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C45C" w14:textId="77777777" w:rsidR="00CF3881" w:rsidRPr="00CF3881" w:rsidRDefault="00CF3881" w:rsidP="00CF3881">
      <w:pPr>
        <w:rPr>
          <w:b/>
          <w:bCs/>
        </w:rPr>
      </w:pPr>
      <w:r w:rsidRPr="00CF3881">
        <w:rPr>
          <w:b/>
          <w:bCs/>
        </w:rPr>
        <w:t xml:space="preserve">PetSaathi Phase 5 — Controlled Launch in One City Area </w:t>
      </w:r>
      <w:r w:rsidRPr="00CF3881">
        <w:rPr>
          <w:rFonts w:ascii="Segoe UI Emoji" w:hAnsi="Segoe UI Emoji" w:cs="Segoe UI Emoji"/>
          <w:b/>
          <w:bCs/>
        </w:rPr>
        <w:t>🚀🐾</w:t>
      </w:r>
    </w:p>
    <w:p w14:paraId="0715EDD1" w14:textId="77777777" w:rsidR="00CF3881" w:rsidRPr="00CF3881" w:rsidRDefault="00CF3881" w:rsidP="00CF3881">
      <w:pPr>
        <w:rPr>
          <w:b/>
          <w:bCs/>
        </w:rPr>
      </w:pPr>
      <w:r w:rsidRPr="00CF3881">
        <w:rPr>
          <w:b/>
          <w:bCs/>
        </w:rPr>
        <w:t>Executive decision</w:t>
      </w:r>
    </w:p>
    <w:p w14:paraId="6F513015" w14:textId="77777777" w:rsidR="00CF3881" w:rsidRPr="00CF3881" w:rsidRDefault="00CF3881" w:rsidP="00CF3881">
      <w:r w:rsidRPr="00CF3881">
        <w:t xml:space="preserve">A </w:t>
      </w:r>
      <w:r w:rsidRPr="00CF3881">
        <w:rPr>
          <w:b/>
          <w:bCs/>
        </w:rPr>
        <w:t>45–60 day controlled launch</w:t>
      </w:r>
      <w:r w:rsidRPr="00CF3881">
        <w:t xml:space="preserve"> is the correct next phase.</w:t>
      </w:r>
    </w:p>
    <w:p w14:paraId="18AE8892" w14:textId="77777777" w:rsidR="00CF3881" w:rsidRPr="00CF3881" w:rsidRDefault="00CF3881" w:rsidP="00CF3881">
      <w:r w:rsidRPr="00CF3881">
        <w:t xml:space="preserve">Phase 5 is not primarily a development phase. It is an </w:t>
      </w:r>
      <w:r w:rsidRPr="00CF3881">
        <w:rPr>
          <w:b/>
          <w:bCs/>
        </w:rPr>
        <w:t>operational validation phase</w:t>
      </w:r>
      <w:r w:rsidRPr="00CF3881">
        <w:t xml:space="preserve"> where PetSaathi must prove that it can repeatedly:</w:t>
      </w:r>
    </w:p>
    <w:p w14:paraId="7ABA1517" w14:textId="77777777" w:rsidR="00CF3881" w:rsidRPr="00CF3881" w:rsidRDefault="00CF3881" w:rsidP="00CF3881">
      <w:pPr>
        <w:numPr>
          <w:ilvl w:val="0"/>
          <w:numId w:val="1"/>
        </w:numPr>
      </w:pPr>
      <w:r w:rsidRPr="00CF3881">
        <w:t xml:space="preserve">Acquire a real pet parent. </w:t>
      </w:r>
    </w:p>
    <w:p w14:paraId="4FC7FB35" w14:textId="77777777" w:rsidR="00CF3881" w:rsidRPr="00CF3881" w:rsidRDefault="00CF3881" w:rsidP="00CF3881">
      <w:pPr>
        <w:numPr>
          <w:ilvl w:val="0"/>
          <w:numId w:val="1"/>
        </w:numPr>
      </w:pPr>
      <w:r w:rsidRPr="00CF3881">
        <w:t xml:space="preserve">Convert the user into a paid booking. </w:t>
      </w:r>
    </w:p>
    <w:p w14:paraId="45FCF0CD" w14:textId="77777777" w:rsidR="00CF3881" w:rsidRPr="00CF3881" w:rsidRDefault="00CF3881" w:rsidP="00CF3881">
      <w:pPr>
        <w:numPr>
          <w:ilvl w:val="0"/>
          <w:numId w:val="1"/>
        </w:numPr>
      </w:pPr>
      <w:r w:rsidRPr="00CF3881">
        <w:t xml:space="preserve">Assign an eligible sitter. </w:t>
      </w:r>
    </w:p>
    <w:p w14:paraId="13AECC6E" w14:textId="77777777" w:rsidR="00CF3881" w:rsidRPr="00CF3881" w:rsidRDefault="00CF3881" w:rsidP="00CF3881">
      <w:pPr>
        <w:numPr>
          <w:ilvl w:val="0"/>
          <w:numId w:val="1"/>
        </w:numPr>
      </w:pPr>
      <w:r w:rsidRPr="00CF3881">
        <w:t xml:space="preserve">Deliver the service safely. </w:t>
      </w:r>
    </w:p>
    <w:p w14:paraId="33E55747" w14:textId="77777777" w:rsidR="00CF3881" w:rsidRPr="00CF3881" w:rsidRDefault="00CF3881" w:rsidP="00CF3881">
      <w:pPr>
        <w:numPr>
          <w:ilvl w:val="0"/>
          <w:numId w:val="1"/>
        </w:numPr>
      </w:pPr>
      <w:r w:rsidRPr="00CF3881">
        <w:t xml:space="preserve">Send a useful Pet Report Card. </w:t>
      </w:r>
    </w:p>
    <w:p w14:paraId="005204EE" w14:textId="77777777" w:rsidR="00CF3881" w:rsidRPr="00CF3881" w:rsidRDefault="00CF3881" w:rsidP="00CF3881">
      <w:pPr>
        <w:numPr>
          <w:ilvl w:val="0"/>
          <w:numId w:val="1"/>
        </w:numPr>
      </w:pPr>
      <w:r w:rsidRPr="00CF3881">
        <w:t xml:space="preserve">Resolve problems quickly. </w:t>
      </w:r>
    </w:p>
    <w:p w14:paraId="6593D289" w14:textId="77777777" w:rsidR="00CF3881" w:rsidRPr="00CF3881" w:rsidRDefault="00CF3881" w:rsidP="00CF3881">
      <w:pPr>
        <w:numPr>
          <w:ilvl w:val="0"/>
          <w:numId w:val="1"/>
        </w:numPr>
      </w:pPr>
      <w:r w:rsidRPr="00CF3881">
        <w:t xml:space="preserve">Generate a repeat booking. </w:t>
      </w:r>
    </w:p>
    <w:p w14:paraId="7300B4D3" w14:textId="77777777" w:rsidR="00CF3881" w:rsidRPr="00CF3881" w:rsidRDefault="00CF3881" w:rsidP="00CF3881">
      <w:r w:rsidRPr="00CF3881">
        <w:t xml:space="preserve">The launch should follow the same principle as a staged software rollout: expose the product to a limited cohort, monitor the result, halt expansion when important defects appear and increase exposure only after the previous cohort remains stable. Google Play formally supports percentage-based staged releases and the ability to halt a rollout; the same risk-control principle is appropriate for PetSaathi’s service rollout. </w:t>
      </w:r>
    </w:p>
    <w:p w14:paraId="7D25EFD2" w14:textId="77777777" w:rsidR="00CF3881" w:rsidRPr="00CF3881" w:rsidRDefault="00000000" w:rsidP="00CF3881">
      <w:r>
        <w:pict w14:anchorId="333EFA34">
          <v:rect id="_x0000_i1025" style="width:0;height:1.5pt" o:hralign="center" o:hrstd="t" o:hr="t" fillcolor="#a0a0a0" stroked="f"/>
        </w:pict>
      </w:r>
    </w:p>
    <w:p w14:paraId="336E3E28" w14:textId="77777777" w:rsidR="00CF3881" w:rsidRPr="00CF3881" w:rsidRDefault="00CF3881" w:rsidP="00CF3881">
      <w:pPr>
        <w:rPr>
          <w:b/>
          <w:bCs/>
        </w:rPr>
      </w:pPr>
      <w:r w:rsidRPr="00CF3881">
        <w:rPr>
          <w:b/>
          <w:bCs/>
        </w:rPr>
        <w:t>1. Phase 5 core goal</w:t>
      </w:r>
    </w:p>
    <w:p w14:paraId="2753498B" w14:textId="77777777" w:rsidR="00CF3881" w:rsidRPr="00CF3881" w:rsidRDefault="00CF3881" w:rsidP="00CF3881">
      <w:r w:rsidRPr="00CF3881">
        <w:t>Launch PetSaathi in one tightly controlled geography, complete real paid bookings, measure service quality and prove that customers want to book again.</w:t>
      </w:r>
    </w:p>
    <w:p w14:paraId="41391823" w14:textId="77777777" w:rsidR="00CF3881" w:rsidRPr="00CF3881" w:rsidRDefault="00CF3881" w:rsidP="00CF3881">
      <w:r w:rsidRPr="00CF3881">
        <w:t>Phase 5 must answer six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5"/>
        <w:gridCol w:w="4376"/>
      </w:tblGrid>
      <w:tr w:rsidR="00CF3881" w:rsidRPr="00CF3881" w14:paraId="7712B2AC" w14:textId="77777777">
        <w:trPr>
          <w:tblHeader/>
          <w:tblCellSpacing w:w="15" w:type="dxa"/>
        </w:trPr>
        <w:tc>
          <w:tcPr>
            <w:tcW w:w="0" w:type="auto"/>
            <w:vAlign w:val="center"/>
            <w:hideMark/>
          </w:tcPr>
          <w:p w14:paraId="465FCADC" w14:textId="77777777" w:rsidR="00CF3881" w:rsidRPr="00CF3881" w:rsidRDefault="00CF3881" w:rsidP="00CF3881">
            <w:pPr>
              <w:rPr>
                <w:b/>
                <w:bCs/>
              </w:rPr>
            </w:pPr>
            <w:r w:rsidRPr="00CF3881">
              <w:rPr>
                <w:b/>
                <w:bCs/>
              </w:rPr>
              <w:t>Question</w:t>
            </w:r>
          </w:p>
        </w:tc>
        <w:tc>
          <w:tcPr>
            <w:tcW w:w="0" w:type="auto"/>
            <w:vAlign w:val="center"/>
            <w:hideMark/>
          </w:tcPr>
          <w:p w14:paraId="63F63316" w14:textId="77777777" w:rsidR="00CF3881" w:rsidRPr="00CF3881" w:rsidRDefault="00CF3881" w:rsidP="00CF3881">
            <w:pPr>
              <w:rPr>
                <w:b/>
                <w:bCs/>
              </w:rPr>
            </w:pPr>
            <w:r w:rsidRPr="00CF3881">
              <w:rPr>
                <w:b/>
                <w:bCs/>
              </w:rPr>
              <w:t>Evidence required</w:t>
            </w:r>
          </w:p>
        </w:tc>
      </w:tr>
      <w:tr w:rsidR="00CF3881" w:rsidRPr="00CF3881" w14:paraId="31607394" w14:textId="77777777">
        <w:trPr>
          <w:tblCellSpacing w:w="15" w:type="dxa"/>
        </w:trPr>
        <w:tc>
          <w:tcPr>
            <w:tcW w:w="0" w:type="auto"/>
            <w:vAlign w:val="center"/>
            <w:hideMark/>
          </w:tcPr>
          <w:p w14:paraId="235D6EF7" w14:textId="77777777" w:rsidR="00CF3881" w:rsidRPr="00CF3881" w:rsidRDefault="00CF3881" w:rsidP="00CF3881">
            <w:r w:rsidRPr="00CF3881">
              <w:t>Will pet parents pay?</w:t>
            </w:r>
          </w:p>
        </w:tc>
        <w:tc>
          <w:tcPr>
            <w:tcW w:w="0" w:type="auto"/>
            <w:vAlign w:val="center"/>
            <w:hideMark/>
          </w:tcPr>
          <w:p w14:paraId="5276C495" w14:textId="77777777" w:rsidR="00CF3881" w:rsidRPr="00CF3881" w:rsidRDefault="00CF3881" w:rsidP="00CF3881">
            <w:r w:rsidRPr="00CF3881">
              <w:t>Verified paid bookings</w:t>
            </w:r>
          </w:p>
        </w:tc>
      </w:tr>
      <w:tr w:rsidR="00CF3881" w:rsidRPr="00CF3881" w14:paraId="000E8519" w14:textId="77777777">
        <w:trPr>
          <w:tblCellSpacing w:w="15" w:type="dxa"/>
        </w:trPr>
        <w:tc>
          <w:tcPr>
            <w:tcW w:w="0" w:type="auto"/>
            <w:vAlign w:val="center"/>
            <w:hideMark/>
          </w:tcPr>
          <w:p w14:paraId="5C3EBA5F" w14:textId="77777777" w:rsidR="00CF3881" w:rsidRPr="00CF3881" w:rsidRDefault="00CF3881" w:rsidP="00CF3881">
            <w:r w:rsidRPr="00CF3881">
              <w:t>Can suitable sitters be assigned?</w:t>
            </w:r>
          </w:p>
        </w:tc>
        <w:tc>
          <w:tcPr>
            <w:tcW w:w="0" w:type="auto"/>
            <w:vAlign w:val="center"/>
            <w:hideMark/>
          </w:tcPr>
          <w:p w14:paraId="6D80C4E5" w14:textId="77777777" w:rsidR="00CF3881" w:rsidRPr="00CF3881" w:rsidRDefault="00CF3881" w:rsidP="00CF3881">
            <w:r w:rsidRPr="00CF3881">
              <w:t>High assignment success</w:t>
            </w:r>
          </w:p>
        </w:tc>
      </w:tr>
      <w:tr w:rsidR="00CF3881" w:rsidRPr="00CF3881" w14:paraId="3E00F54A" w14:textId="77777777">
        <w:trPr>
          <w:tblCellSpacing w:w="15" w:type="dxa"/>
        </w:trPr>
        <w:tc>
          <w:tcPr>
            <w:tcW w:w="0" w:type="auto"/>
            <w:vAlign w:val="center"/>
            <w:hideMark/>
          </w:tcPr>
          <w:p w14:paraId="4814C5F5" w14:textId="77777777" w:rsidR="00CF3881" w:rsidRPr="00CF3881" w:rsidRDefault="00CF3881" w:rsidP="00CF3881">
            <w:r w:rsidRPr="00CF3881">
              <w:t>Can services be delivered reliably?</w:t>
            </w:r>
          </w:p>
        </w:tc>
        <w:tc>
          <w:tcPr>
            <w:tcW w:w="0" w:type="auto"/>
            <w:vAlign w:val="center"/>
            <w:hideMark/>
          </w:tcPr>
          <w:p w14:paraId="5FFB127B" w14:textId="77777777" w:rsidR="00CF3881" w:rsidRPr="00CF3881" w:rsidRDefault="00CF3881" w:rsidP="00CF3881">
            <w:r w:rsidRPr="00CF3881">
              <w:t>High completion and low no-show rates</w:t>
            </w:r>
          </w:p>
        </w:tc>
      </w:tr>
      <w:tr w:rsidR="00CF3881" w:rsidRPr="00CF3881" w14:paraId="776D664C" w14:textId="77777777">
        <w:trPr>
          <w:tblCellSpacing w:w="15" w:type="dxa"/>
        </w:trPr>
        <w:tc>
          <w:tcPr>
            <w:tcW w:w="0" w:type="auto"/>
            <w:vAlign w:val="center"/>
            <w:hideMark/>
          </w:tcPr>
          <w:p w14:paraId="45CEF458" w14:textId="77777777" w:rsidR="00CF3881" w:rsidRPr="00CF3881" w:rsidRDefault="00CF3881" w:rsidP="00CF3881">
            <w:r w:rsidRPr="00CF3881">
              <w:t>Do customers trust the experience?</w:t>
            </w:r>
          </w:p>
        </w:tc>
        <w:tc>
          <w:tcPr>
            <w:tcW w:w="0" w:type="auto"/>
            <w:vAlign w:val="center"/>
            <w:hideMark/>
          </w:tcPr>
          <w:p w14:paraId="2F80B35B" w14:textId="77777777" w:rsidR="00CF3881" w:rsidRPr="00CF3881" w:rsidRDefault="00CF3881" w:rsidP="00CF3881">
            <w:r w:rsidRPr="00CF3881">
              <w:t>Ratings, complaints and interviews</w:t>
            </w:r>
          </w:p>
        </w:tc>
      </w:tr>
      <w:tr w:rsidR="00CF3881" w:rsidRPr="00CF3881" w14:paraId="22319EDF" w14:textId="77777777">
        <w:trPr>
          <w:tblCellSpacing w:w="15" w:type="dxa"/>
        </w:trPr>
        <w:tc>
          <w:tcPr>
            <w:tcW w:w="0" w:type="auto"/>
            <w:vAlign w:val="center"/>
            <w:hideMark/>
          </w:tcPr>
          <w:p w14:paraId="3AFA7350" w14:textId="77777777" w:rsidR="00CF3881" w:rsidRPr="00CF3881" w:rsidRDefault="00CF3881" w:rsidP="00CF3881">
            <w:r w:rsidRPr="00CF3881">
              <w:t>Will customers return?</w:t>
            </w:r>
          </w:p>
        </w:tc>
        <w:tc>
          <w:tcPr>
            <w:tcW w:w="0" w:type="auto"/>
            <w:vAlign w:val="center"/>
            <w:hideMark/>
          </w:tcPr>
          <w:p w14:paraId="352687B9" w14:textId="77777777" w:rsidR="00CF3881" w:rsidRPr="00CF3881" w:rsidRDefault="00CF3881" w:rsidP="00CF3881">
            <w:r w:rsidRPr="00CF3881">
              <w:t>Repeat bookings</w:t>
            </w:r>
          </w:p>
        </w:tc>
      </w:tr>
      <w:tr w:rsidR="00CF3881" w:rsidRPr="00CF3881" w14:paraId="3CCA2411" w14:textId="77777777">
        <w:trPr>
          <w:tblCellSpacing w:w="15" w:type="dxa"/>
        </w:trPr>
        <w:tc>
          <w:tcPr>
            <w:tcW w:w="0" w:type="auto"/>
            <w:vAlign w:val="center"/>
            <w:hideMark/>
          </w:tcPr>
          <w:p w14:paraId="64A8A29B" w14:textId="77777777" w:rsidR="00CF3881" w:rsidRPr="00CF3881" w:rsidRDefault="00CF3881" w:rsidP="00CF3881">
            <w:r w:rsidRPr="00CF3881">
              <w:t>Can the team operate it without chaos?</w:t>
            </w:r>
          </w:p>
        </w:tc>
        <w:tc>
          <w:tcPr>
            <w:tcW w:w="0" w:type="auto"/>
            <w:vAlign w:val="center"/>
            <w:hideMark/>
          </w:tcPr>
          <w:p w14:paraId="34730D18" w14:textId="77777777" w:rsidR="00CF3881" w:rsidRPr="00CF3881" w:rsidRDefault="00CF3881" w:rsidP="00CF3881">
            <w:r w:rsidRPr="00CF3881">
              <w:t>Support, report and incident performance</w:t>
            </w:r>
          </w:p>
        </w:tc>
      </w:tr>
    </w:tbl>
    <w:p w14:paraId="31D66B8E" w14:textId="77777777" w:rsidR="00CF3881" w:rsidRPr="00CF3881" w:rsidRDefault="00000000" w:rsidP="00CF3881">
      <w:r>
        <w:pict w14:anchorId="12116D38">
          <v:rect id="_x0000_i1026" style="width:0;height:1.5pt" o:hralign="center" o:hrstd="t" o:hr="t" fillcolor="#a0a0a0" stroked="f"/>
        </w:pict>
      </w:r>
    </w:p>
    <w:p w14:paraId="09E8F617" w14:textId="77777777" w:rsidR="00CF3881" w:rsidRPr="00CF3881" w:rsidRDefault="00CF3881" w:rsidP="00CF3881">
      <w:pPr>
        <w:rPr>
          <w:b/>
          <w:bCs/>
        </w:rPr>
      </w:pPr>
      <w:r w:rsidRPr="00CF3881">
        <w:rPr>
          <w:b/>
          <w:bCs/>
        </w:rPr>
        <w:lastRenderedPageBreak/>
        <w:t>2. Recommended initial launch configuration</w:t>
      </w:r>
    </w:p>
    <w:p w14:paraId="4935791E" w14:textId="77777777" w:rsidR="00CF3881" w:rsidRPr="00CF3881" w:rsidRDefault="00CF3881" w:rsidP="00CF3881">
      <w:r w:rsidRPr="00CF3881">
        <w:t>Based on the decisions already made for PetSaathi:</w:t>
      </w:r>
    </w:p>
    <w:p w14:paraId="2374468C" w14:textId="77777777" w:rsidR="00CF3881" w:rsidRPr="00CF3881" w:rsidRDefault="00CF3881" w:rsidP="00CF3881">
      <w:r w:rsidRPr="00CF3881">
        <w:t>City: Ahmedabad</w:t>
      </w:r>
    </w:p>
    <w:p w14:paraId="3EC329BF" w14:textId="77777777" w:rsidR="00CF3881" w:rsidRPr="00CF3881" w:rsidRDefault="00CF3881" w:rsidP="00CF3881">
      <w:r w:rsidRPr="00CF3881">
        <w:t>Initial area: Bopal</w:t>
      </w:r>
    </w:p>
    <w:p w14:paraId="602569C3" w14:textId="77777777" w:rsidR="00CF3881" w:rsidRPr="00CF3881" w:rsidRDefault="00CF3881" w:rsidP="00CF3881">
      <w:r w:rsidRPr="00CF3881">
        <w:t>Second area: Satellite, after validation</w:t>
      </w:r>
    </w:p>
    <w:p w14:paraId="165754D4" w14:textId="77777777" w:rsidR="00CF3881" w:rsidRPr="00CF3881" w:rsidRDefault="00CF3881" w:rsidP="00CF3881">
      <w:r w:rsidRPr="00CF3881">
        <w:t>Initial service: Dog walking</w:t>
      </w:r>
    </w:p>
    <w:p w14:paraId="2F5E0D94" w14:textId="77777777" w:rsidR="00CF3881" w:rsidRPr="00CF3881" w:rsidRDefault="00CF3881" w:rsidP="00CF3881">
      <w:r w:rsidRPr="00CF3881">
        <w:t>Secondary service: Home pet sitting</w:t>
      </w:r>
    </w:p>
    <w:p w14:paraId="463BA1F5" w14:textId="77777777" w:rsidR="00CF3881" w:rsidRPr="00CF3881" w:rsidRDefault="00CF3881" w:rsidP="00CF3881">
      <w:r w:rsidRPr="00CF3881">
        <w:t>Boarding: Disabled initially</w:t>
      </w:r>
    </w:p>
    <w:p w14:paraId="78C120DF" w14:textId="77777777" w:rsidR="00CF3881" w:rsidRPr="00CF3881" w:rsidRDefault="00CF3881" w:rsidP="00CF3881">
      <w:r w:rsidRPr="00CF3881">
        <w:t>Matching: Manual admin-controlled</w:t>
      </w:r>
    </w:p>
    <w:p w14:paraId="2417084B" w14:textId="77777777" w:rsidR="00CF3881" w:rsidRPr="00CF3881" w:rsidRDefault="00CF3881" w:rsidP="00CF3881">
      <w:r w:rsidRPr="00CF3881">
        <w:t>Payment: Verified full prepayment</w:t>
      </w:r>
    </w:p>
    <w:p w14:paraId="22A5F3B3" w14:textId="77777777" w:rsidR="00CF3881" w:rsidRPr="00CF3881" w:rsidRDefault="00CF3881" w:rsidP="00CF3881">
      <w:r w:rsidRPr="00CF3881">
        <w:t>Risk acceptance: Green and selected Yellow cases</w:t>
      </w:r>
    </w:p>
    <w:p w14:paraId="5382D452" w14:textId="77777777" w:rsidR="00CF3881" w:rsidRPr="00CF3881" w:rsidRDefault="00CF3881" w:rsidP="00CF3881">
      <w:r w:rsidRPr="00CF3881">
        <w:t>Initial sitters: 3–5 fully approved sitters</w:t>
      </w:r>
    </w:p>
    <w:p w14:paraId="5D1833C4" w14:textId="77777777" w:rsidR="00CF3881" w:rsidRPr="00CF3881" w:rsidRDefault="00CF3881" w:rsidP="00CF3881">
      <w:r w:rsidRPr="00CF3881">
        <w:t>Initial booking cap: 3 bookings per day</w:t>
      </w:r>
    </w:p>
    <w:p w14:paraId="0486C837" w14:textId="77777777" w:rsidR="00CF3881" w:rsidRPr="00CF3881" w:rsidRDefault="00CF3881" w:rsidP="00CF3881">
      <w:r w:rsidRPr="00CF3881">
        <w:t>Maximum after stability: 5–7 bookings per day</w:t>
      </w:r>
    </w:p>
    <w:p w14:paraId="41BB8992" w14:textId="77777777" w:rsidR="00CF3881" w:rsidRPr="00CF3881" w:rsidRDefault="00CF3881" w:rsidP="00CF3881">
      <w:pPr>
        <w:rPr>
          <w:b/>
          <w:bCs/>
        </w:rPr>
      </w:pPr>
      <w:r w:rsidRPr="00CF3881">
        <w:rPr>
          <w:b/>
          <w:bCs/>
        </w:rPr>
        <w:t>Why start with one area</w:t>
      </w:r>
    </w:p>
    <w:p w14:paraId="52998A98" w14:textId="77777777" w:rsidR="00CF3881" w:rsidRPr="00CF3881" w:rsidRDefault="00CF3881" w:rsidP="00CF3881">
      <w:r w:rsidRPr="00CF3881">
        <w:t>A dense micro-area provides:</w:t>
      </w:r>
    </w:p>
    <w:p w14:paraId="6766B9EA" w14:textId="77777777" w:rsidR="00CF3881" w:rsidRPr="00CF3881" w:rsidRDefault="00CF3881" w:rsidP="00CF3881">
      <w:pPr>
        <w:numPr>
          <w:ilvl w:val="0"/>
          <w:numId w:val="2"/>
        </w:numPr>
      </w:pPr>
      <w:r w:rsidRPr="00CF3881">
        <w:t xml:space="preserve">Faster sitter assignment </w:t>
      </w:r>
    </w:p>
    <w:p w14:paraId="6AF737E6" w14:textId="77777777" w:rsidR="00CF3881" w:rsidRPr="00CF3881" w:rsidRDefault="00CF3881" w:rsidP="00CF3881">
      <w:pPr>
        <w:numPr>
          <w:ilvl w:val="0"/>
          <w:numId w:val="2"/>
        </w:numPr>
      </w:pPr>
      <w:r w:rsidRPr="00CF3881">
        <w:t xml:space="preserve">Lower sitter travel time </w:t>
      </w:r>
    </w:p>
    <w:p w14:paraId="29284FFE" w14:textId="77777777" w:rsidR="00CF3881" w:rsidRPr="00CF3881" w:rsidRDefault="00CF3881" w:rsidP="00CF3881">
      <w:pPr>
        <w:numPr>
          <w:ilvl w:val="0"/>
          <w:numId w:val="2"/>
        </w:numPr>
      </w:pPr>
      <w:r w:rsidRPr="00CF3881">
        <w:t xml:space="preserve">Better backup coverage </w:t>
      </w:r>
    </w:p>
    <w:p w14:paraId="0A918A3C" w14:textId="77777777" w:rsidR="00CF3881" w:rsidRPr="00CF3881" w:rsidRDefault="00CF3881" w:rsidP="00CF3881">
      <w:pPr>
        <w:numPr>
          <w:ilvl w:val="0"/>
          <w:numId w:val="2"/>
        </w:numPr>
      </w:pPr>
      <w:r w:rsidRPr="00CF3881">
        <w:t xml:space="preserve">Easier customer support </w:t>
      </w:r>
    </w:p>
    <w:p w14:paraId="0C70D3CD" w14:textId="77777777" w:rsidR="00CF3881" w:rsidRPr="00CF3881" w:rsidRDefault="00CF3881" w:rsidP="00CF3881">
      <w:pPr>
        <w:numPr>
          <w:ilvl w:val="0"/>
          <w:numId w:val="2"/>
        </w:numPr>
      </w:pPr>
      <w:r w:rsidRPr="00CF3881">
        <w:t xml:space="preserve">More useful word-of-mouth </w:t>
      </w:r>
    </w:p>
    <w:p w14:paraId="5F7A1532" w14:textId="77777777" w:rsidR="00CF3881" w:rsidRPr="00CF3881" w:rsidRDefault="00CF3881" w:rsidP="00CF3881">
      <w:pPr>
        <w:numPr>
          <w:ilvl w:val="0"/>
          <w:numId w:val="2"/>
        </w:numPr>
      </w:pPr>
      <w:r w:rsidRPr="00CF3881">
        <w:t xml:space="preserve">More repeat booking opportunities </w:t>
      </w:r>
    </w:p>
    <w:p w14:paraId="698C0211" w14:textId="77777777" w:rsidR="00CF3881" w:rsidRPr="00CF3881" w:rsidRDefault="00CF3881" w:rsidP="00CF3881">
      <w:pPr>
        <w:numPr>
          <w:ilvl w:val="0"/>
          <w:numId w:val="2"/>
        </w:numPr>
      </w:pPr>
      <w:r w:rsidRPr="00CF3881">
        <w:t xml:space="preserve">Clearer pricing validation </w:t>
      </w:r>
    </w:p>
    <w:p w14:paraId="3B383D63" w14:textId="77777777" w:rsidR="00CF3881" w:rsidRPr="00CF3881" w:rsidRDefault="00CF3881" w:rsidP="00CF3881">
      <w:r w:rsidRPr="00CF3881">
        <w:t>The correct structure is:</w:t>
      </w:r>
    </w:p>
    <w:p w14:paraId="7797D86D" w14:textId="77777777" w:rsidR="00CF3881" w:rsidRPr="00CF3881" w:rsidRDefault="00CF3881" w:rsidP="00CF3881">
      <w:r w:rsidRPr="00CF3881">
        <w:t>One city</w:t>
      </w:r>
    </w:p>
    <w:p w14:paraId="1756C928" w14:textId="77777777" w:rsidR="00CF3881" w:rsidRPr="00CF3881" w:rsidRDefault="00CF3881" w:rsidP="00CF3881">
      <w:r w:rsidRPr="00CF3881">
        <w:t xml:space="preserve">    ↓</w:t>
      </w:r>
    </w:p>
    <w:p w14:paraId="776FCB3C" w14:textId="77777777" w:rsidR="00CF3881" w:rsidRPr="00CF3881" w:rsidRDefault="00CF3881" w:rsidP="00CF3881">
      <w:r w:rsidRPr="00CF3881">
        <w:t>One micro-area</w:t>
      </w:r>
    </w:p>
    <w:p w14:paraId="16D4B67C" w14:textId="77777777" w:rsidR="00CF3881" w:rsidRPr="00CF3881" w:rsidRDefault="00CF3881" w:rsidP="00CF3881">
      <w:r w:rsidRPr="00CF3881">
        <w:t xml:space="preserve">    ↓</w:t>
      </w:r>
    </w:p>
    <w:p w14:paraId="796965EC" w14:textId="77777777" w:rsidR="00CF3881" w:rsidRPr="00CF3881" w:rsidRDefault="00CF3881" w:rsidP="00CF3881">
      <w:r w:rsidRPr="00CF3881">
        <w:t>One primary service</w:t>
      </w:r>
    </w:p>
    <w:p w14:paraId="5B77F563" w14:textId="77777777" w:rsidR="00CF3881" w:rsidRPr="00CF3881" w:rsidRDefault="00CF3881" w:rsidP="00CF3881">
      <w:r w:rsidRPr="00CF3881">
        <w:lastRenderedPageBreak/>
        <w:t xml:space="preserve">    ↓</w:t>
      </w:r>
    </w:p>
    <w:p w14:paraId="240DAB1D" w14:textId="77777777" w:rsidR="00CF3881" w:rsidRPr="00CF3881" w:rsidRDefault="00CF3881" w:rsidP="00CF3881">
      <w:r w:rsidRPr="00CF3881">
        <w:t>Limited sitter group</w:t>
      </w:r>
    </w:p>
    <w:p w14:paraId="3B6A2A56" w14:textId="77777777" w:rsidR="00CF3881" w:rsidRPr="00CF3881" w:rsidRDefault="00CF3881" w:rsidP="00CF3881">
      <w:r w:rsidRPr="00CF3881">
        <w:t xml:space="preserve">    ↓</w:t>
      </w:r>
    </w:p>
    <w:p w14:paraId="72E704EC" w14:textId="77777777" w:rsidR="00CF3881" w:rsidRPr="00CF3881" w:rsidRDefault="00CF3881" w:rsidP="00CF3881">
      <w:r w:rsidRPr="00CF3881">
        <w:t>Controlled daily capacity</w:t>
      </w:r>
    </w:p>
    <w:p w14:paraId="23B4D037" w14:textId="77777777" w:rsidR="00CF3881" w:rsidRPr="00CF3881" w:rsidRDefault="00CF3881" w:rsidP="00CF3881">
      <w:r w:rsidRPr="00CF3881">
        <w:t xml:space="preserve">    ↓</w:t>
      </w:r>
    </w:p>
    <w:p w14:paraId="6AA498D5" w14:textId="77777777" w:rsidR="00CF3881" w:rsidRPr="00CF3881" w:rsidRDefault="00CF3881" w:rsidP="00CF3881">
      <w:r w:rsidRPr="00CF3881">
        <w:t>Quality proof</w:t>
      </w:r>
    </w:p>
    <w:p w14:paraId="47880ED3" w14:textId="77777777" w:rsidR="00CF3881" w:rsidRPr="00CF3881" w:rsidRDefault="00CF3881" w:rsidP="00CF3881">
      <w:r w:rsidRPr="00CF3881">
        <w:t xml:space="preserve">    ↓</w:t>
      </w:r>
    </w:p>
    <w:p w14:paraId="49ADA0A0" w14:textId="77777777" w:rsidR="00CF3881" w:rsidRPr="00CF3881" w:rsidRDefault="00CF3881" w:rsidP="00CF3881">
      <w:r w:rsidRPr="00CF3881">
        <w:t>Area expansion</w:t>
      </w:r>
    </w:p>
    <w:p w14:paraId="24F7EA27" w14:textId="77777777" w:rsidR="00CF3881" w:rsidRPr="00CF3881" w:rsidRDefault="00CF3881" w:rsidP="00CF3881">
      <w:r w:rsidRPr="00CF3881">
        <w:t>Do not enable the entire city merely because addresses can technically be entered.</w:t>
      </w:r>
    </w:p>
    <w:p w14:paraId="55DE8D58" w14:textId="77777777" w:rsidR="00CF3881" w:rsidRPr="00CF3881" w:rsidRDefault="00000000" w:rsidP="00CF3881">
      <w:r>
        <w:pict w14:anchorId="4197A608">
          <v:rect id="_x0000_i1027" style="width:0;height:1.5pt" o:hralign="center" o:hrstd="t" o:hr="t" fillcolor="#a0a0a0" stroked="f"/>
        </w:pict>
      </w:r>
    </w:p>
    <w:p w14:paraId="55E14521" w14:textId="77777777" w:rsidR="00CF3881" w:rsidRPr="00CF3881" w:rsidRDefault="00CF3881" w:rsidP="00CF3881">
      <w:pPr>
        <w:rPr>
          <w:b/>
          <w:bCs/>
        </w:rPr>
      </w:pPr>
      <w:r w:rsidRPr="00CF3881">
        <w:rPr>
          <w:b/>
          <w:bCs/>
        </w:rPr>
        <w:t>3. Recommended duration</w:t>
      </w:r>
    </w:p>
    <w:p w14:paraId="3E25ECDD" w14:textId="77777777" w:rsidR="00CF3881" w:rsidRPr="00CF3881" w:rsidRDefault="00CF3881" w:rsidP="00CF3881">
      <w:pPr>
        <w:rPr>
          <w:b/>
          <w:bCs/>
        </w:rPr>
      </w:pPr>
      <w:r w:rsidRPr="00CF3881">
        <w:rPr>
          <w:b/>
          <w:bCs/>
        </w:rPr>
        <w:t>15-day fast launch</w:t>
      </w:r>
    </w:p>
    <w:p w14:paraId="4FFCA703" w14:textId="77777777" w:rsidR="00CF3881" w:rsidRPr="00CF3881" w:rsidRDefault="00CF3881" w:rsidP="00CF3881">
      <w:r w:rsidRPr="00CF3881">
        <w:t>Suitable only for:</w:t>
      </w:r>
    </w:p>
    <w:p w14:paraId="2A9FF7EE" w14:textId="77777777" w:rsidR="00CF3881" w:rsidRPr="00CF3881" w:rsidRDefault="00CF3881" w:rsidP="00CF3881">
      <w:pPr>
        <w:numPr>
          <w:ilvl w:val="0"/>
          <w:numId w:val="3"/>
        </w:numPr>
      </w:pPr>
      <w:r w:rsidRPr="00CF3881">
        <w:t xml:space="preserve">Technical validation </w:t>
      </w:r>
    </w:p>
    <w:p w14:paraId="55F73722" w14:textId="77777777" w:rsidR="00CF3881" w:rsidRPr="00CF3881" w:rsidRDefault="00CF3881" w:rsidP="00CF3881">
      <w:pPr>
        <w:numPr>
          <w:ilvl w:val="0"/>
          <w:numId w:val="3"/>
        </w:numPr>
      </w:pPr>
      <w:r w:rsidRPr="00CF3881">
        <w:t xml:space="preserve">Internal users </w:t>
      </w:r>
    </w:p>
    <w:p w14:paraId="080AECBF" w14:textId="77777777" w:rsidR="00CF3881" w:rsidRPr="00CF3881" w:rsidRDefault="00CF3881" w:rsidP="00CF3881">
      <w:pPr>
        <w:numPr>
          <w:ilvl w:val="0"/>
          <w:numId w:val="3"/>
        </w:numPr>
      </w:pPr>
      <w:r w:rsidRPr="00CF3881">
        <w:t xml:space="preserve">A few supervised bookings </w:t>
      </w:r>
    </w:p>
    <w:p w14:paraId="26290340" w14:textId="77777777" w:rsidR="00CF3881" w:rsidRPr="00CF3881" w:rsidRDefault="00CF3881" w:rsidP="00CF3881">
      <w:pPr>
        <w:numPr>
          <w:ilvl w:val="0"/>
          <w:numId w:val="3"/>
        </w:numPr>
      </w:pPr>
      <w:r w:rsidRPr="00CF3881">
        <w:t xml:space="preserve">Identifying obvious operational failures </w:t>
      </w:r>
    </w:p>
    <w:p w14:paraId="0E6E7A01" w14:textId="77777777" w:rsidR="00CF3881" w:rsidRPr="00CF3881" w:rsidRDefault="00CF3881" w:rsidP="00CF3881">
      <w:r w:rsidRPr="00CF3881">
        <w:t>It is generally too short to measure meaningful repeat behaviour.</w:t>
      </w:r>
    </w:p>
    <w:p w14:paraId="3F4B4457" w14:textId="77777777" w:rsidR="00CF3881" w:rsidRPr="00CF3881" w:rsidRDefault="00CF3881" w:rsidP="00CF3881">
      <w:pPr>
        <w:rPr>
          <w:b/>
          <w:bCs/>
        </w:rPr>
      </w:pPr>
      <w:r w:rsidRPr="00CF3881">
        <w:rPr>
          <w:b/>
          <w:bCs/>
        </w:rPr>
        <w:t>30-day standard launch</w:t>
      </w:r>
    </w:p>
    <w:p w14:paraId="45899E7D" w14:textId="77777777" w:rsidR="00CF3881" w:rsidRPr="00CF3881" w:rsidRDefault="00CF3881" w:rsidP="00CF3881">
      <w:r w:rsidRPr="00CF3881">
        <w:t>Suitable for:</w:t>
      </w:r>
    </w:p>
    <w:p w14:paraId="4B91F5EE" w14:textId="77777777" w:rsidR="00CF3881" w:rsidRPr="00CF3881" w:rsidRDefault="00CF3881" w:rsidP="00CF3881">
      <w:pPr>
        <w:numPr>
          <w:ilvl w:val="0"/>
          <w:numId w:val="4"/>
        </w:numPr>
      </w:pPr>
      <w:r w:rsidRPr="00CF3881">
        <w:t xml:space="preserve">Early conversion measurement </w:t>
      </w:r>
    </w:p>
    <w:p w14:paraId="3994811B" w14:textId="77777777" w:rsidR="00CF3881" w:rsidRPr="00CF3881" w:rsidRDefault="00CF3881" w:rsidP="00CF3881">
      <w:pPr>
        <w:numPr>
          <w:ilvl w:val="0"/>
          <w:numId w:val="4"/>
        </w:numPr>
      </w:pPr>
      <w:r w:rsidRPr="00CF3881">
        <w:t xml:space="preserve">Initial sitter performance </w:t>
      </w:r>
    </w:p>
    <w:p w14:paraId="1129B3E4" w14:textId="77777777" w:rsidR="00CF3881" w:rsidRPr="00CF3881" w:rsidRDefault="00CF3881" w:rsidP="00CF3881">
      <w:pPr>
        <w:numPr>
          <w:ilvl w:val="0"/>
          <w:numId w:val="4"/>
        </w:numPr>
      </w:pPr>
      <w:r w:rsidRPr="00CF3881">
        <w:t xml:space="preserve">Basic channel testing </w:t>
      </w:r>
    </w:p>
    <w:p w14:paraId="07E6E575" w14:textId="77777777" w:rsidR="00CF3881" w:rsidRPr="00CF3881" w:rsidRDefault="00CF3881" w:rsidP="00CF3881">
      <w:pPr>
        <w:numPr>
          <w:ilvl w:val="0"/>
          <w:numId w:val="4"/>
        </w:numPr>
      </w:pPr>
      <w:r w:rsidRPr="00CF3881">
        <w:t xml:space="preserve">Customer interviews </w:t>
      </w:r>
    </w:p>
    <w:p w14:paraId="3FFD72C0" w14:textId="77777777" w:rsidR="00CF3881" w:rsidRPr="00CF3881" w:rsidRDefault="00CF3881" w:rsidP="00CF3881">
      <w:r w:rsidRPr="00CF3881">
        <w:t>Repeat demand may still be difficult to measure because many users will not yet have had enough time to book again.</w:t>
      </w:r>
    </w:p>
    <w:p w14:paraId="792800E5" w14:textId="77777777" w:rsidR="00CF3881" w:rsidRPr="00CF3881" w:rsidRDefault="00CF3881" w:rsidP="00CF3881">
      <w:pPr>
        <w:rPr>
          <w:b/>
          <w:bCs/>
        </w:rPr>
      </w:pPr>
      <w:r w:rsidRPr="00CF3881">
        <w:rPr>
          <w:b/>
          <w:bCs/>
        </w:rPr>
        <w:t>45–60 day controlled launch — recommended</w:t>
      </w:r>
    </w:p>
    <w:p w14:paraId="0EB74688" w14:textId="77777777" w:rsidR="00CF3881" w:rsidRPr="00CF3881" w:rsidRDefault="00CF3881" w:rsidP="00CF3881">
      <w:r w:rsidRPr="00CF3881">
        <w:t>This gives PetSaathi time to measure:</w:t>
      </w:r>
    </w:p>
    <w:p w14:paraId="28199444" w14:textId="77777777" w:rsidR="00CF3881" w:rsidRPr="00CF3881" w:rsidRDefault="00CF3881" w:rsidP="00CF3881">
      <w:pPr>
        <w:numPr>
          <w:ilvl w:val="0"/>
          <w:numId w:val="5"/>
        </w:numPr>
      </w:pPr>
      <w:r w:rsidRPr="00CF3881">
        <w:t xml:space="preserve">Initial acquisition </w:t>
      </w:r>
    </w:p>
    <w:p w14:paraId="7859CBC4" w14:textId="77777777" w:rsidR="00CF3881" w:rsidRPr="00CF3881" w:rsidRDefault="00CF3881" w:rsidP="00CF3881">
      <w:pPr>
        <w:numPr>
          <w:ilvl w:val="0"/>
          <w:numId w:val="5"/>
        </w:numPr>
      </w:pPr>
      <w:r w:rsidRPr="00CF3881">
        <w:lastRenderedPageBreak/>
        <w:t xml:space="preserve">Paid conversion </w:t>
      </w:r>
    </w:p>
    <w:p w14:paraId="27EB20F4" w14:textId="77777777" w:rsidR="00CF3881" w:rsidRPr="00CF3881" w:rsidRDefault="00CF3881" w:rsidP="00CF3881">
      <w:pPr>
        <w:numPr>
          <w:ilvl w:val="0"/>
          <w:numId w:val="5"/>
        </w:numPr>
      </w:pPr>
      <w:r w:rsidRPr="00CF3881">
        <w:t xml:space="preserve">Service completion </w:t>
      </w:r>
    </w:p>
    <w:p w14:paraId="025C0923" w14:textId="77777777" w:rsidR="00CF3881" w:rsidRPr="00CF3881" w:rsidRDefault="00CF3881" w:rsidP="00CF3881">
      <w:pPr>
        <w:numPr>
          <w:ilvl w:val="0"/>
          <w:numId w:val="5"/>
        </w:numPr>
      </w:pPr>
      <w:r w:rsidRPr="00CF3881">
        <w:t xml:space="preserve">Customer satisfaction </w:t>
      </w:r>
    </w:p>
    <w:p w14:paraId="1FD724B0" w14:textId="77777777" w:rsidR="00CF3881" w:rsidRPr="00CF3881" w:rsidRDefault="00CF3881" w:rsidP="00CF3881">
      <w:pPr>
        <w:numPr>
          <w:ilvl w:val="0"/>
          <w:numId w:val="5"/>
        </w:numPr>
      </w:pPr>
      <w:r w:rsidRPr="00CF3881">
        <w:t xml:space="preserve">Sitter reliability </w:t>
      </w:r>
    </w:p>
    <w:p w14:paraId="1BA7246C" w14:textId="77777777" w:rsidR="00CF3881" w:rsidRPr="00CF3881" w:rsidRDefault="00CF3881" w:rsidP="00CF3881">
      <w:pPr>
        <w:numPr>
          <w:ilvl w:val="0"/>
          <w:numId w:val="5"/>
        </w:numPr>
      </w:pPr>
      <w:r w:rsidRPr="00CF3881">
        <w:t xml:space="preserve">Repeat bookings </w:t>
      </w:r>
    </w:p>
    <w:p w14:paraId="762CFB5A" w14:textId="77777777" w:rsidR="00CF3881" w:rsidRPr="00CF3881" w:rsidRDefault="00CF3881" w:rsidP="00CF3881">
      <w:pPr>
        <w:numPr>
          <w:ilvl w:val="0"/>
          <w:numId w:val="5"/>
        </w:numPr>
      </w:pPr>
      <w:r w:rsidRPr="00CF3881">
        <w:t xml:space="preserve">Support workload </w:t>
      </w:r>
    </w:p>
    <w:p w14:paraId="36B3ADC6" w14:textId="77777777" w:rsidR="00CF3881" w:rsidRPr="00CF3881" w:rsidRDefault="00CF3881" w:rsidP="00CF3881">
      <w:pPr>
        <w:numPr>
          <w:ilvl w:val="0"/>
          <w:numId w:val="5"/>
        </w:numPr>
      </w:pPr>
      <w:r w:rsidRPr="00CF3881">
        <w:t xml:space="preserve">Refunds and incidents </w:t>
      </w:r>
    </w:p>
    <w:p w14:paraId="261E44FF" w14:textId="77777777" w:rsidR="00CF3881" w:rsidRPr="00CF3881" w:rsidRDefault="00CF3881" w:rsidP="00CF3881">
      <w:pPr>
        <w:numPr>
          <w:ilvl w:val="0"/>
          <w:numId w:val="5"/>
        </w:numPr>
      </w:pPr>
      <w:r w:rsidRPr="00CF3881">
        <w:t xml:space="preserve">Differences between acquisition channels </w:t>
      </w:r>
    </w:p>
    <w:p w14:paraId="7249A9B9" w14:textId="77777777" w:rsidR="00CF3881" w:rsidRPr="00CF3881" w:rsidRDefault="00CF3881" w:rsidP="00CF3881">
      <w:r w:rsidRPr="00CF3881">
        <w:t xml:space="preserve">GA4 Funnel Exploration can show where users succeed or abandon the journey, including movement from one-time purchase to repeat purchase. </w:t>
      </w:r>
    </w:p>
    <w:p w14:paraId="0F011C2A" w14:textId="77777777" w:rsidR="00CF3881" w:rsidRPr="00CF3881" w:rsidRDefault="00000000" w:rsidP="00CF3881">
      <w:r>
        <w:pict w14:anchorId="71C94C95">
          <v:rect id="_x0000_i1028" style="width:0;height:1.5pt" o:hralign="center" o:hrstd="t" o:hr="t" fillcolor="#a0a0a0" stroked="f"/>
        </w:pict>
      </w:r>
    </w:p>
    <w:p w14:paraId="38A237C6" w14:textId="77777777" w:rsidR="00CF3881" w:rsidRPr="00CF3881" w:rsidRDefault="00CF3881" w:rsidP="00CF3881">
      <w:pPr>
        <w:rPr>
          <w:b/>
          <w:bCs/>
        </w:rPr>
      </w:pPr>
      <w:r w:rsidRPr="00CF3881">
        <w:rPr>
          <w:b/>
          <w:bCs/>
        </w:rPr>
        <w:t>4. Correct interpretation of the paid-booking target</w:t>
      </w:r>
    </w:p>
    <w:p w14:paraId="42426977" w14:textId="77777777" w:rsidR="00CF3881" w:rsidRPr="00CF3881" w:rsidRDefault="00CF3881" w:rsidP="00CF3881">
      <w:r w:rsidRPr="00CF3881">
        <w:t xml:space="preserve">Your target of </w:t>
      </w:r>
      <w:r w:rsidRPr="00CF3881">
        <w:rPr>
          <w:b/>
          <w:bCs/>
        </w:rPr>
        <w:t>100–300 paid bookings</w:t>
      </w:r>
      <w:r w:rsidRPr="00CF3881">
        <w:t xml:space="preserve"> should be treated as a range, not a single mandatory number.</w:t>
      </w:r>
    </w:p>
    <w:p w14:paraId="08D4DF76" w14:textId="77777777" w:rsidR="00CF3881" w:rsidRPr="00CF3881" w:rsidRDefault="00CF3881" w:rsidP="00CF3881">
      <w:pPr>
        <w:rPr>
          <w:b/>
          <w:bCs/>
        </w:rPr>
      </w:pPr>
      <w:r w:rsidRPr="00CF3881">
        <w:rPr>
          <w:b/>
          <w:bCs/>
        </w:rPr>
        <w:t>Approximate booking pace</w:t>
      </w:r>
    </w:p>
    <w:p w14:paraId="698D748D" w14:textId="77777777" w:rsidR="00CF3881" w:rsidRPr="00CF3881" w:rsidRDefault="00CF3881" w:rsidP="00CF3881">
      <w:pPr>
        <w:rPr>
          <w:b/>
          <w:bCs/>
        </w:rPr>
      </w:pPr>
      <w:r w:rsidRPr="00CF3881">
        <w:rPr>
          <w:b/>
          <w:bCs/>
        </w:rPr>
        <w:t>Over 45 days</w:t>
      </w:r>
    </w:p>
    <w:p w14:paraId="72BD3862" w14:textId="77777777" w:rsidR="00CF3881" w:rsidRPr="00CF3881" w:rsidRDefault="00CF3881" w:rsidP="00CF3881">
      <w:r w:rsidRPr="00CF3881">
        <w:t>100 bookings ≈ 2.2 paid bookings per day</w:t>
      </w:r>
    </w:p>
    <w:p w14:paraId="60290EC5" w14:textId="77777777" w:rsidR="00CF3881" w:rsidRPr="00CF3881" w:rsidRDefault="00CF3881" w:rsidP="00CF3881">
      <w:r w:rsidRPr="00CF3881">
        <w:t>300 bookings ≈ 6.7 paid bookings per day</w:t>
      </w:r>
    </w:p>
    <w:p w14:paraId="22288F7C" w14:textId="77777777" w:rsidR="00CF3881" w:rsidRPr="00CF3881" w:rsidRDefault="00CF3881" w:rsidP="00CF3881">
      <w:pPr>
        <w:rPr>
          <w:b/>
          <w:bCs/>
        </w:rPr>
      </w:pPr>
      <w:r w:rsidRPr="00CF3881">
        <w:rPr>
          <w:b/>
          <w:bCs/>
        </w:rPr>
        <w:t>Over 60 days</w:t>
      </w:r>
    </w:p>
    <w:p w14:paraId="09153B74" w14:textId="77777777" w:rsidR="00CF3881" w:rsidRPr="00CF3881" w:rsidRDefault="00CF3881" w:rsidP="00CF3881">
      <w:r w:rsidRPr="00CF3881">
        <w:t>100 bookings ≈ 1.7 paid bookings per day</w:t>
      </w:r>
    </w:p>
    <w:p w14:paraId="0E96757C" w14:textId="77777777" w:rsidR="00CF3881" w:rsidRPr="00CF3881" w:rsidRDefault="00CF3881" w:rsidP="00CF3881">
      <w:r w:rsidRPr="00CF3881">
        <w:t>300 bookings = 5 paid bookings per day</w:t>
      </w:r>
    </w:p>
    <w:p w14:paraId="3D25CD32" w14:textId="77777777" w:rsidR="00CF3881" w:rsidRPr="00CF3881" w:rsidRDefault="00CF3881" w:rsidP="00CF3881">
      <w:pPr>
        <w:rPr>
          <w:b/>
          <w:bCs/>
        </w:rPr>
      </w:pPr>
      <w:r w:rsidRPr="00CF3881">
        <w:rPr>
          <w:b/>
          <w:bCs/>
        </w:rPr>
        <w:t>Recommended target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574"/>
        <w:gridCol w:w="5451"/>
      </w:tblGrid>
      <w:tr w:rsidR="00CF3881" w:rsidRPr="00CF3881" w14:paraId="08D1B7EC" w14:textId="77777777">
        <w:trPr>
          <w:tblHeader/>
          <w:tblCellSpacing w:w="15" w:type="dxa"/>
        </w:trPr>
        <w:tc>
          <w:tcPr>
            <w:tcW w:w="0" w:type="auto"/>
            <w:vAlign w:val="center"/>
            <w:hideMark/>
          </w:tcPr>
          <w:p w14:paraId="6E3DC503" w14:textId="77777777" w:rsidR="00CF3881" w:rsidRPr="00CF3881" w:rsidRDefault="00CF3881" w:rsidP="00CF3881">
            <w:pPr>
              <w:rPr>
                <w:b/>
                <w:bCs/>
              </w:rPr>
            </w:pPr>
            <w:r w:rsidRPr="00CF3881">
              <w:rPr>
                <w:b/>
                <w:bCs/>
              </w:rPr>
              <w:t>Level</w:t>
            </w:r>
          </w:p>
        </w:tc>
        <w:tc>
          <w:tcPr>
            <w:tcW w:w="0" w:type="auto"/>
            <w:vAlign w:val="center"/>
            <w:hideMark/>
          </w:tcPr>
          <w:p w14:paraId="52BBF9BA" w14:textId="77777777" w:rsidR="00CF3881" w:rsidRPr="00CF3881" w:rsidRDefault="00CF3881" w:rsidP="00CF3881">
            <w:pPr>
              <w:rPr>
                <w:b/>
                <w:bCs/>
              </w:rPr>
            </w:pPr>
            <w:r w:rsidRPr="00CF3881">
              <w:rPr>
                <w:b/>
                <w:bCs/>
              </w:rPr>
              <w:t>Paid bookings</w:t>
            </w:r>
          </w:p>
        </w:tc>
        <w:tc>
          <w:tcPr>
            <w:tcW w:w="0" w:type="auto"/>
            <w:vAlign w:val="center"/>
            <w:hideMark/>
          </w:tcPr>
          <w:p w14:paraId="1068354E" w14:textId="77777777" w:rsidR="00CF3881" w:rsidRPr="00CF3881" w:rsidRDefault="00CF3881" w:rsidP="00CF3881">
            <w:pPr>
              <w:rPr>
                <w:b/>
                <w:bCs/>
              </w:rPr>
            </w:pPr>
            <w:r w:rsidRPr="00CF3881">
              <w:rPr>
                <w:b/>
                <w:bCs/>
              </w:rPr>
              <w:t>Meaning</w:t>
            </w:r>
          </w:p>
        </w:tc>
      </w:tr>
      <w:tr w:rsidR="00CF3881" w:rsidRPr="00CF3881" w14:paraId="4902139B" w14:textId="77777777">
        <w:trPr>
          <w:tblCellSpacing w:w="15" w:type="dxa"/>
        </w:trPr>
        <w:tc>
          <w:tcPr>
            <w:tcW w:w="0" w:type="auto"/>
            <w:vAlign w:val="center"/>
            <w:hideMark/>
          </w:tcPr>
          <w:p w14:paraId="70899041" w14:textId="77777777" w:rsidR="00CF3881" w:rsidRPr="00CF3881" w:rsidRDefault="00CF3881" w:rsidP="00CF3881">
            <w:r w:rsidRPr="00CF3881">
              <w:t>Minimum evidence</w:t>
            </w:r>
          </w:p>
        </w:tc>
        <w:tc>
          <w:tcPr>
            <w:tcW w:w="0" w:type="auto"/>
            <w:vAlign w:val="center"/>
            <w:hideMark/>
          </w:tcPr>
          <w:p w14:paraId="686FFE4E" w14:textId="77777777" w:rsidR="00CF3881" w:rsidRPr="00CF3881" w:rsidRDefault="00CF3881" w:rsidP="00CF3881">
            <w:r w:rsidRPr="00CF3881">
              <w:t>100</w:t>
            </w:r>
          </w:p>
        </w:tc>
        <w:tc>
          <w:tcPr>
            <w:tcW w:w="0" w:type="auto"/>
            <w:vAlign w:val="center"/>
            <w:hideMark/>
          </w:tcPr>
          <w:p w14:paraId="2B7BD75F" w14:textId="77777777" w:rsidR="00CF3881" w:rsidRPr="00CF3881" w:rsidRDefault="00CF3881" w:rsidP="00CF3881">
            <w:r w:rsidRPr="00CF3881">
              <w:t>Enough to identify major operational patterns</w:t>
            </w:r>
          </w:p>
        </w:tc>
      </w:tr>
      <w:tr w:rsidR="00CF3881" w:rsidRPr="00CF3881" w14:paraId="1DCBD1AF" w14:textId="77777777">
        <w:trPr>
          <w:tblCellSpacing w:w="15" w:type="dxa"/>
        </w:trPr>
        <w:tc>
          <w:tcPr>
            <w:tcW w:w="0" w:type="auto"/>
            <w:vAlign w:val="center"/>
            <w:hideMark/>
          </w:tcPr>
          <w:p w14:paraId="6FB6EEB5" w14:textId="77777777" w:rsidR="00CF3881" w:rsidRPr="00CF3881" w:rsidRDefault="00CF3881" w:rsidP="00CF3881">
            <w:r w:rsidRPr="00CF3881">
              <w:t>Strong pilot</w:t>
            </w:r>
          </w:p>
        </w:tc>
        <w:tc>
          <w:tcPr>
            <w:tcW w:w="0" w:type="auto"/>
            <w:vAlign w:val="center"/>
            <w:hideMark/>
          </w:tcPr>
          <w:p w14:paraId="57F087F2" w14:textId="77777777" w:rsidR="00CF3881" w:rsidRPr="00CF3881" w:rsidRDefault="00CF3881" w:rsidP="00CF3881">
            <w:r w:rsidRPr="00CF3881">
              <w:t>150–200</w:t>
            </w:r>
          </w:p>
        </w:tc>
        <w:tc>
          <w:tcPr>
            <w:tcW w:w="0" w:type="auto"/>
            <w:vAlign w:val="center"/>
            <w:hideMark/>
          </w:tcPr>
          <w:p w14:paraId="419C21DC" w14:textId="77777777" w:rsidR="00CF3881" w:rsidRPr="00CF3881" w:rsidRDefault="00CF3881" w:rsidP="00CF3881">
            <w:r w:rsidRPr="00CF3881">
              <w:t>Better evidence for conversion and repeat behaviour</w:t>
            </w:r>
          </w:p>
        </w:tc>
      </w:tr>
      <w:tr w:rsidR="00CF3881" w:rsidRPr="00CF3881" w14:paraId="78496049" w14:textId="77777777">
        <w:trPr>
          <w:tblCellSpacing w:w="15" w:type="dxa"/>
        </w:trPr>
        <w:tc>
          <w:tcPr>
            <w:tcW w:w="0" w:type="auto"/>
            <w:vAlign w:val="center"/>
            <w:hideMark/>
          </w:tcPr>
          <w:p w14:paraId="2F37FB78" w14:textId="77777777" w:rsidR="00CF3881" w:rsidRPr="00CF3881" w:rsidRDefault="00CF3881" w:rsidP="00CF3881">
            <w:r w:rsidRPr="00CF3881">
              <w:t>Stretch target</w:t>
            </w:r>
          </w:p>
        </w:tc>
        <w:tc>
          <w:tcPr>
            <w:tcW w:w="0" w:type="auto"/>
            <w:vAlign w:val="center"/>
            <w:hideMark/>
          </w:tcPr>
          <w:p w14:paraId="11B6FCB8" w14:textId="77777777" w:rsidR="00CF3881" w:rsidRPr="00CF3881" w:rsidRDefault="00CF3881" w:rsidP="00CF3881">
            <w:r w:rsidRPr="00CF3881">
              <w:t>300</w:t>
            </w:r>
          </w:p>
        </w:tc>
        <w:tc>
          <w:tcPr>
            <w:tcW w:w="0" w:type="auto"/>
            <w:vAlign w:val="center"/>
            <w:hideMark/>
          </w:tcPr>
          <w:p w14:paraId="3409D551" w14:textId="77777777" w:rsidR="00CF3881" w:rsidRPr="00CF3881" w:rsidRDefault="00CF3881" w:rsidP="00CF3881">
            <w:r w:rsidRPr="00CF3881">
              <w:t>Attempt only when service quality remains stable</w:t>
            </w:r>
          </w:p>
        </w:tc>
      </w:tr>
    </w:tbl>
    <w:p w14:paraId="31FFC4E2" w14:textId="77777777" w:rsidR="00CF3881" w:rsidRPr="00CF3881" w:rsidRDefault="00CF3881" w:rsidP="00CF3881">
      <w:r w:rsidRPr="00CF3881">
        <w:t>Do not chase 300 bookings by accepting unsuitable pets, overloading sitters or expanding into unsupported areas.</w:t>
      </w:r>
    </w:p>
    <w:p w14:paraId="3C30EF63" w14:textId="77777777" w:rsidR="00CF3881" w:rsidRPr="00CF3881" w:rsidRDefault="00CF3881" w:rsidP="00CF3881">
      <w:r w:rsidRPr="00CF3881">
        <w:lastRenderedPageBreak/>
        <w:t>One hundred high-quality bookings with strong repeat demand is more valuable than three hundred chaotic bookings with complaints, refunds and sitter failures.</w:t>
      </w:r>
    </w:p>
    <w:p w14:paraId="3C5C8846" w14:textId="77777777" w:rsidR="00CF3881" w:rsidRPr="00CF3881" w:rsidRDefault="00000000" w:rsidP="00CF3881">
      <w:r>
        <w:pict w14:anchorId="528BDB80">
          <v:rect id="_x0000_i1029" style="width:0;height:1.5pt" o:hralign="center" o:hrstd="t" o:hr="t" fillcolor="#a0a0a0" stroked="f"/>
        </w:pict>
      </w:r>
    </w:p>
    <w:p w14:paraId="44E4C111" w14:textId="77777777" w:rsidR="00CF3881" w:rsidRPr="00CF3881" w:rsidRDefault="00CF3881" w:rsidP="00CF3881">
      <w:pPr>
        <w:rPr>
          <w:b/>
          <w:bCs/>
        </w:rPr>
      </w:pPr>
      <w:r w:rsidRPr="00CF3881">
        <w:rPr>
          <w:b/>
          <w:bCs/>
        </w:rPr>
        <w:t>5. Phase 5 controlled rollout stages</w:t>
      </w:r>
    </w:p>
    <w:p w14:paraId="16CF88A3" w14:textId="77777777" w:rsidR="00CF3881" w:rsidRPr="00CF3881" w:rsidRDefault="00CF3881" w:rsidP="00CF3881">
      <w:pPr>
        <w:rPr>
          <w:b/>
          <w:bCs/>
        </w:rPr>
      </w:pPr>
      <w:r w:rsidRPr="00CF3881">
        <w:rPr>
          <w:b/>
          <w:bCs/>
        </w:rPr>
        <w:t>Stage 0 — Launch-readiness gate</w:t>
      </w:r>
    </w:p>
    <w:p w14:paraId="32B9986D" w14:textId="77777777" w:rsidR="00CF3881" w:rsidRPr="00CF3881" w:rsidRDefault="00CF3881" w:rsidP="00CF3881">
      <w:r w:rsidRPr="00CF3881">
        <w:t>Before accepting the first external booking, verify:</w:t>
      </w:r>
    </w:p>
    <w:p w14:paraId="151964D1" w14:textId="77777777" w:rsidR="00CF3881" w:rsidRPr="00CF3881" w:rsidRDefault="00CF3881" w:rsidP="00CF3881">
      <w:pPr>
        <w:numPr>
          <w:ilvl w:val="0"/>
          <w:numId w:val="6"/>
        </w:numPr>
      </w:pPr>
      <w:r w:rsidRPr="00CF3881">
        <w:t xml:space="preserve">Customer, sitter and admin journeys pass </w:t>
      </w:r>
    </w:p>
    <w:p w14:paraId="0A3D69E4" w14:textId="77777777" w:rsidR="00CF3881" w:rsidRPr="00CF3881" w:rsidRDefault="00CF3881" w:rsidP="00CF3881">
      <w:pPr>
        <w:numPr>
          <w:ilvl w:val="0"/>
          <w:numId w:val="6"/>
        </w:numPr>
      </w:pPr>
      <w:r w:rsidRPr="00CF3881">
        <w:t xml:space="preserve">Live Razorpay payment is verified </w:t>
      </w:r>
    </w:p>
    <w:p w14:paraId="7113F9A3" w14:textId="77777777" w:rsidR="00CF3881" w:rsidRPr="00CF3881" w:rsidRDefault="00CF3881" w:rsidP="00CF3881">
      <w:pPr>
        <w:numPr>
          <w:ilvl w:val="0"/>
          <w:numId w:val="6"/>
        </w:numPr>
      </w:pPr>
      <w:r w:rsidRPr="00CF3881">
        <w:t xml:space="preserve">Booking webhook is working </w:t>
      </w:r>
    </w:p>
    <w:p w14:paraId="265CC9B1" w14:textId="77777777" w:rsidR="00CF3881" w:rsidRPr="00CF3881" w:rsidRDefault="00CF3881" w:rsidP="00CF3881">
      <w:pPr>
        <w:numPr>
          <w:ilvl w:val="0"/>
          <w:numId w:val="6"/>
        </w:numPr>
      </w:pPr>
      <w:r w:rsidRPr="00CF3881">
        <w:t xml:space="preserve">Notifications are delivering </w:t>
      </w:r>
    </w:p>
    <w:p w14:paraId="50B25F4B" w14:textId="77777777" w:rsidR="00CF3881" w:rsidRPr="00CF3881" w:rsidRDefault="00CF3881" w:rsidP="00CF3881">
      <w:pPr>
        <w:numPr>
          <w:ilvl w:val="0"/>
          <w:numId w:val="6"/>
        </w:numPr>
      </w:pPr>
      <w:r w:rsidRPr="00CF3881">
        <w:t xml:space="preserve">Three or more approved sitters are active </w:t>
      </w:r>
    </w:p>
    <w:p w14:paraId="65FEB1D6" w14:textId="77777777" w:rsidR="00CF3881" w:rsidRPr="00CF3881" w:rsidRDefault="00CF3881" w:rsidP="00CF3881">
      <w:pPr>
        <w:numPr>
          <w:ilvl w:val="0"/>
          <w:numId w:val="6"/>
        </w:numPr>
      </w:pPr>
      <w:r w:rsidRPr="00CF3881">
        <w:t xml:space="preserve">Area pricing is approved </w:t>
      </w:r>
    </w:p>
    <w:p w14:paraId="76F946AA" w14:textId="77777777" w:rsidR="00CF3881" w:rsidRPr="00CF3881" w:rsidRDefault="00CF3881" w:rsidP="00CF3881">
      <w:pPr>
        <w:numPr>
          <w:ilvl w:val="0"/>
          <w:numId w:val="6"/>
        </w:numPr>
      </w:pPr>
      <w:r w:rsidRPr="00CF3881">
        <w:t xml:space="preserve">Support person is assigned </w:t>
      </w:r>
    </w:p>
    <w:p w14:paraId="5418E57D" w14:textId="77777777" w:rsidR="00CF3881" w:rsidRPr="00CF3881" w:rsidRDefault="00CF3881" w:rsidP="00CF3881">
      <w:pPr>
        <w:numPr>
          <w:ilvl w:val="0"/>
          <w:numId w:val="6"/>
        </w:numPr>
      </w:pPr>
      <w:r w:rsidRPr="00CF3881">
        <w:t xml:space="preserve">Emergency veterinary contacts are verified </w:t>
      </w:r>
    </w:p>
    <w:p w14:paraId="5A28BE75" w14:textId="77777777" w:rsidR="00CF3881" w:rsidRPr="00CF3881" w:rsidRDefault="00CF3881" w:rsidP="00CF3881">
      <w:pPr>
        <w:numPr>
          <w:ilvl w:val="0"/>
          <w:numId w:val="6"/>
        </w:numPr>
      </w:pPr>
      <w:r w:rsidRPr="00CF3881">
        <w:t xml:space="preserve">Incident drill has been completed </w:t>
      </w:r>
    </w:p>
    <w:p w14:paraId="681F645F" w14:textId="77777777" w:rsidR="00CF3881" w:rsidRPr="00CF3881" w:rsidRDefault="00CF3881" w:rsidP="00CF3881">
      <w:pPr>
        <w:numPr>
          <w:ilvl w:val="0"/>
          <w:numId w:val="6"/>
        </w:numPr>
      </w:pPr>
      <w:r w:rsidRPr="00CF3881">
        <w:t xml:space="preserve">Production backup and restore have been tested </w:t>
      </w:r>
    </w:p>
    <w:p w14:paraId="175A707F" w14:textId="77777777" w:rsidR="00CF3881" w:rsidRPr="00CF3881" w:rsidRDefault="00CF3881" w:rsidP="00CF3881">
      <w:pPr>
        <w:numPr>
          <w:ilvl w:val="0"/>
          <w:numId w:val="6"/>
        </w:numPr>
      </w:pPr>
      <w:r w:rsidRPr="00CF3881">
        <w:t xml:space="preserve">No Severity 0 or Severity 1 defect remains </w:t>
      </w:r>
    </w:p>
    <w:p w14:paraId="039A85C4" w14:textId="77777777" w:rsidR="00CF3881" w:rsidRPr="00CF3881" w:rsidRDefault="00CF3881" w:rsidP="00CF3881">
      <w:r w:rsidRPr="00CF3881">
        <w:t xml:space="preserve">Google Cloud’s operational-readiness guidance recommends defining service-performance expectations, implementing monitoring and alerting, testing performance and planning capacity before production operation. </w:t>
      </w:r>
    </w:p>
    <w:p w14:paraId="5A0A6A92" w14:textId="77777777" w:rsidR="00CF3881" w:rsidRPr="00CF3881" w:rsidRDefault="00000000" w:rsidP="00CF3881">
      <w:r>
        <w:pict w14:anchorId="5A70A294">
          <v:rect id="_x0000_i1030" style="width:0;height:1.5pt" o:hralign="center" o:hrstd="t" o:hr="t" fillcolor="#a0a0a0" stroked="f"/>
        </w:pict>
      </w:r>
    </w:p>
    <w:p w14:paraId="5CA74FFC" w14:textId="77777777" w:rsidR="00CF3881" w:rsidRPr="00CF3881" w:rsidRDefault="00CF3881" w:rsidP="00CF3881">
      <w:pPr>
        <w:rPr>
          <w:b/>
          <w:bCs/>
        </w:rPr>
      </w:pPr>
      <w:r w:rsidRPr="00CF3881">
        <w:rPr>
          <w:b/>
          <w:bCs/>
        </w:rPr>
        <w:t>Stage 1 — Trusted concierge pilot</w:t>
      </w:r>
    </w:p>
    <w:p w14:paraId="19B4546F" w14:textId="77777777" w:rsidR="00CF3881" w:rsidRPr="00CF3881" w:rsidRDefault="00CF3881" w:rsidP="00CF3881">
      <w:pPr>
        <w:rPr>
          <w:b/>
          <w:bCs/>
        </w:rPr>
      </w:pPr>
      <w:r w:rsidRPr="00CF3881">
        <w:rPr>
          <w:b/>
          <w:bCs/>
        </w:rPr>
        <w:t>Duration</w:t>
      </w:r>
    </w:p>
    <w:p w14:paraId="3617F0A7" w14:textId="77777777" w:rsidR="00CF3881" w:rsidRPr="00CF3881" w:rsidRDefault="00CF3881" w:rsidP="00CF3881">
      <w:r w:rsidRPr="00CF3881">
        <w:t>Days 1–7</w:t>
      </w:r>
    </w:p>
    <w:p w14:paraId="4F7817B3" w14:textId="77777777" w:rsidR="00CF3881" w:rsidRPr="00CF3881" w:rsidRDefault="00CF3881" w:rsidP="00CF3881">
      <w:pPr>
        <w:rPr>
          <w:b/>
          <w:bCs/>
        </w:rPr>
      </w:pPr>
      <w:r w:rsidRPr="00CF3881">
        <w:rPr>
          <w:b/>
          <w:bCs/>
        </w:rPr>
        <w:t>Users</w:t>
      </w:r>
    </w:p>
    <w:p w14:paraId="4D32107C" w14:textId="77777777" w:rsidR="00CF3881" w:rsidRPr="00CF3881" w:rsidRDefault="00CF3881" w:rsidP="00CF3881">
      <w:pPr>
        <w:numPr>
          <w:ilvl w:val="0"/>
          <w:numId w:val="7"/>
        </w:numPr>
      </w:pPr>
      <w:r w:rsidRPr="00CF3881">
        <w:t xml:space="preserve">Team contacts </w:t>
      </w:r>
    </w:p>
    <w:p w14:paraId="14AF3273" w14:textId="77777777" w:rsidR="00CF3881" w:rsidRPr="00CF3881" w:rsidRDefault="00CF3881" w:rsidP="00CF3881">
      <w:pPr>
        <w:numPr>
          <w:ilvl w:val="0"/>
          <w:numId w:val="7"/>
        </w:numPr>
      </w:pPr>
      <w:r w:rsidRPr="00CF3881">
        <w:t xml:space="preserve">Friends or family with pets </w:t>
      </w:r>
    </w:p>
    <w:p w14:paraId="202F319B" w14:textId="77777777" w:rsidR="00CF3881" w:rsidRPr="00CF3881" w:rsidRDefault="00CF3881" w:rsidP="00CF3881">
      <w:pPr>
        <w:numPr>
          <w:ilvl w:val="0"/>
          <w:numId w:val="7"/>
        </w:numPr>
      </w:pPr>
      <w:r w:rsidRPr="00CF3881">
        <w:t xml:space="preserve">Known apartment residents </w:t>
      </w:r>
    </w:p>
    <w:p w14:paraId="4D8EDA41" w14:textId="77777777" w:rsidR="00CF3881" w:rsidRPr="00CF3881" w:rsidRDefault="00CF3881" w:rsidP="00CF3881">
      <w:pPr>
        <w:numPr>
          <w:ilvl w:val="0"/>
          <w:numId w:val="7"/>
        </w:numPr>
      </w:pPr>
      <w:r w:rsidRPr="00CF3881">
        <w:t xml:space="preserve">Existing trusted referrals </w:t>
      </w:r>
    </w:p>
    <w:p w14:paraId="7C57CC5F" w14:textId="77777777" w:rsidR="00CF3881" w:rsidRPr="00CF3881" w:rsidRDefault="00CF3881" w:rsidP="00CF3881">
      <w:pPr>
        <w:rPr>
          <w:b/>
          <w:bCs/>
        </w:rPr>
      </w:pPr>
      <w:r w:rsidRPr="00CF3881">
        <w:rPr>
          <w:b/>
          <w:bCs/>
        </w:rPr>
        <w:t>Target</w:t>
      </w:r>
    </w:p>
    <w:p w14:paraId="4F4853C5" w14:textId="77777777" w:rsidR="00CF3881" w:rsidRPr="00CF3881" w:rsidRDefault="00CF3881" w:rsidP="00CF3881">
      <w:r w:rsidRPr="00CF3881">
        <w:lastRenderedPageBreak/>
        <w:t>10–15 paid or tightly supervised bookings</w:t>
      </w:r>
    </w:p>
    <w:p w14:paraId="24C27EC4" w14:textId="77777777" w:rsidR="00CF3881" w:rsidRPr="00CF3881" w:rsidRDefault="00CF3881" w:rsidP="00CF3881">
      <w:pPr>
        <w:rPr>
          <w:b/>
          <w:bCs/>
        </w:rPr>
      </w:pPr>
      <w:r w:rsidRPr="00CF3881">
        <w:rPr>
          <w:b/>
          <w:bCs/>
        </w:rPr>
        <w:t>Operating approach</w:t>
      </w:r>
    </w:p>
    <w:p w14:paraId="5485E2A5" w14:textId="77777777" w:rsidR="00CF3881" w:rsidRPr="00CF3881" w:rsidRDefault="00CF3881" w:rsidP="00CF3881">
      <w:r w:rsidRPr="00CF3881">
        <w:t>Every booking is manually reviewed.</w:t>
      </w:r>
    </w:p>
    <w:p w14:paraId="2F54ABAF" w14:textId="77777777" w:rsidR="00CF3881" w:rsidRPr="00CF3881" w:rsidRDefault="00CF3881" w:rsidP="00CF3881">
      <w:r w:rsidRPr="00CF3881">
        <w:t>The team should personally verify:</w:t>
      </w:r>
    </w:p>
    <w:p w14:paraId="5E4B26F3" w14:textId="77777777" w:rsidR="00CF3881" w:rsidRPr="00CF3881" w:rsidRDefault="00CF3881" w:rsidP="00CF3881">
      <w:pPr>
        <w:numPr>
          <w:ilvl w:val="0"/>
          <w:numId w:val="8"/>
        </w:numPr>
      </w:pPr>
      <w:r w:rsidRPr="00CF3881">
        <w:t xml:space="preserve">Customer understands the service </w:t>
      </w:r>
    </w:p>
    <w:p w14:paraId="042211F8" w14:textId="77777777" w:rsidR="00CF3881" w:rsidRPr="00CF3881" w:rsidRDefault="00CF3881" w:rsidP="00CF3881">
      <w:pPr>
        <w:numPr>
          <w:ilvl w:val="0"/>
          <w:numId w:val="8"/>
        </w:numPr>
      </w:pPr>
      <w:r w:rsidRPr="00CF3881">
        <w:t xml:space="preserve">Pet Profile is complete </w:t>
      </w:r>
    </w:p>
    <w:p w14:paraId="2A181AD5" w14:textId="77777777" w:rsidR="00CF3881" w:rsidRPr="00CF3881" w:rsidRDefault="00CF3881" w:rsidP="00CF3881">
      <w:pPr>
        <w:numPr>
          <w:ilvl w:val="0"/>
          <w:numId w:val="8"/>
        </w:numPr>
      </w:pPr>
      <w:r w:rsidRPr="00CF3881">
        <w:t xml:space="preserve">Sitter is appropriate </w:t>
      </w:r>
    </w:p>
    <w:p w14:paraId="79CA18A5" w14:textId="77777777" w:rsidR="00CF3881" w:rsidRPr="00CF3881" w:rsidRDefault="00CF3881" w:rsidP="00CF3881">
      <w:pPr>
        <w:numPr>
          <w:ilvl w:val="0"/>
          <w:numId w:val="8"/>
        </w:numPr>
      </w:pPr>
      <w:r w:rsidRPr="00CF3881">
        <w:t xml:space="preserve">Payment is captured </w:t>
      </w:r>
    </w:p>
    <w:p w14:paraId="592065C8" w14:textId="77777777" w:rsidR="00CF3881" w:rsidRPr="00CF3881" w:rsidRDefault="00CF3881" w:rsidP="00CF3881">
      <w:pPr>
        <w:numPr>
          <w:ilvl w:val="0"/>
          <w:numId w:val="8"/>
        </w:numPr>
      </w:pPr>
      <w:r w:rsidRPr="00CF3881">
        <w:t xml:space="preserve">Service begins on time </w:t>
      </w:r>
    </w:p>
    <w:p w14:paraId="4AED7C9A" w14:textId="77777777" w:rsidR="00CF3881" w:rsidRPr="00CF3881" w:rsidRDefault="00CF3881" w:rsidP="00CF3881">
      <w:pPr>
        <w:numPr>
          <w:ilvl w:val="0"/>
          <w:numId w:val="8"/>
        </w:numPr>
      </w:pPr>
      <w:r w:rsidRPr="00CF3881">
        <w:t xml:space="preserve">Report Card is delivered </w:t>
      </w:r>
    </w:p>
    <w:p w14:paraId="13D1FCB6" w14:textId="77777777" w:rsidR="00CF3881" w:rsidRPr="00CF3881" w:rsidRDefault="00CF3881" w:rsidP="00CF3881">
      <w:pPr>
        <w:numPr>
          <w:ilvl w:val="0"/>
          <w:numId w:val="8"/>
        </w:numPr>
      </w:pPr>
      <w:r w:rsidRPr="00CF3881">
        <w:t xml:space="preserve">Customer is contacted afterward </w:t>
      </w:r>
    </w:p>
    <w:p w14:paraId="79D880A5" w14:textId="77777777" w:rsidR="00CF3881" w:rsidRPr="00CF3881" w:rsidRDefault="00CF3881" w:rsidP="00CF3881">
      <w:pPr>
        <w:rPr>
          <w:b/>
          <w:bCs/>
        </w:rPr>
      </w:pPr>
      <w:r w:rsidRPr="00CF3881">
        <w:rPr>
          <w:b/>
          <w:bCs/>
        </w:rPr>
        <w:t>Exit conditions</w:t>
      </w:r>
    </w:p>
    <w:p w14:paraId="01CC326E" w14:textId="77777777" w:rsidR="00CF3881" w:rsidRPr="00CF3881" w:rsidRDefault="00CF3881" w:rsidP="00CF3881">
      <w:pPr>
        <w:numPr>
          <w:ilvl w:val="0"/>
          <w:numId w:val="9"/>
        </w:numPr>
      </w:pPr>
      <w:r w:rsidRPr="00CF3881">
        <w:t xml:space="preserve">No critical authorization failure </w:t>
      </w:r>
    </w:p>
    <w:p w14:paraId="11B75C70" w14:textId="77777777" w:rsidR="00CF3881" w:rsidRPr="00CF3881" w:rsidRDefault="00CF3881" w:rsidP="00CF3881">
      <w:pPr>
        <w:numPr>
          <w:ilvl w:val="0"/>
          <w:numId w:val="9"/>
        </w:numPr>
      </w:pPr>
      <w:r w:rsidRPr="00CF3881">
        <w:t xml:space="preserve">No duplicate payment </w:t>
      </w:r>
    </w:p>
    <w:p w14:paraId="4261EA30" w14:textId="77777777" w:rsidR="00CF3881" w:rsidRPr="00CF3881" w:rsidRDefault="00CF3881" w:rsidP="00CF3881">
      <w:pPr>
        <w:numPr>
          <w:ilvl w:val="0"/>
          <w:numId w:val="9"/>
        </w:numPr>
      </w:pPr>
      <w:r w:rsidRPr="00CF3881">
        <w:t xml:space="preserve">No unexplained booking-state mismatch </w:t>
      </w:r>
    </w:p>
    <w:p w14:paraId="41621871" w14:textId="77777777" w:rsidR="00CF3881" w:rsidRPr="00CF3881" w:rsidRDefault="00CF3881" w:rsidP="00CF3881">
      <w:pPr>
        <w:numPr>
          <w:ilvl w:val="0"/>
          <w:numId w:val="9"/>
        </w:numPr>
      </w:pPr>
      <w:r w:rsidRPr="00CF3881">
        <w:t xml:space="preserve">90%+ completed service rate </w:t>
      </w:r>
    </w:p>
    <w:p w14:paraId="6B507B31" w14:textId="77777777" w:rsidR="00CF3881" w:rsidRPr="00CF3881" w:rsidRDefault="00CF3881" w:rsidP="00CF3881">
      <w:pPr>
        <w:numPr>
          <w:ilvl w:val="0"/>
          <w:numId w:val="9"/>
        </w:numPr>
      </w:pPr>
      <w:r w:rsidRPr="00CF3881">
        <w:t xml:space="preserve">100% Report Cards delivered </w:t>
      </w:r>
    </w:p>
    <w:p w14:paraId="09930655" w14:textId="77777777" w:rsidR="00CF3881" w:rsidRPr="00CF3881" w:rsidRDefault="00CF3881" w:rsidP="00CF3881">
      <w:pPr>
        <w:numPr>
          <w:ilvl w:val="0"/>
          <w:numId w:val="9"/>
        </w:numPr>
      </w:pPr>
      <w:r w:rsidRPr="00CF3881">
        <w:t xml:space="preserve">No unresolved serious incident </w:t>
      </w:r>
    </w:p>
    <w:p w14:paraId="6866A459" w14:textId="77777777" w:rsidR="00CF3881" w:rsidRPr="00CF3881" w:rsidRDefault="00CF3881" w:rsidP="00CF3881">
      <w:pPr>
        <w:numPr>
          <w:ilvl w:val="0"/>
          <w:numId w:val="9"/>
        </w:numPr>
      </w:pPr>
      <w:r w:rsidRPr="00CF3881">
        <w:t xml:space="preserve">Customer understands booking statuses </w:t>
      </w:r>
    </w:p>
    <w:p w14:paraId="44BBD062" w14:textId="77777777" w:rsidR="00CF3881" w:rsidRPr="00CF3881" w:rsidRDefault="00CF3881" w:rsidP="00CF3881">
      <w:r w:rsidRPr="00CF3881">
        <w:t>If this stage fails, do not increase acquisition.</w:t>
      </w:r>
    </w:p>
    <w:p w14:paraId="74362893" w14:textId="77777777" w:rsidR="00CF3881" w:rsidRPr="00CF3881" w:rsidRDefault="00000000" w:rsidP="00CF3881">
      <w:r>
        <w:pict w14:anchorId="2E19E2E1">
          <v:rect id="_x0000_i1031" style="width:0;height:1.5pt" o:hralign="center" o:hrstd="t" o:hr="t" fillcolor="#a0a0a0" stroked="f"/>
        </w:pict>
      </w:r>
    </w:p>
    <w:p w14:paraId="5CBF7B99" w14:textId="77777777" w:rsidR="00CF3881" w:rsidRPr="00CF3881" w:rsidRDefault="00CF3881" w:rsidP="00CF3881">
      <w:pPr>
        <w:rPr>
          <w:b/>
          <w:bCs/>
        </w:rPr>
      </w:pPr>
      <w:r w:rsidRPr="00CF3881">
        <w:rPr>
          <w:b/>
          <w:bCs/>
        </w:rPr>
        <w:t>Stage 2 — Limited external pilot</w:t>
      </w:r>
    </w:p>
    <w:p w14:paraId="38F58183" w14:textId="77777777" w:rsidR="00CF3881" w:rsidRPr="00CF3881" w:rsidRDefault="00CF3881" w:rsidP="00CF3881">
      <w:pPr>
        <w:rPr>
          <w:b/>
          <w:bCs/>
        </w:rPr>
      </w:pPr>
      <w:r w:rsidRPr="00CF3881">
        <w:rPr>
          <w:b/>
          <w:bCs/>
        </w:rPr>
        <w:t>Duration</w:t>
      </w:r>
    </w:p>
    <w:p w14:paraId="3D764BC4" w14:textId="77777777" w:rsidR="00CF3881" w:rsidRPr="00CF3881" w:rsidRDefault="00CF3881" w:rsidP="00CF3881">
      <w:r w:rsidRPr="00CF3881">
        <w:t>Days 8–21</w:t>
      </w:r>
    </w:p>
    <w:p w14:paraId="7E457B7C" w14:textId="77777777" w:rsidR="00CF3881" w:rsidRPr="00CF3881" w:rsidRDefault="00CF3881" w:rsidP="00CF3881">
      <w:pPr>
        <w:rPr>
          <w:b/>
          <w:bCs/>
        </w:rPr>
      </w:pPr>
      <w:r w:rsidRPr="00CF3881">
        <w:rPr>
          <w:b/>
          <w:bCs/>
        </w:rPr>
        <w:t>Users</w:t>
      </w:r>
    </w:p>
    <w:p w14:paraId="4A9F49B8" w14:textId="77777777" w:rsidR="00CF3881" w:rsidRPr="00CF3881" w:rsidRDefault="00CF3881" w:rsidP="00CF3881">
      <w:pPr>
        <w:numPr>
          <w:ilvl w:val="0"/>
          <w:numId w:val="10"/>
        </w:numPr>
      </w:pPr>
      <w:r w:rsidRPr="00CF3881">
        <w:t xml:space="preserve">Invited Bopal pet parents </w:t>
      </w:r>
    </w:p>
    <w:p w14:paraId="5BDBF37B" w14:textId="77777777" w:rsidR="00CF3881" w:rsidRPr="00CF3881" w:rsidRDefault="00CF3881" w:rsidP="00CF3881">
      <w:pPr>
        <w:numPr>
          <w:ilvl w:val="0"/>
          <w:numId w:val="10"/>
        </w:numPr>
      </w:pPr>
      <w:r w:rsidRPr="00CF3881">
        <w:t xml:space="preserve">Apartment-society contacts </w:t>
      </w:r>
    </w:p>
    <w:p w14:paraId="20189525" w14:textId="77777777" w:rsidR="00CF3881" w:rsidRPr="00CF3881" w:rsidRDefault="00CF3881" w:rsidP="00CF3881">
      <w:pPr>
        <w:numPr>
          <w:ilvl w:val="0"/>
          <w:numId w:val="10"/>
        </w:numPr>
      </w:pPr>
      <w:r w:rsidRPr="00CF3881">
        <w:t xml:space="preserve">Vet or pet-shop referrals </w:t>
      </w:r>
    </w:p>
    <w:p w14:paraId="6A1E6FA6" w14:textId="77777777" w:rsidR="00CF3881" w:rsidRPr="00CF3881" w:rsidRDefault="00CF3881" w:rsidP="00CF3881">
      <w:pPr>
        <w:numPr>
          <w:ilvl w:val="0"/>
          <w:numId w:val="10"/>
        </w:numPr>
      </w:pPr>
      <w:r w:rsidRPr="00CF3881">
        <w:t xml:space="preserve">Small hyperlocal campaign audience </w:t>
      </w:r>
    </w:p>
    <w:p w14:paraId="2CAE30E3" w14:textId="77777777" w:rsidR="00CF3881" w:rsidRPr="00CF3881" w:rsidRDefault="00CF3881" w:rsidP="00CF3881">
      <w:pPr>
        <w:rPr>
          <w:b/>
          <w:bCs/>
        </w:rPr>
      </w:pPr>
      <w:r w:rsidRPr="00CF3881">
        <w:rPr>
          <w:b/>
          <w:bCs/>
        </w:rPr>
        <w:lastRenderedPageBreak/>
        <w:t>Cumulative target</w:t>
      </w:r>
    </w:p>
    <w:p w14:paraId="3196386D" w14:textId="77777777" w:rsidR="00CF3881" w:rsidRPr="00CF3881" w:rsidRDefault="00CF3881" w:rsidP="00CF3881">
      <w:r w:rsidRPr="00CF3881">
        <w:t>25–50 paid bookings</w:t>
      </w:r>
    </w:p>
    <w:p w14:paraId="6AFF7DC5" w14:textId="77777777" w:rsidR="00CF3881" w:rsidRPr="00CF3881" w:rsidRDefault="00CF3881" w:rsidP="00CF3881">
      <w:pPr>
        <w:rPr>
          <w:b/>
          <w:bCs/>
        </w:rPr>
      </w:pPr>
      <w:r w:rsidRPr="00CF3881">
        <w:rPr>
          <w:b/>
          <w:bCs/>
        </w:rPr>
        <w:t>Daily booking cap</w:t>
      </w:r>
    </w:p>
    <w:p w14:paraId="6688D60A" w14:textId="77777777" w:rsidR="00CF3881" w:rsidRPr="00CF3881" w:rsidRDefault="00CF3881" w:rsidP="00CF3881">
      <w:r w:rsidRPr="00CF3881">
        <w:t>3–4 bookings per day</w:t>
      </w:r>
    </w:p>
    <w:p w14:paraId="2A8837FE" w14:textId="77777777" w:rsidR="00CF3881" w:rsidRPr="00CF3881" w:rsidRDefault="00CF3881" w:rsidP="00CF3881">
      <w:pPr>
        <w:rPr>
          <w:b/>
          <w:bCs/>
        </w:rPr>
      </w:pPr>
      <w:r w:rsidRPr="00CF3881">
        <w:rPr>
          <w:b/>
          <w:bCs/>
        </w:rPr>
        <w:t>Focus</w:t>
      </w:r>
    </w:p>
    <w:p w14:paraId="46D8D680" w14:textId="77777777" w:rsidR="00CF3881" w:rsidRPr="00CF3881" w:rsidRDefault="00CF3881" w:rsidP="00CF3881">
      <w:pPr>
        <w:numPr>
          <w:ilvl w:val="0"/>
          <w:numId w:val="11"/>
        </w:numPr>
      </w:pPr>
      <w:r w:rsidRPr="00CF3881">
        <w:t xml:space="preserve">Test real customer behaviour </w:t>
      </w:r>
    </w:p>
    <w:p w14:paraId="07A9D46E" w14:textId="77777777" w:rsidR="00CF3881" w:rsidRPr="00CF3881" w:rsidRDefault="00CF3881" w:rsidP="00CF3881">
      <w:pPr>
        <w:numPr>
          <w:ilvl w:val="0"/>
          <w:numId w:val="11"/>
        </w:numPr>
      </w:pPr>
      <w:r w:rsidRPr="00CF3881">
        <w:t xml:space="preserve">Measure booking-form drop-off </w:t>
      </w:r>
    </w:p>
    <w:p w14:paraId="194730F7" w14:textId="77777777" w:rsidR="00CF3881" w:rsidRPr="00CF3881" w:rsidRDefault="00CF3881" w:rsidP="00CF3881">
      <w:pPr>
        <w:numPr>
          <w:ilvl w:val="0"/>
          <w:numId w:val="11"/>
        </w:numPr>
      </w:pPr>
      <w:r w:rsidRPr="00CF3881">
        <w:t xml:space="preserve">Validate pricing </w:t>
      </w:r>
    </w:p>
    <w:p w14:paraId="5B2E45A0" w14:textId="77777777" w:rsidR="00CF3881" w:rsidRPr="00CF3881" w:rsidRDefault="00CF3881" w:rsidP="00CF3881">
      <w:pPr>
        <w:numPr>
          <w:ilvl w:val="0"/>
          <w:numId w:val="11"/>
        </w:numPr>
      </w:pPr>
      <w:r w:rsidRPr="00CF3881">
        <w:t xml:space="preserve">Measure assignment speed </w:t>
      </w:r>
    </w:p>
    <w:p w14:paraId="1931F96C" w14:textId="77777777" w:rsidR="00CF3881" w:rsidRPr="00CF3881" w:rsidRDefault="00CF3881" w:rsidP="00CF3881">
      <w:pPr>
        <w:numPr>
          <w:ilvl w:val="0"/>
          <w:numId w:val="11"/>
        </w:numPr>
      </w:pPr>
      <w:r w:rsidRPr="00CF3881">
        <w:t xml:space="preserve">Test sitter acceptance </w:t>
      </w:r>
    </w:p>
    <w:p w14:paraId="2D3A6619" w14:textId="77777777" w:rsidR="00CF3881" w:rsidRPr="00CF3881" w:rsidRDefault="00CF3881" w:rsidP="00CF3881">
      <w:pPr>
        <w:numPr>
          <w:ilvl w:val="0"/>
          <w:numId w:val="11"/>
        </w:numPr>
      </w:pPr>
      <w:r w:rsidRPr="00CF3881">
        <w:t xml:space="preserve">Measure support burden </w:t>
      </w:r>
    </w:p>
    <w:p w14:paraId="346B99F6" w14:textId="77777777" w:rsidR="00CF3881" w:rsidRPr="00CF3881" w:rsidRDefault="00CF3881" w:rsidP="00CF3881">
      <w:pPr>
        <w:numPr>
          <w:ilvl w:val="0"/>
          <w:numId w:val="11"/>
        </w:numPr>
      </w:pPr>
      <w:r w:rsidRPr="00CF3881">
        <w:t xml:space="preserve">Identify repeated questions </w:t>
      </w:r>
    </w:p>
    <w:p w14:paraId="1EFE33C8" w14:textId="77777777" w:rsidR="00CF3881" w:rsidRPr="00CF3881" w:rsidRDefault="00CF3881" w:rsidP="00CF3881">
      <w:pPr>
        <w:rPr>
          <w:b/>
          <w:bCs/>
        </w:rPr>
      </w:pPr>
      <w:r w:rsidRPr="00CF3881">
        <w:rPr>
          <w:b/>
          <w:bCs/>
        </w:rPr>
        <w:t>Exit conditions</w:t>
      </w:r>
    </w:p>
    <w:p w14:paraId="19154917" w14:textId="77777777" w:rsidR="00CF3881" w:rsidRPr="00CF3881" w:rsidRDefault="00CF3881" w:rsidP="00CF3881">
      <w:pPr>
        <w:numPr>
          <w:ilvl w:val="0"/>
          <w:numId w:val="12"/>
        </w:numPr>
      </w:pPr>
      <w:r w:rsidRPr="00CF3881">
        <w:t xml:space="preserve">Assignment success at least 90% </w:t>
      </w:r>
    </w:p>
    <w:p w14:paraId="60A1AB21" w14:textId="77777777" w:rsidR="00CF3881" w:rsidRPr="00CF3881" w:rsidRDefault="00CF3881" w:rsidP="00CF3881">
      <w:pPr>
        <w:numPr>
          <w:ilvl w:val="0"/>
          <w:numId w:val="12"/>
        </w:numPr>
      </w:pPr>
      <w:r w:rsidRPr="00CF3881">
        <w:t xml:space="preserve">Report Card delivery at least 95% </w:t>
      </w:r>
    </w:p>
    <w:p w14:paraId="352EFE89" w14:textId="77777777" w:rsidR="00CF3881" w:rsidRPr="00CF3881" w:rsidRDefault="00CF3881" w:rsidP="00CF3881">
      <w:pPr>
        <w:numPr>
          <w:ilvl w:val="0"/>
          <w:numId w:val="12"/>
        </w:numPr>
      </w:pPr>
      <w:r w:rsidRPr="00CF3881">
        <w:t xml:space="preserve">Support can manage active services </w:t>
      </w:r>
    </w:p>
    <w:p w14:paraId="66E796AC" w14:textId="77777777" w:rsidR="00CF3881" w:rsidRPr="00CF3881" w:rsidRDefault="00CF3881" w:rsidP="00CF3881">
      <w:pPr>
        <w:numPr>
          <w:ilvl w:val="0"/>
          <w:numId w:val="12"/>
        </w:numPr>
      </w:pPr>
      <w:r w:rsidRPr="00CF3881">
        <w:t xml:space="preserve">No-show rate below 5% </w:t>
      </w:r>
    </w:p>
    <w:p w14:paraId="5D8C3A92" w14:textId="77777777" w:rsidR="00CF3881" w:rsidRPr="00CF3881" w:rsidRDefault="00CF3881" w:rsidP="00CF3881">
      <w:pPr>
        <w:numPr>
          <w:ilvl w:val="0"/>
          <w:numId w:val="12"/>
        </w:numPr>
      </w:pPr>
      <w:r w:rsidRPr="00CF3881">
        <w:t xml:space="preserve">Payment reconciliation is stable </w:t>
      </w:r>
    </w:p>
    <w:p w14:paraId="67AFD711" w14:textId="77777777" w:rsidR="00CF3881" w:rsidRPr="00CF3881" w:rsidRDefault="00CF3881" w:rsidP="00CF3881">
      <w:pPr>
        <w:numPr>
          <w:ilvl w:val="0"/>
          <w:numId w:val="12"/>
        </w:numPr>
      </w:pPr>
      <w:r w:rsidRPr="00CF3881">
        <w:t xml:space="preserve">No unresolved severe incident </w:t>
      </w:r>
    </w:p>
    <w:p w14:paraId="5FDA93D2" w14:textId="77777777" w:rsidR="00CF3881" w:rsidRPr="00CF3881" w:rsidRDefault="00000000" w:rsidP="00CF3881">
      <w:r>
        <w:pict w14:anchorId="3221A6C8">
          <v:rect id="_x0000_i1032" style="width:0;height:1.5pt" o:hralign="center" o:hrstd="t" o:hr="t" fillcolor="#a0a0a0" stroked="f"/>
        </w:pict>
      </w:r>
    </w:p>
    <w:p w14:paraId="5F65C7AA" w14:textId="77777777" w:rsidR="00CF3881" w:rsidRPr="00CF3881" w:rsidRDefault="00CF3881" w:rsidP="00CF3881">
      <w:pPr>
        <w:rPr>
          <w:b/>
          <w:bCs/>
        </w:rPr>
      </w:pPr>
      <w:r w:rsidRPr="00CF3881">
        <w:rPr>
          <w:b/>
          <w:bCs/>
        </w:rPr>
        <w:t>Stage 3 — Acquisition experiments</w:t>
      </w:r>
    </w:p>
    <w:p w14:paraId="5EA99F92" w14:textId="77777777" w:rsidR="00CF3881" w:rsidRPr="00CF3881" w:rsidRDefault="00CF3881" w:rsidP="00CF3881">
      <w:pPr>
        <w:rPr>
          <w:b/>
          <w:bCs/>
        </w:rPr>
      </w:pPr>
      <w:r w:rsidRPr="00CF3881">
        <w:rPr>
          <w:b/>
          <w:bCs/>
        </w:rPr>
        <w:t>Duration</w:t>
      </w:r>
    </w:p>
    <w:p w14:paraId="2C5B8393" w14:textId="77777777" w:rsidR="00CF3881" w:rsidRPr="00CF3881" w:rsidRDefault="00CF3881" w:rsidP="00CF3881">
      <w:r w:rsidRPr="00CF3881">
        <w:t>Days 22–35</w:t>
      </w:r>
    </w:p>
    <w:p w14:paraId="4DD36895" w14:textId="77777777" w:rsidR="00CF3881" w:rsidRPr="00CF3881" w:rsidRDefault="00CF3881" w:rsidP="00CF3881">
      <w:pPr>
        <w:rPr>
          <w:b/>
          <w:bCs/>
        </w:rPr>
      </w:pPr>
      <w:r w:rsidRPr="00CF3881">
        <w:rPr>
          <w:b/>
          <w:bCs/>
        </w:rPr>
        <w:t>Cumulative target</w:t>
      </w:r>
    </w:p>
    <w:p w14:paraId="425FEF39" w14:textId="77777777" w:rsidR="00CF3881" w:rsidRPr="00CF3881" w:rsidRDefault="00CF3881" w:rsidP="00CF3881">
      <w:r w:rsidRPr="00CF3881">
        <w:t>50–120 paid bookings</w:t>
      </w:r>
    </w:p>
    <w:p w14:paraId="75694867" w14:textId="77777777" w:rsidR="00CF3881" w:rsidRPr="00CF3881" w:rsidRDefault="00CF3881" w:rsidP="00CF3881">
      <w:r w:rsidRPr="00CF3881">
        <w:t>Test a small number of channels separately.</w:t>
      </w:r>
    </w:p>
    <w:p w14:paraId="630B8A6E" w14:textId="77777777" w:rsidR="00CF3881" w:rsidRPr="00CF3881" w:rsidRDefault="00CF3881" w:rsidP="00CF3881">
      <w:r w:rsidRPr="00CF3881">
        <w:t>Recommended channels:</w:t>
      </w:r>
    </w:p>
    <w:p w14:paraId="4CCA9745" w14:textId="77777777" w:rsidR="00CF3881" w:rsidRPr="00CF3881" w:rsidRDefault="00CF3881" w:rsidP="00CF3881">
      <w:pPr>
        <w:numPr>
          <w:ilvl w:val="0"/>
          <w:numId w:val="13"/>
        </w:numPr>
      </w:pPr>
      <w:r w:rsidRPr="00CF3881">
        <w:t xml:space="preserve">Customer referrals </w:t>
      </w:r>
    </w:p>
    <w:p w14:paraId="131A0ED5" w14:textId="77777777" w:rsidR="00CF3881" w:rsidRPr="00CF3881" w:rsidRDefault="00CF3881" w:rsidP="00CF3881">
      <w:pPr>
        <w:numPr>
          <w:ilvl w:val="0"/>
          <w:numId w:val="13"/>
        </w:numPr>
      </w:pPr>
      <w:r w:rsidRPr="00CF3881">
        <w:t xml:space="preserve">Apartment-society partnerships </w:t>
      </w:r>
    </w:p>
    <w:p w14:paraId="69B7AFE8" w14:textId="77777777" w:rsidR="00CF3881" w:rsidRPr="00CF3881" w:rsidRDefault="00CF3881" w:rsidP="00CF3881">
      <w:pPr>
        <w:numPr>
          <w:ilvl w:val="0"/>
          <w:numId w:val="13"/>
        </w:numPr>
      </w:pPr>
      <w:r w:rsidRPr="00CF3881">
        <w:lastRenderedPageBreak/>
        <w:t xml:space="preserve">Veterinary clinic or pet-shop referrals </w:t>
      </w:r>
    </w:p>
    <w:p w14:paraId="46E44FC4" w14:textId="77777777" w:rsidR="00CF3881" w:rsidRPr="00CF3881" w:rsidRDefault="00CF3881" w:rsidP="00CF3881">
      <w:pPr>
        <w:numPr>
          <w:ilvl w:val="0"/>
          <w:numId w:val="13"/>
        </w:numPr>
      </w:pPr>
      <w:r w:rsidRPr="00CF3881">
        <w:t xml:space="preserve">Google Business Profile </w:t>
      </w:r>
    </w:p>
    <w:p w14:paraId="3FD4EF0A" w14:textId="77777777" w:rsidR="00CF3881" w:rsidRPr="00CF3881" w:rsidRDefault="00CF3881" w:rsidP="00CF3881">
      <w:pPr>
        <w:numPr>
          <w:ilvl w:val="0"/>
          <w:numId w:val="13"/>
        </w:numPr>
      </w:pPr>
      <w:r w:rsidRPr="00CF3881">
        <w:t xml:space="preserve">Hyperlocal Google Search campaigns </w:t>
      </w:r>
    </w:p>
    <w:p w14:paraId="66E32E7E" w14:textId="77777777" w:rsidR="00CF3881" w:rsidRPr="00CF3881" w:rsidRDefault="00CF3881" w:rsidP="00CF3881">
      <w:pPr>
        <w:numPr>
          <w:ilvl w:val="0"/>
          <w:numId w:val="13"/>
        </w:numPr>
      </w:pPr>
      <w:r w:rsidRPr="00CF3881">
        <w:t xml:space="preserve">Meta ads that open a WhatsApp conversation </w:t>
      </w:r>
    </w:p>
    <w:p w14:paraId="347B8C23" w14:textId="77777777" w:rsidR="00CF3881" w:rsidRPr="00CF3881" w:rsidRDefault="00CF3881" w:rsidP="00CF3881">
      <w:pPr>
        <w:numPr>
          <w:ilvl w:val="0"/>
          <w:numId w:val="13"/>
        </w:numPr>
      </w:pPr>
      <w:r w:rsidRPr="00CF3881">
        <w:t xml:space="preserve">Local pet-parent communities </w:t>
      </w:r>
    </w:p>
    <w:p w14:paraId="02BBF7EE" w14:textId="77777777" w:rsidR="00CF3881" w:rsidRPr="00CF3881" w:rsidRDefault="00CF3881" w:rsidP="00CF3881">
      <w:r w:rsidRPr="00CF3881">
        <w:t xml:space="preserve">Google supports Business Profiles for service-area businesses that visit customers, explicitly including examples such as pet walkers. Service areas can be defined by city, postal code or locality. </w:t>
      </w:r>
    </w:p>
    <w:p w14:paraId="00231771" w14:textId="77777777" w:rsidR="00CF3881" w:rsidRPr="00CF3881" w:rsidRDefault="00CF3881" w:rsidP="00CF3881">
      <w:r w:rsidRPr="00CF3881">
        <w:t xml:space="preserve">Meta supports ads that open a WhatsApp conversation, which can be useful for an assisted-booking test rather than forcing every early user into a fully self-service flow. </w:t>
      </w:r>
    </w:p>
    <w:p w14:paraId="5D470372" w14:textId="77777777" w:rsidR="00CF3881" w:rsidRPr="00CF3881" w:rsidRDefault="00CF3881" w:rsidP="00CF3881">
      <w:pPr>
        <w:rPr>
          <w:b/>
          <w:bCs/>
        </w:rPr>
      </w:pPr>
      <w:r w:rsidRPr="00CF3881">
        <w:rPr>
          <w:b/>
          <w:bCs/>
        </w:rPr>
        <w:t>Important acquisition rule</w:t>
      </w:r>
    </w:p>
    <w:p w14:paraId="085C2280" w14:textId="77777777" w:rsidR="00CF3881" w:rsidRPr="00CF3881" w:rsidRDefault="00CF3881" w:rsidP="00CF3881">
      <w:r w:rsidRPr="00CF3881">
        <w:t>Do not launch all channels on the same day with one combined campaign.</w:t>
      </w:r>
    </w:p>
    <w:p w14:paraId="51A435E8" w14:textId="77777777" w:rsidR="00CF3881" w:rsidRPr="00CF3881" w:rsidRDefault="00CF3881" w:rsidP="00CF3881">
      <w:r w:rsidRPr="00CF3881">
        <w:t>Each lead must contain attribution such as:</w:t>
      </w:r>
    </w:p>
    <w:p w14:paraId="23B4E1F8" w14:textId="77777777" w:rsidR="00CF3881" w:rsidRPr="00CF3881" w:rsidRDefault="00CF3881" w:rsidP="00CF3881">
      <w:r w:rsidRPr="00CF3881">
        <w:t>source</w:t>
      </w:r>
    </w:p>
    <w:p w14:paraId="6D4DB504" w14:textId="77777777" w:rsidR="00CF3881" w:rsidRPr="00CF3881" w:rsidRDefault="00CF3881" w:rsidP="00CF3881">
      <w:r w:rsidRPr="00CF3881">
        <w:t>campaign</w:t>
      </w:r>
    </w:p>
    <w:p w14:paraId="5926570F" w14:textId="77777777" w:rsidR="00CF3881" w:rsidRPr="00CF3881" w:rsidRDefault="00CF3881" w:rsidP="00CF3881">
      <w:r w:rsidRPr="00CF3881">
        <w:t>area</w:t>
      </w:r>
    </w:p>
    <w:p w14:paraId="2EE6B6FD" w14:textId="77777777" w:rsidR="00CF3881" w:rsidRPr="00CF3881" w:rsidRDefault="00CF3881" w:rsidP="00CF3881">
      <w:r w:rsidRPr="00CF3881">
        <w:t>service</w:t>
      </w:r>
    </w:p>
    <w:p w14:paraId="6406C7E6" w14:textId="77777777" w:rsidR="00CF3881" w:rsidRPr="00CF3881" w:rsidRDefault="00CF3881" w:rsidP="00CF3881">
      <w:r w:rsidRPr="00CF3881">
        <w:t>referrer</w:t>
      </w:r>
    </w:p>
    <w:p w14:paraId="732FA109" w14:textId="77777777" w:rsidR="00CF3881" w:rsidRPr="00CF3881" w:rsidRDefault="00CF3881" w:rsidP="00CF3881">
      <w:r w:rsidRPr="00CF3881">
        <w:t>first_contact_at</w:t>
      </w:r>
    </w:p>
    <w:p w14:paraId="0541D859" w14:textId="77777777" w:rsidR="00CF3881" w:rsidRPr="00CF3881" w:rsidRDefault="00CF3881" w:rsidP="00CF3881">
      <w:r w:rsidRPr="00CF3881">
        <w:t>booking_id</w:t>
      </w:r>
    </w:p>
    <w:p w14:paraId="4A158E65" w14:textId="77777777" w:rsidR="00CF3881" w:rsidRPr="00CF3881" w:rsidRDefault="00000000" w:rsidP="00CF3881">
      <w:r>
        <w:pict w14:anchorId="500826B7">
          <v:rect id="_x0000_i1033" style="width:0;height:1.5pt" o:hralign="center" o:hrstd="t" o:hr="t" fillcolor="#a0a0a0" stroked="f"/>
        </w:pict>
      </w:r>
    </w:p>
    <w:p w14:paraId="38049E25" w14:textId="77777777" w:rsidR="00CF3881" w:rsidRPr="00CF3881" w:rsidRDefault="00CF3881" w:rsidP="00CF3881">
      <w:pPr>
        <w:rPr>
          <w:b/>
          <w:bCs/>
        </w:rPr>
      </w:pPr>
      <w:r w:rsidRPr="00CF3881">
        <w:rPr>
          <w:b/>
          <w:bCs/>
        </w:rPr>
        <w:t>Stage 4 — Repeat-demand validation</w:t>
      </w:r>
    </w:p>
    <w:p w14:paraId="2433C909" w14:textId="77777777" w:rsidR="00CF3881" w:rsidRPr="00CF3881" w:rsidRDefault="00CF3881" w:rsidP="00CF3881">
      <w:pPr>
        <w:rPr>
          <w:b/>
          <w:bCs/>
        </w:rPr>
      </w:pPr>
      <w:r w:rsidRPr="00CF3881">
        <w:rPr>
          <w:b/>
          <w:bCs/>
        </w:rPr>
        <w:t>Duration</w:t>
      </w:r>
    </w:p>
    <w:p w14:paraId="71B41EB5" w14:textId="77777777" w:rsidR="00CF3881" w:rsidRPr="00CF3881" w:rsidRDefault="00CF3881" w:rsidP="00CF3881">
      <w:r w:rsidRPr="00CF3881">
        <w:t>Days 36–50</w:t>
      </w:r>
    </w:p>
    <w:p w14:paraId="260AE7B0" w14:textId="77777777" w:rsidR="00CF3881" w:rsidRPr="00CF3881" w:rsidRDefault="00CF3881" w:rsidP="00CF3881">
      <w:pPr>
        <w:rPr>
          <w:b/>
          <w:bCs/>
        </w:rPr>
      </w:pPr>
      <w:r w:rsidRPr="00CF3881">
        <w:rPr>
          <w:b/>
          <w:bCs/>
        </w:rPr>
        <w:t>Cumulative target</w:t>
      </w:r>
    </w:p>
    <w:p w14:paraId="0B670E00" w14:textId="77777777" w:rsidR="00CF3881" w:rsidRPr="00CF3881" w:rsidRDefault="00CF3881" w:rsidP="00CF3881">
      <w:r w:rsidRPr="00CF3881">
        <w:t>75–200 paid bookings</w:t>
      </w:r>
    </w:p>
    <w:p w14:paraId="0B90DF49" w14:textId="77777777" w:rsidR="00CF3881" w:rsidRPr="00CF3881" w:rsidRDefault="00CF3881" w:rsidP="00CF3881">
      <w:pPr>
        <w:rPr>
          <w:b/>
          <w:bCs/>
        </w:rPr>
      </w:pPr>
      <w:r w:rsidRPr="00CF3881">
        <w:rPr>
          <w:b/>
          <w:bCs/>
        </w:rPr>
        <w:t>Focus</w:t>
      </w:r>
    </w:p>
    <w:p w14:paraId="4FD2995C" w14:textId="77777777" w:rsidR="00CF3881" w:rsidRPr="00CF3881" w:rsidRDefault="00CF3881" w:rsidP="00CF3881">
      <w:pPr>
        <w:numPr>
          <w:ilvl w:val="0"/>
          <w:numId w:val="14"/>
        </w:numPr>
      </w:pPr>
      <w:r w:rsidRPr="00CF3881">
        <w:t xml:space="preserve">Same-sitter repeat booking </w:t>
      </w:r>
    </w:p>
    <w:p w14:paraId="5D522DD8" w14:textId="77777777" w:rsidR="00CF3881" w:rsidRPr="00CF3881" w:rsidRDefault="00CF3881" w:rsidP="00CF3881">
      <w:pPr>
        <w:numPr>
          <w:ilvl w:val="0"/>
          <w:numId w:val="14"/>
        </w:numPr>
      </w:pPr>
      <w:r w:rsidRPr="00CF3881">
        <w:t xml:space="preserve">Second booking within 14 or 30 days </w:t>
      </w:r>
    </w:p>
    <w:p w14:paraId="34B5A5FD" w14:textId="77777777" w:rsidR="00CF3881" w:rsidRPr="00CF3881" w:rsidRDefault="00CF3881" w:rsidP="00CF3881">
      <w:pPr>
        <w:numPr>
          <w:ilvl w:val="0"/>
          <w:numId w:val="14"/>
        </w:numPr>
      </w:pPr>
      <w:r w:rsidRPr="00CF3881">
        <w:t xml:space="preserve">Weekly walking-plan waitlist </w:t>
      </w:r>
    </w:p>
    <w:p w14:paraId="37ADB1AE" w14:textId="77777777" w:rsidR="00CF3881" w:rsidRPr="00CF3881" w:rsidRDefault="00CF3881" w:rsidP="00CF3881">
      <w:pPr>
        <w:numPr>
          <w:ilvl w:val="0"/>
          <w:numId w:val="14"/>
        </w:numPr>
      </w:pPr>
      <w:r w:rsidRPr="00CF3881">
        <w:lastRenderedPageBreak/>
        <w:t xml:space="preserve">Referral behaviour </w:t>
      </w:r>
    </w:p>
    <w:p w14:paraId="1D8620BA" w14:textId="77777777" w:rsidR="00CF3881" w:rsidRPr="00CF3881" w:rsidRDefault="00CF3881" w:rsidP="00CF3881">
      <w:pPr>
        <w:numPr>
          <w:ilvl w:val="0"/>
          <w:numId w:val="14"/>
        </w:numPr>
      </w:pPr>
      <w:r w:rsidRPr="00CF3881">
        <w:t xml:space="preserve">Service consistency </w:t>
      </w:r>
    </w:p>
    <w:p w14:paraId="3DA2421B" w14:textId="77777777" w:rsidR="00CF3881" w:rsidRPr="00CF3881" w:rsidRDefault="00CF3881" w:rsidP="00CF3881">
      <w:pPr>
        <w:numPr>
          <w:ilvl w:val="0"/>
          <w:numId w:val="14"/>
        </w:numPr>
      </w:pPr>
      <w:r w:rsidRPr="00CF3881">
        <w:t xml:space="preserve">Sitter continuity </w:t>
      </w:r>
    </w:p>
    <w:p w14:paraId="14CEEB0A" w14:textId="77777777" w:rsidR="00CF3881" w:rsidRPr="00CF3881" w:rsidRDefault="00CF3881" w:rsidP="00CF3881">
      <w:pPr>
        <w:numPr>
          <w:ilvl w:val="0"/>
          <w:numId w:val="14"/>
        </w:numPr>
      </w:pPr>
      <w:r w:rsidRPr="00CF3881">
        <w:t xml:space="preserve">Customer reasons for not repeating </w:t>
      </w:r>
    </w:p>
    <w:p w14:paraId="611BA151" w14:textId="77777777" w:rsidR="00CF3881" w:rsidRPr="00CF3881" w:rsidRDefault="00CF3881" w:rsidP="00CF3881">
      <w:r w:rsidRPr="00CF3881">
        <w:t>After each completed service, show:</w:t>
      </w:r>
    </w:p>
    <w:p w14:paraId="7C089396" w14:textId="77777777" w:rsidR="00CF3881" w:rsidRPr="00CF3881" w:rsidRDefault="00CF3881" w:rsidP="00CF3881">
      <w:r w:rsidRPr="00CF3881">
        <w:t>Book the same sitter again</w:t>
      </w:r>
    </w:p>
    <w:p w14:paraId="7012E8A9" w14:textId="77777777" w:rsidR="00CF3881" w:rsidRPr="00CF3881" w:rsidRDefault="00CF3881" w:rsidP="00CF3881">
      <w:r w:rsidRPr="00CF3881">
        <w:t>Repeat this service</w:t>
      </w:r>
    </w:p>
    <w:p w14:paraId="20748F50" w14:textId="77777777" w:rsidR="00CF3881" w:rsidRPr="00CF3881" w:rsidRDefault="00CF3881" w:rsidP="00CF3881">
      <w:r w:rsidRPr="00CF3881">
        <w:t>Join weekly walking-plan waitlist</w:t>
      </w:r>
    </w:p>
    <w:p w14:paraId="32AAA38A" w14:textId="77777777" w:rsidR="00CF3881" w:rsidRPr="00CF3881" w:rsidRDefault="00CF3881" w:rsidP="00CF3881">
      <w:r w:rsidRPr="00CF3881">
        <w:t>Refer another pet parent</w:t>
      </w:r>
    </w:p>
    <w:p w14:paraId="5750B6CE" w14:textId="77777777" w:rsidR="00CF3881" w:rsidRPr="00CF3881" w:rsidRDefault="00CF3881" w:rsidP="00CF3881">
      <w:r w:rsidRPr="00CF3881">
        <w:t>Update care instructions</w:t>
      </w:r>
    </w:p>
    <w:p w14:paraId="4E81D63A" w14:textId="77777777" w:rsidR="00CF3881" w:rsidRPr="00CF3881" w:rsidRDefault="00CF3881" w:rsidP="00CF3881">
      <w:r w:rsidRPr="00CF3881">
        <w:t>The system must still revalidate:</w:t>
      </w:r>
    </w:p>
    <w:p w14:paraId="66043D4B" w14:textId="77777777" w:rsidR="00CF3881" w:rsidRPr="00CF3881" w:rsidRDefault="00CF3881" w:rsidP="00CF3881">
      <w:pPr>
        <w:numPr>
          <w:ilvl w:val="0"/>
          <w:numId w:val="15"/>
        </w:numPr>
      </w:pPr>
      <w:r w:rsidRPr="00CF3881">
        <w:t xml:space="preserve">Sitter availability </w:t>
      </w:r>
    </w:p>
    <w:p w14:paraId="4BB0585D" w14:textId="77777777" w:rsidR="00CF3881" w:rsidRPr="00CF3881" w:rsidRDefault="00CF3881" w:rsidP="00CF3881">
      <w:pPr>
        <w:numPr>
          <w:ilvl w:val="0"/>
          <w:numId w:val="15"/>
        </w:numPr>
      </w:pPr>
      <w:r w:rsidRPr="00CF3881">
        <w:t xml:space="preserve">Current pricing </w:t>
      </w:r>
    </w:p>
    <w:p w14:paraId="473AB3C3" w14:textId="77777777" w:rsidR="00CF3881" w:rsidRPr="00CF3881" w:rsidRDefault="00CF3881" w:rsidP="00CF3881">
      <w:pPr>
        <w:numPr>
          <w:ilvl w:val="0"/>
          <w:numId w:val="15"/>
        </w:numPr>
      </w:pPr>
      <w:r w:rsidRPr="00CF3881">
        <w:t xml:space="preserve">Pet health information </w:t>
      </w:r>
    </w:p>
    <w:p w14:paraId="320F20B9" w14:textId="77777777" w:rsidR="00CF3881" w:rsidRPr="00CF3881" w:rsidRDefault="00CF3881" w:rsidP="00CF3881">
      <w:pPr>
        <w:numPr>
          <w:ilvl w:val="0"/>
          <w:numId w:val="15"/>
        </w:numPr>
      </w:pPr>
      <w:r w:rsidRPr="00CF3881">
        <w:t xml:space="preserve">Service-specific risk </w:t>
      </w:r>
    </w:p>
    <w:p w14:paraId="09672DBB" w14:textId="77777777" w:rsidR="00CF3881" w:rsidRPr="00CF3881" w:rsidRDefault="00CF3881" w:rsidP="00CF3881">
      <w:pPr>
        <w:numPr>
          <w:ilvl w:val="0"/>
          <w:numId w:val="15"/>
        </w:numPr>
      </w:pPr>
      <w:r w:rsidRPr="00CF3881">
        <w:t xml:space="preserve">Address </w:t>
      </w:r>
    </w:p>
    <w:p w14:paraId="56520E36" w14:textId="77777777" w:rsidR="00CF3881" w:rsidRPr="00CF3881" w:rsidRDefault="00CF3881" w:rsidP="00CF3881">
      <w:pPr>
        <w:numPr>
          <w:ilvl w:val="0"/>
          <w:numId w:val="15"/>
        </w:numPr>
      </w:pPr>
      <w:r w:rsidRPr="00CF3881">
        <w:t xml:space="preserve">Payment </w:t>
      </w:r>
    </w:p>
    <w:p w14:paraId="24F81F10" w14:textId="77777777" w:rsidR="00CF3881" w:rsidRPr="00CF3881" w:rsidRDefault="00CF3881" w:rsidP="00CF3881">
      <w:pPr>
        <w:numPr>
          <w:ilvl w:val="0"/>
          <w:numId w:val="15"/>
        </w:numPr>
      </w:pPr>
      <w:r w:rsidRPr="00CF3881">
        <w:t xml:space="preserve">Active restrictions </w:t>
      </w:r>
    </w:p>
    <w:p w14:paraId="5DCC5C70" w14:textId="77777777" w:rsidR="00CF3881" w:rsidRPr="00CF3881" w:rsidRDefault="00000000" w:rsidP="00CF3881">
      <w:r>
        <w:pict w14:anchorId="63C20F13">
          <v:rect id="_x0000_i1034" style="width:0;height:1.5pt" o:hralign="center" o:hrstd="t" o:hr="t" fillcolor="#a0a0a0" stroked="f"/>
        </w:pict>
      </w:r>
    </w:p>
    <w:p w14:paraId="0403144D" w14:textId="77777777" w:rsidR="00CF3881" w:rsidRPr="00CF3881" w:rsidRDefault="00CF3881" w:rsidP="00CF3881">
      <w:pPr>
        <w:rPr>
          <w:b/>
          <w:bCs/>
        </w:rPr>
      </w:pPr>
      <w:r w:rsidRPr="00CF3881">
        <w:rPr>
          <w:b/>
          <w:bCs/>
        </w:rPr>
        <w:t>Stage 5 — Final proof and decision</w:t>
      </w:r>
    </w:p>
    <w:p w14:paraId="052E78C3" w14:textId="77777777" w:rsidR="00CF3881" w:rsidRPr="00CF3881" w:rsidRDefault="00CF3881" w:rsidP="00CF3881">
      <w:pPr>
        <w:rPr>
          <w:b/>
          <w:bCs/>
        </w:rPr>
      </w:pPr>
      <w:r w:rsidRPr="00CF3881">
        <w:rPr>
          <w:b/>
          <w:bCs/>
        </w:rPr>
        <w:t>Duration</w:t>
      </w:r>
    </w:p>
    <w:p w14:paraId="62DB7973" w14:textId="77777777" w:rsidR="00CF3881" w:rsidRPr="00CF3881" w:rsidRDefault="00CF3881" w:rsidP="00CF3881">
      <w:r w:rsidRPr="00CF3881">
        <w:t>Days 51–60</w:t>
      </w:r>
    </w:p>
    <w:p w14:paraId="18CF1BDA" w14:textId="77777777" w:rsidR="00CF3881" w:rsidRPr="00CF3881" w:rsidRDefault="00CF3881" w:rsidP="00CF3881">
      <w:pPr>
        <w:rPr>
          <w:b/>
          <w:bCs/>
        </w:rPr>
      </w:pPr>
      <w:r w:rsidRPr="00CF3881">
        <w:rPr>
          <w:b/>
          <w:bCs/>
        </w:rPr>
        <w:t>Target</w:t>
      </w:r>
    </w:p>
    <w:p w14:paraId="5C6C4353" w14:textId="77777777" w:rsidR="00CF3881" w:rsidRPr="00CF3881" w:rsidRDefault="00CF3881" w:rsidP="00CF3881">
      <w:r w:rsidRPr="00CF3881">
        <w:t>100–300 total paid bookings</w:t>
      </w:r>
    </w:p>
    <w:p w14:paraId="405FABC8" w14:textId="77777777" w:rsidR="00CF3881" w:rsidRPr="00CF3881" w:rsidRDefault="00CF3881" w:rsidP="00CF3881">
      <w:pPr>
        <w:rPr>
          <w:b/>
          <w:bCs/>
        </w:rPr>
      </w:pPr>
      <w:r w:rsidRPr="00CF3881">
        <w:rPr>
          <w:b/>
          <w:bCs/>
        </w:rPr>
        <w:t>Main tasks</w:t>
      </w:r>
    </w:p>
    <w:p w14:paraId="314DEF53" w14:textId="77777777" w:rsidR="00CF3881" w:rsidRPr="00CF3881" w:rsidRDefault="00CF3881" w:rsidP="00CF3881">
      <w:pPr>
        <w:numPr>
          <w:ilvl w:val="0"/>
          <w:numId w:val="16"/>
        </w:numPr>
      </w:pPr>
      <w:r w:rsidRPr="00CF3881">
        <w:t xml:space="preserve">Review all metrics </w:t>
      </w:r>
    </w:p>
    <w:p w14:paraId="15E30A90" w14:textId="77777777" w:rsidR="00CF3881" w:rsidRPr="00CF3881" w:rsidRDefault="00CF3881" w:rsidP="00CF3881">
      <w:pPr>
        <w:numPr>
          <w:ilvl w:val="0"/>
          <w:numId w:val="16"/>
        </w:numPr>
      </w:pPr>
      <w:r w:rsidRPr="00CF3881">
        <w:t xml:space="preserve">Interview customers </w:t>
      </w:r>
    </w:p>
    <w:p w14:paraId="4218EDC2" w14:textId="77777777" w:rsidR="00CF3881" w:rsidRPr="00CF3881" w:rsidRDefault="00CF3881" w:rsidP="00CF3881">
      <w:pPr>
        <w:numPr>
          <w:ilvl w:val="0"/>
          <w:numId w:val="16"/>
        </w:numPr>
      </w:pPr>
      <w:r w:rsidRPr="00CF3881">
        <w:t xml:space="preserve">Interview sitters </w:t>
      </w:r>
    </w:p>
    <w:p w14:paraId="51661533" w14:textId="77777777" w:rsidR="00CF3881" w:rsidRPr="00CF3881" w:rsidRDefault="00CF3881" w:rsidP="00CF3881">
      <w:pPr>
        <w:numPr>
          <w:ilvl w:val="0"/>
          <w:numId w:val="16"/>
        </w:numPr>
      </w:pPr>
      <w:r w:rsidRPr="00CF3881">
        <w:t xml:space="preserve">Analyse acquisition channels </w:t>
      </w:r>
    </w:p>
    <w:p w14:paraId="54482AAE" w14:textId="77777777" w:rsidR="00CF3881" w:rsidRPr="00CF3881" w:rsidRDefault="00CF3881" w:rsidP="00CF3881">
      <w:pPr>
        <w:numPr>
          <w:ilvl w:val="0"/>
          <w:numId w:val="16"/>
        </w:numPr>
      </w:pPr>
      <w:r w:rsidRPr="00CF3881">
        <w:lastRenderedPageBreak/>
        <w:t xml:space="preserve">Analyse areas </w:t>
      </w:r>
    </w:p>
    <w:p w14:paraId="6F9A374A" w14:textId="77777777" w:rsidR="00CF3881" w:rsidRPr="00CF3881" w:rsidRDefault="00CF3881" w:rsidP="00CF3881">
      <w:pPr>
        <w:numPr>
          <w:ilvl w:val="0"/>
          <w:numId w:val="16"/>
        </w:numPr>
      </w:pPr>
      <w:r w:rsidRPr="00CF3881">
        <w:t xml:space="preserve">Analyse services </w:t>
      </w:r>
    </w:p>
    <w:p w14:paraId="0A48092C" w14:textId="77777777" w:rsidR="00CF3881" w:rsidRPr="00CF3881" w:rsidRDefault="00CF3881" w:rsidP="00CF3881">
      <w:pPr>
        <w:numPr>
          <w:ilvl w:val="0"/>
          <w:numId w:val="16"/>
        </w:numPr>
      </w:pPr>
      <w:r w:rsidRPr="00CF3881">
        <w:t xml:space="preserve">Review incidents </w:t>
      </w:r>
    </w:p>
    <w:p w14:paraId="0894970F" w14:textId="77777777" w:rsidR="00CF3881" w:rsidRPr="00CF3881" w:rsidRDefault="00CF3881" w:rsidP="00CF3881">
      <w:pPr>
        <w:numPr>
          <w:ilvl w:val="0"/>
          <w:numId w:val="16"/>
        </w:numPr>
      </w:pPr>
      <w:r w:rsidRPr="00CF3881">
        <w:t xml:space="preserve">Calculate unit economics </w:t>
      </w:r>
    </w:p>
    <w:p w14:paraId="4773C529" w14:textId="77777777" w:rsidR="00CF3881" w:rsidRPr="00CF3881" w:rsidRDefault="00CF3881" w:rsidP="00CF3881">
      <w:pPr>
        <w:numPr>
          <w:ilvl w:val="0"/>
          <w:numId w:val="16"/>
        </w:numPr>
      </w:pPr>
      <w:r w:rsidRPr="00CF3881">
        <w:t xml:space="preserve">Review technical reliability </w:t>
      </w:r>
    </w:p>
    <w:p w14:paraId="3F5F7DE7" w14:textId="77777777" w:rsidR="00CF3881" w:rsidRPr="00CF3881" w:rsidRDefault="00CF3881" w:rsidP="00CF3881">
      <w:pPr>
        <w:numPr>
          <w:ilvl w:val="0"/>
          <w:numId w:val="16"/>
        </w:numPr>
      </w:pPr>
      <w:r w:rsidRPr="00CF3881">
        <w:t xml:space="preserve">Decide whether Phase 6 may begin </w:t>
      </w:r>
    </w:p>
    <w:p w14:paraId="4D6DCFBF" w14:textId="77777777" w:rsidR="00CF3881" w:rsidRPr="00CF3881" w:rsidRDefault="00000000" w:rsidP="00CF3881">
      <w:r>
        <w:pict w14:anchorId="26C92884">
          <v:rect id="_x0000_i1035" style="width:0;height:1.5pt" o:hralign="center" o:hrstd="t" o:hr="t" fillcolor="#a0a0a0" stroked="f"/>
        </w:pict>
      </w:r>
    </w:p>
    <w:p w14:paraId="08C7C182" w14:textId="77777777" w:rsidR="00CF3881" w:rsidRPr="00CF3881" w:rsidRDefault="00CF3881" w:rsidP="00CF3881">
      <w:pPr>
        <w:rPr>
          <w:b/>
          <w:bCs/>
        </w:rPr>
      </w:pPr>
      <w:r w:rsidRPr="00CF3881">
        <w:rPr>
          <w:b/>
          <w:bCs/>
        </w:rPr>
        <w:t>6. End-to-end real booking flow</w:t>
      </w:r>
    </w:p>
    <w:p w14:paraId="72575A03" w14:textId="77777777" w:rsidR="00CF3881" w:rsidRPr="00CF3881" w:rsidRDefault="00CF3881" w:rsidP="00CF3881">
      <w:pPr>
        <w:rPr>
          <w:b/>
          <w:bCs/>
        </w:rPr>
      </w:pPr>
      <w:r w:rsidRPr="00CF3881">
        <w:rPr>
          <w:b/>
          <w:bCs/>
        </w:rPr>
        <w:t>Step 1 — Customer acquisition</w:t>
      </w:r>
    </w:p>
    <w:p w14:paraId="1C25115D" w14:textId="77777777" w:rsidR="00CF3881" w:rsidRPr="00CF3881" w:rsidRDefault="00CF3881" w:rsidP="00CF3881">
      <w:r w:rsidRPr="00CF3881">
        <w:t>A customer discovers PetSaathi through:</w:t>
      </w:r>
    </w:p>
    <w:p w14:paraId="5517E265" w14:textId="77777777" w:rsidR="00CF3881" w:rsidRPr="00CF3881" w:rsidRDefault="00CF3881" w:rsidP="00CF3881">
      <w:pPr>
        <w:numPr>
          <w:ilvl w:val="0"/>
          <w:numId w:val="17"/>
        </w:numPr>
      </w:pPr>
      <w:r w:rsidRPr="00CF3881">
        <w:t xml:space="preserve">Referral </w:t>
      </w:r>
    </w:p>
    <w:p w14:paraId="10550CB8" w14:textId="77777777" w:rsidR="00CF3881" w:rsidRPr="00CF3881" w:rsidRDefault="00CF3881" w:rsidP="00CF3881">
      <w:pPr>
        <w:numPr>
          <w:ilvl w:val="0"/>
          <w:numId w:val="17"/>
        </w:numPr>
      </w:pPr>
      <w:r w:rsidRPr="00CF3881">
        <w:t xml:space="preserve">Society partnership </w:t>
      </w:r>
    </w:p>
    <w:p w14:paraId="29D5A205" w14:textId="77777777" w:rsidR="00CF3881" w:rsidRPr="00CF3881" w:rsidRDefault="00CF3881" w:rsidP="00CF3881">
      <w:pPr>
        <w:numPr>
          <w:ilvl w:val="0"/>
          <w:numId w:val="17"/>
        </w:numPr>
      </w:pPr>
      <w:r w:rsidRPr="00CF3881">
        <w:t xml:space="preserve">Vet or pet-shop partner </w:t>
      </w:r>
    </w:p>
    <w:p w14:paraId="03B575FB" w14:textId="77777777" w:rsidR="00CF3881" w:rsidRPr="00CF3881" w:rsidRDefault="00CF3881" w:rsidP="00CF3881">
      <w:pPr>
        <w:numPr>
          <w:ilvl w:val="0"/>
          <w:numId w:val="17"/>
        </w:numPr>
      </w:pPr>
      <w:r w:rsidRPr="00CF3881">
        <w:t xml:space="preserve">Google search </w:t>
      </w:r>
    </w:p>
    <w:p w14:paraId="637BE1B1" w14:textId="77777777" w:rsidR="00CF3881" w:rsidRPr="00CF3881" w:rsidRDefault="00CF3881" w:rsidP="00CF3881">
      <w:pPr>
        <w:numPr>
          <w:ilvl w:val="0"/>
          <w:numId w:val="17"/>
        </w:numPr>
      </w:pPr>
      <w:r w:rsidRPr="00CF3881">
        <w:t xml:space="preserve">Google Business Profile </w:t>
      </w:r>
    </w:p>
    <w:p w14:paraId="228E3665" w14:textId="77777777" w:rsidR="00CF3881" w:rsidRPr="00CF3881" w:rsidRDefault="00CF3881" w:rsidP="00CF3881">
      <w:pPr>
        <w:numPr>
          <w:ilvl w:val="0"/>
          <w:numId w:val="17"/>
        </w:numPr>
      </w:pPr>
      <w:r w:rsidRPr="00CF3881">
        <w:t xml:space="preserve">Instagram/Facebook </w:t>
      </w:r>
    </w:p>
    <w:p w14:paraId="44C9742B" w14:textId="77777777" w:rsidR="00CF3881" w:rsidRPr="00CF3881" w:rsidRDefault="00CF3881" w:rsidP="00CF3881">
      <w:pPr>
        <w:numPr>
          <w:ilvl w:val="0"/>
          <w:numId w:val="17"/>
        </w:numPr>
      </w:pPr>
      <w:r w:rsidRPr="00CF3881">
        <w:t xml:space="preserve">WhatsApp campaign </w:t>
      </w:r>
    </w:p>
    <w:p w14:paraId="7F7A674A" w14:textId="77777777" w:rsidR="00CF3881" w:rsidRPr="00CF3881" w:rsidRDefault="00CF3881" w:rsidP="00CF3881">
      <w:pPr>
        <w:numPr>
          <w:ilvl w:val="0"/>
          <w:numId w:val="17"/>
        </w:numPr>
      </w:pPr>
      <w:r w:rsidRPr="00CF3881">
        <w:t xml:space="preserve">Local event </w:t>
      </w:r>
    </w:p>
    <w:p w14:paraId="15D981A3" w14:textId="77777777" w:rsidR="00CF3881" w:rsidRPr="00CF3881" w:rsidRDefault="00CF3881" w:rsidP="00CF3881">
      <w:r w:rsidRPr="00CF3881">
        <w:t>Record the acquisition source before or during signup.</w:t>
      </w:r>
    </w:p>
    <w:p w14:paraId="544F1884" w14:textId="77777777" w:rsidR="00CF3881" w:rsidRPr="00CF3881" w:rsidRDefault="00000000" w:rsidP="00CF3881">
      <w:r>
        <w:pict w14:anchorId="0E2416EA">
          <v:rect id="_x0000_i1036" style="width:0;height:1.5pt" o:hralign="center" o:hrstd="t" o:hr="t" fillcolor="#a0a0a0" stroked="f"/>
        </w:pict>
      </w:r>
    </w:p>
    <w:p w14:paraId="796C52AC" w14:textId="77777777" w:rsidR="00CF3881" w:rsidRPr="00CF3881" w:rsidRDefault="00CF3881" w:rsidP="00CF3881">
      <w:pPr>
        <w:rPr>
          <w:b/>
          <w:bCs/>
        </w:rPr>
      </w:pPr>
      <w:r w:rsidRPr="00CF3881">
        <w:rPr>
          <w:b/>
          <w:bCs/>
        </w:rPr>
        <w:t>Step 2 — Customer onboarding</w:t>
      </w:r>
    </w:p>
    <w:p w14:paraId="4BAC7EB4" w14:textId="77777777" w:rsidR="00CF3881" w:rsidRPr="00CF3881" w:rsidRDefault="00CF3881" w:rsidP="00CF3881">
      <w:r w:rsidRPr="00CF3881">
        <w:t>The customer:</w:t>
      </w:r>
    </w:p>
    <w:p w14:paraId="3385A0B9" w14:textId="77777777" w:rsidR="00CF3881" w:rsidRPr="00CF3881" w:rsidRDefault="00CF3881" w:rsidP="00CF3881">
      <w:pPr>
        <w:numPr>
          <w:ilvl w:val="0"/>
          <w:numId w:val="18"/>
        </w:numPr>
      </w:pPr>
      <w:r w:rsidRPr="00CF3881">
        <w:t xml:space="preserve">Creates an account. </w:t>
      </w:r>
    </w:p>
    <w:p w14:paraId="2873B12D" w14:textId="77777777" w:rsidR="00CF3881" w:rsidRPr="00CF3881" w:rsidRDefault="00CF3881" w:rsidP="00CF3881">
      <w:pPr>
        <w:numPr>
          <w:ilvl w:val="0"/>
          <w:numId w:val="18"/>
        </w:numPr>
      </w:pPr>
      <w:r w:rsidRPr="00CF3881">
        <w:t xml:space="preserve">Verifies contact information. </w:t>
      </w:r>
    </w:p>
    <w:p w14:paraId="7960C843" w14:textId="77777777" w:rsidR="00CF3881" w:rsidRPr="00CF3881" w:rsidRDefault="00CF3881" w:rsidP="00CF3881">
      <w:pPr>
        <w:numPr>
          <w:ilvl w:val="0"/>
          <w:numId w:val="18"/>
        </w:numPr>
      </w:pPr>
      <w:r w:rsidRPr="00CF3881">
        <w:t xml:space="preserve">Creates a Pet Profile. </w:t>
      </w:r>
    </w:p>
    <w:p w14:paraId="10EFA608" w14:textId="77777777" w:rsidR="00CF3881" w:rsidRPr="00CF3881" w:rsidRDefault="00CF3881" w:rsidP="00CF3881">
      <w:pPr>
        <w:numPr>
          <w:ilvl w:val="0"/>
          <w:numId w:val="18"/>
        </w:numPr>
      </w:pPr>
      <w:r w:rsidRPr="00CF3881">
        <w:t xml:space="preserve">Adds behaviour and care information. </w:t>
      </w:r>
    </w:p>
    <w:p w14:paraId="54C145C4" w14:textId="77777777" w:rsidR="00CF3881" w:rsidRPr="00CF3881" w:rsidRDefault="00CF3881" w:rsidP="00CF3881">
      <w:pPr>
        <w:numPr>
          <w:ilvl w:val="0"/>
          <w:numId w:val="18"/>
        </w:numPr>
      </w:pPr>
      <w:r w:rsidRPr="00CF3881">
        <w:t xml:space="preserve">Adds health and vaccination information. </w:t>
      </w:r>
    </w:p>
    <w:p w14:paraId="159E4746" w14:textId="77777777" w:rsidR="00CF3881" w:rsidRPr="00CF3881" w:rsidRDefault="00CF3881" w:rsidP="00CF3881">
      <w:pPr>
        <w:numPr>
          <w:ilvl w:val="0"/>
          <w:numId w:val="18"/>
        </w:numPr>
      </w:pPr>
      <w:r w:rsidRPr="00CF3881">
        <w:t xml:space="preserve">Accepts current policies. </w:t>
      </w:r>
    </w:p>
    <w:p w14:paraId="7420FE73" w14:textId="77777777" w:rsidR="00CF3881" w:rsidRPr="00CF3881" w:rsidRDefault="00CF3881" w:rsidP="00CF3881">
      <w:r w:rsidRPr="00CF3881">
        <w:t>Admin or support assists only where necessary.</w:t>
      </w:r>
    </w:p>
    <w:p w14:paraId="30CE808F" w14:textId="77777777" w:rsidR="00CF3881" w:rsidRPr="00CF3881" w:rsidRDefault="00000000" w:rsidP="00CF3881">
      <w:r>
        <w:lastRenderedPageBreak/>
        <w:pict w14:anchorId="198FC303">
          <v:rect id="_x0000_i1037" style="width:0;height:1.5pt" o:hralign="center" o:hrstd="t" o:hr="t" fillcolor="#a0a0a0" stroked="f"/>
        </w:pict>
      </w:r>
    </w:p>
    <w:p w14:paraId="7D26AE4F" w14:textId="77777777" w:rsidR="00CF3881" w:rsidRPr="00CF3881" w:rsidRDefault="00CF3881" w:rsidP="00CF3881">
      <w:pPr>
        <w:rPr>
          <w:b/>
          <w:bCs/>
        </w:rPr>
      </w:pPr>
      <w:r w:rsidRPr="00CF3881">
        <w:rPr>
          <w:b/>
          <w:bCs/>
        </w:rPr>
        <w:t>Step 3 — Booking request</w:t>
      </w:r>
    </w:p>
    <w:p w14:paraId="4FFA0E06" w14:textId="77777777" w:rsidR="00CF3881" w:rsidRPr="00CF3881" w:rsidRDefault="00CF3881" w:rsidP="00CF3881">
      <w:r w:rsidRPr="00CF3881">
        <w:t>The customer selects:</w:t>
      </w:r>
    </w:p>
    <w:p w14:paraId="46F8E9CD" w14:textId="77777777" w:rsidR="00CF3881" w:rsidRPr="00CF3881" w:rsidRDefault="00CF3881" w:rsidP="00CF3881">
      <w:r w:rsidRPr="00CF3881">
        <w:t>Service</w:t>
      </w:r>
    </w:p>
    <w:p w14:paraId="562E2D58" w14:textId="77777777" w:rsidR="00CF3881" w:rsidRPr="00CF3881" w:rsidRDefault="00CF3881" w:rsidP="00CF3881">
      <w:r w:rsidRPr="00CF3881">
        <w:t>Pet</w:t>
      </w:r>
    </w:p>
    <w:p w14:paraId="448E7AEF" w14:textId="77777777" w:rsidR="00CF3881" w:rsidRPr="00CF3881" w:rsidRDefault="00CF3881" w:rsidP="00CF3881">
      <w:r w:rsidRPr="00CF3881">
        <w:t>Date and time</w:t>
      </w:r>
    </w:p>
    <w:p w14:paraId="290F073B" w14:textId="77777777" w:rsidR="00CF3881" w:rsidRPr="00CF3881" w:rsidRDefault="00CF3881" w:rsidP="00CF3881">
      <w:r w:rsidRPr="00CF3881">
        <w:t>Address</w:t>
      </w:r>
    </w:p>
    <w:p w14:paraId="40952532" w14:textId="77777777" w:rsidR="00CF3881" w:rsidRPr="00CF3881" w:rsidRDefault="00CF3881" w:rsidP="00CF3881">
      <w:r w:rsidRPr="00CF3881">
        <w:t>Booking instructions</w:t>
      </w:r>
    </w:p>
    <w:p w14:paraId="34C0C2EF" w14:textId="77777777" w:rsidR="00CF3881" w:rsidRPr="00CF3881" w:rsidRDefault="00CF3881" w:rsidP="00CF3881">
      <w:r w:rsidRPr="00CF3881">
        <w:t>The backend:</w:t>
      </w:r>
    </w:p>
    <w:p w14:paraId="62032782" w14:textId="77777777" w:rsidR="00CF3881" w:rsidRPr="00CF3881" w:rsidRDefault="00CF3881" w:rsidP="00CF3881">
      <w:pPr>
        <w:numPr>
          <w:ilvl w:val="0"/>
          <w:numId w:val="19"/>
        </w:numPr>
      </w:pPr>
      <w:r w:rsidRPr="00CF3881">
        <w:t xml:space="preserve">Verifies ownership </w:t>
      </w:r>
    </w:p>
    <w:p w14:paraId="2E0F9A84" w14:textId="77777777" w:rsidR="00CF3881" w:rsidRPr="00CF3881" w:rsidRDefault="00CF3881" w:rsidP="00CF3881">
      <w:pPr>
        <w:numPr>
          <w:ilvl w:val="0"/>
          <w:numId w:val="19"/>
        </w:numPr>
      </w:pPr>
      <w:r w:rsidRPr="00CF3881">
        <w:t xml:space="preserve">Checks area availability </w:t>
      </w:r>
    </w:p>
    <w:p w14:paraId="27A79033" w14:textId="77777777" w:rsidR="00CF3881" w:rsidRPr="00CF3881" w:rsidRDefault="00CF3881" w:rsidP="00CF3881">
      <w:pPr>
        <w:numPr>
          <w:ilvl w:val="0"/>
          <w:numId w:val="19"/>
        </w:numPr>
      </w:pPr>
      <w:r w:rsidRPr="00CF3881">
        <w:t xml:space="preserve">Checks Pet Profile completeness </w:t>
      </w:r>
    </w:p>
    <w:p w14:paraId="6253AAA0" w14:textId="77777777" w:rsidR="00CF3881" w:rsidRPr="00CF3881" w:rsidRDefault="00CF3881" w:rsidP="00CF3881">
      <w:pPr>
        <w:numPr>
          <w:ilvl w:val="0"/>
          <w:numId w:val="19"/>
        </w:numPr>
      </w:pPr>
      <w:r w:rsidRPr="00CF3881">
        <w:t xml:space="preserve">Calculates price </w:t>
      </w:r>
    </w:p>
    <w:p w14:paraId="3EC59B82" w14:textId="77777777" w:rsidR="00CF3881" w:rsidRPr="00CF3881" w:rsidRDefault="00CF3881" w:rsidP="00CF3881">
      <w:pPr>
        <w:numPr>
          <w:ilvl w:val="0"/>
          <w:numId w:val="19"/>
        </w:numPr>
      </w:pPr>
      <w:r w:rsidRPr="00CF3881">
        <w:t xml:space="preserve">Creates booking and snapshots </w:t>
      </w:r>
    </w:p>
    <w:p w14:paraId="3DEBACD5" w14:textId="77777777" w:rsidR="00CF3881" w:rsidRPr="00CF3881" w:rsidRDefault="00CF3881" w:rsidP="00CF3881">
      <w:pPr>
        <w:numPr>
          <w:ilvl w:val="0"/>
          <w:numId w:val="19"/>
        </w:numPr>
      </w:pPr>
      <w:r w:rsidRPr="00CF3881">
        <w:t xml:space="preserve">Places booking in review </w:t>
      </w:r>
    </w:p>
    <w:p w14:paraId="155242B8" w14:textId="77777777" w:rsidR="00CF3881" w:rsidRPr="00CF3881" w:rsidRDefault="00CF3881" w:rsidP="00CF3881">
      <w:r w:rsidRPr="00CF3881">
        <w:t>Initial status:</w:t>
      </w:r>
    </w:p>
    <w:p w14:paraId="0FD6506F" w14:textId="77777777" w:rsidR="00CF3881" w:rsidRPr="00CF3881" w:rsidRDefault="00CF3881" w:rsidP="00CF3881">
      <w:r w:rsidRPr="00CF3881">
        <w:t>REQUESTED</w:t>
      </w:r>
    </w:p>
    <w:p w14:paraId="2BD85FA8" w14:textId="77777777" w:rsidR="00CF3881" w:rsidRPr="00CF3881" w:rsidRDefault="00000000" w:rsidP="00CF3881">
      <w:r>
        <w:pict w14:anchorId="3B38FFD0">
          <v:rect id="_x0000_i1038" style="width:0;height:1.5pt" o:hralign="center" o:hrstd="t" o:hr="t" fillcolor="#a0a0a0" stroked="f"/>
        </w:pict>
      </w:r>
    </w:p>
    <w:p w14:paraId="26DA85C0" w14:textId="77777777" w:rsidR="00CF3881" w:rsidRPr="00CF3881" w:rsidRDefault="00CF3881" w:rsidP="00CF3881">
      <w:pPr>
        <w:rPr>
          <w:b/>
          <w:bCs/>
        </w:rPr>
      </w:pPr>
      <w:r w:rsidRPr="00CF3881">
        <w:rPr>
          <w:b/>
          <w:bCs/>
        </w:rPr>
        <w:t>Step 4 — Admin review</w:t>
      </w:r>
    </w:p>
    <w:p w14:paraId="2849E8CC" w14:textId="77777777" w:rsidR="00CF3881" w:rsidRPr="00CF3881" w:rsidRDefault="00CF3881" w:rsidP="00CF3881">
      <w:r w:rsidRPr="00CF3881">
        <w:t>Admin checks:</w:t>
      </w:r>
    </w:p>
    <w:p w14:paraId="3674AFFA" w14:textId="77777777" w:rsidR="00CF3881" w:rsidRPr="00CF3881" w:rsidRDefault="00CF3881" w:rsidP="00CF3881">
      <w:pPr>
        <w:numPr>
          <w:ilvl w:val="0"/>
          <w:numId w:val="20"/>
        </w:numPr>
      </w:pPr>
      <w:r w:rsidRPr="00CF3881">
        <w:t xml:space="preserve">Area eligibility </w:t>
      </w:r>
    </w:p>
    <w:p w14:paraId="358FE9CE" w14:textId="77777777" w:rsidR="00CF3881" w:rsidRPr="00CF3881" w:rsidRDefault="00CF3881" w:rsidP="00CF3881">
      <w:pPr>
        <w:numPr>
          <w:ilvl w:val="0"/>
          <w:numId w:val="20"/>
        </w:numPr>
      </w:pPr>
      <w:r w:rsidRPr="00CF3881">
        <w:t xml:space="preserve">Pet risk </w:t>
      </w:r>
    </w:p>
    <w:p w14:paraId="6D095176" w14:textId="77777777" w:rsidR="00CF3881" w:rsidRPr="00CF3881" w:rsidRDefault="00CF3881" w:rsidP="00CF3881">
      <w:pPr>
        <w:numPr>
          <w:ilvl w:val="0"/>
          <w:numId w:val="20"/>
        </w:numPr>
      </w:pPr>
      <w:r w:rsidRPr="00CF3881">
        <w:t xml:space="preserve">Current health declaration </w:t>
      </w:r>
    </w:p>
    <w:p w14:paraId="1986FC9A" w14:textId="77777777" w:rsidR="00CF3881" w:rsidRPr="00CF3881" w:rsidRDefault="00CF3881" w:rsidP="00CF3881">
      <w:pPr>
        <w:numPr>
          <w:ilvl w:val="0"/>
          <w:numId w:val="20"/>
        </w:numPr>
      </w:pPr>
      <w:r w:rsidRPr="00CF3881">
        <w:t xml:space="preserve">Required controls </w:t>
      </w:r>
    </w:p>
    <w:p w14:paraId="6A95669A" w14:textId="77777777" w:rsidR="00CF3881" w:rsidRPr="00CF3881" w:rsidRDefault="00CF3881" w:rsidP="00CF3881">
      <w:pPr>
        <w:numPr>
          <w:ilvl w:val="0"/>
          <w:numId w:val="20"/>
        </w:numPr>
      </w:pPr>
      <w:r w:rsidRPr="00CF3881">
        <w:t xml:space="preserve">Requested time </w:t>
      </w:r>
    </w:p>
    <w:p w14:paraId="008E06CE" w14:textId="77777777" w:rsidR="00CF3881" w:rsidRPr="00CF3881" w:rsidRDefault="00CF3881" w:rsidP="00CF3881">
      <w:pPr>
        <w:numPr>
          <w:ilvl w:val="0"/>
          <w:numId w:val="20"/>
        </w:numPr>
      </w:pPr>
      <w:r w:rsidRPr="00CF3881">
        <w:t xml:space="preserve">Sitter supply </w:t>
      </w:r>
    </w:p>
    <w:p w14:paraId="63A7ACAE" w14:textId="77777777" w:rsidR="00CF3881" w:rsidRPr="00CF3881" w:rsidRDefault="00CF3881" w:rsidP="00CF3881">
      <w:pPr>
        <w:numPr>
          <w:ilvl w:val="0"/>
          <w:numId w:val="20"/>
        </w:numPr>
      </w:pPr>
      <w:r w:rsidRPr="00CF3881">
        <w:t xml:space="preserve">Price </w:t>
      </w:r>
    </w:p>
    <w:p w14:paraId="3298709F" w14:textId="77777777" w:rsidR="00CF3881" w:rsidRPr="00CF3881" w:rsidRDefault="00CF3881" w:rsidP="00CF3881">
      <w:r w:rsidRPr="00CF3881">
        <w:t>Possible results:</w:t>
      </w:r>
    </w:p>
    <w:p w14:paraId="1D2547CD" w14:textId="77777777" w:rsidR="00CF3881" w:rsidRPr="00CF3881" w:rsidRDefault="00CF3881" w:rsidP="00CF3881">
      <w:r w:rsidRPr="00CF3881">
        <w:t>APPROVE_FOR_MATCHING</w:t>
      </w:r>
    </w:p>
    <w:p w14:paraId="3A403440" w14:textId="77777777" w:rsidR="00CF3881" w:rsidRPr="00CF3881" w:rsidRDefault="00CF3881" w:rsidP="00CF3881">
      <w:r w:rsidRPr="00CF3881">
        <w:lastRenderedPageBreak/>
        <w:t>REQUEST_MORE_INFORMATION</w:t>
      </w:r>
    </w:p>
    <w:p w14:paraId="4C215E9B" w14:textId="77777777" w:rsidR="00CF3881" w:rsidRPr="00CF3881" w:rsidRDefault="00CF3881" w:rsidP="00CF3881">
      <w:r w:rsidRPr="00CF3881">
        <w:t>PROPOSE_DIFFERENT_TIME</w:t>
      </w:r>
    </w:p>
    <w:p w14:paraId="3737349B" w14:textId="77777777" w:rsidR="00CF3881" w:rsidRPr="00CF3881" w:rsidRDefault="00CF3881" w:rsidP="00CF3881">
      <w:r w:rsidRPr="00CF3881">
        <w:t>PROPOSE_DIFFERENT_SERVICE</w:t>
      </w:r>
    </w:p>
    <w:p w14:paraId="5BE9DF0C" w14:textId="77777777" w:rsidR="00CF3881" w:rsidRPr="00CF3881" w:rsidRDefault="00CF3881" w:rsidP="00CF3881">
      <w:r w:rsidRPr="00CF3881">
        <w:t>DECLINE</w:t>
      </w:r>
    </w:p>
    <w:p w14:paraId="361EA6CD" w14:textId="77777777" w:rsidR="00CF3881" w:rsidRPr="00CF3881" w:rsidRDefault="00000000" w:rsidP="00CF3881">
      <w:r>
        <w:pict w14:anchorId="14BAB179">
          <v:rect id="_x0000_i1039" style="width:0;height:1.5pt" o:hralign="center" o:hrstd="t" o:hr="t" fillcolor="#a0a0a0" stroked="f"/>
        </w:pict>
      </w:r>
    </w:p>
    <w:p w14:paraId="50F1DF56" w14:textId="77777777" w:rsidR="00CF3881" w:rsidRPr="00CF3881" w:rsidRDefault="00CF3881" w:rsidP="00CF3881">
      <w:pPr>
        <w:rPr>
          <w:b/>
          <w:bCs/>
        </w:rPr>
      </w:pPr>
      <w:r w:rsidRPr="00CF3881">
        <w:rPr>
          <w:b/>
          <w:bCs/>
        </w:rPr>
        <w:t>Step 5 — Sitter matching</w:t>
      </w:r>
    </w:p>
    <w:p w14:paraId="6A11D06A" w14:textId="77777777" w:rsidR="00CF3881" w:rsidRPr="00CF3881" w:rsidRDefault="00CF3881" w:rsidP="00CF3881">
      <w:r w:rsidRPr="00CF3881">
        <w:t>Admin identifies eligible sitters based on:</w:t>
      </w:r>
    </w:p>
    <w:p w14:paraId="48755B1C" w14:textId="77777777" w:rsidR="00CF3881" w:rsidRPr="00CF3881" w:rsidRDefault="00CF3881" w:rsidP="00CF3881">
      <w:pPr>
        <w:numPr>
          <w:ilvl w:val="0"/>
          <w:numId w:val="21"/>
        </w:numPr>
      </w:pPr>
      <w:r w:rsidRPr="00CF3881">
        <w:t xml:space="preserve">Service permission </w:t>
      </w:r>
    </w:p>
    <w:p w14:paraId="59350A87" w14:textId="77777777" w:rsidR="00CF3881" w:rsidRPr="00CF3881" w:rsidRDefault="00CF3881" w:rsidP="00CF3881">
      <w:pPr>
        <w:numPr>
          <w:ilvl w:val="0"/>
          <w:numId w:val="21"/>
        </w:numPr>
      </w:pPr>
      <w:r w:rsidRPr="00CF3881">
        <w:t xml:space="preserve">Availability </w:t>
      </w:r>
    </w:p>
    <w:p w14:paraId="62E1B036" w14:textId="77777777" w:rsidR="00CF3881" w:rsidRPr="00CF3881" w:rsidRDefault="00CF3881" w:rsidP="00CF3881">
      <w:pPr>
        <w:numPr>
          <w:ilvl w:val="0"/>
          <w:numId w:val="21"/>
        </w:numPr>
      </w:pPr>
      <w:r w:rsidRPr="00CF3881">
        <w:t xml:space="preserve">Area and radius </w:t>
      </w:r>
    </w:p>
    <w:p w14:paraId="0731F94A" w14:textId="77777777" w:rsidR="00CF3881" w:rsidRPr="00CF3881" w:rsidRDefault="00CF3881" w:rsidP="00CF3881">
      <w:pPr>
        <w:numPr>
          <w:ilvl w:val="0"/>
          <w:numId w:val="21"/>
        </w:numPr>
      </w:pPr>
      <w:r w:rsidRPr="00CF3881">
        <w:t xml:space="preserve">Pet size </w:t>
      </w:r>
    </w:p>
    <w:p w14:paraId="23352E0D" w14:textId="77777777" w:rsidR="00CF3881" w:rsidRPr="00CF3881" w:rsidRDefault="00CF3881" w:rsidP="00CF3881">
      <w:pPr>
        <w:numPr>
          <w:ilvl w:val="0"/>
          <w:numId w:val="21"/>
        </w:numPr>
      </w:pPr>
      <w:r w:rsidRPr="00CF3881">
        <w:t xml:space="preserve">Risk permission </w:t>
      </w:r>
    </w:p>
    <w:p w14:paraId="4A347BF8" w14:textId="77777777" w:rsidR="00CF3881" w:rsidRPr="00CF3881" w:rsidRDefault="00CF3881" w:rsidP="00CF3881">
      <w:pPr>
        <w:numPr>
          <w:ilvl w:val="0"/>
          <w:numId w:val="21"/>
        </w:numPr>
      </w:pPr>
      <w:r w:rsidRPr="00CF3881">
        <w:t xml:space="preserve">Verification validity </w:t>
      </w:r>
    </w:p>
    <w:p w14:paraId="5A84AB5D" w14:textId="77777777" w:rsidR="00CF3881" w:rsidRPr="00CF3881" w:rsidRDefault="00CF3881" w:rsidP="00CF3881">
      <w:pPr>
        <w:numPr>
          <w:ilvl w:val="0"/>
          <w:numId w:val="21"/>
        </w:numPr>
      </w:pPr>
      <w:r w:rsidRPr="00CF3881">
        <w:t xml:space="preserve">Schedule conflicts </w:t>
      </w:r>
    </w:p>
    <w:p w14:paraId="2EAEF98F" w14:textId="77777777" w:rsidR="00CF3881" w:rsidRPr="00CF3881" w:rsidRDefault="00CF3881" w:rsidP="00CF3881">
      <w:pPr>
        <w:numPr>
          <w:ilvl w:val="0"/>
          <w:numId w:val="21"/>
        </w:numPr>
      </w:pPr>
      <w:r w:rsidRPr="00CF3881">
        <w:t xml:space="preserve">Active restrictions </w:t>
      </w:r>
    </w:p>
    <w:p w14:paraId="09A8B693" w14:textId="77777777" w:rsidR="00CF3881" w:rsidRPr="00CF3881" w:rsidRDefault="00CF3881" w:rsidP="00CF3881">
      <w:r w:rsidRPr="00CF3881">
        <w:t>Offer flow:</w:t>
      </w:r>
    </w:p>
    <w:p w14:paraId="2870CDCA" w14:textId="77777777" w:rsidR="00CF3881" w:rsidRPr="00CF3881" w:rsidRDefault="00CF3881" w:rsidP="00CF3881">
      <w:r w:rsidRPr="00CF3881">
        <w:t>Offer sent</w:t>
      </w:r>
    </w:p>
    <w:p w14:paraId="0A93948E" w14:textId="77777777" w:rsidR="00CF3881" w:rsidRPr="00CF3881" w:rsidRDefault="00CF3881" w:rsidP="00CF3881">
      <w:r w:rsidRPr="00CF3881">
        <w:t xml:space="preserve">    ↓</w:t>
      </w:r>
    </w:p>
    <w:p w14:paraId="5AB6BAB7" w14:textId="77777777" w:rsidR="00CF3881" w:rsidRPr="00CF3881" w:rsidRDefault="00CF3881" w:rsidP="00CF3881">
      <w:r w:rsidRPr="00CF3881">
        <w:t>Sitter views</w:t>
      </w:r>
    </w:p>
    <w:p w14:paraId="2F25E1FD" w14:textId="77777777" w:rsidR="00CF3881" w:rsidRPr="00CF3881" w:rsidRDefault="00CF3881" w:rsidP="00CF3881">
      <w:r w:rsidRPr="00CF3881">
        <w:t xml:space="preserve">    ↓</w:t>
      </w:r>
    </w:p>
    <w:p w14:paraId="5B5B62C7" w14:textId="77777777" w:rsidR="00CF3881" w:rsidRPr="00CF3881" w:rsidRDefault="00CF3881" w:rsidP="00CF3881">
      <w:r w:rsidRPr="00CF3881">
        <w:t>Accepts or declines</w:t>
      </w:r>
    </w:p>
    <w:p w14:paraId="5BE94B27" w14:textId="77777777" w:rsidR="00CF3881" w:rsidRPr="00CF3881" w:rsidRDefault="00CF3881" w:rsidP="00CF3881">
      <w:r w:rsidRPr="00CF3881">
        <w:t xml:space="preserve">    ↓</w:t>
      </w:r>
    </w:p>
    <w:p w14:paraId="1FF4EF5C" w14:textId="77777777" w:rsidR="00CF3881" w:rsidRPr="00CF3881" w:rsidRDefault="00CF3881" w:rsidP="00CF3881">
      <w:r w:rsidRPr="00CF3881">
        <w:t>Admin confirms primary sitter</w:t>
      </w:r>
    </w:p>
    <w:p w14:paraId="128F6E3F" w14:textId="77777777" w:rsidR="00CF3881" w:rsidRPr="00CF3881" w:rsidRDefault="00CF3881" w:rsidP="00CF3881">
      <w:r w:rsidRPr="00CF3881">
        <w:t>Matching remains human-controlled during Phase 5.</w:t>
      </w:r>
    </w:p>
    <w:p w14:paraId="238527DA" w14:textId="77777777" w:rsidR="00CF3881" w:rsidRPr="00CF3881" w:rsidRDefault="00000000" w:rsidP="00CF3881">
      <w:r>
        <w:pict w14:anchorId="59371971">
          <v:rect id="_x0000_i1040" style="width:0;height:1.5pt" o:hralign="center" o:hrstd="t" o:hr="t" fillcolor="#a0a0a0" stroked="f"/>
        </w:pict>
      </w:r>
    </w:p>
    <w:p w14:paraId="46569C2E" w14:textId="77777777" w:rsidR="00CF3881" w:rsidRPr="00CF3881" w:rsidRDefault="00CF3881" w:rsidP="00CF3881">
      <w:pPr>
        <w:rPr>
          <w:b/>
          <w:bCs/>
        </w:rPr>
      </w:pPr>
      <w:r w:rsidRPr="00CF3881">
        <w:rPr>
          <w:b/>
          <w:bCs/>
        </w:rPr>
        <w:t>Step 6 — Payment</w:t>
      </w:r>
    </w:p>
    <w:p w14:paraId="03B25D37" w14:textId="77777777" w:rsidR="00CF3881" w:rsidRPr="00CF3881" w:rsidRDefault="00CF3881" w:rsidP="00CF3881">
      <w:r w:rsidRPr="00CF3881">
        <w:t>After the sitter and final price are approved:</w:t>
      </w:r>
    </w:p>
    <w:p w14:paraId="6CAECBE9" w14:textId="77777777" w:rsidR="00CF3881" w:rsidRPr="00CF3881" w:rsidRDefault="00CF3881" w:rsidP="00CF3881">
      <w:r w:rsidRPr="00CF3881">
        <w:t>PAYMENT_PENDING</w:t>
      </w:r>
    </w:p>
    <w:p w14:paraId="08D1AE0C" w14:textId="77777777" w:rsidR="00CF3881" w:rsidRPr="00CF3881" w:rsidRDefault="00CF3881" w:rsidP="00CF3881">
      <w:r w:rsidRPr="00CF3881">
        <w:t>The customer completes Razorpay Checkout.</w:t>
      </w:r>
    </w:p>
    <w:p w14:paraId="6F0EB456" w14:textId="77777777" w:rsidR="00CF3881" w:rsidRPr="00CF3881" w:rsidRDefault="00CF3881" w:rsidP="00CF3881">
      <w:r w:rsidRPr="00CF3881">
        <w:lastRenderedPageBreak/>
        <w:t>The backend verifies:</w:t>
      </w:r>
    </w:p>
    <w:p w14:paraId="22292701" w14:textId="77777777" w:rsidR="00CF3881" w:rsidRPr="00CF3881" w:rsidRDefault="00CF3881" w:rsidP="00CF3881">
      <w:pPr>
        <w:numPr>
          <w:ilvl w:val="0"/>
          <w:numId w:val="22"/>
        </w:numPr>
      </w:pPr>
      <w:r w:rsidRPr="00CF3881">
        <w:t xml:space="preserve">Signature </w:t>
      </w:r>
    </w:p>
    <w:p w14:paraId="1FCA0A3C" w14:textId="77777777" w:rsidR="00CF3881" w:rsidRPr="00CF3881" w:rsidRDefault="00CF3881" w:rsidP="00CF3881">
      <w:pPr>
        <w:numPr>
          <w:ilvl w:val="0"/>
          <w:numId w:val="22"/>
        </w:numPr>
      </w:pPr>
      <w:r w:rsidRPr="00CF3881">
        <w:t xml:space="preserve">Captured status </w:t>
      </w:r>
    </w:p>
    <w:p w14:paraId="24F77478" w14:textId="77777777" w:rsidR="00CF3881" w:rsidRPr="00CF3881" w:rsidRDefault="00CF3881" w:rsidP="00CF3881">
      <w:pPr>
        <w:numPr>
          <w:ilvl w:val="0"/>
          <w:numId w:val="22"/>
        </w:numPr>
      </w:pPr>
      <w:r w:rsidRPr="00CF3881">
        <w:t xml:space="preserve">Order ID </w:t>
      </w:r>
    </w:p>
    <w:p w14:paraId="443BDCCF" w14:textId="77777777" w:rsidR="00CF3881" w:rsidRPr="00CF3881" w:rsidRDefault="00CF3881" w:rsidP="00CF3881">
      <w:pPr>
        <w:numPr>
          <w:ilvl w:val="0"/>
          <w:numId w:val="22"/>
        </w:numPr>
      </w:pPr>
      <w:r w:rsidRPr="00CF3881">
        <w:t xml:space="preserve">Amount </w:t>
      </w:r>
    </w:p>
    <w:p w14:paraId="4792DA66" w14:textId="77777777" w:rsidR="00CF3881" w:rsidRPr="00CF3881" w:rsidRDefault="00CF3881" w:rsidP="00CF3881">
      <w:pPr>
        <w:numPr>
          <w:ilvl w:val="0"/>
          <w:numId w:val="22"/>
        </w:numPr>
      </w:pPr>
      <w:r w:rsidRPr="00CF3881">
        <w:t xml:space="preserve">Currency </w:t>
      </w:r>
    </w:p>
    <w:p w14:paraId="67D155CA" w14:textId="77777777" w:rsidR="00CF3881" w:rsidRPr="00CF3881" w:rsidRDefault="00CF3881" w:rsidP="00CF3881">
      <w:pPr>
        <w:numPr>
          <w:ilvl w:val="0"/>
          <w:numId w:val="22"/>
        </w:numPr>
      </w:pPr>
      <w:r w:rsidRPr="00CF3881">
        <w:t xml:space="preserve">Booking relationship </w:t>
      </w:r>
    </w:p>
    <w:p w14:paraId="64D5254F" w14:textId="77777777" w:rsidR="00CF3881" w:rsidRPr="00CF3881" w:rsidRDefault="00CF3881" w:rsidP="00CF3881">
      <w:r w:rsidRPr="00CF3881">
        <w:t>Only then:</w:t>
      </w:r>
    </w:p>
    <w:p w14:paraId="60053C5C" w14:textId="77777777" w:rsidR="00CF3881" w:rsidRPr="00CF3881" w:rsidRDefault="00CF3881" w:rsidP="00CF3881">
      <w:r w:rsidRPr="00CF3881">
        <w:t>CONFIRMED</w:t>
      </w:r>
    </w:p>
    <w:p w14:paraId="43E98E82" w14:textId="77777777" w:rsidR="00CF3881" w:rsidRPr="00CF3881" w:rsidRDefault="00000000" w:rsidP="00CF3881">
      <w:r>
        <w:pict w14:anchorId="31D7DD84">
          <v:rect id="_x0000_i1041" style="width:0;height:1.5pt" o:hralign="center" o:hrstd="t" o:hr="t" fillcolor="#a0a0a0" stroked="f"/>
        </w:pict>
      </w:r>
    </w:p>
    <w:p w14:paraId="720CD914" w14:textId="77777777" w:rsidR="00CF3881" w:rsidRPr="00CF3881" w:rsidRDefault="00CF3881" w:rsidP="00CF3881">
      <w:pPr>
        <w:rPr>
          <w:b/>
          <w:bCs/>
        </w:rPr>
      </w:pPr>
      <w:r w:rsidRPr="00CF3881">
        <w:rPr>
          <w:b/>
          <w:bCs/>
        </w:rPr>
        <w:t>Step 7 — Pre-service preparation</w:t>
      </w:r>
    </w:p>
    <w:p w14:paraId="71F0DBE2" w14:textId="77777777" w:rsidR="00CF3881" w:rsidRPr="00CF3881" w:rsidRDefault="00CF3881" w:rsidP="00CF3881">
      <w:r w:rsidRPr="00CF3881">
        <w:t>Send the customer:</w:t>
      </w:r>
    </w:p>
    <w:p w14:paraId="4030649D" w14:textId="77777777" w:rsidR="00CF3881" w:rsidRPr="00CF3881" w:rsidRDefault="00CF3881" w:rsidP="00CF3881">
      <w:pPr>
        <w:numPr>
          <w:ilvl w:val="0"/>
          <w:numId w:val="23"/>
        </w:numPr>
      </w:pPr>
      <w:r w:rsidRPr="00CF3881">
        <w:t xml:space="preserve">Booking code </w:t>
      </w:r>
    </w:p>
    <w:p w14:paraId="1B90AA16" w14:textId="77777777" w:rsidR="00CF3881" w:rsidRPr="00CF3881" w:rsidRDefault="00CF3881" w:rsidP="00CF3881">
      <w:pPr>
        <w:numPr>
          <w:ilvl w:val="0"/>
          <w:numId w:val="23"/>
        </w:numPr>
      </w:pPr>
      <w:r w:rsidRPr="00CF3881">
        <w:t xml:space="preserve">Confirmed sitter </w:t>
      </w:r>
    </w:p>
    <w:p w14:paraId="17D9D9AC" w14:textId="77777777" w:rsidR="00CF3881" w:rsidRPr="00CF3881" w:rsidRDefault="00CF3881" w:rsidP="00CF3881">
      <w:pPr>
        <w:numPr>
          <w:ilvl w:val="0"/>
          <w:numId w:val="23"/>
        </w:numPr>
      </w:pPr>
      <w:r w:rsidRPr="00CF3881">
        <w:t xml:space="preserve">Service time </w:t>
      </w:r>
    </w:p>
    <w:p w14:paraId="1B80607F" w14:textId="77777777" w:rsidR="00CF3881" w:rsidRPr="00CF3881" w:rsidRDefault="00CF3881" w:rsidP="00CF3881">
      <w:pPr>
        <w:numPr>
          <w:ilvl w:val="0"/>
          <w:numId w:val="23"/>
        </w:numPr>
      </w:pPr>
      <w:r w:rsidRPr="00CF3881">
        <w:t xml:space="preserve">Preparation instructions </w:t>
      </w:r>
    </w:p>
    <w:p w14:paraId="2702A6C7" w14:textId="77777777" w:rsidR="00CF3881" w:rsidRPr="00CF3881" w:rsidRDefault="00CF3881" w:rsidP="00CF3881">
      <w:pPr>
        <w:numPr>
          <w:ilvl w:val="0"/>
          <w:numId w:val="23"/>
        </w:numPr>
      </w:pPr>
      <w:r w:rsidRPr="00CF3881">
        <w:t xml:space="preserve">Support contact </w:t>
      </w:r>
    </w:p>
    <w:p w14:paraId="2BC4F470" w14:textId="77777777" w:rsidR="00CF3881" w:rsidRPr="00CF3881" w:rsidRDefault="00CF3881" w:rsidP="00CF3881">
      <w:pPr>
        <w:numPr>
          <w:ilvl w:val="0"/>
          <w:numId w:val="23"/>
        </w:numPr>
      </w:pPr>
      <w:r w:rsidRPr="00CF3881">
        <w:t xml:space="preserve">Cancellation summary </w:t>
      </w:r>
    </w:p>
    <w:p w14:paraId="3DE245DA" w14:textId="77777777" w:rsidR="00CF3881" w:rsidRPr="00CF3881" w:rsidRDefault="00CF3881" w:rsidP="00CF3881">
      <w:r w:rsidRPr="00CF3881">
        <w:t>Send the sitter:</w:t>
      </w:r>
    </w:p>
    <w:p w14:paraId="2C9E9BE1" w14:textId="77777777" w:rsidR="00CF3881" w:rsidRPr="00CF3881" w:rsidRDefault="00CF3881" w:rsidP="00CF3881">
      <w:pPr>
        <w:numPr>
          <w:ilvl w:val="0"/>
          <w:numId w:val="24"/>
        </w:numPr>
      </w:pPr>
      <w:r w:rsidRPr="00CF3881">
        <w:t xml:space="preserve">Necessary Pet Profile information </w:t>
      </w:r>
    </w:p>
    <w:p w14:paraId="5BCEDEDA" w14:textId="77777777" w:rsidR="00CF3881" w:rsidRPr="00CF3881" w:rsidRDefault="00CF3881" w:rsidP="00CF3881">
      <w:pPr>
        <w:numPr>
          <w:ilvl w:val="0"/>
          <w:numId w:val="24"/>
        </w:numPr>
      </w:pPr>
      <w:r w:rsidRPr="00CF3881">
        <w:t xml:space="preserve">Address </w:t>
      </w:r>
    </w:p>
    <w:p w14:paraId="2A48426A" w14:textId="77777777" w:rsidR="00CF3881" w:rsidRPr="00CF3881" w:rsidRDefault="00CF3881" w:rsidP="00CF3881">
      <w:pPr>
        <w:numPr>
          <w:ilvl w:val="0"/>
          <w:numId w:val="24"/>
        </w:numPr>
      </w:pPr>
      <w:r w:rsidRPr="00CF3881">
        <w:t xml:space="preserve">Care instructions </w:t>
      </w:r>
    </w:p>
    <w:p w14:paraId="3128A198" w14:textId="77777777" w:rsidR="00CF3881" w:rsidRPr="00CF3881" w:rsidRDefault="00CF3881" w:rsidP="00CF3881">
      <w:pPr>
        <w:numPr>
          <w:ilvl w:val="0"/>
          <w:numId w:val="24"/>
        </w:numPr>
      </w:pPr>
      <w:r w:rsidRPr="00CF3881">
        <w:t xml:space="preserve">Handling controls </w:t>
      </w:r>
    </w:p>
    <w:p w14:paraId="7ECC09D3" w14:textId="77777777" w:rsidR="00CF3881" w:rsidRPr="00CF3881" w:rsidRDefault="00CF3881" w:rsidP="00CF3881">
      <w:pPr>
        <w:numPr>
          <w:ilvl w:val="0"/>
          <w:numId w:val="24"/>
        </w:numPr>
      </w:pPr>
      <w:r w:rsidRPr="00CF3881">
        <w:t xml:space="preserve">Emergency information </w:t>
      </w:r>
    </w:p>
    <w:p w14:paraId="74A1DA09" w14:textId="77777777" w:rsidR="00CF3881" w:rsidRPr="00CF3881" w:rsidRDefault="00CF3881" w:rsidP="00CF3881">
      <w:pPr>
        <w:numPr>
          <w:ilvl w:val="0"/>
          <w:numId w:val="24"/>
        </w:numPr>
      </w:pPr>
      <w:r w:rsidRPr="00CF3881">
        <w:t xml:space="preserve">Expected earning </w:t>
      </w:r>
    </w:p>
    <w:p w14:paraId="00368B2D" w14:textId="77777777" w:rsidR="00CF3881" w:rsidRPr="00CF3881" w:rsidRDefault="00000000" w:rsidP="00CF3881">
      <w:r>
        <w:pict w14:anchorId="4159E626">
          <v:rect id="_x0000_i1042" style="width:0;height:1.5pt" o:hralign="center" o:hrstd="t" o:hr="t" fillcolor="#a0a0a0" stroked="f"/>
        </w:pict>
      </w:r>
    </w:p>
    <w:p w14:paraId="4785F339" w14:textId="77777777" w:rsidR="00CF3881" w:rsidRPr="00CF3881" w:rsidRDefault="00CF3881" w:rsidP="00CF3881">
      <w:pPr>
        <w:rPr>
          <w:b/>
          <w:bCs/>
        </w:rPr>
      </w:pPr>
      <w:r w:rsidRPr="00CF3881">
        <w:rPr>
          <w:b/>
          <w:bCs/>
        </w:rPr>
        <w:t>Step 8 — Service delivery</w:t>
      </w:r>
    </w:p>
    <w:p w14:paraId="78D09C2F" w14:textId="77777777" w:rsidR="00CF3881" w:rsidRPr="00CF3881" w:rsidRDefault="00CF3881" w:rsidP="00CF3881">
      <w:r w:rsidRPr="00CF3881">
        <w:t>The sitter:</w:t>
      </w:r>
    </w:p>
    <w:p w14:paraId="7604B46D" w14:textId="77777777" w:rsidR="00CF3881" w:rsidRPr="00CF3881" w:rsidRDefault="00CF3881" w:rsidP="00CF3881">
      <w:pPr>
        <w:numPr>
          <w:ilvl w:val="0"/>
          <w:numId w:val="25"/>
        </w:numPr>
      </w:pPr>
      <w:r w:rsidRPr="00CF3881">
        <w:t xml:space="preserve">Arrives. </w:t>
      </w:r>
    </w:p>
    <w:p w14:paraId="2D8AB575" w14:textId="77777777" w:rsidR="00CF3881" w:rsidRPr="00CF3881" w:rsidRDefault="00CF3881" w:rsidP="00CF3881">
      <w:pPr>
        <w:numPr>
          <w:ilvl w:val="0"/>
          <w:numId w:val="25"/>
        </w:numPr>
      </w:pPr>
      <w:r w:rsidRPr="00CF3881">
        <w:lastRenderedPageBreak/>
        <w:t xml:space="preserve">Starts service. </w:t>
      </w:r>
    </w:p>
    <w:p w14:paraId="3D6006B9" w14:textId="77777777" w:rsidR="00CF3881" w:rsidRPr="00CF3881" w:rsidRDefault="00CF3881" w:rsidP="00CF3881">
      <w:pPr>
        <w:numPr>
          <w:ilvl w:val="0"/>
          <w:numId w:val="25"/>
        </w:numPr>
      </w:pPr>
      <w:r w:rsidRPr="00CF3881">
        <w:t xml:space="preserve">Records start time. </w:t>
      </w:r>
    </w:p>
    <w:p w14:paraId="27EEAA0B" w14:textId="77777777" w:rsidR="00CF3881" w:rsidRPr="00CF3881" w:rsidRDefault="00CF3881" w:rsidP="00CF3881">
      <w:pPr>
        <w:numPr>
          <w:ilvl w:val="0"/>
          <w:numId w:val="25"/>
        </w:numPr>
      </w:pPr>
      <w:r w:rsidRPr="00CF3881">
        <w:t xml:space="preserve">Follows authorised care instructions. </w:t>
      </w:r>
    </w:p>
    <w:p w14:paraId="09FE42BD" w14:textId="77777777" w:rsidR="00CF3881" w:rsidRPr="00CF3881" w:rsidRDefault="00CF3881" w:rsidP="00CF3881">
      <w:pPr>
        <w:numPr>
          <w:ilvl w:val="0"/>
          <w:numId w:val="25"/>
        </w:numPr>
      </w:pPr>
      <w:r w:rsidRPr="00CF3881">
        <w:t xml:space="preserve">Uploads updates. </w:t>
      </w:r>
    </w:p>
    <w:p w14:paraId="7A52FEDC" w14:textId="77777777" w:rsidR="00CF3881" w:rsidRPr="00CF3881" w:rsidRDefault="00CF3881" w:rsidP="00CF3881">
      <w:pPr>
        <w:numPr>
          <w:ilvl w:val="0"/>
          <w:numId w:val="25"/>
        </w:numPr>
      </w:pPr>
      <w:r w:rsidRPr="00CF3881">
        <w:t xml:space="preserve">Reports concerns immediately. </w:t>
      </w:r>
    </w:p>
    <w:p w14:paraId="5D083295" w14:textId="77777777" w:rsidR="00CF3881" w:rsidRPr="00CF3881" w:rsidRDefault="00CF3881" w:rsidP="00CF3881">
      <w:pPr>
        <w:numPr>
          <w:ilvl w:val="0"/>
          <w:numId w:val="25"/>
        </w:numPr>
      </w:pPr>
      <w:r w:rsidRPr="00CF3881">
        <w:t xml:space="preserve">Completes the service. </w:t>
      </w:r>
    </w:p>
    <w:p w14:paraId="1E89774A" w14:textId="77777777" w:rsidR="00CF3881" w:rsidRPr="00CF3881" w:rsidRDefault="00CF3881" w:rsidP="00CF3881">
      <w:pPr>
        <w:numPr>
          <w:ilvl w:val="0"/>
          <w:numId w:val="25"/>
        </w:numPr>
      </w:pPr>
      <w:r w:rsidRPr="00CF3881">
        <w:t xml:space="preserve">Safely hands over or secures the pet. </w:t>
      </w:r>
    </w:p>
    <w:p w14:paraId="1AB220B6" w14:textId="77777777" w:rsidR="00CF3881" w:rsidRPr="00CF3881" w:rsidRDefault="00000000" w:rsidP="00CF3881">
      <w:r>
        <w:pict w14:anchorId="30DF0770">
          <v:rect id="_x0000_i1043" style="width:0;height:1.5pt" o:hralign="center" o:hrstd="t" o:hr="t" fillcolor="#a0a0a0" stroked="f"/>
        </w:pict>
      </w:r>
    </w:p>
    <w:p w14:paraId="3E9D9CE4" w14:textId="77777777" w:rsidR="00CF3881" w:rsidRPr="00CF3881" w:rsidRDefault="00CF3881" w:rsidP="00CF3881">
      <w:pPr>
        <w:rPr>
          <w:b/>
          <w:bCs/>
        </w:rPr>
      </w:pPr>
      <w:r w:rsidRPr="00CF3881">
        <w:rPr>
          <w:b/>
          <w:bCs/>
        </w:rPr>
        <w:t>Step 9 — Report Card</w:t>
      </w:r>
    </w:p>
    <w:p w14:paraId="3F98A833" w14:textId="77777777" w:rsidR="00CF3881" w:rsidRPr="00CF3881" w:rsidRDefault="00CF3881" w:rsidP="00CF3881">
      <w:r w:rsidRPr="00CF3881">
        <w:t>The sitter submits:</w:t>
      </w:r>
    </w:p>
    <w:p w14:paraId="5E799068" w14:textId="77777777" w:rsidR="00CF3881" w:rsidRPr="00CF3881" w:rsidRDefault="00CF3881" w:rsidP="00CF3881">
      <w:pPr>
        <w:numPr>
          <w:ilvl w:val="0"/>
          <w:numId w:val="26"/>
        </w:numPr>
      </w:pPr>
      <w:r w:rsidRPr="00CF3881">
        <w:t xml:space="preserve">Start and end time </w:t>
      </w:r>
    </w:p>
    <w:p w14:paraId="78A5C47D" w14:textId="77777777" w:rsidR="00CF3881" w:rsidRPr="00CF3881" w:rsidRDefault="00CF3881" w:rsidP="00CF3881">
      <w:pPr>
        <w:numPr>
          <w:ilvl w:val="0"/>
          <w:numId w:val="26"/>
        </w:numPr>
      </w:pPr>
      <w:r w:rsidRPr="00CF3881">
        <w:t xml:space="preserve">Food and water information </w:t>
      </w:r>
    </w:p>
    <w:p w14:paraId="0A6FE008" w14:textId="77777777" w:rsidR="00CF3881" w:rsidRPr="00CF3881" w:rsidRDefault="00CF3881" w:rsidP="00CF3881">
      <w:pPr>
        <w:numPr>
          <w:ilvl w:val="0"/>
          <w:numId w:val="26"/>
        </w:numPr>
      </w:pPr>
      <w:r w:rsidRPr="00CF3881">
        <w:t xml:space="preserve">Toilet update </w:t>
      </w:r>
    </w:p>
    <w:p w14:paraId="00F246B0" w14:textId="77777777" w:rsidR="00CF3881" w:rsidRPr="00CF3881" w:rsidRDefault="00CF3881" w:rsidP="00CF3881">
      <w:pPr>
        <w:numPr>
          <w:ilvl w:val="0"/>
          <w:numId w:val="26"/>
        </w:numPr>
      </w:pPr>
      <w:r w:rsidRPr="00CF3881">
        <w:t xml:space="preserve">Mood </w:t>
      </w:r>
    </w:p>
    <w:p w14:paraId="698E6EC1" w14:textId="77777777" w:rsidR="00CF3881" w:rsidRPr="00CF3881" w:rsidRDefault="00CF3881" w:rsidP="00CF3881">
      <w:pPr>
        <w:numPr>
          <w:ilvl w:val="0"/>
          <w:numId w:val="26"/>
        </w:numPr>
      </w:pPr>
      <w:r w:rsidRPr="00CF3881">
        <w:t xml:space="preserve">Activity/walk details </w:t>
      </w:r>
    </w:p>
    <w:p w14:paraId="183BD163" w14:textId="77777777" w:rsidR="00CF3881" w:rsidRPr="00CF3881" w:rsidRDefault="00CF3881" w:rsidP="00CF3881">
      <w:pPr>
        <w:numPr>
          <w:ilvl w:val="0"/>
          <w:numId w:val="26"/>
        </w:numPr>
      </w:pPr>
      <w:r w:rsidRPr="00CF3881">
        <w:t xml:space="preserve">Photos or video </w:t>
      </w:r>
    </w:p>
    <w:p w14:paraId="49DC77CA" w14:textId="77777777" w:rsidR="00CF3881" w:rsidRPr="00CF3881" w:rsidRDefault="00CF3881" w:rsidP="00CF3881">
      <w:pPr>
        <w:numPr>
          <w:ilvl w:val="0"/>
          <w:numId w:val="26"/>
        </w:numPr>
      </w:pPr>
      <w:r w:rsidRPr="00CF3881">
        <w:t xml:space="preserve">Notes </w:t>
      </w:r>
    </w:p>
    <w:p w14:paraId="29EC5C65" w14:textId="77777777" w:rsidR="00CF3881" w:rsidRPr="00CF3881" w:rsidRDefault="00CF3881" w:rsidP="00CF3881">
      <w:pPr>
        <w:numPr>
          <w:ilvl w:val="0"/>
          <w:numId w:val="26"/>
        </w:numPr>
      </w:pPr>
      <w:r w:rsidRPr="00CF3881">
        <w:t xml:space="preserve">Concern status </w:t>
      </w:r>
    </w:p>
    <w:p w14:paraId="6BA16AA0" w14:textId="77777777" w:rsidR="00CF3881" w:rsidRPr="00CF3881" w:rsidRDefault="00CF3881" w:rsidP="00CF3881">
      <w:r w:rsidRPr="00CF3881">
        <w:t>Target:</w:t>
      </w:r>
    </w:p>
    <w:p w14:paraId="2A847775" w14:textId="77777777" w:rsidR="00CF3881" w:rsidRPr="00CF3881" w:rsidRDefault="00CF3881" w:rsidP="00CF3881">
      <w:r w:rsidRPr="00CF3881">
        <w:t>Report delivered within 30 minutes after dog walking</w:t>
      </w:r>
    </w:p>
    <w:p w14:paraId="36E79CBF" w14:textId="77777777" w:rsidR="00CF3881" w:rsidRPr="00CF3881" w:rsidRDefault="00CF3881" w:rsidP="00CF3881">
      <w:r w:rsidRPr="00CF3881">
        <w:t>Report delivered within 60 minutes after sitting</w:t>
      </w:r>
    </w:p>
    <w:p w14:paraId="6E750BAC" w14:textId="77777777" w:rsidR="00CF3881" w:rsidRPr="00CF3881" w:rsidRDefault="00CF3881" w:rsidP="00CF3881">
      <w:r w:rsidRPr="00CF3881">
        <w:t>These are recommended internal operating targets, not external promises unless consistently achievable.</w:t>
      </w:r>
    </w:p>
    <w:p w14:paraId="1B4DBFD8" w14:textId="77777777" w:rsidR="00CF3881" w:rsidRPr="00CF3881" w:rsidRDefault="00000000" w:rsidP="00CF3881">
      <w:r>
        <w:pict w14:anchorId="772D2009">
          <v:rect id="_x0000_i1044" style="width:0;height:1.5pt" o:hralign="center" o:hrstd="t" o:hr="t" fillcolor="#a0a0a0" stroked="f"/>
        </w:pict>
      </w:r>
    </w:p>
    <w:p w14:paraId="10C58CC6" w14:textId="77777777" w:rsidR="00CF3881" w:rsidRPr="00CF3881" w:rsidRDefault="00CF3881" w:rsidP="00CF3881">
      <w:pPr>
        <w:rPr>
          <w:b/>
          <w:bCs/>
        </w:rPr>
      </w:pPr>
      <w:r w:rsidRPr="00CF3881">
        <w:rPr>
          <w:b/>
          <w:bCs/>
        </w:rPr>
        <w:t>Step 10 — Customer feedback</w:t>
      </w:r>
    </w:p>
    <w:p w14:paraId="05B65077" w14:textId="77777777" w:rsidR="00CF3881" w:rsidRPr="00CF3881" w:rsidRDefault="00CF3881" w:rsidP="00CF3881">
      <w:r w:rsidRPr="00CF3881">
        <w:t>After report delivery:</w:t>
      </w:r>
    </w:p>
    <w:p w14:paraId="3E39921D" w14:textId="77777777" w:rsidR="00CF3881" w:rsidRPr="00CF3881" w:rsidRDefault="00CF3881" w:rsidP="00CF3881">
      <w:pPr>
        <w:numPr>
          <w:ilvl w:val="0"/>
          <w:numId w:val="27"/>
        </w:numPr>
      </w:pPr>
      <w:r w:rsidRPr="00CF3881">
        <w:t xml:space="preserve">Ask for rating </w:t>
      </w:r>
    </w:p>
    <w:p w14:paraId="41A734CF" w14:textId="77777777" w:rsidR="00CF3881" w:rsidRPr="00CF3881" w:rsidRDefault="00CF3881" w:rsidP="00CF3881">
      <w:pPr>
        <w:numPr>
          <w:ilvl w:val="0"/>
          <w:numId w:val="27"/>
        </w:numPr>
      </w:pPr>
      <w:r w:rsidRPr="00CF3881">
        <w:t xml:space="preserve">Ask whether the customer would book again </w:t>
      </w:r>
    </w:p>
    <w:p w14:paraId="46A1AD9C" w14:textId="77777777" w:rsidR="00CF3881" w:rsidRPr="00CF3881" w:rsidRDefault="00CF3881" w:rsidP="00CF3881">
      <w:pPr>
        <w:numPr>
          <w:ilvl w:val="0"/>
          <w:numId w:val="27"/>
        </w:numPr>
      </w:pPr>
      <w:r w:rsidRPr="00CF3881">
        <w:t xml:space="preserve">Ask one short open-feedback question </w:t>
      </w:r>
    </w:p>
    <w:p w14:paraId="438E0D4B" w14:textId="77777777" w:rsidR="00CF3881" w:rsidRPr="00CF3881" w:rsidRDefault="00CF3881" w:rsidP="00CF3881">
      <w:pPr>
        <w:numPr>
          <w:ilvl w:val="0"/>
          <w:numId w:val="27"/>
        </w:numPr>
      </w:pPr>
      <w:r w:rsidRPr="00CF3881">
        <w:lastRenderedPageBreak/>
        <w:t xml:space="preserve">Offer same-sitter rebooking </w:t>
      </w:r>
    </w:p>
    <w:p w14:paraId="3BA0C4FF" w14:textId="77777777" w:rsidR="00CF3881" w:rsidRPr="00CF3881" w:rsidRDefault="00CF3881" w:rsidP="00CF3881">
      <w:pPr>
        <w:numPr>
          <w:ilvl w:val="0"/>
          <w:numId w:val="27"/>
        </w:numPr>
      </w:pPr>
      <w:r w:rsidRPr="00CF3881">
        <w:t xml:space="preserve">Offer referral action </w:t>
      </w:r>
    </w:p>
    <w:p w14:paraId="21B240CE" w14:textId="77777777" w:rsidR="00CF3881" w:rsidRPr="00CF3881" w:rsidRDefault="00CF3881" w:rsidP="00CF3881">
      <w:r w:rsidRPr="00CF3881">
        <w:t>Support should contact dissatisfied customers rather than simply collecting a low rating.</w:t>
      </w:r>
    </w:p>
    <w:p w14:paraId="4E6CF454" w14:textId="77777777" w:rsidR="00CF3881" w:rsidRPr="00CF3881" w:rsidRDefault="00000000" w:rsidP="00CF3881">
      <w:r>
        <w:pict w14:anchorId="1932FCFF">
          <v:rect id="_x0000_i1045" style="width:0;height:1.5pt" o:hralign="center" o:hrstd="t" o:hr="t" fillcolor="#a0a0a0" stroked="f"/>
        </w:pict>
      </w:r>
    </w:p>
    <w:p w14:paraId="44E61E05" w14:textId="77777777" w:rsidR="00CF3881" w:rsidRPr="00CF3881" w:rsidRDefault="00CF3881" w:rsidP="00CF3881">
      <w:pPr>
        <w:rPr>
          <w:b/>
          <w:bCs/>
        </w:rPr>
      </w:pPr>
      <w:r w:rsidRPr="00CF3881">
        <w:rPr>
          <w:b/>
          <w:bCs/>
        </w:rPr>
        <w:t>7. Correct metric definitions</w:t>
      </w:r>
    </w:p>
    <w:p w14:paraId="4B1A880C" w14:textId="77777777" w:rsidR="00CF3881" w:rsidRPr="00CF3881" w:rsidRDefault="00CF3881" w:rsidP="00CF3881">
      <w:r w:rsidRPr="00CF3881">
        <w:t>Metrics are useful only when their numerator, denominator and time window are defined.</w:t>
      </w:r>
    </w:p>
    <w:p w14:paraId="53E21338" w14:textId="77777777" w:rsidR="00CF3881" w:rsidRPr="00CF3881" w:rsidRDefault="00000000" w:rsidP="00CF3881">
      <w:r>
        <w:pict w14:anchorId="542082B3">
          <v:rect id="_x0000_i1046" style="width:0;height:1.5pt" o:hralign="center" o:hrstd="t" o:hr="t" fillcolor="#a0a0a0" stroked="f"/>
        </w:pict>
      </w:r>
    </w:p>
    <w:p w14:paraId="23082389" w14:textId="77777777" w:rsidR="00CF3881" w:rsidRPr="00CF3881" w:rsidRDefault="00CF3881" w:rsidP="00CF3881">
      <w:pPr>
        <w:rPr>
          <w:b/>
          <w:bCs/>
        </w:rPr>
      </w:pPr>
      <w:r w:rsidRPr="00CF3881">
        <w:rPr>
          <w:b/>
          <w:bCs/>
        </w:rPr>
        <w:t>7.1 Paid bookings</w:t>
      </w:r>
    </w:p>
    <w:p w14:paraId="0A481098" w14:textId="77777777" w:rsidR="00CF3881" w:rsidRPr="00CF3881" w:rsidRDefault="00CF3881" w:rsidP="00CF3881">
      <w:pPr>
        <w:rPr>
          <w:b/>
          <w:bCs/>
        </w:rPr>
      </w:pPr>
      <w:r w:rsidRPr="00CF3881">
        <w:rPr>
          <w:b/>
          <w:bCs/>
        </w:rPr>
        <w:t>Definition</w:t>
      </w:r>
    </w:p>
    <w:p w14:paraId="09B1582F" w14:textId="77777777" w:rsidR="00CF3881" w:rsidRPr="00CF3881" w:rsidRDefault="00CF3881" w:rsidP="00CF3881">
      <w:r w:rsidRPr="00CF3881">
        <w:t>Unique production bookings with:</w:t>
      </w:r>
    </w:p>
    <w:p w14:paraId="7390C90E" w14:textId="77777777" w:rsidR="00CF3881" w:rsidRPr="00CF3881" w:rsidRDefault="00CF3881" w:rsidP="00CF3881">
      <w:r w:rsidRPr="00CF3881">
        <w:t>payment_status = CAPTURED</w:t>
      </w:r>
    </w:p>
    <w:p w14:paraId="147E10F4" w14:textId="77777777" w:rsidR="00CF3881" w:rsidRPr="00CF3881" w:rsidRDefault="00CF3881" w:rsidP="00CF3881">
      <w:r w:rsidRPr="00CF3881">
        <w:t>and verified amount/currency</w:t>
      </w:r>
    </w:p>
    <w:p w14:paraId="435D25A6" w14:textId="77777777" w:rsidR="00CF3881" w:rsidRPr="00CF3881" w:rsidRDefault="00CF3881" w:rsidP="00CF3881">
      <w:r w:rsidRPr="00CF3881">
        <w:t>Exclude:</w:t>
      </w:r>
    </w:p>
    <w:p w14:paraId="677A364E" w14:textId="77777777" w:rsidR="00CF3881" w:rsidRPr="00CF3881" w:rsidRDefault="00CF3881" w:rsidP="00CF3881">
      <w:pPr>
        <w:numPr>
          <w:ilvl w:val="0"/>
          <w:numId w:val="28"/>
        </w:numPr>
      </w:pPr>
      <w:r w:rsidRPr="00CF3881">
        <w:t xml:space="preserve">Test bookings </w:t>
      </w:r>
    </w:p>
    <w:p w14:paraId="568248D8" w14:textId="77777777" w:rsidR="00CF3881" w:rsidRPr="00CF3881" w:rsidRDefault="00CF3881" w:rsidP="00CF3881">
      <w:pPr>
        <w:numPr>
          <w:ilvl w:val="0"/>
          <w:numId w:val="28"/>
        </w:numPr>
      </w:pPr>
      <w:r w:rsidRPr="00CF3881">
        <w:t xml:space="preserve">Zero-value internal bookings </w:t>
      </w:r>
    </w:p>
    <w:p w14:paraId="5F315FA2" w14:textId="77777777" w:rsidR="00CF3881" w:rsidRPr="00CF3881" w:rsidRDefault="00CF3881" w:rsidP="00CF3881">
      <w:pPr>
        <w:numPr>
          <w:ilvl w:val="0"/>
          <w:numId w:val="28"/>
        </w:numPr>
      </w:pPr>
      <w:r w:rsidRPr="00CF3881">
        <w:t xml:space="preserve">Duplicate payment attempts </w:t>
      </w:r>
    </w:p>
    <w:p w14:paraId="042EA98A" w14:textId="77777777" w:rsidR="00CF3881" w:rsidRPr="00CF3881" w:rsidRDefault="00CF3881" w:rsidP="00CF3881">
      <w:pPr>
        <w:numPr>
          <w:ilvl w:val="0"/>
          <w:numId w:val="28"/>
        </w:numPr>
      </w:pPr>
      <w:r w:rsidRPr="00CF3881">
        <w:t xml:space="preserve">Booking requests that never reached payment </w:t>
      </w:r>
    </w:p>
    <w:p w14:paraId="0D2AC4E3" w14:textId="77777777" w:rsidR="00CF3881" w:rsidRPr="00CF3881" w:rsidRDefault="00CF3881" w:rsidP="00CF3881">
      <w:r w:rsidRPr="00CF3881">
        <w:t>Track fully refunded bookings separately rather than deleting them from history.</w:t>
      </w:r>
    </w:p>
    <w:p w14:paraId="3CD00352" w14:textId="77777777" w:rsidR="00CF3881" w:rsidRPr="00CF3881" w:rsidRDefault="00CF3881" w:rsidP="00CF3881">
      <w:pPr>
        <w:rPr>
          <w:b/>
          <w:bCs/>
        </w:rPr>
      </w:pPr>
      <w:r w:rsidRPr="00CF3881">
        <w:rPr>
          <w:b/>
          <w:bCs/>
        </w:rPr>
        <w:t>Target</w:t>
      </w:r>
    </w:p>
    <w:p w14:paraId="131C25E0" w14:textId="77777777" w:rsidR="00CF3881" w:rsidRPr="00CF3881" w:rsidRDefault="00CF3881" w:rsidP="00CF3881">
      <w:r w:rsidRPr="00CF3881">
        <w:t>100–300 during the 45–60 day launch</w:t>
      </w:r>
    </w:p>
    <w:p w14:paraId="39E5C7FC" w14:textId="77777777" w:rsidR="00CF3881" w:rsidRPr="00CF3881" w:rsidRDefault="00000000" w:rsidP="00CF3881">
      <w:r>
        <w:pict w14:anchorId="7E42F27A">
          <v:rect id="_x0000_i1047" style="width:0;height:1.5pt" o:hralign="center" o:hrstd="t" o:hr="t" fillcolor="#a0a0a0" stroked="f"/>
        </w:pict>
      </w:r>
    </w:p>
    <w:p w14:paraId="3F35DE92" w14:textId="77777777" w:rsidR="00CF3881" w:rsidRPr="00CF3881" w:rsidRDefault="00CF3881" w:rsidP="00CF3881">
      <w:pPr>
        <w:rPr>
          <w:b/>
          <w:bCs/>
        </w:rPr>
      </w:pPr>
      <w:r w:rsidRPr="00CF3881">
        <w:rPr>
          <w:b/>
          <w:bCs/>
        </w:rPr>
        <w:t>7.2 Completed booking rate</w:t>
      </w:r>
    </w:p>
    <w:p w14:paraId="10A86095" w14:textId="77777777" w:rsidR="00CF3881" w:rsidRPr="00CF3881" w:rsidRDefault="00CF3881" w:rsidP="00CF3881">
      <w:pPr>
        <w:rPr>
          <w:b/>
          <w:bCs/>
        </w:rPr>
      </w:pPr>
      <w:r w:rsidRPr="00CF3881">
        <w:rPr>
          <w:b/>
          <w:bCs/>
        </w:rPr>
        <w:t>Formula</w:t>
      </w:r>
    </w:p>
    <w:p w14:paraId="268DE9EE" w14:textId="77777777" w:rsidR="00CF3881" w:rsidRPr="00CF3881" w:rsidRDefault="00CF3881" w:rsidP="00CF3881">
      <w:r w:rsidRPr="00CF3881">
        <w:t>Bookings reaching SERVICE_COMPLETED</w:t>
      </w:r>
    </w:p>
    <w:p w14:paraId="2D5412F9" w14:textId="77777777" w:rsidR="00CF3881" w:rsidRPr="00CF3881" w:rsidRDefault="00CF3881" w:rsidP="00CF3881">
      <w:r w:rsidRPr="00CF3881">
        <w:t>÷</w:t>
      </w:r>
    </w:p>
    <w:p w14:paraId="0D68A730" w14:textId="77777777" w:rsidR="00CF3881" w:rsidRPr="00CF3881" w:rsidRDefault="00CF3881" w:rsidP="00CF3881">
      <w:r w:rsidRPr="00CF3881">
        <w:t>Confirmed bookings whose scheduled service time has passed</w:t>
      </w:r>
    </w:p>
    <w:p w14:paraId="02E28FEB" w14:textId="77777777" w:rsidR="00CF3881" w:rsidRPr="00CF3881" w:rsidRDefault="00CF3881" w:rsidP="00CF3881">
      <w:r w:rsidRPr="00CF3881">
        <w:t>× 100</w:t>
      </w:r>
    </w:p>
    <w:p w14:paraId="48B7D5AE" w14:textId="77777777" w:rsidR="00CF3881" w:rsidRPr="00CF3881" w:rsidRDefault="00CF3881" w:rsidP="00CF3881">
      <w:r w:rsidRPr="00CF3881">
        <w:t>Exclude:</w:t>
      </w:r>
    </w:p>
    <w:p w14:paraId="4F8D4D9A" w14:textId="77777777" w:rsidR="00CF3881" w:rsidRPr="00CF3881" w:rsidRDefault="00CF3881" w:rsidP="00CF3881">
      <w:pPr>
        <w:numPr>
          <w:ilvl w:val="0"/>
          <w:numId w:val="29"/>
        </w:numPr>
      </w:pPr>
      <w:r w:rsidRPr="00CF3881">
        <w:t xml:space="preserve">Future bookings </w:t>
      </w:r>
    </w:p>
    <w:p w14:paraId="7AE6F22C" w14:textId="77777777" w:rsidR="00CF3881" w:rsidRPr="00CF3881" w:rsidRDefault="00CF3881" w:rsidP="00CF3881">
      <w:pPr>
        <w:numPr>
          <w:ilvl w:val="0"/>
          <w:numId w:val="29"/>
        </w:numPr>
      </w:pPr>
      <w:r w:rsidRPr="00CF3881">
        <w:lastRenderedPageBreak/>
        <w:t xml:space="preserve">Bookings cancelled by the customer before the service window, if analysed separately </w:t>
      </w:r>
    </w:p>
    <w:p w14:paraId="08E56B0A" w14:textId="77777777" w:rsidR="00CF3881" w:rsidRPr="00CF3881" w:rsidRDefault="00CF3881" w:rsidP="00CF3881">
      <w:r w:rsidRPr="00CF3881">
        <w:t>Track separately:</w:t>
      </w:r>
    </w:p>
    <w:p w14:paraId="64480538" w14:textId="77777777" w:rsidR="00CF3881" w:rsidRPr="00CF3881" w:rsidRDefault="00CF3881" w:rsidP="00CF3881">
      <w:r w:rsidRPr="00CF3881">
        <w:t>Customer cancellation</w:t>
      </w:r>
    </w:p>
    <w:p w14:paraId="39FD2417" w14:textId="77777777" w:rsidR="00CF3881" w:rsidRPr="00CF3881" w:rsidRDefault="00CF3881" w:rsidP="00CF3881">
      <w:r w:rsidRPr="00CF3881">
        <w:t>Sitter cancellation</w:t>
      </w:r>
    </w:p>
    <w:p w14:paraId="3F5E4BAA" w14:textId="77777777" w:rsidR="00CF3881" w:rsidRPr="00CF3881" w:rsidRDefault="00CF3881" w:rsidP="00CF3881">
      <w:r w:rsidRPr="00CF3881">
        <w:t>Pet illness</w:t>
      </w:r>
    </w:p>
    <w:p w14:paraId="1F899346" w14:textId="77777777" w:rsidR="00CF3881" w:rsidRPr="00CF3881" w:rsidRDefault="00CF3881" w:rsidP="00CF3881">
      <w:r w:rsidRPr="00CF3881">
        <w:t>Replacement failure</w:t>
      </w:r>
    </w:p>
    <w:p w14:paraId="7BE3A816" w14:textId="77777777" w:rsidR="00CF3881" w:rsidRPr="00CF3881" w:rsidRDefault="00CF3881" w:rsidP="00CF3881">
      <w:r w:rsidRPr="00CF3881">
        <w:t>No-show</w:t>
      </w:r>
    </w:p>
    <w:p w14:paraId="67B45504" w14:textId="77777777" w:rsidR="00CF3881" w:rsidRPr="00CF3881" w:rsidRDefault="00CF3881" w:rsidP="00CF3881">
      <w:r w:rsidRPr="00CF3881">
        <w:t>Incident termination</w:t>
      </w:r>
    </w:p>
    <w:p w14:paraId="0C2E7291" w14:textId="77777777" w:rsidR="00CF3881" w:rsidRPr="00CF3881" w:rsidRDefault="00CF3881" w:rsidP="00CF3881">
      <w:pPr>
        <w:rPr>
          <w:b/>
          <w:bCs/>
        </w:rPr>
      </w:pPr>
      <w:r w:rsidRPr="00CF3881">
        <w:rPr>
          <w:b/>
          <w:bCs/>
        </w:rPr>
        <w:t>Target</w:t>
      </w:r>
    </w:p>
    <w:p w14:paraId="6CEDDEAB" w14:textId="77777777" w:rsidR="00CF3881" w:rsidRPr="00CF3881" w:rsidRDefault="00CF3881" w:rsidP="00CF3881">
      <w:r w:rsidRPr="00CF3881">
        <w:t>90% minimum</w:t>
      </w:r>
    </w:p>
    <w:p w14:paraId="7C843696" w14:textId="77777777" w:rsidR="00CF3881" w:rsidRPr="00CF3881" w:rsidRDefault="00CF3881" w:rsidP="00CF3881">
      <w:r w:rsidRPr="00CF3881">
        <w:t>95% preferred</w:t>
      </w:r>
    </w:p>
    <w:p w14:paraId="772F0B0E" w14:textId="77777777" w:rsidR="00CF3881" w:rsidRPr="00CF3881" w:rsidRDefault="00000000" w:rsidP="00CF3881">
      <w:r>
        <w:pict w14:anchorId="695D3046">
          <v:rect id="_x0000_i1048" style="width:0;height:1.5pt" o:hralign="center" o:hrstd="t" o:hr="t" fillcolor="#a0a0a0" stroked="f"/>
        </w:pict>
      </w:r>
    </w:p>
    <w:p w14:paraId="62C80DF2" w14:textId="77777777" w:rsidR="00CF3881" w:rsidRPr="00CF3881" w:rsidRDefault="00CF3881" w:rsidP="00CF3881">
      <w:pPr>
        <w:rPr>
          <w:b/>
          <w:bCs/>
        </w:rPr>
      </w:pPr>
      <w:r w:rsidRPr="00CF3881">
        <w:rPr>
          <w:b/>
          <w:bCs/>
        </w:rPr>
        <w:t>7.3 Customer rating</w:t>
      </w:r>
    </w:p>
    <w:p w14:paraId="2FCBF27A" w14:textId="77777777" w:rsidR="00CF3881" w:rsidRPr="00CF3881" w:rsidRDefault="00CF3881" w:rsidP="00CF3881">
      <w:pPr>
        <w:rPr>
          <w:b/>
          <w:bCs/>
        </w:rPr>
      </w:pPr>
      <w:r w:rsidRPr="00CF3881">
        <w:rPr>
          <w:b/>
          <w:bCs/>
        </w:rPr>
        <w:t>Formula</w:t>
      </w:r>
    </w:p>
    <w:p w14:paraId="3E220BEF" w14:textId="77777777" w:rsidR="00CF3881" w:rsidRPr="00CF3881" w:rsidRDefault="00CF3881" w:rsidP="00CF3881">
      <w:r w:rsidRPr="00CF3881">
        <w:t>Average overall rating</w:t>
      </w:r>
    </w:p>
    <w:p w14:paraId="3B30B2F4" w14:textId="77777777" w:rsidR="00CF3881" w:rsidRPr="00CF3881" w:rsidRDefault="00CF3881" w:rsidP="00CF3881">
      <w:r w:rsidRPr="00CF3881">
        <w:t>from eligible completed-booking reviews</w:t>
      </w:r>
    </w:p>
    <w:p w14:paraId="564E2064" w14:textId="77777777" w:rsidR="00CF3881" w:rsidRPr="00CF3881" w:rsidRDefault="00CF3881" w:rsidP="00CF3881">
      <w:r w:rsidRPr="00CF3881">
        <w:t>Also display:</w:t>
      </w:r>
    </w:p>
    <w:p w14:paraId="0E3D8FCC" w14:textId="77777777" w:rsidR="00CF3881" w:rsidRPr="00CF3881" w:rsidRDefault="00CF3881" w:rsidP="00CF3881">
      <w:pPr>
        <w:numPr>
          <w:ilvl w:val="0"/>
          <w:numId w:val="30"/>
        </w:numPr>
      </w:pPr>
      <w:r w:rsidRPr="00CF3881">
        <w:t xml:space="preserve">Number of reviews </w:t>
      </w:r>
    </w:p>
    <w:p w14:paraId="6AC23510" w14:textId="77777777" w:rsidR="00CF3881" w:rsidRPr="00CF3881" w:rsidRDefault="00CF3881" w:rsidP="00CF3881">
      <w:pPr>
        <w:numPr>
          <w:ilvl w:val="0"/>
          <w:numId w:val="30"/>
        </w:numPr>
      </w:pPr>
      <w:r w:rsidRPr="00CF3881">
        <w:t xml:space="preserve">Review response rate </w:t>
      </w:r>
    </w:p>
    <w:p w14:paraId="377A8A3E" w14:textId="77777777" w:rsidR="00CF3881" w:rsidRPr="00CF3881" w:rsidRDefault="00CF3881" w:rsidP="00CF3881">
      <w:pPr>
        <w:numPr>
          <w:ilvl w:val="0"/>
          <w:numId w:val="30"/>
        </w:numPr>
      </w:pPr>
      <w:r w:rsidRPr="00CF3881">
        <w:t xml:space="preserve">Rating distribution </w:t>
      </w:r>
    </w:p>
    <w:p w14:paraId="731647C9" w14:textId="77777777" w:rsidR="00CF3881" w:rsidRPr="00CF3881" w:rsidRDefault="00CF3881" w:rsidP="00CF3881">
      <w:pPr>
        <w:numPr>
          <w:ilvl w:val="0"/>
          <w:numId w:val="30"/>
        </w:numPr>
      </w:pPr>
      <w:r w:rsidRPr="00CF3881">
        <w:t xml:space="preserve">Service </w:t>
      </w:r>
    </w:p>
    <w:p w14:paraId="38CCCD00" w14:textId="77777777" w:rsidR="00CF3881" w:rsidRPr="00CF3881" w:rsidRDefault="00CF3881" w:rsidP="00CF3881">
      <w:pPr>
        <w:numPr>
          <w:ilvl w:val="0"/>
          <w:numId w:val="30"/>
        </w:numPr>
      </w:pPr>
      <w:r w:rsidRPr="00CF3881">
        <w:t xml:space="preserve">Sitter </w:t>
      </w:r>
    </w:p>
    <w:p w14:paraId="23E150E5" w14:textId="77777777" w:rsidR="00CF3881" w:rsidRPr="00CF3881" w:rsidRDefault="00CF3881" w:rsidP="00CF3881">
      <w:pPr>
        <w:numPr>
          <w:ilvl w:val="0"/>
          <w:numId w:val="30"/>
        </w:numPr>
      </w:pPr>
      <w:r w:rsidRPr="00CF3881">
        <w:t xml:space="preserve">Area </w:t>
      </w:r>
    </w:p>
    <w:p w14:paraId="15E91725" w14:textId="77777777" w:rsidR="00CF3881" w:rsidRPr="00CF3881" w:rsidRDefault="00CF3881" w:rsidP="00CF3881">
      <w:pPr>
        <w:rPr>
          <w:b/>
          <w:bCs/>
        </w:rPr>
      </w:pPr>
      <w:r w:rsidRPr="00CF3881">
        <w:rPr>
          <w:b/>
          <w:bCs/>
        </w:rPr>
        <w:t>Target</w:t>
      </w:r>
    </w:p>
    <w:p w14:paraId="2A299187" w14:textId="77777777" w:rsidR="00CF3881" w:rsidRPr="00CF3881" w:rsidRDefault="00CF3881" w:rsidP="00CF3881">
      <w:r w:rsidRPr="00CF3881">
        <w:t>4.5+/5 stretch target</w:t>
      </w:r>
    </w:p>
    <w:p w14:paraId="17C0AC88" w14:textId="77777777" w:rsidR="00CF3881" w:rsidRPr="00CF3881" w:rsidRDefault="00CF3881" w:rsidP="00CF3881">
      <w:r w:rsidRPr="00CF3881">
        <w:t>Do not make a scale decision from three five-star reviews.</w:t>
      </w:r>
    </w:p>
    <w:p w14:paraId="55A791A1" w14:textId="77777777" w:rsidR="00CF3881" w:rsidRPr="00CF3881" w:rsidRDefault="00CF3881" w:rsidP="00CF3881">
      <w:r w:rsidRPr="00CF3881">
        <w:t>Recommended minimum evidence:</w:t>
      </w:r>
    </w:p>
    <w:p w14:paraId="188ABE7C" w14:textId="77777777" w:rsidR="00CF3881" w:rsidRPr="00CF3881" w:rsidRDefault="00CF3881" w:rsidP="00CF3881">
      <w:r w:rsidRPr="00CF3881">
        <w:t>At least 25 legitimate reviews</w:t>
      </w:r>
    </w:p>
    <w:p w14:paraId="1DBA4B3A" w14:textId="77777777" w:rsidR="00CF3881" w:rsidRPr="00CF3881" w:rsidRDefault="00CF3881" w:rsidP="00CF3881">
      <w:r w:rsidRPr="00CF3881">
        <w:lastRenderedPageBreak/>
        <w:t>and at least 50% review response</w:t>
      </w:r>
    </w:p>
    <w:p w14:paraId="0EE4C20C" w14:textId="77777777" w:rsidR="00CF3881" w:rsidRPr="00CF3881" w:rsidRDefault="00CF3881" w:rsidP="00CF3881">
      <w:r w:rsidRPr="00CF3881">
        <w:t>A rating of 4.3 from 80 reviews may be more informative than 5.0 from four reviews.</w:t>
      </w:r>
    </w:p>
    <w:p w14:paraId="78F4EEE4" w14:textId="77777777" w:rsidR="00CF3881" w:rsidRPr="00CF3881" w:rsidRDefault="00000000" w:rsidP="00CF3881">
      <w:r>
        <w:pict w14:anchorId="3711D44F">
          <v:rect id="_x0000_i1049" style="width:0;height:1.5pt" o:hralign="center" o:hrstd="t" o:hr="t" fillcolor="#a0a0a0" stroked="f"/>
        </w:pict>
      </w:r>
    </w:p>
    <w:p w14:paraId="677DAB4B" w14:textId="77777777" w:rsidR="00CF3881" w:rsidRPr="00CF3881" w:rsidRDefault="00CF3881" w:rsidP="00CF3881">
      <w:pPr>
        <w:rPr>
          <w:b/>
          <w:bCs/>
        </w:rPr>
      </w:pPr>
      <w:r w:rsidRPr="00CF3881">
        <w:rPr>
          <w:b/>
          <w:bCs/>
        </w:rPr>
        <w:t>7.4 Repeat customer rate</w:t>
      </w:r>
    </w:p>
    <w:p w14:paraId="5B214FDC" w14:textId="77777777" w:rsidR="00CF3881" w:rsidRPr="00CF3881" w:rsidRDefault="00CF3881" w:rsidP="00CF3881">
      <w:pPr>
        <w:rPr>
          <w:b/>
          <w:bCs/>
        </w:rPr>
      </w:pPr>
      <w:r w:rsidRPr="00CF3881">
        <w:rPr>
          <w:b/>
          <w:bCs/>
        </w:rPr>
        <w:t>Correct definition</w:t>
      </w:r>
    </w:p>
    <w:p w14:paraId="28018F2D" w14:textId="77777777" w:rsidR="00CF3881" w:rsidRPr="00CF3881" w:rsidRDefault="00CF3881" w:rsidP="00CF3881">
      <w:r w:rsidRPr="00CF3881">
        <w:t>Customers completing a second paid booking</w:t>
      </w:r>
    </w:p>
    <w:p w14:paraId="5EDE8C89" w14:textId="77777777" w:rsidR="00CF3881" w:rsidRPr="00CF3881" w:rsidRDefault="00CF3881" w:rsidP="00CF3881">
      <w:r w:rsidRPr="00CF3881">
        <w:t>÷</w:t>
      </w:r>
    </w:p>
    <w:p w14:paraId="1AC23FC9" w14:textId="77777777" w:rsidR="00CF3881" w:rsidRPr="00CF3881" w:rsidRDefault="00CF3881" w:rsidP="00CF3881">
      <w:r w:rsidRPr="00CF3881">
        <w:t>Customers eligible to repeat within the selected time window</w:t>
      </w:r>
    </w:p>
    <w:p w14:paraId="2915B798" w14:textId="77777777" w:rsidR="00CF3881" w:rsidRPr="00CF3881" w:rsidRDefault="00CF3881" w:rsidP="00CF3881">
      <w:r w:rsidRPr="00CF3881">
        <w:t>× 100</w:t>
      </w:r>
    </w:p>
    <w:p w14:paraId="41311730" w14:textId="77777777" w:rsidR="00CF3881" w:rsidRPr="00CF3881" w:rsidRDefault="00CF3881" w:rsidP="00CF3881">
      <w:r w:rsidRPr="00CF3881">
        <w:t>Recommended repeat window:</w:t>
      </w:r>
    </w:p>
    <w:p w14:paraId="13536588" w14:textId="77777777" w:rsidR="00CF3881" w:rsidRPr="00CF3881" w:rsidRDefault="00CF3881" w:rsidP="00CF3881">
      <w:r w:rsidRPr="00CF3881">
        <w:t>30 days after first completed service</w:t>
      </w:r>
    </w:p>
    <w:p w14:paraId="016AC4C3" w14:textId="77777777" w:rsidR="00CF3881" w:rsidRPr="00CF3881" w:rsidRDefault="00CF3881" w:rsidP="00CF3881">
      <w:r w:rsidRPr="00CF3881">
        <w:t>A customer who completed their first booking yesterday should not yet be counted as a failed repeat customer.</w:t>
      </w:r>
    </w:p>
    <w:p w14:paraId="780B22B6" w14:textId="77777777" w:rsidR="00CF3881" w:rsidRPr="00CF3881" w:rsidRDefault="00CF3881" w:rsidP="00CF3881">
      <w:pPr>
        <w:rPr>
          <w:b/>
          <w:bCs/>
        </w:rPr>
      </w:pPr>
      <w:r w:rsidRPr="00CF3881">
        <w:rPr>
          <w:b/>
          <w:bCs/>
        </w:rPr>
        <w:t>Target</w:t>
      </w:r>
    </w:p>
    <w:p w14:paraId="5E3F90F5" w14:textId="77777777" w:rsidR="00CF3881" w:rsidRPr="00CF3881" w:rsidRDefault="00CF3881" w:rsidP="00CF3881">
      <w:r w:rsidRPr="00CF3881">
        <w:t>25–35%</w:t>
      </w:r>
    </w:p>
    <w:p w14:paraId="47A90183" w14:textId="77777777" w:rsidR="00CF3881" w:rsidRPr="00CF3881" w:rsidRDefault="00CF3881" w:rsidP="00CF3881">
      <w:r w:rsidRPr="00CF3881">
        <w:t xml:space="preserve">GA4 includes repeat-purchaser and purchaser metrics when valid purchase events are sent, but PetSaathi’s database should remain the authoritative source for operational repeat-rate calculation. </w:t>
      </w:r>
    </w:p>
    <w:p w14:paraId="39ABD7C1" w14:textId="77777777" w:rsidR="00CF3881" w:rsidRPr="00CF3881" w:rsidRDefault="00000000" w:rsidP="00CF3881">
      <w:r>
        <w:pict w14:anchorId="420A9D3C">
          <v:rect id="_x0000_i1050" style="width:0;height:1.5pt" o:hralign="center" o:hrstd="t" o:hr="t" fillcolor="#a0a0a0" stroked="f"/>
        </w:pict>
      </w:r>
    </w:p>
    <w:p w14:paraId="1080E6CD" w14:textId="77777777" w:rsidR="00CF3881" w:rsidRPr="00CF3881" w:rsidRDefault="00CF3881" w:rsidP="00CF3881">
      <w:pPr>
        <w:rPr>
          <w:b/>
          <w:bCs/>
        </w:rPr>
      </w:pPr>
      <w:r w:rsidRPr="00CF3881">
        <w:rPr>
          <w:b/>
          <w:bCs/>
        </w:rPr>
        <w:t>7.5 Report Card delivery</w:t>
      </w:r>
    </w:p>
    <w:p w14:paraId="3C22F83A" w14:textId="77777777" w:rsidR="00CF3881" w:rsidRPr="00CF3881" w:rsidRDefault="00CF3881" w:rsidP="00CF3881">
      <w:pPr>
        <w:rPr>
          <w:b/>
          <w:bCs/>
        </w:rPr>
      </w:pPr>
      <w:r w:rsidRPr="00CF3881">
        <w:rPr>
          <w:b/>
          <w:bCs/>
        </w:rPr>
        <w:t>Formula</w:t>
      </w:r>
    </w:p>
    <w:p w14:paraId="249993ED" w14:textId="77777777" w:rsidR="00CF3881" w:rsidRPr="00CF3881" w:rsidRDefault="00CF3881" w:rsidP="00CF3881">
      <w:r w:rsidRPr="00CF3881">
        <w:t>Reports delivered to customers</w:t>
      </w:r>
    </w:p>
    <w:p w14:paraId="32CCB02F" w14:textId="77777777" w:rsidR="00CF3881" w:rsidRPr="00CF3881" w:rsidRDefault="00CF3881" w:rsidP="00CF3881">
      <w:r w:rsidRPr="00CF3881">
        <w:t>÷</w:t>
      </w:r>
    </w:p>
    <w:p w14:paraId="718FC0AE" w14:textId="77777777" w:rsidR="00CF3881" w:rsidRPr="00CF3881" w:rsidRDefault="00CF3881" w:rsidP="00CF3881">
      <w:r w:rsidRPr="00CF3881">
        <w:t>Completed services</w:t>
      </w:r>
    </w:p>
    <w:p w14:paraId="32DFC999" w14:textId="77777777" w:rsidR="00CF3881" w:rsidRPr="00CF3881" w:rsidRDefault="00CF3881" w:rsidP="00CF3881">
      <w:r w:rsidRPr="00CF3881">
        <w:t>× 100</w:t>
      </w:r>
    </w:p>
    <w:p w14:paraId="4E45CC1F" w14:textId="77777777" w:rsidR="00CF3881" w:rsidRPr="00CF3881" w:rsidRDefault="00CF3881" w:rsidP="00CF3881">
      <w:r w:rsidRPr="00CF3881">
        <w:t xml:space="preserve">Use </w:t>
      </w:r>
      <w:r w:rsidRPr="00CF3881">
        <w:rPr>
          <w:b/>
          <w:bCs/>
        </w:rPr>
        <w:t>delivered</w:t>
      </w:r>
      <w:r w:rsidRPr="00CF3881">
        <w:t>, not merely saved as draft or submitted by the sitter.</w:t>
      </w:r>
    </w:p>
    <w:p w14:paraId="66B49D6C" w14:textId="77777777" w:rsidR="00CF3881" w:rsidRPr="00CF3881" w:rsidRDefault="00CF3881" w:rsidP="00CF3881">
      <w:pPr>
        <w:rPr>
          <w:b/>
          <w:bCs/>
        </w:rPr>
      </w:pPr>
      <w:r w:rsidRPr="00CF3881">
        <w:rPr>
          <w:b/>
          <w:bCs/>
        </w:rPr>
        <w:t>Target</w:t>
      </w:r>
    </w:p>
    <w:p w14:paraId="3A08221C" w14:textId="77777777" w:rsidR="00CF3881" w:rsidRPr="00CF3881" w:rsidRDefault="00CF3881" w:rsidP="00CF3881">
      <w:r w:rsidRPr="00CF3881">
        <w:t>95%+</w:t>
      </w:r>
    </w:p>
    <w:p w14:paraId="651158E6" w14:textId="77777777" w:rsidR="00CF3881" w:rsidRPr="00CF3881" w:rsidRDefault="00CF3881" w:rsidP="00CF3881">
      <w:r w:rsidRPr="00CF3881">
        <w:t>Operationally:</w:t>
      </w:r>
    </w:p>
    <w:p w14:paraId="658C4964" w14:textId="77777777" w:rsidR="00CF3881" w:rsidRPr="00CF3881" w:rsidRDefault="00CF3881" w:rsidP="00CF3881">
      <w:pPr>
        <w:numPr>
          <w:ilvl w:val="0"/>
          <w:numId w:val="31"/>
        </w:numPr>
      </w:pPr>
      <w:r w:rsidRPr="00CF3881">
        <w:t xml:space="preserve">100% should be the desired standard. </w:t>
      </w:r>
    </w:p>
    <w:p w14:paraId="51E8795D" w14:textId="77777777" w:rsidR="00CF3881" w:rsidRPr="00CF3881" w:rsidRDefault="00CF3881" w:rsidP="00CF3881">
      <w:pPr>
        <w:numPr>
          <w:ilvl w:val="0"/>
          <w:numId w:val="31"/>
        </w:numPr>
      </w:pPr>
      <w:r w:rsidRPr="00CF3881">
        <w:lastRenderedPageBreak/>
        <w:t xml:space="preserve">95% is the minimum expansion threshold. </w:t>
      </w:r>
    </w:p>
    <w:p w14:paraId="5E84BE2C" w14:textId="77777777" w:rsidR="00CF3881" w:rsidRPr="00CF3881" w:rsidRDefault="00CF3881" w:rsidP="00CF3881">
      <w:pPr>
        <w:numPr>
          <w:ilvl w:val="0"/>
          <w:numId w:val="31"/>
        </w:numPr>
      </w:pPr>
      <w:r w:rsidRPr="00CF3881">
        <w:t xml:space="preserve">Any missing report requires an assigned owner and reason. </w:t>
      </w:r>
    </w:p>
    <w:p w14:paraId="25809293" w14:textId="77777777" w:rsidR="00CF3881" w:rsidRPr="00CF3881" w:rsidRDefault="00000000" w:rsidP="00CF3881">
      <w:r>
        <w:pict w14:anchorId="2C3EEC07">
          <v:rect id="_x0000_i1051" style="width:0;height:1.5pt" o:hralign="center" o:hrstd="t" o:hr="t" fillcolor="#a0a0a0" stroked="f"/>
        </w:pict>
      </w:r>
    </w:p>
    <w:p w14:paraId="5083DD27" w14:textId="77777777" w:rsidR="00CF3881" w:rsidRPr="00CF3881" w:rsidRDefault="00CF3881" w:rsidP="00CF3881">
      <w:pPr>
        <w:rPr>
          <w:b/>
          <w:bCs/>
        </w:rPr>
      </w:pPr>
      <w:r w:rsidRPr="00CF3881">
        <w:rPr>
          <w:b/>
          <w:bCs/>
        </w:rPr>
        <w:t>7.6 Sitter no-show rate</w:t>
      </w:r>
    </w:p>
    <w:p w14:paraId="6DC81382" w14:textId="77777777" w:rsidR="00CF3881" w:rsidRPr="00CF3881" w:rsidRDefault="00CF3881" w:rsidP="00CF3881">
      <w:pPr>
        <w:rPr>
          <w:b/>
          <w:bCs/>
        </w:rPr>
      </w:pPr>
      <w:r w:rsidRPr="00CF3881">
        <w:rPr>
          <w:b/>
          <w:bCs/>
        </w:rPr>
        <w:t>Formula</w:t>
      </w:r>
    </w:p>
    <w:p w14:paraId="2FA1431C" w14:textId="77777777" w:rsidR="00CF3881" w:rsidRPr="00CF3881" w:rsidRDefault="00CF3881" w:rsidP="00CF3881">
      <w:r w:rsidRPr="00CF3881">
        <w:t>Confirmed assigned bookings with sitter no-show</w:t>
      </w:r>
    </w:p>
    <w:p w14:paraId="58985DC4" w14:textId="77777777" w:rsidR="00CF3881" w:rsidRPr="00CF3881" w:rsidRDefault="00CF3881" w:rsidP="00CF3881">
      <w:r w:rsidRPr="00CF3881">
        <w:t>÷</w:t>
      </w:r>
    </w:p>
    <w:p w14:paraId="685204D0" w14:textId="77777777" w:rsidR="00CF3881" w:rsidRPr="00CF3881" w:rsidRDefault="00CF3881" w:rsidP="00CF3881">
      <w:r w:rsidRPr="00CF3881">
        <w:t>Confirmed assigned bookings due</w:t>
      </w:r>
    </w:p>
    <w:p w14:paraId="2D8F8CE2" w14:textId="77777777" w:rsidR="00CF3881" w:rsidRPr="00CF3881" w:rsidRDefault="00CF3881" w:rsidP="00CF3881">
      <w:r w:rsidRPr="00CF3881">
        <w:t>× 100</w:t>
      </w:r>
    </w:p>
    <w:p w14:paraId="771C9476" w14:textId="77777777" w:rsidR="00CF3881" w:rsidRPr="00CF3881" w:rsidRDefault="00CF3881" w:rsidP="00CF3881">
      <w:pPr>
        <w:rPr>
          <w:b/>
          <w:bCs/>
        </w:rPr>
      </w:pPr>
      <w:r w:rsidRPr="00CF3881">
        <w:rPr>
          <w:b/>
          <w:bCs/>
        </w:rPr>
        <w:t>Target</w:t>
      </w:r>
    </w:p>
    <w:p w14:paraId="1E787552" w14:textId="77777777" w:rsidR="00CF3881" w:rsidRPr="00CF3881" w:rsidRDefault="00CF3881" w:rsidP="00CF3881">
      <w:r w:rsidRPr="00CF3881">
        <w:t>Below 5%</w:t>
      </w:r>
    </w:p>
    <w:p w14:paraId="0E398769" w14:textId="77777777" w:rsidR="00CF3881" w:rsidRPr="00CF3881" w:rsidRDefault="00CF3881" w:rsidP="00CF3881">
      <w:r w:rsidRPr="00CF3881">
        <w:t>However, also track the absolute number.</w:t>
      </w:r>
    </w:p>
    <w:p w14:paraId="500C7899" w14:textId="77777777" w:rsidR="00CF3881" w:rsidRPr="00CF3881" w:rsidRDefault="00CF3881" w:rsidP="00CF3881">
      <w:r w:rsidRPr="00CF3881">
        <w:t>One no-show in twenty bookings already equals 5%.</w:t>
      </w:r>
    </w:p>
    <w:p w14:paraId="097B5AEE" w14:textId="77777777" w:rsidR="00CF3881" w:rsidRPr="00CF3881" w:rsidRDefault="00CF3881" w:rsidP="00CF3881">
      <w:r w:rsidRPr="00CF3881">
        <w:t>Recommended operational target:</w:t>
      </w:r>
    </w:p>
    <w:p w14:paraId="5C5C0BAA" w14:textId="77777777" w:rsidR="00CF3881" w:rsidRPr="00CF3881" w:rsidRDefault="00CF3881" w:rsidP="00CF3881">
      <w:r w:rsidRPr="00CF3881">
        <w:t>Zero unhandled no-shows</w:t>
      </w:r>
    </w:p>
    <w:p w14:paraId="5238633B" w14:textId="77777777" w:rsidR="00CF3881" w:rsidRPr="00CF3881" w:rsidRDefault="00CF3881" w:rsidP="00CF3881">
      <w:r w:rsidRPr="00CF3881">
        <w:t>100% customer contact</w:t>
      </w:r>
    </w:p>
    <w:p w14:paraId="5843AC8B" w14:textId="77777777" w:rsidR="00CF3881" w:rsidRPr="00CF3881" w:rsidRDefault="00CF3881" w:rsidP="00CF3881">
      <w:r w:rsidRPr="00CF3881">
        <w:t>100% replacement or refund decision</w:t>
      </w:r>
    </w:p>
    <w:p w14:paraId="373F2FBB" w14:textId="77777777" w:rsidR="00CF3881" w:rsidRPr="00CF3881" w:rsidRDefault="00000000" w:rsidP="00CF3881">
      <w:r>
        <w:pict w14:anchorId="04F18B3C">
          <v:rect id="_x0000_i1052" style="width:0;height:1.5pt" o:hralign="center" o:hrstd="t" o:hr="t" fillcolor="#a0a0a0" stroked="f"/>
        </w:pict>
      </w:r>
    </w:p>
    <w:p w14:paraId="0E16ED9B" w14:textId="77777777" w:rsidR="00CF3881" w:rsidRPr="00CF3881" w:rsidRDefault="00CF3881" w:rsidP="00CF3881">
      <w:pPr>
        <w:rPr>
          <w:b/>
          <w:bCs/>
        </w:rPr>
      </w:pPr>
      <w:r w:rsidRPr="00CF3881">
        <w:rPr>
          <w:b/>
          <w:bCs/>
        </w:rPr>
        <w:t>7.7 Refund and dispute rate</w:t>
      </w:r>
    </w:p>
    <w:p w14:paraId="20A61087" w14:textId="77777777" w:rsidR="00CF3881" w:rsidRPr="00CF3881" w:rsidRDefault="00CF3881" w:rsidP="00CF3881">
      <w:pPr>
        <w:rPr>
          <w:b/>
          <w:bCs/>
        </w:rPr>
      </w:pPr>
      <w:r w:rsidRPr="00CF3881">
        <w:rPr>
          <w:b/>
          <w:bCs/>
        </w:rPr>
        <w:t>Formula</w:t>
      </w:r>
    </w:p>
    <w:p w14:paraId="1DD4CDE2" w14:textId="77777777" w:rsidR="00CF3881" w:rsidRPr="00CF3881" w:rsidRDefault="00CF3881" w:rsidP="00CF3881">
      <w:r w:rsidRPr="00CF3881">
        <w:t>Paid bookings with refund or formal dispute</w:t>
      </w:r>
    </w:p>
    <w:p w14:paraId="07EB0B7B" w14:textId="77777777" w:rsidR="00CF3881" w:rsidRPr="00CF3881" w:rsidRDefault="00CF3881" w:rsidP="00CF3881">
      <w:r w:rsidRPr="00CF3881">
        <w:t>÷</w:t>
      </w:r>
    </w:p>
    <w:p w14:paraId="5F241FE2" w14:textId="77777777" w:rsidR="00CF3881" w:rsidRPr="00CF3881" w:rsidRDefault="00CF3881" w:rsidP="00CF3881">
      <w:r w:rsidRPr="00CF3881">
        <w:t>Total paid bookings</w:t>
      </w:r>
    </w:p>
    <w:p w14:paraId="07E815C5" w14:textId="77777777" w:rsidR="00CF3881" w:rsidRPr="00CF3881" w:rsidRDefault="00CF3881" w:rsidP="00CF3881">
      <w:r w:rsidRPr="00CF3881">
        <w:t>× 100</w:t>
      </w:r>
    </w:p>
    <w:p w14:paraId="6D97D2EC" w14:textId="77777777" w:rsidR="00CF3881" w:rsidRPr="00CF3881" w:rsidRDefault="00CF3881" w:rsidP="00CF3881">
      <w:pPr>
        <w:rPr>
          <w:b/>
          <w:bCs/>
        </w:rPr>
      </w:pPr>
      <w:r w:rsidRPr="00CF3881">
        <w:rPr>
          <w:b/>
          <w:bCs/>
        </w:rPr>
        <w:t>Target</w:t>
      </w:r>
    </w:p>
    <w:p w14:paraId="748395F3" w14:textId="77777777" w:rsidR="00CF3881" w:rsidRPr="00CF3881" w:rsidRDefault="00CF3881" w:rsidP="00CF3881">
      <w:r w:rsidRPr="00CF3881">
        <w:t>Below 5%</w:t>
      </w:r>
    </w:p>
    <w:p w14:paraId="771C92F8" w14:textId="77777777" w:rsidR="00CF3881" w:rsidRPr="00CF3881" w:rsidRDefault="00CF3881" w:rsidP="00CF3881">
      <w:r w:rsidRPr="00CF3881">
        <w:t>Separate refund reasons:</w:t>
      </w:r>
    </w:p>
    <w:p w14:paraId="1E3F3280" w14:textId="77777777" w:rsidR="00CF3881" w:rsidRPr="00CF3881" w:rsidRDefault="00CF3881" w:rsidP="00CF3881">
      <w:r w:rsidRPr="00CF3881">
        <w:t>Customer changed plan</w:t>
      </w:r>
    </w:p>
    <w:p w14:paraId="79811C75" w14:textId="77777777" w:rsidR="00CF3881" w:rsidRPr="00CF3881" w:rsidRDefault="00CF3881" w:rsidP="00CF3881">
      <w:r w:rsidRPr="00CF3881">
        <w:t>Sitter unavailable</w:t>
      </w:r>
    </w:p>
    <w:p w14:paraId="692DAB0A" w14:textId="77777777" w:rsidR="00CF3881" w:rsidRPr="00CF3881" w:rsidRDefault="00CF3881" w:rsidP="00CF3881">
      <w:r w:rsidRPr="00CF3881">
        <w:lastRenderedPageBreak/>
        <w:t>No eligible replacement</w:t>
      </w:r>
    </w:p>
    <w:p w14:paraId="18078643" w14:textId="77777777" w:rsidR="00CF3881" w:rsidRPr="00CF3881" w:rsidRDefault="00CF3881" w:rsidP="00CF3881">
      <w:r w:rsidRPr="00CF3881">
        <w:t>Service-quality problem</w:t>
      </w:r>
    </w:p>
    <w:p w14:paraId="73B673D5" w14:textId="77777777" w:rsidR="00CF3881" w:rsidRPr="00CF3881" w:rsidRDefault="00CF3881" w:rsidP="00CF3881">
      <w:r w:rsidRPr="00CF3881">
        <w:t>Payment duplicate</w:t>
      </w:r>
    </w:p>
    <w:p w14:paraId="398694C3" w14:textId="77777777" w:rsidR="00CF3881" w:rsidRPr="00CF3881" w:rsidRDefault="00CF3881" w:rsidP="00CF3881">
      <w:r w:rsidRPr="00CF3881">
        <w:t>Pet illness</w:t>
      </w:r>
    </w:p>
    <w:p w14:paraId="7B05C358" w14:textId="77777777" w:rsidR="00CF3881" w:rsidRPr="00CF3881" w:rsidRDefault="00CF3881" w:rsidP="00CF3881">
      <w:r w:rsidRPr="00CF3881">
        <w:t>Safety cancellation</w:t>
      </w:r>
    </w:p>
    <w:p w14:paraId="27240440" w14:textId="77777777" w:rsidR="00CF3881" w:rsidRPr="00CF3881" w:rsidRDefault="00CF3881" w:rsidP="00CF3881">
      <w:r w:rsidRPr="00CF3881">
        <w:t>Goodwill compensation</w:t>
      </w:r>
    </w:p>
    <w:p w14:paraId="2BC3D9B4" w14:textId="77777777" w:rsidR="00CF3881" w:rsidRPr="00CF3881" w:rsidRDefault="00CF3881" w:rsidP="00CF3881">
      <w:r w:rsidRPr="00CF3881">
        <w:t>A refund caused by customer cancellation is operationally different from a refund caused by unsafe service.</w:t>
      </w:r>
    </w:p>
    <w:p w14:paraId="138388B0" w14:textId="77777777" w:rsidR="00CF3881" w:rsidRPr="00CF3881" w:rsidRDefault="00000000" w:rsidP="00CF3881">
      <w:r>
        <w:pict w14:anchorId="4177233C">
          <v:rect id="_x0000_i1053" style="width:0;height:1.5pt" o:hralign="center" o:hrstd="t" o:hr="t" fillcolor="#a0a0a0" stroked="f"/>
        </w:pict>
      </w:r>
    </w:p>
    <w:p w14:paraId="381F878D" w14:textId="77777777" w:rsidR="00CF3881" w:rsidRPr="00CF3881" w:rsidRDefault="00CF3881" w:rsidP="00CF3881">
      <w:pPr>
        <w:rPr>
          <w:b/>
          <w:bCs/>
        </w:rPr>
      </w:pPr>
      <w:r w:rsidRPr="00CF3881">
        <w:rPr>
          <w:b/>
          <w:bCs/>
        </w:rPr>
        <w:t>7.8 Support response time</w:t>
      </w:r>
    </w:p>
    <w:p w14:paraId="2CA00E3B" w14:textId="77777777" w:rsidR="00CF3881" w:rsidRPr="00CF3881" w:rsidRDefault="00CF3881" w:rsidP="00CF3881">
      <w:r w:rsidRPr="00CF3881">
        <w:t>Do not measure only the average.</w:t>
      </w:r>
    </w:p>
    <w:p w14:paraId="134EB764" w14:textId="77777777" w:rsidR="00CF3881" w:rsidRPr="00CF3881" w:rsidRDefault="00CF3881" w:rsidP="00CF3881">
      <w:r w:rsidRPr="00CF3881">
        <w:t>Track:</w:t>
      </w:r>
    </w:p>
    <w:p w14:paraId="4DDE3585" w14:textId="77777777" w:rsidR="00CF3881" w:rsidRPr="00CF3881" w:rsidRDefault="00CF3881" w:rsidP="00CF3881">
      <w:r w:rsidRPr="00CF3881">
        <w:t>Median response time</w:t>
      </w:r>
    </w:p>
    <w:p w14:paraId="60B80003" w14:textId="77777777" w:rsidR="00CF3881" w:rsidRPr="00CF3881" w:rsidRDefault="00CF3881" w:rsidP="00CF3881">
      <w:r w:rsidRPr="00CF3881">
        <w:t>90th percentile response time</w:t>
      </w:r>
    </w:p>
    <w:p w14:paraId="0DE564FC" w14:textId="77777777" w:rsidR="00CF3881" w:rsidRPr="00CF3881" w:rsidRDefault="00CF3881" w:rsidP="00CF3881">
      <w:r w:rsidRPr="00CF3881">
        <w:t>Maximum response time</w:t>
      </w:r>
    </w:p>
    <w:p w14:paraId="345FCE9F" w14:textId="77777777" w:rsidR="00CF3881" w:rsidRPr="00CF3881" w:rsidRDefault="00CF3881" w:rsidP="00CF3881">
      <w:pPr>
        <w:rPr>
          <w:b/>
          <w:bCs/>
        </w:rPr>
      </w:pPr>
      <w:r w:rsidRPr="00CF3881">
        <w:rPr>
          <w:b/>
          <w:bCs/>
        </w:rPr>
        <w:t>Recommended active-service target</w:t>
      </w:r>
    </w:p>
    <w:p w14:paraId="5A8670A5" w14:textId="77777777" w:rsidR="00CF3881" w:rsidRPr="00CF3881" w:rsidRDefault="00CF3881" w:rsidP="00CF3881">
      <w:r w:rsidRPr="00CF3881">
        <w:t>Median: under 5 minutes</w:t>
      </w:r>
    </w:p>
    <w:p w14:paraId="729C3D55" w14:textId="77777777" w:rsidR="00CF3881" w:rsidRPr="00CF3881" w:rsidRDefault="00CF3881" w:rsidP="00CF3881">
      <w:r w:rsidRPr="00CF3881">
        <w:t>90th percentile: under 10 minutes</w:t>
      </w:r>
    </w:p>
    <w:p w14:paraId="6EE9EC73" w14:textId="77777777" w:rsidR="00CF3881" w:rsidRPr="00CF3881" w:rsidRDefault="00CF3881" w:rsidP="00CF3881">
      <w:pPr>
        <w:rPr>
          <w:b/>
          <w:bCs/>
        </w:rPr>
      </w:pPr>
      <w:r w:rsidRPr="00CF3881">
        <w:rPr>
          <w:b/>
          <w:bCs/>
        </w:rPr>
        <w:t>Non-active booking support</w:t>
      </w:r>
    </w:p>
    <w:p w14:paraId="1F20DA4F" w14:textId="77777777" w:rsidR="00CF3881" w:rsidRPr="00CF3881" w:rsidRDefault="00CF3881" w:rsidP="00CF3881">
      <w:r w:rsidRPr="00CF3881">
        <w:t>Urgent upcoming booking: under 30 minutes during operating hours</w:t>
      </w:r>
    </w:p>
    <w:p w14:paraId="4A63DD25" w14:textId="77777777" w:rsidR="00CF3881" w:rsidRPr="00CF3881" w:rsidRDefault="00CF3881" w:rsidP="00CF3881">
      <w:r w:rsidRPr="00CF3881">
        <w:t>General enquiry: within one business day</w:t>
      </w:r>
    </w:p>
    <w:p w14:paraId="7427A31D" w14:textId="77777777" w:rsidR="00CF3881" w:rsidRPr="00CF3881" w:rsidRDefault="00CF3881" w:rsidP="00CF3881">
      <w:r w:rsidRPr="00CF3881">
        <w:t>The “under 10 minutes” target requires a staffed support rota whenever a booking is active.</w:t>
      </w:r>
    </w:p>
    <w:p w14:paraId="2FA98519" w14:textId="77777777" w:rsidR="00CF3881" w:rsidRPr="00CF3881" w:rsidRDefault="00000000" w:rsidP="00CF3881">
      <w:r>
        <w:pict w14:anchorId="128F959B">
          <v:rect id="_x0000_i1054" style="width:0;height:1.5pt" o:hralign="center" o:hrstd="t" o:hr="t" fillcolor="#a0a0a0" stroked="f"/>
        </w:pict>
      </w:r>
    </w:p>
    <w:p w14:paraId="1563E9C6" w14:textId="77777777" w:rsidR="00CF3881" w:rsidRPr="00CF3881" w:rsidRDefault="00CF3881" w:rsidP="00CF3881">
      <w:pPr>
        <w:rPr>
          <w:b/>
          <w:bCs/>
        </w:rPr>
      </w:pPr>
      <w:r w:rsidRPr="00CF3881">
        <w:rPr>
          <w:b/>
          <w:bCs/>
        </w:rPr>
        <w:t>7.9 Assignment success</w:t>
      </w:r>
    </w:p>
    <w:p w14:paraId="350C14AA" w14:textId="77777777" w:rsidR="00CF3881" w:rsidRPr="00CF3881" w:rsidRDefault="00CF3881" w:rsidP="00CF3881">
      <w:pPr>
        <w:rPr>
          <w:b/>
          <w:bCs/>
        </w:rPr>
      </w:pPr>
      <w:r w:rsidRPr="00CF3881">
        <w:rPr>
          <w:b/>
          <w:bCs/>
        </w:rPr>
        <w:t>Formula</w:t>
      </w:r>
    </w:p>
    <w:p w14:paraId="2B819F64" w14:textId="77777777" w:rsidR="00CF3881" w:rsidRPr="00CF3881" w:rsidRDefault="00CF3881" w:rsidP="00CF3881">
      <w:r w:rsidRPr="00CF3881">
        <w:t>Approved booking requests receiving eligible sitter assignment</w:t>
      </w:r>
    </w:p>
    <w:p w14:paraId="26CC8CCE" w14:textId="77777777" w:rsidR="00CF3881" w:rsidRPr="00CF3881" w:rsidRDefault="00CF3881" w:rsidP="00CF3881">
      <w:r w:rsidRPr="00CF3881">
        <w:t>÷</w:t>
      </w:r>
    </w:p>
    <w:p w14:paraId="10428DA3" w14:textId="77777777" w:rsidR="00CF3881" w:rsidRPr="00CF3881" w:rsidRDefault="00CF3881" w:rsidP="00CF3881">
      <w:r w:rsidRPr="00CF3881">
        <w:t>Approved booking requests</w:t>
      </w:r>
    </w:p>
    <w:p w14:paraId="64404EAD" w14:textId="77777777" w:rsidR="00CF3881" w:rsidRPr="00CF3881" w:rsidRDefault="00CF3881" w:rsidP="00CF3881">
      <w:r w:rsidRPr="00CF3881">
        <w:t>× 100</w:t>
      </w:r>
    </w:p>
    <w:p w14:paraId="12171FFD" w14:textId="77777777" w:rsidR="00CF3881" w:rsidRPr="00CF3881" w:rsidRDefault="00CF3881" w:rsidP="00CF3881">
      <w:pPr>
        <w:rPr>
          <w:b/>
          <w:bCs/>
        </w:rPr>
      </w:pPr>
      <w:r w:rsidRPr="00CF3881">
        <w:rPr>
          <w:b/>
          <w:bCs/>
        </w:rPr>
        <w:lastRenderedPageBreak/>
        <w:t>Target</w:t>
      </w:r>
    </w:p>
    <w:p w14:paraId="1C32D7EC" w14:textId="77777777" w:rsidR="00CF3881" w:rsidRPr="00CF3881" w:rsidRDefault="00CF3881" w:rsidP="00CF3881">
      <w:r w:rsidRPr="00CF3881">
        <w:t>90%+</w:t>
      </w:r>
    </w:p>
    <w:p w14:paraId="65923640" w14:textId="77777777" w:rsidR="00CF3881" w:rsidRPr="00CF3881" w:rsidRDefault="00CF3881" w:rsidP="00CF3881">
      <w:r w:rsidRPr="00CF3881">
        <w:t>Also track:</w:t>
      </w:r>
    </w:p>
    <w:p w14:paraId="353813F6" w14:textId="77777777" w:rsidR="00CF3881" w:rsidRPr="00CF3881" w:rsidRDefault="00CF3881" w:rsidP="00CF3881">
      <w:pPr>
        <w:numPr>
          <w:ilvl w:val="0"/>
          <w:numId w:val="32"/>
        </w:numPr>
      </w:pPr>
      <w:r w:rsidRPr="00CF3881">
        <w:t xml:space="preserve">Median assignment time </w:t>
      </w:r>
    </w:p>
    <w:p w14:paraId="43628E9F" w14:textId="77777777" w:rsidR="00CF3881" w:rsidRPr="00CF3881" w:rsidRDefault="00CF3881" w:rsidP="00CF3881">
      <w:pPr>
        <w:numPr>
          <w:ilvl w:val="0"/>
          <w:numId w:val="32"/>
        </w:numPr>
      </w:pPr>
      <w:r w:rsidRPr="00CF3881">
        <w:t xml:space="preserve">Number of offers required </w:t>
      </w:r>
    </w:p>
    <w:p w14:paraId="370643D4" w14:textId="77777777" w:rsidR="00CF3881" w:rsidRPr="00CF3881" w:rsidRDefault="00CF3881" w:rsidP="00CF3881">
      <w:pPr>
        <w:numPr>
          <w:ilvl w:val="0"/>
          <w:numId w:val="32"/>
        </w:numPr>
      </w:pPr>
      <w:r w:rsidRPr="00CF3881">
        <w:t xml:space="preserve">Decline reasons </w:t>
      </w:r>
    </w:p>
    <w:p w14:paraId="0664DC3C" w14:textId="77777777" w:rsidR="00CF3881" w:rsidRPr="00CF3881" w:rsidRDefault="00CF3881" w:rsidP="00CF3881">
      <w:pPr>
        <w:numPr>
          <w:ilvl w:val="0"/>
          <w:numId w:val="32"/>
        </w:numPr>
      </w:pPr>
      <w:r w:rsidRPr="00CF3881">
        <w:t xml:space="preserve">Area </w:t>
      </w:r>
    </w:p>
    <w:p w14:paraId="66619075" w14:textId="77777777" w:rsidR="00CF3881" w:rsidRPr="00CF3881" w:rsidRDefault="00CF3881" w:rsidP="00CF3881">
      <w:pPr>
        <w:numPr>
          <w:ilvl w:val="0"/>
          <w:numId w:val="32"/>
        </w:numPr>
      </w:pPr>
      <w:r w:rsidRPr="00CF3881">
        <w:t xml:space="preserve">Service </w:t>
      </w:r>
    </w:p>
    <w:p w14:paraId="47EFCE37" w14:textId="77777777" w:rsidR="00CF3881" w:rsidRPr="00CF3881" w:rsidRDefault="00CF3881" w:rsidP="00CF3881">
      <w:pPr>
        <w:numPr>
          <w:ilvl w:val="0"/>
          <w:numId w:val="32"/>
        </w:numPr>
      </w:pPr>
      <w:r w:rsidRPr="00CF3881">
        <w:t xml:space="preserve">Risk requirement </w:t>
      </w:r>
    </w:p>
    <w:p w14:paraId="55C6FB88" w14:textId="77777777" w:rsidR="00CF3881" w:rsidRPr="00CF3881" w:rsidRDefault="00CF3881" w:rsidP="00CF3881">
      <w:pPr>
        <w:numPr>
          <w:ilvl w:val="0"/>
          <w:numId w:val="32"/>
        </w:numPr>
      </w:pPr>
      <w:r w:rsidRPr="00CF3881">
        <w:t xml:space="preserve">Time of day </w:t>
      </w:r>
    </w:p>
    <w:p w14:paraId="4DAC6B4B" w14:textId="77777777" w:rsidR="00CF3881" w:rsidRPr="00CF3881" w:rsidRDefault="00000000" w:rsidP="00CF3881">
      <w:r>
        <w:pict w14:anchorId="296B28DC">
          <v:rect id="_x0000_i1055" style="width:0;height:1.5pt" o:hralign="center" o:hrstd="t" o:hr="t" fillcolor="#a0a0a0" stroked="f"/>
        </w:pict>
      </w:r>
    </w:p>
    <w:p w14:paraId="6A9D02BF" w14:textId="77777777" w:rsidR="00CF3881" w:rsidRPr="00CF3881" w:rsidRDefault="00CF3881" w:rsidP="00CF3881">
      <w:pPr>
        <w:rPr>
          <w:b/>
          <w:bCs/>
        </w:rPr>
      </w:pPr>
      <w:r w:rsidRPr="00CF3881">
        <w:rPr>
          <w:b/>
          <w:bCs/>
        </w:rPr>
        <w:t>8. Identifying the best acquisition channel</w:t>
      </w:r>
    </w:p>
    <w:p w14:paraId="247F45CF" w14:textId="77777777" w:rsidR="00CF3881" w:rsidRPr="00CF3881" w:rsidRDefault="00CF3881" w:rsidP="00CF3881">
      <w:r w:rsidRPr="00CF3881">
        <w:t>The best channel is not the one generating the most clicks.</w:t>
      </w:r>
    </w:p>
    <w:p w14:paraId="41A5E9AB" w14:textId="77777777" w:rsidR="00CF3881" w:rsidRPr="00CF3881" w:rsidRDefault="00CF3881" w:rsidP="00CF3881">
      <w:r w:rsidRPr="00CF3881">
        <w:t>Evaluate each channel using:</w:t>
      </w:r>
    </w:p>
    <w:p w14:paraId="15022C4D" w14:textId="77777777" w:rsidR="00CF3881" w:rsidRPr="00CF3881" w:rsidRDefault="00CF3881" w:rsidP="00CF3881">
      <w:r w:rsidRPr="00CF3881">
        <w:t>Qualified leads</w:t>
      </w:r>
    </w:p>
    <w:p w14:paraId="0F6A3E06" w14:textId="77777777" w:rsidR="00CF3881" w:rsidRPr="00CF3881" w:rsidRDefault="00CF3881" w:rsidP="00CF3881">
      <w:r w:rsidRPr="00CF3881">
        <w:t>Pet Profiles completed</w:t>
      </w:r>
    </w:p>
    <w:p w14:paraId="79DA1A8F" w14:textId="77777777" w:rsidR="00CF3881" w:rsidRPr="00CF3881" w:rsidRDefault="00CF3881" w:rsidP="00CF3881">
      <w:r w:rsidRPr="00CF3881">
        <w:t>Booking requests</w:t>
      </w:r>
    </w:p>
    <w:p w14:paraId="3F39CA7F" w14:textId="77777777" w:rsidR="00CF3881" w:rsidRPr="00CF3881" w:rsidRDefault="00CF3881" w:rsidP="00CF3881">
      <w:r w:rsidRPr="00CF3881">
        <w:t>Paid bookings</w:t>
      </w:r>
    </w:p>
    <w:p w14:paraId="271A4F5E" w14:textId="77777777" w:rsidR="00CF3881" w:rsidRPr="00CF3881" w:rsidRDefault="00CF3881" w:rsidP="00CF3881">
      <w:r w:rsidRPr="00CF3881">
        <w:t>Customer acquisition cost</w:t>
      </w:r>
    </w:p>
    <w:p w14:paraId="37638BD6" w14:textId="77777777" w:rsidR="00CF3881" w:rsidRPr="00CF3881" w:rsidRDefault="00CF3881" w:rsidP="00CF3881">
      <w:r w:rsidRPr="00CF3881">
        <w:t>Cancellation rate</w:t>
      </w:r>
    </w:p>
    <w:p w14:paraId="00F85D8C" w14:textId="77777777" w:rsidR="00CF3881" w:rsidRPr="00CF3881" w:rsidRDefault="00CF3881" w:rsidP="00CF3881">
      <w:r w:rsidRPr="00CF3881">
        <w:t>Completion rate</w:t>
      </w:r>
    </w:p>
    <w:p w14:paraId="53297E4D" w14:textId="77777777" w:rsidR="00CF3881" w:rsidRPr="00CF3881" w:rsidRDefault="00CF3881" w:rsidP="00CF3881">
      <w:r w:rsidRPr="00CF3881">
        <w:t>Repeat rate</w:t>
      </w:r>
    </w:p>
    <w:p w14:paraId="79DF43E2" w14:textId="77777777" w:rsidR="00CF3881" w:rsidRPr="00CF3881" w:rsidRDefault="00CF3881" w:rsidP="00CF3881">
      <w:r w:rsidRPr="00CF3881">
        <w:t>Refund rate</w:t>
      </w:r>
    </w:p>
    <w:p w14:paraId="053C40B2" w14:textId="77777777" w:rsidR="00CF3881" w:rsidRPr="00CF3881" w:rsidRDefault="00CF3881" w:rsidP="00CF3881">
      <w:r w:rsidRPr="00CF3881">
        <w:t>Contribution margin</w:t>
      </w:r>
    </w:p>
    <w:p w14:paraId="738AAF6C" w14:textId="77777777" w:rsidR="00CF3881" w:rsidRPr="00CF3881" w:rsidRDefault="00CF3881" w:rsidP="00CF3881">
      <w:pPr>
        <w:rPr>
          <w:b/>
          <w:bCs/>
        </w:rPr>
      </w:pPr>
      <w:r w:rsidRPr="00CF3881">
        <w:rPr>
          <w:b/>
          <w:bCs/>
        </w:rPr>
        <w:t>Example channel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15"/>
        <w:gridCol w:w="1490"/>
        <w:gridCol w:w="2368"/>
        <w:gridCol w:w="1238"/>
        <w:gridCol w:w="1260"/>
      </w:tblGrid>
      <w:tr w:rsidR="00CF3881" w:rsidRPr="00CF3881" w14:paraId="599D5EE4" w14:textId="77777777">
        <w:trPr>
          <w:tblHeader/>
          <w:tblCellSpacing w:w="15" w:type="dxa"/>
        </w:trPr>
        <w:tc>
          <w:tcPr>
            <w:tcW w:w="0" w:type="auto"/>
            <w:vAlign w:val="center"/>
            <w:hideMark/>
          </w:tcPr>
          <w:p w14:paraId="2A78BC5F" w14:textId="77777777" w:rsidR="00CF3881" w:rsidRPr="00CF3881" w:rsidRDefault="00CF3881" w:rsidP="00CF3881">
            <w:pPr>
              <w:rPr>
                <w:b/>
                <w:bCs/>
              </w:rPr>
            </w:pPr>
            <w:r w:rsidRPr="00CF3881">
              <w:rPr>
                <w:b/>
                <w:bCs/>
              </w:rPr>
              <w:t>Channel</w:t>
            </w:r>
          </w:p>
        </w:tc>
        <w:tc>
          <w:tcPr>
            <w:tcW w:w="0" w:type="auto"/>
            <w:vAlign w:val="center"/>
            <w:hideMark/>
          </w:tcPr>
          <w:p w14:paraId="74DF3EFB" w14:textId="77777777" w:rsidR="00CF3881" w:rsidRPr="00CF3881" w:rsidRDefault="00CF3881" w:rsidP="00CF3881">
            <w:pPr>
              <w:rPr>
                <w:b/>
                <w:bCs/>
              </w:rPr>
            </w:pPr>
            <w:r w:rsidRPr="00CF3881">
              <w:rPr>
                <w:b/>
                <w:bCs/>
              </w:rPr>
              <w:t>Leads</w:t>
            </w:r>
          </w:p>
        </w:tc>
        <w:tc>
          <w:tcPr>
            <w:tcW w:w="0" w:type="auto"/>
            <w:vAlign w:val="center"/>
            <w:hideMark/>
          </w:tcPr>
          <w:p w14:paraId="33802569" w14:textId="77777777" w:rsidR="00CF3881" w:rsidRPr="00CF3881" w:rsidRDefault="00CF3881" w:rsidP="00CF3881">
            <w:pPr>
              <w:rPr>
                <w:b/>
                <w:bCs/>
              </w:rPr>
            </w:pPr>
            <w:r w:rsidRPr="00CF3881">
              <w:rPr>
                <w:b/>
                <w:bCs/>
              </w:rPr>
              <w:t>Paid bookings</w:t>
            </w:r>
          </w:p>
        </w:tc>
        <w:tc>
          <w:tcPr>
            <w:tcW w:w="0" w:type="auto"/>
            <w:vAlign w:val="center"/>
            <w:hideMark/>
          </w:tcPr>
          <w:p w14:paraId="5627FB4B" w14:textId="77777777" w:rsidR="00CF3881" w:rsidRPr="00CF3881" w:rsidRDefault="00CF3881" w:rsidP="00CF3881">
            <w:pPr>
              <w:rPr>
                <w:b/>
                <w:bCs/>
              </w:rPr>
            </w:pPr>
            <w:r w:rsidRPr="00CF3881">
              <w:rPr>
                <w:b/>
                <w:bCs/>
              </w:rPr>
              <w:t>Cost per paid customer</w:t>
            </w:r>
          </w:p>
        </w:tc>
        <w:tc>
          <w:tcPr>
            <w:tcW w:w="0" w:type="auto"/>
            <w:vAlign w:val="center"/>
            <w:hideMark/>
          </w:tcPr>
          <w:p w14:paraId="56E05764" w14:textId="77777777" w:rsidR="00CF3881" w:rsidRPr="00CF3881" w:rsidRDefault="00CF3881" w:rsidP="00CF3881">
            <w:pPr>
              <w:rPr>
                <w:b/>
                <w:bCs/>
              </w:rPr>
            </w:pPr>
            <w:r w:rsidRPr="00CF3881">
              <w:rPr>
                <w:b/>
                <w:bCs/>
              </w:rPr>
              <w:t>Repeat rate</w:t>
            </w:r>
          </w:p>
        </w:tc>
        <w:tc>
          <w:tcPr>
            <w:tcW w:w="0" w:type="auto"/>
            <w:vAlign w:val="center"/>
            <w:hideMark/>
          </w:tcPr>
          <w:p w14:paraId="77858DC9" w14:textId="77777777" w:rsidR="00CF3881" w:rsidRPr="00CF3881" w:rsidRDefault="00CF3881" w:rsidP="00CF3881">
            <w:pPr>
              <w:rPr>
                <w:b/>
                <w:bCs/>
              </w:rPr>
            </w:pPr>
            <w:r w:rsidRPr="00CF3881">
              <w:rPr>
                <w:b/>
                <w:bCs/>
              </w:rPr>
              <w:t>Quality</w:t>
            </w:r>
          </w:p>
        </w:tc>
      </w:tr>
      <w:tr w:rsidR="00CF3881" w:rsidRPr="00CF3881" w14:paraId="18051F64" w14:textId="77777777">
        <w:trPr>
          <w:tblCellSpacing w:w="15" w:type="dxa"/>
        </w:trPr>
        <w:tc>
          <w:tcPr>
            <w:tcW w:w="0" w:type="auto"/>
            <w:vAlign w:val="center"/>
            <w:hideMark/>
          </w:tcPr>
          <w:p w14:paraId="054E28DF" w14:textId="77777777" w:rsidR="00CF3881" w:rsidRPr="00CF3881" w:rsidRDefault="00CF3881" w:rsidP="00CF3881">
            <w:r w:rsidRPr="00CF3881">
              <w:t>Referrals</w:t>
            </w:r>
          </w:p>
        </w:tc>
        <w:tc>
          <w:tcPr>
            <w:tcW w:w="0" w:type="auto"/>
            <w:vAlign w:val="center"/>
            <w:hideMark/>
          </w:tcPr>
          <w:p w14:paraId="2282B6E6" w14:textId="77777777" w:rsidR="00CF3881" w:rsidRPr="00CF3881" w:rsidRDefault="00CF3881" w:rsidP="00CF3881">
            <w:r w:rsidRPr="00CF3881">
              <w:t>30</w:t>
            </w:r>
          </w:p>
        </w:tc>
        <w:tc>
          <w:tcPr>
            <w:tcW w:w="0" w:type="auto"/>
            <w:vAlign w:val="center"/>
            <w:hideMark/>
          </w:tcPr>
          <w:p w14:paraId="0BAF5EC3" w14:textId="77777777" w:rsidR="00CF3881" w:rsidRPr="00CF3881" w:rsidRDefault="00CF3881" w:rsidP="00CF3881">
            <w:r w:rsidRPr="00CF3881">
              <w:t>15</w:t>
            </w:r>
          </w:p>
        </w:tc>
        <w:tc>
          <w:tcPr>
            <w:tcW w:w="0" w:type="auto"/>
            <w:vAlign w:val="center"/>
            <w:hideMark/>
          </w:tcPr>
          <w:p w14:paraId="61D32412" w14:textId="77777777" w:rsidR="00CF3881" w:rsidRPr="00CF3881" w:rsidRDefault="00CF3881" w:rsidP="00CF3881">
            <w:r w:rsidRPr="00CF3881">
              <w:t>₹100</w:t>
            </w:r>
          </w:p>
        </w:tc>
        <w:tc>
          <w:tcPr>
            <w:tcW w:w="0" w:type="auto"/>
            <w:vAlign w:val="center"/>
            <w:hideMark/>
          </w:tcPr>
          <w:p w14:paraId="7C1BC072" w14:textId="77777777" w:rsidR="00CF3881" w:rsidRPr="00CF3881" w:rsidRDefault="00CF3881" w:rsidP="00CF3881">
            <w:r w:rsidRPr="00CF3881">
              <w:t>40%</w:t>
            </w:r>
          </w:p>
        </w:tc>
        <w:tc>
          <w:tcPr>
            <w:tcW w:w="0" w:type="auto"/>
            <w:vAlign w:val="center"/>
            <w:hideMark/>
          </w:tcPr>
          <w:p w14:paraId="4FB2C38F" w14:textId="77777777" w:rsidR="00CF3881" w:rsidRPr="00CF3881" w:rsidRDefault="00CF3881" w:rsidP="00CF3881">
            <w:r w:rsidRPr="00CF3881">
              <w:t>Strong</w:t>
            </w:r>
          </w:p>
        </w:tc>
      </w:tr>
      <w:tr w:rsidR="00CF3881" w:rsidRPr="00CF3881" w14:paraId="7E59715C" w14:textId="77777777">
        <w:trPr>
          <w:tblCellSpacing w:w="15" w:type="dxa"/>
        </w:trPr>
        <w:tc>
          <w:tcPr>
            <w:tcW w:w="0" w:type="auto"/>
            <w:vAlign w:val="center"/>
            <w:hideMark/>
          </w:tcPr>
          <w:p w14:paraId="1791FC06" w14:textId="77777777" w:rsidR="00CF3881" w:rsidRPr="00CF3881" w:rsidRDefault="00CF3881" w:rsidP="00CF3881">
            <w:r w:rsidRPr="00CF3881">
              <w:lastRenderedPageBreak/>
              <w:t>Society partnership</w:t>
            </w:r>
          </w:p>
        </w:tc>
        <w:tc>
          <w:tcPr>
            <w:tcW w:w="0" w:type="auto"/>
            <w:vAlign w:val="center"/>
            <w:hideMark/>
          </w:tcPr>
          <w:p w14:paraId="567E2A9A" w14:textId="77777777" w:rsidR="00CF3881" w:rsidRPr="00CF3881" w:rsidRDefault="00CF3881" w:rsidP="00CF3881">
            <w:r w:rsidRPr="00CF3881">
              <w:t>45</w:t>
            </w:r>
          </w:p>
        </w:tc>
        <w:tc>
          <w:tcPr>
            <w:tcW w:w="0" w:type="auto"/>
            <w:vAlign w:val="center"/>
            <w:hideMark/>
          </w:tcPr>
          <w:p w14:paraId="4135272B" w14:textId="77777777" w:rsidR="00CF3881" w:rsidRPr="00CF3881" w:rsidRDefault="00CF3881" w:rsidP="00CF3881">
            <w:r w:rsidRPr="00CF3881">
              <w:t>18</w:t>
            </w:r>
          </w:p>
        </w:tc>
        <w:tc>
          <w:tcPr>
            <w:tcW w:w="0" w:type="auto"/>
            <w:vAlign w:val="center"/>
            <w:hideMark/>
          </w:tcPr>
          <w:p w14:paraId="2F2C7291" w14:textId="77777777" w:rsidR="00CF3881" w:rsidRPr="00CF3881" w:rsidRDefault="00CF3881" w:rsidP="00CF3881">
            <w:r w:rsidRPr="00CF3881">
              <w:t>₹180</w:t>
            </w:r>
          </w:p>
        </w:tc>
        <w:tc>
          <w:tcPr>
            <w:tcW w:w="0" w:type="auto"/>
            <w:vAlign w:val="center"/>
            <w:hideMark/>
          </w:tcPr>
          <w:p w14:paraId="5733E543" w14:textId="77777777" w:rsidR="00CF3881" w:rsidRPr="00CF3881" w:rsidRDefault="00CF3881" w:rsidP="00CF3881">
            <w:r w:rsidRPr="00CF3881">
              <w:t>33%</w:t>
            </w:r>
          </w:p>
        </w:tc>
        <w:tc>
          <w:tcPr>
            <w:tcW w:w="0" w:type="auto"/>
            <w:vAlign w:val="center"/>
            <w:hideMark/>
          </w:tcPr>
          <w:p w14:paraId="7CEF2B34" w14:textId="77777777" w:rsidR="00CF3881" w:rsidRPr="00CF3881" w:rsidRDefault="00CF3881" w:rsidP="00CF3881">
            <w:r w:rsidRPr="00CF3881">
              <w:t>Strong</w:t>
            </w:r>
          </w:p>
        </w:tc>
      </w:tr>
      <w:tr w:rsidR="00CF3881" w:rsidRPr="00CF3881" w14:paraId="61391C1E" w14:textId="77777777">
        <w:trPr>
          <w:tblCellSpacing w:w="15" w:type="dxa"/>
        </w:trPr>
        <w:tc>
          <w:tcPr>
            <w:tcW w:w="0" w:type="auto"/>
            <w:vAlign w:val="center"/>
            <w:hideMark/>
          </w:tcPr>
          <w:p w14:paraId="485EBFD9" w14:textId="77777777" w:rsidR="00CF3881" w:rsidRPr="00CF3881" w:rsidRDefault="00CF3881" w:rsidP="00CF3881">
            <w:r w:rsidRPr="00CF3881">
              <w:t>Click-to-WhatsApp ads</w:t>
            </w:r>
          </w:p>
        </w:tc>
        <w:tc>
          <w:tcPr>
            <w:tcW w:w="0" w:type="auto"/>
            <w:vAlign w:val="center"/>
            <w:hideMark/>
          </w:tcPr>
          <w:p w14:paraId="75F2B12F" w14:textId="77777777" w:rsidR="00CF3881" w:rsidRPr="00CF3881" w:rsidRDefault="00CF3881" w:rsidP="00CF3881">
            <w:r w:rsidRPr="00CF3881">
              <w:t>100</w:t>
            </w:r>
          </w:p>
        </w:tc>
        <w:tc>
          <w:tcPr>
            <w:tcW w:w="0" w:type="auto"/>
            <w:vAlign w:val="center"/>
            <w:hideMark/>
          </w:tcPr>
          <w:p w14:paraId="7A84519B" w14:textId="77777777" w:rsidR="00CF3881" w:rsidRPr="00CF3881" w:rsidRDefault="00CF3881" w:rsidP="00CF3881">
            <w:r w:rsidRPr="00CF3881">
              <w:t>12</w:t>
            </w:r>
          </w:p>
        </w:tc>
        <w:tc>
          <w:tcPr>
            <w:tcW w:w="0" w:type="auto"/>
            <w:vAlign w:val="center"/>
            <w:hideMark/>
          </w:tcPr>
          <w:p w14:paraId="413B9920" w14:textId="77777777" w:rsidR="00CF3881" w:rsidRPr="00CF3881" w:rsidRDefault="00CF3881" w:rsidP="00CF3881">
            <w:r w:rsidRPr="00CF3881">
              <w:t>₹550</w:t>
            </w:r>
          </w:p>
        </w:tc>
        <w:tc>
          <w:tcPr>
            <w:tcW w:w="0" w:type="auto"/>
            <w:vAlign w:val="center"/>
            <w:hideMark/>
          </w:tcPr>
          <w:p w14:paraId="266E372B" w14:textId="77777777" w:rsidR="00CF3881" w:rsidRPr="00CF3881" w:rsidRDefault="00CF3881" w:rsidP="00CF3881">
            <w:r w:rsidRPr="00CF3881">
              <w:t>17%</w:t>
            </w:r>
          </w:p>
        </w:tc>
        <w:tc>
          <w:tcPr>
            <w:tcW w:w="0" w:type="auto"/>
            <w:vAlign w:val="center"/>
            <w:hideMark/>
          </w:tcPr>
          <w:p w14:paraId="6D473E97" w14:textId="77777777" w:rsidR="00CF3881" w:rsidRPr="00CF3881" w:rsidRDefault="00CF3881" w:rsidP="00CF3881">
            <w:r w:rsidRPr="00CF3881">
              <w:t>Needs work</w:t>
            </w:r>
          </w:p>
        </w:tc>
      </w:tr>
      <w:tr w:rsidR="00CF3881" w:rsidRPr="00CF3881" w14:paraId="11522405" w14:textId="77777777">
        <w:trPr>
          <w:tblCellSpacing w:w="15" w:type="dxa"/>
        </w:trPr>
        <w:tc>
          <w:tcPr>
            <w:tcW w:w="0" w:type="auto"/>
            <w:vAlign w:val="center"/>
            <w:hideMark/>
          </w:tcPr>
          <w:p w14:paraId="66F88F13" w14:textId="77777777" w:rsidR="00CF3881" w:rsidRPr="00CF3881" w:rsidRDefault="00CF3881" w:rsidP="00CF3881">
            <w:r w:rsidRPr="00CF3881">
              <w:t>Search ads</w:t>
            </w:r>
          </w:p>
        </w:tc>
        <w:tc>
          <w:tcPr>
            <w:tcW w:w="0" w:type="auto"/>
            <w:vAlign w:val="center"/>
            <w:hideMark/>
          </w:tcPr>
          <w:p w14:paraId="6895C67C" w14:textId="77777777" w:rsidR="00CF3881" w:rsidRPr="00CF3881" w:rsidRDefault="00CF3881" w:rsidP="00CF3881">
            <w:r w:rsidRPr="00CF3881">
              <w:t>40</w:t>
            </w:r>
          </w:p>
        </w:tc>
        <w:tc>
          <w:tcPr>
            <w:tcW w:w="0" w:type="auto"/>
            <w:vAlign w:val="center"/>
            <w:hideMark/>
          </w:tcPr>
          <w:p w14:paraId="54EC632E" w14:textId="77777777" w:rsidR="00CF3881" w:rsidRPr="00CF3881" w:rsidRDefault="00CF3881" w:rsidP="00CF3881">
            <w:r w:rsidRPr="00CF3881">
              <w:t>10</w:t>
            </w:r>
          </w:p>
        </w:tc>
        <w:tc>
          <w:tcPr>
            <w:tcW w:w="0" w:type="auto"/>
            <w:vAlign w:val="center"/>
            <w:hideMark/>
          </w:tcPr>
          <w:p w14:paraId="0BA5B747" w14:textId="77777777" w:rsidR="00CF3881" w:rsidRPr="00CF3881" w:rsidRDefault="00CF3881" w:rsidP="00CF3881">
            <w:r w:rsidRPr="00CF3881">
              <w:t>₹420</w:t>
            </w:r>
          </w:p>
        </w:tc>
        <w:tc>
          <w:tcPr>
            <w:tcW w:w="0" w:type="auto"/>
            <w:vAlign w:val="center"/>
            <w:hideMark/>
          </w:tcPr>
          <w:p w14:paraId="6F74D0EB" w14:textId="77777777" w:rsidR="00CF3881" w:rsidRPr="00CF3881" w:rsidRDefault="00CF3881" w:rsidP="00CF3881">
            <w:r w:rsidRPr="00CF3881">
              <w:t>20%</w:t>
            </w:r>
          </w:p>
        </w:tc>
        <w:tc>
          <w:tcPr>
            <w:tcW w:w="0" w:type="auto"/>
            <w:vAlign w:val="center"/>
            <w:hideMark/>
          </w:tcPr>
          <w:p w14:paraId="6F7FB510" w14:textId="77777777" w:rsidR="00CF3881" w:rsidRPr="00CF3881" w:rsidRDefault="00CF3881" w:rsidP="00CF3881">
            <w:r w:rsidRPr="00CF3881">
              <w:t>Moderate</w:t>
            </w:r>
          </w:p>
        </w:tc>
      </w:tr>
    </w:tbl>
    <w:p w14:paraId="173C9B60" w14:textId="77777777" w:rsidR="00CF3881" w:rsidRPr="00CF3881" w:rsidRDefault="00CF3881" w:rsidP="00CF3881">
      <w:pPr>
        <w:rPr>
          <w:b/>
          <w:bCs/>
        </w:rPr>
      </w:pPr>
      <w:r w:rsidRPr="00CF3881">
        <w:rPr>
          <w:b/>
          <w:bCs/>
        </w:rPr>
        <w:t>“Best channel identified” means</w:t>
      </w:r>
    </w:p>
    <w:p w14:paraId="0B217743" w14:textId="77777777" w:rsidR="00CF3881" w:rsidRPr="00CF3881" w:rsidRDefault="00CF3881" w:rsidP="00CF3881">
      <w:pPr>
        <w:numPr>
          <w:ilvl w:val="0"/>
          <w:numId w:val="33"/>
        </w:numPr>
      </w:pPr>
      <w:r w:rsidRPr="00CF3881">
        <w:t xml:space="preserve">It has meaningful paid-booking volume </w:t>
      </w:r>
    </w:p>
    <w:p w14:paraId="1DE90076" w14:textId="77777777" w:rsidR="00CF3881" w:rsidRPr="00CF3881" w:rsidRDefault="00CF3881" w:rsidP="00CF3881">
      <w:pPr>
        <w:numPr>
          <w:ilvl w:val="0"/>
          <w:numId w:val="33"/>
        </w:numPr>
      </w:pPr>
      <w:r w:rsidRPr="00CF3881">
        <w:t xml:space="preserve">Acquisition cost is sustainable </w:t>
      </w:r>
    </w:p>
    <w:p w14:paraId="0EC36E69" w14:textId="77777777" w:rsidR="00CF3881" w:rsidRPr="00CF3881" w:rsidRDefault="00CF3881" w:rsidP="00CF3881">
      <w:pPr>
        <w:numPr>
          <w:ilvl w:val="0"/>
          <w:numId w:val="33"/>
        </w:numPr>
      </w:pPr>
      <w:r w:rsidRPr="00CF3881">
        <w:t xml:space="preserve">Bookings complete successfully </w:t>
      </w:r>
    </w:p>
    <w:p w14:paraId="7A6F66D1" w14:textId="77777777" w:rsidR="00CF3881" w:rsidRPr="00CF3881" w:rsidRDefault="00CF3881" w:rsidP="00CF3881">
      <w:pPr>
        <w:numPr>
          <w:ilvl w:val="0"/>
          <w:numId w:val="33"/>
        </w:numPr>
      </w:pPr>
      <w:r w:rsidRPr="00CF3881">
        <w:t xml:space="preserve">Customers repeat </w:t>
      </w:r>
    </w:p>
    <w:p w14:paraId="1EC8545E" w14:textId="77777777" w:rsidR="00CF3881" w:rsidRPr="00CF3881" w:rsidRDefault="00CF3881" w:rsidP="00CF3881">
      <w:pPr>
        <w:numPr>
          <w:ilvl w:val="0"/>
          <w:numId w:val="33"/>
        </w:numPr>
      </w:pPr>
      <w:r w:rsidRPr="00CF3881">
        <w:t xml:space="preserve">Refunds and incidents remain acceptable </w:t>
      </w:r>
    </w:p>
    <w:p w14:paraId="0659581E" w14:textId="77777777" w:rsidR="00CF3881" w:rsidRPr="00CF3881" w:rsidRDefault="00CF3881" w:rsidP="00CF3881">
      <w:r w:rsidRPr="00CF3881">
        <w:t>Do not select a channel based on impressions or leads alone.</w:t>
      </w:r>
    </w:p>
    <w:p w14:paraId="2C9632B1" w14:textId="77777777" w:rsidR="00CF3881" w:rsidRPr="00CF3881" w:rsidRDefault="00000000" w:rsidP="00CF3881">
      <w:r>
        <w:pict w14:anchorId="0F0B59B0">
          <v:rect id="_x0000_i1056" style="width:0;height:1.5pt" o:hralign="center" o:hrstd="t" o:hr="t" fillcolor="#a0a0a0" stroked="f"/>
        </w:pict>
      </w:r>
    </w:p>
    <w:p w14:paraId="19238832" w14:textId="77777777" w:rsidR="00CF3881" w:rsidRPr="00CF3881" w:rsidRDefault="00CF3881" w:rsidP="00CF3881">
      <w:pPr>
        <w:rPr>
          <w:b/>
          <w:bCs/>
        </w:rPr>
      </w:pPr>
      <w:r w:rsidRPr="00CF3881">
        <w:rPr>
          <w:b/>
          <w:bCs/>
        </w:rPr>
        <w:t>9. Identifying the best area</w:t>
      </w:r>
    </w:p>
    <w:p w14:paraId="032C9C1E" w14:textId="77777777" w:rsidR="00CF3881" w:rsidRPr="00CF3881" w:rsidRDefault="00CF3881" w:rsidP="00CF3881">
      <w:r w:rsidRPr="00CF3881">
        <w:t>Evaluate each area using:</w:t>
      </w:r>
    </w:p>
    <w:p w14:paraId="616DD5FB" w14:textId="77777777" w:rsidR="00CF3881" w:rsidRPr="00CF3881" w:rsidRDefault="00CF3881" w:rsidP="00CF3881">
      <w:r w:rsidRPr="00CF3881">
        <w:t>Demand</w:t>
      </w:r>
    </w:p>
    <w:p w14:paraId="4DB6E908" w14:textId="77777777" w:rsidR="00CF3881" w:rsidRPr="00CF3881" w:rsidRDefault="00CF3881" w:rsidP="00CF3881">
      <w:r w:rsidRPr="00CF3881">
        <w:t>Paid booking density</w:t>
      </w:r>
    </w:p>
    <w:p w14:paraId="7D16C97E" w14:textId="77777777" w:rsidR="00CF3881" w:rsidRPr="00CF3881" w:rsidRDefault="00CF3881" w:rsidP="00CF3881">
      <w:r w:rsidRPr="00CF3881">
        <w:t>Time to assign</w:t>
      </w:r>
    </w:p>
    <w:p w14:paraId="6E3CF50F" w14:textId="77777777" w:rsidR="00CF3881" w:rsidRPr="00CF3881" w:rsidRDefault="00CF3881" w:rsidP="00CF3881">
      <w:r w:rsidRPr="00CF3881">
        <w:t>Sitter travel time</w:t>
      </w:r>
    </w:p>
    <w:p w14:paraId="33923E41" w14:textId="77777777" w:rsidR="00CF3881" w:rsidRPr="00CF3881" w:rsidRDefault="00CF3881" w:rsidP="00CF3881">
      <w:r w:rsidRPr="00CF3881">
        <w:t>Offer acceptance</w:t>
      </w:r>
    </w:p>
    <w:p w14:paraId="0C6B1C8E" w14:textId="77777777" w:rsidR="00CF3881" w:rsidRPr="00CF3881" w:rsidRDefault="00CF3881" w:rsidP="00CF3881">
      <w:r w:rsidRPr="00CF3881">
        <w:t>Service completion</w:t>
      </w:r>
    </w:p>
    <w:p w14:paraId="04333E5E" w14:textId="77777777" w:rsidR="00CF3881" w:rsidRPr="00CF3881" w:rsidRDefault="00CF3881" w:rsidP="00CF3881">
      <w:r w:rsidRPr="00CF3881">
        <w:t>Repeat booking</w:t>
      </w:r>
    </w:p>
    <w:p w14:paraId="3CEC5A44" w14:textId="77777777" w:rsidR="00CF3881" w:rsidRPr="00CF3881" w:rsidRDefault="00CF3881" w:rsidP="00CF3881">
      <w:r w:rsidRPr="00CF3881">
        <w:t>Support cases</w:t>
      </w:r>
    </w:p>
    <w:p w14:paraId="524FAC6F" w14:textId="77777777" w:rsidR="00CF3881" w:rsidRPr="00CF3881" w:rsidRDefault="00CF3881" w:rsidP="00CF3881">
      <w:r w:rsidRPr="00CF3881">
        <w:t>Refunds</w:t>
      </w:r>
    </w:p>
    <w:p w14:paraId="5596EDF9" w14:textId="77777777" w:rsidR="00CF3881" w:rsidRPr="00CF3881" w:rsidRDefault="00CF3881" w:rsidP="00CF3881">
      <w:r w:rsidRPr="00CF3881">
        <w:t>Incidents</w:t>
      </w:r>
    </w:p>
    <w:p w14:paraId="1A344685" w14:textId="77777777" w:rsidR="00CF3881" w:rsidRPr="00CF3881" w:rsidRDefault="00CF3881" w:rsidP="00CF3881">
      <w:r w:rsidRPr="00CF3881">
        <w:t>Contribution margin</w:t>
      </w:r>
    </w:p>
    <w:p w14:paraId="628226B8" w14:textId="77777777" w:rsidR="00CF3881" w:rsidRPr="00CF3881" w:rsidRDefault="00CF3881" w:rsidP="00CF3881">
      <w:pPr>
        <w:rPr>
          <w:b/>
          <w:bCs/>
        </w:rPr>
      </w:pPr>
      <w:r w:rsidRPr="00CF3881">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574"/>
        <w:gridCol w:w="1898"/>
        <w:gridCol w:w="1352"/>
        <w:gridCol w:w="837"/>
        <w:gridCol w:w="2095"/>
      </w:tblGrid>
      <w:tr w:rsidR="00CF3881" w:rsidRPr="00CF3881" w14:paraId="32B7D087" w14:textId="77777777">
        <w:trPr>
          <w:tblHeader/>
          <w:tblCellSpacing w:w="15" w:type="dxa"/>
        </w:trPr>
        <w:tc>
          <w:tcPr>
            <w:tcW w:w="0" w:type="auto"/>
            <w:vAlign w:val="center"/>
            <w:hideMark/>
          </w:tcPr>
          <w:p w14:paraId="361448D8" w14:textId="77777777" w:rsidR="00CF3881" w:rsidRPr="00CF3881" w:rsidRDefault="00CF3881" w:rsidP="00CF3881">
            <w:pPr>
              <w:rPr>
                <w:b/>
                <w:bCs/>
              </w:rPr>
            </w:pPr>
            <w:r w:rsidRPr="00CF3881">
              <w:rPr>
                <w:b/>
                <w:bCs/>
              </w:rPr>
              <w:lastRenderedPageBreak/>
              <w:t>Area</w:t>
            </w:r>
          </w:p>
        </w:tc>
        <w:tc>
          <w:tcPr>
            <w:tcW w:w="0" w:type="auto"/>
            <w:vAlign w:val="center"/>
            <w:hideMark/>
          </w:tcPr>
          <w:p w14:paraId="433B64CE" w14:textId="77777777" w:rsidR="00CF3881" w:rsidRPr="00CF3881" w:rsidRDefault="00CF3881" w:rsidP="00CF3881">
            <w:pPr>
              <w:rPr>
                <w:b/>
                <w:bCs/>
              </w:rPr>
            </w:pPr>
            <w:r w:rsidRPr="00CF3881">
              <w:rPr>
                <w:b/>
                <w:bCs/>
              </w:rPr>
              <w:t>Paid bookings</w:t>
            </w:r>
          </w:p>
        </w:tc>
        <w:tc>
          <w:tcPr>
            <w:tcW w:w="0" w:type="auto"/>
            <w:vAlign w:val="center"/>
            <w:hideMark/>
          </w:tcPr>
          <w:p w14:paraId="5897009C" w14:textId="77777777" w:rsidR="00CF3881" w:rsidRPr="00CF3881" w:rsidRDefault="00CF3881" w:rsidP="00CF3881">
            <w:pPr>
              <w:rPr>
                <w:b/>
                <w:bCs/>
              </w:rPr>
            </w:pPr>
            <w:r w:rsidRPr="00CF3881">
              <w:rPr>
                <w:b/>
                <w:bCs/>
              </w:rPr>
              <w:t>Assignment time</w:t>
            </w:r>
          </w:p>
        </w:tc>
        <w:tc>
          <w:tcPr>
            <w:tcW w:w="0" w:type="auto"/>
            <w:vAlign w:val="center"/>
            <w:hideMark/>
          </w:tcPr>
          <w:p w14:paraId="33FF4F58" w14:textId="77777777" w:rsidR="00CF3881" w:rsidRPr="00CF3881" w:rsidRDefault="00CF3881" w:rsidP="00CF3881">
            <w:pPr>
              <w:rPr>
                <w:b/>
                <w:bCs/>
              </w:rPr>
            </w:pPr>
            <w:r w:rsidRPr="00CF3881">
              <w:rPr>
                <w:b/>
                <w:bCs/>
              </w:rPr>
              <w:t>Completion</w:t>
            </w:r>
          </w:p>
        </w:tc>
        <w:tc>
          <w:tcPr>
            <w:tcW w:w="0" w:type="auto"/>
            <w:vAlign w:val="center"/>
            <w:hideMark/>
          </w:tcPr>
          <w:p w14:paraId="6493A14F" w14:textId="77777777" w:rsidR="00CF3881" w:rsidRPr="00CF3881" w:rsidRDefault="00CF3881" w:rsidP="00CF3881">
            <w:pPr>
              <w:rPr>
                <w:b/>
                <w:bCs/>
              </w:rPr>
            </w:pPr>
            <w:r w:rsidRPr="00CF3881">
              <w:rPr>
                <w:b/>
                <w:bCs/>
              </w:rPr>
              <w:t>Repeat</w:t>
            </w:r>
          </w:p>
        </w:tc>
        <w:tc>
          <w:tcPr>
            <w:tcW w:w="0" w:type="auto"/>
            <w:vAlign w:val="center"/>
            <w:hideMark/>
          </w:tcPr>
          <w:p w14:paraId="0EA03256" w14:textId="77777777" w:rsidR="00CF3881" w:rsidRPr="00CF3881" w:rsidRDefault="00CF3881" w:rsidP="00CF3881">
            <w:pPr>
              <w:rPr>
                <w:b/>
                <w:bCs/>
              </w:rPr>
            </w:pPr>
            <w:r w:rsidRPr="00CF3881">
              <w:rPr>
                <w:b/>
                <w:bCs/>
              </w:rPr>
              <w:t>Decision</w:t>
            </w:r>
          </w:p>
        </w:tc>
      </w:tr>
      <w:tr w:rsidR="00CF3881" w:rsidRPr="00CF3881" w14:paraId="69674B46" w14:textId="77777777">
        <w:trPr>
          <w:tblCellSpacing w:w="15" w:type="dxa"/>
        </w:trPr>
        <w:tc>
          <w:tcPr>
            <w:tcW w:w="0" w:type="auto"/>
            <w:vAlign w:val="center"/>
            <w:hideMark/>
          </w:tcPr>
          <w:p w14:paraId="50C7A93A" w14:textId="77777777" w:rsidR="00CF3881" w:rsidRPr="00CF3881" w:rsidRDefault="00CF3881" w:rsidP="00CF3881">
            <w:r w:rsidRPr="00CF3881">
              <w:t>Bopal</w:t>
            </w:r>
          </w:p>
        </w:tc>
        <w:tc>
          <w:tcPr>
            <w:tcW w:w="0" w:type="auto"/>
            <w:vAlign w:val="center"/>
            <w:hideMark/>
          </w:tcPr>
          <w:p w14:paraId="16B3FC46" w14:textId="77777777" w:rsidR="00CF3881" w:rsidRPr="00CF3881" w:rsidRDefault="00CF3881" w:rsidP="00CF3881">
            <w:r w:rsidRPr="00CF3881">
              <w:t>60</w:t>
            </w:r>
          </w:p>
        </w:tc>
        <w:tc>
          <w:tcPr>
            <w:tcW w:w="0" w:type="auto"/>
            <w:vAlign w:val="center"/>
            <w:hideMark/>
          </w:tcPr>
          <w:p w14:paraId="11E1D9FB" w14:textId="77777777" w:rsidR="00CF3881" w:rsidRPr="00CF3881" w:rsidRDefault="00CF3881" w:rsidP="00CF3881">
            <w:r w:rsidRPr="00CF3881">
              <w:t>18 min</w:t>
            </w:r>
          </w:p>
        </w:tc>
        <w:tc>
          <w:tcPr>
            <w:tcW w:w="0" w:type="auto"/>
            <w:vAlign w:val="center"/>
            <w:hideMark/>
          </w:tcPr>
          <w:p w14:paraId="20742FC7" w14:textId="77777777" w:rsidR="00CF3881" w:rsidRPr="00CF3881" w:rsidRDefault="00CF3881" w:rsidP="00CF3881">
            <w:r w:rsidRPr="00CF3881">
              <w:t>95%</w:t>
            </w:r>
          </w:p>
        </w:tc>
        <w:tc>
          <w:tcPr>
            <w:tcW w:w="0" w:type="auto"/>
            <w:vAlign w:val="center"/>
            <w:hideMark/>
          </w:tcPr>
          <w:p w14:paraId="2459A49C" w14:textId="77777777" w:rsidR="00CF3881" w:rsidRPr="00CF3881" w:rsidRDefault="00CF3881" w:rsidP="00CF3881">
            <w:r w:rsidRPr="00CF3881">
              <w:t>32%</w:t>
            </w:r>
          </w:p>
        </w:tc>
        <w:tc>
          <w:tcPr>
            <w:tcW w:w="0" w:type="auto"/>
            <w:vAlign w:val="center"/>
            <w:hideMark/>
          </w:tcPr>
          <w:p w14:paraId="1E0CBACF" w14:textId="77777777" w:rsidR="00CF3881" w:rsidRPr="00CF3881" w:rsidRDefault="00CF3881" w:rsidP="00CF3881">
            <w:r w:rsidRPr="00CF3881">
              <w:t>Expand</w:t>
            </w:r>
          </w:p>
        </w:tc>
      </w:tr>
      <w:tr w:rsidR="00CF3881" w:rsidRPr="00CF3881" w14:paraId="437217FB" w14:textId="77777777">
        <w:trPr>
          <w:tblCellSpacing w:w="15" w:type="dxa"/>
        </w:trPr>
        <w:tc>
          <w:tcPr>
            <w:tcW w:w="0" w:type="auto"/>
            <w:vAlign w:val="center"/>
            <w:hideMark/>
          </w:tcPr>
          <w:p w14:paraId="3ABF9F7C" w14:textId="77777777" w:rsidR="00CF3881" w:rsidRPr="00CF3881" w:rsidRDefault="00CF3881" w:rsidP="00CF3881">
            <w:r w:rsidRPr="00CF3881">
              <w:t>Satellite</w:t>
            </w:r>
          </w:p>
        </w:tc>
        <w:tc>
          <w:tcPr>
            <w:tcW w:w="0" w:type="auto"/>
            <w:vAlign w:val="center"/>
            <w:hideMark/>
          </w:tcPr>
          <w:p w14:paraId="645636D4" w14:textId="77777777" w:rsidR="00CF3881" w:rsidRPr="00CF3881" w:rsidRDefault="00CF3881" w:rsidP="00CF3881">
            <w:r w:rsidRPr="00CF3881">
              <w:t>25</w:t>
            </w:r>
          </w:p>
        </w:tc>
        <w:tc>
          <w:tcPr>
            <w:tcW w:w="0" w:type="auto"/>
            <w:vAlign w:val="center"/>
            <w:hideMark/>
          </w:tcPr>
          <w:p w14:paraId="5A825A9A" w14:textId="77777777" w:rsidR="00CF3881" w:rsidRPr="00CF3881" w:rsidRDefault="00CF3881" w:rsidP="00CF3881">
            <w:r w:rsidRPr="00CF3881">
              <w:t>42 min</w:t>
            </w:r>
          </w:p>
        </w:tc>
        <w:tc>
          <w:tcPr>
            <w:tcW w:w="0" w:type="auto"/>
            <w:vAlign w:val="center"/>
            <w:hideMark/>
          </w:tcPr>
          <w:p w14:paraId="55DA9BE3" w14:textId="77777777" w:rsidR="00CF3881" w:rsidRPr="00CF3881" w:rsidRDefault="00CF3881" w:rsidP="00CF3881">
            <w:r w:rsidRPr="00CF3881">
              <w:t>88%</w:t>
            </w:r>
          </w:p>
        </w:tc>
        <w:tc>
          <w:tcPr>
            <w:tcW w:w="0" w:type="auto"/>
            <w:vAlign w:val="center"/>
            <w:hideMark/>
          </w:tcPr>
          <w:p w14:paraId="3E9B3A6B" w14:textId="77777777" w:rsidR="00CF3881" w:rsidRPr="00CF3881" w:rsidRDefault="00CF3881" w:rsidP="00CF3881">
            <w:r w:rsidRPr="00CF3881">
              <w:t>20%</w:t>
            </w:r>
          </w:p>
        </w:tc>
        <w:tc>
          <w:tcPr>
            <w:tcW w:w="0" w:type="auto"/>
            <w:vAlign w:val="center"/>
            <w:hideMark/>
          </w:tcPr>
          <w:p w14:paraId="641CE460" w14:textId="77777777" w:rsidR="00CF3881" w:rsidRPr="00CF3881" w:rsidRDefault="00CF3881" w:rsidP="00CF3881">
            <w:r w:rsidRPr="00CF3881">
              <w:t>Improve supply</w:t>
            </w:r>
          </w:p>
        </w:tc>
      </w:tr>
      <w:tr w:rsidR="00CF3881" w:rsidRPr="00CF3881" w14:paraId="30E48AF6" w14:textId="77777777">
        <w:trPr>
          <w:tblCellSpacing w:w="15" w:type="dxa"/>
        </w:trPr>
        <w:tc>
          <w:tcPr>
            <w:tcW w:w="0" w:type="auto"/>
            <w:vAlign w:val="center"/>
            <w:hideMark/>
          </w:tcPr>
          <w:p w14:paraId="0B0EE19C" w14:textId="77777777" w:rsidR="00CF3881" w:rsidRPr="00CF3881" w:rsidRDefault="00CF3881" w:rsidP="00CF3881">
            <w:r w:rsidRPr="00CF3881">
              <w:t>Distant area</w:t>
            </w:r>
          </w:p>
        </w:tc>
        <w:tc>
          <w:tcPr>
            <w:tcW w:w="0" w:type="auto"/>
            <w:vAlign w:val="center"/>
            <w:hideMark/>
          </w:tcPr>
          <w:p w14:paraId="54F1E6F3" w14:textId="77777777" w:rsidR="00CF3881" w:rsidRPr="00CF3881" w:rsidRDefault="00CF3881" w:rsidP="00CF3881">
            <w:r w:rsidRPr="00CF3881">
              <w:t>12</w:t>
            </w:r>
          </w:p>
        </w:tc>
        <w:tc>
          <w:tcPr>
            <w:tcW w:w="0" w:type="auto"/>
            <w:vAlign w:val="center"/>
            <w:hideMark/>
          </w:tcPr>
          <w:p w14:paraId="5F35EAD7" w14:textId="77777777" w:rsidR="00CF3881" w:rsidRPr="00CF3881" w:rsidRDefault="00CF3881" w:rsidP="00CF3881">
            <w:r w:rsidRPr="00CF3881">
              <w:t>95 min</w:t>
            </w:r>
          </w:p>
        </w:tc>
        <w:tc>
          <w:tcPr>
            <w:tcW w:w="0" w:type="auto"/>
            <w:vAlign w:val="center"/>
            <w:hideMark/>
          </w:tcPr>
          <w:p w14:paraId="327F2FE5" w14:textId="77777777" w:rsidR="00CF3881" w:rsidRPr="00CF3881" w:rsidRDefault="00CF3881" w:rsidP="00CF3881">
            <w:r w:rsidRPr="00CF3881">
              <w:t>75%</w:t>
            </w:r>
          </w:p>
        </w:tc>
        <w:tc>
          <w:tcPr>
            <w:tcW w:w="0" w:type="auto"/>
            <w:vAlign w:val="center"/>
            <w:hideMark/>
          </w:tcPr>
          <w:p w14:paraId="545D2C59" w14:textId="77777777" w:rsidR="00CF3881" w:rsidRPr="00CF3881" w:rsidRDefault="00CF3881" w:rsidP="00CF3881">
            <w:r w:rsidRPr="00CF3881">
              <w:t>8%</w:t>
            </w:r>
          </w:p>
        </w:tc>
        <w:tc>
          <w:tcPr>
            <w:tcW w:w="0" w:type="auto"/>
            <w:vAlign w:val="center"/>
            <w:hideMark/>
          </w:tcPr>
          <w:p w14:paraId="157B291A" w14:textId="77777777" w:rsidR="00CF3881" w:rsidRPr="00CF3881" w:rsidRDefault="00CF3881" w:rsidP="00CF3881">
            <w:r w:rsidRPr="00CF3881">
              <w:t>Disable temporarily</w:t>
            </w:r>
          </w:p>
        </w:tc>
      </w:tr>
    </w:tbl>
    <w:p w14:paraId="4AB3C1E7" w14:textId="77777777" w:rsidR="00CF3881" w:rsidRPr="00CF3881" w:rsidRDefault="00CF3881" w:rsidP="00CF3881">
      <w:r w:rsidRPr="00CF3881">
        <w:t>The best area should provide both demand and operational density.</w:t>
      </w:r>
    </w:p>
    <w:p w14:paraId="6D22A025" w14:textId="77777777" w:rsidR="00CF3881" w:rsidRPr="00CF3881" w:rsidRDefault="00000000" w:rsidP="00CF3881">
      <w:r>
        <w:pict w14:anchorId="417C7FA4">
          <v:rect id="_x0000_i1057" style="width:0;height:1.5pt" o:hralign="center" o:hrstd="t" o:hr="t" fillcolor="#a0a0a0" stroked="f"/>
        </w:pict>
      </w:r>
    </w:p>
    <w:p w14:paraId="6466947D" w14:textId="77777777" w:rsidR="00CF3881" w:rsidRPr="00CF3881" w:rsidRDefault="00CF3881" w:rsidP="00CF3881">
      <w:pPr>
        <w:rPr>
          <w:b/>
          <w:bCs/>
        </w:rPr>
      </w:pPr>
      <w:r w:rsidRPr="00CF3881">
        <w:rPr>
          <w:b/>
          <w:bCs/>
        </w:rPr>
        <w:t>10. Identifying the best service</w:t>
      </w:r>
    </w:p>
    <w:p w14:paraId="4E5B72B9" w14:textId="77777777" w:rsidR="00CF3881" w:rsidRPr="00CF3881" w:rsidRDefault="00CF3881" w:rsidP="00CF3881">
      <w:r w:rsidRPr="00CF3881">
        <w:t>Evaluate services using:</w:t>
      </w:r>
    </w:p>
    <w:p w14:paraId="254D11F4" w14:textId="77777777" w:rsidR="00CF3881" w:rsidRPr="00CF3881" w:rsidRDefault="00CF3881" w:rsidP="00CF3881">
      <w:r w:rsidRPr="00CF3881">
        <w:t>Booking demand</w:t>
      </w:r>
    </w:p>
    <w:p w14:paraId="18B682F4" w14:textId="77777777" w:rsidR="00CF3881" w:rsidRPr="00CF3881" w:rsidRDefault="00CF3881" w:rsidP="00CF3881">
      <w:r w:rsidRPr="00CF3881">
        <w:t>Customer willingness to pay</w:t>
      </w:r>
    </w:p>
    <w:p w14:paraId="2CCA7ECB" w14:textId="77777777" w:rsidR="00CF3881" w:rsidRPr="00CF3881" w:rsidRDefault="00CF3881" w:rsidP="00CF3881">
      <w:r w:rsidRPr="00CF3881">
        <w:t>Assignment success</w:t>
      </w:r>
    </w:p>
    <w:p w14:paraId="6F6EF567" w14:textId="77777777" w:rsidR="00CF3881" w:rsidRPr="00CF3881" w:rsidRDefault="00CF3881" w:rsidP="00CF3881">
      <w:r w:rsidRPr="00CF3881">
        <w:t>Sitter availability</w:t>
      </w:r>
    </w:p>
    <w:p w14:paraId="0EC97173" w14:textId="77777777" w:rsidR="00CF3881" w:rsidRPr="00CF3881" w:rsidRDefault="00CF3881" w:rsidP="00CF3881">
      <w:r w:rsidRPr="00CF3881">
        <w:t>Service duration</w:t>
      </w:r>
    </w:p>
    <w:p w14:paraId="6111F429" w14:textId="77777777" w:rsidR="00CF3881" w:rsidRPr="00CF3881" w:rsidRDefault="00CF3881" w:rsidP="00CF3881">
      <w:r w:rsidRPr="00CF3881">
        <w:t>Gross margin</w:t>
      </w:r>
    </w:p>
    <w:p w14:paraId="08D0A942" w14:textId="77777777" w:rsidR="00CF3881" w:rsidRPr="00CF3881" w:rsidRDefault="00CF3881" w:rsidP="00CF3881">
      <w:r w:rsidRPr="00CF3881">
        <w:t>Support effort</w:t>
      </w:r>
    </w:p>
    <w:p w14:paraId="47F9ECB8" w14:textId="77777777" w:rsidR="00CF3881" w:rsidRPr="00CF3881" w:rsidRDefault="00CF3881" w:rsidP="00CF3881">
      <w:r w:rsidRPr="00CF3881">
        <w:t>Incident rate</w:t>
      </w:r>
    </w:p>
    <w:p w14:paraId="59FB1AF8" w14:textId="77777777" w:rsidR="00CF3881" w:rsidRPr="00CF3881" w:rsidRDefault="00CF3881" w:rsidP="00CF3881">
      <w:r w:rsidRPr="00CF3881">
        <w:t>Repeat frequency</w:t>
      </w:r>
    </w:p>
    <w:p w14:paraId="11468AEA" w14:textId="77777777" w:rsidR="00CF3881" w:rsidRPr="00CF3881" w:rsidRDefault="00CF3881" w:rsidP="00CF3881">
      <w:pPr>
        <w:rPr>
          <w:b/>
          <w:bCs/>
        </w:rPr>
      </w:pPr>
      <w:r w:rsidRPr="00CF3881">
        <w:rPr>
          <w:b/>
          <w:bCs/>
        </w:rPr>
        <w:t>Likely pilot comparison</w:t>
      </w:r>
    </w:p>
    <w:p w14:paraId="5A4BFF49" w14:textId="77777777" w:rsidR="00CF3881" w:rsidRPr="00CF3881" w:rsidRDefault="00CF3881" w:rsidP="00CF3881">
      <w:pPr>
        <w:rPr>
          <w:b/>
          <w:bCs/>
        </w:rPr>
      </w:pPr>
      <w:r w:rsidRPr="00CF3881">
        <w:rPr>
          <w:b/>
          <w:bCs/>
        </w:rPr>
        <w:t>Dog walking</w:t>
      </w:r>
    </w:p>
    <w:p w14:paraId="308D69EA" w14:textId="77777777" w:rsidR="00CF3881" w:rsidRPr="00CF3881" w:rsidRDefault="00CF3881" w:rsidP="00CF3881">
      <w:r w:rsidRPr="00CF3881">
        <w:t>Advantages:</w:t>
      </w:r>
    </w:p>
    <w:p w14:paraId="3C24FA0B" w14:textId="77777777" w:rsidR="00CF3881" w:rsidRPr="00CF3881" w:rsidRDefault="00CF3881" w:rsidP="00CF3881">
      <w:pPr>
        <w:numPr>
          <w:ilvl w:val="0"/>
          <w:numId w:val="34"/>
        </w:numPr>
      </w:pPr>
      <w:r w:rsidRPr="00CF3881">
        <w:t xml:space="preserve">Frequent repeat potential </w:t>
      </w:r>
    </w:p>
    <w:p w14:paraId="71994F23" w14:textId="77777777" w:rsidR="00CF3881" w:rsidRPr="00CF3881" w:rsidRDefault="00CF3881" w:rsidP="00CF3881">
      <w:pPr>
        <w:numPr>
          <w:ilvl w:val="0"/>
          <w:numId w:val="34"/>
        </w:numPr>
      </w:pPr>
      <w:r w:rsidRPr="00CF3881">
        <w:t xml:space="preserve">Short service duration </w:t>
      </w:r>
    </w:p>
    <w:p w14:paraId="217DD512" w14:textId="77777777" w:rsidR="00CF3881" w:rsidRPr="00CF3881" w:rsidRDefault="00CF3881" w:rsidP="00CF3881">
      <w:pPr>
        <w:numPr>
          <w:ilvl w:val="0"/>
          <w:numId w:val="34"/>
        </w:numPr>
      </w:pPr>
      <w:r w:rsidRPr="00CF3881">
        <w:t xml:space="preserve">Easier trial product </w:t>
      </w:r>
    </w:p>
    <w:p w14:paraId="7363E7FB" w14:textId="77777777" w:rsidR="00CF3881" w:rsidRPr="00CF3881" w:rsidRDefault="00CF3881" w:rsidP="00CF3881">
      <w:pPr>
        <w:numPr>
          <w:ilvl w:val="0"/>
          <w:numId w:val="34"/>
        </w:numPr>
      </w:pPr>
      <w:r w:rsidRPr="00CF3881">
        <w:t xml:space="preserve">Easier same-sitter continuity </w:t>
      </w:r>
    </w:p>
    <w:p w14:paraId="5AC77D38" w14:textId="77777777" w:rsidR="00CF3881" w:rsidRPr="00CF3881" w:rsidRDefault="00CF3881" w:rsidP="00CF3881">
      <w:r w:rsidRPr="00CF3881">
        <w:t>Risks:</w:t>
      </w:r>
    </w:p>
    <w:p w14:paraId="321BC30F" w14:textId="77777777" w:rsidR="00CF3881" w:rsidRPr="00CF3881" w:rsidRDefault="00CF3881" w:rsidP="00CF3881">
      <w:pPr>
        <w:numPr>
          <w:ilvl w:val="0"/>
          <w:numId w:val="35"/>
        </w:numPr>
      </w:pPr>
      <w:r w:rsidRPr="00CF3881">
        <w:t xml:space="preserve">Time-sensitive </w:t>
      </w:r>
    </w:p>
    <w:p w14:paraId="6E16D7A2" w14:textId="77777777" w:rsidR="00CF3881" w:rsidRPr="00CF3881" w:rsidRDefault="00CF3881" w:rsidP="00CF3881">
      <w:pPr>
        <w:numPr>
          <w:ilvl w:val="0"/>
          <w:numId w:val="35"/>
        </w:numPr>
      </w:pPr>
      <w:r w:rsidRPr="00CF3881">
        <w:t xml:space="preserve">Strong leash handling </w:t>
      </w:r>
    </w:p>
    <w:p w14:paraId="7D5B6319" w14:textId="77777777" w:rsidR="00CF3881" w:rsidRPr="00CF3881" w:rsidRDefault="00CF3881" w:rsidP="00CF3881">
      <w:pPr>
        <w:numPr>
          <w:ilvl w:val="0"/>
          <w:numId w:val="35"/>
        </w:numPr>
      </w:pPr>
      <w:r w:rsidRPr="00CF3881">
        <w:t xml:space="preserve">Weather </w:t>
      </w:r>
    </w:p>
    <w:p w14:paraId="35F5C306" w14:textId="77777777" w:rsidR="00CF3881" w:rsidRPr="00CF3881" w:rsidRDefault="00CF3881" w:rsidP="00CF3881">
      <w:pPr>
        <w:numPr>
          <w:ilvl w:val="0"/>
          <w:numId w:val="35"/>
        </w:numPr>
      </w:pPr>
      <w:r w:rsidRPr="00CF3881">
        <w:lastRenderedPageBreak/>
        <w:t xml:space="preserve">No-shows are highly visible </w:t>
      </w:r>
    </w:p>
    <w:p w14:paraId="30478A48" w14:textId="77777777" w:rsidR="00CF3881" w:rsidRPr="00CF3881" w:rsidRDefault="00CF3881" w:rsidP="00CF3881">
      <w:pPr>
        <w:rPr>
          <w:b/>
          <w:bCs/>
        </w:rPr>
      </w:pPr>
      <w:r w:rsidRPr="00CF3881">
        <w:rPr>
          <w:b/>
          <w:bCs/>
        </w:rPr>
        <w:t>Home sitting</w:t>
      </w:r>
    </w:p>
    <w:p w14:paraId="4390C279" w14:textId="77777777" w:rsidR="00CF3881" w:rsidRPr="00CF3881" w:rsidRDefault="00CF3881" w:rsidP="00CF3881">
      <w:r w:rsidRPr="00CF3881">
        <w:t>Advantages:</w:t>
      </w:r>
    </w:p>
    <w:p w14:paraId="23817F64" w14:textId="77777777" w:rsidR="00CF3881" w:rsidRPr="00CF3881" w:rsidRDefault="00CF3881" w:rsidP="00CF3881">
      <w:pPr>
        <w:numPr>
          <w:ilvl w:val="0"/>
          <w:numId w:val="36"/>
        </w:numPr>
      </w:pPr>
      <w:r w:rsidRPr="00CF3881">
        <w:t xml:space="preserve">Higher booking value </w:t>
      </w:r>
    </w:p>
    <w:p w14:paraId="3A00D43A" w14:textId="77777777" w:rsidR="00CF3881" w:rsidRPr="00CF3881" w:rsidRDefault="00CF3881" w:rsidP="00CF3881">
      <w:pPr>
        <w:numPr>
          <w:ilvl w:val="0"/>
          <w:numId w:val="36"/>
        </w:numPr>
      </w:pPr>
      <w:r w:rsidRPr="00CF3881">
        <w:t xml:space="preserve">Strong customer need during travel </w:t>
      </w:r>
    </w:p>
    <w:p w14:paraId="4CDA980D" w14:textId="77777777" w:rsidR="00CF3881" w:rsidRPr="00CF3881" w:rsidRDefault="00CF3881" w:rsidP="00CF3881">
      <w:pPr>
        <w:numPr>
          <w:ilvl w:val="0"/>
          <w:numId w:val="36"/>
        </w:numPr>
      </w:pPr>
      <w:r w:rsidRPr="00CF3881">
        <w:t xml:space="preserve">Longer service window </w:t>
      </w:r>
    </w:p>
    <w:p w14:paraId="79080289" w14:textId="77777777" w:rsidR="00CF3881" w:rsidRPr="00CF3881" w:rsidRDefault="00CF3881" w:rsidP="00CF3881">
      <w:r w:rsidRPr="00CF3881">
        <w:t>Risks:</w:t>
      </w:r>
    </w:p>
    <w:p w14:paraId="43563D7A" w14:textId="77777777" w:rsidR="00CF3881" w:rsidRPr="00CF3881" w:rsidRDefault="00CF3881" w:rsidP="00CF3881">
      <w:pPr>
        <w:numPr>
          <w:ilvl w:val="0"/>
          <w:numId w:val="37"/>
        </w:numPr>
      </w:pPr>
      <w:r w:rsidRPr="00CF3881">
        <w:t xml:space="preserve">Home access </w:t>
      </w:r>
    </w:p>
    <w:p w14:paraId="5E8146F6" w14:textId="77777777" w:rsidR="00CF3881" w:rsidRPr="00CF3881" w:rsidRDefault="00CF3881" w:rsidP="00CF3881">
      <w:pPr>
        <w:numPr>
          <w:ilvl w:val="0"/>
          <w:numId w:val="37"/>
        </w:numPr>
      </w:pPr>
      <w:r w:rsidRPr="00CF3881">
        <w:t xml:space="preserve">More care instructions </w:t>
      </w:r>
    </w:p>
    <w:p w14:paraId="208C3CD0" w14:textId="77777777" w:rsidR="00CF3881" w:rsidRPr="00CF3881" w:rsidRDefault="00CF3881" w:rsidP="00CF3881">
      <w:pPr>
        <w:numPr>
          <w:ilvl w:val="0"/>
          <w:numId w:val="37"/>
        </w:numPr>
      </w:pPr>
      <w:r w:rsidRPr="00CF3881">
        <w:t xml:space="preserve">Higher trust requirement </w:t>
      </w:r>
    </w:p>
    <w:p w14:paraId="3F05AB30" w14:textId="77777777" w:rsidR="00CF3881" w:rsidRPr="00CF3881" w:rsidRDefault="00CF3881" w:rsidP="00CF3881">
      <w:pPr>
        <w:rPr>
          <w:b/>
          <w:bCs/>
        </w:rPr>
      </w:pPr>
      <w:r w:rsidRPr="00CF3881">
        <w:rPr>
          <w:b/>
          <w:bCs/>
        </w:rPr>
        <w:t>Boarding</w:t>
      </w:r>
    </w:p>
    <w:p w14:paraId="5785300B" w14:textId="77777777" w:rsidR="00CF3881" w:rsidRPr="00CF3881" w:rsidRDefault="00CF3881" w:rsidP="00CF3881">
      <w:r w:rsidRPr="00CF3881">
        <w:t>Advantages:</w:t>
      </w:r>
    </w:p>
    <w:p w14:paraId="2B910D82" w14:textId="77777777" w:rsidR="00CF3881" w:rsidRPr="00CF3881" w:rsidRDefault="00CF3881" w:rsidP="00CF3881">
      <w:pPr>
        <w:numPr>
          <w:ilvl w:val="0"/>
          <w:numId w:val="38"/>
        </w:numPr>
      </w:pPr>
      <w:r w:rsidRPr="00CF3881">
        <w:t xml:space="preserve">Higher transaction value </w:t>
      </w:r>
    </w:p>
    <w:p w14:paraId="76C00333" w14:textId="77777777" w:rsidR="00CF3881" w:rsidRPr="00CF3881" w:rsidRDefault="00CF3881" w:rsidP="00CF3881">
      <w:r w:rsidRPr="00CF3881">
        <w:t>Risks:</w:t>
      </w:r>
    </w:p>
    <w:p w14:paraId="3F47A69A" w14:textId="77777777" w:rsidR="00CF3881" w:rsidRPr="00CF3881" w:rsidRDefault="00CF3881" w:rsidP="00CF3881">
      <w:pPr>
        <w:numPr>
          <w:ilvl w:val="0"/>
          <w:numId w:val="39"/>
        </w:numPr>
      </w:pPr>
      <w:r w:rsidRPr="00CF3881">
        <w:t xml:space="preserve">Compatibility </w:t>
      </w:r>
    </w:p>
    <w:p w14:paraId="3ACF2B27" w14:textId="77777777" w:rsidR="00CF3881" w:rsidRPr="00CF3881" w:rsidRDefault="00CF3881" w:rsidP="00CF3881">
      <w:pPr>
        <w:numPr>
          <w:ilvl w:val="0"/>
          <w:numId w:val="39"/>
        </w:numPr>
      </w:pPr>
      <w:r w:rsidRPr="00CF3881">
        <w:t xml:space="preserve">Property suitability </w:t>
      </w:r>
    </w:p>
    <w:p w14:paraId="38B73C67" w14:textId="77777777" w:rsidR="00CF3881" w:rsidRPr="00CF3881" w:rsidRDefault="00CF3881" w:rsidP="00CF3881">
      <w:pPr>
        <w:numPr>
          <w:ilvl w:val="0"/>
          <w:numId w:val="39"/>
        </w:numPr>
      </w:pPr>
      <w:r w:rsidRPr="00CF3881">
        <w:t xml:space="preserve">Vaccination </w:t>
      </w:r>
    </w:p>
    <w:p w14:paraId="68950EF6" w14:textId="77777777" w:rsidR="00CF3881" w:rsidRPr="00CF3881" w:rsidRDefault="00CF3881" w:rsidP="00CF3881">
      <w:pPr>
        <w:numPr>
          <w:ilvl w:val="0"/>
          <w:numId w:val="39"/>
        </w:numPr>
      </w:pPr>
      <w:r w:rsidRPr="00CF3881">
        <w:t xml:space="preserve">Overnight care </w:t>
      </w:r>
    </w:p>
    <w:p w14:paraId="396BE183" w14:textId="77777777" w:rsidR="00CF3881" w:rsidRPr="00CF3881" w:rsidRDefault="00CF3881" w:rsidP="00CF3881">
      <w:pPr>
        <w:numPr>
          <w:ilvl w:val="0"/>
          <w:numId w:val="39"/>
        </w:numPr>
      </w:pPr>
      <w:r w:rsidRPr="00CF3881">
        <w:t xml:space="preserve">Escape risk </w:t>
      </w:r>
    </w:p>
    <w:p w14:paraId="7AB738E0" w14:textId="77777777" w:rsidR="00CF3881" w:rsidRPr="00CF3881" w:rsidRDefault="00CF3881" w:rsidP="00CF3881">
      <w:pPr>
        <w:numPr>
          <w:ilvl w:val="0"/>
          <w:numId w:val="39"/>
        </w:numPr>
      </w:pPr>
      <w:r w:rsidRPr="00CF3881">
        <w:t xml:space="preserve">Much greater operational complexity </w:t>
      </w:r>
    </w:p>
    <w:p w14:paraId="620DE4DB" w14:textId="77777777" w:rsidR="00CF3881" w:rsidRPr="00CF3881" w:rsidRDefault="00CF3881" w:rsidP="00CF3881">
      <w:r w:rsidRPr="00CF3881">
        <w:t>Recommendation:</w:t>
      </w:r>
    </w:p>
    <w:p w14:paraId="4A118C96" w14:textId="77777777" w:rsidR="00CF3881" w:rsidRPr="00CF3881" w:rsidRDefault="00CF3881" w:rsidP="00CF3881">
      <w:r w:rsidRPr="00CF3881">
        <w:t>Dog walking = primary Phase 5 service</w:t>
      </w:r>
    </w:p>
    <w:p w14:paraId="1E4B26F8" w14:textId="77777777" w:rsidR="00CF3881" w:rsidRPr="00CF3881" w:rsidRDefault="00CF3881" w:rsidP="00CF3881">
      <w:r w:rsidRPr="00CF3881">
        <w:t>Home sitting = controlled secondary test</w:t>
      </w:r>
    </w:p>
    <w:p w14:paraId="4422AEB7" w14:textId="77777777" w:rsidR="00CF3881" w:rsidRPr="00CF3881" w:rsidRDefault="00CF3881" w:rsidP="00CF3881">
      <w:r w:rsidRPr="00CF3881">
        <w:t>Boarding = remain disabled</w:t>
      </w:r>
    </w:p>
    <w:p w14:paraId="01958C49" w14:textId="77777777" w:rsidR="00CF3881" w:rsidRPr="00CF3881" w:rsidRDefault="00000000" w:rsidP="00CF3881">
      <w:r>
        <w:pict w14:anchorId="60399416">
          <v:rect id="_x0000_i1058" style="width:0;height:1.5pt" o:hralign="center" o:hrstd="t" o:hr="t" fillcolor="#a0a0a0" stroked="f"/>
        </w:pict>
      </w:r>
    </w:p>
    <w:p w14:paraId="61336BEA" w14:textId="77777777" w:rsidR="00CF3881" w:rsidRPr="00CF3881" w:rsidRDefault="00CF3881" w:rsidP="00CF3881">
      <w:pPr>
        <w:rPr>
          <w:b/>
          <w:bCs/>
        </w:rPr>
      </w:pPr>
      <w:r w:rsidRPr="00CF3881">
        <w:rPr>
          <w:b/>
          <w:bCs/>
        </w:rPr>
        <w:t>11. Daily operating rhythm</w:t>
      </w:r>
    </w:p>
    <w:p w14:paraId="0CBFCDF9" w14:textId="77777777" w:rsidR="00CF3881" w:rsidRPr="00CF3881" w:rsidRDefault="00CF3881" w:rsidP="00CF3881">
      <w:pPr>
        <w:rPr>
          <w:b/>
          <w:bCs/>
        </w:rPr>
      </w:pPr>
      <w:r w:rsidRPr="00CF3881">
        <w:rPr>
          <w:b/>
          <w:bCs/>
        </w:rPr>
        <w:t>Morning operations review</w:t>
      </w:r>
    </w:p>
    <w:p w14:paraId="354D7FDB" w14:textId="77777777" w:rsidR="00CF3881" w:rsidRPr="00CF3881" w:rsidRDefault="00CF3881" w:rsidP="00CF3881">
      <w:pPr>
        <w:numPr>
          <w:ilvl w:val="0"/>
          <w:numId w:val="40"/>
        </w:numPr>
      </w:pPr>
      <w:r w:rsidRPr="00CF3881">
        <w:t xml:space="preserve">Review all bookings for the day </w:t>
      </w:r>
    </w:p>
    <w:p w14:paraId="792EC973" w14:textId="77777777" w:rsidR="00CF3881" w:rsidRPr="00CF3881" w:rsidRDefault="00CF3881" w:rsidP="00CF3881">
      <w:pPr>
        <w:numPr>
          <w:ilvl w:val="0"/>
          <w:numId w:val="40"/>
        </w:numPr>
      </w:pPr>
      <w:r w:rsidRPr="00CF3881">
        <w:t xml:space="preserve">Confirm sitter availability </w:t>
      </w:r>
    </w:p>
    <w:p w14:paraId="12F33944" w14:textId="77777777" w:rsidR="00CF3881" w:rsidRPr="00CF3881" w:rsidRDefault="00CF3881" w:rsidP="00CF3881">
      <w:pPr>
        <w:numPr>
          <w:ilvl w:val="0"/>
          <w:numId w:val="40"/>
        </w:numPr>
      </w:pPr>
      <w:r w:rsidRPr="00CF3881">
        <w:lastRenderedPageBreak/>
        <w:t xml:space="preserve">Confirm payments </w:t>
      </w:r>
    </w:p>
    <w:p w14:paraId="17E89C2E" w14:textId="77777777" w:rsidR="00CF3881" w:rsidRPr="00CF3881" w:rsidRDefault="00CF3881" w:rsidP="00CF3881">
      <w:pPr>
        <w:numPr>
          <w:ilvl w:val="0"/>
          <w:numId w:val="40"/>
        </w:numPr>
      </w:pPr>
      <w:r w:rsidRPr="00CF3881">
        <w:t xml:space="preserve">Confirm Pet Profile and instructions </w:t>
      </w:r>
    </w:p>
    <w:p w14:paraId="51BC4636" w14:textId="77777777" w:rsidR="00CF3881" w:rsidRPr="00CF3881" w:rsidRDefault="00CF3881" w:rsidP="00CF3881">
      <w:pPr>
        <w:numPr>
          <w:ilvl w:val="0"/>
          <w:numId w:val="40"/>
        </w:numPr>
      </w:pPr>
      <w:r w:rsidRPr="00CF3881">
        <w:t xml:space="preserve">Check backup sitter options </w:t>
      </w:r>
    </w:p>
    <w:p w14:paraId="3EDE539E" w14:textId="77777777" w:rsidR="00CF3881" w:rsidRPr="00CF3881" w:rsidRDefault="00CF3881" w:rsidP="00CF3881">
      <w:pPr>
        <w:numPr>
          <w:ilvl w:val="0"/>
          <w:numId w:val="40"/>
        </w:numPr>
      </w:pPr>
      <w:r w:rsidRPr="00CF3881">
        <w:t xml:space="preserve">Review support rota </w:t>
      </w:r>
    </w:p>
    <w:p w14:paraId="723AB19B" w14:textId="77777777" w:rsidR="00CF3881" w:rsidRPr="00CF3881" w:rsidRDefault="00CF3881" w:rsidP="00CF3881">
      <w:pPr>
        <w:numPr>
          <w:ilvl w:val="0"/>
          <w:numId w:val="40"/>
        </w:numPr>
      </w:pPr>
      <w:r w:rsidRPr="00CF3881">
        <w:t xml:space="preserve">Review open incidents </w:t>
      </w:r>
    </w:p>
    <w:p w14:paraId="50BC8603" w14:textId="77777777" w:rsidR="00CF3881" w:rsidRPr="00CF3881" w:rsidRDefault="00CF3881" w:rsidP="00CF3881">
      <w:pPr>
        <w:rPr>
          <w:b/>
          <w:bCs/>
        </w:rPr>
      </w:pPr>
      <w:r w:rsidRPr="00CF3881">
        <w:rPr>
          <w:b/>
          <w:bCs/>
        </w:rPr>
        <w:t>Before each service</w:t>
      </w:r>
    </w:p>
    <w:p w14:paraId="6B6E00EC" w14:textId="77777777" w:rsidR="00CF3881" w:rsidRPr="00CF3881" w:rsidRDefault="00CF3881" w:rsidP="00CF3881">
      <w:pPr>
        <w:numPr>
          <w:ilvl w:val="0"/>
          <w:numId w:val="41"/>
        </w:numPr>
      </w:pPr>
      <w:r w:rsidRPr="00CF3881">
        <w:t xml:space="preserve">Send reminder </w:t>
      </w:r>
    </w:p>
    <w:p w14:paraId="762643C9" w14:textId="77777777" w:rsidR="00CF3881" w:rsidRPr="00CF3881" w:rsidRDefault="00CF3881" w:rsidP="00CF3881">
      <w:pPr>
        <w:numPr>
          <w:ilvl w:val="0"/>
          <w:numId w:val="41"/>
        </w:numPr>
      </w:pPr>
      <w:r w:rsidRPr="00CF3881">
        <w:t xml:space="preserve">Confirm sitter acknowledgement </w:t>
      </w:r>
    </w:p>
    <w:p w14:paraId="35035F25" w14:textId="77777777" w:rsidR="00CF3881" w:rsidRPr="00CF3881" w:rsidRDefault="00CF3881" w:rsidP="00CF3881">
      <w:pPr>
        <w:numPr>
          <w:ilvl w:val="0"/>
          <w:numId w:val="41"/>
        </w:numPr>
      </w:pPr>
      <w:r w:rsidRPr="00CF3881">
        <w:t xml:space="preserve">Confirm customer preparation </w:t>
      </w:r>
    </w:p>
    <w:p w14:paraId="5D65E249" w14:textId="77777777" w:rsidR="00CF3881" w:rsidRPr="00CF3881" w:rsidRDefault="00CF3881" w:rsidP="00CF3881">
      <w:pPr>
        <w:numPr>
          <w:ilvl w:val="0"/>
          <w:numId w:val="41"/>
        </w:numPr>
      </w:pPr>
      <w:r w:rsidRPr="00CF3881">
        <w:t xml:space="preserve">Confirm address and access </w:t>
      </w:r>
    </w:p>
    <w:p w14:paraId="28A6EE2D" w14:textId="77777777" w:rsidR="00CF3881" w:rsidRPr="00CF3881" w:rsidRDefault="00CF3881" w:rsidP="00CF3881">
      <w:pPr>
        <w:numPr>
          <w:ilvl w:val="0"/>
          <w:numId w:val="41"/>
        </w:numPr>
      </w:pPr>
      <w:r w:rsidRPr="00CF3881">
        <w:t xml:space="preserve">Verify no new health or behaviour change </w:t>
      </w:r>
    </w:p>
    <w:p w14:paraId="270BFE27" w14:textId="77777777" w:rsidR="00CF3881" w:rsidRPr="00CF3881" w:rsidRDefault="00CF3881" w:rsidP="00CF3881">
      <w:pPr>
        <w:rPr>
          <w:b/>
          <w:bCs/>
        </w:rPr>
      </w:pPr>
      <w:r w:rsidRPr="00CF3881">
        <w:rPr>
          <w:b/>
          <w:bCs/>
        </w:rPr>
        <w:t>During each service</w:t>
      </w:r>
    </w:p>
    <w:p w14:paraId="1221F4CA" w14:textId="77777777" w:rsidR="00CF3881" w:rsidRPr="00CF3881" w:rsidRDefault="00CF3881" w:rsidP="00CF3881">
      <w:pPr>
        <w:numPr>
          <w:ilvl w:val="0"/>
          <w:numId w:val="42"/>
        </w:numPr>
      </w:pPr>
      <w:r w:rsidRPr="00CF3881">
        <w:t xml:space="preserve">Monitor service start </w:t>
      </w:r>
    </w:p>
    <w:p w14:paraId="3BB89BF6" w14:textId="77777777" w:rsidR="00CF3881" w:rsidRPr="00CF3881" w:rsidRDefault="00CF3881" w:rsidP="00CF3881">
      <w:pPr>
        <w:numPr>
          <w:ilvl w:val="0"/>
          <w:numId w:val="42"/>
        </w:numPr>
      </w:pPr>
      <w:r w:rsidRPr="00CF3881">
        <w:t xml:space="preserve">Monitor delayed starts </w:t>
      </w:r>
    </w:p>
    <w:p w14:paraId="3443F726" w14:textId="77777777" w:rsidR="00CF3881" w:rsidRPr="00CF3881" w:rsidRDefault="00CF3881" w:rsidP="00CF3881">
      <w:pPr>
        <w:numPr>
          <w:ilvl w:val="0"/>
          <w:numId w:val="42"/>
        </w:numPr>
      </w:pPr>
      <w:r w:rsidRPr="00CF3881">
        <w:t xml:space="preserve">Respond to support </w:t>
      </w:r>
    </w:p>
    <w:p w14:paraId="2E6D2AEC" w14:textId="77777777" w:rsidR="00CF3881" w:rsidRPr="00CF3881" w:rsidRDefault="00CF3881" w:rsidP="00CF3881">
      <w:pPr>
        <w:numPr>
          <w:ilvl w:val="0"/>
          <w:numId w:val="42"/>
        </w:numPr>
      </w:pPr>
      <w:r w:rsidRPr="00CF3881">
        <w:t xml:space="preserve">Escalate concerns </w:t>
      </w:r>
    </w:p>
    <w:p w14:paraId="2D146977" w14:textId="77777777" w:rsidR="00CF3881" w:rsidRPr="00CF3881" w:rsidRDefault="00CF3881" w:rsidP="00CF3881">
      <w:pPr>
        <w:numPr>
          <w:ilvl w:val="0"/>
          <w:numId w:val="42"/>
        </w:numPr>
      </w:pPr>
      <w:r w:rsidRPr="00CF3881">
        <w:t xml:space="preserve">Record replacements </w:t>
      </w:r>
    </w:p>
    <w:p w14:paraId="031EC9E2" w14:textId="77777777" w:rsidR="00CF3881" w:rsidRPr="00CF3881" w:rsidRDefault="00CF3881" w:rsidP="00CF3881">
      <w:pPr>
        <w:rPr>
          <w:b/>
          <w:bCs/>
        </w:rPr>
      </w:pPr>
      <w:r w:rsidRPr="00CF3881">
        <w:rPr>
          <w:b/>
          <w:bCs/>
        </w:rPr>
        <w:t>After each service</w:t>
      </w:r>
    </w:p>
    <w:p w14:paraId="4F3399CC" w14:textId="77777777" w:rsidR="00CF3881" w:rsidRPr="00CF3881" w:rsidRDefault="00CF3881" w:rsidP="00CF3881">
      <w:pPr>
        <w:numPr>
          <w:ilvl w:val="0"/>
          <w:numId w:val="43"/>
        </w:numPr>
      </w:pPr>
      <w:r w:rsidRPr="00CF3881">
        <w:t xml:space="preserve">Confirm service completion </w:t>
      </w:r>
    </w:p>
    <w:p w14:paraId="09A017E2" w14:textId="77777777" w:rsidR="00CF3881" w:rsidRPr="00CF3881" w:rsidRDefault="00CF3881" w:rsidP="00CF3881">
      <w:pPr>
        <w:numPr>
          <w:ilvl w:val="0"/>
          <w:numId w:val="43"/>
        </w:numPr>
      </w:pPr>
      <w:r w:rsidRPr="00CF3881">
        <w:t xml:space="preserve">Confirm Report Card </w:t>
      </w:r>
    </w:p>
    <w:p w14:paraId="5DC0EB61" w14:textId="77777777" w:rsidR="00CF3881" w:rsidRPr="00CF3881" w:rsidRDefault="00CF3881" w:rsidP="00CF3881">
      <w:pPr>
        <w:numPr>
          <w:ilvl w:val="0"/>
          <w:numId w:val="43"/>
        </w:numPr>
      </w:pPr>
      <w:r w:rsidRPr="00CF3881">
        <w:t xml:space="preserve">Confirm customer delivery </w:t>
      </w:r>
    </w:p>
    <w:p w14:paraId="4D12BD82" w14:textId="77777777" w:rsidR="00CF3881" w:rsidRPr="00CF3881" w:rsidRDefault="00CF3881" w:rsidP="00CF3881">
      <w:pPr>
        <w:numPr>
          <w:ilvl w:val="0"/>
          <w:numId w:val="43"/>
        </w:numPr>
      </w:pPr>
      <w:r w:rsidRPr="00CF3881">
        <w:t xml:space="preserve">Release earning eligibility </w:t>
      </w:r>
    </w:p>
    <w:p w14:paraId="62FCF2D3" w14:textId="77777777" w:rsidR="00CF3881" w:rsidRPr="00CF3881" w:rsidRDefault="00CF3881" w:rsidP="00CF3881">
      <w:pPr>
        <w:numPr>
          <w:ilvl w:val="0"/>
          <w:numId w:val="43"/>
        </w:numPr>
      </w:pPr>
      <w:r w:rsidRPr="00CF3881">
        <w:t xml:space="preserve">Request feedback </w:t>
      </w:r>
    </w:p>
    <w:p w14:paraId="1CFC7740" w14:textId="77777777" w:rsidR="00CF3881" w:rsidRPr="00CF3881" w:rsidRDefault="00CF3881" w:rsidP="00CF3881">
      <w:pPr>
        <w:numPr>
          <w:ilvl w:val="0"/>
          <w:numId w:val="43"/>
        </w:numPr>
      </w:pPr>
      <w:r w:rsidRPr="00CF3881">
        <w:t xml:space="preserve">Record operational issue </w:t>
      </w:r>
    </w:p>
    <w:p w14:paraId="1C7789A0" w14:textId="77777777" w:rsidR="00CF3881" w:rsidRPr="00CF3881" w:rsidRDefault="00CF3881" w:rsidP="00CF3881">
      <w:pPr>
        <w:rPr>
          <w:b/>
          <w:bCs/>
        </w:rPr>
      </w:pPr>
      <w:r w:rsidRPr="00CF3881">
        <w:rPr>
          <w:b/>
          <w:bCs/>
        </w:rPr>
        <w:t>End-of-day review</w:t>
      </w:r>
    </w:p>
    <w:p w14:paraId="30E77B85" w14:textId="77777777" w:rsidR="00CF3881" w:rsidRPr="00CF3881" w:rsidRDefault="00CF3881" w:rsidP="00CF3881">
      <w:pPr>
        <w:numPr>
          <w:ilvl w:val="0"/>
          <w:numId w:val="44"/>
        </w:numPr>
      </w:pPr>
      <w:r w:rsidRPr="00CF3881">
        <w:t xml:space="preserve">Bookings requested </w:t>
      </w:r>
    </w:p>
    <w:p w14:paraId="3B7A603A" w14:textId="77777777" w:rsidR="00CF3881" w:rsidRPr="00CF3881" w:rsidRDefault="00CF3881" w:rsidP="00CF3881">
      <w:pPr>
        <w:numPr>
          <w:ilvl w:val="0"/>
          <w:numId w:val="44"/>
        </w:numPr>
      </w:pPr>
      <w:r w:rsidRPr="00CF3881">
        <w:t xml:space="preserve">Bookings assigned </w:t>
      </w:r>
    </w:p>
    <w:p w14:paraId="60CA72C6" w14:textId="77777777" w:rsidR="00CF3881" w:rsidRPr="00CF3881" w:rsidRDefault="00CF3881" w:rsidP="00CF3881">
      <w:pPr>
        <w:numPr>
          <w:ilvl w:val="0"/>
          <w:numId w:val="44"/>
        </w:numPr>
      </w:pPr>
      <w:r w:rsidRPr="00CF3881">
        <w:t xml:space="preserve">Payments captured </w:t>
      </w:r>
    </w:p>
    <w:p w14:paraId="51A210BD" w14:textId="77777777" w:rsidR="00CF3881" w:rsidRPr="00CF3881" w:rsidRDefault="00CF3881" w:rsidP="00CF3881">
      <w:pPr>
        <w:numPr>
          <w:ilvl w:val="0"/>
          <w:numId w:val="44"/>
        </w:numPr>
      </w:pPr>
      <w:r w:rsidRPr="00CF3881">
        <w:t xml:space="preserve">Services completed </w:t>
      </w:r>
    </w:p>
    <w:p w14:paraId="5168F156" w14:textId="77777777" w:rsidR="00CF3881" w:rsidRPr="00CF3881" w:rsidRDefault="00CF3881" w:rsidP="00CF3881">
      <w:pPr>
        <w:numPr>
          <w:ilvl w:val="0"/>
          <w:numId w:val="44"/>
        </w:numPr>
      </w:pPr>
      <w:r w:rsidRPr="00CF3881">
        <w:lastRenderedPageBreak/>
        <w:t xml:space="preserve">Reports missing </w:t>
      </w:r>
    </w:p>
    <w:p w14:paraId="41FF3F71" w14:textId="77777777" w:rsidR="00CF3881" w:rsidRPr="00CF3881" w:rsidRDefault="00CF3881" w:rsidP="00CF3881">
      <w:pPr>
        <w:numPr>
          <w:ilvl w:val="0"/>
          <w:numId w:val="44"/>
        </w:numPr>
      </w:pPr>
      <w:r w:rsidRPr="00CF3881">
        <w:t xml:space="preserve">Support response </w:t>
      </w:r>
    </w:p>
    <w:p w14:paraId="7831ABA9" w14:textId="77777777" w:rsidR="00CF3881" w:rsidRPr="00CF3881" w:rsidRDefault="00CF3881" w:rsidP="00CF3881">
      <w:pPr>
        <w:numPr>
          <w:ilvl w:val="0"/>
          <w:numId w:val="44"/>
        </w:numPr>
      </w:pPr>
      <w:r w:rsidRPr="00CF3881">
        <w:t xml:space="preserve">Refunds </w:t>
      </w:r>
    </w:p>
    <w:p w14:paraId="24937BE4" w14:textId="77777777" w:rsidR="00CF3881" w:rsidRPr="00CF3881" w:rsidRDefault="00CF3881" w:rsidP="00CF3881">
      <w:pPr>
        <w:numPr>
          <w:ilvl w:val="0"/>
          <w:numId w:val="44"/>
        </w:numPr>
      </w:pPr>
      <w:r w:rsidRPr="00CF3881">
        <w:t xml:space="preserve">Incidents </w:t>
      </w:r>
    </w:p>
    <w:p w14:paraId="4904994B" w14:textId="77777777" w:rsidR="00CF3881" w:rsidRPr="00CF3881" w:rsidRDefault="00CF3881" w:rsidP="00CF3881">
      <w:pPr>
        <w:numPr>
          <w:ilvl w:val="0"/>
          <w:numId w:val="44"/>
        </w:numPr>
      </w:pPr>
      <w:r w:rsidRPr="00CF3881">
        <w:t xml:space="preserve">Technical errors </w:t>
      </w:r>
    </w:p>
    <w:p w14:paraId="5079A651" w14:textId="77777777" w:rsidR="00CF3881" w:rsidRPr="00CF3881" w:rsidRDefault="00000000" w:rsidP="00CF3881">
      <w:r>
        <w:pict w14:anchorId="1BF30435">
          <v:rect id="_x0000_i1059" style="width:0;height:1.5pt" o:hralign="center" o:hrstd="t" o:hr="t" fillcolor="#a0a0a0" stroked="f"/>
        </w:pict>
      </w:r>
    </w:p>
    <w:p w14:paraId="65EE439F" w14:textId="77777777" w:rsidR="00CF3881" w:rsidRPr="00CF3881" w:rsidRDefault="00CF3881" w:rsidP="00CF3881">
      <w:pPr>
        <w:rPr>
          <w:b/>
          <w:bCs/>
        </w:rPr>
      </w:pPr>
      <w:r w:rsidRPr="00CF3881">
        <w:rPr>
          <w:b/>
          <w:bCs/>
        </w:rPr>
        <w:t>12. Weekly review meeting</w:t>
      </w:r>
    </w:p>
    <w:p w14:paraId="00A50E92" w14:textId="77777777" w:rsidR="00CF3881" w:rsidRPr="00CF3881" w:rsidRDefault="00CF3881" w:rsidP="00CF3881">
      <w:r w:rsidRPr="00CF3881">
        <w:t>Every seven days, review:</w:t>
      </w:r>
    </w:p>
    <w:p w14:paraId="572CA86A" w14:textId="77777777" w:rsidR="00CF3881" w:rsidRPr="00CF3881" w:rsidRDefault="00CF3881" w:rsidP="00CF3881">
      <w:pPr>
        <w:rPr>
          <w:b/>
          <w:bCs/>
        </w:rPr>
      </w:pPr>
      <w:r w:rsidRPr="00CF3881">
        <w:rPr>
          <w:b/>
          <w:bCs/>
        </w:rPr>
        <w:t>Acquisition</w:t>
      </w:r>
    </w:p>
    <w:p w14:paraId="6745DF3F" w14:textId="77777777" w:rsidR="00CF3881" w:rsidRPr="00CF3881" w:rsidRDefault="00CF3881" w:rsidP="00CF3881">
      <w:pPr>
        <w:numPr>
          <w:ilvl w:val="0"/>
          <w:numId w:val="45"/>
        </w:numPr>
      </w:pPr>
      <w:r w:rsidRPr="00CF3881">
        <w:t xml:space="preserve">Leads by channel </w:t>
      </w:r>
    </w:p>
    <w:p w14:paraId="7E925909" w14:textId="77777777" w:rsidR="00CF3881" w:rsidRPr="00CF3881" w:rsidRDefault="00CF3881" w:rsidP="00CF3881">
      <w:pPr>
        <w:numPr>
          <w:ilvl w:val="0"/>
          <w:numId w:val="45"/>
        </w:numPr>
      </w:pPr>
      <w:r w:rsidRPr="00CF3881">
        <w:t xml:space="preserve">Conversion by channel </w:t>
      </w:r>
    </w:p>
    <w:p w14:paraId="4F6EB6B7" w14:textId="77777777" w:rsidR="00CF3881" w:rsidRPr="00CF3881" w:rsidRDefault="00CF3881" w:rsidP="00CF3881">
      <w:pPr>
        <w:numPr>
          <w:ilvl w:val="0"/>
          <w:numId w:val="45"/>
        </w:numPr>
      </w:pPr>
      <w:r w:rsidRPr="00CF3881">
        <w:t xml:space="preserve">Acquisition cost </w:t>
      </w:r>
    </w:p>
    <w:p w14:paraId="65645B7A" w14:textId="77777777" w:rsidR="00CF3881" w:rsidRPr="00CF3881" w:rsidRDefault="00CF3881" w:rsidP="00CF3881">
      <w:pPr>
        <w:numPr>
          <w:ilvl w:val="0"/>
          <w:numId w:val="45"/>
        </w:numPr>
      </w:pPr>
      <w:r w:rsidRPr="00CF3881">
        <w:t xml:space="preserve">Area demand </w:t>
      </w:r>
    </w:p>
    <w:p w14:paraId="56163EB8" w14:textId="77777777" w:rsidR="00CF3881" w:rsidRPr="00CF3881" w:rsidRDefault="00CF3881" w:rsidP="00CF3881">
      <w:pPr>
        <w:rPr>
          <w:b/>
          <w:bCs/>
        </w:rPr>
      </w:pPr>
      <w:r w:rsidRPr="00CF3881">
        <w:rPr>
          <w:b/>
          <w:bCs/>
        </w:rPr>
        <w:t>Operations</w:t>
      </w:r>
    </w:p>
    <w:p w14:paraId="2E710C29" w14:textId="77777777" w:rsidR="00CF3881" w:rsidRPr="00CF3881" w:rsidRDefault="00CF3881" w:rsidP="00CF3881">
      <w:pPr>
        <w:numPr>
          <w:ilvl w:val="0"/>
          <w:numId w:val="46"/>
        </w:numPr>
      </w:pPr>
      <w:r w:rsidRPr="00CF3881">
        <w:t xml:space="preserve">Assignment rate </w:t>
      </w:r>
    </w:p>
    <w:p w14:paraId="41EC4947" w14:textId="77777777" w:rsidR="00CF3881" w:rsidRPr="00CF3881" w:rsidRDefault="00CF3881" w:rsidP="00CF3881">
      <w:pPr>
        <w:numPr>
          <w:ilvl w:val="0"/>
          <w:numId w:val="46"/>
        </w:numPr>
      </w:pPr>
      <w:r w:rsidRPr="00CF3881">
        <w:t xml:space="preserve">Assignment time </w:t>
      </w:r>
    </w:p>
    <w:p w14:paraId="20C3EE1B" w14:textId="77777777" w:rsidR="00CF3881" w:rsidRPr="00CF3881" w:rsidRDefault="00CF3881" w:rsidP="00CF3881">
      <w:pPr>
        <w:numPr>
          <w:ilvl w:val="0"/>
          <w:numId w:val="46"/>
        </w:numPr>
      </w:pPr>
      <w:r w:rsidRPr="00CF3881">
        <w:t xml:space="preserve">Sitter acceptance </w:t>
      </w:r>
    </w:p>
    <w:p w14:paraId="179235F6" w14:textId="77777777" w:rsidR="00CF3881" w:rsidRPr="00CF3881" w:rsidRDefault="00CF3881" w:rsidP="00CF3881">
      <w:pPr>
        <w:numPr>
          <w:ilvl w:val="0"/>
          <w:numId w:val="46"/>
        </w:numPr>
      </w:pPr>
      <w:r w:rsidRPr="00CF3881">
        <w:t xml:space="preserve">No-shows </w:t>
      </w:r>
    </w:p>
    <w:p w14:paraId="5F2CE207" w14:textId="77777777" w:rsidR="00CF3881" w:rsidRPr="00CF3881" w:rsidRDefault="00CF3881" w:rsidP="00CF3881">
      <w:pPr>
        <w:numPr>
          <w:ilvl w:val="0"/>
          <w:numId w:val="46"/>
        </w:numPr>
      </w:pPr>
      <w:r w:rsidRPr="00CF3881">
        <w:t xml:space="preserve">Late starts </w:t>
      </w:r>
    </w:p>
    <w:p w14:paraId="57E80134" w14:textId="77777777" w:rsidR="00CF3881" w:rsidRPr="00CF3881" w:rsidRDefault="00CF3881" w:rsidP="00CF3881">
      <w:pPr>
        <w:numPr>
          <w:ilvl w:val="0"/>
          <w:numId w:val="46"/>
        </w:numPr>
      </w:pPr>
      <w:r w:rsidRPr="00CF3881">
        <w:t xml:space="preserve">Report delivery </w:t>
      </w:r>
    </w:p>
    <w:p w14:paraId="7A831FD9" w14:textId="77777777" w:rsidR="00CF3881" w:rsidRPr="00CF3881" w:rsidRDefault="00CF3881" w:rsidP="00CF3881">
      <w:pPr>
        <w:rPr>
          <w:b/>
          <w:bCs/>
        </w:rPr>
      </w:pPr>
      <w:r w:rsidRPr="00CF3881">
        <w:rPr>
          <w:b/>
          <w:bCs/>
        </w:rPr>
        <w:t>Customer</w:t>
      </w:r>
    </w:p>
    <w:p w14:paraId="1369C09F" w14:textId="77777777" w:rsidR="00CF3881" w:rsidRPr="00CF3881" w:rsidRDefault="00CF3881" w:rsidP="00CF3881">
      <w:pPr>
        <w:numPr>
          <w:ilvl w:val="0"/>
          <w:numId w:val="47"/>
        </w:numPr>
      </w:pPr>
      <w:r w:rsidRPr="00CF3881">
        <w:t xml:space="preserve">Rating </w:t>
      </w:r>
    </w:p>
    <w:p w14:paraId="5B0F3FBE" w14:textId="77777777" w:rsidR="00CF3881" w:rsidRPr="00CF3881" w:rsidRDefault="00CF3881" w:rsidP="00CF3881">
      <w:pPr>
        <w:numPr>
          <w:ilvl w:val="0"/>
          <w:numId w:val="47"/>
        </w:numPr>
      </w:pPr>
      <w:r w:rsidRPr="00CF3881">
        <w:t xml:space="preserve">Complaints </w:t>
      </w:r>
    </w:p>
    <w:p w14:paraId="730D4DC3" w14:textId="77777777" w:rsidR="00CF3881" w:rsidRPr="00CF3881" w:rsidRDefault="00CF3881" w:rsidP="00CF3881">
      <w:pPr>
        <w:numPr>
          <w:ilvl w:val="0"/>
          <w:numId w:val="47"/>
        </w:numPr>
      </w:pPr>
      <w:r w:rsidRPr="00CF3881">
        <w:t xml:space="preserve">Repeat booking </w:t>
      </w:r>
    </w:p>
    <w:p w14:paraId="606D27B3" w14:textId="77777777" w:rsidR="00CF3881" w:rsidRPr="00CF3881" w:rsidRDefault="00CF3881" w:rsidP="00CF3881">
      <w:pPr>
        <w:numPr>
          <w:ilvl w:val="0"/>
          <w:numId w:val="47"/>
        </w:numPr>
      </w:pPr>
      <w:r w:rsidRPr="00CF3881">
        <w:t xml:space="preserve">Cancellation reasons </w:t>
      </w:r>
    </w:p>
    <w:p w14:paraId="5698F397" w14:textId="77777777" w:rsidR="00CF3881" w:rsidRPr="00CF3881" w:rsidRDefault="00CF3881" w:rsidP="00CF3881">
      <w:pPr>
        <w:numPr>
          <w:ilvl w:val="0"/>
          <w:numId w:val="47"/>
        </w:numPr>
      </w:pPr>
      <w:r w:rsidRPr="00CF3881">
        <w:t xml:space="preserve">Interview findings </w:t>
      </w:r>
    </w:p>
    <w:p w14:paraId="44C5C178" w14:textId="77777777" w:rsidR="00CF3881" w:rsidRPr="00CF3881" w:rsidRDefault="00CF3881" w:rsidP="00CF3881">
      <w:pPr>
        <w:rPr>
          <w:b/>
          <w:bCs/>
        </w:rPr>
      </w:pPr>
      <w:r w:rsidRPr="00CF3881">
        <w:rPr>
          <w:b/>
          <w:bCs/>
        </w:rPr>
        <w:t>Finance</w:t>
      </w:r>
    </w:p>
    <w:p w14:paraId="719BFBB9" w14:textId="77777777" w:rsidR="00CF3881" w:rsidRPr="00CF3881" w:rsidRDefault="00CF3881" w:rsidP="00CF3881">
      <w:pPr>
        <w:numPr>
          <w:ilvl w:val="0"/>
          <w:numId w:val="48"/>
        </w:numPr>
      </w:pPr>
      <w:r w:rsidRPr="00CF3881">
        <w:t xml:space="preserve">Revenue </w:t>
      </w:r>
    </w:p>
    <w:p w14:paraId="0814CDF7" w14:textId="77777777" w:rsidR="00CF3881" w:rsidRPr="00CF3881" w:rsidRDefault="00CF3881" w:rsidP="00CF3881">
      <w:pPr>
        <w:numPr>
          <w:ilvl w:val="0"/>
          <w:numId w:val="48"/>
        </w:numPr>
      </w:pPr>
      <w:r w:rsidRPr="00CF3881">
        <w:t xml:space="preserve">Refunds </w:t>
      </w:r>
    </w:p>
    <w:p w14:paraId="212E239F" w14:textId="77777777" w:rsidR="00CF3881" w:rsidRPr="00CF3881" w:rsidRDefault="00CF3881" w:rsidP="00CF3881">
      <w:pPr>
        <w:numPr>
          <w:ilvl w:val="0"/>
          <w:numId w:val="48"/>
        </w:numPr>
      </w:pPr>
      <w:r w:rsidRPr="00CF3881">
        <w:lastRenderedPageBreak/>
        <w:t xml:space="preserve">Sitter earnings </w:t>
      </w:r>
    </w:p>
    <w:p w14:paraId="021948A8" w14:textId="77777777" w:rsidR="00CF3881" w:rsidRPr="00CF3881" w:rsidRDefault="00CF3881" w:rsidP="00CF3881">
      <w:pPr>
        <w:numPr>
          <w:ilvl w:val="0"/>
          <w:numId w:val="48"/>
        </w:numPr>
      </w:pPr>
      <w:r w:rsidRPr="00CF3881">
        <w:t xml:space="preserve">Contribution margin </w:t>
      </w:r>
    </w:p>
    <w:p w14:paraId="1F0509DC" w14:textId="77777777" w:rsidR="00CF3881" w:rsidRPr="00CF3881" w:rsidRDefault="00CF3881" w:rsidP="00CF3881">
      <w:pPr>
        <w:numPr>
          <w:ilvl w:val="0"/>
          <w:numId w:val="48"/>
        </w:numPr>
      </w:pPr>
      <w:r w:rsidRPr="00CF3881">
        <w:t xml:space="preserve">Payment failures </w:t>
      </w:r>
    </w:p>
    <w:p w14:paraId="1F57F293" w14:textId="77777777" w:rsidR="00CF3881" w:rsidRPr="00CF3881" w:rsidRDefault="00CF3881" w:rsidP="00CF3881">
      <w:pPr>
        <w:rPr>
          <w:b/>
          <w:bCs/>
        </w:rPr>
      </w:pPr>
      <w:r w:rsidRPr="00CF3881">
        <w:rPr>
          <w:b/>
          <w:bCs/>
        </w:rPr>
        <w:t>Safety</w:t>
      </w:r>
    </w:p>
    <w:p w14:paraId="0C01BDFC" w14:textId="77777777" w:rsidR="00CF3881" w:rsidRPr="00CF3881" w:rsidRDefault="00CF3881" w:rsidP="00CF3881">
      <w:pPr>
        <w:numPr>
          <w:ilvl w:val="0"/>
          <w:numId w:val="49"/>
        </w:numPr>
      </w:pPr>
      <w:r w:rsidRPr="00CF3881">
        <w:t xml:space="preserve">Concerns </w:t>
      </w:r>
    </w:p>
    <w:p w14:paraId="39E21216" w14:textId="77777777" w:rsidR="00CF3881" w:rsidRPr="00CF3881" w:rsidRDefault="00CF3881" w:rsidP="00CF3881">
      <w:pPr>
        <w:numPr>
          <w:ilvl w:val="0"/>
          <w:numId w:val="49"/>
        </w:numPr>
      </w:pPr>
      <w:r w:rsidRPr="00CF3881">
        <w:t xml:space="preserve">Incidents </w:t>
      </w:r>
    </w:p>
    <w:p w14:paraId="30DCAFE8" w14:textId="77777777" w:rsidR="00CF3881" w:rsidRPr="00CF3881" w:rsidRDefault="00CF3881" w:rsidP="00CF3881">
      <w:pPr>
        <w:numPr>
          <w:ilvl w:val="0"/>
          <w:numId w:val="49"/>
        </w:numPr>
      </w:pPr>
      <w:r w:rsidRPr="00CF3881">
        <w:t xml:space="preserve">Pet reassessments </w:t>
      </w:r>
    </w:p>
    <w:p w14:paraId="1D552FED" w14:textId="77777777" w:rsidR="00CF3881" w:rsidRPr="00CF3881" w:rsidRDefault="00CF3881" w:rsidP="00CF3881">
      <w:pPr>
        <w:numPr>
          <w:ilvl w:val="0"/>
          <w:numId w:val="49"/>
        </w:numPr>
      </w:pPr>
      <w:r w:rsidRPr="00CF3881">
        <w:t xml:space="preserve">Sitter restrictions </w:t>
      </w:r>
    </w:p>
    <w:p w14:paraId="681C4600" w14:textId="77777777" w:rsidR="00CF3881" w:rsidRPr="00CF3881" w:rsidRDefault="00CF3881" w:rsidP="00CF3881">
      <w:pPr>
        <w:rPr>
          <w:b/>
          <w:bCs/>
        </w:rPr>
      </w:pPr>
      <w:r w:rsidRPr="00CF3881">
        <w:rPr>
          <w:b/>
          <w:bCs/>
        </w:rPr>
        <w:t>Technology</w:t>
      </w:r>
    </w:p>
    <w:p w14:paraId="1FB662F7" w14:textId="77777777" w:rsidR="00CF3881" w:rsidRPr="00CF3881" w:rsidRDefault="00CF3881" w:rsidP="00CF3881">
      <w:pPr>
        <w:numPr>
          <w:ilvl w:val="0"/>
          <w:numId w:val="50"/>
        </w:numPr>
      </w:pPr>
      <w:r w:rsidRPr="00CF3881">
        <w:t xml:space="preserve">Errors </w:t>
      </w:r>
    </w:p>
    <w:p w14:paraId="32FF65F6" w14:textId="77777777" w:rsidR="00CF3881" w:rsidRPr="00CF3881" w:rsidRDefault="00CF3881" w:rsidP="00CF3881">
      <w:pPr>
        <w:numPr>
          <w:ilvl w:val="0"/>
          <w:numId w:val="50"/>
        </w:numPr>
      </w:pPr>
      <w:r w:rsidRPr="00CF3881">
        <w:t xml:space="preserve">Slow pages </w:t>
      </w:r>
    </w:p>
    <w:p w14:paraId="0AF76C1B" w14:textId="77777777" w:rsidR="00CF3881" w:rsidRPr="00CF3881" w:rsidRDefault="00CF3881" w:rsidP="00CF3881">
      <w:pPr>
        <w:numPr>
          <w:ilvl w:val="0"/>
          <w:numId w:val="50"/>
        </w:numPr>
      </w:pPr>
      <w:r w:rsidRPr="00CF3881">
        <w:t xml:space="preserve">Webhook delay </w:t>
      </w:r>
    </w:p>
    <w:p w14:paraId="50FB0433" w14:textId="77777777" w:rsidR="00CF3881" w:rsidRPr="00CF3881" w:rsidRDefault="00CF3881" w:rsidP="00CF3881">
      <w:pPr>
        <w:numPr>
          <w:ilvl w:val="0"/>
          <w:numId w:val="50"/>
        </w:numPr>
      </w:pPr>
      <w:r w:rsidRPr="00CF3881">
        <w:t xml:space="preserve">Notification failures </w:t>
      </w:r>
    </w:p>
    <w:p w14:paraId="48DD01CD" w14:textId="77777777" w:rsidR="00CF3881" w:rsidRPr="00CF3881" w:rsidRDefault="00CF3881" w:rsidP="00CF3881">
      <w:pPr>
        <w:numPr>
          <w:ilvl w:val="0"/>
          <w:numId w:val="50"/>
        </w:numPr>
      </w:pPr>
      <w:r w:rsidRPr="00CF3881">
        <w:t xml:space="preserve">Upload failures </w:t>
      </w:r>
    </w:p>
    <w:p w14:paraId="619AF72D" w14:textId="77777777" w:rsidR="00CF3881" w:rsidRPr="00CF3881" w:rsidRDefault="00CF3881" w:rsidP="00CF3881">
      <w:r w:rsidRPr="00CF3881">
        <w:t xml:space="preserve">Google’s reliability guidance recommends using explicit reliability policies to slow or stop new changes when service reliability deteriorates rather than continuing expansion regardless of user impact. </w:t>
      </w:r>
    </w:p>
    <w:p w14:paraId="11097429" w14:textId="77777777" w:rsidR="00CF3881" w:rsidRPr="00CF3881" w:rsidRDefault="00000000" w:rsidP="00CF3881">
      <w:r>
        <w:pict w14:anchorId="54F53487">
          <v:rect id="_x0000_i1060" style="width:0;height:1.5pt" o:hralign="center" o:hrstd="t" o:hr="t" fillcolor="#a0a0a0" stroked="f"/>
        </w:pict>
      </w:r>
    </w:p>
    <w:p w14:paraId="32B9F135" w14:textId="77777777" w:rsidR="00CF3881" w:rsidRPr="00CF3881" w:rsidRDefault="00CF3881" w:rsidP="00CF3881">
      <w:pPr>
        <w:rPr>
          <w:b/>
          <w:bCs/>
        </w:rPr>
      </w:pPr>
      <w:r w:rsidRPr="00CF3881">
        <w:rPr>
          <w:b/>
          <w:bCs/>
        </w:rPr>
        <w:t>13. Expansion gates</w:t>
      </w:r>
    </w:p>
    <w:p w14:paraId="22674D75" w14:textId="77777777" w:rsidR="00CF3881" w:rsidRPr="00CF3881" w:rsidRDefault="00CF3881" w:rsidP="00CF3881">
      <w:r w:rsidRPr="00CF3881">
        <w:t>Do not wait until Day 60 to notice a problem.</w:t>
      </w:r>
    </w:p>
    <w:p w14:paraId="701334C1" w14:textId="77777777" w:rsidR="00CF3881" w:rsidRPr="00CF3881" w:rsidRDefault="00CF3881" w:rsidP="00CF3881">
      <w:r w:rsidRPr="00CF3881">
        <w:t>Use booking-volume gates.</w:t>
      </w:r>
    </w:p>
    <w:p w14:paraId="2BDBB33F" w14:textId="77777777" w:rsidR="00CF3881" w:rsidRPr="00CF3881" w:rsidRDefault="00CF3881" w:rsidP="00CF3881">
      <w:pPr>
        <w:rPr>
          <w:b/>
          <w:bCs/>
        </w:rPr>
      </w:pPr>
      <w:r w:rsidRPr="00CF3881">
        <w:rPr>
          <w:b/>
          <w:bCs/>
        </w:rPr>
        <w:t>Gate A — After 10 completed bookings</w:t>
      </w:r>
    </w:p>
    <w:p w14:paraId="2678375A" w14:textId="77777777" w:rsidR="00CF3881" w:rsidRPr="00CF3881" w:rsidRDefault="00CF3881" w:rsidP="00CF3881">
      <w:r w:rsidRPr="00CF3881">
        <w:t>Required:</w:t>
      </w:r>
    </w:p>
    <w:p w14:paraId="6CF04BC3" w14:textId="77777777" w:rsidR="00CF3881" w:rsidRPr="00CF3881" w:rsidRDefault="00CF3881" w:rsidP="00CF3881">
      <w:pPr>
        <w:numPr>
          <w:ilvl w:val="0"/>
          <w:numId w:val="51"/>
        </w:numPr>
      </w:pPr>
      <w:r w:rsidRPr="00CF3881">
        <w:t xml:space="preserve">No critical payment defect </w:t>
      </w:r>
    </w:p>
    <w:p w14:paraId="59977066" w14:textId="77777777" w:rsidR="00CF3881" w:rsidRPr="00CF3881" w:rsidRDefault="00CF3881" w:rsidP="00CF3881">
      <w:pPr>
        <w:numPr>
          <w:ilvl w:val="0"/>
          <w:numId w:val="51"/>
        </w:numPr>
      </w:pPr>
      <w:r w:rsidRPr="00CF3881">
        <w:t xml:space="preserve">No cross-user access defect </w:t>
      </w:r>
    </w:p>
    <w:p w14:paraId="21BFDCF0" w14:textId="77777777" w:rsidR="00CF3881" w:rsidRPr="00CF3881" w:rsidRDefault="00CF3881" w:rsidP="00CF3881">
      <w:pPr>
        <w:numPr>
          <w:ilvl w:val="0"/>
          <w:numId w:val="51"/>
        </w:numPr>
      </w:pPr>
      <w:r w:rsidRPr="00CF3881">
        <w:t xml:space="preserve">All reports delivered </w:t>
      </w:r>
    </w:p>
    <w:p w14:paraId="588B9B88" w14:textId="77777777" w:rsidR="00CF3881" w:rsidRPr="00CF3881" w:rsidRDefault="00CF3881" w:rsidP="00CF3881">
      <w:pPr>
        <w:numPr>
          <w:ilvl w:val="0"/>
          <w:numId w:val="51"/>
        </w:numPr>
      </w:pPr>
      <w:r w:rsidRPr="00CF3881">
        <w:t xml:space="preserve">No unresolved serious incident </w:t>
      </w:r>
    </w:p>
    <w:p w14:paraId="7EDAA105" w14:textId="77777777" w:rsidR="00CF3881" w:rsidRPr="00CF3881" w:rsidRDefault="00CF3881" w:rsidP="00CF3881">
      <w:pPr>
        <w:rPr>
          <w:b/>
          <w:bCs/>
        </w:rPr>
      </w:pPr>
      <w:r w:rsidRPr="00CF3881">
        <w:rPr>
          <w:b/>
          <w:bCs/>
        </w:rPr>
        <w:t>Gate B — After 25 completed bookings</w:t>
      </w:r>
    </w:p>
    <w:p w14:paraId="24603D3F" w14:textId="77777777" w:rsidR="00CF3881" w:rsidRPr="00CF3881" w:rsidRDefault="00CF3881" w:rsidP="00CF3881">
      <w:r w:rsidRPr="00CF3881">
        <w:t>Required:</w:t>
      </w:r>
    </w:p>
    <w:p w14:paraId="1B1A5A41" w14:textId="77777777" w:rsidR="00CF3881" w:rsidRPr="00CF3881" w:rsidRDefault="00CF3881" w:rsidP="00CF3881">
      <w:pPr>
        <w:numPr>
          <w:ilvl w:val="0"/>
          <w:numId w:val="52"/>
        </w:numPr>
      </w:pPr>
      <w:r w:rsidRPr="00CF3881">
        <w:lastRenderedPageBreak/>
        <w:t xml:space="preserve">Completion at least 90% </w:t>
      </w:r>
    </w:p>
    <w:p w14:paraId="5D052436" w14:textId="77777777" w:rsidR="00CF3881" w:rsidRPr="00CF3881" w:rsidRDefault="00CF3881" w:rsidP="00CF3881">
      <w:pPr>
        <w:numPr>
          <w:ilvl w:val="0"/>
          <w:numId w:val="52"/>
        </w:numPr>
      </w:pPr>
      <w:r w:rsidRPr="00CF3881">
        <w:t xml:space="preserve">Assignment at least 90% </w:t>
      </w:r>
    </w:p>
    <w:p w14:paraId="294B1917" w14:textId="77777777" w:rsidR="00CF3881" w:rsidRPr="00CF3881" w:rsidRDefault="00CF3881" w:rsidP="00CF3881">
      <w:pPr>
        <w:numPr>
          <w:ilvl w:val="0"/>
          <w:numId w:val="52"/>
        </w:numPr>
      </w:pPr>
      <w:r w:rsidRPr="00CF3881">
        <w:t xml:space="preserve">Report delivery at least 95% </w:t>
      </w:r>
    </w:p>
    <w:p w14:paraId="410E494B" w14:textId="77777777" w:rsidR="00CF3881" w:rsidRPr="00CF3881" w:rsidRDefault="00CF3881" w:rsidP="00CF3881">
      <w:pPr>
        <w:numPr>
          <w:ilvl w:val="0"/>
          <w:numId w:val="52"/>
        </w:numPr>
      </w:pPr>
      <w:r w:rsidRPr="00CF3881">
        <w:t xml:space="preserve">Support P90 under 10 minutes during service </w:t>
      </w:r>
    </w:p>
    <w:p w14:paraId="5C1E9617" w14:textId="77777777" w:rsidR="00CF3881" w:rsidRPr="00CF3881" w:rsidRDefault="00CF3881" w:rsidP="00CF3881">
      <w:pPr>
        <w:numPr>
          <w:ilvl w:val="0"/>
          <w:numId w:val="52"/>
        </w:numPr>
      </w:pPr>
      <w:r w:rsidRPr="00CF3881">
        <w:t xml:space="preserve">No-show below 5% </w:t>
      </w:r>
    </w:p>
    <w:p w14:paraId="1C70D403" w14:textId="77777777" w:rsidR="00CF3881" w:rsidRPr="00CF3881" w:rsidRDefault="00CF3881" w:rsidP="00CF3881">
      <w:r w:rsidRPr="00CF3881">
        <w:t>Then consider:</w:t>
      </w:r>
    </w:p>
    <w:p w14:paraId="2F8240E5" w14:textId="77777777" w:rsidR="00CF3881" w:rsidRPr="00CF3881" w:rsidRDefault="00CF3881" w:rsidP="00CF3881">
      <w:r w:rsidRPr="00CF3881">
        <w:t>Increase booking cap from 3 to 4 per day</w:t>
      </w:r>
    </w:p>
    <w:p w14:paraId="330067CF" w14:textId="77777777" w:rsidR="00CF3881" w:rsidRPr="00CF3881" w:rsidRDefault="00CF3881" w:rsidP="00CF3881">
      <w:pPr>
        <w:rPr>
          <w:b/>
          <w:bCs/>
        </w:rPr>
      </w:pPr>
      <w:r w:rsidRPr="00CF3881">
        <w:rPr>
          <w:b/>
          <w:bCs/>
        </w:rPr>
        <w:t>Gate C — After 50 completed bookings</w:t>
      </w:r>
    </w:p>
    <w:p w14:paraId="319B4924" w14:textId="77777777" w:rsidR="00CF3881" w:rsidRPr="00CF3881" w:rsidRDefault="00CF3881" w:rsidP="00CF3881">
      <w:r w:rsidRPr="00CF3881">
        <w:t>Required:</w:t>
      </w:r>
    </w:p>
    <w:p w14:paraId="2D51B4DC" w14:textId="77777777" w:rsidR="00CF3881" w:rsidRPr="00CF3881" w:rsidRDefault="00CF3881" w:rsidP="00CF3881">
      <w:pPr>
        <w:numPr>
          <w:ilvl w:val="0"/>
          <w:numId w:val="53"/>
        </w:numPr>
      </w:pPr>
      <w:r w:rsidRPr="00CF3881">
        <w:t xml:space="preserve">Payment flow stable </w:t>
      </w:r>
    </w:p>
    <w:p w14:paraId="32941A0A" w14:textId="77777777" w:rsidR="00CF3881" w:rsidRPr="00CF3881" w:rsidRDefault="00CF3881" w:rsidP="00CF3881">
      <w:pPr>
        <w:numPr>
          <w:ilvl w:val="0"/>
          <w:numId w:val="53"/>
        </w:numPr>
      </w:pPr>
      <w:r w:rsidRPr="00CF3881">
        <w:t xml:space="preserve">At least two reliable acquisition sources </w:t>
      </w:r>
    </w:p>
    <w:p w14:paraId="76B7BB5C" w14:textId="77777777" w:rsidR="00CF3881" w:rsidRPr="00CF3881" w:rsidRDefault="00CF3881" w:rsidP="00CF3881">
      <w:pPr>
        <w:numPr>
          <w:ilvl w:val="0"/>
          <w:numId w:val="53"/>
        </w:numPr>
      </w:pPr>
      <w:r w:rsidRPr="00CF3881">
        <w:t xml:space="preserve">Sitter capacity remains sufficient </w:t>
      </w:r>
    </w:p>
    <w:p w14:paraId="019BAE70" w14:textId="77777777" w:rsidR="00CF3881" w:rsidRPr="00CF3881" w:rsidRDefault="00CF3881" w:rsidP="00CF3881">
      <w:pPr>
        <w:numPr>
          <w:ilvl w:val="0"/>
          <w:numId w:val="53"/>
        </w:numPr>
      </w:pPr>
      <w:r w:rsidRPr="00CF3881">
        <w:t xml:space="preserve">Ratings and interviews are positive </w:t>
      </w:r>
    </w:p>
    <w:p w14:paraId="4C7FB576" w14:textId="77777777" w:rsidR="00CF3881" w:rsidRPr="00CF3881" w:rsidRDefault="00CF3881" w:rsidP="00CF3881">
      <w:pPr>
        <w:numPr>
          <w:ilvl w:val="0"/>
          <w:numId w:val="53"/>
        </w:numPr>
      </w:pPr>
      <w:r w:rsidRPr="00CF3881">
        <w:t xml:space="preserve">Repeat bookings begin appearing </w:t>
      </w:r>
    </w:p>
    <w:p w14:paraId="5A61413D" w14:textId="77777777" w:rsidR="00CF3881" w:rsidRPr="00CF3881" w:rsidRDefault="00CF3881" w:rsidP="00CF3881">
      <w:r w:rsidRPr="00CF3881">
        <w:t>Then consider:</w:t>
      </w:r>
    </w:p>
    <w:p w14:paraId="6010B081" w14:textId="77777777" w:rsidR="00CF3881" w:rsidRPr="00CF3881" w:rsidRDefault="00CF3881" w:rsidP="00CF3881">
      <w:r w:rsidRPr="00CF3881">
        <w:t>Add Satellite</w:t>
      </w:r>
    </w:p>
    <w:p w14:paraId="7B501B8D" w14:textId="77777777" w:rsidR="00CF3881" w:rsidRPr="00CF3881" w:rsidRDefault="00CF3881" w:rsidP="00CF3881">
      <w:r w:rsidRPr="00CF3881">
        <w:t>or</w:t>
      </w:r>
    </w:p>
    <w:p w14:paraId="4B3DF67E" w14:textId="77777777" w:rsidR="00CF3881" w:rsidRPr="00CF3881" w:rsidRDefault="00CF3881" w:rsidP="00CF3881">
      <w:r w:rsidRPr="00CF3881">
        <w:t>Add controlled home sitting</w:t>
      </w:r>
    </w:p>
    <w:p w14:paraId="23262CCC" w14:textId="77777777" w:rsidR="00CF3881" w:rsidRPr="00CF3881" w:rsidRDefault="00CF3881" w:rsidP="00CF3881">
      <w:r w:rsidRPr="00CF3881">
        <w:t>Do not expand area and service simultaneously unless the team can distinguish the cause of any performance change.</w:t>
      </w:r>
    </w:p>
    <w:p w14:paraId="0A914C9A" w14:textId="77777777" w:rsidR="00CF3881" w:rsidRPr="00CF3881" w:rsidRDefault="00CF3881" w:rsidP="00CF3881">
      <w:pPr>
        <w:rPr>
          <w:b/>
          <w:bCs/>
        </w:rPr>
      </w:pPr>
      <w:r w:rsidRPr="00CF3881">
        <w:rPr>
          <w:b/>
          <w:bCs/>
        </w:rPr>
        <w:t>Gate D — After 100 paid bookings</w:t>
      </w:r>
    </w:p>
    <w:p w14:paraId="03347628" w14:textId="77777777" w:rsidR="00CF3881" w:rsidRPr="00CF3881" w:rsidRDefault="00CF3881" w:rsidP="00CF3881">
      <w:r w:rsidRPr="00CF3881">
        <w:t>Review:</w:t>
      </w:r>
    </w:p>
    <w:p w14:paraId="0EA59794" w14:textId="77777777" w:rsidR="00CF3881" w:rsidRPr="00CF3881" w:rsidRDefault="00CF3881" w:rsidP="00CF3881">
      <w:pPr>
        <w:numPr>
          <w:ilvl w:val="0"/>
          <w:numId w:val="54"/>
        </w:numPr>
      </w:pPr>
      <w:r w:rsidRPr="00CF3881">
        <w:t xml:space="preserve">Unit economics </w:t>
      </w:r>
    </w:p>
    <w:p w14:paraId="01B4C158" w14:textId="77777777" w:rsidR="00CF3881" w:rsidRPr="00CF3881" w:rsidRDefault="00CF3881" w:rsidP="00CF3881">
      <w:pPr>
        <w:numPr>
          <w:ilvl w:val="0"/>
          <w:numId w:val="54"/>
        </w:numPr>
      </w:pPr>
      <w:r w:rsidRPr="00CF3881">
        <w:t xml:space="preserve">Repeat rate </w:t>
      </w:r>
    </w:p>
    <w:p w14:paraId="0E69F668" w14:textId="77777777" w:rsidR="00CF3881" w:rsidRPr="00CF3881" w:rsidRDefault="00CF3881" w:rsidP="00CF3881">
      <w:pPr>
        <w:numPr>
          <w:ilvl w:val="0"/>
          <w:numId w:val="54"/>
        </w:numPr>
      </w:pPr>
      <w:r w:rsidRPr="00CF3881">
        <w:t xml:space="preserve">Best channel </w:t>
      </w:r>
    </w:p>
    <w:p w14:paraId="121EB86C" w14:textId="77777777" w:rsidR="00CF3881" w:rsidRPr="00CF3881" w:rsidRDefault="00CF3881" w:rsidP="00CF3881">
      <w:pPr>
        <w:numPr>
          <w:ilvl w:val="0"/>
          <w:numId w:val="54"/>
        </w:numPr>
      </w:pPr>
      <w:r w:rsidRPr="00CF3881">
        <w:t xml:space="preserve">Best area </w:t>
      </w:r>
    </w:p>
    <w:p w14:paraId="3F95BA09" w14:textId="77777777" w:rsidR="00CF3881" w:rsidRPr="00CF3881" w:rsidRDefault="00CF3881" w:rsidP="00CF3881">
      <w:pPr>
        <w:numPr>
          <w:ilvl w:val="0"/>
          <w:numId w:val="54"/>
        </w:numPr>
      </w:pPr>
      <w:r w:rsidRPr="00CF3881">
        <w:t xml:space="preserve">Best service </w:t>
      </w:r>
    </w:p>
    <w:p w14:paraId="6E0ECAF3" w14:textId="77777777" w:rsidR="00CF3881" w:rsidRPr="00CF3881" w:rsidRDefault="00CF3881" w:rsidP="00CF3881">
      <w:pPr>
        <w:numPr>
          <w:ilvl w:val="0"/>
          <w:numId w:val="54"/>
        </w:numPr>
      </w:pPr>
      <w:r w:rsidRPr="00CF3881">
        <w:t xml:space="preserve">Support scalability </w:t>
      </w:r>
    </w:p>
    <w:p w14:paraId="488CCAC2" w14:textId="77777777" w:rsidR="00CF3881" w:rsidRPr="00CF3881" w:rsidRDefault="00CF3881" w:rsidP="00CF3881">
      <w:pPr>
        <w:numPr>
          <w:ilvl w:val="0"/>
          <w:numId w:val="54"/>
        </w:numPr>
      </w:pPr>
      <w:r w:rsidRPr="00CF3881">
        <w:t xml:space="preserve">Incident rate </w:t>
      </w:r>
    </w:p>
    <w:p w14:paraId="5C4B3F54" w14:textId="77777777" w:rsidR="00CF3881" w:rsidRPr="00CF3881" w:rsidRDefault="00CF3881" w:rsidP="00CF3881">
      <w:pPr>
        <w:numPr>
          <w:ilvl w:val="0"/>
          <w:numId w:val="54"/>
        </w:numPr>
      </w:pPr>
      <w:r w:rsidRPr="00CF3881">
        <w:lastRenderedPageBreak/>
        <w:t xml:space="preserve">Technical stability </w:t>
      </w:r>
    </w:p>
    <w:p w14:paraId="4DC964F6" w14:textId="77777777" w:rsidR="00CF3881" w:rsidRPr="00CF3881" w:rsidRDefault="00CF3881" w:rsidP="00CF3881">
      <w:r w:rsidRPr="00CF3881">
        <w:t>Only then evaluate Phase 6.</w:t>
      </w:r>
    </w:p>
    <w:p w14:paraId="42331D57" w14:textId="77777777" w:rsidR="00CF3881" w:rsidRPr="00CF3881" w:rsidRDefault="00000000" w:rsidP="00CF3881">
      <w:r>
        <w:pict w14:anchorId="5DECFFA0">
          <v:rect id="_x0000_i1061" style="width:0;height:1.5pt" o:hralign="center" o:hrstd="t" o:hr="t" fillcolor="#a0a0a0" stroked="f"/>
        </w:pict>
      </w:r>
    </w:p>
    <w:p w14:paraId="3DF962A1" w14:textId="77777777" w:rsidR="00CF3881" w:rsidRPr="00CF3881" w:rsidRDefault="00CF3881" w:rsidP="00CF3881">
      <w:pPr>
        <w:rPr>
          <w:b/>
          <w:bCs/>
        </w:rPr>
      </w:pPr>
      <w:r w:rsidRPr="00CF3881">
        <w:rPr>
          <w:b/>
          <w:bCs/>
        </w:rPr>
        <w:t>14. Stop and pause conditions</w:t>
      </w:r>
    </w:p>
    <w:p w14:paraId="23499408" w14:textId="77777777" w:rsidR="00CF3881" w:rsidRPr="00CF3881" w:rsidRDefault="00CF3881" w:rsidP="00CF3881">
      <w:r w:rsidRPr="00CF3881">
        <w:t>Immediately pause new bookings when:</w:t>
      </w:r>
    </w:p>
    <w:p w14:paraId="58C0ACB4" w14:textId="77777777" w:rsidR="00CF3881" w:rsidRPr="00CF3881" w:rsidRDefault="00CF3881" w:rsidP="00CF3881">
      <w:pPr>
        <w:numPr>
          <w:ilvl w:val="0"/>
          <w:numId w:val="55"/>
        </w:numPr>
      </w:pPr>
      <w:r w:rsidRPr="00CF3881">
        <w:t xml:space="preserve">Payment capture is unreliable </w:t>
      </w:r>
    </w:p>
    <w:p w14:paraId="72AE5F43" w14:textId="77777777" w:rsidR="00CF3881" w:rsidRPr="00CF3881" w:rsidRDefault="00CF3881" w:rsidP="00CF3881">
      <w:pPr>
        <w:numPr>
          <w:ilvl w:val="0"/>
          <w:numId w:val="55"/>
        </w:numPr>
      </w:pPr>
      <w:r w:rsidRPr="00CF3881">
        <w:t xml:space="preserve">Duplicate charges occur </w:t>
      </w:r>
    </w:p>
    <w:p w14:paraId="2689806E" w14:textId="77777777" w:rsidR="00CF3881" w:rsidRPr="00CF3881" w:rsidRDefault="00CF3881" w:rsidP="00CF3881">
      <w:pPr>
        <w:numPr>
          <w:ilvl w:val="0"/>
          <w:numId w:val="55"/>
        </w:numPr>
      </w:pPr>
      <w:r w:rsidRPr="00CF3881">
        <w:t xml:space="preserve">Customer or sitter data is exposed </w:t>
      </w:r>
    </w:p>
    <w:p w14:paraId="0410D5CE" w14:textId="77777777" w:rsidR="00CF3881" w:rsidRPr="00CF3881" w:rsidRDefault="00CF3881" w:rsidP="00CF3881">
      <w:pPr>
        <w:numPr>
          <w:ilvl w:val="0"/>
          <w:numId w:val="55"/>
        </w:numPr>
      </w:pPr>
      <w:r w:rsidRPr="00CF3881">
        <w:t xml:space="preserve">Confirmed bookings lack available sitters </w:t>
      </w:r>
    </w:p>
    <w:p w14:paraId="14E6EB26" w14:textId="77777777" w:rsidR="00CF3881" w:rsidRPr="00CF3881" w:rsidRDefault="00CF3881" w:rsidP="00CF3881">
      <w:pPr>
        <w:numPr>
          <w:ilvl w:val="0"/>
          <w:numId w:val="55"/>
        </w:numPr>
      </w:pPr>
      <w:r w:rsidRPr="00CF3881">
        <w:t xml:space="preserve">Severe incident is uncontrolled </w:t>
      </w:r>
    </w:p>
    <w:p w14:paraId="79D7C3D4" w14:textId="77777777" w:rsidR="00CF3881" w:rsidRPr="00CF3881" w:rsidRDefault="00CF3881" w:rsidP="00CF3881">
      <w:pPr>
        <w:numPr>
          <w:ilvl w:val="0"/>
          <w:numId w:val="55"/>
        </w:numPr>
      </w:pPr>
      <w:r w:rsidRPr="00CF3881">
        <w:t xml:space="preserve">Support cannot respond to active services </w:t>
      </w:r>
    </w:p>
    <w:p w14:paraId="6580909A" w14:textId="77777777" w:rsidR="00CF3881" w:rsidRPr="00CF3881" w:rsidRDefault="00CF3881" w:rsidP="00CF3881">
      <w:pPr>
        <w:numPr>
          <w:ilvl w:val="0"/>
          <w:numId w:val="55"/>
        </w:numPr>
      </w:pPr>
      <w:r w:rsidRPr="00CF3881">
        <w:t xml:space="preserve">Report Cards are consistently missing </w:t>
      </w:r>
    </w:p>
    <w:p w14:paraId="10385610" w14:textId="77777777" w:rsidR="00CF3881" w:rsidRPr="00CF3881" w:rsidRDefault="00CF3881" w:rsidP="00CF3881">
      <w:pPr>
        <w:numPr>
          <w:ilvl w:val="0"/>
          <w:numId w:val="55"/>
        </w:numPr>
      </w:pPr>
      <w:r w:rsidRPr="00CF3881">
        <w:t xml:space="preserve">Database integrity is uncertain </w:t>
      </w:r>
    </w:p>
    <w:p w14:paraId="5C4A6FCA" w14:textId="77777777" w:rsidR="00CF3881" w:rsidRPr="00CF3881" w:rsidRDefault="00CF3881" w:rsidP="00CF3881">
      <w:pPr>
        <w:numPr>
          <w:ilvl w:val="0"/>
          <w:numId w:val="55"/>
        </w:numPr>
      </w:pPr>
      <w:r w:rsidRPr="00CF3881">
        <w:t xml:space="preserve">Incorrect pricing reaches customers </w:t>
      </w:r>
    </w:p>
    <w:p w14:paraId="2EAF7944" w14:textId="77777777" w:rsidR="00CF3881" w:rsidRPr="00CF3881" w:rsidRDefault="00CF3881" w:rsidP="00CF3881">
      <w:pPr>
        <w:numPr>
          <w:ilvl w:val="0"/>
          <w:numId w:val="55"/>
        </w:numPr>
      </w:pPr>
      <w:r w:rsidRPr="00CF3881">
        <w:t xml:space="preserve">Sitter verification is unreliable </w:t>
      </w:r>
    </w:p>
    <w:p w14:paraId="1CCBFA3A" w14:textId="77777777" w:rsidR="00CF3881" w:rsidRPr="00CF3881" w:rsidRDefault="00CF3881" w:rsidP="00CF3881">
      <w:r w:rsidRPr="00CF3881">
        <w:t xml:space="preserve">The pause should disable </w:t>
      </w:r>
      <w:r w:rsidRPr="00CF3881">
        <w:rPr>
          <w:b/>
          <w:bCs/>
        </w:rPr>
        <w:t>new requests</w:t>
      </w:r>
      <w:r w:rsidRPr="00CF3881">
        <w:t>, while preserving access to:</w:t>
      </w:r>
    </w:p>
    <w:p w14:paraId="584B3259" w14:textId="77777777" w:rsidR="00CF3881" w:rsidRPr="00CF3881" w:rsidRDefault="00CF3881" w:rsidP="00CF3881">
      <w:pPr>
        <w:numPr>
          <w:ilvl w:val="0"/>
          <w:numId w:val="56"/>
        </w:numPr>
      </w:pPr>
      <w:r w:rsidRPr="00CF3881">
        <w:t xml:space="preserve">Active bookings </w:t>
      </w:r>
    </w:p>
    <w:p w14:paraId="57D771C6" w14:textId="77777777" w:rsidR="00CF3881" w:rsidRPr="00CF3881" w:rsidRDefault="00CF3881" w:rsidP="00CF3881">
      <w:pPr>
        <w:numPr>
          <w:ilvl w:val="0"/>
          <w:numId w:val="56"/>
        </w:numPr>
      </w:pPr>
      <w:r w:rsidRPr="00CF3881">
        <w:t xml:space="preserve">Report Cards </w:t>
      </w:r>
    </w:p>
    <w:p w14:paraId="7F3492EA" w14:textId="77777777" w:rsidR="00CF3881" w:rsidRPr="00CF3881" w:rsidRDefault="00CF3881" w:rsidP="00CF3881">
      <w:pPr>
        <w:numPr>
          <w:ilvl w:val="0"/>
          <w:numId w:val="56"/>
        </w:numPr>
      </w:pPr>
      <w:r w:rsidRPr="00CF3881">
        <w:t xml:space="preserve">Support </w:t>
      </w:r>
    </w:p>
    <w:p w14:paraId="1EF520FB" w14:textId="77777777" w:rsidR="00CF3881" w:rsidRPr="00CF3881" w:rsidRDefault="00CF3881" w:rsidP="00CF3881">
      <w:pPr>
        <w:numPr>
          <w:ilvl w:val="0"/>
          <w:numId w:val="56"/>
        </w:numPr>
      </w:pPr>
      <w:r w:rsidRPr="00CF3881">
        <w:t xml:space="preserve">Incident information </w:t>
      </w:r>
    </w:p>
    <w:p w14:paraId="3CFF0E55" w14:textId="77777777" w:rsidR="00CF3881" w:rsidRPr="00CF3881" w:rsidRDefault="00CF3881" w:rsidP="00CF3881">
      <w:pPr>
        <w:numPr>
          <w:ilvl w:val="0"/>
          <w:numId w:val="56"/>
        </w:numPr>
      </w:pPr>
      <w:r w:rsidRPr="00CF3881">
        <w:t xml:space="preserve">Refund status </w:t>
      </w:r>
    </w:p>
    <w:p w14:paraId="1FD5A1DB" w14:textId="77777777" w:rsidR="00CF3881" w:rsidRPr="00CF3881" w:rsidRDefault="00000000" w:rsidP="00CF3881">
      <w:r>
        <w:pict w14:anchorId="68177C22">
          <v:rect id="_x0000_i1062" style="width:0;height:1.5pt" o:hralign="center" o:hrstd="t" o:hr="t" fillcolor="#a0a0a0" stroked="f"/>
        </w:pict>
      </w:r>
    </w:p>
    <w:p w14:paraId="61AF1344" w14:textId="77777777" w:rsidR="00CF3881" w:rsidRPr="00CF3881" w:rsidRDefault="00CF3881" w:rsidP="00CF3881">
      <w:pPr>
        <w:rPr>
          <w:b/>
          <w:bCs/>
        </w:rPr>
      </w:pPr>
      <w:r w:rsidRPr="00CF3881">
        <w:rPr>
          <w:b/>
          <w:bCs/>
        </w:rPr>
        <w:t>15. Phase 5 team structure</w:t>
      </w:r>
    </w:p>
    <w:p w14:paraId="14830733" w14:textId="77777777" w:rsidR="00CF3881" w:rsidRPr="00CF3881" w:rsidRDefault="00CF3881" w:rsidP="00CF3881">
      <w:r w:rsidRPr="00CF3881">
        <w:t>For a small pilot, one person may hold more than one role, but responsibilities must remain explicit.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1949"/>
      </w:tblGrid>
      <w:tr w:rsidR="00CF3881" w:rsidRPr="00CF3881" w14:paraId="5C2815EA" w14:textId="77777777">
        <w:trPr>
          <w:tblHeader/>
          <w:tblCellSpacing w:w="15" w:type="dxa"/>
        </w:trPr>
        <w:tc>
          <w:tcPr>
            <w:tcW w:w="0" w:type="auto"/>
            <w:vAlign w:val="center"/>
            <w:hideMark/>
          </w:tcPr>
          <w:p w14:paraId="01B7EDCC" w14:textId="77777777" w:rsidR="00CF3881" w:rsidRPr="00CF3881" w:rsidRDefault="00CF3881" w:rsidP="00CF3881">
            <w:pPr>
              <w:rPr>
                <w:b/>
                <w:bCs/>
              </w:rPr>
            </w:pPr>
            <w:r w:rsidRPr="00CF3881">
              <w:rPr>
                <w:b/>
                <w:bCs/>
              </w:rPr>
              <w:t>Responsibility</w:t>
            </w:r>
          </w:p>
        </w:tc>
        <w:tc>
          <w:tcPr>
            <w:tcW w:w="0" w:type="auto"/>
            <w:vAlign w:val="center"/>
            <w:hideMark/>
          </w:tcPr>
          <w:p w14:paraId="082A5C6A" w14:textId="77777777" w:rsidR="00CF3881" w:rsidRPr="00CF3881" w:rsidRDefault="00CF3881" w:rsidP="00CF3881">
            <w:pPr>
              <w:rPr>
                <w:b/>
                <w:bCs/>
              </w:rPr>
            </w:pPr>
            <w:r w:rsidRPr="00CF3881">
              <w:rPr>
                <w:b/>
                <w:bCs/>
              </w:rPr>
              <w:t>Required owner</w:t>
            </w:r>
          </w:p>
        </w:tc>
      </w:tr>
      <w:tr w:rsidR="00CF3881" w:rsidRPr="00CF3881" w14:paraId="752896B3" w14:textId="77777777">
        <w:trPr>
          <w:tblCellSpacing w:w="15" w:type="dxa"/>
        </w:trPr>
        <w:tc>
          <w:tcPr>
            <w:tcW w:w="0" w:type="auto"/>
            <w:vAlign w:val="center"/>
            <w:hideMark/>
          </w:tcPr>
          <w:p w14:paraId="08DDA6D1" w14:textId="77777777" w:rsidR="00CF3881" w:rsidRPr="00CF3881" w:rsidRDefault="00CF3881" w:rsidP="00CF3881">
            <w:r w:rsidRPr="00CF3881">
              <w:t>Booking operations</w:t>
            </w:r>
          </w:p>
        </w:tc>
        <w:tc>
          <w:tcPr>
            <w:tcW w:w="0" w:type="auto"/>
            <w:vAlign w:val="center"/>
            <w:hideMark/>
          </w:tcPr>
          <w:p w14:paraId="3A554AEF" w14:textId="77777777" w:rsidR="00CF3881" w:rsidRPr="00CF3881" w:rsidRDefault="00CF3881" w:rsidP="00CF3881">
            <w:r w:rsidRPr="00CF3881">
              <w:t>Operations lead</w:t>
            </w:r>
          </w:p>
        </w:tc>
      </w:tr>
      <w:tr w:rsidR="00CF3881" w:rsidRPr="00CF3881" w14:paraId="6FECC617" w14:textId="77777777">
        <w:trPr>
          <w:tblCellSpacing w:w="15" w:type="dxa"/>
        </w:trPr>
        <w:tc>
          <w:tcPr>
            <w:tcW w:w="0" w:type="auto"/>
            <w:vAlign w:val="center"/>
            <w:hideMark/>
          </w:tcPr>
          <w:p w14:paraId="312A561A" w14:textId="77777777" w:rsidR="00CF3881" w:rsidRPr="00CF3881" w:rsidRDefault="00CF3881" w:rsidP="00CF3881">
            <w:r w:rsidRPr="00CF3881">
              <w:t>Sitter assignment</w:t>
            </w:r>
          </w:p>
        </w:tc>
        <w:tc>
          <w:tcPr>
            <w:tcW w:w="0" w:type="auto"/>
            <w:vAlign w:val="center"/>
            <w:hideMark/>
          </w:tcPr>
          <w:p w14:paraId="4035EDB3" w14:textId="77777777" w:rsidR="00CF3881" w:rsidRPr="00CF3881" w:rsidRDefault="00CF3881" w:rsidP="00CF3881">
            <w:r w:rsidRPr="00CF3881">
              <w:t>Operations/admin</w:t>
            </w:r>
          </w:p>
        </w:tc>
      </w:tr>
      <w:tr w:rsidR="00CF3881" w:rsidRPr="00CF3881" w14:paraId="0844596B" w14:textId="77777777">
        <w:trPr>
          <w:tblCellSpacing w:w="15" w:type="dxa"/>
        </w:trPr>
        <w:tc>
          <w:tcPr>
            <w:tcW w:w="0" w:type="auto"/>
            <w:vAlign w:val="center"/>
            <w:hideMark/>
          </w:tcPr>
          <w:p w14:paraId="697846EE" w14:textId="77777777" w:rsidR="00CF3881" w:rsidRPr="00CF3881" w:rsidRDefault="00CF3881" w:rsidP="00CF3881">
            <w:r w:rsidRPr="00CF3881">
              <w:lastRenderedPageBreak/>
              <w:t>Customer support</w:t>
            </w:r>
          </w:p>
        </w:tc>
        <w:tc>
          <w:tcPr>
            <w:tcW w:w="0" w:type="auto"/>
            <w:vAlign w:val="center"/>
            <w:hideMark/>
          </w:tcPr>
          <w:p w14:paraId="46460BED" w14:textId="77777777" w:rsidR="00CF3881" w:rsidRPr="00CF3881" w:rsidRDefault="00CF3881" w:rsidP="00CF3881">
            <w:r w:rsidRPr="00CF3881">
              <w:t>Support owner</w:t>
            </w:r>
          </w:p>
        </w:tc>
      </w:tr>
      <w:tr w:rsidR="00CF3881" w:rsidRPr="00CF3881" w14:paraId="26EBD2C2" w14:textId="77777777">
        <w:trPr>
          <w:tblCellSpacing w:w="15" w:type="dxa"/>
        </w:trPr>
        <w:tc>
          <w:tcPr>
            <w:tcW w:w="0" w:type="auto"/>
            <w:vAlign w:val="center"/>
            <w:hideMark/>
          </w:tcPr>
          <w:p w14:paraId="41271AF0" w14:textId="77777777" w:rsidR="00CF3881" w:rsidRPr="00CF3881" w:rsidRDefault="00CF3881" w:rsidP="00CF3881">
            <w:r w:rsidRPr="00CF3881">
              <w:t>Safety incidents</w:t>
            </w:r>
          </w:p>
        </w:tc>
        <w:tc>
          <w:tcPr>
            <w:tcW w:w="0" w:type="auto"/>
            <w:vAlign w:val="center"/>
            <w:hideMark/>
          </w:tcPr>
          <w:p w14:paraId="14414474" w14:textId="77777777" w:rsidR="00CF3881" w:rsidRPr="00CF3881" w:rsidRDefault="00CF3881" w:rsidP="00CF3881">
            <w:r w:rsidRPr="00CF3881">
              <w:t>Safety owner</w:t>
            </w:r>
          </w:p>
        </w:tc>
      </w:tr>
      <w:tr w:rsidR="00CF3881" w:rsidRPr="00CF3881" w14:paraId="75E3D46C" w14:textId="77777777">
        <w:trPr>
          <w:tblCellSpacing w:w="15" w:type="dxa"/>
        </w:trPr>
        <w:tc>
          <w:tcPr>
            <w:tcW w:w="0" w:type="auto"/>
            <w:vAlign w:val="center"/>
            <w:hideMark/>
          </w:tcPr>
          <w:p w14:paraId="4001344B" w14:textId="77777777" w:rsidR="00CF3881" w:rsidRPr="00CF3881" w:rsidRDefault="00CF3881" w:rsidP="00CF3881">
            <w:r w:rsidRPr="00CF3881">
              <w:t>Payment reconciliation</w:t>
            </w:r>
          </w:p>
        </w:tc>
        <w:tc>
          <w:tcPr>
            <w:tcW w:w="0" w:type="auto"/>
            <w:vAlign w:val="center"/>
            <w:hideMark/>
          </w:tcPr>
          <w:p w14:paraId="093FF698" w14:textId="77777777" w:rsidR="00CF3881" w:rsidRPr="00CF3881" w:rsidRDefault="00CF3881" w:rsidP="00CF3881">
            <w:r w:rsidRPr="00CF3881">
              <w:t>Finance owner</w:t>
            </w:r>
          </w:p>
        </w:tc>
      </w:tr>
      <w:tr w:rsidR="00CF3881" w:rsidRPr="00CF3881" w14:paraId="5BA68B63" w14:textId="77777777">
        <w:trPr>
          <w:tblCellSpacing w:w="15" w:type="dxa"/>
        </w:trPr>
        <w:tc>
          <w:tcPr>
            <w:tcW w:w="0" w:type="auto"/>
            <w:vAlign w:val="center"/>
            <w:hideMark/>
          </w:tcPr>
          <w:p w14:paraId="40591DB5" w14:textId="77777777" w:rsidR="00CF3881" w:rsidRPr="00CF3881" w:rsidRDefault="00CF3881" w:rsidP="00CF3881">
            <w:r w:rsidRPr="00CF3881">
              <w:t>Technical monitoring</w:t>
            </w:r>
          </w:p>
        </w:tc>
        <w:tc>
          <w:tcPr>
            <w:tcW w:w="0" w:type="auto"/>
            <w:vAlign w:val="center"/>
            <w:hideMark/>
          </w:tcPr>
          <w:p w14:paraId="35D586F1" w14:textId="77777777" w:rsidR="00CF3881" w:rsidRPr="00CF3881" w:rsidRDefault="00CF3881" w:rsidP="00CF3881">
            <w:r w:rsidRPr="00CF3881">
              <w:t>Developer</w:t>
            </w:r>
          </w:p>
        </w:tc>
      </w:tr>
      <w:tr w:rsidR="00CF3881" w:rsidRPr="00CF3881" w14:paraId="5A9FE031" w14:textId="77777777">
        <w:trPr>
          <w:tblCellSpacing w:w="15" w:type="dxa"/>
        </w:trPr>
        <w:tc>
          <w:tcPr>
            <w:tcW w:w="0" w:type="auto"/>
            <w:vAlign w:val="center"/>
            <w:hideMark/>
          </w:tcPr>
          <w:p w14:paraId="1F3E4BE1" w14:textId="77777777" w:rsidR="00CF3881" w:rsidRPr="00CF3881" w:rsidRDefault="00CF3881" w:rsidP="00CF3881">
            <w:r w:rsidRPr="00CF3881">
              <w:t>Acquisition tests</w:t>
            </w:r>
          </w:p>
        </w:tc>
        <w:tc>
          <w:tcPr>
            <w:tcW w:w="0" w:type="auto"/>
            <w:vAlign w:val="center"/>
            <w:hideMark/>
          </w:tcPr>
          <w:p w14:paraId="33F1B455" w14:textId="77777777" w:rsidR="00CF3881" w:rsidRPr="00CF3881" w:rsidRDefault="00CF3881" w:rsidP="00CF3881">
            <w:r w:rsidRPr="00CF3881">
              <w:t>Growth owner</w:t>
            </w:r>
          </w:p>
        </w:tc>
      </w:tr>
      <w:tr w:rsidR="00CF3881" w:rsidRPr="00CF3881" w14:paraId="4D4DF96A" w14:textId="77777777">
        <w:trPr>
          <w:tblCellSpacing w:w="15" w:type="dxa"/>
        </w:trPr>
        <w:tc>
          <w:tcPr>
            <w:tcW w:w="0" w:type="auto"/>
            <w:vAlign w:val="center"/>
            <w:hideMark/>
          </w:tcPr>
          <w:p w14:paraId="4268A44C" w14:textId="77777777" w:rsidR="00CF3881" w:rsidRPr="00CF3881" w:rsidRDefault="00CF3881" w:rsidP="00CF3881">
            <w:r w:rsidRPr="00CF3881">
              <w:t>Daily metrics</w:t>
            </w:r>
          </w:p>
        </w:tc>
        <w:tc>
          <w:tcPr>
            <w:tcW w:w="0" w:type="auto"/>
            <w:vAlign w:val="center"/>
            <w:hideMark/>
          </w:tcPr>
          <w:p w14:paraId="4373D20C" w14:textId="77777777" w:rsidR="00CF3881" w:rsidRPr="00CF3881" w:rsidRDefault="00CF3881" w:rsidP="00CF3881">
            <w:r w:rsidRPr="00CF3881">
              <w:t>Product owner</w:t>
            </w:r>
          </w:p>
        </w:tc>
      </w:tr>
    </w:tbl>
    <w:p w14:paraId="4366364B" w14:textId="77777777" w:rsidR="00CF3881" w:rsidRPr="00CF3881" w:rsidRDefault="00CF3881" w:rsidP="00CF3881">
      <w:r w:rsidRPr="00CF3881">
        <w:t>No active booking should run without a named operations and support owner.</w:t>
      </w:r>
    </w:p>
    <w:p w14:paraId="433DAC78" w14:textId="77777777" w:rsidR="00CF3881" w:rsidRPr="00CF3881" w:rsidRDefault="00000000" w:rsidP="00CF3881">
      <w:r>
        <w:pict w14:anchorId="68020A7A">
          <v:rect id="_x0000_i1063" style="width:0;height:1.5pt" o:hralign="center" o:hrstd="t" o:hr="t" fillcolor="#a0a0a0" stroked="f"/>
        </w:pict>
      </w:r>
    </w:p>
    <w:p w14:paraId="300E4D8A" w14:textId="77777777" w:rsidR="00CF3881" w:rsidRPr="00CF3881" w:rsidRDefault="00CF3881" w:rsidP="00CF3881">
      <w:pPr>
        <w:rPr>
          <w:b/>
          <w:bCs/>
        </w:rPr>
      </w:pPr>
      <w:r w:rsidRPr="00CF3881">
        <w:rPr>
          <w:b/>
          <w:bCs/>
        </w:rPr>
        <w:t>16. Phase 5 dashboard</w:t>
      </w:r>
    </w:p>
    <w:p w14:paraId="2FC167B9" w14:textId="77777777" w:rsidR="00CF3881" w:rsidRPr="00CF3881" w:rsidRDefault="00CF3881" w:rsidP="00CF3881">
      <w:r w:rsidRPr="00CF3881">
        <w:t>The daily dashboard should display:</w:t>
      </w:r>
    </w:p>
    <w:p w14:paraId="29B4EDB7" w14:textId="77777777" w:rsidR="00CF3881" w:rsidRPr="00CF3881" w:rsidRDefault="00CF3881" w:rsidP="00CF3881">
      <w:r w:rsidRPr="00CF3881">
        <w:t>New visitors</w:t>
      </w:r>
    </w:p>
    <w:p w14:paraId="1D10403A" w14:textId="77777777" w:rsidR="00CF3881" w:rsidRPr="00CF3881" w:rsidRDefault="00CF3881" w:rsidP="00CF3881">
      <w:r w:rsidRPr="00CF3881">
        <w:t>Qualified leads</w:t>
      </w:r>
    </w:p>
    <w:p w14:paraId="137CB422" w14:textId="77777777" w:rsidR="00CF3881" w:rsidRPr="00CF3881" w:rsidRDefault="00CF3881" w:rsidP="00CF3881">
      <w:r w:rsidRPr="00CF3881">
        <w:t>Pet Profiles completed</w:t>
      </w:r>
    </w:p>
    <w:p w14:paraId="321745A2" w14:textId="77777777" w:rsidR="00CF3881" w:rsidRPr="00CF3881" w:rsidRDefault="00CF3881" w:rsidP="00CF3881">
      <w:r w:rsidRPr="00CF3881">
        <w:t>Booking requests</w:t>
      </w:r>
    </w:p>
    <w:p w14:paraId="41D7240E" w14:textId="77777777" w:rsidR="00CF3881" w:rsidRPr="00CF3881" w:rsidRDefault="00CF3881" w:rsidP="00CF3881">
      <w:r w:rsidRPr="00CF3881">
        <w:t>Bookings approved</w:t>
      </w:r>
    </w:p>
    <w:p w14:paraId="758EFC82" w14:textId="77777777" w:rsidR="00CF3881" w:rsidRPr="00CF3881" w:rsidRDefault="00CF3881" w:rsidP="00CF3881">
      <w:r w:rsidRPr="00CF3881">
        <w:t>Bookings assigned</w:t>
      </w:r>
    </w:p>
    <w:p w14:paraId="0979F5C0" w14:textId="77777777" w:rsidR="00CF3881" w:rsidRPr="00CF3881" w:rsidRDefault="00CF3881" w:rsidP="00CF3881">
      <w:r w:rsidRPr="00CF3881">
        <w:t>Payments started</w:t>
      </w:r>
    </w:p>
    <w:p w14:paraId="26D5773B" w14:textId="77777777" w:rsidR="00CF3881" w:rsidRPr="00CF3881" w:rsidRDefault="00CF3881" w:rsidP="00CF3881">
      <w:r w:rsidRPr="00CF3881">
        <w:t>Payments captured</w:t>
      </w:r>
    </w:p>
    <w:p w14:paraId="664BD9EA" w14:textId="77777777" w:rsidR="00CF3881" w:rsidRPr="00CF3881" w:rsidRDefault="00CF3881" w:rsidP="00CF3881">
      <w:r w:rsidRPr="00CF3881">
        <w:t>Services scheduled today</w:t>
      </w:r>
    </w:p>
    <w:p w14:paraId="06F3CACA" w14:textId="77777777" w:rsidR="00CF3881" w:rsidRPr="00CF3881" w:rsidRDefault="00CF3881" w:rsidP="00CF3881">
      <w:r w:rsidRPr="00CF3881">
        <w:t>Services started</w:t>
      </w:r>
    </w:p>
    <w:p w14:paraId="51B7669F" w14:textId="77777777" w:rsidR="00CF3881" w:rsidRPr="00CF3881" w:rsidRDefault="00CF3881" w:rsidP="00CF3881">
      <w:r w:rsidRPr="00CF3881">
        <w:t>Services completed</w:t>
      </w:r>
    </w:p>
    <w:p w14:paraId="03E8C74B" w14:textId="77777777" w:rsidR="00CF3881" w:rsidRPr="00CF3881" w:rsidRDefault="00CF3881" w:rsidP="00CF3881">
      <w:r w:rsidRPr="00CF3881">
        <w:t>Reports delivered</w:t>
      </w:r>
    </w:p>
    <w:p w14:paraId="14324072" w14:textId="77777777" w:rsidR="00CF3881" w:rsidRPr="00CF3881" w:rsidRDefault="00CF3881" w:rsidP="00CF3881">
      <w:r w:rsidRPr="00CF3881">
        <w:t>Reviews submitted</w:t>
      </w:r>
    </w:p>
    <w:p w14:paraId="66DF11BB" w14:textId="77777777" w:rsidR="00CF3881" w:rsidRPr="00CF3881" w:rsidRDefault="00CF3881" w:rsidP="00CF3881">
      <w:r w:rsidRPr="00CF3881">
        <w:t>Repeat bookings</w:t>
      </w:r>
    </w:p>
    <w:p w14:paraId="16B8153E" w14:textId="77777777" w:rsidR="00CF3881" w:rsidRPr="00CF3881" w:rsidRDefault="00CF3881" w:rsidP="00CF3881">
      <w:r w:rsidRPr="00CF3881">
        <w:t>Refunds</w:t>
      </w:r>
    </w:p>
    <w:p w14:paraId="2F13AAFD" w14:textId="77777777" w:rsidR="00CF3881" w:rsidRPr="00CF3881" w:rsidRDefault="00CF3881" w:rsidP="00CF3881">
      <w:r w:rsidRPr="00CF3881">
        <w:t>Open incidents</w:t>
      </w:r>
    </w:p>
    <w:p w14:paraId="20937FFB" w14:textId="77777777" w:rsidR="00CF3881" w:rsidRPr="00CF3881" w:rsidRDefault="00CF3881" w:rsidP="00CF3881">
      <w:r w:rsidRPr="00CF3881">
        <w:t>Notification failures</w:t>
      </w:r>
    </w:p>
    <w:p w14:paraId="55A19261" w14:textId="77777777" w:rsidR="00CF3881" w:rsidRPr="00CF3881" w:rsidRDefault="00CF3881" w:rsidP="00CF3881">
      <w:r w:rsidRPr="00CF3881">
        <w:lastRenderedPageBreak/>
        <w:t>Technical errors</w:t>
      </w:r>
    </w:p>
    <w:p w14:paraId="3279770B" w14:textId="77777777" w:rsidR="00CF3881" w:rsidRPr="00CF3881" w:rsidRDefault="00CF3881" w:rsidP="00CF3881">
      <w:pPr>
        <w:rPr>
          <w:b/>
          <w:bCs/>
        </w:rPr>
      </w:pPr>
      <w:r w:rsidRPr="00CF3881">
        <w:rPr>
          <w:b/>
          <w:bCs/>
        </w:rPr>
        <w:t>Funnel</w:t>
      </w:r>
    </w:p>
    <w:p w14:paraId="78D8B8BC" w14:textId="77777777" w:rsidR="00CF3881" w:rsidRPr="00CF3881" w:rsidRDefault="00CF3881" w:rsidP="00CF3881">
      <w:r w:rsidRPr="00CF3881">
        <w:t>Visitor</w:t>
      </w:r>
    </w:p>
    <w:p w14:paraId="2D33F909" w14:textId="77777777" w:rsidR="00CF3881" w:rsidRPr="00CF3881" w:rsidRDefault="00CF3881" w:rsidP="00CF3881">
      <w:r w:rsidRPr="00CF3881">
        <w:t xml:space="preserve">    ↓</w:t>
      </w:r>
    </w:p>
    <w:p w14:paraId="3DE5A81C" w14:textId="77777777" w:rsidR="00CF3881" w:rsidRPr="00CF3881" w:rsidRDefault="00CF3881" w:rsidP="00CF3881">
      <w:r w:rsidRPr="00CF3881">
        <w:t>Book CTA</w:t>
      </w:r>
    </w:p>
    <w:p w14:paraId="2E6F0BD8" w14:textId="77777777" w:rsidR="00CF3881" w:rsidRPr="00CF3881" w:rsidRDefault="00CF3881" w:rsidP="00CF3881">
      <w:r w:rsidRPr="00CF3881">
        <w:t xml:space="preserve">    ↓</w:t>
      </w:r>
    </w:p>
    <w:p w14:paraId="752636DB" w14:textId="77777777" w:rsidR="00CF3881" w:rsidRPr="00CF3881" w:rsidRDefault="00CF3881" w:rsidP="00CF3881">
      <w:r w:rsidRPr="00CF3881">
        <w:t>Booking form start</w:t>
      </w:r>
    </w:p>
    <w:p w14:paraId="56136425" w14:textId="77777777" w:rsidR="00CF3881" w:rsidRPr="00CF3881" w:rsidRDefault="00CF3881" w:rsidP="00CF3881">
      <w:r w:rsidRPr="00CF3881">
        <w:t xml:space="preserve">    ↓</w:t>
      </w:r>
    </w:p>
    <w:p w14:paraId="40F5D18F" w14:textId="77777777" w:rsidR="00CF3881" w:rsidRPr="00CF3881" w:rsidRDefault="00CF3881" w:rsidP="00CF3881">
      <w:r w:rsidRPr="00CF3881">
        <w:t>Booking request</w:t>
      </w:r>
    </w:p>
    <w:p w14:paraId="317526ED" w14:textId="77777777" w:rsidR="00CF3881" w:rsidRPr="00CF3881" w:rsidRDefault="00CF3881" w:rsidP="00CF3881">
      <w:r w:rsidRPr="00CF3881">
        <w:t xml:space="preserve">    ↓</w:t>
      </w:r>
    </w:p>
    <w:p w14:paraId="766332FA" w14:textId="77777777" w:rsidR="00CF3881" w:rsidRPr="00CF3881" w:rsidRDefault="00CF3881" w:rsidP="00CF3881">
      <w:r w:rsidRPr="00CF3881">
        <w:t>Admin approval</w:t>
      </w:r>
    </w:p>
    <w:p w14:paraId="56A79BB4" w14:textId="77777777" w:rsidR="00CF3881" w:rsidRPr="00CF3881" w:rsidRDefault="00CF3881" w:rsidP="00CF3881">
      <w:r w:rsidRPr="00CF3881">
        <w:t xml:space="preserve">    ↓</w:t>
      </w:r>
    </w:p>
    <w:p w14:paraId="770D1E08" w14:textId="77777777" w:rsidR="00CF3881" w:rsidRPr="00CF3881" w:rsidRDefault="00CF3881" w:rsidP="00CF3881">
      <w:r w:rsidRPr="00CF3881">
        <w:t>Sitter assignment</w:t>
      </w:r>
    </w:p>
    <w:p w14:paraId="4D460A59" w14:textId="77777777" w:rsidR="00CF3881" w:rsidRPr="00CF3881" w:rsidRDefault="00CF3881" w:rsidP="00CF3881">
      <w:r w:rsidRPr="00CF3881">
        <w:t xml:space="preserve">    ↓</w:t>
      </w:r>
    </w:p>
    <w:p w14:paraId="1307D279" w14:textId="77777777" w:rsidR="00CF3881" w:rsidRPr="00CF3881" w:rsidRDefault="00CF3881" w:rsidP="00CF3881">
      <w:r w:rsidRPr="00CF3881">
        <w:t>Payment</w:t>
      </w:r>
    </w:p>
    <w:p w14:paraId="2E223324" w14:textId="77777777" w:rsidR="00CF3881" w:rsidRPr="00CF3881" w:rsidRDefault="00CF3881" w:rsidP="00CF3881">
      <w:r w:rsidRPr="00CF3881">
        <w:t xml:space="preserve">    ↓</w:t>
      </w:r>
    </w:p>
    <w:p w14:paraId="7110B4FB" w14:textId="77777777" w:rsidR="00CF3881" w:rsidRPr="00CF3881" w:rsidRDefault="00CF3881" w:rsidP="00CF3881">
      <w:r w:rsidRPr="00CF3881">
        <w:t>Booking confirmation</w:t>
      </w:r>
    </w:p>
    <w:p w14:paraId="28FBF746" w14:textId="77777777" w:rsidR="00CF3881" w:rsidRPr="00CF3881" w:rsidRDefault="00CF3881" w:rsidP="00CF3881">
      <w:r w:rsidRPr="00CF3881">
        <w:t xml:space="preserve">    ↓</w:t>
      </w:r>
    </w:p>
    <w:p w14:paraId="6549F618" w14:textId="77777777" w:rsidR="00CF3881" w:rsidRPr="00CF3881" w:rsidRDefault="00CF3881" w:rsidP="00CF3881">
      <w:r w:rsidRPr="00CF3881">
        <w:t>Service completion</w:t>
      </w:r>
    </w:p>
    <w:p w14:paraId="6172E35D" w14:textId="77777777" w:rsidR="00CF3881" w:rsidRPr="00CF3881" w:rsidRDefault="00CF3881" w:rsidP="00CF3881">
      <w:r w:rsidRPr="00CF3881">
        <w:t xml:space="preserve">    ↓</w:t>
      </w:r>
    </w:p>
    <w:p w14:paraId="0F894F2A" w14:textId="77777777" w:rsidR="00CF3881" w:rsidRPr="00CF3881" w:rsidRDefault="00CF3881" w:rsidP="00CF3881">
      <w:r w:rsidRPr="00CF3881">
        <w:t>Report delivery</w:t>
      </w:r>
    </w:p>
    <w:p w14:paraId="21AEB2B6" w14:textId="77777777" w:rsidR="00CF3881" w:rsidRPr="00CF3881" w:rsidRDefault="00CF3881" w:rsidP="00CF3881">
      <w:r w:rsidRPr="00CF3881">
        <w:t xml:space="preserve">    ↓</w:t>
      </w:r>
    </w:p>
    <w:p w14:paraId="460AA94A" w14:textId="77777777" w:rsidR="00CF3881" w:rsidRPr="00CF3881" w:rsidRDefault="00CF3881" w:rsidP="00CF3881">
      <w:r w:rsidRPr="00CF3881">
        <w:t>Review</w:t>
      </w:r>
    </w:p>
    <w:p w14:paraId="220D4610" w14:textId="77777777" w:rsidR="00CF3881" w:rsidRPr="00CF3881" w:rsidRDefault="00CF3881" w:rsidP="00CF3881">
      <w:r w:rsidRPr="00CF3881">
        <w:t xml:space="preserve">    ↓</w:t>
      </w:r>
    </w:p>
    <w:p w14:paraId="7245A6E8" w14:textId="77777777" w:rsidR="00CF3881" w:rsidRPr="00CF3881" w:rsidRDefault="00CF3881" w:rsidP="00CF3881">
      <w:r w:rsidRPr="00CF3881">
        <w:t>Repeat booking</w:t>
      </w:r>
    </w:p>
    <w:p w14:paraId="7520FCFA" w14:textId="77777777" w:rsidR="00CF3881" w:rsidRPr="00CF3881" w:rsidRDefault="00CF3881" w:rsidP="00CF3881">
      <w:r w:rsidRPr="00CF3881">
        <w:t>Use GA4 to analyse funnel abandonment, but use PetSaathi database records for financial and operational decisions.</w:t>
      </w:r>
    </w:p>
    <w:p w14:paraId="0D95F5D7" w14:textId="77777777" w:rsidR="00CF3881" w:rsidRPr="00CF3881" w:rsidRDefault="00000000" w:rsidP="00CF3881">
      <w:r>
        <w:pict w14:anchorId="3158DA44">
          <v:rect id="_x0000_i1064" style="width:0;height:1.5pt" o:hralign="center" o:hrstd="t" o:hr="t" fillcolor="#a0a0a0" stroked="f"/>
        </w:pict>
      </w:r>
    </w:p>
    <w:p w14:paraId="4D04E5B0" w14:textId="77777777" w:rsidR="00CF3881" w:rsidRPr="00CF3881" w:rsidRDefault="00CF3881" w:rsidP="00CF3881">
      <w:pPr>
        <w:rPr>
          <w:b/>
          <w:bCs/>
        </w:rPr>
      </w:pPr>
      <w:r w:rsidRPr="00CF3881">
        <w:rPr>
          <w:b/>
          <w:bCs/>
        </w:rPr>
        <w:t>17. Correct Phase 6 entry criteria</w:t>
      </w:r>
    </w:p>
    <w:p w14:paraId="4FEC6DB3" w14:textId="77777777" w:rsidR="00CF3881" w:rsidRPr="00CF3881" w:rsidRDefault="00CF3881" w:rsidP="00CF3881">
      <w:r w:rsidRPr="00CF3881">
        <w:lastRenderedPageBreak/>
        <w:t>Do not move to Phase 6 only because 60 days have passed.</w:t>
      </w:r>
    </w:p>
    <w:p w14:paraId="3C3940EC" w14:textId="77777777" w:rsidR="00CF3881" w:rsidRPr="00CF3881" w:rsidRDefault="00CF3881" w:rsidP="00CF3881">
      <w:pPr>
        <w:rPr>
          <w:b/>
          <w:bCs/>
        </w:rPr>
      </w:pPr>
      <w:r w:rsidRPr="00CF3881">
        <w:rPr>
          <w:b/>
          <w:bCs/>
        </w:rPr>
        <w:t>Required minimum evidence</w:t>
      </w:r>
    </w:p>
    <w:p w14:paraId="7B7C6FDA" w14:textId="77777777" w:rsidR="00CF3881" w:rsidRPr="00CF3881" w:rsidRDefault="00CF3881" w:rsidP="00CF3881">
      <w:pPr>
        <w:rPr>
          <w:b/>
          <w:bCs/>
        </w:rPr>
      </w:pPr>
      <w:r w:rsidRPr="00CF3881">
        <w:rPr>
          <w:b/>
          <w:bCs/>
        </w:rPr>
        <w:t>Volume</w:t>
      </w:r>
    </w:p>
    <w:p w14:paraId="6FDC0164" w14:textId="77777777" w:rsidR="00CF3881" w:rsidRPr="00CF3881" w:rsidRDefault="00CF3881" w:rsidP="00CF3881">
      <w:r w:rsidRPr="00CF3881">
        <w:t>At least 100 verified paid bookings</w:t>
      </w:r>
    </w:p>
    <w:p w14:paraId="662E5BA0" w14:textId="77777777" w:rsidR="00CF3881" w:rsidRPr="00CF3881" w:rsidRDefault="00CF3881" w:rsidP="00CF3881">
      <w:pPr>
        <w:rPr>
          <w:b/>
          <w:bCs/>
        </w:rPr>
      </w:pPr>
      <w:r w:rsidRPr="00CF3881">
        <w:rPr>
          <w:b/>
          <w:bCs/>
        </w:rPr>
        <w:t>Delivery quality</w:t>
      </w:r>
    </w:p>
    <w:p w14:paraId="1B7E0489" w14:textId="77777777" w:rsidR="00CF3881" w:rsidRPr="00CF3881" w:rsidRDefault="00CF3881" w:rsidP="00CF3881">
      <w:r w:rsidRPr="00CF3881">
        <w:t>Completed booking rate ≥90%</w:t>
      </w:r>
    </w:p>
    <w:p w14:paraId="4C80B577" w14:textId="77777777" w:rsidR="00CF3881" w:rsidRPr="00CF3881" w:rsidRDefault="00CF3881" w:rsidP="00CF3881">
      <w:r w:rsidRPr="00CF3881">
        <w:t>Report delivery ≥95%</w:t>
      </w:r>
    </w:p>
    <w:p w14:paraId="00BE6AD4" w14:textId="77777777" w:rsidR="00CF3881" w:rsidRPr="00CF3881" w:rsidRDefault="00CF3881" w:rsidP="00CF3881">
      <w:r w:rsidRPr="00CF3881">
        <w:t>Assignment success ≥90%</w:t>
      </w:r>
    </w:p>
    <w:p w14:paraId="2414FD44" w14:textId="77777777" w:rsidR="00CF3881" w:rsidRPr="00CF3881" w:rsidRDefault="00CF3881" w:rsidP="00CF3881">
      <w:r w:rsidRPr="00CF3881">
        <w:t>Sitter no-show &lt;5%</w:t>
      </w:r>
    </w:p>
    <w:p w14:paraId="5444E0A9" w14:textId="77777777" w:rsidR="00CF3881" w:rsidRPr="00CF3881" w:rsidRDefault="00CF3881" w:rsidP="00CF3881">
      <w:pPr>
        <w:rPr>
          <w:b/>
          <w:bCs/>
        </w:rPr>
      </w:pPr>
      <w:r w:rsidRPr="00CF3881">
        <w:rPr>
          <w:b/>
          <w:bCs/>
        </w:rPr>
        <w:t>Customer quality</w:t>
      </w:r>
    </w:p>
    <w:p w14:paraId="716B9942" w14:textId="77777777" w:rsidR="00CF3881" w:rsidRPr="00CF3881" w:rsidRDefault="00CF3881" w:rsidP="00CF3881">
      <w:r w:rsidRPr="00CF3881">
        <w:t>Rating close to or above 4.5</w:t>
      </w:r>
    </w:p>
    <w:p w14:paraId="47E363AD" w14:textId="77777777" w:rsidR="00CF3881" w:rsidRPr="00CF3881" w:rsidRDefault="00CF3881" w:rsidP="00CF3881">
      <w:r w:rsidRPr="00CF3881">
        <w:t>with a meaningful review sample</w:t>
      </w:r>
    </w:p>
    <w:p w14:paraId="7973B07F" w14:textId="77777777" w:rsidR="00CF3881" w:rsidRPr="00CF3881" w:rsidRDefault="00CF3881" w:rsidP="00CF3881"/>
    <w:p w14:paraId="6646F15E" w14:textId="77777777" w:rsidR="00CF3881" w:rsidRPr="00CF3881" w:rsidRDefault="00CF3881" w:rsidP="00CF3881">
      <w:r w:rsidRPr="00CF3881">
        <w:t>Repeat customer rate ≥25%</w:t>
      </w:r>
    </w:p>
    <w:p w14:paraId="4AA69F74" w14:textId="77777777" w:rsidR="00CF3881" w:rsidRPr="00CF3881" w:rsidRDefault="00CF3881" w:rsidP="00CF3881">
      <w:r w:rsidRPr="00CF3881">
        <w:t>using an eligible 30-day cohort</w:t>
      </w:r>
    </w:p>
    <w:p w14:paraId="75400C17" w14:textId="77777777" w:rsidR="00CF3881" w:rsidRPr="00CF3881" w:rsidRDefault="00CF3881" w:rsidP="00CF3881">
      <w:pPr>
        <w:rPr>
          <w:b/>
          <w:bCs/>
        </w:rPr>
      </w:pPr>
      <w:r w:rsidRPr="00CF3881">
        <w:rPr>
          <w:b/>
          <w:bCs/>
        </w:rPr>
        <w:t>Financial and service health</w:t>
      </w:r>
    </w:p>
    <w:p w14:paraId="351CBE39" w14:textId="77777777" w:rsidR="00CF3881" w:rsidRPr="00CF3881" w:rsidRDefault="00CF3881" w:rsidP="00CF3881">
      <w:r w:rsidRPr="00CF3881">
        <w:t>Refund/dispute rate &lt;5%</w:t>
      </w:r>
    </w:p>
    <w:p w14:paraId="2ABA71E4" w14:textId="77777777" w:rsidR="00CF3881" w:rsidRPr="00CF3881" w:rsidRDefault="00CF3881" w:rsidP="00CF3881">
      <w:r w:rsidRPr="00CF3881">
        <w:t>No unresolved critical payment mismatch</w:t>
      </w:r>
    </w:p>
    <w:p w14:paraId="4DB001DB" w14:textId="77777777" w:rsidR="00CF3881" w:rsidRPr="00CF3881" w:rsidRDefault="00CF3881" w:rsidP="00CF3881">
      <w:r w:rsidRPr="00CF3881">
        <w:t>Basic positive contribution path identified</w:t>
      </w:r>
    </w:p>
    <w:p w14:paraId="74441A14" w14:textId="77777777" w:rsidR="00CF3881" w:rsidRPr="00CF3881" w:rsidRDefault="00CF3881" w:rsidP="00CF3881">
      <w:pPr>
        <w:rPr>
          <w:b/>
          <w:bCs/>
        </w:rPr>
      </w:pPr>
      <w:r w:rsidRPr="00CF3881">
        <w:rPr>
          <w:b/>
          <w:bCs/>
        </w:rPr>
        <w:t>Operational control</w:t>
      </w:r>
    </w:p>
    <w:p w14:paraId="73A96434" w14:textId="77777777" w:rsidR="00CF3881" w:rsidRPr="00CF3881" w:rsidRDefault="00CF3881" w:rsidP="00CF3881">
      <w:r w:rsidRPr="00CF3881">
        <w:t>Support P90 under 10 minutes during active service</w:t>
      </w:r>
    </w:p>
    <w:p w14:paraId="4476114E" w14:textId="77777777" w:rsidR="00CF3881" w:rsidRPr="00CF3881" w:rsidRDefault="00CF3881" w:rsidP="00CF3881">
      <w:r w:rsidRPr="00CF3881">
        <w:t>Incident process proven</w:t>
      </w:r>
    </w:p>
    <w:p w14:paraId="0082C544" w14:textId="77777777" w:rsidR="00CF3881" w:rsidRPr="00CF3881" w:rsidRDefault="00CF3881" w:rsidP="00CF3881">
      <w:r w:rsidRPr="00CF3881">
        <w:t>Best area identified</w:t>
      </w:r>
    </w:p>
    <w:p w14:paraId="33D672B5" w14:textId="77777777" w:rsidR="00CF3881" w:rsidRPr="00CF3881" w:rsidRDefault="00CF3881" w:rsidP="00CF3881">
      <w:r w:rsidRPr="00CF3881">
        <w:t>Best service identified</w:t>
      </w:r>
    </w:p>
    <w:p w14:paraId="44FB5BA7" w14:textId="77777777" w:rsidR="00CF3881" w:rsidRPr="00CF3881" w:rsidRDefault="00CF3881" w:rsidP="00CF3881">
      <w:r w:rsidRPr="00CF3881">
        <w:t>Best acquisition channel identified</w:t>
      </w:r>
    </w:p>
    <w:p w14:paraId="79F7E919" w14:textId="77777777" w:rsidR="00CF3881" w:rsidRPr="00CF3881" w:rsidRDefault="00CF3881" w:rsidP="00CF3881">
      <w:pPr>
        <w:rPr>
          <w:b/>
          <w:bCs/>
        </w:rPr>
      </w:pPr>
      <w:r w:rsidRPr="00CF3881">
        <w:rPr>
          <w:b/>
          <w:bCs/>
        </w:rPr>
        <w:t>Technical control</w:t>
      </w:r>
    </w:p>
    <w:p w14:paraId="36B65AEB" w14:textId="77777777" w:rsidR="00CF3881" w:rsidRPr="00CF3881" w:rsidRDefault="00CF3881" w:rsidP="00CF3881">
      <w:r w:rsidRPr="00CF3881">
        <w:t>No open Severity 0 or Severity 1 defects</w:t>
      </w:r>
    </w:p>
    <w:p w14:paraId="0CCAC683" w14:textId="77777777" w:rsidR="00CF3881" w:rsidRPr="00CF3881" w:rsidRDefault="00CF3881" w:rsidP="00CF3881">
      <w:r w:rsidRPr="00CF3881">
        <w:t>No known cross-user access vulnerability</w:t>
      </w:r>
    </w:p>
    <w:p w14:paraId="5A2E3A99" w14:textId="77777777" w:rsidR="00CF3881" w:rsidRPr="00CF3881" w:rsidRDefault="00CF3881" w:rsidP="00CF3881">
      <w:r w:rsidRPr="00CF3881">
        <w:t>Payment/webhook reconciliation stable</w:t>
      </w:r>
    </w:p>
    <w:p w14:paraId="3A8AE376" w14:textId="77777777" w:rsidR="00CF3881" w:rsidRPr="00CF3881" w:rsidRDefault="00CF3881" w:rsidP="00CF3881">
      <w:r w:rsidRPr="00CF3881">
        <w:lastRenderedPageBreak/>
        <w:t>Backups and monitoring working</w:t>
      </w:r>
    </w:p>
    <w:p w14:paraId="7D450493" w14:textId="77777777" w:rsidR="00CF3881" w:rsidRPr="00CF3881" w:rsidRDefault="00000000" w:rsidP="00CF3881">
      <w:r>
        <w:pict w14:anchorId="38BA246A">
          <v:rect id="_x0000_i1065" style="width:0;height:1.5pt" o:hralign="center" o:hrstd="t" o:hr="t" fillcolor="#a0a0a0" stroked="f"/>
        </w:pict>
      </w:r>
    </w:p>
    <w:p w14:paraId="5BCD6C05" w14:textId="77777777" w:rsidR="00CF3881" w:rsidRPr="00CF3881" w:rsidRDefault="00CF3881" w:rsidP="00CF3881">
      <w:pPr>
        <w:rPr>
          <w:b/>
          <w:bCs/>
        </w:rPr>
      </w:pPr>
      <w:r w:rsidRPr="00CF3881">
        <w:rPr>
          <w:b/>
          <w:bCs/>
        </w:rPr>
        <w:t>18. Phase 6 decision outcomes</w:t>
      </w:r>
    </w:p>
    <w:p w14:paraId="72B5D5F4" w14:textId="77777777" w:rsidR="00CF3881" w:rsidRPr="00CF3881" w:rsidRDefault="00CF3881" w:rsidP="00CF3881">
      <w:pPr>
        <w:rPr>
          <w:b/>
          <w:bCs/>
        </w:rPr>
      </w:pPr>
      <w:r w:rsidRPr="00CF3881">
        <w:rPr>
          <w:b/>
          <w:bCs/>
        </w:rPr>
        <w:t>Decision A — Move to Phase 6</w:t>
      </w:r>
    </w:p>
    <w:p w14:paraId="44DDDF30" w14:textId="77777777" w:rsidR="00CF3881" w:rsidRPr="00CF3881" w:rsidRDefault="00CF3881" w:rsidP="00CF3881">
      <w:r w:rsidRPr="00CF3881">
        <w:t>Use when:</w:t>
      </w:r>
    </w:p>
    <w:p w14:paraId="0EC7FD7F" w14:textId="77777777" w:rsidR="00CF3881" w:rsidRPr="00CF3881" w:rsidRDefault="00CF3881" w:rsidP="00CF3881">
      <w:pPr>
        <w:numPr>
          <w:ilvl w:val="0"/>
          <w:numId w:val="57"/>
        </w:numPr>
      </w:pPr>
      <w:r w:rsidRPr="00CF3881">
        <w:t xml:space="preserve">Demand exists </w:t>
      </w:r>
    </w:p>
    <w:p w14:paraId="2954A86F" w14:textId="77777777" w:rsidR="00CF3881" w:rsidRPr="00CF3881" w:rsidRDefault="00CF3881" w:rsidP="00CF3881">
      <w:pPr>
        <w:numPr>
          <w:ilvl w:val="0"/>
          <w:numId w:val="57"/>
        </w:numPr>
      </w:pPr>
      <w:r w:rsidRPr="00CF3881">
        <w:t xml:space="preserve">Repeat demand exists </w:t>
      </w:r>
    </w:p>
    <w:p w14:paraId="2FCE861D" w14:textId="77777777" w:rsidR="00CF3881" w:rsidRPr="00CF3881" w:rsidRDefault="00CF3881" w:rsidP="00CF3881">
      <w:pPr>
        <w:numPr>
          <w:ilvl w:val="0"/>
          <w:numId w:val="57"/>
        </w:numPr>
      </w:pPr>
      <w:r w:rsidRPr="00CF3881">
        <w:t xml:space="preserve">Quality is stable </w:t>
      </w:r>
    </w:p>
    <w:p w14:paraId="20FBCD92" w14:textId="77777777" w:rsidR="00CF3881" w:rsidRPr="00CF3881" w:rsidRDefault="00CF3881" w:rsidP="00CF3881">
      <w:pPr>
        <w:numPr>
          <w:ilvl w:val="0"/>
          <w:numId w:val="57"/>
        </w:numPr>
      </w:pPr>
      <w:r w:rsidRPr="00CF3881">
        <w:t xml:space="preserve">Operations can scale </w:t>
      </w:r>
    </w:p>
    <w:p w14:paraId="770A1501" w14:textId="77777777" w:rsidR="00CF3881" w:rsidRPr="00CF3881" w:rsidRDefault="00CF3881" w:rsidP="00CF3881">
      <w:pPr>
        <w:numPr>
          <w:ilvl w:val="0"/>
          <w:numId w:val="57"/>
        </w:numPr>
      </w:pPr>
      <w:r w:rsidRPr="00CF3881">
        <w:t xml:space="preserve">Unit economics show a reasonable path </w:t>
      </w:r>
    </w:p>
    <w:p w14:paraId="58D4C5B1" w14:textId="77777777" w:rsidR="00CF3881" w:rsidRPr="00CF3881" w:rsidRDefault="00CF3881" w:rsidP="00CF3881">
      <w:r w:rsidRPr="00CF3881">
        <w:t>Possible Phase 6 scope:</w:t>
      </w:r>
    </w:p>
    <w:p w14:paraId="75B0FABA" w14:textId="77777777" w:rsidR="00CF3881" w:rsidRPr="00CF3881" w:rsidRDefault="00CF3881" w:rsidP="00CF3881">
      <w:pPr>
        <w:numPr>
          <w:ilvl w:val="0"/>
          <w:numId w:val="58"/>
        </w:numPr>
      </w:pPr>
      <w:r w:rsidRPr="00CF3881">
        <w:t xml:space="preserve">Full GPS tracking </w:t>
      </w:r>
    </w:p>
    <w:p w14:paraId="218FB333" w14:textId="77777777" w:rsidR="00CF3881" w:rsidRPr="00CF3881" w:rsidRDefault="00CF3881" w:rsidP="00CF3881">
      <w:pPr>
        <w:numPr>
          <w:ilvl w:val="0"/>
          <w:numId w:val="58"/>
        </w:numPr>
      </w:pPr>
      <w:r w:rsidRPr="00CF3881">
        <w:t xml:space="preserve">More advanced sitter matching assistance </w:t>
      </w:r>
    </w:p>
    <w:p w14:paraId="20DA684C" w14:textId="77777777" w:rsidR="00CF3881" w:rsidRPr="00CF3881" w:rsidRDefault="00CF3881" w:rsidP="00CF3881">
      <w:pPr>
        <w:numPr>
          <w:ilvl w:val="0"/>
          <w:numId w:val="58"/>
        </w:numPr>
      </w:pPr>
      <w:r w:rsidRPr="00CF3881">
        <w:t xml:space="preserve">Recurring walking plans </w:t>
      </w:r>
    </w:p>
    <w:p w14:paraId="75DFEAFF" w14:textId="77777777" w:rsidR="00CF3881" w:rsidRPr="00CF3881" w:rsidRDefault="00CF3881" w:rsidP="00CF3881">
      <w:pPr>
        <w:numPr>
          <w:ilvl w:val="0"/>
          <w:numId w:val="58"/>
        </w:numPr>
      </w:pPr>
      <w:r w:rsidRPr="00CF3881">
        <w:t xml:space="preserve">Additional areas </w:t>
      </w:r>
    </w:p>
    <w:p w14:paraId="2A472C1A" w14:textId="77777777" w:rsidR="00CF3881" w:rsidRPr="00CF3881" w:rsidRDefault="00CF3881" w:rsidP="00CF3881">
      <w:pPr>
        <w:numPr>
          <w:ilvl w:val="0"/>
          <w:numId w:val="58"/>
        </w:numPr>
      </w:pPr>
      <w:r w:rsidRPr="00CF3881">
        <w:t xml:space="preserve">Improved sitter scheduling </w:t>
      </w:r>
    </w:p>
    <w:p w14:paraId="0773B7D7" w14:textId="77777777" w:rsidR="00CF3881" w:rsidRPr="00CF3881" w:rsidRDefault="00CF3881" w:rsidP="00CF3881">
      <w:pPr>
        <w:numPr>
          <w:ilvl w:val="0"/>
          <w:numId w:val="58"/>
        </w:numPr>
      </w:pPr>
      <w:r w:rsidRPr="00CF3881">
        <w:t xml:space="preserve">Enhanced notifications </w:t>
      </w:r>
    </w:p>
    <w:p w14:paraId="7D607723" w14:textId="77777777" w:rsidR="00CF3881" w:rsidRPr="00CF3881" w:rsidRDefault="00CF3881" w:rsidP="00CF3881">
      <w:pPr>
        <w:rPr>
          <w:b/>
          <w:bCs/>
        </w:rPr>
      </w:pPr>
      <w:r w:rsidRPr="00CF3881">
        <w:rPr>
          <w:b/>
          <w:bCs/>
        </w:rPr>
        <w:t>Decision B — Extend Phase 5</w:t>
      </w:r>
    </w:p>
    <w:p w14:paraId="78C77737" w14:textId="77777777" w:rsidR="00CF3881" w:rsidRPr="00CF3881" w:rsidRDefault="00CF3881" w:rsidP="00CF3881">
      <w:r w:rsidRPr="00CF3881">
        <w:t>Use when:</w:t>
      </w:r>
    </w:p>
    <w:p w14:paraId="173582C7" w14:textId="77777777" w:rsidR="00CF3881" w:rsidRPr="00CF3881" w:rsidRDefault="00CF3881" w:rsidP="00CF3881">
      <w:pPr>
        <w:numPr>
          <w:ilvl w:val="0"/>
          <w:numId w:val="59"/>
        </w:numPr>
      </w:pPr>
      <w:r w:rsidRPr="00CF3881">
        <w:t xml:space="preserve">Customer satisfaction is strong </w:t>
      </w:r>
    </w:p>
    <w:p w14:paraId="7AE6C144" w14:textId="77777777" w:rsidR="00CF3881" w:rsidRPr="00CF3881" w:rsidRDefault="00CF3881" w:rsidP="00CF3881">
      <w:pPr>
        <w:numPr>
          <w:ilvl w:val="0"/>
          <w:numId w:val="59"/>
        </w:numPr>
      </w:pPr>
      <w:r w:rsidRPr="00CF3881">
        <w:t xml:space="preserve">Volume is too small </w:t>
      </w:r>
    </w:p>
    <w:p w14:paraId="019137A8" w14:textId="77777777" w:rsidR="00CF3881" w:rsidRPr="00CF3881" w:rsidRDefault="00CF3881" w:rsidP="00CF3881">
      <w:pPr>
        <w:numPr>
          <w:ilvl w:val="0"/>
          <w:numId w:val="59"/>
        </w:numPr>
      </w:pPr>
      <w:r w:rsidRPr="00CF3881">
        <w:t xml:space="preserve">Repeat cohort is immature </w:t>
      </w:r>
    </w:p>
    <w:p w14:paraId="3B10D583" w14:textId="77777777" w:rsidR="00CF3881" w:rsidRPr="00CF3881" w:rsidRDefault="00CF3881" w:rsidP="00CF3881">
      <w:pPr>
        <w:numPr>
          <w:ilvl w:val="0"/>
          <w:numId w:val="59"/>
        </w:numPr>
      </w:pPr>
      <w:r w:rsidRPr="00CF3881">
        <w:t xml:space="preserve">Acquisition evidence is incomplete </w:t>
      </w:r>
    </w:p>
    <w:p w14:paraId="0FDBE640" w14:textId="77777777" w:rsidR="00CF3881" w:rsidRPr="00CF3881" w:rsidRDefault="00CF3881" w:rsidP="00CF3881">
      <w:r w:rsidRPr="00CF3881">
        <w:t>Extend the pilot without adding major features.</w:t>
      </w:r>
    </w:p>
    <w:p w14:paraId="021CD429" w14:textId="77777777" w:rsidR="00CF3881" w:rsidRPr="00CF3881" w:rsidRDefault="00CF3881" w:rsidP="00CF3881">
      <w:pPr>
        <w:rPr>
          <w:b/>
          <w:bCs/>
        </w:rPr>
      </w:pPr>
      <w:r w:rsidRPr="00CF3881">
        <w:rPr>
          <w:b/>
          <w:bCs/>
        </w:rPr>
        <w:t>Decision C — Fix operations</w:t>
      </w:r>
    </w:p>
    <w:p w14:paraId="2703D122" w14:textId="77777777" w:rsidR="00CF3881" w:rsidRPr="00CF3881" w:rsidRDefault="00CF3881" w:rsidP="00CF3881">
      <w:r w:rsidRPr="00CF3881">
        <w:t>Use when:</w:t>
      </w:r>
    </w:p>
    <w:p w14:paraId="587ACD95" w14:textId="77777777" w:rsidR="00CF3881" w:rsidRPr="00CF3881" w:rsidRDefault="00CF3881" w:rsidP="00CF3881">
      <w:pPr>
        <w:numPr>
          <w:ilvl w:val="0"/>
          <w:numId w:val="60"/>
        </w:numPr>
      </w:pPr>
      <w:r w:rsidRPr="00CF3881">
        <w:t xml:space="preserve">Demand exists </w:t>
      </w:r>
    </w:p>
    <w:p w14:paraId="7A2DC1DD" w14:textId="77777777" w:rsidR="00CF3881" w:rsidRPr="00CF3881" w:rsidRDefault="00CF3881" w:rsidP="00CF3881">
      <w:pPr>
        <w:numPr>
          <w:ilvl w:val="0"/>
          <w:numId w:val="60"/>
        </w:numPr>
      </w:pPr>
      <w:r w:rsidRPr="00CF3881">
        <w:t xml:space="preserve">Assignment or sitter quality is weak </w:t>
      </w:r>
    </w:p>
    <w:p w14:paraId="48733B56" w14:textId="77777777" w:rsidR="00CF3881" w:rsidRPr="00CF3881" w:rsidRDefault="00CF3881" w:rsidP="00CF3881">
      <w:pPr>
        <w:numPr>
          <w:ilvl w:val="0"/>
          <w:numId w:val="60"/>
        </w:numPr>
      </w:pPr>
      <w:r w:rsidRPr="00CF3881">
        <w:t xml:space="preserve">Reports are inconsistent </w:t>
      </w:r>
    </w:p>
    <w:p w14:paraId="07B83C6B" w14:textId="77777777" w:rsidR="00CF3881" w:rsidRPr="00CF3881" w:rsidRDefault="00CF3881" w:rsidP="00CF3881">
      <w:pPr>
        <w:numPr>
          <w:ilvl w:val="0"/>
          <w:numId w:val="60"/>
        </w:numPr>
      </w:pPr>
      <w:r w:rsidRPr="00CF3881">
        <w:lastRenderedPageBreak/>
        <w:t xml:space="preserve">Support is overloaded </w:t>
      </w:r>
    </w:p>
    <w:p w14:paraId="41F2971C" w14:textId="77777777" w:rsidR="00CF3881" w:rsidRPr="00CF3881" w:rsidRDefault="00CF3881" w:rsidP="00CF3881">
      <w:r w:rsidRPr="00CF3881">
        <w:t>Do not expand marketing until operations improve.</w:t>
      </w:r>
    </w:p>
    <w:p w14:paraId="129BD688" w14:textId="77777777" w:rsidR="00CF3881" w:rsidRPr="00CF3881" w:rsidRDefault="00CF3881" w:rsidP="00CF3881">
      <w:pPr>
        <w:rPr>
          <w:b/>
          <w:bCs/>
        </w:rPr>
      </w:pPr>
      <w:r w:rsidRPr="00CF3881">
        <w:rPr>
          <w:b/>
          <w:bCs/>
        </w:rPr>
        <w:t>Decision D — Fix conversion</w:t>
      </w:r>
    </w:p>
    <w:p w14:paraId="7F81CC36" w14:textId="77777777" w:rsidR="00CF3881" w:rsidRPr="00CF3881" w:rsidRDefault="00CF3881" w:rsidP="00CF3881">
      <w:r w:rsidRPr="00CF3881">
        <w:t>Use when:</w:t>
      </w:r>
    </w:p>
    <w:p w14:paraId="31842549" w14:textId="77777777" w:rsidR="00CF3881" w:rsidRPr="00CF3881" w:rsidRDefault="00CF3881" w:rsidP="00CF3881">
      <w:pPr>
        <w:numPr>
          <w:ilvl w:val="0"/>
          <w:numId w:val="61"/>
        </w:numPr>
      </w:pPr>
      <w:r w:rsidRPr="00CF3881">
        <w:t xml:space="preserve">Traffic and leads exist </w:t>
      </w:r>
    </w:p>
    <w:p w14:paraId="35972A20" w14:textId="77777777" w:rsidR="00CF3881" w:rsidRPr="00CF3881" w:rsidRDefault="00CF3881" w:rsidP="00CF3881">
      <w:pPr>
        <w:numPr>
          <w:ilvl w:val="0"/>
          <w:numId w:val="61"/>
        </w:numPr>
      </w:pPr>
      <w:r w:rsidRPr="00CF3881">
        <w:t xml:space="preserve">Booking or payment conversion is weak </w:t>
      </w:r>
    </w:p>
    <w:p w14:paraId="0337E7D8" w14:textId="77777777" w:rsidR="00CF3881" w:rsidRPr="00CF3881" w:rsidRDefault="00CF3881" w:rsidP="00CF3881">
      <w:pPr>
        <w:numPr>
          <w:ilvl w:val="0"/>
          <w:numId w:val="61"/>
        </w:numPr>
      </w:pPr>
      <w:r w:rsidRPr="00CF3881">
        <w:t xml:space="preserve">Service delivery quality is good </w:t>
      </w:r>
    </w:p>
    <w:p w14:paraId="12C5F142" w14:textId="77777777" w:rsidR="00CF3881" w:rsidRPr="00CF3881" w:rsidRDefault="00CF3881" w:rsidP="00CF3881">
      <w:r w:rsidRPr="00CF3881">
        <w:t>Focus on pricing, trust, booking UX and payment friction.</w:t>
      </w:r>
    </w:p>
    <w:p w14:paraId="4EC535C3" w14:textId="77777777" w:rsidR="00CF3881" w:rsidRPr="00CF3881" w:rsidRDefault="00CF3881" w:rsidP="00CF3881">
      <w:pPr>
        <w:rPr>
          <w:b/>
          <w:bCs/>
        </w:rPr>
      </w:pPr>
      <w:r w:rsidRPr="00CF3881">
        <w:rPr>
          <w:b/>
          <w:bCs/>
        </w:rPr>
        <w:t>Decision E — Rework the offer</w:t>
      </w:r>
    </w:p>
    <w:p w14:paraId="7EAC60F0" w14:textId="77777777" w:rsidR="00CF3881" w:rsidRPr="00CF3881" w:rsidRDefault="00CF3881" w:rsidP="00CF3881">
      <w:r w:rsidRPr="00CF3881">
        <w:t>Use when:</w:t>
      </w:r>
    </w:p>
    <w:p w14:paraId="360FD4FE" w14:textId="77777777" w:rsidR="00CF3881" w:rsidRPr="00CF3881" w:rsidRDefault="00CF3881" w:rsidP="00CF3881">
      <w:pPr>
        <w:numPr>
          <w:ilvl w:val="0"/>
          <w:numId w:val="62"/>
        </w:numPr>
      </w:pPr>
      <w:r w:rsidRPr="00CF3881">
        <w:t xml:space="preserve">Users show interest but do not pay </w:t>
      </w:r>
    </w:p>
    <w:p w14:paraId="186AED37" w14:textId="77777777" w:rsidR="00CF3881" w:rsidRPr="00CF3881" w:rsidRDefault="00CF3881" w:rsidP="00CF3881">
      <w:pPr>
        <w:numPr>
          <w:ilvl w:val="0"/>
          <w:numId w:val="62"/>
        </w:numPr>
      </w:pPr>
      <w:r w:rsidRPr="00CF3881">
        <w:t xml:space="preserve">Repeat demand is weak </w:t>
      </w:r>
    </w:p>
    <w:p w14:paraId="591B21C2" w14:textId="77777777" w:rsidR="00CF3881" w:rsidRPr="00CF3881" w:rsidRDefault="00CF3881" w:rsidP="00CF3881">
      <w:pPr>
        <w:numPr>
          <w:ilvl w:val="0"/>
          <w:numId w:val="62"/>
        </w:numPr>
      </w:pPr>
      <w:r w:rsidRPr="00CF3881">
        <w:t xml:space="preserve">Service does not solve an urgent problem </w:t>
      </w:r>
    </w:p>
    <w:p w14:paraId="00EAF3F6" w14:textId="77777777" w:rsidR="00CF3881" w:rsidRPr="00CF3881" w:rsidRDefault="00CF3881" w:rsidP="00CF3881">
      <w:pPr>
        <w:numPr>
          <w:ilvl w:val="0"/>
          <w:numId w:val="62"/>
        </w:numPr>
      </w:pPr>
      <w:r w:rsidRPr="00CF3881">
        <w:t xml:space="preserve">Acquisition cost is unsustainable </w:t>
      </w:r>
    </w:p>
    <w:p w14:paraId="509DC7BC" w14:textId="77777777" w:rsidR="00CF3881" w:rsidRPr="00CF3881" w:rsidRDefault="00000000" w:rsidP="00CF3881">
      <w:r>
        <w:pict w14:anchorId="5813DBCF">
          <v:rect id="_x0000_i1066" style="width:0;height:1.5pt" o:hralign="center" o:hrstd="t" o:hr="t" fillcolor="#a0a0a0" stroked="f"/>
        </w:pict>
      </w:r>
    </w:p>
    <w:p w14:paraId="500446F2" w14:textId="77777777" w:rsidR="00CF3881" w:rsidRPr="00CF3881" w:rsidRDefault="00CF3881" w:rsidP="00CF3881">
      <w:pPr>
        <w:rPr>
          <w:b/>
          <w:bCs/>
        </w:rPr>
      </w:pPr>
      <w:r w:rsidRPr="00CF3881">
        <w:rPr>
          <w:b/>
          <w:bCs/>
        </w:rPr>
        <w:t>19. Phase 5 deliverables</w:t>
      </w:r>
    </w:p>
    <w:p w14:paraId="4F229A70" w14:textId="77777777" w:rsidR="00CF3881" w:rsidRPr="00CF3881" w:rsidRDefault="00CF3881" w:rsidP="00CF3881">
      <w:pPr>
        <w:rPr>
          <w:b/>
          <w:bCs/>
        </w:rPr>
      </w:pPr>
      <w:r w:rsidRPr="00CF3881">
        <w:rPr>
          <w:b/>
          <w:bCs/>
        </w:rPr>
        <w:t>Operational deliverables</w:t>
      </w:r>
    </w:p>
    <w:p w14:paraId="7D8BA36F" w14:textId="77777777" w:rsidR="00CF3881" w:rsidRPr="00CF3881" w:rsidRDefault="00CF3881" w:rsidP="00CF3881">
      <w:pPr>
        <w:numPr>
          <w:ilvl w:val="0"/>
          <w:numId w:val="63"/>
        </w:numPr>
      </w:pPr>
      <w:r w:rsidRPr="00CF3881">
        <w:t xml:space="preserve">One live service area </w:t>
      </w:r>
    </w:p>
    <w:p w14:paraId="7109D6FA" w14:textId="77777777" w:rsidR="00CF3881" w:rsidRPr="00CF3881" w:rsidRDefault="00CF3881" w:rsidP="00CF3881">
      <w:pPr>
        <w:numPr>
          <w:ilvl w:val="0"/>
          <w:numId w:val="63"/>
        </w:numPr>
      </w:pPr>
      <w:r w:rsidRPr="00CF3881">
        <w:t xml:space="preserve">Verified sitter pool </w:t>
      </w:r>
    </w:p>
    <w:p w14:paraId="21892630" w14:textId="77777777" w:rsidR="00CF3881" w:rsidRPr="00CF3881" w:rsidRDefault="00CF3881" w:rsidP="00CF3881">
      <w:pPr>
        <w:numPr>
          <w:ilvl w:val="0"/>
          <w:numId w:val="63"/>
        </w:numPr>
      </w:pPr>
      <w:r w:rsidRPr="00CF3881">
        <w:t xml:space="preserve">Controlled daily booking capacity </w:t>
      </w:r>
    </w:p>
    <w:p w14:paraId="258AD289" w14:textId="77777777" w:rsidR="00CF3881" w:rsidRPr="00CF3881" w:rsidRDefault="00CF3881" w:rsidP="00CF3881">
      <w:pPr>
        <w:numPr>
          <w:ilvl w:val="0"/>
          <w:numId w:val="63"/>
        </w:numPr>
      </w:pPr>
      <w:r w:rsidRPr="00CF3881">
        <w:t xml:space="preserve">Support rota </w:t>
      </w:r>
    </w:p>
    <w:p w14:paraId="59BB961A" w14:textId="77777777" w:rsidR="00CF3881" w:rsidRPr="00CF3881" w:rsidRDefault="00CF3881" w:rsidP="00CF3881">
      <w:pPr>
        <w:numPr>
          <w:ilvl w:val="0"/>
          <w:numId w:val="63"/>
        </w:numPr>
      </w:pPr>
      <w:r w:rsidRPr="00CF3881">
        <w:t xml:space="preserve">Emergency escalation </w:t>
      </w:r>
    </w:p>
    <w:p w14:paraId="0C7A5677" w14:textId="77777777" w:rsidR="00CF3881" w:rsidRPr="00CF3881" w:rsidRDefault="00CF3881" w:rsidP="00CF3881">
      <w:pPr>
        <w:numPr>
          <w:ilvl w:val="0"/>
          <w:numId w:val="63"/>
        </w:numPr>
      </w:pPr>
      <w:r w:rsidRPr="00CF3881">
        <w:t xml:space="preserve">Sitter replacement process </w:t>
      </w:r>
    </w:p>
    <w:p w14:paraId="4C53BFBD" w14:textId="77777777" w:rsidR="00CF3881" w:rsidRPr="00CF3881" w:rsidRDefault="00CF3881" w:rsidP="00CF3881">
      <w:pPr>
        <w:numPr>
          <w:ilvl w:val="0"/>
          <w:numId w:val="63"/>
        </w:numPr>
      </w:pPr>
      <w:r w:rsidRPr="00CF3881">
        <w:t xml:space="preserve">Daily operations checklist </w:t>
      </w:r>
    </w:p>
    <w:p w14:paraId="43EF8B74" w14:textId="77777777" w:rsidR="00CF3881" w:rsidRPr="00CF3881" w:rsidRDefault="00CF3881" w:rsidP="00CF3881">
      <w:pPr>
        <w:numPr>
          <w:ilvl w:val="0"/>
          <w:numId w:val="63"/>
        </w:numPr>
      </w:pPr>
      <w:r w:rsidRPr="00CF3881">
        <w:t xml:space="preserve">Incident drill </w:t>
      </w:r>
    </w:p>
    <w:p w14:paraId="57C5BA28" w14:textId="77777777" w:rsidR="00CF3881" w:rsidRPr="00CF3881" w:rsidRDefault="00CF3881" w:rsidP="00CF3881">
      <w:pPr>
        <w:numPr>
          <w:ilvl w:val="0"/>
          <w:numId w:val="63"/>
        </w:numPr>
      </w:pPr>
      <w:r w:rsidRPr="00CF3881">
        <w:t xml:space="preserve">Customer follow-up process </w:t>
      </w:r>
    </w:p>
    <w:p w14:paraId="57836247" w14:textId="77777777" w:rsidR="00CF3881" w:rsidRPr="00CF3881" w:rsidRDefault="00CF3881" w:rsidP="00CF3881">
      <w:pPr>
        <w:rPr>
          <w:b/>
          <w:bCs/>
        </w:rPr>
      </w:pPr>
      <w:r w:rsidRPr="00CF3881">
        <w:rPr>
          <w:b/>
          <w:bCs/>
        </w:rPr>
        <w:t>Product deliverables</w:t>
      </w:r>
    </w:p>
    <w:p w14:paraId="665E1E26" w14:textId="77777777" w:rsidR="00CF3881" w:rsidRPr="00CF3881" w:rsidRDefault="00CF3881" w:rsidP="00CF3881">
      <w:pPr>
        <w:numPr>
          <w:ilvl w:val="0"/>
          <w:numId w:val="64"/>
        </w:numPr>
      </w:pPr>
      <w:r w:rsidRPr="00CF3881">
        <w:t xml:space="preserve">Production booking flow </w:t>
      </w:r>
    </w:p>
    <w:p w14:paraId="43B78846" w14:textId="77777777" w:rsidR="00CF3881" w:rsidRPr="00CF3881" w:rsidRDefault="00CF3881" w:rsidP="00CF3881">
      <w:pPr>
        <w:numPr>
          <w:ilvl w:val="0"/>
          <w:numId w:val="64"/>
        </w:numPr>
      </w:pPr>
      <w:r w:rsidRPr="00CF3881">
        <w:t xml:space="preserve">Verified payment </w:t>
      </w:r>
    </w:p>
    <w:p w14:paraId="72F3B18E" w14:textId="77777777" w:rsidR="00CF3881" w:rsidRPr="00CF3881" w:rsidRDefault="00CF3881" w:rsidP="00CF3881">
      <w:pPr>
        <w:numPr>
          <w:ilvl w:val="0"/>
          <w:numId w:val="64"/>
        </w:numPr>
      </w:pPr>
      <w:r w:rsidRPr="00CF3881">
        <w:lastRenderedPageBreak/>
        <w:t xml:space="preserve">Admin assignment </w:t>
      </w:r>
    </w:p>
    <w:p w14:paraId="09EF8369" w14:textId="77777777" w:rsidR="00CF3881" w:rsidRPr="00CF3881" w:rsidRDefault="00CF3881" w:rsidP="00CF3881">
      <w:pPr>
        <w:numPr>
          <w:ilvl w:val="0"/>
          <w:numId w:val="64"/>
        </w:numPr>
      </w:pPr>
      <w:r w:rsidRPr="00CF3881">
        <w:t xml:space="preserve">Sitter service workflow </w:t>
      </w:r>
    </w:p>
    <w:p w14:paraId="4490F922" w14:textId="77777777" w:rsidR="00CF3881" w:rsidRPr="00CF3881" w:rsidRDefault="00CF3881" w:rsidP="00CF3881">
      <w:pPr>
        <w:numPr>
          <w:ilvl w:val="0"/>
          <w:numId w:val="64"/>
        </w:numPr>
      </w:pPr>
      <w:r w:rsidRPr="00CF3881">
        <w:t xml:space="preserve">Report Card </w:t>
      </w:r>
    </w:p>
    <w:p w14:paraId="08B26AB7" w14:textId="77777777" w:rsidR="00CF3881" w:rsidRPr="00CF3881" w:rsidRDefault="00CF3881" w:rsidP="00CF3881">
      <w:pPr>
        <w:numPr>
          <w:ilvl w:val="0"/>
          <w:numId w:val="64"/>
        </w:numPr>
      </w:pPr>
      <w:r w:rsidRPr="00CF3881">
        <w:t xml:space="preserve">Review and repeat booking </w:t>
      </w:r>
    </w:p>
    <w:p w14:paraId="3FB4AE65" w14:textId="77777777" w:rsidR="00CF3881" w:rsidRPr="00CF3881" w:rsidRDefault="00CF3881" w:rsidP="00CF3881">
      <w:pPr>
        <w:numPr>
          <w:ilvl w:val="0"/>
          <w:numId w:val="64"/>
        </w:numPr>
      </w:pPr>
      <w:r w:rsidRPr="00CF3881">
        <w:t xml:space="preserve">Pilot metrics dashboard </w:t>
      </w:r>
    </w:p>
    <w:p w14:paraId="11933036" w14:textId="77777777" w:rsidR="00CF3881" w:rsidRPr="00CF3881" w:rsidRDefault="00CF3881" w:rsidP="00CF3881">
      <w:pPr>
        <w:rPr>
          <w:b/>
          <w:bCs/>
        </w:rPr>
      </w:pPr>
      <w:r w:rsidRPr="00CF3881">
        <w:rPr>
          <w:b/>
          <w:bCs/>
        </w:rPr>
        <w:t>Growth deliverables</w:t>
      </w:r>
    </w:p>
    <w:p w14:paraId="56AD4116" w14:textId="77777777" w:rsidR="00CF3881" w:rsidRPr="00CF3881" w:rsidRDefault="00CF3881" w:rsidP="00CF3881">
      <w:pPr>
        <w:numPr>
          <w:ilvl w:val="0"/>
          <w:numId w:val="65"/>
        </w:numPr>
      </w:pPr>
      <w:r w:rsidRPr="00CF3881">
        <w:t xml:space="preserve">Channel attribution </w:t>
      </w:r>
    </w:p>
    <w:p w14:paraId="4FA6CF0B" w14:textId="77777777" w:rsidR="00CF3881" w:rsidRPr="00CF3881" w:rsidRDefault="00CF3881" w:rsidP="00CF3881">
      <w:pPr>
        <w:numPr>
          <w:ilvl w:val="0"/>
          <w:numId w:val="65"/>
        </w:numPr>
      </w:pPr>
      <w:r w:rsidRPr="00CF3881">
        <w:t xml:space="preserve">Acquisition experiments </w:t>
      </w:r>
    </w:p>
    <w:p w14:paraId="4D61C1F8" w14:textId="77777777" w:rsidR="00CF3881" w:rsidRPr="00CF3881" w:rsidRDefault="00CF3881" w:rsidP="00CF3881">
      <w:pPr>
        <w:numPr>
          <w:ilvl w:val="0"/>
          <w:numId w:val="65"/>
        </w:numPr>
      </w:pPr>
      <w:r w:rsidRPr="00CF3881">
        <w:t xml:space="preserve">Best channel analysis </w:t>
      </w:r>
    </w:p>
    <w:p w14:paraId="3A5B334A" w14:textId="77777777" w:rsidR="00CF3881" w:rsidRPr="00CF3881" w:rsidRDefault="00CF3881" w:rsidP="00CF3881">
      <w:pPr>
        <w:numPr>
          <w:ilvl w:val="0"/>
          <w:numId w:val="65"/>
        </w:numPr>
      </w:pPr>
      <w:r w:rsidRPr="00CF3881">
        <w:t xml:space="preserve">Best area analysis </w:t>
      </w:r>
    </w:p>
    <w:p w14:paraId="57CB82CF" w14:textId="77777777" w:rsidR="00CF3881" w:rsidRPr="00CF3881" w:rsidRDefault="00CF3881" w:rsidP="00CF3881">
      <w:pPr>
        <w:numPr>
          <w:ilvl w:val="0"/>
          <w:numId w:val="65"/>
        </w:numPr>
      </w:pPr>
      <w:r w:rsidRPr="00CF3881">
        <w:t xml:space="preserve">Best service analysis </w:t>
      </w:r>
    </w:p>
    <w:p w14:paraId="356632BD" w14:textId="77777777" w:rsidR="00CF3881" w:rsidRPr="00CF3881" w:rsidRDefault="00CF3881" w:rsidP="00CF3881">
      <w:pPr>
        <w:numPr>
          <w:ilvl w:val="0"/>
          <w:numId w:val="65"/>
        </w:numPr>
      </w:pPr>
      <w:r w:rsidRPr="00CF3881">
        <w:t xml:space="preserve">Referral test </w:t>
      </w:r>
    </w:p>
    <w:p w14:paraId="2CB559F3" w14:textId="77777777" w:rsidR="00CF3881" w:rsidRPr="00CF3881" w:rsidRDefault="00CF3881" w:rsidP="00CF3881">
      <w:pPr>
        <w:numPr>
          <w:ilvl w:val="0"/>
          <w:numId w:val="65"/>
        </w:numPr>
      </w:pPr>
      <w:r w:rsidRPr="00CF3881">
        <w:t xml:space="preserve">Society-partnership test </w:t>
      </w:r>
    </w:p>
    <w:p w14:paraId="44487839" w14:textId="77777777" w:rsidR="00CF3881" w:rsidRPr="00CF3881" w:rsidRDefault="00CF3881" w:rsidP="00CF3881">
      <w:pPr>
        <w:rPr>
          <w:b/>
          <w:bCs/>
        </w:rPr>
      </w:pPr>
      <w:r w:rsidRPr="00CF3881">
        <w:rPr>
          <w:b/>
          <w:bCs/>
        </w:rPr>
        <w:t>Reporting deliverables</w:t>
      </w:r>
    </w:p>
    <w:p w14:paraId="2B38FE59" w14:textId="77777777" w:rsidR="00CF3881" w:rsidRPr="00CF3881" w:rsidRDefault="00CF3881" w:rsidP="00CF3881">
      <w:pPr>
        <w:numPr>
          <w:ilvl w:val="0"/>
          <w:numId w:val="66"/>
        </w:numPr>
      </w:pPr>
      <w:r w:rsidRPr="00CF3881">
        <w:t xml:space="preserve">Daily operations report </w:t>
      </w:r>
    </w:p>
    <w:p w14:paraId="4482556D" w14:textId="77777777" w:rsidR="00CF3881" w:rsidRPr="00CF3881" w:rsidRDefault="00CF3881" w:rsidP="00CF3881">
      <w:pPr>
        <w:numPr>
          <w:ilvl w:val="0"/>
          <w:numId w:val="66"/>
        </w:numPr>
      </w:pPr>
      <w:r w:rsidRPr="00CF3881">
        <w:t xml:space="preserve">Weekly pilot review </w:t>
      </w:r>
    </w:p>
    <w:p w14:paraId="5714202C" w14:textId="77777777" w:rsidR="00CF3881" w:rsidRPr="00CF3881" w:rsidRDefault="00CF3881" w:rsidP="00CF3881">
      <w:pPr>
        <w:numPr>
          <w:ilvl w:val="0"/>
          <w:numId w:val="66"/>
        </w:numPr>
      </w:pPr>
      <w:r w:rsidRPr="00CF3881">
        <w:t xml:space="preserve">Customer-interview summary </w:t>
      </w:r>
    </w:p>
    <w:p w14:paraId="3A230F34" w14:textId="77777777" w:rsidR="00CF3881" w:rsidRPr="00CF3881" w:rsidRDefault="00CF3881" w:rsidP="00CF3881">
      <w:pPr>
        <w:numPr>
          <w:ilvl w:val="0"/>
          <w:numId w:val="66"/>
        </w:numPr>
      </w:pPr>
      <w:r w:rsidRPr="00CF3881">
        <w:t xml:space="preserve">Sitter feedback summary </w:t>
      </w:r>
    </w:p>
    <w:p w14:paraId="6E0B01D9" w14:textId="77777777" w:rsidR="00CF3881" w:rsidRPr="00CF3881" w:rsidRDefault="00CF3881" w:rsidP="00CF3881">
      <w:pPr>
        <w:numPr>
          <w:ilvl w:val="0"/>
          <w:numId w:val="66"/>
        </w:numPr>
      </w:pPr>
      <w:r w:rsidRPr="00CF3881">
        <w:t xml:space="preserve">Incident summary </w:t>
      </w:r>
    </w:p>
    <w:p w14:paraId="3752D85F" w14:textId="77777777" w:rsidR="00CF3881" w:rsidRPr="00CF3881" w:rsidRDefault="00CF3881" w:rsidP="00CF3881">
      <w:pPr>
        <w:numPr>
          <w:ilvl w:val="0"/>
          <w:numId w:val="66"/>
        </w:numPr>
      </w:pPr>
      <w:r w:rsidRPr="00CF3881">
        <w:t xml:space="preserve">Financial summary </w:t>
      </w:r>
    </w:p>
    <w:p w14:paraId="004375C7" w14:textId="77777777" w:rsidR="00CF3881" w:rsidRPr="00CF3881" w:rsidRDefault="00CF3881" w:rsidP="00CF3881">
      <w:pPr>
        <w:numPr>
          <w:ilvl w:val="0"/>
          <w:numId w:val="66"/>
        </w:numPr>
      </w:pPr>
      <w:r w:rsidRPr="00CF3881">
        <w:t xml:space="preserve">60-day Phase 5 report </w:t>
      </w:r>
    </w:p>
    <w:p w14:paraId="370A0EC9" w14:textId="77777777" w:rsidR="00CF3881" w:rsidRPr="00CF3881" w:rsidRDefault="00CF3881" w:rsidP="00CF3881">
      <w:pPr>
        <w:numPr>
          <w:ilvl w:val="0"/>
          <w:numId w:val="66"/>
        </w:numPr>
      </w:pPr>
      <w:r w:rsidRPr="00CF3881">
        <w:t xml:space="preserve">Phase 6 decision </w:t>
      </w:r>
    </w:p>
    <w:p w14:paraId="17E61768" w14:textId="77777777" w:rsidR="00CF3881" w:rsidRPr="00CF3881" w:rsidRDefault="00000000" w:rsidP="00CF3881">
      <w:r>
        <w:pict w14:anchorId="0CE48438">
          <v:rect id="_x0000_i1067" style="width:0;height:1.5pt" o:hralign="center" o:hrstd="t" o:hr="t" fillcolor="#a0a0a0" stroked="f"/>
        </w:pict>
      </w:r>
    </w:p>
    <w:p w14:paraId="711C9F3C" w14:textId="77777777" w:rsidR="00CF3881" w:rsidRPr="00CF3881" w:rsidRDefault="00CF3881" w:rsidP="00CF3881">
      <w:pPr>
        <w:rPr>
          <w:b/>
          <w:bCs/>
        </w:rPr>
      </w:pPr>
      <w:r w:rsidRPr="00CF3881">
        <w:rPr>
          <w:b/>
          <w:bCs/>
        </w:rPr>
        <w:t>20. Phase 5 final report format</w:t>
      </w:r>
    </w:p>
    <w:p w14:paraId="7215B24F" w14:textId="77777777" w:rsidR="00CF3881" w:rsidRPr="00CF3881" w:rsidRDefault="00CF3881" w:rsidP="00CF3881">
      <w:pPr>
        <w:rPr>
          <w:b/>
          <w:bCs/>
        </w:rPr>
      </w:pPr>
      <w:r w:rsidRPr="00CF3881">
        <w:rPr>
          <w:b/>
          <w:bCs/>
        </w:rPr>
        <w:t>Phase 5 Controlled Launch Report</w:t>
      </w:r>
    </w:p>
    <w:p w14:paraId="45668818" w14:textId="77777777" w:rsidR="00CF3881" w:rsidRPr="00CF3881" w:rsidRDefault="00CF3881" w:rsidP="00CF3881">
      <w:r w:rsidRPr="00CF3881">
        <w:t>Project:</w:t>
      </w:r>
    </w:p>
    <w:p w14:paraId="097FE341" w14:textId="77777777" w:rsidR="00CF3881" w:rsidRPr="00CF3881" w:rsidRDefault="00CF3881" w:rsidP="00CF3881">
      <w:r w:rsidRPr="00CF3881">
        <w:t>Launch city:</w:t>
      </w:r>
    </w:p>
    <w:p w14:paraId="0A3DE29F" w14:textId="77777777" w:rsidR="00CF3881" w:rsidRPr="00CF3881" w:rsidRDefault="00CF3881" w:rsidP="00CF3881">
      <w:r w:rsidRPr="00CF3881">
        <w:t>Launch areas:</w:t>
      </w:r>
    </w:p>
    <w:p w14:paraId="032BB579" w14:textId="77777777" w:rsidR="00CF3881" w:rsidRPr="00CF3881" w:rsidRDefault="00CF3881" w:rsidP="00CF3881">
      <w:r w:rsidRPr="00CF3881">
        <w:t>Launch period:</w:t>
      </w:r>
    </w:p>
    <w:p w14:paraId="3EDD8FEA" w14:textId="77777777" w:rsidR="00CF3881" w:rsidRPr="00CF3881" w:rsidRDefault="00CF3881" w:rsidP="00CF3881">
      <w:r w:rsidRPr="00CF3881">
        <w:lastRenderedPageBreak/>
        <w:t>Primary service:</w:t>
      </w:r>
    </w:p>
    <w:p w14:paraId="54E6DD40" w14:textId="77777777" w:rsidR="00CF3881" w:rsidRPr="00CF3881" w:rsidRDefault="00CF3881" w:rsidP="00CF3881">
      <w:r w:rsidRPr="00CF3881">
        <w:t>Secondary service:</w:t>
      </w:r>
    </w:p>
    <w:p w14:paraId="37C2B78B" w14:textId="77777777" w:rsidR="00CF3881" w:rsidRPr="00CF3881" w:rsidRDefault="00CF3881" w:rsidP="00CF3881">
      <w:r w:rsidRPr="00CF3881">
        <w:t>Number of active sitters:</w:t>
      </w:r>
    </w:p>
    <w:p w14:paraId="44081A6D" w14:textId="77777777" w:rsidR="00CF3881" w:rsidRPr="00CF3881" w:rsidRDefault="00CF3881" w:rsidP="00CF3881">
      <w:r w:rsidRPr="00CF3881">
        <w:t>Total pilot customers:</w:t>
      </w:r>
    </w:p>
    <w:p w14:paraId="05EA93A7" w14:textId="77777777" w:rsidR="00CF3881" w:rsidRPr="00CF3881" w:rsidRDefault="00CF3881" w:rsidP="00CF3881">
      <w:pPr>
        <w:rPr>
          <w:b/>
          <w:bCs/>
        </w:rPr>
      </w:pPr>
      <w:r w:rsidRPr="00CF3881">
        <w:rPr>
          <w:b/>
          <w:bCs/>
        </w:rPr>
        <w:t>Funnel</w:t>
      </w:r>
    </w:p>
    <w:p w14:paraId="132F2F29" w14:textId="77777777" w:rsidR="00CF3881" w:rsidRPr="00CF3881" w:rsidRDefault="00CF3881" w:rsidP="00CF3881">
      <w:r w:rsidRPr="00CF3881">
        <w:t>Visitors:</w:t>
      </w:r>
    </w:p>
    <w:p w14:paraId="1430E1EF" w14:textId="77777777" w:rsidR="00CF3881" w:rsidRPr="00CF3881" w:rsidRDefault="00CF3881" w:rsidP="00CF3881">
      <w:r w:rsidRPr="00CF3881">
        <w:t>Booking-form starts:</w:t>
      </w:r>
    </w:p>
    <w:p w14:paraId="32583D7B" w14:textId="77777777" w:rsidR="00CF3881" w:rsidRPr="00CF3881" w:rsidRDefault="00CF3881" w:rsidP="00CF3881">
      <w:r w:rsidRPr="00CF3881">
        <w:t>Booking requests:</w:t>
      </w:r>
    </w:p>
    <w:p w14:paraId="7E3B5F3D" w14:textId="77777777" w:rsidR="00CF3881" w:rsidRPr="00CF3881" w:rsidRDefault="00CF3881" w:rsidP="00CF3881">
      <w:r w:rsidRPr="00CF3881">
        <w:t>Approved requests:</w:t>
      </w:r>
    </w:p>
    <w:p w14:paraId="46C192E8" w14:textId="77777777" w:rsidR="00CF3881" w:rsidRPr="00CF3881" w:rsidRDefault="00CF3881" w:rsidP="00CF3881">
      <w:r w:rsidRPr="00CF3881">
        <w:t>Assigned bookings:</w:t>
      </w:r>
    </w:p>
    <w:p w14:paraId="0B2DAFEB" w14:textId="77777777" w:rsidR="00CF3881" w:rsidRPr="00CF3881" w:rsidRDefault="00CF3881" w:rsidP="00CF3881">
      <w:r w:rsidRPr="00CF3881">
        <w:t>Payment attempts:</w:t>
      </w:r>
    </w:p>
    <w:p w14:paraId="72C2717B" w14:textId="77777777" w:rsidR="00CF3881" w:rsidRPr="00CF3881" w:rsidRDefault="00CF3881" w:rsidP="00CF3881">
      <w:r w:rsidRPr="00CF3881">
        <w:t>Paid bookings:</w:t>
      </w:r>
    </w:p>
    <w:p w14:paraId="288874D8" w14:textId="77777777" w:rsidR="00CF3881" w:rsidRPr="00CF3881" w:rsidRDefault="00CF3881" w:rsidP="00CF3881">
      <w:r w:rsidRPr="00CF3881">
        <w:t>Confirmed bookings:</w:t>
      </w:r>
    </w:p>
    <w:p w14:paraId="15F7515F" w14:textId="77777777" w:rsidR="00CF3881" w:rsidRPr="00CF3881" w:rsidRDefault="00CF3881" w:rsidP="00CF3881">
      <w:r w:rsidRPr="00CF3881">
        <w:t>Completed bookings:</w:t>
      </w:r>
    </w:p>
    <w:p w14:paraId="4BF96741" w14:textId="77777777" w:rsidR="00CF3881" w:rsidRPr="00CF3881" w:rsidRDefault="00CF3881" w:rsidP="00CF3881">
      <w:r w:rsidRPr="00CF3881">
        <w:t>Reports delivered:</w:t>
      </w:r>
    </w:p>
    <w:p w14:paraId="39FAF5DD" w14:textId="77777777" w:rsidR="00CF3881" w:rsidRPr="00CF3881" w:rsidRDefault="00CF3881" w:rsidP="00CF3881">
      <w:r w:rsidRPr="00CF3881">
        <w:t>Reviews:</w:t>
      </w:r>
    </w:p>
    <w:p w14:paraId="6BB70389" w14:textId="77777777" w:rsidR="00CF3881" w:rsidRPr="00CF3881" w:rsidRDefault="00CF3881" w:rsidP="00CF3881">
      <w:r w:rsidRPr="00CF3881">
        <w:t>Repeat bookings:</w:t>
      </w:r>
    </w:p>
    <w:p w14:paraId="670FA052" w14:textId="77777777" w:rsidR="00CF3881" w:rsidRPr="00CF3881" w:rsidRDefault="00CF3881" w:rsidP="00CF3881">
      <w:pPr>
        <w:rPr>
          <w:b/>
          <w:bCs/>
        </w:rPr>
      </w:pPr>
      <w:r w:rsidRPr="00CF3881">
        <w:rPr>
          <w:b/>
          <w:bCs/>
        </w:rPr>
        <w:t>Performance</w:t>
      </w:r>
    </w:p>
    <w:p w14:paraId="5D8645E0" w14:textId="77777777" w:rsidR="00CF3881" w:rsidRPr="00CF3881" w:rsidRDefault="00CF3881" w:rsidP="00CF3881">
      <w:r w:rsidRPr="00CF3881">
        <w:t>Booking completion:</w:t>
      </w:r>
    </w:p>
    <w:p w14:paraId="03338549" w14:textId="77777777" w:rsidR="00CF3881" w:rsidRPr="00CF3881" w:rsidRDefault="00CF3881" w:rsidP="00CF3881">
      <w:r w:rsidRPr="00CF3881">
        <w:t>Payment success:</w:t>
      </w:r>
    </w:p>
    <w:p w14:paraId="6A8CEC00" w14:textId="77777777" w:rsidR="00CF3881" w:rsidRPr="00CF3881" w:rsidRDefault="00CF3881" w:rsidP="00CF3881">
      <w:r w:rsidRPr="00CF3881">
        <w:t>Assignment success:</w:t>
      </w:r>
    </w:p>
    <w:p w14:paraId="3B46BBD5" w14:textId="77777777" w:rsidR="00CF3881" w:rsidRPr="00CF3881" w:rsidRDefault="00CF3881" w:rsidP="00CF3881">
      <w:r w:rsidRPr="00CF3881">
        <w:t>Average assignment time:</w:t>
      </w:r>
    </w:p>
    <w:p w14:paraId="23A0A037" w14:textId="77777777" w:rsidR="00CF3881" w:rsidRPr="00CF3881" w:rsidRDefault="00CF3881" w:rsidP="00CF3881">
      <w:r w:rsidRPr="00CF3881">
        <w:t>Report Card delivery:</w:t>
      </w:r>
    </w:p>
    <w:p w14:paraId="642F1C8B" w14:textId="77777777" w:rsidR="00CF3881" w:rsidRPr="00CF3881" w:rsidRDefault="00CF3881" w:rsidP="00CF3881">
      <w:r w:rsidRPr="00CF3881">
        <w:t>Sitter no-show:</w:t>
      </w:r>
    </w:p>
    <w:p w14:paraId="7E66F408" w14:textId="77777777" w:rsidR="00CF3881" w:rsidRPr="00CF3881" w:rsidRDefault="00CF3881" w:rsidP="00CF3881">
      <w:r w:rsidRPr="00CF3881">
        <w:t>Customer rating:</w:t>
      </w:r>
    </w:p>
    <w:p w14:paraId="4EACDA8E" w14:textId="77777777" w:rsidR="00CF3881" w:rsidRPr="00CF3881" w:rsidRDefault="00CF3881" w:rsidP="00CF3881">
      <w:r w:rsidRPr="00CF3881">
        <w:t>Repeat customer rate:</w:t>
      </w:r>
    </w:p>
    <w:p w14:paraId="584958F8" w14:textId="77777777" w:rsidR="00CF3881" w:rsidRPr="00CF3881" w:rsidRDefault="00CF3881" w:rsidP="00CF3881">
      <w:r w:rsidRPr="00CF3881">
        <w:t>Refund rate:</w:t>
      </w:r>
    </w:p>
    <w:p w14:paraId="10E704B4" w14:textId="77777777" w:rsidR="00CF3881" w:rsidRPr="00CF3881" w:rsidRDefault="00CF3881" w:rsidP="00CF3881">
      <w:r w:rsidRPr="00CF3881">
        <w:t>Incident rate:</w:t>
      </w:r>
    </w:p>
    <w:p w14:paraId="09AC225E" w14:textId="77777777" w:rsidR="00CF3881" w:rsidRPr="00CF3881" w:rsidRDefault="00CF3881" w:rsidP="00CF3881">
      <w:r w:rsidRPr="00CF3881">
        <w:t>Support response:</w:t>
      </w:r>
    </w:p>
    <w:p w14:paraId="2BAF33BC" w14:textId="77777777" w:rsidR="00CF3881" w:rsidRPr="00CF3881" w:rsidRDefault="00CF3881" w:rsidP="00CF3881">
      <w:pPr>
        <w:rPr>
          <w:b/>
          <w:bCs/>
        </w:rPr>
      </w:pPr>
      <w:r w:rsidRPr="00CF3881">
        <w:rPr>
          <w:b/>
          <w:bCs/>
        </w:rPr>
        <w:lastRenderedPageBreak/>
        <w:t>Acquisition</w:t>
      </w:r>
    </w:p>
    <w:p w14:paraId="7B6086FD" w14:textId="77777777" w:rsidR="00CF3881" w:rsidRPr="00CF3881" w:rsidRDefault="00CF3881" w:rsidP="00CF3881">
      <w:r w:rsidRPr="00CF3881">
        <w:t>Channels tested:</w:t>
      </w:r>
    </w:p>
    <w:p w14:paraId="412793FE" w14:textId="77777777" w:rsidR="00CF3881" w:rsidRPr="00CF3881" w:rsidRDefault="00CF3881" w:rsidP="00CF3881">
      <w:r w:rsidRPr="00CF3881">
        <w:t>Best channel:</w:t>
      </w:r>
    </w:p>
    <w:p w14:paraId="26654952" w14:textId="77777777" w:rsidR="00CF3881" w:rsidRPr="00CF3881" w:rsidRDefault="00CF3881" w:rsidP="00CF3881">
      <w:r w:rsidRPr="00CF3881">
        <w:t>Cost per paid customer:</w:t>
      </w:r>
    </w:p>
    <w:p w14:paraId="16BAA4A9" w14:textId="77777777" w:rsidR="00CF3881" w:rsidRPr="00CF3881" w:rsidRDefault="00CF3881" w:rsidP="00CF3881">
      <w:r w:rsidRPr="00CF3881">
        <w:t>Best area:</w:t>
      </w:r>
    </w:p>
    <w:p w14:paraId="114BA104" w14:textId="77777777" w:rsidR="00CF3881" w:rsidRPr="00CF3881" w:rsidRDefault="00CF3881" w:rsidP="00CF3881">
      <w:r w:rsidRPr="00CF3881">
        <w:t>Best service:</w:t>
      </w:r>
    </w:p>
    <w:p w14:paraId="1D6CE415" w14:textId="77777777" w:rsidR="00CF3881" w:rsidRPr="00CF3881" w:rsidRDefault="00CF3881" w:rsidP="00CF3881">
      <w:pPr>
        <w:rPr>
          <w:b/>
          <w:bCs/>
        </w:rPr>
      </w:pPr>
      <w:r w:rsidRPr="00CF3881">
        <w:rPr>
          <w:b/>
          <w:bCs/>
        </w:rPr>
        <w:t>Quality</w:t>
      </w:r>
    </w:p>
    <w:p w14:paraId="7576B3FF" w14:textId="77777777" w:rsidR="00CF3881" w:rsidRPr="00CF3881" w:rsidRDefault="00CF3881" w:rsidP="00CF3881">
      <w:r w:rsidRPr="00CF3881">
        <w:t>Critical incidents:</w:t>
      </w:r>
    </w:p>
    <w:p w14:paraId="65E42A95" w14:textId="77777777" w:rsidR="00CF3881" w:rsidRPr="00CF3881" w:rsidRDefault="00CF3881" w:rsidP="00CF3881">
      <w:r w:rsidRPr="00CF3881">
        <w:t>Open incidents:</w:t>
      </w:r>
    </w:p>
    <w:p w14:paraId="7D427429" w14:textId="77777777" w:rsidR="00CF3881" w:rsidRPr="00CF3881" w:rsidRDefault="00CF3881" w:rsidP="00CF3881">
      <w:r w:rsidRPr="00CF3881">
        <w:t>Severity 0 bugs:</w:t>
      </w:r>
    </w:p>
    <w:p w14:paraId="796F4785" w14:textId="77777777" w:rsidR="00CF3881" w:rsidRPr="00CF3881" w:rsidRDefault="00CF3881" w:rsidP="00CF3881">
      <w:r w:rsidRPr="00CF3881">
        <w:t>Severity 1 bugs:</w:t>
      </w:r>
    </w:p>
    <w:p w14:paraId="3D17B89F" w14:textId="77777777" w:rsidR="00CF3881" w:rsidRPr="00CF3881" w:rsidRDefault="00CF3881" w:rsidP="00CF3881">
      <w:r w:rsidRPr="00CF3881">
        <w:t>Known limitations:</w:t>
      </w:r>
    </w:p>
    <w:p w14:paraId="5212769D" w14:textId="77777777" w:rsidR="00CF3881" w:rsidRPr="00CF3881" w:rsidRDefault="00CF3881" w:rsidP="00CF3881">
      <w:pPr>
        <w:rPr>
          <w:b/>
          <w:bCs/>
        </w:rPr>
      </w:pPr>
      <w:r w:rsidRPr="00CF3881">
        <w:rPr>
          <w:b/>
          <w:bCs/>
        </w:rPr>
        <w:t>Decision</w:t>
      </w:r>
    </w:p>
    <w:p w14:paraId="295D507C" w14:textId="77777777" w:rsidR="00CF3881" w:rsidRPr="00CF3881" w:rsidRDefault="00CF3881" w:rsidP="00CF3881">
      <w:r w:rsidRPr="00CF3881">
        <w:t>MOVE_TO_PHASE_6</w:t>
      </w:r>
    </w:p>
    <w:p w14:paraId="7BE56AA7" w14:textId="77777777" w:rsidR="00CF3881" w:rsidRPr="00CF3881" w:rsidRDefault="00CF3881" w:rsidP="00CF3881">
      <w:r w:rsidRPr="00CF3881">
        <w:t>EXTEND_CONTROLLED_LAUNCH</w:t>
      </w:r>
    </w:p>
    <w:p w14:paraId="2B397F0E" w14:textId="77777777" w:rsidR="00CF3881" w:rsidRPr="00CF3881" w:rsidRDefault="00CF3881" w:rsidP="00CF3881">
      <w:r w:rsidRPr="00CF3881">
        <w:t>FIX_OPERATIONS</w:t>
      </w:r>
    </w:p>
    <w:p w14:paraId="57CC15A0" w14:textId="77777777" w:rsidR="00CF3881" w:rsidRPr="00CF3881" w:rsidRDefault="00CF3881" w:rsidP="00CF3881">
      <w:r w:rsidRPr="00CF3881">
        <w:t>FIX_CONVERSION</w:t>
      </w:r>
    </w:p>
    <w:p w14:paraId="4B667749" w14:textId="77777777" w:rsidR="00CF3881" w:rsidRPr="00CF3881" w:rsidRDefault="00CF3881" w:rsidP="00CF3881">
      <w:r w:rsidRPr="00CF3881">
        <w:t>REWORK_OFFER</w:t>
      </w:r>
    </w:p>
    <w:p w14:paraId="34FB1565" w14:textId="77777777" w:rsidR="00CF3881" w:rsidRPr="00CF3881" w:rsidRDefault="00000000" w:rsidP="00CF3881">
      <w:r>
        <w:pict w14:anchorId="35B12106">
          <v:rect id="_x0000_i1068" style="width:0;height:1.5pt" o:hralign="center" o:hrstd="t" o:hr="t" fillcolor="#a0a0a0" stroked="f"/>
        </w:pict>
      </w:r>
    </w:p>
    <w:p w14:paraId="1F70906C" w14:textId="77777777" w:rsidR="00CF3881" w:rsidRPr="00CF3881" w:rsidRDefault="00CF3881" w:rsidP="00CF3881">
      <w:pPr>
        <w:rPr>
          <w:b/>
          <w:bCs/>
        </w:rPr>
      </w:pPr>
      <w:r w:rsidRPr="00CF3881">
        <w:rPr>
          <w:b/>
          <w:bCs/>
        </w:rPr>
        <w:t>Final Phase 5 operating principle</w:t>
      </w:r>
    </w:p>
    <w:p w14:paraId="3C6132B6" w14:textId="77777777" w:rsidR="00CF3881" w:rsidRPr="00CF3881" w:rsidRDefault="00CF3881" w:rsidP="00CF3881">
      <w:r w:rsidRPr="00CF3881">
        <w:t>Phase 5 must optimise for learning and safe repeatability, not maximum booking volume. PetSaathi should increase customers, services and areas only when the previous cohort proves that payment, assignment, service delivery, Report Cards, support and safety remain under control.</w:t>
      </w:r>
    </w:p>
    <w:p w14:paraId="77E341C9" w14:textId="77777777" w:rsidR="00CF3881" w:rsidRPr="00CF3881" w:rsidRDefault="00CF3881" w:rsidP="00CF3881">
      <w:pPr>
        <w:rPr>
          <w:b/>
          <w:bCs/>
        </w:rPr>
      </w:pPr>
      <w:r w:rsidRPr="00CF3881">
        <w:rPr>
          <w:b/>
          <w:bCs/>
        </w:rPr>
        <w:t>Simple explanation for professor</w:t>
      </w:r>
    </w:p>
    <w:p w14:paraId="645FBBC5" w14:textId="77777777" w:rsidR="00CF3881" w:rsidRPr="00CF3881" w:rsidRDefault="00CF3881" w:rsidP="00CF3881">
      <w:r w:rsidRPr="00CF3881">
        <w:t>“Phase 5 is the controlled launch stage of PetSaathi. The platform will not launch across India. It will first launch in one city and one selected area, such as Bopal in Ahmedabad, with a limited number of verified sitters and a limited number of bookings per day.</w:t>
      </w:r>
    </w:p>
    <w:p w14:paraId="47B3693B" w14:textId="77777777" w:rsidR="00CF3881" w:rsidRPr="00CF3881" w:rsidRDefault="00CF3881" w:rsidP="00CF3881">
      <w:r w:rsidRPr="00CF3881">
        <w:t xml:space="preserve">A customer will create a Pet Profile and submit a booking request. The admin will review the pet information and find an eligible sitter. The sitter will accept the offer, the customer will complete verified payment and the booking will become confirmed. After the service, </w:t>
      </w:r>
      <w:r w:rsidRPr="00CF3881">
        <w:lastRenderedPageBreak/>
        <w:t>the sitter will submit a Pet Report Card and the customer can submit a review or book again.</w:t>
      </w:r>
    </w:p>
    <w:p w14:paraId="48D8CF27" w14:textId="77777777" w:rsidR="00CF3881" w:rsidRPr="00CF3881" w:rsidRDefault="00CF3881" w:rsidP="00CF3881">
      <w:r w:rsidRPr="00CF3881">
        <w:t>The launch should continue for 45 to 60 days because this provides enough time to measure both first bookings and repeat bookings. The launch will begin with trusted customers and then gradually open to external users. Booking capacity will increase only when payment, sitter assignment, service completion, Report Cards and customer support remain stable.</w:t>
      </w:r>
    </w:p>
    <w:p w14:paraId="408FF963" w14:textId="77777777" w:rsidR="00CF3881" w:rsidRPr="00CF3881" w:rsidRDefault="00CF3881" w:rsidP="00CF3881">
      <w:r w:rsidRPr="00CF3881">
        <w:t>The main target is 100 to 300 paid bookings, but the team should not chase volume by reducing service quality. Important metrics include booking completion, customer rating, repeat customers, sitter no-shows, refunds, Report Card delivery and support response time.</w:t>
      </w:r>
    </w:p>
    <w:p w14:paraId="6E5F2C38" w14:textId="77777777" w:rsidR="00CF3881" w:rsidRPr="00CF3881" w:rsidRDefault="00CF3881" w:rsidP="00CF3881">
      <w:r w:rsidRPr="00CF3881">
        <w:t>The best acquisition channel will be selected based on paid customers, acquisition cost, service quality and repeat demand—not only clicks or leads. The best area will be identified using booking density, sitter travel time, assignment success and repeat booking. The best service will be selected using demand, profitability, operational effort and customer retention.</w:t>
      </w:r>
    </w:p>
    <w:p w14:paraId="543057B4" w14:textId="77777777" w:rsidR="00CF3881" w:rsidRPr="00CF3881" w:rsidRDefault="00CF3881" w:rsidP="00CF3881">
      <w:r w:rsidRPr="00CF3881">
        <w:t>PetSaathi should move to Phase 6 only when it has at least 100 real paid bookings, strong completion and Report Card rates, low no-shows and disputes, repeat customers, stable technical performance and a clearly identified best channel, area and service.”</w:t>
      </w:r>
    </w:p>
    <w:p w14:paraId="0B0CEEA3" w14:textId="77777777" w:rsidR="00CF3881" w:rsidRPr="00CF3881" w:rsidRDefault="00CF3881" w:rsidP="00CF3881">
      <w:pPr>
        <w:rPr>
          <w:b/>
          <w:bCs/>
        </w:rPr>
      </w:pPr>
      <w:r w:rsidRPr="00CF3881">
        <w:rPr>
          <w:b/>
          <w:bCs/>
        </w:rPr>
        <w:t xml:space="preserve">PetSaathi Phase 5 — Launch Scope and Offer Strategy </w:t>
      </w:r>
      <w:r w:rsidRPr="00CF3881">
        <w:rPr>
          <w:rFonts w:ascii="Segoe UI Emoji" w:hAnsi="Segoe UI Emoji" w:cs="Segoe UI Emoji"/>
          <w:b/>
          <w:bCs/>
        </w:rPr>
        <w:t>🚀🐾</w:t>
      </w:r>
    </w:p>
    <w:p w14:paraId="0A2BAA07" w14:textId="77777777" w:rsidR="00CF3881" w:rsidRPr="00CF3881" w:rsidRDefault="00CF3881" w:rsidP="00CF3881">
      <w:pPr>
        <w:rPr>
          <w:b/>
          <w:bCs/>
        </w:rPr>
      </w:pPr>
      <w:r w:rsidRPr="00CF3881">
        <w:rPr>
          <w:b/>
          <w:bCs/>
        </w:rPr>
        <w:t>Executive decision</w:t>
      </w:r>
    </w:p>
    <w:p w14:paraId="4826749B" w14:textId="77777777" w:rsidR="00CF3881" w:rsidRPr="00CF3881" w:rsidRDefault="00CF3881" w:rsidP="00CF3881">
      <w:r w:rsidRPr="00CF3881">
        <w:t>Your Phase 5 service mix is directionally correct, with two important adjustments:</w:t>
      </w:r>
    </w:p>
    <w:p w14:paraId="065442A4" w14:textId="77777777" w:rsidR="00CF3881" w:rsidRPr="00CF3881" w:rsidRDefault="00CF3881" w:rsidP="00CF3881">
      <w:pPr>
        <w:numPr>
          <w:ilvl w:val="0"/>
          <w:numId w:val="67"/>
        </w:numPr>
      </w:pPr>
      <w:r w:rsidRPr="00CF3881">
        <w:rPr>
          <w:b/>
          <w:bCs/>
        </w:rPr>
        <w:t>Dog walking should be the primary launch service.</w:t>
      </w:r>
      <w:r w:rsidRPr="00CF3881">
        <w:t xml:space="preserve"> </w:t>
      </w:r>
    </w:p>
    <w:p w14:paraId="698D495E" w14:textId="77777777" w:rsidR="00CF3881" w:rsidRPr="00CF3881" w:rsidRDefault="00CF3881" w:rsidP="00CF3881">
      <w:pPr>
        <w:numPr>
          <w:ilvl w:val="0"/>
          <w:numId w:val="67"/>
        </w:numPr>
      </w:pPr>
      <w:r w:rsidRPr="00CF3881">
        <w:rPr>
          <w:b/>
          <w:bCs/>
        </w:rPr>
        <w:t>Pet boarding should not be publicly active from the first day.</w:t>
      </w:r>
      <w:r w:rsidRPr="00CF3881">
        <w:t xml:space="preserve"> It should remain an invite-only beta that activates only after separate safety, property and operational checks pass. </w:t>
      </w:r>
    </w:p>
    <w:p w14:paraId="6C449966" w14:textId="77777777" w:rsidR="00CF3881" w:rsidRPr="00CF3881" w:rsidRDefault="00CF3881" w:rsidP="00CF3881">
      <w:r w:rsidRPr="00CF3881">
        <w:t>Recommended launch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3376"/>
        <w:gridCol w:w="3097"/>
      </w:tblGrid>
      <w:tr w:rsidR="00CF3881" w:rsidRPr="00CF3881" w14:paraId="7AC279BA" w14:textId="77777777">
        <w:trPr>
          <w:tblHeader/>
          <w:tblCellSpacing w:w="15" w:type="dxa"/>
        </w:trPr>
        <w:tc>
          <w:tcPr>
            <w:tcW w:w="0" w:type="auto"/>
            <w:vAlign w:val="center"/>
            <w:hideMark/>
          </w:tcPr>
          <w:p w14:paraId="1EBDE0BB" w14:textId="77777777" w:rsidR="00CF3881" w:rsidRPr="00CF3881" w:rsidRDefault="00CF3881" w:rsidP="00CF3881">
            <w:pPr>
              <w:rPr>
                <w:b/>
                <w:bCs/>
              </w:rPr>
            </w:pPr>
            <w:r w:rsidRPr="00CF3881">
              <w:rPr>
                <w:b/>
                <w:bCs/>
              </w:rPr>
              <w:t>Service</w:t>
            </w:r>
          </w:p>
        </w:tc>
        <w:tc>
          <w:tcPr>
            <w:tcW w:w="0" w:type="auto"/>
            <w:vAlign w:val="center"/>
            <w:hideMark/>
          </w:tcPr>
          <w:p w14:paraId="75633761" w14:textId="77777777" w:rsidR="00CF3881" w:rsidRPr="00CF3881" w:rsidRDefault="00CF3881" w:rsidP="00CF3881">
            <w:pPr>
              <w:rPr>
                <w:b/>
                <w:bCs/>
              </w:rPr>
            </w:pPr>
            <w:r w:rsidRPr="00CF3881">
              <w:rPr>
                <w:b/>
                <w:bCs/>
              </w:rPr>
              <w:t>Recommended launch status</w:t>
            </w:r>
          </w:p>
        </w:tc>
        <w:tc>
          <w:tcPr>
            <w:tcW w:w="0" w:type="auto"/>
            <w:vAlign w:val="center"/>
            <w:hideMark/>
          </w:tcPr>
          <w:p w14:paraId="7A506F15" w14:textId="77777777" w:rsidR="00CF3881" w:rsidRPr="00CF3881" w:rsidRDefault="00CF3881" w:rsidP="00CF3881">
            <w:pPr>
              <w:rPr>
                <w:b/>
                <w:bCs/>
              </w:rPr>
            </w:pPr>
            <w:r w:rsidRPr="00CF3881">
              <w:rPr>
                <w:b/>
                <w:bCs/>
              </w:rPr>
              <w:t>Decision</w:t>
            </w:r>
          </w:p>
        </w:tc>
      </w:tr>
      <w:tr w:rsidR="00CF3881" w:rsidRPr="00CF3881" w14:paraId="55F37A1D" w14:textId="77777777">
        <w:trPr>
          <w:tblCellSpacing w:w="15" w:type="dxa"/>
        </w:trPr>
        <w:tc>
          <w:tcPr>
            <w:tcW w:w="0" w:type="auto"/>
            <w:vAlign w:val="center"/>
            <w:hideMark/>
          </w:tcPr>
          <w:p w14:paraId="11C4D394" w14:textId="77777777" w:rsidR="00CF3881" w:rsidRPr="00CF3881" w:rsidRDefault="00CF3881" w:rsidP="00CF3881">
            <w:r w:rsidRPr="00CF3881">
              <w:t>Dog walking</w:t>
            </w:r>
          </w:p>
        </w:tc>
        <w:tc>
          <w:tcPr>
            <w:tcW w:w="0" w:type="auto"/>
            <w:vAlign w:val="center"/>
            <w:hideMark/>
          </w:tcPr>
          <w:p w14:paraId="46F583BF" w14:textId="77777777" w:rsidR="00CF3881" w:rsidRPr="00CF3881" w:rsidRDefault="00CF3881" w:rsidP="00CF3881">
            <w:r w:rsidRPr="00CF3881">
              <w:rPr>
                <w:b/>
                <w:bCs/>
              </w:rPr>
              <w:t>Active — primary service</w:t>
            </w:r>
          </w:p>
        </w:tc>
        <w:tc>
          <w:tcPr>
            <w:tcW w:w="0" w:type="auto"/>
            <w:vAlign w:val="center"/>
            <w:hideMark/>
          </w:tcPr>
          <w:p w14:paraId="53CC0BF4" w14:textId="77777777" w:rsidR="00CF3881" w:rsidRPr="00CF3881" w:rsidRDefault="00CF3881" w:rsidP="00CF3881">
            <w:r w:rsidRPr="00CF3881">
              <w:t>Approve</w:t>
            </w:r>
          </w:p>
        </w:tc>
      </w:tr>
      <w:tr w:rsidR="00CF3881" w:rsidRPr="00CF3881" w14:paraId="6FDB8CE7" w14:textId="77777777">
        <w:trPr>
          <w:tblCellSpacing w:w="15" w:type="dxa"/>
        </w:trPr>
        <w:tc>
          <w:tcPr>
            <w:tcW w:w="0" w:type="auto"/>
            <w:vAlign w:val="center"/>
            <w:hideMark/>
          </w:tcPr>
          <w:p w14:paraId="78A088A4" w14:textId="77777777" w:rsidR="00CF3881" w:rsidRPr="00CF3881" w:rsidRDefault="00CF3881" w:rsidP="00CF3881">
            <w:r w:rsidRPr="00CF3881">
              <w:t>In-home pet sitting</w:t>
            </w:r>
          </w:p>
        </w:tc>
        <w:tc>
          <w:tcPr>
            <w:tcW w:w="0" w:type="auto"/>
            <w:vAlign w:val="center"/>
            <w:hideMark/>
          </w:tcPr>
          <w:p w14:paraId="41A7012D" w14:textId="77777777" w:rsidR="00CF3881" w:rsidRPr="00CF3881" w:rsidRDefault="00CF3881" w:rsidP="00CF3881">
            <w:r w:rsidRPr="00CF3881">
              <w:rPr>
                <w:b/>
                <w:bCs/>
              </w:rPr>
              <w:t>Active — controlled</w:t>
            </w:r>
          </w:p>
        </w:tc>
        <w:tc>
          <w:tcPr>
            <w:tcW w:w="0" w:type="auto"/>
            <w:vAlign w:val="center"/>
            <w:hideMark/>
          </w:tcPr>
          <w:p w14:paraId="3EE4F018" w14:textId="77777777" w:rsidR="00CF3881" w:rsidRPr="00CF3881" w:rsidRDefault="00CF3881" w:rsidP="00CF3881">
            <w:r w:rsidRPr="00CF3881">
              <w:t>Approve with limits</w:t>
            </w:r>
          </w:p>
        </w:tc>
      </w:tr>
      <w:tr w:rsidR="00CF3881" w:rsidRPr="00CF3881" w14:paraId="451ED6B2" w14:textId="77777777">
        <w:trPr>
          <w:tblCellSpacing w:w="15" w:type="dxa"/>
        </w:trPr>
        <w:tc>
          <w:tcPr>
            <w:tcW w:w="0" w:type="auto"/>
            <w:vAlign w:val="center"/>
            <w:hideMark/>
          </w:tcPr>
          <w:p w14:paraId="54B95EFF" w14:textId="77777777" w:rsidR="00CF3881" w:rsidRPr="00CF3881" w:rsidRDefault="00CF3881" w:rsidP="00CF3881">
            <w:r w:rsidRPr="00CF3881">
              <w:t>Pet boarding</w:t>
            </w:r>
          </w:p>
        </w:tc>
        <w:tc>
          <w:tcPr>
            <w:tcW w:w="0" w:type="auto"/>
            <w:vAlign w:val="center"/>
            <w:hideMark/>
          </w:tcPr>
          <w:p w14:paraId="667E37D3" w14:textId="77777777" w:rsidR="00CF3881" w:rsidRPr="00CF3881" w:rsidRDefault="00CF3881" w:rsidP="00CF3881">
            <w:r w:rsidRPr="00CF3881">
              <w:rPr>
                <w:b/>
                <w:bCs/>
              </w:rPr>
              <w:t>Invite-only beta</w:t>
            </w:r>
          </w:p>
        </w:tc>
        <w:tc>
          <w:tcPr>
            <w:tcW w:w="0" w:type="auto"/>
            <w:vAlign w:val="center"/>
            <w:hideMark/>
          </w:tcPr>
          <w:p w14:paraId="133075AB" w14:textId="77777777" w:rsidR="00CF3881" w:rsidRPr="00CF3881" w:rsidRDefault="00CF3881" w:rsidP="00CF3881">
            <w:r w:rsidRPr="00CF3881">
              <w:t>Approve after beta gate</w:t>
            </w:r>
          </w:p>
        </w:tc>
      </w:tr>
      <w:tr w:rsidR="00CF3881" w:rsidRPr="00CF3881" w14:paraId="6740FCF0" w14:textId="77777777">
        <w:trPr>
          <w:tblCellSpacing w:w="15" w:type="dxa"/>
        </w:trPr>
        <w:tc>
          <w:tcPr>
            <w:tcW w:w="0" w:type="auto"/>
            <w:vAlign w:val="center"/>
            <w:hideMark/>
          </w:tcPr>
          <w:p w14:paraId="4B1F3FA2" w14:textId="77777777" w:rsidR="00CF3881" w:rsidRPr="00CF3881" w:rsidRDefault="00CF3881" w:rsidP="00CF3881">
            <w:r w:rsidRPr="00CF3881">
              <w:t>Emergency vet support</w:t>
            </w:r>
          </w:p>
        </w:tc>
        <w:tc>
          <w:tcPr>
            <w:tcW w:w="0" w:type="auto"/>
            <w:vAlign w:val="center"/>
            <w:hideMark/>
          </w:tcPr>
          <w:p w14:paraId="08D902F2" w14:textId="77777777" w:rsidR="00CF3881" w:rsidRPr="00CF3881" w:rsidRDefault="00CF3881" w:rsidP="00CF3881">
            <w:r w:rsidRPr="00CF3881">
              <w:rPr>
                <w:b/>
                <w:bCs/>
              </w:rPr>
              <w:t>Partner referral and escalation</w:t>
            </w:r>
          </w:p>
        </w:tc>
        <w:tc>
          <w:tcPr>
            <w:tcW w:w="0" w:type="auto"/>
            <w:vAlign w:val="center"/>
            <w:hideMark/>
          </w:tcPr>
          <w:p w14:paraId="0852B045" w14:textId="77777777" w:rsidR="00CF3881" w:rsidRPr="00CF3881" w:rsidRDefault="00CF3881" w:rsidP="00CF3881">
            <w:r w:rsidRPr="00CF3881">
              <w:t>Approve with precise wording</w:t>
            </w:r>
          </w:p>
        </w:tc>
      </w:tr>
      <w:tr w:rsidR="00CF3881" w:rsidRPr="00CF3881" w14:paraId="0429B2FD" w14:textId="77777777">
        <w:trPr>
          <w:tblCellSpacing w:w="15" w:type="dxa"/>
        </w:trPr>
        <w:tc>
          <w:tcPr>
            <w:tcW w:w="0" w:type="auto"/>
            <w:vAlign w:val="center"/>
            <w:hideMark/>
          </w:tcPr>
          <w:p w14:paraId="43347408" w14:textId="77777777" w:rsidR="00CF3881" w:rsidRPr="00CF3881" w:rsidRDefault="00CF3881" w:rsidP="00CF3881">
            <w:r w:rsidRPr="00CF3881">
              <w:lastRenderedPageBreak/>
              <w:t>Grooming</w:t>
            </w:r>
          </w:p>
        </w:tc>
        <w:tc>
          <w:tcPr>
            <w:tcW w:w="0" w:type="auto"/>
            <w:vAlign w:val="center"/>
            <w:hideMark/>
          </w:tcPr>
          <w:p w14:paraId="4E541F83" w14:textId="77777777" w:rsidR="00CF3881" w:rsidRPr="00CF3881" w:rsidRDefault="00CF3881" w:rsidP="00CF3881">
            <w:r w:rsidRPr="00CF3881">
              <w:rPr>
                <w:b/>
                <w:bCs/>
              </w:rPr>
              <w:t>Partner-led experiment</w:t>
            </w:r>
          </w:p>
        </w:tc>
        <w:tc>
          <w:tcPr>
            <w:tcW w:w="0" w:type="auto"/>
            <w:vAlign w:val="center"/>
            <w:hideMark/>
          </w:tcPr>
          <w:p w14:paraId="0C49BECF" w14:textId="77777777" w:rsidR="00CF3881" w:rsidRPr="00CF3881" w:rsidRDefault="00CF3881" w:rsidP="00CF3881">
            <w:r w:rsidRPr="00CF3881">
              <w:t>Optional</w:t>
            </w:r>
          </w:p>
        </w:tc>
      </w:tr>
      <w:tr w:rsidR="00CF3881" w:rsidRPr="00CF3881" w14:paraId="2C3D5760" w14:textId="77777777">
        <w:trPr>
          <w:tblCellSpacing w:w="15" w:type="dxa"/>
        </w:trPr>
        <w:tc>
          <w:tcPr>
            <w:tcW w:w="0" w:type="auto"/>
            <w:vAlign w:val="center"/>
            <w:hideMark/>
          </w:tcPr>
          <w:p w14:paraId="4EC458B2" w14:textId="77777777" w:rsidR="00CF3881" w:rsidRPr="00CF3881" w:rsidRDefault="00CF3881" w:rsidP="00CF3881">
            <w:r w:rsidRPr="00CF3881">
              <w:t>Training</w:t>
            </w:r>
          </w:p>
        </w:tc>
        <w:tc>
          <w:tcPr>
            <w:tcW w:w="0" w:type="auto"/>
            <w:vAlign w:val="center"/>
            <w:hideMark/>
          </w:tcPr>
          <w:p w14:paraId="5D8B74C3" w14:textId="77777777" w:rsidR="00CF3881" w:rsidRPr="00CF3881" w:rsidRDefault="00CF3881" w:rsidP="00CF3881">
            <w:r w:rsidRPr="00CF3881">
              <w:rPr>
                <w:b/>
                <w:bCs/>
              </w:rPr>
              <w:t>Not in Phase 5</w:t>
            </w:r>
          </w:p>
        </w:tc>
        <w:tc>
          <w:tcPr>
            <w:tcW w:w="0" w:type="auto"/>
            <w:vAlign w:val="center"/>
            <w:hideMark/>
          </w:tcPr>
          <w:p w14:paraId="4A0B3D59" w14:textId="77777777" w:rsidR="00CF3881" w:rsidRPr="00CF3881" w:rsidRDefault="00CF3881" w:rsidP="00CF3881">
            <w:r w:rsidRPr="00CF3881">
              <w:t>Defer</w:t>
            </w:r>
          </w:p>
        </w:tc>
      </w:tr>
      <w:tr w:rsidR="00CF3881" w:rsidRPr="00CF3881" w14:paraId="29B69EC4" w14:textId="77777777">
        <w:trPr>
          <w:tblCellSpacing w:w="15" w:type="dxa"/>
        </w:trPr>
        <w:tc>
          <w:tcPr>
            <w:tcW w:w="0" w:type="auto"/>
            <w:vAlign w:val="center"/>
            <w:hideMark/>
          </w:tcPr>
          <w:p w14:paraId="484DC1C3" w14:textId="77777777" w:rsidR="00CF3881" w:rsidRPr="00CF3881" w:rsidRDefault="00CF3881" w:rsidP="00CF3881">
            <w:r w:rsidRPr="00CF3881">
              <w:t>Pet taxi</w:t>
            </w:r>
          </w:p>
        </w:tc>
        <w:tc>
          <w:tcPr>
            <w:tcW w:w="0" w:type="auto"/>
            <w:vAlign w:val="center"/>
            <w:hideMark/>
          </w:tcPr>
          <w:p w14:paraId="6A0F1F0B" w14:textId="77777777" w:rsidR="00CF3881" w:rsidRPr="00CF3881" w:rsidRDefault="00CF3881" w:rsidP="00CF3881">
            <w:r w:rsidRPr="00CF3881">
              <w:rPr>
                <w:b/>
                <w:bCs/>
              </w:rPr>
              <w:t>Not in Phase 5</w:t>
            </w:r>
          </w:p>
        </w:tc>
        <w:tc>
          <w:tcPr>
            <w:tcW w:w="0" w:type="auto"/>
            <w:vAlign w:val="center"/>
            <w:hideMark/>
          </w:tcPr>
          <w:p w14:paraId="6126D497" w14:textId="77777777" w:rsidR="00CF3881" w:rsidRPr="00CF3881" w:rsidRDefault="00CF3881" w:rsidP="00CF3881">
            <w:r w:rsidRPr="00CF3881">
              <w:t>Defer</w:t>
            </w:r>
          </w:p>
        </w:tc>
      </w:tr>
    </w:tbl>
    <w:p w14:paraId="5DF58CFC" w14:textId="77777777" w:rsidR="00CF3881" w:rsidRPr="00CF3881" w:rsidRDefault="00CF3881" w:rsidP="00CF3881">
      <w:r w:rsidRPr="00CF3881">
        <w:t>The Phase 5 operating principle should be:</w:t>
      </w:r>
    </w:p>
    <w:p w14:paraId="302E79D6" w14:textId="77777777" w:rsidR="00CF3881" w:rsidRPr="00CF3881" w:rsidRDefault="00CF3881" w:rsidP="00CF3881">
      <w:r w:rsidRPr="00CF3881">
        <w:rPr>
          <w:b/>
          <w:bCs/>
        </w:rPr>
        <w:t>Launch one reliable recurring service first, validate customer trust and repeat demand, and introduce higher-risk services only after the core operation remains stable.</w:t>
      </w:r>
    </w:p>
    <w:p w14:paraId="0204DBDD" w14:textId="77777777" w:rsidR="00CF3881" w:rsidRPr="00CF3881" w:rsidRDefault="00000000" w:rsidP="00CF3881">
      <w:r>
        <w:pict w14:anchorId="028884D1">
          <v:rect id="_x0000_i1069" style="width:0;height:1.5pt" o:hralign="center" o:hrstd="t" o:hr="t" fillcolor="#a0a0a0" stroked="f"/>
        </w:pict>
      </w:r>
    </w:p>
    <w:p w14:paraId="0F736DF4" w14:textId="77777777" w:rsidR="00CF3881" w:rsidRPr="00CF3881" w:rsidRDefault="00CF3881" w:rsidP="00CF3881">
      <w:pPr>
        <w:rPr>
          <w:b/>
          <w:bCs/>
        </w:rPr>
      </w:pPr>
      <w:r w:rsidRPr="00CF3881">
        <w:rPr>
          <w:b/>
          <w:bCs/>
        </w:rPr>
        <w:t>1. Recommended Phase 5 service scope</w:t>
      </w:r>
    </w:p>
    <w:p w14:paraId="5A4DD3C0" w14:textId="77777777" w:rsidR="00CF3881" w:rsidRPr="00CF3881" w:rsidRDefault="00CF3881" w:rsidP="00CF3881">
      <w:pPr>
        <w:rPr>
          <w:b/>
          <w:bCs/>
        </w:rPr>
      </w:pPr>
      <w:r w:rsidRPr="00CF3881">
        <w:rPr>
          <w:b/>
          <w:bCs/>
        </w:rPr>
        <w:t>1.1 Dog walking — Active primary service</w:t>
      </w:r>
    </w:p>
    <w:p w14:paraId="76C160BC" w14:textId="77777777" w:rsidR="00CF3881" w:rsidRPr="00CF3881" w:rsidRDefault="00CF3881" w:rsidP="00CF3881">
      <w:r w:rsidRPr="00CF3881">
        <w:t>Dog walking is the strongest service for testing recurring demand because customers may need it several times per week.</w:t>
      </w:r>
    </w:p>
    <w:p w14:paraId="73A91364" w14:textId="77777777" w:rsidR="00CF3881" w:rsidRPr="00CF3881" w:rsidRDefault="00CF3881" w:rsidP="00CF3881">
      <w:r w:rsidRPr="00CF3881">
        <w:t>It also gives PetSaathi a relatively short, measurable service cycle:</w:t>
      </w:r>
    </w:p>
    <w:p w14:paraId="3859D059" w14:textId="77777777" w:rsidR="00CF3881" w:rsidRPr="00CF3881" w:rsidRDefault="00CF3881" w:rsidP="00CF3881">
      <w:r w:rsidRPr="00CF3881">
        <w:t>Booking request</w:t>
      </w:r>
    </w:p>
    <w:p w14:paraId="689ACB42" w14:textId="77777777" w:rsidR="00CF3881" w:rsidRPr="00CF3881" w:rsidRDefault="00CF3881" w:rsidP="00CF3881">
      <w:r w:rsidRPr="00CF3881">
        <w:t>→ sitter assignment</w:t>
      </w:r>
    </w:p>
    <w:p w14:paraId="15749685" w14:textId="77777777" w:rsidR="00CF3881" w:rsidRPr="00CF3881" w:rsidRDefault="00CF3881" w:rsidP="00CF3881">
      <w:r w:rsidRPr="00CF3881">
        <w:t>→ payment</w:t>
      </w:r>
    </w:p>
    <w:p w14:paraId="34BF233D" w14:textId="77777777" w:rsidR="00CF3881" w:rsidRPr="00CF3881" w:rsidRDefault="00CF3881" w:rsidP="00CF3881">
      <w:r w:rsidRPr="00CF3881">
        <w:t>→ 30-minute walk</w:t>
      </w:r>
    </w:p>
    <w:p w14:paraId="23B7BA79" w14:textId="77777777" w:rsidR="00CF3881" w:rsidRPr="00CF3881" w:rsidRDefault="00CF3881" w:rsidP="00CF3881">
      <w:r w:rsidRPr="00CF3881">
        <w:t>→ photo/update</w:t>
      </w:r>
    </w:p>
    <w:p w14:paraId="5A79693B" w14:textId="77777777" w:rsidR="00CF3881" w:rsidRPr="00CF3881" w:rsidRDefault="00CF3881" w:rsidP="00CF3881">
      <w:r w:rsidRPr="00CF3881">
        <w:t>→ Report Card</w:t>
      </w:r>
    </w:p>
    <w:p w14:paraId="7EC6DBE4" w14:textId="77777777" w:rsidR="00CF3881" w:rsidRPr="00CF3881" w:rsidRDefault="00CF3881" w:rsidP="00CF3881">
      <w:r w:rsidRPr="00CF3881">
        <w:t>→ same-sitter rebooking</w:t>
      </w:r>
    </w:p>
    <w:p w14:paraId="2DEEA367" w14:textId="77777777" w:rsidR="00CF3881" w:rsidRPr="00CF3881" w:rsidRDefault="00CF3881" w:rsidP="00CF3881">
      <w:pPr>
        <w:rPr>
          <w:b/>
          <w:bCs/>
        </w:rPr>
      </w:pPr>
      <w:r w:rsidRPr="00CF3881">
        <w:rPr>
          <w:b/>
          <w:bCs/>
        </w:rPr>
        <w:t>Launch configuration</w:t>
      </w:r>
    </w:p>
    <w:p w14:paraId="36FF7DB6" w14:textId="77777777" w:rsidR="00CF3881" w:rsidRPr="00CF3881" w:rsidRDefault="00CF3881" w:rsidP="00CF3881">
      <w:r w:rsidRPr="00CF3881">
        <w:t>Duration: 30 minutes initially</w:t>
      </w:r>
    </w:p>
    <w:p w14:paraId="02867A0D" w14:textId="77777777" w:rsidR="00CF3881" w:rsidRPr="00CF3881" w:rsidRDefault="00CF3881" w:rsidP="00CF3881">
      <w:r w:rsidRPr="00CF3881">
        <w:t>Area: Bopal</w:t>
      </w:r>
    </w:p>
    <w:p w14:paraId="7C04EA69" w14:textId="77777777" w:rsidR="00CF3881" w:rsidRPr="00CF3881" w:rsidRDefault="00CF3881" w:rsidP="00CF3881">
      <w:r w:rsidRPr="00CF3881">
        <w:t>Pets per booking: One dog initially</w:t>
      </w:r>
    </w:p>
    <w:p w14:paraId="63A1A5FF" w14:textId="77777777" w:rsidR="00CF3881" w:rsidRPr="00CF3881" w:rsidRDefault="00CF3881" w:rsidP="00CF3881">
      <w:r w:rsidRPr="00CF3881">
        <w:t>Payment: Full prepayment</w:t>
      </w:r>
    </w:p>
    <w:p w14:paraId="4B6A0F1D" w14:textId="77777777" w:rsidR="00CF3881" w:rsidRPr="00CF3881" w:rsidRDefault="00CF3881" w:rsidP="00CF3881">
      <w:r w:rsidRPr="00CF3881">
        <w:t>Matching: Manual admin-controlled</w:t>
      </w:r>
    </w:p>
    <w:p w14:paraId="3ED29F75" w14:textId="77777777" w:rsidR="00CF3881" w:rsidRPr="00CF3881" w:rsidRDefault="00CF3881" w:rsidP="00CF3881">
      <w:r w:rsidRPr="00CF3881">
        <w:t>Risk: Green and selected Yellow cases</w:t>
      </w:r>
    </w:p>
    <w:p w14:paraId="313C0FC4" w14:textId="77777777" w:rsidR="00CF3881" w:rsidRPr="00CF3881" w:rsidRDefault="00CF3881" w:rsidP="00CF3881">
      <w:r w:rsidRPr="00CF3881">
        <w:t>Service hours: Controlled morning and evening windows</w:t>
      </w:r>
    </w:p>
    <w:p w14:paraId="683597E2" w14:textId="77777777" w:rsidR="00CF3881" w:rsidRPr="00CF3881" w:rsidRDefault="00CF3881" w:rsidP="00CF3881">
      <w:pPr>
        <w:rPr>
          <w:b/>
          <w:bCs/>
        </w:rPr>
      </w:pPr>
      <w:r w:rsidRPr="00CF3881">
        <w:rPr>
          <w:b/>
          <w:bCs/>
        </w:rPr>
        <w:lastRenderedPageBreak/>
        <w:t>Suitable pilot time slots</w:t>
      </w:r>
    </w:p>
    <w:p w14:paraId="6B10B674" w14:textId="77777777" w:rsidR="00CF3881" w:rsidRPr="00CF3881" w:rsidRDefault="00CF3881" w:rsidP="00CF3881">
      <w:r w:rsidRPr="00CF3881">
        <w:t>Morning: 6:30 AM–9:30 AM</w:t>
      </w:r>
    </w:p>
    <w:p w14:paraId="7B347BEB" w14:textId="77777777" w:rsidR="00CF3881" w:rsidRPr="00CF3881" w:rsidRDefault="00CF3881" w:rsidP="00CF3881">
      <w:r w:rsidRPr="00CF3881">
        <w:t>Evening: 5:00 PM–8:00 PM</w:t>
      </w:r>
    </w:p>
    <w:p w14:paraId="2782E946" w14:textId="77777777" w:rsidR="00CF3881" w:rsidRPr="00CF3881" w:rsidRDefault="00CF3881" w:rsidP="00CF3881">
      <w:r w:rsidRPr="00CF3881">
        <w:t>These windows should be adjusted according to weather, sitter availability and local demand rather than hard-coded permanently.</w:t>
      </w:r>
    </w:p>
    <w:p w14:paraId="643BE27E" w14:textId="77777777" w:rsidR="00CF3881" w:rsidRPr="00CF3881" w:rsidRDefault="00CF3881" w:rsidP="00CF3881">
      <w:pPr>
        <w:rPr>
          <w:b/>
          <w:bCs/>
        </w:rPr>
      </w:pPr>
      <w:r w:rsidRPr="00CF3881">
        <w:rPr>
          <w:b/>
          <w:bCs/>
        </w:rPr>
        <w:t>Required service evidence</w:t>
      </w:r>
    </w:p>
    <w:p w14:paraId="686CE139" w14:textId="77777777" w:rsidR="00CF3881" w:rsidRPr="00CF3881" w:rsidRDefault="00CF3881" w:rsidP="00CF3881">
      <w:pPr>
        <w:numPr>
          <w:ilvl w:val="0"/>
          <w:numId w:val="68"/>
        </w:numPr>
      </w:pPr>
      <w:r w:rsidRPr="00CF3881">
        <w:t xml:space="preserve">Sitter check-in </w:t>
      </w:r>
    </w:p>
    <w:p w14:paraId="340945AA" w14:textId="77777777" w:rsidR="00CF3881" w:rsidRPr="00CF3881" w:rsidRDefault="00CF3881" w:rsidP="00CF3881">
      <w:pPr>
        <w:numPr>
          <w:ilvl w:val="0"/>
          <w:numId w:val="68"/>
        </w:numPr>
      </w:pPr>
      <w:r w:rsidRPr="00CF3881">
        <w:t xml:space="preserve">Server-recorded start time </w:t>
      </w:r>
    </w:p>
    <w:p w14:paraId="62C24B32" w14:textId="77777777" w:rsidR="00CF3881" w:rsidRPr="00CF3881" w:rsidRDefault="00CF3881" w:rsidP="00CF3881">
      <w:pPr>
        <w:numPr>
          <w:ilvl w:val="0"/>
          <w:numId w:val="68"/>
        </w:numPr>
      </w:pPr>
      <w:r w:rsidRPr="00CF3881">
        <w:t xml:space="preserve">Photograph or short video </w:t>
      </w:r>
    </w:p>
    <w:p w14:paraId="52CB9F18" w14:textId="77777777" w:rsidR="00CF3881" w:rsidRPr="00CF3881" w:rsidRDefault="00CF3881" w:rsidP="00CF3881">
      <w:pPr>
        <w:numPr>
          <w:ilvl w:val="0"/>
          <w:numId w:val="68"/>
        </w:numPr>
      </w:pPr>
      <w:r w:rsidRPr="00CF3881">
        <w:t xml:space="preserve">Water/toilet update </w:t>
      </w:r>
    </w:p>
    <w:p w14:paraId="68A34511" w14:textId="77777777" w:rsidR="00CF3881" w:rsidRPr="00CF3881" w:rsidRDefault="00CF3881" w:rsidP="00CF3881">
      <w:pPr>
        <w:numPr>
          <w:ilvl w:val="0"/>
          <w:numId w:val="68"/>
        </w:numPr>
      </w:pPr>
      <w:r w:rsidRPr="00CF3881">
        <w:t xml:space="preserve">Manual walk duration </w:t>
      </w:r>
    </w:p>
    <w:p w14:paraId="5A9D85D9" w14:textId="77777777" w:rsidR="00CF3881" w:rsidRPr="00CF3881" w:rsidRDefault="00CF3881" w:rsidP="00CF3881">
      <w:pPr>
        <w:numPr>
          <w:ilvl w:val="0"/>
          <w:numId w:val="68"/>
        </w:numPr>
      </w:pPr>
      <w:r w:rsidRPr="00CF3881">
        <w:t xml:space="preserve">Optional manual distance </w:t>
      </w:r>
    </w:p>
    <w:p w14:paraId="6824CC84" w14:textId="77777777" w:rsidR="00CF3881" w:rsidRPr="00CF3881" w:rsidRDefault="00CF3881" w:rsidP="00CF3881">
      <w:pPr>
        <w:numPr>
          <w:ilvl w:val="0"/>
          <w:numId w:val="68"/>
        </w:numPr>
      </w:pPr>
      <w:r w:rsidRPr="00CF3881">
        <w:t xml:space="preserve">Completion time </w:t>
      </w:r>
    </w:p>
    <w:p w14:paraId="66C6D95D" w14:textId="77777777" w:rsidR="00CF3881" w:rsidRPr="00CF3881" w:rsidRDefault="00CF3881" w:rsidP="00CF3881">
      <w:pPr>
        <w:numPr>
          <w:ilvl w:val="0"/>
          <w:numId w:val="68"/>
        </w:numPr>
      </w:pPr>
      <w:r w:rsidRPr="00CF3881">
        <w:t xml:space="preserve">Pet mood </w:t>
      </w:r>
    </w:p>
    <w:p w14:paraId="758DB6D3" w14:textId="77777777" w:rsidR="00CF3881" w:rsidRPr="00CF3881" w:rsidRDefault="00CF3881" w:rsidP="00CF3881">
      <w:pPr>
        <w:numPr>
          <w:ilvl w:val="0"/>
          <w:numId w:val="68"/>
        </w:numPr>
      </w:pPr>
      <w:r w:rsidRPr="00CF3881">
        <w:t xml:space="preserve">Sitter note </w:t>
      </w:r>
    </w:p>
    <w:p w14:paraId="58ABA806" w14:textId="77777777" w:rsidR="00CF3881" w:rsidRPr="00CF3881" w:rsidRDefault="00CF3881" w:rsidP="00CF3881">
      <w:pPr>
        <w:numPr>
          <w:ilvl w:val="0"/>
          <w:numId w:val="68"/>
        </w:numPr>
      </w:pPr>
      <w:r w:rsidRPr="00CF3881">
        <w:t xml:space="preserve">Concern flag </w:t>
      </w:r>
    </w:p>
    <w:p w14:paraId="4C59D342" w14:textId="77777777" w:rsidR="00CF3881" w:rsidRPr="00CF3881" w:rsidRDefault="00CF3881" w:rsidP="00CF3881">
      <w:r w:rsidRPr="00CF3881">
        <w:t>Do not advertise continuous GPS tracking until that capability actually exists.</w:t>
      </w:r>
    </w:p>
    <w:p w14:paraId="2D0A6617" w14:textId="77777777" w:rsidR="00CF3881" w:rsidRPr="00CF3881" w:rsidRDefault="00000000" w:rsidP="00CF3881">
      <w:r>
        <w:pict w14:anchorId="4A5BF31B">
          <v:rect id="_x0000_i1070" style="width:0;height:1.5pt" o:hralign="center" o:hrstd="t" o:hr="t" fillcolor="#a0a0a0" stroked="f"/>
        </w:pict>
      </w:r>
    </w:p>
    <w:p w14:paraId="02FB5567" w14:textId="77777777" w:rsidR="00CF3881" w:rsidRPr="00CF3881" w:rsidRDefault="00CF3881" w:rsidP="00CF3881">
      <w:pPr>
        <w:rPr>
          <w:b/>
          <w:bCs/>
        </w:rPr>
      </w:pPr>
      <w:r w:rsidRPr="00CF3881">
        <w:rPr>
          <w:b/>
          <w:bCs/>
        </w:rPr>
        <w:t>1.2 Pet sitting — Active, but controlled</w:t>
      </w:r>
    </w:p>
    <w:p w14:paraId="7F080A1C" w14:textId="77777777" w:rsidR="00CF3881" w:rsidRPr="00CF3881" w:rsidRDefault="00CF3881" w:rsidP="00CF3881">
      <w:r w:rsidRPr="00CF3881">
        <w:t>Pet sitting can test a deeper level of trust because the caregiver may enter the customer’s home and remain responsible for feeding, water, play, medication or general supervision.</w:t>
      </w:r>
    </w:p>
    <w:p w14:paraId="7278CF21" w14:textId="77777777" w:rsidR="00CF3881" w:rsidRPr="00CF3881" w:rsidRDefault="00CF3881" w:rsidP="00CF3881">
      <w:r w:rsidRPr="00CF3881">
        <w:t>Start with:</w:t>
      </w:r>
    </w:p>
    <w:p w14:paraId="1FAF189B" w14:textId="77777777" w:rsidR="00CF3881" w:rsidRPr="00CF3881" w:rsidRDefault="00CF3881" w:rsidP="00CF3881">
      <w:r w:rsidRPr="00CF3881">
        <w:t>Drop-in visit: 60 minutes</w:t>
      </w:r>
    </w:p>
    <w:p w14:paraId="1B4FB047" w14:textId="77777777" w:rsidR="00CF3881" w:rsidRPr="00CF3881" w:rsidRDefault="00CF3881" w:rsidP="00CF3881">
      <w:r w:rsidRPr="00CF3881">
        <w:t>Extended sitting: Up to 2 hours</w:t>
      </w:r>
    </w:p>
    <w:p w14:paraId="5B2A4F96" w14:textId="77777777" w:rsidR="00CF3881" w:rsidRPr="00CF3881" w:rsidRDefault="00CF3881" w:rsidP="00CF3881">
      <w:r w:rsidRPr="00CF3881">
        <w:t>Daytime only</w:t>
      </w:r>
    </w:p>
    <w:p w14:paraId="013C0563" w14:textId="77777777" w:rsidR="00CF3881" w:rsidRPr="00CF3881" w:rsidRDefault="00CF3881" w:rsidP="00CF3881">
      <w:r w:rsidRPr="00CF3881">
        <w:t>One household per booking</w:t>
      </w:r>
    </w:p>
    <w:p w14:paraId="76A75CE9" w14:textId="77777777" w:rsidR="00CF3881" w:rsidRPr="00CF3881" w:rsidRDefault="00CF3881" w:rsidP="00CF3881">
      <w:r w:rsidRPr="00CF3881">
        <w:t>No overnight care initially</w:t>
      </w:r>
    </w:p>
    <w:p w14:paraId="0DA44E76" w14:textId="77777777" w:rsidR="00CF3881" w:rsidRPr="00CF3881" w:rsidRDefault="00CF3881" w:rsidP="00CF3881">
      <w:pPr>
        <w:rPr>
          <w:b/>
          <w:bCs/>
        </w:rPr>
      </w:pPr>
      <w:r w:rsidRPr="00CF3881">
        <w:rPr>
          <w:b/>
          <w:bCs/>
        </w:rPr>
        <w:t>Do not include on day one</w:t>
      </w:r>
    </w:p>
    <w:p w14:paraId="7362AE99" w14:textId="77777777" w:rsidR="00CF3881" w:rsidRPr="00CF3881" w:rsidRDefault="00CF3881" w:rsidP="00CF3881">
      <w:pPr>
        <w:numPr>
          <w:ilvl w:val="0"/>
          <w:numId w:val="69"/>
        </w:numPr>
      </w:pPr>
      <w:r w:rsidRPr="00CF3881">
        <w:t xml:space="preserve">Overnight sitting </w:t>
      </w:r>
    </w:p>
    <w:p w14:paraId="2BD12A74" w14:textId="77777777" w:rsidR="00CF3881" w:rsidRPr="00CF3881" w:rsidRDefault="00CF3881" w:rsidP="00CF3881">
      <w:pPr>
        <w:numPr>
          <w:ilvl w:val="0"/>
          <w:numId w:val="69"/>
        </w:numPr>
      </w:pPr>
      <w:r w:rsidRPr="00CF3881">
        <w:lastRenderedPageBreak/>
        <w:t xml:space="preserve">Complex medication administration </w:t>
      </w:r>
    </w:p>
    <w:p w14:paraId="12567C2F" w14:textId="77777777" w:rsidR="00CF3881" w:rsidRPr="00CF3881" w:rsidRDefault="00CF3881" w:rsidP="00CF3881">
      <w:pPr>
        <w:numPr>
          <w:ilvl w:val="0"/>
          <w:numId w:val="69"/>
        </w:numPr>
      </w:pPr>
      <w:r w:rsidRPr="00CF3881">
        <w:t xml:space="preserve">Pets with unstable medical conditions </w:t>
      </w:r>
    </w:p>
    <w:p w14:paraId="1AE6DAF6" w14:textId="77777777" w:rsidR="00CF3881" w:rsidRPr="00CF3881" w:rsidRDefault="00CF3881" w:rsidP="00CF3881">
      <w:pPr>
        <w:numPr>
          <w:ilvl w:val="0"/>
          <w:numId w:val="69"/>
        </w:numPr>
      </w:pPr>
      <w:r w:rsidRPr="00CF3881">
        <w:t xml:space="preserve">Unreviewed bite history </w:t>
      </w:r>
    </w:p>
    <w:p w14:paraId="256AD893" w14:textId="77777777" w:rsidR="00CF3881" w:rsidRPr="00CF3881" w:rsidRDefault="00CF3881" w:rsidP="00CF3881">
      <w:pPr>
        <w:numPr>
          <w:ilvl w:val="0"/>
          <w:numId w:val="69"/>
        </w:numPr>
      </w:pPr>
      <w:r w:rsidRPr="00CF3881">
        <w:t xml:space="preserve">Several unfamiliar pets together </w:t>
      </w:r>
    </w:p>
    <w:p w14:paraId="0F0344A4" w14:textId="77777777" w:rsidR="00CF3881" w:rsidRPr="00CF3881" w:rsidRDefault="00CF3881" w:rsidP="00CF3881">
      <w:pPr>
        <w:numPr>
          <w:ilvl w:val="0"/>
          <w:numId w:val="69"/>
        </w:numPr>
      </w:pPr>
      <w:r w:rsidRPr="00CF3881">
        <w:t xml:space="preserve">Services requiring constant medical supervision </w:t>
      </w:r>
    </w:p>
    <w:p w14:paraId="0B6CF4C3" w14:textId="77777777" w:rsidR="00CF3881" w:rsidRPr="00CF3881" w:rsidRDefault="00CF3881" w:rsidP="00CF3881">
      <w:pPr>
        <w:rPr>
          <w:b/>
          <w:bCs/>
        </w:rPr>
      </w:pPr>
      <w:r w:rsidRPr="00CF3881">
        <w:rPr>
          <w:b/>
          <w:bCs/>
        </w:rPr>
        <w:t>Required controls</w:t>
      </w:r>
    </w:p>
    <w:p w14:paraId="6DF6A49E" w14:textId="77777777" w:rsidR="00CF3881" w:rsidRPr="00CF3881" w:rsidRDefault="00CF3881" w:rsidP="00CF3881">
      <w:pPr>
        <w:numPr>
          <w:ilvl w:val="0"/>
          <w:numId w:val="70"/>
        </w:numPr>
      </w:pPr>
      <w:r w:rsidRPr="00CF3881">
        <w:t xml:space="preserve">Full customer address released only after assignment and confirmation </w:t>
      </w:r>
    </w:p>
    <w:p w14:paraId="2A16420D" w14:textId="77777777" w:rsidR="00CF3881" w:rsidRPr="00CF3881" w:rsidRDefault="00CF3881" w:rsidP="00CF3881">
      <w:pPr>
        <w:numPr>
          <w:ilvl w:val="0"/>
          <w:numId w:val="70"/>
        </w:numPr>
      </w:pPr>
      <w:r w:rsidRPr="00CF3881">
        <w:t xml:space="preserve">Home-entry instructions </w:t>
      </w:r>
    </w:p>
    <w:p w14:paraId="32F0C1EB" w14:textId="77777777" w:rsidR="00CF3881" w:rsidRPr="00CF3881" w:rsidRDefault="00CF3881" w:rsidP="00CF3881">
      <w:pPr>
        <w:numPr>
          <w:ilvl w:val="0"/>
          <w:numId w:val="70"/>
        </w:numPr>
      </w:pPr>
      <w:r w:rsidRPr="00CF3881">
        <w:t xml:space="preserve">Emergency contact </w:t>
      </w:r>
    </w:p>
    <w:p w14:paraId="594C1C00" w14:textId="77777777" w:rsidR="00CF3881" w:rsidRPr="00CF3881" w:rsidRDefault="00CF3881" w:rsidP="00CF3881">
      <w:pPr>
        <w:numPr>
          <w:ilvl w:val="0"/>
          <w:numId w:val="70"/>
        </w:numPr>
      </w:pPr>
      <w:r w:rsidRPr="00CF3881">
        <w:t xml:space="preserve">Relevant veterinary contact </w:t>
      </w:r>
    </w:p>
    <w:p w14:paraId="57DB1EB7" w14:textId="77777777" w:rsidR="00CF3881" w:rsidRPr="00CF3881" w:rsidRDefault="00CF3881" w:rsidP="00CF3881">
      <w:pPr>
        <w:numPr>
          <w:ilvl w:val="0"/>
          <w:numId w:val="70"/>
        </w:numPr>
      </w:pPr>
      <w:r w:rsidRPr="00CF3881">
        <w:t xml:space="preserve">Structured Pet Profile </w:t>
      </w:r>
    </w:p>
    <w:p w14:paraId="0C362FD8" w14:textId="77777777" w:rsidR="00CF3881" w:rsidRPr="00CF3881" w:rsidRDefault="00CF3881" w:rsidP="00CF3881">
      <w:pPr>
        <w:numPr>
          <w:ilvl w:val="0"/>
          <w:numId w:val="70"/>
        </w:numPr>
      </w:pPr>
      <w:r w:rsidRPr="00CF3881">
        <w:t xml:space="preserve">Sitter permission for the pet type and care task </w:t>
      </w:r>
    </w:p>
    <w:p w14:paraId="15D63163" w14:textId="77777777" w:rsidR="00CF3881" w:rsidRPr="00CF3881" w:rsidRDefault="00CF3881" w:rsidP="00CF3881">
      <w:pPr>
        <w:numPr>
          <w:ilvl w:val="0"/>
          <w:numId w:val="70"/>
        </w:numPr>
      </w:pPr>
      <w:r w:rsidRPr="00CF3881">
        <w:t xml:space="preserve">Start and completion evidence </w:t>
      </w:r>
    </w:p>
    <w:p w14:paraId="5531541E" w14:textId="77777777" w:rsidR="00CF3881" w:rsidRPr="00CF3881" w:rsidRDefault="00CF3881" w:rsidP="00CF3881">
      <w:pPr>
        <w:numPr>
          <w:ilvl w:val="0"/>
          <w:numId w:val="70"/>
        </w:numPr>
      </w:pPr>
      <w:r w:rsidRPr="00CF3881">
        <w:t xml:space="preserve">Report Card </w:t>
      </w:r>
    </w:p>
    <w:p w14:paraId="6074E2BB" w14:textId="77777777" w:rsidR="00CF3881" w:rsidRPr="00CF3881" w:rsidRDefault="00CF3881" w:rsidP="00CF3881">
      <w:r w:rsidRPr="00CF3881">
        <w:t>Pet sitting should initially remain lower-volume than dog walking because its operational and privacy requirements are greater.</w:t>
      </w:r>
    </w:p>
    <w:p w14:paraId="7F2B05FB" w14:textId="77777777" w:rsidR="00CF3881" w:rsidRPr="00CF3881" w:rsidRDefault="00000000" w:rsidP="00CF3881">
      <w:r>
        <w:pict w14:anchorId="448A40F5">
          <v:rect id="_x0000_i1071" style="width:0;height:1.5pt" o:hralign="center" o:hrstd="t" o:hr="t" fillcolor="#a0a0a0" stroked="f"/>
        </w:pict>
      </w:r>
    </w:p>
    <w:p w14:paraId="30917D86" w14:textId="77777777" w:rsidR="00CF3881" w:rsidRPr="00CF3881" w:rsidRDefault="00CF3881" w:rsidP="00CF3881">
      <w:pPr>
        <w:rPr>
          <w:b/>
          <w:bCs/>
        </w:rPr>
      </w:pPr>
      <w:r w:rsidRPr="00CF3881">
        <w:rPr>
          <w:b/>
          <w:bCs/>
        </w:rPr>
        <w:t>1.3 Pet boarding — Invite-only controlled beta</w:t>
      </w:r>
    </w:p>
    <w:p w14:paraId="58894396" w14:textId="77777777" w:rsidR="00CF3881" w:rsidRPr="00CF3881" w:rsidRDefault="00CF3881" w:rsidP="00CF3881">
      <w:r w:rsidRPr="00CF3881">
        <w:t>Boarding has a higher transaction value, but it also creates significantly more operational exposure:</w:t>
      </w:r>
    </w:p>
    <w:p w14:paraId="24F2BD64" w14:textId="77777777" w:rsidR="00CF3881" w:rsidRPr="00CF3881" w:rsidRDefault="00CF3881" w:rsidP="00CF3881">
      <w:pPr>
        <w:numPr>
          <w:ilvl w:val="0"/>
          <w:numId w:val="71"/>
        </w:numPr>
      </w:pPr>
      <w:r w:rsidRPr="00CF3881">
        <w:t xml:space="preserve">Overnight responsibility </w:t>
      </w:r>
    </w:p>
    <w:p w14:paraId="0F586E63" w14:textId="77777777" w:rsidR="00CF3881" w:rsidRPr="00CF3881" w:rsidRDefault="00CF3881" w:rsidP="00CF3881">
      <w:pPr>
        <w:numPr>
          <w:ilvl w:val="0"/>
          <w:numId w:val="71"/>
        </w:numPr>
      </w:pPr>
      <w:r w:rsidRPr="00CF3881">
        <w:t xml:space="preserve">Escape prevention </w:t>
      </w:r>
    </w:p>
    <w:p w14:paraId="4E8F8343" w14:textId="77777777" w:rsidR="00CF3881" w:rsidRPr="00CF3881" w:rsidRDefault="00CF3881" w:rsidP="00CF3881">
      <w:pPr>
        <w:numPr>
          <w:ilvl w:val="0"/>
          <w:numId w:val="71"/>
        </w:numPr>
      </w:pPr>
      <w:r w:rsidRPr="00CF3881">
        <w:t xml:space="preserve">Other-pet compatibility </w:t>
      </w:r>
    </w:p>
    <w:p w14:paraId="72AB7D20" w14:textId="77777777" w:rsidR="00CF3881" w:rsidRPr="00CF3881" w:rsidRDefault="00CF3881" w:rsidP="00CF3881">
      <w:pPr>
        <w:numPr>
          <w:ilvl w:val="0"/>
          <w:numId w:val="71"/>
        </w:numPr>
      </w:pPr>
      <w:r w:rsidRPr="00CF3881">
        <w:t xml:space="preserve">Feeding separation </w:t>
      </w:r>
    </w:p>
    <w:p w14:paraId="37EC2205" w14:textId="77777777" w:rsidR="00CF3881" w:rsidRPr="00CF3881" w:rsidRDefault="00CF3881" w:rsidP="00CF3881">
      <w:pPr>
        <w:numPr>
          <w:ilvl w:val="0"/>
          <w:numId w:val="71"/>
        </w:numPr>
      </w:pPr>
      <w:r w:rsidRPr="00CF3881">
        <w:t xml:space="preserve">Property suitability </w:t>
      </w:r>
    </w:p>
    <w:p w14:paraId="78E1FB25" w14:textId="77777777" w:rsidR="00CF3881" w:rsidRPr="00CF3881" w:rsidRDefault="00CF3881" w:rsidP="00CF3881">
      <w:pPr>
        <w:numPr>
          <w:ilvl w:val="0"/>
          <w:numId w:val="71"/>
        </w:numPr>
      </w:pPr>
      <w:r w:rsidRPr="00CF3881">
        <w:t xml:space="preserve">Vaccination review </w:t>
      </w:r>
    </w:p>
    <w:p w14:paraId="106CB8C6" w14:textId="77777777" w:rsidR="00CF3881" w:rsidRPr="00CF3881" w:rsidRDefault="00CF3881" w:rsidP="00CF3881">
      <w:pPr>
        <w:numPr>
          <w:ilvl w:val="0"/>
          <w:numId w:val="71"/>
        </w:numPr>
      </w:pPr>
      <w:r w:rsidRPr="00CF3881">
        <w:t xml:space="preserve">Sleeping arrangements </w:t>
      </w:r>
    </w:p>
    <w:p w14:paraId="35F940FF" w14:textId="77777777" w:rsidR="00CF3881" w:rsidRPr="00CF3881" w:rsidRDefault="00CF3881" w:rsidP="00CF3881">
      <w:pPr>
        <w:numPr>
          <w:ilvl w:val="0"/>
          <w:numId w:val="71"/>
        </w:numPr>
      </w:pPr>
      <w:r w:rsidRPr="00CF3881">
        <w:t xml:space="preserve">Emergency transport </w:t>
      </w:r>
    </w:p>
    <w:p w14:paraId="363F51E6" w14:textId="77777777" w:rsidR="00CF3881" w:rsidRPr="00CF3881" w:rsidRDefault="00CF3881" w:rsidP="00CF3881">
      <w:pPr>
        <w:numPr>
          <w:ilvl w:val="0"/>
          <w:numId w:val="71"/>
        </w:numPr>
      </w:pPr>
      <w:r w:rsidRPr="00CF3881">
        <w:t xml:space="preserve">Customer drop-off and collection </w:t>
      </w:r>
    </w:p>
    <w:p w14:paraId="3635C789" w14:textId="77777777" w:rsidR="00CF3881" w:rsidRPr="00CF3881" w:rsidRDefault="00CF3881" w:rsidP="00CF3881">
      <w:pPr>
        <w:numPr>
          <w:ilvl w:val="0"/>
          <w:numId w:val="71"/>
        </w:numPr>
      </w:pPr>
      <w:r w:rsidRPr="00CF3881">
        <w:lastRenderedPageBreak/>
        <w:t xml:space="preserve">Longer incident exposure </w:t>
      </w:r>
    </w:p>
    <w:p w14:paraId="4834AA96" w14:textId="77777777" w:rsidR="00CF3881" w:rsidRPr="00CF3881" w:rsidRDefault="00CF3881" w:rsidP="00CF3881">
      <w:r w:rsidRPr="00CF3881">
        <w:t>Therefore:</w:t>
      </w:r>
    </w:p>
    <w:p w14:paraId="278111D6" w14:textId="77777777" w:rsidR="00CF3881" w:rsidRPr="00CF3881" w:rsidRDefault="00CF3881" w:rsidP="00CF3881">
      <w:r w:rsidRPr="00CF3881">
        <w:t>Public boarding search: Disabled initially</w:t>
      </w:r>
    </w:p>
    <w:p w14:paraId="1D961450" w14:textId="77777777" w:rsidR="00CF3881" w:rsidRPr="00CF3881" w:rsidRDefault="00CF3881" w:rsidP="00CF3881">
      <w:r w:rsidRPr="00CF3881">
        <w:t>Boarding application: Waitlist or Request Review</w:t>
      </w:r>
    </w:p>
    <w:p w14:paraId="2196052D" w14:textId="77777777" w:rsidR="00CF3881" w:rsidRPr="00CF3881" w:rsidRDefault="00CF3881" w:rsidP="00CF3881">
      <w:r w:rsidRPr="00CF3881">
        <w:t>Actual bookings: Invite-only</w:t>
      </w:r>
    </w:p>
    <w:p w14:paraId="13514719" w14:textId="77777777" w:rsidR="00CF3881" w:rsidRPr="00CF3881" w:rsidRDefault="00CF3881" w:rsidP="00CF3881">
      <w:pPr>
        <w:rPr>
          <w:b/>
          <w:bCs/>
        </w:rPr>
      </w:pPr>
      <w:r w:rsidRPr="00CF3881">
        <w:rPr>
          <w:b/>
          <w:bCs/>
        </w:rPr>
        <w:t>Boarding beta activation gate</w:t>
      </w:r>
    </w:p>
    <w:p w14:paraId="302142F4" w14:textId="77777777" w:rsidR="00CF3881" w:rsidRPr="00CF3881" w:rsidRDefault="00CF3881" w:rsidP="00CF3881">
      <w:r w:rsidRPr="00CF3881">
        <w:t>Do not accept a boarding booking until all these conditions are satisfied:</w:t>
      </w:r>
    </w:p>
    <w:p w14:paraId="07125F50" w14:textId="77777777" w:rsidR="00CF3881" w:rsidRPr="00CF3881" w:rsidRDefault="00CF3881" w:rsidP="00CF3881">
      <w:pPr>
        <w:rPr>
          <w:b/>
          <w:bCs/>
        </w:rPr>
      </w:pPr>
      <w:r w:rsidRPr="00CF3881">
        <w:rPr>
          <w:b/>
          <w:bCs/>
        </w:rPr>
        <w:t>Sitter or host</w:t>
      </w:r>
    </w:p>
    <w:p w14:paraId="66DF3D47" w14:textId="77777777" w:rsidR="00CF3881" w:rsidRPr="00CF3881" w:rsidRDefault="00CF3881" w:rsidP="00CF3881">
      <w:pPr>
        <w:numPr>
          <w:ilvl w:val="0"/>
          <w:numId w:val="72"/>
        </w:numPr>
      </w:pPr>
      <w:r w:rsidRPr="00CF3881">
        <w:t xml:space="preserve">Identity and address verified </w:t>
      </w:r>
    </w:p>
    <w:p w14:paraId="1D3EB5FF" w14:textId="77777777" w:rsidR="00CF3881" w:rsidRPr="00CF3881" w:rsidRDefault="00CF3881" w:rsidP="00CF3881">
      <w:pPr>
        <w:numPr>
          <w:ilvl w:val="0"/>
          <w:numId w:val="72"/>
        </w:numPr>
      </w:pPr>
      <w:r w:rsidRPr="00CF3881">
        <w:t xml:space="preserve">Boarding property reviewed </w:t>
      </w:r>
    </w:p>
    <w:p w14:paraId="09D8AC04" w14:textId="77777777" w:rsidR="00CF3881" w:rsidRPr="00CF3881" w:rsidRDefault="00CF3881" w:rsidP="00CF3881">
      <w:pPr>
        <w:numPr>
          <w:ilvl w:val="0"/>
          <w:numId w:val="72"/>
        </w:numPr>
      </w:pPr>
      <w:r w:rsidRPr="00CF3881">
        <w:t xml:space="preserve">Landlord or society permission where applicable </w:t>
      </w:r>
    </w:p>
    <w:p w14:paraId="584BC7A7" w14:textId="77777777" w:rsidR="00CF3881" w:rsidRPr="00CF3881" w:rsidRDefault="00CF3881" w:rsidP="00CF3881">
      <w:pPr>
        <w:numPr>
          <w:ilvl w:val="0"/>
          <w:numId w:val="72"/>
        </w:numPr>
      </w:pPr>
      <w:r w:rsidRPr="00CF3881">
        <w:t xml:space="preserve">Secure doors, gates and windows </w:t>
      </w:r>
    </w:p>
    <w:p w14:paraId="6E374654" w14:textId="77777777" w:rsidR="00CF3881" w:rsidRPr="00CF3881" w:rsidRDefault="00CF3881" w:rsidP="00CF3881">
      <w:pPr>
        <w:numPr>
          <w:ilvl w:val="0"/>
          <w:numId w:val="72"/>
        </w:numPr>
      </w:pPr>
      <w:r w:rsidRPr="00CF3881">
        <w:t xml:space="preserve">Approved pet capacity </w:t>
      </w:r>
    </w:p>
    <w:p w14:paraId="5991FD99" w14:textId="77777777" w:rsidR="00CF3881" w:rsidRPr="00CF3881" w:rsidRDefault="00CF3881" w:rsidP="00CF3881">
      <w:pPr>
        <w:numPr>
          <w:ilvl w:val="0"/>
          <w:numId w:val="72"/>
        </w:numPr>
      </w:pPr>
      <w:r w:rsidRPr="00CF3881">
        <w:t xml:space="preserve">No active safety restriction </w:t>
      </w:r>
    </w:p>
    <w:p w14:paraId="50BAC4CD" w14:textId="77777777" w:rsidR="00CF3881" w:rsidRPr="00CF3881" w:rsidRDefault="00CF3881" w:rsidP="00CF3881">
      <w:pPr>
        <w:numPr>
          <w:ilvl w:val="0"/>
          <w:numId w:val="72"/>
        </w:numPr>
      </w:pPr>
      <w:r w:rsidRPr="00CF3881">
        <w:t xml:space="preserve">Overnight caregiver available </w:t>
      </w:r>
    </w:p>
    <w:p w14:paraId="281CCDBB" w14:textId="77777777" w:rsidR="00CF3881" w:rsidRPr="00CF3881" w:rsidRDefault="00CF3881" w:rsidP="00CF3881">
      <w:pPr>
        <w:numPr>
          <w:ilvl w:val="0"/>
          <w:numId w:val="72"/>
        </w:numPr>
      </w:pPr>
      <w:r w:rsidRPr="00CF3881">
        <w:t xml:space="preserve">Emergency transport plan </w:t>
      </w:r>
    </w:p>
    <w:p w14:paraId="740D4FEE" w14:textId="77777777" w:rsidR="00CF3881" w:rsidRPr="00CF3881" w:rsidRDefault="00CF3881" w:rsidP="00CF3881">
      <w:pPr>
        <w:numPr>
          <w:ilvl w:val="0"/>
          <w:numId w:val="72"/>
        </w:numPr>
      </w:pPr>
      <w:r w:rsidRPr="00CF3881">
        <w:t xml:space="preserve">Suitable separation area </w:t>
      </w:r>
    </w:p>
    <w:p w14:paraId="3DC044DD" w14:textId="77777777" w:rsidR="00CF3881" w:rsidRPr="00CF3881" w:rsidRDefault="00CF3881" w:rsidP="00CF3881">
      <w:pPr>
        <w:rPr>
          <w:b/>
          <w:bCs/>
        </w:rPr>
      </w:pPr>
      <w:r w:rsidRPr="00CF3881">
        <w:rPr>
          <w:b/>
          <w:bCs/>
        </w:rPr>
        <w:t>Pet</w:t>
      </w:r>
    </w:p>
    <w:p w14:paraId="141E9F3D" w14:textId="77777777" w:rsidR="00CF3881" w:rsidRPr="00CF3881" w:rsidRDefault="00CF3881" w:rsidP="00CF3881">
      <w:pPr>
        <w:numPr>
          <w:ilvl w:val="0"/>
          <w:numId w:val="73"/>
        </w:numPr>
      </w:pPr>
      <w:r w:rsidRPr="00CF3881">
        <w:t xml:space="preserve">Current profile completed </w:t>
      </w:r>
    </w:p>
    <w:p w14:paraId="75CFAF8A" w14:textId="77777777" w:rsidR="00CF3881" w:rsidRPr="00CF3881" w:rsidRDefault="00CF3881" w:rsidP="00CF3881">
      <w:pPr>
        <w:numPr>
          <w:ilvl w:val="0"/>
          <w:numId w:val="73"/>
        </w:numPr>
      </w:pPr>
      <w:r w:rsidRPr="00CF3881">
        <w:t xml:space="preserve">Vaccination evidence reviewed under approved policy </w:t>
      </w:r>
    </w:p>
    <w:p w14:paraId="3B8E2CCE" w14:textId="77777777" w:rsidR="00CF3881" w:rsidRPr="00CF3881" w:rsidRDefault="00CF3881" w:rsidP="00CF3881">
      <w:pPr>
        <w:numPr>
          <w:ilvl w:val="0"/>
          <w:numId w:val="73"/>
        </w:numPr>
      </w:pPr>
      <w:r w:rsidRPr="00CF3881">
        <w:t xml:space="preserve">Other-animal compatibility assessed </w:t>
      </w:r>
    </w:p>
    <w:p w14:paraId="5859B56C" w14:textId="77777777" w:rsidR="00CF3881" w:rsidRPr="00CF3881" w:rsidRDefault="00CF3881" w:rsidP="00CF3881">
      <w:pPr>
        <w:numPr>
          <w:ilvl w:val="0"/>
          <w:numId w:val="73"/>
        </w:numPr>
      </w:pPr>
      <w:r w:rsidRPr="00CF3881">
        <w:t xml:space="preserve">Separation-anxiety information available </w:t>
      </w:r>
    </w:p>
    <w:p w14:paraId="0491E13B" w14:textId="77777777" w:rsidR="00CF3881" w:rsidRPr="00CF3881" w:rsidRDefault="00CF3881" w:rsidP="00CF3881">
      <w:pPr>
        <w:numPr>
          <w:ilvl w:val="0"/>
          <w:numId w:val="73"/>
        </w:numPr>
      </w:pPr>
      <w:r w:rsidRPr="00CF3881">
        <w:t xml:space="preserve">Escape history reviewed </w:t>
      </w:r>
    </w:p>
    <w:p w14:paraId="6B7A449C" w14:textId="77777777" w:rsidR="00CF3881" w:rsidRPr="00CF3881" w:rsidRDefault="00CF3881" w:rsidP="00CF3881">
      <w:pPr>
        <w:numPr>
          <w:ilvl w:val="0"/>
          <w:numId w:val="73"/>
        </w:numPr>
      </w:pPr>
      <w:r w:rsidRPr="00CF3881">
        <w:t xml:space="preserve">Food and sleep instructions complete </w:t>
      </w:r>
    </w:p>
    <w:p w14:paraId="4CA70D02" w14:textId="77777777" w:rsidR="00CF3881" w:rsidRPr="00CF3881" w:rsidRDefault="00CF3881" w:rsidP="00CF3881">
      <w:pPr>
        <w:numPr>
          <w:ilvl w:val="0"/>
          <w:numId w:val="73"/>
        </w:numPr>
      </w:pPr>
      <w:r w:rsidRPr="00CF3881">
        <w:t xml:space="preserve">Meet-and-greet completed </w:t>
      </w:r>
    </w:p>
    <w:p w14:paraId="3FAAD4C7" w14:textId="77777777" w:rsidR="00CF3881" w:rsidRPr="00CF3881" w:rsidRDefault="00CF3881" w:rsidP="00CF3881">
      <w:pPr>
        <w:numPr>
          <w:ilvl w:val="0"/>
          <w:numId w:val="73"/>
        </w:numPr>
      </w:pPr>
      <w:r w:rsidRPr="00CF3881">
        <w:t xml:space="preserve">Current-health declaration received </w:t>
      </w:r>
    </w:p>
    <w:p w14:paraId="17B1A1F9" w14:textId="77777777" w:rsidR="00CF3881" w:rsidRPr="00CF3881" w:rsidRDefault="00CF3881" w:rsidP="00CF3881">
      <w:pPr>
        <w:rPr>
          <w:b/>
          <w:bCs/>
        </w:rPr>
      </w:pPr>
      <w:r w:rsidRPr="00CF3881">
        <w:rPr>
          <w:b/>
          <w:bCs/>
        </w:rPr>
        <w:t>Booking</w:t>
      </w:r>
    </w:p>
    <w:p w14:paraId="149F9278" w14:textId="77777777" w:rsidR="00CF3881" w:rsidRPr="00CF3881" w:rsidRDefault="00CF3881" w:rsidP="00CF3881">
      <w:pPr>
        <w:numPr>
          <w:ilvl w:val="0"/>
          <w:numId w:val="74"/>
        </w:numPr>
      </w:pPr>
      <w:r w:rsidRPr="00CF3881">
        <w:t xml:space="preserve">Emergency contacts </w:t>
      </w:r>
    </w:p>
    <w:p w14:paraId="48C2C43C" w14:textId="77777777" w:rsidR="00CF3881" w:rsidRPr="00CF3881" w:rsidRDefault="00CF3881" w:rsidP="00CF3881">
      <w:pPr>
        <w:numPr>
          <w:ilvl w:val="0"/>
          <w:numId w:val="74"/>
        </w:numPr>
      </w:pPr>
      <w:r w:rsidRPr="00CF3881">
        <w:t xml:space="preserve">Veterinary clinic </w:t>
      </w:r>
    </w:p>
    <w:p w14:paraId="72EF05F0" w14:textId="77777777" w:rsidR="00CF3881" w:rsidRPr="00CF3881" w:rsidRDefault="00CF3881" w:rsidP="00CF3881">
      <w:pPr>
        <w:numPr>
          <w:ilvl w:val="0"/>
          <w:numId w:val="74"/>
        </w:numPr>
      </w:pPr>
      <w:r w:rsidRPr="00CF3881">
        <w:lastRenderedPageBreak/>
        <w:t xml:space="preserve">Emergency clinic </w:t>
      </w:r>
    </w:p>
    <w:p w14:paraId="56C3C7B7" w14:textId="77777777" w:rsidR="00CF3881" w:rsidRPr="00CF3881" w:rsidRDefault="00CF3881" w:rsidP="00CF3881">
      <w:pPr>
        <w:numPr>
          <w:ilvl w:val="0"/>
          <w:numId w:val="74"/>
        </w:numPr>
      </w:pPr>
      <w:r w:rsidRPr="00CF3881">
        <w:t xml:space="preserve">Spending authorisation where supplied </w:t>
      </w:r>
    </w:p>
    <w:p w14:paraId="2FD19751" w14:textId="77777777" w:rsidR="00CF3881" w:rsidRPr="00CF3881" w:rsidRDefault="00CF3881" w:rsidP="00CF3881">
      <w:pPr>
        <w:numPr>
          <w:ilvl w:val="0"/>
          <w:numId w:val="74"/>
        </w:numPr>
      </w:pPr>
      <w:r w:rsidRPr="00CF3881">
        <w:t xml:space="preserve">Drop-off and pickup window </w:t>
      </w:r>
    </w:p>
    <w:p w14:paraId="16A6BE1E" w14:textId="77777777" w:rsidR="00CF3881" w:rsidRPr="00CF3881" w:rsidRDefault="00CF3881" w:rsidP="00CF3881">
      <w:pPr>
        <w:numPr>
          <w:ilvl w:val="0"/>
          <w:numId w:val="74"/>
        </w:numPr>
      </w:pPr>
      <w:r w:rsidRPr="00CF3881">
        <w:t xml:space="preserve">Food and medication handover </w:t>
      </w:r>
    </w:p>
    <w:p w14:paraId="15D84783" w14:textId="77777777" w:rsidR="00CF3881" w:rsidRPr="00CF3881" w:rsidRDefault="00CF3881" w:rsidP="00CF3881">
      <w:pPr>
        <w:numPr>
          <w:ilvl w:val="0"/>
          <w:numId w:val="74"/>
        </w:numPr>
      </w:pPr>
      <w:r w:rsidRPr="00CF3881">
        <w:t xml:space="preserve">Written boarding controls </w:t>
      </w:r>
    </w:p>
    <w:p w14:paraId="253C326D" w14:textId="77777777" w:rsidR="00CF3881" w:rsidRPr="00CF3881" w:rsidRDefault="00CF3881" w:rsidP="00CF3881">
      <w:r w:rsidRPr="00CF3881">
        <w:t xml:space="preserve">AVMA emergency-planning guidance recommends retaining veterinarian and 24-hour emergency-contact information, while its sitter-care guidance notes that many sitters, boarding services and veterinary clinics use emergency-care authorisation forms. </w:t>
      </w:r>
    </w:p>
    <w:p w14:paraId="11673E2A" w14:textId="77777777" w:rsidR="00CF3881" w:rsidRPr="00CF3881" w:rsidRDefault="00CF3881" w:rsidP="00CF3881">
      <w:pPr>
        <w:rPr>
          <w:b/>
          <w:bCs/>
        </w:rPr>
      </w:pPr>
      <w:r w:rsidRPr="00CF3881">
        <w:rPr>
          <w:b/>
          <w:bCs/>
        </w:rPr>
        <w:t>Recommended boarding beta restrictions</w:t>
      </w:r>
    </w:p>
    <w:p w14:paraId="40C89E6F" w14:textId="77777777" w:rsidR="00CF3881" w:rsidRPr="00CF3881" w:rsidRDefault="00CF3881" w:rsidP="00CF3881">
      <w:r w:rsidRPr="00CF3881">
        <w:t>Maximum guest pets: One initially</w:t>
      </w:r>
    </w:p>
    <w:p w14:paraId="6B72E59C" w14:textId="77777777" w:rsidR="00CF3881" w:rsidRPr="00CF3881" w:rsidRDefault="00CF3881" w:rsidP="00CF3881">
      <w:r w:rsidRPr="00CF3881">
        <w:t>Length: One night initially</w:t>
      </w:r>
    </w:p>
    <w:p w14:paraId="31DF70FB" w14:textId="77777777" w:rsidR="00CF3881" w:rsidRPr="00CF3881" w:rsidRDefault="00CF3881" w:rsidP="00CF3881">
      <w:r w:rsidRPr="00CF3881">
        <w:t>Pet type: Dogs with completed assessment</w:t>
      </w:r>
    </w:p>
    <w:p w14:paraId="63FE28D2" w14:textId="77777777" w:rsidR="00CF3881" w:rsidRPr="00CF3881" w:rsidRDefault="00CF3881" w:rsidP="00CF3881">
      <w:r w:rsidRPr="00CF3881">
        <w:t>Medication: No complex medication</w:t>
      </w:r>
    </w:p>
    <w:p w14:paraId="2870DFC0" w14:textId="77777777" w:rsidR="00CF3881" w:rsidRPr="00CF3881" w:rsidRDefault="00CF3881" w:rsidP="00CF3881">
      <w:r w:rsidRPr="00CF3881">
        <w:t>Risk: Green only initially</w:t>
      </w:r>
    </w:p>
    <w:p w14:paraId="0D448BF7" w14:textId="77777777" w:rsidR="00CF3881" w:rsidRPr="00CF3881" w:rsidRDefault="00CF3881" w:rsidP="00CF3881">
      <w:r w:rsidRPr="00CF3881">
        <w:t>Other resident pets: No contact unless separately approved</w:t>
      </w:r>
    </w:p>
    <w:p w14:paraId="19BA3396" w14:textId="77777777" w:rsidR="00CF3881" w:rsidRPr="00CF3881" w:rsidRDefault="00CF3881" w:rsidP="00CF3881">
      <w:r w:rsidRPr="00CF3881">
        <w:t>Bookings per host: One active beta booking</w:t>
      </w:r>
    </w:p>
    <w:p w14:paraId="1759C574" w14:textId="77777777" w:rsidR="00CF3881" w:rsidRPr="00CF3881" w:rsidRDefault="00000000" w:rsidP="00CF3881">
      <w:r>
        <w:pict w14:anchorId="06EAC1F0">
          <v:rect id="_x0000_i1072" style="width:0;height:1.5pt" o:hralign="center" o:hrstd="t" o:hr="t" fillcolor="#a0a0a0" stroked="f"/>
        </w:pict>
      </w:r>
    </w:p>
    <w:p w14:paraId="69F8C350" w14:textId="77777777" w:rsidR="00CF3881" w:rsidRPr="00CF3881" w:rsidRDefault="00CF3881" w:rsidP="00CF3881">
      <w:pPr>
        <w:rPr>
          <w:b/>
          <w:bCs/>
        </w:rPr>
      </w:pPr>
      <w:r w:rsidRPr="00CF3881">
        <w:rPr>
          <w:b/>
          <w:bCs/>
        </w:rPr>
        <w:t>1.4 Emergency veterinary support — Partner referral and escalation</w:t>
      </w:r>
    </w:p>
    <w:p w14:paraId="0769BB8B" w14:textId="77777777" w:rsidR="00CF3881" w:rsidRPr="00CF3881" w:rsidRDefault="00CF3881" w:rsidP="00CF3881">
      <w:r w:rsidRPr="00CF3881">
        <w:t>“Emergency vet support” must not imply that PetSaathi itself provides veterinary treatment.</w:t>
      </w:r>
    </w:p>
    <w:p w14:paraId="7E4C710D" w14:textId="77777777" w:rsidR="00CF3881" w:rsidRPr="00CF3881" w:rsidRDefault="00CF3881" w:rsidP="00CF3881">
      <w:r w:rsidRPr="00CF3881">
        <w:t>Use precise customer-facing language:</w:t>
      </w:r>
    </w:p>
    <w:p w14:paraId="5599EA58" w14:textId="77777777" w:rsidR="00CF3881" w:rsidRPr="00CF3881" w:rsidRDefault="00CF3881" w:rsidP="00CF3881">
      <w:r w:rsidRPr="00CF3881">
        <w:t>PetSaathi maintains local veterinary and emergency-clinic contacts and can help customers and assigned sitters escalate urgent situations. Veterinary assessment and treatment are provided by independent qualified veterinary professionals.</w:t>
      </w:r>
    </w:p>
    <w:p w14:paraId="0CC01E18" w14:textId="77777777" w:rsidR="00CF3881" w:rsidRPr="00CF3881" w:rsidRDefault="00CF3881" w:rsidP="00CF3881">
      <w:pPr>
        <w:rPr>
          <w:b/>
          <w:bCs/>
        </w:rPr>
      </w:pPr>
      <w:r w:rsidRPr="00CF3881">
        <w:rPr>
          <w:b/>
          <w:bCs/>
        </w:rPr>
        <w:t>PetSaathi should provide</w:t>
      </w:r>
    </w:p>
    <w:p w14:paraId="414F3651" w14:textId="77777777" w:rsidR="00CF3881" w:rsidRPr="00CF3881" w:rsidRDefault="00CF3881" w:rsidP="00CF3881">
      <w:pPr>
        <w:numPr>
          <w:ilvl w:val="0"/>
          <w:numId w:val="75"/>
        </w:numPr>
      </w:pPr>
      <w:r w:rsidRPr="00CF3881">
        <w:t xml:space="preserve">Verified regular clinic contact </w:t>
      </w:r>
    </w:p>
    <w:p w14:paraId="16E392BA" w14:textId="77777777" w:rsidR="00CF3881" w:rsidRPr="00CF3881" w:rsidRDefault="00CF3881" w:rsidP="00CF3881">
      <w:pPr>
        <w:numPr>
          <w:ilvl w:val="0"/>
          <w:numId w:val="75"/>
        </w:numPr>
      </w:pPr>
      <w:r w:rsidRPr="00CF3881">
        <w:t xml:space="preserve">Verified emergency clinic contact </w:t>
      </w:r>
    </w:p>
    <w:p w14:paraId="3380A01F" w14:textId="77777777" w:rsidR="00CF3881" w:rsidRPr="00CF3881" w:rsidRDefault="00CF3881" w:rsidP="00CF3881">
      <w:pPr>
        <w:numPr>
          <w:ilvl w:val="0"/>
          <w:numId w:val="75"/>
        </w:numPr>
      </w:pPr>
      <w:r w:rsidRPr="00CF3881">
        <w:t xml:space="preserve">Operating hours </w:t>
      </w:r>
    </w:p>
    <w:p w14:paraId="688B81BA" w14:textId="77777777" w:rsidR="00CF3881" w:rsidRPr="00CF3881" w:rsidRDefault="00CF3881" w:rsidP="00CF3881">
      <w:pPr>
        <w:numPr>
          <w:ilvl w:val="0"/>
          <w:numId w:val="75"/>
        </w:numPr>
      </w:pPr>
      <w:r w:rsidRPr="00CF3881">
        <w:t xml:space="preserve">Address and map location </w:t>
      </w:r>
    </w:p>
    <w:p w14:paraId="4AFCACD0" w14:textId="77777777" w:rsidR="00CF3881" w:rsidRPr="00CF3881" w:rsidRDefault="00CF3881" w:rsidP="00CF3881">
      <w:pPr>
        <w:numPr>
          <w:ilvl w:val="0"/>
          <w:numId w:val="75"/>
        </w:numPr>
      </w:pPr>
      <w:r w:rsidRPr="00CF3881">
        <w:t xml:space="preserve">Last-verified date </w:t>
      </w:r>
    </w:p>
    <w:p w14:paraId="5A7E8526" w14:textId="77777777" w:rsidR="00CF3881" w:rsidRPr="00CF3881" w:rsidRDefault="00CF3881" w:rsidP="00CF3881">
      <w:pPr>
        <w:numPr>
          <w:ilvl w:val="0"/>
          <w:numId w:val="75"/>
        </w:numPr>
      </w:pPr>
      <w:r w:rsidRPr="00CF3881">
        <w:lastRenderedPageBreak/>
        <w:t xml:space="preserve">Customer emergency contact </w:t>
      </w:r>
    </w:p>
    <w:p w14:paraId="42C6D7A0" w14:textId="77777777" w:rsidR="00CF3881" w:rsidRPr="00CF3881" w:rsidRDefault="00CF3881" w:rsidP="00CF3881">
      <w:pPr>
        <w:numPr>
          <w:ilvl w:val="0"/>
          <w:numId w:val="75"/>
        </w:numPr>
      </w:pPr>
      <w:r w:rsidRPr="00CF3881">
        <w:t xml:space="preserve">Emergency escalation procedure </w:t>
      </w:r>
    </w:p>
    <w:p w14:paraId="614AE047" w14:textId="77777777" w:rsidR="00CF3881" w:rsidRPr="00CF3881" w:rsidRDefault="00CF3881" w:rsidP="00CF3881">
      <w:pPr>
        <w:numPr>
          <w:ilvl w:val="0"/>
          <w:numId w:val="75"/>
        </w:numPr>
      </w:pPr>
      <w:r w:rsidRPr="00CF3881">
        <w:t xml:space="preserve">Incident record </w:t>
      </w:r>
    </w:p>
    <w:p w14:paraId="108AE4C1" w14:textId="77777777" w:rsidR="00CF3881" w:rsidRPr="00CF3881" w:rsidRDefault="00CF3881" w:rsidP="00CF3881">
      <w:pPr>
        <w:numPr>
          <w:ilvl w:val="0"/>
          <w:numId w:val="75"/>
        </w:numPr>
      </w:pPr>
      <w:r w:rsidRPr="00CF3881">
        <w:t xml:space="preserve">Transport information where available </w:t>
      </w:r>
    </w:p>
    <w:p w14:paraId="3B76753D" w14:textId="77777777" w:rsidR="00CF3881" w:rsidRPr="00CF3881" w:rsidRDefault="00CF3881" w:rsidP="00CF3881">
      <w:pPr>
        <w:rPr>
          <w:b/>
          <w:bCs/>
        </w:rPr>
      </w:pPr>
      <w:r w:rsidRPr="00CF3881">
        <w:rPr>
          <w:b/>
          <w:bCs/>
        </w:rPr>
        <w:t>PetSaathi should not</w:t>
      </w:r>
    </w:p>
    <w:p w14:paraId="4A7C76AF" w14:textId="77777777" w:rsidR="00CF3881" w:rsidRPr="00CF3881" w:rsidRDefault="00CF3881" w:rsidP="00CF3881">
      <w:pPr>
        <w:numPr>
          <w:ilvl w:val="0"/>
          <w:numId w:val="76"/>
        </w:numPr>
      </w:pPr>
      <w:r w:rsidRPr="00CF3881">
        <w:t xml:space="preserve">Diagnose the pet </w:t>
      </w:r>
    </w:p>
    <w:p w14:paraId="23E1E307" w14:textId="77777777" w:rsidR="00CF3881" w:rsidRPr="00CF3881" w:rsidRDefault="00CF3881" w:rsidP="00CF3881">
      <w:pPr>
        <w:numPr>
          <w:ilvl w:val="0"/>
          <w:numId w:val="76"/>
        </w:numPr>
      </w:pPr>
      <w:r w:rsidRPr="00CF3881">
        <w:t xml:space="preserve">Recommend medication changes </w:t>
      </w:r>
    </w:p>
    <w:p w14:paraId="2BCF5A03" w14:textId="77777777" w:rsidR="00CF3881" w:rsidRPr="00CF3881" w:rsidRDefault="00CF3881" w:rsidP="00CF3881">
      <w:pPr>
        <w:numPr>
          <w:ilvl w:val="0"/>
          <w:numId w:val="76"/>
        </w:numPr>
      </w:pPr>
      <w:r w:rsidRPr="00CF3881">
        <w:t xml:space="preserve">Promise treatment availability </w:t>
      </w:r>
    </w:p>
    <w:p w14:paraId="4CBCF018" w14:textId="77777777" w:rsidR="00CF3881" w:rsidRPr="00CF3881" w:rsidRDefault="00CF3881" w:rsidP="00CF3881">
      <w:pPr>
        <w:numPr>
          <w:ilvl w:val="0"/>
          <w:numId w:val="76"/>
        </w:numPr>
      </w:pPr>
      <w:r w:rsidRPr="00CF3881">
        <w:t xml:space="preserve">Guarantee clinical outcomes </w:t>
      </w:r>
    </w:p>
    <w:p w14:paraId="07539BBE" w14:textId="77777777" w:rsidR="00CF3881" w:rsidRPr="00CF3881" w:rsidRDefault="00CF3881" w:rsidP="00CF3881">
      <w:pPr>
        <w:numPr>
          <w:ilvl w:val="0"/>
          <w:numId w:val="76"/>
        </w:numPr>
      </w:pPr>
      <w:r w:rsidRPr="00CF3881">
        <w:t xml:space="preserve">Present a general helpline as veterinary care </w:t>
      </w:r>
    </w:p>
    <w:p w14:paraId="2D8A8564" w14:textId="77777777" w:rsidR="00CF3881" w:rsidRPr="00CF3881" w:rsidRDefault="00CF3881" w:rsidP="00CF3881">
      <w:r w:rsidRPr="00CF3881">
        <w:t xml:space="preserve">AVMA recommends contacting a veterinarian or emergency veterinary clinic immediately for urgent concerns and advises that any concern about an animal’s health warrants at least contacting a veterinary professional. </w:t>
      </w:r>
    </w:p>
    <w:p w14:paraId="362C1E1A" w14:textId="77777777" w:rsidR="00CF3881" w:rsidRPr="00CF3881" w:rsidRDefault="00000000" w:rsidP="00CF3881">
      <w:r>
        <w:pict w14:anchorId="771EB9E0">
          <v:rect id="_x0000_i1073" style="width:0;height:1.5pt" o:hralign="center" o:hrstd="t" o:hr="t" fillcolor="#a0a0a0" stroked="f"/>
        </w:pict>
      </w:r>
    </w:p>
    <w:p w14:paraId="558B9DF1" w14:textId="77777777" w:rsidR="00CF3881" w:rsidRPr="00CF3881" w:rsidRDefault="00CF3881" w:rsidP="00CF3881">
      <w:pPr>
        <w:rPr>
          <w:b/>
          <w:bCs/>
        </w:rPr>
      </w:pPr>
      <w:r w:rsidRPr="00CF3881">
        <w:rPr>
          <w:b/>
          <w:bCs/>
        </w:rPr>
        <w:t>1.5 Grooming — Optional partner test</w:t>
      </w:r>
    </w:p>
    <w:p w14:paraId="6836FFDD" w14:textId="77777777" w:rsidR="00CF3881" w:rsidRPr="00CF3881" w:rsidRDefault="00CF3881" w:rsidP="00CF3881">
      <w:r w:rsidRPr="00CF3881">
        <w:t>Grooming should not be built as a full internal module during early Phase 5.</w:t>
      </w:r>
    </w:p>
    <w:p w14:paraId="2102AEE8" w14:textId="77777777" w:rsidR="00CF3881" w:rsidRPr="00CF3881" w:rsidRDefault="00CF3881" w:rsidP="00CF3881">
      <w:r w:rsidRPr="00CF3881">
        <w:t>Instead, use a partner-led experiment:</w:t>
      </w:r>
    </w:p>
    <w:p w14:paraId="7EFCCA27" w14:textId="77777777" w:rsidR="00CF3881" w:rsidRPr="00CF3881" w:rsidRDefault="00CF3881" w:rsidP="00CF3881">
      <w:r w:rsidRPr="00CF3881">
        <w:t>Customer requests grooming</w:t>
      </w:r>
    </w:p>
    <w:p w14:paraId="42E42C22" w14:textId="77777777" w:rsidR="00CF3881" w:rsidRPr="00CF3881" w:rsidRDefault="00CF3881" w:rsidP="00CF3881">
      <w:r w:rsidRPr="00CF3881">
        <w:t>→ PetSaathi sends qualified lead to approved partner</w:t>
      </w:r>
    </w:p>
    <w:p w14:paraId="467DF8D5" w14:textId="77777777" w:rsidR="00CF3881" w:rsidRPr="00CF3881" w:rsidRDefault="00CF3881" w:rsidP="00CF3881">
      <w:r w:rsidRPr="00CF3881">
        <w:t>→ Partner confirms availability</w:t>
      </w:r>
    </w:p>
    <w:p w14:paraId="69BFCD1B" w14:textId="77777777" w:rsidR="00CF3881" w:rsidRPr="00CF3881" w:rsidRDefault="00CF3881" w:rsidP="00CF3881">
      <w:r w:rsidRPr="00CF3881">
        <w:t>→ Customer receives clear provider identity and price</w:t>
      </w:r>
    </w:p>
    <w:p w14:paraId="7E2C7AD1" w14:textId="77777777" w:rsidR="00CF3881" w:rsidRPr="00CF3881" w:rsidRDefault="00CF3881" w:rsidP="00CF3881">
      <w:r w:rsidRPr="00CF3881">
        <w:t>→ PetSaathi records referral outcome</w:t>
      </w:r>
    </w:p>
    <w:p w14:paraId="0B70A75B" w14:textId="77777777" w:rsidR="00CF3881" w:rsidRPr="00CF3881" w:rsidRDefault="00CF3881" w:rsidP="00CF3881">
      <w:pPr>
        <w:rPr>
          <w:b/>
          <w:bCs/>
        </w:rPr>
      </w:pPr>
      <w:r w:rsidRPr="00CF3881">
        <w:rPr>
          <w:b/>
          <w:bCs/>
        </w:rPr>
        <w:t>Measure</w:t>
      </w:r>
    </w:p>
    <w:p w14:paraId="7BD0F23F" w14:textId="77777777" w:rsidR="00CF3881" w:rsidRPr="00CF3881" w:rsidRDefault="00CF3881" w:rsidP="00CF3881">
      <w:pPr>
        <w:numPr>
          <w:ilvl w:val="0"/>
          <w:numId w:val="77"/>
        </w:numPr>
      </w:pPr>
      <w:r w:rsidRPr="00CF3881">
        <w:t xml:space="preserve">Grooming enquiries </w:t>
      </w:r>
    </w:p>
    <w:p w14:paraId="19EA50D4" w14:textId="77777777" w:rsidR="00CF3881" w:rsidRPr="00CF3881" w:rsidRDefault="00CF3881" w:rsidP="00CF3881">
      <w:pPr>
        <w:numPr>
          <w:ilvl w:val="0"/>
          <w:numId w:val="77"/>
        </w:numPr>
      </w:pPr>
      <w:r w:rsidRPr="00CF3881">
        <w:t xml:space="preserve">Confirmed referrals </w:t>
      </w:r>
    </w:p>
    <w:p w14:paraId="4D2B84E5" w14:textId="77777777" w:rsidR="00CF3881" w:rsidRPr="00CF3881" w:rsidRDefault="00CF3881" w:rsidP="00CF3881">
      <w:pPr>
        <w:numPr>
          <w:ilvl w:val="0"/>
          <w:numId w:val="77"/>
        </w:numPr>
      </w:pPr>
      <w:r w:rsidRPr="00CF3881">
        <w:t xml:space="preserve">Customer satisfaction </w:t>
      </w:r>
    </w:p>
    <w:p w14:paraId="199621A8" w14:textId="77777777" w:rsidR="00CF3881" w:rsidRPr="00CF3881" w:rsidRDefault="00CF3881" w:rsidP="00CF3881">
      <w:pPr>
        <w:numPr>
          <w:ilvl w:val="0"/>
          <w:numId w:val="77"/>
        </w:numPr>
      </w:pPr>
      <w:r w:rsidRPr="00CF3881">
        <w:t xml:space="preserve">Partner reliability </w:t>
      </w:r>
    </w:p>
    <w:p w14:paraId="2F95E30E" w14:textId="77777777" w:rsidR="00CF3881" w:rsidRPr="00CF3881" w:rsidRDefault="00CF3881" w:rsidP="00CF3881">
      <w:pPr>
        <w:numPr>
          <w:ilvl w:val="0"/>
          <w:numId w:val="77"/>
        </w:numPr>
      </w:pPr>
      <w:r w:rsidRPr="00CF3881">
        <w:t xml:space="preserve">Support burden </w:t>
      </w:r>
    </w:p>
    <w:p w14:paraId="24344C55" w14:textId="77777777" w:rsidR="00CF3881" w:rsidRPr="00CF3881" w:rsidRDefault="00CF3881" w:rsidP="00CF3881">
      <w:pPr>
        <w:numPr>
          <w:ilvl w:val="0"/>
          <w:numId w:val="77"/>
        </w:numPr>
      </w:pPr>
      <w:r w:rsidRPr="00CF3881">
        <w:t xml:space="preserve">Commission or referral economics </w:t>
      </w:r>
    </w:p>
    <w:p w14:paraId="05610DDB" w14:textId="77777777" w:rsidR="00CF3881" w:rsidRPr="00CF3881" w:rsidRDefault="00CF3881" w:rsidP="00CF3881">
      <w:r w:rsidRPr="00CF3881">
        <w:lastRenderedPageBreak/>
        <w:t xml:space="preserve">A current Ahmedabad marketplace page lists at-home grooming packages around ₹800–₹1,499, demonstrating that grooming is a materially different service and price category from basic walking or sitting. </w:t>
      </w:r>
    </w:p>
    <w:p w14:paraId="775D4E24" w14:textId="77777777" w:rsidR="00CF3881" w:rsidRPr="00CF3881" w:rsidRDefault="00CF3881" w:rsidP="00CF3881">
      <w:r w:rsidRPr="00CF3881">
        <w:t>Do not distract the core operations team by building grooming scheduling, groomer inventory and service customisation before dog walking is stable.</w:t>
      </w:r>
    </w:p>
    <w:p w14:paraId="518BB523" w14:textId="77777777" w:rsidR="00CF3881" w:rsidRPr="00CF3881" w:rsidRDefault="00000000" w:rsidP="00CF3881">
      <w:r>
        <w:pict w14:anchorId="70CDAE39">
          <v:rect id="_x0000_i1074" style="width:0;height:1.5pt" o:hralign="center" o:hrstd="t" o:hr="t" fillcolor="#a0a0a0" stroked="f"/>
        </w:pict>
      </w:r>
    </w:p>
    <w:p w14:paraId="77B0D581" w14:textId="77777777" w:rsidR="00CF3881" w:rsidRPr="00CF3881" w:rsidRDefault="00CF3881" w:rsidP="00CF3881">
      <w:pPr>
        <w:rPr>
          <w:b/>
          <w:bCs/>
        </w:rPr>
      </w:pPr>
      <w:r w:rsidRPr="00CF3881">
        <w:rPr>
          <w:b/>
          <w:bCs/>
        </w:rPr>
        <w:t>1.6 Training and pet taxi — Defer</w:t>
      </w:r>
    </w:p>
    <w:p w14:paraId="55FBB53E" w14:textId="77777777" w:rsidR="00CF3881" w:rsidRPr="00CF3881" w:rsidRDefault="00CF3881" w:rsidP="00CF3881">
      <w:pPr>
        <w:rPr>
          <w:b/>
          <w:bCs/>
        </w:rPr>
      </w:pPr>
      <w:r w:rsidRPr="00CF3881">
        <w:rPr>
          <w:b/>
          <w:bCs/>
        </w:rPr>
        <w:t>Training</w:t>
      </w:r>
    </w:p>
    <w:p w14:paraId="3464DD45" w14:textId="77777777" w:rsidR="00CF3881" w:rsidRPr="00CF3881" w:rsidRDefault="00CF3881" w:rsidP="00CF3881">
      <w:r w:rsidRPr="00CF3881">
        <w:t>Training requires:</w:t>
      </w:r>
    </w:p>
    <w:p w14:paraId="1C89806D" w14:textId="77777777" w:rsidR="00CF3881" w:rsidRPr="00CF3881" w:rsidRDefault="00CF3881" w:rsidP="00CF3881">
      <w:pPr>
        <w:numPr>
          <w:ilvl w:val="0"/>
          <w:numId w:val="78"/>
        </w:numPr>
      </w:pPr>
      <w:r w:rsidRPr="00CF3881">
        <w:t xml:space="preserve">Trainer qualifications </w:t>
      </w:r>
    </w:p>
    <w:p w14:paraId="62109FB3" w14:textId="77777777" w:rsidR="00CF3881" w:rsidRPr="00CF3881" w:rsidRDefault="00CF3881" w:rsidP="00CF3881">
      <w:pPr>
        <w:numPr>
          <w:ilvl w:val="0"/>
          <w:numId w:val="78"/>
        </w:numPr>
      </w:pPr>
      <w:r w:rsidRPr="00CF3881">
        <w:t xml:space="preserve">Behavioural assessment </w:t>
      </w:r>
    </w:p>
    <w:p w14:paraId="32CB8885" w14:textId="77777777" w:rsidR="00CF3881" w:rsidRPr="00CF3881" w:rsidRDefault="00CF3881" w:rsidP="00CF3881">
      <w:pPr>
        <w:numPr>
          <w:ilvl w:val="0"/>
          <w:numId w:val="78"/>
        </w:numPr>
      </w:pPr>
      <w:r w:rsidRPr="00CF3881">
        <w:t xml:space="preserve">Multi-session programmes </w:t>
      </w:r>
    </w:p>
    <w:p w14:paraId="45411EC6" w14:textId="77777777" w:rsidR="00CF3881" w:rsidRPr="00CF3881" w:rsidRDefault="00CF3881" w:rsidP="00CF3881">
      <w:pPr>
        <w:numPr>
          <w:ilvl w:val="0"/>
          <w:numId w:val="78"/>
        </w:numPr>
      </w:pPr>
      <w:r w:rsidRPr="00CF3881">
        <w:t xml:space="preserve">Progress plans </w:t>
      </w:r>
    </w:p>
    <w:p w14:paraId="6E465E34" w14:textId="77777777" w:rsidR="00CF3881" w:rsidRPr="00CF3881" w:rsidRDefault="00CF3881" w:rsidP="00CF3881">
      <w:pPr>
        <w:numPr>
          <w:ilvl w:val="0"/>
          <w:numId w:val="78"/>
        </w:numPr>
      </w:pPr>
      <w:r w:rsidRPr="00CF3881">
        <w:t xml:space="preserve">Customer homework </w:t>
      </w:r>
    </w:p>
    <w:p w14:paraId="1C98EDA6" w14:textId="77777777" w:rsidR="00CF3881" w:rsidRPr="00CF3881" w:rsidRDefault="00CF3881" w:rsidP="00CF3881">
      <w:pPr>
        <w:numPr>
          <w:ilvl w:val="0"/>
          <w:numId w:val="78"/>
        </w:numPr>
      </w:pPr>
      <w:r w:rsidRPr="00CF3881">
        <w:t xml:space="preserve">Complex outcome expectations </w:t>
      </w:r>
    </w:p>
    <w:p w14:paraId="31E1BD6A" w14:textId="77777777" w:rsidR="00CF3881" w:rsidRPr="00CF3881" w:rsidRDefault="00CF3881" w:rsidP="00CF3881">
      <w:r w:rsidRPr="00CF3881">
        <w:t xml:space="preserve">Public Ahmedabad listings show training prices and programme structures far above simple walking transactions, reinforcing that training needs a separate operating model. </w:t>
      </w:r>
    </w:p>
    <w:p w14:paraId="3C2C699E" w14:textId="77777777" w:rsidR="00CF3881" w:rsidRPr="00CF3881" w:rsidRDefault="00CF3881" w:rsidP="00CF3881">
      <w:pPr>
        <w:rPr>
          <w:b/>
          <w:bCs/>
        </w:rPr>
      </w:pPr>
      <w:r w:rsidRPr="00CF3881">
        <w:rPr>
          <w:b/>
          <w:bCs/>
        </w:rPr>
        <w:t>Pet taxi</w:t>
      </w:r>
    </w:p>
    <w:p w14:paraId="0EDCB1A3" w14:textId="77777777" w:rsidR="00CF3881" w:rsidRPr="00CF3881" w:rsidRDefault="00CF3881" w:rsidP="00CF3881">
      <w:r w:rsidRPr="00CF3881">
        <w:t>Pet taxi requires:</w:t>
      </w:r>
    </w:p>
    <w:p w14:paraId="43976885" w14:textId="77777777" w:rsidR="00CF3881" w:rsidRPr="00CF3881" w:rsidRDefault="00CF3881" w:rsidP="00CF3881">
      <w:pPr>
        <w:numPr>
          <w:ilvl w:val="0"/>
          <w:numId w:val="79"/>
        </w:numPr>
      </w:pPr>
      <w:r w:rsidRPr="00CF3881">
        <w:t xml:space="preserve">Vehicle verification </w:t>
      </w:r>
    </w:p>
    <w:p w14:paraId="229199E6" w14:textId="77777777" w:rsidR="00CF3881" w:rsidRPr="00CF3881" w:rsidRDefault="00CF3881" w:rsidP="00CF3881">
      <w:pPr>
        <w:numPr>
          <w:ilvl w:val="0"/>
          <w:numId w:val="79"/>
        </w:numPr>
      </w:pPr>
      <w:r w:rsidRPr="00CF3881">
        <w:t xml:space="preserve">Driver verification </w:t>
      </w:r>
    </w:p>
    <w:p w14:paraId="46C9CF64" w14:textId="77777777" w:rsidR="00CF3881" w:rsidRPr="00CF3881" w:rsidRDefault="00CF3881" w:rsidP="00CF3881">
      <w:pPr>
        <w:numPr>
          <w:ilvl w:val="0"/>
          <w:numId w:val="79"/>
        </w:numPr>
      </w:pPr>
      <w:r w:rsidRPr="00CF3881">
        <w:t xml:space="preserve">Restraint and crate standards </w:t>
      </w:r>
    </w:p>
    <w:p w14:paraId="47260A11" w14:textId="77777777" w:rsidR="00CF3881" w:rsidRPr="00CF3881" w:rsidRDefault="00CF3881" w:rsidP="00CF3881">
      <w:pPr>
        <w:numPr>
          <w:ilvl w:val="0"/>
          <w:numId w:val="79"/>
        </w:numPr>
      </w:pPr>
      <w:r w:rsidRPr="00CF3881">
        <w:t xml:space="preserve">Pickup and handover controls </w:t>
      </w:r>
    </w:p>
    <w:p w14:paraId="195D06BE" w14:textId="77777777" w:rsidR="00CF3881" w:rsidRPr="00CF3881" w:rsidRDefault="00CF3881" w:rsidP="00CF3881">
      <w:pPr>
        <w:numPr>
          <w:ilvl w:val="0"/>
          <w:numId w:val="79"/>
        </w:numPr>
      </w:pPr>
      <w:r w:rsidRPr="00CF3881">
        <w:t xml:space="preserve">Route operations </w:t>
      </w:r>
    </w:p>
    <w:p w14:paraId="20D87553" w14:textId="77777777" w:rsidR="00CF3881" w:rsidRPr="00CF3881" w:rsidRDefault="00CF3881" w:rsidP="00CF3881">
      <w:pPr>
        <w:numPr>
          <w:ilvl w:val="0"/>
          <w:numId w:val="79"/>
        </w:numPr>
      </w:pPr>
      <w:r w:rsidRPr="00CF3881">
        <w:t xml:space="preserve">Transport incidents </w:t>
      </w:r>
    </w:p>
    <w:p w14:paraId="2B19C3E0" w14:textId="77777777" w:rsidR="00CF3881" w:rsidRPr="00CF3881" w:rsidRDefault="00CF3881" w:rsidP="00CF3881">
      <w:pPr>
        <w:numPr>
          <w:ilvl w:val="0"/>
          <w:numId w:val="79"/>
        </w:numPr>
      </w:pPr>
      <w:r w:rsidRPr="00CF3881">
        <w:t xml:space="preserve">Vehicle hygiene </w:t>
      </w:r>
    </w:p>
    <w:p w14:paraId="167C303C" w14:textId="77777777" w:rsidR="00CF3881" w:rsidRPr="00CF3881" w:rsidRDefault="00CF3881" w:rsidP="00CF3881">
      <w:pPr>
        <w:numPr>
          <w:ilvl w:val="0"/>
          <w:numId w:val="79"/>
        </w:numPr>
      </w:pPr>
      <w:r w:rsidRPr="00CF3881">
        <w:t xml:space="preserve">Insurance and liability review </w:t>
      </w:r>
    </w:p>
    <w:p w14:paraId="355328B1" w14:textId="77777777" w:rsidR="00CF3881" w:rsidRPr="00CF3881" w:rsidRDefault="00CF3881" w:rsidP="00CF3881">
      <w:r w:rsidRPr="00CF3881">
        <w:t>Neither belongs in the core Phase 5 launch.</w:t>
      </w:r>
    </w:p>
    <w:p w14:paraId="524CDF4C" w14:textId="77777777" w:rsidR="00CF3881" w:rsidRPr="00CF3881" w:rsidRDefault="00000000" w:rsidP="00CF3881">
      <w:r>
        <w:pict w14:anchorId="1DA1B79F">
          <v:rect id="_x0000_i1075" style="width:0;height:1.5pt" o:hralign="center" o:hrstd="t" o:hr="t" fillcolor="#a0a0a0" stroked="f"/>
        </w:pict>
      </w:r>
    </w:p>
    <w:p w14:paraId="6A1F4E02" w14:textId="77777777" w:rsidR="00CF3881" w:rsidRPr="00CF3881" w:rsidRDefault="00CF3881" w:rsidP="00CF3881">
      <w:pPr>
        <w:rPr>
          <w:b/>
          <w:bCs/>
        </w:rPr>
      </w:pPr>
      <w:r w:rsidRPr="00CF3881">
        <w:rPr>
          <w:b/>
          <w:bCs/>
        </w:rPr>
        <w:t>2. Correct launch model</w:t>
      </w:r>
    </w:p>
    <w:p w14:paraId="4E00960A" w14:textId="77777777" w:rsidR="00CF3881" w:rsidRPr="00CF3881" w:rsidRDefault="00CF3881" w:rsidP="00CF3881">
      <w:r w:rsidRPr="00CF3881">
        <w:lastRenderedPageBreak/>
        <w:t>Your proposed launch journey is correct. It should operate as follows.</w:t>
      </w:r>
    </w:p>
    <w:p w14:paraId="0788EC61" w14:textId="77777777" w:rsidR="00CF3881" w:rsidRPr="00CF3881" w:rsidRDefault="00CF3881" w:rsidP="00CF3881">
      <w:r w:rsidRPr="00CF3881">
        <w:t>MVP live in controlled area</w:t>
      </w:r>
    </w:p>
    <w:p w14:paraId="2AE10A8C" w14:textId="77777777" w:rsidR="00CF3881" w:rsidRPr="00CF3881" w:rsidRDefault="00CF3881" w:rsidP="00CF3881">
      <w:r w:rsidRPr="00CF3881">
        <w:t xml:space="preserve">    ↓</w:t>
      </w:r>
    </w:p>
    <w:p w14:paraId="165E7760" w14:textId="77777777" w:rsidR="00CF3881" w:rsidRPr="00CF3881" w:rsidRDefault="00CF3881" w:rsidP="00CF3881">
      <w:r w:rsidRPr="00CF3881">
        <w:t>Invite warm leads</w:t>
      </w:r>
    </w:p>
    <w:p w14:paraId="41166189" w14:textId="77777777" w:rsidR="00CF3881" w:rsidRPr="00CF3881" w:rsidRDefault="00CF3881" w:rsidP="00CF3881">
      <w:r w:rsidRPr="00CF3881">
        <w:t xml:space="preserve">    ↓</w:t>
      </w:r>
    </w:p>
    <w:p w14:paraId="12A89F70" w14:textId="77777777" w:rsidR="00CF3881" w:rsidRPr="00CF3881" w:rsidRDefault="00CF3881" w:rsidP="00CF3881">
      <w:r w:rsidRPr="00CF3881">
        <w:t>Customer sees launch offer</w:t>
      </w:r>
    </w:p>
    <w:p w14:paraId="69F936EB" w14:textId="77777777" w:rsidR="00CF3881" w:rsidRPr="00CF3881" w:rsidRDefault="00CF3881" w:rsidP="00CF3881">
      <w:r w:rsidRPr="00CF3881">
        <w:t xml:space="preserve">    ↓</w:t>
      </w:r>
    </w:p>
    <w:p w14:paraId="18BCCE29" w14:textId="77777777" w:rsidR="00CF3881" w:rsidRPr="00CF3881" w:rsidRDefault="00CF3881" w:rsidP="00CF3881">
      <w:r w:rsidRPr="00CF3881">
        <w:t>Customer creates account and Pet Profile</w:t>
      </w:r>
    </w:p>
    <w:p w14:paraId="1E3DA6E1" w14:textId="77777777" w:rsidR="00CF3881" w:rsidRPr="00CF3881" w:rsidRDefault="00CF3881" w:rsidP="00CF3881">
      <w:r w:rsidRPr="00CF3881">
        <w:t xml:space="preserve">    ↓</w:t>
      </w:r>
    </w:p>
    <w:p w14:paraId="3E37D11E" w14:textId="77777777" w:rsidR="00CF3881" w:rsidRPr="00CF3881" w:rsidRDefault="00CF3881" w:rsidP="00CF3881">
      <w:r w:rsidRPr="00CF3881">
        <w:t>Customer requests booking</w:t>
      </w:r>
    </w:p>
    <w:p w14:paraId="7E5E3B65" w14:textId="77777777" w:rsidR="00CF3881" w:rsidRPr="00CF3881" w:rsidRDefault="00CF3881" w:rsidP="00CF3881">
      <w:r w:rsidRPr="00CF3881">
        <w:t xml:space="preserve">    ↓</w:t>
      </w:r>
    </w:p>
    <w:p w14:paraId="0019872F" w14:textId="77777777" w:rsidR="00CF3881" w:rsidRPr="00CF3881" w:rsidRDefault="00CF3881" w:rsidP="00CF3881">
      <w:r w:rsidRPr="00CF3881">
        <w:t>Admin reviews pet, area and schedule</w:t>
      </w:r>
    </w:p>
    <w:p w14:paraId="6E63C25B" w14:textId="77777777" w:rsidR="00CF3881" w:rsidRPr="00CF3881" w:rsidRDefault="00CF3881" w:rsidP="00CF3881">
      <w:r w:rsidRPr="00CF3881">
        <w:t xml:space="preserve">    ↓</w:t>
      </w:r>
    </w:p>
    <w:p w14:paraId="04240451" w14:textId="77777777" w:rsidR="00CF3881" w:rsidRPr="00CF3881" w:rsidRDefault="00CF3881" w:rsidP="00CF3881">
      <w:r w:rsidRPr="00CF3881">
        <w:t>Admin sends offer to eligible sitter</w:t>
      </w:r>
    </w:p>
    <w:p w14:paraId="74C63DDC" w14:textId="77777777" w:rsidR="00CF3881" w:rsidRPr="00CF3881" w:rsidRDefault="00CF3881" w:rsidP="00CF3881">
      <w:r w:rsidRPr="00CF3881">
        <w:t xml:space="preserve">    ↓</w:t>
      </w:r>
    </w:p>
    <w:p w14:paraId="74402817" w14:textId="77777777" w:rsidR="00CF3881" w:rsidRPr="00CF3881" w:rsidRDefault="00CF3881" w:rsidP="00CF3881">
      <w:r w:rsidRPr="00CF3881">
        <w:t>Sitter accepts</w:t>
      </w:r>
    </w:p>
    <w:p w14:paraId="5C4EEE45" w14:textId="77777777" w:rsidR="00CF3881" w:rsidRPr="00CF3881" w:rsidRDefault="00CF3881" w:rsidP="00CF3881">
      <w:r w:rsidRPr="00CF3881">
        <w:t xml:space="preserve">    ↓</w:t>
      </w:r>
    </w:p>
    <w:p w14:paraId="5B17A6E7" w14:textId="77777777" w:rsidR="00CF3881" w:rsidRPr="00CF3881" w:rsidRDefault="00CF3881" w:rsidP="00CF3881">
      <w:r w:rsidRPr="00CF3881">
        <w:t>Admin confirms primary assignment</w:t>
      </w:r>
    </w:p>
    <w:p w14:paraId="356AE3F4" w14:textId="77777777" w:rsidR="00CF3881" w:rsidRPr="00CF3881" w:rsidRDefault="00CF3881" w:rsidP="00CF3881">
      <w:r w:rsidRPr="00CF3881">
        <w:t xml:space="preserve">    ↓</w:t>
      </w:r>
    </w:p>
    <w:p w14:paraId="60B7E107" w14:textId="77777777" w:rsidR="00CF3881" w:rsidRPr="00CF3881" w:rsidRDefault="00CF3881" w:rsidP="00CF3881">
      <w:r w:rsidRPr="00CF3881">
        <w:t>Customer completes verified payment</w:t>
      </w:r>
    </w:p>
    <w:p w14:paraId="0940BE23" w14:textId="77777777" w:rsidR="00CF3881" w:rsidRPr="00CF3881" w:rsidRDefault="00CF3881" w:rsidP="00CF3881">
      <w:r w:rsidRPr="00CF3881">
        <w:t xml:space="preserve">    ↓</w:t>
      </w:r>
    </w:p>
    <w:p w14:paraId="13CAEA1B" w14:textId="77777777" w:rsidR="00CF3881" w:rsidRPr="00CF3881" w:rsidRDefault="00CF3881" w:rsidP="00CF3881">
      <w:r w:rsidRPr="00CF3881">
        <w:t>Booking confirmed</w:t>
      </w:r>
    </w:p>
    <w:p w14:paraId="6A83D9C9" w14:textId="77777777" w:rsidR="00CF3881" w:rsidRPr="00CF3881" w:rsidRDefault="00CF3881" w:rsidP="00CF3881">
      <w:r w:rsidRPr="00CF3881">
        <w:t xml:space="preserve">    ↓</w:t>
      </w:r>
    </w:p>
    <w:p w14:paraId="5F46D4E6" w14:textId="77777777" w:rsidR="00CF3881" w:rsidRPr="00CF3881" w:rsidRDefault="00CF3881" w:rsidP="00CF3881">
      <w:r w:rsidRPr="00CF3881">
        <w:t>Sitter performs service</w:t>
      </w:r>
    </w:p>
    <w:p w14:paraId="3B627670" w14:textId="77777777" w:rsidR="00CF3881" w:rsidRPr="00CF3881" w:rsidRDefault="00CF3881" w:rsidP="00CF3881">
      <w:r w:rsidRPr="00CF3881">
        <w:t xml:space="preserve">    ↓</w:t>
      </w:r>
    </w:p>
    <w:p w14:paraId="4B667C55" w14:textId="77777777" w:rsidR="00CF3881" w:rsidRPr="00CF3881" w:rsidRDefault="00CF3881" w:rsidP="00CF3881">
      <w:r w:rsidRPr="00CF3881">
        <w:t>Report Card delivered</w:t>
      </w:r>
    </w:p>
    <w:p w14:paraId="35BC93F5" w14:textId="77777777" w:rsidR="00CF3881" w:rsidRPr="00CF3881" w:rsidRDefault="00CF3881" w:rsidP="00CF3881">
      <w:r w:rsidRPr="00CF3881">
        <w:t xml:space="preserve">    ↓</w:t>
      </w:r>
    </w:p>
    <w:p w14:paraId="1E84F7FF" w14:textId="77777777" w:rsidR="00CF3881" w:rsidRPr="00CF3881" w:rsidRDefault="00CF3881" w:rsidP="00CF3881">
      <w:r w:rsidRPr="00CF3881">
        <w:t>Customer submits review</w:t>
      </w:r>
    </w:p>
    <w:p w14:paraId="6E2AAAE1" w14:textId="77777777" w:rsidR="00CF3881" w:rsidRPr="00CF3881" w:rsidRDefault="00CF3881" w:rsidP="00CF3881">
      <w:r w:rsidRPr="00CF3881">
        <w:t xml:space="preserve">    ↓</w:t>
      </w:r>
    </w:p>
    <w:p w14:paraId="75EA713F" w14:textId="77777777" w:rsidR="00CF3881" w:rsidRPr="00CF3881" w:rsidRDefault="00CF3881" w:rsidP="00CF3881">
      <w:r w:rsidRPr="00CF3881">
        <w:lastRenderedPageBreak/>
        <w:t>Same-sitter repeat offered</w:t>
      </w:r>
    </w:p>
    <w:p w14:paraId="3E07734D" w14:textId="77777777" w:rsidR="00CF3881" w:rsidRPr="00CF3881" w:rsidRDefault="00CF3881" w:rsidP="00CF3881">
      <w:r w:rsidRPr="00CF3881">
        <w:t xml:space="preserve">    ↓</w:t>
      </w:r>
    </w:p>
    <w:p w14:paraId="3EDF1CBA" w14:textId="77777777" w:rsidR="00CF3881" w:rsidRPr="00CF3881" w:rsidRDefault="00CF3881" w:rsidP="00CF3881">
      <w:r w:rsidRPr="00CF3881">
        <w:t>Performance measured daily</w:t>
      </w:r>
    </w:p>
    <w:p w14:paraId="105DD78D" w14:textId="77777777" w:rsidR="00CF3881" w:rsidRPr="00CF3881" w:rsidRDefault="00000000" w:rsidP="00CF3881">
      <w:r>
        <w:pict w14:anchorId="600E0C6D">
          <v:rect id="_x0000_i1076" style="width:0;height:1.5pt" o:hralign="center" o:hrstd="t" o:hr="t" fillcolor="#a0a0a0" stroked="f"/>
        </w:pict>
      </w:r>
    </w:p>
    <w:p w14:paraId="7B22F6BD" w14:textId="77777777" w:rsidR="00CF3881" w:rsidRPr="00CF3881" w:rsidRDefault="00CF3881" w:rsidP="00CF3881">
      <w:pPr>
        <w:rPr>
          <w:b/>
          <w:bCs/>
        </w:rPr>
      </w:pPr>
      <w:r w:rsidRPr="00CF3881">
        <w:rPr>
          <w:b/>
          <w:bCs/>
        </w:rPr>
        <w:t>3. Step-by-step launch operation</w:t>
      </w:r>
    </w:p>
    <w:p w14:paraId="0760AB8C" w14:textId="77777777" w:rsidR="00CF3881" w:rsidRPr="00CF3881" w:rsidRDefault="00CF3881" w:rsidP="00CF3881">
      <w:pPr>
        <w:rPr>
          <w:b/>
          <w:bCs/>
        </w:rPr>
      </w:pPr>
      <w:r w:rsidRPr="00CF3881">
        <w:rPr>
          <w:b/>
          <w:bCs/>
        </w:rPr>
        <w:t>Step 1 — Activate the MVP in one micro-area</w:t>
      </w:r>
    </w:p>
    <w:p w14:paraId="22A1C924" w14:textId="77777777" w:rsidR="00CF3881" w:rsidRPr="00CF3881" w:rsidRDefault="00CF3881" w:rsidP="00CF3881">
      <w:r w:rsidRPr="00CF3881">
        <w:t>Recommended initial configuration:</w:t>
      </w:r>
    </w:p>
    <w:p w14:paraId="33AE3528" w14:textId="77777777" w:rsidR="00CF3881" w:rsidRPr="00CF3881" w:rsidRDefault="00CF3881" w:rsidP="00CF3881">
      <w:r w:rsidRPr="00CF3881">
        <w:t>City: Ahmedabad</w:t>
      </w:r>
    </w:p>
    <w:p w14:paraId="3D3A1985" w14:textId="77777777" w:rsidR="00CF3881" w:rsidRPr="00CF3881" w:rsidRDefault="00CF3881" w:rsidP="00CF3881">
      <w:r w:rsidRPr="00CF3881">
        <w:t>Area: Bopal</w:t>
      </w:r>
    </w:p>
    <w:p w14:paraId="78F1E2EC" w14:textId="77777777" w:rsidR="00CF3881" w:rsidRPr="00CF3881" w:rsidRDefault="00CF3881" w:rsidP="00CF3881">
      <w:r w:rsidRPr="00CF3881">
        <w:t>Primary service: Dog walking</w:t>
      </w:r>
    </w:p>
    <w:p w14:paraId="729B6F3E" w14:textId="77777777" w:rsidR="00CF3881" w:rsidRPr="00CF3881" w:rsidRDefault="00CF3881" w:rsidP="00CF3881">
      <w:r w:rsidRPr="00CF3881">
        <w:t>Secondary service: One-hour in-home sitting</w:t>
      </w:r>
    </w:p>
    <w:p w14:paraId="500792EF" w14:textId="77777777" w:rsidR="00CF3881" w:rsidRPr="00CF3881" w:rsidRDefault="00CF3881" w:rsidP="00CF3881">
      <w:r w:rsidRPr="00CF3881">
        <w:t>Boarding: Invite-only waitlist</w:t>
      </w:r>
    </w:p>
    <w:p w14:paraId="4D9CCCF1" w14:textId="77777777" w:rsidR="00CF3881" w:rsidRPr="00CF3881" w:rsidRDefault="00CF3881" w:rsidP="00CF3881">
      <w:r w:rsidRPr="00CF3881">
        <w:t>Daily booking cap: Three</w:t>
      </w:r>
    </w:p>
    <w:p w14:paraId="136F0588" w14:textId="77777777" w:rsidR="00CF3881" w:rsidRPr="00CF3881" w:rsidRDefault="00CF3881" w:rsidP="00CF3881">
      <w:r w:rsidRPr="00CF3881">
        <w:t>Active sitters: Three to five</w:t>
      </w:r>
    </w:p>
    <w:p w14:paraId="2533ECED" w14:textId="77777777" w:rsidR="00CF3881" w:rsidRPr="00CF3881" w:rsidRDefault="00CF3881" w:rsidP="00CF3881">
      <w:r w:rsidRPr="00CF3881">
        <w:t>Use feature flags so other cities, areas and services remain disabled without requiring a new deployment.</w:t>
      </w:r>
    </w:p>
    <w:p w14:paraId="5415149E" w14:textId="77777777" w:rsidR="00CF3881" w:rsidRPr="00CF3881" w:rsidRDefault="00000000" w:rsidP="00CF3881">
      <w:r>
        <w:pict w14:anchorId="15FF9E3F">
          <v:rect id="_x0000_i1077" style="width:0;height:1.5pt" o:hralign="center" o:hrstd="t" o:hr="t" fillcolor="#a0a0a0" stroked="f"/>
        </w:pict>
      </w:r>
    </w:p>
    <w:p w14:paraId="47C4C70B" w14:textId="77777777" w:rsidR="00CF3881" w:rsidRPr="00CF3881" w:rsidRDefault="00CF3881" w:rsidP="00CF3881">
      <w:pPr>
        <w:rPr>
          <w:b/>
          <w:bCs/>
        </w:rPr>
      </w:pPr>
      <w:r w:rsidRPr="00CF3881">
        <w:rPr>
          <w:b/>
          <w:bCs/>
        </w:rPr>
        <w:t>Step 2 — Invite warm leads</w:t>
      </w:r>
    </w:p>
    <w:p w14:paraId="6314BC13" w14:textId="77777777" w:rsidR="00CF3881" w:rsidRPr="00CF3881" w:rsidRDefault="00CF3881" w:rsidP="00CF3881">
      <w:r w:rsidRPr="00CF3881">
        <w:t>Start with customers from:</w:t>
      </w:r>
    </w:p>
    <w:p w14:paraId="2D7FFEE5" w14:textId="77777777" w:rsidR="00CF3881" w:rsidRPr="00CF3881" w:rsidRDefault="00CF3881" w:rsidP="00CF3881">
      <w:pPr>
        <w:numPr>
          <w:ilvl w:val="0"/>
          <w:numId w:val="80"/>
        </w:numPr>
      </w:pPr>
      <w:r w:rsidRPr="00CF3881">
        <w:t xml:space="preserve">Personal and professional contacts </w:t>
      </w:r>
    </w:p>
    <w:p w14:paraId="22625070" w14:textId="77777777" w:rsidR="00CF3881" w:rsidRPr="00CF3881" w:rsidRDefault="00CF3881" w:rsidP="00CF3881">
      <w:pPr>
        <w:numPr>
          <w:ilvl w:val="0"/>
          <w:numId w:val="80"/>
        </w:numPr>
      </w:pPr>
      <w:r w:rsidRPr="00CF3881">
        <w:t xml:space="preserve">Apartment-society groups </w:t>
      </w:r>
    </w:p>
    <w:p w14:paraId="30B4A9D6" w14:textId="77777777" w:rsidR="00CF3881" w:rsidRPr="00CF3881" w:rsidRDefault="00CF3881" w:rsidP="00CF3881">
      <w:pPr>
        <w:numPr>
          <w:ilvl w:val="0"/>
          <w:numId w:val="80"/>
        </w:numPr>
      </w:pPr>
      <w:r w:rsidRPr="00CF3881">
        <w:t xml:space="preserve">Veterinary-clinic referrals </w:t>
      </w:r>
    </w:p>
    <w:p w14:paraId="1DE445B8" w14:textId="77777777" w:rsidR="00CF3881" w:rsidRPr="00CF3881" w:rsidRDefault="00CF3881" w:rsidP="00CF3881">
      <w:pPr>
        <w:numPr>
          <w:ilvl w:val="0"/>
          <w:numId w:val="80"/>
        </w:numPr>
      </w:pPr>
      <w:r w:rsidRPr="00CF3881">
        <w:t xml:space="preserve">Pet-shop referrals </w:t>
      </w:r>
    </w:p>
    <w:p w14:paraId="5953688D" w14:textId="77777777" w:rsidR="00CF3881" w:rsidRPr="00CF3881" w:rsidRDefault="00CF3881" w:rsidP="00CF3881">
      <w:pPr>
        <w:numPr>
          <w:ilvl w:val="0"/>
          <w:numId w:val="80"/>
        </w:numPr>
      </w:pPr>
      <w:r w:rsidRPr="00CF3881">
        <w:t xml:space="preserve">Existing pet-parent communities </w:t>
      </w:r>
    </w:p>
    <w:p w14:paraId="6FDED8B7" w14:textId="77777777" w:rsidR="00CF3881" w:rsidRPr="00CF3881" w:rsidRDefault="00CF3881" w:rsidP="00CF3881">
      <w:pPr>
        <w:numPr>
          <w:ilvl w:val="0"/>
          <w:numId w:val="80"/>
        </w:numPr>
      </w:pPr>
      <w:r w:rsidRPr="00CF3881">
        <w:t xml:space="preserve">Friends and family referrals </w:t>
      </w:r>
    </w:p>
    <w:p w14:paraId="532CC91C" w14:textId="77777777" w:rsidR="00CF3881" w:rsidRPr="00CF3881" w:rsidRDefault="00CF3881" w:rsidP="00CF3881">
      <w:r w:rsidRPr="00CF3881">
        <w:t>Warm leads are valuable because the team can speak to them directly and understand why they book, hesitate, cancel or repeat.</w:t>
      </w:r>
    </w:p>
    <w:p w14:paraId="782C0EE9" w14:textId="77777777" w:rsidR="00CF3881" w:rsidRPr="00CF3881" w:rsidRDefault="00CF3881" w:rsidP="00CF3881">
      <w:r w:rsidRPr="00CF3881">
        <w:t>Every lead should record:</w:t>
      </w:r>
    </w:p>
    <w:p w14:paraId="4D44F562" w14:textId="77777777" w:rsidR="00CF3881" w:rsidRPr="00CF3881" w:rsidRDefault="00CF3881" w:rsidP="00CF3881">
      <w:r w:rsidRPr="00CF3881">
        <w:t>Acquisition source</w:t>
      </w:r>
    </w:p>
    <w:p w14:paraId="69868A70" w14:textId="77777777" w:rsidR="00CF3881" w:rsidRPr="00CF3881" w:rsidRDefault="00CF3881" w:rsidP="00CF3881">
      <w:r w:rsidRPr="00CF3881">
        <w:lastRenderedPageBreak/>
        <w:t>Campaign or partner</w:t>
      </w:r>
    </w:p>
    <w:p w14:paraId="6979E2B8" w14:textId="77777777" w:rsidR="00CF3881" w:rsidRPr="00CF3881" w:rsidRDefault="00CF3881" w:rsidP="00CF3881">
      <w:r w:rsidRPr="00CF3881">
        <w:t>Area</w:t>
      </w:r>
    </w:p>
    <w:p w14:paraId="03FBAC9A" w14:textId="77777777" w:rsidR="00CF3881" w:rsidRPr="00CF3881" w:rsidRDefault="00CF3881" w:rsidP="00CF3881">
      <w:r w:rsidRPr="00CF3881">
        <w:t>Pet type</w:t>
      </w:r>
    </w:p>
    <w:p w14:paraId="691937CE" w14:textId="77777777" w:rsidR="00CF3881" w:rsidRPr="00CF3881" w:rsidRDefault="00CF3881" w:rsidP="00CF3881">
      <w:r w:rsidRPr="00CF3881">
        <w:t>Requested service</w:t>
      </w:r>
    </w:p>
    <w:p w14:paraId="077ECBF5" w14:textId="77777777" w:rsidR="00CF3881" w:rsidRPr="00CF3881" w:rsidRDefault="00CF3881" w:rsidP="00CF3881">
      <w:r w:rsidRPr="00CF3881">
        <w:t>First contact date</w:t>
      </w:r>
    </w:p>
    <w:p w14:paraId="26631B9F" w14:textId="77777777" w:rsidR="00CF3881" w:rsidRPr="00CF3881" w:rsidRDefault="00CF3881" w:rsidP="00CF3881">
      <w:r w:rsidRPr="00CF3881">
        <w:t>Booking conversion</w:t>
      </w:r>
    </w:p>
    <w:p w14:paraId="43275D48" w14:textId="77777777" w:rsidR="00CF3881" w:rsidRPr="00CF3881" w:rsidRDefault="00CF3881" w:rsidP="00CF3881">
      <w:r w:rsidRPr="00CF3881">
        <w:t>Repeat conversion</w:t>
      </w:r>
    </w:p>
    <w:p w14:paraId="583267AD" w14:textId="77777777" w:rsidR="00CF3881" w:rsidRPr="00CF3881" w:rsidRDefault="00000000" w:rsidP="00CF3881">
      <w:r>
        <w:pict w14:anchorId="0A6698E7">
          <v:rect id="_x0000_i1078" style="width:0;height:1.5pt" o:hralign="center" o:hrstd="t" o:hr="t" fillcolor="#a0a0a0" stroked="f"/>
        </w:pict>
      </w:r>
    </w:p>
    <w:p w14:paraId="20C02D7E" w14:textId="77777777" w:rsidR="00CF3881" w:rsidRPr="00CF3881" w:rsidRDefault="00CF3881" w:rsidP="00CF3881">
      <w:pPr>
        <w:rPr>
          <w:b/>
          <w:bCs/>
        </w:rPr>
      </w:pPr>
      <w:r w:rsidRPr="00CF3881">
        <w:rPr>
          <w:b/>
          <w:bCs/>
        </w:rPr>
        <w:t>Step 3 — Present one clear launch offer</w:t>
      </w:r>
    </w:p>
    <w:p w14:paraId="079E05DB" w14:textId="77777777" w:rsidR="00CF3881" w:rsidRPr="00CF3881" w:rsidRDefault="00CF3881" w:rsidP="00CF3881">
      <w:r w:rsidRPr="00CF3881">
        <w:t>Do not display five competing offers on the first screen.</w:t>
      </w:r>
    </w:p>
    <w:p w14:paraId="5453562F" w14:textId="77777777" w:rsidR="00CF3881" w:rsidRPr="00CF3881" w:rsidRDefault="00CF3881" w:rsidP="00CF3881">
      <w:r w:rsidRPr="00CF3881">
        <w:t>Primary offer:</w:t>
      </w:r>
    </w:p>
    <w:p w14:paraId="1C1E28AF" w14:textId="77777777" w:rsidR="00CF3881" w:rsidRPr="00CF3881" w:rsidRDefault="00CF3881" w:rsidP="00CF3881">
      <w:r w:rsidRPr="00CF3881">
        <w:t>₹99 first 30-minute dog walk</w:t>
      </w:r>
    </w:p>
    <w:p w14:paraId="4C0B92B9" w14:textId="77777777" w:rsidR="00CF3881" w:rsidRPr="00CF3881" w:rsidRDefault="00CF3881" w:rsidP="00CF3881">
      <w:r w:rsidRPr="00CF3881">
        <w:t>+ Pet Report Card</w:t>
      </w:r>
    </w:p>
    <w:p w14:paraId="7308922E" w14:textId="77777777" w:rsidR="00CF3881" w:rsidRPr="00CF3881" w:rsidRDefault="00CF3881" w:rsidP="00CF3881">
      <w:r w:rsidRPr="00CF3881">
        <w:t>+ photo update</w:t>
      </w:r>
    </w:p>
    <w:p w14:paraId="2ADCD9C9" w14:textId="77777777" w:rsidR="00CF3881" w:rsidRPr="00CF3881" w:rsidRDefault="00CF3881" w:rsidP="00CF3881">
      <w:r w:rsidRPr="00CF3881">
        <w:t>+ same-sitter repeat option</w:t>
      </w:r>
    </w:p>
    <w:p w14:paraId="759BBD39" w14:textId="77777777" w:rsidR="00CF3881" w:rsidRPr="00CF3881" w:rsidRDefault="00CF3881" w:rsidP="00CF3881">
      <w:r w:rsidRPr="00CF3881">
        <w:t>Customer should immediately understand:</w:t>
      </w:r>
    </w:p>
    <w:p w14:paraId="72B71F4D" w14:textId="77777777" w:rsidR="00CF3881" w:rsidRPr="00CF3881" w:rsidRDefault="00CF3881" w:rsidP="00CF3881">
      <w:pPr>
        <w:numPr>
          <w:ilvl w:val="0"/>
          <w:numId w:val="81"/>
        </w:numPr>
      </w:pPr>
      <w:r w:rsidRPr="00CF3881">
        <w:t xml:space="preserve">What the service is </w:t>
      </w:r>
    </w:p>
    <w:p w14:paraId="7638C6E1" w14:textId="77777777" w:rsidR="00CF3881" w:rsidRPr="00CF3881" w:rsidRDefault="00CF3881" w:rsidP="00CF3881">
      <w:pPr>
        <w:numPr>
          <w:ilvl w:val="0"/>
          <w:numId w:val="81"/>
        </w:numPr>
      </w:pPr>
      <w:r w:rsidRPr="00CF3881">
        <w:t xml:space="preserve">How long it lasts </w:t>
      </w:r>
    </w:p>
    <w:p w14:paraId="7B3293F4" w14:textId="77777777" w:rsidR="00CF3881" w:rsidRPr="00CF3881" w:rsidRDefault="00CF3881" w:rsidP="00CF3881">
      <w:pPr>
        <w:numPr>
          <w:ilvl w:val="0"/>
          <w:numId w:val="81"/>
        </w:numPr>
      </w:pPr>
      <w:r w:rsidRPr="00CF3881">
        <w:t xml:space="preserve">Where it is available </w:t>
      </w:r>
    </w:p>
    <w:p w14:paraId="5E62FF56" w14:textId="77777777" w:rsidR="00CF3881" w:rsidRPr="00CF3881" w:rsidRDefault="00CF3881" w:rsidP="00CF3881">
      <w:pPr>
        <w:numPr>
          <w:ilvl w:val="0"/>
          <w:numId w:val="81"/>
        </w:numPr>
      </w:pPr>
      <w:r w:rsidRPr="00CF3881">
        <w:t xml:space="preserve">What proof they receive </w:t>
      </w:r>
    </w:p>
    <w:p w14:paraId="16EA5E49" w14:textId="77777777" w:rsidR="00CF3881" w:rsidRPr="00CF3881" w:rsidRDefault="00CF3881" w:rsidP="00CF3881">
      <w:pPr>
        <w:numPr>
          <w:ilvl w:val="0"/>
          <w:numId w:val="81"/>
        </w:numPr>
      </w:pPr>
      <w:r w:rsidRPr="00CF3881">
        <w:t xml:space="preserve">What the normal repeat price is </w:t>
      </w:r>
    </w:p>
    <w:p w14:paraId="382FDA68" w14:textId="77777777" w:rsidR="00CF3881" w:rsidRPr="00CF3881" w:rsidRDefault="00CF3881" w:rsidP="00CF3881">
      <w:pPr>
        <w:numPr>
          <w:ilvl w:val="0"/>
          <w:numId w:val="81"/>
        </w:numPr>
      </w:pPr>
      <w:r w:rsidRPr="00CF3881">
        <w:t xml:space="preserve">That assignment remains subject to PetSaathi review </w:t>
      </w:r>
    </w:p>
    <w:p w14:paraId="1EDA90FD" w14:textId="77777777" w:rsidR="00CF3881" w:rsidRPr="00CF3881" w:rsidRDefault="00000000" w:rsidP="00CF3881">
      <w:r>
        <w:pict w14:anchorId="1D048A5F">
          <v:rect id="_x0000_i1079" style="width:0;height:1.5pt" o:hralign="center" o:hrstd="t" o:hr="t" fillcolor="#a0a0a0" stroked="f"/>
        </w:pict>
      </w:r>
    </w:p>
    <w:p w14:paraId="41F8FF25" w14:textId="77777777" w:rsidR="00CF3881" w:rsidRPr="00CF3881" w:rsidRDefault="00CF3881" w:rsidP="00CF3881">
      <w:pPr>
        <w:rPr>
          <w:b/>
          <w:bCs/>
        </w:rPr>
      </w:pPr>
      <w:r w:rsidRPr="00CF3881">
        <w:rPr>
          <w:b/>
          <w:bCs/>
        </w:rPr>
        <w:t>Step 4 — Customer creates the Pet Profile</w:t>
      </w:r>
    </w:p>
    <w:p w14:paraId="086101FD" w14:textId="77777777" w:rsidR="00CF3881" w:rsidRPr="00CF3881" w:rsidRDefault="00CF3881" w:rsidP="00CF3881">
      <w:r w:rsidRPr="00CF3881">
        <w:t>Before the first booking, collect:</w:t>
      </w:r>
    </w:p>
    <w:p w14:paraId="0C960EB2" w14:textId="77777777" w:rsidR="00CF3881" w:rsidRPr="00CF3881" w:rsidRDefault="00CF3881" w:rsidP="00CF3881">
      <w:pPr>
        <w:numPr>
          <w:ilvl w:val="0"/>
          <w:numId w:val="82"/>
        </w:numPr>
      </w:pPr>
      <w:r w:rsidRPr="00CF3881">
        <w:t xml:space="preserve">Pet identity </w:t>
      </w:r>
    </w:p>
    <w:p w14:paraId="73BE7696" w14:textId="77777777" w:rsidR="00CF3881" w:rsidRPr="00CF3881" w:rsidRDefault="00CF3881" w:rsidP="00CF3881">
      <w:pPr>
        <w:numPr>
          <w:ilvl w:val="0"/>
          <w:numId w:val="82"/>
        </w:numPr>
      </w:pPr>
      <w:r w:rsidRPr="00CF3881">
        <w:t xml:space="preserve">Weight </w:t>
      </w:r>
    </w:p>
    <w:p w14:paraId="6CD853F9" w14:textId="77777777" w:rsidR="00CF3881" w:rsidRPr="00CF3881" w:rsidRDefault="00CF3881" w:rsidP="00CF3881">
      <w:pPr>
        <w:numPr>
          <w:ilvl w:val="0"/>
          <w:numId w:val="82"/>
        </w:numPr>
      </w:pPr>
      <w:r w:rsidRPr="00CF3881">
        <w:t xml:space="preserve">Walking equipment </w:t>
      </w:r>
    </w:p>
    <w:p w14:paraId="421A5E7C" w14:textId="77777777" w:rsidR="00CF3881" w:rsidRPr="00CF3881" w:rsidRDefault="00CF3881" w:rsidP="00CF3881">
      <w:pPr>
        <w:numPr>
          <w:ilvl w:val="0"/>
          <w:numId w:val="82"/>
        </w:numPr>
      </w:pPr>
      <w:r w:rsidRPr="00CF3881">
        <w:t xml:space="preserve">Pulling severity </w:t>
      </w:r>
    </w:p>
    <w:p w14:paraId="08A78B99" w14:textId="77777777" w:rsidR="00CF3881" w:rsidRPr="00CF3881" w:rsidRDefault="00CF3881" w:rsidP="00CF3881">
      <w:pPr>
        <w:numPr>
          <w:ilvl w:val="0"/>
          <w:numId w:val="82"/>
        </w:numPr>
      </w:pPr>
      <w:r w:rsidRPr="00CF3881">
        <w:lastRenderedPageBreak/>
        <w:t xml:space="preserve">Stranger response </w:t>
      </w:r>
    </w:p>
    <w:p w14:paraId="1EA32A2D" w14:textId="77777777" w:rsidR="00CF3881" w:rsidRPr="00CF3881" w:rsidRDefault="00CF3881" w:rsidP="00CF3881">
      <w:pPr>
        <w:numPr>
          <w:ilvl w:val="0"/>
          <w:numId w:val="82"/>
        </w:numPr>
      </w:pPr>
      <w:r w:rsidRPr="00CF3881">
        <w:t xml:space="preserve">Bite or escape history </w:t>
      </w:r>
    </w:p>
    <w:p w14:paraId="7495BFA9" w14:textId="77777777" w:rsidR="00CF3881" w:rsidRPr="00CF3881" w:rsidRDefault="00CF3881" w:rsidP="00CF3881">
      <w:pPr>
        <w:numPr>
          <w:ilvl w:val="0"/>
          <w:numId w:val="82"/>
        </w:numPr>
      </w:pPr>
      <w:r w:rsidRPr="00CF3881">
        <w:t xml:space="preserve">Medical restrictions </w:t>
      </w:r>
    </w:p>
    <w:p w14:paraId="2FE6A2E4" w14:textId="77777777" w:rsidR="00CF3881" w:rsidRPr="00CF3881" w:rsidRDefault="00CF3881" w:rsidP="00CF3881">
      <w:pPr>
        <w:numPr>
          <w:ilvl w:val="0"/>
          <w:numId w:val="82"/>
        </w:numPr>
      </w:pPr>
      <w:r w:rsidRPr="00CF3881">
        <w:t xml:space="preserve">Food allergies </w:t>
      </w:r>
    </w:p>
    <w:p w14:paraId="3E03DF44" w14:textId="77777777" w:rsidR="00CF3881" w:rsidRPr="00CF3881" w:rsidRDefault="00CF3881" w:rsidP="00CF3881">
      <w:pPr>
        <w:numPr>
          <w:ilvl w:val="0"/>
          <w:numId w:val="82"/>
        </w:numPr>
      </w:pPr>
      <w:r w:rsidRPr="00CF3881">
        <w:t xml:space="preserve">Emergency contact </w:t>
      </w:r>
    </w:p>
    <w:p w14:paraId="359916C2" w14:textId="77777777" w:rsidR="00CF3881" w:rsidRPr="00CF3881" w:rsidRDefault="00CF3881" w:rsidP="00CF3881">
      <w:pPr>
        <w:numPr>
          <w:ilvl w:val="0"/>
          <w:numId w:val="82"/>
        </w:numPr>
      </w:pPr>
      <w:r w:rsidRPr="00CF3881">
        <w:t xml:space="preserve">Veterinary information </w:t>
      </w:r>
    </w:p>
    <w:p w14:paraId="4D0AEF43" w14:textId="77777777" w:rsidR="00CF3881" w:rsidRPr="00CF3881" w:rsidRDefault="00CF3881" w:rsidP="00CF3881">
      <w:r w:rsidRPr="00CF3881">
        <w:t>Do not ask the customer to complete a twelve-step booking form. The Pet Profile should be reusable across bookings.</w:t>
      </w:r>
    </w:p>
    <w:p w14:paraId="3789AE90" w14:textId="77777777" w:rsidR="00CF3881" w:rsidRPr="00CF3881" w:rsidRDefault="00000000" w:rsidP="00CF3881">
      <w:r>
        <w:pict w14:anchorId="523D17AE">
          <v:rect id="_x0000_i1080" style="width:0;height:1.5pt" o:hralign="center" o:hrstd="t" o:hr="t" fillcolor="#a0a0a0" stroked="f"/>
        </w:pict>
      </w:r>
    </w:p>
    <w:p w14:paraId="37FAA042" w14:textId="77777777" w:rsidR="00CF3881" w:rsidRPr="00CF3881" w:rsidRDefault="00CF3881" w:rsidP="00CF3881">
      <w:pPr>
        <w:rPr>
          <w:b/>
          <w:bCs/>
        </w:rPr>
      </w:pPr>
      <w:r w:rsidRPr="00CF3881">
        <w:rPr>
          <w:b/>
          <w:bCs/>
        </w:rPr>
        <w:t>Step 5 — Admin reviews the request</w:t>
      </w:r>
    </w:p>
    <w:p w14:paraId="24E2C491" w14:textId="77777777" w:rsidR="00CF3881" w:rsidRPr="00CF3881" w:rsidRDefault="00CF3881" w:rsidP="00CF3881">
      <w:r w:rsidRPr="00CF3881">
        <w:t>The admin verifies:</w:t>
      </w:r>
    </w:p>
    <w:p w14:paraId="2A9BB82F" w14:textId="77777777" w:rsidR="00CF3881" w:rsidRPr="00CF3881" w:rsidRDefault="00CF3881" w:rsidP="00CF3881">
      <w:pPr>
        <w:numPr>
          <w:ilvl w:val="0"/>
          <w:numId w:val="83"/>
        </w:numPr>
      </w:pPr>
      <w:r w:rsidRPr="00CF3881">
        <w:t xml:space="preserve">Customer is inside the enabled area </w:t>
      </w:r>
    </w:p>
    <w:p w14:paraId="32F59DD2" w14:textId="77777777" w:rsidR="00CF3881" w:rsidRPr="00CF3881" w:rsidRDefault="00CF3881" w:rsidP="00CF3881">
      <w:pPr>
        <w:numPr>
          <w:ilvl w:val="0"/>
          <w:numId w:val="83"/>
        </w:numPr>
      </w:pPr>
      <w:r w:rsidRPr="00CF3881">
        <w:t xml:space="preserve">Pet information is sufficient </w:t>
      </w:r>
    </w:p>
    <w:p w14:paraId="13B4445A" w14:textId="77777777" w:rsidR="00CF3881" w:rsidRPr="00CF3881" w:rsidRDefault="00CF3881" w:rsidP="00CF3881">
      <w:pPr>
        <w:numPr>
          <w:ilvl w:val="0"/>
          <w:numId w:val="83"/>
        </w:numPr>
      </w:pPr>
      <w:r w:rsidRPr="00CF3881">
        <w:t xml:space="preserve">Requested service is suitable </w:t>
      </w:r>
    </w:p>
    <w:p w14:paraId="05AEF9FB" w14:textId="77777777" w:rsidR="00CF3881" w:rsidRPr="00CF3881" w:rsidRDefault="00CF3881" w:rsidP="00CF3881">
      <w:pPr>
        <w:numPr>
          <w:ilvl w:val="0"/>
          <w:numId w:val="83"/>
        </w:numPr>
      </w:pPr>
      <w:r w:rsidRPr="00CF3881">
        <w:t xml:space="preserve">Time slot is available </w:t>
      </w:r>
    </w:p>
    <w:p w14:paraId="24B8B806" w14:textId="77777777" w:rsidR="00CF3881" w:rsidRPr="00CF3881" w:rsidRDefault="00CF3881" w:rsidP="00CF3881">
      <w:pPr>
        <w:numPr>
          <w:ilvl w:val="0"/>
          <w:numId w:val="83"/>
        </w:numPr>
      </w:pPr>
      <w:r w:rsidRPr="00CF3881">
        <w:t xml:space="preserve">Risk controls are clear </w:t>
      </w:r>
    </w:p>
    <w:p w14:paraId="5D788D9A" w14:textId="77777777" w:rsidR="00CF3881" w:rsidRPr="00CF3881" w:rsidRDefault="00CF3881" w:rsidP="00CF3881">
      <w:pPr>
        <w:numPr>
          <w:ilvl w:val="0"/>
          <w:numId w:val="83"/>
        </w:numPr>
      </w:pPr>
      <w:r w:rsidRPr="00CF3881">
        <w:t xml:space="preserve">Price is correct </w:t>
      </w:r>
    </w:p>
    <w:p w14:paraId="74DD3B76" w14:textId="77777777" w:rsidR="00CF3881" w:rsidRPr="00CF3881" w:rsidRDefault="00CF3881" w:rsidP="00CF3881">
      <w:pPr>
        <w:numPr>
          <w:ilvl w:val="0"/>
          <w:numId w:val="83"/>
        </w:numPr>
      </w:pPr>
      <w:r w:rsidRPr="00CF3881">
        <w:t xml:space="preserve">An eligible sitter is available </w:t>
      </w:r>
    </w:p>
    <w:p w14:paraId="663F1AFF" w14:textId="77777777" w:rsidR="00CF3881" w:rsidRPr="00CF3881" w:rsidRDefault="00CF3881" w:rsidP="00CF3881">
      <w:r w:rsidRPr="00CF3881">
        <w:t>Possible results:</w:t>
      </w:r>
    </w:p>
    <w:p w14:paraId="1DFB8FAA" w14:textId="77777777" w:rsidR="00CF3881" w:rsidRPr="00CF3881" w:rsidRDefault="00CF3881" w:rsidP="00CF3881">
      <w:r w:rsidRPr="00CF3881">
        <w:t>APPROVE_FOR_MATCHING</w:t>
      </w:r>
    </w:p>
    <w:p w14:paraId="56C33D3B" w14:textId="77777777" w:rsidR="00CF3881" w:rsidRPr="00CF3881" w:rsidRDefault="00CF3881" w:rsidP="00CF3881">
      <w:r w:rsidRPr="00CF3881">
        <w:t>REQUEST_MORE_INFORMATION</w:t>
      </w:r>
    </w:p>
    <w:p w14:paraId="1B10DD6C" w14:textId="77777777" w:rsidR="00CF3881" w:rsidRPr="00CF3881" w:rsidRDefault="00CF3881" w:rsidP="00CF3881">
      <w:r w:rsidRPr="00CF3881">
        <w:t>PROPOSE_ALTERNATIVE_TIME</w:t>
      </w:r>
    </w:p>
    <w:p w14:paraId="710B3BAB" w14:textId="77777777" w:rsidR="00CF3881" w:rsidRPr="00CF3881" w:rsidRDefault="00CF3881" w:rsidP="00CF3881">
      <w:r w:rsidRPr="00CF3881">
        <w:t>PROPOSE_ALTERNATIVE_SERVICE</w:t>
      </w:r>
    </w:p>
    <w:p w14:paraId="56FCFB3E" w14:textId="77777777" w:rsidR="00CF3881" w:rsidRPr="00CF3881" w:rsidRDefault="00CF3881" w:rsidP="00CF3881">
      <w:r w:rsidRPr="00CF3881">
        <w:t>DECLINE</w:t>
      </w:r>
    </w:p>
    <w:p w14:paraId="423F578F" w14:textId="77777777" w:rsidR="00CF3881" w:rsidRPr="00CF3881" w:rsidRDefault="00000000" w:rsidP="00CF3881">
      <w:r>
        <w:pict w14:anchorId="0CC25EC2">
          <v:rect id="_x0000_i1081" style="width:0;height:1.5pt" o:hralign="center" o:hrstd="t" o:hr="t" fillcolor="#a0a0a0" stroked="f"/>
        </w:pict>
      </w:r>
    </w:p>
    <w:p w14:paraId="130EE138" w14:textId="77777777" w:rsidR="00CF3881" w:rsidRPr="00CF3881" w:rsidRDefault="00CF3881" w:rsidP="00CF3881">
      <w:pPr>
        <w:rPr>
          <w:b/>
          <w:bCs/>
        </w:rPr>
      </w:pPr>
      <w:r w:rsidRPr="00CF3881">
        <w:rPr>
          <w:b/>
          <w:bCs/>
        </w:rPr>
        <w:t>Step 6 — Assign a verified sitter</w:t>
      </w:r>
    </w:p>
    <w:p w14:paraId="3CE2D3C5" w14:textId="77777777" w:rsidR="00CF3881" w:rsidRPr="00CF3881" w:rsidRDefault="00CF3881" w:rsidP="00CF3881">
      <w:r w:rsidRPr="00CF3881">
        <w:t>The admin filters sitters using:</w:t>
      </w:r>
    </w:p>
    <w:p w14:paraId="64E30FC5" w14:textId="77777777" w:rsidR="00CF3881" w:rsidRPr="00CF3881" w:rsidRDefault="00CF3881" w:rsidP="00CF3881">
      <w:pPr>
        <w:numPr>
          <w:ilvl w:val="0"/>
          <w:numId w:val="84"/>
        </w:numPr>
      </w:pPr>
      <w:r w:rsidRPr="00CF3881">
        <w:t xml:space="preserve">Service permission </w:t>
      </w:r>
    </w:p>
    <w:p w14:paraId="75E0E549" w14:textId="77777777" w:rsidR="00CF3881" w:rsidRPr="00CF3881" w:rsidRDefault="00CF3881" w:rsidP="00CF3881">
      <w:pPr>
        <w:numPr>
          <w:ilvl w:val="0"/>
          <w:numId w:val="84"/>
        </w:numPr>
      </w:pPr>
      <w:r w:rsidRPr="00CF3881">
        <w:t xml:space="preserve">Area and radius </w:t>
      </w:r>
    </w:p>
    <w:p w14:paraId="4FC910DD" w14:textId="77777777" w:rsidR="00CF3881" w:rsidRPr="00CF3881" w:rsidRDefault="00CF3881" w:rsidP="00CF3881">
      <w:pPr>
        <w:numPr>
          <w:ilvl w:val="0"/>
          <w:numId w:val="84"/>
        </w:numPr>
      </w:pPr>
      <w:r w:rsidRPr="00CF3881">
        <w:lastRenderedPageBreak/>
        <w:t xml:space="preserve">Availability </w:t>
      </w:r>
    </w:p>
    <w:p w14:paraId="6F98C520" w14:textId="77777777" w:rsidR="00CF3881" w:rsidRPr="00CF3881" w:rsidRDefault="00CF3881" w:rsidP="00CF3881">
      <w:pPr>
        <w:numPr>
          <w:ilvl w:val="0"/>
          <w:numId w:val="84"/>
        </w:numPr>
      </w:pPr>
      <w:r w:rsidRPr="00CF3881">
        <w:t xml:space="preserve">Dog-size permission </w:t>
      </w:r>
    </w:p>
    <w:p w14:paraId="52CF4A78" w14:textId="77777777" w:rsidR="00CF3881" w:rsidRPr="00CF3881" w:rsidRDefault="00CF3881" w:rsidP="00CF3881">
      <w:pPr>
        <w:numPr>
          <w:ilvl w:val="0"/>
          <w:numId w:val="84"/>
        </w:numPr>
      </w:pPr>
      <w:r w:rsidRPr="00CF3881">
        <w:t xml:space="preserve">Risk permission </w:t>
      </w:r>
    </w:p>
    <w:p w14:paraId="7568C285" w14:textId="77777777" w:rsidR="00CF3881" w:rsidRPr="00CF3881" w:rsidRDefault="00CF3881" w:rsidP="00CF3881">
      <w:pPr>
        <w:numPr>
          <w:ilvl w:val="0"/>
          <w:numId w:val="84"/>
        </w:numPr>
      </w:pPr>
      <w:r w:rsidRPr="00CF3881">
        <w:t xml:space="preserve">Training status </w:t>
      </w:r>
    </w:p>
    <w:p w14:paraId="4EFB5BDB" w14:textId="77777777" w:rsidR="00CF3881" w:rsidRPr="00CF3881" w:rsidRDefault="00CF3881" w:rsidP="00CF3881">
      <w:pPr>
        <w:numPr>
          <w:ilvl w:val="0"/>
          <w:numId w:val="84"/>
        </w:numPr>
      </w:pPr>
      <w:r w:rsidRPr="00CF3881">
        <w:t xml:space="preserve">Verification validity </w:t>
      </w:r>
    </w:p>
    <w:p w14:paraId="1BFFBDFF" w14:textId="77777777" w:rsidR="00CF3881" w:rsidRPr="00CF3881" w:rsidRDefault="00CF3881" w:rsidP="00CF3881">
      <w:pPr>
        <w:numPr>
          <w:ilvl w:val="0"/>
          <w:numId w:val="84"/>
        </w:numPr>
      </w:pPr>
      <w:r w:rsidRPr="00CF3881">
        <w:t xml:space="preserve">Schedule conflicts </w:t>
      </w:r>
    </w:p>
    <w:p w14:paraId="3D28A685" w14:textId="77777777" w:rsidR="00CF3881" w:rsidRPr="00CF3881" w:rsidRDefault="00CF3881" w:rsidP="00CF3881">
      <w:pPr>
        <w:numPr>
          <w:ilvl w:val="0"/>
          <w:numId w:val="84"/>
        </w:numPr>
      </w:pPr>
      <w:r w:rsidRPr="00CF3881">
        <w:t xml:space="preserve">Active restrictions </w:t>
      </w:r>
    </w:p>
    <w:p w14:paraId="5B890FB6" w14:textId="77777777" w:rsidR="00CF3881" w:rsidRPr="00CF3881" w:rsidRDefault="00CF3881" w:rsidP="00CF3881">
      <w:r w:rsidRPr="00CF3881">
        <w:t>The sitter receives only enough information to evaluate the offer before acceptance.</w:t>
      </w:r>
    </w:p>
    <w:p w14:paraId="342C9953" w14:textId="77777777" w:rsidR="00CF3881" w:rsidRPr="00CF3881" w:rsidRDefault="00CF3881" w:rsidP="00CF3881">
      <w:r w:rsidRPr="00CF3881">
        <w:t>After acceptance and final assignment, the authorised sitter receives the full service instructions.</w:t>
      </w:r>
    </w:p>
    <w:p w14:paraId="2E02E7AF" w14:textId="77777777" w:rsidR="00CF3881" w:rsidRPr="00CF3881" w:rsidRDefault="00000000" w:rsidP="00CF3881">
      <w:r>
        <w:pict w14:anchorId="17B9E536">
          <v:rect id="_x0000_i1082" style="width:0;height:1.5pt" o:hralign="center" o:hrstd="t" o:hr="t" fillcolor="#a0a0a0" stroked="f"/>
        </w:pict>
      </w:r>
    </w:p>
    <w:p w14:paraId="407EF8F2" w14:textId="77777777" w:rsidR="00CF3881" w:rsidRPr="00CF3881" w:rsidRDefault="00CF3881" w:rsidP="00CF3881">
      <w:pPr>
        <w:rPr>
          <w:b/>
          <w:bCs/>
        </w:rPr>
      </w:pPr>
      <w:r w:rsidRPr="00CF3881">
        <w:rPr>
          <w:b/>
          <w:bCs/>
        </w:rPr>
        <w:t>Step 7 — Collect payment</w:t>
      </w:r>
    </w:p>
    <w:p w14:paraId="6221239E" w14:textId="77777777" w:rsidR="00CF3881" w:rsidRPr="00CF3881" w:rsidRDefault="00CF3881" w:rsidP="00CF3881">
      <w:r w:rsidRPr="00CF3881">
        <w:t>Payment begins only after:</w:t>
      </w:r>
    </w:p>
    <w:p w14:paraId="2C605E15" w14:textId="77777777" w:rsidR="00CF3881" w:rsidRPr="00CF3881" w:rsidRDefault="00CF3881" w:rsidP="00CF3881">
      <w:pPr>
        <w:numPr>
          <w:ilvl w:val="0"/>
          <w:numId w:val="85"/>
        </w:numPr>
      </w:pPr>
      <w:r w:rsidRPr="00CF3881">
        <w:t xml:space="preserve">Final price is locked </w:t>
      </w:r>
    </w:p>
    <w:p w14:paraId="080624DF" w14:textId="77777777" w:rsidR="00CF3881" w:rsidRPr="00CF3881" w:rsidRDefault="00CF3881" w:rsidP="00CF3881">
      <w:pPr>
        <w:numPr>
          <w:ilvl w:val="0"/>
          <w:numId w:val="85"/>
        </w:numPr>
      </w:pPr>
      <w:r w:rsidRPr="00CF3881">
        <w:t xml:space="preserve">Service is approved </w:t>
      </w:r>
    </w:p>
    <w:p w14:paraId="6EC13F4C" w14:textId="77777777" w:rsidR="00CF3881" w:rsidRPr="00CF3881" w:rsidRDefault="00CF3881" w:rsidP="00CF3881">
      <w:pPr>
        <w:numPr>
          <w:ilvl w:val="0"/>
          <w:numId w:val="85"/>
        </w:numPr>
      </w:pPr>
      <w:r w:rsidRPr="00CF3881">
        <w:t xml:space="preserve">Sitter is assigned </w:t>
      </w:r>
    </w:p>
    <w:p w14:paraId="06A640F9" w14:textId="77777777" w:rsidR="00CF3881" w:rsidRPr="00CF3881" w:rsidRDefault="00CF3881" w:rsidP="00CF3881">
      <w:pPr>
        <w:numPr>
          <w:ilvl w:val="0"/>
          <w:numId w:val="85"/>
        </w:numPr>
      </w:pPr>
      <w:r w:rsidRPr="00CF3881">
        <w:t xml:space="preserve">Customer accepts the final booking details </w:t>
      </w:r>
    </w:p>
    <w:p w14:paraId="33173566" w14:textId="77777777" w:rsidR="00CF3881" w:rsidRPr="00CF3881" w:rsidRDefault="00CF3881" w:rsidP="00CF3881">
      <w:r w:rsidRPr="00CF3881">
        <w:t>The backend creates the Razorpay order and verifies the payment before the booking becomes confirmed.</w:t>
      </w:r>
    </w:p>
    <w:p w14:paraId="1C685296" w14:textId="77777777" w:rsidR="00CF3881" w:rsidRPr="00CF3881" w:rsidRDefault="00000000" w:rsidP="00CF3881">
      <w:r>
        <w:pict w14:anchorId="519B0CF3">
          <v:rect id="_x0000_i1083" style="width:0;height:1.5pt" o:hralign="center" o:hrstd="t" o:hr="t" fillcolor="#a0a0a0" stroked="f"/>
        </w:pict>
      </w:r>
    </w:p>
    <w:p w14:paraId="693517BC" w14:textId="77777777" w:rsidR="00CF3881" w:rsidRPr="00CF3881" w:rsidRDefault="00CF3881" w:rsidP="00CF3881">
      <w:pPr>
        <w:rPr>
          <w:b/>
          <w:bCs/>
        </w:rPr>
      </w:pPr>
      <w:r w:rsidRPr="00CF3881">
        <w:rPr>
          <w:b/>
          <w:bCs/>
        </w:rPr>
        <w:t>Step 8 — Complete the service</w:t>
      </w:r>
    </w:p>
    <w:p w14:paraId="34DC7FEF" w14:textId="77777777" w:rsidR="00CF3881" w:rsidRPr="00CF3881" w:rsidRDefault="00CF3881" w:rsidP="00CF3881">
      <w:r w:rsidRPr="00CF3881">
        <w:t>The sitter:</w:t>
      </w:r>
    </w:p>
    <w:p w14:paraId="0A24B83D" w14:textId="77777777" w:rsidR="00CF3881" w:rsidRPr="00CF3881" w:rsidRDefault="00CF3881" w:rsidP="00CF3881">
      <w:pPr>
        <w:numPr>
          <w:ilvl w:val="0"/>
          <w:numId w:val="86"/>
        </w:numPr>
      </w:pPr>
      <w:r w:rsidRPr="00CF3881">
        <w:t xml:space="preserve">Checks in. </w:t>
      </w:r>
    </w:p>
    <w:p w14:paraId="3DBCA96B" w14:textId="77777777" w:rsidR="00CF3881" w:rsidRPr="00CF3881" w:rsidRDefault="00CF3881" w:rsidP="00CF3881">
      <w:pPr>
        <w:numPr>
          <w:ilvl w:val="0"/>
          <w:numId w:val="86"/>
        </w:numPr>
      </w:pPr>
      <w:r w:rsidRPr="00CF3881">
        <w:t xml:space="preserve">Starts the service. </w:t>
      </w:r>
    </w:p>
    <w:p w14:paraId="09BC3CA0" w14:textId="77777777" w:rsidR="00CF3881" w:rsidRPr="00CF3881" w:rsidRDefault="00CF3881" w:rsidP="00CF3881">
      <w:pPr>
        <w:numPr>
          <w:ilvl w:val="0"/>
          <w:numId w:val="86"/>
        </w:numPr>
      </w:pPr>
      <w:r w:rsidRPr="00CF3881">
        <w:t xml:space="preserve">Follows Pet Profile instructions. </w:t>
      </w:r>
    </w:p>
    <w:p w14:paraId="156E75EF" w14:textId="77777777" w:rsidR="00CF3881" w:rsidRPr="00CF3881" w:rsidRDefault="00CF3881" w:rsidP="00CF3881">
      <w:pPr>
        <w:numPr>
          <w:ilvl w:val="0"/>
          <w:numId w:val="86"/>
        </w:numPr>
      </w:pPr>
      <w:r w:rsidRPr="00CF3881">
        <w:t xml:space="preserve">Sends an approved update. </w:t>
      </w:r>
    </w:p>
    <w:p w14:paraId="49AF00F4" w14:textId="77777777" w:rsidR="00CF3881" w:rsidRPr="00CF3881" w:rsidRDefault="00CF3881" w:rsidP="00CF3881">
      <w:pPr>
        <w:numPr>
          <w:ilvl w:val="0"/>
          <w:numId w:val="86"/>
        </w:numPr>
      </w:pPr>
      <w:r w:rsidRPr="00CF3881">
        <w:t xml:space="preserve">Reports concerns immediately. </w:t>
      </w:r>
    </w:p>
    <w:p w14:paraId="59C47425" w14:textId="77777777" w:rsidR="00CF3881" w:rsidRPr="00CF3881" w:rsidRDefault="00CF3881" w:rsidP="00CF3881">
      <w:pPr>
        <w:numPr>
          <w:ilvl w:val="0"/>
          <w:numId w:val="86"/>
        </w:numPr>
      </w:pPr>
      <w:r w:rsidRPr="00CF3881">
        <w:t xml:space="preserve">Completes the service. </w:t>
      </w:r>
    </w:p>
    <w:p w14:paraId="60A891AC" w14:textId="77777777" w:rsidR="00CF3881" w:rsidRPr="00CF3881" w:rsidRDefault="00CF3881" w:rsidP="00CF3881">
      <w:pPr>
        <w:numPr>
          <w:ilvl w:val="0"/>
          <w:numId w:val="86"/>
        </w:numPr>
      </w:pPr>
      <w:r w:rsidRPr="00CF3881">
        <w:t xml:space="preserve">Submits the Report Card. </w:t>
      </w:r>
    </w:p>
    <w:p w14:paraId="3DE95258" w14:textId="77777777" w:rsidR="00CF3881" w:rsidRPr="00CF3881" w:rsidRDefault="00000000" w:rsidP="00CF3881">
      <w:r>
        <w:lastRenderedPageBreak/>
        <w:pict w14:anchorId="444CB94B">
          <v:rect id="_x0000_i1084" style="width:0;height:1.5pt" o:hralign="center" o:hrstd="t" o:hr="t" fillcolor="#a0a0a0" stroked="f"/>
        </w:pict>
      </w:r>
    </w:p>
    <w:p w14:paraId="3B08D229" w14:textId="77777777" w:rsidR="00CF3881" w:rsidRPr="00CF3881" w:rsidRDefault="00CF3881" w:rsidP="00CF3881">
      <w:pPr>
        <w:rPr>
          <w:b/>
          <w:bCs/>
        </w:rPr>
      </w:pPr>
      <w:r w:rsidRPr="00CF3881">
        <w:rPr>
          <w:b/>
          <w:bCs/>
        </w:rPr>
        <w:t>Step 9 — Deliver the Report Card</w:t>
      </w:r>
    </w:p>
    <w:p w14:paraId="5C7340B7" w14:textId="77777777" w:rsidR="00CF3881" w:rsidRPr="00CF3881" w:rsidRDefault="00CF3881" w:rsidP="00CF3881">
      <w:r w:rsidRPr="00CF3881">
        <w:t>For a walk, the customer should receive:</w:t>
      </w:r>
    </w:p>
    <w:p w14:paraId="4C8693CE" w14:textId="77777777" w:rsidR="00CF3881" w:rsidRPr="00CF3881" w:rsidRDefault="00CF3881" w:rsidP="00CF3881">
      <w:r w:rsidRPr="00CF3881">
        <w:t>Start time</w:t>
      </w:r>
    </w:p>
    <w:p w14:paraId="61E1322E" w14:textId="77777777" w:rsidR="00CF3881" w:rsidRPr="00CF3881" w:rsidRDefault="00CF3881" w:rsidP="00CF3881">
      <w:r w:rsidRPr="00CF3881">
        <w:t>End time</w:t>
      </w:r>
    </w:p>
    <w:p w14:paraId="174F0194" w14:textId="77777777" w:rsidR="00CF3881" w:rsidRPr="00CF3881" w:rsidRDefault="00CF3881" w:rsidP="00CF3881">
      <w:r w:rsidRPr="00CF3881">
        <w:t>Duration</w:t>
      </w:r>
    </w:p>
    <w:p w14:paraId="4CFC4FB3" w14:textId="77777777" w:rsidR="00CF3881" w:rsidRPr="00CF3881" w:rsidRDefault="00CF3881" w:rsidP="00CF3881">
      <w:r w:rsidRPr="00CF3881">
        <w:t>Water update</w:t>
      </w:r>
    </w:p>
    <w:p w14:paraId="068A6411" w14:textId="77777777" w:rsidR="00CF3881" w:rsidRPr="00CF3881" w:rsidRDefault="00CF3881" w:rsidP="00CF3881">
      <w:r w:rsidRPr="00CF3881">
        <w:t>Pee/poop update</w:t>
      </w:r>
    </w:p>
    <w:p w14:paraId="062D9215" w14:textId="77777777" w:rsidR="00CF3881" w:rsidRPr="00CF3881" w:rsidRDefault="00CF3881" w:rsidP="00CF3881">
      <w:r w:rsidRPr="00CF3881">
        <w:t>Mood</w:t>
      </w:r>
    </w:p>
    <w:p w14:paraId="1D49E20F" w14:textId="77777777" w:rsidR="00CF3881" w:rsidRPr="00CF3881" w:rsidRDefault="00CF3881" w:rsidP="00CF3881">
      <w:r w:rsidRPr="00CF3881">
        <w:t>Leash behaviour</w:t>
      </w:r>
    </w:p>
    <w:p w14:paraId="3672164B" w14:textId="77777777" w:rsidR="00CF3881" w:rsidRPr="00CF3881" w:rsidRDefault="00CF3881" w:rsidP="00CF3881">
      <w:r w:rsidRPr="00CF3881">
        <w:t>Photo or short video</w:t>
      </w:r>
    </w:p>
    <w:p w14:paraId="51CE019A" w14:textId="77777777" w:rsidR="00CF3881" w:rsidRPr="00CF3881" w:rsidRDefault="00CF3881" w:rsidP="00CF3881">
      <w:r w:rsidRPr="00CF3881">
        <w:t>Sitter note</w:t>
      </w:r>
    </w:p>
    <w:p w14:paraId="67206049" w14:textId="77777777" w:rsidR="00CF3881" w:rsidRPr="00CF3881" w:rsidRDefault="00CF3881" w:rsidP="00CF3881">
      <w:r w:rsidRPr="00CF3881">
        <w:t>Concern status</w:t>
      </w:r>
    </w:p>
    <w:p w14:paraId="601ACD93" w14:textId="77777777" w:rsidR="00CF3881" w:rsidRPr="00CF3881" w:rsidRDefault="00CF3881" w:rsidP="00CF3881">
      <w:r w:rsidRPr="00CF3881">
        <w:t>The Report Card is not only a “nice feature.” It is evidence that the service was performed and a major trust mechanism for repeat bookings.</w:t>
      </w:r>
    </w:p>
    <w:p w14:paraId="7F4D604F" w14:textId="77777777" w:rsidR="00CF3881" w:rsidRPr="00CF3881" w:rsidRDefault="00000000" w:rsidP="00CF3881">
      <w:r>
        <w:pict w14:anchorId="4E6D451E">
          <v:rect id="_x0000_i1085" style="width:0;height:1.5pt" o:hralign="center" o:hrstd="t" o:hr="t" fillcolor="#a0a0a0" stroked="f"/>
        </w:pict>
      </w:r>
    </w:p>
    <w:p w14:paraId="5674A3B8" w14:textId="77777777" w:rsidR="00CF3881" w:rsidRPr="00CF3881" w:rsidRDefault="00CF3881" w:rsidP="00CF3881">
      <w:pPr>
        <w:rPr>
          <w:b/>
          <w:bCs/>
        </w:rPr>
      </w:pPr>
      <w:r w:rsidRPr="00CF3881">
        <w:rPr>
          <w:b/>
          <w:bCs/>
        </w:rPr>
        <w:t>Step 10 — Collect review and offer repetition</w:t>
      </w:r>
    </w:p>
    <w:p w14:paraId="53B9AEC5" w14:textId="77777777" w:rsidR="00CF3881" w:rsidRPr="00CF3881" w:rsidRDefault="00CF3881" w:rsidP="00CF3881">
      <w:r w:rsidRPr="00CF3881">
        <w:t>After report delivery:</w:t>
      </w:r>
    </w:p>
    <w:p w14:paraId="1572AF1C" w14:textId="77777777" w:rsidR="00CF3881" w:rsidRPr="00CF3881" w:rsidRDefault="00CF3881" w:rsidP="00CF3881">
      <w:r w:rsidRPr="00CF3881">
        <w:t>Rate the service</w:t>
      </w:r>
    </w:p>
    <w:p w14:paraId="6BB47C18" w14:textId="77777777" w:rsidR="00CF3881" w:rsidRPr="00CF3881" w:rsidRDefault="00CF3881" w:rsidP="00CF3881">
      <w:r w:rsidRPr="00CF3881">
        <w:t>Would you book this sitter again?</w:t>
      </w:r>
    </w:p>
    <w:p w14:paraId="06098408" w14:textId="77777777" w:rsidR="00CF3881" w:rsidRPr="00CF3881" w:rsidRDefault="00CF3881" w:rsidP="00CF3881">
      <w:r w:rsidRPr="00CF3881">
        <w:t>Book the same sitter again</w:t>
      </w:r>
    </w:p>
    <w:p w14:paraId="361ADC2E" w14:textId="77777777" w:rsidR="00CF3881" w:rsidRPr="00CF3881" w:rsidRDefault="00CF3881" w:rsidP="00CF3881">
      <w:r w:rsidRPr="00CF3881">
        <w:t>Repeat this service</w:t>
      </w:r>
    </w:p>
    <w:p w14:paraId="3F7DB02C" w14:textId="77777777" w:rsidR="00CF3881" w:rsidRPr="00CF3881" w:rsidRDefault="00CF3881" w:rsidP="00CF3881">
      <w:r w:rsidRPr="00CF3881">
        <w:t>Join the weekly-walk waitlist</w:t>
      </w:r>
    </w:p>
    <w:p w14:paraId="53DC4B32" w14:textId="77777777" w:rsidR="00CF3881" w:rsidRPr="00CF3881" w:rsidRDefault="00CF3881" w:rsidP="00CF3881">
      <w:r w:rsidRPr="00CF3881">
        <w:t>Refer a pet parent</w:t>
      </w:r>
    </w:p>
    <w:p w14:paraId="453D9461" w14:textId="77777777" w:rsidR="00CF3881" w:rsidRPr="00CF3881" w:rsidRDefault="00CF3881" w:rsidP="00CF3881">
      <w:r w:rsidRPr="00CF3881">
        <w:t>Do not force the customer to search again after a successful service.</w:t>
      </w:r>
    </w:p>
    <w:p w14:paraId="6672378F" w14:textId="77777777" w:rsidR="00CF3881" w:rsidRPr="00CF3881" w:rsidRDefault="00000000" w:rsidP="00CF3881">
      <w:r>
        <w:pict w14:anchorId="510165B1">
          <v:rect id="_x0000_i1086" style="width:0;height:1.5pt" o:hralign="center" o:hrstd="t" o:hr="t" fillcolor="#a0a0a0" stroked="f"/>
        </w:pict>
      </w:r>
    </w:p>
    <w:p w14:paraId="46CA5F7C" w14:textId="77777777" w:rsidR="00CF3881" w:rsidRPr="00CF3881" w:rsidRDefault="00CF3881" w:rsidP="00CF3881">
      <w:pPr>
        <w:rPr>
          <w:b/>
          <w:bCs/>
        </w:rPr>
      </w:pPr>
      <w:r w:rsidRPr="00CF3881">
        <w:rPr>
          <w:b/>
          <w:bCs/>
        </w:rPr>
        <w:t>4. Price validation</w:t>
      </w:r>
    </w:p>
    <w:p w14:paraId="5CBDFF85" w14:textId="77777777" w:rsidR="00CF3881" w:rsidRPr="00CF3881" w:rsidRDefault="00CF3881" w:rsidP="00CF3881">
      <w:r w:rsidRPr="00CF3881">
        <w:t>The proposed price range is plausible for a controlled pilot, but it must be treated as a pricing experiment rather than a fixed national tariff.</w:t>
      </w:r>
    </w:p>
    <w:p w14:paraId="00008B9B" w14:textId="77777777" w:rsidR="00CF3881" w:rsidRPr="00CF3881" w:rsidRDefault="00CF3881" w:rsidP="00CF3881">
      <w:r w:rsidRPr="00CF3881">
        <w:lastRenderedPageBreak/>
        <w:t xml:space="preserve">Public marketplace evidence is mixed: one Ahmedabad dog-walker listing starts around ₹90, while a broader India marketplace page describes common dog-walk prices of roughly ₹200–₹600 depending on duration, city and walker experience. The same marketplace states that in-home sitting may start around ₹100 per hour and boarding around ₹500 per night, while individual overnight listings can be around ₹750–₹850. These examples support testing your proposed range, but they are not a substitute for local unit-economics validation. </w:t>
      </w:r>
    </w:p>
    <w:p w14:paraId="2FF85735" w14:textId="77777777" w:rsidR="00CF3881" w:rsidRPr="00CF3881" w:rsidRDefault="00000000" w:rsidP="00CF3881">
      <w:r>
        <w:pict w14:anchorId="3DA71051">
          <v:rect id="_x0000_i1087" style="width:0;height:1.5pt" o:hralign="center" o:hrstd="t" o:hr="t" fillcolor="#a0a0a0" stroked="f"/>
        </w:pict>
      </w:r>
    </w:p>
    <w:p w14:paraId="653651F0" w14:textId="77777777" w:rsidR="00CF3881" w:rsidRPr="00CF3881" w:rsidRDefault="00CF3881" w:rsidP="00CF3881">
      <w:pPr>
        <w:rPr>
          <w:b/>
          <w:bCs/>
        </w:rPr>
      </w:pPr>
      <w:r w:rsidRPr="00CF3881">
        <w:rPr>
          <w:b/>
          <w:bCs/>
        </w:rPr>
        <w:t>5. Recommended launch pricing</w:t>
      </w:r>
    </w:p>
    <w:p w14:paraId="6FF248F7" w14:textId="77777777" w:rsidR="00CF3881" w:rsidRPr="00CF3881" w:rsidRDefault="00CF3881" w:rsidP="00CF3881">
      <w:pPr>
        <w:rPr>
          <w:b/>
          <w:bCs/>
        </w:rPr>
      </w:pPr>
      <w:r w:rsidRPr="00CF3881">
        <w:rPr>
          <w:b/>
          <w:bCs/>
        </w:rPr>
        <w:t>5.1 Dog walking</w:t>
      </w:r>
    </w:p>
    <w:p w14:paraId="3CE61155" w14:textId="77777777" w:rsidR="00CF3881" w:rsidRPr="00CF3881" w:rsidRDefault="00CF3881" w:rsidP="00CF3881">
      <w:pPr>
        <w:rPr>
          <w:b/>
          <w:bCs/>
        </w:rPr>
      </w:pPr>
      <w:r w:rsidRPr="00CF3881">
        <w:rPr>
          <w:b/>
          <w:bCs/>
        </w:rPr>
        <w:t>Primary acquisition offer</w:t>
      </w:r>
    </w:p>
    <w:p w14:paraId="6133CF68" w14:textId="77777777" w:rsidR="00CF3881" w:rsidRPr="00CF3881" w:rsidRDefault="00CF3881" w:rsidP="00CF3881">
      <w:r w:rsidRPr="00CF3881">
        <w:t>First 30-minute walk: ₹99</w:t>
      </w:r>
    </w:p>
    <w:p w14:paraId="1BA8A758" w14:textId="77777777" w:rsidR="00CF3881" w:rsidRPr="00CF3881" w:rsidRDefault="00CF3881" w:rsidP="00CF3881">
      <w:r w:rsidRPr="00CF3881">
        <w:t>Normal repeat price: ₹149</w:t>
      </w:r>
    </w:p>
    <w:p w14:paraId="3028974A" w14:textId="77777777" w:rsidR="00CF3881" w:rsidRPr="00CF3881" w:rsidRDefault="00CF3881" w:rsidP="00CF3881">
      <w:r w:rsidRPr="00CF3881">
        <w:t>This is the strongest initial offer because it:</w:t>
      </w:r>
    </w:p>
    <w:p w14:paraId="2040ADD4" w14:textId="77777777" w:rsidR="00CF3881" w:rsidRPr="00CF3881" w:rsidRDefault="00CF3881" w:rsidP="00CF3881">
      <w:pPr>
        <w:numPr>
          <w:ilvl w:val="0"/>
          <w:numId w:val="87"/>
        </w:numPr>
      </w:pPr>
      <w:r w:rsidRPr="00CF3881">
        <w:t xml:space="preserve">Has a low first-use barrier </w:t>
      </w:r>
    </w:p>
    <w:p w14:paraId="6C595D7A" w14:textId="77777777" w:rsidR="00CF3881" w:rsidRPr="00CF3881" w:rsidRDefault="00CF3881" w:rsidP="00CF3881">
      <w:pPr>
        <w:numPr>
          <w:ilvl w:val="0"/>
          <w:numId w:val="87"/>
        </w:numPr>
      </w:pPr>
      <w:r w:rsidRPr="00CF3881">
        <w:t xml:space="preserve">Is easy to understand </w:t>
      </w:r>
    </w:p>
    <w:p w14:paraId="3B640BC1" w14:textId="77777777" w:rsidR="00CF3881" w:rsidRPr="00CF3881" w:rsidRDefault="00CF3881" w:rsidP="00CF3881">
      <w:pPr>
        <w:numPr>
          <w:ilvl w:val="0"/>
          <w:numId w:val="87"/>
        </w:numPr>
      </w:pPr>
      <w:r w:rsidRPr="00CF3881">
        <w:t xml:space="preserve">Tests a repeatable service </w:t>
      </w:r>
    </w:p>
    <w:p w14:paraId="0823BD77" w14:textId="77777777" w:rsidR="00CF3881" w:rsidRPr="00CF3881" w:rsidRDefault="00CF3881" w:rsidP="00CF3881">
      <w:pPr>
        <w:numPr>
          <w:ilvl w:val="0"/>
          <w:numId w:val="87"/>
        </w:numPr>
      </w:pPr>
      <w:r w:rsidRPr="00CF3881">
        <w:t xml:space="preserve">Allows a complete Report Card quickly </w:t>
      </w:r>
    </w:p>
    <w:p w14:paraId="5E28233E" w14:textId="77777777" w:rsidR="00CF3881" w:rsidRPr="00CF3881" w:rsidRDefault="00CF3881" w:rsidP="00CF3881">
      <w:pPr>
        <w:numPr>
          <w:ilvl w:val="0"/>
          <w:numId w:val="87"/>
        </w:numPr>
      </w:pPr>
      <w:r w:rsidRPr="00CF3881">
        <w:t xml:space="preserve">Creates an immediate same-sitter rebooking opportunity </w:t>
      </w:r>
    </w:p>
    <w:p w14:paraId="44DCF763" w14:textId="77777777" w:rsidR="00CF3881" w:rsidRPr="00CF3881" w:rsidRDefault="00CF3881" w:rsidP="00CF3881">
      <w:pPr>
        <w:rPr>
          <w:b/>
          <w:bCs/>
        </w:rPr>
      </w:pPr>
      <w:r w:rsidRPr="00CF3881">
        <w:rPr>
          <w:b/>
          <w:bCs/>
        </w:rPr>
        <w:t>Required offer restrictions</w:t>
      </w:r>
    </w:p>
    <w:p w14:paraId="6C0B6016" w14:textId="77777777" w:rsidR="00CF3881" w:rsidRPr="00CF3881" w:rsidRDefault="00CF3881" w:rsidP="00CF3881">
      <w:r w:rsidRPr="00CF3881">
        <w:t>New customer only</w:t>
      </w:r>
    </w:p>
    <w:p w14:paraId="0B722501" w14:textId="77777777" w:rsidR="00CF3881" w:rsidRPr="00CF3881" w:rsidRDefault="00CF3881" w:rsidP="00CF3881">
      <w:r w:rsidRPr="00CF3881">
        <w:t>One trial per household</w:t>
      </w:r>
    </w:p>
    <w:p w14:paraId="35025854" w14:textId="77777777" w:rsidR="00CF3881" w:rsidRPr="00CF3881" w:rsidRDefault="00CF3881" w:rsidP="00CF3881">
      <w:r w:rsidRPr="00CF3881">
        <w:t>One trial per pet</w:t>
      </w:r>
    </w:p>
    <w:p w14:paraId="36035480" w14:textId="77777777" w:rsidR="00CF3881" w:rsidRPr="00CF3881" w:rsidRDefault="00CF3881" w:rsidP="00CF3881">
      <w:r w:rsidRPr="00CF3881">
        <w:t>Bopal only</w:t>
      </w:r>
    </w:p>
    <w:p w14:paraId="38CD7F01" w14:textId="77777777" w:rsidR="00CF3881" w:rsidRPr="00CF3881" w:rsidRDefault="00CF3881" w:rsidP="00CF3881">
      <w:r w:rsidRPr="00CF3881">
        <w:t>Selected time slots</w:t>
      </w:r>
    </w:p>
    <w:p w14:paraId="3E8E0E4C" w14:textId="77777777" w:rsidR="00CF3881" w:rsidRPr="00CF3881" w:rsidRDefault="00CF3881" w:rsidP="00CF3881">
      <w:r w:rsidRPr="00CF3881">
        <w:t>Subject to Pet Profile review</w:t>
      </w:r>
    </w:p>
    <w:p w14:paraId="6AC757A4" w14:textId="77777777" w:rsidR="00CF3881" w:rsidRPr="00CF3881" w:rsidRDefault="00CF3881" w:rsidP="00CF3881">
      <w:r w:rsidRPr="00CF3881">
        <w:t>No combination with another coupon</w:t>
      </w:r>
    </w:p>
    <w:p w14:paraId="7C7A2D34" w14:textId="77777777" w:rsidR="00CF3881" w:rsidRPr="00CF3881" w:rsidRDefault="00CF3881" w:rsidP="00CF3881">
      <w:r w:rsidRPr="00CF3881">
        <w:t>Prepaid</w:t>
      </w:r>
    </w:p>
    <w:p w14:paraId="76252331" w14:textId="77777777" w:rsidR="00CF3881" w:rsidRPr="00CF3881" w:rsidRDefault="00CF3881" w:rsidP="00CF3881">
      <w:r w:rsidRPr="00CF3881">
        <w:t>Limited pilot availability</w:t>
      </w:r>
    </w:p>
    <w:p w14:paraId="09C40005" w14:textId="77777777" w:rsidR="00CF3881" w:rsidRPr="00CF3881" w:rsidRDefault="00CF3881" w:rsidP="00CF3881">
      <w:pPr>
        <w:rPr>
          <w:b/>
          <w:bCs/>
        </w:rPr>
      </w:pPr>
      <w:r w:rsidRPr="00CF3881">
        <w:rPr>
          <w:b/>
          <w:bCs/>
        </w:rPr>
        <w:t>Who bears the discount?</w:t>
      </w:r>
    </w:p>
    <w:p w14:paraId="3F4184FA" w14:textId="77777777" w:rsidR="00CF3881" w:rsidRPr="00CF3881" w:rsidRDefault="00CF3881" w:rsidP="00CF3881">
      <w:r w:rsidRPr="00CF3881">
        <w:t>The sitter should receive an agreed minimum payout based on the service economics.</w:t>
      </w:r>
    </w:p>
    <w:p w14:paraId="4F973765" w14:textId="77777777" w:rsidR="00CF3881" w:rsidRPr="00CF3881" w:rsidRDefault="00CF3881" w:rsidP="00CF3881">
      <w:r w:rsidRPr="00CF3881">
        <w:lastRenderedPageBreak/>
        <w:t>Do not reduce sitter compensation unpredictably because the platform chooses to run an acquisition promotion. The ₹50 difference between a ₹149 repeat price and a ₹99 trial price should be recorded as a platform acquisition expense unless the sitter explicitly accepts a transparent trial compensation arrangement.</w:t>
      </w:r>
    </w:p>
    <w:p w14:paraId="77350FF4" w14:textId="77777777" w:rsidR="00CF3881" w:rsidRPr="00CF3881" w:rsidRDefault="00000000" w:rsidP="00CF3881">
      <w:r>
        <w:pict w14:anchorId="4D29C52C">
          <v:rect id="_x0000_i1088" style="width:0;height:1.5pt" o:hralign="center" o:hrstd="t" o:hr="t" fillcolor="#a0a0a0" stroked="f"/>
        </w:pict>
      </w:r>
    </w:p>
    <w:p w14:paraId="49B203EB" w14:textId="77777777" w:rsidR="00CF3881" w:rsidRPr="00CF3881" w:rsidRDefault="00CF3881" w:rsidP="00CF3881">
      <w:pPr>
        <w:rPr>
          <w:b/>
          <w:bCs/>
        </w:rPr>
      </w:pPr>
      <w:r w:rsidRPr="00CF3881">
        <w:rPr>
          <w:b/>
          <w:bCs/>
        </w:rPr>
        <w:t>5.2 One-hour pet sitting</w:t>
      </w:r>
    </w:p>
    <w:p w14:paraId="4D4D2703" w14:textId="77777777" w:rsidR="00CF3881" w:rsidRPr="00CF3881" w:rsidRDefault="00CF3881" w:rsidP="00CF3881">
      <w:r w:rsidRPr="00CF3881">
        <w:t>Recommended pilot test:</w:t>
      </w:r>
    </w:p>
    <w:p w14:paraId="23DE735C" w14:textId="77777777" w:rsidR="00CF3881" w:rsidRPr="00CF3881" w:rsidRDefault="00CF3881" w:rsidP="00CF3881">
      <w:r w:rsidRPr="00CF3881">
        <w:t>First one-hour sitting visit: ₹249</w:t>
      </w:r>
    </w:p>
    <w:p w14:paraId="27FC5F06" w14:textId="77777777" w:rsidR="00CF3881" w:rsidRPr="00CF3881" w:rsidRDefault="00CF3881" w:rsidP="00CF3881">
      <w:r w:rsidRPr="00CF3881">
        <w:t>Normal repeat price: ₹299</w:t>
      </w:r>
    </w:p>
    <w:p w14:paraId="17D6316A" w14:textId="77777777" w:rsidR="00CF3881" w:rsidRPr="00CF3881" w:rsidRDefault="00CF3881" w:rsidP="00CF3881">
      <w:r w:rsidRPr="00CF3881">
        <w:t>The lower end of ₹199 may be tested for a very limited society campaign, but it may leave insufficient room for:</w:t>
      </w:r>
    </w:p>
    <w:p w14:paraId="0F3266E2" w14:textId="77777777" w:rsidR="00CF3881" w:rsidRPr="00CF3881" w:rsidRDefault="00CF3881" w:rsidP="00CF3881">
      <w:pPr>
        <w:numPr>
          <w:ilvl w:val="0"/>
          <w:numId w:val="88"/>
        </w:numPr>
      </w:pPr>
      <w:r w:rsidRPr="00CF3881">
        <w:t xml:space="preserve">Sitter travel </w:t>
      </w:r>
    </w:p>
    <w:p w14:paraId="1BA1A87F" w14:textId="77777777" w:rsidR="00CF3881" w:rsidRPr="00CF3881" w:rsidRDefault="00CF3881" w:rsidP="00CF3881">
      <w:pPr>
        <w:numPr>
          <w:ilvl w:val="0"/>
          <w:numId w:val="88"/>
        </w:numPr>
      </w:pPr>
      <w:r w:rsidRPr="00CF3881">
        <w:t xml:space="preserve">Sitter payout </w:t>
      </w:r>
    </w:p>
    <w:p w14:paraId="23C9D30D" w14:textId="77777777" w:rsidR="00CF3881" w:rsidRPr="00CF3881" w:rsidRDefault="00CF3881" w:rsidP="00CF3881">
      <w:pPr>
        <w:numPr>
          <w:ilvl w:val="0"/>
          <w:numId w:val="88"/>
        </w:numPr>
      </w:pPr>
      <w:r w:rsidRPr="00CF3881">
        <w:t xml:space="preserve">Payment processing </w:t>
      </w:r>
    </w:p>
    <w:p w14:paraId="10B25512" w14:textId="77777777" w:rsidR="00CF3881" w:rsidRPr="00CF3881" w:rsidRDefault="00CF3881" w:rsidP="00CF3881">
      <w:pPr>
        <w:numPr>
          <w:ilvl w:val="0"/>
          <w:numId w:val="88"/>
        </w:numPr>
      </w:pPr>
      <w:r w:rsidRPr="00CF3881">
        <w:t xml:space="preserve">Support </w:t>
      </w:r>
    </w:p>
    <w:p w14:paraId="2476419F" w14:textId="77777777" w:rsidR="00CF3881" w:rsidRPr="00CF3881" w:rsidRDefault="00CF3881" w:rsidP="00CF3881">
      <w:pPr>
        <w:numPr>
          <w:ilvl w:val="0"/>
          <w:numId w:val="88"/>
        </w:numPr>
      </w:pPr>
      <w:r w:rsidRPr="00CF3881">
        <w:t xml:space="preserve">Report preparation </w:t>
      </w:r>
    </w:p>
    <w:p w14:paraId="67C03F6F" w14:textId="77777777" w:rsidR="00CF3881" w:rsidRPr="00CF3881" w:rsidRDefault="00CF3881" w:rsidP="00CF3881">
      <w:pPr>
        <w:numPr>
          <w:ilvl w:val="0"/>
          <w:numId w:val="88"/>
        </w:numPr>
      </w:pPr>
      <w:r w:rsidRPr="00CF3881">
        <w:t xml:space="preserve">Acquisition cost </w:t>
      </w:r>
    </w:p>
    <w:p w14:paraId="554E7AE3" w14:textId="77777777" w:rsidR="00CF3881" w:rsidRPr="00CF3881" w:rsidRDefault="00CF3881" w:rsidP="00CF3881">
      <w:pPr>
        <w:numPr>
          <w:ilvl w:val="0"/>
          <w:numId w:val="88"/>
        </w:numPr>
      </w:pPr>
      <w:r w:rsidRPr="00CF3881">
        <w:t xml:space="preserve">Refund risk </w:t>
      </w:r>
    </w:p>
    <w:p w14:paraId="3ECD3014" w14:textId="77777777" w:rsidR="00CF3881" w:rsidRPr="00CF3881" w:rsidRDefault="00CF3881" w:rsidP="00CF3881">
      <w:r w:rsidRPr="00CF3881">
        <w:t>A ₹249 trial better maintains a premium safety position while remaining accessible.</w:t>
      </w:r>
    </w:p>
    <w:p w14:paraId="60BA5265" w14:textId="77777777" w:rsidR="00CF3881" w:rsidRPr="00CF3881" w:rsidRDefault="00000000" w:rsidP="00CF3881">
      <w:r>
        <w:pict w14:anchorId="567E0957">
          <v:rect id="_x0000_i1089" style="width:0;height:1.5pt" o:hralign="center" o:hrstd="t" o:hr="t" fillcolor="#a0a0a0" stroked="f"/>
        </w:pict>
      </w:r>
    </w:p>
    <w:p w14:paraId="66F7D271" w14:textId="77777777" w:rsidR="00CF3881" w:rsidRPr="00CF3881" w:rsidRDefault="00CF3881" w:rsidP="00CF3881">
      <w:pPr>
        <w:rPr>
          <w:b/>
          <w:bCs/>
        </w:rPr>
      </w:pPr>
      <w:r w:rsidRPr="00CF3881">
        <w:rPr>
          <w:b/>
          <w:bCs/>
        </w:rPr>
        <w:t>5.3 Boarding beta</w:t>
      </w:r>
    </w:p>
    <w:p w14:paraId="4C512C84" w14:textId="77777777" w:rsidR="00CF3881" w:rsidRPr="00CF3881" w:rsidRDefault="00CF3881" w:rsidP="00CF3881">
      <w:r w:rsidRPr="00CF3881">
        <w:t>Recommended beta test:</w:t>
      </w:r>
    </w:p>
    <w:p w14:paraId="61259A45" w14:textId="77777777" w:rsidR="00CF3881" w:rsidRPr="00CF3881" w:rsidRDefault="00CF3881" w:rsidP="00CF3881">
      <w:r w:rsidRPr="00CF3881">
        <w:t>Weekday beta: ₹799 per night</w:t>
      </w:r>
    </w:p>
    <w:p w14:paraId="7A9C2C7E" w14:textId="77777777" w:rsidR="00CF3881" w:rsidRPr="00CF3881" w:rsidRDefault="00CF3881" w:rsidP="00CF3881">
      <w:r w:rsidRPr="00CF3881">
        <w:t>Weekend beta: ₹999 per night</w:t>
      </w:r>
    </w:p>
    <w:p w14:paraId="5463DF66" w14:textId="77777777" w:rsidR="00CF3881" w:rsidRPr="00CF3881" w:rsidRDefault="00CF3881" w:rsidP="00CF3881">
      <w:r w:rsidRPr="00CF3881">
        <w:t>However, boarding should not be advertised primarily through discounts.</w:t>
      </w:r>
    </w:p>
    <w:p w14:paraId="167E2F30" w14:textId="77777777" w:rsidR="00CF3881" w:rsidRPr="00CF3881" w:rsidRDefault="00CF3881" w:rsidP="00CF3881">
      <w:r w:rsidRPr="00CF3881">
        <w:t>Its offer should focus on:</w:t>
      </w:r>
    </w:p>
    <w:p w14:paraId="01E503D5" w14:textId="77777777" w:rsidR="00CF3881" w:rsidRPr="00CF3881" w:rsidRDefault="00CF3881" w:rsidP="00CF3881">
      <w:pPr>
        <w:numPr>
          <w:ilvl w:val="0"/>
          <w:numId w:val="89"/>
        </w:numPr>
      </w:pPr>
      <w:r w:rsidRPr="00CF3881">
        <w:t xml:space="preserve">Invite-only availability </w:t>
      </w:r>
    </w:p>
    <w:p w14:paraId="49D0A91E" w14:textId="77777777" w:rsidR="00CF3881" w:rsidRPr="00CF3881" w:rsidRDefault="00CF3881" w:rsidP="00CF3881">
      <w:pPr>
        <w:numPr>
          <w:ilvl w:val="0"/>
          <w:numId w:val="89"/>
        </w:numPr>
      </w:pPr>
      <w:r w:rsidRPr="00CF3881">
        <w:t xml:space="preserve">One guest pet at a time </w:t>
      </w:r>
    </w:p>
    <w:p w14:paraId="64F4BA37" w14:textId="77777777" w:rsidR="00CF3881" w:rsidRPr="00CF3881" w:rsidRDefault="00CF3881" w:rsidP="00CF3881">
      <w:pPr>
        <w:numPr>
          <w:ilvl w:val="0"/>
          <w:numId w:val="89"/>
        </w:numPr>
      </w:pPr>
      <w:r w:rsidRPr="00CF3881">
        <w:t xml:space="preserve">Property reviewed </w:t>
      </w:r>
    </w:p>
    <w:p w14:paraId="1B98CA6A" w14:textId="77777777" w:rsidR="00CF3881" w:rsidRPr="00CF3881" w:rsidRDefault="00CF3881" w:rsidP="00CF3881">
      <w:pPr>
        <w:numPr>
          <w:ilvl w:val="0"/>
          <w:numId w:val="89"/>
        </w:numPr>
      </w:pPr>
      <w:r w:rsidRPr="00CF3881">
        <w:t xml:space="preserve">Meet-and-greet </w:t>
      </w:r>
    </w:p>
    <w:p w14:paraId="4F9A16B4" w14:textId="77777777" w:rsidR="00CF3881" w:rsidRPr="00CF3881" w:rsidRDefault="00CF3881" w:rsidP="00CF3881">
      <w:pPr>
        <w:numPr>
          <w:ilvl w:val="0"/>
          <w:numId w:val="89"/>
        </w:numPr>
      </w:pPr>
      <w:r w:rsidRPr="00CF3881">
        <w:lastRenderedPageBreak/>
        <w:t xml:space="preserve">Photo/video updates </w:t>
      </w:r>
    </w:p>
    <w:p w14:paraId="6565DB31" w14:textId="77777777" w:rsidR="00CF3881" w:rsidRPr="00CF3881" w:rsidRDefault="00CF3881" w:rsidP="00CF3881">
      <w:pPr>
        <w:numPr>
          <w:ilvl w:val="0"/>
          <w:numId w:val="89"/>
        </w:numPr>
      </w:pPr>
      <w:r w:rsidRPr="00CF3881">
        <w:t xml:space="preserve">Structured daily Report Card </w:t>
      </w:r>
    </w:p>
    <w:p w14:paraId="0F96E4E9" w14:textId="77777777" w:rsidR="00CF3881" w:rsidRPr="00CF3881" w:rsidRDefault="00CF3881" w:rsidP="00CF3881">
      <w:pPr>
        <w:numPr>
          <w:ilvl w:val="0"/>
          <w:numId w:val="89"/>
        </w:numPr>
      </w:pPr>
      <w:r w:rsidRPr="00CF3881">
        <w:t xml:space="preserve">Emergency contacts </w:t>
      </w:r>
    </w:p>
    <w:p w14:paraId="2AD866A8" w14:textId="77777777" w:rsidR="00CF3881" w:rsidRPr="00CF3881" w:rsidRDefault="00CF3881" w:rsidP="00CF3881">
      <w:pPr>
        <w:numPr>
          <w:ilvl w:val="0"/>
          <w:numId w:val="89"/>
        </w:numPr>
      </w:pPr>
      <w:r w:rsidRPr="00CF3881">
        <w:t xml:space="preserve">Controlled pickup and drop-off </w:t>
      </w:r>
    </w:p>
    <w:p w14:paraId="4AE714B8" w14:textId="77777777" w:rsidR="00CF3881" w:rsidRPr="00CF3881" w:rsidRDefault="00CF3881" w:rsidP="00CF3881">
      <w:r w:rsidRPr="00CF3881">
        <w:t xml:space="preserve">Public Indian marketplace pages show boarding from around ₹500 per night, with individual public listings around ₹750–₹850, so ₹699–₹999 is a plausible test band. </w:t>
      </w:r>
    </w:p>
    <w:p w14:paraId="1E12C0F2" w14:textId="77777777" w:rsidR="00CF3881" w:rsidRPr="00CF3881" w:rsidRDefault="00CF3881" w:rsidP="00CF3881">
      <w:r w:rsidRPr="00CF3881">
        <w:t>The final price must still reflect the host property, city, weekend demand, pet needs and sitter compensation.</w:t>
      </w:r>
    </w:p>
    <w:p w14:paraId="5080BF2F" w14:textId="77777777" w:rsidR="00CF3881" w:rsidRPr="00CF3881" w:rsidRDefault="00000000" w:rsidP="00CF3881">
      <w:r>
        <w:pict w14:anchorId="3C393F13">
          <v:rect id="_x0000_i1090" style="width:0;height:1.5pt" o:hralign="center" o:hrstd="t" o:hr="t" fillcolor="#a0a0a0" stroked="f"/>
        </w:pict>
      </w:r>
    </w:p>
    <w:p w14:paraId="76333B8C" w14:textId="77777777" w:rsidR="00CF3881" w:rsidRPr="00CF3881" w:rsidRDefault="00CF3881" w:rsidP="00CF3881">
      <w:pPr>
        <w:rPr>
          <w:b/>
          <w:bCs/>
        </w:rPr>
      </w:pPr>
      <w:r w:rsidRPr="00CF3881">
        <w:rPr>
          <w:b/>
          <w:bCs/>
        </w:rPr>
        <w:t>6. Walking packages</w:t>
      </w:r>
    </w:p>
    <w:p w14:paraId="26806305" w14:textId="77777777" w:rsidR="00CF3881" w:rsidRPr="00CF3881" w:rsidRDefault="00CF3881" w:rsidP="00CF3881">
      <w:pPr>
        <w:rPr>
          <w:b/>
          <w:bCs/>
        </w:rPr>
      </w:pPr>
      <w:r w:rsidRPr="00CF3881">
        <w:rPr>
          <w:b/>
          <w:bCs/>
        </w:rPr>
        <w:t>Important correction</w:t>
      </w:r>
    </w:p>
    <w:p w14:paraId="266385B8" w14:textId="77777777" w:rsidR="00CF3881" w:rsidRPr="00CF3881" w:rsidRDefault="00CF3881" w:rsidP="00CF3881">
      <w:r w:rsidRPr="00CF3881">
        <w:t>Do not launch prepaid packages on the first day.</w:t>
      </w:r>
    </w:p>
    <w:p w14:paraId="530DA195" w14:textId="77777777" w:rsidR="00CF3881" w:rsidRPr="00CF3881" w:rsidRDefault="00CF3881" w:rsidP="00CF3881">
      <w:r w:rsidRPr="00CF3881">
        <w:t>A pack introduces additional rules around:</w:t>
      </w:r>
    </w:p>
    <w:p w14:paraId="4CFCC4BE" w14:textId="77777777" w:rsidR="00CF3881" w:rsidRPr="00CF3881" w:rsidRDefault="00CF3881" w:rsidP="00CF3881">
      <w:pPr>
        <w:numPr>
          <w:ilvl w:val="0"/>
          <w:numId w:val="90"/>
        </w:numPr>
      </w:pPr>
      <w:r w:rsidRPr="00CF3881">
        <w:t xml:space="preserve">Expiry </w:t>
      </w:r>
    </w:p>
    <w:p w14:paraId="18149148" w14:textId="77777777" w:rsidR="00CF3881" w:rsidRPr="00CF3881" w:rsidRDefault="00CF3881" w:rsidP="00CF3881">
      <w:pPr>
        <w:numPr>
          <w:ilvl w:val="0"/>
          <w:numId w:val="90"/>
        </w:numPr>
      </w:pPr>
      <w:r w:rsidRPr="00CF3881">
        <w:t xml:space="preserve">Unused walks </w:t>
      </w:r>
    </w:p>
    <w:p w14:paraId="68162BFB" w14:textId="77777777" w:rsidR="00CF3881" w:rsidRPr="00CF3881" w:rsidRDefault="00CF3881" w:rsidP="00CF3881">
      <w:pPr>
        <w:numPr>
          <w:ilvl w:val="0"/>
          <w:numId w:val="90"/>
        </w:numPr>
      </w:pPr>
      <w:r w:rsidRPr="00CF3881">
        <w:t xml:space="preserve">Refunds </w:t>
      </w:r>
    </w:p>
    <w:p w14:paraId="35A21832" w14:textId="77777777" w:rsidR="00CF3881" w:rsidRPr="00CF3881" w:rsidRDefault="00CF3881" w:rsidP="00CF3881">
      <w:pPr>
        <w:numPr>
          <w:ilvl w:val="0"/>
          <w:numId w:val="90"/>
        </w:numPr>
      </w:pPr>
      <w:r w:rsidRPr="00CF3881">
        <w:t xml:space="preserve">Sitter availability </w:t>
      </w:r>
    </w:p>
    <w:p w14:paraId="2687121A" w14:textId="77777777" w:rsidR="00CF3881" w:rsidRPr="00CF3881" w:rsidRDefault="00CF3881" w:rsidP="00CF3881">
      <w:pPr>
        <w:numPr>
          <w:ilvl w:val="0"/>
          <w:numId w:val="90"/>
        </w:numPr>
      </w:pPr>
      <w:r w:rsidRPr="00CF3881">
        <w:t xml:space="preserve">Replacement sitters </w:t>
      </w:r>
    </w:p>
    <w:p w14:paraId="26CE446A" w14:textId="77777777" w:rsidR="00CF3881" w:rsidRPr="00CF3881" w:rsidRDefault="00CF3881" w:rsidP="00CF3881">
      <w:pPr>
        <w:numPr>
          <w:ilvl w:val="0"/>
          <w:numId w:val="90"/>
        </w:numPr>
      </w:pPr>
      <w:r w:rsidRPr="00CF3881">
        <w:t xml:space="preserve">Rescheduling </w:t>
      </w:r>
    </w:p>
    <w:p w14:paraId="52236F99" w14:textId="77777777" w:rsidR="00CF3881" w:rsidRPr="00CF3881" w:rsidRDefault="00CF3881" w:rsidP="00CF3881">
      <w:pPr>
        <w:numPr>
          <w:ilvl w:val="0"/>
          <w:numId w:val="90"/>
        </w:numPr>
      </w:pPr>
      <w:r w:rsidRPr="00CF3881">
        <w:t xml:space="preserve">Price changes </w:t>
      </w:r>
    </w:p>
    <w:p w14:paraId="347D194C" w14:textId="77777777" w:rsidR="00CF3881" w:rsidRPr="00CF3881" w:rsidRDefault="00CF3881" w:rsidP="00CF3881">
      <w:pPr>
        <w:numPr>
          <w:ilvl w:val="0"/>
          <w:numId w:val="90"/>
        </w:numPr>
      </w:pPr>
      <w:r w:rsidRPr="00CF3881">
        <w:t xml:space="preserve">Customer credits </w:t>
      </w:r>
    </w:p>
    <w:p w14:paraId="3E4054D9" w14:textId="77777777" w:rsidR="00CF3881" w:rsidRPr="00CF3881" w:rsidRDefault="00CF3881" w:rsidP="00CF3881">
      <w:pPr>
        <w:numPr>
          <w:ilvl w:val="0"/>
          <w:numId w:val="90"/>
        </w:numPr>
      </w:pPr>
      <w:r w:rsidRPr="00CF3881">
        <w:t xml:space="preserve">Accounting </w:t>
      </w:r>
    </w:p>
    <w:p w14:paraId="4503D350" w14:textId="77777777" w:rsidR="00CF3881" w:rsidRPr="00CF3881" w:rsidRDefault="00CF3881" w:rsidP="00CF3881">
      <w:r w:rsidRPr="00CF3881">
        <w:t>It can accidentally become a small wallet or subscription system, which Phase 4 deliberately deferred.</w:t>
      </w:r>
    </w:p>
    <w:p w14:paraId="3ECE6CAB" w14:textId="77777777" w:rsidR="00CF3881" w:rsidRPr="00CF3881" w:rsidRDefault="00CF3881" w:rsidP="00CF3881">
      <w:pPr>
        <w:rPr>
          <w:b/>
          <w:bCs/>
        </w:rPr>
      </w:pPr>
      <w:r w:rsidRPr="00CF3881">
        <w:rPr>
          <w:b/>
          <w:bCs/>
        </w:rPr>
        <w:t>Recommended activation sequence</w:t>
      </w:r>
    </w:p>
    <w:p w14:paraId="102BB657" w14:textId="77777777" w:rsidR="00CF3881" w:rsidRPr="00CF3881" w:rsidRDefault="00CF3881" w:rsidP="00CF3881">
      <w:r w:rsidRPr="00CF3881">
        <w:t>First trial completed</w:t>
      </w:r>
    </w:p>
    <w:p w14:paraId="77FECF64" w14:textId="77777777" w:rsidR="00CF3881" w:rsidRPr="00CF3881" w:rsidRDefault="00CF3881" w:rsidP="00CF3881">
      <w:r w:rsidRPr="00CF3881">
        <w:t xml:space="preserve">    ↓</w:t>
      </w:r>
    </w:p>
    <w:p w14:paraId="05671A7B" w14:textId="77777777" w:rsidR="00CF3881" w:rsidRPr="00CF3881" w:rsidRDefault="00CF3881" w:rsidP="00CF3881">
      <w:r w:rsidRPr="00CF3881">
        <w:t>Customer completes second individual walk</w:t>
      </w:r>
    </w:p>
    <w:p w14:paraId="5F6F8A91" w14:textId="77777777" w:rsidR="00CF3881" w:rsidRPr="00CF3881" w:rsidRDefault="00CF3881" w:rsidP="00CF3881">
      <w:r w:rsidRPr="00CF3881">
        <w:t xml:space="preserve">    ↓</w:t>
      </w:r>
    </w:p>
    <w:p w14:paraId="5523CB1E" w14:textId="77777777" w:rsidR="00CF3881" w:rsidRPr="00CF3881" w:rsidRDefault="00CF3881" w:rsidP="00CF3881">
      <w:r w:rsidRPr="00CF3881">
        <w:t>Customer indicates repeat need</w:t>
      </w:r>
    </w:p>
    <w:p w14:paraId="5934340F" w14:textId="77777777" w:rsidR="00CF3881" w:rsidRPr="00CF3881" w:rsidRDefault="00CF3881" w:rsidP="00CF3881">
      <w:r w:rsidRPr="00CF3881">
        <w:lastRenderedPageBreak/>
        <w:t xml:space="preserve">    ↓</w:t>
      </w:r>
    </w:p>
    <w:p w14:paraId="42BE0E72" w14:textId="77777777" w:rsidR="00CF3881" w:rsidRPr="00CF3881" w:rsidRDefault="00CF3881" w:rsidP="00CF3881">
      <w:r w:rsidRPr="00CF3881">
        <w:t>Offer fixed non-renewing starter pack</w:t>
      </w:r>
    </w:p>
    <w:p w14:paraId="103D13F1" w14:textId="77777777" w:rsidR="00CF3881" w:rsidRPr="00CF3881" w:rsidRDefault="00CF3881" w:rsidP="00CF3881">
      <w:r w:rsidRPr="00CF3881">
        <w:t>Activate packages only after approximately 20–30 successfully completed walks and evidence of repeat demand.</w:t>
      </w:r>
    </w:p>
    <w:p w14:paraId="1232C6F1" w14:textId="77777777" w:rsidR="00CF3881" w:rsidRPr="00CF3881" w:rsidRDefault="00000000" w:rsidP="00CF3881">
      <w:r>
        <w:pict w14:anchorId="7B358807">
          <v:rect id="_x0000_i1091" style="width:0;height:1.5pt" o:hralign="center" o:hrstd="t" o:hr="t" fillcolor="#a0a0a0" stroked="f"/>
        </w:pict>
      </w:r>
    </w:p>
    <w:p w14:paraId="4106BC7B" w14:textId="77777777" w:rsidR="00CF3881" w:rsidRPr="00CF3881" w:rsidRDefault="00CF3881" w:rsidP="00CF3881">
      <w:pPr>
        <w:rPr>
          <w:b/>
          <w:bCs/>
        </w:rPr>
      </w:pPr>
      <w:r w:rsidRPr="00CF3881">
        <w:rPr>
          <w:b/>
          <w:bCs/>
        </w:rPr>
        <w:t>6.1 Five-walk starter pack</w:t>
      </w:r>
    </w:p>
    <w:p w14:paraId="3A79859D" w14:textId="77777777" w:rsidR="00CF3881" w:rsidRPr="00CF3881" w:rsidRDefault="00CF3881" w:rsidP="00CF3881">
      <w:r w:rsidRPr="00CF3881">
        <w:t>Recommended:</w:t>
      </w:r>
    </w:p>
    <w:p w14:paraId="6307A416" w14:textId="77777777" w:rsidR="00CF3881" w:rsidRPr="00CF3881" w:rsidRDefault="00CF3881" w:rsidP="00CF3881">
      <w:r w:rsidRPr="00CF3881">
        <w:t>5 walks: ₹699</w:t>
      </w:r>
    </w:p>
    <w:p w14:paraId="372EC7D8" w14:textId="77777777" w:rsidR="00CF3881" w:rsidRPr="00CF3881" w:rsidRDefault="00CF3881" w:rsidP="00CF3881">
      <w:r w:rsidRPr="00CF3881">
        <w:t>Effective price: approximately ₹140 per walk</w:t>
      </w:r>
    </w:p>
    <w:p w14:paraId="18B579DF" w14:textId="77777777" w:rsidR="00CF3881" w:rsidRPr="00CF3881" w:rsidRDefault="00CF3881" w:rsidP="00CF3881">
      <w:r w:rsidRPr="00CF3881">
        <w:t>Validity: 30 days</w:t>
      </w:r>
    </w:p>
    <w:p w14:paraId="05110FAC" w14:textId="77777777" w:rsidR="00CF3881" w:rsidRPr="00CF3881" w:rsidRDefault="00CF3881" w:rsidP="00CF3881">
      <w:r w:rsidRPr="00CF3881">
        <w:t>Compared with five individual ₹149 walks, this is a modest discount rather than an unsustainable giveaway.</w:t>
      </w:r>
    </w:p>
    <w:p w14:paraId="7A92DAAD" w14:textId="77777777" w:rsidR="00CF3881" w:rsidRPr="00CF3881" w:rsidRDefault="00CF3881" w:rsidP="00CF3881">
      <w:pPr>
        <w:rPr>
          <w:b/>
          <w:bCs/>
        </w:rPr>
      </w:pPr>
      <w:r w:rsidRPr="00CF3881">
        <w:rPr>
          <w:b/>
          <w:bCs/>
        </w:rPr>
        <w:t>Rules</w:t>
      </w:r>
    </w:p>
    <w:p w14:paraId="6EDC0A98" w14:textId="77777777" w:rsidR="00CF3881" w:rsidRPr="00CF3881" w:rsidRDefault="00CF3881" w:rsidP="00CF3881">
      <w:pPr>
        <w:numPr>
          <w:ilvl w:val="0"/>
          <w:numId w:val="91"/>
        </w:numPr>
      </w:pPr>
      <w:r w:rsidRPr="00CF3881">
        <w:t xml:space="preserve">No automatic renewal </w:t>
      </w:r>
    </w:p>
    <w:p w14:paraId="0A8F4ADB" w14:textId="77777777" w:rsidR="00CF3881" w:rsidRPr="00CF3881" w:rsidRDefault="00CF3881" w:rsidP="00CF3881">
      <w:pPr>
        <w:numPr>
          <w:ilvl w:val="0"/>
          <w:numId w:val="91"/>
        </w:numPr>
      </w:pPr>
      <w:r w:rsidRPr="00CF3881">
        <w:t xml:space="preserve">One registered pet </w:t>
      </w:r>
    </w:p>
    <w:p w14:paraId="36375ABF" w14:textId="77777777" w:rsidR="00CF3881" w:rsidRPr="00CF3881" w:rsidRDefault="00CF3881" w:rsidP="00CF3881">
      <w:pPr>
        <w:numPr>
          <w:ilvl w:val="0"/>
          <w:numId w:val="91"/>
        </w:numPr>
      </w:pPr>
      <w:r w:rsidRPr="00CF3881">
        <w:t xml:space="preserve">Same service area </w:t>
      </w:r>
    </w:p>
    <w:p w14:paraId="04A12B28" w14:textId="77777777" w:rsidR="00CF3881" w:rsidRPr="00CF3881" w:rsidRDefault="00CF3881" w:rsidP="00CF3881">
      <w:pPr>
        <w:numPr>
          <w:ilvl w:val="0"/>
          <w:numId w:val="91"/>
        </w:numPr>
      </w:pPr>
      <w:r w:rsidRPr="00CF3881">
        <w:t xml:space="preserve">Subject to sitter availability </w:t>
      </w:r>
    </w:p>
    <w:p w14:paraId="360141DF" w14:textId="77777777" w:rsidR="00CF3881" w:rsidRPr="00CF3881" w:rsidRDefault="00CF3881" w:rsidP="00CF3881">
      <w:pPr>
        <w:numPr>
          <w:ilvl w:val="0"/>
          <w:numId w:val="91"/>
        </w:numPr>
      </w:pPr>
      <w:r w:rsidRPr="00CF3881">
        <w:t xml:space="preserve">Same sitter preferred, not guaranteed </w:t>
      </w:r>
    </w:p>
    <w:p w14:paraId="6948E585" w14:textId="77777777" w:rsidR="00CF3881" w:rsidRPr="00CF3881" w:rsidRDefault="00CF3881" w:rsidP="00CF3881">
      <w:pPr>
        <w:numPr>
          <w:ilvl w:val="0"/>
          <w:numId w:val="91"/>
        </w:numPr>
      </w:pPr>
      <w:r w:rsidRPr="00CF3881">
        <w:t xml:space="preserve">Rescheduling cutoff defined </w:t>
      </w:r>
    </w:p>
    <w:p w14:paraId="2C9A1388" w14:textId="77777777" w:rsidR="00CF3881" w:rsidRPr="00CF3881" w:rsidRDefault="00CF3881" w:rsidP="00CF3881">
      <w:pPr>
        <w:numPr>
          <w:ilvl w:val="0"/>
          <w:numId w:val="91"/>
        </w:numPr>
      </w:pPr>
      <w:r w:rsidRPr="00CF3881">
        <w:t xml:space="preserve">Unused-credit treatment disclosed </w:t>
      </w:r>
    </w:p>
    <w:p w14:paraId="2DEC17AF" w14:textId="77777777" w:rsidR="00CF3881" w:rsidRPr="00CF3881" w:rsidRDefault="00CF3881" w:rsidP="00CF3881">
      <w:pPr>
        <w:numPr>
          <w:ilvl w:val="0"/>
          <w:numId w:val="91"/>
        </w:numPr>
      </w:pPr>
      <w:r w:rsidRPr="00CF3881">
        <w:t xml:space="preserve">No cash withdrawal or transfer </w:t>
      </w:r>
    </w:p>
    <w:p w14:paraId="55554ECB" w14:textId="77777777" w:rsidR="00CF3881" w:rsidRPr="00CF3881" w:rsidRDefault="00CF3881" w:rsidP="00CF3881">
      <w:pPr>
        <w:numPr>
          <w:ilvl w:val="0"/>
          <w:numId w:val="91"/>
        </w:numPr>
      </w:pPr>
      <w:r w:rsidRPr="00CF3881">
        <w:t xml:space="preserve">Current Pet Profile required </w:t>
      </w:r>
    </w:p>
    <w:p w14:paraId="44BCA0C1" w14:textId="77777777" w:rsidR="00CF3881" w:rsidRPr="00CF3881" w:rsidRDefault="00000000" w:rsidP="00CF3881">
      <w:r>
        <w:pict w14:anchorId="4FB0635C">
          <v:rect id="_x0000_i1092" style="width:0;height:1.5pt" o:hralign="center" o:hrstd="t" o:hr="t" fillcolor="#a0a0a0" stroked="f"/>
        </w:pict>
      </w:r>
    </w:p>
    <w:p w14:paraId="136FF23E" w14:textId="77777777" w:rsidR="00CF3881" w:rsidRPr="00CF3881" w:rsidRDefault="00CF3881" w:rsidP="00CF3881">
      <w:pPr>
        <w:rPr>
          <w:b/>
          <w:bCs/>
        </w:rPr>
      </w:pPr>
      <w:r w:rsidRPr="00CF3881">
        <w:rPr>
          <w:b/>
          <w:bCs/>
        </w:rPr>
        <w:t>6.2 Ten-walk starter pack</w:t>
      </w:r>
    </w:p>
    <w:p w14:paraId="48ACFE1A" w14:textId="77777777" w:rsidR="00CF3881" w:rsidRPr="00CF3881" w:rsidRDefault="00CF3881" w:rsidP="00CF3881">
      <w:r w:rsidRPr="00CF3881">
        <w:t>Recommended:</w:t>
      </w:r>
    </w:p>
    <w:p w14:paraId="2F9D1386" w14:textId="77777777" w:rsidR="00CF3881" w:rsidRPr="00CF3881" w:rsidRDefault="00CF3881" w:rsidP="00CF3881">
      <w:r w:rsidRPr="00CF3881">
        <w:t>10 walks: ₹1,299</w:t>
      </w:r>
    </w:p>
    <w:p w14:paraId="3802BA9F" w14:textId="77777777" w:rsidR="00CF3881" w:rsidRPr="00CF3881" w:rsidRDefault="00CF3881" w:rsidP="00CF3881">
      <w:r w:rsidRPr="00CF3881">
        <w:t>Effective price: approximately ₹130 per walk</w:t>
      </w:r>
    </w:p>
    <w:p w14:paraId="5BBE2F6A" w14:textId="77777777" w:rsidR="00CF3881" w:rsidRPr="00CF3881" w:rsidRDefault="00CF3881" w:rsidP="00CF3881">
      <w:r w:rsidRPr="00CF3881">
        <w:t>Validity: 45 days</w:t>
      </w:r>
    </w:p>
    <w:p w14:paraId="2A2DE48E" w14:textId="77777777" w:rsidR="00CF3881" w:rsidRPr="00CF3881" w:rsidRDefault="00CF3881" w:rsidP="00CF3881">
      <w:r w:rsidRPr="00CF3881">
        <w:t>This is a stronger repeat-demand test, but it should be offered only to customers who have already completed at least one or two successful walks.</w:t>
      </w:r>
    </w:p>
    <w:p w14:paraId="3DA5D668" w14:textId="77777777" w:rsidR="00CF3881" w:rsidRPr="00CF3881" w:rsidRDefault="00CF3881" w:rsidP="00CF3881">
      <w:r w:rsidRPr="00CF3881">
        <w:lastRenderedPageBreak/>
        <w:t>Do not sell large packs before PetSaathi has demonstrated that it can consistently supply the same area and preferred time slots.</w:t>
      </w:r>
    </w:p>
    <w:p w14:paraId="1E1F1DD0" w14:textId="77777777" w:rsidR="00CF3881" w:rsidRPr="00CF3881" w:rsidRDefault="00000000" w:rsidP="00CF3881">
      <w:r>
        <w:pict w14:anchorId="3CE0B323">
          <v:rect id="_x0000_i1093" style="width:0;height:1.5pt" o:hralign="center" o:hrstd="t" o:hr="t" fillcolor="#a0a0a0" stroked="f"/>
        </w:pict>
      </w:r>
    </w:p>
    <w:p w14:paraId="2AC779B9" w14:textId="77777777" w:rsidR="00CF3881" w:rsidRPr="00CF3881" w:rsidRDefault="00CF3881" w:rsidP="00CF3881">
      <w:pPr>
        <w:rPr>
          <w:b/>
          <w:bCs/>
        </w:rPr>
      </w:pPr>
      <w:r w:rsidRPr="00CF3881">
        <w:rPr>
          <w:b/>
          <w:bCs/>
        </w:rPr>
        <w:t>7. Society resident trial</w:t>
      </w:r>
    </w:p>
    <w:p w14:paraId="41957AC9" w14:textId="77777777" w:rsidR="00CF3881" w:rsidRPr="00CF3881" w:rsidRDefault="00CF3881" w:rsidP="00CF3881">
      <w:r w:rsidRPr="00CF3881">
        <w:t>Recommended:</w:t>
      </w:r>
    </w:p>
    <w:p w14:paraId="1E943CED" w14:textId="77777777" w:rsidR="00CF3881" w:rsidRPr="00CF3881" w:rsidRDefault="00CF3881" w:rsidP="00CF3881">
      <w:r w:rsidRPr="00CF3881">
        <w:t>₹99 first walk for verified residents</w:t>
      </w:r>
    </w:p>
    <w:p w14:paraId="37F203A6" w14:textId="77777777" w:rsidR="00CF3881" w:rsidRPr="00CF3881" w:rsidRDefault="00CF3881" w:rsidP="00CF3881">
      <w:r w:rsidRPr="00CF3881">
        <w:t>This should be a distinct campaign with a campaign code and defined society list.</w:t>
      </w:r>
    </w:p>
    <w:p w14:paraId="5A82CFF2" w14:textId="77777777" w:rsidR="00CF3881" w:rsidRPr="00CF3881" w:rsidRDefault="00CF3881" w:rsidP="00CF3881">
      <w:pPr>
        <w:rPr>
          <w:b/>
          <w:bCs/>
        </w:rPr>
      </w:pPr>
      <w:r w:rsidRPr="00CF3881">
        <w:rPr>
          <w:b/>
          <w:bCs/>
        </w:rPr>
        <w:t>Benefits</w:t>
      </w:r>
    </w:p>
    <w:p w14:paraId="67704C2E" w14:textId="77777777" w:rsidR="00CF3881" w:rsidRPr="00CF3881" w:rsidRDefault="00CF3881" w:rsidP="00CF3881">
      <w:pPr>
        <w:numPr>
          <w:ilvl w:val="0"/>
          <w:numId w:val="92"/>
        </w:numPr>
      </w:pPr>
      <w:r w:rsidRPr="00CF3881">
        <w:t xml:space="preserve">Higher geographic density </w:t>
      </w:r>
    </w:p>
    <w:p w14:paraId="5A2775AC" w14:textId="77777777" w:rsidR="00CF3881" w:rsidRPr="00CF3881" w:rsidRDefault="00CF3881" w:rsidP="00CF3881">
      <w:pPr>
        <w:numPr>
          <w:ilvl w:val="0"/>
          <w:numId w:val="92"/>
        </w:numPr>
      </w:pPr>
      <w:r w:rsidRPr="00CF3881">
        <w:t xml:space="preserve">Lower sitter travel time </w:t>
      </w:r>
    </w:p>
    <w:p w14:paraId="36DA3614" w14:textId="77777777" w:rsidR="00CF3881" w:rsidRPr="00CF3881" w:rsidRDefault="00CF3881" w:rsidP="00CF3881">
      <w:pPr>
        <w:numPr>
          <w:ilvl w:val="0"/>
          <w:numId w:val="92"/>
        </w:numPr>
      </w:pPr>
      <w:r w:rsidRPr="00CF3881">
        <w:t xml:space="preserve">Easier word of mouth </w:t>
      </w:r>
    </w:p>
    <w:p w14:paraId="6C597B00" w14:textId="77777777" w:rsidR="00CF3881" w:rsidRPr="00CF3881" w:rsidRDefault="00CF3881" w:rsidP="00CF3881">
      <w:pPr>
        <w:numPr>
          <w:ilvl w:val="0"/>
          <w:numId w:val="92"/>
        </w:numPr>
      </w:pPr>
      <w:r w:rsidRPr="00CF3881">
        <w:t xml:space="preserve">Better replacement coverage </w:t>
      </w:r>
    </w:p>
    <w:p w14:paraId="3FD091C1" w14:textId="77777777" w:rsidR="00CF3881" w:rsidRPr="00CF3881" w:rsidRDefault="00CF3881" w:rsidP="00CF3881">
      <w:pPr>
        <w:numPr>
          <w:ilvl w:val="0"/>
          <w:numId w:val="92"/>
        </w:numPr>
      </w:pPr>
      <w:r w:rsidRPr="00CF3881">
        <w:t xml:space="preserve">Potential for several recurring customers </w:t>
      </w:r>
    </w:p>
    <w:p w14:paraId="3F74828A" w14:textId="77777777" w:rsidR="00CF3881" w:rsidRPr="00CF3881" w:rsidRDefault="00CF3881" w:rsidP="00CF3881">
      <w:pPr>
        <w:numPr>
          <w:ilvl w:val="0"/>
          <w:numId w:val="92"/>
        </w:numPr>
      </w:pPr>
      <w:r w:rsidRPr="00CF3881">
        <w:t xml:space="preserve">Easier society-level trust building </w:t>
      </w:r>
    </w:p>
    <w:p w14:paraId="73C0B169" w14:textId="77777777" w:rsidR="00CF3881" w:rsidRPr="00CF3881" w:rsidRDefault="00CF3881" w:rsidP="00CF3881">
      <w:pPr>
        <w:rPr>
          <w:b/>
          <w:bCs/>
        </w:rPr>
      </w:pPr>
      <w:r w:rsidRPr="00CF3881">
        <w:rPr>
          <w:b/>
          <w:bCs/>
        </w:rPr>
        <w:t>Required data</w:t>
      </w:r>
    </w:p>
    <w:p w14:paraId="4262FBB6" w14:textId="77777777" w:rsidR="00CF3881" w:rsidRPr="00CF3881" w:rsidRDefault="00CF3881" w:rsidP="00CF3881">
      <w:r w:rsidRPr="00CF3881">
        <w:t>Society</w:t>
      </w:r>
    </w:p>
    <w:p w14:paraId="6A5F449D" w14:textId="77777777" w:rsidR="00CF3881" w:rsidRPr="00CF3881" w:rsidRDefault="00CF3881" w:rsidP="00CF3881">
      <w:r w:rsidRPr="00CF3881">
        <w:t>Tower/block</w:t>
      </w:r>
    </w:p>
    <w:p w14:paraId="63D83085" w14:textId="77777777" w:rsidR="00CF3881" w:rsidRPr="00CF3881" w:rsidRDefault="00CF3881" w:rsidP="00CF3881">
      <w:r w:rsidRPr="00CF3881">
        <w:t>Campaign code</w:t>
      </w:r>
    </w:p>
    <w:p w14:paraId="77CA5753" w14:textId="77777777" w:rsidR="00CF3881" w:rsidRPr="00CF3881" w:rsidRDefault="00CF3881" w:rsidP="00CF3881">
      <w:r w:rsidRPr="00CF3881">
        <w:t>Number of leads</w:t>
      </w:r>
    </w:p>
    <w:p w14:paraId="2884F268" w14:textId="77777777" w:rsidR="00CF3881" w:rsidRPr="00CF3881" w:rsidRDefault="00CF3881" w:rsidP="00CF3881">
      <w:r w:rsidRPr="00CF3881">
        <w:t>Trial bookings</w:t>
      </w:r>
    </w:p>
    <w:p w14:paraId="0F543EF3" w14:textId="77777777" w:rsidR="00CF3881" w:rsidRPr="00CF3881" w:rsidRDefault="00CF3881" w:rsidP="00CF3881">
      <w:r w:rsidRPr="00CF3881">
        <w:t>Paid repeat bookings</w:t>
      </w:r>
    </w:p>
    <w:p w14:paraId="2DFFA87A" w14:textId="77777777" w:rsidR="00CF3881" w:rsidRPr="00CF3881" w:rsidRDefault="00CF3881" w:rsidP="00CF3881">
      <w:r w:rsidRPr="00CF3881">
        <w:t>Sitter travel time</w:t>
      </w:r>
    </w:p>
    <w:p w14:paraId="43EF0CA3" w14:textId="77777777" w:rsidR="00CF3881" w:rsidRPr="00CF3881" w:rsidRDefault="00CF3881" w:rsidP="00CF3881">
      <w:r w:rsidRPr="00CF3881">
        <w:t>Support cases</w:t>
      </w:r>
    </w:p>
    <w:p w14:paraId="44C4AB85" w14:textId="77777777" w:rsidR="00CF3881" w:rsidRPr="00CF3881" w:rsidRDefault="00CF3881" w:rsidP="00CF3881">
      <w:r w:rsidRPr="00CF3881">
        <w:t>Do not count free leads or WhatsApp enquiries as successful acquisition. Measure paid trial completion and repeat booking.</w:t>
      </w:r>
    </w:p>
    <w:p w14:paraId="47F4F325" w14:textId="77777777" w:rsidR="00CF3881" w:rsidRPr="00CF3881" w:rsidRDefault="00000000" w:rsidP="00CF3881">
      <w:r>
        <w:pict w14:anchorId="13452314">
          <v:rect id="_x0000_i1094" style="width:0;height:1.5pt" o:hralign="center" o:hrstd="t" o:hr="t" fillcolor="#a0a0a0" stroked="f"/>
        </w:pict>
      </w:r>
    </w:p>
    <w:p w14:paraId="1B20A683" w14:textId="77777777" w:rsidR="00CF3881" w:rsidRPr="00CF3881" w:rsidRDefault="00CF3881" w:rsidP="00CF3881">
      <w:pPr>
        <w:rPr>
          <w:b/>
          <w:bCs/>
        </w:rPr>
      </w:pPr>
      <w:r w:rsidRPr="00CF3881">
        <w:rPr>
          <w:b/>
          <w:bCs/>
        </w:rPr>
        <w:t>8. Why very large discounts are dangerous</w:t>
      </w:r>
    </w:p>
    <w:p w14:paraId="4EA0C1C9" w14:textId="77777777" w:rsidR="00CF3881" w:rsidRPr="00CF3881" w:rsidRDefault="00CF3881" w:rsidP="00CF3881">
      <w:r w:rsidRPr="00CF3881">
        <w:t>A very low price can create four problems:</w:t>
      </w:r>
    </w:p>
    <w:p w14:paraId="08371FD4" w14:textId="77777777" w:rsidR="00CF3881" w:rsidRPr="00CF3881" w:rsidRDefault="00CF3881" w:rsidP="00CF3881">
      <w:pPr>
        <w:numPr>
          <w:ilvl w:val="0"/>
          <w:numId w:val="93"/>
        </w:numPr>
      </w:pPr>
      <w:r w:rsidRPr="00CF3881">
        <w:t xml:space="preserve">Customers may question sitter quality. </w:t>
      </w:r>
    </w:p>
    <w:p w14:paraId="45CCB965" w14:textId="77777777" w:rsidR="00CF3881" w:rsidRPr="00CF3881" w:rsidRDefault="00CF3881" w:rsidP="00CF3881">
      <w:pPr>
        <w:numPr>
          <w:ilvl w:val="0"/>
          <w:numId w:val="93"/>
        </w:numPr>
      </w:pPr>
      <w:r w:rsidRPr="00CF3881">
        <w:lastRenderedPageBreak/>
        <w:t xml:space="preserve">The platform attracts discount-only users. </w:t>
      </w:r>
    </w:p>
    <w:p w14:paraId="59F12611" w14:textId="77777777" w:rsidR="00CF3881" w:rsidRPr="00CF3881" w:rsidRDefault="00CF3881" w:rsidP="00CF3881">
      <w:pPr>
        <w:numPr>
          <w:ilvl w:val="0"/>
          <w:numId w:val="93"/>
        </w:numPr>
      </w:pPr>
      <w:r w:rsidRPr="00CF3881">
        <w:t xml:space="preserve">The sitter payout becomes unsustainable. </w:t>
      </w:r>
    </w:p>
    <w:p w14:paraId="134E33DE" w14:textId="77777777" w:rsidR="00CF3881" w:rsidRPr="00CF3881" w:rsidRDefault="00CF3881" w:rsidP="00CF3881">
      <w:pPr>
        <w:numPr>
          <w:ilvl w:val="0"/>
          <w:numId w:val="93"/>
        </w:numPr>
      </w:pPr>
      <w:r w:rsidRPr="00CF3881">
        <w:t xml:space="preserve">Repeat conversion falls when the normal price appears. </w:t>
      </w:r>
    </w:p>
    <w:p w14:paraId="3A288F62" w14:textId="77777777" w:rsidR="00CF3881" w:rsidRPr="00CF3881" w:rsidRDefault="00CF3881" w:rsidP="00CF3881">
      <w:r w:rsidRPr="00CF3881">
        <w:t>The right strategy is not “cheapest pet care.”</w:t>
      </w:r>
    </w:p>
    <w:p w14:paraId="4111843C" w14:textId="77777777" w:rsidR="00CF3881" w:rsidRPr="00CF3881" w:rsidRDefault="00CF3881" w:rsidP="00CF3881">
      <w:r w:rsidRPr="00CF3881">
        <w:t>It is:</w:t>
      </w:r>
    </w:p>
    <w:p w14:paraId="580ABF46" w14:textId="77777777" w:rsidR="00CF3881" w:rsidRPr="00CF3881" w:rsidRDefault="00CF3881" w:rsidP="00CF3881">
      <w:r w:rsidRPr="00CF3881">
        <w:rPr>
          <w:b/>
          <w:bCs/>
        </w:rPr>
        <w:t>Low-risk first trial, visible verification, reliable service evidence and an easy repeat path.</w:t>
      </w:r>
    </w:p>
    <w:p w14:paraId="2F58B33A" w14:textId="77777777" w:rsidR="00CF3881" w:rsidRPr="00CF3881" w:rsidRDefault="00000000" w:rsidP="00CF3881">
      <w:r>
        <w:pict w14:anchorId="5E5F762E">
          <v:rect id="_x0000_i1095" style="width:0;height:1.5pt" o:hralign="center" o:hrstd="t" o:hr="t" fillcolor="#a0a0a0" stroked="f"/>
        </w:pict>
      </w:r>
    </w:p>
    <w:p w14:paraId="78E086E4" w14:textId="77777777" w:rsidR="00CF3881" w:rsidRPr="00CF3881" w:rsidRDefault="00CF3881" w:rsidP="00CF3881">
      <w:pPr>
        <w:rPr>
          <w:b/>
          <w:bCs/>
        </w:rPr>
      </w:pPr>
      <w:r w:rsidRPr="00CF3881">
        <w:rPr>
          <w:b/>
          <w:bCs/>
        </w:rPr>
        <w:t>9. Price transparency rules</w:t>
      </w:r>
    </w:p>
    <w:p w14:paraId="58A3DC53" w14:textId="77777777" w:rsidR="00CF3881" w:rsidRPr="00CF3881" w:rsidRDefault="00CF3881" w:rsidP="00CF3881">
      <w:r w:rsidRPr="00CF3881">
        <w:t>Every offer must clearly display:</w:t>
      </w:r>
    </w:p>
    <w:p w14:paraId="214853F7" w14:textId="77777777" w:rsidR="00CF3881" w:rsidRPr="00CF3881" w:rsidRDefault="00CF3881" w:rsidP="00CF3881">
      <w:pPr>
        <w:numPr>
          <w:ilvl w:val="0"/>
          <w:numId w:val="94"/>
        </w:numPr>
      </w:pPr>
      <w:r w:rsidRPr="00CF3881">
        <w:t xml:space="preserve">Launch price </w:t>
      </w:r>
    </w:p>
    <w:p w14:paraId="6EC9EF36" w14:textId="77777777" w:rsidR="00CF3881" w:rsidRPr="00CF3881" w:rsidRDefault="00CF3881" w:rsidP="00CF3881">
      <w:pPr>
        <w:numPr>
          <w:ilvl w:val="0"/>
          <w:numId w:val="94"/>
        </w:numPr>
      </w:pPr>
      <w:r w:rsidRPr="00CF3881">
        <w:t xml:space="preserve">Normal price after trial </w:t>
      </w:r>
    </w:p>
    <w:p w14:paraId="53EAEB91" w14:textId="77777777" w:rsidR="00CF3881" w:rsidRPr="00CF3881" w:rsidRDefault="00CF3881" w:rsidP="00CF3881">
      <w:pPr>
        <w:numPr>
          <w:ilvl w:val="0"/>
          <w:numId w:val="94"/>
        </w:numPr>
      </w:pPr>
      <w:r w:rsidRPr="00CF3881">
        <w:t xml:space="preserve">Duration </w:t>
      </w:r>
    </w:p>
    <w:p w14:paraId="765C0ABD" w14:textId="77777777" w:rsidR="00CF3881" w:rsidRPr="00CF3881" w:rsidRDefault="00CF3881" w:rsidP="00CF3881">
      <w:pPr>
        <w:numPr>
          <w:ilvl w:val="0"/>
          <w:numId w:val="94"/>
        </w:numPr>
      </w:pPr>
      <w:r w:rsidRPr="00CF3881">
        <w:t xml:space="preserve">Included service </w:t>
      </w:r>
    </w:p>
    <w:p w14:paraId="4414F889" w14:textId="77777777" w:rsidR="00CF3881" w:rsidRPr="00CF3881" w:rsidRDefault="00CF3881" w:rsidP="00CF3881">
      <w:pPr>
        <w:numPr>
          <w:ilvl w:val="0"/>
          <w:numId w:val="94"/>
        </w:numPr>
      </w:pPr>
      <w:r w:rsidRPr="00CF3881">
        <w:t xml:space="preserve">Area </w:t>
      </w:r>
    </w:p>
    <w:p w14:paraId="738F6D9E" w14:textId="77777777" w:rsidR="00CF3881" w:rsidRPr="00CF3881" w:rsidRDefault="00CF3881" w:rsidP="00CF3881">
      <w:pPr>
        <w:numPr>
          <w:ilvl w:val="0"/>
          <w:numId w:val="94"/>
        </w:numPr>
      </w:pPr>
      <w:r w:rsidRPr="00CF3881">
        <w:t xml:space="preserve">Eligibility </w:t>
      </w:r>
    </w:p>
    <w:p w14:paraId="606D3C09" w14:textId="77777777" w:rsidR="00CF3881" w:rsidRPr="00CF3881" w:rsidRDefault="00CF3881" w:rsidP="00CF3881">
      <w:pPr>
        <w:numPr>
          <w:ilvl w:val="0"/>
          <w:numId w:val="94"/>
        </w:numPr>
      </w:pPr>
      <w:r w:rsidRPr="00CF3881">
        <w:t xml:space="preserve">Availability </w:t>
      </w:r>
    </w:p>
    <w:p w14:paraId="59A50600" w14:textId="77777777" w:rsidR="00CF3881" w:rsidRPr="00CF3881" w:rsidRDefault="00CF3881" w:rsidP="00CF3881">
      <w:pPr>
        <w:numPr>
          <w:ilvl w:val="0"/>
          <w:numId w:val="94"/>
        </w:numPr>
      </w:pPr>
      <w:r w:rsidRPr="00CF3881">
        <w:t xml:space="preserve">Cancellation rules </w:t>
      </w:r>
    </w:p>
    <w:p w14:paraId="2AE41AF3" w14:textId="77777777" w:rsidR="00CF3881" w:rsidRPr="00CF3881" w:rsidRDefault="00CF3881" w:rsidP="00CF3881">
      <w:pPr>
        <w:numPr>
          <w:ilvl w:val="0"/>
          <w:numId w:val="94"/>
        </w:numPr>
      </w:pPr>
      <w:r w:rsidRPr="00CF3881">
        <w:t xml:space="preserve">Taxes or additional charges where applicable </w:t>
      </w:r>
    </w:p>
    <w:p w14:paraId="0BEA93CD" w14:textId="77777777" w:rsidR="00CF3881" w:rsidRPr="00CF3881" w:rsidRDefault="00CF3881" w:rsidP="00CF3881">
      <w:pPr>
        <w:numPr>
          <w:ilvl w:val="0"/>
          <w:numId w:val="94"/>
        </w:numPr>
      </w:pPr>
      <w:r w:rsidRPr="00CF3881">
        <w:t xml:space="preserve">Expiry date </w:t>
      </w:r>
    </w:p>
    <w:p w14:paraId="4134E9CD" w14:textId="77777777" w:rsidR="00CF3881" w:rsidRPr="00CF3881" w:rsidRDefault="00CF3881" w:rsidP="00CF3881">
      <w:r w:rsidRPr="00CF3881">
        <w:t>Do not show a fake crossed-out price that was never genuinely charged.</w:t>
      </w:r>
    </w:p>
    <w:p w14:paraId="25FA3E82" w14:textId="77777777" w:rsidR="00CF3881" w:rsidRPr="00CF3881" w:rsidRDefault="00CF3881" w:rsidP="00CF3881">
      <w:r w:rsidRPr="00CF3881">
        <w:t xml:space="preserve">The Central Consumer Protection Authority has taken enforcement action over false or misleading price representations, and official consumer guidance identifies misleading prices and false “bargain price” claims as problematic practices. </w:t>
      </w:r>
    </w:p>
    <w:p w14:paraId="0C3CBD53" w14:textId="77777777" w:rsidR="00CF3881" w:rsidRPr="00CF3881" w:rsidRDefault="00CF3881" w:rsidP="00CF3881">
      <w:r w:rsidRPr="00CF3881">
        <w:t>Use:</w:t>
      </w:r>
    </w:p>
    <w:p w14:paraId="1137C031" w14:textId="77777777" w:rsidR="00CF3881" w:rsidRPr="00CF3881" w:rsidRDefault="00CF3881" w:rsidP="00CF3881">
      <w:r w:rsidRPr="00CF3881">
        <w:t>Bopal launch offer: ₹99</w:t>
      </w:r>
    </w:p>
    <w:p w14:paraId="22D4E3A1" w14:textId="77777777" w:rsidR="00CF3881" w:rsidRPr="00CF3881" w:rsidRDefault="00CF3881" w:rsidP="00CF3881">
      <w:r w:rsidRPr="00CF3881">
        <w:t>Normal repeat price after trial: ₹149</w:t>
      </w:r>
    </w:p>
    <w:p w14:paraId="5C2D6A6F" w14:textId="77777777" w:rsidR="00CF3881" w:rsidRPr="00CF3881" w:rsidRDefault="00CF3881" w:rsidP="00CF3881">
      <w:r w:rsidRPr="00CF3881">
        <w:t>Avoid:</w:t>
      </w:r>
    </w:p>
    <w:p w14:paraId="55590116" w14:textId="77777777" w:rsidR="00CF3881" w:rsidRPr="00CF3881" w:rsidRDefault="00CF3881" w:rsidP="00CF3881">
      <w:r w:rsidRPr="00CF3881">
        <w:t>₹599</w:t>
      </w:r>
    </w:p>
    <w:p w14:paraId="528B7DE3" w14:textId="77777777" w:rsidR="00CF3881" w:rsidRPr="00CF3881" w:rsidRDefault="00CF3881" w:rsidP="00CF3881">
      <w:r w:rsidRPr="00CF3881">
        <w:t>Now only ₹99</w:t>
      </w:r>
    </w:p>
    <w:p w14:paraId="4C693F96" w14:textId="77777777" w:rsidR="00CF3881" w:rsidRPr="00CF3881" w:rsidRDefault="00CF3881" w:rsidP="00CF3881">
      <w:r w:rsidRPr="00CF3881">
        <w:lastRenderedPageBreak/>
        <w:t>84% OFF</w:t>
      </w:r>
    </w:p>
    <w:p w14:paraId="7CB93A53" w14:textId="77777777" w:rsidR="00CF3881" w:rsidRPr="00CF3881" w:rsidRDefault="00CF3881" w:rsidP="00CF3881">
      <w:r w:rsidRPr="00CF3881">
        <w:t>unless ₹599 is a genuine, substantiated standard price for the same service.</w:t>
      </w:r>
    </w:p>
    <w:p w14:paraId="68FF8460" w14:textId="77777777" w:rsidR="00CF3881" w:rsidRPr="00CF3881" w:rsidRDefault="00000000" w:rsidP="00CF3881">
      <w:r>
        <w:pict w14:anchorId="0F459A3B">
          <v:rect id="_x0000_i1096" style="width:0;height:1.5pt" o:hralign="center" o:hrstd="t" o:hr="t" fillcolor="#a0a0a0" stroked="f"/>
        </w:pict>
      </w:r>
    </w:p>
    <w:p w14:paraId="2D864B64" w14:textId="77777777" w:rsidR="00CF3881" w:rsidRPr="00CF3881" w:rsidRDefault="00CF3881" w:rsidP="00CF3881">
      <w:pPr>
        <w:rPr>
          <w:b/>
          <w:bCs/>
        </w:rPr>
      </w:pPr>
      <w:r w:rsidRPr="00CF3881">
        <w:rPr>
          <w:b/>
          <w:bCs/>
        </w:rPr>
        <w:t>10. Recommended offer funnel</w:t>
      </w:r>
    </w:p>
    <w:p w14:paraId="1407001E" w14:textId="77777777" w:rsidR="00CF3881" w:rsidRPr="00CF3881" w:rsidRDefault="00CF3881" w:rsidP="00CF3881">
      <w:pPr>
        <w:rPr>
          <w:b/>
          <w:bCs/>
        </w:rPr>
      </w:pPr>
      <w:r w:rsidRPr="00CF3881">
        <w:rPr>
          <w:b/>
          <w:bCs/>
        </w:rPr>
        <w:t>Acquisition</w:t>
      </w:r>
    </w:p>
    <w:p w14:paraId="6B9C28A2" w14:textId="77777777" w:rsidR="00CF3881" w:rsidRPr="00CF3881" w:rsidRDefault="00CF3881" w:rsidP="00CF3881">
      <w:r w:rsidRPr="00CF3881">
        <w:t>Customer sees ₹99 trial</w:t>
      </w:r>
    </w:p>
    <w:p w14:paraId="60CFAF5C" w14:textId="77777777" w:rsidR="00CF3881" w:rsidRPr="00CF3881" w:rsidRDefault="00CF3881" w:rsidP="00CF3881">
      <w:pPr>
        <w:rPr>
          <w:b/>
          <w:bCs/>
        </w:rPr>
      </w:pPr>
      <w:r w:rsidRPr="00CF3881">
        <w:rPr>
          <w:b/>
          <w:bCs/>
        </w:rPr>
        <w:t>Trust confirmation</w:t>
      </w:r>
    </w:p>
    <w:p w14:paraId="1A873477" w14:textId="77777777" w:rsidR="00CF3881" w:rsidRPr="00CF3881" w:rsidRDefault="00CF3881" w:rsidP="00CF3881">
      <w:r w:rsidRPr="00CF3881">
        <w:t>Verified sitter</w:t>
      </w:r>
    </w:p>
    <w:p w14:paraId="4FF47D1D" w14:textId="77777777" w:rsidR="00CF3881" w:rsidRPr="00CF3881" w:rsidRDefault="00CF3881" w:rsidP="00CF3881">
      <w:r w:rsidRPr="00CF3881">
        <w:t>Pet Profile review</w:t>
      </w:r>
    </w:p>
    <w:p w14:paraId="7170B11A" w14:textId="77777777" w:rsidR="00CF3881" w:rsidRPr="00CF3881" w:rsidRDefault="00CF3881" w:rsidP="00CF3881">
      <w:r w:rsidRPr="00CF3881">
        <w:t>Secure payment</w:t>
      </w:r>
    </w:p>
    <w:p w14:paraId="0B471E0C" w14:textId="77777777" w:rsidR="00CF3881" w:rsidRPr="00CF3881" w:rsidRDefault="00CF3881" w:rsidP="00CF3881">
      <w:r w:rsidRPr="00CF3881">
        <w:t>Photo update</w:t>
      </w:r>
    </w:p>
    <w:p w14:paraId="42585F8B" w14:textId="77777777" w:rsidR="00CF3881" w:rsidRPr="00CF3881" w:rsidRDefault="00CF3881" w:rsidP="00CF3881">
      <w:r w:rsidRPr="00CF3881">
        <w:t>Report Card</w:t>
      </w:r>
    </w:p>
    <w:p w14:paraId="53561F47" w14:textId="77777777" w:rsidR="00CF3881" w:rsidRPr="00CF3881" w:rsidRDefault="00CF3881" w:rsidP="00CF3881">
      <w:r w:rsidRPr="00CF3881">
        <w:t>Support contact</w:t>
      </w:r>
    </w:p>
    <w:p w14:paraId="29FAC115" w14:textId="77777777" w:rsidR="00CF3881" w:rsidRPr="00CF3881" w:rsidRDefault="00CF3881" w:rsidP="00CF3881">
      <w:pPr>
        <w:rPr>
          <w:b/>
          <w:bCs/>
        </w:rPr>
      </w:pPr>
      <w:r w:rsidRPr="00CF3881">
        <w:rPr>
          <w:b/>
          <w:bCs/>
        </w:rPr>
        <w:t>First conversion</w:t>
      </w:r>
    </w:p>
    <w:p w14:paraId="13CE17C0" w14:textId="77777777" w:rsidR="00CF3881" w:rsidRPr="00CF3881" w:rsidRDefault="00CF3881" w:rsidP="00CF3881">
      <w:r w:rsidRPr="00CF3881">
        <w:t>Customer completes first walk</w:t>
      </w:r>
    </w:p>
    <w:p w14:paraId="6471E169" w14:textId="77777777" w:rsidR="00CF3881" w:rsidRPr="00CF3881" w:rsidRDefault="00CF3881" w:rsidP="00CF3881">
      <w:pPr>
        <w:rPr>
          <w:b/>
          <w:bCs/>
        </w:rPr>
      </w:pPr>
      <w:r w:rsidRPr="00CF3881">
        <w:rPr>
          <w:b/>
          <w:bCs/>
        </w:rPr>
        <w:t>Immediate repeat action</w:t>
      </w:r>
    </w:p>
    <w:p w14:paraId="7FE16FFA" w14:textId="77777777" w:rsidR="00CF3881" w:rsidRPr="00CF3881" w:rsidRDefault="00CF3881" w:rsidP="00CF3881">
      <w:r w:rsidRPr="00CF3881">
        <w:t>Book same sitter again for ₹149</w:t>
      </w:r>
    </w:p>
    <w:p w14:paraId="0691CD2C" w14:textId="77777777" w:rsidR="00CF3881" w:rsidRPr="00CF3881" w:rsidRDefault="00CF3881" w:rsidP="00CF3881">
      <w:pPr>
        <w:rPr>
          <w:b/>
          <w:bCs/>
        </w:rPr>
      </w:pPr>
      <w:r w:rsidRPr="00CF3881">
        <w:rPr>
          <w:b/>
          <w:bCs/>
        </w:rPr>
        <w:t>Repeat validation</w:t>
      </w:r>
    </w:p>
    <w:p w14:paraId="2278D47F" w14:textId="77777777" w:rsidR="00CF3881" w:rsidRPr="00CF3881" w:rsidRDefault="00CF3881" w:rsidP="00CF3881">
      <w:r w:rsidRPr="00CF3881">
        <w:t>Customer completes second walk</w:t>
      </w:r>
    </w:p>
    <w:p w14:paraId="107CD8DE" w14:textId="77777777" w:rsidR="00CF3881" w:rsidRPr="00CF3881" w:rsidRDefault="00CF3881" w:rsidP="00CF3881">
      <w:pPr>
        <w:rPr>
          <w:b/>
          <w:bCs/>
        </w:rPr>
      </w:pPr>
      <w:r w:rsidRPr="00CF3881">
        <w:rPr>
          <w:b/>
          <w:bCs/>
        </w:rPr>
        <w:t>Package offer</w:t>
      </w:r>
    </w:p>
    <w:p w14:paraId="20987020" w14:textId="77777777" w:rsidR="00CF3881" w:rsidRPr="00CF3881" w:rsidRDefault="00CF3881" w:rsidP="00CF3881">
      <w:r w:rsidRPr="00CF3881">
        <w:t>5-walk or 10-walk starter pack</w:t>
      </w:r>
    </w:p>
    <w:p w14:paraId="13124D4D" w14:textId="77777777" w:rsidR="00CF3881" w:rsidRPr="00CF3881" w:rsidRDefault="00CF3881" w:rsidP="00CF3881">
      <w:r w:rsidRPr="00CF3881">
        <w:t>This sequence tests whether customers value the service—not only whether they respond to a low price.</w:t>
      </w:r>
    </w:p>
    <w:p w14:paraId="402C3600" w14:textId="77777777" w:rsidR="00CF3881" w:rsidRPr="00CF3881" w:rsidRDefault="00000000" w:rsidP="00CF3881">
      <w:r>
        <w:pict w14:anchorId="7C3A82E6">
          <v:rect id="_x0000_i1097" style="width:0;height:1.5pt" o:hralign="center" o:hrstd="t" o:hr="t" fillcolor="#a0a0a0" stroked="f"/>
        </w:pict>
      </w:r>
    </w:p>
    <w:p w14:paraId="7B206C39" w14:textId="77777777" w:rsidR="00CF3881" w:rsidRPr="00CF3881" w:rsidRDefault="00CF3881" w:rsidP="00CF3881">
      <w:pPr>
        <w:rPr>
          <w:b/>
          <w:bCs/>
        </w:rPr>
      </w:pPr>
      <w:r w:rsidRPr="00CF3881">
        <w:rPr>
          <w:b/>
          <w:bCs/>
        </w:rPr>
        <w:t>11. Offer analytics</w:t>
      </w:r>
    </w:p>
    <w:p w14:paraId="25E4B8D3" w14:textId="77777777" w:rsidR="00CF3881" w:rsidRPr="00CF3881" w:rsidRDefault="00CF3881" w:rsidP="00CF3881">
      <w:r w:rsidRPr="00CF3881">
        <w:t>Every promotion should use a separate offer or campaign code.</w:t>
      </w:r>
    </w:p>
    <w:p w14:paraId="529342B4" w14:textId="77777777" w:rsidR="00CF3881" w:rsidRPr="00CF3881" w:rsidRDefault="00CF3881" w:rsidP="00CF3881">
      <w:r w:rsidRPr="00CF3881">
        <w:t>Example:</w:t>
      </w:r>
    </w:p>
    <w:p w14:paraId="7672DB3D" w14:textId="77777777" w:rsidR="00CF3881" w:rsidRPr="00CF3881" w:rsidRDefault="00CF3881" w:rsidP="00CF3881">
      <w:r w:rsidRPr="00CF3881">
        <w:t>TRIAL99_BOPAL</w:t>
      </w:r>
    </w:p>
    <w:p w14:paraId="2F51A9EC" w14:textId="77777777" w:rsidR="00CF3881" w:rsidRPr="00CF3881" w:rsidRDefault="00CF3881" w:rsidP="00CF3881">
      <w:r w:rsidRPr="00CF3881">
        <w:t>SOCIETY99_SAFAL</w:t>
      </w:r>
    </w:p>
    <w:p w14:paraId="6AF098D3" w14:textId="77777777" w:rsidR="00CF3881" w:rsidRPr="00CF3881" w:rsidRDefault="00CF3881" w:rsidP="00CF3881">
      <w:r w:rsidRPr="00CF3881">
        <w:lastRenderedPageBreak/>
        <w:t>SITTING249_BOPAL</w:t>
      </w:r>
    </w:p>
    <w:p w14:paraId="2B23CB8B" w14:textId="77777777" w:rsidR="00CF3881" w:rsidRPr="00CF3881" w:rsidRDefault="00CF3881" w:rsidP="00CF3881">
      <w:r w:rsidRPr="00CF3881">
        <w:t>WALK5_699</w:t>
      </w:r>
    </w:p>
    <w:p w14:paraId="174454C3" w14:textId="77777777" w:rsidR="00CF3881" w:rsidRPr="00CF3881" w:rsidRDefault="00CF3881" w:rsidP="00CF3881">
      <w:r w:rsidRPr="00CF3881">
        <w:t>WALK10_1299</w:t>
      </w:r>
    </w:p>
    <w:p w14:paraId="33747856" w14:textId="77777777" w:rsidR="00CF3881" w:rsidRPr="00CF3881" w:rsidRDefault="00CF3881" w:rsidP="00CF3881">
      <w:pPr>
        <w:rPr>
          <w:b/>
          <w:bCs/>
        </w:rPr>
      </w:pPr>
      <w:r w:rsidRPr="00CF3881">
        <w:rPr>
          <w:b/>
          <w:bCs/>
        </w:rPr>
        <w:t>Track for every offer</w:t>
      </w:r>
    </w:p>
    <w:p w14:paraId="16393743" w14:textId="77777777" w:rsidR="00CF3881" w:rsidRPr="00CF3881" w:rsidRDefault="00CF3881" w:rsidP="00CF3881">
      <w:pPr>
        <w:numPr>
          <w:ilvl w:val="0"/>
          <w:numId w:val="95"/>
        </w:numPr>
      </w:pPr>
      <w:r w:rsidRPr="00CF3881">
        <w:t xml:space="preserve">Landing-page visitors </w:t>
      </w:r>
    </w:p>
    <w:p w14:paraId="2C09CBC6" w14:textId="77777777" w:rsidR="00CF3881" w:rsidRPr="00CF3881" w:rsidRDefault="00CF3881" w:rsidP="00CF3881">
      <w:pPr>
        <w:numPr>
          <w:ilvl w:val="0"/>
          <w:numId w:val="95"/>
        </w:numPr>
      </w:pPr>
      <w:r w:rsidRPr="00CF3881">
        <w:t xml:space="preserve">CTA clicks </w:t>
      </w:r>
    </w:p>
    <w:p w14:paraId="0EDB3AE2" w14:textId="77777777" w:rsidR="00CF3881" w:rsidRPr="00CF3881" w:rsidRDefault="00CF3881" w:rsidP="00CF3881">
      <w:pPr>
        <w:numPr>
          <w:ilvl w:val="0"/>
          <w:numId w:val="95"/>
        </w:numPr>
      </w:pPr>
      <w:r w:rsidRPr="00CF3881">
        <w:t xml:space="preserve">Pet Profiles completed </w:t>
      </w:r>
    </w:p>
    <w:p w14:paraId="0B6E9C50" w14:textId="77777777" w:rsidR="00CF3881" w:rsidRPr="00CF3881" w:rsidRDefault="00CF3881" w:rsidP="00CF3881">
      <w:pPr>
        <w:numPr>
          <w:ilvl w:val="0"/>
          <w:numId w:val="95"/>
        </w:numPr>
      </w:pPr>
      <w:r w:rsidRPr="00CF3881">
        <w:t xml:space="preserve">Booking requests </w:t>
      </w:r>
    </w:p>
    <w:p w14:paraId="2D6F62FC" w14:textId="77777777" w:rsidR="00CF3881" w:rsidRPr="00CF3881" w:rsidRDefault="00CF3881" w:rsidP="00CF3881">
      <w:pPr>
        <w:numPr>
          <w:ilvl w:val="0"/>
          <w:numId w:val="95"/>
        </w:numPr>
      </w:pPr>
      <w:r w:rsidRPr="00CF3881">
        <w:t xml:space="preserve">Requests approved </w:t>
      </w:r>
    </w:p>
    <w:p w14:paraId="253520AF" w14:textId="77777777" w:rsidR="00CF3881" w:rsidRPr="00CF3881" w:rsidRDefault="00CF3881" w:rsidP="00CF3881">
      <w:pPr>
        <w:numPr>
          <w:ilvl w:val="0"/>
          <w:numId w:val="95"/>
        </w:numPr>
      </w:pPr>
      <w:r w:rsidRPr="00CF3881">
        <w:t xml:space="preserve">Sitters assigned </w:t>
      </w:r>
    </w:p>
    <w:p w14:paraId="0233A9D4" w14:textId="77777777" w:rsidR="00CF3881" w:rsidRPr="00CF3881" w:rsidRDefault="00CF3881" w:rsidP="00CF3881">
      <w:pPr>
        <w:numPr>
          <w:ilvl w:val="0"/>
          <w:numId w:val="95"/>
        </w:numPr>
      </w:pPr>
      <w:r w:rsidRPr="00CF3881">
        <w:t xml:space="preserve">Payments started </w:t>
      </w:r>
    </w:p>
    <w:p w14:paraId="1306CBBD" w14:textId="77777777" w:rsidR="00CF3881" w:rsidRPr="00CF3881" w:rsidRDefault="00CF3881" w:rsidP="00CF3881">
      <w:pPr>
        <w:numPr>
          <w:ilvl w:val="0"/>
          <w:numId w:val="95"/>
        </w:numPr>
      </w:pPr>
      <w:r w:rsidRPr="00CF3881">
        <w:t xml:space="preserve">Payments captured </w:t>
      </w:r>
    </w:p>
    <w:p w14:paraId="06C2BB1A" w14:textId="77777777" w:rsidR="00CF3881" w:rsidRPr="00CF3881" w:rsidRDefault="00CF3881" w:rsidP="00CF3881">
      <w:pPr>
        <w:numPr>
          <w:ilvl w:val="0"/>
          <w:numId w:val="95"/>
        </w:numPr>
      </w:pPr>
      <w:r w:rsidRPr="00CF3881">
        <w:t xml:space="preserve">Services completed </w:t>
      </w:r>
    </w:p>
    <w:p w14:paraId="779089B7" w14:textId="77777777" w:rsidR="00CF3881" w:rsidRPr="00CF3881" w:rsidRDefault="00CF3881" w:rsidP="00CF3881">
      <w:pPr>
        <w:numPr>
          <w:ilvl w:val="0"/>
          <w:numId w:val="95"/>
        </w:numPr>
      </w:pPr>
      <w:r w:rsidRPr="00CF3881">
        <w:t xml:space="preserve">Reports delivered </w:t>
      </w:r>
    </w:p>
    <w:p w14:paraId="7F00374D" w14:textId="77777777" w:rsidR="00CF3881" w:rsidRPr="00CF3881" w:rsidRDefault="00CF3881" w:rsidP="00CF3881">
      <w:pPr>
        <w:numPr>
          <w:ilvl w:val="0"/>
          <w:numId w:val="95"/>
        </w:numPr>
      </w:pPr>
      <w:r w:rsidRPr="00CF3881">
        <w:t xml:space="preserve">Reviews received </w:t>
      </w:r>
    </w:p>
    <w:p w14:paraId="46566EB2" w14:textId="77777777" w:rsidR="00CF3881" w:rsidRPr="00CF3881" w:rsidRDefault="00CF3881" w:rsidP="00CF3881">
      <w:pPr>
        <w:numPr>
          <w:ilvl w:val="0"/>
          <w:numId w:val="95"/>
        </w:numPr>
      </w:pPr>
      <w:r w:rsidRPr="00CF3881">
        <w:t xml:space="preserve">14-day repeat </w:t>
      </w:r>
    </w:p>
    <w:p w14:paraId="7CE187E4" w14:textId="77777777" w:rsidR="00CF3881" w:rsidRPr="00CF3881" w:rsidRDefault="00CF3881" w:rsidP="00CF3881">
      <w:pPr>
        <w:numPr>
          <w:ilvl w:val="0"/>
          <w:numId w:val="95"/>
        </w:numPr>
      </w:pPr>
      <w:r w:rsidRPr="00CF3881">
        <w:t xml:space="preserve">30-day repeat </w:t>
      </w:r>
    </w:p>
    <w:p w14:paraId="73271EE0" w14:textId="77777777" w:rsidR="00CF3881" w:rsidRPr="00CF3881" w:rsidRDefault="00CF3881" w:rsidP="00CF3881">
      <w:pPr>
        <w:numPr>
          <w:ilvl w:val="0"/>
          <w:numId w:val="95"/>
        </w:numPr>
      </w:pPr>
      <w:r w:rsidRPr="00CF3881">
        <w:t xml:space="preserve">Refunds </w:t>
      </w:r>
    </w:p>
    <w:p w14:paraId="3ED86AB1" w14:textId="77777777" w:rsidR="00CF3881" w:rsidRPr="00CF3881" w:rsidRDefault="00CF3881" w:rsidP="00CF3881">
      <w:pPr>
        <w:numPr>
          <w:ilvl w:val="0"/>
          <w:numId w:val="95"/>
        </w:numPr>
      </w:pPr>
      <w:r w:rsidRPr="00CF3881">
        <w:t xml:space="preserve">Incidents </w:t>
      </w:r>
    </w:p>
    <w:p w14:paraId="0F81D0C2" w14:textId="77777777" w:rsidR="00CF3881" w:rsidRPr="00CF3881" w:rsidRDefault="00CF3881" w:rsidP="00CF3881">
      <w:pPr>
        <w:numPr>
          <w:ilvl w:val="0"/>
          <w:numId w:val="95"/>
        </w:numPr>
      </w:pPr>
      <w:r w:rsidRPr="00CF3881">
        <w:t xml:space="preserve">Support minutes </w:t>
      </w:r>
    </w:p>
    <w:p w14:paraId="02326EC2" w14:textId="77777777" w:rsidR="00CF3881" w:rsidRPr="00CF3881" w:rsidRDefault="00CF3881" w:rsidP="00CF3881">
      <w:pPr>
        <w:numPr>
          <w:ilvl w:val="0"/>
          <w:numId w:val="95"/>
        </w:numPr>
      </w:pPr>
      <w:r w:rsidRPr="00CF3881">
        <w:t xml:space="preserve">Contribution margin </w:t>
      </w:r>
    </w:p>
    <w:p w14:paraId="63CFB881" w14:textId="77777777" w:rsidR="00CF3881" w:rsidRPr="00CF3881" w:rsidRDefault="00000000" w:rsidP="00CF3881">
      <w:r>
        <w:pict w14:anchorId="6BBCBDF8">
          <v:rect id="_x0000_i1098" style="width:0;height:1.5pt" o:hralign="center" o:hrstd="t" o:hr="t" fillcolor="#a0a0a0" stroked="f"/>
        </w:pict>
      </w:r>
    </w:p>
    <w:p w14:paraId="32E61744" w14:textId="77777777" w:rsidR="00CF3881" w:rsidRPr="00CF3881" w:rsidRDefault="00CF3881" w:rsidP="00CF3881">
      <w:pPr>
        <w:rPr>
          <w:b/>
          <w:bCs/>
        </w:rPr>
      </w:pPr>
      <w:r w:rsidRPr="00CF3881">
        <w:rPr>
          <w:b/>
          <w:bCs/>
        </w:rPr>
        <w:t>12. Offer success definitions</w:t>
      </w:r>
    </w:p>
    <w:p w14:paraId="4017537C" w14:textId="77777777" w:rsidR="00CF3881" w:rsidRPr="00CF3881" w:rsidRDefault="00CF3881" w:rsidP="00CF3881">
      <w:pPr>
        <w:rPr>
          <w:b/>
          <w:bCs/>
        </w:rPr>
      </w:pPr>
      <w:r w:rsidRPr="00CF3881">
        <w:rPr>
          <w:b/>
          <w:bCs/>
        </w:rPr>
        <w:t>₹99 trial is successful when</w:t>
      </w:r>
    </w:p>
    <w:p w14:paraId="59EA9656" w14:textId="77777777" w:rsidR="00CF3881" w:rsidRPr="00CF3881" w:rsidRDefault="00CF3881" w:rsidP="00CF3881">
      <w:pPr>
        <w:numPr>
          <w:ilvl w:val="0"/>
          <w:numId w:val="96"/>
        </w:numPr>
      </w:pPr>
      <w:r w:rsidRPr="00CF3881">
        <w:t xml:space="preserve">Customers complete the service </w:t>
      </w:r>
    </w:p>
    <w:p w14:paraId="1796365D" w14:textId="77777777" w:rsidR="00CF3881" w:rsidRPr="00CF3881" w:rsidRDefault="00CF3881" w:rsidP="00CF3881">
      <w:pPr>
        <w:numPr>
          <w:ilvl w:val="0"/>
          <w:numId w:val="96"/>
        </w:numPr>
      </w:pPr>
      <w:r w:rsidRPr="00CF3881">
        <w:t xml:space="preserve">Trial does not create excessive support load </w:t>
      </w:r>
    </w:p>
    <w:p w14:paraId="78B04E72" w14:textId="77777777" w:rsidR="00CF3881" w:rsidRPr="00CF3881" w:rsidRDefault="00CF3881" w:rsidP="00CF3881">
      <w:pPr>
        <w:numPr>
          <w:ilvl w:val="0"/>
          <w:numId w:val="96"/>
        </w:numPr>
      </w:pPr>
      <w:r w:rsidRPr="00CF3881">
        <w:t xml:space="preserve">Sitter payout remains viable </w:t>
      </w:r>
    </w:p>
    <w:p w14:paraId="1EBE6241" w14:textId="77777777" w:rsidR="00CF3881" w:rsidRPr="00CF3881" w:rsidRDefault="00CF3881" w:rsidP="00CF3881">
      <w:pPr>
        <w:numPr>
          <w:ilvl w:val="0"/>
          <w:numId w:val="96"/>
        </w:numPr>
      </w:pPr>
      <w:r w:rsidRPr="00CF3881">
        <w:t xml:space="preserve">At least a meaningful percentage rebook at ₹149 </w:t>
      </w:r>
    </w:p>
    <w:p w14:paraId="08CC0E64" w14:textId="77777777" w:rsidR="00CF3881" w:rsidRPr="00CF3881" w:rsidRDefault="00CF3881" w:rsidP="00CF3881">
      <w:pPr>
        <w:numPr>
          <w:ilvl w:val="0"/>
          <w:numId w:val="96"/>
        </w:numPr>
      </w:pPr>
      <w:r w:rsidRPr="00CF3881">
        <w:t xml:space="preserve">Refunds and complaints remain low </w:t>
      </w:r>
    </w:p>
    <w:p w14:paraId="1750BD57" w14:textId="77777777" w:rsidR="00CF3881" w:rsidRPr="00CF3881" w:rsidRDefault="00CF3881" w:rsidP="00CF3881">
      <w:pPr>
        <w:numPr>
          <w:ilvl w:val="0"/>
          <w:numId w:val="96"/>
        </w:numPr>
      </w:pPr>
      <w:r w:rsidRPr="00CF3881">
        <w:lastRenderedPageBreak/>
        <w:t xml:space="preserve">Trial customers have similar or better ratings than other customers </w:t>
      </w:r>
    </w:p>
    <w:p w14:paraId="0F7C7020" w14:textId="77777777" w:rsidR="00CF3881" w:rsidRPr="00CF3881" w:rsidRDefault="00CF3881" w:rsidP="00CF3881">
      <w:pPr>
        <w:rPr>
          <w:b/>
          <w:bCs/>
        </w:rPr>
      </w:pPr>
      <w:r w:rsidRPr="00CF3881">
        <w:rPr>
          <w:b/>
          <w:bCs/>
        </w:rPr>
        <w:t>Package is successful when</w:t>
      </w:r>
    </w:p>
    <w:p w14:paraId="33E633F9" w14:textId="77777777" w:rsidR="00CF3881" w:rsidRPr="00CF3881" w:rsidRDefault="00CF3881" w:rsidP="00CF3881">
      <w:pPr>
        <w:numPr>
          <w:ilvl w:val="0"/>
          <w:numId w:val="97"/>
        </w:numPr>
      </w:pPr>
      <w:r w:rsidRPr="00CF3881">
        <w:t xml:space="preserve">Customers use most purchased walks </w:t>
      </w:r>
    </w:p>
    <w:p w14:paraId="2164A1B7" w14:textId="77777777" w:rsidR="00CF3881" w:rsidRPr="00CF3881" w:rsidRDefault="00CF3881" w:rsidP="00CF3881">
      <w:pPr>
        <w:numPr>
          <w:ilvl w:val="0"/>
          <w:numId w:val="97"/>
        </w:numPr>
      </w:pPr>
      <w:r w:rsidRPr="00CF3881">
        <w:t xml:space="preserve">Sitter capacity supports preferred slots </w:t>
      </w:r>
    </w:p>
    <w:p w14:paraId="2C9C9D2F" w14:textId="77777777" w:rsidR="00CF3881" w:rsidRPr="00CF3881" w:rsidRDefault="00CF3881" w:rsidP="00CF3881">
      <w:pPr>
        <w:numPr>
          <w:ilvl w:val="0"/>
          <w:numId w:val="97"/>
        </w:numPr>
      </w:pPr>
      <w:r w:rsidRPr="00CF3881">
        <w:t xml:space="preserve">Package refunds remain low </w:t>
      </w:r>
    </w:p>
    <w:p w14:paraId="0F46D44B" w14:textId="77777777" w:rsidR="00CF3881" w:rsidRPr="00CF3881" w:rsidRDefault="00CF3881" w:rsidP="00CF3881">
      <w:pPr>
        <w:numPr>
          <w:ilvl w:val="0"/>
          <w:numId w:val="97"/>
        </w:numPr>
      </w:pPr>
      <w:r w:rsidRPr="00CF3881">
        <w:t xml:space="preserve">Same-sitter continuity is achievable </w:t>
      </w:r>
    </w:p>
    <w:p w14:paraId="2B4AE7E9" w14:textId="77777777" w:rsidR="00CF3881" w:rsidRPr="00CF3881" w:rsidRDefault="00CF3881" w:rsidP="00CF3881">
      <w:pPr>
        <w:numPr>
          <w:ilvl w:val="0"/>
          <w:numId w:val="97"/>
        </w:numPr>
      </w:pPr>
      <w:r w:rsidRPr="00CF3881">
        <w:t xml:space="preserve">Package customers remain profitable </w:t>
      </w:r>
    </w:p>
    <w:p w14:paraId="73AFA4FE" w14:textId="77777777" w:rsidR="00CF3881" w:rsidRPr="00CF3881" w:rsidRDefault="00CF3881" w:rsidP="00CF3881">
      <w:pPr>
        <w:numPr>
          <w:ilvl w:val="0"/>
          <w:numId w:val="97"/>
        </w:numPr>
      </w:pPr>
      <w:r w:rsidRPr="00CF3881">
        <w:t xml:space="preserve">Operational scheduling remains manageable </w:t>
      </w:r>
    </w:p>
    <w:p w14:paraId="34598BD3" w14:textId="77777777" w:rsidR="00CF3881" w:rsidRPr="00CF3881" w:rsidRDefault="00CF3881" w:rsidP="00CF3881">
      <w:pPr>
        <w:rPr>
          <w:b/>
          <w:bCs/>
        </w:rPr>
      </w:pPr>
      <w:r w:rsidRPr="00CF3881">
        <w:rPr>
          <w:b/>
          <w:bCs/>
        </w:rPr>
        <w:t>Boarding beta is successful when</w:t>
      </w:r>
    </w:p>
    <w:p w14:paraId="6A55F8B0" w14:textId="77777777" w:rsidR="00CF3881" w:rsidRPr="00CF3881" w:rsidRDefault="00CF3881" w:rsidP="00CF3881">
      <w:pPr>
        <w:numPr>
          <w:ilvl w:val="0"/>
          <w:numId w:val="98"/>
        </w:numPr>
      </w:pPr>
      <w:r w:rsidRPr="00CF3881">
        <w:t xml:space="preserve">All required assessments are completed </w:t>
      </w:r>
    </w:p>
    <w:p w14:paraId="7F326C5F" w14:textId="77777777" w:rsidR="00CF3881" w:rsidRPr="00CF3881" w:rsidRDefault="00CF3881" w:rsidP="00CF3881">
      <w:pPr>
        <w:numPr>
          <w:ilvl w:val="0"/>
          <w:numId w:val="98"/>
        </w:numPr>
      </w:pPr>
      <w:r w:rsidRPr="00CF3881">
        <w:t xml:space="preserve">No escape, compatibility or safety failure occurs </w:t>
      </w:r>
    </w:p>
    <w:p w14:paraId="4C74830E" w14:textId="77777777" w:rsidR="00CF3881" w:rsidRPr="00CF3881" w:rsidRDefault="00CF3881" w:rsidP="00CF3881">
      <w:pPr>
        <w:numPr>
          <w:ilvl w:val="0"/>
          <w:numId w:val="98"/>
        </w:numPr>
      </w:pPr>
      <w:r w:rsidRPr="00CF3881">
        <w:t xml:space="preserve">Customer receives daily updates </w:t>
      </w:r>
    </w:p>
    <w:p w14:paraId="2CD48462" w14:textId="77777777" w:rsidR="00CF3881" w:rsidRPr="00CF3881" w:rsidRDefault="00CF3881" w:rsidP="00CF3881">
      <w:pPr>
        <w:numPr>
          <w:ilvl w:val="0"/>
          <w:numId w:val="98"/>
        </w:numPr>
      </w:pPr>
      <w:r w:rsidRPr="00CF3881">
        <w:t xml:space="preserve">Pickup and drop-off operate correctly </w:t>
      </w:r>
    </w:p>
    <w:p w14:paraId="6FE76456" w14:textId="77777777" w:rsidR="00CF3881" w:rsidRPr="00CF3881" w:rsidRDefault="00CF3881" w:rsidP="00CF3881">
      <w:pPr>
        <w:numPr>
          <w:ilvl w:val="0"/>
          <w:numId w:val="98"/>
        </w:numPr>
      </w:pPr>
      <w:r w:rsidRPr="00CF3881">
        <w:t xml:space="preserve">Host workload is sustainable </w:t>
      </w:r>
    </w:p>
    <w:p w14:paraId="1B01350D" w14:textId="77777777" w:rsidR="00CF3881" w:rsidRPr="00CF3881" w:rsidRDefault="00CF3881" w:rsidP="00CF3881">
      <w:pPr>
        <w:numPr>
          <w:ilvl w:val="0"/>
          <w:numId w:val="98"/>
        </w:numPr>
      </w:pPr>
      <w:r w:rsidRPr="00CF3881">
        <w:t xml:space="preserve">Emergency plan is available </w:t>
      </w:r>
    </w:p>
    <w:p w14:paraId="185CE64D" w14:textId="77777777" w:rsidR="00CF3881" w:rsidRPr="00CF3881" w:rsidRDefault="00CF3881" w:rsidP="00CF3881">
      <w:pPr>
        <w:numPr>
          <w:ilvl w:val="0"/>
          <w:numId w:val="98"/>
        </w:numPr>
      </w:pPr>
      <w:r w:rsidRPr="00CF3881">
        <w:t xml:space="preserve">Customer shows repeat intent </w:t>
      </w:r>
    </w:p>
    <w:p w14:paraId="3EFBE2C0" w14:textId="77777777" w:rsidR="00CF3881" w:rsidRPr="00CF3881" w:rsidRDefault="00000000" w:rsidP="00CF3881">
      <w:r>
        <w:pict w14:anchorId="42D0BC38">
          <v:rect id="_x0000_i1099" style="width:0;height:1.5pt" o:hralign="center" o:hrstd="t" o:hr="t" fillcolor="#a0a0a0" stroked="f"/>
        </w:pict>
      </w:r>
    </w:p>
    <w:p w14:paraId="6036C43A" w14:textId="77777777" w:rsidR="00CF3881" w:rsidRPr="00CF3881" w:rsidRDefault="00CF3881" w:rsidP="00CF3881">
      <w:pPr>
        <w:rPr>
          <w:b/>
          <w:bCs/>
        </w:rPr>
      </w:pPr>
      <w:r w:rsidRPr="00CF3881">
        <w:rPr>
          <w:b/>
          <w:bCs/>
        </w:rPr>
        <w:t>13. Unit-economics control</w:t>
      </w:r>
    </w:p>
    <w:p w14:paraId="3012D52A" w14:textId="77777777" w:rsidR="00CF3881" w:rsidRPr="00CF3881" w:rsidRDefault="00CF3881" w:rsidP="00CF3881">
      <w:r w:rsidRPr="00CF3881">
        <w:t>For every service, calculate:</w:t>
      </w:r>
    </w:p>
    <w:p w14:paraId="5D887BE8" w14:textId="77777777" w:rsidR="00CF3881" w:rsidRPr="00CF3881" w:rsidRDefault="00CF3881" w:rsidP="00CF3881">
      <w:r w:rsidRPr="00CF3881">
        <w:t>Customer payment</w:t>
      </w:r>
    </w:p>
    <w:p w14:paraId="58065057" w14:textId="77777777" w:rsidR="00CF3881" w:rsidRPr="00CF3881" w:rsidRDefault="00CF3881" w:rsidP="00CF3881">
      <w:r w:rsidRPr="00CF3881">
        <w:t>− sitter compensation</w:t>
      </w:r>
    </w:p>
    <w:p w14:paraId="05450A60" w14:textId="77777777" w:rsidR="00CF3881" w:rsidRPr="00CF3881" w:rsidRDefault="00CF3881" w:rsidP="00CF3881">
      <w:r w:rsidRPr="00CF3881">
        <w:t>− payment-processing expense</w:t>
      </w:r>
    </w:p>
    <w:p w14:paraId="44ABC683" w14:textId="77777777" w:rsidR="00CF3881" w:rsidRPr="00CF3881" w:rsidRDefault="00CF3881" w:rsidP="00CF3881">
      <w:r w:rsidRPr="00CF3881">
        <w:t>− promotion subsidy</w:t>
      </w:r>
    </w:p>
    <w:p w14:paraId="0CEB6DEE" w14:textId="77777777" w:rsidR="00CF3881" w:rsidRPr="00CF3881" w:rsidRDefault="00CF3881" w:rsidP="00CF3881">
      <w:r w:rsidRPr="00CF3881">
        <w:t>− support cost</w:t>
      </w:r>
    </w:p>
    <w:p w14:paraId="3EE4EAE0" w14:textId="77777777" w:rsidR="00CF3881" w:rsidRPr="00CF3881" w:rsidRDefault="00CF3881" w:rsidP="00CF3881">
      <w:r w:rsidRPr="00CF3881">
        <w:t>− media/storage cost</w:t>
      </w:r>
    </w:p>
    <w:p w14:paraId="6F135BAE" w14:textId="77777777" w:rsidR="00CF3881" w:rsidRPr="00CF3881" w:rsidRDefault="00CF3881" w:rsidP="00CF3881">
      <w:r w:rsidRPr="00CF3881">
        <w:t>− refund or incident reserve</w:t>
      </w:r>
    </w:p>
    <w:p w14:paraId="54B106EA" w14:textId="77777777" w:rsidR="00CF3881" w:rsidRPr="00CF3881" w:rsidRDefault="00CF3881" w:rsidP="00CF3881">
      <w:r w:rsidRPr="00CF3881">
        <w:t>= booking contribution</w:t>
      </w:r>
    </w:p>
    <w:p w14:paraId="26631DA5" w14:textId="77777777" w:rsidR="00CF3881" w:rsidRPr="00CF3881" w:rsidRDefault="00CF3881" w:rsidP="00CF3881">
      <w:r w:rsidRPr="00CF3881">
        <w:t>Do not judge the trial offer only by revenue.</w:t>
      </w:r>
    </w:p>
    <w:p w14:paraId="4375063A" w14:textId="77777777" w:rsidR="00CF3881" w:rsidRPr="00CF3881" w:rsidRDefault="00CF3881" w:rsidP="00CF3881">
      <w:r w:rsidRPr="00CF3881">
        <w:t>The trial may intentionally have a small or negative contribution, but the loss must be:</w:t>
      </w:r>
    </w:p>
    <w:p w14:paraId="7B7CBD40" w14:textId="77777777" w:rsidR="00CF3881" w:rsidRPr="00CF3881" w:rsidRDefault="00CF3881" w:rsidP="00CF3881">
      <w:pPr>
        <w:numPr>
          <w:ilvl w:val="0"/>
          <w:numId w:val="99"/>
        </w:numPr>
      </w:pPr>
      <w:r w:rsidRPr="00CF3881">
        <w:lastRenderedPageBreak/>
        <w:t xml:space="preserve">Known </w:t>
      </w:r>
    </w:p>
    <w:p w14:paraId="7B754CD0" w14:textId="77777777" w:rsidR="00CF3881" w:rsidRPr="00CF3881" w:rsidRDefault="00CF3881" w:rsidP="00CF3881">
      <w:pPr>
        <w:numPr>
          <w:ilvl w:val="0"/>
          <w:numId w:val="99"/>
        </w:numPr>
      </w:pPr>
      <w:r w:rsidRPr="00CF3881">
        <w:t xml:space="preserve">Capped </w:t>
      </w:r>
    </w:p>
    <w:p w14:paraId="5E10BE79" w14:textId="77777777" w:rsidR="00CF3881" w:rsidRPr="00CF3881" w:rsidRDefault="00CF3881" w:rsidP="00CF3881">
      <w:pPr>
        <w:numPr>
          <w:ilvl w:val="0"/>
          <w:numId w:val="99"/>
        </w:numPr>
      </w:pPr>
      <w:r w:rsidRPr="00CF3881">
        <w:t xml:space="preserve">Attributed to customer acquisition </w:t>
      </w:r>
    </w:p>
    <w:p w14:paraId="43680BFD" w14:textId="77777777" w:rsidR="00CF3881" w:rsidRPr="00CF3881" w:rsidRDefault="00CF3881" w:rsidP="00CF3881">
      <w:pPr>
        <w:numPr>
          <w:ilvl w:val="0"/>
          <w:numId w:val="99"/>
        </w:numPr>
      </w:pPr>
      <w:r w:rsidRPr="00CF3881">
        <w:t xml:space="preserve">Justified by repeat conversion </w:t>
      </w:r>
    </w:p>
    <w:p w14:paraId="09A0AF32" w14:textId="77777777" w:rsidR="00CF3881" w:rsidRPr="00CF3881" w:rsidRDefault="00CF3881" w:rsidP="00CF3881">
      <w:pPr>
        <w:rPr>
          <w:b/>
          <w:bCs/>
        </w:rPr>
      </w:pPr>
      <w:r w:rsidRPr="00CF3881">
        <w:rPr>
          <w:b/>
          <w:bCs/>
        </w:rPr>
        <w:t>Recommended limits</w:t>
      </w:r>
    </w:p>
    <w:p w14:paraId="746DD32C" w14:textId="77777777" w:rsidR="00CF3881" w:rsidRPr="00CF3881" w:rsidRDefault="00CF3881" w:rsidP="00CF3881">
      <w:r w:rsidRPr="00CF3881">
        <w:t>Trial offer quantity: First 25–50 completed walks</w:t>
      </w:r>
    </w:p>
    <w:p w14:paraId="344B4029" w14:textId="77777777" w:rsidR="00CF3881" w:rsidRPr="00CF3881" w:rsidRDefault="00CF3881" w:rsidP="00CF3881">
      <w:r w:rsidRPr="00CF3881">
        <w:t>Daily discounted slots: Limited</w:t>
      </w:r>
    </w:p>
    <w:p w14:paraId="45E9446E" w14:textId="77777777" w:rsidR="00CF3881" w:rsidRPr="00CF3881" w:rsidRDefault="00CF3881" w:rsidP="00CF3881">
      <w:r w:rsidRPr="00CF3881">
        <w:t>Campaign end date: Fixed</w:t>
      </w:r>
    </w:p>
    <w:p w14:paraId="20F2FA24" w14:textId="77777777" w:rsidR="00CF3881" w:rsidRPr="00CF3881" w:rsidRDefault="00CF3881" w:rsidP="00CF3881">
      <w:r w:rsidRPr="00CF3881">
        <w:t>Maximum acquisition subsidy: Approved in advance</w:t>
      </w:r>
    </w:p>
    <w:p w14:paraId="24730A2D" w14:textId="77777777" w:rsidR="00CF3881" w:rsidRPr="00CF3881" w:rsidRDefault="00CF3881" w:rsidP="00CF3881">
      <w:r w:rsidRPr="00CF3881">
        <w:t>After the test, compare:</w:t>
      </w:r>
    </w:p>
    <w:p w14:paraId="6C5A24AE" w14:textId="77777777" w:rsidR="00CF3881" w:rsidRPr="00CF3881" w:rsidRDefault="00CF3881" w:rsidP="00CF3881">
      <w:r w:rsidRPr="00CF3881">
        <w:t>Acquisition cost</w:t>
      </w:r>
    </w:p>
    <w:p w14:paraId="593E1A3A" w14:textId="77777777" w:rsidR="00CF3881" w:rsidRPr="00CF3881" w:rsidRDefault="00CF3881" w:rsidP="00CF3881">
      <w:r w:rsidRPr="00CF3881">
        <w:t>versus</w:t>
      </w:r>
    </w:p>
    <w:p w14:paraId="3E80F604" w14:textId="77777777" w:rsidR="00CF3881" w:rsidRPr="00CF3881" w:rsidRDefault="00CF3881" w:rsidP="00CF3881">
      <w:r w:rsidRPr="00CF3881">
        <w:t>30-day customer contribution</w:t>
      </w:r>
    </w:p>
    <w:p w14:paraId="746AD436" w14:textId="77777777" w:rsidR="00CF3881" w:rsidRPr="00CF3881" w:rsidRDefault="00000000" w:rsidP="00CF3881">
      <w:r>
        <w:pict w14:anchorId="5CD18430">
          <v:rect id="_x0000_i1100" style="width:0;height:1.5pt" o:hralign="center" o:hrstd="t" o:hr="t" fillcolor="#a0a0a0" stroked="f"/>
        </w:pict>
      </w:r>
    </w:p>
    <w:p w14:paraId="415C16E0" w14:textId="77777777" w:rsidR="00CF3881" w:rsidRPr="00CF3881" w:rsidRDefault="00CF3881" w:rsidP="00CF3881">
      <w:pPr>
        <w:rPr>
          <w:b/>
          <w:bCs/>
        </w:rPr>
      </w:pPr>
      <w:r w:rsidRPr="00CF3881">
        <w:rPr>
          <w:b/>
          <w:bCs/>
        </w:rPr>
        <w:t>14. Operational launch stages</w:t>
      </w:r>
    </w:p>
    <w:p w14:paraId="04E66193" w14:textId="77777777" w:rsidR="00CF3881" w:rsidRPr="00CF3881" w:rsidRDefault="00CF3881" w:rsidP="00CF3881">
      <w:pPr>
        <w:rPr>
          <w:b/>
          <w:bCs/>
        </w:rPr>
      </w:pPr>
      <w:r w:rsidRPr="00CF3881">
        <w:rPr>
          <w:b/>
          <w:bCs/>
        </w:rPr>
        <w:t>Stage 1 — First 10 bookings</w:t>
      </w:r>
    </w:p>
    <w:p w14:paraId="153A01D9" w14:textId="77777777" w:rsidR="00CF3881" w:rsidRPr="00CF3881" w:rsidRDefault="00CF3881" w:rsidP="00CF3881">
      <w:r w:rsidRPr="00CF3881">
        <w:t>Active:</w:t>
      </w:r>
    </w:p>
    <w:p w14:paraId="6D659335" w14:textId="77777777" w:rsidR="00CF3881" w:rsidRPr="00CF3881" w:rsidRDefault="00CF3881" w:rsidP="00CF3881">
      <w:pPr>
        <w:numPr>
          <w:ilvl w:val="0"/>
          <w:numId w:val="100"/>
        </w:numPr>
      </w:pPr>
      <w:r w:rsidRPr="00CF3881">
        <w:t xml:space="preserve">Dog walking only </w:t>
      </w:r>
    </w:p>
    <w:p w14:paraId="6CCD4CFD" w14:textId="77777777" w:rsidR="00CF3881" w:rsidRPr="00CF3881" w:rsidRDefault="00CF3881" w:rsidP="00CF3881">
      <w:pPr>
        <w:numPr>
          <w:ilvl w:val="0"/>
          <w:numId w:val="100"/>
        </w:numPr>
      </w:pPr>
      <w:r w:rsidRPr="00CF3881">
        <w:t xml:space="preserve">₹99 first-walk offer </w:t>
      </w:r>
    </w:p>
    <w:p w14:paraId="1B0F861D" w14:textId="77777777" w:rsidR="00CF3881" w:rsidRPr="00CF3881" w:rsidRDefault="00CF3881" w:rsidP="00CF3881">
      <w:pPr>
        <w:numPr>
          <w:ilvl w:val="0"/>
          <w:numId w:val="100"/>
        </w:numPr>
      </w:pPr>
      <w:r w:rsidRPr="00CF3881">
        <w:t xml:space="preserve">Warm leads </w:t>
      </w:r>
    </w:p>
    <w:p w14:paraId="3D98D848" w14:textId="77777777" w:rsidR="00CF3881" w:rsidRPr="00CF3881" w:rsidRDefault="00CF3881" w:rsidP="00CF3881">
      <w:pPr>
        <w:numPr>
          <w:ilvl w:val="0"/>
          <w:numId w:val="100"/>
        </w:numPr>
      </w:pPr>
      <w:r w:rsidRPr="00CF3881">
        <w:t xml:space="preserve">Manual support </w:t>
      </w:r>
    </w:p>
    <w:p w14:paraId="2BAE2284" w14:textId="77777777" w:rsidR="00CF3881" w:rsidRPr="00CF3881" w:rsidRDefault="00CF3881" w:rsidP="00CF3881">
      <w:pPr>
        <w:numPr>
          <w:ilvl w:val="0"/>
          <w:numId w:val="100"/>
        </w:numPr>
      </w:pPr>
      <w:r w:rsidRPr="00CF3881">
        <w:t xml:space="preserve">Three bookings per day maximum </w:t>
      </w:r>
    </w:p>
    <w:p w14:paraId="526EEC0E" w14:textId="77777777" w:rsidR="00CF3881" w:rsidRPr="00CF3881" w:rsidRDefault="00CF3881" w:rsidP="00CF3881">
      <w:r w:rsidRPr="00CF3881">
        <w:t>Goal:</w:t>
      </w:r>
    </w:p>
    <w:p w14:paraId="0462C795" w14:textId="77777777" w:rsidR="00CF3881" w:rsidRPr="00CF3881" w:rsidRDefault="00CF3881" w:rsidP="00CF3881">
      <w:pPr>
        <w:numPr>
          <w:ilvl w:val="0"/>
          <w:numId w:val="101"/>
        </w:numPr>
      </w:pPr>
      <w:r w:rsidRPr="00CF3881">
        <w:t xml:space="preserve">Validate the complete transaction </w:t>
      </w:r>
    </w:p>
    <w:p w14:paraId="5C8F4138" w14:textId="77777777" w:rsidR="00CF3881" w:rsidRPr="00CF3881" w:rsidRDefault="00CF3881" w:rsidP="00CF3881">
      <w:pPr>
        <w:numPr>
          <w:ilvl w:val="0"/>
          <w:numId w:val="101"/>
        </w:numPr>
      </w:pPr>
      <w:r w:rsidRPr="00CF3881">
        <w:t xml:space="preserve">Identify service and Report Card problems </w:t>
      </w:r>
    </w:p>
    <w:p w14:paraId="7EC5F3FB" w14:textId="77777777" w:rsidR="00CF3881" w:rsidRPr="00CF3881" w:rsidRDefault="00000000" w:rsidP="00CF3881">
      <w:r>
        <w:pict w14:anchorId="6CC90917">
          <v:rect id="_x0000_i1101" style="width:0;height:1.5pt" o:hralign="center" o:hrstd="t" o:hr="t" fillcolor="#a0a0a0" stroked="f"/>
        </w:pict>
      </w:r>
    </w:p>
    <w:p w14:paraId="0B2DE0F1" w14:textId="77777777" w:rsidR="00CF3881" w:rsidRPr="00CF3881" w:rsidRDefault="00CF3881" w:rsidP="00CF3881">
      <w:pPr>
        <w:rPr>
          <w:b/>
          <w:bCs/>
        </w:rPr>
      </w:pPr>
      <w:r w:rsidRPr="00CF3881">
        <w:rPr>
          <w:b/>
          <w:bCs/>
        </w:rPr>
        <w:t>Stage 2 — Bookings 11–30</w:t>
      </w:r>
    </w:p>
    <w:p w14:paraId="7A1B41A8" w14:textId="77777777" w:rsidR="00CF3881" w:rsidRPr="00CF3881" w:rsidRDefault="00CF3881" w:rsidP="00CF3881">
      <w:r w:rsidRPr="00CF3881">
        <w:t>Add:</w:t>
      </w:r>
    </w:p>
    <w:p w14:paraId="02B2CE82" w14:textId="77777777" w:rsidR="00CF3881" w:rsidRPr="00CF3881" w:rsidRDefault="00CF3881" w:rsidP="00CF3881">
      <w:pPr>
        <w:numPr>
          <w:ilvl w:val="0"/>
          <w:numId w:val="102"/>
        </w:numPr>
      </w:pPr>
      <w:r w:rsidRPr="00CF3881">
        <w:t xml:space="preserve">External society residents </w:t>
      </w:r>
    </w:p>
    <w:p w14:paraId="20A90A19" w14:textId="77777777" w:rsidR="00CF3881" w:rsidRPr="00CF3881" w:rsidRDefault="00CF3881" w:rsidP="00CF3881">
      <w:pPr>
        <w:numPr>
          <w:ilvl w:val="0"/>
          <w:numId w:val="102"/>
        </w:numPr>
      </w:pPr>
      <w:r w:rsidRPr="00CF3881">
        <w:lastRenderedPageBreak/>
        <w:t xml:space="preserve">One-hour pet sitting </w:t>
      </w:r>
    </w:p>
    <w:p w14:paraId="0FF535C2" w14:textId="77777777" w:rsidR="00CF3881" w:rsidRPr="00CF3881" w:rsidRDefault="00CF3881" w:rsidP="00CF3881">
      <w:pPr>
        <w:numPr>
          <w:ilvl w:val="0"/>
          <w:numId w:val="102"/>
        </w:numPr>
      </w:pPr>
      <w:r w:rsidRPr="00CF3881">
        <w:t xml:space="preserve">Same-sitter rebooking </w:t>
      </w:r>
    </w:p>
    <w:p w14:paraId="4D1C0155" w14:textId="77777777" w:rsidR="00CF3881" w:rsidRPr="00CF3881" w:rsidRDefault="00CF3881" w:rsidP="00CF3881">
      <w:pPr>
        <w:numPr>
          <w:ilvl w:val="0"/>
          <w:numId w:val="102"/>
        </w:numPr>
      </w:pPr>
      <w:r w:rsidRPr="00CF3881">
        <w:t xml:space="preserve">Basic referral offer </w:t>
      </w:r>
    </w:p>
    <w:p w14:paraId="466BFA03" w14:textId="77777777" w:rsidR="00CF3881" w:rsidRPr="00CF3881" w:rsidRDefault="00CF3881" w:rsidP="00CF3881">
      <w:r w:rsidRPr="00CF3881">
        <w:t>Goal:</w:t>
      </w:r>
    </w:p>
    <w:p w14:paraId="376320A7" w14:textId="77777777" w:rsidR="00CF3881" w:rsidRPr="00CF3881" w:rsidRDefault="00CF3881" w:rsidP="00CF3881">
      <w:pPr>
        <w:numPr>
          <w:ilvl w:val="0"/>
          <w:numId w:val="103"/>
        </w:numPr>
      </w:pPr>
      <w:r w:rsidRPr="00CF3881">
        <w:t xml:space="preserve">Validate real customer trust </w:t>
      </w:r>
    </w:p>
    <w:p w14:paraId="70E87F28" w14:textId="77777777" w:rsidR="00CF3881" w:rsidRPr="00CF3881" w:rsidRDefault="00CF3881" w:rsidP="00CF3881">
      <w:pPr>
        <w:numPr>
          <w:ilvl w:val="0"/>
          <w:numId w:val="103"/>
        </w:numPr>
      </w:pPr>
      <w:r w:rsidRPr="00CF3881">
        <w:t xml:space="preserve">Measure sitter assignment capacity </w:t>
      </w:r>
    </w:p>
    <w:p w14:paraId="22630F3A" w14:textId="77777777" w:rsidR="00CF3881" w:rsidRPr="00CF3881" w:rsidRDefault="00000000" w:rsidP="00CF3881">
      <w:r>
        <w:pict w14:anchorId="776EA785">
          <v:rect id="_x0000_i1102" style="width:0;height:1.5pt" o:hralign="center" o:hrstd="t" o:hr="t" fillcolor="#a0a0a0" stroked="f"/>
        </w:pict>
      </w:r>
    </w:p>
    <w:p w14:paraId="4D4BFAE9" w14:textId="77777777" w:rsidR="00CF3881" w:rsidRPr="00CF3881" w:rsidRDefault="00CF3881" w:rsidP="00CF3881">
      <w:pPr>
        <w:rPr>
          <w:b/>
          <w:bCs/>
        </w:rPr>
      </w:pPr>
      <w:r w:rsidRPr="00CF3881">
        <w:rPr>
          <w:b/>
          <w:bCs/>
        </w:rPr>
        <w:t>Stage 3 — Bookings 31–60</w:t>
      </w:r>
    </w:p>
    <w:p w14:paraId="76E5AA7D" w14:textId="77777777" w:rsidR="00CF3881" w:rsidRPr="00CF3881" w:rsidRDefault="00CF3881" w:rsidP="00CF3881">
      <w:r w:rsidRPr="00CF3881">
        <w:t>Add only when stable:</w:t>
      </w:r>
    </w:p>
    <w:p w14:paraId="63CA6230" w14:textId="77777777" w:rsidR="00CF3881" w:rsidRPr="00CF3881" w:rsidRDefault="00CF3881" w:rsidP="00CF3881">
      <w:pPr>
        <w:numPr>
          <w:ilvl w:val="0"/>
          <w:numId w:val="104"/>
        </w:numPr>
      </w:pPr>
      <w:r w:rsidRPr="00CF3881">
        <w:t xml:space="preserve">Five-walk pack </w:t>
      </w:r>
    </w:p>
    <w:p w14:paraId="6625B11D" w14:textId="77777777" w:rsidR="00CF3881" w:rsidRPr="00CF3881" w:rsidRDefault="00CF3881" w:rsidP="00CF3881">
      <w:pPr>
        <w:numPr>
          <w:ilvl w:val="0"/>
          <w:numId w:val="104"/>
        </w:numPr>
      </w:pPr>
      <w:r w:rsidRPr="00CF3881">
        <w:t xml:space="preserve">Limited local advertisements </w:t>
      </w:r>
    </w:p>
    <w:p w14:paraId="4F089208" w14:textId="77777777" w:rsidR="00CF3881" w:rsidRPr="00CF3881" w:rsidRDefault="00CF3881" w:rsidP="00CF3881">
      <w:pPr>
        <w:numPr>
          <w:ilvl w:val="0"/>
          <w:numId w:val="104"/>
        </w:numPr>
      </w:pPr>
      <w:r w:rsidRPr="00CF3881">
        <w:t xml:space="preserve">Second society </w:t>
      </w:r>
    </w:p>
    <w:p w14:paraId="16D71759" w14:textId="77777777" w:rsidR="00CF3881" w:rsidRPr="00CF3881" w:rsidRDefault="00CF3881" w:rsidP="00CF3881">
      <w:pPr>
        <w:numPr>
          <w:ilvl w:val="0"/>
          <w:numId w:val="104"/>
        </w:numPr>
      </w:pPr>
      <w:r w:rsidRPr="00CF3881">
        <w:t xml:space="preserve">Additional sitter </w:t>
      </w:r>
    </w:p>
    <w:p w14:paraId="54A76E06" w14:textId="77777777" w:rsidR="00CF3881" w:rsidRPr="00CF3881" w:rsidRDefault="00CF3881" w:rsidP="00CF3881">
      <w:r w:rsidRPr="00CF3881">
        <w:t>Goal:</w:t>
      </w:r>
    </w:p>
    <w:p w14:paraId="3634BAF7" w14:textId="77777777" w:rsidR="00CF3881" w:rsidRPr="00CF3881" w:rsidRDefault="00CF3881" w:rsidP="00CF3881">
      <w:pPr>
        <w:numPr>
          <w:ilvl w:val="0"/>
          <w:numId w:val="105"/>
        </w:numPr>
      </w:pPr>
      <w:r w:rsidRPr="00CF3881">
        <w:t xml:space="preserve">Test repeat revenue and operational density </w:t>
      </w:r>
    </w:p>
    <w:p w14:paraId="1FF566F4" w14:textId="77777777" w:rsidR="00CF3881" w:rsidRPr="00CF3881" w:rsidRDefault="00000000" w:rsidP="00CF3881">
      <w:r>
        <w:pict w14:anchorId="6B1D965F">
          <v:rect id="_x0000_i1103" style="width:0;height:1.5pt" o:hralign="center" o:hrstd="t" o:hr="t" fillcolor="#a0a0a0" stroked="f"/>
        </w:pict>
      </w:r>
    </w:p>
    <w:p w14:paraId="247B7496" w14:textId="77777777" w:rsidR="00CF3881" w:rsidRPr="00CF3881" w:rsidRDefault="00CF3881" w:rsidP="00CF3881">
      <w:pPr>
        <w:rPr>
          <w:b/>
          <w:bCs/>
        </w:rPr>
      </w:pPr>
      <w:r w:rsidRPr="00CF3881">
        <w:rPr>
          <w:b/>
          <w:bCs/>
        </w:rPr>
        <w:t>Stage 4 — Bookings 61–100</w:t>
      </w:r>
    </w:p>
    <w:p w14:paraId="2F345F15" w14:textId="77777777" w:rsidR="00CF3881" w:rsidRPr="00CF3881" w:rsidRDefault="00CF3881" w:rsidP="00CF3881">
      <w:r w:rsidRPr="00CF3881">
        <w:t>Possible additions:</w:t>
      </w:r>
    </w:p>
    <w:p w14:paraId="07307223" w14:textId="77777777" w:rsidR="00CF3881" w:rsidRPr="00CF3881" w:rsidRDefault="00CF3881" w:rsidP="00CF3881">
      <w:pPr>
        <w:numPr>
          <w:ilvl w:val="0"/>
          <w:numId w:val="106"/>
        </w:numPr>
      </w:pPr>
      <w:r w:rsidRPr="00CF3881">
        <w:t xml:space="preserve">Ten-walk pack </w:t>
      </w:r>
    </w:p>
    <w:p w14:paraId="68976375" w14:textId="77777777" w:rsidR="00CF3881" w:rsidRPr="00CF3881" w:rsidRDefault="00CF3881" w:rsidP="00CF3881">
      <w:pPr>
        <w:numPr>
          <w:ilvl w:val="0"/>
          <w:numId w:val="106"/>
        </w:numPr>
      </w:pPr>
      <w:r w:rsidRPr="00CF3881">
        <w:t xml:space="preserve">Selected Satellite-area test </w:t>
      </w:r>
    </w:p>
    <w:p w14:paraId="12CF68EE" w14:textId="77777777" w:rsidR="00CF3881" w:rsidRPr="00CF3881" w:rsidRDefault="00CF3881" w:rsidP="00CF3881">
      <w:pPr>
        <w:numPr>
          <w:ilvl w:val="0"/>
          <w:numId w:val="106"/>
        </w:numPr>
      </w:pPr>
      <w:r w:rsidRPr="00CF3881">
        <w:t xml:space="preserve">Invite-only boarding assessment </w:t>
      </w:r>
    </w:p>
    <w:p w14:paraId="39F93BBE" w14:textId="77777777" w:rsidR="00CF3881" w:rsidRPr="00CF3881" w:rsidRDefault="00CF3881" w:rsidP="00CF3881">
      <w:pPr>
        <w:numPr>
          <w:ilvl w:val="0"/>
          <w:numId w:val="106"/>
        </w:numPr>
      </w:pPr>
      <w:r w:rsidRPr="00CF3881">
        <w:t xml:space="preserve">Grooming-partner referral </w:t>
      </w:r>
    </w:p>
    <w:p w14:paraId="2975B43A" w14:textId="77777777" w:rsidR="00CF3881" w:rsidRPr="00CF3881" w:rsidRDefault="00CF3881" w:rsidP="00CF3881">
      <w:r w:rsidRPr="00CF3881">
        <w:t>Do not add all four simultaneously. Introduce one change at a time so the team can identify what caused improvements or failures.</w:t>
      </w:r>
    </w:p>
    <w:p w14:paraId="238FE47F" w14:textId="77777777" w:rsidR="00CF3881" w:rsidRPr="00CF3881" w:rsidRDefault="00000000" w:rsidP="00CF3881">
      <w:r>
        <w:pict w14:anchorId="691E9A7E">
          <v:rect id="_x0000_i1104" style="width:0;height:1.5pt" o:hralign="center" o:hrstd="t" o:hr="t" fillcolor="#a0a0a0" stroked="f"/>
        </w:pict>
      </w:r>
    </w:p>
    <w:p w14:paraId="623DA44A" w14:textId="77777777" w:rsidR="00CF3881" w:rsidRPr="00CF3881" w:rsidRDefault="00CF3881" w:rsidP="00CF3881">
      <w:pPr>
        <w:rPr>
          <w:b/>
          <w:bCs/>
        </w:rPr>
      </w:pPr>
      <w:r w:rsidRPr="00CF3881">
        <w:rPr>
          <w:b/>
          <w:bCs/>
        </w:rPr>
        <w:t>Stage 5 — After 100 paid bookings</w:t>
      </w:r>
    </w:p>
    <w:p w14:paraId="71D4A803" w14:textId="77777777" w:rsidR="00CF3881" w:rsidRPr="00CF3881" w:rsidRDefault="00CF3881" w:rsidP="00CF3881">
      <w:r w:rsidRPr="00CF3881">
        <w:t>Evaluate:</w:t>
      </w:r>
    </w:p>
    <w:p w14:paraId="063E61F8" w14:textId="77777777" w:rsidR="00CF3881" w:rsidRPr="00CF3881" w:rsidRDefault="00CF3881" w:rsidP="00CF3881">
      <w:pPr>
        <w:numPr>
          <w:ilvl w:val="0"/>
          <w:numId w:val="107"/>
        </w:numPr>
      </w:pPr>
      <w:r w:rsidRPr="00CF3881">
        <w:t xml:space="preserve">Best service </w:t>
      </w:r>
    </w:p>
    <w:p w14:paraId="224129B5" w14:textId="77777777" w:rsidR="00CF3881" w:rsidRPr="00CF3881" w:rsidRDefault="00CF3881" w:rsidP="00CF3881">
      <w:pPr>
        <w:numPr>
          <w:ilvl w:val="0"/>
          <w:numId w:val="107"/>
        </w:numPr>
      </w:pPr>
      <w:r w:rsidRPr="00CF3881">
        <w:t xml:space="preserve">Best area </w:t>
      </w:r>
    </w:p>
    <w:p w14:paraId="38E9CA96" w14:textId="77777777" w:rsidR="00CF3881" w:rsidRPr="00CF3881" w:rsidRDefault="00CF3881" w:rsidP="00CF3881">
      <w:pPr>
        <w:numPr>
          <w:ilvl w:val="0"/>
          <w:numId w:val="107"/>
        </w:numPr>
      </w:pPr>
      <w:r w:rsidRPr="00CF3881">
        <w:lastRenderedPageBreak/>
        <w:t xml:space="preserve">Best acquisition channel </w:t>
      </w:r>
    </w:p>
    <w:p w14:paraId="7C0DC16B" w14:textId="77777777" w:rsidR="00CF3881" w:rsidRPr="00CF3881" w:rsidRDefault="00CF3881" w:rsidP="00CF3881">
      <w:pPr>
        <w:numPr>
          <w:ilvl w:val="0"/>
          <w:numId w:val="107"/>
        </w:numPr>
      </w:pPr>
      <w:r w:rsidRPr="00CF3881">
        <w:t xml:space="preserve">Repeat rate </w:t>
      </w:r>
    </w:p>
    <w:p w14:paraId="36C21969" w14:textId="77777777" w:rsidR="00CF3881" w:rsidRPr="00CF3881" w:rsidRDefault="00CF3881" w:rsidP="00CF3881">
      <w:pPr>
        <w:numPr>
          <w:ilvl w:val="0"/>
          <w:numId w:val="107"/>
        </w:numPr>
      </w:pPr>
      <w:r w:rsidRPr="00CF3881">
        <w:t xml:space="preserve">Refund rate </w:t>
      </w:r>
    </w:p>
    <w:p w14:paraId="4F55AE94" w14:textId="77777777" w:rsidR="00CF3881" w:rsidRPr="00CF3881" w:rsidRDefault="00CF3881" w:rsidP="00CF3881">
      <w:pPr>
        <w:numPr>
          <w:ilvl w:val="0"/>
          <w:numId w:val="107"/>
        </w:numPr>
      </w:pPr>
      <w:r w:rsidRPr="00CF3881">
        <w:t xml:space="preserve">Incident rate </w:t>
      </w:r>
    </w:p>
    <w:p w14:paraId="25175103" w14:textId="77777777" w:rsidR="00CF3881" w:rsidRPr="00CF3881" w:rsidRDefault="00CF3881" w:rsidP="00CF3881">
      <w:pPr>
        <w:numPr>
          <w:ilvl w:val="0"/>
          <w:numId w:val="107"/>
        </w:numPr>
      </w:pPr>
      <w:r w:rsidRPr="00CF3881">
        <w:t xml:space="preserve">Sitter reliability </w:t>
      </w:r>
    </w:p>
    <w:p w14:paraId="0A8BB37D" w14:textId="77777777" w:rsidR="00CF3881" w:rsidRPr="00CF3881" w:rsidRDefault="00CF3881" w:rsidP="00CF3881">
      <w:pPr>
        <w:numPr>
          <w:ilvl w:val="0"/>
          <w:numId w:val="107"/>
        </w:numPr>
      </w:pPr>
      <w:r w:rsidRPr="00CF3881">
        <w:t xml:space="preserve">Contribution margin </w:t>
      </w:r>
    </w:p>
    <w:p w14:paraId="2C717C42" w14:textId="77777777" w:rsidR="00CF3881" w:rsidRPr="00CF3881" w:rsidRDefault="00CF3881" w:rsidP="00CF3881">
      <w:r w:rsidRPr="00CF3881">
        <w:t>Only then decide whether to:</w:t>
      </w:r>
    </w:p>
    <w:p w14:paraId="18B8AC26" w14:textId="77777777" w:rsidR="00CF3881" w:rsidRPr="00CF3881" w:rsidRDefault="00CF3881" w:rsidP="00CF3881">
      <w:r w:rsidRPr="00CF3881">
        <w:t>Expand walking area</w:t>
      </w:r>
    </w:p>
    <w:p w14:paraId="7FB0DBCF" w14:textId="77777777" w:rsidR="00CF3881" w:rsidRPr="00CF3881" w:rsidRDefault="00CF3881" w:rsidP="00CF3881">
      <w:r w:rsidRPr="00CF3881">
        <w:t>Expand sitting</w:t>
      </w:r>
    </w:p>
    <w:p w14:paraId="3EED8245" w14:textId="77777777" w:rsidR="00CF3881" w:rsidRPr="00CF3881" w:rsidRDefault="00CF3881" w:rsidP="00CF3881">
      <w:r w:rsidRPr="00CF3881">
        <w:t>Activate boarding beta</w:t>
      </w:r>
    </w:p>
    <w:p w14:paraId="38AB6476" w14:textId="77777777" w:rsidR="00CF3881" w:rsidRPr="00CF3881" w:rsidRDefault="00CF3881" w:rsidP="00CF3881">
      <w:r w:rsidRPr="00CF3881">
        <w:t>Increase package sales</w:t>
      </w:r>
    </w:p>
    <w:p w14:paraId="2239E314" w14:textId="77777777" w:rsidR="00CF3881" w:rsidRPr="00CF3881" w:rsidRDefault="00CF3881" w:rsidP="00CF3881">
      <w:r w:rsidRPr="00CF3881">
        <w:t>Move toward Phase 6</w:t>
      </w:r>
    </w:p>
    <w:p w14:paraId="21C9326F" w14:textId="77777777" w:rsidR="00CF3881" w:rsidRPr="00CF3881" w:rsidRDefault="00000000" w:rsidP="00CF3881">
      <w:r>
        <w:pict w14:anchorId="5619C7D6">
          <v:rect id="_x0000_i1105" style="width:0;height:1.5pt" o:hralign="center" o:hrstd="t" o:hr="t" fillcolor="#a0a0a0" stroked="f"/>
        </w:pict>
      </w:r>
    </w:p>
    <w:p w14:paraId="3EA0A0B2" w14:textId="77777777" w:rsidR="00CF3881" w:rsidRPr="00CF3881" w:rsidRDefault="00CF3881" w:rsidP="00CF3881">
      <w:pPr>
        <w:rPr>
          <w:b/>
          <w:bCs/>
        </w:rPr>
      </w:pPr>
      <w:r w:rsidRPr="00CF3881">
        <w:rPr>
          <w:b/>
          <w:bCs/>
        </w:rPr>
        <w:t>15. Approved Phase 5 launch model</w:t>
      </w:r>
    </w:p>
    <w:p w14:paraId="3341945F" w14:textId="77777777" w:rsidR="00CF3881" w:rsidRPr="00CF3881" w:rsidRDefault="00CF3881" w:rsidP="00CF3881">
      <w:pPr>
        <w:rPr>
          <w:b/>
          <w:bCs/>
        </w:rPr>
      </w:pPr>
      <w:r w:rsidRPr="00CF3881">
        <w:rPr>
          <w:b/>
          <w:bCs/>
        </w:rPr>
        <w:t>Active from launch</w:t>
      </w:r>
    </w:p>
    <w:p w14:paraId="75E5D3D4" w14:textId="77777777" w:rsidR="00CF3881" w:rsidRPr="00CF3881" w:rsidRDefault="00CF3881" w:rsidP="00CF3881">
      <w:r w:rsidRPr="00CF3881">
        <w:t>Dog walking</w:t>
      </w:r>
    </w:p>
    <w:p w14:paraId="0CFC6B9F" w14:textId="77777777" w:rsidR="00CF3881" w:rsidRPr="00CF3881" w:rsidRDefault="00CF3881" w:rsidP="00CF3881">
      <w:r w:rsidRPr="00CF3881">
        <w:t>One-hour daytime pet sitting</w:t>
      </w:r>
    </w:p>
    <w:p w14:paraId="4AB97320" w14:textId="77777777" w:rsidR="00CF3881" w:rsidRPr="00CF3881" w:rsidRDefault="00CF3881" w:rsidP="00CF3881">
      <w:r w:rsidRPr="00CF3881">
        <w:t>Emergency partner referral</w:t>
      </w:r>
    </w:p>
    <w:p w14:paraId="47826D96" w14:textId="77777777" w:rsidR="00CF3881" w:rsidRPr="00CF3881" w:rsidRDefault="00CF3881" w:rsidP="00CF3881">
      <w:r w:rsidRPr="00CF3881">
        <w:t>Manual sitter matching</w:t>
      </w:r>
    </w:p>
    <w:p w14:paraId="71B300F6" w14:textId="77777777" w:rsidR="00CF3881" w:rsidRPr="00CF3881" w:rsidRDefault="00CF3881" w:rsidP="00CF3881">
      <w:r w:rsidRPr="00CF3881">
        <w:t>Verified prepayment</w:t>
      </w:r>
    </w:p>
    <w:p w14:paraId="7B38C5AA" w14:textId="77777777" w:rsidR="00CF3881" w:rsidRPr="00CF3881" w:rsidRDefault="00CF3881" w:rsidP="00CF3881">
      <w:r w:rsidRPr="00CF3881">
        <w:t>Report Cards</w:t>
      </w:r>
    </w:p>
    <w:p w14:paraId="4C0404F7" w14:textId="77777777" w:rsidR="00CF3881" w:rsidRPr="00CF3881" w:rsidRDefault="00CF3881" w:rsidP="00CF3881">
      <w:r w:rsidRPr="00CF3881">
        <w:t>Same-sitter repeat booking</w:t>
      </w:r>
    </w:p>
    <w:p w14:paraId="513F5B76" w14:textId="77777777" w:rsidR="00CF3881" w:rsidRPr="00CF3881" w:rsidRDefault="00CF3881" w:rsidP="00CF3881">
      <w:pPr>
        <w:rPr>
          <w:b/>
          <w:bCs/>
        </w:rPr>
      </w:pPr>
      <w:r w:rsidRPr="00CF3881">
        <w:rPr>
          <w:b/>
          <w:bCs/>
        </w:rPr>
        <w:t>Activate after operational evidence</w:t>
      </w:r>
    </w:p>
    <w:p w14:paraId="06A48EA5" w14:textId="77777777" w:rsidR="00CF3881" w:rsidRPr="00CF3881" w:rsidRDefault="00CF3881" w:rsidP="00CF3881">
      <w:r w:rsidRPr="00CF3881">
        <w:t>5-walk pack</w:t>
      </w:r>
    </w:p>
    <w:p w14:paraId="7200FC12" w14:textId="77777777" w:rsidR="00CF3881" w:rsidRPr="00CF3881" w:rsidRDefault="00CF3881" w:rsidP="00CF3881">
      <w:r w:rsidRPr="00CF3881">
        <w:t>10-walk pack</w:t>
      </w:r>
    </w:p>
    <w:p w14:paraId="2AD33E38" w14:textId="77777777" w:rsidR="00CF3881" w:rsidRPr="00CF3881" w:rsidRDefault="00CF3881" w:rsidP="00CF3881">
      <w:r w:rsidRPr="00CF3881">
        <w:t>Additional societies</w:t>
      </w:r>
    </w:p>
    <w:p w14:paraId="0506B19B" w14:textId="77777777" w:rsidR="00CF3881" w:rsidRPr="00CF3881" w:rsidRDefault="00CF3881" w:rsidP="00CF3881">
      <w:r w:rsidRPr="00CF3881">
        <w:t>Second micro-area</w:t>
      </w:r>
    </w:p>
    <w:p w14:paraId="6CD830D1" w14:textId="77777777" w:rsidR="00CF3881" w:rsidRPr="00CF3881" w:rsidRDefault="00CF3881" w:rsidP="00CF3881">
      <w:r w:rsidRPr="00CF3881">
        <w:t>Grooming-partner test</w:t>
      </w:r>
    </w:p>
    <w:p w14:paraId="3CD5B3E4" w14:textId="77777777" w:rsidR="00CF3881" w:rsidRPr="00CF3881" w:rsidRDefault="00CF3881" w:rsidP="00CF3881">
      <w:r w:rsidRPr="00CF3881">
        <w:t>Boarding invite-only beta</w:t>
      </w:r>
    </w:p>
    <w:p w14:paraId="6D63164E" w14:textId="77777777" w:rsidR="00CF3881" w:rsidRPr="00CF3881" w:rsidRDefault="00CF3881" w:rsidP="00CF3881">
      <w:pPr>
        <w:rPr>
          <w:b/>
          <w:bCs/>
        </w:rPr>
      </w:pPr>
      <w:r w:rsidRPr="00CF3881">
        <w:rPr>
          <w:b/>
          <w:bCs/>
        </w:rPr>
        <w:lastRenderedPageBreak/>
        <w:t>Not included</w:t>
      </w:r>
    </w:p>
    <w:p w14:paraId="0D5B9E6F" w14:textId="77777777" w:rsidR="00CF3881" w:rsidRPr="00CF3881" w:rsidRDefault="00CF3881" w:rsidP="00CF3881">
      <w:r w:rsidRPr="00CF3881">
        <w:t>Training marketplace</w:t>
      </w:r>
    </w:p>
    <w:p w14:paraId="0ED9B19D" w14:textId="77777777" w:rsidR="00CF3881" w:rsidRPr="00CF3881" w:rsidRDefault="00CF3881" w:rsidP="00CF3881">
      <w:r w:rsidRPr="00CF3881">
        <w:t>Pet taxi</w:t>
      </w:r>
    </w:p>
    <w:p w14:paraId="507F8ABB" w14:textId="77777777" w:rsidR="00CF3881" w:rsidRPr="00CF3881" w:rsidRDefault="00CF3881" w:rsidP="00CF3881">
      <w:r w:rsidRPr="00CF3881">
        <w:t>Public boarding at scale</w:t>
      </w:r>
    </w:p>
    <w:p w14:paraId="47FA18B3" w14:textId="77777777" w:rsidR="00CF3881" w:rsidRPr="00CF3881" w:rsidRDefault="00CF3881" w:rsidP="00CF3881">
      <w:r w:rsidRPr="00CF3881">
        <w:t>Subscriptions</w:t>
      </w:r>
    </w:p>
    <w:p w14:paraId="60927307" w14:textId="77777777" w:rsidR="00CF3881" w:rsidRPr="00CF3881" w:rsidRDefault="00CF3881" w:rsidP="00CF3881">
      <w:r w:rsidRPr="00CF3881">
        <w:t>Automatic recurring billing</w:t>
      </w:r>
    </w:p>
    <w:p w14:paraId="6D53B1E0" w14:textId="77777777" w:rsidR="00CF3881" w:rsidRPr="00CF3881" w:rsidRDefault="00CF3881" w:rsidP="00CF3881">
      <w:r w:rsidRPr="00CF3881">
        <w:t>Wallet</w:t>
      </w:r>
    </w:p>
    <w:p w14:paraId="3EDBD284" w14:textId="77777777" w:rsidR="00CF3881" w:rsidRPr="00CF3881" w:rsidRDefault="00CF3881" w:rsidP="00CF3881">
      <w:r w:rsidRPr="00CF3881">
        <w:t>AI sitter matching</w:t>
      </w:r>
    </w:p>
    <w:p w14:paraId="1227DA69" w14:textId="77777777" w:rsidR="00CF3881" w:rsidRPr="00CF3881" w:rsidRDefault="00CF3881" w:rsidP="00CF3881">
      <w:r w:rsidRPr="00CF3881">
        <w:t>Full GPS tracking</w:t>
      </w:r>
    </w:p>
    <w:p w14:paraId="1DF2BA6D" w14:textId="77777777" w:rsidR="00CF3881" w:rsidRPr="00CF3881" w:rsidRDefault="00CF3881" w:rsidP="00CF3881">
      <w:r w:rsidRPr="00CF3881">
        <w:t>Native applications</w:t>
      </w:r>
    </w:p>
    <w:p w14:paraId="03E697A1" w14:textId="77777777" w:rsidR="00CF3881" w:rsidRPr="00CF3881" w:rsidRDefault="00000000" w:rsidP="00CF3881">
      <w:r>
        <w:pict w14:anchorId="36144472">
          <v:rect id="_x0000_i1106" style="width:0;height:1.5pt" o:hralign="center" o:hrstd="t" o:hr="t" fillcolor="#a0a0a0" stroked="f"/>
        </w:pict>
      </w:r>
    </w:p>
    <w:p w14:paraId="4053BF86" w14:textId="77777777" w:rsidR="00CF3881" w:rsidRPr="00CF3881" w:rsidRDefault="00CF3881" w:rsidP="00CF3881">
      <w:pPr>
        <w:rPr>
          <w:b/>
          <w:bCs/>
        </w:rPr>
      </w:pPr>
      <w:r w:rsidRPr="00CF3881">
        <w:rPr>
          <w:b/>
          <w:bCs/>
        </w:rPr>
        <w:t>Final pricing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3318"/>
        <w:gridCol w:w="2698"/>
      </w:tblGrid>
      <w:tr w:rsidR="00CF3881" w:rsidRPr="00CF3881" w14:paraId="0B4573E7" w14:textId="77777777">
        <w:trPr>
          <w:tblHeader/>
          <w:tblCellSpacing w:w="15" w:type="dxa"/>
        </w:trPr>
        <w:tc>
          <w:tcPr>
            <w:tcW w:w="0" w:type="auto"/>
            <w:vAlign w:val="center"/>
            <w:hideMark/>
          </w:tcPr>
          <w:p w14:paraId="67E74ED2" w14:textId="77777777" w:rsidR="00CF3881" w:rsidRPr="00CF3881" w:rsidRDefault="00CF3881" w:rsidP="00CF3881">
            <w:pPr>
              <w:rPr>
                <w:b/>
                <w:bCs/>
              </w:rPr>
            </w:pPr>
            <w:r w:rsidRPr="00CF3881">
              <w:rPr>
                <w:b/>
                <w:bCs/>
              </w:rPr>
              <w:t>Offer</w:t>
            </w:r>
          </w:p>
        </w:tc>
        <w:tc>
          <w:tcPr>
            <w:tcW w:w="0" w:type="auto"/>
            <w:vAlign w:val="center"/>
            <w:hideMark/>
          </w:tcPr>
          <w:p w14:paraId="2FC7B1A5" w14:textId="77777777" w:rsidR="00CF3881" w:rsidRPr="00CF3881" w:rsidRDefault="00CF3881" w:rsidP="00CF3881">
            <w:pPr>
              <w:rPr>
                <w:b/>
                <w:bCs/>
              </w:rPr>
            </w:pPr>
            <w:r w:rsidRPr="00CF3881">
              <w:rPr>
                <w:b/>
                <w:bCs/>
              </w:rPr>
              <w:t>Recommended pilot price</w:t>
            </w:r>
          </w:p>
        </w:tc>
        <w:tc>
          <w:tcPr>
            <w:tcW w:w="0" w:type="auto"/>
            <w:vAlign w:val="center"/>
            <w:hideMark/>
          </w:tcPr>
          <w:p w14:paraId="1AF6DB3D" w14:textId="77777777" w:rsidR="00CF3881" w:rsidRPr="00CF3881" w:rsidRDefault="00CF3881" w:rsidP="00CF3881">
            <w:pPr>
              <w:rPr>
                <w:b/>
                <w:bCs/>
              </w:rPr>
            </w:pPr>
            <w:r w:rsidRPr="00CF3881">
              <w:rPr>
                <w:b/>
                <w:bCs/>
              </w:rPr>
              <w:t>Launch timing</w:t>
            </w:r>
          </w:p>
        </w:tc>
      </w:tr>
      <w:tr w:rsidR="00CF3881" w:rsidRPr="00CF3881" w14:paraId="435DAE16" w14:textId="77777777">
        <w:trPr>
          <w:tblCellSpacing w:w="15" w:type="dxa"/>
        </w:trPr>
        <w:tc>
          <w:tcPr>
            <w:tcW w:w="0" w:type="auto"/>
            <w:vAlign w:val="center"/>
            <w:hideMark/>
          </w:tcPr>
          <w:p w14:paraId="027C1600" w14:textId="77777777" w:rsidR="00CF3881" w:rsidRPr="00CF3881" w:rsidRDefault="00CF3881" w:rsidP="00CF3881">
            <w:r w:rsidRPr="00CF3881">
              <w:t>First 30-minute walk</w:t>
            </w:r>
          </w:p>
        </w:tc>
        <w:tc>
          <w:tcPr>
            <w:tcW w:w="0" w:type="auto"/>
            <w:vAlign w:val="center"/>
            <w:hideMark/>
          </w:tcPr>
          <w:p w14:paraId="6D64B080" w14:textId="77777777" w:rsidR="00CF3881" w:rsidRPr="00CF3881" w:rsidRDefault="00CF3881" w:rsidP="00CF3881">
            <w:r w:rsidRPr="00CF3881">
              <w:rPr>
                <w:b/>
                <w:bCs/>
              </w:rPr>
              <w:t>₹99</w:t>
            </w:r>
          </w:p>
        </w:tc>
        <w:tc>
          <w:tcPr>
            <w:tcW w:w="0" w:type="auto"/>
            <w:vAlign w:val="center"/>
            <w:hideMark/>
          </w:tcPr>
          <w:p w14:paraId="4AD408AD" w14:textId="77777777" w:rsidR="00CF3881" w:rsidRPr="00CF3881" w:rsidRDefault="00CF3881" w:rsidP="00CF3881">
            <w:r w:rsidRPr="00CF3881">
              <w:t>Day one</w:t>
            </w:r>
          </w:p>
        </w:tc>
      </w:tr>
      <w:tr w:rsidR="00CF3881" w:rsidRPr="00CF3881" w14:paraId="4A14E14E" w14:textId="77777777">
        <w:trPr>
          <w:tblCellSpacing w:w="15" w:type="dxa"/>
        </w:trPr>
        <w:tc>
          <w:tcPr>
            <w:tcW w:w="0" w:type="auto"/>
            <w:vAlign w:val="center"/>
            <w:hideMark/>
          </w:tcPr>
          <w:p w14:paraId="7BEC68A4" w14:textId="77777777" w:rsidR="00CF3881" w:rsidRPr="00CF3881" w:rsidRDefault="00CF3881" w:rsidP="00CF3881">
            <w:r w:rsidRPr="00CF3881">
              <w:t>Normal 30-minute repeat walk</w:t>
            </w:r>
          </w:p>
        </w:tc>
        <w:tc>
          <w:tcPr>
            <w:tcW w:w="0" w:type="auto"/>
            <w:vAlign w:val="center"/>
            <w:hideMark/>
          </w:tcPr>
          <w:p w14:paraId="377755F0" w14:textId="77777777" w:rsidR="00CF3881" w:rsidRPr="00CF3881" w:rsidRDefault="00CF3881" w:rsidP="00CF3881">
            <w:r w:rsidRPr="00CF3881">
              <w:rPr>
                <w:b/>
                <w:bCs/>
              </w:rPr>
              <w:t>₹149</w:t>
            </w:r>
          </w:p>
        </w:tc>
        <w:tc>
          <w:tcPr>
            <w:tcW w:w="0" w:type="auto"/>
            <w:vAlign w:val="center"/>
            <w:hideMark/>
          </w:tcPr>
          <w:p w14:paraId="7828A37D" w14:textId="77777777" w:rsidR="00CF3881" w:rsidRPr="00CF3881" w:rsidRDefault="00CF3881" w:rsidP="00CF3881">
            <w:r w:rsidRPr="00CF3881">
              <w:t>After trial</w:t>
            </w:r>
          </w:p>
        </w:tc>
      </w:tr>
      <w:tr w:rsidR="00CF3881" w:rsidRPr="00CF3881" w14:paraId="680935A2" w14:textId="77777777">
        <w:trPr>
          <w:tblCellSpacing w:w="15" w:type="dxa"/>
        </w:trPr>
        <w:tc>
          <w:tcPr>
            <w:tcW w:w="0" w:type="auto"/>
            <w:vAlign w:val="center"/>
            <w:hideMark/>
          </w:tcPr>
          <w:p w14:paraId="1E144095" w14:textId="77777777" w:rsidR="00CF3881" w:rsidRPr="00CF3881" w:rsidRDefault="00CF3881" w:rsidP="00CF3881">
            <w:r w:rsidRPr="00CF3881">
              <w:t>First one-hour sitting</w:t>
            </w:r>
          </w:p>
        </w:tc>
        <w:tc>
          <w:tcPr>
            <w:tcW w:w="0" w:type="auto"/>
            <w:vAlign w:val="center"/>
            <w:hideMark/>
          </w:tcPr>
          <w:p w14:paraId="09FE6667" w14:textId="77777777" w:rsidR="00CF3881" w:rsidRPr="00CF3881" w:rsidRDefault="00CF3881" w:rsidP="00CF3881">
            <w:r w:rsidRPr="00CF3881">
              <w:rPr>
                <w:b/>
                <w:bCs/>
              </w:rPr>
              <w:t>₹249</w:t>
            </w:r>
          </w:p>
        </w:tc>
        <w:tc>
          <w:tcPr>
            <w:tcW w:w="0" w:type="auto"/>
            <w:vAlign w:val="center"/>
            <w:hideMark/>
          </w:tcPr>
          <w:p w14:paraId="7FAB41D3" w14:textId="77777777" w:rsidR="00CF3881" w:rsidRPr="00CF3881" w:rsidRDefault="00CF3881" w:rsidP="00CF3881">
            <w:r w:rsidRPr="00CF3881">
              <w:t>Controlled Stage 2</w:t>
            </w:r>
          </w:p>
        </w:tc>
      </w:tr>
      <w:tr w:rsidR="00CF3881" w:rsidRPr="00CF3881" w14:paraId="11AD75DE" w14:textId="77777777">
        <w:trPr>
          <w:tblCellSpacing w:w="15" w:type="dxa"/>
        </w:trPr>
        <w:tc>
          <w:tcPr>
            <w:tcW w:w="0" w:type="auto"/>
            <w:vAlign w:val="center"/>
            <w:hideMark/>
          </w:tcPr>
          <w:p w14:paraId="445B7CF7" w14:textId="77777777" w:rsidR="00CF3881" w:rsidRPr="00CF3881" w:rsidRDefault="00CF3881" w:rsidP="00CF3881">
            <w:r w:rsidRPr="00CF3881">
              <w:t>Normal one-hour sitting</w:t>
            </w:r>
          </w:p>
        </w:tc>
        <w:tc>
          <w:tcPr>
            <w:tcW w:w="0" w:type="auto"/>
            <w:vAlign w:val="center"/>
            <w:hideMark/>
          </w:tcPr>
          <w:p w14:paraId="04D5E5E7" w14:textId="77777777" w:rsidR="00CF3881" w:rsidRPr="00CF3881" w:rsidRDefault="00CF3881" w:rsidP="00CF3881">
            <w:r w:rsidRPr="00CF3881">
              <w:rPr>
                <w:b/>
                <w:bCs/>
              </w:rPr>
              <w:t>₹299</w:t>
            </w:r>
          </w:p>
        </w:tc>
        <w:tc>
          <w:tcPr>
            <w:tcW w:w="0" w:type="auto"/>
            <w:vAlign w:val="center"/>
            <w:hideMark/>
          </w:tcPr>
          <w:p w14:paraId="1CE17E0D" w14:textId="77777777" w:rsidR="00CF3881" w:rsidRPr="00CF3881" w:rsidRDefault="00CF3881" w:rsidP="00CF3881">
            <w:r w:rsidRPr="00CF3881">
              <w:t>After trial</w:t>
            </w:r>
          </w:p>
        </w:tc>
      </w:tr>
      <w:tr w:rsidR="00CF3881" w:rsidRPr="00CF3881" w14:paraId="145EAFF0" w14:textId="77777777">
        <w:trPr>
          <w:tblCellSpacing w:w="15" w:type="dxa"/>
        </w:trPr>
        <w:tc>
          <w:tcPr>
            <w:tcW w:w="0" w:type="auto"/>
            <w:vAlign w:val="center"/>
            <w:hideMark/>
          </w:tcPr>
          <w:p w14:paraId="468F8184" w14:textId="77777777" w:rsidR="00CF3881" w:rsidRPr="00CF3881" w:rsidRDefault="00CF3881" w:rsidP="00CF3881">
            <w:r w:rsidRPr="00CF3881">
              <w:t>Five-walk pack</w:t>
            </w:r>
          </w:p>
        </w:tc>
        <w:tc>
          <w:tcPr>
            <w:tcW w:w="0" w:type="auto"/>
            <w:vAlign w:val="center"/>
            <w:hideMark/>
          </w:tcPr>
          <w:p w14:paraId="0A6883D1" w14:textId="77777777" w:rsidR="00CF3881" w:rsidRPr="00CF3881" w:rsidRDefault="00CF3881" w:rsidP="00CF3881">
            <w:r w:rsidRPr="00CF3881">
              <w:rPr>
                <w:b/>
                <w:bCs/>
              </w:rPr>
              <w:t>₹699</w:t>
            </w:r>
          </w:p>
        </w:tc>
        <w:tc>
          <w:tcPr>
            <w:tcW w:w="0" w:type="auto"/>
            <w:vAlign w:val="center"/>
            <w:hideMark/>
          </w:tcPr>
          <w:p w14:paraId="66959AC0" w14:textId="77777777" w:rsidR="00CF3881" w:rsidRPr="00CF3881" w:rsidRDefault="00CF3881" w:rsidP="00CF3881">
            <w:r w:rsidRPr="00CF3881">
              <w:t>After repeat evidence</w:t>
            </w:r>
          </w:p>
        </w:tc>
      </w:tr>
      <w:tr w:rsidR="00CF3881" w:rsidRPr="00CF3881" w14:paraId="70F1A46A" w14:textId="77777777">
        <w:trPr>
          <w:tblCellSpacing w:w="15" w:type="dxa"/>
        </w:trPr>
        <w:tc>
          <w:tcPr>
            <w:tcW w:w="0" w:type="auto"/>
            <w:vAlign w:val="center"/>
            <w:hideMark/>
          </w:tcPr>
          <w:p w14:paraId="0F904B27" w14:textId="77777777" w:rsidR="00CF3881" w:rsidRPr="00CF3881" w:rsidRDefault="00CF3881" w:rsidP="00CF3881">
            <w:r w:rsidRPr="00CF3881">
              <w:t>Ten-walk pack</w:t>
            </w:r>
          </w:p>
        </w:tc>
        <w:tc>
          <w:tcPr>
            <w:tcW w:w="0" w:type="auto"/>
            <w:vAlign w:val="center"/>
            <w:hideMark/>
          </w:tcPr>
          <w:p w14:paraId="2D9FDD27" w14:textId="77777777" w:rsidR="00CF3881" w:rsidRPr="00CF3881" w:rsidRDefault="00CF3881" w:rsidP="00CF3881">
            <w:r w:rsidRPr="00CF3881">
              <w:rPr>
                <w:b/>
                <w:bCs/>
              </w:rPr>
              <w:t>₹1,299</w:t>
            </w:r>
          </w:p>
        </w:tc>
        <w:tc>
          <w:tcPr>
            <w:tcW w:w="0" w:type="auto"/>
            <w:vAlign w:val="center"/>
            <w:hideMark/>
          </w:tcPr>
          <w:p w14:paraId="68F3EDAB" w14:textId="77777777" w:rsidR="00CF3881" w:rsidRPr="00CF3881" w:rsidRDefault="00CF3881" w:rsidP="00CF3881">
            <w:r w:rsidRPr="00CF3881">
              <w:t>After operational stability</w:t>
            </w:r>
          </w:p>
        </w:tc>
      </w:tr>
      <w:tr w:rsidR="00CF3881" w:rsidRPr="00CF3881" w14:paraId="6818BDE6" w14:textId="77777777">
        <w:trPr>
          <w:tblCellSpacing w:w="15" w:type="dxa"/>
        </w:trPr>
        <w:tc>
          <w:tcPr>
            <w:tcW w:w="0" w:type="auto"/>
            <w:vAlign w:val="center"/>
            <w:hideMark/>
          </w:tcPr>
          <w:p w14:paraId="013D7AE9" w14:textId="77777777" w:rsidR="00CF3881" w:rsidRPr="00CF3881" w:rsidRDefault="00CF3881" w:rsidP="00CF3881">
            <w:r w:rsidRPr="00CF3881">
              <w:t>Boarding beta</w:t>
            </w:r>
          </w:p>
        </w:tc>
        <w:tc>
          <w:tcPr>
            <w:tcW w:w="0" w:type="auto"/>
            <w:vAlign w:val="center"/>
            <w:hideMark/>
          </w:tcPr>
          <w:p w14:paraId="2EA0EEA0" w14:textId="77777777" w:rsidR="00CF3881" w:rsidRPr="00CF3881" w:rsidRDefault="00CF3881" w:rsidP="00CF3881">
            <w:r w:rsidRPr="00CF3881">
              <w:rPr>
                <w:b/>
                <w:bCs/>
              </w:rPr>
              <w:t>₹799 weekday / ₹999 weekend</w:t>
            </w:r>
          </w:p>
        </w:tc>
        <w:tc>
          <w:tcPr>
            <w:tcW w:w="0" w:type="auto"/>
            <w:vAlign w:val="center"/>
            <w:hideMark/>
          </w:tcPr>
          <w:p w14:paraId="6EEF2985" w14:textId="77777777" w:rsidR="00CF3881" w:rsidRPr="00CF3881" w:rsidRDefault="00CF3881" w:rsidP="00CF3881">
            <w:r w:rsidRPr="00CF3881">
              <w:t>Invite-only after beta gate</w:t>
            </w:r>
          </w:p>
        </w:tc>
      </w:tr>
      <w:tr w:rsidR="00CF3881" w:rsidRPr="00CF3881" w14:paraId="118343A2" w14:textId="77777777">
        <w:trPr>
          <w:tblCellSpacing w:w="15" w:type="dxa"/>
        </w:trPr>
        <w:tc>
          <w:tcPr>
            <w:tcW w:w="0" w:type="auto"/>
            <w:vAlign w:val="center"/>
            <w:hideMark/>
          </w:tcPr>
          <w:p w14:paraId="183A1C6A" w14:textId="77777777" w:rsidR="00CF3881" w:rsidRPr="00CF3881" w:rsidRDefault="00CF3881" w:rsidP="00CF3881">
            <w:r w:rsidRPr="00CF3881">
              <w:t>Society first-walk trial</w:t>
            </w:r>
          </w:p>
        </w:tc>
        <w:tc>
          <w:tcPr>
            <w:tcW w:w="0" w:type="auto"/>
            <w:vAlign w:val="center"/>
            <w:hideMark/>
          </w:tcPr>
          <w:p w14:paraId="0860CBA7" w14:textId="77777777" w:rsidR="00CF3881" w:rsidRPr="00CF3881" w:rsidRDefault="00CF3881" w:rsidP="00CF3881">
            <w:r w:rsidRPr="00CF3881">
              <w:rPr>
                <w:b/>
                <w:bCs/>
              </w:rPr>
              <w:t>₹99</w:t>
            </w:r>
          </w:p>
        </w:tc>
        <w:tc>
          <w:tcPr>
            <w:tcW w:w="0" w:type="auto"/>
            <w:vAlign w:val="center"/>
            <w:hideMark/>
          </w:tcPr>
          <w:p w14:paraId="0471818A" w14:textId="77777777" w:rsidR="00CF3881" w:rsidRPr="00CF3881" w:rsidRDefault="00CF3881" w:rsidP="00CF3881">
            <w:r w:rsidRPr="00CF3881">
              <w:t>Approved societies only</w:t>
            </w:r>
          </w:p>
        </w:tc>
      </w:tr>
    </w:tbl>
    <w:p w14:paraId="73C64FAD" w14:textId="77777777" w:rsidR="00CF3881" w:rsidRPr="00CF3881" w:rsidRDefault="00CF3881" w:rsidP="00CF3881">
      <w:pPr>
        <w:rPr>
          <w:b/>
          <w:bCs/>
        </w:rPr>
      </w:pPr>
      <w:r w:rsidRPr="00CF3881">
        <w:rPr>
          <w:b/>
          <w:bCs/>
        </w:rPr>
        <w:t>Best launch offer</w:t>
      </w:r>
    </w:p>
    <w:p w14:paraId="19EB9809" w14:textId="77777777" w:rsidR="00CF3881" w:rsidRPr="00CF3881" w:rsidRDefault="00CF3881" w:rsidP="00CF3881">
      <w:r w:rsidRPr="00CF3881">
        <w:rPr>
          <w:b/>
          <w:bCs/>
        </w:rPr>
        <w:t>₹99 first 30-minute dog walk in Bopal, including an assigned verified sitter, photo update, Pet Report Card and one-tap same-sitter rebooking.</w:t>
      </w:r>
    </w:p>
    <w:p w14:paraId="7E34523B" w14:textId="77777777" w:rsidR="00CF3881" w:rsidRPr="00CF3881" w:rsidRDefault="00CF3881" w:rsidP="00CF3881">
      <w:r w:rsidRPr="00CF3881">
        <w:t>This offer is approved as the primary Phase 5 acquisition test, subject to:</w:t>
      </w:r>
    </w:p>
    <w:p w14:paraId="38438DC8" w14:textId="77777777" w:rsidR="00CF3881" w:rsidRPr="00CF3881" w:rsidRDefault="00CF3881" w:rsidP="00CF3881">
      <w:pPr>
        <w:numPr>
          <w:ilvl w:val="0"/>
          <w:numId w:val="108"/>
        </w:numPr>
      </w:pPr>
      <w:r w:rsidRPr="00CF3881">
        <w:t xml:space="preserve">One trial per household and pet </w:t>
      </w:r>
    </w:p>
    <w:p w14:paraId="12A2FE50" w14:textId="77777777" w:rsidR="00CF3881" w:rsidRPr="00CF3881" w:rsidRDefault="00CF3881" w:rsidP="00CF3881">
      <w:pPr>
        <w:numPr>
          <w:ilvl w:val="0"/>
          <w:numId w:val="108"/>
        </w:numPr>
      </w:pPr>
      <w:r w:rsidRPr="00CF3881">
        <w:t xml:space="preserve">Limited Bopal availability </w:t>
      </w:r>
    </w:p>
    <w:p w14:paraId="1202EF93" w14:textId="77777777" w:rsidR="00CF3881" w:rsidRPr="00CF3881" w:rsidRDefault="00CF3881" w:rsidP="00CF3881">
      <w:pPr>
        <w:numPr>
          <w:ilvl w:val="0"/>
          <w:numId w:val="108"/>
        </w:numPr>
      </w:pPr>
      <w:r w:rsidRPr="00CF3881">
        <w:t xml:space="preserve">Pet Profile approval </w:t>
      </w:r>
    </w:p>
    <w:p w14:paraId="15AD89D6" w14:textId="77777777" w:rsidR="00CF3881" w:rsidRPr="00CF3881" w:rsidRDefault="00CF3881" w:rsidP="00CF3881">
      <w:pPr>
        <w:numPr>
          <w:ilvl w:val="0"/>
          <w:numId w:val="108"/>
        </w:numPr>
      </w:pPr>
      <w:r w:rsidRPr="00CF3881">
        <w:lastRenderedPageBreak/>
        <w:t xml:space="preserve">Full prepayment </w:t>
      </w:r>
    </w:p>
    <w:p w14:paraId="3D8D8965" w14:textId="77777777" w:rsidR="00CF3881" w:rsidRPr="00CF3881" w:rsidRDefault="00CF3881" w:rsidP="00CF3881">
      <w:pPr>
        <w:numPr>
          <w:ilvl w:val="0"/>
          <w:numId w:val="108"/>
        </w:numPr>
      </w:pPr>
      <w:r w:rsidRPr="00CF3881">
        <w:t xml:space="preserve">Clear normal repeat price of ₹149 </w:t>
      </w:r>
    </w:p>
    <w:p w14:paraId="79DCB96F" w14:textId="77777777" w:rsidR="00CF3881" w:rsidRPr="00CF3881" w:rsidRDefault="00CF3881" w:rsidP="00CF3881">
      <w:pPr>
        <w:numPr>
          <w:ilvl w:val="0"/>
          <w:numId w:val="108"/>
        </w:numPr>
      </w:pPr>
      <w:r w:rsidRPr="00CF3881">
        <w:t xml:space="preserve">Minimum guaranteed sitter compensation </w:t>
      </w:r>
    </w:p>
    <w:p w14:paraId="23C2DE0C" w14:textId="77777777" w:rsidR="00CF3881" w:rsidRPr="00CF3881" w:rsidRDefault="00CF3881" w:rsidP="00CF3881">
      <w:pPr>
        <w:numPr>
          <w:ilvl w:val="0"/>
          <w:numId w:val="108"/>
        </w:numPr>
      </w:pPr>
      <w:r w:rsidRPr="00CF3881">
        <w:t xml:space="preserve">Fixed campaign quantity and end date </w:t>
      </w:r>
    </w:p>
    <w:p w14:paraId="05CD3C9E" w14:textId="77777777" w:rsidR="00CF3881" w:rsidRPr="00CF3881" w:rsidRDefault="00000000" w:rsidP="00CF3881">
      <w:r>
        <w:pict w14:anchorId="42928BE0">
          <v:rect id="_x0000_i1107" style="width:0;height:1.5pt" o:hralign="center" o:hrstd="t" o:hr="t" fillcolor="#a0a0a0" stroked="f"/>
        </w:pict>
      </w:r>
    </w:p>
    <w:p w14:paraId="2D9B2D1A" w14:textId="77777777" w:rsidR="00CF3881" w:rsidRPr="00CF3881" w:rsidRDefault="00CF3881" w:rsidP="00CF3881">
      <w:pPr>
        <w:rPr>
          <w:b/>
          <w:bCs/>
        </w:rPr>
      </w:pPr>
      <w:r w:rsidRPr="00CF3881">
        <w:rPr>
          <w:b/>
          <w:bCs/>
        </w:rPr>
        <w:t>Simple explanation for professor</w:t>
      </w:r>
    </w:p>
    <w:p w14:paraId="351DFEA9" w14:textId="77777777" w:rsidR="00CF3881" w:rsidRPr="00CF3881" w:rsidRDefault="00CF3881" w:rsidP="00CF3881">
      <w:r w:rsidRPr="00CF3881">
        <w:t>“During the controlled launch, PetSaathi will first focus on dog walking because it is a repeatable service and can generate recurring revenue. In-home pet sitting will also be available in a limited form, starting with one-hour daytime visits. Pet boarding will not be openly launched because it has higher safety and operational risks. It will remain an invite-only beta after property, pet, sitter and emergency checks are completed.</w:t>
      </w:r>
    </w:p>
    <w:p w14:paraId="5ABF666B" w14:textId="77777777" w:rsidR="00CF3881" w:rsidRPr="00CF3881" w:rsidRDefault="00CF3881" w:rsidP="00CF3881">
      <w:r w:rsidRPr="00CF3881">
        <w:t>The launch process begins by inviting warm leads from local societies, veterinary clinics, pet shops and personal referrals. The customer creates a Pet Profile and submits a booking request. The admin reviews the request and assigns an eligible verified sitter. The customer then completes a backend-verified payment. After the service, the sitter submits a Pet Report Card containing the service time, care updates, photograph and notes. The customer can submit a review and book the same sitter again.</w:t>
      </w:r>
    </w:p>
    <w:p w14:paraId="7BC90C95" w14:textId="77777777" w:rsidR="00CF3881" w:rsidRPr="00CF3881" w:rsidRDefault="00CF3881" w:rsidP="00CF3881">
      <w:r w:rsidRPr="00CF3881">
        <w:t>The recommended first offer is a ₹99 thirty-minute dog walk in Bopal. It includes a photo update, Pet Report Card and same-sitter repeat option. The normal repeat price will be shown clearly as ₹149. This offer will be limited to one trial per household and pet so that it cannot be misused.</w:t>
      </w:r>
    </w:p>
    <w:p w14:paraId="6AF497AD" w14:textId="77777777" w:rsidR="00CF3881" w:rsidRPr="00CF3881" w:rsidRDefault="00CF3881" w:rsidP="00CF3881">
      <w:r w:rsidRPr="00CF3881">
        <w:t>Walking packages should not launch immediately because packages need expiry, refund and rescheduling rules. After PetSaathi completes approximately twenty to thirty successful walks and sees repeat demand, it can test a five-walk pack for ₹699 and later a ten-walk pack for ₹1,299.</w:t>
      </w:r>
    </w:p>
    <w:p w14:paraId="446BC940" w14:textId="77777777" w:rsidR="00CF3881" w:rsidRPr="00CF3881" w:rsidRDefault="00CF3881" w:rsidP="00CF3881">
      <w:r w:rsidRPr="00CF3881">
        <w:t>Boarding may later be tested at approximately ₹799 to ₹999 per night, but only as an invite-only beta with one guest pet, meet-and-greet, property verification, emergency contacts and completed compatibility checks.</w:t>
      </w:r>
    </w:p>
    <w:p w14:paraId="76146A66" w14:textId="77777777" w:rsidR="00CF3881" w:rsidRPr="00CF3881" w:rsidRDefault="00CF3881" w:rsidP="00CF3881">
      <w:r w:rsidRPr="00CF3881">
        <w:t>The team will track every step, including booking requests, sitter assignment, payment, service completion, Report Card delivery, reviews, repeat bookings, refunds, incidents and contribution margin. The objective is not simply to attract customers with a low price. The objective is to convert a safe first trial into a reliable repeat booking.”</w:t>
      </w:r>
    </w:p>
    <w:p w14:paraId="5605B550" w14:textId="77777777" w:rsidR="007A5077" w:rsidRPr="007A5077" w:rsidRDefault="007A5077" w:rsidP="007A5077">
      <w:pPr>
        <w:rPr>
          <w:b/>
          <w:bCs/>
        </w:rPr>
      </w:pPr>
      <w:r w:rsidRPr="007A5077">
        <w:rPr>
          <w:b/>
          <w:bCs/>
        </w:rPr>
        <w:t>PetSaathi Phase 5 — 30-Day Controlled Launch</w:t>
      </w:r>
    </w:p>
    <w:p w14:paraId="340991FC" w14:textId="77777777" w:rsidR="007A5077" w:rsidRPr="007A5077" w:rsidRDefault="007A5077" w:rsidP="007A5077">
      <w:pPr>
        <w:rPr>
          <w:b/>
          <w:bCs/>
        </w:rPr>
      </w:pPr>
      <w:r w:rsidRPr="007A5077">
        <w:rPr>
          <w:b/>
          <w:bCs/>
        </w:rPr>
        <w:t xml:space="preserve">Week 1: Soft Launch to Warm Users </w:t>
      </w:r>
      <w:r w:rsidRPr="007A5077">
        <w:rPr>
          <w:rFonts w:ascii="Segoe UI Emoji" w:hAnsi="Segoe UI Emoji" w:cs="Segoe UI Emoji"/>
          <w:b/>
          <w:bCs/>
        </w:rPr>
        <w:t>🚀🐾</w:t>
      </w:r>
    </w:p>
    <w:p w14:paraId="6E3234CE" w14:textId="77777777" w:rsidR="007A5077" w:rsidRPr="007A5077" w:rsidRDefault="007A5077" w:rsidP="007A5077">
      <w:pPr>
        <w:rPr>
          <w:b/>
          <w:bCs/>
        </w:rPr>
      </w:pPr>
      <w:r w:rsidRPr="007A5077">
        <w:rPr>
          <w:b/>
          <w:bCs/>
        </w:rPr>
        <w:t>Executive decision</w:t>
      </w:r>
    </w:p>
    <w:p w14:paraId="1720AEE3" w14:textId="77777777" w:rsidR="007A5077" w:rsidRPr="007A5077" w:rsidRDefault="007A5077" w:rsidP="007A5077">
      <w:r w:rsidRPr="007A5077">
        <w:lastRenderedPageBreak/>
        <w:t xml:space="preserve">Week 1 should operate as a </w:t>
      </w:r>
      <w:r w:rsidRPr="007A5077">
        <w:rPr>
          <w:b/>
          <w:bCs/>
        </w:rPr>
        <w:t>concierge-style production test</w:t>
      </w:r>
      <w:r w:rsidRPr="007A5077">
        <w:t>, not a marketing campaign.</w:t>
      </w:r>
    </w:p>
    <w:p w14:paraId="5BE1EB3E" w14:textId="77777777" w:rsidR="007A5077" w:rsidRPr="007A5077" w:rsidRDefault="007A5077" w:rsidP="007A5077">
      <w:r w:rsidRPr="007A5077">
        <w:t>The objective is to prove that PetSaathi can complete a small number of real paid bookings safely and consistently:</w:t>
      </w:r>
    </w:p>
    <w:p w14:paraId="050A8CE2" w14:textId="77777777" w:rsidR="007A5077" w:rsidRPr="007A5077" w:rsidRDefault="007A5077" w:rsidP="007A5077">
      <w:r w:rsidRPr="007A5077">
        <w:t>Warm lead invited → Pet Profile completed → booking requested → admin review → sitter assigned → payment verified → service completed → Report Card delivered → customer feedback collected</w:t>
      </w:r>
    </w:p>
    <w:p w14:paraId="00CB6809" w14:textId="77777777" w:rsidR="007A5077" w:rsidRPr="007A5077" w:rsidRDefault="007A5077" w:rsidP="007A5077">
      <w:r w:rsidRPr="007A5077">
        <w:t xml:space="preserve">A limited rollout reduces the number of users affected by defects and allows the team to stop expansion when payment, assignment, service quality or support metrics deteriorate. This follows the same risk-control logic as a canary release, where a product is exposed to a small cohort before broader rollout. </w:t>
      </w:r>
    </w:p>
    <w:p w14:paraId="1662E203" w14:textId="77777777" w:rsidR="007A5077" w:rsidRPr="007A5077" w:rsidRDefault="00000000" w:rsidP="007A5077">
      <w:r>
        <w:pict w14:anchorId="6FE282BF">
          <v:rect id="_x0000_i1108" style="width:0;height:1.5pt" o:hralign="center" o:hrstd="t" o:hr="t" fillcolor="#a0a0a0" stroked="f"/>
        </w:pict>
      </w:r>
    </w:p>
    <w:p w14:paraId="6A853E2B" w14:textId="77777777" w:rsidR="007A5077" w:rsidRPr="007A5077" w:rsidRDefault="007A5077" w:rsidP="007A5077">
      <w:pPr>
        <w:rPr>
          <w:b/>
          <w:bCs/>
        </w:rPr>
      </w:pPr>
      <w:r w:rsidRPr="007A5077">
        <w:rPr>
          <w:b/>
          <w:bCs/>
        </w:rPr>
        <w:t>1. Week 1 core goal</w:t>
      </w:r>
    </w:p>
    <w:p w14:paraId="14AEDBFE" w14:textId="77777777" w:rsidR="007A5077" w:rsidRPr="007A5077" w:rsidRDefault="007A5077" w:rsidP="007A5077">
      <w:pPr>
        <w:rPr>
          <w:b/>
          <w:bCs/>
        </w:rPr>
      </w:pPr>
      <w:r w:rsidRPr="007A5077">
        <w:rPr>
          <w:b/>
          <w:bCs/>
        </w:rPr>
        <w:t>Goal</w:t>
      </w:r>
    </w:p>
    <w:p w14:paraId="133A4B56" w14:textId="77777777" w:rsidR="007A5077" w:rsidRPr="007A5077" w:rsidRDefault="007A5077" w:rsidP="007A5077">
      <w:r w:rsidRPr="007A5077">
        <w:t>Launch PetSaathi only to people who:</w:t>
      </w:r>
    </w:p>
    <w:p w14:paraId="3E68CE3A" w14:textId="77777777" w:rsidR="007A5077" w:rsidRPr="007A5077" w:rsidRDefault="007A5077" w:rsidP="007A5077">
      <w:pPr>
        <w:numPr>
          <w:ilvl w:val="0"/>
          <w:numId w:val="109"/>
        </w:numPr>
      </w:pPr>
      <w:r w:rsidRPr="007A5077">
        <w:t xml:space="preserve">Previously showed interest </w:t>
      </w:r>
    </w:p>
    <w:p w14:paraId="55BC5272" w14:textId="77777777" w:rsidR="007A5077" w:rsidRPr="007A5077" w:rsidRDefault="007A5077" w:rsidP="007A5077">
      <w:pPr>
        <w:numPr>
          <w:ilvl w:val="0"/>
          <w:numId w:val="109"/>
        </w:numPr>
      </w:pPr>
      <w:r w:rsidRPr="007A5077">
        <w:t xml:space="preserve">Live inside the active pilot area </w:t>
      </w:r>
    </w:p>
    <w:p w14:paraId="34B3D547" w14:textId="77777777" w:rsidR="007A5077" w:rsidRPr="007A5077" w:rsidRDefault="007A5077" w:rsidP="007A5077">
      <w:pPr>
        <w:numPr>
          <w:ilvl w:val="0"/>
          <w:numId w:val="109"/>
        </w:numPr>
      </w:pPr>
      <w:r w:rsidRPr="007A5077">
        <w:t xml:space="preserve">Have a suitable pet for the current service </w:t>
      </w:r>
    </w:p>
    <w:p w14:paraId="7209D3EA" w14:textId="77777777" w:rsidR="007A5077" w:rsidRPr="007A5077" w:rsidRDefault="007A5077" w:rsidP="007A5077">
      <w:pPr>
        <w:numPr>
          <w:ilvl w:val="0"/>
          <w:numId w:val="109"/>
        </w:numPr>
      </w:pPr>
      <w:r w:rsidRPr="007A5077">
        <w:t xml:space="preserve">Can provide complete Pet Profile information </w:t>
      </w:r>
    </w:p>
    <w:p w14:paraId="7E13B103" w14:textId="77777777" w:rsidR="007A5077" w:rsidRPr="007A5077" w:rsidRDefault="007A5077" w:rsidP="007A5077">
      <w:pPr>
        <w:numPr>
          <w:ilvl w:val="0"/>
          <w:numId w:val="109"/>
        </w:numPr>
      </w:pPr>
      <w:r w:rsidRPr="007A5077">
        <w:t xml:space="preserve">Understand that this is a controlled pilot </w:t>
      </w:r>
    </w:p>
    <w:p w14:paraId="547ACDC7" w14:textId="77777777" w:rsidR="007A5077" w:rsidRPr="007A5077" w:rsidRDefault="007A5077" w:rsidP="007A5077">
      <w:pPr>
        <w:numPr>
          <w:ilvl w:val="0"/>
          <w:numId w:val="109"/>
        </w:numPr>
      </w:pPr>
      <w:r w:rsidRPr="007A5077">
        <w:t xml:space="preserve">Agree to provide honest feedback </w:t>
      </w:r>
    </w:p>
    <w:p w14:paraId="063537B8" w14:textId="77777777" w:rsidR="007A5077" w:rsidRPr="007A5077" w:rsidRDefault="007A5077" w:rsidP="007A5077">
      <w:pPr>
        <w:rPr>
          <w:b/>
          <w:bCs/>
        </w:rPr>
      </w:pPr>
      <w:r w:rsidRPr="007A5077">
        <w:rPr>
          <w:b/>
          <w:bCs/>
        </w:rPr>
        <w:t>Recommended launch configuration</w:t>
      </w:r>
    </w:p>
    <w:p w14:paraId="42A73AF3" w14:textId="77777777" w:rsidR="007A5077" w:rsidRPr="007A5077" w:rsidRDefault="007A5077" w:rsidP="007A5077">
      <w:r w:rsidRPr="007A5077">
        <w:t>City: Ahmedabad</w:t>
      </w:r>
    </w:p>
    <w:p w14:paraId="248D6375" w14:textId="77777777" w:rsidR="007A5077" w:rsidRPr="007A5077" w:rsidRDefault="007A5077" w:rsidP="007A5077">
      <w:r w:rsidRPr="007A5077">
        <w:t>Area: Bopal</w:t>
      </w:r>
    </w:p>
    <w:p w14:paraId="5F2D378C" w14:textId="77777777" w:rsidR="007A5077" w:rsidRPr="007A5077" w:rsidRDefault="007A5077" w:rsidP="007A5077">
      <w:r w:rsidRPr="007A5077">
        <w:t>Primary service: 30-minute dog walking</w:t>
      </w:r>
    </w:p>
    <w:p w14:paraId="64B8F0F7" w14:textId="77777777" w:rsidR="007A5077" w:rsidRPr="007A5077" w:rsidRDefault="007A5077" w:rsidP="007A5077">
      <w:r w:rsidRPr="007A5077">
        <w:t>Secondary service: Limited one-hour daytime pet sitting</w:t>
      </w:r>
    </w:p>
    <w:p w14:paraId="26011E48" w14:textId="77777777" w:rsidR="007A5077" w:rsidRPr="007A5077" w:rsidRDefault="007A5077" w:rsidP="007A5077">
      <w:r w:rsidRPr="007A5077">
        <w:t>Boarding: Disabled during Week 1</w:t>
      </w:r>
    </w:p>
    <w:p w14:paraId="13F36EE0" w14:textId="77777777" w:rsidR="007A5077" w:rsidRPr="007A5077" w:rsidRDefault="007A5077" w:rsidP="007A5077">
      <w:r w:rsidRPr="007A5077">
        <w:t>Active sitters: 3–5</w:t>
      </w:r>
    </w:p>
    <w:p w14:paraId="7CF13C1F" w14:textId="77777777" w:rsidR="007A5077" w:rsidRPr="007A5077" w:rsidRDefault="007A5077" w:rsidP="007A5077">
      <w:r w:rsidRPr="007A5077">
        <w:t>Daily booking cap: 3 initially</w:t>
      </w:r>
    </w:p>
    <w:p w14:paraId="4D9C6CAB" w14:textId="77777777" w:rsidR="007A5077" w:rsidRPr="007A5077" w:rsidRDefault="007A5077" w:rsidP="007A5077">
      <w:r w:rsidRPr="007A5077">
        <w:t>Matching: Manual admin-controlled</w:t>
      </w:r>
    </w:p>
    <w:p w14:paraId="0501BC42" w14:textId="77777777" w:rsidR="007A5077" w:rsidRPr="007A5077" w:rsidRDefault="007A5077" w:rsidP="007A5077">
      <w:r w:rsidRPr="007A5077">
        <w:t>Payment: Verified prepayment</w:t>
      </w:r>
    </w:p>
    <w:p w14:paraId="2E9FE52D" w14:textId="77777777" w:rsidR="007A5077" w:rsidRPr="007A5077" w:rsidRDefault="007A5077" w:rsidP="007A5077">
      <w:r w:rsidRPr="007A5077">
        <w:t>Support: Human monitored</w:t>
      </w:r>
    </w:p>
    <w:p w14:paraId="4727C7D6" w14:textId="77777777" w:rsidR="007A5077" w:rsidRPr="007A5077" w:rsidRDefault="007A5077" w:rsidP="007A5077">
      <w:r w:rsidRPr="007A5077">
        <w:lastRenderedPageBreak/>
        <w:t>Do not activate public advertising, multiple cities, open boarding or large prepaid packages during the first week.</w:t>
      </w:r>
    </w:p>
    <w:p w14:paraId="5C2A4A70" w14:textId="77777777" w:rsidR="007A5077" w:rsidRPr="007A5077" w:rsidRDefault="00000000" w:rsidP="007A5077">
      <w:r>
        <w:pict w14:anchorId="5FBECAD4">
          <v:rect id="_x0000_i1109" style="width:0;height:1.5pt" o:hralign="center" o:hrstd="t" o:hr="t" fillcolor="#a0a0a0" stroked="f"/>
        </w:pict>
      </w:r>
    </w:p>
    <w:p w14:paraId="5D768187" w14:textId="77777777" w:rsidR="007A5077" w:rsidRPr="007A5077" w:rsidRDefault="007A5077" w:rsidP="007A5077">
      <w:pPr>
        <w:rPr>
          <w:b/>
          <w:bCs/>
        </w:rPr>
      </w:pPr>
      <w:r w:rsidRPr="007A5077">
        <w:rPr>
          <w:b/>
          <w:bCs/>
        </w:rPr>
        <w:t>2. Correcting the Week 1 booking target</w:t>
      </w:r>
    </w:p>
    <w:p w14:paraId="265405E4" w14:textId="77777777" w:rsidR="007A5077" w:rsidRPr="007A5077" w:rsidRDefault="007A5077" w:rsidP="007A5077">
      <w:r w:rsidRPr="007A5077">
        <w:t>Your proposed target is:</w:t>
      </w:r>
    </w:p>
    <w:p w14:paraId="0072BA3F" w14:textId="77777777" w:rsidR="007A5077" w:rsidRPr="007A5077" w:rsidRDefault="007A5077" w:rsidP="007A5077">
      <w:r w:rsidRPr="007A5077">
        <w:t>20–40 paid bookings in seven days</w:t>
      </w:r>
    </w:p>
    <w:p w14:paraId="4C5FC220" w14:textId="77777777" w:rsidR="007A5077" w:rsidRPr="007A5077" w:rsidRDefault="007A5077" w:rsidP="007A5077">
      <w:r w:rsidRPr="007A5077">
        <w:t>That requires approximately:</w:t>
      </w:r>
    </w:p>
    <w:p w14:paraId="10A72B28" w14:textId="77777777" w:rsidR="007A5077" w:rsidRPr="007A5077" w:rsidRDefault="007A5077" w:rsidP="007A5077">
      <w:r w:rsidRPr="007A5077">
        <w:t>20 bookings ÷ 7 days = 2.9 bookings per day</w:t>
      </w:r>
    </w:p>
    <w:p w14:paraId="782F6130" w14:textId="77777777" w:rsidR="007A5077" w:rsidRPr="007A5077" w:rsidRDefault="007A5077" w:rsidP="007A5077">
      <w:r w:rsidRPr="007A5077">
        <w:t>40 bookings ÷ 7 days = 5.7 bookings per day</w:t>
      </w:r>
    </w:p>
    <w:p w14:paraId="4CB06F77" w14:textId="77777777" w:rsidR="007A5077" w:rsidRPr="007A5077" w:rsidRDefault="007A5077" w:rsidP="007A5077">
      <w:r w:rsidRPr="007A5077">
        <w:t>Therefore:</w:t>
      </w:r>
    </w:p>
    <w:p w14:paraId="27B0F9FB" w14:textId="77777777" w:rsidR="007A5077" w:rsidRPr="007A5077" w:rsidRDefault="007A5077" w:rsidP="007A5077">
      <w:pPr>
        <w:numPr>
          <w:ilvl w:val="0"/>
          <w:numId w:val="110"/>
        </w:numPr>
      </w:pPr>
      <w:r w:rsidRPr="007A5077">
        <w:t xml:space="preserve">A three-booking daily cap supports a maximum of </w:t>
      </w:r>
      <w:r w:rsidRPr="007A5077">
        <w:rPr>
          <w:b/>
          <w:bCs/>
        </w:rPr>
        <w:t>21 bookings</w:t>
      </w:r>
      <w:r w:rsidRPr="007A5077">
        <w:t xml:space="preserve">. </w:t>
      </w:r>
    </w:p>
    <w:p w14:paraId="4B72CC2D" w14:textId="77777777" w:rsidR="007A5077" w:rsidRPr="007A5077" w:rsidRDefault="007A5077" w:rsidP="007A5077">
      <w:pPr>
        <w:numPr>
          <w:ilvl w:val="0"/>
          <w:numId w:val="110"/>
        </w:numPr>
      </w:pPr>
      <w:r w:rsidRPr="007A5077">
        <w:t xml:space="preserve">A five-booking daily cap supports a maximum of </w:t>
      </w:r>
      <w:r w:rsidRPr="007A5077">
        <w:rPr>
          <w:b/>
          <w:bCs/>
        </w:rPr>
        <w:t>35 bookings</w:t>
      </w:r>
      <w:r w:rsidRPr="007A5077">
        <w:t xml:space="preserve">. </w:t>
      </w:r>
    </w:p>
    <w:p w14:paraId="0E0FCAD2" w14:textId="77777777" w:rsidR="007A5077" w:rsidRPr="007A5077" w:rsidRDefault="007A5077" w:rsidP="007A5077">
      <w:pPr>
        <w:numPr>
          <w:ilvl w:val="0"/>
          <w:numId w:val="110"/>
        </w:numPr>
      </w:pPr>
      <w:r w:rsidRPr="007A5077">
        <w:t xml:space="preserve">Reaching 40 requires roughly six bookings every day, which is too aggressive for the first production week unless sitter supply and support capacity are already proven. </w:t>
      </w:r>
    </w:p>
    <w:p w14:paraId="0EE4800E" w14:textId="77777777" w:rsidR="007A5077" w:rsidRPr="007A5077" w:rsidRDefault="007A5077" w:rsidP="007A5077">
      <w:pPr>
        <w:rPr>
          <w:b/>
          <w:bCs/>
        </w:rPr>
      </w:pPr>
      <w:r w:rsidRPr="007A5077">
        <w:rPr>
          <w:b/>
          <w:bCs/>
        </w:rPr>
        <w:t>Recommended Week 1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1574"/>
        <w:gridCol w:w="3307"/>
      </w:tblGrid>
      <w:tr w:rsidR="007A5077" w:rsidRPr="007A5077" w14:paraId="7B81B2ED" w14:textId="77777777">
        <w:trPr>
          <w:tblHeader/>
          <w:tblCellSpacing w:w="15" w:type="dxa"/>
        </w:trPr>
        <w:tc>
          <w:tcPr>
            <w:tcW w:w="0" w:type="auto"/>
            <w:vAlign w:val="center"/>
            <w:hideMark/>
          </w:tcPr>
          <w:p w14:paraId="6F11618A" w14:textId="77777777" w:rsidR="007A5077" w:rsidRPr="007A5077" w:rsidRDefault="007A5077" w:rsidP="007A5077">
            <w:pPr>
              <w:rPr>
                <w:b/>
                <w:bCs/>
              </w:rPr>
            </w:pPr>
            <w:r w:rsidRPr="007A5077">
              <w:rPr>
                <w:b/>
                <w:bCs/>
              </w:rPr>
              <w:t>Level</w:t>
            </w:r>
          </w:p>
        </w:tc>
        <w:tc>
          <w:tcPr>
            <w:tcW w:w="0" w:type="auto"/>
            <w:vAlign w:val="center"/>
            <w:hideMark/>
          </w:tcPr>
          <w:p w14:paraId="08D7DDC7" w14:textId="77777777" w:rsidR="007A5077" w:rsidRPr="007A5077" w:rsidRDefault="007A5077" w:rsidP="007A5077">
            <w:pPr>
              <w:rPr>
                <w:b/>
                <w:bCs/>
              </w:rPr>
            </w:pPr>
            <w:r w:rsidRPr="007A5077">
              <w:rPr>
                <w:b/>
                <w:bCs/>
              </w:rPr>
              <w:t>Paid bookings</w:t>
            </w:r>
          </w:p>
        </w:tc>
        <w:tc>
          <w:tcPr>
            <w:tcW w:w="0" w:type="auto"/>
            <w:vAlign w:val="center"/>
            <w:hideMark/>
          </w:tcPr>
          <w:p w14:paraId="5C63CB78" w14:textId="77777777" w:rsidR="007A5077" w:rsidRPr="007A5077" w:rsidRDefault="007A5077" w:rsidP="007A5077">
            <w:pPr>
              <w:rPr>
                <w:b/>
                <w:bCs/>
              </w:rPr>
            </w:pPr>
            <w:r w:rsidRPr="007A5077">
              <w:rPr>
                <w:b/>
                <w:bCs/>
              </w:rPr>
              <w:t>Interpretation</w:t>
            </w:r>
          </w:p>
        </w:tc>
      </w:tr>
      <w:tr w:rsidR="007A5077" w:rsidRPr="007A5077" w14:paraId="3D33F764" w14:textId="77777777">
        <w:trPr>
          <w:tblCellSpacing w:w="15" w:type="dxa"/>
        </w:trPr>
        <w:tc>
          <w:tcPr>
            <w:tcW w:w="0" w:type="auto"/>
            <w:vAlign w:val="center"/>
            <w:hideMark/>
          </w:tcPr>
          <w:p w14:paraId="39BA235C" w14:textId="77777777" w:rsidR="007A5077" w:rsidRPr="007A5077" w:rsidRDefault="007A5077" w:rsidP="007A5077">
            <w:r w:rsidRPr="007A5077">
              <w:t>Minimum acceptable</w:t>
            </w:r>
          </w:p>
        </w:tc>
        <w:tc>
          <w:tcPr>
            <w:tcW w:w="0" w:type="auto"/>
            <w:vAlign w:val="center"/>
            <w:hideMark/>
          </w:tcPr>
          <w:p w14:paraId="34EB649A" w14:textId="77777777" w:rsidR="007A5077" w:rsidRPr="007A5077" w:rsidRDefault="007A5077" w:rsidP="007A5077">
            <w:r w:rsidRPr="007A5077">
              <w:t>15</w:t>
            </w:r>
          </w:p>
        </w:tc>
        <w:tc>
          <w:tcPr>
            <w:tcW w:w="0" w:type="auto"/>
            <w:vAlign w:val="center"/>
            <w:hideMark/>
          </w:tcPr>
          <w:p w14:paraId="457F3C2A" w14:textId="77777777" w:rsidR="007A5077" w:rsidRPr="007A5077" w:rsidRDefault="007A5077" w:rsidP="007A5077">
            <w:r w:rsidRPr="007A5077">
              <w:t>Enough to test major workflows</w:t>
            </w:r>
          </w:p>
        </w:tc>
      </w:tr>
      <w:tr w:rsidR="007A5077" w:rsidRPr="007A5077" w14:paraId="3223DE1B" w14:textId="77777777">
        <w:trPr>
          <w:tblCellSpacing w:w="15" w:type="dxa"/>
        </w:trPr>
        <w:tc>
          <w:tcPr>
            <w:tcW w:w="0" w:type="auto"/>
            <w:vAlign w:val="center"/>
            <w:hideMark/>
          </w:tcPr>
          <w:p w14:paraId="0DA692E5" w14:textId="77777777" w:rsidR="007A5077" w:rsidRPr="007A5077" w:rsidRDefault="007A5077" w:rsidP="007A5077">
            <w:r w:rsidRPr="007A5077">
              <w:t>Target</w:t>
            </w:r>
          </w:p>
        </w:tc>
        <w:tc>
          <w:tcPr>
            <w:tcW w:w="0" w:type="auto"/>
            <w:vAlign w:val="center"/>
            <w:hideMark/>
          </w:tcPr>
          <w:p w14:paraId="4A5E0D51" w14:textId="77777777" w:rsidR="007A5077" w:rsidRPr="007A5077" w:rsidRDefault="007A5077" w:rsidP="007A5077">
            <w:r w:rsidRPr="007A5077">
              <w:t>20–25</w:t>
            </w:r>
          </w:p>
        </w:tc>
        <w:tc>
          <w:tcPr>
            <w:tcW w:w="0" w:type="auto"/>
            <w:vAlign w:val="center"/>
            <w:hideMark/>
          </w:tcPr>
          <w:p w14:paraId="1531CA20" w14:textId="77777777" w:rsidR="007A5077" w:rsidRPr="007A5077" w:rsidRDefault="007A5077" w:rsidP="007A5077">
            <w:r w:rsidRPr="007A5077">
              <w:t>Strong first-week result</w:t>
            </w:r>
          </w:p>
        </w:tc>
      </w:tr>
      <w:tr w:rsidR="007A5077" w:rsidRPr="007A5077" w14:paraId="164EE42B" w14:textId="77777777">
        <w:trPr>
          <w:tblCellSpacing w:w="15" w:type="dxa"/>
        </w:trPr>
        <w:tc>
          <w:tcPr>
            <w:tcW w:w="0" w:type="auto"/>
            <w:vAlign w:val="center"/>
            <w:hideMark/>
          </w:tcPr>
          <w:p w14:paraId="250C794B" w14:textId="77777777" w:rsidR="007A5077" w:rsidRPr="007A5077" w:rsidRDefault="007A5077" w:rsidP="007A5077">
            <w:r w:rsidRPr="007A5077">
              <w:t>Stretch</w:t>
            </w:r>
          </w:p>
        </w:tc>
        <w:tc>
          <w:tcPr>
            <w:tcW w:w="0" w:type="auto"/>
            <w:vAlign w:val="center"/>
            <w:hideMark/>
          </w:tcPr>
          <w:p w14:paraId="6A95F0A9" w14:textId="77777777" w:rsidR="007A5077" w:rsidRPr="007A5077" w:rsidRDefault="007A5077" w:rsidP="007A5077">
            <w:r w:rsidRPr="007A5077">
              <w:t>30–35</w:t>
            </w:r>
          </w:p>
        </w:tc>
        <w:tc>
          <w:tcPr>
            <w:tcW w:w="0" w:type="auto"/>
            <w:vAlign w:val="center"/>
            <w:hideMark/>
          </w:tcPr>
          <w:p w14:paraId="153E6900" w14:textId="77777777" w:rsidR="007A5077" w:rsidRPr="007A5077" w:rsidRDefault="007A5077" w:rsidP="007A5077">
            <w:r w:rsidRPr="007A5077">
              <w:t>Only when quality stays stable</w:t>
            </w:r>
          </w:p>
        </w:tc>
      </w:tr>
      <w:tr w:rsidR="007A5077" w:rsidRPr="007A5077" w14:paraId="56123DBB" w14:textId="77777777">
        <w:trPr>
          <w:tblCellSpacing w:w="15" w:type="dxa"/>
        </w:trPr>
        <w:tc>
          <w:tcPr>
            <w:tcW w:w="0" w:type="auto"/>
            <w:vAlign w:val="center"/>
            <w:hideMark/>
          </w:tcPr>
          <w:p w14:paraId="6B93FDD1" w14:textId="77777777" w:rsidR="007A5077" w:rsidRPr="007A5077" w:rsidRDefault="007A5077" w:rsidP="007A5077">
            <w:r w:rsidRPr="007A5077">
              <w:t>Not recommended</w:t>
            </w:r>
          </w:p>
        </w:tc>
        <w:tc>
          <w:tcPr>
            <w:tcW w:w="0" w:type="auto"/>
            <w:vAlign w:val="center"/>
            <w:hideMark/>
          </w:tcPr>
          <w:p w14:paraId="277D1D9C" w14:textId="77777777" w:rsidR="007A5077" w:rsidRPr="007A5077" w:rsidRDefault="007A5077" w:rsidP="007A5077">
            <w:r w:rsidRPr="007A5077">
              <w:t>40+</w:t>
            </w:r>
          </w:p>
        </w:tc>
        <w:tc>
          <w:tcPr>
            <w:tcW w:w="0" w:type="auto"/>
            <w:vAlign w:val="center"/>
            <w:hideMark/>
          </w:tcPr>
          <w:p w14:paraId="05E5A5B1" w14:textId="77777777" w:rsidR="007A5077" w:rsidRPr="007A5077" w:rsidRDefault="007A5077" w:rsidP="007A5077">
            <w:r w:rsidRPr="007A5077">
              <w:t>Excessive first-week pressure</w:t>
            </w:r>
          </w:p>
        </w:tc>
      </w:tr>
    </w:tbl>
    <w:p w14:paraId="14D72540" w14:textId="77777777" w:rsidR="007A5077" w:rsidRPr="007A5077" w:rsidRDefault="007A5077" w:rsidP="007A5077">
      <w:r w:rsidRPr="007A5077">
        <w:t xml:space="preserve">The launch should optimise for </w:t>
      </w:r>
      <w:r w:rsidRPr="007A5077">
        <w:rPr>
          <w:b/>
          <w:bCs/>
        </w:rPr>
        <w:t>successful completion</w:t>
      </w:r>
      <w:r w:rsidRPr="007A5077">
        <w:t>, not maximum booking volume.</w:t>
      </w:r>
    </w:p>
    <w:p w14:paraId="1CBCB476" w14:textId="77777777" w:rsidR="007A5077" w:rsidRPr="007A5077" w:rsidRDefault="00000000" w:rsidP="007A5077">
      <w:r>
        <w:pict w14:anchorId="35780128">
          <v:rect id="_x0000_i1110" style="width:0;height:1.5pt" o:hralign="center" o:hrstd="t" o:hr="t" fillcolor="#a0a0a0" stroked="f"/>
        </w:pict>
      </w:r>
    </w:p>
    <w:p w14:paraId="0E63CCCA" w14:textId="77777777" w:rsidR="007A5077" w:rsidRPr="007A5077" w:rsidRDefault="007A5077" w:rsidP="007A5077">
      <w:pPr>
        <w:rPr>
          <w:b/>
          <w:bCs/>
        </w:rPr>
      </w:pPr>
      <w:r w:rsidRPr="007A5077">
        <w:rPr>
          <w:b/>
          <w:bCs/>
        </w:rPr>
        <w:t>3. Warm-lead definition</w:t>
      </w:r>
    </w:p>
    <w:p w14:paraId="25B42485" w14:textId="77777777" w:rsidR="007A5077" w:rsidRPr="007A5077" w:rsidRDefault="007A5077" w:rsidP="007A5077">
      <w:r w:rsidRPr="007A5077">
        <w:t>A warm lead is not simply someone whose phone number appears in a spreadsheet.</w:t>
      </w:r>
    </w:p>
    <w:p w14:paraId="0AE9D291" w14:textId="77777777" w:rsidR="007A5077" w:rsidRPr="007A5077" w:rsidRDefault="007A5077" w:rsidP="007A5077">
      <w:pPr>
        <w:rPr>
          <w:b/>
          <w:bCs/>
        </w:rPr>
      </w:pPr>
      <w:r w:rsidRPr="007A5077">
        <w:rPr>
          <w:b/>
          <w:bCs/>
        </w:rPr>
        <w:t>Eligible warm leads</w:t>
      </w:r>
    </w:p>
    <w:p w14:paraId="473FCCC2" w14:textId="77777777" w:rsidR="007A5077" w:rsidRPr="007A5077" w:rsidRDefault="007A5077" w:rsidP="007A5077">
      <w:pPr>
        <w:numPr>
          <w:ilvl w:val="0"/>
          <w:numId w:val="111"/>
        </w:numPr>
      </w:pPr>
      <w:r w:rsidRPr="007A5077">
        <w:t xml:space="preserve">Previously completed a PetSaathi interest form </w:t>
      </w:r>
    </w:p>
    <w:p w14:paraId="759EFE46" w14:textId="77777777" w:rsidR="007A5077" w:rsidRPr="007A5077" w:rsidRDefault="007A5077" w:rsidP="007A5077">
      <w:pPr>
        <w:numPr>
          <w:ilvl w:val="0"/>
          <w:numId w:val="111"/>
        </w:numPr>
      </w:pPr>
      <w:r w:rsidRPr="007A5077">
        <w:t xml:space="preserve">Asked about dog walking or pet sitting </w:t>
      </w:r>
    </w:p>
    <w:p w14:paraId="6F8DAE6D" w14:textId="77777777" w:rsidR="007A5077" w:rsidRPr="007A5077" w:rsidRDefault="007A5077" w:rsidP="007A5077">
      <w:pPr>
        <w:numPr>
          <w:ilvl w:val="0"/>
          <w:numId w:val="111"/>
        </w:numPr>
      </w:pPr>
      <w:r w:rsidRPr="007A5077">
        <w:t xml:space="preserve">Joined a project waitlist </w:t>
      </w:r>
    </w:p>
    <w:p w14:paraId="29697420" w14:textId="77777777" w:rsidR="007A5077" w:rsidRPr="007A5077" w:rsidRDefault="007A5077" w:rsidP="007A5077">
      <w:pPr>
        <w:numPr>
          <w:ilvl w:val="0"/>
          <w:numId w:val="111"/>
        </w:numPr>
      </w:pPr>
      <w:r w:rsidRPr="007A5077">
        <w:t xml:space="preserve">Came through a trusted referral </w:t>
      </w:r>
    </w:p>
    <w:p w14:paraId="4D98B216" w14:textId="77777777" w:rsidR="007A5077" w:rsidRPr="007A5077" w:rsidRDefault="007A5077" w:rsidP="007A5077">
      <w:pPr>
        <w:numPr>
          <w:ilvl w:val="0"/>
          <w:numId w:val="111"/>
        </w:numPr>
      </w:pPr>
      <w:r w:rsidRPr="007A5077">
        <w:lastRenderedPageBreak/>
        <w:t xml:space="preserve">Lives in Bopal or the exact enabled radius </w:t>
      </w:r>
    </w:p>
    <w:p w14:paraId="75F4D440" w14:textId="77777777" w:rsidR="007A5077" w:rsidRPr="007A5077" w:rsidRDefault="007A5077" w:rsidP="007A5077">
      <w:pPr>
        <w:numPr>
          <w:ilvl w:val="0"/>
          <w:numId w:val="111"/>
        </w:numPr>
      </w:pPr>
      <w:r w:rsidRPr="007A5077">
        <w:t xml:space="preserve">Has directly agreed to receive launch communication </w:t>
      </w:r>
    </w:p>
    <w:p w14:paraId="4C7F886C" w14:textId="77777777" w:rsidR="007A5077" w:rsidRPr="007A5077" w:rsidRDefault="007A5077" w:rsidP="007A5077">
      <w:pPr>
        <w:rPr>
          <w:b/>
          <w:bCs/>
        </w:rPr>
      </w:pPr>
      <w:r w:rsidRPr="007A5077">
        <w:rPr>
          <w:b/>
          <w:bCs/>
        </w:rPr>
        <w:t>Lead classification</w:t>
      </w:r>
    </w:p>
    <w:p w14:paraId="53A163BC" w14:textId="77777777" w:rsidR="007A5077" w:rsidRPr="007A5077" w:rsidRDefault="007A5077" w:rsidP="007A5077">
      <w:pPr>
        <w:rPr>
          <w:b/>
          <w:bCs/>
        </w:rPr>
      </w:pPr>
      <w:r w:rsidRPr="007A5077">
        <w:rPr>
          <w:b/>
          <w:bCs/>
        </w:rPr>
        <w:t>Hot lead</w:t>
      </w:r>
    </w:p>
    <w:p w14:paraId="717C0E97" w14:textId="77777777" w:rsidR="007A5077" w:rsidRPr="007A5077" w:rsidRDefault="007A5077" w:rsidP="007A5077">
      <w:pPr>
        <w:numPr>
          <w:ilvl w:val="0"/>
          <w:numId w:val="112"/>
        </w:numPr>
      </w:pPr>
      <w:r w:rsidRPr="007A5077">
        <w:t xml:space="preserve">Requested a service recently </w:t>
      </w:r>
    </w:p>
    <w:p w14:paraId="3F48BB41" w14:textId="77777777" w:rsidR="007A5077" w:rsidRPr="007A5077" w:rsidRDefault="007A5077" w:rsidP="007A5077">
      <w:pPr>
        <w:numPr>
          <w:ilvl w:val="0"/>
          <w:numId w:val="112"/>
        </w:numPr>
      </w:pPr>
      <w:r w:rsidRPr="007A5077">
        <w:t xml:space="preserve">Lives in the launch area </w:t>
      </w:r>
    </w:p>
    <w:p w14:paraId="644484F4" w14:textId="77777777" w:rsidR="007A5077" w:rsidRPr="007A5077" w:rsidRDefault="007A5077" w:rsidP="007A5077">
      <w:pPr>
        <w:numPr>
          <w:ilvl w:val="0"/>
          <w:numId w:val="112"/>
        </w:numPr>
      </w:pPr>
      <w:r w:rsidRPr="007A5077">
        <w:t xml:space="preserve">Has an immediate pet-care need </w:t>
      </w:r>
    </w:p>
    <w:p w14:paraId="33AD6466" w14:textId="77777777" w:rsidR="007A5077" w:rsidRPr="007A5077" w:rsidRDefault="007A5077" w:rsidP="007A5077">
      <w:pPr>
        <w:numPr>
          <w:ilvl w:val="0"/>
          <w:numId w:val="112"/>
        </w:numPr>
      </w:pPr>
      <w:r w:rsidRPr="007A5077">
        <w:t xml:space="preserve">Is willing to complete a booking within seven days </w:t>
      </w:r>
    </w:p>
    <w:p w14:paraId="1DF17C24" w14:textId="77777777" w:rsidR="007A5077" w:rsidRPr="007A5077" w:rsidRDefault="007A5077" w:rsidP="007A5077">
      <w:pPr>
        <w:rPr>
          <w:b/>
          <w:bCs/>
        </w:rPr>
      </w:pPr>
      <w:r w:rsidRPr="007A5077">
        <w:rPr>
          <w:b/>
          <w:bCs/>
        </w:rPr>
        <w:t>Warm lead</w:t>
      </w:r>
    </w:p>
    <w:p w14:paraId="543437CF" w14:textId="77777777" w:rsidR="007A5077" w:rsidRPr="007A5077" w:rsidRDefault="007A5077" w:rsidP="007A5077">
      <w:pPr>
        <w:numPr>
          <w:ilvl w:val="0"/>
          <w:numId w:val="113"/>
        </w:numPr>
      </w:pPr>
      <w:r w:rsidRPr="007A5077">
        <w:t xml:space="preserve">Expressed interest </w:t>
      </w:r>
    </w:p>
    <w:p w14:paraId="724DEC05" w14:textId="77777777" w:rsidR="007A5077" w:rsidRPr="007A5077" w:rsidRDefault="007A5077" w:rsidP="007A5077">
      <w:pPr>
        <w:numPr>
          <w:ilvl w:val="0"/>
          <w:numId w:val="113"/>
        </w:numPr>
      </w:pPr>
      <w:r w:rsidRPr="007A5077">
        <w:t xml:space="preserve">May book in the next few weeks </w:t>
      </w:r>
    </w:p>
    <w:p w14:paraId="32646445" w14:textId="77777777" w:rsidR="007A5077" w:rsidRPr="007A5077" w:rsidRDefault="007A5077" w:rsidP="007A5077">
      <w:pPr>
        <w:numPr>
          <w:ilvl w:val="0"/>
          <w:numId w:val="113"/>
        </w:numPr>
      </w:pPr>
      <w:r w:rsidRPr="007A5077">
        <w:t xml:space="preserve">Needs more explanation or timing flexibility </w:t>
      </w:r>
    </w:p>
    <w:p w14:paraId="506766A2" w14:textId="77777777" w:rsidR="007A5077" w:rsidRPr="007A5077" w:rsidRDefault="007A5077" w:rsidP="007A5077">
      <w:pPr>
        <w:rPr>
          <w:b/>
          <w:bCs/>
        </w:rPr>
      </w:pPr>
      <w:r w:rsidRPr="007A5077">
        <w:rPr>
          <w:b/>
          <w:bCs/>
        </w:rPr>
        <w:t>Unqualified lead</w:t>
      </w:r>
    </w:p>
    <w:p w14:paraId="29D93E34" w14:textId="77777777" w:rsidR="007A5077" w:rsidRPr="007A5077" w:rsidRDefault="007A5077" w:rsidP="007A5077">
      <w:pPr>
        <w:numPr>
          <w:ilvl w:val="0"/>
          <w:numId w:val="114"/>
        </w:numPr>
      </w:pPr>
      <w:r w:rsidRPr="007A5077">
        <w:t xml:space="preserve">Outside the service area </w:t>
      </w:r>
    </w:p>
    <w:p w14:paraId="0E341335" w14:textId="77777777" w:rsidR="007A5077" w:rsidRPr="007A5077" w:rsidRDefault="007A5077" w:rsidP="007A5077">
      <w:pPr>
        <w:numPr>
          <w:ilvl w:val="0"/>
          <w:numId w:val="114"/>
        </w:numPr>
      </w:pPr>
      <w:r w:rsidRPr="007A5077">
        <w:t xml:space="preserve">Requested a disabled service </w:t>
      </w:r>
    </w:p>
    <w:p w14:paraId="7ED18236" w14:textId="77777777" w:rsidR="007A5077" w:rsidRPr="007A5077" w:rsidRDefault="007A5077" w:rsidP="007A5077">
      <w:pPr>
        <w:numPr>
          <w:ilvl w:val="0"/>
          <w:numId w:val="114"/>
        </w:numPr>
      </w:pPr>
      <w:r w:rsidRPr="007A5077">
        <w:t xml:space="preserve">Has no immediate need </w:t>
      </w:r>
    </w:p>
    <w:p w14:paraId="467D4708" w14:textId="77777777" w:rsidR="007A5077" w:rsidRPr="007A5077" w:rsidRDefault="007A5077" w:rsidP="007A5077">
      <w:pPr>
        <w:numPr>
          <w:ilvl w:val="0"/>
          <w:numId w:val="114"/>
        </w:numPr>
      </w:pPr>
      <w:r w:rsidRPr="007A5077">
        <w:t xml:space="preserve">Cannot provide required Pet Profile information </w:t>
      </w:r>
    </w:p>
    <w:p w14:paraId="4F1AC9A8" w14:textId="77777777" w:rsidR="007A5077" w:rsidRPr="007A5077" w:rsidRDefault="007A5077" w:rsidP="007A5077">
      <w:r w:rsidRPr="007A5077">
        <w:t>Week 1 invitations should prioritise hot leads first.</w:t>
      </w:r>
    </w:p>
    <w:p w14:paraId="51B7245F" w14:textId="77777777" w:rsidR="007A5077" w:rsidRPr="007A5077" w:rsidRDefault="00000000" w:rsidP="007A5077">
      <w:r>
        <w:pict w14:anchorId="57D122B6">
          <v:rect id="_x0000_i1111" style="width:0;height:1.5pt" o:hralign="center" o:hrstd="t" o:hr="t" fillcolor="#a0a0a0" stroked="f"/>
        </w:pict>
      </w:r>
    </w:p>
    <w:p w14:paraId="79FB3164" w14:textId="77777777" w:rsidR="007A5077" w:rsidRPr="007A5077" w:rsidRDefault="007A5077" w:rsidP="007A5077">
      <w:pPr>
        <w:rPr>
          <w:b/>
          <w:bCs/>
        </w:rPr>
      </w:pPr>
      <w:r w:rsidRPr="007A5077">
        <w:rPr>
          <w:b/>
          <w:bCs/>
        </w:rPr>
        <w:t>4. Week 1 operating model</w:t>
      </w:r>
    </w:p>
    <w:p w14:paraId="34A2C436" w14:textId="77777777" w:rsidR="007A5077" w:rsidRPr="007A5077" w:rsidRDefault="007A5077" w:rsidP="007A5077">
      <w:r w:rsidRPr="007A5077">
        <w:t>Final production checks</w:t>
      </w:r>
    </w:p>
    <w:p w14:paraId="634E2142" w14:textId="77777777" w:rsidR="007A5077" w:rsidRPr="007A5077" w:rsidRDefault="007A5077" w:rsidP="007A5077">
      <w:r w:rsidRPr="007A5077">
        <w:t xml:space="preserve">    ↓</w:t>
      </w:r>
    </w:p>
    <w:p w14:paraId="475ED26B" w14:textId="77777777" w:rsidR="007A5077" w:rsidRPr="007A5077" w:rsidRDefault="007A5077" w:rsidP="007A5077">
      <w:r w:rsidRPr="007A5077">
        <w:t>Import and validate pilot data</w:t>
      </w:r>
    </w:p>
    <w:p w14:paraId="1BBB2CDD" w14:textId="77777777" w:rsidR="007A5077" w:rsidRPr="007A5077" w:rsidRDefault="007A5077" w:rsidP="007A5077">
      <w:r w:rsidRPr="007A5077">
        <w:t xml:space="preserve">    ↓</w:t>
      </w:r>
    </w:p>
    <w:p w14:paraId="76B4D387" w14:textId="77777777" w:rsidR="007A5077" w:rsidRPr="007A5077" w:rsidRDefault="007A5077" w:rsidP="007A5077">
      <w:r w:rsidRPr="007A5077">
        <w:t>Invite small hot-lead cohort</w:t>
      </w:r>
    </w:p>
    <w:p w14:paraId="1223D98F" w14:textId="77777777" w:rsidR="007A5077" w:rsidRPr="007A5077" w:rsidRDefault="007A5077" w:rsidP="007A5077">
      <w:r w:rsidRPr="007A5077">
        <w:t xml:space="preserve">    ↓</w:t>
      </w:r>
    </w:p>
    <w:p w14:paraId="045DEBA4" w14:textId="77777777" w:rsidR="007A5077" w:rsidRPr="007A5077" w:rsidRDefault="007A5077" w:rsidP="007A5077">
      <w:r w:rsidRPr="007A5077">
        <w:t>Create Pet Profiles</w:t>
      </w:r>
    </w:p>
    <w:p w14:paraId="222597E5" w14:textId="77777777" w:rsidR="007A5077" w:rsidRPr="007A5077" w:rsidRDefault="007A5077" w:rsidP="007A5077">
      <w:r w:rsidRPr="007A5077">
        <w:t xml:space="preserve">    ↓</w:t>
      </w:r>
    </w:p>
    <w:p w14:paraId="1740F134" w14:textId="77777777" w:rsidR="007A5077" w:rsidRPr="007A5077" w:rsidRDefault="007A5077" w:rsidP="007A5077">
      <w:r w:rsidRPr="007A5077">
        <w:t>Accept controlled booking requests</w:t>
      </w:r>
    </w:p>
    <w:p w14:paraId="31721688" w14:textId="77777777" w:rsidR="007A5077" w:rsidRPr="007A5077" w:rsidRDefault="007A5077" w:rsidP="007A5077">
      <w:r w:rsidRPr="007A5077">
        <w:lastRenderedPageBreak/>
        <w:t xml:space="preserve">    ↓</w:t>
      </w:r>
    </w:p>
    <w:p w14:paraId="00D7338E" w14:textId="77777777" w:rsidR="007A5077" w:rsidRPr="007A5077" w:rsidRDefault="007A5077" w:rsidP="007A5077">
      <w:r w:rsidRPr="007A5077">
        <w:t>Admin reviews every booking</w:t>
      </w:r>
    </w:p>
    <w:p w14:paraId="5AE18163" w14:textId="77777777" w:rsidR="007A5077" w:rsidRPr="007A5077" w:rsidRDefault="007A5077" w:rsidP="007A5077">
      <w:r w:rsidRPr="007A5077">
        <w:t xml:space="preserve">    ↓</w:t>
      </w:r>
    </w:p>
    <w:p w14:paraId="182D92A7" w14:textId="77777777" w:rsidR="007A5077" w:rsidRPr="007A5077" w:rsidRDefault="007A5077" w:rsidP="007A5077">
      <w:r w:rsidRPr="007A5077">
        <w:t>Verified sitter assigned</w:t>
      </w:r>
    </w:p>
    <w:p w14:paraId="275FCDE3" w14:textId="77777777" w:rsidR="007A5077" w:rsidRPr="007A5077" w:rsidRDefault="007A5077" w:rsidP="007A5077">
      <w:r w:rsidRPr="007A5077">
        <w:t xml:space="preserve">    ↓</w:t>
      </w:r>
    </w:p>
    <w:p w14:paraId="216A404E" w14:textId="77777777" w:rsidR="007A5077" w:rsidRPr="007A5077" w:rsidRDefault="007A5077" w:rsidP="007A5077">
      <w:r w:rsidRPr="007A5077">
        <w:t>Customer completes payment</w:t>
      </w:r>
    </w:p>
    <w:p w14:paraId="0431A4B7" w14:textId="77777777" w:rsidR="007A5077" w:rsidRPr="007A5077" w:rsidRDefault="007A5077" w:rsidP="007A5077">
      <w:r w:rsidRPr="007A5077">
        <w:t xml:space="preserve">    ↓</w:t>
      </w:r>
    </w:p>
    <w:p w14:paraId="7F88B2AE" w14:textId="77777777" w:rsidR="007A5077" w:rsidRPr="007A5077" w:rsidRDefault="007A5077" w:rsidP="007A5077">
      <w:r w:rsidRPr="007A5077">
        <w:t>Service performed</w:t>
      </w:r>
    </w:p>
    <w:p w14:paraId="3A3BB1E0" w14:textId="77777777" w:rsidR="007A5077" w:rsidRPr="007A5077" w:rsidRDefault="007A5077" w:rsidP="007A5077">
      <w:r w:rsidRPr="007A5077">
        <w:t xml:space="preserve">    ↓</w:t>
      </w:r>
    </w:p>
    <w:p w14:paraId="1F23B12C" w14:textId="77777777" w:rsidR="007A5077" w:rsidRPr="007A5077" w:rsidRDefault="007A5077" w:rsidP="007A5077">
      <w:r w:rsidRPr="007A5077">
        <w:t>Report Card delivered</w:t>
      </w:r>
    </w:p>
    <w:p w14:paraId="3750B3CF" w14:textId="77777777" w:rsidR="007A5077" w:rsidRPr="007A5077" w:rsidRDefault="007A5077" w:rsidP="007A5077">
      <w:r w:rsidRPr="007A5077">
        <w:t xml:space="preserve">    ↓</w:t>
      </w:r>
    </w:p>
    <w:p w14:paraId="2E0EE956" w14:textId="77777777" w:rsidR="007A5077" w:rsidRPr="007A5077" w:rsidRDefault="007A5077" w:rsidP="007A5077">
      <w:r w:rsidRPr="007A5077">
        <w:t>Review and repeat intent collected</w:t>
      </w:r>
    </w:p>
    <w:p w14:paraId="0D1A599E" w14:textId="77777777" w:rsidR="007A5077" w:rsidRPr="007A5077" w:rsidRDefault="007A5077" w:rsidP="007A5077">
      <w:r w:rsidRPr="007A5077">
        <w:t xml:space="preserve">    ↓</w:t>
      </w:r>
    </w:p>
    <w:p w14:paraId="46ECBFEA" w14:textId="77777777" w:rsidR="007A5077" w:rsidRPr="007A5077" w:rsidRDefault="007A5077" w:rsidP="007A5077">
      <w:r w:rsidRPr="007A5077">
        <w:t>Issues fixed before volume increases</w:t>
      </w:r>
    </w:p>
    <w:p w14:paraId="038B52B9" w14:textId="77777777" w:rsidR="007A5077" w:rsidRPr="007A5077" w:rsidRDefault="007A5077" w:rsidP="007A5077">
      <w:r w:rsidRPr="007A5077">
        <w:t xml:space="preserve">Production launch planning should define expected service performance, monitoring, alerts and capacity before real traffic is introduced. </w:t>
      </w:r>
    </w:p>
    <w:p w14:paraId="12F1271A" w14:textId="77777777" w:rsidR="007A5077" w:rsidRPr="007A5077" w:rsidRDefault="00000000" w:rsidP="007A5077">
      <w:r>
        <w:pict w14:anchorId="0D2D8F64">
          <v:rect id="_x0000_i1112" style="width:0;height:1.5pt" o:hralign="center" o:hrstd="t" o:hr="t" fillcolor="#a0a0a0" stroked="f"/>
        </w:pict>
      </w:r>
    </w:p>
    <w:p w14:paraId="4875C425" w14:textId="77777777" w:rsidR="007A5077" w:rsidRPr="007A5077" w:rsidRDefault="007A5077" w:rsidP="007A5077">
      <w:pPr>
        <w:rPr>
          <w:b/>
          <w:bCs/>
        </w:rPr>
      </w:pPr>
      <w:r w:rsidRPr="007A5077">
        <w:rPr>
          <w:b/>
          <w:bCs/>
        </w:rPr>
        <w:t>5. Day 1 — Final launch checklist</w:t>
      </w:r>
    </w:p>
    <w:p w14:paraId="68F2A604" w14:textId="77777777" w:rsidR="007A5077" w:rsidRPr="007A5077" w:rsidRDefault="007A5077" w:rsidP="007A5077">
      <w:pPr>
        <w:rPr>
          <w:b/>
          <w:bCs/>
        </w:rPr>
      </w:pPr>
      <w:r w:rsidRPr="007A5077">
        <w:rPr>
          <w:b/>
          <w:bCs/>
        </w:rPr>
        <w:t>Objective</w:t>
      </w:r>
    </w:p>
    <w:p w14:paraId="3FD7DAD8" w14:textId="77777777" w:rsidR="007A5077" w:rsidRPr="007A5077" w:rsidRDefault="007A5077" w:rsidP="007A5077">
      <w:r w:rsidRPr="007A5077">
        <w:t>Confirm that PetSaathi is operationally and technically ready before inviting real customers.</w:t>
      </w:r>
    </w:p>
    <w:p w14:paraId="56F35FD1" w14:textId="77777777" w:rsidR="007A5077" w:rsidRPr="007A5077" w:rsidRDefault="007A5077" w:rsidP="007A5077">
      <w:pPr>
        <w:rPr>
          <w:b/>
          <w:bCs/>
        </w:rPr>
      </w:pPr>
      <w:r w:rsidRPr="007A5077">
        <w:rPr>
          <w:b/>
          <w:bCs/>
        </w:rPr>
        <w:t>Product checks</w:t>
      </w:r>
    </w:p>
    <w:p w14:paraId="51AFBC7A" w14:textId="77777777" w:rsidR="007A5077" w:rsidRPr="007A5077" w:rsidRDefault="007A5077" w:rsidP="007A5077">
      <w:pPr>
        <w:numPr>
          <w:ilvl w:val="0"/>
          <w:numId w:val="115"/>
        </w:numPr>
      </w:pPr>
      <w:r w:rsidRPr="007A5077">
        <w:t xml:space="preserve">Homepage and launch-offer page work </w:t>
      </w:r>
    </w:p>
    <w:p w14:paraId="5DDE6F35" w14:textId="77777777" w:rsidR="007A5077" w:rsidRPr="007A5077" w:rsidRDefault="007A5077" w:rsidP="007A5077">
      <w:pPr>
        <w:numPr>
          <w:ilvl w:val="0"/>
          <w:numId w:val="115"/>
        </w:numPr>
      </w:pPr>
      <w:r w:rsidRPr="007A5077">
        <w:t xml:space="preserve">Customer signup and login work </w:t>
      </w:r>
    </w:p>
    <w:p w14:paraId="395D2AC2" w14:textId="77777777" w:rsidR="007A5077" w:rsidRPr="007A5077" w:rsidRDefault="007A5077" w:rsidP="007A5077">
      <w:pPr>
        <w:numPr>
          <w:ilvl w:val="0"/>
          <w:numId w:val="115"/>
        </w:numPr>
      </w:pPr>
      <w:r w:rsidRPr="007A5077">
        <w:t xml:space="preserve">Pet Profile can be created and edited </w:t>
      </w:r>
    </w:p>
    <w:p w14:paraId="463E1A89" w14:textId="77777777" w:rsidR="007A5077" w:rsidRPr="007A5077" w:rsidRDefault="007A5077" w:rsidP="007A5077">
      <w:pPr>
        <w:numPr>
          <w:ilvl w:val="0"/>
          <w:numId w:val="115"/>
        </w:numPr>
      </w:pPr>
      <w:r w:rsidRPr="007A5077">
        <w:t xml:space="preserve">Booking form works </w:t>
      </w:r>
    </w:p>
    <w:p w14:paraId="578CCD3D" w14:textId="77777777" w:rsidR="007A5077" w:rsidRPr="007A5077" w:rsidRDefault="007A5077" w:rsidP="007A5077">
      <w:pPr>
        <w:numPr>
          <w:ilvl w:val="0"/>
          <w:numId w:val="115"/>
        </w:numPr>
      </w:pPr>
      <w:r w:rsidRPr="007A5077">
        <w:t xml:space="preserve">Price is calculated on the server </w:t>
      </w:r>
    </w:p>
    <w:p w14:paraId="4FAA8456" w14:textId="77777777" w:rsidR="007A5077" w:rsidRPr="007A5077" w:rsidRDefault="007A5077" w:rsidP="007A5077">
      <w:pPr>
        <w:numPr>
          <w:ilvl w:val="0"/>
          <w:numId w:val="115"/>
        </w:numPr>
      </w:pPr>
      <w:r w:rsidRPr="007A5077">
        <w:t xml:space="preserve">Admin can review requests </w:t>
      </w:r>
    </w:p>
    <w:p w14:paraId="5BA3B5A7" w14:textId="77777777" w:rsidR="007A5077" w:rsidRPr="007A5077" w:rsidRDefault="007A5077" w:rsidP="007A5077">
      <w:pPr>
        <w:numPr>
          <w:ilvl w:val="0"/>
          <w:numId w:val="115"/>
        </w:numPr>
      </w:pPr>
      <w:r w:rsidRPr="007A5077">
        <w:t xml:space="preserve">Admin can assign a sitter </w:t>
      </w:r>
    </w:p>
    <w:p w14:paraId="327C9C6A" w14:textId="77777777" w:rsidR="007A5077" w:rsidRPr="007A5077" w:rsidRDefault="007A5077" w:rsidP="007A5077">
      <w:pPr>
        <w:numPr>
          <w:ilvl w:val="0"/>
          <w:numId w:val="115"/>
        </w:numPr>
      </w:pPr>
      <w:r w:rsidRPr="007A5077">
        <w:lastRenderedPageBreak/>
        <w:t xml:space="preserve">Customer can complete payment </w:t>
      </w:r>
    </w:p>
    <w:p w14:paraId="718952B1" w14:textId="77777777" w:rsidR="007A5077" w:rsidRPr="007A5077" w:rsidRDefault="007A5077" w:rsidP="007A5077">
      <w:pPr>
        <w:numPr>
          <w:ilvl w:val="0"/>
          <w:numId w:val="115"/>
        </w:numPr>
      </w:pPr>
      <w:r w:rsidRPr="007A5077">
        <w:t xml:space="preserve">Sitter can start and complete service </w:t>
      </w:r>
    </w:p>
    <w:p w14:paraId="3C363561" w14:textId="77777777" w:rsidR="007A5077" w:rsidRPr="007A5077" w:rsidRDefault="007A5077" w:rsidP="007A5077">
      <w:pPr>
        <w:numPr>
          <w:ilvl w:val="0"/>
          <w:numId w:val="115"/>
        </w:numPr>
      </w:pPr>
      <w:r w:rsidRPr="007A5077">
        <w:t xml:space="preserve">Sitter can submit the Report Card </w:t>
      </w:r>
    </w:p>
    <w:p w14:paraId="06AAA56E" w14:textId="77777777" w:rsidR="007A5077" w:rsidRPr="007A5077" w:rsidRDefault="007A5077" w:rsidP="007A5077">
      <w:pPr>
        <w:numPr>
          <w:ilvl w:val="0"/>
          <w:numId w:val="115"/>
        </w:numPr>
      </w:pPr>
      <w:r w:rsidRPr="007A5077">
        <w:t xml:space="preserve">Customer can view the report and submit a review </w:t>
      </w:r>
    </w:p>
    <w:p w14:paraId="5B99229C" w14:textId="77777777" w:rsidR="007A5077" w:rsidRPr="007A5077" w:rsidRDefault="007A5077" w:rsidP="007A5077">
      <w:pPr>
        <w:numPr>
          <w:ilvl w:val="0"/>
          <w:numId w:val="115"/>
        </w:numPr>
      </w:pPr>
      <w:r w:rsidRPr="007A5077">
        <w:t xml:space="preserve">Admin can create and manage an incident </w:t>
      </w:r>
    </w:p>
    <w:p w14:paraId="1CD1969D" w14:textId="77777777" w:rsidR="007A5077" w:rsidRPr="007A5077" w:rsidRDefault="007A5077" w:rsidP="007A5077">
      <w:pPr>
        <w:rPr>
          <w:b/>
          <w:bCs/>
        </w:rPr>
      </w:pPr>
      <w:r w:rsidRPr="007A5077">
        <w:rPr>
          <w:b/>
          <w:bCs/>
        </w:rPr>
        <w:t>Payment checks</w:t>
      </w:r>
    </w:p>
    <w:p w14:paraId="2F8BB3A4" w14:textId="77777777" w:rsidR="007A5077" w:rsidRPr="007A5077" w:rsidRDefault="007A5077" w:rsidP="007A5077">
      <w:pPr>
        <w:numPr>
          <w:ilvl w:val="0"/>
          <w:numId w:val="116"/>
        </w:numPr>
      </w:pPr>
      <w:r w:rsidRPr="007A5077">
        <w:t xml:space="preserve">Razorpay live configuration is correct </w:t>
      </w:r>
    </w:p>
    <w:p w14:paraId="1D7773AC" w14:textId="77777777" w:rsidR="007A5077" w:rsidRPr="007A5077" w:rsidRDefault="007A5077" w:rsidP="007A5077">
      <w:pPr>
        <w:numPr>
          <w:ilvl w:val="0"/>
          <w:numId w:val="116"/>
        </w:numPr>
      </w:pPr>
      <w:r w:rsidRPr="007A5077">
        <w:t xml:space="preserve">Order is created from backend amount </w:t>
      </w:r>
    </w:p>
    <w:p w14:paraId="0A9D3FD7" w14:textId="77777777" w:rsidR="007A5077" w:rsidRPr="007A5077" w:rsidRDefault="007A5077" w:rsidP="007A5077">
      <w:pPr>
        <w:numPr>
          <w:ilvl w:val="0"/>
          <w:numId w:val="116"/>
        </w:numPr>
      </w:pPr>
      <w:r w:rsidRPr="007A5077">
        <w:t xml:space="preserve">Signature verification works </w:t>
      </w:r>
    </w:p>
    <w:p w14:paraId="4DA6D0FA" w14:textId="77777777" w:rsidR="007A5077" w:rsidRPr="007A5077" w:rsidRDefault="007A5077" w:rsidP="007A5077">
      <w:pPr>
        <w:numPr>
          <w:ilvl w:val="0"/>
          <w:numId w:val="116"/>
        </w:numPr>
      </w:pPr>
      <w:r w:rsidRPr="007A5077">
        <w:t xml:space="preserve">Webhook endpoint is enabled </w:t>
      </w:r>
    </w:p>
    <w:p w14:paraId="13ABF7AA" w14:textId="77777777" w:rsidR="007A5077" w:rsidRPr="007A5077" w:rsidRDefault="007A5077" w:rsidP="007A5077">
      <w:pPr>
        <w:numPr>
          <w:ilvl w:val="0"/>
          <w:numId w:val="116"/>
        </w:numPr>
      </w:pPr>
      <w:r w:rsidRPr="007A5077">
        <w:t xml:space="preserve">payment.captured or order.paid updates the correct payment </w:t>
      </w:r>
    </w:p>
    <w:p w14:paraId="4748FD5D" w14:textId="77777777" w:rsidR="007A5077" w:rsidRPr="007A5077" w:rsidRDefault="007A5077" w:rsidP="007A5077">
      <w:pPr>
        <w:numPr>
          <w:ilvl w:val="0"/>
          <w:numId w:val="116"/>
        </w:numPr>
      </w:pPr>
      <w:r w:rsidRPr="007A5077">
        <w:t xml:space="preserve">Duplicate webhook does not create duplicate confirmation </w:t>
      </w:r>
    </w:p>
    <w:p w14:paraId="562CB2FF" w14:textId="77777777" w:rsidR="007A5077" w:rsidRPr="007A5077" w:rsidRDefault="007A5077" w:rsidP="007A5077">
      <w:pPr>
        <w:numPr>
          <w:ilvl w:val="0"/>
          <w:numId w:val="116"/>
        </w:numPr>
      </w:pPr>
      <w:r w:rsidRPr="007A5077">
        <w:t xml:space="preserve">Browser closure after payment is recoverable </w:t>
      </w:r>
    </w:p>
    <w:p w14:paraId="0BDBD527" w14:textId="77777777" w:rsidR="007A5077" w:rsidRPr="007A5077" w:rsidRDefault="007A5077" w:rsidP="007A5077">
      <w:pPr>
        <w:numPr>
          <w:ilvl w:val="0"/>
          <w:numId w:val="116"/>
        </w:numPr>
      </w:pPr>
      <w:r w:rsidRPr="007A5077">
        <w:t xml:space="preserve">Refund workflow has been tested </w:t>
      </w:r>
    </w:p>
    <w:p w14:paraId="0B8CFDF5" w14:textId="77777777" w:rsidR="007A5077" w:rsidRPr="007A5077" w:rsidRDefault="007A5077" w:rsidP="007A5077">
      <w:r w:rsidRPr="007A5077">
        <w:t xml:space="preserve">Razorpay documents that a captured payment results in payment.captured and order.paid events, and the booking should rely on authoritative server-side processing rather than the browser result alone. </w:t>
      </w:r>
    </w:p>
    <w:p w14:paraId="3AF749BD" w14:textId="77777777" w:rsidR="007A5077" w:rsidRPr="007A5077" w:rsidRDefault="007A5077" w:rsidP="007A5077">
      <w:pPr>
        <w:rPr>
          <w:b/>
          <w:bCs/>
        </w:rPr>
      </w:pPr>
      <w:r w:rsidRPr="007A5077">
        <w:rPr>
          <w:b/>
          <w:bCs/>
        </w:rPr>
        <w:t>Operations checks</w:t>
      </w:r>
    </w:p>
    <w:p w14:paraId="3BD4B82B" w14:textId="77777777" w:rsidR="007A5077" w:rsidRPr="007A5077" w:rsidRDefault="007A5077" w:rsidP="007A5077">
      <w:pPr>
        <w:numPr>
          <w:ilvl w:val="0"/>
          <w:numId w:val="117"/>
        </w:numPr>
      </w:pPr>
      <w:r w:rsidRPr="007A5077">
        <w:t xml:space="preserve">Active sitter list confirmed </w:t>
      </w:r>
    </w:p>
    <w:p w14:paraId="6AAA21A9" w14:textId="77777777" w:rsidR="007A5077" w:rsidRPr="007A5077" w:rsidRDefault="007A5077" w:rsidP="007A5077">
      <w:pPr>
        <w:numPr>
          <w:ilvl w:val="0"/>
          <w:numId w:val="117"/>
        </w:numPr>
      </w:pPr>
      <w:r w:rsidRPr="007A5077">
        <w:t xml:space="preserve">Sitter availability confirmed for seven days </w:t>
      </w:r>
    </w:p>
    <w:p w14:paraId="1BDA3AA5" w14:textId="77777777" w:rsidR="007A5077" w:rsidRPr="007A5077" w:rsidRDefault="007A5077" w:rsidP="007A5077">
      <w:pPr>
        <w:numPr>
          <w:ilvl w:val="0"/>
          <w:numId w:val="117"/>
        </w:numPr>
      </w:pPr>
      <w:r w:rsidRPr="007A5077">
        <w:t xml:space="preserve">Service radius confirmed </w:t>
      </w:r>
    </w:p>
    <w:p w14:paraId="1E089526" w14:textId="77777777" w:rsidR="007A5077" w:rsidRPr="007A5077" w:rsidRDefault="007A5077" w:rsidP="007A5077">
      <w:pPr>
        <w:numPr>
          <w:ilvl w:val="0"/>
          <w:numId w:val="117"/>
        </w:numPr>
      </w:pPr>
      <w:r w:rsidRPr="007A5077">
        <w:t xml:space="preserve">Pricing approved </w:t>
      </w:r>
    </w:p>
    <w:p w14:paraId="4A4E980A" w14:textId="77777777" w:rsidR="007A5077" w:rsidRPr="007A5077" w:rsidRDefault="007A5077" w:rsidP="007A5077">
      <w:pPr>
        <w:numPr>
          <w:ilvl w:val="0"/>
          <w:numId w:val="117"/>
        </w:numPr>
      </w:pPr>
      <w:r w:rsidRPr="007A5077">
        <w:t xml:space="preserve">Support number staffed </w:t>
      </w:r>
    </w:p>
    <w:p w14:paraId="442B8B2E" w14:textId="77777777" w:rsidR="007A5077" w:rsidRPr="007A5077" w:rsidRDefault="007A5077" w:rsidP="007A5077">
      <w:pPr>
        <w:numPr>
          <w:ilvl w:val="0"/>
          <w:numId w:val="117"/>
        </w:numPr>
      </w:pPr>
      <w:r w:rsidRPr="007A5077">
        <w:t xml:space="preserve">Emergency veterinary contacts rechecked </w:t>
      </w:r>
    </w:p>
    <w:p w14:paraId="55872B7E" w14:textId="77777777" w:rsidR="007A5077" w:rsidRPr="007A5077" w:rsidRDefault="007A5077" w:rsidP="007A5077">
      <w:pPr>
        <w:numPr>
          <w:ilvl w:val="0"/>
          <w:numId w:val="117"/>
        </w:numPr>
      </w:pPr>
      <w:r w:rsidRPr="007A5077">
        <w:t xml:space="preserve">Replacement process documented </w:t>
      </w:r>
    </w:p>
    <w:p w14:paraId="3D9C5B10" w14:textId="77777777" w:rsidR="007A5077" w:rsidRPr="007A5077" w:rsidRDefault="007A5077" w:rsidP="007A5077">
      <w:pPr>
        <w:numPr>
          <w:ilvl w:val="0"/>
          <w:numId w:val="117"/>
        </w:numPr>
      </w:pPr>
      <w:r w:rsidRPr="007A5077">
        <w:t xml:space="preserve">Incident-response owner assigned </w:t>
      </w:r>
    </w:p>
    <w:p w14:paraId="325E49EF" w14:textId="77777777" w:rsidR="007A5077" w:rsidRPr="007A5077" w:rsidRDefault="007A5077" w:rsidP="007A5077">
      <w:pPr>
        <w:numPr>
          <w:ilvl w:val="0"/>
          <w:numId w:val="117"/>
        </w:numPr>
      </w:pPr>
      <w:r w:rsidRPr="007A5077">
        <w:t xml:space="preserve">Customer refund and cancellation rules available </w:t>
      </w:r>
    </w:p>
    <w:p w14:paraId="6647167C" w14:textId="77777777" w:rsidR="007A5077" w:rsidRPr="007A5077" w:rsidRDefault="007A5077" w:rsidP="007A5077">
      <w:pPr>
        <w:numPr>
          <w:ilvl w:val="0"/>
          <w:numId w:val="117"/>
        </w:numPr>
      </w:pPr>
      <w:r w:rsidRPr="007A5077">
        <w:t xml:space="preserve">Daily booking cap configured </w:t>
      </w:r>
    </w:p>
    <w:p w14:paraId="503689E2" w14:textId="77777777" w:rsidR="007A5077" w:rsidRPr="007A5077" w:rsidRDefault="007A5077" w:rsidP="007A5077">
      <w:pPr>
        <w:rPr>
          <w:b/>
          <w:bCs/>
        </w:rPr>
      </w:pPr>
      <w:r w:rsidRPr="007A5077">
        <w:rPr>
          <w:b/>
          <w:bCs/>
        </w:rPr>
        <w:t>Technical checks</w:t>
      </w:r>
    </w:p>
    <w:p w14:paraId="57548016" w14:textId="77777777" w:rsidR="007A5077" w:rsidRPr="007A5077" w:rsidRDefault="007A5077" w:rsidP="007A5077">
      <w:pPr>
        <w:numPr>
          <w:ilvl w:val="0"/>
          <w:numId w:val="118"/>
        </w:numPr>
      </w:pPr>
      <w:r w:rsidRPr="007A5077">
        <w:lastRenderedPageBreak/>
        <w:t xml:space="preserve">Production backup completed </w:t>
      </w:r>
    </w:p>
    <w:p w14:paraId="5FC2B5CA" w14:textId="77777777" w:rsidR="007A5077" w:rsidRPr="007A5077" w:rsidRDefault="007A5077" w:rsidP="007A5077">
      <w:pPr>
        <w:numPr>
          <w:ilvl w:val="0"/>
          <w:numId w:val="118"/>
        </w:numPr>
      </w:pPr>
      <w:r w:rsidRPr="007A5077">
        <w:t xml:space="preserve">Restore process previously tested </w:t>
      </w:r>
    </w:p>
    <w:p w14:paraId="4BC4F281" w14:textId="77777777" w:rsidR="007A5077" w:rsidRPr="007A5077" w:rsidRDefault="007A5077" w:rsidP="007A5077">
      <w:pPr>
        <w:numPr>
          <w:ilvl w:val="0"/>
          <w:numId w:val="118"/>
        </w:numPr>
      </w:pPr>
      <w:r w:rsidRPr="007A5077">
        <w:t xml:space="preserve">Monitoring active </w:t>
      </w:r>
    </w:p>
    <w:p w14:paraId="5D981CD2" w14:textId="77777777" w:rsidR="007A5077" w:rsidRPr="007A5077" w:rsidRDefault="007A5077" w:rsidP="007A5077">
      <w:pPr>
        <w:numPr>
          <w:ilvl w:val="0"/>
          <w:numId w:val="118"/>
        </w:numPr>
      </w:pPr>
      <w:r w:rsidRPr="007A5077">
        <w:t xml:space="preserve">Sentry receives a test error </w:t>
      </w:r>
    </w:p>
    <w:p w14:paraId="2F969BF3" w14:textId="77777777" w:rsidR="007A5077" w:rsidRPr="007A5077" w:rsidRDefault="007A5077" w:rsidP="007A5077">
      <w:pPr>
        <w:numPr>
          <w:ilvl w:val="0"/>
          <w:numId w:val="118"/>
        </w:numPr>
      </w:pPr>
      <w:r w:rsidRPr="007A5077">
        <w:t xml:space="preserve">Notification queue is working </w:t>
      </w:r>
    </w:p>
    <w:p w14:paraId="3FE99630" w14:textId="77777777" w:rsidR="007A5077" w:rsidRPr="007A5077" w:rsidRDefault="007A5077" w:rsidP="007A5077">
      <w:pPr>
        <w:numPr>
          <w:ilvl w:val="0"/>
          <w:numId w:val="118"/>
        </w:numPr>
      </w:pPr>
      <w:r w:rsidRPr="007A5077">
        <w:t xml:space="preserve">Private media upload is working </w:t>
      </w:r>
    </w:p>
    <w:p w14:paraId="7F339244" w14:textId="77777777" w:rsidR="007A5077" w:rsidRPr="007A5077" w:rsidRDefault="007A5077" w:rsidP="007A5077">
      <w:pPr>
        <w:numPr>
          <w:ilvl w:val="0"/>
          <w:numId w:val="118"/>
        </w:numPr>
      </w:pPr>
      <w:r w:rsidRPr="007A5077">
        <w:t xml:space="preserve">Admin access permissions are tested </w:t>
      </w:r>
    </w:p>
    <w:p w14:paraId="787F2AF1" w14:textId="77777777" w:rsidR="007A5077" w:rsidRPr="007A5077" w:rsidRDefault="007A5077" w:rsidP="007A5077">
      <w:pPr>
        <w:numPr>
          <w:ilvl w:val="0"/>
          <w:numId w:val="118"/>
        </w:numPr>
      </w:pPr>
      <w:r w:rsidRPr="007A5077">
        <w:t xml:space="preserve">No Severity 0 or Severity 1 bug remains </w:t>
      </w:r>
    </w:p>
    <w:p w14:paraId="419F63A6" w14:textId="77777777" w:rsidR="007A5077" w:rsidRPr="007A5077" w:rsidRDefault="007A5077" w:rsidP="007A5077">
      <w:pPr>
        <w:rPr>
          <w:b/>
          <w:bCs/>
        </w:rPr>
      </w:pPr>
      <w:r w:rsidRPr="007A5077">
        <w:rPr>
          <w:b/>
          <w:bCs/>
        </w:rPr>
        <w:t>Day 1 output</w:t>
      </w:r>
    </w:p>
    <w:p w14:paraId="1ABEBA23" w14:textId="77777777" w:rsidR="007A5077" w:rsidRPr="007A5077" w:rsidRDefault="007A5077" w:rsidP="007A5077">
      <w:r w:rsidRPr="007A5077">
        <w:t>Launch-readiness checklist: PASSED</w:t>
      </w:r>
    </w:p>
    <w:p w14:paraId="21F79A99" w14:textId="77777777" w:rsidR="007A5077" w:rsidRPr="007A5077" w:rsidRDefault="007A5077" w:rsidP="007A5077">
      <w:r w:rsidRPr="007A5077">
        <w:t>or</w:t>
      </w:r>
    </w:p>
    <w:p w14:paraId="32F296CE" w14:textId="77777777" w:rsidR="007A5077" w:rsidRPr="007A5077" w:rsidRDefault="007A5077" w:rsidP="007A5077">
      <w:r w:rsidRPr="007A5077">
        <w:t>Launch-readiness checklist: BLOCKED</w:t>
      </w:r>
    </w:p>
    <w:p w14:paraId="1F9031A8" w14:textId="77777777" w:rsidR="007A5077" w:rsidRPr="007A5077" w:rsidRDefault="007A5077" w:rsidP="007A5077">
      <w:r w:rsidRPr="007A5077">
        <w:t>No external invitation should be sent while a launch blocker remains unresolved.</w:t>
      </w:r>
    </w:p>
    <w:p w14:paraId="79CDC52E" w14:textId="77777777" w:rsidR="007A5077" w:rsidRPr="007A5077" w:rsidRDefault="00000000" w:rsidP="007A5077">
      <w:r>
        <w:pict w14:anchorId="27E298B1">
          <v:rect id="_x0000_i1113" style="width:0;height:1.5pt" o:hralign="center" o:hrstd="t" o:hr="t" fillcolor="#a0a0a0" stroked="f"/>
        </w:pict>
      </w:r>
    </w:p>
    <w:p w14:paraId="66127D08" w14:textId="77777777" w:rsidR="007A5077" w:rsidRPr="007A5077" w:rsidRDefault="007A5077" w:rsidP="007A5077">
      <w:pPr>
        <w:rPr>
          <w:b/>
          <w:bCs/>
        </w:rPr>
      </w:pPr>
      <w:r w:rsidRPr="007A5077">
        <w:rPr>
          <w:b/>
          <w:bCs/>
        </w:rPr>
        <w:t>6. Day 2 — Import leads and sitters</w:t>
      </w:r>
    </w:p>
    <w:p w14:paraId="6E53778B" w14:textId="77777777" w:rsidR="007A5077" w:rsidRPr="007A5077" w:rsidRDefault="007A5077" w:rsidP="007A5077">
      <w:pPr>
        <w:rPr>
          <w:b/>
          <w:bCs/>
        </w:rPr>
      </w:pPr>
      <w:r w:rsidRPr="007A5077">
        <w:rPr>
          <w:b/>
          <w:bCs/>
        </w:rPr>
        <w:t>Objective</w:t>
      </w:r>
    </w:p>
    <w:p w14:paraId="131DEEF5" w14:textId="77777777" w:rsidR="007A5077" w:rsidRPr="007A5077" w:rsidRDefault="007A5077" w:rsidP="007A5077">
      <w:r w:rsidRPr="007A5077">
        <w:t>Prepare clean, permissioned and operationally usable pilot data.</w:t>
      </w:r>
    </w:p>
    <w:p w14:paraId="7E64F05C" w14:textId="77777777" w:rsidR="007A5077" w:rsidRPr="007A5077" w:rsidRDefault="007A5077" w:rsidP="007A5077">
      <w:pPr>
        <w:rPr>
          <w:b/>
          <w:bCs/>
        </w:rPr>
      </w:pPr>
      <w:r w:rsidRPr="007A5077">
        <w:rPr>
          <w:b/>
          <w:bCs/>
        </w:rPr>
        <w:t>Lead import fields</w:t>
      </w:r>
    </w:p>
    <w:p w14:paraId="016604F1" w14:textId="77777777" w:rsidR="007A5077" w:rsidRPr="007A5077" w:rsidRDefault="007A5077" w:rsidP="007A5077">
      <w:r w:rsidRPr="007A5077">
        <w:t>Lead source</w:t>
      </w:r>
    </w:p>
    <w:p w14:paraId="41D84D6B" w14:textId="77777777" w:rsidR="007A5077" w:rsidRPr="007A5077" w:rsidRDefault="007A5077" w:rsidP="007A5077">
      <w:r w:rsidRPr="007A5077">
        <w:t>Full name</w:t>
      </w:r>
    </w:p>
    <w:p w14:paraId="221EE0BC" w14:textId="77777777" w:rsidR="007A5077" w:rsidRPr="007A5077" w:rsidRDefault="007A5077" w:rsidP="007A5077">
      <w:r w:rsidRPr="007A5077">
        <w:t>Phone</w:t>
      </w:r>
    </w:p>
    <w:p w14:paraId="15A04997" w14:textId="77777777" w:rsidR="007A5077" w:rsidRPr="007A5077" w:rsidRDefault="007A5077" w:rsidP="007A5077">
      <w:r w:rsidRPr="007A5077">
        <w:t>Email</w:t>
      </w:r>
    </w:p>
    <w:p w14:paraId="4133EFA9" w14:textId="77777777" w:rsidR="007A5077" w:rsidRPr="007A5077" w:rsidRDefault="007A5077" w:rsidP="007A5077">
      <w:r w:rsidRPr="007A5077">
        <w:t>Area</w:t>
      </w:r>
    </w:p>
    <w:p w14:paraId="007DFD04" w14:textId="77777777" w:rsidR="007A5077" w:rsidRPr="007A5077" w:rsidRDefault="007A5077" w:rsidP="007A5077">
      <w:r w:rsidRPr="007A5077">
        <w:t>Pet type</w:t>
      </w:r>
    </w:p>
    <w:p w14:paraId="7C603507" w14:textId="77777777" w:rsidR="007A5077" w:rsidRPr="007A5077" w:rsidRDefault="007A5077" w:rsidP="007A5077">
      <w:r w:rsidRPr="007A5077">
        <w:t>Requested service</w:t>
      </w:r>
    </w:p>
    <w:p w14:paraId="11DF3EB0" w14:textId="77777777" w:rsidR="007A5077" w:rsidRPr="007A5077" w:rsidRDefault="007A5077" w:rsidP="007A5077">
      <w:r w:rsidRPr="007A5077">
        <w:t>Interest level</w:t>
      </w:r>
    </w:p>
    <w:p w14:paraId="3C74AF98" w14:textId="77777777" w:rsidR="007A5077" w:rsidRPr="007A5077" w:rsidRDefault="007A5077" w:rsidP="007A5077">
      <w:r w:rsidRPr="007A5077">
        <w:t>Consent/source of contact</w:t>
      </w:r>
    </w:p>
    <w:p w14:paraId="638122E6" w14:textId="77777777" w:rsidR="007A5077" w:rsidRPr="007A5077" w:rsidRDefault="007A5077" w:rsidP="007A5077">
      <w:r w:rsidRPr="007A5077">
        <w:t>Last interaction</w:t>
      </w:r>
    </w:p>
    <w:p w14:paraId="6C24B2BC" w14:textId="77777777" w:rsidR="007A5077" w:rsidRPr="007A5077" w:rsidRDefault="007A5077" w:rsidP="007A5077">
      <w:r w:rsidRPr="007A5077">
        <w:t>Assigned support owner</w:t>
      </w:r>
    </w:p>
    <w:p w14:paraId="56E9C6B0" w14:textId="77777777" w:rsidR="007A5077" w:rsidRPr="007A5077" w:rsidRDefault="007A5077" w:rsidP="007A5077">
      <w:pPr>
        <w:rPr>
          <w:b/>
          <w:bCs/>
        </w:rPr>
      </w:pPr>
      <w:r w:rsidRPr="007A5077">
        <w:rPr>
          <w:b/>
          <w:bCs/>
        </w:rPr>
        <w:lastRenderedPageBreak/>
        <w:t>Sitter import fields</w:t>
      </w:r>
    </w:p>
    <w:p w14:paraId="61783975" w14:textId="77777777" w:rsidR="007A5077" w:rsidRPr="007A5077" w:rsidRDefault="007A5077" w:rsidP="007A5077">
      <w:r w:rsidRPr="007A5077">
        <w:t>Sitter ID</w:t>
      </w:r>
    </w:p>
    <w:p w14:paraId="5C413071" w14:textId="77777777" w:rsidR="007A5077" w:rsidRPr="007A5077" w:rsidRDefault="007A5077" w:rsidP="007A5077">
      <w:r w:rsidRPr="007A5077">
        <w:t>Name</w:t>
      </w:r>
    </w:p>
    <w:p w14:paraId="4BEC5151" w14:textId="77777777" w:rsidR="007A5077" w:rsidRPr="007A5077" w:rsidRDefault="007A5077" w:rsidP="007A5077">
      <w:r w:rsidRPr="007A5077">
        <w:t>Area</w:t>
      </w:r>
    </w:p>
    <w:p w14:paraId="43F86A57" w14:textId="77777777" w:rsidR="007A5077" w:rsidRPr="007A5077" w:rsidRDefault="007A5077" w:rsidP="007A5077">
      <w:r w:rsidRPr="007A5077">
        <w:t>Service radius</w:t>
      </w:r>
    </w:p>
    <w:p w14:paraId="2C14643F" w14:textId="77777777" w:rsidR="007A5077" w:rsidRPr="007A5077" w:rsidRDefault="007A5077" w:rsidP="007A5077">
      <w:r w:rsidRPr="007A5077">
        <w:t>Approved services</w:t>
      </w:r>
    </w:p>
    <w:p w14:paraId="25569A28" w14:textId="77777777" w:rsidR="007A5077" w:rsidRPr="007A5077" w:rsidRDefault="007A5077" w:rsidP="007A5077">
      <w:r w:rsidRPr="007A5077">
        <w:t>Dog-size permission</w:t>
      </w:r>
    </w:p>
    <w:p w14:paraId="0664BF23" w14:textId="77777777" w:rsidR="007A5077" w:rsidRPr="007A5077" w:rsidRDefault="007A5077" w:rsidP="007A5077">
      <w:r w:rsidRPr="007A5077">
        <w:t>Risk permission</w:t>
      </w:r>
    </w:p>
    <w:p w14:paraId="62054395" w14:textId="77777777" w:rsidR="007A5077" w:rsidRPr="007A5077" w:rsidRDefault="007A5077" w:rsidP="007A5077">
      <w:r w:rsidRPr="007A5077">
        <w:t>Availability</w:t>
      </w:r>
    </w:p>
    <w:p w14:paraId="7EFE88DC" w14:textId="77777777" w:rsidR="007A5077" w:rsidRPr="007A5077" w:rsidRDefault="007A5077" w:rsidP="007A5077">
      <w:r w:rsidRPr="007A5077">
        <w:t>Verification status</w:t>
      </w:r>
    </w:p>
    <w:p w14:paraId="05D5690B" w14:textId="77777777" w:rsidR="007A5077" w:rsidRPr="007A5077" w:rsidRDefault="007A5077" w:rsidP="007A5077">
      <w:r w:rsidRPr="007A5077">
        <w:t>Training status</w:t>
      </w:r>
    </w:p>
    <w:p w14:paraId="672B8E0E" w14:textId="77777777" w:rsidR="007A5077" w:rsidRPr="007A5077" w:rsidRDefault="007A5077" w:rsidP="007A5077">
      <w:r w:rsidRPr="007A5077">
        <w:t>Emergency contact</w:t>
      </w:r>
    </w:p>
    <w:p w14:paraId="0CF59EBC" w14:textId="77777777" w:rsidR="007A5077" w:rsidRPr="007A5077" w:rsidRDefault="007A5077" w:rsidP="007A5077">
      <w:r w:rsidRPr="007A5077">
        <w:t>Payout readiness</w:t>
      </w:r>
    </w:p>
    <w:p w14:paraId="45D73823" w14:textId="77777777" w:rsidR="007A5077" w:rsidRPr="007A5077" w:rsidRDefault="007A5077" w:rsidP="007A5077">
      <w:pPr>
        <w:rPr>
          <w:b/>
          <w:bCs/>
        </w:rPr>
      </w:pPr>
      <w:r w:rsidRPr="007A5077">
        <w:rPr>
          <w:b/>
          <w:bCs/>
        </w:rPr>
        <w:t>Import process</w:t>
      </w:r>
    </w:p>
    <w:p w14:paraId="6C916623" w14:textId="77777777" w:rsidR="007A5077" w:rsidRPr="007A5077" w:rsidRDefault="007A5077" w:rsidP="007A5077">
      <w:r w:rsidRPr="007A5077">
        <w:t>Source spreadsheet</w:t>
      </w:r>
    </w:p>
    <w:p w14:paraId="21083B3C" w14:textId="77777777" w:rsidR="007A5077" w:rsidRPr="007A5077" w:rsidRDefault="007A5077" w:rsidP="007A5077">
      <w:r w:rsidRPr="007A5077">
        <w:t xml:space="preserve">    ↓</w:t>
      </w:r>
    </w:p>
    <w:p w14:paraId="53D543A3" w14:textId="77777777" w:rsidR="007A5077" w:rsidRPr="007A5077" w:rsidRDefault="007A5077" w:rsidP="007A5077">
      <w:r w:rsidRPr="007A5077">
        <w:t>Staging table</w:t>
      </w:r>
    </w:p>
    <w:p w14:paraId="3790B210" w14:textId="77777777" w:rsidR="007A5077" w:rsidRPr="007A5077" w:rsidRDefault="007A5077" w:rsidP="007A5077">
      <w:r w:rsidRPr="007A5077">
        <w:t xml:space="preserve">    ↓</w:t>
      </w:r>
    </w:p>
    <w:p w14:paraId="450BCE3A" w14:textId="77777777" w:rsidR="007A5077" w:rsidRPr="007A5077" w:rsidRDefault="007A5077" w:rsidP="007A5077">
      <w:r w:rsidRPr="007A5077">
        <w:t>Validate phone and email</w:t>
      </w:r>
    </w:p>
    <w:p w14:paraId="70F36CAC" w14:textId="77777777" w:rsidR="007A5077" w:rsidRPr="007A5077" w:rsidRDefault="007A5077" w:rsidP="007A5077">
      <w:r w:rsidRPr="007A5077">
        <w:t xml:space="preserve">    ↓</w:t>
      </w:r>
    </w:p>
    <w:p w14:paraId="459CE803" w14:textId="77777777" w:rsidR="007A5077" w:rsidRPr="007A5077" w:rsidRDefault="007A5077" w:rsidP="007A5077">
      <w:r w:rsidRPr="007A5077">
        <w:t>Detect duplicates</w:t>
      </w:r>
    </w:p>
    <w:p w14:paraId="2F7D99BA" w14:textId="77777777" w:rsidR="007A5077" w:rsidRPr="007A5077" w:rsidRDefault="007A5077" w:rsidP="007A5077">
      <w:r w:rsidRPr="007A5077">
        <w:t xml:space="preserve">    ↓</w:t>
      </w:r>
    </w:p>
    <w:p w14:paraId="007F37DC" w14:textId="77777777" w:rsidR="007A5077" w:rsidRPr="007A5077" w:rsidRDefault="007A5077" w:rsidP="007A5077">
      <w:r w:rsidRPr="007A5077">
        <w:t>Check area eligibility</w:t>
      </w:r>
    </w:p>
    <w:p w14:paraId="2B8EAABF" w14:textId="77777777" w:rsidR="007A5077" w:rsidRPr="007A5077" w:rsidRDefault="007A5077" w:rsidP="007A5077">
      <w:r w:rsidRPr="007A5077">
        <w:t xml:space="preserve">    ↓</w:t>
      </w:r>
    </w:p>
    <w:p w14:paraId="1B39213B" w14:textId="77777777" w:rsidR="007A5077" w:rsidRPr="007A5077" w:rsidRDefault="007A5077" w:rsidP="007A5077">
      <w:r w:rsidRPr="007A5077">
        <w:t>Check sitter evidence</w:t>
      </w:r>
    </w:p>
    <w:p w14:paraId="79BC8A1E" w14:textId="77777777" w:rsidR="007A5077" w:rsidRPr="007A5077" w:rsidRDefault="007A5077" w:rsidP="007A5077">
      <w:r w:rsidRPr="007A5077">
        <w:t xml:space="preserve">    ↓</w:t>
      </w:r>
    </w:p>
    <w:p w14:paraId="510B9380" w14:textId="77777777" w:rsidR="007A5077" w:rsidRPr="007A5077" w:rsidRDefault="007A5077" w:rsidP="007A5077">
      <w:r w:rsidRPr="007A5077">
        <w:t>Import approved records</w:t>
      </w:r>
    </w:p>
    <w:p w14:paraId="44267BA1" w14:textId="77777777" w:rsidR="007A5077" w:rsidRPr="007A5077" w:rsidRDefault="007A5077" w:rsidP="007A5077">
      <w:r w:rsidRPr="007A5077">
        <w:t xml:space="preserve">    ↓</w:t>
      </w:r>
    </w:p>
    <w:p w14:paraId="13619912" w14:textId="77777777" w:rsidR="007A5077" w:rsidRPr="007A5077" w:rsidRDefault="007A5077" w:rsidP="007A5077">
      <w:r w:rsidRPr="007A5077">
        <w:t>Generate reconciliation report</w:t>
      </w:r>
    </w:p>
    <w:p w14:paraId="223A0941" w14:textId="77777777" w:rsidR="007A5077" w:rsidRPr="007A5077" w:rsidRDefault="007A5077" w:rsidP="007A5077">
      <w:pPr>
        <w:rPr>
          <w:b/>
          <w:bCs/>
        </w:rPr>
      </w:pPr>
      <w:r w:rsidRPr="007A5077">
        <w:rPr>
          <w:b/>
          <w:bCs/>
        </w:rPr>
        <w:lastRenderedPageBreak/>
        <w:t>Data rules</w:t>
      </w:r>
    </w:p>
    <w:p w14:paraId="2781C18E" w14:textId="77777777" w:rsidR="007A5077" w:rsidRPr="007A5077" w:rsidRDefault="007A5077" w:rsidP="007A5077">
      <w:pPr>
        <w:numPr>
          <w:ilvl w:val="0"/>
          <w:numId w:val="119"/>
        </w:numPr>
      </w:pPr>
      <w:r w:rsidRPr="007A5077">
        <w:t xml:space="preserve">Do not import plaintext passwords. </w:t>
      </w:r>
    </w:p>
    <w:p w14:paraId="37EB2E3E" w14:textId="77777777" w:rsidR="007A5077" w:rsidRPr="007A5077" w:rsidRDefault="007A5077" w:rsidP="007A5077">
      <w:pPr>
        <w:numPr>
          <w:ilvl w:val="0"/>
          <w:numId w:val="119"/>
        </w:numPr>
      </w:pPr>
      <w:r w:rsidRPr="007A5077">
        <w:t xml:space="preserve">Do not mark a sitter verified without evidence. </w:t>
      </w:r>
    </w:p>
    <w:p w14:paraId="5459C934" w14:textId="77777777" w:rsidR="007A5077" w:rsidRPr="007A5077" w:rsidRDefault="007A5077" w:rsidP="007A5077">
      <w:pPr>
        <w:numPr>
          <w:ilvl w:val="0"/>
          <w:numId w:val="119"/>
        </w:numPr>
      </w:pPr>
      <w:r w:rsidRPr="007A5077">
        <w:t xml:space="preserve">Do not assume marketing consent. </w:t>
      </w:r>
    </w:p>
    <w:p w14:paraId="1388B113" w14:textId="77777777" w:rsidR="007A5077" w:rsidRPr="007A5077" w:rsidRDefault="007A5077" w:rsidP="007A5077">
      <w:pPr>
        <w:numPr>
          <w:ilvl w:val="0"/>
          <w:numId w:val="119"/>
        </w:numPr>
      </w:pPr>
      <w:r w:rsidRPr="007A5077">
        <w:t xml:space="preserve">Do not change missing safety information to “No.” </w:t>
      </w:r>
    </w:p>
    <w:p w14:paraId="7DFDEFEE" w14:textId="77777777" w:rsidR="007A5077" w:rsidRPr="007A5077" w:rsidRDefault="007A5077" w:rsidP="007A5077">
      <w:pPr>
        <w:numPr>
          <w:ilvl w:val="0"/>
          <w:numId w:val="119"/>
        </w:numPr>
      </w:pPr>
      <w:r w:rsidRPr="007A5077">
        <w:t xml:space="preserve">Do not import customers outside the pilot area as immediately bookable. </w:t>
      </w:r>
    </w:p>
    <w:p w14:paraId="11EA68FC" w14:textId="77777777" w:rsidR="007A5077" w:rsidRPr="007A5077" w:rsidRDefault="007A5077" w:rsidP="007A5077">
      <w:pPr>
        <w:numPr>
          <w:ilvl w:val="0"/>
          <w:numId w:val="119"/>
        </w:numPr>
      </w:pPr>
      <w:r w:rsidRPr="007A5077">
        <w:t xml:space="preserve">Preserve the source record and import batch. </w:t>
      </w:r>
    </w:p>
    <w:p w14:paraId="68CA5832" w14:textId="77777777" w:rsidR="007A5077" w:rsidRPr="007A5077" w:rsidRDefault="007A5077" w:rsidP="007A5077">
      <w:pPr>
        <w:rPr>
          <w:b/>
          <w:bCs/>
        </w:rPr>
      </w:pPr>
      <w:r w:rsidRPr="007A5077">
        <w:rPr>
          <w:b/>
          <w:bCs/>
        </w:rPr>
        <w:t>Segment the leads</w:t>
      </w:r>
    </w:p>
    <w:p w14:paraId="35A66F66" w14:textId="77777777" w:rsidR="007A5077" w:rsidRPr="007A5077" w:rsidRDefault="007A5077" w:rsidP="007A5077">
      <w:r w:rsidRPr="007A5077">
        <w:t>Recommended first invitation cohort:</w:t>
      </w:r>
    </w:p>
    <w:p w14:paraId="4D0C71D9" w14:textId="77777777" w:rsidR="007A5077" w:rsidRPr="007A5077" w:rsidRDefault="007A5077" w:rsidP="007A5077">
      <w:r w:rsidRPr="007A5077">
        <w:t>Cohort A: 5–8 highest-intent leads</w:t>
      </w:r>
    </w:p>
    <w:p w14:paraId="71786AD8" w14:textId="77777777" w:rsidR="007A5077" w:rsidRPr="007A5077" w:rsidRDefault="007A5077" w:rsidP="007A5077">
      <w:r w:rsidRPr="007A5077">
        <w:t>Cohort B: Next 8–12 leads</w:t>
      </w:r>
    </w:p>
    <w:p w14:paraId="33A7D894" w14:textId="77777777" w:rsidR="007A5077" w:rsidRPr="007A5077" w:rsidRDefault="007A5077" w:rsidP="007A5077">
      <w:r w:rsidRPr="007A5077">
        <w:t>Cohort C: Reserve list</w:t>
      </w:r>
    </w:p>
    <w:p w14:paraId="492C8633" w14:textId="77777777" w:rsidR="007A5077" w:rsidRPr="007A5077" w:rsidRDefault="007A5077" w:rsidP="007A5077">
      <w:r w:rsidRPr="007A5077">
        <w:t>Do not invite all warm leads at once. Cohort B should be invited only after Cohort A bookings remain stable.</w:t>
      </w:r>
    </w:p>
    <w:p w14:paraId="4C252399" w14:textId="77777777" w:rsidR="007A5077" w:rsidRPr="007A5077" w:rsidRDefault="007A5077" w:rsidP="007A5077">
      <w:pPr>
        <w:rPr>
          <w:b/>
          <w:bCs/>
        </w:rPr>
      </w:pPr>
      <w:r w:rsidRPr="007A5077">
        <w:rPr>
          <w:b/>
          <w:bCs/>
        </w:rPr>
        <w:t>Day 2 output</w:t>
      </w:r>
    </w:p>
    <w:p w14:paraId="47D392F4" w14:textId="77777777" w:rsidR="007A5077" w:rsidRPr="007A5077" w:rsidRDefault="007A5077" w:rsidP="007A5077">
      <w:r w:rsidRPr="007A5077">
        <w:t>Validated lead list</w:t>
      </w:r>
    </w:p>
    <w:p w14:paraId="1AB96379" w14:textId="77777777" w:rsidR="007A5077" w:rsidRPr="007A5077" w:rsidRDefault="007A5077" w:rsidP="007A5077">
      <w:r w:rsidRPr="007A5077">
        <w:t>Approved sitter roster</w:t>
      </w:r>
    </w:p>
    <w:p w14:paraId="5529E1B6" w14:textId="77777777" w:rsidR="007A5077" w:rsidRPr="007A5077" w:rsidRDefault="007A5077" w:rsidP="007A5077">
      <w:r w:rsidRPr="007A5077">
        <w:t>Import reconciliation report</w:t>
      </w:r>
    </w:p>
    <w:p w14:paraId="42C4EB45" w14:textId="77777777" w:rsidR="007A5077" w:rsidRPr="007A5077" w:rsidRDefault="007A5077" w:rsidP="007A5077">
      <w:r w:rsidRPr="007A5077">
        <w:t>First invitation cohort</w:t>
      </w:r>
    </w:p>
    <w:p w14:paraId="17827BFA" w14:textId="77777777" w:rsidR="007A5077" w:rsidRPr="007A5077" w:rsidRDefault="00000000" w:rsidP="007A5077">
      <w:r>
        <w:pict w14:anchorId="3B087BF8">
          <v:rect id="_x0000_i1114" style="width:0;height:1.5pt" o:hralign="center" o:hrstd="t" o:hr="t" fillcolor="#a0a0a0" stroked="f"/>
        </w:pict>
      </w:r>
    </w:p>
    <w:p w14:paraId="03DAEB5C" w14:textId="77777777" w:rsidR="007A5077" w:rsidRPr="007A5077" w:rsidRDefault="007A5077" w:rsidP="007A5077">
      <w:pPr>
        <w:rPr>
          <w:b/>
          <w:bCs/>
        </w:rPr>
      </w:pPr>
      <w:r w:rsidRPr="007A5077">
        <w:rPr>
          <w:b/>
          <w:bCs/>
        </w:rPr>
        <w:t>7. Day 3 — Invite hot leads</w:t>
      </w:r>
    </w:p>
    <w:p w14:paraId="0083CB1E" w14:textId="77777777" w:rsidR="007A5077" w:rsidRPr="007A5077" w:rsidRDefault="007A5077" w:rsidP="007A5077">
      <w:pPr>
        <w:rPr>
          <w:b/>
          <w:bCs/>
        </w:rPr>
      </w:pPr>
      <w:r w:rsidRPr="007A5077">
        <w:rPr>
          <w:b/>
          <w:bCs/>
        </w:rPr>
        <w:t>Objective</w:t>
      </w:r>
    </w:p>
    <w:p w14:paraId="5B13F532" w14:textId="77777777" w:rsidR="007A5077" w:rsidRPr="007A5077" w:rsidRDefault="007A5077" w:rsidP="007A5077">
      <w:r w:rsidRPr="007A5077">
        <w:t>Convert a small high-intent group into the first real booking requests.</w:t>
      </w:r>
    </w:p>
    <w:p w14:paraId="27B25AF4" w14:textId="77777777" w:rsidR="007A5077" w:rsidRPr="007A5077" w:rsidRDefault="007A5077" w:rsidP="007A5077">
      <w:pPr>
        <w:rPr>
          <w:b/>
          <w:bCs/>
        </w:rPr>
      </w:pPr>
      <w:r w:rsidRPr="007A5077">
        <w:rPr>
          <w:b/>
          <w:bCs/>
        </w:rPr>
        <w:t>Recommended invitation strategy</w:t>
      </w:r>
    </w:p>
    <w:p w14:paraId="00581524" w14:textId="77777777" w:rsidR="007A5077" w:rsidRPr="007A5077" w:rsidRDefault="007A5077" w:rsidP="007A5077">
      <w:r w:rsidRPr="007A5077">
        <w:t>Begin with personalised WhatsApp or phone-assisted communication.</w:t>
      </w:r>
    </w:p>
    <w:p w14:paraId="4E2FB907" w14:textId="77777777" w:rsidR="007A5077" w:rsidRPr="007A5077" w:rsidRDefault="007A5077" w:rsidP="007A5077">
      <w:r w:rsidRPr="007A5077">
        <w:t>The message should explain:</w:t>
      </w:r>
    </w:p>
    <w:p w14:paraId="17DA2F2B" w14:textId="77777777" w:rsidR="007A5077" w:rsidRPr="007A5077" w:rsidRDefault="007A5077" w:rsidP="007A5077">
      <w:pPr>
        <w:numPr>
          <w:ilvl w:val="0"/>
          <w:numId w:val="120"/>
        </w:numPr>
      </w:pPr>
      <w:r w:rsidRPr="007A5077">
        <w:t xml:space="preserve">PetSaathi’s service </w:t>
      </w:r>
    </w:p>
    <w:p w14:paraId="28503C85" w14:textId="77777777" w:rsidR="007A5077" w:rsidRPr="007A5077" w:rsidRDefault="007A5077" w:rsidP="007A5077">
      <w:pPr>
        <w:numPr>
          <w:ilvl w:val="0"/>
          <w:numId w:val="120"/>
        </w:numPr>
      </w:pPr>
      <w:r w:rsidRPr="007A5077">
        <w:t xml:space="preserve">Exact launch area </w:t>
      </w:r>
    </w:p>
    <w:p w14:paraId="292E8120" w14:textId="77777777" w:rsidR="007A5077" w:rsidRPr="007A5077" w:rsidRDefault="007A5077" w:rsidP="007A5077">
      <w:pPr>
        <w:numPr>
          <w:ilvl w:val="0"/>
          <w:numId w:val="120"/>
        </w:numPr>
      </w:pPr>
      <w:r w:rsidRPr="007A5077">
        <w:t xml:space="preserve">₹99 first-walk offer </w:t>
      </w:r>
    </w:p>
    <w:p w14:paraId="781C750C" w14:textId="77777777" w:rsidR="007A5077" w:rsidRPr="007A5077" w:rsidRDefault="007A5077" w:rsidP="007A5077">
      <w:pPr>
        <w:numPr>
          <w:ilvl w:val="0"/>
          <w:numId w:val="120"/>
        </w:numPr>
      </w:pPr>
      <w:r w:rsidRPr="007A5077">
        <w:lastRenderedPageBreak/>
        <w:t xml:space="preserve">Thirty-minute duration </w:t>
      </w:r>
    </w:p>
    <w:p w14:paraId="76C3580C" w14:textId="77777777" w:rsidR="007A5077" w:rsidRPr="007A5077" w:rsidRDefault="007A5077" w:rsidP="007A5077">
      <w:pPr>
        <w:numPr>
          <w:ilvl w:val="0"/>
          <w:numId w:val="120"/>
        </w:numPr>
      </w:pPr>
      <w:r w:rsidRPr="007A5077">
        <w:t xml:space="preserve">Verified sitter assignment </w:t>
      </w:r>
    </w:p>
    <w:p w14:paraId="3F15CCF4" w14:textId="77777777" w:rsidR="007A5077" w:rsidRPr="007A5077" w:rsidRDefault="007A5077" w:rsidP="007A5077">
      <w:pPr>
        <w:numPr>
          <w:ilvl w:val="0"/>
          <w:numId w:val="120"/>
        </w:numPr>
      </w:pPr>
      <w:r w:rsidRPr="007A5077">
        <w:t xml:space="preserve">Photo update and Report Card </w:t>
      </w:r>
    </w:p>
    <w:p w14:paraId="42648B93" w14:textId="77777777" w:rsidR="007A5077" w:rsidRPr="007A5077" w:rsidRDefault="007A5077" w:rsidP="007A5077">
      <w:pPr>
        <w:numPr>
          <w:ilvl w:val="0"/>
          <w:numId w:val="120"/>
        </w:numPr>
      </w:pPr>
      <w:r w:rsidRPr="007A5077">
        <w:t xml:space="preserve">Prepaid confirmation </w:t>
      </w:r>
    </w:p>
    <w:p w14:paraId="264B6590" w14:textId="77777777" w:rsidR="007A5077" w:rsidRPr="007A5077" w:rsidRDefault="007A5077" w:rsidP="007A5077">
      <w:pPr>
        <w:numPr>
          <w:ilvl w:val="0"/>
          <w:numId w:val="120"/>
        </w:numPr>
      </w:pPr>
      <w:r w:rsidRPr="007A5077">
        <w:t xml:space="preserve">Limited pilot availability </w:t>
      </w:r>
    </w:p>
    <w:p w14:paraId="35841304" w14:textId="77777777" w:rsidR="007A5077" w:rsidRPr="007A5077" w:rsidRDefault="007A5077" w:rsidP="007A5077">
      <w:pPr>
        <w:numPr>
          <w:ilvl w:val="0"/>
          <w:numId w:val="120"/>
        </w:numPr>
      </w:pPr>
      <w:r w:rsidRPr="007A5077">
        <w:t xml:space="preserve">Normal repeat price </w:t>
      </w:r>
    </w:p>
    <w:p w14:paraId="26DA41CB" w14:textId="77777777" w:rsidR="007A5077" w:rsidRPr="007A5077" w:rsidRDefault="007A5077" w:rsidP="007A5077">
      <w:pPr>
        <w:rPr>
          <w:b/>
          <w:bCs/>
        </w:rPr>
      </w:pPr>
      <w:r w:rsidRPr="007A5077">
        <w:rPr>
          <w:b/>
          <w:bCs/>
        </w:rPr>
        <w:t>Invitation capacity</w:t>
      </w:r>
    </w:p>
    <w:p w14:paraId="1E1ACB36" w14:textId="77777777" w:rsidR="007A5077" w:rsidRPr="007A5077" w:rsidRDefault="007A5077" w:rsidP="007A5077">
      <w:r w:rsidRPr="007A5077">
        <w:t>Invite approximately:</w:t>
      </w:r>
    </w:p>
    <w:p w14:paraId="04F28E85" w14:textId="77777777" w:rsidR="007A5077" w:rsidRPr="007A5077" w:rsidRDefault="007A5077" w:rsidP="007A5077">
      <w:r w:rsidRPr="007A5077">
        <w:t>5–8 leads in the morning</w:t>
      </w:r>
    </w:p>
    <w:p w14:paraId="685224C2" w14:textId="77777777" w:rsidR="007A5077" w:rsidRPr="007A5077" w:rsidRDefault="007A5077" w:rsidP="007A5077">
      <w:r w:rsidRPr="007A5077">
        <w:t>Review response and system load</w:t>
      </w:r>
    </w:p>
    <w:p w14:paraId="32591945" w14:textId="77777777" w:rsidR="007A5077" w:rsidRPr="007A5077" w:rsidRDefault="007A5077" w:rsidP="007A5077">
      <w:r w:rsidRPr="007A5077">
        <w:t>Invite another 5–8 only if stable</w:t>
      </w:r>
    </w:p>
    <w:p w14:paraId="1F2B2A09" w14:textId="77777777" w:rsidR="007A5077" w:rsidRPr="007A5077" w:rsidRDefault="007A5077" w:rsidP="007A5077">
      <w:r w:rsidRPr="007A5077">
        <w:t>Do not invite 50 people to fill three daily booking slots.</w:t>
      </w:r>
    </w:p>
    <w:p w14:paraId="55F85710" w14:textId="77777777" w:rsidR="007A5077" w:rsidRPr="007A5077" w:rsidRDefault="007A5077" w:rsidP="007A5077">
      <w:pPr>
        <w:rPr>
          <w:b/>
          <w:bCs/>
        </w:rPr>
      </w:pPr>
      <w:r w:rsidRPr="007A5077">
        <w:rPr>
          <w:b/>
          <w:bCs/>
        </w:rPr>
        <w:t>Support process</w:t>
      </w:r>
    </w:p>
    <w:p w14:paraId="3330D8B4" w14:textId="77777777" w:rsidR="007A5077" w:rsidRPr="007A5077" w:rsidRDefault="007A5077" w:rsidP="007A5077">
      <w:r w:rsidRPr="007A5077">
        <w:t>When a lead responds:</w:t>
      </w:r>
    </w:p>
    <w:p w14:paraId="73F64DB3" w14:textId="77777777" w:rsidR="007A5077" w:rsidRPr="007A5077" w:rsidRDefault="007A5077" w:rsidP="007A5077">
      <w:pPr>
        <w:numPr>
          <w:ilvl w:val="0"/>
          <w:numId w:val="121"/>
        </w:numPr>
      </w:pPr>
      <w:r w:rsidRPr="007A5077">
        <w:t xml:space="preserve">Confirm the customer lives in the active area. </w:t>
      </w:r>
    </w:p>
    <w:p w14:paraId="4B0FC3D6" w14:textId="77777777" w:rsidR="007A5077" w:rsidRPr="007A5077" w:rsidRDefault="007A5077" w:rsidP="007A5077">
      <w:pPr>
        <w:numPr>
          <w:ilvl w:val="0"/>
          <w:numId w:val="121"/>
        </w:numPr>
      </w:pPr>
      <w:r w:rsidRPr="007A5077">
        <w:t xml:space="preserve">Confirm the requested service is enabled. </w:t>
      </w:r>
    </w:p>
    <w:p w14:paraId="36D8D3AA" w14:textId="77777777" w:rsidR="007A5077" w:rsidRPr="007A5077" w:rsidRDefault="007A5077" w:rsidP="007A5077">
      <w:pPr>
        <w:numPr>
          <w:ilvl w:val="0"/>
          <w:numId w:val="121"/>
        </w:numPr>
      </w:pPr>
      <w:r w:rsidRPr="007A5077">
        <w:t xml:space="preserve">Help the customer create an account if needed. </w:t>
      </w:r>
    </w:p>
    <w:p w14:paraId="373D0251" w14:textId="77777777" w:rsidR="007A5077" w:rsidRPr="007A5077" w:rsidRDefault="007A5077" w:rsidP="007A5077">
      <w:pPr>
        <w:numPr>
          <w:ilvl w:val="0"/>
          <w:numId w:val="121"/>
        </w:numPr>
      </w:pPr>
      <w:r w:rsidRPr="007A5077">
        <w:t xml:space="preserve">Help complete the Pet Profile. </w:t>
      </w:r>
    </w:p>
    <w:p w14:paraId="3A8EA3EF" w14:textId="77777777" w:rsidR="007A5077" w:rsidRPr="007A5077" w:rsidRDefault="007A5077" w:rsidP="007A5077">
      <w:pPr>
        <w:numPr>
          <w:ilvl w:val="0"/>
          <w:numId w:val="121"/>
        </w:numPr>
      </w:pPr>
      <w:r w:rsidRPr="007A5077">
        <w:t xml:space="preserve">Explain that the initial submission is a request, not confirmation. </w:t>
      </w:r>
    </w:p>
    <w:p w14:paraId="0D33DEBF" w14:textId="77777777" w:rsidR="007A5077" w:rsidRPr="007A5077" w:rsidRDefault="007A5077" w:rsidP="007A5077">
      <w:pPr>
        <w:numPr>
          <w:ilvl w:val="0"/>
          <w:numId w:val="121"/>
        </w:numPr>
      </w:pPr>
      <w:r w:rsidRPr="007A5077">
        <w:t xml:space="preserve">Confirm availability before payment. </w:t>
      </w:r>
    </w:p>
    <w:p w14:paraId="19F4ED7A" w14:textId="77777777" w:rsidR="007A5077" w:rsidRPr="007A5077" w:rsidRDefault="007A5077" w:rsidP="007A5077">
      <w:pPr>
        <w:numPr>
          <w:ilvl w:val="0"/>
          <w:numId w:val="121"/>
        </w:numPr>
      </w:pPr>
      <w:r w:rsidRPr="007A5077">
        <w:t xml:space="preserve">Record unanswered questions. </w:t>
      </w:r>
    </w:p>
    <w:p w14:paraId="64471B9D" w14:textId="77777777" w:rsidR="007A5077" w:rsidRPr="007A5077" w:rsidRDefault="007A5077" w:rsidP="007A5077">
      <w:pPr>
        <w:rPr>
          <w:b/>
          <w:bCs/>
        </w:rPr>
      </w:pPr>
      <w:r w:rsidRPr="007A5077">
        <w:rPr>
          <w:b/>
          <w:bCs/>
        </w:rPr>
        <w:t>Conversion tracking</w:t>
      </w:r>
    </w:p>
    <w:p w14:paraId="16FB3C04" w14:textId="77777777" w:rsidR="007A5077" w:rsidRPr="007A5077" w:rsidRDefault="007A5077" w:rsidP="007A5077">
      <w:r w:rsidRPr="007A5077">
        <w:t>Track:</w:t>
      </w:r>
    </w:p>
    <w:p w14:paraId="3F3A2119" w14:textId="77777777" w:rsidR="007A5077" w:rsidRPr="007A5077" w:rsidRDefault="007A5077" w:rsidP="007A5077">
      <w:r w:rsidRPr="007A5077">
        <w:t>Invitations sent</w:t>
      </w:r>
    </w:p>
    <w:p w14:paraId="3414860A" w14:textId="77777777" w:rsidR="007A5077" w:rsidRPr="007A5077" w:rsidRDefault="007A5077" w:rsidP="007A5077">
      <w:r w:rsidRPr="007A5077">
        <w:t>Messages delivered</w:t>
      </w:r>
    </w:p>
    <w:p w14:paraId="1266EBD4" w14:textId="77777777" w:rsidR="007A5077" w:rsidRPr="007A5077" w:rsidRDefault="007A5077" w:rsidP="007A5077">
      <w:r w:rsidRPr="007A5077">
        <w:t>Responses received</w:t>
      </w:r>
    </w:p>
    <w:p w14:paraId="1171CE5A" w14:textId="77777777" w:rsidR="007A5077" w:rsidRPr="007A5077" w:rsidRDefault="007A5077" w:rsidP="007A5077">
      <w:r w:rsidRPr="007A5077">
        <w:t>Accounts created</w:t>
      </w:r>
    </w:p>
    <w:p w14:paraId="56061E39" w14:textId="77777777" w:rsidR="007A5077" w:rsidRPr="007A5077" w:rsidRDefault="007A5077" w:rsidP="007A5077">
      <w:r w:rsidRPr="007A5077">
        <w:t>Pet Profiles completed</w:t>
      </w:r>
    </w:p>
    <w:p w14:paraId="43C24E25" w14:textId="77777777" w:rsidR="007A5077" w:rsidRPr="007A5077" w:rsidRDefault="007A5077" w:rsidP="007A5077">
      <w:r w:rsidRPr="007A5077">
        <w:t>Booking forms started</w:t>
      </w:r>
    </w:p>
    <w:p w14:paraId="103CA854" w14:textId="77777777" w:rsidR="007A5077" w:rsidRPr="007A5077" w:rsidRDefault="007A5077" w:rsidP="007A5077">
      <w:r w:rsidRPr="007A5077">
        <w:lastRenderedPageBreak/>
        <w:t>Booking requests submitted</w:t>
      </w:r>
    </w:p>
    <w:p w14:paraId="02124B8D" w14:textId="77777777" w:rsidR="007A5077" w:rsidRPr="007A5077" w:rsidRDefault="007A5077" w:rsidP="007A5077">
      <w:r w:rsidRPr="007A5077">
        <w:t>Approved bookings</w:t>
      </w:r>
    </w:p>
    <w:p w14:paraId="12E91A12" w14:textId="77777777" w:rsidR="007A5077" w:rsidRPr="007A5077" w:rsidRDefault="007A5077" w:rsidP="007A5077">
      <w:r w:rsidRPr="007A5077">
        <w:t>Payments captured</w:t>
      </w:r>
    </w:p>
    <w:p w14:paraId="1399E0B6" w14:textId="77777777" w:rsidR="007A5077" w:rsidRPr="007A5077" w:rsidRDefault="007A5077" w:rsidP="007A5077">
      <w:r w:rsidRPr="007A5077">
        <w:t xml:space="preserve">GA4 Funnel Exploration can help identify where users abandon a multi-step process, but operational booking and payment records should come from the PetSaathi database. </w:t>
      </w:r>
    </w:p>
    <w:p w14:paraId="114E6B21" w14:textId="77777777" w:rsidR="007A5077" w:rsidRPr="007A5077" w:rsidRDefault="007A5077" w:rsidP="007A5077">
      <w:pPr>
        <w:rPr>
          <w:b/>
          <w:bCs/>
        </w:rPr>
      </w:pPr>
      <w:r w:rsidRPr="007A5077">
        <w:rPr>
          <w:b/>
          <w:bCs/>
        </w:rPr>
        <w:t>Day 3 output</w:t>
      </w:r>
    </w:p>
    <w:p w14:paraId="08708FA2" w14:textId="77777777" w:rsidR="007A5077" w:rsidRPr="007A5077" w:rsidRDefault="007A5077" w:rsidP="007A5077">
      <w:r w:rsidRPr="007A5077">
        <w:t>First qualified booking requests</w:t>
      </w:r>
    </w:p>
    <w:p w14:paraId="6142E7A2" w14:textId="77777777" w:rsidR="007A5077" w:rsidRPr="007A5077" w:rsidRDefault="007A5077" w:rsidP="007A5077">
      <w:r w:rsidRPr="007A5077">
        <w:t>Initial conversion data</w:t>
      </w:r>
    </w:p>
    <w:p w14:paraId="5EBD0B04" w14:textId="77777777" w:rsidR="007A5077" w:rsidRPr="007A5077" w:rsidRDefault="007A5077" w:rsidP="007A5077">
      <w:r w:rsidRPr="007A5077">
        <w:t>Customer questions and objections</w:t>
      </w:r>
    </w:p>
    <w:p w14:paraId="155C7824" w14:textId="77777777" w:rsidR="007A5077" w:rsidRPr="007A5077" w:rsidRDefault="00000000" w:rsidP="007A5077">
      <w:r>
        <w:pict w14:anchorId="4F889F60">
          <v:rect id="_x0000_i1115" style="width:0;height:1.5pt" o:hralign="center" o:hrstd="t" o:hr="t" fillcolor="#a0a0a0" stroked="f"/>
        </w:pict>
      </w:r>
    </w:p>
    <w:p w14:paraId="1779AED5" w14:textId="77777777" w:rsidR="007A5077" w:rsidRPr="007A5077" w:rsidRDefault="007A5077" w:rsidP="007A5077">
      <w:pPr>
        <w:rPr>
          <w:b/>
          <w:bCs/>
        </w:rPr>
      </w:pPr>
      <w:r w:rsidRPr="007A5077">
        <w:rPr>
          <w:b/>
          <w:bCs/>
        </w:rPr>
        <w:t>8. Day 4 — Run the first services</w:t>
      </w:r>
    </w:p>
    <w:p w14:paraId="3234EC3C" w14:textId="77777777" w:rsidR="007A5077" w:rsidRPr="007A5077" w:rsidRDefault="007A5077" w:rsidP="007A5077">
      <w:pPr>
        <w:rPr>
          <w:b/>
          <w:bCs/>
        </w:rPr>
      </w:pPr>
      <w:r w:rsidRPr="007A5077">
        <w:rPr>
          <w:b/>
          <w:bCs/>
        </w:rPr>
        <w:t>Objective</w:t>
      </w:r>
    </w:p>
    <w:p w14:paraId="33577EE2" w14:textId="77777777" w:rsidR="007A5077" w:rsidRPr="007A5077" w:rsidRDefault="007A5077" w:rsidP="007A5077">
      <w:r w:rsidRPr="007A5077">
        <w:t>Validate the complete real-world service workflow.</w:t>
      </w:r>
    </w:p>
    <w:p w14:paraId="3EAB69B6" w14:textId="77777777" w:rsidR="007A5077" w:rsidRPr="007A5077" w:rsidRDefault="007A5077" w:rsidP="007A5077">
      <w:pPr>
        <w:rPr>
          <w:b/>
          <w:bCs/>
        </w:rPr>
      </w:pPr>
      <w:r w:rsidRPr="007A5077">
        <w:rPr>
          <w:b/>
          <w:bCs/>
        </w:rPr>
        <w:t>Before each service</w:t>
      </w:r>
    </w:p>
    <w:p w14:paraId="51033B24" w14:textId="77777777" w:rsidR="007A5077" w:rsidRPr="007A5077" w:rsidRDefault="007A5077" w:rsidP="007A5077">
      <w:r w:rsidRPr="007A5077">
        <w:t>The operations admin should confirm:</w:t>
      </w:r>
    </w:p>
    <w:p w14:paraId="0400AD9F" w14:textId="77777777" w:rsidR="007A5077" w:rsidRPr="007A5077" w:rsidRDefault="007A5077" w:rsidP="007A5077">
      <w:pPr>
        <w:numPr>
          <w:ilvl w:val="0"/>
          <w:numId w:val="122"/>
        </w:numPr>
      </w:pPr>
      <w:r w:rsidRPr="007A5077">
        <w:t xml:space="preserve">Booking status is CONFIRMED </w:t>
      </w:r>
    </w:p>
    <w:p w14:paraId="29116290" w14:textId="77777777" w:rsidR="007A5077" w:rsidRPr="007A5077" w:rsidRDefault="007A5077" w:rsidP="007A5077">
      <w:pPr>
        <w:numPr>
          <w:ilvl w:val="0"/>
          <w:numId w:val="122"/>
        </w:numPr>
      </w:pPr>
      <w:r w:rsidRPr="007A5077">
        <w:t xml:space="preserve">Payment status is CAPTURED </w:t>
      </w:r>
    </w:p>
    <w:p w14:paraId="1AFEF1D3" w14:textId="77777777" w:rsidR="007A5077" w:rsidRPr="007A5077" w:rsidRDefault="007A5077" w:rsidP="007A5077">
      <w:pPr>
        <w:numPr>
          <w:ilvl w:val="0"/>
          <w:numId w:val="122"/>
        </w:numPr>
      </w:pPr>
      <w:r w:rsidRPr="007A5077">
        <w:t xml:space="preserve">Assigned sitter remains available </w:t>
      </w:r>
    </w:p>
    <w:p w14:paraId="418FF861" w14:textId="77777777" w:rsidR="007A5077" w:rsidRPr="007A5077" w:rsidRDefault="007A5077" w:rsidP="007A5077">
      <w:pPr>
        <w:numPr>
          <w:ilvl w:val="0"/>
          <w:numId w:val="122"/>
        </w:numPr>
      </w:pPr>
      <w:r w:rsidRPr="007A5077">
        <w:t xml:space="preserve">Customer has not reported new pet-health information </w:t>
      </w:r>
    </w:p>
    <w:p w14:paraId="4B387B14" w14:textId="77777777" w:rsidR="007A5077" w:rsidRPr="007A5077" w:rsidRDefault="007A5077" w:rsidP="007A5077">
      <w:pPr>
        <w:numPr>
          <w:ilvl w:val="0"/>
          <w:numId w:val="122"/>
        </w:numPr>
      </w:pPr>
      <w:r w:rsidRPr="007A5077">
        <w:t xml:space="preserve">Address and entry instructions are complete </w:t>
      </w:r>
    </w:p>
    <w:p w14:paraId="50D67FF0" w14:textId="77777777" w:rsidR="007A5077" w:rsidRPr="007A5077" w:rsidRDefault="007A5077" w:rsidP="007A5077">
      <w:pPr>
        <w:numPr>
          <w:ilvl w:val="0"/>
          <w:numId w:val="122"/>
        </w:numPr>
      </w:pPr>
      <w:r w:rsidRPr="007A5077">
        <w:t xml:space="preserve">Sitter has read the Pet Profile </w:t>
      </w:r>
    </w:p>
    <w:p w14:paraId="4FF6F394" w14:textId="77777777" w:rsidR="007A5077" w:rsidRPr="007A5077" w:rsidRDefault="007A5077" w:rsidP="007A5077">
      <w:pPr>
        <w:numPr>
          <w:ilvl w:val="0"/>
          <w:numId w:val="122"/>
        </w:numPr>
      </w:pPr>
      <w:r w:rsidRPr="007A5077">
        <w:t xml:space="preserve">Support owner is available </w:t>
      </w:r>
    </w:p>
    <w:p w14:paraId="4FEB42FD" w14:textId="77777777" w:rsidR="007A5077" w:rsidRPr="007A5077" w:rsidRDefault="007A5077" w:rsidP="007A5077">
      <w:pPr>
        <w:numPr>
          <w:ilvl w:val="0"/>
          <w:numId w:val="122"/>
        </w:numPr>
      </w:pPr>
      <w:r w:rsidRPr="007A5077">
        <w:t xml:space="preserve">Emergency contact is available </w:t>
      </w:r>
    </w:p>
    <w:p w14:paraId="0F75D607" w14:textId="77777777" w:rsidR="007A5077" w:rsidRPr="007A5077" w:rsidRDefault="007A5077" w:rsidP="007A5077">
      <w:pPr>
        <w:numPr>
          <w:ilvl w:val="0"/>
          <w:numId w:val="122"/>
        </w:numPr>
      </w:pPr>
      <w:r w:rsidRPr="007A5077">
        <w:t xml:space="preserve">Required walking equipment is ready </w:t>
      </w:r>
    </w:p>
    <w:p w14:paraId="36A09685" w14:textId="77777777" w:rsidR="007A5077" w:rsidRPr="007A5077" w:rsidRDefault="007A5077" w:rsidP="007A5077">
      <w:pPr>
        <w:rPr>
          <w:b/>
          <w:bCs/>
        </w:rPr>
      </w:pPr>
      <w:r w:rsidRPr="007A5077">
        <w:rPr>
          <w:b/>
          <w:bCs/>
        </w:rPr>
        <w:t>During each service</w:t>
      </w:r>
    </w:p>
    <w:p w14:paraId="49BB4D33" w14:textId="77777777" w:rsidR="007A5077" w:rsidRPr="007A5077" w:rsidRDefault="007A5077" w:rsidP="007A5077">
      <w:r w:rsidRPr="007A5077">
        <w:t>Monitor:</w:t>
      </w:r>
    </w:p>
    <w:p w14:paraId="318D720C" w14:textId="77777777" w:rsidR="007A5077" w:rsidRPr="007A5077" w:rsidRDefault="007A5077" w:rsidP="007A5077">
      <w:pPr>
        <w:numPr>
          <w:ilvl w:val="0"/>
          <w:numId w:val="123"/>
        </w:numPr>
      </w:pPr>
      <w:r w:rsidRPr="007A5077">
        <w:t xml:space="preserve">Sitter arrival </w:t>
      </w:r>
    </w:p>
    <w:p w14:paraId="1A5D0C01" w14:textId="77777777" w:rsidR="007A5077" w:rsidRPr="007A5077" w:rsidRDefault="007A5077" w:rsidP="007A5077">
      <w:pPr>
        <w:numPr>
          <w:ilvl w:val="0"/>
          <w:numId w:val="123"/>
        </w:numPr>
      </w:pPr>
      <w:r w:rsidRPr="007A5077">
        <w:t xml:space="preserve">Service start timestamp </w:t>
      </w:r>
    </w:p>
    <w:p w14:paraId="7EA24D70" w14:textId="77777777" w:rsidR="007A5077" w:rsidRPr="007A5077" w:rsidRDefault="007A5077" w:rsidP="007A5077">
      <w:pPr>
        <w:numPr>
          <w:ilvl w:val="0"/>
          <w:numId w:val="123"/>
        </w:numPr>
      </w:pPr>
      <w:r w:rsidRPr="007A5077">
        <w:t xml:space="preserve">Customer handover </w:t>
      </w:r>
    </w:p>
    <w:p w14:paraId="3381C20A" w14:textId="77777777" w:rsidR="007A5077" w:rsidRPr="007A5077" w:rsidRDefault="007A5077" w:rsidP="007A5077">
      <w:pPr>
        <w:numPr>
          <w:ilvl w:val="0"/>
          <w:numId w:val="123"/>
        </w:numPr>
      </w:pPr>
      <w:r w:rsidRPr="007A5077">
        <w:lastRenderedPageBreak/>
        <w:t xml:space="preserve">Delayed arrival </w:t>
      </w:r>
    </w:p>
    <w:p w14:paraId="13FDD952" w14:textId="77777777" w:rsidR="007A5077" w:rsidRPr="007A5077" w:rsidRDefault="007A5077" w:rsidP="007A5077">
      <w:pPr>
        <w:numPr>
          <w:ilvl w:val="0"/>
          <w:numId w:val="123"/>
        </w:numPr>
      </w:pPr>
      <w:r w:rsidRPr="007A5077">
        <w:t xml:space="preserve">Photo or service update </w:t>
      </w:r>
    </w:p>
    <w:p w14:paraId="0C86D08B" w14:textId="77777777" w:rsidR="007A5077" w:rsidRPr="007A5077" w:rsidRDefault="007A5077" w:rsidP="007A5077">
      <w:pPr>
        <w:numPr>
          <w:ilvl w:val="0"/>
          <w:numId w:val="123"/>
        </w:numPr>
      </w:pPr>
      <w:r w:rsidRPr="007A5077">
        <w:t xml:space="preserve">Concern reports </w:t>
      </w:r>
    </w:p>
    <w:p w14:paraId="2AFB2F5A" w14:textId="77777777" w:rsidR="007A5077" w:rsidRPr="007A5077" w:rsidRDefault="007A5077" w:rsidP="007A5077">
      <w:pPr>
        <w:numPr>
          <w:ilvl w:val="0"/>
          <w:numId w:val="123"/>
        </w:numPr>
      </w:pPr>
      <w:r w:rsidRPr="007A5077">
        <w:t xml:space="preserve">Support messages </w:t>
      </w:r>
    </w:p>
    <w:p w14:paraId="015454C9" w14:textId="77777777" w:rsidR="007A5077" w:rsidRPr="007A5077" w:rsidRDefault="007A5077" w:rsidP="007A5077">
      <w:pPr>
        <w:numPr>
          <w:ilvl w:val="0"/>
          <w:numId w:val="123"/>
        </w:numPr>
      </w:pPr>
      <w:r w:rsidRPr="007A5077">
        <w:t xml:space="preserve">Service completion </w:t>
      </w:r>
    </w:p>
    <w:p w14:paraId="1B454244" w14:textId="77777777" w:rsidR="007A5077" w:rsidRPr="007A5077" w:rsidRDefault="007A5077" w:rsidP="007A5077">
      <w:pPr>
        <w:rPr>
          <w:b/>
          <w:bCs/>
        </w:rPr>
      </w:pPr>
      <w:r w:rsidRPr="007A5077">
        <w:rPr>
          <w:b/>
          <w:bCs/>
        </w:rPr>
        <w:t>After each service</w:t>
      </w:r>
    </w:p>
    <w:p w14:paraId="4B0BFABA" w14:textId="77777777" w:rsidR="007A5077" w:rsidRPr="007A5077" w:rsidRDefault="007A5077" w:rsidP="007A5077">
      <w:r w:rsidRPr="007A5077">
        <w:t>Confirm:</w:t>
      </w:r>
    </w:p>
    <w:p w14:paraId="259E969D" w14:textId="77777777" w:rsidR="007A5077" w:rsidRPr="007A5077" w:rsidRDefault="007A5077" w:rsidP="007A5077">
      <w:pPr>
        <w:numPr>
          <w:ilvl w:val="0"/>
          <w:numId w:val="124"/>
        </w:numPr>
      </w:pPr>
      <w:r w:rsidRPr="007A5077">
        <w:t xml:space="preserve">Completion timestamp </w:t>
      </w:r>
    </w:p>
    <w:p w14:paraId="5004C985" w14:textId="77777777" w:rsidR="007A5077" w:rsidRPr="007A5077" w:rsidRDefault="007A5077" w:rsidP="007A5077">
      <w:pPr>
        <w:numPr>
          <w:ilvl w:val="0"/>
          <w:numId w:val="124"/>
        </w:numPr>
      </w:pPr>
      <w:r w:rsidRPr="007A5077">
        <w:t xml:space="preserve">Pet safely returned or secured </w:t>
      </w:r>
    </w:p>
    <w:p w14:paraId="62B3CDE7" w14:textId="77777777" w:rsidR="007A5077" w:rsidRPr="007A5077" w:rsidRDefault="007A5077" w:rsidP="007A5077">
      <w:pPr>
        <w:numPr>
          <w:ilvl w:val="0"/>
          <w:numId w:val="124"/>
        </w:numPr>
      </w:pPr>
      <w:r w:rsidRPr="007A5077">
        <w:t xml:space="preserve">Report Card submitted </w:t>
      </w:r>
    </w:p>
    <w:p w14:paraId="26EF07E9" w14:textId="77777777" w:rsidR="007A5077" w:rsidRPr="007A5077" w:rsidRDefault="007A5077" w:rsidP="007A5077">
      <w:pPr>
        <w:numPr>
          <w:ilvl w:val="0"/>
          <w:numId w:val="124"/>
        </w:numPr>
      </w:pPr>
      <w:r w:rsidRPr="007A5077">
        <w:t xml:space="preserve">Report Card delivered to customer </w:t>
      </w:r>
    </w:p>
    <w:p w14:paraId="3B0F4C30" w14:textId="77777777" w:rsidR="007A5077" w:rsidRPr="007A5077" w:rsidRDefault="007A5077" w:rsidP="007A5077">
      <w:pPr>
        <w:numPr>
          <w:ilvl w:val="0"/>
          <w:numId w:val="124"/>
        </w:numPr>
      </w:pPr>
      <w:r w:rsidRPr="007A5077">
        <w:t xml:space="preserve">Customer received notification </w:t>
      </w:r>
    </w:p>
    <w:p w14:paraId="54EA9F68" w14:textId="77777777" w:rsidR="007A5077" w:rsidRPr="007A5077" w:rsidRDefault="007A5077" w:rsidP="007A5077">
      <w:pPr>
        <w:numPr>
          <w:ilvl w:val="0"/>
          <w:numId w:val="124"/>
        </w:numPr>
      </w:pPr>
      <w:r w:rsidRPr="007A5077">
        <w:t xml:space="preserve">Sitter earning moved to the correct state </w:t>
      </w:r>
    </w:p>
    <w:p w14:paraId="47F24E0B" w14:textId="77777777" w:rsidR="007A5077" w:rsidRPr="007A5077" w:rsidRDefault="007A5077" w:rsidP="007A5077">
      <w:pPr>
        <w:numPr>
          <w:ilvl w:val="0"/>
          <w:numId w:val="124"/>
        </w:numPr>
      </w:pPr>
      <w:r w:rsidRPr="007A5077">
        <w:t xml:space="preserve">No unresolved concern exists </w:t>
      </w:r>
    </w:p>
    <w:p w14:paraId="35A8E01A" w14:textId="77777777" w:rsidR="007A5077" w:rsidRPr="007A5077" w:rsidRDefault="007A5077" w:rsidP="007A5077">
      <w:pPr>
        <w:rPr>
          <w:b/>
          <w:bCs/>
        </w:rPr>
      </w:pPr>
      <w:r w:rsidRPr="007A5077">
        <w:rPr>
          <w:b/>
          <w:bCs/>
        </w:rPr>
        <w:t>First-service rule</w:t>
      </w:r>
    </w:p>
    <w:p w14:paraId="2AAA12B3" w14:textId="77777777" w:rsidR="007A5077" w:rsidRPr="007A5077" w:rsidRDefault="007A5077" w:rsidP="007A5077">
      <w:r w:rsidRPr="007A5077">
        <w:t>For the first three to five bookings, an operations team member should supervise the workflow actively from assignment through report delivery.</w:t>
      </w:r>
    </w:p>
    <w:p w14:paraId="599C1AEB" w14:textId="77777777" w:rsidR="007A5077" w:rsidRPr="007A5077" w:rsidRDefault="007A5077" w:rsidP="007A5077">
      <w:pPr>
        <w:rPr>
          <w:b/>
          <w:bCs/>
        </w:rPr>
      </w:pPr>
      <w:r w:rsidRPr="007A5077">
        <w:rPr>
          <w:b/>
          <w:bCs/>
        </w:rPr>
        <w:t>Day 4 output</w:t>
      </w:r>
    </w:p>
    <w:p w14:paraId="54C1848F" w14:textId="77777777" w:rsidR="007A5077" w:rsidRPr="007A5077" w:rsidRDefault="007A5077" w:rsidP="007A5077">
      <w:r w:rsidRPr="007A5077">
        <w:t>First completed paid services</w:t>
      </w:r>
    </w:p>
    <w:p w14:paraId="1F073DF7" w14:textId="77777777" w:rsidR="007A5077" w:rsidRPr="007A5077" w:rsidRDefault="007A5077" w:rsidP="007A5077">
      <w:r w:rsidRPr="007A5077">
        <w:t>End-to-end operational observations</w:t>
      </w:r>
    </w:p>
    <w:p w14:paraId="73E0E24D" w14:textId="77777777" w:rsidR="007A5077" w:rsidRPr="007A5077" w:rsidRDefault="007A5077" w:rsidP="007A5077">
      <w:r w:rsidRPr="007A5077">
        <w:t>Service issue log</w:t>
      </w:r>
    </w:p>
    <w:p w14:paraId="15569F4F" w14:textId="77777777" w:rsidR="007A5077" w:rsidRPr="007A5077" w:rsidRDefault="00000000" w:rsidP="007A5077">
      <w:r>
        <w:pict w14:anchorId="47570E40">
          <v:rect id="_x0000_i1116" style="width:0;height:1.5pt" o:hralign="center" o:hrstd="t" o:hr="t" fillcolor="#a0a0a0" stroked="f"/>
        </w:pict>
      </w:r>
    </w:p>
    <w:p w14:paraId="372A4C94" w14:textId="77777777" w:rsidR="007A5077" w:rsidRPr="007A5077" w:rsidRDefault="007A5077" w:rsidP="007A5077">
      <w:pPr>
        <w:rPr>
          <w:b/>
          <w:bCs/>
        </w:rPr>
      </w:pPr>
      <w:r w:rsidRPr="007A5077">
        <w:rPr>
          <w:b/>
          <w:bCs/>
        </w:rPr>
        <w:t>9. Day 5 — Collect reviews and quality feedback</w:t>
      </w:r>
    </w:p>
    <w:p w14:paraId="6CC88A0D" w14:textId="77777777" w:rsidR="007A5077" w:rsidRPr="007A5077" w:rsidRDefault="007A5077" w:rsidP="007A5077">
      <w:pPr>
        <w:rPr>
          <w:b/>
          <w:bCs/>
        </w:rPr>
      </w:pPr>
      <w:r w:rsidRPr="007A5077">
        <w:rPr>
          <w:b/>
          <w:bCs/>
        </w:rPr>
        <w:t>Objective</w:t>
      </w:r>
    </w:p>
    <w:p w14:paraId="64650F14" w14:textId="77777777" w:rsidR="007A5077" w:rsidRPr="007A5077" w:rsidRDefault="007A5077" w:rsidP="007A5077">
      <w:r w:rsidRPr="007A5077">
        <w:t>Understand the actual customer experience, not merely collect five-star ratings.</w:t>
      </w:r>
    </w:p>
    <w:p w14:paraId="140063EF" w14:textId="77777777" w:rsidR="007A5077" w:rsidRPr="007A5077" w:rsidRDefault="007A5077" w:rsidP="007A5077">
      <w:pPr>
        <w:rPr>
          <w:b/>
          <w:bCs/>
        </w:rPr>
      </w:pPr>
      <w:r w:rsidRPr="007A5077">
        <w:rPr>
          <w:b/>
          <w:bCs/>
        </w:rPr>
        <w:t>Review request</w:t>
      </w:r>
    </w:p>
    <w:p w14:paraId="6E06905A" w14:textId="77777777" w:rsidR="007A5077" w:rsidRPr="007A5077" w:rsidRDefault="007A5077" w:rsidP="007A5077">
      <w:r w:rsidRPr="007A5077">
        <w:t>Ask the customer to rate:</w:t>
      </w:r>
    </w:p>
    <w:p w14:paraId="0CDCC64F" w14:textId="77777777" w:rsidR="007A5077" w:rsidRPr="007A5077" w:rsidRDefault="007A5077" w:rsidP="007A5077">
      <w:pPr>
        <w:numPr>
          <w:ilvl w:val="0"/>
          <w:numId w:val="125"/>
        </w:numPr>
      </w:pPr>
      <w:r w:rsidRPr="007A5077">
        <w:t xml:space="preserve">Sitter punctuality </w:t>
      </w:r>
    </w:p>
    <w:p w14:paraId="0CB070B0" w14:textId="77777777" w:rsidR="007A5077" w:rsidRPr="007A5077" w:rsidRDefault="007A5077" w:rsidP="007A5077">
      <w:pPr>
        <w:numPr>
          <w:ilvl w:val="0"/>
          <w:numId w:val="125"/>
        </w:numPr>
      </w:pPr>
      <w:r w:rsidRPr="007A5077">
        <w:t xml:space="preserve">Pet handling </w:t>
      </w:r>
    </w:p>
    <w:p w14:paraId="67DFB4F3" w14:textId="77777777" w:rsidR="007A5077" w:rsidRPr="007A5077" w:rsidRDefault="007A5077" w:rsidP="007A5077">
      <w:pPr>
        <w:numPr>
          <w:ilvl w:val="0"/>
          <w:numId w:val="125"/>
        </w:numPr>
      </w:pPr>
      <w:r w:rsidRPr="007A5077">
        <w:lastRenderedPageBreak/>
        <w:t xml:space="preserve">Communication </w:t>
      </w:r>
    </w:p>
    <w:p w14:paraId="0C2DC425" w14:textId="77777777" w:rsidR="007A5077" w:rsidRPr="007A5077" w:rsidRDefault="007A5077" w:rsidP="007A5077">
      <w:pPr>
        <w:numPr>
          <w:ilvl w:val="0"/>
          <w:numId w:val="125"/>
        </w:numPr>
      </w:pPr>
      <w:r w:rsidRPr="007A5077">
        <w:t xml:space="preserve">Overall experience </w:t>
      </w:r>
    </w:p>
    <w:p w14:paraId="52CA6834" w14:textId="77777777" w:rsidR="007A5077" w:rsidRPr="007A5077" w:rsidRDefault="007A5077" w:rsidP="007A5077">
      <w:pPr>
        <w:numPr>
          <w:ilvl w:val="0"/>
          <w:numId w:val="125"/>
        </w:numPr>
      </w:pPr>
      <w:r w:rsidRPr="007A5077">
        <w:t xml:space="preserve">Would book again? </w:t>
      </w:r>
    </w:p>
    <w:p w14:paraId="3A0C658A" w14:textId="77777777" w:rsidR="007A5077" w:rsidRPr="007A5077" w:rsidRDefault="007A5077" w:rsidP="007A5077">
      <w:pPr>
        <w:rPr>
          <w:b/>
          <w:bCs/>
        </w:rPr>
      </w:pPr>
      <w:r w:rsidRPr="007A5077">
        <w:rPr>
          <w:b/>
          <w:bCs/>
        </w:rPr>
        <w:t>Short interview questions</w:t>
      </w:r>
    </w:p>
    <w:p w14:paraId="08A02006" w14:textId="77777777" w:rsidR="007A5077" w:rsidRPr="007A5077" w:rsidRDefault="007A5077" w:rsidP="007A5077">
      <w:r w:rsidRPr="007A5077">
        <w:t>Ask:</w:t>
      </w:r>
    </w:p>
    <w:p w14:paraId="01F94533" w14:textId="77777777" w:rsidR="007A5077" w:rsidRPr="007A5077" w:rsidRDefault="007A5077" w:rsidP="007A5077">
      <w:pPr>
        <w:numPr>
          <w:ilvl w:val="0"/>
          <w:numId w:val="126"/>
        </w:numPr>
      </w:pPr>
      <w:r w:rsidRPr="007A5077">
        <w:t xml:space="preserve">Was it clear when the booking became confirmed? </w:t>
      </w:r>
    </w:p>
    <w:p w14:paraId="52E05FC9" w14:textId="77777777" w:rsidR="007A5077" w:rsidRPr="007A5077" w:rsidRDefault="007A5077" w:rsidP="007A5077">
      <w:pPr>
        <w:numPr>
          <w:ilvl w:val="0"/>
          <w:numId w:val="126"/>
        </w:numPr>
      </w:pPr>
      <w:r w:rsidRPr="007A5077">
        <w:t xml:space="preserve">Did you feel the sitter information was sufficient? </w:t>
      </w:r>
    </w:p>
    <w:p w14:paraId="04C78CF3" w14:textId="77777777" w:rsidR="007A5077" w:rsidRPr="007A5077" w:rsidRDefault="007A5077" w:rsidP="007A5077">
      <w:pPr>
        <w:numPr>
          <w:ilvl w:val="0"/>
          <w:numId w:val="126"/>
        </w:numPr>
      </w:pPr>
      <w:r w:rsidRPr="007A5077">
        <w:t xml:space="preserve">Did the service begin on time? </w:t>
      </w:r>
    </w:p>
    <w:p w14:paraId="7676F21B" w14:textId="77777777" w:rsidR="007A5077" w:rsidRPr="007A5077" w:rsidRDefault="007A5077" w:rsidP="007A5077">
      <w:pPr>
        <w:numPr>
          <w:ilvl w:val="0"/>
          <w:numId w:val="126"/>
        </w:numPr>
      </w:pPr>
      <w:r w:rsidRPr="007A5077">
        <w:t xml:space="preserve">Was the Report Card useful? </w:t>
      </w:r>
    </w:p>
    <w:p w14:paraId="4C32FFFA" w14:textId="77777777" w:rsidR="007A5077" w:rsidRPr="007A5077" w:rsidRDefault="007A5077" w:rsidP="007A5077">
      <w:pPr>
        <w:numPr>
          <w:ilvl w:val="0"/>
          <w:numId w:val="126"/>
        </w:numPr>
      </w:pPr>
      <w:r w:rsidRPr="007A5077">
        <w:t xml:space="preserve">Did anything make you uncomfortable? </w:t>
      </w:r>
    </w:p>
    <w:p w14:paraId="5B92F18F" w14:textId="77777777" w:rsidR="007A5077" w:rsidRPr="007A5077" w:rsidRDefault="007A5077" w:rsidP="007A5077">
      <w:pPr>
        <w:numPr>
          <w:ilvl w:val="0"/>
          <w:numId w:val="126"/>
        </w:numPr>
      </w:pPr>
      <w:r w:rsidRPr="007A5077">
        <w:t xml:space="preserve">Would you pay the normal ₹149 repeat price? </w:t>
      </w:r>
    </w:p>
    <w:p w14:paraId="2F49EFB0" w14:textId="77777777" w:rsidR="007A5077" w:rsidRPr="007A5077" w:rsidRDefault="007A5077" w:rsidP="007A5077">
      <w:pPr>
        <w:numPr>
          <w:ilvl w:val="0"/>
          <w:numId w:val="126"/>
        </w:numPr>
      </w:pPr>
      <w:r w:rsidRPr="007A5077">
        <w:t xml:space="preserve">Would you prefer the same sitter next time? </w:t>
      </w:r>
    </w:p>
    <w:p w14:paraId="427D0CA0" w14:textId="77777777" w:rsidR="007A5077" w:rsidRPr="007A5077" w:rsidRDefault="007A5077" w:rsidP="007A5077">
      <w:pPr>
        <w:numPr>
          <w:ilvl w:val="0"/>
          <w:numId w:val="126"/>
        </w:numPr>
      </w:pPr>
      <w:r w:rsidRPr="007A5077">
        <w:t xml:space="preserve">What nearly stopped you from booking? </w:t>
      </w:r>
    </w:p>
    <w:p w14:paraId="525A4039" w14:textId="77777777" w:rsidR="007A5077" w:rsidRPr="007A5077" w:rsidRDefault="007A5077" w:rsidP="007A5077">
      <w:pPr>
        <w:rPr>
          <w:b/>
          <w:bCs/>
        </w:rPr>
      </w:pPr>
      <w:r w:rsidRPr="007A5077">
        <w:rPr>
          <w:b/>
          <w:bCs/>
        </w:rPr>
        <w:t>Rating interpretation</w:t>
      </w:r>
    </w:p>
    <w:p w14:paraId="6B5EAC56" w14:textId="77777777" w:rsidR="007A5077" w:rsidRPr="007A5077" w:rsidRDefault="007A5077" w:rsidP="007A5077">
      <w:r w:rsidRPr="007A5077">
        <w:t xml:space="preserve">A target of </w:t>
      </w:r>
      <w:r w:rsidRPr="007A5077">
        <w:rPr>
          <w:b/>
          <w:bCs/>
        </w:rPr>
        <w:t>4.5+</w:t>
      </w:r>
      <w:r w:rsidRPr="007A5077">
        <w:t xml:space="preserve"> is reasonable as a quality aspiration, but a first-week rating based on only ten reviews is statistically fragile.</w:t>
      </w:r>
    </w:p>
    <w:p w14:paraId="2A065315" w14:textId="77777777" w:rsidR="007A5077" w:rsidRPr="007A5077" w:rsidRDefault="007A5077" w:rsidP="007A5077">
      <w:r w:rsidRPr="007A5077">
        <w:t>Track:</w:t>
      </w:r>
    </w:p>
    <w:p w14:paraId="4FAE1F93" w14:textId="77777777" w:rsidR="007A5077" w:rsidRPr="007A5077" w:rsidRDefault="007A5077" w:rsidP="007A5077">
      <w:r w:rsidRPr="007A5077">
        <w:t>Average rating</w:t>
      </w:r>
    </w:p>
    <w:p w14:paraId="65FE2729" w14:textId="77777777" w:rsidR="007A5077" w:rsidRPr="007A5077" w:rsidRDefault="007A5077" w:rsidP="007A5077">
      <w:r w:rsidRPr="007A5077">
        <w:t>Number of reviews</w:t>
      </w:r>
    </w:p>
    <w:p w14:paraId="62314B26" w14:textId="77777777" w:rsidR="007A5077" w:rsidRPr="007A5077" w:rsidRDefault="007A5077" w:rsidP="007A5077">
      <w:r w:rsidRPr="007A5077">
        <w:t>Rating distribution</w:t>
      </w:r>
    </w:p>
    <w:p w14:paraId="181CE94B" w14:textId="77777777" w:rsidR="007A5077" w:rsidRPr="007A5077" w:rsidRDefault="007A5077" w:rsidP="007A5077">
      <w:r w:rsidRPr="007A5077">
        <w:t>Review response rate</w:t>
      </w:r>
    </w:p>
    <w:p w14:paraId="282E98B9" w14:textId="77777777" w:rsidR="007A5077" w:rsidRPr="007A5077" w:rsidRDefault="007A5077" w:rsidP="007A5077">
      <w:r w:rsidRPr="007A5077">
        <w:t>Would-book-again percentage</w:t>
      </w:r>
    </w:p>
    <w:p w14:paraId="1EA5A6B5" w14:textId="77777777" w:rsidR="007A5077" w:rsidRPr="007A5077" w:rsidRDefault="007A5077" w:rsidP="007A5077">
      <w:r w:rsidRPr="007A5077">
        <w:t>Common negative themes</w:t>
      </w:r>
    </w:p>
    <w:p w14:paraId="53F93BC1" w14:textId="77777777" w:rsidR="007A5077" w:rsidRPr="007A5077" w:rsidRDefault="007A5077" w:rsidP="007A5077">
      <w:r w:rsidRPr="007A5077">
        <w:t>Ten reviews with an average of 4.5 means more than a single average figure; the team should inspect every comment during Week 1.</w:t>
      </w:r>
    </w:p>
    <w:p w14:paraId="1B763854" w14:textId="77777777" w:rsidR="007A5077" w:rsidRPr="007A5077" w:rsidRDefault="007A5077" w:rsidP="007A5077">
      <w:pPr>
        <w:rPr>
          <w:b/>
          <w:bCs/>
        </w:rPr>
      </w:pPr>
      <w:r w:rsidRPr="007A5077">
        <w:rPr>
          <w:b/>
          <w:bCs/>
        </w:rPr>
        <w:t>Repeat interest</w:t>
      </w:r>
    </w:p>
    <w:p w14:paraId="215BA07F" w14:textId="77777777" w:rsidR="007A5077" w:rsidRPr="007A5077" w:rsidRDefault="007A5077" w:rsidP="007A5077">
      <w:r w:rsidRPr="007A5077">
        <w:t>Separate:</w:t>
      </w:r>
    </w:p>
    <w:p w14:paraId="5328E188" w14:textId="77777777" w:rsidR="007A5077" w:rsidRPr="007A5077" w:rsidRDefault="007A5077" w:rsidP="007A5077">
      <w:pPr>
        <w:rPr>
          <w:b/>
          <w:bCs/>
        </w:rPr>
      </w:pPr>
      <w:r w:rsidRPr="007A5077">
        <w:rPr>
          <w:b/>
          <w:bCs/>
        </w:rPr>
        <w:t>Repeat interest</w:t>
      </w:r>
    </w:p>
    <w:p w14:paraId="6260FD7D" w14:textId="77777777" w:rsidR="007A5077" w:rsidRPr="007A5077" w:rsidRDefault="007A5077" w:rsidP="007A5077">
      <w:r w:rsidRPr="007A5077">
        <w:t>Customer says they intend to book again.</w:t>
      </w:r>
    </w:p>
    <w:p w14:paraId="3DE99182" w14:textId="77777777" w:rsidR="007A5077" w:rsidRPr="007A5077" w:rsidRDefault="007A5077" w:rsidP="007A5077">
      <w:pPr>
        <w:rPr>
          <w:b/>
          <w:bCs/>
        </w:rPr>
      </w:pPr>
      <w:r w:rsidRPr="007A5077">
        <w:rPr>
          <w:b/>
          <w:bCs/>
        </w:rPr>
        <w:lastRenderedPageBreak/>
        <w:t>Repeat action</w:t>
      </w:r>
    </w:p>
    <w:p w14:paraId="447FEDAF" w14:textId="77777777" w:rsidR="007A5077" w:rsidRPr="007A5077" w:rsidRDefault="007A5077" w:rsidP="007A5077">
      <w:r w:rsidRPr="007A5077">
        <w:t>Customer starts or completes another paid booking.</w:t>
      </w:r>
    </w:p>
    <w:p w14:paraId="7ACE3B05" w14:textId="77777777" w:rsidR="007A5077" w:rsidRPr="007A5077" w:rsidRDefault="007A5077" w:rsidP="007A5077">
      <w:r w:rsidRPr="007A5077">
        <w:t xml:space="preserve">Week 1 may realistically produce </w:t>
      </w:r>
      <w:r w:rsidRPr="007A5077">
        <w:rPr>
          <w:b/>
          <w:bCs/>
        </w:rPr>
        <w:t>5–10 customers expressing repeat interest</w:t>
      </w:r>
      <w:r w:rsidRPr="007A5077">
        <w:t>, but actual repeat bookings should be tracked separately.</w:t>
      </w:r>
    </w:p>
    <w:p w14:paraId="54BB36F6" w14:textId="77777777" w:rsidR="007A5077" w:rsidRPr="007A5077" w:rsidRDefault="007A5077" w:rsidP="007A5077">
      <w:pPr>
        <w:rPr>
          <w:b/>
          <w:bCs/>
        </w:rPr>
      </w:pPr>
      <w:r w:rsidRPr="007A5077">
        <w:rPr>
          <w:b/>
          <w:bCs/>
        </w:rPr>
        <w:t>Day 5 output</w:t>
      </w:r>
    </w:p>
    <w:p w14:paraId="2D3856DB" w14:textId="77777777" w:rsidR="007A5077" w:rsidRPr="007A5077" w:rsidRDefault="007A5077" w:rsidP="007A5077">
      <w:r w:rsidRPr="007A5077">
        <w:t>10+ review goal</w:t>
      </w:r>
    </w:p>
    <w:p w14:paraId="6568E114" w14:textId="77777777" w:rsidR="007A5077" w:rsidRPr="007A5077" w:rsidRDefault="007A5077" w:rsidP="007A5077">
      <w:r w:rsidRPr="007A5077">
        <w:t>Customer interview notes</w:t>
      </w:r>
    </w:p>
    <w:p w14:paraId="038FAE16" w14:textId="77777777" w:rsidR="007A5077" w:rsidRPr="007A5077" w:rsidRDefault="007A5077" w:rsidP="007A5077">
      <w:r w:rsidRPr="007A5077">
        <w:t>Repeat-intent list</w:t>
      </w:r>
    </w:p>
    <w:p w14:paraId="3A163219" w14:textId="77777777" w:rsidR="007A5077" w:rsidRPr="007A5077" w:rsidRDefault="007A5077" w:rsidP="007A5077">
      <w:r w:rsidRPr="007A5077">
        <w:t>Prioritised quality issues</w:t>
      </w:r>
    </w:p>
    <w:p w14:paraId="008CB417" w14:textId="77777777" w:rsidR="007A5077" w:rsidRPr="007A5077" w:rsidRDefault="00000000" w:rsidP="007A5077">
      <w:r>
        <w:pict w14:anchorId="71CA880F">
          <v:rect id="_x0000_i1117" style="width:0;height:1.5pt" o:hralign="center" o:hrstd="t" o:hr="t" fillcolor="#a0a0a0" stroked="f"/>
        </w:pict>
      </w:r>
    </w:p>
    <w:p w14:paraId="30E58304" w14:textId="77777777" w:rsidR="007A5077" w:rsidRPr="007A5077" w:rsidRDefault="007A5077" w:rsidP="007A5077">
      <w:pPr>
        <w:rPr>
          <w:b/>
          <w:bCs/>
        </w:rPr>
      </w:pPr>
      <w:r w:rsidRPr="007A5077">
        <w:rPr>
          <w:b/>
          <w:bCs/>
        </w:rPr>
        <w:t>10. Day 6 — Fix urgent issues</w:t>
      </w:r>
    </w:p>
    <w:p w14:paraId="6FDFEDD1" w14:textId="77777777" w:rsidR="007A5077" w:rsidRPr="007A5077" w:rsidRDefault="007A5077" w:rsidP="007A5077">
      <w:pPr>
        <w:rPr>
          <w:b/>
          <w:bCs/>
        </w:rPr>
      </w:pPr>
      <w:r w:rsidRPr="007A5077">
        <w:rPr>
          <w:b/>
          <w:bCs/>
        </w:rPr>
        <w:t>Objective</w:t>
      </w:r>
    </w:p>
    <w:p w14:paraId="7CB36D8F" w14:textId="77777777" w:rsidR="007A5077" w:rsidRPr="007A5077" w:rsidRDefault="007A5077" w:rsidP="007A5077">
      <w:r w:rsidRPr="007A5077">
        <w:t>Resolve launch-blocking and trust-damaging problems before inviting more users.</w:t>
      </w:r>
    </w:p>
    <w:p w14:paraId="0A7F0E80" w14:textId="77777777" w:rsidR="007A5077" w:rsidRPr="007A5077" w:rsidRDefault="007A5077" w:rsidP="007A5077">
      <w:pPr>
        <w:rPr>
          <w:b/>
          <w:bCs/>
        </w:rPr>
      </w:pPr>
      <w:r w:rsidRPr="007A5077">
        <w:rPr>
          <w:b/>
          <w:bCs/>
        </w:rPr>
        <w:t>Bug priorities</w:t>
      </w:r>
    </w:p>
    <w:p w14:paraId="475BE83E" w14:textId="77777777" w:rsidR="007A5077" w:rsidRPr="007A5077" w:rsidRDefault="007A5077" w:rsidP="007A5077">
      <w:pPr>
        <w:rPr>
          <w:b/>
          <w:bCs/>
        </w:rPr>
      </w:pPr>
      <w:r w:rsidRPr="007A5077">
        <w:rPr>
          <w:b/>
          <w:bCs/>
        </w:rPr>
        <w:t>Severity 0 — Immediate pause</w:t>
      </w:r>
    </w:p>
    <w:p w14:paraId="2BE95EA7" w14:textId="77777777" w:rsidR="007A5077" w:rsidRPr="007A5077" w:rsidRDefault="007A5077" w:rsidP="007A5077">
      <w:pPr>
        <w:numPr>
          <w:ilvl w:val="0"/>
          <w:numId w:val="127"/>
        </w:numPr>
      </w:pPr>
      <w:r w:rsidRPr="007A5077">
        <w:t xml:space="preserve">Cross-user access </w:t>
      </w:r>
    </w:p>
    <w:p w14:paraId="32E0F520" w14:textId="77777777" w:rsidR="007A5077" w:rsidRPr="007A5077" w:rsidRDefault="007A5077" w:rsidP="007A5077">
      <w:pPr>
        <w:numPr>
          <w:ilvl w:val="0"/>
          <w:numId w:val="127"/>
        </w:numPr>
      </w:pPr>
      <w:r w:rsidRPr="007A5077">
        <w:t xml:space="preserve">Duplicate charge </w:t>
      </w:r>
    </w:p>
    <w:p w14:paraId="7B2898E6" w14:textId="77777777" w:rsidR="007A5077" w:rsidRPr="007A5077" w:rsidRDefault="007A5077" w:rsidP="007A5077">
      <w:pPr>
        <w:numPr>
          <w:ilvl w:val="0"/>
          <w:numId w:val="127"/>
        </w:numPr>
      </w:pPr>
      <w:r w:rsidRPr="007A5077">
        <w:t xml:space="preserve">Wrong customer booking confirmed </w:t>
      </w:r>
    </w:p>
    <w:p w14:paraId="5F7EAC4F" w14:textId="77777777" w:rsidR="007A5077" w:rsidRPr="007A5077" w:rsidRDefault="007A5077" w:rsidP="007A5077">
      <w:pPr>
        <w:numPr>
          <w:ilvl w:val="0"/>
          <w:numId w:val="127"/>
        </w:numPr>
      </w:pPr>
      <w:r w:rsidRPr="007A5077">
        <w:t xml:space="preserve">Data loss </w:t>
      </w:r>
    </w:p>
    <w:p w14:paraId="19A53D2D" w14:textId="77777777" w:rsidR="007A5077" w:rsidRPr="007A5077" w:rsidRDefault="007A5077" w:rsidP="007A5077">
      <w:pPr>
        <w:numPr>
          <w:ilvl w:val="0"/>
          <w:numId w:val="127"/>
        </w:numPr>
      </w:pPr>
      <w:r w:rsidRPr="007A5077">
        <w:t xml:space="preserve">Critical incident notification failure </w:t>
      </w:r>
    </w:p>
    <w:p w14:paraId="73289F17" w14:textId="77777777" w:rsidR="007A5077" w:rsidRPr="007A5077" w:rsidRDefault="007A5077" w:rsidP="007A5077">
      <w:pPr>
        <w:numPr>
          <w:ilvl w:val="0"/>
          <w:numId w:val="127"/>
        </w:numPr>
      </w:pPr>
      <w:r w:rsidRPr="007A5077">
        <w:t xml:space="preserve">Payment captured but untraceable </w:t>
      </w:r>
    </w:p>
    <w:p w14:paraId="786C3AF3" w14:textId="77777777" w:rsidR="007A5077" w:rsidRPr="007A5077" w:rsidRDefault="007A5077" w:rsidP="007A5077">
      <w:pPr>
        <w:rPr>
          <w:b/>
          <w:bCs/>
        </w:rPr>
      </w:pPr>
      <w:r w:rsidRPr="007A5077">
        <w:rPr>
          <w:b/>
          <w:bCs/>
        </w:rPr>
        <w:t>Severity 1 — Fix before more invitations</w:t>
      </w:r>
    </w:p>
    <w:p w14:paraId="6B1E7762" w14:textId="77777777" w:rsidR="007A5077" w:rsidRPr="007A5077" w:rsidRDefault="007A5077" w:rsidP="007A5077">
      <w:pPr>
        <w:numPr>
          <w:ilvl w:val="0"/>
          <w:numId w:val="128"/>
        </w:numPr>
      </w:pPr>
      <w:r w:rsidRPr="007A5077">
        <w:t xml:space="preserve">Booking cannot complete </w:t>
      </w:r>
    </w:p>
    <w:p w14:paraId="0AD6D53A" w14:textId="77777777" w:rsidR="007A5077" w:rsidRPr="007A5077" w:rsidRDefault="007A5077" w:rsidP="007A5077">
      <w:pPr>
        <w:numPr>
          <w:ilvl w:val="0"/>
          <w:numId w:val="128"/>
        </w:numPr>
      </w:pPr>
      <w:r w:rsidRPr="007A5077">
        <w:t xml:space="preserve">Sitter cannot start service </w:t>
      </w:r>
    </w:p>
    <w:p w14:paraId="6EBED7D3" w14:textId="77777777" w:rsidR="007A5077" w:rsidRPr="007A5077" w:rsidRDefault="007A5077" w:rsidP="007A5077">
      <w:pPr>
        <w:numPr>
          <w:ilvl w:val="0"/>
          <w:numId w:val="128"/>
        </w:numPr>
      </w:pPr>
      <w:r w:rsidRPr="007A5077">
        <w:t xml:space="preserve">Report cannot be delivered </w:t>
      </w:r>
    </w:p>
    <w:p w14:paraId="2A6ABDFA" w14:textId="77777777" w:rsidR="007A5077" w:rsidRPr="007A5077" w:rsidRDefault="007A5077" w:rsidP="007A5077">
      <w:pPr>
        <w:numPr>
          <w:ilvl w:val="0"/>
          <w:numId w:val="128"/>
        </w:numPr>
      </w:pPr>
      <w:r w:rsidRPr="007A5077">
        <w:t xml:space="preserve">Admin cannot assign correctly </w:t>
      </w:r>
    </w:p>
    <w:p w14:paraId="5C06F144" w14:textId="77777777" w:rsidR="007A5077" w:rsidRPr="007A5077" w:rsidRDefault="007A5077" w:rsidP="007A5077">
      <w:pPr>
        <w:numPr>
          <w:ilvl w:val="0"/>
          <w:numId w:val="128"/>
        </w:numPr>
      </w:pPr>
      <w:r w:rsidRPr="007A5077">
        <w:t xml:space="preserve">Customer cannot view confirmed booking </w:t>
      </w:r>
    </w:p>
    <w:p w14:paraId="1162A88E" w14:textId="77777777" w:rsidR="007A5077" w:rsidRPr="007A5077" w:rsidRDefault="007A5077" w:rsidP="007A5077">
      <w:pPr>
        <w:numPr>
          <w:ilvl w:val="0"/>
          <w:numId w:val="128"/>
        </w:numPr>
      </w:pPr>
      <w:r w:rsidRPr="007A5077">
        <w:t xml:space="preserve">Incorrect price displayed </w:t>
      </w:r>
    </w:p>
    <w:p w14:paraId="10E903D0" w14:textId="77777777" w:rsidR="007A5077" w:rsidRPr="007A5077" w:rsidRDefault="007A5077" w:rsidP="007A5077">
      <w:pPr>
        <w:numPr>
          <w:ilvl w:val="0"/>
          <w:numId w:val="128"/>
        </w:numPr>
      </w:pPr>
      <w:r w:rsidRPr="007A5077">
        <w:t xml:space="preserve">Required notification missing </w:t>
      </w:r>
    </w:p>
    <w:p w14:paraId="56440D31" w14:textId="77777777" w:rsidR="007A5077" w:rsidRPr="007A5077" w:rsidRDefault="007A5077" w:rsidP="007A5077">
      <w:pPr>
        <w:rPr>
          <w:b/>
          <w:bCs/>
        </w:rPr>
      </w:pPr>
      <w:r w:rsidRPr="007A5077">
        <w:rPr>
          <w:b/>
          <w:bCs/>
        </w:rPr>
        <w:lastRenderedPageBreak/>
        <w:t>Severity 2 — Fix rapidly</w:t>
      </w:r>
    </w:p>
    <w:p w14:paraId="0BBAE759" w14:textId="77777777" w:rsidR="007A5077" w:rsidRPr="007A5077" w:rsidRDefault="007A5077" w:rsidP="007A5077">
      <w:pPr>
        <w:numPr>
          <w:ilvl w:val="0"/>
          <w:numId w:val="129"/>
        </w:numPr>
      </w:pPr>
      <w:r w:rsidRPr="007A5077">
        <w:t xml:space="preserve">Confusing status language </w:t>
      </w:r>
    </w:p>
    <w:p w14:paraId="1C49ECF1" w14:textId="77777777" w:rsidR="007A5077" w:rsidRPr="007A5077" w:rsidRDefault="007A5077" w:rsidP="007A5077">
      <w:pPr>
        <w:numPr>
          <w:ilvl w:val="0"/>
          <w:numId w:val="129"/>
        </w:numPr>
      </w:pPr>
      <w:r w:rsidRPr="007A5077">
        <w:t xml:space="preserve">Mobile form difficulty </w:t>
      </w:r>
    </w:p>
    <w:p w14:paraId="5B13A873" w14:textId="77777777" w:rsidR="007A5077" w:rsidRPr="007A5077" w:rsidRDefault="007A5077" w:rsidP="007A5077">
      <w:pPr>
        <w:numPr>
          <w:ilvl w:val="0"/>
          <w:numId w:val="129"/>
        </w:numPr>
      </w:pPr>
      <w:r w:rsidRPr="007A5077">
        <w:t xml:space="preserve">Slow dashboard </w:t>
      </w:r>
    </w:p>
    <w:p w14:paraId="1C3227E2" w14:textId="77777777" w:rsidR="007A5077" w:rsidRPr="007A5077" w:rsidRDefault="007A5077" w:rsidP="007A5077">
      <w:pPr>
        <w:numPr>
          <w:ilvl w:val="0"/>
          <w:numId w:val="129"/>
        </w:numPr>
      </w:pPr>
      <w:r w:rsidRPr="007A5077">
        <w:t xml:space="preserve">Incorrect validation message </w:t>
      </w:r>
    </w:p>
    <w:p w14:paraId="4B30D65A" w14:textId="77777777" w:rsidR="007A5077" w:rsidRPr="007A5077" w:rsidRDefault="007A5077" w:rsidP="007A5077">
      <w:pPr>
        <w:numPr>
          <w:ilvl w:val="0"/>
          <w:numId w:val="129"/>
        </w:numPr>
      </w:pPr>
      <w:r w:rsidRPr="007A5077">
        <w:t xml:space="preserve">Non-critical media-upload issue </w:t>
      </w:r>
    </w:p>
    <w:p w14:paraId="2B9C1EF3" w14:textId="77777777" w:rsidR="007A5077" w:rsidRPr="007A5077" w:rsidRDefault="007A5077" w:rsidP="007A5077">
      <w:pPr>
        <w:rPr>
          <w:b/>
          <w:bCs/>
        </w:rPr>
      </w:pPr>
      <w:r w:rsidRPr="007A5077">
        <w:rPr>
          <w:b/>
          <w:bCs/>
        </w:rPr>
        <w:t>Severity 3 — Backlog</w:t>
      </w:r>
    </w:p>
    <w:p w14:paraId="1F5C2B78" w14:textId="77777777" w:rsidR="007A5077" w:rsidRPr="007A5077" w:rsidRDefault="007A5077" w:rsidP="007A5077">
      <w:pPr>
        <w:numPr>
          <w:ilvl w:val="0"/>
          <w:numId w:val="130"/>
        </w:numPr>
      </w:pPr>
      <w:r w:rsidRPr="007A5077">
        <w:t xml:space="preserve">Minor layout defect </w:t>
      </w:r>
    </w:p>
    <w:p w14:paraId="2DFC503E" w14:textId="77777777" w:rsidR="007A5077" w:rsidRPr="007A5077" w:rsidRDefault="007A5077" w:rsidP="007A5077">
      <w:pPr>
        <w:numPr>
          <w:ilvl w:val="0"/>
          <w:numId w:val="130"/>
        </w:numPr>
      </w:pPr>
      <w:r w:rsidRPr="007A5077">
        <w:t xml:space="preserve">Copy improvement </w:t>
      </w:r>
    </w:p>
    <w:p w14:paraId="439F3676" w14:textId="77777777" w:rsidR="007A5077" w:rsidRPr="007A5077" w:rsidRDefault="007A5077" w:rsidP="007A5077">
      <w:pPr>
        <w:numPr>
          <w:ilvl w:val="0"/>
          <w:numId w:val="130"/>
        </w:numPr>
      </w:pPr>
      <w:r w:rsidRPr="007A5077">
        <w:t xml:space="preserve">Small visual inconsistency </w:t>
      </w:r>
    </w:p>
    <w:p w14:paraId="4DF921D6" w14:textId="77777777" w:rsidR="007A5077" w:rsidRPr="007A5077" w:rsidRDefault="007A5077" w:rsidP="007A5077">
      <w:pPr>
        <w:rPr>
          <w:b/>
          <w:bCs/>
        </w:rPr>
      </w:pPr>
      <w:r w:rsidRPr="007A5077">
        <w:rPr>
          <w:b/>
          <w:bCs/>
        </w:rPr>
        <w:t>Fix process</w:t>
      </w:r>
    </w:p>
    <w:p w14:paraId="6993E7D4" w14:textId="77777777" w:rsidR="007A5077" w:rsidRPr="007A5077" w:rsidRDefault="007A5077" w:rsidP="007A5077">
      <w:r w:rsidRPr="007A5077">
        <w:t>Issue recorded</w:t>
      </w:r>
    </w:p>
    <w:p w14:paraId="6A31AF17" w14:textId="77777777" w:rsidR="007A5077" w:rsidRPr="007A5077" w:rsidRDefault="007A5077" w:rsidP="007A5077">
      <w:r w:rsidRPr="007A5077">
        <w:t xml:space="preserve">    ↓</w:t>
      </w:r>
    </w:p>
    <w:p w14:paraId="0F1707F5" w14:textId="77777777" w:rsidR="007A5077" w:rsidRPr="007A5077" w:rsidRDefault="007A5077" w:rsidP="007A5077">
      <w:r w:rsidRPr="007A5077">
        <w:t>Severity assigned</w:t>
      </w:r>
    </w:p>
    <w:p w14:paraId="01990C7D" w14:textId="77777777" w:rsidR="007A5077" w:rsidRPr="007A5077" w:rsidRDefault="007A5077" w:rsidP="007A5077">
      <w:r w:rsidRPr="007A5077">
        <w:t xml:space="preserve">    ↓</w:t>
      </w:r>
    </w:p>
    <w:p w14:paraId="6780B9A6" w14:textId="77777777" w:rsidR="007A5077" w:rsidRPr="007A5077" w:rsidRDefault="007A5077" w:rsidP="007A5077">
      <w:r w:rsidRPr="007A5077">
        <w:t>Root cause identified</w:t>
      </w:r>
    </w:p>
    <w:p w14:paraId="505F15E2" w14:textId="77777777" w:rsidR="007A5077" w:rsidRPr="007A5077" w:rsidRDefault="007A5077" w:rsidP="007A5077">
      <w:r w:rsidRPr="007A5077">
        <w:t xml:space="preserve">    ↓</w:t>
      </w:r>
    </w:p>
    <w:p w14:paraId="6AD758B7" w14:textId="77777777" w:rsidR="007A5077" w:rsidRPr="007A5077" w:rsidRDefault="007A5077" w:rsidP="007A5077">
      <w:r w:rsidRPr="007A5077">
        <w:t>Fix implemented</w:t>
      </w:r>
    </w:p>
    <w:p w14:paraId="6273479C" w14:textId="77777777" w:rsidR="007A5077" w:rsidRPr="007A5077" w:rsidRDefault="007A5077" w:rsidP="007A5077">
      <w:r w:rsidRPr="007A5077">
        <w:t xml:space="preserve">    ↓</w:t>
      </w:r>
    </w:p>
    <w:p w14:paraId="7B8F117F" w14:textId="77777777" w:rsidR="007A5077" w:rsidRPr="007A5077" w:rsidRDefault="007A5077" w:rsidP="007A5077">
      <w:r w:rsidRPr="007A5077">
        <w:t>Automated test added</w:t>
      </w:r>
    </w:p>
    <w:p w14:paraId="3A9F2F92" w14:textId="77777777" w:rsidR="007A5077" w:rsidRPr="007A5077" w:rsidRDefault="007A5077" w:rsidP="007A5077">
      <w:r w:rsidRPr="007A5077">
        <w:t xml:space="preserve">    ↓</w:t>
      </w:r>
    </w:p>
    <w:p w14:paraId="07F0C664" w14:textId="77777777" w:rsidR="007A5077" w:rsidRPr="007A5077" w:rsidRDefault="007A5077" w:rsidP="007A5077">
      <w:r w:rsidRPr="007A5077">
        <w:t>Staging retest</w:t>
      </w:r>
    </w:p>
    <w:p w14:paraId="3AF78F58" w14:textId="77777777" w:rsidR="007A5077" w:rsidRPr="007A5077" w:rsidRDefault="007A5077" w:rsidP="007A5077">
      <w:r w:rsidRPr="007A5077">
        <w:t xml:space="preserve">    ↓</w:t>
      </w:r>
    </w:p>
    <w:p w14:paraId="4642F278" w14:textId="77777777" w:rsidR="007A5077" w:rsidRPr="007A5077" w:rsidRDefault="007A5077" w:rsidP="007A5077">
      <w:r w:rsidRPr="007A5077">
        <w:t>Controlled production deployment</w:t>
      </w:r>
    </w:p>
    <w:p w14:paraId="115CB4B9" w14:textId="77777777" w:rsidR="007A5077" w:rsidRPr="007A5077" w:rsidRDefault="007A5077" w:rsidP="007A5077">
      <w:r w:rsidRPr="007A5077">
        <w:t xml:space="preserve">    ↓</w:t>
      </w:r>
    </w:p>
    <w:p w14:paraId="2C8DC97E" w14:textId="77777777" w:rsidR="007A5077" w:rsidRPr="007A5077" w:rsidRDefault="007A5077" w:rsidP="007A5077">
      <w:r w:rsidRPr="007A5077">
        <w:t>Production verification</w:t>
      </w:r>
    </w:p>
    <w:p w14:paraId="5677A7A9" w14:textId="77777777" w:rsidR="007A5077" w:rsidRPr="007A5077" w:rsidRDefault="007A5077" w:rsidP="007A5077">
      <w:r w:rsidRPr="007A5077">
        <w:t>Do not deploy several unrelated risky features while stabilising the first live bookings.</w:t>
      </w:r>
    </w:p>
    <w:p w14:paraId="4767E3C6" w14:textId="77777777" w:rsidR="007A5077" w:rsidRPr="007A5077" w:rsidRDefault="007A5077" w:rsidP="007A5077">
      <w:pPr>
        <w:rPr>
          <w:b/>
          <w:bCs/>
        </w:rPr>
      </w:pPr>
      <w:r w:rsidRPr="007A5077">
        <w:rPr>
          <w:b/>
          <w:bCs/>
        </w:rPr>
        <w:t>Day 6 output</w:t>
      </w:r>
    </w:p>
    <w:p w14:paraId="7799F38D" w14:textId="77777777" w:rsidR="007A5077" w:rsidRPr="007A5077" w:rsidRDefault="007A5077" w:rsidP="007A5077">
      <w:r w:rsidRPr="007A5077">
        <w:t>Urgent defects fixed</w:t>
      </w:r>
    </w:p>
    <w:p w14:paraId="68215325" w14:textId="77777777" w:rsidR="007A5077" w:rsidRPr="007A5077" w:rsidRDefault="007A5077" w:rsidP="007A5077">
      <w:r w:rsidRPr="007A5077">
        <w:lastRenderedPageBreak/>
        <w:t>Retest evidence</w:t>
      </w:r>
    </w:p>
    <w:p w14:paraId="617F9412" w14:textId="77777777" w:rsidR="007A5077" w:rsidRPr="007A5077" w:rsidRDefault="007A5077" w:rsidP="007A5077">
      <w:r w:rsidRPr="007A5077">
        <w:t>Updated known-issues list</w:t>
      </w:r>
    </w:p>
    <w:p w14:paraId="76606A60" w14:textId="77777777" w:rsidR="007A5077" w:rsidRPr="007A5077" w:rsidRDefault="00000000" w:rsidP="007A5077">
      <w:r>
        <w:pict w14:anchorId="01D2AD5A">
          <v:rect id="_x0000_i1118" style="width:0;height:1.5pt" o:hralign="center" o:hrstd="t" o:hr="t" fillcolor="#a0a0a0" stroked="f"/>
        </w:pict>
      </w:r>
    </w:p>
    <w:p w14:paraId="6BDDDE08" w14:textId="77777777" w:rsidR="007A5077" w:rsidRPr="007A5077" w:rsidRDefault="007A5077" w:rsidP="007A5077">
      <w:pPr>
        <w:rPr>
          <w:b/>
          <w:bCs/>
        </w:rPr>
      </w:pPr>
      <w:r w:rsidRPr="007A5077">
        <w:rPr>
          <w:b/>
          <w:bCs/>
        </w:rPr>
        <w:t>11. Day 7 — Weekly launch review</w:t>
      </w:r>
    </w:p>
    <w:p w14:paraId="399BCE2B" w14:textId="77777777" w:rsidR="007A5077" w:rsidRPr="007A5077" w:rsidRDefault="007A5077" w:rsidP="007A5077">
      <w:pPr>
        <w:rPr>
          <w:b/>
          <w:bCs/>
        </w:rPr>
      </w:pPr>
      <w:r w:rsidRPr="007A5077">
        <w:rPr>
          <w:b/>
          <w:bCs/>
        </w:rPr>
        <w:t>Objective</w:t>
      </w:r>
    </w:p>
    <w:p w14:paraId="29412BCD" w14:textId="77777777" w:rsidR="007A5077" w:rsidRPr="007A5077" w:rsidRDefault="007A5077" w:rsidP="007A5077">
      <w:r w:rsidRPr="007A5077">
        <w:t>Determine whether the launch should expand, remain restricted or pause.</w:t>
      </w:r>
    </w:p>
    <w:p w14:paraId="443A2BB1" w14:textId="77777777" w:rsidR="007A5077" w:rsidRPr="007A5077" w:rsidRDefault="007A5077" w:rsidP="007A5077">
      <w:pPr>
        <w:rPr>
          <w:b/>
          <w:bCs/>
        </w:rPr>
      </w:pPr>
      <w:r w:rsidRPr="007A5077">
        <w:rPr>
          <w:b/>
          <w:bCs/>
        </w:rPr>
        <w:t>Review areas</w:t>
      </w:r>
    </w:p>
    <w:p w14:paraId="06AB0570" w14:textId="77777777" w:rsidR="007A5077" w:rsidRPr="007A5077" w:rsidRDefault="007A5077" w:rsidP="007A5077">
      <w:pPr>
        <w:rPr>
          <w:b/>
          <w:bCs/>
        </w:rPr>
      </w:pPr>
      <w:r w:rsidRPr="007A5077">
        <w:rPr>
          <w:b/>
          <w:bCs/>
        </w:rPr>
        <w:t>Demand</w:t>
      </w:r>
    </w:p>
    <w:p w14:paraId="69FC4EE2" w14:textId="77777777" w:rsidR="007A5077" w:rsidRPr="007A5077" w:rsidRDefault="007A5077" w:rsidP="007A5077">
      <w:pPr>
        <w:numPr>
          <w:ilvl w:val="0"/>
          <w:numId w:val="131"/>
        </w:numPr>
      </w:pPr>
      <w:r w:rsidRPr="007A5077">
        <w:t xml:space="preserve">Invitations sent </w:t>
      </w:r>
    </w:p>
    <w:p w14:paraId="0F6B32F5" w14:textId="77777777" w:rsidR="007A5077" w:rsidRPr="007A5077" w:rsidRDefault="007A5077" w:rsidP="007A5077">
      <w:pPr>
        <w:numPr>
          <w:ilvl w:val="0"/>
          <w:numId w:val="131"/>
        </w:numPr>
      </w:pPr>
      <w:r w:rsidRPr="007A5077">
        <w:t xml:space="preserve">Response rate </w:t>
      </w:r>
    </w:p>
    <w:p w14:paraId="1E8EA857" w14:textId="77777777" w:rsidR="007A5077" w:rsidRPr="007A5077" w:rsidRDefault="007A5077" w:rsidP="007A5077">
      <w:pPr>
        <w:numPr>
          <w:ilvl w:val="0"/>
          <w:numId w:val="131"/>
        </w:numPr>
      </w:pPr>
      <w:r w:rsidRPr="007A5077">
        <w:t xml:space="preserve">Pet Profiles completed </w:t>
      </w:r>
    </w:p>
    <w:p w14:paraId="61DCC215" w14:textId="77777777" w:rsidR="007A5077" w:rsidRPr="007A5077" w:rsidRDefault="007A5077" w:rsidP="007A5077">
      <w:pPr>
        <w:numPr>
          <w:ilvl w:val="0"/>
          <w:numId w:val="131"/>
        </w:numPr>
      </w:pPr>
      <w:r w:rsidRPr="007A5077">
        <w:t xml:space="preserve">Booking requests </w:t>
      </w:r>
    </w:p>
    <w:p w14:paraId="6D0E8D79" w14:textId="77777777" w:rsidR="007A5077" w:rsidRPr="007A5077" w:rsidRDefault="007A5077" w:rsidP="007A5077">
      <w:pPr>
        <w:numPr>
          <w:ilvl w:val="0"/>
          <w:numId w:val="131"/>
        </w:numPr>
      </w:pPr>
      <w:r w:rsidRPr="007A5077">
        <w:t xml:space="preserve">Paid bookings </w:t>
      </w:r>
    </w:p>
    <w:p w14:paraId="62563FBC" w14:textId="77777777" w:rsidR="007A5077" w:rsidRPr="007A5077" w:rsidRDefault="007A5077" w:rsidP="007A5077">
      <w:pPr>
        <w:numPr>
          <w:ilvl w:val="0"/>
          <w:numId w:val="131"/>
        </w:numPr>
      </w:pPr>
      <w:r w:rsidRPr="007A5077">
        <w:t xml:space="preserve">Main reasons for non-conversion </w:t>
      </w:r>
    </w:p>
    <w:p w14:paraId="21D7F4FA" w14:textId="77777777" w:rsidR="007A5077" w:rsidRPr="007A5077" w:rsidRDefault="007A5077" w:rsidP="007A5077">
      <w:pPr>
        <w:rPr>
          <w:b/>
          <w:bCs/>
        </w:rPr>
      </w:pPr>
      <w:r w:rsidRPr="007A5077">
        <w:rPr>
          <w:b/>
          <w:bCs/>
        </w:rPr>
        <w:t>Operations</w:t>
      </w:r>
    </w:p>
    <w:p w14:paraId="74DDE0F3" w14:textId="77777777" w:rsidR="007A5077" w:rsidRPr="007A5077" w:rsidRDefault="007A5077" w:rsidP="007A5077">
      <w:pPr>
        <w:numPr>
          <w:ilvl w:val="0"/>
          <w:numId w:val="132"/>
        </w:numPr>
      </w:pPr>
      <w:r w:rsidRPr="007A5077">
        <w:t xml:space="preserve">Assignment success </w:t>
      </w:r>
    </w:p>
    <w:p w14:paraId="7F0BCB13" w14:textId="77777777" w:rsidR="007A5077" w:rsidRPr="007A5077" w:rsidRDefault="007A5077" w:rsidP="007A5077">
      <w:pPr>
        <w:numPr>
          <w:ilvl w:val="0"/>
          <w:numId w:val="132"/>
        </w:numPr>
      </w:pPr>
      <w:r w:rsidRPr="007A5077">
        <w:t xml:space="preserve">Time to assign </w:t>
      </w:r>
    </w:p>
    <w:p w14:paraId="027AA166" w14:textId="77777777" w:rsidR="007A5077" w:rsidRPr="007A5077" w:rsidRDefault="007A5077" w:rsidP="007A5077">
      <w:pPr>
        <w:numPr>
          <w:ilvl w:val="0"/>
          <w:numId w:val="132"/>
        </w:numPr>
      </w:pPr>
      <w:r w:rsidRPr="007A5077">
        <w:t xml:space="preserve">Sitter acceptance </w:t>
      </w:r>
    </w:p>
    <w:p w14:paraId="358E8585" w14:textId="77777777" w:rsidR="007A5077" w:rsidRPr="007A5077" w:rsidRDefault="007A5077" w:rsidP="007A5077">
      <w:pPr>
        <w:numPr>
          <w:ilvl w:val="0"/>
          <w:numId w:val="132"/>
        </w:numPr>
      </w:pPr>
      <w:r w:rsidRPr="007A5077">
        <w:t xml:space="preserve">Late starts </w:t>
      </w:r>
    </w:p>
    <w:p w14:paraId="37A51364" w14:textId="77777777" w:rsidR="007A5077" w:rsidRPr="007A5077" w:rsidRDefault="007A5077" w:rsidP="007A5077">
      <w:pPr>
        <w:numPr>
          <w:ilvl w:val="0"/>
          <w:numId w:val="132"/>
        </w:numPr>
      </w:pPr>
      <w:r w:rsidRPr="007A5077">
        <w:t xml:space="preserve">Completed bookings </w:t>
      </w:r>
    </w:p>
    <w:p w14:paraId="52E5A62A" w14:textId="77777777" w:rsidR="007A5077" w:rsidRPr="007A5077" w:rsidRDefault="007A5077" w:rsidP="007A5077">
      <w:pPr>
        <w:numPr>
          <w:ilvl w:val="0"/>
          <w:numId w:val="132"/>
        </w:numPr>
      </w:pPr>
      <w:r w:rsidRPr="007A5077">
        <w:t xml:space="preserve">Report delivery </w:t>
      </w:r>
    </w:p>
    <w:p w14:paraId="4F2473FF" w14:textId="77777777" w:rsidR="007A5077" w:rsidRPr="007A5077" w:rsidRDefault="007A5077" w:rsidP="007A5077">
      <w:pPr>
        <w:numPr>
          <w:ilvl w:val="0"/>
          <w:numId w:val="132"/>
        </w:numPr>
      </w:pPr>
      <w:r w:rsidRPr="007A5077">
        <w:t xml:space="preserve">Support workload </w:t>
      </w:r>
    </w:p>
    <w:p w14:paraId="4482D634" w14:textId="77777777" w:rsidR="007A5077" w:rsidRPr="007A5077" w:rsidRDefault="007A5077" w:rsidP="007A5077">
      <w:pPr>
        <w:rPr>
          <w:b/>
          <w:bCs/>
        </w:rPr>
      </w:pPr>
      <w:r w:rsidRPr="007A5077">
        <w:rPr>
          <w:b/>
          <w:bCs/>
        </w:rPr>
        <w:t>Customer quality</w:t>
      </w:r>
    </w:p>
    <w:p w14:paraId="6A605730" w14:textId="77777777" w:rsidR="007A5077" w:rsidRPr="007A5077" w:rsidRDefault="007A5077" w:rsidP="007A5077">
      <w:pPr>
        <w:numPr>
          <w:ilvl w:val="0"/>
          <w:numId w:val="133"/>
        </w:numPr>
      </w:pPr>
      <w:r w:rsidRPr="007A5077">
        <w:t xml:space="preserve">Average rating </w:t>
      </w:r>
    </w:p>
    <w:p w14:paraId="0CFDC586" w14:textId="77777777" w:rsidR="007A5077" w:rsidRPr="007A5077" w:rsidRDefault="007A5077" w:rsidP="007A5077">
      <w:pPr>
        <w:numPr>
          <w:ilvl w:val="0"/>
          <w:numId w:val="133"/>
        </w:numPr>
      </w:pPr>
      <w:r w:rsidRPr="007A5077">
        <w:t xml:space="preserve">Review response </w:t>
      </w:r>
    </w:p>
    <w:p w14:paraId="7E8F6D88" w14:textId="77777777" w:rsidR="007A5077" w:rsidRPr="007A5077" w:rsidRDefault="007A5077" w:rsidP="007A5077">
      <w:pPr>
        <w:numPr>
          <w:ilvl w:val="0"/>
          <w:numId w:val="133"/>
        </w:numPr>
      </w:pPr>
      <w:r w:rsidRPr="007A5077">
        <w:t xml:space="preserve">Would-book-again rate </w:t>
      </w:r>
    </w:p>
    <w:p w14:paraId="5F6A0206" w14:textId="77777777" w:rsidR="007A5077" w:rsidRPr="007A5077" w:rsidRDefault="007A5077" w:rsidP="007A5077">
      <w:pPr>
        <w:numPr>
          <w:ilvl w:val="0"/>
          <w:numId w:val="133"/>
        </w:numPr>
      </w:pPr>
      <w:r w:rsidRPr="007A5077">
        <w:t xml:space="preserve">Repeat interest </w:t>
      </w:r>
    </w:p>
    <w:p w14:paraId="00DC97B2" w14:textId="77777777" w:rsidR="007A5077" w:rsidRPr="007A5077" w:rsidRDefault="007A5077" w:rsidP="007A5077">
      <w:pPr>
        <w:numPr>
          <w:ilvl w:val="0"/>
          <w:numId w:val="133"/>
        </w:numPr>
      </w:pPr>
      <w:r w:rsidRPr="007A5077">
        <w:t xml:space="preserve">Complaints </w:t>
      </w:r>
    </w:p>
    <w:p w14:paraId="29B43047" w14:textId="77777777" w:rsidR="007A5077" w:rsidRPr="007A5077" w:rsidRDefault="007A5077" w:rsidP="007A5077">
      <w:pPr>
        <w:numPr>
          <w:ilvl w:val="0"/>
          <w:numId w:val="133"/>
        </w:numPr>
      </w:pPr>
      <w:r w:rsidRPr="007A5077">
        <w:t xml:space="preserve">Refund requests </w:t>
      </w:r>
    </w:p>
    <w:p w14:paraId="00ACD882" w14:textId="77777777" w:rsidR="007A5077" w:rsidRPr="007A5077" w:rsidRDefault="007A5077" w:rsidP="007A5077">
      <w:pPr>
        <w:rPr>
          <w:b/>
          <w:bCs/>
        </w:rPr>
      </w:pPr>
      <w:r w:rsidRPr="007A5077">
        <w:rPr>
          <w:b/>
          <w:bCs/>
        </w:rPr>
        <w:lastRenderedPageBreak/>
        <w:t>Sitter quality</w:t>
      </w:r>
    </w:p>
    <w:p w14:paraId="01FAA180" w14:textId="77777777" w:rsidR="007A5077" w:rsidRPr="007A5077" w:rsidRDefault="007A5077" w:rsidP="007A5077">
      <w:pPr>
        <w:numPr>
          <w:ilvl w:val="0"/>
          <w:numId w:val="134"/>
        </w:numPr>
      </w:pPr>
      <w:r w:rsidRPr="007A5077">
        <w:t xml:space="preserve">Offer acceptance </w:t>
      </w:r>
    </w:p>
    <w:p w14:paraId="0712520E" w14:textId="77777777" w:rsidR="007A5077" w:rsidRPr="007A5077" w:rsidRDefault="007A5077" w:rsidP="007A5077">
      <w:pPr>
        <w:numPr>
          <w:ilvl w:val="0"/>
          <w:numId w:val="134"/>
        </w:numPr>
      </w:pPr>
      <w:r w:rsidRPr="007A5077">
        <w:t xml:space="preserve">On-time arrival </w:t>
      </w:r>
    </w:p>
    <w:p w14:paraId="64E2A04C" w14:textId="77777777" w:rsidR="007A5077" w:rsidRPr="007A5077" w:rsidRDefault="007A5077" w:rsidP="007A5077">
      <w:pPr>
        <w:numPr>
          <w:ilvl w:val="0"/>
          <w:numId w:val="134"/>
        </w:numPr>
      </w:pPr>
      <w:r w:rsidRPr="007A5077">
        <w:t xml:space="preserve">Report quality </w:t>
      </w:r>
    </w:p>
    <w:p w14:paraId="652C7C2D" w14:textId="77777777" w:rsidR="007A5077" w:rsidRPr="007A5077" w:rsidRDefault="007A5077" w:rsidP="007A5077">
      <w:pPr>
        <w:numPr>
          <w:ilvl w:val="0"/>
          <w:numId w:val="134"/>
        </w:numPr>
      </w:pPr>
      <w:r w:rsidRPr="007A5077">
        <w:t xml:space="preserve">Customer rating </w:t>
      </w:r>
    </w:p>
    <w:p w14:paraId="76A4BD6F" w14:textId="77777777" w:rsidR="007A5077" w:rsidRPr="007A5077" w:rsidRDefault="007A5077" w:rsidP="007A5077">
      <w:pPr>
        <w:numPr>
          <w:ilvl w:val="0"/>
          <w:numId w:val="134"/>
        </w:numPr>
      </w:pPr>
      <w:r w:rsidRPr="007A5077">
        <w:t xml:space="preserve">Operational feedback </w:t>
      </w:r>
    </w:p>
    <w:p w14:paraId="29044B87" w14:textId="77777777" w:rsidR="007A5077" w:rsidRPr="007A5077" w:rsidRDefault="007A5077" w:rsidP="007A5077">
      <w:pPr>
        <w:rPr>
          <w:b/>
          <w:bCs/>
        </w:rPr>
      </w:pPr>
      <w:r w:rsidRPr="007A5077">
        <w:rPr>
          <w:b/>
          <w:bCs/>
        </w:rPr>
        <w:t>Technology</w:t>
      </w:r>
    </w:p>
    <w:p w14:paraId="24D24BCB" w14:textId="77777777" w:rsidR="007A5077" w:rsidRPr="007A5077" w:rsidRDefault="007A5077" w:rsidP="007A5077">
      <w:pPr>
        <w:numPr>
          <w:ilvl w:val="0"/>
          <w:numId w:val="135"/>
        </w:numPr>
      </w:pPr>
      <w:r w:rsidRPr="007A5077">
        <w:t xml:space="preserve">Payment errors </w:t>
      </w:r>
    </w:p>
    <w:p w14:paraId="32B264BE" w14:textId="77777777" w:rsidR="007A5077" w:rsidRPr="007A5077" w:rsidRDefault="007A5077" w:rsidP="007A5077">
      <w:pPr>
        <w:numPr>
          <w:ilvl w:val="0"/>
          <w:numId w:val="135"/>
        </w:numPr>
      </w:pPr>
      <w:r w:rsidRPr="007A5077">
        <w:t xml:space="preserve">Webhook delays </w:t>
      </w:r>
    </w:p>
    <w:p w14:paraId="00CF9722" w14:textId="77777777" w:rsidR="007A5077" w:rsidRPr="007A5077" w:rsidRDefault="007A5077" w:rsidP="007A5077">
      <w:pPr>
        <w:numPr>
          <w:ilvl w:val="0"/>
          <w:numId w:val="135"/>
        </w:numPr>
      </w:pPr>
      <w:r w:rsidRPr="007A5077">
        <w:t xml:space="preserve">Notification failures </w:t>
      </w:r>
    </w:p>
    <w:p w14:paraId="36E5991E" w14:textId="77777777" w:rsidR="007A5077" w:rsidRPr="007A5077" w:rsidRDefault="007A5077" w:rsidP="007A5077">
      <w:pPr>
        <w:numPr>
          <w:ilvl w:val="0"/>
          <w:numId w:val="135"/>
        </w:numPr>
      </w:pPr>
      <w:r w:rsidRPr="007A5077">
        <w:t xml:space="preserve">Media-upload failures </w:t>
      </w:r>
    </w:p>
    <w:p w14:paraId="212FDC5C" w14:textId="77777777" w:rsidR="007A5077" w:rsidRPr="007A5077" w:rsidRDefault="007A5077" w:rsidP="007A5077">
      <w:pPr>
        <w:numPr>
          <w:ilvl w:val="0"/>
          <w:numId w:val="135"/>
        </w:numPr>
      </w:pPr>
      <w:r w:rsidRPr="007A5077">
        <w:t xml:space="preserve">Mobile defects </w:t>
      </w:r>
    </w:p>
    <w:p w14:paraId="442566CD" w14:textId="77777777" w:rsidR="007A5077" w:rsidRPr="007A5077" w:rsidRDefault="007A5077" w:rsidP="007A5077">
      <w:pPr>
        <w:numPr>
          <w:ilvl w:val="0"/>
          <w:numId w:val="135"/>
        </w:numPr>
      </w:pPr>
      <w:r w:rsidRPr="007A5077">
        <w:t xml:space="preserve">Sentry errors </w:t>
      </w:r>
    </w:p>
    <w:p w14:paraId="69E594D8" w14:textId="77777777" w:rsidR="007A5077" w:rsidRPr="007A5077" w:rsidRDefault="007A5077" w:rsidP="007A5077">
      <w:pPr>
        <w:numPr>
          <w:ilvl w:val="0"/>
          <w:numId w:val="135"/>
        </w:numPr>
      </w:pPr>
      <w:r w:rsidRPr="007A5077">
        <w:t xml:space="preserve">Authorization denials </w:t>
      </w:r>
    </w:p>
    <w:p w14:paraId="278C2286" w14:textId="77777777" w:rsidR="007A5077" w:rsidRPr="007A5077" w:rsidRDefault="007A5077" w:rsidP="007A5077">
      <w:pPr>
        <w:rPr>
          <w:b/>
          <w:bCs/>
        </w:rPr>
      </w:pPr>
      <w:r w:rsidRPr="007A5077">
        <w:rPr>
          <w:b/>
          <w:bCs/>
        </w:rPr>
        <w:t>Safety</w:t>
      </w:r>
    </w:p>
    <w:p w14:paraId="4615326A" w14:textId="77777777" w:rsidR="007A5077" w:rsidRPr="007A5077" w:rsidRDefault="007A5077" w:rsidP="007A5077">
      <w:pPr>
        <w:numPr>
          <w:ilvl w:val="0"/>
          <w:numId w:val="136"/>
        </w:numPr>
      </w:pPr>
      <w:r w:rsidRPr="007A5077">
        <w:t xml:space="preserve">Concerns </w:t>
      </w:r>
    </w:p>
    <w:p w14:paraId="363BEE24" w14:textId="77777777" w:rsidR="007A5077" w:rsidRPr="007A5077" w:rsidRDefault="007A5077" w:rsidP="007A5077">
      <w:pPr>
        <w:numPr>
          <w:ilvl w:val="0"/>
          <w:numId w:val="136"/>
        </w:numPr>
      </w:pPr>
      <w:r w:rsidRPr="007A5077">
        <w:t xml:space="preserve">Incidents </w:t>
      </w:r>
    </w:p>
    <w:p w14:paraId="342BA88E" w14:textId="77777777" w:rsidR="007A5077" w:rsidRPr="007A5077" w:rsidRDefault="007A5077" w:rsidP="007A5077">
      <w:pPr>
        <w:numPr>
          <w:ilvl w:val="0"/>
          <w:numId w:val="136"/>
        </w:numPr>
      </w:pPr>
      <w:r w:rsidRPr="007A5077">
        <w:t xml:space="preserve">Pet-profile corrections </w:t>
      </w:r>
    </w:p>
    <w:p w14:paraId="09EE2263" w14:textId="77777777" w:rsidR="007A5077" w:rsidRPr="007A5077" w:rsidRDefault="007A5077" w:rsidP="007A5077">
      <w:pPr>
        <w:numPr>
          <w:ilvl w:val="0"/>
          <w:numId w:val="136"/>
        </w:numPr>
      </w:pPr>
      <w:r w:rsidRPr="007A5077">
        <w:t xml:space="preserve">Sitter restrictions </w:t>
      </w:r>
    </w:p>
    <w:p w14:paraId="0FA9D86E" w14:textId="77777777" w:rsidR="007A5077" w:rsidRPr="007A5077" w:rsidRDefault="007A5077" w:rsidP="007A5077">
      <w:pPr>
        <w:numPr>
          <w:ilvl w:val="0"/>
          <w:numId w:val="136"/>
        </w:numPr>
      </w:pPr>
      <w:r w:rsidRPr="007A5077">
        <w:t xml:space="preserve">Emergency escalations </w:t>
      </w:r>
    </w:p>
    <w:p w14:paraId="01E0AABD" w14:textId="77777777" w:rsidR="007A5077" w:rsidRPr="007A5077" w:rsidRDefault="007A5077" w:rsidP="007A5077">
      <w:pPr>
        <w:rPr>
          <w:b/>
          <w:bCs/>
        </w:rPr>
      </w:pPr>
      <w:r w:rsidRPr="007A5077">
        <w:rPr>
          <w:b/>
          <w:bCs/>
        </w:rPr>
        <w:t>Week 1 decision</w:t>
      </w:r>
    </w:p>
    <w:p w14:paraId="2302BFAC" w14:textId="77777777" w:rsidR="007A5077" w:rsidRPr="007A5077" w:rsidRDefault="007A5077" w:rsidP="007A5077">
      <w:r w:rsidRPr="007A5077">
        <w:t>Choose one:</w:t>
      </w:r>
    </w:p>
    <w:p w14:paraId="3B7FE701" w14:textId="77777777" w:rsidR="007A5077" w:rsidRPr="007A5077" w:rsidRDefault="007A5077" w:rsidP="007A5077">
      <w:r w:rsidRPr="007A5077">
        <w:t>EXPAND_TO_NEXT_COHORT</w:t>
      </w:r>
    </w:p>
    <w:p w14:paraId="34CDE0B7" w14:textId="77777777" w:rsidR="007A5077" w:rsidRPr="007A5077" w:rsidRDefault="007A5077" w:rsidP="007A5077">
      <w:r w:rsidRPr="007A5077">
        <w:t>CONTINUE_AT_CURRENT_CAP</w:t>
      </w:r>
    </w:p>
    <w:p w14:paraId="59328DAB" w14:textId="77777777" w:rsidR="007A5077" w:rsidRPr="007A5077" w:rsidRDefault="007A5077" w:rsidP="007A5077">
      <w:r w:rsidRPr="007A5077">
        <w:t>FIX_BEFORE_EXPANSION</w:t>
      </w:r>
    </w:p>
    <w:p w14:paraId="0371B403" w14:textId="77777777" w:rsidR="007A5077" w:rsidRPr="007A5077" w:rsidRDefault="007A5077" w:rsidP="007A5077">
      <w:r w:rsidRPr="007A5077">
        <w:t>PAUSE_NEW_BOOKINGS</w:t>
      </w:r>
    </w:p>
    <w:p w14:paraId="3C13973B" w14:textId="77777777" w:rsidR="007A5077" w:rsidRPr="007A5077" w:rsidRDefault="007A5077" w:rsidP="007A5077">
      <w:r w:rsidRPr="007A5077">
        <w:t xml:space="preserve">A production launch should have defined monitoring and rollback decisions rather than relying on subjective optimism. </w:t>
      </w:r>
    </w:p>
    <w:p w14:paraId="569D787E" w14:textId="77777777" w:rsidR="007A5077" w:rsidRPr="007A5077" w:rsidRDefault="00000000" w:rsidP="007A5077">
      <w:r>
        <w:pict w14:anchorId="0A50F997">
          <v:rect id="_x0000_i1119" style="width:0;height:1.5pt" o:hralign="center" o:hrstd="t" o:hr="t" fillcolor="#a0a0a0" stroked="f"/>
        </w:pict>
      </w:r>
    </w:p>
    <w:p w14:paraId="72244D3E" w14:textId="77777777" w:rsidR="007A5077" w:rsidRPr="007A5077" w:rsidRDefault="007A5077" w:rsidP="007A5077">
      <w:pPr>
        <w:rPr>
          <w:b/>
          <w:bCs/>
        </w:rPr>
      </w:pPr>
      <w:r w:rsidRPr="007A5077">
        <w:rPr>
          <w:b/>
          <w:bCs/>
        </w:rPr>
        <w:lastRenderedPageBreak/>
        <w:t>12. Week 1 metric definitions</w:t>
      </w:r>
    </w:p>
    <w:p w14:paraId="75B42AB2" w14:textId="77777777" w:rsidR="007A5077" w:rsidRPr="007A5077" w:rsidRDefault="007A5077" w:rsidP="007A5077">
      <w:pPr>
        <w:rPr>
          <w:b/>
          <w:bCs/>
        </w:rPr>
      </w:pPr>
      <w:r w:rsidRPr="007A5077">
        <w:rPr>
          <w:b/>
          <w:bCs/>
        </w:rPr>
        <w:t>Paid bookings</w:t>
      </w:r>
    </w:p>
    <w:p w14:paraId="1BD6F384" w14:textId="77777777" w:rsidR="007A5077" w:rsidRPr="007A5077" w:rsidRDefault="007A5077" w:rsidP="007A5077">
      <w:r w:rsidRPr="007A5077">
        <w:t>Unique production bookings with:</w:t>
      </w:r>
    </w:p>
    <w:p w14:paraId="2048C461" w14:textId="77777777" w:rsidR="007A5077" w:rsidRPr="007A5077" w:rsidRDefault="007A5077" w:rsidP="007A5077">
      <w:r w:rsidRPr="007A5077">
        <w:t>payment status = CAPTURED</w:t>
      </w:r>
    </w:p>
    <w:p w14:paraId="22A28446" w14:textId="77777777" w:rsidR="007A5077" w:rsidRPr="007A5077" w:rsidRDefault="007A5077" w:rsidP="007A5077">
      <w:r w:rsidRPr="007A5077">
        <w:t>and verified amount/currency</w:t>
      </w:r>
    </w:p>
    <w:p w14:paraId="4FB92C66" w14:textId="77777777" w:rsidR="007A5077" w:rsidRPr="007A5077" w:rsidRDefault="007A5077" w:rsidP="007A5077">
      <w:r w:rsidRPr="007A5077">
        <w:t>Exclude:</w:t>
      </w:r>
    </w:p>
    <w:p w14:paraId="0DE91D06" w14:textId="77777777" w:rsidR="007A5077" w:rsidRPr="007A5077" w:rsidRDefault="007A5077" w:rsidP="007A5077">
      <w:pPr>
        <w:numPr>
          <w:ilvl w:val="0"/>
          <w:numId w:val="137"/>
        </w:numPr>
      </w:pPr>
      <w:r w:rsidRPr="007A5077">
        <w:t xml:space="preserve">Internal test bookings </w:t>
      </w:r>
    </w:p>
    <w:p w14:paraId="430B2C19" w14:textId="77777777" w:rsidR="007A5077" w:rsidRPr="007A5077" w:rsidRDefault="007A5077" w:rsidP="007A5077">
      <w:pPr>
        <w:numPr>
          <w:ilvl w:val="0"/>
          <w:numId w:val="137"/>
        </w:numPr>
      </w:pPr>
      <w:r w:rsidRPr="007A5077">
        <w:t xml:space="preserve">Duplicate attempts </w:t>
      </w:r>
    </w:p>
    <w:p w14:paraId="1EA78869" w14:textId="77777777" w:rsidR="007A5077" w:rsidRPr="007A5077" w:rsidRDefault="007A5077" w:rsidP="007A5077">
      <w:pPr>
        <w:numPr>
          <w:ilvl w:val="0"/>
          <w:numId w:val="137"/>
        </w:numPr>
      </w:pPr>
      <w:r w:rsidRPr="007A5077">
        <w:t xml:space="preserve">Zero-value bookings </w:t>
      </w:r>
    </w:p>
    <w:p w14:paraId="1C28E902" w14:textId="77777777" w:rsidR="007A5077" w:rsidRPr="007A5077" w:rsidRDefault="007A5077" w:rsidP="007A5077">
      <w:pPr>
        <w:numPr>
          <w:ilvl w:val="0"/>
          <w:numId w:val="137"/>
        </w:numPr>
      </w:pPr>
      <w:r w:rsidRPr="007A5077">
        <w:t xml:space="preserve">Requests not paid </w:t>
      </w:r>
    </w:p>
    <w:p w14:paraId="687FA26E" w14:textId="77777777" w:rsidR="007A5077" w:rsidRPr="007A5077" w:rsidRDefault="007A5077" w:rsidP="007A5077">
      <w:pPr>
        <w:rPr>
          <w:b/>
          <w:bCs/>
        </w:rPr>
      </w:pPr>
      <w:r w:rsidRPr="007A5077">
        <w:rPr>
          <w:b/>
          <w:bCs/>
        </w:rPr>
        <w:t>Recommended target</w:t>
      </w:r>
    </w:p>
    <w:p w14:paraId="0387325A" w14:textId="77777777" w:rsidR="007A5077" w:rsidRPr="007A5077" w:rsidRDefault="007A5077" w:rsidP="007A5077">
      <w:r w:rsidRPr="007A5077">
        <w:t>20–25 target</w:t>
      </w:r>
    </w:p>
    <w:p w14:paraId="74A358BF" w14:textId="77777777" w:rsidR="007A5077" w:rsidRPr="007A5077" w:rsidRDefault="007A5077" w:rsidP="007A5077">
      <w:r w:rsidRPr="007A5077">
        <w:t>30–35 stretch</w:t>
      </w:r>
    </w:p>
    <w:p w14:paraId="39907E1D" w14:textId="77777777" w:rsidR="007A5077" w:rsidRPr="007A5077" w:rsidRDefault="00000000" w:rsidP="007A5077">
      <w:r>
        <w:pict w14:anchorId="5F83C98F">
          <v:rect id="_x0000_i1120" style="width:0;height:1.5pt" o:hralign="center" o:hrstd="t" o:hr="t" fillcolor="#a0a0a0" stroked="f"/>
        </w:pict>
      </w:r>
    </w:p>
    <w:p w14:paraId="7742F992" w14:textId="77777777" w:rsidR="007A5077" w:rsidRPr="007A5077" w:rsidRDefault="007A5077" w:rsidP="007A5077">
      <w:pPr>
        <w:rPr>
          <w:b/>
          <w:bCs/>
        </w:rPr>
      </w:pPr>
      <w:r w:rsidRPr="007A5077">
        <w:rPr>
          <w:b/>
          <w:bCs/>
        </w:rPr>
        <w:t>Completed booking rate</w:t>
      </w:r>
    </w:p>
    <w:p w14:paraId="5F6D4A7A" w14:textId="77777777" w:rsidR="007A5077" w:rsidRPr="007A5077" w:rsidRDefault="007A5077" w:rsidP="007A5077">
      <w:r w:rsidRPr="007A5077">
        <w:t>Services reaching SERVICE_COMPLETED</w:t>
      </w:r>
    </w:p>
    <w:p w14:paraId="7ECF0EA5" w14:textId="77777777" w:rsidR="007A5077" w:rsidRPr="007A5077" w:rsidRDefault="007A5077" w:rsidP="007A5077">
      <w:r w:rsidRPr="007A5077">
        <w:t>÷</w:t>
      </w:r>
    </w:p>
    <w:p w14:paraId="6871D875" w14:textId="77777777" w:rsidR="007A5077" w:rsidRPr="007A5077" w:rsidRDefault="007A5077" w:rsidP="007A5077">
      <w:r w:rsidRPr="007A5077">
        <w:t>Confirmed services due during the week</w:t>
      </w:r>
    </w:p>
    <w:p w14:paraId="7289FEE8" w14:textId="77777777" w:rsidR="007A5077" w:rsidRPr="007A5077" w:rsidRDefault="007A5077" w:rsidP="007A5077">
      <w:r w:rsidRPr="007A5077">
        <w:t>× 100</w:t>
      </w:r>
    </w:p>
    <w:p w14:paraId="3304F488" w14:textId="77777777" w:rsidR="007A5077" w:rsidRPr="007A5077" w:rsidRDefault="007A5077" w:rsidP="007A5077">
      <w:pPr>
        <w:rPr>
          <w:b/>
          <w:bCs/>
        </w:rPr>
      </w:pPr>
      <w:r w:rsidRPr="007A5077">
        <w:rPr>
          <w:b/>
          <w:bCs/>
        </w:rPr>
        <w:t>Target</w:t>
      </w:r>
    </w:p>
    <w:p w14:paraId="6025CEC2" w14:textId="77777777" w:rsidR="007A5077" w:rsidRPr="007A5077" w:rsidRDefault="007A5077" w:rsidP="007A5077">
      <w:r w:rsidRPr="007A5077">
        <w:t>90% minimum</w:t>
      </w:r>
    </w:p>
    <w:p w14:paraId="2579E203" w14:textId="77777777" w:rsidR="007A5077" w:rsidRPr="007A5077" w:rsidRDefault="007A5077" w:rsidP="007A5077">
      <w:r w:rsidRPr="007A5077">
        <w:t>95% preferred</w:t>
      </w:r>
    </w:p>
    <w:p w14:paraId="4FE05864" w14:textId="77777777" w:rsidR="007A5077" w:rsidRPr="007A5077" w:rsidRDefault="007A5077" w:rsidP="007A5077">
      <w:r w:rsidRPr="007A5077">
        <w:t>Do not include future bookings in the denominator.</w:t>
      </w:r>
    </w:p>
    <w:p w14:paraId="6CABE338" w14:textId="77777777" w:rsidR="007A5077" w:rsidRPr="007A5077" w:rsidRDefault="00000000" w:rsidP="007A5077">
      <w:r>
        <w:pict w14:anchorId="5DD84A28">
          <v:rect id="_x0000_i1121" style="width:0;height:1.5pt" o:hralign="center" o:hrstd="t" o:hr="t" fillcolor="#a0a0a0" stroked="f"/>
        </w:pict>
      </w:r>
    </w:p>
    <w:p w14:paraId="1938D4F4" w14:textId="77777777" w:rsidR="007A5077" w:rsidRPr="007A5077" w:rsidRDefault="007A5077" w:rsidP="007A5077">
      <w:pPr>
        <w:rPr>
          <w:b/>
          <w:bCs/>
        </w:rPr>
      </w:pPr>
      <w:r w:rsidRPr="007A5077">
        <w:rPr>
          <w:b/>
          <w:bCs/>
        </w:rPr>
        <w:t>Reviews</w:t>
      </w:r>
    </w:p>
    <w:p w14:paraId="344E66FD" w14:textId="77777777" w:rsidR="007A5077" w:rsidRPr="007A5077" w:rsidRDefault="007A5077" w:rsidP="007A5077">
      <w:r w:rsidRPr="007A5077">
        <w:t>Eligible customer reviews submitted</w:t>
      </w:r>
    </w:p>
    <w:p w14:paraId="3ED1C34A" w14:textId="77777777" w:rsidR="007A5077" w:rsidRPr="007A5077" w:rsidRDefault="007A5077" w:rsidP="007A5077">
      <w:pPr>
        <w:rPr>
          <w:b/>
          <w:bCs/>
        </w:rPr>
      </w:pPr>
      <w:r w:rsidRPr="007A5077">
        <w:rPr>
          <w:b/>
          <w:bCs/>
        </w:rPr>
        <w:t>Target</w:t>
      </w:r>
    </w:p>
    <w:p w14:paraId="103DBD63" w14:textId="77777777" w:rsidR="007A5077" w:rsidRPr="007A5077" w:rsidRDefault="007A5077" w:rsidP="007A5077">
      <w:r w:rsidRPr="007A5077">
        <w:t>10+</w:t>
      </w:r>
    </w:p>
    <w:p w14:paraId="2B9727BA" w14:textId="77777777" w:rsidR="007A5077" w:rsidRPr="007A5077" w:rsidRDefault="007A5077" w:rsidP="007A5077">
      <w:r w:rsidRPr="007A5077">
        <w:t>Also aim for:</w:t>
      </w:r>
    </w:p>
    <w:p w14:paraId="60DBDD37" w14:textId="77777777" w:rsidR="007A5077" w:rsidRPr="007A5077" w:rsidRDefault="007A5077" w:rsidP="007A5077">
      <w:r w:rsidRPr="007A5077">
        <w:lastRenderedPageBreak/>
        <w:t>Review response rate ≥50% of completed services</w:t>
      </w:r>
    </w:p>
    <w:p w14:paraId="6DC26E3B" w14:textId="77777777" w:rsidR="007A5077" w:rsidRPr="007A5077" w:rsidRDefault="00000000" w:rsidP="007A5077">
      <w:r>
        <w:pict w14:anchorId="4DA1BB92">
          <v:rect id="_x0000_i1122" style="width:0;height:1.5pt" o:hralign="center" o:hrstd="t" o:hr="t" fillcolor="#a0a0a0" stroked="f"/>
        </w:pict>
      </w:r>
    </w:p>
    <w:p w14:paraId="570BB2CF" w14:textId="77777777" w:rsidR="007A5077" w:rsidRPr="007A5077" w:rsidRDefault="007A5077" w:rsidP="007A5077">
      <w:pPr>
        <w:rPr>
          <w:b/>
          <w:bCs/>
        </w:rPr>
      </w:pPr>
      <w:r w:rsidRPr="007A5077">
        <w:rPr>
          <w:b/>
          <w:bCs/>
        </w:rPr>
        <w:t>Average rating</w:t>
      </w:r>
    </w:p>
    <w:p w14:paraId="76D7A642" w14:textId="77777777" w:rsidR="007A5077" w:rsidRPr="007A5077" w:rsidRDefault="007A5077" w:rsidP="007A5077">
      <w:r w:rsidRPr="007A5077">
        <w:t>Average overall rating from eligible completed-service reviews</w:t>
      </w:r>
    </w:p>
    <w:p w14:paraId="4A1223DE" w14:textId="77777777" w:rsidR="007A5077" w:rsidRPr="007A5077" w:rsidRDefault="007A5077" w:rsidP="007A5077">
      <w:pPr>
        <w:rPr>
          <w:b/>
          <w:bCs/>
        </w:rPr>
      </w:pPr>
      <w:r w:rsidRPr="007A5077">
        <w:rPr>
          <w:b/>
          <w:bCs/>
        </w:rPr>
        <w:t>Target</w:t>
      </w:r>
    </w:p>
    <w:p w14:paraId="34F6D916" w14:textId="77777777" w:rsidR="007A5077" w:rsidRPr="007A5077" w:rsidRDefault="007A5077" w:rsidP="007A5077">
      <w:r w:rsidRPr="007A5077">
        <w:t>4.5+/5 aspirational</w:t>
      </w:r>
    </w:p>
    <w:p w14:paraId="7CF2E7DF" w14:textId="77777777" w:rsidR="007A5077" w:rsidRPr="007A5077" w:rsidRDefault="007A5077" w:rsidP="007A5077">
      <w:r w:rsidRPr="007A5077">
        <w:t>Do not use the average alone; review the distribution and written feedback.</w:t>
      </w:r>
    </w:p>
    <w:p w14:paraId="0DB64FC6" w14:textId="77777777" w:rsidR="007A5077" w:rsidRPr="007A5077" w:rsidRDefault="00000000" w:rsidP="007A5077">
      <w:r>
        <w:pict w14:anchorId="50A59E1D">
          <v:rect id="_x0000_i1123" style="width:0;height:1.5pt" o:hralign="center" o:hrstd="t" o:hr="t" fillcolor="#a0a0a0" stroked="f"/>
        </w:pict>
      </w:r>
    </w:p>
    <w:p w14:paraId="261F18DA" w14:textId="77777777" w:rsidR="007A5077" w:rsidRPr="007A5077" w:rsidRDefault="007A5077" w:rsidP="007A5077">
      <w:pPr>
        <w:rPr>
          <w:b/>
          <w:bCs/>
        </w:rPr>
      </w:pPr>
      <w:r w:rsidRPr="007A5077">
        <w:rPr>
          <w:b/>
          <w:bCs/>
        </w:rPr>
        <w:t>Repeat interest</w:t>
      </w:r>
    </w:p>
    <w:p w14:paraId="12092656" w14:textId="77777777" w:rsidR="007A5077" w:rsidRPr="007A5077" w:rsidRDefault="007A5077" w:rsidP="007A5077">
      <w:r w:rsidRPr="007A5077">
        <w:t>Customers selecting “would book again”</w:t>
      </w:r>
    </w:p>
    <w:p w14:paraId="04105B22" w14:textId="77777777" w:rsidR="007A5077" w:rsidRPr="007A5077" w:rsidRDefault="007A5077" w:rsidP="007A5077">
      <w:r w:rsidRPr="007A5077">
        <w:t>or explicitly requesting another booking</w:t>
      </w:r>
    </w:p>
    <w:p w14:paraId="0284C913" w14:textId="77777777" w:rsidR="007A5077" w:rsidRPr="007A5077" w:rsidRDefault="007A5077" w:rsidP="007A5077">
      <w:pPr>
        <w:rPr>
          <w:b/>
          <w:bCs/>
        </w:rPr>
      </w:pPr>
      <w:r w:rsidRPr="007A5077">
        <w:rPr>
          <w:b/>
          <w:bCs/>
        </w:rPr>
        <w:t>Target</w:t>
      </w:r>
    </w:p>
    <w:p w14:paraId="3B228757" w14:textId="77777777" w:rsidR="007A5077" w:rsidRPr="007A5077" w:rsidRDefault="007A5077" w:rsidP="007A5077">
      <w:r w:rsidRPr="007A5077">
        <w:t>5–10 customers</w:t>
      </w:r>
    </w:p>
    <w:p w14:paraId="36AED93E" w14:textId="77777777" w:rsidR="007A5077" w:rsidRPr="007A5077" w:rsidRDefault="007A5077" w:rsidP="007A5077">
      <w:r w:rsidRPr="007A5077">
        <w:t>Track actual repeat paid bookings separately.</w:t>
      </w:r>
    </w:p>
    <w:p w14:paraId="6CD0F8B0" w14:textId="77777777" w:rsidR="007A5077" w:rsidRPr="007A5077" w:rsidRDefault="00000000" w:rsidP="007A5077">
      <w:r>
        <w:pict w14:anchorId="7CAFA2B6">
          <v:rect id="_x0000_i1124" style="width:0;height:1.5pt" o:hralign="center" o:hrstd="t" o:hr="t" fillcolor="#a0a0a0" stroked="f"/>
        </w:pict>
      </w:r>
    </w:p>
    <w:p w14:paraId="27E1579F" w14:textId="77777777" w:rsidR="007A5077" w:rsidRPr="007A5077" w:rsidRDefault="007A5077" w:rsidP="007A5077">
      <w:pPr>
        <w:rPr>
          <w:b/>
          <w:bCs/>
        </w:rPr>
      </w:pPr>
      <w:r w:rsidRPr="007A5077">
        <w:rPr>
          <w:b/>
          <w:bCs/>
        </w:rPr>
        <w:t>Critical bugs</w:t>
      </w:r>
    </w:p>
    <w:p w14:paraId="0AEB46F5" w14:textId="77777777" w:rsidR="007A5077" w:rsidRPr="007A5077" w:rsidRDefault="007A5077" w:rsidP="007A5077">
      <w:pPr>
        <w:rPr>
          <w:b/>
          <w:bCs/>
        </w:rPr>
      </w:pPr>
      <w:r w:rsidRPr="007A5077">
        <w:rPr>
          <w:b/>
          <w:bCs/>
        </w:rPr>
        <w:t>Target</w:t>
      </w:r>
    </w:p>
    <w:p w14:paraId="7F0DD075" w14:textId="77777777" w:rsidR="007A5077" w:rsidRPr="007A5077" w:rsidRDefault="007A5077" w:rsidP="007A5077">
      <w:r w:rsidRPr="007A5077">
        <w:t>Open Severity 0 bugs: 0</w:t>
      </w:r>
    </w:p>
    <w:p w14:paraId="50032631" w14:textId="77777777" w:rsidR="007A5077" w:rsidRPr="007A5077" w:rsidRDefault="007A5077" w:rsidP="007A5077">
      <w:r w:rsidRPr="007A5077">
        <w:t>Open Severity 1 bugs: 0 before expansion</w:t>
      </w:r>
    </w:p>
    <w:p w14:paraId="23DD1239" w14:textId="77777777" w:rsidR="007A5077" w:rsidRPr="007A5077" w:rsidRDefault="007A5077" w:rsidP="007A5077">
      <w:r w:rsidRPr="007A5077">
        <w:t>“Near zero” is not sufficient for security, payment or booking-blocking defects.</w:t>
      </w:r>
    </w:p>
    <w:p w14:paraId="7310E82D" w14:textId="77777777" w:rsidR="007A5077" w:rsidRPr="007A5077" w:rsidRDefault="00000000" w:rsidP="007A5077">
      <w:r>
        <w:pict w14:anchorId="79021AB2">
          <v:rect id="_x0000_i1125" style="width:0;height:1.5pt" o:hralign="center" o:hrstd="t" o:hr="t" fillcolor="#a0a0a0" stroked="f"/>
        </w:pict>
      </w:r>
    </w:p>
    <w:p w14:paraId="6AA7ED86" w14:textId="77777777" w:rsidR="007A5077" w:rsidRPr="007A5077" w:rsidRDefault="007A5077" w:rsidP="007A5077">
      <w:pPr>
        <w:rPr>
          <w:b/>
          <w:bCs/>
        </w:rPr>
      </w:pPr>
      <w:r w:rsidRPr="007A5077">
        <w:rPr>
          <w:b/>
          <w:bCs/>
        </w:rPr>
        <w:t>13. Additional Week 1 metrics</w:t>
      </w:r>
    </w:p>
    <w:p w14:paraId="47500C2A" w14:textId="77777777" w:rsidR="007A5077" w:rsidRPr="007A5077" w:rsidRDefault="007A5077" w:rsidP="007A5077">
      <w:r w:rsidRPr="007A5077">
        <w:t>The original scorecard should include several operational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2730"/>
      </w:tblGrid>
      <w:tr w:rsidR="007A5077" w:rsidRPr="007A5077" w14:paraId="7BB7B5C4" w14:textId="77777777">
        <w:trPr>
          <w:tblHeader/>
          <w:tblCellSpacing w:w="15" w:type="dxa"/>
        </w:trPr>
        <w:tc>
          <w:tcPr>
            <w:tcW w:w="0" w:type="auto"/>
            <w:vAlign w:val="center"/>
            <w:hideMark/>
          </w:tcPr>
          <w:p w14:paraId="64EF82F8" w14:textId="77777777" w:rsidR="007A5077" w:rsidRPr="007A5077" w:rsidRDefault="007A5077" w:rsidP="007A5077">
            <w:pPr>
              <w:rPr>
                <w:b/>
                <w:bCs/>
              </w:rPr>
            </w:pPr>
            <w:r w:rsidRPr="007A5077">
              <w:rPr>
                <w:b/>
                <w:bCs/>
              </w:rPr>
              <w:t>Metric</w:t>
            </w:r>
          </w:p>
        </w:tc>
        <w:tc>
          <w:tcPr>
            <w:tcW w:w="0" w:type="auto"/>
            <w:vAlign w:val="center"/>
            <w:hideMark/>
          </w:tcPr>
          <w:p w14:paraId="53804A85" w14:textId="77777777" w:rsidR="007A5077" w:rsidRPr="007A5077" w:rsidRDefault="007A5077" w:rsidP="007A5077">
            <w:pPr>
              <w:rPr>
                <w:b/>
                <w:bCs/>
              </w:rPr>
            </w:pPr>
            <w:r w:rsidRPr="007A5077">
              <w:rPr>
                <w:b/>
                <w:bCs/>
              </w:rPr>
              <w:t>Recommended target</w:t>
            </w:r>
          </w:p>
        </w:tc>
      </w:tr>
      <w:tr w:rsidR="007A5077" w:rsidRPr="007A5077" w14:paraId="5BE23DAE" w14:textId="77777777">
        <w:trPr>
          <w:tblCellSpacing w:w="15" w:type="dxa"/>
        </w:trPr>
        <w:tc>
          <w:tcPr>
            <w:tcW w:w="0" w:type="auto"/>
            <w:vAlign w:val="center"/>
            <w:hideMark/>
          </w:tcPr>
          <w:p w14:paraId="51C51E28" w14:textId="77777777" w:rsidR="007A5077" w:rsidRPr="007A5077" w:rsidRDefault="007A5077" w:rsidP="007A5077">
            <w:r w:rsidRPr="007A5077">
              <w:t>Assignment success</w:t>
            </w:r>
          </w:p>
        </w:tc>
        <w:tc>
          <w:tcPr>
            <w:tcW w:w="0" w:type="auto"/>
            <w:vAlign w:val="center"/>
            <w:hideMark/>
          </w:tcPr>
          <w:p w14:paraId="1222CB69" w14:textId="77777777" w:rsidR="007A5077" w:rsidRPr="007A5077" w:rsidRDefault="007A5077" w:rsidP="007A5077">
            <w:r w:rsidRPr="007A5077">
              <w:t>90%+</w:t>
            </w:r>
          </w:p>
        </w:tc>
      </w:tr>
      <w:tr w:rsidR="007A5077" w:rsidRPr="007A5077" w14:paraId="4DFC5576" w14:textId="77777777">
        <w:trPr>
          <w:tblCellSpacing w:w="15" w:type="dxa"/>
        </w:trPr>
        <w:tc>
          <w:tcPr>
            <w:tcW w:w="0" w:type="auto"/>
            <w:vAlign w:val="center"/>
            <w:hideMark/>
          </w:tcPr>
          <w:p w14:paraId="11652171" w14:textId="77777777" w:rsidR="007A5077" w:rsidRPr="007A5077" w:rsidRDefault="007A5077" w:rsidP="007A5077">
            <w:r w:rsidRPr="007A5077">
              <w:t>Payment success</w:t>
            </w:r>
          </w:p>
        </w:tc>
        <w:tc>
          <w:tcPr>
            <w:tcW w:w="0" w:type="auto"/>
            <w:vAlign w:val="center"/>
            <w:hideMark/>
          </w:tcPr>
          <w:p w14:paraId="6FC0AEBC" w14:textId="77777777" w:rsidR="007A5077" w:rsidRPr="007A5077" w:rsidRDefault="007A5077" w:rsidP="007A5077">
            <w:r w:rsidRPr="007A5077">
              <w:t>80%+ of payment starts</w:t>
            </w:r>
          </w:p>
        </w:tc>
      </w:tr>
      <w:tr w:rsidR="007A5077" w:rsidRPr="007A5077" w14:paraId="68F70EB5" w14:textId="77777777">
        <w:trPr>
          <w:tblCellSpacing w:w="15" w:type="dxa"/>
        </w:trPr>
        <w:tc>
          <w:tcPr>
            <w:tcW w:w="0" w:type="auto"/>
            <w:vAlign w:val="center"/>
            <w:hideMark/>
          </w:tcPr>
          <w:p w14:paraId="646770BF" w14:textId="77777777" w:rsidR="007A5077" w:rsidRPr="007A5077" w:rsidRDefault="007A5077" w:rsidP="007A5077">
            <w:r w:rsidRPr="007A5077">
              <w:t>Report Card delivery</w:t>
            </w:r>
          </w:p>
        </w:tc>
        <w:tc>
          <w:tcPr>
            <w:tcW w:w="0" w:type="auto"/>
            <w:vAlign w:val="center"/>
            <w:hideMark/>
          </w:tcPr>
          <w:p w14:paraId="6F5D4A44" w14:textId="77777777" w:rsidR="007A5077" w:rsidRPr="007A5077" w:rsidRDefault="007A5077" w:rsidP="007A5077">
            <w:r w:rsidRPr="007A5077">
              <w:t>95%+</w:t>
            </w:r>
          </w:p>
        </w:tc>
      </w:tr>
      <w:tr w:rsidR="007A5077" w:rsidRPr="007A5077" w14:paraId="1492B8AC" w14:textId="77777777">
        <w:trPr>
          <w:tblCellSpacing w:w="15" w:type="dxa"/>
        </w:trPr>
        <w:tc>
          <w:tcPr>
            <w:tcW w:w="0" w:type="auto"/>
            <w:vAlign w:val="center"/>
            <w:hideMark/>
          </w:tcPr>
          <w:p w14:paraId="68FC2745" w14:textId="77777777" w:rsidR="007A5077" w:rsidRPr="007A5077" w:rsidRDefault="007A5077" w:rsidP="007A5077">
            <w:r w:rsidRPr="007A5077">
              <w:t>Sitter no-show</w:t>
            </w:r>
          </w:p>
        </w:tc>
        <w:tc>
          <w:tcPr>
            <w:tcW w:w="0" w:type="auto"/>
            <w:vAlign w:val="center"/>
            <w:hideMark/>
          </w:tcPr>
          <w:p w14:paraId="2C7B6306" w14:textId="77777777" w:rsidR="007A5077" w:rsidRPr="007A5077" w:rsidRDefault="007A5077" w:rsidP="007A5077">
            <w:r w:rsidRPr="007A5077">
              <w:t>Below 5%; preferably zero</w:t>
            </w:r>
          </w:p>
        </w:tc>
      </w:tr>
      <w:tr w:rsidR="007A5077" w:rsidRPr="007A5077" w14:paraId="39B49B29" w14:textId="77777777">
        <w:trPr>
          <w:tblCellSpacing w:w="15" w:type="dxa"/>
        </w:trPr>
        <w:tc>
          <w:tcPr>
            <w:tcW w:w="0" w:type="auto"/>
            <w:vAlign w:val="center"/>
            <w:hideMark/>
          </w:tcPr>
          <w:p w14:paraId="5BC349A4" w14:textId="77777777" w:rsidR="007A5077" w:rsidRPr="007A5077" w:rsidRDefault="007A5077" w:rsidP="007A5077">
            <w:r w:rsidRPr="007A5077">
              <w:lastRenderedPageBreak/>
              <w:t>Active-service support P90</w:t>
            </w:r>
          </w:p>
        </w:tc>
        <w:tc>
          <w:tcPr>
            <w:tcW w:w="0" w:type="auto"/>
            <w:vAlign w:val="center"/>
            <w:hideMark/>
          </w:tcPr>
          <w:p w14:paraId="6DED0A64" w14:textId="77777777" w:rsidR="007A5077" w:rsidRPr="007A5077" w:rsidRDefault="007A5077" w:rsidP="007A5077">
            <w:r w:rsidRPr="007A5077">
              <w:t>Under 10 minutes</w:t>
            </w:r>
          </w:p>
        </w:tc>
      </w:tr>
      <w:tr w:rsidR="007A5077" w:rsidRPr="007A5077" w14:paraId="64C94EE9" w14:textId="77777777">
        <w:trPr>
          <w:tblCellSpacing w:w="15" w:type="dxa"/>
        </w:trPr>
        <w:tc>
          <w:tcPr>
            <w:tcW w:w="0" w:type="auto"/>
            <w:vAlign w:val="center"/>
            <w:hideMark/>
          </w:tcPr>
          <w:p w14:paraId="60B13F0C" w14:textId="77777777" w:rsidR="007A5077" w:rsidRPr="007A5077" w:rsidRDefault="007A5077" w:rsidP="007A5077">
            <w:r w:rsidRPr="007A5077">
              <w:t>Refund/dispute rate</w:t>
            </w:r>
          </w:p>
        </w:tc>
        <w:tc>
          <w:tcPr>
            <w:tcW w:w="0" w:type="auto"/>
            <w:vAlign w:val="center"/>
            <w:hideMark/>
          </w:tcPr>
          <w:p w14:paraId="0ACC9052" w14:textId="77777777" w:rsidR="007A5077" w:rsidRPr="007A5077" w:rsidRDefault="007A5077" w:rsidP="007A5077">
            <w:r w:rsidRPr="007A5077">
              <w:t>Below 5%</w:t>
            </w:r>
          </w:p>
        </w:tc>
      </w:tr>
      <w:tr w:rsidR="007A5077" w:rsidRPr="007A5077" w14:paraId="3A13C264" w14:textId="77777777">
        <w:trPr>
          <w:tblCellSpacing w:w="15" w:type="dxa"/>
        </w:trPr>
        <w:tc>
          <w:tcPr>
            <w:tcW w:w="0" w:type="auto"/>
            <w:vAlign w:val="center"/>
            <w:hideMark/>
          </w:tcPr>
          <w:p w14:paraId="19E53888" w14:textId="77777777" w:rsidR="007A5077" w:rsidRPr="007A5077" w:rsidRDefault="007A5077" w:rsidP="007A5077">
            <w:r w:rsidRPr="007A5077">
              <w:t>Notification delivery</w:t>
            </w:r>
          </w:p>
        </w:tc>
        <w:tc>
          <w:tcPr>
            <w:tcW w:w="0" w:type="auto"/>
            <w:vAlign w:val="center"/>
            <w:hideMark/>
          </w:tcPr>
          <w:p w14:paraId="09B684DD" w14:textId="77777777" w:rsidR="007A5077" w:rsidRPr="007A5077" w:rsidRDefault="007A5077" w:rsidP="007A5077">
            <w:r w:rsidRPr="007A5077">
              <w:t>95%+</w:t>
            </w:r>
          </w:p>
        </w:tc>
      </w:tr>
      <w:tr w:rsidR="007A5077" w:rsidRPr="007A5077" w14:paraId="7A5F5748" w14:textId="77777777">
        <w:trPr>
          <w:tblCellSpacing w:w="15" w:type="dxa"/>
        </w:trPr>
        <w:tc>
          <w:tcPr>
            <w:tcW w:w="0" w:type="auto"/>
            <w:vAlign w:val="center"/>
            <w:hideMark/>
          </w:tcPr>
          <w:p w14:paraId="23154155" w14:textId="77777777" w:rsidR="007A5077" w:rsidRPr="007A5077" w:rsidRDefault="007A5077" w:rsidP="007A5077">
            <w:r w:rsidRPr="007A5077">
              <w:t>Unresolved serious incidents</w:t>
            </w:r>
          </w:p>
        </w:tc>
        <w:tc>
          <w:tcPr>
            <w:tcW w:w="0" w:type="auto"/>
            <w:vAlign w:val="center"/>
            <w:hideMark/>
          </w:tcPr>
          <w:p w14:paraId="01782CE7" w14:textId="77777777" w:rsidR="007A5077" w:rsidRPr="007A5077" w:rsidRDefault="007A5077" w:rsidP="007A5077">
            <w:r w:rsidRPr="007A5077">
              <w:t>0</w:t>
            </w:r>
          </w:p>
        </w:tc>
      </w:tr>
    </w:tbl>
    <w:p w14:paraId="36A45C4B" w14:textId="77777777" w:rsidR="007A5077" w:rsidRPr="007A5077" w:rsidRDefault="007A5077" w:rsidP="007A5077">
      <w:pPr>
        <w:rPr>
          <w:b/>
          <w:bCs/>
        </w:rPr>
      </w:pPr>
      <w:r w:rsidRPr="007A5077">
        <w:rPr>
          <w:b/>
          <w:bCs/>
        </w:rPr>
        <w:t>Assignment time</w:t>
      </w:r>
    </w:p>
    <w:p w14:paraId="5A758748" w14:textId="77777777" w:rsidR="007A5077" w:rsidRPr="007A5077" w:rsidRDefault="007A5077" w:rsidP="007A5077">
      <w:r w:rsidRPr="007A5077">
        <w:t>Measure:</w:t>
      </w:r>
    </w:p>
    <w:p w14:paraId="69D3AD6B" w14:textId="77777777" w:rsidR="007A5077" w:rsidRPr="007A5077" w:rsidRDefault="007A5077" w:rsidP="007A5077">
      <w:r w:rsidRPr="007A5077">
        <w:t>Time of approved booking request</w:t>
      </w:r>
    </w:p>
    <w:p w14:paraId="78B0E105" w14:textId="77777777" w:rsidR="007A5077" w:rsidRPr="007A5077" w:rsidRDefault="007A5077" w:rsidP="007A5077">
      <w:r w:rsidRPr="007A5077">
        <w:t>to</w:t>
      </w:r>
    </w:p>
    <w:p w14:paraId="34B58663" w14:textId="77777777" w:rsidR="007A5077" w:rsidRPr="007A5077" w:rsidRDefault="007A5077" w:rsidP="007A5077">
      <w:r w:rsidRPr="007A5077">
        <w:t>active primary sitter assignment</w:t>
      </w:r>
    </w:p>
    <w:p w14:paraId="32F14A53" w14:textId="77777777" w:rsidR="007A5077" w:rsidRPr="007A5077" w:rsidRDefault="007A5077" w:rsidP="007A5077">
      <w:r w:rsidRPr="007A5077">
        <w:t>Suggested Week 1 internal target:</w:t>
      </w:r>
    </w:p>
    <w:p w14:paraId="6DBD1B21" w14:textId="77777777" w:rsidR="007A5077" w:rsidRPr="007A5077" w:rsidRDefault="007A5077" w:rsidP="007A5077">
      <w:r w:rsidRPr="007A5077">
        <w:t>Median under 60 minutes during operating hours</w:t>
      </w:r>
    </w:p>
    <w:p w14:paraId="0AC6BE0C" w14:textId="77777777" w:rsidR="007A5077" w:rsidRPr="007A5077" w:rsidRDefault="007A5077" w:rsidP="007A5077">
      <w:r w:rsidRPr="007A5077">
        <w:t>The exact target should reflect the service lead time and the manually controlled launch model.</w:t>
      </w:r>
    </w:p>
    <w:p w14:paraId="05758BFC" w14:textId="77777777" w:rsidR="007A5077" w:rsidRPr="007A5077" w:rsidRDefault="00000000" w:rsidP="007A5077">
      <w:r>
        <w:pict w14:anchorId="60C72529">
          <v:rect id="_x0000_i1126" style="width:0;height:1.5pt" o:hralign="center" o:hrstd="t" o:hr="t" fillcolor="#a0a0a0" stroked="f"/>
        </w:pict>
      </w:r>
    </w:p>
    <w:p w14:paraId="0987E9D0" w14:textId="77777777" w:rsidR="007A5077" w:rsidRPr="007A5077" w:rsidRDefault="007A5077" w:rsidP="007A5077">
      <w:pPr>
        <w:rPr>
          <w:b/>
          <w:bCs/>
        </w:rPr>
      </w:pPr>
      <w:r w:rsidRPr="007A5077">
        <w:rPr>
          <w:b/>
          <w:bCs/>
        </w:rPr>
        <w:t>14. Daily dashboard</w:t>
      </w:r>
    </w:p>
    <w:p w14:paraId="3E218AEF" w14:textId="77777777" w:rsidR="007A5077" w:rsidRPr="007A5077" w:rsidRDefault="007A5077" w:rsidP="007A5077">
      <w:r w:rsidRPr="007A5077">
        <w:t>The team should review this dashboard each day:</w:t>
      </w:r>
    </w:p>
    <w:p w14:paraId="27DBB969" w14:textId="77777777" w:rsidR="007A5077" w:rsidRPr="007A5077" w:rsidRDefault="007A5077" w:rsidP="007A5077">
      <w:r w:rsidRPr="007A5077">
        <w:t>Invitations sent</w:t>
      </w:r>
    </w:p>
    <w:p w14:paraId="3364A8AB" w14:textId="77777777" w:rsidR="007A5077" w:rsidRPr="007A5077" w:rsidRDefault="007A5077" w:rsidP="007A5077">
      <w:r w:rsidRPr="007A5077">
        <w:t>Responses</w:t>
      </w:r>
    </w:p>
    <w:p w14:paraId="37A77273" w14:textId="77777777" w:rsidR="007A5077" w:rsidRPr="007A5077" w:rsidRDefault="007A5077" w:rsidP="007A5077">
      <w:r w:rsidRPr="007A5077">
        <w:t>Accounts created</w:t>
      </w:r>
    </w:p>
    <w:p w14:paraId="2DDE86D0" w14:textId="77777777" w:rsidR="007A5077" w:rsidRPr="007A5077" w:rsidRDefault="007A5077" w:rsidP="007A5077">
      <w:r w:rsidRPr="007A5077">
        <w:t>Pet Profiles completed</w:t>
      </w:r>
    </w:p>
    <w:p w14:paraId="4CE695A8" w14:textId="77777777" w:rsidR="007A5077" w:rsidRPr="007A5077" w:rsidRDefault="007A5077" w:rsidP="007A5077">
      <w:r w:rsidRPr="007A5077">
        <w:t>Booking requests</w:t>
      </w:r>
    </w:p>
    <w:p w14:paraId="45081B6F" w14:textId="77777777" w:rsidR="007A5077" w:rsidRPr="007A5077" w:rsidRDefault="007A5077" w:rsidP="007A5077">
      <w:r w:rsidRPr="007A5077">
        <w:t>Approved requests</w:t>
      </w:r>
    </w:p>
    <w:p w14:paraId="63113D26" w14:textId="77777777" w:rsidR="007A5077" w:rsidRPr="007A5077" w:rsidRDefault="007A5077" w:rsidP="007A5077">
      <w:r w:rsidRPr="007A5077">
        <w:t>Sitter offers sent</w:t>
      </w:r>
    </w:p>
    <w:p w14:paraId="2763D41E" w14:textId="77777777" w:rsidR="007A5077" w:rsidRPr="007A5077" w:rsidRDefault="007A5077" w:rsidP="007A5077">
      <w:r w:rsidRPr="007A5077">
        <w:t>Sitters assigned</w:t>
      </w:r>
    </w:p>
    <w:p w14:paraId="3BCD394C" w14:textId="77777777" w:rsidR="007A5077" w:rsidRPr="007A5077" w:rsidRDefault="007A5077" w:rsidP="007A5077">
      <w:r w:rsidRPr="007A5077">
        <w:t>Payments started</w:t>
      </w:r>
    </w:p>
    <w:p w14:paraId="4B1BED81" w14:textId="77777777" w:rsidR="007A5077" w:rsidRPr="007A5077" w:rsidRDefault="007A5077" w:rsidP="007A5077">
      <w:r w:rsidRPr="007A5077">
        <w:t>Payments captured</w:t>
      </w:r>
    </w:p>
    <w:p w14:paraId="09733FFD" w14:textId="77777777" w:rsidR="007A5077" w:rsidRPr="007A5077" w:rsidRDefault="007A5077" w:rsidP="007A5077">
      <w:r w:rsidRPr="007A5077">
        <w:t>Services due</w:t>
      </w:r>
    </w:p>
    <w:p w14:paraId="256A8363" w14:textId="77777777" w:rsidR="007A5077" w:rsidRPr="007A5077" w:rsidRDefault="007A5077" w:rsidP="007A5077">
      <w:r w:rsidRPr="007A5077">
        <w:lastRenderedPageBreak/>
        <w:t>Services started</w:t>
      </w:r>
    </w:p>
    <w:p w14:paraId="023F2278" w14:textId="77777777" w:rsidR="007A5077" w:rsidRPr="007A5077" w:rsidRDefault="007A5077" w:rsidP="007A5077">
      <w:r w:rsidRPr="007A5077">
        <w:t>Services completed</w:t>
      </w:r>
    </w:p>
    <w:p w14:paraId="4B19FD3B" w14:textId="77777777" w:rsidR="007A5077" w:rsidRPr="007A5077" w:rsidRDefault="007A5077" w:rsidP="007A5077">
      <w:r w:rsidRPr="007A5077">
        <w:t>Reports delivered</w:t>
      </w:r>
    </w:p>
    <w:p w14:paraId="3F149DA6" w14:textId="77777777" w:rsidR="007A5077" w:rsidRPr="007A5077" w:rsidRDefault="007A5077" w:rsidP="007A5077">
      <w:r w:rsidRPr="007A5077">
        <w:t>Reviews submitted</w:t>
      </w:r>
    </w:p>
    <w:p w14:paraId="14F0B24A" w14:textId="77777777" w:rsidR="007A5077" w:rsidRPr="007A5077" w:rsidRDefault="007A5077" w:rsidP="007A5077">
      <w:r w:rsidRPr="007A5077">
        <w:t>Repeat interest</w:t>
      </w:r>
    </w:p>
    <w:p w14:paraId="70F47135" w14:textId="77777777" w:rsidR="007A5077" w:rsidRPr="007A5077" w:rsidRDefault="007A5077" w:rsidP="007A5077">
      <w:r w:rsidRPr="007A5077">
        <w:t>Refunds</w:t>
      </w:r>
    </w:p>
    <w:p w14:paraId="6CA80486" w14:textId="77777777" w:rsidR="007A5077" w:rsidRPr="007A5077" w:rsidRDefault="007A5077" w:rsidP="007A5077">
      <w:r w:rsidRPr="007A5077">
        <w:t>Incidents</w:t>
      </w:r>
    </w:p>
    <w:p w14:paraId="04C275B4" w14:textId="77777777" w:rsidR="007A5077" w:rsidRPr="007A5077" w:rsidRDefault="007A5077" w:rsidP="007A5077">
      <w:r w:rsidRPr="007A5077">
        <w:t>Support tickets</w:t>
      </w:r>
    </w:p>
    <w:p w14:paraId="332A38F5" w14:textId="77777777" w:rsidR="007A5077" w:rsidRPr="007A5077" w:rsidRDefault="007A5077" w:rsidP="007A5077">
      <w:r w:rsidRPr="007A5077">
        <w:t>Critical errors</w:t>
      </w:r>
    </w:p>
    <w:p w14:paraId="75D7DC2D" w14:textId="77777777" w:rsidR="007A5077" w:rsidRPr="007A5077" w:rsidRDefault="007A5077" w:rsidP="007A5077">
      <w:pPr>
        <w:rPr>
          <w:b/>
          <w:bCs/>
        </w:rPr>
      </w:pPr>
      <w:r w:rsidRPr="007A5077">
        <w:rPr>
          <w:b/>
          <w:bCs/>
        </w:rPr>
        <w:t>Funnel</w:t>
      </w:r>
    </w:p>
    <w:p w14:paraId="7526ADFE" w14:textId="77777777" w:rsidR="007A5077" w:rsidRPr="007A5077" w:rsidRDefault="007A5077" w:rsidP="007A5077">
      <w:r w:rsidRPr="007A5077">
        <w:t>Invited lead</w:t>
      </w:r>
    </w:p>
    <w:p w14:paraId="67EDEF05" w14:textId="77777777" w:rsidR="007A5077" w:rsidRPr="007A5077" w:rsidRDefault="007A5077" w:rsidP="007A5077">
      <w:r w:rsidRPr="007A5077">
        <w:t xml:space="preserve">    ↓</w:t>
      </w:r>
    </w:p>
    <w:p w14:paraId="2DF77580" w14:textId="77777777" w:rsidR="007A5077" w:rsidRPr="007A5077" w:rsidRDefault="007A5077" w:rsidP="007A5077">
      <w:r w:rsidRPr="007A5077">
        <w:t>Responded</w:t>
      </w:r>
    </w:p>
    <w:p w14:paraId="09636B72" w14:textId="77777777" w:rsidR="007A5077" w:rsidRPr="007A5077" w:rsidRDefault="007A5077" w:rsidP="007A5077">
      <w:r w:rsidRPr="007A5077">
        <w:t xml:space="preserve">    ↓</w:t>
      </w:r>
    </w:p>
    <w:p w14:paraId="461DB3E1" w14:textId="77777777" w:rsidR="007A5077" w:rsidRPr="007A5077" w:rsidRDefault="007A5077" w:rsidP="007A5077">
      <w:r w:rsidRPr="007A5077">
        <w:t>Pet Profile completed</w:t>
      </w:r>
    </w:p>
    <w:p w14:paraId="7C8A92CE" w14:textId="77777777" w:rsidR="007A5077" w:rsidRPr="007A5077" w:rsidRDefault="007A5077" w:rsidP="007A5077">
      <w:r w:rsidRPr="007A5077">
        <w:t xml:space="preserve">    ↓</w:t>
      </w:r>
    </w:p>
    <w:p w14:paraId="6B2EE165" w14:textId="77777777" w:rsidR="007A5077" w:rsidRPr="007A5077" w:rsidRDefault="007A5077" w:rsidP="007A5077">
      <w:r w:rsidRPr="007A5077">
        <w:t>Booking requested</w:t>
      </w:r>
    </w:p>
    <w:p w14:paraId="0089C393" w14:textId="77777777" w:rsidR="007A5077" w:rsidRPr="007A5077" w:rsidRDefault="007A5077" w:rsidP="007A5077">
      <w:r w:rsidRPr="007A5077">
        <w:t xml:space="preserve">    ↓</w:t>
      </w:r>
    </w:p>
    <w:p w14:paraId="402096D3" w14:textId="77777777" w:rsidR="007A5077" w:rsidRPr="007A5077" w:rsidRDefault="007A5077" w:rsidP="007A5077">
      <w:r w:rsidRPr="007A5077">
        <w:t>Booking approved</w:t>
      </w:r>
    </w:p>
    <w:p w14:paraId="3D46EDE0" w14:textId="77777777" w:rsidR="007A5077" w:rsidRPr="007A5077" w:rsidRDefault="007A5077" w:rsidP="007A5077">
      <w:r w:rsidRPr="007A5077">
        <w:t xml:space="preserve">    ↓</w:t>
      </w:r>
    </w:p>
    <w:p w14:paraId="65208BC8" w14:textId="77777777" w:rsidR="007A5077" w:rsidRPr="007A5077" w:rsidRDefault="007A5077" w:rsidP="007A5077">
      <w:r w:rsidRPr="007A5077">
        <w:t>Sitter assigned</w:t>
      </w:r>
    </w:p>
    <w:p w14:paraId="2C9F5698" w14:textId="77777777" w:rsidR="007A5077" w:rsidRPr="007A5077" w:rsidRDefault="007A5077" w:rsidP="007A5077">
      <w:r w:rsidRPr="007A5077">
        <w:t xml:space="preserve">    ↓</w:t>
      </w:r>
    </w:p>
    <w:p w14:paraId="77C9BE03" w14:textId="77777777" w:rsidR="007A5077" w:rsidRPr="007A5077" w:rsidRDefault="007A5077" w:rsidP="007A5077">
      <w:r w:rsidRPr="007A5077">
        <w:t>Payment captured</w:t>
      </w:r>
    </w:p>
    <w:p w14:paraId="118B6D28" w14:textId="77777777" w:rsidR="007A5077" w:rsidRPr="007A5077" w:rsidRDefault="007A5077" w:rsidP="007A5077">
      <w:r w:rsidRPr="007A5077">
        <w:t xml:space="preserve">    ↓</w:t>
      </w:r>
    </w:p>
    <w:p w14:paraId="2CE758F2" w14:textId="77777777" w:rsidR="007A5077" w:rsidRPr="007A5077" w:rsidRDefault="007A5077" w:rsidP="007A5077">
      <w:r w:rsidRPr="007A5077">
        <w:t>Service completed</w:t>
      </w:r>
    </w:p>
    <w:p w14:paraId="424C0558" w14:textId="77777777" w:rsidR="007A5077" w:rsidRPr="007A5077" w:rsidRDefault="007A5077" w:rsidP="007A5077">
      <w:r w:rsidRPr="007A5077">
        <w:t xml:space="preserve">    ↓</w:t>
      </w:r>
    </w:p>
    <w:p w14:paraId="7975DB1B" w14:textId="77777777" w:rsidR="007A5077" w:rsidRPr="007A5077" w:rsidRDefault="007A5077" w:rsidP="007A5077">
      <w:r w:rsidRPr="007A5077">
        <w:t>Report delivered</w:t>
      </w:r>
    </w:p>
    <w:p w14:paraId="3963885B" w14:textId="77777777" w:rsidR="007A5077" w:rsidRPr="007A5077" w:rsidRDefault="007A5077" w:rsidP="007A5077">
      <w:r w:rsidRPr="007A5077">
        <w:t xml:space="preserve">    ↓</w:t>
      </w:r>
    </w:p>
    <w:p w14:paraId="3A72D41D" w14:textId="77777777" w:rsidR="007A5077" w:rsidRPr="007A5077" w:rsidRDefault="007A5077" w:rsidP="007A5077">
      <w:r w:rsidRPr="007A5077">
        <w:t>Review</w:t>
      </w:r>
    </w:p>
    <w:p w14:paraId="62403A32" w14:textId="77777777" w:rsidR="007A5077" w:rsidRPr="007A5077" w:rsidRDefault="007A5077" w:rsidP="007A5077">
      <w:r w:rsidRPr="007A5077">
        <w:lastRenderedPageBreak/>
        <w:t xml:space="preserve">    ↓</w:t>
      </w:r>
    </w:p>
    <w:p w14:paraId="55056BF3" w14:textId="77777777" w:rsidR="007A5077" w:rsidRPr="007A5077" w:rsidRDefault="007A5077" w:rsidP="007A5077">
      <w:r w:rsidRPr="007A5077">
        <w:t>Repeat interest</w:t>
      </w:r>
    </w:p>
    <w:p w14:paraId="4C0B36AC" w14:textId="77777777" w:rsidR="007A5077" w:rsidRPr="007A5077" w:rsidRDefault="007A5077" w:rsidP="007A5077">
      <w:r w:rsidRPr="007A5077">
        <w:t xml:space="preserve">Use GA4 to understand user drop-off and the application database to verify operational outcomes. </w:t>
      </w:r>
    </w:p>
    <w:p w14:paraId="653D45D0" w14:textId="77777777" w:rsidR="007A5077" w:rsidRPr="007A5077" w:rsidRDefault="00000000" w:rsidP="007A5077">
      <w:r>
        <w:pict w14:anchorId="52E97188">
          <v:rect id="_x0000_i1127" style="width:0;height:1.5pt" o:hralign="center" o:hrstd="t" o:hr="t" fillcolor="#a0a0a0" stroked="f"/>
        </w:pict>
      </w:r>
    </w:p>
    <w:p w14:paraId="7AAC3AE3" w14:textId="77777777" w:rsidR="007A5077" w:rsidRPr="007A5077" w:rsidRDefault="007A5077" w:rsidP="007A5077">
      <w:pPr>
        <w:rPr>
          <w:b/>
          <w:bCs/>
        </w:rPr>
      </w:pPr>
      <w:r w:rsidRPr="007A5077">
        <w:rPr>
          <w:b/>
          <w:bCs/>
        </w:rPr>
        <w:t>15. Required team roles</w:t>
      </w:r>
    </w:p>
    <w:p w14:paraId="3C5C201C" w14:textId="77777777" w:rsidR="007A5077" w:rsidRPr="007A5077" w:rsidRDefault="007A5077" w:rsidP="007A5077">
      <w:r w:rsidRPr="007A5077">
        <w:t>Even in a small pilot, each responsibility must have an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408"/>
      </w:tblGrid>
      <w:tr w:rsidR="007A5077" w:rsidRPr="007A5077" w14:paraId="36762861" w14:textId="77777777">
        <w:trPr>
          <w:tblHeader/>
          <w:tblCellSpacing w:w="15" w:type="dxa"/>
        </w:trPr>
        <w:tc>
          <w:tcPr>
            <w:tcW w:w="0" w:type="auto"/>
            <w:vAlign w:val="center"/>
            <w:hideMark/>
          </w:tcPr>
          <w:p w14:paraId="35489F93" w14:textId="77777777" w:rsidR="007A5077" w:rsidRPr="007A5077" w:rsidRDefault="007A5077" w:rsidP="007A5077">
            <w:pPr>
              <w:rPr>
                <w:b/>
                <w:bCs/>
              </w:rPr>
            </w:pPr>
            <w:r w:rsidRPr="007A5077">
              <w:rPr>
                <w:b/>
                <w:bCs/>
              </w:rPr>
              <w:t>Responsibility</w:t>
            </w:r>
          </w:p>
        </w:tc>
        <w:tc>
          <w:tcPr>
            <w:tcW w:w="0" w:type="auto"/>
            <w:vAlign w:val="center"/>
            <w:hideMark/>
          </w:tcPr>
          <w:p w14:paraId="3E1E963B" w14:textId="77777777" w:rsidR="007A5077" w:rsidRPr="007A5077" w:rsidRDefault="007A5077" w:rsidP="007A5077">
            <w:pPr>
              <w:rPr>
                <w:b/>
                <w:bCs/>
              </w:rPr>
            </w:pPr>
            <w:r w:rsidRPr="007A5077">
              <w:rPr>
                <w:b/>
                <w:bCs/>
              </w:rPr>
              <w:t>Owner</w:t>
            </w:r>
          </w:p>
        </w:tc>
      </w:tr>
      <w:tr w:rsidR="007A5077" w:rsidRPr="007A5077" w14:paraId="4AB00563" w14:textId="77777777">
        <w:trPr>
          <w:tblCellSpacing w:w="15" w:type="dxa"/>
        </w:trPr>
        <w:tc>
          <w:tcPr>
            <w:tcW w:w="0" w:type="auto"/>
            <w:vAlign w:val="center"/>
            <w:hideMark/>
          </w:tcPr>
          <w:p w14:paraId="6DF7EDFF" w14:textId="77777777" w:rsidR="007A5077" w:rsidRPr="007A5077" w:rsidRDefault="007A5077" w:rsidP="007A5077">
            <w:r w:rsidRPr="007A5077">
              <w:t>Booking review</w:t>
            </w:r>
          </w:p>
        </w:tc>
        <w:tc>
          <w:tcPr>
            <w:tcW w:w="0" w:type="auto"/>
            <w:vAlign w:val="center"/>
            <w:hideMark/>
          </w:tcPr>
          <w:p w14:paraId="5B724AE4" w14:textId="77777777" w:rsidR="007A5077" w:rsidRPr="007A5077" w:rsidRDefault="007A5077" w:rsidP="007A5077">
            <w:r w:rsidRPr="007A5077">
              <w:t>Operations admin</w:t>
            </w:r>
          </w:p>
        </w:tc>
      </w:tr>
      <w:tr w:rsidR="007A5077" w:rsidRPr="007A5077" w14:paraId="22FBC814" w14:textId="77777777">
        <w:trPr>
          <w:tblCellSpacing w:w="15" w:type="dxa"/>
        </w:trPr>
        <w:tc>
          <w:tcPr>
            <w:tcW w:w="0" w:type="auto"/>
            <w:vAlign w:val="center"/>
            <w:hideMark/>
          </w:tcPr>
          <w:p w14:paraId="5DCB8AC5" w14:textId="77777777" w:rsidR="007A5077" w:rsidRPr="007A5077" w:rsidRDefault="007A5077" w:rsidP="007A5077">
            <w:r w:rsidRPr="007A5077">
              <w:t>Sitter assignment</w:t>
            </w:r>
          </w:p>
        </w:tc>
        <w:tc>
          <w:tcPr>
            <w:tcW w:w="0" w:type="auto"/>
            <w:vAlign w:val="center"/>
            <w:hideMark/>
          </w:tcPr>
          <w:p w14:paraId="64977F4E" w14:textId="77777777" w:rsidR="007A5077" w:rsidRPr="007A5077" w:rsidRDefault="007A5077" w:rsidP="007A5077">
            <w:r w:rsidRPr="007A5077">
              <w:t>Operations admin</w:t>
            </w:r>
          </w:p>
        </w:tc>
      </w:tr>
      <w:tr w:rsidR="007A5077" w:rsidRPr="007A5077" w14:paraId="1C7E3E46" w14:textId="77777777">
        <w:trPr>
          <w:tblCellSpacing w:w="15" w:type="dxa"/>
        </w:trPr>
        <w:tc>
          <w:tcPr>
            <w:tcW w:w="0" w:type="auto"/>
            <w:vAlign w:val="center"/>
            <w:hideMark/>
          </w:tcPr>
          <w:p w14:paraId="30375A98" w14:textId="77777777" w:rsidR="007A5077" w:rsidRPr="007A5077" w:rsidRDefault="007A5077" w:rsidP="007A5077">
            <w:r w:rsidRPr="007A5077">
              <w:t>Customer communication</w:t>
            </w:r>
          </w:p>
        </w:tc>
        <w:tc>
          <w:tcPr>
            <w:tcW w:w="0" w:type="auto"/>
            <w:vAlign w:val="center"/>
            <w:hideMark/>
          </w:tcPr>
          <w:p w14:paraId="569B3CF4" w14:textId="77777777" w:rsidR="007A5077" w:rsidRPr="007A5077" w:rsidRDefault="007A5077" w:rsidP="007A5077">
            <w:r w:rsidRPr="007A5077">
              <w:t>Support owner</w:t>
            </w:r>
          </w:p>
        </w:tc>
      </w:tr>
      <w:tr w:rsidR="007A5077" w:rsidRPr="007A5077" w14:paraId="0195F918" w14:textId="77777777">
        <w:trPr>
          <w:tblCellSpacing w:w="15" w:type="dxa"/>
        </w:trPr>
        <w:tc>
          <w:tcPr>
            <w:tcW w:w="0" w:type="auto"/>
            <w:vAlign w:val="center"/>
            <w:hideMark/>
          </w:tcPr>
          <w:p w14:paraId="3227D0E8" w14:textId="77777777" w:rsidR="007A5077" w:rsidRPr="007A5077" w:rsidRDefault="007A5077" w:rsidP="007A5077">
            <w:r w:rsidRPr="007A5077">
              <w:t>Active-service monitoring</w:t>
            </w:r>
          </w:p>
        </w:tc>
        <w:tc>
          <w:tcPr>
            <w:tcW w:w="0" w:type="auto"/>
            <w:vAlign w:val="center"/>
            <w:hideMark/>
          </w:tcPr>
          <w:p w14:paraId="3C862714" w14:textId="77777777" w:rsidR="007A5077" w:rsidRPr="007A5077" w:rsidRDefault="007A5077" w:rsidP="007A5077">
            <w:r w:rsidRPr="007A5077">
              <w:t>Duty operations owner</w:t>
            </w:r>
          </w:p>
        </w:tc>
      </w:tr>
      <w:tr w:rsidR="007A5077" w:rsidRPr="007A5077" w14:paraId="52BF65DC" w14:textId="77777777">
        <w:trPr>
          <w:tblCellSpacing w:w="15" w:type="dxa"/>
        </w:trPr>
        <w:tc>
          <w:tcPr>
            <w:tcW w:w="0" w:type="auto"/>
            <w:vAlign w:val="center"/>
            <w:hideMark/>
          </w:tcPr>
          <w:p w14:paraId="7181C47D" w14:textId="77777777" w:rsidR="007A5077" w:rsidRPr="007A5077" w:rsidRDefault="007A5077" w:rsidP="007A5077">
            <w:r w:rsidRPr="007A5077">
              <w:t>Payment reconciliation</w:t>
            </w:r>
          </w:p>
        </w:tc>
        <w:tc>
          <w:tcPr>
            <w:tcW w:w="0" w:type="auto"/>
            <w:vAlign w:val="center"/>
            <w:hideMark/>
          </w:tcPr>
          <w:p w14:paraId="1A5BE726" w14:textId="77777777" w:rsidR="007A5077" w:rsidRPr="007A5077" w:rsidRDefault="007A5077" w:rsidP="007A5077">
            <w:r w:rsidRPr="007A5077">
              <w:t>Finance owner</w:t>
            </w:r>
          </w:p>
        </w:tc>
      </w:tr>
      <w:tr w:rsidR="007A5077" w:rsidRPr="007A5077" w14:paraId="2BD44768" w14:textId="77777777">
        <w:trPr>
          <w:tblCellSpacing w:w="15" w:type="dxa"/>
        </w:trPr>
        <w:tc>
          <w:tcPr>
            <w:tcW w:w="0" w:type="auto"/>
            <w:vAlign w:val="center"/>
            <w:hideMark/>
          </w:tcPr>
          <w:p w14:paraId="13B38696" w14:textId="77777777" w:rsidR="007A5077" w:rsidRPr="007A5077" w:rsidRDefault="007A5077" w:rsidP="007A5077">
            <w:r w:rsidRPr="007A5077">
              <w:t>Safety escalation</w:t>
            </w:r>
          </w:p>
        </w:tc>
        <w:tc>
          <w:tcPr>
            <w:tcW w:w="0" w:type="auto"/>
            <w:vAlign w:val="center"/>
            <w:hideMark/>
          </w:tcPr>
          <w:p w14:paraId="693EDDEA" w14:textId="77777777" w:rsidR="007A5077" w:rsidRPr="007A5077" w:rsidRDefault="007A5077" w:rsidP="007A5077">
            <w:r w:rsidRPr="007A5077">
              <w:t>Safety owner</w:t>
            </w:r>
          </w:p>
        </w:tc>
      </w:tr>
      <w:tr w:rsidR="007A5077" w:rsidRPr="007A5077" w14:paraId="3E7C8BC3" w14:textId="77777777">
        <w:trPr>
          <w:tblCellSpacing w:w="15" w:type="dxa"/>
        </w:trPr>
        <w:tc>
          <w:tcPr>
            <w:tcW w:w="0" w:type="auto"/>
            <w:vAlign w:val="center"/>
            <w:hideMark/>
          </w:tcPr>
          <w:p w14:paraId="09C41BC1" w14:textId="77777777" w:rsidR="007A5077" w:rsidRPr="007A5077" w:rsidRDefault="007A5077" w:rsidP="007A5077">
            <w:r w:rsidRPr="007A5077">
              <w:t>Technical monitoring</w:t>
            </w:r>
          </w:p>
        </w:tc>
        <w:tc>
          <w:tcPr>
            <w:tcW w:w="0" w:type="auto"/>
            <w:vAlign w:val="center"/>
            <w:hideMark/>
          </w:tcPr>
          <w:p w14:paraId="43696CB7" w14:textId="77777777" w:rsidR="007A5077" w:rsidRPr="007A5077" w:rsidRDefault="007A5077" w:rsidP="007A5077">
            <w:r w:rsidRPr="007A5077">
              <w:t>Developer</w:t>
            </w:r>
          </w:p>
        </w:tc>
      </w:tr>
      <w:tr w:rsidR="007A5077" w:rsidRPr="007A5077" w14:paraId="359150C0" w14:textId="77777777">
        <w:trPr>
          <w:tblCellSpacing w:w="15" w:type="dxa"/>
        </w:trPr>
        <w:tc>
          <w:tcPr>
            <w:tcW w:w="0" w:type="auto"/>
            <w:vAlign w:val="center"/>
            <w:hideMark/>
          </w:tcPr>
          <w:p w14:paraId="4B0A852A" w14:textId="77777777" w:rsidR="007A5077" w:rsidRPr="007A5077" w:rsidRDefault="007A5077" w:rsidP="007A5077">
            <w:r w:rsidRPr="007A5077">
              <w:t>Daily metrics</w:t>
            </w:r>
          </w:p>
        </w:tc>
        <w:tc>
          <w:tcPr>
            <w:tcW w:w="0" w:type="auto"/>
            <w:vAlign w:val="center"/>
            <w:hideMark/>
          </w:tcPr>
          <w:p w14:paraId="6DA3877A" w14:textId="77777777" w:rsidR="007A5077" w:rsidRPr="007A5077" w:rsidRDefault="007A5077" w:rsidP="007A5077">
            <w:r w:rsidRPr="007A5077">
              <w:t>Product owner</w:t>
            </w:r>
          </w:p>
        </w:tc>
      </w:tr>
    </w:tbl>
    <w:p w14:paraId="22D3B24A" w14:textId="77777777" w:rsidR="007A5077" w:rsidRPr="007A5077" w:rsidRDefault="007A5077" w:rsidP="007A5077">
      <w:r w:rsidRPr="007A5077">
        <w:t>One person may hold multiple roles, but the active duty owner must be visible for every service.</w:t>
      </w:r>
    </w:p>
    <w:p w14:paraId="2E6B80DF" w14:textId="77777777" w:rsidR="007A5077" w:rsidRPr="007A5077" w:rsidRDefault="00000000" w:rsidP="007A5077">
      <w:r>
        <w:pict w14:anchorId="60B54DDD">
          <v:rect id="_x0000_i1128" style="width:0;height:1.5pt" o:hralign="center" o:hrstd="t" o:hr="t" fillcolor="#a0a0a0" stroked="f"/>
        </w:pict>
      </w:r>
    </w:p>
    <w:p w14:paraId="6D3BC97E" w14:textId="77777777" w:rsidR="007A5077" w:rsidRPr="007A5077" w:rsidRDefault="007A5077" w:rsidP="007A5077">
      <w:pPr>
        <w:rPr>
          <w:b/>
          <w:bCs/>
        </w:rPr>
      </w:pPr>
      <w:r w:rsidRPr="007A5077">
        <w:rPr>
          <w:b/>
          <w:bCs/>
        </w:rPr>
        <w:t>16. Week 1 pause conditions</w:t>
      </w:r>
    </w:p>
    <w:p w14:paraId="29ADE8DA" w14:textId="77777777" w:rsidR="007A5077" w:rsidRPr="007A5077" w:rsidRDefault="007A5077" w:rsidP="007A5077">
      <w:r w:rsidRPr="007A5077">
        <w:t>Pause new invitations and booking creation when:</w:t>
      </w:r>
    </w:p>
    <w:p w14:paraId="0FCAB343" w14:textId="77777777" w:rsidR="007A5077" w:rsidRPr="007A5077" w:rsidRDefault="007A5077" w:rsidP="007A5077">
      <w:pPr>
        <w:numPr>
          <w:ilvl w:val="0"/>
          <w:numId w:val="138"/>
        </w:numPr>
      </w:pPr>
      <w:r w:rsidRPr="007A5077">
        <w:t xml:space="preserve">Duplicate payment occurs </w:t>
      </w:r>
    </w:p>
    <w:p w14:paraId="6E4BD06D" w14:textId="77777777" w:rsidR="007A5077" w:rsidRPr="007A5077" w:rsidRDefault="007A5077" w:rsidP="007A5077">
      <w:pPr>
        <w:numPr>
          <w:ilvl w:val="0"/>
          <w:numId w:val="138"/>
        </w:numPr>
      </w:pPr>
      <w:r w:rsidRPr="007A5077">
        <w:t xml:space="preserve">Cross-customer or cross-sitter data access is discovered </w:t>
      </w:r>
    </w:p>
    <w:p w14:paraId="6D87E38D" w14:textId="77777777" w:rsidR="007A5077" w:rsidRPr="007A5077" w:rsidRDefault="007A5077" w:rsidP="007A5077">
      <w:pPr>
        <w:numPr>
          <w:ilvl w:val="0"/>
          <w:numId w:val="138"/>
        </w:numPr>
      </w:pPr>
      <w:r w:rsidRPr="007A5077">
        <w:t xml:space="preserve">Payment capture cannot be reconciled </w:t>
      </w:r>
    </w:p>
    <w:p w14:paraId="11317F1A" w14:textId="77777777" w:rsidR="007A5077" w:rsidRPr="007A5077" w:rsidRDefault="007A5077" w:rsidP="007A5077">
      <w:pPr>
        <w:numPr>
          <w:ilvl w:val="0"/>
          <w:numId w:val="138"/>
        </w:numPr>
      </w:pPr>
      <w:r w:rsidRPr="007A5077">
        <w:t xml:space="preserve">Confirmed booking has no eligible sitter </w:t>
      </w:r>
    </w:p>
    <w:p w14:paraId="32E5CB0F" w14:textId="77777777" w:rsidR="007A5077" w:rsidRPr="007A5077" w:rsidRDefault="007A5077" w:rsidP="007A5077">
      <w:pPr>
        <w:numPr>
          <w:ilvl w:val="0"/>
          <w:numId w:val="138"/>
        </w:numPr>
      </w:pPr>
      <w:r w:rsidRPr="007A5077">
        <w:t xml:space="preserve">Support cannot monitor active bookings </w:t>
      </w:r>
    </w:p>
    <w:p w14:paraId="34ABC449" w14:textId="77777777" w:rsidR="007A5077" w:rsidRPr="007A5077" w:rsidRDefault="007A5077" w:rsidP="007A5077">
      <w:pPr>
        <w:numPr>
          <w:ilvl w:val="0"/>
          <w:numId w:val="138"/>
        </w:numPr>
      </w:pPr>
      <w:r w:rsidRPr="007A5077">
        <w:t xml:space="preserve">Serious incident remains uncontrolled </w:t>
      </w:r>
    </w:p>
    <w:p w14:paraId="3C95E316" w14:textId="77777777" w:rsidR="007A5077" w:rsidRPr="007A5077" w:rsidRDefault="007A5077" w:rsidP="007A5077">
      <w:pPr>
        <w:numPr>
          <w:ilvl w:val="0"/>
          <w:numId w:val="138"/>
        </w:numPr>
      </w:pPr>
      <w:r w:rsidRPr="007A5077">
        <w:t xml:space="preserve">Report Cards consistently fail </w:t>
      </w:r>
    </w:p>
    <w:p w14:paraId="5D35902B" w14:textId="77777777" w:rsidR="007A5077" w:rsidRPr="007A5077" w:rsidRDefault="007A5077" w:rsidP="007A5077">
      <w:pPr>
        <w:numPr>
          <w:ilvl w:val="0"/>
          <w:numId w:val="138"/>
        </w:numPr>
      </w:pPr>
      <w:r w:rsidRPr="007A5077">
        <w:lastRenderedPageBreak/>
        <w:t xml:space="preserve">Incorrect prices reach customers </w:t>
      </w:r>
    </w:p>
    <w:p w14:paraId="6AE89EE8" w14:textId="77777777" w:rsidR="007A5077" w:rsidRPr="007A5077" w:rsidRDefault="007A5077" w:rsidP="007A5077">
      <w:pPr>
        <w:numPr>
          <w:ilvl w:val="0"/>
          <w:numId w:val="138"/>
        </w:numPr>
      </w:pPr>
      <w:r w:rsidRPr="007A5077">
        <w:t xml:space="preserve">Database integrity is uncertain </w:t>
      </w:r>
    </w:p>
    <w:p w14:paraId="79250996" w14:textId="77777777" w:rsidR="007A5077" w:rsidRPr="007A5077" w:rsidRDefault="007A5077" w:rsidP="007A5077">
      <w:pPr>
        <w:numPr>
          <w:ilvl w:val="0"/>
          <w:numId w:val="138"/>
        </w:numPr>
      </w:pPr>
      <w:r w:rsidRPr="007A5077">
        <w:t xml:space="preserve">Sitter verification evidence is unreliable </w:t>
      </w:r>
    </w:p>
    <w:p w14:paraId="1CEDC17F" w14:textId="77777777" w:rsidR="007A5077" w:rsidRPr="007A5077" w:rsidRDefault="007A5077" w:rsidP="007A5077">
      <w:r w:rsidRPr="007A5077">
        <w:t>Pausing new requests must not prevent existing customers from accessing:</w:t>
      </w:r>
    </w:p>
    <w:p w14:paraId="6824DE4E" w14:textId="77777777" w:rsidR="007A5077" w:rsidRPr="007A5077" w:rsidRDefault="007A5077" w:rsidP="007A5077">
      <w:pPr>
        <w:numPr>
          <w:ilvl w:val="0"/>
          <w:numId w:val="139"/>
        </w:numPr>
      </w:pPr>
      <w:r w:rsidRPr="007A5077">
        <w:t xml:space="preserve">Active bookings </w:t>
      </w:r>
    </w:p>
    <w:p w14:paraId="697146E0" w14:textId="77777777" w:rsidR="007A5077" w:rsidRPr="007A5077" w:rsidRDefault="007A5077" w:rsidP="007A5077">
      <w:pPr>
        <w:numPr>
          <w:ilvl w:val="0"/>
          <w:numId w:val="139"/>
        </w:numPr>
      </w:pPr>
      <w:r w:rsidRPr="007A5077">
        <w:t xml:space="preserve">Support </w:t>
      </w:r>
    </w:p>
    <w:p w14:paraId="39B8F8D6" w14:textId="77777777" w:rsidR="007A5077" w:rsidRPr="007A5077" w:rsidRDefault="007A5077" w:rsidP="007A5077">
      <w:pPr>
        <w:numPr>
          <w:ilvl w:val="0"/>
          <w:numId w:val="139"/>
        </w:numPr>
      </w:pPr>
      <w:r w:rsidRPr="007A5077">
        <w:t xml:space="preserve">Report Cards </w:t>
      </w:r>
    </w:p>
    <w:p w14:paraId="082EEE15" w14:textId="77777777" w:rsidR="007A5077" w:rsidRPr="007A5077" w:rsidRDefault="007A5077" w:rsidP="007A5077">
      <w:pPr>
        <w:numPr>
          <w:ilvl w:val="0"/>
          <w:numId w:val="139"/>
        </w:numPr>
      </w:pPr>
      <w:r w:rsidRPr="007A5077">
        <w:t xml:space="preserve">Refund status </w:t>
      </w:r>
    </w:p>
    <w:p w14:paraId="0B7041EC" w14:textId="77777777" w:rsidR="007A5077" w:rsidRPr="007A5077" w:rsidRDefault="007A5077" w:rsidP="007A5077">
      <w:pPr>
        <w:numPr>
          <w:ilvl w:val="0"/>
          <w:numId w:val="139"/>
        </w:numPr>
      </w:pPr>
      <w:r w:rsidRPr="007A5077">
        <w:t xml:space="preserve">Incident updates </w:t>
      </w:r>
    </w:p>
    <w:p w14:paraId="6C9DA73D" w14:textId="77777777" w:rsidR="007A5077" w:rsidRPr="007A5077" w:rsidRDefault="00000000" w:rsidP="007A5077">
      <w:r>
        <w:pict w14:anchorId="267900DC">
          <v:rect id="_x0000_i1129" style="width:0;height:1.5pt" o:hralign="center" o:hrstd="t" o:hr="t" fillcolor="#a0a0a0" stroked="f"/>
        </w:pict>
      </w:r>
    </w:p>
    <w:p w14:paraId="7725CB50" w14:textId="77777777" w:rsidR="007A5077" w:rsidRPr="007A5077" w:rsidRDefault="007A5077" w:rsidP="007A5077">
      <w:pPr>
        <w:rPr>
          <w:b/>
          <w:bCs/>
        </w:rPr>
      </w:pPr>
      <w:r w:rsidRPr="007A5077">
        <w:rPr>
          <w:b/>
          <w:bCs/>
        </w:rPr>
        <w:t>17. Week 1 expansion gate</w:t>
      </w:r>
    </w:p>
    <w:p w14:paraId="7FF5BB83" w14:textId="77777777" w:rsidR="007A5077" w:rsidRPr="007A5077" w:rsidRDefault="007A5077" w:rsidP="007A5077">
      <w:r w:rsidRPr="007A5077">
        <w:t>Proceed to Week 2 only when:</w:t>
      </w:r>
    </w:p>
    <w:p w14:paraId="11278FBF" w14:textId="77777777" w:rsidR="007A5077" w:rsidRPr="007A5077" w:rsidRDefault="007A5077" w:rsidP="007A5077">
      <w:pPr>
        <w:rPr>
          <w:b/>
          <w:bCs/>
        </w:rPr>
      </w:pPr>
      <w:r w:rsidRPr="007A5077">
        <w:rPr>
          <w:b/>
          <w:bCs/>
        </w:rPr>
        <w:t>Required</w:t>
      </w:r>
    </w:p>
    <w:p w14:paraId="35C24F4E" w14:textId="77777777" w:rsidR="007A5077" w:rsidRPr="007A5077" w:rsidRDefault="007A5077" w:rsidP="007A5077">
      <w:pPr>
        <w:numPr>
          <w:ilvl w:val="0"/>
          <w:numId w:val="140"/>
        </w:numPr>
      </w:pPr>
      <w:r w:rsidRPr="007A5077">
        <w:t xml:space="preserve">At least 15–20 paid bookings completed or actively scheduled </w:t>
      </w:r>
    </w:p>
    <w:p w14:paraId="7A6930A9" w14:textId="77777777" w:rsidR="007A5077" w:rsidRPr="007A5077" w:rsidRDefault="007A5077" w:rsidP="007A5077">
      <w:pPr>
        <w:numPr>
          <w:ilvl w:val="0"/>
          <w:numId w:val="140"/>
        </w:numPr>
      </w:pPr>
      <w:r w:rsidRPr="007A5077">
        <w:t xml:space="preserve">Completion rate at least 90% </w:t>
      </w:r>
    </w:p>
    <w:p w14:paraId="307CAE9E" w14:textId="77777777" w:rsidR="007A5077" w:rsidRPr="007A5077" w:rsidRDefault="007A5077" w:rsidP="007A5077">
      <w:pPr>
        <w:numPr>
          <w:ilvl w:val="0"/>
          <w:numId w:val="140"/>
        </w:numPr>
      </w:pPr>
      <w:r w:rsidRPr="007A5077">
        <w:t xml:space="preserve">Report delivery at least 95% </w:t>
      </w:r>
    </w:p>
    <w:p w14:paraId="3A43BA8A" w14:textId="77777777" w:rsidR="007A5077" w:rsidRPr="007A5077" w:rsidRDefault="007A5077" w:rsidP="007A5077">
      <w:pPr>
        <w:numPr>
          <w:ilvl w:val="0"/>
          <w:numId w:val="140"/>
        </w:numPr>
      </w:pPr>
      <w:r w:rsidRPr="007A5077">
        <w:t xml:space="preserve">Assignment success at least 90% </w:t>
      </w:r>
    </w:p>
    <w:p w14:paraId="5358237D" w14:textId="77777777" w:rsidR="007A5077" w:rsidRPr="007A5077" w:rsidRDefault="007A5077" w:rsidP="007A5077">
      <w:pPr>
        <w:numPr>
          <w:ilvl w:val="0"/>
          <w:numId w:val="140"/>
        </w:numPr>
      </w:pPr>
      <w:r w:rsidRPr="007A5077">
        <w:t xml:space="preserve">Zero unresolved critical bugs </w:t>
      </w:r>
    </w:p>
    <w:p w14:paraId="775646B4" w14:textId="77777777" w:rsidR="007A5077" w:rsidRPr="007A5077" w:rsidRDefault="007A5077" w:rsidP="007A5077">
      <w:pPr>
        <w:numPr>
          <w:ilvl w:val="0"/>
          <w:numId w:val="140"/>
        </w:numPr>
      </w:pPr>
      <w:r w:rsidRPr="007A5077">
        <w:t xml:space="preserve">Zero unresolved serious incidents </w:t>
      </w:r>
    </w:p>
    <w:p w14:paraId="43E34E7E" w14:textId="77777777" w:rsidR="007A5077" w:rsidRPr="007A5077" w:rsidRDefault="007A5077" w:rsidP="007A5077">
      <w:pPr>
        <w:numPr>
          <w:ilvl w:val="0"/>
          <w:numId w:val="140"/>
        </w:numPr>
      </w:pPr>
      <w:r w:rsidRPr="007A5077">
        <w:t xml:space="preserve">Payment reconciliation stable </w:t>
      </w:r>
    </w:p>
    <w:p w14:paraId="02470F38" w14:textId="77777777" w:rsidR="007A5077" w:rsidRPr="007A5077" w:rsidRDefault="007A5077" w:rsidP="007A5077">
      <w:pPr>
        <w:numPr>
          <w:ilvl w:val="0"/>
          <w:numId w:val="140"/>
        </w:numPr>
      </w:pPr>
      <w:r w:rsidRPr="007A5077">
        <w:t xml:space="preserve">Support process manageable </w:t>
      </w:r>
    </w:p>
    <w:p w14:paraId="7B1F89D8" w14:textId="77777777" w:rsidR="007A5077" w:rsidRPr="007A5077" w:rsidRDefault="007A5077" w:rsidP="007A5077">
      <w:pPr>
        <w:rPr>
          <w:b/>
          <w:bCs/>
        </w:rPr>
      </w:pPr>
      <w:r w:rsidRPr="007A5077">
        <w:rPr>
          <w:b/>
          <w:bCs/>
        </w:rPr>
        <w:t>Quality evidence</w:t>
      </w:r>
    </w:p>
    <w:p w14:paraId="03F80DA6" w14:textId="77777777" w:rsidR="007A5077" w:rsidRPr="007A5077" w:rsidRDefault="007A5077" w:rsidP="007A5077">
      <w:pPr>
        <w:numPr>
          <w:ilvl w:val="0"/>
          <w:numId w:val="141"/>
        </w:numPr>
      </w:pPr>
      <w:r w:rsidRPr="007A5077">
        <w:t xml:space="preserve">At least ten customer reviews </w:t>
      </w:r>
    </w:p>
    <w:p w14:paraId="5E304C2E" w14:textId="77777777" w:rsidR="007A5077" w:rsidRPr="007A5077" w:rsidRDefault="007A5077" w:rsidP="007A5077">
      <w:pPr>
        <w:numPr>
          <w:ilvl w:val="0"/>
          <w:numId w:val="141"/>
        </w:numPr>
      </w:pPr>
      <w:r w:rsidRPr="007A5077">
        <w:t xml:space="preserve">Average rating close to or above 4.5 </w:t>
      </w:r>
    </w:p>
    <w:p w14:paraId="7DE7675C" w14:textId="77777777" w:rsidR="007A5077" w:rsidRPr="007A5077" w:rsidRDefault="007A5077" w:rsidP="007A5077">
      <w:pPr>
        <w:numPr>
          <w:ilvl w:val="0"/>
          <w:numId w:val="141"/>
        </w:numPr>
      </w:pPr>
      <w:r w:rsidRPr="007A5077">
        <w:t xml:space="preserve">Five or more customers show real repeat interest </w:t>
      </w:r>
    </w:p>
    <w:p w14:paraId="31752EC8" w14:textId="77777777" w:rsidR="007A5077" w:rsidRPr="007A5077" w:rsidRDefault="007A5077" w:rsidP="007A5077">
      <w:pPr>
        <w:numPr>
          <w:ilvl w:val="0"/>
          <w:numId w:val="141"/>
        </w:numPr>
      </w:pPr>
      <w:r w:rsidRPr="007A5077">
        <w:t xml:space="preserve">Main customer objections identified </w:t>
      </w:r>
    </w:p>
    <w:p w14:paraId="779079F5" w14:textId="77777777" w:rsidR="007A5077" w:rsidRPr="007A5077" w:rsidRDefault="007A5077" w:rsidP="007A5077">
      <w:pPr>
        <w:numPr>
          <w:ilvl w:val="0"/>
          <w:numId w:val="141"/>
        </w:numPr>
      </w:pPr>
      <w:r w:rsidRPr="007A5077">
        <w:t xml:space="preserve">Sitter feedback documented </w:t>
      </w:r>
    </w:p>
    <w:p w14:paraId="7CA39AE5" w14:textId="77777777" w:rsidR="007A5077" w:rsidRPr="007A5077" w:rsidRDefault="007A5077" w:rsidP="007A5077">
      <w:pPr>
        <w:rPr>
          <w:b/>
          <w:bCs/>
        </w:rPr>
      </w:pPr>
      <w:r w:rsidRPr="007A5077">
        <w:rPr>
          <w:b/>
          <w:bCs/>
        </w:rPr>
        <w:t>Operational evidence</w:t>
      </w:r>
    </w:p>
    <w:p w14:paraId="2B7A3CCD" w14:textId="77777777" w:rsidR="007A5077" w:rsidRPr="007A5077" w:rsidRDefault="007A5077" w:rsidP="007A5077">
      <w:pPr>
        <w:numPr>
          <w:ilvl w:val="0"/>
          <w:numId w:val="142"/>
        </w:numPr>
      </w:pPr>
      <w:r w:rsidRPr="007A5077">
        <w:t xml:space="preserve">At least two reliable sitters </w:t>
      </w:r>
    </w:p>
    <w:p w14:paraId="0B7B56D3" w14:textId="77777777" w:rsidR="007A5077" w:rsidRPr="007A5077" w:rsidRDefault="007A5077" w:rsidP="007A5077">
      <w:pPr>
        <w:numPr>
          <w:ilvl w:val="0"/>
          <w:numId w:val="142"/>
        </w:numPr>
      </w:pPr>
      <w:r w:rsidRPr="007A5077">
        <w:lastRenderedPageBreak/>
        <w:t xml:space="preserve">Backup sitter path tested </w:t>
      </w:r>
    </w:p>
    <w:p w14:paraId="15BE81AB" w14:textId="77777777" w:rsidR="007A5077" w:rsidRPr="007A5077" w:rsidRDefault="007A5077" w:rsidP="007A5077">
      <w:pPr>
        <w:numPr>
          <w:ilvl w:val="0"/>
          <w:numId w:val="142"/>
        </w:numPr>
      </w:pPr>
      <w:r w:rsidRPr="007A5077">
        <w:t xml:space="preserve">Daily cap respected </w:t>
      </w:r>
    </w:p>
    <w:p w14:paraId="48814C9F" w14:textId="77777777" w:rsidR="007A5077" w:rsidRPr="007A5077" w:rsidRDefault="007A5077" w:rsidP="007A5077">
      <w:pPr>
        <w:numPr>
          <w:ilvl w:val="0"/>
          <w:numId w:val="142"/>
        </w:numPr>
      </w:pPr>
      <w:r w:rsidRPr="007A5077">
        <w:t xml:space="preserve">Support response target met </w:t>
      </w:r>
    </w:p>
    <w:p w14:paraId="23653EE3" w14:textId="77777777" w:rsidR="007A5077" w:rsidRPr="007A5077" w:rsidRDefault="007A5077" w:rsidP="007A5077">
      <w:pPr>
        <w:numPr>
          <w:ilvl w:val="0"/>
          <w:numId w:val="142"/>
        </w:numPr>
      </w:pPr>
      <w:r w:rsidRPr="007A5077">
        <w:t xml:space="preserve">Every booking has a complete audit timeline </w:t>
      </w:r>
    </w:p>
    <w:p w14:paraId="7E2A5D1B" w14:textId="77777777" w:rsidR="007A5077" w:rsidRPr="007A5077" w:rsidRDefault="00000000" w:rsidP="007A5077">
      <w:r>
        <w:pict w14:anchorId="0B22CF24">
          <v:rect id="_x0000_i1130" style="width:0;height:1.5pt" o:hralign="center" o:hrstd="t" o:hr="t" fillcolor="#a0a0a0" stroked="f"/>
        </w:pict>
      </w:r>
    </w:p>
    <w:p w14:paraId="3A42E26C" w14:textId="77777777" w:rsidR="007A5077" w:rsidRPr="007A5077" w:rsidRDefault="007A5077" w:rsidP="007A5077">
      <w:pPr>
        <w:rPr>
          <w:b/>
          <w:bCs/>
        </w:rPr>
      </w:pPr>
      <w:r w:rsidRPr="007A5077">
        <w:rPr>
          <w:b/>
          <w:bCs/>
        </w:rPr>
        <w:t>18. Week 1 final report format</w:t>
      </w:r>
    </w:p>
    <w:p w14:paraId="32F52EC3" w14:textId="77777777" w:rsidR="007A5077" w:rsidRPr="007A5077" w:rsidRDefault="007A5077" w:rsidP="007A5077">
      <w:pPr>
        <w:rPr>
          <w:b/>
          <w:bCs/>
        </w:rPr>
      </w:pPr>
      <w:r w:rsidRPr="007A5077">
        <w:rPr>
          <w:b/>
          <w:bCs/>
        </w:rPr>
        <w:t>Week 1 Soft-Launch Report</w:t>
      </w:r>
    </w:p>
    <w:p w14:paraId="030FCD67" w14:textId="77777777" w:rsidR="007A5077" w:rsidRPr="007A5077" w:rsidRDefault="007A5077" w:rsidP="007A5077">
      <w:r w:rsidRPr="007A5077">
        <w:t>Launch dates:</w:t>
      </w:r>
    </w:p>
    <w:p w14:paraId="1047A4BD" w14:textId="77777777" w:rsidR="007A5077" w:rsidRPr="007A5077" w:rsidRDefault="007A5077" w:rsidP="007A5077">
      <w:r w:rsidRPr="007A5077">
        <w:t>City:</w:t>
      </w:r>
    </w:p>
    <w:p w14:paraId="2787A29B" w14:textId="77777777" w:rsidR="007A5077" w:rsidRPr="007A5077" w:rsidRDefault="007A5077" w:rsidP="007A5077">
      <w:r w:rsidRPr="007A5077">
        <w:t>Area:</w:t>
      </w:r>
    </w:p>
    <w:p w14:paraId="1975EAC7" w14:textId="77777777" w:rsidR="007A5077" w:rsidRPr="007A5077" w:rsidRDefault="007A5077" w:rsidP="007A5077">
      <w:r w:rsidRPr="007A5077">
        <w:t>Active services:</w:t>
      </w:r>
    </w:p>
    <w:p w14:paraId="5BBC9F4B" w14:textId="77777777" w:rsidR="007A5077" w:rsidRPr="007A5077" w:rsidRDefault="007A5077" w:rsidP="007A5077">
      <w:r w:rsidRPr="007A5077">
        <w:t>Active sitters:</w:t>
      </w:r>
    </w:p>
    <w:p w14:paraId="6E37F9A1" w14:textId="77777777" w:rsidR="007A5077" w:rsidRPr="007A5077" w:rsidRDefault="007A5077" w:rsidP="007A5077">
      <w:r w:rsidRPr="007A5077">
        <w:t>Booking cap:</w:t>
      </w:r>
    </w:p>
    <w:p w14:paraId="74707937" w14:textId="77777777" w:rsidR="007A5077" w:rsidRPr="007A5077" w:rsidRDefault="007A5077" w:rsidP="007A5077">
      <w:pPr>
        <w:rPr>
          <w:b/>
          <w:bCs/>
        </w:rPr>
      </w:pPr>
      <w:r w:rsidRPr="007A5077">
        <w:rPr>
          <w:b/>
          <w:bCs/>
        </w:rPr>
        <w:t>Lead funnel</w:t>
      </w:r>
    </w:p>
    <w:p w14:paraId="19E72A32" w14:textId="77777777" w:rsidR="007A5077" w:rsidRPr="007A5077" w:rsidRDefault="007A5077" w:rsidP="007A5077">
      <w:r w:rsidRPr="007A5077">
        <w:t>Warm leads imported:</w:t>
      </w:r>
    </w:p>
    <w:p w14:paraId="544A7357" w14:textId="77777777" w:rsidR="007A5077" w:rsidRPr="007A5077" w:rsidRDefault="007A5077" w:rsidP="007A5077">
      <w:r w:rsidRPr="007A5077">
        <w:t>Invitations sent:</w:t>
      </w:r>
    </w:p>
    <w:p w14:paraId="4737ACC4" w14:textId="77777777" w:rsidR="007A5077" w:rsidRPr="007A5077" w:rsidRDefault="007A5077" w:rsidP="007A5077">
      <w:r w:rsidRPr="007A5077">
        <w:t>Responses:</w:t>
      </w:r>
    </w:p>
    <w:p w14:paraId="3DEBC514" w14:textId="77777777" w:rsidR="007A5077" w:rsidRPr="007A5077" w:rsidRDefault="007A5077" w:rsidP="007A5077">
      <w:r w:rsidRPr="007A5077">
        <w:t>Accounts created:</w:t>
      </w:r>
    </w:p>
    <w:p w14:paraId="18F45CFF" w14:textId="77777777" w:rsidR="007A5077" w:rsidRPr="007A5077" w:rsidRDefault="007A5077" w:rsidP="007A5077">
      <w:r w:rsidRPr="007A5077">
        <w:t>Pet Profiles completed:</w:t>
      </w:r>
    </w:p>
    <w:p w14:paraId="71A0561C" w14:textId="77777777" w:rsidR="007A5077" w:rsidRPr="007A5077" w:rsidRDefault="007A5077" w:rsidP="007A5077">
      <w:r w:rsidRPr="007A5077">
        <w:t>Booking requests:</w:t>
      </w:r>
    </w:p>
    <w:p w14:paraId="2F146835" w14:textId="77777777" w:rsidR="007A5077" w:rsidRPr="007A5077" w:rsidRDefault="007A5077" w:rsidP="007A5077">
      <w:r w:rsidRPr="007A5077">
        <w:t>Approved requests:</w:t>
      </w:r>
    </w:p>
    <w:p w14:paraId="3CEE92CB" w14:textId="77777777" w:rsidR="007A5077" w:rsidRPr="007A5077" w:rsidRDefault="007A5077" w:rsidP="007A5077">
      <w:r w:rsidRPr="007A5077">
        <w:t>Paid bookings:</w:t>
      </w:r>
    </w:p>
    <w:p w14:paraId="278251E9" w14:textId="77777777" w:rsidR="007A5077" w:rsidRPr="007A5077" w:rsidRDefault="007A5077" w:rsidP="007A5077">
      <w:pPr>
        <w:rPr>
          <w:b/>
          <w:bCs/>
        </w:rPr>
      </w:pPr>
      <w:r w:rsidRPr="007A5077">
        <w:rPr>
          <w:b/>
          <w:bCs/>
        </w:rPr>
        <w:t>Service delivery</w:t>
      </w:r>
    </w:p>
    <w:p w14:paraId="4D8D1B28" w14:textId="77777777" w:rsidR="007A5077" w:rsidRPr="007A5077" w:rsidRDefault="007A5077" w:rsidP="007A5077">
      <w:r w:rsidRPr="007A5077">
        <w:t>Confirmed bookings:</w:t>
      </w:r>
    </w:p>
    <w:p w14:paraId="39579A42" w14:textId="77777777" w:rsidR="007A5077" w:rsidRPr="007A5077" w:rsidRDefault="007A5077" w:rsidP="007A5077">
      <w:r w:rsidRPr="007A5077">
        <w:t>Completed bookings:</w:t>
      </w:r>
    </w:p>
    <w:p w14:paraId="70C5AFD0" w14:textId="77777777" w:rsidR="007A5077" w:rsidRPr="007A5077" w:rsidRDefault="007A5077" w:rsidP="007A5077">
      <w:r w:rsidRPr="007A5077">
        <w:t>Cancelled bookings:</w:t>
      </w:r>
    </w:p>
    <w:p w14:paraId="6AF6B698" w14:textId="77777777" w:rsidR="007A5077" w:rsidRPr="007A5077" w:rsidRDefault="007A5077" w:rsidP="007A5077">
      <w:r w:rsidRPr="007A5077">
        <w:t>Sitter no-shows:</w:t>
      </w:r>
    </w:p>
    <w:p w14:paraId="15C7E520" w14:textId="77777777" w:rsidR="007A5077" w:rsidRPr="007A5077" w:rsidRDefault="007A5077" w:rsidP="007A5077">
      <w:r w:rsidRPr="007A5077">
        <w:t>Late starts:</w:t>
      </w:r>
    </w:p>
    <w:p w14:paraId="30ADB280" w14:textId="77777777" w:rsidR="007A5077" w:rsidRPr="007A5077" w:rsidRDefault="007A5077" w:rsidP="007A5077">
      <w:r w:rsidRPr="007A5077">
        <w:t>Report Cards delivered:</w:t>
      </w:r>
    </w:p>
    <w:p w14:paraId="12A5A2FB" w14:textId="77777777" w:rsidR="007A5077" w:rsidRPr="007A5077" w:rsidRDefault="007A5077" w:rsidP="007A5077">
      <w:pPr>
        <w:rPr>
          <w:b/>
          <w:bCs/>
        </w:rPr>
      </w:pPr>
      <w:r w:rsidRPr="007A5077">
        <w:rPr>
          <w:b/>
          <w:bCs/>
        </w:rPr>
        <w:lastRenderedPageBreak/>
        <w:t>Customer feedback</w:t>
      </w:r>
    </w:p>
    <w:p w14:paraId="776A3FC9" w14:textId="77777777" w:rsidR="007A5077" w:rsidRPr="007A5077" w:rsidRDefault="007A5077" w:rsidP="007A5077">
      <w:r w:rsidRPr="007A5077">
        <w:t>Reviews submitted:</w:t>
      </w:r>
    </w:p>
    <w:p w14:paraId="421E0299" w14:textId="77777777" w:rsidR="007A5077" w:rsidRPr="007A5077" w:rsidRDefault="007A5077" w:rsidP="007A5077">
      <w:r w:rsidRPr="007A5077">
        <w:t>Average rating:</w:t>
      </w:r>
    </w:p>
    <w:p w14:paraId="145675BC" w14:textId="77777777" w:rsidR="007A5077" w:rsidRPr="007A5077" w:rsidRDefault="007A5077" w:rsidP="007A5077">
      <w:r w:rsidRPr="007A5077">
        <w:t>Would book again:</w:t>
      </w:r>
    </w:p>
    <w:p w14:paraId="53EF7215" w14:textId="77777777" w:rsidR="007A5077" w:rsidRPr="007A5077" w:rsidRDefault="007A5077" w:rsidP="007A5077">
      <w:r w:rsidRPr="007A5077">
        <w:t>Repeat booking requests:</w:t>
      </w:r>
    </w:p>
    <w:p w14:paraId="23F85FBB" w14:textId="77777777" w:rsidR="007A5077" w:rsidRPr="007A5077" w:rsidRDefault="007A5077" w:rsidP="007A5077">
      <w:r w:rsidRPr="007A5077">
        <w:t>Main positive feedback:</w:t>
      </w:r>
    </w:p>
    <w:p w14:paraId="0A7D4315" w14:textId="77777777" w:rsidR="007A5077" w:rsidRPr="007A5077" w:rsidRDefault="007A5077" w:rsidP="007A5077">
      <w:r w:rsidRPr="007A5077">
        <w:t>Main negative feedback:</w:t>
      </w:r>
    </w:p>
    <w:p w14:paraId="02832E4F" w14:textId="77777777" w:rsidR="007A5077" w:rsidRPr="007A5077" w:rsidRDefault="007A5077" w:rsidP="007A5077">
      <w:pPr>
        <w:rPr>
          <w:b/>
          <w:bCs/>
        </w:rPr>
      </w:pPr>
      <w:r w:rsidRPr="007A5077">
        <w:rPr>
          <w:b/>
          <w:bCs/>
        </w:rPr>
        <w:t>Operations and safety</w:t>
      </w:r>
    </w:p>
    <w:p w14:paraId="7D945095" w14:textId="77777777" w:rsidR="007A5077" w:rsidRPr="007A5077" w:rsidRDefault="007A5077" w:rsidP="007A5077">
      <w:r w:rsidRPr="007A5077">
        <w:t>Support requests:</w:t>
      </w:r>
    </w:p>
    <w:p w14:paraId="3DE453B3" w14:textId="77777777" w:rsidR="007A5077" w:rsidRPr="007A5077" w:rsidRDefault="007A5077" w:rsidP="007A5077">
      <w:r w:rsidRPr="007A5077">
        <w:t>Median support response:</w:t>
      </w:r>
    </w:p>
    <w:p w14:paraId="7B6BD643" w14:textId="77777777" w:rsidR="007A5077" w:rsidRPr="007A5077" w:rsidRDefault="007A5077" w:rsidP="007A5077">
      <w:r w:rsidRPr="007A5077">
        <w:t>P90 support response:</w:t>
      </w:r>
    </w:p>
    <w:p w14:paraId="7307B92E" w14:textId="77777777" w:rsidR="007A5077" w:rsidRPr="007A5077" w:rsidRDefault="007A5077" w:rsidP="007A5077">
      <w:r w:rsidRPr="007A5077">
        <w:t>Refunds:</w:t>
      </w:r>
    </w:p>
    <w:p w14:paraId="0A5808D5" w14:textId="77777777" w:rsidR="007A5077" w:rsidRPr="007A5077" w:rsidRDefault="007A5077" w:rsidP="007A5077">
      <w:r w:rsidRPr="007A5077">
        <w:t>Concerns:</w:t>
      </w:r>
    </w:p>
    <w:p w14:paraId="6E57953D" w14:textId="77777777" w:rsidR="007A5077" w:rsidRPr="007A5077" w:rsidRDefault="007A5077" w:rsidP="007A5077">
      <w:r w:rsidRPr="007A5077">
        <w:t>Incidents:</w:t>
      </w:r>
    </w:p>
    <w:p w14:paraId="31053867" w14:textId="77777777" w:rsidR="007A5077" w:rsidRPr="007A5077" w:rsidRDefault="007A5077" w:rsidP="007A5077">
      <w:pPr>
        <w:rPr>
          <w:b/>
          <w:bCs/>
        </w:rPr>
      </w:pPr>
      <w:r w:rsidRPr="007A5077">
        <w:rPr>
          <w:b/>
          <w:bCs/>
        </w:rPr>
        <w:t>Technology</w:t>
      </w:r>
    </w:p>
    <w:p w14:paraId="305188FB" w14:textId="77777777" w:rsidR="007A5077" w:rsidRPr="007A5077" w:rsidRDefault="007A5077" w:rsidP="007A5077">
      <w:r w:rsidRPr="007A5077">
        <w:t>Payment failures:</w:t>
      </w:r>
    </w:p>
    <w:p w14:paraId="4300DC8D" w14:textId="77777777" w:rsidR="007A5077" w:rsidRPr="007A5077" w:rsidRDefault="007A5077" w:rsidP="007A5077">
      <w:r w:rsidRPr="007A5077">
        <w:t>Webhook errors:</w:t>
      </w:r>
    </w:p>
    <w:p w14:paraId="1319DF1F" w14:textId="77777777" w:rsidR="007A5077" w:rsidRPr="007A5077" w:rsidRDefault="007A5077" w:rsidP="007A5077">
      <w:r w:rsidRPr="007A5077">
        <w:t>Notification failures:</w:t>
      </w:r>
    </w:p>
    <w:p w14:paraId="62917031" w14:textId="77777777" w:rsidR="007A5077" w:rsidRPr="007A5077" w:rsidRDefault="007A5077" w:rsidP="007A5077">
      <w:r w:rsidRPr="007A5077">
        <w:t>Media-upload failures:</w:t>
      </w:r>
    </w:p>
    <w:p w14:paraId="0089F008" w14:textId="77777777" w:rsidR="007A5077" w:rsidRPr="007A5077" w:rsidRDefault="007A5077" w:rsidP="007A5077">
      <w:r w:rsidRPr="007A5077">
        <w:t>Severity 0 bugs:</w:t>
      </w:r>
    </w:p>
    <w:p w14:paraId="46CA096B" w14:textId="77777777" w:rsidR="007A5077" w:rsidRPr="007A5077" w:rsidRDefault="007A5077" w:rsidP="007A5077">
      <w:r w:rsidRPr="007A5077">
        <w:t>Severity 1 bugs:</w:t>
      </w:r>
    </w:p>
    <w:p w14:paraId="4FD835A6" w14:textId="77777777" w:rsidR="007A5077" w:rsidRPr="007A5077" w:rsidRDefault="007A5077" w:rsidP="007A5077">
      <w:pPr>
        <w:rPr>
          <w:b/>
          <w:bCs/>
        </w:rPr>
      </w:pPr>
      <w:r w:rsidRPr="007A5077">
        <w:rPr>
          <w:b/>
          <w:bCs/>
        </w:rPr>
        <w:t>Decision</w:t>
      </w:r>
    </w:p>
    <w:p w14:paraId="348EF633" w14:textId="77777777" w:rsidR="007A5077" w:rsidRPr="007A5077" w:rsidRDefault="007A5077" w:rsidP="007A5077">
      <w:r w:rsidRPr="007A5077">
        <w:t>EXPAND_TO_WEEK_2</w:t>
      </w:r>
    </w:p>
    <w:p w14:paraId="6B87D4A5" w14:textId="77777777" w:rsidR="007A5077" w:rsidRPr="007A5077" w:rsidRDefault="007A5077" w:rsidP="007A5077">
      <w:r w:rsidRPr="007A5077">
        <w:t>CONTINUE_RESTRICTED</w:t>
      </w:r>
    </w:p>
    <w:p w14:paraId="54F5C124" w14:textId="77777777" w:rsidR="007A5077" w:rsidRPr="007A5077" w:rsidRDefault="007A5077" w:rsidP="007A5077">
      <w:r w:rsidRPr="007A5077">
        <w:t>FIX_BEFORE_EXPANSION</w:t>
      </w:r>
    </w:p>
    <w:p w14:paraId="72FF5E03" w14:textId="77777777" w:rsidR="007A5077" w:rsidRPr="007A5077" w:rsidRDefault="007A5077" w:rsidP="007A5077">
      <w:r w:rsidRPr="007A5077">
        <w:t>PAUSE_LAUNCH</w:t>
      </w:r>
    </w:p>
    <w:p w14:paraId="49C6946C" w14:textId="77777777" w:rsidR="007A5077" w:rsidRPr="007A5077" w:rsidRDefault="00000000" w:rsidP="007A5077">
      <w:r>
        <w:pict w14:anchorId="51715C0A">
          <v:rect id="_x0000_i1131" style="width:0;height:1.5pt" o:hralign="center" o:hrstd="t" o:hr="t" fillcolor="#a0a0a0" stroked="f"/>
        </w:pict>
      </w:r>
    </w:p>
    <w:p w14:paraId="6238CC79" w14:textId="77777777" w:rsidR="007A5077" w:rsidRPr="007A5077" w:rsidRDefault="007A5077" w:rsidP="007A5077">
      <w:pPr>
        <w:rPr>
          <w:b/>
          <w:bCs/>
        </w:rPr>
      </w:pPr>
      <w:r w:rsidRPr="007A5077">
        <w:rPr>
          <w:b/>
          <w:bCs/>
        </w:rPr>
        <w:t>Recommended Week 1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3278"/>
      </w:tblGrid>
      <w:tr w:rsidR="007A5077" w:rsidRPr="007A5077" w14:paraId="71C69359" w14:textId="77777777">
        <w:trPr>
          <w:tblHeader/>
          <w:tblCellSpacing w:w="15" w:type="dxa"/>
        </w:trPr>
        <w:tc>
          <w:tcPr>
            <w:tcW w:w="0" w:type="auto"/>
            <w:vAlign w:val="center"/>
            <w:hideMark/>
          </w:tcPr>
          <w:p w14:paraId="3809249C" w14:textId="77777777" w:rsidR="007A5077" w:rsidRPr="007A5077" w:rsidRDefault="007A5077" w:rsidP="007A5077">
            <w:pPr>
              <w:rPr>
                <w:b/>
                <w:bCs/>
              </w:rPr>
            </w:pPr>
            <w:r w:rsidRPr="007A5077">
              <w:rPr>
                <w:b/>
                <w:bCs/>
              </w:rPr>
              <w:lastRenderedPageBreak/>
              <w:t>Metric</w:t>
            </w:r>
          </w:p>
        </w:tc>
        <w:tc>
          <w:tcPr>
            <w:tcW w:w="0" w:type="auto"/>
            <w:vAlign w:val="center"/>
            <w:hideMark/>
          </w:tcPr>
          <w:p w14:paraId="51CE48AA" w14:textId="77777777" w:rsidR="007A5077" w:rsidRPr="007A5077" w:rsidRDefault="007A5077" w:rsidP="007A5077">
            <w:pPr>
              <w:rPr>
                <w:b/>
                <w:bCs/>
              </w:rPr>
            </w:pPr>
            <w:r w:rsidRPr="007A5077">
              <w:rPr>
                <w:b/>
                <w:bCs/>
              </w:rPr>
              <w:t>Final recommendation</w:t>
            </w:r>
          </w:p>
        </w:tc>
      </w:tr>
      <w:tr w:rsidR="007A5077" w:rsidRPr="007A5077" w14:paraId="403A5DBD" w14:textId="77777777">
        <w:trPr>
          <w:tblCellSpacing w:w="15" w:type="dxa"/>
        </w:trPr>
        <w:tc>
          <w:tcPr>
            <w:tcW w:w="0" w:type="auto"/>
            <w:vAlign w:val="center"/>
            <w:hideMark/>
          </w:tcPr>
          <w:p w14:paraId="6A0FA541" w14:textId="77777777" w:rsidR="007A5077" w:rsidRPr="007A5077" w:rsidRDefault="007A5077" w:rsidP="007A5077">
            <w:r w:rsidRPr="007A5077">
              <w:t>Paid bookings</w:t>
            </w:r>
          </w:p>
        </w:tc>
        <w:tc>
          <w:tcPr>
            <w:tcW w:w="0" w:type="auto"/>
            <w:vAlign w:val="center"/>
            <w:hideMark/>
          </w:tcPr>
          <w:p w14:paraId="7543AC6A" w14:textId="77777777" w:rsidR="007A5077" w:rsidRPr="007A5077" w:rsidRDefault="007A5077" w:rsidP="007A5077">
            <w:r w:rsidRPr="007A5077">
              <w:rPr>
                <w:b/>
                <w:bCs/>
              </w:rPr>
              <w:t>20–25 target; 30–35 stretch</w:t>
            </w:r>
          </w:p>
        </w:tc>
      </w:tr>
      <w:tr w:rsidR="007A5077" w:rsidRPr="007A5077" w14:paraId="7AFE064C" w14:textId="77777777">
        <w:trPr>
          <w:tblCellSpacing w:w="15" w:type="dxa"/>
        </w:trPr>
        <w:tc>
          <w:tcPr>
            <w:tcW w:w="0" w:type="auto"/>
            <w:vAlign w:val="center"/>
            <w:hideMark/>
          </w:tcPr>
          <w:p w14:paraId="1A2ADF9F" w14:textId="77777777" w:rsidR="007A5077" w:rsidRPr="007A5077" w:rsidRDefault="007A5077" w:rsidP="007A5077">
            <w:r w:rsidRPr="007A5077">
              <w:t>Completed bookings</w:t>
            </w:r>
          </w:p>
        </w:tc>
        <w:tc>
          <w:tcPr>
            <w:tcW w:w="0" w:type="auto"/>
            <w:vAlign w:val="center"/>
            <w:hideMark/>
          </w:tcPr>
          <w:p w14:paraId="79D1A6EF" w14:textId="77777777" w:rsidR="007A5077" w:rsidRPr="007A5077" w:rsidRDefault="007A5077" w:rsidP="007A5077">
            <w:r w:rsidRPr="007A5077">
              <w:rPr>
                <w:b/>
                <w:bCs/>
              </w:rPr>
              <w:t>90% minimum; 95% preferred</w:t>
            </w:r>
          </w:p>
        </w:tc>
      </w:tr>
      <w:tr w:rsidR="007A5077" w:rsidRPr="007A5077" w14:paraId="5A1035A9" w14:textId="77777777">
        <w:trPr>
          <w:tblCellSpacing w:w="15" w:type="dxa"/>
        </w:trPr>
        <w:tc>
          <w:tcPr>
            <w:tcW w:w="0" w:type="auto"/>
            <w:vAlign w:val="center"/>
            <w:hideMark/>
          </w:tcPr>
          <w:p w14:paraId="7E448BF7" w14:textId="77777777" w:rsidR="007A5077" w:rsidRPr="007A5077" w:rsidRDefault="007A5077" w:rsidP="007A5077">
            <w:r w:rsidRPr="007A5077">
              <w:t>Reviews</w:t>
            </w:r>
          </w:p>
        </w:tc>
        <w:tc>
          <w:tcPr>
            <w:tcW w:w="0" w:type="auto"/>
            <w:vAlign w:val="center"/>
            <w:hideMark/>
          </w:tcPr>
          <w:p w14:paraId="26BA7466" w14:textId="77777777" w:rsidR="007A5077" w:rsidRPr="007A5077" w:rsidRDefault="007A5077" w:rsidP="007A5077">
            <w:r w:rsidRPr="007A5077">
              <w:rPr>
                <w:b/>
                <w:bCs/>
              </w:rPr>
              <w:t>10+</w:t>
            </w:r>
          </w:p>
        </w:tc>
      </w:tr>
      <w:tr w:rsidR="007A5077" w:rsidRPr="007A5077" w14:paraId="04107771" w14:textId="77777777">
        <w:trPr>
          <w:tblCellSpacing w:w="15" w:type="dxa"/>
        </w:trPr>
        <w:tc>
          <w:tcPr>
            <w:tcW w:w="0" w:type="auto"/>
            <w:vAlign w:val="center"/>
            <w:hideMark/>
          </w:tcPr>
          <w:p w14:paraId="3AE76E9C" w14:textId="77777777" w:rsidR="007A5077" w:rsidRPr="007A5077" w:rsidRDefault="007A5077" w:rsidP="007A5077">
            <w:r w:rsidRPr="007A5077">
              <w:t>Review response rate</w:t>
            </w:r>
          </w:p>
        </w:tc>
        <w:tc>
          <w:tcPr>
            <w:tcW w:w="0" w:type="auto"/>
            <w:vAlign w:val="center"/>
            <w:hideMark/>
          </w:tcPr>
          <w:p w14:paraId="5B8B24D2" w14:textId="77777777" w:rsidR="007A5077" w:rsidRPr="007A5077" w:rsidRDefault="007A5077" w:rsidP="007A5077">
            <w:r w:rsidRPr="007A5077">
              <w:rPr>
                <w:b/>
                <w:bCs/>
              </w:rPr>
              <w:t>50%+</w:t>
            </w:r>
          </w:p>
        </w:tc>
      </w:tr>
      <w:tr w:rsidR="007A5077" w:rsidRPr="007A5077" w14:paraId="6D586115" w14:textId="77777777">
        <w:trPr>
          <w:tblCellSpacing w:w="15" w:type="dxa"/>
        </w:trPr>
        <w:tc>
          <w:tcPr>
            <w:tcW w:w="0" w:type="auto"/>
            <w:vAlign w:val="center"/>
            <w:hideMark/>
          </w:tcPr>
          <w:p w14:paraId="06C2D3CA" w14:textId="77777777" w:rsidR="007A5077" w:rsidRPr="007A5077" w:rsidRDefault="007A5077" w:rsidP="007A5077">
            <w:r w:rsidRPr="007A5077">
              <w:t>Average rating</w:t>
            </w:r>
          </w:p>
        </w:tc>
        <w:tc>
          <w:tcPr>
            <w:tcW w:w="0" w:type="auto"/>
            <w:vAlign w:val="center"/>
            <w:hideMark/>
          </w:tcPr>
          <w:p w14:paraId="7B43A686" w14:textId="77777777" w:rsidR="007A5077" w:rsidRPr="007A5077" w:rsidRDefault="007A5077" w:rsidP="007A5077">
            <w:r w:rsidRPr="007A5077">
              <w:rPr>
                <w:b/>
                <w:bCs/>
              </w:rPr>
              <w:t>4.5+ aspirational</w:t>
            </w:r>
          </w:p>
        </w:tc>
      </w:tr>
      <w:tr w:rsidR="007A5077" w:rsidRPr="007A5077" w14:paraId="3D8F7EFC" w14:textId="77777777">
        <w:trPr>
          <w:tblCellSpacing w:w="15" w:type="dxa"/>
        </w:trPr>
        <w:tc>
          <w:tcPr>
            <w:tcW w:w="0" w:type="auto"/>
            <w:vAlign w:val="center"/>
            <w:hideMark/>
          </w:tcPr>
          <w:p w14:paraId="72914CF3" w14:textId="77777777" w:rsidR="007A5077" w:rsidRPr="007A5077" w:rsidRDefault="007A5077" w:rsidP="007A5077">
            <w:r w:rsidRPr="007A5077">
              <w:t>Repeat interest</w:t>
            </w:r>
          </w:p>
        </w:tc>
        <w:tc>
          <w:tcPr>
            <w:tcW w:w="0" w:type="auto"/>
            <w:vAlign w:val="center"/>
            <w:hideMark/>
          </w:tcPr>
          <w:p w14:paraId="4B41FCE3" w14:textId="77777777" w:rsidR="007A5077" w:rsidRPr="007A5077" w:rsidRDefault="007A5077" w:rsidP="007A5077">
            <w:r w:rsidRPr="007A5077">
              <w:rPr>
                <w:b/>
                <w:bCs/>
              </w:rPr>
              <w:t>5–10 customers</w:t>
            </w:r>
          </w:p>
        </w:tc>
      </w:tr>
      <w:tr w:rsidR="007A5077" w:rsidRPr="007A5077" w14:paraId="6997B716" w14:textId="77777777">
        <w:trPr>
          <w:tblCellSpacing w:w="15" w:type="dxa"/>
        </w:trPr>
        <w:tc>
          <w:tcPr>
            <w:tcW w:w="0" w:type="auto"/>
            <w:vAlign w:val="center"/>
            <w:hideMark/>
          </w:tcPr>
          <w:p w14:paraId="45076050" w14:textId="77777777" w:rsidR="007A5077" w:rsidRPr="007A5077" w:rsidRDefault="007A5077" w:rsidP="007A5077">
            <w:r w:rsidRPr="007A5077">
              <w:t>Assignment success</w:t>
            </w:r>
          </w:p>
        </w:tc>
        <w:tc>
          <w:tcPr>
            <w:tcW w:w="0" w:type="auto"/>
            <w:vAlign w:val="center"/>
            <w:hideMark/>
          </w:tcPr>
          <w:p w14:paraId="4706C3F0" w14:textId="77777777" w:rsidR="007A5077" w:rsidRPr="007A5077" w:rsidRDefault="007A5077" w:rsidP="007A5077">
            <w:r w:rsidRPr="007A5077">
              <w:rPr>
                <w:b/>
                <w:bCs/>
              </w:rPr>
              <w:t>90%+</w:t>
            </w:r>
          </w:p>
        </w:tc>
      </w:tr>
      <w:tr w:rsidR="007A5077" w:rsidRPr="007A5077" w14:paraId="4A18F4A4" w14:textId="77777777">
        <w:trPr>
          <w:tblCellSpacing w:w="15" w:type="dxa"/>
        </w:trPr>
        <w:tc>
          <w:tcPr>
            <w:tcW w:w="0" w:type="auto"/>
            <w:vAlign w:val="center"/>
            <w:hideMark/>
          </w:tcPr>
          <w:p w14:paraId="7C57AC38" w14:textId="77777777" w:rsidR="007A5077" w:rsidRPr="007A5077" w:rsidRDefault="007A5077" w:rsidP="007A5077">
            <w:r w:rsidRPr="007A5077">
              <w:t>Report Card delivery</w:t>
            </w:r>
          </w:p>
        </w:tc>
        <w:tc>
          <w:tcPr>
            <w:tcW w:w="0" w:type="auto"/>
            <w:vAlign w:val="center"/>
            <w:hideMark/>
          </w:tcPr>
          <w:p w14:paraId="4A76C965" w14:textId="77777777" w:rsidR="007A5077" w:rsidRPr="007A5077" w:rsidRDefault="007A5077" w:rsidP="007A5077">
            <w:r w:rsidRPr="007A5077">
              <w:rPr>
                <w:b/>
                <w:bCs/>
              </w:rPr>
              <w:t>95%+</w:t>
            </w:r>
          </w:p>
        </w:tc>
      </w:tr>
      <w:tr w:rsidR="007A5077" w:rsidRPr="007A5077" w14:paraId="3DAEA062" w14:textId="77777777">
        <w:trPr>
          <w:tblCellSpacing w:w="15" w:type="dxa"/>
        </w:trPr>
        <w:tc>
          <w:tcPr>
            <w:tcW w:w="0" w:type="auto"/>
            <w:vAlign w:val="center"/>
            <w:hideMark/>
          </w:tcPr>
          <w:p w14:paraId="3A6E2653" w14:textId="77777777" w:rsidR="007A5077" w:rsidRPr="007A5077" w:rsidRDefault="007A5077" w:rsidP="007A5077">
            <w:r w:rsidRPr="007A5077">
              <w:t>Sitter no-show</w:t>
            </w:r>
          </w:p>
        </w:tc>
        <w:tc>
          <w:tcPr>
            <w:tcW w:w="0" w:type="auto"/>
            <w:vAlign w:val="center"/>
            <w:hideMark/>
          </w:tcPr>
          <w:p w14:paraId="2EC10376" w14:textId="77777777" w:rsidR="007A5077" w:rsidRPr="007A5077" w:rsidRDefault="007A5077" w:rsidP="007A5077">
            <w:r w:rsidRPr="007A5077">
              <w:rPr>
                <w:b/>
                <w:bCs/>
              </w:rPr>
              <w:t>Below 5%; preferably zero</w:t>
            </w:r>
          </w:p>
        </w:tc>
      </w:tr>
      <w:tr w:rsidR="007A5077" w:rsidRPr="007A5077" w14:paraId="3339941C" w14:textId="77777777">
        <w:trPr>
          <w:tblCellSpacing w:w="15" w:type="dxa"/>
        </w:trPr>
        <w:tc>
          <w:tcPr>
            <w:tcW w:w="0" w:type="auto"/>
            <w:vAlign w:val="center"/>
            <w:hideMark/>
          </w:tcPr>
          <w:p w14:paraId="6F4B9342" w14:textId="77777777" w:rsidR="007A5077" w:rsidRPr="007A5077" w:rsidRDefault="007A5077" w:rsidP="007A5077">
            <w:r w:rsidRPr="007A5077">
              <w:t>Open critical bugs</w:t>
            </w:r>
          </w:p>
        </w:tc>
        <w:tc>
          <w:tcPr>
            <w:tcW w:w="0" w:type="auto"/>
            <w:vAlign w:val="center"/>
            <w:hideMark/>
          </w:tcPr>
          <w:p w14:paraId="415D4C01" w14:textId="77777777" w:rsidR="007A5077" w:rsidRPr="007A5077" w:rsidRDefault="007A5077" w:rsidP="007A5077">
            <w:r w:rsidRPr="007A5077">
              <w:rPr>
                <w:b/>
                <w:bCs/>
              </w:rPr>
              <w:t>Zero</w:t>
            </w:r>
          </w:p>
        </w:tc>
      </w:tr>
      <w:tr w:rsidR="007A5077" w:rsidRPr="007A5077" w14:paraId="230012B8" w14:textId="77777777">
        <w:trPr>
          <w:tblCellSpacing w:w="15" w:type="dxa"/>
        </w:trPr>
        <w:tc>
          <w:tcPr>
            <w:tcW w:w="0" w:type="auto"/>
            <w:vAlign w:val="center"/>
            <w:hideMark/>
          </w:tcPr>
          <w:p w14:paraId="42F3D688" w14:textId="77777777" w:rsidR="007A5077" w:rsidRPr="007A5077" w:rsidRDefault="007A5077" w:rsidP="007A5077">
            <w:r w:rsidRPr="007A5077">
              <w:t>Unresolved serious incidents</w:t>
            </w:r>
          </w:p>
        </w:tc>
        <w:tc>
          <w:tcPr>
            <w:tcW w:w="0" w:type="auto"/>
            <w:vAlign w:val="center"/>
            <w:hideMark/>
          </w:tcPr>
          <w:p w14:paraId="1F79E983" w14:textId="77777777" w:rsidR="007A5077" w:rsidRPr="007A5077" w:rsidRDefault="007A5077" w:rsidP="007A5077">
            <w:r w:rsidRPr="007A5077">
              <w:rPr>
                <w:b/>
                <w:bCs/>
              </w:rPr>
              <w:t>Zero</w:t>
            </w:r>
          </w:p>
        </w:tc>
      </w:tr>
    </w:tbl>
    <w:p w14:paraId="54DAE54C" w14:textId="77777777" w:rsidR="007A5077" w:rsidRPr="007A5077" w:rsidRDefault="00000000" w:rsidP="007A5077">
      <w:r>
        <w:pict w14:anchorId="04E4BBCF">
          <v:rect id="_x0000_i1132" style="width:0;height:1.5pt" o:hralign="center" o:hrstd="t" o:hr="t" fillcolor="#a0a0a0" stroked="f"/>
        </w:pict>
      </w:r>
    </w:p>
    <w:p w14:paraId="6C9B873F" w14:textId="77777777" w:rsidR="007A5077" w:rsidRPr="007A5077" w:rsidRDefault="007A5077" w:rsidP="007A5077">
      <w:pPr>
        <w:rPr>
          <w:b/>
          <w:bCs/>
        </w:rPr>
      </w:pPr>
      <w:r w:rsidRPr="007A5077">
        <w:rPr>
          <w:b/>
          <w:bCs/>
        </w:rPr>
        <w:t>Simple explanation for professor</w:t>
      </w:r>
    </w:p>
    <w:p w14:paraId="25A078A5" w14:textId="77777777" w:rsidR="007A5077" w:rsidRPr="007A5077" w:rsidRDefault="007A5077" w:rsidP="007A5077">
      <w:r w:rsidRPr="007A5077">
        <w:t>“During the first week of the controlled launch, PetSaathi will be offered only to warm users who have already shown interest and live in the selected pilot area. The purpose is not to advertise to the entire city. The purpose is to test the complete service under real conditions with a limited number of customers.</w:t>
      </w:r>
    </w:p>
    <w:p w14:paraId="1841160E" w14:textId="77777777" w:rsidR="007A5077" w:rsidRPr="007A5077" w:rsidRDefault="007A5077" w:rsidP="007A5077">
      <w:r w:rsidRPr="007A5077">
        <w:t>On Day 1, the team will complete the final launch checklist. It will test customer signup, Pet Profiles, booking, admin assignment, Razorpay payment verification, sitter service actions, Report Cards, reviews, incident handling, backups and monitoring.</w:t>
      </w:r>
    </w:p>
    <w:p w14:paraId="13F7CED6" w14:textId="77777777" w:rsidR="007A5077" w:rsidRPr="007A5077" w:rsidRDefault="007A5077" w:rsidP="007A5077">
      <w:r w:rsidRPr="007A5077">
        <w:t>On Day 2, the team will import and validate warm leads and approved sitters. Duplicate records, unsupported areas and incomplete verification will be corrected before activation.</w:t>
      </w:r>
    </w:p>
    <w:p w14:paraId="24C6A09D" w14:textId="77777777" w:rsidR="007A5077" w:rsidRPr="007A5077" w:rsidRDefault="007A5077" w:rsidP="007A5077">
      <w:r w:rsidRPr="007A5077">
        <w:t>On Day 3, a small group of high-interest customers will receive personalised invitations. The invitations will explain the ₹99 trial walk, launch area, verified sitter, Report Card, payment requirement and normal repeat price.</w:t>
      </w:r>
    </w:p>
    <w:p w14:paraId="730C7BB4" w14:textId="77777777" w:rsidR="007A5077" w:rsidRPr="007A5077" w:rsidRDefault="007A5077" w:rsidP="007A5077">
      <w:r w:rsidRPr="007A5077">
        <w:t>On Day 4, the team will run the first real services. Every booking will be actively monitored from sitter assignment and payment through service completion and Report Card delivery.</w:t>
      </w:r>
    </w:p>
    <w:p w14:paraId="40F28BF8" w14:textId="77777777" w:rsidR="007A5077" w:rsidRPr="007A5077" w:rsidRDefault="007A5077" w:rsidP="007A5077">
      <w:r w:rsidRPr="007A5077">
        <w:t>On Day 5, customers will provide ratings and detailed feedback. The team will ask whether the customer understood the booking process, trusted the sitter, found the Report Card useful and would pay the normal repeat price.</w:t>
      </w:r>
    </w:p>
    <w:p w14:paraId="33F0925E" w14:textId="77777777" w:rsidR="007A5077" w:rsidRPr="007A5077" w:rsidRDefault="007A5077" w:rsidP="007A5077">
      <w:r w:rsidRPr="007A5077">
        <w:lastRenderedPageBreak/>
        <w:t>On Day 6, all urgent technical and operational problems will be fixed. Security, payment and booking-blocking defects must be resolved before more users are invited.</w:t>
      </w:r>
    </w:p>
    <w:p w14:paraId="2F2C01DB" w14:textId="77777777" w:rsidR="007A5077" w:rsidRPr="007A5077" w:rsidRDefault="007A5077" w:rsidP="007A5077">
      <w:r w:rsidRPr="007A5077">
        <w:t>On Day 7, the team will review paid bookings, completion rate, sitter assignment, payments, reports, ratings, repeat interest, support response, refunds, incidents and technical errors. It will then decide whether to expand, remain at the current limit, fix problems or pause new bookings.</w:t>
      </w:r>
    </w:p>
    <w:p w14:paraId="46500301" w14:textId="77777777" w:rsidR="007A5077" w:rsidRPr="007A5077" w:rsidRDefault="007A5077" w:rsidP="007A5077">
      <w:r w:rsidRPr="007A5077">
        <w:t>The recommended Week 1 goal is twenty to twenty-five paid bookings, with thirty to thirty-five as a stretch target. The project should maintain at least ninety percent booking completion, ninety-five percent Report Card delivery, ten or more reviews, strong customer satisfaction and zero open critical bugs.”</w:t>
      </w:r>
    </w:p>
    <w:p w14:paraId="02D1E873" w14:textId="77777777" w:rsidR="007A5077" w:rsidRPr="007A5077" w:rsidRDefault="007A5077" w:rsidP="007A5077">
      <w:pPr>
        <w:rPr>
          <w:b/>
          <w:bCs/>
        </w:rPr>
      </w:pPr>
      <w:r w:rsidRPr="007A5077">
        <w:rPr>
          <w:b/>
          <w:bCs/>
        </w:rPr>
        <w:t>PetSaathi Phase 5 — 30-Day Controlled Launch</w:t>
      </w:r>
    </w:p>
    <w:p w14:paraId="49CF2485" w14:textId="77777777" w:rsidR="007A5077" w:rsidRPr="007A5077" w:rsidRDefault="007A5077" w:rsidP="007A5077">
      <w:pPr>
        <w:rPr>
          <w:b/>
          <w:bCs/>
        </w:rPr>
      </w:pPr>
      <w:r w:rsidRPr="007A5077">
        <w:rPr>
          <w:b/>
          <w:bCs/>
        </w:rPr>
        <w:t xml:space="preserve">Week 2: Society and Locality Push </w:t>
      </w:r>
      <w:r w:rsidRPr="007A5077">
        <w:rPr>
          <w:rFonts w:ascii="Segoe UI Emoji" w:hAnsi="Segoe UI Emoji" w:cs="Segoe UI Emoji"/>
          <w:b/>
          <w:bCs/>
        </w:rPr>
        <w:t>🏢🐾</w:t>
      </w:r>
    </w:p>
    <w:p w14:paraId="2AB8EA9F" w14:textId="77777777" w:rsidR="007A5077" w:rsidRPr="007A5077" w:rsidRDefault="007A5077" w:rsidP="007A5077">
      <w:pPr>
        <w:rPr>
          <w:b/>
          <w:bCs/>
        </w:rPr>
      </w:pPr>
      <w:r w:rsidRPr="007A5077">
        <w:rPr>
          <w:b/>
          <w:bCs/>
        </w:rPr>
        <w:t>Executive decision</w:t>
      </w:r>
    </w:p>
    <w:p w14:paraId="130D9A40" w14:textId="77777777" w:rsidR="007A5077" w:rsidRPr="007A5077" w:rsidRDefault="007A5077" w:rsidP="007A5077">
      <w:r w:rsidRPr="007A5077">
        <w:t>Week 2 should not become a broad citywide marketing campaign.</w:t>
      </w:r>
    </w:p>
    <w:p w14:paraId="0BE33D7B" w14:textId="77777777" w:rsidR="007A5077" w:rsidRPr="007A5077" w:rsidRDefault="007A5077" w:rsidP="007A5077">
      <w:r w:rsidRPr="007A5077">
        <w:t xml:space="preserve">Its purpose is to identify </w:t>
      </w:r>
      <w:r w:rsidRPr="007A5077">
        <w:rPr>
          <w:b/>
          <w:bCs/>
        </w:rPr>
        <w:t>one dense, operationally efficient micro-market</w:t>
      </w:r>
      <w:r w:rsidRPr="007A5077">
        <w:t xml:space="preserve"> where PetSaathi can repeatedly acquire customers, assign nearby sitters and deliver services without excessive travel or support effort.</w:t>
      </w:r>
    </w:p>
    <w:p w14:paraId="27BA3BF3" w14:textId="77777777" w:rsidR="007A5077" w:rsidRPr="007A5077" w:rsidRDefault="007A5077" w:rsidP="007A5077">
      <w:r w:rsidRPr="007A5077">
        <w:t>The correct Week 2 principle is:</w:t>
      </w:r>
    </w:p>
    <w:p w14:paraId="2E9AAFD2" w14:textId="77777777" w:rsidR="007A5077" w:rsidRPr="007A5077" w:rsidRDefault="007A5077" w:rsidP="007A5077">
      <w:r w:rsidRPr="007A5077">
        <w:rPr>
          <w:b/>
          <w:bCs/>
        </w:rPr>
        <w:t>Concentrate demand around a small number of societies and neighbourhoods instead of collecting scattered leads across Ahmedabad.</w:t>
      </w:r>
    </w:p>
    <w:p w14:paraId="7F57DD42" w14:textId="77777777" w:rsidR="007A5077" w:rsidRPr="007A5077" w:rsidRDefault="007A5077" w:rsidP="007A5077">
      <w:r w:rsidRPr="007A5077">
        <w:t>The operational journey is:</w:t>
      </w:r>
    </w:p>
    <w:p w14:paraId="68D0223D" w14:textId="77777777" w:rsidR="007A5077" w:rsidRPr="007A5077" w:rsidRDefault="007A5077" w:rsidP="007A5077">
      <w:r w:rsidRPr="007A5077">
        <w:t>Select priority micro-areas</w:t>
      </w:r>
    </w:p>
    <w:p w14:paraId="13BE6258" w14:textId="77777777" w:rsidR="007A5077" w:rsidRPr="007A5077" w:rsidRDefault="007A5077" w:rsidP="007A5077">
      <w:r w:rsidRPr="007A5077">
        <w:t xml:space="preserve">    ↓</w:t>
      </w:r>
    </w:p>
    <w:p w14:paraId="09CF77D4" w14:textId="77777777" w:rsidR="007A5077" w:rsidRPr="007A5077" w:rsidRDefault="007A5077" w:rsidP="007A5077">
      <w:r w:rsidRPr="007A5077">
        <w:t>Approach societies and local partners</w:t>
      </w:r>
    </w:p>
    <w:p w14:paraId="7734B9C8" w14:textId="77777777" w:rsidR="007A5077" w:rsidRPr="007A5077" w:rsidRDefault="007A5077" w:rsidP="007A5077">
      <w:r w:rsidRPr="007A5077">
        <w:t xml:space="preserve">    ↓</w:t>
      </w:r>
    </w:p>
    <w:p w14:paraId="3CC82F95" w14:textId="77777777" w:rsidR="007A5077" w:rsidRPr="007A5077" w:rsidRDefault="007A5077" w:rsidP="007A5077">
      <w:r w:rsidRPr="007A5077">
        <w:t>Generate traceable leads</w:t>
      </w:r>
    </w:p>
    <w:p w14:paraId="66D63FC4" w14:textId="77777777" w:rsidR="007A5077" w:rsidRPr="007A5077" w:rsidRDefault="007A5077" w:rsidP="007A5077">
      <w:r w:rsidRPr="007A5077">
        <w:t xml:space="preserve">    ↓</w:t>
      </w:r>
    </w:p>
    <w:p w14:paraId="44593DD6" w14:textId="77777777" w:rsidR="007A5077" w:rsidRPr="007A5077" w:rsidRDefault="007A5077" w:rsidP="007A5077">
      <w:r w:rsidRPr="007A5077">
        <w:t>Run limited society trials</w:t>
      </w:r>
    </w:p>
    <w:p w14:paraId="2EA60958" w14:textId="77777777" w:rsidR="007A5077" w:rsidRPr="007A5077" w:rsidRDefault="007A5077" w:rsidP="007A5077">
      <w:r w:rsidRPr="007A5077">
        <w:t xml:space="preserve">    ↓</w:t>
      </w:r>
    </w:p>
    <w:p w14:paraId="32C13D33" w14:textId="77777777" w:rsidR="007A5077" w:rsidRPr="007A5077" w:rsidRDefault="007A5077" w:rsidP="007A5077">
      <w:r w:rsidRPr="007A5077">
        <w:t>Convert trials into repeat bookings</w:t>
      </w:r>
    </w:p>
    <w:p w14:paraId="3A55AB43" w14:textId="77777777" w:rsidR="007A5077" w:rsidRPr="007A5077" w:rsidRDefault="007A5077" w:rsidP="007A5077">
      <w:r w:rsidRPr="007A5077">
        <w:t xml:space="preserve">    ↓</w:t>
      </w:r>
    </w:p>
    <w:p w14:paraId="03980C19" w14:textId="77777777" w:rsidR="007A5077" w:rsidRPr="007A5077" w:rsidRDefault="007A5077" w:rsidP="007A5077">
      <w:r w:rsidRPr="007A5077">
        <w:t>Measure booking density and service quality</w:t>
      </w:r>
    </w:p>
    <w:p w14:paraId="7B14DDFD" w14:textId="77777777" w:rsidR="007A5077" w:rsidRPr="007A5077" w:rsidRDefault="007A5077" w:rsidP="007A5077">
      <w:r w:rsidRPr="007A5077">
        <w:lastRenderedPageBreak/>
        <w:t xml:space="preserve">    ↓</w:t>
      </w:r>
    </w:p>
    <w:p w14:paraId="6A953AFA" w14:textId="77777777" w:rsidR="007A5077" w:rsidRPr="007A5077" w:rsidRDefault="007A5077" w:rsidP="007A5077">
      <w:r w:rsidRPr="007A5077">
        <w:t>Select the strongest micro-market</w:t>
      </w:r>
    </w:p>
    <w:p w14:paraId="7A0483A0" w14:textId="77777777" w:rsidR="007A5077" w:rsidRPr="007A5077" w:rsidRDefault="00000000" w:rsidP="007A5077">
      <w:r>
        <w:pict w14:anchorId="4F7B21D6">
          <v:rect id="_x0000_i1133" style="width:0;height:1.5pt" o:hralign="center" o:hrstd="t" o:hr="t" fillcolor="#a0a0a0" stroked="f"/>
        </w:pict>
      </w:r>
    </w:p>
    <w:p w14:paraId="1A3A862A" w14:textId="77777777" w:rsidR="007A5077" w:rsidRPr="007A5077" w:rsidRDefault="007A5077" w:rsidP="007A5077">
      <w:pPr>
        <w:rPr>
          <w:b/>
          <w:bCs/>
        </w:rPr>
      </w:pPr>
      <w:r w:rsidRPr="007A5077">
        <w:rPr>
          <w:b/>
          <w:bCs/>
        </w:rPr>
        <w:t>1. Week 2 goal</w:t>
      </w:r>
    </w:p>
    <w:p w14:paraId="5239C89B" w14:textId="77777777" w:rsidR="007A5077" w:rsidRPr="007A5077" w:rsidRDefault="007A5077" w:rsidP="007A5077">
      <w:pPr>
        <w:rPr>
          <w:b/>
          <w:bCs/>
        </w:rPr>
      </w:pPr>
      <w:r w:rsidRPr="007A5077">
        <w:rPr>
          <w:b/>
          <w:bCs/>
        </w:rPr>
        <w:t>Goal</w:t>
      </w:r>
    </w:p>
    <w:p w14:paraId="0DD1C9DD" w14:textId="77777777" w:rsidR="007A5077" w:rsidRPr="007A5077" w:rsidRDefault="007A5077" w:rsidP="007A5077">
      <w:r w:rsidRPr="007A5077">
        <w:t>Create booking density in Bopal and selected nearby localities by combining:</w:t>
      </w:r>
    </w:p>
    <w:p w14:paraId="4439D7CF" w14:textId="77777777" w:rsidR="007A5077" w:rsidRPr="007A5077" w:rsidRDefault="007A5077" w:rsidP="007A5077">
      <w:pPr>
        <w:numPr>
          <w:ilvl w:val="0"/>
          <w:numId w:val="143"/>
        </w:numPr>
      </w:pPr>
      <w:r w:rsidRPr="007A5077">
        <w:t xml:space="preserve">Apartment-society outreach </w:t>
      </w:r>
    </w:p>
    <w:p w14:paraId="7A1906B3" w14:textId="77777777" w:rsidR="007A5077" w:rsidRPr="007A5077" w:rsidRDefault="007A5077" w:rsidP="007A5077">
      <w:pPr>
        <w:numPr>
          <w:ilvl w:val="0"/>
          <w:numId w:val="143"/>
        </w:numPr>
      </w:pPr>
      <w:r w:rsidRPr="007A5077">
        <w:t xml:space="preserve">Veterinary clinic and pet-shop partnerships </w:t>
      </w:r>
    </w:p>
    <w:p w14:paraId="2D22ED73" w14:textId="77777777" w:rsidR="007A5077" w:rsidRPr="007A5077" w:rsidRDefault="007A5077" w:rsidP="007A5077">
      <w:pPr>
        <w:numPr>
          <w:ilvl w:val="0"/>
          <w:numId w:val="143"/>
        </w:numPr>
      </w:pPr>
      <w:r w:rsidRPr="007A5077">
        <w:t xml:space="preserve">Hyperlocal Instagram promotion </w:t>
      </w:r>
    </w:p>
    <w:p w14:paraId="2FFC2853" w14:textId="77777777" w:rsidR="007A5077" w:rsidRPr="007A5077" w:rsidRDefault="007A5077" w:rsidP="007A5077">
      <w:pPr>
        <w:numPr>
          <w:ilvl w:val="0"/>
          <w:numId w:val="143"/>
        </w:numPr>
      </w:pPr>
      <w:r w:rsidRPr="007A5077">
        <w:t xml:space="preserve">Responsible dog-park outreach </w:t>
      </w:r>
    </w:p>
    <w:p w14:paraId="77A3BFEE" w14:textId="77777777" w:rsidR="007A5077" w:rsidRPr="007A5077" w:rsidRDefault="007A5077" w:rsidP="007A5077">
      <w:pPr>
        <w:numPr>
          <w:ilvl w:val="0"/>
          <w:numId w:val="143"/>
        </w:numPr>
      </w:pPr>
      <w:r w:rsidRPr="007A5077">
        <w:t xml:space="preserve">Society-specific trial bookings </w:t>
      </w:r>
    </w:p>
    <w:p w14:paraId="60070E1C" w14:textId="77777777" w:rsidR="007A5077" w:rsidRPr="007A5077" w:rsidRDefault="007A5077" w:rsidP="007A5077">
      <w:pPr>
        <w:numPr>
          <w:ilvl w:val="0"/>
          <w:numId w:val="143"/>
        </w:numPr>
      </w:pPr>
      <w:r w:rsidRPr="007A5077">
        <w:t xml:space="preserve">Same-sitter repeat plans </w:t>
      </w:r>
    </w:p>
    <w:p w14:paraId="09B543BB" w14:textId="77777777" w:rsidR="007A5077" w:rsidRPr="007A5077" w:rsidRDefault="007A5077" w:rsidP="007A5077">
      <w:pPr>
        <w:rPr>
          <w:b/>
          <w:bCs/>
        </w:rPr>
      </w:pPr>
      <w:r w:rsidRPr="007A5077">
        <w:rPr>
          <w:b/>
          <w:bCs/>
        </w:rPr>
        <w:t>Recommended active geography</w:t>
      </w:r>
    </w:p>
    <w:p w14:paraId="09F42492" w14:textId="77777777" w:rsidR="007A5077" w:rsidRPr="007A5077" w:rsidRDefault="007A5077" w:rsidP="007A5077">
      <w:r w:rsidRPr="007A5077">
        <w:t>Week 2 should still focus primarily on:</w:t>
      </w:r>
    </w:p>
    <w:p w14:paraId="762B9B06" w14:textId="77777777" w:rsidR="007A5077" w:rsidRPr="007A5077" w:rsidRDefault="007A5077" w:rsidP="007A5077">
      <w:r w:rsidRPr="007A5077">
        <w:t>Primary zone: Bopal</w:t>
      </w:r>
    </w:p>
    <w:p w14:paraId="01E738E8" w14:textId="77777777" w:rsidR="007A5077" w:rsidRPr="007A5077" w:rsidRDefault="007A5077" w:rsidP="007A5077">
      <w:r w:rsidRPr="007A5077">
        <w:t>Secondary test zone: South Bopal</w:t>
      </w:r>
    </w:p>
    <w:p w14:paraId="1E7EDC59" w14:textId="77777777" w:rsidR="007A5077" w:rsidRPr="007A5077" w:rsidRDefault="007A5077" w:rsidP="007A5077">
      <w:r w:rsidRPr="007A5077">
        <w:t>Reserve zone: Satellite</w:t>
      </w:r>
    </w:p>
    <w:p w14:paraId="03D8016E" w14:textId="77777777" w:rsidR="007A5077" w:rsidRPr="007A5077" w:rsidRDefault="007A5077" w:rsidP="007A5077">
      <w:r w:rsidRPr="007A5077">
        <w:t>Do not activate Satellite or another neighbourhood simply because leads appear there. A new area should be enabled only when PetSaathi has:</w:t>
      </w:r>
    </w:p>
    <w:p w14:paraId="10BB7AD5" w14:textId="77777777" w:rsidR="007A5077" w:rsidRPr="007A5077" w:rsidRDefault="007A5077" w:rsidP="007A5077">
      <w:pPr>
        <w:numPr>
          <w:ilvl w:val="0"/>
          <w:numId w:val="144"/>
        </w:numPr>
      </w:pPr>
      <w:r w:rsidRPr="007A5077">
        <w:t xml:space="preserve">Sitter coverage </w:t>
      </w:r>
    </w:p>
    <w:p w14:paraId="0363F4C1" w14:textId="77777777" w:rsidR="007A5077" w:rsidRPr="007A5077" w:rsidRDefault="007A5077" w:rsidP="007A5077">
      <w:pPr>
        <w:numPr>
          <w:ilvl w:val="0"/>
          <w:numId w:val="144"/>
        </w:numPr>
      </w:pPr>
      <w:r w:rsidRPr="007A5077">
        <w:t xml:space="preserve">Approved pricing </w:t>
      </w:r>
    </w:p>
    <w:p w14:paraId="2CB14C82" w14:textId="77777777" w:rsidR="007A5077" w:rsidRPr="007A5077" w:rsidRDefault="007A5077" w:rsidP="007A5077">
      <w:pPr>
        <w:numPr>
          <w:ilvl w:val="0"/>
          <w:numId w:val="144"/>
        </w:numPr>
      </w:pPr>
      <w:r w:rsidRPr="007A5077">
        <w:t xml:space="preserve">Support coverage </w:t>
      </w:r>
    </w:p>
    <w:p w14:paraId="28D0DA24" w14:textId="77777777" w:rsidR="007A5077" w:rsidRPr="007A5077" w:rsidRDefault="007A5077" w:rsidP="007A5077">
      <w:pPr>
        <w:numPr>
          <w:ilvl w:val="0"/>
          <w:numId w:val="144"/>
        </w:numPr>
      </w:pPr>
      <w:r w:rsidRPr="007A5077">
        <w:t xml:space="preserve">Emergency contacts </w:t>
      </w:r>
    </w:p>
    <w:p w14:paraId="6F4D526B" w14:textId="77777777" w:rsidR="007A5077" w:rsidRPr="007A5077" w:rsidRDefault="007A5077" w:rsidP="007A5077">
      <w:pPr>
        <w:numPr>
          <w:ilvl w:val="0"/>
          <w:numId w:val="144"/>
        </w:numPr>
      </w:pPr>
      <w:r w:rsidRPr="007A5077">
        <w:t xml:space="preserve">Reasonable travel time </w:t>
      </w:r>
    </w:p>
    <w:p w14:paraId="045FCDAF" w14:textId="77777777" w:rsidR="007A5077" w:rsidRPr="007A5077" w:rsidRDefault="007A5077" w:rsidP="007A5077">
      <w:pPr>
        <w:numPr>
          <w:ilvl w:val="0"/>
          <w:numId w:val="144"/>
        </w:numPr>
      </w:pPr>
      <w:r w:rsidRPr="007A5077">
        <w:t xml:space="preserve">Enough potential bookings to justify activation </w:t>
      </w:r>
    </w:p>
    <w:p w14:paraId="6A625AF5" w14:textId="77777777" w:rsidR="007A5077" w:rsidRPr="007A5077" w:rsidRDefault="007A5077" w:rsidP="007A5077">
      <w:r w:rsidRPr="007A5077">
        <w:t xml:space="preserve">Google Business Profile allows service-area businesses to define specific service areas and recommends using accurate locations rather than representing an excessively broad territory. </w:t>
      </w:r>
    </w:p>
    <w:p w14:paraId="5A486589" w14:textId="77777777" w:rsidR="007A5077" w:rsidRPr="007A5077" w:rsidRDefault="00000000" w:rsidP="007A5077">
      <w:r>
        <w:pict w14:anchorId="41CDF877">
          <v:rect id="_x0000_i1134" style="width:0;height:1.5pt" o:hralign="center" o:hrstd="t" o:hr="t" fillcolor="#a0a0a0" stroked="f"/>
        </w:pict>
      </w:r>
    </w:p>
    <w:p w14:paraId="266C0E44" w14:textId="77777777" w:rsidR="007A5077" w:rsidRPr="007A5077" w:rsidRDefault="007A5077" w:rsidP="007A5077">
      <w:pPr>
        <w:rPr>
          <w:b/>
          <w:bCs/>
        </w:rPr>
      </w:pPr>
      <w:r w:rsidRPr="007A5077">
        <w:rPr>
          <w:b/>
          <w:bCs/>
        </w:rPr>
        <w:t>2. Correct interpretation of the Week 2 target</w:t>
      </w:r>
    </w:p>
    <w:p w14:paraId="1A6C03D9" w14:textId="77777777" w:rsidR="007A5077" w:rsidRPr="007A5077" w:rsidRDefault="007A5077" w:rsidP="007A5077">
      <w:r w:rsidRPr="007A5077">
        <w:lastRenderedPageBreak/>
        <w:t>Your target says:</w:t>
      </w:r>
    </w:p>
    <w:p w14:paraId="3CDC57B3" w14:textId="77777777" w:rsidR="007A5077" w:rsidRPr="007A5077" w:rsidRDefault="007A5077" w:rsidP="007A5077">
      <w:r w:rsidRPr="007A5077">
        <w:t>Paid bookings: 40–80 total</w:t>
      </w:r>
    </w:p>
    <w:p w14:paraId="6C1D4CE2" w14:textId="77777777" w:rsidR="007A5077" w:rsidRPr="007A5077" w:rsidRDefault="007A5077" w:rsidP="007A5077">
      <w:r w:rsidRPr="007A5077">
        <w:t xml:space="preserve">This should mean </w:t>
      </w:r>
      <w:r w:rsidRPr="007A5077">
        <w:rPr>
          <w:b/>
          <w:bCs/>
        </w:rPr>
        <w:t>cumulative total by the end of Day 14</w:t>
      </w:r>
      <w:r w:rsidRPr="007A5077">
        <w:t>, not an additional 40–80 bookings during Week 2.</w:t>
      </w:r>
    </w:p>
    <w:p w14:paraId="3B1B78A8" w14:textId="77777777" w:rsidR="007A5077" w:rsidRPr="007A5077" w:rsidRDefault="007A5077" w:rsidP="007A5077">
      <w:r w:rsidRPr="007A5077">
        <w:t>Assuming Week 1 produced approximately 20–25 paid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108"/>
      </w:tblGrid>
      <w:tr w:rsidR="007A5077" w:rsidRPr="007A5077" w14:paraId="1145148E" w14:textId="77777777">
        <w:trPr>
          <w:tblHeader/>
          <w:tblCellSpacing w:w="15" w:type="dxa"/>
        </w:trPr>
        <w:tc>
          <w:tcPr>
            <w:tcW w:w="0" w:type="auto"/>
            <w:vAlign w:val="center"/>
            <w:hideMark/>
          </w:tcPr>
          <w:p w14:paraId="27F096EE" w14:textId="77777777" w:rsidR="007A5077" w:rsidRPr="007A5077" w:rsidRDefault="007A5077" w:rsidP="007A5077">
            <w:pPr>
              <w:rPr>
                <w:b/>
                <w:bCs/>
              </w:rPr>
            </w:pPr>
            <w:r w:rsidRPr="007A5077">
              <w:rPr>
                <w:b/>
                <w:bCs/>
              </w:rPr>
              <w:t>Week 2 result</w:t>
            </w:r>
          </w:p>
        </w:tc>
        <w:tc>
          <w:tcPr>
            <w:tcW w:w="0" w:type="auto"/>
            <w:vAlign w:val="center"/>
            <w:hideMark/>
          </w:tcPr>
          <w:p w14:paraId="53DAF064" w14:textId="77777777" w:rsidR="007A5077" w:rsidRPr="007A5077" w:rsidRDefault="007A5077" w:rsidP="007A5077">
            <w:pPr>
              <w:rPr>
                <w:b/>
                <w:bCs/>
              </w:rPr>
            </w:pPr>
            <w:r w:rsidRPr="007A5077">
              <w:rPr>
                <w:b/>
                <w:bCs/>
              </w:rPr>
              <w:t>Additional bookings needed</w:t>
            </w:r>
          </w:p>
        </w:tc>
      </w:tr>
      <w:tr w:rsidR="007A5077" w:rsidRPr="007A5077" w14:paraId="2C05195F" w14:textId="77777777">
        <w:trPr>
          <w:tblCellSpacing w:w="15" w:type="dxa"/>
        </w:trPr>
        <w:tc>
          <w:tcPr>
            <w:tcW w:w="0" w:type="auto"/>
            <w:vAlign w:val="center"/>
            <w:hideMark/>
          </w:tcPr>
          <w:p w14:paraId="22325877" w14:textId="77777777" w:rsidR="007A5077" w:rsidRPr="007A5077" w:rsidRDefault="007A5077" w:rsidP="007A5077">
            <w:r w:rsidRPr="007A5077">
              <w:t>40 total</w:t>
            </w:r>
          </w:p>
        </w:tc>
        <w:tc>
          <w:tcPr>
            <w:tcW w:w="0" w:type="auto"/>
            <w:vAlign w:val="center"/>
            <w:hideMark/>
          </w:tcPr>
          <w:p w14:paraId="00788EA6" w14:textId="77777777" w:rsidR="007A5077" w:rsidRPr="007A5077" w:rsidRDefault="007A5077" w:rsidP="007A5077">
            <w:r w:rsidRPr="007A5077">
              <w:t>15–20</w:t>
            </w:r>
          </w:p>
        </w:tc>
      </w:tr>
      <w:tr w:rsidR="007A5077" w:rsidRPr="007A5077" w14:paraId="3A33EC36" w14:textId="77777777">
        <w:trPr>
          <w:tblCellSpacing w:w="15" w:type="dxa"/>
        </w:trPr>
        <w:tc>
          <w:tcPr>
            <w:tcW w:w="0" w:type="auto"/>
            <w:vAlign w:val="center"/>
            <w:hideMark/>
          </w:tcPr>
          <w:p w14:paraId="5AAB2BA6" w14:textId="77777777" w:rsidR="007A5077" w:rsidRPr="007A5077" w:rsidRDefault="007A5077" w:rsidP="007A5077">
            <w:r w:rsidRPr="007A5077">
              <w:t>60 total</w:t>
            </w:r>
          </w:p>
        </w:tc>
        <w:tc>
          <w:tcPr>
            <w:tcW w:w="0" w:type="auto"/>
            <w:vAlign w:val="center"/>
            <w:hideMark/>
          </w:tcPr>
          <w:p w14:paraId="73B67859" w14:textId="77777777" w:rsidR="007A5077" w:rsidRPr="007A5077" w:rsidRDefault="007A5077" w:rsidP="007A5077">
            <w:r w:rsidRPr="007A5077">
              <w:t>35–40</w:t>
            </w:r>
          </w:p>
        </w:tc>
      </w:tr>
      <w:tr w:rsidR="007A5077" w:rsidRPr="007A5077" w14:paraId="2C393624" w14:textId="77777777">
        <w:trPr>
          <w:tblCellSpacing w:w="15" w:type="dxa"/>
        </w:trPr>
        <w:tc>
          <w:tcPr>
            <w:tcW w:w="0" w:type="auto"/>
            <w:vAlign w:val="center"/>
            <w:hideMark/>
          </w:tcPr>
          <w:p w14:paraId="74F9B373" w14:textId="77777777" w:rsidR="007A5077" w:rsidRPr="007A5077" w:rsidRDefault="007A5077" w:rsidP="007A5077">
            <w:r w:rsidRPr="007A5077">
              <w:t>80 total</w:t>
            </w:r>
          </w:p>
        </w:tc>
        <w:tc>
          <w:tcPr>
            <w:tcW w:w="0" w:type="auto"/>
            <w:vAlign w:val="center"/>
            <w:hideMark/>
          </w:tcPr>
          <w:p w14:paraId="2A6628D5" w14:textId="77777777" w:rsidR="007A5077" w:rsidRPr="007A5077" w:rsidRDefault="007A5077" w:rsidP="007A5077">
            <w:r w:rsidRPr="007A5077">
              <w:t>55–60</w:t>
            </w:r>
          </w:p>
        </w:tc>
      </w:tr>
    </w:tbl>
    <w:p w14:paraId="29DED6DA" w14:textId="77777777" w:rsidR="007A5077" w:rsidRPr="007A5077" w:rsidRDefault="007A5077" w:rsidP="007A5077">
      <w:r w:rsidRPr="007A5077">
        <w:t>The upper range is aggressive for a controlled launch.</w:t>
      </w:r>
    </w:p>
    <w:p w14:paraId="64E51F84" w14:textId="77777777" w:rsidR="007A5077" w:rsidRPr="007A5077" w:rsidRDefault="007A5077" w:rsidP="007A5077">
      <w:pPr>
        <w:rPr>
          <w:b/>
          <w:bCs/>
        </w:rPr>
      </w:pPr>
      <w:r w:rsidRPr="007A5077">
        <w:rPr>
          <w:b/>
          <w:bCs/>
        </w:rPr>
        <w:t>Recommended cumulative target</w:t>
      </w:r>
    </w:p>
    <w:p w14:paraId="44F6FF3E" w14:textId="77777777" w:rsidR="007A5077" w:rsidRPr="007A5077" w:rsidRDefault="007A5077" w:rsidP="007A5077">
      <w:r w:rsidRPr="007A5077">
        <w:t>Minimum: 40 total paid bookings</w:t>
      </w:r>
    </w:p>
    <w:p w14:paraId="52AAC3C4" w14:textId="77777777" w:rsidR="007A5077" w:rsidRPr="007A5077" w:rsidRDefault="007A5077" w:rsidP="007A5077">
      <w:r w:rsidRPr="007A5077">
        <w:t>Target: 50–60 total paid bookings</w:t>
      </w:r>
    </w:p>
    <w:p w14:paraId="7C2512A9" w14:textId="77777777" w:rsidR="007A5077" w:rsidRPr="007A5077" w:rsidRDefault="007A5077" w:rsidP="007A5077">
      <w:r w:rsidRPr="007A5077">
        <w:t>Stretch: 70–80 total only if operations remain stable</w:t>
      </w:r>
    </w:p>
    <w:p w14:paraId="3549E324" w14:textId="77777777" w:rsidR="007A5077" w:rsidRPr="007A5077" w:rsidRDefault="007A5077" w:rsidP="007A5077">
      <w:r w:rsidRPr="007A5077">
        <w:t>To reach 80 total from 20 Week 1 bookings, PetSaathi would need approximately eight to nine additional paid bookings per day during Week 2. That should not be attempted unless sitter capacity, Report Card completion and support response are already reliable.</w:t>
      </w:r>
    </w:p>
    <w:p w14:paraId="6E9BBEC2" w14:textId="77777777" w:rsidR="007A5077" w:rsidRPr="007A5077" w:rsidRDefault="00000000" w:rsidP="007A5077">
      <w:r>
        <w:pict w14:anchorId="15C1D263">
          <v:rect id="_x0000_i1135" style="width:0;height:1.5pt" o:hralign="center" o:hrstd="t" o:hr="t" fillcolor="#a0a0a0" stroked="f"/>
        </w:pict>
      </w:r>
    </w:p>
    <w:p w14:paraId="67F1FAC8" w14:textId="77777777" w:rsidR="007A5077" w:rsidRPr="007A5077" w:rsidRDefault="007A5077" w:rsidP="007A5077">
      <w:pPr>
        <w:rPr>
          <w:b/>
          <w:bCs/>
        </w:rPr>
      </w:pPr>
      <w:r w:rsidRPr="007A5077">
        <w:rPr>
          <w:b/>
          <w:bCs/>
        </w:rPr>
        <w:t>3. Week 2 end-to-end operating model</w:t>
      </w:r>
    </w:p>
    <w:p w14:paraId="492EB07C" w14:textId="77777777" w:rsidR="007A5077" w:rsidRPr="007A5077" w:rsidRDefault="007A5077" w:rsidP="007A5077">
      <w:r w:rsidRPr="007A5077">
        <w:t>Identify high-potential societies</w:t>
      </w:r>
    </w:p>
    <w:p w14:paraId="1F35591E" w14:textId="77777777" w:rsidR="007A5077" w:rsidRPr="007A5077" w:rsidRDefault="007A5077" w:rsidP="007A5077">
      <w:r w:rsidRPr="007A5077">
        <w:t xml:space="preserve">    ↓</w:t>
      </w:r>
    </w:p>
    <w:p w14:paraId="5CA8A618" w14:textId="77777777" w:rsidR="007A5077" w:rsidRPr="007A5077" w:rsidRDefault="007A5077" w:rsidP="007A5077">
      <w:r w:rsidRPr="007A5077">
        <w:t>Create partnership and poster materials</w:t>
      </w:r>
    </w:p>
    <w:p w14:paraId="4CF8CA86" w14:textId="77777777" w:rsidR="007A5077" w:rsidRPr="007A5077" w:rsidRDefault="007A5077" w:rsidP="007A5077">
      <w:r w:rsidRPr="007A5077">
        <w:t xml:space="preserve">    ↓</w:t>
      </w:r>
    </w:p>
    <w:p w14:paraId="7F7E4E6B" w14:textId="77777777" w:rsidR="007A5077" w:rsidRPr="007A5077" w:rsidRDefault="007A5077" w:rsidP="007A5077">
      <w:r w:rsidRPr="007A5077">
        <w:t>Assign unique tracking codes</w:t>
      </w:r>
    </w:p>
    <w:p w14:paraId="2B93539C" w14:textId="77777777" w:rsidR="007A5077" w:rsidRPr="007A5077" w:rsidRDefault="007A5077" w:rsidP="007A5077">
      <w:r w:rsidRPr="007A5077">
        <w:t xml:space="preserve">    ↓</w:t>
      </w:r>
    </w:p>
    <w:p w14:paraId="4DFB6183" w14:textId="77777777" w:rsidR="007A5077" w:rsidRPr="007A5077" w:rsidRDefault="007A5077" w:rsidP="007A5077">
      <w:r w:rsidRPr="007A5077">
        <w:t>Approach society management and residents</w:t>
      </w:r>
    </w:p>
    <w:p w14:paraId="3FD8B043" w14:textId="77777777" w:rsidR="007A5077" w:rsidRPr="007A5077" w:rsidRDefault="007A5077" w:rsidP="007A5077">
      <w:r w:rsidRPr="007A5077">
        <w:t xml:space="preserve">    ↓</w:t>
      </w:r>
    </w:p>
    <w:p w14:paraId="76EED3BA" w14:textId="77777777" w:rsidR="007A5077" w:rsidRPr="007A5077" w:rsidRDefault="007A5077" w:rsidP="007A5077">
      <w:r w:rsidRPr="007A5077">
        <w:t>Launch local digital and offline campaigns</w:t>
      </w:r>
    </w:p>
    <w:p w14:paraId="433D7B29" w14:textId="77777777" w:rsidR="007A5077" w:rsidRPr="007A5077" w:rsidRDefault="007A5077" w:rsidP="007A5077">
      <w:r w:rsidRPr="007A5077">
        <w:t xml:space="preserve">    ↓</w:t>
      </w:r>
    </w:p>
    <w:p w14:paraId="28AA9FA6" w14:textId="77777777" w:rsidR="007A5077" w:rsidRPr="007A5077" w:rsidRDefault="007A5077" w:rsidP="007A5077">
      <w:r w:rsidRPr="007A5077">
        <w:lastRenderedPageBreak/>
        <w:t>Collect qualified pet-parent leads</w:t>
      </w:r>
    </w:p>
    <w:p w14:paraId="34BB6F48" w14:textId="77777777" w:rsidR="007A5077" w:rsidRPr="007A5077" w:rsidRDefault="007A5077" w:rsidP="007A5077">
      <w:r w:rsidRPr="007A5077">
        <w:t xml:space="preserve">    ↓</w:t>
      </w:r>
    </w:p>
    <w:p w14:paraId="15A8FE0B" w14:textId="77777777" w:rsidR="007A5077" w:rsidRPr="007A5077" w:rsidRDefault="007A5077" w:rsidP="007A5077">
      <w:r w:rsidRPr="007A5077">
        <w:t>Complete reusable Pet Profiles</w:t>
      </w:r>
    </w:p>
    <w:p w14:paraId="0F269A28" w14:textId="77777777" w:rsidR="007A5077" w:rsidRPr="007A5077" w:rsidRDefault="007A5077" w:rsidP="007A5077">
      <w:r w:rsidRPr="007A5077">
        <w:t xml:space="preserve">    ↓</w:t>
      </w:r>
    </w:p>
    <w:p w14:paraId="56F49FCF" w14:textId="77777777" w:rsidR="007A5077" w:rsidRPr="007A5077" w:rsidRDefault="007A5077" w:rsidP="007A5077">
      <w:r w:rsidRPr="007A5077">
        <w:t>Run society-specific trial services</w:t>
      </w:r>
    </w:p>
    <w:p w14:paraId="01A3B9A5" w14:textId="77777777" w:rsidR="007A5077" w:rsidRPr="007A5077" w:rsidRDefault="007A5077" w:rsidP="007A5077">
      <w:r w:rsidRPr="007A5077">
        <w:t xml:space="preserve">    ↓</w:t>
      </w:r>
    </w:p>
    <w:p w14:paraId="0115A292" w14:textId="77777777" w:rsidR="007A5077" w:rsidRPr="007A5077" w:rsidRDefault="007A5077" w:rsidP="007A5077">
      <w:r w:rsidRPr="007A5077">
        <w:t>Offer same-sitter rebooking</w:t>
      </w:r>
    </w:p>
    <w:p w14:paraId="360A7449" w14:textId="77777777" w:rsidR="007A5077" w:rsidRPr="007A5077" w:rsidRDefault="007A5077" w:rsidP="007A5077">
      <w:r w:rsidRPr="007A5077">
        <w:t xml:space="preserve">    ↓</w:t>
      </w:r>
    </w:p>
    <w:p w14:paraId="4A1BF12A" w14:textId="77777777" w:rsidR="007A5077" w:rsidRPr="007A5077" w:rsidRDefault="007A5077" w:rsidP="007A5077">
      <w:r w:rsidRPr="007A5077">
        <w:t>Measure density, quality and economics</w:t>
      </w:r>
    </w:p>
    <w:p w14:paraId="2CFFC548" w14:textId="77777777" w:rsidR="007A5077" w:rsidRPr="007A5077" w:rsidRDefault="007A5077" w:rsidP="007A5077">
      <w:r w:rsidRPr="007A5077">
        <w:t xml:space="preserve">    ↓</w:t>
      </w:r>
    </w:p>
    <w:p w14:paraId="6B4019A5" w14:textId="77777777" w:rsidR="007A5077" w:rsidRPr="007A5077" w:rsidRDefault="007A5077" w:rsidP="007A5077">
      <w:r w:rsidRPr="007A5077">
        <w:t>Choose best micro-market</w:t>
      </w:r>
    </w:p>
    <w:p w14:paraId="1524BB84" w14:textId="77777777" w:rsidR="007A5077" w:rsidRPr="007A5077" w:rsidRDefault="00000000" w:rsidP="007A5077">
      <w:r>
        <w:pict w14:anchorId="47B0DBAF">
          <v:rect id="_x0000_i1136" style="width:0;height:1.5pt" o:hralign="center" o:hrstd="t" o:hr="t" fillcolor="#a0a0a0" stroked="f"/>
        </w:pict>
      </w:r>
    </w:p>
    <w:p w14:paraId="3D3A7212" w14:textId="77777777" w:rsidR="007A5077" w:rsidRPr="007A5077" w:rsidRDefault="007A5077" w:rsidP="007A5077">
      <w:pPr>
        <w:rPr>
          <w:b/>
          <w:bCs/>
        </w:rPr>
      </w:pPr>
      <w:r w:rsidRPr="007A5077">
        <w:rPr>
          <w:b/>
          <w:bCs/>
        </w:rPr>
        <w:t>4. Prepare before Day 8</w:t>
      </w:r>
    </w:p>
    <w:p w14:paraId="06370272" w14:textId="77777777" w:rsidR="007A5077" w:rsidRPr="007A5077" w:rsidRDefault="007A5077" w:rsidP="007A5077">
      <w:r w:rsidRPr="007A5077">
        <w:t>Before starting society outreach, prepare one professional launch kit.</w:t>
      </w:r>
    </w:p>
    <w:p w14:paraId="07658418" w14:textId="77777777" w:rsidR="007A5077" w:rsidRPr="007A5077" w:rsidRDefault="007A5077" w:rsidP="007A5077">
      <w:pPr>
        <w:rPr>
          <w:b/>
          <w:bCs/>
        </w:rPr>
      </w:pPr>
      <w:r w:rsidRPr="007A5077">
        <w:rPr>
          <w:b/>
          <w:bCs/>
        </w:rPr>
        <w:t>Society partnership kit</w:t>
      </w:r>
    </w:p>
    <w:p w14:paraId="5C89346E" w14:textId="77777777" w:rsidR="007A5077" w:rsidRPr="007A5077" w:rsidRDefault="007A5077" w:rsidP="007A5077">
      <w:r w:rsidRPr="007A5077">
        <w:t>Include:</w:t>
      </w:r>
    </w:p>
    <w:p w14:paraId="16AD4425" w14:textId="77777777" w:rsidR="007A5077" w:rsidRPr="007A5077" w:rsidRDefault="007A5077" w:rsidP="007A5077">
      <w:pPr>
        <w:numPr>
          <w:ilvl w:val="0"/>
          <w:numId w:val="145"/>
        </w:numPr>
      </w:pPr>
      <w:r w:rsidRPr="007A5077">
        <w:t xml:space="preserve">One-page PetSaathi overview </w:t>
      </w:r>
    </w:p>
    <w:p w14:paraId="101BED4D" w14:textId="77777777" w:rsidR="007A5077" w:rsidRPr="007A5077" w:rsidRDefault="007A5077" w:rsidP="007A5077">
      <w:pPr>
        <w:numPr>
          <w:ilvl w:val="0"/>
          <w:numId w:val="145"/>
        </w:numPr>
      </w:pPr>
      <w:r w:rsidRPr="007A5077">
        <w:t xml:space="preserve">Services available </w:t>
      </w:r>
    </w:p>
    <w:p w14:paraId="1A6B5CBF" w14:textId="77777777" w:rsidR="007A5077" w:rsidRPr="007A5077" w:rsidRDefault="007A5077" w:rsidP="007A5077">
      <w:pPr>
        <w:numPr>
          <w:ilvl w:val="0"/>
          <w:numId w:val="145"/>
        </w:numPr>
      </w:pPr>
      <w:r w:rsidRPr="007A5077">
        <w:t xml:space="preserve">Exact pilot area </w:t>
      </w:r>
    </w:p>
    <w:p w14:paraId="23D1C096" w14:textId="77777777" w:rsidR="007A5077" w:rsidRPr="007A5077" w:rsidRDefault="007A5077" w:rsidP="007A5077">
      <w:pPr>
        <w:numPr>
          <w:ilvl w:val="0"/>
          <w:numId w:val="145"/>
        </w:numPr>
      </w:pPr>
      <w:r w:rsidRPr="007A5077">
        <w:t xml:space="preserve">Trial offer </w:t>
      </w:r>
    </w:p>
    <w:p w14:paraId="40D612FC" w14:textId="77777777" w:rsidR="007A5077" w:rsidRPr="007A5077" w:rsidRDefault="007A5077" w:rsidP="007A5077">
      <w:pPr>
        <w:numPr>
          <w:ilvl w:val="0"/>
          <w:numId w:val="145"/>
        </w:numPr>
      </w:pPr>
      <w:r w:rsidRPr="007A5077">
        <w:t xml:space="preserve">Sitter-verification explanation </w:t>
      </w:r>
    </w:p>
    <w:p w14:paraId="6FA314E0" w14:textId="77777777" w:rsidR="007A5077" w:rsidRPr="007A5077" w:rsidRDefault="007A5077" w:rsidP="007A5077">
      <w:pPr>
        <w:numPr>
          <w:ilvl w:val="0"/>
          <w:numId w:val="145"/>
        </w:numPr>
      </w:pPr>
      <w:r w:rsidRPr="007A5077">
        <w:t xml:space="preserve">Service process </w:t>
      </w:r>
    </w:p>
    <w:p w14:paraId="5E64D294" w14:textId="77777777" w:rsidR="007A5077" w:rsidRPr="007A5077" w:rsidRDefault="007A5077" w:rsidP="007A5077">
      <w:pPr>
        <w:numPr>
          <w:ilvl w:val="0"/>
          <w:numId w:val="145"/>
        </w:numPr>
      </w:pPr>
      <w:r w:rsidRPr="007A5077">
        <w:t xml:space="preserve">Sample Pet Report Card </w:t>
      </w:r>
    </w:p>
    <w:p w14:paraId="5CEF65AF" w14:textId="77777777" w:rsidR="007A5077" w:rsidRPr="007A5077" w:rsidRDefault="007A5077" w:rsidP="007A5077">
      <w:pPr>
        <w:numPr>
          <w:ilvl w:val="0"/>
          <w:numId w:val="145"/>
        </w:numPr>
      </w:pPr>
      <w:r w:rsidRPr="007A5077">
        <w:t xml:space="preserve">Emergency escalation summary </w:t>
      </w:r>
    </w:p>
    <w:p w14:paraId="671CD652" w14:textId="77777777" w:rsidR="007A5077" w:rsidRPr="007A5077" w:rsidRDefault="007A5077" w:rsidP="007A5077">
      <w:pPr>
        <w:numPr>
          <w:ilvl w:val="0"/>
          <w:numId w:val="145"/>
        </w:numPr>
      </w:pPr>
      <w:r w:rsidRPr="007A5077">
        <w:t xml:space="preserve">Cancellation terms </w:t>
      </w:r>
    </w:p>
    <w:p w14:paraId="5856E945" w14:textId="77777777" w:rsidR="007A5077" w:rsidRPr="007A5077" w:rsidRDefault="007A5077" w:rsidP="007A5077">
      <w:pPr>
        <w:numPr>
          <w:ilvl w:val="0"/>
          <w:numId w:val="145"/>
        </w:numPr>
      </w:pPr>
      <w:r w:rsidRPr="007A5077">
        <w:t xml:space="preserve">Support number </w:t>
      </w:r>
    </w:p>
    <w:p w14:paraId="193FE1F9" w14:textId="77777777" w:rsidR="007A5077" w:rsidRPr="007A5077" w:rsidRDefault="007A5077" w:rsidP="007A5077">
      <w:pPr>
        <w:numPr>
          <w:ilvl w:val="0"/>
          <w:numId w:val="145"/>
        </w:numPr>
      </w:pPr>
      <w:r w:rsidRPr="007A5077">
        <w:t xml:space="preserve">QR code </w:t>
      </w:r>
    </w:p>
    <w:p w14:paraId="42CCC222" w14:textId="77777777" w:rsidR="007A5077" w:rsidRPr="007A5077" w:rsidRDefault="007A5077" w:rsidP="007A5077">
      <w:pPr>
        <w:numPr>
          <w:ilvl w:val="0"/>
          <w:numId w:val="145"/>
        </w:numPr>
      </w:pPr>
      <w:r w:rsidRPr="007A5077">
        <w:t xml:space="preserve">Society campaign code </w:t>
      </w:r>
    </w:p>
    <w:p w14:paraId="4440606D" w14:textId="77777777" w:rsidR="007A5077" w:rsidRPr="007A5077" w:rsidRDefault="007A5077" w:rsidP="007A5077">
      <w:pPr>
        <w:numPr>
          <w:ilvl w:val="0"/>
          <w:numId w:val="145"/>
        </w:numPr>
      </w:pPr>
      <w:r w:rsidRPr="007A5077">
        <w:t xml:space="preserve">Contact person </w:t>
      </w:r>
    </w:p>
    <w:p w14:paraId="74C019C6" w14:textId="77777777" w:rsidR="007A5077" w:rsidRPr="007A5077" w:rsidRDefault="007A5077" w:rsidP="007A5077">
      <w:pPr>
        <w:numPr>
          <w:ilvl w:val="0"/>
          <w:numId w:val="145"/>
        </w:numPr>
      </w:pPr>
      <w:r w:rsidRPr="007A5077">
        <w:lastRenderedPageBreak/>
        <w:t xml:space="preserve">Data/privacy summary </w:t>
      </w:r>
    </w:p>
    <w:p w14:paraId="08A9BB84" w14:textId="77777777" w:rsidR="007A5077" w:rsidRPr="007A5077" w:rsidRDefault="007A5077" w:rsidP="007A5077">
      <w:pPr>
        <w:rPr>
          <w:b/>
          <w:bCs/>
        </w:rPr>
      </w:pPr>
      <w:r w:rsidRPr="007A5077">
        <w:rPr>
          <w:b/>
          <w:bCs/>
        </w:rPr>
        <w:t>Recommended society message</w:t>
      </w:r>
    </w:p>
    <w:p w14:paraId="728B70B8" w14:textId="77777777" w:rsidR="007A5077" w:rsidRPr="007A5077" w:rsidRDefault="007A5077" w:rsidP="007A5077">
      <w:r w:rsidRPr="007A5077">
        <w:t>PetSaathi should be positioned as:</w:t>
      </w:r>
    </w:p>
    <w:p w14:paraId="6A7044C4" w14:textId="77777777" w:rsidR="007A5077" w:rsidRPr="007A5077" w:rsidRDefault="007A5077" w:rsidP="007A5077">
      <w:r w:rsidRPr="007A5077">
        <w:t>A controlled local pet-care service offering verified dog walkers and pet sitters, prepaid booking, service updates, Pet Report Cards and assisted customer support.</w:t>
      </w:r>
    </w:p>
    <w:p w14:paraId="700B1234" w14:textId="77777777" w:rsidR="007A5077" w:rsidRPr="007A5077" w:rsidRDefault="007A5077" w:rsidP="007A5077">
      <w:r w:rsidRPr="007A5077">
        <w:t>Avoid claims such as:</w:t>
      </w:r>
    </w:p>
    <w:p w14:paraId="73C65085" w14:textId="77777777" w:rsidR="007A5077" w:rsidRPr="007A5077" w:rsidRDefault="007A5077" w:rsidP="007A5077">
      <w:r w:rsidRPr="007A5077">
        <w:t>100% safe</w:t>
      </w:r>
    </w:p>
    <w:p w14:paraId="1A0BF36F" w14:textId="77777777" w:rsidR="007A5077" w:rsidRPr="007A5077" w:rsidRDefault="007A5077" w:rsidP="007A5077">
      <w:r w:rsidRPr="007A5077">
        <w:t>Zero-risk sitters</w:t>
      </w:r>
    </w:p>
    <w:p w14:paraId="57869934" w14:textId="77777777" w:rsidR="007A5077" w:rsidRPr="007A5077" w:rsidRDefault="007A5077" w:rsidP="007A5077">
      <w:r w:rsidRPr="007A5077">
        <w:t>Guaranteed emergency treatment</w:t>
      </w:r>
    </w:p>
    <w:p w14:paraId="61B03C5A" w14:textId="77777777" w:rsidR="007A5077" w:rsidRPr="007A5077" w:rsidRDefault="007A5077" w:rsidP="007A5077">
      <w:r w:rsidRPr="007A5077">
        <w:t>Always available</w:t>
      </w:r>
    </w:p>
    <w:p w14:paraId="41082814" w14:textId="77777777" w:rsidR="007A5077" w:rsidRPr="007A5077" w:rsidRDefault="007A5077" w:rsidP="007A5077">
      <w:r w:rsidRPr="007A5077">
        <w:t>Use precise trust language:</w:t>
      </w:r>
    </w:p>
    <w:p w14:paraId="70F669DE" w14:textId="77777777" w:rsidR="007A5077" w:rsidRPr="007A5077" w:rsidRDefault="007A5077" w:rsidP="007A5077">
      <w:r w:rsidRPr="007A5077">
        <w:t>Identity verified</w:t>
      </w:r>
    </w:p>
    <w:p w14:paraId="38486B5A" w14:textId="77777777" w:rsidR="007A5077" w:rsidRPr="007A5077" w:rsidRDefault="007A5077" w:rsidP="007A5077">
      <w:r w:rsidRPr="007A5077">
        <w:t>Training reviewed</w:t>
      </w:r>
    </w:p>
    <w:p w14:paraId="4D4B1F5B" w14:textId="77777777" w:rsidR="007A5077" w:rsidRPr="007A5077" w:rsidRDefault="007A5077" w:rsidP="007A5077">
      <w:r w:rsidRPr="007A5077">
        <w:t>Service permissions approved</w:t>
      </w:r>
    </w:p>
    <w:p w14:paraId="55FEC0B9" w14:textId="77777777" w:rsidR="007A5077" w:rsidRPr="007A5077" w:rsidRDefault="007A5077" w:rsidP="007A5077">
      <w:r w:rsidRPr="007A5077">
        <w:t>Admin-controlled sitter assignment</w:t>
      </w:r>
    </w:p>
    <w:p w14:paraId="29344ACE" w14:textId="77777777" w:rsidR="007A5077" w:rsidRPr="007A5077" w:rsidRDefault="007A5077" w:rsidP="007A5077">
      <w:r w:rsidRPr="007A5077">
        <w:t>Private service updates</w:t>
      </w:r>
    </w:p>
    <w:p w14:paraId="56269342" w14:textId="77777777" w:rsidR="007A5077" w:rsidRPr="007A5077" w:rsidRDefault="00000000" w:rsidP="007A5077">
      <w:r>
        <w:pict w14:anchorId="66E8997F">
          <v:rect id="_x0000_i1137" style="width:0;height:1.5pt" o:hralign="center" o:hrstd="t" o:hr="t" fillcolor="#a0a0a0" stroked="f"/>
        </w:pict>
      </w:r>
    </w:p>
    <w:p w14:paraId="20EC1D53" w14:textId="77777777" w:rsidR="007A5077" w:rsidRPr="007A5077" w:rsidRDefault="007A5077" w:rsidP="007A5077">
      <w:pPr>
        <w:rPr>
          <w:b/>
          <w:bCs/>
        </w:rPr>
      </w:pPr>
      <w:r w:rsidRPr="007A5077">
        <w:rPr>
          <w:b/>
          <w:bCs/>
        </w:rPr>
        <w:t>5. Day 8 — Approach 10 societies</w:t>
      </w:r>
    </w:p>
    <w:p w14:paraId="1D2DC488" w14:textId="77777777" w:rsidR="007A5077" w:rsidRPr="007A5077" w:rsidRDefault="007A5077" w:rsidP="007A5077">
      <w:pPr>
        <w:rPr>
          <w:b/>
          <w:bCs/>
        </w:rPr>
      </w:pPr>
      <w:r w:rsidRPr="007A5077">
        <w:rPr>
          <w:b/>
          <w:bCs/>
        </w:rPr>
        <w:t>Objective</w:t>
      </w:r>
    </w:p>
    <w:p w14:paraId="7FD964E7" w14:textId="77777777" w:rsidR="007A5077" w:rsidRPr="007A5077" w:rsidRDefault="007A5077" w:rsidP="007A5077">
      <w:r w:rsidRPr="007A5077">
        <w:t>Create B2B-style partnerships with apartment societies that can produce several nearby pet-parent customers.</w:t>
      </w:r>
    </w:p>
    <w:p w14:paraId="5200E768" w14:textId="77777777" w:rsidR="007A5077" w:rsidRPr="007A5077" w:rsidRDefault="007A5077" w:rsidP="007A5077">
      <w:pPr>
        <w:rPr>
          <w:b/>
          <w:bCs/>
        </w:rPr>
      </w:pPr>
      <w:r w:rsidRPr="007A5077">
        <w:rPr>
          <w:b/>
          <w:bCs/>
        </w:rPr>
        <w:t>Society selection criteria</w:t>
      </w:r>
    </w:p>
    <w:p w14:paraId="07BA536E" w14:textId="77777777" w:rsidR="007A5077" w:rsidRPr="007A5077" w:rsidRDefault="007A5077" w:rsidP="007A5077">
      <w:r w:rsidRPr="007A5077">
        <w:t>Prioritise societies with:</w:t>
      </w:r>
    </w:p>
    <w:p w14:paraId="121F63DA" w14:textId="77777777" w:rsidR="007A5077" w:rsidRPr="007A5077" w:rsidRDefault="007A5077" w:rsidP="007A5077">
      <w:pPr>
        <w:numPr>
          <w:ilvl w:val="0"/>
          <w:numId w:val="146"/>
        </w:numPr>
      </w:pPr>
      <w:r w:rsidRPr="007A5077">
        <w:t xml:space="preserve">Large number of occupied homes </w:t>
      </w:r>
    </w:p>
    <w:p w14:paraId="59466135" w14:textId="77777777" w:rsidR="007A5077" w:rsidRPr="007A5077" w:rsidRDefault="007A5077" w:rsidP="007A5077">
      <w:pPr>
        <w:numPr>
          <w:ilvl w:val="0"/>
          <w:numId w:val="146"/>
        </w:numPr>
      </w:pPr>
      <w:r w:rsidRPr="007A5077">
        <w:t xml:space="preserve">Visible pet-owner community </w:t>
      </w:r>
    </w:p>
    <w:p w14:paraId="7C0C253D" w14:textId="77777777" w:rsidR="007A5077" w:rsidRPr="007A5077" w:rsidRDefault="007A5077" w:rsidP="007A5077">
      <w:pPr>
        <w:numPr>
          <w:ilvl w:val="0"/>
          <w:numId w:val="146"/>
        </w:numPr>
      </w:pPr>
      <w:r w:rsidRPr="007A5077">
        <w:t xml:space="preserve">Existing pet WhatsApp group </w:t>
      </w:r>
    </w:p>
    <w:p w14:paraId="78FD8014" w14:textId="77777777" w:rsidR="007A5077" w:rsidRPr="007A5077" w:rsidRDefault="007A5077" w:rsidP="007A5077">
      <w:pPr>
        <w:numPr>
          <w:ilvl w:val="0"/>
          <w:numId w:val="146"/>
        </w:numPr>
      </w:pPr>
      <w:r w:rsidRPr="007A5077">
        <w:t xml:space="preserve">Dog-walking activity </w:t>
      </w:r>
    </w:p>
    <w:p w14:paraId="30278743" w14:textId="77777777" w:rsidR="007A5077" w:rsidRPr="007A5077" w:rsidRDefault="007A5077" w:rsidP="007A5077">
      <w:pPr>
        <w:numPr>
          <w:ilvl w:val="0"/>
          <w:numId w:val="146"/>
        </w:numPr>
      </w:pPr>
      <w:r w:rsidRPr="007A5077">
        <w:t xml:space="preserve">Security-controlled entry </w:t>
      </w:r>
    </w:p>
    <w:p w14:paraId="777CE2E3" w14:textId="77777777" w:rsidR="007A5077" w:rsidRPr="007A5077" w:rsidRDefault="007A5077" w:rsidP="007A5077">
      <w:pPr>
        <w:numPr>
          <w:ilvl w:val="0"/>
          <w:numId w:val="146"/>
        </w:numPr>
      </w:pPr>
      <w:r w:rsidRPr="007A5077">
        <w:t xml:space="preserve">Resident welfare association or management committee </w:t>
      </w:r>
    </w:p>
    <w:p w14:paraId="0D191E98" w14:textId="77777777" w:rsidR="007A5077" w:rsidRPr="007A5077" w:rsidRDefault="007A5077" w:rsidP="007A5077">
      <w:pPr>
        <w:numPr>
          <w:ilvl w:val="0"/>
          <w:numId w:val="146"/>
        </w:numPr>
      </w:pPr>
      <w:r w:rsidRPr="007A5077">
        <w:lastRenderedPageBreak/>
        <w:t xml:space="preserve">Space for a small awareness event </w:t>
      </w:r>
    </w:p>
    <w:p w14:paraId="17B77813" w14:textId="77777777" w:rsidR="007A5077" w:rsidRPr="007A5077" w:rsidRDefault="007A5077" w:rsidP="007A5077">
      <w:pPr>
        <w:numPr>
          <w:ilvl w:val="0"/>
          <w:numId w:val="146"/>
        </w:numPr>
      </w:pPr>
      <w:r w:rsidRPr="007A5077">
        <w:t xml:space="preserve">Location inside the active sitter radius </w:t>
      </w:r>
    </w:p>
    <w:p w14:paraId="748635FC" w14:textId="77777777" w:rsidR="007A5077" w:rsidRPr="007A5077" w:rsidRDefault="007A5077" w:rsidP="007A5077">
      <w:pPr>
        <w:numPr>
          <w:ilvl w:val="0"/>
          <w:numId w:val="146"/>
        </w:numPr>
      </w:pPr>
      <w:r w:rsidRPr="007A5077">
        <w:t xml:space="preserve">One resident champion willing to coordinate </w:t>
      </w:r>
    </w:p>
    <w:p w14:paraId="5BD1F084" w14:textId="77777777" w:rsidR="007A5077" w:rsidRPr="007A5077" w:rsidRDefault="007A5077" w:rsidP="007A5077">
      <w:pPr>
        <w:rPr>
          <w:b/>
          <w:bCs/>
        </w:rPr>
      </w:pPr>
      <w:r w:rsidRPr="007A5077">
        <w:rPr>
          <w:b/>
          <w:bCs/>
        </w:rPr>
        <w:t>Society priority score</w:t>
      </w:r>
    </w:p>
    <w:p w14:paraId="2004EE6B" w14:textId="77777777" w:rsidR="007A5077" w:rsidRPr="007A5077" w:rsidRDefault="007A5077" w:rsidP="007A5077">
      <w:r w:rsidRPr="007A5077">
        <w:t>Score each society from 1 to 5 for:</w:t>
      </w:r>
    </w:p>
    <w:p w14:paraId="783B3903" w14:textId="77777777" w:rsidR="007A5077" w:rsidRPr="007A5077" w:rsidRDefault="007A5077" w:rsidP="007A5077">
      <w:r w:rsidRPr="007A5077">
        <w:t>Estimated pet households</w:t>
      </w:r>
    </w:p>
    <w:p w14:paraId="1307267F" w14:textId="77777777" w:rsidR="007A5077" w:rsidRPr="007A5077" w:rsidRDefault="007A5077" w:rsidP="007A5077">
      <w:r w:rsidRPr="007A5077">
        <w:t>Distance from available sitters</w:t>
      </w:r>
    </w:p>
    <w:p w14:paraId="145C9A1A" w14:textId="77777777" w:rsidR="007A5077" w:rsidRPr="007A5077" w:rsidRDefault="007A5077" w:rsidP="007A5077">
      <w:r w:rsidRPr="007A5077">
        <w:t>Management openness</w:t>
      </w:r>
    </w:p>
    <w:p w14:paraId="3F908141" w14:textId="77777777" w:rsidR="007A5077" w:rsidRPr="007A5077" w:rsidRDefault="007A5077" w:rsidP="007A5077">
      <w:r w:rsidRPr="007A5077">
        <w:t>Resident champion</w:t>
      </w:r>
    </w:p>
    <w:p w14:paraId="25BB8217" w14:textId="77777777" w:rsidR="007A5077" w:rsidRPr="007A5077" w:rsidRDefault="007A5077" w:rsidP="007A5077">
      <w:r w:rsidRPr="007A5077">
        <w:t>Security/access simplicity</w:t>
      </w:r>
    </w:p>
    <w:p w14:paraId="257A8047" w14:textId="77777777" w:rsidR="007A5077" w:rsidRPr="007A5077" w:rsidRDefault="007A5077" w:rsidP="007A5077">
      <w:r w:rsidRPr="007A5077">
        <w:t>Expected booking frequency</w:t>
      </w:r>
    </w:p>
    <w:p w14:paraId="6797E80D" w14:textId="77777777" w:rsidR="007A5077" w:rsidRPr="007A5077" w:rsidRDefault="007A5077" w:rsidP="007A5077">
      <w:r w:rsidRPr="007A5077">
        <w:t>Nearby backup sitter coverage</w:t>
      </w:r>
    </w:p>
    <w:p w14:paraId="49AE26C5" w14:textId="77777777" w:rsidR="007A5077" w:rsidRPr="007A5077" w:rsidRDefault="007A5077" w:rsidP="007A5077">
      <w:r w:rsidRPr="007A507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365"/>
        <w:gridCol w:w="1734"/>
        <w:gridCol w:w="2381"/>
        <w:gridCol w:w="922"/>
      </w:tblGrid>
      <w:tr w:rsidR="007A5077" w:rsidRPr="007A5077" w14:paraId="120A6FEB" w14:textId="77777777">
        <w:trPr>
          <w:tblHeader/>
          <w:tblCellSpacing w:w="15" w:type="dxa"/>
        </w:trPr>
        <w:tc>
          <w:tcPr>
            <w:tcW w:w="0" w:type="auto"/>
            <w:vAlign w:val="center"/>
            <w:hideMark/>
          </w:tcPr>
          <w:p w14:paraId="39122A8F" w14:textId="77777777" w:rsidR="007A5077" w:rsidRPr="007A5077" w:rsidRDefault="007A5077" w:rsidP="007A5077">
            <w:pPr>
              <w:rPr>
                <w:b/>
                <w:bCs/>
              </w:rPr>
            </w:pPr>
            <w:r w:rsidRPr="007A5077">
              <w:rPr>
                <w:b/>
                <w:bCs/>
              </w:rPr>
              <w:t>Society</w:t>
            </w:r>
          </w:p>
        </w:tc>
        <w:tc>
          <w:tcPr>
            <w:tcW w:w="0" w:type="auto"/>
            <w:vAlign w:val="center"/>
            <w:hideMark/>
          </w:tcPr>
          <w:p w14:paraId="08F7855F" w14:textId="77777777" w:rsidR="007A5077" w:rsidRPr="007A5077" w:rsidRDefault="007A5077" w:rsidP="007A5077">
            <w:pPr>
              <w:rPr>
                <w:b/>
                <w:bCs/>
              </w:rPr>
            </w:pPr>
            <w:r w:rsidRPr="007A5077">
              <w:rPr>
                <w:b/>
                <w:bCs/>
              </w:rPr>
              <w:t>Pet demand</w:t>
            </w:r>
          </w:p>
        </w:tc>
        <w:tc>
          <w:tcPr>
            <w:tcW w:w="0" w:type="auto"/>
            <w:vAlign w:val="center"/>
            <w:hideMark/>
          </w:tcPr>
          <w:p w14:paraId="1AC443B0" w14:textId="77777777" w:rsidR="007A5077" w:rsidRPr="007A5077" w:rsidRDefault="007A5077" w:rsidP="007A5077">
            <w:pPr>
              <w:rPr>
                <w:b/>
                <w:bCs/>
              </w:rPr>
            </w:pPr>
            <w:r w:rsidRPr="007A5077">
              <w:rPr>
                <w:b/>
                <w:bCs/>
              </w:rPr>
              <w:t>Sitter proximity</w:t>
            </w:r>
          </w:p>
        </w:tc>
        <w:tc>
          <w:tcPr>
            <w:tcW w:w="0" w:type="auto"/>
            <w:vAlign w:val="center"/>
            <w:hideMark/>
          </w:tcPr>
          <w:p w14:paraId="766576EC" w14:textId="77777777" w:rsidR="007A5077" w:rsidRPr="007A5077" w:rsidRDefault="007A5077" w:rsidP="007A5077">
            <w:pPr>
              <w:rPr>
                <w:b/>
                <w:bCs/>
              </w:rPr>
            </w:pPr>
            <w:r w:rsidRPr="007A5077">
              <w:rPr>
                <w:b/>
                <w:bCs/>
              </w:rPr>
              <w:t>Management interest</w:t>
            </w:r>
          </w:p>
        </w:tc>
        <w:tc>
          <w:tcPr>
            <w:tcW w:w="0" w:type="auto"/>
            <w:vAlign w:val="center"/>
            <w:hideMark/>
          </w:tcPr>
          <w:p w14:paraId="2D904095" w14:textId="77777777" w:rsidR="007A5077" w:rsidRPr="007A5077" w:rsidRDefault="007A5077" w:rsidP="007A5077">
            <w:pPr>
              <w:rPr>
                <w:b/>
                <w:bCs/>
              </w:rPr>
            </w:pPr>
            <w:r w:rsidRPr="007A5077">
              <w:rPr>
                <w:b/>
                <w:bCs/>
              </w:rPr>
              <w:t>Priority</w:t>
            </w:r>
          </w:p>
        </w:tc>
      </w:tr>
      <w:tr w:rsidR="007A5077" w:rsidRPr="007A5077" w14:paraId="2A27A95A" w14:textId="77777777">
        <w:trPr>
          <w:tblCellSpacing w:w="15" w:type="dxa"/>
        </w:trPr>
        <w:tc>
          <w:tcPr>
            <w:tcW w:w="0" w:type="auto"/>
            <w:vAlign w:val="center"/>
            <w:hideMark/>
          </w:tcPr>
          <w:p w14:paraId="35745167" w14:textId="77777777" w:rsidR="007A5077" w:rsidRPr="007A5077" w:rsidRDefault="007A5077" w:rsidP="007A5077">
            <w:r w:rsidRPr="007A5077">
              <w:t>Society A</w:t>
            </w:r>
          </w:p>
        </w:tc>
        <w:tc>
          <w:tcPr>
            <w:tcW w:w="0" w:type="auto"/>
            <w:vAlign w:val="center"/>
            <w:hideMark/>
          </w:tcPr>
          <w:p w14:paraId="4A63BDC0" w14:textId="77777777" w:rsidR="007A5077" w:rsidRPr="007A5077" w:rsidRDefault="007A5077" w:rsidP="007A5077">
            <w:r w:rsidRPr="007A5077">
              <w:t>5</w:t>
            </w:r>
          </w:p>
        </w:tc>
        <w:tc>
          <w:tcPr>
            <w:tcW w:w="0" w:type="auto"/>
            <w:vAlign w:val="center"/>
            <w:hideMark/>
          </w:tcPr>
          <w:p w14:paraId="6F7346B7" w14:textId="77777777" w:rsidR="007A5077" w:rsidRPr="007A5077" w:rsidRDefault="007A5077" w:rsidP="007A5077">
            <w:r w:rsidRPr="007A5077">
              <w:t>5</w:t>
            </w:r>
          </w:p>
        </w:tc>
        <w:tc>
          <w:tcPr>
            <w:tcW w:w="0" w:type="auto"/>
            <w:vAlign w:val="center"/>
            <w:hideMark/>
          </w:tcPr>
          <w:p w14:paraId="346CBDC3" w14:textId="77777777" w:rsidR="007A5077" w:rsidRPr="007A5077" w:rsidRDefault="007A5077" w:rsidP="007A5077">
            <w:r w:rsidRPr="007A5077">
              <w:t>4</w:t>
            </w:r>
          </w:p>
        </w:tc>
        <w:tc>
          <w:tcPr>
            <w:tcW w:w="0" w:type="auto"/>
            <w:vAlign w:val="center"/>
            <w:hideMark/>
          </w:tcPr>
          <w:p w14:paraId="4AB8AF3E" w14:textId="77777777" w:rsidR="007A5077" w:rsidRPr="007A5077" w:rsidRDefault="007A5077" w:rsidP="007A5077">
            <w:r w:rsidRPr="007A5077">
              <w:t>High</w:t>
            </w:r>
          </w:p>
        </w:tc>
      </w:tr>
      <w:tr w:rsidR="007A5077" w:rsidRPr="007A5077" w14:paraId="05D82373" w14:textId="77777777">
        <w:trPr>
          <w:tblCellSpacing w:w="15" w:type="dxa"/>
        </w:trPr>
        <w:tc>
          <w:tcPr>
            <w:tcW w:w="0" w:type="auto"/>
            <w:vAlign w:val="center"/>
            <w:hideMark/>
          </w:tcPr>
          <w:p w14:paraId="4E98B4A4" w14:textId="77777777" w:rsidR="007A5077" w:rsidRPr="007A5077" w:rsidRDefault="007A5077" w:rsidP="007A5077">
            <w:r w:rsidRPr="007A5077">
              <w:t>Society B</w:t>
            </w:r>
          </w:p>
        </w:tc>
        <w:tc>
          <w:tcPr>
            <w:tcW w:w="0" w:type="auto"/>
            <w:vAlign w:val="center"/>
            <w:hideMark/>
          </w:tcPr>
          <w:p w14:paraId="5356D457" w14:textId="77777777" w:rsidR="007A5077" w:rsidRPr="007A5077" w:rsidRDefault="007A5077" w:rsidP="007A5077">
            <w:r w:rsidRPr="007A5077">
              <w:t>3</w:t>
            </w:r>
          </w:p>
        </w:tc>
        <w:tc>
          <w:tcPr>
            <w:tcW w:w="0" w:type="auto"/>
            <w:vAlign w:val="center"/>
            <w:hideMark/>
          </w:tcPr>
          <w:p w14:paraId="451CE280" w14:textId="77777777" w:rsidR="007A5077" w:rsidRPr="007A5077" w:rsidRDefault="007A5077" w:rsidP="007A5077">
            <w:r w:rsidRPr="007A5077">
              <w:t>4</w:t>
            </w:r>
          </w:p>
        </w:tc>
        <w:tc>
          <w:tcPr>
            <w:tcW w:w="0" w:type="auto"/>
            <w:vAlign w:val="center"/>
            <w:hideMark/>
          </w:tcPr>
          <w:p w14:paraId="002A1AA0" w14:textId="77777777" w:rsidR="007A5077" w:rsidRPr="007A5077" w:rsidRDefault="007A5077" w:rsidP="007A5077">
            <w:r w:rsidRPr="007A5077">
              <w:t>2</w:t>
            </w:r>
          </w:p>
        </w:tc>
        <w:tc>
          <w:tcPr>
            <w:tcW w:w="0" w:type="auto"/>
            <w:vAlign w:val="center"/>
            <w:hideMark/>
          </w:tcPr>
          <w:p w14:paraId="6A4C2298" w14:textId="77777777" w:rsidR="007A5077" w:rsidRPr="007A5077" w:rsidRDefault="007A5077" w:rsidP="007A5077">
            <w:r w:rsidRPr="007A5077">
              <w:t>Medium</w:t>
            </w:r>
          </w:p>
        </w:tc>
      </w:tr>
      <w:tr w:rsidR="007A5077" w:rsidRPr="007A5077" w14:paraId="0E1A3DBE" w14:textId="77777777">
        <w:trPr>
          <w:tblCellSpacing w:w="15" w:type="dxa"/>
        </w:trPr>
        <w:tc>
          <w:tcPr>
            <w:tcW w:w="0" w:type="auto"/>
            <w:vAlign w:val="center"/>
            <w:hideMark/>
          </w:tcPr>
          <w:p w14:paraId="4FD4A8CD" w14:textId="77777777" w:rsidR="007A5077" w:rsidRPr="007A5077" w:rsidRDefault="007A5077" w:rsidP="007A5077">
            <w:r w:rsidRPr="007A5077">
              <w:t>Society C</w:t>
            </w:r>
          </w:p>
        </w:tc>
        <w:tc>
          <w:tcPr>
            <w:tcW w:w="0" w:type="auto"/>
            <w:vAlign w:val="center"/>
            <w:hideMark/>
          </w:tcPr>
          <w:p w14:paraId="2C5C98E4" w14:textId="77777777" w:rsidR="007A5077" w:rsidRPr="007A5077" w:rsidRDefault="007A5077" w:rsidP="007A5077">
            <w:r w:rsidRPr="007A5077">
              <w:t>2</w:t>
            </w:r>
          </w:p>
        </w:tc>
        <w:tc>
          <w:tcPr>
            <w:tcW w:w="0" w:type="auto"/>
            <w:vAlign w:val="center"/>
            <w:hideMark/>
          </w:tcPr>
          <w:p w14:paraId="77622330" w14:textId="77777777" w:rsidR="007A5077" w:rsidRPr="007A5077" w:rsidRDefault="007A5077" w:rsidP="007A5077">
            <w:r w:rsidRPr="007A5077">
              <w:t>2</w:t>
            </w:r>
          </w:p>
        </w:tc>
        <w:tc>
          <w:tcPr>
            <w:tcW w:w="0" w:type="auto"/>
            <w:vAlign w:val="center"/>
            <w:hideMark/>
          </w:tcPr>
          <w:p w14:paraId="0AECE9C4" w14:textId="77777777" w:rsidR="007A5077" w:rsidRPr="007A5077" w:rsidRDefault="007A5077" w:rsidP="007A5077">
            <w:r w:rsidRPr="007A5077">
              <w:t>1</w:t>
            </w:r>
          </w:p>
        </w:tc>
        <w:tc>
          <w:tcPr>
            <w:tcW w:w="0" w:type="auto"/>
            <w:vAlign w:val="center"/>
            <w:hideMark/>
          </w:tcPr>
          <w:p w14:paraId="3DD0CB76" w14:textId="77777777" w:rsidR="007A5077" w:rsidRPr="007A5077" w:rsidRDefault="007A5077" w:rsidP="007A5077">
            <w:r w:rsidRPr="007A5077">
              <w:t>Low</w:t>
            </w:r>
          </w:p>
        </w:tc>
      </w:tr>
    </w:tbl>
    <w:p w14:paraId="1FBF6DA1" w14:textId="77777777" w:rsidR="007A5077" w:rsidRPr="007A5077" w:rsidRDefault="00000000" w:rsidP="007A5077">
      <w:r>
        <w:pict w14:anchorId="04557D93">
          <v:rect id="_x0000_i1138" style="width:0;height:1.5pt" o:hralign="center" o:hrstd="t" o:hr="t" fillcolor="#a0a0a0" stroked="f"/>
        </w:pict>
      </w:r>
    </w:p>
    <w:p w14:paraId="0DDD7788" w14:textId="77777777" w:rsidR="007A5077" w:rsidRPr="007A5077" w:rsidRDefault="007A5077" w:rsidP="007A5077">
      <w:pPr>
        <w:rPr>
          <w:b/>
          <w:bCs/>
        </w:rPr>
      </w:pPr>
      <w:r w:rsidRPr="007A5077">
        <w:rPr>
          <w:b/>
          <w:bCs/>
        </w:rPr>
        <w:t>Who to approach</w:t>
      </w:r>
    </w:p>
    <w:p w14:paraId="043F5F2C" w14:textId="77777777" w:rsidR="007A5077" w:rsidRPr="007A5077" w:rsidRDefault="007A5077" w:rsidP="007A5077">
      <w:pPr>
        <w:numPr>
          <w:ilvl w:val="0"/>
          <w:numId w:val="147"/>
        </w:numPr>
      </w:pPr>
      <w:r w:rsidRPr="007A5077">
        <w:t xml:space="preserve">Society manager </w:t>
      </w:r>
    </w:p>
    <w:p w14:paraId="0E32C865" w14:textId="77777777" w:rsidR="007A5077" w:rsidRPr="007A5077" w:rsidRDefault="007A5077" w:rsidP="007A5077">
      <w:pPr>
        <w:numPr>
          <w:ilvl w:val="0"/>
          <w:numId w:val="147"/>
        </w:numPr>
      </w:pPr>
      <w:r w:rsidRPr="007A5077">
        <w:t xml:space="preserve">Resident welfare association </w:t>
      </w:r>
    </w:p>
    <w:p w14:paraId="4D3E8104" w14:textId="77777777" w:rsidR="007A5077" w:rsidRPr="007A5077" w:rsidRDefault="007A5077" w:rsidP="007A5077">
      <w:pPr>
        <w:numPr>
          <w:ilvl w:val="0"/>
          <w:numId w:val="147"/>
        </w:numPr>
      </w:pPr>
      <w:r w:rsidRPr="007A5077">
        <w:t xml:space="preserve">Committee member </w:t>
      </w:r>
    </w:p>
    <w:p w14:paraId="71E84460" w14:textId="77777777" w:rsidR="007A5077" w:rsidRPr="007A5077" w:rsidRDefault="007A5077" w:rsidP="007A5077">
      <w:pPr>
        <w:numPr>
          <w:ilvl w:val="0"/>
          <w:numId w:val="147"/>
        </w:numPr>
      </w:pPr>
      <w:r w:rsidRPr="007A5077">
        <w:t xml:space="preserve">Pet-parent group administrator </w:t>
      </w:r>
    </w:p>
    <w:p w14:paraId="7694137A" w14:textId="77777777" w:rsidR="007A5077" w:rsidRPr="007A5077" w:rsidRDefault="007A5077" w:rsidP="007A5077">
      <w:pPr>
        <w:numPr>
          <w:ilvl w:val="0"/>
          <w:numId w:val="147"/>
        </w:numPr>
      </w:pPr>
      <w:r w:rsidRPr="007A5077">
        <w:t xml:space="preserve">Security supervisor where access procedures matter </w:t>
      </w:r>
    </w:p>
    <w:p w14:paraId="29BC3239" w14:textId="77777777" w:rsidR="007A5077" w:rsidRPr="007A5077" w:rsidRDefault="007A5077" w:rsidP="007A5077">
      <w:pPr>
        <w:numPr>
          <w:ilvl w:val="0"/>
          <w:numId w:val="147"/>
        </w:numPr>
      </w:pPr>
      <w:r w:rsidRPr="007A5077">
        <w:t xml:space="preserve">Resident pet champion </w:t>
      </w:r>
    </w:p>
    <w:p w14:paraId="33DF74C6" w14:textId="77777777" w:rsidR="007A5077" w:rsidRPr="007A5077" w:rsidRDefault="007A5077" w:rsidP="007A5077">
      <w:pPr>
        <w:rPr>
          <w:b/>
          <w:bCs/>
        </w:rPr>
      </w:pPr>
      <w:r w:rsidRPr="007A5077">
        <w:rPr>
          <w:b/>
          <w:bCs/>
        </w:rPr>
        <w:t>What to request</w:t>
      </w:r>
    </w:p>
    <w:p w14:paraId="1E8F8F06" w14:textId="77777777" w:rsidR="007A5077" w:rsidRPr="007A5077" w:rsidRDefault="007A5077" w:rsidP="007A5077">
      <w:r w:rsidRPr="007A5077">
        <w:t>Do not immediately ask for a permanent commercial agreement.</w:t>
      </w:r>
    </w:p>
    <w:p w14:paraId="046E8A69" w14:textId="77777777" w:rsidR="007A5077" w:rsidRPr="007A5077" w:rsidRDefault="007A5077" w:rsidP="007A5077">
      <w:r w:rsidRPr="007A5077">
        <w:t>Request one low-risk activity:</w:t>
      </w:r>
    </w:p>
    <w:p w14:paraId="1FC09E96" w14:textId="77777777" w:rsidR="007A5077" w:rsidRPr="007A5077" w:rsidRDefault="007A5077" w:rsidP="007A5077">
      <w:r w:rsidRPr="007A5077">
        <w:lastRenderedPageBreak/>
        <w:t>Permission to share a digital flyer</w:t>
      </w:r>
    </w:p>
    <w:p w14:paraId="3B909C10" w14:textId="77777777" w:rsidR="007A5077" w:rsidRPr="007A5077" w:rsidRDefault="007A5077" w:rsidP="007A5077">
      <w:r w:rsidRPr="007A5077">
        <w:t>Permission to place a poster</w:t>
      </w:r>
    </w:p>
    <w:p w14:paraId="35BFD4CD" w14:textId="77777777" w:rsidR="007A5077" w:rsidRPr="007A5077" w:rsidRDefault="007A5077" w:rsidP="007A5077">
      <w:r w:rsidRPr="007A5077">
        <w:t>Introduction to resident pet group</w:t>
      </w:r>
    </w:p>
    <w:p w14:paraId="1B537EC9" w14:textId="77777777" w:rsidR="007A5077" w:rsidRPr="007A5077" w:rsidRDefault="007A5077" w:rsidP="007A5077">
      <w:r w:rsidRPr="007A5077">
        <w:t>One-hour pet-care awareness desk</w:t>
      </w:r>
    </w:p>
    <w:p w14:paraId="6D33B557" w14:textId="77777777" w:rsidR="007A5077" w:rsidRPr="007A5077" w:rsidRDefault="007A5077" w:rsidP="007A5077">
      <w:r w:rsidRPr="007A5077">
        <w:t>Limited resident trial campaign</w:t>
      </w:r>
    </w:p>
    <w:p w14:paraId="73C0C004" w14:textId="77777777" w:rsidR="007A5077" w:rsidRPr="007A5077" w:rsidRDefault="007A5077" w:rsidP="007A5077">
      <w:pPr>
        <w:rPr>
          <w:b/>
          <w:bCs/>
        </w:rPr>
      </w:pPr>
      <w:r w:rsidRPr="007A5077">
        <w:rPr>
          <w:b/>
          <w:bCs/>
        </w:rPr>
        <w:t>Society lead statuses</w:t>
      </w:r>
    </w:p>
    <w:p w14:paraId="44934B92" w14:textId="77777777" w:rsidR="007A5077" w:rsidRPr="007A5077" w:rsidRDefault="007A5077" w:rsidP="007A5077">
      <w:r w:rsidRPr="007A5077">
        <w:t>IDENTIFIED</w:t>
      </w:r>
    </w:p>
    <w:p w14:paraId="61C6EC17" w14:textId="77777777" w:rsidR="007A5077" w:rsidRPr="007A5077" w:rsidRDefault="007A5077" w:rsidP="007A5077">
      <w:r w:rsidRPr="007A5077">
        <w:t>CONTACTED</w:t>
      </w:r>
    </w:p>
    <w:p w14:paraId="275C1635" w14:textId="77777777" w:rsidR="007A5077" w:rsidRPr="007A5077" w:rsidRDefault="007A5077" w:rsidP="007A5077">
      <w:r w:rsidRPr="007A5077">
        <w:t>MEETING_REQUESTED</w:t>
      </w:r>
    </w:p>
    <w:p w14:paraId="12CCBFA8" w14:textId="77777777" w:rsidR="007A5077" w:rsidRPr="007A5077" w:rsidRDefault="007A5077" w:rsidP="007A5077">
      <w:r w:rsidRPr="007A5077">
        <w:t>MEETING_COMPLETED</w:t>
      </w:r>
    </w:p>
    <w:p w14:paraId="53E13FAF" w14:textId="77777777" w:rsidR="007A5077" w:rsidRPr="007A5077" w:rsidRDefault="007A5077" w:rsidP="007A5077">
      <w:r w:rsidRPr="007A5077">
        <w:t>INTERESTED</w:t>
      </w:r>
    </w:p>
    <w:p w14:paraId="03550A80" w14:textId="77777777" w:rsidR="007A5077" w:rsidRPr="007A5077" w:rsidRDefault="007A5077" w:rsidP="007A5077">
      <w:r w:rsidRPr="007A5077">
        <w:t>TRIAL_APPROVED</w:t>
      </w:r>
    </w:p>
    <w:p w14:paraId="70806F85" w14:textId="77777777" w:rsidR="007A5077" w:rsidRPr="007A5077" w:rsidRDefault="007A5077" w:rsidP="007A5077">
      <w:r w:rsidRPr="007A5077">
        <w:t>NOT_INTERESTED</w:t>
      </w:r>
    </w:p>
    <w:p w14:paraId="0A4322CE" w14:textId="77777777" w:rsidR="007A5077" w:rsidRPr="007A5077" w:rsidRDefault="007A5077" w:rsidP="007A5077">
      <w:r w:rsidRPr="007A5077">
        <w:t>FOLLOW_UP_LATER</w:t>
      </w:r>
    </w:p>
    <w:p w14:paraId="4C9AE904" w14:textId="77777777" w:rsidR="007A5077" w:rsidRPr="007A5077" w:rsidRDefault="007A5077" w:rsidP="007A5077">
      <w:pPr>
        <w:rPr>
          <w:b/>
          <w:bCs/>
        </w:rPr>
      </w:pPr>
      <w:r w:rsidRPr="007A5077">
        <w:rPr>
          <w:b/>
          <w:bCs/>
        </w:rPr>
        <w:t>Society CRM fields</w:t>
      </w:r>
    </w:p>
    <w:p w14:paraId="6DEA106C" w14:textId="77777777" w:rsidR="007A5077" w:rsidRPr="007A5077" w:rsidRDefault="007A5077" w:rsidP="007A5077">
      <w:r w:rsidRPr="007A5077">
        <w:t>Society name</w:t>
      </w:r>
    </w:p>
    <w:p w14:paraId="4784F47F" w14:textId="77777777" w:rsidR="007A5077" w:rsidRPr="007A5077" w:rsidRDefault="007A5077" w:rsidP="007A5077">
      <w:r w:rsidRPr="007A5077">
        <w:t>Area</w:t>
      </w:r>
    </w:p>
    <w:p w14:paraId="52A49051" w14:textId="77777777" w:rsidR="007A5077" w:rsidRPr="007A5077" w:rsidRDefault="007A5077" w:rsidP="007A5077">
      <w:r w:rsidRPr="007A5077">
        <w:t>Contact person</w:t>
      </w:r>
    </w:p>
    <w:p w14:paraId="0E4147A6" w14:textId="77777777" w:rsidR="007A5077" w:rsidRPr="007A5077" w:rsidRDefault="007A5077" w:rsidP="007A5077">
      <w:r w:rsidRPr="007A5077">
        <w:t>Role</w:t>
      </w:r>
    </w:p>
    <w:p w14:paraId="79666512" w14:textId="77777777" w:rsidR="007A5077" w:rsidRPr="007A5077" w:rsidRDefault="007A5077" w:rsidP="007A5077">
      <w:r w:rsidRPr="007A5077">
        <w:t>Phone/email</w:t>
      </w:r>
    </w:p>
    <w:p w14:paraId="68406576" w14:textId="77777777" w:rsidR="007A5077" w:rsidRPr="007A5077" w:rsidRDefault="007A5077" w:rsidP="007A5077">
      <w:r w:rsidRPr="007A5077">
        <w:t>Number of towers</w:t>
      </w:r>
    </w:p>
    <w:p w14:paraId="09815EE0" w14:textId="77777777" w:rsidR="007A5077" w:rsidRPr="007A5077" w:rsidRDefault="007A5077" w:rsidP="007A5077">
      <w:r w:rsidRPr="007A5077">
        <w:t>Estimated households</w:t>
      </w:r>
    </w:p>
    <w:p w14:paraId="43216648" w14:textId="77777777" w:rsidR="007A5077" w:rsidRPr="007A5077" w:rsidRDefault="007A5077" w:rsidP="007A5077">
      <w:r w:rsidRPr="007A5077">
        <w:t>Estimated pet households</w:t>
      </w:r>
    </w:p>
    <w:p w14:paraId="735DA6C1" w14:textId="77777777" w:rsidR="007A5077" w:rsidRPr="007A5077" w:rsidRDefault="007A5077" w:rsidP="007A5077">
      <w:r w:rsidRPr="007A5077">
        <w:t>Security process</w:t>
      </w:r>
    </w:p>
    <w:p w14:paraId="6AD328B5" w14:textId="77777777" w:rsidR="007A5077" w:rsidRPr="007A5077" w:rsidRDefault="007A5077" w:rsidP="007A5077">
      <w:r w:rsidRPr="007A5077">
        <w:t>Meeting date</w:t>
      </w:r>
    </w:p>
    <w:p w14:paraId="41CD857D" w14:textId="77777777" w:rsidR="007A5077" w:rsidRPr="007A5077" w:rsidRDefault="007A5077" w:rsidP="007A5077">
      <w:r w:rsidRPr="007A5077">
        <w:t>Interest status</w:t>
      </w:r>
    </w:p>
    <w:p w14:paraId="0486EF3F" w14:textId="77777777" w:rsidR="007A5077" w:rsidRPr="007A5077" w:rsidRDefault="007A5077" w:rsidP="007A5077">
      <w:r w:rsidRPr="007A5077">
        <w:t>Trial date</w:t>
      </w:r>
    </w:p>
    <w:p w14:paraId="4794E767" w14:textId="77777777" w:rsidR="007A5077" w:rsidRPr="007A5077" w:rsidRDefault="007A5077" w:rsidP="007A5077">
      <w:r w:rsidRPr="007A5077">
        <w:t>Campaign code</w:t>
      </w:r>
    </w:p>
    <w:p w14:paraId="367E3801" w14:textId="77777777" w:rsidR="007A5077" w:rsidRPr="007A5077" w:rsidRDefault="007A5077" w:rsidP="007A5077">
      <w:r w:rsidRPr="007A5077">
        <w:t>Leads</w:t>
      </w:r>
    </w:p>
    <w:p w14:paraId="2337532F" w14:textId="77777777" w:rsidR="007A5077" w:rsidRPr="007A5077" w:rsidRDefault="007A5077" w:rsidP="007A5077">
      <w:r w:rsidRPr="007A5077">
        <w:lastRenderedPageBreak/>
        <w:t>Paid bookings</w:t>
      </w:r>
    </w:p>
    <w:p w14:paraId="1C7EFD3B" w14:textId="77777777" w:rsidR="007A5077" w:rsidRPr="007A5077" w:rsidRDefault="007A5077" w:rsidP="007A5077">
      <w:r w:rsidRPr="007A5077">
        <w:t>Repeat bookings</w:t>
      </w:r>
    </w:p>
    <w:p w14:paraId="4EC57B07" w14:textId="77777777" w:rsidR="007A5077" w:rsidRPr="007A5077" w:rsidRDefault="007A5077" w:rsidP="007A5077">
      <w:pPr>
        <w:rPr>
          <w:b/>
          <w:bCs/>
        </w:rPr>
      </w:pPr>
      <w:r w:rsidRPr="007A5077">
        <w:rPr>
          <w:b/>
          <w:bCs/>
        </w:rPr>
        <w:t>Day 8 target</w:t>
      </w:r>
    </w:p>
    <w:p w14:paraId="090D9709" w14:textId="77777777" w:rsidR="007A5077" w:rsidRPr="007A5077" w:rsidRDefault="007A5077" w:rsidP="007A5077">
      <w:r w:rsidRPr="007A5077">
        <w:t>Societies contacted: 10</w:t>
      </w:r>
    </w:p>
    <w:p w14:paraId="6967DF6D" w14:textId="77777777" w:rsidR="007A5077" w:rsidRPr="007A5077" w:rsidRDefault="007A5077" w:rsidP="007A5077">
      <w:r w:rsidRPr="007A5077">
        <w:t>Meetings or serious conversations: 4–6</w:t>
      </w:r>
    </w:p>
    <w:p w14:paraId="50F34A6A" w14:textId="77777777" w:rsidR="007A5077" w:rsidRPr="007A5077" w:rsidRDefault="007A5077" w:rsidP="007A5077">
      <w:r w:rsidRPr="007A5077">
        <w:t>Qualified interested societies: 2–3 initially</w:t>
      </w:r>
    </w:p>
    <w:p w14:paraId="207A9AFA" w14:textId="77777777" w:rsidR="007A5077" w:rsidRPr="007A5077" w:rsidRDefault="007A5077" w:rsidP="007A5077">
      <w:r w:rsidRPr="007A5077">
        <w:t>The weekly target of three to five interested societies remains reasonable if follow-ups continue through Day 14.</w:t>
      </w:r>
    </w:p>
    <w:p w14:paraId="1A9833D3" w14:textId="77777777" w:rsidR="007A5077" w:rsidRPr="007A5077" w:rsidRDefault="00000000" w:rsidP="007A5077">
      <w:r>
        <w:pict w14:anchorId="5EBF1B1C">
          <v:rect id="_x0000_i1139" style="width:0;height:1.5pt" o:hralign="center" o:hrstd="t" o:hr="t" fillcolor="#a0a0a0" stroked="f"/>
        </w:pict>
      </w:r>
    </w:p>
    <w:p w14:paraId="5C08F8AC" w14:textId="77777777" w:rsidR="007A5077" w:rsidRPr="007A5077" w:rsidRDefault="007A5077" w:rsidP="007A5077">
      <w:pPr>
        <w:rPr>
          <w:b/>
          <w:bCs/>
        </w:rPr>
      </w:pPr>
      <w:r w:rsidRPr="007A5077">
        <w:rPr>
          <w:b/>
          <w:bCs/>
        </w:rPr>
        <w:t>6. Day 9 — Vet clinic and pet-shop posters</w:t>
      </w:r>
    </w:p>
    <w:p w14:paraId="5F38C236" w14:textId="77777777" w:rsidR="007A5077" w:rsidRPr="007A5077" w:rsidRDefault="007A5077" w:rsidP="007A5077">
      <w:pPr>
        <w:rPr>
          <w:b/>
          <w:bCs/>
        </w:rPr>
      </w:pPr>
      <w:r w:rsidRPr="007A5077">
        <w:rPr>
          <w:b/>
          <w:bCs/>
        </w:rPr>
        <w:t>Objective</w:t>
      </w:r>
    </w:p>
    <w:p w14:paraId="1F7F88C1" w14:textId="77777777" w:rsidR="007A5077" w:rsidRPr="007A5077" w:rsidRDefault="007A5077" w:rsidP="007A5077">
      <w:r w:rsidRPr="007A5077">
        <w:t>Generate trusted offline referrals from businesses already serving pet owners.</w:t>
      </w:r>
    </w:p>
    <w:p w14:paraId="7AAE269B" w14:textId="77777777" w:rsidR="007A5077" w:rsidRPr="007A5077" w:rsidRDefault="007A5077" w:rsidP="007A5077">
      <w:r w:rsidRPr="007A5077">
        <w:t>Veterinary clinics and pet shops are valuable because customers already visit them for pet-related needs. However, PetSaathi should treat these partners as referral channels, not imply that a veterinary clinic medically endorses every sitter or service unless a formal, accurate arrangement exists.</w:t>
      </w:r>
    </w:p>
    <w:p w14:paraId="060C07FE" w14:textId="77777777" w:rsidR="007A5077" w:rsidRPr="007A5077" w:rsidRDefault="007A5077" w:rsidP="007A5077">
      <w:pPr>
        <w:rPr>
          <w:b/>
          <w:bCs/>
        </w:rPr>
      </w:pPr>
      <w:r w:rsidRPr="007A5077">
        <w:rPr>
          <w:b/>
          <w:bCs/>
        </w:rPr>
        <w:t>Partner targets</w:t>
      </w:r>
    </w:p>
    <w:p w14:paraId="169B3C2B" w14:textId="77777777" w:rsidR="007A5077" w:rsidRPr="007A5077" w:rsidRDefault="007A5077" w:rsidP="007A5077">
      <w:r w:rsidRPr="007A5077">
        <w:t>Approach:</w:t>
      </w:r>
    </w:p>
    <w:p w14:paraId="5C600D7E" w14:textId="77777777" w:rsidR="007A5077" w:rsidRPr="007A5077" w:rsidRDefault="007A5077" w:rsidP="007A5077">
      <w:r w:rsidRPr="007A5077">
        <w:t>3–5 veterinary clinics</w:t>
      </w:r>
    </w:p>
    <w:p w14:paraId="6BF28CBD" w14:textId="77777777" w:rsidR="007A5077" w:rsidRPr="007A5077" w:rsidRDefault="007A5077" w:rsidP="007A5077">
      <w:r w:rsidRPr="007A5077">
        <w:t>5–8 pet shops</w:t>
      </w:r>
    </w:p>
    <w:p w14:paraId="530E1310" w14:textId="77777777" w:rsidR="007A5077" w:rsidRPr="007A5077" w:rsidRDefault="007A5077" w:rsidP="007A5077">
      <w:r w:rsidRPr="007A5077">
        <w:t>2–3 grooming providers</w:t>
      </w:r>
    </w:p>
    <w:p w14:paraId="5DFE35EF" w14:textId="77777777" w:rsidR="007A5077" w:rsidRPr="007A5077" w:rsidRDefault="007A5077" w:rsidP="007A5077">
      <w:r w:rsidRPr="007A5077">
        <w:t>Keep the initial test small enough to track each partner properly.</w:t>
      </w:r>
    </w:p>
    <w:p w14:paraId="7C680BF4" w14:textId="77777777" w:rsidR="007A5077" w:rsidRPr="007A5077" w:rsidRDefault="007A5077" w:rsidP="007A5077">
      <w:pPr>
        <w:rPr>
          <w:b/>
          <w:bCs/>
        </w:rPr>
      </w:pPr>
      <w:r w:rsidRPr="007A5077">
        <w:rPr>
          <w:b/>
          <w:bCs/>
        </w:rPr>
        <w:t>Poster structure</w:t>
      </w:r>
    </w:p>
    <w:p w14:paraId="3E9F92B1" w14:textId="77777777" w:rsidR="007A5077" w:rsidRPr="007A5077" w:rsidRDefault="007A5077" w:rsidP="007A5077">
      <w:r w:rsidRPr="007A5077">
        <w:t>The poster should contain:</w:t>
      </w:r>
    </w:p>
    <w:p w14:paraId="0ACB5E4E" w14:textId="77777777" w:rsidR="007A5077" w:rsidRPr="007A5077" w:rsidRDefault="007A5077" w:rsidP="007A5077">
      <w:pPr>
        <w:rPr>
          <w:b/>
          <w:bCs/>
        </w:rPr>
      </w:pPr>
      <w:r w:rsidRPr="007A5077">
        <w:rPr>
          <w:b/>
          <w:bCs/>
        </w:rPr>
        <w:t>Headline</w:t>
      </w:r>
    </w:p>
    <w:p w14:paraId="36ED8D2F" w14:textId="77777777" w:rsidR="007A5077" w:rsidRPr="007A5077" w:rsidRDefault="007A5077" w:rsidP="007A5077">
      <w:r w:rsidRPr="007A5077">
        <w:t>Need a trusted dog walker near Bopal?</w:t>
      </w:r>
    </w:p>
    <w:p w14:paraId="524E1C6A" w14:textId="77777777" w:rsidR="007A5077" w:rsidRPr="007A5077" w:rsidRDefault="007A5077" w:rsidP="007A5077">
      <w:pPr>
        <w:rPr>
          <w:b/>
          <w:bCs/>
        </w:rPr>
      </w:pPr>
      <w:r w:rsidRPr="007A5077">
        <w:rPr>
          <w:b/>
          <w:bCs/>
        </w:rPr>
        <w:t>Trust line</w:t>
      </w:r>
    </w:p>
    <w:p w14:paraId="19A4EE45" w14:textId="77777777" w:rsidR="007A5077" w:rsidRPr="007A5077" w:rsidRDefault="007A5077" w:rsidP="007A5077">
      <w:r w:rsidRPr="007A5077">
        <w:t>Verified caregivers • Prepaid booking • Photo update • Pet Report Card</w:t>
      </w:r>
    </w:p>
    <w:p w14:paraId="675585C9" w14:textId="77777777" w:rsidR="007A5077" w:rsidRPr="007A5077" w:rsidRDefault="007A5077" w:rsidP="007A5077">
      <w:pPr>
        <w:rPr>
          <w:b/>
          <w:bCs/>
        </w:rPr>
      </w:pPr>
      <w:r w:rsidRPr="007A5077">
        <w:rPr>
          <w:b/>
          <w:bCs/>
        </w:rPr>
        <w:t>Offer</w:t>
      </w:r>
    </w:p>
    <w:p w14:paraId="56FA5D1D" w14:textId="77777777" w:rsidR="007A5077" w:rsidRPr="007A5077" w:rsidRDefault="007A5077" w:rsidP="007A5077">
      <w:r w:rsidRPr="007A5077">
        <w:t>First 30-minute walk: ₹99</w:t>
      </w:r>
    </w:p>
    <w:p w14:paraId="5DD30D5B" w14:textId="77777777" w:rsidR="007A5077" w:rsidRPr="007A5077" w:rsidRDefault="007A5077" w:rsidP="007A5077">
      <w:r w:rsidRPr="007A5077">
        <w:lastRenderedPageBreak/>
        <w:t>Normal repeat price: ₹149</w:t>
      </w:r>
    </w:p>
    <w:p w14:paraId="04B44483" w14:textId="77777777" w:rsidR="007A5077" w:rsidRPr="007A5077" w:rsidRDefault="007A5077" w:rsidP="007A5077">
      <w:pPr>
        <w:rPr>
          <w:b/>
          <w:bCs/>
        </w:rPr>
      </w:pPr>
      <w:r w:rsidRPr="007A5077">
        <w:rPr>
          <w:b/>
          <w:bCs/>
        </w:rPr>
        <w:t>CTA</w:t>
      </w:r>
    </w:p>
    <w:p w14:paraId="12B51103" w14:textId="77777777" w:rsidR="007A5077" w:rsidRPr="007A5077" w:rsidRDefault="007A5077" w:rsidP="007A5077">
      <w:r w:rsidRPr="007A5077">
        <w:t>Scan to book</w:t>
      </w:r>
    </w:p>
    <w:p w14:paraId="475A5524" w14:textId="77777777" w:rsidR="007A5077" w:rsidRPr="007A5077" w:rsidRDefault="007A5077" w:rsidP="007A5077">
      <w:r w:rsidRPr="007A5077">
        <w:t>or WhatsApp PetSaathi</w:t>
      </w:r>
    </w:p>
    <w:p w14:paraId="6F8110A1" w14:textId="77777777" w:rsidR="007A5077" w:rsidRPr="007A5077" w:rsidRDefault="007A5077" w:rsidP="007A5077">
      <w:pPr>
        <w:rPr>
          <w:b/>
          <w:bCs/>
        </w:rPr>
      </w:pPr>
      <w:r w:rsidRPr="007A5077">
        <w:rPr>
          <w:b/>
          <w:bCs/>
        </w:rPr>
        <w:t>Limits</w:t>
      </w:r>
    </w:p>
    <w:p w14:paraId="4567E66D" w14:textId="77777777" w:rsidR="007A5077" w:rsidRPr="007A5077" w:rsidRDefault="007A5077" w:rsidP="007A5077">
      <w:r w:rsidRPr="007A5077">
        <w:t>Bopal pilot area</w:t>
      </w:r>
    </w:p>
    <w:p w14:paraId="3DFFB9D7" w14:textId="77777777" w:rsidR="007A5077" w:rsidRPr="007A5077" w:rsidRDefault="007A5077" w:rsidP="007A5077">
      <w:r w:rsidRPr="007A5077">
        <w:t>Limited slots</w:t>
      </w:r>
    </w:p>
    <w:p w14:paraId="16894992" w14:textId="77777777" w:rsidR="007A5077" w:rsidRPr="007A5077" w:rsidRDefault="007A5077" w:rsidP="007A5077">
      <w:r w:rsidRPr="007A5077">
        <w:t>Pet Profile review required</w:t>
      </w:r>
    </w:p>
    <w:p w14:paraId="2BD81F10" w14:textId="77777777" w:rsidR="007A5077" w:rsidRPr="007A5077" w:rsidRDefault="007A5077" w:rsidP="007A5077">
      <w:pPr>
        <w:rPr>
          <w:b/>
          <w:bCs/>
        </w:rPr>
      </w:pPr>
      <w:r w:rsidRPr="007A5077">
        <w:rPr>
          <w:b/>
          <w:bCs/>
        </w:rPr>
        <w:t>Tracking</w:t>
      </w:r>
    </w:p>
    <w:p w14:paraId="1D2C650F" w14:textId="77777777" w:rsidR="007A5077" w:rsidRPr="007A5077" w:rsidRDefault="007A5077" w:rsidP="007A5077">
      <w:r w:rsidRPr="007A5077">
        <w:t>Every clinic or shop needs its own:</w:t>
      </w:r>
    </w:p>
    <w:p w14:paraId="4B2DA56C" w14:textId="77777777" w:rsidR="007A5077" w:rsidRPr="007A5077" w:rsidRDefault="007A5077" w:rsidP="007A5077">
      <w:pPr>
        <w:numPr>
          <w:ilvl w:val="0"/>
          <w:numId w:val="148"/>
        </w:numPr>
      </w:pPr>
      <w:r w:rsidRPr="007A5077">
        <w:t xml:space="preserve">QR code </w:t>
      </w:r>
    </w:p>
    <w:p w14:paraId="31300A2F" w14:textId="77777777" w:rsidR="007A5077" w:rsidRPr="007A5077" w:rsidRDefault="007A5077" w:rsidP="007A5077">
      <w:pPr>
        <w:numPr>
          <w:ilvl w:val="0"/>
          <w:numId w:val="148"/>
        </w:numPr>
      </w:pPr>
      <w:r w:rsidRPr="007A5077">
        <w:t xml:space="preserve">Landing-page URL </w:t>
      </w:r>
    </w:p>
    <w:p w14:paraId="1B0380C6" w14:textId="77777777" w:rsidR="007A5077" w:rsidRPr="007A5077" w:rsidRDefault="007A5077" w:rsidP="007A5077">
      <w:pPr>
        <w:numPr>
          <w:ilvl w:val="0"/>
          <w:numId w:val="148"/>
        </w:numPr>
      </w:pPr>
      <w:r w:rsidRPr="007A5077">
        <w:t xml:space="preserve">Referral code </w:t>
      </w:r>
    </w:p>
    <w:p w14:paraId="706FDB48" w14:textId="77777777" w:rsidR="007A5077" w:rsidRPr="007A5077" w:rsidRDefault="007A5077" w:rsidP="007A5077">
      <w:pPr>
        <w:numPr>
          <w:ilvl w:val="0"/>
          <w:numId w:val="148"/>
        </w:numPr>
      </w:pPr>
      <w:r w:rsidRPr="007A5077">
        <w:t xml:space="preserve">UTM campaign parameters </w:t>
      </w:r>
    </w:p>
    <w:p w14:paraId="0E3C5192" w14:textId="77777777" w:rsidR="007A5077" w:rsidRPr="007A5077" w:rsidRDefault="007A5077" w:rsidP="007A5077">
      <w:r w:rsidRPr="007A5077">
        <w:t xml:space="preserve">Google Analytics supports campaign parameters such as source, medium and campaign so referral links can be distinguished in acquisition reports. </w:t>
      </w:r>
    </w:p>
    <w:p w14:paraId="3B11FD9F" w14:textId="77777777" w:rsidR="007A5077" w:rsidRPr="007A5077" w:rsidRDefault="007A5077" w:rsidP="007A5077">
      <w:r w:rsidRPr="007A5077">
        <w:t>Example:</w:t>
      </w:r>
    </w:p>
    <w:p w14:paraId="3C3B7D5A" w14:textId="77777777" w:rsidR="007A5077" w:rsidRPr="007A5077" w:rsidRDefault="007A5077" w:rsidP="007A5077">
      <w:r w:rsidRPr="007A5077">
        <w:t>utm_source=abc_vet</w:t>
      </w:r>
    </w:p>
    <w:p w14:paraId="5144AF33" w14:textId="77777777" w:rsidR="007A5077" w:rsidRPr="007A5077" w:rsidRDefault="007A5077" w:rsidP="007A5077">
      <w:r w:rsidRPr="007A5077">
        <w:t>utm_medium=offline_poster</w:t>
      </w:r>
    </w:p>
    <w:p w14:paraId="530218A2" w14:textId="77777777" w:rsidR="007A5077" w:rsidRPr="007A5077" w:rsidRDefault="007A5077" w:rsidP="007A5077">
      <w:r w:rsidRPr="007A5077">
        <w:t>utm_campaign=bopal_phase5_week2</w:t>
      </w:r>
    </w:p>
    <w:p w14:paraId="1277E847" w14:textId="77777777" w:rsidR="007A5077" w:rsidRPr="007A5077" w:rsidRDefault="007A5077" w:rsidP="007A5077">
      <w:r w:rsidRPr="007A5077">
        <w:t>utm_content=dog_walk_trial99</w:t>
      </w:r>
    </w:p>
    <w:p w14:paraId="1D16B513" w14:textId="77777777" w:rsidR="007A5077" w:rsidRPr="007A5077" w:rsidRDefault="007A5077" w:rsidP="007A5077">
      <w:r w:rsidRPr="007A5077">
        <w:t>Internal referral code:</w:t>
      </w:r>
    </w:p>
    <w:p w14:paraId="0B2D661C" w14:textId="77777777" w:rsidR="007A5077" w:rsidRPr="007A5077" w:rsidRDefault="007A5077" w:rsidP="007A5077">
      <w:r w:rsidRPr="007A5077">
        <w:t>VET_ABC_BOPAL</w:t>
      </w:r>
    </w:p>
    <w:p w14:paraId="67B2E93B" w14:textId="77777777" w:rsidR="007A5077" w:rsidRPr="007A5077" w:rsidRDefault="007A5077" w:rsidP="007A5077">
      <w:pPr>
        <w:rPr>
          <w:b/>
          <w:bCs/>
        </w:rPr>
      </w:pPr>
      <w:r w:rsidRPr="007A5077">
        <w:rPr>
          <w:b/>
          <w:bCs/>
        </w:rPr>
        <w:t>What to measure</w:t>
      </w:r>
    </w:p>
    <w:p w14:paraId="55AA6AF4" w14:textId="77777777" w:rsidR="007A5077" w:rsidRPr="007A5077" w:rsidRDefault="007A5077" w:rsidP="007A5077">
      <w:r w:rsidRPr="007A5077">
        <w:t>Posters placed</w:t>
      </w:r>
    </w:p>
    <w:p w14:paraId="05D5E969" w14:textId="77777777" w:rsidR="007A5077" w:rsidRPr="007A5077" w:rsidRDefault="007A5077" w:rsidP="007A5077">
      <w:r w:rsidRPr="007A5077">
        <w:t>QR scans</w:t>
      </w:r>
    </w:p>
    <w:p w14:paraId="7A6821A8" w14:textId="77777777" w:rsidR="007A5077" w:rsidRPr="007A5077" w:rsidRDefault="007A5077" w:rsidP="007A5077">
      <w:r w:rsidRPr="007A5077">
        <w:t>WhatsApp conversations</w:t>
      </w:r>
    </w:p>
    <w:p w14:paraId="07E012EF" w14:textId="77777777" w:rsidR="007A5077" w:rsidRPr="007A5077" w:rsidRDefault="007A5077" w:rsidP="007A5077">
      <w:r w:rsidRPr="007A5077">
        <w:t>Qualified leads</w:t>
      </w:r>
    </w:p>
    <w:p w14:paraId="3A4319B1" w14:textId="77777777" w:rsidR="007A5077" w:rsidRPr="007A5077" w:rsidRDefault="007A5077" w:rsidP="007A5077">
      <w:r w:rsidRPr="007A5077">
        <w:t>Pet Profiles completed</w:t>
      </w:r>
    </w:p>
    <w:p w14:paraId="3B3D5DFD" w14:textId="77777777" w:rsidR="007A5077" w:rsidRPr="007A5077" w:rsidRDefault="007A5077" w:rsidP="007A5077">
      <w:r w:rsidRPr="007A5077">
        <w:lastRenderedPageBreak/>
        <w:t>Paid bookings</w:t>
      </w:r>
    </w:p>
    <w:p w14:paraId="3C4B7FB6" w14:textId="77777777" w:rsidR="007A5077" w:rsidRPr="007A5077" w:rsidRDefault="007A5077" w:rsidP="007A5077">
      <w:r w:rsidRPr="007A5077">
        <w:t>Repeat bookings</w:t>
      </w:r>
    </w:p>
    <w:p w14:paraId="376F49ED" w14:textId="77777777" w:rsidR="007A5077" w:rsidRPr="007A5077" w:rsidRDefault="007A5077" w:rsidP="007A5077">
      <w:r w:rsidRPr="007A5077">
        <w:t>Partner commission, if applicable</w:t>
      </w:r>
    </w:p>
    <w:p w14:paraId="4373D6A6" w14:textId="77777777" w:rsidR="007A5077" w:rsidRPr="007A5077" w:rsidRDefault="007A5077" w:rsidP="007A5077">
      <w:pPr>
        <w:rPr>
          <w:b/>
          <w:bCs/>
        </w:rPr>
      </w:pPr>
      <w:r w:rsidRPr="007A5077">
        <w:rPr>
          <w:b/>
          <w:bCs/>
        </w:rPr>
        <w:t>Day 9 output</w:t>
      </w:r>
    </w:p>
    <w:p w14:paraId="4DFE7811" w14:textId="77777777" w:rsidR="007A5077" w:rsidRPr="007A5077" w:rsidRDefault="007A5077" w:rsidP="007A5077">
      <w:r w:rsidRPr="007A5077">
        <w:t>Partner list</w:t>
      </w:r>
    </w:p>
    <w:p w14:paraId="3651153E" w14:textId="77777777" w:rsidR="007A5077" w:rsidRPr="007A5077" w:rsidRDefault="007A5077" w:rsidP="007A5077">
      <w:r w:rsidRPr="007A5077">
        <w:t>Poster placements</w:t>
      </w:r>
    </w:p>
    <w:p w14:paraId="5FA8C908" w14:textId="77777777" w:rsidR="007A5077" w:rsidRPr="007A5077" w:rsidRDefault="007A5077" w:rsidP="007A5077">
      <w:r w:rsidRPr="007A5077">
        <w:t>Unique tracking links</w:t>
      </w:r>
    </w:p>
    <w:p w14:paraId="69352C1E" w14:textId="77777777" w:rsidR="007A5077" w:rsidRPr="007A5077" w:rsidRDefault="007A5077" w:rsidP="007A5077">
      <w:r w:rsidRPr="007A5077">
        <w:t>First offline referral leads</w:t>
      </w:r>
    </w:p>
    <w:p w14:paraId="37EA7089" w14:textId="77777777" w:rsidR="007A5077" w:rsidRPr="007A5077" w:rsidRDefault="00000000" w:rsidP="007A5077">
      <w:r>
        <w:pict w14:anchorId="647FEF8A">
          <v:rect id="_x0000_i1140" style="width:0;height:1.5pt" o:hralign="center" o:hrstd="t" o:hr="t" fillcolor="#a0a0a0" stroked="f"/>
        </w:pict>
      </w:r>
    </w:p>
    <w:p w14:paraId="37EC185A" w14:textId="77777777" w:rsidR="007A5077" w:rsidRPr="007A5077" w:rsidRDefault="007A5077" w:rsidP="007A5077">
      <w:pPr>
        <w:rPr>
          <w:b/>
          <w:bCs/>
        </w:rPr>
      </w:pPr>
      <w:r w:rsidRPr="007A5077">
        <w:rPr>
          <w:b/>
          <w:bCs/>
        </w:rPr>
        <w:t>7. Day 10 — Instagram local campaign</w:t>
      </w:r>
    </w:p>
    <w:p w14:paraId="776F13B4" w14:textId="77777777" w:rsidR="007A5077" w:rsidRPr="007A5077" w:rsidRDefault="007A5077" w:rsidP="007A5077">
      <w:pPr>
        <w:rPr>
          <w:b/>
          <w:bCs/>
        </w:rPr>
      </w:pPr>
      <w:r w:rsidRPr="007A5077">
        <w:rPr>
          <w:b/>
          <w:bCs/>
        </w:rPr>
        <w:t>Objective</w:t>
      </w:r>
    </w:p>
    <w:p w14:paraId="7B53C684" w14:textId="77777777" w:rsidR="007A5077" w:rsidRPr="007A5077" w:rsidRDefault="007A5077" w:rsidP="007A5077">
      <w:r w:rsidRPr="007A5077">
        <w:t>Generate a small number of geographically relevant digital leads without opening advertising to the whole city.</w:t>
      </w:r>
    </w:p>
    <w:p w14:paraId="57F3A5F8" w14:textId="77777777" w:rsidR="007A5077" w:rsidRPr="007A5077" w:rsidRDefault="007A5077" w:rsidP="007A5077">
      <w:r w:rsidRPr="007A5077">
        <w:t xml:space="preserve">Meta Ads Manager supports geographic targeting, and ads can be configured to open a WhatsApp conversation directly. </w:t>
      </w:r>
    </w:p>
    <w:p w14:paraId="39330A37" w14:textId="77777777" w:rsidR="007A5077" w:rsidRPr="007A5077" w:rsidRDefault="007A5077" w:rsidP="007A5077">
      <w:pPr>
        <w:rPr>
          <w:b/>
          <w:bCs/>
        </w:rPr>
      </w:pPr>
      <w:r w:rsidRPr="007A5077">
        <w:rPr>
          <w:b/>
          <w:bCs/>
        </w:rPr>
        <w:t>Recommended campaign setup</w:t>
      </w:r>
    </w:p>
    <w:p w14:paraId="761BA1C4" w14:textId="77777777" w:rsidR="007A5077" w:rsidRPr="007A5077" w:rsidRDefault="007A5077" w:rsidP="007A5077">
      <w:pPr>
        <w:rPr>
          <w:b/>
          <w:bCs/>
        </w:rPr>
      </w:pPr>
      <w:r w:rsidRPr="007A5077">
        <w:rPr>
          <w:b/>
          <w:bCs/>
        </w:rPr>
        <w:t>Geographic scope</w:t>
      </w:r>
    </w:p>
    <w:p w14:paraId="1D19C87A" w14:textId="77777777" w:rsidR="007A5077" w:rsidRPr="007A5077" w:rsidRDefault="007A5077" w:rsidP="007A5077">
      <w:r w:rsidRPr="007A5077">
        <w:t>Target only:</w:t>
      </w:r>
    </w:p>
    <w:p w14:paraId="012CB5EF" w14:textId="77777777" w:rsidR="007A5077" w:rsidRPr="007A5077" w:rsidRDefault="007A5077" w:rsidP="007A5077">
      <w:r w:rsidRPr="007A5077">
        <w:t>Bopal</w:t>
      </w:r>
    </w:p>
    <w:p w14:paraId="2B4C3B7C" w14:textId="77777777" w:rsidR="007A5077" w:rsidRPr="007A5077" w:rsidRDefault="007A5077" w:rsidP="007A5077">
      <w:r w:rsidRPr="007A5077">
        <w:t>South Bopal</w:t>
      </w:r>
    </w:p>
    <w:p w14:paraId="2692DD97" w14:textId="77777777" w:rsidR="007A5077" w:rsidRPr="007A5077" w:rsidRDefault="007A5077" w:rsidP="007A5077">
      <w:r w:rsidRPr="007A5077">
        <w:t>Small surrounding radius supported by sitters</w:t>
      </w:r>
    </w:p>
    <w:p w14:paraId="6B4BAB27" w14:textId="77777777" w:rsidR="007A5077" w:rsidRPr="007A5077" w:rsidRDefault="007A5077" w:rsidP="007A5077">
      <w:r w:rsidRPr="007A5077">
        <w:t>Do not target all Ahmedabad during this test.</w:t>
      </w:r>
    </w:p>
    <w:p w14:paraId="50F1EFB0" w14:textId="77777777" w:rsidR="007A5077" w:rsidRPr="007A5077" w:rsidRDefault="007A5077" w:rsidP="007A5077">
      <w:pPr>
        <w:rPr>
          <w:b/>
          <w:bCs/>
        </w:rPr>
      </w:pPr>
      <w:r w:rsidRPr="007A5077">
        <w:rPr>
          <w:b/>
          <w:bCs/>
        </w:rPr>
        <w:t>Campaign objective</w:t>
      </w:r>
    </w:p>
    <w:p w14:paraId="6C85268D" w14:textId="77777777" w:rsidR="007A5077" w:rsidRPr="007A5077" w:rsidRDefault="007A5077" w:rsidP="007A5077">
      <w:r w:rsidRPr="007A5077">
        <w:t>Recommended options:</w:t>
      </w:r>
    </w:p>
    <w:p w14:paraId="4B24D37A" w14:textId="77777777" w:rsidR="007A5077" w:rsidRPr="007A5077" w:rsidRDefault="007A5077" w:rsidP="007A5077">
      <w:pPr>
        <w:numPr>
          <w:ilvl w:val="0"/>
          <w:numId w:val="149"/>
        </w:numPr>
      </w:pPr>
      <w:r w:rsidRPr="007A5077">
        <w:t xml:space="preserve">Click to WhatsApp </w:t>
      </w:r>
    </w:p>
    <w:p w14:paraId="5ED1CAA8" w14:textId="77777777" w:rsidR="007A5077" w:rsidRPr="007A5077" w:rsidRDefault="007A5077" w:rsidP="007A5077">
      <w:pPr>
        <w:numPr>
          <w:ilvl w:val="0"/>
          <w:numId w:val="149"/>
        </w:numPr>
      </w:pPr>
      <w:r w:rsidRPr="007A5077">
        <w:t xml:space="preserve">Landing-page conversion </w:t>
      </w:r>
    </w:p>
    <w:p w14:paraId="315878FB" w14:textId="77777777" w:rsidR="007A5077" w:rsidRPr="007A5077" w:rsidRDefault="007A5077" w:rsidP="007A5077">
      <w:pPr>
        <w:numPr>
          <w:ilvl w:val="0"/>
          <w:numId w:val="149"/>
        </w:numPr>
      </w:pPr>
      <w:r w:rsidRPr="007A5077">
        <w:t xml:space="preserve">Lead form only when follow-up capacity exists </w:t>
      </w:r>
    </w:p>
    <w:p w14:paraId="2A2608E1" w14:textId="77777777" w:rsidR="007A5077" w:rsidRPr="007A5077" w:rsidRDefault="007A5077" w:rsidP="007A5077">
      <w:r w:rsidRPr="007A5077">
        <w:t xml:space="preserve">Click-to-WhatsApp is appropriate for a concierge-style pilot because a customer can ask questions before completing the booking. Meta supports ads from Facebook and Instagram that open WhatsApp chats. </w:t>
      </w:r>
    </w:p>
    <w:p w14:paraId="102F7576" w14:textId="77777777" w:rsidR="007A5077" w:rsidRPr="007A5077" w:rsidRDefault="007A5077" w:rsidP="007A5077">
      <w:pPr>
        <w:rPr>
          <w:b/>
          <w:bCs/>
        </w:rPr>
      </w:pPr>
      <w:r w:rsidRPr="007A5077">
        <w:rPr>
          <w:b/>
          <w:bCs/>
        </w:rPr>
        <w:lastRenderedPageBreak/>
        <w:t>Recommended creative concepts</w:t>
      </w:r>
    </w:p>
    <w:p w14:paraId="07B9DB8E" w14:textId="77777777" w:rsidR="007A5077" w:rsidRPr="007A5077" w:rsidRDefault="007A5077" w:rsidP="007A5077">
      <w:pPr>
        <w:rPr>
          <w:b/>
          <w:bCs/>
        </w:rPr>
      </w:pPr>
      <w:r w:rsidRPr="007A5077">
        <w:rPr>
          <w:b/>
          <w:bCs/>
        </w:rPr>
        <w:t>Creative A — Trust</w:t>
      </w:r>
    </w:p>
    <w:p w14:paraId="00288618" w14:textId="77777777" w:rsidR="007A5077" w:rsidRPr="007A5077" w:rsidRDefault="007A5077" w:rsidP="007A5077">
      <w:r w:rsidRPr="007A5077">
        <w:t>Your pet deserves more than an unknown walker.</w:t>
      </w:r>
    </w:p>
    <w:p w14:paraId="2DAD0057" w14:textId="77777777" w:rsidR="007A5077" w:rsidRPr="007A5077" w:rsidRDefault="007A5077" w:rsidP="007A5077">
      <w:r w:rsidRPr="007A5077">
        <w:t>Book a verified local dog walker with updates and a Pet Report Card.</w:t>
      </w:r>
    </w:p>
    <w:p w14:paraId="60F2D73B" w14:textId="77777777" w:rsidR="007A5077" w:rsidRPr="007A5077" w:rsidRDefault="007A5077" w:rsidP="007A5077">
      <w:pPr>
        <w:rPr>
          <w:b/>
          <w:bCs/>
        </w:rPr>
      </w:pPr>
      <w:r w:rsidRPr="007A5077">
        <w:rPr>
          <w:b/>
          <w:bCs/>
        </w:rPr>
        <w:t>Creative B — Trial</w:t>
      </w:r>
    </w:p>
    <w:p w14:paraId="5F37E18D" w14:textId="77777777" w:rsidR="007A5077" w:rsidRPr="007A5077" w:rsidRDefault="007A5077" w:rsidP="007A5077">
      <w:r w:rsidRPr="007A5077">
        <w:t>First 30-minute dog walk in Bopal: ₹99</w:t>
      </w:r>
    </w:p>
    <w:p w14:paraId="7DD4C65F" w14:textId="77777777" w:rsidR="007A5077" w:rsidRPr="007A5077" w:rsidRDefault="007A5077" w:rsidP="007A5077">
      <w:r w:rsidRPr="007A5077">
        <w:t>Limited pilot slots.</w:t>
      </w:r>
    </w:p>
    <w:p w14:paraId="66CB16C8" w14:textId="77777777" w:rsidR="007A5077" w:rsidRPr="007A5077" w:rsidRDefault="007A5077" w:rsidP="007A5077">
      <w:pPr>
        <w:rPr>
          <w:b/>
          <w:bCs/>
        </w:rPr>
      </w:pPr>
      <w:r w:rsidRPr="007A5077">
        <w:rPr>
          <w:b/>
          <w:bCs/>
        </w:rPr>
        <w:t>Creative C — Busy pet parent</w:t>
      </w:r>
    </w:p>
    <w:p w14:paraId="1835E2A1" w14:textId="77777777" w:rsidR="007A5077" w:rsidRPr="007A5077" w:rsidRDefault="007A5077" w:rsidP="007A5077">
      <w:r w:rsidRPr="007A5077">
        <w:t>Busy morning?</w:t>
      </w:r>
    </w:p>
    <w:p w14:paraId="66440A82" w14:textId="77777777" w:rsidR="007A5077" w:rsidRPr="007A5077" w:rsidRDefault="007A5077" w:rsidP="007A5077">
      <w:r w:rsidRPr="007A5077">
        <w:t>PetSaathi can help with a safe, structured dog walk near your home.</w:t>
      </w:r>
    </w:p>
    <w:p w14:paraId="5B541D21" w14:textId="77777777" w:rsidR="007A5077" w:rsidRPr="007A5077" w:rsidRDefault="007A5077" w:rsidP="007A5077">
      <w:pPr>
        <w:rPr>
          <w:b/>
          <w:bCs/>
        </w:rPr>
      </w:pPr>
      <w:r w:rsidRPr="007A5077">
        <w:rPr>
          <w:b/>
          <w:bCs/>
        </w:rPr>
        <w:t>Required creative elements</w:t>
      </w:r>
    </w:p>
    <w:p w14:paraId="44EE5726" w14:textId="77777777" w:rsidR="007A5077" w:rsidRPr="007A5077" w:rsidRDefault="007A5077" w:rsidP="007A5077">
      <w:pPr>
        <w:numPr>
          <w:ilvl w:val="0"/>
          <w:numId w:val="150"/>
        </w:numPr>
      </w:pPr>
      <w:r w:rsidRPr="007A5077">
        <w:t xml:space="preserve">Real or properly licensed pet imagery </w:t>
      </w:r>
    </w:p>
    <w:p w14:paraId="069236AF" w14:textId="77777777" w:rsidR="007A5077" w:rsidRPr="007A5077" w:rsidRDefault="007A5077" w:rsidP="007A5077">
      <w:pPr>
        <w:numPr>
          <w:ilvl w:val="0"/>
          <w:numId w:val="150"/>
        </w:numPr>
      </w:pPr>
      <w:r w:rsidRPr="007A5077">
        <w:t xml:space="preserve">Exact area </w:t>
      </w:r>
    </w:p>
    <w:p w14:paraId="32487DF0" w14:textId="77777777" w:rsidR="007A5077" w:rsidRPr="007A5077" w:rsidRDefault="007A5077" w:rsidP="007A5077">
      <w:pPr>
        <w:numPr>
          <w:ilvl w:val="0"/>
          <w:numId w:val="150"/>
        </w:numPr>
      </w:pPr>
      <w:r w:rsidRPr="007A5077">
        <w:t xml:space="preserve">Exact service </w:t>
      </w:r>
    </w:p>
    <w:p w14:paraId="22143A07" w14:textId="77777777" w:rsidR="007A5077" w:rsidRPr="007A5077" w:rsidRDefault="007A5077" w:rsidP="007A5077">
      <w:pPr>
        <w:numPr>
          <w:ilvl w:val="0"/>
          <w:numId w:val="150"/>
        </w:numPr>
      </w:pPr>
      <w:r w:rsidRPr="007A5077">
        <w:t xml:space="preserve">Trial price </w:t>
      </w:r>
    </w:p>
    <w:p w14:paraId="7D02F036" w14:textId="77777777" w:rsidR="007A5077" w:rsidRPr="007A5077" w:rsidRDefault="007A5077" w:rsidP="007A5077">
      <w:pPr>
        <w:numPr>
          <w:ilvl w:val="0"/>
          <w:numId w:val="150"/>
        </w:numPr>
      </w:pPr>
      <w:r w:rsidRPr="007A5077">
        <w:t xml:space="preserve">Normal price </w:t>
      </w:r>
    </w:p>
    <w:p w14:paraId="74C6475E" w14:textId="77777777" w:rsidR="007A5077" w:rsidRPr="007A5077" w:rsidRDefault="007A5077" w:rsidP="007A5077">
      <w:pPr>
        <w:numPr>
          <w:ilvl w:val="0"/>
          <w:numId w:val="150"/>
        </w:numPr>
      </w:pPr>
      <w:r w:rsidRPr="007A5077">
        <w:t xml:space="preserve">Limited availability </w:t>
      </w:r>
    </w:p>
    <w:p w14:paraId="75ACD5CF" w14:textId="77777777" w:rsidR="007A5077" w:rsidRPr="007A5077" w:rsidRDefault="007A5077" w:rsidP="007A5077">
      <w:pPr>
        <w:numPr>
          <w:ilvl w:val="0"/>
          <w:numId w:val="150"/>
        </w:numPr>
      </w:pPr>
      <w:r w:rsidRPr="007A5077">
        <w:t xml:space="preserve">Verification wording </w:t>
      </w:r>
    </w:p>
    <w:p w14:paraId="02935F5D" w14:textId="77777777" w:rsidR="007A5077" w:rsidRPr="007A5077" w:rsidRDefault="007A5077" w:rsidP="007A5077">
      <w:pPr>
        <w:numPr>
          <w:ilvl w:val="0"/>
          <w:numId w:val="150"/>
        </w:numPr>
      </w:pPr>
      <w:r w:rsidRPr="007A5077">
        <w:t xml:space="preserve">Report Card benefit </w:t>
      </w:r>
    </w:p>
    <w:p w14:paraId="6ABE1B52" w14:textId="77777777" w:rsidR="007A5077" w:rsidRPr="007A5077" w:rsidRDefault="007A5077" w:rsidP="007A5077">
      <w:pPr>
        <w:numPr>
          <w:ilvl w:val="0"/>
          <w:numId w:val="150"/>
        </w:numPr>
      </w:pPr>
      <w:r w:rsidRPr="007A5077">
        <w:t xml:space="preserve">Clear CTA </w:t>
      </w:r>
    </w:p>
    <w:p w14:paraId="1A2AFCE6" w14:textId="77777777" w:rsidR="007A5077" w:rsidRPr="007A5077" w:rsidRDefault="007A5077" w:rsidP="007A5077">
      <w:pPr>
        <w:rPr>
          <w:b/>
          <w:bCs/>
        </w:rPr>
      </w:pPr>
      <w:r w:rsidRPr="007A5077">
        <w:rPr>
          <w:b/>
          <w:bCs/>
        </w:rPr>
        <w:t>Budget rule</w:t>
      </w:r>
    </w:p>
    <w:p w14:paraId="7E34C171" w14:textId="77777777" w:rsidR="007A5077" w:rsidRPr="007A5077" w:rsidRDefault="007A5077" w:rsidP="007A5077">
      <w:r w:rsidRPr="007A5077">
        <w:t>Use a small learning budget.</w:t>
      </w:r>
    </w:p>
    <w:p w14:paraId="48EE0D9A" w14:textId="77777777" w:rsidR="007A5077" w:rsidRPr="007A5077" w:rsidRDefault="007A5077" w:rsidP="007A5077">
      <w:r w:rsidRPr="007A5077">
        <w:t>Example internal test:</w:t>
      </w:r>
    </w:p>
    <w:p w14:paraId="6F8CA908" w14:textId="77777777" w:rsidR="007A5077" w:rsidRPr="007A5077" w:rsidRDefault="007A5077" w:rsidP="007A5077">
      <w:r w:rsidRPr="007A5077">
        <w:t>₹500–₹1,000 per day</w:t>
      </w:r>
    </w:p>
    <w:p w14:paraId="023D7AD1" w14:textId="77777777" w:rsidR="007A5077" w:rsidRPr="007A5077" w:rsidRDefault="007A5077" w:rsidP="007A5077">
      <w:r w:rsidRPr="007A5077">
        <w:t>for 2–3 days</w:t>
      </w:r>
    </w:p>
    <w:p w14:paraId="0B9D4E6A" w14:textId="77777777" w:rsidR="007A5077" w:rsidRPr="007A5077" w:rsidRDefault="007A5077" w:rsidP="007A5077">
      <w:r w:rsidRPr="007A5077">
        <w:t>This is a proposed test budget, not a guaranteed acquisition formula. Stop or modify the campaign if it produces:</w:t>
      </w:r>
    </w:p>
    <w:p w14:paraId="2CD5EB9D" w14:textId="77777777" w:rsidR="007A5077" w:rsidRPr="007A5077" w:rsidRDefault="007A5077" w:rsidP="007A5077">
      <w:pPr>
        <w:numPr>
          <w:ilvl w:val="0"/>
          <w:numId w:val="151"/>
        </w:numPr>
      </w:pPr>
      <w:r w:rsidRPr="007A5077">
        <w:t xml:space="preserve">Mostly out-of-area leads </w:t>
      </w:r>
    </w:p>
    <w:p w14:paraId="25BCABDC" w14:textId="77777777" w:rsidR="007A5077" w:rsidRPr="007A5077" w:rsidRDefault="007A5077" w:rsidP="007A5077">
      <w:pPr>
        <w:numPr>
          <w:ilvl w:val="0"/>
          <w:numId w:val="151"/>
        </w:numPr>
      </w:pPr>
      <w:r w:rsidRPr="007A5077">
        <w:t xml:space="preserve">Poor lead quality </w:t>
      </w:r>
    </w:p>
    <w:p w14:paraId="5219EC9A" w14:textId="77777777" w:rsidR="007A5077" w:rsidRPr="007A5077" w:rsidRDefault="007A5077" w:rsidP="007A5077">
      <w:pPr>
        <w:numPr>
          <w:ilvl w:val="0"/>
          <w:numId w:val="151"/>
        </w:numPr>
      </w:pPr>
      <w:r w:rsidRPr="007A5077">
        <w:lastRenderedPageBreak/>
        <w:t xml:space="preserve">Unmanageable support volume </w:t>
      </w:r>
    </w:p>
    <w:p w14:paraId="4796B1B0" w14:textId="77777777" w:rsidR="007A5077" w:rsidRPr="007A5077" w:rsidRDefault="007A5077" w:rsidP="007A5077">
      <w:pPr>
        <w:numPr>
          <w:ilvl w:val="0"/>
          <w:numId w:val="151"/>
        </w:numPr>
      </w:pPr>
      <w:r w:rsidRPr="007A5077">
        <w:t xml:space="preserve">High cost without Pet Profile completion </w:t>
      </w:r>
    </w:p>
    <w:p w14:paraId="7B2B9815" w14:textId="77777777" w:rsidR="007A5077" w:rsidRPr="007A5077" w:rsidRDefault="007A5077" w:rsidP="007A5077">
      <w:pPr>
        <w:numPr>
          <w:ilvl w:val="0"/>
          <w:numId w:val="151"/>
        </w:numPr>
      </w:pPr>
      <w:r w:rsidRPr="007A5077">
        <w:t xml:space="preserve">Low payment conversion </w:t>
      </w:r>
    </w:p>
    <w:p w14:paraId="52765417" w14:textId="77777777" w:rsidR="007A5077" w:rsidRPr="007A5077" w:rsidRDefault="007A5077" w:rsidP="007A5077">
      <w:pPr>
        <w:rPr>
          <w:b/>
          <w:bCs/>
        </w:rPr>
      </w:pPr>
      <w:r w:rsidRPr="007A5077">
        <w:rPr>
          <w:b/>
          <w:bCs/>
        </w:rPr>
        <w:t>Track separately</w:t>
      </w:r>
    </w:p>
    <w:p w14:paraId="2084D6F1" w14:textId="77777777" w:rsidR="007A5077" w:rsidRPr="007A5077" w:rsidRDefault="007A5077" w:rsidP="007A5077">
      <w:r w:rsidRPr="007A5077">
        <w:t>Ad impression</w:t>
      </w:r>
    </w:p>
    <w:p w14:paraId="23369433" w14:textId="77777777" w:rsidR="007A5077" w:rsidRPr="007A5077" w:rsidRDefault="007A5077" w:rsidP="007A5077">
      <w:r w:rsidRPr="007A5077">
        <w:t>Ad click</w:t>
      </w:r>
    </w:p>
    <w:p w14:paraId="7FE0284A" w14:textId="77777777" w:rsidR="007A5077" w:rsidRPr="007A5077" w:rsidRDefault="007A5077" w:rsidP="007A5077">
      <w:r w:rsidRPr="007A5077">
        <w:t>WhatsApp conversation</w:t>
      </w:r>
    </w:p>
    <w:p w14:paraId="55768ED3" w14:textId="77777777" w:rsidR="007A5077" w:rsidRPr="007A5077" w:rsidRDefault="007A5077" w:rsidP="007A5077">
      <w:r w:rsidRPr="007A5077">
        <w:t>Qualified lead</w:t>
      </w:r>
    </w:p>
    <w:p w14:paraId="40521CE1" w14:textId="77777777" w:rsidR="007A5077" w:rsidRPr="007A5077" w:rsidRDefault="007A5077" w:rsidP="007A5077">
      <w:r w:rsidRPr="007A5077">
        <w:t>Pet Profile</w:t>
      </w:r>
    </w:p>
    <w:p w14:paraId="292AB09E" w14:textId="77777777" w:rsidR="007A5077" w:rsidRPr="007A5077" w:rsidRDefault="007A5077" w:rsidP="007A5077">
      <w:r w:rsidRPr="007A5077">
        <w:t>Booking request</w:t>
      </w:r>
    </w:p>
    <w:p w14:paraId="65C65ECF" w14:textId="77777777" w:rsidR="007A5077" w:rsidRPr="007A5077" w:rsidRDefault="007A5077" w:rsidP="007A5077">
      <w:r w:rsidRPr="007A5077">
        <w:t>Paid booking</w:t>
      </w:r>
    </w:p>
    <w:p w14:paraId="06301AFF" w14:textId="77777777" w:rsidR="007A5077" w:rsidRPr="007A5077" w:rsidRDefault="007A5077" w:rsidP="007A5077">
      <w:r w:rsidRPr="007A5077">
        <w:t>Completed service</w:t>
      </w:r>
    </w:p>
    <w:p w14:paraId="7E885C69" w14:textId="77777777" w:rsidR="007A5077" w:rsidRPr="007A5077" w:rsidRDefault="007A5077" w:rsidP="007A5077">
      <w:r w:rsidRPr="007A5077">
        <w:t>Repeat booking</w:t>
      </w:r>
    </w:p>
    <w:p w14:paraId="504E15B0" w14:textId="77777777" w:rsidR="007A5077" w:rsidRPr="007A5077" w:rsidRDefault="007A5077" w:rsidP="007A5077">
      <w:r w:rsidRPr="007A5077">
        <w:t>Do not judge the campaign using likes or video views alone.</w:t>
      </w:r>
    </w:p>
    <w:p w14:paraId="5EA2F05B" w14:textId="77777777" w:rsidR="007A5077" w:rsidRPr="007A5077" w:rsidRDefault="00000000" w:rsidP="007A5077">
      <w:r>
        <w:pict w14:anchorId="1B157054">
          <v:rect id="_x0000_i1141" style="width:0;height:1.5pt" o:hralign="center" o:hrstd="t" o:hr="t" fillcolor="#a0a0a0" stroked="f"/>
        </w:pict>
      </w:r>
    </w:p>
    <w:p w14:paraId="2BEBB0B8" w14:textId="77777777" w:rsidR="007A5077" w:rsidRPr="007A5077" w:rsidRDefault="007A5077" w:rsidP="007A5077">
      <w:pPr>
        <w:rPr>
          <w:b/>
          <w:bCs/>
        </w:rPr>
      </w:pPr>
      <w:r w:rsidRPr="007A5077">
        <w:rPr>
          <w:b/>
          <w:bCs/>
        </w:rPr>
        <w:t>8. Day 11 — Dog-park outreach</w:t>
      </w:r>
    </w:p>
    <w:p w14:paraId="0BE75EA2" w14:textId="77777777" w:rsidR="007A5077" w:rsidRPr="007A5077" w:rsidRDefault="007A5077" w:rsidP="007A5077">
      <w:pPr>
        <w:rPr>
          <w:b/>
          <w:bCs/>
        </w:rPr>
      </w:pPr>
      <w:r w:rsidRPr="007A5077">
        <w:rPr>
          <w:b/>
          <w:bCs/>
        </w:rPr>
        <w:t>Objective</w:t>
      </w:r>
    </w:p>
    <w:p w14:paraId="462633E2" w14:textId="77777777" w:rsidR="007A5077" w:rsidRPr="007A5077" w:rsidRDefault="007A5077" w:rsidP="007A5077">
      <w:r w:rsidRPr="007A5077">
        <w:t>Speak directly with local pet parents and observe actual service needs.</w:t>
      </w:r>
    </w:p>
    <w:p w14:paraId="42A1466F" w14:textId="77777777" w:rsidR="007A5077" w:rsidRPr="007A5077" w:rsidRDefault="007A5077" w:rsidP="007A5077">
      <w:pPr>
        <w:rPr>
          <w:b/>
          <w:bCs/>
        </w:rPr>
      </w:pPr>
      <w:r w:rsidRPr="007A5077">
        <w:rPr>
          <w:b/>
          <w:bCs/>
        </w:rPr>
        <w:t>Important conduct rules</w:t>
      </w:r>
    </w:p>
    <w:p w14:paraId="4017E84A" w14:textId="77777777" w:rsidR="007A5077" w:rsidRPr="007A5077" w:rsidRDefault="007A5077" w:rsidP="007A5077">
      <w:pPr>
        <w:numPr>
          <w:ilvl w:val="0"/>
          <w:numId w:val="152"/>
        </w:numPr>
      </w:pPr>
      <w:r w:rsidRPr="007A5077">
        <w:t xml:space="preserve">Obtain permission where required </w:t>
      </w:r>
    </w:p>
    <w:p w14:paraId="70374229" w14:textId="77777777" w:rsidR="007A5077" w:rsidRPr="007A5077" w:rsidRDefault="007A5077" w:rsidP="007A5077">
      <w:pPr>
        <w:numPr>
          <w:ilvl w:val="0"/>
          <w:numId w:val="152"/>
        </w:numPr>
      </w:pPr>
      <w:r w:rsidRPr="007A5077">
        <w:t xml:space="preserve">Do not interrupt people handling reactive dogs </w:t>
      </w:r>
    </w:p>
    <w:p w14:paraId="12F21296" w14:textId="77777777" w:rsidR="007A5077" w:rsidRPr="007A5077" w:rsidRDefault="007A5077" w:rsidP="007A5077">
      <w:pPr>
        <w:numPr>
          <w:ilvl w:val="0"/>
          <w:numId w:val="152"/>
        </w:numPr>
      </w:pPr>
      <w:r w:rsidRPr="007A5077">
        <w:t xml:space="preserve">Do not approach or touch pets without consent </w:t>
      </w:r>
    </w:p>
    <w:p w14:paraId="6BBFC959" w14:textId="77777777" w:rsidR="007A5077" w:rsidRPr="007A5077" w:rsidRDefault="007A5077" w:rsidP="007A5077">
      <w:pPr>
        <w:numPr>
          <w:ilvl w:val="0"/>
          <w:numId w:val="152"/>
        </w:numPr>
      </w:pPr>
      <w:r w:rsidRPr="007A5077">
        <w:t xml:space="preserve">Do not create crowding </w:t>
      </w:r>
    </w:p>
    <w:p w14:paraId="379C58C3" w14:textId="77777777" w:rsidR="007A5077" w:rsidRPr="007A5077" w:rsidRDefault="007A5077" w:rsidP="007A5077">
      <w:pPr>
        <w:numPr>
          <w:ilvl w:val="0"/>
          <w:numId w:val="152"/>
        </w:numPr>
      </w:pPr>
      <w:r w:rsidRPr="007A5077">
        <w:t xml:space="preserve">Do not collect phone numbers without permission </w:t>
      </w:r>
    </w:p>
    <w:p w14:paraId="04060D61" w14:textId="77777777" w:rsidR="007A5077" w:rsidRPr="007A5077" w:rsidRDefault="007A5077" w:rsidP="007A5077">
      <w:pPr>
        <w:numPr>
          <w:ilvl w:val="0"/>
          <w:numId w:val="152"/>
        </w:numPr>
      </w:pPr>
      <w:r w:rsidRPr="007A5077">
        <w:t xml:space="preserve">Do not provide veterinary or behavioural diagnoses </w:t>
      </w:r>
    </w:p>
    <w:p w14:paraId="773C0239" w14:textId="77777777" w:rsidR="007A5077" w:rsidRPr="007A5077" w:rsidRDefault="007A5077" w:rsidP="007A5077">
      <w:pPr>
        <w:numPr>
          <w:ilvl w:val="0"/>
          <w:numId w:val="152"/>
        </w:numPr>
      </w:pPr>
      <w:r w:rsidRPr="007A5077">
        <w:t xml:space="preserve">Stop outreach immediately if park management objects </w:t>
      </w:r>
    </w:p>
    <w:p w14:paraId="542E498E" w14:textId="77777777" w:rsidR="007A5077" w:rsidRPr="007A5077" w:rsidRDefault="007A5077" w:rsidP="007A5077">
      <w:pPr>
        <w:rPr>
          <w:b/>
          <w:bCs/>
        </w:rPr>
      </w:pPr>
      <w:r w:rsidRPr="007A5077">
        <w:rPr>
          <w:b/>
          <w:bCs/>
        </w:rPr>
        <w:t>Outreach approach</w:t>
      </w:r>
    </w:p>
    <w:p w14:paraId="0EC8A860" w14:textId="77777777" w:rsidR="007A5077" w:rsidRPr="007A5077" w:rsidRDefault="007A5077" w:rsidP="007A5077">
      <w:r w:rsidRPr="007A5077">
        <w:t>Use a short conversational script:</w:t>
      </w:r>
    </w:p>
    <w:p w14:paraId="42F031E8" w14:textId="77777777" w:rsidR="007A5077" w:rsidRPr="007A5077" w:rsidRDefault="007A5077" w:rsidP="007A5077">
      <w:r w:rsidRPr="007A5077">
        <w:lastRenderedPageBreak/>
        <w:t>We are running a small Bopal pilot for verified dog walking and pet sitting. Customers receive service updates and a Pet Report Card. May I give you the details or send the trial link?</w:t>
      </w:r>
    </w:p>
    <w:p w14:paraId="13B7729E" w14:textId="77777777" w:rsidR="007A5077" w:rsidRPr="007A5077" w:rsidRDefault="007A5077" w:rsidP="007A5077">
      <w:pPr>
        <w:rPr>
          <w:b/>
          <w:bCs/>
        </w:rPr>
      </w:pPr>
      <w:r w:rsidRPr="007A5077">
        <w:rPr>
          <w:b/>
          <w:bCs/>
        </w:rPr>
        <w:t>Qualifying questions</w:t>
      </w:r>
    </w:p>
    <w:p w14:paraId="7FB4C8FF" w14:textId="77777777" w:rsidR="007A5077" w:rsidRPr="007A5077" w:rsidRDefault="007A5077" w:rsidP="007A5077">
      <w:r w:rsidRPr="007A5077">
        <w:t>Ask only a few questions:</w:t>
      </w:r>
    </w:p>
    <w:p w14:paraId="558FE847" w14:textId="77777777" w:rsidR="007A5077" w:rsidRPr="007A5077" w:rsidRDefault="007A5077" w:rsidP="007A5077">
      <w:pPr>
        <w:numPr>
          <w:ilvl w:val="0"/>
          <w:numId w:val="153"/>
        </w:numPr>
      </w:pPr>
      <w:r w:rsidRPr="007A5077">
        <w:t xml:space="preserve">Which area do you live in? </w:t>
      </w:r>
    </w:p>
    <w:p w14:paraId="0CCEDF90" w14:textId="77777777" w:rsidR="007A5077" w:rsidRPr="007A5077" w:rsidRDefault="007A5077" w:rsidP="007A5077">
      <w:pPr>
        <w:numPr>
          <w:ilvl w:val="0"/>
          <w:numId w:val="153"/>
        </w:numPr>
      </w:pPr>
      <w:r w:rsidRPr="007A5077">
        <w:t xml:space="preserve">How often do you need help with pet care? </w:t>
      </w:r>
    </w:p>
    <w:p w14:paraId="77633CC6" w14:textId="77777777" w:rsidR="007A5077" w:rsidRPr="007A5077" w:rsidRDefault="007A5077" w:rsidP="007A5077">
      <w:pPr>
        <w:numPr>
          <w:ilvl w:val="0"/>
          <w:numId w:val="153"/>
        </w:numPr>
      </w:pPr>
      <w:r w:rsidRPr="007A5077">
        <w:t xml:space="preserve">Is dog walking or sitting more useful? </w:t>
      </w:r>
    </w:p>
    <w:p w14:paraId="351F713D" w14:textId="77777777" w:rsidR="007A5077" w:rsidRPr="007A5077" w:rsidRDefault="007A5077" w:rsidP="007A5077">
      <w:pPr>
        <w:numPr>
          <w:ilvl w:val="0"/>
          <w:numId w:val="153"/>
        </w:numPr>
      </w:pPr>
      <w:r w:rsidRPr="007A5077">
        <w:t xml:space="preserve">What is your biggest concern when hiring a sitter? </w:t>
      </w:r>
    </w:p>
    <w:p w14:paraId="12480E00" w14:textId="77777777" w:rsidR="007A5077" w:rsidRPr="007A5077" w:rsidRDefault="007A5077" w:rsidP="007A5077">
      <w:pPr>
        <w:numPr>
          <w:ilvl w:val="0"/>
          <w:numId w:val="153"/>
        </w:numPr>
      </w:pPr>
      <w:r w:rsidRPr="007A5077">
        <w:t xml:space="preserve">Would you prefer the same caregiver repeatedly? </w:t>
      </w:r>
    </w:p>
    <w:p w14:paraId="714DCB7F" w14:textId="77777777" w:rsidR="007A5077" w:rsidRPr="007A5077" w:rsidRDefault="007A5077" w:rsidP="007A5077">
      <w:pPr>
        <w:numPr>
          <w:ilvl w:val="0"/>
          <w:numId w:val="153"/>
        </w:numPr>
      </w:pPr>
      <w:r w:rsidRPr="007A5077">
        <w:t xml:space="preserve">What time slots are most difficult? </w:t>
      </w:r>
    </w:p>
    <w:p w14:paraId="5084BB80" w14:textId="77777777" w:rsidR="007A5077" w:rsidRPr="007A5077" w:rsidRDefault="007A5077" w:rsidP="007A5077">
      <w:pPr>
        <w:rPr>
          <w:b/>
          <w:bCs/>
        </w:rPr>
      </w:pPr>
      <w:r w:rsidRPr="007A5077">
        <w:rPr>
          <w:b/>
          <w:bCs/>
        </w:rPr>
        <w:t>Do not sell immediately to everyone</w:t>
      </w:r>
    </w:p>
    <w:p w14:paraId="0F19FACA" w14:textId="77777777" w:rsidR="007A5077" w:rsidRPr="007A5077" w:rsidRDefault="007A5077" w:rsidP="007A5077">
      <w:r w:rsidRPr="007A5077">
        <w:t>Classify interest:</w:t>
      </w:r>
    </w:p>
    <w:p w14:paraId="72B6D053" w14:textId="77777777" w:rsidR="007A5077" w:rsidRPr="007A5077" w:rsidRDefault="007A5077" w:rsidP="007A5077">
      <w:r w:rsidRPr="007A5077">
        <w:t>IMMEDIATE_NEED</w:t>
      </w:r>
    </w:p>
    <w:p w14:paraId="6A630227" w14:textId="77777777" w:rsidR="007A5077" w:rsidRPr="007A5077" w:rsidRDefault="007A5077" w:rsidP="007A5077">
      <w:r w:rsidRPr="007A5077">
        <w:t>INTERESTED_LATER</w:t>
      </w:r>
    </w:p>
    <w:p w14:paraId="735671B3" w14:textId="77777777" w:rsidR="007A5077" w:rsidRPr="007A5077" w:rsidRDefault="007A5077" w:rsidP="007A5077">
      <w:r w:rsidRPr="007A5077">
        <w:t>REPEAT_WALKING_NEED</w:t>
      </w:r>
    </w:p>
    <w:p w14:paraId="5654D092" w14:textId="77777777" w:rsidR="007A5077" w:rsidRPr="007A5077" w:rsidRDefault="007A5077" w:rsidP="007A5077">
      <w:r w:rsidRPr="007A5077">
        <w:t>TRAVEL_SITTING_NEED</w:t>
      </w:r>
    </w:p>
    <w:p w14:paraId="0ED2444A" w14:textId="77777777" w:rsidR="007A5077" w:rsidRPr="007A5077" w:rsidRDefault="007A5077" w:rsidP="007A5077">
      <w:r w:rsidRPr="007A5077">
        <w:t>OUTSIDE_AREA</w:t>
      </w:r>
    </w:p>
    <w:p w14:paraId="339276CB" w14:textId="77777777" w:rsidR="007A5077" w:rsidRPr="007A5077" w:rsidRDefault="007A5077" w:rsidP="007A5077">
      <w:r w:rsidRPr="007A5077">
        <w:t>NOT_INTERESTED</w:t>
      </w:r>
    </w:p>
    <w:p w14:paraId="14E40E29" w14:textId="77777777" w:rsidR="007A5077" w:rsidRPr="007A5077" w:rsidRDefault="007A5077" w:rsidP="007A5077">
      <w:pPr>
        <w:rPr>
          <w:b/>
          <w:bCs/>
        </w:rPr>
      </w:pPr>
      <w:r w:rsidRPr="007A5077">
        <w:rPr>
          <w:b/>
          <w:bCs/>
        </w:rPr>
        <w:t>Dog-park tracking code</w:t>
      </w:r>
    </w:p>
    <w:p w14:paraId="0BFFE828" w14:textId="77777777" w:rsidR="007A5077" w:rsidRPr="007A5077" w:rsidRDefault="007A5077" w:rsidP="007A5077">
      <w:r w:rsidRPr="007A5077">
        <w:t>Example:</w:t>
      </w:r>
    </w:p>
    <w:p w14:paraId="7379EEEA" w14:textId="77777777" w:rsidR="007A5077" w:rsidRPr="007A5077" w:rsidRDefault="007A5077" w:rsidP="007A5077">
      <w:r w:rsidRPr="007A5077">
        <w:t>DOGPARK_BOPAL_DAY11</w:t>
      </w:r>
    </w:p>
    <w:p w14:paraId="27CF838A" w14:textId="77777777" w:rsidR="007A5077" w:rsidRPr="007A5077" w:rsidRDefault="007A5077" w:rsidP="007A5077">
      <w:pPr>
        <w:rPr>
          <w:b/>
          <w:bCs/>
        </w:rPr>
      </w:pPr>
      <w:r w:rsidRPr="007A5077">
        <w:rPr>
          <w:b/>
          <w:bCs/>
        </w:rPr>
        <w:t>Day 11 output</w:t>
      </w:r>
    </w:p>
    <w:p w14:paraId="5EF61AC6" w14:textId="77777777" w:rsidR="007A5077" w:rsidRPr="007A5077" w:rsidRDefault="007A5077" w:rsidP="007A5077">
      <w:r w:rsidRPr="007A5077">
        <w:t>Direct customer conversations</w:t>
      </w:r>
    </w:p>
    <w:p w14:paraId="226E0F60" w14:textId="77777777" w:rsidR="007A5077" w:rsidRPr="007A5077" w:rsidRDefault="007A5077" w:rsidP="007A5077">
      <w:r w:rsidRPr="007A5077">
        <w:t>Pain-point notes</w:t>
      </w:r>
    </w:p>
    <w:p w14:paraId="7350897F" w14:textId="77777777" w:rsidR="007A5077" w:rsidRPr="007A5077" w:rsidRDefault="007A5077" w:rsidP="007A5077">
      <w:r w:rsidRPr="007A5077">
        <w:t>Qualified lead list</w:t>
      </w:r>
    </w:p>
    <w:p w14:paraId="73B7D31B" w14:textId="77777777" w:rsidR="007A5077" w:rsidRPr="007A5077" w:rsidRDefault="007A5077" w:rsidP="007A5077">
      <w:r w:rsidRPr="007A5077">
        <w:t>Time-slot demand data</w:t>
      </w:r>
    </w:p>
    <w:p w14:paraId="6E2AAA51" w14:textId="77777777" w:rsidR="007A5077" w:rsidRPr="007A5077" w:rsidRDefault="00000000" w:rsidP="007A5077">
      <w:r>
        <w:pict w14:anchorId="20830F46">
          <v:rect id="_x0000_i1142" style="width:0;height:1.5pt" o:hralign="center" o:hrstd="t" o:hr="t" fillcolor="#a0a0a0" stroked="f"/>
        </w:pict>
      </w:r>
    </w:p>
    <w:p w14:paraId="75D4DAD6" w14:textId="77777777" w:rsidR="007A5077" w:rsidRPr="007A5077" w:rsidRDefault="007A5077" w:rsidP="007A5077">
      <w:pPr>
        <w:rPr>
          <w:b/>
          <w:bCs/>
        </w:rPr>
      </w:pPr>
      <w:r w:rsidRPr="007A5077">
        <w:rPr>
          <w:b/>
          <w:bCs/>
        </w:rPr>
        <w:t>9. Day 12 — Run society trial offer</w:t>
      </w:r>
    </w:p>
    <w:p w14:paraId="01DC35DD" w14:textId="77777777" w:rsidR="007A5077" w:rsidRPr="007A5077" w:rsidRDefault="007A5077" w:rsidP="007A5077">
      <w:pPr>
        <w:rPr>
          <w:b/>
          <w:bCs/>
        </w:rPr>
      </w:pPr>
      <w:r w:rsidRPr="007A5077">
        <w:rPr>
          <w:b/>
          <w:bCs/>
        </w:rPr>
        <w:lastRenderedPageBreak/>
        <w:t>Objective</w:t>
      </w:r>
    </w:p>
    <w:p w14:paraId="780B04F9" w14:textId="77777777" w:rsidR="007A5077" w:rsidRPr="007A5077" w:rsidRDefault="007A5077" w:rsidP="007A5077">
      <w:r w:rsidRPr="007A5077">
        <w:t>Convert society interest into geographically grouped paid bookings.</w:t>
      </w:r>
    </w:p>
    <w:p w14:paraId="59CAAC4F" w14:textId="77777777" w:rsidR="007A5077" w:rsidRPr="007A5077" w:rsidRDefault="007A5077" w:rsidP="007A5077">
      <w:pPr>
        <w:rPr>
          <w:b/>
          <w:bCs/>
        </w:rPr>
      </w:pPr>
      <w:r w:rsidRPr="007A5077">
        <w:rPr>
          <w:b/>
          <w:bCs/>
        </w:rPr>
        <w:t>Recommended society offer</w:t>
      </w:r>
    </w:p>
    <w:p w14:paraId="4F413A2D" w14:textId="77777777" w:rsidR="007A5077" w:rsidRPr="007A5077" w:rsidRDefault="007A5077" w:rsidP="007A5077">
      <w:r w:rsidRPr="007A5077">
        <w:t>₹99 first 30-minute dog walk</w:t>
      </w:r>
    </w:p>
    <w:p w14:paraId="1461A445" w14:textId="77777777" w:rsidR="007A5077" w:rsidRPr="007A5077" w:rsidRDefault="007A5077" w:rsidP="007A5077">
      <w:r w:rsidRPr="007A5077">
        <w:t>for verified residents of participating societies</w:t>
      </w:r>
    </w:p>
    <w:p w14:paraId="00E7AF55" w14:textId="77777777" w:rsidR="007A5077" w:rsidRPr="007A5077" w:rsidRDefault="007A5077" w:rsidP="007A5077">
      <w:r w:rsidRPr="007A5077">
        <w:t>Include:</w:t>
      </w:r>
    </w:p>
    <w:p w14:paraId="533DEF33" w14:textId="77777777" w:rsidR="007A5077" w:rsidRPr="007A5077" w:rsidRDefault="007A5077" w:rsidP="007A5077">
      <w:pPr>
        <w:numPr>
          <w:ilvl w:val="0"/>
          <w:numId w:val="154"/>
        </w:numPr>
      </w:pPr>
      <w:r w:rsidRPr="007A5077">
        <w:t xml:space="preserve">Verified assigned sitter </w:t>
      </w:r>
    </w:p>
    <w:p w14:paraId="0A0E4E86" w14:textId="77777777" w:rsidR="007A5077" w:rsidRPr="007A5077" w:rsidRDefault="007A5077" w:rsidP="007A5077">
      <w:pPr>
        <w:numPr>
          <w:ilvl w:val="0"/>
          <w:numId w:val="154"/>
        </w:numPr>
      </w:pPr>
      <w:r w:rsidRPr="007A5077">
        <w:t xml:space="preserve">Photo update </w:t>
      </w:r>
    </w:p>
    <w:p w14:paraId="61E72532" w14:textId="77777777" w:rsidR="007A5077" w:rsidRPr="007A5077" w:rsidRDefault="007A5077" w:rsidP="007A5077">
      <w:pPr>
        <w:numPr>
          <w:ilvl w:val="0"/>
          <w:numId w:val="154"/>
        </w:numPr>
      </w:pPr>
      <w:r w:rsidRPr="007A5077">
        <w:t xml:space="preserve">Pet Report Card </w:t>
      </w:r>
    </w:p>
    <w:p w14:paraId="7B8AEA0B" w14:textId="77777777" w:rsidR="007A5077" w:rsidRPr="007A5077" w:rsidRDefault="007A5077" w:rsidP="007A5077">
      <w:pPr>
        <w:numPr>
          <w:ilvl w:val="0"/>
          <w:numId w:val="154"/>
        </w:numPr>
      </w:pPr>
      <w:r w:rsidRPr="007A5077">
        <w:t xml:space="preserve">Same-sitter repeat option </w:t>
      </w:r>
    </w:p>
    <w:p w14:paraId="1B41A401" w14:textId="77777777" w:rsidR="007A5077" w:rsidRPr="007A5077" w:rsidRDefault="007A5077" w:rsidP="007A5077">
      <w:pPr>
        <w:numPr>
          <w:ilvl w:val="0"/>
          <w:numId w:val="154"/>
        </w:numPr>
      </w:pPr>
      <w:r w:rsidRPr="007A5077">
        <w:t xml:space="preserve">Prepaid confirmation </w:t>
      </w:r>
    </w:p>
    <w:p w14:paraId="403D8584" w14:textId="77777777" w:rsidR="007A5077" w:rsidRPr="007A5077" w:rsidRDefault="007A5077" w:rsidP="007A5077">
      <w:pPr>
        <w:numPr>
          <w:ilvl w:val="0"/>
          <w:numId w:val="154"/>
        </w:numPr>
      </w:pPr>
      <w:r w:rsidRPr="007A5077">
        <w:t xml:space="preserve">One trial per household and pet </w:t>
      </w:r>
    </w:p>
    <w:p w14:paraId="1337F9EA" w14:textId="77777777" w:rsidR="007A5077" w:rsidRPr="007A5077" w:rsidRDefault="007A5077" w:rsidP="007A5077">
      <w:pPr>
        <w:numPr>
          <w:ilvl w:val="0"/>
          <w:numId w:val="154"/>
        </w:numPr>
      </w:pPr>
      <w:r w:rsidRPr="007A5077">
        <w:t xml:space="preserve">Limited slots </w:t>
      </w:r>
    </w:p>
    <w:p w14:paraId="657B3B21" w14:textId="77777777" w:rsidR="007A5077" w:rsidRPr="007A5077" w:rsidRDefault="007A5077" w:rsidP="007A5077">
      <w:pPr>
        <w:numPr>
          <w:ilvl w:val="0"/>
          <w:numId w:val="154"/>
        </w:numPr>
      </w:pPr>
      <w:r w:rsidRPr="007A5077">
        <w:t xml:space="preserve">Pet Profile approval </w:t>
      </w:r>
    </w:p>
    <w:p w14:paraId="439858E0" w14:textId="77777777" w:rsidR="007A5077" w:rsidRPr="007A5077" w:rsidRDefault="007A5077" w:rsidP="007A5077">
      <w:pPr>
        <w:rPr>
          <w:b/>
          <w:bCs/>
        </w:rPr>
      </w:pPr>
      <w:r w:rsidRPr="007A5077">
        <w:rPr>
          <w:b/>
          <w:bCs/>
        </w:rPr>
        <w:t>Group booking does not mean group walking</w:t>
      </w:r>
    </w:p>
    <w:p w14:paraId="469654D4" w14:textId="77777777" w:rsidR="007A5077" w:rsidRPr="007A5077" w:rsidRDefault="007A5077" w:rsidP="007A5077">
      <w:r w:rsidRPr="007A5077">
        <w:t>A society campaign can generate several bookings, but Phase 5 should not automatically combine unfamiliar dogs into one group walk.</w:t>
      </w:r>
    </w:p>
    <w:p w14:paraId="10411F7C" w14:textId="77777777" w:rsidR="007A5077" w:rsidRPr="007A5077" w:rsidRDefault="007A5077" w:rsidP="007A5077">
      <w:r w:rsidRPr="007A5077">
        <w:t>Use:</w:t>
      </w:r>
    </w:p>
    <w:p w14:paraId="2D61A30D" w14:textId="77777777" w:rsidR="007A5077" w:rsidRPr="007A5077" w:rsidRDefault="007A5077" w:rsidP="007A5077">
      <w:r w:rsidRPr="007A5077">
        <w:t>Multiple private bookings in one society</w:t>
      </w:r>
    </w:p>
    <w:p w14:paraId="15B8FCBF" w14:textId="77777777" w:rsidR="007A5077" w:rsidRPr="007A5077" w:rsidRDefault="007A5077" w:rsidP="007A5077">
      <w:r w:rsidRPr="007A5077">
        <w:t>Not:</w:t>
      </w:r>
    </w:p>
    <w:p w14:paraId="74C4E8C0" w14:textId="77777777" w:rsidR="007A5077" w:rsidRPr="007A5077" w:rsidRDefault="007A5077" w:rsidP="007A5077">
      <w:r w:rsidRPr="007A5077">
        <w:t>Several unknown dogs walked together</w:t>
      </w:r>
    </w:p>
    <w:p w14:paraId="412204E3" w14:textId="77777777" w:rsidR="007A5077" w:rsidRPr="007A5077" w:rsidRDefault="007A5077" w:rsidP="007A5077">
      <w:r w:rsidRPr="007A5077">
        <w:t>unless compatibility, handling capability, insurance and service rules have been separately approved.</w:t>
      </w:r>
    </w:p>
    <w:p w14:paraId="51224B1C" w14:textId="77777777" w:rsidR="007A5077" w:rsidRPr="007A5077" w:rsidRDefault="007A5077" w:rsidP="007A5077">
      <w:pPr>
        <w:rPr>
          <w:b/>
          <w:bCs/>
        </w:rPr>
      </w:pPr>
      <w:r w:rsidRPr="007A5077">
        <w:rPr>
          <w:b/>
          <w:bCs/>
        </w:rPr>
        <w:t>Society trial scheduling model</w:t>
      </w:r>
    </w:p>
    <w:p w14:paraId="2BA8586D" w14:textId="77777777" w:rsidR="007A5077" w:rsidRPr="007A5077" w:rsidRDefault="007A5077" w:rsidP="007A5077">
      <w:r w:rsidRPr="007A5077">
        <w:t>Example:</w:t>
      </w:r>
    </w:p>
    <w:p w14:paraId="74550C9C" w14:textId="77777777" w:rsidR="007A5077" w:rsidRPr="007A5077" w:rsidRDefault="007A5077" w:rsidP="007A5077">
      <w:r w:rsidRPr="007A5077">
        <w:t>Society A:</w:t>
      </w:r>
    </w:p>
    <w:p w14:paraId="7DD1B3A8" w14:textId="77777777" w:rsidR="007A5077" w:rsidRPr="007A5077" w:rsidRDefault="007A5077" w:rsidP="007A5077">
      <w:r w:rsidRPr="007A5077">
        <w:t>6:30 AM</w:t>
      </w:r>
    </w:p>
    <w:p w14:paraId="70E61EF4" w14:textId="77777777" w:rsidR="007A5077" w:rsidRPr="007A5077" w:rsidRDefault="007A5077" w:rsidP="007A5077">
      <w:r w:rsidRPr="007A5077">
        <w:t>7:15 AM</w:t>
      </w:r>
    </w:p>
    <w:p w14:paraId="473E5846" w14:textId="77777777" w:rsidR="007A5077" w:rsidRPr="007A5077" w:rsidRDefault="007A5077" w:rsidP="007A5077">
      <w:r w:rsidRPr="007A5077">
        <w:t>8:00 AM</w:t>
      </w:r>
    </w:p>
    <w:p w14:paraId="3DCD42FB" w14:textId="77777777" w:rsidR="007A5077" w:rsidRPr="007A5077" w:rsidRDefault="007A5077" w:rsidP="007A5077"/>
    <w:p w14:paraId="068F70F4" w14:textId="77777777" w:rsidR="007A5077" w:rsidRPr="007A5077" w:rsidRDefault="007A5077" w:rsidP="007A5077">
      <w:r w:rsidRPr="007A5077">
        <w:t>Society B:</w:t>
      </w:r>
    </w:p>
    <w:p w14:paraId="47ECE4FB" w14:textId="77777777" w:rsidR="007A5077" w:rsidRPr="007A5077" w:rsidRDefault="007A5077" w:rsidP="007A5077">
      <w:r w:rsidRPr="007A5077">
        <w:t>5:30 PM</w:t>
      </w:r>
    </w:p>
    <w:p w14:paraId="66194EB1" w14:textId="77777777" w:rsidR="007A5077" w:rsidRPr="007A5077" w:rsidRDefault="007A5077" w:rsidP="007A5077">
      <w:r w:rsidRPr="007A5077">
        <w:t>6:15 PM</w:t>
      </w:r>
    </w:p>
    <w:p w14:paraId="73ECD083" w14:textId="77777777" w:rsidR="007A5077" w:rsidRPr="007A5077" w:rsidRDefault="007A5077" w:rsidP="007A5077">
      <w:r w:rsidRPr="007A5077">
        <w:t>7:00 PM</w:t>
      </w:r>
    </w:p>
    <w:p w14:paraId="5F08273A" w14:textId="77777777" w:rsidR="007A5077" w:rsidRPr="007A5077" w:rsidRDefault="007A5077" w:rsidP="007A5077">
      <w:r w:rsidRPr="007A5077">
        <w:t>This creates route efficiency while keeping each service private.</w:t>
      </w:r>
    </w:p>
    <w:p w14:paraId="56D5BCCD" w14:textId="77777777" w:rsidR="007A5077" w:rsidRPr="007A5077" w:rsidRDefault="007A5077" w:rsidP="007A5077">
      <w:pPr>
        <w:rPr>
          <w:b/>
          <w:bCs/>
        </w:rPr>
      </w:pPr>
      <w:r w:rsidRPr="007A5077">
        <w:rPr>
          <w:b/>
          <w:bCs/>
        </w:rPr>
        <w:t>Required coordination</w:t>
      </w:r>
    </w:p>
    <w:p w14:paraId="60B8F16B" w14:textId="77777777" w:rsidR="007A5077" w:rsidRPr="007A5077" w:rsidRDefault="007A5077" w:rsidP="007A5077">
      <w:pPr>
        <w:numPr>
          <w:ilvl w:val="0"/>
          <w:numId w:val="155"/>
        </w:numPr>
      </w:pPr>
      <w:r w:rsidRPr="007A5077">
        <w:t xml:space="preserve">Resident identity or unit verification </w:t>
      </w:r>
    </w:p>
    <w:p w14:paraId="321273C2" w14:textId="77777777" w:rsidR="007A5077" w:rsidRPr="007A5077" w:rsidRDefault="007A5077" w:rsidP="007A5077">
      <w:pPr>
        <w:numPr>
          <w:ilvl w:val="0"/>
          <w:numId w:val="155"/>
        </w:numPr>
      </w:pPr>
      <w:r w:rsidRPr="007A5077">
        <w:t xml:space="preserve">Security entry process </w:t>
      </w:r>
    </w:p>
    <w:p w14:paraId="08EFA3CF" w14:textId="77777777" w:rsidR="007A5077" w:rsidRPr="007A5077" w:rsidRDefault="007A5077" w:rsidP="007A5077">
      <w:pPr>
        <w:numPr>
          <w:ilvl w:val="0"/>
          <w:numId w:val="155"/>
        </w:numPr>
      </w:pPr>
      <w:r w:rsidRPr="007A5077">
        <w:t xml:space="preserve">Customer contact </w:t>
      </w:r>
    </w:p>
    <w:p w14:paraId="6C6BF6DE" w14:textId="77777777" w:rsidR="007A5077" w:rsidRPr="007A5077" w:rsidRDefault="007A5077" w:rsidP="007A5077">
      <w:pPr>
        <w:numPr>
          <w:ilvl w:val="0"/>
          <w:numId w:val="155"/>
        </w:numPr>
      </w:pPr>
      <w:r w:rsidRPr="007A5077">
        <w:t xml:space="preserve">Pet Profile completed </w:t>
      </w:r>
    </w:p>
    <w:p w14:paraId="04EA851C" w14:textId="77777777" w:rsidR="007A5077" w:rsidRPr="007A5077" w:rsidRDefault="007A5077" w:rsidP="007A5077">
      <w:pPr>
        <w:numPr>
          <w:ilvl w:val="0"/>
          <w:numId w:val="155"/>
        </w:numPr>
      </w:pPr>
      <w:r w:rsidRPr="007A5077">
        <w:t xml:space="preserve">Sitter arrival window </w:t>
      </w:r>
    </w:p>
    <w:p w14:paraId="34012A5C" w14:textId="77777777" w:rsidR="007A5077" w:rsidRPr="007A5077" w:rsidRDefault="007A5077" w:rsidP="007A5077">
      <w:pPr>
        <w:numPr>
          <w:ilvl w:val="0"/>
          <w:numId w:val="155"/>
        </w:numPr>
      </w:pPr>
      <w:r w:rsidRPr="007A5077">
        <w:t xml:space="preserve">Buffer between bookings </w:t>
      </w:r>
    </w:p>
    <w:p w14:paraId="2BC2E530" w14:textId="77777777" w:rsidR="007A5077" w:rsidRPr="007A5077" w:rsidRDefault="007A5077" w:rsidP="007A5077">
      <w:pPr>
        <w:numPr>
          <w:ilvl w:val="0"/>
          <w:numId w:val="155"/>
        </w:numPr>
      </w:pPr>
      <w:r w:rsidRPr="007A5077">
        <w:t xml:space="preserve">Support person available </w:t>
      </w:r>
    </w:p>
    <w:p w14:paraId="6EDF2D23" w14:textId="77777777" w:rsidR="007A5077" w:rsidRPr="007A5077" w:rsidRDefault="007A5077" w:rsidP="007A5077">
      <w:pPr>
        <w:numPr>
          <w:ilvl w:val="0"/>
          <w:numId w:val="155"/>
        </w:numPr>
      </w:pPr>
      <w:r w:rsidRPr="007A5077">
        <w:t xml:space="preserve">Backup sitter plan </w:t>
      </w:r>
    </w:p>
    <w:p w14:paraId="02D39B98" w14:textId="77777777" w:rsidR="007A5077" w:rsidRPr="007A5077" w:rsidRDefault="007A5077" w:rsidP="007A5077">
      <w:pPr>
        <w:rPr>
          <w:b/>
          <w:bCs/>
        </w:rPr>
      </w:pPr>
      <w:r w:rsidRPr="007A5077">
        <w:rPr>
          <w:b/>
          <w:bCs/>
        </w:rPr>
        <w:t>Capacity rule</w:t>
      </w:r>
    </w:p>
    <w:p w14:paraId="0B04BDB6" w14:textId="77777777" w:rsidR="007A5077" w:rsidRPr="007A5077" w:rsidRDefault="007A5077" w:rsidP="007A5077">
      <w:r w:rsidRPr="007A5077">
        <w:t>Do not schedule consecutive walks without travel and service buffers.</w:t>
      </w:r>
    </w:p>
    <w:p w14:paraId="4FEE9808" w14:textId="77777777" w:rsidR="007A5077" w:rsidRPr="007A5077" w:rsidRDefault="007A5077" w:rsidP="007A5077">
      <w:r w:rsidRPr="007A5077">
        <w:t>Example:</w:t>
      </w:r>
    </w:p>
    <w:p w14:paraId="0F4B3C1F" w14:textId="77777777" w:rsidR="007A5077" w:rsidRPr="007A5077" w:rsidRDefault="007A5077" w:rsidP="007A5077">
      <w:r w:rsidRPr="007A5077">
        <w:t>30-minute walk</w:t>
      </w:r>
    </w:p>
    <w:p w14:paraId="544E37EB" w14:textId="77777777" w:rsidR="007A5077" w:rsidRPr="007A5077" w:rsidRDefault="007A5077" w:rsidP="007A5077">
      <w:r w:rsidRPr="007A5077">
        <w:t>+ 10-minute handover/report buffer</w:t>
      </w:r>
    </w:p>
    <w:p w14:paraId="57C41739" w14:textId="77777777" w:rsidR="007A5077" w:rsidRPr="007A5077" w:rsidRDefault="007A5077" w:rsidP="007A5077">
      <w:r w:rsidRPr="007A5077">
        <w:t>+ local movement time</w:t>
      </w:r>
    </w:p>
    <w:p w14:paraId="18BBD248" w14:textId="77777777" w:rsidR="007A5077" w:rsidRPr="007A5077" w:rsidRDefault="007A5077" w:rsidP="007A5077">
      <w:pPr>
        <w:rPr>
          <w:b/>
          <w:bCs/>
        </w:rPr>
      </w:pPr>
      <w:r w:rsidRPr="007A5077">
        <w:rPr>
          <w:b/>
          <w:bCs/>
        </w:rPr>
        <w:t>Day 12 output</w:t>
      </w:r>
    </w:p>
    <w:p w14:paraId="787ECF32" w14:textId="77777777" w:rsidR="007A5077" w:rsidRPr="007A5077" w:rsidRDefault="007A5077" w:rsidP="007A5077">
      <w:r w:rsidRPr="007A5077">
        <w:t>First society-based paid bookings</w:t>
      </w:r>
    </w:p>
    <w:p w14:paraId="33DFB676" w14:textId="77777777" w:rsidR="007A5077" w:rsidRPr="007A5077" w:rsidRDefault="007A5077" w:rsidP="007A5077">
      <w:r w:rsidRPr="007A5077">
        <w:t>Grouped schedule</w:t>
      </w:r>
    </w:p>
    <w:p w14:paraId="2867AC1A" w14:textId="77777777" w:rsidR="007A5077" w:rsidRPr="007A5077" w:rsidRDefault="007A5077" w:rsidP="007A5077">
      <w:r w:rsidRPr="007A5077">
        <w:t>Society conversion data</w:t>
      </w:r>
    </w:p>
    <w:p w14:paraId="2C42361E" w14:textId="77777777" w:rsidR="007A5077" w:rsidRPr="007A5077" w:rsidRDefault="007A5077" w:rsidP="007A5077">
      <w:r w:rsidRPr="007A5077">
        <w:t>Operational density test</w:t>
      </w:r>
    </w:p>
    <w:p w14:paraId="0322DA1E" w14:textId="77777777" w:rsidR="007A5077" w:rsidRPr="007A5077" w:rsidRDefault="00000000" w:rsidP="007A5077">
      <w:r>
        <w:pict w14:anchorId="5EEDB237">
          <v:rect id="_x0000_i1143" style="width:0;height:1.5pt" o:hralign="center" o:hrstd="t" o:hr="t" fillcolor="#a0a0a0" stroked="f"/>
        </w:pict>
      </w:r>
    </w:p>
    <w:p w14:paraId="6B1673BB" w14:textId="77777777" w:rsidR="007A5077" w:rsidRPr="007A5077" w:rsidRDefault="007A5077" w:rsidP="007A5077">
      <w:pPr>
        <w:rPr>
          <w:b/>
          <w:bCs/>
        </w:rPr>
      </w:pPr>
      <w:r w:rsidRPr="007A5077">
        <w:rPr>
          <w:b/>
          <w:bCs/>
        </w:rPr>
        <w:t>10. Day 13 — Push repeat plans</w:t>
      </w:r>
    </w:p>
    <w:p w14:paraId="5762CE09" w14:textId="77777777" w:rsidR="007A5077" w:rsidRPr="007A5077" w:rsidRDefault="007A5077" w:rsidP="007A5077">
      <w:pPr>
        <w:rPr>
          <w:b/>
          <w:bCs/>
        </w:rPr>
      </w:pPr>
      <w:r w:rsidRPr="007A5077">
        <w:rPr>
          <w:b/>
          <w:bCs/>
        </w:rPr>
        <w:t>Objective</w:t>
      </w:r>
    </w:p>
    <w:p w14:paraId="04871ED7" w14:textId="77777777" w:rsidR="007A5077" w:rsidRPr="007A5077" w:rsidRDefault="007A5077" w:rsidP="007A5077">
      <w:r w:rsidRPr="007A5077">
        <w:lastRenderedPageBreak/>
        <w:t>Convert satisfied trial customers into recurring demand.</w:t>
      </w:r>
    </w:p>
    <w:p w14:paraId="4EB6E357" w14:textId="77777777" w:rsidR="007A5077" w:rsidRPr="007A5077" w:rsidRDefault="007A5077" w:rsidP="007A5077">
      <w:r w:rsidRPr="007A5077">
        <w:t>Do not push a package immediately after a poor or incomplete service. Repeat offers should be shown only when:</w:t>
      </w:r>
    </w:p>
    <w:p w14:paraId="593C5426" w14:textId="77777777" w:rsidR="007A5077" w:rsidRPr="007A5077" w:rsidRDefault="007A5077" w:rsidP="007A5077">
      <w:pPr>
        <w:numPr>
          <w:ilvl w:val="0"/>
          <w:numId w:val="156"/>
        </w:numPr>
      </w:pPr>
      <w:r w:rsidRPr="007A5077">
        <w:t xml:space="preserve">Service completed </w:t>
      </w:r>
    </w:p>
    <w:p w14:paraId="7A7523F2" w14:textId="77777777" w:rsidR="007A5077" w:rsidRPr="007A5077" w:rsidRDefault="007A5077" w:rsidP="007A5077">
      <w:pPr>
        <w:numPr>
          <w:ilvl w:val="0"/>
          <w:numId w:val="156"/>
        </w:numPr>
      </w:pPr>
      <w:r w:rsidRPr="007A5077">
        <w:t xml:space="preserve">Report delivered </w:t>
      </w:r>
    </w:p>
    <w:p w14:paraId="7AF0FB90" w14:textId="77777777" w:rsidR="007A5077" w:rsidRPr="007A5077" w:rsidRDefault="007A5077" w:rsidP="007A5077">
      <w:pPr>
        <w:numPr>
          <w:ilvl w:val="0"/>
          <w:numId w:val="156"/>
        </w:numPr>
      </w:pPr>
      <w:r w:rsidRPr="007A5077">
        <w:t xml:space="preserve">No unresolved concern </w:t>
      </w:r>
    </w:p>
    <w:p w14:paraId="09EFBEDF" w14:textId="77777777" w:rsidR="007A5077" w:rsidRPr="007A5077" w:rsidRDefault="007A5077" w:rsidP="007A5077">
      <w:pPr>
        <w:numPr>
          <w:ilvl w:val="0"/>
          <w:numId w:val="156"/>
        </w:numPr>
      </w:pPr>
      <w:r w:rsidRPr="007A5077">
        <w:t xml:space="preserve">Customer rated positively or expressed satisfaction </w:t>
      </w:r>
    </w:p>
    <w:p w14:paraId="4D7A38B8" w14:textId="77777777" w:rsidR="007A5077" w:rsidRPr="007A5077" w:rsidRDefault="007A5077" w:rsidP="007A5077">
      <w:pPr>
        <w:numPr>
          <w:ilvl w:val="0"/>
          <w:numId w:val="156"/>
        </w:numPr>
      </w:pPr>
      <w:r w:rsidRPr="007A5077">
        <w:t xml:space="preserve">Sitter capacity exists </w:t>
      </w:r>
    </w:p>
    <w:p w14:paraId="64DEBE29" w14:textId="77777777" w:rsidR="007A5077" w:rsidRPr="007A5077" w:rsidRDefault="007A5077" w:rsidP="007A5077">
      <w:pPr>
        <w:rPr>
          <w:b/>
          <w:bCs/>
        </w:rPr>
      </w:pPr>
      <w:r w:rsidRPr="007A5077">
        <w:rPr>
          <w:b/>
          <w:bCs/>
        </w:rPr>
        <w:t>Repeat hierarchy</w:t>
      </w:r>
    </w:p>
    <w:p w14:paraId="50322A7F" w14:textId="77777777" w:rsidR="007A5077" w:rsidRPr="007A5077" w:rsidRDefault="007A5077" w:rsidP="007A5077">
      <w:pPr>
        <w:rPr>
          <w:b/>
          <w:bCs/>
        </w:rPr>
      </w:pPr>
      <w:r w:rsidRPr="007A5077">
        <w:rPr>
          <w:b/>
          <w:bCs/>
        </w:rPr>
        <w:t>Option 1 — One-tap repeat</w:t>
      </w:r>
    </w:p>
    <w:p w14:paraId="2F9530CA" w14:textId="77777777" w:rsidR="007A5077" w:rsidRPr="007A5077" w:rsidRDefault="007A5077" w:rsidP="007A5077">
      <w:r w:rsidRPr="007A5077">
        <w:t>Book the same sitter again for ₹149</w:t>
      </w:r>
    </w:p>
    <w:p w14:paraId="097D8962" w14:textId="77777777" w:rsidR="007A5077" w:rsidRPr="007A5077" w:rsidRDefault="007A5077" w:rsidP="007A5077">
      <w:pPr>
        <w:rPr>
          <w:b/>
          <w:bCs/>
        </w:rPr>
      </w:pPr>
      <w:r w:rsidRPr="007A5077">
        <w:rPr>
          <w:b/>
          <w:bCs/>
        </w:rPr>
        <w:t>Option 2 — Repeat same schedule</w:t>
      </w:r>
    </w:p>
    <w:p w14:paraId="300C1978" w14:textId="77777777" w:rsidR="007A5077" w:rsidRPr="007A5077" w:rsidRDefault="007A5077" w:rsidP="007A5077">
      <w:r w:rsidRPr="007A5077">
        <w:t>Book another Tuesday 7:00 AM walk</w:t>
      </w:r>
    </w:p>
    <w:p w14:paraId="5B39D228" w14:textId="77777777" w:rsidR="007A5077" w:rsidRPr="007A5077" w:rsidRDefault="007A5077" w:rsidP="007A5077">
      <w:pPr>
        <w:rPr>
          <w:b/>
          <w:bCs/>
        </w:rPr>
      </w:pPr>
      <w:r w:rsidRPr="007A5077">
        <w:rPr>
          <w:b/>
          <w:bCs/>
        </w:rPr>
        <w:t>Option 3 — Five-walk starter pack</w:t>
      </w:r>
    </w:p>
    <w:p w14:paraId="54401FE6" w14:textId="77777777" w:rsidR="007A5077" w:rsidRPr="007A5077" w:rsidRDefault="007A5077" w:rsidP="007A5077">
      <w:r w:rsidRPr="007A5077">
        <w:t>5 walks for ₹699</w:t>
      </w:r>
    </w:p>
    <w:p w14:paraId="3B148C74" w14:textId="77777777" w:rsidR="007A5077" w:rsidRPr="007A5077" w:rsidRDefault="007A5077" w:rsidP="007A5077">
      <w:r w:rsidRPr="007A5077">
        <w:t>Valid for 30 days</w:t>
      </w:r>
    </w:p>
    <w:p w14:paraId="1E5D0613" w14:textId="77777777" w:rsidR="007A5077" w:rsidRPr="007A5077" w:rsidRDefault="007A5077" w:rsidP="007A5077">
      <w:pPr>
        <w:rPr>
          <w:b/>
          <w:bCs/>
        </w:rPr>
      </w:pPr>
      <w:r w:rsidRPr="007A5077">
        <w:rPr>
          <w:b/>
          <w:bCs/>
        </w:rPr>
        <w:t>Option 4 — Weekly-plan waitlist</w:t>
      </w:r>
    </w:p>
    <w:p w14:paraId="71BEC8C3" w14:textId="77777777" w:rsidR="007A5077" w:rsidRPr="007A5077" w:rsidRDefault="007A5077" w:rsidP="007A5077">
      <w:r w:rsidRPr="007A5077">
        <w:t>Join a recurring weekly-plan waitlist</w:t>
      </w:r>
    </w:p>
    <w:p w14:paraId="3F28D414" w14:textId="77777777" w:rsidR="007A5077" w:rsidRPr="007A5077" w:rsidRDefault="007A5077" w:rsidP="007A5077">
      <w:r w:rsidRPr="007A5077">
        <w:t>Avoid automatic recurring billing during Phase 5.</w:t>
      </w:r>
    </w:p>
    <w:p w14:paraId="1C5CEB32" w14:textId="77777777" w:rsidR="007A5077" w:rsidRPr="007A5077" w:rsidRDefault="007A5077" w:rsidP="007A5077">
      <w:pPr>
        <w:rPr>
          <w:b/>
          <w:bCs/>
        </w:rPr>
      </w:pPr>
      <w:r w:rsidRPr="007A5077">
        <w:rPr>
          <w:b/>
          <w:bCs/>
        </w:rPr>
        <w:t>Why same-sitter continuity matters operationally</w:t>
      </w:r>
    </w:p>
    <w:p w14:paraId="33B78E2B" w14:textId="77777777" w:rsidR="007A5077" w:rsidRPr="007A5077" w:rsidRDefault="007A5077" w:rsidP="007A5077">
      <w:r w:rsidRPr="007A5077">
        <w:t>It reduces the need for repeated handovers and lets both customer and sitter reuse familiar care instructions. This should be measured rather than assumed to work for every customer.</w:t>
      </w:r>
    </w:p>
    <w:p w14:paraId="23D5D985" w14:textId="77777777" w:rsidR="007A5077" w:rsidRPr="007A5077" w:rsidRDefault="007A5077" w:rsidP="007A5077">
      <w:pPr>
        <w:rPr>
          <w:b/>
          <w:bCs/>
        </w:rPr>
      </w:pPr>
      <w:r w:rsidRPr="007A5077">
        <w:rPr>
          <w:b/>
          <w:bCs/>
        </w:rPr>
        <w:t>Repeat-plan eligibility</w:t>
      </w:r>
    </w:p>
    <w:p w14:paraId="5E068B3F" w14:textId="77777777" w:rsidR="007A5077" w:rsidRPr="007A5077" w:rsidRDefault="007A5077" w:rsidP="007A5077">
      <w:r w:rsidRPr="007A5077">
        <w:t>At least one successful service</w:t>
      </w:r>
    </w:p>
    <w:p w14:paraId="3C18D81D" w14:textId="77777777" w:rsidR="007A5077" w:rsidRPr="007A5077" w:rsidRDefault="007A5077" w:rsidP="007A5077">
      <w:r w:rsidRPr="007A5077">
        <w:t>Pet Profile still current</w:t>
      </w:r>
    </w:p>
    <w:p w14:paraId="20279D6A" w14:textId="77777777" w:rsidR="007A5077" w:rsidRPr="007A5077" w:rsidRDefault="007A5077" w:rsidP="007A5077">
      <w:r w:rsidRPr="007A5077">
        <w:t>No open incident</w:t>
      </w:r>
    </w:p>
    <w:p w14:paraId="2ACEACEC" w14:textId="77777777" w:rsidR="007A5077" w:rsidRPr="007A5077" w:rsidRDefault="007A5077" w:rsidP="007A5077">
      <w:r w:rsidRPr="007A5077">
        <w:t>Service area enabled</w:t>
      </w:r>
    </w:p>
    <w:p w14:paraId="55CCA32A" w14:textId="77777777" w:rsidR="007A5077" w:rsidRPr="007A5077" w:rsidRDefault="007A5077" w:rsidP="007A5077">
      <w:r w:rsidRPr="007A5077">
        <w:t>Sitter availability confirmed</w:t>
      </w:r>
    </w:p>
    <w:p w14:paraId="269C5C66" w14:textId="77777777" w:rsidR="007A5077" w:rsidRPr="007A5077" w:rsidRDefault="007A5077" w:rsidP="007A5077">
      <w:r w:rsidRPr="007A5077">
        <w:t>Current pricing accepted</w:t>
      </w:r>
    </w:p>
    <w:p w14:paraId="57917C3C" w14:textId="77777777" w:rsidR="007A5077" w:rsidRPr="007A5077" w:rsidRDefault="007A5077" w:rsidP="007A5077">
      <w:pPr>
        <w:rPr>
          <w:b/>
          <w:bCs/>
        </w:rPr>
      </w:pPr>
      <w:r w:rsidRPr="007A5077">
        <w:rPr>
          <w:b/>
          <w:bCs/>
        </w:rPr>
        <w:lastRenderedPageBreak/>
        <w:t>Repeat metrics</w:t>
      </w:r>
    </w:p>
    <w:p w14:paraId="0357F912" w14:textId="77777777" w:rsidR="007A5077" w:rsidRPr="007A5077" w:rsidRDefault="007A5077" w:rsidP="007A5077">
      <w:r w:rsidRPr="007A5077">
        <w:t>Track:</w:t>
      </w:r>
    </w:p>
    <w:p w14:paraId="60FAD0E6" w14:textId="77777777" w:rsidR="007A5077" w:rsidRPr="007A5077" w:rsidRDefault="007A5077" w:rsidP="007A5077">
      <w:r w:rsidRPr="007A5077">
        <w:t>Trial customers</w:t>
      </w:r>
    </w:p>
    <w:p w14:paraId="112CEB96" w14:textId="77777777" w:rsidR="007A5077" w:rsidRPr="007A5077" w:rsidRDefault="007A5077" w:rsidP="007A5077">
      <w:r w:rsidRPr="007A5077">
        <w:t>Repeat offer shown</w:t>
      </w:r>
    </w:p>
    <w:p w14:paraId="03569FC7" w14:textId="77777777" w:rsidR="007A5077" w:rsidRPr="007A5077" w:rsidRDefault="007A5077" w:rsidP="007A5077">
      <w:r w:rsidRPr="007A5077">
        <w:t>Repeat offer clicked</w:t>
      </w:r>
    </w:p>
    <w:p w14:paraId="2D3C574E" w14:textId="77777777" w:rsidR="007A5077" w:rsidRPr="007A5077" w:rsidRDefault="007A5077" w:rsidP="007A5077">
      <w:r w:rsidRPr="007A5077">
        <w:t>Second booking requested</w:t>
      </w:r>
    </w:p>
    <w:p w14:paraId="7EEE2625" w14:textId="77777777" w:rsidR="007A5077" w:rsidRPr="007A5077" w:rsidRDefault="007A5077" w:rsidP="007A5077">
      <w:r w:rsidRPr="007A5077">
        <w:t>Second booking paid</w:t>
      </w:r>
    </w:p>
    <w:p w14:paraId="113A5F57" w14:textId="77777777" w:rsidR="007A5077" w:rsidRPr="007A5077" w:rsidRDefault="007A5077" w:rsidP="007A5077">
      <w:r w:rsidRPr="007A5077">
        <w:t>Five-walk pack purchased</w:t>
      </w:r>
    </w:p>
    <w:p w14:paraId="076856DD" w14:textId="77777777" w:rsidR="007A5077" w:rsidRPr="007A5077" w:rsidRDefault="007A5077" w:rsidP="007A5077">
      <w:r w:rsidRPr="007A5077">
        <w:t>Same sitter retained</w:t>
      </w:r>
    </w:p>
    <w:p w14:paraId="48D90FFC" w14:textId="77777777" w:rsidR="007A5077" w:rsidRPr="007A5077" w:rsidRDefault="007A5077" w:rsidP="007A5077">
      <w:pPr>
        <w:rPr>
          <w:b/>
          <w:bCs/>
        </w:rPr>
      </w:pPr>
      <w:r w:rsidRPr="007A5077">
        <w:rPr>
          <w:b/>
          <w:bCs/>
        </w:rPr>
        <w:t>Day 13 output</w:t>
      </w:r>
    </w:p>
    <w:p w14:paraId="4A471D20" w14:textId="77777777" w:rsidR="007A5077" w:rsidRPr="007A5077" w:rsidRDefault="007A5077" w:rsidP="007A5077">
      <w:r w:rsidRPr="007A5077">
        <w:t>Repeat booking requests</w:t>
      </w:r>
    </w:p>
    <w:p w14:paraId="253521A7" w14:textId="77777777" w:rsidR="007A5077" w:rsidRPr="007A5077" w:rsidRDefault="007A5077" w:rsidP="007A5077">
      <w:r w:rsidRPr="007A5077">
        <w:t>Package interest</w:t>
      </w:r>
    </w:p>
    <w:p w14:paraId="0258D305" w14:textId="77777777" w:rsidR="007A5077" w:rsidRPr="007A5077" w:rsidRDefault="007A5077" w:rsidP="007A5077">
      <w:r w:rsidRPr="007A5077">
        <w:t>Weekly-plan waitlist</w:t>
      </w:r>
    </w:p>
    <w:p w14:paraId="24A42802" w14:textId="77777777" w:rsidR="007A5077" w:rsidRPr="007A5077" w:rsidRDefault="007A5077" w:rsidP="007A5077">
      <w:r w:rsidRPr="007A5077">
        <w:t>Same-sitter demand</w:t>
      </w:r>
    </w:p>
    <w:p w14:paraId="489F8941" w14:textId="77777777" w:rsidR="007A5077" w:rsidRPr="007A5077" w:rsidRDefault="00000000" w:rsidP="007A5077">
      <w:r>
        <w:pict w14:anchorId="5FDAD440">
          <v:rect id="_x0000_i1144" style="width:0;height:1.5pt" o:hralign="center" o:hrstd="t" o:hr="t" fillcolor="#a0a0a0" stroked="f"/>
        </w:pict>
      </w:r>
    </w:p>
    <w:p w14:paraId="2B6159C2" w14:textId="77777777" w:rsidR="007A5077" w:rsidRPr="007A5077" w:rsidRDefault="007A5077" w:rsidP="007A5077">
      <w:pPr>
        <w:rPr>
          <w:b/>
          <w:bCs/>
        </w:rPr>
      </w:pPr>
      <w:r w:rsidRPr="007A5077">
        <w:rPr>
          <w:b/>
          <w:bCs/>
        </w:rPr>
        <w:t>11. Day 14 — Review area density</w:t>
      </w:r>
    </w:p>
    <w:p w14:paraId="50BD2478" w14:textId="77777777" w:rsidR="007A5077" w:rsidRPr="007A5077" w:rsidRDefault="007A5077" w:rsidP="007A5077">
      <w:pPr>
        <w:rPr>
          <w:b/>
          <w:bCs/>
        </w:rPr>
      </w:pPr>
      <w:r w:rsidRPr="007A5077">
        <w:rPr>
          <w:b/>
          <w:bCs/>
        </w:rPr>
        <w:t>Objective</w:t>
      </w:r>
    </w:p>
    <w:p w14:paraId="032CE3E4" w14:textId="77777777" w:rsidR="007A5077" w:rsidRPr="007A5077" w:rsidRDefault="007A5077" w:rsidP="007A5077">
      <w:r w:rsidRPr="007A5077">
        <w:t>Select the strongest micro-market using operational and financial evidence.</w:t>
      </w:r>
    </w:p>
    <w:p w14:paraId="6C2F6290" w14:textId="77777777" w:rsidR="007A5077" w:rsidRPr="007A5077" w:rsidRDefault="007A5077" w:rsidP="007A5077">
      <w:r w:rsidRPr="007A5077">
        <w:t>The “best area” should not simply be the locality with the highest number of enquiries.</w:t>
      </w:r>
    </w:p>
    <w:p w14:paraId="70E52C1E" w14:textId="77777777" w:rsidR="007A5077" w:rsidRPr="007A5077" w:rsidRDefault="007A5077" w:rsidP="007A5077">
      <w:r w:rsidRPr="007A5077">
        <w:t>It should produce:</w:t>
      </w:r>
    </w:p>
    <w:p w14:paraId="22DA6AC5" w14:textId="77777777" w:rsidR="007A5077" w:rsidRPr="007A5077" w:rsidRDefault="007A5077" w:rsidP="007A5077">
      <w:pPr>
        <w:numPr>
          <w:ilvl w:val="0"/>
          <w:numId w:val="157"/>
        </w:numPr>
      </w:pPr>
      <w:r w:rsidRPr="007A5077">
        <w:t xml:space="preserve">Paid bookings </w:t>
      </w:r>
    </w:p>
    <w:p w14:paraId="303EC263" w14:textId="77777777" w:rsidR="007A5077" w:rsidRPr="007A5077" w:rsidRDefault="007A5077" w:rsidP="007A5077">
      <w:pPr>
        <w:numPr>
          <w:ilvl w:val="0"/>
          <w:numId w:val="157"/>
        </w:numPr>
      </w:pPr>
      <w:r w:rsidRPr="007A5077">
        <w:t xml:space="preserve">Short assignment times </w:t>
      </w:r>
    </w:p>
    <w:p w14:paraId="72B419FE" w14:textId="77777777" w:rsidR="007A5077" w:rsidRPr="007A5077" w:rsidRDefault="007A5077" w:rsidP="007A5077">
      <w:pPr>
        <w:numPr>
          <w:ilvl w:val="0"/>
          <w:numId w:val="157"/>
        </w:numPr>
      </w:pPr>
      <w:r w:rsidRPr="007A5077">
        <w:t xml:space="preserve">Low sitter travel </w:t>
      </w:r>
    </w:p>
    <w:p w14:paraId="025610CD" w14:textId="77777777" w:rsidR="007A5077" w:rsidRPr="007A5077" w:rsidRDefault="007A5077" w:rsidP="007A5077">
      <w:pPr>
        <w:numPr>
          <w:ilvl w:val="0"/>
          <w:numId w:val="157"/>
        </w:numPr>
      </w:pPr>
      <w:r w:rsidRPr="007A5077">
        <w:t xml:space="preserve">High service completion </w:t>
      </w:r>
    </w:p>
    <w:p w14:paraId="3ACF2EC3" w14:textId="77777777" w:rsidR="007A5077" w:rsidRPr="007A5077" w:rsidRDefault="007A5077" w:rsidP="007A5077">
      <w:pPr>
        <w:numPr>
          <w:ilvl w:val="0"/>
          <w:numId w:val="157"/>
        </w:numPr>
      </w:pPr>
      <w:r w:rsidRPr="007A5077">
        <w:t xml:space="preserve">Repeat demand </w:t>
      </w:r>
    </w:p>
    <w:p w14:paraId="3941C1B7" w14:textId="77777777" w:rsidR="007A5077" w:rsidRPr="007A5077" w:rsidRDefault="007A5077" w:rsidP="007A5077">
      <w:pPr>
        <w:numPr>
          <w:ilvl w:val="0"/>
          <w:numId w:val="157"/>
        </w:numPr>
      </w:pPr>
      <w:r w:rsidRPr="007A5077">
        <w:t xml:space="preserve">Low support effort </w:t>
      </w:r>
    </w:p>
    <w:p w14:paraId="2AB14FEA" w14:textId="77777777" w:rsidR="007A5077" w:rsidRPr="007A5077" w:rsidRDefault="007A5077" w:rsidP="007A5077">
      <w:pPr>
        <w:numPr>
          <w:ilvl w:val="0"/>
          <w:numId w:val="157"/>
        </w:numPr>
      </w:pPr>
      <w:r w:rsidRPr="007A5077">
        <w:t xml:space="preserve">Sustainable economics </w:t>
      </w:r>
    </w:p>
    <w:p w14:paraId="6F5393F4" w14:textId="77777777" w:rsidR="007A5077" w:rsidRPr="007A5077" w:rsidRDefault="007A5077" w:rsidP="007A5077">
      <w:pPr>
        <w:rPr>
          <w:b/>
          <w:bCs/>
        </w:rPr>
      </w:pPr>
      <w:r w:rsidRPr="007A5077">
        <w:rPr>
          <w:b/>
          <w:bCs/>
        </w:rPr>
        <w:t>Area-density scorecard</w:t>
      </w:r>
    </w:p>
    <w:p w14:paraId="745FF092" w14:textId="77777777" w:rsidR="007A5077" w:rsidRPr="007A5077" w:rsidRDefault="007A5077" w:rsidP="007A5077">
      <w:r w:rsidRPr="007A5077">
        <w:t>Measure each micro-area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2354"/>
      </w:tblGrid>
      <w:tr w:rsidR="007A5077" w:rsidRPr="007A5077" w14:paraId="195B22CE" w14:textId="77777777">
        <w:trPr>
          <w:tblHeader/>
          <w:tblCellSpacing w:w="15" w:type="dxa"/>
        </w:trPr>
        <w:tc>
          <w:tcPr>
            <w:tcW w:w="0" w:type="auto"/>
            <w:vAlign w:val="center"/>
            <w:hideMark/>
          </w:tcPr>
          <w:p w14:paraId="1F9D17D6" w14:textId="77777777" w:rsidR="007A5077" w:rsidRPr="007A5077" w:rsidRDefault="007A5077" w:rsidP="007A5077">
            <w:pPr>
              <w:rPr>
                <w:b/>
                <w:bCs/>
              </w:rPr>
            </w:pPr>
            <w:r w:rsidRPr="007A5077">
              <w:rPr>
                <w:b/>
                <w:bCs/>
              </w:rPr>
              <w:lastRenderedPageBreak/>
              <w:t>Metric</w:t>
            </w:r>
          </w:p>
        </w:tc>
        <w:tc>
          <w:tcPr>
            <w:tcW w:w="0" w:type="auto"/>
            <w:vAlign w:val="center"/>
            <w:hideMark/>
          </w:tcPr>
          <w:p w14:paraId="68A83DE3" w14:textId="77777777" w:rsidR="007A5077" w:rsidRPr="007A5077" w:rsidRDefault="007A5077" w:rsidP="007A5077">
            <w:pPr>
              <w:rPr>
                <w:b/>
                <w:bCs/>
              </w:rPr>
            </w:pPr>
            <w:r w:rsidRPr="007A5077">
              <w:rPr>
                <w:b/>
                <w:bCs/>
              </w:rPr>
              <w:t>Why it matters</w:t>
            </w:r>
          </w:p>
        </w:tc>
      </w:tr>
      <w:tr w:rsidR="007A5077" w:rsidRPr="007A5077" w14:paraId="5A5A4A8A" w14:textId="77777777">
        <w:trPr>
          <w:tblCellSpacing w:w="15" w:type="dxa"/>
        </w:trPr>
        <w:tc>
          <w:tcPr>
            <w:tcW w:w="0" w:type="auto"/>
            <w:vAlign w:val="center"/>
            <w:hideMark/>
          </w:tcPr>
          <w:p w14:paraId="5852FD8B" w14:textId="77777777" w:rsidR="007A5077" w:rsidRPr="007A5077" w:rsidRDefault="007A5077" w:rsidP="007A5077">
            <w:r w:rsidRPr="007A5077">
              <w:t>Qualified leads</w:t>
            </w:r>
          </w:p>
        </w:tc>
        <w:tc>
          <w:tcPr>
            <w:tcW w:w="0" w:type="auto"/>
            <w:vAlign w:val="center"/>
            <w:hideMark/>
          </w:tcPr>
          <w:p w14:paraId="02D5ACFE" w14:textId="77777777" w:rsidR="007A5077" w:rsidRPr="007A5077" w:rsidRDefault="007A5077" w:rsidP="007A5077">
            <w:r w:rsidRPr="007A5077">
              <w:t>Potential demand</w:t>
            </w:r>
          </w:p>
        </w:tc>
      </w:tr>
      <w:tr w:rsidR="007A5077" w:rsidRPr="007A5077" w14:paraId="055E0FD9" w14:textId="77777777">
        <w:trPr>
          <w:tblCellSpacing w:w="15" w:type="dxa"/>
        </w:trPr>
        <w:tc>
          <w:tcPr>
            <w:tcW w:w="0" w:type="auto"/>
            <w:vAlign w:val="center"/>
            <w:hideMark/>
          </w:tcPr>
          <w:p w14:paraId="54EA67CD" w14:textId="77777777" w:rsidR="007A5077" w:rsidRPr="007A5077" w:rsidRDefault="007A5077" w:rsidP="007A5077">
            <w:r w:rsidRPr="007A5077">
              <w:t>Paid bookings</w:t>
            </w:r>
          </w:p>
        </w:tc>
        <w:tc>
          <w:tcPr>
            <w:tcW w:w="0" w:type="auto"/>
            <w:vAlign w:val="center"/>
            <w:hideMark/>
          </w:tcPr>
          <w:p w14:paraId="3F9D01E2" w14:textId="77777777" w:rsidR="007A5077" w:rsidRPr="007A5077" w:rsidRDefault="007A5077" w:rsidP="007A5077">
            <w:r w:rsidRPr="007A5077">
              <w:t>Real demand</w:t>
            </w:r>
          </w:p>
        </w:tc>
      </w:tr>
      <w:tr w:rsidR="007A5077" w:rsidRPr="007A5077" w14:paraId="1FBD9E85" w14:textId="77777777">
        <w:trPr>
          <w:tblCellSpacing w:w="15" w:type="dxa"/>
        </w:trPr>
        <w:tc>
          <w:tcPr>
            <w:tcW w:w="0" w:type="auto"/>
            <w:vAlign w:val="center"/>
            <w:hideMark/>
          </w:tcPr>
          <w:p w14:paraId="0492BC05" w14:textId="77777777" w:rsidR="007A5077" w:rsidRPr="007A5077" w:rsidRDefault="007A5077" w:rsidP="007A5077">
            <w:r w:rsidRPr="007A5077">
              <w:t>Bookings per square kilometre</w:t>
            </w:r>
          </w:p>
        </w:tc>
        <w:tc>
          <w:tcPr>
            <w:tcW w:w="0" w:type="auto"/>
            <w:vAlign w:val="center"/>
            <w:hideMark/>
          </w:tcPr>
          <w:p w14:paraId="0C43CA89" w14:textId="77777777" w:rsidR="007A5077" w:rsidRPr="007A5077" w:rsidRDefault="007A5077" w:rsidP="007A5077">
            <w:r w:rsidRPr="007A5077">
              <w:t>Density</w:t>
            </w:r>
          </w:p>
        </w:tc>
      </w:tr>
      <w:tr w:rsidR="007A5077" w:rsidRPr="007A5077" w14:paraId="5EB8D947" w14:textId="77777777">
        <w:trPr>
          <w:tblCellSpacing w:w="15" w:type="dxa"/>
        </w:trPr>
        <w:tc>
          <w:tcPr>
            <w:tcW w:w="0" w:type="auto"/>
            <w:vAlign w:val="center"/>
            <w:hideMark/>
          </w:tcPr>
          <w:p w14:paraId="4877295C" w14:textId="77777777" w:rsidR="007A5077" w:rsidRPr="007A5077" w:rsidRDefault="007A5077" w:rsidP="007A5077">
            <w:r w:rsidRPr="007A5077">
              <w:t>Active customers per society</w:t>
            </w:r>
          </w:p>
        </w:tc>
        <w:tc>
          <w:tcPr>
            <w:tcW w:w="0" w:type="auto"/>
            <w:vAlign w:val="center"/>
            <w:hideMark/>
          </w:tcPr>
          <w:p w14:paraId="1E7A8E7B" w14:textId="77777777" w:rsidR="007A5077" w:rsidRPr="007A5077" w:rsidRDefault="007A5077" w:rsidP="007A5077">
            <w:r w:rsidRPr="007A5077">
              <w:t>Concentration</w:t>
            </w:r>
          </w:p>
        </w:tc>
      </w:tr>
      <w:tr w:rsidR="007A5077" w:rsidRPr="007A5077" w14:paraId="67365619" w14:textId="77777777">
        <w:trPr>
          <w:tblCellSpacing w:w="15" w:type="dxa"/>
        </w:trPr>
        <w:tc>
          <w:tcPr>
            <w:tcW w:w="0" w:type="auto"/>
            <w:vAlign w:val="center"/>
            <w:hideMark/>
          </w:tcPr>
          <w:p w14:paraId="74745567" w14:textId="77777777" w:rsidR="007A5077" w:rsidRPr="007A5077" w:rsidRDefault="007A5077" w:rsidP="007A5077">
            <w:r w:rsidRPr="007A5077">
              <w:t>Median sitter travel time</w:t>
            </w:r>
          </w:p>
        </w:tc>
        <w:tc>
          <w:tcPr>
            <w:tcW w:w="0" w:type="auto"/>
            <w:vAlign w:val="center"/>
            <w:hideMark/>
          </w:tcPr>
          <w:p w14:paraId="2DFD3DBD" w14:textId="77777777" w:rsidR="007A5077" w:rsidRPr="007A5077" w:rsidRDefault="007A5077" w:rsidP="007A5077">
            <w:r w:rsidRPr="007A5077">
              <w:t>Operational efficiency</w:t>
            </w:r>
          </w:p>
        </w:tc>
      </w:tr>
      <w:tr w:rsidR="007A5077" w:rsidRPr="007A5077" w14:paraId="5FEB68B8" w14:textId="77777777">
        <w:trPr>
          <w:tblCellSpacing w:w="15" w:type="dxa"/>
        </w:trPr>
        <w:tc>
          <w:tcPr>
            <w:tcW w:w="0" w:type="auto"/>
            <w:vAlign w:val="center"/>
            <w:hideMark/>
          </w:tcPr>
          <w:p w14:paraId="2A91E024" w14:textId="77777777" w:rsidR="007A5077" w:rsidRPr="007A5077" w:rsidRDefault="007A5077" w:rsidP="007A5077">
            <w:r w:rsidRPr="007A5077">
              <w:t>Median assignment time</w:t>
            </w:r>
          </w:p>
        </w:tc>
        <w:tc>
          <w:tcPr>
            <w:tcW w:w="0" w:type="auto"/>
            <w:vAlign w:val="center"/>
            <w:hideMark/>
          </w:tcPr>
          <w:p w14:paraId="39507D80" w14:textId="77777777" w:rsidR="007A5077" w:rsidRPr="007A5077" w:rsidRDefault="007A5077" w:rsidP="007A5077">
            <w:r w:rsidRPr="007A5077">
              <w:t>Supply strength</w:t>
            </w:r>
          </w:p>
        </w:tc>
      </w:tr>
      <w:tr w:rsidR="007A5077" w:rsidRPr="007A5077" w14:paraId="29BF62FC" w14:textId="77777777">
        <w:trPr>
          <w:tblCellSpacing w:w="15" w:type="dxa"/>
        </w:trPr>
        <w:tc>
          <w:tcPr>
            <w:tcW w:w="0" w:type="auto"/>
            <w:vAlign w:val="center"/>
            <w:hideMark/>
          </w:tcPr>
          <w:p w14:paraId="651D5726" w14:textId="77777777" w:rsidR="007A5077" w:rsidRPr="007A5077" w:rsidRDefault="007A5077" w:rsidP="007A5077">
            <w:r w:rsidRPr="007A5077">
              <w:t>Offer acceptance rate</w:t>
            </w:r>
          </w:p>
        </w:tc>
        <w:tc>
          <w:tcPr>
            <w:tcW w:w="0" w:type="auto"/>
            <w:vAlign w:val="center"/>
            <w:hideMark/>
          </w:tcPr>
          <w:p w14:paraId="31A533C2" w14:textId="77777777" w:rsidR="007A5077" w:rsidRPr="007A5077" w:rsidRDefault="007A5077" w:rsidP="007A5077">
            <w:r w:rsidRPr="007A5077">
              <w:t>Sitter suitability</w:t>
            </w:r>
          </w:p>
        </w:tc>
      </w:tr>
      <w:tr w:rsidR="007A5077" w:rsidRPr="007A5077" w14:paraId="41C877FB" w14:textId="77777777">
        <w:trPr>
          <w:tblCellSpacing w:w="15" w:type="dxa"/>
        </w:trPr>
        <w:tc>
          <w:tcPr>
            <w:tcW w:w="0" w:type="auto"/>
            <w:vAlign w:val="center"/>
            <w:hideMark/>
          </w:tcPr>
          <w:p w14:paraId="2E45184B" w14:textId="77777777" w:rsidR="007A5077" w:rsidRPr="007A5077" w:rsidRDefault="007A5077" w:rsidP="007A5077">
            <w:r w:rsidRPr="007A5077">
              <w:t>Completion rate</w:t>
            </w:r>
          </w:p>
        </w:tc>
        <w:tc>
          <w:tcPr>
            <w:tcW w:w="0" w:type="auto"/>
            <w:vAlign w:val="center"/>
            <w:hideMark/>
          </w:tcPr>
          <w:p w14:paraId="2BC1B84F" w14:textId="77777777" w:rsidR="007A5077" w:rsidRPr="007A5077" w:rsidRDefault="007A5077" w:rsidP="007A5077">
            <w:r w:rsidRPr="007A5077">
              <w:t>Delivery reliability</w:t>
            </w:r>
          </w:p>
        </w:tc>
      </w:tr>
      <w:tr w:rsidR="007A5077" w:rsidRPr="007A5077" w14:paraId="72A0797B" w14:textId="77777777">
        <w:trPr>
          <w:tblCellSpacing w:w="15" w:type="dxa"/>
        </w:trPr>
        <w:tc>
          <w:tcPr>
            <w:tcW w:w="0" w:type="auto"/>
            <w:vAlign w:val="center"/>
            <w:hideMark/>
          </w:tcPr>
          <w:p w14:paraId="42AFA463" w14:textId="77777777" w:rsidR="007A5077" w:rsidRPr="007A5077" w:rsidRDefault="007A5077" w:rsidP="007A5077">
            <w:r w:rsidRPr="007A5077">
              <w:t>Repeat rate</w:t>
            </w:r>
          </w:p>
        </w:tc>
        <w:tc>
          <w:tcPr>
            <w:tcW w:w="0" w:type="auto"/>
            <w:vAlign w:val="center"/>
            <w:hideMark/>
          </w:tcPr>
          <w:p w14:paraId="67423963" w14:textId="77777777" w:rsidR="007A5077" w:rsidRPr="007A5077" w:rsidRDefault="007A5077" w:rsidP="007A5077">
            <w:r w:rsidRPr="007A5077">
              <w:t>Retention</w:t>
            </w:r>
          </w:p>
        </w:tc>
      </w:tr>
      <w:tr w:rsidR="007A5077" w:rsidRPr="007A5077" w14:paraId="2E265B54" w14:textId="77777777">
        <w:trPr>
          <w:tblCellSpacing w:w="15" w:type="dxa"/>
        </w:trPr>
        <w:tc>
          <w:tcPr>
            <w:tcW w:w="0" w:type="auto"/>
            <w:vAlign w:val="center"/>
            <w:hideMark/>
          </w:tcPr>
          <w:p w14:paraId="116160D1" w14:textId="77777777" w:rsidR="007A5077" w:rsidRPr="007A5077" w:rsidRDefault="007A5077" w:rsidP="007A5077">
            <w:r w:rsidRPr="007A5077">
              <w:t>Refund rate</w:t>
            </w:r>
          </w:p>
        </w:tc>
        <w:tc>
          <w:tcPr>
            <w:tcW w:w="0" w:type="auto"/>
            <w:vAlign w:val="center"/>
            <w:hideMark/>
          </w:tcPr>
          <w:p w14:paraId="5FCBF296" w14:textId="77777777" w:rsidR="007A5077" w:rsidRPr="007A5077" w:rsidRDefault="007A5077" w:rsidP="007A5077">
            <w:r w:rsidRPr="007A5077">
              <w:t>Quality/economic risk</w:t>
            </w:r>
          </w:p>
        </w:tc>
      </w:tr>
      <w:tr w:rsidR="007A5077" w:rsidRPr="007A5077" w14:paraId="760B19BA" w14:textId="77777777">
        <w:trPr>
          <w:tblCellSpacing w:w="15" w:type="dxa"/>
        </w:trPr>
        <w:tc>
          <w:tcPr>
            <w:tcW w:w="0" w:type="auto"/>
            <w:vAlign w:val="center"/>
            <w:hideMark/>
          </w:tcPr>
          <w:p w14:paraId="108A8281" w14:textId="77777777" w:rsidR="007A5077" w:rsidRPr="007A5077" w:rsidRDefault="007A5077" w:rsidP="007A5077">
            <w:r w:rsidRPr="007A5077">
              <w:t>Incident rate</w:t>
            </w:r>
          </w:p>
        </w:tc>
        <w:tc>
          <w:tcPr>
            <w:tcW w:w="0" w:type="auto"/>
            <w:vAlign w:val="center"/>
            <w:hideMark/>
          </w:tcPr>
          <w:p w14:paraId="2CBD524D" w14:textId="77777777" w:rsidR="007A5077" w:rsidRPr="007A5077" w:rsidRDefault="007A5077" w:rsidP="007A5077">
            <w:r w:rsidRPr="007A5077">
              <w:t>Safety</w:t>
            </w:r>
          </w:p>
        </w:tc>
      </w:tr>
      <w:tr w:rsidR="007A5077" w:rsidRPr="007A5077" w14:paraId="6EC16A0F" w14:textId="77777777">
        <w:trPr>
          <w:tblCellSpacing w:w="15" w:type="dxa"/>
        </w:trPr>
        <w:tc>
          <w:tcPr>
            <w:tcW w:w="0" w:type="auto"/>
            <w:vAlign w:val="center"/>
            <w:hideMark/>
          </w:tcPr>
          <w:p w14:paraId="22E6F8E5" w14:textId="77777777" w:rsidR="007A5077" w:rsidRPr="007A5077" w:rsidRDefault="007A5077" w:rsidP="007A5077">
            <w:r w:rsidRPr="007A5077">
              <w:t>Contribution per booking</w:t>
            </w:r>
          </w:p>
        </w:tc>
        <w:tc>
          <w:tcPr>
            <w:tcW w:w="0" w:type="auto"/>
            <w:vAlign w:val="center"/>
            <w:hideMark/>
          </w:tcPr>
          <w:p w14:paraId="11E73AA4" w14:textId="77777777" w:rsidR="007A5077" w:rsidRPr="007A5077" w:rsidRDefault="007A5077" w:rsidP="007A5077">
            <w:r w:rsidRPr="007A5077">
              <w:t>Sustainability</w:t>
            </w:r>
          </w:p>
        </w:tc>
      </w:tr>
    </w:tbl>
    <w:p w14:paraId="0D0EC267" w14:textId="77777777" w:rsidR="007A5077" w:rsidRPr="007A5077" w:rsidRDefault="007A5077" w:rsidP="007A5077">
      <w:pPr>
        <w:rPr>
          <w:b/>
          <w:bCs/>
        </w:rPr>
      </w:pPr>
      <w:r w:rsidRPr="007A5077">
        <w:rPr>
          <w:b/>
          <w:bCs/>
        </w:rPr>
        <w:t>Recommended density metrics</w:t>
      </w:r>
    </w:p>
    <w:p w14:paraId="0A44B420" w14:textId="77777777" w:rsidR="007A5077" w:rsidRPr="007A5077" w:rsidRDefault="007A5077" w:rsidP="007A5077">
      <w:pPr>
        <w:rPr>
          <w:b/>
          <w:bCs/>
        </w:rPr>
      </w:pPr>
      <w:r w:rsidRPr="007A5077">
        <w:rPr>
          <w:b/>
          <w:bCs/>
        </w:rPr>
        <w:t>Bookings per active society</w:t>
      </w:r>
    </w:p>
    <w:p w14:paraId="08BEE6C7" w14:textId="77777777" w:rsidR="007A5077" w:rsidRPr="007A5077" w:rsidRDefault="007A5077" w:rsidP="007A5077">
      <w:r w:rsidRPr="007A5077">
        <w:t>Paid bookings from society</w:t>
      </w:r>
    </w:p>
    <w:p w14:paraId="1EA807C8" w14:textId="77777777" w:rsidR="007A5077" w:rsidRPr="007A5077" w:rsidRDefault="007A5077" w:rsidP="007A5077">
      <w:r w:rsidRPr="007A5077">
        <w:t>÷</w:t>
      </w:r>
    </w:p>
    <w:p w14:paraId="2F3F52EF" w14:textId="77777777" w:rsidR="007A5077" w:rsidRPr="007A5077" w:rsidRDefault="007A5077" w:rsidP="007A5077">
      <w:r w:rsidRPr="007A5077">
        <w:t>Number of active participating societies</w:t>
      </w:r>
    </w:p>
    <w:p w14:paraId="2B5D550C" w14:textId="77777777" w:rsidR="007A5077" w:rsidRPr="007A5077" w:rsidRDefault="007A5077" w:rsidP="007A5077">
      <w:pPr>
        <w:rPr>
          <w:b/>
          <w:bCs/>
        </w:rPr>
      </w:pPr>
      <w:r w:rsidRPr="007A5077">
        <w:rPr>
          <w:b/>
          <w:bCs/>
        </w:rPr>
        <w:t>Customer concentration</w:t>
      </w:r>
    </w:p>
    <w:p w14:paraId="36946602" w14:textId="77777777" w:rsidR="007A5077" w:rsidRPr="007A5077" w:rsidRDefault="007A5077" w:rsidP="007A5077">
      <w:r w:rsidRPr="007A5077">
        <w:t>Paid customers in top 3 societies</w:t>
      </w:r>
    </w:p>
    <w:p w14:paraId="761A1A7D" w14:textId="77777777" w:rsidR="007A5077" w:rsidRPr="007A5077" w:rsidRDefault="007A5077" w:rsidP="007A5077">
      <w:r w:rsidRPr="007A5077">
        <w:t>÷</w:t>
      </w:r>
    </w:p>
    <w:p w14:paraId="62771D5A" w14:textId="77777777" w:rsidR="007A5077" w:rsidRPr="007A5077" w:rsidRDefault="007A5077" w:rsidP="007A5077">
      <w:r w:rsidRPr="007A5077">
        <w:t>Total paid customers</w:t>
      </w:r>
    </w:p>
    <w:p w14:paraId="0EADEDED" w14:textId="77777777" w:rsidR="007A5077" w:rsidRPr="007A5077" w:rsidRDefault="007A5077" w:rsidP="007A5077">
      <w:pPr>
        <w:rPr>
          <w:b/>
          <w:bCs/>
        </w:rPr>
      </w:pPr>
      <w:r w:rsidRPr="007A5077">
        <w:rPr>
          <w:b/>
          <w:bCs/>
        </w:rPr>
        <w:t>Sitter travel efficiency</w:t>
      </w:r>
    </w:p>
    <w:p w14:paraId="418D439C" w14:textId="77777777" w:rsidR="007A5077" w:rsidRPr="007A5077" w:rsidRDefault="007A5077" w:rsidP="007A5077">
      <w:r w:rsidRPr="007A5077">
        <w:t>Total sitter travel minutes</w:t>
      </w:r>
    </w:p>
    <w:p w14:paraId="63679F72" w14:textId="77777777" w:rsidR="007A5077" w:rsidRPr="007A5077" w:rsidRDefault="007A5077" w:rsidP="007A5077">
      <w:r w:rsidRPr="007A5077">
        <w:t>÷</w:t>
      </w:r>
    </w:p>
    <w:p w14:paraId="195CC836" w14:textId="77777777" w:rsidR="007A5077" w:rsidRPr="007A5077" w:rsidRDefault="007A5077" w:rsidP="007A5077">
      <w:r w:rsidRPr="007A5077">
        <w:t>Completed bookings</w:t>
      </w:r>
    </w:p>
    <w:p w14:paraId="17797365" w14:textId="77777777" w:rsidR="007A5077" w:rsidRPr="007A5077" w:rsidRDefault="007A5077" w:rsidP="007A5077">
      <w:pPr>
        <w:rPr>
          <w:b/>
          <w:bCs/>
        </w:rPr>
      </w:pPr>
      <w:r w:rsidRPr="007A5077">
        <w:rPr>
          <w:b/>
          <w:bCs/>
        </w:rPr>
        <w:t>Area contribution</w:t>
      </w:r>
    </w:p>
    <w:p w14:paraId="294CB0E0" w14:textId="77777777" w:rsidR="007A5077" w:rsidRPr="007A5077" w:rsidRDefault="007A5077" w:rsidP="007A5077">
      <w:r w:rsidRPr="007A5077">
        <w:lastRenderedPageBreak/>
        <w:t>Customer payments</w:t>
      </w:r>
    </w:p>
    <w:p w14:paraId="7E2A4A47" w14:textId="77777777" w:rsidR="007A5077" w:rsidRPr="007A5077" w:rsidRDefault="007A5077" w:rsidP="007A5077">
      <w:r w:rsidRPr="007A5077">
        <w:t>− sitter payouts</w:t>
      </w:r>
    </w:p>
    <w:p w14:paraId="37707BE1" w14:textId="77777777" w:rsidR="007A5077" w:rsidRPr="007A5077" w:rsidRDefault="007A5077" w:rsidP="007A5077">
      <w:r w:rsidRPr="007A5077">
        <w:t>− discounts</w:t>
      </w:r>
    </w:p>
    <w:p w14:paraId="714D4AC4" w14:textId="77777777" w:rsidR="007A5077" w:rsidRPr="007A5077" w:rsidRDefault="007A5077" w:rsidP="007A5077">
      <w:r w:rsidRPr="007A5077">
        <w:t>− payment fees</w:t>
      </w:r>
    </w:p>
    <w:p w14:paraId="3D3A2DDA" w14:textId="77777777" w:rsidR="007A5077" w:rsidRPr="007A5077" w:rsidRDefault="007A5077" w:rsidP="007A5077">
      <w:r w:rsidRPr="007A5077">
        <w:t>− area acquisition cost</w:t>
      </w:r>
    </w:p>
    <w:p w14:paraId="7BFDC65B" w14:textId="77777777" w:rsidR="007A5077" w:rsidRPr="007A5077" w:rsidRDefault="007A5077" w:rsidP="007A5077">
      <w:r w:rsidRPr="007A5077">
        <w:t>− support cost</w:t>
      </w:r>
    </w:p>
    <w:p w14:paraId="51AF79CF" w14:textId="77777777" w:rsidR="007A5077" w:rsidRPr="007A5077" w:rsidRDefault="007A5077" w:rsidP="007A5077">
      <w:pPr>
        <w:rPr>
          <w:b/>
          <w:bCs/>
        </w:rPr>
      </w:pPr>
      <w:r w:rsidRPr="007A5077">
        <w:rPr>
          <w:b/>
          <w:bCs/>
        </w:rPr>
        <w:t>Example area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574"/>
        <w:gridCol w:w="1898"/>
        <w:gridCol w:w="907"/>
        <w:gridCol w:w="1530"/>
        <w:gridCol w:w="1928"/>
      </w:tblGrid>
      <w:tr w:rsidR="007A5077" w:rsidRPr="007A5077" w14:paraId="4AF6287B" w14:textId="77777777">
        <w:trPr>
          <w:tblHeader/>
          <w:tblCellSpacing w:w="15" w:type="dxa"/>
        </w:trPr>
        <w:tc>
          <w:tcPr>
            <w:tcW w:w="0" w:type="auto"/>
            <w:vAlign w:val="center"/>
            <w:hideMark/>
          </w:tcPr>
          <w:p w14:paraId="53E0D1A4" w14:textId="77777777" w:rsidR="007A5077" w:rsidRPr="007A5077" w:rsidRDefault="007A5077" w:rsidP="007A5077">
            <w:pPr>
              <w:rPr>
                <w:b/>
                <w:bCs/>
              </w:rPr>
            </w:pPr>
            <w:r w:rsidRPr="007A5077">
              <w:rPr>
                <w:b/>
                <w:bCs/>
              </w:rPr>
              <w:t>Area</w:t>
            </w:r>
          </w:p>
        </w:tc>
        <w:tc>
          <w:tcPr>
            <w:tcW w:w="0" w:type="auto"/>
            <w:vAlign w:val="center"/>
            <w:hideMark/>
          </w:tcPr>
          <w:p w14:paraId="72D75971" w14:textId="77777777" w:rsidR="007A5077" w:rsidRPr="007A5077" w:rsidRDefault="007A5077" w:rsidP="007A5077">
            <w:pPr>
              <w:rPr>
                <w:b/>
                <w:bCs/>
              </w:rPr>
            </w:pPr>
            <w:r w:rsidRPr="007A5077">
              <w:rPr>
                <w:b/>
                <w:bCs/>
              </w:rPr>
              <w:t>Paid bookings</w:t>
            </w:r>
          </w:p>
        </w:tc>
        <w:tc>
          <w:tcPr>
            <w:tcW w:w="0" w:type="auto"/>
            <w:vAlign w:val="center"/>
            <w:hideMark/>
          </w:tcPr>
          <w:p w14:paraId="4A8F2E39" w14:textId="77777777" w:rsidR="007A5077" w:rsidRPr="007A5077" w:rsidRDefault="007A5077" w:rsidP="007A5077">
            <w:pPr>
              <w:rPr>
                <w:b/>
                <w:bCs/>
              </w:rPr>
            </w:pPr>
            <w:r w:rsidRPr="007A5077">
              <w:rPr>
                <w:b/>
                <w:bCs/>
              </w:rPr>
              <w:t>Assignment time</w:t>
            </w:r>
          </w:p>
        </w:tc>
        <w:tc>
          <w:tcPr>
            <w:tcW w:w="0" w:type="auto"/>
            <w:vAlign w:val="center"/>
            <w:hideMark/>
          </w:tcPr>
          <w:p w14:paraId="71ED2961" w14:textId="77777777" w:rsidR="007A5077" w:rsidRPr="007A5077" w:rsidRDefault="007A5077" w:rsidP="007A5077">
            <w:pPr>
              <w:rPr>
                <w:b/>
                <w:bCs/>
              </w:rPr>
            </w:pPr>
            <w:r w:rsidRPr="007A5077">
              <w:rPr>
                <w:b/>
                <w:bCs/>
              </w:rPr>
              <w:t>Travel</w:t>
            </w:r>
          </w:p>
        </w:tc>
        <w:tc>
          <w:tcPr>
            <w:tcW w:w="0" w:type="auto"/>
            <w:vAlign w:val="center"/>
            <w:hideMark/>
          </w:tcPr>
          <w:p w14:paraId="325964ED" w14:textId="77777777" w:rsidR="007A5077" w:rsidRPr="007A5077" w:rsidRDefault="007A5077" w:rsidP="007A5077">
            <w:pPr>
              <w:rPr>
                <w:b/>
                <w:bCs/>
              </w:rPr>
            </w:pPr>
            <w:r w:rsidRPr="007A5077">
              <w:rPr>
                <w:b/>
                <w:bCs/>
              </w:rPr>
              <w:t>Repeat intent</w:t>
            </w:r>
          </w:p>
        </w:tc>
        <w:tc>
          <w:tcPr>
            <w:tcW w:w="0" w:type="auto"/>
            <w:vAlign w:val="center"/>
            <w:hideMark/>
          </w:tcPr>
          <w:p w14:paraId="2A81A726" w14:textId="77777777" w:rsidR="007A5077" w:rsidRPr="007A5077" w:rsidRDefault="007A5077" w:rsidP="007A5077">
            <w:pPr>
              <w:rPr>
                <w:b/>
                <w:bCs/>
              </w:rPr>
            </w:pPr>
            <w:r w:rsidRPr="007A5077">
              <w:rPr>
                <w:b/>
                <w:bCs/>
              </w:rPr>
              <w:t>Decision</w:t>
            </w:r>
          </w:p>
        </w:tc>
      </w:tr>
      <w:tr w:rsidR="007A5077" w:rsidRPr="007A5077" w14:paraId="2C79BD42" w14:textId="77777777">
        <w:trPr>
          <w:tblCellSpacing w:w="15" w:type="dxa"/>
        </w:trPr>
        <w:tc>
          <w:tcPr>
            <w:tcW w:w="0" w:type="auto"/>
            <w:vAlign w:val="center"/>
            <w:hideMark/>
          </w:tcPr>
          <w:p w14:paraId="607BE20E" w14:textId="77777777" w:rsidR="007A5077" w:rsidRPr="007A5077" w:rsidRDefault="007A5077" w:rsidP="007A5077">
            <w:r w:rsidRPr="007A5077">
              <w:t>Bopal Core</w:t>
            </w:r>
          </w:p>
        </w:tc>
        <w:tc>
          <w:tcPr>
            <w:tcW w:w="0" w:type="auto"/>
            <w:vAlign w:val="center"/>
            <w:hideMark/>
          </w:tcPr>
          <w:p w14:paraId="0B9C1818" w14:textId="77777777" w:rsidR="007A5077" w:rsidRPr="007A5077" w:rsidRDefault="007A5077" w:rsidP="007A5077">
            <w:r w:rsidRPr="007A5077">
              <w:t>28</w:t>
            </w:r>
          </w:p>
        </w:tc>
        <w:tc>
          <w:tcPr>
            <w:tcW w:w="0" w:type="auto"/>
            <w:vAlign w:val="center"/>
            <w:hideMark/>
          </w:tcPr>
          <w:p w14:paraId="7E54FE7F" w14:textId="77777777" w:rsidR="007A5077" w:rsidRPr="007A5077" w:rsidRDefault="007A5077" w:rsidP="007A5077">
            <w:r w:rsidRPr="007A5077">
              <w:t>20 min</w:t>
            </w:r>
          </w:p>
        </w:tc>
        <w:tc>
          <w:tcPr>
            <w:tcW w:w="0" w:type="auto"/>
            <w:vAlign w:val="center"/>
            <w:hideMark/>
          </w:tcPr>
          <w:p w14:paraId="1DB44DAB" w14:textId="77777777" w:rsidR="007A5077" w:rsidRPr="007A5077" w:rsidRDefault="007A5077" w:rsidP="007A5077">
            <w:r w:rsidRPr="007A5077">
              <w:t>Low</w:t>
            </w:r>
          </w:p>
        </w:tc>
        <w:tc>
          <w:tcPr>
            <w:tcW w:w="0" w:type="auto"/>
            <w:vAlign w:val="center"/>
            <w:hideMark/>
          </w:tcPr>
          <w:p w14:paraId="29145298" w14:textId="77777777" w:rsidR="007A5077" w:rsidRPr="007A5077" w:rsidRDefault="007A5077" w:rsidP="007A5077">
            <w:r w:rsidRPr="007A5077">
              <w:t>High</w:t>
            </w:r>
          </w:p>
        </w:tc>
        <w:tc>
          <w:tcPr>
            <w:tcW w:w="0" w:type="auto"/>
            <w:vAlign w:val="center"/>
            <w:hideMark/>
          </w:tcPr>
          <w:p w14:paraId="0BB150E9" w14:textId="77777777" w:rsidR="007A5077" w:rsidRPr="007A5077" w:rsidRDefault="007A5077" w:rsidP="007A5077">
            <w:r w:rsidRPr="007A5077">
              <w:t>Prioritise</w:t>
            </w:r>
          </w:p>
        </w:tc>
      </w:tr>
      <w:tr w:rsidR="007A5077" w:rsidRPr="007A5077" w14:paraId="4D85796A" w14:textId="77777777">
        <w:trPr>
          <w:tblCellSpacing w:w="15" w:type="dxa"/>
        </w:trPr>
        <w:tc>
          <w:tcPr>
            <w:tcW w:w="0" w:type="auto"/>
            <w:vAlign w:val="center"/>
            <w:hideMark/>
          </w:tcPr>
          <w:p w14:paraId="555E52CF" w14:textId="77777777" w:rsidR="007A5077" w:rsidRPr="007A5077" w:rsidRDefault="007A5077" w:rsidP="007A5077">
            <w:r w:rsidRPr="007A5077">
              <w:t>South Bopal</w:t>
            </w:r>
          </w:p>
        </w:tc>
        <w:tc>
          <w:tcPr>
            <w:tcW w:w="0" w:type="auto"/>
            <w:vAlign w:val="center"/>
            <w:hideMark/>
          </w:tcPr>
          <w:p w14:paraId="1E9BB421" w14:textId="77777777" w:rsidR="007A5077" w:rsidRPr="007A5077" w:rsidRDefault="007A5077" w:rsidP="007A5077">
            <w:r w:rsidRPr="007A5077">
              <w:t>14</w:t>
            </w:r>
          </w:p>
        </w:tc>
        <w:tc>
          <w:tcPr>
            <w:tcW w:w="0" w:type="auto"/>
            <w:vAlign w:val="center"/>
            <w:hideMark/>
          </w:tcPr>
          <w:p w14:paraId="565A232A" w14:textId="77777777" w:rsidR="007A5077" w:rsidRPr="007A5077" w:rsidRDefault="007A5077" w:rsidP="007A5077">
            <w:r w:rsidRPr="007A5077">
              <w:t>34 min</w:t>
            </w:r>
          </w:p>
        </w:tc>
        <w:tc>
          <w:tcPr>
            <w:tcW w:w="0" w:type="auto"/>
            <w:vAlign w:val="center"/>
            <w:hideMark/>
          </w:tcPr>
          <w:p w14:paraId="5B03DF8B" w14:textId="77777777" w:rsidR="007A5077" w:rsidRPr="007A5077" w:rsidRDefault="007A5077" w:rsidP="007A5077">
            <w:r w:rsidRPr="007A5077">
              <w:t>Medium</w:t>
            </w:r>
          </w:p>
        </w:tc>
        <w:tc>
          <w:tcPr>
            <w:tcW w:w="0" w:type="auto"/>
            <w:vAlign w:val="center"/>
            <w:hideMark/>
          </w:tcPr>
          <w:p w14:paraId="3EA3B6CE" w14:textId="77777777" w:rsidR="007A5077" w:rsidRPr="007A5077" w:rsidRDefault="007A5077" w:rsidP="007A5077">
            <w:r w:rsidRPr="007A5077">
              <w:t>Medium</w:t>
            </w:r>
          </w:p>
        </w:tc>
        <w:tc>
          <w:tcPr>
            <w:tcW w:w="0" w:type="auto"/>
            <w:vAlign w:val="center"/>
            <w:hideMark/>
          </w:tcPr>
          <w:p w14:paraId="29A8D87A" w14:textId="77777777" w:rsidR="007A5077" w:rsidRPr="007A5077" w:rsidRDefault="007A5077" w:rsidP="007A5077">
            <w:r w:rsidRPr="007A5077">
              <w:t>Continue</w:t>
            </w:r>
          </w:p>
        </w:tc>
      </w:tr>
      <w:tr w:rsidR="007A5077" w:rsidRPr="007A5077" w14:paraId="74364A5F" w14:textId="77777777">
        <w:trPr>
          <w:tblCellSpacing w:w="15" w:type="dxa"/>
        </w:trPr>
        <w:tc>
          <w:tcPr>
            <w:tcW w:w="0" w:type="auto"/>
            <w:vAlign w:val="center"/>
            <w:hideMark/>
          </w:tcPr>
          <w:p w14:paraId="148FC116" w14:textId="77777777" w:rsidR="007A5077" w:rsidRPr="007A5077" w:rsidRDefault="007A5077" w:rsidP="007A5077">
            <w:r w:rsidRPr="007A5077">
              <w:t>Satellite</w:t>
            </w:r>
          </w:p>
        </w:tc>
        <w:tc>
          <w:tcPr>
            <w:tcW w:w="0" w:type="auto"/>
            <w:vAlign w:val="center"/>
            <w:hideMark/>
          </w:tcPr>
          <w:p w14:paraId="69EF19D8" w14:textId="77777777" w:rsidR="007A5077" w:rsidRPr="007A5077" w:rsidRDefault="007A5077" w:rsidP="007A5077">
            <w:r w:rsidRPr="007A5077">
              <w:t>6</w:t>
            </w:r>
          </w:p>
        </w:tc>
        <w:tc>
          <w:tcPr>
            <w:tcW w:w="0" w:type="auto"/>
            <w:vAlign w:val="center"/>
            <w:hideMark/>
          </w:tcPr>
          <w:p w14:paraId="14BF5DCC" w14:textId="77777777" w:rsidR="007A5077" w:rsidRPr="007A5077" w:rsidRDefault="007A5077" w:rsidP="007A5077">
            <w:r w:rsidRPr="007A5077">
              <w:t>65 min</w:t>
            </w:r>
          </w:p>
        </w:tc>
        <w:tc>
          <w:tcPr>
            <w:tcW w:w="0" w:type="auto"/>
            <w:vAlign w:val="center"/>
            <w:hideMark/>
          </w:tcPr>
          <w:p w14:paraId="0C7E04EC" w14:textId="77777777" w:rsidR="007A5077" w:rsidRPr="007A5077" w:rsidRDefault="007A5077" w:rsidP="007A5077">
            <w:r w:rsidRPr="007A5077">
              <w:t>High</w:t>
            </w:r>
          </w:p>
        </w:tc>
        <w:tc>
          <w:tcPr>
            <w:tcW w:w="0" w:type="auto"/>
            <w:vAlign w:val="center"/>
            <w:hideMark/>
          </w:tcPr>
          <w:p w14:paraId="598F92D9" w14:textId="77777777" w:rsidR="007A5077" w:rsidRPr="007A5077" w:rsidRDefault="007A5077" w:rsidP="007A5077">
            <w:r w:rsidRPr="007A5077">
              <w:t>Unknown</w:t>
            </w:r>
          </w:p>
        </w:tc>
        <w:tc>
          <w:tcPr>
            <w:tcW w:w="0" w:type="auto"/>
            <w:vAlign w:val="center"/>
            <w:hideMark/>
          </w:tcPr>
          <w:p w14:paraId="740162C0" w14:textId="77777777" w:rsidR="007A5077" w:rsidRPr="007A5077" w:rsidRDefault="007A5077" w:rsidP="007A5077">
            <w:r w:rsidRPr="007A5077">
              <w:t>Do not expand yet</w:t>
            </w:r>
          </w:p>
        </w:tc>
      </w:tr>
    </w:tbl>
    <w:p w14:paraId="61D00AA2" w14:textId="77777777" w:rsidR="007A5077" w:rsidRPr="007A5077" w:rsidRDefault="007A5077" w:rsidP="007A5077">
      <w:pPr>
        <w:rPr>
          <w:b/>
          <w:bCs/>
        </w:rPr>
      </w:pPr>
      <w:r w:rsidRPr="007A5077">
        <w:rPr>
          <w:b/>
          <w:bCs/>
        </w:rPr>
        <w:t>Day 14 decision</w:t>
      </w:r>
    </w:p>
    <w:p w14:paraId="0534C6E4" w14:textId="77777777" w:rsidR="007A5077" w:rsidRPr="007A5077" w:rsidRDefault="007A5077" w:rsidP="007A5077">
      <w:r w:rsidRPr="007A5077">
        <w:t>Choose one:</w:t>
      </w:r>
    </w:p>
    <w:p w14:paraId="54BECABB" w14:textId="77777777" w:rsidR="007A5077" w:rsidRPr="007A5077" w:rsidRDefault="007A5077" w:rsidP="007A5077">
      <w:r w:rsidRPr="007A5077">
        <w:t>FOCUS_ON_BOPAL_CORE</w:t>
      </w:r>
    </w:p>
    <w:p w14:paraId="367440B9" w14:textId="77777777" w:rsidR="007A5077" w:rsidRPr="007A5077" w:rsidRDefault="007A5077" w:rsidP="007A5077">
      <w:r w:rsidRPr="007A5077">
        <w:t>EXPAND_WITHIN_BOPAL</w:t>
      </w:r>
    </w:p>
    <w:p w14:paraId="24E3DC6A" w14:textId="77777777" w:rsidR="007A5077" w:rsidRPr="007A5077" w:rsidRDefault="007A5077" w:rsidP="007A5077">
      <w:r w:rsidRPr="007A5077">
        <w:t>ADD_ONE_NEW_SOCIETY_CLUSTER</w:t>
      </w:r>
    </w:p>
    <w:p w14:paraId="548B94DD" w14:textId="77777777" w:rsidR="007A5077" w:rsidRPr="007A5077" w:rsidRDefault="007A5077" w:rsidP="007A5077">
      <w:r w:rsidRPr="007A5077">
        <w:t>TEST_SOUTH_BOPAL</w:t>
      </w:r>
    </w:p>
    <w:p w14:paraId="09DAD1A2" w14:textId="77777777" w:rsidR="007A5077" w:rsidRPr="007A5077" w:rsidRDefault="007A5077" w:rsidP="007A5077">
      <w:r w:rsidRPr="007A5077">
        <w:t>DO_NOT_EXPAND</w:t>
      </w:r>
    </w:p>
    <w:p w14:paraId="2AA8E42F" w14:textId="77777777" w:rsidR="007A5077" w:rsidRPr="007A5077" w:rsidRDefault="00000000" w:rsidP="007A5077">
      <w:r>
        <w:pict w14:anchorId="690D8725">
          <v:rect id="_x0000_i1145" style="width:0;height:1.5pt" o:hralign="center" o:hrstd="t" o:hr="t" fillcolor="#a0a0a0" stroked="f"/>
        </w:pict>
      </w:r>
    </w:p>
    <w:p w14:paraId="2C46989F" w14:textId="77777777" w:rsidR="007A5077" w:rsidRPr="007A5077" w:rsidRDefault="007A5077" w:rsidP="007A5077">
      <w:pPr>
        <w:rPr>
          <w:b/>
          <w:bCs/>
        </w:rPr>
      </w:pPr>
      <w:r w:rsidRPr="007A5077">
        <w:rPr>
          <w:b/>
          <w:bCs/>
        </w:rPr>
        <w:t>12. Society partnership model</w:t>
      </w:r>
    </w:p>
    <w:p w14:paraId="2B59D26C" w14:textId="77777777" w:rsidR="007A5077" w:rsidRPr="007A5077" w:rsidRDefault="007A5077" w:rsidP="007A5077">
      <w:pPr>
        <w:rPr>
          <w:b/>
          <w:bCs/>
        </w:rPr>
      </w:pPr>
      <w:r w:rsidRPr="007A5077">
        <w:rPr>
          <w:b/>
          <w:bCs/>
        </w:rPr>
        <w:t>Level 1 — Communication partner</w:t>
      </w:r>
    </w:p>
    <w:p w14:paraId="2FEA37BA" w14:textId="77777777" w:rsidR="007A5077" w:rsidRPr="007A5077" w:rsidRDefault="007A5077" w:rsidP="007A5077">
      <w:r w:rsidRPr="007A5077">
        <w:t>Society allows:</w:t>
      </w:r>
    </w:p>
    <w:p w14:paraId="4768A0C7" w14:textId="77777777" w:rsidR="007A5077" w:rsidRPr="007A5077" w:rsidRDefault="007A5077" w:rsidP="007A5077">
      <w:pPr>
        <w:numPr>
          <w:ilvl w:val="0"/>
          <w:numId w:val="158"/>
        </w:numPr>
      </w:pPr>
      <w:r w:rsidRPr="007A5077">
        <w:t xml:space="preserve">Digital flyer </w:t>
      </w:r>
    </w:p>
    <w:p w14:paraId="13ECD3B4" w14:textId="77777777" w:rsidR="007A5077" w:rsidRPr="007A5077" w:rsidRDefault="007A5077" w:rsidP="007A5077">
      <w:pPr>
        <w:numPr>
          <w:ilvl w:val="0"/>
          <w:numId w:val="158"/>
        </w:numPr>
      </w:pPr>
      <w:r w:rsidRPr="007A5077">
        <w:t xml:space="preserve">WhatsApp group message </w:t>
      </w:r>
    </w:p>
    <w:p w14:paraId="7F8258F5" w14:textId="77777777" w:rsidR="007A5077" w:rsidRPr="007A5077" w:rsidRDefault="007A5077" w:rsidP="007A5077">
      <w:pPr>
        <w:numPr>
          <w:ilvl w:val="0"/>
          <w:numId w:val="158"/>
        </w:numPr>
      </w:pPr>
      <w:r w:rsidRPr="007A5077">
        <w:t xml:space="preserve">Notice-board poster </w:t>
      </w:r>
    </w:p>
    <w:p w14:paraId="469BB487" w14:textId="77777777" w:rsidR="007A5077" w:rsidRPr="007A5077" w:rsidRDefault="007A5077" w:rsidP="007A5077">
      <w:pPr>
        <w:rPr>
          <w:b/>
          <w:bCs/>
        </w:rPr>
      </w:pPr>
      <w:r w:rsidRPr="007A5077">
        <w:rPr>
          <w:b/>
          <w:bCs/>
        </w:rPr>
        <w:t>Level 2 — Trial partner</w:t>
      </w:r>
    </w:p>
    <w:p w14:paraId="5E696CE4" w14:textId="77777777" w:rsidR="007A5077" w:rsidRPr="007A5077" w:rsidRDefault="007A5077" w:rsidP="007A5077">
      <w:r w:rsidRPr="007A5077">
        <w:t>Society allows:</w:t>
      </w:r>
    </w:p>
    <w:p w14:paraId="0D835C78" w14:textId="77777777" w:rsidR="007A5077" w:rsidRPr="007A5077" w:rsidRDefault="007A5077" w:rsidP="007A5077">
      <w:pPr>
        <w:numPr>
          <w:ilvl w:val="0"/>
          <w:numId w:val="159"/>
        </w:numPr>
      </w:pPr>
      <w:r w:rsidRPr="007A5077">
        <w:t xml:space="preserve">Resident trial code </w:t>
      </w:r>
    </w:p>
    <w:p w14:paraId="037F21D1" w14:textId="77777777" w:rsidR="007A5077" w:rsidRPr="007A5077" w:rsidRDefault="007A5077" w:rsidP="007A5077">
      <w:pPr>
        <w:numPr>
          <w:ilvl w:val="0"/>
          <w:numId w:val="159"/>
        </w:numPr>
      </w:pPr>
      <w:r w:rsidRPr="007A5077">
        <w:lastRenderedPageBreak/>
        <w:t xml:space="preserve">Pet-parent registration </w:t>
      </w:r>
    </w:p>
    <w:p w14:paraId="3F410792" w14:textId="77777777" w:rsidR="007A5077" w:rsidRPr="007A5077" w:rsidRDefault="007A5077" w:rsidP="007A5077">
      <w:pPr>
        <w:numPr>
          <w:ilvl w:val="0"/>
          <w:numId w:val="159"/>
        </w:numPr>
      </w:pPr>
      <w:r w:rsidRPr="007A5077">
        <w:t xml:space="preserve">Small awareness desk </w:t>
      </w:r>
    </w:p>
    <w:p w14:paraId="3CCC522B" w14:textId="77777777" w:rsidR="007A5077" w:rsidRPr="007A5077" w:rsidRDefault="007A5077" w:rsidP="007A5077">
      <w:pPr>
        <w:numPr>
          <w:ilvl w:val="0"/>
          <w:numId w:val="159"/>
        </w:numPr>
      </w:pPr>
      <w:r w:rsidRPr="007A5077">
        <w:t xml:space="preserve">Coordinated booking slots </w:t>
      </w:r>
    </w:p>
    <w:p w14:paraId="05790534" w14:textId="77777777" w:rsidR="007A5077" w:rsidRPr="007A5077" w:rsidRDefault="007A5077" w:rsidP="007A5077">
      <w:pPr>
        <w:rPr>
          <w:b/>
          <w:bCs/>
        </w:rPr>
      </w:pPr>
      <w:r w:rsidRPr="007A5077">
        <w:rPr>
          <w:b/>
          <w:bCs/>
        </w:rPr>
        <w:t>Level 3 — Preferred society partner</w:t>
      </w:r>
    </w:p>
    <w:p w14:paraId="0EC95D9B" w14:textId="77777777" w:rsidR="007A5077" w:rsidRPr="007A5077" w:rsidRDefault="007A5077" w:rsidP="007A5077">
      <w:r w:rsidRPr="007A5077">
        <w:t>Only after evidence:</w:t>
      </w:r>
    </w:p>
    <w:p w14:paraId="5E18C23F" w14:textId="77777777" w:rsidR="007A5077" w:rsidRPr="007A5077" w:rsidRDefault="007A5077" w:rsidP="007A5077">
      <w:pPr>
        <w:numPr>
          <w:ilvl w:val="0"/>
          <w:numId w:val="160"/>
        </w:numPr>
      </w:pPr>
      <w:r w:rsidRPr="007A5077">
        <w:t xml:space="preserve">Several recurring customers </w:t>
      </w:r>
    </w:p>
    <w:p w14:paraId="76E0DAE7" w14:textId="77777777" w:rsidR="007A5077" w:rsidRPr="007A5077" w:rsidRDefault="007A5077" w:rsidP="007A5077">
      <w:pPr>
        <w:numPr>
          <w:ilvl w:val="0"/>
          <w:numId w:val="160"/>
        </w:numPr>
      </w:pPr>
      <w:r w:rsidRPr="007A5077">
        <w:t xml:space="preserve">Reliable security entry </w:t>
      </w:r>
    </w:p>
    <w:p w14:paraId="2B3ABEF7" w14:textId="77777777" w:rsidR="007A5077" w:rsidRPr="007A5077" w:rsidRDefault="007A5077" w:rsidP="007A5077">
      <w:pPr>
        <w:numPr>
          <w:ilvl w:val="0"/>
          <w:numId w:val="160"/>
        </w:numPr>
      </w:pPr>
      <w:r w:rsidRPr="007A5077">
        <w:t xml:space="preserve">Local sitter coverage </w:t>
      </w:r>
    </w:p>
    <w:p w14:paraId="07BCC4B4" w14:textId="77777777" w:rsidR="007A5077" w:rsidRPr="007A5077" w:rsidRDefault="007A5077" w:rsidP="007A5077">
      <w:pPr>
        <w:numPr>
          <w:ilvl w:val="0"/>
          <w:numId w:val="160"/>
        </w:numPr>
      </w:pPr>
      <w:r w:rsidRPr="007A5077">
        <w:t xml:space="preserve">Low complaint rate </w:t>
      </w:r>
    </w:p>
    <w:p w14:paraId="6FD2DEFE" w14:textId="77777777" w:rsidR="007A5077" w:rsidRPr="007A5077" w:rsidRDefault="007A5077" w:rsidP="007A5077">
      <w:r w:rsidRPr="007A5077">
        <w:t>Possible benefits:</w:t>
      </w:r>
    </w:p>
    <w:p w14:paraId="07C1998F" w14:textId="77777777" w:rsidR="007A5077" w:rsidRPr="007A5077" w:rsidRDefault="007A5077" w:rsidP="007A5077">
      <w:pPr>
        <w:numPr>
          <w:ilvl w:val="0"/>
          <w:numId w:val="161"/>
        </w:numPr>
      </w:pPr>
      <w:r w:rsidRPr="007A5077">
        <w:t xml:space="preserve">Resident-specific trial </w:t>
      </w:r>
    </w:p>
    <w:p w14:paraId="292CA9FD" w14:textId="77777777" w:rsidR="007A5077" w:rsidRPr="007A5077" w:rsidRDefault="007A5077" w:rsidP="007A5077">
      <w:pPr>
        <w:numPr>
          <w:ilvl w:val="0"/>
          <w:numId w:val="161"/>
        </w:numPr>
      </w:pPr>
      <w:r w:rsidRPr="007A5077">
        <w:t xml:space="preserve">Priority booking windows </w:t>
      </w:r>
    </w:p>
    <w:p w14:paraId="31821ABD" w14:textId="77777777" w:rsidR="007A5077" w:rsidRPr="007A5077" w:rsidRDefault="007A5077" w:rsidP="007A5077">
      <w:pPr>
        <w:numPr>
          <w:ilvl w:val="0"/>
          <w:numId w:val="161"/>
        </w:numPr>
      </w:pPr>
      <w:r w:rsidRPr="007A5077">
        <w:t xml:space="preserve">Dedicated support contact </w:t>
      </w:r>
    </w:p>
    <w:p w14:paraId="6748979B" w14:textId="77777777" w:rsidR="007A5077" w:rsidRPr="007A5077" w:rsidRDefault="007A5077" w:rsidP="007A5077">
      <w:pPr>
        <w:numPr>
          <w:ilvl w:val="0"/>
          <w:numId w:val="161"/>
        </w:numPr>
      </w:pPr>
      <w:r w:rsidRPr="007A5077">
        <w:t xml:space="preserve">Society-level education events </w:t>
      </w:r>
    </w:p>
    <w:p w14:paraId="66ECF211" w14:textId="77777777" w:rsidR="007A5077" w:rsidRPr="007A5077" w:rsidRDefault="007A5077" w:rsidP="007A5077">
      <w:r w:rsidRPr="007A5077">
        <w:t>Do not offer exclusivity, guaranteed sitter availability or major discounts before service capacity is proven.</w:t>
      </w:r>
    </w:p>
    <w:p w14:paraId="2B0F716F" w14:textId="77777777" w:rsidR="007A5077" w:rsidRPr="007A5077" w:rsidRDefault="00000000" w:rsidP="007A5077">
      <w:r>
        <w:pict w14:anchorId="470685DC">
          <v:rect id="_x0000_i1146" style="width:0;height:1.5pt" o:hralign="center" o:hrstd="t" o:hr="t" fillcolor="#a0a0a0" stroked="f"/>
        </w:pict>
      </w:r>
    </w:p>
    <w:p w14:paraId="0A7F8173" w14:textId="77777777" w:rsidR="007A5077" w:rsidRPr="007A5077" w:rsidRDefault="007A5077" w:rsidP="007A5077">
      <w:pPr>
        <w:rPr>
          <w:b/>
          <w:bCs/>
        </w:rPr>
      </w:pPr>
      <w:r w:rsidRPr="007A5077">
        <w:rPr>
          <w:b/>
          <w:bCs/>
        </w:rPr>
        <w:t>13. Society outreach message</w:t>
      </w:r>
    </w:p>
    <w:p w14:paraId="5895CF40" w14:textId="77777777" w:rsidR="007A5077" w:rsidRPr="007A5077" w:rsidRDefault="007A5077" w:rsidP="007A5077">
      <w:pPr>
        <w:rPr>
          <w:b/>
          <w:bCs/>
        </w:rPr>
      </w:pPr>
      <w:r w:rsidRPr="007A5077">
        <w:rPr>
          <w:b/>
          <w:bCs/>
        </w:rPr>
        <w:t>Opening</w:t>
      </w:r>
    </w:p>
    <w:p w14:paraId="063CA61E" w14:textId="77777777" w:rsidR="007A5077" w:rsidRPr="007A5077" w:rsidRDefault="007A5077" w:rsidP="007A5077">
      <w:r w:rsidRPr="007A5077">
        <w:t>PetSaathi is running a controlled pet-care pilot in Bopal for dog walking and in-home pet sitting.</w:t>
      </w:r>
    </w:p>
    <w:p w14:paraId="5FBD7489" w14:textId="77777777" w:rsidR="007A5077" w:rsidRPr="007A5077" w:rsidRDefault="007A5077" w:rsidP="007A5077">
      <w:pPr>
        <w:rPr>
          <w:b/>
          <w:bCs/>
        </w:rPr>
      </w:pPr>
      <w:r w:rsidRPr="007A5077">
        <w:rPr>
          <w:b/>
          <w:bCs/>
        </w:rPr>
        <w:t>Trust proposition</w:t>
      </w:r>
    </w:p>
    <w:p w14:paraId="022C88FC" w14:textId="77777777" w:rsidR="007A5077" w:rsidRPr="007A5077" w:rsidRDefault="007A5077" w:rsidP="007A5077">
      <w:r w:rsidRPr="007A5077">
        <w:t>Bookings are reviewed by our operations team, sitters are verified for their approved services, payment is handled online and customers receive service updates and a Pet Report Card.</w:t>
      </w:r>
    </w:p>
    <w:p w14:paraId="018FDD87" w14:textId="77777777" w:rsidR="007A5077" w:rsidRPr="007A5077" w:rsidRDefault="007A5077" w:rsidP="007A5077">
      <w:pPr>
        <w:rPr>
          <w:b/>
          <w:bCs/>
        </w:rPr>
      </w:pPr>
      <w:r w:rsidRPr="007A5077">
        <w:rPr>
          <w:b/>
          <w:bCs/>
        </w:rPr>
        <w:t>Society offer</w:t>
      </w:r>
    </w:p>
    <w:p w14:paraId="07323D72" w14:textId="77777777" w:rsidR="007A5077" w:rsidRPr="007A5077" w:rsidRDefault="007A5077" w:rsidP="007A5077">
      <w:r w:rsidRPr="007A5077">
        <w:t>We would like to provide a limited ₹99 first-walk offer for interested pet parents in your society.</w:t>
      </w:r>
    </w:p>
    <w:p w14:paraId="2D6BE7C5" w14:textId="77777777" w:rsidR="007A5077" w:rsidRPr="007A5077" w:rsidRDefault="007A5077" w:rsidP="007A5077">
      <w:pPr>
        <w:rPr>
          <w:b/>
          <w:bCs/>
        </w:rPr>
      </w:pPr>
      <w:r w:rsidRPr="007A5077">
        <w:rPr>
          <w:b/>
          <w:bCs/>
        </w:rPr>
        <w:t>Request</w:t>
      </w:r>
    </w:p>
    <w:p w14:paraId="1FA74179" w14:textId="77777777" w:rsidR="007A5077" w:rsidRPr="007A5077" w:rsidRDefault="007A5077" w:rsidP="007A5077">
      <w:r w:rsidRPr="007A5077">
        <w:t>We are requesting permission to share one digital flyer or conduct a small resident registration session.</w:t>
      </w:r>
    </w:p>
    <w:p w14:paraId="6E8780E4" w14:textId="77777777" w:rsidR="007A5077" w:rsidRPr="007A5077" w:rsidRDefault="007A5077" w:rsidP="007A5077">
      <w:pPr>
        <w:rPr>
          <w:b/>
          <w:bCs/>
        </w:rPr>
      </w:pPr>
      <w:r w:rsidRPr="007A5077">
        <w:rPr>
          <w:b/>
          <w:bCs/>
        </w:rPr>
        <w:lastRenderedPageBreak/>
        <w:t>Avoid</w:t>
      </w:r>
    </w:p>
    <w:p w14:paraId="5F68A509" w14:textId="77777777" w:rsidR="007A5077" w:rsidRPr="007A5077" w:rsidRDefault="007A5077" w:rsidP="007A5077">
      <w:pPr>
        <w:numPr>
          <w:ilvl w:val="0"/>
          <w:numId w:val="162"/>
        </w:numPr>
      </w:pPr>
      <w:r w:rsidRPr="007A5077">
        <w:t xml:space="preserve">Claiming society endorsement before approval </w:t>
      </w:r>
    </w:p>
    <w:p w14:paraId="4C902E00" w14:textId="77777777" w:rsidR="007A5077" w:rsidRPr="007A5077" w:rsidRDefault="007A5077" w:rsidP="007A5077">
      <w:pPr>
        <w:numPr>
          <w:ilvl w:val="0"/>
          <w:numId w:val="162"/>
        </w:numPr>
      </w:pPr>
      <w:r w:rsidRPr="007A5077">
        <w:t xml:space="preserve">Adding the society logo without permission </w:t>
      </w:r>
    </w:p>
    <w:p w14:paraId="524186C6" w14:textId="77777777" w:rsidR="007A5077" w:rsidRPr="007A5077" w:rsidRDefault="007A5077" w:rsidP="007A5077">
      <w:pPr>
        <w:numPr>
          <w:ilvl w:val="0"/>
          <w:numId w:val="162"/>
        </w:numPr>
      </w:pPr>
      <w:r w:rsidRPr="007A5077">
        <w:t xml:space="preserve">Saying “society-approved” when only poster placement was allowed </w:t>
      </w:r>
    </w:p>
    <w:p w14:paraId="36DC2C6D" w14:textId="77777777" w:rsidR="007A5077" w:rsidRPr="007A5077" w:rsidRDefault="007A5077" w:rsidP="007A5077">
      <w:pPr>
        <w:numPr>
          <w:ilvl w:val="0"/>
          <w:numId w:val="162"/>
        </w:numPr>
      </w:pPr>
      <w:r w:rsidRPr="007A5077">
        <w:t xml:space="preserve">Promising unlimited availability </w:t>
      </w:r>
    </w:p>
    <w:p w14:paraId="37A12AEA" w14:textId="77777777" w:rsidR="007A5077" w:rsidRPr="007A5077" w:rsidRDefault="00000000" w:rsidP="007A5077">
      <w:r>
        <w:pict w14:anchorId="604A2695">
          <v:rect id="_x0000_i1147" style="width:0;height:1.5pt" o:hralign="center" o:hrstd="t" o:hr="t" fillcolor="#a0a0a0" stroked="f"/>
        </w:pict>
      </w:r>
    </w:p>
    <w:p w14:paraId="3CF81A44" w14:textId="77777777" w:rsidR="007A5077" w:rsidRPr="007A5077" w:rsidRDefault="007A5077" w:rsidP="007A5077">
      <w:pPr>
        <w:rPr>
          <w:b/>
          <w:bCs/>
        </w:rPr>
      </w:pPr>
      <w:r w:rsidRPr="007A5077">
        <w:rPr>
          <w:b/>
          <w:bCs/>
        </w:rPr>
        <w:t>14. Lead attribution structure</w:t>
      </w:r>
    </w:p>
    <w:p w14:paraId="15147294" w14:textId="77777777" w:rsidR="007A5077" w:rsidRPr="007A5077" w:rsidRDefault="007A5077" w:rsidP="007A5077">
      <w:r w:rsidRPr="007A5077">
        <w:t>Every Week 2 lead needs a source.</w:t>
      </w:r>
    </w:p>
    <w:p w14:paraId="4C7C635E" w14:textId="77777777" w:rsidR="007A5077" w:rsidRPr="007A5077" w:rsidRDefault="007A5077" w:rsidP="007A5077">
      <w:r w:rsidRPr="007A5077">
        <w:t>Recommended structure:</w:t>
      </w:r>
    </w:p>
    <w:p w14:paraId="5AFCF18D" w14:textId="77777777" w:rsidR="007A5077" w:rsidRPr="007A5077" w:rsidRDefault="007A5077" w:rsidP="007A5077">
      <w:r w:rsidRPr="007A5077">
        <w:t>source_type</w:t>
      </w:r>
    </w:p>
    <w:p w14:paraId="34CB9759" w14:textId="77777777" w:rsidR="007A5077" w:rsidRPr="007A5077" w:rsidRDefault="007A5077" w:rsidP="007A5077">
      <w:r w:rsidRPr="007A5077">
        <w:t>source_name</w:t>
      </w:r>
    </w:p>
    <w:p w14:paraId="017A051B" w14:textId="77777777" w:rsidR="007A5077" w:rsidRPr="007A5077" w:rsidRDefault="007A5077" w:rsidP="007A5077">
      <w:r w:rsidRPr="007A5077">
        <w:t>campaign_code</w:t>
      </w:r>
    </w:p>
    <w:p w14:paraId="41229322" w14:textId="77777777" w:rsidR="007A5077" w:rsidRPr="007A5077" w:rsidRDefault="007A5077" w:rsidP="007A5077">
      <w:r w:rsidRPr="007A5077">
        <w:t>society_id</w:t>
      </w:r>
    </w:p>
    <w:p w14:paraId="66734D47" w14:textId="77777777" w:rsidR="007A5077" w:rsidRPr="007A5077" w:rsidRDefault="007A5077" w:rsidP="007A5077">
      <w:r w:rsidRPr="007A5077">
        <w:t>partner_id</w:t>
      </w:r>
    </w:p>
    <w:p w14:paraId="70687E7F" w14:textId="77777777" w:rsidR="007A5077" w:rsidRPr="007A5077" w:rsidRDefault="007A5077" w:rsidP="007A5077">
      <w:r w:rsidRPr="007A5077">
        <w:t>area</w:t>
      </w:r>
    </w:p>
    <w:p w14:paraId="73C9C8F1" w14:textId="77777777" w:rsidR="007A5077" w:rsidRPr="007A5077" w:rsidRDefault="007A5077" w:rsidP="007A5077">
      <w:r w:rsidRPr="007A5077">
        <w:t>first_contact_at</w:t>
      </w:r>
    </w:p>
    <w:p w14:paraId="1F2EBAAB" w14:textId="77777777" w:rsidR="007A5077" w:rsidRPr="007A5077" w:rsidRDefault="007A5077" w:rsidP="007A5077">
      <w:r w:rsidRPr="007A5077">
        <w:t>qualified_at</w:t>
      </w:r>
    </w:p>
    <w:p w14:paraId="5EBBE200" w14:textId="77777777" w:rsidR="007A5077" w:rsidRPr="007A5077" w:rsidRDefault="007A5077" w:rsidP="007A5077">
      <w:r w:rsidRPr="007A5077">
        <w:t>booking_id</w:t>
      </w:r>
    </w:p>
    <w:p w14:paraId="68D9F676" w14:textId="77777777" w:rsidR="007A5077" w:rsidRPr="007A5077" w:rsidRDefault="007A5077" w:rsidP="007A5077">
      <w:pPr>
        <w:rPr>
          <w:b/>
          <w:bCs/>
        </w:rPr>
      </w:pPr>
      <w:r w:rsidRPr="007A5077">
        <w:rPr>
          <w:b/>
          <w:bCs/>
        </w:rPr>
        <w:t>Campaign examples</w:t>
      </w:r>
    </w:p>
    <w:p w14:paraId="0CD0EC41" w14:textId="77777777" w:rsidR="007A5077" w:rsidRPr="007A5077" w:rsidRDefault="007A5077" w:rsidP="007A5077">
      <w:r w:rsidRPr="007A5077">
        <w:t>SOC_SAFAL_BOPAL_W2</w:t>
      </w:r>
    </w:p>
    <w:p w14:paraId="460435DB" w14:textId="77777777" w:rsidR="007A5077" w:rsidRPr="007A5077" w:rsidRDefault="007A5077" w:rsidP="007A5077">
      <w:r w:rsidRPr="007A5077">
        <w:t>VET_ABC_POSTER_W2</w:t>
      </w:r>
    </w:p>
    <w:p w14:paraId="2A92EDE6" w14:textId="77777777" w:rsidR="007A5077" w:rsidRPr="007A5077" w:rsidRDefault="007A5077" w:rsidP="007A5077">
      <w:r w:rsidRPr="007A5077">
        <w:t>PETSHOP_XYZ_QR_W2</w:t>
      </w:r>
    </w:p>
    <w:p w14:paraId="61BD5423" w14:textId="77777777" w:rsidR="007A5077" w:rsidRPr="007A5077" w:rsidRDefault="007A5077" w:rsidP="007A5077">
      <w:r w:rsidRPr="007A5077">
        <w:t>META_BOPAL_TRIAL99_W2</w:t>
      </w:r>
    </w:p>
    <w:p w14:paraId="3751BCC6" w14:textId="77777777" w:rsidR="007A5077" w:rsidRPr="007A5077" w:rsidRDefault="007A5077" w:rsidP="007A5077">
      <w:r w:rsidRPr="007A5077">
        <w:t>DOGPARK_BOPAL_W2</w:t>
      </w:r>
    </w:p>
    <w:p w14:paraId="55C3CDA6" w14:textId="77777777" w:rsidR="007A5077" w:rsidRPr="007A5077" w:rsidRDefault="007A5077" w:rsidP="007A5077">
      <w:r w:rsidRPr="007A5077">
        <w:t xml:space="preserve">UTM-tagged URLs allow GA4 to distinguish campaign sources in acquisition reporting. </w:t>
      </w:r>
    </w:p>
    <w:p w14:paraId="53B52B5A" w14:textId="77777777" w:rsidR="007A5077" w:rsidRPr="007A5077" w:rsidRDefault="007A5077" w:rsidP="007A5077">
      <w:r w:rsidRPr="007A5077">
        <w:t>PetSaathi’s database should remain the authoritative record for paid bookings and repeat customers.</w:t>
      </w:r>
    </w:p>
    <w:p w14:paraId="684CF190" w14:textId="77777777" w:rsidR="007A5077" w:rsidRPr="007A5077" w:rsidRDefault="00000000" w:rsidP="007A5077">
      <w:r>
        <w:pict w14:anchorId="17B6FDEB">
          <v:rect id="_x0000_i1148" style="width:0;height:1.5pt" o:hralign="center" o:hrstd="t" o:hr="t" fillcolor="#a0a0a0" stroked="f"/>
        </w:pict>
      </w:r>
    </w:p>
    <w:p w14:paraId="6ADC014B" w14:textId="77777777" w:rsidR="007A5077" w:rsidRPr="007A5077" w:rsidRDefault="007A5077" w:rsidP="007A5077">
      <w:pPr>
        <w:rPr>
          <w:b/>
          <w:bCs/>
        </w:rPr>
      </w:pPr>
      <w:r w:rsidRPr="007A5077">
        <w:rPr>
          <w:b/>
          <w:bCs/>
        </w:rPr>
        <w:t>15. Week 2 daily dashboard</w:t>
      </w:r>
    </w:p>
    <w:p w14:paraId="152A8E3D" w14:textId="77777777" w:rsidR="007A5077" w:rsidRPr="007A5077" w:rsidRDefault="007A5077" w:rsidP="007A5077">
      <w:r w:rsidRPr="007A5077">
        <w:lastRenderedPageBreak/>
        <w:t>Monitor:</w:t>
      </w:r>
    </w:p>
    <w:p w14:paraId="1C9F7488" w14:textId="77777777" w:rsidR="007A5077" w:rsidRPr="007A5077" w:rsidRDefault="007A5077" w:rsidP="007A5077">
      <w:r w:rsidRPr="007A5077">
        <w:t>Societies contacted</w:t>
      </w:r>
    </w:p>
    <w:p w14:paraId="2C464BFD" w14:textId="77777777" w:rsidR="007A5077" w:rsidRPr="007A5077" w:rsidRDefault="007A5077" w:rsidP="007A5077">
      <w:r w:rsidRPr="007A5077">
        <w:t>Meetings completed</w:t>
      </w:r>
    </w:p>
    <w:p w14:paraId="1FDE06CC" w14:textId="77777777" w:rsidR="007A5077" w:rsidRPr="007A5077" w:rsidRDefault="007A5077" w:rsidP="007A5077">
      <w:r w:rsidRPr="007A5077">
        <w:t>Interested societies</w:t>
      </w:r>
    </w:p>
    <w:p w14:paraId="23B78A71" w14:textId="77777777" w:rsidR="007A5077" w:rsidRPr="007A5077" w:rsidRDefault="007A5077" w:rsidP="007A5077">
      <w:r w:rsidRPr="007A5077">
        <w:t>Trial societies</w:t>
      </w:r>
    </w:p>
    <w:p w14:paraId="5346CBB8" w14:textId="77777777" w:rsidR="007A5077" w:rsidRPr="007A5077" w:rsidRDefault="007A5077" w:rsidP="007A5077">
      <w:r w:rsidRPr="007A5077">
        <w:t>Vet partners</w:t>
      </w:r>
    </w:p>
    <w:p w14:paraId="5E02344C" w14:textId="77777777" w:rsidR="007A5077" w:rsidRPr="007A5077" w:rsidRDefault="007A5077" w:rsidP="007A5077">
      <w:r w:rsidRPr="007A5077">
        <w:t>Pet-shop partners</w:t>
      </w:r>
    </w:p>
    <w:p w14:paraId="159D3B60" w14:textId="77777777" w:rsidR="007A5077" w:rsidRPr="007A5077" w:rsidRDefault="007A5077" w:rsidP="007A5077">
      <w:r w:rsidRPr="007A5077">
        <w:t>Poster QR scans</w:t>
      </w:r>
    </w:p>
    <w:p w14:paraId="4BFB9DB4" w14:textId="77777777" w:rsidR="007A5077" w:rsidRPr="007A5077" w:rsidRDefault="007A5077" w:rsidP="007A5077">
      <w:r w:rsidRPr="007A5077">
        <w:t>Instagram leads</w:t>
      </w:r>
    </w:p>
    <w:p w14:paraId="0EDDD557" w14:textId="77777777" w:rsidR="007A5077" w:rsidRPr="007A5077" w:rsidRDefault="007A5077" w:rsidP="007A5077">
      <w:r w:rsidRPr="007A5077">
        <w:t>Dog-park conversations</w:t>
      </w:r>
    </w:p>
    <w:p w14:paraId="6F4E2100" w14:textId="77777777" w:rsidR="007A5077" w:rsidRPr="007A5077" w:rsidRDefault="007A5077" w:rsidP="007A5077">
      <w:r w:rsidRPr="007A5077">
        <w:t>Qualified leads</w:t>
      </w:r>
    </w:p>
    <w:p w14:paraId="2354F842" w14:textId="77777777" w:rsidR="007A5077" w:rsidRPr="007A5077" w:rsidRDefault="007A5077" w:rsidP="007A5077">
      <w:r w:rsidRPr="007A5077">
        <w:t>Pet Profiles</w:t>
      </w:r>
    </w:p>
    <w:p w14:paraId="0DC4CE2D" w14:textId="77777777" w:rsidR="007A5077" w:rsidRPr="007A5077" w:rsidRDefault="007A5077" w:rsidP="007A5077">
      <w:r w:rsidRPr="007A5077">
        <w:t>Booking requests</w:t>
      </w:r>
    </w:p>
    <w:p w14:paraId="522651CA" w14:textId="77777777" w:rsidR="007A5077" w:rsidRPr="007A5077" w:rsidRDefault="007A5077" w:rsidP="007A5077">
      <w:r w:rsidRPr="007A5077">
        <w:t>Paid bookings</w:t>
      </w:r>
    </w:p>
    <w:p w14:paraId="231C8A20" w14:textId="77777777" w:rsidR="007A5077" w:rsidRPr="007A5077" w:rsidRDefault="007A5077" w:rsidP="007A5077">
      <w:r w:rsidRPr="007A5077">
        <w:t>Completed bookings</w:t>
      </w:r>
    </w:p>
    <w:p w14:paraId="18EBBC01" w14:textId="77777777" w:rsidR="007A5077" w:rsidRPr="007A5077" w:rsidRDefault="007A5077" w:rsidP="007A5077">
      <w:r w:rsidRPr="007A5077">
        <w:t>Repeat requests</w:t>
      </w:r>
    </w:p>
    <w:p w14:paraId="269825B1" w14:textId="77777777" w:rsidR="007A5077" w:rsidRPr="007A5077" w:rsidRDefault="007A5077" w:rsidP="007A5077">
      <w:r w:rsidRPr="007A5077">
        <w:t>Packages purchased</w:t>
      </w:r>
    </w:p>
    <w:p w14:paraId="35EABB09" w14:textId="77777777" w:rsidR="007A5077" w:rsidRPr="007A5077" w:rsidRDefault="007A5077" w:rsidP="007A5077">
      <w:r w:rsidRPr="007A5077">
        <w:t>Refunds</w:t>
      </w:r>
    </w:p>
    <w:p w14:paraId="091629E8" w14:textId="77777777" w:rsidR="007A5077" w:rsidRPr="007A5077" w:rsidRDefault="007A5077" w:rsidP="007A5077">
      <w:r w:rsidRPr="007A5077">
        <w:t>Incidents</w:t>
      </w:r>
    </w:p>
    <w:p w14:paraId="32525065" w14:textId="77777777" w:rsidR="007A5077" w:rsidRPr="007A5077" w:rsidRDefault="007A5077" w:rsidP="007A5077">
      <w:r w:rsidRPr="007A5077">
        <w:t>Support time</w:t>
      </w:r>
    </w:p>
    <w:p w14:paraId="1AE3057D" w14:textId="77777777" w:rsidR="007A5077" w:rsidRPr="007A5077" w:rsidRDefault="007A5077" w:rsidP="007A5077">
      <w:r w:rsidRPr="007A5077">
        <w:t>Sitter travel time</w:t>
      </w:r>
    </w:p>
    <w:p w14:paraId="12565B3D" w14:textId="77777777" w:rsidR="007A5077" w:rsidRPr="007A5077" w:rsidRDefault="007A5077" w:rsidP="007A5077">
      <w:pPr>
        <w:rPr>
          <w:b/>
          <w:bCs/>
        </w:rPr>
      </w:pPr>
      <w:r w:rsidRPr="007A5077">
        <w:rPr>
          <w:b/>
          <w:bCs/>
        </w:rPr>
        <w:t>Channel funnel</w:t>
      </w:r>
    </w:p>
    <w:p w14:paraId="15F6E9F0" w14:textId="77777777" w:rsidR="007A5077" w:rsidRPr="007A5077" w:rsidRDefault="007A5077" w:rsidP="007A5077">
      <w:r w:rsidRPr="007A5077">
        <w:t>Contact or impression</w:t>
      </w:r>
    </w:p>
    <w:p w14:paraId="3C794732" w14:textId="77777777" w:rsidR="007A5077" w:rsidRPr="007A5077" w:rsidRDefault="007A5077" w:rsidP="007A5077">
      <w:r w:rsidRPr="007A5077">
        <w:t xml:space="preserve">    ↓</w:t>
      </w:r>
    </w:p>
    <w:p w14:paraId="13AD2D0C" w14:textId="77777777" w:rsidR="007A5077" w:rsidRPr="007A5077" w:rsidRDefault="007A5077" w:rsidP="007A5077">
      <w:r w:rsidRPr="007A5077">
        <w:t>QR scan / WhatsApp message</w:t>
      </w:r>
    </w:p>
    <w:p w14:paraId="75A5DDB4" w14:textId="77777777" w:rsidR="007A5077" w:rsidRPr="007A5077" w:rsidRDefault="007A5077" w:rsidP="007A5077">
      <w:r w:rsidRPr="007A5077">
        <w:t xml:space="preserve">    ↓</w:t>
      </w:r>
    </w:p>
    <w:p w14:paraId="77373301" w14:textId="77777777" w:rsidR="007A5077" w:rsidRPr="007A5077" w:rsidRDefault="007A5077" w:rsidP="007A5077">
      <w:r w:rsidRPr="007A5077">
        <w:t>Qualified lead</w:t>
      </w:r>
    </w:p>
    <w:p w14:paraId="1BACADDE" w14:textId="77777777" w:rsidR="007A5077" w:rsidRPr="007A5077" w:rsidRDefault="007A5077" w:rsidP="007A5077">
      <w:r w:rsidRPr="007A5077">
        <w:t xml:space="preserve">    ↓</w:t>
      </w:r>
    </w:p>
    <w:p w14:paraId="4A96E4E8" w14:textId="77777777" w:rsidR="007A5077" w:rsidRPr="007A5077" w:rsidRDefault="007A5077" w:rsidP="007A5077">
      <w:r w:rsidRPr="007A5077">
        <w:t>Pet Profile completed</w:t>
      </w:r>
    </w:p>
    <w:p w14:paraId="19D86828" w14:textId="77777777" w:rsidR="007A5077" w:rsidRPr="007A5077" w:rsidRDefault="007A5077" w:rsidP="007A5077">
      <w:r w:rsidRPr="007A5077">
        <w:lastRenderedPageBreak/>
        <w:t xml:space="preserve">    ↓</w:t>
      </w:r>
    </w:p>
    <w:p w14:paraId="1E209223" w14:textId="77777777" w:rsidR="007A5077" w:rsidRPr="007A5077" w:rsidRDefault="007A5077" w:rsidP="007A5077">
      <w:r w:rsidRPr="007A5077">
        <w:t>Booking request</w:t>
      </w:r>
    </w:p>
    <w:p w14:paraId="629306C1" w14:textId="77777777" w:rsidR="007A5077" w:rsidRPr="007A5077" w:rsidRDefault="007A5077" w:rsidP="007A5077">
      <w:r w:rsidRPr="007A5077">
        <w:t xml:space="preserve">    ↓</w:t>
      </w:r>
    </w:p>
    <w:p w14:paraId="3D77033D" w14:textId="77777777" w:rsidR="007A5077" w:rsidRPr="007A5077" w:rsidRDefault="007A5077" w:rsidP="007A5077">
      <w:r w:rsidRPr="007A5077">
        <w:t>Payment captured</w:t>
      </w:r>
    </w:p>
    <w:p w14:paraId="19C40EEF" w14:textId="77777777" w:rsidR="007A5077" w:rsidRPr="007A5077" w:rsidRDefault="007A5077" w:rsidP="007A5077">
      <w:r w:rsidRPr="007A5077">
        <w:t xml:space="preserve">    ↓</w:t>
      </w:r>
    </w:p>
    <w:p w14:paraId="117D9D27" w14:textId="77777777" w:rsidR="007A5077" w:rsidRPr="007A5077" w:rsidRDefault="007A5077" w:rsidP="007A5077">
      <w:r w:rsidRPr="007A5077">
        <w:t>Service completed</w:t>
      </w:r>
    </w:p>
    <w:p w14:paraId="1B0288BC" w14:textId="77777777" w:rsidR="007A5077" w:rsidRPr="007A5077" w:rsidRDefault="007A5077" w:rsidP="007A5077">
      <w:r w:rsidRPr="007A5077">
        <w:t xml:space="preserve">    ↓</w:t>
      </w:r>
    </w:p>
    <w:p w14:paraId="4B44442D" w14:textId="77777777" w:rsidR="007A5077" w:rsidRPr="007A5077" w:rsidRDefault="007A5077" w:rsidP="007A5077">
      <w:r w:rsidRPr="007A5077">
        <w:t>Repeat booking</w:t>
      </w:r>
    </w:p>
    <w:p w14:paraId="14F84ED0" w14:textId="77777777" w:rsidR="007A5077" w:rsidRPr="007A5077" w:rsidRDefault="00000000" w:rsidP="007A5077">
      <w:r>
        <w:pict w14:anchorId="6237E767">
          <v:rect id="_x0000_i1149" style="width:0;height:1.5pt" o:hralign="center" o:hrstd="t" o:hr="t" fillcolor="#a0a0a0" stroked="f"/>
        </w:pict>
      </w:r>
    </w:p>
    <w:p w14:paraId="14F43A96" w14:textId="77777777" w:rsidR="007A5077" w:rsidRPr="007A5077" w:rsidRDefault="007A5077" w:rsidP="007A5077">
      <w:pPr>
        <w:rPr>
          <w:b/>
          <w:bCs/>
        </w:rPr>
      </w:pPr>
      <w:r w:rsidRPr="007A5077">
        <w:rPr>
          <w:b/>
          <w:bCs/>
        </w:rPr>
        <w:t>16. Week 2 target definitions</w:t>
      </w:r>
    </w:p>
    <w:p w14:paraId="787848BB" w14:textId="77777777" w:rsidR="007A5077" w:rsidRPr="007A5077" w:rsidRDefault="007A5077" w:rsidP="007A5077">
      <w:pPr>
        <w:rPr>
          <w:b/>
          <w:bCs/>
        </w:rPr>
      </w:pPr>
      <w:r w:rsidRPr="007A5077">
        <w:rPr>
          <w:b/>
          <w:bCs/>
        </w:rPr>
        <w:t>Societies contacted</w:t>
      </w:r>
    </w:p>
    <w:p w14:paraId="398B2FA3" w14:textId="77777777" w:rsidR="007A5077" w:rsidRPr="007A5077" w:rsidRDefault="007A5077" w:rsidP="007A5077">
      <w:r w:rsidRPr="007A5077">
        <w:t>A society counts as contacted only when:</w:t>
      </w:r>
    </w:p>
    <w:p w14:paraId="2BAF43E0" w14:textId="77777777" w:rsidR="007A5077" w:rsidRPr="007A5077" w:rsidRDefault="007A5077" w:rsidP="007A5077">
      <w:pPr>
        <w:numPr>
          <w:ilvl w:val="0"/>
          <w:numId w:val="163"/>
        </w:numPr>
      </w:pPr>
      <w:r w:rsidRPr="007A5077">
        <w:t xml:space="preserve">An identified decision-maker or coordinator receives the proposal </w:t>
      </w:r>
    </w:p>
    <w:p w14:paraId="7DCBC309" w14:textId="77777777" w:rsidR="007A5077" w:rsidRPr="007A5077" w:rsidRDefault="007A5077" w:rsidP="007A5077">
      <w:pPr>
        <w:numPr>
          <w:ilvl w:val="0"/>
          <w:numId w:val="163"/>
        </w:numPr>
      </w:pPr>
      <w:r w:rsidRPr="007A5077">
        <w:t xml:space="preserve">Contact is logged </w:t>
      </w:r>
    </w:p>
    <w:p w14:paraId="0D06283C" w14:textId="77777777" w:rsidR="007A5077" w:rsidRPr="007A5077" w:rsidRDefault="007A5077" w:rsidP="007A5077">
      <w:pPr>
        <w:numPr>
          <w:ilvl w:val="0"/>
          <w:numId w:val="163"/>
        </w:numPr>
      </w:pPr>
      <w:r w:rsidRPr="007A5077">
        <w:t xml:space="preserve">Follow-up date exists </w:t>
      </w:r>
    </w:p>
    <w:p w14:paraId="404231EE" w14:textId="77777777" w:rsidR="007A5077" w:rsidRPr="007A5077" w:rsidRDefault="007A5077" w:rsidP="007A5077">
      <w:r w:rsidRPr="007A5077">
        <w:t>A poster left without speaking to anyone should not count as a qualified society contact.</w:t>
      </w:r>
    </w:p>
    <w:p w14:paraId="468250C6" w14:textId="77777777" w:rsidR="007A5077" w:rsidRPr="007A5077" w:rsidRDefault="007A5077" w:rsidP="007A5077">
      <w:pPr>
        <w:rPr>
          <w:b/>
          <w:bCs/>
        </w:rPr>
      </w:pPr>
      <w:r w:rsidRPr="007A5077">
        <w:rPr>
          <w:b/>
          <w:bCs/>
        </w:rPr>
        <w:t>Target</w:t>
      </w:r>
    </w:p>
    <w:p w14:paraId="1061A98E" w14:textId="77777777" w:rsidR="007A5077" w:rsidRPr="007A5077" w:rsidRDefault="007A5077" w:rsidP="007A5077">
      <w:r w:rsidRPr="007A5077">
        <w:t>10–20 societies</w:t>
      </w:r>
    </w:p>
    <w:p w14:paraId="0DB2561A" w14:textId="77777777" w:rsidR="007A5077" w:rsidRPr="007A5077" w:rsidRDefault="007A5077" w:rsidP="007A5077">
      <w:r w:rsidRPr="007A5077">
        <w:t>Recommended:</w:t>
      </w:r>
    </w:p>
    <w:p w14:paraId="0D9DC8B0" w14:textId="77777777" w:rsidR="007A5077" w:rsidRPr="007A5077" w:rsidRDefault="007A5077" w:rsidP="007A5077">
      <w:r w:rsidRPr="007A5077">
        <w:t>10 high-quality contacts</w:t>
      </w:r>
    </w:p>
    <w:p w14:paraId="7928C5FA" w14:textId="77777777" w:rsidR="007A5077" w:rsidRPr="007A5077" w:rsidRDefault="007A5077" w:rsidP="007A5077">
      <w:r w:rsidRPr="007A5077">
        <w:t>rather than</w:t>
      </w:r>
    </w:p>
    <w:p w14:paraId="2C3FF0F2" w14:textId="77777777" w:rsidR="007A5077" w:rsidRPr="007A5077" w:rsidRDefault="007A5077" w:rsidP="007A5077">
      <w:r w:rsidRPr="007A5077">
        <w:t>20 untracked brochure drops</w:t>
      </w:r>
    </w:p>
    <w:p w14:paraId="2C0B47C3" w14:textId="77777777" w:rsidR="007A5077" w:rsidRPr="007A5077" w:rsidRDefault="00000000" w:rsidP="007A5077">
      <w:r>
        <w:pict w14:anchorId="15B53BC1">
          <v:rect id="_x0000_i1150" style="width:0;height:1.5pt" o:hralign="center" o:hrstd="t" o:hr="t" fillcolor="#a0a0a0" stroked="f"/>
        </w:pict>
      </w:r>
    </w:p>
    <w:p w14:paraId="47CCC122" w14:textId="77777777" w:rsidR="007A5077" w:rsidRPr="007A5077" w:rsidRDefault="007A5077" w:rsidP="007A5077">
      <w:pPr>
        <w:rPr>
          <w:b/>
          <w:bCs/>
        </w:rPr>
      </w:pPr>
      <w:r w:rsidRPr="007A5077">
        <w:rPr>
          <w:b/>
          <w:bCs/>
        </w:rPr>
        <w:t>Interested societies</w:t>
      </w:r>
    </w:p>
    <w:p w14:paraId="1519FF29" w14:textId="77777777" w:rsidR="007A5077" w:rsidRPr="007A5077" w:rsidRDefault="007A5077" w:rsidP="007A5077">
      <w:r w:rsidRPr="007A5077">
        <w:t>An interested society should have performed at least one meaningful action:</w:t>
      </w:r>
    </w:p>
    <w:p w14:paraId="215E7827" w14:textId="77777777" w:rsidR="007A5077" w:rsidRPr="007A5077" w:rsidRDefault="007A5077" w:rsidP="007A5077">
      <w:pPr>
        <w:numPr>
          <w:ilvl w:val="0"/>
          <w:numId w:val="164"/>
        </w:numPr>
      </w:pPr>
      <w:r w:rsidRPr="007A5077">
        <w:t xml:space="preserve">Requested a meeting </w:t>
      </w:r>
    </w:p>
    <w:p w14:paraId="403422BF" w14:textId="77777777" w:rsidR="007A5077" w:rsidRPr="007A5077" w:rsidRDefault="007A5077" w:rsidP="007A5077">
      <w:pPr>
        <w:numPr>
          <w:ilvl w:val="0"/>
          <w:numId w:val="164"/>
        </w:numPr>
      </w:pPr>
      <w:r w:rsidRPr="007A5077">
        <w:t xml:space="preserve">Allowed flyer distribution </w:t>
      </w:r>
    </w:p>
    <w:p w14:paraId="2B25C42B" w14:textId="77777777" w:rsidR="007A5077" w:rsidRPr="007A5077" w:rsidRDefault="007A5077" w:rsidP="007A5077">
      <w:pPr>
        <w:numPr>
          <w:ilvl w:val="0"/>
          <w:numId w:val="164"/>
        </w:numPr>
      </w:pPr>
      <w:r w:rsidRPr="007A5077">
        <w:t xml:space="preserve">Allowed group communication </w:t>
      </w:r>
    </w:p>
    <w:p w14:paraId="62E363BC" w14:textId="77777777" w:rsidR="007A5077" w:rsidRPr="007A5077" w:rsidRDefault="007A5077" w:rsidP="007A5077">
      <w:pPr>
        <w:numPr>
          <w:ilvl w:val="0"/>
          <w:numId w:val="164"/>
        </w:numPr>
      </w:pPr>
      <w:r w:rsidRPr="007A5077">
        <w:t xml:space="preserve">Approved a trial </w:t>
      </w:r>
    </w:p>
    <w:p w14:paraId="48761364" w14:textId="77777777" w:rsidR="007A5077" w:rsidRPr="007A5077" w:rsidRDefault="007A5077" w:rsidP="007A5077">
      <w:pPr>
        <w:numPr>
          <w:ilvl w:val="0"/>
          <w:numId w:val="164"/>
        </w:numPr>
      </w:pPr>
      <w:r w:rsidRPr="007A5077">
        <w:lastRenderedPageBreak/>
        <w:t xml:space="preserve">Named a resident coordinator </w:t>
      </w:r>
    </w:p>
    <w:p w14:paraId="74D2B2F9" w14:textId="77777777" w:rsidR="007A5077" w:rsidRPr="007A5077" w:rsidRDefault="007A5077" w:rsidP="007A5077">
      <w:pPr>
        <w:rPr>
          <w:b/>
          <w:bCs/>
        </w:rPr>
      </w:pPr>
      <w:r w:rsidRPr="007A5077">
        <w:rPr>
          <w:b/>
          <w:bCs/>
        </w:rPr>
        <w:t>Target</w:t>
      </w:r>
    </w:p>
    <w:p w14:paraId="5228FDE1" w14:textId="77777777" w:rsidR="007A5077" w:rsidRPr="007A5077" w:rsidRDefault="007A5077" w:rsidP="007A5077">
      <w:r w:rsidRPr="007A5077">
        <w:t>3–5</w:t>
      </w:r>
    </w:p>
    <w:p w14:paraId="09A091A9" w14:textId="77777777" w:rsidR="007A5077" w:rsidRPr="007A5077" w:rsidRDefault="00000000" w:rsidP="007A5077">
      <w:r>
        <w:pict w14:anchorId="64C20CB7">
          <v:rect id="_x0000_i1151" style="width:0;height:1.5pt" o:hralign="center" o:hrstd="t" o:hr="t" fillcolor="#a0a0a0" stroked="f"/>
        </w:pict>
      </w:r>
    </w:p>
    <w:p w14:paraId="7000A99A" w14:textId="77777777" w:rsidR="007A5077" w:rsidRPr="007A5077" w:rsidRDefault="007A5077" w:rsidP="007A5077">
      <w:pPr>
        <w:rPr>
          <w:b/>
          <w:bCs/>
        </w:rPr>
      </w:pPr>
      <w:r w:rsidRPr="007A5077">
        <w:rPr>
          <w:b/>
          <w:bCs/>
        </w:rPr>
        <w:t>Paid bookings</w:t>
      </w:r>
    </w:p>
    <w:p w14:paraId="64777566" w14:textId="77777777" w:rsidR="007A5077" w:rsidRPr="007A5077" w:rsidRDefault="007A5077" w:rsidP="007A5077">
      <w:r w:rsidRPr="007A5077">
        <w:t>Definition:</w:t>
      </w:r>
    </w:p>
    <w:p w14:paraId="55DFBF04" w14:textId="77777777" w:rsidR="007A5077" w:rsidRPr="007A5077" w:rsidRDefault="007A5077" w:rsidP="007A5077">
      <w:r w:rsidRPr="007A5077">
        <w:t>Unique production bookings</w:t>
      </w:r>
    </w:p>
    <w:p w14:paraId="03AFEB0D" w14:textId="77777777" w:rsidR="007A5077" w:rsidRPr="007A5077" w:rsidRDefault="007A5077" w:rsidP="007A5077">
      <w:r w:rsidRPr="007A5077">
        <w:t>with verified captured payment</w:t>
      </w:r>
    </w:p>
    <w:p w14:paraId="0ED90919" w14:textId="77777777" w:rsidR="007A5077" w:rsidRPr="007A5077" w:rsidRDefault="007A5077" w:rsidP="007A5077">
      <w:pPr>
        <w:rPr>
          <w:b/>
          <w:bCs/>
        </w:rPr>
      </w:pPr>
      <w:r w:rsidRPr="007A5077">
        <w:rPr>
          <w:b/>
          <w:bCs/>
        </w:rPr>
        <w:t>Cumulative Week 2 target</w:t>
      </w:r>
    </w:p>
    <w:p w14:paraId="373EC07A" w14:textId="77777777" w:rsidR="007A5077" w:rsidRPr="007A5077" w:rsidRDefault="007A5077" w:rsidP="007A5077">
      <w:r w:rsidRPr="007A5077">
        <w:t>40–60 recommended</w:t>
      </w:r>
    </w:p>
    <w:p w14:paraId="7D6ACB3A" w14:textId="77777777" w:rsidR="007A5077" w:rsidRPr="007A5077" w:rsidRDefault="007A5077" w:rsidP="007A5077">
      <w:r w:rsidRPr="007A5077">
        <w:t>70–80 stretch</w:t>
      </w:r>
    </w:p>
    <w:p w14:paraId="05037825" w14:textId="77777777" w:rsidR="007A5077" w:rsidRPr="007A5077" w:rsidRDefault="00000000" w:rsidP="007A5077">
      <w:r>
        <w:pict w14:anchorId="036EABC4">
          <v:rect id="_x0000_i1152" style="width:0;height:1.5pt" o:hralign="center" o:hrstd="t" o:hr="t" fillcolor="#a0a0a0" stroked="f"/>
        </w:pict>
      </w:r>
    </w:p>
    <w:p w14:paraId="7124D185" w14:textId="77777777" w:rsidR="007A5077" w:rsidRPr="007A5077" w:rsidRDefault="007A5077" w:rsidP="007A5077">
      <w:pPr>
        <w:rPr>
          <w:b/>
          <w:bCs/>
        </w:rPr>
      </w:pPr>
      <w:r w:rsidRPr="007A5077">
        <w:rPr>
          <w:b/>
          <w:bCs/>
        </w:rPr>
        <w:t>Repeat customers</w:t>
      </w:r>
    </w:p>
    <w:p w14:paraId="2C86D05B" w14:textId="77777777" w:rsidR="007A5077" w:rsidRPr="007A5077" w:rsidRDefault="007A5077" w:rsidP="007A5077">
      <w:r w:rsidRPr="007A5077">
        <w:t>Definition:</w:t>
      </w:r>
    </w:p>
    <w:p w14:paraId="4AF40268" w14:textId="77777777" w:rsidR="007A5077" w:rsidRPr="007A5077" w:rsidRDefault="007A5077" w:rsidP="007A5077">
      <w:r w:rsidRPr="007A5077">
        <w:t>Customers with a second paid booking</w:t>
      </w:r>
    </w:p>
    <w:p w14:paraId="0E0D3756" w14:textId="77777777" w:rsidR="007A5077" w:rsidRPr="007A5077" w:rsidRDefault="007A5077" w:rsidP="007A5077">
      <w:r w:rsidRPr="007A5077">
        <w:t>Do not count only:</w:t>
      </w:r>
    </w:p>
    <w:p w14:paraId="2C1092C5" w14:textId="77777777" w:rsidR="007A5077" w:rsidRPr="007A5077" w:rsidRDefault="007A5077" w:rsidP="007A5077">
      <w:pPr>
        <w:numPr>
          <w:ilvl w:val="0"/>
          <w:numId w:val="165"/>
        </w:numPr>
      </w:pPr>
      <w:r w:rsidRPr="007A5077">
        <w:t xml:space="preserve">“Would book again” </w:t>
      </w:r>
    </w:p>
    <w:p w14:paraId="12DB4FB5" w14:textId="77777777" w:rsidR="007A5077" w:rsidRPr="007A5077" w:rsidRDefault="007A5077" w:rsidP="007A5077">
      <w:pPr>
        <w:numPr>
          <w:ilvl w:val="0"/>
          <w:numId w:val="165"/>
        </w:numPr>
      </w:pPr>
      <w:r w:rsidRPr="007A5077">
        <w:t xml:space="preserve">Package interest </w:t>
      </w:r>
    </w:p>
    <w:p w14:paraId="028D98D1" w14:textId="77777777" w:rsidR="007A5077" w:rsidRPr="007A5077" w:rsidRDefault="007A5077" w:rsidP="007A5077">
      <w:pPr>
        <w:numPr>
          <w:ilvl w:val="0"/>
          <w:numId w:val="165"/>
        </w:numPr>
      </w:pPr>
      <w:r w:rsidRPr="007A5077">
        <w:t xml:space="preserve">Waitlist signup </w:t>
      </w:r>
    </w:p>
    <w:p w14:paraId="0D2C3709" w14:textId="77777777" w:rsidR="007A5077" w:rsidRPr="007A5077" w:rsidRDefault="007A5077" w:rsidP="007A5077">
      <w:pPr>
        <w:numPr>
          <w:ilvl w:val="0"/>
          <w:numId w:val="165"/>
        </w:numPr>
      </w:pPr>
      <w:r w:rsidRPr="007A5077">
        <w:t xml:space="preserve">Repeat CTA click </w:t>
      </w:r>
    </w:p>
    <w:p w14:paraId="74481515" w14:textId="77777777" w:rsidR="007A5077" w:rsidRPr="007A5077" w:rsidRDefault="007A5077" w:rsidP="007A5077">
      <w:r w:rsidRPr="007A5077">
        <w:t>Track these separately as repeat intent.</w:t>
      </w:r>
    </w:p>
    <w:p w14:paraId="0C5DBC09" w14:textId="77777777" w:rsidR="007A5077" w:rsidRPr="007A5077" w:rsidRDefault="007A5077" w:rsidP="007A5077">
      <w:pPr>
        <w:rPr>
          <w:b/>
          <w:bCs/>
        </w:rPr>
      </w:pPr>
      <w:r w:rsidRPr="007A5077">
        <w:rPr>
          <w:b/>
          <w:bCs/>
        </w:rPr>
        <w:t>Target</w:t>
      </w:r>
    </w:p>
    <w:p w14:paraId="030361BE" w14:textId="77777777" w:rsidR="007A5077" w:rsidRPr="007A5077" w:rsidRDefault="007A5077" w:rsidP="007A5077">
      <w:r w:rsidRPr="007A5077">
        <w:t>10–20 actual repeat customers</w:t>
      </w:r>
    </w:p>
    <w:p w14:paraId="33C9598A" w14:textId="77777777" w:rsidR="007A5077" w:rsidRPr="007A5077" w:rsidRDefault="007A5077" w:rsidP="007A5077">
      <w:r w:rsidRPr="007A5077">
        <w:t>This may be ambitious by Day 14 because some Week 2 customers have not had enough time to repeat. Report both:</w:t>
      </w:r>
    </w:p>
    <w:p w14:paraId="4E7CE0B8" w14:textId="77777777" w:rsidR="007A5077" w:rsidRPr="007A5077" w:rsidRDefault="007A5077" w:rsidP="007A5077">
      <w:r w:rsidRPr="007A5077">
        <w:t>Actual second paid bookings</w:t>
      </w:r>
    </w:p>
    <w:p w14:paraId="27C5DEAB" w14:textId="77777777" w:rsidR="007A5077" w:rsidRPr="007A5077" w:rsidRDefault="007A5077" w:rsidP="007A5077">
      <w:r w:rsidRPr="007A5077">
        <w:t>Repeat intent</w:t>
      </w:r>
    </w:p>
    <w:p w14:paraId="6CFC0835" w14:textId="77777777" w:rsidR="007A5077" w:rsidRPr="007A5077" w:rsidRDefault="007A5077" w:rsidP="007A5077">
      <w:r w:rsidRPr="007A5077">
        <w:t>Repeat offer clicks</w:t>
      </w:r>
    </w:p>
    <w:p w14:paraId="1BD3BB0A" w14:textId="77777777" w:rsidR="007A5077" w:rsidRPr="007A5077" w:rsidRDefault="00000000" w:rsidP="007A5077">
      <w:r>
        <w:pict w14:anchorId="47C0252A">
          <v:rect id="_x0000_i1153" style="width:0;height:1.5pt" o:hralign="center" o:hrstd="t" o:hr="t" fillcolor="#a0a0a0" stroked="f"/>
        </w:pict>
      </w:r>
    </w:p>
    <w:p w14:paraId="24BB23C2" w14:textId="77777777" w:rsidR="007A5077" w:rsidRPr="007A5077" w:rsidRDefault="007A5077" w:rsidP="007A5077">
      <w:pPr>
        <w:rPr>
          <w:b/>
          <w:bCs/>
        </w:rPr>
      </w:pPr>
      <w:r w:rsidRPr="007A5077">
        <w:rPr>
          <w:b/>
          <w:bCs/>
        </w:rPr>
        <w:lastRenderedPageBreak/>
        <w:t>Best area identified</w:t>
      </w:r>
    </w:p>
    <w:p w14:paraId="3A579B00" w14:textId="77777777" w:rsidR="007A5077" w:rsidRPr="007A5077" w:rsidRDefault="007A5077" w:rsidP="007A5077">
      <w:r w:rsidRPr="007A5077">
        <w:t>This target is passed only when one area clearly leads on:</w:t>
      </w:r>
    </w:p>
    <w:p w14:paraId="4DE21A74" w14:textId="77777777" w:rsidR="007A5077" w:rsidRPr="007A5077" w:rsidRDefault="007A5077" w:rsidP="007A5077">
      <w:pPr>
        <w:numPr>
          <w:ilvl w:val="0"/>
          <w:numId w:val="166"/>
        </w:numPr>
      </w:pPr>
      <w:r w:rsidRPr="007A5077">
        <w:t xml:space="preserve">Paid demand </w:t>
      </w:r>
    </w:p>
    <w:p w14:paraId="761DAA9B" w14:textId="77777777" w:rsidR="007A5077" w:rsidRPr="007A5077" w:rsidRDefault="007A5077" w:rsidP="007A5077">
      <w:pPr>
        <w:numPr>
          <w:ilvl w:val="0"/>
          <w:numId w:val="166"/>
        </w:numPr>
      </w:pPr>
      <w:r w:rsidRPr="007A5077">
        <w:t xml:space="preserve">Assignment time </w:t>
      </w:r>
    </w:p>
    <w:p w14:paraId="6B26EDAC" w14:textId="77777777" w:rsidR="007A5077" w:rsidRPr="007A5077" w:rsidRDefault="007A5077" w:rsidP="007A5077">
      <w:pPr>
        <w:numPr>
          <w:ilvl w:val="0"/>
          <w:numId w:val="166"/>
        </w:numPr>
      </w:pPr>
      <w:r w:rsidRPr="007A5077">
        <w:t xml:space="preserve">Travel efficiency </w:t>
      </w:r>
    </w:p>
    <w:p w14:paraId="4F78D8F1" w14:textId="77777777" w:rsidR="007A5077" w:rsidRPr="007A5077" w:rsidRDefault="007A5077" w:rsidP="007A5077">
      <w:pPr>
        <w:numPr>
          <w:ilvl w:val="0"/>
          <w:numId w:val="166"/>
        </w:numPr>
      </w:pPr>
      <w:r w:rsidRPr="007A5077">
        <w:t xml:space="preserve">Completion </w:t>
      </w:r>
    </w:p>
    <w:p w14:paraId="6A278052" w14:textId="77777777" w:rsidR="007A5077" w:rsidRPr="007A5077" w:rsidRDefault="007A5077" w:rsidP="007A5077">
      <w:pPr>
        <w:numPr>
          <w:ilvl w:val="0"/>
          <w:numId w:val="166"/>
        </w:numPr>
      </w:pPr>
      <w:r w:rsidRPr="007A5077">
        <w:t xml:space="preserve">Repeat demand </w:t>
      </w:r>
    </w:p>
    <w:p w14:paraId="0872C3C7" w14:textId="77777777" w:rsidR="007A5077" w:rsidRPr="007A5077" w:rsidRDefault="007A5077" w:rsidP="007A5077">
      <w:pPr>
        <w:numPr>
          <w:ilvl w:val="0"/>
          <w:numId w:val="166"/>
        </w:numPr>
      </w:pPr>
      <w:r w:rsidRPr="007A5077">
        <w:t xml:space="preserve">Support effort </w:t>
      </w:r>
    </w:p>
    <w:p w14:paraId="35CD51AE" w14:textId="77777777" w:rsidR="007A5077" w:rsidRPr="007A5077" w:rsidRDefault="007A5077" w:rsidP="007A5077">
      <w:pPr>
        <w:numPr>
          <w:ilvl w:val="0"/>
          <w:numId w:val="166"/>
        </w:numPr>
      </w:pPr>
      <w:r w:rsidRPr="007A5077">
        <w:t xml:space="preserve">Economics </w:t>
      </w:r>
    </w:p>
    <w:p w14:paraId="20C35661" w14:textId="77777777" w:rsidR="007A5077" w:rsidRPr="007A5077" w:rsidRDefault="007A5077" w:rsidP="007A5077">
      <w:r w:rsidRPr="007A5077">
        <w:t>Do not choose the best area using lead volume alone.</w:t>
      </w:r>
    </w:p>
    <w:p w14:paraId="00D59CBC" w14:textId="77777777" w:rsidR="007A5077" w:rsidRPr="007A5077" w:rsidRDefault="00000000" w:rsidP="007A5077">
      <w:r>
        <w:pict w14:anchorId="315EA77B">
          <v:rect id="_x0000_i1154" style="width:0;height:1.5pt" o:hralign="center" o:hrstd="t" o:hr="t" fillcolor="#a0a0a0" stroked="f"/>
        </w:pict>
      </w:r>
    </w:p>
    <w:p w14:paraId="1DEA9571" w14:textId="77777777" w:rsidR="007A5077" w:rsidRPr="007A5077" w:rsidRDefault="007A5077" w:rsidP="007A5077">
      <w:pPr>
        <w:rPr>
          <w:b/>
          <w:bCs/>
        </w:rPr>
      </w:pPr>
      <w:r w:rsidRPr="007A5077">
        <w:rPr>
          <w:b/>
          <w:bCs/>
        </w:rPr>
        <w:t>17. Recommended Week 2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2581"/>
      </w:tblGrid>
      <w:tr w:rsidR="007A5077" w:rsidRPr="007A5077" w14:paraId="50544CBC" w14:textId="77777777">
        <w:trPr>
          <w:tblHeader/>
          <w:tblCellSpacing w:w="15" w:type="dxa"/>
        </w:trPr>
        <w:tc>
          <w:tcPr>
            <w:tcW w:w="0" w:type="auto"/>
            <w:vAlign w:val="center"/>
            <w:hideMark/>
          </w:tcPr>
          <w:p w14:paraId="4B73CBEB" w14:textId="77777777" w:rsidR="007A5077" w:rsidRPr="007A5077" w:rsidRDefault="007A5077" w:rsidP="007A5077">
            <w:pPr>
              <w:rPr>
                <w:b/>
                <w:bCs/>
              </w:rPr>
            </w:pPr>
            <w:r w:rsidRPr="007A5077">
              <w:rPr>
                <w:b/>
                <w:bCs/>
              </w:rPr>
              <w:t>Metric</w:t>
            </w:r>
          </w:p>
        </w:tc>
        <w:tc>
          <w:tcPr>
            <w:tcW w:w="0" w:type="auto"/>
            <w:vAlign w:val="center"/>
            <w:hideMark/>
          </w:tcPr>
          <w:p w14:paraId="3462E0BC" w14:textId="77777777" w:rsidR="007A5077" w:rsidRPr="007A5077" w:rsidRDefault="007A5077" w:rsidP="007A5077">
            <w:pPr>
              <w:rPr>
                <w:b/>
                <w:bCs/>
              </w:rPr>
            </w:pPr>
            <w:r w:rsidRPr="007A5077">
              <w:rPr>
                <w:b/>
                <w:bCs/>
              </w:rPr>
              <w:t>Recommended target</w:t>
            </w:r>
          </w:p>
        </w:tc>
      </w:tr>
      <w:tr w:rsidR="007A5077" w:rsidRPr="007A5077" w14:paraId="4C695D8C" w14:textId="77777777">
        <w:trPr>
          <w:tblCellSpacing w:w="15" w:type="dxa"/>
        </w:trPr>
        <w:tc>
          <w:tcPr>
            <w:tcW w:w="0" w:type="auto"/>
            <w:vAlign w:val="center"/>
            <w:hideMark/>
          </w:tcPr>
          <w:p w14:paraId="4D10AA3A" w14:textId="77777777" w:rsidR="007A5077" w:rsidRPr="007A5077" w:rsidRDefault="007A5077" w:rsidP="007A5077">
            <w:r w:rsidRPr="007A5077">
              <w:t>Societies contacted</w:t>
            </w:r>
          </w:p>
        </w:tc>
        <w:tc>
          <w:tcPr>
            <w:tcW w:w="0" w:type="auto"/>
            <w:vAlign w:val="center"/>
            <w:hideMark/>
          </w:tcPr>
          <w:p w14:paraId="135F5C6C" w14:textId="77777777" w:rsidR="007A5077" w:rsidRPr="007A5077" w:rsidRDefault="007A5077" w:rsidP="007A5077">
            <w:r w:rsidRPr="007A5077">
              <w:t>10–15 quality contacts</w:t>
            </w:r>
          </w:p>
        </w:tc>
      </w:tr>
      <w:tr w:rsidR="007A5077" w:rsidRPr="007A5077" w14:paraId="0EC1FD4F" w14:textId="77777777">
        <w:trPr>
          <w:tblCellSpacing w:w="15" w:type="dxa"/>
        </w:trPr>
        <w:tc>
          <w:tcPr>
            <w:tcW w:w="0" w:type="auto"/>
            <w:vAlign w:val="center"/>
            <w:hideMark/>
          </w:tcPr>
          <w:p w14:paraId="01369430" w14:textId="77777777" w:rsidR="007A5077" w:rsidRPr="007A5077" w:rsidRDefault="007A5077" w:rsidP="007A5077">
            <w:r w:rsidRPr="007A5077">
              <w:t>Interested societies</w:t>
            </w:r>
          </w:p>
        </w:tc>
        <w:tc>
          <w:tcPr>
            <w:tcW w:w="0" w:type="auto"/>
            <w:vAlign w:val="center"/>
            <w:hideMark/>
          </w:tcPr>
          <w:p w14:paraId="25DF9E20" w14:textId="77777777" w:rsidR="007A5077" w:rsidRPr="007A5077" w:rsidRDefault="007A5077" w:rsidP="007A5077">
            <w:r w:rsidRPr="007A5077">
              <w:t>3–5</w:t>
            </w:r>
          </w:p>
        </w:tc>
      </w:tr>
      <w:tr w:rsidR="007A5077" w:rsidRPr="007A5077" w14:paraId="6FE2B4C7" w14:textId="77777777">
        <w:trPr>
          <w:tblCellSpacing w:w="15" w:type="dxa"/>
        </w:trPr>
        <w:tc>
          <w:tcPr>
            <w:tcW w:w="0" w:type="auto"/>
            <w:vAlign w:val="center"/>
            <w:hideMark/>
          </w:tcPr>
          <w:p w14:paraId="431F69D9" w14:textId="77777777" w:rsidR="007A5077" w:rsidRPr="007A5077" w:rsidRDefault="007A5077" w:rsidP="007A5077">
            <w:r w:rsidRPr="007A5077">
              <w:t>Trial societies</w:t>
            </w:r>
          </w:p>
        </w:tc>
        <w:tc>
          <w:tcPr>
            <w:tcW w:w="0" w:type="auto"/>
            <w:vAlign w:val="center"/>
            <w:hideMark/>
          </w:tcPr>
          <w:p w14:paraId="272C771F" w14:textId="77777777" w:rsidR="007A5077" w:rsidRPr="007A5077" w:rsidRDefault="007A5077" w:rsidP="007A5077">
            <w:r w:rsidRPr="007A5077">
              <w:t>1–3</w:t>
            </w:r>
          </w:p>
        </w:tc>
      </w:tr>
      <w:tr w:rsidR="007A5077" w:rsidRPr="007A5077" w14:paraId="5845CF95" w14:textId="77777777">
        <w:trPr>
          <w:tblCellSpacing w:w="15" w:type="dxa"/>
        </w:trPr>
        <w:tc>
          <w:tcPr>
            <w:tcW w:w="0" w:type="auto"/>
            <w:vAlign w:val="center"/>
            <w:hideMark/>
          </w:tcPr>
          <w:p w14:paraId="673E324C" w14:textId="77777777" w:rsidR="007A5077" w:rsidRPr="007A5077" w:rsidRDefault="007A5077" w:rsidP="007A5077">
            <w:r w:rsidRPr="007A5077">
              <w:t>Partner locations</w:t>
            </w:r>
          </w:p>
        </w:tc>
        <w:tc>
          <w:tcPr>
            <w:tcW w:w="0" w:type="auto"/>
            <w:vAlign w:val="center"/>
            <w:hideMark/>
          </w:tcPr>
          <w:p w14:paraId="581C7F20" w14:textId="77777777" w:rsidR="007A5077" w:rsidRPr="007A5077" w:rsidRDefault="007A5077" w:rsidP="007A5077">
            <w:r w:rsidRPr="007A5077">
              <w:t>5–10</w:t>
            </w:r>
          </w:p>
        </w:tc>
      </w:tr>
      <w:tr w:rsidR="007A5077" w:rsidRPr="007A5077" w14:paraId="1B8DE131" w14:textId="77777777">
        <w:trPr>
          <w:tblCellSpacing w:w="15" w:type="dxa"/>
        </w:trPr>
        <w:tc>
          <w:tcPr>
            <w:tcW w:w="0" w:type="auto"/>
            <w:vAlign w:val="center"/>
            <w:hideMark/>
          </w:tcPr>
          <w:p w14:paraId="0939629F" w14:textId="77777777" w:rsidR="007A5077" w:rsidRPr="007A5077" w:rsidRDefault="007A5077" w:rsidP="007A5077">
            <w:r w:rsidRPr="007A5077">
              <w:t>Cumulative paid bookings</w:t>
            </w:r>
          </w:p>
        </w:tc>
        <w:tc>
          <w:tcPr>
            <w:tcW w:w="0" w:type="auto"/>
            <w:vAlign w:val="center"/>
            <w:hideMark/>
          </w:tcPr>
          <w:p w14:paraId="798918EB" w14:textId="77777777" w:rsidR="007A5077" w:rsidRPr="007A5077" w:rsidRDefault="007A5077" w:rsidP="007A5077">
            <w:r w:rsidRPr="007A5077">
              <w:t>40–60</w:t>
            </w:r>
          </w:p>
        </w:tc>
      </w:tr>
      <w:tr w:rsidR="007A5077" w:rsidRPr="007A5077" w14:paraId="1251046F" w14:textId="77777777">
        <w:trPr>
          <w:tblCellSpacing w:w="15" w:type="dxa"/>
        </w:trPr>
        <w:tc>
          <w:tcPr>
            <w:tcW w:w="0" w:type="auto"/>
            <w:vAlign w:val="center"/>
            <w:hideMark/>
          </w:tcPr>
          <w:p w14:paraId="2D04C4FB" w14:textId="77777777" w:rsidR="007A5077" w:rsidRPr="007A5077" w:rsidRDefault="007A5077" w:rsidP="007A5077">
            <w:r w:rsidRPr="007A5077">
              <w:t>Stretch paid bookings</w:t>
            </w:r>
          </w:p>
        </w:tc>
        <w:tc>
          <w:tcPr>
            <w:tcW w:w="0" w:type="auto"/>
            <w:vAlign w:val="center"/>
            <w:hideMark/>
          </w:tcPr>
          <w:p w14:paraId="2B05A328" w14:textId="77777777" w:rsidR="007A5077" w:rsidRPr="007A5077" w:rsidRDefault="007A5077" w:rsidP="007A5077">
            <w:r w:rsidRPr="007A5077">
              <w:t>70–80</w:t>
            </w:r>
          </w:p>
        </w:tc>
      </w:tr>
      <w:tr w:rsidR="007A5077" w:rsidRPr="007A5077" w14:paraId="438C02DA" w14:textId="77777777">
        <w:trPr>
          <w:tblCellSpacing w:w="15" w:type="dxa"/>
        </w:trPr>
        <w:tc>
          <w:tcPr>
            <w:tcW w:w="0" w:type="auto"/>
            <w:vAlign w:val="center"/>
            <w:hideMark/>
          </w:tcPr>
          <w:p w14:paraId="4923D411" w14:textId="77777777" w:rsidR="007A5077" w:rsidRPr="007A5077" w:rsidRDefault="007A5077" w:rsidP="007A5077">
            <w:r w:rsidRPr="007A5077">
              <w:t>Actual repeat customers</w:t>
            </w:r>
          </w:p>
        </w:tc>
        <w:tc>
          <w:tcPr>
            <w:tcW w:w="0" w:type="auto"/>
            <w:vAlign w:val="center"/>
            <w:hideMark/>
          </w:tcPr>
          <w:p w14:paraId="7E8B5D6C" w14:textId="77777777" w:rsidR="007A5077" w:rsidRPr="007A5077" w:rsidRDefault="007A5077" w:rsidP="007A5077">
            <w:r w:rsidRPr="007A5077">
              <w:t>8–15 realistic; 20 stretch</w:t>
            </w:r>
          </w:p>
        </w:tc>
      </w:tr>
      <w:tr w:rsidR="007A5077" w:rsidRPr="007A5077" w14:paraId="2D4CF5E8" w14:textId="77777777">
        <w:trPr>
          <w:tblCellSpacing w:w="15" w:type="dxa"/>
        </w:trPr>
        <w:tc>
          <w:tcPr>
            <w:tcW w:w="0" w:type="auto"/>
            <w:vAlign w:val="center"/>
            <w:hideMark/>
          </w:tcPr>
          <w:p w14:paraId="6D564088" w14:textId="77777777" w:rsidR="007A5077" w:rsidRPr="007A5077" w:rsidRDefault="007A5077" w:rsidP="007A5077">
            <w:r w:rsidRPr="007A5077">
              <w:t>Report Card delivery</w:t>
            </w:r>
          </w:p>
        </w:tc>
        <w:tc>
          <w:tcPr>
            <w:tcW w:w="0" w:type="auto"/>
            <w:vAlign w:val="center"/>
            <w:hideMark/>
          </w:tcPr>
          <w:p w14:paraId="20F68B5B" w14:textId="77777777" w:rsidR="007A5077" w:rsidRPr="007A5077" w:rsidRDefault="007A5077" w:rsidP="007A5077">
            <w:r w:rsidRPr="007A5077">
              <w:t>95%+</w:t>
            </w:r>
          </w:p>
        </w:tc>
      </w:tr>
      <w:tr w:rsidR="007A5077" w:rsidRPr="007A5077" w14:paraId="3C32C6F2" w14:textId="77777777">
        <w:trPr>
          <w:tblCellSpacing w:w="15" w:type="dxa"/>
        </w:trPr>
        <w:tc>
          <w:tcPr>
            <w:tcW w:w="0" w:type="auto"/>
            <w:vAlign w:val="center"/>
            <w:hideMark/>
          </w:tcPr>
          <w:p w14:paraId="7C828292" w14:textId="77777777" w:rsidR="007A5077" w:rsidRPr="007A5077" w:rsidRDefault="007A5077" w:rsidP="007A5077">
            <w:r w:rsidRPr="007A5077">
              <w:t>Booking completion</w:t>
            </w:r>
          </w:p>
        </w:tc>
        <w:tc>
          <w:tcPr>
            <w:tcW w:w="0" w:type="auto"/>
            <w:vAlign w:val="center"/>
            <w:hideMark/>
          </w:tcPr>
          <w:p w14:paraId="35D80B35" w14:textId="77777777" w:rsidR="007A5077" w:rsidRPr="007A5077" w:rsidRDefault="007A5077" w:rsidP="007A5077">
            <w:r w:rsidRPr="007A5077">
              <w:t>90%+</w:t>
            </w:r>
          </w:p>
        </w:tc>
      </w:tr>
      <w:tr w:rsidR="007A5077" w:rsidRPr="007A5077" w14:paraId="5850C58E" w14:textId="77777777">
        <w:trPr>
          <w:tblCellSpacing w:w="15" w:type="dxa"/>
        </w:trPr>
        <w:tc>
          <w:tcPr>
            <w:tcW w:w="0" w:type="auto"/>
            <w:vAlign w:val="center"/>
            <w:hideMark/>
          </w:tcPr>
          <w:p w14:paraId="030711D4" w14:textId="77777777" w:rsidR="007A5077" w:rsidRPr="007A5077" w:rsidRDefault="007A5077" w:rsidP="007A5077">
            <w:r w:rsidRPr="007A5077">
              <w:t>Assignment success</w:t>
            </w:r>
          </w:p>
        </w:tc>
        <w:tc>
          <w:tcPr>
            <w:tcW w:w="0" w:type="auto"/>
            <w:vAlign w:val="center"/>
            <w:hideMark/>
          </w:tcPr>
          <w:p w14:paraId="4143924F" w14:textId="77777777" w:rsidR="007A5077" w:rsidRPr="007A5077" w:rsidRDefault="007A5077" w:rsidP="007A5077">
            <w:r w:rsidRPr="007A5077">
              <w:t>90%+</w:t>
            </w:r>
          </w:p>
        </w:tc>
      </w:tr>
      <w:tr w:rsidR="007A5077" w:rsidRPr="007A5077" w14:paraId="7C7DBA88" w14:textId="77777777">
        <w:trPr>
          <w:tblCellSpacing w:w="15" w:type="dxa"/>
        </w:trPr>
        <w:tc>
          <w:tcPr>
            <w:tcW w:w="0" w:type="auto"/>
            <w:vAlign w:val="center"/>
            <w:hideMark/>
          </w:tcPr>
          <w:p w14:paraId="2DB7B5CC" w14:textId="77777777" w:rsidR="007A5077" w:rsidRPr="007A5077" w:rsidRDefault="007A5077" w:rsidP="007A5077">
            <w:r w:rsidRPr="007A5077">
              <w:t>Sitter no-show</w:t>
            </w:r>
          </w:p>
        </w:tc>
        <w:tc>
          <w:tcPr>
            <w:tcW w:w="0" w:type="auto"/>
            <w:vAlign w:val="center"/>
            <w:hideMark/>
          </w:tcPr>
          <w:p w14:paraId="7BC62B72" w14:textId="77777777" w:rsidR="007A5077" w:rsidRPr="007A5077" w:rsidRDefault="007A5077" w:rsidP="007A5077">
            <w:r w:rsidRPr="007A5077">
              <w:t>Below 5%</w:t>
            </w:r>
          </w:p>
        </w:tc>
      </w:tr>
      <w:tr w:rsidR="007A5077" w:rsidRPr="007A5077" w14:paraId="2113A66F" w14:textId="77777777">
        <w:trPr>
          <w:tblCellSpacing w:w="15" w:type="dxa"/>
        </w:trPr>
        <w:tc>
          <w:tcPr>
            <w:tcW w:w="0" w:type="auto"/>
            <w:vAlign w:val="center"/>
            <w:hideMark/>
          </w:tcPr>
          <w:p w14:paraId="7E69F900" w14:textId="77777777" w:rsidR="007A5077" w:rsidRPr="007A5077" w:rsidRDefault="007A5077" w:rsidP="007A5077">
            <w:r w:rsidRPr="007A5077">
              <w:t>Best micro-market</w:t>
            </w:r>
          </w:p>
        </w:tc>
        <w:tc>
          <w:tcPr>
            <w:tcW w:w="0" w:type="auto"/>
            <w:vAlign w:val="center"/>
            <w:hideMark/>
          </w:tcPr>
          <w:p w14:paraId="4282701B" w14:textId="77777777" w:rsidR="007A5077" w:rsidRPr="007A5077" w:rsidRDefault="007A5077" w:rsidP="007A5077">
            <w:r w:rsidRPr="007A5077">
              <w:t>Identified with evidence</w:t>
            </w:r>
          </w:p>
        </w:tc>
      </w:tr>
      <w:tr w:rsidR="007A5077" w:rsidRPr="007A5077" w14:paraId="4B110543" w14:textId="77777777">
        <w:trPr>
          <w:tblCellSpacing w:w="15" w:type="dxa"/>
        </w:trPr>
        <w:tc>
          <w:tcPr>
            <w:tcW w:w="0" w:type="auto"/>
            <w:vAlign w:val="center"/>
            <w:hideMark/>
          </w:tcPr>
          <w:p w14:paraId="09E4B603" w14:textId="77777777" w:rsidR="007A5077" w:rsidRPr="007A5077" w:rsidRDefault="007A5077" w:rsidP="007A5077">
            <w:r w:rsidRPr="007A5077">
              <w:t>Open critical bugs</w:t>
            </w:r>
          </w:p>
        </w:tc>
        <w:tc>
          <w:tcPr>
            <w:tcW w:w="0" w:type="auto"/>
            <w:vAlign w:val="center"/>
            <w:hideMark/>
          </w:tcPr>
          <w:p w14:paraId="262741B8" w14:textId="77777777" w:rsidR="007A5077" w:rsidRPr="007A5077" w:rsidRDefault="007A5077" w:rsidP="007A5077">
            <w:r w:rsidRPr="007A5077">
              <w:t>0</w:t>
            </w:r>
          </w:p>
        </w:tc>
      </w:tr>
      <w:tr w:rsidR="007A5077" w:rsidRPr="007A5077" w14:paraId="09B9A80F" w14:textId="77777777">
        <w:trPr>
          <w:tblCellSpacing w:w="15" w:type="dxa"/>
        </w:trPr>
        <w:tc>
          <w:tcPr>
            <w:tcW w:w="0" w:type="auto"/>
            <w:vAlign w:val="center"/>
            <w:hideMark/>
          </w:tcPr>
          <w:p w14:paraId="6703B7E0" w14:textId="77777777" w:rsidR="007A5077" w:rsidRPr="007A5077" w:rsidRDefault="007A5077" w:rsidP="007A5077">
            <w:r w:rsidRPr="007A5077">
              <w:lastRenderedPageBreak/>
              <w:t>Unresolved serious incidents</w:t>
            </w:r>
          </w:p>
        </w:tc>
        <w:tc>
          <w:tcPr>
            <w:tcW w:w="0" w:type="auto"/>
            <w:vAlign w:val="center"/>
            <w:hideMark/>
          </w:tcPr>
          <w:p w14:paraId="14B1F2BB" w14:textId="77777777" w:rsidR="007A5077" w:rsidRPr="007A5077" w:rsidRDefault="007A5077" w:rsidP="007A5077">
            <w:r w:rsidRPr="007A5077">
              <w:t>0</w:t>
            </w:r>
          </w:p>
        </w:tc>
      </w:tr>
    </w:tbl>
    <w:p w14:paraId="3270FCCD" w14:textId="77777777" w:rsidR="007A5077" w:rsidRPr="007A5077" w:rsidRDefault="00000000" w:rsidP="007A5077">
      <w:r>
        <w:pict w14:anchorId="174BF0C1">
          <v:rect id="_x0000_i1155" style="width:0;height:1.5pt" o:hralign="center" o:hrstd="t" o:hr="t" fillcolor="#a0a0a0" stroked="f"/>
        </w:pict>
      </w:r>
    </w:p>
    <w:p w14:paraId="339F048A" w14:textId="77777777" w:rsidR="007A5077" w:rsidRPr="007A5077" w:rsidRDefault="007A5077" w:rsidP="007A5077">
      <w:pPr>
        <w:rPr>
          <w:b/>
          <w:bCs/>
        </w:rPr>
      </w:pPr>
      <w:r w:rsidRPr="007A5077">
        <w:rPr>
          <w:b/>
          <w:bCs/>
        </w:rPr>
        <w:t>18. Week 2 pause conditions</w:t>
      </w:r>
    </w:p>
    <w:p w14:paraId="767DE138" w14:textId="77777777" w:rsidR="007A5077" w:rsidRPr="007A5077" w:rsidRDefault="007A5077" w:rsidP="007A5077">
      <w:r w:rsidRPr="007A5077">
        <w:t>Pause campaigns or new society trials when:</w:t>
      </w:r>
    </w:p>
    <w:p w14:paraId="56361F4C" w14:textId="77777777" w:rsidR="007A5077" w:rsidRPr="007A5077" w:rsidRDefault="007A5077" w:rsidP="007A5077">
      <w:pPr>
        <w:numPr>
          <w:ilvl w:val="0"/>
          <w:numId w:val="167"/>
        </w:numPr>
      </w:pPr>
      <w:r w:rsidRPr="007A5077">
        <w:t xml:space="preserve">Daily capacity is full </w:t>
      </w:r>
    </w:p>
    <w:p w14:paraId="755B8D7C" w14:textId="77777777" w:rsidR="007A5077" w:rsidRPr="007A5077" w:rsidRDefault="007A5077" w:rsidP="007A5077">
      <w:pPr>
        <w:numPr>
          <w:ilvl w:val="0"/>
          <w:numId w:val="167"/>
        </w:numPr>
      </w:pPr>
      <w:r w:rsidRPr="007A5077">
        <w:t xml:space="preserve">Assignment rate falls below 90% </w:t>
      </w:r>
    </w:p>
    <w:p w14:paraId="544FB6F2" w14:textId="77777777" w:rsidR="007A5077" w:rsidRPr="007A5077" w:rsidRDefault="007A5077" w:rsidP="007A5077">
      <w:pPr>
        <w:numPr>
          <w:ilvl w:val="0"/>
          <w:numId w:val="167"/>
        </w:numPr>
      </w:pPr>
      <w:r w:rsidRPr="007A5077">
        <w:t xml:space="preserve">Support response deteriorates </w:t>
      </w:r>
    </w:p>
    <w:p w14:paraId="112A4725" w14:textId="77777777" w:rsidR="007A5077" w:rsidRPr="007A5077" w:rsidRDefault="007A5077" w:rsidP="007A5077">
      <w:pPr>
        <w:numPr>
          <w:ilvl w:val="0"/>
          <w:numId w:val="167"/>
        </w:numPr>
      </w:pPr>
      <w:r w:rsidRPr="007A5077">
        <w:t xml:space="preserve">Sitter travel becomes excessive </w:t>
      </w:r>
    </w:p>
    <w:p w14:paraId="1DF81921" w14:textId="77777777" w:rsidR="007A5077" w:rsidRPr="007A5077" w:rsidRDefault="007A5077" w:rsidP="007A5077">
      <w:pPr>
        <w:numPr>
          <w:ilvl w:val="0"/>
          <w:numId w:val="167"/>
        </w:numPr>
      </w:pPr>
      <w:r w:rsidRPr="007A5077">
        <w:t xml:space="preserve">Report delivery drops below 95% </w:t>
      </w:r>
    </w:p>
    <w:p w14:paraId="51E8D3CA" w14:textId="77777777" w:rsidR="007A5077" w:rsidRPr="007A5077" w:rsidRDefault="007A5077" w:rsidP="007A5077">
      <w:pPr>
        <w:numPr>
          <w:ilvl w:val="0"/>
          <w:numId w:val="167"/>
        </w:numPr>
      </w:pPr>
      <w:r w:rsidRPr="007A5077">
        <w:t xml:space="preserve">Serious incident remains open </w:t>
      </w:r>
    </w:p>
    <w:p w14:paraId="6C11CD30" w14:textId="77777777" w:rsidR="007A5077" w:rsidRPr="007A5077" w:rsidRDefault="007A5077" w:rsidP="007A5077">
      <w:pPr>
        <w:numPr>
          <w:ilvl w:val="0"/>
          <w:numId w:val="167"/>
        </w:numPr>
      </w:pPr>
      <w:r w:rsidRPr="007A5077">
        <w:t xml:space="preserve">Incorrect pricing appears </w:t>
      </w:r>
    </w:p>
    <w:p w14:paraId="01F99E5B" w14:textId="77777777" w:rsidR="007A5077" w:rsidRPr="007A5077" w:rsidRDefault="007A5077" w:rsidP="007A5077">
      <w:pPr>
        <w:numPr>
          <w:ilvl w:val="0"/>
          <w:numId w:val="167"/>
        </w:numPr>
      </w:pPr>
      <w:r w:rsidRPr="007A5077">
        <w:t xml:space="preserve">Discounts create negative uncontrolled economics </w:t>
      </w:r>
    </w:p>
    <w:p w14:paraId="603CBC88" w14:textId="77777777" w:rsidR="007A5077" w:rsidRPr="007A5077" w:rsidRDefault="007A5077" w:rsidP="007A5077">
      <w:pPr>
        <w:numPr>
          <w:ilvl w:val="0"/>
          <w:numId w:val="167"/>
        </w:numPr>
      </w:pPr>
      <w:r w:rsidRPr="007A5077">
        <w:t xml:space="preserve">Payment or notification reliability fails </w:t>
      </w:r>
    </w:p>
    <w:p w14:paraId="1519A572" w14:textId="77777777" w:rsidR="007A5077" w:rsidRPr="007A5077" w:rsidRDefault="007A5077" w:rsidP="007A5077">
      <w:r w:rsidRPr="007A5077">
        <w:t>Pause one acquisition channel rather than the whole product when the problem is channel-specific.</w:t>
      </w:r>
    </w:p>
    <w:p w14:paraId="13ECD072" w14:textId="77777777" w:rsidR="007A5077" w:rsidRPr="007A5077" w:rsidRDefault="007A5077" w:rsidP="007A5077">
      <w:r w:rsidRPr="007A5077">
        <w:t>Example:</w:t>
      </w:r>
    </w:p>
    <w:p w14:paraId="7F056A92" w14:textId="77777777" w:rsidR="007A5077" w:rsidRPr="007A5077" w:rsidRDefault="007A5077" w:rsidP="007A5077">
      <w:r w:rsidRPr="007A5077">
        <w:t>Instagram produces too many out-of-area leads</w:t>
      </w:r>
    </w:p>
    <w:p w14:paraId="0DD655FC" w14:textId="77777777" w:rsidR="007A5077" w:rsidRPr="007A5077" w:rsidRDefault="007A5077" w:rsidP="007A5077">
      <w:r w:rsidRPr="007A5077">
        <w:t>→ pause Instagram campaign</w:t>
      </w:r>
    </w:p>
    <w:p w14:paraId="72AD4A3C" w14:textId="77777777" w:rsidR="007A5077" w:rsidRPr="007A5077" w:rsidRDefault="007A5077" w:rsidP="007A5077">
      <w:r w:rsidRPr="007A5077">
        <w:t>→ keep society referrals active</w:t>
      </w:r>
    </w:p>
    <w:p w14:paraId="7D05C7A5" w14:textId="77777777" w:rsidR="007A5077" w:rsidRPr="007A5077" w:rsidRDefault="00000000" w:rsidP="007A5077">
      <w:r>
        <w:pict w14:anchorId="575FD223">
          <v:rect id="_x0000_i1156" style="width:0;height:1.5pt" o:hralign="center" o:hrstd="t" o:hr="t" fillcolor="#a0a0a0" stroked="f"/>
        </w:pict>
      </w:r>
    </w:p>
    <w:p w14:paraId="61C8FBDA" w14:textId="77777777" w:rsidR="007A5077" w:rsidRPr="007A5077" w:rsidRDefault="007A5077" w:rsidP="007A5077">
      <w:pPr>
        <w:rPr>
          <w:b/>
          <w:bCs/>
        </w:rPr>
      </w:pPr>
      <w:r w:rsidRPr="007A5077">
        <w:rPr>
          <w:b/>
          <w:bCs/>
        </w:rPr>
        <w:t>19. Week 2 expansion gate</w:t>
      </w:r>
    </w:p>
    <w:p w14:paraId="7672BE39" w14:textId="77777777" w:rsidR="007A5077" w:rsidRPr="007A5077" w:rsidRDefault="007A5077" w:rsidP="007A5077">
      <w:r w:rsidRPr="007A5077">
        <w:t>Proceed to Week 3 only when:</w:t>
      </w:r>
    </w:p>
    <w:p w14:paraId="2AF87D5B" w14:textId="77777777" w:rsidR="007A5077" w:rsidRPr="007A5077" w:rsidRDefault="007A5077" w:rsidP="007A5077">
      <w:pPr>
        <w:rPr>
          <w:b/>
          <w:bCs/>
        </w:rPr>
      </w:pPr>
      <w:r w:rsidRPr="007A5077">
        <w:rPr>
          <w:b/>
          <w:bCs/>
        </w:rPr>
        <w:t>Demand</w:t>
      </w:r>
    </w:p>
    <w:p w14:paraId="19EDCE39" w14:textId="77777777" w:rsidR="007A5077" w:rsidRPr="007A5077" w:rsidRDefault="007A5077" w:rsidP="007A5077">
      <w:pPr>
        <w:numPr>
          <w:ilvl w:val="0"/>
          <w:numId w:val="168"/>
        </w:numPr>
      </w:pPr>
      <w:r w:rsidRPr="007A5077">
        <w:t xml:space="preserve">At least 40 cumulative paid bookings </w:t>
      </w:r>
    </w:p>
    <w:p w14:paraId="530D2318" w14:textId="77777777" w:rsidR="007A5077" w:rsidRPr="007A5077" w:rsidRDefault="007A5077" w:rsidP="007A5077">
      <w:pPr>
        <w:numPr>
          <w:ilvl w:val="0"/>
          <w:numId w:val="168"/>
        </w:numPr>
      </w:pPr>
      <w:r w:rsidRPr="007A5077">
        <w:t xml:space="preserve">Three or more functioning lead sources </w:t>
      </w:r>
    </w:p>
    <w:p w14:paraId="3A082703" w14:textId="77777777" w:rsidR="007A5077" w:rsidRPr="007A5077" w:rsidRDefault="007A5077" w:rsidP="007A5077">
      <w:pPr>
        <w:numPr>
          <w:ilvl w:val="0"/>
          <w:numId w:val="168"/>
        </w:numPr>
      </w:pPr>
      <w:r w:rsidRPr="007A5077">
        <w:t xml:space="preserve">One or more societies generating paid bookings </w:t>
      </w:r>
    </w:p>
    <w:p w14:paraId="65CD6904" w14:textId="77777777" w:rsidR="007A5077" w:rsidRPr="007A5077" w:rsidRDefault="007A5077" w:rsidP="007A5077">
      <w:pPr>
        <w:rPr>
          <w:b/>
          <w:bCs/>
        </w:rPr>
      </w:pPr>
      <w:r w:rsidRPr="007A5077">
        <w:rPr>
          <w:b/>
          <w:bCs/>
        </w:rPr>
        <w:t>Retention</w:t>
      </w:r>
    </w:p>
    <w:p w14:paraId="1442B0DF" w14:textId="77777777" w:rsidR="007A5077" w:rsidRPr="007A5077" w:rsidRDefault="007A5077" w:rsidP="007A5077">
      <w:pPr>
        <w:numPr>
          <w:ilvl w:val="0"/>
          <w:numId w:val="169"/>
        </w:numPr>
      </w:pPr>
      <w:r w:rsidRPr="007A5077">
        <w:t xml:space="preserve">Repeat interest clearly visible </w:t>
      </w:r>
    </w:p>
    <w:p w14:paraId="5D881C7F" w14:textId="77777777" w:rsidR="007A5077" w:rsidRPr="007A5077" w:rsidRDefault="007A5077" w:rsidP="007A5077">
      <w:pPr>
        <w:numPr>
          <w:ilvl w:val="0"/>
          <w:numId w:val="169"/>
        </w:numPr>
      </w:pPr>
      <w:r w:rsidRPr="007A5077">
        <w:lastRenderedPageBreak/>
        <w:t xml:space="preserve">Actual repeat paid bookings beginning </w:t>
      </w:r>
    </w:p>
    <w:p w14:paraId="49BA2AE6" w14:textId="77777777" w:rsidR="007A5077" w:rsidRPr="007A5077" w:rsidRDefault="007A5077" w:rsidP="007A5077">
      <w:pPr>
        <w:numPr>
          <w:ilvl w:val="0"/>
          <w:numId w:val="169"/>
        </w:numPr>
      </w:pPr>
      <w:r w:rsidRPr="007A5077">
        <w:t xml:space="preserve">Same-sitter requests recorded </w:t>
      </w:r>
    </w:p>
    <w:p w14:paraId="060C8F94" w14:textId="77777777" w:rsidR="007A5077" w:rsidRPr="007A5077" w:rsidRDefault="007A5077" w:rsidP="007A5077">
      <w:pPr>
        <w:rPr>
          <w:b/>
          <w:bCs/>
        </w:rPr>
      </w:pPr>
      <w:r w:rsidRPr="007A5077">
        <w:rPr>
          <w:b/>
          <w:bCs/>
        </w:rPr>
        <w:t>Operations</w:t>
      </w:r>
    </w:p>
    <w:p w14:paraId="2AECC1F6" w14:textId="77777777" w:rsidR="007A5077" w:rsidRPr="007A5077" w:rsidRDefault="007A5077" w:rsidP="007A5077">
      <w:pPr>
        <w:numPr>
          <w:ilvl w:val="0"/>
          <w:numId w:val="170"/>
        </w:numPr>
      </w:pPr>
      <w:r w:rsidRPr="007A5077">
        <w:t xml:space="preserve">Assignment success at least 90% </w:t>
      </w:r>
    </w:p>
    <w:p w14:paraId="57D9BFC0" w14:textId="77777777" w:rsidR="007A5077" w:rsidRPr="007A5077" w:rsidRDefault="007A5077" w:rsidP="007A5077">
      <w:pPr>
        <w:numPr>
          <w:ilvl w:val="0"/>
          <w:numId w:val="170"/>
        </w:numPr>
      </w:pPr>
      <w:r w:rsidRPr="007A5077">
        <w:t xml:space="preserve">Completion at least 90% </w:t>
      </w:r>
    </w:p>
    <w:p w14:paraId="579E0A3B" w14:textId="77777777" w:rsidR="007A5077" w:rsidRPr="007A5077" w:rsidRDefault="007A5077" w:rsidP="007A5077">
      <w:pPr>
        <w:numPr>
          <w:ilvl w:val="0"/>
          <w:numId w:val="170"/>
        </w:numPr>
      </w:pPr>
      <w:r w:rsidRPr="007A5077">
        <w:t xml:space="preserve">Report delivery at least 95% </w:t>
      </w:r>
    </w:p>
    <w:p w14:paraId="64FB5F56" w14:textId="77777777" w:rsidR="007A5077" w:rsidRPr="007A5077" w:rsidRDefault="007A5077" w:rsidP="007A5077">
      <w:pPr>
        <w:numPr>
          <w:ilvl w:val="0"/>
          <w:numId w:val="170"/>
        </w:numPr>
      </w:pPr>
      <w:r w:rsidRPr="007A5077">
        <w:t xml:space="preserve">Support remains manageable </w:t>
      </w:r>
    </w:p>
    <w:p w14:paraId="1A854148" w14:textId="77777777" w:rsidR="007A5077" w:rsidRPr="007A5077" w:rsidRDefault="007A5077" w:rsidP="007A5077">
      <w:pPr>
        <w:numPr>
          <w:ilvl w:val="0"/>
          <w:numId w:val="170"/>
        </w:numPr>
      </w:pPr>
      <w:r w:rsidRPr="007A5077">
        <w:t xml:space="preserve">No unresolved critical incident </w:t>
      </w:r>
    </w:p>
    <w:p w14:paraId="0526353C" w14:textId="77777777" w:rsidR="007A5077" w:rsidRPr="007A5077" w:rsidRDefault="007A5077" w:rsidP="007A5077">
      <w:pPr>
        <w:rPr>
          <w:b/>
          <w:bCs/>
        </w:rPr>
      </w:pPr>
      <w:r w:rsidRPr="007A5077">
        <w:rPr>
          <w:b/>
          <w:bCs/>
        </w:rPr>
        <w:t>Geography</w:t>
      </w:r>
    </w:p>
    <w:p w14:paraId="25D4FC9D" w14:textId="77777777" w:rsidR="007A5077" w:rsidRPr="007A5077" w:rsidRDefault="007A5077" w:rsidP="007A5077">
      <w:pPr>
        <w:numPr>
          <w:ilvl w:val="0"/>
          <w:numId w:val="171"/>
        </w:numPr>
      </w:pPr>
      <w:r w:rsidRPr="007A5077">
        <w:t xml:space="preserve">Best micro-area identified </w:t>
      </w:r>
    </w:p>
    <w:p w14:paraId="76EBE740" w14:textId="77777777" w:rsidR="007A5077" w:rsidRPr="007A5077" w:rsidRDefault="007A5077" w:rsidP="007A5077">
      <w:pPr>
        <w:numPr>
          <w:ilvl w:val="0"/>
          <w:numId w:val="171"/>
        </w:numPr>
      </w:pPr>
      <w:r w:rsidRPr="007A5077">
        <w:t xml:space="preserve">Travel and assignment data support the decision </w:t>
      </w:r>
    </w:p>
    <w:p w14:paraId="531388BF" w14:textId="77777777" w:rsidR="007A5077" w:rsidRPr="007A5077" w:rsidRDefault="007A5077" w:rsidP="007A5077">
      <w:pPr>
        <w:numPr>
          <w:ilvl w:val="0"/>
          <w:numId w:val="171"/>
        </w:numPr>
      </w:pPr>
      <w:r w:rsidRPr="007A5077">
        <w:t xml:space="preserve">A second area is not required merely to create volume </w:t>
      </w:r>
    </w:p>
    <w:p w14:paraId="2F71E306" w14:textId="77777777" w:rsidR="007A5077" w:rsidRPr="007A5077" w:rsidRDefault="00000000" w:rsidP="007A5077">
      <w:r>
        <w:pict w14:anchorId="120D6122">
          <v:rect id="_x0000_i1157" style="width:0;height:1.5pt" o:hralign="center" o:hrstd="t" o:hr="t" fillcolor="#a0a0a0" stroked="f"/>
        </w:pict>
      </w:r>
    </w:p>
    <w:p w14:paraId="3F1F3CA4" w14:textId="77777777" w:rsidR="007A5077" w:rsidRPr="007A5077" w:rsidRDefault="007A5077" w:rsidP="007A5077">
      <w:pPr>
        <w:rPr>
          <w:b/>
          <w:bCs/>
        </w:rPr>
      </w:pPr>
      <w:r w:rsidRPr="007A5077">
        <w:rPr>
          <w:b/>
          <w:bCs/>
        </w:rPr>
        <w:t>20. Week 2 final report format</w:t>
      </w:r>
    </w:p>
    <w:p w14:paraId="2C6622CA" w14:textId="77777777" w:rsidR="007A5077" w:rsidRPr="007A5077" w:rsidRDefault="007A5077" w:rsidP="007A5077">
      <w:pPr>
        <w:rPr>
          <w:b/>
          <w:bCs/>
        </w:rPr>
      </w:pPr>
      <w:r w:rsidRPr="007A5077">
        <w:rPr>
          <w:b/>
          <w:bCs/>
        </w:rPr>
        <w:t>Week 2 Society and Locality Report</w:t>
      </w:r>
    </w:p>
    <w:p w14:paraId="65517699" w14:textId="77777777" w:rsidR="007A5077" w:rsidRPr="007A5077" w:rsidRDefault="007A5077" w:rsidP="007A5077">
      <w:r w:rsidRPr="007A5077">
        <w:t>Launch dates:</w:t>
      </w:r>
    </w:p>
    <w:p w14:paraId="013FB5E9" w14:textId="77777777" w:rsidR="007A5077" w:rsidRPr="007A5077" w:rsidRDefault="007A5077" w:rsidP="007A5077">
      <w:r w:rsidRPr="007A5077">
        <w:t>Active city:</w:t>
      </w:r>
    </w:p>
    <w:p w14:paraId="04325575" w14:textId="77777777" w:rsidR="007A5077" w:rsidRPr="007A5077" w:rsidRDefault="007A5077" w:rsidP="007A5077">
      <w:r w:rsidRPr="007A5077">
        <w:t>Active areas:</w:t>
      </w:r>
    </w:p>
    <w:p w14:paraId="1A052A9F" w14:textId="77777777" w:rsidR="007A5077" w:rsidRPr="007A5077" w:rsidRDefault="007A5077" w:rsidP="007A5077">
      <w:r w:rsidRPr="007A5077">
        <w:t>Active services:</w:t>
      </w:r>
    </w:p>
    <w:p w14:paraId="5340CED0" w14:textId="77777777" w:rsidR="007A5077" w:rsidRPr="007A5077" w:rsidRDefault="007A5077" w:rsidP="007A5077">
      <w:r w:rsidRPr="007A5077">
        <w:t>Active sitters:</w:t>
      </w:r>
    </w:p>
    <w:p w14:paraId="784AF335" w14:textId="77777777" w:rsidR="007A5077" w:rsidRPr="007A5077" w:rsidRDefault="007A5077" w:rsidP="007A5077">
      <w:r w:rsidRPr="007A5077">
        <w:t>Daily booking capacity:</w:t>
      </w:r>
    </w:p>
    <w:p w14:paraId="6E612F03" w14:textId="77777777" w:rsidR="007A5077" w:rsidRPr="007A5077" w:rsidRDefault="007A5077" w:rsidP="007A5077">
      <w:pPr>
        <w:rPr>
          <w:b/>
          <w:bCs/>
        </w:rPr>
      </w:pPr>
      <w:r w:rsidRPr="007A5077">
        <w:rPr>
          <w:b/>
          <w:bCs/>
        </w:rPr>
        <w:t>Society outreach</w:t>
      </w:r>
    </w:p>
    <w:p w14:paraId="2155828C" w14:textId="77777777" w:rsidR="007A5077" w:rsidRPr="007A5077" w:rsidRDefault="007A5077" w:rsidP="007A5077">
      <w:r w:rsidRPr="007A5077">
        <w:t>Societies identified:</w:t>
      </w:r>
    </w:p>
    <w:p w14:paraId="687E0375" w14:textId="77777777" w:rsidR="007A5077" w:rsidRPr="007A5077" w:rsidRDefault="007A5077" w:rsidP="007A5077">
      <w:r w:rsidRPr="007A5077">
        <w:t>Societies contacted:</w:t>
      </w:r>
    </w:p>
    <w:p w14:paraId="45578E19" w14:textId="77777777" w:rsidR="007A5077" w:rsidRPr="007A5077" w:rsidRDefault="007A5077" w:rsidP="007A5077">
      <w:r w:rsidRPr="007A5077">
        <w:t>Meetings:</w:t>
      </w:r>
    </w:p>
    <w:p w14:paraId="4AF332D1" w14:textId="77777777" w:rsidR="007A5077" w:rsidRPr="007A5077" w:rsidRDefault="007A5077" w:rsidP="007A5077">
      <w:r w:rsidRPr="007A5077">
        <w:t>Interested societies:</w:t>
      </w:r>
    </w:p>
    <w:p w14:paraId="6EF15EAE" w14:textId="77777777" w:rsidR="007A5077" w:rsidRPr="007A5077" w:rsidRDefault="007A5077" w:rsidP="007A5077">
      <w:r w:rsidRPr="007A5077">
        <w:t>Trial societies:</w:t>
      </w:r>
    </w:p>
    <w:p w14:paraId="3CCA227C" w14:textId="77777777" w:rsidR="007A5077" w:rsidRPr="007A5077" w:rsidRDefault="007A5077" w:rsidP="007A5077">
      <w:r w:rsidRPr="007A5077">
        <w:t>Resident leads:</w:t>
      </w:r>
    </w:p>
    <w:p w14:paraId="3199D0D4" w14:textId="77777777" w:rsidR="007A5077" w:rsidRPr="007A5077" w:rsidRDefault="007A5077" w:rsidP="007A5077">
      <w:r w:rsidRPr="007A5077">
        <w:t>Paid society bookings:</w:t>
      </w:r>
    </w:p>
    <w:p w14:paraId="74ED306D" w14:textId="77777777" w:rsidR="007A5077" w:rsidRPr="007A5077" w:rsidRDefault="007A5077" w:rsidP="007A5077">
      <w:r w:rsidRPr="007A5077">
        <w:lastRenderedPageBreak/>
        <w:t>Repeat society customers:</w:t>
      </w:r>
    </w:p>
    <w:p w14:paraId="4A67B684" w14:textId="77777777" w:rsidR="007A5077" w:rsidRPr="007A5077" w:rsidRDefault="007A5077" w:rsidP="007A5077">
      <w:pPr>
        <w:rPr>
          <w:b/>
          <w:bCs/>
        </w:rPr>
      </w:pPr>
      <w:r w:rsidRPr="007A5077">
        <w:rPr>
          <w:b/>
          <w:bCs/>
        </w:rPr>
        <w:t>Local partnerships</w:t>
      </w:r>
    </w:p>
    <w:p w14:paraId="07D1B59B" w14:textId="77777777" w:rsidR="007A5077" w:rsidRPr="007A5077" w:rsidRDefault="007A5077" w:rsidP="007A5077">
      <w:r w:rsidRPr="007A5077">
        <w:t>Vet clinics contacted:</w:t>
      </w:r>
    </w:p>
    <w:p w14:paraId="1330B202" w14:textId="77777777" w:rsidR="007A5077" w:rsidRPr="007A5077" w:rsidRDefault="007A5077" w:rsidP="007A5077">
      <w:r w:rsidRPr="007A5077">
        <w:t>Pet shops contacted:</w:t>
      </w:r>
    </w:p>
    <w:p w14:paraId="4E29C121" w14:textId="77777777" w:rsidR="007A5077" w:rsidRPr="007A5077" w:rsidRDefault="007A5077" w:rsidP="007A5077">
      <w:r w:rsidRPr="007A5077">
        <w:t>Posters placed:</w:t>
      </w:r>
    </w:p>
    <w:p w14:paraId="32E2F6FD" w14:textId="77777777" w:rsidR="007A5077" w:rsidRPr="007A5077" w:rsidRDefault="007A5077" w:rsidP="007A5077">
      <w:r w:rsidRPr="007A5077">
        <w:t>QR scans:</w:t>
      </w:r>
    </w:p>
    <w:p w14:paraId="482A263F" w14:textId="77777777" w:rsidR="007A5077" w:rsidRPr="007A5077" w:rsidRDefault="007A5077" w:rsidP="007A5077">
      <w:r w:rsidRPr="007A5077">
        <w:t>Partner leads:</w:t>
      </w:r>
    </w:p>
    <w:p w14:paraId="140A0CAA" w14:textId="77777777" w:rsidR="007A5077" w:rsidRPr="007A5077" w:rsidRDefault="007A5077" w:rsidP="007A5077">
      <w:r w:rsidRPr="007A5077">
        <w:t>Partner paid bookings:</w:t>
      </w:r>
    </w:p>
    <w:p w14:paraId="60949E10" w14:textId="77777777" w:rsidR="007A5077" w:rsidRPr="007A5077" w:rsidRDefault="007A5077" w:rsidP="007A5077">
      <w:pPr>
        <w:rPr>
          <w:b/>
          <w:bCs/>
        </w:rPr>
      </w:pPr>
      <w:r w:rsidRPr="007A5077">
        <w:rPr>
          <w:b/>
          <w:bCs/>
        </w:rPr>
        <w:t>Digital and direct outreach</w:t>
      </w:r>
    </w:p>
    <w:p w14:paraId="4080B084" w14:textId="77777777" w:rsidR="007A5077" w:rsidRPr="007A5077" w:rsidRDefault="007A5077" w:rsidP="007A5077">
      <w:r w:rsidRPr="007A5077">
        <w:t>Instagram spend:</w:t>
      </w:r>
    </w:p>
    <w:p w14:paraId="24009697" w14:textId="77777777" w:rsidR="007A5077" w:rsidRPr="007A5077" w:rsidRDefault="007A5077" w:rsidP="007A5077">
      <w:r w:rsidRPr="007A5077">
        <w:t>Instagram leads:</w:t>
      </w:r>
    </w:p>
    <w:p w14:paraId="459DE224" w14:textId="77777777" w:rsidR="007A5077" w:rsidRPr="007A5077" w:rsidRDefault="007A5077" w:rsidP="007A5077">
      <w:r w:rsidRPr="007A5077">
        <w:t>Qualified digital leads:</w:t>
      </w:r>
    </w:p>
    <w:p w14:paraId="54F95D43" w14:textId="77777777" w:rsidR="007A5077" w:rsidRPr="007A5077" w:rsidRDefault="007A5077" w:rsidP="007A5077">
      <w:r w:rsidRPr="007A5077">
        <w:t>Dog-park conversations:</w:t>
      </w:r>
    </w:p>
    <w:p w14:paraId="7D7BB98A" w14:textId="77777777" w:rsidR="007A5077" w:rsidRPr="007A5077" w:rsidRDefault="007A5077" w:rsidP="007A5077">
      <w:r w:rsidRPr="007A5077">
        <w:t>Direct leads:</w:t>
      </w:r>
    </w:p>
    <w:p w14:paraId="0E89DA0C" w14:textId="77777777" w:rsidR="007A5077" w:rsidRPr="007A5077" w:rsidRDefault="007A5077" w:rsidP="007A5077">
      <w:r w:rsidRPr="007A5077">
        <w:t>Paid bookings:</w:t>
      </w:r>
    </w:p>
    <w:p w14:paraId="597EBC06" w14:textId="77777777" w:rsidR="007A5077" w:rsidRPr="007A5077" w:rsidRDefault="007A5077" w:rsidP="007A5077">
      <w:pPr>
        <w:rPr>
          <w:b/>
          <w:bCs/>
        </w:rPr>
      </w:pPr>
      <w:r w:rsidRPr="007A5077">
        <w:rPr>
          <w:b/>
          <w:bCs/>
        </w:rPr>
        <w:t>Booking performance</w:t>
      </w:r>
    </w:p>
    <w:p w14:paraId="6E001ED3" w14:textId="77777777" w:rsidR="007A5077" w:rsidRPr="007A5077" w:rsidRDefault="007A5077" w:rsidP="007A5077">
      <w:r w:rsidRPr="007A5077">
        <w:t>Cumulative paid bookings:</w:t>
      </w:r>
    </w:p>
    <w:p w14:paraId="15AB6D08" w14:textId="77777777" w:rsidR="007A5077" w:rsidRPr="007A5077" w:rsidRDefault="007A5077" w:rsidP="007A5077">
      <w:r w:rsidRPr="007A5077">
        <w:t>Completed bookings:</w:t>
      </w:r>
    </w:p>
    <w:p w14:paraId="6C82806E" w14:textId="77777777" w:rsidR="007A5077" w:rsidRPr="007A5077" w:rsidRDefault="007A5077" w:rsidP="007A5077">
      <w:r w:rsidRPr="007A5077">
        <w:t>Assignment success:</w:t>
      </w:r>
    </w:p>
    <w:p w14:paraId="6585E276" w14:textId="77777777" w:rsidR="007A5077" w:rsidRPr="007A5077" w:rsidRDefault="007A5077" w:rsidP="007A5077">
      <w:r w:rsidRPr="007A5077">
        <w:t>Median assignment time:</w:t>
      </w:r>
    </w:p>
    <w:p w14:paraId="5C4DB549" w14:textId="77777777" w:rsidR="007A5077" w:rsidRPr="007A5077" w:rsidRDefault="007A5077" w:rsidP="007A5077">
      <w:r w:rsidRPr="007A5077">
        <w:t>Report Cards delivered:</w:t>
      </w:r>
    </w:p>
    <w:p w14:paraId="2C30AB5B" w14:textId="77777777" w:rsidR="007A5077" w:rsidRPr="007A5077" w:rsidRDefault="007A5077" w:rsidP="007A5077">
      <w:r w:rsidRPr="007A5077">
        <w:t>Sitter no-shows:</w:t>
      </w:r>
    </w:p>
    <w:p w14:paraId="622A82DF" w14:textId="77777777" w:rsidR="007A5077" w:rsidRPr="007A5077" w:rsidRDefault="007A5077" w:rsidP="007A5077">
      <w:r w:rsidRPr="007A5077">
        <w:t>Refunds:</w:t>
      </w:r>
    </w:p>
    <w:p w14:paraId="13EB836D" w14:textId="77777777" w:rsidR="007A5077" w:rsidRPr="007A5077" w:rsidRDefault="007A5077" w:rsidP="007A5077">
      <w:r w:rsidRPr="007A5077">
        <w:t>Incidents:</w:t>
      </w:r>
    </w:p>
    <w:p w14:paraId="4D1D9AFA" w14:textId="77777777" w:rsidR="007A5077" w:rsidRPr="007A5077" w:rsidRDefault="007A5077" w:rsidP="007A5077">
      <w:pPr>
        <w:rPr>
          <w:b/>
          <w:bCs/>
        </w:rPr>
      </w:pPr>
      <w:r w:rsidRPr="007A5077">
        <w:rPr>
          <w:b/>
          <w:bCs/>
        </w:rPr>
        <w:t>Retention</w:t>
      </w:r>
    </w:p>
    <w:p w14:paraId="03CF535F" w14:textId="77777777" w:rsidR="007A5077" w:rsidRPr="007A5077" w:rsidRDefault="007A5077" w:rsidP="007A5077">
      <w:r w:rsidRPr="007A5077">
        <w:t>Repeat intent:</w:t>
      </w:r>
    </w:p>
    <w:p w14:paraId="43BE223A" w14:textId="77777777" w:rsidR="007A5077" w:rsidRPr="007A5077" w:rsidRDefault="007A5077" w:rsidP="007A5077">
      <w:r w:rsidRPr="007A5077">
        <w:t>Second paid bookings:</w:t>
      </w:r>
    </w:p>
    <w:p w14:paraId="7033E62E" w14:textId="77777777" w:rsidR="007A5077" w:rsidRPr="007A5077" w:rsidRDefault="007A5077" w:rsidP="007A5077">
      <w:r w:rsidRPr="007A5077">
        <w:t>Same-sitter requests:</w:t>
      </w:r>
    </w:p>
    <w:p w14:paraId="12126E1F" w14:textId="77777777" w:rsidR="007A5077" w:rsidRPr="007A5077" w:rsidRDefault="007A5077" w:rsidP="007A5077">
      <w:r w:rsidRPr="007A5077">
        <w:t>Five-walk packs:</w:t>
      </w:r>
    </w:p>
    <w:p w14:paraId="68175508" w14:textId="77777777" w:rsidR="007A5077" w:rsidRPr="007A5077" w:rsidRDefault="007A5077" w:rsidP="007A5077">
      <w:r w:rsidRPr="007A5077">
        <w:lastRenderedPageBreak/>
        <w:t>Weekly-plan waitlist:</w:t>
      </w:r>
    </w:p>
    <w:p w14:paraId="6225EF78" w14:textId="77777777" w:rsidR="007A5077" w:rsidRPr="007A5077" w:rsidRDefault="007A5077" w:rsidP="007A5077">
      <w:pPr>
        <w:rPr>
          <w:b/>
          <w:bCs/>
        </w:rPr>
      </w:pPr>
      <w:r w:rsidRPr="007A5077">
        <w:rPr>
          <w:b/>
          <w:bCs/>
        </w:rPr>
        <w:t>Area analysis</w:t>
      </w:r>
    </w:p>
    <w:p w14:paraId="6460A715" w14:textId="77777777" w:rsidR="007A5077" w:rsidRPr="007A5077" w:rsidRDefault="007A5077" w:rsidP="007A5077">
      <w:r w:rsidRPr="007A5077">
        <w:t>Best society:</w:t>
      </w:r>
    </w:p>
    <w:p w14:paraId="6AF6BE52" w14:textId="77777777" w:rsidR="007A5077" w:rsidRPr="007A5077" w:rsidRDefault="007A5077" w:rsidP="007A5077">
      <w:r w:rsidRPr="007A5077">
        <w:t>Best channel:</w:t>
      </w:r>
    </w:p>
    <w:p w14:paraId="16F04CFF" w14:textId="77777777" w:rsidR="007A5077" w:rsidRPr="007A5077" w:rsidRDefault="007A5077" w:rsidP="007A5077">
      <w:r w:rsidRPr="007A5077">
        <w:t>Best micro-area:</w:t>
      </w:r>
    </w:p>
    <w:p w14:paraId="1BC69A32" w14:textId="77777777" w:rsidR="007A5077" w:rsidRPr="007A5077" w:rsidRDefault="007A5077" w:rsidP="007A5077">
      <w:r w:rsidRPr="007A5077">
        <w:t>Average sitter travel:</w:t>
      </w:r>
    </w:p>
    <w:p w14:paraId="2D16358D" w14:textId="77777777" w:rsidR="007A5077" w:rsidRPr="007A5077" w:rsidRDefault="007A5077" w:rsidP="007A5077">
      <w:r w:rsidRPr="007A5077">
        <w:t>Contribution by area:</w:t>
      </w:r>
    </w:p>
    <w:p w14:paraId="48111D57" w14:textId="77777777" w:rsidR="007A5077" w:rsidRPr="007A5077" w:rsidRDefault="007A5077" w:rsidP="007A5077">
      <w:pPr>
        <w:rPr>
          <w:b/>
          <w:bCs/>
        </w:rPr>
      </w:pPr>
      <w:r w:rsidRPr="007A5077">
        <w:rPr>
          <w:b/>
          <w:bCs/>
        </w:rPr>
        <w:t>Decision</w:t>
      </w:r>
    </w:p>
    <w:p w14:paraId="539F7882" w14:textId="77777777" w:rsidR="007A5077" w:rsidRPr="007A5077" w:rsidRDefault="007A5077" w:rsidP="007A5077">
      <w:r w:rsidRPr="007A5077">
        <w:t>FOCUS_ON_WINNING_MICRO_AREA</w:t>
      </w:r>
    </w:p>
    <w:p w14:paraId="27DEEE44" w14:textId="77777777" w:rsidR="007A5077" w:rsidRPr="007A5077" w:rsidRDefault="007A5077" w:rsidP="007A5077">
      <w:r w:rsidRPr="007A5077">
        <w:t>CONTINUE_CURRENT_SCOPE</w:t>
      </w:r>
    </w:p>
    <w:p w14:paraId="2E6774C8" w14:textId="77777777" w:rsidR="007A5077" w:rsidRPr="007A5077" w:rsidRDefault="007A5077" w:rsidP="007A5077">
      <w:r w:rsidRPr="007A5077">
        <w:t>ADD_ONE_LOCALITY</w:t>
      </w:r>
    </w:p>
    <w:p w14:paraId="51F7DA79" w14:textId="77777777" w:rsidR="007A5077" w:rsidRPr="007A5077" w:rsidRDefault="007A5077" w:rsidP="007A5077">
      <w:r w:rsidRPr="007A5077">
        <w:t>FIX_SUPPLY</w:t>
      </w:r>
    </w:p>
    <w:p w14:paraId="2C85282E" w14:textId="77777777" w:rsidR="007A5077" w:rsidRPr="007A5077" w:rsidRDefault="007A5077" w:rsidP="007A5077">
      <w:r w:rsidRPr="007A5077">
        <w:t>FIX_ACQUISITION</w:t>
      </w:r>
    </w:p>
    <w:p w14:paraId="0B63267C" w14:textId="77777777" w:rsidR="007A5077" w:rsidRPr="007A5077" w:rsidRDefault="007A5077" w:rsidP="007A5077">
      <w:r w:rsidRPr="007A5077">
        <w:t>PAUSE_EXPANSION</w:t>
      </w:r>
    </w:p>
    <w:p w14:paraId="75C8183E" w14:textId="77777777" w:rsidR="007A5077" w:rsidRPr="007A5077" w:rsidRDefault="00000000" w:rsidP="007A5077">
      <w:r>
        <w:pict w14:anchorId="265415B8">
          <v:rect id="_x0000_i1158" style="width:0;height:1.5pt" o:hralign="center" o:hrstd="t" o:hr="t" fillcolor="#a0a0a0" stroked="f"/>
        </w:pict>
      </w:r>
    </w:p>
    <w:p w14:paraId="18570161" w14:textId="77777777" w:rsidR="007A5077" w:rsidRPr="007A5077" w:rsidRDefault="007A5077" w:rsidP="007A5077">
      <w:pPr>
        <w:rPr>
          <w:b/>
          <w:bCs/>
        </w:rPr>
      </w:pPr>
      <w:r w:rsidRPr="007A5077">
        <w:rPr>
          <w:b/>
          <w:bCs/>
        </w:rPr>
        <w:t>Final Week 2 operating principle</w:t>
      </w:r>
    </w:p>
    <w:p w14:paraId="5CDCADA5" w14:textId="77777777" w:rsidR="007A5077" w:rsidRPr="007A5077" w:rsidRDefault="007A5077" w:rsidP="007A5077">
      <w:r w:rsidRPr="007A5077">
        <w:t>Week 2 succeeds when PetSaathi creates a compact cluster of repeatable demand—not when it collects the largest possible number of scattered leads.</w:t>
      </w:r>
    </w:p>
    <w:p w14:paraId="18FE70C1" w14:textId="77777777" w:rsidR="007A5077" w:rsidRPr="007A5077" w:rsidRDefault="007A5077" w:rsidP="007A5077">
      <w:pPr>
        <w:rPr>
          <w:b/>
          <w:bCs/>
        </w:rPr>
      </w:pPr>
      <w:r w:rsidRPr="007A5077">
        <w:rPr>
          <w:b/>
          <w:bCs/>
        </w:rPr>
        <w:t>Simple explanation for professor</w:t>
      </w:r>
    </w:p>
    <w:p w14:paraId="74385F79" w14:textId="77777777" w:rsidR="007A5077" w:rsidRPr="007A5077" w:rsidRDefault="007A5077" w:rsidP="007A5077">
      <w:r w:rsidRPr="007A5077">
        <w:t>“During Week 2, PetSaathi will focus on creating booking density in selected localities rather than marketing across the whole city.</w:t>
      </w:r>
    </w:p>
    <w:p w14:paraId="31B38A1D" w14:textId="77777777" w:rsidR="007A5077" w:rsidRPr="007A5077" w:rsidRDefault="007A5077" w:rsidP="007A5077">
      <w:r w:rsidRPr="007A5077">
        <w:t>On Day 8, the team will contact ten to twenty apartment societies and present the controlled pet-care pilot. The goal is to identify three to five interested societies and obtain permission for posters, digital flyers, resident-group communication or a trial event.</w:t>
      </w:r>
    </w:p>
    <w:p w14:paraId="4FC63667" w14:textId="77777777" w:rsidR="007A5077" w:rsidRPr="007A5077" w:rsidRDefault="007A5077" w:rsidP="007A5077">
      <w:r w:rsidRPr="007A5077">
        <w:t>On Day 9, PetSaathi will place trackable posters at selected veterinary clinics and pet shops. Each poster will have a unique QR code so the team can identify which partner generated each lead and paid booking.</w:t>
      </w:r>
    </w:p>
    <w:p w14:paraId="0221EC48" w14:textId="77777777" w:rsidR="007A5077" w:rsidRPr="007A5077" w:rsidRDefault="007A5077" w:rsidP="007A5077">
      <w:r w:rsidRPr="007A5077">
        <w:t>On Day 10, a small Instagram campaign will target only Bopal and nearby supported areas. The advertisement may send users to the PetSaathi booking page or directly to WhatsApp for assisted onboarding. The campaign will be evaluated using qualified leads and paid bookings rather than likes or views.</w:t>
      </w:r>
    </w:p>
    <w:p w14:paraId="6A7237FB" w14:textId="77777777" w:rsidR="007A5077" w:rsidRPr="007A5077" w:rsidRDefault="007A5077" w:rsidP="007A5077">
      <w:r w:rsidRPr="007A5077">
        <w:lastRenderedPageBreak/>
        <w:t>On Day 11, the team will speak directly with pet parents at appropriate local dog parks. The outreach will be respectful and permission-based. The team will record common problems, preferred walking times and interest in repeat services.</w:t>
      </w:r>
    </w:p>
    <w:p w14:paraId="3ADA905F" w14:textId="77777777" w:rsidR="007A5077" w:rsidRPr="007A5077" w:rsidRDefault="007A5077" w:rsidP="007A5077">
      <w:r w:rsidRPr="007A5077">
        <w:t>On Day 12, one or more societies will receive a limited ₹99 resident trial offer. These will remain private individual walks, not group walks involving unfamiliar dogs. Scheduling several customers in the same society will reduce travel while maintaining safe one-to-one service.</w:t>
      </w:r>
    </w:p>
    <w:p w14:paraId="6DE1647A" w14:textId="77777777" w:rsidR="007A5077" w:rsidRPr="007A5077" w:rsidRDefault="007A5077" w:rsidP="007A5077">
      <w:r w:rsidRPr="007A5077">
        <w:t>On Day 13, customers who completed successful services will receive same-sitter rebooking options and, where appropriate, a five-walk starter pack or weekly-plan waitlist.</w:t>
      </w:r>
    </w:p>
    <w:p w14:paraId="7AD87F99" w14:textId="77777777" w:rsidR="007A5077" w:rsidRPr="007A5077" w:rsidRDefault="007A5077" w:rsidP="007A5077">
      <w:r w:rsidRPr="007A5077">
        <w:t>On Day 14, the team will compare Bopal and nearby micro-areas using paid bookings, assignment time, sitter travel, completion, repeat demand, support workload and contribution margin. The best area will be the one that provides both customer demand and operational efficiency.</w:t>
      </w:r>
    </w:p>
    <w:p w14:paraId="5EA40458" w14:textId="77777777" w:rsidR="007A5077" w:rsidRPr="007A5077" w:rsidRDefault="007A5077" w:rsidP="007A5077">
      <w:r w:rsidRPr="007A5077">
        <w:t>By the end of Week 2, the recommended result is forty to sixty cumulative paid bookings, three to five interested societies, strong Report Card and completion rates, actual repeat bookings and one clearly identified micro-market for continued growth.”</w:t>
      </w:r>
    </w:p>
    <w:p w14:paraId="13D9218B" w14:textId="77777777" w:rsidR="007A5077" w:rsidRPr="007A5077" w:rsidRDefault="007A5077" w:rsidP="007A5077">
      <w:pPr>
        <w:rPr>
          <w:b/>
          <w:bCs/>
        </w:rPr>
      </w:pPr>
      <w:r w:rsidRPr="007A5077">
        <w:rPr>
          <w:b/>
          <w:bCs/>
        </w:rPr>
        <w:t>PetSaathi Phase 5 — Week 3</w:t>
      </w:r>
    </w:p>
    <w:p w14:paraId="0BE88D84" w14:textId="77777777" w:rsidR="007A5077" w:rsidRPr="007A5077" w:rsidRDefault="007A5077" w:rsidP="007A5077">
      <w:pPr>
        <w:rPr>
          <w:b/>
          <w:bCs/>
        </w:rPr>
      </w:pPr>
      <w:r w:rsidRPr="007A5077">
        <w:rPr>
          <w:b/>
          <w:bCs/>
        </w:rPr>
        <w:t xml:space="preserve">Paid Acquisition and Repeat Plans </w:t>
      </w:r>
      <w:r w:rsidRPr="007A5077">
        <w:rPr>
          <w:rFonts w:ascii="Segoe UI Emoji" w:hAnsi="Segoe UI Emoji" w:cs="Segoe UI Emoji"/>
          <w:b/>
          <w:bCs/>
        </w:rPr>
        <w:t>📈🐾</w:t>
      </w:r>
    </w:p>
    <w:p w14:paraId="7389C762" w14:textId="77777777" w:rsidR="007A5077" w:rsidRPr="007A5077" w:rsidRDefault="007A5077" w:rsidP="007A5077">
      <w:pPr>
        <w:rPr>
          <w:b/>
          <w:bCs/>
        </w:rPr>
      </w:pPr>
      <w:r w:rsidRPr="007A5077">
        <w:rPr>
          <w:b/>
          <w:bCs/>
        </w:rPr>
        <w:t>Executive decision</w:t>
      </w:r>
    </w:p>
    <w:p w14:paraId="07B2F0EB" w14:textId="77777777" w:rsidR="007A5077" w:rsidRPr="007A5077" w:rsidRDefault="007A5077" w:rsidP="007A5077">
      <w:r w:rsidRPr="007A5077">
        <w:t xml:space="preserve">Week 3 should test whether PetSaathi can acquire customers </w:t>
      </w:r>
      <w:r w:rsidRPr="007A5077">
        <w:rPr>
          <w:b/>
          <w:bCs/>
        </w:rPr>
        <w:t>beyond warm contacts</w:t>
      </w:r>
      <w:r w:rsidRPr="007A5077">
        <w:t xml:space="preserve"> and convert first-time trial users into repeat paid customers.</w:t>
      </w:r>
    </w:p>
    <w:p w14:paraId="76D113A7" w14:textId="77777777" w:rsidR="007A5077" w:rsidRPr="007A5077" w:rsidRDefault="007A5077" w:rsidP="007A5077">
      <w:r w:rsidRPr="007A5077">
        <w:t>The correct growth loop is:</w:t>
      </w:r>
    </w:p>
    <w:p w14:paraId="4DEBD4EB" w14:textId="77777777" w:rsidR="007A5077" w:rsidRPr="007A5077" w:rsidRDefault="007A5077" w:rsidP="007A5077">
      <w:r w:rsidRPr="007A5077">
        <w:t>Local advertisement or referral</w:t>
      </w:r>
    </w:p>
    <w:p w14:paraId="6B5420E6" w14:textId="77777777" w:rsidR="007A5077" w:rsidRPr="007A5077" w:rsidRDefault="007A5077" w:rsidP="007A5077">
      <w:r w:rsidRPr="007A5077">
        <w:t xml:space="preserve">        ↓</w:t>
      </w:r>
    </w:p>
    <w:p w14:paraId="157EF61E" w14:textId="77777777" w:rsidR="007A5077" w:rsidRPr="007A5077" w:rsidRDefault="007A5077" w:rsidP="007A5077">
      <w:r w:rsidRPr="007A5077">
        <w:t>Qualified pet-parent lead</w:t>
      </w:r>
    </w:p>
    <w:p w14:paraId="42B4995E" w14:textId="77777777" w:rsidR="007A5077" w:rsidRPr="007A5077" w:rsidRDefault="007A5077" w:rsidP="007A5077">
      <w:r w:rsidRPr="007A5077">
        <w:t xml:space="preserve">        ↓</w:t>
      </w:r>
    </w:p>
    <w:p w14:paraId="256C7508" w14:textId="77777777" w:rsidR="007A5077" w:rsidRPr="007A5077" w:rsidRDefault="007A5077" w:rsidP="007A5077">
      <w:r w:rsidRPr="007A5077">
        <w:t>Pet Profile completed</w:t>
      </w:r>
    </w:p>
    <w:p w14:paraId="4CD26B21" w14:textId="77777777" w:rsidR="007A5077" w:rsidRPr="007A5077" w:rsidRDefault="007A5077" w:rsidP="007A5077">
      <w:r w:rsidRPr="007A5077">
        <w:t xml:space="preserve">        ↓</w:t>
      </w:r>
    </w:p>
    <w:p w14:paraId="3F64A5CF" w14:textId="77777777" w:rsidR="007A5077" w:rsidRPr="007A5077" w:rsidRDefault="007A5077" w:rsidP="007A5077">
      <w:r w:rsidRPr="007A5077">
        <w:t>Booking request</w:t>
      </w:r>
    </w:p>
    <w:p w14:paraId="1339C15B" w14:textId="77777777" w:rsidR="007A5077" w:rsidRPr="007A5077" w:rsidRDefault="007A5077" w:rsidP="007A5077">
      <w:r w:rsidRPr="007A5077">
        <w:t xml:space="preserve">        ↓</w:t>
      </w:r>
    </w:p>
    <w:p w14:paraId="29BB7AA7" w14:textId="77777777" w:rsidR="007A5077" w:rsidRPr="007A5077" w:rsidRDefault="007A5077" w:rsidP="007A5077">
      <w:r w:rsidRPr="007A5077">
        <w:t>Eligible sitter assigned</w:t>
      </w:r>
    </w:p>
    <w:p w14:paraId="185D3428" w14:textId="77777777" w:rsidR="007A5077" w:rsidRPr="007A5077" w:rsidRDefault="007A5077" w:rsidP="007A5077">
      <w:r w:rsidRPr="007A5077">
        <w:t xml:space="preserve">        ↓</w:t>
      </w:r>
    </w:p>
    <w:p w14:paraId="4AA6B40E" w14:textId="77777777" w:rsidR="007A5077" w:rsidRPr="007A5077" w:rsidRDefault="007A5077" w:rsidP="007A5077">
      <w:r w:rsidRPr="007A5077">
        <w:lastRenderedPageBreak/>
        <w:t>Payment captured</w:t>
      </w:r>
    </w:p>
    <w:p w14:paraId="78564889" w14:textId="77777777" w:rsidR="007A5077" w:rsidRPr="007A5077" w:rsidRDefault="007A5077" w:rsidP="007A5077">
      <w:r w:rsidRPr="007A5077">
        <w:t xml:space="preserve">        ↓</w:t>
      </w:r>
    </w:p>
    <w:p w14:paraId="2129AC9A" w14:textId="77777777" w:rsidR="007A5077" w:rsidRPr="007A5077" w:rsidRDefault="007A5077" w:rsidP="007A5077">
      <w:r w:rsidRPr="007A5077">
        <w:t>Service completed</w:t>
      </w:r>
    </w:p>
    <w:p w14:paraId="56CF5B19" w14:textId="77777777" w:rsidR="007A5077" w:rsidRPr="007A5077" w:rsidRDefault="007A5077" w:rsidP="007A5077">
      <w:r w:rsidRPr="007A5077">
        <w:t xml:space="preserve">        ↓</w:t>
      </w:r>
    </w:p>
    <w:p w14:paraId="6BE6AF09" w14:textId="77777777" w:rsidR="007A5077" w:rsidRPr="007A5077" w:rsidRDefault="007A5077" w:rsidP="007A5077">
      <w:r w:rsidRPr="007A5077">
        <w:t>Report Card delivered</w:t>
      </w:r>
    </w:p>
    <w:p w14:paraId="0BD5EE20" w14:textId="77777777" w:rsidR="007A5077" w:rsidRPr="007A5077" w:rsidRDefault="007A5077" w:rsidP="007A5077">
      <w:r w:rsidRPr="007A5077">
        <w:t xml:space="preserve">        ↓</w:t>
      </w:r>
    </w:p>
    <w:p w14:paraId="291CECDC" w14:textId="77777777" w:rsidR="007A5077" w:rsidRPr="007A5077" w:rsidRDefault="007A5077" w:rsidP="007A5077">
      <w:r w:rsidRPr="007A5077">
        <w:t>Second paid booking</w:t>
      </w:r>
    </w:p>
    <w:p w14:paraId="55B78658" w14:textId="77777777" w:rsidR="007A5077" w:rsidRPr="007A5077" w:rsidRDefault="007A5077" w:rsidP="007A5077">
      <w:r w:rsidRPr="007A5077">
        <w:t xml:space="preserve">        ↓</w:t>
      </w:r>
    </w:p>
    <w:p w14:paraId="7CA9B050" w14:textId="77777777" w:rsidR="007A5077" w:rsidRPr="007A5077" w:rsidRDefault="007A5077" w:rsidP="007A5077">
      <w:r w:rsidRPr="007A5077">
        <w:t>Repeat plan offered</w:t>
      </w:r>
    </w:p>
    <w:p w14:paraId="14DDDECE" w14:textId="77777777" w:rsidR="007A5077" w:rsidRPr="007A5077" w:rsidRDefault="007A5077" w:rsidP="007A5077">
      <w:r w:rsidRPr="007A5077">
        <w:t>The main Week 3 principle is:</w:t>
      </w:r>
    </w:p>
    <w:p w14:paraId="1EB9547D" w14:textId="77777777" w:rsidR="007A5077" w:rsidRPr="007A5077" w:rsidRDefault="007A5077" w:rsidP="007A5077">
      <w:r w:rsidRPr="007A5077">
        <w:rPr>
          <w:b/>
          <w:bCs/>
        </w:rPr>
        <w:t>Optimise for completed paid bookings and repeat customers—not clicks, messages, leads or package purchases alone.</w:t>
      </w:r>
    </w:p>
    <w:p w14:paraId="46EAF61C" w14:textId="77777777" w:rsidR="007A5077" w:rsidRPr="007A5077" w:rsidRDefault="00000000" w:rsidP="007A5077">
      <w:r>
        <w:pict w14:anchorId="583F2A0D">
          <v:rect id="_x0000_i1159" style="width:0;height:1.5pt" o:hralign="center" o:hrstd="t" o:hr="t" fillcolor="#a0a0a0" stroked="f"/>
        </w:pict>
      </w:r>
    </w:p>
    <w:p w14:paraId="3EF05A93" w14:textId="77777777" w:rsidR="007A5077" w:rsidRPr="007A5077" w:rsidRDefault="007A5077" w:rsidP="007A5077">
      <w:pPr>
        <w:rPr>
          <w:b/>
          <w:bCs/>
        </w:rPr>
      </w:pPr>
      <w:r w:rsidRPr="007A5077">
        <w:rPr>
          <w:b/>
          <w:bCs/>
        </w:rPr>
        <w:t>1. Correcting the Week 3 targets</w:t>
      </w:r>
    </w:p>
    <w:p w14:paraId="25CFA168" w14:textId="77777777" w:rsidR="007A5077" w:rsidRPr="007A5077" w:rsidRDefault="007A5077" w:rsidP="007A5077">
      <w:r w:rsidRPr="007A5077">
        <w:t>Your proposed target is:</w:t>
      </w:r>
    </w:p>
    <w:p w14:paraId="296FCAC1" w14:textId="77777777" w:rsidR="007A5077" w:rsidRPr="007A5077" w:rsidRDefault="007A5077" w:rsidP="007A5077">
      <w:r w:rsidRPr="007A5077">
        <w:t>Total paid bookings: 80–150</w:t>
      </w:r>
    </w:p>
    <w:p w14:paraId="40C21BE4" w14:textId="77777777" w:rsidR="007A5077" w:rsidRPr="007A5077" w:rsidRDefault="007A5077" w:rsidP="007A5077">
      <w:r w:rsidRPr="007A5077">
        <w:t xml:space="preserve">This should be interpreted as the </w:t>
      </w:r>
      <w:r w:rsidRPr="007A5077">
        <w:rPr>
          <w:b/>
          <w:bCs/>
        </w:rPr>
        <w:t>cumulative total by the end of Day 21</w:t>
      </w:r>
      <w:r w:rsidRPr="007A5077">
        <w:t>, not 80–150 additional bookings during Week 3.</w:t>
      </w:r>
    </w:p>
    <w:p w14:paraId="71B4C222" w14:textId="77777777" w:rsidR="007A5077" w:rsidRPr="007A5077" w:rsidRDefault="007A5077" w:rsidP="007A5077">
      <w:r w:rsidRPr="007A5077">
        <w:t>If Week 2 ends with 40–60 paid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3211"/>
      </w:tblGrid>
      <w:tr w:rsidR="007A5077" w:rsidRPr="007A5077" w14:paraId="4A42A67E" w14:textId="77777777">
        <w:trPr>
          <w:tblHeader/>
          <w:tblCellSpacing w:w="15" w:type="dxa"/>
        </w:trPr>
        <w:tc>
          <w:tcPr>
            <w:tcW w:w="0" w:type="auto"/>
            <w:vAlign w:val="center"/>
            <w:hideMark/>
          </w:tcPr>
          <w:p w14:paraId="3E88770E" w14:textId="77777777" w:rsidR="007A5077" w:rsidRPr="007A5077" w:rsidRDefault="007A5077" w:rsidP="007A5077">
            <w:pPr>
              <w:rPr>
                <w:b/>
                <w:bCs/>
              </w:rPr>
            </w:pPr>
            <w:r w:rsidRPr="007A5077">
              <w:rPr>
                <w:b/>
                <w:bCs/>
              </w:rPr>
              <w:t>End-of-Week-3 total</w:t>
            </w:r>
          </w:p>
        </w:tc>
        <w:tc>
          <w:tcPr>
            <w:tcW w:w="0" w:type="auto"/>
            <w:vAlign w:val="center"/>
            <w:hideMark/>
          </w:tcPr>
          <w:p w14:paraId="144C32B9" w14:textId="77777777" w:rsidR="007A5077" w:rsidRPr="007A5077" w:rsidRDefault="007A5077" w:rsidP="007A5077">
            <w:pPr>
              <w:rPr>
                <w:b/>
                <w:bCs/>
              </w:rPr>
            </w:pPr>
            <w:r w:rsidRPr="007A5077">
              <w:rPr>
                <w:b/>
                <w:bCs/>
              </w:rPr>
              <w:t>Additional bookings required</w:t>
            </w:r>
          </w:p>
        </w:tc>
      </w:tr>
      <w:tr w:rsidR="007A5077" w:rsidRPr="007A5077" w14:paraId="6D55FFCD" w14:textId="77777777">
        <w:trPr>
          <w:tblCellSpacing w:w="15" w:type="dxa"/>
        </w:trPr>
        <w:tc>
          <w:tcPr>
            <w:tcW w:w="0" w:type="auto"/>
            <w:vAlign w:val="center"/>
            <w:hideMark/>
          </w:tcPr>
          <w:p w14:paraId="79FA0DF5" w14:textId="77777777" w:rsidR="007A5077" w:rsidRPr="007A5077" w:rsidRDefault="007A5077" w:rsidP="007A5077">
            <w:r w:rsidRPr="007A5077">
              <w:t>80</w:t>
            </w:r>
          </w:p>
        </w:tc>
        <w:tc>
          <w:tcPr>
            <w:tcW w:w="0" w:type="auto"/>
            <w:vAlign w:val="center"/>
            <w:hideMark/>
          </w:tcPr>
          <w:p w14:paraId="08F65636" w14:textId="77777777" w:rsidR="007A5077" w:rsidRPr="007A5077" w:rsidRDefault="007A5077" w:rsidP="007A5077">
            <w:r w:rsidRPr="007A5077">
              <w:t>20–40</w:t>
            </w:r>
          </w:p>
        </w:tc>
      </w:tr>
      <w:tr w:rsidR="007A5077" w:rsidRPr="007A5077" w14:paraId="35CD0FAB" w14:textId="77777777">
        <w:trPr>
          <w:tblCellSpacing w:w="15" w:type="dxa"/>
        </w:trPr>
        <w:tc>
          <w:tcPr>
            <w:tcW w:w="0" w:type="auto"/>
            <w:vAlign w:val="center"/>
            <w:hideMark/>
          </w:tcPr>
          <w:p w14:paraId="17433F6E" w14:textId="77777777" w:rsidR="007A5077" w:rsidRPr="007A5077" w:rsidRDefault="007A5077" w:rsidP="007A5077">
            <w:r w:rsidRPr="007A5077">
              <w:t>100</w:t>
            </w:r>
          </w:p>
        </w:tc>
        <w:tc>
          <w:tcPr>
            <w:tcW w:w="0" w:type="auto"/>
            <w:vAlign w:val="center"/>
            <w:hideMark/>
          </w:tcPr>
          <w:p w14:paraId="09E51E6E" w14:textId="77777777" w:rsidR="007A5077" w:rsidRPr="007A5077" w:rsidRDefault="007A5077" w:rsidP="007A5077">
            <w:r w:rsidRPr="007A5077">
              <w:t>40–60</w:t>
            </w:r>
          </w:p>
        </w:tc>
      </w:tr>
      <w:tr w:rsidR="007A5077" w:rsidRPr="007A5077" w14:paraId="094A072E" w14:textId="77777777">
        <w:trPr>
          <w:tblCellSpacing w:w="15" w:type="dxa"/>
        </w:trPr>
        <w:tc>
          <w:tcPr>
            <w:tcW w:w="0" w:type="auto"/>
            <w:vAlign w:val="center"/>
            <w:hideMark/>
          </w:tcPr>
          <w:p w14:paraId="16DEE552" w14:textId="77777777" w:rsidR="007A5077" w:rsidRPr="007A5077" w:rsidRDefault="007A5077" w:rsidP="007A5077">
            <w:r w:rsidRPr="007A5077">
              <w:t>120</w:t>
            </w:r>
          </w:p>
        </w:tc>
        <w:tc>
          <w:tcPr>
            <w:tcW w:w="0" w:type="auto"/>
            <w:vAlign w:val="center"/>
            <w:hideMark/>
          </w:tcPr>
          <w:p w14:paraId="0010383C" w14:textId="77777777" w:rsidR="007A5077" w:rsidRPr="007A5077" w:rsidRDefault="007A5077" w:rsidP="007A5077">
            <w:r w:rsidRPr="007A5077">
              <w:t>60–80</w:t>
            </w:r>
          </w:p>
        </w:tc>
      </w:tr>
      <w:tr w:rsidR="007A5077" w:rsidRPr="007A5077" w14:paraId="6E4334D9" w14:textId="77777777">
        <w:trPr>
          <w:tblCellSpacing w:w="15" w:type="dxa"/>
        </w:trPr>
        <w:tc>
          <w:tcPr>
            <w:tcW w:w="0" w:type="auto"/>
            <w:vAlign w:val="center"/>
            <w:hideMark/>
          </w:tcPr>
          <w:p w14:paraId="780217B9" w14:textId="77777777" w:rsidR="007A5077" w:rsidRPr="007A5077" w:rsidRDefault="007A5077" w:rsidP="007A5077">
            <w:r w:rsidRPr="007A5077">
              <w:t>150</w:t>
            </w:r>
          </w:p>
        </w:tc>
        <w:tc>
          <w:tcPr>
            <w:tcW w:w="0" w:type="auto"/>
            <w:vAlign w:val="center"/>
            <w:hideMark/>
          </w:tcPr>
          <w:p w14:paraId="0354FB8E" w14:textId="77777777" w:rsidR="007A5077" w:rsidRPr="007A5077" w:rsidRDefault="007A5077" w:rsidP="007A5077">
            <w:r w:rsidRPr="007A5077">
              <w:t>90–110</w:t>
            </w:r>
          </w:p>
        </w:tc>
      </w:tr>
    </w:tbl>
    <w:p w14:paraId="234F66DE" w14:textId="77777777" w:rsidR="007A5077" w:rsidRPr="007A5077" w:rsidRDefault="007A5077" w:rsidP="007A5077">
      <w:r w:rsidRPr="007A5077">
        <w:t>Reaching 150 from a starting point of 60 requires approximately 13 additional paid bookings every day for seven days. That is too aggressive for a manually matched, controlled pilot unless sitter capacity and support coverage have already expanded significantly.</w:t>
      </w:r>
    </w:p>
    <w:p w14:paraId="382A0AC5" w14:textId="77777777" w:rsidR="007A5077" w:rsidRPr="007A5077" w:rsidRDefault="007A5077" w:rsidP="007A5077">
      <w:pPr>
        <w:rPr>
          <w:b/>
          <w:bCs/>
        </w:rPr>
      </w:pPr>
      <w:r w:rsidRPr="007A5077">
        <w:rPr>
          <w:b/>
          <w:bCs/>
        </w:rPr>
        <w:t>Recommended Week 3 target</w:t>
      </w:r>
    </w:p>
    <w:p w14:paraId="3FEC0347" w14:textId="77777777" w:rsidR="007A5077" w:rsidRPr="007A5077" w:rsidRDefault="007A5077" w:rsidP="007A5077">
      <w:r w:rsidRPr="007A5077">
        <w:t>Minimum cumulative result: 75–80 paid bookings</w:t>
      </w:r>
    </w:p>
    <w:p w14:paraId="5C46A138" w14:textId="77777777" w:rsidR="007A5077" w:rsidRPr="007A5077" w:rsidRDefault="007A5077" w:rsidP="007A5077">
      <w:r w:rsidRPr="007A5077">
        <w:lastRenderedPageBreak/>
        <w:t>Target: 90–100 paid bookings</w:t>
      </w:r>
    </w:p>
    <w:p w14:paraId="1CA3C6CD" w14:textId="77777777" w:rsidR="007A5077" w:rsidRPr="007A5077" w:rsidRDefault="007A5077" w:rsidP="007A5077">
      <w:r w:rsidRPr="007A5077">
        <w:t>Stretch: 110–120 paid bookings</w:t>
      </w:r>
    </w:p>
    <w:p w14:paraId="520E57B3" w14:textId="77777777" w:rsidR="007A5077" w:rsidRPr="007A5077" w:rsidRDefault="007A5077" w:rsidP="007A5077">
      <w:r w:rsidRPr="007A5077">
        <w:t>150: only if all quality gates remain stable</w:t>
      </w:r>
    </w:p>
    <w:p w14:paraId="0B4754D5" w14:textId="77777777" w:rsidR="007A5077" w:rsidRPr="007A5077" w:rsidRDefault="007A5077" w:rsidP="007A5077">
      <w:r w:rsidRPr="007A5077">
        <w:t>Do not increase advertising merely to reach 150 if assignment time, Report Card delivery or customer support deteriorates.</w:t>
      </w:r>
    </w:p>
    <w:p w14:paraId="4A8E2AF2" w14:textId="77777777" w:rsidR="007A5077" w:rsidRPr="007A5077" w:rsidRDefault="00000000" w:rsidP="007A5077">
      <w:r>
        <w:pict w14:anchorId="0A3D0B0B">
          <v:rect id="_x0000_i1160" style="width:0;height:1.5pt" o:hralign="center" o:hrstd="t" o:hr="t" fillcolor="#a0a0a0" stroked="f"/>
        </w:pict>
      </w:r>
    </w:p>
    <w:p w14:paraId="4B126F43" w14:textId="77777777" w:rsidR="007A5077" w:rsidRPr="007A5077" w:rsidRDefault="007A5077" w:rsidP="007A5077">
      <w:pPr>
        <w:rPr>
          <w:b/>
          <w:bCs/>
        </w:rPr>
      </w:pPr>
      <w:r w:rsidRPr="007A5077">
        <w:rPr>
          <w:b/>
          <w:bCs/>
        </w:rPr>
        <w:t>2. Week 3 operating scope</w:t>
      </w:r>
    </w:p>
    <w:p w14:paraId="1D434604" w14:textId="77777777" w:rsidR="007A5077" w:rsidRPr="007A5077" w:rsidRDefault="007A5077" w:rsidP="007A5077">
      <w:pPr>
        <w:rPr>
          <w:b/>
          <w:bCs/>
        </w:rPr>
      </w:pPr>
      <w:r w:rsidRPr="007A5077">
        <w:rPr>
          <w:b/>
          <w:bCs/>
        </w:rPr>
        <w:t>Geography</w:t>
      </w:r>
    </w:p>
    <w:p w14:paraId="38E1D7C7" w14:textId="77777777" w:rsidR="007A5077" w:rsidRPr="007A5077" w:rsidRDefault="007A5077" w:rsidP="007A5077">
      <w:r w:rsidRPr="007A5077">
        <w:t>Keep campaigns limited to areas PetSaathi can genuinely serve:</w:t>
      </w:r>
    </w:p>
    <w:p w14:paraId="4B1FBC58" w14:textId="77777777" w:rsidR="007A5077" w:rsidRPr="007A5077" w:rsidRDefault="007A5077" w:rsidP="007A5077">
      <w:r w:rsidRPr="007A5077">
        <w:t>Primary: Bopal</w:t>
      </w:r>
    </w:p>
    <w:p w14:paraId="1B8947A6" w14:textId="77777777" w:rsidR="007A5077" w:rsidRPr="007A5077" w:rsidRDefault="007A5077" w:rsidP="007A5077">
      <w:r w:rsidRPr="007A5077">
        <w:t>Secondary: South Bopal</w:t>
      </w:r>
    </w:p>
    <w:p w14:paraId="7C8E704F" w14:textId="77777777" w:rsidR="007A5077" w:rsidRPr="007A5077" w:rsidRDefault="007A5077" w:rsidP="007A5077">
      <w:r w:rsidRPr="007A5077">
        <w:t>Society clusters already validated</w:t>
      </w:r>
    </w:p>
    <w:p w14:paraId="7F779210" w14:textId="77777777" w:rsidR="007A5077" w:rsidRPr="007A5077" w:rsidRDefault="007A5077" w:rsidP="007A5077">
      <w:r w:rsidRPr="007A5077">
        <w:t>Satellite: only if formally enabled</w:t>
      </w:r>
    </w:p>
    <w:p w14:paraId="292B6A52" w14:textId="77777777" w:rsidR="007A5077" w:rsidRPr="007A5077" w:rsidRDefault="007A5077" w:rsidP="007A5077">
      <w:r w:rsidRPr="007A5077">
        <w:t xml:space="preserve">Google Ads permits geographic targeting at sub-country and local-area levels. For a hyperlocal service, campaigns should target people physically in or regularly located in the service area rather than broadly targeting everyone who has merely shown interest in Ahmedabad. </w:t>
      </w:r>
    </w:p>
    <w:p w14:paraId="019AA508" w14:textId="77777777" w:rsidR="007A5077" w:rsidRPr="007A5077" w:rsidRDefault="007A5077" w:rsidP="007A5077">
      <w:pPr>
        <w:rPr>
          <w:b/>
          <w:bCs/>
        </w:rPr>
      </w:pPr>
      <w:r w:rsidRPr="007A5077">
        <w:rPr>
          <w:b/>
          <w:bCs/>
        </w:rPr>
        <w:t>Services promoted</w:t>
      </w:r>
    </w:p>
    <w:p w14:paraId="24B9E432" w14:textId="77777777" w:rsidR="007A5077" w:rsidRPr="007A5077" w:rsidRDefault="007A5077" w:rsidP="007A5077">
      <w:r w:rsidRPr="007A5077">
        <w:t>Primary: 30-minute dog walking</w:t>
      </w:r>
    </w:p>
    <w:p w14:paraId="0A74262A" w14:textId="77777777" w:rsidR="007A5077" w:rsidRPr="007A5077" w:rsidRDefault="007A5077" w:rsidP="007A5077">
      <w:r w:rsidRPr="007A5077">
        <w:t>Secondary: One-hour daytime pet sitting</w:t>
      </w:r>
    </w:p>
    <w:p w14:paraId="24E8C9A0" w14:textId="77777777" w:rsidR="007A5077" w:rsidRPr="007A5077" w:rsidRDefault="007A5077" w:rsidP="007A5077">
      <w:r w:rsidRPr="007A5077">
        <w:t>Boarding: Invite-only beta, not broad acquisition</w:t>
      </w:r>
    </w:p>
    <w:p w14:paraId="118BCF57" w14:textId="77777777" w:rsidR="007A5077" w:rsidRPr="007A5077" w:rsidRDefault="007A5077" w:rsidP="007A5077">
      <w:pPr>
        <w:rPr>
          <w:b/>
          <w:bCs/>
        </w:rPr>
      </w:pPr>
      <w:r w:rsidRPr="007A5077">
        <w:rPr>
          <w:b/>
          <w:bCs/>
        </w:rPr>
        <w:t>Daily capacity</w:t>
      </w:r>
    </w:p>
    <w:p w14:paraId="3B9DEE05" w14:textId="77777777" w:rsidR="007A5077" w:rsidRPr="007A5077" w:rsidRDefault="007A5077" w:rsidP="007A5077">
      <w:r w:rsidRPr="007A5077">
        <w:t>Before activating campaigns, calculate:</w:t>
      </w:r>
    </w:p>
    <w:p w14:paraId="34C11ADC" w14:textId="77777777" w:rsidR="007A5077" w:rsidRPr="007A5077" w:rsidRDefault="007A5077" w:rsidP="007A5077">
      <w:r w:rsidRPr="007A5077">
        <w:t>Available sitter hours</w:t>
      </w:r>
    </w:p>
    <w:p w14:paraId="6F302E67" w14:textId="77777777" w:rsidR="007A5077" w:rsidRPr="007A5077" w:rsidRDefault="007A5077" w:rsidP="007A5077">
      <w:r w:rsidRPr="007A5077">
        <w:t>− existing repeat bookings</w:t>
      </w:r>
    </w:p>
    <w:p w14:paraId="2671265F" w14:textId="77777777" w:rsidR="007A5077" w:rsidRPr="007A5077" w:rsidRDefault="007A5077" w:rsidP="007A5077">
      <w:r w:rsidRPr="007A5077">
        <w:t>− operational buffers</w:t>
      </w:r>
    </w:p>
    <w:p w14:paraId="5DD9D537" w14:textId="77777777" w:rsidR="007A5077" w:rsidRPr="007A5077" w:rsidRDefault="007A5077" w:rsidP="007A5077">
      <w:r w:rsidRPr="007A5077">
        <w:t>− backup capacity</w:t>
      </w:r>
    </w:p>
    <w:p w14:paraId="08D57C7F" w14:textId="77777777" w:rsidR="007A5077" w:rsidRPr="007A5077" w:rsidRDefault="007A5077" w:rsidP="007A5077">
      <w:r w:rsidRPr="007A5077">
        <w:t>= maximum new customer capacity</w:t>
      </w:r>
    </w:p>
    <w:p w14:paraId="0115BBA1" w14:textId="77777777" w:rsidR="007A5077" w:rsidRPr="007A5077" w:rsidRDefault="007A5077" w:rsidP="007A5077">
      <w:r w:rsidRPr="007A5077">
        <w:t>Do not buy 100 leads when the team can serve only ten new customers.</w:t>
      </w:r>
    </w:p>
    <w:p w14:paraId="39CBB866" w14:textId="77777777" w:rsidR="007A5077" w:rsidRPr="007A5077" w:rsidRDefault="00000000" w:rsidP="007A5077">
      <w:r>
        <w:pict w14:anchorId="62DD6210">
          <v:rect id="_x0000_i1161" style="width:0;height:1.5pt" o:hralign="center" o:hrstd="t" o:hr="t" fillcolor="#a0a0a0" stroked="f"/>
        </w:pict>
      </w:r>
    </w:p>
    <w:p w14:paraId="576E01A3" w14:textId="77777777" w:rsidR="007A5077" w:rsidRPr="007A5077" w:rsidRDefault="007A5077" w:rsidP="007A5077">
      <w:pPr>
        <w:rPr>
          <w:b/>
          <w:bCs/>
        </w:rPr>
      </w:pPr>
      <w:r w:rsidRPr="007A5077">
        <w:rPr>
          <w:b/>
          <w:bCs/>
        </w:rPr>
        <w:lastRenderedPageBreak/>
        <w:t>3. Week 3 day-by-day plan</w:t>
      </w:r>
    </w:p>
    <w:p w14:paraId="3241B4B0" w14:textId="77777777" w:rsidR="007A5077" w:rsidRPr="007A5077" w:rsidRDefault="007A5077" w:rsidP="007A5077">
      <w:pPr>
        <w:rPr>
          <w:b/>
          <w:bCs/>
        </w:rPr>
      </w:pPr>
      <w:r w:rsidRPr="007A5077">
        <w:rPr>
          <w:b/>
          <w:bCs/>
        </w:rPr>
        <w:t>Day 15 — Tracking and campaign preparation</w:t>
      </w:r>
    </w:p>
    <w:p w14:paraId="1DBDA20D" w14:textId="77777777" w:rsidR="007A5077" w:rsidRPr="007A5077" w:rsidRDefault="007A5077" w:rsidP="007A5077">
      <w:pPr>
        <w:rPr>
          <w:b/>
          <w:bCs/>
        </w:rPr>
      </w:pPr>
      <w:r w:rsidRPr="007A5077">
        <w:rPr>
          <w:b/>
          <w:bCs/>
        </w:rPr>
        <w:t>Work</w:t>
      </w:r>
    </w:p>
    <w:p w14:paraId="0EFE8599" w14:textId="77777777" w:rsidR="007A5077" w:rsidRPr="007A5077" w:rsidRDefault="007A5077" w:rsidP="007A5077">
      <w:pPr>
        <w:numPr>
          <w:ilvl w:val="0"/>
          <w:numId w:val="172"/>
        </w:numPr>
      </w:pPr>
      <w:r w:rsidRPr="007A5077">
        <w:t xml:space="preserve">Confirm active areas </w:t>
      </w:r>
    </w:p>
    <w:p w14:paraId="5557ECE3" w14:textId="77777777" w:rsidR="007A5077" w:rsidRPr="007A5077" w:rsidRDefault="007A5077" w:rsidP="007A5077">
      <w:pPr>
        <w:numPr>
          <w:ilvl w:val="0"/>
          <w:numId w:val="172"/>
        </w:numPr>
      </w:pPr>
      <w:r w:rsidRPr="007A5077">
        <w:t xml:space="preserve">Confirm available sitter capacity </w:t>
      </w:r>
    </w:p>
    <w:p w14:paraId="2927A40C" w14:textId="77777777" w:rsidR="007A5077" w:rsidRPr="007A5077" w:rsidRDefault="007A5077" w:rsidP="007A5077">
      <w:pPr>
        <w:numPr>
          <w:ilvl w:val="0"/>
          <w:numId w:val="172"/>
        </w:numPr>
      </w:pPr>
      <w:r w:rsidRPr="007A5077">
        <w:t xml:space="preserve">Confirm offer prices </w:t>
      </w:r>
    </w:p>
    <w:p w14:paraId="70CD2331" w14:textId="77777777" w:rsidR="007A5077" w:rsidRPr="007A5077" w:rsidRDefault="007A5077" w:rsidP="007A5077">
      <w:pPr>
        <w:numPr>
          <w:ilvl w:val="0"/>
          <w:numId w:val="172"/>
        </w:numPr>
      </w:pPr>
      <w:r w:rsidRPr="007A5077">
        <w:t xml:space="preserve">Create campaign landing pages </w:t>
      </w:r>
    </w:p>
    <w:p w14:paraId="08CC0FE8" w14:textId="77777777" w:rsidR="007A5077" w:rsidRPr="007A5077" w:rsidRDefault="007A5077" w:rsidP="007A5077">
      <w:pPr>
        <w:numPr>
          <w:ilvl w:val="0"/>
          <w:numId w:val="172"/>
        </w:numPr>
      </w:pPr>
      <w:r w:rsidRPr="007A5077">
        <w:t xml:space="preserve">Configure UTM parameters </w:t>
      </w:r>
    </w:p>
    <w:p w14:paraId="178AE990" w14:textId="77777777" w:rsidR="007A5077" w:rsidRPr="007A5077" w:rsidRDefault="007A5077" w:rsidP="007A5077">
      <w:pPr>
        <w:numPr>
          <w:ilvl w:val="0"/>
          <w:numId w:val="172"/>
        </w:numPr>
      </w:pPr>
      <w:r w:rsidRPr="007A5077">
        <w:t xml:space="preserve">Configure referral codes </w:t>
      </w:r>
    </w:p>
    <w:p w14:paraId="472EE838" w14:textId="77777777" w:rsidR="007A5077" w:rsidRPr="007A5077" w:rsidRDefault="007A5077" w:rsidP="007A5077">
      <w:pPr>
        <w:numPr>
          <w:ilvl w:val="0"/>
          <w:numId w:val="172"/>
        </w:numPr>
      </w:pPr>
      <w:r w:rsidRPr="007A5077">
        <w:t xml:space="preserve">Verify booking and purchase events </w:t>
      </w:r>
    </w:p>
    <w:p w14:paraId="6D8F7AF1" w14:textId="77777777" w:rsidR="007A5077" w:rsidRPr="007A5077" w:rsidRDefault="007A5077" w:rsidP="007A5077">
      <w:pPr>
        <w:numPr>
          <w:ilvl w:val="0"/>
          <w:numId w:val="172"/>
        </w:numPr>
      </w:pPr>
      <w:r w:rsidRPr="007A5077">
        <w:t xml:space="preserve">Create CAC dashboard </w:t>
      </w:r>
    </w:p>
    <w:p w14:paraId="346C5E25" w14:textId="77777777" w:rsidR="007A5077" w:rsidRPr="007A5077" w:rsidRDefault="007A5077" w:rsidP="007A5077">
      <w:pPr>
        <w:numPr>
          <w:ilvl w:val="0"/>
          <w:numId w:val="172"/>
        </w:numPr>
      </w:pPr>
      <w:r w:rsidRPr="007A5077">
        <w:t xml:space="preserve">Define qualified-lead criteria </w:t>
      </w:r>
    </w:p>
    <w:p w14:paraId="3C648F2D" w14:textId="77777777" w:rsidR="007A5077" w:rsidRPr="007A5077" w:rsidRDefault="007A5077" w:rsidP="007A5077">
      <w:pPr>
        <w:numPr>
          <w:ilvl w:val="0"/>
          <w:numId w:val="172"/>
        </w:numPr>
      </w:pPr>
      <w:r w:rsidRPr="007A5077">
        <w:t xml:space="preserve">Set budget limits </w:t>
      </w:r>
    </w:p>
    <w:p w14:paraId="78D5941A" w14:textId="77777777" w:rsidR="007A5077" w:rsidRPr="007A5077" w:rsidRDefault="007A5077" w:rsidP="007A5077">
      <w:pPr>
        <w:rPr>
          <w:b/>
          <w:bCs/>
        </w:rPr>
      </w:pPr>
      <w:r w:rsidRPr="007A5077">
        <w:rPr>
          <w:b/>
          <w:bCs/>
        </w:rPr>
        <w:t>Output</w:t>
      </w:r>
    </w:p>
    <w:p w14:paraId="349F92B8" w14:textId="77777777" w:rsidR="007A5077" w:rsidRPr="007A5077" w:rsidRDefault="007A5077" w:rsidP="007A5077">
      <w:r w:rsidRPr="007A5077">
        <w:t>Campaign tracking ready</w:t>
      </w:r>
    </w:p>
    <w:p w14:paraId="68CC7E9F" w14:textId="77777777" w:rsidR="007A5077" w:rsidRPr="007A5077" w:rsidRDefault="007A5077" w:rsidP="007A5077">
      <w:r w:rsidRPr="007A5077">
        <w:t>Channel-specific landing pages</w:t>
      </w:r>
    </w:p>
    <w:p w14:paraId="08229B8B" w14:textId="77777777" w:rsidR="007A5077" w:rsidRPr="007A5077" w:rsidRDefault="007A5077" w:rsidP="007A5077">
      <w:r w:rsidRPr="007A5077">
        <w:t>CAC calculation model</w:t>
      </w:r>
    </w:p>
    <w:p w14:paraId="32B5C7B0" w14:textId="77777777" w:rsidR="007A5077" w:rsidRPr="007A5077" w:rsidRDefault="007A5077" w:rsidP="007A5077">
      <w:r w:rsidRPr="007A5077">
        <w:t>Approved campaign budget</w:t>
      </w:r>
    </w:p>
    <w:p w14:paraId="02BA7A84" w14:textId="77777777" w:rsidR="007A5077" w:rsidRPr="007A5077" w:rsidRDefault="00000000" w:rsidP="007A5077">
      <w:r>
        <w:pict w14:anchorId="6207DB13">
          <v:rect id="_x0000_i1162" style="width:0;height:1.5pt" o:hralign="center" o:hrstd="t" o:hr="t" fillcolor="#a0a0a0" stroked="f"/>
        </w:pict>
      </w:r>
    </w:p>
    <w:p w14:paraId="46FAC9AF" w14:textId="77777777" w:rsidR="007A5077" w:rsidRPr="007A5077" w:rsidRDefault="007A5077" w:rsidP="007A5077">
      <w:pPr>
        <w:rPr>
          <w:b/>
          <w:bCs/>
        </w:rPr>
      </w:pPr>
      <w:r w:rsidRPr="007A5077">
        <w:rPr>
          <w:b/>
          <w:bCs/>
        </w:rPr>
        <w:t>Day 16 — Launch Instagram local test</w:t>
      </w:r>
    </w:p>
    <w:p w14:paraId="1E180D1B" w14:textId="77777777" w:rsidR="007A5077" w:rsidRPr="007A5077" w:rsidRDefault="007A5077" w:rsidP="007A5077">
      <w:pPr>
        <w:rPr>
          <w:b/>
          <w:bCs/>
        </w:rPr>
      </w:pPr>
      <w:r w:rsidRPr="007A5077">
        <w:rPr>
          <w:b/>
          <w:bCs/>
        </w:rPr>
        <w:t>Work</w:t>
      </w:r>
    </w:p>
    <w:p w14:paraId="1BBB76B7" w14:textId="77777777" w:rsidR="007A5077" w:rsidRPr="007A5077" w:rsidRDefault="007A5077" w:rsidP="007A5077">
      <w:pPr>
        <w:numPr>
          <w:ilvl w:val="0"/>
          <w:numId w:val="173"/>
        </w:numPr>
      </w:pPr>
      <w:r w:rsidRPr="007A5077">
        <w:t xml:space="preserve">Run two or three local creatives </w:t>
      </w:r>
    </w:p>
    <w:p w14:paraId="01C5FCE9" w14:textId="77777777" w:rsidR="007A5077" w:rsidRPr="007A5077" w:rsidRDefault="007A5077" w:rsidP="007A5077">
      <w:pPr>
        <w:numPr>
          <w:ilvl w:val="0"/>
          <w:numId w:val="173"/>
        </w:numPr>
      </w:pPr>
      <w:r w:rsidRPr="007A5077">
        <w:t xml:space="preserve">Target only supported areas </w:t>
      </w:r>
    </w:p>
    <w:p w14:paraId="2384337D" w14:textId="77777777" w:rsidR="007A5077" w:rsidRPr="007A5077" w:rsidRDefault="007A5077" w:rsidP="007A5077">
      <w:pPr>
        <w:numPr>
          <w:ilvl w:val="0"/>
          <w:numId w:val="173"/>
        </w:numPr>
      </w:pPr>
      <w:r w:rsidRPr="007A5077">
        <w:t xml:space="preserve">Test click-to-WhatsApp versus booking landing page </w:t>
      </w:r>
    </w:p>
    <w:p w14:paraId="21B808C6" w14:textId="77777777" w:rsidR="007A5077" w:rsidRPr="007A5077" w:rsidRDefault="007A5077" w:rsidP="007A5077">
      <w:pPr>
        <w:numPr>
          <w:ilvl w:val="0"/>
          <w:numId w:val="173"/>
        </w:numPr>
      </w:pPr>
      <w:r w:rsidRPr="007A5077">
        <w:t xml:space="preserve">Limit daily lead volume </w:t>
      </w:r>
    </w:p>
    <w:p w14:paraId="2C354D8D" w14:textId="77777777" w:rsidR="007A5077" w:rsidRPr="007A5077" w:rsidRDefault="007A5077" w:rsidP="007A5077">
      <w:pPr>
        <w:numPr>
          <w:ilvl w:val="0"/>
          <w:numId w:val="173"/>
        </w:numPr>
      </w:pPr>
      <w:r w:rsidRPr="007A5077">
        <w:t xml:space="preserve">Record qualified conversations </w:t>
      </w:r>
    </w:p>
    <w:p w14:paraId="13ECE7DA" w14:textId="77777777" w:rsidR="007A5077" w:rsidRPr="007A5077" w:rsidRDefault="007A5077" w:rsidP="007A5077">
      <w:pPr>
        <w:numPr>
          <w:ilvl w:val="0"/>
          <w:numId w:val="173"/>
        </w:numPr>
      </w:pPr>
      <w:r w:rsidRPr="007A5077">
        <w:t xml:space="preserve">Pause low-quality creative quickly </w:t>
      </w:r>
    </w:p>
    <w:p w14:paraId="02875092" w14:textId="77777777" w:rsidR="007A5077" w:rsidRPr="007A5077" w:rsidRDefault="007A5077" w:rsidP="007A5077">
      <w:pPr>
        <w:rPr>
          <w:b/>
          <w:bCs/>
        </w:rPr>
      </w:pPr>
      <w:r w:rsidRPr="007A5077">
        <w:rPr>
          <w:b/>
          <w:bCs/>
        </w:rPr>
        <w:t>Output</w:t>
      </w:r>
    </w:p>
    <w:p w14:paraId="1C2A9143" w14:textId="77777777" w:rsidR="007A5077" w:rsidRPr="007A5077" w:rsidRDefault="007A5077" w:rsidP="007A5077">
      <w:r w:rsidRPr="007A5077">
        <w:t>Instagram leads</w:t>
      </w:r>
    </w:p>
    <w:p w14:paraId="28136EDE" w14:textId="77777777" w:rsidR="007A5077" w:rsidRPr="007A5077" w:rsidRDefault="007A5077" w:rsidP="007A5077">
      <w:r w:rsidRPr="007A5077">
        <w:lastRenderedPageBreak/>
        <w:t>Cost per qualified lead</w:t>
      </w:r>
    </w:p>
    <w:p w14:paraId="0C90F59F" w14:textId="77777777" w:rsidR="007A5077" w:rsidRPr="007A5077" w:rsidRDefault="007A5077" w:rsidP="007A5077">
      <w:r w:rsidRPr="007A5077">
        <w:t>Pet Profile conversions</w:t>
      </w:r>
    </w:p>
    <w:p w14:paraId="302B865E" w14:textId="77777777" w:rsidR="007A5077" w:rsidRPr="007A5077" w:rsidRDefault="007A5077" w:rsidP="007A5077">
      <w:r w:rsidRPr="007A5077">
        <w:t>Paid booking conversions</w:t>
      </w:r>
    </w:p>
    <w:p w14:paraId="10CE8111" w14:textId="77777777" w:rsidR="007A5077" w:rsidRPr="007A5077" w:rsidRDefault="00000000" w:rsidP="007A5077">
      <w:r>
        <w:pict w14:anchorId="626C4AE1">
          <v:rect id="_x0000_i1163" style="width:0;height:1.5pt" o:hralign="center" o:hrstd="t" o:hr="t" fillcolor="#a0a0a0" stroked="f"/>
        </w:pict>
      </w:r>
    </w:p>
    <w:p w14:paraId="5D3A3680" w14:textId="77777777" w:rsidR="007A5077" w:rsidRPr="007A5077" w:rsidRDefault="007A5077" w:rsidP="007A5077">
      <w:pPr>
        <w:rPr>
          <w:b/>
          <w:bCs/>
        </w:rPr>
      </w:pPr>
      <w:r w:rsidRPr="007A5077">
        <w:rPr>
          <w:b/>
          <w:bCs/>
        </w:rPr>
        <w:t>Day 17 — Launch Google Search test</w:t>
      </w:r>
    </w:p>
    <w:p w14:paraId="1D49B7BA" w14:textId="77777777" w:rsidR="007A5077" w:rsidRPr="007A5077" w:rsidRDefault="007A5077" w:rsidP="007A5077">
      <w:pPr>
        <w:rPr>
          <w:b/>
          <w:bCs/>
        </w:rPr>
      </w:pPr>
      <w:r w:rsidRPr="007A5077">
        <w:rPr>
          <w:b/>
          <w:bCs/>
        </w:rPr>
        <w:t>Work</w:t>
      </w:r>
    </w:p>
    <w:p w14:paraId="301A0B46" w14:textId="77777777" w:rsidR="007A5077" w:rsidRPr="007A5077" w:rsidRDefault="007A5077" w:rsidP="007A5077">
      <w:pPr>
        <w:numPr>
          <w:ilvl w:val="0"/>
          <w:numId w:val="174"/>
        </w:numPr>
      </w:pPr>
      <w:r w:rsidRPr="007A5077">
        <w:t xml:space="preserve">Create hyperlocal search campaign </w:t>
      </w:r>
    </w:p>
    <w:p w14:paraId="722F58D0" w14:textId="77777777" w:rsidR="007A5077" w:rsidRPr="007A5077" w:rsidRDefault="007A5077" w:rsidP="007A5077">
      <w:pPr>
        <w:numPr>
          <w:ilvl w:val="0"/>
          <w:numId w:val="174"/>
        </w:numPr>
      </w:pPr>
      <w:r w:rsidRPr="007A5077">
        <w:t xml:space="preserve">Use service-and-area keywords </w:t>
      </w:r>
    </w:p>
    <w:p w14:paraId="1D6F2258" w14:textId="77777777" w:rsidR="007A5077" w:rsidRPr="007A5077" w:rsidRDefault="007A5077" w:rsidP="007A5077">
      <w:pPr>
        <w:numPr>
          <w:ilvl w:val="0"/>
          <w:numId w:val="174"/>
        </w:numPr>
      </w:pPr>
      <w:r w:rsidRPr="007A5077">
        <w:t xml:space="preserve">Add negative keywords </w:t>
      </w:r>
    </w:p>
    <w:p w14:paraId="4B854A55" w14:textId="77777777" w:rsidR="007A5077" w:rsidRPr="007A5077" w:rsidRDefault="007A5077" w:rsidP="007A5077">
      <w:pPr>
        <w:numPr>
          <w:ilvl w:val="0"/>
          <w:numId w:val="174"/>
        </w:numPr>
      </w:pPr>
      <w:r w:rsidRPr="007A5077">
        <w:t xml:space="preserve">Configure location presence </w:t>
      </w:r>
    </w:p>
    <w:p w14:paraId="538179D7" w14:textId="77777777" w:rsidR="007A5077" w:rsidRPr="007A5077" w:rsidRDefault="007A5077" w:rsidP="007A5077">
      <w:pPr>
        <w:numPr>
          <w:ilvl w:val="0"/>
          <w:numId w:val="174"/>
        </w:numPr>
      </w:pPr>
      <w:r w:rsidRPr="007A5077">
        <w:t xml:space="preserve">Track booking requests and verified purchases </w:t>
      </w:r>
    </w:p>
    <w:p w14:paraId="292C1A94" w14:textId="77777777" w:rsidR="007A5077" w:rsidRPr="007A5077" w:rsidRDefault="007A5077" w:rsidP="007A5077">
      <w:pPr>
        <w:numPr>
          <w:ilvl w:val="0"/>
          <w:numId w:val="174"/>
        </w:numPr>
      </w:pPr>
      <w:r w:rsidRPr="007A5077">
        <w:t xml:space="preserve">Review actual search terms daily </w:t>
      </w:r>
    </w:p>
    <w:p w14:paraId="1C0461B4" w14:textId="77777777" w:rsidR="007A5077" w:rsidRPr="007A5077" w:rsidRDefault="007A5077" w:rsidP="007A5077">
      <w:pPr>
        <w:rPr>
          <w:b/>
          <w:bCs/>
        </w:rPr>
      </w:pPr>
      <w:r w:rsidRPr="007A5077">
        <w:rPr>
          <w:b/>
          <w:bCs/>
        </w:rPr>
        <w:t>Output</w:t>
      </w:r>
    </w:p>
    <w:p w14:paraId="6F250A3C" w14:textId="77777777" w:rsidR="007A5077" w:rsidRPr="007A5077" w:rsidRDefault="007A5077" w:rsidP="007A5077">
      <w:r w:rsidRPr="007A5077">
        <w:t>High-intent search leads</w:t>
      </w:r>
    </w:p>
    <w:p w14:paraId="7B068373" w14:textId="77777777" w:rsidR="007A5077" w:rsidRPr="007A5077" w:rsidRDefault="007A5077" w:rsidP="007A5077">
      <w:r w:rsidRPr="007A5077">
        <w:t>Cost per booking request</w:t>
      </w:r>
    </w:p>
    <w:p w14:paraId="43EDC318" w14:textId="77777777" w:rsidR="007A5077" w:rsidRPr="007A5077" w:rsidRDefault="007A5077" w:rsidP="007A5077">
      <w:r w:rsidRPr="007A5077">
        <w:t>Cost per paid customer</w:t>
      </w:r>
    </w:p>
    <w:p w14:paraId="1362545A" w14:textId="77777777" w:rsidR="007A5077" w:rsidRPr="007A5077" w:rsidRDefault="007A5077" w:rsidP="007A5077">
      <w:r w:rsidRPr="007A5077">
        <w:t>Search-term insights</w:t>
      </w:r>
    </w:p>
    <w:p w14:paraId="3E4AB200" w14:textId="77777777" w:rsidR="007A5077" w:rsidRPr="007A5077" w:rsidRDefault="00000000" w:rsidP="007A5077">
      <w:r>
        <w:pict w14:anchorId="6F8197EA">
          <v:rect id="_x0000_i1164" style="width:0;height:1.5pt" o:hralign="center" o:hrstd="t" o:hr="t" fillcolor="#a0a0a0" stroked="f"/>
        </w:pict>
      </w:r>
    </w:p>
    <w:p w14:paraId="529B7168" w14:textId="77777777" w:rsidR="007A5077" w:rsidRPr="007A5077" w:rsidRDefault="007A5077" w:rsidP="007A5077">
      <w:pPr>
        <w:rPr>
          <w:b/>
          <w:bCs/>
        </w:rPr>
      </w:pPr>
      <w:r w:rsidRPr="007A5077">
        <w:rPr>
          <w:b/>
          <w:bCs/>
        </w:rPr>
        <w:t>Day 18 — Activate vet and pet-shop referrals</w:t>
      </w:r>
    </w:p>
    <w:p w14:paraId="305A8098" w14:textId="77777777" w:rsidR="007A5077" w:rsidRPr="007A5077" w:rsidRDefault="007A5077" w:rsidP="007A5077">
      <w:pPr>
        <w:rPr>
          <w:b/>
          <w:bCs/>
        </w:rPr>
      </w:pPr>
      <w:r w:rsidRPr="007A5077">
        <w:rPr>
          <w:b/>
          <w:bCs/>
        </w:rPr>
        <w:t>Work</w:t>
      </w:r>
    </w:p>
    <w:p w14:paraId="1B040A95" w14:textId="77777777" w:rsidR="007A5077" w:rsidRPr="007A5077" w:rsidRDefault="007A5077" w:rsidP="007A5077">
      <w:pPr>
        <w:numPr>
          <w:ilvl w:val="0"/>
          <w:numId w:val="175"/>
        </w:numPr>
      </w:pPr>
      <w:r w:rsidRPr="007A5077">
        <w:t xml:space="preserve">Finalise referral terms </w:t>
      </w:r>
    </w:p>
    <w:p w14:paraId="0516B4EC" w14:textId="77777777" w:rsidR="007A5077" w:rsidRPr="007A5077" w:rsidRDefault="007A5077" w:rsidP="007A5077">
      <w:pPr>
        <w:numPr>
          <w:ilvl w:val="0"/>
          <w:numId w:val="175"/>
        </w:numPr>
      </w:pPr>
      <w:r w:rsidRPr="007A5077">
        <w:t xml:space="preserve">Assign unique partner codes </w:t>
      </w:r>
    </w:p>
    <w:p w14:paraId="53277D74" w14:textId="77777777" w:rsidR="007A5077" w:rsidRPr="007A5077" w:rsidRDefault="007A5077" w:rsidP="007A5077">
      <w:pPr>
        <w:numPr>
          <w:ilvl w:val="0"/>
          <w:numId w:val="175"/>
        </w:numPr>
      </w:pPr>
      <w:r w:rsidRPr="007A5077">
        <w:t xml:space="preserve">Train partner staff on the correct offer </w:t>
      </w:r>
    </w:p>
    <w:p w14:paraId="2D049C11" w14:textId="77777777" w:rsidR="007A5077" w:rsidRPr="007A5077" w:rsidRDefault="007A5077" w:rsidP="007A5077">
      <w:pPr>
        <w:numPr>
          <w:ilvl w:val="0"/>
          <w:numId w:val="175"/>
        </w:numPr>
      </w:pPr>
      <w:r w:rsidRPr="007A5077">
        <w:t xml:space="preserve">Display posters or QR cards </w:t>
      </w:r>
    </w:p>
    <w:p w14:paraId="24E3F23F" w14:textId="77777777" w:rsidR="007A5077" w:rsidRPr="007A5077" w:rsidRDefault="007A5077" w:rsidP="007A5077">
      <w:pPr>
        <w:numPr>
          <w:ilvl w:val="0"/>
          <w:numId w:val="175"/>
        </w:numPr>
      </w:pPr>
      <w:r w:rsidRPr="007A5077">
        <w:t xml:space="preserve">Pay commission only after completed paid bookings </w:t>
      </w:r>
    </w:p>
    <w:p w14:paraId="57D12BF5" w14:textId="77777777" w:rsidR="007A5077" w:rsidRPr="007A5077" w:rsidRDefault="007A5077" w:rsidP="007A5077">
      <w:pPr>
        <w:numPr>
          <w:ilvl w:val="0"/>
          <w:numId w:val="175"/>
        </w:numPr>
      </w:pPr>
      <w:r w:rsidRPr="007A5077">
        <w:t xml:space="preserve">Avoid implying veterinary endorsement unless formally agreed </w:t>
      </w:r>
    </w:p>
    <w:p w14:paraId="0E904460" w14:textId="77777777" w:rsidR="007A5077" w:rsidRPr="007A5077" w:rsidRDefault="007A5077" w:rsidP="007A5077">
      <w:pPr>
        <w:rPr>
          <w:b/>
          <w:bCs/>
        </w:rPr>
      </w:pPr>
      <w:r w:rsidRPr="007A5077">
        <w:rPr>
          <w:b/>
          <w:bCs/>
        </w:rPr>
        <w:t>Output</w:t>
      </w:r>
    </w:p>
    <w:p w14:paraId="4F9BDFB4" w14:textId="77777777" w:rsidR="007A5077" w:rsidRPr="007A5077" w:rsidRDefault="007A5077" w:rsidP="007A5077">
      <w:r w:rsidRPr="007A5077">
        <w:t>Trusted referral leads</w:t>
      </w:r>
    </w:p>
    <w:p w14:paraId="29E1EB83" w14:textId="77777777" w:rsidR="007A5077" w:rsidRPr="007A5077" w:rsidRDefault="007A5077" w:rsidP="007A5077">
      <w:r w:rsidRPr="007A5077">
        <w:t>Partner conversion data</w:t>
      </w:r>
    </w:p>
    <w:p w14:paraId="5B14C260" w14:textId="77777777" w:rsidR="007A5077" w:rsidRPr="007A5077" w:rsidRDefault="007A5077" w:rsidP="007A5077">
      <w:r w:rsidRPr="007A5077">
        <w:lastRenderedPageBreak/>
        <w:t>Completed referral bookings</w:t>
      </w:r>
    </w:p>
    <w:p w14:paraId="4671C925" w14:textId="77777777" w:rsidR="007A5077" w:rsidRPr="007A5077" w:rsidRDefault="00000000" w:rsidP="007A5077">
      <w:r>
        <w:pict w14:anchorId="59ADE7B7">
          <v:rect id="_x0000_i1165" style="width:0;height:1.5pt" o:hralign="center" o:hrstd="t" o:hr="t" fillcolor="#a0a0a0" stroked="f"/>
        </w:pict>
      </w:r>
    </w:p>
    <w:p w14:paraId="163E7C57" w14:textId="77777777" w:rsidR="007A5077" w:rsidRPr="007A5077" w:rsidRDefault="007A5077" w:rsidP="007A5077">
      <w:pPr>
        <w:rPr>
          <w:b/>
          <w:bCs/>
        </w:rPr>
      </w:pPr>
      <w:r w:rsidRPr="007A5077">
        <w:rPr>
          <w:b/>
          <w:bCs/>
        </w:rPr>
        <w:t>Day 19 — Launch customer referral programme</w:t>
      </w:r>
    </w:p>
    <w:p w14:paraId="7634DEA8" w14:textId="77777777" w:rsidR="007A5077" w:rsidRPr="007A5077" w:rsidRDefault="007A5077" w:rsidP="007A5077">
      <w:pPr>
        <w:rPr>
          <w:b/>
          <w:bCs/>
        </w:rPr>
      </w:pPr>
      <w:r w:rsidRPr="007A5077">
        <w:rPr>
          <w:b/>
          <w:bCs/>
        </w:rPr>
        <w:t>Work</w:t>
      </w:r>
    </w:p>
    <w:p w14:paraId="654ED70E" w14:textId="77777777" w:rsidR="007A5077" w:rsidRPr="007A5077" w:rsidRDefault="007A5077" w:rsidP="007A5077">
      <w:pPr>
        <w:numPr>
          <w:ilvl w:val="0"/>
          <w:numId w:val="176"/>
        </w:numPr>
      </w:pPr>
      <w:r w:rsidRPr="007A5077">
        <w:t xml:space="preserve">Create ₹100 promotional credit </w:t>
      </w:r>
    </w:p>
    <w:p w14:paraId="1C9D1007" w14:textId="77777777" w:rsidR="007A5077" w:rsidRPr="007A5077" w:rsidRDefault="007A5077" w:rsidP="007A5077">
      <w:pPr>
        <w:numPr>
          <w:ilvl w:val="0"/>
          <w:numId w:val="176"/>
        </w:numPr>
      </w:pPr>
      <w:r w:rsidRPr="007A5077">
        <w:t xml:space="preserve">Define fraud controls </w:t>
      </w:r>
    </w:p>
    <w:p w14:paraId="507C8B26" w14:textId="77777777" w:rsidR="007A5077" w:rsidRPr="007A5077" w:rsidRDefault="007A5077" w:rsidP="007A5077">
      <w:pPr>
        <w:numPr>
          <w:ilvl w:val="0"/>
          <w:numId w:val="176"/>
        </w:numPr>
      </w:pPr>
      <w:r w:rsidRPr="007A5077">
        <w:t xml:space="preserve">Create referral links or codes </w:t>
      </w:r>
    </w:p>
    <w:p w14:paraId="54F309E5" w14:textId="77777777" w:rsidR="007A5077" w:rsidRPr="007A5077" w:rsidRDefault="007A5077" w:rsidP="007A5077">
      <w:pPr>
        <w:numPr>
          <w:ilvl w:val="0"/>
          <w:numId w:val="176"/>
        </w:numPr>
      </w:pPr>
      <w:r w:rsidRPr="007A5077">
        <w:t xml:space="preserve">Add credit ledger </w:t>
      </w:r>
    </w:p>
    <w:p w14:paraId="0ACF6EE9" w14:textId="77777777" w:rsidR="007A5077" w:rsidRPr="007A5077" w:rsidRDefault="007A5077" w:rsidP="007A5077">
      <w:pPr>
        <w:numPr>
          <w:ilvl w:val="0"/>
          <w:numId w:val="176"/>
        </w:numPr>
      </w:pPr>
      <w:r w:rsidRPr="007A5077">
        <w:t xml:space="preserve">Publish terms </w:t>
      </w:r>
    </w:p>
    <w:p w14:paraId="52DE9684" w14:textId="77777777" w:rsidR="007A5077" w:rsidRPr="007A5077" w:rsidRDefault="007A5077" w:rsidP="007A5077">
      <w:pPr>
        <w:numPr>
          <w:ilvl w:val="0"/>
          <w:numId w:val="176"/>
        </w:numPr>
      </w:pPr>
      <w:r w:rsidRPr="007A5077">
        <w:t xml:space="preserve">Notify satisfied customers only </w:t>
      </w:r>
    </w:p>
    <w:p w14:paraId="404136CC" w14:textId="77777777" w:rsidR="007A5077" w:rsidRPr="007A5077" w:rsidRDefault="007A5077" w:rsidP="007A5077">
      <w:pPr>
        <w:rPr>
          <w:b/>
          <w:bCs/>
        </w:rPr>
      </w:pPr>
      <w:r w:rsidRPr="007A5077">
        <w:rPr>
          <w:b/>
          <w:bCs/>
        </w:rPr>
        <w:t>Output</w:t>
      </w:r>
    </w:p>
    <w:p w14:paraId="20DFF8B8" w14:textId="77777777" w:rsidR="007A5077" w:rsidRPr="007A5077" w:rsidRDefault="007A5077" w:rsidP="007A5077">
      <w:r w:rsidRPr="007A5077">
        <w:t>Customer referral programme</w:t>
      </w:r>
    </w:p>
    <w:p w14:paraId="4B555EB2" w14:textId="77777777" w:rsidR="007A5077" w:rsidRPr="007A5077" w:rsidRDefault="007A5077" w:rsidP="007A5077">
      <w:r w:rsidRPr="007A5077">
        <w:t>Trackable referral codes</w:t>
      </w:r>
    </w:p>
    <w:p w14:paraId="251EA0D1" w14:textId="77777777" w:rsidR="007A5077" w:rsidRPr="007A5077" w:rsidRDefault="007A5077" w:rsidP="007A5077">
      <w:r w:rsidRPr="007A5077">
        <w:t>Referral-credit ledger</w:t>
      </w:r>
    </w:p>
    <w:p w14:paraId="230C36B6" w14:textId="77777777" w:rsidR="007A5077" w:rsidRPr="007A5077" w:rsidRDefault="00000000" w:rsidP="007A5077">
      <w:r>
        <w:pict w14:anchorId="7F9F2D1F">
          <v:rect id="_x0000_i1166" style="width:0;height:1.5pt" o:hralign="center" o:hrstd="t" o:hr="t" fillcolor="#a0a0a0" stroked="f"/>
        </w:pict>
      </w:r>
    </w:p>
    <w:p w14:paraId="269BB438" w14:textId="77777777" w:rsidR="007A5077" w:rsidRPr="007A5077" w:rsidRDefault="007A5077" w:rsidP="007A5077">
      <w:pPr>
        <w:rPr>
          <w:b/>
          <w:bCs/>
        </w:rPr>
      </w:pPr>
      <w:r w:rsidRPr="007A5077">
        <w:rPr>
          <w:b/>
          <w:bCs/>
        </w:rPr>
        <w:t>Day 20 — Offer repeat plans</w:t>
      </w:r>
    </w:p>
    <w:p w14:paraId="3E5D827D" w14:textId="77777777" w:rsidR="007A5077" w:rsidRPr="007A5077" w:rsidRDefault="007A5077" w:rsidP="007A5077">
      <w:pPr>
        <w:rPr>
          <w:b/>
          <w:bCs/>
        </w:rPr>
      </w:pPr>
      <w:r w:rsidRPr="007A5077">
        <w:rPr>
          <w:b/>
          <w:bCs/>
        </w:rPr>
        <w:t>Work</w:t>
      </w:r>
    </w:p>
    <w:p w14:paraId="2463CD74" w14:textId="77777777" w:rsidR="007A5077" w:rsidRPr="007A5077" w:rsidRDefault="007A5077" w:rsidP="007A5077">
      <w:pPr>
        <w:numPr>
          <w:ilvl w:val="0"/>
          <w:numId w:val="177"/>
        </w:numPr>
      </w:pPr>
      <w:r w:rsidRPr="007A5077">
        <w:t xml:space="preserve">Identify eligible repeat customers </w:t>
      </w:r>
    </w:p>
    <w:p w14:paraId="23CD9F07" w14:textId="77777777" w:rsidR="007A5077" w:rsidRPr="007A5077" w:rsidRDefault="007A5077" w:rsidP="007A5077">
      <w:pPr>
        <w:numPr>
          <w:ilvl w:val="0"/>
          <w:numId w:val="177"/>
        </w:numPr>
      </w:pPr>
      <w:r w:rsidRPr="007A5077">
        <w:t xml:space="preserve">Offer same-sitter booking first </w:t>
      </w:r>
    </w:p>
    <w:p w14:paraId="225A98C0" w14:textId="77777777" w:rsidR="007A5077" w:rsidRPr="007A5077" w:rsidRDefault="007A5077" w:rsidP="007A5077">
      <w:pPr>
        <w:numPr>
          <w:ilvl w:val="0"/>
          <w:numId w:val="177"/>
        </w:numPr>
      </w:pPr>
      <w:r w:rsidRPr="007A5077">
        <w:t xml:space="preserve">Test five-walk plan </w:t>
      </w:r>
    </w:p>
    <w:p w14:paraId="08A2C2FD" w14:textId="77777777" w:rsidR="007A5077" w:rsidRPr="007A5077" w:rsidRDefault="007A5077" w:rsidP="007A5077">
      <w:pPr>
        <w:numPr>
          <w:ilvl w:val="0"/>
          <w:numId w:val="177"/>
        </w:numPr>
      </w:pPr>
      <w:r w:rsidRPr="007A5077">
        <w:t xml:space="preserve">Test defined pet-sitting plan </w:t>
      </w:r>
    </w:p>
    <w:p w14:paraId="671F1117" w14:textId="77777777" w:rsidR="007A5077" w:rsidRPr="007A5077" w:rsidRDefault="007A5077" w:rsidP="007A5077">
      <w:pPr>
        <w:numPr>
          <w:ilvl w:val="0"/>
          <w:numId w:val="177"/>
        </w:numPr>
      </w:pPr>
      <w:r w:rsidRPr="007A5077">
        <w:t xml:space="preserve">Keep 20-walk plan restricted </w:t>
      </w:r>
    </w:p>
    <w:p w14:paraId="2DDF8D80" w14:textId="77777777" w:rsidR="007A5077" w:rsidRPr="007A5077" w:rsidRDefault="007A5077" w:rsidP="007A5077">
      <w:pPr>
        <w:numPr>
          <w:ilvl w:val="0"/>
          <w:numId w:val="177"/>
        </w:numPr>
      </w:pPr>
      <w:r w:rsidRPr="007A5077">
        <w:t xml:space="preserve">Keep boarding invite-only </w:t>
      </w:r>
    </w:p>
    <w:p w14:paraId="744441C9" w14:textId="77777777" w:rsidR="007A5077" w:rsidRPr="007A5077" w:rsidRDefault="007A5077" w:rsidP="007A5077">
      <w:pPr>
        <w:rPr>
          <w:b/>
          <w:bCs/>
        </w:rPr>
      </w:pPr>
      <w:r w:rsidRPr="007A5077">
        <w:rPr>
          <w:b/>
          <w:bCs/>
        </w:rPr>
        <w:t>Output</w:t>
      </w:r>
    </w:p>
    <w:p w14:paraId="799CB780" w14:textId="77777777" w:rsidR="007A5077" w:rsidRPr="007A5077" w:rsidRDefault="007A5077" w:rsidP="007A5077">
      <w:r w:rsidRPr="007A5077">
        <w:t>Second paid bookings</w:t>
      </w:r>
    </w:p>
    <w:p w14:paraId="0C389088" w14:textId="77777777" w:rsidR="007A5077" w:rsidRPr="007A5077" w:rsidRDefault="007A5077" w:rsidP="007A5077">
      <w:r w:rsidRPr="007A5077">
        <w:t>Starter-plan purchases</w:t>
      </w:r>
    </w:p>
    <w:p w14:paraId="710D5B97" w14:textId="77777777" w:rsidR="007A5077" w:rsidRPr="007A5077" w:rsidRDefault="007A5077" w:rsidP="007A5077">
      <w:r w:rsidRPr="007A5077">
        <w:t>Same-sitter retention</w:t>
      </w:r>
    </w:p>
    <w:p w14:paraId="287F93D0" w14:textId="77777777" w:rsidR="007A5077" w:rsidRPr="007A5077" w:rsidRDefault="007A5077" w:rsidP="007A5077">
      <w:r w:rsidRPr="007A5077">
        <w:t>Recurring-demand evidence</w:t>
      </w:r>
    </w:p>
    <w:p w14:paraId="41565207" w14:textId="77777777" w:rsidR="007A5077" w:rsidRPr="007A5077" w:rsidRDefault="00000000" w:rsidP="007A5077">
      <w:r>
        <w:pict w14:anchorId="1892EFB5">
          <v:rect id="_x0000_i1167" style="width:0;height:1.5pt" o:hralign="center" o:hrstd="t" o:hr="t" fillcolor="#a0a0a0" stroked="f"/>
        </w:pict>
      </w:r>
    </w:p>
    <w:p w14:paraId="2795AA9D" w14:textId="77777777" w:rsidR="007A5077" w:rsidRPr="007A5077" w:rsidRDefault="007A5077" w:rsidP="007A5077">
      <w:pPr>
        <w:rPr>
          <w:b/>
          <w:bCs/>
        </w:rPr>
      </w:pPr>
      <w:r w:rsidRPr="007A5077">
        <w:rPr>
          <w:b/>
          <w:bCs/>
        </w:rPr>
        <w:lastRenderedPageBreak/>
        <w:t>Day 21 — Channel and retention review</w:t>
      </w:r>
    </w:p>
    <w:p w14:paraId="33BF1B3C" w14:textId="77777777" w:rsidR="007A5077" w:rsidRPr="007A5077" w:rsidRDefault="007A5077" w:rsidP="007A5077">
      <w:pPr>
        <w:rPr>
          <w:b/>
          <w:bCs/>
        </w:rPr>
      </w:pPr>
      <w:r w:rsidRPr="007A5077">
        <w:rPr>
          <w:b/>
          <w:bCs/>
        </w:rPr>
        <w:t>Work</w:t>
      </w:r>
    </w:p>
    <w:p w14:paraId="45848A3D" w14:textId="77777777" w:rsidR="007A5077" w:rsidRPr="007A5077" w:rsidRDefault="007A5077" w:rsidP="007A5077">
      <w:pPr>
        <w:numPr>
          <w:ilvl w:val="0"/>
          <w:numId w:val="178"/>
        </w:numPr>
      </w:pPr>
      <w:r w:rsidRPr="007A5077">
        <w:t xml:space="preserve">Calculate channel CAC </w:t>
      </w:r>
    </w:p>
    <w:p w14:paraId="08B81DE8" w14:textId="77777777" w:rsidR="007A5077" w:rsidRPr="007A5077" w:rsidRDefault="007A5077" w:rsidP="007A5077">
      <w:pPr>
        <w:numPr>
          <w:ilvl w:val="0"/>
          <w:numId w:val="178"/>
        </w:numPr>
      </w:pPr>
      <w:r w:rsidRPr="007A5077">
        <w:t xml:space="preserve">Review paid-booking quality </w:t>
      </w:r>
    </w:p>
    <w:p w14:paraId="1A5FF54C" w14:textId="77777777" w:rsidR="007A5077" w:rsidRPr="007A5077" w:rsidRDefault="007A5077" w:rsidP="007A5077">
      <w:pPr>
        <w:numPr>
          <w:ilvl w:val="0"/>
          <w:numId w:val="178"/>
        </w:numPr>
      </w:pPr>
      <w:r w:rsidRPr="007A5077">
        <w:t xml:space="preserve">Review repeat cohorts </w:t>
      </w:r>
    </w:p>
    <w:p w14:paraId="6E5217EF" w14:textId="77777777" w:rsidR="007A5077" w:rsidRPr="007A5077" w:rsidRDefault="007A5077" w:rsidP="007A5077">
      <w:pPr>
        <w:numPr>
          <w:ilvl w:val="0"/>
          <w:numId w:val="178"/>
        </w:numPr>
      </w:pPr>
      <w:r w:rsidRPr="007A5077">
        <w:t xml:space="preserve">Review assignment load </w:t>
      </w:r>
    </w:p>
    <w:p w14:paraId="5E6D15EC" w14:textId="77777777" w:rsidR="007A5077" w:rsidRPr="007A5077" w:rsidRDefault="007A5077" w:rsidP="007A5077">
      <w:pPr>
        <w:numPr>
          <w:ilvl w:val="0"/>
          <w:numId w:val="178"/>
        </w:numPr>
      </w:pPr>
      <w:r w:rsidRPr="007A5077">
        <w:t xml:space="preserve">Review refunds and incidents </w:t>
      </w:r>
    </w:p>
    <w:p w14:paraId="19EEE05E" w14:textId="77777777" w:rsidR="007A5077" w:rsidRPr="007A5077" w:rsidRDefault="007A5077" w:rsidP="007A5077">
      <w:pPr>
        <w:numPr>
          <w:ilvl w:val="0"/>
          <w:numId w:val="178"/>
        </w:numPr>
      </w:pPr>
      <w:r w:rsidRPr="007A5077">
        <w:t xml:space="preserve">Select winning channel </w:t>
      </w:r>
    </w:p>
    <w:p w14:paraId="7C22439F" w14:textId="77777777" w:rsidR="007A5077" w:rsidRPr="007A5077" w:rsidRDefault="007A5077" w:rsidP="007A5077">
      <w:pPr>
        <w:numPr>
          <w:ilvl w:val="0"/>
          <w:numId w:val="178"/>
        </w:numPr>
      </w:pPr>
      <w:r w:rsidRPr="007A5077">
        <w:t xml:space="preserve">Pause poor-quality channels </w:t>
      </w:r>
    </w:p>
    <w:p w14:paraId="498923EC" w14:textId="77777777" w:rsidR="007A5077" w:rsidRPr="007A5077" w:rsidRDefault="007A5077" w:rsidP="007A5077">
      <w:pPr>
        <w:numPr>
          <w:ilvl w:val="0"/>
          <w:numId w:val="178"/>
        </w:numPr>
      </w:pPr>
      <w:r w:rsidRPr="007A5077">
        <w:t xml:space="preserve">Set Week 4 spending limits </w:t>
      </w:r>
    </w:p>
    <w:p w14:paraId="2D33E3A3" w14:textId="77777777" w:rsidR="007A5077" w:rsidRPr="007A5077" w:rsidRDefault="007A5077" w:rsidP="007A5077">
      <w:pPr>
        <w:rPr>
          <w:b/>
          <w:bCs/>
        </w:rPr>
      </w:pPr>
      <w:r w:rsidRPr="007A5077">
        <w:rPr>
          <w:b/>
          <w:bCs/>
        </w:rPr>
        <w:t>Output</w:t>
      </w:r>
    </w:p>
    <w:p w14:paraId="3AB0A1F5" w14:textId="77777777" w:rsidR="007A5077" w:rsidRPr="007A5077" w:rsidRDefault="007A5077" w:rsidP="007A5077">
      <w:r w:rsidRPr="007A5077">
        <w:t>Best channel decision</w:t>
      </w:r>
    </w:p>
    <w:p w14:paraId="25420142" w14:textId="77777777" w:rsidR="007A5077" w:rsidRPr="007A5077" w:rsidRDefault="007A5077" w:rsidP="007A5077">
      <w:r w:rsidRPr="007A5077">
        <w:t>CAC estimate</w:t>
      </w:r>
    </w:p>
    <w:p w14:paraId="7036FEDD" w14:textId="77777777" w:rsidR="007A5077" w:rsidRPr="007A5077" w:rsidRDefault="007A5077" w:rsidP="007A5077">
      <w:r w:rsidRPr="007A5077">
        <w:t>Repeat-rate report</w:t>
      </w:r>
    </w:p>
    <w:p w14:paraId="08DC65D7" w14:textId="77777777" w:rsidR="007A5077" w:rsidRPr="007A5077" w:rsidRDefault="007A5077" w:rsidP="007A5077">
      <w:r w:rsidRPr="007A5077">
        <w:t>Week 4 growth recommendation</w:t>
      </w:r>
    </w:p>
    <w:p w14:paraId="0A3B9ED5" w14:textId="77777777" w:rsidR="007A5077" w:rsidRPr="007A5077" w:rsidRDefault="00000000" w:rsidP="007A5077">
      <w:r>
        <w:pict w14:anchorId="5802A687">
          <v:rect id="_x0000_i1168" style="width:0;height:1.5pt" o:hralign="center" o:hrstd="t" o:hr="t" fillcolor="#a0a0a0" stroked="f"/>
        </w:pict>
      </w:r>
    </w:p>
    <w:p w14:paraId="2C490DEC" w14:textId="77777777" w:rsidR="007A5077" w:rsidRPr="007A5077" w:rsidRDefault="007A5077" w:rsidP="007A5077">
      <w:pPr>
        <w:rPr>
          <w:b/>
          <w:bCs/>
        </w:rPr>
      </w:pPr>
      <w:r w:rsidRPr="007A5077">
        <w:rPr>
          <w:b/>
          <w:bCs/>
        </w:rPr>
        <w:t>4. Instagram local advertisements</w:t>
      </w:r>
    </w:p>
    <w:p w14:paraId="09A7E796" w14:textId="77777777" w:rsidR="007A5077" w:rsidRPr="007A5077" w:rsidRDefault="007A5077" w:rsidP="007A5077">
      <w:pPr>
        <w:rPr>
          <w:b/>
          <w:bCs/>
        </w:rPr>
      </w:pPr>
      <w:r w:rsidRPr="007A5077">
        <w:rPr>
          <w:b/>
          <w:bCs/>
        </w:rPr>
        <w:t>Recommended budget</w:t>
      </w:r>
    </w:p>
    <w:p w14:paraId="096C1899" w14:textId="77777777" w:rsidR="007A5077" w:rsidRPr="007A5077" w:rsidRDefault="007A5077" w:rsidP="007A5077">
      <w:r w:rsidRPr="007A5077">
        <w:t>₹2,000–₹5,000 total</w:t>
      </w:r>
    </w:p>
    <w:p w14:paraId="12F8546A" w14:textId="77777777" w:rsidR="007A5077" w:rsidRPr="007A5077" w:rsidRDefault="007A5077" w:rsidP="007A5077">
      <w:r w:rsidRPr="007A5077">
        <w:t>Duration: 5–7 days</w:t>
      </w:r>
    </w:p>
    <w:p w14:paraId="5BCB2E23" w14:textId="77777777" w:rsidR="007A5077" w:rsidRPr="007A5077" w:rsidRDefault="007A5077" w:rsidP="007A5077">
      <w:r w:rsidRPr="007A5077">
        <w:t>Approximate daily budget: ₹300–₹700</w:t>
      </w:r>
    </w:p>
    <w:p w14:paraId="1CB5E76F" w14:textId="77777777" w:rsidR="007A5077" w:rsidRPr="007A5077" w:rsidRDefault="007A5077" w:rsidP="007A5077">
      <w:r w:rsidRPr="007A5077">
        <w:t>This is an experimental budget, not a guaranteed customer-acquisition formula.</w:t>
      </w:r>
    </w:p>
    <w:p w14:paraId="097C4453" w14:textId="77777777" w:rsidR="007A5077" w:rsidRPr="007A5077" w:rsidRDefault="007A5077" w:rsidP="007A5077">
      <w:pPr>
        <w:rPr>
          <w:b/>
          <w:bCs/>
        </w:rPr>
      </w:pPr>
      <w:r w:rsidRPr="007A5077">
        <w:rPr>
          <w:b/>
          <w:bCs/>
        </w:rPr>
        <w:t>Recommended campaign structure</w:t>
      </w:r>
    </w:p>
    <w:p w14:paraId="7F55E410" w14:textId="77777777" w:rsidR="007A5077" w:rsidRPr="007A5077" w:rsidRDefault="007A5077" w:rsidP="007A5077">
      <w:pPr>
        <w:rPr>
          <w:b/>
          <w:bCs/>
        </w:rPr>
      </w:pPr>
      <w:r w:rsidRPr="007A5077">
        <w:rPr>
          <w:b/>
          <w:bCs/>
        </w:rPr>
        <w:t>Campaign A — Click to WhatsApp</w:t>
      </w:r>
    </w:p>
    <w:p w14:paraId="1D1B37B2" w14:textId="77777777" w:rsidR="007A5077" w:rsidRPr="007A5077" w:rsidRDefault="007A5077" w:rsidP="007A5077">
      <w:r w:rsidRPr="007A5077">
        <w:t>Suitable for users who need trust explanations before booking.</w:t>
      </w:r>
    </w:p>
    <w:p w14:paraId="38346123" w14:textId="77777777" w:rsidR="007A5077" w:rsidRPr="007A5077" w:rsidRDefault="007A5077" w:rsidP="007A5077">
      <w:r w:rsidRPr="007A5077">
        <w:t xml:space="preserve">Meta supports advertisements that open a WhatsApp conversation directly from Facebook or Instagram. </w:t>
      </w:r>
    </w:p>
    <w:p w14:paraId="4C7F3B67" w14:textId="77777777" w:rsidR="007A5077" w:rsidRPr="007A5077" w:rsidRDefault="007A5077" w:rsidP="007A5077">
      <w:pPr>
        <w:rPr>
          <w:b/>
          <w:bCs/>
        </w:rPr>
      </w:pPr>
      <w:r w:rsidRPr="007A5077">
        <w:rPr>
          <w:b/>
          <w:bCs/>
        </w:rPr>
        <w:t>Campaign B — Booking landing page</w:t>
      </w:r>
    </w:p>
    <w:p w14:paraId="4816C764" w14:textId="77777777" w:rsidR="007A5077" w:rsidRPr="007A5077" w:rsidRDefault="007A5077" w:rsidP="007A5077">
      <w:r w:rsidRPr="007A5077">
        <w:t>Suitable for users ready to:</w:t>
      </w:r>
    </w:p>
    <w:p w14:paraId="2CEC3387" w14:textId="77777777" w:rsidR="007A5077" w:rsidRPr="007A5077" w:rsidRDefault="007A5077" w:rsidP="007A5077">
      <w:pPr>
        <w:numPr>
          <w:ilvl w:val="0"/>
          <w:numId w:val="179"/>
        </w:numPr>
      </w:pPr>
      <w:r w:rsidRPr="007A5077">
        <w:lastRenderedPageBreak/>
        <w:t xml:space="preserve">Review the service </w:t>
      </w:r>
    </w:p>
    <w:p w14:paraId="7C81809B" w14:textId="77777777" w:rsidR="007A5077" w:rsidRPr="007A5077" w:rsidRDefault="007A5077" w:rsidP="007A5077">
      <w:pPr>
        <w:numPr>
          <w:ilvl w:val="0"/>
          <w:numId w:val="179"/>
        </w:numPr>
      </w:pPr>
      <w:r w:rsidRPr="007A5077">
        <w:t xml:space="preserve">See pricing </w:t>
      </w:r>
    </w:p>
    <w:p w14:paraId="0F2FADDA" w14:textId="77777777" w:rsidR="007A5077" w:rsidRPr="007A5077" w:rsidRDefault="007A5077" w:rsidP="007A5077">
      <w:pPr>
        <w:numPr>
          <w:ilvl w:val="0"/>
          <w:numId w:val="179"/>
        </w:numPr>
      </w:pPr>
      <w:r w:rsidRPr="007A5077">
        <w:t xml:space="preserve">Create a Pet Profile </w:t>
      </w:r>
    </w:p>
    <w:p w14:paraId="332D3B45" w14:textId="77777777" w:rsidR="007A5077" w:rsidRPr="007A5077" w:rsidRDefault="007A5077" w:rsidP="007A5077">
      <w:pPr>
        <w:numPr>
          <w:ilvl w:val="0"/>
          <w:numId w:val="179"/>
        </w:numPr>
      </w:pPr>
      <w:r w:rsidRPr="007A5077">
        <w:t xml:space="preserve">Submit a booking request </w:t>
      </w:r>
    </w:p>
    <w:p w14:paraId="69478CF2" w14:textId="77777777" w:rsidR="007A5077" w:rsidRPr="007A5077" w:rsidRDefault="007A5077" w:rsidP="007A5077">
      <w:r w:rsidRPr="007A5077">
        <w:t>Do not combine both journeys into one conversion measurement. Track them separately.</w:t>
      </w:r>
    </w:p>
    <w:p w14:paraId="78F719AB" w14:textId="77777777" w:rsidR="007A5077" w:rsidRPr="007A5077" w:rsidRDefault="00000000" w:rsidP="007A5077">
      <w:r>
        <w:pict w14:anchorId="78BB7696">
          <v:rect id="_x0000_i1169" style="width:0;height:1.5pt" o:hralign="center" o:hrstd="t" o:hr="t" fillcolor="#a0a0a0" stroked="f"/>
        </w:pict>
      </w:r>
    </w:p>
    <w:p w14:paraId="3AA0BBB1" w14:textId="77777777" w:rsidR="007A5077" w:rsidRPr="007A5077" w:rsidRDefault="007A5077" w:rsidP="007A5077">
      <w:pPr>
        <w:rPr>
          <w:b/>
          <w:bCs/>
        </w:rPr>
      </w:pPr>
      <w:r w:rsidRPr="007A5077">
        <w:rPr>
          <w:b/>
          <w:bCs/>
        </w:rPr>
        <w:t>Instagram audience</w:t>
      </w:r>
    </w:p>
    <w:p w14:paraId="434D57D5" w14:textId="77777777" w:rsidR="007A5077" w:rsidRPr="007A5077" w:rsidRDefault="007A5077" w:rsidP="007A5077">
      <w:r w:rsidRPr="007A5077">
        <w:t>Use:</w:t>
      </w:r>
    </w:p>
    <w:p w14:paraId="092F5AC0" w14:textId="77777777" w:rsidR="007A5077" w:rsidRPr="007A5077" w:rsidRDefault="007A5077" w:rsidP="007A5077">
      <w:pPr>
        <w:numPr>
          <w:ilvl w:val="0"/>
          <w:numId w:val="180"/>
        </w:numPr>
      </w:pPr>
      <w:r w:rsidRPr="007A5077">
        <w:t xml:space="preserve">Supported localities </w:t>
      </w:r>
    </w:p>
    <w:p w14:paraId="78B93F74" w14:textId="77777777" w:rsidR="007A5077" w:rsidRPr="007A5077" w:rsidRDefault="007A5077" w:rsidP="007A5077">
      <w:pPr>
        <w:numPr>
          <w:ilvl w:val="0"/>
          <w:numId w:val="180"/>
        </w:numPr>
      </w:pPr>
      <w:r w:rsidRPr="007A5077">
        <w:t xml:space="preserve">Suitable age range </w:t>
      </w:r>
    </w:p>
    <w:p w14:paraId="75C43ED2" w14:textId="77777777" w:rsidR="007A5077" w:rsidRPr="007A5077" w:rsidRDefault="007A5077" w:rsidP="007A5077">
      <w:pPr>
        <w:numPr>
          <w:ilvl w:val="0"/>
          <w:numId w:val="180"/>
        </w:numPr>
      </w:pPr>
      <w:r w:rsidRPr="007A5077">
        <w:t xml:space="preserve">Pet-related interests where available </w:t>
      </w:r>
    </w:p>
    <w:p w14:paraId="04AAFDE5" w14:textId="77777777" w:rsidR="007A5077" w:rsidRPr="007A5077" w:rsidRDefault="007A5077" w:rsidP="007A5077">
      <w:pPr>
        <w:numPr>
          <w:ilvl w:val="0"/>
          <w:numId w:val="180"/>
        </w:numPr>
      </w:pPr>
      <w:r w:rsidRPr="007A5077">
        <w:t xml:space="preserve">Existing website visitor retargeting only after sufficient consent and audience volume </w:t>
      </w:r>
    </w:p>
    <w:p w14:paraId="2EDAFA8E" w14:textId="77777777" w:rsidR="007A5077" w:rsidRPr="007A5077" w:rsidRDefault="007A5077" w:rsidP="007A5077">
      <w:pPr>
        <w:numPr>
          <w:ilvl w:val="0"/>
          <w:numId w:val="180"/>
        </w:numPr>
      </w:pPr>
      <w:r w:rsidRPr="007A5077">
        <w:t xml:space="preserve">Exclusion of existing customers where the objective is acquisition </w:t>
      </w:r>
    </w:p>
    <w:p w14:paraId="21CAF48D" w14:textId="77777777" w:rsidR="007A5077" w:rsidRPr="007A5077" w:rsidRDefault="007A5077" w:rsidP="007A5077">
      <w:r w:rsidRPr="007A5077">
        <w:t xml:space="preserve">Meta allows audience selection using location and available demographic, interest and behavioural controls, although targeting options can change over time. </w:t>
      </w:r>
    </w:p>
    <w:p w14:paraId="02148C55" w14:textId="77777777" w:rsidR="007A5077" w:rsidRPr="007A5077" w:rsidRDefault="007A5077" w:rsidP="007A5077">
      <w:pPr>
        <w:rPr>
          <w:b/>
          <w:bCs/>
        </w:rPr>
      </w:pPr>
      <w:r w:rsidRPr="007A5077">
        <w:rPr>
          <w:b/>
          <w:bCs/>
        </w:rPr>
        <w:t>Creative tests</w:t>
      </w:r>
    </w:p>
    <w:p w14:paraId="69585AD0" w14:textId="77777777" w:rsidR="007A5077" w:rsidRPr="007A5077" w:rsidRDefault="007A5077" w:rsidP="007A5077">
      <w:pPr>
        <w:rPr>
          <w:b/>
          <w:bCs/>
        </w:rPr>
      </w:pPr>
      <w:r w:rsidRPr="007A5077">
        <w:rPr>
          <w:b/>
          <w:bCs/>
        </w:rPr>
        <w:t>Creative 1 — Trust</w:t>
      </w:r>
    </w:p>
    <w:p w14:paraId="7DA0D7C5" w14:textId="77777777" w:rsidR="007A5077" w:rsidRPr="007A5077" w:rsidRDefault="007A5077" w:rsidP="007A5077">
      <w:r w:rsidRPr="007A5077">
        <w:t>Busy today? Book a verified local dog walker in Bopal with a private photo update and Pet Report Card.</w:t>
      </w:r>
    </w:p>
    <w:p w14:paraId="1E829B3A" w14:textId="77777777" w:rsidR="007A5077" w:rsidRPr="007A5077" w:rsidRDefault="007A5077" w:rsidP="007A5077">
      <w:pPr>
        <w:rPr>
          <w:b/>
          <w:bCs/>
        </w:rPr>
      </w:pPr>
      <w:r w:rsidRPr="007A5077">
        <w:rPr>
          <w:b/>
          <w:bCs/>
        </w:rPr>
        <w:t>Creative 2 — Introductory offer</w:t>
      </w:r>
    </w:p>
    <w:p w14:paraId="1389C0E3" w14:textId="77777777" w:rsidR="007A5077" w:rsidRPr="007A5077" w:rsidRDefault="007A5077" w:rsidP="007A5077">
      <w:r w:rsidRPr="007A5077">
        <w:t>First 30-minute dog walk: ₹99.</w:t>
      </w:r>
      <w:r w:rsidRPr="007A5077">
        <w:br/>
        <w:t>Normal repeat price: ₹149.</w:t>
      </w:r>
    </w:p>
    <w:p w14:paraId="26B97C83" w14:textId="77777777" w:rsidR="007A5077" w:rsidRPr="007A5077" w:rsidRDefault="007A5077" w:rsidP="007A5077">
      <w:pPr>
        <w:rPr>
          <w:b/>
          <w:bCs/>
        </w:rPr>
      </w:pPr>
      <w:r w:rsidRPr="007A5077">
        <w:rPr>
          <w:b/>
          <w:bCs/>
        </w:rPr>
        <w:t>Creative 3 — Repeat benefit</w:t>
      </w:r>
    </w:p>
    <w:p w14:paraId="34EA8256" w14:textId="77777777" w:rsidR="007A5077" w:rsidRPr="007A5077" w:rsidRDefault="007A5077" w:rsidP="007A5077">
      <w:r w:rsidRPr="007A5077">
        <w:t>Find a walker your dog knows. Book a first trial and request the same sitter next time.</w:t>
      </w:r>
    </w:p>
    <w:p w14:paraId="2396E16E" w14:textId="77777777" w:rsidR="007A5077" w:rsidRPr="007A5077" w:rsidRDefault="007A5077" w:rsidP="007A5077">
      <w:pPr>
        <w:rPr>
          <w:b/>
          <w:bCs/>
        </w:rPr>
      </w:pPr>
      <w:r w:rsidRPr="007A5077">
        <w:rPr>
          <w:b/>
          <w:bCs/>
        </w:rPr>
        <w:t>Required offer details</w:t>
      </w:r>
    </w:p>
    <w:p w14:paraId="6E52F7AC" w14:textId="77777777" w:rsidR="007A5077" w:rsidRPr="007A5077" w:rsidRDefault="007A5077" w:rsidP="007A5077">
      <w:r w:rsidRPr="007A5077">
        <w:t>Every ad should state:</w:t>
      </w:r>
    </w:p>
    <w:p w14:paraId="7FF482F5" w14:textId="77777777" w:rsidR="007A5077" w:rsidRPr="007A5077" w:rsidRDefault="007A5077" w:rsidP="007A5077">
      <w:pPr>
        <w:numPr>
          <w:ilvl w:val="0"/>
          <w:numId w:val="181"/>
        </w:numPr>
      </w:pPr>
      <w:r w:rsidRPr="007A5077">
        <w:t xml:space="preserve">Active area </w:t>
      </w:r>
    </w:p>
    <w:p w14:paraId="6250EC69" w14:textId="77777777" w:rsidR="007A5077" w:rsidRPr="007A5077" w:rsidRDefault="007A5077" w:rsidP="007A5077">
      <w:pPr>
        <w:numPr>
          <w:ilvl w:val="0"/>
          <w:numId w:val="181"/>
        </w:numPr>
      </w:pPr>
      <w:r w:rsidRPr="007A5077">
        <w:t xml:space="preserve">Duration </w:t>
      </w:r>
    </w:p>
    <w:p w14:paraId="558A5847" w14:textId="77777777" w:rsidR="007A5077" w:rsidRPr="007A5077" w:rsidRDefault="007A5077" w:rsidP="007A5077">
      <w:pPr>
        <w:numPr>
          <w:ilvl w:val="0"/>
          <w:numId w:val="181"/>
        </w:numPr>
      </w:pPr>
      <w:r w:rsidRPr="007A5077">
        <w:t xml:space="preserve">Trial price </w:t>
      </w:r>
    </w:p>
    <w:p w14:paraId="3769775B" w14:textId="77777777" w:rsidR="007A5077" w:rsidRPr="007A5077" w:rsidRDefault="007A5077" w:rsidP="007A5077">
      <w:pPr>
        <w:numPr>
          <w:ilvl w:val="0"/>
          <w:numId w:val="181"/>
        </w:numPr>
      </w:pPr>
      <w:r w:rsidRPr="007A5077">
        <w:lastRenderedPageBreak/>
        <w:t xml:space="preserve">Normal price </w:t>
      </w:r>
    </w:p>
    <w:p w14:paraId="6414B68C" w14:textId="77777777" w:rsidR="007A5077" w:rsidRPr="007A5077" w:rsidRDefault="007A5077" w:rsidP="007A5077">
      <w:pPr>
        <w:numPr>
          <w:ilvl w:val="0"/>
          <w:numId w:val="181"/>
        </w:numPr>
      </w:pPr>
      <w:r w:rsidRPr="007A5077">
        <w:t xml:space="preserve">Limited availability </w:t>
      </w:r>
    </w:p>
    <w:p w14:paraId="09AC068F" w14:textId="77777777" w:rsidR="007A5077" w:rsidRPr="007A5077" w:rsidRDefault="007A5077" w:rsidP="007A5077">
      <w:pPr>
        <w:numPr>
          <w:ilvl w:val="0"/>
          <w:numId w:val="181"/>
        </w:numPr>
      </w:pPr>
      <w:r w:rsidRPr="007A5077">
        <w:t xml:space="preserve">Pet Profile review required </w:t>
      </w:r>
    </w:p>
    <w:p w14:paraId="27844C6E" w14:textId="77777777" w:rsidR="007A5077" w:rsidRPr="007A5077" w:rsidRDefault="007A5077" w:rsidP="007A5077">
      <w:pPr>
        <w:numPr>
          <w:ilvl w:val="0"/>
          <w:numId w:val="181"/>
        </w:numPr>
      </w:pPr>
      <w:r w:rsidRPr="007A5077">
        <w:t xml:space="preserve">Prepayment requirement </w:t>
      </w:r>
    </w:p>
    <w:p w14:paraId="1974DF72" w14:textId="77777777" w:rsidR="007A5077" w:rsidRPr="007A5077" w:rsidRDefault="007A5077" w:rsidP="007A5077">
      <w:pPr>
        <w:numPr>
          <w:ilvl w:val="0"/>
          <w:numId w:val="181"/>
        </w:numPr>
      </w:pPr>
      <w:r w:rsidRPr="007A5077">
        <w:t xml:space="preserve">Assignment subject to availability </w:t>
      </w:r>
    </w:p>
    <w:p w14:paraId="33ACD6D5" w14:textId="77777777" w:rsidR="007A5077" w:rsidRPr="007A5077" w:rsidRDefault="007A5077" w:rsidP="007A5077">
      <w:r w:rsidRPr="007A5077">
        <w:t xml:space="preserve">India’s consumer-protection authorities have taken action against misleading pricing and hidden charges. The final payable price and material conditions should therefore be transparent throughout the ad, landing page and checkout. </w:t>
      </w:r>
    </w:p>
    <w:p w14:paraId="08BA689F" w14:textId="77777777" w:rsidR="007A5077" w:rsidRPr="007A5077" w:rsidRDefault="00000000" w:rsidP="007A5077">
      <w:r>
        <w:pict w14:anchorId="4AC147C3">
          <v:rect id="_x0000_i1170" style="width:0;height:1.5pt" o:hralign="center" o:hrstd="t" o:hr="t" fillcolor="#a0a0a0" stroked="f"/>
        </w:pict>
      </w:r>
    </w:p>
    <w:p w14:paraId="724C5AEC" w14:textId="77777777" w:rsidR="007A5077" w:rsidRPr="007A5077" w:rsidRDefault="007A5077" w:rsidP="007A5077">
      <w:pPr>
        <w:rPr>
          <w:b/>
          <w:bCs/>
        </w:rPr>
      </w:pPr>
      <w:r w:rsidRPr="007A5077">
        <w:rPr>
          <w:b/>
          <w:bCs/>
        </w:rPr>
        <w:t>Instagram success metrics</w:t>
      </w:r>
    </w:p>
    <w:p w14:paraId="764914A7" w14:textId="77777777" w:rsidR="007A5077" w:rsidRPr="007A5077" w:rsidRDefault="007A5077" w:rsidP="007A5077">
      <w:r w:rsidRPr="007A5077">
        <w:t>Do not stop at:</w:t>
      </w:r>
    </w:p>
    <w:p w14:paraId="6CAA53DC" w14:textId="77777777" w:rsidR="007A5077" w:rsidRPr="007A5077" w:rsidRDefault="007A5077" w:rsidP="007A5077">
      <w:r w:rsidRPr="007A5077">
        <w:t>Impressions</w:t>
      </w:r>
    </w:p>
    <w:p w14:paraId="5D600F3D" w14:textId="77777777" w:rsidR="007A5077" w:rsidRPr="007A5077" w:rsidRDefault="007A5077" w:rsidP="007A5077">
      <w:r w:rsidRPr="007A5077">
        <w:t>Likes</w:t>
      </w:r>
    </w:p>
    <w:p w14:paraId="49357BCA" w14:textId="77777777" w:rsidR="007A5077" w:rsidRPr="007A5077" w:rsidRDefault="007A5077" w:rsidP="007A5077">
      <w:r w:rsidRPr="007A5077">
        <w:t>Video views</w:t>
      </w:r>
    </w:p>
    <w:p w14:paraId="23DACC0D" w14:textId="77777777" w:rsidR="007A5077" w:rsidRPr="007A5077" w:rsidRDefault="007A5077" w:rsidP="007A5077">
      <w:r w:rsidRPr="007A5077">
        <w:t>Messages</w:t>
      </w:r>
    </w:p>
    <w:p w14:paraId="1BD2D622" w14:textId="77777777" w:rsidR="007A5077" w:rsidRPr="007A5077" w:rsidRDefault="007A5077" w:rsidP="007A5077">
      <w:r w:rsidRPr="007A5077">
        <w:t>Track:</w:t>
      </w:r>
    </w:p>
    <w:p w14:paraId="026D8DCD" w14:textId="77777777" w:rsidR="007A5077" w:rsidRPr="007A5077" w:rsidRDefault="007A5077" w:rsidP="007A5077">
      <w:r w:rsidRPr="007A5077">
        <w:t>Cost per WhatsApp conversation</w:t>
      </w:r>
    </w:p>
    <w:p w14:paraId="3FE5B4D5" w14:textId="77777777" w:rsidR="007A5077" w:rsidRPr="007A5077" w:rsidRDefault="007A5077" w:rsidP="007A5077">
      <w:r w:rsidRPr="007A5077">
        <w:t>Cost per qualified lead</w:t>
      </w:r>
    </w:p>
    <w:p w14:paraId="6A573488" w14:textId="77777777" w:rsidR="007A5077" w:rsidRPr="007A5077" w:rsidRDefault="007A5077" w:rsidP="007A5077">
      <w:r w:rsidRPr="007A5077">
        <w:t>Pet Profile completion rate</w:t>
      </w:r>
    </w:p>
    <w:p w14:paraId="2E873E7E" w14:textId="77777777" w:rsidR="007A5077" w:rsidRPr="007A5077" w:rsidRDefault="007A5077" w:rsidP="007A5077">
      <w:r w:rsidRPr="007A5077">
        <w:t>Booking-request rate</w:t>
      </w:r>
    </w:p>
    <w:p w14:paraId="15752FA2" w14:textId="77777777" w:rsidR="007A5077" w:rsidRPr="007A5077" w:rsidRDefault="007A5077" w:rsidP="007A5077">
      <w:r w:rsidRPr="007A5077">
        <w:t>First paid booking rate</w:t>
      </w:r>
    </w:p>
    <w:p w14:paraId="4BB114BF" w14:textId="77777777" w:rsidR="007A5077" w:rsidRPr="007A5077" w:rsidRDefault="007A5077" w:rsidP="007A5077">
      <w:r w:rsidRPr="007A5077">
        <w:t>Service completion rate</w:t>
      </w:r>
    </w:p>
    <w:p w14:paraId="6375B462" w14:textId="77777777" w:rsidR="007A5077" w:rsidRPr="007A5077" w:rsidRDefault="007A5077" w:rsidP="007A5077">
      <w:r w:rsidRPr="007A5077">
        <w:t>Repeat booking rate</w:t>
      </w:r>
    </w:p>
    <w:p w14:paraId="3595FB01" w14:textId="77777777" w:rsidR="007A5077" w:rsidRPr="007A5077" w:rsidRDefault="007A5077" w:rsidP="007A5077">
      <w:r w:rsidRPr="007A5077">
        <w:t>Refund and complaint rate</w:t>
      </w:r>
    </w:p>
    <w:p w14:paraId="55CB2250" w14:textId="77777777" w:rsidR="007A5077" w:rsidRPr="007A5077" w:rsidRDefault="00000000" w:rsidP="007A5077">
      <w:r>
        <w:pict w14:anchorId="73EAD3A3">
          <v:rect id="_x0000_i1171" style="width:0;height:1.5pt" o:hralign="center" o:hrstd="t" o:hr="t" fillcolor="#a0a0a0" stroked="f"/>
        </w:pict>
      </w:r>
    </w:p>
    <w:p w14:paraId="6CF045CE" w14:textId="77777777" w:rsidR="007A5077" w:rsidRPr="007A5077" w:rsidRDefault="007A5077" w:rsidP="007A5077">
      <w:pPr>
        <w:rPr>
          <w:b/>
          <w:bCs/>
        </w:rPr>
      </w:pPr>
      <w:r w:rsidRPr="007A5077">
        <w:rPr>
          <w:b/>
          <w:bCs/>
        </w:rPr>
        <w:t>5. Google Search advertisements</w:t>
      </w:r>
    </w:p>
    <w:p w14:paraId="58B2DB82" w14:textId="77777777" w:rsidR="007A5077" w:rsidRPr="007A5077" w:rsidRDefault="007A5077" w:rsidP="007A5077">
      <w:pPr>
        <w:rPr>
          <w:b/>
          <w:bCs/>
        </w:rPr>
      </w:pPr>
      <w:r w:rsidRPr="007A5077">
        <w:rPr>
          <w:b/>
          <w:bCs/>
        </w:rPr>
        <w:t>Recommended budget</w:t>
      </w:r>
    </w:p>
    <w:p w14:paraId="609BE4D0" w14:textId="77777777" w:rsidR="007A5077" w:rsidRPr="007A5077" w:rsidRDefault="007A5077" w:rsidP="007A5077">
      <w:r w:rsidRPr="007A5077">
        <w:t>₹2,000–₹5,000 total</w:t>
      </w:r>
    </w:p>
    <w:p w14:paraId="57A5F08E" w14:textId="77777777" w:rsidR="007A5077" w:rsidRPr="007A5077" w:rsidRDefault="007A5077" w:rsidP="007A5077">
      <w:r w:rsidRPr="007A5077">
        <w:t>Duration: 5–7 days</w:t>
      </w:r>
    </w:p>
    <w:p w14:paraId="140A4E22" w14:textId="77777777" w:rsidR="007A5077" w:rsidRPr="007A5077" w:rsidRDefault="007A5077" w:rsidP="007A5077">
      <w:r w:rsidRPr="007A5077">
        <w:lastRenderedPageBreak/>
        <w:t>Search demand in one micro-area may be limited. Do not force the platform to spend the complete budget if relevant search volume is low.</w:t>
      </w:r>
    </w:p>
    <w:p w14:paraId="6A6419F5" w14:textId="77777777" w:rsidR="007A5077" w:rsidRPr="007A5077" w:rsidRDefault="007A5077" w:rsidP="007A5077">
      <w:pPr>
        <w:rPr>
          <w:b/>
          <w:bCs/>
        </w:rPr>
      </w:pPr>
      <w:r w:rsidRPr="007A5077">
        <w:rPr>
          <w:b/>
          <w:bCs/>
        </w:rPr>
        <w:t>Why Google Search matters</w:t>
      </w:r>
    </w:p>
    <w:p w14:paraId="1D44C145" w14:textId="77777777" w:rsidR="007A5077" w:rsidRPr="007A5077" w:rsidRDefault="007A5077" w:rsidP="007A5077">
      <w:r w:rsidRPr="007A5077">
        <w:t>Instagram often identifies interest.</w:t>
      </w:r>
    </w:p>
    <w:p w14:paraId="71B731CE" w14:textId="77777777" w:rsidR="007A5077" w:rsidRPr="007A5077" w:rsidRDefault="007A5077" w:rsidP="007A5077">
      <w:r w:rsidRPr="007A5077">
        <w:t>Google Search can capture a user who is actively searching:</w:t>
      </w:r>
    </w:p>
    <w:p w14:paraId="1BFE9F74" w14:textId="77777777" w:rsidR="007A5077" w:rsidRPr="007A5077" w:rsidRDefault="007A5077" w:rsidP="007A5077">
      <w:r w:rsidRPr="007A5077">
        <w:t>dog walker near me</w:t>
      </w:r>
    </w:p>
    <w:p w14:paraId="1237E31C" w14:textId="77777777" w:rsidR="007A5077" w:rsidRPr="007A5077" w:rsidRDefault="007A5077" w:rsidP="007A5077">
      <w:r w:rsidRPr="007A5077">
        <w:t>dog walker Bopal</w:t>
      </w:r>
    </w:p>
    <w:p w14:paraId="051064F8" w14:textId="77777777" w:rsidR="007A5077" w:rsidRPr="007A5077" w:rsidRDefault="007A5077" w:rsidP="007A5077">
      <w:r w:rsidRPr="007A5077">
        <w:t>dog walking service Ahmedabad</w:t>
      </w:r>
    </w:p>
    <w:p w14:paraId="60FE2F9F" w14:textId="77777777" w:rsidR="007A5077" w:rsidRPr="007A5077" w:rsidRDefault="007A5077" w:rsidP="007A5077">
      <w:r w:rsidRPr="007A5077">
        <w:t>pet sitter Bopal</w:t>
      </w:r>
    </w:p>
    <w:p w14:paraId="1275C314" w14:textId="77777777" w:rsidR="007A5077" w:rsidRPr="007A5077" w:rsidRDefault="007A5077" w:rsidP="007A5077">
      <w:r w:rsidRPr="007A5077">
        <w:t>pet sitting near me</w:t>
      </w:r>
    </w:p>
    <w:p w14:paraId="4AC98159" w14:textId="77777777" w:rsidR="007A5077" w:rsidRPr="007A5077" w:rsidRDefault="007A5077" w:rsidP="007A5077">
      <w:r w:rsidRPr="007A5077">
        <w:t xml:space="preserve">Google Search campaigns can be geographically restricted and optimised around website actions such as enquiries, signups and purchases. </w:t>
      </w:r>
    </w:p>
    <w:p w14:paraId="2F741E2E" w14:textId="77777777" w:rsidR="007A5077" w:rsidRPr="007A5077" w:rsidRDefault="00000000" w:rsidP="007A5077">
      <w:r>
        <w:pict w14:anchorId="12C5FF37">
          <v:rect id="_x0000_i1172" style="width:0;height:1.5pt" o:hralign="center" o:hrstd="t" o:hr="t" fillcolor="#a0a0a0" stroked="f"/>
        </w:pict>
      </w:r>
    </w:p>
    <w:p w14:paraId="14B6A54D" w14:textId="77777777" w:rsidR="007A5077" w:rsidRPr="007A5077" w:rsidRDefault="007A5077" w:rsidP="007A5077">
      <w:pPr>
        <w:rPr>
          <w:b/>
          <w:bCs/>
        </w:rPr>
      </w:pPr>
      <w:r w:rsidRPr="007A5077">
        <w:rPr>
          <w:b/>
          <w:bCs/>
        </w:rPr>
        <w:t>Recommended keyword groups</w:t>
      </w:r>
    </w:p>
    <w:p w14:paraId="3DF0459A" w14:textId="77777777" w:rsidR="007A5077" w:rsidRPr="007A5077" w:rsidRDefault="007A5077" w:rsidP="007A5077">
      <w:pPr>
        <w:rPr>
          <w:b/>
          <w:bCs/>
        </w:rPr>
      </w:pPr>
      <w:r w:rsidRPr="007A5077">
        <w:rPr>
          <w:b/>
          <w:bCs/>
        </w:rPr>
        <w:t>Dog walking</w:t>
      </w:r>
    </w:p>
    <w:p w14:paraId="45AAFB7D" w14:textId="77777777" w:rsidR="007A5077" w:rsidRPr="007A5077" w:rsidRDefault="007A5077" w:rsidP="007A5077">
      <w:r w:rsidRPr="007A5077">
        <w:t>"dog walker bopal"</w:t>
      </w:r>
    </w:p>
    <w:p w14:paraId="4B7EBC62" w14:textId="77777777" w:rsidR="007A5077" w:rsidRPr="007A5077" w:rsidRDefault="007A5077" w:rsidP="007A5077">
      <w:r w:rsidRPr="007A5077">
        <w:t>"dog walking bopal"</w:t>
      </w:r>
    </w:p>
    <w:p w14:paraId="580DCA80" w14:textId="77777777" w:rsidR="007A5077" w:rsidRPr="007A5077" w:rsidRDefault="007A5077" w:rsidP="007A5077">
      <w:r w:rsidRPr="007A5077">
        <w:t>"dog walker near me"</w:t>
      </w:r>
    </w:p>
    <w:p w14:paraId="241E749B" w14:textId="77777777" w:rsidR="007A5077" w:rsidRPr="007A5077" w:rsidRDefault="007A5077" w:rsidP="007A5077">
      <w:r w:rsidRPr="007A5077">
        <w:t>"dog walking service ahmedabad"</w:t>
      </w:r>
    </w:p>
    <w:p w14:paraId="3F6C2B8F" w14:textId="77777777" w:rsidR="007A5077" w:rsidRPr="007A5077" w:rsidRDefault="007A5077" w:rsidP="007A5077">
      <w:r w:rsidRPr="007A5077">
        <w:t>"verified dog walker"</w:t>
      </w:r>
    </w:p>
    <w:p w14:paraId="33CFF134" w14:textId="77777777" w:rsidR="007A5077" w:rsidRPr="007A5077" w:rsidRDefault="007A5077" w:rsidP="007A5077">
      <w:pPr>
        <w:rPr>
          <w:b/>
          <w:bCs/>
        </w:rPr>
      </w:pPr>
      <w:r w:rsidRPr="007A5077">
        <w:rPr>
          <w:b/>
          <w:bCs/>
        </w:rPr>
        <w:t>Pet sitting</w:t>
      </w:r>
    </w:p>
    <w:p w14:paraId="4B653314" w14:textId="77777777" w:rsidR="007A5077" w:rsidRPr="007A5077" w:rsidRDefault="007A5077" w:rsidP="007A5077">
      <w:r w:rsidRPr="007A5077">
        <w:t>"pet sitter bopal"</w:t>
      </w:r>
    </w:p>
    <w:p w14:paraId="04656248" w14:textId="77777777" w:rsidR="007A5077" w:rsidRPr="007A5077" w:rsidRDefault="007A5077" w:rsidP="007A5077">
      <w:r w:rsidRPr="007A5077">
        <w:t>"pet sitting bopal"</w:t>
      </w:r>
    </w:p>
    <w:p w14:paraId="407819BB" w14:textId="77777777" w:rsidR="007A5077" w:rsidRPr="007A5077" w:rsidRDefault="007A5077" w:rsidP="007A5077">
      <w:r w:rsidRPr="007A5077">
        <w:t>"pet sitter near me"</w:t>
      </w:r>
    </w:p>
    <w:p w14:paraId="5A7FEFE7" w14:textId="77777777" w:rsidR="007A5077" w:rsidRPr="007A5077" w:rsidRDefault="007A5077" w:rsidP="007A5077">
      <w:r w:rsidRPr="007A5077">
        <w:t>"in home pet sitting ahmedabad"</w:t>
      </w:r>
    </w:p>
    <w:p w14:paraId="79234A01" w14:textId="77777777" w:rsidR="007A5077" w:rsidRPr="007A5077" w:rsidRDefault="007A5077" w:rsidP="007A5077">
      <w:pPr>
        <w:rPr>
          <w:b/>
          <w:bCs/>
        </w:rPr>
      </w:pPr>
      <w:r w:rsidRPr="007A5077">
        <w:rPr>
          <w:b/>
          <w:bCs/>
        </w:rPr>
        <w:t>Negative keywords</w:t>
      </w:r>
    </w:p>
    <w:p w14:paraId="59DB0771" w14:textId="77777777" w:rsidR="007A5077" w:rsidRPr="007A5077" w:rsidRDefault="007A5077" w:rsidP="007A5077">
      <w:r w:rsidRPr="007A5077">
        <w:t>Initially exclude searches such as:</w:t>
      </w:r>
    </w:p>
    <w:p w14:paraId="42B9564A" w14:textId="77777777" w:rsidR="007A5077" w:rsidRPr="007A5077" w:rsidRDefault="007A5077" w:rsidP="007A5077">
      <w:r w:rsidRPr="007A5077">
        <w:t>jobs</w:t>
      </w:r>
    </w:p>
    <w:p w14:paraId="5B301F5C" w14:textId="77777777" w:rsidR="007A5077" w:rsidRPr="007A5077" w:rsidRDefault="007A5077" w:rsidP="007A5077">
      <w:r w:rsidRPr="007A5077">
        <w:t>job vacancy</w:t>
      </w:r>
    </w:p>
    <w:p w14:paraId="602FFB64" w14:textId="77777777" w:rsidR="007A5077" w:rsidRPr="007A5077" w:rsidRDefault="007A5077" w:rsidP="007A5077">
      <w:r w:rsidRPr="007A5077">
        <w:lastRenderedPageBreak/>
        <w:t>salary</w:t>
      </w:r>
    </w:p>
    <w:p w14:paraId="2BCC058B" w14:textId="77777777" w:rsidR="007A5077" w:rsidRPr="007A5077" w:rsidRDefault="007A5077" w:rsidP="007A5077">
      <w:r w:rsidRPr="007A5077">
        <w:t>course</w:t>
      </w:r>
    </w:p>
    <w:p w14:paraId="4CFD73A5" w14:textId="77777777" w:rsidR="007A5077" w:rsidRPr="007A5077" w:rsidRDefault="007A5077" w:rsidP="007A5077">
      <w:r w:rsidRPr="007A5077">
        <w:t>training</w:t>
      </w:r>
    </w:p>
    <w:p w14:paraId="324A6C17" w14:textId="77777777" w:rsidR="007A5077" w:rsidRPr="007A5077" w:rsidRDefault="007A5077" w:rsidP="007A5077">
      <w:r w:rsidRPr="007A5077">
        <w:t>free</w:t>
      </w:r>
    </w:p>
    <w:p w14:paraId="6C217E74" w14:textId="77777777" w:rsidR="007A5077" w:rsidRPr="007A5077" w:rsidRDefault="007A5077" w:rsidP="007A5077">
      <w:r w:rsidRPr="007A5077">
        <w:t>adoption</w:t>
      </w:r>
    </w:p>
    <w:p w14:paraId="5BFD08A6" w14:textId="77777777" w:rsidR="007A5077" w:rsidRPr="007A5077" w:rsidRDefault="007A5077" w:rsidP="007A5077">
      <w:r w:rsidRPr="007A5077">
        <w:t>rescue</w:t>
      </w:r>
    </w:p>
    <w:p w14:paraId="1541A059" w14:textId="77777777" w:rsidR="007A5077" w:rsidRPr="007A5077" w:rsidRDefault="007A5077" w:rsidP="007A5077">
      <w:r w:rsidRPr="007A5077">
        <w:t>government</w:t>
      </w:r>
    </w:p>
    <w:p w14:paraId="11B13A38" w14:textId="77777777" w:rsidR="007A5077" w:rsidRPr="007A5077" w:rsidRDefault="007A5077" w:rsidP="007A5077">
      <w:r w:rsidRPr="007A5077">
        <w:t>grooming</w:t>
      </w:r>
    </w:p>
    <w:p w14:paraId="57133F8C" w14:textId="77777777" w:rsidR="007A5077" w:rsidRPr="007A5077" w:rsidRDefault="007A5077" w:rsidP="007A5077">
      <w:r w:rsidRPr="007A5077">
        <w:t>pet taxi</w:t>
      </w:r>
    </w:p>
    <w:p w14:paraId="1879C976" w14:textId="77777777" w:rsidR="007A5077" w:rsidRPr="007A5077" w:rsidRDefault="007A5077" w:rsidP="007A5077">
      <w:r w:rsidRPr="007A5077">
        <w:t>veterinary job</w:t>
      </w:r>
    </w:p>
    <w:p w14:paraId="1332610D" w14:textId="77777777" w:rsidR="007A5077" w:rsidRPr="007A5077" w:rsidRDefault="007A5077" w:rsidP="007A5077">
      <w:r w:rsidRPr="007A5077">
        <w:t>Also exclude boarding if boarding is not publicly active.</w:t>
      </w:r>
    </w:p>
    <w:p w14:paraId="0EC1F782" w14:textId="77777777" w:rsidR="007A5077" w:rsidRPr="007A5077" w:rsidRDefault="007A5077" w:rsidP="007A5077">
      <w:r w:rsidRPr="007A5077">
        <w:t xml:space="preserve">Google Ads supports negative keywords so advertisers can prevent ads from showing for irrelevant searches. </w:t>
      </w:r>
    </w:p>
    <w:p w14:paraId="4240EA27" w14:textId="77777777" w:rsidR="007A5077" w:rsidRPr="007A5077" w:rsidRDefault="00000000" w:rsidP="007A5077">
      <w:r>
        <w:pict w14:anchorId="50DCA324">
          <v:rect id="_x0000_i1173" style="width:0;height:1.5pt" o:hralign="center" o:hrstd="t" o:hr="t" fillcolor="#a0a0a0" stroked="f"/>
        </w:pict>
      </w:r>
    </w:p>
    <w:p w14:paraId="4F63AF49" w14:textId="77777777" w:rsidR="007A5077" w:rsidRPr="007A5077" w:rsidRDefault="007A5077" w:rsidP="007A5077">
      <w:pPr>
        <w:rPr>
          <w:b/>
          <w:bCs/>
        </w:rPr>
      </w:pPr>
      <w:r w:rsidRPr="007A5077">
        <w:rPr>
          <w:b/>
          <w:bCs/>
        </w:rPr>
        <w:t>Landing-page structure</w:t>
      </w:r>
    </w:p>
    <w:p w14:paraId="3E486A8C" w14:textId="77777777" w:rsidR="007A5077" w:rsidRPr="007A5077" w:rsidRDefault="007A5077" w:rsidP="007A5077">
      <w:r w:rsidRPr="007A5077">
        <w:t>A Google Search visitor should reach a page that matches the search.</w:t>
      </w:r>
    </w:p>
    <w:p w14:paraId="7B2C4D54" w14:textId="77777777" w:rsidR="007A5077" w:rsidRPr="007A5077" w:rsidRDefault="007A5077" w:rsidP="007A5077">
      <w:r w:rsidRPr="007A5077">
        <w:t>Example:</w:t>
      </w:r>
    </w:p>
    <w:p w14:paraId="6D9F92DD" w14:textId="77777777" w:rsidR="007A5077" w:rsidRPr="007A5077" w:rsidRDefault="007A5077" w:rsidP="007A5077">
      <w:r w:rsidRPr="007A5077">
        <w:t>/city/ahmedabad/dog-walking-bopal</w:t>
      </w:r>
    </w:p>
    <w:p w14:paraId="1DD21229" w14:textId="77777777" w:rsidR="007A5077" w:rsidRPr="007A5077" w:rsidRDefault="007A5077" w:rsidP="007A5077">
      <w:r w:rsidRPr="007A5077">
        <w:t>The page should show:</w:t>
      </w:r>
    </w:p>
    <w:p w14:paraId="1F0F7BB3" w14:textId="77777777" w:rsidR="007A5077" w:rsidRPr="007A5077" w:rsidRDefault="007A5077" w:rsidP="007A5077">
      <w:pPr>
        <w:numPr>
          <w:ilvl w:val="0"/>
          <w:numId w:val="182"/>
        </w:numPr>
      </w:pPr>
      <w:r w:rsidRPr="007A5077">
        <w:t xml:space="preserve">Bopal availability </w:t>
      </w:r>
    </w:p>
    <w:p w14:paraId="30093C79" w14:textId="77777777" w:rsidR="007A5077" w:rsidRPr="007A5077" w:rsidRDefault="007A5077" w:rsidP="007A5077">
      <w:pPr>
        <w:numPr>
          <w:ilvl w:val="0"/>
          <w:numId w:val="182"/>
        </w:numPr>
      </w:pPr>
      <w:r w:rsidRPr="007A5077">
        <w:t xml:space="preserve">30-minute duration </w:t>
      </w:r>
    </w:p>
    <w:p w14:paraId="6D61BB81" w14:textId="77777777" w:rsidR="007A5077" w:rsidRPr="007A5077" w:rsidRDefault="007A5077" w:rsidP="007A5077">
      <w:pPr>
        <w:numPr>
          <w:ilvl w:val="0"/>
          <w:numId w:val="182"/>
        </w:numPr>
      </w:pPr>
      <w:r w:rsidRPr="007A5077">
        <w:t xml:space="preserve">₹99 introductory offer </w:t>
      </w:r>
    </w:p>
    <w:p w14:paraId="596343FD" w14:textId="77777777" w:rsidR="007A5077" w:rsidRPr="007A5077" w:rsidRDefault="007A5077" w:rsidP="007A5077">
      <w:pPr>
        <w:numPr>
          <w:ilvl w:val="0"/>
          <w:numId w:val="182"/>
        </w:numPr>
      </w:pPr>
      <w:r w:rsidRPr="007A5077">
        <w:t xml:space="preserve">₹149 normal price </w:t>
      </w:r>
    </w:p>
    <w:p w14:paraId="50343220" w14:textId="77777777" w:rsidR="007A5077" w:rsidRPr="007A5077" w:rsidRDefault="007A5077" w:rsidP="007A5077">
      <w:pPr>
        <w:numPr>
          <w:ilvl w:val="0"/>
          <w:numId w:val="182"/>
        </w:numPr>
      </w:pPr>
      <w:r w:rsidRPr="007A5077">
        <w:t xml:space="preserve">Sitter-verification process </w:t>
      </w:r>
    </w:p>
    <w:p w14:paraId="7D73E112" w14:textId="77777777" w:rsidR="007A5077" w:rsidRPr="007A5077" w:rsidRDefault="007A5077" w:rsidP="007A5077">
      <w:pPr>
        <w:numPr>
          <w:ilvl w:val="0"/>
          <w:numId w:val="182"/>
        </w:numPr>
      </w:pPr>
      <w:r w:rsidRPr="007A5077">
        <w:t xml:space="preserve">Pet Report Card </w:t>
      </w:r>
    </w:p>
    <w:p w14:paraId="618E5B82" w14:textId="77777777" w:rsidR="007A5077" w:rsidRPr="007A5077" w:rsidRDefault="007A5077" w:rsidP="007A5077">
      <w:pPr>
        <w:numPr>
          <w:ilvl w:val="0"/>
          <w:numId w:val="182"/>
        </w:numPr>
      </w:pPr>
      <w:r w:rsidRPr="007A5077">
        <w:t xml:space="preserve">Booking steps </w:t>
      </w:r>
    </w:p>
    <w:p w14:paraId="2D5980B1" w14:textId="77777777" w:rsidR="007A5077" w:rsidRPr="007A5077" w:rsidRDefault="007A5077" w:rsidP="007A5077">
      <w:pPr>
        <w:numPr>
          <w:ilvl w:val="0"/>
          <w:numId w:val="182"/>
        </w:numPr>
      </w:pPr>
      <w:r w:rsidRPr="007A5077">
        <w:t xml:space="preserve">Support contact </w:t>
      </w:r>
    </w:p>
    <w:p w14:paraId="5DAAC072" w14:textId="77777777" w:rsidR="007A5077" w:rsidRPr="007A5077" w:rsidRDefault="007A5077" w:rsidP="007A5077">
      <w:pPr>
        <w:numPr>
          <w:ilvl w:val="0"/>
          <w:numId w:val="182"/>
        </w:numPr>
      </w:pPr>
      <w:r w:rsidRPr="007A5077">
        <w:t xml:space="preserve">Limited availability </w:t>
      </w:r>
    </w:p>
    <w:p w14:paraId="7AA5AD74" w14:textId="77777777" w:rsidR="007A5077" w:rsidRPr="007A5077" w:rsidRDefault="007A5077" w:rsidP="007A5077">
      <w:r w:rsidRPr="007A5077">
        <w:lastRenderedPageBreak/>
        <w:t>Do not send a user searching “dog walker Bopal” to a generic homepage that also promotes grooming, boarding and training.</w:t>
      </w:r>
    </w:p>
    <w:p w14:paraId="40FC2564" w14:textId="77777777" w:rsidR="007A5077" w:rsidRPr="007A5077" w:rsidRDefault="00000000" w:rsidP="007A5077">
      <w:r>
        <w:pict w14:anchorId="3B6B84D4">
          <v:rect id="_x0000_i1174" style="width:0;height:1.5pt" o:hralign="center" o:hrstd="t" o:hr="t" fillcolor="#a0a0a0" stroked="f"/>
        </w:pict>
      </w:r>
    </w:p>
    <w:p w14:paraId="243336AF" w14:textId="77777777" w:rsidR="007A5077" w:rsidRPr="007A5077" w:rsidRDefault="007A5077" w:rsidP="007A5077">
      <w:pPr>
        <w:rPr>
          <w:b/>
          <w:bCs/>
        </w:rPr>
      </w:pPr>
      <w:r w:rsidRPr="007A5077">
        <w:rPr>
          <w:b/>
          <w:bCs/>
        </w:rPr>
        <w:t>Google conversion setup</w:t>
      </w:r>
    </w:p>
    <w:p w14:paraId="5BC5AABE" w14:textId="77777777" w:rsidR="007A5077" w:rsidRPr="007A5077" w:rsidRDefault="007A5077" w:rsidP="007A5077">
      <w:r w:rsidRPr="007A5077">
        <w:t>Track two different outcomes:</w:t>
      </w:r>
    </w:p>
    <w:p w14:paraId="49342CB0" w14:textId="77777777" w:rsidR="007A5077" w:rsidRPr="007A5077" w:rsidRDefault="007A5077" w:rsidP="007A5077">
      <w:pPr>
        <w:rPr>
          <w:b/>
          <w:bCs/>
        </w:rPr>
      </w:pPr>
      <w:r w:rsidRPr="007A5077">
        <w:rPr>
          <w:b/>
          <w:bCs/>
        </w:rPr>
        <w:t>Secondary conversion</w:t>
      </w:r>
    </w:p>
    <w:p w14:paraId="71A34AD4" w14:textId="77777777" w:rsidR="007A5077" w:rsidRPr="007A5077" w:rsidRDefault="007A5077" w:rsidP="007A5077">
      <w:r w:rsidRPr="007A5077">
        <w:t>booking_requested</w:t>
      </w:r>
    </w:p>
    <w:p w14:paraId="207AA0A0" w14:textId="77777777" w:rsidR="007A5077" w:rsidRPr="007A5077" w:rsidRDefault="007A5077" w:rsidP="007A5077">
      <w:pPr>
        <w:rPr>
          <w:b/>
          <w:bCs/>
        </w:rPr>
      </w:pPr>
      <w:r w:rsidRPr="007A5077">
        <w:rPr>
          <w:b/>
          <w:bCs/>
        </w:rPr>
        <w:t>Primary conversion</w:t>
      </w:r>
    </w:p>
    <w:p w14:paraId="1B70EC79" w14:textId="77777777" w:rsidR="007A5077" w:rsidRPr="007A5077" w:rsidRDefault="007A5077" w:rsidP="007A5077">
      <w:r w:rsidRPr="007A5077">
        <w:t>verified first paid booking</w:t>
      </w:r>
    </w:p>
    <w:p w14:paraId="562CA955" w14:textId="77777777" w:rsidR="007A5077" w:rsidRPr="007A5077" w:rsidRDefault="007A5077" w:rsidP="007A5077">
      <w:r w:rsidRPr="007A5077">
        <w:t>A purchase or equivalent paid-booking conversion should fire only after PetSaathi confirms the captured payment on the backend.</w:t>
      </w:r>
    </w:p>
    <w:p w14:paraId="0A6917BF" w14:textId="77777777" w:rsidR="007A5077" w:rsidRPr="007A5077" w:rsidRDefault="007A5077" w:rsidP="007A5077">
      <w:r w:rsidRPr="007A5077">
        <w:t xml:space="preserve">Use the public booking code as a unique transaction ID so repeated page loads do not count the same purchase multiple times. Google Ads specifically supports unique transaction IDs to reduce duplicate conversion counting. </w:t>
      </w:r>
    </w:p>
    <w:p w14:paraId="7CC0A325" w14:textId="77777777" w:rsidR="007A5077" w:rsidRPr="007A5077" w:rsidRDefault="00000000" w:rsidP="007A5077">
      <w:r>
        <w:pict w14:anchorId="26D3904F">
          <v:rect id="_x0000_i1175" style="width:0;height:1.5pt" o:hralign="center" o:hrstd="t" o:hr="t" fillcolor="#a0a0a0" stroked="f"/>
        </w:pict>
      </w:r>
    </w:p>
    <w:p w14:paraId="053FBB74" w14:textId="77777777" w:rsidR="007A5077" w:rsidRPr="007A5077" w:rsidRDefault="007A5077" w:rsidP="007A5077">
      <w:pPr>
        <w:rPr>
          <w:b/>
          <w:bCs/>
        </w:rPr>
      </w:pPr>
      <w:r w:rsidRPr="007A5077">
        <w:rPr>
          <w:b/>
          <w:bCs/>
        </w:rPr>
        <w:t>6. Vet and pet-shop referral programme</w:t>
      </w:r>
    </w:p>
    <w:p w14:paraId="7907121A" w14:textId="77777777" w:rsidR="007A5077" w:rsidRPr="007A5077" w:rsidRDefault="007A5077" w:rsidP="007A5077">
      <w:pPr>
        <w:rPr>
          <w:b/>
          <w:bCs/>
        </w:rPr>
      </w:pPr>
      <w:r w:rsidRPr="007A5077">
        <w:rPr>
          <w:b/>
          <w:bCs/>
        </w:rPr>
        <w:t>Referral model</w:t>
      </w:r>
    </w:p>
    <w:p w14:paraId="1F4E5BCB" w14:textId="77777777" w:rsidR="007A5077" w:rsidRPr="007A5077" w:rsidRDefault="007A5077" w:rsidP="007A5077">
      <w:r w:rsidRPr="007A5077">
        <w:t>The partner should earn commission only after:</w:t>
      </w:r>
    </w:p>
    <w:p w14:paraId="1C244766" w14:textId="77777777" w:rsidR="007A5077" w:rsidRPr="007A5077" w:rsidRDefault="007A5077" w:rsidP="007A5077">
      <w:r w:rsidRPr="007A5077">
        <w:t>New customer</w:t>
      </w:r>
    </w:p>
    <w:p w14:paraId="36D3E6ED" w14:textId="77777777" w:rsidR="007A5077" w:rsidRPr="007A5077" w:rsidRDefault="007A5077" w:rsidP="007A5077">
      <w:r w:rsidRPr="007A5077">
        <w:t xml:space="preserve">    ↓</w:t>
      </w:r>
    </w:p>
    <w:p w14:paraId="7A4EE7E3" w14:textId="77777777" w:rsidR="007A5077" w:rsidRPr="007A5077" w:rsidRDefault="007A5077" w:rsidP="007A5077">
      <w:r w:rsidRPr="007A5077">
        <w:t>First paid booking captured</w:t>
      </w:r>
    </w:p>
    <w:p w14:paraId="4022EED8" w14:textId="77777777" w:rsidR="007A5077" w:rsidRPr="007A5077" w:rsidRDefault="007A5077" w:rsidP="007A5077">
      <w:r w:rsidRPr="007A5077">
        <w:t xml:space="preserve">    ↓</w:t>
      </w:r>
    </w:p>
    <w:p w14:paraId="1731A638" w14:textId="77777777" w:rsidR="007A5077" w:rsidRPr="007A5077" w:rsidRDefault="007A5077" w:rsidP="007A5077">
      <w:r w:rsidRPr="007A5077">
        <w:t>Service completed</w:t>
      </w:r>
    </w:p>
    <w:p w14:paraId="66C26C56" w14:textId="77777777" w:rsidR="007A5077" w:rsidRPr="007A5077" w:rsidRDefault="007A5077" w:rsidP="007A5077">
      <w:r w:rsidRPr="007A5077">
        <w:t xml:space="preserve">    ↓</w:t>
      </w:r>
    </w:p>
    <w:p w14:paraId="4BC30FB6" w14:textId="77777777" w:rsidR="007A5077" w:rsidRPr="007A5077" w:rsidRDefault="007A5077" w:rsidP="007A5077">
      <w:r w:rsidRPr="007A5077">
        <w:t>No immediate reversal or fraud issue</w:t>
      </w:r>
    </w:p>
    <w:p w14:paraId="153E853F" w14:textId="77777777" w:rsidR="007A5077" w:rsidRPr="007A5077" w:rsidRDefault="007A5077" w:rsidP="007A5077">
      <w:r w:rsidRPr="007A5077">
        <w:t xml:space="preserve">    ↓</w:t>
      </w:r>
    </w:p>
    <w:p w14:paraId="1A8A8A58" w14:textId="77777777" w:rsidR="007A5077" w:rsidRPr="007A5077" w:rsidRDefault="007A5077" w:rsidP="007A5077">
      <w:r w:rsidRPr="007A5077">
        <w:t>Partner commission becomes eligible</w:t>
      </w:r>
    </w:p>
    <w:p w14:paraId="4FEA1E3F" w14:textId="77777777" w:rsidR="007A5077" w:rsidRPr="007A5077" w:rsidRDefault="007A5077" w:rsidP="007A5077">
      <w:r w:rsidRPr="007A5077">
        <w:t>Do not pay for:</w:t>
      </w:r>
    </w:p>
    <w:p w14:paraId="63972D47" w14:textId="77777777" w:rsidR="007A5077" w:rsidRPr="007A5077" w:rsidRDefault="007A5077" w:rsidP="007A5077">
      <w:pPr>
        <w:numPr>
          <w:ilvl w:val="0"/>
          <w:numId w:val="183"/>
        </w:numPr>
      </w:pPr>
      <w:r w:rsidRPr="007A5077">
        <w:t xml:space="preserve">Poster scans </w:t>
      </w:r>
    </w:p>
    <w:p w14:paraId="39B0E731" w14:textId="77777777" w:rsidR="007A5077" w:rsidRPr="007A5077" w:rsidRDefault="007A5077" w:rsidP="007A5077">
      <w:pPr>
        <w:numPr>
          <w:ilvl w:val="0"/>
          <w:numId w:val="183"/>
        </w:numPr>
      </w:pPr>
      <w:r w:rsidRPr="007A5077">
        <w:t xml:space="preserve">Form submissions </w:t>
      </w:r>
    </w:p>
    <w:p w14:paraId="52A219F1" w14:textId="77777777" w:rsidR="007A5077" w:rsidRPr="007A5077" w:rsidRDefault="007A5077" w:rsidP="007A5077">
      <w:pPr>
        <w:numPr>
          <w:ilvl w:val="0"/>
          <w:numId w:val="183"/>
        </w:numPr>
      </w:pPr>
      <w:r w:rsidRPr="007A5077">
        <w:lastRenderedPageBreak/>
        <w:t xml:space="preserve">Duplicate leads </w:t>
      </w:r>
    </w:p>
    <w:p w14:paraId="2FCA15E8" w14:textId="77777777" w:rsidR="007A5077" w:rsidRPr="007A5077" w:rsidRDefault="007A5077" w:rsidP="007A5077">
      <w:pPr>
        <w:numPr>
          <w:ilvl w:val="0"/>
          <w:numId w:val="183"/>
        </w:numPr>
      </w:pPr>
      <w:r w:rsidRPr="007A5077">
        <w:t xml:space="preserve">Cancelled bookings </w:t>
      </w:r>
    </w:p>
    <w:p w14:paraId="76B73993" w14:textId="77777777" w:rsidR="007A5077" w:rsidRPr="007A5077" w:rsidRDefault="007A5077" w:rsidP="007A5077">
      <w:pPr>
        <w:numPr>
          <w:ilvl w:val="0"/>
          <w:numId w:val="183"/>
        </w:numPr>
      </w:pPr>
      <w:r w:rsidRPr="007A5077">
        <w:t xml:space="preserve">Failed payments </w:t>
      </w:r>
    </w:p>
    <w:p w14:paraId="6E28A380" w14:textId="77777777" w:rsidR="007A5077" w:rsidRPr="007A5077" w:rsidRDefault="007A5077" w:rsidP="007A5077">
      <w:pPr>
        <w:numPr>
          <w:ilvl w:val="0"/>
          <w:numId w:val="183"/>
        </w:numPr>
      </w:pPr>
      <w:r w:rsidRPr="007A5077">
        <w:t xml:space="preserve">Internal test bookings </w:t>
      </w:r>
    </w:p>
    <w:p w14:paraId="2815634E" w14:textId="77777777" w:rsidR="007A5077" w:rsidRPr="007A5077" w:rsidRDefault="007A5077" w:rsidP="007A5077">
      <w:pPr>
        <w:rPr>
          <w:b/>
          <w:bCs/>
        </w:rPr>
      </w:pPr>
      <w:r w:rsidRPr="007A5077">
        <w:rPr>
          <w:b/>
          <w:bCs/>
        </w:rPr>
        <w:t>Recommended commission test</w:t>
      </w:r>
    </w:p>
    <w:p w14:paraId="578F8046" w14:textId="77777777" w:rsidR="007A5077" w:rsidRPr="007A5077" w:rsidRDefault="007A5077" w:rsidP="007A5077">
      <w:r w:rsidRPr="007A5077">
        <w:t>Choose one model:</w:t>
      </w:r>
    </w:p>
    <w:p w14:paraId="3738EE93" w14:textId="77777777" w:rsidR="007A5077" w:rsidRPr="007A5077" w:rsidRDefault="007A5077" w:rsidP="007A5077">
      <w:pPr>
        <w:rPr>
          <w:b/>
          <w:bCs/>
        </w:rPr>
      </w:pPr>
      <w:r w:rsidRPr="007A5077">
        <w:rPr>
          <w:b/>
          <w:bCs/>
        </w:rPr>
        <w:t>Fixed commission</w:t>
      </w:r>
    </w:p>
    <w:p w14:paraId="1E253B85" w14:textId="77777777" w:rsidR="007A5077" w:rsidRPr="007A5077" w:rsidRDefault="007A5077" w:rsidP="007A5077">
      <w:r w:rsidRPr="007A5077">
        <w:t>₹100–₹150 per completed first booking</w:t>
      </w:r>
    </w:p>
    <w:p w14:paraId="1569270C" w14:textId="77777777" w:rsidR="007A5077" w:rsidRPr="007A5077" w:rsidRDefault="007A5077" w:rsidP="007A5077">
      <w:pPr>
        <w:rPr>
          <w:b/>
          <w:bCs/>
        </w:rPr>
      </w:pPr>
      <w:r w:rsidRPr="007A5077">
        <w:rPr>
          <w:b/>
          <w:bCs/>
        </w:rPr>
        <w:t>Percentage commission</w:t>
      </w:r>
    </w:p>
    <w:p w14:paraId="7E0BC701" w14:textId="77777777" w:rsidR="007A5077" w:rsidRPr="007A5077" w:rsidRDefault="007A5077" w:rsidP="007A5077">
      <w:r w:rsidRPr="007A5077">
        <w:t>10%–15% of the first completed booking</w:t>
      </w:r>
    </w:p>
    <w:p w14:paraId="24DE74CA" w14:textId="77777777" w:rsidR="007A5077" w:rsidRPr="007A5077" w:rsidRDefault="007A5077" w:rsidP="007A5077">
      <w:r w:rsidRPr="007A5077">
        <w:t>subject to a maximum cap</w:t>
      </w:r>
    </w:p>
    <w:p w14:paraId="053333F1" w14:textId="77777777" w:rsidR="007A5077" w:rsidRPr="007A5077" w:rsidRDefault="007A5077" w:rsidP="007A5077">
      <w:r w:rsidRPr="007A5077">
        <w:t>Fixed commission is simpler for the pilot.</w:t>
      </w:r>
    </w:p>
    <w:p w14:paraId="185C4DC4" w14:textId="77777777" w:rsidR="007A5077" w:rsidRPr="007A5077" w:rsidRDefault="007A5077" w:rsidP="007A5077">
      <w:pPr>
        <w:rPr>
          <w:b/>
          <w:bCs/>
        </w:rPr>
      </w:pPr>
      <w:r w:rsidRPr="007A5077">
        <w:rPr>
          <w:b/>
          <w:bCs/>
        </w:rPr>
        <w:t>Required partner controls</w:t>
      </w:r>
    </w:p>
    <w:p w14:paraId="282007EF" w14:textId="77777777" w:rsidR="007A5077" w:rsidRPr="007A5077" w:rsidRDefault="007A5077" w:rsidP="007A5077">
      <w:pPr>
        <w:numPr>
          <w:ilvl w:val="0"/>
          <w:numId w:val="184"/>
        </w:numPr>
      </w:pPr>
      <w:r w:rsidRPr="007A5077">
        <w:t xml:space="preserve">Written referral terms </w:t>
      </w:r>
    </w:p>
    <w:p w14:paraId="6FDD2A59" w14:textId="77777777" w:rsidR="007A5077" w:rsidRPr="007A5077" w:rsidRDefault="007A5077" w:rsidP="007A5077">
      <w:pPr>
        <w:numPr>
          <w:ilvl w:val="0"/>
          <w:numId w:val="184"/>
        </w:numPr>
      </w:pPr>
      <w:r w:rsidRPr="007A5077">
        <w:t xml:space="preserve">Unique code </w:t>
      </w:r>
    </w:p>
    <w:p w14:paraId="12AE7FF6" w14:textId="77777777" w:rsidR="007A5077" w:rsidRPr="007A5077" w:rsidRDefault="007A5077" w:rsidP="007A5077">
      <w:pPr>
        <w:numPr>
          <w:ilvl w:val="0"/>
          <w:numId w:val="184"/>
        </w:numPr>
      </w:pPr>
      <w:r w:rsidRPr="007A5077">
        <w:t xml:space="preserve">Commission ledger </w:t>
      </w:r>
    </w:p>
    <w:p w14:paraId="4B6FBBEF" w14:textId="77777777" w:rsidR="007A5077" w:rsidRPr="007A5077" w:rsidRDefault="007A5077" w:rsidP="007A5077">
      <w:pPr>
        <w:numPr>
          <w:ilvl w:val="0"/>
          <w:numId w:val="184"/>
        </w:numPr>
      </w:pPr>
      <w:r w:rsidRPr="007A5077">
        <w:t xml:space="preserve">Defined payout date </w:t>
      </w:r>
    </w:p>
    <w:p w14:paraId="1889A92D" w14:textId="77777777" w:rsidR="007A5077" w:rsidRPr="007A5077" w:rsidRDefault="007A5077" w:rsidP="007A5077">
      <w:pPr>
        <w:numPr>
          <w:ilvl w:val="0"/>
          <w:numId w:val="184"/>
        </w:numPr>
      </w:pPr>
      <w:r w:rsidRPr="007A5077">
        <w:t xml:space="preserve">No false medical endorsement </w:t>
      </w:r>
    </w:p>
    <w:p w14:paraId="742BE5A8" w14:textId="77777777" w:rsidR="007A5077" w:rsidRPr="007A5077" w:rsidRDefault="007A5077" w:rsidP="007A5077">
      <w:pPr>
        <w:numPr>
          <w:ilvl w:val="0"/>
          <w:numId w:val="184"/>
        </w:numPr>
      </w:pPr>
      <w:r w:rsidRPr="007A5077">
        <w:t xml:space="preserve">No use of clinic logo without permission </w:t>
      </w:r>
    </w:p>
    <w:p w14:paraId="531654B8" w14:textId="77777777" w:rsidR="007A5077" w:rsidRPr="007A5077" w:rsidRDefault="007A5077" w:rsidP="007A5077">
      <w:pPr>
        <w:numPr>
          <w:ilvl w:val="0"/>
          <w:numId w:val="184"/>
        </w:numPr>
      </w:pPr>
      <w:r w:rsidRPr="007A5077">
        <w:t xml:space="preserve">No sharing customer medical information </w:t>
      </w:r>
    </w:p>
    <w:p w14:paraId="1ABCE5E5" w14:textId="77777777" w:rsidR="007A5077" w:rsidRPr="007A5077" w:rsidRDefault="007A5077" w:rsidP="007A5077">
      <w:pPr>
        <w:numPr>
          <w:ilvl w:val="0"/>
          <w:numId w:val="184"/>
        </w:numPr>
      </w:pPr>
      <w:r w:rsidRPr="007A5077">
        <w:t xml:space="preserve">Clear responsibility for customer consent </w:t>
      </w:r>
    </w:p>
    <w:p w14:paraId="5BCC4DDE" w14:textId="77777777" w:rsidR="007A5077" w:rsidRPr="007A5077" w:rsidRDefault="00000000" w:rsidP="007A5077">
      <w:r>
        <w:pict w14:anchorId="1D53F1A1">
          <v:rect id="_x0000_i1176" style="width:0;height:1.5pt" o:hralign="center" o:hrstd="t" o:hr="t" fillcolor="#a0a0a0" stroked="f"/>
        </w:pict>
      </w:r>
    </w:p>
    <w:p w14:paraId="47D42905" w14:textId="77777777" w:rsidR="007A5077" w:rsidRPr="007A5077" w:rsidRDefault="007A5077" w:rsidP="007A5077">
      <w:pPr>
        <w:rPr>
          <w:b/>
          <w:bCs/>
        </w:rPr>
      </w:pPr>
      <w:r w:rsidRPr="007A5077">
        <w:rPr>
          <w:b/>
          <w:bCs/>
        </w:rPr>
        <w:t>7. Society WhatsApp campaigns</w:t>
      </w:r>
    </w:p>
    <w:p w14:paraId="313689D2" w14:textId="77777777" w:rsidR="007A5077" w:rsidRPr="007A5077" w:rsidRDefault="007A5077" w:rsidP="007A5077">
      <w:r w:rsidRPr="007A5077">
        <w:t>Society WhatsApp can be the lowest-cost and highest-density channel, but it must remain permission-based.</w:t>
      </w:r>
    </w:p>
    <w:p w14:paraId="14521170" w14:textId="77777777" w:rsidR="007A5077" w:rsidRPr="007A5077" w:rsidRDefault="007A5077" w:rsidP="007A5077">
      <w:pPr>
        <w:rPr>
          <w:b/>
          <w:bCs/>
        </w:rPr>
      </w:pPr>
      <w:r w:rsidRPr="007A5077">
        <w:rPr>
          <w:b/>
          <w:bCs/>
        </w:rPr>
        <w:t>Correct process</w:t>
      </w:r>
    </w:p>
    <w:p w14:paraId="2B73A87E" w14:textId="77777777" w:rsidR="007A5077" w:rsidRPr="007A5077" w:rsidRDefault="007A5077" w:rsidP="007A5077">
      <w:r w:rsidRPr="007A5077">
        <w:t>Society administrator approves message</w:t>
      </w:r>
    </w:p>
    <w:p w14:paraId="0F13A319" w14:textId="77777777" w:rsidR="007A5077" w:rsidRPr="007A5077" w:rsidRDefault="007A5077" w:rsidP="007A5077">
      <w:r w:rsidRPr="007A5077">
        <w:t xml:space="preserve">    ↓</w:t>
      </w:r>
    </w:p>
    <w:p w14:paraId="7F64A7D5" w14:textId="77777777" w:rsidR="007A5077" w:rsidRPr="007A5077" w:rsidRDefault="007A5077" w:rsidP="007A5077">
      <w:r w:rsidRPr="007A5077">
        <w:t>One clear message is shared</w:t>
      </w:r>
    </w:p>
    <w:p w14:paraId="53878798" w14:textId="77777777" w:rsidR="007A5077" w:rsidRPr="007A5077" w:rsidRDefault="007A5077" w:rsidP="007A5077">
      <w:r w:rsidRPr="007A5077">
        <w:lastRenderedPageBreak/>
        <w:t xml:space="preserve">    ↓</w:t>
      </w:r>
    </w:p>
    <w:p w14:paraId="1169BDBE" w14:textId="77777777" w:rsidR="007A5077" w:rsidRPr="007A5077" w:rsidRDefault="007A5077" w:rsidP="007A5077">
      <w:r w:rsidRPr="007A5077">
        <w:t>Resident uses society-specific code</w:t>
      </w:r>
    </w:p>
    <w:p w14:paraId="20A0EE9A" w14:textId="77777777" w:rsidR="007A5077" w:rsidRPr="007A5077" w:rsidRDefault="007A5077" w:rsidP="007A5077">
      <w:r w:rsidRPr="007A5077">
        <w:t xml:space="preserve">    ↓</w:t>
      </w:r>
    </w:p>
    <w:p w14:paraId="58EE55D9" w14:textId="77777777" w:rsidR="007A5077" w:rsidRPr="007A5077" w:rsidRDefault="007A5077" w:rsidP="007A5077">
      <w:r w:rsidRPr="007A5077">
        <w:t>PetSaathi qualifies the customer</w:t>
      </w:r>
    </w:p>
    <w:p w14:paraId="4A603FBF" w14:textId="77777777" w:rsidR="007A5077" w:rsidRPr="007A5077" w:rsidRDefault="007A5077" w:rsidP="007A5077">
      <w:r w:rsidRPr="007A5077">
        <w:t xml:space="preserve">    ↓</w:t>
      </w:r>
    </w:p>
    <w:p w14:paraId="697A5B06" w14:textId="77777777" w:rsidR="007A5077" w:rsidRPr="007A5077" w:rsidRDefault="007A5077" w:rsidP="007A5077">
      <w:r w:rsidRPr="007A5077">
        <w:t>Booking follows normal safety process</w:t>
      </w:r>
    </w:p>
    <w:p w14:paraId="1602F0D0" w14:textId="77777777" w:rsidR="007A5077" w:rsidRPr="007A5077" w:rsidRDefault="007A5077" w:rsidP="007A5077">
      <w:pPr>
        <w:rPr>
          <w:b/>
          <w:bCs/>
        </w:rPr>
      </w:pPr>
      <w:r w:rsidRPr="007A5077">
        <w:rPr>
          <w:b/>
          <w:bCs/>
        </w:rPr>
        <w:t>Message example</w:t>
      </w:r>
    </w:p>
    <w:p w14:paraId="09DD2A2A" w14:textId="77777777" w:rsidR="007A5077" w:rsidRPr="007A5077" w:rsidRDefault="007A5077" w:rsidP="007A5077">
      <w:r w:rsidRPr="007A5077">
        <w:t>PetSaathi is running a limited dog-walking pilot for residents of this society. The ₹99 first walk includes a verified assigned sitter, photo update and Pet Report Card. Normal repeat price: ₹149. Limited prepaid slots; Pet Profile review required.</w:t>
      </w:r>
    </w:p>
    <w:p w14:paraId="04A7557E" w14:textId="77777777" w:rsidR="007A5077" w:rsidRPr="007A5077" w:rsidRDefault="007A5077" w:rsidP="007A5077">
      <w:pPr>
        <w:rPr>
          <w:b/>
          <w:bCs/>
        </w:rPr>
      </w:pPr>
      <w:r w:rsidRPr="007A5077">
        <w:rPr>
          <w:b/>
          <w:bCs/>
        </w:rPr>
        <w:t>Do not</w:t>
      </w:r>
    </w:p>
    <w:p w14:paraId="22877A26" w14:textId="77777777" w:rsidR="007A5077" w:rsidRPr="007A5077" w:rsidRDefault="007A5077" w:rsidP="007A5077">
      <w:pPr>
        <w:numPr>
          <w:ilvl w:val="0"/>
          <w:numId w:val="185"/>
        </w:numPr>
      </w:pPr>
      <w:r w:rsidRPr="007A5077">
        <w:t xml:space="preserve">Repeatedly spam the group </w:t>
      </w:r>
    </w:p>
    <w:p w14:paraId="4265C032" w14:textId="77777777" w:rsidR="007A5077" w:rsidRPr="007A5077" w:rsidRDefault="007A5077" w:rsidP="007A5077">
      <w:pPr>
        <w:numPr>
          <w:ilvl w:val="0"/>
          <w:numId w:val="185"/>
        </w:numPr>
      </w:pPr>
      <w:r w:rsidRPr="007A5077">
        <w:t xml:space="preserve">Add residents to another group without consent </w:t>
      </w:r>
    </w:p>
    <w:p w14:paraId="548B2770" w14:textId="77777777" w:rsidR="007A5077" w:rsidRPr="007A5077" w:rsidRDefault="007A5077" w:rsidP="007A5077">
      <w:pPr>
        <w:numPr>
          <w:ilvl w:val="0"/>
          <w:numId w:val="185"/>
        </w:numPr>
      </w:pPr>
      <w:r w:rsidRPr="007A5077">
        <w:t xml:space="preserve">Claim the society officially recommends PetSaathi unless it has done so </w:t>
      </w:r>
    </w:p>
    <w:p w14:paraId="7974D564" w14:textId="77777777" w:rsidR="007A5077" w:rsidRPr="007A5077" w:rsidRDefault="007A5077" w:rsidP="007A5077">
      <w:pPr>
        <w:numPr>
          <w:ilvl w:val="0"/>
          <w:numId w:val="185"/>
        </w:numPr>
      </w:pPr>
      <w:r w:rsidRPr="007A5077">
        <w:t xml:space="preserve">Publish sitter phone numbers </w:t>
      </w:r>
    </w:p>
    <w:p w14:paraId="122B5824" w14:textId="77777777" w:rsidR="007A5077" w:rsidRPr="007A5077" w:rsidRDefault="007A5077" w:rsidP="007A5077">
      <w:pPr>
        <w:numPr>
          <w:ilvl w:val="0"/>
          <w:numId w:val="185"/>
        </w:numPr>
      </w:pPr>
      <w:r w:rsidRPr="007A5077">
        <w:t xml:space="preserve">Accept unreviewed group-walk bookings </w:t>
      </w:r>
    </w:p>
    <w:p w14:paraId="23E10577" w14:textId="77777777" w:rsidR="007A5077" w:rsidRPr="007A5077" w:rsidRDefault="00000000" w:rsidP="007A5077">
      <w:r>
        <w:pict w14:anchorId="3869798B">
          <v:rect id="_x0000_i1177" style="width:0;height:1.5pt" o:hralign="center" o:hrstd="t" o:hr="t" fillcolor="#a0a0a0" stroked="f"/>
        </w:pict>
      </w:r>
    </w:p>
    <w:p w14:paraId="0A9B7C67" w14:textId="77777777" w:rsidR="007A5077" w:rsidRPr="007A5077" w:rsidRDefault="007A5077" w:rsidP="007A5077">
      <w:pPr>
        <w:rPr>
          <w:b/>
          <w:bCs/>
        </w:rPr>
      </w:pPr>
      <w:r w:rsidRPr="007A5077">
        <w:rPr>
          <w:b/>
          <w:bCs/>
        </w:rPr>
        <w:t>8. ₹100 customer referral credit</w:t>
      </w:r>
    </w:p>
    <w:p w14:paraId="0A002A8D" w14:textId="77777777" w:rsidR="007A5077" w:rsidRPr="007A5077" w:rsidRDefault="007A5077" w:rsidP="007A5077">
      <w:pPr>
        <w:rPr>
          <w:b/>
          <w:bCs/>
        </w:rPr>
      </w:pPr>
      <w:r w:rsidRPr="007A5077">
        <w:rPr>
          <w:b/>
          <w:bCs/>
        </w:rPr>
        <w:t>Recommended structure</w:t>
      </w:r>
    </w:p>
    <w:p w14:paraId="436D205D" w14:textId="77777777" w:rsidR="007A5077" w:rsidRPr="007A5077" w:rsidRDefault="007A5077" w:rsidP="007A5077">
      <w:r w:rsidRPr="007A5077">
        <w:t>Existing customer shares referral code</w:t>
      </w:r>
    </w:p>
    <w:p w14:paraId="4C7F7204" w14:textId="77777777" w:rsidR="007A5077" w:rsidRPr="007A5077" w:rsidRDefault="007A5077" w:rsidP="007A5077">
      <w:r w:rsidRPr="007A5077">
        <w:t xml:space="preserve">    ↓</w:t>
      </w:r>
    </w:p>
    <w:p w14:paraId="5045E250" w14:textId="77777777" w:rsidR="007A5077" w:rsidRPr="007A5077" w:rsidRDefault="007A5077" w:rsidP="007A5077">
      <w:r w:rsidRPr="007A5077">
        <w:t>New customer creates a different account</w:t>
      </w:r>
    </w:p>
    <w:p w14:paraId="2407EF41" w14:textId="77777777" w:rsidR="007A5077" w:rsidRPr="007A5077" w:rsidRDefault="007A5077" w:rsidP="007A5077">
      <w:r w:rsidRPr="007A5077">
        <w:t xml:space="preserve">    ↓</w:t>
      </w:r>
    </w:p>
    <w:p w14:paraId="5F72626F" w14:textId="77777777" w:rsidR="007A5077" w:rsidRPr="007A5077" w:rsidRDefault="007A5077" w:rsidP="007A5077">
      <w:r w:rsidRPr="007A5077">
        <w:t>New customer completes first paid service</w:t>
      </w:r>
    </w:p>
    <w:p w14:paraId="423723A7" w14:textId="77777777" w:rsidR="007A5077" w:rsidRPr="007A5077" w:rsidRDefault="007A5077" w:rsidP="007A5077">
      <w:r w:rsidRPr="007A5077">
        <w:t xml:space="preserve">    ↓</w:t>
      </w:r>
    </w:p>
    <w:p w14:paraId="585F83A6" w14:textId="77777777" w:rsidR="007A5077" w:rsidRPr="007A5077" w:rsidRDefault="007A5077" w:rsidP="007A5077">
      <w:r w:rsidRPr="007A5077">
        <w:t>Referral validated</w:t>
      </w:r>
    </w:p>
    <w:p w14:paraId="634A6A2B" w14:textId="77777777" w:rsidR="007A5077" w:rsidRPr="007A5077" w:rsidRDefault="007A5077" w:rsidP="007A5077">
      <w:r w:rsidRPr="007A5077">
        <w:t xml:space="preserve">    ↓</w:t>
      </w:r>
    </w:p>
    <w:p w14:paraId="38D7DEEB" w14:textId="77777777" w:rsidR="007A5077" w:rsidRPr="007A5077" w:rsidRDefault="007A5077" w:rsidP="007A5077">
      <w:r w:rsidRPr="007A5077">
        <w:t>Existing customer receives ₹100 service credit</w:t>
      </w:r>
    </w:p>
    <w:p w14:paraId="4C8FBB68" w14:textId="77777777" w:rsidR="007A5077" w:rsidRPr="007A5077" w:rsidRDefault="007A5077" w:rsidP="007A5077">
      <w:r w:rsidRPr="007A5077">
        <w:t>Do not release the credit merely when the referred person signs up.</w:t>
      </w:r>
    </w:p>
    <w:p w14:paraId="41155D0C" w14:textId="77777777" w:rsidR="007A5077" w:rsidRPr="007A5077" w:rsidRDefault="007A5077" w:rsidP="007A5077">
      <w:pPr>
        <w:rPr>
          <w:b/>
          <w:bCs/>
        </w:rPr>
      </w:pPr>
      <w:r w:rsidRPr="007A5077">
        <w:rPr>
          <w:b/>
          <w:bCs/>
        </w:rPr>
        <w:lastRenderedPageBreak/>
        <w:t>Credit rules</w:t>
      </w:r>
    </w:p>
    <w:p w14:paraId="6B9F6E26" w14:textId="77777777" w:rsidR="007A5077" w:rsidRPr="007A5077" w:rsidRDefault="007A5077" w:rsidP="007A5077">
      <w:r w:rsidRPr="007A5077">
        <w:t>Value: ₹100</w:t>
      </w:r>
    </w:p>
    <w:p w14:paraId="5E518B02" w14:textId="77777777" w:rsidR="007A5077" w:rsidRPr="007A5077" w:rsidRDefault="007A5077" w:rsidP="007A5077">
      <w:r w:rsidRPr="007A5077">
        <w:t>Type: Promotional service credit</w:t>
      </w:r>
    </w:p>
    <w:p w14:paraId="794EB872" w14:textId="77777777" w:rsidR="007A5077" w:rsidRPr="007A5077" w:rsidRDefault="007A5077" w:rsidP="007A5077">
      <w:r w:rsidRPr="007A5077">
        <w:t>Cash withdrawal: Not allowed</w:t>
      </w:r>
    </w:p>
    <w:p w14:paraId="5C06DCC2" w14:textId="77777777" w:rsidR="007A5077" w:rsidRPr="007A5077" w:rsidRDefault="007A5077" w:rsidP="007A5077">
      <w:r w:rsidRPr="007A5077">
        <w:t>Transfer: Not allowed</w:t>
      </w:r>
    </w:p>
    <w:p w14:paraId="0E4FD552" w14:textId="77777777" w:rsidR="007A5077" w:rsidRPr="007A5077" w:rsidRDefault="007A5077" w:rsidP="007A5077">
      <w:r w:rsidRPr="007A5077">
        <w:t>Expiry: 30–60 days</w:t>
      </w:r>
    </w:p>
    <w:p w14:paraId="27B77246" w14:textId="77777777" w:rsidR="007A5077" w:rsidRPr="007A5077" w:rsidRDefault="007A5077" w:rsidP="007A5077">
      <w:r w:rsidRPr="007A5077">
        <w:t>Minimum booking value: Defined</w:t>
      </w:r>
    </w:p>
    <w:p w14:paraId="43A7A5D8" w14:textId="77777777" w:rsidR="007A5077" w:rsidRPr="007A5077" w:rsidRDefault="007A5077" w:rsidP="007A5077">
      <w:r w:rsidRPr="007A5077">
        <w:t>Maximum credits per customer: Defined</w:t>
      </w:r>
    </w:p>
    <w:p w14:paraId="11923513" w14:textId="77777777" w:rsidR="007A5077" w:rsidRPr="007A5077" w:rsidRDefault="007A5077" w:rsidP="007A5077">
      <w:r w:rsidRPr="007A5077">
        <w:t>Eligible services: Dog walking/pet sitting</w:t>
      </w:r>
    </w:p>
    <w:p w14:paraId="310AD911" w14:textId="77777777" w:rsidR="007A5077" w:rsidRPr="007A5077" w:rsidRDefault="007A5077" w:rsidP="007A5077">
      <w:r w:rsidRPr="007A5077">
        <w:t>This should be implemented as a promotional-credit ledger, not as a general wallet.</w:t>
      </w:r>
    </w:p>
    <w:p w14:paraId="08363FBD" w14:textId="77777777" w:rsidR="007A5077" w:rsidRPr="007A5077" w:rsidRDefault="007A5077" w:rsidP="007A5077">
      <w:pPr>
        <w:rPr>
          <w:b/>
          <w:bCs/>
        </w:rPr>
      </w:pPr>
      <w:r w:rsidRPr="007A5077">
        <w:rPr>
          <w:b/>
          <w:bCs/>
        </w:rPr>
        <w:t>Anti-fraud checks</w:t>
      </w:r>
    </w:p>
    <w:p w14:paraId="2437F1FB" w14:textId="77777777" w:rsidR="007A5077" w:rsidRPr="007A5077" w:rsidRDefault="007A5077" w:rsidP="007A5077">
      <w:r w:rsidRPr="007A5077">
        <w:t>Block or review:</w:t>
      </w:r>
    </w:p>
    <w:p w14:paraId="114AE621" w14:textId="77777777" w:rsidR="007A5077" w:rsidRPr="007A5077" w:rsidRDefault="007A5077" w:rsidP="007A5077">
      <w:pPr>
        <w:numPr>
          <w:ilvl w:val="0"/>
          <w:numId w:val="186"/>
        </w:numPr>
      </w:pPr>
      <w:r w:rsidRPr="007A5077">
        <w:t xml:space="preserve">Same phone number </w:t>
      </w:r>
    </w:p>
    <w:p w14:paraId="016B3F75" w14:textId="77777777" w:rsidR="007A5077" w:rsidRPr="007A5077" w:rsidRDefault="007A5077" w:rsidP="007A5077">
      <w:pPr>
        <w:numPr>
          <w:ilvl w:val="0"/>
          <w:numId w:val="186"/>
        </w:numPr>
      </w:pPr>
      <w:r w:rsidRPr="007A5077">
        <w:t xml:space="preserve">Same email </w:t>
      </w:r>
    </w:p>
    <w:p w14:paraId="0A6E1937" w14:textId="77777777" w:rsidR="007A5077" w:rsidRPr="007A5077" w:rsidRDefault="007A5077" w:rsidP="007A5077">
      <w:pPr>
        <w:numPr>
          <w:ilvl w:val="0"/>
          <w:numId w:val="186"/>
        </w:numPr>
      </w:pPr>
      <w:r w:rsidRPr="007A5077">
        <w:t xml:space="preserve">Same payment identity </w:t>
      </w:r>
    </w:p>
    <w:p w14:paraId="3CC9FED1" w14:textId="77777777" w:rsidR="007A5077" w:rsidRPr="007A5077" w:rsidRDefault="007A5077" w:rsidP="007A5077">
      <w:pPr>
        <w:numPr>
          <w:ilvl w:val="0"/>
          <w:numId w:val="186"/>
        </w:numPr>
      </w:pPr>
      <w:r w:rsidRPr="007A5077">
        <w:t xml:space="preserve">Same user referring themselves </w:t>
      </w:r>
    </w:p>
    <w:p w14:paraId="2C4160DF" w14:textId="77777777" w:rsidR="007A5077" w:rsidRPr="007A5077" w:rsidRDefault="007A5077" w:rsidP="007A5077">
      <w:pPr>
        <w:numPr>
          <w:ilvl w:val="0"/>
          <w:numId w:val="186"/>
        </w:numPr>
      </w:pPr>
      <w:r w:rsidRPr="007A5077">
        <w:t xml:space="preserve">Repeated fake accounts at one address </w:t>
      </w:r>
    </w:p>
    <w:p w14:paraId="632E0B00" w14:textId="77777777" w:rsidR="007A5077" w:rsidRPr="007A5077" w:rsidRDefault="007A5077" w:rsidP="007A5077">
      <w:pPr>
        <w:numPr>
          <w:ilvl w:val="0"/>
          <w:numId w:val="186"/>
        </w:numPr>
      </w:pPr>
      <w:r w:rsidRPr="007A5077">
        <w:t xml:space="preserve">Cancelled or refunded referred booking </w:t>
      </w:r>
    </w:p>
    <w:p w14:paraId="7868DD7B" w14:textId="77777777" w:rsidR="007A5077" w:rsidRPr="007A5077" w:rsidRDefault="007A5077" w:rsidP="007A5077">
      <w:pPr>
        <w:numPr>
          <w:ilvl w:val="0"/>
          <w:numId w:val="186"/>
        </w:numPr>
      </w:pPr>
      <w:r w:rsidRPr="007A5077">
        <w:t xml:space="preserve">Suspicious device or payment patterns </w:t>
      </w:r>
    </w:p>
    <w:p w14:paraId="6A05B9C2" w14:textId="77777777" w:rsidR="007A5077" w:rsidRPr="007A5077" w:rsidRDefault="007A5077" w:rsidP="007A5077">
      <w:pPr>
        <w:rPr>
          <w:b/>
          <w:bCs/>
        </w:rPr>
      </w:pPr>
      <w:r w:rsidRPr="007A5077">
        <w:rPr>
          <w:b/>
          <w:bCs/>
        </w:rPr>
        <w:t>Referral metrics</w:t>
      </w:r>
    </w:p>
    <w:p w14:paraId="78B42DE7" w14:textId="77777777" w:rsidR="007A5077" w:rsidRPr="007A5077" w:rsidRDefault="007A5077" w:rsidP="007A5077">
      <w:r w:rsidRPr="007A5077">
        <w:t>Referral links created</w:t>
      </w:r>
    </w:p>
    <w:p w14:paraId="3351DC5F" w14:textId="77777777" w:rsidR="007A5077" w:rsidRPr="007A5077" w:rsidRDefault="007A5077" w:rsidP="007A5077">
      <w:r w:rsidRPr="007A5077">
        <w:t>Referral visitors</w:t>
      </w:r>
    </w:p>
    <w:p w14:paraId="66800040" w14:textId="77777777" w:rsidR="007A5077" w:rsidRPr="007A5077" w:rsidRDefault="007A5077" w:rsidP="007A5077">
      <w:r w:rsidRPr="007A5077">
        <w:t>Referred Pet Profiles</w:t>
      </w:r>
    </w:p>
    <w:p w14:paraId="57968BFD" w14:textId="77777777" w:rsidR="007A5077" w:rsidRPr="007A5077" w:rsidRDefault="007A5077" w:rsidP="007A5077">
      <w:r w:rsidRPr="007A5077">
        <w:t>Referred booking requests</w:t>
      </w:r>
    </w:p>
    <w:p w14:paraId="45854299" w14:textId="77777777" w:rsidR="007A5077" w:rsidRPr="007A5077" w:rsidRDefault="007A5077" w:rsidP="007A5077">
      <w:r w:rsidRPr="007A5077">
        <w:t>Completed first bookings</w:t>
      </w:r>
    </w:p>
    <w:p w14:paraId="2458D1AF" w14:textId="77777777" w:rsidR="007A5077" w:rsidRPr="007A5077" w:rsidRDefault="007A5077" w:rsidP="007A5077">
      <w:r w:rsidRPr="007A5077">
        <w:t>Credits issued</w:t>
      </w:r>
    </w:p>
    <w:p w14:paraId="7E70E1D7" w14:textId="77777777" w:rsidR="007A5077" w:rsidRPr="007A5077" w:rsidRDefault="007A5077" w:rsidP="007A5077">
      <w:r w:rsidRPr="007A5077">
        <w:t>Second booking rate</w:t>
      </w:r>
    </w:p>
    <w:p w14:paraId="4B94E8F2" w14:textId="77777777" w:rsidR="007A5077" w:rsidRPr="007A5077" w:rsidRDefault="007A5077" w:rsidP="007A5077">
      <w:r w:rsidRPr="007A5077">
        <w:t>Referral CAC</w:t>
      </w:r>
    </w:p>
    <w:p w14:paraId="2AB95EDC" w14:textId="77777777" w:rsidR="007A5077" w:rsidRPr="007A5077" w:rsidRDefault="00000000" w:rsidP="007A5077">
      <w:r>
        <w:pict w14:anchorId="41688AFC">
          <v:rect id="_x0000_i1178" style="width:0;height:1.5pt" o:hralign="center" o:hrstd="t" o:hr="t" fillcolor="#a0a0a0" stroked="f"/>
        </w:pict>
      </w:r>
    </w:p>
    <w:p w14:paraId="2478FAAF" w14:textId="77777777" w:rsidR="007A5077" w:rsidRPr="007A5077" w:rsidRDefault="007A5077" w:rsidP="007A5077">
      <w:pPr>
        <w:rPr>
          <w:b/>
          <w:bCs/>
        </w:rPr>
      </w:pPr>
      <w:r w:rsidRPr="007A5077">
        <w:rPr>
          <w:b/>
          <w:bCs/>
        </w:rPr>
        <w:lastRenderedPageBreak/>
        <w:t>9. Repeat plan pricing correction</w:t>
      </w:r>
    </w:p>
    <w:p w14:paraId="5035E078" w14:textId="77777777" w:rsidR="007A5077" w:rsidRPr="007A5077" w:rsidRDefault="007A5077" w:rsidP="007A5077">
      <w:r w:rsidRPr="007A5077">
        <w:t>Your proposed ranges are too broad.</w:t>
      </w:r>
    </w:p>
    <w:p w14:paraId="3DF12DB7" w14:textId="77777777" w:rsidR="007A5077" w:rsidRPr="007A5077" w:rsidRDefault="007A5077" w:rsidP="007A5077">
      <w:r w:rsidRPr="007A5077">
        <w:t>If the ordinary repeat walk costs ₹149:</w:t>
      </w:r>
    </w:p>
    <w:p w14:paraId="6873A251" w14:textId="77777777" w:rsidR="007A5077" w:rsidRPr="007A5077" w:rsidRDefault="007A5077" w:rsidP="007A5077">
      <w:r w:rsidRPr="007A5077">
        <w:t>5 separate walks = ₹745</w:t>
      </w:r>
    </w:p>
    <w:p w14:paraId="3726D94A" w14:textId="77777777" w:rsidR="007A5077" w:rsidRPr="007A5077" w:rsidRDefault="007A5077" w:rsidP="007A5077">
      <w:r w:rsidRPr="007A5077">
        <w:t>10 separate walks = ₹1,490</w:t>
      </w:r>
    </w:p>
    <w:p w14:paraId="686AB9E2" w14:textId="77777777" w:rsidR="007A5077" w:rsidRPr="007A5077" w:rsidRDefault="007A5077" w:rsidP="007A5077">
      <w:r w:rsidRPr="007A5077">
        <w:t>20 separate walks = ₹2,980</w:t>
      </w:r>
    </w:p>
    <w:p w14:paraId="6169F050" w14:textId="77777777" w:rsidR="007A5077" w:rsidRPr="007A5077" w:rsidRDefault="007A5077" w:rsidP="007A5077">
      <w:r w:rsidRPr="007A5077">
        <w:t>Therefore, plans priced at ₹999, ₹1,999 or ₹3,999 would be more expensive than purchasing walks individually. That would confuse customers unless the plan included materially different services.</w:t>
      </w:r>
    </w:p>
    <w:p w14:paraId="38350567" w14:textId="77777777" w:rsidR="007A5077" w:rsidRPr="007A5077" w:rsidRDefault="007A5077" w:rsidP="007A5077">
      <w:r w:rsidRPr="007A5077">
        <w:t xml:space="preserve">Current public Ahmedabad listings show substantial price variation: examples range from approximately ₹90 for a short introductory walk to roughly ₹180–₹250 per walk depending on duration and caregiver. Another provider publicly lists monthly walking packages starting around ₹2,400. These figures support local pricing experimentation, but PetSaathi’s own standard rate and sitter economics must remain the primary basis. </w:t>
      </w:r>
    </w:p>
    <w:p w14:paraId="651D202D" w14:textId="77777777" w:rsidR="007A5077" w:rsidRPr="007A5077" w:rsidRDefault="00000000" w:rsidP="007A5077">
      <w:r>
        <w:pict w14:anchorId="62A8B5F1">
          <v:rect id="_x0000_i1179" style="width:0;height:1.5pt" o:hralign="center" o:hrstd="t" o:hr="t" fillcolor="#a0a0a0" stroked="f"/>
        </w:pict>
      </w:r>
    </w:p>
    <w:p w14:paraId="29683D6F" w14:textId="77777777" w:rsidR="007A5077" w:rsidRPr="007A5077" w:rsidRDefault="007A5077" w:rsidP="007A5077">
      <w:pPr>
        <w:rPr>
          <w:b/>
          <w:bCs/>
        </w:rPr>
      </w:pPr>
      <w:r w:rsidRPr="007A5077">
        <w:rPr>
          <w:b/>
          <w:bCs/>
        </w:rPr>
        <w:t>10. Recommended dog-walking plans</w:t>
      </w:r>
    </w:p>
    <w:p w14:paraId="1F09920F" w14:textId="77777777" w:rsidR="007A5077" w:rsidRPr="007A5077" w:rsidRDefault="007A5077" w:rsidP="007A5077">
      <w:pPr>
        <w:rPr>
          <w:b/>
          <w:bCs/>
        </w:rPr>
      </w:pPr>
      <w:r w:rsidRPr="007A5077">
        <w:rPr>
          <w:b/>
          <w:bCs/>
        </w:rPr>
        <w:t>Five-walk starter plan</w:t>
      </w:r>
    </w:p>
    <w:p w14:paraId="4D350EE8" w14:textId="77777777" w:rsidR="007A5077" w:rsidRPr="007A5077" w:rsidRDefault="007A5077" w:rsidP="007A5077">
      <w:r w:rsidRPr="007A5077">
        <w:t>Price: ₹699</w:t>
      </w:r>
    </w:p>
    <w:p w14:paraId="0789C2BC" w14:textId="77777777" w:rsidR="007A5077" w:rsidRPr="007A5077" w:rsidRDefault="007A5077" w:rsidP="007A5077">
      <w:r w:rsidRPr="007A5077">
        <w:t>Effective price: ₹139.80 per walk</w:t>
      </w:r>
    </w:p>
    <w:p w14:paraId="4B0061B7" w14:textId="77777777" w:rsidR="007A5077" w:rsidRPr="007A5077" w:rsidRDefault="007A5077" w:rsidP="007A5077">
      <w:r w:rsidRPr="007A5077">
        <w:t>Normal individual total: ₹745</w:t>
      </w:r>
    </w:p>
    <w:p w14:paraId="68B184E4" w14:textId="77777777" w:rsidR="007A5077" w:rsidRPr="007A5077" w:rsidRDefault="007A5077" w:rsidP="007A5077">
      <w:r w:rsidRPr="007A5077">
        <w:t>Approximate saving: ₹46</w:t>
      </w:r>
    </w:p>
    <w:p w14:paraId="7D440FBE" w14:textId="77777777" w:rsidR="007A5077" w:rsidRPr="007A5077" w:rsidRDefault="007A5077" w:rsidP="007A5077">
      <w:r w:rsidRPr="007A5077">
        <w:t>Validity: 30 days</w:t>
      </w:r>
    </w:p>
    <w:p w14:paraId="371CE1F6" w14:textId="77777777" w:rsidR="007A5077" w:rsidRPr="007A5077" w:rsidRDefault="007A5077" w:rsidP="007A5077">
      <w:r w:rsidRPr="007A5077">
        <w:t>This is a modest discount appropriate for early repeat testing.</w:t>
      </w:r>
    </w:p>
    <w:p w14:paraId="6A15709B" w14:textId="77777777" w:rsidR="007A5077" w:rsidRPr="007A5077" w:rsidRDefault="007A5077" w:rsidP="007A5077">
      <w:pPr>
        <w:rPr>
          <w:b/>
          <w:bCs/>
        </w:rPr>
      </w:pPr>
      <w:r w:rsidRPr="007A5077">
        <w:rPr>
          <w:b/>
          <w:bCs/>
        </w:rPr>
        <w:t>Ten-walk plan</w:t>
      </w:r>
    </w:p>
    <w:p w14:paraId="538DED22" w14:textId="77777777" w:rsidR="007A5077" w:rsidRPr="007A5077" w:rsidRDefault="007A5077" w:rsidP="007A5077">
      <w:r w:rsidRPr="007A5077">
        <w:t>Price: ₹1,299</w:t>
      </w:r>
    </w:p>
    <w:p w14:paraId="06CF10BD" w14:textId="77777777" w:rsidR="007A5077" w:rsidRPr="007A5077" w:rsidRDefault="007A5077" w:rsidP="007A5077">
      <w:r w:rsidRPr="007A5077">
        <w:t>Effective price: ₹129.90 per walk</w:t>
      </w:r>
    </w:p>
    <w:p w14:paraId="50C1DEE7" w14:textId="77777777" w:rsidR="007A5077" w:rsidRPr="007A5077" w:rsidRDefault="007A5077" w:rsidP="007A5077">
      <w:r w:rsidRPr="007A5077">
        <w:t>Normal individual total: ₹1,490</w:t>
      </w:r>
    </w:p>
    <w:p w14:paraId="38911F42" w14:textId="77777777" w:rsidR="007A5077" w:rsidRPr="007A5077" w:rsidRDefault="007A5077" w:rsidP="007A5077">
      <w:r w:rsidRPr="007A5077">
        <w:t>Approximate saving: ₹191</w:t>
      </w:r>
    </w:p>
    <w:p w14:paraId="3268EA90" w14:textId="77777777" w:rsidR="007A5077" w:rsidRPr="007A5077" w:rsidRDefault="007A5077" w:rsidP="007A5077">
      <w:r w:rsidRPr="007A5077">
        <w:t>Validity: 45 days</w:t>
      </w:r>
    </w:p>
    <w:p w14:paraId="7DFB6A01" w14:textId="77777777" w:rsidR="007A5077" w:rsidRPr="007A5077" w:rsidRDefault="007A5077" w:rsidP="007A5077">
      <w:r w:rsidRPr="007A5077">
        <w:t>Offer this after at least one or two successfully completed walks.</w:t>
      </w:r>
    </w:p>
    <w:p w14:paraId="311EA472" w14:textId="77777777" w:rsidR="007A5077" w:rsidRPr="007A5077" w:rsidRDefault="007A5077" w:rsidP="007A5077">
      <w:pPr>
        <w:rPr>
          <w:b/>
          <w:bCs/>
        </w:rPr>
      </w:pPr>
      <w:r w:rsidRPr="007A5077">
        <w:rPr>
          <w:b/>
          <w:bCs/>
        </w:rPr>
        <w:t>Twenty-walk plan</w:t>
      </w:r>
    </w:p>
    <w:p w14:paraId="7F977B75" w14:textId="77777777" w:rsidR="007A5077" w:rsidRPr="007A5077" w:rsidRDefault="007A5077" w:rsidP="007A5077">
      <w:r w:rsidRPr="007A5077">
        <w:lastRenderedPageBreak/>
        <w:t>Recommended:</w:t>
      </w:r>
    </w:p>
    <w:p w14:paraId="716833BB" w14:textId="77777777" w:rsidR="007A5077" w:rsidRPr="007A5077" w:rsidRDefault="007A5077" w:rsidP="007A5077">
      <w:r w:rsidRPr="007A5077">
        <w:t>Price: ₹2,499–₹2,599</w:t>
      </w:r>
    </w:p>
    <w:p w14:paraId="4595936E" w14:textId="77777777" w:rsidR="007A5077" w:rsidRPr="007A5077" w:rsidRDefault="007A5077" w:rsidP="007A5077">
      <w:r w:rsidRPr="007A5077">
        <w:t>Effective price: approximately ₹125–₹130 per walk</w:t>
      </w:r>
    </w:p>
    <w:p w14:paraId="1645BE9A" w14:textId="77777777" w:rsidR="007A5077" w:rsidRPr="007A5077" w:rsidRDefault="007A5077" w:rsidP="007A5077">
      <w:r w:rsidRPr="007A5077">
        <w:t>Normal individual total: ₹2,980</w:t>
      </w:r>
    </w:p>
    <w:p w14:paraId="0CADD30B" w14:textId="77777777" w:rsidR="007A5077" w:rsidRPr="007A5077" w:rsidRDefault="007A5077" w:rsidP="007A5077">
      <w:r w:rsidRPr="007A5077">
        <w:t>Validity: 60 days</w:t>
      </w:r>
    </w:p>
    <w:p w14:paraId="03861036" w14:textId="77777777" w:rsidR="007A5077" w:rsidRPr="007A5077" w:rsidRDefault="007A5077" w:rsidP="007A5077">
      <w:r w:rsidRPr="007A5077">
        <w:t>Do not broadly sell this during early Week 3. A 20-walk commitment can create supply and refund obligations before PetSaathi has proven consistent sitter capacity.</w:t>
      </w:r>
    </w:p>
    <w:p w14:paraId="49289878" w14:textId="77777777" w:rsidR="007A5077" w:rsidRPr="007A5077" w:rsidRDefault="00000000" w:rsidP="007A5077">
      <w:r>
        <w:pict w14:anchorId="7D58DAEE">
          <v:rect id="_x0000_i1180" style="width:0;height:1.5pt" o:hralign="center" o:hrstd="t" o:hr="t" fillcolor="#a0a0a0" stroked="f"/>
        </w:pict>
      </w:r>
    </w:p>
    <w:p w14:paraId="356E1DEB" w14:textId="77777777" w:rsidR="007A5077" w:rsidRPr="007A5077" w:rsidRDefault="007A5077" w:rsidP="007A5077">
      <w:pPr>
        <w:rPr>
          <w:b/>
          <w:bCs/>
        </w:rPr>
      </w:pPr>
      <w:r w:rsidRPr="007A5077">
        <w:rPr>
          <w:b/>
          <w:bCs/>
        </w:rPr>
        <w:t>11. Repeat-plan rules</w:t>
      </w:r>
    </w:p>
    <w:p w14:paraId="5C7E908B" w14:textId="77777777" w:rsidR="007A5077" w:rsidRPr="007A5077" w:rsidRDefault="007A5077" w:rsidP="007A5077">
      <w:r w:rsidRPr="007A5077">
        <w:t>Every plan must define:</w:t>
      </w:r>
    </w:p>
    <w:p w14:paraId="7E7C0BF8" w14:textId="77777777" w:rsidR="007A5077" w:rsidRPr="007A5077" w:rsidRDefault="007A5077" w:rsidP="007A5077">
      <w:pPr>
        <w:numPr>
          <w:ilvl w:val="0"/>
          <w:numId w:val="187"/>
        </w:numPr>
      </w:pPr>
      <w:r w:rsidRPr="007A5077">
        <w:t xml:space="preserve">Number of service credits </w:t>
      </w:r>
    </w:p>
    <w:p w14:paraId="77E42360" w14:textId="77777777" w:rsidR="007A5077" w:rsidRPr="007A5077" w:rsidRDefault="007A5077" w:rsidP="007A5077">
      <w:pPr>
        <w:numPr>
          <w:ilvl w:val="0"/>
          <w:numId w:val="187"/>
        </w:numPr>
      </w:pPr>
      <w:r w:rsidRPr="007A5077">
        <w:t xml:space="preserve">Duration of each service </w:t>
      </w:r>
    </w:p>
    <w:p w14:paraId="062E0480" w14:textId="77777777" w:rsidR="007A5077" w:rsidRPr="007A5077" w:rsidRDefault="007A5077" w:rsidP="007A5077">
      <w:pPr>
        <w:numPr>
          <w:ilvl w:val="0"/>
          <w:numId w:val="187"/>
        </w:numPr>
      </w:pPr>
      <w:r w:rsidRPr="007A5077">
        <w:t xml:space="preserve">Pet and household eligibility </w:t>
      </w:r>
    </w:p>
    <w:p w14:paraId="2E6F6842" w14:textId="77777777" w:rsidR="007A5077" w:rsidRPr="007A5077" w:rsidRDefault="007A5077" w:rsidP="007A5077">
      <w:pPr>
        <w:numPr>
          <w:ilvl w:val="0"/>
          <w:numId w:val="187"/>
        </w:numPr>
      </w:pPr>
      <w:r w:rsidRPr="007A5077">
        <w:t xml:space="preserve">Active area </w:t>
      </w:r>
    </w:p>
    <w:p w14:paraId="02FF89F1" w14:textId="77777777" w:rsidR="007A5077" w:rsidRPr="007A5077" w:rsidRDefault="007A5077" w:rsidP="007A5077">
      <w:pPr>
        <w:numPr>
          <w:ilvl w:val="0"/>
          <w:numId w:val="187"/>
        </w:numPr>
      </w:pPr>
      <w:r w:rsidRPr="007A5077">
        <w:t xml:space="preserve">Expiry </w:t>
      </w:r>
    </w:p>
    <w:p w14:paraId="205B8D7D" w14:textId="77777777" w:rsidR="007A5077" w:rsidRPr="007A5077" w:rsidRDefault="007A5077" w:rsidP="007A5077">
      <w:pPr>
        <w:numPr>
          <w:ilvl w:val="0"/>
          <w:numId w:val="187"/>
        </w:numPr>
      </w:pPr>
      <w:r w:rsidRPr="007A5077">
        <w:t xml:space="preserve">Cancellation cutoff </w:t>
      </w:r>
    </w:p>
    <w:p w14:paraId="734FAAF5" w14:textId="77777777" w:rsidR="007A5077" w:rsidRPr="007A5077" w:rsidRDefault="007A5077" w:rsidP="007A5077">
      <w:pPr>
        <w:numPr>
          <w:ilvl w:val="0"/>
          <w:numId w:val="187"/>
        </w:numPr>
      </w:pPr>
      <w:r w:rsidRPr="007A5077">
        <w:t xml:space="preserve">Rescheduling rules </w:t>
      </w:r>
    </w:p>
    <w:p w14:paraId="525E72D6" w14:textId="77777777" w:rsidR="007A5077" w:rsidRPr="007A5077" w:rsidRDefault="007A5077" w:rsidP="007A5077">
      <w:pPr>
        <w:numPr>
          <w:ilvl w:val="0"/>
          <w:numId w:val="187"/>
        </w:numPr>
      </w:pPr>
      <w:r w:rsidRPr="007A5077">
        <w:t xml:space="preserve">No-show treatment </w:t>
      </w:r>
    </w:p>
    <w:p w14:paraId="0C686312" w14:textId="77777777" w:rsidR="007A5077" w:rsidRPr="007A5077" w:rsidRDefault="007A5077" w:rsidP="007A5077">
      <w:pPr>
        <w:numPr>
          <w:ilvl w:val="0"/>
          <w:numId w:val="187"/>
        </w:numPr>
      </w:pPr>
      <w:r w:rsidRPr="007A5077">
        <w:t xml:space="preserve">Refund treatment </w:t>
      </w:r>
    </w:p>
    <w:p w14:paraId="1BAD6F86" w14:textId="77777777" w:rsidR="007A5077" w:rsidRPr="007A5077" w:rsidRDefault="007A5077" w:rsidP="007A5077">
      <w:pPr>
        <w:numPr>
          <w:ilvl w:val="0"/>
          <w:numId w:val="187"/>
        </w:numPr>
      </w:pPr>
      <w:r w:rsidRPr="007A5077">
        <w:t xml:space="preserve">Sitter replacement </w:t>
      </w:r>
    </w:p>
    <w:p w14:paraId="679C342E" w14:textId="77777777" w:rsidR="007A5077" w:rsidRPr="007A5077" w:rsidRDefault="007A5077" w:rsidP="007A5077">
      <w:pPr>
        <w:numPr>
          <w:ilvl w:val="0"/>
          <w:numId w:val="187"/>
        </w:numPr>
      </w:pPr>
      <w:r w:rsidRPr="007A5077">
        <w:t xml:space="preserve">Same-sitter preference </w:t>
      </w:r>
    </w:p>
    <w:p w14:paraId="6E8AB401" w14:textId="77777777" w:rsidR="007A5077" w:rsidRPr="007A5077" w:rsidRDefault="007A5077" w:rsidP="007A5077">
      <w:pPr>
        <w:numPr>
          <w:ilvl w:val="0"/>
          <w:numId w:val="187"/>
        </w:numPr>
      </w:pPr>
      <w:r w:rsidRPr="007A5077">
        <w:t xml:space="preserve">Whether unused credits expire </w:t>
      </w:r>
    </w:p>
    <w:p w14:paraId="5A288EC3" w14:textId="77777777" w:rsidR="007A5077" w:rsidRPr="007A5077" w:rsidRDefault="007A5077" w:rsidP="007A5077">
      <w:pPr>
        <w:numPr>
          <w:ilvl w:val="0"/>
          <w:numId w:val="187"/>
        </w:numPr>
      </w:pPr>
      <w:r w:rsidRPr="007A5077">
        <w:t xml:space="preserve">Whether credits may be paused </w:t>
      </w:r>
    </w:p>
    <w:p w14:paraId="60F9A72E" w14:textId="77777777" w:rsidR="007A5077" w:rsidRPr="007A5077" w:rsidRDefault="007A5077" w:rsidP="007A5077">
      <w:pPr>
        <w:rPr>
          <w:b/>
          <w:bCs/>
        </w:rPr>
      </w:pPr>
      <w:r w:rsidRPr="007A5077">
        <w:rPr>
          <w:b/>
          <w:bCs/>
        </w:rPr>
        <w:t>Recommended operating model</w:t>
      </w:r>
    </w:p>
    <w:p w14:paraId="648F6F78" w14:textId="77777777" w:rsidR="007A5077" w:rsidRPr="007A5077" w:rsidRDefault="007A5077" w:rsidP="007A5077">
      <w:r w:rsidRPr="007A5077">
        <w:t>Plan purchased</w:t>
      </w:r>
    </w:p>
    <w:p w14:paraId="6DB42DAD" w14:textId="77777777" w:rsidR="007A5077" w:rsidRPr="007A5077" w:rsidRDefault="007A5077" w:rsidP="007A5077">
      <w:r w:rsidRPr="007A5077">
        <w:t xml:space="preserve">    ↓</w:t>
      </w:r>
    </w:p>
    <w:p w14:paraId="344932F2" w14:textId="77777777" w:rsidR="007A5077" w:rsidRPr="007A5077" w:rsidRDefault="007A5077" w:rsidP="007A5077">
      <w:r w:rsidRPr="007A5077">
        <w:t>Service credits created</w:t>
      </w:r>
    </w:p>
    <w:p w14:paraId="7734335F" w14:textId="77777777" w:rsidR="007A5077" w:rsidRPr="007A5077" w:rsidRDefault="007A5077" w:rsidP="007A5077">
      <w:r w:rsidRPr="007A5077">
        <w:t xml:space="preserve">    ↓</w:t>
      </w:r>
    </w:p>
    <w:p w14:paraId="28A3ABF7" w14:textId="77777777" w:rsidR="007A5077" w:rsidRPr="007A5077" w:rsidRDefault="007A5077" w:rsidP="007A5077">
      <w:r w:rsidRPr="007A5077">
        <w:t>Customer selects a date</w:t>
      </w:r>
    </w:p>
    <w:p w14:paraId="2A08DE4D" w14:textId="77777777" w:rsidR="007A5077" w:rsidRPr="007A5077" w:rsidRDefault="007A5077" w:rsidP="007A5077">
      <w:r w:rsidRPr="007A5077">
        <w:lastRenderedPageBreak/>
        <w:t xml:space="preserve">    ↓</w:t>
      </w:r>
    </w:p>
    <w:p w14:paraId="3144F2F6" w14:textId="77777777" w:rsidR="007A5077" w:rsidRPr="007A5077" w:rsidRDefault="007A5077" w:rsidP="007A5077">
      <w:r w:rsidRPr="007A5077">
        <w:t>Availability and pet information revalidated</w:t>
      </w:r>
    </w:p>
    <w:p w14:paraId="3D2989AE" w14:textId="77777777" w:rsidR="007A5077" w:rsidRPr="007A5077" w:rsidRDefault="007A5077" w:rsidP="007A5077">
      <w:r w:rsidRPr="007A5077">
        <w:t xml:space="preserve">    ↓</w:t>
      </w:r>
    </w:p>
    <w:p w14:paraId="7D93A888" w14:textId="77777777" w:rsidR="007A5077" w:rsidRPr="007A5077" w:rsidRDefault="007A5077" w:rsidP="007A5077">
      <w:r w:rsidRPr="007A5077">
        <w:t>One credit reserved</w:t>
      </w:r>
    </w:p>
    <w:p w14:paraId="24B55ED2" w14:textId="77777777" w:rsidR="007A5077" w:rsidRPr="007A5077" w:rsidRDefault="007A5077" w:rsidP="007A5077">
      <w:r w:rsidRPr="007A5077">
        <w:t xml:space="preserve">    ↓</w:t>
      </w:r>
    </w:p>
    <w:p w14:paraId="5D036A0A" w14:textId="77777777" w:rsidR="007A5077" w:rsidRPr="007A5077" w:rsidRDefault="007A5077" w:rsidP="007A5077">
      <w:r w:rsidRPr="007A5077">
        <w:t>Booking confirmed</w:t>
      </w:r>
    </w:p>
    <w:p w14:paraId="6707F3F9" w14:textId="77777777" w:rsidR="007A5077" w:rsidRPr="007A5077" w:rsidRDefault="007A5077" w:rsidP="007A5077">
      <w:r w:rsidRPr="007A5077">
        <w:t xml:space="preserve">    ↓</w:t>
      </w:r>
    </w:p>
    <w:p w14:paraId="37277857" w14:textId="77777777" w:rsidR="007A5077" w:rsidRPr="007A5077" w:rsidRDefault="007A5077" w:rsidP="007A5077">
      <w:r w:rsidRPr="007A5077">
        <w:t>Credit consumed after service</w:t>
      </w:r>
    </w:p>
    <w:p w14:paraId="00407621" w14:textId="77777777" w:rsidR="007A5077" w:rsidRPr="007A5077" w:rsidRDefault="007A5077" w:rsidP="007A5077">
      <w:r w:rsidRPr="007A5077">
        <w:t>Do not immediately deduct a credit when a customer merely opens the booking form.</w:t>
      </w:r>
    </w:p>
    <w:p w14:paraId="44007F45" w14:textId="77777777" w:rsidR="007A5077" w:rsidRPr="007A5077" w:rsidRDefault="007A5077" w:rsidP="007A5077">
      <w:pPr>
        <w:rPr>
          <w:b/>
          <w:bCs/>
        </w:rPr>
      </w:pPr>
      <w:r w:rsidRPr="007A5077">
        <w:rPr>
          <w:b/>
          <w:bCs/>
        </w:rPr>
        <w:t>Plan statuses</w:t>
      </w:r>
    </w:p>
    <w:p w14:paraId="621F4525" w14:textId="77777777" w:rsidR="007A5077" w:rsidRPr="007A5077" w:rsidRDefault="007A5077" w:rsidP="007A5077">
      <w:r w:rsidRPr="007A5077">
        <w:t>OFFERED</w:t>
      </w:r>
    </w:p>
    <w:p w14:paraId="64AC84D1" w14:textId="77777777" w:rsidR="007A5077" w:rsidRPr="007A5077" w:rsidRDefault="007A5077" w:rsidP="007A5077">
      <w:r w:rsidRPr="007A5077">
        <w:t>PURCHASED</w:t>
      </w:r>
    </w:p>
    <w:p w14:paraId="497020BD" w14:textId="77777777" w:rsidR="007A5077" w:rsidRPr="007A5077" w:rsidRDefault="007A5077" w:rsidP="007A5077">
      <w:r w:rsidRPr="007A5077">
        <w:t>ACTIVE</w:t>
      </w:r>
    </w:p>
    <w:p w14:paraId="6DA4D231" w14:textId="77777777" w:rsidR="007A5077" w:rsidRPr="007A5077" w:rsidRDefault="007A5077" w:rsidP="007A5077">
      <w:r w:rsidRPr="007A5077">
        <w:t>EXHAUSTED</w:t>
      </w:r>
    </w:p>
    <w:p w14:paraId="67209257" w14:textId="77777777" w:rsidR="007A5077" w:rsidRPr="007A5077" w:rsidRDefault="007A5077" w:rsidP="007A5077">
      <w:r w:rsidRPr="007A5077">
        <w:t>EXPIRED</w:t>
      </w:r>
    </w:p>
    <w:p w14:paraId="679B0D36" w14:textId="77777777" w:rsidR="007A5077" w:rsidRPr="007A5077" w:rsidRDefault="007A5077" w:rsidP="007A5077">
      <w:r w:rsidRPr="007A5077">
        <w:t>CANCELLED</w:t>
      </w:r>
    </w:p>
    <w:p w14:paraId="4256C940" w14:textId="77777777" w:rsidR="007A5077" w:rsidRPr="007A5077" w:rsidRDefault="007A5077" w:rsidP="007A5077">
      <w:r w:rsidRPr="007A5077">
        <w:t>REFUND_REVIEW</w:t>
      </w:r>
    </w:p>
    <w:p w14:paraId="16738707" w14:textId="77777777" w:rsidR="007A5077" w:rsidRPr="007A5077" w:rsidRDefault="007A5077" w:rsidP="007A5077">
      <w:pPr>
        <w:rPr>
          <w:b/>
          <w:bCs/>
        </w:rPr>
      </w:pPr>
      <w:r w:rsidRPr="007A5077">
        <w:rPr>
          <w:b/>
          <w:bCs/>
        </w:rPr>
        <w:t>Important limitation</w:t>
      </w:r>
    </w:p>
    <w:p w14:paraId="690FC4CC" w14:textId="77777777" w:rsidR="007A5077" w:rsidRPr="007A5077" w:rsidRDefault="007A5077" w:rsidP="007A5077">
      <w:r w:rsidRPr="007A5077">
        <w:t>A plan is not a guaranteed sitter reservation unless specific time slots have been separately confirmed.</w:t>
      </w:r>
    </w:p>
    <w:p w14:paraId="1CFDBB3A" w14:textId="77777777" w:rsidR="007A5077" w:rsidRPr="007A5077" w:rsidRDefault="007A5077" w:rsidP="007A5077">
      <w:r w:rsidRPr="007A5077">
        <w:t>Use:</w:t>
      </w:r>
    </w:p>
    <w:p w14:paraId="4D044FE0" w14:textId="77777777" w:rsidR="007A5077" w:rsidRPr="007A5077" w:rsidRDefault="007A5077" w:rsidP="007A5077">
      <w:r w:rsidRPr="007A5077">
        <w:t>Same sitter preferred, subject to availability.</w:t>
      </w:r>
    </w:p>
    <w:p w14:paraId="397919DE" w14:textId="77777777" w:rsidR="007A5077" w:rsidRPr="007A5077" w:rsidRDefault="007A5077" w:rsidP="007A5077">
      <w:r w:rsidRPr="007A5077">
        <w:t>Not:</w:t>
      </w:r>
    </w:p>
    <w:p w14:paraId="75E23D26" w14:textId="77777777" w:rsidR="007A5077" w:rsidRPr="007A5077" w:rsidRDefault="007A5077" w:rsidP="007A5077">
      <w:r w:rsidRPr="007A5077">
        <w:t>Your sitter is guaranteed for all ten walks.</w:t>
      </w:r>
    </w:p>
    <w:p w14:paraId="0350E367" w14:textId="77777777" w:rsidR="007A5077" w:rsidRPr="007A5077" w:rsidRDefault="00000000" w:rsidP="007A5077">
      <w:r>
        <w:pict w14:anchorId="54D3CA61">
          <v:rect id="_x0000_i1181" style="width:0;height:1.5pt" o:hralign="center" o:hrstd="t" o:hr="t" fillcolor="#a0a0a0" stroked="f"/>
        </w:pict>
      </w:r>
    </w:p>
    <w:p w14:paraId="51309EFD" w14:textId="77777777" w:rsidR="007A5077" w:rsidRPr="007A5077" w:rsidRDefault="007A5077" w:rsidP="007A5077">
      <w:pPr>
        <w:rPr>
          <w:b/>
          <w:bCs/>
        </w:rPr>
      </w:pPr>
      <w:r w:rsidRPr="007A5077">
        <w:rPr>
          <w:b/>
          <w:bCs/>
        </w:rPr>
        <w:t>12. Weekly pet-sitting plan</w:t>
      </w:r>
    </w:p>
    <w:p w14:paraId="51502F12" w14:textId="77777777" w:rsidR="007A5077" w:rsidRPr="007A5077" w:rsidRDefault="007A5077" w:rsidP="007A5077">
      <w:r w:rsidRPr="007A5077">
        <w:t>“Weekly pet sitting” is too ambiguous to price.</w:t>
      </w:r>
    </w:p>
    <w:p w14:paraId="0C2AAA3F" w14:textId="77777777" w:rsidR="007A5077" w:rsidRPr="007A5077" w:rsidRDefault="007A5077" w:rsidP="007A5077">
      <w:r w:rsidRPr="007A5077">
        <w:t>Define exactly what the customer receives.</w:t>
      </w:r>
    </w:p>
    <w:p w14:paraId="5BD1EB28" w14:textId="77777777" w:rsidR="007A5077" w:rsidRPr="007A5077" w:rsidRDefault="007A5077" w:rsidP="007A5077">
      <w:pPr>
        <w:rPr>
          <w:b/>
          <w:bCs/>
        </w:rPr>
      </w:pPr>
      <w:r w:rsidRPr="007A5077">
        <w:rPr>
          <w:b/>
          <w:bCs/>
        </w:rPr>
        <w:t>Recommended first test</w:t>
      </w:r>
    </w:p>
    <w:p w14:paraId="1F37472F" w14:textId="77777777" w:rsidR="007A5077" w:rsidRPr="007A5077" w:rsidRDefault="007A5077" w:rsidP="007A5077">
      <w:r w:rsidRPr="007A5077">
        <w:lastRenderedPageBreak/>
        <w:t>Four 60-minute home visits</w:t>
      </w:r>
    </w:p>
    <w:p w14:paraId="26B28DE6" w14:textId="77777777" w:rsidR="007A5077" w:rsidRPr="007A5077" w:rsidRDefault="007A5077" w:rsidP="007A5077">
      <w:r w:rsidRPr="007A5077">
        <w:t>Price: ₹1,099</w:t>
      </w:r>
    </w:p>
    <w:p w14:paraId="2AFA7065" w14:textId="77777777" w:rsidR="007A5077" w:rsidRPr="007A5077" w:rsidRDefault="007A5077" w:rsidP="007A5077">
      <w:r w:rsidRPr="007A5077">
        <w:t>Validity: 30 days</w:t>
      </w:r>
    </w:p>
    <w:p w14:paraId="64B6A33D" w14:textId="77777777" w:rsidR="007A5077" w:rsidRPr="007A5077" w:rsidRDefault="007A5077" w:rsidP="007A5077">
      <w:r w:rsidRPr="007A5077">
        <w:t>Normal individual price: 4 × ₹299 = ₹1,196</w:t>
      </w:r>
    </w:p>
    <w:p w14:paraId="4DA13F1D" w14:textId="77777777" w:rsidR="007A5077" w:rsidRPr="007A5077" w:rsidRDefault="007A5077" w:rsidP="007A5077">
      <w:r w:rsidRPr="007A5077">
        <w:t>Possible launch offer:</w:t>
      </w:r>
    </w:p>
    <w:p w14:paraId="3DFF2137" w14:textId="77777777" w:rsidR="007A5077" w:rsidRPr="007A5077" w:rsidRDefault="007A5077" w:rsidP="007A5077">
      <w:r w:rsidRPr="007A5077">
        <w:t>Introductory first plan: ₹999</w:t>
      </w:r>
    </w:p>
    <w:p w14:paraId="7FAA011C" w14:textId="77777777" w:rsidR="007A5077" w:rsidRPr="007A5077" w:rsidRDefault="007A5077" w:rsidP="007A5077">
      <w:r w:rsidRPr="007A5077">
        <w:t>Standard repeat plan: ₹1,099</w:t>
      </w:r>
    </w:p>
    <w:p w14:paraId="37F98FF9" w14:textId="77777777" w:rsidR="007A5077" w:rsidRPr="007A5077" w:rsidRDefault="007A5077" w:rsidP="007A5077">
      <w:pPr>
        <w:rPr>
          <w:b/>
          <w:bCs/>
        </w:rPr>
      </w:pPr>
      <w:r w:rsidRPr="007A5077">
        <w:rPr>
          <w:b/>
          <w:bCs/>
        </w:rPr>
        <w:t>Included</w:t>
      </w:r>
    </w:p>
    <w:p w14:paraId="7C152695" w14:textId="77777777" w:rsidR="007A5077" w:rsidRPr="007A5077" w:rsidRDefault="007A5077" w:rsidP="007A5077">
      <w:pPr>
        <w:numPr>
          <w:ilvl w:val="0"/>
          <w:numId w:val="188"/>
        </w:numPr>
      </w:pPr>
      <w:r w:rsidRPr="007A5077">
        <w:t xml:space="preserve">One registered household </w:t>
      </w:r>
    </w:p>
    <w:p w14:paraId="52762E3E" w14:textId="77777777" w:rsidR="007A5077" w:rsidRPr="007A5077" w:rsidRDefault="007A5077" w:rsidP="007A5077">
      <w:pPr>
        <w:numPr>
          <w:ilvl w:val="0"/>
          <w:numId w:val="188"/>
        </w:numPr>
      </w:pPr>
      <w:r w:rsidRPr="007A5077">
        <w:t xml:space="preserve">One or defined number of pets </w:t>
      </w:r>
    </w:p>
    <w:p w14:paraId="1AD8F424" w14:textId="77777777" w:rsidR="007A5077" w:rsidRPr="007A5077" w:rsidRDefault="007A5077" w:rsidP="007A5077">
      <w:pPr>
        <w:numPr>
          <w:ilvl w:val="0"/>
          <w:numId w:val="188"/>
        </w:numPr>
      </w:pPr>
      <w:r w:rsidRPr="007A5077">
        <w:t xml:space="preserve">Daytime visits </w:t>
      </w:r>
    </w:p>
    <w:p w14:paraId="101AC6F9" w14:textId="77777777" w:rsidR="007A5077" w:rsidRPr="007A5077" w:rsidRDefault="007A5077" w:rsidP="007A5077">
      <w:pPr>
        <w:numPr>
          <w:ilvl w:val="0"/>
          <w:numId w:val="188"/>
        </w:numPr>
      </w:pPr>
      <w:r w:rsidRPr="007A5077">
        <w:t xml:space="preserve">Food, water and routine care </w:t>
      </w:r>
    </w:p>
    <w:p w14:paraId="6E4FF347" w14:textId="77777777" w:rsidR="007A5077" w:rsidRPr="007A5077" w:rsidRDefault="007A5077" w:rsidP="007A5077">
      <w:pPr>
        <w:numPr>
          <w:ilvl w:val="0"/>
          <w:numId w:val="188"/>
        </w:numPr>
      </w:pPr>
      <w:r w:rsidRPr="007A5077">
        <w:t xml:space="preserve">Photo update </w:t>
      </w:r>
    </w:p>
    <w:p w14:paraId="0C34ED2C" w14:textId="77777777" w:rsidR="007A5077" w:rsidRPr="007A5077" w:rsidRDefault="007A5077" w:rsidP="007A5077">
      <w:pPr>
        <w:numPr>
          <w:ilvl w:val="0"/>
          <w:numId w:val="188"/>
        </w:numPr>
      </w:pPr>
      <w:r w:rsidRPr="007A5077">
        <w:t xml:space="preserve">Report Card </w:t>
      </w:r>
    </w:p>
    <w:p w14:paraId="657B668E" w14:textId="77777777" w:rsidR="007A5077" w:rsidRPr="007A5077" w:rsidRDefault="007A5077" w:rsidP="007A5077">
      <w:pPr>
        <w:numPr>
          <w:ilvl w:val="0"/>
          <w:numId w:val="188"/>
        </w:numPr>
      </w:pPr>
      <w:r w:rsidRPr="007A5077">
        <w:t xml:space="preserve">Same sitter preferred </w:t>
      </w:r>
    </w:p>
    <w:p w14:paraId="4A1A50EB" w14:textId="77777777" w:rsidR="007A5077" w:rsidRPr="007A5077" w:rsidRDefault="007A5077" w:rsidP="007A5077">
      <w:pPr>
        <w:rPr>
          <w:b/>
          <w:bCs/>
        </w:rPr>
      </w:pPr>
      <w:r w:rsidRPr="007A5077">
        <w:rPr>
          <w:b/>
          <w:bCs/>
        </w:rPr>
        <w:t>Not included</w:t>
      </w:r>
    </w:p>
    <w:p w14:paraId="6E9F2075" w14:textId="77777777" w:rsidR="007A5077" w:rsidRPr="007A5077" w:rsidRDefault="007A5077" w:rsidP="007A5077">
      <w:pPr>
        <w:numPr>
          <w:ilvl w:val="0"/>
          <w:numId w:val="189"/>
        </w:numPr>
      </w:pPr>
      <w:r w:rsidRPr="007A5077">
        <w:t xml:space="preserve">Overnight sitting </w:t>
      </w:r>
    </w:p>
    <w:p w14:paraId="69AD2794" w14:textId="77777777" w:rsidR="007A5077" w:rsidRPr="007A5077" w:rsidRDefault="007A5077" w:rsidP="007A5077">
      <w:pPr>
        <w:numPr>
          <w:ilvl w:val="0"/>
          <w:numId w:val="189"/>
        </w:numPr>
      </w:pPr>
      <w:r w:rsidRPr="007A5077">
        <w:t xml:space="preserve">Complex medication </w:t>
      </w:r>
    </w:p>
    <w:p w14:paraId="32D45B5E" w14:textId="77777777" w:rsidR="007A5077" w:rsidRPr="007A5077" w:rsidRDefault="007A5077" w:rsidP="007A5077">
      <w:pPr>
        <w:numPr>
          <w:ilvl w:val="0"/>
          <w:numId w:val="189"/>
        </w:numPr>
      </w:pPr>
      <w:r w:rsidRPr="007A5077">
        <w:t xml:space="preserve">Emergency veterinary treatment </w:t>
      </w:r>
    </w:p>
    <w:p w14:paraId="17C1EFA1" w14:textId="77777777" w:rsidR="007A5077" w:rsidRPr="007A5077" w:rsidRDefault="007A5077" w:rsidP="007A5077">
      <w:pPr>
        <w:numPr>
          <w:ilvl w:val="0"/>
          <w:numId w:val="189"/>
        </w:numPr>
      </w:pPr>
      <w:r w:rsidRPr="007A5077">
        <w:t xml:space="preserve">Unlimited visits </w:t>
      </w:r>
    </w:p>
    <w:p w14:paraId="0612BC19" w14:textId="77777777" w:rsidR="007A5077" w:rsidRPr="007A5077" w:rsidRDefault="007A5077" w:rsidP="007A5077">
      <w:pPr>
        <w:numPr>
          <w:ilvl w:val="0"/>
          <w:numId w:val="189"/>
        </w:numPr>
      </w:pPr>
      <w:r w:rsidRPr="007A5077">
        <w:t xml:space="preserve">Automatic renewal </w:t>
      </w:r>
    </w:p>
    <w:p w14:paraId="17C6BEEF" w14:textId="77777777" w:rsidR="007A5077" w:rsidRPr="007A5077" w:rsidRDefault="007A5077" w:rsidP="007A5077">
      <w:pPr>
        <w:numPr>
          <w:ilvl w:val="0"/>
          <w:numId w:val="189"/>
        </w:numPr>
      </w:pPr>
      <w:r w:rsidRPr="007A5077">
        <w:t xml:space="preserve">Boarding </w:t>
      </w:r>
    </w:p>
    <w:p w14:paraId="3E97A4FA" w14:textId="77777777" w:rsidR="007A5077" w:rsidRPr="007A5077" w:rsidRDefault="00000000" w:rsidP="007A5077">
      <w:r>
        <w:pict w14:anchorId="5C07D70F">
          <v:rect id="_x0000_i1182" style="width:0;height:1.5pt" o:hralign="center" o:hrstd="t" o:hr="t" fillcolor="#a0a0a0" stroked="f"/>
        </w:pict>
      </w:r>
    </w:p>
    <w:p w14:paraId="5AA0CF9A" w14:textId="77777777" w:rsidR="007A5077" w:rsidRPr="007A5077" w:rsidRDefault="007A5077" w:rsidP="007A5077">
      <w:pPr>
        <w:rPr>
          <w:b/>
          <w:bCs/>
        </w:rPr>
      </w:pPr>
      <w:r w:rsidRPr="007A5077">
        <w:rPr>
          <w:b/>
          <w:bCs/>
        </w:rPr>
        <w:t>13. Weekend boarding beta</w:t>
      </w:r>
    </w:p>
    <w:p w14:paraId="66493D68" w14:textId="77777777" w:rsidR="007A5077" w:rsidRPr="007A5077" w:rsidRDefault="007A5077" w:rsidP="007A5077">
      <w:r w:rsidRPr="007A5077">
        <w:t>Recommended price band:</w:t>
      </w:r>
    </w:p>
    <w:p w14:paraId="22C59F4A" w14:textId="77777777" w:rsidR="007A5077" w:rsidRPr="007A5077" w:rsidRDefault="007A5077" w:rsidP="007A5077">
      <w:r w:rsidRPr="007A5077">
        <w:t>Standard invite-only beta: ₹999–₹1,299 per night</w:t>
      </w:r>
    </w:p>
    <w:p w14:paraId="127CB1ED" w14:textId="77777777" w:rsidR="007A5077" w:rsidRPr="007A5077" w:rsidRDefault="007A5077" w:rsidP="007A5077">
      <w:r w:rsidRPr="007A5077">
        <w:t>Enhanced or premium-care case: ₹1,499+</w:t>
      </w:r>
    </w:p>
    <w:p w14:paraId="54C294FB" w14:textId="77777777" w:rsidR="007A5077" w:rsidRPr="007A5077" w:rsidRDefault="007A5077" w:rsidP="007A5077">
      <w:r w:rsidRPr="007A5077">
        <w:t>₹1,999 only when additional services justify it</w:t>
      </w:r>
    </w:p>
    <w:p w14:paraId="47DA50C0" w14:textId="77777777" w:rsidR="007A5077" w:rsidRPr="007A5077" w:rsidRDefault="007A5077" w:rsidP="007A5077">
      <w:r w:rsidRPr="007A5077">
        <w:lastRenderedPageBreak/>
        <w:t xml:space="preserve">A current public Ahmedabad boarding listing shows approximately ₹1,000 per night, providing a useful market reference for the lower end of the beta test. </w:t>
      </w:r>
    </w:p>
    <w:p w14:paraId="1D58C159" w14:textId="77777777" w:rsidR="007A5077" w:rsidRPr="007A5077" w:rsidRDefault="007A5077" w:rsidP="007A5077">
      <w:pPr>
        <w:rPr>
          <w:b/>
          <w:bCs/>
        </w:rPr>
      </w:pPr>
      <w:r w:rsidRPr="007A5077">
        <w:rPr>
          <w:b/>
          <w:bCs/>
        </w:rPr>
        <w:t>Boarding conditions</w:t>
      </w:r>
    </w:p>
    <w:p w14:paraId="70FE46E0" w14:textId="77777777" w:rsidR="007A5077" w:rsidRPr="007A5077" w:rsidRDefault="007A5077" w:rsidP="007A5077">
      <w:pPr>
        <w:numPr>
          <w:ilvl w:val="0"/>
          <w:numId w:val="190"/>
        </w:numPr>
      </w:pPr>
      <w:r w:rsidRPr="007A5077">
        <w:t xml:space="preserve">Invite-only </w:t>
      </w:r>
    </w:p>
    <w:p w14:paraId="65F1ED85" w14:textId="77777777" w:rsidR="007A5077" w:rsidRPr="007A5077" w:rsidRDefault="007A5077" w:rsidP="007A5077">
      <w:pPr>
        <w:numPr>
          <w:ilvl w:val="0"/>
          <w:numId w:val="190"/>
        </w:numPr>
      </w:pPr>
      <w:r w:rsidRPr="007A5077">
        <w:t xml:space="preserve">One guest pet initially </w:t>
      </w:r>
    </w:p>
    <w:p w14:paraId="0D31E1C2" w14:textId="77777777" w:rsidR="007A5077" w:rsidRPr="007A5077" w:rsidRDefault="007A5077" w:rsidP="007A5077">
      <w:pPr>
        <w:numPr>
          <w:ilvl w:val="0"/>
          <w:numId w:val="190"/>
        </w:numPr>
      </w:pPr>
      <w:r w:rsidRPr="007A5077">
        <w:t xml:space="preserve">One-night maximum initially </w:t>
      </w:r>
    </w:p>
    <w:p w14:paraId="4DAE8C2B" w14:textId="77777777" w:rsidR="007A5077" w:rsidRPr="007A5077" w:rsidRDefault="007A5077" w:rsidP="007A5077">
      <w:pPr>
        <w:numPr>
          <w:ilvl w:val="0"/>
          <w:numId w:val="190"/>
        </w:numPr>
      </w:pPr>
      <w:r w:rsidRPr="007A5077">
        <w:t xml:space="preserve">Green risk only </w:t>
      </w:r>
    </w:p>
    <w:p w14:paraId="3C442C68" w14:textId="77777777" w:rsidR="007A5077" w:rsidRPr="007A5077" w:rsidRDefault="007A5077" w:rsidP="007A5077">
      <w:pPr>
        <w:numPr>
          <w:ilvl w:val="0"/>
          <w:numId w:val="190"/>
        </w:numPr>
      </w:pPr>
      <w:r w:rsidRPr="007A5077">
        <w:t xml:space="preserve">Meet-and-greet required </w:t>
      </w:r>
    </w:p>
    <w:p w14:paraId="1E686302" w14:textId="77777777" w:rsidR="007A5077" w:rsidRPr="007A5077" w:rsidRDefault="007A5077" w:rsidP="007A5077">
      <w:pPr>
        <w:numPr>
          <w:ilvl w:val="0"/>
          <w:numId w:val="190"/>
        </w:numPr>
      </w:pPr>
      <w:r w:rsidRPr="007A5077">
        <w:t xml:space="preserve">Property approved </w:t>
      </w:r>
    </w:p>
    <w:p w14:paraId="25AAF34F" w14:textId="77777777" w:rsidR="007A5077" w:rsidRPr="007A5077" w:rsidRDefault="007A5077" w:rsidP="007A5077">
      <w:pPr>
        <w:numPr>
          <w:ilvl w:val="0"/>
          <w:numId w:val="190"/>
        </w:numPr>
      </w:pPr>
      <w:r w:rsidRPr="007A5077">
        <w:t xml:space="preserve">Compatibility reviewed </w:t>
      </w:r>
    </w:p>
    <w:p w14:paraId="2A44DE4A" w14:textId="77777777" w:rsidR="007A5077" w:rsidRPr="007A5077" w:rsidRDefault="007A5077" w:rsidP="007A5077">
      <w:pPr>
        <w:numPr>
          <w:ilvl w:val="0"/>
          <w:numId w:val="190"/>
        </w:numPr>
      </w:pPr>
      <w:r w:rsidRPr="007A5077">
        <w:t xml:space="preserve">Vaccination policy satisfied </w:t>
      </w:r>
    </w:p>
    <w:p w14:paraId="2F108664" w14:textId="77777777" w:rsidR="007A5077" w:rsidRPr="007A5077" w:rsidRDefault="007A5077" w:rsidP="007A5077">
      <w:pPr>
        <w:numPr>
          <w:ilvl w:val="0"/>
          <w:numId w:val="190"/>
        </w:numPr>
      </w:pPr>
      <w:r w:rsidRPr="007A5077">
        <w:t xml:space="preserve">Emergency plan recorded </w:t>
      </w:r>
    </w:p>
    <w:p w14:paraId="28006513" w14:textId="77777777" w:rsidR="007A5077" w:rsidRPr="007A5077" w:rsidRDefault="007A5077" w:rsidP="007A5077">
      <w:pPr>
        <w:numPr>
          <w:ilvl w:val="0"/>
          <w:numId w:val="190"/>
        </w:numPr>
      </w:pPr>
      <w:r w:rsidRPr="007A5077">
        <w:t xml:space="preserve">No automatic package discount </w:t>
      </w:r>
    </w:p>
    <w:p w14:paraId="32324CF7" w14:textId="77777777" w:rsidR="007A5077" w:rsidRPr="007A5077" w:rsidRDefault="007A5077" w:rsidP="007A5077">
      <w:r w:rsidRPr="007A5077">
        <w:t>Boarding should not be promoted through broad paid acquisition during Week 3.</w:t>
      </w:r>
    </w:p>
    <w:p w14:paraId="4EBF6903" w14:textId="77777777" w:rsidR="007A5077" w:rsidRPr="007A5077" w:rsidRDefault="00000000" w:rsidP="007A5077">
      <w:r>
        <w:pict w14:anchorId="33D242E6">
          <v:rect id="_x0000_i1183" style="width:0;height:1.5pt" o:hralign="center" o:hrstd="t" o:hr="t" fillcolor="#a0a0a0" stroked="f"/>
        </w:pict>
      </w:r>
    </w:p>
    <w:p w14:paraId="202C644B" w14:textId="77777777" w:rsidR="007A5077" w:rsidRPr="007A5077" w:rsidRDefault="007A5077" w:rsidP="007A5077">
      <w:pPr>
        <w:rPr>
          <w:b/>
          <w:bCs/>
        </w:rPr>
      </w:pPr>
      <w:r w:rsidRPr="007A5077">
        <w:rPr>
          <w:b/>
          <w:bCs/>
        </w:rPr>
        <w:t>14. CAC calculation</w:t>
      </w:r>
    </w:p>
    <w:p w14:paraId="621060AB" w14:textId="77777777" w:rsidR="007A5077" w:rsidRPr="007A5077" w:rsidRDefault="007A5077" w:rsidP="007A5077">
      <w:pPr>
        <w:rPr>
          <w:b/>
          <w:bCs/>
        </w:rPr>
      </w:pPr>
      <w:r w:rsidRPr="007A5077">
        <w:rPr>
          <w:b/>
          <w:bCs/>
        </w:rPr>
        <w:t>Cost per qualified lead</w:t>
      </w:r>
    </w:p>
    <w:p w14:paraId="29596EA4" w14:textId="77777777" w:rsidR="007A5077" w:rsidRPr="007A5077" w:rsidRDefault="007A5077" w:rsidP="007A5077">
      <w:r w:rsidRPr="007A5077">
        <w:t>Channel spend</w:t>
      </w:r>
    </w:p>
    <w:p w14:paraId="66F66058" w14:textId="77777777" w:rsidR="007A5077" w:rsidRPr="007A5077" w:rsidRDefault="007A5077" w:rsidP="007A5077">
      <w:r w:rsidRPr="007A5077">
        <w:t>÷</w:t>
      </w:r>
    </w:p>
    <w:p w14:paraId="14DAF6D9" w14:textId="77777777" w:rsidR="007A5077" w:rsidRPr="007A5077" w:rsidRDefault="007A5077" w:rsidP="007A5077">
      <w:r w:rsidRPr="007A5077">
        <w:t>Qualified leads from that channel</w:t>
      </w:r>
    </w:p>
    <w:p w14:paraId="2F3CA55F" w14:textId="77777777" w:rsidR="007A5077" w:rsidRPr="007A5077" w:rsidRDefault="007A5077" w:rsidP="007A5077">
      <w:r w:rsidRPr="007A5077">
        <w:t>A qualified lead should:</w:t>
      </w:r>
    </w:p>
    <w:p w14:paraId="44A0EC60" w14:textId="77777777" w:rsidR="007A5077" w:rsidRPr="007A5077" w:rsidRDefault="007A5077" w:rsidP="007A5077">
      <w:pPr>
        <w:numPr>
          <w:ilvl w:val="0"/>
          <w:numId w:val="191"/>
        </w:numPr>
      </w:pPr>
      <w:r w:rsidRPr="007A5077">
        <w:t xml:space="preserve">Live in the active service area </w:t>
      </w:r>
    </w:p>
    <w:p w14:paraId="6C9907EC" w14:textId="77777777" w:rsidR="007A5077" w:rsidRPr="007A5077" w:rsidRDefault="007A5077" w:rsidP="007A5077">
      <w:pPr>
        <w:numPr>
          <w:ilvl w:val="0"/>
          <w:numId w:val="191"/>
        </w:numPr>
      </w:pPr>
      <w:r w:rsidRPr="007A5077">
        <w:t xml:space="preserve">Have an eligible pet </w:t>
      </w:r>
    </w:p>
    <w:p w14:paraId="45D1DBE6" w14:textId="77777777" w:rsidR="007A5077" w:rsidRPr="007A5077" w:rsidRDefault="007A5077" w:rsidP="007A5077">
      <w:pPr>
        <w:numPr>
          <w:ilvl w:val="0"/>
          <w:numId w:val="191"/>
        </w:numPr>
      </w:pPr>
      <w:r w:rsidRPr="007A5077">
        <w:t xml:space="preserve">Request an active service </w:t>
      </w:r>
    </w:p>
    <w:p w14:paraId="1EEDE770" w14:textId="77777777" w:rsidR="007A5077" w:rsidRPr="007A5077" w:rsidRDefault="007A5077" w:rsidP="007A5077">
      <w:pPr>
        <w:numPr>
          <w:ilvl w:val="0"/>
          <w:numId w:val="191"/>
        </w:numPr>
      </w:pPr>
      <w:r w:rsidRPr="007A5077">
        <w:t xml:space="preserve">Provide valid contact details </w:t>
      </w:r>
    </w:p>
    <w:p w14:paraId="27D48835" w14:textId="77777777" w:rsidR="007A5077" w:rsidRPr="007A5077" w:rsidRDefault="007A5077" w:rsidP="007A5077">
      <w:pPr>
        <w:numPr>
          <w:ilvl w:val="0"/>
          <w:numId w:val="191"/>
        </w:numPr>
      </w:pPr>
      <w:r w:rsidRPr="007A5077">
        <w:t xml:space="preserve">Express a realistic service date or need </w:t>
      </w:r>
    </w:p>
    <w:p w14:paraId="1F7A2EE6" w14:textId="77777777" w:rsidR="007A5077" w:rsidRPr="007A5077" w:rsidRDefault="007A5077" w:rsidP="007A5077">
      <w:pPr>
        <w:rPr>
          <w:b/>
          <w:bCs/>
        </w:rPr>
      </w:pPr>
      <w:r w:rsidRPr="007A5077">
        <w:rPr>
          <w:b/>
          <w:bCs/>
        </w:rPr>
        <w:t>Paid-media CAC</w:t>
      </w:r>
    </w:p>
    <w:p w14:paraId="2D65F8A2" w14:textId="77777777" w:rsidR="007A5077" w:rsidRPr="007A5077" w:rsidRDefault="007A5077" w:rsidP="007A5077">
      <w:r w:rsidRPr="007A5077">
        <w:t>Instagram and Google ad spend</w:t>
      </w:r>
    </w:p>
    <w:p w14:paraId="3C0038D7" w14:textId="77777777" w:rsidR="007A5077" w:rsidRPr="007A5077" w:rsidRDefault="007A5077" w:rsidP="007A5077">
      <w:r w:rsidRPr="007A5077">
        <w:t>÷</w:t>
      </w:r>
    </w:p>
    <w:p w14:paraId="6F916FB6" w14:textId="77777777" w:rsidR="007A5077" w:rsidRPr="007A5077" w:rsidRDefault="007A5077" w:rsidP="007A5077">
      <w:r w:rsidRPr="007A5077">
        <w:lastRenderedPageBreak/>
        <w:t>New customers whose first paid service was completed</w:t>
      </w:r>
    </w:p>
    <w:p w14:paraId="397790A1" w14:textId="77777777" w:rsidR="007A5077" w:rsidRPr="007A5077" w:rsidRDefault="007A5077" w:rsidP="007A5077">
      <w:pPr>
        <w:rPr>
          <w:b/>
          <w:bCs/>
        </w:rPr>
      </w:pPr>
      <w:r w:rsidRPr="007A5077">
        <w:rPr>
          <w:b/>
          <w:bCs/>
        </w:rPr>
        <w:t>Referral CAC</w:t>
      </w:r>
    </w:p>
    <w:p w14:paraId="3AF43F8A" w14:textId="77777777" w:rsidR="007A5077" w:rsidRPr="007A5077" w:rsidRDefault="007A5077" w:rsidP="007A5077">
      <w:r w:rsidRPr="007A5077">
        <w:t>Partner commissions</w:t>
      </w:r>
    </w:p>
    <w:p w14:paraId="47365CCF" w14:textId="77777777" w:rsidR="007A5077" w:rsidRPr="007A5077" w:rsidRDefault="007A5077" w:rsidP="007A5077">
      <w:r w:rsidRPr="007A5077">
        <w:t>+ customer referral credits issued</w:t>
      </w:r>
    </w:p>
    <w:p w14:paraId="0B935C93" w14:textId="77777777" w:rsidR="007A5077" w:rsidRPr="007A5077" w:rsidRDefault="007A5077" w:rsidP="007A5077">
      <w:r w:rsidRPr="007A5077">
        <w:t>÷</w:t>
      </w:r>
    </w:p>
    <w:p w14:paraId="2F53320B" w14:textId="77777777" w:rsidR="007A5077" w:rsidRPr="007A5077" w:rsidRDefault="007A5077" w:rsidP="007A5077">
      <w:r w:rsidRPr="007A5077">
        <w:t>New completed first-time customers from referrals</w:t>
      </w:r>
    </w:p>
    <w:p w14:paraId="25B3A424" w14:textId="77777777" w:rsidR="007A5077" w:rsidRPr="007A5077" w:rsidRDefault="007A5077" w:rsidP="007A5077">
      <w:pPr>
        <w:rPr>
          <w:b/>
          <w:bCs/>
        </w:rPr>
      </w:pPr>
      <w:r w:rsidRPr="007A5077">
        <w:rPr>
          <w:b/>
          <w:bCs/>
        </w:rPr>
        <w:t>Blended CAC</w:t>
      </w:r>
    </w:p>
    <w:p w14:paraId="77ACD23D" w14:textId="77777777" w:rsidR="007A5077" w:rsidRPr="007A5077" w:rsidRDefault="007A5077" w:rsidP="007A5077">
      <w:r w:rsidRPr="007A5077">
        <w:t>Paid advertising</w:t>
      </w:r>
    </w:p>
    <w:p w14:paraId="3C0A7435" w14:textId="77777777" w:rsidR="007A5077" w:rsidRPr="007A5077" w:rsidRDefault="007A5077" w:rsidP="007A5077">
      <w:r w:rsidRPr="007A5077">
        <w:t>+ referral commissions</w:t>
      </w:r>
    </w:p>
    <w:p w14:paraId="7818ED71" w14:textId="77777777" w:rsidR="007A5077" w:rsidRPr="007A5077" w:rsidRDefault="007A5077" w:rsidP="007A5077">
      <w:r w:rsidRPr="007A5077">
        <w:t>+ referral credits</w:t>
      </w:r>
    </w:p>
    <w:p w14:paraId="6F5A003C" w14:textId="77777777" w:rsidR="007A5077" w:rsidRPr="007A5077" w:rsidRDefault="007A5077" w:rsidP="007A5077">
      <w:r w:rsidRPr="007A5077">
        <w:t>+ directly attributable campaign costs</w:t>
      </w:r>
    </w:p>
    <w:p w14:paraId="6AC7E51F" w14:textId="77777777" w:rsidR="007A5077" w:rsidRPr="007A5077" w:rsidRDefault="007A5077" w:rsidP="007A5077">
      <w:r w:rsidRPr="007A5077">
        <w:t>÷</w:t>
      </w:r>
    </w:p>
    <w:p w14:paraId="11ADC2B0" w14:textId="77777777" w:rsidR="007A5077" w:rsidRPr="007A5077" w:rsidRDefault="007A5077" w:rsidP="007A5077">
      <w:r w:rsidRPr="007A5077">
        <w:t>All new first-time paid customers</w:t>
      </w:r>
    </w:p>
    <w:p w14:paraId="5212871E" w14:textId="77777777" w:rsidR="007A5077" w:rsidRPr="007A5077" w:rsidRDefault="007A5077" w:rsidP="007A5077">
      <w:pPr>
        <w:rPr>
          <w:b/>
          <w:bCs/>
        </w:rPr>
      </w:pPr>
      <w:r w:rsidRPr="007A5077">
        <w:rPr>
          <w:b/>
          <w:bCs/>
        </w:rPr>
        <w:t>Do not use</w:t>
      </w:r>
    </w:p>
    <w:p w14:paraId="2BD6780B" w14:textId="77777777" w:rsidR="007A5077" w:rsidRPr="007A5077" w:rsidRDefault="007A5077" w:rsidP="007A5077">
      <w:r w:rsidRPr="007A5077">
        <w:t>Ad spend ÷ all leads</w:t>
      </w:r>
    </w:p>
    <w:p w14:paraId="5DC81848" w14:textId="77777777" w:rsidR="007A5077" w:rsidRPr="007A5077" w:rsidRDefault="007A5077" w:rsidP="007A5077">
      <w:r w:rsidRPr="007A5077">
        <w:t>as CAC. That is cost per lead, not customer acquisition cost.</w:t>
      </w:r>
    </w:p>
    <w:p w14:paraId="60587DA3" w14:textId="77777777" w:rsidR="007A5077" w:rsidRPr="007A5077" w:rsidRDefault="00000000" w:rsidP="007A5077">
      <w:r>
        <w:pict w14:anchorId="245D5357">
          <v:rect id="_x0000_i1184" style="width:0;height:1.5pt" o:hralign="center" o:hrstd="t" o:hr="t" fillcolor="#a0a0a0" stroked="f"/>
        </w:pict>
      </w:r>
    </w:p>
    <w:p w14:paraId="3DD8BD3E" w14:textId="77777777" w:rsidR="007A5077" w:rsidRPr="007A5077" w:rsidRDefault="007A5077" w:rsidP="007A5077">
      <w:pPr>
        <w:rPr>
          <w:b/>
          <w:bCs/>
        </w:rPr>
      </w:pPr>
      <w:r w:rsidRPr="007A5077">
        <w:rPr>
          <w:b/>
          <w:bCs/>
        </w:rPr>
        <w:t>15. Interpreting the paid-lead target</w:t>
      </w:r>
    </w:p>
    <w:p w14:paraId="3EE0C3FF" w14:textId="77777777" w:rsidR="007A5077" w:rsidRPr="007A5077" w:rsidRDefault="007A5077" w:rsidP="007A5077">
      <w:r w:rsidRPr="007A5077">
        <w:t>Your combined paid-ad budget is:</w:t>
      </w:r>
    </w:p>
    <w:p w14:paraId="4FCBEA9F" w14:textId="77777777" w:rsidR="007A5077" w:rsidRPr="007A5077" w:rsidRDefault="007A5077" w:rsidP="007A5077">
      <w:r w:rsidRPr="007A5077">
        <w:t>Instagram: ₹2,000–₹5,000</w:t>
      </w:r>
    </w:p>
    <w:p w14:paraId="5CF4BF8F" w14:textId="77777777" w:rsidR="007A5077" w:rsidRPr="007A5077" w:rsidRDefault="007A5077" w:rsidP="007A5077">
      <w:r w:rsidRPr="007A5077">
        <w:t>Google: ₹2,000–₹5,000</w:t>
      </w:r>
    </w:p>
    <w:p w14:paraId="3465BD12" w14:textId="77777777" w:rsidR="007A5077" w:rsidRPr="007A5077" w:rsidRDefault="007A5077" w:rsidP="007A5077">
      <w:r w:rsidRPr="007A5077">
        <w:t>Combined: ₹4,000–₹10,000</w:t>
      </w:r>
    </w:p>
    <w:p w14:paraId="3E133980" w14:textId="77777777" w:rsidR="007A5077" w:rsidRPr="007A5077" w:rsidRDefault="007A5077" w:rsidP="007A5077">
      <w:r w:rsidRPr="007A5077">
        <w:t>With a target of 50–100 paid-ad leads, the implied test range is approximately:</w:t>
      </w:r>
    </w:p>
    <w:p w14:paraId="0291B4CD" w14:textId="77777777" w:rsidR="007A5077" w:rsidRPr="007A5077" w:rsidRDefault="007A5077" w:rsidP="007A5077">
      <w:r w:rsidRPr="007A5077">
        <w:t>₹40–₹200 per lead</w:t>
      </w:r>
    </w:p>
    <w:p w14:paraId="2AD1D306" w14:textId="77777777" w:rsidR="007A5077" w:rsidRPr="007A5077" w:rsidRDefault="007A5077" w:rsidP="007A5077">
      <w:r w:rsidRPr="007A5077">
        <w:t>This is not a predicted market benchmark. It is the mathematical range produced by your budget and lead target.</w:t>
      </w:r>
    </w:p>
    <w:p w14:paraId="4E9949A6" w14:textId="77777777" w:rsidR="007A5077" w:rsidRPr="007A5077" w:rsidRDefault="007A5077" w:rsidP="007A5077">
      <w:r w:rsidRPr="007A5077">
        <w:t>The more important results are:</w:t>
      </w:r>
    </w:p>
    <w:p w14:paraId="69AB462F" w14:textId="77777777" w:rsidR="007A5077" w:rsidRPr="007A5077" w:rsidRDefault="007A5077" w:rsidP="007A5077">
      <w:r w:rsidRPr="007A5077">
        <w:t>Cost per qualified lead</w:t>
      </w:r>
    </w:p>
    <w:p w14:paraId="6AB073F4" w14:textId="77777777" w:rsidR="007A5077" w:rsidRPr="007A5077" w:rsidRDefault="007A5077" w:rsidP="007A5077">
      <w:r w:rsidRPr="007A5077">
        <w:t>Cost per completed first booking</w:t>
      </w:r>
    </w:p>
    <w:p w14:paraId="0E5D53A6" w14:textId="77777777" w:rsidR="007A5077" w:rsidRPr="007A5077" w:rsidRDefault="007A5077" w:rsidP="007A5077">
      <w:r w:rsidRPr="007A5077">
        <w:lastRenderedPageBreak/>
        <w:t>30-day repeat rate</w:t>
      </w:r>
    </w:p>
    <w:p w14:paraId="2D5ED262" w14:textId="77777777" w:rsidR="007A5077" w:rsidRPr="007A5077" w:rsidRDefault="007A5077" w:rsidP="007A5077">
      <w:r w:rsidRPr="007A5077">
        <w:t>Contribution after sitter payout</w:t>
      </w:r>
    </w:p>
    <w:p w14:paraId="29B9D398" w14:textId="77777777" w:rsidR="007A5077" w:rsidRPr="007A5077" w:rsidRDefault="00000000" w:rsidP="007A5077">
      <w:r>
        <w:pict w14:anchorId="2B52E5A8">
          <v:rect id="_x0000_i1185" style="width:0;height:1.5pt" o:hralign="center" o:hrstd="t" o:hr="t" fillcolor="#a0a0a0" stroked="f"/>
        </w:pict>
      </w:r>
    </w:p>
    <w:p w14:paraId="58F72776" w14:textId="77777777" w:rsidR="007A5077" w:rsidRPr="007A5077" w:rsidRDefault="007A5077" w:rsidP="007A5077">
      <w:pPr>
        <w:rPr>
          <w:b/>
          <w:bCs/>
        </w:rPr>
      </w:pPr>
      <w:r w:rsidRPr="007A5077">
        <w:rPr>
          <w:b/>
          <w:bCs/>
        </w:rPr>
        <w:t>16. Best-channel decision</w:t>
      </w:r>
    </w:p>
    <w:p w14:paraId="1CB1D161" w14:textId="77777777" w:rsidR="007A5077" w:rsidRPr="007A5077" w:rsidRDefault="007A5077" w:rsidP="007A5077">
      <w:r w:rsidRPr="007A5077">
        <w:t>Do not identify the winner using the cheapest lead.</w:t>
      </w:r>
    </w:p>
    <w:p w14:paraId="6CBA4536" w14:textId="77777777" w:rsidR="007A5077" w:rsidRPr="007A5077" w:rsidRDefault="007A5077" w:rsidP="007A5077">
      <w:r w:rsidRPr="007A5077">
        <w:t>A channel qualifies as the best channel when it produces:</w:t>
      </w:r>
    </w:p>
    <w:p w14:paraId="40FE13B1" w14:textId="77777777" w:rsidR="007A5077" w:rsidRPr="007A5077" w:rsidRDefault="007A5077" w:rsidP="007A5077">
      <w:pPr>
        <w:numPr>
          <w:ilvl w:val="0"/>
          <w:numId w:val="192"/>
        </w:numPr>
      </w:pPr>
      <w:r w:rsidRPr="007A5077">
        <w:t xml:space="preserve">Meaningful volume </w:t>
      </w:r>
    </w:p>
    <w:p w14:paraId="6E463681" w14:textId="77777777" w:rsidR="007A5077" w:rsidRPr="007A5077" w:rsidRDefault="007A5077" w:rsidP="007A5077">
      <w:pPr>
        <w:numPr>
          <w:ilvl w:val="0"/>
          <w:numId w:val="192"/>
        </w:numPr>
      </w:pPr>
      <w:r w:rsidRPr="007A5077">
        <w:t xml:space="preserve">Acceptable CAC </w:t>
      </w:r>
    </w:p>
    <w:p w14:paraId="16A5DE77" w14:textId="77777777" w:rsidR="007A5077" w:rsidRPr="007A5077" w:rsidRDefault="007A5077" w:rsidP="007A5077">
      <w:pPr>
        <w:numPr>
          <w:ilvl w:val="0"/>
          <w:numId w:val="192"/>
        </w:numPr>
      </w:pPr>
      <w:r w:rsidRPr="007A5077">
        <w:t xml:space="preserve">High Pet Profile completion </w:t>
      </w:r>
    </w:p>
    <w:p w14:paraId="74542869" w14:textId="77777777" w:rsidR="007A5077" w:rsidRPr="007A5077" w:rsidRDefault="007A5077" w:rsidP="007A5077">
      <w:pPr>
        <w:numPr>
          <w:ilvl w:val="0"/>
          <w:numId w:val="192"/>
        </w:numPr>
      </w:pPr>
      <w:r w:rsidRPr="007A5077">
        <w:t xml:space="preserve">High payment conversion </w:t>
      </w:r>
    </w:p>
    <w:p w14:paraId="5B9F324A" w14:textId="77777777" w:rsidR="007A5077" w:rsidRPr="007A5077" w:rsidRDefault="007A5077" w:rsidP="007A5077">
      <w:pPr>
        <w:numPr>
          <w:ilvl w:val="0"/>
          <w:numId w:val="192"/>
        </w:numPr>
      </w:pPr>
      <w:r w:rsidRPr="007A5077">
        <w:t xml:space="preserve">High service completion </w:t>
      </w:r>
    </w:p>
    <w:p w14:paraId="05591B53" w14:textId="77777777" w:rsidR="007A5077" w:rsidRPr="007A5077" w:rsidRDefault="007A5077" w:rsidP="007A5077">
      <w:pPr>
        <w:numPr>
          <w:ilvl w:val="0"/>
          <w:numId w:val="192"/>
        </w:numPr>
      </w:pPr>
      <w:r w:rsidRPr="007A5077">
        <w:t xml:space="preserve">Low refund/dispute rate </w:t>
      </w:r>
    </w:p>
    <w:p w14:paraId="4679FBD8" w14:textId="77777777" w:rsidR="007A5077" w:rsidRPr="007A5077" w:rsidRDefault="007A5077" w:rsidP="007A5077">
      <w:pPr>
        <w:numPr>
          <w:ilvl w:val="0"/>
          <w:numId w:val="192"/>
        </w:numPr>
      </w:pPr>
      <w:r w:rsidRPr="007A5077">
        <w:t xml:space="preserve">Strong repeat bookings </w:t>
      </w:r>
    </w:p>
    <w:p w14:paraId="50BF6C41" w14:textId="77777777" w:rsidR="007A5077" w:rsidRPr="007A5077" w:rsidRDefault="007A5077" w:rsidP="007A5077">
      <w:pPr>
        <w:numPr>
          <w:ilvl w:val="0"/>
          <w:numId w:val="192"/>
        </w:numPr>
      </w:pPr>
      <w:r w:rsidRPr="007A5077">
        <w:t xml:space="preserve">Sustainable support workload </w:t>
      </w:r>
    </w:p>
    <w:p w14:paraId="5AA8CAD6" w14:textId="77777777" w:rsidR="007A5077" w:rsidRPr="007A5077" w:rsidRDefault="007A5077" w:rsidP="007A5077">
      <w:pPr>
        <w:rPr>
          <w:b/>
          <w:bCs/>
        </w:rPr>
      </w:pPr>
      <w:r w:rsidRPr="007A5077">
        <w:rPr>
          <w:b/>
          <w:bCs/>
        </w:rPr>
        <w:t>Recommended minimum evidence</w:t>
      </w:r>
    </w:p>
    <w:p w14:paraId="187A49B0" w14:textId="77777777" w:rsidR="007A5077" w:rsidRPr="007A5077" w:rsidRDefault="007A5077" w:rsidP="007A5077">
      <w:r w:rsidRPr="007A5077">
        <w:t>Before declaring a winner, seek at least:</w:t>
      </w:r>
    </w:p>
    <w:p w14:paraId="2669A587" w14:textId="77777777" w:rsidR="007A5077" w:rsidRPr="007A5077" w:rsidRDefault="007A5077" w:rsidP="007A5077">
      <w:r w:rsidRPr="007A5077">
        <w:t>5–10 completed paid customers from the channel</w:t>
      </w:r>
    </w:p>
    <w:p w14:paraId="3DFFF58C" w14:textId="77777777" w:rsidR="007A5077" w:rsidRPr="007A5077" w:rsidRDefault="007A5077" w:rsidP="007A5077">
      <w:r w:rsidRPr="007A5077">
        <w:t>For stronger confidence:</w:t>
      </w:r>
    </w:p>
    <w:p w14:paraId="1F7BDCF8" w14:textId="77777777" w:rsidR="007A5077" w:rsidRPr="007A5077" w:rsidRDefault="007A5077" w:rsidP="007A5077">
      <w:r w:rsidRPr="007A5077">
        <w:t>15+ completed paid customers</w:t>
      </w:r>
    </w:p>
    <w:p w14:paraId="6DD8D927" w14:textId="77777777" w:rsidR="007A5077" w:rsidRPr="007A5077" w:rsidRDefault="007A5077" w:rsidP="007A5077">
      <w:pPr>
        <w:rPr>
          <w:b/>
          <w:bCs/>
        </w:rPr>
      </w:pPr>
      <w:r w:rsidRPr="007A5077">
        <w:rPr>
          <w:b/>
          <w:bCs/>
        </w:rPr>
        <w:t>Channel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1159"/>
        <w:gridCol w:w="1653"/>
        <w:gridCol w:w="1039"/>
        <w:gridCol w:w="878"/>
        <w:gridCol w:w="2017"/>
      </w:tblGrid>
      <w:tr w:rsidR="007A5077" w:rsidRPr="007A5077" w14:paraId="0583C2C7" w14:textId="77777777">
        <w:trPr>
          <w:tblHeader/>
          <w:tblCellSpacing w:w="15" w:type="dxa"/>
        </w:trPr>
        <w:tc>
          <w:tcPr>
            <w:tcW w:w="0" w:type="auto"/>
            <w:vAlign w:val="center"/>
            <w:hideMark/>
          </w:tcPr>
          <w:p w14:paraId="330F9CD0" w14:textId="77777777" w:rsidR="007A5077" w:rsidRPr="007A5077" w:rsidRDefault="007A5077" w:rsidP="007A5077">
            <w:pPr>
              <w:rPr>
                <w:b/>
                <w:bCs/>
              </w:rPr>
            </w:pPr>
            <w:r w:rsidRPr="007A5077">
              <w:rPr>
                <w:b/>
                <w:bCs/>
              </w:rPr>
              <w:t>Metric</w:t>
            </w:r>
          </w:p>
        </w:tc>
        <w:tc>
          <w:tcPr>
            <w:tcW w:w="0" w:type="auto"/>
            <w:vAlign w:val="center"/>
            <w:hideMark/>
          </w:tcPr>
          <w:p w14:paraId="78FFA3E9" w14:textId="77777777" w:rsidR="007A5077" w:rsidRPr="007A5077" w:rsidRDefault="007A5077" w:rsidP="007A5077">
            <w:pPr>
              <w:rPr>
                <w:b/>
                <w:bCs/>
              </w:rPr>
            </w:pPr>
            <w:r w:rsidRPr="007A5077">
              <w:rPr>
                <w:b/>
                <w:bCs/>
              </w:rPr>
              <w:t>Instagram</w:t>
            </w:r>
          </w:p>
        </w:tc>
        <w:tc>
          <w:tcPr>
            <w:tcW w:w="0" w:type="auto"/>
            <w:vAlign w:val="center"/>
            <w:hideMark/>
          </w:tcPr>
          <w:p w14:paraId="0240255F" w14:textId="77777777" w:rsidR="007A5077" w:rsidRPr="007A5077" w:rsidRDefault="007A5077" w:rsidP="007A5077">
            <w:pPr>
              <w:rPr>
                <w:b/>
                <w:bCs/>
              </w:rPr>
            </w:pPr>
            <w:r w:rsidRPr="007A5077">
              <w:rPr>
                <w:b/>
                <w:bCs/>
              </w:rPr>
              <w:t>Google Search</w:t>
            </w:r>
          </w:p>
        </w:tc>
        <w:tc>
          <w:tcPr>
            <w:tcW w:w="0" w:type="auto"/>
            <w:vAlign w:val="center"/>
            <w:hideMark/>
          </w:tcPr>
          <w:p w14:paraId="71E66D93" w14:textId="77777777" w:rsidR="007A5077" w:rsidRPr="007A5077" w:rsidRDefault="007A5077" w:rsidP="007A5077">
            <w:pPr>
              <w:rPr>
                <w:b/>
                <w:bCs/>
              </w:rPr>
            </w:pPr>
            <w:r w:rsidRPr="007A5077">
              <w:rPr>
                <w:b/>
                <w:bCs/>
              </w:rPr>
              <w:t>Vet/shop</w:t>
            </w:r>
          </w:p>
        </w:tc>
        <w:tc>
          <w:tcPr>
            <w:tcW w:w="0" w:type="auto"/>
            <w:vAlign w:val="center"/>
            <w:hideMark/>
          </w:tcPr>
          <w:p w14:paraId="300685DC" w14:textId="77777777" w:rsidR="007A5077" w:rsidRPr="007A5077" w:rsidRDefault="007A5077" w:rsidP="007A5077">
            <w:pPr>
              <w:rPr>
                <w:b/>
                <w:bCs/>
              </w:rPr>
            </w:pPr>
            <w:r w:rsidRPr="007A5077">
              <w:rPr>
                <w:b/>
                <w:bCs/>
              </w:rPr>
              <w:t>Society</w:t>
            </w:r>
          </w:p>
        </w:tc>
        <w:tc>
          <w:tcPr>
            <w:tcW w:w="0" w:type="auto"/>
            <w:vAlign w:val="center"/>
            <w:hideMark/>
          </w:tcPr>
          <w:p w14:paraId="054A113B" w14:textId="77777777" w:rsidR="007A5077" w:rsidRPr="007A5077" w:rsidRDefault="007A5077" w:rsidP="007A5077">
            <w:pPr>
              <w:rPr>
                <w:b/>
                <w:bCs/>
              </w:rPr>
            </w:pPr>
            <w:r w:rsidRPr="007A5077">
              <w:rPr>
                <w:b/>
                <w:bCs/>
              </w:rPr>
              <w:t>Customer referral</w:t>
            </w:r>
          </w:p>
        </w:tc>
      </w:tr>
      <w:tr w:rsidR="007A5077" w:rsidRPr="007A5077" w14:paraId="3CE01C5F" w14:textId="77777777">
        <w:trPr>
          <w:tblCellSpacing w:w="15" w:type="dxa"/>
        </w:trPr>
        <w:tc>
          <w:tcPr>
            <w:tcW w:w="0" w:type="auto"/>
            <w:vAlign w:val="center"/>
            <w:hideMark/>
          </w:tcPr>
          <w:p w14:paraId="2AD40491" w14:textId="77777777" w:rsidR="007A5077" w:rsidRPr="007A5077" w:rsidRDefault="007A5077" w:rsidP="007A5077">
            <w:r w:rsidRPr="007A5077">
              <w:t>Spend</w:t>
            </w:r>
          </w:p>
        </w:tc>
        <w:tc>
          <w:tcPr>
            <w:tcW w:w="0" w:type="auto"/>
            <w:vAlign w:val="center"/>
            <w:hideMark/>
          </w:tcPr>
          <w:p w14:paraId="22BFF1F7" w14:textId="77777777" w:rsidR="007A5077" w:rsidRPr="007A5077" w:rsidRDefault="007A5077" w:rsidP="007A5077"/>
        </w:tc>
        <w:tc>
          <w:tcPr>
            <w:tcW w:w="0" w:type="auto"/>
            <w:vAlign w:val="center"/>
            <w:hideMark/>
          </w:tcPr>
          <w:p w14:paraId="38B2488E" w14:textId="77777777" w:rsidR="007A5077" w:rsidRPr="007A5077" w:rsidRDefault="007A5077" w:rsidP="007A5077"/>
        </w:tc>
        <w:tc>
          <w:tcPr>
            <w:tcW w:w="0" w:type="auto"/>
            <w:vAlign w:val="center"/>
            <w:hideMark/>
          </w:tcPr>
          <w:p w14:paraId="2A962F6D" w14:textId="77777777" w:rsidR="007A5077" w:rsidRPr="007A5077" w:rsidRDefault="007A5077" w:rsidP="007A5077"/>
        </w:tc>
        <w:tc>
          <w:tcPr>
            <w:tcW w:w="0" w:type="auto"/>
            <w:vAlign w:val="center"/>
            <w:hideMark/>
          </w:tcPr>
          <w:p w14:paraId="5EA63925" w14:textId="77777777" w:rsidR="007A5077" w:rsidRPr="007A5077" w:rsidRDefault="007A5077" w:rsidP="007A5077"/>
        </w:tc>
        <w:tc>
          <w:tcPr>
            <w:tcW w:w="0" w:type="auto"/>
            <w:vAlign w:val="center"/>
            <w:hideMark/>
          </w:tcPr>
          <w:p w14:paraId="29EB2466" w14:textId="77777777" w:rsidR="007A5077" w:rsidRPr="007A5077" w:rsidRDefault="007A5077" w:rsidP="007A5077"/>
        </w:tc>
      </w:tr>
      <w:tr w:rsidR="007A5077" w:rsidRPr="007A5077" w14:paraId="63B911C8" w14:textId="77777777">
        <w:trPr>
          <w:tblCellSpacing w:w="15" w:type="dxa"/>
        </w:trPr>
        <w:tc>
          <w:tcPr>
            <w:tcW w:w="0" w:type="auto"/>
            <w:vAlign w:val="center"/>
            <w:hideMark/>
          </w:tcPr>
          <w:p w14:paraId="7CAD2EA4" w14:textId="77777777" w:rsidR="007A5077" w:rsidRPr="007A5077" w:rsidRDefault="007A5077" w:rsidP="007A5077">
            <w:r w:rsidRPr="007A5077">
              <w:t>Qualified leads</w:t>
            </w:r>
          </w:p>
        </w:tc>
        <w:tc>
          <w:tcPr>
            <w:tcW w:w="0" w:type="auto"/>
            <w:vAlign w:val="center"/>
            <w:hideMark/>
          </w:tcPr>
          <w:p w14:paraId="1AE34A62" w14:textId="77777777" w:rsidR="007A5077" w:rsidRPr="007A5077" w:rsidRDefault="007A5077" w:rsidP="007A5077"/>
        </w:tc>
        <w:tc>
          <w:tcPr>
            <w:tcW w:w="0" w:type="auto"/>
            <w:vAlign w:val="center"/>
            <w:hideMark/>
          </w:tcPr>
          <w:p w14:paraId="1CA94E5F" w14:textId="77777777" w:rsidR="007A5077" w:rsidRPr="007A5077" w:rsidRDefault="007A5077" w:rsidP="007A5077"/>
        </w:tc>
        <w:tc>
          <w:tcPr>
            <w:tcW w:w="0" w:type="auto"/>
            <w:vAlign w:val="center"/>
            <w:hideMark/>
          </w:tcPr>
          <w:p w14:paraId="263051E7" w14:textId="77777777" w:rsidR="007A5077" w:rsidRPr="007A5077" w:rsidRDefault="007A5077" w:rsidP="007A5077"/>
        </w:tc>
        <w:tc>
          <w:tcPr>
            <w:tcW w:w="0" w:type="auto"/>
            <w:vAlign w:val="center"/>
            <w:hideMark/>
          </w:tcPr>
          <w:p w14:paraId="26C2D805" w14:textId="77777777" w:rsidR="007A5077" w:rsidRPr="007A5077" w:rsidRDefault="007A5077" w:rsidP="007A5077"/>
        </w:tc>
        <w:tc>
          <w:tcPr>
            <w:tcW w:w="0" w:type="auto"/>
            <w:vAlign w:val="center"/>
            <w:hideMark/>
          </w:tcPr>
          <w:p w14:paraId="1BE60E23" w14:textId="77777777" w:rsidR="007A5077" w:rsidRPr="007A5077" w:rsidRDefault="007A5077" w:rsidP="007A5077"/>
        </w:tc>
      </w:tr>
      <w:tr w:rsidR="007A5077" w:rsidRPr="007A5077" w14:paraId="1AFB6E96" w14:textId="77777777">
        <w:trPr>
          <w:tblCellSpacing w:w="15" w:type="dxa"/>
        </w:trPr>
        <w:tc>
          <w:tcPr>
            <w:tcW w:w="0" w:type="auto"/>
            <w:vAlign w:val="center"/>
            <w:hideMark/>
          </w:tcPr>
          <w:p w14:paraId="4DEC00EB" w14:textId="77777777" w:rsidR="007A5077" w:rsidRPr="007A5077" w:rsidRDefault="007A5077" w:rsidP="007A5077">
            <w:r w:rsidRPr="007A5077">
              <w:t>Paid customers</w:t>
            </w:r>
          </w:p>
        </w:tc>
        <w:tc>
          <w:tcPr>
            <w:tcW w:w="0" w:type="auto"/>
            <w:vAlign w:val="center"/>
            <w:hideMark/>
          </w:tcPr>
          <w:p w14:paraId="71EC1A59" w14:textId="77777777" w:rsidR="007A5077" w:rsidRPr="007A5077" w:rsidRDefault="007A5077" w:rsidP="007A5077"/>
        </w:tc>
        <w:tc>
          <w:tcPr>
            <w:tcW w:w="0" w:type="auto"/>
            <w:vAlign w:val="center"/>
            <w:hideMark/>
          </w:tcPr>
          <w:p w14:paraId="09BBC684" w14:textId="77777777" w:rsidR="007A5077" w:rsidRPr="007A5077" w:rsidRDefault="007A5077" w:rsidP="007A5077"/>
        </w:tc>
        <w:tc>
          <w:tcPr>
            <w:tcW w:w="0" w:type="auto"/>
            <w:vAlign w:val="center"/>
            <w:hideMark/>
          </w:tcPr>
          <w:p w14:paraId="03BB64F0" w14:textId="77777777" w:rsidR="007A5077" w:rsidRPr="007A5077" w:rsidRDefault="007A5077" w:rsidP="007A5077"/>
        </w:tc>
        <w:tc>
          <w:tcPr>
            <w:tcW w:w="0" w:type="auto"/>
            <w:vAlign w:val="center"/>
            <w:hideMark/>
          </w:tcPr>
          <w:p w14:paraId="471BFA64" w14:textId="77777777" w:rsidR="007A5077" w:rsidRPr="007A5077" w:rsidRDefault="007A5077" w:rsidP="007A5077"/>
        </w:tc>
        <w:tc>
          <w:tcPr>
            <w:tcW w:w="0" w:type="auto"/>
            <w:vAlign w:val="center"/>
            <w:hideMark/>
          </w:tcPr>
          <w:p w14:paraId="1761B8CE" w14:textId="77777777" w:rsidR="007A5077" w:rsidRPr="007A5077" w:rsidRDefault="007A5077" w:rsidP="007A5077"/>
        </w:tc>
      </w:tr>
      <w:tr w:rsidR="007A5077" w:rsidRPr="007A5077" w14:paraId="54DC1696" w14:textId="77777777">
        <w:trPr>
          <w:tblCellSpacing w:w="15" w:type="dxa"/>
        </w:trPr>
        <w:tc>
          <w:tcPr>
            <w:tcW w:w="0" w:type="auto"/>
            <w:vAlign w:val="center"/>
            <w:hideMark/>
          </w:tcPr>
          <w:p w14:paraId="3ACE295D" w14:textId="77777777" w:rsidR="007A5077" w:rsidRPr="007A5077" w:rsidRDefault="007A5077" w:rsidP="007A5077">
            <w:r w:rsidRPr="007A5077">
              <w:t>CAC</w:t>
            </w:r>
          </w:p>
        </w:tc>
        <w:tc>
          <w:tcPr>
            <w:tcW w:w="0" w:type="auto"/>
            <w:vAlign w:val="center"/>
            <w:hideMark/>
          </w:tcPr>
          <w:p w14:paraId="1215A975" w14:textId="77777777" w:rsidR="007A5077" w:rsidRPr="007A5077" w:rsidRDefault="007A5077" w:rsidP="007A5077"/>
        </w:tc>
        <w:tc>
          <w:tcPr>
            <w:tcW w:w="0" w:type="auto"/>
            <w:vAlign w:val="center"/>
            <w:hideMark/>
          </w:tcPr>
          <w:p w14:paraId="6412AAB8" w14:textId="77777777" w:rsidR="007A5077" w:rsidRPr="007A5077" w:rsidRDefault="007A5077" w:rsidP="007A5077"/>
        </w:tc>
        <w:tc>
          <w:tcPr>
            <w:tcW w:w="0" w:type="auto"/>
            <w:vAlign w:val="center"/>
            <w:hideMark/>
          </w:tcPr>
          <w:p w14:paraId="3B2C3E0B" w14:textId="77777777" w:rsidR="007A5077" w:rsidRPr="007A5077" w:rsidRDefault="007A5077" w:rsidP="007A5077"/>
        </w:tc>
        <w:tc>
          <w:tcPr>
            <w:tcW w:w="0" w:type="auto"/>
            <w:vAlign w:val="center"/>
            <w:hideMark/>
          </w:tcPr>
          <w:p w14:paraId="2B5506BC" w14:textId="77777777" w:rsidR="007A5077" w:rsidRPr="007A5077" w:rsidRDefault="007A5077" w:rsidP="007A5077"/>
        </w:tc>
        <w:tc>
          <w:tcPr>
            <w:tcW w:w="0" w:type="auto"/>
            <w:vAlign w:val="center"/>
            <w:hideMark/>
          </w:tcPr>
          <w:p w14:paraId="77F032DC" w14:textId="77777777" w:rsidR="007A5077" w:rsidRPr="007A5077" w:rsidRDefault="007A5077" w:rsidP="007A5077"/>
        </w:tc>
      </w:tr>
      <w:tr w:rsidR="007A5077" w:rsidRPr="007A5077" w14:paraId="422D9407" w14:textId="77777777">
        <w:trPr>
          <w:tblCellSpacing w:w="15" w:type="dxa"/>
        </w:trPr>
        <w:tc>
          <w:tcPr>
            <w:tcW w:w="0" w:type="auto"/>
            <w:vAlign w:val="center"/>
            <w:hideMark/>
          </w:tcPr>
          <w:p w14:paraId="1A5B4B4A" w14:textId="77777777" w:rsidR="007A5077" w:rsidRPr="007A5077" w:rsidRDefault="007A5077" w:rsidP="007A5077">
            <w:r w:rsidRPr="007A5077">
              <w:t>Completion</w:t>
            </w:r>
          </w:p>
        </w:tc>
        <w:tc>
          <w:tcPr>
            <w:tcW w:w="0" w:type="auto"/>
            <w:vAlign w:val="center"/>
            <w:hideMark/>
          </w:tcPr>
          <w:p w14:paraId="3B6424B5" w14:textId="77777777" w:rsidR="007A5077" w:rsidRPr="007A5077" w:rsidRDefault="007A5077" w:rsidP="007A5077"/>
        </w:tc>
        <w:tc>
          <w:tcPr>
            <w:tcW w:w="0" w:type="auto"/>
            <w:vAlign w:val="center"/>
            <w:hideMark/>
          </w:tcPr>
          <w:p w14:paraId="0BE110E5" w14:textId="77777777" w:rsidR="007A5077" w:rsidRPr="007A5077" w:rsidRDefault="007A5077" w:rsidP="007A5077"/>
        </w:tc>
        <w:tc>
          <w:tcPr>
            <w:tcW w:w="0" w:type="auto"/>
            <w:vAlign w:val="center"/>
            <w:hideMark/>
          </w:tcPr>
          <w:p w14:paraId="5451CC33" w14:textId="77777777" w:rsidR="007A5077" w:rsidRPr="007A5077" w:rsidRDefault="007A5077" w:rsidP="007A5077"/>
        </w:tc>
        <w:tc>
          <w:tcPr>
            <w:tcW w:w="0" w:type="auto"/>
            <w:vAlign w:val="center"/>
            <w:hideMark/>
          </w:tcPr>
          <w:p w14:paraId="6113A468" w14:textId="77777777" w:rsidR="007A5077" w:rsidRPr="007A5077" w:rsidRDefault="007A5077" w:rsidP="007A5077"/>
        </w:tc>
        <w:tc>
          <w:tcPr>
            <w:tcW w:w="0" w:type="auto"/>
            <w:vAlign w:val="center"/>
            <w:hideMark/>
          </w:tcPr>
          <w:p w14:paraId="4997087E" w14:textId="77777777" w:rsidR="007A5077" w:rsidRPr="007A5077" w:rsidRDefault="007A5077" w:rsidP="007A5077"/>
        </w:tc>
      </w:tr>
      <w:tr w:rsidR="007A5077" w:rsidRPr="007A5077" w14:paraId="53EF8C47" w14:textId="77777777">
        <w:trPr>
          <w:tblCellSpacing w:w="15" w:type="dxa"/>
        </w:trPr>
        <w:tc>
          <w:tcPr>
            <w:tcW w:w="0" w:type="auto"/>
            <w:vAlign w:val="center"/>
            <w:hideMark/>
          </w:tcPr>
          <w:p w14:paraId="6994AA9B" w14:textId="77777777" w:rsidR="007A5077" w:rsidRPr="007A5077" w:rsidRDefault="007A5077" w:rsidP="007A5077">
            <w:r w:rsidRPr="007A5077">
              <w:t>Repeat rate</w:t>
            </w:r>
          </w:p>
        </w:tc>
        <w:tc>
          <w:tcPr>
            <w:tcW w:w="0" w:type="auto"/>
            <w:vAlign w:val="center"/>
            <w:hideMark/>
          </w:tcPr>
          <w:p w14:paraId="0761E2E4" w14:textId="77777777" w:rsidR="007A5077" w:rsidRPr="007A5077" w:rsidRDefault="007A5077" w:rsidP="007A5077"/>
        </w:tc>
        <w:tc>
          <w:tcPr>
            <w:tcW w:w="0" w:type="auto"/>
            <w:vAlign w:val="center"/>
            <w:hideMark/>
          </w:tcPr>
          <w:p w14:paraId="5149EB7E" w14:textId="77777777" w:rsidR="007A5077" w:rsidRPr="007A5077" w:rsidRDefault="007A5077" w:rsidP="007A5077"/>
        </w:tc>
        <w:tc>
          <w:tcPr>
            <w:tcW w:w="0" w:type="auto"/>
            <w:vAlign w:val="center"/>
            <w:hideMark/>
          </w:tcPr>
          <w:p w14:paraId="1BDC1020" w14:textId="77777777" w:rsidR="007A5077" w:rsidRPr="007A5077" w:rsidRDefault="007A5077" w:rsidP="007A5077"/>
        </w:tc>
        <w:tc>
          <w:tcPr>
            <w:tcW w:w="0" w:type="auto"/>
            <w:vAlign w:val="center"/>
            <w:hideMark/>
          </w:tcPr>
          <w:p w14:paraId="64635CD0" w14:textId="77777777" w:rsidR="007A5077" w:rsidRPr="007A5077" w:rsidRDefault="007A5077" w:rsidP="007A5077"/>
        </w:tc>
        <w:tc>
          <w:tcPr>
            <w:tcW w:w="0" w:type="auto"/>
            <w:vAlign w:val="center"/>
            <w:hideMark/>
          </w:tcPr>
          <w:p w14:paraId="52EC7273" w14:textId="77777777" w:rsidR="007A5077" w:rsidRPr="007A5077" w:rsidRDefault="007A5077" w:rsidP="007A5077"/>
        </w:tc>
      </w:tr>
      <w:tr w:rsidR="007A5077" w:rsidRPr="007A5077" w14:paraId="4F536F3E" w14:textId="77777777">
        <w:trPr>
          <w:tblCellSpacing w:w="15" w:type="dxa"/>
        </w:trPr>
        <w:tc>
          <w:tcPr>
            <w:tcW w:w="0" w:type="auto"/>
            <w:vAlign w:val="center"/>
            <w:hideMark/>
          </w:tcPr>
          <w:p w14:paraId="27E56C37" w14:textId="77777777" w:rsidR="007A5077" w:rsidRPr="007A5077" w:rsidRDefault="007A5077" w:rsidP="007A5077">
            <w:r w:rsidRPr="007A5077">
              <w:lastRenderedPageBreak/>
              <w:t>Refund rate</w:t>
            </w:r>
          </w:p>
        </w:tc>
        <w:tc>
          <w:tcPr>
            <w:tcW w:w="0" w:type="auto"/>
            <w:vAlign w:val="center"/>
            <w:hideMark/>
          </w:tcPr>
          <w:p w14:paraId="27754D74" w14:textId="77777777" w:rsidR="007A5077" w:rsidRPr="007A5077" w:rsidRDefault="007A5077" w:rsidP="007A5077"/>
        </w:tc>
        <w:tc>
          <w:tcPr>
            <w:tcW w:w="0" w:type="auto"/>
            <w:vAlign w:val="center"/>
            <w:hideMark/>
          </w:tcPr>
          <w:p w14:paraId="5A291BF4" w14:textId="77777777" w:rsidR="007A5077" w:rsidRPr="007A5077" w:rsidRDefault="007A5077" w:rsidP="007A5077"/>
        </w:tc>
        <w:tc>
          <w:tcPr>
            <w:tcW w:w="0" w:type="auto"/>
            <w:vAlign w:val="center"/>
            <w:hideMark/>
          </w:tcPr>
          <w:p w14:paraId="76223E0C" w14:textId="77777777" w:rsidR="007A5077" w:rsidRPr="007A5077" w:rsidRDefault="007A5077" w:rsidP="007A5077"/>
        </w:tc>
        <w:tc>
          <w:tcPr>
            <w:tcW w:w="0" w:type="auto"/>
            <w:vAlign w:val="center"/>
            <w:hideMark/>
          </w:tcPr>
          <w:p w14:paraId="1AB34D78" w14:textId="77777777" w:rsidR="007A5077" w:rsidRPr="007A5077" w:rsidRDefault="007A5077" w:rsidP="007A5077"/>
        </w:tc>
        <w:tc>
          <w:tcPr>
            <w:tcW w:w="0" w:type="auto"/>
            <w:vAlign w:val="center"/>
            <w:hideMark/>
          </w:tcPr>
          <w:p w14:paraId="6BAFB8DA" w14:textId="77777777" w:rsidR="007A5077" w:rsidRPr="007A5077" w:rsidRDefault="007A5077" w:rsidP="007A5077"/>
        </w:tc>
      </w:tr>
      <w:tr w:rsidR="007A5077" w:rsidRPr="007A5077" w14:paraId="44538AF8" w14:textId="77777777">
        <w:trPr>
          <w:tblCellSpacing w:w="15" w:type="dxa"/>
        </w:trPr>
        <w:tc>
          <w:tcPr>
            <w:tcW w:w="0" w:type="auto"/>
            <w:vAlign w:val="center"/>
            <w:hideMark/>
          </w:tcPr>
          <w:p w14:paraId="4EDF74AA" w14:textId="77777777" w:rsidR="007A5077" w:rsidRPr="007A5077" w:rsidRDefault="007A5077" w:rsidP="007A5077">
            <w:r w:rsidRPr="007A5077">
              <w:t>Contribution</w:t>
            </w:r>
          </w:p>
        </w:tc>
        <w:tc>
          <w:tcPr>
            <w:tcW w:w="0" w:type="auto"/>
            <w:vAlign w:val="center"/>
            <w:hideMark/>
          </w:tcPr>
          <w:p w14:paraId="6D8B811C" w14:textId="77777777" w:rsidR="007A5077" w:rsidRPr="007A5077" w:rsidRDefault="007A5077" w:rsidP="007A5077"/>
        </w:tc>
        <w:tc>
          <w:tcPr>
            <w:tcW w:w="0" w:type="auto"/>
            <w:vAlign w:val="center"/>
            <w:hideMark/>
          </w:tcPr>
          <w:p w14:paraId="1BE509D5" w14:textId="77777777" w:rsidR="007A5077" w:rsidRPr="007A5077" w:rsidRDefault="007A5077" w:rsidP="007A5077"/>
        </w:tc>
        <w:tc>
          <w:tcPr>
            <w:tcW w:w="0" w:type="auto"/>
            <w:vAlign w:val="center"/>
            <w:hideMark/>
          </w:tcPr>
          <w:p w14:paraId="3CB6F131" w14:textId="77777777" w:rsidR="007A5077" w:rsidRPr="007A5077" w:rsidRDefault="007A5077" w:rsidP="007A5077"/>
        </w:tc>
        <w:tc>
          <w:tcPr>
            <w:tcW w:w="0" w:type="auto"/>
            <w:vAlign w:val="center"/>
            <w:hideMark/>
          </w:tcPr>
          <w:p w14:paraId="514FC336" w14:textId="77777777" w:rsidR="007A5077" w:rsidRPr="007A5077" w:rsidRDefault="007A5077" w:rsidP="007A5077"/>
        </w:tc>
        <w:tc>
          <w:tcPr>
            <w:tcW w:w="0" w:type="auto"/>
            <w:vAlign w:val="center"/>
            <w:hideMark/>
          </w:tcPr>
          <w:p w14:paraId="7C00C35C" w14:textId="77777777" w:rsidR="007A5077" w:rsidRPr="007A5077" w:rsidRDefault="007A5077" w:rsidP="007A5077"/>
        </w:tc>
      </w:tr>
    </w:tbl>
    <w:p w14:paraId="54073152" w14:textId="77777777" w:rsidR="007A5077" w:rsidRPr="007A5077" w:rsidRDefault="007A5077" w:rsidP="007A5077">
      <w:r w:rsidRPr="007A5077">
        <w:t xml:space="preserve">GA4’s Traffic Acquisition and campaign reporting can help compare where sessions and key events originated, while PetSaathi’s database should remain the authoritative source for paid bookings and completed services. </w:t>
      </w:r>
    </w:p>
    <w:p w14:paraId="32FBFFD7" w14:textId="77777777" w:rsidR="007A5077" w:rsidRPr="007A5077" w:rsidRDefault="00000000" w:rsidP="007A5077">
      <w:r>
        <w:pict w14:anchorId="26412896">
          <v:rect id="_x0000_i1186" style="width:0;height:1.5pt" o:hralign="center" o:hrstd="t" o:hr="t" fillcolor="#a0a0a0" stroked="f"/>
        </w:pict>
      </w:r>
    </w:p>
    <w:p w14:paraId="0892A7E9" w14:textId="77777777" w:rsidR="007A5077" w:rsidRPr="007A5077" w:rsidRDefault="007A5077" w:rsidP="007A5077">
      <w:pPr>
        <w:rPr>
          <w:b/>
          <w:bCs/>
        </w:rPr>
      </w:pPr>
      <w:r w:rsidRPr="007A5077">
        <w:rPr>
          <w:b/>
          <w:bCs/>
        </w:rPr>
        <w:t>17. Repeat-customer target</w:t>
      </w:r>
    </w:p>
    <w:p w14:paraId="7D405016" w14:textId="77777777" w:rsidR="007A5077" w:rsidRPr="007A5077" w:rsidRDefault="007A5077" w:rsidP="007A5077">
      <w:r w:rsidRPr="007A5077">
        <w:t>Your target is:</w:t>
      </w:r>
    </w:p>
    <w:p w14:paraId="274D4FE8" w14:textId="77777777" w:rsidR="007A5077" w:rsidRPr="007A5077" w:rsidRDefault="007A5077" w:rsidP="007A5077">
      <w:r w:rsidRPr="007A5077">
        <w:t>Repeat customers: 25%+</w:t>
      </w:r>
    </w:p>
    <w:p w14:paraId="5BFF511E" w14:textId="77777777" w:rsidR="007A5077" w:rsidRPr="007A5077" w:rsidRDefault="007A5077" w:rsidP="007A5077">
      <w:r w:rsidRPr="007A5077">
        <w:t>The denominator must be cohort-based.</w:t>
      </w:r>
    </w:p>
    <w:p w14:paraId="6CD7E3EE" w14:textId="77777777" w:rsidR="007A5077" w:rsidRPr="007A5077" w:rsidRDefault="007A5077" w:rsidP="007A5077">
      <w:pPr>
        <w:rPr>
          <w:b/>
          <w:bCs/>
        </w:rPr>
      </w:pPr>
      <w:r w:rsidRPr="007A5077">
        <w:rPr>
          <w:b/>
          <w:bCs/>
        </w:rPr>
        <w:t>Correct formula</w:t>
      </w:r>
    </w:p>
    <w:p w14:paraId="31502137" w14:textId="77777777" w:rsidR="007A5077" w:rsidRPr="007A5077" w:rsidRDefault="007A5077" w:rsidP="007A5077">
      <w:r w:rsidRPr="007A5077">
        <w:t>Customers completing a second paid booking</w:t>
      </w:r>
    </w:p>
    <w:p w14:paraId="6A170947" w14:textId="77777777" w:rsidR="007A5077" w:rsidRPr="007A5077" w:rsidRDefault="007A5077" w:rsidP="007A5077">
      <w:r w:rsidRPr="007A5077">
        <w:t>÷</w:t>
      </w:r>
    </w:p>
    <w:p w14:paraId="10CBE1E1" w14:textId="77777777" w:rsidR="007A5077" w:rsidRPr="007A5077" w:rsidRDefault="007A5077" w:rsidP="007A5077">
      <w:r w:rsidRPr="007A5077">
        <w:t>Customers whose first completed booking occurred early enough to repeat</w:t>
      </w:r>
    </w:p>
    <w:p w14:paraId="78A53C97" w14:textId="77777777" w:rsidR="007A5077" w:rsidRPr="007A5077" w:rsidRDefault="007A5077" w:rsidP="007A5077">
      <w:r w:rsidRPr="007A5077">
        <w:t>× 100</w:t>
      </w:r>
    </w:p>
    <w:p w14:paraId="76127479" w14:textId="77777777" w:rsidR="007A5077" w:rsidRPr="007A5077" w:rsidRDefault="007A5077" w:rsidP="007A5077">
      <w:r w:rsidRPr="007A5077">
        <w:t>For Week 3, use an eligibility window such as:</w:t>
      </w:r>
    </w:p>
    <w:p w14:paraId="3D0B3D78" w14:textId="77777777" w:rsidR="007A5077" w:rsidRPr="007A5077" w:rsidRDefault="007A5077" w:rsidP="007A5077">
      <w:r w:rsidRPr="007A5077">
        <w:t>First service completed at least 7–14 days earlier</w:t>
      </w:r>
    </w:p>
    <w:p w14:paraId="7341F3A4" w14:textId="77777777" w:rsidR="007A5077" w:rsidRPr="007A5077" w:rsidRDefault="007A5077" w:rsidP="007A5077">
      <w:r w:rsidRPr="007A5077">
        <w:t>Do not count a customer whose first service occurred yesterday as a non-repeat customer.</w:t>
      </w:r>
    </w:p>
    <w:p w14:paraId="442CCC9E" w14:textId="77777777" w:rsidR="007A5077" w:rsidRPr="007A5077" w:rsidRDefault="007A5077" w:rsidP="007A5077">
      <w:pPr>
        <w:rPr>
          <w:b/>
          <w:bCs/>
        </w:rPr>
      </w:pPr>
      <w:r w:rsidRPr="007A5077">
        <w:rPr>
          <w:b/>
          <w:bCs/>
        </w:rPr>
        <w:t>Track separately</w:t>
      </w:r>
    </w:p>
    <w:p w14:paraId="05B2B4ED" w14:textId="77777777" w:rsidR="007A5077" w:rsidRPr="007A5077" w:rsidRDefault="007A5077" w:rsidP="007A5077">
      <w:r w:rsidRPr="007A5077">
        <w:t>Would book again</w:t>
      </w:r>
    </w:p>
    <w:p w14:paraId="33D38E50" w14:textId="77777777" w:rsidR="007A5077" w:rsidRPr="007A5077" w:rsidRDefault="007A5077" w:rsidP="007A5077">
      <w:r w:rsidRPr="007A5077">
        <w:t>Repeat CTA clicked</w:t>
      </w:r>
    </w:p>
    <w:p w14:paraId="56075EF7" w14:textId="77777777" w:rsidR="007A5077" w:rsidRPr="007A5077" w:rsidRDefault="007A5077" w:rsidP="007A5077">
      <w:r w:rsidRPr="007A5077">
        <w:t>Second booking requested</w:t>
      </w:r>
    </w:p>
    <w:p w14:paraId="73D303A4" w14:textId="77777777" w:rsidR="007A5077" w:rsidRPr="007A5077" w:rsidRDefault="007A5077" w:rsidP="007A5077">
      <w:r w:rsidRPr="007A5077">
        <w:t>Second payment captured</w:t>
      </w:r>
    </w:p>
    <w:p w14:paraId="013FA996" w14:textId="77777777" w:rsidR="007A5077" w:rsidRPr="007A5077" w:rsidRDefault="007A5077" w:rsidP="007A5077">
      <w:r w:rsidRPr="007A5077">
        <w:t>Second service completed</w:t>
      </w:r>
    </w:p>
    <w:p w14:paraId="02598E7A" w14:textId="77777777" w:rsidR="007A5077" w:rsidRPr="007A5077" w:rsidRDefault="007A5077" w:rsidP="007A5077">
      <w:r w:rsidRPr="007A5077">
        <w:t>Plan purchased</w:t>
      </w:r>
    </w:p>
    <w:p w14:paraId="40BB8D87" w14:textId="77777777" w:rsidR="007A5077" w:rsidRPr="007A5077" w:rsidRDefault="007A5077" w:rsidP="007A5077">
      <w:r w:rsidRPr="007A5077">
        <w:t xml:space="preserve">The strongest evidence is a second </w:t>
      </w:r>
      <w:r w:rsidRPr="007A5077">
        <w:rPr>
          <w:b/>
          <w:bCs/>
        </w:rPr>
        <w:t>completed paid service</w:t>
      </w:r>
      <w:r w:rsidRPr="007A5077">
        <w:t>, not stated interest.</w:t>
      </w:r>
    </w:p>
    <w:p w14:paraId="763143A6" w14:textId="77777777" w:rsidR="007A5077" w:rsidRPr="007A5077" w:rsidRDefault="00000000" w:rsidP="007A5077">
      <w:r>
        <w:pict w14:anchorId="2CBED211">
          <v:rect id="_x0000_i1187" style="width:0;height:1.5pt" o:hralign="center" o:hrstd="t" o:hr="t" fillcolor="#a0a0a0" stroked="f"/>
        </w:pict>
      </w:r>
    </w:p>
    <w:p w14:paraId="5AFD3376" w14:textId="77777777" w:rsidR="007A5077" w:rsidRPr="007A5077" w:rsidRDefault="007A5077" w:rsidP="007A5077">
      <w:pPr>
        <w:rPr>
          <w:b/>
          <w:bCs/>
        </w:rPr>
      </w:pPr>
      <w:r w:rsidRPr="007A5077">
        <w:rPr>
          <w:b/>
          <w:bCs/>
        </w:rPr>
        <w:t>18. Week 3 operational safeguards</w:t>
      </w:r>
    </w:p>
    <w:p w14:paraId="3EAC0EF5" w14:textId="77777777" w:rsidR="007A5077" w:rsidRPr="007A5077" w:rsidRDefault="007A5077" w:rsidP="007A5077">
      <w:r w:rsidRPr="007A5077">
        <w:lastRenderedPageBreak/>
        <w:t>Pause or reduce paid acquisition if:</w:t>
      </w:r>
    </w:p>
    <w:p w14:paraId="69C6A5B7" w14:textId="77777777" w:rsidR="007A5077" w:rsidRPr="007A5077" w:rsidRDefault="007A5077" w:rsidP="007A5077">
      <w:pPr>
        <w:numPr>
          <w:ilvl w:val="0"/>
          <w:numId w:val="193"/>
        </w:numPr>
      </w:pPr>
      <w:r w:rsidRPr="007A5077">
        <w:t xml:space="preserve">Assignment success falls below 90% </w:t>
      </w:r>
    </w:p>
    <w:p w14:paraId="04D06016" w14:textId="77777777" w:rsidR="007A5077" w:rsidRPr="007A5077" w:rsidRDefault="007A5077" w:rsidP="007A5077">
      <w:pPr>
        <w:numPr>
          <w:ilvl w:val="0"/>
          <w:numId w:val="193"/>
        </w:numPr>
      </w:pPr>
      <w:r w:rsidRPr="007A5077">
        <w:t xml:space="preserve">Median assignment time rises sharply </w:t>
      </w:r>
    </w:p>
    <w:p w14:paraId="4902D01B" w14:textId="77777777" w:rsidR="007A5077" w:rsidRPr="007A5077" w:rsidRDefault="007A5077" w:rsidP="007A5077">
      <w:pPr>
        <w:numPr>
          <w:ilvl w:val="0"/>
          <w:numId w:val="193"/>
        </w:numPr>
      </w:pPr>
      <w:r w:rsidRPr="007A5077">
        <w:t xml:space="preserve">Report delivery falls below 95% </w:t>
      </w:r>
    </w:p>
    <w:p w14:paraId="0BF68AC8" w14:textId="77777777" w:rsidR="007A5077" w:rsidRPr="007A5077" w:rsidRDefault="007A5077" w:rsidP="007A5077">
      <w:pPr>
        <w:numPr>
          <w:ilvl w:val="0"/>
          <w:numId w:val="193"/>
        </w:numPr>
      </w:pPr>
      <w:r w:rsidRPr="007A5077">
        <w:t xml:space="preserve">Sitter no-show reaches 5% </w:t>
      </w:r>
    </w:p>
    <w:p w14:paraId="0C36CE83" w14:textId="77777777" w:rsidR="007A5077" w:rsidRPr="007A5077" w:rsidRDefault="007A5077" w:rsidP="007A5077">
      <w:pPr>
        <w:numPr>
          <w:ilvl w:val="0"/>
          <w:numId w:val="193"/>
        </w:numPr>
      </w:pPr>
      <w:r w:rsidRPr="007A5077">
        <w:t xml:space="preserve">Support cannot respond during services </w:t>
      </w:r>
    </w:p>
    <w:p w14:paraId="2D9D1F61" w14:textId="77777777" w:rsidR="007A5077" w:rsidRPr="007A5077" w:rsidRDefault="007A5077" w:rsidP="007A5077">
      <w:pPr>
        <w:numPr>
          <w:ilvl w:val="0"/>
          <w:numId w:val="193"/>
        </w:numPr>
      </w:pPr>
      <w:r w:rsidRPr="007A5077">
        <w:t xml:space="preserve">Incorrect pricing is shown </w:t>
      </w:r>
    </w:p>
    <w:p w14:paraId="7FC99105" w14:textId="77777777" w:rsidR="007A5077" w:rsidRPr="007A5077" w:rsidRDefault="007A5077" w:rsidP="007A5077">
      <w:pPr>
        <w:numPr>
          <w:ilvl w:val="0"/>
          <w:numId w:val="193"/>
        </w:numPr>
      </w:pPr>
      <w:r w:rsidRPr="007A5077">
        <w:t xml:space="preserve">Refund rate rises above 5% </w:t>
      </w:r>
    </w:p>
    <w:p w14:paraId="72CD6346" w14:textId="77777777" w:rsidR="007A5077" w:rsidRPr="007A5077" w:rsidRDefault="007A5077" w:rsidP="007A5077">
      <w:pPr>
        <w:numPr>
          <w:ilvl w:val="0"/>
          <w:numId w:val="193"/>
        </w:numPr>
      </w:pPr>
      <w:r w:rsidRPr="007A5077">
        <w:t xml:space="preserve">Serious incident remains unresolved </w:t>
      </w:r>
    </w:p>
    <w:p w14:paraId="4C667B60" w14:textId="77777777" w:rsidR="007A5077" w:rsidRPr="007A5077" w:rsidRDefault="007A5077" w:rsidP="007A5077">
      <w:pPr>
        <w:numPr>
          <w:ilvl w:val="0"/>
          <w:numId w:val="193"/>
        </w:numPr>
      </w:pPr>
      <w:r w:rsidRPr="007A5077">
        <w:t xml:space="preserve">Paid leads are mostly outside active areas </w:t>
      </w:r>
    </w:p>
    <w:p w14:paraId="1297F0F6" w14:textId="77777777" w:rsidR="007A5077" w:rsidRPr="007A5077" w:rsidRDefault="007A5077" w:rsidP="007A5077">
      <w:pPr>
        <w:numPr>
          <w:ilvl w:val="0"/>
          <w:numId w:val="193"/>
        </w:numPr>
      </w:pPr>
      <w:r w:rsidRPr="007A5077">
        <w:t xml:space="preserve">Sitter availability is exhausted </w:t>
      </w:r>
    </w:p>
    <w:p w14:paraId="6A03D419" w14:textId="77777777" w:rsidR="007A5077" w:rsidRPr="007A5077" w:rsidRDefault="007A5077" w:rsidP="007A5077">
      <w:pPr>
        <w:rPr>
          <w:b/>
          <w:bCs/>
        </w:rPr>
      </w:pPr>
      <w:r w:rsidRPr="007A5077">
        <w:rPr>
          <w:b/>
          <w:bCs/>
        </w:rPr>
        <w:t>Channel-specific pause</w:t>
      </w:r>
    </w:p>
    <w:p w14:paraId="2FECAEE8" w14:textId="77777777" w:rsidR="007A5077" w:rsidRPr="007A5077" w:rsidRDefault="007A5077" w:rsidP="007A5077">
      <w:r w:rsidRPr="007A5077">
        <w:t>Example:</w:t>
      </w:r>
    </w:p>
    <w:p w14:paraId="25FEBC5F" w14:textId="77777777" w:rsidR="007A5077" w:rsidRPr="007A5077" w:rsidRDefault="007A5077" w:rsidP="007A5077">
      <w:r w:rsidRPr="007A5077">
        <w:t>Instagram generates many low-quality chats</w:t>
      </w:r>
    </w:p>
    <w:p w14:paraId="388D43EE" w14:textId="77777777" w:rsidR="007A5077" w:rsidRPr="007A5077" w:rsidRDefault="007A5077" w:rsidP="007A5077">
      <w:r w:rsidRPr="007A5077">
        <w:t>→ pause Instagram</w:t>
      </w:r>
    </w:p>
    <w:p w14:paraId="1E73DCE0" w14:textId="77777777" w:rsidR="007A5077" w:rsidRPr="007A5077" w:rsidRDefault="007A5077" w:rsidP="007A5077">
      <w:r w:rsidRPr="007A5077">
        <w:t>→ continue Search and society referrals</w:t>
      </w:r>
    </w:p>
    <w:p w14:paraId="5DED47ED" w14:textId="77777777" w:rsidR="007A5077" w:rsidRPr="007A5077" w:rsidRDefault="007A5077" w:rsidP="007A5077">
      <w:r w:rsidRPr="007A5077">
        <w:t>Do not pause every acquisition source because one channel performs poorly.</w:t>
      </w:r>
    </w:p>
    <w:p w14:paraId="72ED4508" w14:textId="77777777" w:rsidR="007A5077" w:rsidRPr="007A5077" w:rsidRDefault="00000000" w:rsidP="007A5077">
      <w:r>
        <w:pict w14:anchorId="2F8DAC45">
          <v:rect id="_x0000_i1188" style="width:0;height:1.5pt" o:hralign="center" o:hrstd="t" o:hr="t" fillcolor="#a0a0a0" stroked="f"/>
        </w:pict>
      </w:r>
    </w:p>
    <w:p w14:paraId="137E405D" w14:textId="77777777" w:rsidR="007A5077" w:rsidRPr="007A5077" w:rsidRDefault="007A5077" w:rsidP="007A5077">
      <w:pPr>
        <w:rPr>
          <w:b/>
          <w:bCs/>
        </w:rPr>
      </w:pPr>
      <w:r w:rsidRPr="007A5077">
        <w:rPr>
          <w:b/>
          <w:bCs/>
        </w:rPr>
        <w:t>19. Recommended Week 3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4352"/>
      </w:tblGrid>
      <w:tr w:rsidR="007A5077" w:rsidRPr="007A5077" w14:paraId="194D2FE7" w14:textId="77777777">
        <w:trPr>
          <w:tblHeader/>
          <w:tblCellSpacing w:w="15" w:type="dxa"/>
        </w:trPr>
        <w:tc>
          <w:tcPr>
            <w:tcW w:w="0" w:type="auto"/>
            <w:vAlign w:val="center"/>
            <w:hideMark/>
          </w:tcPr>
          <w:p w14:paraId="6D77FE62" w14:textId="77777777" w:rsidR="007A5077" w:rsidRPr="007A5077" w:rsidRDefault="007A5077" w:rsidP="007A5077">
            <w:pPr>
              <w:rPr>
                <w:b/>
                <w:bCs/>
              </w:rPr>
            </w:pPr>
            <w:r w:rsidRPr="007A5077">
              <w:rPr>
                <w:b/>
                <w:bCs/>
              </w:rPr>
              <w:t>Metric</w:t>
            </w:r>
          </w:p>
        </w:tc>
        <w:tc>
          <w:tcPr>
            <w:tcW w:w="0" w:type="auto"/>
            <w:vAlign w:val="center"/>
            <w:hideMark/>
          </w:tcPr>
          <w:p w14:paraId="2F66E432" w14:textId="77777777" w:rsidR="007A5077" w:rsidRPr="007A5077" w:rsidRDefault="007A5077" w:rsidP="007A5077">
            <w:pPr>
              <w:rPr>
                <w:b/>
                <w:bCs/>
              </w:rPr>
            </w:pPr>
            <w:r w:rsidRPr="007A5077">
              <w:rPr>
                <w:b/>
                <w:bCs/>
              </w:rPr>
              <w:t>Recommended target</w:t>
            </w:r>
          </w:p>
        </w:tc>
      </w:tr>
      <w:tr w:rsidR="007A5077" w:rsidRPr="007A5077" w14:paraId="1B632A2B" w14:textId="77777777">
        <w:trPr>
          <w:tblCellSpacing w:w="15" w:type="dxa"/>
        </w:trPr>
        <w:tc>
          <w:tcPr>
            <w:tcW w:w="0" w:type="auto"/>
            <w:vAlign w:val="center"/>
            <w:hideMark/>
          </w:tcPr>
          <w:p w14:paraId="41336D4F" w14:textId="77777777" w:rsidR="007A5077" w:rsidRPr="007A5077" w:rsidRDefault="007A5077" w:rsidP="007A5077">
            <w:r w:rsidRPr="007A5077">
              <w:t>Cumulative paid bookings</w:t>
            </w:r>
          </w:p>
        </w:tc>
        <w:tc>
          <w:tcPr>
            <w:tcW w:w="0" w:type="auto"/>
            <w:vAlign w:val="center"/>
            <w:hideMark/>
          </w:tcPr>
          <w:p w14:paraId="6CF558F9" w14:textId="77777777" w:rsidR="007A5077" w:rsidRPr="007A5077" w:rsidRDefault="007A5077" w:rsidP="007A5077">
            <w:r w:rsidRPr="007A5077">
              <w:rPr>
                <w:b/>
                <w:bCs/>
              </w:rPr>
              <w:t>90–100</w:t>
            </w:r>
          </w:p>
        </w:tc>
      </w:tr>
      <w:tr w:rsidR="007A5077" w:rsidRPr="007A5077" w14:paraId="00D92C61" w14:textId="77777777">
        <w:trPr>
          <w:tblCellSpacing w:w="15" w:type="dxa"/>
        </w:trPr>
        <w:tc>
          <w:tcPr>
            <w:tcW w:w="0" w:type="auto"/>
            <w:vAlign w:val="center"/>
            <w:hideMark/>
          </w:tcPr>
          <w:p w14:paraId="465561B4" w14:textId="77777777" w:rsidR="007A5077" w:rsidRPr="007A5077" w:rsidRDefault="007A5077" w:rsidP="007A5077">
            <w:r w:rsidRPr="007A5077">
              <w:t>Minimum cumulative result</w:t>
            </w:r>
          </w:p>
        </w:tc>
        <w:tc>
          <w:tcPr>
            <w:tcW w:w="0" w:type="auto"/>
            <w:vAlign w:val="center"/>
            <w:hideMark/>
          </w:tcPr>
          <w:p w14:paraId="54920510" w14:textId="77777777" w:rsidR="007A5077" w:rsidRPr="007A5077" w:rsidRDefault="007A5077" w:rsidP="007A5077">
            <w:r w:rsidRPr="007A5077">
              <w:rPr>
                <w:b/>
                <w:bCs/>
              </w:rPr>
              <w:t>75–80</w:t>
            </w:r>
          </w:p>
        </w:tc>
      </w:tr>
      <w:tr w:rsidR="007A5077" w:rsidRPr="007A5077" w14:paraId="415DFD63" w14:textId="77777777">
        <w:trPr>
          <w:tblCellSpacing w:w="15" w:type="dxa"/>
        </w:trPr>
        <w:tc>
          <w:tcPr>
            <w:tcW w:w="0" w:type="auto"/>
            <w:vAlign w:val="center"/>
            <w:hideMark/>
          </w:tcPr>
          <w:p w14:paraId="2688387E" w14:textId="77777777" w:rsidR="007A5077" w:rsidRPr="007A5077" w:rsidRDefault="007A5077" w:rsidP="007A5077">
            <w:r w:rsidRPr="007A5077">
              <w:t>Stretch cumulative result</w:t>
            </w:r>
          </w:p>
        </w:tc>
        <w:tc>
          <w:tcPr>
            <w:tcW w:w="0" w:type="auto"/>
            <w:vAlign w:val="center"/>
            <w:hideMark/>
          </w:tcPr>
          <w:p w14:paraId="52EBF68A" w14:textId="77777777" w:rsidR="007A5077" w:rsidRPr="007A5077" w:rsidRDefault="007A5077" w:rsidP="007A5077">
            <w:r w:rsidRPr="007A5077">
              <w:rPr>
                <w:b/>
                <w:bCs/>
              </w:rPr>
              <w:t>110–120</w:t>
            </w:r>
          </w:p>
        </w:tc>
      </w:tr>
      <w:tr w:rsidR="007A5077" w:rsidRPr="007A5077" w14:paraId="406CF3E2" w14:textId="77777777">
        <w:trPr>
          <w:tblCellSpacing w:w="15" w:type="dxa"/>
        </w:trPr>
        <w:tc>
          <w:tcPr>
            <w:tcW w:w="0" w:type="auto"/>
            <w:vAlign w:val="center"/>
            <w:hideMark/>
          </w:tcPr>
          <w:p w14:paraId="4DCE9AAD" w14:textId="77777777" w:rsidR="007A5077" w:rsidRPr="007A5077" w:rsidRDefault="007A5077" w:rsidP="007A5077">
            <w:r w:rsidRPr="007A5077">
              <w:t>Paid-ad qualified leads</w:t>
            </w:r>
          </w:p>
        </w:tc>
        <w:tc>
          <w:tcPr>
            <w:tcW w:w="0" w:type="auto"/>
            <w:vAlign w:val="center"/>
            <w:hideMark/>
          </w:tcPr>
          <w:p w14:paraId="0A10C547" w14:textId="77777777" w:rsidR="007A5077" w:rsidRPr="007A5077" w:rsidRDefault="007A5077" w:rsidP="007A5077">
            <w:r w:rsidRPr="007A5077">
              <w:rPr>
                <w:b/>
                <w:bCs/>
              </w:rPr>
              <w:t>50–100</w:t>
            </w:r>
          </w:p>
        </w:tc>
      </w:tr>
      <w:tr w:rsidR="007A5077" w:rsidRPr="007A5077" w14:paraId="59D73C60" w14:textId="77777777">
        <w:trPr>
          <w:tblCellSpacing w:w="15" w:type="dxa"/>
        </w:trPr>
        <w:tc>
          <w:tcPr>
            <w:tcW w:w="0" w:type="auto"/>
            <w:vAlign w:val="center"/>
            <w:hideMark/>
          </w:tcPr>
          <w:p w14:paraId="2ED4FCB2" w14:textId="77777777" w:rsidR="007A5077" w:rsidRPr="007A5077" w:rsidRDefault="007A5077" w:rsidP="007A5077">
            <w:r w:rsidRPr="007A5077">
              <w:t>Actual repeat rate</w:t>
            </w:r>
          </w:p>
        </w:tc>
        <w:tc>
          <w:tcPr>
            <w:tcW w:w="0" w:type="auto"/>
            <w:vAlign w:val="center"/>
            <w:hideMark/>
          </w:tcPr>
          <w:p w14:paraId="3BEEF91A" w14:textId="77777777" w:rsidR="007A5077" w:rsidRPr="007A5077" w:rsidRDefault="007A5077" w:rsidP="007A5077">
            <w:r w:rsidRPr="007A5077">
              <w:rPr>
                <w:b/>
                <w:bCs/>
              </w:rPr>
              <w:t>25%+ among eligible cohort</w:t>
            </w:r>
          </w:p>
        </w:tc>
      </w:tr>
      <w:tr w:rsidR="007A5077" w:rsidRPr="007A5077" w14:paraId="20971EED" w14:textId="77777777">
        <w:trPr>
          <w:tblCellSpacing w:w="15" w:type="dxa"/>
        </w:trPr>
        <w:tc>
          <w:tcPr>
            <w:tcW w:w="0" w:type="auto"/>
            <w:vAlign w:val="center"/>
            <w:hideMark/>
          </w:tcPr>
          <w:p w14:paraId="3134183A" w14:textId="77777777" w:rsidR="007A5077" w:rsidRPr="007A5077" w:rsidRDefault="007A5077" w:rsidP="007A5077">
            <w:r w:rsidRPr="007A5077">
              <w:t>Report Card delivery</w:t>
            </w:r>
          </w:p>
        </w:tc>
        <w:tc>
          <w:tcPr>
            <w:tcW w:w="0" w:type="auto"/>
            <w:vAlign w:val="center"/>
            <w:hideMark/>
          </w:tcPr>
          <w:p w14:paraId="36922B62" w14:textId="77777777" w:rsidR="007A5077" w:rsidRPr="007A5077" w:rsidRDefault="007A5077" w:rsidP="007A5077">
            <w:r w:rsidRPr="007A5077">
              <w:rPr>
                <w:b/>
                <w:bCs/>
              </w:rPr>
              <w:t>95%+</w:t>
            </w:r>
          </w:p>
        </w:tc>
      </w:tr>
      <w:tr w:rsidR="007A5077" w:rsidRPr="007A5077" w14:paraId="0F00840F" w14:textId="77777777">
        <w:trPr>
          <w:tblCellSpacing w:w="15" w:type="dxa"/>
        </w:trPr>
        <w:tc>
          <w:tcPr>
            <w:tcW w:w="0" w:type="auto"/>
            <w:vAlign w:val="center"/>
            <w:hideMark/>
          </w:tcPr>
          <w:p w14:paraId="608A3925" w14:textId="77777777" w:rsidR="007A5077" w:rsidRPr="007A5077" w:rsidRDefault="007A5077" w:rsidP="007A5077">
            <w:r w:rsidRPr="007A5077">
              <w:t>Assignment success</w:t>
            </w:r>
          </w:p>
        </w:tc>
        <w:tc>
          <w:tcPr>
            <w:tcW w:w="0" w:type="auto"/>
            <w:vAlign w:val="center"/>
            <w:hideMark/>
          </w:tcPr>
          <w:p w14:paraId="31BF327C" w14:textId="77777777" w:rsidR="007A5077" w:rsidRPr="007A5077" w:rsidRDefault="007A5077" w:rsidP="007A5077">
            <w:r w:rsidRPr="007A5077">
              <w:rPr>
                <w:b/>
                <w:bCs/>
              </w:rPr>
              <w:t>90%+</w:t>
            </w:r>
          </w:p>
        </w:tc>
      </w:tr>
      <w:tr w:rsidR="007A5077" w:rsidRPr="007A5077" w14:paraId="2ADB77AB" w14:textId="77777777">
        <w:trPr>
          <w:tblCellSpacing w:w="15" w:type="dxa"/>
        </w:trPr>
        <w:tc>
          <w:tcPr>
            <w:tcW w:w="0" w:type="auto"/>
            <w:vAlign w:val="center"/>
            <w:hideMark/>
          </w:tcPr>
          <w:p w14:paraId="21D6F217" w14:textId="77777777" w:rsidR="007A5077" w:rsidRPr="007A5077" w:rsidRDefault="007A5077" w:rsidP="007A5077">
            <w:r w:rsidRPr="007A5077">
              <w:lastRenderedPageBreak/>
              <w:t>Booking completion</w:t>
            </w:r>
          </w:p>
        </w:tc>
        <w:tc>
          <w:tcPr>
            <w:tcW w:w="0" w:type="auto"/>
            <w:vAlign w:val="center"/>
            <w:hideMark/>
          </w:tcPr>
          <w:p w14:paraId="4E123080" w14:textId="77777777" w:rsidR="007A5077" w:rsidRPr="007A5077" w:rsidRDefault="007A5077" w:rsidP="007A5077">
            <w:r w:rsidRPr="007A5077">
              <w:rPr>
                <w:b/>
                <w:bCs/>
              </w:rPr>
              <w:t>90%+</w:t>
            </w:r>
          </w:p>
        </w:tc>
      </w:tr>
      <w:tr w:rsidR="007A5077" w:rsidRPr="007A5077" w14:paraId="4880BB79" w14:textId="77777777">
        <w:trPr>
          <w:tblCellSpacing w:w="15" w:type="dxa"/>
        </w:trPr>
        <w:tc>
          <w:tcPr>
            <w:tcW w:w="0" w:type="auto"/>
            <w:vAlign w:val="center"/>
            <w:hideMark/>
          </w:tcPr>
          <w:p w14:paraId="408A9471" w14:textId="77777777" w:rsidR="007A5077" w:rsidRPr="007A5077" w:rsidRDefault="007A5077" w:rsidP="007A5077">
            <w:r w:rsidRPr="007A5077">
              <w:t>Sitter no-show</w:t>
            </w:r>
          </w:p>
        </w:tc>
        <w:tc>
          <w:tcPr>
            <w:tcW w:w="0" w:type="auto"/>
            <w:vAlign w:val="center"/>
            <w:hideMark/>
          </w:tcPr>
          <w:p w14:paraId="1F6D8B2B" w14:textId="77777777" w:rsidR="007A5077" w:rsidRPr="007A5077" w:rsidRDefault="007A5077" w:rsidP="007A5077">
            <w:r w:rsidRPr="007A5077">
              <w:rPr>
                <w:b/>
                <w:bCs/>
              </w:rPr>
              <w:t>Below 5%</w:t>
            </w:r>
          </w:p>
        </w:tc>
      </w:tr>
      <w:tr w:rsidR="007A5077" w:rsidRPr="007A5077" w14:paraId="3280B75A" w14:textId="77777777">
        <w:trPr>
          <w:tblCellSpacing w:w="15" w:type="dxa"/>
        </w:trPr>
        <w:tc>
          <w:tcPr>
            <w:tcW w:w="0" w:type="auto"/>
            <w:vAlign w:val="center"/>
            <w:hideMark/>
          </w:tcPr>
          <w:p w14:paraId="0DA4FC68" w14:textId="77777777" w:rsidR="007A5077" w:rsidRPr="007A5077" w:rsidRDefault="007A5077" w:rsidP="007A5077">
            <w:r w:rsidRPr="007A5077">
              <w:t>Refund/dispute rate</w:t>
            </w:r>
          </w:p>
        </w:tc>
        <w:tc>
          <w:tcPr>
            <w:tcW w:w="0" w:type="auto"/>
            <w:vAlign w:val="center"/>
            <w:hideMark/>
          </w:tcPr>
          <w:p w14:paraId="0D73E765" w14:textId="77777777" w:rsidR="007A5077" w:rsidRPr="007A5077" w:rsidRDefault="007A5077" w:rsidP="007A5077">
            <w:r w:rsidRPr="007A5077">
              <w:rPr>
                <w:b/>
                <w:bCs/>
              </w:rPr>
              <w:t>Below 5%</w:t>
            </w:r>
          </w:p>
        </w:tc>
      </w:tr>
      <w:tr w:rsidR="007A5077" w:rsidRPr="007A5077" w14:paraId="73FE8EE0" w14:textId="77777777">
        <w:trPr>
          <w:tblCellSpacing w:w="15" w:type="dxa"/>
        </w:trPr>
        <w:tc>
          <w:tcPr>
            <w:tcW w:w="0" w:type="auto"/>
            <w:vAlign w:val="center"/>
            <w:hideMark/>
          </w:tcPr>
          <w:p w14:paraId="0F06D13D" w14:textId="77777777" w:rsidR="007A5077" w:rsidRPr="007A5077" w:rsidRDefault="007A5077" w:rsidP="007A5077">
            <w:r w:rsidRPr="007A5077">
              <w:t>Best channel</w:t>
            </w:r>
          </w:p>
        </w:tc>
        <w:tc>
          <w:tcPr>
            <w:tcW w:w="0" w:type="auto"/>
            <w:vAlign w:val="center"/>
            <w:hideMark/>
          </w:tcPr>
          <w:p w14:paraId="1395C6F6" w14:textId="77777777" w:rsidR="007A5077" w:rsidRPr="007A5077" w:rsidRDefault="007A5077" w:rsidP="007A5077">
            <w:r w:rsidRPr="007A5077">
              <w:rPr>
                <w:b/>
                <w:bCs/>
              </w:rPr>
              <w:t>Identified with paid-customer evidence</w:t>
            </w:r>
          </w:p>
        </w:tc>
      </w:tr>
      <w:tr w:rsidR="007A5077" w:rsidRPr="007A5077" w14:paraId="5B118136" w14:textId="77777777">
        <w:trPr>
          <w:tblCellSpacing w:w="15" w:type="dxa"/>
        </w:trPr>
        <w:tc>
          <w:tcPr>
            <w:tcW w:w="0" w:type="auto"/>
            <w:vAlign w:val="center"/>
            <w:hideMark/>
          </w:tcPr>
          <w:p w14:paraId="07BC1A78" w14:textId="77777777" w:rsidR="007A5077" w:rsidRPr="007A5077" w:rsidRDefault="007A5077" w:rsidP="007A5077">
            <w:r w:rsidRPr="007A5077">
              <w:t>CAC</w:t>
            </w:r>
          </w:p>
        </w:tc>
        <w:tc>
          <w:tcPr>
            <w:tcW w:w="0" w:type="auto"/>
            <w:vAlign w:val="center"/>
            <w:hideMark/>
          </w:tcPr>
          <w:p w14:paraId="56502112" w14:textId="77777777" w:rsidR="007A5077" w:rsidRPr="007A5077" w:rsidRDefault="007A5077" w:rsidP="007A5077">
            <w:r w:rsidRPr="007A5077">
              <w:rPr>
                <w:b/>
                <w:bCs/>
              </w:rPr>
              <w:t>Calculated by channel and blended</w:t>
            </w:r>
          </w:p>
        </w:tc>
      </w:tr>
      <w:tr w:rsidR="007A5077" w:rsidRPr="007A5077" w14:paraId="304D8C65" w14:textId="77777777">
        <w:trPr>
          <w:tblCellSpacing w:w="15" w:type="dxa"/>
        </w:trPr>
        <w:tc>
          <w:tcPr>
            <w:tcW w:w="0" w:type="auto"/>
            <w:vAlign w:val="center"/>
            <w:hideMark/>
          </w:tcPr>
          <w:p w14:paraId="4996CE02" w14:textId="77777777" w:rsidR="007A5077" w:rsidRPr="007A5077" w:rsidRDefault="007A5077" w:rsidP="007A5077">
            <w:r w:rsidRPr="007A5077">
              <w:t>Open critical bugs</w:t>
            </w:r>
          </w:p>
        </w:tc>
        <w:tc>
          <w:tcPr>
            <w:tcW w:w="0" w:type="auto"/>
            <w:vAlign w:val="center"/>
            <w:hideMark/>
          </w:tcPr>
          <w:p w14:paraId="3969F0F4" w14:textId="77777777" w:rsidR="007A5077" w:rsidRPr="007A5077" w:rsidRDefault="007A5077" w:rsidP="007A5077">
            <w:r w:rsidRPr="007A5077">
              <w:rPr>
                <w:b/>
                <w:bCs/>
              </w:rPr>
              <w:t>0</w:t>
            </w:r>
          </w:p>
        </w:tc>
      </w:tr>
      <w:tr w:rsidR="007A5077" w:rsidRPr="007A5077" w14:paraId="13B771E3" w14:textId="77777777">
        <w:trPr>
          <w:tblCellSpacing w:w="15" w:type="dxa"/>
        </w:trPr>
        <w:tc>
          <w:tcPr>
            <w:tcW w:w="0" w:type="auto"/>
            <w:vAlign w:val="center"/>
            <w:hideMark/>
          </w:tcPr>
          <w:p w14:paraId="2A0FCAAC" w14:textId="77777777" w:rsidR="007A5077" w:rsidRPr="007A5077" w:rsidRDefault="007A5077" w:rsidP="007A5077">
            <w:r w:rsidRPr="007A5077">
              <w:t>Unresolved serious incidents</w:t>
            </w:r>
          </w:p>
        </w:tc>
        <w:tc>
          <w:tcPr>
            <w:tcW w:w="0" w:type="auto"/>
            <w:vAlign w:val="center"/>
            <w:hideMark/>
          </w:tcPr>
          <w:p w14:paraId="3ADEE301" w14:textId="77777777" w:rsidR="007A5077" w:rsidRPr="007A5077" w:rsidRDefault="007A5077" w:rsidP="007A5077">
            <w:r w:rsidRPr="007A5077">
              <w:rPr>
                <w:b/>
                <w:bCs/>
              </w:rPr>
              <w:t>0</w:t>
            </w:r>
          </w:p>
        </w:tc>
      </w:tr>
    </w:tbl>
    <w:p w14:paraId="7F98C0BE" w14:textId="77777777" w:rsidR="007A5077" w:rsidRPr="007A5077" w:rsidRDefault="00000000" w:rsidP="007A5077">
      <w:r>
        <w:pict w14:anchorId="6916A197">
          <v:rect id="_x0000_i1189" style="width:0;height:1.5pt" o:hralign="center" o:hrstd="t" o:hr="t" fillcolor="#a0a0a0" stroked="f"/>
        </w:pict>
      </w:r>
    </w:p>
    <w:p w14:paraId="22272A78" w14:textId="77777777" w:rsidR="007A5077" w:rsidRPr="007A5077" w:rsidRDefault="007A5077" w:rsidP="007A5077">
      <w:pPr>
        <w:rPr>
          <w:b/>
          <w:bCs/>
        </w:rPr>
      </w:pPr>
      <w:r w:rsidRPr="007A5077">
        <w:rPr>
          <w:b/>
          <w:bCs/>
        </w:rPr>
        <w:t>20. Week 3 final report format</w:t>
      </w:r>
    </w:p>
    <w:p w14:paraId="5394F15E" w14:textId="77777777" w:rsidR="007A5077" w:rsidRPr="007A5077" w:rsidRDefault="007A5077" w:rsidP="007A5077">
      <w:pPr>
        <w:rPr>
          <w:b/>
          <w:bCs/>
        </w:rPr>
      </w:pPr>
      <w:r w:rsidRPr="007A5077">
        <w:rPr>
          <w:b/>
          <w:bCs/>
        </w:rPr>
        <w:t>Paid acquisition</w:t>
      </w:r>
    </w:p>
    <w:p w14:paraId="13FC90B2" w14:textId="77777777" w:rsidR="007A5077" w:rsidRPr="007A5077" w:rsidRDefault="007A5077" w:rsidP="007A5077">
      <w:r w:rsidRPr="007A5077">
        <w:t>Instagram spend:</w:t>
      </w:r>
    </w:p>
    <w:p w14:paraId="5B47C591" w14:textId="77777777" w:rsidR="007A5077" w:rsidRPr="007A5077" w:rsidRDefault="007A5077" w:rsidP="007A5077">
      <w:r w:rsidRPr="007A5077">
        <w:t>Instagram qualified leads:</w:t>
      </w:r>
    </w:p>
    <w:p w14:paraId="6B7341C3" w14:textId="77777777" w:rsidR="007A5077" w:rsidRPr="007A5077" w:rsidRDefault="007A5077" w:rsidP="007A5077">
      <w:r w:rsidRPr="007A5077">
        <w:t>Instagram paid customers:</w:t>
      </w:r>
    </w:p>
    <w:p w14:paraId="3FAEB9DF" w14:textId="77777777" w:rsidR="007A5077" w:rsidRPr="007A5077" w:rsidRDefault="007A5077" w:rsidP="007A5077">
      <w:r w:rsidRPr="007A5077">
        <w:t>Instagram CAC:</w:t>
      </w:r>
    </w:p>
    <w:p w14:paraId="2D1D665F" w14:textId="77777777" w:rsidR="007A5077" w:rsidRPr="007A5077" w:rsidRDefault="007A5077" w:rsidP="007A5077"/>
    <w:p w14:paraId="5BED137E" w14:textId="77777777" w:rsidR="007A5077" w:rsidRPr="007A5077" w:rsidRDefault="007A5077" w:rsidP="007A5077">
      <w:r w:rsidRPr="007A5077">
        <w:t>Google spend:</w:t>
      </w:r>
    </w:p>
    <w:p w14:paraId="31119F77" w14:textId="77777777" w:rsidR="007A5077" w:rsidRPr="007A5077" w:rsidRDefault="007A5077" w:rsidP="007A5077">
      <w:r w:rsidRPr="007A5077">
        <w:t>Google qualified leads:</w:t>
      </w:r>
    </w:p>
    <w:p w14:paraId="0C1F7824" w14:textId="77777777" w:rsidR="007A5077" w:rsidRPr="007A5077" w:rsidRDefault="007A5077" w:rsidP="007A5077">
      <w:r w:rsidRPr="007A5077">
        <w:t>Google paid customers:</w:t>
      </w:r>
    </w:p>
    <w:p w14:paraId="2E50C3BD" w14:textId="77777777" w:rsidR="007A5077" w:rsidRPr="007A5077" w:rsidRDefault="007A5077" w:rsidP="007A5077">
      <w:r w:rsidRPr="007A5077">
        <w:t>Google CAC:</w:t>
      </w:r>
    </w:p>
    <w:p w14:paraId="6B71E826" w14:textId="77777777" w:rsidR="007A5077" w:rsidRPr="007A5077" w:rsidRDefault="007A5077" w:rsidP="007A5077"/>
    <w:p w14:paraId="0BE3E661" w14:textId="77777777" w:rsidR="007A5077" w:rsidRPr="007A5077" w:rsidRDefault="007A5077" w:rsidP="007A5077">
      <w:r w:rsidRPr="007A5077">
        <w:t>Partner commissions:</w:t>
      </w:r>
    </w:p>
    <w:p w14:paraId="4109D25B" w14:textId="77777777" w:rsidR="007A5077" w:rsidRPr="007A5077" w:rsidRDefault="007A5077" w:rsidP="007A5077">
      <w:r w:rsidRPr="007A5077">
        <w:t>Partner paid customers:</w:t>
      </w:r>
    </w:p>
    <w:p w14:paraId="30D7D2F6" w14:textId="77777777" w:rsidR="007A5077" w:rsidRPr="007A5077" w:rsidRDefault="007A5077" w:rsidP="007A5077">
      <w:r w:rsidRPr="007A5077">
        <w:t>Partner CAC:</w:t>
      </w:r>
    </w:p>
    <w:p w14:paraId="62C50267" w14:textId="77777777" w:rsidR="007A5077" w:rsidRPr="007A5077" w:rsidRDefault="007A5077" w:rsidP="007A5077"/>
    <w:p w14:paraId="3AFA1DDB" w14:textId="77777777" w:rsidR="007A5077" w:rsidRPr="007A5077" w:rsidRDefault="007A5077" w:rsidP="007A5077">
      <w:r w:rsidRPr="007A5077">
        <w:t>Referral credits:</w:t>
      </w:r>
    </w:p>
    <w:p w14:paraId="28583EBD" w14:textId="77777777" w:rsidR="007A5077" w:rsidRPr="007A5077" w:rsidRDefault="007A5077" w:rsidP="007A5077">
      <w:r w:rsidRPr="007A5077">
        <w:t>Referral paid customers:</w:t>
      </w:r>
    </w:p>
    <w:p w14:paraId="5C6BACE1" w14:textId="77777777" w:rsidR="007A5077" w:rsidRPr="007A5077" w:rsidRDefault="007A5077" w:rsidP="007A5077">
      <w:r w:rsidRPr="007A5077">
        <w:t>Referral CAC:</w:t>
      </w:r>
    </w:p>
    <w:p w14:paraId="29D413DF" w14:textId="77777777" w:rsidR="007A5077" w:rsidRPr="007A5077" w:rsidRDefault="007A5077" w:rsidP="007A5077">
      <w:pPr>
        <w:rPr>
          <w:b/>
          <w:bCs/>
        </w:rPr>
      </w:pPr>
      <w:r w:rsidRPr="007A5077">
        <w:rPr>
          <w:b/>
          <w:bCs/>
        </w:rPr>
        <w:lastRenderedPageBreak/>
        <w:t>Funnel</w:t>
      </w:r>
    </w:p>
    <w:p w14:paraId="480B2D93" w14:textId="77777777" w:rsidR="007A5077" w:rsidRPr="007A5077" w:rsidRDefault="007A5077" w:rsidP="007A5077">
      <w:r w:rsidRPr="007A5077">
        <w:t>Ad/referral visitors:</w:t>
      </w:r>
    </w:p>
    <w:p w14:paraId="6FE038E4" w14:textId="77777777" w:rsidR="007A5077" w:rsidRPr="007A5077" w:rsidRDefault="007A5077" w:rsidP="007A5077">
      <w:r w:rsidRPr="007A5077">
        <w:t>Qualified leads:</w:t>
      </w:r>
    </w:p>
    <w:p w14:paraId="07F37087" w14:textId="77777777" w:rsidR="007A5077" w:rsidRPr="007A5077" w:rsidRDefault="007A5077" w:rsidP="007A5077">
      <w:r w:rsidRPr="007A5077">
        <w:t>Pet Profiles completed:</w:t>
      </w:r>
    </w:p>
    <w:p w14:paraId="21309B86" w14:textId="77777777" w:rsidR="007A5077" w:rsidRPr="007A5077" w:rsidRDefault="007A5077" w:rsidP="007A5077">
      <w:r w:rsidRPr="007A5077">
        <w:t>Booking requests:</w:t>
      </w:r>
    </w:p>
    <w:p w14:paraId="60CB2B29" w14:textId="77777777" w:rsidR="007A5077" w:rsidRPr="007A5077" w:rsidRDefault="007A5077" w:rsidP="007A5077">
      <w:r w:rsidRPr="007A5077">
        <w:t>Approved requests:</w:t>
      </w:r>
    </w:p>
    <w:p w14:paraId="6D43A8AC" w14:textId="77777777" w:rsidR="007A5077" w:rsidRPr="007A5077" w:rsidRDefault="007A5077" w:rsidP="007A5077">
      <w:r w:rsidRPr="007A5077">
        <w:t>Sitters assigned:</w:t>
      </w:r>
    </w:p>
    <w:p w14:paraId="57AAB416" w14:textId="77777777" w:rsidR="007A5077" w:rsidRPr="007A5077" w:rsidRDefault="007A5077" w:rsidP="007A5077">
      <w:r w:rsidRPr="007A5077">
        <w:t>Payments captured:</w:t>
      </w:r>
    </w:p>
    <w:p w14:paraId="4ACB9585" w14:textId="77777777" w:rsidR="007A5077" w:rsidRPr="007A5077" w:rsidRDefault="007A5077" w:rsidP="007A5077">
      <w:r w:rsidRPr="007A5077">
        <w:t>Services completed:</w:t>
      </w:r>
    </w:p>
    <w:p w14:paraId="7F33EDDF" w14:textId="77777777" w:rsidR="007A5077" w:rsidRPr="007A5077" w:rsidRDefault="007A5077" w:rsidP="007A5077">
      <w:r w:rsidRPr="007A5077">
        <w:t>Reports delivered:</w:t>
      </w:r>
    </w:p>
    <w:p w14:paraId="06398D0F" w14:textId="77777777" w:rsidR="007A5077" w:rsidRPr="007A5077" w:rsidRDefault="007A5077" w:rsidP="007A5077">
      <w:pPr>
        <w:rPr>
          <w:b/>
          <w:bCs/>
        </w:rPr>
      </w:pPr>
      <w:r w:rsidRPr="007A5077">
        <w:rPr>
          <w:b/>
          <w:bCs/>
        </w:rPr>
        <w:t>Repeat plans</w:t>
      </w:r>
    </w:p>
    <w:p w14:paraId="68E53477" w14:textId="77777777" w:rsidR="007A5077" w:rsidRPr="007A5077" w:rsidRDefault="007A5077" w:rsidP="007A5077">
      <w:r w:rsidRPr="007A5077">
        <w:t>Same-sitter repeat requests:</w:t>
      </w:r>
    </w:p>
    <w:p w14:paraId="3C1AA607" w14:textId="77777777" w:rsidR="007A5077" w:rsidRPr="007A5077" w:rsidRDefault="007A5077" w:rsidP="007A5077">
      <w:r w:rsidRPr="007A5077">
        <w:t>Second paid bookings:</w:t>
      </w:r>
    </w:p>
    <w:p w14:paraId="65602A7D" w14:textId="77777777" w:rsidR="007A5077" w:rsidRPr="007A5077" w:rsidRDefault="007A5077" w:rsidP="007A5077">
      <w:r w:rsidRPr="007A5077">
        <w:t>5-walk plans sold:</w:t>
      </w:r>
    </w:p>
    <w:p w14:paraId="354AF658" w14:textId="77777777" w:rsidR="007A5077" w:rsidRPr="007A5077" w:rsidRDefault="007A5077" w:rsidP="007A5077">
      <w:r w:rsidRPr="007A5077">
        <w:t>10-walk plans sold:</w:t>
      </w:r>
    </w:p>
    <w:p w14:paraId="17D96E41" w14:textId="77777777" w:rsidR="007A5077" w:rsidRPr="007A5077" w:rsidRDefault="007A5077" w:rsidP="007A5077">
      <w:r w:rsidRPr="007A5077">
        <w:t>20-walk plans sold:</w:t>
      </w:r>
    </w:p>
    <w:p w14:paraId="0B6776C1" w14:textId="77777777" w:rsidR="007A5077" w:rsidRPr="007A5077" w:rsidRDefault="007A5077" w:rsidP="007A5077">
      <w:r w:rsidRPr="007A5077">
        <w:t>Pet-sitting plans sold:</w:t>
      </w:r>
    </w:p>
    <w:p w14:paraId="1B437400" w14:textId="77777777" w:rsidR="007A5077" w:rsidRPr="007A5077" w:rsidRDefault="007A5077" w:rsidP="007A5077">
      <w:r w:rsidRPr="007A5077">
        <w:t>Boarding beta requests:</w:t>
      </w:r>
    </w:p>
    <w:p w14:paraId="05C5EC16" w14:textId="77777777" w:rsidR="007A5077" w:rsidRPr="007A5077" w:rsidRDefault="007A5077" w:rsidP="007A5077">
      <w:pPr>
        <w:rPr>
          <w:b/>
          <w:bCs/>
        </w:rPr>
      </w:pPr>
      <w:r w:rsidRPr="007A5077">
        <w:rPr>
          <w:b/>
          <w:bCs/>
        </w:rPr>
        <w:t>Quality</w:t>
      </w:r>
    </w:p>
    <w:p w14:paraId="14FEB16E" w14:textId="77777777" w:rsidR="007A5077" w:rsidRPr="007A5077" w:rsidRDefault="007A5077" w:rsidP="007A5077">
      <w:r w:rsidRPr="007A5077">
        <w:t>Booking completion:</w:t>
      </w:r>
    </w:p>
    <w:p w14:paraId="09E98D99" w14:textId="77777777" w:rsidR="007A5077" w:rsidRPr="007A5077" w:rsidRDefault="007A5077" w:rsidP="007A5077">
      <w:r w:rsidRPr="007A5077">
        <w:t>Assignment success:</w:t>
      </w:r>
    </w:p>
    <w:p w14:paraId="5FE9E8BE" w14:textId="77777777" w:rsidR="007A5077" w:rsidRPr="007A5077" w:rsidRDefault="007A5077" w:rsidP="007A5077">
      <w:r w:rsidRPr="007A5077">
        <w:t>Report delivery:</w:t>
      </w:r>
    </w:p>
    <w:p w14:paraId="2B92A9C6" w14:textId="77777777" w:rsidR="007A5077" w:rsidRPr="007A5077" w:rsidRDefault="007A5077" w:rsidP="007A5077">
      <w:r w:rsidRPr="007A5077">
        <w:t>Average rating:</w:t>
      </w:r>
    </w:p>
    <w:p w14:paraId="3487E839" w14:textId="77777777" w:rsidR="007A5077" w:rsidRPr="007A5077" w:rsidRDefault="007A5077" w:rsidP="007A5077">
      <w:r w:rsidRPr="007A5077">
        <w:t>Sitter no-show:</w:t>
      </w:r>
    </w:p>
    <w:p w14:paraId="5CE49DA2" w14:textId="77777777" w:rsidR="007A5077" w:rsidRPr="007A5077" w:rsidRDefault="007A5077" w:rsidP="007A5077">
      <w:r w:rsidRPr="007A5077">
        <w:t>Refund rate:</w:t>
      </w:r>
    </w:p>
    <w:p w14:paraId="49804244" w14:textId="77777777" w:rsidR="007A5077" w:rsidRPr="007A5077" w:rsidRDefault="007A5077" w:rsidP="007A5077">
      <w:r w:rsidRPr="007A5077">
        <w:t>Incidents:</w:t>
      </w:r>
    </w:p>
    <w:p w14:paraId="587B128D" w14:textId="77777777" w:rsidR="007A5077" w:rsidRPr="007A5077" w:rsidRDefault="007A5077" w:rsidP="007A5077">
      <w:pPr>
        <w:rPr>
          <w:b/>
          <w:bCs/>
        </w:rPr>
      </w:pPr>
      <w:r w:rsidRPr="007A5077">
        <w:rPr>
          <w:b/>
          <w:bCs/>
        </w:rPr>
        <w:t>Decision</w:t>
      </w:r>
    </w:p>
    <w:p w14:paraId="0483A1FD" w14:textId="77777777" w:rsidR="007A5077" w:rsidRPr="007A5077" w:rsidRDefault="007A5077" w:rsidP="007A5077">
      <w:r w:rsidRPr="007A5077">
        <w:t>SCALE_WINNING_CHANNEL</w:t>
      </w:r>
    </w:p>
    <w:p w14:paraId="48EA1690" w14:textId="77777777" w:rsidR="007A5077" w:rsidRPr="007A5077" w:rsidRDefault="007A5077" w:rsidP="007A5077">
      <w:r w:rsidRPr="007A5077">
        <w:t>CONTINUE_TEST</w:t>
      </w:r>
    </w:p>
    <w:p w14:paraId="5770803B" w14:textId="77777777" w:rsidR="007A5077" w:rsidRPr="007A5077" w:rsidRDefault="007A5077" w:rsidP="007A5077">
      <w:r w:rsidRPr="007A5077">
        <w:lastRenderedPageBreak/>
        <w:t>PAUSE_PAID_ADS</w:t>
      </w:r>
    </w:p>
    <w:p w14:paraId="11F4432F" w14:textId="77777777" w:rsidR="007A5077" w:rsidRPr="007A5077" w:rsidRDefault="007A5077" w:rsidP="007A5077">
      <w:r w:rsidRPr="007A5077">
        <w:t>FOCUS_ON_RETENTION</w:t>
      </w:r>
    </w:p>
    <w:p w14:paraId="62C21D31" w14:textId="77777777" w:rsidR="007A5077" w:rsidRPr="007A5077" w:rsidRDefault="007A5077" w:rsidP="007A5077">
      <w:r w:rsidRPr="007A5077">
        <w:t>FIX_SUPPLY</w:t>
      </w:r>
    </w:p>
    <w:p w14:paraId="4BE6C6B4" w14:textId="77777777" w:rsidR="007A5077" w:rsidRPr="007A5077" w:rsidRDefault="007A5077" w:rsidP="007A5077">
      <w:r w:rsidRPr="007A5077">
        <w:t>FIX_CONVERSION</w:t>
      </w:r>
    </w:p>
    <w:p w14:paraId="6F61C26D" w14:textId="77777777" w:rsidR="007A5077" w:rsidRPr="007A5077" w:rsidRDefault="00000000" w:rsidP="007A5077">
      <w:r>
        <w:pict w14:anchorId="2442057C">
          <v:rect id="_x0000_i1190" style="width:0;height:1.5pt" o:hralign="center" o:hrstd="t" o:hr="t" fillcolor="#a0a0a0" stroked="f"/>
        </w:pict>
      </w:r>
    </w:p>
    <w:p w14:paraId="146CC40A" w14:textId="77777777" w:rsidR="007A5077" w:rsidRPr="007A5077" w:rsidRDefault="007A5077" w:rsidP="007A5077">
      <w:pPr>
        <w:rPr>
          <w:b/>
          <w:bCs/>
        </w:rPr>
      </w:pPr>
      <w:r w:rsidRPr="007A5077">
        <w:rPr>
          <w:b/>
          <w:bCs/>
        </w:rPr>
        <w:t>Final Week 3 operating principle</w:t>
      </w:r>
    </w:p>
    <w:p w14:paraId="2BA9719A" w14:textId="77777777" w:rsidR="007A5077" w:rsidRPr="007A5077" w:rsidRDefault="007A5077" w:rsidP="007A5077">
      <w:r w:rsidRPr="007A5077">
        <w:t>Paid acquisition is successful only when it produces customers who complete a safe service and return—not when it produces inexpensive clicks or WhatsApp messages.</w:t>
      </w:r>
    </w:p>
    <w:p w14:paraId="1E77DCBE" w14:textId="77777777" w:rsidR="007A5077" w:rsidRPr="007A5077" w:rsidRDefault="007A5077" w:rsidP="007A5077">
      <w:pPr>
        <w:rPr>
          <w:b/>
          <w:bCs/>
        </w:rPr>
      </w:pPr>
      <w:r w:rsidRPr="007A5077">
        <w:rPr>
          <w:b/>
          <w:bCs/>
        </w:rPr>
        <w:t>Simple explanation for professor</w:t>
      </w:r>
    </w:p>
    <w:p w14:paraId="775C168C" w14:textId="77777777" w:rsidR="007A5077" w:rsidRPr="007A5077" w:rsidRDefault="007A5077" w:rsidP="007A5077">
      <w:r w:rsidRPr="007A5077">
        <w:t>“During Week 3, PetSaathi will test small paid marketing campaigns and convert first-time customers into repeat users.</w:t>
      </w:r>
    </w:p>
    <w:p w14:paraId="22D9FB89" w14:textId="77777777" w:rsidR="007A5077" w:rsidRPr="007A5077" w:rsidRDefault="007A5077" w:rsidP="007A5077">
      <w:r w:rsidRPr="007A5077">
        <w:t>The team will run a local Instagram campaign and a Google Search campaign with budgets between ₹2,000 and ₹5,000 each. The campaigns will target only areas where verified sitters are available. Instagram will test trust-based and ₹99 trial advertisements, while Google Search will focus on high-intent searches such as ‘dog walker Bopal’ and ‘pet sitter near me.’</w:t>
      </w:r>
    </w:p>
    <w:p w14:paraId="1F938838" w14:textId="77777777" w:rsidR="007A5077" w:rsidRPr="007A5077" w:rsidRDefault="007A5077" w:rsidP="007A5077">
      <w:r w:rsidRPr="007A5077">
        <w:t>PetSaathi will also continue referrals from veterinary clinics, pet shops and apartment societies. Partners will receive commission only after a referred customer completes a real paid booking. Existing satisfied customers may earn a ₹100 non-cash service credit after their referred customer completes the first service.</w:t>
      </w:r>
    </w:p>
    <w:p w14:paraId="79DD90D3" w14:textId="77777777" w:rsidR="007A5077" w:rsidRPr="007A5077" w:rsidRDefault="007A5077" w:rsidP="007A5077">
      <w:r w:rsidRPr="007A5077">
        <w:t>Every channel will be tracked from lead to Pet Profile, booking request, payment, service completion and repeat booking. Customer acquisition cost will be calculated using completed first-time paid customers, not only leads.</w:t>
      </w:r>
    </w:p>
    <w:p w14:paraId="4409EF9B" w14:textId="77777777" w:rsidR="007A5077" w:rsidRPr="007A5077" w:rsidRDefault="007A5077" w:rsidP="007A5077">
      <w:r w:rsidRPr="007A5077">
        <w:t>Repeat plans will be priced using the normal ₹149 walking price. The recommended five-walk plan is ₹699, the ten-walk plan is ₹1,299 and the twenty-walk plan should be approximately ₹2,499 to ₹2,599. Higher proposed prices would cost more than buying individual walks and therefore would not make sense.</w:t>
      </w:r>
    </w:p>
    <w:p w14:paraId="4C39D803" w14:textId="77777777" w:rsidR="007A5077" w:rsidRPr="007A5077" w:rsidRDefault="007A5077" w:rsidP="007A5077">
      <w:r w:rsidRPr="007A5077">
        <w:t>A weekly pet-sitting plan must clearly define the number and duration of visits. A suitable test is four one-hour visits for approximately ₹1,099. Boarding will remain an invite-only beta rather than being promoted through broad paid advertisements.</w:t>
      </w:r>
    </w:p>
    <w:p w14:paraId="6220C899" w14:textId="77777777" w:rsidR="007A5077" w:rsidRPr="007A5077" w:rsidRDefault="007A5077" w:rsidP="007A5077">
      <w:r w:rsidRPr="007A5077">
        <w:t>By the end of Week 3, PetSaathi should aim for approximately ninety to one hundred cumulative paid bookings, fifty to one hundred qualified paid-ad leads and a repeat rate above twenty-five percent among customers who have had enough time to rebook. The winning channel will be selected using paid-customer CAC, service completion, repeat demand, refunds and contribution—not simply the cheapest lead.”</w:t>
      </w:r>
    </w:p>
    <w:p w14:paraId="48CD821F" w14:textId="77777777" w:rsidR="007A5077" w:rsidRPr="007A5077" w:rsidRDefault="007A5077" w:rsidP="007A5077">
      <w:pPr>
        <w:rPr>
          <w:b/>
          <w:bCs/>
        </w:rPr>
      </w:pPr>
      <w:r w:rsidRPr="007A5077">
        <w:rPr>
          <w:b/>
          <w:bCs/>
        </w:rPr>
        <w:lastRenderedPageBreak/>
        <w:t>PetSaathi Phase 5 — Week 4</w:t>
      </w:r>
    </w:p>
    <w:p w14:paraId="0F05CC23" w14:textId="77777777" w:rsidR="007A5077" w:rsidRPr="007A5077" w:rsidRDefault="007A5077" w:rsidP="007A5077">
      <w:pPr>
        <w:rPr>
          <w:b/>
          <w:bCs/>
        </w:rPr>
      </w:pPr>
      <w:r w:rsidRPr="007A5077">
        <w:rPr>
          <w:b/>
          <w:bCs/>
        </w:rPr>
        <w:t xml:space="preserve">Optimization, Launch Report and Phase 6 Decision </w:t>
      </w:r>
      <w:r w:rsidRPr="007A5077">
        <w:rPr>
          <w:rFonts w:ascii="Segoe UI Emoji" w:hAnsi="Segoe UI Emoji" w:cs="Segoe UI Emoji"/>
          <w:b/>
          <w:bCs/>
        </w:rPr>
        <w:t>📊🐾</w:t>
      </w:r>
    </w:p>
    <w:p w14:paraId="6C750B44" w14:textId="77777777" w:rsidR="007A5077" w:rsidRPr="007A5077" w:rsidRDefault="007A5077" w:rsidP="007A5077">
      <w:pPr>
        <w:rPr>
          <w:b/>
          <w:bCs/>
        </w:rPr>
      </w:pPr>
      <w:r w:rsidRPr="007A5077">
        <w:rPr>
          <w:b/>
          <w:bCs/>
        </w:rPr>
        <w:t>Executive decision</w:t>
      </w:r>
    </w:p>
    <w:p w14:paraId="613E2484" w14:textId="77777777" w:rsidR="007A5077" w:rsidRPr="007A5077" w:rsidRDefault="007A5077" w:rsidP="007A5077">
      <w:r w:rsidRPr="007A5077">
        <w:t xml:space="preserve">This final period should not be used only to “push more bookings.” Its real purpose is to determine whether PetSaathi has found a </w:t>
      </w:r>
      <w:r w:rsidRPr="007A5077">
        <w:rPr>
          <w:b/>
          <w:bCs/>
        </w:rPr>
        <w:t>repeatable and operationally safe service model</w:t>
      </w:r>
      <w:r w:rsidRPr="007A5077">
        <w:t>.</w:t>
      </w:r>
    </w:p>
    <w:p w14:paraId="280BBCB0" w14:textId="77777777" w:rsidR="007A5077" w:rsidRPr="007A5077" w:rsidRDefault="007A5077" w:rsidP="007A5077">
      <w:r w:rsidRPr="007A5077">
        <w:t>The optimization process should follow:</w:t>
      </w:r>
    </w:p>
    <w:p w14:paraId="65527285" w14:textId="77777777" w:rsidR="007A5077" w:rsidRPr="007A5077" w:rsidRDefault="007A5077" w:rsidP="007A5077">
      <w:r w:rsidRPr="007A5077">
        <w:t>Collect verified launch data</w:t>
      </w:r>
    </w:p>
    <w:p w14:paraId="27003634" w14:textId="77777777" w:rsidR="007A5077" w:rsidRPr="007A5077" w:rsidRDefault="007A5077" w:rsidP="007A5077">
      <w:r w:rsidRPr="007A5077">
        <w:t xml:space="preserve">        ↓</w:t>
      </w:r>
    </w:p>
    <w:p w14:paraId="4E2C3338" w14:textId="77777777" w:rsidR="007A5077" w:rsidRPr="007A5077" w:rsidRDefault="007A5077" w:rsidP="007A5077">
      <w:r w:rsidRPr="007A5077">
        <w:t>Analyse demand and conversion</w:t>
      </w:r>
    </w:p>
    <w:p w14:paraId="10B5CC61" w14:textId="77777777" w:rsidR="007A5077" w:rsidRPr="007A5077" w:rsidRDefault="007A5077" w:rsidP="007A5077">
      <w:r w:rsidRPr="007A5077">
        <w:t xml:space="preserve">        ↓</w:t>
      </w:r>
    </w:p>
    <w:p w14:paraId="296E6155" w14:textId="77777777" w:rsidR="007A5077" w:rsidRPr="007A5077" w:rsidRDefault="007A5077" w:rsidP="007A5077">
      <w:r w:rsidRPr="007A5077">
        <w:t>Analyse sitter capacity and quality</w:t>
      </w:r>
    </w:p>
    <w:p w14:paraId="0A98C749" w14:textId="77777777" w:rsidR="007A5077" w:rsidRPr="007A5077" w:rsidRDefault="007A5077" w:rsidP="007A5077">
      <w:r w:rsidRPr="007A5077">
        <w:t xml:space="preserve">        ↓</w:t>
      </w:r>
    </w:p>
    <w:p w14:paraId="2221E0FC" w14:textId="77777777" w:rsidR="007A5077" w:rsidRPr="007A5077" w:rsidRDefault="007A5077" w:rsidP="007A5077">
      <w:r w:rsidRPr="007A5077">
        <w:t>Calculate real contribution margin</w:t>
      </w:r>
    </w:p>
    <w:p w14:paraId="08C0F67F" w14:textId="77777777" w:rsidR="007A5077" w:rsidRPr="007A5077" w:rsidRDefault="007A5077" w:rsidP="007A5077">
      <w:r w:rsidRPr="007A5077">
        <w:t xml:space="preserve">        ↓</w:t>
      </w:r>
    </w:p>
    <w:p w14:paraId="6DBD1C88" w14:textId="77777777" w:rsidR="007A5077" w:rsidRPr="007A5077" w:rsidRDefault="007A5077" w:rsidP="007A5077">
      <w:r w:rsidRPr="007A5077">
        <w:t>Review complaints and incidents</w:t>
      </w:r>
    </w:p>
    <w:p w14:paraId="0AFC88AB" w14:textId="77777777" w:rsidR="007A5077" w:rsidRPr="007A5077" w:rsidRDefault="007A5077" w:rsidP="007A5077">
      <w:r w:rsidRPr="007A5077">
        <w:t xml:space="preserve">        ↓</w:t>
      </w:r>
    </w:p>
    <w:p w14:paraId="1513B3F5" w14:textId="77777777" w:rsidR="007A5077" w:rsidRPr="007A5077" w:rsidRDefault="007A5077" w:rsidP="007A5077">
      <w:r w:rsidRPr="007A5077">
        <w:t>Improve pricing and UX</w:t>
      </w:r>
    </w:p>
    <w:p w14:paraId="2FEB7B72" w14:textId="77777777" w:rsidR="007A5077" w:rsidRPr="007A5077" w:rsidRDefault="007A5077" w:rsidP="007A5077">
      <w:r w:rsidRPr="007A5077">
        <w:t xml:space="preserve">        ↓</w:t>
      </w:r>
    </w:p>
    <w:p w14:paraId="77EB9C27" w14:textId="77777777" w:rsidR="007A5077" w:rsidRPr="007A5077" w:rsidRDefault="007A5077" w:rsidP="007A5077">
      <w:r w:rsidRPr="007A5077">
        <w:t>Run one controlled final booking push</w:t>
      </w:r>
    </w:p>
    <w:p w14:paraId="24D278E9" w14:textId="77777777" w:rsidR="007A5077" w:rsidRPr="007A5077" w:rsidRDefault="007A5077" w:rsidP="007A5077">
      <w:r w:rsidRPr="007A5077">
        <w:t xml:space="preserve">        ↓</w:t>
      </w:r>
    </w:p>
    <w:p w14:paraId="3975361F" w14:textId="77777777" w:rsidR="007A5077" w:rsidRPr="007A5077" w:rsidRDefault="007A5077" w:rsidP="007A5077">
      <w:r w:rsidRPr="007A5077">
        <w:t>Create the launch report</w:t>
      </w:r>
    </w:p>
    <w:p w14:paraId="60AA14EF" w14:textId="77777777" w:rsidR="007A5077" w:rsidRPr="007A5077" w:rsidRDefault="007A5077" w:rsidP="007A5077">
      <w:r w:rsidRPr="007A5077">
        <w:t xml:space="preserve">        ↓</w:t>
      </w:r>
    </w:p>
    <w:p w14:paraId="77F1EE36" w14:textId="77777777" w:rsidR="007A5077" w:rsidRPr="007A5077" w:rsidRDefault="007A5077" w:rsidP="007A5077">
      <w:r w:rsidRPr="007A5077">
        <w:t>Make a documented go/no-go decision</w:t>
      </w:r>
    </w:p>
    <w:p w14:paraId="174C8235" w14:textId="77777777" w:rsidR="007A5077" w:rsidRPr="007A5077" w:rsidRDefault="007A5077" w:rsidP="007A5077">
      <w:pPr>
        <w:rPr>
          <w:b/>
          <w:bCs/>
        </w:rPr>
      </w:pPr>
      <w:r w:rsidRPr="007A5077">
        <w:rPr>
          <w:b/>
          <w:bCs/>
        </w:rPr>
        <w:t>Schedule correction</w:t>
      </w:r>
    </w:p>
    <w:p w14:paraId="6D2BF701" w14:textId="77777777" w:rsidR="007A5077" w:rsidRPr="007A5077" w:rsidRDefault="007A5077" w:rsidP="007A5077">
      <w:r w:rsidRPr="007A5077">
        <w:t xml:space="preserve">Days 22–30 contain </w:t>
      </w:r>
      <w:r w:rsidRPr="007A5077">
        <w:rPr>
          <w:b/>
          <w:bCs/>
        </w:rPr>
        <w:t>nine days</w:t>
      </w:r>
      <w:r w:rsidRPr="007A5077">
        <w:t>, not seven. A more accurate name is:</w:t>
      </w:r>
    </w:p>
    <w:p w14:paraId="4AAFD3B4" w14:textId="77777777" w:rsidR="007A5077" w:rsidRPr="007A5077" w:rsidRDefault="007A5077" w:rsidP="007A5077">
      <w:r w:rsidRPr="007A5077">
        <w:t>Week 4 — Optimization</w:t>
      </w:r>
    </w:p>
    <w:p w14:paraId="5659816C" w14:textId="77777777" w:rsidR="007A5077" w:rsidRPr="007A5077" w:rsidRDefault="007A5077" w:rsidP="007A5077">
      <w:r w:rsidRPr="007A5077">
        <w:t>Days 22–28</w:t>
      </w:r>
    </w:p>
    <w:p w14:paraId="42C6EEB1" w14:textId="77777777" w:rsidR="007A5077" w:rsidRPr="007A5077" w:rsidRDefault="007A5077" w:rsidP="007A5077"/>
    <w:p w14:paraId="64BFC9B3" w14:textId="77777777" w:rsidR="007A5077" w:rsidRPr="007A5077" w:rsidRDefault="007A5077" w:rsidP="007A5077">
      <w:r w:rsidRPr="007A5077">
        <w:lastRenderedPageBreak/>
        <w:t>Phase 5 Review and Decision</w:t>
      </w:r>
    </w:p>
    <w:p w14:paraId="2CA9CA38" w14:textId="77777777" w:rsidR="007A5077" w:rsidRPr="007A5077" w:rsidRDefault="007A5077" w:rsidP="007A5077">
      <w:r w:rsidRPr="007A5077">
        <w:t>Days 29–30</w:t>
      </w:r>
    </w:p>
    <w:p w14:paraId="08BF994B" w14:textId="77777777" w:rsidR="007A5077" w:rsidRPr="007A5077" w:rsidRDefault="007A5077" w:rsidP="007A5077">
      <w:r w:rsidRPr="007A5077">
        <w:t>The final decision must not depend on opinions such as “the launch felt successful.” It should use predefined product, financial, operational, safety and reliability gates.</w:t>
      </w:r>
    </w:p>
    <w:p w14:paraId="396888A5" w14:textId="77777777" w:rsidR="007A5077" w:rsidRPr="007A5077" w:rsidRDefault="00000000" w:rsidP="007A5077">
      <w:r>
        <w:pict w14:anchorId="7204F3D4">
          <v:rect id="_x0000_i1191" style="width:0;height:1.5pt" o:hralign="center" o:hrstd="t" o:hr="t" fillcolor="#a0a0a0" stroked="f"/>
        </w:pict>
      </w:r>
    </w:p>
    <w:p w14:paraId="7A4EF6D5" w14:textId="77777777" w:rsidR="007A5077" w:rsidRPr="007A5077" w:rsidRDefault="007A5077" w:rsidP="007A5077">
      <w:pPr>
        <w:rPr>
          <w:b/>
          <w:bCs/>
        </w:rPr>
      </w:pPr>
      <w:r w:rsidRPr="007A5077">
        <w:rPr>
          <w:b/>
          <w:bCs/>
        </w:rPr>
        <w:t>1. Main objective</w:t>
      </w:r>
    </w:p>
    <w:p w14:paraId="426041DD" w14:textId="77777777" w:rsidR="007A5077" w:rsidRPr="007A5077" w:rsidRDefault="007A5077" w:rsidP="007A5077">
      <w:r w:rsidRPr="007A5077">
        <w:t>By Day 30, PetSaathi should answer:</w:t>
      </w:r>
    </w:p>
    <w:p w14:paraId="01CB9820" w14:textId="77777777" w:rsidR="007A5077" w:rsidRPr="007A5077" w:rsidRDefault="007A5077" w:rsidP="007A5077">
      <w:pPr>
        <w:numPr>
          <w:ilvl w:val="0"/>
          <w:numId w:val="194"/>
        </w:numPr>
      </w:pPr>
      <w:r w:rsidRPr="007A5077">
        <w:t xml:space="preserve">Which service has the strongest paid demand? </w:t>
      </w:r>
    </w:p>
    <w:p w14:paraId="7A97B91F" w14:textId="77777777" w:rsidR="007A5077" w:rsidRPr="007A5077" w:rsidRDefault="007A5077" w:rsidP="007A5077">
      <w:pPr>
        <w:numPr>
          <w:ilvl w:val="0"/>
          <w:numId w:val="194"/>
        </w:numPr>
      </w:pPr>
      <w:r w:rsidRPr="007A5077">
        <w:t xml:space="preserve">Which micro-area is operationally efficient? </w:t>
      </w:r>
    </w:p>
    <w:p w14:paraId="29A5CEA1" w14:textId="77777777" w:rsidR="007A5077" w:rsidRPr="007A5077" w:rsidRDefault="007A5077" w:rsidP="007A5077">
      <w:pPr>
        <w:numPr>
          <w:ilvl w:val="0"/>
          <w:numId w:val="194"/>
        </w:numPr>
      </w:pPr>
      <w:r w:rsidRPr="007A5077">
        <w:t xml:space="preserve">Which sitters are reliable enough for expansion? </w:t>
      </w:r>
    </w:p>
    <w:p w14:paraId="58F4C456" w14:textId="77777777" w:rsidR="007A5077" w:rsidRPr="007A5077" w:rsidRDefault="007A5077" w:rsidP="007A5077">
      <w:pPr>
        <w:numPr>
          <w:ilvl w:val="0"/>
          <w:numId w:val="194"/>
        </w:numPr>
      </w:pPr>
      <w:r w:rsidRPr="007A5077">
        <w:t xml:space="preserve">Which acquisition channel produces valuable customers? </w:t>
      </w:r>
    </w:p>
    <w:p w14:paraId="411D0CE1" w14:textId="77777777" w:rsidR="007A5077" w:rsidRPr="007A5077" w:rsidRDefault="007A5077" w:rsidP="007A5077">
      <w:pPr>
        <w:numPr>
          <w:ilvl w:val="0"/>
          <w:numId w:val="194"/>
        </w:numPr>
      </w:pPr>
      <w:r w:rsidRPr="007A5077">
        <w:t xml:space="preserve">Does each booking create acceptable contribution? </w:t>
      </w:r>
    </w:p>
    <w:p w14:paraId="1283F453" w14:textId="77777777" w:rsidR="007A5077" w:rsidRPr="007A5077" w:rsidRDefault="007A5077" w:rsidP="007A5077">
      <w:pPr>
        <w:numPr>
          <w:ilvl w:val="0"/>
          <w:numId w:val="194"/>
        </w:numPr>
      </w:pPr>
      <w:r w:rsidRPr="007A5077">
        <w:t xml:space="preserve">Why do customers abandon the booking flow? </w:t>
      </w:r>
    </w:p>
    <w:p w14:paraId="6B40CCCC" w14:textId="77777777" w:rsidR="007A5077" w:rsidRPr="007A5077" w:rsidRDefault="007A5077" w:rsidP="007A5077">
      <w:pPr>
        <w:numPr>
          <w:ilvl w:val="0"/>
          <w:numId w:val="194"/>
        </w:numPr>
      </w:pPr>
      <w:r w:rsidRPr="007A5077">
        <w:t xml:space="preserve">Why do customers complain, cancel or request refunds? </w:t>
      </w:r>
    </w:p>
    <w:p w14:paraId="2FFD943D" w14:textId="77777777" w:rsidR="007A5077" w:rsidRPr="007A5077" w:rsidRDefault="007A5077" w:rsidP="007A5077">
      <w:pPr>
        <w:numPr>
          <w:ilvl w:val="0"/>
          <w:numId w:val="194"/>
        </w:numPr>
      </w:pPr>
      <w:r w:rsidRPr="007A5077">
        <w:t xml:space="preserve">Is repeat demand real? </w:t>
      </w:r>
    </w:p>
    <w:p w14:paraId="2E2CB1D1" w14:textId="77777777" w:rsidR="007A5077" w:rsidRPr="007A5077" w:rsidRDefault="007A5077" w:rsidP="007A5077">
      <w:pPr>
        <w:numPr>
          <w:ilvl w:val="0"/>
          <w:numId w:val="194"/>
        </w:numPr>
      </w:pPr>
      <w:r w:rsidRPr="007A5077">
        <w:t xml:space="preserve">Can the platform handle more volume safely? </w:t>
      </w:r>
    </w:p>
    <w:p w14:paraId="03AE679C" w14:textId="77777777" w:rsidR="007A5077" w:rsidRPr="007A5077" w:rsidRDefault="007A5077" w:rsidP="007A5077">
      <w:pPr>
        <w:numPr>
          <w:ilvl w:val="0"/>
          <w:numId w:val="194"/>
        </w:numPr>
      </w:pPr>
      <w:r w:rsidRPr="007A5077">
        <w:t xml:space="preserve">Should Phase 6 begin, Phase 5 continue or part of the product be repaired? </w:t>
      </w:r>
    </w:p>
    <w:p w14:paraId="54C9867D" w14:textId="77777777" w:rsidR="007A5077" w:rsidRPr="007A5077" w:rsidRDefault="00000000" w:rsidP="007A5077">
      <w:r>
        <w:pict w14:anchorId="430AEED9">
          <v:rect id="_x0000_i1192" style="width:0;height:1.5pt" o:hralign="center" o:hrstd="t" o:hr="t" fillcolor="#a0a0a0" stroked="f"/>
        </w:pict>
      </w:r>
    </w:p>
    <w:p w14:paraId="523959CD" w14:textId="77777777" w:rsidR="007A5077" w:rsidRPr="007A5077" w:rsidRDefault="007A5077" w:rsidP="007A5077">
      <w:pPr>
        <w:rPr>
          <w:b/>
          <w:bCs/>
        </w:rPr>
      </w:pPr>
      <w:r w:rsidRPr="007A5077">
        <w:rPr>
          <w:b/>
          <w:bCs/>
        </w:rPr>
        <w:t>2. Data-freeze and reporting rules</w:t>
      </w:r>
    </w:p>
    <w:p w14:paraId="7D36F8FE" w14:textId="77777777" w:rsidR="007A5077" w:rsidRPr="007A5077" w:rsidRDefault="007A5077" w:rsidP="007A5077">
      <w:r w:rsidRPr="007A5077">
        <w:t>Before analysis begins, define the reporting window.</w:t>
      </w:r>
    </w:p>
    <w:p w14:paraId="40FB1B37" w14:textId="77777777" w:rsidR="007A5077" w:rsidRPr="007A5077" w:rsidRDefault="007A5077" w:rsidP="007A5077">
      <w:r w:rsidRPr="007A5077">
        <w:t>Example:</w:t>
      </w:r>
    </w:p>
    <w:p w14:paraId="7C4FD908" w14:textId="77777777" w:rsidR="007A5077" w:rsidRPr="007A5077" w:rsidRDefault="007A5077" w:rsidP="007A5077">
      <w:r w:rsidRPr="007A5077">
        <w:t>Launch period:</w:t>
      </w:r>
    </w:p>
    <w:p w14:paraId="1E45EFC2" w14:textId="77777777" w:rsidR="007A5077" w:rsidRPr="007A5077" w:rsidRDefault="007A5077" w:rsidP="007A5077">
      <w:r w:rsidRPr="007A5077">
        <w:t>Day 1, 00:00 IST</w:t>
      </w:r>
    </w:p>
    <w:p w14:paraId="7C0BB605" w14:textId="77777777" w:rsidR="007A5077" w:rsidRPr="007A5077" w:rsidRDefault="007A5077" w:rsidP="007A5077">
      <w:r w:rsidRPr="007A5077">
        <w:t>to</w:t>
      </w:r>
    </w:p>
    <w:p w14:paraId="6852E822" w14:textId="77777777" w:rsidR="007A5077" w:rsidRPr="007A5077" w:rsidRDefault="007A5077" w:rsidP="007A5077">
      <w:r w:rsidRPr="007A5077">
        <w:t>Day 28, 23:59 IST</w:t>
      </w:r>
    </w:p>
    <w:p w14:paraId="4FA0462E" w14:textId="77777777" w:rsidR="007A5077" w:rsidRPr="007A5077" w:rsidRDefault="007A5077" w:rsidP="007A5077">
      <w:r w:rsidRPr="007A5077">
        <w:t>Use a fixed timezone:</w:t>
      </w:r>
    </w:p>
    <w:p w14:paraId="52B126C8" w14:textId="77777777" w:rsidR="007A5077" w:rsidRPr="007A5077" w:rsidRDefault="007A5077" w:rsidP="007A5077">
      <w:r w:rsidRPr="007A5077">
        <w:t>Asia/Kolkata</w:t>
      </w:r>
    </w:p>
    <w:p w14:paraId="712998DA" w14:textId="77777777" w:rsidR="007A5077" w:rsidRPr="007A5077" w:rsidRDefault="007A5077" w:rsidP="007A5077">
      <w:pPr>
        <w:rPr>
          <w:b/>
          <w:bCs/>
        </w:rPr>
      </w:pPr>
      <w:r w:rsidRPr="007A5077">
        <w:rPr>
          <w:b/>
          <w:bCs/>
        </w:rPr>
        <w:t>Exclude from commercial metrics</w:t>
      </w:r>
    </w:p>
    <w:p w14:paraId="63D9C6FF" w14:textId="77777777" w:rsidR="007A5077" w:rsidRPr="007A5077" w:rsidRDefault="007A5077" w:rsidP="007A5077">
      <w:pPr>
        <w:numPr>
          <w:ilvl w:val="0"/>
          <w:numId w:val="195"/>
        </w:numPr>
      </w:pPr>
      <w:r w:rsidRPr="007A5077">
        <w:t xml:space="preserve">Internal test bookings </w:t>
      </w:r>
    </w:p>
    <w:p w14:paraId="34B422BE" w14:textId="77777777" w:rsidR="007A5077" w:rsidRPr="007A5077" w:rsidRDefault="007A5077" w:rsidP="007A5077">
      <w:pPr>
        <w:numPr>
          <w:ilvl w:val="0"/>
          <w:numId w:val="195"/>
        </w:numPr>
      </w:pPr>
      <w:r w:rsidRPr="007A5077">
        <w:lastRenderedPageBreak/>
        <w:t xml:space="preserve">Zero-value operational tests </w:t>
      </w:r>
    </w:p>
    <w:p w14:paraId="7DA5A165" w14:textId="77777777" w:rsidR="007A5077" w:rsidRPr="007A5077" w:rsidRDefault="007A5077" w:rsidP="007A5077">
      <w:pPr>
        <w:numPr>
          <w:ilvl w:val="0"/>
          <w:numId w:val="195"/>
        </w:numPr>
      </w:pPr>
      <w:r w:rsidRPr="007A5077">
        <w:t xml:space="preserve">Duplicate payment attempts </w:t>
      </w:r>
    </w:p>
    <w:p w14:paraId="562D9FBE" w14:textId="77777777" w:rsidR="007A5077" w:rsidRPr="007A5077" w:rsidRDefault="007A5077" w:rsidP="007A5077">
      <w:pPr>
        <w:numPr>
          <w:ilvl w:val="0"/>
          <w:numId w:val="195"/>
        </w:numPr>
      </w:pPr>
      <w:r w:rsidRPr="007A5077">
        <w:t xml:space="preserve">Staff bookings </w:t>
      </w:r>
    </w:p>
    <w:p w14:paraId="2F562633" w14:textId="77777777" w:rsidR="007A5077" w:rsidRPr="007A5077" w:rsidRDefault="007A5077" w:rsidP="007A5077">
      <w:pPr>
        <w:numPr>
          <w:ilvl w:val="0"/>
          <w:numId w:val="195"/>
        </w:numPr>
      </w:pPr>
      <w:r w:rsidRPr="007A5077">
        <w:t xml:space="preserve">Cancelled sandbox transactions </w:t>
      </w:r>
    </w:p>
    <w:p w14:paraId="170434C4" w14:textId="77777777" w:rsidR="007A5077" w:rsidRPr="007A5077" w:rsidRDefault="007A5077" w:rsidP="007A5077">
      <w:pPr>
        <w:numPr>
          <w:ilvl w:val="0"/>
          <w:numId w:val="195"/>
        </w:numPr>
      </w:pPr>
      <w:r w:rsidRPr="007A5077">
        <w:t xml:space="preserve">Fraudulent accounts </w:t>
      </w:r>
    </w:p>
    <w:p w14:paraId="17690C90" w14:textId="77777777" w:rsidR="007A5077" w:rsidRPr="007A5077" w:rsidRDefault="007A5077" w:rsidP="007A5077">
      <w:pPr>
        <w:numPr>
          <w:ilvl w:val="0"/>
          <w:numId w:val="195"/>
        </w:numPr>
      </w:pPr>
      <w:r w:rsidRPr="007A5077">
        <w:t xml:space="preserve">Data generated by automated testing </w:t>
      </w:r>
    </w:p>
    <w:p w14:paraId="34139D1F" w14:textId="77777777" w:rsidR="007A5077" w:rsidRPr="007A5077" w:rsidRDefault="007A5077" w:rsidP="007A5077">
      <w:pPr>
        <w:rPr>
          <w:b/>
          <w:bCs/>
        </w:rPr>
      </w:pPr>
      <w:r w:rsidRPr="007A5077">
        <w:rPr>
          <w:b/>
          <w:bCs/>
        </w:rPr>
        <w:t>Preserve separately</w:t>
      </w:r>
    </w:p>
    <w:p w14:paraId="6F7F7990" w14:textId="77777777" w:rsidR="007A5077" w:rsidRPr="007A5077" w:rsidRDefault="007A5077" w:rsidP="007A5077">
      <w:r w:rsidRPr="007A5077">
        <w:t>Do not delete:</w:t>
      </w:r>
    </w:p>
    <w:p w14:paraId="08677836" w14:textId="77777777" w:rsidR="007A5077" w:rsidRPr="007A5077" w:rsidRDefault="007A5077" w:rsidP="007A5077">
      <w:pPr>
        <w:numPr>
          <w:ilvl w:val="0"/>
          <w:numId w:val="196"/>
        </w:numPr>
      </w:pPr>
      <w:r w:rsidRPr="007A5077">
        <w:t xml:space="preserve">Fully refunded bookings </w:t>
      </w:r>
    </w:p>
    <w:p w14:paraId="047B5C81" w14:textId="77777777" w:rsidR="007A5077" w:rsidRPr="007A5077" w:rsidRDefault="007A5077" w:rsidP="007A5077">
      <w:pPr>
        <w:numPr>
          <w:ilvl w:val="0"/>
          <w:numId w:val="196"/>
        </w:numPr>
      </w:pPr>
      <w:r w:rsidRPr="007A5077">
        <w:t xml:space="preserve">Cancelled bookings </w:t>
      </w:r>
    </w:p>
    <w:p w14:paraId="0B986CC6" w14:textId="77777777" w:rsidR="007A5077" w:rsidRPr="007A5077" w:rsidRDefault="007A5077" w:rsidP="007A5077">
      <w:pPr>
        <w:numPr>
          <w:ilvl w:val="0"/>
          <w:numId w:val="196"/>
        </w:numPr>
      </w:pPr>
      <w:r w:rsidRPr="007A5077">
        <w:t xml:space="preserve">Failed payment attempts </w:t>
      </w:r>
    </w:p>
    <w:p w14:paraId="7191AC56" w14:textId="77777777" w:rsidR="007A5077" w:rsidRPr="007A5077" w:rsidRDefault="007A5077" w:rsidP="007A5077">
      <w:pPr>
        <w:numPr>
          <w:ilvl w:val="0"/>
          <w:numId w:val="196"/>
        </w:numPr>
      </w:pPr>
      <w:r w:rsidRPr="007A5077">
        <w:t xml:space="preserve">No-shows </w:t>
      </w:r>
    </w:p>
    <w:p w14:paraId="7C8D5939" w14:textId="77777777" w:rsidR="007A5077" w:rsidRPr="007A5077" w:rsidRDefault="007A5077" w:rsidP="007A5077">
      <w:pPr>
        <w:numPr>
          <w:ilvl w:val="0"/>
          <w:numId w:val="196"/>
        </w:numPr>
      </w:pPr>
      <w:r w:rsidRPr="007A5077">
        <w:t xml:space="preserve">Incidents </w:t>
      </w:r>
    </w:p>
    <w:p w14:paraId="55A4D4D2" w14:textId="77777777" w:rsidR="007A5077" w:rsidRPr="007A5077" w:rsidRDefault="007A5077" w:rsidP="007A5077">
      <w:pPr>
        <w:numPr>
          <w:ilvl w:val="0"/>
          <w:numId w:val="196"/>
        </w:numPr>
      </w:pPr>
      <w:r w:rsidRPr="007A5077">
        <w:t xml:space="preserve">Complaints </w:t>
      </w:r>
    </w:p>
    <w:p w14:paraId="2F855288" w14:textId="77777777" w:rsidR="007A5077" w:rsidRPr="007A5077" w:rsidRDefault="007A5077" w:rsidP="007A5077">
      <w:r w:rsidRPr="007A5077">
        <w:t>These records are necessary for quality and financial analysis.</w:t>
      </w:r>
    </w:p>
    <w:p w14:paraId="28BC07DF" w14:textId="77777777" w:rsidR="007A5077" w:rsidRPr="007A5077" w:rsidRDefault="00000000" w:rsidP="007A5077">
      <w:r>
        <w:pict w14:anchorId="1579C4CA">
          <v:rect id="_x0000_i1193" style="width:0;height:1.5pt" o:hralign="center" o:hrstd="t" o:hr="t" fillcolor="#a0a0a0" stroked="f"/>
        </w:pict>
      </w:r>
    </w:p>
    <w:p w14:paraId="5086AF08" w14:textId="77777777" w:rsidR="007A5077" w:rsidRPr="007A5077" w:rsidRDefault="007A5077" w:rsidP="007A5077">
      <w:pPr>
        <w:rPr>
          <w:b/>
          <w:bCs/>
        </w:rPr>
      </w:pPr>
      <w:r w:rsidRPr="007A5077">
        <w:rPr>
          <w:b/>
          <w:bCs/>
        </w:rPr>
        <w:t>3. Single source of truth</w:t>
      </w:r>
    </w:p>
    <w:p w14:paraId="59F5A883" w14:textId="77777777" w:rsidR="007A5077" w:rsidRPr="007A5077" w:rsidRDefault="007A5077" w:rsidP="007A5077">
      <w:r w:rsidRPr="007A5077">
        <w:t>Use different systems for different purposes.</w:t>
      </w:r>
    </w:p>
    <w:p w14:paraId="404E84EE" w14:textId="77777777" w:rsidR="007A5077" w:rsidRPr="007A5077" w:rsidRDefault="007A5077" w:rsidP="007A5077">
      <w:pPr>
        <w:rPr>
          <w:b/>
          <w:bCs/>
        </w:rPr>
      </w:pPr>
      <w:r w:rsidRPr="007A5077">
        <w:rPr>
          <w:b/>
          <w:bCs/>
        </w:rPr>
        <w:t>PetSaathi database</w:t>
      </w:r>
    </w:p>
    <w:p w14:paraId="1F4E620C" w14:textId="77777777" w:rsidR="007A5077" w:rsidRPr="007A5077" w:rsidRDefault="007A5077" w:rsidP="007A5077">
      <w:r w:rsidRPr="007A5077">
        <w:t>Authoritative for:</w:t>
      </w:r>
    </w:p>
    <w:p w14:paraId="1D143A0F" w14:textId="77777777" w:rsidR="007A5077" w:rsidRPr="007A5077" w:rsidRDefault="007A5077" w:rsidP="007A5077">
      <w:pPr>
        <w:numPr>
          <w:ilvl w:val="0"/>
          <w:numId w:val="197"/>
        </w:numPr>
      </w:pPr>
      <w:r w:rsidRPr="007A5077">
        <w:t xml:space="preserve">Booking status </w:t>
      </w:r>
    </w:p>
    <w:p w14:paraId="2C0400CE" w14:textId="77777777" w:rsidR="007A5077" w:rsidRPr="007A5077" w:rsidRDefault="007A5077" w:rsidP="007A5077">
      <w:pPr>
        <w:numPr>
          <w:ilvl w:val="0"/>
          <w:numId w:val="197"/>
        </w:numPr>
      </w:pPr>
      <w:r w:rsidRPr="007A5077">
        <w:t xml:space="preserve">Payment status </w:t>
      </w:r>
    </w:p>
    <w:p w14:paraId="309FB0E2" w14:textId="77777777" w:rsidR="007A5077" w:rsidRPr="007A5077" w:rsidRDefault="007A5077" w:rsidP="007A5077">
      <w:pPr>
        <w:numPr>
          <w:ilvl w:val="0"/>
          <w:numId w:val="197"/>
        </w:numPr>
      </w:pPr>
      <w:r w:rsidRPr="007A5077">
        <w:t xml:space="preserve">Assignment </w:t>
      </w:r>
    </w:p>
    <w:p w14:paraId="7951A3F7" w14:textId="77777777" w:rsidR="007A5077" w:rsidRPr="007A5077" w:rsidRDefault="007A5077" w:rsidP="007A5077">
      <w:pPr>
        <w:numPr>
          <w:ilvl w:val="0"/>
          <w:numId w:val="197"/>
        </w:numPr>
      </w:pPr>
      <w:r w:rsidRPr="007A5077">
        <w:t xml:space="preserve">Service completion </w:t>
      </w:r>
    </w:p>
    <w:p w14:paraId="4C0C4114" w14:textId="77777777" w:rsidR="007A5077" w:rsidRPr="007A5077" w:rsidRDefault="007A5077" w:rsidP="007A5077">
      <w:pPr>
        <w:numPr>
          <w:ilvl w:val="0"/>
          <w:numId w:val="197"/>
        </w:numPr>
      </w:pPr>
      <w:r w:rsidRPr="007A5077">
        <w:t xml:space="preserve">Report delivery </w:t>
      </w:r>
    </w:p>
    <w:p w14:paraId="0D2969F8" w14:textId="77777777" w:rsidR="007A5077" w:rsidRPr="007A5077" w:rsidRDefault="007A5077" w:rsidP="007A5077">
      <w:pPr>
        <w:numPr>
          <w:ilvl w:val="0"/>
          <w:numId w:val="197"/>
        </w:numPr>
      </w:pPr>
      <w:r w:rsidRPr="007A5077">
        <w:t xml:space="preserve">Refunds </w:t>
      </w:r>
    </w:p>
    <w:p w14:paraId="08D3106F" w14:textId="77777777" w:rsidR="007A5077" w:rsidRPr="007A5077" w:rsidRDefault="007A5077" w:rsidP="007A5077">
      <w:pPr>
        <w:numPr>
          <w:ilvl w:val="0"/>
          <w:numId w:val="197"/>
        </w:numPr>
      </w:pPr>
      <w:r w:rsidRPr="007A5077">
        <w:t xml:space="preserve">Reviews </w:t>
      </w:r>
    </w:p>
    <w:p w14:paraId="242A34CA" w14:textId="77777777" w:rsidR="007A5077" w:rsidRPr="007A5077" w:rsidRDefault="007A5077" w:rsidP="007A5077">
      <w:pPr>
        <w:numPr>
          <w:ilvl w:val="0"/>
          <w:numId w:val="197"/>
        </w:numPr>
      </w:pPr>
      <w:r w:rsidRPr="007A5077">
        <w:t xml:space="preserve">Incidents </w:t>
      </w:r>
    </w:p>
    <w:p w14:paraId="0237E149" w14:textId="77777777" w:rsidR="007A5077" w:rsidRPr="007A5077" w:rsidRDefault="007A5077" w:rsidP="007A5077">
      <w:pPr>
        <w:numPr>
          <w:ilvl w:val="0"/>
          <w:numId w:val="197"/>
        </w:numPr>
      </w:pPr>
      <w:r w:rsidRPr="007A5077">
        <w:t xml:space="preserve">Repeat bookings </w:t>
      </w:r>
    </w:p>
    <w:p w14:paraId="34CA4DF7" w14:textId="77777777" w:rsidR="007A5077" w:rsidRPr="007A5077" w:rsidRDefault="007A5077" w:rsidP="007A5077">
      <w:pPr>
        <w:numPr>
          <w:ilvl w:val="0"/>
          <w:numId w:val="197"/>
        </w:numPr>
      </w:pPr>
      <w:r w:rsidRPr="007A5077">
        <w:lastRenderedPageBreak/>
        <w:t xml:space="preserve">Sitter earnings </w:t>
      </w:r>
    </w:p>
    <w:p w14:paraId="501DC929" w14:textId="77777777" w:rsidR="007A5077" w:rsidRPr="007A5077" w:rsidRDefault="007A5077" w:rsidP="007A5077">
      <w:pPr>
        <w:rPr>
          <w:b/>
          <w:bCs/>
        </w:rPr>
      </w:pPr>
      <w:r w:rsidRPr="007A5077">
        <w:rPr>
          <w:b/>
          <w:bCs/>
        </w:rPr>
        <w:t>Razorpay records</w:t>
      </w:r>
    </w:p>
    <w:p w14:paraId="21BAFEDE" w14:textId="77777777" w:rsidR="007A5077" w:rsidRPr="007A5077" w:rsidRDefault="007A5077" w:rsidP="007A5077">
      <w:r w:rsidRPr="007A5077">
        <w:t>Authoritative for:</w:t>
      </w:r>
    </w:p>
    <w:p w14:paraId="1DD03D61" w14:textId="77777777" w:rsidR="007A5077" w:rsidRPr="007A5077" w:rsidRDefault="007A5077" w:rsidP="007A5077">
      <w:pPr>
        <w:numPr>
          <w:ilvl w:val="0"/>
          <w:numId w:val="198"/>
        </w:numPr>
      </w:pPr>
      <w:r w:rsidRPr="007A5077">
        <w:t xml:space="preserve">Provider payment state </w:t>
      </w:r>
    </w:p>
    <w:p w14:paraId="58CF6497" w14:textId="77777777" w:rsidR="007A5077" w:rsidRPr="007A5077" w:rsidRDefault="007A5077" w:rsidP="007A5077">
      <w:pPr>
        <w:numPr>
          <w:ilvl w:val="0"/>
          <w:numId w:val="198"/>
        </w:numPr>
      </w:pPr>
      <w:r w:rsidRPr="007A5077">
        <w:t xml:space="preserve">Captured amount </w:t>
      </w:r>
    </w:p>
    <w:p w14:paraId="2752D118" w14:textId="77777777" w:rsidR="007A5077" w:rsidRPr="007A5077" w:rsidRDefault="007A5077" w:rsidP="007A5077">
      <w:pPr>
        <w:numPr>
          <w:ilvl w:val="0"/>
          <w:numId w:val="198"/>
        </w:numPr>
      </w:pPr>
      <w:r w:rsidRPr="007A5077">
        <w:t xml:space="preserve">Fees </w:t>
      </w:r>
    </w:p>
    <w:p w14:paraId="2F2C5033" w14:textId="77777777" w:rsidR="007A5077" w:rsidRPr="007A5077" w:rsidRDefault="007A5077" w:rsidP="007A5077">
      <w:pPr>
        <w:numPr>
          <w:ilvl w:val="0"/>
          <w:numId w:val="198"/>
        </w:numPr>
      </w:pPr>
      <w:r w:rsidRPr="007A5077">
        <w:t xml:space="preserve">Settlement </w:t>
      </w:r>
    </w:p>
    <w:p w14:paraId="520D7D22" w14:textId="77777777" w:rsidR="007A5077" w:rsidRPr="007A5077" w:rsidRDefault="007A5077" w:rsidP="007A5077">
      <w:pPr>
        <w:numPr>
          <w:ilvl w:val="0"/>
          <w:numId w:val="198"/>
        </w:numPr>
      </w:pPr>
      <w:r w:rsidRPr="007A5077">
        <w:t xml:space="preserve">Refund status </w:t>
      </w:r>
    </w:p>
    <w:p w14:paraId="6A865B90" w14:textId="77777777" w:rsidR="007A5077" w:rsidRPr="007A5077" w:rsidRDefault="007A5077" w:rsidP="007A5077">
      <w:pPr>
        <w:numPr>
          <w:ilvl w:val="0"/>
          <w:numId w:val="198"/>
        </w:numPr>
      </w:pPr>
      <w:r w:rsidRPr="007A5077">
        <w:t xml:space="preserve">Settlement adjustments </w:t>
      </w:r>
    </w:p>
    <w:p w14:paraId="3F7397D4" w14:textId="77777777" w:rsidR="007A5077" w:rsidRPr="007A5077" w:rsidRDefault="007A5077" w:rsidP="007A5077">
      <w:r w:rsidRPr="007A5077">
        <w:t xml:space="preserve">Razorpay provides payment, settlement and reconciliation reports that can be used to compare provider transactions with PetSaathi’s internal records. Settlement details include credits, debits, fees, tax and adjustments. </w:t>
      </w:r>
    </w:p>
    <w:p w14:paraId="509464CD" w14:textId="77777777" w:rsidR="007A5077" w:rsidRPr="007A5077" w:rsidRDefault="007A5077" w:rsidP="007A5077">
      <w:pPr>
        <w:rPr>
          <w:b/>
          <w:bCs/>
        </w:rPr>
      </w:pPr>
      <w:r w:rsidRPr="007A5077">
        <w:rPr>
          <w:b/>
          <w:bCs/>
        </w:rPr>
        <w:t>GA4</w:t>
      </w:r>
    </w:p>
    <w:p w14:paraId="67EBDC92" w14:textId="77777777" w:rsidR="007A5077" w:rsidRPr="007A5077" w:rsidRDefault="007A5077" w:rsidP="007A5077">
      <w:r w:rsidRPr="007A5077">
        <w:t>Useful for:</w:t>
      </w:r>
    </w:p>
    <w:p w14:paraId="5E79AD8C" w14:textId="77777777" w:rsidR="007A5077" w:rsidRPr="007A5077" w:rsidRDefault="007A5077" w:rsidP="007A5077">
      <w:pPr>
        <w:numPr>
          <w:ilvl w:val="0"/>
          <w:numId w:val="199"/>
        </w:numPr>
      </w:pPr>
      <w:r w:rsidRPr="007A5077">
        <w:t xml:space="preserve">Visitor behaviour </w:t>
      </w:r>
    </w:p>
    <w:p w14:paraId="7D03ABE6" w14:textId="77777777" w:rsidR="007A5077" w:rsidRPr="007A5077" w:rsidRDefault="007A5077" w:rsidP="007A5077">
      <w:pPr>
        <w:numPr>
          <w:ilvl w:val="0"/>
          <w:numId w:val="199"/>
        </w:numPr>
      </w:pPr>
      <w:r w:rsidRPr="007A5077">
        <w:t xml:space="preserve">Channel acquisition </w:t>
      </w:r>
    </w:p>
    <w:p w14:paraId="10E680CE" w14:textId="77777777" w:rsidR="007A5077" w:rsidRPr="007A5077" w:rsidRDefault="007A5077" w:rsidP="007A5077">
      <w:pPr>
        <w:numPr>
          <w:ilvl w:val="0"/>
          <w:numId w:val="199"/>
        </w:numPr>
      </w:pPr>
      <w:r w:rsidRPr="007A5077">
        <w:t xml:space="preserve">Booking-funnel abandonment </w:t>
      </w:r>
    </w:p>
    <w:p w14:paraId="75E82830" w14:textId="77777777" w:rsidR="007A5077" w:rsidRPr="007A5077" w:rsidRDefault="007A5077" w:rsidP="007A5077">
      <w:pPr>
        <w:numPr>
          <w:ilvl w:val="0"/>
          <w:numId w:val="199"/>
        </w:numPr>
      </w:pPr>
      <w:r w:rsidRPr="007A5077">
        <w:t xml:space="preserve">Device breakdown </w:t>
      </w:r>
    </w:p>
    <w:p w14:paraId="665AB2F8" w14:textId="77777777" w:rsidR="007A5077" w:rsidRPr="007A5077" w:rsidRDefault="007A5077" w:rsidP="007A5077">
      <w:pPr>
        <w:numPr>
          <w:ilvl w:val="0"/>
          <w:numId w:val="199"/>
        </w:numPr>
      </w:pPr>
      <w:r w:rsidRPr="007A5077">
        <w:t xml:space="preserve">Campaign performance </w:t>
      </w:r>
    </w:p>
    <w:p w14:paraId="4090C5E9" w14:textId="77777777" w:rsidR="007A5077" w:rsidRPr="007A5077" w:rsidRDefault="007A5077" w:rsidP="007A5077">
      <w:pPr>
        <w:numPr>
          <w:ilvl w:val="0"/>
          <w:numId w:val="199"/>
        </w:numPr>
      </w:pPr>
      <w:r w:rsidRPr="007A5077">
        <w:t xml:space="preserve">Cohort behaviour </w:t>
      </w:r>
    </w:p>
    <w:p w14:paraId="0D05521D" w14:textId="77777777" w:rsidR="007A5077" w:rsidRPr="007A5077" w:rsidRDefault="007A5077" w:rsidP="007A5077">
      <w:r w:rsidRPr="007A5077">
        <w:t xml:space="preserve">GA4 Funnel Exploration is designed to show where users succeed or abandon a journey, while Cohort Exploration compares the behaviour of groups over time. </w:t>
      </w:r>
    </w:p>
    <w:p w14:paraId="202BED8A" w14:textId="77777777" w:rsidR="007A5077" w:rsidRPr="007A5077" w:rsidRDefault="00000000" w:rsidP="007A5077">
      <w:r>
        <w:pict w14:anchorId="7B7F3792">
          <v:rect id="_x0000_i1194" style="width:0;height:1.5pt" o:hralign="center" o:hrstd="t" o:hr="t" fillcolor="#a0a0a0" stroked="f"/>
        </w:pict>
      </w:r>
    </w:p>
    <w:p w14:paraId="50449A27" w14:textId="77777777" w:rsidR="007A5077" w:rsidRPr="007A5077" w:rsidRDefault="007A5077" w:rsidP="007A5077">
      <w:pPr>
        <w:rPr>
          <w:b/>
          <w:bCs/>
        </w:rPr>
      </w:pPr>
      <w:r w:rsidRPr="007A5077">
        <w:rPr>
          <w:b/>
          <w:bCs/>
        </w:rPr>
        <w:t>4. Day 22 — Analyse bookings and service demand</w:t>
      </w:r>
    </w:p>
    <w:p w14:paraId="72DAADE5" w14:textId="77777777" w:rsidR="007A5077" w:rsidRPr="007A5077" w:rsidRDefault="007A5077" w:rsidP="007A5077">
      <w:pPr>
        <w:rPr>
          <w:b/>
          <w:bCs/>
        </w:rPr>
      </w:pPr>
      <w:r w:rsidRPr="007A5077">
        <w:rPr>
          <w:b/>
          <w:bCs/>
        </w:rPr>
        <w:t>Objective</w:t>
      </w:r>
    </w:p>
    <w:p w14:paraId="4A4E2154" w14:textId="77777777" w:rsidR="007A5077" w:rsidRPr="007A5077" w:rsidRDefault="007A5077" w:rsidP="007A5077">
      <w:r w:rsidRPr="007A5077">
        <w:t>Determine what customers actually paid for—not merely what they clicked or asked about.</w:t>
      </w:r>
    </w:p>
    <w:p w14:paraId="3261662A" w14:textId="77777777" w:rsidR="007A5077" w:rsidRPr="007A5077" w:rsidRDefault="007A5077" w:rsidP="007A5077">
      <w:pPr>
        <w:rPr>
          <w:b/>
          <w:bCs/>
        </w:rPr>
      </w:pPr>
      <w:r w:rsidRPr="007A5077">
        <w:rPr>
          <w:b/>
          <w:bCs/>
        </w:rPr>
        <w:t>4.1 Booking funnel</w:t>
      </w:r>
    </w:p>
    <w:p w14:paraId="5D991A25" w14:textId="77777777" w:rsidR="007A5077" w:rsidRPr="007A5077" w:rsidRDefault="007A5077" w:rsidP="007A5077">
      <w:r w:rsidRPr="007A5077">
        <w:t>Analyse this complete funnel:</w:t>
      </w:r>
    </w:p>
    <w:p w14:paraId="558CE2D2" w14:textId="77777777" w:rsidR="007A5077" w:rsidRPr="007A5077" w:rsidRDefault="007A5077" w:rsidP="007A5077">
      <w:r w:rsidRPr="007A5077">
        <w:t>Visitors</w:t>
      </w:r>
    </w:p>
    <w:p w14:paraId="18E662EA" w14:textId="77777777" w:rsidR="007A5077" w:rsidRPr="007A5077" w:rsidRDefault="007A5077" w:rsidP="007A5077">
      <w:r w:rsidRPr="007A5077">
        <w:t xml:space="preserve">    ↓</w:t>
      </w:r>
    </w:p>
    <w:p w14:paraId="596D6F91" w14:textId="77777777" w:rsidR="007A5077" w:rsidRPr="007A5077" w:rsidRDefault="007A5077" w:rsidP="007A5077">
      <w:r w:rsidRPr="007A5077">
        <w:lastRenderedPageBreak/>
        <w:t>Book CTA clicks</w:t>
      </w:r>
    </w:p>
    <w:p w14:paraId="565DEF3B" w14:textId="77777777" w:rsidR="007A5077" w:rsidRPr="007A5077" w:rsidRDefault="007A5077" w:rsidP="007A5077">
      <w:r w:rsidRPr="007A5077">
        <w:t xml:space="preserve">    ↓</w:t>
      </w:r>
    </w:p>
    <w:p w14:paraId="6CAF974D" w14:textId="77777777" w:rsidR="007A5077" w:rsidRPr="007A5077" w:rsidRDefault="007A5077" w:rsidP="007A5077">
      <w:r w:rsidRPr="007A5077">
        <w:t>Booking form starts</w:t>
      </w:r>
    </w:p>
    <w:p w14:paraId="274C6241" w14:textId="77777777" w:rsidR="007A5077" w:rsidRPr="007A5077" w:rsidRDefault="007A5077" w:rsidP="007A5077">
      <w:r w:rsidRPr="007A5077">
        <w:t xml:space="preserve">    ↓</w:t>
      </w:r>
    </w:p>
    <w:p w14:paraId="38622610" w14:textId="77777777" w:rsidR="007A5077" w:rsidRPr="007A5077" w:rsidRDefault="007A5077" w:rsidP="007A5077">
      <w:r w:rsidRPr="007A5077">
        <w:t>Pet Profile completed</w:t>
      </w:r>
    </w:p>
    <w:p w14:paraId="285B1479" w14:textId="77777777" w:rsidR="007A5077" w:rsidRPr="007A5077" w:rsidRDefault="007A5077" w:rsidP="007A5077">
      <w:r w:rsidRPr="007A5077">
        <w:t xml:space="preserve">    ↓</w:t>
      </w:r>
    </w:p>
    <w:p w14:paraId="492D2592" w14:textId="77777777" w:rsidR="007A5077" w:rsidRPr="007A5077" w:rsidRDefault="007A5077" w:rsidP="007A5077">
      <w:r w:rsidRPr="007A5077">
        <w:t>Booking requests submitted</w:t>
      </w:r>
    </w:p>
    <w:p w14:paraId="6407340B" w14:textId="77777777" w:rsidR="007A5077" w:rsidRPr="007A5077" w:rsidRDefault="007A5077" w:rsidP="007A5077">
      <w:r w:rsidRPr="007A5077">
        <w:t xml:space="preserve">    ↓</w:t>
      </w:r>
    </w:p>
    <w:p w14:paraId="03647A51" w14:textId="77777777" w:rsidR="007A5077" w:rsidRPr="007A5077" w:rsidRDefault="007A5077" w:rsidP="007A5077">
      <w:r w:rsidRPr="007A5077">
        <w:t>Requests approved</w:t>
      </w:r>
    </w:p>
    <w:p w14:paraId="40B5339E" w14:textId="77777777" w:rsidR="007A5077" w:rsidRPr="007A5077" w:rsidRDefault="007A5077" w:rsidP="007A5077">
      <w:r w:rsidRPr="007A5077">
        <w:t xml:space="preserve">    ↓</w:t>
      </w:r>
    </w:p>
    <w:p w14:paraId="028A051A" w14:textId="77777777" w:rsidR="007A5077" w:rsidRPr="007A5077" w:rsidRDefault="007A5077" w:rsidP="007A5077">
      <w:r w:rsidRPr="007A5077">
        <w:t>Sitter assigned</w:t>
      </w:r>
    </w:p>
    <w:p w14:paraId="03F25B9D" w14:textId="77777777" w:rsidR="007A5077" w:rsidRPr="007A5077" w:rsidRDefault="007A5077" w:rsidP="007A5077">
      <w:r w:rsidRPr="007A5077">
        <w:t xml:space="preserve">    ↓</w:t>
      </w:r>
    </w:p>
    <w:p w14:paraId="03B14D1D" w14:textId="77777777" w:rsidR="007A5077" w:rsidRPr="007A5077" w:rsidRDefault="007A5077" w:rsidP="007A5077">
      <w:r w:rsidRPr="007A5077">
        <w:t>Payment started</w:t>
      </w:r>
    </w:p>
    <w:p w14:paraId="43E8090C" w14:textId="77777777" w:rsidR="007A5077" w:rsidRPr="007A5077" w:rsidRDefault="007A5077" w:rsidP="007A5077">
      <w:r w:rsidRPr="007A5077">
        <w:t xml:space="preserve">    ↓</w:t>
      </w:r>
    </w:p>
    <w:p w14:paraId="37AFF2CC" w14:textId="77777777" w:rsidR="007A5077" w:rsidRPr="007A5077" w:rsidRDefault="007A5077" w:rsidP="007A5077">
      <w:r w:rsidRPr="007A5077">
        <w:t>Payment captured</w:t>
      </w:r>
    </w:p>
    <w:p w14:paraId="74023C18" w14:textId="77777777" w:rsidR="007A5077" w:rsidRPr="007A5077" w:rsidRDefault="007A5077" w:rsidP="007A5077">
      <w:r w:rsidRPr="007A5077">
        <w:t xml:space="preserve">    ↓</w:t>
      </w:r>
    </w:p>
    <w:p w14:paraId="14C86992" w14:textId="77777777" w:rsidR="007A5077" w:rsidRPr="007A5077" w:rsidRDefault="007A5077" w:rsidP="007A5077">
      <w:r w:rsidRPr="007A5077">
        <w:t>Booking confirmed</w:t>
      </w:r>
    </w:p>
    <w:p w14:paraId="6786BB76" w14:textId="77777777" w:rsidR="007A5077" w:rsidRPr="007A5077" w:rsidRDefault="007A5077" w:rsidP="007A5077">
      <w:r w:rsidRPr="007A5077">
        <w:t xml:space="preserve">    ↓</w:t>
      </w:r>
    </w:p>
    <w:p w14:paraId="36D28B43" w14:textId="77777777" w:rsidR="007A5077" w:rsidRPr="007A5077" w:rsidRDefault="007A5077" w:rsidP="007A5077">
      <w:r w:rsidRPr="007A5077">
        <w:t>Service completed</w:t>
      </w:r>
    </w:p>
    <w:p w14:paraId="46356AAC" w14:textId="77777777" w:rsidR="007A5077" w:rsidRPr="007A5077" w:rsidRDefault="007A5077" w:rsidP="007A5077">
      <w:r w:rsidRPr="007A5077">
        <w:t xml:space="preserve">    ↓</w:t>
      </w:r>
    </w:p>
    <w:p w14:paraId="0A4A2074" w14:textId="77777777" w:rsidR="007A5077" w:rsidRPr="007A5077" w:rsidRDefault="007A5077" w:rsidP="007A5077">
      <w:r w:rsidRPr="007A5077">
        <w:t>Report delivered</w:t>
      </w:r>
    </w:p>
    <w:p w14:paraId="58CBBF0E" w14:textId="77777777" w:rsidR="007A5077" w:rsidRPr="007A5077" w:rsidRDefault="007A5077" w:rsidP="007A5077">
      <w:r w:rsidRPr="007A5077">
        <w:t xml:space="preserve">    ↓</w:t>
      </w:r>
    </w:p>
    <w:p w14:paraId="1B6D6FC7" w14:textId="77777777" w:rsidR="007A5077" w:rsidRPr="007A5077" w:rsidRDefault="007A5077" w:rsidP="007A5077">
      <w:r w:rsidRPr="007A5077">
        <w:t>Review submitted</w:t>
      </w:r>
    </w:p>
    <w:p w14:paraId="5065EA27" w14:textId="77777777" w:rsidR="007A5077" w:rsidRPr="007A5077" w:rsidRDefault="007A5077" w:rsidP="007A5077">
      <w:r w:rsidRPr="007A5077">
        <w:t xml:space="preserve">    ↓</w:t>
      </w:r>
    </w:p>
    <w:p w14:paraId="70D4B13B" w14:textId="77777777" w:rsidR="007A5077" w:rsidRPr="007A5077" w:rsidRDefault="007A5077" w:rsidP="007A5077">
      <w:r w:rsidRPr="007A5077">
        <w:t>Repeat paid booking</w:t>
      </w:r>
    </w:p>
    <w:p w14:paraId="2AA0272F" w14:textId="77777777" w:rsidR="007A5077" w:rsidRPr="007A5077" w:rsidRDefault="007A5077" w:rsidP="007A5077">
      <w:r w:rsidRPr="007A5077">
        <w:t xml:space="preserve">GA4’s funnel tools can reveal inefficient or abandoned steps, including the progression from first-time buyer to repeat buyer. </w:t>
      </w:r>
    </w:p>
    <w:p w14:paraId="5D0C0E90" w14:textId="77777777" w:rsidR="007A5077" w:rsidRPr="007A5077" w:rsidRDefault="007A5077" w:rsidP="007A5077">
      <w:pPr>
        <w:rPr>
          <w:b/>
          <w:bCs/>
        </w:rPr>
      </w:pPr>
      <w:r w:rsidRPr="007A5077">
        <w:rPr>
          <w:b/>
          <w:bCs/>
        </w:rPr>
        <w:t>Conversion formulas</w:t>
      </w:r>
    </w:p>
    <w:p w14:paraId="32979802" w14:textId="77777777" w:rsidR="007A5077" w:rsidRPr="007A5077" w:rsidRDefault="007A5077" w:rsidP="007A5077">
      <w:pPr>
        <w:rPr>
          <w:b/>
          <w:bCs/>
        </w:rPr>
      </w:pPr>
      <w:r w:rsidRPr="007A5077">
        <w:rPr>
          <w:b/>
          <w:bCs/>
        </w:rPr>
        <w:t>Booking-form completion</w:t>
      </w:r>
    </w:p>
    <w:p w14:paraId="7CAF5B91" w14:textId="77777777" w:rsidR="007A5077" w:rsidRPr="007A5077" w:rsidRDefault="007A5077" w:rsidP="007A5077">
      <w:r w:rsidRPr="007A5077">
        <w:lastRenderedPageBreak/>
        <w:t>Booking requests submitted</w:t>
      </w:r>
    </w:p>
    <w:p w14:paraId="6E58B785" w14:textId="77777777" w:rsidR="007A5077" w:rsidRPr="007A5077" w:rsidRDefault="007A5077" w:rsidP="007A5077">
      <w:r w:rsidRPr="007A5077">
        <w:t>÷</w:t>
      </w:r>
    </w:p>
    <w:p w14:paraId="5C854E3E" w14:textId="77777777" w:rsidR="007A5077" w:rsidRPr="007A5077" w:rsidRDefault="007A5077" w:rsidP="007A5077">
      <w:r w:rsidRPr="007A5077">
        <w:t>Eligible booking-form starts</w:t>
      </w:r>
    </w:p>
    <w:p w14:paraId="01179424" w14:textId="77777777" w:rsidR="007A5077" w:rsidRPr="007A5077" w:rsidRDefault="007A5077" w:rsidP="007A5077">
      <w:r w:rsidRPr="007A5077">
        <w:t>× 100</w:t>
      </w:r>
    </w:p>
    <w:p w14:paraId="009AE6F9" w14:textId="77777777" w:rsidR="007A5077" w:rsidRPr="007A5077" w:rsidRDefault="007A5077" w:rsidP="007A5077">
      <w:pPr>
        <w:rPr>
          <w:b/>
          <w:bCs/>
        </w:rPr>
      </w:pPr>
      <w:r w:rsidRPr="007A5077">
        <w:rPr>
          <w:b/>
          <w:bCs/>
        </w:rPr>
        <w:t>Approval rate</w:t>
      </w:r>
    </w:p>
    <w:p w14:paraId="519B9348" w14:textId="77777777" w:rsidR="007A5077" w:rsidRPr="007A5077" w:rsidRDefault="007A5077" w:rsidP="007A5077">
      <w:r w:rsidRPr="007A5077">
        <w:t>Approved requests</w:t>
      </w:r>
    </w:p>
    <w:p w14:paraId="586E18AB" w14:textId="77777777" w:rsidR="007A5077" w:rsidRPr="007A5077" w:rsidRDefault="007A5077" w:rsidP="007A5077">
      <w:r w:rsidRPr="007A5077">
        <w:t>÷</w:t>
      </w:r>
    </w:p>
    <w:p w14:paraId="12B52BBF" w14:textId="77777777" w:rsidR="007A5077" w:rsidRPr="007A5077" w:rsidRDefault="007A5077" w:rsidP="007A5077">
      <w:r w:rsidRPr="007A5077">
        <w:t>Booking requests submitted</w:t>
      </w:r>
    </w:p>
    <w:p w14:paraId="4B5BE6C6" w14:textId="77777777" w:rsidR="007A5077" w:rsidRPr="007A5077" w:rsidRDefault="007A5077" w:rsidP="007A5077">
      <w:r w:rsidRPr="007A5077">
        <w:t>× 100</w:t>
      </w:r>
    </w:p>
    <w:p w14:paraId="1FB11019" w14:textId="77777777" w:rsidR="007A5077" w:rsidRPr="007A5077" w:rsidRDefault="007A5077" w:rsidP="007A5077">
      <w:pPr>
        <w:rPr>
          <w:b/>
          <w:bCs/>
        </w:rPr>
      </w:pPr>
      <w:r w:rsidRPr="007A5077">
        <w:rPr>
          <w:b/>
          <w:bCs/>
        </w:rPr>
        <w:t>Assignment success</w:t>
      </w:r>
    </w:p>
    <w:p w14:paraId="66C36493" w14:textId="77777777" w:rsidR="007A5077" w:rsidRPr="007A5077" w:rsidRDefault="007A5077" w:rsidP="007A5077">
      <w:r w:rsidRPr="007A5077">
        <w:t>Bookings receiving an eligible sitter</w:t>
      </w:r>
    </w:p>
    <w:p w14:paraId="70F63EE8" w14:textId="77777777" w:rsidR="007A5077" w:rsidRPr="007A5077" w:rsidRDefault="007A5077" w:rsidP="007A5077">
      <w:r w:rsidRPr="007A5077">
        <w:t>÷</w:t>
      </w:r>
    </w:p>
    <w:p w14:paraId="31D82C83" w14:textId="77777777" w:rsidR="007A5077" w:rsidRPr="007A5077" w:rsidRDefault="007A5077" w:rsidP="007A5077">
      <w:r w:rsidRPr="007A5077">
        <w:t>Approved bookings</w:t>
      </w:r>
    </w:p>
    <w:p w14:paraId="4D307C86" w14:textId="77777777" w:rsidR="007A5077" w:rsidRPr="007A5077" w:rsidRDefault="007A5077" w:rsidP="007A5077">
      <w:r w:rsidRPr="007A5077">
        <w:t>× 100</w:t>
      </w:r>
    </w:p>
    <w:p w14:paraId="5825FFD6" w14:textId="77777777" w:rsidR="007A5077" w:rsidRPr="007A5077" w:rsidRDefault="007A5077" w:rsidP="007A5077">
      <w:pPr>
        <w:rPr>
          <w:b/>
          <w:bCs/>
        </w:rPr>
      </w:pPr>
      <w:r w:rsidRPr="007A5077">
        <w:rPr>
          <w:b/>
          <w:bCs/>
        </w:rPr>
        <w:t>Payment conversion</w:t>
      </w:r>
    </w:p>
    <w:p w14:paraId="44D4A8CE" w14:textId="77777777" w:rsidR="007A5077" w:rsidRPr="007A5077" w:rsidRDefault="007A5077" w:rsidP="007A5077">
      <w:r w:rsidRPr="007A5077">
        <w:t>Captured payments</w:t>
      </w:r>
    </w:p>
    <w:p w14:paraId="2D5CCE8A" w14:textId="77777777" w:rsidR="007A5077" w:rsidRPr="007A5077" w:rsidRDefault="007A5077" w:rsidP="007A5077">
      <w:r w:rsidRPr="007A5077">
        <w:t>÷</w:t>
      </w:r>
    </w:p>
    <w:p w14:paraId="5C6C4698" w14:textId="77777777" w:rsidR="007A5077" w:rsidRPr="007A5077" w:rsidRDefault="007A5077" w:rsidP="007A5077">
      <w:r w:rsidRPr="007A5077">
        <w:t>Payment attempts started</w:t>
      </w:r>
    </w:p>
    <w:p w14:paraId="40DD137B" w14:textId="77777777" w:rsidR="007A5077" w:rsidRPr="007A5077" w:rsidRDefault="007A5077" w:rsidP="007A5077">
      <w:r w:rsidRPr="007A5077">
        <w:t>× 100</w:t>
      </w:r>
    </w:p>
    <w:p w14:paraId="7C411C7D" w14:textId="77777777" w:rsidR="007A5077" w:rsidRPr="007A5077" w:rsidRDefault="007A5077" w:rsidP="007A5077">
      <w:pPr>
        <w:rPr>
          <w:b/>
          <w:bCs/>
        </w:rPr>
      </w:pPr>
      <w:r w:rsidRPr="007A5077">
        <w:rPr>
          <w:b/>
          <w:bCs/>
        </w:rPr>
        <w:t>Service completion</w:t>
      </w:r>
    </w:p>
    <w:p w14:paraId="68EEDA33" w14:textId="77777777" w:rsidR="007A5077" w:rsidRPr="007A5077" w:rsidRDefault="007A5077" w:rsidP="007A5077">
      <w:r w:rsidRPr="007A5077">
        <w:t>Services completed</w:t>
      </w:r>
    </w:p>
    <w:p w14:paraId="2E35BADC" w14:textId="77777777" w:rsidR="007A5077" w:rsidRPr="007A5077" w:rsidRDefault="007A5077" w:rsidP="007A5077">
      <w:r w:rsidRPr="007A5077">
        <w:t>÷</w:t>
      </w:r>
    </w:p>
    <w:p w14:paraId="5E4E45B7" w14:textId="77777777" w:rsidR="007A5077" w:rsidRPr="007A5077" w:rsidRDefault="007A5077" w:rsidP="007A5077">
      <w:r w:rsidRPr="007A5077">
        <w:t>Confirmed bookings due</w:t>
      </w:r>
    </w:p>
    <w:p w14:paraId="7BD5555E" w14:textId="77777777" w:rsidR="007A5077" w:rsidRPr="007A5077" w:rsidRDefault="007A5077" w:rsidP="007A5077">
      <w:r w:rsidRPr="007A5077">
        <w:t>× 100</w:t>
      </w:r>
    </w:p>
    <w:p w14:paraId="4238F9D3" w14:textId="77777777" w:rsidR="007A5077" w:rsidRPr="007A5077" w:rsidRDefault="007A5077" w:rsidP="007A5077">
      <w:pPr>
        <w:rPr>
          <w:b/>
          <w:bCs/>
        </w:rPr>
      </w:pPr>
      <w:r w:rsidRPr="007A5077">
        <w:rPr>
          <w:b/>
          <w:bCs/>
        </w:rPr>
        <w:t>End-to-end conversion</w:t>
      </w:r>
    </w:p>
    <w:p w14:paraId="1ED4E51A" w14:textId="77777777" w:rsidR="007A5077" w:rsidRPr="007A5077" w:rsidRDefault="007A5077" w:rsidP="007A5077">
      <w:r w:rsidRPr="007A5077">
        <w:t>Completed paid services</w:t>
      </w:r>
    </w:p>
    <w:p w14:paraId="6865DAED" w14:textId="77777777" w:rsidR="007A5077" w:rsidRPr="007A5077" w:rsidRDefault="007A5077" w:rsidP="007A5077">
      <w:r w:rsidRPr="007A5077">
        <w:t>÷</w:t>
      </w:r>
    </w:p>
    <w:p w14:paraId="268CB70D" w14:textId="77777777" w:rsidR="007A5077" w:rsidRPr="007A5077" w:rsidRDefault="007A5077" w:rsidP="007A5077">
      <w:r w:rsidRPr="007A5077">
        <w:t>Eligible booking-form starts</w:t>
      </w:r>
    </w:p>
    <w:p w14:paraId="7F573859" w14:textId="77777777" w:rsidR="007A5077" w:rsidRPr="007A5077" w:rsidRDefault="007A5077" w:rsidP="007A5077">
      <w:r w:rsidRPr="007A5077">
        <w:t>× 100</w:t>
      </w:r>
    </w:p>
    <w:p w14:paraId="5019AB3D" w14:textId="77777777" w:rsidR="007A5077" w:rsidRPr="007A5077" w:rsidRDefault="00000000" w:rsidP="007A5077">
      <w:r>
        <w:lastRenderedPageBreak/>
        <w:pict w14:anchorId="5A83D319">
          <v:rect id="_x0000_i1195" style="width:0;height:1.5pt" o:hralign="center" o:hrstd="t" o:hr="t" fillcolor="#a0a0a0" stroked="f"/>
        </w:pict>
      </w:r>
    </w:p>
    <w:p w14:paraId="03CB1536" w14:textId="77777777" w:rsidR="007A5077" w:rsidRPr="007A5077" w:rsidRDefault="007A5077" w:rsidP="007A5077">
      <w:pPr>
        <w:rPr>
          <w:b/>
          <w:bCs/>
        </w:rPr>
      </w:pPr>
      <w:r w:rsidRPr="007A5077">
        <w:rPr>
          <w:b/>
          <w:bCs/>
        </w:rPr>
        <w:t>4.2 Analyse demand by service</w:t>
      </w:r>
    </w:p>
    <w:p w14:paraId="20F96820" w14:textId="77777777" w:rsidR="007A5077" w:rsidRPr="007A5077" w:rsidRDefault="007A5077" w:rsidP="007A5077">
      <w:r w:rsidRPr="007A5077">
        <w:t>Compare:</w:t>
      </w:r>
    </w:p>
    <w:p w14:paraId="1B1C4D3F" w14:textId="77777777" w:rsidR="007A5077" w:rsidRPr="007A5077" w:rsidRDefault="007A5077" w:rsidP="007A5077">
      <w:r w:rsidRPr="007A5077">
        <w:t>Dog walking</w:t>
      </w:r>
    </w:p>
    <w:p w14:paraId="27CC3784" w14:textId="77777777" w:rsidR="007A5077" w:rsidRPr="007A5077" w:rsidRDefault="007A5077" w:rsidP="007A5077">
      <w:r w:rsidRPr="007A5077">
        <w:t>Pet sitting</w:t>
      </w:r>
    </w:p>
    <w:p w14:paraId="607A7D52" w14:textId="77777777" w:rsidR="007A5077" w:rsidRPr="007A5077" w:rsidRDefault="007A5077" w:rsidP="007A5077">
      <w:r w:rsidRPr="007A5077">
        <w:t>Boarding beta</w:t>
      </w:r>
    </w:p>
    <w:p w14:paraId="56269FBC" w14:textId="77777777" w:rsidR="007A5077" w:rsidRPr="007A5077" w:rsidRDefault="007A5077" w:rsidP="007A5077">
      <w:r w:rsidRPr="007A5077">
        <w:t>Partner grooming referrals</w:t>
      </w:r>
    </w:p>
    <w:p w14:paraId="22CACD2F" w14:textId="77777777" w:rsidR="007A5077" w:rsidRPr="007A5077" w:rsidRDefault="007A5077" w:rsidP="007A5077">
      <w:r w:rsidRPr="007A5077">
        <w:t>For every service, measure:</w:t>
      </w:r>
    </w:p>
    <w:p w14:paraId="592E4E67" w14:textId="77777777" w:rsidR="007A5077" w:rsidRPr="007A5077" w:rsidRDefault="007A5077" w:rsidP="007A5077">
      <w:pPr>
        <w:numPr>
          <w:ilvl w:val="0"/>
          <w:numId w:val="200"/>
        </w:numPr>
      </w:pPr>
      <w:r w:rsidRPr="007A5077">
        <w:t xml:space="preserve">Leads </w:t>
      </w:r>
    </w:p>
    <w:p w14:paraId="6082A673" w14:textId="77777777" w:rsidR="007A5077" w:rsidRPr="007A5077" w:rsidRDefault="007A5077" w:rsidP="007A5077">
      <w:pPr>
        <w:numPr>
          <w:ilvl w:val="0"/>
          <w:numId w:val="200"/>
        </w:numPr>
      </w:pPr>
      <w:r w:rsidRPr="007A5077">
        <w:t xml:space="preserve">Booking requests </w:t>
      </w:r>
    </w:p>
    <w:p w14:paraId="0F386C3D" w14:textId="77777777" w:rsidR="007A5077" w:rsidRPr="007A5077" w:rsidRDefault="007A5077" w:rsidP="007A5077">
      <w:pPr>
        <w:numPr>
          <w:ilvl w:val="0"/>
          <w:numId w:val="200"/>
        </w:numPr>
      </w:pPr>
      <w:r w:rsidRPr="007A5077">
        <w:t xml:space="preserve">Approved requests </w:t>
      </w:r>
    </w:p>
    <w:p w14:paraId="029D0734" w14:textId="77777777" w:rsidR="007A5077" w:rsidRPr="007A5077" w:rsidRDefault="007A5077" w:rsidP="007A5077">
      <w:pPr>
        <w:numPr>
          <w:ilvl w:val="0"/>
          <w:numId w:val="200"/>
        </w:numPr>
      </w:pPr>
      <w:r w:rsidRPr="007A5077">
        <w:t xml:space="preserve">Paid bookings </w:t>
      </w:r>
    </w:p>
    <w:p w14:paraId="5D29FB5A" w14:textId="77777777" w:rsidR="007A5077" w:rsidRPr="007A5077" w:rsidRDefault="007A5077" w:rsidP="007A5077">
      <w:pPr>
        <w:numPr>
          <w:ilvl w:val="0"/>
          <w:numId w:val="200"/>
        </w:numPr>
      </w:pPr>
      <w:r w:rsidRPr="007A5077">
        <w:t xml:space="preserve">Completion rate </w:t>
      </w:r>
    </w:p>
    <w:p w14:paraId="2E9CA502" w14:textId="77777777" w:rsidR="007A5077" w:rsidRPr="007A5077" w:rsidRDefault="007A5077" w:rsidP="007A5077">
      <w:pPr>
        <w:numPr>
          <w:ilvl w:val="0"/>
          <w:numId w:val="200"/>
        </w:numPr>
      </w:pPr>
      <w:r w:rsidRPr="007A5077">
        <w:t xml:space="preserve">Average order value </w:t>
      </w:r>
    </w:p>
    <w:p w14:paraId="4A730B21" w14:textId="77777777" w:rsidR="007A5077" w:rsidRPr="007A5077" w:rsidRDefault="007A5077" w:rsidP="007A5077">
      <w:pPr>
        <w:numPr>
          <w:ilvl w:val="0"/>
          <w:numId w:val="200"/>
        </w:numPr>
      </w:pPr>
      <w:r w:rsidRPr="007A5077">
        <w:t xml:space="preserve">Repeat bookings </w:t>
      </w:r>
    </w:p>
    <w:p w14:paraId="3A7EBCD1" w14:textId="77777777" w:rsidR="007A5077" w:rsidRPr="007A5077" w:rsidRDefault="007A5077" w:rsidP="007A5077">
      <w:pPr>
        <w:numPr>
          <w:ilvl w:val="0"/>
          <w:numId w:val="200"/>
        </w:numPr>
      </w:pPr>
      <w:r w:rsidRPr="007A5077">
        <w:t xml:space="preserve">Refund rate </w:t>
      </w:r>
    </w:p>
    <w:p w14:paraId="2B1E70DF" w14:textId="77777777" w:rsidR="007A5077" w:rsidRPr="007A5077" w:rsidRDefault="007A5077" w:rsidP="007A5077">
      <w:pPr>
        <w:numPr>
          <w:ilvl w:val="0"/>
          <w:numId w:val="200"/>
        </w:numPr>
      </w:pPr>
      <w:r w:rsidRPr="007A5077">
        <w:t xml:space="preserve">Incident rate </w:t>
      </w:r>
    </w:p>
    <w:p w14:paraId="49DCF7C6" w14:textId="77777777" w:rsidR="007A5077" w:rsidRPr="007A5077" w:rsidRDefault="007A5077" w:rsidP="007A5077">
      <w:pPr>
        <w:numPr>
          <w:ilvl w:val="0"/>
          <w:numId w:val="200"/>
        </w:numPr>
      </w:pPr>
      <w:r w:rsidRPr="007A5077">
        <w:t xml:space="preserve">Admin effort </w:t>
      </w:r>
    </w:p>
    <w:p w14:paraId="3D1A3BD3" w14:textId="77777777" w:rsidR="007A5077" w:rsidRPr="007A5077" w:rsidRDefault="007A5077" w:rsidP="007A5077">
      <w:pPr>
        <w:numPr>
          <w:ilvl w:val="0"/>
          <w:numId w:val="200"/>
        </w:numPr>
      </w:pPr>
      <w:r w:rsidRPr="007A5077">
        <w:t xml:space="preserve">Sitter availability </w:t>
      </w:r>
    </w:p>
    <w:p w14:paraId="3275DFC6" w14:textId="77777777" w:rsidR="007A5077" w:rsidRPr="007A5077" w:rsidRDefault="007A5077" w:rsidP="007A5077">
      <w:pPr>
        <w:rPr>
          <w:b/>
          <w:bCs/>
        </w:rPr>
      </w:pPr>
      <w:r w:rsidRPr="007A5077">
        <w:rPr>
          <w:b/>
          <w:bCs/>
        </w:rPr>
        <w:t>Example service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089"/>
        <w:gridCol w:w="536"/>
        <w:gridCol w:w="1285"/>
        <w:gridCol w:w="975"/>
        <w:gridCol w:w="969"/>
        <w:gridCol w:w="2228"/>
      </w:tblGrid>
      <w:tr w:rsidR="007A5077" w:rsidRPr="007A5077" w14:paraId="25BDBB4E" w14:textId="77777777">
        <w:trPr>
          <w:tblHeader/>
          <w:tblCellSpacing w:w="15" w:type="dxa"/>
        </w:trPr>
        <w:tc>
          <w:tcPr>
            <w:tcW w:w="0" w:type="auto"/>
            <w:vAlign w:val="center"/>
            <w:hideMark/>
          </w:tcPr>
          <w:p w14:paraId="6F168BC3" w14:textId="77777777" w:rsidR="007A5077" w:rsidRPr="007A5077" w:rsidRDefault="007A5077" w:rsidP="007A5077">
            <w:pPr>
              <w:rPr>
                <w:b/>
                <w:bCs/>
              </w:rPr>
            </w:pPr>
            <w:r w:rsidRPr="007A5077">
              <w:rPr>
                <w:b/>
                <w:bCs/>
              </w:rPr>
              <w:t>Service</w:t>
            </w:r>
          </w:p>
        </w:tc>
        <w:tc>
          <w:tcPr>
            <w:tcW w:w="0" w:type="auto"/>
            <w:vAlign w:val="center"/>
            <w:hideMark/>
          </w:tcPr>
          <w:p w14:paraId="4EFCBA11" w14:textId="77777777" w:rsidR="007A5077" w:rsidRPr="007A5077" w:rsidRDefault="007A5077" w:rsidP="007A5077">
            <w:pPr>
              <w:rPr>
                <w:b/>
                <w:bCs/>
              </w:rPr>
            </w:pPr>
            <w:r w:rsidRPr="007A5077">
              <w:rPr>
                <w:b/>
                <w:bCs/>
              </w:rPr>
              <w:t>Requests</w:t>
            </w:r>
          </w:p>
        </w:tc>
        <w:tc>
          <w:tcPr>
            <w:tcW w:w="0" w:type="auto"/>
            <w:vAlign w:val="center"/>
            <w:hideMark/>
          </w:tcPr>
          <w:p w14:paraId="507AEC53" w14:textId="77777777" w:rsidR="007A5077" w:rsidRPr="007A5077" w:rsidRDefault="007A5077" w:rsidP="007A5077">
            <w:pPr>
              <w:rPr>
                <w:b/>
                <w:bCs/>
              </w:rPr>
            </w:pPr>
            <w:r w:rsidRPr="007A5077">
              <w:rPr>
                <w:b/>
                <w:bCs/>
              </w:rPr>
              <w:t>Paid</w:t>
            </w:r>
          </w:p>
        </w:tc>
        <w:tc>
          <w:tcPr>
            <w:tcW w:w="0" w:type="auto"/>
            <w:vAlign w:val="center"/>
            <w:hideMark/>
          </w:tcPr>
          <w:p w14:paraId="16C9174D" w14:textId="77777777" w:rsidR="007A5077" w:rsidRPr="007A5077" w:rsidRDefault="007A5077" w:rsidP="007A5077">
            <w:pPr>
              <w:rPr>
                <w:b/>
                <w:bCs/>
              </w:rPr>
            </w:pPr>
            <w:r w:rsidRPr="007A5077">
              <w:rPr>
                <w:b/>
                <w:bCs/>
              </w:rPr>
              <w:t>Completed</w:t>
            </w:r>
          </w:p>
        </w:tc>
        <w:tc>
          <w:tcPr>
            <w:tcW w:w="0" w:type="auto"/>
            <w:vAlign w:val="center"/>
            <w:hideMark/>
          </w:tcPr>
          <w:p w14:paraId="3B8FB512" w14:textId="77777777" w:rsidR="007A5077" w:rsidRPr="007A5077" w:rsidRDefault="007A5077" w:rsidP="007A5077">
            <w:pPr>
              <w:rPr>
                <w:b/>
                <w:bCs/>
              </w:rPr>
            </w:pPr>
            <w:r w:rsidRPr="007A5077">
              <w:rPr>
                <w:b/>
                <w:bCs/>
              </w:rPr>
              <w:t>Repeat</w:t>
            </w:r>
          </w:p>
        </w:tc>
        <w:tc>
          <w:tcPr>
            <w:tcW w:w="0" w:type="auto"/>
            <w:vAlign w:val="center"/>
            <w:hideMark/>
          </w:tcPr>
          <w:p w14:paraId="1322540D" w14:textId="77777777" w:rsidR="007A5077" w:rsidRPr="007A5077" w:rsidRDefault="007A5077" w:rsidP="007A5077">
            <w:pPr>
              <w:rPr>
                <w:b/>
                <w:bCs/>
              </w:rPr>
            </w:pPr>
            <w:r w:rsidRPr="007A5077">
              <w:rPr>
                <w:b/>
                <w:bCs/>
              </w:rPr>
              <w:t>Refunds</w:t>
            </w:r>
          </w:p>
        </w:tc>
        <w:tc>
          <w:tcPr>
            <w:tcW w:w="0" w:type="auto"/>
            <w:vAlign w:val="center"/>
            <w:hideMark/>
          </w:tcPr>
          <w:p w14:paraId="26FF2867" w14:textId="77777777" w:rsidR="007A5077" w:rsidRPr="007A5077" w:rsidRDefault="007A5077" w:rsidP="007A5077">
            <w:pPr>
              <w:rPr>
                <w:b/>
                <w:bCs/>
              </w:rPr>
            </w:pPr>
            <w:r w:rsidRPr="007A5077">
              <w:rPr>
                <w:b/>
                <w:bCs/>
              </w:rPr>
              <w:t>Decision</w:t>
            </w:r>
          </w:p>
        </w:tc>
      </w:tr>
      <w:tr w:rsidR="007A5077" w:rsidRPr="007A5077" w14:paraId="2E9A0C2B" w14:textId="77777777">
        <w:trPr>
          <w:tblCellSpacing w:w="15" w:type="dxa"/>
        </w:trPr>
        <w:tc>
          <w:tcPr>
            <w:tcW w:w="0" w:type="auto"/>
            <w:vAlign w:val="center"/>
            <w:hideMark/>
          </w:tcPr>
          <w:p w14:paraId="7AC7688A" w14:textId="77777777" w:rsidR="007A5077" w:rsidRPr="007A5077" w:rsidRDefault="007A5077" w:rsidP="007A5077">
            <w:r w:rsidRPr="007A5077">
              <w:t>Dog walking</w:t>
            </w:r>
          </w:p>
        </w:tc>
        <w:tc>
          <w:tcPr>
            <w:tcW w:w="0" w:type="auto"/>
            <w:vAlign w:val="center"/>
            <w:hideMark/>
          </w:tcPr>
          <w:p w14:paraId="4F0261BB" w14:textId="77777777" w:rsidR="007A5077" w:rsidRPr="007A5077" w:rsidRDefault="007A5077" w:rsidP="007A5077">
            <w:r w:rsidRPr="007A5077">
              <w:t>100</w:t>
            </w:r>
          </w:p>
        </w:tc>
        <w:tc>
          <w:tcPr>
            <w:tcW w:w="0" w:type="auto"/>
            <w:vAlign w:val="center"/>
            <w:hideMark/>
          </w:tcPr>
          <w:p w14:paraId="296C167B" w14:textId="77777777" w:rsidR="007A5077" w:rsidRPr="007A5077" w:rsidRDefault="007A5077" w:rsidP="007A5077">
            <w:r w:rsidRPr="007A5077">
              <w:t>72</w:t>
            </w:r>
          </w:p>
        </w:tc>
        <w:tc>
          <w:tcPr>
            <w:tcW w:w="0" w:type="auto"/>
            <w:vAlign w:val="center"/>
            <w:hideMark/>
          </w:tcPr>
          <w:p w14:paraId="32A73477" w14:textId="77777777" w:rsidR="007A5077" w:rsidRPr="007A5077" w:rsidRDefault="007A5077" w:rsidP="007A5077">
            <w:r w:rsidRPr="007A5077">
              <w:t>69</w:t>
            </w:r>
          </w:p>
        </w:tc>
        <w:tc>
          <w:tcPr>
            <w:tcW w:w="0" w:type="auto"/>
            <w:vAlign w:val="center"/>
            <w:hideMark/>
          </w:tcPr>
          <w:p w14:paraId="53949385" w14:textId="77777777" w:rsidR="007A5077" w:rsidRPr="007A5077" w:rsidRDefault="007A5077" w:rsidP="007A5077">
            <w:r w:rsidRPr="007A5077">
              <w:t>28%</w:t>
            </w:r>
          </w:p>
        </w:tc>
        <w:tc>
          <w:tcPr>
            <w:tcW w:w="0" w:type="auto"/>
            <w:vAlign w:val="center"/>
            <w:hideMark/>
          </w:tcPr>
          <w:p w14:paraId="05EC2A70" w14:textId="77777777" w:rsidR="007A5077" w:rsidRPr="007A5077" w:rsidRDefault="007A5077" w:rsidP="007A5077">
            <w:r w:rsidRPr="007A5077">
              <w:t>3%</w:t>
            </w:r>
          </w:p>
        </w:tc>
        <w:tc>
          <w:tcPr>
            <w:tcW w:w="0" w:type="auto"/>
            <w:vAlign w:val="center"/>
            <w:hideMark/>
          </w:tcPr>
          <w:p w14:paraId="5024CB5A" w14:textId="77777777" w:rsidR="007A5077" w:rsidRPr="007A5077" w:rsidRDefault="007A5077" w:rsidP="007A5077">
            <w:r w:rsidRPr="007A5077">
              <w:t>Strong</w:t>
            </w:r>
          </w:p>
        </w:tc>
      </w:tr>
      <w:tr w:rsidR="007A5077" w:rsidRPr="007A5077" w14:paraId="6D62B2DA" w14:textId="77777777">
        <w:trPr>
          <w:tblCellSpacing w:w="15" w:type="dxa"/>
        </w:trPr>
        <w:tc>
          <w:tcPr>
            <w:tcW w:w="0" w:type="auto"/>
            <w:vAlign w:val="center"/>
            <w:hideMark/>
          </w:tcPr>
          <w:p w14:paraId="66D1AA9B" w14:textId="77777777" w:rsidR="007A5077" w:rsidRPr="007A5077" w:rsidRDefault="007A5077" w:rsidP="007A5077">
            <w:r w:rsidRPr="007A5077">
              <w:t>Pet sitting</w:t>
            </w:r>
          </w:p>
        </w:tc>
        <w:tc>
          <w:tcPr>
            <w:tcW w:w="0" w:type="auto"/>
            <w:vAlign w:val="center"/>
            <w:hideMark/>
          </w:tcPr>
          <w:p w14:paraId="148AE61C" w14:textId="77777777" w:rsidR="007A5077" w:rsidRPr="007A5077" w:rsidRDefault="007A5077" w:rsidP="007A5077">
            <w:r w:rsidRPr="007A5077">
              <w:t>35</w:t>
            </w:r>
          </w:p>
        </w:tc>
        <w:tc>
          <w:tcPr>
            <w:tcW w:w="0" w:type="auto"/>
            <w:vAlign w:val="center"/>
            <w:hideMark/>
          </w:tcPr>
          <w:p w14:paraId="2FAA85EE" w14:textId="77777777" w:rsidR="007A5077" w:rsidRPr="007A5077" w:rsidRDefault="007A5077" w:rsidP="007A5077">
            <w:r w:rsidRPr="007A5077">
              <w:t>20</w:t>
            </w:r>
          </w:p>
        </w:tc>
        <w:tc>
          <w:tcPr>
            <w:tcW w:w="0" w:type="auto"/>
            <w:vAlign w:val="center"/>
            <w:hideMark/>
          </w:tcPr>
          <w:p w14:paraId="3BE0D96C" w14:textId="77777777" w:rsidR="007A5077" w:rsidRPr="007A5077" w:rsidRDefault="007A5077" w:rsidP="007A5077">
            <w:r w:rsidRPr="007A5077">
              <w:t>18</w:t>
            </w:r>
          </w:p>
        </w:tc>
        <w:tc>
          <w:tcPr>
            <w:tcW w:w="0" w:type="auto"/>
            <w:vAlign w:val="center"/>
            <w:hideMark/>
          </w:tcPr>
          <w:p w14:paraId="3C01D588" w14:textId="77777777" w:rsidR="007A5077" w:rsidRPr="007A5077" w:rsidRDefault="007A5077" w:rsidP="007A5077">
            <w:r w:rsidRPr="007A5077">
              <w:t>15%</w:t>
            </w:r>
          </w:p>
        </w:tc>
        <w:tc>
          <w:tcPr>
            <w:tcW w:w="0" w:type="auto"/>
            <w:vAlign w:val="center"/>
            <w:hideMark/>
          </w:tcPr>
          <w:p w14:paraId="2D699F52" w14:textId="77777777" w:rsidR="007A5077" w:rsidRPr="007A5077" w:rsidRDefault="007A5077" w:rsidP="007A5077">
            <w:r w:rsidRPr="007A5077">
              <w:t>5%</w:t>
            </w:r>
          </w:p>
        </w:tc>
        <w:tc>
          <w:tcPr>
            <w:tcW w:w="0" w:type="auto"/>
            <w:vAlign w:val="center"/>
            <w:hideMark/>
          </w:tcPr>
          <w:p w14:paraId="4811C942" w14:textId="77777777" w:rsidR="007A5077" w:rsidRPr="007A5077" w:rsidRDefault="007A5077" w:rsidP="007A5077">
            <w:r w:rsidRPr="007A5077">
              <w:t>Continue controlled</w:t>
            </w:r>
          </w:p>
        </w:tc>
      </w:tr>
      <w:tr w:rsidR="007A5077" w:rsidRPr="007A5077" w14:paraId="03A6DC09" w14:textId="77777777">
        <w:trPr>
          <w:tblCellSpacing w:w="15" w:type="dxa"/>
        </w:trPr>
        <w:tc>
          <w:tcPr>
            <w:tcW w:w="0" w:type="auto"/>
            <w:vAlign w:val="center"/>
            <w:hideMark/>
          </w:tcPr>
          <w:p w14:paraId="7E745924" w14:textId="77777777" w:rsidR="007A5077" w:rsidRPr="007A5077" w:rsidRDefault="007A5077" w:rsidP="007A5077">
            <w:r w:rsidRPr="007A5077">
              <w:t>Boarding beta</w:t>
            </w:r>
          </w:p>
        </w:tc>
        <w:tc>
          <w:tcPr>
            <w:tcW w:w="0" w:type="auto"/>
            <w:vAlign w:val="center"/>
            <w:hideMark/>
          </w:tcPr>
          <w:p w14:paraId="508CB556" w14:textId="77777777" w:rsidR="007A5077" w:rsidRPr="007A5077" w:rsidRDefault="007A5077" w:rsidP="007A5077">
            <w:r w:rsidRPr="007A5077">
              <w:t>8</w:t>
            </w:r>
          </w:p>
        </w:tc>
        <w:tc>
          <w:tcPr>
            <w:tcW w:w="0" w:type="auto"/>
            <w:vAlign w:val="center"/>
            <w:hideMark/>
          </w:tcPr>
          <w:p w14:paraId="41157670" w14:textId="77777777" w:rsidR="007A5077" w:rsidRPr="007A5077" w:rsidRDefault="007A5077" w:rsidP="007A5077">
            <w:r w:rsidRPr="007A5077">
              <w:t>3</w:t>
            </w:r>
          </w:p>
        </w:tc>
        <w:tc>
          <w:tcPr>
            <w:tcW w:w="0" w:type="auto"/>
            <w:vAlign w:val="center"/>
            <w:hideMark/>
          </w:tcPr>
          <w:p w14:paraId="6F6D8A7D" w14:textId="77777777" w:rsidR="007A5077" w:rsidRPr="007A5077" w:rsidRDefault="007A5077" w:rsidP="007A5077">
            <w:r w:rsidRPr="007A5077">
              <w:t>3</w:t>
            </w:r>
          </w:p>
        </w:tc>
        <w:tc>
          <w:tcPr>
            <w:tcW w:w="0" w:type="auto"/>
            <w:vAlign w:val="center"/>
            <w:hideMark/>
          </w:tcPr>
          <w:p w14:paraId="5866DB83" w14:textId="77777777" w:rsidR="007A5077" w:rsidRPr="007A5077" w:rsidRDefault="007A5077" w:rsidP="007A5077">
            <w:r w:rsidRPr="007A5077">
              <w:t>Too early</w:t>
            </w:r>
          </w:p>
        </w:tc>
        <w:tc>
          <w:tcPr>
            <w:tcW w:w="0" w:type="auto"/>
            <w:vAlign w:val="center"/>
            <w:hideMark/>
          </w:tcPr>
          <w:p w14:paraId="7D002566" w14:textId="77777777" w:rsidR="007A5077" w:rsidRPr="007A5077" w:rsidRDefault="007A5077" w:rsidP="007A5077">
            <w:r w:rsidRPr="007A5077">
              <w:t>0%</w:t>
            </w:r>
          </w:p>
        </w:tc>
        <w:tc>
          <w:tcPr>
            <w:tcW w:w="0" w:type="auto"/>
            <w:vAlign w:val="center"/>
            <w:hideMark/>
          </w:tcPr>
          <w:p w14:paraId="09A7C114" w14:textId="77777777" w:rsidR="007A5077" w:rsidRPr="007A5077" w:rsidRDefault="007A5077" w:rsidP="007A5077">
            <w:r w:rsidRPr="007A5077">
              <w:t>Insufficient evidence</w:t>
            </w:r>
          </w:p>
        </w:tc>
      </w:tr>
    </w:tbl>
    <w:p w14:paraId="3353E87D" w14:textId="77777777" w:rsidR="007A5077" w:rsidRPr="007A5077" w:rsidRDefault="007A5077" w:rsidP="007A5077">
      <w:r w:rsidRPr="007A5077">
        <w:t>Do not select the best service by revenue alone. A high-value service may also require disproportionate support and risk.</w:t>
      </w:r>
    </w:p>
    <w:p w14:paraId="350AC520" w14:textId="77777777" w:rsidR="007A5077" w:rsidRPr="007A5077" w:rsidRDefault="00000000" w:rsidP="007A5077">
      <w:r>
        <w:pict w14:anchorId="0E46580D">
          <v:rect id="_x0000_i1196" style="width:0;height:1.5pt" o:hralign="center" o:hrstd="t" o:hr="t" fillcolor="#a0a0a0" stroked="f"/>
        </w:pict>
      </w:r>
    </w:p>
    <w:p w14:paraId="79391B90" w14:textId="77777777" w:rsidR="007A5077" w:rsidRPr="007A5077" w:rsidRDefault="007A5077" w:rsidP="007A5077">
      <w:pPr>
        <w:rPr>
          <w:b/>
          <w:bCs/>
        </w:rPr>
      </w:pPr>
      <w:r w:rsidRPr="007A5077">
        <w:rPr>
          <w:b/>
          <w:bCs/>
        </w:rPr>
        <w:t>4.3 Analyse demand by micro-area</w:t>
      </w:r>
    </w:p>
    <w:p w14:paraId="1EE35355" w14:textId="77777777" w:rsidR="007A5077" w:rsidRPr="007A5077" w:rsidRDefault="007A5077" w:rsidP="007A5077">
      <w:r w:rsidRPr="007A5077">
        <w:lastRenderedPageBreak/>
        <w:t>For each area or society cluster, compare:</w:t>
      </w:r>
    </w:p>
    <w:p w14:paraId="1200ACA3" w14:textId="77777777" w:rsidR="007A5077" w:rsidRPr="007A5077" w:rsidRDefault="007A5077" w:rsidP="007A5077">
      <w:pPr>
        <w:numPr>
          <w:ilvl w:val="0"/>
          <w:numId w:val="201"/>
        </w:numPr>
      </w:pPr>
      <w:r w:rsidRPr="007A5077">
        <w:t xml:space="preserve">Qualified leads </w:t>
      </w:r>
    </w:p>
    <w:p w14:paraId="3EEBAB01" w14:textId="77777777" w:rsidR="007A5077" w:rsidRPr="007A5077" w:rsidRDefault="007A5077" w:rsidP="007A5077">
      <w:pPr>
        <w:numPr>
          <w:ilvl w:val="0"/>
          <w:numId w:val="201"/>
        </w:numPr>
      </w:pPr>
      <w:r w:rsidRPr="007A5077">
        <w:t xml:space="preserve">Paid customers </w:t>
      </w:r>
    </w:p>
    <w:p w14:paraId="720C0B45" w14:textId="77777777" w:rsidR="007A5077" w:rsidRPr="007A5077" w:rsidRDefault="007A5077" w:rsidP="007A5077">
      <w:pPr>
        <w:numPr>
          <w:ilvl w:val="0"/>
          <w:numId w:val="201"/>
        </w:numPr>
      </w:pPr>
      <w:r w:rsidRPr="007A5077">
        <w:t xml:space="preserve">Paid bookings </w:t>
      </w:r>
    </w:p>
    <w:p w14:paraId="531941F6" w14:textId="77777777" w:rsidR="007A5077" w:rsidRPr="007A5077" w:rsidRDefault="007A5077" w:rsidP="007A5077">
      <w:pPr>
        <w:numPr>
          <w:ilvl w:val="0"/>
          <w:numId w:val="201"/>
        </w:numPr>
      </w:pPr>
      <w:r w:rsidRPr="007A5077">
        <w:t xml:space="preserve">Bookings per square kilometre </w:t>
      </w:r>
    </w:p>
    <w:p w14:paraId="0B0469CA" w14:textId="77777777" w:rsidR="007A5077" w:rsidRPr="007A5077" w:rsidRDefault="007A5077" w:rsidP="007A5077">
      <w:pPr>
        <w:numPr>
          <w:ilvl w:val="0"/>
          <w:numId w:val="201"/>
        </w:numPr>
      </w:pPr>
      <w:r w:rsidRPr="007A5077">
        <w:t xml:space="preserve">Median sitter travel time </w:t>
      </w:r>
    </w:p>
    <w:p w14:paraId="435B21AE" w14:textId="77777777" w:rsidR="007A5077" w:rsidRPr="007A5077" w:rsidRDefault="007A5077" w:rsidP="007A5077">
      <w:pPr>
        <w:numPr>
          <w:ilvl w:val="0"/>
          <w:numId w:val="201"/>
        </w:numPr>
      </w:pPr>
      <w:r w:rsidRPr="007A5077">
        <w:t xml:space="preserve">Median assignment time </w:t>
      </w:r>
    </w:p>
    <w:p w14:paraId="1A27EC00" w14:textId="77777777" w:rsidR="007A5077" w:rsidRPr="007A5077" w:rsidRDefault="007A5077" w:rsidP="007A5077">
      <w:pPr>
        <w:numPr>
          <w:ilvl w:val="0"/>
          <w:numId w:val="201"/>
        </w:numPr>
      </w:pPr>
      <w:r w:rsidRPr="007A5077">
        <w:t xml:space="preserve">Completion rate </w:t>
      </w:r>
    </w:p>
    <w:p w14:paraId="08958309" w14:textId="77777777" w:rsidR="007A5077" w:rsidRPr="007A5077" w:rsidRDefault="007A5077" w:rsidP="007A5077">
      <w:pPr>
        <w:numPr>
          <w:ilvl w:val="0"/>
          <w:numId w:val="201"/>
        </w:numPr>
      </w:pPr>
      <w:r w:rsidRPr="007A5077">
        <w:t xml:space="preserve">Repeat rate </w:t>
      </w:r>
    </w:p>
    <w:p w14:paraId="6AD0AB3C" w14:textId="77777777" w:rsidR="007A5077" w:rsidRPr="007A5077" w:rsidRDefault="007A5077" w:rsidP="007A5077">
      <w:pPr>
        <w:numPr>
          <w:ilvl w:val="0"/>
          <w:numId w:val="201"/>
        </w:numPr>
      </w:pPr>
      <w:r w:rsidRPr="007A5077">
        <w:t xml:space="preserve">Refunds </w:t>
      </w:r>
    </w:p>
    <w:p w14:paraId="62461B20" w14:textId="77777777" w:rsidR="007A5077" w:rsidRPr="007A5077" w:rsidRDefault="007A5077" w:rsidP="007A5077">
      <w:pPr>
        <w:numPr>
          <w:ilvl w:val="0"/>
          <w:numId w:val="201"/>
        </w:numPr>
      </w:pPr>
      <w:r w:rsidRPr="007A5077">
        <w:t xml:space="preserve">Incidents </w:t>
      </w:r>
    </w:p>
    <w:p w14:paraId="368B7E0E" w14:textId="77777777" w:rsidR="007A5077" w:rsidRPr="007A5077" w:rsidRDefault="007A5077" w:rsidP="007A5077">
      <w:pPr>
        <w:numPr>
          <w:ilvl w:val="0"/>
          <w:numId w:val="201"/>
        </w:numPr>
      </w:pPr>
      <w:r w:rsidRPr="007A5077">
        <w:t xml:space="preserve">Contribution margin </w:t>
      </w:r>
    </w:p>
    <w:p w14:paraId="206FBA5A" w14:textId="77777777" w:rsidR="007A5077" w:rsidRPr="007A5077" w:rsidRDefault="007A5077" w:rsidP="007A5077">
      <w:pPr>
        <w:rPr>
          <w:b/>
          <w:bCs/>
        </w:rPr>
      </w:pPr>
      <w:r w:rsidRPr="007A5077">
        <w:rPr>
          <w:b/>
          <w:bCs/>
        </w:rPr>
        <w:t>Best-area formula</w:t>
      </w:r>
    </w:p>
    <w:p w14:paraId="794CCB4F" w14:textId="77777777" w:rsidR="007A5077" w:rsidRPr="007A5077" w:rsidRDefault="007A5077" w:rsidP="007A5077">
      <w:r w:rsidRPr="007A5077">
        <w:t>The winning area should combine:</w:t>
      </w:r>
    </w:p>
    <w:p w14:paraId="122093E2" w14:textId="77777777" w:rsidR="007A5077" w:rsidRPr="007A5077" w:rsidRDefault="007A5077" w:rsidP="007A5077">
      <w:r w:rsidRPr="007A5077">
        <w:t>Strong paid demand</w:t>
      </w:r>
    </w:p>
    <w:p w14:paraId="06D5F416" w14:textId="77777777" w:rsidR="007A5077" w:rsidRPr="007A5077" w:rsidRDefault="007A5077" w:rsidP="007A5077">
      <w:r w:rsidRPr="007A5077">
        <w:t>+ short sitter travel</w:t>
      </w:r>
    </w:p>
    <w:p w14:paraId="59019F32" w14:textId="77777777" w:rsidR="007A5077" w:rsidRPr="007A5077" w:rsidRDefault="007A5077" w:rsidP="007A5077">
      <w:r w:rsidRPr="007A5077">
        <w:t>+ fast assignment</w:t>
      </w:r>
    </w:p>
    <w:p w14:paraId="2E452BA3" w14:textId="77777777" w:rsidR="007A5077" w:rsidRPr="007A5077" w:rsidRDefault="007A5077" w:rsidP="007A5077">
      <w:r w:rsidRPr="007A5077">
        <w:t>+ high completion</w:t>
      </w:r>
    </w:p>
    <w:p w14:paraId="2EA7EA53" w14:textId="77777777" w:rsidR="007A5077" w:rsidRPr="007A5077" w:rsidRDefault="007A5077" w:rsidP="007A5077">
      <w:r w:rsidRPr="007A5077">
        <w:t>+ repeat usage</w:t>
      </w:r>
    </w:p>
    <w:p w14:paraId="7AD55162" w14:textId="77777777" w:rsidR="007A5077" w:rsidRPr="007A5077" w:rsidRDefault="007A5077" w:rsidP="007A5077">
      <w:r w:rsidRPr="007A5077">
        <w:t>+ acceptable support load</w:t>
      </w:r>
    </w:p>
    <w:p w14:paraId="64A017A2" w14:textId="77777777" w:rsidR="007A5077" w:rsidRPr="007A5077" w:rsidRDefault="007A5077" w:rsidP="007A5077">
      <w:r w:rsidRPr="007A5077">
        <w:t>+ positive contribution</w:t>
      </w:r>
    </w:p>
    <w:p w14:paraId="6CB78594" w14:textId="77777777" w:rsidR="007A5077" w:rsidRPr="007A5077" w:rsidRDefault="007A5077" w:rsidP="007A5077">
      <w:r w:rsidRPr="007A5077">
        <w:t>Do not select an area based only on lead volume.</w:t>
      </w:r>
    </w:p>
    <w:p w14:paraId="578C75E7" w14:textId="77777777" w:rsidR="007A5077" w:rsidRPr="007A5077" w:rsidRDefault="00000000" w:rsidP="007A5077">
      <w:r>
        <w:pict w14:anchorId="3BACA8C4">
          <v:rect id="_x0000_i1197" style="width:0;height:1.5pt" o:hralign="center" o:hrstd="t" o:hr="t" fillcolor="#a0a0a0" stroked="f"/>
        </w:pict>
      </w:r>
    </w:p>
    <w:p w14:paraId="4293F190" w14:textId="77777777" w:rsidR="007A5077" w:rsidRPr="007A5077" w:rsidRDefault="007A5077" w:rsidP="007A5077">
      <w:pPr>
        <w:rPr>
          <w:b/>
          <w:bCs/>
        </w:rPr>
      </w:pPr>
      <w:r w:rsidRPr="007A5077">
        <w:rPr>
          <w:b/>
          <w:bCs/>
        </w:rPr>
        <w:t>4.4 Analyse demand by time slot</w:t>
      </w:r>
    </w:p>
    <w:p w14:paraId="40A70890" w14:textId="77777777" w:rsidR="007A5077" w:rsidRPr="007A5077" w:rsidRDefault="007A5077" w:rsidP="007A5077">
      <w:r w:rsidRPr="007A5077">
        <w:t>Compare:</w:t>
      </w:r>
    </w:p>
    <w:p w14:paraId="630061B0" w14:textId="77777777" w:rsidR="007A5077" w:rsidRPr="007A5077" w:rsidRDefault="007A5077" w:rsidP="007A5077">
      <w:r w:rsidRPr="007A5077">
        <w:t>Morning</w:t>
      </w:r>
    </w:p>
    <w:p w14:paraId="20B093ED" w14:textId="77777777" w:rsidR="007A5077" w:rsidRPr="007A5077" w:rsidRDefault="007A5077" w:rsidP="007A5077">
      <w:r w:rsidRPr="007A5077">
        <w:t>Midday</w:t>
      </w:r>
    </w:p>
    <w:p w14:paraId="3127AFA9" w14:textId="77777777" w:rsidR="007A5077" w:rsidRPr="007A5077" w:rsidRDefault="007A5077" w:rsidP="007A5077">
      <w:r w:rsidRPr="007A5077">
        <w:t>Evening</w:t>
      </w:r>
    </w:p>
    <w:p w14:paraId="5A8AA196" w14:textId="77777777" w:rsidR="007A5077" w:rsidRPr="007A5077" w:rsidRDefault="007A5077" w:rsidP="007A5077">
      <w:r w:rsidRPr="007A5077">
        <w:t>Weekday</w:t>
      </w:r>
    </w:p>
    <w:p w14:paraId="1365E45E" w14:textId="77777777" w:rsidR="007A5077" w:rsidRPr="007A5077" w:rsidRDefault="007A5077" w:rsidP="007A5077">
      <w:r w:rsidRPr="007A5077">
        <w:lastRenderedPageBreak/>
        <w:t>Weekend</w:t>
      </w:r>
    </w:p>
    <w:p w14:paraId="46F69AB4" w14:textId="77777777" w:rsidR="007A5077" w:rsidRPr="007A5077" w:rsidRDefault="007A5077" w:rsidP="007A5077">
      <w:r w:rsidRPr="007A5077">
        <w:t>For dog walking, track specific slots:</w:t>
      </w:r>
    </w:p>
    <w:p w14:paraId="7D99B9D6" w14:textId="77777777" w:rsidR="007A5077" w:rsidRPr="007A5077" w:rsidRDefault="007A5077" w:rsidP="007A5077">
      <w:r w:rsidRPr="007A5077">
        <w:t>6:30–7:00 AM</w:t>
      </w:r>
    </w:p>
    <w:p w14:paraId="0D7B4DC4" w14:textId="77777777" w:rsidR="007A5077" w:rsidRPr="007A5077" w:rsidRDefault="007A5077" w:rsidP="007A5077">
      <w:r w:rsidRPr="007A5077">
        <w:t>7:00–7:30 AM</w:t>
      </w:r>
    </w:p>
    <w:p w14:paraId="4E6317F7" w14:textId="77777777" w:rsidR="007A5077" w:rsidRPr="007A5077" w:rsidRDefault="007A5077" w:rsidP="007A5077">
      <w:r w:rsidRPr="007A5077">
        <w:t>7:30–8:00 AM</w:t>
      </w:r>
    </w:p>
    <w:p w14:paraId="4A9B4EAC" w14:textId="77777777" w:rsidR="007A5077" w:rsidRPr="007A5077" w:rsidRDefault="007A5077" w:rsidP="007A5077">
      <w:r w:rsidRPr="007A5077">
        <w:t>5:30–6:00 PM</w:t>
      </w:r>
    </w:p>
    <w:p w14:paraId="4326048F" w14:textId="77777777" w:rsidR="007A5077" w:rsidRPr="007A5077" w:rsidRDefault="007A5077" w:rsidP="007A5077">
      <w:r w:rsidRPr="007A5077">
        <w:t>6:00–6:30 PM</w:t>
      </w:r>
    </w:p>
    <w:p w14:paraId="2489C741" w14:textId="77777777" w:rsidR="007A5077" w:rsidRPr="007A5077" w:rsidRDefault="007A5077" w:rsidP="007A5077">
      <w:r w:rsidRPr="007A5077">
        <w:t>6:30–7:00 PM</w:t>
      </w:r>
    </w:p>
    <w:p w14:paraId="54ADD244" w14:textId="77777777" w:rsidR="007A5077" w:rsidRPr="007A5077" w:rsidRDefault="007A5077" w:rsidP="007A5077">
      <w:r w:rsidRPr="007A5077">
        <w:t>Measure:</w:t>
      </w:r>
    </w:p>
    <w:p w14:paraId="2B6869C0" w14:textId="77777777" w:rsidR="007A5077" w:rsidRPr="007A5077" w:rsidRDefault="007A5077" w:rsidP="007A5077">
      <w:pPr>
        <w:numPr>
          <w:ilvl w:val="0"/>
          <w:numId w:val="202"/>
        </w:numPr>
      </w:pPr>
      <w:r w:rsidRPr="007A5077">
        <w:t xml:space="preserve">Requests </w:t>
      </w:r>
    </w:p>
    <w:p w14:paraId="5FADA591" w14:textId="77777777" w:rsidR="007A5077" w:rsidRPr="007A5077" w:rsidRDefault="007A5077" w:rsidP="007A5077">
      <w:pPr>
        <w:numPr>
          <w:ilvl w:val="0"/>
          <w:numId w:val="202"/>
        </w:numPr>
      </w:pPr>
      <w:r w:rsidRPr="007A5077">
        <w:t xml:space="preserve">Supply available </w:t>
      </w:r>
    </w:p>
    <w:p w14:paraId="23B59C12" w14:textId="77777777" w:rsidR="007A5077" w:rsidRPr="007A5077" w:rsidRDefault="007A5077" w:rsidP="007A5077">
      <w:pPr>
        <w:numPr>
          <w:ilvl w:val="0"/>
          <w:numId w:val="202"/>
        </w:numPr>
      </w:pPr>
      <w:r w:rsidRPr="007A5077">
        <w:t xml:space="preserve">Fill rate </w:t>
      </w:r>
    </w:p>
    <w:p w14:paraId="093123B4" w14:textId="77777777" w:rsidR="007A5077" w:rsidRPr="007A5077" w:rsidRDefault="007A5077" w:rsidP="007A5077">
      <w:pPr>
        <w:numPr>
          <w:ilvl w:val="0"/>
          <w:numId w:val="202"/>
        </w:numPr>
      </w:pPr>
      <w:r w:rsidRPr="007A5077">
        <w:t xml:space="preserve">Sitter acceptance </w:t>
      </w:r>
    </w:p>
    <w:p w14:paraId="3D33569B" w14:textId="77777777" w:rsidR="007A5077" w:rsidRPr="007A5077" w:rsidRDefault="007A5077" w:rsidP="007A5077">
      <w:pPr>
        <w:numPr>
          <w:ilvl w:val="0"/>
          <w:numId w:val="202"/>
        </w:numPr>
      </w:pPr>
      <w:r w:rsidRPr="007A5077">
        <w:t xml:space="preserve">Late starts </w:t>
      </w:r>
    </w:p>
    <w:p w14:paraId="758E4435" w14:textId="77777777" w:rsidR="007A5077" w:rsidRPr="007A5077" w:rsidRDefault="007A5077" w:rsidP="007A5077">
      <w:pPr>
        <w:numPr>
          <w:ilvl w:val="0"/>
          <w:numId w:val="202"/>
        </w:numPr>
      </w:pPr>
      <w:r w:rsidRPr="007A5077">
        <w:t xml:space="preserve">Repeat demand </w:t>
      </w:r>
    </w:p>
    <w:p w14:paraId="6DDBA587" w14:textId="77777777" w:rsidR="007A5077" w:rsidRPr="007A5077" w:rsidRDefault="007A5077" w:rsidP="007A5077">
      <w:r w:rsidRPr="007A5077">
        <w:t>This reveals whether PetSaathi has a general demand problem or only a shortage at specific times.</w:t>
      </w:r>
    </w:p>
    <w:p w14:paraId="1E6A2B0C" w14:textId="77777777" w:rsidR="007A5077" w:rsidRPr="007A5077" w:rsidRDefault="00000000" w:rsidP="007A5077">
      <w:r>
        <w:pict w14:anchorId="69D329F6">
          <v:rect id="_x0000_i1198" style="width:0;height:1.5pt" o:hralign="center" o:hrstd="t" o:hr="t" fillcolor="#a0a0a0" stroked="f"/>
        </w:pict>
      </w:r>
    </w:p>
    <w:p w14:paraId="6A0240B3" w14:textId="77777777" w:rsidR="007A5077" w:rsidRPr="007A5077" w:rsidRDefault="007A5077" w:rsidP="007A5077">
      <w:pPr>
        <w:rPr>
          <w:b/>
          <w:bCs/>
        </w:rPr>
      </w:pPr>
      <w:r w:rsidRPr="007A5077">
        <w:rPr>
          <w:b/>
          <w:bCs/>
        </w:rPr>
        <w:t>4.5 Analyse acquisition channels</w:t>
      </w:r>
    </w:p>
    <w:p w14:paraId="73790EF5" w14:textId="77777777" w:rsidR="007A5077" w:rsidRPr="007A5077" w:rsidRDefault="007A5077" w:rsidP="007A5077">
      <w:r w:rsidRPr="007A5077">
        <w:t>Compare:</w:t>
      </w:r>
    </w:p>
    <w:p w14:paraId="063FB77B" w14:textId="77777777" w:rsidR="007A5077" w:rsidRPr="007A5077" w:rsidRDefault="007A5077" w:rsidP="007A5077">
      <w:r w:rsidRPr="007A5077">
        <w:t>Warm leads</w:t>
      </w:r>
    </w:p>
    <w:p w14:paraId="556EA181" w14:textId="77777777" w:rsidR="007A5077" w:rsidRPr="007A5077" w:rsidRDefault="007A5077" w:rsidP="007A5077">
      <w:r w:rsidRPr="007A5077">
        <w:t>Society outreach</w:t>
      </w:r>
    </w:p>
    <w:p w14:paraId="1036B812" w14:textId="77777777" w:rsidR="007A5077" w:rsidRPr="007A5077" w:rsidRDefault="007A5077" w:rsidP="007A5077">
      <w:r w:rsidRPr="007A5077">
        <w:t>Vet referrals</w:t>
      </w:r>
    </w:p>
    <w:p w14:paraId="1E4034BA" w14:textId="77777777" w:rsidR="007A5077" w:rsidRPr="007A5077" w:rsidRDefault="007A5077" w:rsidP="007A5077">
      <w:r w:rsidRPr="007A5077">
        <w:t>Pet-shop referrals</w:t>
      </w:r>
    </w:p>
    <w:p w14:paraId="2033812A" w14:textId="77777777" w:rsidR="007A5077" w:rsidRPr="007A5077" w:rsidRDefault="007A5077" w:rsidP="007A5077">
      <w:r w:rsidRPr="007A5077">
        <w:t>Instagram</w:t>
      </w:r>
    </w:p>
    <w:p w14:paraId="72EEE792" w14:textId="77777777" w:rsidR="007A5077" w:rsidRPr="007A5077" w:rsidRDefault="007A5077" w:rsidP="007A5077">
      <w:r w:rsidRPr="007A5077">
        <w:t>Google Search</w:t>
      </w:r>
    </w:p>
    <w:p w14:paraId="5236B889" w14:textId="77777777" w:rsidR="007A5077" w:rsidRPr="007A5077" w:rsidRDefault="007A5077" w:rsidP="007A5077">
      <w:r w:rsidRPr="007A5077">
        <w:t>Dog-park outreach</w:t>
      </w:r>
    </w:p>
    <w:p w14:paraId="18523A36" w14:textId="77777777" w:rsidR="007A5077" w:rsidRPr="007A5077" w:rsidRDefault="007A5077" w:rsidP="007A5077">
      <w:r w:rsidRPr="007A5077">
        <w:t>Customer referrals</w:t>
      </w:r>
    </w:p>
    <w:p w14:paraId="258FE650" w14:textId="77777777" w:rsidR="007A5077" w:rsidRPr="007A5077" w:rsidRDefault="007A5077" w:rsidP="007A5077">
      <w:r w:rsidRPr="007A5077">
        <w:t>For each channel:</w:t>
      </w:r>
    </w:p>
    <w:p w14:paraId="1C83437C" w14:textId="77777777" w:rsidR="007A5077" w:rsidRPr="007A5077" w:rsidRDefault="007A5077" w:rsidP="007A5077">
      <w:r w:rsidRPr="007A5077">
        <w:lastRenderedPageBreak/>
        <w:t>Spend</w:t>
      </w:r>
    </w:p>
    <w:p w14:paraId="72C0BD44" w14:textId="77777777" w:rsidR="007A5077" w:rsidRPr="007A5077" w:rsidRDefault="007A5077" w:rsidP="007A5077">
      <w:r w:rsidRPr="007A5077">
        <w:t>Qualified leads</w:t>
      </w:r>
    </w:p>
    <w:p w14:paraId="6729D602" w14:textId="77777777" w:rsidR="007A5077" w:rsidRPr="007A5077" w:rsidRDefault="007A5077" w:rsidP="007A5077">
      <w:r w:rsidRPr="007A5077">
        <w:t>Pet Profiles completed</w:t>
      </w:r>
    </w:p>
    <w:p w14:paraId="4B03F1C1" w14:textId="77777777" w:rsidR="007A5077" w:rsidRPr="007A5077" w:rsidRDefault="007A5077" w:rsidP="007A5077">
      <w:r w:rsidRPr="007A5077">
        <w:t>Paid customers</w:t>
      </w:r>
    </w:p>
    <w:p w14:paraId="715E4995" w14:textId="77777777" w:rsidR="007A5077" w:rsidRPr="007A5077" w:rsidRDefault="007A5077" w:rsidP="007A5077">
      <w:r w:rsidRPr="007A5077">
        <w:t>Completed first bookings</w:t>
      </w:r>
    </w:p>
    <w:p w14:paraId="4939DC7A" w14:textId="77777777" w:rsidR="007A5077" w:rsidRPr="007A5077" w:rsidRDefault="007A5077" w:rsidP="007A5077">
      <w:r w:rsidRPr="007A5077">
        <w:t>Second paid bookings</w:t>
      </w:r>
    </w:p>
    <w:p w14:paraId="4BCC1E32" w14:textId="77777777" w:rsidR="007A5077" w:rsidRPr="007A5077" w:rsidRDefault="007A5077" w:rsidP="007A5077">
      <w:r w:rsidRPr="007A5077">
        <w:t>CAC</w:t>
      </w:r>
    </w:p>
    <w:p w14:paraId="70AF30E3" w14:textId="77777777" w:rsidR="007A5077" w:rsidRPr="007A5077" w:rsidRDefault="007A5077" w:rsidP="007A5077">
      <w:r w:rsidRPr="007A5077">
        <w:t>Refund rate</w:t>
      </w:r>
    </w:p>
    <w:p w14:paraId="0BF374AC" w14:textId="77777777" w:rsidR="007A5077" w:rsidRPr="007A5077" w:rsidRDefault="007A5077" w:rsidP="007A5077">
      <w:r w:rsidRPr="007A5077">
        <w:t>Contribution</w:t>
      </w:r>
    </w:p>
    <w:p w14:paraId="15CF95DF" w14:textId="77777777" w:rsidR="007A5077" w:rsidRPr="007A5077" w:rsidRDefault="007A5077" w:rsidP="007A5077">
      <w:pPr>
        <w:rPr>
          <w:b/>
          <w:bCs/>
        </w:rPr>
      </w:pPr>
      <w:r w:rsidRPr="007A5077">
        <w:rPr>
          <w:b/>
          <w:bCs/>
        </w:rPr>
        <w:t>Day 22 output</w:t>
      </w:r>
    </w:p>
    <w:p w14:paraId="57B54601" w14:textId="77777777" w:rsidR="007A5077" w:rsidRPr="007A5077" w:rsidRDefault="007A5077" w:rsidP="007A5077">
      <w:r w:rsidRPr="007A5077">
        <w:t>Service-demand report</w:t>
      </w:r>
    </w:p>
    <w:p w14:paraId="604B84D4" w14:textId="77777777" w:rsidR="007A5077" w:rsidRPr="007A5077" w:rsidRDefault="007A5077" w:rsidP="007A5077">
      <w:r w:rsidRPr="007A5077">
        <w:t>Area-demand report</w:t>
      </w:r>
    </w:p>
    <w:p w14:paraId="4C33AB81" w14:textId="77777777" w:rsidR="007A5077" w:rsidRPr="007A5077" w:rsidRDefault="007A5077" w:rsidP="007A5077">
      <w:r w:rsidRPr="007A5077">
        <w:t>Booking-funnel report</w:t>
      </w:r>
    </w:p>
    <w:p w14:paraId="754762AE" w14:textId="77777777" w:rsidR="007A5077" w:rsidRPr="007A5077" w:rsidRDefault="007A5077" w:rsidP="007A5077">
      <w:r w:rsidRPr="007A5077">
        <w:t>Time-slot demand report</w:t>
      </w:r>
    </w:p>
    <w:p w14:paraId="4EA19FDA" w14:textId="77777777" w:rsidR="007A5077" w:rsidRPr="007A5077" w:rsidRDefault="007A5077" w:rsidP="007A5077">
      <w:r w:rsidRPr="007A5077">
        <w:t>Channel-quality report</w:t>
      </w:r>
    </w:p>
    <w:p w14:paraId="297E44BD" w14:textId="77777777" w:rsidR="007A5077" w:rsidRPr="007A5077" w:rsidRDefault="00000000" w:rsidP="007A5077">
      <w:r>
        <w:pict w14:anchorId="64FDBC80">
          <v:rect id="_x0000_i1199" style="width:0;height:1.5pt" o:hralign="center" o:hrstd="t" o:hr="t" fillcolor="#a0a0a0" stroked="f"/>
        </w:pict>
      </w:r>
    </w:p>
    <w:p w14:paraId="6C1FD8A1" w14:textId="77777777" w:rsidR="007A5077" w:rsidRPr="007A5077" w:rsidRDefault="007A5077" w:rsidP="007A5077">
      <w:pPr>
        <w:rPr>
          <w:b/>
          <w:bCs/>
        </w:rPr>
      </w:pPr>
      <w:r w:rsidRPr="007A5077">
        <w:rPr>
          <w:b/>
          <w:bCs/>
        </w:rPr>
        <w:t>5. Day 23 — Analyse sitter performance</w:t>
      </w:r>
    </w:p>
    <w:p w14:paraId="1CC68DC1" w14:textId="77777777" w:rsidR="007A5077" w:rsidRPr="007A5077" w:rsidRDefault="007A5077" w:rsidP="007A5077">
      <w:pPr>
        <w:rPr>
          <w:b/>
          <w:bCs/>
        </w:rPr>
      </w:pPr>
      <w:r w:rsidRPr="007A5077">
        <w:rPr>
          <w:b/>
          <w:bCs/>
        </w:rPr>
        <w:t>Objective</w:t>
      </w:r>
    </w:p>
    <w:p w14:paraId="0838E2EF" w14:textId="77777777" w:rsidR="007A5077" w:rsidRPr="007A5077" w:rsidRDefault="007A5077" w:rsidP="007A5077">
      <w:r w:rsidRPr="007A5077">
        <w:t>Identify which sitters can support expansion and where supply is weak.</w:t>
      </w:r>
    </w:p>
    <w:p w14:paraId="096698AF" w14:textId="77777777" w:rsidR="007A5077" w:rsidRPr="007A5077" w:rsidRDefault="007A5077" w:rsidP="007A5077">
      <w:pPr>
        <w:rPr>
          <w:b/>
          <w:bCs/>
        </w:rPr>
      </w:pPr>
      <w:r w:rsidRPr="007A5077">
        <w:rPr>
          <w:b/>
          <w:bCs/>
        </w:rPr>
        <w:t>5.1 Sitter scorecard</w:t>
      </w:r>
    </w:p>
    <w:p w14:paraId="3FFC2B58" w14:textId="77777777" w:rsidR="007A5077" w:rsidRPr="007A5077" w:rsidRDefault="007A5077" w:rsidP="007A5077">
      <w:r w:rsidRPr="007A5077">
        <w:t>Measure:</w:t>
      </w:r>
    </w:p>
    <w:p w14:paraId="4817AA88" w14:textId="77777777" w:rsidR="007A5077" w:rsidRPr="007A5077" w:rsidRDefault="007A5077" w:rsidP="007A5077">
      <w:pPr>
        <w:numPr>
          <w:ilvl w:val="0"/>
          <w:numId w:val="203"/>
        </w:numPr>
      </w:pPr>
      <w:r w:rsidRPr="007A5077">
        <w:t xml:space="preserve">Offers received </w:t>
      </w:r>
    </w:p>
    <w:p w14:paraId="4EF5FBE5" w14:textId="77777777" w:rsidR="007A5077" w:rsidRPr="007A5077" w:rsidRDefault="007A5077" w:rsidP="007A5077">
      <w:pPr>
        <w:numPr>
          <w:ilvl w:val="0"/>
          <w:numId w:val="203"/>
        </w:numPr>
      </w:pPr>
      <w:r w:rsidRPr="007A5077">
        <w:t xml:space="preserve">Offers viewed </w:t>
      </w:r>
    </w:p>
    <w:p w14:paraId="4DCD6DE3" w14:textId="77777777" w:rsidR="007A5077" w:rsidRPr="007A5077" w:rsidRDefault="007A5077" w:rsidP="007A5077">
      <w:pPr>
        <w:numPr>
          <w:ilvl w:val="0"/>
          <w:numId w:val="203"/>
        </w:numPr>
      </w:pPr>
      <w:r w:rsidRPr="007A5077">
        <w:t xml:space="preserve">Offers accepted </w:t>
      </w:r>
    </w:p>
    <w:p w14:paraId="5CFD744E" w14:textId="77777777" w:rsidR="007A5077" w:rsidRPr="007A5077" w:rsidRDefault="007A5077" w:rsidP="007A5077">
      <w:pPr>
        <w:numPr>
          <w:ilvl w:val="0"/>
          <w:numId w:val="203"/>
        </w:numPr>
      </w:pPr>
      <w:r w:rsidRPr="007A5077">
        <w:t xml:space="preserve">Offers declined </w:t>
      </w:r>
    </w:p>
    <w:p w14:paraId="0263C22F" w14:textId="77777777" w:rsidR="007A5077" w:rsidRPr="007A5077" w:rsidRDefault="007A5077" w:rsidP="007A5077">
      <w:pPr>
        <w:numPr>
          <w:ilvl w:val="0"/>
          <w:numId w:val="203"/>
        </w:numPr>
      </w:pPr>
      <w:r w:rsidRPr="007A5077">
        <w:t xml:space="preserve">Acceptance rate </w:t>
      </w:r>
    </w:p>
    <w:p w14:paraId="481D437D" w14:textId="77777777" w:rsidR="007A5077" w:rsidRPr="007A5077" w:rsidRDefault="007A5077" w:rsidP="007A5077">
      <w:pPr>
        <w:numPr>
          <w:ilvl w:val="0"/>
          <w:numId w:val="203"/>
        </w:numPr>
      </w:pPr>
      <w:r w:rsidRPr="007A5077">
        <w:t xml:space="preserve">Assigned bookings </w:t>
      </w:r>
    </w:p>
    <w:p w14:paraId="25B2F804" w14:textId="77777777" w:rsidR="007A5077" w:rsidRPr="007A5077" w:rsidRDefault="007A5077" w:rsidP="007A5077">
      <w:pPr>
        <w:numPr>
          <w:ilvl w:val="0"/>
          <w:numId w:val="203"/>
        </w:numPr>
      </w:pPr>
      <w:r w:rsidRPr="007A5077">
        <w:t xml:space="preserve">Completed bookings </w:t>
      </w:r>
    </w:p>
    <w:p w14:paraId="5DE1879F" w14:textId="77777777" w:rsidR="007A5077" w:rsidRPr="007A5077" w:rsidRDefault="007A5077" w:rsidP="007A5077">
      <w:pPr>
        <w:numPr>
          <w:ilvl w:val="0"/>
          <w:numId w:val="203"/>
        </w:numPr>
      </w:pPr>
      <w:r w:rsidRPr="007A5077">
        <w:t xml:space="preserve">On-time starts </w:t>
      </w:r>
    </w:p>
    <w:p w14:paraId="301CB442" w14:textId="77777777" w:rsidR="007A5077" w:rsidRPr="007A5077" w:rsidRDefault="007A5077" w:rsidP="007A5077">
      <w:pPr>
        <w:numPr>
          <w:ilvl w:val="0"/>
          <w:numId w:val="203"/>
        </w:numPr>
      </w:pPr>
      <w:r w:rsidRPr="007A5077">
        <w:lastRenderedPageBreak/>
        <w:t xml:space="preserve">Late starts </w:t>
      </w:r>
    </w:p>
    <w:p w14:paraId="583C051E" w14:textId="77777777" w:rsidR="007A5077" w:rsidRPr="007A5077" w:rsidRDefault="007A5077" w:rsidP="007A5077">
      <w:pPr>
        <w:numPr>
          <w:ilvl w:val="0"/>
          <w:numId w:val="203"/>
        </w:numPr>
      </w:pPr>
      <w:r w:rsidRPr="007A5077">
        <w:t xml:space="preserve">No-shows </w:t>
      </w:r>
    </w:p>
    <w:p w14:paraId="119D3222" w14:textId="77777777" w:rsidR="007A5077" w:rsidRPr="007A5077" w:rsidRDefault="007A5077" w:rsidP="007A5077">
      <w:pPr>
        <w:numPr>
          <w:ilvl w:val="0"/>
          <w:numId w:val="203"/>
        </w:numPr>
      </w:pPr>
      <w:r w:rsidRPr="007A5077">
        <w:t xml:space="preserve">Report completion </w:t>
      </w:r>
    </w:p>
    <w:p w14:paraId="5698FAD9" w14:textId="77777777" w:rsidR="007A5077" w:rsidRPr="007A5077" w:rsidRDefault="007A5077" w:rsidP="007A5077">
      <w:pPr>
        <w:numPr>
          <w:ilvl w:val="0"/>
          <w:numId w:val="203"/>
        </w:numPr>
      </w:pPr>
      <w:r w:rsidRPr="007A5077">
        <w:t xml:space="preserve">Average customer rating </w:t>
      </w:r>
    </w:p>
    <w:p w14:paraId="45DC2F06" w14:textId="77777777" w:rsidR="007A5077" w:rsidRPr="007A5077" w:rsidRDefault="007A5077" w:rsidP="007A5077">
      <w:pPr>
        <w:numPr>
          <w:ilvl w:val="0"/>
          <w:numId w:val="203"/>
        </w:numPr>
      </w:pPr>
      <w:r w:rsidRPr="007A5077">
        <w:t xml:space="preserve">Complaints </w:t>
      </w:r>
    </w:p>
    <w:p w14:paraId="2B04CB01" w14:textId="77777777" w:rsidR="007A5077" w:rsidRPr="007A5077" w:rsidRDefault="007A5077" w:rsidP="007A5077">
      <w:pPr>
        <w:numPr>
          <w:ilvl w:val="0"/>
          <w:numId w:val="203"/>
        </w:numPr>
      </w:pPr>
      <w:r w:rsidRPr="007A5077">
        <w:t xml:space="preserve">Incidents </w:t>
      </w:r>
    </w:p>
    <w:p w14:paraId="71ECA653" w14:textId="77777777" w:rsidR="007A5077" w:rsidRPr="007A5077" w:rsidRDefault="007A5077" w:rsidP="007A5077">
      <w:pPr>
        <w:numPr>
          <w:ilvl w:val="0"/>
          <w:numId w:val="203"/>
        </w:numPr>
      </w:pPr>
      <w:r w:rsidRPr="007A5077">
        <w:t xml:space="preserve">Repeat requests </w:t>
      </w:r>
    </w:p>
    <w:p w14:paraId="1EB5AA80" w14:textId="77777777" w:rsidR="007A5077" w:rsidRPr="007A5077" w:rsidRDefault="007A5077" w:rsidP="007A5077">
      <w:pPr>
        <w:numPr>
          <w:ilvl w:val="0"/>
          <w:numId w:val="203"/>
        </w:numPr>
      </w:pPr>
      <w:r w:rsidRPr="007A5077">
        <w:t xml:space="preserve">Cancellation rate </w:t>
      </w:r>
    </w:p>
    <w:p w14:paraId="3A5ABD27" w14:textId="77777777" w:rsidR="007A5077" w:rsidRPr="007A5077" w:rsidRDefault="007A5077" w:rsidP="007A5077">
      <w:pPr>
        <w:rPr>
          <w:b/>
          <w:bCs/>
        </w:rPr>
      </w:pPr>
      <w:r w:rsidRPr="007A5077">
        <w:rPr>
          <w:b/>
          <w:bCs/>
        </w:rPr>
        <w:t>Formulas</w:t>
      </w:r>
    </w:p>
    <w:p w14:paraId="4617540A" w14:textId="77777777" w:rsidR="007A5077" w:rsidRPr="007A5077" w:rsidRDefault="007A5077" w:rsidP="007A5077">
      <w:pPr>
        <w:rPr>
          <w:b/>
          <w:bCs/>
        </w:rPr>
      </w:pPr>
      <w:r w:rsidRPr="007A5077">
        <w:rPr>
          <w:b/>
          <w:bCs/>
        </w:rPr>
        <w:t>Offer acceptance</w:t>
      </w:r>
    </w:p>
    <w:p w14:paraId="07FFD96E" w14:textId="77777777" w:rsidR="007A5077" w:rsidRPr="007A5077" w:rsidRDefault="007A5077" w:rsidP="007A5077">
      <w:r w:rsidRPr="007A5077">
        <w:t>Accepted offers</w:t>
      </w:r>
    </w:p>
    <w:p w14:paraId="7D45039C" w14:textId="77777777" w:rsidR="007A5077" w:rsidRPr="007A5077" w:rsidRDefault="007A5077" w:rsidP="007A5077">
      <w:r w:rsidRPr="007A5077">
        <w:t>÷</w:t>
      </w:r>
    </w:p>
    <w:p w14:paraId="5BA86FC8" w14:textId="77777777" w:rsidR="007A5077" w:rsidRPr="007A5077" w:rsidRDefault="007A5077" w:rsidP="007A5077">
      <w:r w:rsidRPr="007A5077">
        <w:t>Valid offers received</w:t>
      </w:r>
    </w:p>
    <w:p w14:paraId="67D52C16" w14:textId="77777777" w:rsidR="007A5077" w:rsidRPr="007A5077" w:rsidRDefault="007A5077" w:rsidP="007A5077">
      <w:r w:rsidRPr="007A5077">
        <w:t>× 100</w:t>
      </w:r>
    </w:p>
    <w:p w14:paraId="78093F6D" w14:textId="77777777" w:rsidR="007A5077" w:rsidRPr="007A5077" w:rsidRDefault="007A5077" w:rsidP="007A5077">
      <w:pPr>
        <w:rPr>
          <w:b/>
          <w:bCs/>
        </w:rPr>
      </w:pPr>
      <w:r w:rsidRPr="007A5077">
        <w:rPr>
          <w:b/>
          <w:bCs/>
        </w:rPr>
        <w:t>On-time rate</w:t>
      </w:r>
    </w:p>
    <w:p w14:paraId="15D326F8" w14:textId="77777777" w:rsidR="007A5077" w:rsidRPr="007A5077" w:rsidRDefault="007A5077" w:rsidP="007A5077">
      <w:r w:rsidRPr="007A5077">
        <w:t>Define “on time” first, for example:</w:t>
      </w:r>
    </w:p>
    <w:p w14:paraId="608AC0FF" w14:textId="77777777" w:rsidR="007A5077" w:rsidRPr="007A5077" w:rsidRDefault="007A5077" w:rsidP="007A5077">
      <w:r w:rsidRPr="007A5077">
        <w:t>Started between 10 minutes early</w:t>
      </w:r>
    </w:p>
    <w:p w14:paraId="461AECB9" w14:textId="77777777" w:rsidR="007A5077" w:rsidRPr="007A5077" w:rsidRDefault="007A5077" w:rsidP="007A5077">
      <w:r w:rsidRPr="007A5077">
        <w:t>and 5 minutes late</w:t>
      </w:r>
    </w:p>
    <w:p w14:paraId="11F8593D" w14:textId="77777777" w:rsidR="007A5077" w:rsidRPr="007A5077" w:rsidRDefault="007A5077" w:rsidP="007A5077">
      <w:r w:rsidRPr="007A5077">
        <w:t>Then calculate:</w:t>
      </w:r>
    </w:p>
    <w:p w14:paraId="7F843F70" w14:textId="77777777" w:rsidR="007A5077" w:rsidRPr="007A5077" w:rsidRDefault="007A5077" w:rsidP="007A5077">
      <w:r w:rsidRPr="007A5077">
        <w:t>On-time starts</w:t>
      </w:r>
    </w:p>
    <w:p w14:paraId="0F82BA6E" w14:textId="77777777" w:rsidR="007A5077" w:rsidRPr="007A5077" w:rsidRDefault="007A5077" w:rsidP="007A5077">
      <w:r w:rsidRPr="007A5077">
        <w:t>÷</w:t>
      </w:r>
    </w:p>
    <w:p w14:paraId="2536C27D" w14:textId="77777777" w:rsidR="007A5077" w:rsidRPr="007A5077" w:rsidRDefault="007A5077" w:rsidP="007A5077">
      <w:r w:rsidRPr="007A5077">
        <w:t>Completed assigned bookings</w:t>
      </w:r>
    </w:p>
    <w:p w14:paraId="40CFF58D" w14:textId="77777777" w:rsidR="007A5077" w:rsidRPr="007A5077" w:rsidRDefault="007A5077" w:rsidP="007A5077">
      <w:r w:rsidRPr="007A5077">
        <w:t>× 100</w:t>
      </w:r>
    </w:p>
    <w:p w14:paraId="050BE849" w14:textId="77777777" w:rsidR="007A5077" w:rsidRPr="007A5077" w:rsidRDefault="007A5077" w:rsidP="007A5077">
      <w:pPr>
        <w:rPr>
          <w:b/>
          <w:bCs/>
        </w:rPr>
      </w:pPr>
      <w:r w:rsidRPr="007A5077">
        <w:rPr>
          <w:b/>
          <w:bCs/>
        </w:rPr>
        <w:t>Report completion</w:t>
      </w:r>
    </w:p>
    <w:p w14:paraId="34DAE5A1" w14:textId="77777777" w:rsidR="007A5077" w:rsidRPr="007A5077" w:rsidRDefault="007A5077" w:rsidP="007A5077">
      <w:r w:rsidRPr="007A5077">
        <w:t>Reports delivered</w:t>
      </w:r>
    </w:p>
    <w:p w14:paraId="4CA8124D" w14:textId="77777777" w:rsidR="007A5077" w:rsidRPr="007A5077" w:rsidRDefault="007A5077" w:rsidP="007A5077">
      <w:r w:rsidRPr="007A5077">
        <w:t>÷</w:t>
      </w:r>
    </w:p>
    <w:p w14:paraId="66D2F261" w14:textId="77777777" w:rsidR="007A5077" w:rsidRPr="007A5077" w:rsidRDefault="007A5077" w:rsidP="007A5077">
      <w:r w:rsidRPr="007A5077">
        <w:t>Services completed by sitter</w:t>
      </w:r>
    </w:p>
    <w:p w14:paraId="45A96E58" w14:textId="77777777" w:rsidR="007A5077" w:rsidRPr="007A5077" w:rsidRDefault="007A5077" w:rsidP="007A5077">
      <w:r w:rsidRPr="007A5077">
        <w:t>× 100</w:t>
      </w:r>
    </w:p>
    <w:p w14:paraId="0FFB1085" w14:textId="77777777" w:rsidR="007A5077" w:rsidRPr="007A5077" w:rsidRDefault="007A5077" w:rsidP="007A5077">
      <w:pPr>
        <w:rPr>
          <w:b/>
          <w:bCs/>
        </w:rPr>
      </w:pPr>
      <w:r w:rsidRPr="007A5077">
        <w:rPr>
          <w:b/>
          <w:bCs/>
        </w:rPr>
        <w:t>Sitter no-show</w:t>
      </w:r>
    </w:p>
    <w:p w14:paraId="2DB57D08" w14:textId="77777777" w:rsidR="007A5077" w:rsidRPr="007A5077" w:rsidRDefault="007A5077" w:rsidP="007A5077">
      <w:r w:rsidRPr="007A5077">
        <w:lastRenderedPageBreak/>
        <w:t>Confirmed assigned bookings marked no-show</w:t>
      </w:r>
    </w:p>
    <w:p w14:paraId="268A7705" w14:textId="77777777" w:rsidR="007A5077" w:rsidRPr="007A5077" w:rsidRDefault="007A5077" w:rsidP="007A5077">
      <w:r w:rsidRPr="007A5077">
        <w:t>÷</w:t>
      </w:r>
    </w:p>
    <w:p w14:paraId="2904CFDD" w14:textId="77777777" w:rsidR="007A5077" w:rsidRPr="007A5077" w:rsidRDefault="007A5077" w:rsidP="007A5077">
      <w:r w:rsidRPr="007A5077">
        <w:t>Confirmed assigned bookings due</w:t>
      </w:r>
    </w:p>
    <w:p w14:paraId="38A70AFB" w14:textId="77777777" w:rsidR="007A5077" w:rsidRPr="007A5077" w:rsidRDefault="007A5077" w:rsidP="007A5077">
      <w:r w:rsidRPr="007A5077">
        <w:t>× 100</w:t>
      </w:r>
    </w:p>
    <w:p w14:paraId="7B5D13C6" w14:textId="77777777" w:rsidR="007A5077" w:rsidRPr="007A5077" w:rsidRDefault="007A5077" w:rsidP="007A5077">
      <w:pPr>
        <w:rPr>
          <w:b/>
          <w:bCs/>
        </w:rPr>
      </w:pPr>
      <w:r w:rsidRPr="007A5077">
        <w:rPr>
          <w:b/>
          <w:bCs/>
        </w:rPr>
        <w:t>Repeat-request rate</w:t>
      </w:r>
    </w:p>
    <w:p w14:paraId="3CCC95E8" w14:textId="77777777" w:rsidR="007A5077" w:rsidRPr="007A5077" w:rsidRDefault="007A5077" w:rsidP="007A5077">
      <w:r w:rsidRPr="007A5077">
        <w:t>Customers requesting same sitter again</w:t>
      </w:r>
    </w:p>
    <w:p w14:paraId="0F9FAC3E" w14:textId="77777777" w:rsidR="007A5077" w:rsidRPr="007A5077" w:rsidRDefault="007A5077" w:rsidP="007A5077">
      <w:r w:rsidRPr="007A5077">
        <w:t>÷</w:t>
      </w:r>
    </w:p>
    <w:p w14:paraId="7B9F7A85" w14:textId="77777777" w:rsidR="007A5077" w:rsidRPr="007A5077" w:rsidRDefault="007A5077" w:rsidP="007A5077">
      <w:r w:rsidRPr="007A5077">
        <w:t>Customers served by sitter and eligible to repeat</w:t>
      </w:r>
    </w:p>
    <w:p w14:paraId="302C42C5" w14:textId="77777777" w:rsidR="007A5077" w:rsidRPr="007A5077" w:rsidRDefault="007A5077" w:rsidP="007A5077">
      <w:r w:rsidRPr="007A5077">
        <w:t>× 100</w:t>
      </w:r>
    </w:p>
    <w:p w14:paraId="2D0A3C2F" w14:textId="77777777" w:rsidR="007A5077" w:rsidRPr="007A5077" w:rsidRDefault="00000000" w:rsidP="007A5077">
      <w:r>
        <w:pict w14:anchorId="7535572F">
          <v:rect id="_x0000_i1200" style="width:0;height:1.5pt" o:hralign="center" o:hrstd="t" o:hr="t" fillcolor="#a0a0a0" stroked="f"/>
        </w:pict>
      </w:r>
    </w:p>
    <w:p w14:paraId="7CB3AEE3" w14:textId="77777777" w:rsidR="007A5077" w:rsidRPr="007A5077" w:rsidRDefault="007A5077" w:rsidP="007A5077">
      <w:pPr>
        <w:rPr>
          <w:b/>
          <w:bCs/>
        </w:rPr>
      </w:pPr>
      <w:r w:rsidRPr="007A5077">
        <w:rPr>
          <w:b/>
          <w:bCs/>
        </w:rPr>
        <w:t>5.2 Do not rank sitters using rating alone</w:t>
      </w:r>
    </w:p>
    <w:p w14:paraId="1449362D" w14:textId="77777777" w:rsidR="007A5077" w:rsidRPr="007A5077" w:rsidRDefault="007A5077" w:rsidP="007A5077">
      <w:r w:rsidRPr="007A5077">
        <w:t>A sitter with a 5.0 rating from two bookings should not automatically rank above one with a 4.8 rating from 30 bookings.</w:t>
      </w:r>
    </w:p>
    <w:p w14:paraId="57B00BA0" w14:textId="77777777" w:rsidR="007A5077" w:rsidRPr="007A5077" w:rsidRDefault="007A5077" w:rsidP="007A5077">
      <w:r w:rsidRPr="007A5077">
        <w:t>Use a balanced review of:</w:t>
      </w:r>
    </w:p>
    <w:p w14:paraId="17BAEA92" w14:textId="77777777" w:rsidR="007A5077" w:rsidRPr="007A5077" w:rsidRDefault="007A5077" w:rsidP="007A5077">
      <w:r w:rsidRPr="007A5077">
        <w:t>Experience volume</w:t>
      </w:r>
    </w:p>
    <w:p w14:paraId="78C596A9" w14:textId="77777777" w:rsidR="007A5077" w:rsidRPr="007A5077" w:rsidRDefault="007A5077" w:rsidP="007A5077">
      <w:r w:rsidRPr="007A5077">
        <w:t>Rating</w:t>
      </w:r>
    </w:p>
    <w:p w14:paraId="4F31D75E" w14:textId="77777777" w:rsidR="007A5077" w:rsidRPr="007A5077" w:rsidRDefault="007A5077" w:rsidP="007A5077">
      <w:r w:rsidRPr="007A5077">
        <w:t>On-time performance</w:t>
      </w:r>
    </w:p>
    <w:p w14:paraId="4620024C" w14:textId="77777777" w:rsidR="007A5077" w:rsidRPr="007A5077" w:rsidRDefault="007A5077" w:rsidP="007A5077">
      <w:r w:rsidRPr="007A5077">
        <w:t>No-show history</w:t>
      </w:r>
    </w:p>
    <w:p w14:paraId="5504EC95" w14:textId="77777777" w:rsidR="007A5077" w:rsidRPr="007A5077" w:rsidRDefault="007A5077" w:rsidP="007A5077">
      <w:r w:rsidRPr="007A5077">
        <w:t>Report quality</w:t>
      </w:r>
    </w:p>
    <w:p w14:paraId="38F4FB34" w14:textId="77777777" w:rsidR="007A5077" w:rsidRPr="007A5077" w:rsidRDefault="007A5077" w:rsidP="007A5077">
      <w:r w:rsidRPr="007A5077">
        <w:t>Incident history</w:t>
      </w:r>
    </w:p>
    <w:p w14:paraId="2955C306" w14:textId="77777777" w:rsidR="007A5077" w:rsidRPr="007A5077" w:rsidRDefault="007A5077" w:rsidP="007A5077">
      <w:r w:rsidRPr="007A5077">
        <w:t>Pet-handling permissions</w:t>
      </w:r>
    </w:p>
    <w:p w14:paraId="5A277B72" w14:textId="77777777" w:rsidR="007A5077" w:rsidRPr="007A5077" w:rsidRDefault="007A5077" w:rsidP="007A5077">
      <w:r w:rsidRPr="007A5077">
        <w:t>Repeat requests</w:t>
      </w:r>
    </w:p>
    <w:p w14:paraId="37B79C15" w14:textId="77777777" w:rsidR="007A5077" w:rsidRPr="007A5077" w:rsidRDefault="007A5077" w:rsidP="007A5077">
      <w:r w:rsidRPr="007A5077">
        <w:t>Availability</w:t>
      </w:r>
    </w:p>
    <w:p w14:paraId="19EB990A" w14:textId="77777777" w:rsidR="007A5077" w:rsidRPr="007A5077" w:rsidRDefault="007A5077" w:rsidP="007A5077">
      <w:pPr>
        <w:rPr>
          <w:b/>
          <w:bCs/>
        </w:rPr>
      </w:pPr>
      <w:r w:rsidRPr="007A5077">
        <w:rPr>
          <w:b/>
          <w:bCs/>
        </w:rPr>
        <w:t>Recommended performance categories</w:t>
      </w:r>
    </w:p>
    <w:p w14:paraId="7E5ACC14" w14:textId="77777777" w:rsidR="007A5077" w:rsidRPr="007A5077" w:rsidRDefault="007A5077" w:rsidP="007A5077">
      <w:pPr>
        <w:rPr>
          <w:b/>
          <w:bCs/>
        </w:rPr>
      </w:pPr>
      <w:r w:rsidRPr="007A5077">
        <w:rPr>
          <w:b/>
          <w:bCs/>
        </w:rPr>
        <w:t>Reliable</w:t>
      </w:r>
    </w:p>
    <w:p w14:paraId="7C5404FC" w14:textId="77777777" w:rsidR="007A5077" w:rsidRPr="007A5077" w:rsidRDefault="007A5077" w:rsidP="007A5077">
      <w:pPr>
        <w:numPr>
          <w:ilvl w:val="0"/>
          <w:numId w:val="204"/>
        </w:numPr>
      </w:pPr>
      <w:r w:rsidRPr="007A5077">
        <w:t xml:space="preserve">High completion </w:t>
      </w:r>
    </w:p>
    <w:p w14:paraId="3E504324" w14:textId="77777777" w:rsidR="007A5077" w:rsidRPr="007A5077" w:rsidRDefault="007A5077" w:rsidP="007A5077">
      <w:pPr>
        <w:numPr>
          <w:ilvl w:val="0"/>
          <w:numId w:val="204"/>
        </w:numPr>
      </w:pPr>
      <w:r w:rsidRPr="007A5077">
        <w:t xml:space="preserve">Strong punctuality </w:t>
      </w:r>
    </w:p>
    <w:p w14:paraId="282C7ED7" w14:textId="77777777" w:rsidR="007A5077" w:rsidRPr="007A5077" w:rsidRDefault="007A5077" w:rsidP="007A5077">
      <w:pPr>
        <w:numPr>
          <w:ilvl w:val="0"/>
          <w:numId w:val="204"/>
        </w:numPr>
      </w:pPr>
      <w:r w:rsidRPr="007A5077">
        <w:t xml:space="preserve">Reports delivered consistently </w:t>
      </w:r>
    </w:p>
    <w:p w14:paraId="4E0AD1E0" w14:textId="77777777" w:rsidR="007A5077" w:rsidRPr="007A5077" w:rsidRDefault="007A5077" w:rsidP="007A5077">
      <w:pPr>
        <w:numPr>
          <w:ilvl w:val="0"/>
          <w:numId w:val="204"/>
        </w:numPr>
      </w:pPr>
      <w:r w:rsidRPr="007A5077">
        <w:t xml:space="preserve">No unresolved serious incident </w:t>
      </w:r>
    </w:p>
    <w:p w14:paraId="10225B11" w14:textId="77777777" w:rsidR="007A5077" w:rsidRPr="007A5077" w:rsidRDefault="007A5077" w:rsidP="007A5077">
      <w:pPr>
        <w:numPr>
          <w:ilvl w:val="0"/>
          <w:numId w:val="204"/>
        </w:numPr>
      </w:pPr>
      <w:r w:rsidRPr="007A5077">
        <w:lastRenderedPageBreak/>
        <w:t xml:space="preserve">Positive customer feedback </w:t>
      </w:r>
    </w:p>
    <w:p w14:paraId="110C42BE" w14:textId="77777777" w:rsidR="007A5077" w:rsidRPr="007A5077" w:rsidRDefault="007A5077" w:rsidP="007A5077">
      <w:pPr>
        <w:rPr>
          <w:b/>
          <w:bCs/>
        </w:rPr>
      </w:pPr>
      <w:r w:rsidRPr="007A5077">
        <w:rPr>
          <w:b/>
          <w:bCs/>
        </w:rPr>
        <w:t>Needs coaching</w:t>
      </w:r>
    </w:p>
    <w:p w14:paraId="1E6922E8" w14:textId="77777777" w:rsidR="007A5077" w:rsidRPr="007A5077" w:rsidRDefault="007A5077" w:rsidP="007A5077">
      <w:pPr>
        <w:numPr>
          <w:ilvl w:val="0"/>
          <w:numId w:val="205"/>
        </w:numPr>
      </w:pPr>
      <w:r w:rsidRPr="007A5077">
        <w:t xml:space="preserve">Repeated late starts </w:t>
      </w:r>
    </w:p>
    <w:p w14:paraId="426CD461" w14:textId="77777777" w:rsidR="007A5077" w:rsidRPr="007A5077" w:rsidRDefault="007A5077" w:rsidP="007A5077">
      <w:pPr>
        <w:numPr>
          <w:ilvl w:val="0"/>
          <w:numId w:val="205"/>
        </w:numPr>
      </w:pPr>
      <w:r w:rsidRPr="007A5077">
        <w:t xml:space="preserve">Weak Report Card quality </w:t>
      </w:r>
    </w:p>
    <w:p w14:paraId="641C6C9F" w14:textId="77777777" w:rsidR="007A5077" w:rsidRPr="007A5077" w:rsidRDefault="007A5077" w:rsidP="007A5077">
      <w:pPr>
        <w:numPr>
          <w:ilvl w:val="0"/>
          <w:numId w:val="205"/>
        </w:numPr>
      </w:pPr>
      <w:r w:rsidRPr="007A5077">
        <w:t xml:space="preserve">Avoidable communication problems </w:t>
      </w:r>
    </w:p>
    <w:p w14:paraId="317FF25E" w14:textId="77777777" w:rsidR="007A5077" w:rsidRPr="007A5077" w:rsidRDefault="007A5077" w:rsidP="007A5077">
      <w:pPr>
        <w:numPr>
          <w:ilvl w:val="0"/>
          <w:numId w:val="205"/>
        </w:numPr>
      </w:pPr>
      <w:r w:rsidRPr="007A5077">
        <w:t xml:space="preserve">Low offer response </w:t>
      </w:r>
    </w:p>
    <w:p w14:paraId="1481DB7D" w14:textId="77777777" w:rsidR="007A5077" w:rsidRPr="007A5077" w:rsidRDefault="007A5077" w:rsidP="007A5077">
      <w:pPr>
        <w:rPr>
          <w:b/>
          <w:bCs/>
        </w:rPr>
      </w:pPr>
      <w:r w:rsidRPr="007A5077">
        <w:rPr>
          <w:b/>
          <w:bCs/>
        </w:rPr>
        <w:t>Restricted</w:t>
      </w:r>
    </w:p>
    <w:p w14:paraId="54CE0DFF" w14:textId="77777777" w:rsidR="007A5077" w:rsidRPr="007A5077" w:rsidRDefault="007A5077" w:rsidP="007A5077">
      <w:pPr>
        <w:numPr>
          <w:ilvl w:val="0"/>
          <w:numId w:val="206"/>
        </w:numPr>
      </w:pPr>
      <w:r w:rsidRPr="007A5077">
        <w:t xml:space="preserve">Expired verification </w:t>
      </w:r>
    </w:p>
    <w:p w14:paraId="7FFBC354" w14:textId="77777777" w:rsidR="007A5077" w:rsidRPr="007A5077" w:rsidRDefault="007A5077" w:rsidP="007A5077">
      <w:pPr>
        <w:numPr>
          <w:ilvl w:val="0"/>
          <w:numId w:val="206"/>
        </w:numPr>
      </w:pPr>
      <w:r w:rsidRPr="007A5077">
        <w:t xml:space="preserve">Repeated no-shows </w:t>
      </w:r>
    </w:p>
    <w:p w14:paraId="78816998" w14:textId="77777777" w:rsidR="007A5077" w:rsidRPr="007A5077" w:rsidRDefault="007A5077" w:rsidP="007A5077">
      <w:pPr>
        <w:numPr>
          <w:ilvl w:val="0"/>
          <w:numId w:val="206"/>
        </w:numPr>
      </w:pPr>
      <w:r w:rsidRPr="007A5077">
        <w:t xml:space="preserve">Serious unresolved complaint </w:t>
      </w:r>
    </w:p>
    <w:p w14:paraId="17BCE4A2" w14:textId="77777777" w:rsidR="007A5077" w:rsidRPr="007A5077" w:rsidRDefault="007A5077" w:rsidP="007A5077">
      <w:pPr>
        <w:numPr>
          <w:ilvl w:val="0"/>
          <w:numId w:val="206"/>
        </w:numPr>
      </w:pPr>
      <w:r w:rsidRPr="007A5077">
        <w:t xml:space="preserve">Unsafe handling concern </w:t>
      </w:r>
    </w:p>
    <w:p w14:paraId="449BCA6E" w14:textId="77777777" w:rsidR="007A5077" w:rsidRPr="007A5077" w:rsidRDefault="007A5077" w:rsidP="007A5077">
      <w:pPr>
        <w:numPr>
          <w:ilvl w:val="0"/>
          <w:numId w:val="206"/>
        </w:numPr>
      </w:pPr>
      <w:r w:rsidRPr="007A5077">
        <w:t xml:space="preserve">Policy breach </w:t>
      </w:r>
    </w:p>
    <w:p w14:paraId="27B1C4EA" w14:textId="77777777" w:rsidR="007A5077" w:rsidRPr="007A5077" w:rsidRDefault="007A5077" w:rsidP="007A5077">
      <w:pPr>
        <w:rPr>
          <w:b/>
          <w:bCs/>
        </w:rPr>
      </w:pPr>
      <w:r w:rsidRPr="007A5077">
        <w:rPr>
          <w:b/>
          <w:bCs/>
        </w:rPr>
        <w:t>Insufficient data</w:t>
      </w:r>
    </w:p>
    <w:p w14:paraId="69DC0E83" w14:textId="77777777" w:rsidR="007A5077" w:rsidRPr="007A5077" w:rsidRDefault="007A5077" w:rsidP="007A5077">
      <w:pPr>
        <w:numPr>
          <w:ilvl w:val="0"/>
          <w:numId w:val="207"/>
        </w:numPr>
      </w:pPr>
      <w:r w:rsidRPr="007A5077">
        <w:t xml:space="preserve">Too few completed services for a reliable decision </w:t>
      </w:r>
    </w:p>
    <w:p w14:paraId="3A2598B3" w14:textId="77777777" w:rsidR="007A5077" w:rsidRPr="007A5077" w:rsidRDefault="00000000" w:rsidP="007A5077">
      <w:r>
        <w:pict w14:anchorId="1A5E9A5E">
          <v:rect id="_x0000_i1201" style="width:0;height:1.5pt" o:hralign="center" o:hrstd="t" o:hr="t" fillcolor="#a0a0a0" stroked="f"/>
        </w:pict>
      </w:r>
    </w:p>
    <w:p w14:paraId="4F5FCE16" w14:textId="77777777" w:rsidR="007A5077" w:rsidRPr="007A5077" w:rsidRDefault="007A5077" w:rsidP="007A5077">
      <w:pPr>
        <w:rPr>
          <w:b/>
          <w:bCs/>
        </w:rPr>
      </w:pPr>
      <w:r w:rsidRPr="007A5077">
        <w:rPr>
          <w:b/>
          <w:bCs/>
        </w:rPr>
        <w:t>5.3 Capacity analysis</w:t>
      </w:r>
    </w:p>
    <w:p w14:paraId="297211A3" w14:textId="77777777" w:rsidR="007A5077" w:rsidRPr="007A5077" w:rsidRDefault="007A5077" w:rsidP="007A5077">
      <w:r w:rsidRPr="007A5077">
        <w:t>For every sitter, calculate:</w:t>
      </w:r>
    </w:p>
    <w:p w14:paraId="181B666B" w14:textId="77777777" w:rsidR="007A5077" w:rsidRPr="007A5077" w:rsidRDefault="007A5077" w:rsidP="007A5077">
      <w:r w:rsidRPr="007A5077">
        <w:t>Declared available hours</w:t>
      </w:r>
    </w:p>
    <w:p w14:paraId="6E34E64B" w14:textId="77777777" w:rsidR="007A5077" w:rsidRPr="007A5077" w:rsidRDefault="007A5077" w:rsidP="007A5077">
      <w:r w:rsidRPr="007A5077">
        <w:t>− existing recurring commitments</w:t>
      </w:r>
    </w:p>
    <w:p w14:paraId="7E73B9C3" w14:textId="77777777" w:rsidR="007A5077" w:rsidRPr="007A5077" w:rsidRDefault="007A5077" w:rsidP="007A5077">
      <w:r w:rsidRPr="007A5077">
        <w:t>− travel and service buffers</w:t>
      </w:r>
    </w:p>
    <w:p w14:paraId="38AA6B0C" w14:textId="77777777" w:rsidR="007A5077" w:rsidRPr="007A5077" w:rsidRDefault="007A5077" w:rsidP="007A5077">
      <w:r w:rsidRPr="007A5077">
        <w:t>− reserved backup capacity</w:t>
      </w:r>
    </w:p>
    <w:p w14:paraId="7CD972EA" w14:textId="77777777" w:rsidR="007A5077" w:rsidRPr="007A5077" w:rsidRDefault="007A5077" w:rsidP="007A5077">
      <w:r w:rsidRPr="007A5077">
        <w:t>= available launch capacity</w:t>
      </w:r>
    </w:p>
    <w:p w14:paraId="3D1A66C1" w14:textId="77777777" w:rsidR="007A5077" w:rsidRPr="007A5077" w:rsidRDefault="007A5077" w:rsidP="007A5077">
      <w:r w:rsidRPr="007A5077">
        <w:t>Do not treat all listed availability as sellable capacity.</w:t>
      </w:r>
    </w:p>
    <w:p w14:paraId="38E4DBBF" w14:textId="77777777" w:rsidR="007A5077" w:rsidRPr="007A5077" w:rsidRDefault="007A5077" w:rsidP="007A5077">
      <w:pPr>
        <w:rPr>
          <w:b/>
          <w:bCs/>
        </w:rPr>
      </w:pPr>
      <w:r w:rsidRPr="007A5077">
        <w:rPr>
          <w:b/>
          <w:bCs/>
        </w:rPr>
        <w:t>Supply-demand heat map</w:t>
      </w:r>
    </w:p>
    <w:p w14:paraId="3ECEFBDD" w14:textId="77777777" w:rsidR="007A5077" w:rsidRPr="007A5077" w:rsidRDefault="007A5077" w:rsidP="007A5077">
      <w:r w:rsidRPr="007A5077">
        <w:t>Create 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271"/>
        <w:gridCol w:w="1617"/>
        <w:gridCol w:w="1785"/>
      </w:tblGrid>
      <w:tr w:rsidR="007A5077" w:rsidRPr="007A5077" w14:paraId="34940B23" w14:textId="77777777">
        <w:trPr>
          <w:tblHeader/>
          <w:tblCellSpacing w:w="15" w:type="dxa"/>
        </w:trPr>
        <w:tc>
          <w:tcPr>
            <w:tcW w:w="0" w:type="auto"/>
            <w:vAlign w:val="center"/>
            <w:hideMark/>
          </w:tcPr>
          <w:p w14:paraId="25A12015" w14:textId="77777777" w:rsidR="007A5077" w:rsidRPr="007A5077" w:rsidRDefault="007A5077" w:rsidP="007A5077">
            <w:pPr>
              <w:rPr>
                <w:b/>
                <w:bCs/>
              </w:rPr>
            </w:pPr>
            <w:r w:rsidRPr="007A5077">
              <w:rPr>
                <w:b/>
                <w:bCs/>
              </w:rPr>
              <w:t>Time</w:t>
            </w:r>
          </w:p>
        </w:tc>
        <w:tc>
          <w:tcPr>
            <w:tcW w:w="0" w:type="auto"/>
            <w:vAlign w:val="center"/>
            <w:hideMark/>
          </w:tcPr>
          <w:p w14:paraId="31589474" w14:textId="77777777" w:rsidR="007A5077" w:rsidRPr="007A5077" w:rsidRDefault="007A5077" w:rsidP="007A5077">
            <w:pPr>
              <w:rPr>
                <w:b/>
                <w:bCs/>
              </w:rPr>
            </w:pPr>
            <w:r w:rsidRPr="007A5077">
              <w:rPr>
                <w:b/>
                <w:bCs/>
              </w:rPr>
              <w:t>Demand</w:t>
            </w:r>
          </w:p>
        </w:tc>
        <w:tc>
          <w:tcPr>
            <w:tcW w:w="0" w:type="auto"/>
            <w:vAlign w:val="center"/>
            <w:hideMark/>
          </w:tcPr>
          <w:p w14:paraId="2E440347" w14:textId="77777777" w:rsidR="007A5077" w:rsidRPr="007A5077" w:rsidRDefault="007A5077" w:rsidP="007A5077">
            <w:pPr>
              <w:rPr>
                <w:b/>
                <w:bCs/>
              </w:rPr>
            </w:pPr>
            <w:r w:rsidRPr="007A5077">
              <w:rPr>
                <w:b/>
                <w:bCs/>
              </w:rPr>
              <w:t>Eligible sitters</w:t>
            </w:r>
          </w:p>
        </w:tc>
        <w:tc>
          <w:tcPr>
            <w:tcW w:w="0" w:type="auto"/>
            <w:vAlign w:val="center"/>
            <w:hideMark/>
          </w:tcPr>
          <w:p w14:paraId="023E8C2B" w14:textId="77777777" w:rsidR="007A5077" w:rsidRPr="007A5077" w:rsidRDefault="007A5077" w:rsidP="007A5077">
            <w:pPr>
              <w:rPr>
                <w:b/>
                <w:bCs/>
              </w:rPr>
            </w:pPr>
            <w:r w:rsidRPr="007A5077">
              <w:rPr>
                <w:b/>
                <w:bCs/>
              </w:rPr>
              <w:t>Capacity status</w:t>
            </w:r>
          </w:p>
        </w:tc>
      </w:tr>
      <w:tr w:rsidR="007A5077" w:rsidRPr="007A5077" w14:paraId="2D3888DD" w14:textId="77777777">
        <w:trPr>
          <w:tblCellSpacing w:w="15" w:type="dxa"/>
        </w:trPr>
        <w:tc>
          <w:tcPr>
            <w:tcW w:w="0" w:type="auto"/>
            <w:vAlign w:val="center"/>
            <w:hideMark/>
          </w:tcPr>
          <w:p w14:paraId="2E7C1C6E" w14:textId="77777777" w:rsidR="007A5077" w:rsidRPr="007A5077" w:rsidRDefault="007A5077" w:rsidP="007A5077">
            <w:r w:rsidRPr="007A5077">
              <w:t>7:00 AM</w:t>
            </w:r>
          </w:p>
        </w:tc>
        <w:tc>
          <w:tcPr>
            <w:tcW w:w="0" w:type="auto"/>
            <w:vAlign w:val="center"/>
            <w:hideMark/>
          </w:tcPr>
          <w:p w14:paraId="6A5B62DA" w14:textId="77777777" w:rsidR="007A5077" w:rsidRPr="007A5077" w:rsidRDefault="007A5077" w:rsidP="007A5077">
            <w:r w:rsidRPr="007A5077">
              <w:t>15 requests</w:t>
            </w:r>
          </w:p>
        </w:tc>
        <w:tc>
          <w:tcPr>
            <w:tcW w:w="0" w:type="auto"/>
            <w:vAlign w:val="center"/>
            <w:hideMark/>
          </w:tcPr>
          <w:p w14:paraId="4EEC3C8E" w14:textId="77777777" w:rsidR="007A5077" w:rsidRPr="007A5077" w:rsidRDefault="007A5077" w:rsidP="007A5077">
            <w:r w:rsidRPr="007A5077">
              <w:t>3 sitters</w:t>
            </w:r>
          </w:p>
        </w:tc>
        <w:tc>
          <w:tcPr>
            <w:tcW w:w="0" w:type="auto"/>
            <w:vAlign w:val="center"/>
            <w:hideMark/>
          </w:tcPr>
          <w:p w14:paraId="57DBFAFC" w14:textId="77777777" w:rsidR="007A5077" w:rsidRPr="007A5077" w:rsidRDefault="007A5077" w:rsidP="007A5077">
            <w:r w:rsidRPr="007A5077">
              <w:t>Shortage</w:t>
            </w:r>
          </w:p>
        </w:tc>
      </w:tr>
      <w:tr w:rsidR="007A5077" w:rsidRPr="007A5077" w14:paraId="1AC9193E" w14:textId="77777777">
        <w:trPr>
          <w:tblCellSpacing w:w="15" w:type="dxa"/>
        </w:trPr>
        <w:tc>
          <w:tcPr>
            <w:tcW w:w="0" w:type="auto"/>
            <w:vAlign w:val="center"/>
            <w:hideMark/>
          </w:tcPr>
          <w:p w14:paraId="6CE74EAA" w14:textId="77777777" w:rsidR="007A5077" w:rsidRPr="007A5077" w:rsidRDefault="007A5077" w:rsidP="007A5077">
            <w:r w:rsidRPr="007A5077">
              <w:t>12:00 PM</w:t>
            </w:r>
          </w:p>
        </w:tc>
        <w:tc>
          <w:tcPr>
            <w:tcW w:w="0" w:type="auto"/>
            <w:vAlign w:val="center"/>
            <w:hideMark/>
          </w:tcPr>
          <w:p w14:paraId="00C1BB6F" w14:textId="77777777" w:rsidR="007A5077" w:rsidRPr="007A5077" w:rsidRDefault="007A5077" w:rsidP="007A5077">
            <w:r w:rsidRPr="007A5077">
              <w:t>3 requests</w:t>
            </w:r>
          </w:p>
        </w:tc>
        <w:tc>
          <w:tcPr>
            <w:tcW w:w="0" w:type="auto"/>
            <w:vAlign w:val="center"/>
            <w:hideMark/>
          </w:tcPr>
          <w:p w14:paraId="2340458D" w14:textId="77777777" w:rsidR="007A5077" w:rsidRPr="007A5077" w:rsidRDefault="007A5077" w:rsidP="007A5077">
            <w:r w:rsidRPr="007A5077">
              <w:t>4 sitters</w:t>
            </w:r>
          </w:p>
        </w:tc>
        <w:tc>
          <w:tcPr>
            <w:tcW w:w="0" w:type="auto"/>
            <w:vAlign w:val="center"/>
            <w:hideMark/>
          </w:tcPr>
          <w:p w14:paraId="73B8FCD9" w14:textId="77777777" w:rsidR="007A5077" w:rsidRPr="007A5077" w:rsidRDefault="007A5077" w:rsidP="007A5077">
            <w:r w:rsidRPr="007A5077">
              <w:t>Excess</w:t>
            </w:r>
          </w:p>
        </w:tc>
      </w:tr>
      <w:tr w:rsidR="007A5077" w:rsidRPr="007A5077" w14:paraId="30D037A6" w14:textId="77777777">
        <w:trPr>
          <w:tblCellSpacing w:w="15" w:type="dxa"/>
        </w:trPr>
        <w:tc>
          <w:tcPr>
            <w:tcW w:w="0" w:type="auto"/>
            <w:vAlign w:val="center"/>
            <w:hideMark/>
          </w:tcPr>
          <w:p w14:paraId="2FDA19E5" w14:textId="77777777" w:rsidR="007A5077" w:rsidRPr="007A5077" w:rsidRDefault="007A5077" w:rsidP="007A5077">
            <w:r w:rsidRPr="007A5077">
              <w:lastRenderedPageBreak/>
              <w:t>6:00 PM</w:t>
            </w:r>
          </w:p>
        </w:tc>
        <w:tc>
          <w:tcPr>
            <w:tcW w:w="0" w:type="auto"/>
            <w:vAlign w:val="center"/>
            <w:hideMark/>
          </w:tcPr>
          <w:p w14:paraId="5D202CC6" w14:textId="77777777" w:rsidR="007A5077" w:rsidRPr="007A5077" w:rsidRDefault="007A5077" w:rsidP="007A5077">
            <w:r w:rsidRPr="007A5077">
              <w:t>12 requests</w:t>
            </w:r>
          </w:p>
        </w:tc>
        <w:tc>
          <w:tcPr>
            <w:tcW w:w="0" w:type="auto"/>
            <w:vAlign w:val="center"/>
            <w:hideMark/>
          </w:tcPr>
          <w:p w14:paraId="366285D1" w14:textId="77777777" w:rsidR="007A5077" w:rsidRPr="007A5077" w:rsidRDefault="007A5077" w:rsidP="007A5077">
            <w:r w:rsidRPr="007A5077">
              <w:t>2 sitters</w:t>
            </w:r>
          </w:p>
        </w:tc>
        <w:tc>
          <w:tcPr>
            <w:tcW w:w="0" w:type="auto"/>
            <w:vAlign w:val="center"/>
            <w:hideMark/>
          </w:tcPr>
          <w:p w14:paraId="7CB46D40" w14:textId="77777777" w:rsidR="007A5077" w:rsidRPr="007A5077" w:rsidRDefault="007A5077" w:rsidP="007A5077">
            <w:r w:rsidRPr="007A5077">
              <w:t>Critical shortage</w:t>
            </w:r>
          </w:p>
        </w:tc>
      </w:tr>
    </w:tbl>
    <w:p w14:paraId="3EF39779" w14:textId="77777777" w:rsidR="007A5077" w:rsidRPr="007A5077" w:rsidRDefault="007A5077" w:rsidP="007A5077">
      <w:pPr>
        <w:rPr>
          <w:b/>
          <w:bCs/>
        </w:rPr>
      </w:pPr>
      <w:r w:rsidRPr="007A5077">
        <w:rPr>
          <w:b/>
          <w:bCs/>
        </w:rPr>
        <w:t>Day 23 output</w:t>
      </w:r>
    </w:p>
    <w:p w14:paraId="2206D154" w14:textId="77777777" w:rsidR="007A5077" w:rsidRPr="007A5077" w:rsidRDefault="007A5077" w:rsidP="007A5077">
      <w:r w:rsidRPr="007A5077">
        <w:t>Sitter performance scorecards</w:t>
      </w:r>
    </w:p>
    <w:p w14:paraId="7A994B38" w14:textId="77777777" w:rsidR="007A5077" w:rsidRPr="007A5077" w:rsidRDefault="007A5077" w:rsidP="007A5077">
      <w:r w:rsidRPr="007A5077">
        <w:t>Supply-demand heat map</w:t>
      </w:r>
    </w:p>
    <w:p w14:paraId="65E79D06" w14:textId="77777777" w:rsidR="007A5077" w:rsidRPr="007A5077" w:rsidRDefault="007A5077" w:rsidP="007A5077">
      <w:r w:rsidRPr="007A5077">
        <w:t>Training/coaching list</w:t>
      </w:r>
    </w:p>
    <w:p w14:paraId="017FEEC9" w14:textId="77777777" w:rsidR="007A5077" w:rsidRPr="007A5077" w:rsidRDefault="007A5077" w:rsidP="007A5077">
      <w:r w:rsidRPr="007A5077">
        <w:t>Restriction list</w:t>
      </w:r>
    </w:p>
    <w:p w14:paraId="23F8554F" w14:textId="77777777" w:rsidR="007A5077" w:rsidRPr="007A5077" w:rsidRDefault="007A5077" w:rsidP="007A5077">
      <w:r w:rsidRPr="007A5077">
        <w:t>Hiring or onboarding requirement</w:t>
      </w:r>
    </w:p>
    <w:p w14:paraId="08ED8BB3" w14:textId="77777777" w:rsidR="007A5077" w:rsidRPr="007A5077" w:rsidRDefault="00000000" w:rsidP="007A5077">
      <w:r>
        <w:pict w14:anchorId="3A54B807">
          <v:rect id="_x0000_i1202" style="width:0;height:1.5pt" o:hralign="center" o:hrstd="t" o:hr="t" fillcolor="#a0a0a0" stroked="f"/>
        </w:pict>
      </w:r>
    </w:p>
    <w:p w14:paraId="1C150265" w14:textId="77777777" w:rsidR="007A5077" w:rsidRPr="007A5077" w:rsidRDefault="007A5077" w:rsidP="007A5077">
      <w:pPr>
        <w:rPr>
          <w:b/>
          <w:bCs/>
        </w:rPr>
      </w:pPr>
      <w:r w:rsidRPr="007A5077">
        <w:rPr>
          <w:b/>
          <w:bCs/>
        </w:rPr>
        <w:t>6. Day 24 — Analyse revenue and contribution margin</w:t>
      </w:r>
    </w:p>
    <w:p w14:paraId="6D09ACE6" w14:textId="77777777" w:rsidR="007A5077" w:rsidRPr="007A5077" w:rsidRDefault="007A5077" w:rsidP="007A5077">
      <w:pPr>
        <w:rPr>
          <w:b/>
          <w:bCs/>
        </w:rPr>
      </w:pPr>
      <w:r w:rsidRPr="007A5077">
        <w:rPr>
          <w:b/>
          <w:bCs/>
        </w:rPr>
        <w:t>Objective</w:t>
      </w:r>
    </w:p>
    <w:p w14:paraId="273AF1B3" w14:textId="77777777" w:rsidR="007A5077" w:rsidRPr="007A5077" w:rsidRDefault="007A5077" w:rsidP="007A5077">
      <w:r w:rsidRPr="007A5077">
        <w:t>Determine whether PetSaathi creates a viable contribution from each service after real operating costs.</w:t>
      </w:r>
    </w:p>
    <w:p w14:paraId="1B571EBF" w14:textId="77777777" w:rsidR="007A5077" w:rsidRPr="007A5077" w:rsidRDefault="007A5077" w:rsidP="007A5077">
      <w:r w:rsidRPr="007A5077">
        <w:t>Revenue alone is not profit.</w:t>
      </w:r>
    </w:p>
    <w:p w14:paraId="78433A22" w14:textId="77777777" w:rsidR="007A5077" w:rsidRPr="007A5077" w:rsidRDefault="007A5077" w:rsidP="007A5077">
      <w:pPr>
        <w:rPr>
          <w:b/>
          <w:bCs/>
        </w:rPr>
      </w:pPr>
      <w:r w:rsidRPr="007A5077">
        <w:rPr>
          <w:b/>
          <w:bCs/>
        </w:rPr>
        <w:t>6.1 Revenue definitions</w:t>
      </w:r>
    </w:p>
    <w:p w14:paraId="461A25C2" w14:textId="77777777" w:rsidR="007A5077" w:rsidRPr="007A5077" w:rsidRDefault="007A5077" w:rsidP="007A5077">
      <w:pPr>
        <w:rPr>
          <w:b/>
          <w:bCs/>
        </w:rPr>
      </w:pPr>
      <w:r w:rsidRPr="007A5077">
        <w:rPr>
          <w:b/>
          <w:bCs/>
        </w:rPr>
        <w:t>Gross booking value</w:t>
      </w:r>
    </w:p>
    <w:p w14:paraId="7427639B" w14:textId="77777777" w:rsidR="007A5077" w:rsidRPr="007A5077" w:rsidRDefault="007A5077" w:rsidP="007A5077">
      <w:r w:rsidRPr="007A5077">
        <w:t>Total value of verified paid bookings</w:t>
      </w:r>
    </w:p>
    <w:p w14:paraId="2625333C" w14:textId="77777777" w:rsidR="007A5077" w:rsidRPr="007A5077" w:rsidRDefault="007A5077" w:rsidP="007A5077">
      <w:r w:rsidRPr="007A5077">
        <w:t>before refunds</w:t>
      </w:r>
    </w:p>
    <w:p w14:paraId="7C2B5D6F" w14:textId="77777777" w:rsidR="007A5077" w:rsidRPr="007A5077" w:rsidRDefault="007A5077" w:rsidP="007A5077">
      <w:pPr>
        <w:rPr>
          <w:b/>
          <w:bCs/>
        </w:rPr>
      </w:pPr>
      <w:r w:rsidRPr="007A5077">
        <w:rPr>
          <w:b/>
          <w:bCs/>
        </w:rPr>
        <w:t>Net collected revenue</w:t>
      </w:r>
    </w:p>
    <w:p w14:paraId="26AC66F5" w14:textId="77777777" w:rsidR="007A5077" w:rsidRPr="007A5077" w:rsidRDefault="007A5077" w:rsidP="007A5077">
      <w:r w:rsidRPr="007A5077">
        <w:t>Captured customer payments</w:t>
      </w:r>
    </w:p>
    <w:p w14:paraId="3EF693C1" w14:textId="77777777" w:rsidR="007A5077" w:rsidRPr="007A5077" w:rsidRDefault="007A5077" w:rsidP="007A5077">
      <w:r w:rsidRPr="007A5077">
        <w:t>− completed refunds</w:t>
      </w:r>
    </w:p>
    <w:p w14:paraId="148F2949" w14:textId="77777777" w:rsidR="007A5077" w:rsidRPr="007A5077" w:rsidRDefault="007A5077" w:rsidP="007A5077">
      <w:pPr>
        <w:rPr>
          <w:b/>
          <w:bCs/>
        </w:rPr>
      </w:pPr>
      <w:r w:rsidRPr="007A5077">
        <w:rPr>
          <w:b/>
          <w:bCs/>
        </w:rPr>
        <w:t>Recognised service revenue</w:t>
      </w:r>
    </w:p>
    <w:p w14:paraId="532F84A6" w14:textId="77777777" w:rsidR="007A5077" w:rsidRPr="007A5077" w:rsidRDefault="007A5077" w:rsidP="007A5077">
      <w:r w:rsidRPr="007A5077">
        <w:t>For internal launch reporting:</w:t>
      </w:r>
    </w:p>
    <w:p w14:paraId="6100B7CF" w14:textId="77777777" w:rsidR="007A5077" w:rsidRPr="007A5077" w:rsidRDefault="007A5077" w:rsidP="007A5077">
      <w:r w:rsidRPr="007A5077">
        <w:t>Revenue from services actually completed</w:t>
      </w:r>
    </w:p>
    <w:p w14:paraId="7398626D" w14:textId="77777777" w:rsidR="007A5077" w:rsidRPr="007A5077" w:rsidRDefault="007A5077" w:rsidP="007A5077">
      <w:r w:rsidRPr="007A5077">
        <w:t>Keep confirmed future bookings separate.</w:t>
      </w:r>
    </w:p>
    <w:p w14:paraId="3804F4D2" w14:textId="77777777" w:rsidR="007A5077" w:rsidRPr="007A5077" w:rsidRDefault="00000000" w:rsidP="007A5077">
      <w:r>
        <w:pict w14:anchorId="5F24C101">
          <v:rect id="_x0000_i1203" style="width:0;height:1.5pt" o:hralign="center" o:hrstd="t" o:hr="t" fillcolor="#a0a0a0" stroked="f"/>
        </w:pict>
      </w:r>
    </w:p>
    <w:p w14:paraId="3130F4A1" w14:textId="77777777" w:rsidR="007A5077" w:rsidRPr="007A5077" w:rsidRDefault="007A5077" w:rsidP="007A5077">
      <w:pPr>
        <w:rPr>
          <w:b/>
          <w:bCs/>
        </w:rPr>
      </w:pPr>
      <w:r w:rsidRPr="007A5077">
        <w:rPr>
          <w:b/>
          <w:bCs/>
        </w:rPr>
        <w:t>6.2 Booking contribution formula</w:t>
      </w:r>
    </w:p>
    <w:p w14:paraId="3E25A43F" w14:textId="77777777" w:rsidR="007A5077" w:rsidRPr="007A5077" w:rsidRDefault="007A5077" w:rsidP="007A5077">
      <w:r w:rsidRPr="007A5077">
        <w:t>Customer payment</w:t>
      </w:r>
    </w:p>
    <w:p w14:paraId="451AE3F9" w14:textId="77777777" w:rsidR="007A5077" w:rsidRPr="007A5077" w:rsidRDefault="007A5077" w:rsidP="007A5077">
      <w:r w:rsidRPr="007A5077">
        <w:t>− sitter compensation</w:t>
      </w:r>
    </w:p>
    <w:p w14:paraId="33A88E31" w14:textId="77777777" w:rsidR="007A5077" w:rsidRPr="007A5077" w:rsidRDefault="007A5077" w:rsidP="007A5077">
      <w:r w:rsidRPr="007A5077">
        <w:lastRenderedPageBreak/>
        <w:t>− payment-processing cost</w:t>
      </w:r>
    </w:p>
    <w:p w14:paraId="6463B342" w14:textId="77777777" w:rsidR="007A5077" w:rsidRPr="007A5077" w:rsidRDefault="007A5077" w:rsidP="007A5077">
      <w:r w:rsidRPr="007A5077">
        <w:t>− discount subsidy</w:t>
      </w:r>
    </w:p>
    <w:p w14:paraId="5FE0D36D" w14:textId="77777777" w:rsidR="007A5077" w:rsidRPr="007A5077" w:rsidRDefault="007A5077" w:rsidP="007A5077">
      <w:r w:rsidRPr="007A5077">
        <w:t>− referral commission</w:t>
      </w:r>
    </w:p>
    <w:p w14:paraId="4F1BDE61" w14:textId="77777777" w:rsidR="007A5077" w:rsidRPr="007A5077" w:rsidRDefault="007A5077" w:rsidP="007A5077">
      <w:r w:rsidRPr="007A5077">
        <w:t>− directly attributable support cost</w:t>
      </w:r>
    </w:p>
    <w:p w14:paraId="7B2F0AA6" w14:textId="77777777" w:rsidR="007A5077" w:rsidRPr="007A5077" w:rsidRDefault="007A5077" w:rsidP="007A5077">
      <w:r w:rsidRPr="007A5077">
        <w:t>− media/storage cost</w:t>
      </w:r>
    </w:p>
    <w:p w14:paraId="56B87338" w14:textId="77777777" w:rsidR="007A5077" w:rsidRPr="007A5077" w:rsidRDefault="007A5077" w:rsidP="007A5077">
      <w:r w:rsidRPr="007A5077">
        <w:t>− refund and goodwill adjustment</w:t>
      </w:r>
    </w:p>
    <w:p w14:paraId="7D29215A" w14:textId="77777777" w:rsidR="007A5077" w:rsidRPr="007A5077" w:rsidRDefault="007A5077" w:rsidP="007A5077">
      <w:r w:rsidRPr="007A5077">
        <w:t>= booking contribution</w:t>
      </w:r>
    </w:p>
    <w:p w14:paraId="2DF17D1F" w14:textId="77777777" w:rsidR="007A5077" w:rsidRPr="007A5077" w:rsidRDefault="007A5077" w:rsidP="007A5077">
      <w:pPr>
        <w:rPr>
          <w:b/>
          <w:bCs/>
        </w:rPr>
      </w:pPr>
      <w:r w:rsidRPr="007A5077">
        <w:rPr>
          <w:b/>
          <w:bCs/>
        </w:rPr>
        <w:t>Example dog walk</w:t>
      </w:r>
    </w:p>
    <w:p w14:paraId="2459D8D1" w14:textId="77777777" w:rsidR="007A5077" w:rsidRPr="007A5077" w:rsidRDefault="007A5077" w:rsidP="007A5077">
      <w:r w:rsidRPr="007A5077">
        <w:t>Customer payment                 ₹149</w:t>
      </w:r>
    </w:p>
    <w:p w14:paraId="25DF9980" w14:textId="77777777" w:rsidR="007A5077" w:rsidRPr="007A5077" w:rsidRDefault="007A5077" w:rsidP="007A5077">
      <w:r w:rsidRPr="007A5077">
        <w:t>Sitter payout                   −₹90</w:t>
      </w:r>
    </w:p>
    <w:p w14:paraId="0E109999" w14:textId="77777777" w:rsidR="007A5077" w:rsidRPr="007A5077" w:rsidRDefault="007A5077" w:rsidP="007A5077">
      <w:r w:rsidRPr="007A5077">
        <w:t>Payment expense                  −₹4</w:t>
      </w:r>
    </w:p>
    <w:p w14:paraId="2DE12ABF" w14:textId="77777777" w:rsidR="007A5077" w:rsidRPr="007A5077" w:rsidRDefault="007A5077" w:rsidP="007A5077">
      <w:r w:rsidRPr="007A5077">
        <w:t>Support allocation               −₹8</w:t>
      </w:r>
    </w:p>
    <w:p w14:paraId="3231A2A7" w14:textId="77777777" w:rsidR="007A5077" w:rsidRPr="007A5077" w:rsidRDefault="007A5077" w:rsidP="007A5077">
      <w:r w:rsidRPr="007A5077">
        <w:t>Media/storage allocation         −₹2</w:t>
      </w:r>
    </w:p>
    <w:p w14:paraId="35399C29" w14:textId="77777777" w:rsidR="007A5077" w:rsidRPr="007A5077" w:rsidRDefault="007A5077" w:rsidP="007A5077">
      <w:r w:rsidRPr="007A5077">
        <w:t>-------------------------------------</w:t>
      </w:r>
    </w:p>
    <w:p w14:paraId="7E28B346" w14:textId="77777777" w:rsidR="007A5077" w:rsidRPr="007A5077" w:rsidRDefault="007A5077" w:rsidP="007A5077">
      <w:r w:rsidRPr="007A5077">
        <w:t>Booking contribution             ₹45</w:t>
      </w:r>
    </w:p>
    <w:p w14:paraId="7A727139" w14:textId="77777777" w:rsidR="007A5077" w:rsidRPr="007A5077" w:rsidRDefault="007A5077" w:rsidP="007A5077">
      <w:pPr>
        <w:rPr>
          <w:b/>
          <w:bCs/>
        </w:rPr>
      </w:pPr>
      <w:r w:rsidRPr="007A5077">
        <w:rPr>
          <w:b/>
          <w:bCs/>
        </w:rPr>
        <w:t>Example ₹99 trial</w:t>
      </w:r>
    </w:p>
    <w:p w14:paraId="136E8E06" w14:textId="77777777" w:rsidR="007A5077" w:rsidRPr="007A5077" w:rsidRDefault="007A5077" w:rsidP="007A5077">
      <w:r w:rsidRPr="007A5077">
        <w:t>Customer payment                  ₹99</w:t>
      </w:r>
    </w:p>
    <w:p w14:paraId="134B2877" w14:textId="77777777" w:rsidR="007A5077" w:rsidRPr="007A5077" w:rsidRDefault="007A5077" w:rsidP="007A5077">
      <w:r w:rsidRPr="007A5077">
        <w:t>Sitter payout                    −₹90</w:t>
      </w:r>
    </w:p>
    <w:p w14:paraId="455C1E1E" w14:textId="77777777" w:rsidR="007A5077" w:rsidRPr="007A5077" w:rsidRDefault="007A5077" w:rsidP="007A5077">
      <w:r w:rsidRPr="007A5077">
        <w:t>Payment expense                   −₹3</w:t>
      </w:r>
    </w:p>
    <w:p w14:paraId="79FC4A46" w14:textId="77777777" w:rsidR="007A5077" w:rsidRPr="007A5077" w:rsidRDefault="007A5077" w:rsidP="007A5077">
      <w:r w:rsidRPr="007A5077">
        <w:t>Support allocation                −₹8</w:t>
      </w:r>
    </w:p>
    <w:p w14:paraId="5EBA566A" w14:textId="77777777" w:rsidR="007A5077" w:rsidRPr="007A5077" w:rsidRDefault="007A5077" w:rsidP="007A5077">
      <w:r w:rsidRPr="007A5077">
        <w:t>Media/storage allocation          −₹2</w:t>
      </w:r>
    </w:p>
    <w:p w14:paraId="2D920B6F" w14:textId="77777777" w:rsidR="007A5077" w:rsidRPr="007A5077" w:rsidRDefault="007A5077" w:rsidP="007A5077">
      <w:r w:rsidRPr="007A5077">
        <w:t>-------------------------------------</w:t>
      </w:r>
    </w:p>
    <w:p w14:paraId="56CD5C84" w14:textId="77777777" w:rsidR="007A5077" w:rsidRPr="007A5077" w:rsidRDefault="007A5077" w:rsidP="007A5077">
      <w:r w:rsidRPr="007A5077">
        <w:t>Booking contribution             −₹4</w:t>
      </w:r>
    </w:p>
    <w:p w14:paraId="1F6320D4" w14:textId="77777777" w:rsidR="007A5077" w:rsidRPr="007A5077" w:rsidRDefault="007A5077" w:rsidP="007A5077">
      <w:r w:rsidRPr="007A5077">
        <w:t>A small controlled loss on an introductory trial may be acceptable when it generates profitable repeats. It must still be measured and capped.</w:t>
      </w:r>
    </w:p>
    <w:p w14:paraId="38EF1592" w14:textId="77777777" w:rsidR="007A5077" w:rsidRPr="007A5077" w:rsidRDefault="00000000" w:rsidP="007A5077">
      <w:r>
        <w:pict w14:anchorId="200D22C0">
          <v:rect id="_x0000_i1204" style="width:0;height:1.5pt" o:hralign="center" o:hrstd="t" o:hr="t" fillcolor="#a0a0a0" stroked="f"/>
        </w:pict>
      </w:r>
    </w:p>
    <w:p w14:paraId="471B507D" w14:textId="77777777" w:rsidR="007A5077" w:rsidRPr="007A5077" w:rsidRDefault="007A5077" w:rsidP="007A5077">
      <w:pPr>
        <w:rPr>
          <w:b/>
          <w:bCs/>
        </w:rPr>
      </w:pPr>
      <w:r w:rsidRPr="007A5077">
        <w:rPr>
          <w:b/>
          <w:bCs/>
        </w:rPr>
        <w:t>6.3 Contribution by channel</w:t>
      </w:r>
    </w:p>
    <w:p w14:paraId="7DEBAC10" w14:textId="77777777" w:rsidR="007A5077" w:rsidRPr="007A5077" w:rsidRDefault="007A5077" w:rsidP="007A5077">
      <w:r w:rsidRPr="007A5077">
        <w:t>30-day customer revenue</w:t>
      </w:r>
    </w:p>
    <w:p w14:paraId="5534EE27" w14:textId="77777777" w:rsidR="007A5077" w:rsidRPr="007A5077" w:rsidRDefault="007A5077" w:rsidP="007A5077">
      <w:r w:rsidRPr="007A5077">
        <w:t>− sitter payouts</w:t>
      </w:r>
    </w:p>
    <w:p w14:paraId="6AA1303F" w14:textId="77777777" w:rsidR="007A5077" w:rsidRPr="007A5077" w:rsidRDefault="007A5077" w:rsidP="007A5077">
      <w:r w:rsidRPr="007A5077">
        <w:lastRenderedPageBreak/>
        <w:t>− payment costs</w:t>
      </w:r>
    </w:p>
    <w:p w14:paraId="44C4D82C" w14:textId="77777777" w:rsidR="007A5077" w:rsidRPr="007A5077" w:rsidRDefault="007A5077" w:rsidP="007A5077">
      <w:r w:rsidRPr="007A5077">
        <w:t>− refunds</w:t>
      </w:r>
    </w:p>
    <w:p w14:paraId="4EA5F06B" w14:textId="77777777" w:rsidR="007A5077" w:rsidRPr="007A5077" w:rsidRDefault="007A5077" w:rsidP="007A5077">
      <w:r w:rsidRPr="007A5077">
        <w:t>− acquisition cost</w:t>
      </w:r>
    </w:p>
    <w:p w14:paraId="4F0509F1" w14:textId="77777777" w:rsidR="007A5077" w:rsidRPr="007A5077" w:rsidRDefault="007A5077" w:rsidP="007A5077">
      <w:r w:rsidRPr="007A5077">
        <w:t>− attributable support</w:t>
      </w:r>
    </w:p>
    <w:p w14:paraId="0F5B50EC" w14:textId="77777777" w:rsidR="007A5077" w:rsidRPr="007A5077" w:rsidRDefault="007A5077" w:rsidP="007A5077">
      <w:r w:rsidRPr="007A5077">
        <w:t>= 30-day customer contribution</w:t>
      </w:r>
    </w:p>
    <w:p w14:paraId="3D3C3691" w14:textId="77777777" w:rsidR="007A5077" w:rsidRPr="007A5077" w:rsidRDefault="007A5077" w:rsidP="007A5077">
      <w:r w:rsidRPr="007A5077">
        <w:t>A channel with a low initial CAC may still be poor if its customers do not repeat or generate many refunds.</w:t>
      </w:r>
    </w:p>
    <w:p w14:paraId="4A06216E" w14:textId="77777777" w:rsidR="007A5077" w:rsidRPr="007A5077" w:rsidRDefault="007A5077" w:rsidP="007A5077">
      <w:r w:rsidRPr="007A5077">
        <w:t xml:space="preserve">GA4’s User Lifetime analysis can compare sources and campaigns by longer-term user value, although PetSaathi’s operational database should remain authoritative for actual booking economics. </w:t>
      </w:r>
    </w:p>
    <w:p w14:paraId="683D611C" w14:textId="77777777" w:rsidR="007A5077" w:rsidRPr="007A5077" w:rsidRDefault="00000000" w:rsidP="007A5077">
      <w:r>
        <w:pict w14:anchorId="32FADBFE">
          <v:rect id="_x0000_i1205" style="width:0;height:1.5pt" o:hralign="center" o:hrstd="t" o:hr="t" fillcolor="#a0a0a0" stroked="f"/>
        </w:pict>
      </w:r>
    </w:p>
    <w:p w14:paraId="15C35B72" w14:textId="77777777" w:rsidR="007A5077" w:rsidRPr="007A5077" w:rsidRDefault="007A5077" w:rsidP="007A5077">
      <w:pPr>
        <w:rPr>
          <w:b/>
          <w:bCs/>
        </w:rPr>
      </w:pPr>
      <w:r w:rsidRPr="007A5077">
        <w:rPr>
          <w:b/>
          <w:bCs/>
        </w:rPr>
        <w:t>6.4 Reconcile payments and settlements</w:t>
      </w:r>
    </w:p>
    <w:p w14:paraId="0297E9F4" w14:textId="77777777" w:rsidR="007A5077" w:rsidRPr="007A5077" w:rsidRDefault="007A5077" w:rsidP="007A5077">
      <w:r w:rsidRPr="007A5077">
        <w:t>Compare:</w:t>
      </w:r>
    </w:p>
    <w:p w14:paraId="18F6D856" w14:textId="77777777" w:rsidR="007A5077" w:rsidRPr="007A5077" w:rsidRDefault="007A5077" w:rsidP="007A5077">
      <w:r w:rsidRPr="007A5077">
        <w:t>PetSaathi captured-payment records</w:t>
      </w:r>
    </w:p>
    <w:p w14:paraId="50D6128A" w14:textId="77777777" w:rsidR="007A5077" w:rsidRPr="007A5077" w:rsidRDefault="007A5077" w:rsidP="007A5077">
      <w:r w:rsidRPr="007A5077">
        <w:t>Razorpay payment reports</w:t>
      </w:r>
    </w:p>
    <w:p w14:paraId="3F922AEC" w14:textId="77777777" w:rsidR="007A5077" w:rsidRPr="007A5077" w:rsidRDefault="007A5077" w:rsidP="007A5077">
      <w:r w:rsidRPr="007A5077">
        <w:t>Razorpay refund records</w:t>
      </w:r>
    </w:p>
    <w:p w14:paraId="65858410" w14:textId="77777777" w:rsidR="007A5077" w:rsidRPr="007A5077" w:rsidRDefault="007A5077" w:rsidP="007A5077">
      <w:r w:rsidRPr="007A5077">
        <w:t>Razorpay settlement reports</w:t>
      </w:r>
    </w:p>
    <w:p w14:paraId="4E283BF8" w14:textId="77777777" w:rsidR="007A5077" w:rsidRPr="007A5077" w:rsidRDefault="007A5077" w:rsidP="007A5077">
      <w:r w:rsidRPr="007A5077">
        <w:t>Bank credits</w:t>
      </w:r>
    </w:p>
    <w:p w14:paraId="789170FB" w14:textId="77777777" w:rsidR="007A5077" w:rsidRPr="007A5077" w:rsidRDefault="007A5077" w:rsidP="007A5077">
      <w:r w:rsidRPr="007A5077">
        <w:t>Required checks:</w:t>
      </w:r>
    </w:p>
    <w:p w14:paraId="7EA84FDB" w14:textId="77777777" w:rsidR="007A5077" w:rsidRPr="007A5077" w:rsidRDefault="007A5077" w:rsidP="007A5077">
      <w:pPr>
        <w:numPr>
          <w:ilvl w:val="0"/>
          <w:numId w:val="208"/>
        </w:numPr>
      </w:pPr>
      <w:r w:rsidRPr="007A5077">
        <w:t xml:space="preserve">Every internal captured payment has a provider record </w:t>
      </w:r>
    </w:p>
    <w:p w14:paraId="1A0C7C5F" w14:textId="77777777" w:rsidR="007A5077" w:rsidRPr="007A5077" w:rsidRDefault="007A5077" w:rsidP="007A5077">
      <w:pPr>
        <w:numPr>
          <w:ilvl w:val="0"/>
          <w:numId w:val="208"/>
        </w:numPr>
      </w:pPr>
      <w:r w:rsidRPr="007A5077">
        <w:t xml:space="preserve">Every provider payment maps to one booking </w:t>
      </w:r>
    </w:p>
    <w:p w14:paraId="6C0C0D12" w14:textId="77777777" w:rsidR="007A5077" w:rsidRPr="007A5077" w:rsidRDefault="007A5077" w:rsidP="007A5077">
      <w:pPr>
        <w:numPr>
          <w:ilvl w:val="0"/>
          <w:numId w:val="208"/>
        </w:numPr>
      </w:pPr>
      <w:r w:rsidRPr="007A5077">
        <w:t xml:space="preserve">Amount and currency match </w:t>
      </w:r>
    </w:p>
    <w:p w14:paraId="255E4D19" w14:textId="77777777" w:rsidR="007A5077" w:rsidRPr="007A5077" w:rsidRDefault="007A5077" w:rsidP="007A5077">
      <w:pPr>
        <w:numPr>
          <w:ilvl w:val="0"/>
          <w:numId w:val="208"/>
        </w:numPr>
      </w:pPr>
      <w:r w:rsidRPr="007A5077">
        <w:t xml:space="preserve">Refund totals match </w:t>
      </w:r>
    </w:p>
    <w:p w14:paraId="2DC07EBE" w14:textId="77777777" w:rsidR="007A5077" w:rsidRPr="007A5077" w:rsidRDefault="007A5077" w:rsidP="007A5077">
      <w:pPr>
        <w:numPr>
          <w:ilvl w:val="0"/>
          <w:numId w:val="208"/>
        </w:numPr>
      </w:pPr>
      <w:r w:rsidRPr="007A5077">
        <w:t xml:space="preserve">Settlement IDs are recorded </w:t>
      </w:r>
    </w:p>
    <w:p w14:paraId="4CCAFD83" w14:textId="77777777" w:rsidR="007A5077" w:rsidRPr="007A5077" w:rsidRDefault="007A5077" w:rsidP="007A5077">
      <w:pPr>
        <w:numPr>
          <w:ilvl w:val="0"/>
          <w:numId w:val="208"/>
        </w:numPr>
      </w:pPr>
      <w:r w:rsidRPr="007A5077">
        <w:t xml:space="preserve">Fees and tax are recognised </w:t>
      </w:r>
    </w:p>
    <w:p w14:paraId="226C772A" w14:textId="77777777" w:rsidR="007A5077" w:rsidRPr="007A5077" w:rsidRDefault="007A5077" w:rsidP="007A5077">
      <w:pPr>
        <w:numPr>
          <w:ilvl w:val="0"/>
          <w:numId w:val="208"/>
        </w:numPr>
      </w:pPr>
      <w:r w:rsidRPr="007A5077">
        <w:t xml:space="preserve">Duplicate payments are resolved </w:t>
      </w:r>
    </w:p>
    <w:p w14:paraId="3624414D" w14:textId="77777777" w:rsidR="007A5077" w:rsidRPr="007A5077" w:rsidRDefault="007A5077" w:rsidP="007A5077">
      <w:r w:rsidRPr="007A5077">
        <w:t xml:space="preserve">Razorpay allows reports to be generated for payment transactions, settlements and reconciliation; settlements reflect captured amounts after applicable fees and adjustments. </w:t>
      </w:r>
    </w:p>
    <w:p w14:paraId="27EA05E9" w14:textId="77777777" w:rsidR="007A5077" w:rsidRPr="007A5077" w:rsidRDefault="007A5077" w:rsidP="007A5077">
      <w:pPr>
        <w:rPr>
          <w:b/>
          <w:bCs/>
        </w:rPr>
      </w:pPr>
      <w:r w:rsidRPr="007A5077">
        <w:rPr>
          <w:b/>
          <w:bCs/>
        </w:rPr>
        <w:t>Day 24 output</w:t>
      </w:r>
    </w:p>
    <w:p w14:paraId="57F17470" w14:textId="77777777" w:rsidR="007A5077" w:rsidRPr="007A5077" w:rsidRDefault="007A5077" w:rsidP="007A5077">
      <w:r w:rsidRPr="007A5077">
        <w:lastRenderedPageBreak/>
        <w:t>Revenue summary</w:t>
      </w:r>
    </w:p>
    <w:p w14:paraId="650CE0C0" w14:textId="77777777" w:rsidR="007A5077" w:rsidRPr="007A5077" w:rsidRDefault="007A5077" w:rsidP="007A5077">
      <w:r w:rsidRPr="007A5077">
        <w:t>Contribution by service</w:t>
      </w:r>
    </w:p>
    <w:p w14:paraId="3A170D74" w14:textId="77777777" w:rsidR="007A5077" w:rsidRPr="007A5077" w:rsidRDefault="007A5077" w:rsidP="007A5077">
      <w:r w:rsidRPr="007A5077">
        <w:t>Contribution by area</w:t>
      </w:r>
    </w:p>
    <w:p w14:paraId="216BDD9B" w14:textId="77777777" w:rsidR="007A5077" w:rsidRPr="007A5077" w:rsidRDefault="007A5077" w:rsidP="007A5077">
      <w:r w:rsidRPr="007A5077">
        <w:t>Contribution by channel</w:t>
      </w:r>
    </w:p>
    <w:p w14:paraId="42213B35" w14:textId="77777777" w:rsidR="007A5077" w:rsidRPr="007A5077" w:rsidRDefault="007A5077" w:rsidP="007A5077">
      <w:r w:rsidRPr="007A5077">
        <w:t>Razorpay reconciliation report</w:t>
      </w:r>
    </w:p>
    <w:p w14:paraId="0FE92710" w14:textId="77777777" w:rsidR="007A5077" w:rsidRPr="007A5077" w:rsidRDefault="007A5077" w:rsidP="007A5077">
      <w:r w:rsidRPr="007A5077">
        <w:t>Refund and settlement report</w:t>
      </w:r>
    </w:p>
    <w:p w14:paraId="7E8C5D3C" w14:textId="77777777" w:rsidR="007A5077" w:rsidRPr="007A5077" w:rsidRDefault="00000000" w:rsidP="007A5077">
      <w:r>
        <w:pict w14:anchorId="5CD67A9C">
          <v:rect id="_x0000_i1206" style="width:0;height:1.5pt" o:hralign="center" o:hrstd="t" o:hr="t" fillcolor="#a0a0a0" stroked="f"/>
        </w:pict>
      </w:r>
    </w:p>
    <w:p w14:paraId="69E1D17D" w14:textId="77777777" w:rsidR="007A5077" w:rsidRPr="007A5077" w:rsidRDefault="007A5077" w:rsidP="007A5077">
      <w:pPr>
        <w:rPr>
          <w:b/>
          <w:bCs/>
        </w:rPr>
      </w:pPr>
      <w:r w:rsidRPr="007A5077">
        <w:rPr>
          <w:b/>
          <w:bCs/>
        </w:rPr>
        <w:t>7. Day 25 — Analyse complaints and safety issues</w:t>
      </w:r>
    </w:p>
    <w:p w14:paraId="172E8AA5" w14:textId="77777777" w:rsidR="007A5077" w:rsidRPr="007A5077" w:rsidRDefault="007A5077" w:rsidP="007A5077">
      <w:pPr>
        <w:rPr>
          <w:b/>
          <w:bCs/>
        </w:rPr>
      </w:pPr>
      <w:r w:rsidRPr="007A5077">
        <w:rPr>
          <w:b/>
          <w:bCs/>
        </w:rPr>
        <w:t>Objective</w:t>
      </w:r>
    </w:p>
    <w:p w14:paraId="6F89946F" w14:textId="77777777" w:rsidR="007A5077" w:rsidRPr="007A5077" w:rsidRDefault="007A5077" w:rsidP="007A5077">
      <w:r w:rsidRPr="007A5077">
        <w:t>Understand why customers were unhappy and whether any issue indicates a safety or process failure.</w:t>
      </w:r>
    </w:p>
    <w:p w14:paraId="0C1064E2" w14:textId="77777777" w:rsidR="007A5077" w:rsidRPr="007A5077" w:rsidRDefault="007A5077" w:rsidP="007A5077">
      <w:pPr>
        <w:rPr>
          <w:b/>
          <w:bCs/>
        </w:rPr>
      </w:pPr>
      <w:r w:rsidRPr="007A5077">
        <w:rPr>
          <w:b/>
          <w:bCs/>
        </w:rPr>
        <w:t>7.1 Separate complaints from incidents</w:t>
      </w:r>
    </w:p>
    <w:p w14:paraId="6BFADDA2" w14:textId="77777777" w:rsidR="007A5077" w:rsidRPr="007A5077" w:rsidRDefault="007A5077" w:rsidP="007A5077">
      <w:pPr>
        <w:rPr>
          <w:b/>
          <w:bCs/>
        </w:rPr>
      </w:pPr>
      <w:r w:rsidRPr="007A5077">
        <w:rPr>
          <w:b/>
          <w:bCs/>
        </w:rPr>
        <w:t>Complaint</w:t>
      </w:r>
    </w:p>
    <w:p w14:paraId="12157E26" w14:textId="77777777" w:rsidR="007A5077" w:rsidRPr="007A5077" w:rsidRDefault="007A5077" w:rsidP="007A5077">
      <w:r w:rsidRPr="007A5077">
        <w:t>Examples:</w:t>
      </w:r>
    </w:p>
    <w:p w14:paraId="5D9539AA" w14:textId="77777777" w:rsidR="007A5077" w:rsidRPr="007A5077" w:rsidRDefault="007A5077" w:rsidP="007A5077">
      <w:pPr>
        <w:numPr>
          <w:ilvl w:val="0"/>
          <w:numId w:val="209"/>
        </w:numPr>
      </w:pPr>
      <w:r w:rsidRPr="007A5077">
        <w:t xml:space="preserve">Sitter was late </w:t>
      </w:r>
    </w:p>
    <w:p w14:paraId="40D221FF" w14:textId="77777777" w:rsidR="007A5077" w:rsidRPr="007A5077" w:rsidRDefault="007A5077" w:rsidP="007A5077">
      <w:pPr>
        <w:numPr>
          <w:ilvl w:val="0"/>
          <w:numId w:val="209"/>
        </w:numPr>
      </w:pPr>
      <w:r w:rsidRPr="007A5077">
        <w:t xml:space="preserve">Report Card lacked detail </w:t>
      </w:r>
    </w:p>
    <w:p w14:paraId="586F1B69" w14:textId="77777777" w:rsidR="007A5077" w:rsidRPr="007A5077" w:rsidRDefault="007A5077" w:rsidP="007A5077">
      <w:pPr>
        <w:numPr>
          <w:ilvl w:val="0"/>
          <w:numId w:val="209"/>
        </w:numPr>
      </w:pPr>
      <w:r w:rsidRPr="007A5077">
        <w:t xml:space="preserve">Customer disliked communication </w:t>
      </w:r>
    </w:p>
    <w:p w14:paraId="397B7AF0" w14:textId="77777777" w:rsidR="007A5077" w:rsidRPr="007A5077" w:rsidRDefault="007A5077" w:rsidP="007A5077">
      <w:pPr>
        <w:numPr>
          <w:ilvl w:val="0"/>
          <w:numId w:val="209"/>
        </w:numPr>
      </w:pPr>
      <w:r w:rsidRPr="007A5077">
        <w:t xml:space="preserve">Price was unclear </w:t>
      </w:r>
    </w:p>
    <w:p w14:paraId="51282353" w14:textId="77777777" w:rsidR="007A5077" w:rsidRPr="007A5077" w:rsidRDefault="007A5077" w:rsidP="007A5077">
      <w:pPr>
        <w:numPr>
          <w:ilvl w:val="0"/>
          <w:numId w:val="209"/>
        </w:numPr>
      </w:pPr>
      <w:r w:rsidRPr="007A5077">
        <w:t xml:space="preserve">Photo was poor quality </w:t>
      </w:r>
    </w:p>
    <w:p w14:paraId="0BE014B3" w14:textId="77777777" w:rsidR="007A5077" w:rsidRPr="007A5077" w:rsidRDefault="007A5077" w:rsidP="007A5077">
      <w:pPr>
        <w:rPr>
          <w:b/>
          <w:bCs/>
        </w:rPr>
      </w:pPr>
      <w:r w:rsidRPr="007A5077">
        <w:rPr>
          <w:b/>
          <w:bCs/>
        </w:rPr>
        <w:t>Safety incident</w:t>
      </w:r>
    </w:p>
    <w:p w14:paraId="2E86DFEF" w14:textId="77777777" w:rsidR="007A5077" w:rsidRPr="007A5077" w:rsidRDefault="007A5077" w:rsidP="007A5077">
      <w:r w:rsidRPr="007A5077">
        <w:t>Examples:</w:t>
      </w:r>
    </w:p>
    <w:p w14:paraId="0749A38D" w14:textId="77777777" w:rsidR="007A5077" w:rsidRPr="007A5077" w:rsidRDefault="007A5077" w:rsidP="007A5077">
      <w:pPr>
        <w:numPr>
          <w:ilvl w:val="0"/>
          <w:numId w:val="210"/>
        </w:numPr>
      </w:pPr>
      <w:r w:rsidRPr="007A5077">
        <w:t xml:space="preserve">Bite </w:t>
      </w:r>
    </w:p>
    <w:p w14:paraId="2F1415E4" w14:textId="77777777" w:rsidR="007A5077" w:rsidRPr="007A5077" w:rsidRDefault="007A5077" w:rsidP="007A5077">
      <w:pPr>
        <w:numPr>
          <w:ilvl w:val="0"/>
          <w:numId w:val="210"/>
        </w:numPr>
      </w:pPr>
      <w:r w:rsidRPr="007A5077">
        <w:t xml:space="preserve">Escape </w:t>
      </w:r>
    </w:p>
    <w:p w14:paraId="3098921D" w14:textId="77777777" w:rsidR="007A5077" w:rsidRPr="007A5077" w:rsidRDefault="007A5077" w:rsidP="007A5077">
      <w:pPr>
        <w:numPr>
          <w:ilvl w:val="0"/>
          <w:numId w:val="210"/>
        </w:numPr>
      </w:pPr>
      <w:r w:rsidRPr="007A5077">
        <w:t xml:space="preserve">Pet injury </w:t>
      </w:r>
    </w:p>
    <w:p w14:paraId="682A248B" w14:textId="77777777" w:rsidR="007A5077" w:rsidRPr="007A5077" w:rsidRDefault="007A5077" w:rsidP="007A5077">
      <w:pPr>
        <w:numPr>
          <w:ilvl w:val="0"/>
          <w:numId w:val="210"/>
        </w:numPr>
      </w:pPr>
      <w:r w:rsidRPr="007A5077">
        <w:t xml:space="preserve">Medical emergency </w:t>
      </w:r>
    </w:p>
    <w:p w14:paraId="33C8E9AC" w14:textId="77777777" w:rsidR="007A5077" w:rsidRPr="007A5077" w:rsidRDefault="007A5077" w:rsidP="007A5077">
      <w:pPr>
        <w:numPr>
          <w:ilvl w:val="0"/>
          <w:numId w:val="210"/>
        </w:numPr>
      </w:pPr>
      <w:r w:rsidRPr="007A5077">
        <w:t xml:space="preserve">Medication error </w:t>
      </w:r>
    </w:p>
    <w:p w14:paraId="3DB94B05" w14:textId="77777777" w:rsidR="007A5077" w:rsidRPr="007A5077" w:rsidRDefault="007A5077" w:rsidP="007A5077">
      <w:pPr>
        <w:numPr>
          <w:ilvl w:val="0"/>
          <w:numId w:val="210"/>
        </w:numPr>
      </w:pPr>
      <w:r w:rsidRPr="007A5077">
        <w:t xml:space="preserve">Serious access or security issue </w:t>
      </w:r>
    </w:p>
    <w:p w14:paraId="087FC900" w14:textId="77777777" w:rsidR="007A5077" w:rsidRPr="007A5077" w:rsidRDefault="007A5077" w:rsidP="007A5077">
      <w:pPr>
        <w:numPr>
          <w:ilvl w:val="0"/>
          <w:numId w:val="210"/>
        </w:numPr>
      </w:pPr>
      <w:r w:rsidRPr="007A5077">
        <w:t xml:space="preserve">Serious sitter/customer misconduct </w:t>
      </w:r>
    </w:p>
    <w:p w14:paraId="294EB1BC" w14:textId="77777777" w:rsidR="007A5077" w:rsidRPr="007A5077" w:rsidRDefault="007A5077" w:rsidP="007A5077">
      <w:r w:rsidRPr="007A5077">
        <w:lastRenderedPageBreak/>
        <w:t>Not every complaint is a safety incident, but complaints can reveal patterns that later create incidents.</w:t>
      </w:r>
    </w:p>
    <w:p w14:paraId="4B053DA2" w14:textId="77777777" w:rsidR="007A5077" w:rsidRPr="007A5077" w:rsidRDefault="00000000" w:rsidP="007A5077">
      <w:r>
        <w:pict w14:anchorId="2B2A9C9F">
          <v:rect id="_x0000_i1207" style="width:0;height:1.5pt" o:hralign="center" o:hrstd="t" o:hr="t" fillcolor="#a0a0a0" stroked="f"/>
        </w:pict>
      </w:r>
    </w:p>
    <w:p w14:paraId="231A3C81" w14:textId="77777777" w:rsidR="007A5077" w:rsidRPr="007A5077" w:rsidRDefault="007A5077" w:rsidP="007A5077">
      <w:pPr>
        <w:rPr>
          <w:b/>
          <w:bCs/>
        </w:rPr>
      </w:pPr>
      <w:r w:rsidRPr="007A5077">
        <w:rPr>
          <w:b/>
          <w:bCs/>
        </w:rPr>
        <w:t>7.2 Complaint categories</w:t>
      </w:r>
    </w:p>
    <w:p w14:paraId="408FF3BC" w14:textId="77777777" w:rsidR="007A5077" w:rsidRPr="007A5077" w:rsidRDefault="007A5077" w:rsidP="007A5077">
      <w:r w:rsidRPr="007A5077">
        <w:t>PUNCTUALITY</w:t>
      </w:r>
    </w:p>
    <w:p w14:paraId="6D864916" w14:textId="77777777" w:rsidR="007A5077" w:rsidRPr="007A5077" w:rsidRDefault="007A5077" w:rsidP="007A5077">
      <w:r w:rsidRPr="007A5077">
        <w:t>COMMUNICATION</w:t>
      </w:r>
    </w:p>
    <w:p w14:paraId="53AED05F" w14:textId="77777777" w:rsidR="007A5077" w:rsidRPr="007A5077" w:rsidRDefault="007A5077" w:rsidP="007A5077">
      <w:r w:rsidRPr="007A5077">
        <w:t>PET_HANDLING</w:t>
      </w:r>
    </w:p>
    <w:p w14:paraId="747C9E41" w14:textId="77777777" w:rsidR="007A5077" w:rsidRPr="007A5077" w:rsidRDefault="007A5077" w:rsidP="007A5077">
      <w:r w:rsidRPr="007A5077">
        <w:t>REPORT_QUALITY</w:t>
      </w:r>
    </w:p>
    <w:p w14:paraId="6BD02A55" w14:textId="77777777" w:rsidR="007A5077" w:rsidRPr="007A5077" w:rsidRDefault="007A5077" w:rsidP="007A5077">
      <w:r w:rsidRPr="007A5077">
        <w:t>PRICE_OR_BILLING</w:t>
      </w:r>
    </w:p>
    <w:p w14:paraId="2BF4EF7F" w14:textId="77777777" w:rsidR="007A5077" w:rsidRPr="007A5077" w:rsidRDefault="007A5077" w:rsidP="007A5077">
      <w:r w:rsidRPr="007A5077">
        <w:t>CANCELLATION</w:t>
      </w:r>
    </w:p>
    <w:p w14:paraId="6E94B546" w14:textId="77777777" w:rsidR="007A5077" w:rsidRPr="007A5077" w:rsidRDefault="007A5077" w:rsidP="007A5077">
      <w:r w:rsidRPr="007A5077">
        <w:t>SITTER_MATCH</w:t>
      </w:r>
    </w:p>
    <w:p w14:paraId="59FB2BF9" w14:textId="77777777" w:rsidR="007A5077" w:rsidRPr="007A5077" w:rsidRDefault="007A5077" w:rsidP="007A5077">
      <w:r w:rsidRPr="007A5077">
        <w:t>CUSTOMER_SUPPORT</w:t>
      </w:r>
    </w:p>
    <w:p w14:paraId="13D2DEE1" w14:textId="77777777" w:rsidR="007A5077" w:rsidRPr="007A5077" w:rsidRDefault="007A5077" w:rsidP="007A5077">
      <w:r w:rsidRPr="007A5077">
        <w:t>APP_OR_WEBSITE</w:t>
      </w:r>
    </w:p>
    <w:p w14:paraId="1BBD150A" w14:textId="77777777" w:rsidR="007A5077" w:rsidRPr="007A5077" w:rsidRDefault="007A5077" w:rsidP="007A5077">
      <w:r w:rsidRPr="007A5077">
        <w:t>HOME_ACCESS</w:t>
      </w:r>
    </w:p>
    <w:p w14:paraId="3FDCD60F" w14:textId="77777777" w:rsidR="007A5077" w:rsidRPr="007A5077" w:rsidRDefault="007A5077" w:rsidP="007A5077">
      <w:r w:rsidRPr="007A5077">
        <w:t>OTHER</w:t>
      </w:r>
    </w:p>
    <w:p w14:paraId="160CC47C" w14:textId="77777777" w:rsidR="007A5077" w:rsidRPr="007A5077" w:rsidRDefault="007A5077" w:rsidP="007A5077">
      <w:pPr>
        <w:rPr>
          <w:b/>
          <w:bCs/>
        </w:rPr>
      </w:pPr>
      <w:r w:rsidRPr="007A5077">
        <w:rPr>
          <w:b/>
          <w:bCs/>
        </w:rPr>
        <w:t>Complaint-rate formula</w:t>
      </w:r>
    </w:p>
    <w:p w14:paraId="02DA8405" w14:textId="77777777" w:rsidR="007A5077" w:rsidRPr="007A5077" w:rsidRDefault="007A5077" w:rsidP="007A5077">
      <w:r w:rsidRPr="007A5077">
        <w:t>Bookings with one or more substantiated complaints</w:t>
      </w:r>
    </w:p>
    <w:p w14:paraId="1407656C" w14:textId="77777777" w:rsidR="007A5077" w:rsidRPr="007A5077" w:rsidRDefault="007A5077" w:rsidP="007A5077">
      <w:r w:rsidRPr="007A5077">
        <w:t>÷</w:t>
      </w:r>
    </w:p>
    <w:p w14:paraId="7ACA9D26" w14:textId="77777777" w:rsidR="007A5077" w:rsidRPr="007A5077" w:rsidRDefault="007A5077" w:rsidP="007A5077">
      <w:r w:rsidRPr="007A5077">
        <w:t>Completed bookings</w:t>
      </w:r>
    </w:p>
    <w:p w14:paraId="49FBC57F" w14:textId="77777777" w:rsidR="007A5077" w:rsidRPr="007A5077" w:rsidRDefault="007A5077" w:rsidP="007A5077">
      <w:r w:rsidRPr="007A5077">
        <w:t>× 100</w:t>
      </w:r>
    </w:p>
    <w:p w14:paraId="5AD47B5E" w14:textId="77777777" w:rsidR="007A5077" w:rsidRPr="007A5077" w:rsidRDefault="007A5077" w:rsidP="007A5077">
      <w:r w:rsidRPr="007A5077">
        <w:t>Avoid counting five messages about one booking as five independent customer failures.</w:t>
      </w:r>
    </w:p>
    <w:p w14:paraId="248DA402" w14:textId="77777777" w:rsidR="007A5077" w:rsidRPr="007A5077" w:rsidRDefault="00000000" w:rsidP="007A5077">
      <w:r>
        <w:pict w14:anchorId="1CC75376">
          <v:rect id="_x0000_i1208" style="width:0;height:1.5pt" o:hralign="center" o:hrstd="t" o:hr="t" fillcolor="#a0a0a0" stroked="f"/>
        </w:pict>
      </w:r>
    </w:p>
    <w:p w14:paraId="68D9B8EA" w14:textId="77777777" w:rsidR="007A5077" w:rsidRPr="007A5077" w:rsidRDefault="007A5077" w:rsidP="007A5077">
      <w:pPr>
        <w:rPr>
          <w:b/>
          <w:bCs/>
        </w:rPr>
      </w:pPr>
      <w:r w:rsidRPr="007A5077">
        <w:rPr>
          <w:b/>
          <w:bCs/>
        </w:rPr>
        <w:t>7.3 Root-cause analysis</w:t>
      </w:r>
    </w:p>
    <w:p w14:paraId="0397E132" w14:textId="77777777" w:rsidR="007A5077" w:rsidRPr="007A5077" w:rsidRDefault="007A5077" w:rsidP="007A5077">
      <w:r w:rsidRPr="007A5077">
        <w:t>For every repeated problem, ask:</w:t>
      </w:r>
    </w:p>
    <w:p w14:paraId="74A6FC20" w14:textId="77777777" w:rsidR="007A5077" w:rsidRPr="007A5077" w:rsidRDefault="007A5077" w:rsidP="007A5077">
      <w:r w:rsidRPr="007A5077">
        <w:t>What happened?</w:t>
      </w:r>
    </w:p>
    <w:p w14:paraId="452343F9" w14:textId="77777777" w:rsidR="007A5077" w:rsidRPr="007A5077" w:rsidRDefault="007A5077" w:rsidP="007A5077">
      <w:r w:rsidRPr="007A5077">
        <w:t>Why did it happen?</w:t>
      </w:r>
    </w:p>
    <w:p w14:paraId="74F3741B" w14:textId="77777777" w:rsidR="007A5077" w:rsidRPr="007A5077" w:rsidRDefault="007A5077" w:rsidP="007A5077">
      <w:r w:rsidRPr="007A5077">
        <w:t>Why did the control not prevent it?</w:t>
      </w:r>
    </w:p>
    <w:p w14:paraId="3ABA290B" w14:textId="77777777" w:rsidR="007A5077" w:rsidRPr="007A5077" w:rsidRDefault="007A5077" w:rsidP="007A5077">
      <w:r w:rsidRPr="007A5077">
        <w:t>How many bookings were affected?</w:t>
      </w:r>
    </w:p>
    <w:p w14:paraId="12C560F1" w14:textId="77777777" w:rsidR="007A5077" w:rsidRPr="007A5077" w:rsidRDefault="007A5077" w:rsidP="007A5077">
      <w:r w:rsidRPr="007A5077">
        <w:t>Could it happen again?</w:t>
      </w:r>
    </w:p>
    <w:p w14:paraId="3924BE24" w14:textId="77777777" w:rsidR="007A5077" w:rsidRPr="007A5077" w:rsidRDefault="007A5077" w:rsidP="007A5077">
      <w:r w:rsidRPr="007A5077">
        <w:lastRenderedPageBreak/>
        <w:t>What corrective action is required?</w:t>
      </w:r>
    </w:p>
    <w:p w14:paraId="519F3495" w14:textId="77777777" w:rsidR="007A5077" w:rsidRPr="007A5077" w:rsidRDefault="007A5077" w:rsidP="007A5077">
      <w:r w:rsidRPr="007A5077">
        <w:t>Who owns the fix?</w:t>
      </w:r>
    </w:p>
    <w:p w14:paraId="63B1193C" w14:textId="77777777" w:rsidR="007A5077" w:rsidRPr="007A5077" w:rsidRDefault="007A5077" w:rsidP="007A5077">
      <w:pPr>
        <w:rPr>
          <w:b/>
          <w:bCs/>
        </w:rPr>
      </w:pPr>
      <w:r w:rsidRPr="007A5077">
        <w:rPr>
          <w:b/>
          <w:bCs/>
        </w:rPr>
        <w:t>Example</w:t>
      </w:r>
    </w:p>
    <w:p w14:paraId="1C21FC39" w14:textId="77777777" w:rsidR="007A5077" w:rsidRPr="007A5077" w:rsidRDefault="007A5077" w:rsidP="007A5077">
      <w:r w:rsidRPr="007A5077">
        <w:t>Problem:</w:t>
      </w:r>
    </w:p>
    <w:p w14:paraId="5ED5DFFC" w14:textId="77777777" w:rsidR="007A5077" w:rsidRPr="007A5077" w:rsidRDefault="007A5077" w:rsidP="007A5077">
      <w:r w:rsidRPr="007A5077">
        <w:t>Three customers reported late sitters.</w:t>
      </w:r>
    </w:p>
    <w:p w14:paraId="4DFEB91D" w14:textId="77777777" w:rsidR="007A5077" w:rsidRPr="007A5077" w:rsidRDefault="007A5077" w:rsidP="007A5077"/>
    <w:p w14:paraId="40105CF6" w14:textId="77777777" w:rsidR="007A5077" w:rsidRPr="007A5077" w:rsidRDefault="007A5077" w:rsidP="007A5077">
      <w:r w:rsidRPr="007A5077">
        <w:t>Immediate cause:</w:t>
      </w:r>
    </w:p>
    <w:p w14:paraId="4ECB1186" w14:textId="77777777" w:rsidR="007A5077" w:rsidRPr="007A5077" w:rsidRDefault="007A5077" w:rsidP="007A5077">
      <w:r w:rsidRPr="007A5077">
        <w:t>Travel time between bookings was too short.</w:t>
      </w:r>
    </w:p>
    <w:p w14:paraId="5F6C1872" w14:textId="77777777" w:rsidR="007A5077" w:rsidRPr="007A5077" w:rsidRDefault="007A5077" w:rsidP="007A5077"/>
    <w:p w14:paraId="50F2B44A" w14:textId="77777777" w:rsidR="007A5077" w:rsidRPr="007A5077" w:rsidRDefault="007A5077" w:rsidP="007A5077">
      <w:r w:rsidRPr="007A5077">
        <w:t>Root cause:</w:t>
      </w:r>
    </w:p>
    <w:p w14:paraId="09FB63C9" w14:textId="77777777" w:rsidR="007A5077" w:rsidRPr="007A5077" w:rsidRDefault="007A5077" w:rsidP="007A5077">
      <w:r w:rsidRPr="007A5077">
        <w:t>Scheduling logic used service duration but not travel buffer.</w:t>
      </w:r>
    </w:p>
    <w:p w14:paraId="0C2FD4E3" w14:textId="77777777" w:rsidR="007A5077" w:rsidRPr="007A5077" w:rsidRDefault="007A5077" w:rsidP="007A5077"/>
    <w:p w14:paraId="2206CB27" w14:textId="77777777" w:rsidR="007A5077" w:rsidRPr="007A5077" w:rsidRDefault="007A5077" w:rsidP="007A5077">
      <w:r w:rsidRPr="007A5077">
        <w:t>Corrective action:</w:t>
      </w:r>
    </w:p>
    <w:p w14:paraId="79AC63F7" w14:textId="77777777" w:rsidR="007A5077" w:rsidRPr="007A5077" w:rsidRDefault="007A5077" w:rsidP="007A5077">
      <w:r w:rsidRPr="007A5077">
        <w:t>Add 15-minute area buffer and block overlapping assignments.</w:t>
      </w:r>
    </w:p>
    <w:p w14:paraId="658401E6" w14:textId="77777777" w:rsidR="007A5077" w:rsidRPr="007A5077" w:rsidRDefault="007A5077" w:rsidP="007A5077"/>
    <w:p w14:paraId="1449C879" w14:textId="77777777" w:rsidR="007A5077" w:rsidRPr="007A5077" w:rsidRDefault="007A5077" w:rsidP="007A5077">
      <w:r w:rsidRPr="007A5077">
        <w:t>Owner:</w:t>
      </w:r>
    </w:p>
    <w:p w14:paraId="6D9C7D5B" w14:textId="77777777" w:rsidR="007A5077" w:rsidRPr="007A5077" w:rsidRDefault="007A5077" w:rsidP="007A5077">
      <w:r w:rsidRPr="007A5077">
        <w:t>Operations/Product</w:t>
      </w:r>
    </w:p>
    <w:p w14:paraId="2781FD21" w14:textId="77777777" w:rsidR="007A5077" w:rsidRPr="007A5077" w:rsidRDefault="007A5077" w:rsidP="007A5077"/>
    <w:p w14:paraId="40D89236" w14:textId="77777777" w:rsidR="007A5077" w:rsidRPr="007A5077" w:rsidRDefault="007A5077" w:rsidP="007A5077">
      <w:r w:rsidRPr="007A5077">
        <w:t>Deadline:</w:t>
      </w:r>
    </w:p>
    <w:p w14:paraId="4F6DF66F" w14:textId="77777777" w:rsidR="007A5077" w:rsidRPr="007A5077" w:rsidRDefault="007A5077" w:rsidP="007A5077">
      <w:r w:rsidRPr="007A5077">
        <w:t>Before next campaign expansion</w:t>
      </w:r>
    </w:p>
    <w:p w14:paraId="4893F1D7" w14:textId="77777777" w:rsidR="007A5077" w:rsidRPr="007A5077" w:rsidRDefault="00000000" w:rsidP="007A5077">
      <w:r>
        <w:pict w14:anchorId="25D98539">
          <v:rect id="_x0000_i1209" style="width:0;height:1.5pt" o:hralign="center" o:hrstd="t" o:hr="t" fillcolor="#a0a0a0" stroked="f"/>
        </w:pict>
      </w:r>
    </w:p>
    <w:p w14:paraId="6EB1A60F" w14:textId="77777777" w:rsidR="007A5077" w:rsidRPr="007A5077" w:rsidRDefault="007A5077" w:rsidP="007A5077">
      <w:pPr>
        <w:rPr>
          <w:b/>
          <w:bCs/>
        </w:rPr>
      </w:pPr>
      <w:r w:rsidRPr="007A5077">
        <w:rPr>
          <w:b/>
          <w:bCs/>
        </w:rPr>
        <w:t>7.4 Corrective and preventive actions</w:t>
      </w:r>
    </w:p>
    <w:p w14:paraId="303C8F4D" w14:textId="77777777" w:rsidR="007A5077" w:rsidRPr="007A5077" w:rsidRDefault="007A5077" w:rsidP="007A5077">
      <w:r w:rsidRPr="007A5077">
        <w:t>Use:</w:t>
      </w:r>
    </w:p>
    <w:p w14:paraId="1E524E92" w14:textId="77777777" w:rsidR="007A5077" w:rsidRPr="007A5077" w:rsidRDefault="007A5077" w:rsidP="007A5077">
      <w:r w:rsidRPr="007A5077">
        <w:t>Issue</w:t>
      </w:r>
    </w:p>
    <w:p w14:paraId="569D0976" w14:textId="77777777" w:rsidR="007A5077" w:rsidRPr="007A5077" w:rsidRDefault="007A5077" w:rsidP="007A5077">
      <w:r w:rsidRPr="007A5077">
        <w:t>Root cause</w:t>
      </w:r>
    </w:p>
    <w:p w14:paraId="6180C636" w14:textId="77777777" w:rsidR="007A5077" w:rsidRPr="007A5077" w:rsidRDefault="007A5077" w:rsidP="007A5077">
      <w:r w:rsidRPr="007A5077">
        <w:t>Immediate correction</w:t>
      </w:r>
    </w:p>
    <w:p w14:paraId="2440F75C" w14:textId="77777777" w:rsidR="007A5077" w:rsidRPr="007A5077" w:rsidRDefault="007A5077" w:rsidP="007A5077">
      <w:r w:rsidRPr="007A5077">
        <w:t>Preventive change</w:t>
      </w:r>
    </w:p>
    <w:p w14:paraId="6B5E53EB" w14:textId="77777777" w:rsidR="007A5077" w:rsidRPr="007A5077" w:rsidRDefault="007A5077" w:rsidP="007A5077">
      <w:r w:rsidRPr="007A5077">
        <w:t>Owner</w:t>
      </w:r>
    </w:p>
    <w:p w14:paraId="1CC653DC" w14:textId="77777777" w:rsidR="007A5077" w:rsidRPr="007A5077" w:rsidRDefault="007A5077" w:rsidP="007A5077">
      <w:r w:rsidRPr="007A5077">
        <w:t>Due date</w:t>
      </w:r>
    </w:p>
    <w:p w14:paraId="7F8BF190" w14:textId="77777777" w:rsidR="007A5077" w:rsidRPr="007A5077" w:rsidRDefault="007A5077" w:rsidP="007A5077">
      <w:r w:rsidRPr="007A5077">
        <w:lastRenderedPageBreak/>
        <w:t>Verification result</w:t>
      </w:r>
    </w:p>
    <w:p w14:paraId="36BF2EEE" w14:textId="77777777" w:rsidR="007A5077" w:rsidRPr="007A5077" w:rsidRDefault="007A5077" w:rsidP="007A5077">
      <w:r w:rsidRPr="007A5077">
        <w:t>Possible actions:</w:t>
      </w:r>
    </w:p>
    <w:p w14:paraId="5F781FA0" w14:textId="77777777" w:rsidR="007A5077" w:rsidRPr="007A5077" w:rsidRDefault="007A5077" w:rsidP="007A5077">
      <w:pPr>
        <w:numPr>
          <w:ilvl w:val="0"/>
          <w:numId w:val="211"/>
        </w:numPr>
      </w:pPr>
      <w:r w:rsidRPr="007A5077">
        <w:t xml:space="preserve">Update booking copy </w:t>
      </w:r>
    </w:p>
    <w:p w14:paraId="1E621BB0" w14:textId="77777777" w:rsidR="007A5077" w:rsidRPr="007A5077" w:rsidRDefault="007A5077" w:rsidP="007A5077">
      <w:pPr>
        <w:numPr>
          <w:ilvl w:val="0"/>
          <w:numId w:val="211"/>
        </w:numPr>
      </w:pPr>
      <w:r w:rsidRPr="007A5077">
        <w:t xml:space="preserve">Add sitter coaching </w:t>
      </w:r>
    </w:p>
    <w:p w14:paraId="34CCEB41" w14:textId="77777777" w:rsidR="007A5077" w:rsidRPr="007A5077" w:rsidRDefault="007A5077" w:rsidP="007A5077">
      <w:pPr>
        <w:numPr>
          <w:ilvl w:val="0"/>
          <w:numId w:val="211"/>
        </w:numPr>
      </w:pPr>
      <w:r w:rsidRPr="007A5077">
        <w:t xml:space="preserve">Change time-slot buffer </w:t>
      </w:r>
    </w:p>
    <w:p w14:paraId="3469FEEC" w14:textId="77777777" w:rsidR="007A5077" w:rsidRPr="007A5077" w:rsidRDefault="007A5077" w:rsidP="007A5077">
      <w:pPr>
        <w:numPr>
          <w:ilvl w:val="0"/>
          <w:numId w:val="211"/>
        </w:numPr>
      </w:pPr>
      <w:r w:rsidRPr="007A5077">
        <w:t xml:space="preserve">Restrict a sitter </w:t>
      </w:r>
    </w:p>
    <w:p w14:paraId="61656332" w14:textId="77777777" w:rsidR="007A5077" w:rsidRPr="007A5077" w:rsidRDefault="007A5077" w:rsidP="007A5077">
      <w:pPr>
        <w:numPr>
          <w:ilvl w:val="0"/>
          <w:numId w:val="211"/>
        </w:numPr>
      </w:pPr>
      <w:r w:rsidRPr="007A5077">
        <w:t xml:space="preserve">Reassess a pet </w:t>
      </w:r>
    </w:p>
    <w:p w14:paraId="099B6F9A" w14:textId="77777777" w:rsidR="007A5077" w:rsidRPr="007A5077" w:rsidRDefault="007A5077" w:rsidP="007A5077">
      <w:pPr>
        <w:numPr>
          <w:ilvl w:val="0"/>
          <w:numId w:val="211"/>
        </w:numPr>
      </w:pPr>
      <w:r w:rsidRPr="007A5077">
        <w:t xml:space="preserve">Improve equipment requirements </w:t>
      </w:r>
    </w:p>
    <w:p w14:paraId="2B1512C8" w14:textId="77777777" w:rsidR="007A5077" w:rsidRPr="007A5077" w:rsidRDefault="007A5077" w:rsidP="007A5077">
      <w:pPr>
        <w:numPr>
          <w:ilvl w:val="0"/>
          <w:numId w:val="211"/>
        </w:numPr>
      </w:pPr>
      <w:r w:rsidRPr="007A5077">
        <w:t xml:space="preserve">Change cancellation policy </w:t>
      </w:r>
    </w:p>
    <w:p w14:paraId="627E4018" w14:textId="77777777" w:rsidR="007A5077" w:rsidRPr="007A5077" w:rsidRDefault="007A5077" w:rsidP="007A5077">
      <w:pPr>
        <w:numPr>
          <w:ilvl w:val="0"/>
          <w:numId w:val="211"/>
        </w:numPr>
      </w:pPr>
      <w:r w:rsidRPr="007A5077">
        <w:t xml:space="preserve">Add admin checklist </w:t>
      </w:r>
    </w:p>
    <w:p w14:paraId="206DD6D3" w14:textId="77777777" w:rsidR="007A5077" w:rsidRPr="007A5077" w:rsidRDefault="007A5077" w:rsidP="007A5077">
      <w:pPr>
        <w:numPr>
          <w:ilvl w:val="0"/>
          <w:numId w:val="211"/>
        </w:numPr>
      </w:pPr>
      <w:r w:rsidRPr="007A5077">
        <w:t xml:space="preserve">Fix software validation </w:t>
      </w:r>
    </w:p>
    <w:p w14:paraId="30D72B07" w14:textId="77777777" w:rsidR="007A5077" w:rsidRPr="007A5077" w:rsidRDefault="007A5077" w:rsidP="007A5077">
      <w:pPr>
        <w:rPr>
          <w:b/>
          <w:bCs/>
        </w:rPr>
      </w:pPr>
      <w:r w:rsidRPr="007A5077">
        <w:rPr>
          <w:b/>
          <w:bCs/>
        </w:rPr>
        <w:t>Day 25 output</w:t>
      </w:r>
    </w:p>
    <w:p w14:paraId="499A853B" w14:textId="77777777" w:rsidR="007A5077" w:rsidRPr="007A5077" w:rsidRDefault="007A5077" w:rsidP="007A5077">
      <w:r w:rsidRPr="007A5077">
        <w:t>Complaint taxonomy</w:t>
      </w:r>
    </w:p>
    <w:p w14:paraId="47F61288" w14:textId="77777777" w:rsidR="007A5077" w:rsidRPr="007A5077" w:rsidRDefault="007A5077" w:rsidP="007A5077">
      <w:r w:rsidRPr="007A5077">
        <w:t>Complaint-rate report</w:t>
      </w:r>
    </w:p>
    <w:p w14:paraId="4631CD0A" w14:textId="77777777" w:rsidR="007A5077" w:rsidRPr="007A5077" w:rsidRDefault="007A5077" w:rsidP="007A5077">
      <w:r w:rsidRPr="007A5077">
        <w:t>Incident summary</w:t>
      </w:r>
    </w:p>
    <w:p w14:paraId="7F93C61B" w14:textId="77777777" w:rsidR="007A5077" w:rsidRPr="007A5077" w:rsidRDefault="007A5077" w:rsidP="007A5077">
      <w:r w:rsidRPr="007A5077">
        <w:t>Root-cause analysis</w:t>
      </w:r>
    </w:p>
    <w:p w14:paraId="6323F2F7" w14:textId="77777777" w:rsidR="007A5077" w:rsidRPr="007A5077" w:rsidRDefault="007A5077" w:rsidP="007A5077">
      <w:r w:rsidRPr="007A5077">
        <w:t>Corrective-action register</w:t>
      </w:r>
    </w:p>
    <w:p w14:paraId="752CE2FE" w14:textId="77777777" w:rsidR="007A5077" w:rsidRPr="007A5077" w:rsidRDefault="007A5077" w:rsidP="007A5077">
      <w:r w:rsidRPr="007A5077">
        <w:t>Unresolved safety risks</w:t>
      </w:r>
    </w:p>
    <w:p w14:paraId="560D0E60" w14:textId="77777777" w:rsidR="007A5077" w:rsidRPr="007A5077" w:rsidRDefault="00000000" w:rsidP="007A5077">
      <w:r>
        <w:pict w14:anchorId="24D8ADC1">
          <v:rect id="_x0000_i1210" style="width:0;height:1.5pt" o:hralign="center" o:hrstd="t" o:hr="t" fillcolor="#a0a0a0" stroked="f"/>
        </w:pict>
      </w:r>
    </w:p>
    <w:p w14:paraId="4DED6C7D" w14:textId="77777777" w:rsidR="007A5077" w:rsidRPr="007A5077" w:rsidRDefault="007A5077" w:rsidP="007A5077">
      <w:pPr>
        <w:rPr>
          <w:b/>
          <w:bCs/>
        </w:rPr>
      </w:pPr>
      <w:r w:rsidRPr="007A5077">
        <w:rPr>
          <w:b/>
          <w:bCs/>
        </w:rPr>
        <w:t>8. Day 26 — Improve pricing and unit economics</w:t>
      </w:r>
    </w:p>
    <w:p w14:paraId="2867DBAA" w14:textId="77777777" w:rsidR="007A5077" w:rsidRPr="007A5077" w:rsidRDefault="007A5077" w:rsidP="007A5077">
      <w:pPr>
        <w:rPr>
          <w:b/>
          <w:bCs/>
        </w:rPr>
      </w:pPr>
      <w:r w:rsidRPr="007A5077">
        <w:rPr>
          <w:b/>
          <w:bCs/>
        </w:rPr>
        <w:t>Objective</w:t>
      </w:r>
    </w:p>
    <w:p w14:paraId="3362E3F2" w14:textId="77777777" w:rsidR="007A5077" w:rsidRPr="007A5077" w:rsidRDefault="007A5077" w:rsidP="007A5077">
      <w:r w:rsidRPr="007A5077">
        <w:t>Adjust pricing using real demand, cost and capacity evidence.</w:t>
      </w:r>
    </w:p>
    <w:p w14:paraId="73CF96EC" w14:textId="77777777" w:rsidR="007A5077" w:rsidRPr="007A5077" w:rsidRDefault="007A5077" w:rsidP="007A5077">
      <w:r w:rsidRPr="007A5077">
        <w:t>Do not increase or reduce every price simultaneously.</w:t>
      </w:r>
    </w:p>
    <w:p w14:paraId="7DDDDE08" w14:textId="77777777" w:rsidR="007A5077" w:rsidRPr="007A5077" w:rsidRDefault="007A5077" w:rsidP="007A5077">
      <w:pPr>
        <w:rPr>
          <w:b/>
          <w:bCs/>
        </w:rPr>
      </w:pPr>
      <w:r w:rsidRPr="007A5077">
        <w:rPr>
          <w:b/>
          <w:bCs/>
        </w:rPr>
        <w:t>8.1 Pricing decision inputs</w:t>
      </w:r>
    </w:p>
    <w:p w14:paraId="439BD450" w14:textId="77777777" w:rsidR="007A5077" w:rsidRPr="007A5077" w:rsidRDefault="007A5077" w:rsidP="007A5077">
      <w:r w:rsidRPr="007A5077">
        <w:t>For every service:</w:t>
      </w:r>
    </w:p>
    <w:p w14:paraId="4C2CE132" w14:textId="77777777" w:rsidR="007A5077" w:rsidRPr="007A5077" w:rsidRDefault="007A5077" w:rsidP="007A5077">
      <w:pPr>
        <w:numPr>
          <w:ilvl w:val="0"/>
          <w:numId w:val="212"/>
        </w:numPr>
      </w:pPr>
      <w:r w:rsidRPr="007A5077">
        <w:t xml:space="preserve">Current price </w:t>
      </w:r>
    </w:p>
    <w:p w14:paraId="70C816B9" w14:textId="77777777" w:rsidR="007A5077" w:rsidRPr="007A5077" w:rsidRDefault="007A5077" w:rsidP="007A5077">
      <w:pPr>
        <w:numPr>
          <w:ilvl w:val="0"/>
          <w:numId w:val="212"/>
        </w:numPr>
      </w:pPr>
      <w:r w:rsidRPr="007A5077">
        <w:t xml:space="preserve">Conversion rate </w:t>
      </w:r>
    </w:p>
    <w:p w14:paraId="471CB60F" w14:textId="77777777" w:rsidR="007A5077" w:rsidRPr="007A5077" w:rsidRDefault="007A5077" w:rsidP="007A5077">
      <w:pPr>
        <w:numPr>
          <w:ilvl w:val="0"/>
          <w:numId w:val="212"/>
        </w:numPr>
      </w:pPr>
      <w:r w:rsidRPr="007A5077">
        <w:t xml:space="preserve">Sitter payout </w:t>
      </w:r>
    </w:p>
    <w:p w14:paraId="33814B38" w14:textId="77777777" w:rsidR="007A5077" w:rsidRPr="007A5077" w:rsidRDefault="007A5077" w:rsidP="007A5077">
      <w:pPr>
        <w:numPr>
          <w:ilvl w:val="0"/>
          <w:numId w:val="212"/>
        </w:numPr>
      </w:pPr>
      <w:r w:rsidRPr="007A5077">
        <w:t xml:space="preserve">Contribution </w:t>
      </w:r>
    </w:p>
    <w:p w14:paraId="022F8128" w14:textId="77777777" w:rsidR="007A5077" w:rsidRPr="007A5077" w:rsidRDefault="007A5077" w:rsidP="007A5077">
      <w:pPr>
        <w:numPr>
          <w:ilvl w:val="0"/>
          <w:numId w:val="212"/>
        </w:numPr>
      </w:pPr>
      <w:r w:rsidRPr="007A5077">
        <w:lastRenderedPageBreak/>
        <w:t xml:space="preserve">Time-slot demand </w:t>
      </w:r>
    </w:p>
    <w:p w14:paraId="737A9EE4" w14:textId="77777777" w:rsidR="007A5077" w:rsidRPr="007A5077" w:rsidRDefault="007A5077" w:rsidP="007A5077">
      <w:pPr>
        <w:numPr>
          <w:ilvl w:val="0"/>
          <w:numId w:val="212"/>
        </w:numPr>
      </w:pPr>
      <w:r w:rsidRPr="007A5077">
        <w:t xml:space="preserve">Area demand </w:t>
      </w:r>
    </w:p>
    <w:p w14:paraId="422E75FC" w14:textId="77777777" w:rsidR="007A5077" w:rsidRPr="007A5077" w:rsidRDefault="007A5077" w:rsidP="007A5077">
      <w:pPr>
        <w:numPr>
          <w:ilvl w:val="0"/>
          <w:numId w:val="212"/>
        </w:numPr>
      </w:pPr>
      <w:r w:rsidRPr="007A5077">
        <w:t xml:space="preserve">Competitor reference </w:t>
      </w:r>
    </w:p>
    <w:p w14:paraId="0B711759" w14:textId="77777777" w:rsidR="007A5077" w:rsidRPr="007A5077" w:rsidRDefault="007A5077" w:rsidP="007A5077">
      <w:pPr>
        <w:numPr>
          <w:ilvl w:val="0"/>
          <w:numId w:val="212"/>
        </w:numPr>
      </w:pPr>
      <w:r w:rsidRPr="007A5077">
        <w:t xml:space="preserve">Refund rate </w:t>
      </w:r>
    </w:p>
    <w:p w14:paraId="0C9959CC" w14:textId="77777777" w:rsidR="007A5077" w:rsidRPr="007A5077" w:rsidRDefault="007A5077" w:rsidP="007A5077">
      <w:pPr>
        <w:numPr>
          <w:ilvl w:val="0"/>
          <w:numId w:val="212"/>
        </w:numPr>
      </w:pPr>
      <w:r w:rsidRPr="007A5077">
        <w:t xml:space="preserve">Repeat rate </w:t>
      </w:r>
    </w:p>
    <w:p w14:paraId="72169DE1" w14:textId="77777777" w:rsidR="007A5077" w:rsidRPr="007A5077" w:rsidRDefault="007A5077" w:rsidP="007A5077">
      <w:pPr>
        <w:numPr>
          <w:ilvl w:val="0"/>
          <w:numId w:val="212"/>
        </w:numPr>
      </w:pPr>
      <w:r w:rsidRPr="007A5077">
        <w:t xml:space="preserve">Customer feedback </w:t>
      </w:r>
    </w:p>
    <w:p w14:paraId="68B3B879" w14:textId="77777777" w:rsidR="007A5077" w:rsidRPr="007A5077" w:rsidRDefault="007A5077" w:rsidP="007A5077">
      <w:pPr>
        <w:numPr>
          <w:ilvl w:val="0"/>
          <w:numId w:val="212"/>
        </w:numPr>
      </w:pPr>
      <w:r w:rsidRPr="007A5077">
        <w:t xml:space="preserve">Capacity shortage </w:t>
      </w:r>
    </w:p>
    <w:p w14:paraId="51B8DDFC" w14:textId="77777777" w:rsidR="007A5077" w:rsidRPr="007A5077" w:rsidRDefault="00000000" w:rsidP="007A5077">
      <w:r>
        <w:pict w14:anchorId="278E9AFC">
          <v:rect id="_x0000_i1211" style="width:0;height:1.5pt" o:hralign="center" o:hrstd="t" o:hr="t" fillcolor="#a0a0a0" stroked="f"/>
        </w:pict>
      </w:r>
    </w:p>
    <w:p w14:paraId="3C28F932" w14:textId="77777777" w:rsidR="007A5077" w:rsidRPr="007A5077" w:rsidRDefault="007A5077" w:rsidP="007A5077">
      <w:pPr>
        <w:rPr>
          <w:b/>
          <w:bCs/>
        </w:rPr>
      </w:pPr>
      <w:r w:rsidRPr="007A5077">
        <w:rPr>
          <w:b/>
          <w:bCs/>
        </w:rPr>
        <w:t>8.2 Pricing waterfall</w:t>
      </w:r>
    </w:p>
    <w:p w14:paraId="0AECB52E" w14:textId="77777777" w:rsidR="007A5077" w:rsidRPr="007A5077" w:rsidRDefault="007A5077" w:rsidP="007A5077">
      <w:r w:rsidRPr="007A5077">
        <w:t>Display:</w:t>
      </w:r>
    </w:p>
    <w:p w14:paraId="35EF5A29" w14:textId="77777777" w:rsidR="007A5077" w:rsidRPr="007A5077" w:rsidRDefault="007A5077" w:rsidP="007A5077">
      <w:r w:rsidRPr="007A5077">
        <w:t>Base price</w:t>
      </w:r>
    </w:p>
    <w:p w14:paraId="3A62B66E" w14:textId="77777777" w:rsidR="007A5077" w:rsidRPr="007A5077" w:rsidRDefault="007A5077" w:rsidP="007A5077">
      <w:r w:rsidRPr="007A5077">
        <w:t>Additional-pet fee</w:t>
      </w:r>
    </w:p>
    <w:p w14:paraId="77FD6423" w14:textId="77777777" w:rsidR="007A5077" w:rsidRPr="007A5077" w:rsidRDefault="007A5077" w:rsidP="007A5077">
      <w:r w:rsidRPr="007A5077">
        <w:t>Peak-time fee</w:t>
      </w:r>
    </w:p>
    <w:p w14:paraId="4EF78C2C" w14:textId="77777777" w:rsidR="007A5077" w:rsidRPr="007A5077" w:rsidRDefault="007A5077" w:rsidP="007A5077">
      <w:r w:rsidRPr="007A5077">
        <w:t>Area fee</w:t>
      </w:r>
    </w:p>
    <w:p w14:paraId="09C95EC3" w14:textId="77777777" w:rsidR="007A5077" w:rsidRPr="007A5077" w:rsidRDefault="007A5077" w:rsidP="007A5077">
      <w:r w:rsidRPr="007A5077">
        <w:t>Promotion</w:t>
      </w:r>
    </w:p>
    <w:p w14:paraId="0D450C1A" w14:textId="77777777" w:rsidR="007A5077" w:rsidRPr="007A5077" w:rsidRDefault="007A5077" w:rsidP="007A5077">
      <w:r w:rsidRPr="007A5077">
        <w:t>Tax where applicable</w:t>
      </w:r>
    </w:p>
    <w:p w14:paraId="2CEDE9D5" w14:textId="77777777" w:rsidR="007A5077" w:rsidRPr="007A5077" w:rsidRDefault="007A5077" w:rsidP="007A5077">
      <w:r w:rsidRPr="007A5077">
        <w:t>Final price</w:t>
      </w:r>
    </w:p>
    <w:p w14:paraId="3E30668C" w14:textId="77777777" w:rsidR="007A5077" w:rsidRPr="007A5077" w:rsidRDefault="007A5077" w:rsidP="007A5077">
      <w:r w:rsidRPr="007A5077">
        <w:t>Do not hide mandatory fees until checkout.</w:t>
      </w:r>
    </w:p>
    <w:p w14:paraId="61DADE5A" w14:textId="77777777" w:rsidR="007A5077" w:rsidRPr="007A5077" w:rsidRDefault="00000000" w:rsidP="007A5077">
      <w:r>
        <w:pict w14:anchorId="24DC6F2B">
          <v:rect id="_x0000_i1212" style="width:0;height:1.5pt" o:hralign="center" o:hrstd="t" o:hr="t" fillcolor="#a0a0a0" stroked="f"/>
        </w:pict>
      </w:r>
    </w:p>
    <w:p w14:paraId="24910634" w14:textId="77777777" w:rsidR="007A5077" w:rsidRPr="007A5077" w:rsidRDefault="007A5077" w:rsidP="007A5077">
      <w:pPr>
        <w:rPr>
          <w:b/>
          <w:bCs/>
        </w:rPr>
      </w:pPr>
      <w:r w:rsidRPr="007A5077">
        <w:rPr>
          <w:b/>
          <w:bCs/>
        </w:rPr>
        <w:t>8.3 Recommended dog-walking tests</w:t>
      </w:r>
    </w:p>
    <w:p w14:paraId="6AA7B4C2" w14:textId="77777777" w:rsidR="007A5077" w:rsidRPr="007A5077" w:rsidRDefault="007A5077" w:rsidP="007A5077">
      <w:r w:rsidRPr="007A5077">
        <w:t>Based on the existing pilot model:</w:t>
      </w:r>
    </w:p>
    <w:p w14:paraId="3ECE5556" w14:textId="77777777" w:rsidR="007A5077" w:rsidRPr="007A5077" w:rsidRDefault="007A5077" w:rsidP="007A5077">
      <w:pPr>
        <w:rPr>
          <w:b/>
          <w:bCs/>
        </w:rPr>
      </w:pPr>
      <w:r w:rsidRPr="007A5077">
        <w:rPr>
          <w:b/>
          <w:bCs/>
        </w:rPr>
        <w:t>Trial</w:t>
      </w:r>
    </w:p>
    <w:p w14:paraId="0CAC9C70" w14:textId="77777777" w:rsidR="007A5077" w:rsidRPr="007A5077" w:rsidRDefault="007A5077" w:rsidP="007A5077">
      <w:r w:rsidRPr="007A5077">
        <w:t>First 30-minute walk: ₹99</w:t>
      </w:r>
    </w:p>
    <w:p w14:paraId="54FA2025" w14:textId="77777777" w:rsidR="007A5077" w:rsidRPr="007A5077" w:rsidRDefault="007A5077" w:rsidP="007A5077">
      <w:pPr>
        <w:rPr>
          <w:b/>
          <w:bCs/>
        </w:rPr>
      </w:pPr>
      <w:r w:rsidRPr="007A5077">
        <w:rPr>
          <w:b/>
          <w:bCs/>
        </w:rPr>
        <w:t>Standard</w:t>
      </w:r>
    </w:p>
    <w:p w14:paraId="1AB012C5" w14:textId="77777777" w:rsidR="007A5077" w:rsidRPr="007A5077" w:rsidRDefault="007A5077" w:rsidP="007A5077">
      <w:r w:rsidRPr="007A5077">
        <w:t>Normal 30-minute walk: ₹149</w:t>
      </w:r>
    </w:p>
    <w:p w14:paraId="6FCCD58C" w14:textId="77777777" w:rsidR="007A5077" w:rsidRPr="007A5077" w:rsidRDefault="007A5077" w:rsidP="007A5077">
      <w:pPr>
        <w:rPr>
          <w:b/>
          <w:bCs/>
        </w:rPr>
      </w:pPr>
      <w:r w:rsidRPr="007A5077">
        <w:rPr>
          <w:b/>
          <w:bCs/>
        </w:rPr>
        <w:t>High-demand slot experiment</w:t>
      </w:r>
    </w:p>
    <w:p w14:paraId="20294EBA" w14:textId="77777777" w:rsidR="007A5077" w:rsidRPr="007A5077" w:rsidRDefault="007A5077" w:rsidP="007A5077">
      <w:r w:rsidRPr="007A5077">
        <w:t>Only if supply is genuinely constrained:</w:t>
      </w:r>
    </w:p>
    <w:p w14:paraId="6BBDFA94" w14:textId="77777777" w:rsidR="007A5077" w:rsidRPr="007A5077" w:rsidRDefault="007A5077" w:rsidP="007A5077">
      <w:r w:rsidRPr="007A5077">
        <w:t>Selected peak slot: ₹169</w:t>
      </w:r>
    </w:p>
    <w:p w14:paraId="7242E4C4" w14:textId="77777777" w:rsidR="007A5077" w:rsidRPr="007A5077" w:rsidRDefault="007A5077" w:rsidP="007A5077">
      <w:r w:rsidRPr="007A5077">
        <w:t>This should be tested in one segment, not imposed across every booking.</w:t>
      </w:r>
    </w:p>
    <w:p w14:paraId="0B4F2DB7" w14:textId="77777777" w:rsidR="007A5077" w:rsidRPr="007A5077" w:rsidRDefault="007A5077" w:rsidP="007A5077">
      <w:pPr>
        <w:rPr>
          <w:b/>
          <w:bCs/>
        </w:rPr>
      </w:pPr>
      <w:r w:rsidRPr="007A5077">
        <w:rPr>
          <w:b/>
          <w:bCs/>
        </w:rPr>
        <w:lastRenderedPageBreak/>
        <w:t>Five-walk plan</w:t>
      </w:r>
    </w:p>
    <w:p w14:paraId="7799785B" w14:textId="77777777" w:rsidR="007A5077" w:rsidRPr="007A5077" w:rsidRDefault="007A5077" w:rsidP="007A5077">
      <w:r w:rsidRPr="007A5077">
        <w:t>₹699</w:t>
      </w:r>
    </w:p>
    <w:p w14:paraId="55AB21B6" w14:textId="77777777" w:rsidR="007A5077" w:rsidRPr="007A5077" w:rsidRDefault="007A5077" w:rsidP="007A5077">
      <w:pPr>
        <w:rPr>
          <w:b/>
          <w:bCs/>
        </w:rPr>
      </w:pPr>
      <w:r w:rsidRPr="007A5077">
        <w:rPr>
          <w:b/>
          <w:bCs/>
        </w:rPr>
        <w:t>Ten-walk plan</w:t>
      </w:r>
    </w:p>
    <w:p w14:paraId="21391744" w14:textId="77777777" w:rsidR="007A5077" w:rsidRPr="007A5077" w:rsidRDefault="007A5077" w:rsidP="007A5077">
      <w:r w:rsidRPr="007A5077">
        <w:t>₹1,299</w:t>
      </w:r>
    </w:p>
    <w:p w14:paraId="263E3E82" w14:textId="77777777" w:rsidR="007A5077" w:rsidRPr="007A5077" w:rsidRDefault="007A5077" w:rsidP="007A5077">
      <w:r w:rsidRPr="007A5077">
        <w:t>Do not sell the plan if the business cannot reserve enough capacity to fulfil it.</w:t>
      </w:r>
    </w:p>
    <w:p w14:paraId="3CF0BA8C" w14:textId="77777777" w:rsidR="007A5077" w:rsidRPr="007A5077" w:rsidRDefault="00000000" w:rsidP="007A5077">
      <w:r>
        <w:pict w14:anchorId="37A1923F">
          <v:rect id="_x0000_i1213" style="width:0;height:1.5pt" o:hralign="center" o:hrstd="t" o:hr="t" fillcolor="#a0a0a0" stroked="f"/>
        </w:pict>
      </w:r>
    </w:p>
    <w:p w14:paraId="7A3164F9" w14:textId="77777777" w:rsidR="007A5077" w:rsidRPr="007A5077" w:rsidRDefault="007A5077" w:rsidP="007A5077">
      <w:pPr>
        <w:rPr>
          <w:b/>
          <w:bCs/>
        </w:rPr>
      </w:pPr>
      <w:r w:rsidRPr="007A5077">
        <w:rPr>
          <w:b/>
          <w:bCs/>
        </w:rPr>
        <w:t>8.4 Pricing decision examples</w:t>
      </w:r>
    </w:p>
    <w:p w14:paraId="53FB95AC" w14:textId="77777777" w:rsidR="007A5077" w:rsidRPr="007A5077" w:rsidRDefault="007A5077" w:rsidP="007A5077">
      <w:pPr>
        <w:rPr>
          <w:b/>
          <w:bCs/>
        </w:rPr>
      </w:pPr>
      <w:r w:rsidRPr="007A5077">
        <w:rPr>
          <w:b/>
          <w:bCs/>
        </w:rPr>
        <w:t>Case A — High demand, supply shortage</w:t>
      </w:r>
    </w:p>
    <w:p w14:paraId="75A9D301" w14:textId="77777777" w:rsidR="007A5077" w:rsidRPr="007A5077" w:rsidRDefault="007A5077" w:rsidP="007A5077">
      <w:r w:rsidRPr="007A5077">
        <w:t>Demand: Strong</w:t>
      </w:r>
    </w:p>
    <w:p w14:paraId="0F10C04E" w14:textId="77777777" w:rsidR="007A5077" w:rsidRPr="007A5077" w:rsidRDefault="007A5077" w:rsidP="007A5077">
      <w:r w:rsidRPr="007A5077">
        <w:t>Conversion: Strong</w:t>
      </w:r>
    </w:p>
    <w:p w14:paraId="10AE3C64" w14:textId="77777777" w:rsidR="007A5077" w:rsidRPr="007A5077" w:rsidRDefault="007A5077" w:rsidP="007A5077">
      <w:r w:rsidRPr="007A5077">
        <w:t>Capacity: Limited</w:t>
      </w:r>
    </w:p>
    <w:p w14:paraId="074F89D2" w14:textId="77777777" w:rsidR="007A5077" w:rsidRPr="007A5077" w:rsidRDefault="007A5077" w:rsidP="007A5077">
      <w:r w:rsidRPr="007A5077">
        <w:t>Contribution: Low</w:t>
      </w:r>
    </w:p>
    <w:p w14:paraId="1166E754" w14:textId="77777777" w:rsidR="007A5077" w:rsidRPr="007A5077" w:rsidRDefault="007A5077" w:rsidP="007A5077">
      <w:r w:rsidRPr="007A5077">
        <w:t>Possible action:</w:t>
      </w:r>
    </w:p>
    <w:p w14:paraId="33C5312C" w14:textId="77777777" w:rsidR="007A5077" w:rsidRPr="007A5077" w:rsidRDefault="007A5077" w:rsidP="007A5077">
      <w:pPr>
        <w:numPr>
          <w:ilvl w:val="0"/>
          <w:numId w:val="213"/>
        </w:numPr>
      </w:pPr>
      <w:r w:rsidRPr="007A5077">
        <w:t xml:space="preserve">Increase selected peak-time price </w:t>
      </w:r>
    </w:p>
    <w:p w14:paraId="2EFC2C8B" w14:textId="77777777" w:rsidR="007A5077" w:rsidRPr="007A5077" w:rsidRDefault="007A5077" w:rsidP="007A5077">
      <w:pPr>
        <w:numPr>
          <w:ilvl w:val="0"/>
          <w:numId w:val="213"/>
        </w:numPr>
      </w:pPr>
      <w:r w:rsidRPr="007A5077">
        <w:t xml:space="preserve">Recruit additional sitters </w:t>
      </w:r>
    </w:p>
    <w:p w14:paraId="1B4595E2" w14:textId="77777777" w:rsidR="007A5077" w:rsidRPr="007A5077" w:rsidRDefault="007A5077" w:rsidP="007A5077">
      <w:pPr>
        <w:numPr>
          <w:ilvl w:val="0"/>
          <w:numId w:val="213"/>
        </w:numPr>
      </w:pPr>
      <w:r w:rsidRPr="007A5077">
        <w:t xml:space="preserve">Limit introductory slots </w:t>
      </w:r>
    </w:p>
    <w:p w14:paraId="5793BA38" w14:textId="77777777" w:rsidR="007A5077" w:rsidRPr="007A5077" w:rsidRDefault="007A5077" w:rsidP="007A5077">
      <w:pPr>
        <w:numPr>
          <w:ilvl w:val="0"/>
          <w:numId w:val="213"/>
        </w:numPr>
      </w:pPr>
      <w:r w:rsidRPr="007A5077">
        <w:t xml:space="preserve">Prioritise repeat customers </w:t>
      </w:r>
    </w:p>
    <w:p w14:paraId="595BDC3F" w14:textId="77777777" w:rsidR="007A5077" w:rsidRPr="007A5077" w:rsidRDefault="007A5077" w:rsidP="007A5077">
      <w:pPr>
        <w:rPr>
          <w:b/>
          <w:bCs/>
        </w:rPr>
      </w:pPr>
      <w:r w:rsidRPr="007A5077">
        <w:rPr>
          <w:b/>
          <w:bCs/>
        </w:rPr>
        <w:t>Case B — Strong leads, weak payment conversion</w:t>
      </w:r>
    </w:p>
    <w:p w14:paraId="341D37ED" w14:textId="77777777" w:rsidR="007A5077" w:rsidRPr="007A5077" w:rsidRDefault="007A5077" w:rsidP="007A5077">
      <w:r w:rsidRPr="007A5077">
        <w:t>Demand: Apparent</w:t>
      </w:r>
    </w:p>
    <w:p w14:paraId="5FF74D2C" w14:textId="77777777" w:rsidR="007A5077" w:rsidRPr="007A5077" w:rsidRDefault="007A5077" w:rsidP="007A5077">
      <w:r w:rsidRPr="007A5077">
        <w:t>Payment conversion: Weak</w:t>
      </w:r>
    </w:p>
    <w:p w14:paraId="2D58752A" w14:textId="77777777" w:rsidR="007A5077" w:rsidRPr="007A5077" w:rsidRDefault="007A5077" w:rsidP="007A5077">
      <w:r w:rsidRPr="007A5077">
        <w:t>Customer feedback: Price concern</w:t>
      </w:r>
    </w:p>
    <w:p w14:paraId="3593A07A" w14:textId="77777777" w:rsidR="007A5077" w:rsidRPr="007A5077" w:rsidRDefault="007A5077" w:rsidP="007A5077">
      <w:r w:rsidRPr="007A5077">
        <w:t>Possible action:</w:t>
      </w:r>
    </w:p>
    <w:p w14:paraId="7B804873" w14:textId="77777777" w:rsidR="007A5077" w:rsidRPr="007A5077" w:rsidRDefault="007A5077" w:rsidP="007A5077">
      <w:pPr>
        <w:numPr>
          <w:ilvl w:val="0"/>
          <w:numId w:val="214"/>
        </w:numPr>
      </w:pPr>
      <w:r w:rsidRPr="007A5077">
        <w:t xml:space="preserve">Improve value communication </w:t>
      </w:r>
    </w:p>
    <w:p w14:paraId="036865B5" w14:textId="77777777" w:rsidR="007A5077" w:rsidRPr="007A5077" w:rsidRDefault="007A5077" w:rsidP="007A5077">
      <w:pPr>
        <w:numPr>
          <w:ilvl w:val="0"/>
          <w:numId w:val="214"/>
        </w:numPr>
      </w:pPr>
      <w:r w:rsidRPr="007A5077">
        <w:t xml:space="preserve">Simplify fees </w:t>
      </w:r>
    </w:p>
    <w:p w14:paraId="57128308" w14:textId="77777777" w:rsidR="007A5077" w:rsidRPr="007A5077" w:rsidRDefault="007A5077" w:rsidP="007A5077">
      <w:pPr>
        <w:numPr>
          <w:ilvl w:val="0"/>
          <w:numId w:val="214"/>
        </w:numPr>
      </w:pPr>
      <w:r w:rsidRPr="007A5077">
        <w:t xml:space="preserve">Test ₹129 versus ₹149 in one cohort </w:t>
      </w:r>
    </w:p>
    <w:p w14:paraId="7C399F2C" w14:textId="77777777" w:rsidR="007A5077" w:rsidRPr="007A5077" w:rsidRDefault="007A5077" w:rsidP="007A5077">
      <w:pPr>
        <w:numPr>
          <w:ilvl w:val="0"/>
          <w:numId w:val="214"/>
        </w:numPr>
      </w:pPr>
      <w:r w:rsidRPr="007A5077">
        <w:t xml:space="preserve">Avoid permanent price reduction before understanding trust friction </w:t>
      </w:r>
    </w:p>
    <w:p w14:paraId="499C4FF2" w14:textId="77777777" w:rsidR="007A5077" w:rsidRPr="007A5077" w:rsidRDefault="007A5077" w:rsidP="007A5077">
      <w:pPr>
        <w:rPr>
          <w:b/>
          <w:bCs/>
        </w:rPr>
      </w:pPr>
      <w:r w:rsidRPr="007A5077">
        <w:rPr>
          <w:b/>
          <w:bCs/>
        </w:rPr>
        <w:t>Case C — Good conversion, negative contribution</w:t>
      </w:r>
    </w:p>
    <w:p w14:paraId="0CB3E596" w14:textId="77777777" w:rsidR="007A5077" w:rsidRPr="007A5077" w:rsidRDefault="007A5077" w:rsidP="007A5077">
      <w:r w:rsidRPr="007A5077">
        <w:t>Possible action:</w:t>
      </w:r>
    </w:p>
    <w:p w14:paraId="6C7B69D5" w14:textId="77777777" w:rsidR="007A5077" w:rsidRPr="007A5077" w:rsidRDefault="007A5077" w:rsidP="007A5077">
      <w:pPr>
        <w:numPr>
          <w:ilvl w:val="0"/>
          <w:numId w:val="215"/>
        </w:numPr>
      </w:pPr>
      <w:r w:rsidRPr="007A5077">
        <w:t xml:space="preserve">Reduce discount </w:t>
      </w:r>
    </w:p>
    <w:p w14:paraId="5597EF03" w14:textId="77777777" w:rsidR="007A5077" w:rsidRPr="007A5077" w:rsidRDefault="007A5077" w:rsidP="007A5077">
      <w:pPr>
        <w:numPr>
          <w:ilvl w:val="0"/>
          <w:numId w:val="215"/>
        </w:numPr>
      </w:pPr>
      <w:r w:rsidRPr="007A5077">
        <w:lastRenderedPageBreak/>
        <w:t xml:space="preserve">Improve route density </w:t>
      </w:r>
    </w:p>
    <w:p w14:paraId="40B92FD0" w14:textId="77777777" w:rsidR="007A5077" w:rsidRPr="007A5077" w:rsidRDefault="007A5077" w:rsidP="007A5077">
      <w:pPr>
        <w:numPr>
          <w:ilvl w:val="0"/>
          <w:numId w:val="215"/>
        </w:numPr>
      </w:pPr>
      <w:r w:rsidRPr="007A5077">
        <w:t xml:space="preserve">Change sitter payout model transparently </w:t>
      </w:r>
    </w:p>
    <w:p w14:paraId="1B6C23B8" w14:textId="77777777" w:rsidR="007A5077" w:rsidRPr="007A5077" w:rsidRDefault="007A5077" w:rsidP="007A5077">
      <w:pPr>
        <w:numPr>
          <w:ilvl w:val="0"/>
          <w:numId w:val="215"/>
        </w:numPr>
      </w:pPr>
      <w:r w:rsidRPr="007A5077">
        <w:t xml:space="preserve">Reduce support cost </w:t>
      </w:r>
    </w:p>
    <w:p w14:paraId="1EA30590" w14:textId="77777777" w:rsidR="007A5077" w:rsidRPr="007A5077" w:rsidRDefault="007A5077" w:rsidP="007A5077">
      <w:pPr>
        <w:numPr>
          <w:ilvl w:val="0"/>
          <w:numId w:val="215"/>
        </w:numPr>
      </w:pPr>
      <w:r w:rsidRPr="007A5077">
        <w:t xml:space="preserve">Increase standard price </w:t>
      </w:r>
    </w:p>
    <w:p w14:paraId="6F19363C" w14:textId="77777777" w:rsidR="007A5077" w:rsidRPr="007A5077" w:rsidRDefault="00000000" w:rsidP="007A5077">
      <w:r>
        <w:pict w14:anchorId="4C745B9E">
          <v:rect id="_x0000_i1214" style="width:0;height:1.5pt" o:hralign="center" o:hrstd="t" o:hr="t" fillcolor="#a0a0a0" stroked="f"/>
        </w:pict>
      </w:r>
    </w:p>
    <w:p w14:paraId="35427C3B" w14:textId="77777777" w:rsidR="007A5077" w:rsidRPr="007A5077" w:rsidRDefault="007A5077" w:rsidP="007A5077">
      <w:pPr>
        <w:rPr>
          <w:b/>
          <w:bCs/>
        </w:rPr>
      </w:pPr>
      <w:r w:rsidRPr="007A5077">
        <w:rPr>
          <w:b/>
          <w:bCs/>
        </w:rPr>
        <w:t>8.5 Pricing experiment rules</w:t>
      </w:r>
    </w:p>
    <w:p w14:paraId="52A4B495" w14:textId="77777777" w:rsidR="007A5077" w:rsidRPr="007A5077" w:rsidRDefault="007A5077" w:rsidP="007A5077">
      <w:r w:rsidRPr="007A5077">
        <w:t>Each experiment needs:</w:t>
      </w:r>
    </w:p>
    <w:p w14:paraId="13B0871B" w14:textId="77777777" w:rsidR="007A5077" w:rsidRPr="007A5077" w:rsidRDefault="007A5077" w:rsidP="007A5077">
      <w:r w:rsidRPr="007A5077">
        <w:t>Hypothesis</w:t>
      </w:r>
    </w:p>
    <w:p w14:paraId="763BDB84" w14:textId="77777777" w:rsidR="007A5077" w:rsidRPr="007A5077" w:rsidRDefault="007A5077" w:rsidP="007A5077">
      <w:r w:rsidRPr="007A5077">
        <w:t>Audience</w:t>
      </w:r>
    </w:p>
    <w:p w14:paraId="71614672" w14:textId="77777777" w:rsidR="007A5077" w:rsidRPr="007A5077" w:rsidRDefault="007A5077" w:rsidP="007A5077">
      <w:r w:rsidRPr="007A5077">
        <w:t>Area</w:t>
      </w:r>
    </w:p>
    <w:p w14:paraId="3BD8680B" w14:textId="77777777" w:rsidR="007A5077" w:rsidRPr="007A5077" w:rsidRDefault="007A5077" w:rsidP="007A5077">
      <w:r w:rsidRPr="007A5077">
        <w:t>Service</w:t>
      </w:r>
    </w:p>
    <w:p w14:paraId="781C45BC" w14:textId="77777777" w:rsidR="007A5077" w:rsidRPr="007A5077" w:rsidRDefault="007A5077" w:rsidP="007A5077">
      <w:r w:rsidRPr="007A5077">
        <w:t>Original price</w:t>
      </w:r>
    </w:p>
    <w:p w14:paraId="6FAC3208" w14:textId="77777777" w:rsidR="007A5077" w:rsidRPr="007A5077" w:rsidRDefault="007A5077" w:rsidP="007A5077">
      <w:r w:rsidRPr="007A5077">
        <w:t>Test price</w:t>
      </w:r>
    </w:p>
    <w:p w14:paraId="3C085D1C" w14:textId="77777777" w:rsidR="007A5077" w:rsidRPr="007A5077" w:rsidRDefault="007A5077" w:rsidP="007A5077">
      <w:r w:rsidRPr="007A5077">
        <w:t>Start date</w:t>
      </w:r>
    </w:p>
    <w:p w14:paraId="27E8CCEC" w14:textId="77777777" w:rsidR="007A5077" w:rsidRPr="007A5077" w:rsidRDefault="007A5077" w:rsidP="007A5077">
      <w:r w:rsidRPr="007A5077">
        <w:t>End date</w:t>
      </w:r>
    </w:p>
    <w:p w14:paraId="290A33BB" w14:textId="77777777" w:rsidR="007A5077" w:rsidRPr="007A5077" w:rsidRDefault="007A5077" w:rsidP="007A5077">
      <w:r w:rsidRPr="007A5077">
        <w:t>Booking cap</w:t>
      </w:r>
    </w:p>
    <w:p w14:paraId="076F570B" w14:textId="77777777" w:rsidR="007A5077" w:rsidRPr="007A5077" w:rsidRDefault="007A5077" w:rsidP="007A5077">
      <w:r w:rsidRPr="007A5077">
        <w:t>Primary metric</w:t>
      </w:r>
    </w:p>
    <w:p w14:paraId="556AE6C2" w14:textId="77777777" w:rsidR="007A5077" w:rsidRPr="007A5077" w:rsidRDefault="007A5077" w:rsidP="007A5077">
      <w:r w:rsidRPr="007A5077">
        <w:t>Safety guardrails</w:t>
      </w:r>
    </w:p>
    <w:p w14:paraId="01238F4D" w14:textId="77777777" w:rsidR="007A5077" w:rsidRPr="007A5077" w:rsidRDefault="007A5077" w:rsidP="007A5077">
      <w:r w:rsidRPr="007A5077">
        <w:t>Do not change prices for different users randomly without a documented rule.</w:t>
      </w:r>
    </w:p>
    <w:p w14:paraId="4C3D22E3" w14:textId="77777777" w:rsidR="007A5077" w:rsidRPr="007A5077" w:rsidRDefault="007A5077" w:rsidP="007A5077">
      <w:pPr>
        <w:rPr>
          <w:b/>
          <w:bCs/>
        </w:rPr>
      </w:pPr>
      <w:r w:rsidRPr="007A5077">
        <w:rPr>
          <w:b/>
          <w:bCs/>
        </w:rPr>
        <w:t>Day 26 output</w:t>
      </w:r>
    </w:p>
    <w:p w14:paraId="607034DB" w14:textId="77777777" w:rsidR="007A5077" w:rsidRPr="007A5077" w:rsidRDefault="007A5077" w:rsidP="007A5077">
      <w:r w:rsidRPr="007A5077">
        <w:t>Updated price architecture</w:t>
      </w:r>
    </w:p>
    <w:p w14:paraId="4BA8AB6C" w14:textId="77777777" w:rsidR="007A5077" w:rsidRPr="007A5077" w:rsidRDefault="007A5077" w:rsidP="007A5077">
      <w:r w:rsidRPr="007A5077">
        <w:t>Pricing-test plan</w:t>
      </w:r>
    </w:p>
    <w:p w14:paraId="20C51D5C" w14:textId="77777777" w:rsidR="007A5077" w:rsidRPr="007A5077" w:rsidRDefault="007A5077" w:rsidP="007A5077">
      <w:r w:rsidRPr="007A5077">
        <w:t>Revised contribution forecast</w:t>
      </w:r>
    </w:p>
    <w:p w14:paraId="45042511" w14:textId="77777777" w:rsidR="007A5077" w:rsidRPr="007A5077" w:rsidRDefault="007A5077" w:rsidP="007A5077">
      <w:r w:rsidRPr="007A5077">
        <w:t>Approved promotions</w:t>
      </w:r>
    </w:p>
    <w:p w14:paraId="4B0EE46D" w14:textId="77777777" w:rsidR="007A5077" w:rsidRPr="007A5077" w:rsidRDefault="007A5077" w:rsidP="007A5077">
      <w:r w:rsidRPr="007A5077">
        <w:t>Retired promotions</w:t>
      </w:r>
    </w:p>
    <w:p w14:paraId="155E0EFB" w14:textId="77777777" w:rsidR="007A5077" w:rsidRPr="007A5077" w:rsidRDefault="00000000" w:rsidP="007A5077">
      <w:r>
        <w:pict w14:anchorId="26EBA959">
          <v:rect id="_x0000_i1215" style="width:0;height:1.5pt" o:hralign="center" o:hrstd="t" o:hr="t" fillcolor="#a0a0a0" stroked="f"/>
        </w:pict>
      </w:r>
    </w:p>
    <w:p w14:paraId="54715D71" w14:textId="77777777" w:rsidR="007A5077" w:rsidRPr="007A5077" w:rsidRDefault="007A5077" w:rsidP="007A5077">
      <w:pPr>
        <w:rPr>
          <w:b/>
          <w:bCs/>
        </w:rPr>
      </w:pPr>
      <w:r w:rsidRPr="007A5077">
        <w:rPr>
          <w:b/>
          <w:bCs/>
        </w:rPr>
        <w:t>9. Day 27 — Improve UX and reduce drop-offs</w:t>
      </w:r>
    </w:p>
    <w:p w14:paraId="1C1AA2FA" w14:textId="77777777" w:rsidR="007A5077" w:rsidRPr="007A5077" w:rsidRDefault="007A5077" w:rsidP="007A5077">
      <w:pPr>
        <w:rPr>
          <w:b/>
          <w:bCs/>
        </w:rPr>
      </w:pPr>
      <w:r w:rsidRPr="007A5077">
        <w:rPr>
          <w:b/>
          <w:bCs/>
        </w:rPr>
        <w:t>Objective</w:t>
      </w:r>
    </w:p>
    <w:p w14:paraId="44EB0C04" w14:textId="77777777" w:rsidR="007A5077" w:rsidRPr="007A5077" w:rsidRDefault="007A5077" w:rsidP="007A5077">
      <w:r w:rsidRPr="007A5077">
        <w:t>Repair the highest-impact friction in the customer, sitter and admin journeys.</w:t>
      </w:r>
    </w:p>
    <w:p w14:paraId="0838BBF7" w14:textId="77777777" w:rsidR="007A5077" w:rsidRPr="007A5077" w:rsidRDefault="007A5077" w:rsidP="007A5077">
      <w:pPr>
        <w:rPr>
          <w:b/>
          <w:bCs/>
        </w:rPr>
      </w:pPr>
      <w:r w:rsidRPr="007A5077">
        <w:rPr>
          <w:b/>
          <w:bCs/>
        </w:rPr>
        <w:lastRenderedPageBreak/>
        <w:t>9.1 Analyse the customer funnel</w:t>
      </w:r>
    </w:p>
    <w:p w14:paraId="038FA34A" w14:textId="77777777" w:rsidR="007A5077" w:rsidRPr="007A5077" w:rsidRDefault="007A5077" w:rsidP="007A5077">
      <w:r w:rsidRPr="007A5077">
        <w:t>Break down abandonment by:</w:t>
      </w:r>
    </w:p>
    <w:p w14:paraId="3877F5F8" w14:textId="77777777" w:rsidR="007A5077" w:rsidRPr="007A5077" w:rsidRDefault="007A5077" w:rsidP="007A5077">
      <w:pPr>
        <w:numPr>
          <w:ilvl w:val="0"/>
          <w:numId w:val="216"/>
        </w:numPr>
      </w:pPr>
      <w:r w:rsidRPr="007A5077">
        <w:t xml:space="preserve">Device </w:t>
      </w:r>
    </w:p>
    <w:p w14:paraId="6D240BC0" w14:textId="77777777" w:rsidR="007A5077" w:rsidRPr="007A5077" w:rsidRDefault="007A5077" w:rsidP="007A5077">
      <w:pPr>
        <w:numPr>
          <w:ilvl w:val="0"/>
          <w:numId w:val="216"/>
        </w:numPr>
      </w:pPr>
      <w:r w:rsidRPr="007A5077">
        <w:t xml:space="preserve">Browser </w:t>
      </w:r>
    </w:p>
    <w:p w14:paraId="1AE3AABB" w14:textId="77777777" w:rsidR="007A5077" w:rsidRPr="007A5077" w:rsidRDefault="007A5077" w:rsidP="007A5077">
      <w:pPr>
        <w:numPr>
          <w:ilvl w:val="0"/>
          <w:numId w:val="216"/>
        </w:numPr>
      </w:pPr>
      <w:r w:rsidRPr="007A5077">
        <w:t xml:space="preserve">Channel </w:t>
      </w:r>
    </w:p>
    <w:p w14:paraId="2B1983A7" w14:textId="77777777" w:rsidR="007A5077" w:rsidRPr="007A5077" w:rsidRDefault="007A5077" w:rsidP="007A5077">
      <w:pPr>
        <w:numPr>
          <w:ilvl w:val="0"/>
          <w:numId w:val="216"/>
        </w:numPr>
      </w:pPr>
      <w:r w:rsidRPr="007A5077">
        <w:t xml:space="preserve">Area </w:t>
      </w:r>
    </w:p>
    <w:p w14:paraId="0CDC6E98" w14:textId="77777777" w:rsidR="007A5077" w:rsidRPr="007A5077" w:rsidRDefault="007A5077" w:rsidP="007A5077">
      <w:pPr>
        <w:numPr>
          <w:ilvl w:val="0"/>
          <w:numId w:val="216"/>
        </w:numPr>
      </w:pPr>
      <w:r w:rsidRPr="007A5077">
        <w:t xml:space="preserve">Service </w:t>
      </w:r>
    </w:p>
    <w:p w14:paraId="7F8B7749" w14:textId="77777777" w:rsidR="007A5077" w:rsidRPr="007A5077" w:rsidRDefault="007A5077" w:rsidP="007A5077">
      <w:pPr>
        <w:numPr>
          <w:ilvl w:val="0"/>
          <w:numId w:val="216"/>
        </w:numPr>
      </w:pPr>
      <w:r w:rsidRPr="007A5077">
        <w:t xml:space="preserve">New versus returning customer </w:t>
      </w:r>
    </w:p>
    <w:p w14:paraId="246C22F5" w14:textId="77777777" w:rsidR="007A5077" w:rsidRPr="007A5077" w:rsidRDefault="007A5077" w:rsidP="007A5077">
      <w:pPr>
        <w:numPr>
          <w:ilvl w:val="0"/>
          <w:numId w:val="216"/>
        </w:numPr>
      </w:pPr>
      <w:r w:rsidRPr="007A5077">
        <w:t xml:space="preserve">Form step </w:t>
      </w:r>
    </w:p>
    <w:p w14:paraId="6385D928" w14:textId="77777777" w:rsidR="007A5077" w:rsidRPr="007A5077" w:rsidRDefault="007A5077" w:rsidP="007A5077">
      <w:pPr>
        <w:numPr>
          <w:ilvl w:val="0"/>
          <w:numId w:val="216"/>
        </w:numPr>
      </w:pPr>
      <w:r w:rsidRPr="007A5077">
        <w:t xml:space="preserve">Error code </w:t>
      </w:r>
    </w:p>
    <w:p w14:paraId="20E8D0AA" w14:textId="77777777" w:rsidR="007A5077" w:rsidRPr="007A5077" w:rsidRDefault="007A5077" w:rsidP="007A5077">
      <w:r w:rsidRPr="007A5077">
        <w:t xml:space="preserve">GA4 Funnel Exploration supports segmentation and breakdowns that help identify where different user groups leave a process. </w:t>
      </w:r>
    </w:p>
    <w:p w14:paraId="1E99CA46" w14:textId="77777777" w:rsidR="007A5077" w:rsidRPr="007A5077" w:rsidRDefault="007A5077" w:rsidP="007A5077">
      <w:pPr>
        <w:rPr>
          <w:b/>
          <w:bCs/>
        </w:rPr>
      </w:pPr>
      <w:r w:rsidRPr="007A507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692"/>
        <w:gridCol w:w="999"/>
      </w:tblGrid>
      <w:tr w:rsidR="007A5077" w:rsidRPr="007A5077" w14:paraId="5DCD52E3" w14:textId="77777777">
        <w:trPr>
          <w:tblHeader/>
          <w:tblCellSpacing w:w="15" w:type="dxa"/>
        </w:trPr>
        <w:tc>
          <w:tcPr>
            <w:tcW w:w="0" w:type="auto"/>
            <w:vAlign w:val="center"/>
            <w:hideMark/>
          </w:tcPr>
          <w:p w14:paraId="0CF1A1F8" w14:textId="77777777" w:rsidR="007A5077" w:rsidRPr="007A5077" w:rsidRDefault="007A5077" w:rsidP="007A5077">
            <w:pPr>
              <w:rPr>
                <w:b/>
                <w:bCs/>
              </w:rPr>
            </w:pPr>
            <w:r w:rsidRPr="007A5077">
              <w:rPr>
                <w:b/>
                <w:bCs/>
              </w:rPr>
              <w:t>Step</w:t>
            </w:r>
          </w:p>
        </w:tc>
        <w:tc>
          <w:tcPr>
            <w:tcW w:w="0" w:type="auto"/>
            <w:vAlign w:val="center"/>
            <w:hideMark/>
          </w:tcPr>
          <w:p w14:paraId="2CDF65F6" w14:textId="77777777" w:rsidR="007A5077" w:rsidRPr="007A5077" w:rsidRDefault="007A5077" w:rsidP="007A5077">
            <w:pPr>
              <w:rPr>
                <w:b/>
                <w:bCs/>
              </w:rPr>
            </w:pPr>
            <w:r w:rsidRPr="007A5077">
              <w:rPr>
                <w:b/>
                <w:bCs/>
              </w:rPr>
              <w:t>Users</w:t>
            </w:r>
          </w:p>
        </w:tc>
        <w:tc>
          <w:tcPr>
            <w:tcW w:w="0" w:type="auto"/>
            <w:vAlign w:val="center"/>
            <w:hideMark/>
          </w:tcPr>
          <w:p w14:paraId="1157510E" w14:textId="77777777" w:rsidR="007A5077" w:rsidRPr="007A5077" w:rsidRDefault="007A5077" w:rsidP="007A5077">
            <w:pPr>
              <w:rPr>
                <w:b/>
                <w:bCs/>
              </w:rPr>
            </w:pPr>
            <w:r w:rsidRPr="007A5077">
              <w:rPr>
                <w:b/>
                <w:bCs/>
              </w:rPr>
              <w:t>Drop-off</w:t>
            </w:r>
          </w:p>
        </w:tc>
      </w:tr>
      <w:tr w:rsidR="007A5077" w:rsidRPr="007A5077" w14:paraId="016597FC" w14:textId="77777777">
        <w:trPr>
          <w:tblCellSpacing w:w="15" w:type="dxa"/>
        </w:trPr>
        <w:tc>
          <w:tcPr>
            <w:tcW w:w="0" w:type="auto"/>
            <w:vAlign w:val="center"/>
            <w:hideMark/>
          </w:tcPr>
          <w:p w14:paraId="28F1AF46" w14:textId="77777777" w:rsidR="007A5077" w:rsidRPr="007A5077" w:rsidRDefault="007A5077" w:rsidP="007A5077">
            <w:r w:rsidRPr="007A5077">
              <w:t>Booking started</w:t>
            </w:r>
          </w:p>
        </w:tc>
        <w:tc>
          <w:tcPr>
            <w:tcW w:w="0" w:type="auto"/>
            <w:vAlign w:val="center"/>
            <w:hideMark/>
          </w:tcPr>
          <w:p w14:paraId="5ADDDDFB" w14:textId="77777777" w:rsidR="007A5077" w:rsidRPr="007A5077" w:rsidRDefault="007A5077" w:rsidP="007A5077">
            <w:r w:rsidRPr="007A5077">
              <w:t>100</w:t>
            </w:r>
          </w:p>
        </w:tc>
        <w:tc>
          <w:tcPr>
            <w:tcW w:w="0" w:type="auto"/>
            <w:vAlign w:val="center"/>
            <w:hideMark/>
          </w:tcPr>
          <w:p w14:paraId="0C99BFF3" w14:textId="77777777" w:rsidR="007A5077" w:rsidRPr="007A5077" w:rsidRDefault="007A5077" w:rsidP="007A5077">
            <w:r w:rsidRPr="007A5077">
              <w:t>—</w:t>
            </w:r>
          </w:p>
        </w:tc>
      </w:tr>
      <w:tr w:rsidR="007A5077" w:rsidRPr="007A5077" w14:paraId="341E1BC4" w14:textId="77777777">
        <w:trPr>
          <w:tblCellSpacing w:w="15" w:type="dxa"/>
        </w:trPr>
        <w:tc>
          <w:tcPr>
            <w:tcW w:w="0" w:type="auto"/>
            <w:vAlign w:val="center"/>
            <w:hideMark/>
          </w:tcPr>
          <w:p w14:paraId="318455B2" w14:textId="77777777" w:rsidR="007A5077" w:rsidRPr="007A5077" w:rsidRDefault="007A5077" w:rsidP="007A5077">
            <w:r w:rsidRPr="007A5077">
              <w:t>Pet selected</w:t>
            </w:r>
          </w:p>
        </w:tc>
        <w:tc>
          <w:tcPr>
            <w:tcW w:w="0" w:type="auto"/>
            <w:vAlign w:val="center"/>
            <w:hideMark/>
          </w:tcPr>
          <w:p w14:paraId="3CD85B84" w14:textId="77777777" w:rsidR="007A5077" w:rsidRPr="007A5077" w:rsidRDefault="007A5077" w:rsidP="007A5077">
            <w:r w:rsidRPr="007A5077">
              <w:t>92</w:t>
            </w:r>
          </w:p>
        </w:tc>
        <w:tc>
          <w:tcPr>
            <w:tcW w:w="0" w:type="auto"/>
            <w:vAlign w:val="center"/>
            <w:hideMark/>
          </w:tcPr>
          <w:p w14:paraId="533BB1BA" w14:textId="77777777" w:rsidR="007A5077" w:rsidRPr="007A5077" w:rsidRDefault="007A5077" w:rsidP="007A5077">
            <w:r w:rsidRPr="007A5077">
              <w:t>8%</w:t>
            </w:r>
          </w:p>
        </w:tc>
      </w:tr>
      <w:tr w:rsidR="007A5077" w:rsidRPr="007A5077" w14:paraId="7C1BA493" w14:textId="77777777">
        <w:trPr>
          <w:tblCellSpacing w:w="15" w:type="dxa"/>
        </w:trPr>
        <w:tc>
          <w:tcPr>
            <w:tcW w:w="0" w:type="auto"/>
            <w:vAlign w:val="center"/>
            <w:hideMark/>
          </w:tcPr>
          <w:p w14:paraId="021BF6F6" w14:textId="77777777" w:rsidR="007A5077" w:rsidRPr="007A5077" w:rsidRDefault="007A5077" w:rsidP="007A5077">
            <w:r w:rsidRPr="007A5077">
              <w:t>Time selected</w:t>
            </w:r>
          </w:p>
        </w:tc>
        <w:tc>
          <w:tcPr>
            <w:tcW w:w="0" w:type="auto"/>
            <w:vAlign w:val="center"/>
            <w:hideMark/>
          </w:tcPr>
          <w:p w14:paraId="05DDFD28" w14:textId="77777777" w:rsidR="007A5077" w:rsidRPr="007A5077" w:rsidRDefault="007A5077" w:rsidP="007A5077">
            <w:r w:rsidRPr="007A5077">
              <w:t>78</w:t>
            </w:r>
          </w:p>
        </w:tc>
        <w:tc>
          <w:tcPr>
            <w:tcW w:w="0" w:type="auto"/>
            <w:vAlign w:val="center"/>
            <w:hideMark/>
          </w:tcPr>
          <w:p w14:paraId="3045AD71" w14:textId="77777777" w:rsidR="007A5077" w:rsidRPr="007A5077" w:rsidRDefault="007A5077" w:rsidP="007A5077">
            <w:r w:rsidRPr="007A5077">
              <w:t>15%</w:t>
            </w:r>
          </w:p>
        </w:tc>
      </w:tr>
      <w:tr w:rsidR="007A5077" w:rsidRPr="007A5077" w14:paraId="23238D11" w14:textId="77777777">
        <w:trPr>
          <w:tblCellSpacing w:w="15" w:type="dxa"/>
        </w:trPr>
        <w:tc>
          <w:tcPr>
            <w:tcW w:w="0" w:type="auto"/>
            <w:vAlign w:val="center"/>
            <w:hideMark/>
          </w:tcPr>
          <w:p w14:paraId="4B8598DF" w14:textId="77777777" w:rsidR="007A5077" w:rsidRPr="007A5077" w:rsidRDefault="007A5077" w:rsidP="007A5077">
            <w:r w:rsidRPr="007A5077">
              <w:t>Address entered</w:t>
            </w:r>
          </w:p>
        </w:tc>
        <w:tc>
          <w:tcPr>
            <w:tcW w:w="0" w:type="auto"/>
            <w:vAlign w:val="center"/>
            <w:hideMark/>
          </w:tcPr>
          <w:p w14:paraId="5F466FD0" w14:textId="77777777" w:rsidR="007A5077" w:rsidRPr="007A5077" w:rsidRDefault="007A5077" w:rsidP="007A5077">
            <w:r w:rsidRPr="007A5077">
              <w:t>62</w:t>
            </w:r>
          </w:p>
        </w:tc>
        <w:tc>
          <w:tcPr>
            <w:tcW w:w="0" w:type="auto"/>
            <w:vAlign w:val="center"/>
            <w:hideMark/>
          </w:tcPr>
          <w:p w14:paraId="2C3C5F5F" w14:textId="77777777" w:rsidR="007A5077" w:rsidRPr="007A5077" w:rsidRDefault="007A5077" w:rsidP="007A5077">
            <w:r w:rsidRPr="007A5077">
              <w:t>21%</w:t>
            </w:r>
          </w:p>
        </w:tc>
      </w:tr>
      <w:tr w:rsidR="007A5077" w:rsidRPr="007A5077" w14:paraId="2C4DBEA9" w14:textId="77777777">
        <w:trPr>
          <w:tblCellSpacing w:w="15" w:type="dxa"/>
        </w:trPr>
        <w:tc>
          <w:tcPr>
            <w:tcW w:w="0" w:type="auto"/>
            <w:vAlign w:val="center"/>
            <w:hideMark/>
          </w:tcPr>
          <w:p w14:paraId="25E77894" w14:textId="77777777" w:rsidR="007A5077" w:rsidRPr="007A5077" w:rsidRDefault="007A5077" w:rsidP="007A5077">
            <w:r w:rsidRPr="007A5077">
              <w:t>Request submitted</w:t>
            </w:r>
          </w:p>
        </w:tc>
        <w:tc>
          <w:tcPr>
            <w:tcW w:w="0" w:type="auto"/>
            <w:vAlign w:val="center"/>
            <w:hideMark/>
          </w:tcPr>
          <w:p w14:paraId="3C099078" w14:textId="77777777" w:rsidR="007A5077" w:rsidRPr="007A5077" w:rsidRDefault="007A5077" w:rsidP="007A5077">
            <w:r w:rsidRPr="007A5077">
              <w:t>58</w:t>
            </w:r>
          </w:p>
        </w:tc>
        <w:tc>
          <w:tcPr>
            <w:tcW w:w="0" w:type="auto"/>
            <w:vAlign w:val="center"/>
            <w:hideMark/>
          </w:tcPr>
          <w:p w14:paraId="55F8291A" w14:textId="77777777" w:rsidR="007A5077" w:rsidRPr="007A5077" w:rsidRDefault="007A5077" w:rsidP="007A5077">
            <w:r w:rsidRPr="007A5077">
              <w:t>6%</w:t>
            </w:r>
          </w:p>
        </w:tc>
      </w:tr>
      <w:tr w:rsidR="007A5077" w:rsidRPr="007A5077" w14:paraId="2B98EF2F" w14:textId="77777777">
        <w:trPr>
          <w:tblCellSpacing w:w="15" w:type="dxa"/>
        </w:trPr>
        <w:tc>
          <w:tcPr>
            <w:tcW w:w="0" w:type="auto"/>
            <w:vAlign w:val="center"/>
            <w:hideMark/>
          </w:tcPr>
          <w:p w14:paraId="3D9828AB" w14:textId="77777777" w:rsidR="007A5077" w:rsidRPr="007A5077" w:rsidRDefault="007A5077" w:rsidP="007A5077">
            <w:r w:rsidRPr="007A5077">
              <w:t>Payment started</w:t>
            </w:r>
          </w:p>
        </w:tc>
        <w:tc>
          <w:tcPr>
            <w:tcW w:w="0" w:type="auto"/>
            <w:vAlign w:val="center"/>
            <w:hideMark/>
          </w:tcPr>
          <w:p w14:paraId="115D08B5" w14:textId="77777777" w:rsidR="007A5077" w:rsidRPr="007A5077" w:rsidRDefault="007A5077" w:rsidP="007A5077">
            <w:r w:rsidRPr="007A5077">
              <w:t>45</w:t>
            </w:r>
          </w:p>
        </w:tc>
        <w:tc>
          <w:tcPr>
            <w:tcW w:w="0" w:type="auto"/>
            <w:vAlign w:val="center"/>
            <w:hideMark/>
          </w:tcPr>
          <w:p w14:paraId="3923C067" w14:textId="77777777" w:rsidR="007A5077" w:rsidRPr="007A5077" w:rsidRDefault="007A5077" w:rsidP="007A5077">
            <w:r w:rsidRPr="007A5077">
              <w:t>22%</w:t>
            </w:r>
          </w:p>
        </w:tc>
      </w:tr>
      <w:tr w:rsidR="007A5077" w:rsidRPr="007A5077" w14:paraId="4199A72C" w14:textId="77777777">
        <w:trPr>
          <w:tblCellSpacing w:w="15" w:type="dxa"/>
        </w:trPr>
        <w:tc>
          <w:tcPr>
            <w:tcW w:w="0" w:type="auto"/>
            <w:vAlign w:val="center"/>
            <w:hideMark/>
          </w:tcPr>
          <w:p w14:paraId="251CA7A8" w14:textId="77777777" w:rsidR="007A5077" w:rsidRPr="007A5077" w:rsidRDefault="007A5077" w:rsidP="007A5077">
            <w:r w:rsidRPr="007A5077">
              <w:t>Payment captured</w:t>
            </w:r>
          </w:p>
        </w:tc>
        <w:tc>
          <w:tcPr>
            <w:tcW w:w="0" w:type="auto"/>
            <w:vAlign w:val="center"/>
            <w:hideMark/>
          </w:tcPr>
          <w:p w14:paraId="575899BE" w14:textId="77777777" w:rsidR="007A5077" w:rsidRPr="007A5077" w:rsidRDefault="007A5077" w:rsidP="007A5077">
            <w:r w:rsidRPr="007A5077">
              <w:t>39</w:t>
            </w:r>
          </w:p>
        </w:tc>
        <w:tc>
          <w:tcPr>
            <w:tcW w:w="0" w:type="auto"/>
            <w:vAlign w:val="center"/>
            <w:hideMark/>
          </w:tcPr>
          <w:p w14:paraId="7D0EF353" w14:textId="77777777" w:rsidR="007A5077" w:rsidRPr="007A5077" w:rsidRDefault="007A5077" w:rsidP="007A5077">
            <w:r w:rsidRPr="007A5077">
              <w:t>13%</w:t>
            </w:r>
          </w:p>
        </w:tc>
      </w:tr>
    </w:tbl>
    <w:p w14:paraId="3EAF0BBD" w14:textId="77777777" w:rsidR="007A5077" w:rsidRPr="007A5077" w:rsidRDefault="007A5077" w:rsidP="007A5077">
      <w:r w:rsidRPr="007A5077">
        <w:t>The largest drop occurs around address entry and payment readiness. Those steps should be investigated before redesigning unrelated pages.</w:t>
      </w:r>
    </w:p>
    <w:p w14:paraId="5C6239CF" w14:textId="77777777" w:rsidR="007A5077" w:rsidRPr="007A5077" w:rsidRDefault="00000000" w:rsidP="007A5077">
      <w:r>
        <w:pict w14:anchorId="39CC72DB">
          <v:rect id="_x0000_i1216" style="width:0;height:1.5pt" o:hralign="center" o:hrstd="t" o:hr="t" fillcolor="#a0a0a0" stroked="f"/>
        </w:pict>
      </w:r>
    </w:p>
    <w:p w14:paraId="3F50A679" w14:textId="77777777" w:rsidR="007A5077" w:rsidRPr="007A5077" w:rsidRDefault="007A5077" w:rsidP="007A5077">
      <w:pPr>
        <w:rPr>
          <w:b/>
          <w:bCs/>
        </w:rPr>
      </w:pPr>
      <w:r w:rsidRPr="007A5077">
        <w:rPr>
          <w:b/>
          <w:bCs/>
        </w:rPr>
        <w:t>9.2 Customer UX improvements</w:t>
      </w:r>
    </w:p>
    <w:p w14:paraId="140F357E" w14:textId="77777777" w:rsidR="007A5077" w:rsidRPr="007A5077" w:rsidRDefault="007A5077" w:rsidP="007A5077">
      <w:r w:rsidRPr="007A5077">
        <w:t>Possible improvements:</w:t>
      </w:r>
    </w:p>
    <w:p w14:paraId="2683EBD5" w14:textId="77777777" w:rsidR="007A5077" w:rsidRPr="007A5077" w:rsidRDefault="007A5077" w:rsidP="007A5077">
      <w:pPr>
        <w:numPr>
          <w:ilvl w:val="0"/>
          <w:numId w:val="217"/>
        </w:numPr>
      </w:pPr>
      <w:r w:rsidRPr="007A5077">
        <w:t xml:space="preserve">Reduce unnecessary form fields </w:t>
      </w:r>
    </w:p>
    <w:p w14:paraId="2DFB01AD" w14:textId="77777777" w:rsidR="007A5077" w:rsidRPr="007A5077" w:rsidRDefault="007A5077" w:rsidP="007A5077">
      <w:pPr>
        <w:numPr>
          <w:ilvl w:val="0"/>
          <w:numId w:val="217"/>
        </w:numPr>
      </w:pPr>
      <w:r w:rsidRPr="007A5077">
        <w:t xml:space="preserve">Reuse saved Pet Profile information </w:t>
      </w:r>
    </w:p>
    <w:p w14:paraId="117C25A3" w14:textId="77777777" w:rsidR="007A5077" w:rsidRPr="007A5077" w:rsidRDefault="007A5077" w:rsidP="007A5077">
      <w:pPr>
        <w:numPr>
          <w:ilvl w:val="0"/>
          <w:numId w:val="217"/>
        </w:numPr>
      </w:pPr>
      <w:r w:rsidRPr="007A5077">
        <w:lastRenderedPageBreak/>
        <w:t xml:space="preserve">Explain “request” versus “confirmed” </w:t>
      </w:r>
    </w:p>
    <w:p w14:paraId="62BCA53F" w14:textId="77777777" w:rsidR="007A5077" w:rsidRPr="007A5077" w:rsidRDefault="007A5077" w:rsidP="007A5077">
      <w:pPr>
        <w:numPr>
          <w:ilvl w:val="0"/>
          <w:numId w:val="217"/>
        </w:numPr>
      </w:pPr>
      <w:r w:rsidRPr="007A5077">
        <w:t xml:space="preserve">Show final price clearly </w:t>
      </w:r>
    </w:p>
    <w:p w14:paraId="7A1C4337" w14:textId="77777777" w:rsidR="007A5077" w:rsidRPr="007A5077" w:rsidRDefault="007A5077" w:rsidP="007A5077">
      <w:pPr>
        <w:numPr>
          <w:ilvl w:val="0"/>
          <w:numId w:val="217"/>
        </w:numPr>
      </w:pPr>
      <w:r w:rsidRPr="007A5077">
        <w:t xml:space="preserve">Show why admin review is required </w:t>
      </w:r>
    </w:p>
    <w:p w14:paraId="294B9350" w14:textId="77777777" w:rsidR="007A5077" w:rsidRPr="007A5077" w:rsidRDefault="007A5077" w:rsidP="007A5077">
      <w:pPr>
        <w:numPr>
          <w:ilvl w:val="0"/>
          <w:numId w:val="217"/>
        </w:numPr>
      </w:pPr>
      <w:r w:rsidRPr="007A5077">
        <w:t xml:space="preserve">Preserve form state after login </w:t>
      </w:r>
    </w:p>
    <w:p w14:paraId="535F2121" w14:textId="77777777" w:rsidR="007A5077" w:rsidRPr="007A5077" w:rsidRDefault="007A5077" w:rsidP="007A5077">
      <w:pPr>
        <w:numPr>
          <w:ilvl w:val="0"/>
          <w:numId w:val="217"/>
        </w:numPr>
      </w:pPr>
      <w:r w:rsidRPr="007A5077">
        <w:t xml:space="preserve">Improve error messages </w:t>
      </w:r>
    </w:p>
    <w:p w14:paraId="0386CA41" w14:textId="77777777" w:rsidR="007A5077" w:rsidRPr="007A5077" w:rsidRDefault="007A5077" w:rsidP="007A5077">
      <w:pPr>
        <w:numPr>
          <w:ilvl w:val="0"/>
          <w:numId w:val="217"/>
        </w:numPr>
      </w:pPr>
      <w:r w:rsidRPr="007A5077">
        <w:t xml:space="preserve">Add WhatsApp assistance </w:t>
      </w:r>
    </w:p>
    <w:p w14:paraId="6509DC3A" w14:textId="77777777" w:rsidR="007A5077" w:rsidRPr="007A5077" w:rsidRDefault="007A5077" w:rsidP="007A5077">
      <w:pPr>
        <w:numPr>
          <w:ilvl w:val="0"/>
          <w:numId w:val="217"/>
        </w:numPr>
      </w:pPr>
      <w:r w:rsidRPr="007A5077">
        <w:t xml:space="preserve">Show unavailable time alternatives </w:t>
      </w:r>
    </w:p>
    <w:p w14:paraId="46529B40" w14:textId="77777777" w:rsidR="007A5077" w:rsidRPr="007A5077" w:rsidRDefault="007A5077" w:rsidP="007A5077">
      <w:pPr>
        <w:numPr>
          <w:ilvl w:val="0"/>
          <w:numId w:val="217"/>
        </w:numPr>
      </w:pPr>
      <w:r w:rsidRPr="007A5077">
        <w:t xml:space="preserve">Make same-sitter rebooking one tap </w:t>
      </w:r>
    </w:p>
    <w:p w14:paraId="6A1ABB97" w14:textId="77777777" w:rsidR="007A5077" w:rsidRPr="007A5077" w:rsidRDefault="007A5077" w:rsidP="007A5077">
      <w:pPr>
        <w:rPr>
          <w:b/>
          <w:bCs/>
        </w:rPr>
      </w:pPr>
      <w:r w:rsidRPr="007A5077">
        <w:rPr>
          <w:b/>
          <w:bCs/>
        </w:rPr>
        <w:t>9.3 Sitter UX improvements</w:t>
      </w:r>
    </w:p>
    <w:p w14:paraId="1E9B8BCA" w14:textId="77777777" w:rsidR="007A5077" w:rsidRPr="007A5077" w:rsidRDefault="007A5077" w:rsidP="007A5077">
      <w:r w:rsidRPr="007A5077">
        <w:t>Review whether sitters can quickly see:</w:t>
      </w:r>
    </w:p>
    <w:p w14:paraId="504E887E" w14:textId="77777777" w:rsidR="007A5077" w:rsidRPr="007A5077" w:rsidRDefault="007A5077" w:rsidP="007A5077">
      <w:pPr>
        <w:numPr>
          <w:ilvl w:val="0"/>
          <w:numId w:val="218"/>
        </w:numPr>
      </w:pPr>
      <w:r w:rsidRPr="007A5077">
        <w:t xml:space="preserve">Offer expiry </w:t>
      </w:r>
    </w:p>
    <w:p w14:paraId="6FD727E1" w14:textId="77777777" w:rsidR="007A5077" w:rsidRPr="007A5077" w:rsidRDefault="007A5077" w:rsidP="007A5077">
      <w:pPr>
        <w:numPr>
          <w:ilvl w:val="0"/>
          <w:numId w:val="218"/>
        </w:numPr>
      </w:pPr>
      <w:r w:rsidRPr="007A5077">
        <w:t xml:space="preserve">Approximate area </w:t>
      </w:r>
    </w:p>
    <w:p w14:paraId="2C21E856" w14:textId="77777777" w:rsidR="007A5077" w:rsidRPr="007A5077" w:rsidRDefault="007A5077" w:rsidP="007A5077">
      <w:pPr>
        <w:numPr>
          <w:ilvl w:val="0"/>
          <w:numId w:val="218"/>
        </w:numPr>
      </w:pPr>
      <w:r w:rsidRPr="007A5077">
        <w:t xml:space="preserve">Pet size and handling requirements </w:t>
      </w:r>
    </w:p>
    <w:p w14:paraId="2BDAFFFD" w14:textId="77777777" w:rsidR="007A5077" w:rsidRPr="007A5077" w:rsidRDefault="007A5077" w:rsidP="007A5077">
      <w:pPr>
        <w:numPr>
          <w:ilvl w:val="0"/>
          <w:numId w:val="218"/>
        </w:numPr>
      </w:pPr>
      <w:r w:rsidRPr="007A5077">
        <w:t xml:space="preserve">Expected earning </w:t>
      </w:r>
    </w:p>
    <w:p w14:paraId="0B9B5119" w14:textId="77777777" w:rsidR="007A5077" w:rsidRPr="007A5077" w:rsidRDefault="007A5077" w:rsidP="007A5077">
      <w:pPr>
        <w:numPr>
          <w:ilvl w:val="0"/>
          <w:numId w:val="218"/>
        </w:numPr>
      </w:pPr>
      <w:r w:rsidRPr="007A5077">
        <w:t xml:space="preserve">Start-service button </w:t>
      </w:r>
    </w:p>
    <w:p w14:paraId="6082EACC" w14:textId="77777777" w:rsidR="007A5077" w:rsidRPr="007A5077" w:rsidRDefault="007A5077" w:rsidP="007A5077">
      <w:pPr>
        <w:numPr>
          <w:ilvl w:val="0"/>
          <w:numId w:val="218"/>
        </w:numPr>
      </w:pPr>
      <w:r w:rsidRPr="007A5077">
        <w:t xml:space="preserve">Emergency action </w:t>
      </w:r>
    </w:p>
    <w:p w14:paraId="19766F3A" w14:textId="77777777" w:rsidR="007A5077" w:rsidRPr="007A5077" w:rsidRDefault="007A5077" w:rsidP="007A5077">
      <w:pPr>
        <w:numPr>
          <w:ilvl w:val="0"/>
          <w:numId w:val="218"/>
        </w:numPr>
      </w:pPr>
      <w:r w:rsidRPr="007A5077">
        <w:t xml:space="preserve">Report requirements </w:t>
      </w:r>
    </w:p>
    <w:p w14:paraId="6F95B2C0" w14:textId="77777777" w:rsidR="007A5077" w:rsidRPr="007A5077" w:rsidRDefault="007A5077" w:rsidP="007A5077">
      <w:pPr>
        <w:rPr>
          <w:b/>
          <w:bCs/>
        </w:rPr>
      </w:pPr>
      <w:r w:rsidRPr="007A5077">
        <w:rPr>
          <w:b/>
          <w:bCs/>
        </w:rPr>
        <w:t>9.4 Admin UX improvements</w:t>
      </w:r>
    </w:p>
    <w:p w14:paraId="5CF74FCF" w14:textId="77777777" w:rsidR="007A5077" w:rsidRPr="007A5077" w:rsidRDefault="007A5077" w:rsidP="007A5077">
      <w:r w:rsidRPr="007A5077">
        <w:t>Prioritise:</w:t>
      </w:r>
    </w:p>
    <w:p w14:paraId="16BD8CF2" w14:textId="77777777" w:rsidR="007A5077" w:rsidRPr="007A5077" w:rsidRDefault="007A5077" w:rsidP="007A5077">
      <w:pPr>
        <w:numPr>
          <w:ilvl w:val="0"/>
          <w:numId w:val="219"/>
        </w:numPr>
      </w:pPr>
      <w:r w:rsidRPr="007A5077">
        <w:t xml:space="preserve">Unassigned bookings </w:t>
      </w:r>
    </w:p>
    <w:p w14:paraId="00D4E41A" w14:textId="77777777" w:rsidR="007A5077" w:rsidRPr="007A5077" w:rsidRDefault="007A5077" w:rsidP="007A5077">
      <w:pPr>
        <w:numPr>
          <w:ilvl w:val="0"/>
          <w:numId w:val="219"/>
        </w:numPr>
      </w:pPr>
      <w:r w:rsidRPr="007A5077">
        <w:t xml:space="preserve">Payments needing reconciliation </w:t>
      </w:r>
    </w:p>
    <w:p w14:paraId="023F782A" w14:textId="77777777" w:rsidR="007A5077" w:rsidRPr="007A5077" w:rsidRDefault="007A5077" w:rsidP="007A5077">
      <w:pPr>
        <w:numPr>
          <w:ilvl w:val="0"/>
          <w:numId w:val="219"/>
        </w:numPr>
      </w:pPr>
      <w:r w:rsidRPr="007A5077">
        <w:t xml:space="preserve">Services starting soon </w:t>
      </w:r>
    </w:p>
    <w:p w14:paraId="57F19802" w14:textId="77777777" w:rsidR="007A5077" w:rsidRPr="007A5077" w:rsidRDefault="007A5077" w:rsidP="007A5077">
      <w:pPr>
        <w:numPr>
          <w:ilvl w:val="0"/>
          <w:numId w:val="219"/>
        </w:numPr>
      </w:pPr>
      <w:r w:rsidRPr="007A5077">
        <w:t xml:space="preserve">Missing Report Cards </w:t>
      </w:r>
    </w:p>
    <w:p w14:paraId="6A616544" w14:textId="77777777" w:rsidR="007A5077" w:rsidRPr="007A5077" w:rsidRDefault="007A5077" w:rsidP="007A5077">
      <w:pPr>
        <w:numPr>
          <w:ilvl w:val="0"/>
          <w:numId w:val="219"/>
        </w:numPr>
      </w:pPr>
      <w:r w:rsidRPr="007A5077">
        <w:t xml:space="preserve">Open incidents </w:t>
      </w:r>
    </w:p>
    <w:p w14:paraId="3576DFCF" w14:textId="77777777" w:rsidR="007A5077" w:rsidRPr="007A5077" w:rsidRDefault="007A5077" w:rsidP="007A5077">
      <w:r w:rsidRPr="007A5077">
        <w:t>Do not spend Day 27 improving decorative animation while critical admin work remains hard to find.</w:t>
      </w:r>
    </w:p>
    <w:p w14:paraId="2C74D693" w14:textId="77777777" w:rsidR="007A5077" w:rsidRPr="007A5077" w:rsidRDefault="00000000" w:rsidP="007A5077">
      <w:r>
        <w:pict w14:anchorId="735F05E2">
          <v:rect id="_x0000_i1217" style="width:0;height:1.5pt" o:hralign="center" o:hrstd="t" o:hr="t" fillcolor="#a0a0a0" stroked="f"/>
        </w:pict>
      </w:r>
    </w:p>
    <w:p w14:paraId="19589F18" w14:textId="77777777" w:rsidR="007A5077" w:rsidRPr="007A5077" w:rsidRDefault="007A5077" w:rsidP="007A5077">
      <w:pPr>
        <w:rPr>
          <w:b/>
          <w:bCs/>
        </w:rPr>
      </w:pPr>
      <w:r w:rsidRPr="007A5077">
        <w:rPr>
          <w:b/>
          <w:bCs/>
        </w:rPr>
        <w:t>9.5 Performance review</w:t>
      </w:r>
    </w:p>
    <w:p w14:paraId="77DC1F73" w14:textId="77777777" w:rsidR="007A5077" w:rsidRPr="007A5077" w:rsidRDefault="007A5077" w:rsidP="007A5077">
      <w:r w:rsidRPr="007A5077">
        <w:t>Measure public and authenticated pages separately.</w:t>
      </w:r>
    </w:p>
    <w:p w14:paraId="52AF86C5" w14:textId="77777777" w:rsidR="007A5077" w:rsidRPr="007A5077" w:rsidRDefault="007A5077" w:rsidP="007A5077">
      <w:r w:rsidRPr="007A5077">
        <w:lastRenderedPageBreak/>
        <w:t>Target Google’s current “good” Core Web Vitals thresholds at the 75th percentile:</w:t>
      </w:r>
    </w:p>
    <w:p w14:paraId="32D2277B" w14:textId="77777777" w:rsidR="007A5077" w:rsidRPr="007A5077" w:rsidRDefault="007A5077" w:rsidP="007A5077">
      <w:r w:rsidRPr="007A5077">
        <w:t>LCP ≤ 2.5 seconds</w:t>
      </w:r>
    </w:p>
    <w:p w14:paraId="43417373" w14:textId="77777777" w:rsidR="007A5077" w:rsidRPr="007A5077" w:rsidRDefault="007A5077" w:rsidP="007A5077">
      <w:r w:rsidRPr="007A5077">
        <w:t>INP ≤ 200 milliseconds</w:t>
      </w:r>
    </w:p>
    <w:p w14:paraId="40F6CD7B" w14:textId="77777777" w:rsidR="007A5077" w:rsidRPr="007A5077" w:rsidRDefault="007A5077" w:rsidP="007A5077">
      <w:r w:rsidRPr="007A5077">
        <w:t>CLS ≤ 0.1</w:t>
      </w:r>
    </w:p>
    <w:p w14:paraId="5735C531" w14:textId="77777777" w:rsidR="007A5077" w:rsidRPr="007A5077" w:rsidRDefault="007A5077" w:rsidP="007A5077">
      <w:r w:rsidRPr="007A5077">
        <w:t xml:space="preserve">These metrics respectively cover loading, interaction responsiveness and visual stability. </w:t>
      </w:r>
    </w:p>
    <w:p w14:paraId="44DADD04" w14:textId="77777777" w:rsidR="007A5077" w:rsidRPr="007A5077" w:rsidRDefault="007A5077" w:rsidP="007A5077">
      <w:pPr>
        <w:rPr>
          <w:b/>
          <w:bCs/>
        </w:rPr>
      </w:pPr>
      <w:r w:rsidRPr="007A5077">
        <w:rPr>
          <w:b/>
          <w:bCs/>
        </w:rPr>
        <w:t>Day 27 output</w:t>
      </w:r>
    </w:p>
    <w:p w14:paraId="1B5DB1BB" w14:textId="77777777" w:rsidR="007A5077" w:rsidRPr="007A5077" w:rsidRDefault="007A5077" w:rsidP="007A5077">
      <w:r w:rsidRPr="007A5077">
        <w:t>Prioritised UX issue list</w:t>
      </w:r>
    </w:p>
    <w:p w14:paraId="74780D26" w14:textId="77777777" w:rsidR="007A5077" w:rsidRPr="007A5077" w:rsidRDefault="007A5077" w:rsidP="007A5077">
      <w:r w:rsidRPr="007A5077">
        <w:t>Top funnel fixes deployed</w:t>
      </w:r>
    </w:p>
    <w:p w14:paraId="3C9D702D" w14:textId="77777777" w:rsidR="007A5077" w:rsidRPr="007A5077" w:rsidRDefault="007A5077" w:rsidP="007A5077">
      <w:r w:rsidRPr="007A5077">
        <w:t>Mobile fixes</w:t>
      </w:r>
    </w:p>
    <w:p w14:paraId="7EE55479" w14:textId="77777777" w:rsidR="007A5077" w:rsidRPr="007A5077" w:rsidRDefault="007A5077" w:rsidP="007A5077">
      <w:r w:rsidRPr="007A5077">
        <w:t>Admin workflow improvements</w:t>
      </w:r>
    </w:p>
    <w:p w14:paraId="3EE695E6" w14:textId="77777777" w:rsidR="007A5077" w:rsidRPr="007A5077" w:rsidRDefault="007A5077" w:rsidP="007A5077">
      <w:r w:rsidRPr="007A5077">
        <w:t>Performance report</w:t>
      </w:r>
    </w:p>
    <w:p w14:paraId="2F1180C8" w14:textId="77777777" w:rsidR="007A5077" w:rsidRPr="007A5077" w:rsidRDefault="007A5077" w:rsidP="007A5077">
      <w:r w:rsidRPr="007A5077">
        <w:t>Before/after conversion comparison plan</w:t>
      </w:r>
    </w:p>
    <w:p w14:paraId="4D864588" w14:textId="77777777" w:rsidR="007A5077" w:rsidRPr="007A5077" w:rsidRDefault="00000000" w:rsidP="007A5077">
      <w:r>
        <w:pict w14:anchorId="1F71B680">
          <v:rect id="_x0000_i1218" style="width:0;height:1.5pt" o:hralign="center" o:hrstd="t" o:hr="t" fillcolor="#a0a0a0" stroked="f"/>
        </w:pict>
      </w:r>
    </w:p>
    <w:p w14:paraId="33265A2F" w14:textId="77777777" w:rsidR="007A5077" w:rsidRPr="007A5077" w:rsidRDefault="007A5077" w:rsidP="007A5077">
      <w:pPr>
        <w:rPr>
          <w:b/>
          <w:bCs/>
        </w:rPr>
      </w:pPr>
      <w:r w:rsidRPr="007A5077">
        <w:rPr>
          <w:b/>
          <w:bCs/>
        </w:rPr>
        <w:t>10. Day 28 — Push final bookings responsibly</w:t>
      </w:r>
    </w:p>
    <w:p w14:paraId="615E8681" w14:textId="77777777" w:rsidR="007A5077" w:rsidRPr="007A5077" w:rsidRDefault="007A5077" w:rsidP="007A5077">
      <w:pPr>
        <w:rPr>
          <w:b/>
          <w:bCs/>
        </w:rPr>
      </w:pPr>
      <w:r w:rsidRPr="007A5077">
        <w:rPr>
          <w:b/>
          <w:bCs/>
        </w:rPr>
        <w:t>Objective</w:t>
      </w:r>
    </w:p>
    <w:p w14:paraId="025ADD02" w14:textId="77777777" w:rsidR="007A5077" w:rsidRPr="007A5077" w:rsidRDefault="007A5077" w:rsidP="007A5077">
      <w:r w:rsidRPr="007A5077">
        <w:t>Complete the month with high-quality bookings without creating artificial or unsafe demand.</w:t>
      </w:r>
    </w:p>
    <w:p w14:paraId="72DD368B" w14:textId="77777777" w:rsidR="007A5077" w:rsidRPr="007A5077" w:rsidRDefault="007A5077" w:rsidP="007A5077">
      <w:pPr>
        <w:rPr>
          <w:b/>
          <w:bCs/>
        </w:rPr>
      </w:pPr>
      <w:r w:rsidRPr="007A5077">
        <w:rPr>
          <w:b/>
          <w:bCs/>
        </w:rPr>
        <w:t>Priority audiences</w:t>
      </w:r>
    </w:p>
    <w:p w14:paraId="2B8261C5" w14:textId="77777777" w:rsidR="007A5077" w:rsidRPr="007A5077" w:rsidRDefault="007A5077" w:rsidP="007A5077">
      <w:r w:rsidRPr="007A5077">
        <w:t>Use this order:</w:t>
      </w:r>
    </w:p>
    <w:p w14:paraId="43ED82EE" w14:textId="77777777" w:rsidR="007A5077" w:rsidRPr="007A5077" w:rsidRDefault="007A5077" w:rsidP="007A5077">
      <w:pPr>
        <w:numPr>
          <w:ilvl w:val="0"/>
          <w:numId w:val="220"/>
        </w:numPr>
      </w:pPr>
      <w:r w:rsidRPr="007A5077">
        <w:t xml:space="preserve">Customers who completed one service but have not repeated </w:t>
      </w:r>
    </w:p>
    <w:p w14:paraId="09C4BF6D" w14:textId="77777777" w:rsidR="007A5077" w:rsidRPr="007A5077" w:rsidRDefault="007A5077" w:rsidP="007A5077">
      <w:pPr>
        <w:numPr>
          <w:ilvl w:val="0"/>
          <w:numId w:val="220"/>
        </w:numPr>
      </w:pPr>
      <w:r w:rsidRPr="007A5077">
        <w:t xml:space="preserve">Customers who expressed repeat interest </w:t>
      </w:r>
    </w:p>
    <w:p w14:paraId="5BF07FB4" w14:textId="77777777" w:rsidR="007A5077" w:rsidRPr="007A5077" w:rsidRDefault="007A5077" w:rsidP="007A5077">
      <w:pPr>
        <w:numPr>
          <w:ilvl w:val="0"/>
          <w:numId w:val="220"/>
        </w:numPr>
      </w:pPr>
      <w:r w:rsidRPr="007A5077">
        <w:t xml:space="preserve">Abandoned approved bookings </w:t>
      </w:r>
    </w:p>
    <w:p w14:paraId="346004B1" w14:textId="77777777" w:rsidR="007A5077" w:rsidRPr="007A5077" w:rsidRDefault="007A5077" w:rsidP="007A5077">
      <w:pPr>
        <w:numPr>
          <w:ilvl w:val="0"/>
          <w:numId w:val="220"/>
        </w:numPr>
      </w:pPr>
      <w:r w:rsidRPr="007A5077">
        <w:t xml:space="preserve">Customers with unused plan credits </w:t>
      </w:r>
    </w:p>
    <w:p w14:paraId="62A0CE25" w14:textId="77777777" w:rsidR="007A5077" w:rsidRPr="007A5077" w:rsidRDefault="007A5077" w:rsidP="007A5077">
      <w:pPr>
        <w:numPr>
          <w:ilvl w:val="0"/>
          <w:numId w:val="220"/>
        </w:numPr>
      </w:pPr>
      <w:r w:rsidRPr="007A5077">
        <w:t xml:space="preserve">Qualified leads from the winning area </w:t>
      </w:r>
    </w:p>
    <w:p w14:paraId="4E114518" w14:textId="77777777" w:rsidR="007A5077" w:rsidRPr="007A5077" w:rsidRDefault="007A5077" w:rsidP="007A5077">
      <w:pPr>
        <w:numPr>
          <w:ilvl w:val="0"/>
          <w:numId w:val="220"/>
        </w:numPr>
      </w:pPr>
      <w:r w:rsidRPr="007A5077">
        <w:t xml:space="preserve">Referrals from satisfied customers </w:t>
      </w:r>
    </w:p>
    <w:p w14:paraId="079499E4" w14:textId="77777777" w:rsidR="007A5077" w:rsidRPr="007A5077" w:rsidRDefault="007A5077" w:rsidP="007A5077">
      <w:pPr>
        <w:rPr>
          <w:b/>
          <w:bCs/>
        </w:rPr>
      </w:pPr>
      <w:r w:rsidRPr="007A5077">
        <w:rPr>
          <w:b/>
          <w:bCs/>
        </w:rPr>
        <w:t>Recommended final offers</w:t>
      </w:r>
    </w:p>
    <w:p w14:paraId="6AE07014" w14:textId="77777777" w:rsidR="007A5077" w:rsidRPr="007A5077" w:rsidRDefault="007A5077" w:rsidP="007A5077">
      <w:pPr>
        <w:rPr>
          <w:b/>
          <w:bCs/>
        </w:rPr>
      </w:pPr>
      <w:r w:rsidRPr="007A5077">
        <w:rPr>
          <w:b/>
          <w:bCs/>
        </w:rPr>
        <w:t>Same-sitter repeat</w:t>
      </w:r>
    </w:p>
    <w:p w14:paraId="3F38AE92" w14:textId="77777777" w:rsidR="007A5077" w:rsidRPr="007A5077" w:rsidRDefault="007A5077" w:rsidP="007A5077">
      <w:r w:rsidRPr="007A5077">
        <w:t>Book your preferred sitter again at the standard price.</w:t>
      </w:r>
    </w:p>
    <w:p w14:paraId="7C8DE1E4" w14:textId="77777777" w:rsidR="007A5077" w:rsidRPr="007A5077" w:rsidRDefault="007A5077" w:rsidP="007A5077">
      <w:pPr>
        <w:rPr>
          <w:b/>
          <w:bCs/>
        </w:rPr>
      </w:pPr>
      <w:r w:rsidRPr="007A5077">
        <w:rPr>
          <w:b/>
          <w:bCs/>
        </w:rPr>
        <w:t>Five-walk plan</w:t>
      </w:r>
    </w:p>
    <w:p w14:paraId="6A1FD346" w14:textId="77777777" w:rsidR="007A5077" w:rsidRPr="007A5077" w:rsidRDefault="007A5077" w:rsidP="007A5077">
      <w:r w:rsidRPr="007A5077">
        <w:lastRenderedPageBreak/>
        <w:t>Five 30-minute walks for ₹699</w:t>
      </w:r>
    </w:p>
    <w:p w14:paraId="61F9108D" w14:textId="77777777" w:rsidR="007A5077" w:rsidRPr="007A5077" w:rsidRDefault="007A5077" w:rsidP="007A5077">
      <w:pPr>
        <w:rPr>
          <w:b/>
          <w:bCs/>
        </w:rPr>
      </w:pPr>
      <w:r w:rsidRPr="007A5077">
        <w:rPr>
          <w:b/>
          <w:bCs/>
        </w:rPr>
        <w:t>Expiring pilot message</w:t>
      </w:r>
    </w:p>
    <w:p w14:paraId="2AFCCF2F" w14:textId="77777777" w:rsidR="007A5077" w:rsidRPr="007A5077" w:rsidRDefault="007A5077" w:rsidP="007A5077">
      <w:r w:rsidRPr="007A5077">
        <w:t>The Bopal launch trial is closing soon.</w:t>
      </w:r>
    </w:p>
    <w:p w14:paraId="3FA50F5F" w14:textId="77777777" w:rsidR="007A5077" w:rsidRPr="007A5077" w:rsidRDefault="007A5077" w:rsidP="007A5077">
      <w:r w:rsidRPr="007A5077">
        <w:t>Limited verified-sitter slots remain.</w:t>
      </w:r>
    </w:p>
    <w:p w14:paraId="3A4B8C6C" w14:textId="77777777" w:rsidR="007A5077" w:rsidRPr="007A5077" w:rsidRDefault="007A5077" w:rsidP="007A5077">
      <w:r w:rsidRPr="007A5077">
        <w:t>Only use an expiry statement if the pilot offer genuinely has a documented end date or quantity.</w:t>
      </w:r>
    </w:p>
    <w:p w14:paraId="7F56EE10" w14:textId="77777777" w:rsidR="007A5077" w:rsidRPr="007A5077" w:rsidRDefault="00000000" w:rsidP="007A5077">
      <w:r>
        <w:pict w14:anchorId="687308AA">
          <v:rect id="_x0000_i1219" style="width:0;height:1.5pt" o:hralign="center" o:hrstd="t" o:hr="t" fillcolor="#a0a0a0" stroked="f"/>
        </w:pict>
      </w:r>
    </w:p>
    <w:p w14:paraId="44F7CC0E" w14:textId="77777777" w:rsidR="007A5077" w:rsidRPr="007A5077" w:rsidRDefault="007A5077" w:rsidP="007A5077">
      <w:pPr>
        <w:rPr>
          <w:b/>
          <w:bCs/>
        </w:rPr>
      </w:pPr>
      <w:r w:rsidRPr="007A5077">
        <w:rPr>
          <w:b/>
          <w:bCs/>
        </w:rPr>
        <w:t>Do not use</w:t>
      </w:r>
    </w:p>
    <w:p w14:paraId="715C12D2" w14:textId="77777777" w:rsidR="007A5077" w:rsidRPr="007A5077" w:rsidRDefault="007A5077" w:rsidP="007A5077">
      <w:pPr>
        <w:numPr>
          <w:ilvl w:val="0"/>
          <w:numId w:val="221"/>
        </w:numPr>
      </w:pPr>
      <w:r w:rsidRPr="007A5077">
        <w:t xml:space="preserve">Extreme last-day discounts </w:t>
      </w:r>
    </w:p>
    <w:p w14:paraId="744AE50B" w14:textId="77777777" w:rsidR="007A5077" w:rsidRPr="007A5077" w:rsidRDefault="007A5077" w:rsidP="007A5077">
      <w:pPr>
        <w:numPr>
          <w:ilvl w:val="0"/>
          <w:numId w:val="221"/>
        </w:numPr>
      </w:pPr>
      <w:r w:rsidRPr="007A5077">
        <w:t xml:space="preserve">Fake countdowns </w:t>
      </w:r>
    </w:p>
    <w:p w14:paraId="7841C06B" w14:textId="77777777" w:rsidR="007A5077" w:rsidRPr="007A5077" w:rsidRDefault="007A5077" w:rsidP="007A5077">
      <w:pPr>
        <w:numPr>
          <w:ilvl w:val="0"/>
          <w:numId w:val="221"/>
        </w:numPr>
      </w:pPr>
      <w:r w:rsidRPr="007A5077">
        <w:t xml:space="preserve">Unavailable sitter promises </w:t>
      </w:r>
    </w:p>
    <w:p w14:paraId="0D7FB898" w14:textId="77777777" w:rsidR="007A5077" w:rsidRPr="007A5077" w:rsidRDefault="007A5077" w:rsidP="007A5077">
      <w:pPr>
        <w:numPr>
          <w:ilvl w:val="0"/>
          <w:numId w:val="221"/>
        </w:numPr>
      </w:pPr>
      <w:r w:rsidRPr="007A5077">
        <w:t xml:space="preserve">Boarding promotions without capacity </w:t>
      </w:r>
    </w:p>
    <w:p w14:paraId="77D94C19" w14:textId="77777777" w:rsidR="007A5077" w:rsidRPr="007A5077" w:rsidRDefault="007A5077" w:rsidP="007A5077">
      <w:pPr>
        <w:numPr>
          <w:ilvl w:val="0"/>
          <w:numId w:val="221"/>
        </w:numPr>
      </w:pPr>
      <w:r w:rsidRPr="007A5077">
        <w:t xml:space="preserve">Citywide ads </w:t>
      </w:r>
    </w:p>
    <w:p w14:paraId="664953B7" w14:textId="77777777" w:rsidR="007A5077" w:rsidRPr="007A5077" w:rsidRDefault="007A5077" w:rsidP="007A5077">
      <w:pPr>
        <w:numPr>
          <w:ilvl w:val="0"/>
          <w:numId w:val="221"/>
        </w:numPr>
      </w:pPr>
      <w:r w:rsidRPr="007A5077">
        <w:t xml:space="preserve">Automatic plan enrolment </w:t>
      </w:r>
    </w:p>
    <w:p w14:paraId="261D7E68" w14:textId="77777777" w:rsidR="007A5077" w:rsidRPr="007A5077" w:rsidRDefault="007A5077" w:rsidP="007A5077">
      <w:pPr>
        <w:numPr>
          <w:ilvl w:val="0"/>
          <w:numId w:val="221"/>
        </w:numPr>
      </w:pPr>
      <w:r w:rsidRPr="007A5077">
        <w:t xml:space="preserve">Misleading “last chance” claims </w:t>
      </w:r>
    </w:p>
    <w:p w14:paraId="548716F9" w14:textId="77777777" w:rsidR="007A5077" w:rsidRPr="007A5077" w:rsidRDefault="007A5077" w:rsidP="007A5077">
      <w:pPr>
        <w:rPr>
          <w:b/>
          <w:bCs/>
        </w:rPr>
      </w:pPr>
      <w:r w:rsidRPr="007A5077">
        <w:rPr>
          <w:b/>
          <w:bCs/>
        </w:rPr>
        <w:t>Capacity guard</w:t>
      </w:r>
    </w:p>
    <w:p w14:paraId="5D893B54" w14:textId="77777777" w:rsidR="007A5077" w:rsidRPr="007A5077" w:rsidRDefault="007A5077" w:rsidP="007A5077">
      <w:r w:rsidRPr="007A5077">
        <w:t>Before sending offers:</w:t>
      </w:r>
    </w:p>
    <w:p w14:paraId="74B5DC6E" w14:textId="77777777" w:rsidR="007A5077" w:rsidRPr="007A5077" w:rsidRDefault="007A5077" w:rsidP="007A5077">
      <w:r w:rsidRPr="007A5077">
        <w:t>Available sitter capacity</w:t>
      </w:r>
    </w:p>
    <w:p w14:paraId="7FD65CC5" w14:textId="77777777" w:rsidR="007A5077" w:rsidRPr="007A5077" w:rsidRDefault="007A5077" w:rsidP="007A5077">
      <w:r w:rsidRPr="007A5077">
        <w:t>− confirmed bookings</w:t>
      </w:r>
    </w:p>
    <w:p w14:paraId="5DB1F8A9" w14:textId="77777777" w:rsidR="007A5077" w:rsidRPr="007A5077" w:rsidRDefault="007A5077" w:rsidP="007A5077">
      <w:r w:rsidRPr="007A5077">
        <w:t>− plan obligations</w:t>
      </w:r>
    </w:p>
    <w:p w14:paraId="0F9D586B" w14:textId="77777777" w:rsidR="007A5077" w:rsidRPr="007A5077" w:rsidRDefault="007A5077" w:rsidP="007A5077">
      <w:r w:rsidRPr="007A5077">
        <w:t>− backup capacity</w:t>
      </w:r>
    </w:p>
    <w:p w14:paraId="2255BF5D" w14:textId="77777777" w:rsidR="007A5077" w:rsidRPr="007A5077" w:rsidRDefault="007A5077" w:rsidP="007A5077">
      <w:r w:rsidRPr="007A5077">
        <w:t>= sellable final capacity</w:t>
      </w:r>
    </w:p>
    <w:p w14:paraId="4E9B18FE" w14:textId="77777777" w:rsidR="007A5077" w:rsidRPr="007A5077" w:rsidRDefault="007A5077" w:rsidP="007A5077">
      <w:pPr>
        <w:rPr>
          <w:b/>
          <w:bCs/>
        </w:rPr>
      </w:pPr>
      <w:r w:rsidRPr="007A5077">
        <w:rPr>
          <w:b/>
          <w:bCs/>
        </w:rPr>
        <w:t>Day 28 output</w:t>
      </w:r>
    </w:p>
    <w:p w14:paraId="2F1AA9AE" w14:textId="77777777" w:rsidR="007A5077" w:rsidRPr="007A5077" w:rsidRDefault="007A5077" w:rsidP="007A5077">
      <w:r w:rsidRPr="007A5077">
        <w:t>Final repeat campaign</w:t>
      </w:r>
    </w:p>
    <w:p w14:paraId="2CEC5726" w14:textId="77777777" w:rsidR="007A5077" w:rsidRPr="007A5077" w:rsidRDefault="007A5077" w:rsidP="007A5077">
      <w:r w:rsidRPr="007A5077">
        <w:t>Recovered abandoned bookings</w:t>
      </w:r>
    </w:p>
    <w:p w14:paraId="01D8059B" w14:textId="77777777" w:rsidR="007A5077" w:rsidRPr="007A5077" w:rsidRDefault="007A5077" w:rsidP="007A5077">
      <w:r w:rsidRPr="007A5077">
        <w:t>Plan conversions</w:t>
      </w:r>
    </w:p>
    <w:p w14:paraId="575BB2A5" w14:textId="77777777" w:rsidR="007A5077" w:rsidRPr="007A5077" w:rsidRDefault="007A5077" w:rsidP="007A5077">
      <w:r w:rsidRPr="007A5077">
        <w:t>Month-end completed-booking total</w:t>
      </w:r>
    </w:p>
    <w:p w14:paraId="73E14BA4" w14:textId="77777777" w:rsidR="007A5077" w:rsidRPr="007A5077" w:rsidRDefault="007A5077" w:rsidP="007A5077">
      <w:r w:rsidRPr="007A5077">
        <w:t>No capacity overload</w:t>
      </w:r>
    </w:p>
    <w:p w14:paraId="251FD268" w14:textId="77777777" w:rsidR="007A5077" w:rsidRPr="007A5077" w:rsidRDefault="00000000" w:rsidP="007A5077">
      <w:r>
        <w:pict w14:anchorId="20205C7E">
          <v:rect id="_x0000_i1220" style="width:0;height:1.5pt" o:hralign="center" o:hrstd="t" o:hr="t" fillcolor="#a0a0a0" stroked="f"/>
        </w:pict>
      </w:r>
    </w:p>
    <w:p w14:paraId="50D7B520" w14:textId="77777777" w:rsidR="007A5077" w:rsidRPr="007A5077" w:rsidRDefault="007A5077" w:rsidP="007A5077">
      <w:pPr>
        <w:rPr>
          <w:b/>
          <w:bCs/>
        </w:rPr>
      </w:pPr>
      <w:r w:rsidRPr="007A5077">
        <w:rPr>
          <w:b/>
          <w:bCs/>
        </w:rPr>
        <w:lastRenderedPageBreak/>
        <w:t>11. Day 29 — Create the controlled-launch report</w:t>
      </w:r>
    </w:p>
    <w:p w14:paraId="7E4C6231" w14:textId="77777777" w:rsidR="007A5077" w:rsidRPr="007A5077" w:rsidRDefault="007A5077" w:rsidP="007A5077">
      <w:pPr>
        <w:rPr>
          <w:b/>
          <w:bCs/>
        </w:rPr>
      </w:pPr>
      <w:r w:rsidRPr="007A5077">
        <w:rPr>
          <w:b/>
          <w:bCs/>
        </w:rPr>
        <w:t>Objective</w:t>
      </w:r>
    </w:p>
    <w:p w14:paraId="535FDC46" w14:textId="77777777" w:rsidR="007A5077" w:rsidRPr="007A5077" w:rsidRDefault="007A5077" w:rsidP="007A5077">
      <w:r w:rsidRPr="007A5077">
        <w:t>Produce one decision document containing product, operations, finance, safety and technical evidence.</w:t>
      </w:r>
    </w:p>
    <w:p w14:paraId="1F92479E" w14:textId="77777777" w:rsidR="007A5077" w:rsidRPr="007A5077" w:rsidRDefault="007A5077" w:rsidP="007A5077">
      <w:pPr>
        <w:rPr>
          <w:b/>
          <w:bCs/>
        </w:rPr>
      </w:pPr>
      <w:r w:rsidRPr="007A5077">
        <w:rPr>
          <w:b/>
          <w:bCs/>
        </w:rPr>
        <w:t>Phase 5 Controlled Launch Report</w:t>
      </w:r>
    </w:p>
    <w:p w14:paraId="49D2383D" w14:textId="77777777" w:rsidR="007A5077" w:rsidRPr="007A5077" w:rsidRDefault="007A5077" w:rsidP="007A5077">
      <w:pPr>
        <w:rPr>
          <w:b/>
          <w:bCs/>
        </w:rPr>
      </w:pPr>
      <w:r w:rsidRPr="007A5077">
        <w:rPr>
          <w:b/>
          <w:bCs/>
        </w:rPr>
        <w:t>A. Executive summary</w:t>
      </w:r>
    </w:p>
    <w:p w14:paraId="20C44CB6" w14:textId="77777777" w:rsidR="007A5077" w:rsidRPr="007A5077" w:rsidRDefault="007A5077" w:rsidP="007A5077">
      <w:r w:rsidRPr="007A5077">
        <w:t>Project:</w:t>
      </w:r>
    </w:p>
    <w:p w14:paraId="25BF9FB6" w14:textId="77777777" w:rsidR="007A5077" w:rsidRPr="007A5077" w:rsidRDefault="007A5077" w:rsidP="007A5077">
      <w:r w:rsidRPr="007A5077">
        <w:t>Launch dates:</w:t>
      </w:r>
    </w:p>
    <w:p w14:paraId="435EC86F" w14:textId="77777777" w:rsidR="007A5077" w:rsidRPr="007A5077" w:rsidRDefault="007A5077" w:rsidP="007A5077">
      <w:r w:rsidRPr="007A5077">
        <w:t>City:</w:t>
      </w:r>
    </w:p>
    <w:p w14:paraId="263C1076" w14:textId="77777777" w:rsidR="007A5077" w:rsidRPr="007A5077" w:rsidRDefault="007A5077" w:rsidP="007A5077">
      <w:r w:rsidRPr="007A5077">
        <w:t>Areas:</w:t>
      </w:r>
    </w:p>
    <w:p w14:paraId="695032F1" w14:textId="77777777" w:rsidR="007A5077" w:rsidRPr="007A5077" w:rsidRDefault="007A5077" w:rsidP="007A5077">
      <w:r w:rsidRPr="007A5077">
        <w:t>Services:</w:t>
      </w:r>
    </w:p>
    <w:p w14:paraId="44BF2A9B" w14:textId="77777777" w:rsidR="007A5077" w:rsidRPr="007A5077" w:rsidRDefault="007A5077" w:rsidP="007A5077">
      <w:r w:rsidRPr="007A5077">
        <w:t>Active sitters:</w:t>
      </w:r>
    </w:p>
    <w:p w14:paraId="74D25B17" w14:textId="77777777" w:rsidR="007A5077" w:rsidRPr="007A5077" w:rsidRDefault="007A5077" w:rsidP="007A5077">
      <w:r w:rsidRPr="007A5077">
        <w:t>Total customers:</w:t>
      </w:r>
    </w:p>
    <w:p w14:paraId="44FD78F1" w14:textId="77777777" w:rsidR="007A5077" w:rsidRPr="007A5077" w:rsidRDefault="007A5077" w:rsidP="007A5077">
      <w:r w:rsidRPr="007A5077">
        <w:t>Total paid bookings:</w:t>
      </w:r>
    </w:p>
    <w:p w14:paraId="4B158B7E" w14:textId="77777777" w:rsidR="007A5077" w:rsidRPr="007A5077" w:rsidRDefault="007A5077" w:rsidP="007A5077">
      <w:r w:rsidRPr="007A5077">
        <w:t>Total completed bookings:</w:t>
      </w:r>
    </w:p>
    <w:p w14:paraId="149547BA" w14:textId="77777777" w:rsidR="007A5077" w:rsidRPr="007A5077" w:rsidRDefault="007A5077" w:rsidP="007A5077">
      <w:r w:rsidRPr="007A5077">
        <w:t>Decision recommendation:</w:t>
      </w:r>
    </w:p>
    <w:p w14:paraId="3DED7413" w14:textId="77777777" w:rsidR="007A5077" w:rsidRPr="007A5077" w:rsidRDefault="007A5077" w:rsidP="007A5077">
      <w:pPr>
        <w:rPr>
          <w:b/>
          <w:bCs/>
        </w:rPr>
      </w:pPr>
      <w:r w:rsidRPr="007A5077">
        <w:rPr>
          <w:b/>
          <w:bCs/>
        </w:rPr>
        <w:t>B. Booking funnel</w:t>
      </w:r>
    </w:p>
    <w:p w14:paraId="598ADE02" w14:textId="77777777" w:rsidR="007A5077" w:rsidRPr="007A5077" w:rsidRDefault="007A5077" w:rsidP="007A5077">
      <w:r w:rsidRPr="007A5077">
        <w:t>Visitors:</w:t>
      </w:r>
    </w:p>
    <w:p w14:paraId="3F73DC27" w14:textId="77777777" w:rsidR="007A5077" w:rsidRPr="007A5077" w:rsidRDefault="007A5077" w:rsidP="007A5077">
      <w:r w:rsidRPr="007A5077">
        <w:t>Booking starts:</w:t>
      </w:r>
    </w:p>
    <w:p w14:paraId="5AD18D72" w14:textId="77777777" w:rsidR="007A5077" w:rsidRPr="007A5077" w:rsidRDefault="007A5077" w:rsidP="007A5077">
      <w:r w:rsidRPr="007A5077">
        <w:t>Pet Profiles completed:</w:t>
      </w:r>
    </w:p>
    <w:p w14:paraId="342C40FB" w14:textId="77777777" w:rsidR="007A5077" w:rsidRPr="007A5077" w:rsidRDefault="007A5077" w:rsidP="007A5077">
      <w:r w:rsidRPr="007A5077">
        <w:t>Booking requests:</w:t>
      </w:r>
    </w:p>
    <w:p w14:paraId="20C5AC9C" w14:textId="77777777" w:rsidR="007A5077" w:rsidRPr="007A5077" w:rsidRDefault="007A5077" w:rsidP="007A5077">
      <w:r w:rsidRPr="007A5077">
        <w:t>Approved requests:</w:t>
      </w:r>
    </w:p>
    <w:p w14:paraId="5A7BA4D4" w14:textId="77777777" w:rsidR="007A5077" w:rsidRPr="007A5077" w:rsidRDefault="007A5077" w:rsidP="007A5077">
      <w:r w:rsidRPr="007A5077">
        <w:t>Assigned bookings:</w:t>
      </w:r>
    </w:p>
    <w:p w14:paraId="546F2FC8" w14:textId="77777777" w:rsidR="007A5077" w:rsidRPr="007A5077" w:rsidRDefault="007A5077" w:rsidP="007A5077">
      <w:r w:rsidRPr="007A5077">
        <w:t>Payment attempts:</w:t>
      </w:r>
    </w:p>
    <w:p w14:paraId="4888F288" w14:textId="77777777" w:rsidR="007A5077" w:rsidRPr="007A5077" w:rsidRDefault="007A5077" w:rsidP="007A5077">
      <w:r w:rsidRPr="007A5077">
        <w:t>Captured payments:</w:t>
      </w:r>
    </w:p>
    <w:p w14:paraId="48CD344E" w14:textId="77777777" w:rsidR="007A5077" w:rsidRPr="007A5077" w:rsidRDefault="007A5077" w:rsidP="007A5077">
      <w:r w:rsidRPr="007A5077">
        <w:t>Confirmed bookings:</w:t>
      </w:r>
    </w:p>
    <w:p w14:paraId="035C7991" w14:textId="77777777" w:rsidR="007A5077" w:rsidRPr="007A5077" w:rsidRDefault="007A5077" w:rsidP="007A5077">
      <w:r w:rsidRPr="007A5077">
        <w:t>Completed services:</w:t>
      </w:r>
    </w:p>
    <w:p w14:paraId="0DB0725E" w14:textId="77777777" w:rsidR="007A5077" w:rsidRPr="007A5077" w:rsidRDefault="007A5077" w:rsidP="007A5077">
      <w:r w:rsidRPr="007A5077">
        <w:t>Reports delivered:</w:t>
      </w:r>
    </w:p>
    <w:p w14:paraId="45202696" w14:textId="77777777" w:rsidR="007A5077" w:rsidRPr="007A5077" w:rsidRDefault="007A5077" w:rsidP="007A5077">
      <w:r w:rsidRPr="007A5077">
        <w:t>Reviews:</w:t>
      </w:r>
    </w:p>
    <w:p w14:paraId="7D75294C" w14:textId="77777777" w:rsidR="007A5077" w:rsidRPr="007A5077" w:rsidRDefault="007A5077" w:rsidP="007A5077">
      <w:r w:rsidRPr="007A5077">
        <w:lastRenderedPageBreak/>
        <w:t>Repeat paid bookings:</w:t>
      </w:r>
    </w:p>
    <w:p w14:paraId="12BE3C87" w14:textId="77777777" w:rsidR="007A5077" w:rsidRPr="007A5077" w:rsidRDefault="007A5077" w:rsidP="007A5077">
      <w:pPr>
        <w:rPr>
          <w:b/>
          <w:bCs/>
        </w:rPr>
      </w:pPr>
      <w:r w:rsidRPr="007A5077">
        <w:rPr>
          <w:b/>
          <w:bCs/>
        </w:rPr>
        <w:t>C. Service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089"/>
        <w:gridCol w:w="536"/>
        <w:gridCol w:w="1285"/>
        <w:gridCol w:w="837"/>
        <w:gridCol w:w="1465"/>
      </w:tblGrid>
      <w:tr w:rsidR="007A5077" w:rsidRPr="007A5077" w14:paraId="390E4F3C" w14:textId="77777777">
        <w:trPr>
          <w:tblHeader/>
          <w:tblCellSpacing w:w="15" w:type="dxa"/>
        </w:trPr>
        <w:tc>
          <w:tcPr>
            <w:tcW w:w="0" w:type="auto"/>
            <w:vAlign w:val="center"/>
            <w:hideMark/>
          </w:tcPr>
          <w:p w14:paraId="2724BA85" w14:textId="77777777" w:rsidR="007A5077" w:rsidRPr="007A5077" w:rsidRDefault="007A5077" w:rsidP="007A5077">
            <w:pPr>
              <w:rPr>
                <w:b/>
                <w:bCs/>
              </w:rPr>
            </w:pPr>
            <w:r w:rsidRPr="007A5077">
              <w:rPr>
                <w:b/>
                <w:bCs/>
              </w:rPr>
              <w:t>Service</w:t>
            </w:r>
          </w:p>
        </w:tc>
        <w:tc>
          <w:tcPr>
            <w:tcW w:w="0" w:type="auto"/>
            <w:vAlign w:val="center"/>
            <w:hideMark/>
          </w:tcPr>
          <w:p w14:paraId="471451FD" w14:textId="77777777" w:rsidR="007A5077" w:rsidRPr="007A5077" w:rsidRDefault="007A5077" w:rsidP="007A5077">
            <w:pPr>
              <w:rPr>
                <w:b/>
                <w:bCs/>
              </w:rPr>
            </w:pPr>
            <w:r w:rsidRPr="007A5077">
              <w:rPr>
                <w:b/>
                <w:bCs/>
              </w:rPr>
              <w:t>Requests</w:t>
            </w:r>
          </w:p>
        </w:tc>
        <w:tc>
          <w:tcPr>
            <w:tcW w:w="0" w:type="auto"/>
            <w:vAlign w:val="center"/>
            <w:hideMark/>
          </w:tcPr>
          <w:p w14:paraId="719A304C" w14:textId="77777777" w:rsidR="007A5077" w:rsidRPr="007A5077" w:rsidRDefault="007A5077" w:rsidP="007A5077">
            <w:pPr>
              <w:rPr>
                <w:b/>
                <w:bCs/>
              </w:rPr>
            </w:pPr>
            <w:r w:rsidRPr="007A5077">
              <w:rPr>
                <w:b/>
                <w:bCs/>
              </w:rPr>
              <w:t>Paid</w:t>
            </w:r>
          </w:p>
        </w:tc>
        <w:tc>
          <w:tcPr>
            <w:tcW w:w="0" w:type="auto"/>
            <w:vAlign w:val="center"/>
            <w:hideMark/>
          </w:tcPr>
          <w:p w14:paraId="433BC833" w14:textId="77777777" w:rsidR="007A5077" w:rsidRPr="007A5077" w:rsidRDefault="007A5077" w:rsidP="007A5077">
            <w:pPr>
              <w:rPr>
                <w:b/>
                <w:bCs/>
              </w:rPr>
            </w:pPr>
            <w:r w:rsidRPr="007A5077">
              <w:rPr>
                <w:b/>
                <w:bCs/>
              </w:rPr>
              <w:t>Completed</w:t>
            </w:r>
          </w:p>
        </w:tc>
        <w:tc>
          <w:tcPr>
            <w:tcW w:w="0" w:type="auto"/>
            <w:vAlign w:val="center"/>
            <w:hideMark/>
          </w:tcPr>
          <w:p w14:paraId="677C1847" w14:textId="77777777" w:rsidR="007A5077" w:rsidRPr="007A5077" w:rsidRDefault="007A5077" w:rsidP="007A5077">
            <w:pPr>
              <w:rPr>
                <w:b/>
                <w:bCs/>
              </w:rPr>
            </w:pPr>
            <w:r w:rsidRPr="007A5077">
              <w:rPr>
                <w:b/>
                <w:bCs/>
              </w:rPr>
              <w:t>Repeat</w:t>
            </w:r>
          </w:p>
        </w:tc>
        <w:tc>
          <w:tcPr>
            <w:tcW w:w="0" w:type="auto"/>
            <w:vAlign w:val="center"/>
            <w:hideMark/>
          </w:tcPr>
          <w:p w14:paraId="1EBC4E23" w14:textId="77777777" w:rsidR="007A5077" w:rsidRPr="007A5077" w:rsidRDefault="007A5077" w:rsidP="007A5077">
            <w:pPr>
              <w:rPr>
                <w:b/>
                <w:bCs/>
              </w:rPr>
            </w:pPr>
            <w:r w:rsidRPr="007A5077">
              <w:rPr>
                <w:b/>
                <w:bCs/>
              </w:rPr>
              <w:t>Contribution</w:t>
            </w:r>
          </w:p>
        </w:tc>
      </w:tr>
      <w:tr w:rsidR="007A5077" w:rsidRPr="007A5077" w14:paraId="7B91DEC4" w14:textId="77777777">
        <w:trPr>
          <w:tblCellSpacing w:w="15" w:type="dxa"/>
        </w:trPr>
        <w:tc>
          <w:tcPr>
            <w:tcW w:w="0" w:type="auto"/>
            <w:vAlign w:val="center"/>
            <w:hideMark/>
          </w:tcPr>
          <w:p w14:paraId="75028550" w14:textId="77777777" w:rsidR="007A5077" w:rsidRPr="007A5077" w:rsidRDefault="007A5077" w:rsidP="007A5077">
            <w:r w:rsidRPr="007A5077">
              <w:t>Dog walking</w:t>
            </w:r>
          </w:p>
        </w:tc>
        <w:tc>
          <w:tcPr>
            <w:tcW w:w="0" w:type="auto"/>
            <w:vAlign w:val="center"/>
            <w:hideMark/>
          </w:tcPr>
          <w:p w14:paraId="7CC14A11" w14:textId="77777777" w:rsidR="007A5077" w:rsidRPr="007A5077" w:rsidRDefault="007A5077" w:rsidP="007A5077"/>
        </w:tc>
        <w:tc>
          <w:tcPr>
            <w:tcW w:w="0" w:type="auto"/>
            <w:vAlign w:val="center"/>
            <w:hideMark/>
          </w:tcPr>
          <w:p w14:paraId="1E435FB2" w14:textId="77777777" w:rsidR="007A5077" w:rsidRPr="007A5077" w:rsidRDefault="007A5077" w:rsidP="007A5077"/>
        </w:tc>
        <w:tc>
          <w:tcPr>
            <w:tcW w:w="0" w:type="auto"/>
            <w:vAlign w:val="center"/>
            <w:hideMark/>
          </w:tcPr>
          <w:p w14:paraId="19BAEA56" w14:textId="77777777" w:rsidR="007A5077" w:rsidRPr="007A5077" w:rsidRDefault="007A5077" w:rsidP="007A5077"/>
        </w:tc>
        <w:tc>
          <w:tcPr>
            <w:tcW w:w="0" w:type="auto"/>
            <w:vAlign w:val="center"/>
            <w:hideMark/>
          </w:tcPr>
          <w:p w14:paraId="32BCA156" w14:textId="77777777" w:rsidR="007A5077" w:rsidRPr="007A5077" w:rsidRDefault="007A5077" w:rsidP="007A5077"/>
        </w:tc>
        <w:tc>
          <w:tcPr>
            <w:tcW w:w="0" w:type="auto"/>
            <w:vAlign w:val="center"/>
            <w:hideMark/>
          </w:tcPr>
          <w:p w14:paraId="09862DA6" w14:textId="77777777" w:rsidR="007A5077" w:rsidRPr="007A5077" w:rsidRDefault="007A5077" w:rsidP="007A5077"/>
        </w:tc>
      </w:tr>
      <w:tr w:rsidR="007A5077" w:rsidRPr="007A5077" w14:paraId="64ED4419" w14:textId="77777777">
        <w:trPr>
          <w:tblCellSpacing w:w="15" w:type="dxa"/>
        </w:trPr>
        <w:tc>
          <w:tcPr>
            <w:tcW w:w="0" w:type="auto"/>
            <w:vAlign w:val="center"/>
            <w:hideMark/>
          </w:tcPr>
          <w:p w14:paraId="261BFE84" w14:textId="77777777" w:rsidR="007A5077" w:rsidRPr="007A5077" w:rsidRDefault="007A5077" w:rsidP="007A5077">
            <w:r w:rsidRPr="007A5077">
              <w:t>Pet sitting</w:t>
            </w:r>
          </w:p>
        </w:tc>
        <w:tc>
          <w:tcPr>
            <w:tcW w:w="0" w:type="auto"/>
            <w:vAlign w:val="center"/>
            <w:hideMark/>
          </w:tcPr>
          <w:p w14:paraId="1AFFC46E" w14:textId="77777777" w:rsidR="007A5077" w:rsidRPr="007A5077" w:rsidRDefault="007A5077" w:rsidP="007A5077"/>
        </w:tc>
        <w:tc>
          <w:tcPr>
            <w:tcW w:w="0" w:type="auto"/>
            <w:vAlign w:val="center"/>
            <w:hideMark/>
          </w:tcPr>
          <w:p w14:paraId="611F6575" w14:textId="77777777" w:rsidR="007A5077" w:rsidRPr="007A5077" w:rsidRDefault="007A5077" w:rsidP="007A5077"/>
        </w:tc>
        <w:tc>
          <w:tcPr>
            <w:tcW w:w="0" w:type="auto"/>
            <w:vAlign w:val="center"/>
            <w:hideMark/>
          </w:tcPr>
          <w:p w14:paraId="0C842DDF" w14:textId="77777777" w:rsidR="007A5077" w:rsidRPr="007A5077" w:rsidRDefault="007A5077" w:rsidP="007A5077"/>
        </w:tc>
        <w:tc>
          <w:tcPr>
            <w:tcW w:w="0" w:type="auto"/>
            <w:vAlign w:val="center"/>
            <w:hideMark/>
          </w:tcPr>
          <w:p w14:paraId="45E07ADC" w14:textId="77777777" w:rsidR="007A5077" w:rsidRPr="007A5077" w:rsidRDefault="007A5077" w:rsidP="007A5077"/>
        </w:tc>
        <w:tc>
          <w:tcPr>
            <w:tcW w:w="0" w:type="auto"/>
            <w:vAlign w:val="center"/>
            <w:hideMark/>
          </w:tcPr>
          <w:p w14:paraId="4FD62243" w14:textId="77777777" w:rsidR="007A5077" w:rsidRPr="007A5077" w:rsidRDefault="007A5077" w:rsidP="007A5077"/>
        </w:tc>
      </w:tr>
      <w:tr w:rsidR="007A5077" w:rsidRPr="007A5077" w14:paraId="766CD61A" w14:textId="77777777">
        <w:trPr>
          <w:tblCellSpacing w:w="15" w:type="dxa"/>
        </w:trPr>
        <w:tc>
          <w:tcPr>
            <w:tcW w:w="0" w:type="auto"/>
            <w:vAlign w:val="center"/>
            <w:hideMark/>
          </w:tcPr>
          <w:p w14:paraId="7D5A522A" w14:textId="77777777" w:rsidR="007A5077" w:rsidRPr="007A5077" w:rsidRDefault="007A5077" w:rsidP="007A5077">
            <w:r w:rsidRPr="007A5077">
              <w:t>Boarding beta</w:t>
            </w:r>
          </w:p>
        </w:tc>
        <w:tc>
          <w:tcPr>
            <w:tcW w:w="0" w:type="auto"/>
            <w:vAlign w:val="center"/>
            <w:hideMark/>
          </w:tcPr>
          <w:p w14:paraId="0D0F025B" w14:textId="77777777" w:rsidR="007A5077" w:rsidRPr="007A5077" w:rsidRDefault="007A5077" w:rsidP="007A5077"/>
        </w:tc>
        <w:tc>
          <w:tcPr>
            <w:tcW w:w="0" w:type="auto"/>
            <w:vAlign w:val="center"/>
            <w:hideMark/>
          </w:tcPr>
          <w:p w14:paraId="13DA2285" w14:textId="77777777" w:rsidR="007A5077" w:rsidRPr="007A5077" w:rsidRDefault="007A5077" w:rsidP="007A5077"/>
        </w:tc>
        <w:tc>
          <w:tcPr>
            <w:tcW w:w="0" w:type="auto"/>
            <w:vAlign w:val="center"/>
            <w:hideMark/>
          </w:tcPr>
          <w:p w14:paraId="326B0A68" w14:textId="77777777" w:rsidR="007A5077" w:rsidRPr="007A5077" w:rsidRDefault="007A5077" w:rsidP="007A5077"/>
        </w:tc>
        <w:tc>
          <w:tcPr>
            <w:tcW w:w="0" w:type="auto"/>
            <w:vAlign w:val="center"/>
            <w:hideMark/>
          </w:tcPr>
          <w:p w14:paraId="4F7AF333" w14:textId="77777777" w:rsidR="007A5077" w:rsidRPr="007A5077" w:rsidRDefault="007A5077" w:rsidP="007A5077"/>
        </w:tc>
        <w:tc>
          <w:tcPr>
            <w:tcW w:w="0" w:type="auto"/>
            <w:vAlign w:val="center"/>
            <w:hideMark/>
          </w:tcPr>
          <w:p w14:paraId="3AD0C6F1" w14:textId="77777777" w:rsidR="007A5077" w:rsidRPr="007A5077" w:rsidRDefault="007A5077" w:rsidP="007A5077"/>
        </w:tc>
      </w:tr>
    </w:tbl>
    <w:p w14:paraId="485E9962" w14:textId="77777777" w:rsidR="007A5077" w:rsidRPr="007A5077" w:rsidRDefault="007A5077" w:rsidP="007A5077">
      <w:pPr>
        <w:rPr>
          <w:b/>
          <w:bCs/>
        </w:rPr>
      </w:pPr>
      <w:r w:rsidRPr="007A5077">
        <w:rPr>
          <w:b/>
          <w:bCs/>
        </w:rPr>
        <w:t>D. Area performance</w:t>
      </w:r>
    </w:p>
    <w:p w14:paraId="702F1AD7" w14:textId="77777777" w:rsidR="007A5077" w:rsidRPr="007A5077" w:rsidRDefault="007A5077" w:rsidP="007A5077">
      <w:r w:rsidRPr="007A5077">
        <w:t>Best area:</w:t>
      </w:r>
    </w:p>
    <w:p w14:paraId="5A25ACEE" w14:textId="77777777" w:rsidR="007A5077" w:rsidRPr="007A5077" w:rsidRDefault="007A5077" w:rsidP="007A5077">
      <w:r w:rsidRPr="007A5077">
        <w:t>Best society cluster:</w:t>
      </w:r>
    </w:p>
    <w:p w14:paraId="726805FE" w14:textId="77777777" w:rsidR="007A5077" w:rsidRPr="007A5077" w:rsidRDefault="007A5077" w:rsidP="007A5077">
      <w:r w:rsidRPr="007A5077">
        <w:t>Paid booking density:</w:t>
      </w:r>
    </w:p>
    <w:p w14:paraId="1BBAD1D1" w14:textId="77777777" w:rsidR="007A5077" w:rsidRPr="007A5077" w:rsidRDefault="007A5077" w:rsidP="007A5077">
      <w:r w:rsidRPr="007A5077">
        <w:t>Median assignment time:</w:t>
      </w:r>
    </w:p>
    <w:p w14:paraId="6910122B" w14:textId="77777777" w:rsidR="007A5077" w:rsidRPr="007A5077" w:rsidRDefault="007A5077" w:rsidP="007A5077">
      <w:r w:rsidRPr="007A5077">
        <w:t>Median sitter travel:</w:t>
      </w:r>
    </w:p>
    <w:p w14:paraId="2895F442" w14:textId="77777777" w:rsidR="007A5077" w:rsidRPr="007A5077" w:rsidRDefault="007A5077" w:rsidP="007A5077">
      <w:r w:rsidRPr="007A5077">
        <w:t>Repeat rate:</w:t>
      </w:r>
    </w:p>
    <w:p w14:paraId="1BC84C63" w14:textId="77777777" w:rsidR="007A5077" w:rsidRPr="007A5077" w:rsidRDefault="007A5077" w:rsidP="007A5077">
      <w:r w:rsidRPr="007A5077">
        <w:t>Contribution per booking:</w:t>
      </w:r>
    </w:p>
    <w:p w14:paraId="6E274595" w14:textId="77777777" w:rsidR="007A5077" w:rsidRPr="007A5077" w:rsidRDefault="007A5077" w:rsidP="007A5077">
      <w:pPr>
        <w:rPr>
          <w:b/>
          <w:bCs/>
        </w:rPr>
      </w:pPr>
      <w:r w:rsidRPr="007A5077">
        <w:rPr>
          <w:b/>
          <w:bCs/>
        </w:rPr>
        <w:t>E. Acquisition</w:t>
      </w:r>
    </w:p>
    <w:p w14:paraId="73A55A3D" w14:textId="77777777" w:rsidR="007A5077" w:rsidRPr="007A5077" w:rsidRDefault="007A5077" w:rsidP="007A5077">
      <w:r w:rsidRPr="007A5077">
        <w:t>Channels tested:</w:t>
      </w:r>
    </w:p>
    <w:p w14:paraId="2983D2C5" w14:textId="77777777" w:rsidR="007A5077" w:rsidRPr="007A5077" w:rsidRDefault="007A5077" w:rsidP="007A5077">
      <w:r w:rsidRPr="007A5077">
        <w:t>Winning channel:</w:t>
      </w:r>
    </w:p>
    <w:p w14:paraId="413985BD" w14:textId="77777777" w:rsidR="007A5077" w:rsidRPr="007A5077" w:rsidRDefault="007A5077" w:rsidP="007A5077">
      <w:r w:rsidRPr="007A5077">
        <w:t>Qualified leads:</w:t>
      </w:r>
    </w:p>
    <w:p w14:paraId="56CC8A03" w14:textId="77777777" w:rsidR="007A5077" w:rsidRPr="007A5077" w:rsidRDefault="007A5077" w:rsidP="007A5077">
      <w:r w:rsidRPr="007A5077">
        <w:t>Paid customers:</w:t>
      </w:r>
    </w:p>
    <w:p w14:paraId="7FD77392" w14:textId="77777777" w:rsidR="007A5077" w:rsidRPr="007A5077" w:rsidRDefault="007A5077" w:rsidP="007A5077">
      <w:r w:rsidRPr="007A5077">
        <w:t>CAC:</w:t>
      </w:r>
    </w:p>
    <w:p w14:paraId="0779AA1E" w14:textId="77777777" w:rsidR="007A5077" w:rsidRPr="007A5077" w:rsidRDefault="007A5077" w:rsidP="007A5077">
      <w:r w:rsidRPr="007A5077">
        <w:t>30-day repeat rate:</w:t>
      </w:r>
    </w:p>
    <w:p w14:paraId="618000F6" w14:textId="77777777" w:rsidR="007A5077" w:rsidRPr="007A5077" w:rsidRDefault="007A5077" w:rsidP="007A5077">
      <w:r w:rsidRPr="007A5077">
        <w:t>30-day customer contribution:</w:t>
      </w:r>
    </w:p>
    <w:p w14:paraId="06B1C2D3" w14:textId="77777777" w:rsidR="007A5077" w:rsidRPr="007A5077" w:rsidRDefault="007A5077" w:rsidP="007A5077">
      <w:pPr>
        <w:rPr>
          <w:b/>
          <w:bCs/>
        </w:rPr>
      </w:pPr>
      <w:r w:rsidRPr="007A5077">
        <w:rPr>
          <w:b/>
          <w:bCs/>
        </w:rPr>
        <w:t>F. Sitter performance</w:t>
      </w:r>
    </w:p>
    <w:p w14:paraId="6C8BC9E1" w14:textId="77777777" w:rsidR="007A5077" w:rsidRPr="007A5077" w:rsidRDefault="007A5077" w:rsidP="007A5077">
      <w:r w:rsidRPr="007A5077">
        <w:t>Active sitters:</w:t>
      </w:r>
    </w:p>
    <w:p w14:paraId="49CCA38A" w14:textId="77777777" w:rsidR="007A5077" w:rsidRPr="007A5077" w:rsidRDefault="007A5077" w:rsidP="007A5077">
      <w:r w:rsidRPr="007A5077">
        <w:t>Offer acceptance:</w:t>
      </w:r>
    </w:p>
    <w:p w14:paraId="4AAAC710" w14:textId="77777777" w:rsidR="007A5077" w:rsidRPr="007A5077" w:rsidRDefault="007A5077" w:rsidP="007A5077">
      <w:r w:rsidRPr="007A5077">
        <w:t>Assignment completion:</w:t>
      </w:r>
    </w:p>
    <w:p w14:paraId="14A39A2A" w14:textId="77777777" w:rsidR="007A5077" w:rsidRPr="007A5077" w:rsidRDefault="007A5077" w:rsidP="007A5077">
      <w:r w:rsidRPr="007A5077">
        <w:t>On-time rate:</w:t>
      </w:r>
    </w:p>
    <w:p w14:paraId="635DFF91" w14:textId="77777777" w:rsidR="007A5077" w:rsidRPr="007A5077" w:rsidRDefault="007A5077" w:rsidP="007A5077">
      <w:r w:rsidRPr="007A5077">
        <w:t>No-show rate:</w:t>
      </w:r>
    </w:p>
    <w:p w14:paraId="2822545D" w14:textId="77777777" w:rsidR="007A5077" w:rsidRPr="007A5077" w:rsidRDefault="007A5077" w:rsidP="007A5077">
      <w:r w:rsidRPr="007A5077">
        <w:lastRenderedPageBreak/>
        <w:t>Report completion:</w:t>
      </w:r>
    </w:p>
    <w:p w14:paraId="480B42D6" w14:textId="77777777" w:rsidR="007A5077" w:rsidRPr="007A5077" w:rsidRDefault="007A5077" w:rsidP="007A5077">
      <w:r w:rsidRPr="007A5077">
        <w:t>Same-sitter requests:</w:t>
      </w:r>
    </w:p>
    <w:p w14:paraId="730FD76B" w14:textId="77777777" w:rsidR="007A5077" w:rsidRPr="007A5077" w:rsidRDefault="007A5077" w:rsidP="007A5077">
      <w:r w:rsidRPr="007A5077">
        <w:t>Restricted sitters:</w:t>
      </w:r>
    </w:p>
    <w:p w14:paraId="41C80F3E" w14:textId="77777777" w:rsidR="007A5077" w:rsidRPr="007A5077" w:rsidRDefault="007A5077" w:rsidP="007A5077">
      <w:r w:rsidRPr="007A5077">
        <w:t>Additional supply required:</w:t>
      </w:r>
    </w:p>
    <w:p w14:paraId="32FDA29A" w14:textId="77777777" w:rsidR="007A5077" w:rsidRPr="007A5077" w:rsidRDefault="007A5077" w:rsidP="007A5077">
      <w:pPr>
        <w:rPr>
          <w:b/>
          <w:bCs/>
        </w:rPr>
      </w:pPr>
      <w:r w:rsidRPr="007A5077">
        <w:rPr>
          <w:b/>
          <w:bCs/>
        </w:rPr>
        <w:t>G. Finance</w:t>
      </w:r>
    </w:p>
    <w:p w14:paraId="4753C90F" w14:textId="77777777" w:rsidR="007A5077" w:rsidRPr="007A5077" w:rsidRDefault="007A5077" w:rsidP="007A5077">
      <w:r w:rsidRPr="007A5077">
        <w:t>Gross booking value:</w:t>
      </w:r>
    </w:p>
    <w:p w14:paraId="7455197D" w14:textId="77777777" w:rsidR="007A5077" w:rsidRPr="007A5077" w:rsidRDefault="007A5077" w:rsidP="007A5077">
      <w:r w:rsidRPr="007A5077">
        <w:t>Net collected revenue:</w:t>
      </w:r>
    </w:p>
    <w:p w14:paraId="7FBFD6D4" w14:textId="77777777" w:rsidR="007A5077" w:rsidRPr="007A5077" w:rsidRDefault="007A5077" w:rsidP="007A5077">
      <w:r w:rsidRPr="007A5077">
        <w:t>Refunds:</w:t>
      </w:r>
    </w:p>
    <w:p w14:paraId="7DA17E1F" w14:textId="77777777" w:rsidR="007A5077" w:rsidRPr="007A5077" w:rsidRDefault="007A5077" w:rsidP="007A5077">
      <w:r w:rsidRPr="007A5077">
        <w:t>Sitter payouts:</w:t>
      </w:r>
    </w:p>
    <w:p w14:paraId="377055E3" w14:textId="77777777" w:rsidR="007A5077" w:rsidRPr="007A5077" w:rsidRDefault="007A5077" w:rsidP="007A5077">
      <w:r w:rsidRPr="007A5077">
        <w:t>Marketing cost:</w:t>
      </w:r>
    </w:p>
    <w:p w14:paraId="6B9BAB39" w14:textId="77777777" w:rsidR="007A5077" w:rsidRPr="007A5077" w:rsidRDefault="007A5077" w:rsidP="007A5077">
      <w:r w:rsidRPr="007A5077">
        <w:t>Payment expenses:</w:t>
      </w:r>
    </w:p>
    <w:p w14:paraId="4E0487AB" w14:textId="77777777" w:rsidR="007A5077" w:rsidRPr="007A5077" w:rsidRDefault="007A5077" w:rsidP="007A5077">
      <w:r w:rsidRPr="007A5077">
        <w:t>Support allocation:</w:t>
      </w:r>
    </w:p>
    <w:p w14:paraId="1ED57C92" w14:textId="77777777" w:rsidR="007A5077" w:rsidRPr="007A5077" w:rsidRDefault="007A5077" w:rsidP="007A5077">
      <w:r w:rsidRPr="007A5077">
        <w:t>Contribution:</w:t>
      </w:r>
    </w:p>
    <w:p w14:paraId="7F18B185" w14:textId="77777777" w:rsidR="007A5077" w:rsidRPr="007A5077" w:rsidRDefault="007A5077" w:rsidP="007A5077">
      <w:r w:rsidRPr="007A5077">
        <w:t>Settlement reconciliation difference:</w:t>
      </w:r>
    </w:p>
    <w:p w14:paraId="715F3C44" w14:textId="77777777" w:rsidR="007A5077" w:rsidRPr="007A5077" w:rsidRDefault="007A5077" w:rsidP="007A5077">
      <w:pPr>
        <w:rPr>
          <w:b/>
          <w:bCs/>
        </w:rPr>
      </w:pPr>
      <w:r w:rsidRPr="007A5077">
        <w:rPr>
          <w:b/>
          <w:bCs/>
        </w:rPr>
        <w:t>H. Quality and safety</w:t>
      </w:r>
    </w:p>
    <w:p w14:paraId="6D97EDC4" w14:textId="77777777" w:rsidR="007A5077" w:rsidRPr="007A5077" w:rsidRDefault="007A5077" w:rsidP="007A5077">
      <w:r w:rsidRPr="007A5077">
        <w:t>Average rating:</w:t>
      </w:r>
    </w:p>
    <w:p w14:paraId="78897C26" w14:textId="77777777" w:rsidR="007A5077" w:rsidRPr="007A5077" w:rsidRDefault="007A5077" w:rsidP="007A5077">
      <w:r w:rsidRPr="007A5077">
        <w:t>Review sample:</w:t>
      </w:r>
    </w:p>
    <w:p w14:paraId="4D6CB910" w14:textId="77777777" w:rsidR="007A5077" w:rsidRPr="007A5077" w:rsidRDefault="007A5077" w:rsidP="007A5077">
      <w:r w:rsidRPr="007A5077">
        <w:t>Complaint rate:</w:t>
      </w:r>
    </w:p>
    <w:p w14:paraId="5F046D02" w14:textId="77777777" w:rsidR="007A5077" w:rsidRPr="007A5077" w:rsidRDefault="007A5077" w:rsidP="007A5077">
      <w:r w:rsidRPr="007A5077">
        <w:t>Refund/dispute rate:</w:t>
      </w:r>
    </w:p>
    <w:p w14:paraId="47D6C988" w14:textId="77777777" w:rsidR="007A5077" w:rsidRPr="007A5077" w:rsidRDefault="007A5077" w:rsidP="007A5077">
      <w:r w:rsidRPr="007A5077">
        <w:t>Incidents by severity:</w:t>
      </w:r>
    </w:p>
    <w:p w14:paraId="15FE3E26" w14:textId="77777777" w:rsidR="007A5077" w:rsidRPr="007A5077" w:rsidRDefault="007A5077" w:rsidP="007A5077">
      <w:r w:rsidRPr="007A5077">
        <w:t>Open incidents:</w:t>
      </w:r>
    </w:p>
    <w:p w14:paraId="55A3062E" w14:textId="77777777" w:rsidR="007A5077" w:rsidRPr="007A5077" w:rsidRDefault="007A5077" w:rsidP="007A5077">
      <w:r w:rsidRPr="007A5077">
        <w:t>Corrective actions:</w:t>
      </w:r>
    </w:p>
    <w:p w14:paraId="6A30EC66" w14:textId="77777777" w:rsidR="007A5077" w:rsidRPr="007A5077" w:rsidRDefault="007A5077" w:rsidP="007A5077">
      <w:pPr>
        <w:rPr>
          <w:b/>
          <w:bCs/>
        </w:rPr>
      </w:pPr>
      <w:r w:rsidRPr="007A5077">
        <w:rPr>
          <w:b/>
          <w:bCs/>
        </w:rPr>
        <w:t>I. Technology</w:t>
      </w:r>
    </w:p>
    <w:p w14:paraId="71E9EF27" w14:textId="77777777" w:rsidR="007A5077" w:rsidRPr="007A5077" w:rsidRDefault="007A5077" w:rsidP="007A5077">
      <w:r w:rsidRPr="007A5077">
        <w:t>Open Severity 0 bugs:</w:t>
      </w:r>
    </w:p>
    <w:p w14:paraId="36888CCD" w14:textId="77777777" w:rsidR="007A5077" w:rsidRPr="007A5077" w:rsidRDefault="007A5077" w:rsidP="007A5077">
      <w:r w:rsidRPr="007A5077">
        <w:t>Open Severity 1 bugs:</w:t>
      </w:r>
    </w:p>
    <w:p w14:paraId="2F8E6206" w14:textId="77777777" w:rsidR="007A5077" w:rsidRPr="007A5077" w:rsidRDefault="007A5077" w:rsidP="007A5077">
      <w:r w:rsidRPr="007A5077">
        <w:t>Payment mismatch:</w:t>
      </w:r>
    </w:p>
    <w:p w14:paraId="045359F3" w14:textId="77777777" w:rsidR="007A5077" w:rsidRPr="007A5077" w:rsidRDefault="007A5077" w:rsidP="007A5077">
      <w:r w:rsidRPr="007A5077">
        <w:t>Webhook failures:</w:t>
      </w:r>
    </w:p>
    <w:p w14:paraId="0CAE639F" w14:textId="77777777" w:rsidR="007A5077" w:rsidRPr="007A5077" w:rsidRDefault="007A5077" w:rsidP="007A5077">
      <w:r w:rsidRPr="007A5077">
        <w:t>Notification failures:</w:t>
      </w:r>
    </w:p>
    <w:p w14:paraId="193081E9" w14:textId="77777777" w:rsidR="007A5077" w:rsidRPr="007A5077" w:rsidRDefault="007A5077" w:rsidP="007A5077">
      <w:r w:rsidRPr="007A5077">
        <w:t>Media-upload failures:</w:t>
      </w:r>
    </w:p>
    <w:p w14:paraId="74F4957E" w14:textId="77777777" w:rsidR="007A5077" w:rsidRPr="007A5077" w:rsidRDefault="007A5077" w:rsidP="007A5077">
      <w:r w:rsidRPr="007A5077">
        <w:lastRenderedPageBreak/>
        <w:t>Core Web Vitals:</w:t>
      </w:r>
    </w:p>
    <w:p w14:paraId="6617F869" w14:textId="77777777" w:rsidR="007A5077" w:rsidRPr="007A5077" w:rsidRDefault="007A5077" w:rsidP="007A5077">
      <w:r w:rsidRPr="007A5077">
        <w:t>Backup restore result:</w:t>
      </w:r>
    </w:p>
    <w:p w14:paraId="40A1B4E1" w14:textId="77777777" w:rsidR="007A5077" w:rsidRPr="007A5077" w:rsidRDefault="007A5077" w:rsidP="007A5077">
      <w:pPr>
        <w:rPr>
          <w:b/>
          <w:bCs/>
        </w:rPr>
      </w:pPr>
      <w:r w:rsidRPr="007A5077">
        <w:rPr>
          <w:b/>
          <w:bCs/>
        </w:rPr>
        <w:t>J. Lessons</w:t>
      </w:r>
    </w:p>
    <w:p w14:paraId="16A4E253" w14:textId="77777777" w:rsidR="007A5077" w:rsidRPr="007A5077" w:rsidRDefault="007A5077" w:rsidP="007A5077">
      <w:r w:rsidRPr="007A5077">
        <w:t>Best service:</w:t>
      </w:r>
    </w:p>
    <w:p w14:paraId="4E8B41AC" w14:textId="77777777" w:rsidR="007A5077" w:rsidRPr="007A5077" w:rsidRDefault="007A5077" w:rsidP="007A5077">
      <w:r w:rsidRPr="007A5077">
        <w:t>Best area:</w:t>
      </w:r>
    </w:p>
    <w:p w14:paraId="4F63542D" w14:textId="77777777" w:rsidR="007A5077" w:rsidRPr="007A5077" w:rsidRDefault="007A5077" w:rsidP="007A5077">
      <w:r w:rsidRPr="007A5077">
        <w:t>Best acquisition channel:</w:t>
      </w:r>
    </w:p>
    <w:p w14:paraId="30A12362" w14:textId="77777777" w:rsidR="007A5077" w:rsidRPr="007A5077" w:rsidRDefault="007A5077" w:rsidP="007A5077">
      <w:r w:rsidRPr="007A5077">
        <w:t>Best offer:</w:t>
      </w:r>
    </w:p>
    <w:p w14:paraId="30D722B2" w14:textId="77777777" w:rsidR="007A5077" w:rsidRPr="007A5077" w:rsidRDefault="007A5077" w:rsidP="007A5077">
      <w:r w:rsidRPr="007A5077">
        <w:t>Main customer objection:</w:t>
      </w:r>
    </w:p>
    <w:p w14:paraId="485AD411" w14:textId="77777777" w:rsidR="007A5077" w:rsidRPr="007A5077" w:rsidRDefault="007A5077" w:rsidP="007A5077">
      <w:r w:rsidRPr="007A5077">
        <w:t>Main operational bottleneck:</w:t>
      </w:r>
    </w:p>
    <w:p w14:paraId="5F865C00" w14:textId="77777777" w:rsidR="007A5077" w:rsidRPr="007A5077" w:rsidRDefault="007A5077" w:rsidP="007A5077">
      <w:r w:rsidRPr="007A5077">
        <w:t>Main technical bottleneck:</w:t>
      </w:r>
    </w:p>
    <w:p w14:paraId="4084654F" w14:textId="77777777" w:rsidR="007A5077" w:rsidRPr="007A5077" w:rsidRDefault="007A5077" w:rsidP="007A5077">
      <w:pPr>
        <w:rPr>
          <w:b/>
          <w:bCs/>
        </w:rPr>
      </w:pPr>
      <w:r w:rsidRPr="007A5077">
        <w:rPr>
          <w:b/>
          <w:bCs/>
        </w:rPr>
        <w:t>K. Recommendation</w:t>
      </w:r>
    </w:p>
    <w:p w14:paraId="322F6476" w14:textId="77777777" w:rsidR="007A5077" w:rsidRPr="007A5077" w:rsidRDefault="007A5077" w:rsidP="007A5077">
      <w:r w:rsidRPr="007A5077">
        <w:t>MOVE_TO_PHASE_6</w:t>
      </w:r>
    </w:p>
    <w:p w14:paraId="5F2DD7C2" w14:textId="77777777" w:rsidR="007A5077" w:rsidRPr="007A5077" w:rsidRDefault="007A5077" w:rsidP="007A5077">
      <w:r w:rsidRPr="007A5077">
        <w:t>EXTEND_PHASE_5</w:t>
      </w:r>
    </w:p>
    <w:p w14:paraId="7CBB25F5" w14:textId="77777777" w:rsidR="007A5077" w:rsidRPr="007A5077" w:rsidRDefault="007A5077" w:rsidP="007A5077">
      <w:r w:rsidRPr="007A5077">
        <w:t>FIX_OPERATIONS</w:t>
      </w:r>
    </w:p>
    <w:p w14:paraId="32AC2B34" w14:textId="77777777" w:rsidR="007A5077" w:rsidRPr="007A5077" w:rsidRDefault="007A5077" w:rsidP="007A5077">
      <w:r w:rsidRPr="007A5077">
        <w:t>FIX_CONVERSION</w:t>
      </w:r>
    </w:p>
    <w:p w14:paraId="120245D5" w14:textId="77777777" w:rsidR="007A5077" w:rsidRPr="007A5077" w:rsidRDefault="007A5077" w:rsidP="007A5077">
      <w:r w:rsidRPr="007A5077">
        <w:t>REWORK_PRICING</w:t>
      </w:r>
    </w:p>
    <w:p w14:paraId="7C3DAAFB" w14:textId="77777777" w:rsidR="007A5077" w:rsidRPr="007A5077" w:rsidRDefault="007A5077" w:rsidP="007A5077">
      <w:r w:rsidRPr="007A5077">
        <w:t>PAUSE_LAUNCH</w:t>
      </w:r>
    </w:p>
    <w:p w14:paraId="64D55EA2" w14:textId="77777777" w:rsidR="007A5077" w:rsidRPr="007A5077" w:rsidRDefault="00000000" w:rsidP="007A5077">
      <w:r>
        <w:pict w14:anchorId="1489157C">
          <v:rect id="_x0000_i1221" style="width:0;height:1.5pt" o:hralign="center" o:hrstd="t" o:hr="t" fillcolor="#a0a0a0" stroked="f"/>
        </w:pict>
      </w:r>
    </w:p>
    <w:p w14:paraId="689C6C01" w14:textId="77777777" w:rsidR="007A5077" w:rsidRPr="007A5077" w:rsidRDefault="007A5077" w:rsidP="007A5077">
      <w:pPr>
        <w:rPr>
          <w:b/>
          <w:bCs/>
        </w:rPr>
      </w:pPr>
      <w:r w:rsidRPr="007A5077">
        <w:rPr>
          <w:b/>
          <w:bCs/>
        </w:rPr>
        <w:t>12. Day 30 — Go/no-go decision</w:t>
      </w:r>
    </w:p>
    <w:p w14:paraId="53E84591" w14:textId="77777777" w:rsidR="007A5077" w:rsidRPr="007A5077" w:rsidRDefault="007A5077" w:rsidP="007A5077">
      <w:pPr>
        <w:rPr>
          <w:b/>
          <w:bCs/>
        </w:rPr>
      </w:pPr>
      <w:r w:rsidRPr="007A5077">
        <w:rPr>
          <w:b/>
          <w:bCs/>
        </w:rPr>
        <w:t>Objective</w:t>
      </w:r>
    </w:p>
    <w:p w14:paraId="10C1B866" w14:textId="77777777" w:rsidR="007A5077" w:rsidRPr="007A5077" w:rsidRDefault="007A5077" w:rsidP="007A5077">
      <w:r w:rsidRPr="007A5077">
        <w:t>Make a formal decision using predefined thresholds.</w:t>
      </w:r>
    </w:p>
    <w:p w14:paraId="72CBEA08" w14:textId="77777777" w:rsidR="007A5077" w:rsidRPr="007A5077" w:rsidRDefault="007A5077" w:rsidP="007A5077">
      <w:r w:rsidRPr="007A5077">
        <w:t xml:space="preserve">Google SRE guidance recommends using explicit service objectives and an error-budget policy to determine whether teams may continue launching changes or should pause and focus on reliability. </w:t>
      </w:r>
    </w:p>
    <w:p w14:paraId="13DE31F7" w14:textId="77777777" w:rsidR="007A5077" w:rsidRPr="007A5077" w:rsidRDefault="007A5077" w:rsidP="007A5077">
      <w:r w:rsidRPr="007A5077">
        <w:t>PetSaathi should use the same principle:</w:t>
      </w:r>
    </w:p>
    <w:p w14:paraId="4E2F8A5A" w14:textId="77777777" w:rsidR="007A5077" w:rsidRPr="007A5077" w:rsidRDefault="007A5077" w:rsidP="007A5077">
      <w:r w:rsidRPr="007A5077">
        <w:t>When reliability, safety or payment controls fall below the approved boundary, expansion stops even when demand is strong.</w:t>
      </w:r>
    </w:p>
    <w:p w14:paraId="10DB6C53" w14:textId="77777777" w:rsidR="007A5077" w:rsidRPr="007A5077" w:rsidRDefault="00000000" w:rsidP="007A5077">
      <w:r>
        <w:pict w14:anchorId="6A09E300">
          <v:rect id="_x0000_i1222" style="width:0;height:1.5pt" o:hralign="center" o:hrstd="t" o:hr="t" fillcolor="#a0a0a0" stroked="f"/>
        </w:pict>
      </w:r>
    </w:p>
    <w:p w14:paraId="4CD76685" w14:textId="77777777" w:rsidR="007A5077" w:rsidRPr="007A5077" w:rsidRDefault="007A5077" w:rsidP="007A5077">
      <w:pPr>
        <w:rPr>
          <w:b/>
          <w:bCs/>
        </w:rPr>
      </w:pPr>
      <w:r w:rsidRPr="007A5077">
        <w:rPr>
          <w:b/>
          <w:bCs/>
        </w:rPr>
        <w:t>13. Phase 6 readiness scorecard</w:t>
      </w:r>
    </w:p>
    <w:p w14:paraId="7E84E942" w14:textId="77777777" w:rsidR="007A5077" w:rsidRPr="007A5077" w:rsidRDefault="007A5077" w:rsidP="007A5077">
      <w:pPr>
        <w:rPr>
          <w:b/>
          <w:bCs/>
        </w:rPr>
      </w:pPr>
      <w:r w:rsidRPr="007A5077">
        <w:rPr>
          <w:b/>
          <w:bCs/>
        </w:rPr>
        <w:t>13.1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3276"/>
      </w:tblGrid>
      <w:tr w:rsidR="007A5077" w:rsidRPr="007A5077" w14:paraId="42136DF5" w14:textId="77777777">
        <w:trPr>
          <w:tblHeader/>
          <w:tblCellSpacing w:w="15" w:type="dxa"/>
        </w:trPr>
        <w:tc>
          <w:tcPr>
            <w:tcW w:w="0" w:type="auto"/>
            <w:vAlign w:val="center"/>
            <w:hideMark/>
          </w:tcPr>
          <w:p w14:paraId="4BF58D39" w14:textId="77777777" w:rsidR="007A5077" w:rsidRPr="007A5077" w:rsidRDefault="007A5077" w:rsidP="007A5077">
            <w:pPr>
              <w:rPr>
                <w:b/>
                <w:bCs/>
              </w:rPr>
            </w:pPr>
            <w:r w:rsidRPr="007A5077">
              <w:rPr>
                <w:b/>
                <w:bCs/>
              </w:rPr>
              <w:lastRenderedPageBreak/>
              <w:t>Metric</w:t>
            </w:r>
          </w:p>
        </w:tc>
        <w:tc>
          <w:tcPr>
            <w:tcW w:w="0" w:type="auto"/>
            <w:vAlign w:val="center"/>
            <w:hideMark/>
          </w:tcPr>
          <w:p w14:paraId="2637B47A" w14:textId="77777777" w:rsidR="007A5077" w:rsidRPr="007A5077" w:rsidRDefault="007A5077" w:rsidP="007A5077">
            <w:pPr>
              <w:rPr>
                <w:b/>
                <w:bCs/>
              </w:rPr>
            </w:pPr>
            <w:r w:rsidRPr="007A5077">
              <w:rPr>
                <w:b/>
                <w:bCs/>
              </w:rPr>
              <w:t>Phase 6 gate</w:t>
            </w:r>
          </w:p>
        </w:tc>
      </w:tr>
      <w:tr w:rsidR="007A5077" w:rsidRPr="007A5077" w14:paraId="37E0B10F" w14:textId="77777777">
        <w:trPr>
          <w:tblCellSpacing w:w="15" w:type="dxa"/>
        </w:trPr>
        <w:tc>
          <w:tcPr>
            <w:tcW w:w="0" w:type="auto"/>
            <w:vAlign w:val="center"/>
            <w:hideMark/>
          </w:tcPr>
          <w:p w14:paraId="7E6E2E56" w14:textId="77777777" w:rsidR="007A5077" w:rsidRPr="007A5077" w:rsidRDefault="007A5077" w:rsidP="007A5077">
            <w:r w:rsidRPr="007A5077">
              <w:t>Verified paid bookings</w:t>
            </w:r>
          </w:p>
        </w:tc>
        <w:tc>
          <w:tcPr>
            <w:tcW w:w="0" w:type="auto"/>
            <w:vAlign w:val="center"/>
            <w:hideMark/>
          </w:tcPr>
          <w:p w14:paraId="63F48D61" w14:textId="77777777" w:rsidR="007A5077" w:rsidRPr="007A5077" w:rsidRDefault="007A5077" w:rsidP="007A5077">
            <w:r w:rsidRPr="007A5077">
              <w:rPr>
                <w:b/>
                <w:bCs/>
              </w:rPr>
              <w:t>100 preferred minimum</w:t>
            </w:r>
          </w:p>
        </w:tc>
      </w:tr>
      <w:tr w:rsidR="007A5077" w:rsidRPr="007A5077" w14:paraId="1773A0C5" w14:textId="77777777">
        <w:trPr>
          <w:tblCellSpacing w:w="15" w:type="dxa"/>
        </w:trPr>
        <w:tc>
          <w:tcPr>
            <w:tcW w:w="0" w:type="auto"/>
            <w:vAlign w:val="center"/>
            <w:hideMark/>
          </w:tcPr>
          <w:p w14:paraId="41F558BA" w14:textId="77777777" w:rsidR="007A5077" w:rsidRPr="007A5077" w:rsidRDefault="007A5077" w:rsidP="007A5077">
            <w:r w:rsidRPr="007A5077">
              <w:t>Completed paid bookings</w:t>
            </w:r>
          </w:p>
        </w:tc>
        <w:tc>
          <w:tcPr>
            <w:tcW w:w="0" w:type="auto"/>
            <w:vAlign w:val="center"/>
            <w:hideMark/>
          </w:tcPr>
          <w:p w14:paraId="7C59ADF6" w14:textId="77777777" w:rsidR="007A5077" w:rsidRPr="007A5077" w:rsidRDefault="007A5077" w:rsidP="007A5077">
            <w:r w:rsidRPr="007A5077">
              <w:t>Meaningful operational sample</w:t>
            </w:r>
          </w:p>
        </w:tc>
      </w:tr>
      <w:tr w:rsidR="007A5077" w:rsidRPr="007A5077" w14:paraId="44A8B172" w14:textId="77777777">
        <w:trPr>
          <w:tblCellSpacing w:w="15" w:type="dxa"/>
        </w:trPr>
        <w:tc>
          <w:tcPr>
            <w:tcW w:w="0" w:type="auto"/>
            <w:vAlign w:val="center"/>
            <w:hideMark/>
          </w:tcPr>
          <w:p w14:paraId="49EB5658" w14:textId="77777777" w:rsidR="007A5077" w:rsidRPr="007A5077" w:rsidRDefault="007A5077" w:rsidP="007A5077">
            <w:r w:rsidRPr="007A5077">
              <w:t>Best service identified</w:t>
            </w:r>
          </w:p>
        </w:tc>
        <w:tc>
          <w:tcPr>
            <w:tcW w:w="0" w:type="auto"/>
            <w:vAlign w:val="center"/>
            <w:hideMark/>
          </w:tcPr>
          <w:p w14:paraId="645C5152" w14:textId="77777777" w:rsidR="007A5077" w:rsidRPr="007A5077" w:rsidRDefault="007A5077" w:rsidP="007A5077">
            <w:r w:rsidRPr="007A5077">
              <w:t>Yes</w:t>
            </w:r>
          </w:p>
        </w:tc>
      </w:tr>
      <w:tr w:rsidR="007A5077" w:rsidRPr="007A5077" w14:paraId="43BA0F8E" w14:textId="77777777">
        <w:trPr>
          <w:tblCellSpacing w:w="15" w:type="dxa"/>
        </w:trPr>
        <w:tc>
          <w:tcPr>
            <w:tcW w:w="0" w:type="auto"/>
            <w:vAlign w:val="center"/>
            <w:hideMark/>
          </w:tcPr>
          <w:p w14:paraId="16AC4985" w14:textId="77777777" w:rsidR="007A5077" w:rsidRPr="007A5077" w:rsidRDefault="007A5077" w:rsidP="007A5077">
            <w:r w:rsidRPr="007A5077">
              <w:t>Best area identified</w:t>
            </w:r>
          </w:p>
        </w:tc>
        <w:tc>
          <w:tcPr>
            <w:tcW w:w="0" w:type="auto"/>
            <w:vAlign w:val="center"/>
            <w:hideMark/>
          </w:tcPr>
          <w:p w14:paraId="6A8D2464" w14:textId="77777777" w:rsidR="007A5077" w:rsidRPr="007A5077" w:rsidRDefault="007A5077" w:rsidP="007A5077">
            <w:r w:rsidRPr="007A5077">
              <w:t>Yes</w:t>
            </w:r>
          </w:p>
        </w:tc>
      </w:tr>
      <w:tr w:rsidR="007A5077" w:rsidRPr="007A5077" w14:paraId="5AF1BB9E" w14:textId="77777777">
        <w:trPr>
          <w:tblCellSpacing w:w="15" w:type="dxa"/>
        </w:trPr>
        <w:tc>
          <w:tcPr>
            <w:tcW w:w="0" w:type="auto"/>
            <w:vAlign w:val="center"/>
            <w:hideMark/>
          </w:tcPr>
          <w:p w14:paraId="53F3A4C2" w14:textId="77777777" w:rsidR="007A5077" w:rsidRPr="007A5077" w:rsidRDefault="007A5077" w:rsidP="007A5077">
            <w:r w:rsidRPr="007A5077">
              <w:t>Best channel identified</w:t>
            </w:r>
          </w:p>
        </w:tc>
        <w:tc>
          <w:tcPr>
            <w:tcW w:w="0" w:type="auto"/>
            <w:vAlign w:val="center"/>
            <w:hideMark/>
          </w:tcPr>
          <w:p w14:paraId="45048F14" w14:textId="77777777" w:rsidR="007A5077" w:rsidRPr="007A5077" w:rsidRDefault="007A5077" w:rsidP="007A5077">
            <w:r w:rsidRPr="007A5077">
              <w:t>Yes</w:t>
            </w:r>
          </w:p>
        </w:tc>
      </w:tr>
    </w:tbl>
    <w:p w14:paraId="06B795F0" w14:textId="77777777" w:rsidR="007A5077" w:rsidRPr="007A5077" w:rsidRDefault="007A5077" w:rsidP="007A5077">
      <w:r w:rsidRPr="007A5077">
        <w:t>A result below 100 bookings does not automatically mean failure if the service has excellent repeat behaviour, but it usually means the evidence remains limited.</w:t>
      </w:r>
    </w:p>
    <w:p w14:paraId="4BFFBD20" w14:textId="77777777" w:rsidR="007A5077" w:rsidRPr="007A5077" w:rsidRDefault="00000000" w:rsidP="007A5077">
      <w:r>
        <w:pict w14:anchorId="1856769B">
          <v:rect id="_x0000_i1223" style="width:0;height:1.5pt" o:hralign="center" o:hrstd="t" o:hr="t" fillcolor="#a0a0a0" stroked="f"/>
        </w:pict>
      </w:r>
    </w:p>
    <w:p w14:paraId="2D076385" w14:textId="77777777" w:rsidR="007A5077" w:rsidRPr="007A5077" w:rsidRDefault="007A5077" w:rsidP="007A5077">
      <w:pPr>
        <w:rPr>
          <w:b/>
          <w:bCs/>
        </w:rPr>
      </w:pPr>
      <w:r w:rsidRPr="007A5077">
        <w:rPr>
          <w:b/>
          <w:bCs/>
        </w:rPr>
        <w:t>13.2 Service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4040"/>
      </w:tblGrid>
      <w:tr w:rsidR="007A5077" w:rsidRPr="007A5077" w14:paraId="4B77C4E7" w14:textId="77777777">
        <w:trPr>
          <w:tblHeader/>
          <w:tblCellSpacing w:w="15" w:type="dxa"/>
        </w:trPr>
        <w:tc>
          <w:tcPr>
            <w:tcW w:w="0" w:type="auto"/>
            <w:vAlign w:val="center"/>
            <w:hideMark/>
          </w:tcPr>
          <w:p w14:paraId="0F81B891" w14:textId="77777777" w:rsidR="007A5077" w:rsidRPr="007A5077" w:rsidRDefault="007A5077" w:rsidP="007A5077">
            <w:pPr>
              <w:rPr>
                <w:b/>
                <w:bCs/>
              </w:rPr>
            </w:pPr>
            <w:r w:rsidRPr="007A5077">
              <w:rPr>
                <w:b/>
                <w:bCs/>
              </w:rPr>
              <w:t>Metric</w:t>
            </w:r>
          </w:p>
        </w:tc>
        <w:tc>
          <w:tcPr>
            <w:tcW w:w="0" w:type="auto"/>
            <w:vAlign w:val="center"/>
            <w:hideMark/>
          </w:tcPr>
          <w:p w14:paraId="7E923E95" w14:textId="77777777" w:rsidR="007A5077" w:rsidRPr="007A5077" w:rsidRDefault="007A5077" w:rsidP="007A5077">
            <w:pPr>
              <w:rPr>
                <w:b/>
                <w:bCs/>
              </w:rPr>
            </w:pPr>
            <w:r w:rsidRPr="007A5077">
              <w:rPr>
                <w:b/>
                <w:bCs/>
              </w:rPr>
              <w:t>Gate</w:t>
            </w:r>
          </w:p>
        </w:tc>
      </w:tr>
      <w:tr w:rsidR="007A5077" w:rsidRPr="007A5077" w14:paraId="212AB729" w14:textId="77777777">
        <w:trPr>
          <w:tblCellSpacing w:w="15" w:type="dxa"/>
        </w:trPr>
        <w:tc>
          <w:tcPr>
            <w:tcW w:w="0" w:type="auto"/>
            <w:vAlign w:val="center"/>
            <w:hideMark/>
          </w:tcPr>
          <w:p w14:paraId="4CC9A59D" w14:textId="77777777" w:rsidR="007A5077" w:rsidRPr="007A5077" w:rsidRDefault="007A5077" w:rsidP="007A5077">
            <w:r w:rsidRPr="007A5077">
              <w:t>Booking completion</w:t>
            </w:r>
          </w:p>
        </w:tc>
        <w:tc>
          <w:tcPr>
            <w:tcW w:w="0" w:type="auto"/>
            <w:vAlign w:val="center"/>
            <w:hideMark/>
          </w:tcPr>
          <w:p w14:paraId="6EE34DC0" w14:textId="77777777" w:rsidR="007A5077" w:rsidRPr="007A5077" w:rsidRDefault="007A5077" w:rsidP="007A5077">
            <w:r w:rsidRPr="007A5077">
              <w:rPr>
                <w:b/>
                <w:bCs/>
              </w:rPr>
              <w:t>≥90%</w:t>
            </w:r>
          </w:p>
        </w:tc>
      </w:tr>
      <w:tr w:rsidR="007A5077" w:rsidRPr="007A5077" w14:paraId="4B936B51" w14:textId="77777777">
        <w:trPr>
          <w:tblCellSpacing w:w="15" w:type="dxa"/>
        </w:trPr>
        <w:tc>
          <w:tcPr>
            <w:tcW w:w="0" w:type="auto"/>
            <w:vAlign w:val="center"/>
            <w:hideMark/>
          </w:tcPr>
          <w:p w14:paraId="7EC175D5" w14:textId="77777777" w:rsidR="007A5077" w:rsidRPr="007A5077" w:rsidRDefault="007A5077" w:rsidP="007A5077">
            <w:r w:rsidRPr="007A5077">
              <w:t>Assignment success</w:t>
            </w:r>
          </w:p>
        </w:tc>
        <w:tc>
          <w:tcPr>
            <w:tcW w:w="0" w:type="auto"/>
            <w:vAlign w:val="center"/>
            <w:hideMark/>
          </w:tcPr>
          <w:p w14:paraId="5ED279B1" w14:textId="77777777" w:rsidR="007A5077" w:rsidRPr="007A5077" w:rsidRDefault="007A5077" w:rsidP="007A5077">
            <w:r w:rsidRPr="007A5077">
              <w:rPr>
                <w:b/>
                <w:bCs/>
              </w:rPr>
              <w:t>≥90%</w:t>
            </w:r>
          </w:p>
        </w:tc>
      </w:tr>
      <w:tr w:rsidR="007A5077" w:rsidRPr="007A5077" w14:paraId="177AC166" w14:textId="77777777">
        <w:trPr>
          <w:tblCellSpacing w:w="15" w:type="dxa"/>
        </w:trPr>
        <w:tc>
          <w:tcPr>
            <w:tcW w:w="0" w:type="auto"/>
            <w:vAlign w:val="center"/>
            <w:hideMark/>
          </w:tcPr>
          <w:p w14:paraId="7188F178" w14:textId="77777777" w:rsidR="007A5077" w:rsidRPr="007A5077" w:rsidRDefault="007A5077" w:rsidP="007A5077">
            <w:r w:rsidRPr="007A5077">
              <w:t>Report delivery</w:t>
            </w:r>
          </w:p>
        </w:tc>
        <w:tc>
          <w:tcPr>
            <w:tcW w:w="0" w:type="auto"/>
            <w:vAlign w:val="center"/>
            <w:hideMark/>
          </w:tcPr>
          <w:p w14:paraId="2DA469C7" w14:textId="77777777" w:rsidR="007A5077" w:rsidRPr="007A5077" w:rsidRDefault="007A5077" w:rsidP="007A5077">
            <w:r w:rsidRPr="007A5077">
              <w:rPr>
                <w:b/>
                <w:bCs/>
              </w:rPr>
              <w:t>≥95%</w:t>
            </w:r>
          </w:p>
        </w:tc>
      </w:tr>
      <w:tr w:rsidR="007A5077" w:rsidRPr="007A5077" w14:paraId="016216B0" w14:textId="77777777">
        <w:trPr>
          <w:tblCellSpacing w:w="15" w:type="dxa"/>
        </w:trPr>
        <w:tc>
          <w:tcPr>
            <w:tcW w:w="0" w:type="auto"/>
            <w:vAlign w:val="center"/>
            <w:hideMark/>
          </w:tcPr>
          <w:p w14:paraId="5B5A322E" w14:textId="77777777" w:rsidR="007A5077" w:rsidRPr="007A5077" w:rsidRDefault="007A5077" w:rsidP="007A5077">
            <w:r w:rsidRPr="007A5077">
              <w:t>Sitter no-show</w:t>
            </w:r>
          </w:p>
        </w:tc>
        <w:tc>
          <w:tcPr>
            <w:tcW w:w="0" w:type="auto"/>
            <w:vAlign w:val="center"/>
            <w:hideMark/>
          </w:tcPr>
          <w:p w14:paraId="2E43FD88" w14:textId="77777777" w:rsidR="007A5077" w:rsidRPr="007A5077" w:rsidRDefault="007A5077" w:rsidP="007A5077">
            <w:r w:rsidRPr="007A5077">
              <w:rPr>
                <w:b/>
                <w:bCs/>
              </w:rPr>
              <w:t>&lt;5%</w:t>
            </w:r>
          </w:p>
        </w:tc>
      </w:tr>
      <w:tr w:rsidR="007A5077" w:rsidRPr="007A5077" w14:paraId="08617FA3" w14:textId="77777777">
        <w:trPr>
          <w:tblCellSpacing w:w="15" w:type="dxa"/>
        </w:trPr>
        <w:tc>
          <w:tcPr>
            <w:tcW w:w="0" w:type="auto"/>
            <w:vAlign w:val="center"/>
            <w:hideMark/>
          </w:tcPr>
          <w:p w14:paraId="2B0D0DF8" w14:textId="77777777" w:rsidR="007A5077" w:rsidRPr="007A5077" w:rsidRDefault="007A5077" w:rsidP="007A5077">
            <w:r w:rsidRPr="007A5077">
              <w:t>Refund/dispute rate</w:t>
            </w:r>
          </w:p>
        </w:tc>
        <w:tc>
          <w:tcPr>
            <w:tcW w:w="0" w:type="auto"/>
            <w:vAlign w:val="center"/>
            <w:hideMark/>
          </w:tcPr>
          <w:p w14:paraId="2EDDA722" w14:textId="77777777" w:rsidR="007A5077" w:rsidRPr="007A5077" w:rsidRDefault="007A5077" w:rsidP="007A5077">
            <w:r w:rsidRPr="007A5077">
              <w:rPr>
                <w:b/>
                <w:bCs/>
              </w:rPr>
              <w:t>&lt;5%</w:t>
            </w:r>
          </w:p>
        </w:tc>
      </w:tr>
      <w:tr w:rsidR="007A5077" w:rsidRPr="007A5077" w14:paraId="492CFD91" w14:textId="77777777">
        <w:trPr>
          <w:tblCellSpacing w:w="15" w:type="dxa"/>
        </w:trPr>
        <w:tc>
          <w:tcPr>
            <w:tcW w:w="0" w:type="auto"/>
            <w:vAlign w:val="center"/>
            <w:hideMark/>
          </w:tcPr>
          <w:p w14:paraId="1F6A357E" w14:textId="77777777" w:rsidR="007A5077" w:rsidRPr="007A5077" w:rsidRDefault="007A5077" w:rsidP="007A5077">
            <w:r w:rsidRPr="007A5077">
              <w:t>Customer rating</w:t>
            </w:r>
          </w:p>
        </w:tc>
        <w:tc>
          <w:tcPr>
            <w:tcW w:w="0" w:type="auto"/>
            <w:vAlign w:val="center"/>
            <w:hideMark/>
          </w:tcPr>
          <w:p w14:paraId="4892F77B" w14:textId="77777777" w:rsidR="007A5077" w:rsidRPr="007A5077" w:rsidRDefault="007A5077" w:rsidP="007A5077">
            <w:r w:rsidRPr="007A5077">
              <w:rPr>
                <w:b/>
                <w:bCs/>
              </w:rPr>
              <w:t>Around 4.5+ with meaningful sample</w:t>
            </w:r>
          </w:p>
        </w:tc>
      </w:tr>
    </w:tbl>
    <w:p w14:paraId="5E087798" w14:textId="77777777" w:rsidR="007A5077" w:rsidRPr="007A5077" w:rsidRDefault="007A5077" w:rsidP="007A5077">
      <w:r w:rsidRPr="007A5077">
        <w:t>Do not approve Phase 6 from an average rating based on only a few reviews.</w:t>
      </w:r>
    </w:p>
    <w:p w14:paraId="05E0ECD8" w14:textId="77777777" w:rsidR="007A5077" w:rsidRPr="007A5077" w:rsidRDefault="00000000" w:rsidP="007A5077">
      <w:r>
        <w:pict w14:anchorId="4810D899">
          <v:rect id="_x0000_i1224" style="width:0;height:1.5pt" o:hralign="center" o:hrstd="t" o:hr="t" fillcolor="#a0a0a0" stroked="f"/>
        </w:pict>
      </w:r>
    </w:p>
    <w:p w14:paraId="20EAE027" w14:textId="77777777" w:rsidR="007A5077" w:rsidRPr="007A5077" w:rsidRDefault="007A5077" w:rsidP="007A5077">
      <w:pPr>
        <w:rPr>
          <w:b/>
          <w:bCs/>
        </w:rPr>
      </w:pPr>
      <w:r w:rsidRPr="007A5077">
        <w:rPr>
          <w:b/>
          <w:bCs/>
        </w:rPr>
        <w:t>13.3 Retention</w:t>
      </w:r>
    </w:p>
    <w:p w14:paraId="6DA60F28" w14:textId="77777777" w:rsidR="007A5077" w:rsidRPr="007A5077" w:rsidRDefault="007A5077" w:rsidP="007A5077">
      <w:pPr>
        <w:rPr>
          <w:b/>
          <w:bCs/>
        </w:rPr>
      </w:pPr>
      <w:r w:rsidRPr="007A5077">
        <w:rPr>
          <w:b/>
          <w:bCs/>
        </w:rPr>
        <w:t>Repeat formula</w:t>
      </w:r>
    </w:p>
    <w:p w14:paraId="16A06D51" w14:textId="77777777" w:rsidR="007A5077" w:rsidRPr="007A5077" w:rsidRDefault="007A5077" w:rsidP="007A5077">
      <w:r w:rsidRPr="007A5077">
        <w:t>Customers completing a second paid booking</w:t>
      </w:r>
    </w:p>
    <w:p w14:paraId="238E729A" w14:textId="77777777" w:rsidR="007A5077" w:rsidRPr="007A5077" w:rsidRDefault="007A5077" w:rsidP="007A5077">
      <w:r w:rsidRPr="007A5077">
        <w:t>÷</w:t>
      </w:r>
    </w:p>
    <w:p w14:paraId="2ACF3DF0" w14:textId="77777777" w:rsidR="007A5077" w:rsidRPr="007A5077" w:rsidRDefault="007A5077" w:rsidP="007A5077">
      <w:r w:rsidRPr="007A5077">
        <w:t>Customers eligible to repeat</w:t>
      </w:r>
    </w:p>
    <w:p w14:paraId="6B87D84E" w14:textId="77777777" w:rsidR="007A5077" w:rsidRPr="007A5077" w:rsidRDefault="007A5077" w:rsidP="007A5077">
      <w:r w:rsidRPr="007A5077">
        <w:t>× 100</w:t>
      </w:r>
    </w:p>
    <w:p w14:paraId="55822A69" w14:textId="77777777" w:rsidR="007A5077" w:rsidRPr="007A5077" w:rsidRDefault="007A5077" w:rsidP="007A5077">
      <w:r w:rsidRPr="007A5077">
        <w:t>Recommended gate:</w:t>
      </w:r>
    </w:p>
    <w:p w14:paraId="7DA1E491" w14:textId="77777777" w:rsidR="007A5077" w:rsidRPr="007A5077" w:rsidRDefault="007A5077" w:rsidP="007A5077">
      <w:r w:rsidRPr="007A5077">
        <w:t>≥25% among a defined eligible cohort</w:t>
      </w:r>
    </w:p>
    <w:p w14:paraId="46CA9A7E" w14:textId="77777777" w:rsidR="007A5077" w:rsidRPr="007A5077" w:rsidRDefault="007A5077" w:rsidP="007A5077">
      <w:r w:rsidRPr="007A5077">
        <w:lastRenderedPageBreak/>
        <w:t>Also review:</w:t>
      </w:r>
    </w:p>
    <w:p w14:paraId="6595AB83" w14:textId="77777777" w:rsidR="007A5077" w:rsidRPr="007A5077" w:rsidRDefault="007A5077" w:rsidP="007A5077">
      <w:pPr>
        <w:numPr>
          <w:ilvl w:val="0"/>
          <w:numId w:val="222"/>
        </w:numPr>
      </w:pPr>
      <w:r w:rsidRPr="007A5077">
        <w:t xml:space="preserve">Same-sitter requests </w:t>
      </w:r>
    </w:p>
    <w:p w14:paraId="39E1B554" w14:textId="77777777" w:rsidR="007A5077" w:rsidRPr="007A5077" w:rsidRDefault="007A5077" w:rsidP="007A5077">
      <w:pPr>
        <w:numPr>
          <w:ilvl w:val="0"/>
          <w:numId w:val="222"/>
        </w:numPr>
      </w:pPr>
      <w:r w:rsidRPr="007A5077">
        <w:t xml:space="preserve">Third booking </w:t>
      </w:r>
    </w:p>
    <w:p w14:paraId="22F63135" w14:textId="77777777" w:rsidR="007A5077" w:rsidRPr="007A5077" w:rsidRDefault="007A5077" w:rsidP="007A5077">
      <w:pPr>
        <w:numPr>
          <w:ilvl w:val="0"/>
          <w:numId w:val="222"/>
        </w:numPr>
      </w:pPr>
      <w:r w:rsidRPr="007A5077">
        <w:t xml:space="preserve">Plan usage </w:t>
      </w:r>
    </w:p>
    <w:p w14:paraId="59CA81FD" w14:textId="77777777" w:rsidR="007A5077" w:rsidRPr="007A5077" w:rsidRDefault="007A5077" w:rsidP="007A5077">
      <w:pPr>
        <w:numPr>
          <w:ilvl w:val="0"/>
          <w:numId w:val="222"/>
        </w:numPr>
      </w:pPr>
      <w:r w:rsidRPr="007A5077">
        <w:t xml:space="preserve">Unused or refunded plan credits </w:t>
      </w:r>
    </w:p>
    <w:p w14:paraId="48E9A88B" w14:textId="77777777" w:rsidR="007A5077" w:rsidRPr="007A5077" w:rsidRDefault="00000000" w:rsidP="007A5077">
      <w:r>
        <w:pict w14:anchorId="49523994">
          <v:rect id="_x0000_i1225" style="width:0;height:1.5pt" o:hralign="center" o:hrstd="t" o:hr="t" fillcolor="#a0a0a0" stroked="f"/>
        </w:pict>
      </w:r>
    </w:p>
    <w:p w14:paraId="46F3A9F9" w14:textId="77777777" w:rsidR="007A5077" w:rsidRPr="007A5077" w:rsidRDefault="007A5077" w:rsidP="007A5077">
      <w:pPr>
        <w:rPr>
          <w:b/>
          <w:bCs/>
        </w:rPr>
      </w:pPr>
      <w:r w:rsidRPr="007A5077">
        <w:rPr>
          <w:b/>
          <w:bCs/>
        </w:rPr>
        <w:t>13.4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1995"/>
      </w:tblGrid>
      <w:tr w:rsidR="007A5077" w:rsidRPr="007A5077" w14:paraId="501549D3" w14:textId="77777777">
        <w:trPr>
          <w:tblHeader/>
          <w:tblCellSpacing w:w="15" w:type="dxa"/>
        </w:trPr>
        <w:tc>
          <w:tcPr>
            <w:tcW w:w="0" w:type="auto"/>
            <w:vAlign w:val="center"/>
            <w:hideMark/>
          </w:tcPr>
          <w:p w14:paraId="0CCC8842" w14:textId="77777777" w:rsidR="007A5077" w:rsidRPr="007A5077" w:rsidRDefault="007A5077" w:rsidP="007A5077">
            <w:pPr>
              <w:rPr>
                <w:b/>
                <w:bCs/>
              </w:rPr>
            </w:pPr>
            <w:r w:rsidRPr="007A5077">
              <w:rPr>
                <w:b/>
                <w:bCs/>
              </w:rPr>
              <w:t>Metric</w:t>
            </w:r>
          </w:p>
        </w:tc>
        <w:tc>
          <w:tcPr>
            <w:tcW w:w="0" w:type="auto"/>
            <w:vAlign w:val="center"/>
            <w:hideMark/>
          </w:tcPr>
          <w:p w14:paraId="1D93F471" w14:textId="77777777" w:rsidR="007A5077" w:rsidRPr="007A5077" w:rsidRDefault="007A5077" w:rsidP="007A5077">
            <w:pPr>
              <w:rPr>
                <w:b/>
                <w:bCs/>
              </w:rPr>
            </w:pPr>
            <w:r w:rsidRPr="007A5077">
              <w:rPr>
                <w:b/>
                <w:bCs/>
              </w:rPr>
              <w:t>Gate</w:t>
            </w:r>
          </w:p>
        </w:tc>
      </w:tr>
      <w:tr w:rsidR="007A5077" w:rsidRPr="007A5077" w14:paraId="0C13DD29" w14:textId="77777777">
        <w:trPr>
          <w:tblCellSpacing w:w="15" w:type="dxa"/>
        </w:trPr>
        <w:tc>
          <w:tcPr>
            <w:tcW w:w="0" w:type="auto"/>
            <w:vAlign w:val="center"/>
            <w:hideMark/>
          </w:tcPr>
          <w:p w14:paraId="5BBDF506" w14:textId="77777777" w:rsidR="007A5077" w:rsidRPr="007A5077" w:rsidRDefault="007A5077" w:rsidP="007A5077">
            <w:r w:rsidRPr="007A5077">
              <w:t>Active-service support P90</w:t>
            </w:r>
          </w:p>
        </w:tc>
        <w:tc>
          <w:tcPr>
            <w:tcW w:w="0" w:type="auto"/>
            <w:vAlign w:val="center"/>
            <w:hideMark/>
          </w:tcPr>
          <w:p w14:paraId="216DCB10" w14:textId="77777777" w:rsidR="007A5077" w:rsidRPr="007A5077" w:rsidRDefault="007A5077" w:rsidP="007A5077">
            <w:r w:rsidRPr="007A5077">
              <w:rPr>
                <w:b/>
                <w:bCs/>
              </w:rPr>
              <w:t>Under 10 minutes</w:t>
            </w:r>
          </w:p>
        </w:tc>
      </w:tr>
      <w:tr w:rsidR="007A5077" w:rsidRPr="007A5077" w14:paraId="26E8A261" w14:textId="77777777">
        <w:trPr>
          <w:tblCellSpacing w:w="15" w:type="dxa"/>
        </w:trPr>
        <w:tc>
          <w:tcPr>
            <w:tcW w:w="0" w:type="auto"/>
            <w:vAlign w:val="center"/>
            <w:hideMark/>
          </w:tcPr>
          <w:p w14:paraId="71183825" w14:textId="77777777" w:rsidR="007A5077" w:rsidRPr="007A5077" w:rsidRDefault="007A5077" w:rsidP="007A5077">
            <w:r w:rsidRPr="007A5077">
              <w:t>Report backlog</w:t>
            </w:r>
          </w:p>
        </w:tc>
        <w:tc>
          <w:tcPr>
            <w:tcW w:w="0" w:type="auto"/>
            <w:vAlign w:val="center"/>
            <w:hideMark/>
          </w:tcPr>
          <w:p w14:paraId="492EE3DE" w14:textId="77777777" w:rsidR="007A5077" w:rsidRPr="007A5077" w:rsidRDefault="007A5077" w:rsidP="007A5077">
            <w:r w:rsidRPr="007A5077">
              <w:t>Controlled</w:t>
            </w:r>
          </w:p>
        </w:tc>
      </w:tr>
      <w:tr w:rsidR="007A5077" w:rsidRPr="007A5077" w14:paraId="16CEB1EC" w14:textId="77777777">
        <w:trPr>
          <w:tblCellSpacing w:w="15" w:type="dxa"/>
        </w:trPr>
        <w:tc>
          <w:tcPr>
            <w:tcW w:w="0" w:type="auto"/>
            <w:vAlign w:val="center"/>
            <w:hideMark/>
          </w:tcPr>
          <w:p w14:paraId="45AA17D7" w14:textId="77777777" w:rsidR="007A5077" w:rsidRPr="007A5077" w:rsidRDefault="007A5077" w:rsidP="007A5077">
            <w:r w:rsidRPr="007A5077">
              <w:t>Replacement workflow</w:t>
            </w:r>
          </w:p>
        </w:tc>
        <w:tc>
          <w:tcPr>
            <w:tcW w:w="0" w:type="auto"/>
            <w:vAlign w:val="center"/>
            <w:hideMark/>
          </w:tcPr>
          <w:p w14:paraId="29615A37" w14:textId="77777777" w:rsidR="007A5077" w:rsidRPr="007A5077" w:rsidRDefault="007A5077" w:rsidP="007A5077">
            <w:r w:rsidRPr="007A5077">
              <w:t>Tested</w:t>
            </w:r>
          </w:p>
        </w:tc>
      </w:tr>
      <w:tr w:rsidR="007A5077" w:rsidRPr="007A5077" w14:paraId="69E14C04" w14:textId="77777777">
        <w:trPr>
          <w:tblCellSpacing w:w="15" w:type="dxa"/>
        </w:trPr>
        <w:tc>
          <w:tcPr>
            <w:tcW w:w="0" w:type="auto"/>
            <w:vAlign w:val="center"/>
            <w:hideMark/>
          </w:tcPr>
          <w:p w14:paraId="128C5838" w14:textId="77777777" w:rsidR="007A5077" w:rsidRPr="007A5077" w:rsidRDefault="007A5077" w:rsidP="007A5077">
            <w:r w:rsidRPr="007A5077">
              <w:t>Serious incident backlog</w:t>
            </w:r>
          </w:p>
        </w:tc>
        <w:tc>
          <w:tcPr>
            <w:tcW w:w="0" w:type="auto"/>
            <w:vAlign w:val="center"/>
            <w:hideMark/>
          </w:tcPr>
          <w:p w14:paraId="2D2119A3" w14:textId="77777777" w:rsidR="007A5077" w:rsidRPr="007A5077" w:rsidRDefault="007A5077" w:rsidP="007A5077">
            <w:r w:rsidRPr="007A5077">
              <w:rPr>
                <w:b/>
                <w:bCs/>
              </w:rPr>
              <w:t>0 unresolved</w:t>
            </w:r>
          </w:p>
        </w:tc>
      </w:tr>
      <w:tr w:rsidR="007A5077" w:rsidRPr="007A5077" w14:paraId="3D3DEC7C" w14:textId="77777777">
        <w:trPr>
          <w:tblCellSpacing w:w="15" w:type="dxa"/>
        </w:trPr>
        <w:tc>
          <w:tcPr>
            <w:tcW w:w="0" w:type="auto"/>
            <w:vAlign w:val="center"/>
            <w:hideMark/>
          </w:tcPr>
          <w:p w14:paraId="032E3270" w14:textId="77777777" w:rsidR="007A5077" w:rsidRPr="007A5077" w:rsidRDefault="007A5077" w:rsidP="007A5077">
            <w:r w:rsidRPr="007A5077">
              <w:t>Sitter capacity for next stage</w:t>
            </w:r>
          </w:p>
        </w:tc>
        <w:tc>
          <w:tcPr>
            <w:tcW w:w="0" w:type="auto"/>
            <w:vAlign w:val="center"/>
            <w:hideMark/>
          </w:tcPr>
          <w:p w14:paraId="1E51A544" w14:textId="77777777" w:rsidR="007A5077" w:rsidRPr="007A5077" w:rsidRDefault="007A5077" w:rsidP="007A5077">
            <w:r w:rsidRPr="007A5077">
              <w:t>Confirmed</w:t>
            </w:r>
          </w:p>
        </w:tc>
      </w:tr>
      <w:tr w:rsidR="007A5077" w:rsidRPr="007A5077" w14:paraId="73FEC0FD" w14:textId="77777777">
        <w:trPr>
          <w:tblCellSpacing w:w="15" w:type="dxa"/>
        </w:trPr>
        <w:tc>
          <w:tcPr>
            <w:tcW w:w="0" w:type="auto"/>
            <w:vAlign w:val="center"/>
            <w:hideMark/>
          </w:tcPr>
          <w:p w14:paraId="0BA6262B" w14:textId="77777777" w:rsidR="007A5077" w:rsidRPr="007A5077" w:rsidRDefault="007A5077" w:rsidP="007A5077">
            <w:r w:rsidRPr="007A5077">
              <w:t>Daily operations workload</w:t>
            </w:r>
          </w:p>
        </w:tc>
        <w:tc>
          <w:tcPr>
            <w:tcW w:w="0" w:type="auto"/>
            <w:vAlign w:val="center"/>
            <w:hideMark/>
          </w:tcPr>
          <w:p w14:paraId="0013004A" w14:textId="77777777" w:rsidR="007A5077" w:rsidRPr="007A5077" w:rsidRDefault="007A5077" w:rsidP="007A5077">
            <w:r w:rsidRPr="007A5077">
              <w:t>Sustainable</w:t>
            </w:r>
          </w:p>
        </w:tc>
      </w:tr>
    </w:tbl>
    <w:p w14:paraId="0F3EAD44" w14:textId="77777777" w:rsidR="007A5077" w:rsidRPr="007A5077" w:rsidRDefault="00000000" w:rsidP="007A5077">
      <w:r>
        <w:pict w14:anchorId="7277ADFE">
          <v:rect id="_x0000_i1226" style="width:0;height:1.5pt" o:hralign="center" o:hrstd="t" o:hr="t" fillcolor="#a0a0a0" stroked="f"/>
        </w:pict>
      </w:r>
    </w:p>
    <w:p w14:paraId="7289B47C" w14:textId="77777777" w:rsidR="007A5077" w:rsidRPr="007A5077" w:rsidRDefault="007A5077" w:rsidP="007A5077">
      <w:pPr>
        <w:rPr>
          <w:b/>
          <w:bCs/>
        </w:rPr>
      </w:pPr>
      <w:r w:rsidRPr="007A5077">
        <w:rPr>
          <w:b/>
          <w:bCs/>
        </w:rPr>
        <w:t>13.5 Finance</w:t>
      </w:r>
    </w:p>
    <w:p w14:paraId="27DDEE63" w14:textId="77777777" w:rsidR="007A5077" w:rsidRPr="007A5077" w:rsidRDefault="007A5077" w:rsidP="007A5077">
      <w:r w:rsidRPr="007A5077">
        <w:t>Required:</w:t>
      </w:r>
    </w:p>
    <w:p w14:paraId="080F10D4" w14:textId="77777777" w:rsidR="007A5077" w:rsidRPr="007A5077" w:rsidRDefault="007A5077" w:rsidP="007A5077">
      <w:pPr>
        <w:numPr>
          <w:ilvl w:val="0"/>
          <w:numId w:val="223"/>
        </w:numPr>
      </w:pPr>
      <w:r w:rsidRPr="007A5077">
        <w:t xml:space="preserve">Booking contribution understood </w:t>
      </w:r>
    </w:p>
    <w:p w14:paraId="450545B8" w14:textId="77777777" w:rsidR="007A5077" w:rsidRPr="007A5077" w:rsidRDefault="007A5077" w:rsidP="007A5077">
      <w:pPr>
        <w:numPr>
          <w:ilvl w:val="0"/>
          <w:numId w:val="223"/>
        </w:numPr>
      </w:pPr>
      <w:r w:rsidRPr="007A5077">
        <w:t xml:space="preserve">Best service has a credible positive-contribution path </w:t>
      </w:r>
    </w:p>
    <w:p w14:paraId="7650803A" w14:textId="77777777" w:rsidR="007A5077" w:rsidRPr="007A5077" w:rsidRDefault="007A5077" w:rsidP="007A5077">
      <w:pPr>
        <w:numPr>
          <w:ilvl w:val="0"/>
          <w:numId w:val="223"/>
        </w:numPr>
      </w:pPr>
      <w:r w:rsidRPr="007A5077">
        <w:t xml:space="preserve">CAC calculated by channel </w:t>
      </w:r>
    </w:p>
    <w:p w14:paraId="09542FDA" w14:textId="77777777" w:rsidR="007A5077" w:rsidRPr="007A5077" w:rsidRDefault="007A5077" w:rsidP="007A5077">
      <w:pPr>
        <w:numPr>
          <w:ilvl w:val="0"/>
          <w:numId w:val="223"/>
        </w:numPr>
      </w:pPr>
      <w:r w:rsidRPr="007A5077">
        <w:t xml:space="preserve">Refund exposure understood </w:t>
      </w:r>
    </w:p>
    <w:p w14:paraId="7DBC7E8E" w14:textId="77777777" w:rsidR="007A5077" w:rsidRPr="007A5077" w:rsidRDefault="007A5077" w:rsidP="007A5077">
      <w:pPr>
        <w:numPr>
          <w:ilvl w:val="0"/>
          <w:numId w:val="223"/>
        </w:numPr>
      </w:pPr>
      <w:r w:rsidRPr="007A5077">
        <w:t xml:space="preserve">Sitter payout process working </w:t>
      </w:r>
    </w:p>
    <w:p w14:paraId="43500EEA" w14:textId="77777777" w:rsidR="007A5077" w:rsidRPr="007A5077" w:rsidRDefault="007A5077" w:rsidP="007A5077">
      <w:pPr>
        <w:numPr>
          <w:ilvl w:val="0"/>
          <w:numId w:val="223"/>
        </w:numPr>
      </w:pPr>
      <w:r w:rsidRPr="007A5077">
        <w:t xml:space="preserve">Razorpay and bank settlements reconciled </w:t>
      </w:r>
    </w:p>
    <w:p w14:paraId="7158EE43" w14:textId="77777777" w:rsidR="007A5077" w:rsidRPr="007A5077" w:rsidRDefault="007A5077" w:rsidP="007A5077">
      <w:pPr>
        <w:numPr>
          <w:ilvl w:val="0"/>
          <w:numId w:val="223"/>
        </w:numPr>
      </w:pPr>
      <w:r w:rsidRPr="007A5077">
        <w:t xml:space="preserve">No unexplained duplicate payments </w:t>
      </w:r>
    </w:p>
    <w:p w14:paraId="7BB97693" w14:textId="77777777" w:rsidR="007A5077" w:rsidRPr="007A5077" w:rsidRDefault="007A5077" w:rsidP="007A5077">
      <w:pPr>
        <w:numPr>
          <w:ilvl w:val="0"/>
          <w:numId w:val="223"/>
        </w:numPr>
      </w:pPr>
      <w:r w:rsidRPr="007A5077">
        <w:t xml:space="preserve">No material unresolved mismatch </w:t>
      </w:r>
    </w:p>
    <w:p w14:paraId="1506D785" w14:textId="77777777" w:rsidR="007A5077" w:rsidRPr="007A5077" w:rsidRDefault="007A5077" w:rsidP="007A5077">
      <w:r w:rsidRPr="007A5077">
        <w:t xml:space="preserve">Razorpay refunds can be created only against captured payments, and provider refund and settlement states should be reconciled independently from booking status. </w:t>
      </w:r>
    </w:p>
    <w:p w14:paraId="4286D55E" w14:textId="77777777" w:rsidR="007A5077" w:rsidRPr="007A5077" w:rsidRDefault="00000000" w:rsidP="007A5077">
      <w:r>
        <w:pict w14:anchorId="745AD132">
          <v:rect id="_x0000_i1227" style="width:0;height:1.5pt" o:hralign="center" o:hrstd="t" o:hr="t" fillcolor="#a0a0a0" stroked="f"/>
        </w:pict>
      </w:r>
    </w:p>
    <w:p w14:paraId="49B45F00" w14:textId="77777777" w:rsidR="007A5077" w:rsidRPr="007A5077" w:rsidRDefault="007A5077" w:rsidP="007A5077">
      <w:pPr>
        <w:rPr>
          <w:b/>
          <w:bCs/>
        </w:rPr>
      </w:pPr>
      <w:r w:rsidRPr="007A5077">
        <w:rPr>
          <w:b/>
          <w:bCs/>
        </w:rPr>
        <w:lastRenderedPageBreak/>
        <w:t>13.6 Technology and security</w:t>
      </w:r>
    </w:p>
    <w:p w14:paraId="27AD5366" w14:textId="77777777" w:rsidR="007A5077" w:rsidRPr="007A5077" w:rsidRDefault="007A5077" w:rsidP="007A5077">
      <w:r w:rsidRPr="007A5077">
        <w:t>Required:</w:t>
      </w:r>
    </w:p>
    <w:p w14:paraId="3F654613" w14:textId="77777777" w:rsidR="007A5077" w:rsidRPr="007A5077" w:rsidRDefault="007A5077" w:rsidP="007A5077">
      <w:r w:rsidRPr="007A5077">
        <w:t>Open Severity 0 defects = 0</w:t>
      </w:r>
    </w:p>
    <w:p w14:paraId="2B3E0E76" w14:textId="77777777" w:rsidR="007A5077" w:rsidRPr="007A5077" w:rsidRDefault="007A5077" w:rsidP="007A5077">
      <w:r w:rsidRPr="007A5077">
        <w:t>Open Severity 1 defects = 0</w:t>
      </w:r>
    </w:p>
    <w:p w14:paraId="06BD8A41" w14:textId="77777777" w:rsidR="007A5077" w:rsidRPr="007A5077" w:rsidRDefault="007A5077" w:rsidP="007A5077">
      <w:r w:rsidRPr="007A5077">
        <w:t>Known cross-user access defects = 0</w:t>
      </w:r>
    </w:p>
    <w:p w14:paraId="306D9ABC" w14:textId="77777777" w:rsidR="007A5077" w:rsidRPr="007A5077" w:rsidRDefault="007A5077" w:rsidP="007A5077">
      <w:r w:rsidRPr="007A5077">
        <w:t>Unresolved payment mismatches = 0</w:t>
      </w:r>
    </w:p>
    <w:p w14:paraId="77D5DDD5" w14:textId="77777777" w:rsidR="007A5077" w:rsidRPr="007A5077" w:rsidRDefault="007A5077" w:rsidP="007A5077">
      <w:r w:rsidRPr="007A5077">
        <w:t>Production backup restore = passed</w:t>
      </w:r>
    </w:p>
    <w:p w14:paraId="62AC35C7" w14:textId="77777777" w:rsidR="007A5077" w:rsidRPr="007A5077" w:rsidRDefault="007A5077" w:rsidP="007A5077">
      <w:r w:rsidRPr="007A5077">
        <w:t>Critical alerts = tested</w:t>
      </w:r>
    </w:p>
    <w:p w14:paraId="039807CF" w14:textId="77777777" w:rsidR="007A5077" w:rsidRPr="007A5077" w:rsidRDefault="007A5077" w:rsidP="007A5077">
      <w:r w:rsidRPr="007A5077">
        <w:t>Webhook processing = stable</w:t>
      </w:r>
    </w:p>
    <w:p w14:paraId="7A7054FB" w14:textId="77777777" w:rsidR="007A5077" w:rsidRPr="007A5077" w:rsidRDefault="007A5077" w:rsidP="007A5077">
      <w:r w:rsidRPr="007A5077">
        <w:t>Performance target:</w:t>
      </w:r>
    </w:p>
    <w:p w14:paraId="427917A5" w14:textId="77777777" w:rsidR="007A5077" w:rsidRPr="007A5077" w:rsidRDefault="007A5077" w:rsidP="007A5077">
      <w:r w:rsidRPr="007A5077">
        <w:t>LCP ≤2.5 seconds</w:t>
      </w:r>
    </w:p>
    <w:p w14:paraId="3A8CF586" w14:textId="77777777" w:rsidR="007A5077" w:rsidRPr="007A5077" w:rsidRDefault="007A5077" w:rsidP="007A5077">
      <w:r w:rsidRPr="007A5077">
        <w:t>INP ≤200 milliseconds</w:t>
      </w:r>
    </w:p>
    <w:p w14:paraId="4CB3F4B0" w14:textId="77777777" w:rsidR="007A5077" w:rsidRPr="007A5077" w:rsidRDefault="007A5077" w:rsidP="007A5077">
      <w:r w:rsidRPr="007A5077">
        <w:t>CLS ≤0.1</w:t>
      </w:r>
    </w:p>
    <w:p w14:paraId="2EBEEA11" w14:textId="77777777" w:rsidR="007A5077" w:rsidRPr="007A5077" w:rsidRDefault="007A5077" w:rsidP="007A5077">
      <w:r w:rsidRPr="007A5077">
        <w:t>at the 75th percentile</w:t>
      </w:r>
    </w:p>
    <w:p w14:paraId="6D2657C1" w14:textId="77777777" w:rsidR="007A5077" w:rsidRPr="007A5077" w:rsidRDefault="00000000" w:rsidP="007A5077">
      <w:r>
        <w:pict w14:anchorId="5B1868F8">
          <v:rect id="_x0000_i1228" style="width:0;height:1.5pt" o:hralign="center" o:hrstd="t" o:hr="t" fillcolor="#a0a0a0" stroked="f"/>
        </w:pict>
      </w:r>
    </w:p>
    <w:p w14:paraId="73016F30" w14:textId="77777777" w:rsidR="007A5077" w:rsidRPr="007A5077" w:rsidRDefault="007A5077" w:rsidP="007A5077">
      <w:pPr>
        <w:rPr>
          <w:b/>
          <w:bCs/>
        </w:rPr>
      </w:pPr>
      <w:r w:rsidRPr="007A5077">
        <w:rPr>
          <w:b/>
          <w:bCs/>
        </w:rPr>
        <w:t>14. Weighted decision model</w:t>
      </w:r>
    </w:p>
    <w:p w14:paraId="191369D1" w14:textId="77777777" w:rsidR="007A5077" w:rsidRPr="007A5077" w:rsidRDefault="007A5077" w:rsidP="007A5077">
      <w:r w:rsidRPr="007A5077">
        <w:t>Use a 100-point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gridCol w:w="838"/>
      </w:tblGrid>
      <w:tr w:rsidR="007A5077" w:rsidRPr="007A5077" w14:paraId="67E9341A" w14:textId="77777777">
        <w:trPr>
          <w:tblHeader/>
          <w:tblCellSpacing w:w="15" w:type="dxa"/>
        </w:trPr>
        <w:tc>
          <w:tcPr>
            <w:tcW w:w="0" w:type="auto"/>
            <w:vAlign w:val="center"/>
            <w:hideMark/>
          </w:tcPr>
          <w:p w14:paraId="18CF47A0" w14:textId="77777777" w:rsidR="007A5077" w:rsidRPr="007A5077" w:rsidRDefault="007A5077" w:rsidP="007A5077">
            <w:pPr>
              <w:rPr>
                <w:b/>
                <w:bCs/>
              </w:rPr>
            </w:pPr>
            <w:r w:rsidRPr="007A5077">
              <w:rPr>
                <w:b/>
                <w:bCs/>
              </w:rPr>
              <w:t>Category</w:t>
            </w:r>
          </w:p>
        </w:tc>
        <w:tc>
          <w:tcPr>
            <w:tcW w:w="0" w:type="auto"/>
            <w:vAlign w:val="center"/>
            <w:hideMark/>
          </w:tcPr>
          <w:p w14:paraId="62FB90A7" w14:textId="77777777" w:rsidR="007A5077" w:rsidRPr="007A5077" w:rsidRDefault="007A5077" w:rsidP="007A5077">
            <w:pPr>
              <w:rPr>
                <w:b/>
                <w:bCs/>
              </w:rPr>
            </w:pPr>
            <w:r w:rsidRPr="007A5077">
              <w:rPr>
                <w:b/>
                <w:bCs/>
              </w:rPr>
              <w:t>Weight</w:t>
            </w:r>
          </w:p>
        </w:tc>
      </w:tr>
      <w:tr w:rsidR="007A5077" w:rsidRPr="007A5077" w14:paraId="3D15C7F3" w14:textId="77777777">
        <w:trPr>
          <w:tblCellSpacing w:w="15" w:type="dxa"/>
        </w:trPr>
        <w:tc>
          <w:tcPr>
            <w:tcW w:w="0" w:type="auto"/>
            <w:vAlign w:val="center"/>
            <w:hideMark/>
          </w:tcPr>
          <w:p w14:paraId="7880B6B0" w14:textId="77777777" w:rsidR="007A5077" w:rsidRPr="007A5077" w:rsidRDefault="007A5077" w:rsidP="007A5077">
            <w:r w:rsidRPr="007A5077">
              <w:t>Demand and retention</w:t>
            </w:r>
          </w:p>
        </w:tc>
        <w:tc>
          <w:tcPr>
            <w:tcW w:w="0" w:type="auto"/>
            <w:vAlign w:val="center"/>
            <w:hideMark/>
          </w:tcPr>
          <w:p w14:paraId="7CED77B1" w14:textId="77777777" w:rsidR="007A5077" w:rsidRPr="007A5077" w:rsidRDefault="007A5077" w:rsidP="007A5077">
            <w:r w:rsidRPr="007A5077">
              <w:t>25</w:t>
            </w:r>
          </w:p>
        </w:tc>
      </w:tr>
      <w:tr w:rsidR="007A5077" w:rsidRPr="007A5077" w14:paraId="1A032673" w14:textId="77777777">
        <w:trPr>
          <w:tblCellSpacing w:w="15" w:type="dxa"/>
        </w:trPr>
        <w:tc>
          <w:tcPr>
            <w:tcW w:w="0" w:type="auto"/>
            <w:vAlign w:val="center"/>
            <w:hideMark/>
          </w:tcPr>
          <w:p w14:paraId="07A4787E" w14:textId="77777777" w:rsidR="007A5077" w:rsidRPr="007A5077" w:rsidRDefault="007A5077" w:rsidP="007A5077">
            <w:r w:rsidRPr="007A5077">
              <w:t>Service quality</w:t>
            </w:r>
          </w:p>
        </w:tc>
        <w:tc>
          <w:tcPr>
            <w:tcW w:w="0" w:type="auto"/>
            <w:vAlign w:val="center"/>
            <w:hideMark/>
          </w:tcPr>
          <w:p w14:paraId="4BAF2AA0" w14:textId="77777777" w:rsidR="007A5077" w:rsidRPr="007A5077" w:rsidRDefault="007A5077" w:rsidP="007A5077">
            <w:r w:rsidRPr="007A5077">
              <w:t>20</w:t>
            </w:r>
          </w:p>
        </w:tc>
      </w:tr>
      <w:tr w:rsidR="007A5077" w:rsidRPr="007A5077" w14:paraId="458F8E08" w14:textId="77777777">
        <w:trPr>
          <w:tblCellSpacing w:w="15" w:type="dxa"/>
        </w:trPr>
        <w:tc>
          <w:tcPr>
            <w:tcW w:w="0" w:type="auto"/>
            <w:vAlign w:val="center"/>
            <w:hideMark/>
          </w:tcPr>
          <w:p w14:paraId="05E6D9F4" w14:textId="77777777" w:rsidR="007A5077" w:rsidRPr="007A5077" w:rsidRDefault="007A5077" w:rsidP="007A5077">
            <w:r w:rsidRPr="007A5077">
              <w:t>Operations and sitter capacity</w:t>
            </w:r>
          </w:p>
        </w:tc>
        <w:tc>
          <w:tcPr>
            <w:tcW w:w="0" w:type="auto"/>
            <w:vAlign w:val="center"/>
            <w:hideMark/>
          </w:tcPr>
          <w:p w14:paraId="044426C2" w14:textId="77777777" w:rsidR="007A5077" w:rsidRPr="007A5077" w:rsidRDefault="007A5077" w:rsidP="007A5077">
            <w:r w:rsidRPr="007A5077">
              <w:t>20</w:t>
            </w:r>
          </w:p>
        </w:tc>
      </w:tr>
      <w:tr w:rsidR="007A5077" w:rsidRPr="007A5077" w14:paraId="3B20FF59" w14:textId="77777777">
        <w:trPr>
          <w:tblCellSpacing w:w="15" w:type="dxa"/>
        </w:trPr>
        <w:tc>
          <w:tcPr>
            <w:tcW w:w="0" w:type="auto"/>
            <w:vAlign w:val="center"/>
            <w:hideMark/>
          </w:tcPr>
          <w:p w14:paraId="2F48B388" w14:textId="77777777" w:rsidR="007A5077" w:rsidRPr="007A5077" w:rsidRDefault="007A5077" w:rsidP="007A5077">
            <w:r w:rsidRPr="007A5077">
              <w:t>Finance and unit economics</w:t>
            </w:r>
          </w:p>
        </w:tc>
        <w:tc>
          <w:tcPr>
            <w:tcW w:w="0" w:type="auto"/>
            <w:vAlign w:val="center"/>
            <w:hideMark/>
          </w:tcPr>
          <w:p w14:paraId="131C2E18" w14:textId="77777777" w:rsidR="007A5077" w:rsidRPr="007A5077" w:rsidRDefault="007A5077" w:rsidP="007A5077">
            <w:r w:rsidRPr="007A5077">
              <w:t>15</w:t>
            </w:r>
          </w:p>
        </w:tc>
      </w:tr>
      <w:tr w:rsidR="007A5077" w:rsidRPr="007A5077" w14:paraId="716B6EF2" w14:textId="77777777">
        <w:trPr>
          <w:tblCellSpacing w:w="15" w:type="dxa"/>
        </w:trPr>
        <w:tc>
          <w:tcPr>
            <w:tcW w:w="0" w:type="auto"/>
            <w:vAlign w:val="center"/>
            <w:hideMark/>
          </w:tcPr>
          <w:p w14:paraId="7BF0CEBF" w14:textId="77777777" w:rsidR="007A5077" w:rsidRPr="007A5077" w:rsidRDefault="007A5077" w:rsidP="007A5077">
            <w:r w:rsidRPr="007A5077">
              <w:t>Safety and compliance</w:t>
            </w:r>
          </w:p>
        </w:tc>
        <w:tc>
          <w:tcPr>
            <w:tcW w:w="0" w:type="auto"/>
            <w:vAlign w:val="center"/>
            <w:hideMark/>
          </w:tcPr>
          <w:p w14:paraId="60387849" w14:textId="77777777" w:rsidR="007A5077" w:rsidRPr="007A5077" w:rsidRDefault="007A5077" w:rsidP="007A5077">
            <w:r w:rsidRPr="007A5077">
              <w:t>10</w:t>
            </w:r>
          </w:p>
        </w:tc>
      </w:tr>
      <w:tr w:rsidR="007A5077" w:rsidRPr="007A5077" w14:paraId="7E0C6933" w14:textId="77777777">
        <w:trPr>
          <w:tblCellSpacing w:w="15" w:type="dxa"/>
        </w:trPr>
        <w:tc>
          <w:tcPr>
            <w:tcW w:w="0" w:type="auto"/>
            <w:vAlign w:val="center"/>
            <w:hideMark/>
          </w:tcPr>
          <w:p w14:paraId="418C1F5E" w14:textId="77777777" w:rsidR="007A5077" w:rsidRPr="007A5077" w:rsidRDefault="007A5077" w:rsidP="007A5077">
            <w:r w:rsidRPr="007A5077">
              <w:t>Technology and security</w:t>
            </w:r>
          </w:p>
        </w:tc>
        <w:tc>
          <w:tcPr>
            <w:tcW w:w="0" w:type="auto"/>
            <w:vAlign w:val="center"/>
            <w:hideMark/>
          </w:tcPr>
          <w:p w14:paraId="379C30E4" w14:textId="77777777" w:rsidR="007A5077" w:rsidRPr="007A5077" w:rsidRDefault="007A5077" w:rsidP="007A5077">
            <w:r w:rsidRPr="007A5077">
              <w:t>10</w:t>
            </w:r>
          </w:p>
        </w:tc>
      </w:tr>
    </w:tbl>
    <w:p w14:paraId="3D2CC995" w14:textId="77777777" w:rsidR="007A5077" w:rsidRPr="007A5077" w:rsidRDefault="007A5077" w:rsidP="007A5077">
      <w:pPr>
        <w:rPr>
          <w:b/>
          <w:bCs/>
        </w:rPr>
      </w:pPr>
      <w:r w:rsidRPr="007A5077">
        <w:rPr>
          <w:b/>
          <w:bCs/>
        </w:rPr>
        <w:t>Decision ranges</w:t>
      </w:r>
    </w:p>
    <w:p w14:paraId="7A3E1CF0" w14:textId="77777777" w:rsidR="007A5077" w:rsidRPr="007A5077" w:rsidRDefault="007A5077" w:rsidP="007A5077">
      <w:pPr>
        <w:rPr>
          <w:b/>
          <w:bCs/>
        </w:rPr>
      </w:pPr>
      <w:r w:rsidRPr="007A5077">
        <w:rPr>
          <w:b/>
          <w:bCs/>
        </w:rPr>
        <w:t>85–100: Move to Phase 6</w:t>
      </w:r>
    </w:p>
    <w:p w14:paraId="3BE90BCA" w14:textId="77777777" w:rsidR="007A5077" w:rsidRPr="007A5077" w:rsidRDefault="007A5077" w:rsidP="007A5077">
      <w:r w:rsidRPr="007A5077">
        <w:t>Only when there is no hard blocker.</w:t>
      </w:r>
    </w:p>
    <w:p w14:paraId="76760DBC" w14:textId="77777777" w:rsidR="007A5077" w:rsidRPr="007A5077" w:rsidRDefault="007A5077" w:rsidP="007A5077">
      <w:pPr>
        <w:rPr>
          <w:b/>
          <w:bCs/>
        </w:rPr>
      </w:pPr>
      <w:r w:rsidRPr="007A5077">
        <w:rPr>
          <w:b/>
          <w:bCs/>
        </w:rPr>
        <w:t>70–84: Extend Phase 5</w:t>
      </w:r>
    </w:p>
    <w:p w14:paraId="29F9DED5" w14:textId="77777777" w:rsidR="007A5077" w:rsidRPr="007A5077" w:rsidRDefault="007A5077" w:rsidP="007A5077">
      <w:r w:rsidRPr="007A5077">
        <w:lastRenderedPageBreak/>
        <w:t>The model is promising, but more evidence or operational improvement is required.</w:t>
      </w:r>
    </w:p>
    <w:p w14:paraId="71E65CD4" w14:textId="77777777" w:rsidR="007A5077" w:rsidRPr="007A5077" w:rsidRDefault="007A5077" w:rsidP="007A5077">
      <w:pPr>
        <w:rPr>
          <w:b/>
          <w:bCs/>
        </w:rPr>
      </w:pPr>
      <w:r w:rsidRPr="007A5077">
        <w:rPr>
          <w:b/>
          <w:bCs/>
        </w:rPr>
        <w:t>50–69: Fix specific module</w:t>
      </w:r>
    </w:p>
    <w:p w14:paraId="2D842DD9" w14:textId="77777777" w:rsidR="007A5077" w:rsidRPr="007A5077" w:rsidRDefault="007A5077" w:rsidP="007A5077">
      <w:r w:rsidRPr="007A5077">
        <w:t>Demand may exist, but a major operating component is weak.</w:t>
      </w:r>
    </w:p>
    <w:p w14:paraId="42DFA8FC" w14:textId="77777777" w:rsidR="007A5077" w:rsidRPr="007A5077" w:rsidRDefault="007A5077" w:rsidP="007A5077">
      <w:pPr>
        <w:rPr>
          <w:b/>
          <w:bCs/>
        </w:rPr>
      </w:pPr>
      <w:r w:rsidRPr="007A5077">
        <w:rPr>
          <w:b/>
          <w:bCs/>
        </w:rPr>
        <w:t>Below 50: No-go</w:t>
      </w:r>
    </w:p>
    <w:p w14:paraId="1962AC82" w14:textId="77777777" w:rsidR="007A5077" w:rsidRPr="007A5077" w:rsidRDefault="007A5077" w:rsidP="007A5077">
      <w:r w:rsidRPr="007A5077">
        <w:t>Do not scale. Rework the offer or operating model.</w:t>
      </w:r>
    </w:p>
    <w:p w14:paraId="7980AC59" w14:textId="77777777" w:rsidR="007A5077" w:rsidRPr="007A5077" w:rsidRDefault="007A5077" w:rsidP="007A5077">
      <w:pPr>
        <w:rPr>
          <w:b/>
          <w:bCs/>
        </w:rPr>
      </w:pPr>
      <w:r w:rsidRPr="007A5077">
        <w:rPr>
          <w:b/>
          <w:bCs/>
        </w:rPr>
        <w:t>Hard blockers override the score</w:t>
      </w:r>
    </w:p>
    <w:p w14:paraId="5860CA37" w14:textId="77777777" w:rsidR="007A5077" w:rsidRPr="007A5077" w:rsidRDefault="007A5077" w:rsidP="007A5077">
      <w:r w:rsidRPr="007A5077">
        <w:t>Even a 90-point result cannot proceed when:</w:t>
      </w:r>
    </w:p>
    <w:p w14:paraId="143A91CD" w14:textId="77777777" w:rsidR="007A5077" w:rsidRPr="007A5077" w:rsidRDefault="007A5077" w:rsidP="007A5077">
      <w:pPr>
        <w:numPr>
          <w:ilvl w:val="0"/>
          <w:numId w:val="224"/>
        </w:numPr>
      </w:pPr>
      <w:r w:rsidRPr="007A5077">
        <w:t xml:space="preserve">Critical security defect exists </w:t>
      </w:r>
    </w:p>
    <w:p w14:paraId="25F81594" w14:textId="77777777" w:rsidR="007A5077" w:rsidRPr="007A5077" w:rsidRDefault="007A5077" w:rsidP="007A5077">
      <w:pPr>
        <w:numPr>
          <w:ilvl w:val="0"/>
          <w:numId w:val="224"/>
        </w:numPr>
      </w:pPr>
      <w:r w:rsidRPr="007A5077">
        <w:t xml:space="preserve">Duplicate-charge issue remains </w:t>
      </w:r>
    </w:p>
    <w:p w14:paraId="396099C5" w14:textId="77777777" w:rsidR="007A5077" w:rsidRPr="007A5077" w:rsidRDefault="007A5077" w:rsidP="007A5077">
      <w:pPr>
        <w:numPr>
          <w:ilvl w:val="0"/>
          <w:numId w:val="224"/>
        </w:numPr>
      </w:pPr>
      <w:r w:rsidRPr="007A5077">
        <w:t xml:space="preserve">Serious incident is uncontrolled </w:t>
      </w:r>
    </w:p>
    <w:p w14:paraId="49F7ED96" w14:textId="77777777" w:rsidR="007A5077" w:rsidRPr="007A5077" w:rsidRDefault="007A5077" w:rsidP="007A5077">
      <w:pPr>
        <w:numPr>
          <w:ilvl w:val="0"/>
          <w:numId w:val="224"/>
        </w:numPr>
      </w:pPr>
      <w:r w:rsidRPr="007A5077">
        <w:t xml:space="preserve">Payment reconciliation is unreliable </w:t>
      </w:r>
    </w:p>
    <w:p w14:paraId="47627739" w14:textId="77777777" w:rsidR="007A5077" w:rsidRPr="007A5077" w:rsidRDefault="007A5077" w:rsidP="007A5077">
      <w:pPr>
        <w:numPr>
          <w:ilvl w:val="0"/>
          <w:numId w:val="224"/>
        </w:numPr>
      </w:pPr>
      <w:r w:rsidRPr="007A5077">
        <w:t xml:space="preserve">No eligible sitter capacity exists </w:t>
      </w:r>
    </w:p>
    <w:p w14:paraId="2784967B" w14:textId="77777777" w:rsidR="007A5077" w:rsidRPr="007A5077" w:rsidRDefault="007A5077" w:rsidP="007A5077">
      <w:pPr>
        <w:numPr>
          <w:ilvl w:val="0"/>
          <w:numId w:val="224"/>
        </w:numPr>
      </w:pPr>
      <w:r w:rsidRPr="007A5077">
        <w:t xml:space="preserve">Mandatory legal or operational requirement is missing </w:t>
      </w:r>
    </w:p>
    <w:p w14:paraId="248DBF2F" w14:textId="77777777" w:rsidR="007A5077" w:rsidRPr="007A5077" w:rsidRDefault="00000000" w:rsidP="007A5077">
      <w:r>
        <w:pict w14:anchorId="527FCB08">
          <v:rect id="_x0000_i1229" style="width:0;height:1.5pt" o:hralign="center" o:hrstd="t" o:hr="t" fillcolor="#a0a0a0" stroked="f"/>
        </w:pict>
      </w:r>
    </w:p>
    <w:p w14:paraId="6CEC2106" w14:textId="77777777" w:rsidR="007A5077" w:rsidRPr="007A5077" w:rsidRDefault="007A5077" w:rsidP="007A5077">
      <w:pPr>
        <w:rPr>
          <w:b/>
          <w:bCs/>
        </w:rPr>
      </w:pPr>
      <w:r w:rsidRPr="007A5077">
        <w:rPr>
          <w:b/>
          <w:bCs/>
        </w:rPr>
        <w:t>15. Possible Day 30 decisions</w:t>
      </w:r>
    </w:p>
    <w:p w14:paraId="39BBD0CD" w14:textId="77777777" w:rsidR="007A5077" w:rsidRPr="007A5077" w:rsidRDefault="007A5077" w:rsidP="007A5077">
      <w:pPr>
        <w:rPr>
          <w:b/>
          <w:bCs/>
        </w:rPr>
      </w:pPr>
      <w:r w:rsidRPr="007A5077">
        <w:rPr>
          <w:b/>
          <w:bCs/>
        </w:rPr>
        <w:t>Decision A — Move to Phase 6</w:t>
      </w:r>
    </w:p>
    <w:p w14:paraId="7546186B" w14:textId="77777777" w:rsidR="007A5077" w:rsidRPr="007A5077" w:rsidRDefault="007A5077" w:rsidP="007A5077">
      <w:r w:rsidRPr="007A5077">
        <w:t>Use when:</w:t>
      </w:r>
    </w:p>
    <w:p w14:paraId="1D23B9CF" w14:textId="77777777" w:rsidR="007A5077" w:rsidRPr="007A5077" w:rsidRDefault="007A5077" w:rsidP="007A5077">
      <w:pPr>
        <w:numPr>
          <w:ilvl w:val="0"/>
          <w:numId w:val="225"/>
        </w:numPr>
      </w:pPr>
      <w:r w:rsidRPr="007A5077">
        <w:t xml:space="preserve">Demand is proven </w:t>
      </w:r>
    </w:p>
    <w:p w14:paraId="7E9BF444" w14:textId="77777777" w:rsidR="007A5077" w:rsidRPr="007A5077" w:rsidRDefault="007A5077" w:rsidP="007A5077">
      <w:pPr>
        <w:numPr>
          <w:ilvl w:val="0"/>
          <w:numId w:val="225"/>
        </w:numPr>
      </w:pPr>
      <w:r w:rsidRPr="007A5077">
        <w:t xml:space="preserve">Repeat demand is proven </w:t>
      </w:r>
    </w:p>
    <w:p w14:paraId="3FF6CC24" w14:textId="77777777" w:rsidR="007A5077" w:rsidRPr="007A5077" w:rsidRDefault="007A5077" w:rsidP="007A5077">
      <w:pPr>
        <w:numPr>
          <w:ilvl w:val="0"/>
          <w:numId w:val="225"/>
        </w:numPr>
      </w:pPr>
      <w:r w:rsidRPr="007A5077">
        <w:t xml:space="preserve">Operations are stable </w:t>
      </w:r>
    </w:p>
    <w:p w14:paraId="7A02493B" w14:textId="77777777" w:rsidR="007A5077" w:rsidRPr="007A5077" w:rsidRDefault="007A5077" w:rsidP="007A5077">
      <w:pPr>
        <w:numPr>
          <w:ilvl w:val="0"/>
          <w:numId w:val="225"/>
        </w:numPr>
      </w:pPr>
      <w:r w:rsidRPr="007A5077">
        <w:t xml:space="preserve">Quality targets pass </w:t>
      </w:r>
    </w:p>
    <w:p w14:paraId="44C05990" w14:textId="77777777" w:rsidR="007A5077" w:rsidRPr="007A5077" w:rsidRDefault="007A5077" w:rsidP="007A5077">
      <w:pPr>
        <w:numPr>
          <w:ilvl w:val="0"/>
          <w:numId w:val="225"/>
        </w:numPr>
      </w:pPr>
      <w:r w:rsidRPr="007A5077">
        <w:t xml:space="preserve">Contribution has a viable path </w:t>
      </w:r>
    </w:p>
    <w:p w14:paraId="2238D057" w14:textId="77777777" w:rsidR="007A5077" w:rsidRPr="007A5077" w:rsidRDefault="007A5077" w:rsidP="007A5077">
      <w:pPr>
        <w:numPr>
          <w:ilvl w:val="0"/>
          <w:numId w:val="225"/>
        </w:numPr>
      </w:pPr>
      <w:r w:rsidRPr="007A5077">
        <w:t xml:space="preserve">No hard blocker exists </w:t>
      </w:r>
    </w:p>
    <w:p w14:paraId="789D6A13" w14:textId="77777777" w:rsidR="007A5077" w:rsidRPr="007A5077" w:rsidRDefault="007A5077" w:rsidP="007A5077">
      <w:pPr>
        <w:rPr>
          <w:b/>
          <w:bCs/>
        </w:rPr>
      </w:pPr>
      <w:r w:rsidRPr="007A5077">
        <w:rPr>
          <w:b/>
          <w:bCs/>
        </w:rPr>
        <w:t>Phase 6 should expand only one major dimension at a time</w:t>
      </w:r>
    </w:p>
    <w:p w14:paraId="49FB5E40" w14:textId="77777777" w:rsidR="007A5077" w:rsidRPr="007A5077" w:rsidRDefault="007A5077" w:rsidP="007A5077">
      <w:r w:rsidRPr="007A5077">
        <w:t>Choose one:</w:t>
      </w:r>
    </w:p>
    <w:p w14:paraId="4B5BA720" w14:textId="77777777" w:rsidR="007A5077" w:rsidRPr="007A5077" w:rsidRDefault="007A5077" w:rsidP="007A5077">
      <w:r w:rsidRPr="007A5077">
        <w:t>Add a new micro-area</w:t>
      </w:r>
    </w:p>
    <w:p w14:paraId="1627435B" w14:textId="77777777" w:rsidR="007A5077" w:rsidRPr="007A5077" w:rsidRDefault="007A5077" w:rsidP="007A5077">
      <w:r w:rsidRPr="007A5077">
        <w:t>or</w:t>
      </w:r>
    </w:p>
    <w:p w14:paraId="7B4FAD88" w14:textId="77777777" w:rsidR="007A5077" w:rsidRPr="007A5077" w:rsidRDefault="007A5077" w:rsidP="007A5077">
      <w:r w:rsidRPr="007A5077">
        <w:t>Add deeper recurring plans</w:t>
      </w:r>
    </w:p>
    <w:p w14:paraId="3AC13271" w14:textId="77777777" w:rsidR="007A5077" w:rsidRPr="007A5077" w:rsidRDefault="007A5077" w:rsidP="007A5077">
      <w:r w:rsidRPr="007A5077">
        <w:t>or</w:t>
      </w:r>
    </w:p>
    <w:p w14:paraId="20B8F298" w14:textId="77777777" w:rsidR="007A5077" w:rsidRPr="007A5077" w:rsidRDefault="007A5077" w:rsidP="007A5077">
      <w:r w:rsidRPr="007A5077">
        <w:lastRenderedPageBreak/>
        <w:t>Build selected GPS capabilities</w:t>
      </w:r>
    </w:p>
    <w:p w14:paraId="723F6704" w14:textId="77777777" w:rsidR="007A5077" w:rsidRPr="007A5077" w:rsidRDefault="007A5077" w:rsidP="007A5077">
      <w:r w:rsidRPr="007A5077">
        <w:t>or</w:t>
      </w:r>
    </w:p>
    <w:p w14:paraId="055FEE55" w14:textId="77777777" w:rsidR="007A5077" w:rsidRPr="007A5077" w:rsidRDefault="007A5077" w:rsidP="007A5077">
      <w:r w:rsidRPr="007A5077">
        <w:t>Improve matching assistance</w:t>
      </w:r>
    </w:p>
    <w:p w14:paraId="4C46D951" w14:textId="77777777" w:rsidR="007A5077" w:rsidRPr="007A5077" w:rsidRDefault="007A5077" w:rsidP="007A5077">
      <w:r w:rsidRPr="007A5077">
        <w:t>Do not simultaneously:</w:t>
      </w:r>
    </w:p>
    <w:p w14:paraId="550BD93B" w14:textId="77777777" w:rsidR="007A5077" w:rsidRPr="007A5077" w:rsidRDefault="007A5077" w:rsidP="007A5077">
      <w:pPr>
        <w:numPr>
          <w:ilvl w:val="0"/>
          <w:numId w:val="226"/>
        </w:numPr>
      </w:pPr>
      <w:r w:rsidRPr="007A5077">
        <w:t xml:space="preserve">Launch a new city </w:t>
      </w:r>
    </w:p>
    <w:p w14:paraId="4299A059" w14:textId="77777777" w:rsidR="007A5077" w:rsidRPr="007A5077" w:rsidRDefault="007A5077" w:rsidP="007A5077">
      <w:pPr>
        <w:numPr>
          <w:ilvl w:val="0"/>
          <w:numId w:val="226"/>
        </w:numPr>
      </w:pPr>
      <w:r w:rsidRPr="007A5077">
        <w:t xml:space="preserve">Build full GPS </w:t>
      </w:r>
    </w:p>
    <w:p w14:paraId="1AA95019" w14:textId="77777777" w:rsidR="007A5077" w:rsidRPr="007A5077" w:rsidRDefault="007A5077" w:rsidP="007A5077">
      <w:pPr>
        <w:numPr>
          <w:ilvl w:val="0"/>
          <w:numId w:val="226"/>
        </w:numPr>
      </w:pPr>
      <w:r w:rsidRPr="007A5077">
        <w:t xml:space="preserve">Launch subscriptions </w:t>
      </w:r>
    </w:p>
    <w:p w14:paraId="6C7299C8" w14:textId="77777777" w:rsidR="007A5077" w:rsidRPr="007A5077" w:rsidRDefault="007A5077" w:rsidP="007A5077">
      <w:pPr>
        <w:numPr>
          <w:ilvl w:val="0"/>
          <w:numId w:val="226"/>
        </w:numPr>
      </w:pPr>
      <w:r w:rsidRPr="007A5077">
        <w:t xml:space="preserve">Automate matching </w:t>
      </w:r>
    </w:p>
    <w:p w14:paraId="03829189" w14:textId="77777777" w:rsidR="007A5077" w:rsidRPr="007A5077" w:rsidRDefault="007A5077" w:rsidP="007A5077">
      <w:pPr>
        <w:numPr>
          <w:ilvl w:val="0"/>
          <w:numId w:val="226"/>
        </w:numPr>
      </w:pPr>
      <w:r w:rsidRPr="007A5077">
        <w:t xml:space="preserve">Add boarding at scale </w:t>
      </w:r>
    </w:p>
    <w:p w14:paraId="4315DC42" w14:textId="77777777" w:rsidR="007A5077" w:rsidRPr="007A5077" w:rsidRDefault="00000000" w:rsidP="007A5077">
      <w:r>
        <w:pict w14:anchorId="0B9CE30D">
          <v:rect id="_x0000_i1230" style="width:0;height:1.5pt" o:hralign="center" o:hrstd="t" o:hr="t" fillcolor="#a0a0a0" stroked="f"/>
        </w:pict>
      </w:r>
    </w:p>
    <w:p w14:paraId="38AF9F40" w14:textId="77777777" w:rsidR="007A5077" w:rsidRPr="007A5077" w:rsidRDefault="007A5077" w:rsidP="007A5077">
      <w:pPr>
        <w:rPr>
          <w:b/>
          <w:bCs/>
        </w:rPr>
      </w:pPr>
      <w:r w:rsidRPr="007A5077">
        <w:rPr>
          <w:b/>
          <w:bCs/>
        </w:rPr>
        <w:t>Decision B — Extend Phase 5</w:t>
      </w:r>
    </w:p>
    <w:p w14:paraId="447D3AD5" w14:textId="77777777" w:rsidR="007A5077" w:rsidRPr="007A5077" w:rsidRDefault="007A5077" w:rsidP="007A5077">
      <w:r w:rsidRPr="007A5077">
        <w:t>Use when:</w:t>
      </w:r>
    </w:p>
    <w:p w14:paraId="1346DC64" w14:textId="77777777" w:rsidR="007A5077" w:rsidRPr="007A5077" w:rsidRDefault="007A5077" w:rsidP="007A5077">
      <w:pPr>
        <w:numPr>
          <w:ilvl w:val="0"/>
          <w:numId w:val="227"/>
        </w:numPr>
      </w:pPr>
      <w:r w:rsidRPr="007A5077">
        <w:t xml:space="preserve">Customer quality is strong </w:t>
      </w:r>
    </w:p>
    <w:p w14:paraId="2081A818" w14:textId="77777777" w:rsidR="007A5077" w:rsidRPr="007A5077" w:rsidRDefault="007A5077" w:rsidP="007A5077">
      <w:pPr>
        <w:numPr>
          <w:ilvl w:val="0"/>
          <w:numId w:val="227"/>
        </w:numPr>
      </w:pPr>
      <w:r w:rsidRPr="007A5077">
        <w:t xml:space="preserve">Paid-booking sample is too small </w:t>
      </w:r>
    </w:p>
    <w:p w14:paraId="291A6A4D" w14:textId="77777777" w:rsidR="007A5077" w:rsidRPr="007A5077" w:rsidRDefault="007A5077" w:rsidP="007A5077">
      <w:pPr>
        <w:numPr>
          <w:ilvl w:val="0"/>
          <w:numId w:val="227"/>
        </w:numPr>
      </w:pPr>
      <w:r w:rsidRPr="007A5077">
        <w:t xml:space="preserve">Repeat cohort has not matured </w:t>
      </w:r>
    </w:p>
    <w:p w14:paraId="756CCDAF" w14:textId="77777777" w:rsidR="007A5077" w:rsidRPr="007A5077" w:rsidRDefault="007A5077" w:rsidP="007A5077">
      <w:pPr>
        <w:numPr>
          <w:ilvl w:val="0"/>
          <w:numId w:val="227"/>
        </w:numPr>
      </w:pPr>
      <w:r w:rsidRPr="007A5077">
        <w:t xml:space="preserve">Best channel is not yet clear </w:t>
      </w:r>
    </w:p>
    <w:p w14:paraId="6A1B97E0" w14:textId="77777777" w:rsidR="007A5077" w:rsidRPr="007A5077" w:rsidRDefault="007A5077" w:rsidP="007A5077">
      <w:pPr>
        <w:numPr>
          <w:ilvl w:val="0"/>
          <w:numId w:val="227"/>
        </w:numPr>
      </w:pPr>
      <w:r w:rsidRPr="007A5077">
        <w:t xml:space="preserve">No major safety failure exists </w:t>
      </w:r>
    </w:p>
    <w:p w14:paraId="3F9E5C65" w14:textId="77777777" w:rsidR="007A5077" w:rsidRPr="007A5077" w:rsidRDefault="007A5077" w:rsidP="007A5077">
      <w:r w:rsidRPr="007A5077">
        <w:t>Recommended extension:</w:t>
      </w:r>
    </w:p>
    <w:p w14:paraId="394B575F" w14:textId="77777777" w:rsidR="007A5077" w:rsidRPr="007A5077" w:rsidRDefault="007A5077" w:rsidP="007A5077">
      <w:r w:rsidRPr="007A5077">
        <w:t>14–30 additional days</w:t>
      </w:r>
    </w:p>
    <w:p w14:paraId="1A63B8B2" w14:textId="77777777" w:rsidR="007A5077" w:rsidRPr="007A5077" w:rsidRDefault="007A5077" w:rsidP="007A5077">
      <w:r w:rsidRPr="007A5077">
        <w:t>without major feature expansion</w:t>
      </w:r>
    </w:p>
    <w:p w14:paraId="7EB14EB1" w14:textId="77777777" w:rsidR="007A5077" w:rsidRPr="007A5077" w:rsidRDefault="00000000" w:rsidP="007A5077">
      <w:r>
        <w:pict w14:anchorId="1CBF27D7">
          <v:rect id="_x0000_i1231" style="width:0;height:1.5pt" o:hralign="center" o:hrstd="t" o:hr="t" fillcolor="#a0a0a0" stroked="f"/>
        </w:pict>
      </w:r>
    </w:p>
    <w:p w14:paraId="7324C7D2" w14:textId="77777777" w:rsidR="007A5077" w:rsidRPr="007A5077" w:rsidRDefault="007A5077" w:rsidP="007A5077">
      <w:pPr>
        <w:rPr>
          <w:b/>
          <w:bCs/>
        </w:rPr>
      </w:pPr>
      <w:r w:rsidRPr="007A5077">
        <w:rPr>
          <w:b/>
          <w:bCs/>
        </w:rPr>
        <w:t>Decision C — Fix operations</w:t>
      </w:r>
    </w:p>
    <w:p w14:paraId="6512B64D" w14:textId="77777777" w:rsidR="007A5077" w:rsidRPr="007A5077" w:rsidRDefault="007A5077" w:rsidP="007A5077">
      <w:r w:rsidRPr="007A5077">
        <w:t>Use when:</w:t>
      </w:r>
    </w:p>
    <w:p w14:paraId="19E8A149" w14:textId="77777777" w:rsidR="007A5077" w:rsidRPr="007A5077" w:rsidRDefault="007A5077" w:rsidP="007A5077">
      <w:pPr>
        <w:numPr>
          <w:ilvl w:val="0"/>
          <w:numId w:val="228"/>
        </w:numPr>
      </w:pPr>
      <w:r w:rsidRPr="007A5077">
        <w:t xml:space="preserve">Demand is strong </w:t>
      </w:r>
    </w:p>
    <w:p w14:paraId="0C8023EC" w14:textId="77777777" w:rsidR="007A5077" w:rsidRPr="007A5077" w:rsidRDefault="007A5077" w:rsidP="007A5077">
      <w:pPr>
        <w:numPr>
          <w:ilvl w:val="0"/>
          <w:numId w:val="228"/>
        </w:numPr>
      </w:pPr>
      <w:r w:rsidRPr="007A5077">
        <w:t xml:space="preserve">Assignment is slow </w:t>
      </w:r>
    </w:p>
    <w:p w14:paraId="2AEEC344" w14:textId="77777777" w:rsidR="007A5077" w:rsidRPr="007A5077" w:rsidRDefault="007A5077" w:rsidP="007A5077">
      <w:pPr>
        <w:numPr>
          <w:ilvl w:val="0"/>
          <w:numId w:val="228"/>
        </w:numPr>
      </w:pPr>
      <w:r w:rsidRPr="007A5077">
        <w:t xml:space="preserve">Sitter no-shows are high </w:t>
      </w:r>
    </w:p>
    <w:p w14:paraId="24C5D9D4" w14:textId="77777777" w:rsidR="007A5077" w:rsidRPr="007A5077" w:rsidRDefault="007A5077" w:rsidP="007A5077">
      <w:pPr>
        <w:numPr>
          <w:ilvl w:val="0"/>
          <w:numId w:val="228"/>
        </w:numPr>
      </w:pPr>
      <w:r w:rsidRPr="007A5077">
        <w:t xml:space="preserve">Reports are missing </w:t>
      </w:r>
    </w:p>
    <w:p w14:paraId="5542507D" w14:textId="77777777" w:rsidR="007A5077" w:rsidRPr="007A5077" w:rsidRDefault="007A5077" w:rsidP="007A5077">
      <w:pPr>
        <w:numPr>
          <w:ilvl w:val="0"/>
          <w:numId w:val="228"/>
        </w:numPr>
      </w:pPr>
      <w:r w:rsidRPr="007A5077">
        <w:t xml:space="preserve">Support is overloaded </w:t>
      </w:r>
    </w:p>
    <w:p w14:paraId="6C16A745" w14:textId="77777777" w:rsidR="007A5077" w:rsidRPr="007A5077" w:rsidRDefault="007A5077" w:rsidP="007A5077">
      <w:pPr>
        <w:numPr>
          <w:ilvl w:val="0"/>
          <w:numId w:val="228"/>
        </w:numPr>
      </w:pPr>
      <w:r w:rsidRPr="007A5077">
        <w:t xml:space="preserve">Incidents are recurring </w:t>
      </w:r>
    </w:p>
    <w:p w14:paraId="3C1BF66E" w14:textId="77777777" w:rsidR="007A5077" w:rsidRPr="007A5077" w:rsidRDefault="007A5077" w:rsidP="007A5077">
      <w:r w:rsidRPr="007A5077">
        <w:lastRenderedPageBreak/>
        <w:t>Pause acquisition growth until operations recover.</w:t>
      </w:r>
    </w:p>
    <w:p w14:paraId="17C9B740" w14:textId="77777777" w:rsidR="007A5077" w:rsidRPr="007A5077" w:rsidRDefault="00000000" w:rsidP="007A5077">
      <w:r>
        <w:pict w14:anchorId="6C682CD5">
          <v:rect id="_x0000_i1232" style="width:0;height:1.5pt" o:hralign="center" o:hrstd="t" o:hr="t" fillcolor="#a0a0a0" stroked="f"/>
        </w:pict>
      </w:r>
    </w:p>
    <w:p w14:paraId="3087CB32" w14:textId="77777777" w:rsidR="007A5077" w:rsidRPr="007A5077" w:rsidRDefault="007A5077" w:rsidP="007A5077">
      <w:pPr>
        <w:rPr>
          <w:b/>
          <w:bCs/>
        </w:rPr>
      </w:pPr>
      <w:r w:rsidRPr="007A5077">
        <w:rPr>
          <w:b/>
          <w:bCs/>
        </w:rPr>
        <w:t>Decision D — Fix conversion and UX</w:t>
      </w:r>
    </w:p>
    <w:p w14:paraId="648B18CD" w14:textId="77777777" w:rsidR="007A5077" w:rsidRPr="007A5077" w:rsidRDefault="007A5077" w:rsidP="007A5077">
      <w:r w:rsidRPr="007A5077">
        <w:t>Use when:</w:t>
      </w:r>
    </w:p>
    <w:p w14:paraId="47434FEE" w14:textId="77777777" w:rsidR="007A5077" w:rsidRPr="007A5077" w:rsidRDefault="007A5077" w:rsidP="007A5077">
      <w:pPr>
        <w:numPr>
          <w:ilvl w:val="0"/>
          <w:numId w:val="229"/>
        </w:numPr>
      </w:pPr>
      <w:r w:rsidRPr="007A5077">
        <w:t xml:space="preserve">Traffic and qualified leads are strong </w:t>
      </w:r>
    </w:p>
    <w:p w14:paraId="7C5E4708" w14:textId="77777777" w:rsidR="007A5077" w:rsidRPr="007A5077" w:rsidRDefault="007A5077" w:rsidP="007A5077">
      <w:pPr>
        <w:numPr>
          <w:ilvl w:val="0"/>
          <w:numId w:val="229"/>
        </w:numPr>
      </w:pPr>
      <w:r w:rsidRPr="007A5077">
        <w:t xml:space="preserve">Booking-form completion is weak </w:t>
      </w:r>
    </w:p>
    <w:p w14:paraId="47D7FB7C" w14:textId="77777777" w:rsidR="007A5077" w:rsidRPr="007A5077" w:rsidRDefault="007A5077" w:rsidP="007A5077">
      <w:pPr>
        <w:numPr>
          <w:ilvl w:val="0"/>
          <w:numId w:val="229"/>
        </w:numPr>
      </w:pPr>
      <w:r w:rsidRPr="007A5077">
        <w:t xml:space="preserve">Payment conversion is weak </w:t>
      </w:r>
    </w:p>
    <w:p w14:paraId="43D7AE5F" w14:textId="77777777" w:rsidR="007A5077" w:rsidRPr="007A5077" w:rsidRDefault="007A5077" w:rsidP="007A5077">
      <w:pPr>
        <w:numPr>
          <w:ilvl w:val="0"/>
          <w:numId w:val="229"/>
        </w:numPr>
      </w:pPr>
      <w:r w:rsidRPr="007A5077">
        <w:t xml:space="preserve">Service quality after purchase is strong </w:t>
      </w:r>
    </w:p>
    <w:p w14:paraId="444942AF" w14:textId="77777777" w:rsidR="007A5077" w:rsidRPr="007A5077" w:rsidRDefault="007A5077" w:rsidP="007A5077">
      <w:r w:rsidRPr="007A5077">
        <w:t>Focus on:</w:t>
      </w:r>
    </w:p>
    <w:p w14:paraId="49901B0D" w14:textId="77777777" w:rsidR="007A5077" w:rsidRPr="007A5077" w:rsidRDefault="007A5077" w:rsidP="007A5077">
      <w:pPr>
        <w:numPr>
          <w:ilvl w:val="0"/>
          <w:numId w:val="230"/>
        </w:numPr>
      </w:pPr>
      <w:r w:rsidRPr="007A5077">
        <w:t xml:space="preserve">Trust communication </w:t>
      </w:r>
    </w:p>
    <w:p w14:paraId="386A95A5" w14:textId="77777777" w:rsidR="007A5077" w:rsidRPr="007A5077" w:rsidRDefault="007A5077" w:rsidP="007A5077">
      <w:pPr>
        <w:numPr>
          <w:ilvl w:val="0"/>
          <w:numId w:val="230"/>
        </w:numPr>
      </w:pPr>
      <w:r w:rsidRPr="007A5077">
        <w:t xml:space="preserve">Pricing clarity </w:t>
      </w:r>
    </w:p>
    <w:p w14:paraId="6BFB9F33" w14:textId="77777777" w:rsidR="007A5077" w:rsidRPr="007A5077" w:rsidRDefault="007A5077" w:rsidP="007A5077">
      <w:pPr>
        <w:numPr>
          <w:ilvl w:val="0"/>
          <w:numId w:val="230"/>
        </w:numPr>
      </w:pPr>
      <w:r w:rsidRPr="007A5077">
        <w:t xml:space="preserve">Form simplification </w:t>
      </w:r>
    </w:p>
    <w:p w14:paraId="2F175393" w14:textId="77777777" w:rsidR="007A5077" w:rsidRPr="007A5077" w:rsidRDefault="007A5077" w:rsidP="007A5077">
      <w:pPr>
        <w:numPr>
          <w:ilvl w:val="0"/>
          <w:numId w:val="230"/>
        </w:numPr>
      </w:pPr>
      <w:r w:rsidRPr="007A5077">
        <w:t xml:space="preserve">Availability </w:t>
      </w:r>
    </w:p>
    <w:p w14:paraId="2CEE058C" w14:textId="77777777" w:rsidR="007A5077" w:rsidRPr="007A5077" w:rsidRDefault="007A5077" w:rsidP="007A5077">
      <w:pPr>
        <w:numPr>
          <w:ilvl w:val="0"/>
          <w:numId w:val="230"/>
        </w:numPr>
      </w:pPr>
      <w:r w:rsidRPr="007A5077">
        <w:t xml:space="preserve">Payment recovery </w:t>
      </w:r>
    </w:p>
    <w:p w14:paraId="425788DA" w14:textId="77777777" w:rsidR="007A5077" w:rsidRPr="007A5077" w:rsidRDefault="00000000" w:rsidP="007A5077">
      <w:r>
        <w:pict w14:anchorId="738CDD63">
          <v:rect id="_x0000_i1233" style="width:0;height:1.5pt" o:hralign="center" o:hrstd="t" o:hr="t" fillcolor="#a0a0a0" stroked="f"/>
        </w:pict>
      </w:r>
    </w:p>
    <w:p w14:paraId="3329E77E" w14:textId="77777777" w:rsidR="007A5077" w:rsidRPr="007A5077" w:rsidRDefault="007A5077" w:rsidP="007A5077">
      <w:pPr>
        <w:rPr>
          <w:b/>
          <w:bCs/>
        </w:rPr>
      </w:pPr>
      <w:r w:rsidRPr="007A5077">
        <w:rPr>
          <w:b/>
          <w:bCs/>
        </w:rPr>
        <w:t>Decision E — Rework pricing</w:t>
      </w:r>
    </w:p>
    <w:p w14:paraId="69A28D82" w14:textId="77777777" w:rsidR="007A5077" w:rsidRPr="007A5077" w:rsidRDefault="007A5077" w:rsidP="007A5077">
      <w:r w:rsidRPr="007A5077">
        <w:t>Use when:</w:t>
      </w:r>
    </w:p>
    <w:p w14:paraId="1C1BB209" w14:textId="77777777" w:rsidR="007A5077" w:rsidRPr="007A5077" w:rsidRDefault="007A5077" w:rsidP="007A5077">
      <w:pPr>
        <w:numPr>
          <w:ilvl w:val="0"/>
          <w:numId w:val="231"/>
        </w:numPr>
      </w:pPr>
      <w:r w:rsidRPr="007A5077">
        <w:t xml:space="preserve">Customers pay </w:t>
      </w:r>
    </w:p>
    <w:p w14:paraId="6D89B5C5" w14:textId="77777777" w:rsidR="007A5077" w:rsidRPr="007A5077" w:rsidRDefault="007A5077" w:rsidP="007A5077">
      <w:pPr>
        <w:numPr>
          <w:ilvl w:val="0"/>
          <w:numId w:val="231"/>
        </w:numPr>
      </w:pPr>
      <w:r w:rsidRPr="007A5077">
        <w:t xml:space="preserve">Services complete </w:t>
      </w:r>
    </w:p>
    <w:p w14:paraId="570F30BD" w14:textId="77777777" w:rsidR="007A5077" w:rsidRPr="007A5077" w:rsidRDefault="007A5077" w:rsidP="007A5077">
      <w:pPr>
        <w:numPr>
          <w:ilvl w:val="0"/>
          <w:numId w:val="231"/>
        </w:numPr>
      </w:pPr>
      <w:r w:rsidRPr="007A5077">
        <w:t xml:space="preserve">Contribution is consistently negative </w:t>
      </w:r>
    </w:p>
    <w:p w14:paraId="7CCDAB55" w14:textId="77777777" w:rsidR="007A5077" w:rsidRPr="007A5077" w:rsidRDefault="007A5077" w:rsidP="007A5077">
      <w:pPr>
        <w:numPr>
          <w:ilvl w:val="0"/>
          <w:numId w:val="231"/>
        </w:numPr>
      </w:pPr>
      <w:r w:rsidRPr="007A5077">
        <w:t xml:space="preserve">Repeat business does not recover acquisition cost </w:t>
      </w:r>
    </w:p>
    <w:p w14:paraId="7932D290" w14:textId="77777777" w:rsidR="007A5077" w:rsidRPr="007A5077" w:rsidRDefault="007A5077" w:rsidP="007A5077">
      <w:r w:rsidRPr="007A5077">
        <w:t>Do not solve negative economics only by cutting sitter pay.</w:t>
      </w:r>
    </w:p>
    <w:p w14:paraId="2DC4D3BA" w14:textId="77777777" w:rsidR="007A5077" w:rsidRPr="007A5077" w:rsidRDefault="00000000" w:rsidP="007A5077">
      <w:r>
        <w:pict w14:anchorId="7E162276">
          <v:rect id="_x0000_i1234" style="width:0;height:1.5pt" o:hralign="center" o:hrstd="t" o:hr="t" fillcolor="#a0a0a0" stroked="f"/>
        </w:pict>
      </w:r>
    </w:p>
    <w:p w14:paraId="72FB5252" w14:textId="77777777" w:rsidR="007A5077" w:rsidRPr="007A5077" w:rsidRDefault="007A5077" w:rsidP="007A5077">
      <w:pPr>
        <w:rPr>
          <w:b/>
          <w:bCs/>
        </w:rPr>
      </w:pPr>
      <w:r w:rsidRPr="007A5077">
        <w:rPr>
          <w:b/>
          <w:bCs/>
        </w:rPr>
        <w:t>Decision F — No-go or pause</w:t>
      </w:r>
    </w:p>
    <w:p w14:paraId="2E920622" w14:textId="77777777" w:rsidR="007A5077" w:rsidRPr="007A5077" w:rsidRDefault="007A5077" w:rsidP="007A5077">
      <w:r w:rsidRPr="007A5077">
        <w:t>Use when:</w:t>
      </w:r>
    </w:p>
    <w:p w14:paraId="33020106" w14:textId="77777777" w:rsidR="007A5077" w:rsidRPr="007A5077" w:rsidRDefault="007A5077" w:rsidP="007A5077">
      <w:pPr>
        <w:numPr>
          <w:ilvl w:val="0"/>
          <w:numId w:val="232"/>
        </w:numPr>
      </w:pPr>
      <w:r w:rsidRPr="007A5077">
        <w:t xml:space="preserve">Safety is uncontrolled </w:t>
      </w:r>
    </w:p>
    <w:p w14:paraId="6EEDFF45" w14:textId="77777777" w:rsidR="007A5077" w:rsidRPr="007A5077" w:rsidRDefault="007A5077" w:rsidP="007A5077">
      <w:pPr>
        <w:numPr>
          <w:ilvl w:val="0"/>
          <w:numId w:val="232"/>
        </w:numPr>
      </w:pPr>
      <w:r w:rsidRPr="007A5077">
        <w:t xml:space="preserve">Security is compromised </w:t>
      </w:r>
    </w:p>
    <w:p w14:paraId="3B66EDD5" w14:textId="77777777" w:rsidR="007A5077" w:rsidRPr="007A5077" w:rsidRDefault="007A5077" w:rsidP="007A5077">
      <w:pPr>
        <w:numPr>
          <w:ilvl w:val="0"/>
          <w:numId w:val="232"/>
        </w:numPr>
      </w:pPr>
      <w:r w:rsidRPr="007A5077">
        <w:t xml:space="preserve">No repeat demand exists </w:t>
      </w:r>
    </w:p>
    <w:p w14:paraId="76BED047" w14:textId="77777777" w:rsidR="007A5077" w:rsidRPr="007A5077" w:rsidRDefault="007A5077" w:rsidP="007A5077">
      <w:pPr>
        <w:numPr>
          <w:ilvl w:val="0"/>
          <w:numId w:val="232"/>
        </w:numPr>
      </w:pPr>
      <w:r w:rsidRPr="007A5077">
        <w:t xml:space="preserve">Refunds or disputes are excessive </w:t>
      </w:r>
    </w:p>
    <w:p w14:paraId="11493413" w14:textId="77777777" w:rsidR="007A5077" w:rsidRPr="007A5077" w:rsidRDefault="007A5077" w:rsidP="007A5077">
      <w:pPr>
        <w:numPr>
          <w:ilvl w:val="0"/>
          <w:numId w:val="232"/>
        </w:numPr>
      </w:pPr>
      <w:r w:rsidRPr="007A5077">
        <w:lastRenderedPageBreak/>
        <w:t xml:space="preserve">Operations cannot deliver reliably </w:t>
      </w:r>
    </w:p>
    <w:p w14:paraId="405F6F2E" w14:textId="77777777" w:rsidR="007A5077" w:rsidRPr="007A5077" w:rsidRDefault="007A5077" w:rsidP="007A5077">
      <w:pPr>
        <w:numPr>
          <w:ilvl w:val="0"/>
          <w:numId w:val="232"/>
        </w:numPr>
      </w:pPr>
      <w:r w:rsidRPr="007A5077">
        <w:t xml:space="preserve">Customers show interest but do not pay at sustainable prices </w:t>
      </w:r>
    </w:p>
    <w:p w14:paraId="28390CFB" w14:textId="77777777" w:rsidR="007A5077" w:rsidRPr="007A5077" w:rsidRDefault="00000000" w:rsidP="007A5077">
      <w:r>
        <w:pict w14:anchorId="323500AE">
          <v:rect id="_x0000_i1235" style="width:0;height:1.5pt" o:hralign="center" o:hrstd="t" o:hr="t" fillcolor="#a0a0a0" stroked="f"/>
        </w:pict>
      </w:r>
    </w:p>
    <w:p w14:paraId="2FB3C7C9" w14:textId="77777777" w:rsidR="007A5077" w:rsidRPr="007A5077" w:rsidRDefault="007A5077" w:rsidP="007A5077">
      <w:pPr>
        <w:rPr>
          <w:b/>
          <w:bCs/>
        </w:rPr>
      </w:pPr>
      <w:r w:rsidRPr="007A5077">
        <w:rPr>
          <w:b/>
          <w:bCs/>
        </w:rPr>
        <w:t>16. Recommended Day 30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gridCol w:w="4040"/>
      </w:tblGrid>
      <w:tr w:rsidR="007A5077" w:rsidRPr="007A5077" w14:paraId="08C80C4E" w14:textId="77777777">
        <w:trPr>
          <w:tblHeader/>
          <w:tblCellSpacing w:w="15" w:type="dxa"/>
        </w:trPr>
        <w:tc>
          <w:tcPr>
            <w:tcW w:w="0" w:type="auto"/>
            <w:vAlign w:val="center"/>
            <w:hideMark/>
          </w:tcPr>
          <w:p w14:paraId="1F043241" w14:textId="77777777" w:rsidR="007A5077" w:rsidRPr="007A5077" w:rsidRDefault="007A5077" w:rsidP="007A5077">
            <w:pPr>
              <w:rPr>
                <w:b/>
                <w:bCs/>
              </w:rPr>
            </w:pPr>
            <w:r w:rsidRPr="007A5077">
              <w:rPr>
                <w:b/>
                <w:bCs/>
              </w:rPr>
              <w:t>Metric</w:t>
            </w:r>
          </w:p>
        </w:tc>
        <w:tc>
          <w:tcPr>
            <w:tcW w:w="0" w:type="auto"/>
            <w:vAlign w:val="center"/>
            <w:hideMark/>
          </w:tcPr>
          <w:p w14:paraId="7F089EFB" w14:textId="77777777" w:rsidR="007A5077" w:rsidRPr="007A5077" w:rsidRDefault="007A5077" w:rsidP="007A5077">
            <w:pPr>
              <w:rPr>
                <w:b/>
                <w:bCs/>
              </w:rPr>
            </w:pPr>
            <w:r w:rsidRPr="007A5077">
              <w:rPr>
                <w:b/>
                <w:bCs/>
              </w:rPr>
              <w:t>Recommended threshold</w:t>
            </w:r>
          </w:p>
        </w:tc>
      </w:tr>
      <w:tr w:rsidR="007A5077" w:rsidRPr="007A5077" w14:paraId="1859C099" w14:textId="77777777">
        <w:trPr>
          <w:tblCellSpacing w:w="15" w:type="dxa"/>
        </w:trPr>
        <w:tc>
          <w:tcPr>
            <w:tcW w:w="0" w:type="auto"/>
            <w:vAlign w:val="center"/>
            <w:hideMark/>
          </w:tcPr>
          <w:p w14:paraId="7D8CCF65" w14:textId="77777777" w:rsidR="007A5077" w:rsidRPr="007A5077" w:rsidRDefault="007A5077" w:rsidP="007A5077">
            <w:r w:rsidRPr="007A5077">
              <w:t>Cumulative paid bookings</w:t>
            </w:r>
          </w:p>
        </w:tc>
        <w:tc>
          <w:tcPr>
            <w:tcW w:w="0" w:type="auto"/>
            <w:vAlign w:val="center"/>
            <w:hideMark/>
          </w:tcPr>
          <w:p w14:paraId="1DFD4556" w14:textId="77777777" w:rsidR="007A5077" w:rsidRPr="007A5077" w:rsidRDefault="007A5077" w:rsidP="007A5077">
            <w:r w:rsidRPr="007A5077">
              <w:rPr>
                <w:b/>
                <w:bCs/>
              </w:rPr>
              <w:t>90–120 realistic; 100+ preferred</w:t>
            </w:r>
          </w:p>
        </w:tc>
      </w:tr>
      <w:tr w:rsidR="007A5077" w:rsidRPr="007A5077" w14:paraId="7E954582" w14:textId="77777777">
        <w:trPr>
          <w:tblCellSpacing w:w="15" w:type="dxa"/>
        </w:trPr>
        <w:tc>
          <w:tcPr>
            <w:tcW w:w="0" w:type="auto"/>
            <w:vAlign w:val="center"/>
            <w:hideMark/>
          </w:tcPr>
          <w:p w14:paraId="463E6494" w14:textId="77777777" w:rsidR="007A5077" w:rsidRPr="007A5077" w:rsidRDefault="007A5077" w:rsidP="007A5077">
            <w:r w:rsidRPr="007A5077">
              <w:t>Booking completion</w:t>
            </w:r>
          </w:p>
        </w:tc>
        <w:tc>
          <w:tcPr>
            <w:tcW w:w="0" w:type="auto"/>
            <w:vAlign w:val="center"/>
            <w:hideMark/>
          </w:tcPr>
          <w:p w14:paraId="62A5680A" w14:textId="77777777" w:rsidR="007A5077" w:rsidRPr="007A5077" w:rsidRDefault="007A5077" w:rsidP="007A5077">
            <w:r w:rsidRPr="007A5077">
              <w:rPr>
                <w:b/>
                <w:bCs/>
              </w:rPr>
              <w:t>≥90%</w:t>
            </w:r>
          </w:p>
        </w:tc>
      </w:tr>
      <w:tr w:rsidR="007A5077" w:rsidRPr="007A5077" w14:paraId="465DFC5D" w14:textId="77777777">
        <w:trPr>
          <w:tblCellSpacing w:w="15" w:type="dxa"/>
        </w:trPr>
        <w:tc>
          <w:tcPr>
            <w:tcW w:w="0" w:type="auto"/>
            <w:vAlign w:val="center"/>
            <w:hideMark/>
          </w:tcPr>
          <w:p w14:paraId="3F98926C" w14:textId="77777777" w:rsidR="007A5077" w:rsidRPr="007A5077" w:rsidRDefault="007A5077" w:rsidP="007A5077">
            <w:r w:rsidRPr="007A5077">
              <w:t>Assignment success</w:t>
            </w:r>
          </w:p>
        </w:tc>
        <w:tc>
          <w:tcPr>
            <w:tcW w:w="0" w:type="auto"/>
            <w:vAlign w:val="center"/>
            <w:hideMark/>
          </w:tcPr>
          <w:p w14:paraId="5B361F5C" w14:textId="77777777" w:rsidR="007A5077" w:rsidRPr="007A5077" w:rsidRDefault="007A5077" w:rsidP="007A5077">
            <w:r w:rsidRPr="007A5077">
              <w:rPr>
                <w:b/>
                <w:bCs/>
              </w:rPr>
              <w:t>≥90%</w:t>
            </w:r>
          </w:p>
        </w:tc>
      </w:tr>
      <w:tr w:rsidR="007A5077" w:rsidRPr="007A5077" w14:paraId="4C107EB9" w14:textId="77777777">
        <w:trPr>
          <w:tblCellSpacing w:w="15" w:type="dxa"/>
        </w:trPr>
        <w:tc>
          <w:tcPr>
            <w:tcW w:w="0" w:type="auto"/>
            <w:vAlign w:val="center"/>
            <w:hideMark/>
          </w:tcPr>
          <w:p w14:paraId="1EA763DD" w14:textId="77777777" w:rsidR="007A5077" w:rsidRPr="007A5077" w:rsidRDefault="007A5077" w:rsidP="007A5077">
            <w:r w:rsidRPr="007A5077">
              <w:t>Report delivery</w:t>
            </w:r>
          </w:p>
        </w:tc>
        <w:tc>
          <w:tcPr>
            <w:tcW w:w="0" w:type="auto"/>
            <w:vAlign w:val="center"/>
            <w:hideMark/>
          </w:tcPr>
          <w:p w14:paraId="16AED43A" w14:textId="77777777" w:rsidR="007A5077" w:rsidRPr="007A5077" w:rsidRDefault="007A5077" w:rsidP="007A5077">
            <w:r w:rsidRPr="007A5077">
              <w:rPr>
                <w:b/>
                <w:bCs/>
              </w:rPr>
              <w:t>≥95%</w:t>
            </w:r>
          </w:p>
        </w:tc>
      </w:tr>
      <w:tr w:rsidR="007A5077" w:rsidRPr="007A5077" w14:paraId="2FCD625B" w14:textId="77777777">
        <w:trPr>
          <w:tblCellSpacing w:w="15" w:type="dxa"/>
        </w:trPr>
        <w:tc>
          <w:tcPr>
            <w:tcW w:w="0" w:type="auto"/>
            <w:vAlign w:val="center"/>
            <w:hideMark/>
          </w:tcPr>
          <w:p w14:paraId="2FDA6E41" w14:textId="77777777" w:rsidR="007A5077" w:rsidRPr="007A5077" w:rsidRDefault="007A5077" w:rsidP="007A5077">
            <w:r w:rsidRPr="007A5077">
              <w:t>Repeat customers</w:t>
            </w:r>
          </w:p>
        </w:tc>
        <w:tc>
          <w:tcPr>
            <w:tcW w:w="0" w:type="auto"/>
            <w:vAlign w:val="center"/>
            <w:hideMark/>
          </w:tcPr>
          <w:p w14:paraId="69C46E6E" w14:textId="77777777" w:rsidR="007A5077" w:rsidRPr="007A5077" w:rsidRDefault="007A5077" w:rsidP="007A5077">
            <w:r w:rsidRPr="007A5077">
              <w:rPr>
                <w:b/>
                <w:bCs/>
              </w:rPr>
              <w:t>≥25% of eligible cohort</w:t>
            </w:r>
          </w:p>
        </w:tc>
      </w:tr>
      <w:tr w:rsidR="007A5077" w:rsidRPr="007A5077" w14:paraId="1F192BCA" w14:textId="77777777">
        <w:trPr>
          <w:tblCellSpacing w:w="15" w:type="dxa"/>
        </w:trPr>
        <w:tc>
          <w:tcPr>
            <w:tcW w:w="0" w:type="auto"/>
            <w:vAlign w:val="center"/>
            <w:hideMark/>
          </w:tcPr>
          <w:p w14:paraId="75430237" w14:textId="77777777" w:rsidR="007A5077" w:rsidRPr="007A5077" w:rsidRDefault="007A5077" w:rsidP="007A5077">
            <w:r w:rsidRPr="007A5077">
              <w:t>Average rating</w:t>
            </w:r>
          </w:p>
        </w:tc>
        <w:tc>
          <w:tcPr>
            <w:tcW w:w="0" w:type="auto"/>
            <w:vAlign w:val="center"/>
            <w:hideMark/>
          </w:tcPr>
          <w:p w14:paraId="26B8EAEC" w14:textId="77777777" w:rsidR="007A5077" w:rsidRPr="007A5077" w:rsidRDefault="007A5077" w:rsidP="007A5077">
            <w:r w:rsidRPr="007A5077">
              <w:rPr>
                <w:b/>
                <w:bCs/>
              </w:rPr>
              <w:t>Around 4.5+ with meaningful sample</w:t>
            </w:r>
          </w:p>
        </w:tc>
      </w:tr>
      <w:tr w:rsidR="007A5077" w:rsidRPr="007A5077" w14:paraId="1FF58E2A" w14:textId="77777777">
        <w:trPr>
          <w:tblCellSpacing w:w="15" w:type="dxa"/>
        </w:trPr>
        <w:tc>
          <w:tcPr>
            <w:tcW w:w="0" w:type="auto"/>
            <w:vAlign w:val="center"/>
            <w:hideMark/>
          </w:tcPr>
          <w:p w14:paraId="23B1A5DF" w14:textId="77777777" w:rsidR="007A5077" w:rsidRPr="007A5077" w:rsidRDefault="007A5077" w:rsidP="007A5077">
            <w:r w:rsidRPr="007A5077">
              <w:t>Sitter no-show</w:t>
            </w:r>
          </w:p>
        </w:tc>
        <w:tc>
          <w:tcPr>
            <w:tcW w:w="0" w:type="auto"/>
            <w:vAlign w:val="center"/>
            <w:hideMark/>
          </w:tcPr>
          <w:p w14:paraId="71352C68" w14:textId="77777777" w:rsidR="007A5077" w:rsidRPr="007A5077" w:rsidRDefault="007A5077" w:rsidP="007A5077">
            <w:r w:rsidRPr="007A5077">
              <w:rPr>
                <w:b/>
                <w:bCs/>
              </w:rPr>
              <w:t>&lt;5%</w:t>
            </w:r>
          </w:p>
        </w:tc>
      </w:tr>
      <w:tr w:rsidR="007A5077" w:rsidRPr="007A5077" w14:paraId="4A85FB2E" w14:textId="77777777">
        <w:trPr>
          <w:tblCellSpacing w:w="15" w:type="dxa"/>
        </w:trPr>
        <w:tc>
          <w:tcPr>
            <w:tcW w:w="0" w:type="auto"/>
            <w:vAlign w:val="center"/>
            <w:hideMark/>
          </w:tcPr>
          <w:p w14:paraId="2A5BA8D1" w14:textId="77777777" w:rsidR="007A5077" w:rsidRPr="007A5077" w:rsidRDefault="007A5077" w:rsidP="007A5077">
            <w:r w:rsidRPr="007A5077">
              <w:t>Refund/dispute rate</w:t>
            </w:r>
          </w:p>
        </w:tc>
        <w:tc>
          <w:tcPr>
            <w:tcW w:w="0" w:type="auto"/>
            <w:vAlign w:val="center"/>
            <w:hideMark/>
          </w:tcPr>
          <w:p w14:paraId="19681F50" w14:textId="77777777" w:rsidR="007A5077" w:rsidRPr="007A5077" w:rsidRDefault="007A5077" w:rsidP="007A5077">
            <w:r w:rsidRPr="007A5077">
              <w:rPr>
                <w:b/>
                <w:bCs/>
              </w:rPr>
              <w:t>&lt;5%</w:t>
            </w:r>
          </w:p>
        </w:tc>
      </w:tr>
      <w:tr w:rsidR="007A5077" w:rsidRPr="007A5077" w14:paraId="7434C1FA" w14:textId="77777777">
        <w:trPr>
          <w:tblCellSpacing w:w="15" w:type="dxa"/>
        </w:trPr>
        <w:tc>
          <w:tcPr>
            <w:tcW w:w="0" w:type="auto"/>
            <w:vAlign w:val="center"/>
            <w:hideMark/>
          </w:tcPr>
          <w:p w14:paraId="1101F99E" w14:textId="77777777" w:rsidR="007A5077" w:rsidRPr="007A5077" w:rsidRDefault="007A5077" w:rsidP="007A5077">
            <w:r w:rsidRPr="007A5077">
              <w:t>Active support P90</w:t>
            </w:r>
          </w:p>
        </w:tc>
        <w:tc>
          <w:tcPr>
            <w:tcW w:w="0" w:type="auto"/>
            <w:vAlign w:val="center"/>
            <w:hideMark/>
          </w:tcPr>
          <w:p w14:paraId="13D1D713" w14:textId="77777777" w:rsidR="007A5077" w:rsidRPr="007A5077" w:rsidRDefault="007A5077" w:rsidP="007A5077">
            <w:r w:rsidRPr="007A5077">
              <w:rPr>
                <w:b/>
                <w:bCs/>
              </w:rPr>
              <w:t>&lt;10 minutes</w:t>
            </w:r>
          </w:p>
        </w:tc>
      </w:tr>
      <w:tr w:rsidR="007A5077" w:rsidRPr="007A5077" w14:paraId="51C16059" w14:textId="77777777">
        <w:trPr>
          <w:tblCellSpacing w:w="15" w:type="dxa"/>
        </w:trPr>
        <w:tc>
          <w:tcPr>
            <w:tcW w:w="0" w:type="auto"/>
            <w:vAlign w:val="center"/>
            <w:hideMark/>
          </w:tcPr>
          <w:p w14:paraId="27027800" w14:textId="77777777" w:rsidR="007A5077" w:rsidRPr="007A5077" w:rsidRDefault="007A5077" w:rsidP="007A5077">
            <w:r w:rsidRPr="007A5077">
              <w:t>Open critical bugs</w:t>
            </w:r>
          </w:p>
        </w:tc>
        <w:tc>
          <w:tcPr>
            <w:tcW w:w="0" w:type="auto"/>
            <w:vAlign w:val="center"/>
            <w:hideMark/>
          </w:tcPr>
          <w:p w14:paraId="24C26C4C" w14:textId="77777777" w:rsidR="007A5077" w:rsidRPr="007A5077" w:rsidRDefault="007A5077" w:rsidP="007A5077">
            <w:r w:rsidRPr="007A5077">
              <w:rPr>
                <w:b/>
                <w:bCs/>
              </w:rPr>
              <w:t>0</w:t>
            </w:r>
          </w:p>
        </w:tc>
      </w:tr>
      <w:tr w:rsidR="007A5077" w:rsidRPr="007A5077" w14:paraId="42C27EEC" w14:textId="77777777">
        <w:trPr>
          <w:tblCellSpacing w:w="15" w:type="dxa"/>
        </w:trPr>
        <w:tc>
          <w:tcPr>
            <w:tcW w:w="0" w:type="auto"/>
            <w:vAlign w:val="center"/>
            <w:hideMark/>
          </w:tcPr>
          <w:p w14:paraId="029A0DC7" w14:textId="77777777" w:rsidR="007A5077" w:rsidRPr="007A5077" w:rsidRDefault="007A5077" w:rsidP="007A5077">
            <w:r w:rsidRPr="007A5077">
              <w:t>Unresolved serious incidents</w:t>
            </w:r>
          </w:p>
        </w:tc>
        <w:tc>
          <w:tcPr>
            <w:tcW w:w="0" w:type="auto"/>
            <w:vAlign w:val="center"/>
            <w:hideMark/>
          </w:tcPr>
          <w:p w14:paraId="6B0F3DCB" w14:textId="77777777" w:rsidR="007A5077" w:rsidRPr="007A5077" w:rsidRDefault="007A5077" w:rsidP="007A5077">
            <w:r w:rsidRPr="007A5077">
              <w:rPr>
                <w:b/>
                <w:bCs/>
              </w:rPr>
              <w:t>0</w:t>
            </w:r>
          </w:p>
        </w:tc>
      </w:tr>
      <w:tr w:rsidR="007A5077" w:rsidRPr="007A5077" w14:paraId="456DDD2B" w14:textId="77777777">
        <w:trPr>
          <w:tblCellSpacing w:w="15" w:type="dxa"/>
        </w:trPr>
        <w:tc>
          <w:tcPr>
            <w:tcW w:w="0" w:type="auto"/>
            <w:vAlign w:val="center"/>
            <w:hideMark/>
          </w:tcPr>
          <w:p w14:paraId="3A8BFCFA" w14:textId="77777777" w:rsidR="007A5077" w:rsidRPr="007A5077" w:rsidRDefault="007A5077" w:rsidP="007A5077">
            <w:r w:rsidRPr="007A5077">
              <w:t>Payment-reconciliation mismatch</w:t>
            </w:r>
          </w:p>
        </w:tc>
        <w:tc>
          <w:tcPr>
            <w:tcW w:w="0" w:type="auto"/>
            <w:vAlign w:val="center"/>
            <w:hideMark/>
          </w:tcPr>
          <w:p w14:paraId="2774C31C" w14:textId="77777777" w:rsidR="007A5077" w:rsidRPr="007A5077" w:rsidRDefault="007A5077" w:rsidP="007A5077">
            <w:r w:rsidRPr="007A5077">
              <w:rPr>
                <w:b/>
                <w:bCs/>
              </w:rPr>
              <w:t>0 unresolved material mismatch</w:t>
            </w:r>
          </w:p>
        </w:tc>
      </w:tr>
      <w:tr w:rsidR="007A5077" w:rsidRPr="007A5077" w14:paraId="48E592D8" w14:textId="77777777">
        <w:trPr>
          <w:tblCellSpacing w:w="15" w:type="dxa"/>
        </w:trPr>
        <w:tc>
          <w:tcPr>
            <w:tcW w:w="0" w:type="auto"/>
            <w:vAlign w:val="center"/>
            <w:hideMark/>
          </w:tcPr>
          <w:p w14:paraId="22CA85DA" w14:textId="77777777" w:rsidR="007A5077" w:rsidRPr="007A5077" w:rsidRDefault="007A5077" w:rsidP="007A5077">
            <w:r w:rsidRPr="007A5077">
              <w:t>Best service/area/channel</w:t>
            </w:r>
          </w:p>
        </w:tc>
        <w:tc>
          <w:tcPr>
            <w:tcW w:w="0" w:type="auto"/>
            <w:vAlign w:val="center"/>
            <w:hideMark/>
          </w:tcPr>
          <w:p w14:paraId="4E7DBDC2" w14:textId="77777777" w:rsidR="007A5077" w:rsidRPr="007A5077" w:rsidRDefault="007A5077" w:rsidP="007A5077">
            <w:r w:rsidRPr="007A5077">
              <w:rPr>
                <w:b/>
                <w:bCs/>
              </w:rPr>
              <w:t>Clearly identified</w:t>
            </w:r>
          </w:p>
        </w:tc>
      </w:tr>
      <w:tr w:rsidR="007A5077" w:rsidRPr="007A5077" w14:paraId="103D177E" w14:textId="77777777">
        <w:trPr>
          <w:tblCellSpacing w:w="15" w:type="dxa"/>
        </w:trPr>
        <w:tc>
          <w:tcPr>
            <w:tcW w:w="0" w:type="auto"/>
            <w:vAlign w:val="center"/>
            <w:hideMark/>
          </w:tcPr>
          <w:p w14:paraId="2A3F3A5E" w14:textId="77777777" w:rsidR="007A5077" w:rsidRPr="007A5077" w:rsidRDefault="007A5077" w:rsidP="007A5077">
            <w:r w:rsidRPr="007A5077">
              <w:t>Unit economics</w:t>
            </w:r>
          </w:p>
        </w:tc>
        <w:tc>
          <w:tcPr>
            <w:tcW w:w="0" w:type="auto"/>
            <w:vAlign w:val="center"/>
            <w:hideMark/>
          </w:tcPr>
          <w:p w14:paraId="56AEF014" w14:textId="77777777" w:rsidR="007A5077" w:rsidRPr="007A5077" w:rsidRDefault="007A5077" w:rsidP="007A5077">
            <w:r w:rsidRPr="007A5077">
              <w:rPr>
                <w:b/>
                <w:bCs/>
              </w:rPr>
              <w:t>Credible positive path</w:t>
            </w:r>
          </w:p>
        </w:tc>
      </w:tr>
    </w:tbl>
    <w:p w14:paraId="12BB09A7" w14:textId="77777777" w:rsidR="007A5077" w:rsidRPr="007A5077" w:rsidRDefault="00000000" w:rsidP="007A5077">
      <w:r>
        <w:pict w14:anchorId="3667D7C5">
          <v:rect id="_x0000_i1236" style="width:0;height:1.5pt" o:hralign="center" o:hrstd="t" o:hr="t" fillcolor="#a0a0a0" stroked="f"/>
        </w:pict>
      </w:r>
    </w:p>
    <w:p w14:paraId="2C6E0D15" w14:textId="77777777" w:rsidR="007A5077" w:rsidRPr="007A5077" w:rsidRDefault="007A5077" w:rsidP="007A5077">
      <w:pPr>
        <w:rPr>
          <w:b/>
          <w:bCs/>
        </w:rPr>
      </w:pPr>
      <w:r w:rsidRPr="007A5077">
        <w:rPr>
          <w:b/>
          <w:bCs/>
        </w:rPr>
        <w:t>17. Final Phase 5 operating principle</w:t>
      </w:r>
    </w:p>
    <w:p w14:paraId="14F8A810" w14:textId="77777777" w:rsidR="007A5077" w:rsidRPr="007A5077" w:rsidRDefault="007A5077" w:rsidP="007A5077">
      <w:r w:rsidRPr="007A5077">
        <w:t>The month is successful only when PetSaathi has learned how to acquire, assign, deliver and retain customers safely at a sustainable operating cost.</w:t>
      </w:r>
    </w:p>
    <w:p w14:paraId="22542197" w14:textId="77777777" w:rsidR="007A5077" w:rsidRPr="007A5077" w:rsidRDefault="007A5077" w:rsidP="007A5077">
      <w:r w:rsidRPr="007A5077">
        <w:t>The final question is not:</w:t>
      </w:r>
    </w:p>
    <w:p w14:paraId="1099650A" w14:textId="77777777" w:rsidR="007A5077" w:rsidRPr="007A5077" w:rsidRDefault="007A5077" w:rsidP="007A5077">
      <w:r w:rsidRPr="007A5077">
        <w:t>“Did we reach the highest possible number of bookings?”</w:t>
      </w:r>
    </w:p>
    <w:p w14:paraId="67C5F989" w14:textId="77777777" w:rsidR="007A5077" w:rsidRPr="007A5077" w:rsidRDefault="007A5077" w:rsidP="007A5077">
      <w:r w:rsidRPr="007A5077">
        <w:t>It is:</w:t>
      </w:r>
    </w:p>
    <w:p w14:paraId="3102F2DC" w14:textId="77777777" w:rsidR="007A5077" w:rsidRPr="007A5077" w:rsidRDefault="007A5077" w:rsidP="007A5077">
      <w:r w:rsidRPr="007A5077">
        <w:lastRenderedPageBreak/>
        <w:t>“Can we repeat the strongest service in the strongest area, using reliable sitters and a proven channel, without losing control of quality, safety or unit economics?”</w:t>
      </w:r>
    </w:p>
    <w:p w14:paraId="592B9F96" w14:textId="77777777" w:rsidR="007A5077" w:rsidRPr="007A5077" w:rsidRDefault="007A5077" w:rsidP="007A5077">
      <w:pPr>
        <w:rPr>
          <w:b/>
          <w:bCs/>
        </w:rPr>
      </w:pPr>
      <w:r w:rsidRPr="007A5077">
        <w:rPr>
          <w:b/>
          <w:bCs/>
        </w:rPr>
        <w:t>Simple explanation for professor</w:t>
      </w:r>
    </w:p>
    <w:p w14:paraId="79962A23" w14:textId="77777777" w:rsidR="007A5077" w:rsidRPr="007A5077" w:rsidRDefault="007A5077" w:rsidP="007A5077">
      <w:r w:rsidRPr="007A5077">
        <w:t>“During the final stage of Phase 5, PetSaathi will analyse the controlled launch and decide whether the project is ready for Phase 6.</w:t>
      </w:r>
    </w:p>
    <w:p w14:paraId="10DB6918" w14:textId="77777777" w:rsidR="007A5077" w:rsidRPr="007A5077" w:rsidRDefault="007A5077" w:rsidP="007A5077">
      <w:r w:rsidRPr="007A5077">
        <w:t>On Day 22, I will analyse booking demand by service, area, time slot and acquisition channel. I will study the complete funnel from website visitor to booking request, sitter assignment, payment, service completion, Report Card and repeat booking.</w:t>
      </w:r>
    </w:p>
    <w:p w14:paraId="4C5B723E" w14:textId="77777777" w:rsidR="007A5077" w:rsidRPr="007A5077" w:rsidRDefault="007A5077" w:rsidP="007A5077">
      <w:r w:rsidRPr="007A5077">
        <w:t>On Day 23, I will analyse sitter performance. The evaluation will include offer acceptance, punctuality, completed services, no-shows, Report Card quality, customer ratings, complaints and repeat-sitter requests. This will show which sitters are reliable and where additional supply is required.</w:t>
      </w:r>
    </w:p>
    <w:p w14:paraId="6B3A9B06" w14:textId="77777777" w:rsidR="007A5077" w:rsidRPr="007A5077" w:rsidRDefault="007A5077" w:rsidP="007A5077">
      <w:r w:rsidRPr="007A5077">
        <w:t>On Day 24, I will calculate revenue and contribution margin. Customer payment will be compared with sitter payout, payment fees, discounts, referral costs, support costs, storage and refunds. Razorpay payment and settlement reports will also be reconciled with the PetSaathi database.</w:t>
      </w:r>
    </w:p>
    <w:p w14:paraId="425A219A" w14:textId="77777777" w:rsidR="007A5077" w:rsidRPr="007A5077" w:rsidRDefault="007A5077" w:rsidP="007A5077">
      <w:r w:rsidRPr="007A5077">
        <w:t>On Day 25, I will review complaints and incidents. Complaints will be grouped into punctuality, communication, handling, billing, Report Card and support issues. Serious safety incidents will be analysed separately. Repeated problems will receive a root-cause analysis and corrective action.</w:t>
      </w:r>
    </w:p>
    <w:p w14:paraId="16C7E47E" w14:textId="77777777" w:rsidR="007A5077" w:rsidRPr="007A5077" w:rsidRDefault="007A5077" w:rsidP="007A5077">
      <w:r w:rsidRPr="007A5077">
        <w:t>On Day 26, I will improve pricing using actual demand and cost data. Prices will not be changed randomly. Every test will have a clear audience, price, booking limit and success metric.</w:t>
      </w:r>
    </w:p>
    <w:p w14:paraId="0D957D8F" w14:textId="77777777" w:rsidR="007A5077" w:rsidRPr="007A5077" w:rsidRDefault="007A5077" w:rsidP="007A5077">
      <w:r w:rsidRPr="007A5077">
        <w:t>On Day 27, I will analyse booking drop-offs and improve the customer, sitter and admin experience. The largest points of abandonment will be fixed first. Mobile performance and Core Web Vitals will also be reviewed.</w:t>
      </w:r>
    </w:p>
    <w:p w14:paraId="3AFE8AE0" w14:textId="77777777" w:rsidR="007A5077" w:rsidRPr="007A5077" w:rsidRDefault="007A5077" w:rsidP="007A5077">
      <w:r w:rsidRPr="007A5077">
        <w:t>On Day 28, PetSaathi will run a controlled final booking push. The main focus will be existing satisfied customers, same-sitter repeat bookings, abandoned approved requests and qualified leads from the winning area. The team will not use fake scarcity or unsustainable discounts.</w:t>
      </w:r>
    </w:p>
    <w:p w14:paraId="5222887E" w14:textId="77777777" w:rsidR="007A5077" w:rsidRPr="007A5077" w:rsidRDefault="007A5077" w:rsidP="007A5077">
      <w:r w:rsidRPr="007A5077">
        <w:t>On Day 29, I will prepare a complete controlled-launch report covering bookings, services, areas, sitters, acquisition, revenue, margins, complaints, incidents, technology and repeat demand.</w:t>
      </w:r>
    </w:p>
    <w:p w14:paraId="11DB30CE" w14:textId="77777777" w:rsidR="007A5077" w:rsidRPr="007A5077" w:rsidRDefault="007A5077" w:rsidP="007A5077">
      <w:r w:rsidRPr="007A5077">
        <w:t xml:space="preserve">On Day 30, the project will receive a formal go/no-go decision. PetSaathi should move to Phase 6 only when it has strong paid demand, at least ninety percent booking completion and assignment success, ninety-five percent Report Card delivery, low no-shows and </w:t>
      </w:r>
      <w:r w:rsidRPr="007A5077">
        <w:lastRenderedPageBreak/>
        <w:t>disputes, repeat customers, stable payment reconciliation, no critical defects and a clear path to positive unit economics.</w:t>
      </w:r>
    </w:p>
    <w:p w14:paraId="20EBF8F3" w14:textId="77777777" w:rsidR="007A5077" w:rsidRPr="007A5077" w:rsidRDefault="007A5077" w:rsidP="007A5077">
      <w:r w:rsidRPr="007A5077">
        <w:t>The final decision may be to move to Phase 6, extend Phase 5, fix operations, improve conversion, revise pricing or pause the launch. Phase 6 should begin only when PetSaathi can repeat its strongest service safely and sustainably.”</w:t>
      </w:r>
    </w:p>
    <w:p w14:paraId="632B1D51" w14:textId="77777777" w:rsidR="007A5077" w:rsidRPr="007A5077" w:rsidRDefault="007A5077" w:rsidP="007A5077">
      <w:pPr>
        <w:rPr>
          <w:b/>
          <w:bCs/>
        </w:rPr>
      </w:pPr>
      <w:r w:rsidRPr="007A5077">
        <w:rPr>
          <w:b/>
          <w:bCs/>
        </w:rPr>
        <w:t xml:space="preserve">PetSaathi Phase 5 — Daily Launch Operations and Funnel Management </w:t>
      </w:r>
      <w:r w:rsidRPr="007A5077">
        <w:rPr>
          <w:rFonts w:ascii="Segoe UI Emoji" w:hAnsi="Segoe UI Emoji" w:cs="Segoe UI Emoji"/>
          <w:b/>
          <w:bCs/>
        </w:rPr>
        <w:t>🐾📊</w:t>
      </w:r>
    </w:p>
    <w:p w14:paraId="08108D50" w14:textId="77777777" w:rsidR="007A5077" w:rsidRPr="007A5077" w:rsidRDefault="007A5077" w:rsidP="007A5077">
      <w:pPr>
        <w:rPr>
          <w:b/>
          <w:bCs/>
        </w:rPr>
      </w:pPr>
      <w:r w:rsidRPr="007A5077">
        <w:rPr>
          <w:b/>
          <w:bCs/>
        </w:rPr>
        <w:t>Executive decision</w:t>
      </w:r>
    </w:p>
    <w:p w14:paraId="7E09E437" w14:textId="77777777" w:rsidR="007A5077" w:rsidRPr="007A5077" w:rsidRDefault="007A5077" w:rsidP="007A5077">
      <w:r w:rsidRPr="007A5077">
        <w:t>The proposed schedule covers the main work, but it needs three corrections:</w:t>
      </w:r>
    </w:p>
    <w:p w14:paraId="5C850DFC" w14:textId="77777777" w:rsidR="007A5077" w:rsidRPr="007A5077" w:rsidRDefault="007A5077" w:rsidP="007A5077">
      <w:pPr>
        <w:numPr>
          <w:ilvl w:val="0"/>
          <w:numId w:val="233"/>
        </w:numPr>
      </w:pPr>
      <w:r w:rsidRPr="007A5077">
        <w:t xml:space="preserve">Add a </w:t>
      </w:r>
      <w:r w:rsidRPr="007A5077">
        <w:rPr>
          <w:b/>
          <w:bCs/>
        </w:rPr>
        <w:t>pre-service readiness check</w:t>
      </w:r>
      <w:r w:rsidRPr="007A5077">
        <w:t xml:space="preserve"> before the first morning walk. </w:t>
      </w:r>
    </w:p>
    <w:p w14:paraId="77766E0F" w14:textId="77777777" w:rsidR="007A5077" w:rsidRPr="007A5077" w:rsidRDefault="007A5077" w:rsidP="007A5077">
      <w:pPr>
        <w:numPr>
          <w:ilvl w:val="0"/>
          <w:numId w:val="233"/>
        </w:numPr>
      </w:pPr>
      <w:r w:rsidRPr="007A5077">
        <w:t xml:space="preserve">Do not make one person work continuously from 7:00 AM to 10:00 PM; use two overlapping operating shifts. </w:t>
      </w:r>
    </w:p>
    <w:p w14:paraId="15693CC6" w14:textId="77777777" w:rsidR="007A5077" w:rsidRPr="007A5077" w:rsidRDefault="007A5077" w:rsidP="007A5077">
      <w:pPr>
        <w:numPr>
          <w:ilvl w:val="0"/>
          <w:numId w:val="233"/>
        </w:numPr>
      </w:pPr>
      <w:r w:rsidRPr="007A5077">
        <w:t xml:space="preserve">Correct the funnel order. Under PetSaathi’s approved manual-matching model, the sitter should normally be assigned </w:t>
      </w:r>
      <w:r w:rsidRPr="007A5077">
        <w:rPr>
          <w:b/>
          <w:bCs/>
        </w:rPr>
        <w:t>before</w:t>
      </w:r>
      <w:r w:rsidRPr="007A5077">
        <w:t xml:space="preserve"> payment is collected and the booking is confirmed. </w:t>
      </w:r>
    </w:p>
    <w:p w14:paraId="014D2D35" w14:textId="77777777" w:rsidR="007A5077" w:rsidRPr="007A5077" w:rsidRDefault="007A5077" w:rsidP="007A5077">
      <w:r w:rsidRPr="007A5077">
        <w:t>The correct daily operating loop is:</w:t>
      </w:r>
    </w:p>
    <w:p w14:paraId="08CC035A" w14:textId="77777777" w:rsidR="007A5077" w:rsidRPr="007A5077" w:rsidRDefault="007A5077" w:rsidP="007A5077">
      <w:r w:rsidRPr="007A5077">
        <w:t>Prepare today’s services</w:t>
      </w:r>
    </w:p>
    <w:p w14:paraId="15A956E9" w14:textId="77777777" w:rsidR="007A5077" w:rsidRPr="007A5077" w:rsidRDefault="007A5077" w:rsidP="007A5077">
      <w:r w:rsidRPr="007A5077">
        <w:t xml:space="preserve">        ↓</w:t>
      </w:r>
    </w:p>
    <w:p w14:paraId="1C77E500" w14:textId="77777777" w:rsidR="007A5077" w:rsidRPr="007A5077" w:rsidRDefault="007A5077" w:rsidP="007A5077">
      <w:r w:rsidRPr="007A5077">
        <w:t>Monitor morning bookings</w:t>
      </w:r>
    </w:p>
    <w:p w14:paraId="3E99039C" w14:textId="77777777" w:rsidR="007A5077" w:rsidRPr="007A5077" w:rsidRDefault="007A5077" w:rsidP="007A5077">
      <w:r w:rsidRPr="007A5077">
        <w:t xml:space="preserve">        ↓</w:t>
      </w:r>
    </w:p>
    <w:p w14:paraId="0F2C4843" w14:textId="77777777" w:rsidR="007A5077" w:rsidRPr="007A5077" w:rsidRDefault="007A5077" w:rsidP="007A5077">
      <w:r w:rsidRPr="007A5077">
        <w:t>Deliver and review Report Cards</w:t>
      </w:r>
    </w:p>
    <w:p w14:paraId="30DCE032" w14:textId="77777777" w:rsidR="007A5077" w:rsidRPr="007A5077" w:rsidRDefault="007A5077" w:rsidP="007A5077">
      <w:r w:rsidRPr="007A5077">
        <w:t xml:space="preserve">        ↓</w:t>
      </w:r>
    </w:p>
    <w:p w14:paraId="2491BE4D" w14:textId="77777777" w:rsidR="007A5077" w:rsidRPr="007A5077" w:rsidRDefault="007A5077" w:rsidP="007A5077">
      <w:r w:rsidRPr="007A5077">
        <w:t>Follow up with customers</w:t>
      </w:r>
    </w:p>
    <w:p w14:paraId="063E452D" w14:textId="77777777" w:rsidR="007A5077" w:rsidRPr="007A5077" w:rsidRDefault="007A5077" w:rsidP="007A5077">
      <w:r w:rsidRPr="007A5077">
        <w:t xml:space="preserve">        ↓</w:t>
      </w:r>
    </w:p>
    <w:p w14:paraId="1DF0817A" w14:textId="77777777" w:rsidR="007A5077" w:rsidRPr="007A5077" w:rsidRDefault="007A5077" w:rsidP="007A5077">
      <w:r w:rsidRPr="007A5077">
        <w:t>Resolve sitter and payment issues</w:t>
      </w:r>
    </w:p>
    <w:p w14:paraId="2EA3ECA7" w14:textId="77777777" w:rsidR="007A5077" w:rsidRPr="007A5077" w:rsidRDefault="007A5077" w:rsidP="007A5077">
      <w:r w:rsidRPr="007A5077">
        <w:t xml:space="preserve">        ↓</w:t>
      </w:r>
    </w:p>
    <w:p w14:paraId="61BA9982" w14:textId="77777777" w:rsidR="007A5077" w:rsidRPr="007A5077" w:rsidRDefault="007A5077" w:rsidP="007A5077">
      <w:r w:rsidRPr="007A5077">
        <w:t>Process new leads and booking requests</w:t>
      </w:r>
    </w:p>
    <w:p w14:paraId="4E9FFE12" w14:textId="77777777" w:rsidR="007A5077" w:rsidRPr="007A5077" w:rsidRDefault="007A5077" w:rsidP="007A5077">
      <w:r w:rsidRPr="007A5077">
        <w:t xml:space="preserve">        ↓</w:t>
      </w:r>
    </w:p>
    <w:p w14:paraId="6AE2DD51" w14:textId="77777777" w:rsidR="007A5077" w:rsidRPr="007A5077" w:rsidRDefault="007A5077" w:rsidP="007A5077">
      <w:r w:rsidRPr="007A5077">
        <w:t>Assign sitters for future services</w:t>
      </w:r>
    </w:p>
    <w:p w14:paraId="1C515208" w14:textId="77777777" w:rsidR="007A5077" w:rsidRPr="007A5077" w:rsidRDefault="007A5077" w:rsidP="007A5077">
      <w:r w:rsidRPr="007A5077">
        <w:t xml:space="preserve">        ↓</w:t>
      </w:r>
    </w:p>
    <w:p w14:paraId="76C4BC11" w14:textId="77777777" w:rsidR="007A5077" w:rsidRPr="007A5077" w:rsidRDefault="007A5077" w:rsidP="007A5077">
      <w:r w:rsidRPr="007A5077">
        <w:t>Run local acquisition</w:t>
      </w:r>
    </w:p>
    <w:p w14:paraId="746FDD19" w14:textId="77777777" w:rsidR="007A5077" w:rsidRPr="007A5077" w:rsidRDefault="007A5077" w:rsidP="007A5077">
      <w:r w:rsidRPr="007A5077">
        <w:lastRenderedPageBreak/>
        <w:t xml:space="preserve">        ↓</w:t>
      </w:r>
    </w:p>
    <w:p w14:paraId="0281EAEB" w14:textId="77777777" w:rsidR="007A5077" w:rsidRPr="007A5077" w:rsidRDefault="007A5077" w:rsidP="007A5077">
      <w:r w:rsidRPr="007A5077">
        <w:t>Prepare evening bookings</w:t>
      </w:r>
    </w:p>
    <w:p w14:paraId="4D1DDCF6" w14:textId="77777777" w:rsidR="007A5077" w:rsidRPr="007A5077" w:rsidRDefault="007A5077" w:rsidP="007A5077">
      <w:r w:rsidRPr="007A5077">
        <w:t xml:space="preserve">        ↓</w:t>
      </w:r>
    </w:p>
    <w:p w14:paraId="0DB2ADED" w14:textId="77777777" w:rsidR="007A5077" w:rsidRPr="007A5077" w:rsidRDefault="007A5077" w:rsidP="007A5077">
      <w:r w:rsidRPr="007A5077">
        <w:t>Monitor evening services</w:t>
      </w:r>
    </w:p>
    <w:p w14:paraId="1AC71E70" w14:textId="77777777" w:rsidR="007A5077" w:rsidRPr="007A5077" w:rsidRDefault="007A5077" w:rsidP="007A5077">
      <w:r w:rsidRPr="007A5077">
        <w:t xml:space="preserve">        ↓</w:t>
      </w:r>
    </w:p>
    <w:p w14:paraId="63E77126" w14:textId="77777777" w:rsidR="007A5077" w:rsidRPr="007A5077" w:rsidRDefault="007A5077" w:rsidP="007A5077">
      <w:r w:rsidRPr="007A5077">
        <w:t>Close reports, reviews and incidents</w:t>
      </w:r>
    </w:p>
    <w:p w14:paraId="40EC9D11" w14:textId="77777777" w:rsidR="007A5077" w:rsidRPr="007A5077" w:rsidRDefault="007A5077" w:rsidP="007A5077">
      <w:r w:rsidRPr="007A5077">
        <w:t xml:space="preserve">        ↓</w:t>
      </w:r>
    </w:p>
    <w:p w14:paraId="50525BFB" w14:textId="77777777" w:rsidR="007A5077" w:rsidRPr="007A5077" w:rsidRDefault="007A5077" w:rsidP="007A5077">
      <w:r w:rsidRPr="007A5077">
        <w:t>Update dashboard</w:t>
      </w:r>
    </w:p>
    <w:p w14:paraId="029F9EFA" w14:textId="77777777" w:rsidR="007A5077" w:rsidRPr="007A5077" w:rsidRDefault="007A5077" w:rsidP="007A5077">
      <w:r w:rsidRPr="007A5077">
        <w:t xml:space="preserve">        ↓</w:t>
      </w:r>
    </w:p>
    <w:p w14:paraId="40A29AC9" w14:textId="77777777" w:rsidR="007A5077" w:rsidRPr="007A5077" w:rsidRDefault="007A5077" w:rsidP="007A5077">
      <w:r w:rsidRPr="007A5077">
        <w:t>Confirm next-day readiness</w:t>
      </w:r>
    </w:p>
    <w:p w14:paraId="3918F32E" w14:textId="77777777" w:rsidR="007A5077" w:rsidRPr="007A5077" w:rsidRDefault="007A5077" w:rsidP="007A5077">
      <w:r w:rsidRPr="007A5077">
        <w:t xml:space="preserve">A production launch plan should assign clear owners, identify risks at each step and define contingency actions before problems occur. </w:t>
      </w:r>
    </w:p>
    <w:p w14:paraId="0D35F43F" w14:textId="77777777" w:rsidR="007A5077" w:rsidRPr="007A5077" w:rsidRDefault="00000000" w:rsidP="007A5077">
      <w:r>
        <w:pict w14:anchorId="105B78F7">
          <v:rect id="_x0000_i1237" style="width:0;height:1.5pt" o:hralign="center" o:hrstd="t" o:hr="t" fillcolor="#a0a0a0" stroked="f"/>
        </w:pict>
      </w:r>
    </w:p>
    <w:p w14:paraId="69E7C1C4" w14:textId="77777777" w:rsidR="007A5077" w:rsidRPr="007A5077" w:rsidRDefault="007A5077" w:rsidP="007A5077">
      <w:pPr>
        <w:rPr>
          <w:b/>
          <w:bCs/>
        </w:rPr>
      </w:pPr>
      <w:r w:rsidRPr="007A5077">
        <w:rPr>
          <w:b/>
          <w:bCs/>
        </w:rPr>
        <w:t>1. Recommended operating shifts</w:t>
      </w:r>
    </w:p>
    <w:p w14:paraId="7B0174D6" w14:textId="77777777" w:rsidR="007A5077" w:rsidRPr="007A5077" w:rsidRDefault="007A5077" w:rsidP="007A5077">
      <w:r w:rsidRPr="007A5077">
        <w:t>The proposed operating day runs for approximately 15 hours. It should not depend on one person remaining continuously available.</w:t>
      </w:r>
    </w:p>
    <w:p w14:paraId="01EC2085" w14:textId="77777777" w:rsidR="007A5077" w:rsidRPr="007A5077" w:rsidRDefault="007A5077" w:rsidP="007A5077">
      <w:pPr>
        <w:rPr>
          <w:b/>
          <w:bCs/>
        </w:rPr>
      </w:pPr>
      <w:r w:rsidRPr="007A5077">
        <w:rPr>
          <w:b/>
          <w:bCs/>
        </w:rPr>
        <w:t>Shift A — Morning operations</w:t>
      </w:r>
    </w:p>
    <w:p w14:paraId="5AA83BA6" w14:textId="77777777" w:rsidR="007A5077" w:rsidRPr="007A5077" w:rsidRDefault="007A5077" w:rsidP="007A5077">
      <w:r w:rsidRPr="007A5077">
        <w:t>06:30 AM–02:30 PM</w:t>
      </w:r>
    </w:p>
    <w:p w14:paraId="03052507" w14:textId="77777777" w:rsidR="007A5077" w:rsidRPr="007A5077" w:rsidRDefault="007A5077" w:rsidP="007A5077">
      <w:r w:rsidRPr="007A5077">
        <w:t>Responsible for:</w:t>
      </w:r>
    </w:p>
    <w:p w14:paraId="776A403A" w14:textId="77777777" w:rsidR="007A5077" w:rsidRPr="007A5077" w:rsidRDefault="007A5077" w:rsidP="007A5077">
      <w:pPr>
        <w:numPr>
          <w:ilvl w:val="0"/>
          <w:numId w:val="234"/>
        </w:numPr>
      </w:pPr>
      <w:r w:rsidRPr="007A5077">
        <w:t xml:space="preserve">Morning service preparation </w:t>
      </w:r>
    </w:p>
    <w:p w14:paraId="422EE43D" w14:textId="77777777" w:rsidR="007A5077" w:rsidRPr="007A5077" w:rsidRDefault="007A5077" w:rsidP="007A5077">
      <w:pPr>
        <w:numPr>
          <w:ilvl w:val="0"/>
          <w:numId w:val="234"/>
        </w:numPr>
      </w:pPr>
      <w:r w:rsidRPr="007A5077">
        <w:t xml:space="preserve">Morning walk monitoring </w:t>
      </w:r>
    </w:p>
    <w:p w14:paraId="1BF6C99C" w14:textId="77777777" w:rsidR="007A5077" w:rsidRPr="007A5077" w:rsidRDefault="007A5077" w:rsidP="007A5077">
      <w:pPr>
        <w:numPr>
          <w:ilvl w:val="0"/>
          <w:numId w:val="234"/>
        </w:numPr>
      </w:pPr>
      <w:r w:rsidRPr="007A5077">
        <w:t xml:space="preserve">Report Card review </w:t>
      </w:r>
    </w:p>
    <w:p w14:paraId="65A12A28" w14:textId="77777777" w:rsidR="007A5077" w:rsidRPr="007A5077" w:rsidRDefault="007A5077" w:rsidP="007A5077">
      <w:pPr>
        <w:numPr>
          <w:ilvl w:val="0"/>
          <w:numId w:val="234"/>
        </w:numPr>
      </w:pPr>
      <w:r w:rsidRPr="007A5077">
        <w:t xml:space="preserve">Customer follow-up </w:t>
      </w:r>
    </w:p>
    <w:p w14:paraId="72DB1B1E" w14:textId="77777777" w:rsidR="007A5077" w:rsidRPr="007A5077" w:rsidRDefault="007A5077" w:rsidP="007A5077">
      <w:pPr>
        <w:numPr>
          <w:ilvl w:val="0"/>
          <w:numId w:val="234"/>
        </w:numPr>
      </w:pPr>
      <w:r w:rsidRPr="007A5077">
        <w:t xml:space="preserve">Sitter issue resolution </w:t>
      </w:r>
    </w:p>
    <w:p w14:paraId="5AAC3EE4" w14:textId="77777777" w:rsidR="007A5077" w:rsidRPr="007A5077" w:rsidRDefault="007A5077" w:rsidP="007A5077">
      <w:pPr>
        <w:numPr>
          <w:ilvl w:val="0"/>
          <w:numId w:val="234"/>
        </w:numPr>
      </w:pPr>
      <w:r w:rsidRPr="007A5077">
        <w:t xml:space="preserve">New lead qualification </w:t>
      </w:r>
    </w:p>
    <w:p w14:paraId="1CF5875F" w14:textId="77777777" w:rsidR="007A5077" w:rsidRPr="007A5077" w:rsidRDefault="007A5077" w:rsidP="007A5077">
      <w:pPr>
        <w:numPr>
          <w:ilvl w:val="0"/>
          <w:numId w:val="234"/>
        </w:numPr>
      </w:pPr>
      <w:r w:rsidRPr="007A5077">
        <w:t xml:space="preserve">Handover to afternoon operations </w:t>
      </w:r>
    </w:p>
    <w:p w14:paraId="1257197D" w14:textId="77777777" w:rsidR="007A5077" w:rsidRPr="007A5077" w:rsidRDefault="007A5077" w:rsidP="007A5077">
      <w:pPr>
        <w:rPr>
          <w:b/>
          <w:bCs/>
        </w:rPr>
      </w:pPr>
      <w:r w:rsidRPr="007A5077">
        <w:rPr>
          <w:b/>
          <w:bCs/>
        </w:rPr>
        <w:t>Shift B — Afternoon and evening operations</w:t>
      </w:r>
    </w:p>
    <w:p w14:paraId="327978F3" w14:textId="77777777" w:rsidR="007A5077" w:rsidRPr="007A5077" w:rsidRDefault="007A5077" w:rsidP="007A5077">
      <w:r w:rsidRPr="007A5077">
        <w:t>02:00 PM–10:00 PM</w:t>
      </w:r>
    </w:p>
    <w:p w14:paraId="7921C004" w14:textId="77777777" w:rsidR="007A5077" w:rsidRPr="007A5077" w:rsidRDefault="007A5077" w:rsidP="007A5077">
      <w:r w:rsidRPr="007A5077">
        <w:t>Responsible for:</w:t>
      </w:r>
    </w:p>
    <w:p w14:paraId="1ED04D12" w14:textId="77777777" w:rsidR="007A5077" w:rsidRPr="007A5077" w:rsidRDefault="007A5077" w:rsidP="007A5077">
      <w:pPr>
        <w:numPr>
          <w:ilvl w:val="0"/>
          <w:numId w:val="235"/>
        </w:numPr>
      </w:pPr>
      <w:r w:rsidRPr="007A5077">
        <w:lastRenderedPageBreak/>
        <w:t xml:space="preserve">Booking assignments </w:t>
      </w:r>
    </w:p>
    <w:p w14:paraId="38296981" w14:textId="77777777" w:rsidR="007A5077" w:rsidRPr="007A5077" w:rsidRDefault="007A5077" w:rsidP="007A5077">
      <w:pPr>
        <w:numPr>
          <w:ilvl w:val="0"/>
          <w:numId w:val="235"/>
        </w:numPr>
      </w:pPr>
      <w:r w:rsidRPr="007A5077">
        <w:t xml:space="preserve">Marketing and partner follow-ups </w:t>
      </w:r>
    </w:p>
    <w:p w14:paraId="27C15C05" w14:textId="77777777" w:rsidR="007A5077" w:rsidRPr="007A5077" w:rsidRDefault="007A5077" w:rsidP="007A5077">
      <w:pPr>
        <w:numPr>
          <w:ilvl w:val="0"/>
          <w:numId w:val="235"/>
        </w:numPr>
      </w:pPr>
      <w:r w:rsidRPr="007A5077">
        <w:t xml:space="preserve">Evening readiness checks </w:t>
      </w:r>
    </w:p>
    <w:p w14:paraId="3FF403B5" w14:textId="77777777" w:rsidR="007A5077" w:rsidRPr="007A5077" w:rsidRDefault="007A5077" w:rsidP="007A5077">
      <w:pPr>
        <w:numPr>
          <w:ilvl w:val="0"/>
          <w:numId w:val="235"/>
        </w:numPr>
      </w:pPr>
      <w:r w:rsidRPr="007A5077">
        <w:t xml:space="preserve">Evening-service monitoring </w:t>
      </w:r>
    </w:p>
    <w:p w14:paraId="0F3F1312" w14:textId="77777777" w:rsidR="007A5077" w:rsidRPr="007A5077" w:rsidRDefault="007A5077" w:rsidP="007A5077">
      <w:pPr>
        <w:numPr>
          <w:ilvl w:val="0"/>
          <w:numId w:val="235"/>
        </w:numPr>
      </w:pPr>
      <w:r w:rsidRPr="007A5077">
        <w:t xml:space="preserve">Report Card closure </w:t>
      </w:r>
    </w:p>
    <w:p w14:paraId="01CB44A1" w14:textId="77777777" w:rsidR="007A5077" w:rsidRPr="007A5077" w:rsidRDefault="007A5077" w:rsidP="007A5077">
      <w:pPr>
        <w:numPr>
          <w:ilvl w:val="0"/>
          <w:numId w:val="235"/>
        </w:numPr>
      </w:pPr>
      <w:r w:rsidRPr="007A5077">
        <w:t xml:space="preserve">Dashboard update </w:t>
      </w:r>
    </w:p>
    <w:p w14:paraId="6E14729B" w14:textId="77777777" w:rsidR="007A5077" w:rsidRPr="007A5077" w:rsidRDefault="007A5077" w:rsidP="007A5077">
      <w:pPr>
        <w:numPr>
          <w:ilvl w:val="0"/>
          <w:numId w:val="235"/>
        </w:numPr>
      </w:pPr>
      <w:r w:rsidRPr="007A5077">
        <w:t xml:space="preserve">Next-day preparation </w:t>
      </w:r>
    </w:p>
    <w:p w14:paraId="217DA544" w14:textId="77777777" w:rsidR="007A5077" w:rsidRPr="007A5077" w:rsidRDefault="007A5077" w:rsidP="007A5077">
      <w:pPr>
        <w:rPr>
          <w:b/>
          <w:bCs/>
        </w:rPr>
      </w:pPr>
      <w:r w:rsidRPr="007A5077">
        <w:rPr>
          <w:b/>
          <w:bCs/>
        </w:rPr>
        <w:t>Safety escalation owner</w:t>
      </w:r>
    </w:p>
    <w:p w14:paraId="6C39DCF8" w14:textId="77777777" w:rsidR="007A5077" w:rsidRPr="007A5077" w:rsidRDefault="007A5077" w:rsidP="007A5077">
      <w:r w:rsidRPr="007A5077">
        <w:t>One named person should remain reachable whenever a PetSaathi service is active.</w:t>
      </w:r>
    </w:p>
    <w:p w14:paraId="02DF09F0" w14:textId="77777777" w:rsidR="007A5077" w:rsidRPr="007A5077" w:rsidRDefault="007A5077" w:rsidP="007A5077">
      <w:r w:rsidRPr="007A5077">
        <w:t>This person handles:</w:t>
      </w:r>
    </w:p>
    <w:p w14:paraId="418CE8C5" w14:textId="77777777" w:rsidR="007A5077" w:rsidRPr="007A5077" w:rsidRDefault="007A5077" w:rsidP="007A5077">
      <w:pPr>
        <w:numPr>
          <w:ilvl w:val="0"/>
          <w:numId w:val="236"/>
        </w:numPr>
      </w:pPr>
      <w:r w:rsidRPr="007A5077">
        <w:t xml:space="preserve">Pet injury </w:t>
      </w:r>
    </w:p>
    <w:p w14:paraId="55CAAA54" w14:textId="77777777" w:rsidR="007A5077" w:rsidRPr="007A5077" w:rsidRDefault="007A5077" w:rsidP="007A5077">
      <w:pPr>
        <w:numPr>
          <w:ilvl w:val="0"/>
          <w:numId w:val="236"/>
        </w:numPr>
      </w:pPr>
      <w:r w:rsidRPr="007A5077">
        <w:t xml:space="preserve">Bite or escape </w:t>
      </w:r>
    </w:p>
    <w:p w14:paraId="5AF54469" w14:textId="77777777" w:rsidR="007A5077" w:rsidRPr="007A5077" w:rsidRDefault="007A5077" w:rsidP="007A5077">
      <w:pPr>
        <w:numPr>
          <w:ilvl w:val="0"/>
          <w:numId w:val="236"/>
        </w:numPr>
      </w:pPr>
      <w:r w:rsidRPr="007A5077">
        <w:t xml:space="preserve">Medical concern </w:t>
      </w:r>
    </w:p>
    <w:p w14:paraId="0E4E5F91" w14:textId="77777777" w:rsidR="007A5077" w:rsidRPr="007A5077" w:rsidRDefault="007A5077" w:rsidP="007A5077">
      <w:pPr>
        <w:numPr>
          <w:ilvl w:val="0"/>
          <w:numId w:val="236"/>
        </w:numPr>
      </w:pPr>
      <w:r w:rsidRPr="007A5077">
        <w:t xml:space="preserve">Missing sitter </w:t>
      </w:r>
    </w:p>
    <w:p w14:paraId="6FB4F4F8" w14:textId="77777777" w:rsidR="007A5077" w:rsidRPr="007A5077" w:rsidRDefault="007A5077" w:rsidP="007A5077">
      <w:pPr>
        <w:numPr>
          <w:ilvl w:val="0"/>
          <w:numId w:val="236"/>
        </w:numPr>
      </w:pPr>
      <w:r w:rsidRPr="007A5077">
        <w:t xml:space="preserve">Serious customer complaint </w:t>
      </w:r>
    </w:p>
    <w:p w14:paraId="0C26D03F" w14:textId="77777777" w:rsidR="007A5077" w:rsidRPr="007A5077" w:rsidRDefault="007A5077" w:rsidP="007A5077">
      <w:pPr>
        <w:numPr>
          <w:ilvl w:val="0"/>
          <w:numId w:val="236"/>
        </w:numPr>
      </w:pPr>
      <w:r w:rsidRPr="007A5077">
        <w:t xml:space="preserve">Emergency veterinary escalation </w:t>
      </w:r>
    </w:p>
    <w:p w14:paraId="480FC7FE" w14:textId="77777777" w:rsidR="007A5077" w:rsidRPr="007A5077" w:rsidRDefault="007A5077" w:rsidP="007A5077">
      <w:pPr>
        <w:numPr>
          <w:ilvl w:val="0"/>
          <w:numId w:val="236"/>
        </w:numPr>
      </w:pPr>
      <w:r w:rsidRPr="007A5077">
        <w:t xml:space="preserve">Booking or payout hold </w:t>
      </w:r>
    </w:p>
    <w:p w14:paraId="20784393" w14:textId="77777777" w:rsidR="007A5077" w:rsidRPr="007A5077" w:rsidRDefault="007A5077" w:rsidP="007A5077">
      <w:r w:rsidRPr="007A5077">
        <w:t>One person may perform multiple roles during a small pilot, but every active service must have a named operations owner and safety escalation owner.</w:t>
      </w:r>
    </w:p>
    <w:p w14:paraId="40C5323F" w14:textId="77777777" w:rsidR="007A5077" w:rsidRPr="007A5077" w:rsidRDefault="00000000" w:rsidP="007A5077">
      <w:r>
        <w:pict w14:anchorId="203C4F5C">
          <v:rect id="_x0000_i1238" style="width:0;height:1.5pt" o:hralign="center" o:hrstd="t" o:hr="t" fillcolor="#a0a0a0" stroked="f"/>
        </w:pict>
      </w:r>
    </w:p>
    <w:p w14:paraId="68257E8A" w14:textId="77777777" w:rsidR="007A5077" w:rsidRPr="007A5077" w:rsidRDefault="007A5077" w:rsidP="007A5077">
      <w:pPr>
        <w:rPr>
          <w:b/>
          <w:bCs/>
        </w:rPr>
      </w:pPr>
      <w:r w:rsidRPr="007A5077">
        <w:rPr>
          <w:b/>
          <w:bCs/>
        </w:rPr>
        <w:t>2. Corrected daily operating schedule</w:t>
      </w:r>
    </w:p>
    <w:p w14:paraId="0174644E" w14:textId="77777777" w:rsidR="007A5077" w:rsidRPr="007A5077" w:rsidRDefault="007A5077" w:rsidP="007A5077">
      <w:pPr>
        <w:rPr>
          <w:b/>
          <w:bCs/>
        </w:rPr>
      </w:pPr>
      <w:r w:rsidRPr="007A5077">
        <w:rPr>
          <w:b/>
          <w:bCs/>
        </w:rPr>
        <w:t>Morning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284"/>
        <w:gridCol w:w="4374"/>
      </w:tblGrid>
      <w:tr w:rsidR="007A5077" w:rsidRPr="007A5077" w14:paraId="6839A628" w14:textId="77777777">
        <w:trPr>
          <w:tblHeader/>
          <w:tblCellSpacing w:w="15" w:type="dxa"/>
        </w:trPr>
        <w:tc>
          <w:tcPr>
            <w:tcW w:w="0" w:type="auto"/>
            <w:vAlign w:val="center"/>
            <w:hideMark/>
          </w:tcPr>
          <w:p w14:paraId="6938B496" w14:textId="77777777" w:rsidR="007A5077" w:rsidRPr="007A5077" w:rsidRDefault="007A5077" w:rsidP="007A5077">
            <w:pPr>
              <w:rPr>
                <w:b/>
                <w:bCs/>
              </w:rPr>
            </w:pPr>
            <w:r w:rsidRPr="007A5077">
              <w:rPr>
                <w:b/>
                <w:bCs/>
              </w:rPr>
              <w:t>Time</w:t>
            </w:r>
          </w:p>
        </w:tc>
        <w:tc>
          <w:tcPr>
            <w:tcW w:w="0" w:type="auto"/>
            <w:vAlign w:val="center"/>
            <w:hideMark/>
          </w:tcPr>
          <w:p w14:paraId="3F74DDCC" w14:textId="77777777" w:rsidR="007A5077" w:rsidRPr="007A5077" w:rsidRDefault="007A5077" w:rsidP="007A5077">
            <w:pPr>
              <w:rPr>
                <w:b/>
                <w:bCs/>
              </w:rPr>
            </w:pPr>
            <w:r w:rsidRPr="007A5077">
              <w:rPr>
                <w:b/>
                <w:bCs/>
              </w:rPr>
              <w:t>Activity</w:t>
            </w:r>
          </w:p>
        </w:tc>
        <w:tc>
          <w:tcPr>
            <w:tcW w:w="0" w:type="auto"/>
            <w:vAlign w:val="center"/>
            <w:hideMark/>
          </w:tcPr>
          <w:p w14:paraId="016DB15B" w14:textId="77777777" w:rsidR="007A5077" w:rsidRPr="007A5077" w:rsidRDefault="007A5077" w:rsidP="007A5077">
            <w:pPr>
              <w:rPr>
                <w:b/>
                <w:bCs/>
              </w:rPr>
            </w:pPr>
            <w:r w:rsidRPr="007A5077">
              <w:rPr>
                <w:b/>
                <w:bCs/>
              </w:rPr>
              <w:t>Required output</w:t>
            </w:r>
          </w:p>
        </w:tc>
      </w:tr>
      <w:tr w:rsidR="007A5077" w:rsidRPr="007A5077" w14:paraId="45E1ABBB" w14:textId="77777777">
        <w:trPr>
          <w:tblCellSpacing w:w="15" w:type="dxa"/>
        </w:trPr>
        <w:tc>
          <w:tcPr>
            <w:tcW w:w="0" w:type="auto"/>
            <w:vAlign w:val="center"/>
            <w:hideMark/>
          </w:tcPr>
          <w:p w14:paraId="06A82BEC" w14:textId="77777777" w:rsidR="007A5077" w:rsidRPr="007A5077" w:rsidRDefault="007A5077" w:rsidP="007A5077">
            <w:r w:rsidRPr="007A5077">
              <w:t>06:30–07:00</w:t>
            </w:r>
          </w:p>
        </w:tc>
        <w:tc>
          <w:tcPr>
            <w:tcW w:w="0" w:type="auto"/>
            <w:vAlign w:val="center"/>
            <w:hideMark/>
          </w:tcPr>
          <w:p w14:paraId="7CA99E13" w14:textId="77777777" w:rsidR="007A5077" w:rsidRPr="007A5077" w:rsidRDefault="007A5077" w:rsidP="007A5077">
            <w:r w:rsidRPr="007A5077">
              <w:t>Pre-service readiness</w:t>
            </w:r>
          </w:p>
        </w:tc>
        <w:tc>
          <w:tcPr>
            <w:tcW w:w="0" w:type="auto"/>
            <w:vAlign w:val="center"/>
            <w:hideMark/>
          </w:tcPr>
          <w:p w14:paraId="12223897" w14:textId="77777777" w:rsidR="007A5077" w:rsidRPr="007A5077" w:rsidRDefault="007A5077" w:rsidP="007A5077">
            <w:r w:rsidRPr="007A5077">
              <w:t>All morning bookings confirmed</w:t>
            </w:r>
          </w:p>
        </w:tc>
      </w:tr>
      <w:tr w:rsidR="007A5077" w:rsidRPr="007A5077" w14:paraId="72045802" w14:textId="77777777">
        <w:trPr>
          <w:tblCellSpacing w:w="15" w:type="dxa"/>
        </w:trPr>
        <w:tc>
          <w:tcPr>
            <w:tcW w:w="0" w:type="auto"/>
            <w:vAlign w:val="center"/>
            <w:hideMark/>
          </w:tcPr>
          <w:p w14:paraId="7D860B95" w14:textId="77777777" w:rsidR="007A5077" w:rsidRPr="007A5077" w:rsidRDefault="007A5077" w:rsidP="007A5077">
            <w:r w:rsidRPr="007A5077">
              <w:t>07:00–09:00</w:t>
            </w:r>
          </w:p>
        </w:tc>
        <w:tc>
          <w:tcPr>
            <w:tcW w:w="0" w:type="auto"/>
            <w:vAlign w:val="center"/>
            <w:hideMark/>
          </w:tcPr>
          <w:p w14:paraId="1A774D7D" w14:textId="77777777" w:rsidR="007A5077" w:rsidRPr="007A5077" w:rsidRDefault="007A5077" w:rsidP="007A5077">
            <w:r w:rsidRPr="007A5077">
              <w:t>Monitor dog walks</w:t>
            </w:r>
          </w:p>
        </w:tc>
        <w:tc>
          <w:tcPr>
            <w:tcW w:w="0" w:type="auto"/>
            <w:vAlign w:val="center"/>
            <w:hideMark/>
          </w:tcPr>
          <w:p w14:paraId="6DE47FB6" w14:textId="77777777" w:rsidR="007A5077" w:rsidRPr="007A5077" w:rsidRDefault="007A5077" w:rsidP="007A5077">
            <w:r w:rsidRPr="007A5077">
              <w:t>Services started and completed safely</w:t>
            </w:r>
          </w:p>
        </w:tc>
      </w:tr>
      <w:tr w:rsidR="007A5077" w:rsidRPr="007A5077" w14:paraId="72B25C4B" w14:textId="77777777">
        <w:trPr>
          <w:tblCellSpacing w:w="15" w:type="dxa"/>
        </w:trPr>
        <w:tc>
          <w:tcPr>
            <w:tcW w:w="0" w:type="auto"/>
            <w:vAlign w:val="center"/>
            <w:hideMark/>
          </w:tcPr>
          <w:p w14:paraId="2BB13E56" w14:textId="77777777" w:rsidR="007A5077" w:rsidRPr="007A5077" w:rsidRDefault="007A5077" w:rsidP="007A5077">
            <w:r w:rsidRPr="007A5077">
              <w:t>09:00–10:00</w:t>
            </w:r>
          </w:p>
        </w:tc>
        <w:tc>
          <w:tcPr>
            <w:tcW w:w="0" w:type="auto"/>
            <w:vAlign w:val="center"/>
            <w:hideMark/>
          </w:tcPr>
          <w:p w14:paraId="49B13B97" w14:textId="77777777" w:rsidR="007A5077" w:rsidRPr="007A5077" w:rsidRDefault="007A5077" w:rsidP="007A5077">
            <w:r w:rsidRPr="007A5077">
              <w:t>Check Report Cards</w:t>
            </w:r>
          </w:p>
        </w:tc>
        <w:tc>
          <w:tcPr>
            <w:tcW w:w="0" w:type="auto"/>
            <w:vAlign w:val="center"/>
            <w:hideMark/>
          </w:tcPr>
          <w:p w14:paraId="2F47DB3C" w14:textId="77777777" w:rsidR="007A5077" w:rsidRPr="007A5077" w:rsidRDefault="007A5077" w:rsidP="007A5077">
            <w:r w:rsidRPr="007A5077">
              <w:t>Reports delivered or correction requested</w:t>
            </w:r>
          </w:p>
        </w:tc>
      </w:tr>
      <w:tr w:rsidR="007A5077" w:rsidRPr="007A5077" w14:paraId="667195D9" w14:textId="77777777">
        <w:trPr>
          <w:tblCellSpacing w:w="15" w:type="dxa"/>
        </w:trPr>
        <w:tc>
          <w:tcPr>
            <w:tcW w:w="0" w:type="auto"/>
            <w:vAlign w:val="center"/>
            <w:hideMark/>
          </w:tcPr>
          <w:p w14:paraId="3F8B9EBC" w14:textId="77777777" w:rsidR="007A5077" w:rsidRPr="007A5077" w:rsidRDefault="007A5077" w:rsidP="007A5077">
            <w:r w:rsidRPr="007A5077">
              <w:t>10:00–11:00</w:t>
            </w:r>
          </w:p>
        </w:tc>
        <w:tc>
          <w:tcPr>
            <w:tcW w:w="0" w:type="auto"/>
            <w:vAlign w:val="center"/>
            <w:hideMark/>
          </w:tcPr>
          <w:p w14:paraId="6A5564F1" w14:textId="77777777" w:rsidR="007A5077" w:rsidRPr="007A5077" w:rsidRDefault="007A5077" w:rsidP="007A5077">
            <w:r w:rsidRPr="007A5077">
              <w:t>Customer follow-up</w:t>
            </w:r>
          </w:p>
        </w:tc>
        <w:tc>
          <w:tcPr>
            <w:tcW w:w="0" w:type="auto"/>
            <w:vAlign w:val="center"/>
            <w:hideMark/>
          </w:tcPr>
          <w:p w14:paraId="690E58CD" w14:textId="77777777" w:rsidR="007A5077" w:rsidRPr="007A5077" w:rsidRDefault="007A5077" w:rsidP="007A5077">
            <w:r w:rsidRPr="007A5077">
              <w:t>Feedback, complaints and repeat interest</w:t>
            </w:r>
          </w:p>
        </w:tc>
      </w:tr>
      <w:tr w:rsidR="007A5077" w:rsidRPr="007A5077" w14:paraId="606DF8D6" w14:textId="77777777">
        <w:trPr>
          <w:tblCellSpacing w:w="15" w:type="dxa"/>
        </w:trPr>
        <w:tc>
          <w:tcPr>
            <w:tcW w:w="0" w:type="auto"/>
            <w:vAlign w:val="center"/>
            <w:hideMark/>
          </w:tcPr>
          <w:p w14:paraId="2E8E9CD2" w14:textId="77777777" w:rsidR="007A5077" w:rsidRPr="007A5077" w:rsidRDefault="007A5077" w:rsidP="007A5077">
            <w:r w:rsidRPr="007A5077">
              <w:t>11:00–12:00</w:t>
            </w:r>
          </w:p>
        </w:tc>
        <w:tc>
          <w:tcPr>
            <w:tcW w:w="0" w:type="auto"/>
            <w:vAlign w:val="center"/>
            <w:hideMark/>
          </w:tcPr>
          <w:p w14:paraId="3022E8DA" w14:textId="77777777" w:rsidR="007A5077" w:rsidRPr="007A5077" w:rsidRDefault="007A5077" w:rsidP="007A5077">
            <w:r w:rsidRPr="007A5077">
              <w:t>Sitter issue review</w:t>
            </w:r>
          </w:p>
        </w:tc>
        <w:tc>
          <w:tcPr>
            <w:tcW w:w="0" w:type="auto"/>
            <w:vAlign w:val="center"/>
            <w:hideMark/>
          </w:tcPr>
          <w:p w14:paraId="464BAE63" w14:textId="77777777" w:rsidR="007A5077" w:rsidRPr="007A5077" w:rsidRDefault="007A5077" w:rsidP="007A5077">
            <w:r w:rsidRPr="007A5077">
              <w:t>Availability, delays and quality actions</w:t>
            </w:r>
          </w:p>
        </w:tc>
      </w:tr>
    </w:tbl>
    <w:p w14:paraId="75F000A8" w14:textId="77777777" w:rsidR="007A5077" w:rsidRPr="007A5077" w:rsidRDefault="007A5077" w:rsidP="007A5077">
      <w:pPr>
        <w:rPr>
          <w:b/>
          <w:bCs/>
        </w:rPr>
      </w:pPr>
      <w:r w:rsidRPr="007A5077">
        <w:rPr>
          <w:b/>
          <w:bCs/>
        </w:rPr>
        <w:lastRenderedPageBreak/>
        <w:t>Afternoon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392"/>
        <w:gridCol w:w="4687"/>
      </w:tblGrid>
      <w:tr w:rsidR="007A5077" w:rsidRPr="007A5077" w14:paraId="1B9DC8D8" w14:textId="77777777">
        <w:trPr>
          <w:tblHeader/>
          <w:tblCellSpacing w:w="15" w:type="dxa"/>
        </w:trPr>
        <w:tc>
          <w:tcPr>
            <w:tcW w:w="0" w:type="auto"/>
            <w:vAlign w:val="center"/>
            <w:hideMark/>
          </w:tcPr>
          <w:p w14:paraId="135621D9" w14:textId="77777777" w:rsidR="007A5077" w:rsidRPr="007A5077" w:rsidRDefault="007A5077" w:rsidP="007A5077">
            <w:pPr>
              <w:rPr>
                <w:b/>
                <w:bCs/>
              </w:rPr>
            </w:pPr>
            <w:r w:rsidRPr="007A5077">
              <w:rPr>
                <w:b/>
                <w:bCs/>
              </w:rPr>
              <w:t>Time</w:t>
            </w:r>
          </w:p>
        </w:tc>
        <w:tc>
          <w:tcPr>
            <w:tcW w:w="0" w:type="auto"/>
            <w:vAlign w:val="center"/>
            <w:hideMark/>
          </w:tcPr>
          <w:p w14:paraId="6A5D3C33" w14:textId="77777777" w:rsidR="007A5077" w:rsidRPr="007A5077" w:rsidRDefault="007A5077" w:rsidP="007A5077">
            <w:pPr>
              <w:rPr>
                <w:b/>
                <w:bCs/>
              </w:rPr>
            </w:pPr>
            <w:r w:rsidRPr="007A5077">
              <w:rPr>
                <w:b/>
                <w:bCs/>
              </w:rPr>
              <w:t>Activity</w:t>
            </w:r>
          </w:p>
        </w:tc>
        <w:tc>
          <w:tcPr>
            <w:tcW w:w="0" w:type="auto"/>
            <w:vAlign w:val="center"/>
            <w:hideMark/>
          </w:tcPr>
          <w:p w14:paraId="15DB5D7A" w14:textId="77777777" w:rsidR="007A5077" w:rsidRPr="007A5077" w:rsidRDefault="007A5077" w:rsidP="007A5077">
            <w:pPr>
              <w:rPr>
                <w:b/>
                <w:bCs/>
              </w:rPr>
            </w:pPr>
            <w:r w:rsidRPr="007A5077">
              <w:rPr>
                <w:b/>
                <w:bCs/>
              </w:rPr>
              <w:t>Required output</w:t>
            </w:r>
          </w:p>
        </w:tc>
      </w:tr>
      <w:tr w:rsidR="007A5077" w:rsidRPr="007A5077" w14:paraId="2BBD7B2C" w14:textId="77777777">
        <w:trPr>
          <w:tblCellSpacing w:w="15" w:type="dxa"/>
        </w:trPr>
        <w:tc>
          <w:tcPr>
            <w:tcW w:w="0" w:type="auto"/>
            <w:vAlign w:val="center"/>
            <w:hideMark/>
          </w:tcPr>
          <w:p w14:paraId="0F2ED0CD" w14:textId="77777777" w:rsidR="007A5077" w:rsidRPr="007A5077" w:rsidRDefault="007A5077" w:rsidP="007A5077">
            <w:r w:rsidRPr="007A5077">
              <w:t>12:00–13:00</w:t>
            </w:r>
          </w:p>
        </w:tc>
        <w:tc>
          <w:tcPr>
            <w:tcW w:w="0" w:type="auto"/>
            <w:vAlign w:val="center"/>
            <w:hideMark/>
          </w:tcPr>
          <w:p w14:paraId="120D0325" w14:textId="77777777" w:rsidR="007A5077" w:rsidRPr="007A5077" w:rsidRDefault="007A5077" w:rsidP="007A5077">
            <w:r w:rsidRPr="007A5077">
              <w:t>New lead calls</w:t>
            </w:r>
          </w:p>
        </w:tc>
        <w:tc>
          <w:tcPr>
            <w:tcW w:w="0" w:type="auto"/>
            <w:vAlign w:val="center"/>
            <w:hideMark/>
          </w:tcPr>
          <w:p w14:paraId="183E5E89" w14:textId="77777777" w:rsidR="007A5077" w:rsidRPr="007A5077" w:rsidRDefault="007A5077" w:rsidP="007A5077">
            <w:r w:rsidRPr="007A5077">
              <w:t>Qualified leads and Pet Profile actions</w:t>
            </w:r>
          </w:p>
        </w:tc>
      </w:tr>
      <w:tr w:rsidR="007A5077" w:rsidRPr="007A5077" w14:paraId="2CD421CE" w14:textId="77777777">
        <w:trPr>
          <w:tblCellSpacing w:w="15" w:type="dxa"/>
        </w:trPr>
        <w:tc>
          <w:tcPr>
            <w:tcW w:w="0" w:type="auto"/>
            <w:vAlign w:val="center"/>
            <w:hideMark/>
          </w:tcPr>
          <w:p w14:paraId="1F2B12D0" w14:textId="77777777" w:rsidR="007A5077" w:rsidRPr="007A5077" w:rsidRDefault="007A5077" w:rsidP="007A5077">
            <w:r w:rsidRPr="007A5077">
              <w:t>13:00–14:00</w:t>
            </w:r>
          </w:p>
        </w:tc>
        <w:tc>
          <w:tcPr>
            <w:tcW w:w="0" w:type="auto"/>
            <w:vAlign w:val="center"/>
            <w:hideMark/>
          </w:tcPr>
          <w:p w14:paraId="527D8882" w14:textId="77777777" w:rsidR="007A5077" w:rsidRPr="007A5077" w:rsidRDefault="007A5077" w:rsidP="007A5077">
            <w:r w:rsidRPr="007A5077">
              <w:t>Lunch and operational buffer</w:t>
            </w:r>
          </w:p>
        </w:tc>
        <w:tc>
          <w:tcPr>
            <w:tcW w:w="0" w:type="auto"/>
            <w:vAlign w:val="center"/>
            <w:hideMark/>
          </w:tcPr>
          <w:p w14:paraId="34EABFFD" w14:textId="77777777" w:rsidR="007A5077" w:rsidRPr="007A5077" w:rsidRDefault="007A5077" w:rsidP="007A5077">
            <w:r w:rsidRPr="007A5077">
              <w:t>Unresolved morning issues closed</w:t>
            </w:r>
          </w:p>
        </w:tc>
      </w:tr>
      <w:tr w:rsidR="007A5077" w:rsidRPr="007A5077" w14:paraId="17A7AB19" w14:textId="77777777">
        <w:trPr>
          <w:tblCellSpacing w:w="15" w:type="dxa"/>
        </w:trPr>
        <w:tc>
          <w:tcPr>
            <w:tcW w:w="0" w:type="auto"/>
            <w:vAlign w:val="center"/>
            <w:hideMark/>
          </w:tcPr>
          <w:p w14:paraId="6121ADF5" w14:textId="77777777" w:rsidR="007A5077" w:rsidRPr="007A5077" w:rsidRDefault="007A5077" w:rsidP="007A5077">
            <w:r w:rsidRPr="007A5077">
              <w:t>14:00–15:00</w:t>
            </w:r>
          </w:p>
        </w:tc>
        <w:tc>
          <w:tcPr>
            <w:tcW w:w="0" w:type="auto"/>
            <w:vAlign w:val="center"/>
            <w:hideMark/>
          </w:tcPr>
          <w:p w14:paraId="641B6CD7" w14:textId="77777777" w:rsidR="007A5077" w:rsidRPr="007A5077" w:rsidRDefault="007A5077" w:rsidP="007A5077">
            <w:r w:rsidRPr="007A5077">
              <w:t>Booking review and assignments</w:t>
            </w:r>
          </w:p>
        </w:tc>
        <w:tc>
          <w:tcPr>
            <w:tcW w:w="0" w:type="auto"/>
            <w:vAlign w:val="center"/>
            <w:hideMark/>
          </w:tcPr>
          <w:p w14:paraId="0B2B4FF9" w14:textId="77777777" w:rsidR="007A5077" w:rsidRPr="007A5077" w:rsidRDefault="007A5077" w:rsidP="007A5077">
            <w:r w:rsidRPr="007A5077">
              <w:t>Eligible sitter assigned</w:t>
            </w:r>
          </w:p>
        </w:tc>
      </w:tr>
      <w:tr w:rsidR="007A5077" w:rsidRPr="007A5077" w14:paraId="10F5E485" w14:textId="77777777">
        <w:trPr>
          <w:tblCellSpacing w:w="15" w:type="dxa"/>
        </w:trPr>
        <w:tc>
          <w:tcPr>
            <w:tcW w:w="0" w:type="auto"/>
            <w:vAlign w:val="center"/>
            <w:hideMark/>
          </w:tcPr>
          <w:p w14:paraId="165B94EF" w14:textId="77777777" w:rsidR="007A5077" w:rsidRPr="007A5077" w:rsidRDefault="007A5077" w:rsidP="007A5077">
            <w:r w:rsidRPr="007A5077">
              <w:t>15:00–16:00</w:t>
            </w:r>
          </w:p>
        </w:tc>
        <w:tc>
          <w:tcPr>
            <w:tcW w:w="0" w:type="auto"/>
            <w:vAlign w:val="center"/>
            <w:hideMark/>
          </w:tcPr>
          <w:p w14:paraId="526D46CD" w14:textId="77777777" w:rsidR="007A5077" w:rsidRPr="007A5077" w:rsidRDefault="007A5077" w:rsidP="007A5077">
            <w:r w:rsidRPr="007A5077">
              <w:t>Marketing and outreach</w:t>
            </w:r>
          </w:p>
        </w:tc>
        <w:tc>
          <w:tcPr>
            <w:tcW w:w="0" w:type="auto"/>
            <w:vAlign w:val="center"/>
            <w:hideMark/>
          </w:tcPr>
          <w:p w14:paraId="4542063B" w14:textId="77777777" w:rsidR="007A5077" w:rsidRPr="007A5077" w:rsidRDefault="007A5077" w:rsidP="007A5077">
            <w:r w:rsidRPr="007A5077">
              <w:t>Campaigns and lead sources updated</w:t>
            </w:r>
          </w:p>
        </w:tc>
      </w:tr>
      <w:tr w:rsidR="007A5077" w:rsidRPr="007A5077" w14:paraId="519FA4AD" w14:textId="77777777">
        <w:trPr>
          <w:tblCellSpacing w:w="15" w:type="dxa"/>
        </w:trPr>
        <w:tc>
          <w:tcPr>
            <w:tcW w:w="0" w:type="auto"/>
            <w:vAlign w:val="center"/>
            <w:hideMark/>
          </w:tcPr>
          <w:p w14:paraId="444C890C" w14:textId="77777777" w:rsidR="007A5077" w:rsidRPr="007A5077" w:rsidRDefault="007A5077" w:rsidP="007A5077">
            <w:r w:rsidRPr="007A5077">
              <w:t>16:00–17:00</w:t>
            </w:r>
          </w:p>
        </w:tc>
        <w:tc>
          <w:tcPr>
            <w:tcW w:w="0" w:type="auto"/>
            <w:vAlign w:val="center"/>
            <w:hideMark/>
          </w:tcPr>
          <w:p w14:paraId="47327D2E" w14:textId="77777777" w:rsidR="007A5077" w:rsidRPr="007A5077" w:rsidRDefault="007A5077" w:rsidP="007A5077">
            <w:r w:rsidRPr="007A5077">
              <w:t>Society, vet and evening readiness</w:t>
            </w:r>
          </w:p>
        </w:tc>
        <w:tc>
          <w:tcPr>
            <w:tcW w:w="0" w:type="auto"/>
            <w:vAlign w:val="center"/>
            <w:hideMark/>
          </w:tcPr>
          <w:p w14:paraId="76F93628" w14:textId="77777777" w:rsidR="007A5077" w:rsidRPr="007A5077" w:rsidRDefault="007A5077" w:rsidP="007A5077">
            <w:r w:rsidRPr="007A5077">
              <w:t>Partners followed up and evening services ready</w:t>
            </w:r>
          </w:p>
        </w:tc>
      </w:tr>
    </w:tbl>
    <w:p w14:paraId="747D5C55" w14:textId="77777777" w:rsidR="007A5077" w:rsidRPr="007A5077" w:rsidRDefault="007A5077" w:rsidP="007A5077">
      <w:pPr>
        <w:rPr>
          <w:b/>
          <w:bCs/>
        </w:rPr>
      </w:pPr>
      <w:r w:rsidRPr="007A5077">
        <w:rPr>
          <w:b/>
          <w:bCs/>
        </w:rPr>
        <w:t>Evening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703"/>
        <w:gridCol w:w="4478"/>
      </w:tblGrid>
      <w:tr w:rsidR="007A5077" w:rsidRPr="007A5077" w14:paraId="69FAAAA7" w14:textId="77777777">
        <w:trPr>
          <w:tblHeader/>
          <w:tblCellSpacing w:w="15" w:type="dxa"/>
        </w:trPr>
        <w:tc>
          <w:tcPr>
            <w:tcW w:w="0" w:type="auto"/>
            <w:vAlign w:val="center"/>
            <w:hideMark/>
          </w:tcPr>
          <w:p w14:paraId="084C20C5" w14:textId="77777777" w:rsidR="007A5077" w:rsidRPr="007A5077" w:rsidRDefault="007A5077" w:rsidP="007A5077">
            <w:pPr>
              <w:rPr>
                <w:b/>
                <w:bCs/>
              </w:rPr>
            </w:pPr>
            <w:r w:rsidRPr="007A5077">
              <w:rPr>
                <w:b/>
                <w:bCs/>
              </w:rPr>
              <w:t>Time</w:t>
            </w:r>
          </w:p>
        </w:tc>
        <w:tc>
          <w:tcPr>
            <w:tcW w:w="0" w:type="auto"/>
            <w:vAlign w:val="center"/>
            <w:hideMark/>
          </w:tcPr>
          <w:p w14:paraId="6B91CAA7" w14:textId="77777777" w:rsidR="007A5077" w:rsidRPr="007A5077" w:rsidRDefault="007A5077" w:rsidP="007A5077">
            <w:pPr>
              <w:rPr>
                <w:b/>
                <w:bCs/>
              </w:rPr>
            </w:pPr>
            <w:r w:rsidRPr="007A5077">
              <w:rPr>
                <w:b/>
                <w:bCs/>
              </w:rPr>
              <w:t>Activity</w:t>
            </w:r>
          </w:p>
        </w:tc>
        <w:tc>
          <w:tcPr>
            <w:tcW w:w="0" w:type="auto"/>
            <w:vAlign w:val="center"/>
            <w:hideMark/>
          </w:tcPr>
          <w:p w14:paraId="5318657F" w14:textId="77777777" w:rsidR="007A5077" w:rsidRPr="007A5077" w:rsidRDefault="007A5077" w:rsidP="007A5077">
            <w:pPr>
              <w:rPr>
                <w:b/>
                <w:bCs/>
              </w:rPr>
            </w:pPr>
            <w:r w:rsidRPr="007A5077">
              <w:rPr>
                <w:b/>
                <w:bCs/>
              </w:rPr>
              <w:t>Required output</w:t>
            </w:r>
          </w:p>
        </w:tc>
      </w:tr>
      <w:tr w:rsidR="007A5077" w:rsidRPr="007A5077" w14:paraId="71D2BB66" w14:textId="77777777">
        <w:trPr>
          <w:tblCellSpacing w:w="15" w:type="dxa"/>
        </w:trPr>
        <w:tc>
          <w:tcPr>
            <w:tcW w:w="0" w:type="auto"/>
            <w:vAlign w:val="center"/>
            <w:hideMark/>
          </w:tcPr>
          <w:p w14:paraId="5071A9A0" w14:textId="77777777" w:rsidR="007A5077" w:rsidRPr="007A5077" w:rsidRDefault="007A5077" w:rsidP="007A5077">
            <w:r w:rsidRPr="007A5077">
              <w:t>17:00–20:00</w:t>
            </w:r>
          </w:p>
        </w:tc>
        <w:tc>
          <w:tcPr>
            <w:tcW w:w="0" w:type="auto"/>
            <w:vAlign w:val="center"/>
            <w:hideMark/>
          </w:tcPr>
          <w:p w14:paraId="33853A9D" w14:textId="77777777" w:rsidR="007A5077" w:rsidRPr="007A5077" w:rsidRDefault="007A5077" w:rsidP="007A5077">
            <w:r w:rsidRPr="007A5077">
              <w:t>Monitor evening services</w:t>
            </w:r>
          </w:p>
        </w:tc>
        <w:tc>
          <w:tcPr>
            <w:tcW w:w="0" w:type="auto"/>
            <w:vAlign w:val="center"/>
            <w:hideMark/>
          </w:tcPr>
          <w:p w14:paraId="19266A8F" w14:textId="77777777" w:rsidR="007A5077" w:rsidRPr="007A5077" w:rsidRDefault="007A5077" w:rsidP="007A5077">
            <w:r w:rsidRPr="007A5077">
              <w:t>Services delivered and exceptions handled</w:t>
            </w:r>
          </w:p>
        </w:tc>
      </w:tr>
      <w:tr w:rsidR="007A5077" w:rsidRPr="007A5077" w14:paraId="4EC69F8C" w14:textId="77777777">
        <w:trPr>
          <w:tblCellSpacing w:w="15" w:type="dxa"/>
        </w:trPr>
        <w:tc>
          <w:tcPr>
            <w:tcW w:w="0" w:type="auto"/>
            <w:vAlign w:val="center"/>
            <w:hideMark/>
          </w:tcPr>
          <w:p w14:paraId="3C6C34E3" w14:textId="77777777" w:rsidR="007A5077" w:rsidRPr="007A5077" w:rsidRDefault="007A5077" w:rsidP="007A5077">
            <w:r w:rsidRPr="007A5077">
              <w:t>20:00–21:00</w:t>
            </w:r>
          </w:p>
        </w:tc>
        <w:tc>
          <w:tcPr>
            <w:tcW w:w="0" w:type="auto"/>
            <w:vAlign w:val="center"/>
            <w:hideMark/>
          </w:tcPr>
          <w:p w14:paraId="1E35B39F" w14:textId="77777777" w:rsidR="007A5077" w:rsidRPr="007A5077" w:rsidRDefault="007A5077" w:rsidP="007A5077">
            <w:r w:rsidRPr="007A5077">
              <w:t>Report Cards and reviews</w:t>
            </w:r>
          </w:p>
        </w:tc>
        <w:tc>
          <w:tcPr>
            <w:tcW w:w="0" w:type="auto"/>
            <w:vAlign w:val="center"/>
            <w:hideMark/>
          </w:tcPr>
          <w:p w14:paraId="0D38955C" w14:textId="77777777" w:rsidR="007A5077" w:rsidRPr="007A5077" w:rsidRDefault="007A5077" w:rsidP="007A5077">
            <w:r w:rsidRPr="007A5077">
              <w:t>Reports delivered and feedback requested</w:t>
            </w:r>
          </w:p>
        </w:tc>
      </w:tr>
      <w:tr w:rsidR="007A5077" w:rsidRPr="007A5077" w14:paraId="2B954397" w14:textId="77777777">
        <w:trPr>
          <w:tblCellSpacing w:w="15" w:type="dxa"/>
        </w:trPr>
        <w:tc>
          <w:tcPr>
            <w:tcW w:w="0" w:type="auto"/>
            <w:vAlign w:val="center"/>
            <w:hideMark/>
          </w:tcPr>
          <w:p w14:paraId="34E38F62" w14:textId="77777777" w:rsidR="007A5077" w:rsidRPr="007A5077" w:rsidRDefault="007A5077" w:rsidP="007A5077">
            <w:r w:rsidRPr="007A5077">
              <w:t>21:00–21:30</w:t>
            </w:r>
          </w:p>
        </w:tc>
        <w:tc>
          <w:tcPr>
            <w:tcW w:w="0" w:type="auto"/>
            <w:vAlign w:val="center"/>
            <w:hideMark/>
          </w:tcPr>
          <w:p w14:paraId="19006E0F" w14:textId="77777777" w:rsidR="007A5077" w:rsidRPr="007A5077" w:rsidRDefault="007A5077" w:rsidP="007A5077">
            <w:r w:rsidRPr="007A5077">
              <w:t>Dashboard update</w:t>
            </w:r>
          </w:p>
        </w:tc>
        <w:tc>
          <w:tcPr>
            <w:tcW w:w="0" w:type="auto"/>
            <w:vAlign w:val="center"/>
            <w:hideMark/>
          </w:tcPr>
          <w:p w14:paraId="408AE58E" w14:textId="77777777" w:rsidR="007A5077" w:rsidRPr="007A5077" w:rsidRDefault="007A5077" w:rsidP="007A5077">
            <w:r w:rsidRPr="007A5077">
              <w:t>Daily metrics reconciled</w:t>
            </w:r>
          </w:p>
        </w:tc>
      </w:tr>
      <w:tr w:rsidR="007A5077" w:rsidRPr="007A5077" w14:paraId="651FE19F" w14:textId="77777777">
        <w:trPr>
          <w:tblCellSpacing w:w="15" w:type="dxa"/>
        </w:trPr>
        <w:tc>
          <w:tcPr>
            <w:tcW w:w="0" w:type="auto"/>
            <w:vAlign w:val="center"/>
            <w:hideMark/>
          </w:tcPr>
          <w:p w14:paraId="184ECAE1" w14:textId="77777777" w:rsidR="007A5077" w:rsidRPr="007A5077" w:rsidRDefault="007A5077" w:rsidP="007A5077">
            <w:r w:rsidRPr="007A5077">
              <w:t>21:30–22:00</w:t>
            </w:r>
          </w:p>
        </w:tc>
        <w:tc>
          <w:tcPr>
            <w:tcW w:w="0" w:type="auto"/>
            <w:vAlign w:val="center"/>
            <w:hideMark/>
          </w:tcPr>
          <w:p w14:paraId="21C9D71B" w14:textId="77777777" w:rsidR="007A5077" w:rsidRPr="007A5077" w:rsidRDefault="007A5077" w:rsidP="007A5077">
            <w:r w:rsidRPr="007A5077">
              <w:t>Next-day booking check</w:t>
            </w:r>
          </w:p>
        </w:tc>
        <w:tc>
          <w:tcPr>
            <w:tcW w:w="0" w:type="auto"/>
            <w:vAlign w:val="center"/>
            <w:hideMark/>
          </w:tcPr>
          <w:p w14:paraId="574DF795" w14:textId="77777777" w:rsidR="007A5077" w:rsidRPr="007A5077" w:rsidRDefault="007A5077" w:rsidP="007A5077">
            <w:r w:rsidRPr="007A5077">
              <w:t>Tomorrow’s services operationally ready</w:t>
            </w:r>
          </w:p>
        </w:tc>
      </w:tr>
    </w:tbl>
    <w:p w14:paraId="131F9071" w14:textId="77777777" w:rsidR="007A5077" w:rsidRPr="007A5077" w:rsidRDefault="00000000" w:rsidP="007A5077">
      <w:r>
        <w:pict w14:anchorId="44BD35AB">
          <v:rect id="_x0000_i1239" style="width:0;height:1.5pt" o:hralign="center" o:hrstd="t" o:hr="t" fillcolor="#a0a0a0" stroked="f"/>
        </w:pict>
      </w:r>
    </w:p>
    <w:p w14:paraId="3CF5064F" w14:textId="77777777" w:rsidR="007A5077" w:rsidRPr="007A5077" w:rsidRDefault="007A5077" w:rsidP="007A5077">
      <w:pPr>
        <w:rPr>
          <w:b/>
          <w:bCs/>
        </w:rPr>
      </w:pPr>
      <w:r w:rsidRPr="007A5077">
        <w:rPr>
          <w:b/>
          <w:bCs/>
        </w:rPr>
        <w:t>3. Morning pre-service readiness</w:t>
      </w:r>
    </w:p>
    <w:p w14:paraId="1EFFD493" w14:textId="77777777" w:rsidR="007A5077" w:rsidRPr="007A5077" w:rsidRDefault="007A5077" w:rsidP="007A5077">
      <w:pPr>
        <w:rPr>
          <w:b/>
          <w:bCs/>
        </w:rPr>
      </w:pPr>
      <w:r w:rsidRPr="007A5077">
        <w:rPr>
          <w:b/>
          <w:bCs/>
        </w:rPr>
        <w:t>Time</w:t>
      </w:r>
    </w:p>
    <w:p w14:paraId="578AD701" w14:textId="77777777" w:rsidR="007A5077" w:rsidRPr="007A5077" w:rsidRDefault="007A5077" w:rsidP="007A5077">
      <w:r w:rsidRPr="007A5077">
        <w:t>06:30–07:00 AM</w:t>
      </w:r>
    </w:p>
    <w:p w14:paraId="046725C5" w14:textId="77777777" w:rsidR="007A5077" w:rsidRPr="007A5077" w:rsidRDefault="007A5077" w:rsidP="007A5077">
      <w:r w:rsidRPr="007A5077">
        <w:t>This is missing from the original schedule but is essential when services begin at 7:00 AM.</w:t>
      </w:r>
    </w:p>
    <w:p w14:paraId="0420B955" w14:textId="77777777" w:rsidR="007A5077" w:rsidRPr="007A5077" w:rsidRDefault="007A5077" w:rsidP="007A5077">
      <w:pPr>
        <w:rPr>
          <w:b/>
          <w:bCs/>
        </w:rPr>
      </w:pPr>
      <w:r w:rsidRPr="007A5077">
        <w:rPr>
          <w:b/>
          <w:bCs/>
        </w:rPr>
        <w:t>Check every morning booking</w:t>
      </w:r>
    </w:p>
    <w:p w14:paraId="76729F48" w14:textId="77777777" w:rsidR="007A5077" w:rsidRPr="007A5077" w:rsidRDefault="007A5077" w:rsidP="007A5077">
      <w:pPr>
        <w:numPr>
          <w:ilvl w:val="0"/>
          <w:numId w:val="237"/>
        </w:numPr>
      </w:pPr>
      <w:r w:rsidRPr="007A5077">
        <w:t xml:space="preserve">Booking status is CONFIRMED </w:t>
      </w:r>
    </w:p>
    <w:p w14:paraId="26559035" w14:textId="77777777" w:rsidR="007A5077" w:rsidRPr="007A5077" w:rsidRDefault="007A5077" w:rsidP="007A5077">
      <w:pPr>
        <w:numPr>
          <w:ilvl w:val="0"/>
          <w:numId w:val="237"/>
        </w:numPr>
      </w:pPr>
      <w:r w:rsidRPr="007A5077">
        <w:t xml:space="preserve">Payment status is CAPTURED </w:t>
      </w:r>
    </w:p>
    <w:p w14:paraId="3B8A0F41" w14:textId="77777777" w:rsidR="007A5077" w:rsidRPr="007A5077" w:rsidRDefault="007A5077" w:rsidP="007A5077">
      <w:pPr>
        <w:numPr>
          <w:ilvl w:val="0"/>
          <w:numId w:val="237"/>
        </w:numPr>
      </w:pPr>
      <w:r w:rsidRPr="007A5077">
        <w:t xml:space="preserve">Primary sitter remains active </w:t>
      </w:r>
    </w:p>
    <w:p w14:paraId="3A780DD3" w14:textId="77777777" w:rsidR="007A5077" w:rsidRPr="007A5077" w:rsidRDefault="007A5077" w:rsidP="007A5077">
      <w:pPr>
        <w:numPr>
          <w:ilvl w:val="0"/>
          <w:numId w:val="237"/>
        </w:numPr>
      </w:pPr>
      <w:r w:rsidRPr="007A5077">
        <w:t xml:space="preserve">Sitter has acknowledged the booking </w:t>
      </w:r>
    </w:p>
    <w:p w14:paraId="2AB72FFF" w14:textId="77777777" w:rsidR="007A5077" w:rsidRPr="007A5077" w:rsidRDefault="007A5077" w:rsidP="007A5077">
      <w:pPr>
        <w:numPr>
          <w:ilvl w:val="0"/>
          <w:numId w:val="237"/>
        </w:numPr>
      </w:pPr>
      <w:r w:rsidRPr="007A5077">
        <w:t xml:space="preserve">Customer has received the reminder </w:t>
      </w:r>
    </w:p>
    <w:p w14:paraId="50B90308" w14:textId="77777777" w:rsidR="007A5077" w:rsidRPr="007A5077" w:rsidRDefault="007A5077" w:rsidP="007A5077">
      <w:pPr>
        <w:numPr>
          <w:ilvl w:val="0"/>
          <w:numId w:val="237"/>
        </w:numPr>
      </w:pPr>
      <w:r w:rsidRPr="007A5077">
        <w:lastRenderedPageBreak/>
        <w:t xml:space="preserve">Address and access instructions are complete </w:t>
      </w:r>
    </w:p>
    <w:p w14:paraId="64B628FD" w14:textId="77777777" w:rsidR="007A5077" w:rsidRPr="007A5077" w:rsidRDefault="007A5077" w:rsidP="007A5077">
      <w:pPr>
        <w:numPr>
          <w:ilvl w:val="0"/>
          <w:numId w:val="237"/>
        </w:numPr>
      </w:pPr>
      <w:r w:rsidRPr="007A5077">
        <w:t xml:space="preserve">Pet Profile is available </w:t>
      </w:r>
    </w:p>
    <w:p w14:paraId="3B4F5F02" w14:textId="77777777" w:rsidR="007A5077" w:rsidRPr="007A5077" w:rsidRDefault="007A5077" w:rsidP="007A5077">
      <w:pPr>
        <w:numPr>
          <w:ilvl w:val="0"/>
          <w:numId w:val="237"/>
        </w:numPr>
      </w:pPr>
      <w:r w:rsidRPr="007A5077">
        <w:t xml:space="preserve">No new health or behaviour issue was reported </w:t>
      </w:r>
    </w:p>
    <w:p w14:paraId="6EFC952F" w14:textId="77777777" w:rsidR="007A5077" w:rsidRPr="007A5077" w:rsidRDefault="007A5077" w:rsidP="007A5077">
      <w:pPr>
        <w:numPr>
          <w:ilvl w:val="0"/>
          <w:numId w:val="237"/>
        </w:numPr>
      </w:pPr>
      <w:r w:rsidRPr="007A5077">
        <w:t xml:space="preserve">Required equipment is ready </w:t>
      </w:r>
    </w:p>
    <w:p w14:paraId="6AF41486" w14:textId="77777777" w:rsidR="007A5077" w:rsidRPr="007A5077" w:rsidRDefault="007A5077" w:rsidP="007A5077">
      <w:pPr>
        <w:numPr>
          <w:ilvl w:val="0"/>
          <w:numId w:val="237"/>
        </w:numPr>
      </w:pPr>
      <w:r w:rsidRPr="007A5077">
        <w:t xml:space="preserve">Support and escalation owners are available </w:t>
      </w:r>
    </w:p>
    <w:p w14:paraId="30C43A9D" w14:textId="77777777" w:rsidR="007A5077" w:rsidRPr="007A5077" w:rsidRDefault="007A5077" w:rsidP="007A5077">
      <w:pPr>
        <w:numPr>
          <w:ilvl w:val="0"/>
          <w:numId w:val="237"/>
        </w:numPr>
      </w:pPr>
      <w:r w:rsidRPr="007A5077">
        <w:t xml:space="preserve">Backup or replacement path is known </w:t>
      </w:r>
    </w:p>
    <w:p w14:paraId="73095C18" w14:textId="77777777" w:rsidR="007A5077" w:rsidRPr="007A5077" w:rsidRDefault="007A5077" w:rsidP="007A5077">
      <w:pPr>
        <w:rPr>
          <w:b/>
          <w:bCs/>
        </w:rPr>
      </w:pPr>
      <w:r w:rsidRPr="007A5077">
        <w:rPr>
          <w:b/>
          <w:bCs/>
        </w:rPr>
        <w:t>Readiness states</w:t>
      </w:r>
    </w:p>
    <w:p w14:paraId="491EF45D" w14:textId="77777777" w:rsidR="007A5077" w:rsidRPr="007A5077" w:rsidRDefault="007A5077" w:rsidP="007A5077">
      <w:r w:rsidRPr="007A5077">
        <w:t>READY</w:t>
      </w:r>
    </w:p>
    <w:p w14:paraId="43916023" w14:textId="77777777" w:rsidR="007A5077" w:rsidRPr="007A5077" w:rsidRDefault="007A5077" w:rsidP="007A5077">
      <w:r w:rsidRPr="007A5077">
        <w:t>CUSTOMER_CONFIRMATION_REQUIRED</w:t>
      </w:r>
    </w:p>
    <w:p w14:paraId="3B21FC13" w14:textId="77777777" w:rsidR="007A5077" w:rsidRPr="007A5077" w:rsidRDefault="007A5077" w:rsidP="007A5077">
      <w:r w:rsidRPr="007A5077">
        <w:t>SITTER_CONFIRMATION_REQUIRED</w:t>
      </w:r>
    </w:p>
    <w:p w14:paraId="21D04B2E" w14:textId="77777777" w:rsidR="007A5077" w:rsidRPr="007A5077" w:rsidRDefault="007A5077" w:rsidP="007A5077">
      <w:r w:rsidRPr="007A5077">
        <w:t>PAYMENT_REVIEW</w:t>
      </w:r>
    </w:p>
    <w:p w14:paraId="4EE0FB3A" w14:textId="77777777" w:rsidR="007A5077" w:rsidRPr="007A5077" w:rsidRDefault="007A5077" w:rsidP="007A5077">
      <w:r w:rsidRPr="007A5077">
        <w:t>SAFETY_REVIEW</w:t>
      </w:r>
    </w:p>
    <w:p w14:paraId="2812BFE8" w14:textId="77777777" w:rsidR="007A5077" w:rsidRPr="007A5077" w:rsidRDefault="007A5077" w:rsidP="007A5077">
      <w:r w:rsidRPr="007A5077">
        <w:t>REPLACEMENT_REQUIRED</w:t>
      </w:r>
    </w:p>
    <w:p w14:paraId="7258E6F8" w14:textId="77777777" w:rsidR="007A5077" w:rsidRPr="007A5077" w:rsidRDefault="007A5077" w:rsidP="007A5077">
      <w:r w:rsidRPr="007A5077">
        <w:t>CANCELLED</w:t>
      </w:r>
    </w:p>
    <w:p w14:paraId="57A1A111" w14:textId="77777777" w:rsidR="007A5077" w:rsidRPr="007A5077" w:rsidRDefault="007A5077" w:rsidP="007A5077">
      <w:r w:rsidRPr="007A5077">
        <w:t>A booking should not be treated as ready merely because it appears on the calendar.</w:t>
      </w:r>
    </w:p>
    <w:p w14:paraId="6EACF572" w14:textId="77777777" w:rsidR="007A5077" w:rsidRPr="007A5077" w:rsidRDefault="00000000" w:rsidP="007A5077">
      <w:r>
        <w:pict w14:anchorId="29C0B245">
          <v:rect id="_x0000_i1240" style="width:0;height:1.5pt" o:hralign="center" o:hrstd="t" o:hr="t" fillcolor="#a0a0a0" stroked="f"/>
        </w:pict>
      </w:r>
    </w:p>
    <w:p w14:paraId="7C51024F" w14:textId="77777777" w:rsidR="007A5077" w:rsidRPr="007A5077" w:rsidRDefault="007A5077" w:rsidP="007A5077">
      <w:pPr>
        <w:rPr>
          <w:b/>
          <w:bCs/>
        </w:rPr>
      </w:pPr>
      <w:r w:rsidRPr="007A5077">
        <w:rPr>
          <w:b/>
          <w:bCs/>
        </w:rPr>
        <w:t>4. Monitoring morning dog walks</w:t>
      </w:r>
    </w:p>
    <w:p w14:paraId="4AD2801E" w14:textId="77777777" w:rsidR="007A5077" w:rsidRPr="007A5077" w:rsidRDefault="007A5077" w:rsidP="007A5077">
      <w:pPr>
        <w:rPr>
          <w:b/>
          <w:bCs/>
        </w:rPr>
      </w:pPr>
      <w:r w:rsidRPr="007A5077">
        <w:rPr>
          <w:b/>
          <w:bCs/>
        </w:rPr>
        <w:t>Time</w:t>
      </w:r>
    </w:p>
    <w:p w14:paraId="0889DCA3" w14:textId="77777777" w:rsidR="007A5077" w:rsidRPr="007A5077" w:rsidRDefault="007A5077" w:rsidP="007A5077">
      <w:r w:rsidRPr="007A5077">
        <w:t>07:00–09:00 AM</w:t>
      </w:r>
    </w:p>
    <w:p w14:paraId="2BE2159C" w14:textId="77777777" w:rsidR="007A5077" w:rsidRPr="007A5077" w:rsidRDefault="007A5077" w:rsidP="007A5077">
      <w:r w:rsidRPr="007A5077">
        <w:t>The operations dashboard should show:</w:t>
      </w:r>
    </w:p>
    <w:p w14:paraId="1B63C496" w14:textId="77777777" w:rsidR="007A5077" w:rsidRPr="007A5077" w:rsidRDefault="007A5077" w:rsidP="007A5077">
      <w:pPr>
        <w:numPr>
          <w:ilvl w:val="0"/>
          <w:numId w:val="238"/>
        </w:numPr>
      </w:pPr>
      <w:r w:rsidRPr="007A5077">
        <w:t xml:space="preserve">Scheduled start </w:t>
      </w:r>
    </w:p>
    <w:p w14:paraId="5D7969D5" w14:textId="77777777" w:rsidR="007A5077" w:rsidRPr="007A5077" w:rsidRDefault="007A5077" w:rsidP="007A5077">
      <w:pPr>
        <w:numPr>
          <w:ilvl w:val="0"/>
          <w:numId w:val="238"/>
        </w:numPr>
      </w:pPr>
      <w:r w:rsidRPr="007A5077">
        <w:t xml:space="preserve">Assigned sitter </w:t>
      </w:r>
    </w:p>
    <w:p w14:paraId="15DE0B30" w14:textId="77777777" w:rsidR="007A5077" w:rsidRPr="007A5077" w:rsidRDefault="007A5077" w:rsidP="007A5077">
      <w:pPr>
        <w:numPr>
          <w:ilvl w:val="0"/>
          <w:numId w:val="238"/>
        </w:numPr>
      </w:pPr>
      <w:r w:rsidRPr="007A5077">
        <w:t xml:space="preserve">Customer and pet </w:t>
      </w:r>
    </w:p>
    <w:p w14:paraId="025FFF1E" w14:textId="77777777" w:rsidR="007A5077" w:rsidRPr="007A5077" w:rsidRDefault="007A5077" w:rsidP="007A5077">
      <w:pPr>
        <w:numPr>
          <w:ilvl w:val="0"/>
          <w:numId w:val="238"/>
        </w:numPr>
      </w:pPr>
      <w:r w:rsidRPr="007A5077">
        <w:t xml:space="preserve">Current booking status </w:t>
      </w:r>
    </w:p>
    <w:p w14:paraId="37CACABC" w14:textId="77777777" w:rsidR="007A5077" w:rsidRPr="007A5077" w:rsidRDefault="007A5077" w:rsidP="007A5077">
      <w:pPr>
        <w:numPr>
          <w:ilvl w:val="0"/>
          <w:numId w:val="238"/>
        </w:numPr>
      </w:pPr>
      <w:r w:rsidRPr="007A5077">
        <w:t xml:space="preserve">Sitter check-in </w:t>
      </w:r>
    </w:p>
    <w:p w14:paraId="79D067E9" w14:textId="77777777" w:rsidR="007A5077" w:rsidRPr="007A5077" w:rsidRDefault="007A5077" w:rsidP="007A5077">
      <w:pPr>
        <w:numPr>
          <w:ilvl w:val="0"/>
          <w:numId w:val="238"/>
        </w:numPr>
      </w:pPr>
      <w:r w:rsidRPr="007A5077">
        <w:t xml:space="preserve">Actual start time </w:t>
      </w:r>
    </w:p>
    <w:p w14:paraId="4B2F4FC7" w14:textId="77777777" w:rsidR="007A5077" w:rsidRPr="007A5077" w:rsidRDefault="007A5077" w:rsidP="007A5077">
      <w:pPr>
        <w:numPr>
          <w:ilvl w:val="0"/>
          <w:numId w:val="238"/>
        </w:numPr>
      </w:pPr>
      <w:r w:rsidRPr="007A5077">
        <w:t xml:space="preserve">Current delay </w:t>
      </w:r>
    </w:p>
    <w:p w14:paraId="71146220" w14:textId="77777777" w:rsidR="007A5077" w:rsidRPr="007A5077" w:rsidRDefault="007A5077" w:rsidP="007A5077">
      <w:pPr>
        <w:numPr>
          <w:ilvl w:val="0"/>
          <w:numId w:val="238"/>
        </w:numPr>
      </w:pPr>
      <w:r w:rsidRPr="007A5077">
        <w:t xml:space="preserve">Concern status </w:t>
      </w:r>
    </w:p>
    <w:p w14:paraId="360567DA" w14:textId="77777777" w:rsidR="007A5077" w:rsidRPr="007A5077" w:rsidRDefault="007A5077" w:rsidP="007A5077">
      <w:pPr>
        <w:numPr>
          <w:ilvl w:val="0"/>
          <w:numId w:val="238"/>
        </w:numPr>
      </w:pPr>
      <w:r w:rsidRPr="007A5077">
        <w:t xml:space="preserve">Expected completion time </w:t>
      </w:r>
    </w:p>
    <w:p w14:paraId="086DE459" w14:textId="77777777" w:rsidR="007A5077" w:rsidRPr="007A5077" w:rsidRDefault="007A5077" w:rsidP="007A5077">
      <w:pPr>
        <w:rPr>
          <w:b/>
          <w:bCs/>
        </w:rPr>
      </w:pPr>
      <w:r w:rsidRPr="007A5077">
        <w:rPr>
          <w:b/>
          <w:bCs/>
        </w:rPr>
        <w:lastRenderedPageBreak/>
        <w:t>Normal sequence</w:t>
      </w:r>
    </w:p>
    <w:p w14:paraId="7ADDEF1D" w14:textId="77777777" w:rsidR="007A5077" w:rsidRPr="007A5077" w:rsidRDefault="007A5077" w:rsidP="007A5077">
      <w:r w:rsidRPr="007A5077">
        <w:t>CONFIRMED</w:t>
      </w:r>
    </w:p>
    <w:p w14:paraId="2F2B2200" w14:textId="77777777" w:rsidR="007A5077" w:rsidRPr="007A5077" w:rsidRDefault="007A5077" w:rsidP="007A5077">
      <w:r w:rsidRPr="007A5077">
        <w:t xml:space="preserve">    ↓</w:t>
      </w:r>
    </w:p>
    <w:p w14:paraId="24C41439" w14:textId="77777777" w:rsidR="007A5077" w:rsidRPr="007A5077" w:rsidRDefault="007A5077" w:rsidP="007A5077">
      <w:r w:rsidRPr="007A5077">
        <w:t>Sitter arrives</w:t>
      </w:r>
    </w:p>
    <w:p w14:paraId="1148875B" w14:textId="77777777" w:rsidR="007A5077" w:rsidRPr="007A5077" w:rsidRDefault="007A5077" w:rsidP="007A5077">
      <w:r w:rsidRPr="007A5077">
        <w:t xml:space="preserve">    ↓</w:t>
      </w:r>
    </w:p>
    <w:p w14:paraId="267D6DD3" w14:textId="77777777" w:rsidR="007A5077" w:rsidRPr="007A5077" w:rsidRDefault="007A5077" w:rsidP="007A5077">
      <w:r w:rsidRPr="007A5077">
        <w:t>SERVICE_STARTED</w:t>
      </w:r>
    </w:p>
    <w:p w14:paraId="34EB013C" w14:textId="77777777" w:rsidR="007A5077" w:rsidRPr="007A5077" w:rsidRDefault="007A5077" w:rsidP="007A5077">
      <w:r w:rsidRPr="007A5077">
        <w:t xml:space="preserve">    ↓</w:t>
      </w:r>
    </w:p>
    <w:p w14:paraId="369B1C83" w14:textId="77777777" w:rsidR="007A5077" w:rsidRPr="007A5077" w:rsidRDefault="007A5077" w:rsidP="007A5077">
      <w:r w:rsidRPr="007A5077">
        <w:t>Walk performed</w:t>
      </w:r>
    </w:p>
    <w:p w14:paraId="77A18C87" w14:textId="77777777" w:rsidR="007A5077" w:rsidRPr="007A5077" w:rsidRDefault="007A5077" w:rsidP="007A5077">
      <w:r w:rsidRPr="007A5077">
        <w:t xml:space="preserve">    ↓</w:t>
      </w:r>
    </w:p>
    <w:p w14:paraId="0B990710" w14:textId="77777777" w:rsidR="007A5077" w:rsidRPr="007A5077" w:rsidRDefault="007A5077" w:rsidP="007A5077">
      <w:r w:rsidRPr="007A5077">
        <w:t>SERVICE_COMPLETED</w:t>
      </w:r>
    </w:p>
    <w:p w14:paraId="08B0B992" w14:textId="77777777" w:rsidR="007A5077" w:rsidRPr="007A5077" w:rsidRDefault="007A5077" w:rsidP="007A5077">
      <w:r w:rsidRPr="007A5077">
        <w:t xml:space="preserve">    ↓</w:t>
      </w:r>
    </w:p>
    <w:p w14:paraId="7ECBD7D3" w14:textId="77777777" w:rsidR="007A5077" w:rsidRPr="007A5077" w:rsidRDefault="007A5077" w:rsidP="007A5077">
      <w:r w:rsidRPr="007A5077">
        <w:t>Report Card prepared</w:t>
      </w:r>
    </w:p>
    <w:p w14:paraId="6D23A5EC" w14:textId="77777777" w:rsidR="007A5077" w:rsidRPr="007A5077" w:rsidRDefault="007A5077" w:rsidP="007A5077">
      <w:pPr>
        <w:rPr>
          <w:b/>
          <w:bCs/>
        </w:rPr>
      </w:pPr>
      <w:r w:rsidRPr="007A5077">
        <w:rPr>
          <w:b/>
          <w:bCs/>
        </w:rPr>
        <w:t>Example delay protocol</w:t>
      </w:r>
    </w:p>
    <w:p w14:paraId="0BA13AB6" w14:textId="77777777" w:rsidR="007A5077" w:rsidRPr="007A5077" w:rsidRDefault="007A5077" w:rsidP="007A5077">
      <w:pPr>
        <w:rPr>
          <w:b/>
          <w:bCs/>
        </w:rPr>
      </w:pPr>
      <w:r w:rsidRPr="007A5077">
        <w:rPr>
          <w:b/>
          <w:bCs/>
        </w:rPr>
        <w:t>Five minutes late</w:t>
      </w:r>
    </w:p>
    <w:p w14:paraId="435601DA" w14:textId="77777777" w:rsidR="007A5077" w:rsidRPr="007A5077" w:rsidRDefault="007A5077" w:rsidP="007A5077">
      <w:pPr>
        <w:numPr>
          <w:ilvl w:val="0"/>
          <w:numId w:val="239"/>
        </w:numPr>
      </w:pPr>
      <w:r w:rsidRPr="007A5077">
        <w:t xml:space="preserve">Dashboard shows warning </w:t>
      </w:r>
    </w:p>
    <w:p w14:paraId="5591E8B4" w14:textId="77777777" w:rsidR="007A5077" w:rsidRPr="007A5077" w:rsidRDefault="007A5077" w:rsidP="007A5077">
      <w:pPr>
        <w:numPr>
          <w:ilvl w:val="0"/>
          <w:numId w:val="239"/>
        </w:numPr>
      </w:pPr>
      <w:r w:rsidRPr="007A5077">
        <w:t xml:space="preserve">Confirm sitter location or status </w:t>
      </w:r>
    </w:p>
    <w:p w14:paraId="5999196E" w14:textId="77777777" w:rsidR="007A5077" w:rsidRPr="007A5077" w:rsidRDefault="007A5077" w:rsidP="007A5077">
      <w:pPr>
        <w:rPr>
          <w:b/>
          <w:bCs/>
        </w:rPr>
      </w:pPr>
      <w:r w:rsidRPr="007A5077">
        <w:rPr>
          <w:b/>
          <w:bCs/>
        </w:rPr>
        <w:t>Ten minutes late</w:t>
      </w:r>
    </w:p>
    <w:p w14:paraId="61717B35" w14:textId="77777777" w:rsidR="007A5077" w:rsidRPr="007A5077" w:rsidRDefault="007A5077" w:rsidP="007A5077">
      <w:pPr>
        <w:numPr>
          <w:ilvl w:val="0"/>
          <w:numId w:val="240"/>
        </w:numPr>
      </w:pPr>
      <w:r w:rsidRPr="007A5077">
        <w:t xml:space="preserve">Contact sitter </w:t>
      </w:r>
    </w:p>
    <w:p w14:paraId="59908FD2" w14:textId="77777777" w:rsidR="007A5077" w:rsidRPr="007A5077" w:rsidRDefault="007A5077" w:rsidP="007A5077">
      <w:pPr>
        <w:numPr>
          <w:ilvl w:val="0"/>
          <w:numId w:val="240"/>
        </w:numPr>
      </w:pPr>
      <w:r w:rsidRPr="007A5077">
        <w:t xml:space="preserve">Notify customer that the booking is being checked </w:t>
      </w:r>
    </w:p>
    <w:p w14:paraId="19EA56E4" w14:textId="77777777" w:rsidR="007A5077" w:rsidRPr="007A5077" w:rsidRDefault="007A5077" w:rsidP="007A5077">
      <w:pPr>
        <w:rPr>
          <w:b/>
          <w:bCs/>
        </w:rPr>
      </w:pPr>
      <w:r w:rsidRPr="007A5077">
        <w:rPr>
          <w:b/>
          <w:bCs/>
        </w:rPr>
        <w:t>Fifteen minutes late without reliable response</w:t>
      </w:r>
    </w:p>
    <w:p w14:paraId="4E141602" w14:textId="77777777" w:rsidR="007A5077" w:rsidRPr="007A5077" w:rsidRDefault="007A5077" w:rsidP="007A5077">
      <w:pPr>
        <w:numPr>
          <w:ilvl w:val="0"/>
          <w:numId w:val="241"/>
        </w:numPr>
      </w:pPr>
      <w:r w:rsidRPr="007A5077">
        <w:t xml:space="preserve">Escalate to operations lead </w:t>
      </w:r>
    </w:p>
    <w:p w14:paraId="739D38DE" w14:textId="77777777" w:rsidR="007A5077" w:rsidRPr="007A5077" w:rsidRDefault="007A5077" w:rsidP="007A5077">
      <w:pPr>
        <w:numPr>
          <w:ilvl w:val="0"/>
          <w:numId w:val="241"/>
        </w:numPr>
      </w:pPr>
      <w:r w:rsidRPr="007A5077">
        <w:t xml:space="preserve">Review backup sitter </w:t>
      </w:r>
    </w:p>
    <w:p w14:paraId="719B9D4C" w14:textId="77777777" w:rsidR="007A5077" w:rsidRPr="007A5077" w:rsidRDefault="007A5077" w:rsidP="007A5077">
      <w:pPr>
        <w:numPr>
          <w:ilvl w:val="0"/>
          <w:numId w:val="241"/>
        </w:numPr>
      </w:pPr>
      <w:r w:rsidRPr="007A5077">
        <w:t xml:space="preserve">Record operational incident </w:t>
      </w:r>
    </w:p>
    <w:p w14:paraId="79EE682A" w14:textId="77777777" w:rsidR="007A5077" w:rsidRPr="007A5077" w:rsidRDefault="007A5077" w:rsidP="007A5077">
      <w:pPr>
        <w:rPr>
          <w:b/>
          <w:bCs/>
        </w:rPr>
      </w:pPr>
      <w:r w:rsidRPr="007A5077">
        <w:rPr>
          <w:b/>
          <w:bCs/>
        </w:rPr>
        <w:t>Sitter unavailable</w:t>
      </w:r>
    </w:p>
    <w:p w14:paraId="4A1F0154" w14:textId="77777777" w:rsidR="007A5077" w:rsidRPr="007A5077" w:rsidRDefault="007A5077" w:rsidP="007A5077">
      <w:r w:rsidRPr="007A5077">
        <w:t>CONFIRMED</w:t>
      </w:r>
    </w:p>
    <w:p w14:paraId="2282C6EA" w14:textId="77777777" w:rsidR="007A5077" w:rsidRPr="007A5077" w:rsidRDefault="007A5077" w:rsidP="007A5077">
      <w:r w:rsidRPr="007A5077">
        <w:t xml:space="preserve">    ↓</w:t>
      </w:r>
    </w:p>
    <w:p w14:paraId="0E15B8DB" w14:textId="77777777" w:rsidR="007A5077" w:rsidRPr="007A5077" w:rsidRDefault="007A5077" w:rsidP="007A5077">
      <w:r w:rsidRPr="007A5077">
        <w:t>REPLACEMENT_REQUIRED</w:t>
      </w:r>
    </w:p>
    <w:p w14:paraId="726165B9" w14:textId="77777777" w:rsidR="007A5077" w:rsidRPr="007A5077" w:rsidRDefault="007A5077" w:rsidP="007A5077">
      <w:r w:rsidRPr="007A5077">
        <w:t xml:space="preserve">    ↓</w:t>
      </w:r>
    </w:p>
    <w:p w14:paraId="1D8864F1" w14:textId="77777777" w:rsidR="007A5077" w:rsidRPr="007A5077" w:rsidRDefault="007A5077" w:rsidP="007A5077">
      <w:r w:rsidRPr="007A5077">
        <w:t>Replacement assigned</w:t>
      </w:r>
    </w:p>
    <w:p w14:paraId="14953969" w14:textId="77777777" w:rsidR="007A5077" w:rsidRPr="007A5077" w:rsidRDefault="007A5077" w:rsidP="007A5077">
      <w:r w:rsidRPr="007A5077">
        <w:lastRenderedPageBreak/>
        <w:t>or</w:t>
      </w:r>
    </w:p>
    <w:p w14:paraId="3BC82C0A" w14:textId="77777777" w:rsidR="007A5077" w:rsidRPr="007A5077" w:rsidRDefault="007A5077" w:rsidP="007A5077">
      <w:r w:rsidRPr="007A5077">
        <w:t>Booking cancelled and refund reviewed</w:t>
      </w:r>
    </w:p>
    <w:p w14:paraId="094E4CA2" w14:textId="77777777" w:rsidR="007A5077" w:rsidRPr="007A5077" w:rsidRDefault="007A5077" w:rsidP="007A5077">
      <w:r w:rsidRPr="007A5077">
        <w:t>These timing thresholds are recommended internal pilot rules and may be adjusted after operational evidence.</w:t>
      </w:r>
    </w:p>
    <w:p w14:paraId="1BDEA3E4" w14:textId="77777777" w:rsidR="007A5077" w:rsidRPr="007A5077" w:rsidRDefault="00000000" w:rsidP="007A5077">
      <w:r>
        <w:pict w14:anchorId="6083D00A">
          <v:rect id="_x0000_i1241" style="width:0;height:1.5pt" o:hralign="center" o:hrstd="t" o:hr="t" fillcolor="#a0a0a0" stroked="f"/>
        </w:pict>
      </w:r>
    </w:p>
    <w:p w14:paraId="47422EC8" w14:textId="77777777" w:rsidR="007A5077" w:rsidRPr="007A5077" w:rsidRDefault="007A5077" w:rsidP="007A5077">
      <w:pPr>
        <w:rPr>
          <w:b/>
          <w:bCs/>
        </w:rPr>
      </w:pPr>
      <w:r w:rsidRPr="007A5077">
        <w:rPr>
          <w:b/>
          <w:bCs/>
        </w:rPr>
        <w:t>5. Report Card review</w:t>
      </w:r>
    </w:p>
    <w:p w14:paraId="51097709" w14:textId="77777777" w:rsidR="007A5077" w:rsidRPr="007A5077" w:rsidRDefault="007A5077" w:rsidP="007A5077">
      <w:pPr>
        <w:rPr>
          <w:b/>
          <w:bCs/>
        </w:rPr>
      </w:pPr>
      <w:r w:rsidRPr="007A5077">
        <w:rPr>
          <w:b/>
          <w:bCs/>
        </w:rPr>
        <w:t>Time</w:t>
      </w:r>
    </w:p>
    <w:p w14:paraId="73287FF0" w14:textId="77777777" w:rsidR="007A5077" w:rsidRPr="007A5077" w:rsidRDefault="007A5077" w:rsidP="007A5077">
      <w:r w:rsidRPr="007A5077">
        <w:t>09:00–10:00 AM</w:t>
      </w:r>
    </w:p>
    <w:p w14:paraId="73C11B10" w14:textId="77777777" w:rsidR="007A5077" w:rsidRPr="007A5077" w:rsidRDefault="007A5077" w:rsidP="007A5077">
      <w:r w:rsidRPr="007A5077">
        <w:t>For every completed morning service, verify:</w:t>
      </w:r>
    </w:p>
    <w:p w14:paraId="52381ED6" w14:textId="77777777" w:rsidR="007A5077" w:rsidRPr="007A5077" w:rsidRDefault="007A5077" w:rsidP="007A5077">
      <w:pPr>
        <w:numPr>
          <w:ilvl w:val="0"/>
          <w:numId w:val="242"/>
        </w:numPr>
      </w:pPr>
      <w:r w:rsidRPr="007A5077">
        <w:t xml:space="preserve">Actual start time </w:t>
      </w:r>
    </w:p>
    <w:p w14:paraId="4E03D27B" w14:textId="77777777" w:rsidR="007A5077" w:rsidRPr="007A5077" w:rsidRDefault="007A5077" w:rsidP="007A5077">
      <w:pPr>
        <w:numPr>
          <w:ilvl w:val="0"/>
          <w:numId w:val="242"/>
        </w:numPr>
      </w:pPr>
      <w:r w:rsidRPr="007A5077">
        <w:t xml:space="preserve">Actual end time </w:t>
      </w:r>
    </w:p>
    <w:p w14:paraId="03AE9141" w14:textId="77777777" w:rsidR="007A5077" w:rsidRPr="007A5077" w:rsidRDefault="007A5077" w:rsidP="007A5077">
      <w:pPr>
        <w:numPr>
          <w:ilvl w:val="0"/>
          <w:numId w:val="242"/>
        </w:numPr>
      </w:pPr>
      <w:r w:rsidRPr="007A5077">
        <w:t xml:space="preserve">Duration </w:t>
      </w:r>
    </w:p>
    <w:p w14:paraId="5B07128C" w14:textId="77777777" w:rsidR="007A5077" w:rsidRPr="007A5077" w:rsidRDefault="007A5077" w:rsidP="007A5077">
      <w:pPr>
        <w:numPr>
          <w:ilvl w:val="0"/>
          <w:numId w:val="242"/>
        </w:numPr>
      </w:pPr>
      <w:r w:rsidRPr="007A5077">
        <w:t xml:space="preserve">Water update </w:t>
      </w:r>
    </w:p>
    <w:p w14:paraId="395F7DF2" w14:textId="77777777" w:rsidR="007A5077" w:rsidRPr="007A5077" w:rsidRDefault="007A5077" w:rsidP="007A5077">
      <w:pPr>
        <w:numPr>
          <w:ilvl w:val="0"/>
          <w:numId w:val="242"/>
        </w:numPr>
      </w:pPr>
      <w:r w:rsidRPr="007A5077">
        <w:t xml:space="preserve">Toilet update </w:t>
      </w:r>
    </w:p>
    <w:p w14:paraId="1F6F74C6" w14:textId="77777777" w:rsidR="007A5077" w:rsidRPr="007A5077" w:rsidRDefault="007A5077" w:rsidP="007A5077">
      <w:pPr>
        <w:numPr>
          <w:ilvl w:val="0"/>
          <w:numId w:val="242"/>
        </w:numPr>
      </w:pPr>
      <w:r w:rsidRPr="007A5077">
        <w:t xml:space="preserve">Mood </w:t>
      </w:r>
    </w:p>
    <w:p w14:paraId="11DF8AD4" w14:textId="77777777" w:rsidR="007A5077" w:rsidRPr="007A5077" w:rsidRDefault="007A5077" w:rsidP="007A5077">
      <w:pPr>
        <w:numPr>
          <w:ilvl w:val="0"/>
          <w:numId w:val="242"/>
        </w:numPr>
      </w:pPr>
      <w:r w:rsidRPr="007A5077">
        <w:t xml:space="preserve">Leash behaviour </w:t>
      </w:r>
    </w:p>
    <w:p w14:paraId="47DD91A6" w14:textId="77777777" w:rsidR="007A5077" w:rsidRPr="007A5077" w:rsidRDefault="007A5077" w:rsidP="007A5077">
      <w:pPr>
        <w:numPr>
          <w:ilvl w:val="0"/>
          <w:numId w:val="242"/>
        </w:numPr>
      </w:pPr>
      <w:r w:rsidRPr="007A5077">
        <w:t xml:space="preserve">Photo or video </w:t>
      </w:r>
    </w:p>
    <w:p w14:paraId="1A2974B5" w14:textId="77777777" w:rsidR="007A5077" w:rsidRPr="007A5077" w:rsidRDefault="007A5077" w:rsidP="007A5077">
      <w:pPr>
        <w:numPr>
          <w:ilvl w:val="0"/>
          <w:numId w:val="242"/>
        </w:numPr>
      </w:pPr>
      <w:r w:rsidRPr="007A5077">
        <w:t xml:space="preserve">Sitter note </w:t>
      </w:r>
    </w:p>
    <w:p w14:paraId="436F10B5" w14:textId="77777777" w:rsidR="007A5077" w:rsidRPr="007A5077" w:rsidRDefault="007A5077" w:rsidP="007A5077">
      <w:pPr>
        <w:numPr>
          <w:ilvl w:val="0"/>
          <w:numId w:val="242"/>
        </w:numPr>
      </w:pPr>
      <w:r w:rsidRPr="007A5077">
        <w:t xml:space="preserve">Concern indicator </w:t>
      </w:r>
    </w:p>
    <w:p w14:paraId="16E0B823" w14:textId="77777777" w:rsidR="007A5077" w:rsidRPr="007A5077" w:rsidRDefault="007A5077" w:rsidP="007A5077">
      <w:pPr>
        <w:rPr>
          <w:b/>
          <w:bCs/>
        </w:rPr>
      </w:pPr>
      <w:r w:rsidRPr="007A5077">
        <w:rPr>
          <w:b/>
          <w:bCs/>
        </w:rPr>
        <w:t>Report states</w:t>
      </w:r>
    </w:p>
    <w:p w14:paraId="4604DC06" w14:textId="77777777" w:rsidR="007A5077" w:rsidRPr="007A5077" w:rsidRDefault="007A5077" w:rsidP="007A5077">
      <w:r w:rsidRPr="007A5077">
        <w:t>DRAFT</w:t>
      </w:r>
    </w:p>
    <w:p w14:paraId="4379ACB1" w14:textId="77777777" w:rsidR="007A5077" w:rsidRPr="007A5077" w:rsidRDefault="007A5077" w:rsidP="007A5077">
      <w:r w:rsidRPr="007A5077">
        <w:t>SUBMITTED</w:t>
      </w:r>
    </w:p>
    <w:p w14:paraId="2DE2EC53" w14:textId="77777777" w:rsidR="007A5077" w:rsidRPr="007A5077" w:rsidRDefault="007A5077" w:rsidP="007A5077">
      <w:r w:rsidRPr="007A5077">
        <w:t>ADMIN_REVIEW_REQUIRED</w:t>
      </w:r>
    </w:p>
    <w:p w14:paraId="759106D0" w14:textId="77777777" w:rsidR="007A5077" w:rsidRPr="007A5077" w:rsidRDefault="007A5077" w:rsidP="007A5077">
      <w:r w:rsidRPr="007A5077">
        <w:t>RETURNED_FOR_CORRECTION</w:t>
      </w:r>
    </w:p>
    <w:p w14:paraId="57BF5186" w14:textId="77777777" w:rsidR="007A5077" w:rsidRPr="007A5077" w:rsidRDefault="007A5077" w:rsidP="007A5077">
      <w:r w:rsidRPr="007A5077">
        <w:t>DELIVERED</w:t>
      </w:r>
    </w:p>
    <w:p w14:paraId="61A7542D" w14:textId="77777777" w:rsidR="007A5077" w:rsidRPr="007A5077" w:rsidRDefault="007A5077" w:rsidP="007A5077">
      <w:r w:rsidRPr="007A5077">
        <w:t>AMENDED</w:t>
      </w:r>
    </w:p>
    <w:p w14:paraId="6B551BA9" w14:textId="77777777" w:rsidR="007A5077" w:rsidRPr="007A5077" w:rsidRDefault="007A5077" w:rsidP="007A5077">
      <w:pPr>
        <w:rPr>
          <w:b/>
          <w:bCs/>
        </w:rPr>
      </w:pPr>
      <w:r w:rsidRPr="007A5077">
        <w:rPr>
          <w:b/>
          <w:bCs/>
        </w:rPr>
        <w:t>Recommended internal timing</w:t>
      </w:r>
    </w:p>
    <w:p w14:paraId="3B131004" w14:textId="77777777" w:rsidR="007A5077" w:rsidRPr="007A5077" w:rsidRDefault="007A5077" w:rsidP="007A5077">
      <w:r w:rsidRPr="007A5077">
        <w:t>For a dog walk:</w:t>
      </w:r>
    </w:p>
    <w:p w14:paraId="655A3966" w14:textId="77777777" w:rsidR="007A5077" w:rsidRPr="007A5077" w:rsidRDefault="007A5077" w:rsidP="007A5077">
      <w:r w:rsidRPr="007A5077">
        <w:t>Report submitted within 15 minutes</w:t>
      </w:r>
    </w:p>
    <w:p w14:paraId="5158F6FD" w14:textId="77777777" w:rsidR="007A5077" w:rsidRPr="007A5077" w:rsidRDefault="007A5077" w:rsidP="007A5077">
      <w:r w:rsidRPr="007A5077">
        <w:lastRenderedPageBreak/>
        <w:t>Report delivered within 30 minutes</w:t>
      </w:r>
    </w:p>
    <w:p w14:paraId="5D082831" w14:textId="77777777" w:rsidR="007A5077" w:rsidRPr="007A5077" w:rsidRDefault="007A5077" w:rsidP="007A5077">
      <w:r w:rsidRPr="007A5077">
        <w:t>For a longer pet-sitting service:</w:t>
      </w:r>
    </w:p>
    <w:p w14:paraId="1CFAC94D" w14:textId="77777777" w:rsidR="007A5077" w:rsidRPr="007A5077" w:rsidRDefault="007A5077" w:rsidP="007A5077">
      <w:r w:rsidRPr="007A5077">
        <w:t>Report delivered within 60 minutes</w:t>
      </w:r>
    </w:p>
    <w:p w14:paraId="5C095F38" w14:textId="77777777" w:rsidR="007A5077" w:rsidRPr="007A5077" w:rsidRDefault="007A5077" w:rsidP="007A5077">
      <w:r w:rsidRPr="007A5077">
        <w:t>Do not wait until the end of the day to discover that a customer never received a Report Card.</w:t>
      </w:r>
    </w:p>
    <w:p w14:paraId="6E96D5C9" w14:textId="77777777" w:rsidR="007A5077" w:rsidRPr="007A5077" w:rsidRDefault="007A5077" w:rsidP="007A5077">
      <w:pPr>
        <w:rPr>
          <w:b/>
          <w:bCs/>
        </w:rPr>
      </w:pPr>
      <w:r w:rsidRPr="007A5077">
        <w:rPr>
          <w:b/>
          <w:bCs/>
        </w:rPr>
        <w:t>Concern handling</w:t>
      </w:r>
    </w:p>
    <w:p w14:paraId="2B94762F" w14:textId="77777777" w:rsidR="007A5077" w:rsidRPr="007A5077" w:rsidRDefault="007A5077" w:rsidP="007A5077">
      <w:r w:rsidRPr="007A5077">
        <w:t>If the sitter reports:</w:t>
      </w:r>
    </w:p>
    <w:p w14:paraId="7986ADC8" w14:textId="77777777" w:rsidR="007A5077" w:rsidRPr="007A5077" w:rsidRDefault="007A5077" w:rsidP="007A5077">
      <w:pPr>
        <w:numPr>
          <w:ilvl w:val="0"/>
          <w:numId w:val="243"/>
        </w:numPr>
      </w:pPr>
      <w:r w:rsidRPr="007A5077">
        <w:t xml:space="preserve">Injury </w:t>
      </w:r>
    </w:p>
    <w:p w14:paraId="3EC5C126" w14:textId="77777777" w:rsidR="007A5077" w:rsidRPr="007A5077" w:rsidRDefault="007A5077" w:rsidP="007A5077">
      <w:pPr>
        <w:numPr>
          <w:ilvl w:val="0"/>
          <w:numId w:val="243"/>
        </w:numPr>
      </w:pPr>
      <w:r w:rsidRPr="007A5077">
        <w:t xml:space="preserve">Unusual illness </w:t>
      </w:r>
    </w:p>
    <w:p w14:paraId="438FB36F" w14:textId="77777777" w:rsidR="007A5077" w:rsidRPr="007A5077" w:rsidRDefault="007A5077" w:rsidP="007A5077">
      <w:pPr>
        <w:numPr>
          <w:ilvl w:val="0"/>
          <w:numId w:val="243"/>
        </w:numPr>
      </w:pPr>
      <w:r w:rsidRPr="007A5077">
        <w:t xml:space="preserve">Escape attempt </w:t>
      </w:r>
    </w:p>
    <w:p w14:paraId="7AE380FD" w14:textId="77777777" w:rsidR="007A5077" w:rsidRPr="007A5077" w:rsidRDefault="007A5077" w:rsidP="007A5077">
      <w:pPr>
        <w:numPr>
          <w:ilvl w:val="0"/>
          <w:numId w:val="243"/>
        </w:numPr>
      </w:pPr>
      <w:r w:rsidRPr="007A5077">
        <w:t xml:space="preserve">Aggression </w:t>
      </w:r>
    </w:p>
    <w:p w14:paraId="04D857AF" w14:textId="77777777" w:rsidR="007A5077" w:rsidRPr="007A5077" w:rsidRDefault="007A5077" w:rsidP="007A5077">
      <w:pPr>
        <w:numPr>
          <w:ilvl w:val="0"/>
          <w:numId w:val="243"/>
        </w:numPr>
      </w:pPr>
      <w:r w:rsidRPr="007A5077">
        <w:t xml:space="preserve">Equipment failure </w:t>
      </w:r>
    </w:p>
    <w:p w14:paraId="7AA88C18" w14:textId="77777777" w:rsidR="007A5077" w:rsidRPr="007A5077" w:rsidRDefault="007A5077" w:rsidP="007A5077">
      <w:pPr>
        <w:numPr>
          <w:ilvl w:val="0"/>
          <w:numId w:val="243"/>
        </w:numPr>
      </w:pPr>
      <w:r w:rsidRPr="007A5077">
        <w:t xml:space="preserve">Medication problem </w:t>
      </w:r>
    </w:p>
    <w:p w14:paraId="2F13656A" w14:textId="77777777" w:rsidR="007A5077" w:rsidRPr="007A5077" w:rsidRDefault="007A5077" w:rsidP="007A5077">
      <w:r w:rsidRPr="007A5077">
        <w:t>the report should enter:</w:t>
      </w:r>
    </w:p>
    <w:p w14:paraId="16264E2E" w14:textId="77777777" w:rsidR="007A5077" w:rsidRPr="007A5077" w:rsidRDefault="007A5077" w:rsidP="007A5077">
      <w:r w:rsidRPr="007A5077">
        <w:t>ADMIN_REVIEW_REQUIRED</w:t>
      </w:r>
    </w:p>
    <w:p w14:paraId="5691F6CD" w14:textId="77777777" w:rsidR="007A5077" w:rsidRPr="007A5077" w:rsidRDefault="007A5077" w:rsidP="007A5077">
      <w:r w:rsidRPr="007A5077">
        <w:t>and the relevant concern or incident workflow should begin immediately.</w:t>
      </w:r>
    </w:p>
    <w:p w14:paraId="38B60A3D" w14:textId="77777777" w:rsidR="007A5077" w:rsidRPr="007A5077" w:rsidRDefault="00000000" w:rsidP="007A5077">
      <w:r>
        <w:pict w14:anchorId="3BD0FAB5">
          <v:rect id="_x0000_i1242" style="width:0;height:1.5pt" o:hralign="center" o:hrstd="t" o:hr="t" fillcolor="#a0a0a0" stroked="f"/>
        </w:pict>
      </w:r>
    </w:p>
    <w:p w14:paraId="3AB391FD" w14:textId="77777777" w:rsidR="007A5077" w:rsidRPr="007A5077" w:rsidRDefault="007A5077" w:rsidP="007A5077">
      <w:pPr>
        <w:rPr>
          <w:b/>
          <w:bCs/>
        </w:rPr>
      </w:pPr>
      <w:r w:rsidRPr="007A5077">
        <w:rPr>
          <w:b/>
          <w:bCs/>
        </w:rPr>
        <w:t>6. Customer follow-up</w:t>
      </w:r>
    </w:p>
    <w:p w14:paraId="15F469DC" w14:textId="77777777" w:rsidR="007A5077" w:rsidRPr="007A5077" w:rsidRDefault="007A5077" w:rsidP="007A5077">
      <w:pPr>
        <w:rPr>
          <w:b/>
          <w:bCs/>
        </w:rPr>
      </w:pPr>
      <w:r w:rsidRPr="007A5077">
        <w:rPr>
          <w:b/>
          <w:bCs/>
        </w:rPr>
        <w:t>Time</w:t>
      </w:r>
    </w:p>
    <w:p w14:paraId="5C8DD352" w14:textId="77777777" w:rsidR="007A5077" w:rsidRPr="007A5077" w:rsidRDefault="007A5077" w:rsidP="007A5077">
      <w:r w:rsidRPr="007A5077">
        <w:t>10:00–11:00 AM</w:t>
      </w:r>
    </w:p>
    <w:p w14:paraId="47F0C5AF" w14:textId="77777777" w:rsidR="007A5077" w:rsidRPr="007A5077" w:rsidRDefault="007A5077" w:rsidP="007A5077">
      <w:r w:rsidRPr="007A5077">
        <w:t>Prioritise customers who:</w:t>
      </w:r>
    </w:p>
    <w:p w14:paraId="7ADC9CB1" w14:textId="77777777" w:rsidR="007A5077" w:rsidRPr="007A5077" w:rsidRDefault="007A5077" w:rsidP="007A5077">
      <w:pPr>
        <w:numPr>
          <w:ilvl w:val="0"/>
          <w:numId w:val="244"/>
        </w:numPr>
      </w:pPr>
      <w:r w:rsidRPr="007A5077">
        <w:t xml:space="preserve">Completed their first service </w:t>
      </w:r>
    </w:p>
    <w:p w14:paraId="7C74357F" w14:textId="77777777" w:rsidR="007A5077" w:rsidRPr="007A5077" w:rsidRDefault="007A5077" w:rsidP="007A5077">
      <w:pPr>
        <w:numPr>
          <w:ilvl w:val="0"/>
          <w:numId w:val="244"/>
        </w:numPr>
      </w:pPr>
      <w:r w:rsidRPr="007A5077">
        <w:t xml:space="preserve">Submitted a low rating </w:t>
      </w:r>
    </w:p>
    <w:p w14:paraId="11354B71" w14:textId="77777777" w:rsidR="007A5077" w:rsidRPr="007A5077" w:rsidRDefault="007A5077" w:rsidP="007A5077">
      <w:pPr>
        <w:numPr>
          <w:ilvl w:val="0"/>
          <w:numId w:val="244"/>
        </w:numPr>
      </w:pPr>
      <w:r w:rsidRPr="007A5077">
        <w:t xml:space="preserve">Reported a problem </w:t>
      </w:r>
    </w:p>
    <w:p w14:paraId="449BDCBB" w14:textId="77777777" w:rsidR="007A5077" w:rsidRPr="007A5077" w:rsidRDefault="007A5077" w:rsidP="007A5077">
      <w:pPr>
        <w:numPr>
          <w:ilvl w:val="0"/>
          <w:numId w:val="244"/>
        </w:numPr>
      </w:pPr>
      <w:r w:rsidRPr="007A5077">
        <w:t xml:space="preserve">Did not receive or view the Report Card </w:t>
      </w:r>
    </w:p>
    <w:p w14:paraId="2A6FD1FE" w14:textId="77777777" w:rsidR="007A5077" w:rsidRPr="007A5077" w:rsidRDefault="007A5077" w:rsidP="007A5077">
      <w:pPr>
        <w:numPr>
          <w:ilvl w:val="0"/>
          <w:numId w:val="244"/>
        </w:numPr>
      </w:pPr>
      <w:r w:rsidRPr="007A5077">
        <w:t xml:space="preserve">Expressed repeat interest </w:t>
      </w:r>
    </w:p>
    <w:p w14:paraId="1ED7D1DF" w14:textId="77777777" w:rsidR="007A5077" w:rsidRPr="007A5077" w:rsidRDefault="007A5077" w:rsidP="007A5077">
      <w:pPr>
        <w:numPr>
          <w:ilvl w:val="0"/>
          <w:numId w:val="244"/>
        </w:numPr>
      </w:pPr>
      <w:r w:rsidRPr="007A5077">
        <w:t xml:space="preserve">Abandoned an approved booking </w:t>
      </w:r>
    </w:p>
    <w:p w14:paraId="589B0E42" w14:textId="77777777" w:rsidR="007A5077" w:rsidRPr="007A5077" w:rsidRDefault="007A5077" w:rsidP="007A5077">
      <w:pPr>
        <w:rPr>
          <w:b/>
          <w:bCs/>
        </w:rPr>
      </w:pPr>
      <w:r w:rsidRPr="007A5077">
        <w:rPr>
          <w:b/>
          <w:bCs/>
        </w:rPr>
        <w:t>First-service follow-up</w:t>
      </w:r>
    </w:p>
    <w:p w14:paraId="4F7EE74C" w14:textId="77777777" w:rsidR="007A5077" w:rsidRPr="007A5077" w:rsidRDefault="007A5077" w:rsidP="007A5077">
      <w:r w:rsidRPr="007A5077">
        <w:t>Ask:</w:t>
      </w:r>
    </w:p>
    <w:p w14:paraId="527C28F9" w14:textId="77777777" w:rsidR="007A5077" w:rsidRPr="007A5077" w:rsidRDefault="007A5077" w:rsidP="007A5077">
      <w:pPr>
        <w:numPr>
          <w:ilvl w:val="0"/>
          <w:numId w:val="245"/>
        </w:numPr>
      </w:pPr>
      <w:r w:rsidRPr="007A5077">
        <w:lastRenderedPageBreak/>
        <w:t xml:space="preserve">Did the sitter arrive on time? </w:t>
      </w:r>
    </w:p>
    <w:p w14:paraId="003CB48C" w14:textId="77777777" w:rsidR="007A5077" w:rsidRPr="007A5077" w:rsidRDefault="007A5077" w:rsidP="007A5077">
      <w:pPr>
        <w:numPr>
          <w:ilvl w:val="0"/>
          <w:numId w:val="245"/>
        </w:numPr>
      </w:pPr>
      <w:r w:rsidRPr="007A5077">
        <w:t xml:space="preserve">Did you feel comfortable with the service? </w:t>
      </w:r>
    </w:p>
    <w:p w14:paraId="33E71B67" w14:textId="77777777" w:rsidR="007A5077" w:rsidRPr="007A5077" w:rsidRDefault="007A5077" w:rsidP="007A5077">
      <w:pPr>
        <w:numPr>
          <w:ilvl w:val="0"/>
          <w:numId w:val="245"/>
        </w:numPr>
      </w:pPr>
      <w:r w:rsidRPr="007A5077">
        <w:t xml:space="preserve">Was the Report Card useful? </w:t>
      </w:r>
    </w:p>
    <w:p w14:paraId="44130F44" w14:textId="77777777" w:rsidR="007A5077" w:rsidRPr="007A5077" w:rsidRDefault="007A5077" w:rsidP="007A5077">
      <w:pPr>
        <w:numPr>
          <w:ilvl w:val="0"/>
          <w:numId w:val="245"/>
        </w:numPr>
      </w:pPr>
      <w:r w:rsidRPr="007A5077">
        <w:t xml:space="preserve">Was anything unclear? </w:t>
      </w:r>
    </w:p>
    <w:p w14:paraId="2A3D8B8E" w14:textId="77777777" w:rsidR="007A5077" w:rsidRPr="007A5077" w:rsidRDefault="007A5077" w:rsidP="007A5077">
      <w:pPr>
        <w:numPr>
          <w:ilvl w:val="0"/>
          <w:numId w:val="245"/>
        </w:numPr>
      </w:pPr>
      <w:r w:rsidRPr="007A5077">
        <w:t xml:space="preserve">Would you choose the same sitter again? </w:t>
      </w:r>
    </w:p>
    <w:p w14:paraId="161F96FD" w14:textId="77777777" w:rsidR="007A5077" w:rsidRPr="007A5077" w:rsidRDefault="007A5077" w:rsidP="007A5077">
      <w:pPr>
        <w:numPr>
          <w:ilvl w:val="0"/>
          <w:numId w:val="245"/>
        </w:numPr>
      </w:pPr>
      <w:r w:rsidRPr="007A5077">
        <w:t xml:space="preserve">Would you pay the normal repeat price? </w:t>
      </w:r>
    </w:p>
    <w:p w14:paraId="54F01790" w14:textId="77777777" w:rsidR="007A5077" w:rsidRPr="007A5077" w:rsidRDefault="007A5077" w:rsidP="007A5077">
      <w:pPr>
        <w:numPr>
          <w:ilvl w:val="0"/>
          <w:numId w:val="245"/>
        </w:numPr>
      </w:pPr>
      <w:r w:rsidRPr="007A5077">
        <w:t xml:space="preserve">Is there anything PetSaathi should improve? </w:t>
      </w:r>
    </w:p>
    <w:p w14:paraId="19C4DD3C" w14:textId="77777777" w:rsidR="007A5077" w:rsidRPr="007A5077" w:rsidRDefault="007A5077" w:rsidP="007A5077">
      <w:pPr>
        <w:rPr>
          <w:b/>
          <w:bCs/>
        </w:rPr>
      </w:pPr>
      <w:r w:rsidRPr="007A5077">
        <w:rPr>
          <w:b/>
          <w:bCs/>
        </w:rPr>
        <w:t>Follow-up outcomes</w:t>
      </w:r>
    </w:p>
    <w:p w14:paraId="30680C2F" w14:textId="77777777" w:rsidR="007A5077" w:rsidRPr="007A5077" w:rsidRDefault="007A5077" w:rsidP="007A5077">
      <w:r w:rsidRPr="007A5077">
        <w:t>SATISFIED</w:t>
      </w:r>
    </w:p>
    <w:p w14:paraId="22A82232" w14:textId="77777777" w:rsidR="007A5077" w:rsidRPr="007A5077" w:rsidRDefault="007A5077" w:rsidP="007A5077">
      <w:r w:rsidRPr="007A5077">
        <w:t>REPEAT_INTEREST</w:t>
      </w:r>
    </w:p>
    <w:p w14:paraId="273497B5" w14:textId="77777777" w:rsidR="007A5077" w:rsidRPr="007A5077" w:rsidRDefault="007A5077" w:rsidP="007A5077">
      <w:r w:rsidRPr="007A5077">
        <w:t>SECOND_BOOKING_REQUESTED</w:t>
      </w:r>
    </w:p>
    <w:p w14:paraId="27ACAF6E" w14:textId="77777777" w:rsidR="007A5077" w:rsidRPr="007A5077" w:rsidRDefault="007A5077" w:rsidP="007A5077">
      <w:r w:rsidRPr="007A5077">
        <w:t>COMPLAINT_REPORTED</w:t>
      </w:r>
    </w:p>
    <w:p w14:paraId="26D2DD0A" w14:textId="77777777" w:rsidR="007A5077" w:rsidRPr="007A5077" w:rsidRDefault="007A5077" w:rsidP="007A5077">
      <w:r w:rsidRPr="007A5077">
        <w:t>SUPPORT_REQUIRED</w:t>
      </w:r>
    </w:p>
    <w:p w14:paraId="02768674" w14:textId="77777777" w:rsidR="007A5077" w:rsidRPr="007A5077" w:rsidRDefault="007A5077" w:rsidP="007A5077">
      <w:r w:rsidRPr="007A5077">
        <w:t>REFUND_REVIEW</w:t>
      </w:r>
    </w:p>
    <w:p w14:paraId="1810BE00" w14:textId="77777777" w:rsidR="007A5077" w:rsidRPr="007A5077" w:rsidRDefault="007A5077" w:rsidP="007A5077">
      <w:r w:rsidRPr="007A5077">
        <w:t>NO_RESPONSE</w:t>
      </w:r>
    </w:p>
    <w:p w14:paraId="5555BFC5" w14:textId="77777777" w:rsidR="007A5077" w:rsidRPr="007A5077" w:rsidRDefault="007A5077" w:rsidP="007A5077">
      <w:r w:rsidRPr="007A5077">
        <w:t>Do not pressure a dissatisfied customer to submit a positive public review. Resolve the issue first.</w:t>
      </w:r>
    </w:p>
    <w:p w14:paraId="55AADB21" w14:textId="77777777" w:rsidR="007A5077" w:rsidRPr="007A5077" w:rsidRDefault="00000000" w:rsidP="007A5077">
      <w:r>
        <w:pict w14:anchorId="5B2EBAE2">
          <v:rect id="_x0000_i1243" style="width:0;height:1.5pt" o:hralign="center" o:hrstd="t" o:hr="t" fillcolor="#a0a0a0" stroked="f"/>
        </w:pict>
      </w:r>
    </w:p>
    <w:p w14:paraId="16A576C7" w14:textId="77777777" w:rsidR="007A5077" w:rsidRPr="007A5077" w:rsidRDefault="007A5077" w:rsidP="007A5077">
      <w:pPr>
        <w:rPr>
          <w:b/>
          <w:bCs/>
        </w:rPr>
      </w:pPr>
      <w:r w:rsidRPr="007A5077">
        <w:rPr>
          <w:b/>
          <w:bCs/>
        </w:rPr>
        <w:t>7. Sitter issue review</w:t>
      </w:r>
    </w:p>
    <w:p w14:paraId="64CA7872" w14:textId="77777777" w:rsidR="007A5077" w:rsidRPr="007A5077" w:rsidRDefault="007A5077" w:rsidP="007A5077">
      <w:pPr>
        <w:rPr>
          <w:b/>
          <w:bCs/>
        </w:rPr>
      </w:pPr>
      <w:r w:rsidRPr="007A5077">
        <w:rPr>
          <w:b/>
          <w:bCs/>
        </w:rPr>
        <w:t>Time</w:t>
      </w:r>
    </w:p>
    <w:p w14:paraId="467BAA8B" w14:textId="77777777" w:rsidR="007A5077" w:rsidRPr="007A5077" w:rsidRDefault="007A5077" w:rsidP="007A5077">
      <w:r w:rsidRPr="007A5077">
        <w:t>11:00 AM–12:00 PM</w:t>
      </w:r>
    </w:p>
    <w:p w14:paraId="114A7D60" w14:textId="77777777" w:rsidR="007A5077" w:rsidRPr="007A5077" w:rsidRDefault="007A5077" w:rsidP="007A5077">
      <w:r w:rsidRPr="007A5077">
        <w:t>Review:</w:t>
      </w:r>
    </w:p>
    <w:p w14:paraId="71B88E69" w14:textId="77777777" w:rsidR="007A5077" w:rsidRPr="007A5077" w:rsidRDefault="007A5077" w:rsidP="007A5077">
      <w:pPr>
        <w:numPr>
          <w:ilvl w:val="0"/>
          <w:numId w:val="246"/>
        </w:numPr>
      </w:pPr>
      <w:r w:rsidRPr="007A5077">
        <w:t xml:space="preserve">Late starts </w:t>
      </w:r>
    </w:p>
    <w:p w14:paraId="503C375F" w14:textId="77777777" w:rsidR="007A5077" w:rsidRPr="007A5077" w:rsidRDefault="007A5077" w:rsidP="007A5077">
      <w:pPr>
        <w:numPr>
          <w:ilvl w:val="0"/>
          <w:numId w:val="246"/>
        </w:numPr>
      </w:pPr>
      <w:r w:rsidRPr="007A5077">
        <w:t xml:space="preserve">Declined offers </w:t>
      </w:r>
    </w:p>
    <w:p w14:paraId="312520A3" w14:textId="77777777" w:rsidR="007A5077" w:rsidRPr="007A5077" w:rsidRDefault="007A5077" w:rsidP="007A5077">
      <w:pPr>
        <w:numPr>
          <w:ilvl w:val="0"/>
          <w:numId w:val="246"/>
        </w:numPr>
      </w:pPr>
      <w:r w:rsidRPr="007A5077">
        <w:t xml:space="preserve">Missed notifications </w:t>
      </w:r>
    </w:p>
    <w:p w14:paraId="7861E0FB" w14:textId="77777777" w:rsidR="007A5077" w:rsidRPr="007A5077" w:rsidRDefault="007A5077" w:rsidP="007A5077">
      <w:pPr>
        <w:numPr>
          <w:ilvl w:val="0"/>
          <w:numId w:val="246"/>
        </w:numPr>
      </w:pPr>
      <w:r w:rsidRPr="007A5077">
        <w:t xml:space="preserve">Incomplete Report Cards </w:t>
      </w:r>
    </w:p>
    <w:p w14:paraId="5E01003B" w14:textId="77777777" w:rsidR="007A5077" w:rsidRPr="007A5077" w:rsidRDefault="007A5077" w:rsidP="007A5077">
      <w:pPr>
        <w:numPr>
          <w:ilvl w:val="0"/>
          <w:numId w:val="246"/>
        </w:numPr>
      </w:pPr>
      <w:r w:rsidRPr="007A5077">
        <w:t xml:space="preserve">Media-upload problems </w:t>
      </w:r>
    </w:p>
    <w:p w14:paraId="6772CBCC" w14:textId="77777777" w:rsidR="007A5077" w:rsidRPr="007A5077" w:rsidRDefault="007A5077" w:rsidP="007A5077">
      <w:pPr>
        <w:numPr>
          <w:ilvl w:val="0"/>
          <w:numId w:val="246"/>
        </w:numPr>
      </w:pPr>
      <w:r w:rsidRPr="007A5077">
        <w:t xml:space="preserve">Customer complaints </w:t>
      </w:r>
    </w:p>
    <w:p w14:paraId="3A012E52" w14:textId="77777777" w:rsidR="007A5077" w:rsidRPr="007A5077" w:rsidRDefault="007A5077" w:rsidP="007A5077">
      <w:pPr>
        <w:numPr>
          <w:ilvl w:val="0"/>
          <w:numId w:val="246"/>
        </w:numPr>
      </w:pPr>
      <w:r w:rsidRPr="007A5077">
        <w:t xml:space="preserve">Availability changes </w:t>
      </w:r>
    </w:p>
    <w:p w14:paraId="5A5AD821" w14:textId="77777777" w:rsidR="007A5077" w:rsidRPr="007A5077" w:rsidRDefault="007A5077" w:rsidP="007A5077">
      <w:pPr>
        <w:numPr>
          <w:ilvl w:val="0"/>
          <w:numId w:val="246"/>
        </w:numPr>
      </w:pPr>
      <w:r w:rsidRPr="007A5077">
        <w:lastRenderedPageBreak/>
        <w:t xml:space="preserve">Verification expiry </w:t>
      </w:r>
    </w:p>
    <w:p w14:paraId="6A2249BF" w14:textId="77777777" w:rsidR="007A5077" w:rsidRPr="007A5077" w:rsidRDefault="007A5077" w:rsidP="007A5077">
      <w:pPr>
        <w:numPr>
          <w:ilvl w:val="0"/>
          <w:numId w:val="246"/>
        </w:numPr>
      </w:pPr>
      <w:r w:rsidRPr="007A5077">
        <w:t xml:space="preserve">Sitter cancellations </w:t>
      </w:r>
    </w:p>
    <w:p w14:paraId="40740379" w14:textId="77777777" w:rsidR="007A5077" w:rsidRPr="007A5077" w:rsidRDefault="007A5077" w:rsidP="007A5077">
      <w:pPr>
        <w:numPr>
          <w:ilvl w:val="0"/>
          <w:numId w:val="246"/>
        </w:numPr>
      </w:pPr>
      <w:r w:rsidRPr="007A5077">
        <w:t xml:space="preserve">Training needs </w:t>
      </w:r>
    </w:p>
    <w:p w14:paraId="3DB5FFB1" w14:textId="77777777" w:rsidR="007A5077" w:rsidRPr="007A5077" w:rsidRDefault="007A5077" w:rsidP="007A5077">
      <w:pPr>
        <w:rPr>
          <w:b/>
          <w:bCs/>
        </w:rPr>
      </w:pPr>
      <w:r w:rsidRPr="007A5077">
        <w:rPr>
          <w:b/>
          <w:bCs/>
        </w:rPr>
        <w:t>Issue outcomes</w:t>
      </w:r>
    </w:p>
    <w:p w14:paraId="0A1EEEC3" w14:textId="77777777" w:rsidR="007A5077" w:rsidRPr="007A5077" w:rsidRDefault="007A5077" w:rsidP="007A5077">
      <w:pPr>
        <w:rPr>
          <w:b/>
          <w:bCs/>
        </w:rPr>
      </w:pPr>
      <w:r w:rsidRPr="007A5077">
        <w:rPr>
          <w:b/>
          <w:bCs/>
        </w:rPr>
        <w:t>Routine coaching</w:t>
      </w:r>
    </w:p>
    <w:p w14:paraId="5FBA70ED" w14:textId="77777777" w:rsidR="007A5077" w:rsidRPr="007A5077" w:rsidRDefault="007A5077" w:rsidP="007A5077">
      <w:r w:rsidRPr="007A5077">
        <w:t>Examples:</w:t>
      </w:r>
    </w:p>
    <w:p w14:paraId="0E8B15E2" w14:textId="77777777" w:rsidR="007A5077" w:rsidRPr="007A5077" w:rsidRDefault="007A5077" w:rsidP="007A5077">
      <w:pPr>
        <w:numPr>
          <w:ilvl w:val="0"/>
          <w:numId w:val="247"/>
        </w:numPr>
      </w:pPr>
      <w:r w:rsidRPr="007A5077">
        <w:t xml:space="preserve">Report Card lacks detail </w:t>
      </w:r>
    </w:p>
    <w:p w14:paraId="08D33428" w14:textId="77777777" w:rsidR="007A5077" w:rsidRPr="007A5077" w:rsidRDefault="007A5077" w:rsidP="007A5077">
      <w:pPr>
        <w:numPr>
          <w:ilvl w:val="0"/>
          <w:numId w:val="247"/>
        </w:numPr>
      </w:pPr>
      <w:r w:rsidRPr="007A5077">
        <w:t xml:space="preserve">Sitter forgets to confirm availability </w:t>
      </w:r>
    </w:p>
    <w:p w14:paraId="298486B9" w14:textId="77777777" w:rsidR="007A5077" w:rsidRPr="007A5077" w:rsidRDefault="007A5077" w:rsidP="007A5077">
      <w:pPr>
        <w:numPr>
          <w:ilvl w:val="0"/>
          <w:numId w:val="247"/>
        </w:numPr>
      </w:pPr>
      <w:r w:rsidRPr="007A5077">
        <w:t xml:space="preserve">Customer communication needs improvement </w:t>
      </w:r>
    </w:p>
    <w:p w14:paraId="5C3136C8" w14:textId="77777777" w:rsidR="007A5077" w:rsidRPr="007A5077" w:rsidRDefault="007A5077" w:rsidP="007A5077">
      <w:pPr>
        <w:rPr>
          <w:b/>
          <w:bCs/>
        </w:rPr>
      </w:pPr>
      <w:r w:rsidRPr="007A5077">
        <w:rPr>
          <w:b/>
          <w:bCs/>
        </w:rPr>
        <w:t>Temporary restriction</w:t>
      </w:r>
    </w:p>
    <w:p w14:paraId="670F6CBF" w14:textId="77777777" w:rsidR="007A5077" w:rsidRPr="007A5077" w:rsidRDefault="007A5077" w:rsidP="007A5077">
      <w:r w:rsidRPr="007A5077">
        <w:t>Examples:</w:t>
      </w:r>
    </w:p>
    <w:p w14:paraId="55CBD046" w14:textId="77777777" w:rsidR="007A5077" w:rsidRPr="007A5077" w:rsidRDefault="007A5077" w:rsidP="007A5077">
      <w:pPr>
        <w:numPr>
          <w:ilvl w:val="0"/>
          <w:numId w:val="248"/>
        </w:numPr>
      </w:pPr>
      <w:r w:rsidRPr="007A5077">
        <w:t xml:space="preserve">Repeated late starts </w:t>
      </w:r>
    </w:p>
    <w:p w14:paraId="0701F50F" w14:textId="77777777" w:rsidR="007A5077" w:rsidRPr="007A5077" w:rsidRDefault="007A5077" w:rsidP="007A5077">
      <w:pPr>
        <w:numPr>
          <w:ilvl w:val="0"/>
          <w:numId w:val="248"/>
        </w:numPr>
      </w:pPr>
      <w:r w:rsidRPr="007A5077">
        <w:t xml:space="preserve">Expired verification </w:t>
      </w:r>
    </w:p>
    <w:p w14:paraId="7122FBF1" w14:textId="77777777" w:rsidR="007A5077" w:rsidRPr="007A5077" w:rsidRDefault="007A5077" w:rsidP="007A5077">
      <w:pPr>
        <w:numPr>
          <w:ilvl w:val="0"/>
          <w:numId w:val="248"/>
        </w:numPr>
      </w:pPr>
      <w:r w:rsidRPr="007A5077">
        <w:t xml:space="preserve">Repeated incomplete reports </w:t>
      </w:r>
    </w:p>
    <w:p w14:paraId="66282EEE" w14:textId="77777777" w:rsidR="007A5077" w:rsidRPr="007A5077" w:rsidRDefault="007A5077" w:rsidP="007A5077">
      <w:pPr>
        <w:rPr>
          <w:b/>
          <w:bCs/>
        </w:rPr>
      </w:pPr>
      <w:r w:rsidRPr="007A5077">
        <w:rPr>
          <w:b/>
          <w:bCs/>
        </w:rPr>
        <w:t>Safety escalation</w:t>
      </w:r>
    </w:p>
    <w:p w14:paraId="2E9D4D55" w14:textId="77777777" w:rsidR="007A5077" w:rsidRPr="007A5077" w:rsidRDefault="007A5077" w:rsidP="007A5077">
      <w:r w:rsidRPr="007A5077">
        <w:t>Examples:</w:t>
      </w:r>
    </w:p>
    <w:p w14:paraId="63AC8CCB" w14:textId="77777777" w:rsidR="007A5077" w:rsidRPr="007A5077" w:rsidRDefault="007A5077" w:rsidP="007A5077">
      <w:pPr>
        <w:numPr>
          <w:ilvl w:val="0"/>
          <w:numId w:val="249"/>
        </w:numPr>
      </w:pPr>
      <w:r w:rsidRPr="007A5077">
        <w:t xml:space="preserve">Pet-handling concern </w:t>
      </w:r>
    </w:p>
    <w:p w14:paraId="6DA23C8F" w14:textId="77777777" w:rsidR="007A5077" w:rsidRPr="007A5077" w:rsidRDefault="007A5077" w:rsidP="007A5077">
      <w:pPr>
        <w:numPr>
          <w:ilvl w:val="0"/>
          <w:numId w:val="249"/>
        </w:numPr>
      </w:pPr>
      <w:r w:rsidRPr="007A5077">
        <w:t xml:space="preserve">Serious complaint </w:t>
      </w:r>
    </w:p>
    <w:p w14:paraId="03FA1A9C" w14:textId="77777777" w:rsidR="007A5077" w:rsidRPr="007A5077" w:rsidRDefault="007A5077" w:rsidP="007A5077">
      <w:pPr>
        <w:numPr>
          <w:ilvl w:val="0"/>
          <w:numId w:val="249"/>
        </w:numPr>
      </w:pPr>
      <w:r w:rsidRPr="007A5077">
        <w:t xml:space="preserve">Bite, escape or injury </w:t>
      </w:r>
    </w:p>
    <w:p w14:paraId="2CDB9270" w14:textId="77777777" w:rsidR="007A5077" w:rsidRPr="007A5077" w:rsidRDefault="007A5077" w:rsidP="007A5077">
      <w:pPr>
        <w:numPr>
          <w:ilvl w:val="0"/>
          <w:numId w:val="249"/>
        </w:numPr>
      </w:pPr>
      <w:r w:rsidRPr="007A5077">
        <w:t xml:space="preserve">False service evidence </w:t>
      </w:r>
    </w:p>
    <w:p w14:paraId="7E8D9C43" w14:textId="77777777" w:rsidR="007A5077" w:rsidRPr="007A5077" w:rsidRDefault="007A5077" w:rsidP="007A5077">
      <w:pPr>
        <w:numPr>
          <w:ilvl w:val="0"/>
          <w:numId w:val="249"/>
        </w:numPr>
      </w:pPr>
      <w:r w:rsidRPr="007A5077">
        <w:t xml:space="preserve">Unauthorised person performed the service </w:t>
      </w:r>
    </w:p>
    <w:p w14:paraId="19B0C4C8" w14:textId="77777777" w:rsidR="007A5077" w:rsidRPr="007A5077" w:rsidRDefault="007A5077" w:rsidP="007A5077">
      <w:r w:rsidRPr="007A5077">
        <w:t>Every action should record:</w:t>
      </w:r>
    </w:p>
    <w:p w14:paraId="2D79EBAC" w14:textId="77777777" w:rsidR="007A5077" w:rsidRPr="007A5077" w:rsidRDefault="007A5077" w:rsidP="007A5077">
      <w:r w:rsidRPr="007A5077">
        <w:t>Sitter</w:t>
      </w:r>
    </w:p>
    <w:p w14:paraId="3952F61C" w14:textId="77777777" w:rsidR="007A5077" w:rsidRPr="007A5077" w:rsidRDefault="007A5077" w:rsidP="007A5077">
      <w:r w:rsidRPr="007A5077">
        <w:t>Issue</w:t>
      </w:r>
    </w:p>
    <w:p w14:paraId="3EB854BB" w14:textId="77777777" w:rsidR="007A5077" w:rsidRPr="007A5077" w:rsidRDefault="007A5077" w:rsidP="007A5077">
      <w:r w:rsidRPr="007A5077">
        <w:t>Booking</w:t>
      </w:r>
    </w:p>
    <w:p w14:paraId="40976B7E" w14:textId="77777777" w:rsidR="007A5077" w:rsidRPr="007A5077" w:rsidRDefault="007A5077" w:rsidP="007A5077">
      <w:r w:rsidRPr="007A5077">
        <w:t>Evidence</w:t>
      </w:r>
    </w:p>
    <w:p w14:paraId="0C038749" w14:textId="77777777" w:rsidR="007A5077" w:rsidRPr="007A5077" w:rsidRDefault="007A5077" w:rsidP="007A5077">
      <w:r w:rsidRPr="007A5077">
        <w:t>Action taken</w:t>
      </w:r>
    </w:p>
    <w:p w14:paraId="7E69AC12" w14:textId="77777777" w:rsidR="007A5077" w:rsidRPr="007A5077" w:rsidRDefault="007A5077" w:rsidP="007A5077">
      <w:r w:rsidRPr="007A5077">
        <w:t>Owner</w:t>
      </w:r>
    </w:p>
    <w:p w14:paraId="36FB235A" w14:textId="77777777" w:rsidR="007A5077" w:rsidRPr="007A5077" w:rsidRDefault="007A5077" w:rsidP="007A5077">
      <w:r w:rsidRPr="007A5077">
        <w:t>Review date</w:t>
      </w:r>
    </w:p>
    <w:p w14:paraId="5B88146D" w14:textId="77777777" w:rsidR="007A5077" w:rsidRPr="007A5077" w:rsidRDefault="00000000" w:rsidP="007A5077">
      <w:r>
        <w:lastRenderedPageBreak/>
        <w:pict w14:anchorId="2AC454BB">
          <v:rect id="_x0000_i1244" style="width:0;height:1.5pt" o:hralign="center" o:hrstd="t" o:hr="t" fillcolor="#a0a0a0" stroked="f"/>
        </w:pict>
      </w:r>
    </w:p>
    <w:p w14:paraId="0E84868C" w14:textId="77777777" w:rsidR="007A5077" w:rsidRPr="007A5077" w:rsidRDefault="007A5077" w:rsidP="007A5077">
      <w:pPr>
        <w:rPr>
          <w:b/>
          <w:bCs/>
        </w:rPr>
      </w:pPr>
      <w:r w:rsidRPr="007A5077">
        <w:rPr>
          <w:b/>
          <w:bCs/>
        </w:rPr>
        <w:t>8. New lead calls</w:t>
      </w:r>
    </w:p>
    <w:p w14:paraId="0D2A6062" w14:textId="77777777" w:rsidR="007A5077" w:rsidRPr="007A5077" w:rsidRDefault="007A5077" w:rsidP="007A5077">
      <w:pPr>
        <w:rPr>
          <w:b/>
          <w:bCs/>
        </w:rPr>
      </w:pPr>
      <w:r w:rsidRPr="007A5077">
        <w:rPr>
          <w:b/>
          <w:bCs/>
        </w:rPr>
        <w:t>Time</w:t>
      </w:r>
    </w:p>
    <w:p w14:paraId="2DC059EF" w14:textId="77777777" w:rsidR="007A5077" w:rsidRPr="007A5077" w:rsidRDefault="007A5077" w:rsidP="007A5077">
      <w:r w:rsidRPr="007A5077">
        <w:t>12:00–01:00 PM</w:t>
      </w:r>
    </w:p>
    <w:p w14:paraId="4746E07E" w14:textId="77777777" w:rsidR="007A5077" w:rsidRPr="007A5077" w:rsidRDefault="007A5077" w:rsidP="007A5077">
      <w:r w:rsidRPr="007A5077">
        <w:t>Do not treat every phone number or WhatsApp message as a qualified lead.</w:t>
      </w:r>
    </w:p>
    <w:p w14:paraId="051F243C" w14:textId="77777777" w:rsidR="007A5077" w:rsidRPr="007A5077" w:rsidRDefault="007A5077" w:rsidP="007A5077">
      <w:pPr>
        <w:rPr>
          <w:b/>
          <w:bCs/>
        </w:rPr>
      </w:pPr>
      <w:r w:rsidRPr="007A5077">
        <w:rPr>
          <w:b/>
          <w:bCs/>
        </w:rPr>
        <w:t>Lead qualification</w:t>
      </w:r>
    </w:p>
    <w:p w14:paraId="16BDB8D6" w14:textId="77777777" w:rsidR="007A5077" w:rsidRPr="007A5077" w:rsidRDefault="007A5077" w:rsidP="007A5077">
      <w:r w:rsidRPr="007A5077">
        <w:t>Confirm:</w:t>
      </w:r>
    </w:p>
    <w:p w14:paraId="0768B593" w14:textId="77777777" w:rsidR="007A5077" w:rsidRPr="007A5077" w:rsidRDefault="007A5077" w:rsidP="007A5077">
      <w:pPr>
        <w:numPr>
          <w:ilvl w:val="0"/>
          <w:numId w:val="250"/>
        </w:numPr>
      </w:pPr>
      <w:r w:rsidRPr="007A5077">
        <w:t xml:space="preserve">Customer lives in an enabled area </w:t>
      </w:r>
    </w:p>
    <w:p w14:paraId="570A74FC" w14:textId="77777777" w:rsidR="007A5077" w:rsidRPr="007A5077" w:rsidRDefault="007A5077" w:rsidP="007A5077">
      <w:pPr>
        <w:numPr>
          <w:ilvl w:val="0"/>
          <w:numId w:val="250"/>
        </w:numPr>
      </w:pPr>
      <w:r w:rsidRPr="007A5077">
        <w:t xml:space="preserve">Requested service is active </w:t>
      </w:r>
    </w:p>
    <w:p w14:paraId="4736C44F" w14:textId="77777777" w:rsidR="007A5077" w:rsidRPr="007A5077" w:rsidRDefault="007A5077" w:rsidP="007A5077">
      <w:pPr>
        <w:numPr>
          <w:ilvl w:val="0"/>
          <w:numId w:val="250"/>
        </w:numPr>
      </w:pPr>
      <w:r w:rsidRPr="007A5077">
        <w:t xml:space="preserve">Requested schedule is realistic </w:t>
      </w:r>
    </w:p>
    <w:p w14:paraId="1B15DF98" w14:textId="77777777" w:rsidR="007A5077" w:rsidRPr="007A5077" w:rsidRDefault="007A5077" w:rsidP="007A5077">
      <w:pPr>
        <w:numPr>
          <w:ilvl w:val="0"/>
          <w:numId w:val="250"/>
        </w:numPr>
      </w:pPr>
      <w:r w:rsidRPr="007A5077">
        <w:t xml:space="preserve">Pet type is supported </w:t>
      </w:r>
    </w:p>
    <w:p w14:paraId="312F9C57" w14:textId="77777777" w:rsidR="007A5077" w:rsidRPr="007A5077" w:rsidRDefault="007A5077" w:rsidP="007A5077">
      <w:pPr>
        <w:numPr>
          <w:ilvl w:val="0"/>
          <w:numId w:val="250"/>
        </w:numPr>
      </w:pPr>
      <w:r w:rsidRPr="007A5077">
        <w:t xml:space="preserve">Customer is willing to complete a Pet Profile </w:t>
      </w:r>
    </w:p>
    <w:p w14:paraId="0A8D9272" w14:textId="77777777" w:rsidR="007A5077" w:rsidRPr="007A5077" w:rsidRDefault="007A5077" w:rsidP="007A5077">
      <w:pPr>
        <w:numPr>
          <w:ilvl w:val="0"/>
          <w:numId w:val="250"/>
        </w:numPr>
      </w:pPr>
      <w:r w:rsidRPr="007A5077">
        <w:t xml:space="preserve">Customer understands the pricing </w:t>
      </w:r>
    </w:p>
    <w:p w14:paraId="7437D4E9" w14:textId="77777777" w:rsidR="007A5077" w:rsidRPr="007A5077" w:rsidRDefault="007A5077" w:rsidP="007A5077">
      <w:pPr>
        <w:numPr>
          <w:ilvl w:val="0"/>
          <w:numId w:val="250"/>
        </w:numPr>
      </w:pPr>
      <w:r w:rsidRPr="007A5077">
        <w:t xml:space="preserve">Customer has a genuine service requirement </w:t>
      </w:r>
    </w:p>
    <w:p w14:paraId="1CEFE303" w14:textId="77777777" w:rsidR="007A5077" w:rsidRPr="007A5077" w:rsidRDefault="007A5077" w:rsidP="007A5077">
      <w:pPr>
        <w:rPr>
          <w:b/>
          <w:bCs/>
        </w:rPr>
      </w:pPr>
      <w:r w:rsidRPr="007A5077">
        <w:rPr>
          <w:b/>
          <w:bCs/>
        </w:rPr>
        <w:t>Lead states</w:t>
      </w:r>
    </w:p>
    <w:p w14:paraId="39E4A103" w14:textId="77777777" w:rsidR="007A5077" w:rsidRPr="007A5077" w:rsidRDefault="007A5077" w:rsidP="007A5077">
      <w:r w:rsidRPr="007A5077">
        <w:t>NEW</w:t>
      </w:r>
    </w:p>
    <w:p w14:paraId="1301CF67" w14:textId="77777777" w:rsidR="007A5077" w:rsidRPr="007A5077" w:rsidRDefault="007A5077" w:rsidP="007A5077">
      <w:r w:rsidRPr="007A5077">
        <w:t>CONTACTED</w:t>
      </w:r>
    </w:p>
    <w:p w14:paraId="477E57B1" w14:textId="77777777" w:rsidR="007A5077" w:rsidRPr="007A5077" w:rsidRDefault="007A5077" w:rsidP="007A5077">
      <w:r w:rsidRPr="007A5077">
        <w:t>QUALIFIED</w:t>
      </w:r>
    </w:p>
    <w:p w14:paraId="54F700C2" w14:textId="77777777" w:rsidR="007A5077" w:rsidRPr="007A5077" w:rsidRDefault="007A5077" w:rsidP="007A5077">
      <w:r w:rsidRPr="007A5077">
        <w:t>PET_PROFILE_REQUIRED</w:t>
      </w:r>
    </w:p>
    <w:p w14:paraId="22E4FC0D" w14:textId="77777777" w:rsidR="007A5077" w:rsidRPr="007A5077" w:rsidRDefault="007A5077" w:rsidP="007A5077">
      <w:r w:rsidRPr="007A5077">
        <w:t>BOOKING_READY</w:t>
      </w:r>
    </w:p>
    <w:p w14:paraId="45A655F0" w14:textId="77777777" w:rsidR="007A5077" w:rsidRPr="007A5077" w:rsidRDefault="007A5077" w:rsidP="007A5077">
      <w:r w:rsidRPr="007A5077">
        <w:t>OUTSIDE_AREA</w:t>
      </w:r>
    </w:p>
    <w:p w14:paraId="193BC283" w14:textId="77777777" w:rsidR="007A5077" w:rsidRPr="007A5077" w:rsidRDefault="007A5077" w:rsidP="007A5077">
      <w:r w:rsidRPr="007A5077">
        <w:t>UNSUPPORTED_SERVICE</w:t>
      </w:r>
    </w:p>
    <w:p w14:paraId="24A1EBC4" w14:textId="77777777" w:rsidR="007A5077" w:rsidRPr="007A5077" w:rsidRDefault="007A5077" w:rsidP="007A5077">
      <w:r w:rsidRPr="007A5077">
        <w:t>FOLLOW_UP_LATER</w:t>
      </w:r>
    </w:p>
    <w:p w14:paraId="72DE7F50" w14:textId="77777777" w:rsidR="007A5077" w:rsidRPr="007A5077" w:rsidRDefault="007A5077" w:rsidP="007A5077">
      <w:r w:rsidRPr="007A5077">
        <w:t>NOT_INTERESTED</w:t>
      </w:r>
    </w:p>
    <w:p w14:paraId="5CC71A58" w14:textId="77777777" w:rsidR="007A5077" w:rsidRPr="007A5077" w:rsidRDefault="007A5077" w:rsidP="007A5077">
      <w:pPr>
        <w:rPr>
          <w:b/>
          <w:bCs/>
        </w:rPr>
      </w:pPr>
      <w:r w:rsidRPr="007A5077">
        <w:rPr>
          <w:b/>
          <w:bCs/>
        </w:rPr>
        <w:t>Output</w:t>
      </w:r>
    </w:p>
    <w:p w14:paraId="5D4A8C97" w14:textId="77777777" w:rsidR="007A5077" w:rsidRPr="007A5077" w:rsidRDefault="007A5077" w:rsidP="007A5077">
      <w:r w:rsidRPr="007A5077">
        <w:t>Each qualified lead should have:</w:t>
      </w:r>
    </w:p>
    <w:p w14:paraId="100068E8" w14:textId="77777777" w:rsidR="007A5077" w:rsidRPr="007A5077" w:rsidRDefault="007A5077" w:rsidP="007A5077">
      <w:pPr>
        <w:numPr>
          <w:ilvl w:val="0"/>
          <w:numId w:val="251"/>
        </w:numPr>
      </w:pPr>
      <w:r w:rsidRPr="007A5077">
        <w:t xml:space="preserve">Lead source </w:t>
      </w:r>
    </w:p>
    <w:p w14:paraId="7AC53CE8" w14:textId="77777777" w:rsidR="007A5077" w:rsidRPr="007A5077" w:rsidRDefault="007A5077" w:rsidP="007A5077">
      <w:pPr>
        <w:numPr>
          <w:ilvl w:val="0"/>
          <w:numId w:val="251"/>
        </w:numPr>
      </w:pPr>
      <w:r w:rsidRPr="007A5077">
        <w:t xml:space="preserve">Area </w:t>
      </w:r>
    </w:p>
    <w:p w14:paraId="7BBE8C0F" w14:textId="77777777" w:rsidR="007A5077" w:rsidRPr="007A5077" w:rsidRDefault="007A5077" w:rsidP="007A5077">
      <w:pPr>
        <w:numPr>
          <w:ilvl w:val="0"/>
          <w:numId w:val="251"/>
        </w:numPr>
      </w:pPr>
      <w:r w:rsidRPr="007A5077">
        <w:t xml:space="preserve">Service </w:t>
      </w:r>
    </w:p>
    <w:p w14:paraId="58101E59" w14:textId="77777777" w:rsidR="007A5077" w:rsidRPr="007A5077" w:rsidRDefault="007A5077" w:rsidP="007A5077">
      <w:pPr>
        <w:numPr>
          <w:ilvl w:val="0"/>
          <w:numId w:val="251"/>
        </w:numPr>
      </w:pPr>
      <w:r w:rsidRPr="007A5077">
        <w:lastRenderedPageBreak/>
        <w:t xml:space="preserve">Pet type </w:t>
      </w:r>
    </w:p>
    <w:p w14:paraId="7D6922C1" w14:textId="77777777" w:rsidR="007A5077" w:rsidRPr="007A5077" w:rsidRDefault="007A5077" w:rsidP="007A5077">
      <w:pPr>
        <w:numPr>
          <w:ilvl w:val="0"/>
          <w:numId w:val="251"/>
        </w:numPr>
      </w:pPr>
      <w:r w:rsidRPr="007A5077">
        <w:t xml:space="preserve">Desired date </w:t>
      </w:r>
    </w:p>
    <w:p w14:paraId="456751EE" w14:textId="77777777" w:rsidR="007A5077" w:rsidRPr="007A5077" w:rsidRDefault="007A5077" w:rsidP="007A5077">
      <w:pPr>
        <w:numPr>
          <w:ilvl w:val="0"/>
          <w:numId w:val="251"/>
        </w:numPr>
      </w:pPr>
      <w:r w:rsidRPr="007A5077">
        <w:t xml:space="preserve">Pet Profile status </w:t>
      </w:r>
    </w:p>
    <w:p w14:paraId="27BEEF34" w14:textId="77777777" w:rsidR="007A5077" w:rsidRPr="007A5077" w:rsidRDefault="007A5077" w:rsidP="007A5077">
      <w:pPr>
        <w:numPr>
          <w:ilvl w:val="0"/>
          <w:numId w:val="251"/>
        </w:numPr>
      </w:pPr>
      <w:r w:rsidRPr="007A5077">
        <w:t xml:space="preserve">Next action </w:t>
      </w:r>
    </w:p>
    <w:p w14:paraId="62EB6C44" w14:textId="77777777" w:rsidR="007A5077" w:rsidRPr="007A5077" w:rsidRDefault="007A5077" w:rsidP="007A5077">
      <w:pPr>
        <w:numPr>
          <w:ilvl w:val="0"/>
          <w:numId w:val="251"/>
        </w:numPr>
      </w:pPr>
      <w:r w:rsidRPr="007A5077">
        <w:t xml:space="preserve">Follow-up date </w:t>
      </w:r>
    </w:p>
    <w:p w14:paraId="7CA54664" w14:textId="77777777" w:rsidR="007A5077" w:rsidRPr="007A5077" w:rsidRDefault="00000000" w:rsidP="007A5077">
      <w:r>
        <w:pict w14:anchorId="48F36199">
          <v:rect id="_x0000_i1245" style="width:0;height:1.5pt" o:hralign="center" o:hrstd="t" o:hr="t" fillcolor="#a0a0a0" stroked="f"/>
        </w:pict>
      </w:r>
    </w:p>
    <w:p w14:paraId="6B8A546D" w14:textId="77777777" w:rsidR="007A5077" w:rsidRPr="007A5077" w:rsidRDefault="007A5077" w:rsidP="007A5077">
      <w:pPr>
        <w:rPr>
          <w:b/>
          <w:bCs/>
        </w:rPr>
      </w:pPr>
      <w:r w:rsidRPr="007A5077">
        <w:rPr>
          <w:b/>
          <w:bCs/>
        </w:rPr>
        <w:t>9. Booking review and sitter assignment</w:t>
      </w:r>
    </w:p>
    <w:p w14:paraId="34D5BB3B" w14:textId="77777777" w:rsidR="007A5077" w:rsidRPr="007A5077" w:rsidRDefault="007A5077" w:rsidP="007A5077">
      <w:pPr>
        <w:rPr>
          <w:b/>
          <w:bCs/>
        </w:rPr>
      </w:pPr>
      <w:r w:rsidRPr="007A5077">
        <w:rPr>
          <w:b/>
          <w:bCs/>
        </w:rPr>
        <w:t>Time</w:t>
      </w:r>
    </w:p>
    <w:p w14:paraId="067C93FD" w14:textId="77777777" w:rsidR="007A5077" w:rsidRPr="007A5077" w:rsidRDefault="007A5077" w:rsidP="007A5077">
      <w:r w:rsidRPr="007A5077">
        <w:t>02:00–03:00 PM</w:t>
      </w:r>
    </w:p>
    <w:p w14:paraId="7446044F" w14:textId="77777777" w:rsidR="007A5077" w:rsidRPr="007A5077" w:rsidRDefault="007A5077" w:rsidP="007A5077">
      <w:r w:rsidRPr="007A5077">
        <w:t>This block should process future bookings, not only same-day evening bookings.</w:t>
      </w:r>
    </w:p>
    <w:p w14:paraId="3D203BC4" w14:textId="77777777" w:rsidR="007A5077" w:rsidRPr="007A5077" w:rsidRDefault="007A5077" w:rsidP="007A5077">
      <w:r w:rsidRPr="007A5077">
        <w:t>Bookings for the next morning should ideally be assigned before the current evening ends.</w:t>
      </w:r>
    </w:p>
    <w:p w14:paraId="18A1ABCB" w14:textId="77777777" w:rsidR="007A5077" w:rsidRPr="007A5077" w:rsidRDefault="007A5077" w:rsidP="007A5077">
      <w:pPr>
        <w:rPr>
          <w:b/>
          <w:bCs/>
        </w:rPr>
      </w:pPr>
      <w:r w:rsidRPr="007A5077">
        <w:rPr>
          <w:b/>
          <w:bCs/>
        </w:rPr>
        <w:t>Correct assignment flow</w:t>
      </w:r>
    </w:p>
    <w:p w14:paraId="0D483934" w14:textId="77777777" w:rsidR="007A5077" w:rsidRPr="007A5077" w:rsidRDefault="007A5077" w:rsidP="007A5077">
      <w:r w:rsidRPr="007A5077">
        <w:t>Booking request submitted</w:t>
      </w:r>
    </w:p>
    <w:p w14:paraId="26C74B0C" w14:textId="77777777" w:rsidR="007A5077" w:rsidRPr="007A5077" w:rsidRDefault="007A5077" w:rsidP="007A5077">
      <w:r w:rsidRPr="007A5077">
        <w:t xml:space="preserve">        ↓</w:t>
      </w:r>
    </w:p>
    <w:p w14:paraId="4696C5F4" w14:textId="77777777" w:rsidR="007A5077" w:rsidRPr="007A5077" w:rsidRDefault="007A5077" w:rsidP="007A5077">
      <w:r w:rsidRPr="007A5077">
        <w:t>Admin reviews area and Pet Profile</w:t>
      </w:r>
    </w:p>
    <w:p w14:paraId="2134FD21" w14:textId="77777777" w:rsidR="007A5077" w:rsidRPr="007A5077" w:rsidRDefault="007A5077" w:rsidP="007A5077">
      <w:r w:rsidRPr="007A5077">
        <w:t xml:space="preserve">        ↓</w:t>
      </w:r>
    </w:p>
    <w:p w14:paraId="08DFAC84" w14:textId="77777777" w:rsidR="007A5077" w:rsidRPr="007A5077" w:rsidRDefault="007A5077" w:rsidP="007A5077">
      <w:r w:rsidRPr="007A5077">
        <w:t>Request approved</w:t>
      </w:r>
    </w:p>
    <w:p w14:paraId="07E9E90C" w14:textId="77777777" w:rsidR="007A5077" w:rsidRPr="007A5077" w:rsidRDefault="007A5077" w:rsidP="007A5077">
      <w:r w:rsidRPr="007A5077">
        <w:t xml:space="preserve">        ↓</w:t>
      </w:r>
    </w:p>
    <w:p w14:paraId="339E2177" w14:textId="77777777" w:rsidR="007A5077" w:rsidRPr="007A5077" w:rsidRDefault="007A5077" w:rsidP="007A5077">
      <w:r w:rsidRPr="007A5077">
        <w:t>Eligible sitters identified</w:t>
      </w:r>
    </w:p>
    <w:p w14:paraId="54769D3C" w14:textId="77777777" w:rsidR="007A5077" w:rsidRPr="007A5077" w:rsidRDefault="007A5077" w:rsidP="007A5077">
      <w:r w:rsidRPr="007A5077">
        <w:t xml:space="preserve">        ↓</w:t>
      </w:r>
    </w:p>
    <w:p w14:paraId="657AD9D1" w14:textId="77777777" w:rsidR="007A5077" w:rsidRPr="007A5077" w:rsidRDefault="007A5077" w:rsidP="007A5077">
      <w:r w:rsidRPr="007A5077">
        <w:t>Offer sent</w:t>
      </w:r>
    </w:p>
    <w:p w14:paraId="35030AA8" w14:textId="77777777" w:rsidR="007A5077" w:rsidRPr="007A5077" w:rsidRDefault="007A5077" w:rsidP="007A5077">
      <w:r w:rsidRPr="007A5077">
        <w:t xml:space="preserve">        ↓</w:t>
      </w:r>
    </w:p>
    <w:p w14:paraId="50BC9FCE" w14:textId="77777777" w:rsidR="007A5077" w:rsidRPr="007A5077" w:rsidRDefault="007A5077" w:rsidP="007A5077">
      <w:r w:rsidRPr="007A5077">
        <w:t>Sitter accepts</w:t>
      </w:r>
    </w:p>
    <w:p w14:paraId="6F4B7454" w14:textId="77777777" w:rsidR="007A5077" w:rsidRPr="007A5077" w:rsidRDefault="007A5077" w:rsidP="007A5077">
      <w:r w:rsidRPr="007A5077">
        <w:t xml:space="preserve">        ↓</w:t>
      </w:r>
    </w:p>
    <w:p w14:paraId="3CBABA32" w14:textId="77777777" w:rsidR="007A5077" w:rsidRPr="007A5077" w:rsidRDefault="007A5077" w:rsidP="007A5077">
      <w:r w:rsidRPr="007A5077">
        <w:t>Admin assigns primary sitter</w:t>
      </w:r>
    </w:p>
    <w:p w14:paraId="6285D76B" w14:textId="77777777" w:rsidR="007A5077" w:rsidRPr="007A5077" w:rsidRDefault="007A5077" w:rsidP="007A5077">
      <w:r w:rsidRPr="007A5077">
        <w:t xml:space="preserve">        ↓</w:t>
      </w:r>
    </w:p>
    <w:p w14:paraId="43A61A1C" w14:textId="77777777" w:rsidR="007A5077" w:rsidRPr="007A5077" w:rsidRDefault="007A5077" w:rsidP="007A5077">
      <w:r w:rsidRPr="007A5077">
        <w:t>Customer reviews final booking</w:t>
      </w:r>
    </w:p>
    <w:p w14:paraId="56446FC6" w14:textId="77777777" w:rsidR="007A5077" w:rsidRPr="007A5077" w:rsidRDefault="007A5077" w:rsidP="007A5077">
      <w:r w:rsidRPr="007A5077">
        <w:t xml:space="preserve">        ↓</w:t>
      </w:r>
    </w:p>
    <w:p w14:paraId="1A80E356" w14:textId="77777777" w:rsidR="007A5077" w:rsidRPr="007A5077" w:rsidRDefault="007A5077" w:rsidP="007A5077">
      <w:r w:rsidRPr="007A5077">
        <w:t>Payment started</w:t>
      </w:r>
    </w:p>
    <w:p w14:paraId="5D9E1D00" w14:textId="77777777" w:rsidR="007A5077" w:rsidRPr="007A5077" w:rsidRDefault="007A5077" w:rsidP="007A5077">
      <w:r w:rsidRPr="007A5077">
        <w:lastRenderedPageBreak/>
        <w:t xml:space="preserve">        ↓</w:t>
      </w:r>
    </w:p>
    <w:p w14:paraId="15CB8323" w14:textId="77777777" w:rsidR="007A5077" w:rsidRPr="007A5077" w:rsidRDefault="007A5077" w:rsidP="007A5077">
      <w:r w:rsidRPr="007A5077">
        <w:t>Payment captured</w:t>
      </w:r>
    </w:p>
    <w:p w14:paraId="3B728C0A" w14:textId="77777777" w:rsidR="007A5077" w:rsidRPr="007A5077" w:rsidRDefault="007A5077" w:rsidP="007A5077">
      <w:r w:rsidRPr="007A5077">
        <w:t xml:space="preserve">        ↓</w:t>
      </w:r>
    </w:p>
    <w:p w14:paraId="3473298F" w14:textId="77777777" w:rsidR="007A5077" w:rsidRPr="007A5077" w:rsidRDefault="007A5077" w:rsidP="007A5077">
      <w:r w:rsidRPr="007A5077">
        <w:t>Booking confirmed</w:t>
      </w:r>
    </w:p>
    <w:p w14:paraId="410E2931" w14:textId="77777777" w:rsidR="007A5077" w:rsidRPr="007A5077" w:rsidRDefault="007A5077" w:rsidP="007A5077">
      <w:pPr>
        <w:rPr>
          <w:b/>
          <w:bCs/>
        </w:rPr>
      </w:pPr>
      <w:r w:rsidRPr="007A5077">
        <w:rPr>
          <w:b/>
          <w:bCs/>
        </w:rPr>
        <w:t>Important correction</w:t>
      </w:r>
    </w:p>
    <w:p w14:paraId="574F1943" w14:textId="77777777" w:rsidR="007A5077" w:rsidRPr="007A5077" w:rsidRDefault="007A5077" w:rsidP="007A5077">
      <w:r w:rsidRPr="007A5077">
        <w:t>The user-provided funnel places payment before sitter assignment:</w:t>
      </w:r>
    </w:p>
    <w:p w14:paraId="1088FEBA" w14:textId="77777777" w:rsidR="007A5077" w:rsidRPr="007A5077" w:rsidRDefault="007A5077" w:rsidP="007A5077">
      <w:r w:rsidRPr="007A5077">
        <w:t>Payment completed</w:t>
      </w:r>
    </w:p>
    <w:p w14:paraId="72A0E1CF" w14:textId="77777777" w:rsidR="007A5077" w:rsidRPr="007A5077" w:rsidRDefault="007A5077" w:rsidP="007A5077">
      <w:r w:rsidRPr="007A5077">
        <w:t xml:space="preserve">    ↓</w:t>
      </w:r>
    </w:p>
    <w:p w14:paraId="2103C3E7" w14:textId="77777777" w:rsidR="007A5077" w:rsidRPr="007A5077" w:rsidRDefault="007A5077" w:rsidP="007A5077">
      <w:r w:rsidRPr="007A5077">
        <w:t>Sitter assigned</w:t>
      </w:r>
    </w:p>
    <w:p w14:paraId="287F3894" w14:textId="77777777" w:rsidR="007A5077" w:rsidRPr="007A5077" w:rsidRDefault="007A5077" w:rsidP="007A5077">
      <w:r w:rsidRPr="007A5077">
        <w:t>That conflicts with PetSaathi’s approved Phase 4–5 operating model.</w:t>
      </w:r>
    </w:p>
    <w:p w14:paraId="33AA606E" w14:textId="77777777" w:rsidR="007A5077" w:rsidRPr="007A5077" w:rsidRDefault="007A5077" w:rsidP="007A5077">
      <w:r w:rsidRPr="007A5077">
        <w:t>For the normal MVP flow, payment should occur after an eligible sitter and final price are available. Otherwise, PetSaathi may capture money for a booking it cannot fulfil.</w:t>
      </w:r>
    </w:p>
    <w:p w14:paraId="2A422D8F" w14:textId="77777777" w:rsidR="007A5077" w:rsidRPr="007A5077" w:rsidRDefault="007A5077" w:rsidP="007A5077">
      <w:pPr>
        <w:rPr>
          <w:b/>
          <w:bCs/>
        </w:rPr>
      </w:pPr>
      <w:r w:rsidRPr="007A5077">
        <w:rPr>
          <w:b/>
          <w:bCs/>
        </w:rPr>
        <w:t>Assignment checks</w:t>
      </w:r>
    </w:p>
    <w:p w14:paraId="47DA995F" w14:textId="77777777" w:rsidR="007A5077" w:rsidRPr="007A5077" w:rsidRDefault="007A5077" w:rsidP="007A5077">
      <w:pPr>
        <w:numPr>
          <w:ilvl w:val="0"/>
          <w:numId w:val="252"/>
        </w:numPr>
      </w:pPr>
      <w:r w:rsidRPr="007A5077">
        <w:t xml:space="preserve">Sitter account active </w:t>
      </w:r>
    </w:p>
    <w:p w14:paraId="283AA3DC" w14:textId="77777777" w:rsidR="007A5077" w:rsidRPr="007A5077" w:rsidRDefault="007A5077" w:rsidP="007A5077">
      <w:pPr>
        <w:numPr>
          <w:ilvl w:val="0"/>
          <w:numId w:val="252"/>
        </w:numPr>
      </w:pPr>
      <w:r w:rsidRPr="007A5077">
        <w:t xml:space="preserve">Required service permission </w:t>
      </w:r>
    </w:p>
    <w:p w14:paraId="6CACFA4C" w14:textId="77777777" w:rsidR="007A5077" w:rsidRPr="007A5077" w:rsidRDefault="007A5077" w:rsidP="007A5077">
      <w:pPr>
        <w:numPr>
          <w:ilvl w:val="0"/>
          <w:numId w:val="252"/>
        </w:numPr>
      </w:pPr>
      <w:r w:rsidRPr="007A5077">
        <w:t xml:space="preserve">Current verification </w:t>
      </w:r>
    </w:p>
    <w:p w14:paraId="430B2B79" w14:textId="77777777" w:rsidR="007A5077" w:rsidRPr="007A5077" w:rsidRDefault="007A5077" w:rsidP="007A5077">
      <w:pPr>
        <w:numPr>
          <w:ilvl w:val="0"/>
          <w:numId w:val="252"/>
        </w:numPr>
      </w:pPr>
      <w:r w:rsidRPr="007A5077">
        <w:t xml:space="preserve">Pet-size permission </w:t>
      </w:r>
    </w:p>
    <w:p w14:paraId="1E8F9029" w14:textId="77777777" w:rsidR="007A5077" w:rsidRPr="007A5077" w:rsidRDefault="007A5077" w:rsidP="007A5077">
      <w:pPr>
        <w:numPr>
          <w:ilvl w:val="0"/>
          <w:numId w:val="252"/>
        </w:numPr>
      </w:pPr>
      <w:r w:rsidRPr="007A5077">
        <w:t xml:space="preserve">Risk permission </w:t>
      </w:r>
    </w:p>
    <w:p w14:paraId="049A2826" w14:textId="77777777" w:rsidR="007A5077" w:rsidRPr="007A5077" w:rsidRDefault="007A5077" w:rsidP="007A5077">
      <w:pPr>
        <w:numPr>
          <w:ilvl w:val="0"/>
          <w:numId w:val="252"/>
        </w:numPr>
      </w:pPr>
      <w:r w:rsidRPr="007A5077">
        <w:t xml:space="preserve">Correct service area </w:t>
      </w:r>
    </w:p>
    <w:p w14:paraId="2902F693" w14:textId="77777777" w:rsidR="007A5077" w:rsidRPr="007A5077" w:rsidRDefault="007A5077" w:rsidP="007A5077">
      <w:pPr>
        <w:numPr>
          <w:ilvl w:val="0"/>
          <w:numId w:val="252"/>
        </w:numPr>
      </w:pPr>
      <w:r w:rsidRPr="007A5077">
        <w:t xml:space="preserve">Sitter availability </w:t>
      </w:r>
    </w:p>
    <w:p w14:paraId="71BA24CA" w14:textId="77777777" w:rsidR="007A5077" w:rsidRPr="007A5077" w:rsidRDefault="007A5077" w:rsidP="007A5077">
      <w:pPr>
        <w:numPr>
          <w:ilvl w:val="0"/>
          <w:numId w:val="252"/>
        </w:numPr>
      </w:pPr>
      <w:r w:rsidRPr="007A5077">
        <w:t xml:space="preserve">No schedule conflict </w:t>
      </w:r>
    </w:p>
    <w:p w14:paraId="0D224CDA" w14:textId="77777777" w:rsidR="007A5077" w:rsidRPr="007A5077" w:rsidRDefault="007A5077" w:rsidP="007A5077">
      <w:pPr>
        <w:numPr>
          <w:ilvl w:val="0"/>
          <w:numId w:val="252"/>
        </w:numPr>
      </w:pPr>
      <w:r w:rsidRPr="007A5077">
        <w:t xml:space="preserve">Reasonable travel time </w:t>
      </w:r>
    </w:p>
    <w:p w14:paraId="77EAF739" w14:textId="77777777" w:rsidR="007A5077" w:rsidRPr="007A5077" w:rsidRDefault="007A5077" w:rsidP="007A5077">
      <w:pPr>
        <w:numPr>
          <w:ilvl w:val="0"/>
          <w:numId w:val="252"/>
        </w:numPr>
      </w:pPr>
      <w:r w:rsidRPr="007A5077">
        <w:t xml:space="preserve">No active safety restriction </w:t>
      </w:r>
    </w:p>
    <w:p w14:paraId="0C1B301C" w14:textId="77777777" w:rsidR="007A5077" w:rsidRPr="007A5077" w:rsidRDefault="00000000" w:rsidP="007A5077">
      <w:r>
        <w:pict w14:anchorId="3BF4185A">
          <v:rect id="_x0000_i1246" style="width:0;height:1.5pt" o:hralign="center" o:hrstd="t" o:hr="t" fillcolor="#a0a0a0" stroked="f"/>
        </w:pict>
      </w:r>
    </w:p>
    <w:p w14:paraId="0A1152F4" w14:textId="77777777" w:rsidR="007A5077" w:rsidRPr="007A5077" w:rsidRDefault="007A5077" w:rsidP="007A5077">
      <w:pPr>
        <w:rPr>
          <w:b/>
          <w:bCs/>
        </w:rPr>
      </w:pPr>
      <w:r w:rsidRPr="007A5077">
        <w:rPr>
          <w:b/>
          <w:bCs/>
        </w:rPr>
        <w:t>10. Marketing and outreach</w:t>
      </w:r>
    </w:p>
    <w:p w14:paraId="55A817A2" w14:textId="77777777" w:rsidR="007A5077" w:rsidRPr="007A5077" w:rsidRDefault="007A5077" w:rsidP="007A5077">
      <w:pPr>
        <w:rPr>
          <w:b/>
          <w:bCs/>
        </w:rPr>
      </w:pPr>
      <w:r w:rsidRPr="007A5077">
        <w:rPr>
          <w:b/>
          <w:bCs/>
        </w:rPr>
        <w:t>Time</w:t>
      </w:r>
    </w:p>
    <w:p w14:paraId="2C9F7626" w14:textId="77777777" w:rsidR="007A5077" w:rsidRPr="007A5077" w:rsidRDefault="007A5077" w:rsidP="007A5077">
      <w:r w:rsidRPr="007A5077">
        <w:t>03:00–04:00 PM</w:t>
      </w:r>
    </w:p>
    <w:p w14:paraId="7C84508A" w14:textId="77777777" w:rsidR="007A5077" w:rsidRPr="007A5077" w:rsidRDefault="007A5077" w:rsidP="007A5077">
      <w:r w:rsidRPr="007A5077">
        <w:t>Use this block for controlled acquisition, not constant campaign expansion.</w:t>
      </w:r>
    </w:p>
    <w:p w14:paraId="7B12BBEF" w14:textId="77777777" w:rsidR="007A5077" w:rsidRPr="007A5077" w:rsidRDefault="007A5077" w:rsidP="007A5077">
      <w:r w:rsidRPr="007A5077">
        <w:t>Review:</w:t>
      </w:r>
    </w:p>
    <w:p w14:paraId="18C0BF21" w14:textId="77777777" w:rsidR="007A5077" w:rsidRPr="007A5077" w:rsidRDefault="007A5077" w:rsidP="007A5077">
      <w:pPr>
        <w:numPr>
          <w:ilvl w:val="0"/>
          <w:numId w:val="253"/>
        </w:numPr>
      </w:pPr>
      <w:r w:rsidRPr="007A5077">
        <w:lastRenderedPageBreak/>
        <w:t xml:space="preserve">Instagram campaign </w:t>
      </w:r>
    </w:p>
    <w:p w14:paraId="35711FD8" w14:textId="77777777" w:rsidR="007A5077" w:rsidRPr="007A5077" w:rsidRDefault="007A5077" w:rsidP="007A5077">
      <w:pPr>
        <w:numPr>
          <w:ilvl w:val="0"/>
          <w:numId w:val="253"/>
        </w:numPr>
      </w:pPr>
      <w:r w:rsidRPr="007A5077">
        <w:t xml:space="preserve">Google Search campaign </w:t>
      </w:r>
    </w:p>
    <w:p w14:paraId="4FDF668D" w14:textId="77777777" w:rsidR="007A5077" w:rsidRPr="007A5077" w:rsidRDefault="007A5077" w:rsidP="007A5077">
      <w:pPr>
        <w:numPr>
          <w:ilvl w:val="0"/>
          <w:numId w:val="253"/>
        </w:numPr>
      </w:pPr>
      <w:r w:rsidRPr="007A5077">
        <w:t xml:space="preserve">Society WhatsApp messages </w:t>
      </w:r>
    </w:p>
    <w:p w14:paraId="486E1B32" w14:textId="77777777" w:rsidR="007A5077" w:rsidRPr="007A5077" w:rsidRDefault="007A5077" w:rsidP="007A5077">
      <w:pPr>
        <w:numPr>
          <w:ilvl w:val="0"/>
          <w:numId w:val="253"/>
        </w:numPr>
      </w:pPr>
      <w:r w:rsidRPr="007A5077">
        <w:t xml:space="preserve">Partner QR scans </w:t>
      </w:r>
    </w:p>
    <w:p w14:paraId="43161D30" w14:textId="77777777" w:rsidR="007A5077" w:rsidRPr="007A5077" w:rsidRDefault="007A5077" w:rsidP="007A5077">
      <w:pPr>
        <w:numPr>
          <w:ilvl w:val="0"/>
          <w:numId w:val="253"/>
        </w:numPr>
      </w:pPr>
      <w:r w:rsidRPr="007A5077">
        <w:t xml:space="preserve">Customer referrals </w:t>
      </w:r>
    </w:p>
    <w:p w14:paraId="426A93FA" w14:textId="77777777" w:rsidR="007A5077" w:rsidRPr="007A5077" w:rsidRDefault="007A5077" w:rsidP="007A5077">
      <w:pPr>
        <w:numPr>
          <w:ilvl w:val="0"/>
          <w:numId w:val="253"/>
        </w:numPr>
      </w:pPr>
      <w:r w:rsidRPr="007A5077">
        <w:t xml:space="preserve">Cost per qualified lead </w:t>
      </w:r>
    </w:p>
    <w:p w14:paraId="0DBBB9FC" w14:textId="77777777" w:rsidR="007A5077" w:rsidRPr="007A5077" w:rsidRDefault="007A5077" w:rsidP="007A5077">
      <w:pPr>
        <w:numPr>
          <w:ilvl w:val="0"/>
          <w:numId w:val="253"/>
        </w:numPr>
      </w:pPr>
      <w:r w:rsidRPr="007A5077">
        <w:t xml:space="preserve">Cost per completed customer </w:t>
      </w:r>
    </w:p>
    <w:p w14:paraId="75DABC0E" w14:textId="77777777" w:rsidR="007A5077" w:rsidRPr="007A5077" w:rsidRDefault="007A5077" w:rsidP="007A5077">
      <w:pPr>
        <w:numPr>
          <w:ilvl w:val="0"/>
          <w:numId w:val="253"/>
        </w:numPr>
      </w:pPr>
      <w:r w:rsidRPr="007A5077">
        <w:t xml:space="preserve">Booking capacity </w:t>
      </w:r>
    </w:p>
    <w:p w14:paraId="636D582D" w14:textId="77777777" w:rsidR="007A5077" w:rsidRPr="007A5077" w:rsidRDefault="007A5077" w:rsidP="007A5077">
      <w:pPr>
        <w:rPr>
          <w:b/>
          <w:bCs/>
        </w:rPr>
      </w:pPr>
      <w:r w:rsidRPr="007A5077">
        <w:rPr>
          <w:b/>
          <w:bCs/>
        </w:rPr>
        <w:t>Daily marketing decisions</w:t>
      </w:r>
    </w:p>
    <w:p w14:paraId="74DC902F" w14:textId="77777777" w:rsidR="007A5077" w:rsidRPr="007A5077" w:rsidRDefault="007A5077" w:rsidP="007A5077">
      <w:r w:rsidRPr="007A5077">
        <w:t>CONTINUE</w:t>
      </w:r>
    </w:p>
    <w:p w14:paraId="4C94531C" w14:textId="77777777" w:rsidR="007A5077" w:rsidRPr="007A5077" w:rsidRDefault="007A5077" w:rsidP="007A5077">
      <w:r w:rsidRPr="007A5077">
        <w:t>INCREASE_SLIGHTLY</w:t>
      </w:r>
    </w:p>
    <w:p w14:paraId="714532B5" w14:textId="77777777" w:rsidR="007A5077" w:rsidRPr="007A5077" w:rsidRDefault="007A5077" w:rsidP="007A5077">
      <w:r w:rsidRPr="007A5077">
        <w:t>CHANGE_CREATIVE</w:t>
      </w:r>
    </w:p>
    <w:p w14:paraId="06B74C48" w14:textId="77777777" w:rsidR="007A5077" w:rsidRPr="007A5077" w:rsidRDefault="007A5077" w:rsidP="007A5077">
      <w:r w:rsidRPr="007A5077">
        <w:t>NARROW_AREA</w:t>
      </w:r>
    </w:p>
    <w:p w14:paraId="40F629D1" w14:textId="77777777" w:rsidR="007A5077" w:rsidRPr="007A5077" w:rsidRDefault="007A5077" w:rsidP="007A5077">
      <w:r w:rsidRPr="007A5077">
        <w:t>PAUSE_CHANNEL</w:t>
      </w:r>
    </w:p>
    <w:p w14:paraId="3EAF1197" w14:textId="77777777" w:rsidR="007A5077" w:rsidRPr="007A5077" w:rsidRDefault="007A5077" w:rsidP="007A5077">
      <w:r w:rsidRPr="007A5077">
        <w:t>STOP_CAMPAIGN</w:t>
      </w:r>
    </w:p>
    <w:p w14:paraId="5D429F73" w14:textId="77777777" w:rsidR="007A5077" w:rsidRPr="007A5077" w:rsidRDefault="007A5077" w:rsidP="007A5077">
      <w:r w:rsidRPr="007A5077">
        <w:t>Pause advertising when booking capacity is already full.</w:t>
      </w:r>
    </w:p>
    <w:p w14:paraId="5FEBF78F" w14:textId="77777777" w:rsidR="007A5077" w:rsidRPr="007A5077" w:rsidRDefault="007A5077" w:rsidP="007A5077">
      <w:r w:rsidRPr="007A5077">
        <w:t>Do not generate leads that operations cannot serve safely.</w:t>
      </w:r>
    </w:p>
    <w:p w14:paraId="7A8521A8" w14:textId="77777777" w:rsidR="007A5077" w:rsidRPr="007A5077" w:rsidRDefault="00000000" w:rsidP="007A5077">
      <w:r>
        <w:pict w14:anchorId="1E571282">
          <v:rect id="_x0000_i1247" style="width:0;height:1.5pt" o:hralign="center" o:hrstd="t" o:hr="t" fillcolor="#a0a0a0" stroked="f"/>
        </w:pict>
      </w:r>
    </w:p>
    <w:p w14:paraId="60691BC5" w14:textId="77777777" w:rsidR="007A5077" w:rsidRPr="007A5077" w:rsidRDefault="007A5077" w:rsidP="007A5077">
      <w:pPr>
        <w:rPr>
          <w:b/>
          <w:bCs/>
        </w:rPr>
      </w:pPr>
      <w:r w:rsidRPr="007A5077">
        <w:rPr>
          <w:b/>
          <w:bCs/>
        </w:rPr>
        <w:t>11. Society and veterinary partner follow-up</w:t>
      </w:r>
    </w:p>
    <w:p w14:paraId="3B5B4A94" w14:textId="77777777" w:rsidR="007A5077" w:rsidRPr="007A5077" w:rsidRDefault="007A5077" w:rsidP="007A5077">
      <w:pPr>
        <w:rPr>
          <w:b/>
          <w:bCs/>
        </w:rPr>
      </w:pPr>
      <w:r w:rsidRPr="007A5077">
        <w:rPr>
          <w:b/>
          <w:bCs/>
        </w:rPr>
        <w:t>Time</w:t>
      </w:r>
    </w:p>
    <w:p w14:paraId="3848ECD4" w14:textId="77777777" w:rsidR="007A5077" w:rsidRPr="007A5077" w:rsidRDefault="007A5077" w:rsidP="007A5077">
      <w:r w:rsidRPr="007A5077">
        <w:t>04:00–05:00 PM</w:t>
      </w:r>
    </w:p>
    <w:p w14:paraId="60B24B6B" w14:textId="77777777" w:rsidR="007A5077" w:rsidRPr="007A5077" w:rsidRDefault="007A5077" w:rsidP="007A5077">
      <w:r w:rsidRPr="007A5077">
        <w:t>Follow up with:</w:t>
      </w:r>
    </w:p>
    <w:p w14:paraId="33042FDF" w14:textId="77777777" w:rsidR="007A5077" w:rsidRPr="007A5077" w:rsidRDefault="007A5077" w:rsidP="007A5077">
      <w:pPr>
        <w:numPr>
          <w:ilvl w:val="0"/>
          <w:numId w:val="254"/>
        </w:numPr>
      </w:pPr>
      <w:r w:rsidRPr="007A5077">
        <w:t xml:space="preserve">Society managers </w:t>
      </w:r>
    </w:p>
    <w:p w14:paraId="42AD5C59" w14:textId="77777777" w:rsidR="007A5077" w:rsidRPr="007A5077" w:rsidRDefault="007A5077" w:rsidP="007A5077">
      <w:pPr>
        <w:numPr>
          <w:ilvl w:val="0"/>
          <w:numId w:val="254"/>
        </w:numPr>
      </w:pPr>
      <w:r w:rsidRPr="007A5077">
        <w:t xml:space="preserve">Resident pet-group coordinators </w:t>
      </w:r>
    </w:p>
    <w:p w14:paraId="0FBC901C" w14:textId="77777777" w:rsidR="007A5077" w:rsidRPr="007A5077" w:rsidRDefault="007A5077" w:rsidP="007A5077">
      <w:pPr>
        <w:numPr>
          <w:ilvl w:val="0"/>
          <w:numId w:val="254"/>
        </w:numPr>
      </w:pPr>
      <w:r w:rsidRPr="007A5077">
        <w:t xml:space="preserve">Veterinary clinics </w:t>
      </w:r>
    </w:p>
    <w:p w14:paraId="4FF14A7A" w14:textId="77777777" w:rsidR="007A5077" w:rsidRPr="007A5077" w:rsidRDefault="007A5077" w:rsidP="007A5077">
      <w:pPr>
        <w:numPr>
          <w:ilvl w:val="0"/>
          <w:numId w:val="254"/>
        </w:numPr>
      </w:pPr>
      <w:r w:rsidRPr="007A5077">
        <w:t xml:space="preserve">Pet shops </w:t>
      </w:r>
    </w:p>
    <w:p w14:paraId="76C30F05" w14:textId="77777777" w:rsidR="007A5077" w:rsidRPr="007A5077" w:rsidRDefault="007A5077" w:rsidP="007A5077">
      <w:pPr>
        <w:numPr>
          <w:ilvl w:val="0"/>
          <w:numId w:val="254"/>
        </w:numPr>
      </w:pPr>
      <w:r w:rsidRPr="007A5077">
        <w:t xml:space="preserve">Grooming partners </w:t>
      </w:r>
    </w:p>
    <w:p w14:paraId="342437D1" w14:textId="77777777" w:rsidR="007A5077" w:rsidRPr="007A5077" w:rsidRDefault="007A5077" w:rsidP="007A5077">
      <w:pPr>
        <w:numPr>
          <w:ilvl w:val="0"/>
          <w:numId w:val="254"/>
        </w:numPr>
      </w:pPr>
      <w:r w:rsidRPr="007A5077">
        <w:t xml:space="preserve">Referral partners </w:t>
      </w:r>
    </w:p>
    <w:p w14:paraId="6C7E1049" w14:textId="77777777" w:rsidR="007A5077" w:rsidRPr="007A5077" w:rsidRDefault="007A5077" w:rsidP="007A5077">
      <w:pPr>
        <w:rPr>
          <w:b/>
          <w:bCs/>
        </w:rPr>
      </w:pPr>
      <w:r w:rsidRPr="007A5077">
        <w:rPr>
          <w:b/>
          <w:bCs/>
        </w:rPr>
        <w:t>Track</w:t>
      </w:r>
    </w:p>
    <w:p w14:paraId="3B43A5AC" w14:textId="77777777" w:rsidR="007A5077" w:rsidRPr="007A5077" w:rsidRDefault="007A5077" w:rsidP="007A5077">
      <w:pPr>
        <w:numPr>
          <w:ilvl w:val="0"/>
          <w:numId w:val="255"/>
        </w:numPr>
      </w:pPr>
      <w:r w:rsidRPr="007A5077">
        <w:lastRenderedPageBreak/>
        <w:t xml:space="preserve">Contact made </w:t>
      </w:r>
    </w:p>
    <w:p w14:paraId="2D3799B8" w14:textId="77777777" w:rsidR="007A5077" w:rsidRPr="007A5077" w:rsidRDefault="007A5077" w:rsidP="007A5077">
      <w:pPr>
        <w:numPr>
          <w:ilvl w:val="0"/>
          <w:numId w:val="255"/>
        </w:numPr>
      </w:pPr>
      <w:r w:rsidRPr="007A5077">
        <w:t xml:space="preserve">Material shared </w:t>
      </w:r>
    </w:p>
    <w:p w14:paraId="4910E057" w14:textId="77777777" w:rsidR="007A5077" w:rsidRPr="007A5077" w:rsidRDefault="007A5077" w:rsidP="007A5077">
      <w:pPr>
        <w:numPr>
          <w:ilvl w:val="0"/>
          <w:numId w:val="255"/>
        </w:numPr>
      </w:pPr>
      <w:r w:rsidRPr="007A5077">
        <w:t xml:space="preserve">Trial approved </w:t>
      </w:r>
    </w:p>
    <w:p w14:paraId="277B41CC" w14:textId="77777777" w:rsidR="007A5077" w:rsidRPr="007A5077" w:rsidRDefault="007A5077" w:rsidP="007A5077">
      <w:pPr>
        <w:numPr>
          <w:ilvl w:val="0"/>
          <w:numId w:val="255"/>
        </w:numPr>
      </w:pPr>
      <w:r w:rsidRPr="007A5077">
        <w:t xml:space="preserve">Poster active </w:t>
      </w:r>
    </w:p>
    <w:p w14:paraId="3E9800EE" w14:textId="77777777" w:rsidR="007A5077" w:rsidRPr="007A5077" w:rsidRDefault="007A5077" w:rsidP="007A5077">
      <w:pPr>
        <w:numPr>
          <w:ilvl w:val="0"/>
          <w:numId w:val="255"/>
        </w:numPr>
      </w:pPr>
      <w:r w:rsidRPr="007A5077">
        <w:t xml:space="preserve">Leads generated </w:t>
      </w:r>
    </w:p>
    <w:p w14:paraId="686891C9" w14:textId="77777777" w:rsidR="007A5077" w:rsidRPr="007A5077" w:rsidRDefault="007A5077" w:rsidP="007A5077">
      <w:pPr>
        <w:numPr>
          <w:ilvl w:val="0"/>
          <w:numId w:val="255"/>
        </w:numPr>
      </w:pPr>
      <w:r w:rsidRPr="007A5077">
        <w:t xml:space="preserve">Paid bookings </w:t>
      </w:r>
    </w:p>
    <w:p w14:paraId="0EADB85F" w14:textId="77777777" w:rsidR="007A5077" w:rsidRPr="007A5077" w:rsidRDefault="007A5077" w:rsidP="007A5077">
      <w:pPr>
        <w:numPr>
          <w:ilvl w:val="0"/>
          <w:numId w:val="255"/>
        </w:numPr>
      </w:pPr>
      <w:r w:rsidRPr="007A5077">
        <w:t xml:space="preserve">Repeat bookings </w:t>
      </w:r>
    </w:p>
    <w:p w14:paraId="3986BAA7" w14:textId="77777777" w:rsidR="007A5077" w:rsidRPr="007A5077" w:rsidRDefault="007A5077" w:rsidP="007A5077">
      <w:pPr>
        <w:numPr>
          <w:ilvl w:val="0"/>
          <w:numId w:val="255"/>
        </w:numPr>
      </w:pPr>
      <w:r w:rsidRPr="007A5077">
        <w:t xml:space="preserve">Partner commission </w:t>
      </w:r>
    </w:p>
    <w:p w14:paraId="00B35D9B" w14:textId="77777777" w:rsidR="007A5077" w:rsidRPr="007A5077" w:rsidRDefault="007A5077" w:rsidP="007A5077">
      <w:pPr>
        <w:numPr>
          <w:ilvl w:val="0"/>
          <w:numId w:val="255"/>
        </w:numPr>
      </w:pPr>
      <w:r w:rsidRPr="007A5077">
        <w:t xml:space="preserve">Next action </w:t>
      </w:r>
    </w:p>
    <w:p w14:paraId="7C1ABAFA" w14:textId="77777777" w:rsidR="007A5077" w:rsidRPr="007A5077" w:rsidRDefault="007A5077" w:rsidP="007A5077">
      <w:pPr>
        <w:rPr>
          <w:b/>
          <w:bCs/>
        </w:rPr>
      </w:pPr>
      <w:r w:rsidRPr="007A5077">
        <w:rPr>
          <w:b/>
          <w:bCs/>
        </w:rPr>
        <w:t>Evening readiness check</w:t>
      </w:r>
    </w:p>
    <w:p w14:paraId="28840774" w14:textId="77777777" w:rsidR="007A5077" w:rsidRPr="007A5077" w:rsidRDefault="007A5077" w:rsidP="007A5077">
      <w:r w:rsidRPr="007A5077">
        <w:t>This time block should also confirm evening services:</w:t>
      </w:r>
    </w:p>
    <w:p w14:paraId="6C1EAB1B" w14:textId="77777777" w:rsidR="007A5077" w:rsidRPr="007A5077" w:rsidRDefault="007A5077" w:rsidP="007A5077">
      <w:pPr>
        <w:numPr>
          <w:ilvl w:val="0"/>
          <w:numId w:val="256"/>
        </w:numPr>
      </w:pPr>
      <w:r w:rsidRPr="007A5077">
        <w:t xml:space="preserve">Sitter acknowledgements </w:t>
      </w:r>
    </w:p>
    <w:p w14:paraId="6F970CF6" w14:textId="77777777" w:rsidR="007A5077" w:rsidRPr="007A5077" w:rsidRDefault="007A5077" w:rsidP="007A5077">
      <w:pPr>
        <w:numPr>
          <w:ilvl w:val="0"/>
          <w:numId w:val="256"/>
        </w:numPr>
      </w:pPr>
      <w:r w:rsidRPr="007A5077">
        <w:t xml:space="preserve">Customer readiness </w:t>
      </w:r>
    </w:p>
    <w:p w14:paraId="10D937C6" w14:textId="77777777" w:rsidR="007A5077" w:rsidRPr="007A5077" w:rsidRDefault="007A5077" w:rsidP="007A5077">
      <w:pPr>
        <w:numPr>
          <w:ilvl w:val="0"/>
          <w:numId w:val="256"/>
        </w:numPr>
      </w:pPr>
      <w:r w:rsidRPr="007A5077">
        <w:t xml:space="preserve">Payment state </w:t>
      </w:r>
    </w:p>
    <w:p w14:paraId="783D6AE3" w14:textId="77777777" w:rsidR="007A5077" w:rsidRPr="007A5077" w:rsidRDefault="007A5077" w:rsidP="007A5077">
      <w:pPr>
        <w:numPr>
          <w:ilvl w:val="0"/>
          <w:numId w:val="256"/>
        </w:numPr>
      </w:pPr>
      <w:r w:rsidRPr="007A5077">
        <w:t xml:space="preserve">Access instructions </w:t>
      </w:r>
    </w:p>
    <w:p w14:paraId="673A7D00" w14:textId="77777777" w:rsidR="007A5077" w:rsidRPr="007A5077" w:rsidRDefault="007A5077" w:rsidP="007A5077">
      <w:pPr>
        <w:numPr>
          <w:ilvl w:val="0"/>
          <w:numId w:val="256"/>
        </w:numPr>
      </w:pPr>
      <w:r w:rsidRPr="007A5077">
        <w:t xml:space="preserve">Replacement availability </w:t>
      </w:r>
    </w:p>
    <w:p w14:paraId="49DA50A0" w14:textId="77777777" w:rsidR="007A5077" w:rsidRPr="007A5077" w:rsidRDefault="00000000" w:rsidP="007A5077">
      <w:r>
        <w:pict w14:anchorId="0D6DC897">
          <v:rect id="_x0000_i1248" style="width:0;height:1.5pt" o:hralign="center" o:hrstd="t" o:hr="t" fillcolor="#a0a0a0" stroked="f"/>
        </w:pict>
      </w:r>
    </w:p>
    <w:p w14:paraId="5753EBFB" w14:textId="77777777" w:rsidR="007A5077" w:rsidRPr="007A5077" w:rsidRDefault="007A5077" w:rsidP="007A5077">
      <w:pPr>
        <w:rPr>
          <w:b/>
          <w:bCs/>
        </w:rPr>
      </w:pPr>
      <w:r w:rsidRPr="007A5077">
        <w:rPr>
          <w:b/>
          <w:bCs/>
        </w:rPr>
        <w:t>12. Evening service operations</w:t>
      </w:r>
    </w:p>
    <w:p w14:paraId="4990DE90" w14:textId="77777777" w:rsidR="007A5077" w:rsidRPr="007A5077" w:rsidRDefault="007A5077" w:rsidP="007A5077">
      <w:pPr>
        <w:rPr>
          <w:b/>
          <w:bCs/>
        </w:rPr>
      </w:pPr>
      <w:r w:rsidRPr="007A5077">
        <w:rPr>
          <w:b/>
          <w:bCs/>
        </w:rPr>
        <w:t>Time</w:t>
      </w:r>
    </w:p>
    <w:p w14:paraId="55B7271B" w14:textId="77777777" w:rsidR="007A5077" w:rsidRPr="007A5077" w:rsidRDefault="007A5077" w:rsidP="007A5077">
      <w:r w:rsidRPr="007A5077">
        <w:t>05:00–08:00 PM</w:t>
      </w:r>
    </w:p>
    <w:p w14:paraId="6E642D1E" w14:textId="77777777" w:rsidR="007A5077" w:rsidRPr="007A5077" w:rsidRDefault="007A5077" w:rsidP="007A5077">
      <w:r w:rsidRPr="007A5077">
        <w:t>The same controls used for morning walks apply.</w:t>
      </w:r>
    </w:p>
    <w:p w14:paraId="1423D0D6" w14:textId="77777777" w:rsidR="007A5077" w:rsidRPr="007A5077" w:rsidRDefault="007A5077" w:rsidP="007A5077">
      <w:r w:rsidRPr="007A5077">
        <w:t>The dashboard should prioritise:</w:t>
      </w:r>
    </w:p>
    <w:p w14:paraId="3D0F5BD0" w14:textId="77777777" w:rsidR="007A5077" w:rsidRPr="007A5077" w:rsidRDefault="007A5077" w:rsidP="007A5077">
      <w:r w:rsidRPr="007A5077">
        <w:t>SERVICE_STARTING_SOON</w:t>
      </w:r>
    </w:p>
    <w:p w14:paraId="11420BA3" w14:textId="77777777" w:rsidR="007A5077" w:rsidRPr="007A5077" w:rsidRDefault="007A5077" w:rsidP="007A5077">
      <w:r w:rsidRPr="007A5077">
        <w:t>SITTER_NOT_ACKNOWLEDGED</w:t>
      </w:r>
    </w:p>
    <w:p w14:paraId="2DC53439" w14:textId="77777777" w:rsidR="007A5077" w:rsidRPr="007A5077" w:rsidRDefault="007A5077" w:rsidP="007A5077">
      <w:r w:rsidRPr="007A5077">
        <w:t>SERVICE_LATE</w:t>
      </w:r>
    </w:p>
    <w:p w14:paraId="0171378B" w14:textId="77777777" w:rsidR="007A5077" w:rsidRPr="007A5077" w:rsidRDefault="007A5077" w:rsidP="007A5077">
      <w:r w:rsidRPr="007A5077">
        <w:t>SERVICE_ACTIVE</w:t>
      </w:r>
    </w:p>
    <w:p w14:paraId="6F6C71E3" w14:textId="77777777" w:rsidR="007A5077" w:rsidRPr="007A5077" w:rsidRDefault="007A5077" w:rsidP="007A5077">
      <w:r w:rsidRPr="007A5077">
        <w:t>CONCERN_REPORTED</w:t>
      </w:r>
    </w:p>
    <w:p w14:paraId="2E59F99E" w14:textId="77777777" w:rsidR="007A5077" w:rsidRPr="007A5077" w:rsidRDefault="007A5077" w:rsidP="007A5077">
      <w:r w:rsidRPr="007A5077">
        <w:t>SERVICE_OVERDUE</w:t>
      </w:r>
    </w:p>
    <w:p w14:paraId="4CC9F3D8" w14:textId="77777777" w:rsidR="007A5077" w:rsidRPr="007A5077" w:rsidRDefault="007A5077" w:rsidP="007A5077">
      <w:r w:rsidRPr="007A5077">
        <w:lastRenderedPageBreak/>
        <w:t>An operations team member should not be occupied with non-urgent marketing work while an active service has a safety or support problem.</w:t>
      </w:r>
    </w:p>
    <w:p w14:paraId="7A9C9050" w14:textId="77777777" w:rsidR="007A5077" w:rsidRPr="007A5077" w:rsidRDefault="00000000" w:rsidP="007A5077">
      <w:r>
        <w:pict w14:anchorId="47B507A5">
          <v:rect id="_x0000_i1249" style="width:0;height:1.5pt" o:hralign="center" o:hrstd="t" o:hr="t" fillcolor="#a0a0a0" stroked="f"/>
        </w:pict>
      </w:r>
    </w:p>
    <w:p w14:paraId="63594E03" w14:textId="77777777" w:rsidR="007A5077" w:rsidRPr="007A5077" w:rsidRDefault="007A5077" w:rsidP="007A5077">
      <w:pPr>
        <w:rPr>
          <w:b/>
          <w:bCs/>
        </w:rPr>
      </w:pPr>
      <w:r w:rsidRPr="007A5077">
        <w:rPr>
          <w:b/>
          <w:bCs/>
        </w:rPr>
        <w:t>13. Evening Report Cards and reviews</w:t>
      </w:r>
    </w:p>
    <w:p w14:paraId="7412BA27" w14:textId="77777777" w:rsidR="007A5077" w:rsidRPr="007A5077" w:rsidRDefault="007A5077" w:rsidP="007A5077">
      <w:pPr>
        <w:rPr>
          <w:b/>
          <w:bCs/>
        </w:rPr>
      </w:pPr>
      <w:r w:rsidRPr="007A5077">
        <w:rPr>
          <w:b/>
          <w:bCs/>
        </w:rPr>
        <w:t>Time</w:t>
      </w:r>
    </w:p>
    <w:p w14:paraId="0D7C6E0C" w14:textId="77777777" w:rsidR="007A5077" w:rsidRPr="007A5077" w:rsidRDefault="007A5077" w:rsidP="007A5077">
      <w:r w:rsidRPr="007A5077">
        <w:t>08:00–09:00 PM</w:t>
      </w:r>
    </w:p>
    <w:p w14:paraId="799669D8" w14:textId="77777777" w:rsidR="007A5077" w:rsidRPr="007A5077" w:rsidRDefault="007A5077" w:rsidP="007A5077">
      <w:r w:rsidRPr="007A5077">
        <w:t>Review:</w:t>
      </w:r>
    </w:p>
    <w:p w14:paraId="1A67791C" w14:textId="77777777" w:rsidR="007A5077" w:rsidRPr="007A5077" w:rsidRDefault="007A5077" w:rsidP="007A5077">
      <w:pPr>
        <w:numPr>
          <w:ilvl w:val="0"/>
          <w:numId w:val="257"/>
        </w:numPr>
      </w:pPr>
      <w:r w:rsidRPr="007A5077">
        <w:t xml:space="preserve">Services completed </w:t>
      </w:r>
    </w:p>
    <w:p w14:paraId="0E9DE18B" w14:textId="77777777" w:rsidR="007A5077" w:rsidRPr="007A5077" w:rsidRDefault="007A5077" w:rsidP="007A5077">
      <w:pPr>
        <w:numPr>
          <w:ilvl w:val="0"/>
          <w:numId w:val="257"/>
        </w:numPr>
      </w:pPr>
      <w:r w:rsidRPr="007A5077">
        <w:t xml:space="preserve">Reports submitted </w:t>
      </w:r>
    </w:p>
    <w:p w14:paraId="59E25814" w14:textId="77777777" w:rsidR="007A5077" w:rsidRPr="007A5077" w:rsidRDefault="007A5077" w:rsidP="007A5077">
      <w:pPr>
        <w:numPr>
          <w:ilvl w:val="0"/>
          <w:numId w:val="257"/>
        </w:numPr>
      </w:pPr>
      <w:r w:rsidRPr="007A5077">
        <w:t xml:space="preserve">Reports missing </w:t>
      </w:r>
    </w:p>
    <w:p w14:paraId="5B59D526" w14:textId="77777777" w:rsidR="007A5077" w:rsidRPr="007A5077" w:rsidRDefault="007A5077" w:rsidP="007A5077">
      <w:pPr>
        <w:numPr>
          <w:ilvl w:val="0"/>
          <w:numId w:val="257"/>
        </w:numPr>
      </w:pPr>
      <w:r w:rsidRPr="007A5077">
        <w:t xml:space="preserve">Media uploaded </w:t>
      </w:r>
    </w:p>
    <w:p w14:paraId="20530380" w14:textId="77777777" w:rsidR="007A5077" w:rsidRPr="007A5077" w:rsidRDefault="007A5077" w:rsidP="007A5077">
      <w:pPr>
        <w:numPr>
          <w:ilvl w:val="0"/>
          <w:numId w:val="257"/>
        </w:numPr>
      </w:pPr>
      <w:r w:rsidRPr="007A5077">
        <w:t xml:space="preserve">Concerns </w:t>
      </w:r>
    </w:p>
    <w:p w14:paraId="2BBA002C" w14:textId="77777777" w:rsidR="007A5077" w:rsidRPr="007A5077" w:rsidRDefault="007A5077" w:rsidP="007A5077">
      <w:pPr>
        <w:numPr>
          <w:ilvl w:val="0"/>
          <w:numId w:val="257"/>
        </w:numPr>
      </w:pPr>
      <w:r w:rsidRPr="007A5077">
        <w:t xml:space="preserve">Customer notifications </w:t>
      </w:r>
    </w:p>
    <w:p w14:paraId="19A55414" w14:textId="77777777" w:rsidR="007A5077" w:rsidRPr="007A5077" w:rsidRDefault="007A5077" w:rsidP="007A5077">
      <w:pPr>
        <w:numPr>
          <w:ilvl w:val="0"/>
          <w:numId w:val="257"/>
        </w:numPr>
      </w:pPr>
      <w:r w:rsidRPr="007A5077">
        <w:t xml:space="preserve">Reviews requested </w:t>
      </w:r>
    </w:p>
    <w:p w14:paraId="769750AA" w14:textId="77777777" w:rsidR="007A5077" w:rsidRPr="007A5077" w:rsidRDefault="007A5077" w:rsidP="007A5077">
      <w:pPr>
        <w:numPr>
          <w:ilvl w:val="0"/>
          <w:numId w:val="257"/>
        </w:numPr>
      </w:pPr>
      <w:r w:rsidRPr="007A5077">
        <w:t xml:space="preserve">Sitter earnings status </w:t>
      </w:r>
    </w:p>
    <w:p w14:paraId="25FE7BF3" w14:textId="77777777" w:rsidR="007A5077" w:rsidRPr="007A5077" w:rsidRDefault="007A5077" w:rsidP="007A5077">
      <w:r w:rsidRPr="007A5077">
        <w:t>Do not mark an earning eligible while:</w:t>
      </w:r>
    </w:p>
    <w:p w14:paraId="2EE5EC39" w14:textId="77777777" w:rsidR="007A5077" w:rsidRPr="007A5077" w:rsidRDefault="007A5077" w:rsidP="007A5077">
      <w:pPr>
        <w:numPr>
          <w:ilvl w:val="0"/>
          <w:numId w:val="258"/>
        </w:numPr>
      </w:pPr>
      <w:r w:rsidRPr="007A5077">
        <w:t xml:space="preserve">Report is missing </w:t>
      </w:r>
    </w:p>
    <w:p w14:paraId="45A42378" w14:textId="77777777" w:rsidR="007A5077" w:rsidRPr="007A5077" w:rsidRDefault="007A5077" w:rsidP="007A5077">
      <w:pPr>
        <w:numPr>
          <w:ilvl w:val="0"/>
          <w:numId w:val="258"/>
        </w:numPr>
      </w:pPr>
      <w:r w:rsidRPr="007A5077">
        <w:t xml:space="preserve">Critical concern remains open </w:t>
      </w:r>
    </w:p>
    <w:p w14:paraId="44F1877D" w14:textId="77777777" w:rsidR="007A5077" w:rsidRPr="007A5077" w:rsidRDefault="007A5077" w:rsidP="007A5077">
      <w:pPr>
        <w:numPr>
          <w:ilvl w:val="0"/>
          <w:numId w:val="258"/>
        </w:numPr>
      </w:pPr>
      <w:r w:rsidRPr="007A5077">
        <w:t xml:space="preserve">Assignment did not complete </w:t>
      </w:r>
    </w:p>
    <w:p w14:paraId="00E79889" w14:textId="77777777" w:rsidR="007A5077" w:rsidRPr="007A5077" w:rsidRDefault="007A5077" w:rsidP="007A5077">
      <w:pPr>
        <w:numPr>
          <w:ilvl w:val="0"/>
          <w:numId w:val="258"/>
        </w:numPr>
      </w:pPr>
      <w:r w:rsidRPr="007A5077">
        <w:t xml:space="preserve">Payment is unresolved </w:t>
      </w:r>
    </w:p>
    <w:p w14:paraId="4FD3763E" w14:textId="77777777" w:rsidR="007A5077" w:rsidRPr="007A5077" w:rsidRDefault="00000000" w:rsidP="007A5077">
      <w:r>
        <w:pict w14:anchorId="06F32707">
          <v:rect id="_x0000_i1250" style="width:0;height:1.5pt" o:hralign="center" o:hrstd="t" o:hr="t" fillcolor="#a0a0a0" stroked="f"/>
        </w:pict>
      </w:r>
    </w:p>
    <w:p w14:paraId="7E6C0462" w14:textId="77777777" w:rsidR="007A5077" w:rsidRPr="007A5077" w:rsidRDefault="007A5077" w:rsidP="007A5077">
      <w:pPr>
        <w:rPr>
          <w:b/>
          <w:bCs/>
        </w:rPr>
      </w:pPr>
      <w:r w:rsidRPr="007A5077">
        <w:rPr>
          <w:b/>
          <w:bCs/>
        </w:rPr>
        <w:t>14. Daily dashboard update</w:t>
      </w:r>
    </w:p>
    <w:p w14:paraId="10F1236F" w14:textId="77777777" w:rsidR="007A5077" w:rsidRPr="007A5077" w:rsidRDefault="007A5077" w:rsidP="007A5077">
      <w:pPr>
        <w:rPr>
          <w:b/>
          <w:bCs/>
        </w:rPr>
      </w:pPr>
      <w:r w:rsidRPr="007A5077">
        <w:rPr>
          <w:b/>
          <w:bCs/>
        </w:rPr>
        <w:t>Time</w:t>
      </w:r>
    </w:p>
    <w:p w14:paraId="0DE9084F" w14:textId="77777777" w:rsidR="007A5077" w:rsidRPr="007A5077" w:rsidRDefault="007A5077" w:rsidP="007A5077">
      <w:r w:rsidRPr="007A5077">
        <w:t>09:00–09:30 PM</w:t>
      </w:r>
    </w:p>
    <w:p w14:paraId="3FF06DE8" w14:textId="77777777" w:rsidR="007A5077" w:rsidRPr="007A5077" w:rsidRDefault="007A5077" w:rsidP="007A5077">
      <w:r w:rsidRPr="007A5077">
        <w:t>The dashboard must use operational database data for bookings, assignments, payments and service results.</w:t>
      </w:r>
    </w:p>
    <w:p w14:paraId="05B52165" w14:textId="77777777" w:rsidR="007A5077" w:rsidRPr="007A5077" w:rsidRDefault="007A5077" w:rsidP="007A5077">
      <w:r w:rsidRPr="007A5077">
        <w:t xml:space="preserve">GA4 should be used for web and app journey analysis, including drop-off between funnel steps. Google’s Funnel Exploration is specifically designed to show the steps users take and where they succeed or abandon the journey. </w:t>
      </w:r>
    </w:p>
    <w:p w14:paraId="10CED771" w14:textId="77777777" w:rsidR="007A5077" w:rsidRPr="007A5077" w:rsidRDefault="007A5077" w:rsidP="007A5077">
      <w:pPr>
        <w:rPr>
          <w:b/>
          <w:bCs/>
        </w:rPr>
      </w:pPr>
      <w:r w:rsidRPr="007A5077">
        <w:rPr>
          <w:b/>
          <w:bCs/>
        </w:rPr>
        <w:t>Daily acquisition metrics</w:t>
      </w:r>
    </w:p>
    <w:p w14:paraId="6A2BC2EB" w14:textId="77777777" w:rsidR="007A5077" w:rsidRPr="007A5077" w:rsidRDefault="007A5077" w:rsidP="007A5077">
      <w:r w:rsidRPr="007A5077">
        <w:lastRenderedPageBreak/>
        <w:t>Website visitors</w:t>
      </w:r>
    </w:p>
    <w:p w14:paraId="2BE1AC68" w14:textId="77777777" w:rsidR="007A5077" w:rsidRPr="007A5077" w:rsidRDefault="007A5077" w:rsidP="007A5077">
      <w:r w:rsidRPr="007A5077">
        <w:t>Book CTA clicks</w:t>
      </w:r>
    </w:p>
    <w:p w14:paraId="0B9FCF00" w14:textId="77777777" w:rsidR="007A5077" w:rsidRPr="007A5077" w:rsidRDefault="007A5077" w:rsidP="007A5077">
      <w:r w:rsidRPr="007A5077">
        <w:t>Booking-form starts</w:t>
      </w:r>
    </w:p>
    <w:p w14:paraId="0CD4F5D7" w14:textId="77777777" w:rsidR="007A5077" w:rsidRPr="007A5077" w:rsidRDefault="007A5077" w:rsidP="007A5077">
      <w:r w:rsidRPr="007A5077">
        <w:t>Pet Profiles completed</w:t>
      </w:r>
    </w:p>
    <w:p w14:paraId="60E7ED7B" w14:textId="77777777" w:rsidR="007A5077" w:rsidRPr="007A5077" w:rsidRDefault="007A5077" w:rsidP="007A5077">
      <w:r w:rsidRPr="007A5077">
        <w:t>Booking requests</w:t>
      </w:r>
    </w:p>
    <w:p w14:paraId="3C8E6040" w14:textId="77777777" w:rsidR="007A5077" w:rsidRPr="007A5077" w:rsidRDefault="007A5077" w:rsidP="007A5077">
      <w:r w:rsidRPr="007A5077">
        <w:t>Qualified leads</w:t>
      </w:r>
    </w:p>
    <w:p w14:paraId="3D0F458D" w14:textId="77777777" w:rsidR="007A5077" w:rsidRPr="007A5077" w:rsidRDefault="007A5077" w:rsidP="007A5077">
      <w:pPr>
        <w:rPr>
          <w:b/>
          <w:bCs/>
        </w:rPr>
      </w:pPr>
      <w:r w:rsidRPr="007A5077">
        <w:rPr>
          <w:b/>
          <w:bCs/>
        </w:rPr>
        <w:t>Booking metrics</w:t>
      </w:r>
    </w:p>
    <w:p w14:paraId="0DEC04F2" w14:textId="77777777" w:rsidR="007A5077" w:rsidRPr="007A5077" w:rsidRDefault="007A5077" w:rsidP="007A5077">
      <w:r w:rsidRPr="007A5077">
        <w:t>Requests approved</w:t>
      </w:r>
    </w:p>
    <w:p w14:paraId="32867FC5" w14:textId="77777777" w:rsidR="007A5077" w:rsidRPr="007A5077" w:rsidRDefault="007A5077" w:rsidP="007A5077">
      <w:r w:rsidRPr="007A5077">
        <w:t>Sitters assigned</w:t>
      </w:r>
    </w:p>
    <w:p w14:paraId="6CE089D2" w14:textId="77777777" w:rsidR="007A5077" w:rsidRPr="007A5077" w:rsidRDefault="007A5077" w:rsidP="007A5077">
      <w:r w:rsidRPr="007A5077">
        <w:t>Payments started</w:t>
      </w:r>
    </w:p>
    <w:p w14:paraId="7D1434A5" w14:textId="77777777" w:rsidR="007A5077" w:rsidRPr="007A5077" w:rsidRDefault="007A5077" w:rsidP="007A5077">
      <w:r w:rsidRPr="007A5077">
        <w:t>Payments captured</w:t>
      </w:r>
    </w:p>
    <w:p w14:paraId="0B34ABC9" w14:textId="77777777" w:rsidR="007A5077" w:rsidRPr="007A5077" w:rsidRDefault="007A5077" w:rsidP="007A5077">
      <w:r w:rsidRPr="007A5077">
        <w:t>Bookings confirmed</w:t>
      </w:r>
    </w:p>
    <w:p w14:paraId="7EAEEBA6" w14:textId="77777777" w:rsidR="007A5077" w:rsidRPr="007A5077" w:rsidRDefault="007A5077" w:rsidP="007A5077">
      <w:pPr>
        <w:rPr>
          <w:b/>
          <w:bCs/>
        </w:rPr>
      </w:pPr>
      <w:r w:rsidRPr="007A5077">
        <w:rPr>
          <w:b/>
          <w:bCs/>
        </w:rPr>
        <w:t>Service metrics</w:t>
      </w:r>
    </w:p>
    <w:p w14:paraId="179330E6" w14:textId="77777777" w:rsidR="007A5077" w:rsidRPr="007A5077" w:rsidRDefault="007A5077" w:rsidP="007A5077">
      <w:r w:rsidRPr="007A5077">
        <w:t>Services due</w:t>
      </w:r>
    </w:p>
    <w:p w14:paraId="04C7A91F" w14:textId="77777777" w:rsidR="007A5077" w:rsidRPr="007A5077" w:rsidRDefault="007A5077" w:rsidP="007A5077">
      <w:r w:rsidRPr="007A5077">
        <w:t>Services started</w:t>
      </w:r>
    </w:p>
    <w:p w14:paraId="7AAFBB43" w14:textId="77777777" w:rsidR="007A5077" w:rsidRPr="007A5077" w:rsidRDefault="007A5077" w:rsidP="007A5077">
      <w:r w:rsidRPr="007A5077">
        <w:t>Services completed</w:t>
      </w:r>
    </w:p>
    <w:p w14:paraId="42AFF19A" w14:textId="77777777" w:rsidR="007A5077" w:rsidRPr="007A5077" w:rsidRDefault="007A5077" w:rsidP="007A5077">
      <w:r w:rsidRPr="007A5077">
        <w:t>Late starts</w:t>
      </w:r>
    </w:p>
    <w:p w14:paraId="72D468F3" w14:textId="77777777" w:rsidR="007A5077" w:rsidRPr="007A5077" w:rsidRDefault="007A5077" w:rsidP="007A5077">
      <w:r w:rsidRPr="007A5077">
        <w:t>No-shows</w:t>
      </w:r>
    </w:p>
    <w:p w14:paraId="59CB2178" w14:textId="77777777" w:rsidR="007A5077" w:rsidRPr="007A5077" w:rsidRDefault="007A5077" w:rsidP="007A5077">
      <w:r w:rsidRPr="007A5077">
        <w:t>Report Cards delivered</w:t>
      </w:r>
    </w:p>
    <w:p w14:paraId="60CFE7B6" w14:textId="77777777" w:rsidR="007A5077" w:rsidRPr="007A5077" w:rsidRDefault="007A5077" w:rsidP="007A5077">
      <w:pPr>
        <w:rPr>
          <w:b/>
          <w:bCs/>
        </w:rPr>
      </w:pPr>
      <w:r w:rsidRPr="007A5077">
        <w:rPr>
          <w:b/>
          <w:bCs/>
        </w:rPr>
        <w:t>Customer metrics</w:t>
      </w:r>
    </w:p>
    <w:p w14:paraId="22F91945" w14:textId="77777777" w:rsidR="007A5077" w:rsidRPr="007A5077" w:rsidRDefault="007A5077" w:rsidP="007A5077">
      <w:r w:rsidRPr="007A5077">
        <w:t>Reviews</w:t>
      </w:r>
    </w:p>
    <w:p w14:paraId="494B31F9" w14:textId="77777777" w:rsidR="007A5077" w:rsidRPr="007A5077" w:rsidRDefault="007A5077" w:rsidP="007A5077">
      <w:r w:rsidRPr="007A5077">
        <w:t>Average rating</w:t>
      </w:r>
    </w:p>
    <w:p w14:paraId="64C9095A" w14:textId="77777777" w:rsidR="007A5077" w:rsidRPr="007A5077" w:rsidRDefault="007A5077" w:rsidP="007A5077">
      <w:r w:rsidRPr="007A5077">
        <w:t>Complaints</w:t>
      </w:r>
    </w:p>
    <w:p w14:paraId="0F78B11E" w14:textId="77777777" w:rsidR="007A5077" w:rsidRPr="007A5077" w:rsidRDefault="007A5077" w:rsidP="007A5077">
      <w:r w:rsidRPr="007A5077">
        <w:t>Repeat requests</w:t>
      </w:r>
    </w:p>
    <w:p w14:paraId="242F8333" w14:textId="77777777" w:rsidR="007A5077" w:rsidRPr="007A5077" w:rsidRDefault="007A5077" w:rsidP="007A5077">
      <w:r w:rsidRPr="007A5077">
        <w:t>Second paid bookings</w:t>
      </w:r>
    </w:p>
    <w:p w14:paraId="4DC8F0F3" w14:textId="77777777" w:rsidR="007A5077" w:rsidRPr="007A5077" w:rsidRDefault="007A5077" w:rsidP="007A5077">
      <w:pPr>
        <w:rPr>
          <w:b/>
          <w:bCs/>
        </w:rPr>
      </w:pPr>
      <w:r w:rsidRPr="007A5077">
        <w:rPr>
          <w:b/>
          <w:bCs/>
        </w:rPr>
        <w:t>Control metrics</w:t>
      </w:r>
    </w:p>
    <w:p w14:paraId="30D087AD" w14:textId="77777777" w:rsidR="007A5077" w:rsidRPr="007A5077" w:rsidRDefault="007A5077" w:rsidP="007A5077">
      <w:r w:rsidRPr="007A5077">
        <w:t>Refunds</w:t>
      </w:r>
    </w:p>
    <w:p w14:paraId="4AF1B2D1" w14:textId="77777777" w:rsidR="007A5077" w:rsidRPr="007A5077" w:rsidRDefault="007A5077" w:rsidP="007A5077">
      <w:r w:rsidRPr="007A5077">
        <w:t>Incidents</w:t>
      </w:r>
    </w:p>
    <w:p w14:paraId="3565D3E4" w14:textId="77777777" w:rsidR="007A5077" w:rsidRPr="007A5077" w:rsidRDefault="007A5077" w:rsidP="007A5077">
      <w:r w:rsidRPr="007A5077">
        <w:t>Payment mismatches</w:t>
      </w:r>
    </w:p>
    <w:p w14:paraId="1E7EB51C" w14:textId="77777777" w:rsidR="007A5077" w:rsidRPr="007A5077" w:rsidRDefault="007A5077" w:rsidP="007A5077">
      <w:r w:rsidRPr="007A5077">
        <w:lastRenderedPageBreak/>
        <w:t>Notification failures</w:t>
      </w:r>
    </w:p>
    <w:p w14:paraId="7DF6C07F" w14:textId="77777777" w:rsidR="007A5077" w:rsidRPr="007A5077" w:rsidRDefault="007A5077" w:rsidP="007A5077">
      <w:r w:rsidRPr="007A5077">
        <w:t>Critical technical errors</w:t>
      </w:r>
    </w:p>
    <w:p w14:paraId="7E43B35B" w14:textId="77777777" w:rsidR="007A5077" w:rsidRPr="007A5077" w:rsidRDefault="00000000" w:rsidP="007A5077">
      <w:r>
        <w:pict w14:anchorId="392CE21A">
          <v:rect id="_x0000_i1251" style="width:0;height:1.5pt" o:hralign="center" o:hrstd="t" o:hr="t" fillcolor="#a0a0a0" stroked="f"/>
        </w:pict>
      </w:r>
    </w:p>
    <w:p w14:paraId="0644A791" w14:textId="77777777" w:rsidR="007A5077" w:rsidRPr="007A5077" w:rsidRDefault="007A5077" w:rsidP="007A5077">
      <w:pPr>
        <w:rPr>
          <w:b/>
          <w:bCs/>
        </w:rPr>
      </w:pPr>
      <w:r w:rsidRPr="007A5077">
        <w:rPr>
          <w:b/>
          <w:bCs/>
        </w:rPr>
        <w:t>15. Next-day booking check</w:t>
      </w:r>
    </w:p>
    <w:p w14:paraId="12DD22BF" w14:textId="77777777" w:rsidR="007A5077" w:rsidRPr="007A5077" w:rsidRDefault="007A5077" w:rsidP="007A5077">
      <w:pPr>
        <w:rPr>
          <w:b/>
          <w:bCs/>
        </w:rPr>
      </w:pPr>
      <w:r w:rsidRPr="007A5077">
        <w:rPr>
          <w:b/>
          <w:bCs/>
        </w:rPr>
        <w:t>Time</w:t>
      </w:r>
    </w:p>
    <w:p w14:paraId="488AAE49" w14:textId="77777777" w:rsidR="007A5077" w:rsidRPr="007A5077" w:rsidRDefault="007A5077" w:rsidP="007A5077">
      <w:r w:rsidRPr="007A5077">
        <w:t>09:30–10:00 PM</w:t>
      </w:r>
    </w:p>
    <w:p w14:paraId="0B4D0981" w14:textId="77777777" w:rsidR="007A5077" w:rsidRPr="007A5077" w:rsidRDefault="007A5077" w:rsidP="007A5077">
      <w:r w:rsidRPr="007A5077">
        <w:t>For every next-day booking, confirm:</w:t>
      </w:r>
    </w:p>
    <w:p w14:paraId="25724B51" w14:textId="77777777" w:rsidR="007A5077" w:rsidRPr="007A5077" w:rsidRDefault="007A5077" w:rsidP="007A5077">
      <w:pPr>
        <w:numPr>
          <w:ilvl w:val="0"/>
          <w:numId w:val="259"/>
        </w:numPr>
      </w:pPr>
      <w:r w:rsidRPr="007A5077">
        <w:t xml:space="preserve">Primary sitter assigned </w:t>
      </w:r>
    </w:p>
    <w:p w14:paraId="2CC037C5" w14:textId="77777777" w:rsidR="007A5077" w:rsidRPr="007A5077" w:rsidRDefault="007A5077" w:rsidP="007A5077">
      <w:pPr>
        <w:numPr>
          <w:ilvl w:val="0"/>
          <w:numId w:val="259"/>
        </w:numPr>
      </w:pPr>
      <w:r w:rsidRPr="007A5077">
        <w:t xml:space="preserve">Sitter acknowledged </w:t>
      </w:r>
    </w:p>
    <w:p w14:paraId="65285622" w14:textId="77777777" w:rsidR="007A5077" w:rsidRPr="007A5077" w:rsidRDefault="007A5077" w:rsidP="007A5077">
      <w:pPr>
        <w:numPr>
          <w:ilvl w:val="0"/>
          <w:numId w:val="259"/>
        </w:numPr>
      </w:pPr>
      <w:r w:rsidRPr="007A5077">
        <w:t xml:space="preserve">Customer notified </w:t>
      </w:r>
    </w:p>
    <w:p w14:paraId="577D40D3" w14:textId="77777777" w:rsidR="007A5077" w:rsidRPr="007A5077" w:rsidRDefault="007A5077" w:rsidP="007A5077">
      <w:pPr>
        <w:numPr>
          <w:ilvl w:val="0"/>
          <w:numId w:val="259"/>
        </w:numPr>
      </w:pPr>
      <w:r w:rsidRPr="007A5077">
        <w:t xml:space="preserve">Payment captured </w:t>
      </w:r>
    </w:p>
    <w:p w14:paraId="7B2CBCC2" w14:textId="77777777" w:rsidR="007A5077" w:rsidRPr="007A5077" w:rsidRDefault="007A5077" w:rsidP="007A5077">
      <w:pPr>
        <w:numPr>
          <w:ilvl w:val="0"/>
          <w:numId w:val="259"/>
        </w:numPr>
      </w:pPr>
      <w:r w:rsidRPr="007A5077">
        <w:t xml:space="preserve">Pet Profile complete </w:t>
      </w:r>
    </w:p>
    <w:p w14:paraId="7E526412" w14:textId="77777777" w:rsidR="007A5077" w:rsidRPr="007A5077" w:rsidRDefault="007A5077" w:rsidP="007A5077">
      <w:pPr>
        <w:numPr>
          <w:ilvl w:val="0"/>
          <w:numId w:val="259"/>
        </w:numPr>
      </w:pPr>
      <w:r w:rsidRPr="007A5077">
        <w:t xml:space="preserve">Address confirmed </w:t>
      </w:r>
    </w:p>
    <w:p w14:paraId="39D601A6" w14:textId="77777777" w:rsidR="007A5077" w:rsidRPr="007A5077" w:rsidRDefault="007A5077" w:rsidP="007A5077">
      <w:pPr>
        <w:numPr>
          <w:ilvl w:val="0"/>
          <w:numId w:val="259"/>
        </w:numPr>
      </w:pPr>
      <w:r w:rsidRPr="007A5077">
        <w:t xml:space="preserve">Time and duration confirmed </w:t>
      </w:r>
    </w:p>
    <w:p w14:paraId="620A0190" w14:textId="77777777" w:rsidR="007A5077" w:rsidRPr="007A5077" w:rsidRDefault="007A5077" w:rsidP="007A5077">
      <w:pPr>
        <w:numPr>
          <w:ilvl w:val="0"/>
          <w:numId w:val="259"/>
        </w:numPr>
      </w:pPr>
      <w:r w:rsidRPr="007A5077">
        <w:t xml:space="preserve">Risk controls visible </w:t>
      </w:r>
    </w:p>
    <w:p w14:paraId="34EADD5C" w14:textId="77777777" w:rsidR="007A5077" w:rsidRPr="007A5077" w:rsidRDefault="007A5077" w:rsidP="007A5077">
      <w:pPr>
        <w:numPr>
          <w:ilvl w:val="0"/>
          <w:numId w:val="259"/>
        </w:numPr>
      </w:pPr>
      <w:r w:rsidRPr="007A5077">
        <w:t xml:space="preserve">Support owner assigned </w:t>
      </w:r>
    </w:p>
    <w:p w14:paraId="313AE96A" w14:textId="77777777" w:rsidR="007A5077" w:rsidRPr="007A5077" w:rsidRDefault="007A5077" w:rsidP="007A5077">
      <w:pPr>
        <w:numPr>
          <w:ilvl w:val="0"/>
          <w:numId w:val="259"/>
        </w:numPr>
      </w:pPr>
      <w:r w:rsidRPr="007A5077">
        <w:t xml:space="preserve">Replacement path considered </w:t>
      </w:r>
    </w:p>
    <w:p w14:paraId="3C195CED" w14:textId="77777777" w:rsidR="007A5077" w:rsidRPr="007A5077" w:rsidRDefault="007A5077" w:rsidP="007A5077">
      <w:pPr>
        <w:rPr>
          <w:b/>
          <w:bCs/>
        </w:rPr>
      </w:pPr>
      <w:r w:rsidRPr="007A5077">
        <w:rPr>
          <w:b/>
          <w:bCs/>
        </w:rPr>
        <w:t>Next-day readiness target</w:t>
      </w:r>
    </w:p>
    <w:p w14:paraId="340ECCA3" w14:textId="77777777" w:rsidR="007A5077" w:rsidRPr="007A5077" w:rsidRDefault="007A5077" w:rsidP="007A5077">
      <w:r w:rsidRPr="007A5077">
        <w:t>100% of tomorrow morning’s bookings reviewed before 10:00 PM</w:t>
      </w:r>
    </w:p>
    <w:p w14:paraId="36CD4934" w14:textId="77777777" w:rsidR="007A5077" w:rsidRPr="007A5077" w:rsidRDefault="007A5077" w:rsidP="007A5077">
      <w:r w:rsidRPr="007A5077">
        <w:t>Bookings still unresolved should enter an exception queue:</w:t>
      </w:r>
    </w:p>
    <w:p w14:paraId="7C7E2E5F" w14:textId="77777777" w:rsidR="007A5077" w:rsidRPr="007A5077" w:rsidRDefault="007A5077" w:rsidP="007A5077">
      <w:r w:rsidRPr="007A5077">
        <w:t>SITTER_REQUIRED</w:t>
      </w:r>
    </w:p>
    <w:p w14:paraId="0FC5F497" w14:textId="77777777" w:rsidR="007A5077" w:rsidRPr="007A5077" w:rsidRDefault="007A5077" w:rsidP="007A5077">
      <w:r w:rsidRPr="007A5077">
        <w:t>PAYMENT_REQUIRED</w:t>
      </w:r>
    </w:p>
    <w:p w14:paraId="384504EC" w14:textId="77777777" w:rsidR="007A5077" w:rsidRPr="007A5077" w:rsidRDefault="007A5077" w:rsidP="007A5077">
      <w:r w:rsidRPr="007A5077">
        <w:t>CUSTOMER_INFORMATION_REQUIRED</w:t>
      </w:r>
    </w:p>
    <w:p w14:paraId="4ADA90D3" w14:textId="77777777" w:rsidR="007A5077" w:rsidRPr="007A5077" w:rsidRDefault="007A5077" w:rsidP="007A5077">
      <w:r w:rsidRPr="007A5077">
        <w:t>SAFETY_REVIEW_REQUIRED</w:t>
      </w:r>
    </w:p>
    <w:p w14:paraId="3DF2C63E" w14:textId="77777777" w:rsidR="007A5077" w:rsidRPr="007A5077" w:rsidRDefault="007A5077" w:rsidP="007A5077">
      <w:r w:rsidRPr="007A5077">
        <w:t>CANCELLATION_DECISION_REQUIRED</w:t>
      </w:r>
    </w:p>
    <w:p w14:paraId="25AC1F54" w14:textId="77777777" w:rsidR="007A5077" w:rsidRPr="007A5077" w:rsidRDefault="00000000" w:rsidP="007A5077">
      <w:r>
        <w:pict w14:anchorId="09EADFE2">
          <v:rect id="_x0000_i1252" style="width:0;height:1.5pt" o:hralign="center" o:hrstd="t" o:hr="t" fillcolor="#a0a0a0" stroked="f"/>
        </w:pict>
      </w:r>
    </w:p>
    <w:p w14:paraId="573A9515" w14:textId="77777777" w:rsidR="007A5077" w:rsidRPr="007A5077" w:rsidRDefault="007A5077" w:rsidP="007A5077">
      <w:pPr>
        <w:rPr>
          <w:b/>
          <w:bCs/>
        </w:rPr>
      </w:pPr>
      <w:r w:rsidRPr="007A5077">
        <w:rPr>
          <w:b/>
          <w:bCs/>
        </w:rPr>
        <w:t>16. Corrected controlled-launch funnel</w:t>
      </w:r>
    </w:p>
    <w:p w14:paraId="7D762FFA" w14:textId="77777777" w:rsidR="007A5077" w:rsidRPr="007A5077" w:rsidRDefault="007A5077" w:rsidP="007A5077">
      <w:r w:rsidRPr="007A5077">
        <w:t>The original funnel combines marketing, operations and service delivery into one sequence. It is more useful to divide it into three connected funnels.</w:t>
      </w:r>
    </w:p>
    <w:p w14:paraId="3A1B727F" w14:textId="77777777" w:rsidR="007A5077" w:rsidRPr="007A5077" w:rsidRDefault="007A5077" w:rsidP="007A5077">
      <w:pPr>
        <w:rPr>
          <w:b/>
          <w:bCs/>
        </w:rPr>
      </w:pPr>
      <w:r w:rsidRPr="007A5077">
        <w:rPr>
          <w:b/>
          <w:bCs/>
        </w:rPr>
        <w:lastRenderedPageBreak/>
        <w:t>Funnel A — Acquisition and booking intent</w:t>
      </w:r>
    </w:p>
    <w:p w14:paraId="4A044289" w14:textId="77777777" w:rsidR="007A5077" w:rsidRPr="007A5077" w:rsidRDefault="007A5077" w:rsidP="007A5077">
      <w:r w:rsidRPr="007A5077">
        <w:t>Website visitor</w:t>
      </w:r>
    </w:p>
    <w:p w14:paraId="207957CA" w14:textId="77777777" w:rsidR="007A5077" w:rsidRPr="007A5077" w:rsidRDefault="007A5077" w:rsidP="007A5077">
      <w:r w:rsidRPr="007A5077">
        <w:t xml:space="preserve">    ↓</w:t>
      </w:r>
    </w:p>
    <w:p w14:paraId="6A29A7F0" w14:textId="77777777" w:rsidR="007A5077" w:rsidRPr="007A5077" w:rsidRDefault="007A5077" w:rsidP="007A5077">
      <w:r w:rsidRPr="007A5077">
        <w:t>Book CTA clicked</w:t>
      </w:r>
    </w:p>
    <w:p w14:paraId="5B1C8DEF" w14:textId="77777777" w:rsidR="007A5077" w:rsidRPr="007A5077" w:rsidRDefault="007A5077" w:rsidP="007A5077">
      <w:r w:rsidRPr="007A5077">
        <w:t xml:space="preserve">    ↓</w:t>
      </w:r>
    </w:p>
    <w:p w14:paraId="717DEB4E" w14:textId="77777777" w:rsidR="007A5077" w:rsidRPr="007A5077" w:rsidRDefault="007A5077" w:rsidP="007A5077">
      <w:r w:rsidRPr="007A5077">
        <w:t>Booking form started</w:t>
      </w:r>
    </w:p>
    <w:p w14:paraId="06B8F53E" w14:textId="77777777" w:rsidR="007A5077" w:rsidRPr="007A5077" w:rsidRDefault="007A5077" w:rsidP="007A5077">
      <w:r w:rsidRPr="007A5077">
        <w:t xml:space="preserve">    ↓</w:t>
      </w:r>
    </w:p>
    <w:p w14:paraId="00A50034" w14:textId="77777777" w:rsidR="007A5077" w:rsidRPr="007A5077" w:rsidRDefault="007A5077" w:rsidP="007A5077">
      <w:r w:rsidRPr="007A5077">
        <w:t>Pet Profile completed</w:t>
      </w:r>
    </w:p>
    <w:p w14:paraId="5505729A" w14:textId="77777777" w:rsidR="007A5077" w:rsidRPr="007A5077" w:rsidRDefault="007A5077" w:rsidP="007A5077">
      <w:r w:rsidRPr="007A5077">
        <w:t xml:space="preserve">    ↓</w:t>
      </w:r>
    </w:p>
    <w:p w14:paraId="4D0A6220" w14:textId="77777777" w:rsidR="007A5077" w:rsidRPr="007A5077" w:rsidRDefault="007A5077" w:rsidP="007A5077">
      <w:r w:rsidRPr="007A5077">
        <w:t>Booking request submitted</w:t>
      </w:r>
    </w:p>
    <w:p w14:paraId="22634550" w14:textId="77777777" w:rsidR="007A5077" w:rsidRPr="007A5077" w:rsidRDefault="007A5077" w:rsidP="007A5077">
      <w:pPr>
        <w:rPr>
          <w:b/>
          <w:bCs/>
        </w:rPr>
      </w:pPr>
      <w:r w:rsidRPr="007A5077">
        <w:rPr>
          <w:b/>
          <w:bCs/>
        </w:rPr>
        <w:t>Funnel B — Approval and payment</w:t>
      </w:r>
    </w:p>
    <w:p w14:paraId="5566BFD0" w14:textId="77777777" w:rsidR="007A5077" w:rsidRPr="007A5077" w:rsidRDefault="007A5077" w:rsidP="007A5077">
      <w:r w:rsidRPr="007A5077">
        <w:t>Booking request submitted</w:t>
      </w:r>
    </w:p>
    <w:p w14:paraId="61D97FC7" w14:textId="77777777" w:rsidR="007A5077" w:rsidRPr="007A5077" w:rsidRDefault="007A5077" w:rsidP="007A5077">
      <w:r w:rsidRPr="007A5077">
        <w:t xml:space="preserve">    ↓</w:t>
      </w:r>
    </w:p>
    <w:p w14:paraId="7007E0BD" w14:textId="77777777" w:rsidR="007A5077" w:rsidRPr="007A5077" w:rsidRDefault="007A5077" w:rsidP="007A5077">
      <w:r w:rsidRPr="007A5077">
        <w:t>Admin review passed</w:t>
      </w:r>
    </w:p>
    <w:p w14:paraId="79459EA1" w14:textId="77777777" w:rsidR="007A5077" w:rsidRPr="007A5077" w:rsidRDefault="007A5077" w:rsidP="007A5077">
      <w:r w:rsidRPr="007A5077">
        <w:t xml:space="preserve">    ↓</w:t>
      </w:r>
    </w:p>
    <w:p w14:paraId="7EE37CF2" w14:textId="77777777" w:rsidR="007A5077" w:rsidRPr="007A5077" w:rsidRDefault="007A5077" w:rsidP="007A5077">
      <w:r w:rsidRPr="007A5077">
        <w:t>Eligible sitter assigned</w:t>
      </w:r>
    </w:p>
    <w:p w14:paraId="783D56DB" w14:textId="77777777" w:rsidR="007A5077" w:rsidRPr="007A5077" w:rsidRDefault="007A5077" w:rsidP="007A5077">
      <w:r w:rsidRPr="007A5077">
        <w:t xml:space="preserve">    ↓</w:t>
      </w:r>
    </w:p>
    <w:p w14:paraId="643A1501" w14:textId="77777777" w:rsidR="007A5077" w:rsidRPr="007A5077" w:rsidRDefault="007A5077" w:rsidP="007A5077">
      <w:r w:rsidRPr="007A5077">
        <w:t>Payment started</w:t>
      </w:r>
    </w:p>
    <w:p w14:paraId="2344B489" w14:textId="77777777" w:rsidR="007A5077" w:rsidRPr="007A5077" w:rsidRDefault="007A5077" w:rsidP="007A5077">
      <w:r w:rsidRPr="007A5077">
        <w:t xml:space="preserve">    ↓</w:t>
      </w:r>
    </w:p>
    <w:p w14:paraId="1DCEB833" w14:textId="77777777" w:rsidR="007A5077" w:rsidRPr="007A5077" w:rsidRDefault="007A5077" w:rsidP="007A5077">
      <w:r w:rsidRPr="007A5077">
        <w:t>Payment captured</w:t>
      </w:r>
    </w:p>
    <w:p w14:paraId="1E7D3A7F" w14:textId="77777777" w:rsidR="007A5077" w:rsidRPr="007A5077" w:rsidRDefault="007A5077" w:rsidP="007A5077">
      <w:r w:rsidRPr="007A5077">
        <w:t xml:space="preserve">    ↓</w:t>
      </w:r>
    </w:p>
    <w:p w14:paraId="4539D5EE" w14:textId="77777777" w:rsidR="007A5077" w:rsidRPr="007A5077" w:rsidRDefault="007A5077" w:rsidP="007A5077">
      <w:r w:rsidRPr="007A5077">
        <w:t>Booking confirmed</w:t>
      </w:r>
    </w:p>
    <w:p w14:paraId="56D0E35A" w14:textId="77777777" w:rsidR="007A5077" w:rsidRPr="007A5077" w:rsidRDefault="007A5077" w:rsidP="007A5077">
      <w:r w:rsidRPr="007A5077">
        <w:t xml:space="preserve">Razorpay states that once a payment is captured, the associated order is marked paid and payment.captured and order.paid webhook events may be generated. PetSaathi should treat the backend-confirmed captured state—not the browser callback—as the payment-completion point. </w:t>
      </w:r>
    </w:p>
    <w:p w14:paraId="26AED002" w14:textId="77777777" w:rsidR="007A5077" w:rsidRPr="007A5077" w:rsidRDefault="007A5077" w:rsidP="007A5077">
      <w:pPr>
        <w:rPr>
          <w:b/>
          <w:bCs/>
        </w:rPr>
      </w:pPr>
      <w:r w:rsidRPr="007A5077">
        <w:rPr>
          <w:b/>
          <w:bCs/>
        </w:rPr>
        <w:t>Funnel C — Fulfilment and retention</w:t>
      </w:r>
    </w:p>
    <w:p w14:paraId="1B6EAE2D" w14:textId="77777777" w:rsidR="007A5077" w:rsidRPr="007A5077" w:rsidRDefault="007A5077" w:rsidP="007A5077">
      <w:r w:rsidRPr="007A5077">
        <w:t>Booking confirmed</w:t>
      </w:r>
    </w:p>
    <w:p w14:paraId="001CB8D6" w14:textId="77777777" w:rsidR="007A5077" w:rsidRPr="007A5077" w:rsidRDefault="007A5077" w:rsidP="007A5077">
      <w:r w:rsidRPr="007A5077">
        <w:t xml:space="preserve">    ↓</w:t>
      </w:r>
    </w:p>
    <w:p w14:paraId="68EB9DF7" w14:textId="77777777" w:rsidR="007A5077" w:rsidRPr="007A5077" w:rsidRDefault="007A5077" w:rsidP="007A5077">
      <w:r w:rsidRPr="007A5077">
        <w:t>Service started</w:t>
      </w:r>
    </w:p>
    <w:p w14:paraId="3217FDBA" w14:textId="77777777" w:rsidR="007A5077" w:rsidRPr="007A5077" w:rsidRDefault="007A5077" w:rsidP="007A5077">
      <w:r w:rsidRPr="007A5077">
        <w:lastRenderedPageBreak/>
        <w:t xml:space="preserve">    ↓</w:t>
      </w:r>
    </w:p>
    <w:p w14:paraId="5D6D8722" w14:textId="77777777" w:rsidR="007A5077" w:rsidRPr="007A5077" w:rsidRDefault="007A5077" w:rsidP="007A5077">
      <w:r w:rsidRPr="007A5077">
        <w:t>Service completed</w:t>
      </w:r>
    </w:p>
    <w:p w14:paraId="4DE616E4" w14:textId="77777777" w:rsidR="007A5077" w:rsidRPr="007A5077" w:rsidRDefault="007A5077" w:rsidP="007A5077">
      <w:r w:rsidRPr="007A5077">
        <w:t xml:space="preserve">    ↓</w:t>
      </w:r>
    </w:p>
    <w:p w14:paraId="0F09061E" w14:textId="77777777" w:rsidR="007A5077" w:rsidRPr="007A5077" w:rsidRDefault="007A5077" w:rsidP="007A5077">
      <w:r w:rsidRPr="007A5077">
        <w:t>Report Card delivered</w:t>
      </w:r>
    </w:p>
    <w:p w14:paraId="683C65D8" w14:textId="77777777" w:rsidR="007A5077" w:rsidRPr="007A5077" w:rsidRDefault="007A5077" w:rsidP="007A5077">
      <w:r w:rsidRPr="007A5077">
        <w:t xml:space="preserve">    ↓</w:t>
      </w:r>
    </w:p>
    <w:p w14:paraId="701BEB1A" w14:textId="77777777" w:rsidR="007A5077" w:rsidRPr="007A5077" w:rsidRDefault="007A5077" w:rsidP="007A5077">
      <w:r w:rsidRPr="007A5077">
        <w:t>Review submitted</w:t>
      </w:r>
    </w:p>
    <w:p w14:paraId="7A174A44" w14:textId="77777777" w:rsidR="007A5077" w:rsidRPr="007A5077" w:rsidRDefault="007A5077" w:rsidP="007A5077">
      <w:r w:rsidRPr="007A5077">
        <w:t xml:space="preserve">    ↓</w:t>
      </w:r>
    </w:p>
    <w:p w14:paraId="6A88FC6D" w14:textId="77777777" w:rsidR="007A5077" w:rsidRPr="007A5077" w:rsidRDefault="007A5077" w:rsidP="007A5077">
      <w:r w:rsidRPr="007A5077">
        <w:t>Second paid booking</w:t>
      </w:r>
    </w:p>
    <w:p w14:paraId="2448C6D4" w14:textId="77777777" w:rsidR="007A5077" w:rsidRPr="007A5077" w:rsidRDefault="00000000" w:rsidP="007A5077">
      <w:r>
        <w:pict w14:anchorId="129B8BD0">
          <v:rect id="_x0000_i1253" style="width:0;height:1.5pt" o:hralign="center" o:hrstd="t" o:hr="t" fillcolor="#a0a0a0" stroked="f"/>
        </w:pict>
      </w:r>
    </w:p>
    <w:p w14:paraId="170075B4" w14:textId="77777777" w:rsidR="007A5077" w:rsidRPr="007A5077" w:rsidRDefault="007A5077" w:rsidP="007A5077">
      <w:pPr>
        <w:rPr>
          <w:b/>
          <w:bCs/>
        </w:rPr>
      </w:pPr>
      <w:r w:rsidRPr="007A5077">
        <w:rPr>
          <w:b/>
          <w:bCs/>
        </w:rPr>
        <w:t>17. Analytics event design</w:t>
      </w:r>
    </w:p>
    <w:p w14:paraId="07B04732" w14:textId="77777777" w:rsidR="007A5077" w:rsidRPr="007A5077" w:rsidRDefault="007A5077" w:rsidP="007A5077">
      <w:r w:rsidRPr="007A5077">
        <w:t>Recommended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4678"/>
      </w:tblGrid>
      <w:tr w:rsidR="007A5077" w:rsidRPr="007A5077" w14:paraId="312F7579" w14:textId="77777777">
        <w:trPr>
          <w:tblHeader/>
          <w:tblCellSpacing w:w="15" w:type="dxa"/>
        </w:trPr>
        <w:tc>
          <w:tcPr>
            <w:tcW w:w="0" w:type="auto"/>
            <w:vAlign w:val="center"/>
            <w:hideMark/>
          </w:tcPr>
          <w:p w14:paraId="10A8039D" w14:textId="77777777" w:rsidR="007A5077" w:rsidRPr="007A5077" w:rsidRDefault="007A5077" w:rsidP="007A5077">
            <w:pPr>
              <w:rPr>
                <w:b/>
                <w:bCs/>
              </w:rPr>
            </w:pPr>
            <w:r w:rsidRPr="007A5077">
              <w:rPr>
                <w:b/>
                <w:bCs/>
              </w:rPr>
              <w:t>Business step</w:t>
            </w:r>
          </w:p>
        </w:tc>
        <w:tc>
          <w:tcPr>
            <w:tcW w:w="0" w:type="auto"/>
            <w:vAlign w:val="center"/>
            <w:hideMark/>
          </w:tcPr>
          <w:p w14:paraId="189F453A" w14:textId="77777777" w:rsidR="007A5077" w:rsidRPr="007A5077" w:rsidRDefault="007A5077" w:rsidP="007A5077">
            <w:pPr>
              <w:rPr>
                <w:b/>
                <w:bCs/>
              </w:rPr>
            </w:pPr>
            <w:r w:rsidRPr="007A5077">
              <w:rPr>
                <w:b/>
                <w:bCs/>
              </w:rPr>
              <w:t>Analytics event</w:t>
            </w:r>
          </w:p>
        </w:tc>
      </w:tr>
      <w:tr w:rsidR="007A5077" w:rsidRPr="007A5077" w14:paraId="4F079722" w14:textId="77777777">
        <w:trPr>
          <w:tblCellSpacing w:w="15" w:type="dxa"/>
        </w:trPr>
        <w:tc>
          <w:tcPr>
            <w:tcW w:w="0" w:type="auto"/>
            <w:vAlign w:val="center"/>
            <w:hideMark/>
          </w:tcPr>
          <w:p w14:paraId="04BA6DAA" w14:textId="77777777" w:rsidR="007A5077" w:rsidRPr="007A5077" w:rsidRDefault="007A5077" w:rsidP="007A5077">
            <w:r w:rsidRPr="007A5077">
              <w:t>Public page viewed</w:t>
            </w:r>
          </w:p>
        </w:tc>
        <w:tc>
          <w:tcPr>
            <w:tcW w:w="0" w:type="auto"/>
            <w:vAlign w:val="center"/>
            <w:hideMark/>
          </w:tcPr>
          <w:p w14:paraId="7F0DC9E7" w14:textId="77777777" w:rsidR="007A5077" w:rsidRPr="007A5077" w:rsidRDefault="007A5077" w:rsidP="007A5077">
            <w:r w:rsidRPr="007A5077">
              <w:t>page_view</w:t>
            </w:r>
          </w:p>
        </w:tc>
      </w:tr>
      <w:tr w:rsidR="007A5077" w:rsidRPr="007A5077" w14:paraId="1DE4ECCE" w14:textId="77777777">
        <w:trPr>
          <w:tblCellSpacing w:w="15" w:type="dxa"/>
        </w:trPr>
        <w:tc>
          <w:tcPr>
            <w:tcW w:w="0" w:type="auto"/>
            <w:vAlign w:val="center"/>
            <w:hideMark/>
          </w:tcPr>
          <w:p w14:paraId="713DC2B3" w14:textId="77777777" w:rsidR="007A5077" w:rsidRPr="007A5077" w:rsidRDefault="007A5077" w:rsidP="007A5077">
            <w:r w:rsidRPr="007A5077">
              <w:t>Book CTA clicked</w:t>
            </w:r>
          </w:p>
        </w:tc>
        <w:tc>
          <w:tcPr>
            <w:tcW w:w="0" w:type="auto"/>
            <w:vAlign w:val="center"/>
            <w:hideMark/>
          </w:tcPr>
          <w:p w14:paraId="69633493" w14:textId="77777777" w:rsidR="007A5077" w:rsidRPr="007A5077" w:rsidRDefault="007A5077" w:rsidP="007A5077">
            <w:r w:rsidRPr="007A5077">
              <w:t>book_cta_click</w:t>
            </w:r>
          </w:p>
        </w:tc>
      </w:tr>
      <w:tr w:rsidR="007A5077" w:rsidRPr="007A5077" w14:paraId="6D3CF0F2" w14:textId="77777777">
        <w:trPr>
          <w:tblCellSpacing w:w="15" w:type="dxa"/>
        </w:trPr>
        <w:tc>
          <w:tcPr>
            <w:tcW w:w="0" w:type="auto"/>
            <w:vAlign w:val="center"/>
            <w:hideMark/>
          </w:tcPr>
          <w:p w14:paraId="725D68E9" w14:textId="77777777" w:rsidR="007A5077" w:rsidRPr="007A5077" w:rsidRDefault="007A5077" w:rsidP="007A5077">
            <w:r w:rsidRPr="007A5077">
              <w:t>Booking form opened</w:t>
            </w:r>
          </w:p>
        </w:tc>
        <w:tc>
          <w:tcPr>
            <w:tcW w:w="0" w:type="auto"/>
            <w:vAlign w:val="center"/>
            <w:hideMark/>
          </w:tcPr>
          <w:p w14:paraId="048E96D4" w14:textId="77777777" w:rsidR="007A5077" w:rsidRPr="007A5077" w:rsidRDefault="007A5077" w:rsidP="007A5077">
            <w:r w:rsidRPr="007A5077">
              <w:t>booking_form_started</w:t>
            </w:r>
          </w:p>
        </w:tc>
      </w:tr>
      <w:tr w:rsidR="007A5077" w:rsidRPr="007A5077" w14:paraId="36BB4D0F" w14:textId="77777777">
        <w:trPr>
          <w:tblCellSpacing w:w="15" w:type="dxa"/>
        </w:trPr>
        <w:tc>
          <w:tcPr>
            <w:tcW w:w="0" w:type="auto"/>
            <w:vAlign w:val="center"/>
            <w:hideMark/>
          </w:tcPr>
          <w:p w14:paraId="55F45B04" w14:textId="77777777" w:rsidR="007A5077" w:rsidRPr="007A5077" w:rsidRDefault="007A5077" w:rsidP="007A5077">
            <w:r w:rsidRPr="007A5077">
              <w:t>Pet Profile completed</w:t>
            </w:r>
          </w:p>
        </w:tc>
        <w:tc>
          <w:tcPr>
            <w:tcW w:w="0" w:type="auto"/>
            <w:vAlign w:val="center"/>
            <w:hideMark/>
          </w:tcPr>
          <w:p w14:paraId="1A547FE6" w14:textId="77777777" w:rsidR="007A5077" w:rsidRPr="007A5077" w:rsidRDefault="007A5077" w:rsidP="007A5077">
            <w:r w:rsidRPr="007A5077">
              <w:t>pet_profile_completed</w:t>
            </w:r>
          </w:p>
        </w:tc>
      </w:tr>
      <w:tr w:rsidR="007A5077" w:rsidRPr="007A5077" w14:paraId="4283EF1F" w14:textId="77777777">
        <w:trPr>
          <w:tblCellSpacing w:w="15" w:type="dxa"/>
        </w:trPr>
        <w:tc>
          <w:tcPr>
            <w:tcW w:w="0" w:type="auto"/>
            <w:vAlign w:val="center"/>
            <w:hideMark/>
          </w:tcPr>
          <w:p w14:paraId="4A87FC42" w14:textId="77777777" w:rsidR="007A5077" w:rsidRPr="007A5077" w:rsidRDefault="007A5077" w:rsidP="007A5077">
            <w:r w:rsidRPr="007A5077">
              <w:t>Booking request submitted</w:t>
            </w:r>
          </w:p>
        </w:tc>
        <w:tc>
          <w:tcPr>
            <w:tcW w:w="0" w:type="auto"/>
            <w:vAlign w:val="center"/>
            <w:hideMark/>
          </w:tcPr>
          <w:p w14:paraId="5DE55893" w14:textId="77777777" w:rsidR="007A5077" w:rsidRPr="007A5077" w:rsidRDefault="007A5077" w:rsidP="007A5077">
            <w:r w:rsidRPr="007A5077">
              <w:t>booking_requested</w:t>
            </w:r>
          </w:p>
        </w:tc>
      </w:tr>
      <w:tr w:rsidR="007A5077" w:rsidRPr="007A5077" w14:paraId="5D9E6504" w14:textId="77777777">
        <w:trPr>
          <w:tblCellSpacing w:w="15" w:type="dxa"/>
        </w:trPr>
        <w:tc>
          <w:tcPr>
            <w:tcW w:w="0" w:type="auto"/>
            <w:vAlign w:val="center"/>
            <w:hideMark/>
          </w:tcPr>
          <w:p w14:paraId="5A794B6E" w14:textId="77777777" w:rsidR="007A5077" w:rsidRPr="007A5077" w:rsidRDefault="007A5077" w:rsidP="007A5077">
            <w:r w:rsidRPr="007A5077">
              <w:t>Payment flow started</w:t>
            </w:r>
          </w:p>
        </w:tc>
        <w:tc>
          <w:tcPr>
            <w:tcW w:w="0" w:type="auto"/>
            <w:vAlign w:val="center"/>
            <w:hideMark/>
          </w:tcPr>
          <w:p w14:paraId="7A4FACA0" w14:textId="77777777" w:rsidR="007A5077" w:rsidRPr="007A5077" w:rsidRDefault="007A5077" w:rsidP="007A5077">
            <w:r w:rsidRPr="007A5077">
              <w:t>begin_checkout</w:t>
            </w:r>
          </w:p>
        </w:tc>
      </w:tr>
      <w:tr w:rsidR="007A5077" w:rsidRPr="007A5077" w14:paraId="7416CC66" w14:textId="77777777">
        <w:trPr>
          <w:tblCellSpacing w:w="15" w:type="dxa"/>
        </w:trPr>
        <w:tc>
          <w:tcPr>
            <w:tcW w:w="0" w:type="auto"/>
            <w:vAlign w:val="center"/>
            <w:hideMark/>
          </w:tcPr>
          <w:p w14:paraId="20964410" w14:textId="77777777" w:rsidR="007A5077" w:rsidRPr="007A5077" w:rsidRDefault="007A5077" w:rsidP="007A5077">
            <w:r w:rsidRPr="007A5077">
              <w:t>Verified payment captured</w:t>
            </w:r>
          </w:p>
        </w:tc>
        <w:tc>
          <w:tcPr>
            <w:tcW w:w="0" w:type="auto"/>
            <w:vAlign w:val="center"/>
            <w:hideMark/>
          </w:tcPr>
          <w:p w14:paraId="3FBDEC16" w14:textId="77777777" w:rsidR="007A5077" w:rsidRPr="007A5077" w:rsidRDefault="007A5077" w:rsidP="007A5077">
            <w:r w:rsidRPr="007A5077">
              <w:t>purchase</w:t>
            </w:r>
          </w:p>
        </w:tc>
      </w:tr>
      <w:tr w:rsidR="007A5077" w:rsidRPr="007A5077" w14:paraId="6A5B72C4" w14:textId="77777777">
        <w:trPr>
          <w:tblCellSpacing w:w="15" w:type="dxa"/>
        </w:trPr>
        <w:tc>
          <w:tcPr>
            <w:tcW w:w="0" w:type="auto"/>
            <w:vAlign w:val="center"/>
            <w:hideMark/>
          </w:tcPr>
          <w:p w14:paraId="29AC5F0A" w14:textId="77777777" w:rsidR="007A5077" w:rsidRPr="007A5077" w:rsidRDefault="007A5077" w:rsidP="007A5077">
            <w:r w:rsidRPr="007A5077">
              <w:t>Service completed</w:t>
            </w:r>
          </w:p>
        </w:tc>
        <w:tc>
          <w:tcPr>
            <w:tcW w:w="0" w:type="auto"/>
            <w:vAlign w:val="center"/>
            <w:hideMark/>
          </w:tcPr>
          <w:p w14:paraId="54C6D162" w14:textId="77777777" w:rsidR="007A5077" w:rsidRPr="007A5077" w:rsidRDefault="007A5077" w:rsidP="007A5077">
            <w:r w:rsidRPr="007A5077">
              <w:t>service_completed</w:t>
            </w:r>
          </w:p>
        </w:tc>
      </w:tr>
      <w:tr w:rsidR="007A5077" w:rsidRPr="007A5077" w14:paraId="280679E0" w14:textId="77777777">
        <w:trPr>
          <w:tblCellSpacing w:w="15" w:type="dxa"/>
        </w:trPr>
        <w:tc>
          <w:tcPr>
            <w:tcW w:w="0" w:type="auto"/>
            <w:vAlign w:val="center"/>
            <w:hideMark/>
          </w:tcPr>
          <w:p w14:paraId="514EC50F" w14:textId="77777777" w:rsidR="007A5077" w:rsidRPr="007A5077" w:rsidRDefault="007A5077" w:rsidP="007A5077">
            <w:r w:rsidRPr="007A5077">
              <w:t>Report viewed</w:t>
            </w:r>
          </w:p>
        </w:tc>
        <w:tc>
          <w:tcPr>
            <w:tcW w:w="0" w:type="auto"/>
            <w:vAlign w:val="center"/>
            <w:hideMark/>
          </w:tcPr>
          <w:p w14:paraId="55EAB3F4" w14:textId="77777777" w:rsidR="007A5077" w:rsidRPr="007A5077" w:rsidRDefault="007A5077" w:rsidP="007A5077">
            <w:r w:rsidRPr="007A5077">
              <w:t>report_viewed</w:t>
            </w:r>
          </w:p>
        </w:tc>
      </w:tr>
      <w:tr w:rsidR="007A5077" w:rsidRPr="007A5077" w14:paraId="64B9A1B6" w14:textId="77777777">
        <w:trPr>
          <w:tblCellSpacing w:w="15" w:type="dxa"/>
        </w:trPr>
        <w:tc>
          <w:tcPr>
            <w:tcW w:w="0" w:type="auto"/>
            <w:vAlign w:val="center"/>
            <w:hideMark/>
          </w:tcPr>
          <w:p w14:paraId="1B7E3EE0" w14:textId="77777777" w:rsidR="007A5077" w:rsidRPr="007A5077" w:rsidRDefault="007A5077" w:rsidP="007A5077">
            <w:r w:rsidRPr="007A5077">
              <w:t>Review submitted</w:t>
            </w:r>
          </w:p>
        </w:tc>
        <w:tc>
          <w:tcPr>
            <w:tcW w:w="0" w:type="auto"/>
            <w:vAlign w:val="center"/>
            <w:hideMark/>
          </w:tcPr>
          <w:p w14:paraId="553EC934" w14:textId="77777777" w:rsidR="007A5077" w:rsidRPr="007A5077" w:rsidRDefault="007A5077" w:rsidP="007A5077">
            <w:r w:rsidRPr="007A5077">
              <w:t>review_submitted</w:t>
            </w:r>
          </w:p>
        </w:tc>
      </w:tr>
      <w:tr w:rsidR="007A5077" w:rsidRPr="007A5077" w14:paraId="22A31E8F" w14:textId="77777777">
        <w:trPr>
          <w:tblCellSpacing w:w="15" w:type="dxa"/>
        </w:trPr>
        <w:tc>
          <w:tcPr>
            <w:tcW w:w="0" w:type="auto"/>
            <w:vAlign w:val="center"/>
            <w:hideMark/>
          </w:tcPr>
          <w:p w14:paraId="407DAA72" w14:textId="77777777" w:rsidR="007A5077" w:rsidRPr="007A5077" w:rsidRDefault="007A5077" w:rsidP="007A5077">
            <w:r w:rsidRPr="007A5077">
              <w:t>Repeat booking paid</w:t>
            </w:r>
          </w:p>
        </w:tc>
        <w:tc>
          <w:tcPr>
            <w:tcW w:w="0" w:type="auto"/>
            <w:vAlign w:val="center"/>
            <w:hideMark/>
          </w:tcPr>
          <w:p w14:paraId="30009D66" w14:textId="77777777" w:rsidR="007A5077" w:rsidRPr="007A5077" w:rsidRDefault="007A5077" w:rsidP="007A5077">
            <w:r w:rsidRPr="007A5077">
              <w:t>Another purchase with unique transaction ID</w:t>
            </w:r>
          </w:p>
        </w:tc>
      </w:tr>
    </w:tbl>
    <w:p w14:paraId="66D818E2" w14:textId="77777777" w:rsidR="007A5077" w:rsidRPr="007A5077" w:rsidRDefault="007A5077" w:rsidP="007A5077">
      <w:r w:rsidRPr="007A5077">
        <w:t xml:space="preserve">Google recommends events including begin_checkout, purchase and refund for relevant commercial journeys. </w:t>
      </w:r>
    </w:p>
    <w:p w14:paraId="0B3F7424" w14:textId="77777777" w:rsidR="007A5077" w:rsidRPr="007A5077" w:rsidRDefault="007A5077" w:rsidP="007A5077">
      <w:pPr>
        <w:rPr>
          <w:b/>
          <w:bCs/>
        </w:rPr>
      </w:pPr>
      <w:r w:rsidRPr="007A5077">
        <w:rPr>
          <w:b/>
          <w:bCs/>
        </w:rPr>
        <w:t>Important event rule</w:t>
      </w:r>
    </w:p>
    <w:p w14:paraId="1C573AFC" w14:textId="77777777" w:rsidR="007A5077" w:rsidRPr="007A5077" w:rsidRDefault="007A5077" w:rsidP="007A5077">
      <w:r w:rsidRPr="007A5077">
        <w:t>Do not send:</w:t>
      </w:r>
    </w:p>
    <w:p w14:paraId="597E87F9" w14:textId="77777777" w:rsidR="007A5077" w:rsidRPr="007A5077" w:rsidRDefault="007A5077" w:rsidP="007A5077">
      <w:r w:rsidRPr="007A5077">
        <w:lastRenderedPageBreak/>
        <w:t>purchase</w:t>
      </w:r>
    </w:p>
    <w:p w14:paraId="66333EA9" w14:textId="77777777" w:rsidR="007A5077" w:rsidRPr="007A5077" w:rsidRDefault="007A5077" w:rsidP="007A5077">
      <w:r w:rsidRPr="007A5077">
        <w:t>when Razorpay Checkout only displays a client-side success response.</w:t>
      </w:r>
    </w:p>
    <w:p w14:paraId="56F7C61D" w14:textId="77777777" w:rsidR="007A5077" w:rsidRPr="007A5077" w:rsidRDefault="007A5077" w:rsidP="007A5077">
      <w:r w:rsidRPr="007A5077">
        <w:t>Send it after:</w:t>
      </w:r>
    </w:p>
    <w:p w14:paraId="7A7835E0" w14:textId="77777777" w:rsidR="007A5077" w:rsidRPr="007A5077" w:rsidRDefault="007A5077" w:rsidP="007A5077">
      <w:r w:rsidRPr="007A5077">
        <w:t>Payment signature verified</w:t>
      </w:r>
    </w:p>
    <w:p w14:paraId="70B7CF6D" w14:textId="77777777" w:rsidR="007A5077" w:rsidRPr="007A5077" w:rsidRDefault="007A5077" w:rsidP="007A5077">
      <w:r w:rsidRPr="007A5077">
        <w:t>+ payment captured</w:t>
      </w:r>
    </w:p>
    <w:p w14:paraId="569D8EF1" w14:textId="77777777" w:rsidR="007A5077" w:rsidRPr="007A5077" w:rsidRDefault="007A5077" w:rsidP="007A5077">
      <w:r w:rsidRPr="007A5077">
        <w:t>+ amount and currency matched</w:t>
      </w:r>
    </w:p>
    <w:p w14:paraId="7581A79D" w14:textId="77777777" w:rsidR="007A5077" w:rsidRPr="007A5077" w:rsidRDefault="007A5077" w:rsidP="007A5077">
      <w:r w:rsidRPr="007A5077">
        <w:t>+ internal payment committed</w:t>
      </w:r>
    </w:p>
    <w:p w14:paraId="0A0819BD" w14:textId="77777777" w:rsidR="007A5077" w:rsidRPr="007A5077" w:rsidRDefault="00000000" w:rsidP="007A5077">
      <w:r>
        <w:pict w14:anchorId="744F7291">
          <v:rect id="_x0000_i1254" style="width:0;height:1.5pt" o:hralign="center" o:hrstd="t" o:hr="t" fillcolor="#a0a0a0" stroked="f"/>
        </w:pict>
      </w:r>
    </w:p>
    <w:p w14:paraId="73D02A1E" w14:textId="77777777" w:rsidR="007A5077" w:rsidRPr="007A5077" w:rsidRDefault="007A5077" w:rsidP="007A5077">
      <w:pPr>
        <w:rPr>
          <w:b/>
          <w:bCs/>
        </w:rPr>
      </w:pPr>
      <w:r w:rsidRPr="007A5077">
        <w:rPr>
          <w:b/>
          <w:bCs/>
        </w:rPr>
        <w:t>18. Funnel-target definitions</w:t>
      </w:r>
    </w:p>
    <w:p w14:paraId="13ECC586" w14:textId="77777777" w:rsidR="007A5077" w:rsidRPr="007A5077" w:rsidRDefault="007A5077" w:rsidP="007A5077">
      <w:r w:rsidRPr="007A5077">
        <w:t xml:space="preserve">The proposed targets should be treated as </w:t>
      </w:r>
      <w:r w:rsidRPr="007A5077">
        <w:rPr>
          <w:b/>
          <w:bCs/>
        </w:rPr>
        <w:t>internal pilot targets</w:t>
      </w:r>
      <w:r w:rsidRPr="007A5077">
        <w:t>, not universal market benchmarks.</w:t>
      </w:r>
    </w:p>
    <w:p w14:paraId="7D626CA2" w14:textId="77777777" w:rsidR="007A5077" w:rsidRPr="007A5077" w:rsidRDefault="007A5077" w:rsidP="007A5077">
      <w:r w:rsidRPr="007A5077">
        <w:t>Performance will vary by:</w:t>
      </w:r>
    </w:p>
    <w:p w14:paraId="43EE8394" w14:textId="77777777" w:rsidR="007A5077" w:rsidRPr="007A5077" w:rsidRDefault="007A5077" w:rsidP="007A5077">
      <w:pPr>
        <w:numPr>
          <w:ilvl w:val="0"/>
          <w:numId w:val="260"/>
        </w:numPr>
      </w:pPr>
      <w:r w:rsidRPr="007A5077">
        <w:t xml:space="preserve">Warm versus cold traffic </w:t>
      </w:r>
    </w:p>
    <w:p w14:paraId="303AA101" w14:textId="77777777" w:rsidR="007A5077" w:rsidRPr="007A5077" w:rsidRDefault="007A5077" w:rsidP="007A5077">
      <w:pPr>
        <w:numPr>
          <w:ilvl w:val="0"/>
          <w:numId w:val="260"/>
        </w:numPr>
      </w:pPr>
      <w:r w:rsidRPr="007A5077">
        <w:t xml:space="preserve">Society referrals versus paid ads </w:t>
      </w:r>
    </w:p>
    <w:p w14:paraId="543F6DD7" w14:textId="77777777" w:rsidR="007A5077" w:rsidRPr="007A5077" w:rsidRDefault="007A5077" w:rsidP="007A5077">
      <w:pPr>
        <w:numPr>
          <w:ilvl w:val="0"/>
          <w:numId w:val="260"/>
        </w:numPr>
      </w:pPr>
      <w:r w:rsidRPr="007A5077">
        <w:t xml:space="preserve">Mobile versus desktop </w:t>
      </w:r>
    </w:p>
    <w:p w14:paraId="2065C014" w14:textId="77777777" w:rsidR="007A5077" w:rsidRPr="007A5077" w:rsidRDefault="007A5077" w:rsidP="007A5077">
      <w:pPr>
        <w:numPr>
          <w:ilvl w:val="0"/>
          <w:numId w:val="260"/>
        </w:numPr>
      </w:pPr>
      <w:r w:rsidRPr="007A5077">
        <w:t xml:space="preserve">Dog walking versus pet sitting </w:t>
      </w:r>
    </w:p>
    <w:p w14:paraId="7A86731D" w14:textId="77777777" w:rsidR="007A5077" w:rsidRPr="007A5077" w:rsidRDefault="007A5077" w:rsidP="007A5077">
      <w:pPr>
        <w:numPr>
          <w:ilvl w:val="0"/>
          <w:numId w:val="260"/>
        </w:numPr>
      </w:pPr>
      <w:r w:rsidRPr="007A5077">
        <w:t xml:space="preserve">Available time slots </w:t>
      </w:r>
    </w:p>
    <w:p w14:paraId="12FB140D" w14:textId="77777777" w:rsidR="007A5077" w:rsidRPr="007A5077" w:rsidRDefault="007A5077" w:rsidP="007A5077">
      <w:pPr>
        <w:numPr>
          <w:ilvl w:val="0"/>
          <w:numId w:val="260"/>
        </w:numPr>
      </w:pPr>
      <w:r w:rsidRPr="007A5077">
        <w:t xml:space="preserve">Service area </w:t>
      </w:r>
    </w:p>
    <w:p w14:paraId="453CFB95" w14:textId="77777777" w:rsidR="007A5077" w:rsidRPr="007A5077" w:rsidRDefault="007A5077" w:rsidP="007A5077">
      <w:pPr>
        <w:numPr>
          <w:ilvl w:val="0"/>
          <w:numId w:val="260"/>
        </w:numPr>
      </w:pPr>
      <w:r w:rsidRPr="007A5077">
        <w:t xml:space="preserve">Pricing </w:t>
      </w:r>
    </w:p>
    <w:p w14:paraId="4F8C5A32" w14:textId="77777777" w:rsidR="007A5077" w:rsidRPr="007A5077" w:rsidRDefault="007A5077" w:rsidP="007A5077">
      <w:r w:rsidRPr="007A5077">
        <w:t>Segment every rate by acquisition channel.</w:t>
      </w:r>
    </w:p>
    <w:p w14:paraId="566D0C8D" w14:textId="77777777" w:rsidR="007A5077" w:rsidRPr="007A5077" w:rsidRDefault="00000000" w:rsidP="007A5077">
      <w:r>
        <w:pict w14:anchorId="26EB13DF">
          <v:rect id="_x0000_i1255" style="width:0;height:1.5pt" o:hralign="center" o:hrstd="t" o:hr="t" fillcolor="#a0a0a0" stroked="f"/>
        </w:pict>
      </w:r>
    </w:p>
    <w:p w14:paraId="308755A4" w14:textId="77777777" w:rsidR="007A5077" w:rsidRPr="007A5077" w:rsidRDefault="007A5077" w:rsidP="007A5077">
      <w:pPr>
        <w:rPr>
          <w:b/>
          <w:bCs/>
        </w:rPr>
      </w:pPr>
      <w:r w:rsidRPr="007A5077">
        <w:rPr>
          <w:b/>
          <w:bCs/>
        </w:rPr>
        <w:t>18.1 Visitor to CTA click</w:t>
      </w:r>
    </w:p>
    <w:p w14:paraId="52ED34F1" w14:textId="77777777" w:rsidR="007A5077" w:rsidRPr="007A5077" w:rsidRDefault="007A5077" w:rsidP="007A5077">
      <w:pPr>
        <w:rPr>
          <w:b/>
          <w:bCs/>
        </w:rPr>
      </w:pPr>
      <w:r w:rsidRPr="007A5077">
        <w:rPr>
          <w:b/>
          <w:bCs/>
        </w:rPr>
        <w:t>Formula</w:t>
      </w:r>
    </w:p>
    <w:p w14:paraId="7114DC83" w14:textId="77777777" w:rsidR="007A5077" w:rsidRPr="007A5077" w:rsidRDefault="007A5077" w:rsidP="007A5077">
      <w:r w:rsidRPr="007A5077">
        <w:t>Unique users clicking Book CTA</w:t>
      </w:r>
    </w:p>
    <w:p w14:paraId="485C7B0F" w14:textId="77777777" w:rsidR="007A5077" w:rsidRPr="007A5077" w:rsidRDefault="007A5077" w:rsidP="007A5077">
      <w:r w:rsidRPr="007A5077">
        <w:t>÷</w:t>
      </w:r>
    </w:p>
    <w:p w14:paraId="1EE9D6D4" w14:textId="77777777" w:rsidR="007A5077" w:rsidRPr="007A5077" w:rsidRDefault="007A5077" w:rsidP="007A5077">
      <w:r w:rsidRPr="007A5077">
        <w:t>Eligible public-page visitors</w:t>
      </w:r>
    </w:p>
    <w:p w14:paraId="0BE33778" w14:textId="77777777" w:rsidR="007A5077" w:rsidRPr="007A5077" w:rsidRDefault="007A5077" w:rsidP="007A5077">
      <w:r w:rsidRPr="007A5077">
        <w:t>× 100</w:t>
      </w:r>
    </w:p>
    <w:p w14:paraId="26D3AFC4" w14:textId="77777777" w:rsidR="007A5077" w:rsidRPr="007A5077" w:rsidRDefault="007A5077" w:rsidP="007A5077">
      <w:pPr>
        <w:rPr>
          <w:b/>
          <w:bCs/>
        </w:rPr>
      </w:pPr>
      <w:r w:rsidRPr="007A5077">
        <w:rPr>
          <w:b/>
          <w:bCs/>
        </w:rPr>
        <w:t>Proposed target</w:t>
      </w:r>
    </w:p>
    <w:p w14:paraId="220ABC62" w14:textId="77777777" w:rsidR="007A5077" w:rsidRPr="007A5077" w:rsidRDefault="007A5077" w:rsidP="007A5077">
      <w:r w:rsidRPr="007A5077">
        <w:t>5–10%</w:t>
      </w:r>
    </w:p>
    <w:p w14:paraId="10E9CEB3" w14:textId="77777777" w:rsidR="007A5077" w:rsidRPr="007A5077" w:rsidRDefault="007A5077" w:rsidP="007A5077">
      <w:r w:rsidRPr="007A5077">
        <w:lastRenderedPageBreak/>
        <w:t>This can be reasonable for a focused local landing page, but warm society or referral traffic may perform higher and cold advertising traffic may perform lower.</w:t>
      </w:r>
    </w:p>
    <w:p w14:paraId="74AB6D5C" w14:textId="77777777" w:rsidR="007A5077" w:rsidRPr="007A5077" w:rsidRDefault="007A5077" w:rsidP="007A5077">
      <w:pPr>
        <w:rPr>
          <w:b/>
          <w:bCs/>
        </w:rPr>
      </w:pPr>
      <w:r w:rsidRPr="007A5077">
        <w:rPr>
          <w:b/>
          <w:bCs/>
        </w:rPr>
        <w:t>Diagnose low performance</w:t>
      </w:r>
    </w:p>
    <w:p w14:paraId="6F8F556F" w14:textId="77777777" w:rsidR="007A5077" w:rsidRPr="007A5077" w:rsidRDefault="007A5077" w:rsidP="007A5077">
      <w:r w:rsidRPr="007A5077">
        <w:t>Possible causes:</w:t>
      </w:r>
    </w:p>
    <w:p w14:paraId="68CD7CA2" w14:textId="77777777" w:rsidR="007A5077" w:rsidRPr="007A5077" w:rsidRDefault="007A5077" w:rsidP="007A5077">
      <w:pPr>
        <w:numPr>
          <w:ilvl w:val="0"/>
          <w:numId w:val="261"/>
        </w:numPr>
      </w:pPr>
      <w:r w:rsidRPr="007A5077">
        <w:t xml:space="preserve">Weak headline </w:t>
      </w:r>
    </w:p>
    <w:p w14:paraId="2E332FB0" w14:textId="77777777" w:rsidR="007A5077" w:rsidRPr="007A5077" w:rsidRDefault="007A5077" w:rsidP="007A5077">
      <w:pPr>
        <w:numPr>
          <w:ilvl w:val="0"/>
          <w:numId w:val="261"/>
        </w:numPr>
      </w:pPr>
      <w:r w:rsidRPr="007A5077">
        <w:t xml:space="preserve">Unsupported area </w:t>
      </w:r>
    </w:p>
    <w:p w14:paraId="7CB94ECC" w14:textId="77777777" w:rsidR="007A5077" w:rsidRPr="007A5077" w:rsidRDefault="007A5077" w:rsidP="007A5077">
      <w:pPr>
        <w:numPr>
          <w:ilvl w:val="0"/>
          <w:numId w:val="261"/>
        </w:numPr>
      </w:pPr>
      <w:r w:rsidRPr="007A5077">
        <w:t xml:space="preserve">Poor trust information </w:t>
      </w:r>
    </w:p>
    <w:p w14:paraId="6C10DC78" w14:textId="77777777" w:rsidR="007A5077" w:rsidRPr="007A5077" w:rsidRDefault="007A5077" w:rsidP="007A5077">
      <w:pPr>
        <w:numPr>
          <w:ilvl w:val="0"/>
          <w:numId w:val="261"/>
        </w:numPr>
      </w:pPr>
      <w:r w:rsidRPr="007A5077">
        <w:t xml:space="preserve">Unclear price </w:t>
      </w:r>
    </w:p>
    <w:p w14:paraId="5DE6EB3E" w14:textId="77777777" w:rsidR="007A5077" w:rsidRPr="007A5077" w:rsidRDefault="007A5077" w:rsidP="007A5077">
      <w:pPr>
        <w:numPr>
          <w:ilvl w:val="0"/>
          <w:numId w:val="261"/>
        </w:numPr>
      </w:pPr>
      <w:r w:rsidRPr="007A5077">
        <w:t xml:space="preserve">CTA below the fold </w:t>
      </w:r>
    </w:p>
    <w:p w14:paraId="7EDB88E7" w14:textId="77777777" w:rsidR="007A5077" w:rsidRPr="007A5077" w:rsidRDefault="007A5077" w:rsidP="007A5077">
      <w:pPr>
        <w:numPr>
          <w:ilvl w:val="0"/>
          <w:numId w:val="261"/>
        </w:numPr>
      </w:pPr>
      <w:r w:rsidRPr="007A5077">
        <w:t xml:space="preserve">Slow mobile page </w:t>
      </w:r>
    </w:p>
    <w:p w14:paraId="47200EE3" w14:textId="77777777" w:rsidR="007A5077" w:rsidRPr="007A5077" w:rsidRDefault="007A5077" w:rsidP="007A5077">
      <w:pPr>
        <w:numPr>
          <w:ilvl w:val="0"/>
          <w:numId w:val="261"/>
        </w:numPr>
      </w:pPr>
      <w:r w:rsidRPr="007A5077">
        <w:t xml:space="preserve">Wrong traffic source </w:t>
      </w:r>
    </w:p>
    <w:p w14:paraId="33E7F5CE" w14:textId="77777777" w:rsidR="007A5077" w:rsidRPr="007A5077" w:rsidRDefault="00000000" w:rsidP="007A5077">
      <w:r>
        <w:pict w14:anchorId="23661AC5">
          <v:rect id="_x0000_i1256" style="width:0;height:1.5pt" o:hralign="center" o:hrstd="t" o:hr="t" fillcolor="#a0a0a0" stroked="f"/>
        </w:pict>
      </w:r>
    </w:p>
    <w:p w14:paraId="64CDA36B" w14:textId="77777777" w:rsidR="007A5077" w:rsidRPr="007A5077" w:rsidRDefault="007A5077" w:rsidP="007A5077">
      <w:pPr>
        <w:rPr>
          <w:b/>
          <w:bCs/>
        </w:rPr>
      </w:pPr>
      <w:r w:rsidRPr="007A5077">
        <w:rPr>
          <w:b/>
          <w:bCs/>
        </w:rPr>
        <w:t>18.2 CTA click to booking-form start</w:t>
      </w:r>
    </w:p>
    <w:p w14:paraId="400339EE" w14:textId="77777777" w:rsidR="007A5077" w:rsidRPr="007A5077" w:rsidRDefault="007A5077" w:rsidP="007A5077">
      <w:r w:rsidRPr="007A5077">
        <w:t>This step should be measured separately.</w:t>
      </w:r>
    </w:p>
    <w:p w14:paraId="56D2352E" w14:textId="77777777" w:rsidR="007A5077" w:rsidRPr="007A5077" w:rsidRDefault="007A5077" w:rsidP="007A5077">
      <w:pPr>
        <w:rPr>
          <w:b/>
          <w:bCs/>
        </w:rPr>
      </w:pPr>
      <w:r w:rsidRPr="007A5077">
        <w:rPr>
          <w:b/>
          <w:bCs/>
        </w:rPr>
        <w:t>Formula</w:t>
      </w:r>
    </w:p>
    <w:p w14:paraId="594EF7C2" w14:textId="77777777" w:rsidR="007A5077" w:rsidRPr="007A5077" w:rsidRDefault="007A5077" w:rsidP="007A5077">
      <w:r w:rsidRPr="007A5077">
        <w:t>Booking-form starts</w:t>
      </w:r>
    </w:p>
    <w:p w14:paraId="4583A358" w14:textId="77777777" w:rsidR="007A5077" w:rsidRPr="007A5077" w:rsidRDefault="007A5077" w:rsidP="007A5077">
      <w:r w:rsidRPr="007A5077">
        <w:t>÷</w:t>
      </w:r>
    </w:p>
    <w:p w14:paraId="661E46F3" w14:textId="77777777" w:rsidR="007A5077" w:rsidRPr="007A5077" w:rsidRDefault="007A5077" w:rsidP="007A5077">
      <w:r w:rsidRPr="007A5077">
        <w:t>Book CTA clicks</w:t>
      </w:r>
    </w:p>
    <w:p w14:paraId="3294CC44" w14:textId="77777777" w:rsidR="007A5077" w:rsidRPr="007A5077" w:rsidRDefault="007A5077" w:rsidP="007A5077">
      <w:r w:rsidRPr="007A5077">
        <w:t>× 100</w:t>
      </w:r>
    </w:p>
    <w:p w14:paraId="116D2D70" w14:textId="77777777" w:rsidR="007A5077" w:rsidRPr="007A5077" w:rsidRDefault="007A5077" w:rsidP="007A5077">
      <w:pPr>
        <w:rPr>
          <w:b/>
          <w:bCs/>
        </w:rPr>
      </w:pPr>
      <w:r w:rsidRPr="007A5077">
        <w:rPr>
          <w:b/>
          <w:bCs/>
        </w:rPr>
        <w:t>Suggested internal target</w:t>
      </w:r>
    </w:p>
    <w:p w14:paraId="2474E846" w14:textId="77777777" w:rsidR="007A5077" w:rsidRPr="007A5077" w:rsidRDefault="007A5077" w:rsidP="007A5077">
      <w:r w:rsidRPr="007A5077">
        <w:t>60–80%</w:t>
      </w:r>
    </w:p>
    <w:p w14:paraId="33FF7CF4" w14:textId="77777777" w:rsidR="007A5077" w:rsidRPr="007A5077" w:rsidRDefault="007A5077" w:rsidP="007A5077">
      <w:r w:rsidRPr="007A5077">
        <w:t>A large loss here may indicate:</w:t>
      </w:r>
    </w:p>
    <w:p w14:paraId="6B6966F8" w14:textId="77777777" w:rsidR="007A5077" w:rsidRPr="007A5077" w:rsidRDefault="007A5077" w:rsidP="007A5077">
      <w:pPr>
        <w:numPr>
          <w:ilvl w:val="0"/>
          <w:numId w:val="262"/>
        </w:numPr>
      </w:pPr>
      <w:r w:rsidRPr="007A5077">
        <w:t xml:space="preserve">Login shown too early </w:t>
      </w:r>
    </w:p>
    <w:p w14:paraId="45A01920" w14:textId="77777777" w:rsidR="007A5077" w:rsidRPr="007A5077" w:rsidRDefault="007A5077" w:rsidP="007A5077">
      <w:pPr>
        <w:numPr>
          <w:ilvl w:val="0"/>
          <w:numId w:val="262"/>
        </w:numPr>
      </w:pPr>
      <w:r w:rsidRPr="007A5077">
        <w:t xml:space="preserve">Broken navigation </w:t>
      </w:r>
    </w:p>
    <w:p w14:paraId="29F0C328" w14:textId="77777777" w:rsidR="007A5077" w:rsidRPr="007A5077" w:rsidRDefault="007A5077" w:rsidP="007A5077">
      <w:pPr>
        <w:numPr>
          <w:ilvl w:val="0"/>
          <w:numId w:val="262"/>
        </w:numPr>
      </w:pPr>
      <w:r w:rsidRPr="007A5077">
        <w:t xml:space="preserve">Slow form </w:t>
      </w:r>
    </w:p>
    <w:p w14:paraId="147BA9E7" w14:textId="77777777" w:rsidR="007A5077" w:rsidRPr="007A5077" w:rsidRDefault="007A5077" w:rsidP="007A5077">
      <w:pPr>
        <w:numPr>
          <w:ilvl w:val="0"/>
          <w:numId w:val="262"/>
        </w:numPr>
      </w:pPr>
      <w:r w:rsidRPr="007A5077">
        <w:t xml:space="preserve">Unexpected service-area restriction </w:t>
      </w:r>
    </w:p>
    <w:p w14:paraId="6731CA9F" w14:textId="77777777" w:rsidR="007A5077" w:rsidRPr="007A5077" w:rsidRDefault="007A5077" w:rsidP="007A5077">
      <w:pPr>
        <w:numPr>
          <w:ilvl w:val="0"/>
          <w:numId w:val="262"/>
        </w:numPr>
      </w:pPr>
      <w:r w:rsidRPr="007A5077">
        <w:t xml:space="preserve">CTA linked to the wrong page </w:t>
      </w:r>
    </w:p>
    <w:p w14:paraId="7C372F71" w14:textId="77777777" w:rsidR="007A5077" w:rsidRPr="007A5077" w:rsidRDefault="00000000" w:rsidP="007A5077">
      <w:r>
        <w:pict w14:anchorId="1F1DB95B">
          <v:rect id="_x0000_i1257" style="width:0;height:1.5pt" o:hralign="center" o:hrstd="t" o:hr="t" fillcolor="#a0a0a0" stroked="f"/>
        </w:pict>
      </w:r>
    </w:p>
    <w:p w14:paraId="6C2401A7" w14:textId="77777777" w:rsidR="007A5077" w:rsidRPr="007A5077" w:rsidRDefault="007A5077" w:rsidP="007A5077">
      <w:pPr>
        <w:rPr>
          <w:b/>
          <w:bCs/>
        </w:rPr>
      </w:pPr>
      <w:r w:rsidRPr="007A5077">
        <w:rPr>
          <w:b/>
          <w:bCs/>
        </w:rPr>
        <w:t>18.3 Booking-form start to request submission</w:t>
      </w:r>
    </w:p>
    <w:p w14:paraId="3C604A65" w14:textId="77777777" w:rsidR="007A5077" w:rsidRPr="007A5077" w:rsidRDefault="007A5077" w:rsidP="007A5077">
      <w:pPr>
        <w:rPr>
          <w:b/>
          <w:bCs/>
        </w:rPr>
      </w:pPr>
      <w:r w:rsidRPr="007A5077">
        <w:rPr>
          <w:b/>
          <w:bCs/>
        </w:rPr>
        <w:lastRenderedPageBreak/>
        <w:t>Formula</w:t>
      </w:r>
    </w:p>
    <w:p w14:paraId="5512DFBA" w14:textId="77777777" w:rsidR="007A5077" w:rsidRPr="007A5077" w:rsidRDefault="007A5077" w:rsidP="007A5077">
      <w:r w:rsidRPr="007A5077">
        <w:t>Valid booking requests</w:t>
      </w:r>
    </w:p>
    <w:p w14:paraId="501DD702" w14:textId="77777777" w:rsidR="007A5077" w:rsidRPr="007A5077" w:rsidRDefault="007A5077" w:rsidP="007A5077">
      <w:r w:rsidRPr="007A5077">
        <w:t>÷</w:t>
      </w:r>
    </w:p>
    <w:p w14:paraId="23CE4BE8" w14:textId="77777777" w:rsidR="007A5077" w:rsidRPr="007A5077" w:rsidRDefault="007A5077" w:rsidP="007A5077">
      <w:r w:rsidRPr="007A5077">
        <w:t>Eligible booking-form starts</w:t>
      </w:r>
    </w:p>
    <w:p w14:paraId="3C42D780" w14:textId="77777777" w:rsidR="007A5077" w:rsidRPr="007A5077" w:rsidRDefault="007A5077" w:rsidP="007A5077">
      <w:r w:rsidRPr="007A5077">
        <w:t>× 100</w:t>
      </w:r>
    </w:p>
    <w:p w14:paraId="6B5229A1" w14:textId="77777777" w:rsidR="007A5077" w:rsidRPr="007A5077" w:rsidRDefault="007A5077" w:rsidP="007A5077">
      <w:pPr>
        <w:rPr>
          <w:b/>
          <w:bCs/>
        </w:rPr>
      </w:pPr>
      <w:r w:rsidRPr="007A5077">
        <w:rPr>
          <w:b/>
          <w:bCs/>
        </w:rPr>
        <w:t>Target</w:t>
      </w:r>
    </w:p>
    <w:p w14:paraId="4A14076A" w14:textId="77777777" w:rsidR="007A5077" w:rsidRPr="007A5077" w:rsidRDefault="007A5077" w:rsidP="007A5077">
      <w:r w:rsidRPr="007A5077">
        <w:t>30–50%</w:t>
      </w:r>
    </w:p>
    <w:p w14:paraId="7D6D4625" w14:textId="77777777" w:rsidR="007A5077" w:rsidRPr="007A5077" w:rsidRDefault="007A5077" w:rsidP="007A5077">
      <w:r w:rsidRPr="007A5077">
        <w:t>Possible reasons for abandonment:</w:t>
      </w:r>
    </w:p>
    <w:p w14:paraId="6428F512" w14:textId="77777777" w:rsidR="007A5077" w:rsidRPr="007A5077" w:rsidRDefault="007A5077" w:rsidP="007A5077">
      <w:pPr>
        <w:numPr>
          <w:ilvl w:val="0"/>
          <w:numId w:val="263"/>
        </w:numPr>
      </w:pPr>
      <w:r w:rsidRPr="007A5077">
        <w:t xml:space="preserve">Pet Profile too long </w:t>
      </w:r>
    </w:p>
    <w:p w14:paraId="124EA8A8" w14:textId="77777777" w:rsidR="007A5077" w:rsidRPr="007A5077" w:rsidRDefault="007A5077" w:rsidP="007A5077">
      <w:pPr>
        <w:numPr>
          <w:ilvl w:val="0"/>
          <w:numId w:val="263"/>
        </w:numPr>
      </w:pPr>
      <w:r w:rsidRPr="007A5077">
        <w:t xml:space="preserve">Customer cannot find a suitable time </w:t>
      </w:r>
    </w:p>
    <w:p w14:paraId="6EA8E4D5" w14:textId="77777777" w:rsidR="007A5077" w:rsidRPr="007A5077" w:rsidRDefault="007A5077" w:rsidP="007A5077">
      <w:pPr>
        <w:numPr>
          <w:ilvl w:val="0"/>
          <w:numId w:val="263"/>
        </w:numPr>
      </w:pPr>
      <w:r w:rsidRPr="007A5077">
        <w:t xml:space="preserve">Address not supported </w:t>
      </w:r>
    </w:p>
    <w:p w14:paraId="605FBB3C" w14:textId="77777777" w:rsidR="007A5077" w:rsidRPr="007A5077" w:rsidRDefault="007A5077" w:rsidP="007A5077">
      <w:pPr>
        <w:numPr>
          <w:ilvl w:val="0"/>
          <w:numId w:val="263"/>
        </w:numPr>
      </w:pPr>
      <w:r w:rsidRPr="007A5077">
        <w:t xml:space="preserve">Pricing appears too late </w:t>
      </w:r>
    </w:p>
    <w:p w14:paraId="539ED060" w14:textId="77777777" w:rsidR="007A5077" w:rsidRPr="007A5077" w:rsidRDefault="007A5077" w:rsidP="007A5077">
      <w:pPr>
        <w:numPr>
          <w:ilvl w:val="0"/>
          <w:numId w:val="263"/>
        </w:numPr>
      </w:pPr>
      <w:r w:rsidRPr="007A5077">
        <w:t xml:space="preserve">Too many required fields </w:t>
      </w:r>
    </w:p>
    <w:p w14:paraId="0EACDC14" w14:textId="77777777" w:rsidR="007A5077" w:rsidRPr="007A5077" w:rsidRDefault="007A5077" w:rsidP="007A5077">
      <w:pPr>
        <w:numPr>
          <w:ilvl w:val="0"/>
          <w:numId w:val="263"/>
        </w:numPr>
      </w:pPr>
      <w:r w:rsidRPr="007A5077">
        <w:t xml:space="preserve">Mobile validation problems </w:t>
      </w:r>
    </w:p>
    <w:p w14:paraId="18839FA5" w14:textId="77777777" w:rsidR="007A5077" w:rsidRPr="007A5077" w:rsidRDefault="00000000" w:rsidP="007A5077">
      <w:r>
        <w:pict w14:anchorId="525C9DF7">
          <v:rect id="_x0000_i1258" style="width:0;height:1.5pt" o:hralign="center" o:hrstd="t" o:hr="t" fillcolor="#a0a0a0" stroked="f"/>
        </w:pict>
      </w:r>
    </w:p>
    <w:p w14:paraId="0C902F26" w14:textId="77777777" w:rsidR="007A5077" w:rsidRPr="007A5077" w:rsidRDefault="007A5077" w:rsidP="007A5077">
      <w:pPr>
        <w:rPr>
          <w:b/>
          <w:bCs/>
        </w:rPr>
      </w:pPr>
      <w:r w:rsidRPr="007A5077">
        <w:rPr>
          <w:b/>
          <w:bCs/>
        </w:rPr>
        <w:t>18.4 Booking request to admin approval</w:t>
      </w:r>
    </w:p>
    <w:p w14:paraId="126D6CBF" w14:textId="77777777" w:rsidR="007A5077" w:rsidRPr="007A5077" w:rsidRDefault="007A5077" w:rsidP="007A5077">
      <w:pPr>
        <w:rPr>
          <w:b/>
          <w:bCs/>
        </w:rPr>
      </w:pPr>
      <w:r w:rsidRPr="007A5077">
        <w:rPr>
          <w:b/>
          <w:bCs/>
        </w:rPr>
        <w:t>Formula</w:t>
      </w:r>
    </w:p>
    <w:p w14:paraId="0AF187BF" w14:textId="77777777" w:rsidR="007A5077" w:rsidRPr="007A5077" w:rsidRDefault="007A5077" w:rsidP="007A5077">
      <w:r w:rsidRPr="007A5077">
        <w:t>Approved booking requests</w:t>
      </w:r>
    </w:p>
    <w:p w14:paraId="6EF1723E" w14:textId="77777777" w:rsidR="007A5077" w:rsidRPr="007A5077" w:rsidRDefault="007A5077" w:rsidP="007A5077">
      <w:r w:rsidRPr="007A5077">
        <w:t>÷</w:t>
      </w:r>
    </w:p>
    <w:p w14:paraId="3FB895C8" w14:textId="77777777" w:rsidR="007A5077" w:rsidRPr="007A5077" w:rsidRDefault="007A5077" w:rsidP="007A5077">
      <w:r w:rsidRPr="007A5077">
        <w:t>Valid submitted requests</w:t>
      </w:r>
    </w:p>
    <w:p w14:paraId="2756EACE" w14:textId="77777777" w:rsidR="007A5077" w:rsidRPr="007A5077" w:rsidRDefault="007A5077" w:rsidP="007A5077">
      <w:r w:rsidRPr="007A5077">
        <w:t>× 100</w:t>
      </w:r>
    </w:p>
    <w:p w14:paraId="4C7AAFCF" w14:textId="77777777" w:rsidR="007A5077" w:rsidRPr="007A5077" w:rsidRDefault="007A5077" w:rsidP="007A5077">
      <w:pPr>
        <w:rPr>
          <w:b/>
          <w:bCs/>
        </w:rPr>
      </w:pPr>
      <w:r w:rsidRPr="007A5077">
        <w:rPr>
          <w:b/>
          <w:bCs/>
        </w:rPr>
        <w:t>Suggested target</w:t>
      </w:r>
    </w:p>
    <w:p w14:paraId="19B78346" w14:textId="77777777" w:rsidR="007A5077" w:rsidRPr="007A5077" w:rsidRDefault="007A5077" w:rsidP="007A5077">
      <w:r w:rsidRPr="007A5077">
        <w:t>70–90%</w:t>
      </w:r>
    </w:p>
    <w:p w14:paraId="3033DD90" w14:textId="77777777" w:rsidR="007A5077" w:rsidRPr="007A5077" w:rsidRDefault="007A5077" w:rsidP="007A5077">
      <w:r w:rsidRPr="007A5077">
        <w:t>Lower approval may indicate:</w:t>
      </w:r>
    </w:p>
    <w:p w14:paraId="50C79B94" w14:textId="77777777" w:rsidR="007A5077" w:rsidRPr="007A5077" w:rsidRDefault="007A5077" w:rsidP="007A5077">
      <w:pPr>
        <w:numPr>
          <w:ilvl w:val="0"/>
          <w:numId w:val="264"/>
        </w:numPr>
      </w:pPr>
      <w:r w:rsidRPr="007A5077">
        <w:t xml:space="preserve">Advertising outside the service area </w:t>
      </w:r>
    </w:p>
    <w:p w14:paraId="14A8546F" w14:textId="77777777" w:rsidR="007A5077" w:rsidRPr="007A5077" w:rsidRDefault="007A5077" w:rsidP="007A5077">
      <w:pPr>
        <w:numPr>
          <w:ilvl w:val="0"/>
          <w:numId w:val="264"/>
        </w:numPr>
      </w:pPr>
      <w:r w:rsidRPr="007A5077">
        <w:t xml:space="preserve">Incomplete Pet Profiles </w:t>
      </w:r>
    </w:p>
    <w:p w14:paraId="18BBEDBC" w14:textId="77777777" w:rsidR="007A5077" w:rsidRPr="007A5077" w:rsidRDefault="007A5077" w:rsidP="007A5077">
      <w:pPr>
        <w:numPr>
          <w:ilvl w:val="0"/>
          <w:numId w:val="264"/>
        </w:numPr>
      </w:pPr>
      <w:r w:rsidRPr="007A5077">
        <w:t xml:space="preserve">Unsupported service requests </w:t>
      </w:r>
    </w:p>
    <w:p w14:paraId="7C9BFCBE" w14:textId="77777777" w:rsidR="007A5077" w:rsidRPr="007A5077" w:rsidRDefault="007A5077" w:rsidP="007A5077">
      <w:pPr>
        <w:numPr>
          <w:ilvl w:val="0"/>
          <w:numId w:val="264"/>
        </w:numPr>
      </w:pPr>
      <w:r w:rsidRPr="007A5077">
        <w:t xml:space="preserve">Poor sitter supply </w:t>
      </w:r>
    </w:p>
    <w:p w14:paraId="073BEEC0" w14:textId="77777777" w:rsidR="007A5077" w:rsidRPr="007A5077" w:rsidRDefault="007A5077" w:rsidP="007A5077">
      <w:pPr>
        <w:numPr>
          <w:ilvl w:val="0"/>
          <w:numId w:val="264"/>
        </w:numPr>
      </w:pPr>
      <w:r w:rsidRPr="007A5077">
        <w:t xml:space="preserve">Unsafe or incomplete information </w:t>
      </w:r>
    </w:p>
    <w:p w14:paraId="2142FA9E" w14:textId="77777777" w:rsidR="007A5077" w:rsidRPr="007A5077" w:rsidRDefault="00000000" w:rsidP="007A5077">
      <w:r>
        <w:lastRenderedPageBreak/>
        <w:pict w14:anchorId="4624F8A1">
          <v:rect id="_x0000_i1259" style="width:0;height:1.5pt" o:hralign="center" o:hrstd="t" o:hr="t" fillcolor="#a0a0a0" stroked="f"/>
        </w:pict>
      </w:r>
    </w:p>
    <w:p w14:paraId="21954216" w14:textId="77777777" w:rsidR="007A5077" w:rsidRPr="007A5077" w:rsidRDefault="007A5077" w:rsidP="007A5077">
      <w:pPr>
        <w:rPr>
          <w:b/>
          <w:bCs/>
        </w:rPr>
      </w:pPr>
      <w:r w:rsidRPr="007A5077">
        <w:rPr>
          <w:b/>
          <w:bCs/>
        </w:rPr>
        <w:t>18.5 Admin approval to sitter assignment</w:t>
      </w:r>
    </w:p>
    <w:p w14:paraId="761512CA" w14:textId="77777777" w:rsidR="007A5077" w:rsidRPr="007A5077" w:rsidRDefault="007A5077" w:rsidP="007A5077">
      <w:pPr>
        <w:rPr>
          <w:b/>
          <w:bCs/>
        </w:rPr>
      </w:pPr>
      <w:r w:rsidRPr="007A5077">
        <w:rPr>
          <w:b/>
          <w:bCs/>
        </w:rPr>
        <w:t>Formula</w:t>
      </w:r>
    </w:p>
    <w:p w14:paraId="217ED68E" w14:textId="77777777" w:rsidR="007A5077" w:rsidRPr="007A5077" w:rsidRDefault="007A5077" w:rsidP="007A5077">
      <w:r w:rsidRPr="007A5077">
        <w:t>Approved bookings receiving an eligible sitter</w:t>
      </w:r>
    </w:p>
    <w:p w14:paraId="19F9D324" w14:textId="77777777" w:rsidR="007A5077" w:rsidRPr="007A5077" w:rsidRDefault="007A5077" w:rsidP="007A5077">
      <w:r w:rsidRPr="007A5077">
        <w:t>÷</w:t>
      </w:r>
    </w:p>
    <w:p w14:paraId="2025BF7B" w14:textId="77777777" w:rsidR="007A5077" w:rsidRPr="007A5077" w:rsidRDefault="007A5077" w:rsidP="007A5077">
      <w:r w:rsidRPr="007A5077">
        <w:t>Approved bookings</w:t>
      </w:r>
    </w:p>
    <w:p w14:paraId="632F9C63" w14:textId="77777777" w:rsidR="007A5077" w:rsidRPr="007A5077" w:rsidRDefault="007A5077" w:rsidP="007A5077">
      <w:r w:rsidRPr="007A5077">
        <w:t>× 100</w:t>
      </w:r>
    </w:p>
    <w:p w14:paraId="348F5F7A" w14:textId="77777777" w:rsidR="007A5077" w:rsidRPr="007A5077" w:rsidRDefault="007A5077" w:rsidP="007A5077">
      <w:pPr>
        <w:rPr>
          <w:b/>
          <w:bCs/>
        </w:rPr>
      </w:pPr>
      <w:r w:rsidRPr="007A5077">
        <w:rPr>
          <w:b/>
          <w:bCs/>
        </w:rPr>
        <w:t>Target</w:t>
      </w:r>
    </w:p>
    <w:p w14:paraId="7B4E992B" w14:textId="77777777" w:rsidR="007A5077" w:rsidRPr="007A5077" w:rsidRDefault="007A5077" w:rsidP="007A5077">
      <w:r w:rsidRPr="007A5077">
        <w:t>90%+</w:t>
      </w:r>
    </w:p>
    <w:p w14:paraId="1156FC43" w14:textId="77777777" w:rsidR="007A5077" w:rsidRPr="007A5077" w:rsidRDefault="007A5077" w:rsidP="007A5077">
      <w:r w:rsidRPr="007A5077">
        <w:t>This is one of the most important operational metrics.</w:t>
      </w:r>
    </w:p>
    <w:p w14:paraId="511850B5" w14:textId="77777777" w:rsidR="007A5077" w:rsidRPr="007A5077" w:rsidRDefault="007A5077" w:rsidP="007A5077">
      <w:r w:rsidRPr="007A5077">
        <w:t>A low rate usually indicates:</w:t>
      </w:r>
    </w:p>
    <w:p w14:paraId="2CDD1CB3" w14:textId="77777777" w:rsidR="007A5077" w:rsidRPr="007A5077" w:rsidRDefault="007A5077" w:rsidP="007A5077">
      <w:pPr>
        <w:numPr>
          <w:ilvl w:val="0"/>
          <w:numId w:val="265"/>
        </w:numPr>
      </w:pPr>
      <w:r w:rsidRPr="007A5077">
        <w:t xml:space="preserve">Insufficient sitter supply </w:t>
      </w:r>
    </w:p>
    <w:p w14:paraId="39A2DCEA" w14:textId="77777777" w:rsidR="007A5077" w:rsidRPr="007A5077" w:rsidRDefault="007A5077" w:rsidP="007A5077">
      <w:pPr>
        <w:numPr>
          <w:ilvl w:val="0"/>
          <w:numId w:val="265"/>
        </w:numPr>
      </w:pPr>
      <w:r w:rsidRPr="007A5077">
        <w:t xml:space="preserve">Wrong service radius </w:t>
      </w:r>
    </w:p>
    <w:p w14:paraId="3801C756" w14:textId="77777777" w:rsidR="007A5077" w:rsidRPr="007A5077" w:rsidRDefault="007A5077" w:rsidP="007A5077">
      <w:pPr>
        <w:numPr>
          <w:ilvl w:val="0"/>
          <w:numId w:val="265"/>
        </w:numPr>
      </w:pPr>
      <w:r w:rsidRPr="007A5077">
        <w:t xml:space="preserve">Time-slot concentration </w:t>
      </w:r>
    </w:p>
    <w:p w14:paraId="37490F46" w14:textId="77777777" w:rsidR="007A5077" w:rsidRPr="007A5077" w:rsidRDefault="007A5077" w:rsidP="007A5077">
      <w:pPr>
        <w:numPr>
          <w:ilvl w:val="0"/>
          <w:numId w:val="265"/>
        </w:numPr>
      </w:pPr>
      <w:r w:rsidRPr="007A5077">
        <w:t xml:space="preserve">Verification restrictions </w:t>
      </w:r>
    </w:p>
    <w:p w14:paraId="08DBD2E4" w14:textId="77777777" w:rsidR="007A5077" w:rsidRPr="007A5077" w:rsidRDefault="007A5077" w:rsidP="007A5077">
      <w:pPr>
        <w:numPr>
          <w:ilvl w:val="0"/>
          <w:numId w:val="265"/>
        </w:numPr>
      </w:pPr>
      <w:r w:rsidRPr="007A5077">
        <w:t xml:space="preserve">Pet-handling requirements </w:t>
      </w:r>
    </w:p>
    <w:p w14:paraId="74361BDD" w14:textId="77777777" w:rsidR="007A5077" w:rsidRPr="007A5077" w:rsidRDefault="007A5077" w:rsidP="007A5077">
      <w:pPr>
        <w:numPr>
          <w:ilvl w:val="0"/>
          <w:numId w:val="265"/>
        </w:numPr>
      </w:pPr>
      <w:r w:rsidRPr="007A5077">
        <w:t xml:space="preserve">Sitter declines </w:t>
      </w:r>
    </w:p>
    <w:p w14:paraId="5AD7DF79" w14:textId="77777777" w:rsidR="007A5077" w:rsidRPr="007A5077" w:rsidRDefault="00000000" w:rsidP="007A5077">
      <w:r>
        <w:pict w14:anchorId="1363018C">
          <v:rect id="_x0000_i1260" style="width:0;height:1.5pt" o:hralign="center" o:hrstd="t" o:hr="t" fillcolor="#a0a0a0" stroked="f"/>
        </w:pict>
      </w:r>
    </w:p>
    <w:p w14:paraId="26A51E45" w14:textId="77777777" w:rsidR="007A5077" w:rsidRPr="007A5077" w:rsidRDefault="007A5077" w:rsidP="007A5077">
      <w:pPr>
        <w:rPr>
          <w:b/>
          <w:bCs/>
        </w:rPr>
      </w:pPr>
      <w:r w:rsidRPr="007A5077">
        <w:rPr>
          <w:b/>
          <w:bCs/>
        </w:rPr>
        <w:t>18.6 Sitter assignment to payment started</w:t>
      </w:r>
    </w:p>
    <w:p w14:paraId="2786F377" w14:textId="77777777" w:rsidR="007A5077" w:rsidRPr="007A5077" w:rsidRDefault="007A5077" w:rsidP="007A5077">
      <w:pPr>
        <w:rPr>
          <w:b/>
          <w:bCs/>
        </w:rPr>
      </w:pPr>
      <w:r w:rsidRPr="007A5077">
        <w:rPr>
          <w:b/>
          <w:bCs/>
        </w:rPr>
        <w:t>Formula</w:t>
      </w:r>
    </w:p>
    <w:p w14:paraId="7F36F11F" w14:textId="77777777" w:rsidR="007A5077" w:rsidRPr="007A5077" w:rsidRDefault="007A5077" w:rsidP="007A5077">
      <w:r w:rsidRPr="007A5077">
        <w:t>Customers starting checkout</w:t>
      </w:r>
    </w:p>
    <w:p w14:paraId="79CD2ABE" w14:textId="77777777" w:rsidR="007A5077" w:rsidRPr="007A5077" w:rsidRDefault="007A5077" w:rsidP="007A5077">
      <w:r w:rsidRPr="007A5077">
        <w:t>÷</w:t>
      </w:r>
    </w:p>
    <w:p w14:paraId="4EEDBE39" w14:textId="77777777" w:rsidR="007A5077" w:rsidRPr="007A5077" w:rsidRDefault="007A5077" w:rsidP="007A5077">
      <w:r w:rsidRPr="007A5077">
        <w:t>Bookings with final assigned sitter and price</w:t>
      </w:r>
    </w:p>
    <w:p w14:paraId="11A76CA6" w14:textId="77777777" w:rsidR="007A5077" w:rsidRPr="007A5077" w:rsidRDefault="007A5077" w:rsidP="007A5077">
      <w:r w:rsidRPr="007A5077">
        <w:t>× 100</w:t>
      </w:r>
    </w:p>
    <w:p w14:paraId="5EFFCAE9" w14:textId="77777777" w:rsidR="007A5077" w:rsidRPr="007A5077" w:rsidRDefault="007A5077" w:rsidP="007A5077">
      <w:pPr>
        <w:rPr>
          <w:b/>
          <w:bCs/>
        </w:rPr>
      </w:pPr>
      <w:r w:rsidRPr="007A5077">
        <w:rPr>
          <w:b/>
          <w:bCs/>
        </w:rPr>
        <w:t>Suggested target</w:t>
      </w:r>
    </w:p>
    <w:p w14:paraId="161825BD" w14:textId="77777777" w:rsidR="007A5077" w:rsidRPr="007A5077" w:rsidRDefault="007A5077" w:rsidP="007A5077">
      <w:r w:rsidRPr="007A5077">
        <w:t>70–90%</w:t>
      </w:r>
    </w:p>
    <w:p w14:paraId="376C7603" w14:textId="77777777" w:rsidR="007A5077" w:rsidRPr="007A5077" w:rsidRDefault="007A5077" w:rsidP="007A5077">
      <w:r w:rsidRPr="007A5077">
        <w:t>Possible abandonment causes:</w:t>
      </w:r>
    </w:p>
    <w:p w14:paraId="56F82D53" w14:textId="77777777" w:rsidR="007A5077" w:rsidRPr="007A5077" w:rsidRDefault="007A5077" w:rsidP="007A5077">
      <w:pPr>
        <w:numPr>
          <w:ilvl w:val="0"/>
          <w:numId w:val="266"/>
        </w:numPr>
      </w:pPr>
      <w:r w:rsidRPr="007A5077">
        <w:t xml:space="preserve">Customer dislikes the assigned sitter </w:t>
      </w:r>
    </w:p>
    <w:p w14:paraId="09EFB9FF" w14:textId="77777777" w:rsidR="007A5077" w:rsidRPr="007A5077" w:rsidRDefault="007A5077" w:rsidP="007A5077">
      <w:pPr>
        <w:numPr>
          <w:ilvl w:val="0"/>
          <w:numId w:val="266"/>
        </w:numPr>
      </w:pPr>
      <w:r w:rsidRPr="007A5077">
        <w:t xml:space="preserve">Price changed unexpectedly </w:t>
      </w:r>
    </w:p>
    <w:p w14:paraId="4CBF343E" w14:textId="77777777" w:rsidR="007A5077" w:rsidRPr="007A5077" w:rsidRDefault="007A5077" w:rsidP="007A5077">
      <w:pPr>
        <w:numPr>
          <w:ilvl w:val="0"/>
          <w:numId w:val="266"/>
        </w:numPr>
      </w:pPr>
      <w:r w:rsidRPr="007A5077">
        <w:lastRenderedPageBreak/>
        <w:t xml:space="preserve">Payment link arrived too late </w:t>
      </w:r>
    </w:p>
    <w:p w14:paraId="5E4408BC" w14:textId="77777777" w:rsidR="007A5077" w:rsidRPr="007A5077" w:rsidRDefault="007A5077" w:rsidP="007A5077">
      <w:pPr>
        <w:numPr>
          <w:ilvl w:val="0"/>
          <w:numId w:val="266"/>
        </w:numPr>
      </w:pPr>
      <w:r w:rsidRPr="007A5077">
        <w:t xml:space="preserve">Cancellation terms are unclear </w:t>
      </w:r>
    </w:p>
    <w:p w14:paraId="731008CF" w14:textId="77777777" w:rsidR="007A5077" w:rsidRPr="007A5077" w:rsidRDefault="007A5077" w:rsidP="007A5077">
      <w:pPr>
        <w:numPr>
          <w:ilvl w:val="0"/>
          <w:numId w:val="266"/>
        </w:numPr>
      </w:pPr>
      <w:r w:rsidRPr="007A5077">
        <w:t xml:space="preserve">Customer was only exploring </w:t>
      </w:r>
    </w:p>
    <w:p w14:paraId="492ED859" w14:textId="77777777" w:rsidR="007A5077" w:rsidRPr="007A5077" w:rsidRDefault="00000000" w:rsidP="007A5077">
      <w:r>
        <w:pict w14:anchorId="583F0F28">
          <v:rect id="_x0000_i1261" style="width:0;height:1.5pt" o:hralign="center" o:hrstd="t" o:hr="t" fillcolor="#a0a0a0" stroked="f"/>
        </w:pict>
      </w:r>
    </w:p>
    <w:p w14:paraId="252E9E95" w14:textId="77777777" w:rsidR="007A5077" w:rsidRPr="007A5077" w:rsidRDefault="007A5077" w:rsidP="007A5077">
      <w:pPr>
        <w:rPr>
          <w:b/>
          <w:bCs/>
        </w:rPr>
      </w:pPr>
      <w:r w:rsidRPr="007A5077">
        <w:rPr>
          <w:b/>
          <w:bCs/>
        </w:rPr>
        <w:t>18.7 Payment started to payment completed</w:t>
      </w:r>
    </w:p>
    <w:p w14:paraId="08868237" w14:textId="77777777" w:rsidR="007A5077" w:rsidRPr="007A5077" w:rsidRDefault="007A5077" w:rsidP="007A5077">
      <w:pPr>
        <w:rPr>
          <w:b/>
          <w:bCs/>
        </w:rPr>
      </w:pPr>
      <w:r w:rsidRPr="007A5077">
        <w:rPr>
          <w:b/>
          <w:bCs/>
        </w:rPr>
        <w:t>Formula</w:t>
      </w:r>
    </w:p>
    <w:p w14:paraId="2B3E216B" w14:textId="77777777" w:rsidR="007A5077" w:rsidRPr="007A5077" w:rsidRDefault="007A5077" w:rsidP="007A5077">
      <w:r w:rsidRPr="007A5077">
        <w:t>Verified captured payments</w:t>
      </w:r>
    </w:p>
    <w:p w14:paraId="0994CA82" w14:textId="77777777" w:rsidR="007A5077" w:rsidRPr="007A5077" w:rsidRDefault="007A5077" w:rsidP="007A5077">
      <w:r w:rsidRPr="007A5077">
        <w:t>÷</w:t>
      </w:r>
    </w:p>
    <w:p w14:paraId="2C299F64" w14:textId="77777777" w:rsidR="007A5077" w:rsidRPr="007A5077" w:rsidRDefault="007A5077" w:rsidP="007A5077">
      <w:r w:rsidRPr="007A5077">
        <w:t>Unique payment flows started</w:t>
      </w:r>
    </w:p>
    <w:p w14:paraId="53D481B7" w14:textId="77777777" w:rsidR="007A5077" w:rsidRPr="007A5077" w:rsidRDefault="007A5077" w:rsidP="007A5077">
      <w:r w:rsidRPr="007A5077">
        <w:t>× 100</w:t>
      </w:r>
    </w:p>
    <w:p w14:paraId="1A8120C6" w14:textId="77777777" w:rsidR="007A5077" w:rsidRPr="007A5077" w:rsidRDefault="007A5077" w:rsidP="007A5077">
      <w:pPr>
        <w:rPr>
          <w:b/>
          <w:bCs/>
        </w:rPr>
      </w:pPr>
      <w:r w:rsidRPr="007A5077">
        <w:rPr>
          <w:b/>
          <w:bCs/>
        </w:rPr>
        <w:t>Target</w:t>
      </w:r>
    </w:p>
    <w:p w14:paraId="66D316DB" w14:textId="77777777" w:rsidR="007A5077" w:rsidRPr="007A5077" w:rsidRDefault="007A5077" w:rsidP="007A5077">
      <w:r w:rsidRPr="007A5077">
        <w:t>70–85%</w:t>
      </w:r>
    </w:p>
    <w:p w14:paraId="4B20C1F9" w14:textId="77777777" w:rsidR="007A5077" w:rsidRPr="007A5077" w:rsidRDefault="007A5077" w:rsidP="007A5077">
      <w:r w:rsidRPr="007A5077">
        <w:t>Track separately:</w:t>
      </w:r>
    </w:p>
    <w:p w14:paraId="42BE554F" w14:textId="77777777" w:rsidR="007A5077" w:rsidRPr="007A5077" w:rsidRDefault="007A5077" w:rsidP="007A5077">
      <w:pPr>
        <w:numPr>
          <w:ilvl w:val="0"/>
          <w:numId w:val="267"/>
        </w:numPr>
      </w:pPr>
      <w:r w:rsidRPr="007A5077">
        <w:t xml:space="preserve">Customer abandoned checkout </w:t>
      </w:r>
    </w:p>
    <w:p w14:paraId="1ADB881A" w14:textId="77777777" w:rsidR="007A5077" w:rsidRPr="007A5077" w:rsidRDefault="007A5077" w:rsidP="007A5077">
      <w:pPr>
        <w:numPr>
          <w:ilvl w:val="0"/>
          <w:numId w:val="267"/>
        </w:numPr>
      </w:pPr>
      <w:r w:rsidRPr="007A5077">
        <w:t xml:space="preserve">Bank declined </w:t>
      </w:r>
    </w:p>
    <w:p w14:paraId="7300FD19" w14:textId="77777777" w:rsidR="007A5077" w:rsidRPr="007A5077" w:rsidRDefault="007A5077" w:rsidP="007A5077">
      <w:pPr>
        <w:numPr>
          <w:ilvl w:val="0"/>
          <w:numId w:val="267"/>
        </w:numPr>
      </w:pPr>
      <w:r w:rsidRPr="007A5077">
        <w:t xml:space="preserve">UPI expired </w:t>
      </w:r>
    </w:p>
    <w:p w14:paraId="07FA9601" w14:textId="77777777" w:rsidR="007A5077" w:rsidRPr="007A5077" w:rsidRDefault="007A5077" w:rsidP="007A5077">
      <w:pPr>
        <w:numPr>
          <w:ilvl w:val="0"/>
          <w:numId w:val="267"/>
        </w:numPr>
      </w:pPr>
      <w:r w:rsidRPr="007A5077">
        <w:t xml:space="preserve">Provider error </w:t>
      </w:r>
    </w:p>
    <w:p w14:paraId="335969D3" w14:textId="77777777" w:rsidR="007A5077" w:rsidRPr="007A5077" w:rsidRDefault="007A5077" w:rsidP="007A5077">
      <w:pPr>
        <w:numPr>
          <w:ilvl w:val="0"/>
          <w:numId w:val="267"/>
        </w:numPr>
      </w:pPr>
      <w:r w:rsidRPr="007A5077">
        <w:t xml:space="preserve">Duplicate attempt </w:t>
      </w:r>
    </w:p>
    <w:p w14:paraId="083D85BE" w14:textId="77777777" w:rsidR="007A5077" w:rsidRPr="007A5077" w:rsidRDefault="007A5077" w:rsidP="007A5077">
      <w:pPr>
        <w:numPr>
          <w:ilvl w:val="0"/>
          <w:numId w:val="267"/>
        </w:numPr>
      </w:pPr>
      <w:r w:rsidRPr="007A5077">
        <w:t xml:space="preserve">Payment captured but browser closed </w:t>
      </w:r>
    </w:p>
    <w:p w14:paraId="3B408571" w14:textId="77777777" w:rsidR="007A5077" w:rsidRPr="007A5077" w:rsidRDefault="007A5077" w:rsidP="007A5077">
      <w:pPr>
        <w:numPr>
          <w:ilvl w:val="0"/>
          <w:numId w:val="267"/>
        </w:numPr>
      </w:pPr>
      <w:r w:rsidRPr="007A5077">
        <w:t xml:space="preserve">Internal reconciliation delay </w:t>
      </w:r>
    </w:p>
    <w:p w14:paraId="354C1B77" w14:textId="77777777" w:rsidR="007A5077" w:rsidRPr="007A5077" w:rsidRDefault="007A5077" w:rsidP="007A5077">
      <w:r w:rsidRPr="007A5077">
        <w:t xml:space="preserve">GA4 defines checkout starts through begin_checkout and completed transactions through purchase, enabling these stages to be compared in reporting. </w:t>
      </w:r>
    </w:p>
    <w:p w14:paraId="43C66EC9" w14:textId="77777777" w:rsidR="007A5077" w:rsidRPr="007A5077" w:rsidRDefault="00000000" w:rsidP="007A5077">
      <w:r>
        <w:pict w14:anchorId="06354D52">
          <v:rect id="_x0000_i1262" style="width:0;height:1.5pt" o:hralign="center" o:hrstd="t" o:hr="t" fillcolor="#a0a0a0" stroked="f"/>
        </w:pict>
      </w:r>
    </w:p>
    <w:p w14:paraId="2E94E498" w14:textId="77777777" w:rsidR="007A5077" w:rsidRPr="007A5077" w:rsidRDefault="007A5077" w:rsidP="007A5077">
      <w:pPr>
        <w:rPr>
          <w:b/>
          <w:bCs/>
        </w:rPr>
      </w:pPr>
      <w:r w:rsidRPr="007A5077">
        <w:rPr>
          <w:b/>
          <w:bCs/>
        </w:rPr>
        <w:t>18.8 Paid booking to completed service</w:t>
      </w:r>
    </w:p>
    <w:p w14:paraId="21127150" w14:textId="77777777" w:rsidR="007A5077" w:rsidRPr="007A5077" w:rsidRDefault="007A5077" w:rsidP="007A5077">
      <w:pPr>
        <w:rPr>
          <w:b/>
          <w:bCs/>
        </w:rPr>
      </w:pPr>
      <w:r w:rsidRPr="007A5077">
        <w:rPr>
          <w:b/>
          <w:bCs/>
        </w:rPr>
        <w:t>Formula</w:t>
      </w:r>
    </w:p>
    <w:p w14:paraId="5B91D896" w14:textId="77777777" w:rsidR="007A5077" w:rsidRPr="007A5077" w:rsidRDefault="007A5077" w:rsidP="007A5077">
      <w:r w:rsidRPr="007A5077">
        <w:t>Completed services</w:t>
      </w:r>
    </w:p>
    <w:p w14:paraId="052EDA1F" w14:textId="77777777" w:rsidR="007A5077" w:rsidRPr="007A5077" w:rsidRDefault="007A5077" w:rsidP="007A5077">
      <w:r w:rsidRPr="007A5077">
        <w:t>÷</w:t>
      </w:r>
    </w:p>
    <w:p w14:paraId="717292C1" w14:textId="77777777" w:rsidR="007A5077" w:rsidRPr="007A5077" w:rsidRDefault="007A5077" w:rsidP="007A5077">
      <w:r w:rsidRPr="007A5077">
        <w:t>Confirmed paid bookings whose service time has passed</w:t>
      </w:r>
    </w:p>
    <w:p w14:paraId="5374D87E" w14:textId="77777777" w:rsidR="007A5077" w:rsidRPr="007A5077" w:rsidRDefault="007A5077" w:rsidP="007A5077">
      <w:r w:rsidRPr="007A5077">
        <w:t>× 100</w:t>
      </w:r>
    </w:p>
    <w:p w14:paraId="44A246A5" w14:textId="77777777" w:rsidR="007A5077" w:rsidRPr="007A5077" w:rsidRDefault="007A5077" w:rsidP="007A5077">
      <w:pPr>
        <w:rPr>
          <w:b/>
          <w:bCs/>
        </w:rPr>
      </w:pPr>
      <w:r w:rsidRPr="007A5077">
        <w:rPr>
          <w:b/>
          <w:bCs/>
        </w:rPr>
        <w:lastRenderedPageBreak/>
        <w:t>Target</w:t>
      </w:r>
    </w:p>
    <w:p w14:paraId="207CFEDC" w14:textId="77777777" w:rsidR="007A5077" w:rsidRPr="007A5077" w:rsidRDefault="007A5077" w:rsidP="007A5077">
      <w:r w:rsidRPr="007A5077">
        <w:t>90%+</w:t>
      </w:r>
    </w:p>
    <w:p w14:paraId="764A0C5E" w14:textId="77777777" w:rsidR="007A5077" w:rsidRPr="007A5077" w:rsidRDefault="007A5077" w:rsidP="007A5077">
      <w:r w:rsidRPr="007A5077">
        <w:t>Do not include future bookings in the denominator.</w:t>
      </w:r>
    </w:p>
    <w:p w14:paraId="11C9792C" w14:textId="77777777" w:rsidR="007A5077" w:rsidRPr="007A5077" w:rsidRDefault="007A5077" w:rsidP="007A5077">
      <w:r w:rsidRPr="007A5077">
        <w:t>Track non-completion reasons separately:</w:t>
      </w:r>
    </w:p>
    <w:p w14:paraId="793A4CBF" w14:textId="77777777" w:rsidR="007A5077" w:rsidRPr="007A5077" w:rsidRDefault="007A5077" w:rsidP="007A5077">
      <w:r w:rsidRPr="007A5077">
        <w:t>CUSTOMER_CANCELLED</w:t>
      </w:r>
    </w:p>
    <w:p w14:paraId="4C9F2B54" w14:textId="77777777" w:rsidR="007A5077" w:rsidRPr="007A5077" w:rsidRDefault="007A5077" w:rsidP="007A5077">
      <w:r w:rsidRPr="007A5077">
        <w:t>SITTER_CANCELLED</w:t>
      </w:r>
    </w:p>
    <w:p w14:paraId="114E1DBE" w14:textId="77777777" w:rsidR="007A5077" w:rsidRPr="007A5077" w:rsidRDefault="007A5077" w:rsidP="007A5077">
      <w:r w:rsidRPr="007A5077">
        <w:t>NO_SITTER_REPLACEMENT</w:t>
      </w:r>
    </w:p>
    <w:p w14:paraId="7CD7CEE5" w14:textId="77777777" w:rsidR="007A5077" w:rsidRPr="007A5077" w:rsidRDefault="007A5077" w:rsidP="007A5077">
      <w:r w:rsidRPr="007A5077">
        <w:t>CUSTOMER_NO_SHOW</w:t>
      </w:r>
    </w:p>
    <w:p w14:paraId="7E293554" w14:textId="77777777" w:rsidR="007A5077" w:rsidRPr="007A5077" w:rsidRDefault="007A5077" w:rsidP="007A5077">
      <w:r w:rsidRPr="007A5077">
        <w:t>SITTER_NO_SHOW</w:t>
      </w:r>
    </w:p>
    <w:p w14:paraId="0DEFC763" w14:textId="77777777" w:rsidR="007A5077" w:rsidRPr="007A5077" w:rsidRDefault="007A5077" w:rsidP="007A5077">
      <w:r w:rsidRPr="007A5077">
        <w:t>PET_UNWELL</w:t>
      </w:r>
    </w:p>
    <w:p w14:paraId="42C0DBC9" w14:textId="77777777" w:rsidR="007A5077" w:rsidRPr="007A5077" w:rsidRDefault="007A5077" w:rsidP="007A5077">
      <w:r w:rsidRPr="007A5077">
        <w:t>SAFETY_CANCELLATION</w:t>
      </w:r>
    </w:p>
    <w:p w14:paraId="7BBC780C" w14:textId="77777777" w:rsidR="007A5077" w:rsidRPr="007A5077" w:rsidRDefault="007A5077" w:rsidP="007A5077">
      <w:r w:rsidRPr="007A5077">
        <w:t>WEATHER</w:t>
      </w:r>
    </w:p>
    <w:p w14:paraId="08564FE3" w14:textId="77777777" w:rsidR="007A5077" w:rsidRPr="007A5077" w:rsidRDefault="007A5077" w:rsidP="007A5077">
      <w:r w:rsidRPr="007A5077">
        <w:t>INCIDENT</w:t>
      </w:r>
    </w:p>
    <w:p w14:paraId="72435DC0" w14:textId="77777777" w:rsidR="007A5077" w:rsidRPr="007A5077" w:rsidRDefault="00000000" w:rsidP="007A5077">
      <w:r>
        <w:pict w14:anchorId="45E409D2">
          <v:rect id="_x0000_i1263" style="width:0;height:1.5pt" o:hralign="center" o:hrstd="t" o:hr="t" fillcolor="#a0a0a0" stroked="f"/>
        </w:pict>
      </w:r>
    </w:p>
    <w:p w14:paraId="1D7087FD" w14:textId="77777777" w:rsidR="007A5077" w:rsidRPr="007A5077" w:rsidRDefault="007A5077" w:rsidP="007A5077">
      <w:pPr>
        <w:rPr>
          <w:b/>
          <w:bCs/>
        </w:rPr>
      </w:pPr>
      <w:r w:rsidRPr="007A5077">
        <w:rPr>
          <w:b/>
          <w:bCs/>
        </w:rPr>
        <w:t>18.9 Completed service to Report Card</w:t>
      </w:r>
    </w:p>
    <w:p w14:paraId="011DA47E" w14:textId="77777777" w:rsidR="007A5077" w:rsidRPr="007A5077" w:rsidRDefault="007A5077" w:rsidP="007A5077">
      <w:r w:rsidRPr="007A5077">
        <w:t>The original funnel omits this critical step.</w:t>
      </w:r>
    </w:p>
    <w:p w14:paraId="693C365C" w14:textId="77777777" w:rsidR="007A5077" w:rsidRPr="007A5077" w:rsidRDefault="007A5077" w:rsidP="007A5077">
      <w:pPr>
        <w:rPr>
          <w:b/>
          <w:bCs/>
        </w:rPr>
      </w:pPr>
      <w:r w:rsidRPr="007A5077">
        <w:rPr>
          <w:b/>
          <w:bCs/>
        </w:rPr>
        <w:t>Formula</w:t>
      </w:r>
    </w:p>
    <w:p w14:paraId="45FE574A" w14:textId="77777777" w:rsidR="007A5077" w:rsidRPr="007A5077" w:rsidRDefault="007A5077" w:rsidP="007A5077">
      <w:r w:rsidRPr="007A5077">
        <w:t>Report Cards delivered</w:t>
      </w:r>
    </w:p>
    <w:p w14:paraId="49679E74" w14:textId="77777777" w:rsidR="007A5077" w:rsidRPr="007A5077" w:rsidRDefault="007A5077" w:rsidP="007A5077">
      <w:r w:rsidRPr="007A5077">
        <w:t>÷</w:t>
      </w:r>
    </w:p>
    <w:p w14:paraId="2736A98D" w14:textId="77777777" w:rsidR="007A5077" w:rsidRPr="007A5077" w:rsidRDefault="007A5077" w:rsidP="007A5077">
      <w:r w:rsidRPr="007A5077">
        <w:t>Completed services</w:t>
      </w:r>
    </w:p>
    <w:p w14:paraId="77133ECA" w14:textId="77777777" w:rsidR="007A5077" w:rsidRPr="007A5077" w:rsidRDefault="007A5077" w:rsidP="007A5077">
      <w:r w:rsidRPr="007A5077">
        <w:t>× 100</w:t>
      </w:r>
    </w:p>
    <w:p w14:paraId="385CD0E8" w14:textId="77777777" w:rsidR="007A5077" w:rsidRPr="007A5077" w:rsidRDefault="007A5077" w:rsidP="007A5077">
      <w:pPr>
        <w:rPr>
          <w:b/>
          <w:bCs/>
        </w:rPr>
      </w:pPr>
      <w:r w:rsidRPr="007A5077">
        <w:rPr>
          <w:b/>
          <w:bCs/>
        </w:rPr>
        <w:t>Target</w:t>
      </w:r>
    </w:p>
    <w:p w14:paraId="5BC72221" w14:textId="77777777" w:rsidR="007A5077" w:rsidRPr="007A5077" w:rsidRDefault="007A5077" w:rsidP="007A5077">
      <w:r w:rsidRPr="007A5077">
        <w:t>95%+</w:t>
      </w:r>
    </w:p>
    <w:p w14:paraId="017541A1" w14:textId="77777777" w:rsidR="007A5077" w:rsidRPr="007A5077" w:rsidRDefault="007A5077" w:rsidP="007A5077">
      <w:r w:rsidRPr="007A5077">
        <w:t>This should be measured before review conversion.</w:t>
      </w:r>
    </w:p>
    <w:p w14:paraId="0A6377B6" w14:textId="77777777" w:rsidR="007A5077" w:rsidRPr="007A5077" w:rsidRDefault="00000000" w:rsidP="007A5077">
      <w:r>
        <w:pict w14:anchorId="58599E9F">
          <v:rect id="_x0000_i1264" style="width:0;height:1.5pt" o:hralign="center" o:hrstd="t" o:hr="t" fillcolor="#a0a0a0" stroked="f"/>
        </w:pict>
      </w:r>
    </w:p>
    <w:p w14:paraId="24F439C4" w14:textId="77777777" w:rsidR="007A5077" w:rsidRPr="007A5077" w:rsidRDefault="007A5077" w:rsidP="007A5077">
      <w:pPr>
        <w:rPr>
          <w:b/>
          <w:bCs/>
        </w:rPr>
      </w:pPr>
      <w:r w:rsidRPr="007A5077">
        <w:rPr>
          <w:b/>
          <w:bCs/>
        </w:rPr>
        <w:t>18.10 Completed service to review</w:t>
      </w:r>
    </w:p>
    <w:p w14:paraId="4858DF78" w14:textId="77777777" w:rsidR="007A5077" w:rsidRPr="007A5077" w:rsidRDefault="007A5077" w:rsidP="007A5077">
      <w:pPr>
        <w:rPr>
          <w:b/>
          <w:bCs/>
        </w:rPr>
      </w:pPr>
      <w:r w:rsidRPr="007A5077">
        <w:rPr>
          <w:b/>
          <w:bCs/>
        </w:rPr>
        <w:t>Formula</w:t>
      </w:r>
    </w:p>
    <w:p w14:paraId="1481D6D3" w14:textId="77777777" w:rsidR="007A5077" w:rsidRPr="007A5077" w:rsidRDefault="007A5077" w:rsidP="007A5077">
      <w:r w:rsidRPr="007A5077">
        <w:t>Eligible reviews submitted</w:t>
      </w:r>
    </w:p>
    <w:p w14:paraId="541B1EBD" w14:textId="77777777" w:rsidR="007A5077" w:rsidRPr="007A5077" w:rsidRDefault="007A5077" w:rsidP="007A5077">
      <w:r w:rsidRPr="007A5077">
        <w:t>÷</w:t>
      </w:r>
    </w:p>
    <w:p w14:paraId="2F771A71" w14:textId="77777777" w:rsidR="007A5077" w:rsidRPr="007A5077" w:rsidRDefault="007A5077" w:rsidP="007A5077">
      <w:r w:rsidRPr="007A5077">
        <w:lastRenderedPageBreak/>
        <w:t>Completed services with Report Cards delivered</w:t>
      </w:r>
    </w:p>
    <w:p w14:paraId="073E3C78" w14:textId="77777777" w:rsidR="007A5077" w:rsidRPr="007A5077" w:rsidRDefault="007A5077" w:rsidP="007A5077">
      <w:r w:rsidRPr="007A5077">
        <w:t>× 100</w:t>
      </w:r>
    </w:p>
    <w:p w14:paraId="79A26BC8" w14:textId="77777777" w:rsidR="007A5077" w:rsidRPr="007A5077" w:rsidRDefault="007A5077" w:rsidP="007A5077">
      <w:pPr>
        <w:rPr>
          <w:b/>
          <w:bCs/>
        </w:rPr>
      </w:pPr>
      <w:r w:rsidRPr="007A5077">
        <w:rPr>
          <w:b/>
          <w:bCs/>
        </w:rPr>
        <w:t>Target</w:t>
      </w:r>
    </w:p>
    <w:p w14:paraId="670DCD97" w14:textId="77777777" w:rsidR="007A5077" w:rsidRPr="007A5077" w:rsidRDefault="007A5077" w:rsidP="007A5077">
      <w:r w:rsidRPr="007A5077">
        <w:t>50%+</w:t>
      </w:r>
    </w:p>
    <w:p w14:paraId="17951677" w14:textId="77777777" w:rsidR="007A5077" w:rsidRPr="007A5077" w:rsidRDefault="007A5077" w:rsidP="007A5077">
      <w:r w:rsidRPr="007A5077">
        <w:t>Do not send repeated review reminders to customers with unresolved complaints.</w:t>
      </w:r>
    </w:p>
    <w:p w14:paraId="4D8B8954" w14:textId="77777777" w:rsidR="007A5077" w:rsidRPr="007A5077" w:rsidRDefault="00000000" w:rsidP="007A5077">
      <w:r>
        <w:pict w14:anchorId="012711BB">
          <v:rect id="_x0000_i1265" style="width:0;height:1.5pt" o:hralign="center" o:hrstd="t" o:hr="t" fillcolor="#a0a0a0" stroked="f"/>
        </w:pict>
      </w:r>
    </w:p>
    <w:p w14:paraId="7D203AE5" w14:textId="77777777" w:rsidR="007A5077" w:rsidRPr="007A5077" w:rsidRDefault="007A5077" w:rsidP="007A5077">
      <w:pPr>
        <w:rPr>
          <w:b/>
          <w:bCs/>
        </w:rPr>
      </w:pPr>
      <w:r w:rsidRPr="007A5077">
        <w:rPr>
          <w:b/>
          <w:bCs/>
        </w:rPr>
        <w:t>18.11 Completed service to repeat booking</w:t>
      </w:r>
    </w:p>
    <w:p w14:paraId="58806C29" w14:textId="77777777" w:rsidR="007A5077" w:rsidRPr="007A5077" w:rsidRDefault="007A5077" w:rsidP="007A5077">
      <w:r w:rsidRPr="007A5077">
        <w:t>The original target is correct directionally but requires a time window.</w:t>
      </w:r>
    </w:p>
    <w:p w14:paraId="51C23C3B" w14:textId="77777777" w:rsidR="007A5077" w:rsidRPr="007A5077" w:rsidRDefault="007A5077" w:rsidP="007A5077">
      <w:pPr>
        <w:rPr>
          <w:b/>
          <w:bCs/>
        </w:rPr>
      </w:pPr>
      <w:r w:rsidRPr="007A5077">
        <w:rPr>
          <w:b/>
          <w:bCs/>
        </w:rPr>
        <w:t>Formula</w:t>
      </w:r>
    </w:p>
    <w:p w14:paraId="238D8D62" w14:textId="77777777" w:rsidR="007A5077" w:rsidRPr="007A5077" w:rsidRDefault="007A5077" w:rsidP="007A5077">
      <w:r w:rsidRPr="007A5077">
        <w:t>Customers completing a second paid booking</w:t>
      </w:r>
    </w:p>
    <w:p w14:paraId="0875BC4D" w14:textId="77777777" w:rsidR="007A5077" w:rsidRPr="007A5077" w:rsidRDefault="007A5077" w:rsidP="007A5077">
      <w:r w:rsidRPr="007A5077">
        <w:t>÷</w:t>
      </w:r>
    </w:p>
    <w:p w14:paraId="27C58554" w14:textId="77777777" w:rsidR="007A5077" w:rsidRPr="007A5077" w:rsidRDefault="007A5077" w:rsidP="007A5077">
      <w:r w:rsidRPr="007A5077">
        <w:t>Customers eligible to repeat during the measurement window</w:t>
      </w:r>
    </w:p>
    <w:p w14:paraId="5F98B98F" w14:textId="77777777" w:rsidR="007A5077" w:rsidRPr="007A5077" w:rsidRDefault="007A5077" w:rsidP="007A5077">
      <w:r w:rsidRPr="007A5077">
        <w:t>× 100</w:t>
      </w:r>
    </w:p>
    <w:p w14:paraId="01139F2F" w14:textId="77777777" w:rsidR="007A5077" w:rsidRPr="007A5077" w:rsidRDefault="007A5077" w:rsidP="007A5077">
      <w:pPr>
        <w:rPr>
          <w:b/>
          <w:bCs/>
        </w:rPr>
      </w:pPr>
      <w:r w:rsidRPr="007A5077">
        <w:rPr>
          <w:b/>
          <w:bCs/>
        </w:rPr>
        <w:t>Target</w:t>
      </w:r>
    </w:p>
    <w:p w14:paraId="68CE87B1" w14:textId="77777777" w:rsidR="007A5077" w:rsidRPr="007A5077" w:rsidRDefault="007A5077" w:rsidP="007A5077">
      <w:r w:rsidRPr="007A5077">
        <w:t>25%+</w:t>
      </w:r>
    </w:p>
    <w:p w14:paraId="5638854A" w14:textId="77777777" w:rsidR="007A5077" w:rsidRPr="007A5077" w:rsidRDefault="007A5077" w:rsidP="007A5077">
      <w:r w:rsidRPr="007A5077">
        <w:t>Recommended repeat window:</w:t>
      </w:r>
    </w:p>
    <w:p w14:paraId="515E5414" w14:textId="77777777" w:rsidR="007A5077" w:rsidRPr="007A5077" w:rsidRDefault="007A5077" w:rsidP="007A5077">
      <w:r w:rsidRPr="007A5077">
        <w:t>Within 30 days of the first completed service</w:t>
      </w:r>
    </w:p>
    <w:p w14:paraId="2ACC6832" w14:textId="77777777" w:rsidR="007A5077" w:rsidRPr="007A5077" w:rsidRDefault="007A5077" w:rsidP="007A5077">
      <w:r w:rsidRPr="007A5077">
        <w:t>A customer whose first service occurred yesterday should not be treated as a failed repeat customer.</w:t>
      </w:r>
    </w:p>
    <w:p w14:paraId="7EC61356" w14:textId="77777777" w:rsidR="007A5077" w:rsidRPr="007A5077" w:rsidRDefault="007A5077" w:rsidP="007A5077">
      <w:r w:rsidRPr="007A5077">
        <w:t>Track separately:</w:t>
      </w:r>
    </w:p>
    <w:p w14:paraId="0FE0CDE5" w14:textId="77777777" w:rsidR="007A5077" w:rsidRPr="007A5077" w:rsidRDefault="007A5077" w:rsidP="007A5077">
      <w:r w:rsidRPr="007A5077">
        <w:t>Would book again</w:t>
      </w:r>
    </w:p>
    <w:p w14:paraId="3E478336" w14:textId="77777777" w:rsidR="007A5077" w:rsidRPr="007A5077" w:rsidRDefault="007A5077" w:rsidP="007A5077">
      <w:r w:rsidRPr="007A5077">
        <w:t>Repeat CTA clicked</w:t>
      </w:r>
    </w:p>
    <w:p w14:paraId="58819139" w14:textId="77777777" w:rsidR="007A5077" w:rsidRPr="007A5077" w:rsidRDefault="007A5077" w:rsidP="007A5077">
      <w:r w:rsidRPr="007A5077">
        <w:t>Second booking requested</w:t>
      </w:r>
    </w:p>
    <w:p w14:paraId="7DAD130B" w14:textId="77777777" w:rsidR="007A5077" w:rsidRPr="007A5077" w:rsidRDefault="007A5077" w:rsidP="007A5077">
      <w:r w:rsidRPr="007A5077">
        <w:t>Second payment captured</w:t>
      </w:r>
    </w:p>
    <w:p w14:paraId="73C076F1" w14:textId="77777777" w:rsidR="007A5077" w:rsidRPr="007A5077" w:rsidRDefault="007A5077" w:rsidP="007A5077">
      <w:r w:rsidRPr="007A5077">
        <w:t>Second service completed</w:t>
      </w:r>
    </w:p>
    <w:p w14:paraId="399FF5C2" w14:textId="77777777" w:rsidR="007A5077" w:rsidRPr="007A5077" w:rsidRDefault="007A5077" w:rsidP="007A5077">
      <w:r w:rsidRPr="007A5077">
        <w:t>Plan purchased</w:t>
      </w:r>
    </w:p>
    <w:p w14:paraId="48A3F735" w14:textId="77777777" w:rsidR="007A5077" w:rsidRPr="007A5077" w:rsidRDefault="007A5077" w:rsidP="007A5077">
      <w:r w:rsidRPr="007A5077">
        <w:t>The strongest retention evidence is a second completed paid service.</w:t>
      </w:r>
    </w:p>
    <w:p w14:paraId="554F7D07" w14:textId="77777777" w:rsidR="007A5077" w:rsidRPr="007A5077" w:rsidRDefault="00000000" w:rsidP="007A5077">
      <w:r>
        <w:pict w14:anchorId="52DFEFD9">
          <v:rect id="_x0000_i1266" style="width:0;height:1.5pt" o:hralign="center" o:hrstd="t" o:hr="t" fillcolor="#a0a0a0" stroked="f"/>
        </w:pict>
      </w:r>
    </w:p>
    <w:p w14:paraId="657C4809" w14:textId="77777777" w:rsidR="007A5077" w:rsidRPr="007A5077" w:rsidRDefault="007A5077" w:rsidP="007A5077">
      <w:pPr>
        <w:rPr>
          <w:b/>
          <w:bCs/>
        </w:rPr>
      </w:pPr>
      <w:r w:rsidRPr="007A5077">
        <w:rPr>
          <w:b/>
          <w:bCs/>
        </w:rPr>
        <w:t>19. Recommended final funnel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0"/>
        <w:gridCol w:w="2172"/>
      </w:tblGrid>
      <w:tr w:rsidR="007A5077" w:rsidRPr="007A5077" w14:paraId="322EA4B8" w14:textId="77777777">
        <w:trPr>
          <w:tblHeader/>
          <w:tblCellSpacing w:w="15" w:type="dxa"/>
        </w:trPr>
        <w:tc>
          <w:tcPr>
            <w:tcW w:w="0" w:type="auto"/>
            <w:vAlign w:val="center"/>
            <w:hideMark/>
          </w:tcPr>
          <w:p w14:paraId="6BE480F2" w14:textId="77777777" w:rsidR="007A5077" w:rsidRPr="007A5077" w:rsidRDefault="007A5077" w:rsidP="007A5077">
            <w:pPr>
              <w:rPr>
                <w:b/>
                <w:bCs/>
              </w:rPr>
            </w:pPr>
            <w:r w:rsidRPr="007A5077">
              <w:rPr>
                <w:b/>
                <w:bCs/>
              </w:rPr>
              <w:lastRenderedPageBreak/>
              <w:t>Funnel step</w:t>
            </w:r>
          </w:p>
        </w:tc>
        <w:tc>
          <w:tcPr>
            <w:tcW w:w="0" w:type="auto"/>
            <w:vAlign w:val="center"/>
            <w:hideMark/>
          </w:tcPr>
          <w:p w14:paraId="3833B189" w14:textId="77777777" w:rsidR="007A5077" w:rsidRPr="007A5077" w:rsidRDefault="007A5077" w:rsidP="007A5077">
            <w:pPr>
              <w:rPr>
                <w:b/>
                <w:bCs/>
              </w:rPr>
            </w:pPr>
            <w:r w:rsidRPr="007A5077">
              <w:rPr>
                <w:b/>
                <w:bCs/>
              </w:rPr>
              <w:t>Internal pilot target</w:t>
            </w:r>
          </w:p>
        </w:tc>
      </w:tr>
      <w:tr w:rsidR="007A5077" w:rsidRPr="007A5077" w14:paraId="50BB29E2" w14:textId="77777777">
        <w:trPr>
          <w:tblCellSpacing w:w="15" w:type="dxa"/>
        </w:trPr>
        <w:tc>
          <w:tcPr>
            <w:tcW w:w="0" w:type="auto"/>
            <w:vAlign w:val="center"/>
            <w:hideMark/>
          </w:tcPr>
          <w:p w14:paraId="4271F96A" w14:textId="77777777" w:rsidR="007A5077" w:rsidRPr="007A5077" w:rsidRDefault="007A5077" w:rsidP="007A5077">
            <w:r w:rsidRPr="007A5077">
              <w:t>Visitor → Book CTA</w:t>
            </w:r>
          </w:p>
        </w:tc>
        <w:tc>
          <w:tcPr>
            <w:tcW w:w="0" w:type="auto"/>
            <w:vAlign w:val="center"/>
            <w:hideMark/>
          </w:tcPr>
          <w:p w14:paraId="297A37CB" w14:textId="77777777" w:rsidR="007A5077" w:rsidRPr="007A5077" w:rsidRDefault="007A5077" w:rsidP="007A5077">
            <w:r w:rsidRPr="007A5077">
              <w:t>5–10%</w:t>
            </w:r>
          </w:p>
        </w:tc>
      </w:tr>
      <w:tr w:rsidR="007A5077" w:rsidRPr="007A5077" w14:paraId="1099C118" w14:textId="77777777">
        <w:trPr>
          <w:tblCellSpacing w:w="15" w:type="dxa"/>
        </w:trPr>
        <w:tc>
          <w:tcPr>
            <w:tcW w:w="0" w:type="auto"/>
            <w:vAlign w:val="center"/>
            <w:hideMark/>
          </w:tcPr>
          <w:p w14:paraId="3742935A" w14:textId="77777777" w:rsidR="007A5077" w:rsidRPr="007A5077" w:rsidRDefault="007A5077" w:rsidP="007A5077">
            <w:r w:rsidRPr="007A5077">
              <w:t>Book CTA → Form start</w:t>
            </w:r>
          </w:p>
        </w:tc>
        <w:tc>
          <w:tcPr>
            <w:tcW w:w="0" w:type="auto"/>
            <w:vAlign w:val="center"/>
            <w:hideMark/>
          </w:tcPr>
          <w:p w14:paraId="101BABC8" w14:textId="77777777" w:rsidR="007A5077" w:rsidRPr="007A5077" w:rsidRDefault="007A5077" w:rsidP="007A5077">
            <w:r w:rsidRPr="007A5077">
              <w:t>60–80%</w:t>
            </w:r>
          </w:p>
        </w:tc>
      </w:tr>
      <w:tr w:rsidR="007A5077" w:rsidRPr="007A5077" w14:paraId="1AF4C82C" w14:textId="77777777">
        <w:trPr>
          <w:tblCellSpacing w:w="15" w:type="dxa"/>
        </w:trPr>
        <w:tc>
          <w:tcPr>
            <w:tcW w:w="0" w:type="auto"/>
            <w:vAlign w:val="center"/>
            <w:hideMark/>
          </w:tcPr>
          <w:p w14:paraId="75917A5A" w14:textId="77777777" w:rsidR="007A5077" w:rsidRPr="007A5077" w:rsidRDefault="007A5077" w:rsidP="007A5077">
            <w:r w:rsidRPr="007A5077">
              <w:t>Form start → Booking request</w:t>
            </w:r>
          </w:p>
        </w:tc>
        <w:tc>
          <w:tcPr>
            <w:tcW w:w="0" w:type="auto"/>
            <w:vAlign w:val="center"/>
            <w:hideMark/>
          </w:tcPr>
          <w:p w14:paraId="690FB738" w14:textId="77777777" w:rsidR="007A5077" w:rsidRPr="007A5077" w:rsidRDefault="007A5077" w:rsidP="007A5077">
            <w:r w:rsidRPr="007A5077">
              <w:t>30–50%</w:t>
            </w:r>
          </w:p>
        </w:tc>
      </w:tr>
      <w:tr w:rsidR="007A5077" w:rsidRPr="007A5077" w14:paraId="76FD3A12" w14:textId="77777777">
        <w:trPr>
          <w:tblCellSpacing w:w="15" w:type="dxa"/>
        </w:trPr>
        <w:tc>
          <w:tcPr>
            <w:tcW w:w="0" w:type="auto"/>
            <w:vAlign w:val="center"/>
            <w:hideMark/>
          </w:tcPr>
          <w:p w14:paraId="3BAFF7E2" w14:textId="77777777" w:rsidR="007A5077" w:rsidRPr="007A5077" w:rsidRDefault="007A5077" w:rsidP="007A5077">
            <w:r w:rsidRPr="007A5077">
              <w:t>Request → Admin approval</w:t>
            </w:r>
          </w:p>
        </w:tc>
        <w:tc>
          <w:tcPr>
            <w:tcW w:w="0" w:type="auto"/>
            <w:vAlign w:val="center"/>
            <w:hideMark/>
          </w:tcPr>
          <w:p w14:paraId="68C55FE8" w14:textId="77777777" w:rsidR="007A5077" w:rsidRPr="007A5077" w:rsidRDefault="007A5077" w:rsidP="007A5077">
            <w:r w:rsidRPr="007A5077">
              <w:t>70–90%</w:t>
            </w:r>
          </w:p>
        </w:tc>
      </w:tr>
      <w:tr w:rsidR="007A5077" w:rsidRPr="007A5077" w14:paraId="75D34CAB" w14:textId="77777777">
        <w:trPr>
          <w:tblCellSpacing w:w="15" w:type="dxa"/>
        </w:trPr>
        <w:tc>
          <w:tcPr>
            <w:tcW w:w="0" w:type="auto"/>
            <w:vAlign w:val="center"/>
            <w:hideMark/>
          </w:tcPr>
          <w:p w14:paraId="6BA9A8DE" w14:textId="77777777" w:rsidR="007A5077" w:rsidRPr="007A5077" w:rsidRDefault="007A5077" w:rsidP="007A5077">
            <w:r w:rsidRPr="007A5077">
              <w:t>Approved → Sitter assigned</w:t>
            </w:r>
          </w:p>
        </w:tc>
        <w:tc>
          <w:tcPr>
            <w:tcW w:w="0" w:type="auto"/>
            <w:vAlign w:val="center"/>
            <w:hideMark/>
          </w:tcPr>
          <w:p w14:paraId="66C02EE1" w14:textId="77777777" w:rsidR="007A5077" w:rsidRPr="007A5077" w:rsidRDefault="007A5077" w:rsidP="007A5077">
            <w:r w:rsidRPr="007A5077">
              <w:t>90%+</w:t>
            </w:r>
          </w:p>
        </w:tc>
      </w:tr>
      <w:tr w:rsidR="007A5077" w:rsidRPr="007A5077" w14:paraId="02804F06" w14:textId="77777777">
        <w:trPr>
          <w:tblCellSpacing w:w="15" w:type="dxa"/>
        </w:trPr>
        <w:tc>
          <w:tcPr>
            <w:tcW w:w="0" w:type="auto"/>
            <w:vAlign w:val="center"/>
            <w:hideMark/>
          </w:tcPr>
          <w:p w14:paraId="463141A5" w14:textId="77777777" w:rsidR="007A5077" w:rsidRPr="007A5077" w:rsidRDefault="007A5077" w:rsidP="007A5077">
            <w:r w:rsidRPr="007A5077">
              <w:t>Assigned → Payment started</w:t>
            </w:r>
          </w:p>
        </w:tc>
        <w:tc>
          <w:tcPr>
            <w:tcW w:w="0" w:type="auto"/>
            <w:vAlign w:val="center"/>
            <w:hideMark/>
          </w:tcPr>
          <w:p w14:paraId="6AB024CA" w14:textId="77777777" w:rsidR="007A5077" w:rsidRPr="007A5077" w:rsidRDefault="007A5077" w:rsidP="007A5077">
            <w:r w:rsidRPr="007A5077">
              <w:t>70–90%</w:t>
            </w:r>
          </w:p>
        </w:tc>
      </w:tr>
      <w:tr w:rsidR="007A5077" w:rsidRPr="007A5077" w14:paraId="364615F2" w14:textId="77777777">
        <w:trPr>
          <w:tblCellSpacing w:w="15" w:type="dxa"/>
        </w:trPr>
        <w:tc>
          <w:tcPr>
            <w:tcW w:w="0" w:type="auto"/>
            <w:vAlign w:val="center"/>
            <w:hideMark/>
          </w:tcPr>
          <w:p w14:paraId="0F645367" w14:textId="77777777" w:rsidR="007A5077" w:rsidRPr="007A5077" w:rsidRDefault="007A5077" w:rsidP="007A5077">
            <w:r w:rsidRPr="007A5077">
              <w:t>Payment started → Captured</w:t>
            </w:r>
          </w:p>
        </w:tc>
        <w:tc>
          <w:tcPr>
            <w:tcW w:w="0" w:type="auto"/>
            <w:vAlign w:val="center"/>
            <w:hideMark/>
          </w:tcPr>
          <w:p w14:paraId="16E04F12" w14:textId="77777777" w:rsidR="007A5077" w:rsidRPr="007A5077" w:rsidRDefault="007A5077" w:rsidP="007A5077">
            <w:r w:rsidRPr="007A5077">
              <w:t>70–85%</w:t>
            </w:r>
          </w:p>
        </w:tc>
      </w:tr>
      <w:tr w:rsidR="007A5077" w:rsidRPr="007A5077" w14:paraId="702A005D" w14:textId="77777777">
        <w:trPr>
          <w:tblCellSpacing w:w="15" w:type="dxa"/>
        </w:trPr>
        <w:tc>
          <w:tcPr>
            <w:tcW w:w="0" w:type="auto"/>
            <w:vAlign w:val="center"/>
            <w:hideMark/>
          </w:tcPr>
          <w:p w14:paraId="39C4A56E" w14:textId="77777777" w:rsidR="007A5077" w:rsidRPr="007A5077" w:rsidRDefault="007A5077" w:rsidP="007A5077">
            <w:r w:rsidRPr="007A5077">
              <w:t>Confirmed paid → Completed</w:t>
            </w:r>
          </w:p>
        </w:tc>
        <w:tc>
          <w:tcPr>
            <w:tcW w:w="0" w:type="auto"/>
            <w:vAlign w:val="center"/>
            <w:hideMark/>
          </w:tcPr>
          <w:p w14:paraId="480B2F7F" w14:textId="77777777" w:rsidR="007A5077" w:rsidRPr="007A5077" w:rsidRDefault="007A5077" w:rsidP="007A5077">
            <w:r w:rsidRPr="007A5077">
              <w:t>90%+</w:t>
            </w:r>
          </w:p>
        </w:tc>
      </w:tr>
      <w:tr w:rsidR="007A5077" w:rsidRPr="007A5077" w14:paraId="65C5B30B" w14:textId="77777777">
        <w:trPr>
          <w:tblCellSpacing w:w="15" w:type="dxa"/>
        </w:trPr>
        <w:tc>
          <w:tcPr>
            <w:tcW w:w="0" w:type="auto"/>
            <w:vAlign w:val="center"/>
            <w:hideMark/>
          </w:tcPr>
          <w:p w14:paraId="165CD8D6" w14:textId="77777777" w:rsidR="007A5077" w:rsidRPr="007A5077" w:rsidRDefault="007A5077" w:rsidP="007A5077">
            <w:r w:rsidRPr="007A5077">
              <w:t>Completed → Report delivered</w:t>
            </w:r>
          </w:p>
        </w:tc>
        <w:tc>
          <w:tcPr>
            <w:tcW w:w="0" w:type="auto"/>
            <w:vAlign w:val="center"/>
            <w:hideMark/>
          </w:tcPr>
          <w:p w14:paraId="02F756B3" w14:textId="77777777" w:rsidR="007A5077" w:rsidRPr="007A5077" w:rsidRDefault="007A5077" w:rsidP="007A5077">
            <w:r w:rsidRPr="007A5077">
              <w:t>95%+</w:t>
            </w:r>
          </w:p>
        </w:tc>
      </w:tr>
      <w:tr w:rsidR="007A5077" w:rsidRPr="007A5077" w14:paraId="59DF533F" w14:textId="77777777">
        <w:trPr>
          <w:tblCellSpacing w:w="15" w:type="dxa"/>
        </w:trPr>
        <w:tc>
          <w:tcPr>
            <w:tcW w:w="0" w:type="auto"/>
            <w:vAlign w:val="center"/>
            <w:hideMark/>
          </w:tcPr>
          <w:p w14:paraId="6C7298AB" w14:textId="77777777" w:rsidR="007A5077" w:rsidRPr="007A5077" w:rsidRDefault="007A5077" w:rsidP="007A5077">
            <w:r w:rsidRPr="007A5077">
              <w:t>Report delivered → Review</w:t>
            </w:r>
          </w:p>
        </w:tc>
        <w:tc>
          <w:tcPr>
            <w:tcW w:w="0" w:type="auto"/>
            <w:vAlign w:val="center"/>
            <w:hideMark/>
          </w:tcPr>
          <w:p w14:paraId="0357C9A4" w14:textId="77777777" w:rsidR="007A5077" w:rsidRPr="007A5077" w:rsidRDefault="007A5077" w:rsidP="007A5077">
            <w:r w:rsidRPr="007A5077">
              <w:t>50%+</w:t>
            </w:r>
          </w:p>
        </w:tc>
      </w:tr>
      <w:tr w:rsidR="007A5077" w:rsidRPr="007A5077" w14:paraId="1F1CBB57" w14:textId="77777777">
        <w:trPr>
          <w:tblCellSpacing w:w="15" w:type="dxa"/>
        </w:trPr>
        <w:tc>
          <w:tcPr>
            <w:tcW w:w="0" w:type="auto"/>
            <w:vAlign w:val="center"/>
            <w:hideMark/>
          </w:tcPr>
          <w:p w14:paraId="67897A57" w14:textId="77777777" w:rsidR="007A5077" w:rsidRPr="007A5077" w:rsidRDefault="007A5077" w:rsidP="007A5077">
            <w:r w:rsidRPr="007A5077">
              <w:t>Eligible first-time customer → Second completed booking</w:t>
            </w:r>
          </w:p>
        </w:tc>
        <w:tc>
          <w:tcPr>
            <w:tcW w:w="0" w:type="auto"/>
            <w:vAlign w:val="center"/>
            <w:hideMark/>
          </w:tcPr>
          <w:p w14:paraId="20274F5F" w14:textId="77777777" w:rsidR="007A5077" w:rsidRPr="007A5077" w:rsidRDefault="007A5077" w:rsidP="007A5077">
            <w:r w:rsidRPr="007A5077">
              <w:t>25%+</w:t>
            </w:r>
          </w:p>
        </w:tc>
      </w:tr>
    </w:tbl>
    <w:p w14:paraId="2C4BCB8D" w14:textId="77777777" w:rsidR="007A5077" w:rsidRPr="007A5077" w:rsidRDefault="00000000" w:rsidP="007A5077">
      <w:r>
        <w:pict w14:anchorId="74014B85">
          <v:rect id="_x0000_i1267" style="width:0;height:1.5pt" o:hralign="center" o:hrstd="t" o:hr="t" fillcolor="#a0a0a0" stroked="f"/>
        </w:pict>
      </w:r>
    </w:p>
    <w:p w14:paraId="72CCBCFB" w14:textId="77777777" w:rsidR="007A5077" w:rsidRPr="007A5077" w:rsidRDefault="007A5077" w:rsidP="007A5077">
      <w:pPr>
        <w:rPr>
          <w:b/>
          <w:bCs/>
        </w:rPr>
      </w:pPr>
      <w:r w:rsidRPr="007A5077">
        <w:rPr>
          <w:b/>
          <w:bCs/>
        </w:rPr>
        <w:t>20. Daily funnel review</w:t>
      </w:r>
    </w:p>
    <w:p w14:paraId="337AE471" w14:textId="77777777" w:rsidR="007A5077" w:rsidRPr="007A5077" w:rsidRDefault="007A5077" w:rsidP="007A5077">
      <w:r w:rsidRPr="007A5077">
        <w:t>Each evening, compare actual results with targets.</w:t>
      </w:r>
    </w:p>
    <w:p w14:paraId="0C9A9540" w14:textId="77777777" w:rsidR="007A5077" w:rsidRPr="007A5077" w:rsidRDefault="007A5077" w:rsidP="007A5077">
      <w:pPr>
        <w:rPr>
          <w:b/>
          <w:bCs/>
        </w:rPr>
      </w:pPr>
      <w:r w:rsidRPr="007A507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768"/>
        <w:gridCol w:w="882"/>
        <w:gridCol w:w="784"/>
      </w:tblGrid>
      <w:tr w:rsidR="007A5077" w:rsidRPr="007A5077" w14:paraId="41F5BB5E" w14:textId="77777777">
        <w:trPr>
          <w:tblHeader/>
          <w:tblCellSpacing w:w="15" w:type="dxa"/>
        </w:trPr>
        <w:tc>
          <w:tcPr>
            <w:tcW w:w="0" w:type="auto"/>
            <w:vAlign w:val="center"/>
            <w:hideMark/>
          </w:tcPr>
          <w:p w14:paraId="215C75B2" w14:textId="77777777" w:rsidR="007A5077" w:rsidRPr="007A5077" w:rsidRDefault="007A5077" w:rsidP="007A5077">
            <w:pPr>
              <w:rPr>
                <w:b/>
                <w:bCs/>
              </w:rPr>
            </w:pPr>
            <w:r w:rsidRPr="007A5077">
              <w:rPr>
                <w:b/>
                <w:bCs/>
              </w:rPr>
              <w:t>Step</w:t>
            </w:r>
          </w:p>
        </w:tc>
        <w:tc>
          <w:tcPr>
            <w:tcW w:w="0" w:type="auto"/>
            <w:vAlign w:val="center"/>
            <w:hideMark/>
          </w:tcPr>
          <w:p w14:paraId="731BDF0A" w14:textId="77777777" w:rsidR="007A5077" w:rsidRPr="007A5077" w:rsidRDefault="007A5077" w:rsidP="007A5077">
            <w:pPr>
              <w:rPr>
                <w:b/>
                <w:bCs/>
              </w:rPr>
            </w:pPr>
            <w:r w:rsidRPr="007A5077">
              <w:rPr>
                <w:b/>
                <w:bCs/>
              </w:rPr>
              <w:t>Actual</w:t>
            </w:r>
          </w:p>
        </w:tc>
        <w:tc>
          <w:tcPr>
            <w:tcW w:w="0" w:type="auto"/>
            <w:vAlign w:val="center"/>
            <w:hideMark/>
          </w:tcPr>
          <w:p w14:paraId="0F487760" w14:textId="77777777" w:rsidR="007A5077" w:rsidRPr="007A5077" w:rsidRDefault="007A5077" w:rsidP="007A5077">
            <w:pPr>
              <w:rPr>
                <w:b/>
                <w:bCs/>
              </w:rPr>
            </w:pPr>
            <w:r w:rsidRPr="007A5077">
              <w:rPr>
                <w:b/>
                <w:bCs/>
              </w:rPr>
              <w:t>Target</w:t>
            </w:r>
          </w:p>
        </w:tc>
        <w:tc>
          <w:tcPr>
            <w:tcW w:w="0" w:type="auto"/>
            <w:vAlign w:val="center"/>
            <w:hideMark/>
          </w:tcPr>
          <w:p w14:paraId="6A185159" w14:textId="77777777" w:rsidR="007A5077" w:rsidRPr="007A5077" w:rsidRDefault="007A5077" w:rsidP="007A5077">
            <w:pPr>
              <w:rPr>
                <w:b/>
                <w:bCs/>
              </w:rPr>
            </w:pPr>
            <w:r w:rsidRPr="007A5077">
              <w:rPr>
                <w:b/>
                <w:bCs/>
              </w:rPr>
              <w:t>Status</w:t>
            </w:r>
          </w:p>
        </w:tc>
      </w:tr>
      <w:tr w:rsidR="007A5077" w:rsidRPr="007A5077" w14:paraId="460E1A09" w14:textId="77777777">
        <w:trPr>
          <w:tblCellSpacing w:w="15" w:type="dxa"/>
        </w:trPr>
        <w:tc>
          <w:tcPr>
            <w:tcW w:w="0" w:type="auto"/>
            <w:vAlign w:val="center"/>
            <w:hideMark/>
          </w:tcPr>
          <w:p w14:paraId="0B21DE8B" w14:textId="77777777" w:rsidR="007A5077" w:rsidRPr="007A5077" w:rsidRDefault="007A5077" w:rsidP="007A5077">
            <w:r w:rsidRPr="007A5077">
              <w:t>Visitors → CTA</w:t>
            </w:r>
          </w:p>
        </w:tc>
        <w:tc>
          <w:tcPr>
            <w:tcW w:w="0" w:type="auto"/>
            <w:vAlign w:val="center"/>
            <w:hideMark/>
          </w:tcPr>
          <w:p w14:paraId="2D63225C" w14:textId="77777777" w:rsidR="007A5077" w:rsidRPr="007A5077" w:rsidRDefault="007A5077" w:rsidP="007A5077">
            <w:r w:rsidRPr="007A5077">
              <w:t>7%</w:t>
            </w:r>
          </w:p>
        </w:tc>
        <w:tc>
          <w:tcPr>
            <w:tcW w:w="0" w:type="auto"/>
            <w:vAlign w:val="center"/>
            <w:hideMark/>
          </w:tcPr>
          <w:p w14:paraId="4F29EF2C" w14:textId="77777777" w:rsidR="007A5077" w:rsidRPr="007A5077" w:rsidRDefault="007A5077" w:rsidP="007A5077">
            <w:r w:rsidRPr="007A5077">
              <w:t>5–10%</w:t>
            </w:r>
          </w:p>
        </w:tc>
        <w:tc>
          <w:tcPr>
            <w:tcW w:w="0" w:type="auto"/>
            <w:vAlign w:val="center"/>
            <w:hideMark/>
          </w:tcPr>
          <w:p w14:paraId="16C95D54" w14:textId="77777777" w:rsidR="007A5077" w:rsidRPr="007A5077" w:rsidRDefault="007A5077" w:rsidP="007A5077">
            <w:r w:rsidRPr="007A5077">
              <w:t>Green</w:t>
            </w:r>
          </w:p>
        </w:tc>
      </w:tr>
      <w:tr w:rsidR="007A5077" w:rsidRPr="007A5077" w14:paraId="0A86A370" w14:textId="77777777">
        <w:trPr>
          <w:tblCellSpacing w:w="15" w:type="dxa"/>
        </w:trPr>
        <w:tc>
          <w:tcPr>
            <w:tcW w:w="0" w:type="auto"/>
            <w:vAlign w:val="center"/>
            <w:hideMark/>
          </w:tcPr>
          <w:p w14:paraId="26099FCA" w14:textId="77777777" w:rsidR="007A5077" w:rsidRPr="007A5077" w:rsidRDefault="007A5077" w:rsidP="007A5077">
            <w:r w:rsidRPr="007A5077">
              <w:t>CTA → Form start</w:t>
            </w:r>
          </w:p>
        </w:tc>
        <w:tc>
          <w:tcPr>
            <w:tcW w:w="0" w:type="auto"/>
            <w:vAlign w:val="center"/>
            <w:hideMark/>
          </w:tcPr>
          <w:p w14:paraId="5A43DE06" w14:textId="77777777" w:rsidR="007A5077" w:rsidRPr="007A5077" w:rsidRDefault="007A5077" w:rsidP="007A5077">
            <w:r w:rsidRPr="007A5077">
              <w:t>55%</w:t>
            </w:r>
          </w:p>
        </w:tc>
        <w:tc>
          <w:tcPr>
            <w:tcW w:w="0" w:type="auto"/>
            <w:vAlign w:val="center"/>
            <w:hideMark/>
          </w:tcPr>
          <w:p w14:paraId="78A97D9E" w14:textId="77777777" w:rsidR="007A5077" w:rsidRPr="007A5077" w:rsidRDefault="007A5077" w:rsidP="007A5077">
            <w:r w:rsidRPr="007A5077">
              <w:t>60–80%</w:t>
            </w:r>
          </w:p>
        </w:tc>
        <w:tc>
          <w:tcPr>
            <w:tcW w:w="0" w:type="auto"/>
            <w:vAlign w:val="center"/>
            <w:hideMark/>
          </w:tcPr>
          <w:p w14:paraId="194516C1" w14:textId="77777777" w:rsidR="007A5077" w:rsidRPr="007A5077" w:rsidRDefault="007A5077" w:rsidP="007A5077">
            <w:r w:rsidRPr="007A5077">
              <w:t>Amber</w:t>
            </w:r>
          </w:p>
        </w:tc>
      </w:tr>
      <w:tr w:rsidR="007A5077" w:rsidRPr="007A5077" w14:paraId="7A81207F" w14:textId="77777777">
        <w:trPr>
          <w:tblCellSpacing w:w="15" w:type="dxa"/>
        </w:trPr>
        <w:tc>
          <w:tcPr>
            <w:tcW w:w="0" w:type="auto"/>
            <w:vAlign w:val="center"/>
            <w:hideMark/>
          </w:tcPr>
          <w:p w14:paraId="6A38B170" w14:textId="77777777" w:rsidR="007A5077" w:rsidRPr="007A5077" w:rsidRDefault="007A5077" w:rsidP="007A5077">
            <w:r w:rsidRPr="007A5077">
              <w:t>Form start → Submit</w:t>
            </w:r>
          </w:p>
        </w:tc>
        <w:tc>
          <w:tcPr>
            <w:tcW w:w="0" w:type="auto"/>
            <w:vAlign w:val="center"/>
            <w:hideMark/>
          </w:tcPr>
          <w:p w14:paraId="1BFC06E8" w14:textId="77777777" w:rsidR="007A5077" w:rsidRPr="007A5077" w:rsidRDefault="007A5077" w:rsidP="007A5077">
            <w:r w:rsidRPr="007A5077">
              <w:t>24%</w:t>
            </w:r>
          </w:p>
        </w:tc>
        <w:tc>
          <w:tcPr>
            <w:tcW w:w="0" w:type="auto"/>
            <w:vAlign w:val="center"/>
            <w:hideMark/>
          </w:tcPr>
          <w:p w14:paraId="2EA1B75E" w14:textId="77777777" w:rsidR="007A5077" w:rsidRPr="007A5077" w:rsidRDefault="007A5077" w:rsidP="007A5077">
            <w:r w:rsidRPr="007A5077">
              <w:t>30–50%</w:t>
            </w:r>
          </w:p>
        </w:tc>
        <w:tc>
          <w:tcPr>
            <w:tcW w:w="0" w:type="auto"/>
            <w:vAlign w:val="center"/>
            <w:hideMark/>
          </w:tcPr>
          <w:p w14:paraId="0D0456C3" w14:textId="77777777" w:rsidR="007A5077" w:rsidRPr="007A5077" w:rsidRDefault="007A5077" w:rsidP="007A5077">
            <w:r w:rsidRPr="007A5077">
              <w:t>Red</w:t>
            </w:r>
          </w:p>
        </w:tc>
      </w:tr>
      <w:tr w:rsidR="007A5077" w:rsidRPr="007A5077" w14:paraId="6D09B173" w14:textId="77777777">
        <w:trPr>
          <w:tblCellSpacing w:w="15" w:type="dxa"/>
        </w:trPr>
        <w:tc>
          <w:tcPr>
            <w:tcW w:w="0" w:type="auto"/>
            <w:vAlign w:val="center"/>
            <w:hideMark/>
          </w:tcPr>
          <w:p w14:paraId="46C8A80A" w14:textId="77777777" w:rsidR="007A5077" w:rsidRPr="007A5077" w:rsidRDefault="007A5077" w:rsidP="007A5077">
            <w:r w:rsidRPr="007A5077">
              <w:t>Approved → Assignment</w:t>
            </w:r>
          </w:p>
        </w:tc>
        <w:tc>
          <w:tcPr>
            <w:tcW w:w="0" w:type="auto"/>
            <w:vAlign w:val="center"/>
            <w:hideMark/>
          </w:tcPr>
          <w:p w14:paraId="1AE363DF" w14:textId="77777777" w:rsidR="007A5077" w:rsidRPr="007A5077" w:rsidRDefault="007A5077" w:rsidP="007A5077">
            <w:r w:rsidRPr="007A5077">
              <w:t>93%</w:t>
            </w:r>
          </w:p>
        </w:tc>
        <w:tc>
          <w:tcPr>
            <w:tcW w:w="0" w:type="auto"/>
            <w:vAlign w:val="center"/>
            <w:hideMark/>
          </w:tcPr>
          <w:p w14:paraId="207B2C7E" w14:textId="77777777" w:rsidR="007A5077" w:rsidRPr="007A5077" w:rsidRDefault="007A5077" w:rsidP="007A5077">
            <w:r w:rsidRPr="007A5077">
              <w:t>90%+</w:t>
            </w:r>
          </w:p>
        </w:tc>
        <w:tc>
          <w:tcPr>
            <w:tcW w:w="0" w:type="auto"/>
            <w:vAlign w:val="center"/>
            <w:hideMark/>
          </w:tcPr>
          <w:p w14:paraId="3066A661" w14:textId="77777777" w:rsidR="007A5077" w:rsidRPr="007A5077" w:rsidRDefault="007A5077" w:rsidP="007A5077">
            <w:r w:rsidRPr="007A5077">
              <w:t>Green</w:t>
            </w:r>
          </w:p>
        </w:tc>
      </w:tr>
      <w:tr w:rsidR="007A5077" w:rsidRPr="007A5077" w14:paraId="4A433354" w14:textId="77777777">
        <w:trPr>
          <w:tblCellSpacing w:w="15" w:type="dxa"/>
        </w:trPr>
        <w:tc>
          <w:tcPr>
            <w:tcW w:w="0" w:type="auto"/>
            <w:vAlign w:val="center"/>
            <w:hideMark/>
          </w:tcPr>
          <w:p w14:paraId="27E97D4B" w14:textId="77777777" w:rsidR="007A5077" w:rsidRPr="007A5077" w:rsidRDefault="007A5077" w:rsidP="007A5077">
            <w:r w:rsidRPr="007A5077">
              <w:t>Payment start → Captured</w:t>
            </w:r>
          </w:p>
        </w:tc>
        <w:tc>
          <w:tcPr>
            <w:tcW w:w="0" w:type="auto"/>
            <w:vAlign w:val="center"/>
            <w:hideMark/>
          </w:tcPr>
          <w:p w14:paraId="43786B1B" w14:textId="77777777" w:rsidR="007A5077" w:rsidRPr="007A5077" w:rsidRDefault="007A5077" w:rsidP="007A5077">
            <w:r w:rsidRPr="007A5077">
              <w:t>78%</w:t>
            </w:r>
          </w:p>
        </w:tc>
        <w:tc>
          <w:tcPr>
            <w:tcW w:w="0" w:type="auto"/>
            <w:vAlign w:val="center"/>
            <w:hideMark/>
          </w:tcPr>
          <w:p w14:paraId="7DB1C1DF" w14:textId="77777777" w:rsidR="007A5077" w:rsidRPr="007A5077" w:rsidRDefault="007A5077" w:rsidP="007A5077">
            <w:r w:rsidRPr="007A5077">
              <w:t>70–85%</w:t>
            </w:r>
          </w:p>
        </w:tc>
        <w:tc>
          <w:tcPr>
            <w:tcW w:w="0" w:type="auto"/>
            <w:vAlign w:val="center"/>
            <w:hideMark/>
          </w:tcPr>
          <w:p w14:paraId="27678AC3" w14:textId="77777777" w:rsidR="007A5077" w:rsidRPr="007A5077" w:rsidRDefault="007A5077" w:rsidP="007A5077">
            <w:r w:rsidRPr="007A5077">
              <w:t>Green</w:t>
            </w:r>
          </w:p>
        </w:tc>
      </w:tr>
      <w:tr w:rsidR="007A5077" w:rsidRPr="007A5077" w14:paraId="5D56CDC6" w14:textId="77777777">
        <w:trPr>
          <w:tblCellSpacing w:w="15" w:type="dxa"/>
        </w:trPr>
        <w:tc>
          <w:tcPr>
            <w:tcW w:w="0" w:type="auto"/>
            <w:vAlign w:val="center"/>
            <w:hideMark/>
          </w:tcPr>
          <w:p w14:paraId="0F150B37" w14:textId="77777777" w:rsidR="007A5077" w:rsidRPr="007A5077" w:rsidRDefault="007A5077" w:rsidP="007A5077">
            <w:r w:rsidRPr="007A5077">
              <w:t>Paid → Completed</w:t>
            </w:r>
          </w:p>
        </w:tc>
        <w:tc>
          <w:tcPr>
            <w:tcW w:w="0" w:type="auto"/>
            <w:vAlign w:val="center"/>
            <w:hideMark/>
          </w:tcPr>
          <w:p w14:paraId="355BED76" w14:textId="77777777" w:rsidR="007A5077" w:rsidRPr="007A5077" w:rsidRDefault="007A5077" w:rsidP="007A5077">
            <w:r w:rsidRPr="007A5077">
              <w:t>94%</w:t>
            </w:r>
          </w:p>
        </w:tc>
        <w:tc>
          <w:tcPr>
            <w:tcW w:w="0" w:type="auto"/>
            <w:vAlign w:val="center"/>
            <w:hideMark/>
          </w:tcPr>
          <w:p w14:paraId="22B18F5A" w14:textId="77777777" w:rsidR="007A5077" w:rsidRPr="007A5077" w:rsidRDefault="007A5077" w:rsidP="007A5077">
            <w:r w:rsidRPr="007A5077">
              <w:t>90%+</w:t>
            </w:r>
          </w:p>
        </w:tc>
        <w:tc>
          <w:tcPr>
            <w:tcW w:w="0" w:type="auto"/>
            <w:vAlign w:val="center"/>
            <w:hideMark/>
          </w:tcPr>
          <w:p w14:paraId="10D52E1D" w14:textId="77777777" w:rsidR="007A5077" w:rsidRPr="007A5077" w:rsidRDefault="007A5077" w:rsidP="007A5077">
            <w:r w:rsidRPr="007A5077">
              <w:t>Green</w:t>
            </w:r>
          </w:p>
        </w:tc>
      </w:tr>
      <w:tr w:rsidR="007A5077" w:rsidRPr="007A5077" w14:paraId="04E8CE19" w14:textId="77777777">
        <w:trPr>
          <w:tblCellSpacing w:w="15" w:type="dxa"/>
        </w:trPr>
        <w:tc>
          <w:tcPr>
            <w:tcW w:w="0" w:type="auto"/>
            <w:vAlign w:val="center"/>
            <w:hideMark/>
          </w:tcPr>
          <w:p w14:paraId="66210A75" w14:textId="77777777" w:rsidR="007A5077" w:rsidRPr="007A5077" w:rsidRDefault="007A5077" w:rsidP="007A5077">
            <w:r w:rsidRPr="007A5077">
              <w:t>Completed → Report</w:t>
            </w:r>
          </w:p>
        </w:tc>
        <w:tc>
          <w:tcPr>
            <w:tcW w:w="0" w:type="auto"/>
            <w:vAlign w:val="center"/>
            <w:hideMark/>
          </w:tcPr>
          <w:p w14:paraId="1C9B0911" w14:textId="77777777" w:rsidR="007A5077" w:rsidRPr="007A5077" w:rsidRDefault="007A5077" w:rsidP="007A5077">
            <w:r w:rsidRPr="007A5077">
              <w:t>97%</w:t>
            </w:r>
          </w:p>
        </w:tc>
        <w:tc>
          <w:tcPr>
            <w:tcW w:w="0" w:type="auto"/>
            <w:vAlign w:val="center"/>
            <w:hideMark/>
          </w:tcPr>
          <w:p w14:paraId="02B78D7F" w14:textId="77777777" w:rsidR="007A5077" w:rsidRPr="007A5077" w:rsidRDefault="007A5077" w:rsidP="007A5077">
            <w:r w:rsidRPr="007A5077">
              <w:t>95%+</w:t>
            </w:r>
          </w:p>
        </w:tc>
        <w:tc>
          <w:tcPr>
            <w:tcW w:w="0" w:type="auto"/>
            <w:vAlign w:val="center"/>
            <w:hideMark/>
          </w:tcPr>
          <w:p w14:paraId="56BBFD14" w14:textId="77777777" w:rsidR="007A5077" w:rsidRPr="007A5077" w:rsidRDefault="007A5077" w:rsidP="007A5077">
            <w:r w:rsidRPr="007A5077">
              <w:t>Green</w:t>
            </w:r>
          </w:p>
        </w:tc>
      </w:tr>
      <w:tr w:rsidR="007A5077" w:rsidRPr="007A5077" w14:paraId="53899350" w14:textId="77777777">
        <w:trPr>
          <w:tblCellSpacing w:w="15" w:type="dxa"/>
        </w:trPr>
        <w:tc>
          <w:tcPr>
            <w:tcW w:w="0" w:type="auto"/>
            <w:vAlign w:val="center"/>
            <w:hideMark/>
          </w:tcPr>
          <w:p w14:paraId="723759CA" w14:textId="77777777" w:rsidR="007A5077" w:rsidRPr="007A5077" w:rsidRDefault="007A5077" w:rsidP="007A5077">
            <w:r w:rsidRPr="007A5077">
              <w:t>Report → Review</w:t>
            </w:r>
          </w:p>
        </w:tc>
        <w:tc>
          <w:tcPr>
            <w:tcW w:w="0" w:type="auto"/>
            <w:vAlign w:val="center"/>
            <w:hideMark/>
          </w:tcPr>
          <w:p w14:paraId="507C89E0" w14:textId="77777777" w:rsidR="007A5077" w:rsidRPr="007A5077" w:rsidRDefault="007A5077" w:rsidP="007A5077">
            <w:r w:rsidRPr="007A5077">
              <w:t>42%</w:t>
            </w:r>
          </w:p>
        </w:tc>
        <w:tc>
          <w:tcPr>
            <w:tcW w:w="0" w:type="auto"/>
            <w:vAlign w:val="center"/>
            <w:hideMark/>
          </w:tcPr>
          <w:p w14:paraId="54C23B01" w14:textId="77777777" w:rsidR="007A5077" w:rsidRPr="007A5077" w:rsidRDefault="007A5077" w:rsidP="007A5077">
            <w:r w:rsidRPr="007A5077">
              <w:t>50%+</w:t>
            </w:r>
          </w:p>
        </w:tc>
        <w:tc>
          <w:tcPr>
            <w:tcW w:w="0" w:type="auto"/>
            <w:vAlign w:val="center"/>
            <w:hideMark/>
          </w:tcPr>
          <w:p w14:paraId="3A5E6D08" w14:textId="77777777" w:rsidR="007A5077" w:rsidRPr="007A5077" w:rsidRDefault="007A5077" w:rsidP="007A5077">
            <w:r w:rsidRPr="007A5077">
              <w:t>Amber</w:t>
            </w:r>
          </w:p>
        </w:tc>
      </w:tr>
    </w:tbl>
    <w:p w14:paraId="5FE541DF" w14:textId="77777777" w:rsidR="007A5077" w:rsidRPr="007A5077" w:rsidRDefault="007A5077" w:rsidP="007A5077">
      <w:pPr>
        <w:rPr>
          <w:b/>
          <w:bCs/>
        </w:rPr>
      </w:pPr>
      <w:r w:rsidRPr="007A5077">
        <w:rPr>
          <w:b/>
          <w:bCs/>
        </w:rPr>
        <w:t>Action rule</w:t>
      </w:r>
    </w:p>
    <w:p w14:paraId="791CF1BB" w14:textId="77777777" w:rsidR="007A5077" w:rsidRPr="007A5077" w:rsidRDefault="007A5077" w:rsidP="007A5077">
      <w:r w:rsidRPr="007A5077">
        <w:lastRenderedPageBreak/>
        <w:t>Do not redesign the whole application.</w:t>
      </w:r>
    </w:p>
    <w:p w14:paraId="66729E73" w14:textId="77777777" w:rsidR="007A5077" w:rsidRPr="007A5077" w:rsidRDefault="007A5077" w:rsidP="007A5077">
      <w:r w:rsidRPr="007A5077">
        <w:t>Fix the largest meaningful drop-off first:</w:t>
      </w:r>
    </w:p>
    <w:p w14:paraId="56358402" w14:textId="77777777" w:rsidR="007A5077" w:rsidRPr="007A5077" w:rsidRDefault="007A5077" w:rsidP="007A5077">
      <w:r w:rsidRPr="007A5077">
        <w:t>Form start → Submit = Red</w:t>
      </w:r>
    </w:p>
    <w:p w14:paraId="5E161F96" w14:textId="77777777" w:rsidR="007A5077" w:rsidRPr="007A5077" w:rsidRDefault="007A5077" w:rsidP="007A5077">
      <w:r w:rsidRPr="007A5077">
        <w:t>Investigate:</w:t>
      </w:r>
    </w:p>
    <w:p w14:paraId="11C695B0" w14:textId="77777777" w:rsidR="007A5077" w:rsidRPr="007A5077" w:rsidRDefault="007A5077" w:rsidP="007A5077">
      <w:pPr>
        <w:numPr>
          <w:ilvl w:val="0"/>
          <w:numId w:val="268"/>
        </w:numPr>
      </w:pPr>
      <w:r w:rsidRPr="007A5077">
        <w:t xml:space="preserve">Which form step? </w:t>
      </w:r>
    </w:p>
    <w:p w14:paraId="0A692C66" w14:textId="77777777" w:rsidR="007A5077" w:rsidRPr="007A5077" w:rsidRDefault="007A5077" w:rsidP="007A5077">
      <w:pPr>
        <w:numPr>
          <w:ilvl w:val="0"/>
          <w:numId w:val="268"/>
        </w:numPr>
      </w:pPr>
      <w:r w:rsidRPr="007A5077">
        <w:t xml:space="preserve">Which device? </w:t>
      </w:r>
    </w:p>
    <w:p w14:paraId="7FD90604" w14:textId="77777777" w:rsidR="007A5077" w:rsidRPr="007A5077" w:rsidRDefault="007A5077" w:rsidP="007A5077">
      <w:pPr>
        <w:numPr>
          <w:ilvl w:val="0"/>
          <w:numId w:val="268"/>
        </w:numPr>
      </w:pPr>
      <w:r w:rsidRPr="007A5077">
        <w:t xml:space="preserve">Which traffic source? </w:t>
      </w:r>
    </w:p>
    <w:p w14:paraId="43C8B3CD" w14:textId="77777777" w:rsidR="007A5077" w:rsidRPr="007A5077" w:rsidRDefault="007A5077" w:rsidP="007A5077">
      <w:pPr>
        <w:numPr>
          <w:ilvl w:val="0"/>
          <w:numId w:val="268"/>
        </w:numPr>
      </w:pPr>
      <w:r w:rsidRPr="007A5077">
        <w:t xml:space="preserve">Which validation error? </w:t>
      </w:r>
    </w:p>
    <w:p w14:paraId="05A68C21" w14:textId="77777777" w:rsidR="007A5077" w:rsidRPr="007A5077" w:rsidRDefault="007A5077" w:rsidP="007A5077">
      <w:pPr>
        <w:numPr>
          <w:ilvl w:val="0"/>
          <w:numId w:val="268"/>
        </w:numPr>
      </w:pPr>
      <w:r w:rsidRPr="007A5077">
        <w:t xml:space="preserve">Which area? </w:t>
      </w:r>
    </w:p>
    <w:p w14:paraId="615A7A7E" w14:textId="77777777" w:rsidR="007A5077" w:rsidRPr="007A5077" w:rsidRDefault="007A5077" w:rsidP="007A5077">
      <w:pPr>
        <w:numPr>
          <w:ilvl w:val="0"/>
          <w:numId w:val="268"/>
        </w:numPr>
      </w:pPr>
      <w:r w:rsidRPr="007A5077">
        <w:t xml:space="preserve">Which service? </w:t>
      </w:r>
    </w:p>
    <w:p w14:paraId="671A2FED" w14:textId="77777777" w:rsidR="007A5077" w:rsidRPr="007A5077" w:rsidRDefault="007A5077" w:rsidP="007A5077">
      <w:r w:rsidRPr="007A5077">
        <w:t xml:space="preserve">GA4 allows funnels to be segmented and broken down so different user groups and abandonment points can be compared. </w:t>
      </w:r>
    </w:p>
    <w:p w14:paraId="72AD9679" w14:textId="77777777" w:rsidR="007A5077" w:rsidRPr="007A5077" w:rsidRDefault="00000000" w:rsidP="007A5077">
      <w:r>
        <w:pict w14:anchorId="70BB2400">
          <v:rect id="_x0000_i1268" style="width:0;height:1.5pt" o:hralign="center" o:hrstd="t" o:hr="t" fillcolor="#a0a0a0" stroked="f"/>
        </w:pict>
      </w:r>
    </w:p>
    <w:p w14:paraId="08729812" w14:textId="77777777" w:rsidR="007A5077" w:rsidRPr="007A5077" w:rsidRDefault="007A5077" w:rsidP="007A5077">
      <w:pPr>
        <w:rPr>
          <w:b/>
          <w:bCs/>
        </w:rPr>
      </w:pPr>
      <w:r w:rsidRPr="007A5077">
        <w:rPr>
          <w:b/>
          <w:bCs/>
        </w:rPr>
        <w:t>21. Daily operational dashboard</w:t>
      </w:r>
    </w:p>
    <w:p w14:paraId="2F40A49C" w14:textId="77777777" w:rsidR="007A5077" w:rsidRPr="007A5077" w:rsidRDefault="007A5077" w:rsidP="007A5077">
      <w:pPr>
        <w:rPr>
          <w:b/>
          <w:bCs/>
        </w:rPr>
      </w:pPr>
      <w:r w:rsidRPr="007A5077">
        <w:rPr>
          <w:b/>
          <w:bCs/>
        </w:rPr>
        <w:t>Live services</w:t>
      </w:r>
    </w:p>
    <w:p w14:paraId="5DF7C5BE" w14:textId="77777777" w:rsidR="007A5077" w:rsidRPr="007A5077" w:rsidRDefault="007A5077" w:rsidP="007A5077">
      <w:r w:rsidRPr="007A5077">
        <w:t>Starting within 30 minutes</w:t>
      </w:r>
    </w:p>
    <w:p w14:paraId="0569F866" w14:textId="77777777" w:rsidR="007A5077" w:rsidRPr="007A5077" w:rsidRDefault="007A5077" w:rsidP="007A5077">
      <w:r w:rsidRPr="007A5077">
        <w:t>Active now</w:t>
      </w:r>
    </w:p>
    <w:p w14:paraId="4D6B0385" w14:textId="77777777" w:rsidR="007A5077" w:rsidRPr="007A5077" w:rsidRDefault="007A5077" w:rsidP="007A5077">
      <w:r w:rsidRPr="007A5077">
        <w:t>Late</w:t>
      </w:r>
    </w:p>
    <w:p w14:paraId="1D72F470" w14:textId="77777777" w:rsidR="007A5077" w:rsidRPr="007A5077" w:rsidRDefault="007A5077" w:rsidP="007A5077">
      <w:r w:rsidRPr="007A5077">
        <w:t>Concern reported</w:t>
      </w:r>
    </w:p>
    <w:p w14:paraId="5E182E79" w14:textId="77777777" w:rsidR="007A5077" w:rsidRPr="007A5077" w:rsidRDefault="007A5077" w:rsidP="007A5077">
      <w:r w:rsidRPr="007A5077">
        <w:t>Overdue completion</w:t>
      </w:r>
    </w:p>
    <w:p w14:paraId="60BBC43A" w14:textId="77777777" w:rsidR="007A5077" w:rsidRPr="007A5077" w:rsidRDefault="007A5077" w:rsidP="007A5077">
      <w:pPr>
        <w:rPr>
          <w:b/>
          <w:bCs/>
        </w:rPr>
      </w:pPr>
      <w:r w:rsidRPr="007A5077">
        <w:rPr>
          <w:b/>
          <w:bCs/>
        </w:rPr>
        <w:t>Action queues</w:t>
      </w:r>
    </w:p>
    <w:p w14:paraId="1E63D0F8" w14:textId="77777777" w:rsidR="007A5077" w:rsidRPr="007A5077" w:rsidRDefault="007A5077" w:rsidP="007A5077">
      <w:r w:rsidRPr="007A5077">
        <w:t>Booking review required</w:t>
      </w:r>
    </w:p>
    <w:p w14:paraId="76548325" w14:textId="77777777" w:rsidR="007A5077" w:rsidRPr="007A5077" w:rsidRDefault="007A5077" w:rsidP="007A5077">
      <w:r w:rsidRPr="007A5077">
        <w:t>Sitter assignment required</w:t>
      </w:r>
    </w:p>
    <w:p w14:paraId="23382678" w14:textId="77777777" w:rsidR="007A5077" w:rsidRPr="007A5077" w:rsidRDefault="007A5077" w:rsidP="007A5077">
      <w:r w:rsidRPr="007A5077">
        <w:t>Payment pending</w:t>
      </w:r>
    </w:p>
    <w:p w14:paraId="3C287F2B" w14:textId="77777777" w:rsidR="007A5077" w:rsidRPr="007A5077" w:rsidRDefault="007A5077" w:rsidP="007A5077">
      <w:r w:rsidRPr="007A5077">
        <w:t>Payment reconciliation required</w:t>
      </w:r>
    </w:p>
    <w:p w14:paraId="78A36996" w14:textId="77777777" w:rsidR="007A5077" w:rsidRPr="007A5077" w:rsidRDefault="007A5077" w:rsidP="007A5077">
      <w:r w:rsidRPr="007A5077">
        <w:t>Report overdue</w:t>
      </w:r>
    </w:p>
    <w:p w14:paraId="30169EF2" w14:textId="77777777" w:rsidR="007A5077" w:rsidRPr="007A5077" w:rsidRDefault="007A5077" w:rsidP="007A5077">
      <w:r w:rsidRPr="007A5077">
        <w:t>Customer complaint</w:t>
      </w:r>
    </w:p>
    <w:p w14:paraId="6EDC82B4" w14:textId="77777777" w:rsidR="007A5077" w:rsidRPr="007A5077" w:rsidRDefault="007A5077" w:rsidP="007A5077">
      <w:r w:rsidRPr="007A5077">
        <w:t>Incident triage</w:t>
      </w:r>
    </w:p>
    <w:p w14:paraId="1C8F1699" w14:textId="77777777" w:rsidR="007A5077" w:rsidRPr="007A5077" w:rsidRDefault="007A5077" w:rsidP="007A5077">
      <w:pPr>
        <w:rPr>
          <w:b/>
          <w:bCs/>
        </w:rPr>
      </w:pPr>
      <w:r w:rsidRPr="007A5077">
        <w:rPr>
          <w:b/>
          <w:bCs/>
        </w:rPr>
        <w:t>Daily performance</w:t>
      </w:r>
    </w:p>
    <w:p w14:paraId="3862B1F1" w14:textId="77777777" w:rsidR="007A5077" w:rsidRPr="007A5077" w:rsidRDefault="007A5077" w:rsidP="007A5077">
      <w:r w:rsidRPr="007A5077">
        <w:lastRenderedPageBreak/>
        <w:t>Visitors</w:t>
      </w:r>
    </w:p>
    <w:p w14:paraId="3D513388" w14:textId="77777777" w:rsidR="007A5077" w:rsidRPr="007A5077" w:rsidRDefault="007A5077" w:rsidP="007A5077">
      <w:r w:rsidRPr="007A5077">
        <w:t>Booking requests</w:t>
      </w:r>
    </w:p>
    <w:p w14:paraId="6F32BF19" w14:textId="77777777" w:rsidR="007A5077" w:rsidRPr="007A5077" w:rsidRDefault="007A5077" w:rsidP="007A5077">
      <w:r w:rsidRPr="007A5077">
        <w:t>Paid bookings</w:t>
      </w:r>
    </w:p>
    <w:p w14:paraId="08DA01FE" w14:textId="77777777" w:rsidR="007A5077" w:rsidRPr="007A5077" w:rsidRDefault="007A5077" w:rsidP="007A5077">
      <w:r w:rsidRPr="007A5077">
        <w:t>Completed services</w:t>
      </w:r>
    </w:p>
    <w:p w14:paraId="2E8B33EF" w14:textId="77777777" w:rsidR="007A5077" w:rsidRPr="007A5077" w:rsidRDefault="007A5077" w:rsidP="007A5077">
      <w:r w:rsidRPr="007A5077">
        <w:t>Report Cards</w:t>
      </w:r>
    </w:p>
    <w:p w14:paraId="2D541651" w14:textId="77777777" w:rsidR="007A5077" w:rsidRPr="007A5077" w:rsidRDefault="007A5077" w:rsidP="007A5077">
      <w:r w:rsidRPr="007A5077">
        <w:t>Reviews</w:t>
      </w:r>
    </w:p>
    <w:p w14:paraId="0DE8E7A3" w14:textId="77777777" w:rsidR="007A5077" w:rsidRPr="007A5077" w:rsidRDefault="007A5077" w:rsidP="007A5077">
      <w:r w:rsidRPr="007A5077">
        <w:t>Repeat bookings</w:t>
      </w:r>
    </w:p>
    <w:p w14:paraId="3B0B1342" w14:textId="77777777" w:rsidR="007A5077" w:rsidRPr="007A5077" w:rsidRDefault="007A5077" w:rsidP="007A5077">
      <w:pPr>
        <w:rPr>
          <w:b/>
          <w:bCs/>
        </w:rPr>
      </w:pPr>
      <w:r w:rsidRPr="007A5077">
        <w:rPr>
          <w:b/>
          <w:bCs/>
        </w:rPr>
        <w:t>Reliability</w:t>
      </w:r>
    </w:p>
    <w:p w14:paraId="32EEA9E9" w14:textId="77777777" w:rsidR="007A5077" w:rsidRPr="007A5077" w:rsidRDefault="007A5077" w:rsidP="007A5077">
      <w:r w:rsidRPr="007A5077">
        <w:t>Payment errors</w:t>
      </w:r>
    </w:p>
    <w:p w14:paraId="08F92ECF" w14:textId="77777777" w:rsidR="007A5077" w:rsidRPr="007A5077" w:rsidRDefault="007A5077" w:rsidP="007A5077">
      <w:r w:rsidRPr="007A5077">
        <w:t>Notification failures</w:t>
      </w:r>
    </w:p>
    <w:p w14:paraId="5A856289" w14:textId="77777777" w:rsidR="007A5077" w:rsidRPr="007A5077" w:rsidRDefault="007A5077" w:rsidP="007A5077">
      <w:r w:rsidRPr="007A5077">
        <w:t>Upload failures</w:t>
      </w:r>
    </w:p>
    <w:p w14:paraId="4A220978" w14:textId="77777777" w:rsidR="007A5077" w:rsidRPr="007A5077" w:rsidRDefault="007A5077" w:rsidP="007A5077">
      <w:r w:rsidRPr="007A5077">
        <w:t>Authorization denials</w:t>
      </w:r>
    </w:p>
    <w:p w14:paraId="16D2296C" w14:textId="77777777" w:rsidR="007A5077" w:rsidRPr="007A5077" w:rsidRDefault="007A5077" w:rsidP="007A5077">
      <w:r w:rsidRPr="007A5077">
        <w:t>Critical application errors</w:t>
      </w:r>
    </w:p>
    <w:p w14:paraId="178BCC22" w14:textId="77777777" w:rsidR="007A5077" w:rsidRPr="007A5077" w:rsidRDefault="007A5077" w:rsidP="007A5077">
      <w:r w:rsidRPr="007A5077">
        <w:t xml:space="preserve">Monitoring should focus on actionable signals rather than creating alerts for every minor event. Google SRE’s monitoring guidance emphasises metrics and alerts that reveal service health and require meaningful action. </w:t>
      </w:r>
    </w:p>
    <w:p w14:paraId="6922FB28" w14:textId="77777777" w:rsidR="007A5077" w:rsidRPr="007A5077" w:rsidRDefault="00000000" w:rsidP="007A5077">
      <w:r>
        <w:pict w14:anchorId="56610969">
          <v:rect id="_x0000_i1269" style="width:0;height:1.5pt" o:hralign="center" o:hrstd="t" o:hr="t" fillcolor="#a0a0a0" stroked="f"/>
        </w:pict>
      </w:r>
    </w:p>
    <w:p w14:paraId="7E0A2051" w14:textId="77777777" w:rsidR="007A5077" w:rsidRPr="007A5077" w:rsidRDefault="007A5077" w:rsidP="007A5077">
      <w:pPr>
        <w:rPr>
          <w:b/>
          <w:bCs/>
        </w:rPr>
      </w:pPr>
      <w:r w:rsidRPr="007A5077">
        <w:rPr>
          <w:b/>
          <w:bCs/>
        </w:rPr>
        <w:t>22. Daily close criteria</w:t>
      </w:r>
    </w:p>
    <w:p w14:paraId="6586CE1E" w14:textId="77777777" w:rsidR="007A5077" w:rsidRPr="007A5077" w:rsidRDefault="007A5077" w:rsidP="007A5077">
      <w:r w:rsidRPr="007A5077">
        <w:t>The operations day should not be considered closed until:</w:t>
      </w:r>
    </w:p>
    <w:p w14:paraId="7F9E3720" w14:textId="77777777" w:rsidR="007A5077" w:rsidRPr="007A5077" w:rsidRDefault="007A5077" w:rsidP="007A5077">
      <w:pPr>
        <w:numPr>
          <w:ilvl w:val="0"/>
          <w:numId w:val="269"/>
        </w:numPr>
      </w:pPr>
      <w:r w:rsidRPr="007A5077">
        <w:t xml:space="preserve">Every due service has a final status </w:t>
      </w:r>
    </w:p>
    <w:p w14:paraId="73B5CBD8" w14:textId="77777777" w:rsidR="007A5077" w:rsidRPr="007A5077" w:rsidRDefault="007A5077" w:rsidP="007A5077">
      <w:pPr>
        <w:numPr>
          <w:ilvl w:val="0"/>
          <w:numId w:val="269"/>
        </w:numPr>
      </w:pPr>
      <w:r w:rsidRPr="007A5077">
        <w:t xml:space="preserve">Every active concern has an owner </w:t>
      </w:r>
    </w:p>
    <w:p w14:paraId="205A1C2D" w14:textId="77777777" w:rsidR="007A5077" w:rsidRPr="007A5077" w:rsidRDefault="007A5077" w:rsidP="007A5077">
      <w:pPr>
        <w:numPr>
          <w:ilvl w:val="0"/>
          <w:numId w:val="269"/>
        </w:numPr>
      </w:pPr>
      <w:r w:rsidRPr="007A5077">
        <w:t xml:space="preserve">Every completed service has a Report Card or documented exception </w:t>
      </w:r>
    </w:p>
    <w:p w14:paraId="3BF7A3D1" w14:textId="77777777" w:rsidR="007A5077" w:rsidRPr="007A5077" w:rsidRDefault="007A5077" w:rsidP="007A5077">
      <w:pPr>
        <w:numPr>
          <w:ilvl w:val="0"/>
          <w:numId w:val="269"/>
        </w:numPr>
      </w:pPr>
      <w:r w:rsidRPr="007A5077">
        <w:t xml:space="preserve">Payment mismatches are queued for review </w:t>
      </w:r>
    </w:p>
    <w:p w14:paraId="26546EFB" w14:textId="77777777" w:rsidR="007A5077" w:rsidRPr="007A5077" w:rsidRDefault="007A5077" w:rsidP="007A5077">
      <w:pPr>
        <w:numPr>
          <w:ilvl w:val="0"/>
          <w:numId w:val="269"/>
        </w:numPr>
      </w:pPr>
      <w:r w:rsidRPr="007A5077">
        <w:t xml:space="preserve">Customer complaints are acknowledged </w:t>
      </w:r>
    </w:p>
    <w:p w14:paraId="103255CC" w14:textId="77777777" w:rsidR="007A5077" w:rsidRPr="007A5077" w:rsidRDefault="007A5077" w:rsidP="007A5077">
      <w:pPr>
        <w:numPr>
          <w:ilvl w:val="0"/>
          <w:numId w:val="269"/>
        </w:numPr>
      </w:pPr>
      <w:r w:rsidRPr="007A5077">
        <w:t xml:space="preserve">Tomorrow’s morning services are reviewed </w:t>
      </w:r>
    </w:p>
    <w:p w14:paraId="761238F1" w14:textId="77777777" w:rsidR="007A5077" w:rsidRPr="007A5077" w:rsidRDefault="007A5077" w:rsidP="007A5077">
      <w:pPr>
        <w:numPr>
          <w:ilvl w:val="0"/>
          <w:numId w:val="269"/>
        </w:numPr>
      </w:pPr>
      <w:r w:rsidRPr="007A5077">
        <w:t xml:space="preserve">Critical system errors are checked </w:t>
      </w:r>
    </w:p>
    <w:p w14:paraId="341F5A7B" w14:textId="77777777" w:rsidR="007A5077" w:rsidRPr="007A5077" w:rsidRDefault="007A5077" w:rsidP="007A5077">
      <w:pPr>
        <w:numPr>
          <w:ilvl w:val="0"/>
          <w:numId w:val="269"/>
        </w:numPr>
      </w:pPr>
      <w:r w:rsidRPr="007A5077">
        <w:t xml:space="preserve">Daily metrics are saved </w:t>
      </w:r>
    </w:p>
    <w:p w14:paraId="31DEEDF0" w14:textId="77777777" w:rsidR="007A5077" w:rsidRPr="007A5077" w:rsidRDefault="007A5077" w:rsidP="007A5077">
      <w:pPr>
        <w:rPr>
          <w:b/>
          <w:bCs/>
        </w:rPr>
      </w:pPr>
      <w:r w:rsidRPr="007A5077">
        <w:rPr>
          <w:b/>
          <w:bCs/>
        </w:rPr>
        <w:t>End-of-day status</w:t>
      </w:r>
    </w:p>
    <w:p w14:paraId="505ACE14" w14:textId="77777777" w:rsidR="007A5077" w:rsidRPr="007A5077" w:rsidRDefault="007A5077" w:rsidP="007A5077">
      <w:r w:rsidRPr="007A5077">
        <w:t>GREEN</w:t>
      </w:r>
    </w:p>
    <w:p w14:paraId="46A0B074" w14:textId="77777777" w:rsidR="007A5077" w:rsidRPr="007A5077" w:rsidRDefault="007A5077" w:rsidP="007A5077">
      <w:r w:rsidRPr="007A5077">
        <w:lastRenderedPageBreak/>
        <w:t>All critical work closed</w:t>
      </w:r>
    </w:p>
    <w:p w14:paraId="1D9E2E28" w14:textId="77777777" w:rsidR="007A5077" w:rsidRPr="007A5077" w:rsidRDefault="007A5077" w:rsidP="007A5077"/>
    <w:p w14:paraId="585D6A1B" w14:textId="77777777" w:rsidR="007A5077" w:rsidRPr="007A5077" w:rsidRDefault="007A5077" w:rsidP="007A5077">
      <w:r w:rsidRPr="007A5077">
        <w:t>AMBER</w:t>
      </w:r>
    </w:p>
    <w:p w14:paraId="12BC62C8" w14:textId="77777777" w:rsidR="007A5077" w:rsidRPr="007A5077" w:rsidRDefault="007A5077" w:rsidP="007A5077">
      <w:r w:rsidRPr="007A5077">
        <w:t>Non-critical items remain with owners and deadlines</w:t>
      </w:r>
    </w:p>
    <w:p w14:paraId="60264562" w14:textId="77777777" w:rsidR="007A5077" w:rsidRPr="007A5077" w:rsidRDefault="007A5077" w:rsidP="007A5077"/>
    <w:p w14:paraId="37409951" w14:textId="77777777" w:rsidR="007A5077" w:rsidRPr="007A5077" w:rsidRDefault="007A5077" w:rsidP="007A5077">
      <w:r w:rsidRPr="007A5077">
        <w:t>RED</w:t>
      </w:r>
    </w:p>
    <w:p w14:paraId="444694AA" w14:textId="77777777" w:rsidR="007A5077" w:rsidRPr="007A5077" w:rsidRDefault="007A5077" w:rsidP="007A5077">
      <w:r w:rsidRPr="007A5077">
        <w:t>Uncontrolled service, payment, safety or security problem</w:t>
      </w:r>
    </w:p>
    <w:p w14:paraId="62C2083C" w14:textId="77777777" w:rsidR="007A5077" w:rsidRPr="007A5077" w:rsidRDefault="007A5077" w:rsidP="007A5077">
      <w:r w:rsidRPr="007A5077">
        <w:t>A red status should pause new booking acquisition until the immediate risk is controlled.</w:t>
      </w:r>
    </w:p>
    <w:p w14:paraId="48C2D4C4" w14:textId="77777777" w:rsidR="007A5077" w:rsidRPr="007A5077" w:rsidRDefault="00000000" w:rsidP="007A5077">
      <w:r>
        <w:pict w14:anchorId="63B2F342">
          <v:rect id="_x0000_i1270" style="width:0;height:1.5pt" o:hralign="center" o:hrstd="t" o:hr="t" fillcolor="#a0a0a0" stroked="f"/>
        </w:pict>
      </w:r>
    </w:p>
    <w:p w14:paraId="75693D6A" w14:textId="77777777" w:rsidR="007A5077" w:rsidRPr="007A5077" w:rsidRDefault="007A5077" w:rsidP="007A5077">
      <w:pPr>
        <w:rPr>
          <w:b/>
          <w:bCs/>
        </w:rPr>
      </w:pPr>
      <w:r w:rsidRPr="007A5077">
        <w:rPr>
          <w:b/>
          <w:bCs/>
        </w:rPr>
        <w:t>Final operating principle</w:t>
      </w:r>
    </w:p>
    <w:p w14:paraId="61660005" w14:textId="77777777" w:rsidR="007A5077" w:rsidRPr="007A5077" w:rsidRDefault="007A5077" w:rsidP="007A5077">
      <w:r w:rsidRPr="007A5077">
        <w:t>PetSaathi’s daily schedule must connect operations and analytics. The team should not merely monitor bookings during the day and calculate marketing numbers at night. Every funnel drop-off must lead to an operational question, and every operational failure must appear in the launch metrics.</w:t>
      </w:r>
    </w:p>
    <w:p w14:paraId="211BAB0A" w14:textId="77777777" w:rsidR="007A5077" w:rsidRPr="007A5077" w:rsidRDefault="007A5077" w:rsidP="007A5077">
      <w:pPr>
        <w:rPr>
          <w:b/>
          <w:bCs/>
        </w:rPr>
      </w:pPr>
      <w:r w:rsidRPr="007A5077">
        <w:rPr>
          <w:b/>
          <w:bCs/>
        </w:rPr>
        <w:t>Simple explanation for professor</w:t>
      </w:r>
    </w:p>
    <w:p w14:paraId="3D7D75B3" w14:textId="77777777" w:rsidR="007A5077" w:rsidRPr="007A5077" w:rsidRDefault="007A5077" w:rsidP="007A5077">
      <w:r w:rsidRPr="007A5077">
        <w:t>“PetSaathi’s daily controlled-launch schedule begins with a readiness check before the first service. The team confirms that the booking is paid, the sitter is assigned, the customer and sitter have received instructions and emergency support is available.</w:t>
      </w:r>
    </w:p>
    <w:p w14:paraId="1119306B" w14:textId="77777777" w:rsidR="007A5077" w:rsidRPr="007A5077" w:rsidRDefault="007A5077" w:rsidP="007A5077">
      <w:r w:rsidRPr="007A5077">
        <w:t>From 7:00 to 9:00 AM, the operations team monitors morning dog walks. It checks whether sitters arrive and start services on time. After the walks, the team reviews every Pet Report Card and makes sure it is delivered to the customer.</w:t>
      </w:r>
    </w:p>
    <w:p w14:paraId="0E632AED" w14:textId="77777777" w:rsidR="007A5077" w:rsidRPr="007A5077" w:rsidRDefault="007A5077" w:rsidP="007A5077">
      <w:r w:rsidRPr="007A5077">
        <w:t>The team then follows up with customers, reviews sitter problems and contacts new leads. During the afternoon, it reviews new booking requests, assigns eligible sitters and conducts controlled marketing and society-partner follow-ups.</w:t>
      </w:r>
    </w:p>
    <w:p w14:paraId="0D728677" w14:textId="77777777" w:rsidR="007A5077" w:rsidRPr="007A5077" w:rsidRDefault="007A5077" w:rsidP="007A5077">
      <w:r w:rsidRPr="007A5077">
        <w:t>Before evening services begin, the team checks sitter acknowledgements, payments, addresses and Pet Profiles. Evening bookings are monitored in the same way as morning services. At the end of the day, the team verifies Report Cards, reviews, incidents, payments and next-day readiness.</w:t>
      </w:r>
    </w:p>
    <w:p w14:paraId="7D9D37D4" w14:textId="77777777" w:rsidR="007A5077" w:rsidRPr="007A5077" w:rsidRDefault="007A5077" w:rsidP="007A5077">
      <w:r w:rsidRPr="007A5077">
        <w:t>The original funnel must be corrected because PetSaathi uses admin-controlled matching. A customer submits a booking request, the admin approves it, an eligible sitter is assigned and only then does the customer begin payment. The booking becomes confirmed after the backend verifies that payment was captured.</w:t>
      </w:r>
    </w:p>
    <w:p w14:paraId="1373AD7D" w14:textId="77777777" w:rsidR="007A5077" w:rsidRPr="007A5077" w:rsidRDefault="007A5077" w:rsidP="007A5077">
      <w:r w:rsidRPr="007A5077">
        <w:t xml:space="preserve">The complete funnel therefore has three parts. The acquisition funnel measures visitors, CTA clicks, form starts and submitted booking requests. The operations funnel measures </w:t>
      </w:r>
      <w:r w:rsidRPr="007A5077">
        <w:lastRenderedPageBreak/>
        <w:t>admin approval, sitter assignment, payment and booking confirmation. The fulfilment funnel measures service completion, Report Card delivery, reviews and repeat bookings.</w:t>
      </w:r>
    </w:p>
    <w:p w14:paraId="57D3566C" w14:textId="77777777" w:rsidR="007A5077" w:rsidRPr="007A5077" w:rsidRDefault="007A5077" w:rsidP="007A5077">
      <w:r w:rsidRPr="007A5077">
        <w:t>Each metric must have a clear formula. For example, payment success is captured payments divided by payment starts. Service completion is completed services divided by confirmed services whose scheduled time has passed. Repeat rate is customers completing a second paid booking divided by customers who have had enough time to repeat.</w:t>
      </w:r>
    </w:p>
    <w:p w14:paraId="61A7480C" w14:textId="77777777" w:rsidR="007A5077" w:rsidRPr="007A5077" w:rsidRDefault="007A5077" w:rsidP="007A5077">
      <w:r w:rsidRPr="007A5077">
        <w:t>The recommended targets include ninety percent or higher sitter assignment, seventy to eighty-five percent payment success, ninety percent service completion, ninety-five percent Report Card delivery, fifty percent review submission and twenty-five percent repeat bookings among eligible customers.</w:t>
      </w:r>
    </w:p>
    <w:p w14:paraId="6983D3E4" w14:textId="77777777" w:rsidR="007A5077" w:rsidRPr="007A5077" w:rsidRDefault="007A5077" w:rsidP="007A5077">
      <w:r w:rsidRPr="007A5077">
        <w:t>Every evening, the team compares actual results with these targets and fixes the largest meaningful drop-off. This makes PetSaathi’s daily launch operation measurable, safe and ready for controlled expansion.”</w:t>
      </w:r>
    </w:p>
    <w:p w14:paraId="474B6B63" w14:textId="77777777" w:rsidR="007A5077" w:rsidRPr="007A5077" w:rsidRDefault="007A5077" w:rsidP="007A5077">
      <w:pPr>
        <w:rPr>
          <w:b/>
          <w:bCs/>
        </w:rPr>
      </w:pPr>
      <w:r w:rsidRPr="007A5077">
        <w:rPr>
          <w:b/>
          <w:bCs/>
        </w:rPr>
        <w:t>PetSaathi Phase 5 — Marketing and Customer Support Plan</w:t>
      </w:r>
    </w:p>
    <w:p w14:paraId="33638331" w14:textId="77777777" w:rsidR="007A5077" w:rsidRPr="007A5077" w:rsidRDefault="007A5077" w:rsidP="007A5077">
      <w:pPr>
        <w:rPr>
          <w:b/>
          <w:bCs/>
        </w:rPr>
      </w:pPr>
      <w:r w:rsidRPr="007A5077">
        <w:rPr>
          <w:b/>
          <w:bCs/>
        </w:rPr>
        <w:t xml:space="preserve">Hyperlocal acquisition, trust-building and launch operations </w:t>
      </w:r>
      <w:r w:rsidRPr="007A5077">
        <w:rPr>
          <w:rFonts w:ascii="Segoe UI Emoji" w:hAnsi="Segoe UI Emoji" w:cs="Segoe UI Emoji"/>
          <w:b/>
          <w:bCs/>
        </w:rPr>
        <w:t>📣🐾</w:t>
      </w:r>
    </w:p>
    <w:p w14:paraId="0BACBA8F" w14:textId="77777777" w:rsidR="007A5077" w:rsidRPr="007A5077" w:rsidRDefault="007A5077" w:rsidP="007A5077">
      <w:pPr>
        <w:rPr>
          <w:b/>
          <w:bCs/>
        </w:rPr>
      </w:pPr>
      <w:r w:rsidRPr="007A5077">
        <w:rPr>
          <w:b/>
          <w:bCs/>
        </w:rPr>
        <w:t>Executive decision</w:t>
      </w:r>
    </w:p>
    <w:p w14:paraId="7C7DA58F" w14:textId="77777777" w:rsidR="007A5077" w:rsidRPr="007A5077" w:rsidRDefault="007A5077" w:rsidP="007A5077">
      <w:r w:rsidRPr="007A5077">
        <w:t xml:space="preserve">PetSaathi’s launch marketing should concentrate on </w:t>
      </w:r>
      <w:r w:rsidRPr="007A5077">
        <w:rPr>
          <w:b/>
          <w:bCs/>
        </w:rPr>
        <w:t>one service area, one clear introductory offer and one measurable booking journey</w:t>
      </w:r>
      <w:r w:rsidRPr="007A5077">
        <w:t>.</w:t>
      </w:r>
    </w:p>
    <w:p w14:paraId="7B456631" w14:textId="77777777" w:rsidR="007A5077" w:rsidRPr="007A5077" w:rsidRDefault="007A5077" w:rsidP="007A5077">
      <w:r w:rsidRPr="007A5077">
        <w:t>The recommended acquisition model is:</w:t>
      </w:r>
    </w:p>
    <w:p w14:paraId="306E60C2" w14:textId="77777777" w:rsidR="007A5077" w:rsidRPr="007A5077" w:rsidRDefault="007A5077" w:rsidP="007A5077">
      <w:r w:rsidRPr="007A5077">
        <w:t>Instagram and Google discovery</w:t>
      </w:r>
    </w:p>
    <w:p w14:paraId="1582CF2A" w14:textId="77777777" w:rsidR="007A5077" w:rsidRPr="007A5077" w:rsidRDefault="007A5077" w:rsidP="007A5077">
      <w:r w:rsidRPr="007A5077">
        <w:t xml:space="preserve">        ↓</w:t>
      </w:r>
    </w:p>
    <w:p w14:paraId="56524C2F" w14:textId="77777777" w:rsidR="007A5077" w:rsidRPr="007A5077" w:rsidRDefault="007A5077" w:rsidP="007A5077">
      <w:r w:rsidRPr="007A5077">
        <w:t>WhatsApp or local landing page</w:t>
      </w:r>
    </w:p>
    <w:p w14:paraId="2E417D51" w14:textId="77777777" w:rsidR="007A5077" w:rsidRPr="007A5077" w:rsidRDefault="007A5077" w:rsidP="007A5077">
      <w:r w:rsidRPr="007A5077">
        <w:t xml:space="preserve">        ↓</w:t>
      </w:r>
    </w:p>
    <w:p w14:paraId="217168E4" w14:textId="77777777" w:rsidR="007A5077" w:rsidRPr="007A5077" w:rsidRDefault="007A5077" w:rsidP="007A5077">
      <w:r w:rsidRPr="007A5077">
        <w:t>Lead qualification</w:t>
      </w:r>
    </w:p>
    <w:p w14:paraId="16D1ABDA" w14:textId="77777777" w:rsidR="007A5077" w:rsidRPr="007A5077" w:rsidRDefault="007A5077" w:rsidP="007A5077">
      <w:r w:rsidRPr="007A5077">
        <w:t xml:space="preserve">        ↓</w:t>
      </w:r>
    </w:p>
    <w:p w14:paraId="04BA8671" w14:textId="77777777" w:rsidR="007A5077" w:rsidRPr="007A5077" w:rsidRDefault="007A5077" w:rsidP="007A5077">
      <w:r w:rsidRPr="007A5077">
        <w:t>Pet Profile completion</w:t>
      </w:r>
    </w:p>
    <w:p w14:paraId="02C45207" w14:textId="77777777" w:rsidR="007A5077" w:rsidRPr="007A5077" w:rsidRDefault="007A5077" w:rsidP="007A5077">
      <w:r w:rsidRPr="007A5077">
        <w:t xml:space="preserve">        ↓</w:t>
      </w:r>
    </w:p>
    <w:p w14:paraId="408B9A21" w14:textId="77777777" w:rsidR="007A5077" w:rsidRPr="007A5077" w:rsidRDefault="007A5077" w:rsidP="007A5077">
      <w:r w:rsidRPr="007A5077">
        <w:t>Admin-reviewed booking request</w:t>
      </w:r>
    </w:p>
    <w:p w14:paraId="46A4B7AF" w14:textId="77777777" w:rsidR="007A5077" w:rsidRPr="007A5077" w:rsidRDefault="007A5077" w:rsidP="007A5077">
      <w:r w:rsidRPr="007A5077">
        <w:t xml:space="preserve">        ↓</w:t>
      </w:r>
    </w:p>
    <w:p w14:paraId="3827A14C" w14:textId="77777777" w:rsidR="007A5077" w:rsidRPr="007A5077" w:rsidRDefault="007A5077" w:rsidP="007A5077">
      <w:r w:rsidRPr="007A5077">
        <w:t>Eligible sitter assignment</w:t>
      </w:r>
    </w:p>
    <w:p w14:paraId="6363A996" w14:textId="77777777" w:rsidR="007A5077" w:rsidRPr="007A5077" w:rsidRDefault="007A5077" w:rsidP="007A5077">
      <w:r w:rsidRPr="007A5077">
        <w:t xml:space="preserve">        ↓</w:t>
      </w:r>
    </w:p>
    <w:p w14:paraId="016DDC8D" w14:textId="77777777" w:rsidR="007A5077" w:rsidRPr="007A5077" w:rsidRDefault="007A5077" w:rsidP="007A5077">
      <w:r w:rsidRPr="007A5077">
        <w:lastRenderedPageBreak/>
        <w:t>Verified payment</w:t>
      </w:r>
    </w:p>
    <w:p w14:paraId="6EB2C6C4" w14:textId="77777777" w:rsidR="007A5077" w:rsidRPr="007A5077" w:rsidRDefault="007A5077" w:rsidP="007A5077">
      <w:r w:rsidRPr="007A5077">
        <w:t xml:space="preserve">        ↓</w:t>
      </w:r>
    </w:p>
    <w:p w14:paraId="5B803A39" w14:textId="77777777" w:rsidR="007A5077" w:rsidRPr="007A5077" w:rsidRDefault="007A5077" w:rsidP="007A5077">
      <w:r w:rsidRPr="007A5077">
        <w:t>Completed service</w:t>
      </w:r>
    </w:p>
    <w:p w14:paraId="61468D2C" w14:textId="77777777" w:rsidR="007A5077" w:rsidRPr="007A5077" w:rsidRDefault="007A5077" w:rsidP="007A5077">
      <w:r w:rsidRPr="007A5077">
        <w:t xml:space="preserve">        ↓</w:t>
      </w:r>
    </w:p>
    <w:p w14:paraId="6AA2C379" w14:textId="77777777" w:rsidR="007A5077" w:rsidRPr="007A5077" w:rsidRDefault="007A5077" w:rsidP="007A5077">
      <w:r w:rsidRPr="007A5077">
        <w:t>Pet Report Card</w:t>
      </w:r>
    </w:p>
    <w:p w14:paraId="0131E7C8" w14:textId="77777777" w:rsidR="007A5077" w:rsidRPr="007A5077" w:rsidRDefault="007A5077" w:rsidP="007A5077">
      <w:r w:rsidRPr="007A5077">
        <w:t xml:space="preserve">        ↓</w:t>
      </w:r>
    </w:p>
    <w:p w14:paraId="72958991" w14:textId="77777777" w:rsidR="007A5077" w:rsidRPr="007A5077" w:rsidRDefault="007A5077" w:rsidP="007A5077">
      <w:r w:rsidRPr="007A5077">
        <w:t>Review and repeat booking</w:t>
      </w:r>
    </w:p>
    <w:p w14:paraId="6DCB7C6E" w14:textId="77777777" w:rsidR="007A5077" w:rsidRPr="007A5077" w:rsidRDefault="007A5077" w:rsidP="007A5077">
      <w:r w:rsidRPr="007A5077">
        <w:t>The marketing promise must match the actual launch scope. Do not advertise unrestricted boarding, continuous GPS tracking, 24-hour veterinary treatment or guaranteed sitter availability unless those capabilities are genuinely operational.</w:t>
      </w:r>
    </w:p>
    <w:p w14:paraId="32717DF9" w14:textId="77777777" w:rsidR="007A5077" w:rsidRPr="007A5077" w:rsidRDefault="00000000" w:rsidP="007A5077">
      <w:r>
        <w:pict w14:anchorId="562E1F1B">
          <v:rect id="_x0000_i1271" style="width:0;height:1.5pt" o:hralign="center" o:hrstd="t" o:hr="t" fillcolor="#a0a0a0" stroked="f"/>
        </w:pict>
      </w:r>
    </w:p>
    <w:p w14:paraId="46FA9698" w14:textId="77777777" w:rsidR="007A5077" w:rsidRPr="007A5077" w:rsidRDefault="007A5077" w:rsidP="007A5077">
      <w:pPr>
        <w:rPr>
          <w:b/>
          <w:bCs/>
        </w:rPr>
      </w:pPr>
      <w:r w:rsidRPr="007A5077">
        <w:rPr>
          <w:b/>
          <w:bCs/>
        </w:rPr>
        <w:t>1. Instagram local-launch strategy</w:t>
      </w:r>
    </w:p>
    <w:p w14:paraId="16701698" w14:textId="77777777" w:rsidR="007A5077" w:rsidRPr="007A5077" w:rsidRDefault="007A5077" w:rsidP="007A5077">
      <w:r w:rsidRPr="007A5077">
        <w:t>Instagram should achieve three things:</w:t>
      </w:r>
    </w:p>
    <w:p w14:paraId="651F82BC" w14:textId="77777777" w:rsidR="007A5077" w:rsidRPr="007A5077" w:rsidRDefault="007A5077" w:rsidP="007A5077">
      <w:pPr>
        <w:numPr>
          <w:ilvl w:val="0"/>
          <w:numId w:val="270"/>
        </w:numPr>
      </w:pPr>
      <w:r w:rsidRPr="007A5077">
        <w:t xml:space="preserve">Explain what PetSaathi does. </w:t>
      </w:r>
    </w:p>
    <w:p w14:paraId="04E74503" w14:textId="77777777" w:rsidR="007A5077" w:rsidRPr="007A5077" w:rsidRDefault="007A5077" w:rsidP="007A5077">
      <w:pPr>
        <w:numPr>
          <w:ilvl w:val="0"/>
          <w:numId w:val="270"/>
        </w:numPr>
      </w:pPr>
      <w:r w:rsidRPr="007A5077">
        <w:t xml:space="preserve">Make verification and service proof visible. </w:t>
      </w:r>
    </w:p>
    <w:p w14:paraId="374F27FB" w14:textId="77777777" w:rsidR="007A5077" w:rsidRPr="007A5077" w:rsidRDefault="007A5077" w:rsidP="007A5077">
      <w:pPr>
        <w:numPr>
          <w:ilvl w:val="0"/>
          <w:numId w:val="270"/>
        </w:numPr>
      </w:pPr>
      <w:r w:rsidRPr="007A5077">
        <w:t xml:space="preserve">Move qualified local users into a booking or WhatsApp conversation. </w:t>
      </w:r>
    </w:p>
    <w:p w14:paraId="72BDA23F" w14:textId="77777777" w:rsidR="007A5077" w:rsidRPr="007A5077" w:rsidRDefault="007A5077" w:rsidP="007A5077">
      <w:r w:rsidRPr="007A5077">
        <w:t xml:space="preserve">Meta supports Reels advertising and ads that open a WhatsApp conversation directly. Its creative guidance recommends mobile-friendly vertical video, a fast opening hook and concise videos—often around 6–15 seconds for ads. </w:t>
      </w:r>
    </w:p>
    <w:p w14:paraId="70063176" w14:textId="77777777" w:rsidR="007A5077" w:rsidRPr="007A5077" w:rsidRDefault="007A5077" w:rsidP="007A5077">
      <w:pPr>
        <w:rPr>
          <w:b/>
          <w:bCs/>
        </w:rPr>
      </w:pPr>
      <w:r w:rsidRPr="007A5077">
        <w:rPr>
          <w:b/>
          <w:bCs/>
        </w:rPr>
        <w:t>Recommended content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928"/>
        <w:gridCol w:w="1875"/>
      </w:tblGrid>
      <w:tr w:rsidR="007A5077" w:rsidRPr="007A5077" w14:paraId="4AC0DF5F" w14:textId="77777777">
        <w:trPr>
          <w:tblHeader/>
          <w:tblCellSpacing w:w="15" w:type="dxa"/>
        </w:trPr>
        <w:tc>
          <w:tcPr>
            <w:tcW w:w="0" w:type="auto"/>
            <w:vAlign w:val="center"/>
            <w:hideMark/>
          </w:tcPr>
          <w:p w14:paraId="38A46F55" w14:textId="77777777" w:rsidR="007A5077" w:rsidRPr="007A5077" w:rsidRDefault="007A5077" w:rsidP="007A5077">
            <w:pPr>
              <w:rPr>
                <w:b/>
                <w:bCs/>
              </w:rPr>
            </w:pPr>
            <w:r w:rsidRPr="007A5077">
              <w:rPr>
                <w:b/>
                <w:bCs/>
              </w:rPr>
              <w:t>Pillar</w:t>
            </w:r>
          </w:p>
        </w:tc>
        <w:tc>
          <w:tcPr>
            <w:tcW w:w="0" w:type="auto"/>
            <w:vAlign w:val="center"/>
            <w:hideMark/>
          </w:tcPr>
          <w:p w14:paraId="174FE646" w14:textId="77777777" w:rsidR="007A5077" w:rsidRPr="007A5077" w:rsidRDefault="007A5077" w:rsidP="007A5077">
            <w:pPr>
              <w:rPr>
                <w:b/>
                <w:bCs/>
              </w:rPr>
            </w:pPr>
            <w:r w:rsidRPr="007A5077">
              <w:rPr>
                <w:b/>
                <w:bCs/>
              </w:rPr>
              <w:t>Purpose</w:t>
            </w:r>
          </w:p>
        </w:tc>
        <w:tc>
          <w:tcPr>
            <w:tcW w:w="0" w:type="auto"/>
            <w:vAlign w:val="center"/>
            <w:hideMark/>
          </w:tcPr>
          <w:p w14:paraId="6F41CF76" w14:textId="77777777" w:rsidR="007A5077" w:rsidRPr="007A5077" w:rsidRDefault="007A5077" w:rsidP="007A5077">
            <w:pPr>
              <w:rPr>
                <w:b/>
                <w:bCs/>
              </w:rPr>
            </w:pPr>
            <w:r w:rsidRPr="007A5077">
              <w:rPr>
                <w:b/>
                <w:bCs/>
              </w:rPr>
              <w:t>Share of content</w:t>
            </w:r>
          </w:p>
        </w:tc>
      </w:tr>
      <w:tr w:rsidR="007A5077" w:rsidRPr="007A5077" w14:paraId="52B02463" w14:textId="77777777">
        <w:trPr>
          <w:tblCellSpacing w:w="15" w:type="dxa"/>
        </w:trPr>
        <w:tc>
          <w:tcPr>
            <w:tcW w:w="0" w:type="auto"/>
            <w:vAlign w:val="center"/>
            <w:hideMark/>
          </w:tcPr>
          <w:p w14:paraId="644622F1" w14:textId="77777777" w:rsidR="007A5077" w:rsidRPr="007A5077" w:rsidRDefault="007A5077" w:rsidP="007A5077">
            <w:r w:rsidRPr="007A5077">
              <w:t>Trust and safety</w:t>
            </w:r>
          </w:p>
        </w:tc>
        <w:tc>
          <w:tcPr>
            <w:tcW w:w="0" w:type="auto"/>
            <w:vAlign w:val="center"/>
            <w:hideMark/>
          </w:tcPr>
          <w:p w14:paraId="71B752D0" w14:textId="77777777" w:rsidR="007A5077" w:rsidRPr="007A5077" w:rsidRDefault="007A5077" w:rsidP="007A5077">
            <w:r w:rsidRPr="007A5077">
              <w:t>Reduce fear</w:t>
            </w:r>
          </w:p>
        </w:tc>
        <w:tc>
          <w:tcPr>
            <w:tcW w:w="0" w:type="auto"/>
            <w:vAlign w:val="center"/>
            <w:hideMark/>
          </w:tcPr>
          <w:p w14:paraId="20F0D88C" w14:textId="77777777" w:rsidR="007A5077" w:rsidRPr="007A5077" w:rsidRDefault="007A5077" w:rsidP="007A5077">
            <w:r w:rsidRPr="007A5077">
              <w:t>30%</w:t>
            </w:r>
          </w:p>
        </w:tc>
      </w:tr>
      <w:tr w:rsidR="007A5077" w:rsidRPr="007A5077" w14:paraId="5AFA5550" w14:textId="77777777">
        <w:trPr>
          <w:tblCellSpacing w:w="15" w:type="dxa"/>
        </w:trPr>
        <w:tc>
          <w:tcPr>
            <w:tcW w:w="0" w:type="auto"/>
            <w:vAlign w:val="center"/>
            <w:hideMark/>
          </w:tcPr>
          <w:p w14:paraId="4A70C647" w14:textId="77777777" w:rsidR="007A5077" w:rsidRPr="007A5077" w:rsidRDefault="007A5077" w:rsidP="007A5077">
            <w:r w:rsidRPr="007A5077">
              <w:t>Service proof</w:t>
            </w:r>
          </w:p>
        </w:tc>
        <w:tc>
          <w:tcPr>
            <w:tcW w:w="0" w:type="auto"/>
            <w:vAlign w:val="center"/>
            <w:hideMark/>
          </w:tcPr>
          <w:p w14:paraId="6373633D" w14:textId="77777777" w:rsidR="007A5077" w:rsidRPr="007A5077" w:rsidRDefault="007A5077" w:rsidP="007A5077">
            <w:r w:rsidRPr="007A5077">
              <w:t>Show real delivery</w:t>
            </w:r>
          </w:p>
        </w:tc>
        <w:tc>
          <w:tcPr>
            <w:tcW w:w="0" w:type="auto"/>
            <w:vAlign w:val="center"/>
            <w:hideMark/>
          </w:tcPr>
          <w:p w14:paraId="5CB30602" w14:textId="77777777" w:rsidR="007A5077" w:rsidRPr="007A5077" w:rsidRDefault="007A5077" w:rsidP="007A5077">
            <w:r w:rsidRPr="007A5077">
              <w:t>25%</w:t>
            </w:r>
          </w:p>
        </w:tc>
      </w:tr>
      <w:tr w:rsidR="007A5077" w:rsidRPr="007A5077" w14:paraId="53A219C4" w14:textId="77777777">
        <w:trPr>
          <w:tblCellSpacing w:w="15" w:type="dxa"/>
        </w:trPr>
        <w:tc>
          <w:tcPr>
            <w:tcW w:w="0" w:type="auto"/>
            <w:vAlign w:val="center"/>
            <w:hideMark/>
          </w:tcPr>
          <w:p w14:paraId="50A7CF0E" w14:textId="77777777" w:rsidR="007A5077" w:rsidRPr="007A5077" w:rsidRDefault="007A5077" w:rsidP="007A5077">
            <w:r w:rsidRPr="007A5077">
              <w:t>Pet-parent problems</w:t>
            </w:r>
          </w:p>
        </w:tc>
        <w:tc>
          <w:tcPr>
            <w:tcW w:w="0" w:type="auto"/>
            <w:vAlign w:val="center"/>
            <w:hideMark/>
          </w:tcPr>
          <w:p w14:paraId="50BF22A1" w14:textId="77777777" w:rsidR="007A5077" w:rsidRPr="007A5077" w:rsidRDefault="007A5077" w:rsidP="007A5077">
            <w:r w:rsidRPr="007A5077">
              <w:t>Build relevance</w:t>
            </w:r>
          </w:p>
        </w:tc>
        <w:tc>
          <w:tcPr>
            <w:tcW w:w="0" w:type="auto"/>
            <w:vAlign w:val="center"/>
            <w:hideMark/>
          </w:tcPr>
          <w:p w14:paraId="4FA04C76" w14:textId="77777777" w:rsidR="007A5077" w:rsidRPr="007A5077" w:rsidRDefault="007A5077" w:rsidP="007A5077">
            <w:r w:rsidRPr="007A5077">
              <w:t>20%</w:t>
            </w:r>
          </w:p>
        </w:tc>
      </w:tr>
      <w:tr w:rsidR="007A5077" w:rsidRPr="007A5077" w14:paraId="45DE4598" w14:textId="77777777">
        <w:trPr>
          <w:tblCellSpacing w:w="15" w:type="dxa"/>
        </w:trPr>
        <w:tc>
          <w:tcPr>
            <w:tcW w:w="0" w:type="auto"/>
            <w:vAlign w:val="center"/>
            <w:hideMark/>
          </w:tcPr>
          <w:p w14:paraId="0CC35850" w14:textId="77777777" w:rsidR="007A5077" w:rsidRPr="007A5077" w:rsidRDefault="007A5077" w:rsidP="007A5077">
            <w:r w:rsidRPr="007A5077">
              <w:t>Customer evidence</w:t>
            </w:r>
          </w:p>
        </w:tc>
        <w:tc>
          <w:tcPr>
            <w:tcW w:w="0" w:type="auto"/>
            <w:vAlign w:val="center"/>
            <w:hideMark/>
          </w:tcPr>
          <w:p w14:paraId="3D1F9BF3" w14:textId="77777777" w:rsidR="007A5077" w:rsidRPr="007A5077" w:rsidRDefault="007A5077" w:rsidP="007A5077">
            <w:r w:rsidRPr="007A5077">
              <w:t>Build social proof</w:t>
            </w:r>
          </w:p>
        </w:tc>
        <w:tc>
          <w:tcPr>
            <w:tcW w:w="0" w:type="auto"/>
            <w:vAlign w:val="center"/>
            <w:hideMark/>
          </w:tcPr>
          <w:p w14:paraId="00AE9D89" w14:textId="77777777" w:rsidR="007A5077" w:rsidRPr="007A5077" w:rsidRDefault="007A5077" w:rsidP="007A5077">
            <w:r w:rsidRPr="007A5077">
              <w:t>15%</w:t>
            </w:r>
          </w:p>
        </w:tc>
      </w:tr>
      <w:tr w:rsidR="007A5077" w:rsidRPr="007A5077" w14:paraId="0703CD0C" w14:textId="77777777">
        <w:trPr>
          <w:tblCellSpacing w:w="15" w:type="dxa"/>
        </w:trPr>
        <w:tc>
          <w:tcPr>
            <w:tcW w:w="0" w:type="auto"/>
            <w:vAlign w:val="center"/>
            <w:hideMark/>
          </w:tcPr>
          <w:p w14:paraId="7B20B43B" w14:textId="77777777" w:rsidR="007A5077" w:rsidRPr="007A5077" w:rsidRDefault="007A5077" w:rsidP="007A5077">
            <w:r w:rsidRPr="007A5077">
              <w:t>Offers and booking</w:t>
            </w:r>
          </w:p>
        </w:tc>
        <w:tc>
          <w:tcPr>
            <w:tcW w:w="0" w:type="auto"/>
            <w:vAlign w:val="center"/>
            <w:hideMark/>
          </w:tcPr>
          <w:p w14:paraId="30AF22D6" w14:textId="77777777" w:rsidR="007A5077" w:rsidRPr="007A5077" w:rsidRDefault="007A5077" w:rsidP="007A5077">
            <w:r w:rsidRPr="007A5077">
              <w:t>Drive conversion</w:t>
            </w:r>
          </w:p>
        </w:tc>
        <w:tc>
          <w:tcPr>
            <w:tcW w:w="0" w:type="auto"/>
            <w:vAlign w:val="center"/>
            <w:hideMark/>
          </w:tcPr>
          <w:p w14:paraId="49D838B1" w14:textId="77777777" w:rsidR="007A5077" w:rsidRPr="007A5077" w:rsidRDefault="007A5077" w:rsidP="007A5077">
            <w:r w:rsidRPr="007A5077">
              <w:t>10%</w:t>
            </w:r>
          </w:p>
        </w:tc>
      </w:tr>
    </w:tbl>
    <w:p w14:paraId="37DE0AAB" w14:textId="77777777" w:rsidR="007A5077" w:rsidRPr="007A5077" w:rsidRDefault="007A5077" w:rsidP="007A5077">
      <w:r w:rsidRPr="007A5077">
        <w:t>Avoid turning every post into an advertisement. Most content should help users understand how the service works.</w:t>
      </w:r>
    </w:p>
    <w:p w14:paraId="5C4C1CA2" w14:textId="77777777" w:rsidR="007A5077" w:rsidRPr="007A5077" w:rsidRDefault="00000000" w:rsidP="007A5077">
      <w:r>
        <w:pict w14:anchorId="426C2FC4">
          <v:rect id="_x0000_i1272" style="width:0;height:1.5pt" o:hralign="center" o:hrstd="t" o:hr="t" fillcolor="#a0a0a0" stroked="f"/>
        </w:pict>
      </w:r>
    </w:p>
    <w:p w14:paraId="6EF35CDF" w14:textId="77777777" w:rsidR="007A5077" w:rsidRPr="007A5077" w:rsidRDefault="007A5077" w:rsidP="007A5077">
      <w:pPr>
        <w:rPr>
          <w:b/>
          <w:bCs/>
        </w:rPr>
      </w:pPr>
      <w:r w:rsidRPr="007A5077">
        <w:rPr>
          <w:b/>
          <w:bCs/>
        </w:rPr>
        <w:lastRenderedPageBreak/>
        <w:t>1.1 Sitter introduction Reels</w:t>
      </w:r>
    </w:p>
    <w:p w14:paraId="093ED80B" w14:textId="77777777" w:rsidR="007A5077" w:rsidRPr="007A5077" w:rsidRDefault="007A5077" w:rsidP="007A5077">
      <w:pPr>
        <w:rPr>
          <w:b/>
          <w:bCs/>
        </w:rPr>
      </w:pPr>
      <w:r w:rsidRPr="007A5077">
        <w:rPr>
          <w:b/>
          <w:bCs/>
        </w:rPr>
        <w:t>Purpose</w:t>
      </w:r>
    </w:p>
    <w:p w14:paraId="4AF2C961" w14:textId="77777777" w:rsidR="007A5077" w:rsidRPr="007A5077" w:rsidRDefault="007A5077" w:rsidP="007A5077">
      <w:r w:rsidRPr="007A5077">
        <w:t>Show the human caregiver behind the service.</w:t>
      </w:r>
    </w:p>
    <w:p w14:paraId="5F246E98" w14:textId="77777777" w:rsidR="007A5077" w:rsidRPr="007A5077" w:rsidRDefault="007A5077" w:rsidP="007A5077">
      <w:pPr>
        <w:rPr>
          <w:b/>
          <w:bCs/>
        </w:rPr>
      </w:pPr>
      <w:r w:rsidRPr="007A5077">
        <w:rPr>
          <w:b/>
          <w:bCs/>
        </w:rPr>
        <w:t>Recommended structure</w:t>
      </w:r>
    </w:p>
    <w:p w14:paraId="13B3ADB0" w14:textId="77777777" w:rsidR="007A5077" w:rsidRPr="007A5077" w:rsidRDefault="007A5077" w:rsidP="007A5077">
      <w:r w:rsidRPr="007A5077">
        <w:t>0–2 seconds: Strong hook</w:t>
      </w:r>
    </w:p>
    <w:p w14:paraId="6F1B0510" w14:textId="77777777" w:rsidR="007A5077" w:rsidRPr="007A5077" w:rsidRDefault="007A5077" w:rsidP="007A5077">
      <w:r w:rsidRPr="007A5077">
        <w:t>2–7 seconds: Sitter introduction</w:t>
      </w:r>
    </w:p>
    <w:p w14:paraId="7A9E25A1" w14:textId="77777777" w:rsidR="007A5077" w:rsidRPr="007A5077" w:rsidRDefault="007A5077" w:rsidP="007A5077">
      <w:r w:rsidRPr="007A5077">
        <w:t>7–12 seconds: Verification/service capability</w:t>
      </w:r>
    </w:p>
    <w:p w14:paraId="20168435" w14:textId="77777777" w:rsidR="007A5077" w:rsidRPr="007A5077" w:rsidRDefault="007A5077" w:rsidP="007A5077">
      <w:r w:rsidRPr="007A5077">
        <w:t>12–15 seconds: Local CTA</w:t>
      </w:r>
    </w:p>
    <w:p w14:paraId="1ADA9C54" w14:textId="77777777" w:rsidR="007A5077" w:rsidRPr="007A5077" w:rsidRDefault="007A5077" w:rsidP="007A5077">
      <w:pPr>
        <w:rPr>
          <w:b/>
          <w:bCs/>
        </w:rPr>
      </w:pPr>
      <w:r w:rsidRPr="007A5077">
        <w:rPr>
          <w:b/>
          <w:bCs/>
        </w:rPr>
        <w:t>Example script</w:t>
      </w:r>
    </w:p>
    <w:p w14:paraId="4FAC0966" w14:textId="77777777" w:rsidR="007A5077" w:rsidRPr="007A5077" w:rsidRDefault="007A5077" w:rsidP="007A5077">
      <w:r w:rsidRPr="007A5077">
        <w:t>“Meet Riya, a PetSaathi-approved dog walker serving Bopal. She is approved for dog walking and medium-to-large dogs. Every service includes structured updates and a Pet Report Card.”</w:t>
      </w:r>
    </w:p>
    <w:p w14:paraId="15F16174" w14:textId="77777777" w:rsidR="007A5077" w:rsidRPr="007A5077" w:rsidRDefault="007A5077" w:rsidP="007A5077">
      <w:pPr>
        <w:rPr>
          <w:b/>
          <w:bCs/>
        </w:rPr>
      </w:pPr>
      <w:r w:rsidRPr="007A5077">
        <w:rPr>
          <w:b/>
          <w:bCs/>
        </w:rPr>
        <w:t>Show</w:t>
      </w:r>
    </w:p>
    <w:p w14:paraId="683458FC" w14:textId="77777777" w:rsidR="007A5077" w:rsidRPr="007A5077" w:rsidRDefault="007A5077" w:rsidP="007A5077">
      <w:pPr>
        <w:numPr>
          <w:ilvl w:val="0"/>
          <w:numId w:val="271"/>
        </w:numPr>
      </w:pPr>
      <w:r w:rsidRPr="007A5077">
        <w:t xml:space="preserve">Display name </w:t>
      </w:r>
    </w:p>
    <w:p w14:paraId="3B469E14" w14:textId="77777777" w:rsidR="007A5077" w:rsidRPr="007A5077" w:rsidRDefault="007A5077" w:rsidP="007A5077">
      <w:pPr>
        <w:numPr>
          <w:ilvl w:val="0"/>
          <w:numId w:val="271"/>
        </w:numPr>
      </w:pPr>
      <w:r w:rsidRPr="007A5077">
        <w:t xml:space="preserve">Approved services </w:t>
      </w:r>
    </w:p>
    <w:p w14:paraId="1F2B39A3" w14:textId="77777777" w:rsidR="007A5077" w:rsidRPr="007A5077" w:rsidRDefault="007A5077" w:rsidP="007A5077">
      <w:pPr>
        <w:numPr>
          <w:ilvl w:val="0"/>
          <w:numId w:val="271"/>
        </w:numPr>
      </w:pPr>
      <w:r w:rsidRPr="007A5077">
        <w:t xml:space="preserve">Experience </w:t>
      </w:r>
    </w:p>
    <w:p w14:paraId="584EE9EC" w14:textId="77777777" w:rsidR="007A5077" w:rsidRPr="007A5077" w:rsidRDefault="007A5077" w:rsidP="007A5077">
      <w:pPr>
        <w:numPr>
          <w:ilvl w:val="0"/>
          <w:numId w:val="271"/>
        </w:numPr>
      </w:pPr>
      <w:r w:rsidRPr="007A5077">
        <w:t xml:space="preserve">Languages </w:t>
      </w:r>
    </w:p>
    <w:p w14:paraId="6670D60D" w14:textId="77777777" w:rsidR="007A5077" w:rsidRPr="007A5077" w:rsidRDefault="007A5077" w:rsidP="007A5077">
      <w:pPr>
        <w:numPr>
          <w:ilvl w:val="0"/>
          <w:numId w:val="271"/>
        </w:numPr>
      </w:pPr>
      <w:r w:rsidRPr="007A5077">
        <w:t xml:space="preserve">Area served </w:t>
      </w:r>
    </w:p>
    <w:p w14:paraId="11D0B054" w14:textId="77777777" w:rsidR="007A5077" w:rsidRPr="007A5077" w:rsidRDefault="007A5077" w:rsidP="007A5077">
      <w:pPr>
        <w:numPr>
          <w:ilvl w:val="0"/>
          <w:numId w:val="271"/>
        </w:numPr>
      </w:pPr>
      <w:r w:rsidRPr="007A5077">
        <w:t xml:space="preserve">Relevant verification badges </w:t>
      </w:r>
    </w:p>
    <w:p w14:paraId="0E0946CF" w14:textId="77777777" w:rsidR="007A5077" w:rsidRPr="007A5077" w:rsidRDefault="007A5077" w:rsidP="007A5077">
      <w:pPr>
        <w:numPr>
          <w:ilvl w:val="0"/>
          <w:numId w:val="271"/>
        </w:numPr>
      </w:pPr>
      <w:r w:rsidRPr="007A5077">
        <w:t xml:space="preserve">Pet-handling permission </w:t>
      </w:r>
    </w:p>
    <w:p w14:paraId="14EE20D5" w14:textId="77777777" w:rsidR="007A5077" w:rsidRPr="007A5077" w:rsidRDefault="007A5077" w:rsidP="007A5077">
      <w:pPr>
        <w:numPr>
          <w:ilvl w:val="0"/>
          <w:numId w:val="271"/>
        </w:numPr>
      </w:pPr>
      <w:r w:rsidRPr="007A5077">
        <w:t xml:space="preserve">Clear CTA </w:t>
      </w:r>
    </w:p>
    <w:p w14:paraId="0E6E569C" w14:textId="77777777" w:rsidR="007A5077" w:rsidRPr="007A5077" w:rsidRDefault="007A5077" w:rsidP="007A5077">
      <w:pPr>
        <w:rPr>
          <w:b/>
          <w:bCs/>
        </w:rPr>
      </w:pPr>
      <w:r w:rsidRPr="007A5077">
        <w:rPr>
          <w:b/>
          <w:bCs/>
        </w:rPr>
        <w:t>Do not show</w:t>
      </w:r>
    </w:p>
    <w:p w14:paraId="39FD603C" w14:textId="77777777" w:rsidR="007A5077" w:rsidRPr="007A5077" w:rsidRDefault="007A5077" w:rsidP="007A5077">
      <w:pPr>
        <w:numPr>
          <w:ilvl w:val="0"/>
          <w:numId w:val="272"/>
        </w:numPr>
      </w:pPr>
      <w:r w:rsidRPr="007A5077">
        <w:t xml:space="preserve">Government-ID images </w:t>
      </w:r>
    </w:p>
    <w:p w14:paraId="4861B52A" w14:textId="77777777" w:rsidR="007A5077" w:rsidRPr="007A5077" w:rsidRDefault="007A5077" w:rsidP="007A5077">
      <w:pPr>
        <w:numPr>
          <w:ilvl w:val="0"/>
          <w:numId w:val="272"/>
        </w:numPr>
      </w:pPr>
      <w:r w:rsidRPr="007A5077">
        <w:t xml:space="preserve">Police verification documents </w:t>
      </w:r>
    </w:p>
    <w:p w14:paraId="676FDE27" w14:textId="77777777" w:rsidR="007A5077" w:rsidRPr="007A5077" w:rsidRDefault="007A5077" w:rsidP="007A5077">
      <w:pPr>
        <w:numPr>
          <w:ilvl w:val="0"/>
          <w:numId w:val="272"/>
        </w:numPr>
      </w:pPr>
      <w:r w:rsidRPr="007A5077">
        <w:t xml:space="preserve">Home address </w:t>
      </w:r>
    </w:p>
    <w:p w14:paraId="49AA6C76" w14:textId="77777777" w:rsidR="007A5077" w:rsidRPr="007A5077" w:rsidRDefault="007A5077" w:rsidP="007A5077">
      <w:pPr>
        <w:numPr>
          <w:ilvl w:val="0"/>
          <w:numId w:val="272"/>
        </w:numPr>
      </w:pPr>
      <w:r w:rsidRPr="007A5077">
        <w:t xml:space="preserve">Personal phone number </w:t>
      </w:r>
    </w:p>
    <w:p w14:paraId="2A0FD318" w14:textId="77777777" w:rsidR="007A5077" w:rsidRPr="007A5077" w:rsidRDefault="007A5077" w:rsidP="007A5077">
      <w:pPr>
        <w:numPr>
          <w:ilvl w:val="0"/>
          <w:numId w:val="272"/>
        </w:numPr>
      </w:pPr>
      <w:r w:rsidRPr="007A5077">
        <w:t xml:space="preserve">Bank details </w:t>
      </w:r>
    </w:p>
    <w:p w14:paraId="3C220C99" w14:textId="77777777" w:rsidR="007A5077" w:rsidRPr="007A5077" w:rsidRDefault="007A5077" w:rsidP="007A5077">
      <w:pPr>
        <w:numPr>
          <w:ilvl w:val="0"/>
          <w:numId w:val="272"/>
        </w:numPr>
      </w:pPr>
      <w:r w:rsidRPr="007A5077">
        <w:t xml:space="preserve">Unsupported badges </w:t>
      </w:r>
    </w:p>
    <w:p w14:paraId="014A0B00" w14:textId="77777777" w:rsidR="007A5077" w:rsidRPr="007A5077" w:rsidRDefault="007A5077" w:rsidP="007A5077">
      <w:r w:rsidRPr="007A5077">
        <w:t>Use precise language such as:</w:t>
      </w:r>
    </w:p>
    <w:p w14:paraId="1094A212" w14:textId="77777777" w:rsidR="007A5077" w:rsidRPr="007A5077" w:rsidRDefault="007A5077" w:rsidP="007A5077">
      <w:r w:rsidRPr="007A5077">
        <w:lastRenderedPageBreak/>
        <w:t>Identity verified</w:t>
      </w:r>
    </w:p>
    <w:p w14:paraId="311A4051" w14:textId="77777777" w:rsidR="007A5077" w:rsidRPr="007A5077" w:rsidRDefault="007A5077" w:rsidP="007A5077">
      <w:r w:rsidRPr="007A5077">
        <w:t>Training completed</w:t>
      </w:r>
    </w:p>
    <w:p w14:paraId="5722361C" w14:textId="77777777" w:rsidR="007A5077" w:rsidRPr="007A5077" w:rsidRDefault="007A5077" w:rsidP="007A5077">
      <w:r w:rsidRPr="007A5077">
        <w:t>Large-dog handling approved</w:t>
      </w:r>
    </w:p>
    <w:p w14:paraId="5682A7B9" w14:textId="77777777" w:rsidR="007A5077" w:rsidRPr="007A5077" w:rsidRDefault="007A5077" w:rsidP="007A5077">
      <w:r w:rsidRPr="007A5077">
        <w:t>Avoid:</w:t>
      </w:r>
    </w:p>
    <w:p w14:paraId="6D695ABE" w14:textId="77777777" w:rsidR="007A5077" w:rsidRPr="007A5077" w:rsidRDefault="007A5077" w:rsidP="007A5077">
      <w:r w:rsidRPr="007A5077">
        <w:t>100% safe</w:t>
      </w:r>
    </w:p>
    <w:p w14:paraId="7DCB127F" w14:textId="77777777" w:rsidR="007A5077" w:rsidRPr="007A5077" w:rsidRDefault="007A5077" w:rsidP="007A5077">
      <w:r w:rsidRPr="007A5077">
        <w:t>Completely risk-free</w:t>
      </w:r>
    </w:p>
    <w:p w14:paraId="72918C7E" w14:textId="77777777" w:rsidR="007A5077" w:rsidRPr="007A5077" w:rsidRDefault="007A5077" w:rsidP="007A5077">
      <w:r w:rsidRPr="007A5077">
        <w:t>Best sitter in Ahmedabad</w:t>
      </w:r>
    </w:p>
    <w:p w14:paraId="54C7AF70" w14:textId="77777777" w:rsidR="007A5077" w:rsidRPr="007A5077" w:rsidRDefault="007A5077" w:rsidP="007A5077">
      <w:r w:rsidRPr="007A5077">
        <w:t xml:space="preserve">Indian consumer-protection guidance requires advertisements and endorsements to be non-misleading. Paid or otherwise material endorsements should also be transparently disclosed. </w:t>
      </w:r>
    </w:p>
    <w:p w14:paraId="0BA24AA9" w14:textId="77777777" w:rsidR="007A5077" w:rsidRPr="007A5077" w:rsidRDefault="00000000" w:rsidP="007A5077">
      <w:r>
        <w:pict w14:anchorId="4B714DB1">
          <v:rect id="_x0000_i1273" style="width:0;height:1.5pt" o:hralign="center" o:hrstd="t" o:hr="t" fillcolor="#a0a0a0" stroked="f"/>
        </w:pict>
      </w:r>
    </w:p>
    <w:p w14:paraId="6C16E93E" w14:textId="77777777" w:rsidR="007A5077" w:rsidRPr="007A5077" w:rsidRDefault="007A5077" w:rsidP="007A5077">
      <w:pPr>
        <w:rPr>
          <w:b/>
          <w:bCs/>
        </w:rPr>
      </w:pPr>
      <w:r w:rsidRPr="007A5077">
        <w:rPr>
          <w:b/>
          <w:bCs/>
        </w:rPr>
        <w:t>1.2 Dog-walk clips</w:t>
      </w:r>
    </w:p>
    <w:p w14:paraId="45FEE409" w14:textId="77777777" w:rsidR="007A5077" w:rsidRPr="007A5077" w:rsidRDefault="007A5077" w:rsidP="007A5077">
      <w:pPr>
        <w:rPr>
          <w:b/>
          <w:bCs/>
        </w:rPr>
      </w:pPr>
      <w:r w:rsidRPr="007A5077">
        <w:rPr>
          <w:b/>
          <w:bCs/>
        </w:rPr>
        <w:t>Purpose</w:t>
      </w:r>
    </w:p>
    <w:p w14:paraId="5E7F187E" w14:textId="77777777" w:rsidR="007A5077" w:rsidRPr="007A5077" w:rsidRDefault="007A5077" w:rsidP="007A5077">
      <w:r w:rsidRPr="007A5077">
        <w:t>Provide evidence of the service experience.</w:t>
      </w:r>
    </w:p>
    <w:p w14:paraId="4CDB70D7" w14:textId="77777777" w:rsidR="007A5077" w:rsidRPr="007A5077" w:rsidRDefault="007A5077" w:rsidP="007A5077">
      <w:r w:rsidRPr="007A5077">
        <w:t>Recommended clips:</w:t>
      </w:r>
    </w:p>
    <w:p w14:paraId="1984C47F" w14:textId="77777777" w:rsidR="007A5077" w:rsidRPr="007A5077" w:rsidRDefault="007A5077" w:rsidP="007A5077">
      <w:pPr>
        <w:numPr>
          <w:ilvl w:val="0"/>
          <w:numId w:val="273"/>
        </w:numPr>
      </w:pPr>
      <w:r w:rsidRPr="007A5077">
        <w:t xml:space="preserve">Sitter preparing the leash </w:t>
      </w:r>
    </w:p>
    <w:p w14:paraId="1572EE31" w14:textId="77777777" w:rsidR="007A5077" w:rsidRPr="007A5077" w:rsidRDefault="007A5077" w:rsidP="007A5077">
      <w:pPr>
        <w:numPr>
          <w:ilvl w:val="0"/>
          <w:numId w:val="273"/>
        </w:numPr>
      </w:pPr>
      <w:r w:rsidRPr="007A5077">
        <w:t xml:space="preserve">Safe handover </w:t>
      </w:r>
    </w:p>
    <w:p w14:paraId="75288E29" w14:textId="77777777" w:rsidR="007A5077" w:rsidRPr="007A5077" w:rsidRDefault="007A5077" w:rsidP="007A5077">
      <w:pPr>
        <w:numPr>
          <w:ilvl w:val="0"/>
          <w:numId w:val="273"/>
        </w:numPr>
      </w:pPr>
      <w:r w:rsidRPr="007A5077">
        <w:t xml:space="preserve">Short walking scene </w:t>
      </w:r>
    </w:p>
    <w:p w14:paraId="2FE2BC39" w14:textId="77777777" w:rsidR="007A5077" w:rsidRPr="007A5077" w:rsidRDefault="007A5077" w:rsidP="007A5077">
      <w:pPr>
        <w:numPr>
          <w:ilvl w:val="0"/>
          <w:numId w:val="273"/>
        </w:numPr>
      </w:pPr>
      <w:r w:rsidRPr="007A5077">
        <w:t xml:space="preserve">Water update </w:t>
      </w:r>
    </w:p>
    <w:p w14:paraId="285B9DF7" w14:textId="77777777" w:rsidR="007A5077" w:rsidRPr="007A5077" w:rsidRDefault="007A5077" w:rsidP="007A5077">
      <w:pPr>
        <w:numPr>
          <w:ilvl w:val="0"/>
          <w:numId w:val="273"/>
        </w:numPr>
      </w:pPr>
      <w:r w:rsidRPr="007A5077">
        <w:t xml:space="preserve">Report Card preview </w:t>
      </w:r>
    </w:p>
    <w:p w14:paraId="5DC7DC9A" w14:textId="77777777" w:rsidR="007A5077" w:rsidRPr="007A5077" w:rsidRDefault="007A5077" w:rsidP="007A5077">
      <w:pPr>
        <w:numPr>
          <w:ilvl w:val="0"/>
          <w:numId w:val="273"/>
        </w:numPr>
      </w:pPr>
      <w:r w:rsidRPr="007A5077">
        <w:t xml:space="preserve">Customer-approved pet moment </w:t>
      </w:r>
    </w:p>
    <w:p w14:paraId="5766F1E9" w14:textId="77777777" w:rsidR="007A5077" w:rsidRPr="007A5077" w:rsidRDefault="007A5077" w:rsidP="007A5077">
      <w:pPr>
        <w:rPr>
          <w:b/>
          <w:bCs/>
        </w:rPr>
      </w:pPr>
      <w:r w:rsidRPr="007A5077">
        <w:rPr>
          <w:b/>
          <w:bCs/>
        </w:rPr>
        <w:t>Privacy rules</w:t>
      </w:r>
    </w:p>
    <w:p w14:paraId="235B5C0D" w14:textId="77777777" w:rsidR="007A5077" w:rsidRPr="007A5077" w:rsidRDefault="007A5077" w:rsidP="007A5077">
      <w:pPr>
        <w:numPr>
          <w:ilvl w:val="0"/>
          <w:numId w:val="274"/>
        </w:numPr>
      </w:pPr>
      <w:r w:rsidRPr="007A5077">
        <w:t xml:space="preserve">Obtain the pet owner’s consent. </w:t>
      </w:r>
    </w:p>
    <w:p w14:paraId="02E7217D" w14:textId="77777777" w:rsidR="007A5077" w:rsidRPr="007A5077" w:rsidRDefault="007A5077" w:rsidP="007A5077">
      <w:pPr>
        <w:numPr>
          <w:ilvl w:val="0"/>
          <w:numId w:val="274"/>
        </w:numPr>
      </w:pPr>
      <w:r w:rsidRPr="007A5077">
        <w:t xml:space="preserve">Avoid house numbers, access codes and exact building entrances. </w:t>
      </w:r>
    </w:p>
    <w:p w14:paraId="77FC65D0" w14:textId="77777777" w:rsidR="007A5077" w:rsidRPr="007A5077" w:rsidRDefault="007A5077" w:rsidP="007A5077">
      <w:pPr>
        <w:numPr>
          <w:ilvl w:val="0"/>
          <w:numId w:val="274"/>
        </w:numPr>
      </w:pPr>
      <w:r w:rsidRPr="007A5077">
        <w:t xml:space="preserve">Avoid identifiable bystanders where possible. </w:t>
      </w:r>
    </w:p>
    <w:p w14:paraId="28DADF9E" w14:textId="77777777" w:rsidR="007A5077" w:rsidRPr="007A5077" w:rsidRDefault="007A5077" w:rsidP="007A5077">
      <w:pPr>
        <w:numPr>
          <w:ilvl w:val="0"/>
          <w:numId w:val="274"/>
        </w:numPr>
      </w:pPr>
      <w:r w:rsidRPr="007A5077">
        <w:t xml:space="preserve">Do not disclose the live route publicly. </w:t>
      </w:r>
    </w:p>
    <w:p w14:paraId="6FC16EF6" w14:textId="77777777" w:rsidR="007A5077" w:rsidRPr="007A5077" w:rsidRDefault="007A5077" w:rsidP="007A5077">
      <w:pPr>
        <w:numPr>
          <w:ilvl w:val="0"/>
          <w:numId w:val="274"/>
        </w:numPr>
      </w:pPr>
      <w:r w:rsidRPr="007A5077">
        <w:t xml:space="preserve">Do not show private customer instructions. </w:t>
      </w:r>
    </w:p>
    <w:p w14:paraId="6ACAC6E8" w14:textId="77777777" w:rsidR="007A5077" w:rsidRPr="007A5077" w:rsidRDefault="007A5077" w:rsidP="007A5077">
      <w:pPr>
        <w:numPr>
          <w:ilvl w:val="0"/>
          <w:numId w:val="274"/>
        </w:numPr>
      </w:pPr>
      <w:r w:rsidRPr="007A5077">
        <w:t xml:space="preserve">Do not use service media for marketing unless marketing consent is separate from service consent. </w:t>
      </w:r>
    </w:p>
    <w:p w14:paraId="003D8FB9" w14:textId="77777777" w:rsidR="007A5077" w:rsidRPr="007A5077" w:rsidRDefault="007A5077" w:rsidP="007A5077">
      <w:pPr>
        <w:rPr>
          <w:b/>
          <w:bCs/>
        </w:rPr>
      </w:pPr>
      <w:r w:rsidRPr="007A5077">
        <w:rPr>
          <w:b/>
          <w:bCs/>
        </w:rPr>
        <w:t>Suggested caption</w:t>
      </w:r>
    </w:p>
    <w:p w14:paraId="54BF4CCD" w14:textId="77777777" w:rsidR="007A5077" w:rsidRPr="007A5077" w:rsidRDefault="007A5077" w:rsidP="007A5077">
      <w:r w:rsidRPr="007A5077">
        <w:lastRenderedPageBreak/>
        <w:t>“Bruno’s evening walk included a structured handover, water update and Pet Report Card. Bopal pilot slots are limited.”</w:t>
      </w:r>
    </w:p>
    <w:p w14:paraId="49F22ED6" w14:textId="77777777" w:rsidR="007A5077" w:rsidRPr="007A5077" w:rsidRDefault="00000000" w:rsidP="007A5077">
      <w:r>
        <w:pict w14:anchorId="54BE50D2">
          <v:rect id="_x0000_i1274" style="width:0;height:1.5pt" o:hralign="center" o:hrstd="t" o:hr="t" fillcolor="#a0a0a0" stroked="f"/>
        </w:pict>
      </w:r>
    </w:p>
    <w:p w14:paraId="6AFBB237" w14:textId="77777777" w:rsidR="007A5077" w:rsidRPr="007A5077" w:rsidRDefault="007A5077" w:rsidP="007A5077">
      <w:pPr>
        <w:rPr>
          <w:b/>
          <w:bCs/>
        </w:rPr>
      </w:pPr>
      <w:r w:rsidRPr="007A5077">
        <w:rPr>
          <w:b/>
          <w:bCs/>
        </w:rPr>
        <w:t>1.3 Pet Report Card demonstration</w:t>
      </w:r>
    </w:p>
    <w:p w14:paraId="54F0C617" w14:textId="77777777" w:rsidR="007A5077" w:rsidRPr="007A5077" w:rsidRDefault="007A5077" w:rsidP="007A5077">
      <w:pPr>
        <w:rPr>
          <w:b/>
          <w:bCs/>
        </w:rPr>
      </w:pPr>
      <w:r w:rsidRPr="007A5077">
        <w:rPr>
          <w:b/>
          <w:bCs/>
        </w:rPr>
        <w:t>Purpose</w:t>
      </w:r>
    </w:p>
    <w:p w14:paraId="33EC3F97" w14:textId="77777777" w:rsidR="007A5077" w:rsidRPr="007A5077" w:rsidRDefault="007A5077" w:rsidP="007A5077">
      <w:r w:rsidRPr="007A5077">
        <w:t>Differentiate PetSaathi from an informal walker arrangement.</w:t>
      </w:r>
    </w:p>
    <w:p w14:paraId="09505887" w14:textId="77777777" w:rsidR="007A5077" w:rsidRPr="007A5077" w:rsidRDefault="007A5077" w:rsidP="007A5077">
      <w:r w:rsidRPr="007A5077">
        <w:t>The demo may show:</w:t>
      </w:r>
    </w:p>
    <w:p w14:paraId="6A60F042" w14:textId="77777777" w:rsidR="007A5077" w:rsidRPr="007A5077" w:rsidRDefault="007A5077" w:rsidP="007A5077">
      <w:r w:rsidRPr="007A5077">
        <w:t>Start and end time</w:t>
      </w:r>
    </w:p>
    <w:p w14:paraId="23EDFD2E" w14:textId="77777777" w:rsidR="007A5077" w:rsidRPr="007A5077" w:rsidRDefault="007A5077" w:rsidP="007A5077">
      <w:r w:rsidRPr="007A5077">
        <w:t>Walk duration</w:t>
      </w:r>
    </w:p>
    <w:p w14:paraId="7C168215" w14:textId="77777777" w:rsidR="007A5077" w:rsidRPr="007A5077" w:rsidRDefault="007A5077" w:rsidP="007A5077">
      <w:r w:rsidRPr="007A5077">
        <w:t>Water update</w:t>
      </w:r>
    </w:p>
    <w:p w14:paraId="06895E90" w14:textId="77777777" w:rsidR="007A5077" w:rsidRPr="007A5077" w:rsidRDefault="007A5077" w:rsidP="007A5077">
      <w:r w:rsidRPr="007A5077">
        <w:t>Pee/poop update</w:t>
      </w:r>
    </w:p>
    <w:p w14:paraId="5EFD6266" w14:textId="77777777" w:rsidR="007A5077" w:rsidRPr="007A5077" w:rsidRDefault="007A5077" w:rsidP="007A5077">
      <w:r w:rsidRPr="007A5077">
        <w:t>Mood observation</w:t>
      </w:r>
    </w:p>
    <w:p w14:paraId="39B4C3B7" w14:textId="77777777" w:rsidR="007A5077" w:rsidRPr="007A5077" w:rsidRDefault="007A5077" w:rsidP="007A5077">
      <w:r w:rsidRPr="007A5077">
        <w:t>Leash behaviour</w:t>
      </w:r>
    </w:p>
    <w:p w14:paraId="66C50318" w14:textId="77777777" w:rsidR="007A5077" w:rsidRPr="007A5077" w:rsidRDefault="007A5077" w:rsidP="007A5077">
      <w:r w:rsidRPr="007A5077">
        <w:t>Photo</w:t>
      </w:r>
    </w:p>
    <w:p w14:paraId="2F1491BA" w14:textId="77777777" w:rsidR="007A5077" w:rsidRPr="007A5077" w:rsidRDefault="007A5077" w:rsidP="007A5077">
      <w:r w:rsidRPr="007A5077">
        <w:t>Sitter note</w:t>
      </w:r>
    </w:p>
    <w:p w14:paraId="43275686" w14:textId="77777777" w:rsidR="007A5077" w:rsidRPr="007A5077" w:rsidRDefault="007A5077" w:rsidP="007A5077">
      <w:r w:rsidRPr="007A5077">
        <w:t>Concern status</w:t>
      </w:r>
    </w:p>
    <w:p w14:paraId="572F373B" w14:textId="77777777" w:rsidR="007A5077" w:rsidRPr="007A5077" w:rsidRDefault="007A5077" w:rsidP="007A5077">
      <w:r w:rsidRPr="007A5077">
        <w:t>Use synthetic information or a fully redacted customer example.</w:t>
      </w:r>
    </w:p>
    <w:p w14:paraId="4966C97F" w14:textId="77777777" w:rsidR="007A5077" w:rsidRPr="007A5077" w:rsidRDefault="007A5077" w:rsidP="007A5077">
      <w:pPr>
        <w:rPr>
          <w:b/>
          <w:bCs/>
        </w:rPr>
      </w:pPr>
      <w:r w:rsidRPr="007A5077">
        <w:rPr>
          <w:b/>
          <w:bCs/>
        </w:rPr>
        <w:t>CTA</w:t>
      </w:r>
    </w:p>
    <w:p w14:paraId="074CD8AB" w14:textId="77777777" w:rsidR="007A5077" w:rsidRPr="007A5077" w:rsidRDefault="007A5077" w:rsidP="007A5077">
      <w:r w:rsidRPr="007A5077">
        <w:t>“Know how your pet’s service went—even when you could not be there.”</w:t>
      </w:r>
    </w:p>
    <w:p w14:paraId="2A20CF32" w14:textId="77777777" w:rsidR="007A5077" w:rsidRPr="007A5077" w:rsidRDefault="007A5077" w:rsidP="007A5077">
      <w:r w:rsidRPr="007A5077">
        <w:t>Do not expose actual medical notes, phone numbers, addresses or emergency contacts.</w:t>
      </w:r>
    </w:p>
    <w:p w14:paraId="47B9780C" w14:textId="77777777" w:rsidR="007A5077" w:rsidRPr="007A5077" w:rsidRDefault="00000000" w:rsidP="007A5077">
      <w:r>
        <w:pict w14:anchorId="242F7A1B">
          <v:rect id="_x0000_i1275" style="width:0;height:1.5pt" o:hralign="center" o:hrstd="t" o:hr="t" fillcolor="#a0a0a0" stroked="f"/>
        </w:pict>
      </w:r>
    </w:p>
    <w:p w14:paraId="313F37C1" w14:textId="77777777" w:rsidR="007A5077" w:rsidRPr="007A5077" w:rsidRDefault="007A5077" w:rsidP="007A5077">
      <w:pPr>
        <w:rPr>
          <w:b/>
          <w:bCs/>
        </w:rPr>
      </w:pPr>
      <w:r w:rsidRPr="007A5077">
        <w:rPr>
          <w:b/>
          <w:bCs/>
        </w:rPr>
        <w:t>1.4 Customer testimonials</w:t>
      </w:r>
    </w:p>
    <w:p w14:paraId="614AC752" w14:textId="77777777" w:rsidR="007A5077" w:rsidRPr="007A5077" w:rsidRDefault="007A5077" w:rsidP="007A5077">
      <w:pPr>
        <w:rPr>
          <w:b/>
          <w:bCs/>
        </w:rPr>
      </w:pPr>
      <w:r w:rsidRPr="007A5077">
        <w:rPr>
          <w:b/>
          <w:bCs/>
        </w:rPr>
        <w:t>Best format</w:t>
      </w:r>
    </w:p>
    <w:p w14:paraId="0CCD7753" w14:textId="77777777" w:rsidR="007A5077" w:rsidRPr="007A5077" w:rsidRDefault="007A5077" w:rsidP="007A5077">
      <w:r w:rsidRPr="007A5077">
        <w:t>A genuine customer explains:</w:t>
      </w:r>
    </w:p>
    <w:p w14:paraId="41675929" w14:textId="77777777" w:rsidR="007A5077" w:rsidRPr="007A5077" w:rsidRDefault="007A5077" w:rsidP="007A5077">
      <w:pPr>
        <w:numPr>
          <w:ilvl w:val="0"/>
          <w:numId w:val="275"/>
        </w:numPr>
      </w:pPr>
      <w:r w:rsidRPr="007A5077">
        <w:t xml:space="preserve">What problem they had </w:t>
      </w:r>
    </w:p>
    <w:p w14:paraId="34D4419A" w14:textId="77777777" w:rsidR="007A5077" w:rsidRPr="007A5077" w:rsidRDefault="007A5077" w:rsidP="007A5077">
      <w:pPr>
        <w:numPr>
          <w:ilvl w:val="0"/>
          <w:numId w:val="275"/>
        </w:numPr>
      </w:pPr>
      <w:r w:rsidRPr="007A5077">
        <w:t xml:space="preserve">Why they hesitated </w:t>
      </w:r>
    </w:p>
    <w:p w14:paraId="4DE58444" w14:textId="77777777" w:rsidR="007A5077" w:rsidRPr="007A5077" w:rsidRDefault="007A5077" w:rsidP="007A5077">
      <w:pPr>
        <w:numPr>
          <w:ilvl w:val="0"/>
          <w:numId w:val="275"/>
        </w:numPr>
      </w:pPr>
      <w:r w:rsidRPr="007A5077">
        <w:t xml:space="preserve">What happened during the first booking </w:t>
      </w:r>
    </w:p>
    <w:p w14:paraId="790FFDF1" w14:textId="77777777" w:rsidR="007A5077" w:rsidRPr="007A5077" w:rsidRDefault="007A5077" w:rsidP="007A5077">
      <w:pPr>
        <w:numPr>
          <w:ilvl w:val="0"/>
          <w:numId w:val="275"/>
        </w:numPr>
      </w:pPr>
      <w:r w:rsidRPr="007A5077">
        <w:t xml:space="preserve">Whether the Report Card helped </w:t>
      </w:r>
    </w:p>
    <w:p w14:paraId="758DED33" w14:textId="77777777" w:rsidR="007A5077" w:rsidRPr="007A5077" w:rsidRDefault="007A5077" w:rsidP="007A5077">
      <w:pPr>
        <w:numPr>
          <w:ilvl w:val="0"/>
          <w:numId w:val="275"/>
        </w:numPr>
      </w:pPr>
      <w:r w:rsidRPr="007A5077">
        <w:t xml:space="preserve">Why they booked again </w:t>
      </w:r>
    </w:p>
    <w:p w14:paraId="60D1B809" w14:textId="77777777" w:rsidR="007A5077" w:rsidRPr="007A5077" w:rsidRDefault="007A5077" w:rsidP="007A5077">
      <w:pPr>
        <w:rPr>
          <w:b/>
          <w:bCs/>
        </w:rPr>
      </w:pPr>
      <w:r w:rsidRPr="007A5077">
        <w:rPr>
          <w:b/>
          <w:bCs/>
        </w:rPr>
        <w:lastRenderedPageBreak/>
        <w:t>Example</w:t>
      </w:r>
    </w:p>
    <w:p w14:paraId="688E0A82" w14:textId="77777777" w:rsidR="007A5077" w:rsidRPr="007A5077" w:rsidRDefault="007A5077" w:rsidP="007A5077">
      <w:r w:rsidRPr="007A5077">
        <w:t>“I was nervous about hiring a new walker, but I received a photo update and a proper report after the walk. I booked the same sitter again.”</w:t>
      </w:r>
    </w:p>
    <w:p w14:paraId="2C3603E1" w14:textId="77777777" w:rsidR="007A5077" w:rsidRPr="007A5077" w:rsidRDefault="007A5077" w:rsidP="007A5077">
      <w:pPr>
        <w:rPr>
          <w:b/>
          <w:bCs/>
        </w:rPr>
      </w:pPr>
      <w:r w:rsidRPr="007A5077">
        <w:rPr>
          <w:b/>
          <w:bCs/>
        </w:rPr>
        <w:t>Rules</w:t>
      </w:r>
    </w:p>
    <w:p w14:paraId="2F3FA2BC" w14:textId="77777777" w:rsidR="007A5077" w:rsidRPr="007A5077" w:rsidRDefault="007A5077" w:rsidP="007A5077">
      <w:pPr>
        <w:numPr>
          <w:ilvl w:val="0"/>
          <w:numId w:val="276"/>
        </w:numPr>
      </w:pPr>
      <w:r w:rsidRPr="007A5077">
        <w:t xml:space="preserve">Use only genuine experiences. </w:t>
      </w:r>
    </w:p>
    <w:p w14:paraId="3752D187" w14:textId="77777777" w:rsidR="007A5077" w:rsidRPr="007A5077" w:rsidRDefault="007A5077" w:rsidP="007A5077">
      <w:pPr>
        <w:numPr>
          <w:ilvl w:val="0"/>
          <w:numId w:val="276"/>
        </w:numPr>
      </w:pPr>
      <w:r w:rsidRPr="007A5077">
        <w:t xml:space="preserve">Preserve negative or qualified feedback. </w:t>
      </w:r>
    </w:p>
    <w:p w14:paraId="7F3CE99A" w14:textId="77777777" w:rsidR="007A5077" w:rsidRPr="007A5077" w:rsidRDefault="007A5077" w:rsidP="007A5077">
      <w:pPr>
        <w:numPr>
          <w:ilvl w:val="0"/>
          <w:numId w:val="276"/>
        </w:numPr>
      </w:pPr>
      <w:r w:rsidRPr="007A5077">
        <w:t xml:space="preserve">Obtain written media permission. </w:t>
      </w:r>
    </w:p>
    <w:p w14:paraId="5EDAB6AC" w14:textId="77777777" w:rsidR="007A5077" w:rsidRPr="007A5077" w:rsidRDefault="007A5077" w:rsidP="007A5077">
      <w:pPr>
        <w:numPr>
          <w:ilvl w:val="0"/>
          <w:numId w:val="276"/>
        </w:numPr>
      </w:pPr>
      <w:r w:rsidRPr="007A5077">
        <w:t xml:space="preserve">Disclose any free service, discount or other benefit connected to the testimonial. </w:t>
      </w:r>
    </w:p>
    <w:p w14:paraId="079EDCE6" w14:textId="77777777" w:rsidR="007A5077" w:rsidRPr="007A5077" w:rsidRDefault="007A5077" w:rsidP="007A5077">
      <w:pPr>
        <w:numPr>
          <w:ilvl w:val="0"/>
          <w:numId w:val="276"/>
        </w:numPr>
      </w:pPr>
      <w:r w:rsidRPr="007A5077">
        <w:t xml:space="preserve">Never invent or materially rewrite a testimonial. </w:t>
      </w:r>
    </w:p>
    <w:p w14:paraId="748D130E" w14:textId="77777777" w:rsidR="007A5077" w:rsidRPr="007A5077" w:rsidRDefault="007A5077" w:rsidP="007A5077">
      <w:r w:rsidRPr="007A5077">
        <w:t xml:space="preserve">CCPA enforcement has included action against false or misleading testimonials. </w:t>
      </w:r>
    </w:p>
    <w:p w14:paraId="6321066E" w14:textId="77777777" w:rsidR="007A5077" w:rsidRPr="007A5077" w:rsidRDefault="007A5077" w:rsidP="007A5077">
      <w:pPr>
        <w:rPr>
          <w:b/>
          <w:bCs/>
        </w:rPr>
      </w:pPr>
      <w:r w:rsidRPr="007A5077">
        <w:rPr>
          <w:b/>
          <w:bCs/>
        </w:rPr>
        <w:t>Google-review warning</w:t>
      </w:r>
    </w:p>
    <w:p w14:paraId="05009E07" w14:textId="77777777" w:rsidR="007A5077" w:rsidRPr="007A5077" w:rsidRDefault="007A5077" w:rsidP="007A5077">
      <w:r w:rsidRPr="007A5077">
        <w:t xml:space="preserve">PetSaathi may request a genuine Google review, but it must not give a discount, free service or referral credit in exchange for posting, changing or removing a review. Google prohibits incentivised reviews and selective solicitation of only positive reviews. </w:t>
      </w:r>
    </w:p>
    <w:p w14:paraId="03BB33E2" w14:textId="77777777" w:rsidR="007A5077" w:rsidRPr="007A5077" w:rsidRDefault="007A5077" w:rsidP="007A5077">
      <w:r w:rsidRPr="007A5077">
        <w:t xml:space="preserve">The ₹100 referral credit must be connected to a </w:t>
      </w:r>
      <w:r w:rsidRPr="007A5077">
        <w:rPr>
          <w:b/>
          <w:bCs/>
        </w:rPr>
        <w:t>completed referred booking</w:t>
      </w:r>
      <w:r w:rsidRPr="007A5077">
        <w:t>, not to leaving a review.</w:t>
      </w:r>
    </w:p>
    <w:p w14:paraId="3FC22790" w14:textId="77777777" w:rsidR="007A5077" w:rsidRPr="007A5077" w:rsidRDefault="00000000" w:rsidP="007A5077">
      <w:r>
        <w:pict w14:anchorId="4C6C3447">
          <v:rect id="_x0000_i1276" style="width:0;height:1.5pt" o:hralign="center" o:hrstd="t" o:hr="t" fillcolor="#a0a0a0" stroked="f"/>
        </w:pict>
      </w:r>
    </w:p>
    <w:p w14:paraId="16749D93" w14:textId="77777777" w:rsidR="007A5077" w:rsidRPr="007A5077" w:rsidRDefault="007A5077" w:rsidP="007A5077">
      <w:pPr>
        <w:rPr>
          <w:b/>
          <w:bCs/>
        </w:rPr>
      </w:pPr>
      <w:r w:rsidRPr="007A5077">
        <w:rPr>
          <w:b/>
          <w:bCs/>
        </w:rPr>
        <w:t>1.5 “Before and after walk” content</w:t>
      </w:r>
    </w:p>
    <w:p w14:paraId="12CDD736" w14:textId="77777777" w:rsidR="007A5077" w:rsidRPr="007A5077" w:rsidRDefault="007A5077" w:rsidP="007A5077">
      <w:r w:rsidRPr="007A5077">
        <w:t>Use this as an emotional observation—not as a behavioural or medical diagnosis.</w:t>
      </w:r>
    </w:p>
    <w:p w14:paraId="7DC5FF0A" w14:textId="77777777" w:rsidR="007A5077" w:rsidRPr="007A5077" w:rsidRDefault="007A5077" w:rsidP="007A5077">
      <w:r w:rsidRPr="007A5077">
        <w:t>Recommended wording:</w:t>
      </w:r>
    </w:p>
    <w:p w14:paraId="2FD62D54" w14:textId="77777777" w:rsidR="007A5077" w:rsidRPr="007A5077" w:rsidRDefault="007A5077" w:rsidP="007A5077">
      <w:r w:rsidRPr="007A5077">
        <w:t>Before the walk: Ready to go</w:t>
      </w:r>
    </w:p>
    <w:p w14:paraId="4695AB62" w14:textId="77777777" w:rsidR="007A5077" w:rsidRPr="007A5077" w:rsidRDefault="007A5077" w:rsidP="007A5077">
      <w:r w:rsidRPr="007A5077">
        <w:t>After the walk: Resting after activity</w:t>
      </w:r>
    </w:p>
    <w:p w14:paraId="76DCAD75" w14:textId="77777777" w:rsidR="007A5077" w:rsidRPr="007A5077" w:rsidRDefault="007A5077" w:rsidP="007A5077">
      <w:r w:rsidRPr="007A5077">
        <w:t>Avoid:</w:t>
      </w:r>
    </w:p>
    <w:p w14:paraId="0AF76010" w14:textId="77777777" w:rsidR="007A5077" w:rsidRPr="007A5077" w:rsidRDefault="007A5077" w:rsidP="007A5077">
      <w:r w:rsidRPr="007A5077">
        <w:t>Anxiety cured</w:t>
      </w:r>
    </w:p>
    <w:p w14:paraId="4F2CF158" w14:textId="77777777" w:rsidR="007A5077" w:rsidRPr="007A5077" w:rsidRDefault="007A5077" w:rsidP="007A5077">
      <w:r w:rsidRPr="007A5077">
        <w:t>Aggression reduced</w:t>
      </w:r>
    </w:p>
    <w:p w14:paraId="0A33AB44" w14:textId="77777777" w:rsidR="007A5077" w:rsidRPr="007A5077" w:rsidRDefault="007A5077" w:rsidP="007A5077">
      <w:r w:rsidRPr="007A5077">
        <w:t>Guaranteed happier pet</w:t>
      </w:r>
    </w:p>
    <w:p w14:paraId="7B3E1190" w14:textId="77777777" w:rsidR="007A5077" w:rsidRPr="007A5077" w:rsidRDefault="007A5077" w:rsidP="007A5077">
      <w:r w:rsidRPr="007A5077">
        <w:t>A short video cannot establish a clinical or behavioural outcome.</w:t>
      </w:r>
    </w:p>
    <w:p w14:paraId="1734B48E" w14:textId="77777777" w:rsidR="007A5077" w:rsidRPr="007A5077" w:rsidRDefault="00000000" w:rsidP="007A5077">
      <w:r>
        <w:pict w14:anchorId="6E1E52CB">
          <v:rect id="_x0000_i1277" style="width:0;height:1.5pt" o:hralign="center" o:hrstd="t" o:hr="t" fillcolor="#a0a0a0" stroked="f"/>
        </w:pict>
      </w:r>
    </w:p>
    <w:p w14:paraId="5BFF6D26" w14:textId="77777777" w:rsidR="007A5077" w:rsidRPr="007A5077" w:rsidRDefault="007A5077" w:rsidP="007A5077">
      <w:pPr>
        <w:rPr>
          <w:b/>
          <w:bCs/>
        </w:rPr>
      </w:pPr>
      <w:r w:rsidRPr="007A5077">
        <w:rPr>
          <w:b/>
          <w:bCs/>
        </w:rPr>
        <w:t>1.6 “Busy pet parent?” Reel</w:t>
      </w:r>
    </w:p>
    <w:p w14:paraId="710B222B" w14:textId="77777777" w:rsidR="007A5077" w:rsidRPr="007A5077" w:rsidRDefault="007A5077" w:rsidP="007A5077">
      <w:pPr>
        <w:rPr>
          <w:b/>
          <w:bCs/>
        </w:rPr>
      </w:pPr>
      <w:r w:rsidRPr="007A5077">
        <w:rPr>
          <w:b/>
          <w:bCs/>
        </w:rPr>
        <w:t>Hook</w:t>
      </w:r>
    </w:p>
    <w:p w14:paraId="532AC3E1" w14:textId="77777777" w:rsidR="007A5077" w:rsidRPr="007A5077" w:rsidRDefault="007A5077" w:rsidP="007A5077">
      <w:r w:rsidRPr="007A5077">
        <w:lastRenderedPageBreak/>
        <w:t>“Back-to-back meetings and your dog still needs a walk?”</w:t>
      </w:r>
    </w:p>
    <w:p w14:paraId="2AA97D1C" w14:textId="77777777" w:rsidR="007A5077" w:rsidRPr="007A5077" w:rsidRDefault="007A5077" w:rsidP="007A5077">
      <w:pPr>
        <w:rPr>
          <w:b/>
          <w:bCs/>
        </w:rPr>
      </w:pPr>
      <w:r w:rsidRPr="007A5077">
        <w:rPr>
          <w:b/>
          <w:bCs/>
        </w:rPr>
        <w:t>Sequence</w:t>
      </w:r>
    </w:p>
    <w:p w14:paraId="43316401" w14:textId="77777777" w:rsidR="007A5077" w:rsidRPr="007A5077" w:rsidRDefault="007A5077" w:rsidP="007A5077">
      <w:r w:rsidRPr="007A5077">
        <w:t>Problem</w:t>
      </w:r>
    </w:p>
    <w:p w14:paraId="58D6431E" w14:textId="77777777" w:rsidR="007A5077" w:rsidRPr="007A5077" w:rsidRDefault="007A5077" w:rsidP="007A5077">
      <w:r w:rsidRPr="007A5077">
        <w:t>→ verified local walker</w:t>
      </w:r>
    </w:p>
    <w:p w14:paraId="2ED9BE0D" w14:textId="77777777" w:rsidR="007A5077" w:rsidRPr="007A5077" w:rsidRDefault="007A5077" w:rsidP="007A5077">
      <w:r w:rsidRPr="007A5077">
        <w:t>→ service update</w:t>
      </w:r>
    </w:p>
    <w:p w14:paraId="725CBEA1" w14:textId="77777777" w:rsidR="007A5077" w:rsidRPr="007A5077" w:rsidRDefault="007A5077" w:rsidP="007A5077">
      <w:r w:rsidRPr="007A5077">
        <w:t>→ Report Card</w:t>
      </w:r>
    </w:p>
    <w:p w14:paraId="6B0A1262" w14:textId="77777777" w:rsidR="007A5077" w:rsidRPr="007A5077" w:rsidRDefault="007A5077" w:rsidP="007A5077">
      <w:r w:rsidRPr="007A5077">
        <w:t>→ trial CTA</w:t>
      </w:r>
    </w:p>
    <w:p w14:paraId="7C702904" w14:textId="77777777" w:rsidR="007A5077" w:rsidRPr="007A5077" w:rsidRDefault="007A5077" w:rsidP="007A5077">
      <w:pPr>
        <w:rPr>
          <w:b/>
          <w:bCs/>
        </w:rPr>
      </w:pPr>
      <w:r w:rsidRPr="007A5077">
        <w:rPr>
          <w:b/>
          <w:bCs/>
        </w:rPr>
        <w:t>CTA</w:t>
      </w:r>
    </w:p>
    <w:p w14:paraId="75E2828C" w14:textId="77777777" w:rsidR="007A5077" w:rsidRPr="007A5077" w:rsidRDefault="007A5077" w:rsidP="007A5077">
      <w:r w:rsidRPr="007A5077">
        <w:t>“Book a ₹99 first 30-minute walk in Bopal. Normal repeat price: ₹149.”</w:t>
      </w:r>
    </w:p>
    <w:p w14:paraId="0DB73E0E" w14:textId="77777777" w:rsidR="007A5077" w:rsidRPr="007A5077" w:rsidRDefault="007A5077" w:rsidP="007A5077">
      <w:r w:rsidRPr="007A5077">
        <w:t xml:space="preserve">The ad and landing page should display the area, duration, restrictions and normal repeat price clearly to avoid misleading price claims. Indian consumer-protection authorities actively regulate false and misleading advertising. </w:t>
      </w:r>
    </w:p>
    <w:p w14:paraId="49D4690A" w14:textId="77777777" w:rsidR="007A5077" w:rsidRPr="007A5077" w:rsidRDefault="00000000" w:rsidP="007A5077">
      <w:r>
        <w:pict w14:anchorId="1C5B2F22">
          <v:rect id="_x0000_i1278" style="width:0;height:1.5pt" o:hralign="center" o:hrstd="t" o:hr="t" fillcolor="#a0a0a0" stroked="f"/>
        </w:pict>
      </w:r>
    </w:p>
    <w:p w14:paraId="74CE892F" w14:textId="77777777" w:rsidR="007A5077" w:rsidRPr="007A5077" w:rsidRDefault="007A5077" w:rsidP="007A5077">
      <w:pPr>
        <w:rPr>
          <w:b/>
          <w:bCs/>
        </w:rPr>
      </w:pPr>
      <w:r w:rsidRPr="007A5077">
        <w:rPr>
          <w:b/>
          <w:bCs/>
        </w:rPr>
        <w:t>1.7 “Travel without worry” boarding post</w:t>
      </w:r>
    </w:p>
    <w:p w14:paraId="3271C723" w14:textId="77777777" w:rsidR="007A5077" w:rsidRPr="007A5077" w:rsidRDefault="007A5077" w:rsidP="007A5077">
      <w:r w:rsidRPr="007A5077">
        <w:t>Do not use this content until boarding beta is operational.</w:t>
      </w:r>
    </w:p>
    <w:p w14:paraId="51F15551" w14:textId="77777777" w:rsidR="007A5077" w:rsidRPr="007A5077" w:rsidRDefault="007A5077" w:rsidP="007A5077">
      <w:r w:rsidRPr="007A5077">
        <w:t>Correct wording:</w:t>
      </w:r>
    </w:p>
    <w:p w14:paraId="3262E8D5" w14:textId="77777777" w:rsidR="007A5077" w:rsidRPr="007A5077" w:rsidRDefault="007A5077" w:rsidP="007A5077">
      <w:r w:rsidRPr="007A5077">
        <w:t>“Invite-only boarding beta with property review, meet-and-greet, daily updates and emergency-contact planning.”</w:t>
      </w:r>
    </w:p>
    <w:p w14:paraId="178AF625" w14:textId="77777777" w:rsidR="007A5077" w:rsidRPr="007A5077" w:rsidRDefault="007A5077" w:rsidP="007A5077">
      <w:r w:rsidRPr="007A5077">
        <w:t>Avoid:</w:t>
      </w:r>
    </w:p>
    <w:p w14:paraId="491196D9" w14:textId="77777777" w:rsidR="007A5077" w:rsidRPr="007A5077" w:rsidRDefault="007A5077" w:rsidP="007A5077">
      <w:r w:rsidRPr="007A5077">
        <w:t>“Travel completely worry-free—we guarantee your pet’s safety.”</w:t>
      </w:r>
    </w:p>
    <w:p w14:paraId="42D4DF85" w14:textId="77777777" w:rsidR="007A5077" w:rsidRPr="007A5077" w:rsidRDefault="007A5077" w:rsidP="007A5077">
      <w:r w:rsidRPr="007A5077">
        <w:t>Boarding posts should clearly state:</w:t>
      </w:r>
    </w:p>
    <w:p w14:paraId="7B8FBF3D" w14:textId="77777777" w:rsidR="007A5077" w:rsidRPr="007A5077" w:rsidRDefault="007A5077" w:rsidP="007A5077">
      <w:pPr>
        <w:numPr>
          <w:ilvl w:val="0"/>
          <w:numId w:val="277"/>
        </w:numPr>
      </w:pPr>
      <w:r w:rsidRPr="007A5077">
        <w:t xml:space="preserve">Invite-only beta </w:t>
      </w:r>
    </w:p>
    <w:p w14:paraId="54A883C4" w14:textId="77777777" w:rsidR="007A5077" w:rsidRPr="007A5077" w:rsidRDefault="007A5077" w:rsidP="007A5077">
      <w:pPr>
        <w:numPr>
          <w:ilvl w:val="0"/>
          <w:numId w:val="277"/>
        </w:numPr>
      </w:pPr>
      <w:r w:rsidRPr="007A5077">
        <w:t xml:space="preserve">Supported pet type </w:t>
      </w:r>
    </w:p>
    <w:p w14:paraId="5FD3D2BD" w14:textId="77777777" w:rsidR="007A5077" w:rsidRPr="007A5077" w:rsidRDefault="007A5077" w:rsidP="007A5077">
      <w:pPr>
        <w:numPr>
          <w:ilvl w:val="0"/>
          <w:numId w:val="277"/>
        </w:numPr>
      </w:pPr>
      <w:r w:rsidRPr="007A5077">
        <w:t xml:space="preserve">Maximum stay </w:t>
      </w:r>
    </w:p>
    <w:p w14:paraId="5C488303" w14:textId="77777777" w:rsidR="007A5077" w:rsidRPr="007A5077" w:rsidRDefault="007A5077" w:rsidP="007A5077">
      <w:pPr>
        <w:numPr>
          <w:ilvl w:val="0"/>
          <w:numId w:val="277"/>
        </w:numPr>
      </w:pPr>
      <w:r w:rsidRPr="007A5077">
        <w:t xml:space="preserve">Meet-and-greet requirement </w:t>
      </w:r>
    </w:p>
    <w:p w14:paraId="64D6E893" w14:textId="77777777" w:rsidR="007A5077" w:rsidRPr="007A5077" w:rsidRDefault="007A5077" w:rsidP="007A5077">
      <w:pPr>
        <w:numPr>
          <w:ilvl w:val="0"/>
          <w:numId w:val="277"/>
        </w:numPr>
      </w:pPr>
      <w:r w:rsidRPr="007A5077">
        <w:t xml:space="preserve">Compatibility review </w:t>
      </w:r>
    </w:p>
    <w:p w14:paraId="23A52B1E" w14:textId="77777777" w:rsidR="007A5077" w:rsidRPr="007A5077" w:rsidRDefault="007A5077" w:rsidP="007A5077">
      <w:pPr>
        <w:numPr>
          <w:ilvl w:val="0"/>
          <w:numId w:val="277"/>
        </w:numPr>
      </w:pPr>
      <w:r w:rsidRPr="007A5077">
        <w:t xml:space="preserve">Vaccination-policy requirement </w:t>
      </w:r>
    </w:p>
    <w:p w14:paraId="1273DDF7" w14:textId="77777777" w:rsidR="007A5077" w:rsidRPr="007A5077" w:rsidRDefault="007A5077" w:rsidP="007A5077">
      <w:pPr>
        <w:numPr>
          <w:ilvl w:val="0"/>
          <w:numId w:val="277"/>
        </w:numPr>
      </w:pPr>
      <w:r w:rsidRPr="007A5077">
        <w:t xml:space="preserve">Pricing </w:t>
      </w:r>
    </w:p>
    <w:p w14:paraId="02170BD3" w14:textId="77777777" w:rsidR="007A5077" w:rsidRPr="007A5077" w:rsidRDefault="007A5077" w:rsidP="007A5077">
      <w:pPr>
        <w:numPr>
          <w:ilvl w:val="0"/>
          <w:numId w:val="277"/>
        </w:numPr>
      </w:pPr>
      <w:r w:rsidRPr="007A5077">
        <w:t xml:space="preserve">Availability limitations </w:t>
      </w:r>
    </w:p>
    <w:p w14:paraId="492D4EE1" w14:textId="77777777" w:rsidR="007A5077" w:rsidRPr="007A5077" w:rsidRDefault="00000000" w:rsidP="007A5077">
      <w:r>
        <w:pict w14:anchorId="712BE8B7">
          <v:rect id="_x0000_i1279" style="width:0;height:1.5pt" o:hralign="center" o:hrstd="t" o:hr="t" fillcolor="#a0a0a0" stroked="f"/>
        </w:pict>
      </w:r>
    </w:p>
    <w:p w14:paraId="6A37F48A" w14:textId="77777777" w:rsidR="007A5077" w:rsidRPr="007A5077" w:rsidRDefault="007A5077" w:rsidP="007A5077">
      <w:pPr>
        <w:rPr>
          <w:b/>
          <w:bCs/>
        </w:rPr>
      </w:pPr>
      <w:r w:rsidRPr="007A5077">
        <w:rPr>
          <w:b/>
          <w:bCs/>
        </w:rPr>
        <w:lastRenderedPageBreak/>
        <w:t>1.8 Safety-checklist posts</w:t>
      </w:r>
    </w:p>
    <w:p w14:paraId="7FAD4B10" w14:textId="77777777" w:rsidR="007A5077" w:rsidRPr="007A5077" w:rsidRDefault="007A5077" w:rsidP="007A5077">
      <w:r w:rsidRPr="007A5077">
        <w:t>Possible carousel:</w:t>
      </w:r>
    </w:p>
    <w:p w14:paraId="3625AB76" w14:textId="77777777" w:rsidR="007A5077" w:rsidRPr="007A5077" w:rsidRDefault="007A5077" w:rsidP="007A5077">
      <w:r w:rsidRPr="007A5077">
        <w:t>How PetSaathi prepares a first booking</w:t>
      </w:r>
    </w:p>
    <w:p w14:paraId="5E2F9114" w14:textId="77777777" w:rsidR="007A5077" w:rsidRPr="007A5077" w:rsidRDefault="007A5077" w:rsidP="007A5077"/>
    <w:p w14:paraId="61DD837B" w14:textId="77777777" w:rsidR="007A5077" w:rsidRPr="007A5077" w:rsidRDefault="007A5077" w:rsidP="007A5077">
      <w:r w:rsidRPr="007A5077">
        <w:t>1. Customer completes Pet Profile</w:t>
      </w:r>
    </w:p>
    <w:p w14:paraId="0A09F003" w14:textId="77777777" w:rsidR="007A5077" w:rsidRPr="007A5077" w:rsidRDefault="007A5077" w:rsidP="007A5077">
      <w:r w:rsidRPr="007A5077">
        <w:t>2. Admin reviews care and handling needs</w:t>
      </w:r>
    </w:p>
    <w:p w14:paraId="3A494CE7" w14:textId="77777777" w:rsidR="007A5077" w:rsidRPr="007A5077" w:rsidRDefault="007A5077" w:rsidP="007A5077">
      <w:r w:rsidRPr="007A5077">
        <w:t>3. Eligible sitter is selected</w:t>
      </w:r>
    </w:p>
    <w:p w14:paraId="2917FB08" w14:textId="77777777" w:rsidR="007A5077" w:rsidRPr="007A5077" w:rsidRDefault="007A5077" w:rsidP="007A5077">
      <w:r w:rsidRPr="007A5077">
        <w:t>4. Customer completes verified payment</w:t>
      </w:r>
    </w:p>
    <w:p w14:paraId="180635D4" w14:textId="77777777" w:rsidR="007A5077" w:rsidRPr="007A5077" w:rsidRDefault="007A5077" w:rsidP="007A5077">
      <w:r w:rsidRPr="007A5077">
        <w:t>5. Sitter follows structured instructions</w:t>
      </w:r>
    </w:p>
    <w:p w14:paraId="414BCA47" w14:textId="77777777" w:rsidR="007A5077" w:rsidRPr="007A5077" w:rsidRDefault="007A5077" w:rsidP="007A5077">
      <w:r w:rsidRPr="007A5077">
        <w:t>6. Customer receives a Pet Report Card</w:t>
      </w:r>
    </w:p>
    <w:p w14:paraId="139BCB7B" w14:textId="77777777" w:rsidR="007A5077" w:rsidRPr="007A5077" w:rsidRDefault="007A5077" w:rsidP="007A5077">
      <w:r w:rsidRPr="007A5077">
        <w:t>This is more credible than a vague “trusted and safe” statement.</w:t>
      </w:r>
    </w:p>
    <w:p w14:paraId="5AD9DE50" w14:textId="77777777" w:rsidR="007A5077" w:rsidRPr="007A5077" w:rsidRDefault="00000000" w:rsidP="007A5077">
      <w:r>
        <w:pict w14:anchorId="3C8BAB9E">
          <v:rect id="_x0000_i1280" style="width:0;height:1.5pt" o:hralign="center" o:hrstd="t" o:hr="t" fillcolor="#a0a0a0" stroked="f"/>
        </w:pict>
      </w:r>
    </w:p>
    <w:p w14:paraId="7332787A" w14:textId="77777777" w:rsidR="007A5077" w:rsidRPr="007A5077" w:rsidRDefault="007A5077" w:rsidP="007A5077">
      <w:pPr>
        <w:rPr>
          <w:b/>
          <w:bCs/>
        </w:rPr>
      </w:pPr>
      <w:r w:rsidRPr="007A5077">
        <w:rPr>
          <w:b/>
          <w:bCs/>
        </w:rPr>
        <w:t>2. Recommended Instagram publishing rhythm</w:t>
      </w:r>
    </w:p>
    <w:p w14:paraId="7244E338" w14:textId="77777777" w:rsidR="007A5077" w:rsidRPr="007A5077" w:rsidRDefault="007A5077" w:rsidP="007A5077">
      <w:pPr>
        <w:rPr>
          <w:b/>
          <w:bCs/>
        </w:rPr>
      </w:pPr>
      <w:r w:rsidRPr="007A5077">
        <w:rPr>
          <w:b/>
          <w:bCs/>
        </w:rPr>
        <w:t>Weekly organic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279"/>
      </w:tblGrid>
      <w:tr w:rsidR="007A5077" w:rsidRPr="007A5077" w14:paraId="1C64DF48" w14:textId="77777777">
        <w:trPr>
          <w:tblHeader/>
          <w:tblCellSpacing w:w="15" w:type="dxa"/>
        </w:trPr>
        <w:tc>
          <w:tcPr>
            <w:tcW w:w="0" w:type="auto"/>
            <w:vAlign w:val="center"/>
            <w:hideMark/>
          </w:tcPr>
          <w:p w14:paraId="57CDC1C5" w14:textId="77777777" w:rsidR="007A5077" w:rsidRPr="007A5077" w:rsidRDefault="007A5077" w:rsidP="007A5077">
            <w:pPr>
              <w:rPr>
                <w:b/>
                <w:bCs/>
              </w:rPr>
            </w:pPr>
            <w:r w:rsidRPr="007A5077">
              <w:rPr>
                <w:b/>
                <w:bCs/>
              </w:rPr>
              <w:t>Day</w:t>
            </w:r>
          </w:p>
        </w:tc>
        <w:tc>
          <w:tcPr>
            <w:tcW w:w="0" w:type="auto"/>
            <w:vAlign w:val="center"/>
            <w:hideMark/>
          </w:tcPr>
          <w:p w14:paraId="0B8F8819" w14:textId="77777777" w:rsidR="007A5077" w:rsidRPr="007A5077" w:rsidRDefault="007A5077" w:rsidP="007A5077">
            <w:pPr>
              <w:rPr>
                <w:b/>
                <w:bCs/>
              </w:rPr>
            </w:pPr>
            <w:r w:rsidRPr="007A5077">
              <w:rPr>
                <w:b/>
                <w:bCs/>
              </w:rPr>
              <w:t>Content</w:t>
            </w:r>
          </w:p>
        </w:tc>
      </w:tr>
      <w:tr w:rsidR="007A5077" w:rsidRPr="007A5077" w14:paraId="5689F52B" w14:textId="77777777">
        <w:trPr>
          <w:tblCellSpacing w:w="15" w:type="dxa"/>
        </w:trPr>
        <w:tc>
          <w:tcPr>
            <w:tcW w:w="0" w:type="auto"/>
            <w:vAlign w:val="center"/>
            <w:hideMark/>
          </w:tcPr>
          <w:p w14:paraId="64D68979" w14:textId="77777777" w:rsidR="007A5077" w:rsidRPr="007A5077" w:rsidRDefault="007A5077" w:rsidP="007A5077">
            <w:r w:rsidRPr="007A5077">
              <w:t>Monday</w:t>
            </w:r>
          </w:p>
        </w:tc>
        <w:tc>
          <w:tcPr>
            <w:tcW w:w="0" w:type="auto"/>
            <w:vAlign w:val="center"/>
            <w:hideMark/>
          </w:tcPr>
          <w:p w14:paraId="1564C944" w14:textId="77777777" w:rsidR="007A5077" w:rsidRPr="007A5077" w:rsidRDefault="007A5077" w:rsidP="007A5077">
            <w:r w:rsidRPr="007A5077">
              <w:t>Busy pet-parent problem Reel</w:t>
            </w:r>
          </w:p>
        </w:tc>
      </w:tr>
      <w:tr w:rsidR="007A5077" w:rsidRPr="007A5077" w14:paraId="2DA6D9F1" w14:textId="77777777">
        <w:trPr>
          <w:tblCellSpacing w:w="15" w:type="dxa"/>
        </w:trPr>
        <w:tc>
          <w:tcPr>
            <w:tcW w:w="0" w:type="auto"/>
            <w:vAlign w:val="center"/>
            <w:hideMark/>
          </w:tcPr>
          <w:p w14:paraId="058F46B2" w14:textId="77777777" w:rsidR="007A5077" w:rsidRPr="007A5077" w:rsidRDefault="007A5077" w:rsidP="007A5077">
            <w:r w:rsidRPr="007A5077">
              <w:t>Tuesday</w:t>
            </w:r>
          </w:p>
        </w:tc>
        <w:tc>
          <w:tcPr>
            <w:tcW w:w="0" w:type="auto"/>
            <w:vAlign w:val="center"/>
            <w:hideMark/>
          </w:tcPr>
          <w:p w14:paraId="6497C67F" w14:textId="77777777" w:rsidR="007A5077" w:rsidRPr="007A5077" w:rsidRDefault="007A5077" w:rsidP="007A5077">
            <w:r w:rsidRPr="007A5077">
              <w:t>Sitter introduction</w:t>
            </w:r>
          </w:p>
        </w:tc>
      </w:tr>
      <w:tr w:rsidR="007A5077" w:rsidRPr="007A5077" w14:paraId="669E4699" w14:textId="77777777">
        <w:trPr>
          <w:tblCellSpacing w:w="15" w:type="dxa"/>
        </w:trPr>
        <w:tc>
          <w:tcPr>
            <w:tcW w:w="0" w:type="auto"/>
            <w:vAlign w:val="center"/>
            <w:hideMark/>
          </w:tcPr>
          <w:p w14:paraId="7503CA4A" w14:textId="77777777" w:rsidR="007A5077" w:rsidRPr="007A5077" w:rsidRDefault="007A5077" w:rsidP="007A5077">
            <w:r w:rsidRPr="007A5077">
              <w:t>Wednesday</w:t>
            </w:r>
          </w:p>
        </w:tc>
        <w:tc>
          <w:tcPr>
            <w:tcW w:w="0" w:type="auto"/>
            <w:vAlign w:val="center"/>
            <w:hideMark/>
          </w:tcPr>
          <w:p w14:paraId="2D746D9F" w14:textId="77777777" w:rsidR="007A5077" w:rsidRPr="007A5077" w:rsidRDefault="007A5077" w:rsidP="007A5077">
            <w:r w:rsidRPr="007A5077">
              <w:t>Safety or Pet Profile carousel</w:t>
            </w:r>
          </w:p>
        </w:tc>
      </w:tr>
      <w:tr w:rsidR="007A5077" w:rsidRPr="007A5077" w14:paraId="675AEC9B" w14:textId="77777777">
        <w:trPr>
          <w:tblCellSpacing w:w="15" w:type="dxa"/>
        </w:trPr>
        <w:tc>
          <w:tcPr>
            <w:tcW w:w="0" w:type="auto"/>
            <w:vAlign w:val="center"/>
            <w:hideMark/>
          </w:tcPr>
          <w:p w14:paraId="6107539E" w14:textId="77777777" w:rsidR="007A5077" w:rsidRPr="007A5077" w:rsidRDefault="007A5077" w:rsidP="007A5077">
            <w:r w:rsidRPr="007A5077">
              <w:t>Thursday</w:t>
            </w:r>
          </w:p>
        </w:tc>
        <w:tc>
          <w:tcPr>
            <w:tcW w:w="0" w:type="auto"/>
            <w:vAlign w:val="center"/>
            <w:hideMark/>
          </w:tcPr>
          <w:p w14:paraId="711FADC9" w14:textId="77777777" w:rsidR="007A5077" w:rsidRPr="007A5077" w:rsidRDefault="007A5077" w:rsidP="007A5077">
            <w:r w:rsidRPr="007A5077">
              <w:t>Real service clip</w:t>
            </w:r>
          </w:p>
        </w:tc>
      </w:tr>
      <w:tr w:rsidR="007A5077" w:rsidRPr="007A5077" w14:paraId="30A70D49" w14:textId="77777777">
        <w:trPr>
          <w:tblCellSpacing w:w="15" w:type="dxa"/>
        </w:trPr>
        <w:tc>
          <w:tcPr>
            <w:tcW w:w="0" w:type="auto"/>
            <w:vAlign w:val="center"/>
            <w:hideMark/>
          </w:tcPr>
          <w:p w14:paraId="2633E86D" w14:textId="77777777" w:rsidR="007A5077" w:rsidRPr="007A5077" w:rsidRDefault="007A5077" w:rsidP="007A5077">
            <w:r w:rsidRPr="007A5077">
              <w:t>Friday</w:t>
            </w:r>
          </w:p>
        </w:tc>
        <w:tc>
          <w:tcPr>
            <w:tcW w:w="0" w:type="auto"/>
            <w:vAlign w:val="center"/>
            <w:hideMark/>
          </w:tcPr>
          <w:p w14:paraId="30686994" w14:textId="77777777" w:rsidR="007A5077" w:rsidRPr="007A5077" w:rsidRDefault="007A5077" w:rsidP="007A5077">
            <w:r w:rsidRPr="007A5077">
              <w:t>Pet Report Card demonstration</w:t>
            </w:r>
          </w:p>
        </w:tc>
      </w:tr>
      <w:tr w:rsidR="007A5077" w:rsidRPr="007A5077" w14:paraId="09703DE0" w14:textId="77777777">
        <w:trPr>
          <w:tblCellSpacing w:w="15" w:type="dxa"/>
        </w:trPr>
        <w:tc>
          <w:tcPr>
            <w:tcW w:w="0" w:type="auto"/>
            <w:vAlign w:val="center"/>
            <w:hideMark/>
          </w:tcPr>
          <w:p w14:paraId="13B57E0B" w14:textId="77777777" w:rsidR="007A5077" w:rsidRPr="007A5077" w:rsidRDefault="007A5077" w:rsidP="007A5077">
            <w:r w:rsidRPr="007A5077">
              <w:t>Saturday</w:t>
            </w:r>
          </w:p>
        </w:tc>
        <w:tc>
          <w:tcPr>
            <w:tcW w:w="0" w:type="auto"/>
            <w:vAlign w:val="center"/>
            <w:hideMark/>
          </w:tcPr>
          <w:p w14:paraId="34B11B47" w14:textId="77777777" w:rsidR="007A5077" w:rsidRPr="007A5077" w:rsidRDefault="007A5077" w:rsidP="007A5077">
            <w:r w:rsidRPr="007A5077">
              <w:t>Customer testimonial</w:t>
            </w:r>
          </w:p>
        </w:tc>
      </w:tr>
      <w:tr w:rsidR="007A5077" w:rsidRPr="007A5077" w14:paraId="790992D1" w14:textId="77777777">
        <w:trPr>
          <w:tblCellSpacing w:w="15" w:type="dxa"/>
        </w:trPr>
        <w:tc>
          <w:tcPr>
            <w:tcW w:w="0" w:type="auto"/>
            <w:vAlign w:val="center"/>
            <w:hideMark/>
          </w:tcPr>
          <w:p w14:paraId="32026E00" w14:textId="77777777" w:rsidR="007A5077" w:rsidRPr="007A5077" w:rsidRDefault="007A5077" w:rsidP="007A5077">
            <w:r w:rsidRPr="007A5077">
              <w:t>Sunday</w:t>
            </w:r>
          </w:p>
        </w:tc>
        <w:tc>
          <w:tcPr>
            <w:tcW w:w="0" w:type="auto"/>
            <w:vAlign w:val="center"/>
            <w:hideMark/>
          </w:tcPr>
          <w:p w14:paraId="2242D59C" w14:textId="77777777" w:rsidR="007A5077" w:rsidRPr="007A5077" w:rsidRDefault="007A5077" w:rsidP="007A5077">
            <w:r w:rsidRPr="007A5077">
              <w:t>Local availability and trial offer</w:t>
            </w:r>
          </w:p>
        </w:tc>
      </w:tr>
    </w:tbl>
    <w:p w14:paraId="7F525143" w14:textId="77777777" w:rsidR="007A5077" w:rsidRPr="007A5077" w:rsidRDefault="007A5077" w:rsidP="007A5077">
      <w:pPr>
        <w:rPr>
          <w:b/>
          <w:bCs/>
        </w:rPr>
      </w:pPr>
      <w:r w:rsidRPr="007A5077">
        <w:rPr>
          <w:b/>
          <w:bCs/>
        </w:rPr>
        <w:t>Stories</w:t>
      </w:r>
    </w:p>
    <w:p w14:paraId="14046291" w14:textId="77777777" w:rsidR="007A5077" w:rsidRPr="007A5077" w:rsidRDefault="007A5077" w:rsidP="007A5077">
      <w:r w:rsidRPr="007A5077">
        <w:t>Use Stories for:</w:t>
      </w:r>
    </w:p>
    <w:p w14:paraId="07460575" w14:textId="77777777" w:rsidR="007A5077" w:rsidRPr="007A5077" w:rsidRDefault="007A5077" w:rsidP="007A5077">
      <w:pPr>
        <w:numPr>
          <w:ilvl w:val="0"/>
          <w:numId w:val="278"/>
        </w:numPr>
      </w:pPr>
      <w:r w:rsidRPr="007A5077">
        <w:t xml:space="preserve">Today’s available slots </w:t>
      </w:r>
    </w:p>
    <w:p w14:paraId="244C167F" w14:textId="77777777" w:rsidR="007A5077" w:rsidRPr="007A5077" w:rsidRDefault="007A5077" w:rsidP="007A5077">
      <w:pPr>
        <w:numPr>
          <w:ilvl w:val="0"/>
          <w:numId w:val="278"/>
        </w:numPr>
      </w:pPr>
      <w:r w:rsidRPr="007A5077">
        <w:t xml:space="preserve">Polls about preferred walk times </w:t>
      </w:r>
    </w:p>
    <w:p w14:paraId="1607DA6F" w14:textId="77777777" w:rsidR="007A5077" w:rsidRPr="007A5077" w:rsidRDefault="007A5077" w:rsidP="007A5077">
      <w:pPr>
        <w:numPr>
          <w:ilvl w:val="0"/>
          <w:numId w:val="278"/>
        </w:numPr>
      </w:pPr>
      <w:r w:rsidRPr="007A5077">
        <w:t xml:space="preserve">FAQ answers </w:t>
      </w:r>
    </w:p>
    <w:p w14:paraId="46539510" w14:textId="77777777" w:rsidR="007A5077" w:rsidRPr="007A5077" w:rsidRDefault="007A5077" w:rsidP="007A5077">
      <w:pPr>
        <w:numPr>
          <w:ilvl w:val="0"/>
          <w:numId w:val="278"/>
        </w:numPr>
      </w:pPr>
      <w:r w:rsidRPr="007A5077">
        <w:t xml:space="preserve">Behind-the-scenes operations </w:t>
      </w:r>
    </w:p>
    <w:p w14:paraId="0F8A5E42" w14:textId="77777777" w:rsidR="007A5077" w:rsidRPr="007A5077" w:rsidRDefault="007A5077" w:rsidP="007A5077">
      <w:pPr>
        <w:numPr>
          <w:ilvl w:val="0"/>
          <w:numId w:val="278"/>
        </w:numPr>
      </w:pPr>
      <w:r w:rsidRPr="007A5077">
        <w:lastRenderedPageBreak/>
        <w:t xml:space="preserve">New sitter introduction </w:t>
      </w:r>
    </w:p>
    <w:p w14:paraId="4A4EBC7A" w14:textId="77777777" w:rsidR="007A5077" w:rsidRPr="007A5077" w:rsidRDefault="007A5077" w:rsidP="007A5077">
      <w:pPr>
        <w:numPr>
          <w:ilvl w:val="0"/>
          <w:numId w:val="278"/>
        </w:numPr>
      </w:pPr>
      <w:r w:rsidRPr="007A5077">
        <w:t xml:space="preserve">Society trial announcement </w:t>
      </w:r>
    </w:p>
    <w:p w14:paraId="49A17E7E" w14:textId="77777777" w:rsidR="007A5077" w:rsidRPr="007A5077" w:rsidRDefault="007A5077" w:rsidP="007A5077">
      <w:pPr>
        <w:numPr>
          <w:ilvl w:val="0"/>
          <w:numId w:val="278"/>
        </w:numPr>
      </w:pPr>
      <w:r w:rsidRPr="007A5077">
        <w:t xml:space="preserve">Customer-approved service updates </w:t>
      </w:r>
    </w:p>
    <w:p w14:paraId="537E905F" w14:textId="77777777" w:rsidR="007A5077" w:rsidRPr="007A5077" w:rsidRDefault="007A5077" w:rsidP="007A5077">
      <w:pPr>
        <w:rPr>
          <w:b/>
          <w:bCs/>
        </w:rPr>
      </w:pPr>
      <w:r w:rsidRPr="007A5077">
        <w:rPr>
          <w:b/>
          <w:bCs/>
        </w:rPr>
        <w:t>Paid creative tests</w:t>
      </w:r>
    </w:p>
    <w:p w14:paraId="39757C3B" w14:textId="77777777" w:rsidR="007A5077" w:rsidRPr="007A5077" w:rsidRDefault="007A5077" w:rsidP="007A5077">
      <w:r w:rsidRPr="007A5077">
        <w:t>Test three clear concepts:</w:t>
      </w:r>
    </w:p>
    <w:p w14:paraId="6B2BB69A" w14:textId="77777777" w:rsidR="007A5077" w:rsidRPr="007A5077" w:rsidRDefault="007A5077" w:rsidP="007A5077">
      <w:r w:rsidRPr="007A5077">
        <w:t>Trust creative</w:t>
      </w:r>
    </w:p>
    <w:p w14:paraId="0709239E" w14:textId="77777777" w:rsidR="007A5077" w:rsidRPr="007A5077" w:rsidRDefault="007A5077" w:rsidP="007A5077">
      <w:r w:rsidRPr="007A5077">
        <w:t>₹99 trial creative</w:t>
      </w:r>
    </w:p>
    <w:p w14:paraId="04A806A5" w14:textId="77777777" w:rsidR="007A5077" w:rsidRPr="007A5077" w:rsidRDefault="007A5077" w:rsidP="007A5077">
      <w:r w:rsidRPr="007A5077">
        <w:t>Same-sitter repeat creative</w:t>
      </w:r>
    </w:p>
    <w:p w14:paraId="3D139BCB" w14:textId="77777777" w:rsidR="007A5077" w:rsidRPr="007A5077" w:rsidRDefault="007A5077" w:rsidP="007A5077">
      <w:r w:rsidRPr="007A5077">
        <w:t>Measure each from ad click through completed paid booking—not only likes or WhatsApp messages.</w:t>
      </w:r>
    </w:p>
    <w:p w14:paraId="344C88E6" w14:textId="77777777" w:rsidR="007A5077" w:rsidRPr="007A5077" w:rsidRDefault="00000000" w:rsidP="007A5077">
      <w:r>
        <w:pict w14:anchorId="55439F0B">
          <v:rect id="_x0000_i1281" style="width:0;height:1.5pt" o:hralign="center" o:hrstd="t" o:hr="t" fillcolor="#a0a0a0" stroked="f"/>
        </w:pict>
      </w:r>
    </w:p>
    <w:p w14:paraId="772CA456" w14:textId="77777777" w:rsidR="007A5077" w:rsidRPr="007A5077" w:rsidRDefault="007A5077" w:rsidP="007A5077">
      <w:pPr>
        <w:rPr>
          <w:b/>
          <w:bCs/>
        </w:rPr>
      </w:pPr>
      <w:r w:rsidRPr="007A5077">
        <w:rPr>
          <w:b/>
          <w:bCs/>
        </w:rPr>
        <w:t>3. Society-launch strategy</w:t>
      </w:r>
    </w:p>
    <w:p w14:paraId="06A96DB5" w14:textId="77777777" w:rsidR="007A5077" w:rsidRPr="007A5077" w:rsidRDefault="007A5077" w:rsidP="007A5077">
      <w:r w:rsidRPr="007A5077">
        <w:t xml:space="preserve">The society approach should be positioned as a </w:t>
      </w:r>
      <w:r w:rsidRPr="007A5077">
        <w:rPr>
          <w:b/>
          <w:bCs/>
        </w:rPr>
        <w:t>controlled resident service</w:t>
      </w:r>
      <w:r w:rsidRPr="007A5077">
        <w:t>, not an unrestricted sales campaign.</w:t>
      </w:r>
    </w:p>
    <w:p w14:paraId="2CE272FA" w14:textId="77777777" w:rsidR="007A5077" w:rsidRPr="007A5077" w:rsidRDefault="007A5077" w:rsidP="007A5077">
      <w:pPr>
        <w:rPr>
          <w:b/>
          <w:bCs/>
        </w:rPr>
      </w:pPr>
      <w:r w:rsidRPr="007A5077">
        <w:rPr>
          <w:b/>
          <w:bCs/>
        </w:rPr>
        <w:t>Society proposition</w:t>
      </w:r>
    </w:p>
    <w:p w14:paraId="06619978" w14:textId="77777777" w:rsidR="007A5077" w:rsidRPr="007A5077" w:rsidRDefault="007A5077" w:rsidP="007A5077">
      <w:r w:rsidRPr="007A5077">
        <w:t>PetSaathi is launching verified pet-care support for selected residents, including dog walking, in-home pet sitting and basic emergency-care coordination.</w:t>
      </w:r>
    </w:p>
    <w:p w14:paraId="6949505B" w14:textId="77777777" w:rsidR="007A5077" w:rsidRPr="007A5077" w:rsidRDefault="007A5077" w:rsidP="007A5077">
      <w:pPr>
        <w:rPr>
          <w:b/>
          <w:bCs/>
        </w:rPr>
      </w:pPr>
      <w:r w:rsidRPr="007A5077">
        <w:rPr>
          <w:b/>
          <w:bCs/>
        </w:rPr>
        <w:t>Resident benefits</w:t>
      </w:r>
    </w:p>
    <w:p w14:paraId="3C9CA301" w14:textId="77777777" w:rsidR="007A5077" w:rsidRPr="007A5077" w:rsidRDefault="007A5077" w:rsidP="007A5077">
      <w:pPr>
        <w:numPr>
          <w:ilvl w:val="0"/>
          <w:numId w:val="279"/>
        </w:numPr>
      </w:pPr>
      <w:r w:rsidRPr="007A5077">
        <w:t xml:space="preserve">Approved sitters for supported services </w:t>
      </w:r>
    </w:p>
    <w:p w14:paraId="60261F13" w14:textId="77777777" w:rsidR="007A5077" w:rsidRPr="007A5077" w:rsidRDefault="007A5077" w:rsidP="007A5077">
      <w:pPr>
        <w:numPr>
          <w:ilvl w:val="0"/>
          <w:numId w:val="279"/>
        </w:numPr>
      </w:pPr>
      <w:r w:rsidRPr="007A5077">
        <w:t xml:space="preserve">Photo/video updates </w:t>
      </w:r>
    </w:p>
    <w:p w14:paraId="31830135" w14:textId="77777777" w:rsidR="007A5077" w:rsidRPr="007A5077" w:rsidRDefault="007A5077" w:rsidP="007A5077">
      <w:pPr>
        <w:numPr>
          <w:ilvl w:val="0"/>
          <w:numId w:val="279"/>
        </w:numPr>
      </w:pPr>
      <w:r w:rsidRPr="007A5077">
        <w:t xml:space="preserve">Pet Report Card </w:t>
      </w:r>
    </w:p>
    <w:p w14:paraId="09D217E9" w14:textId="77777777" w:rsidR="007A5077" w:rsidRPr="007A5077" w:rsidRDefault="007A5077" w:rsidP="007A5077">
      <w:pPr>
        <w:numPr>
          <w:ilvl w:val="0"/>
          <w:numId w:val="279"/>
        </w:numPr>
      </w:pPr>
      <w:r w:rsidRPr="007A5077">
        <w:t xml:space="preserve">Online payment </w:t>
      </w:r>
    </w:p>
    <w:p w14:paraId="5BEC0E53" w14:textId="77777777" w:rsidR="007A5077" w:rsidRPr="007A5077" w:rsidRDefault="007A5077" w:rsidP="007A5077">
      <w:pPr>
        <w:numPr>
          <w:ilvl w:val="0"/>
          <w:numId w:val="279"/>
        </w:numPr>
      </w:pPr>
      <w:r w:rsidRPr="007A5077">
        <w:t xml:space="preserve">Admin-controlled matching </w:t>
      </w:r>
    </w:p>
    <w:p w14:paraId="09EE6757" w14:textId="77777777" w:rsidR="007A5077" w:rsidRPr="007A5077" w:rsidRDefault="007A5077" w:rsidP="007A5077">
      <w:pPr>
        <w:numPr>
          <w:ilvl w:val="0"/>
          <w:numId w:val="279"/>
        </w:numPr>
      </w:pPr>
      <w:r w:rsidRPr="007A5077">
        <w:t xml:space="preserve">Human launch support </w:t>
      </w:r>
    </w:p>
    <w:p w14:paraId="19FF1846" w14:textId="77777777" w:rsidR="007A5077" w:rsidRPr="007A5077" w:rsidRDefault="007A5077" w:rsidP="007A5077">
      <w:pPr>
        <w:numPr>
          <w:ilvl w:val="0"/>
          <w:numId w:val="279"/>
        </w:numPr>
      </w:pPr>
      <w:r w:rsidRPr="007A5077">
        <w:t xml:space="preserve">Local veterinary escalation contacts </w:t>
      </w:r>
    </w:p>
    <w:p w14:paraId="6A52FA96" w14:textId="77777777" w:rsidR="007A5077" w:rsidRPr="007A5077" w:rsidRDefault="007A5077" w:rsidP="007A5077">
      <w:pPr>
        <w:numPr>
          <w:ilvl w:val="0"/>
          <w:numId w:val="279"/>
        </w:numPr>
      </w:pPr>
      <w:r w:rsidRPr="007A5077">
        <w:t xml:space="preserve">Limited trial pricing </w:t>
      </w:r>
    </w:p>
    <w:p w14:paraId="0C643F70" w14:textId="77777777" w:rsidR="007A5077" w:rsidRPr="007A5077" w:rsidRDefault="007A5077" w:rsidP="007A5077">
      <w:r w:rsidRPr="007A5077">
        <w:t>Use “emergency-care coordination” rather than implying that PetSaathi itself provides veterinary treatment.</w:t>
      </w:r>
    </w:p>
    <w:p w14:paraId="7CE25139" w14:textId="77777777" w:rsidR="007A5077" w:rsidRPr="007A5077" w:rsidRDefault="00000000" w:rsidP="007A5077">
      <w:r>
        <w:pict w14:anchorId="1E395040">
          <v:rect id="_x0000_i1282" style="width:0;height:1.5pt" o:hralign="center" o:hrstd="t" o:hr="t" fillcolor="#a0a0a0" stroked="f"/>
        </w:pict>
      </w:r>
    </w:p>
    <w:p w14:paraId="1152F7FD" w14:textId="77777777" w:rsidR="007A5077" w:rsidRPr="007A5077" w:rsidRDefault="007A5077" w:rsidP="007A5077">
      <w:pPr>
        <w:rPr>
          <w:b/>
          <w:bCs/>
        </w:rPr>
      </w:pPr>
      <w:r w:rsidRPr="007A5077">
        <w:rPr>
          <w:b/>
          <w:bCs/>
        </w:rPr>
        <w:t>3.1 Society partnership levels</w:t>
      </w:r>
    </w:p>
    <w:p w14:paraId="37005730" w14:textId="77777777" w:rsidR="007A5077" w:rsidRPr="007A5077" w:rsidRDefault="007A5077" w:rsidP="007A5077">
      <w:pPr>
        <w:rPr>
          <w:b/>
          <w:bCs/>
        </w:rPr>
      </w:pPr>
      <w:r w:rsidRPr="007A5077">
        <w:rPr>
          <w:b/>
          <w:bCs/>
        </w:rPr>
        <w:lastRenderedPageBreak/>
        <w:t>Level 1 — Communication partner</w:t>
      </w:r>
    </w:p>
    <w:p w14:paraId="231DA1B5" w14:textId="77777777" w:rsidR="007A5077" w:rsidRPr="007A5077" w:rsidRDefault="007A5077" w:rsidP="007A5077">
      <w:r w:rsidRPr="007A5077">
        <w:t>The society permits:</w:t>
      </w:r>
    </w:p>
    <w:p w14:paraId="42D16B5B" w14:textId="77777777" w:rsidR="007A5077" w:rsidRPr="007A5077" w:rsidRDefault="007A5077" w:rsidP="007A5077">
      <w:pPr>
        <w:numPr>
          <w:ilvl w:val="0"/>
          <w:numId w:val="280"/>
        </w:numPr>
      </w:pPr>
      <w:r w:rsidRPr="007A5077">
        <w:t xml:space="preserve">Digital flyer </w:t>
      </w:r>
    </w:p>
    <w:p w14:paraId="77104A49" w14:textId="77777777" w:rsidR="007A5077" w:rsidRPr="007A5077" w:rsidRDefault="007A5077" w:rsidP="007A5077">
      <w:pPr>
        <w:numPr>
          <w:ilvl w:val="0"/>
          <w:numId w:val="280"/>
        </w:numPr>
      </w:pPr>
      <w:r w:rsidRPr="007A5077">
        <w:t xml:space="preserve">Notice-board poster </w:t>
      </w:r>
    </w:p>
    <w:p w14:paraId="46FED69E" w14:textId="77777777" w:rsidR="007A5077" w:rsidRPr="007A5077" w:rsidRDefault="007A5077" w:rsidP="007A5077">
      <w:pPr>
        <w:numPr>
          <w:ilvl w:val="0"/>
          <w:numId w:val="280"/>
        </w:numPr>
      </w:pPr>
      <w:r w:rsidRPr="007A5077">
        <w:t xml:space="preserve">Pet-group announcement </w:t>
      </w:r>
    </w:p>
    <w:p w14:paraId="397C4E3B" w14:textId="77777777" w:rsidR="007A5077" w:rsidRPr="007A5077" w:rsidRDefault="007A5077" w:rsidP="007A5077">
      <w:pPr>
        <w:rPr>
          <w:b/>
          <w:bCs/>
        </w:rPr>
      </w:pPr>
      <w:r w:rsidRPr="007A5077">
        <w:rPr>
          <w:b/>
          <w:bCs/>
        </w:rPr>
        <w:t>Level 2 — Trial partner</w:t>
      </w:r>
    </w:p>
    <w:p w14:paraId="70D1F74F" w14:textId="77777777" w:rsidR="007A5077" w:rsidRPr="007A5077" w:rsidRDefault="007A5077" w:rsidP="007A5077">
      <w:r w:rsidRPr="007A5077">
        <w:t>The society permits:</w:t>
      </w:r>
    </w:p>
    <w:p w14:paraId="420995A6" w14:textId="77777777" w:rsidR="007A5077" w:rsidRPr="007A5077" w:rsidRDefault="007A5077" w:rsidP="007A5077">
      <w:pPr>
        <w:numPr>
          <w:ilvl w:val="0"/>
          <w:numId w:val="281"/>
        </w:numPr>
      </w:pPr>
      <w:r w:rsidRPr="007A5077">
        <w:t xml:space="preserve">Resident-specific campaign code </w:t>
      </w:r>
    </w:p>
    <w:p w14:paraId="04BED634" w14:textId="77777777" w:rsidR="007A5077" w:rsidRPr="007A5077" w:rsidRDefault="007A5077" w:rsidP="007A5077">
      <w:pPr>
        <w:numPr>
          <w:ilvl w:val="0"/>
          <w:numId w:val="281"/>
        </w:numPr>
      </w:pPr>
      <w:r w:rsidRPr="007A5077">
        <w:t xml:space="preserve">Registration desk </w:t>
      </w:r>
    </w:p>
    <w:p w14:paraId="282C34A7" w14:textId="77777777" w:rsidR="007A5077" w:rsidRPr="007A5077" w:rsidRDefault="007A5077" w:rsidP="007A5077">
      <w:pPr>
        <w:numPr>
          <w:ilvl w:val="0"/>
          <w:numId w:val="281"/>
        </w:numPr>
      </w:pPr>
      <w:r w:rsidRPr="007A5077">
        <w:t xml:space="preserve">Scheduled trial slots </w:t>
      </w:r>
    </w:p>
    <w:p w14:paraId="42ECA124" w14:textId="77777777" w:rsidR="007A5077" w:rsidRPr="007A5077" w:rsidRDefault="007A5077" w:rsidP="007A5077">
      <w:pPr>
        <w:numPr>
          <w:ilvl w:val="0"/>
          <w:numId w:val="281"/>
        </w:numPr>
      </w:pPr>
      <w:r w:rsidRPr="007A5077">
        <w:t xml:space="preserve">Pet-parent awareness session </w:t>
      </w:r>
    </w:p>
    <w:p w14:paraId="0AEEBDF2" w14:textId="77777777" w:rsidR="007A5077" w:rsidRPr="007A5077" w:rsidRDefault="007A5077" w:rsidP="007A5077">
      <w:pPr>
        <w:rPr>
          <w:b/>
          <w:bCs/>
        </w:rPr>
      </w:pPr>
      <w:r w:rsidRPr="007A5077">
        <w:rPr>
          <w:b/>
          <w:bCs/>
        </w:rPr>
        <w:t>Level 3 — Preferred cluster</w:t>
      </w:r>
    </w:p>
    <w:p w14:paraId="03F9948E" w14:textId="77777777" w:rsidR="007A5077" w:rsidRPr="007A5077" w:rsidRDefault="007A5077" w:rsidP="007A5077">
      <w:r w:rsidRPr="007A5077">
        <w:t>Activate only after evidence of:</w:t>
      </w:r>
    </w:p>
    <w:p w14:paraId="18C4C270" w14:textId="77777777" w:rsidR="007A5077" w:rsidRPr="007A5077" w:rsidRDefault="007A5077" w:rsidP="007A5077">
      <w:pPr>
        <w:numPr>
          <w:ilvl w:val="0"/>
          <w:numId w:val="282"/>
        </w:numPr>
      </w:pPr>
      <w:r w:rsidRPr="007A5077">
        <w:t xml:space="preserve">Several repeat customers </w:t>
      </w:r>
    </w:p>
    <w:p w14:paraId="4F63F4AA" w14:textId="77777777" w:rsidR="007A5077" w:rsidRPr="007A5077" w:rsidRDefault="007A5077" w:rsidP="007A5077">
      <w:pPr>
        <w:numPr>
          <w:ilvl w:val="0"/>
          <w:numId w:val="282"/>
        </w:numPr>
      </w:pPr>
      <w:r w:rsidRPr="007A5077">
        <w:t xml:space="preserve">Reliable security entry </w:t>
      </w:r>
    </w:p>
    <w:p w14:paraId="48ADFD84" w14:textId="77777777" w:rsidR="007A5077" w:rsidRPr="007A5077" w:rsidRDefault="007A5077" w:rsidP="007A5077">
      <w:pPr>
        <w:numPr>
          <w:ilvl w:val="0"/>
          <w:numId w:val="282"/>
        </w:numPr>
      </w:pPr>
      <w:r w:rsidRPr="007A5077">
        <w:t xml:space="preserve">Nearby sitter capacity </w:t>
      </w:r>
    </w:p>
    <w:p w14:paraId="55E39009" w14:textId="77777777" w:rsidR="007A5077" w:rsidRPr="007A5077" w:rsidRDefault="007A5077" w:rsidP="007A5077">
      <w:pPr>
        <w:numPr>
          <w:ilvl w:val="0"/>
          <w:numId w:val="282"/>
        </w:numPr>
      </w:pPr>
      <w:r w:rsidRPr="007A5077">
        <w:t xml:space="preserve">Low complaint rate </w:t>
      </w:r>
    </w:p>
    <w:p w14:paraId="1619965E" w14:textId="77777777" w:rsidR="007A5077" w:rsidRPr="007A5077" w:rsidRDefault="007A5077" w:rsidP="007A5077">
      <w:pPr>
        <w:numPr>
          <w:ilvl w:val="0"/>
          <w:numId w:val="282"/>
        </w:numPr>
      </w:pPr>
      <w:r w:rsidRPr="007A5077">
        <w:t xml:space="preserve">Manageable support demand </w:t>
      </w:r>
    </w:p>
    <w:p w14:paraId="6EAA599B" w14:textId="77777777" w:rsidR="007A5077" w:rsidRPr="007A5077" w:rsidRDefault="00000000" w:rsidP="007A5077">
      <w:r>
        <w:pict w14:anchorId="17C86644">
          <v:rect id="_x0000_i1283" style="width:0;height:1.5pt" o:hralign="center" o:hrstd="t" o:hr="t" fillcolor="#a0a0a0" stroked="f"/>
        </w:pict>
      </w:r>
    </w:p>
    <w:p w14:paraId="183C77C3" w14:textId="77777777" w:rsidR="007A5077" w:rsidRPr="007A5077" w:rsidRDefault="007A5077" w:rsidP="007A5077">
      <w:pPr>
        <w:rPr>
          <w:b/>
          <w:bCs/>
        </w:rPr>
      </w:pPr>
      <w:r w:rsidRPr="007A5077">
        <w:rPr>
          <w:b/>
          <w:bCs/>
        </w:rPr>
        <w:t>3.2 Society pitch deck</w:t>
      </w:r>
    </w:p>
    <w:p w14:paraId="62CB2F68" w14:textId="77777777" w:rsidR="007A5077" w:rsidRPr="007A5077" w:rsidRDefault="007A5077" w:rsidP="007A5077">
      <w:r w:rsidRPr="007A5077">
        <w:t>Keep it to six or seven slides:</w:t>
      </w:r>
    </w:p>
    <w:p w14:paraId="27E69222" w14:textId="77777777" w:rsidR="007A5077" w:rsidRPr="007A5077" w:rsidRDefault="007A5077" w:rsidP="007A5077">
      <w:pPr>
        <w:numPr>
          <w:ilvl w:val="0"/>
          <w:numId w:val="283"/>
        </w:numPr>
      </w:pPr>
      <w:r w:rsidRPr="007A5077">
        <w:t xml:space="preserve">Pet-parent problem </w:t>
      </w:r>
    </w:p>
    <w:p w14:paraId="5380E4AA" w14:textId="77777777" w:rsidR="007A5077" w:rsidRPr="007A5077" w:rsidRDefault="007A5077" w:rsidP="007A5077">
      <w:pPr>
        <w:numPr>
          <w:ilvl w:val="0"/>
          <w:numId w:val="283"/>
        </w:numPr>
      </w:pPr>
      <w:r w:rsidRPr="007A5077">
        <w:t xml:space="preserve">PetSaathi service model </w:t>
      </w:r>
    </w:p>
    <w:p w14:paraId="12D11E16" w14:textId="77777777" w:rsidR="007A5077" w:rsidRPr="007A5077" w:rsidRDefault="007A5077" w:rsidP="007A5077">
      <w:pPr>
        <w:numPr>
          <w:ilvl w:val="0"/>
          <w:numId w:val="283"/>
        </w:numPr>
      </w:pPr>
      <w:r w:rsidRPr="007A5077">
        <w:t xml:space="preserve">Available services and areas </w:t>
      </w:r>
    </w:p>
    <w:p w14:paraId="7B7BDAAD" w14:textId="77777777" w:rsidR="007A5077" w:rsidRPr="007A5077" w:rsidRDefault="007A5077" w:rsidP="007A5077">
      <w:pPr>
        <w:numPr>
          <w:ilvl w:val="0"/>
          <w:numId w:val="283"/>
        </w:numPr>
      </w:pPr>
      <w:r w:rsidRPr="007A5077">
        <w:t xml:space="preserve">Verification and booking controls </w:t>
      </w:r>
    </w:p>
    <w:p w14:paraId="598110E3" w14:textId="77777777" w:rsidR="007A5077" w:rsidRPr="007A5077" w:rsidRDefault="007A5077" w:rsidP="007A5077">
      <w:pPr>
        <w:numPr>
          <w:ilvl w:val="0"/>
          <w:numId w:val="283"/>
        </w:numPr>
      </w:pPr>
      <w:r w:rsidRPr="007A5077">
        <w:t xml:space="preserve">Sample Report Card </w:t>
      </w:r>
    </w:p>
    <w:p w14:paraId="4771BFFD" w14:textId="77777777" w:rsidR="007A5077" w:rsidRPr="007A5077" w:rsidRDefault="007A5077" w:rsidP="007A5077">
      <w:pPr>
        <w:numPr>
          <w:ilvl w:val="0"/>
          <w:numId w:val="283"/>
        </w:numPr>
      </w:pPr>
      <w:r w:rsidRPr="007A5077">
        <w:t xml:space="preserve">Resident trial offer </w:t>
      </w:r>
    </w:p>
    <w:p w14:paraId="71DF197C" w14:textId="77777777" w:rsidR="007A5077" w:rsidRPr="007A5077" w:rsidRDefault="007A5077" w:rsidP="007A5077">
      <w:pPr>
        <w:numPr>
          <w:ilvl w:val="0"/>
          <w:numId w:val="283"/>
        </w:numPr>
      </w:pPr>
      <w:r w:rsidRPr="007A5077">
        <w:t xml:space="preserve">Contact and next step </w:t>
      </w:r>
    </w:p>
    <w:p w14:paraId="16E19C51" w14:textId="77777777" w:rsidR="007A5077" w:rsidRPr="007A5077" w:rsidRDefault="007A5077" w:rsidP="007A5077">
      <w:pPr>
        <w:rPr>
          <w:b/>
          <w:bCs/>
        </w:rPr>
      </w:pPr>
      <w:r w:rsidRPr="007A5077">
        <w:rPr>
          <w:b/>
          <w:bCs/>
        </w:rPr>
        <w:t>Request one simple next action</w:t>
      </w:r>
    </w:p>
    <w:p w14:paraId="6836830D" w14:textId="77777777" w:rsidR="007A5077" w:rsidRPr="007A5077" w:rsidRDefault="007A5077" w:rsidP="007A5077">
      <w:r w:rsidRPr="007A5077">
        <w:lastRenderedPageBreak/>
        <w:t>Share one flyer</w:t>
      </w:r>
    </w:p>
    <w:p w14:paraId="0E4E6956" w14:textId="77777777" w:rsidR="007A5077" w:rsidRPr="007A5077" w:rsidRDefault="007A5077" w:rsidP="007A5077">
      <w:r w:rsidRPr="007A5077">
        <w:t>Allow one poster</w:t>
      </w:r>
    </w:p>
    <w:p w14:paraId="712BB306" w14:textId="77777777" w:rsidR="007A5077" w:rsidRPr="007A5077" w:rsidRDefault="007A5077" w:rsidP="007A5077">
      <w:r w:rsidRPr="007A5077">
        <w:t>Introduce resident pet group</w:t>
      </w:r>
    </w:p>
    <w:p w14:paraId="347FE285" w14:textId="77777777" w:rsidR="007A5077" w:rsidRPr="007A5077" w:rsidRDefault="007A5077" w:rsidP="007A5077">
      <w:r w:rsidRPr="007A5077">
        <w:t>Approve one trial day</w:t>
      </w:r>
    </w:p>
    <w:p w14:paraId="2921CD2D" w14:textId="77777777" w:rsidR="007A5077" w:rsidRPr="007A5077" w:rsidRDefault="007A5077" w:rsidP="007A5077">
      <w:r w:rsidRPr="007A5077">
        <w:t>Do not begin by requesting a long-term exclusive agreement.</w:t>
      </w:r>
    </w:p>
    <w:p w14:paraId="10C90E6B" w14:textId="77777777" w:rsidR="007A5077" w:rsidRPr="007A5077" w:rsidRDefault="00000000" w:rsidP="007A5077">
      <w:r>
        <w:pict w14:anchorId="7E080F53">
          <v:rect id="_x0000_i1284" style="width:0;height:1.5pt" o:hralign="center" o:hrstd="t" o:hr="t" fillcolor="#a0a0a0" stroked="f"/>
        </w:pict>
      </w:r>
    </w:p>
    <w:p w14:paraId="0C3AD4E6" w14:textId="77777777" w:rsidR="007A5077" w:rsidRPr="007A5077" w:rsidRDefault="007A5077" w:rsidP="007A5077">
      <w:pPr>
        <w:rPr>
          <w:b/>
          <w:bCs/>
        </w:rPr>
      </w:pPr>
      <w:r w:rsidRPr="007A5077">
        <w:rPr>
          <w:b/>
          <w:bCs/>
        </w:rPr>
        <w:t>3.3 Society trial workflow</w:t>
      </w:r>
    </w:p>
    <w:p w14:paraId="48062D9B" w14:textId="77777777" w:rsidR="007A5077" w:rsidRPr="007A5077" w:rsidRDefault="007A5077" w:rsidP="007A5077">
      <w:r w:rsidRPr="007A5077">
        <w:t>Society approves campaign</w:t>
      </w:r>
    </w:p>
    <w:p w14:paraId="30107A09" w14:textId="77777777" w:rsidR="007A5077" w:rsidRPr="007A5077" w:rsidRDefault="007A5077" w:rsidP="007A5077">
      <w:r w:rsidRPr="007A5077">
        <w:t xml:space="preserve">        ↓</w:t>
      </w:r>
    </w:p>
    <w:p w14:paraId="0326863D" w14:textId="77777777" w:rsidR="007A5077" w:rsidRPr="007A5077" w:rsidRDefault="007A5077" w:rsidP="007A5077">
      <w:r w:rsidRPr="007A5077">
        <w:t>Unique society code created</w:t>
      </w:r>
    </w:p>
    <w:p w14:paraId="77F872E7" w14:textId="77777777" w:rsidR="007A5077" w:rsidRPr="007A5077" w:rsidRDefault="007A5077" w:rsidP="007A5077">
      <w:r w:rsidRPr="007A5077">
        <w:t xml:space="preserve">        ↓</w:t>
      </w:r>
    </w:p>
    <w:p w14:paraId="115CF039" w14:textId="77777777" w:rsidR="007A5077" w:rsidRPr="007A5077" w:rsidRDefault="007A5077" w:rsidP="007A5077">
      <w:r w:rsidRPr="007A5077">
        <w:t>Residents register</w:t>
      </w:r>
    </w:p>
    <w:p w14:paraId="35787F44" w14:textId="77777777" w:rsidR="007A5077" w:rsidRPr="007A5077" w:rsidRDefault="007A5077" w:rsidP="007A5077">
      <w:r w:rsidRPr="007A5077">
        <w:t xml:space="preserve">        ↓</w:t>
      </w:r>
    </w:p>
    <w:p w14:paraId="6AB73542" w14:textId="77777777" w:rsidR="007A5077" w:rsidRPr="007A5077" w:rsidRDefault="007A5077" w:rsidP="007A5077">
      <w:r w:rsidRPr="007A5077">
        <w:t>Pet Profiles completed</w:t>
      </w:r>
    </w:p>
    <w:p w14:paraId="118311DA" w14:textId="77777777" w:rsidR="007A5077" w:rsidRPr="007A5077" w:rsidRDefault="007A5077" w:rsidP="007A5077">
      <w:r w:rsidRPr="007A5077">
        <w:t xml:space="preserve">        ↓</w:t>
      </w:r>
    </w:p>
    <w:p w14:paraId="6C5088BF" w14:textId="77777777" w:rsidR="007A5077" w:rsidRPr="007A5077" w:rsidRDefault="007A5077" w:rsidP="007A5077">
      <w:r w:rsidRPr="007A5077">
        <w:t>Bookings reviewed individually</w:t>
      </w:r>
    </w:p>
    <w:p w14:paraId="689AFC33" w14:textId="77777777" w:rsidR="007A5077" w:rsidRPr="007A5077" w:rsidRDefault="007A5077" w:rsidP="007A5077">
      <w:r w:rsidRPr="007A5077">
        <w:t xml:space="preserve">        ↓</w:t>
      </w:r>
    </w:p>
    <w:p w14:paraId="1CCA1143" w14:textId="77777777" w:rsidR="007A5077" w:rsidRPr="007A5077" w:rsidRDefault="007A5077" w:rsidP="007A5077">
      <w:r w:rsidRPr="007A5077">
        <w:t>Private one-to-one services scheduled</w:t>
      </w:r>
    </w:p>
    <w:p w14:paraId="0F04FDED" w14:textId="77777777" w:rsidR="007A5077" w:rsidRPr="007A5077" w:rsidRDefault="007A5077" w:rsidP="007A5077">
      <w:r w:rsidRPr="007A5077">
        <w:t xml:space="preserve">        ↓</w:t>
      </w:r>
    </w:p>
    <w:p w14:paraId="4D8E249E" w14:textId="77777777" w:rsidR="007A5077" w:rsidRPr="007A5077" w:rsidRDefault="007A5077" w:rsidP="007A5077">
      <w:r w:rsidRPr="007A5077">
        <w:t>Reports delivered</w:t>
      </w:r>
    </w:p>
    <w:p w14:paraId="611FB217" w14:textId="77777777" w:rsidR="007A5077" w:rsidRPr="007A5077" w:rsidRDefault="007A5077" w:rsidP="007A5077">
      <w:r w:rsidRPr="007A5077">
        <w:t xml:space="preserve">        ↓</w:t>
      </w:r>
    </w:p>
    <w:p w14:paraId="17FFFD64" w14:textId="77777777" w:rsidR="007A5077" w:rsidRPr="007A5077" w:rsidRDefault="007A5077" w:rsidP="007A5077">
      <w:r w:rsidRPr="007A5077">
        <w:t>Repeat demand measured</w:t>
      </w:r>
    </w:p>
    <w:p w14:paraId="52A8A16B" w14:textId="77777777" w:rsidR="007A5077" w:rsidRPr="007A5077" w:rsidRDefault="007A5077" w:rsidP="007A5077">
      <w:r w:rsidRPr="007A5077">
        <w:t>A society campaign may group the schedule geographically, but it should not automatically become a group-dog-walking service.</w:t>
      </w:r>
    </w:p>
    <w:p w14:paraId="2A4579A3" w14:textId="77777777" w:rsidR="007A5077" w:rsidRPr="007A5077" w:rsidRDefault="00000000" w:rsidP="007A5077">
      <w:r>
        <w:pict w14:anchorId="1640CE14">
          <v:rect id="_x0000_i1285" style="width:0;height:1.5pt" o:hralign="center" o:hrstd="t" o:hr="t" fillcolor="#a0a0a0" stroked="f"/>
        </w:pict>
      </w:r>
    </w:p>
    <w:p w14:paraId="46582E0B" w14:textId="77777777" w:rsidR="007A5077" w:rsidRPr="007A5077" w:rsidRDefault="007A5077" w:rsidP="007A5077">
      <w:pPr>
        <w:rPr>
          <w:b/>
          <w:bCs/>
        </w:rPr>
      </w:pPr>
      <w:r w:rsidRPr="007A5077">
        <w:rPr>
          <w:b/>
          <w:bCs/>
        </w:rPr>
        <w:t>3.4 Society tracking</w:t>
      </w:r>
    </w:p>
    <w:p w14:paraId="3FEB2EF1" w14:textId="77777777" w:rsidR="007A5077" w:rsidRPr="007A5077" w:rsidRDefault="007A5077" w:rsidP="007A5077">
      <w:r w:rsidRPr="007A5077">
        <w:t>Track:</w:t>
      </w:r>
    </w:p>
    <w:p w14:paraId="3C74B050" w14:textId="77777777" w:rsidR="007A5077" w:rsidRPr="007A5077" w:rsidRDefault="007A5077" w:rsidP="007A5077">
      <w:r w:rsidRPr="007A5077">
        <w:t>Society contacted</w:t>
      </w:r>
    </w:p>
    <w:p w14:paraId="639CC1F4" w14:textId="77777777" w:rsidR="007A5077" w:rsidRPr="007A5077" w:rsidRDefault="007A5077" w:rsidP="007A5077">
      <w:r w:rsidRPr="007A5077">
        <w:t>Meeting completed</w:t>
      </w:r>
    </w:p>
    <w:p w14:paraId="0FC9A621" w14:textId="77777777" w:rsidR="007A5077" w:rsidRPr="007A5077" w:rsidRDefault="007A5077" w:rsidP="007A5077">
      <w:r w:rsidRPr="007A5077">
        <w:lastRenderedPageBreak/>
        <w:t>Trial approved</w:t>
      </w:r>
    </w:p>
    <w:p w14:paraId="45F6F676" w14:textId="77777777" w:rsidR="007A5077" w:rsidRPr="007A5077" w:rsidRDefault="007A5077" w:rsidP="007A5077">
      <w:r w:rsidRPr="007A5077">
        <w:t>Resident leads</w:t>
      </w:r>
    </w:p>
    <w:p w14:paraId="2E59E8BB" w14:textId="77777777" w:rsidR="007A5077" w:rsidRPr="007A5077" w:rsidRDefault="007A5077" w:rsidP="007A5077">
      <w:r w:rsidRPr="007A5077">
        <w:t>Qualified leads</w:t>
      </w:r>
    </w:p>
    <w:p w14:paraId="4A421BEF" w14:textId="77777777" w:rsidR="007A5077" w:rsidRPr="007A5077" w:rsidRDefault="007A5077" w:rsidP="007A5077">
      <w:r w:rsidRPr="007A5077">
        <w:t>Paid bookings</w:t>
      </w:r>
    </w:p>
    <w:p w14:paraId="65367D08" w14:textId="77777777" w:rsidR="007A5077" w:rsidRPr="007A5077" w:rsidRDefault="007A5077" w:rsidP="007A5077">
      <w:r w:rsidRPr="007A5077">
        <w:t>Completed bookings</w:t>
      </w:r>
    </w:p>
    <w:p w14:paraId="76679A9B" w14:textId="77777777" w:rsidR="007A5077" w:rsidRPr="007A5077" w:rsidRDefault="007A5077" w:rsidP="007A5077">
      <w:r w:rsidRPr="007A5077">
        <w:t>Repeat bookings</w:t>
      </w:r>
    </w:p>
    <w:p w14:paraId="7FA3326D" w14:textId="77777777" w:rsidR="007A5077" w:rsidRPr="007A5077" w:rsidRDefault="007A5077" w:rsidP="007A5077">
      <w:r w:rsidRPr="007A5077">
        <w:t>Average sitter travel</w:t>
      </w:r>
    </w:p>
    <w:p w14:paraId="32D28532" w14:textId="77777777" w:rsidR="007A5077" w:rsidRPr="007A5077" w:rsidRDefault="007A5077" w:rsidP="007A5077">
      <w:r w:rsidRPr="007A5077">
        <w:t>Complaints</w:t>
      </w:r>
    </w:p>
    <w:p w14:paraId="514CA3E8" w14:textId="77777777" w:rsidR="007A5077" w:rsidRPr="007A5077" w:rsidRDefault="007A5077" w:rsidP="007A5077">
      <w:r w:rsidRPr="007A5077">
        <w:t>Contribution</w:t>
      </w:r>
    </w:p>
    <w:p w14:paraId="0438E5D5" w14:textId="77777777" w:rsidR="007A5077" w:rsidRPr="007A5077" w:rsidRDefault="007A5077" w:rsidP="007A5077">
      <w:r w:rsidRPr="007A5077">
        <w:t>The best society is not the one producing the most WhatsApp enquiries. It is the one producing dense, completed and repeatable bookings.</w:t>
      </w:r>
    </w:p>
    <w:p w14:paraId="15D5DB19" w14:textId="77777777" w:rsidR="007A5077" w:rsidRPr="007A5077" w:rsidRDefault="00000000" w:rsidP="007A5077">
      <w:r>
        <w:pict w14:anchorId="4F2E9089">
          <v:rect id="_x0000_i1286" style="width:0;height:1.5pt" o:hralign="center" o:hrstd="t" o:hr="t" fillcolor="#a0a0a0" stroked="f"/>
        </w:pict>
      </w:r>
    </w:p>
    <w:p w14:paraId="484302D5" w14:textId="77777777" w:rsidR="007A5077" w:rsidRPr="007A5077" w:rsidRDefault="007A5077" w:rsidP="007A5077">
      <w:pPr>
        <w:rPr>
          <w:b/>
          <w:bCs/>
        </w:rPr>
      </w:pPr>
      <w:r w:rsidRPr="007A5077">
        <w:rPr>
          <w:b/>
          <w:bCs/>
        </w:rPr>
        <w:t>4. Veterinary clinic and pet-shop referrals</w:t>
      </w:r>
    </w:p>
    <w:p w14:paraId="4DD07A6C" w14:textId="77777777" w:rsidR="007A5077" w:rsidRPr="007A5077" w:rsidRDefault="007A5077" w:rsidP="007A5077">
      <w:r w:rsidRPr="007A5077">
        <w:t>These channels can produce strong trust because they already interact with pet parents. However, PetSaathi must not imply a clinical recommendation unless the clinic has genuinely made one.</w:t>
      </w:r>
    </w:p>
    <w:p w14:paraId="51F5614B" w14:textId="77777777" w:rsidR="007A5077" w:rsidRPr="007A5077" w:rsidRDefault="007A5077" w:rsidP="007A5077">
      <w:pPr>
        <w:rPr>
          <w:b/>
          <w:bCs/>
        </w:rPr>
      </w:pPr>
      <w:r w:rsidRPr="007A5077">
        <w:rPr>
          <w:b/>
          <w:bCs/>
        </w:rPr>
        <w:t>Recommended partner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5860"/>
      </w:tblGrid>
      <w:tr w:rsidR="007A5077" w:rsidRPr="007A5077" w14:paraId="2585DBCE" w14:textId="77777777">
        <w:trPr>
          <w:tblHeader/>
          <w:tblCellSpacing w:w="15" w:type="dxa"/>
        </w:trPr>
        <w:tc>
          <w:tcPr>
            <w:tcW w:w="0" w:type="auto"/>
            <w:vAlign w:val="center"/>
            <w:hideMark/>
          </w:tcPr>
          <w:p w14:paraId="4DA24ED7" w14:textId="77777777" w:rsidR="007A5077" w:rsidRPr="007A5077" w:rsidRDefault="007A5077" w:rsidP="007A5077">
            <w:pPr>
              <w:rPr>
                <w:b/>
                <w:bCs/>
              </w:rPr>
            </w:pPr>
            <w:r w:rsidRPr="007A5077">
              <w:rPr>
                <w:b/>
                <w:bCs/>
              </w:rPr>
              <w:t>Partner</w:t>
            </w:r>
          </w:p>
        </w:tc>
        <w:tc>
          <w:tcPr>
            <w:tcW w:w="0" w:type="auto"/>
            <w:vAlign w:val="center"/>
            <w:hideMark/>
          </w:tcPr>
          <w:p w14:paraId="66B76AB7" w14:textId="77777777" w:rsidR="007A5077" w:rsidRPr="007A5077" w:rsidRDefault="007A5077" w:rsidP="007A5077">
            <w:pPr>
              <w:rPr>
                <w:b/>
                <w:bCs/>
              </w:rPr>
            </w:pPr>
            <w:r w:rsidRPr="007A5077">
              <w:rPr>
                <w:b/>
                <w:bCs/>
              </w:rPr>
              <w:t>Model</w:t>
            </w:r>
          </w:p>
        </w:tc>
      </w:tr>
      <w:tr w:rsidR="007A5077" w:rsidRPr="007A5077" w14:paraId="6361A9EB" w14:textId="77777777">
        <w:trPr>
          <w:tblCellSpacing w:w="15" w:type="dxa"/>
        </w:trPr>
        <w:tc>
          <w:tcPr>
            <w:tcW w:w="0" w:type="auto"/>
            <w:vAlign w:val="center"/>
            <w:hideMark/>
          </w:tcPr>
          <w:p w14:paraId="1B4E21D7" w14:textId="77777777" w:rsidR="007A5077" w:rsidRPr="007A5077" w:rsidRDefault="007A5077" w:rsidP="007A5077">
            <w:r w:rsidRPr="007A5077">
              <w:t>Vet clinic</w:t>
            </w:r>
          </w:p>
        </w:tc>
        <w:tc>
          <w:tcPr>
            <w:tcW w:w="0" w:type="auto"/>
            <w:vAlign w:val="center"/>
            <w:hideMark/>
          </w:tcPr>
          <w:p w14:paraId="1F74EAD5" w14:textId="77777777" w:rsidR="007A5077" w:rsidRPr="007A5077" w:rsidRDefault="007A5077" w:rsidP="007A5077">
            <w:r w:rsidRPr="007A5077">
              <w:t>Fixed referral commission after completed booking</w:t>
            </w:r>
          </w:p>
        </w:tc>
      </w:tr>
      <w:tr w:rsidR="007A5077" w:rsidRPr="007A5077" w14:paraId="74536069" w14:textId="77777777">
        <w:trPr>
          <w:tblCellSpacing w:w="15" w:type="dxa"/>
        </w:trPr>
        <w:tc>
          <w:tcPr>
            <w:tcW w:w="0" w:type="auto"/>
            <w:vAlign w:val="center"/>
            <w:hideMark/>
          </w:tcPr>
          <w:p w14:paraId="34C09395" w14:textId="77777777" w:rsidR="007A5077" w:rsidRPr="007A5077" w:rsidRDefault="007A5077" w:rsidP="007A5077">
            <w:r w:rsidRPr="007A5077">
              <w:t>Pet shop</w:t>
            </w:r>
          </w:p>
        </w:tc>
        <w:tc>
          <w:tcPr>
            <w:tcW w:w="0" w:type="auto"/>
            <w:vAlign w:val="center"/>
            <w:hideMark/>
          </w:tcPr>
          <w:p w14:paraId="5AEA9498" w14:textId="77777777" w:rsidR="007A5077" w:rsidRPr="007A5077" w:rsidRDefault="007A5077" w:rsidP="007A5077">
            <w:r w:rsidRPr="007A5077">
              <w:t>QR/referral card and completed-booking commission</w:t>
            </w:r>
          </w:p>
        </w:tc>
      </w:tr>
      <w:tr w:rsidR="007A5077" w:rsidRPr="007A5077" w14:paraId="75A38052" w14:textId="77777777">
        <w:trPr>
          <w:tblCellSpacing w:w="15" w:type="dxa"/>
        </w:trPr>
        <w:tc>
          <w:tcPr>
            <w:tcW w:w="0" w:type="auto"/>
            <w:vAlign w:val="center"/>
            <w:hideMark/>
          </w:tcPr>
          <w:p w14:paraId="3DA68A24" w14:textId="77777777" w:rsidR="007A5077" w:rsidRPr="007A5077" w:rsidRDefault="007A5077" w:rsidP="007A5077">
            <w:r w:rsidRPr="007A5077">
              <w:t>Groomer</w:t>
            </w:r>
          </w:p>
        </w:tc>
        <w:tc>
          <w:tcPr>
            <w:tcW w:w="0" w:type="auto"/>
            <w:vAlign w:val="center"/>
            <w:hideMark/>
          </w:tcPr>
          <w:p w14:paraId="390E536E" w14:textId="77777777" w:rsidR="007A5077" w:rsidRPr="007A5077" w:rsidRDefault="007A5077" w:rsidP="007A5077">
            <w:r w:rsidRPr="007A5077">
              <w:t>Cross-referral pilot</w:t>
            </w:r>
          </w:p>
        </w:tc>
      </w:tr>
      <w:tr w:rsidR="007A5077" w:rsidRPr="007A5077" w14:paraId="6FDB6D01" w14:textId="77777777">
        <w:trPr>
          <w:tblCellSpacing w:w="15" w:type="dxa"/>
        </w:trPr>
        <w:tc>
          <w:tcPr>
            <w:tcW w:w="0" w:type="auto"/>
            <w:vAlign w:val="center"/>
            <w:hideMark/>
          </w:tcPr>
          <w:p w14:paraId="1C7EB012" w14:textId="77777777" w:rsidR="007A5077" w:rsidRPr="007A5077" w:rsidRDefault="007A5077" w:rsidP="007A5077">
            <w:r w:rsidRPr="007A5077">
              <w:t>Trainer</w:t>
            </w:r>
          </w:p>
        </w:tc>
        <w:tc>
          <w:tcPr>
            <w:tcW w:w="0" w:type="auto"/>
            <w:vAlign w:val="center"/>
            <w:hideMark/>
          </w:tcPr>
          <w:p w14:paraId="433553C4" w14:textId="77777777" w:rsidR="007A5077" w:rsidRPr="007A5077" w:rsidRDefault="007A5077" w:rsidP="007A5077">
            <w:r w:rsidRPr="007A5077">
              <w:t>Specialist sitter or handling partnership after verification</w:t>
            </w:r>
          </w:p>
        </w:tc>
      </w:tr>
    </w:tbl>
    <w:p w14:paraId="4FF1A14B" w14:textId="77777777" w:rsidR="007A5077" w:rsidRPr="007A5077" w:rsidRDefault="00000000" w:rsidP="007A5077">
      <w:r>
        <w:pict w14:anchorId="486BA53F">
          <v:rect id="_x0000_i1287" style="width:0;height:1.5pt" o:hralign="center" o:hrstd="t" o:hr="t" fillcolor="#a0a0a0" stroked="f"/>
        </w:pict>
      </w:r>
    </w:p>
    <w:p w14:paraId="03C5A3AD" w14:textId="77777777" w:rsidR="007A5077" w:rsidRPr="007A5077" w:rsidRDefault="007A5077" w:rsidP="007A5077">
      <w:pPr>
        <w:rPr>
          <w:b/>
          <w:bCs/>
        </w:rPr>
      </w:pPr>
      <w:r w:rsidRPr="007A5077">
        <w:rPr>
          <w:b/>
          <w:bCs/>
        </w:rPr>
        <w:t>4.1 Recommended commission</w:t>
      </w:r>
    </w:p>
    <w:p w14:paraId="5024C6C3" w14:textId="77777777" w:rsidR="007A5077" w:rsidRPr="007A5077" w:rsidRDefault="007A5077" w:rsidP="007A5077">
      <w:pPr>
        <w:rPr>
          <w:b/>
          <w:bCs/>
        </w:rPr>
      </w:pPr>
      <w:r w:rsidRPr="007A5077">
        <w:rPr>
          <w:b/>
          <w:bCs/>
        </w:rPr>
        <w:t>Fixed model</w:t>
      </w:r>
    </w:p>
    <w:p w14:paraId="2DEA1968" w14:textId="77777777" w:rsidR="007A5077" w:rsidRPr="007A5077" w:rsidRDefault="007A5077" w:rsidP="007A5077">
      <w:r w:rsidRPr="007A5077">
        <w:t>₹100–₹150 per completed first booking</w:t>
      </w:r>
    </w:p>
    <w:p w14:paraId="08DD7A35" w14:textId="77777777" w:rsidR="007A5077" w:rsidRPr="007A5077" w:rsidRDefault="007A5077" w:rsidP="007A5077">
      <w:r w:rsidRPr="007A5077">
        <w:t>Test ₹200–₹300 only where customer value and contribution margin support it.</w:t>
      </w:r>
    </w:p>
    <w:p w14:paraId="33A60B69" w14:textId="77777777" w:rsidR="007A5077" w:rsidRPr="007A5077" w:rsidRDefault="007A5077" w:rsidP="007A5077">
      <w:pPr>
        <w:rPr>
          <w:b/>
          <w:bCs/>
        </w:rPr>
      </w:pPr>
      <w:r w:rsidRPr="007A5077">
        <w:rPr>
          <w:b/>
          <w:bCs/>
        </w:rPr>
        <w:t>Commission eligibility</w:t>
      </w:r>
    </w:p>
    <w:p w14:paraId="041091EA" w14:textId="77777777" w:rsidR="007A5077" w:rsidRPr="007A5077" w:rsidRDefault="007A5077" w:rsidP="007A5077">
      <w:r w:rsidRPr="007A5077">
        <w:t>New customer</w:t>
      </w:r>
    </w:p>
    <w:p w14:paraId="0ABA7E86" w14:textId="77777777" w:rsidR="007A5077" w:rsidRPr="007A5077" w:rsidRDefault="007A5077" w:rsidP="007A5077">
      <w:r w:rsidRPr="007A5077">
        <w:lastRenderedPageBreak/>
        <w:t>→ verified payment</w:t>
      </w:r>
    </w:p>
    <w:p w14:paraId="2F949D38" w14:textId="77777777" w:rsidR="007A5077" w:rsidRPr="007A5077" w:rsidRDefault="007A5077" w:rsidP="007A5077">
      <w:r w:rsidRPr="007A5077">
        <w:t>→ service completed</w:t>
      </w:r>
    </w:p>
    <w:p w14:paraId="73602C35" w14:textId="77777777" w:rsidR="007A5077" w:rsidRPr="007A5077" w:rsidRDefault="007A5077" w:rsidP="007A5077">
      <w:r w:rsidRPr="007A5077">
        <w:t>→ no duplicate or fraud issue</w:t>
      </w:r>
    </w:p>
    <w:p w14:paraId="4B8CD64E" w14:textId="77777777" w:rsidR="007A5077" w:rsidRPr="007A5077" w:rsidRDefault="007A5077" w:rsidP="007A5077">
      <w:r w:rsidRPr="007A5077">
        <w:t>→ commission eligible</w:t>
      </w:r>
    </w:p>
    <w:p w14:paraId="75063B49" w14:textId="77777777" w:rsidR="007A5077" w:rsidRPr="007A5077" w:rsidRDefault="007A5077" w:rsidP="007A5077">
      <w:r w:rsidRPr="007A5077">
        <w:t>Do not pay commission for:</w:t>
      </w:r>
    </w:p>
    <w:p w14:paraId="0B1D4E44" w14:textId="77777777" w:rsidR="007A5077" w:rsidRPr="007A5077" w:rsidRDefault="007A5077" w:rsidP="007A5077">
      <w:pPr>
        <w:numPr>
          <w:ilvl w:val="0"/>
          <w:numId w:val="284"/>
        </w:numPr>
      </w:pPr>
      <w:r w:rsidRPr="007A5077">
        <w:t xml:space="preserve">Poster scans </w:t>
      </w:r>
    </w:p>
    <w:p w14:paraId="7E504C28" w14:textId="77777777" w:rsidR="007A5077" w:rsidRPr="007A5077" w:rsidRDefault="007A5077" w:rsidP="007A5077">
      <w:pPr>
        <w:numPr>
          <w:ilvl w:val="0"/>
          <w:numId w:val="284"/>
        </w:numPr>
      </w:pPr>
      <w:r w:rsidRPr="007A5077">
        <w:t xml:space="preserve">Unqualified enquiries </w:t>
      </w:r>
    </w:p>
    <w:p w14:paraId="6986A958" w14:textId="77777777" w:rsidR="007A5077" w:rsidRPr="007A5077" w:rsidRDefault="007A5077" w:rsidP="007A5077">
      <w:pPr>
        <w:numPr>
          <w:ilvl w:val="0"/>
          <w:numId w:val="284"/>
        </w:numPr>
      </w:pPr>
      <w:r w:rsidRPr="007A5077">
        <w:t xml:space="preserve">Cancelled services </w:t>
      </w:r>
    </w:p>
    <w:p w14:paraId="6E1B76E6" w14:textId="77777777" w:rsidR="007A5077" w:rsidRPr="007A5077" w:rsidRDefault="007A5077" w:rsidP="007A5077">
      <w:pPr>
        <w:numPr>
          <w:ilvl w:val="0"/>
          <w:numId w:val="284"/>
        </w:numPr>
      </w:pPr>
      <w:r w:rsidRPr="007A5077">
        <w:t xml:space="preserve">Failed payments </w:t>
      </w:r>
    </w:p>
    <w:p w14:paraId="2EAD3EE8" w14:textId="77777777" w:rsidR="007A5077" w:rsidRPr="007A5077" w:rsidRDefault="007A5077" w:rsidP="007A5077">
      <w:pPr>
        <w:numPr>
          <w:ilvl w:val="0"/>
          <w:numId w:val="284"/>
        </w:numPr>
      </w:pPr>
      <w:r w:rsidRPr="007A5077">
        <w:t xml:space="preserve">Duplicate customers </w:t>
      </w:r>
    </w:p>
    <w:p w14:paraId="47530CBE" w14:textId="77777777" w:rsidR="007A5077" w:rsidRPr="007A5077" w:rsidRDefault="007A5077" w:rsidP="007A5077">
      <w:pPr>
        <w:numPr>
          <w:ilvl w:val="0"/>
          <w:numId w:val="284"/>
        </w:numPr>
      </w:pPr>
      <w:r w:rsidRPr="007A5077">
        <w:t xml:space="preserve">Refunded first bookings </w:t>
      </w:r>
    </w:p>
    <w:p w14:paraId="581CB348" w14:textId="77777777" w:rsidR="007A5077" w:rsidRPr="007A5077" w:rsidRDefault="00000000" w:rsidP="007A5077">
      <w:r>
        <w:pict w14:anchorId="64AF34AE">
          <v:rect id="_x0000_i1288" style="width:0;height:1.5pt" o:hralign="center" o:hrstd="t" o:hr="t" fillcolor="#a0a0a0" stroked="f"/>
        </w:pict>
      </w:r>
    </w:p>
    <w:p w14:paraId="6016BE53" w14:textId="77777777" w:rsidR="007A5077" w:rsidRPr="007A5077" w:rsidRDefault="007A5077" w:rsidP="007A5077">
      <w:pPr>
        <w:rPr>
          <w:b/>
          <w:bCs/>
        </w:rPr>
      </w:pPr>
      <w:r w:rsidRPr="007A5077">
        <w:rPr>
          <w:b/>
          <w:bCs/>
        </w:rPr>
        <w:t>4.2 Partner operating rules</w:t>
      </w:r>
    </w:p>
    <w:p w14:paraId="639068F1" w14:textId="77777777" w:rsidR="007A5077" w:rsidRPr="007A5077" w:rsidRDefault="007A5077" w:rsidP="007A5077">
      <w:r w:rsidRPr="007A5077">
        <w:t>Every partner should receive:</w:t>
      </w:r>
    </w:p>
    <w:p w14:paraId="3616C9E1" w14:textId="77777777" w:rsidR="007A5077" w:rsidRPr="007A5077" w:rsidRDefault="007A5077" w:rsidP="007A5077">
      <w:pPr>
        <w:numPr>
          <w:ilvl w:val="0"/>
          <w:numId w:val="285"/>
        </w:numPr>
      </w:pPr>
      <w:r w:rsidRPr="007A5077">
        <w:t xml:space="preserve">Written referral terms </w:t>
      </w:r>
    </w:p>
    <w:p w14:paraId="234B9EE5" w14:textId="77777777" w:rsidR="007A5077" w:rsidRPr="007A5077" w:rsidRDefault="007A5077" w:rsidP="007A5077">
      <w:pPr>
        <w:numPr>
          <w:ilvl w:val="0"/>
          <w:numId w:val="285"/>
        </w:numPr>
      </w:pPr>
      <w:r w:rsidRPr="007A5077">
        <w:t xml:space="preserve">Unique code or QR link </w:t>
      </w:r>
    </w:p>
    <w:p w14:paraId="271B8F16" w14:textId="77777777" w:rsidR="007A5077" w:rsidRPr="007A5077" w:rsidRDefault="007A5077" w:rsidP="007A5077">
      <w:pPr>
        <w:numPr>
          <w:ilvl w:val="0"/>
          <w:numId w:val="285"/>
        </w:numPr>
      </w:pPr>
      <w:r w:rsidRPr="007A5077">
        <w:t xml:space="preserve">Description of active services </w:t>
      </w:r>
    </w:p>
    <w:p w14:paraId="674CF4F0" w14:textId="77777777" w:rsidR="007A5077" w:rsidRPr="007A5077" w:rsidRDefault="007A5077" w:rsidP="007A5077">
      <w:pPr>
        <w:numPr>
          <w:ilvl w:val="0"/>
          <w:numId w:val="285"/>
        </w:numPr>
      </w:pPr>
      <w:r w:rsidRPr="007A5077">
        <w:t xml:space="preserve">Correct area and prices </w:t>
      </w:r>
    </w:p>
    <w:p w14:paraId="0E5D9300" w14:textId="77777777" w:rsidR="007A5077" w:rsidRPr="007A5077" w:rsidRDefault="007A5077" w:rsidP="007A5077">
      <w:pPr>
        <w:numPr>
          <w:ilvl w:val="0"/>
          <w:numId w:val="285"/>
        </w:numPr>
      </w:pPr>
      <w:r w:rsidRPr="007A5077">
        <w:t xml:space="preserve">Approved marketing language </w:t>
      </w:r>
    </w:p>
    <w:p w14:paraId="36DD2B7C" w14:textId="77777777" w:rsidR="007A5077" w:rsidRPr="007A5077" w:rsidRDefault="007A5077" w:rsidP="007A5077">
      <w:pPr>
        <w:numPr>
          <w:ilvl w:val="0"/>
          <w:numId w:val="285"/>
        </w:numPr>
      </w:pPr>
      <w:r w:rsidRPr="007A5077">
        <w:t xml:space="preserve">Commission calculation </w:t>
      </w:r>
    </w:p>
    <w:p w14:paraId="5DDA0EA2" w14:textId="77777777" w:rsidR="007A5077" w:rsidRPr="007A5077" w:rsidRDefault="007A5077" w:rsidP="007A5077">
      <w:pPr>
        <w:numPr>
          <w:ilvl w:val="0"/>
          <w:numId w:val="285"/>
        </w:numPr>
      </w:pPr>
      <w:r w:rsidRPr="007A5077">
        <w:t xml:space="preserve">Payment schedule </w:t>
      </w:r>
    </w:p>
    <w:p w14:paraId="11704DD9" w14:textId="77777777" w:rsidR="007A5077" w:rsidRPr="007A5077" w:rsidRDefault="007A5077" w:rsidP="007A5077">
      <w:pPr>
        <w:numPr>
          <w:ilvl w:val="0"/>
          <w:numId w:val="285"/>
        </w:numPr>
      </w:pPr>
      <w:r w:rsidRPr="007A5077">
        <w:t xml:space="preserve">Privacy rules </w:t>
      </w:r>
    </w:p>
    <w:p w14:paraId="1C672E03" w14:textId="77777777" w:rsidR="007A5077" w:rsidRPr="007A5077" w:rsidRDefault="007A5077" w:rsidP="007A5077">
      <w:pPr>
        <w:numPr>
          <w:ilvl w:val="0"/>
          <w:numId w:val="285"/>
        </w:numPr>
      </w:pPr>
      <w:r w:rsidRPr="007A5077">
        <w:t xml:space="preserve">Contact person </w:t>
      </w:r>
    </w:p>
    <w:p w14:paraId="3D5CFB10" w14:textId="77777777" w:rsidR="007A5077" w:rsidRPr="007A5077" w:rsidRDefault="007A5077" w:rsidP="007A5077">
      <w:pPr>
        <w:rPr>
          <w:b/>
          <w:bCs/>
        </w:rPr>
      </w:pPr>
      <w:r w:rsidRPr="007A5077">
        <w:rPr>
          <w:b/>
          <w:bCs/>
        </w:rPr>
        <w:t>Prohibited partner claims</w:t>
      </w:r>
    </w:p>
    <w:p w14:paraId="331863B7" w14:textId="77777777" w:rsidR="007A5077" w:rsidRPr="007A5077" w:rsidRDefault="007A5077" w:rsidP="007A5077">
      <w:r w:rsidRPr="007A5077">
        <w:t>Vet-approved sitter</w:t>
      </w:r>
    </w:p>
    <w:p w14:paraId="49B62139" w14:textId="77777777" w:rsidR="007A5077" w:rsidRPr="007A5077" w:rsidRDefault="007A5077" w:rsidP="007A5077">
      <w:r w:rsidRPr="007A5077">
        <w:t>Medically guaranteed service</w:t>
      </w:r>
    </w:p>
    <w:p w14:paraId="6B2554F5" w14:textId="77777777" w:rsidR="007A5077" w:rsidRPr="007A5077" w:rsidRDefault="007A5077" w:rsidP="007A5077">
      <w:r w:rsidRPr="007A5077">
        <w:t>Emergency treatment included</w:t>
      </w:r>
    </w:p>
    <w:p w14:paraId="12391F43" w14:textId="77777777" w:rsidR="007A5077" w:rsidRPr="007A5077" w:rsidRDefault="007A5077" w:rsidP="007A5077">
      <w:r w:rsidRPr="007A5077">
        <w:t>100% safe</w:t>
      </w:r>
    </w:p>
    <w:p w14:paraId="34710251" w14:textId="77777777" w:rsidR="007A5077" w:rsidRPr="007A5077" w:rsidRDefault="007A5077" w:rsidP="007A5077">
      <w:r w:rsidRPr="007A5077">
        <w:t>unless those exact statements are accurate and formally authorised.</w:t>
      </w:r>
    </w:p>
    <w:p w14:paraId="6E72A102" w14:textId="77777777" w:rsidR="007A5077" w:rsidRPr="007A5077" w:rsidRDefault="007A5077" w:rsidP="007A5077">
      <w:r w:rsidRPr="007A5077">
        <w:lastRenderedPageBreak/>
        <w:t xml:space="preserve">If a partner or influencer is materially compensated for promotion, the relationship should be disclosed clearly rather than hidden. </w:t>
      </w:r>
    </w:p>
    <w:p w14:paraId="3E97C3C9" w14:textId="77777777" w:rsidR="007A5077" w:rsidRPr="007A5077" w:rsidRDefault="00000000" w:rsidP="007A5077">
      <w:r>
        <w:pict w14:anchorId="3084EC66">
          <v:rect id="_x0000_i1289" style="width:0;height:1.5pt" o:hralign="center" o:hrstd="t" o:hr="t" fillcolor="#a0a0a0" stroked="f"/>
        </w:pict>
      </w:r>
    </w:p>
    <w:p w14:paraId="5F3ECBD0" w14:textId="77777777" w:rsidR="007A5077" w:rsidRPr="007A5077" w:rsidRDefault="007A5077" w:rsidP="007A5077">
      <w:pPr>
        <w:rPr>
          <w:b/>
          <w:bCs/>
        </w:rPr>
      </w:pPr>
      <w:r w:rsidRPr="007A5077">
        <w:rPr>
          <w:b/>
          <w:bCs/>
        </w:rPr>
        <w:t>5. Google search-intent strategy</w:t>
      </w:r>
    </w:p>
    <w:p w14:paraId="071DC395" w14:textId="77777777" w:rsidR="007A5077" w:rsidRPr="007A5077" w:rsidRDefault="007A5077" w:rsidP="007A5077">
      <w:r w:rsidRPr="007A5077">
        <w:t>Users searching for “dog walker in Bopal” or “pet sitter near me” demonstrate clearer service intent than a general social-media viewer.</w:t>
      </w:r>
    </w:p>
    <w:p w14:paraId="1BE4D684" w14:textId="77777777" w:rsidR="007A5077" w:rsidRPr="007A5077" w:rsidRDefault="007A5077" w:rsidP="007A5077">
      <w:r w:rsidRPr="007A5077">
        <w:t>PetSaathi should combine:</w:t>
      </w:r>
    </w:p>
    <w:p w14:paraId="35063FF3" w14:textId="77777777" w:rsidR="007A5077" w:rsidRPr="007A5077" w:rsidRDefault="007A5077" w:rsidP="007A5077">
      <w:pPr>
        <w:numPr>
          <w:ilvl w:val="0"/>
          <w:numId w:val="286"/>
        </w:numPr>
      </w:pPr>
      <w:r w:rsidRPr="007A5077">
        <w:t xml:space="preserve">Google Business Profile </w:t>
      </w:r>
    </w:p>
    <w:p w14:paraId="4BD01762" w14:textId="77777777" w:rsidR="007A5077" w:rsidRPr="007A5077" w:rsidRDefault="007A5077" w:rsidP="007A5077">
      <w:pPr>
        <w:numPr>
          <w:ilvl w:val="0"/>
          <w:numId w:val="286"/>
        </w:numPr>
      </w:pPr>
      <w:r w:rsidRPr="007A5077">
        <w:t xml:space="preserve">Genuine locality landing pages </w:t>
      </w:r>
    </w:p>
    <w:p w14:paraId="091DD6BB" w14:textId="77777777" w:rsidR="007A5077" w:rsidRPr="007A5077" w:rsidRDefault="007A5077" w:rsidP="007A5077">
      <w:pPr>
        <w:numPr>
          <w:ilvl w:val="0"/>
          <w:numId w:val="286"/>
        </w:numPr>
      </w:pPr>
      <w:r w:rsidRPr="007A5077">
        <w:t xml:space="preserve">Search advertising </w:t>
      </w:r>
    </w:p>
    <w:p w14:paraId="58C38C63" w14:textId="77777777" w:rsidR="007A5077" w:rsidRPr="007A5077" w:rsidRDefault="007A5077" w:rsidP="007A5077">
      <w:pPr>
        <w:numPr>
          <w:ilvl w:val="0"/>
          <w:numId w:val="286"/>
        </w:numPr>
      </w:pPr>
      <w:r w:rsidRPr="007A5077">
        <w:t xml:space="preserve">Customer reviews from real experiences </w:t>
      </w:r>
    </w:p>
    <w:p w14:paraId="60EDA49A" w14:textId="77777777" w:rsidR="007A5077" w:rsidRPr="007A5077" w:rsidRDefault="007A5077" w:rsidP="007A5077">
      <w:pPr>
        <w:numPr>
          <w:ilvl w:val="0"/>
          <w:numId w:val="286"/>
        </w:numPr>
      </w:pPr>
      <w:r w:rsidRPr="007A5077">
        <w:t xml:space="preserve">Consistent business information </w:t>
      </w:r>
    </w:p>
    <w:p w14:paraId="17D0A4B4" w14:textId="77777777" w:rsidR="007A5077" w:rsidRPr="007A5077" w:rsidRDefault="00000000" w:rsidP="007A5077">
      <w:r>
        <w:pict w14:anchorId="766DE230">
          <v:rect id="_x0000_i1290" style="width:0;height:1.5pt" o:hralign="center" o:hrstd="t" o:hr="t" fillcolor="#a0a0a0" stroked="f"/>
        </w:pict>
      </w:r>
    </w:p>
    <w:p w14:paraId="3A4B516D" w14:textId="77777777" w:rsidR="007A5077" w:rsidRPr="007A5077" w:rsidRDefault="007A5077" w:rsidP="007A5077">
      <w:pPr>
        <w:rPr>
          <w:b/>
          <w:bCs/>
        </w:rPr>
      </w:pPr>
      <w:r w:rsidRPr="007A5077">
        <w:rPr>
          <w:b/>
          <w:bCs/>
        </w:rPr>
        <w:t>5.1 Google Business Profile</w:t>
      </w:r>
    </w:p>
    <w:p w14:paraId="767F99BC" w14:textId="77777777" w:rsidR="007A5077" w:rsidRPr="007A5077" w:rsidRDefault="007A5077" w:rsidP="007A5077">
      <w:r w:rsidRPr="007A5077">
        <w:t>PetSaathi is likely to operate as a service-area business if caregivers visit customers and no staffed customer-facing storefront exists.</w:t>
      </w:r>
    </w:p>
    <w:p w14:paraId="1839CB05" w14:textId="77777777" w:rsidR="007A5077" w:rsidRPr="007A5077" w:rsidRDefault="007A5077" w:rsidP="007A5077">
      <w:r w:rsidRPr="007A5077">
        <w:t xml:space="preserve">Google allows service-area businesses to specify cities, postal codes or other service areas. It advises using accurate service areas and generally allows up to 20 areas. A service-area business should use one legitimate profile rather than creating a separate profile for every locality. </w:t>
      </w:r>
    </w:p>
    <w:p w14:paraId="7C2E2CE5" w14:textId="77777777" w:rsidR="007A5077" w:rsidRPr="007A5077" w:rsidRDefault="007A5077" w:rsidP="007A5077">
      <w:pPr>
        <w:rPr>
          <w:b/>
          <w:bCs/>
        </w:rPr>
      </w:pPr>
      <w:r w:rsidRPr="007A5077">
        <w:rPr>
          <w:b/>
          <w:bCs/>
        </w:rPr>
        <w:t>Configure</w:t>
      </w:r>
    </w:p>
    <w:p w14:paraId="127D423C" w14:textId="77777777" w:rsidR="007A5077" w:rsidRPr="007A5077" w:rsidRDefault="007A5077" w:rsidP="007A5077">
      <w:pPr>
        <w:numPr>
          <w:ilvl w:val="0"/>
          <w:numId w:val="287"/>
        </w:numPr>
      </w:pPr>
      <w:r w:rsidRPr="007A5077">
        <w:t xml:space="preserve">Business name </w:t>
      </w:r>
    </w:p>
    <w:p w14:paraId="6A62A0C8" w14:textId="77777777" w:rsidR="007A5077" w:rsidRPr="007A5077" w:rsidRDefault="007A5077" w:rsidP="007A5077">
      <w:pPr>
        <w:numPr>
          <w:ilvl w:val="0"/>
          <w:numId w:val="287"/>
        </w:numPr>
      </w:pPr>
      <w:r w:rsidRPr="007A5077">
        <w:t xml:space="preserve">Correct category </w:t>
      </w:r>
    </w:p>
    <w:p w14:paraId="64BF0035" w14:textId="77777777" w:rsidR="007A5077" w:rsidRPr="007A5077" w:rsidRDefault="007A5077" w:rsidP="007A5077">
      <w:pPr>
        <w:numPr>
          <w:ilvl w:val="0"/>
          <w:numId w:val="287"/>
        </w:numPr>
      </w:pPr>
      <w:r w:rsidRPr="007A5077">
        <w:t xml:space="preserve">Support phone </w:t>
      </w:r>
    </w:p>
    <w:p w14:paraId="0E77CC25" w14:textId="77777777" w:rsidR="007A5077" w:rsidRPr="007A5077" w:rsidRDefault="007A5077" w:rsidP="007A5077">
      <w:pPr>
        <w:numPr>
          <w:ilvl w:val="0"/>
          <w:numId w:val="287"/>
        </w:numPr>
      </w:pPr>
      <w:r w:rsidRPr="007A5077">
        <w:t xml:space="preserve">Website </w:t>
      </w:r>
    </w:p>
    <w:p w14:paraId="24DF6795" w14:textId="77777777" w:rsidR="007A5077" w:rsidRPr="007A5077" w:rsidRDefault="007A5077" w:rsidP="007A5077">
      <w:pPr>
        <w:numPr>
          <w:ilvl w:val="0"/>
          <w:numId w:val="287"/>
        </w:numPr>
      </w:pPr>
      <w:r w:rsidRPr="007A5077">
        <w:t xml:space="preserve">Operating hours </w:t>
      </w:r>
    </w:p>
    <w:p w14:paraId="29958530" w14:textId="77777777" w:rsidR="007A5077" w:rsidRPr="007A5077" w:rsidRDefault="007A5077" w:rsidP="007A5077">
      <w:pPr>
        <w:numPr>
          <w:ilvl w:val="0"/>
          <w:numId w:val="287"/>
        </w:numPr>
      </w:pPr>
      <w:r w:rsidRPr="007A5077">
        <w:t xml:space="preserve">Real service areas </w:t>
      </w:r>
    </w:p>
    <w:p w14:paraId="682355E8" w14:textId="77777777" w:rsidR="007A5077" w:rsidRPr="007A5077" w:rsidRDefault="007A5077" w:rsidP="007A5077">
      <w:pPr>
        <w:numPr>
          <w:ilvl w:val="0"/>
          <w:numId w:val="287"/>
        </w:numPr>
      </w:pPr>
      <w:r w:rsidRPr="007A5077">
        <w:t xml:space="preserve">Service descriptions </w:t>
      </w:r>
    </w:p>
    <w:p w14:paraId="2EA38C75" w14:textId="77777777" w:rsidR="007A5077" w:rsidRPr="007A5077" w:rsidRDefault="007A5077" w:rsidP="007A5077">
      <w:pPr>
        <w:numPr>
          <w:ilvl w:val="0"/>
          <w:numId w:val="287"/>
        </w:numPr>
      </w:pPr>
      <w:r w:rsidRPr="007A5077">
        <w:t xml:space="preserve">Trial and normal prices where appropriate </w:t>
      </w:r>
    </w:p>
    <w:p w14:paraId="535042EA" w14:textId="77777777" w:rsidR="007A5077" w:rsidRPr="007A5077" w:rsidRDefault="007A5077" w:rsidP="007A5077">
      <w:pPr>
        <w:numPr>
          <w:ilvl w:val="0"/>
          <w:numId w:val="287"/>
        </w:numPr>
      </w:pPr>
      <w:r w:rsidRPr="007A5077">
        <w:t xml:space="preserve">Genuine photographs </w:t>
      </w:r>
    </w:p>
    <w:p w14:paraId="4923DFC0" w14:textId="77777777" w:rsidR="007A5077" w:rsidRPr="007A5077" w:rsidRDefault="007A5077" w:rsidP="007A5077">
      <w:pPr>
        <w:numPr>
          <w:ilvl w:val="0"/>
          <w:numId w:val="287"/>
        </w:numPr>
      </w:pPr>
      <w:r w:rsidRPr="007A5077">
        <w:t xml:space="preserve">Booking link </w:t>
      </w:r>
    </w:p>
    <w:p w14:paraId="004BB34D" w14:textId="77777777" w:rsidR="007A5077" w:rsidRPr="007A5077" w:rsidRDefault="007A5077" w:rsidP="007A5077">
      <w:r w:rsidRPr="007A5077">
        <w:lastRenderedPageBreak/>
        <w:t xml:space="preserve">Google Business Profile also allows service businesses to list service names, descriptions and prices. </w:t>
      </w:r>
    </w:p>
    <w:p w14:paraId="732A4FAF" w14:textId="77777777" w:rsidR="007A5077" w:rsidRPr="007A5077" w:rsidRDefault="00000000" w:rsidP="007A5077">
      <w:r>
        <w:pict w14:anchorId="708B432C">
          <v:rect id="_x0000_i1291" style="width:0;height:1.5pt" o:hralign="center" o:hrstd="t" o:hr="t" fillcolor="#a0a0a0" stroked="f"/>
        </w:pict>
      </w:r>
    </w:p>
    <w:p w14:paraId="393FEE0D" w14:textId="77777777" w:rsidR="007A5077" w:rsidRPr="007A5077" w:rsidRDefault="007A5077" w:rsidP="007A5077">
      <w:pPr>
        <w:rPr>
          <w:b/>
          <w:bCs/>
        </w:rPr>
      </w:pPr>
      <w:r w:rsidRPr="007A5077">
        <w:rPr>
          <w:b/>
          <w:bCs/>
        </w:rPr>
        <w:t>5.2 Local landing pages</w:t>
      </w:r>
    </w:p>
    <w:p w14:paraId="649C4C27" w14:textId="77777777" w:rsidR="007A5077" w:rsidRPr="007A5077" w:rsidRDefault="007A5077" w:rsidP="007A5077">
      <w:r w:rsidRPr="007A5077">
        <w:t>Recommended pages:</w:t>
      </w:r>
    </w:p>
    <w:p w14:paraId="5B224F6E" w14:textId="77777777" w:rsidR="007A5077" w:rsidRPr="007A5077" w:rsidRDefault="007A5077" w:rsidP="007A5077">
      <w:r w:rsidRPr="007A5077">
        <w:t>/city/ahmedabad/dog-walking-bopal</w:t>
      </w:r>
    </w:p>
    <w:p w14:paraId="4E4E11F1" w14:textId="77777777" w:rsidR="007A5077" w:rsidRPr="007A5077" w:rsidRDefault="007A5077" w:rsidP="007A5077">
      <w:r w:rsidRPr="007A5077">
        <w:t>/city/ahmedabad/pet-sitting-satellite</w:t>
      </w:r>
    </w:p>
    <w:p w14:paraId="2413225E" w14:textId="77777777" w:rsidR="007A5077" w:rsidRPr="007A5077" w:rsidRDefault="007A5077" w:rsidP="007A5077">
      <w:r w:rsidRPr="007A5077">
        <w:t>/city/ahmedabad/pet-boarding-south-bopal</w:t>
      </w:r>
    </w:p>
    <w:p w14:paraId="0D1A457F" w14:textId="77777777" w:rsidR="007A5077" w:rsidRPr="007A5077" w:rsidRDefault="007A5077" w:rsidP="007A5077">
      <w:r w:rsidRPr="007A5077">
        <w:t>Publish a page only when the service is genuinely available or clearly described as a waitlist/beta.</w:t>
      </w:r>
    </w:p>
    <w:p w14:paraId="43E8C857" w14:textId="77777777" w:rsidR="007A5077" w:rsidRPr="007A5077" w:rsidRDefault="007A5077" w:rsidP="007A5077">
      <w:pPr>
        <w:rPr>
          <w:b/>
          <w:bCs/>
        </w:rPr>
      </w:pPr>
      <w:r w:rsidRPr="007A5077">
        <w:rPr>
          <w:b/>
          <w:bCs/>
        </w:rPr>
        <w:t>Required page structure</w:t>
      </w:r>
    </w:p>
    <w:p w14:paraId="545A9C14" w14:textId="77777777" w:rsidR="007A5077" w:rsidRPr="007A5077" w:rsidRDefault="007A5077" w:rsidP="007A5077">
      <w:pPr>
        <w:rPr>
          <w:b/>
          <w:bCs/>
        </w:rPr>
      </w:pPr>
      <w:r w:rsidRPr="007A5077">
        <w:rPr>
          <w:b/>
          <w:bCs/>
        </w:rPr>
        <w:t>Hero</w:t>
      </w:r>
    </w:p>
    <w:p w14:paraId="33228960" w14:textId="77777777" w:rsidR="007A5077" w:rsidRPr="007A5077" w:rsidRDefault="007A5077" w:rsidP="007A5077">
      <w:r w:rsidRPr="007A5077">
        <w:t>Verified dog walking in Bopal</w:t>
      </w:r>
    </w:p>
    <w:p w14:paraId="4EFD071C" w14:textId="77777777" w:rsidR="007A5077" w:rsidRPr="007A5077" w:rsidRDefault="007A5077" w:rsidP="007A5077">
      <w:pPr>
        <w:rPr>
          <w:b/>
          <w:bCs/>
        </w:rPr>
      </w:pPr>
      <w:r w:rsidRPr="007A5077">
        <w:rPr>
          <w:b/>
          <w:bCs/>
        </w:rPr>
        <w:t>Service summary</w:t>
      </w:r>
    </w:p>
    <w:p w14:paraId="5C0691D7" w14:textId="77777777" w:rsidR="007A5077" w:rsidRPr="007A5077" w:rsidRDefault="007A5077" w:rsidP="007A5077">
      <w:pPr>
        <w:numPr>
          <w:ilvl w:val="0"/>
          <w:numId w:val="288"/>
        </w:numPr>
      </w:pPr>
      <w:r w:rsidRPr="007A5077">
        <w:t xml:space="preserve">Duration </w:t>
      </w:r>
    </w:p>
    <w:p w14:paraId="0315C8B0" w14:textId="77777777" w:rsidR="007A5077" w:rsidRPr="007A5077" w:rsidRDefault="007A5077" w:rsidP="007A5077">
      <w:pPr>
        <w:numPr>
          <w:ilvl w:val="0"/>
          <w:numId w:val="288"/>
        </w:numPr>
      </w:pPr>
      <w:r w:rsidRPr="007A5077">
        <w:t xml:space="preserve">Trial price </w:t>
      </w:r>
    </w:p>
    <w:p w14:paraId="75C0CAC5" w14:textId="77777777" w:rsidR="007A5077" w:rsidRPr="007A5077" w:rsidRDefault="007A5077" w:rsidP="007A5077">
      <w:pPr>
        <w:numPr>
          <w:ilvl w:val="0"/>
          <w:numId w:val="288"/>
        </w:numPr>
      </w:pPr>
      <w:r w:rsidRPr="007A5077">
        <w:t xml:space="preserve">Normal price </w:t>
      </w:r>
    </w:p>
    <w:p w14:paraId="002FE8AD" w14:textId="77777777" w:rsidR="007A5077" w:rsidRPr="007A5077" w:rsidRDefault="007A5077" w:rsidP="007A5077">
      <w:pPr>
        <w:numPr>
          <w:ilvl w:val="0"/>
          <w:numId w:val="288"/>
        </w:numPr>
      </w:pPr>
      <w:r w:rsidRPr="007A5077">
        <w:t xml:space="preserve">Area </w:t>
      </w:r>
    </w:p>
    <w:p w14:paraId="48FDD7B0" w14:textId="77777777" w:rsidR="007A5077" w:rsidRPr="007A5077" w:rsidRDefault="007A5077" w:rsidP="007A5077">
      <w:pPr>
        <w:numPr>
          <w:ilvl w:val="0"/>
          <w:numId w:val="288"/>
        </w:numPr>
      </w:pPr>
      <w:r w:rsidRPr="007A5077">
        <w:t xml:space="preserve">Availability </w:t>
      </w:r>
    </w:p>
    <w:p w14:paraId="4D486689" w14:textId="77777777" w:rsidR="007A5077" w:rsidRPr="007A5077" w:rsidRDefault="007A5077" w:rsidP="007A5077">
      <w:pPr>
        <w:rPr>
          <w:b/>
          <w:bCs/>
        </w:rPr>
      </w:pPr>
      <w:r w:rsidRPr="007A5077">
        <w:rPr>
          <w:b/>
          <w:bCs/>
        </w:rPr>
        <w:t>Trust section</w:t>
      </w:r>
    </w:p>
    <w:p w14:paraId="6D9277B3" w14:textId="77777777" w:rsidR="007A5077" w:rsidRPr="007A5077" w:rsidRDefault="007A5077" w:rsidP="007A5077">
      <w:pPr>
        <w:numPr>
          <w:ilvl w:val="0"/>
          <w:numId w:val="289"/>
        </w:numPr>
      </w:pPr>
      <w:r w:rsidRPr="007A5077">
        <w:t xml:space="preserve">Sitter approval </w:t>
      </w:r>
    </w:p>
    <w:p w14:paraId="2706F761" w14:textId="77777777" w:rsidR="007A5077" w:rsidRPr="007A5077" w:rsidRDefault="007A5077" w:rsidP="007A5077">
      <w:pPr>
        <w:numPr>
          <w:ilvl w:val="0"/>
          <w:numId w:val="289"/>
        </w:numPr>
      </w:pPr>
      <w:r w:rsidRPr="007A5077">
        <w:t xml:space="preserve">Admin-controlled matching </w:t>
      </w:r>
    </w:p>
    <w:p w14:paraId="514D06B3" w14:textId="77777777" w:rsidR="007A5077" w:rsidRPr="007A5077" w:rsidRDefault="007A5077" w:rsidP="007A5077">
      <w:pPr>
        <w:numPr>
          <w:ilvl w:val="0"/>
          <w:numId w:val="289"/>
        </w:numPr>
      </w:pPr>
      <w:r w:rsidRPr="007A5077">
        <w:t xml:space="preserve">Secure payment </w:t>
      </w:r>
    </w:p>
    <w:p w14:paraId="1306DF4A" w14:textId="77777777" w:rsidR="007A5077" w:rsidRPr="007A5077" w:rsidRDefault="007A5077" w:rsidP="007A5077">
      <w:pPr>
        <w:numPr>
          <w:ilvl w:val="0"/>
          <w:numId w:val="289"/>
        </w:numPr>
      </w:pPr>
      <w:r w:rsidRPr="007A5077">
        <w:t xml:space="preserve">Service updates </w:t>
      </w:r>
    </w:p>
    <w:p w14:paraId="09B0E0B2" w14:textId="77777777" w:rsidR="007A5077" w:rsidRPr="007A5077" w:rsidRDefault="007A5077" w:rsidP="007A5077">
      <w:pPr>
        <w:numPr>
          <w:ilvl w:val="0"/>
          <w:numId w:val="289"/>
        </w:numPr>
      </w:pPr>
      <w:r w:rsidRPr="007A5077">
        <w:t xml:space="preserve">Report Card </w:t>
      </w:r>
    </w:p>
    <w:p w14:paraId="61A8B2BA" w14:textId="77777777" w:rsidR="007A5077" w:rsidRPr="007A5077" w:rsidRDefault="007A5077" w:rsidP="007A5077">
      <w:pPr>
        <w:numPr>
          <w:ilvl w:val="0"/>
          <w:numId w:val="289"/>
        </w:numPr>
      </w:pPr>
      <w:r w:rsidRPr="007A5077">
        <w:t xml:space="preserve">Support </w:t>
      </w:r>
    </w:p>
    <w:p w14:paraId="1FDD6DE7" w14:textId="77777777" w:rsidR="007A5077" w:rsidRPr="007A5077" w:rsidRDefault="007A5077" w:rsidP="007A5077">
      <w:pPr>
        <w:rPr>
          <w:b/>
          <w:bCs/>
        </w:rPr>
      </w:pPr>
      <w:r w:rsidRPr="007A5077">
        <w:rPr>
          <w:b/>
          <w:bCs/>
        </w:rPr>
        <w:t>Process</w:t>
      </w:r>
    </w:p>
    <w:p w14:paraId="0CCDF2B7" w14:textId="77777777" w:rsidR="007A5077" w:rsidRPr="007A5077" w:rsidRDefault="007A5077" w:rsidP="007A5077">
      <w:r w:rsidRPr="007A5077">
        <w:t>Create Pet Profile</w:t>
      </w:r>
    </w:p>
    <w:p w14:paraId="53E50802" w14:textId="77777777" w:rsidR="007A5077" w:rsidRPr="007A5077" w:rsidRDefault="007A5077" w:rsidP="007A5077">
      <w:r w:rsidRPr="007A5077">
        <w:t>→ Request service</w:t>
      </w:r>
    </w:p>
    <w:p w14:paraId="1471110B" w14:textId="77777777" w:rsidR="007A5077" w:rsidRPr="007A5077" w:rsidRDefault="007A5077" w:rsidP="007A5077">
      <w:r w:rsidRPr="007A5077">
        <w:lastRenderedPageBreak/>
        <w:t>→ Sitter assigned</w:t>
      </w:r>
    </w:p>
    <w:p w14:paraId="50A77E14" w14:textId="77777777" w:rsidR="007A5077" w:rsidRPr="007A5077" w:rsidRDefault="007A5077" w:rsidP="007A5077">
      <w:r w:rsidRPr="007A5077">
        <w:t>→ Pay</w:t>
      </w:r>
    </w:p>
    <w:p w14:paraId="449CB01D" w14:textId="77777777" w:rsidR="007A5077" w:rsidRPr="007A5077" w:rsidRDefault="007A5077" w:rsidP="007A5077">
      <w:r w:rsidRPr="007A5077">
        <w:t>→ Receive service and report</w:t>
      </w:r>
    </w:p>
    <w:p w14:paraId="4A1D2320" w14:textId="77777777" w:rsidR="007A5077" w:rsidRPr="007A5077" w:rsidRDefault="007A5077" w:rsidP="007A5077">
      <w:pPr>
        <w:rPr>
          <w:b/>
          <w:bCs/>
        </w:rPr>
      </w:pPr>
      <w:r w:rsidRPr="007A5077">
        <w:rPr>
          <w:b/>
          <w:bCs/>
        </w:rPr>
        <w:t>Local information</w:t>
      </w:r>
    </w:p>
    <w:p w14:paraId="5AD94D41" w14:textId="77777777" w:rsidR="007A5077" w:rsidRPr="007A5077" w:rsidRDefault="007A5077" w:rsidP="007A5077">
      <w:pPr>
        <w:numPr>
          <w:ilvl w:val="0"/>
          <w:numId w:val="290"/>
        </w:numPr>
      </w:pPr>
      <w:r w:rsidRPr="007A5077">
        <w:t xml:space="preserve">Supported societies or postal areas </w:t>
      </w:r>
    </w:p>
    <w:p w14:paraId="5D758D27" w14:textId="77777777" w:rsidR="007A5077" w:rsidRPr="007A5077" w:rsidRDefault="007A5077" w:rsidP="007A5077">
      <w:pPr>
        <w:numPr>
          <w:ilvl w:val="0"/>
          <w:numId w:val="290"/>
        </w:numPr>
      </w:pPr>
      <w:r w:rsidRPr="007A5077">
        <w:t xml:space="preserve">Available time slots </w:t>
      </w:r>
    </w:p>
    <w:p w14:paraId="01B50982" w14:textId="77777777" w:rsidR="007A5077" w:rsidRPr="007A5077" w:rsidRDefault="007A5077" w:rsidP="007A5077">
      <w:pPr>
        <w:numPr>
          <w:ilvl w:val="0"/>
          <w:numId w:val="290"/>
        </w:numPr>
      </w:pPr>
      <w:r w:rsidRPr="007A5077">
        <w:t xml:space="preserve">Local service limitations </w:t>
      </w:r>
    </w:p>
    <w:p w14:paraId="193A68C4" w14:textId="77777777" w:rsidR="007A5077" w:rsidRPr="007A5077" w:rsidRDefault="007A5077" w:rsidP="007A5077">
      <w:pPr>
        <w:numPr>
          <w:ilvl w:val="0"/>
          <w:numId w:val="290"/>
        </w:numPr>
      </w:pPr>
      <w:r w:rsidRPr="007A5077">
        <w:t xml:space="preserve">Local emergency-clinic coordination </w:t>
      </w:r>
    </w:p>
    <w:p w14:paraId="70D1E4F2" w14:textId="77777777" w:rsidR="007A5077" w:rsidRPr="007A5077" w:rsidRDefault="007A5077" w:rsidP="007A5077">
      <w:pPr>
        <w:numPr>
          <w:ilvl w:val="0"/>
          <w:numId w:val="290"/>
        </w:numPr>
      </w:pPr>
      <w:r w:rsidRPr="007A5077">
        <w:t xml:space="preserve">Local FAQs </w:t>
      </w:r>
    </w:p>
    <w:p w14:paraId="3F48FC2B" w14:textId="77777777" w:rsidR="007A5077" w:rsidRPr="007A5077" w:rsidRDefault="007A5077" w:rsidP="007A5077">
      <w:pPr>
        <w:rPr>
          <w:b/>
          <w:bCs/>
        </w:rPr>
      </w:pPr>
      <w:r w:rsidRPr="007A5077">
        <w:rPr>
          <w:b/>
          <w:bCs/>
        </w:rPr>
        <w:t>CTA</w:t>
      </w:r>
    </w:p>
    <w:p w14:paraId="6DFED8F5" w14:textId="77777777" w:rsidR="007A5077" w:rsidRPr="007A5077" w:rsidRDefault="007A5077" w:rsidP="007A5077">
      <w:r w:rsidRPr="007A5077">
        <w:t>Request a Bopal dog walk</w:t>
      </w:r>
    </w:p>
    <w:p w14:paraId="64D618F3" w14:textId="77777777" w:rsidR="007A5077" w:rsidRPr="007A5077" w:rsidRDefault="00000000" w:rsidP="007A5077">
      <w:r>
        <w:pict w14:anchorId="299CD304">
          <v:rect id="_x0000_i1292" style="width:0;height:1.5pt" o:hralign="center" o:hrstd="t" o:hr="t" fillcolor="#a0a0a0" stroked="f"/>
        </w:pict>
      </w:r>
    </w:p>
    <w:p w14:paraId="04881C7D" w14:textId="77777777" w:rsidR="007A5077" w:rsidRPr="007A5077" w:rsidRDefault="007A5077" w:rsidP="007A5077">
      <w:pPr>
        <w:rPr>
          <w:b/>
          <w:bCs/>
        </w:rPr>
      </w:pPr>
      <w:r w:rsidRPr="007A5077">
        <w:rPr>
          <w:b/>
          <w:bCs/>
        </w:rPr>
        <w:t>5.3 Avoid doorway pages</w:t>
      </w:r>
    </w:p>
    <w:p w14:paraId="74B9A4B3" w14:textId="77777777" w:rsidR="007A5077" w:rsidRPr="007A5077" w:rsidRDefault="007A5077" w:rsidP="007A5077">
      <w:r w:rsidRPr="007A5077">
        <w:t>Do not create 100 nearly identical pages by replacing only the neighbourhood name.</w:t>
      </w:r>
    </w:p>
    <w:p w14:paraId="10F05733" w14:textId="77777777" w:rsidR="007A5077" w:rsidRPr="007A5077" w:rsidRDefault="007A5077" w:rsidP="007A5077">
      <w:r w:rsidRPr="007A5077">
        <w:t xml:space="preserve">Google considers pages created primarily to rank for similar location searches without distinctive user value to be doorway or spam-like behaviour. Content should be created for users and accurately reflect real service availability. </w:t>
      </w:r>
    </w:p>
    <w:p w14:paraId="6F4DEFDB" w14:textId="77777777" w:rsidR="007A5077" w:rsidRPr="007A5077" w:rsidRDefault="007A5077" w:rsidP="007A5077">
      <w:r w:rsidRPr="007A5077">
        <w:t>Each local page should have genuinely different:</w:t>
      </w:r>
    </w:p>
    <w:p w14:paraId="1BF78478" w14:textId="77777777" w:rsidR="007A5077" w:rsidRPr="007A5077" w:rsidRDefault="007A5077" w:rsidP="007A5077">
      <w:pPr>
        <w:numPr>
          <w:ilvl w:val="0"/>
          <w:numId w:val="291"/>
        </w:numPr>
      </w:pPr>
      <w:r w:rsidRPr="007A5077">
        <w:t xml:space="preserve">Availability </w:t>
      </w:r>
    </w:p>
    <w:p w14:paraId="01A1B641" w14:textId="77777777" w:rsidR="007A5077" w:rsidRPr="007A5077" w:rsidRDefault="007A5077" w:rsidP="007A5077">
      <w:pPr>
        <w:numPr>
          <w:ilvl w:val="0"/>
          <w:numId w:val="291"/>
        </w:numPr>
      </w:pPr>
      <w:r w:rsidRPr="007A5077">
        <w:t xml:space="preserve">Pricing </w:t>
      </w:r>
    </w:p>
    <w:p w14:paraId="33D99A1B" w14:textId="77777777" w:rsidR="007A5077" w:rsidRPr="007A5077" w:rsidRDefault="007A5077" w:rsidP="007A5077">
      <w:pPr>
        <w:numPr>
          <w:ilvl w:val="0"/>
          <w:numId w:val="291"/>
        </w:numPr>
      </w:pPr>
      <w:r w:rsidRPr="007A5077">
        <w:t xml:space="preserve">Sitter coverage </w:t>
      </w:r>
    </w:p>
    <w:p w14:paraId="3DF9C405" w14:textId="77777777" w:rsidR="007A5077" w:rsidRPr="007A5077" w:rsidRDefault="007A5077" w:rsidP="007A5077">
      <w:pPr>
        <w:numPr>
          <w:ilvl w:val="0"/>
          <w:numId w:val="291"/>
        </w:numPr>
      </w:pPr>
      <w:r w:rsidRPr="007A5077">
        <w:t xml:space="preserve">Societies served </w:t>
      </w:r>
    </w:p>
    <w:p w14:paraId="31E1BA5D" w14:textId="77777777" w:rsidR="007A5077" w:rsidRPr="007A5077" w:rsidRDefault="007A5077" w:rsidP="007A5077">
      <w:pPr>
        <w:numPr>
          <w:ilvl w:val="0"/>
          <w:numId w:val="291"/>
        </w:numPr>
      </w:pPr>
      <w:r w:rsidRPr="007A5077">
        <w:t xml:space="preserve">Operating hours </w:t>
      </w:r>
    </w:p>
    <w:p w14:paraId="3BB748F8" w14:textId="77777777" w:rsidR="007A5077" w:rsidRPr="007A5077" w:rsidRDefault="007A5077" w:rsidP="007A5077">
      <w:pPr>
        <w:numPr>
          <w:ilvl w:val="0"/>
          <w:numId w:val="291"/>
        </w:numPr>
      </w:pPr>
      <w:r w:rsidRPr="007A5077">
        <w:t xml:space="preserve">FAQs </w:t>
      </w:r>
    </w:p>
    <w:p w14:paraId="01771B01" w14:textId="77777777" w:rsidR="007A5077" w:rsidRPr="007A5077" w:rsidRDefault="007A5077" w:rsidP="007A5077">
      <w:pPr>
        <w:numPr>
          <w:ilvl w:val="0"/>
          <w:numId w:val="291"/>
        </w:numPr>
      </w:pPr>
      <w:r w:rsidRPr="007A5077">
        <w:t xml:space="preserve">Partner information </w:t>
      </w:r>
    </w:p>
    <w:p w14:paraId="51539EB9" w14:textId="77777777" w:rsidR="007A5077" w:rsidRPr="007A5077" w:rsidRDefault="007A5077" w:rsidP="007A5077">
      <w:pPr>
        <w:numPr>
          <w:ilvl w:val="0"/>
          <w:numId w:val="291"/>
        </w:numPr>
      </w:pPr>
      <w:r w:rsidRPr="007A5077">
        <w:t xml:space="preserve">Local limitations </w:t>
      </w:r>
    </w:p>
    <w:p w14:paraId="0FFD033E" w14:textId="77777777" w:rsidR="007A5077" w:rsidRPr="007A5077" w:rsidRDefault="00000000" w:rsidP="007A5077">
      <w:r>
        <w:pict w14:anchorId="005806D1">
          <v:rect id="_x0000_i1293" style="width:0;height:1.5pt" o:hralign="center" o:hrstd="t" o:hr="t" fillcolor="#a0a0a0" stroked="f"/>
        </w:pict>
      </w:r>
    </w:p>
    <w:p w14:paraId="78720CE7" w14:textId="77777777" w:rsidR="007A5077" w:rsidRPr="007A5077" w:rsidRDefault="007A5077" w:rsidP="007A5077">
      <w:pPr>
        <w:rPr>
          <w:b/>
          <w:bCs/>
        </w:rPr>
      </w:pPr>
      <w:r w:rsidRPr="007A5077">
        <w:rPr>
          <w:b/>
          <w:bCs/>
        </w:rPr>
        <w:t>5.4 Structured data</w:t>
      </w:r>
    </w:p>
    <w:p w14:paraId="4A6600A4" w14:textId="77777777" w:rsidR="007A5077" w:rsidRPr="007A5077" w:rsidRDefault="007A5077" w:rsidP="007A5077">
      <w:r w:rsidRPr="007A5077">
        <w:t>Add:</w:t>
      </w:r>
    </w:p>
    <w:p w14:paraId="46335DD5" w14:textId="77777777" w:rsidR="007A5077" w:rsidRPr="007A5077" w:rsidRDefault="007A5077" w:rsidP="007A5077">
      <w:pPr>
        <w:numPr>
          <w:ilvl w:val="0"/>
          <w:numId w:val="292"/>
        </w:numPr>
      </w:pPr>
      <w:r w:rsidRPr="007A5077">
        <w:lastRenderedPageBreak/>
        <w:t xml:space="preserve">Organization on the main site </w:t>
      </w:r>
    </w:p>
    <w:p w14:paraId="3BA38E71" w14:textId="77777777" w:rsidR="007A5077" w:rsidRPr="007A5077" w:rsidRDefault="007A5077" w:rsidP="007A5077">
      <w:pPr>
        <w:numPr>
          <w:ilvl w:val="0"/>
          <w:numId w:val="292"/>
        </w:numPr>
      </w:pPr>
      <w:r w:rsidRPr="007A5077">
        <w:t xml:space="preserve">LocalBusiness only where PetSaathi has an accurate local operating presence </w:t>
      </w:r>
    </w:p>
    <w:p w14:paraId="0C9C6BA2" w14:textId="77777777" w:rsidR="007A5077" w:rsidRPr="007A5077" w:rsidRDefault="007A5077" w:rsidP="007A5077">
      <w:pPr>
        <w:numPr>
          <w:ilvl w:val="0"/>
          <w:numId w:val="292"/>
        </w:numPr>
      </w:pPr>
      <w:r w:rsidRPr="007A5077">
        <w:t xml:space="preserve">BreadcrumbList on city and service pages </w:t>
      </w:r>
    </w:p>
    <w:p w14:paraId="67D9CC83" w14:textId="77777777" w:rsidR="007A5077" w:rsidRPr="007A5077" w:rsidRDefault="007A5077" w:rsidP="007A5077">
      <w:r w:rsidRPr="007A5077">
        <w:t xml:space="preserve">Google says structured data can help it understand business details, but the structured information must match visible page content. </w:t>
      </w:r>
    </w:p>
    <w:p w14:paraId="2987B34E" w14:textId="77777777" w:rsidR="007A5077" w:rsidRPr="007A5077" w:rsidRDefault="00000000" w:rsidP="007A5077">
      <w:r>
        <w:pict w14:anchorId="4C0A228B">
          <v:rect id="_x0000_i1294" style="width:0;height:1.5pt" o:hralign="center" o:hrstd="t" o:hr="t" fillcolor="#a0a0a0" stroked="f"/>
        </w:pict>
      </w:r>
    </w:p>
    <w:p w14:paraId="55F67886" w14:textId="77777777" w:rsidR="007A5077" w:rsidRPr="007A5077" w:rsidRDefault="007A5077" w:rsidP="007A5077">
      <w:pPr>
        <w:rPr>
          <w:b/>
          <w:bCs/>
        </w:rPr>
      </w:pPr>
      <w:r w:rsidRPr="007A5077">
        <w:rPr>
          <w:b/>
          <w:bCs/>
        </w:rPr>
        <w:t>5.5 Search-ad groups</w:t>
      </w:r>
    </w:p>
    <w:p w14:paraId="6B7A8791" w14:textId="77777777" w:rsidR="007A5077" w:rsidRPr="007A5077" w:rsidRDefault="007A5077" w:rsidP="007A5077">
      <w:pPr>
        <w:rPr>
          <w:b/>
          <w:bCs/>
        </w:rPr>
      </w:pPr>
      <w:r w:rsidRPr="007A5077">
        <w:rPr>
          <w:b/>
          <w:bCs/>
        </w:rPr>
        <w:t>Dog walking</w:t>
      </w:r>
    </w:p>
    <w:p w14:paraId="56AFAC2D" w14:textId="77777777" w:rsidR="007A5077" w:rsidRPr="007A5077" w:rsidRDefault="007A5077" w:rsidP="007A5077">
      <w:r w:rsidRPr="007A5077">
        <w:t>dog walker Bopal</w:t>
      </w:r>
    </w:p>
    <w:p w14:paraId="2C6D26C5" w14:textId="77777777" w:rsidR="007A5077" w:rsidRPr="007A5077" w:rsidRDefault="007A5077" w:rsidP="007A5077">
      <w:r w:rsidRPr="007A5077">
        <w:t>dog walking Bopal</w:t>
      </w:r>
    </w:p>
    <w:p w14:paraId="72752709" w14:textId="77777777" w:rsidR="007A5077" w:rsidRPr="007A5077" w:rsidRDefault="007A5077" w:rsidP="007A5077">
      <w:r w:rsidRPr="007A5077">
        <w:t>dog walker near me</w:t>
      </w:r>
    </w:p>
    <w:p w14:paraId="13676B73" w14:textId="77777777" w:rsidR="007A5077" w:rsidRPr="007A5077" w:rsidRDefault="007A5077" w:rsidP="007A5077">
      <w:r w:rsidRPr="007A5077">
        <w:t>verified dog walker Ahmedabad</w:t>
      </w:r>
    </w:p>
    <w:p w14:paraId="0191D2E7" w14:textId="77777777" w:rsidR="007A5077" w:rsidRPr="007A5077" w:rsidRDefault="007A5077" w:rsidP="007A5077">
      <w:pPr>
        <w:rPr>
          <w:b/>
          <w:bCs/>
        </w:rPr>
      </w:pPr>
      <w:r w:rsidRPr="007A5077">
        <w:rPr>
          <w:b/>
          <w:bCs/>
        </w:rPr>
        <w:t>Pet sitting</w:t>
      </w:r>
    </w:p>
    <w:p w14:paraId="52549D44" w14:textId="77777777" w:rsidR="007A5077" w:rsidRPr="007A5077" w:rsidRDefault="007A5077" w:rsidP="007A5077">
      <w:r w:rsidRPr="007A5077">
        <w:t>pet sitter Satellite</w:t>
      </w:r>
    </w:p>
    <w:p w14:paraId="13222022" w14:textId="77777777" w:rsidR="007A5077" w:rsidRPr="007A5077" w:rsidRDefault="007A5077" w:rsidP="007A5077">
      <w:r w:rsidRPr="007A5077">
        <w:t>pet sitting Ahmedabad</w:t>
      </w:r>
    </w:p>
    <w:p w14:paraId="1F3782E8" w14:textId="77777777" w:rsidR="007A5077" w:rsidRPr="007A5077" w:rsidRDefault="007A5077" w:rsidP="007A5077">
      <w:r w:rsidRPr="007A5077">
        <w:t>in-home pet sitter near me</w:t>
      </w:r>
    </w:p>
    <w:p w14:paraId="2FA5CDDB" w14:textId="77777777" w:rsidR="007A5077" w:rsidRPr="007A5077" w:rsidRDefault="007A5077" w:rsidP="007A5077">
      <w:pPr>
        <w:rPr>
          <w:b/>
          <w:bCs/>
        </w:rPr>
      </w:pPr>
      <w:r w:rsidRPr="007A5077">
        <w:rPr>
          <w:b/>
          <w:bCs/>
        </w:rPr>
        <w:t>Boarding</w:t>
      </w:r>
    </w:p>
    <w:p w14:paraId="06D720A8" w14:textId="77777777" w:rsidR="007A5077" w:rsidRPr="007A5077" w:rsidRDefault="007A5077" w:rsidP="007A5077">
      <w:r w:rsidRPr="007A5077">
        <w:t>Run only when the controlled boarding beta has real availability.</w:t>
      </w:r>
    </w:p>
    <w:p w14:paraId="060C7532" w14:textId="77777777" w:rsidR="007A5077" w:rsidRPr="007A5077" w:rsidRDefault="007A5077" w:rsidP="007A5077">
      <w:r w:rsidRPr="007A5077">
        <w:t>Use negative keywords for:</w:t>
      </w:r>
    </w:p>
    <w:p w14:paraId="26F8C06E" w14:textId="77777777" w:rsidR="007A5077" w:rsidRPr="007A5077" w:rsidRDefault="007A5077" w:rsidP="007A5077">
      <w:r w:rsidRPr="007A5077">
        <w:t>jobs</w:t>
      </w:r>
    </w:p>
    <w:p w14:paraId="2FFAF775" w14:textId="77777777" w:rsidR="007A5077" w:rsidRPr="007A5077" w:rsidRDefault="007A5077" w:rsidP="007A5077">
      <w:r w:rsidRPr="007A5077">
        <w:t>salary</w:t>
      </w:r>
    </w:p>
    <w:p w14:paraId="49F3FF85" w14:textId="77777777" w:rsidR="007A5077" w:rsidRPr="007A5077" w:rsidRDefault="007A5077" w:rsidP="007A5077">
      <w:r w:rsidRPr="007A5077">
        <w:t>course</w:t>
      </w:r>
    </w:p>
    <w:p w14:paraId="309E7E1D" w14:textId="77777777" w:rsidR="007A5077" w:rsidRPr="007A5077" w:rsidRDefault="007A5077" w:rsidP="007A5077">
      <w:r w:rsidRPr="007A5077">
        <w:t>training</w:t>
      </w:r>
    </w:p>
    <w:p w14:paraId="4B58EE7C" w14:textId="77777777" w:rsidR="007A5077" w:rsidRPr="007A5077" w:rsidRDefault="007A5077" w:rsidP="007A5077">
      <w:r w:rsidRPr="007A5077">
        <w:t>free</w:t>
      </w:r>
    </w:p>
    <w:p w14:paraId="2DC1DD9F" w14:textId="77777777" w:rsidR="007A5077" w:rsidRPr="007A5077" w:rsidRDefault="007A5077" w:rsidP="007A5077">
      <w:r w:rsidRPr="007A5077">
        <w:t>adoption</w:t>
      </w:r>
    </w:p>
    <w:p w14:paraId="015FD6AF" w14:textId="77777777" w:rsidR="007A5077" w:rsidRPr="007A5077" w:rsidRDefault="007A5077" w:rsidP="007A5077">
      <w:r w:rsidRPr="007A5077">
        <w:t>rescue</w:t>
      </w:r>
    </w:p>
    <w:p w14:paraId="54BBBAB6" w14:textId="77777777" w:rsidR="007A5077" w:rsidRPr="007A5077" w:rsidRDefault="00000000" w:rsidP="007A5077">
      <w:r>
        <w:pict w14:anchorId="3BDC0531">
          <v:rect id="_x0000_i1295" style="width:0;height:1.5pt" o:hralign="center" o:hrstd="t" o:hr="t" fillcolor="#a0a0a0" stroked="f"/>
        </w:pict>
      </w:r>
    </w:p>
    <w:p w14:paraId="40F6A85E" w14:textId="77777777" w:rsidR="007A5077" w:rsidRPr="007A5077" w:rsidRDefault="007A5077" w:rsidP="007A5077">
      <w:pPr>
        <w:rPr>
          <w:b/>
          <w:bCs/>
        </w:rPr>
      </w:pPr>
      <w:r w:rsidRPr="007A5077">
        <w:rPr>
          <w:b/>
          <w:bCs/>
        </w:rPr>
        <w:t>6. Customer-support architecture</w:t>
      </w:r>
    </w:p>
    <w:p w14:paraId="51A5F1B1" w14:textId="77777777" w:rsidR="007A5077" w:rsidRPr="007A5077" w:rsidRDefault="007A5077" w:rsidP="007A5077">
      <w:r w:rsidRPr="007A5077">
        <w:t>During the controlled launch, support is part of the product—not an afterthought.</w:t>
      </w:r>
    </w:p>
    <w:p w14:paraId="66360172" w14:textId="77777777" w:rsidR="007A5077" w:rsidRPr="007A5077" w:rsidRDefault="007A5077" w:rsidP="007A5077">
      <w:pPr>
        <w:rPr>
          <w:b/>
          <w:bCs/>
        </w:rPr>
      </w:pPr>
      <w:r w:rsidRPr="007A5077">
        <w:rPr>
          <w:b/>
          <w:bCs/>
        </w:rPr>
        <w:lastRenderedPageBreak/>
        <w:t>Recommended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5035"/>
      </w:tblGrid>
      <w:tr w:rsidR="007A5077" w:rsidRPr="007A5077" w14:paraId="18F3E441" w14:textId="77777777">
        <w:trPr>
          <w:tblHeader/>
          <w:tblCellSpacing w:w="15" w:type="dxa"/>
        </w:trPr>
        <w:tc>
          <w:tcPr>
            <w:tcW w:w="0" w:type="auto"/>
            <w:vAlign w:val="center"/>
            <w:hideMark/>
          </w:tcPr>
          <w:p w14:paraId="40E24CB4" w14:textId="77777777" w:rsidR="007A5077" w:rsidRPr="007A5077" w:rsidRDefault="007A5077" w:rsidP="007A5077">
            <w:pPr>
              <w:rPr>
                <w:b/>
                <w:bCs/>
              </w:rPr>
            </w:pPr>
            <w:r w:rsidRPr="007A5077">
              <w:rPr>
                <w:b/>
                <w:bCs/>
              </w:rPr>
              <w:t>Channel</w:t>
            </w:r>
          </w:p>
        </w:tc>
        <w:tc>
          <w:tcPr>
            <w:tcW w:w="0" w:type="auto"/>
            <w:vAlign w:val="center"/>
            <w:hideMark/>
          </w:tcPr>
          <w:p w14:paraId="44A56A82" w14:textId="77777777" w:rsidR="007A5077" w:rsidRPr="007A5077" w:rsidRDefault="007A5077" w:rsidP="007A5077">
            <w:pPr>
              <w:rPr>
                <w:b/>
                <w:bCs/>
              </w:rPr>
            </w:pPr>
            <w:r w:rsidRPr="007A5077">
              <w:rPr>
                <w:b/>
                <w:bCs/>
              </w:rPr>
              <w:t>Use</w:t>
            </w:r>
          </w:p>
        </w:tc>
      </w:tr>
      <w:tr w:rsidR="007A5077" w:rsidRPr="007A5077" w14:paraId="266FDA9F" w14:textId="77777777">
        <w:trPr>
          <w:tblCellSpacing w:w="15" w:type="dxa"/>
        </w:trPr>
        <w:tc>
          <w:tcPr>
            <w:tcW w:w="0" w:type="auto"/>
            <w:vAlign w:val="center"/>
            <w:hideMark/>
          </w:tcPr>
          <w:p w14:paraId="5F886216" w14:textId="77777777" w:rsidR="007A5077" w:rsidRPr="007A5077" w:rsidRDefault="007A5077" w:rsidP="007A5077">
            <w:r w:rsidRPr="007A5077">
              <w:t>WhatsApp</w:t>
            </w:r>
          </w:p>
        </w:tc>
        <w:tc>
          <w:tcPr>
            <w:tcW w:w="0" w:type="auto"/>
            <w:vAlign w:val="center"/>
            <w:hideMark/>
          </w:tcPr>
          <w:p w14:paraId="0E27C2FB" w14:textId="77777777" w:rsidR="007A5077" w:rsidRPr="007A5077" w:rsidRDefault="007A5077" w:rsidP="007A5077">
            <w:r w:rsidRPr="007A5077">
              <w:t>Main booking and service communication</w:t>
            </w:r>
          </w:p>
        </w:tc>
      </w:tr>
      <w:tr w:rsidR="007A5077" w:rsidRPr="007A5077" w14:paraId="2079F418" w14:textId="77777777">
        <w:trPr>
          <w:tblCellSpacing w:w="15" w:type="dxa"/>
        </w:trPr>
        <w:tc>
          <w:tcPr>
            <w:tcW w:w="0" w:type="auto"/>
            <w:vAlign w:val="center"/>
            <w:hideMark/>
          </w:tcPr>
          <w:p w14:paraId="2C22CB86" w14:textId="77777777" w:rsidR="007A5077" w:rsidRPr="007A5077" w:rsidRDefault="007A5077" w:rsidP="007A5077">
            <w:r w:rsidRPr="007A5077">
              <w:t>Phone</w:t>
            </w:r>
          </w:p>
        </w:tc>
        <w:tc>
          <w:tcPr>
            <w:tcW w:w="0" w:type="auto"/>
            <w:vAlign w:val="center"/>
            <w:hideMark/>
          </w:tcPr>
          <w:p w14:paraId="4DE68B47" w14:textId="77777777" w:rsidR="007A5077" w:rsidRPr="007A5077" w:rsidRDefault="007A5077" w:rsidP="007A5077">
            <w:r w:rsidRPr="007A5077">
              <w:t>Active-service emergencies</w:t>
            </w:r>
          </w:p>
        </w:tc>
      </w:tr>
      <w:tr w:rsidR="007A5077" w:rsidRPr="007A5077" w14:paraId="1F7803A7" w14:textId="77777777">
        <w:trPr>
          <w:tblCellSpacing w:w="15" w:type="dxa"/>
        </w:trPr>
        <w:tc>
          <w:tcPr>
            <w:tcW w:w="0" w:type="auto"/>
            <w:vAlign w:val="center"/>
            <w:hideMark/>
          </w:tcPr>
          <w:p w14:paraId="0195F345" w14:textId="77777777" w:rsidR="007A5077" w:rsidRPr="007A5077" w:rsidRDefault="007A5077" w:rsidP="007A5077">
            <w:r w:rsidRPr="007A5077">
              <w:t>Email</w:t>
            </w:r>
          </w:p>
        </w:tc>
        <w:tc>
          <w:tcPr>
            <w:tcW w:w="0" w:type="auto"/>
            <w:vAlign w:val="center"/>
            <w:hideMark/>
          </w:tcPr>
          <w:p w14:paraId="70A25A88" w14:textId="77777777" w:rsidR="007A5077" w:rsidRPr="007A5077" w:rsidRDefault="007A5077" w:rsidP="007A5077">
            <w:r w:rsidRPr="007A5077">
              <w:t>Formal complaints, policies and documentation</w:t>
            </w:r>
          </w:p>
        </w:tc>
      </w:tr>
      <w:tr w:rsidR="007A5077" w:rsidRPr="007A5077" w14:paraId="5448759E" w14:textId="77777777">
        <w:trPr>
          <w:tblCellSpacing w:w="15" w:type="dxa"/>
        </w:trPr>
        <w:tc>
          <w:tcPr>
            <w:tcW w:w="0" w:type="auto"/>
            <w:vAlign w:val="center"/>
            <w:hideMark/>
          </w:tcPr>
          <w:p w14:paraId="5A30E06E" w14:textId="77777777" w:rsidR="007A5077" w:rsidRPr="007A5077" w:rsidRDefault="007A5077" w:rsidP="007A5077">
            <w:r w:rsidRPr="007A5077">
              <w:t>In-app support</w:t>
            </w:r>
          </w:p>
        </w:tc>
        <w:tc>
          <w:tcPr>
            <w:tcW w:w="0" w:type="auto"/>
            <w:vAlign w:val="center"/>
            <w:hideMark/>
          </w:tcPr>
          <w:p w14:paraId="201EAFBC" w14:textId="77777777" w:rsidR="007A5077" w:rsidRPr="007A5077" w:rsidRDefault="007A5077" w:rsidP="007A5077">
            <w:r w:rsidRPr="007A5077">
              <w:t>Later phase</w:t>
            </w:r>
          </w:p>
        </w:tc>
      </w:tr>
      <w:tr w:rsidR="007A5077" w:rsidRPr="007A5077" w14:paraId="73C8113F" w14:textId="77777777">
        <w:trPr>
          <w:tblCellSpacing w:w="15" w:type="dxa"/>
        </w:trPr>
        <w:tc>
          <w:tcPr>
            <w:tcW w:w="0" w:type="auto"/>
            <w:vAlign w:val="center"/>
            <w:hideMark/>
          </w:tcPr>
          <w:p w14:paraId="7AD522AF" w14:textId="77777777" w:rsidR="007A5077" w:rsidRPr="007A5077" w:rsidRDefault="007A5077" w:rsidP="007A5077">
            <w:r w:rsidRPr="007A5077">
              <w:t>Admin dashboard</w:t>
            </w:r>
          </w:p>
        </w:tc>
        <w:tc>
          <w:tcPr>
            <w:tcW w:w="0" w:type="auto"/>
            <w:vAlign w:val="center"/>
            <w:hideMark/>
          </w:tcPr>
          <w:p w14:paraId="5DA0902E" w14:textId="77777777" w:rsidR="007A5077" w:rsidRPr="007A5077" w:rsidRDefault="007A5077" w:rsidP="007A5077">
            <w:r w:rsidRPr="007A5077">
              <w:t>Internal case ownership and history</w:t>
            </w:r>
          </w:p>
        </w:tc>
      </w:tr>
    </w:tbl>
    <w:p w14:paraId="5D4A843D" w14:textId="77777777" w:rsidR="007A5077" w:rsidRPr="007A5077" w:rsidRDefault="007A5077" w:rsidP="007A5077">
      <w:r w:rsidRPr="007A5077">
        <w:t xml:space="preserve">Meta supports ads and business experiences that move customers directly into WhatsApp conversations, making WhatsApp suitable for assisted onboarding during a controlled pilot. </w:t>
      </w:r>
    </w:p>
    <w:p w14:paraId="0EBFF6CC" w14:textId="77777777" w:rsidR="007A5077" w:rsidRPr="007A5077" w:rsidRDefault="00000000" w:rsidP="007A5077">
      <w:r>
        <w:pict w14:anchorId="02BFF0BC">
          <v:rect id="_x0000_i1296" style="width:0;height:1.5pt" o:hralign="center" o:hrstd="t" o:hr="t" fillcolor="#a0a0a0" stroked="f"/>
        </w:pict>
      </w:r>
    </w:p>
    <w:p w14:paraId="756BB364" w14:textId="77777777" w:rsidR="007A5077" w:rsidRPr="007A5077" w:rsidRDefault="007A5077" w:rsidP="007A5077">
      <w:pPr>
        <w:rPr>
          <w:b/>
          <w:bCs/>
        </w:rPr>
      </w:pPr>
      <w:r w:rsidRPr="007A5077">
        <w:rPr>
          <w:b/>
          <w:bCs/>
        </w:rPr>
        <w:t>7. Support priority levels</w:t>
      </w:r>
    </w:p>
    <w:p w14:paraId="3FCE07E0" w14:textId="77777777" w:rsidR="007A5077" w:rsidRPr="007A5077" w:rsidRDefault="007A5077" w:rsidP="007A5077">
      <w:pPr>
        <w:rPr>
          <w:b/>
          <w:bCs/>
        </w:rPr>
      </w:pPr>
      <w:r w:rsidRPr="007A5077">
        <w:rPr>
          <w:b/>
          <w:bCs/>
        </w:rPr>
        <w:t>Priority 0 — Immediate safety emergency</w:t>
      </w:r>
    </w:p>
    <w:p w14:paraId="5E1102A7" w14:textId="77777777" w:rsidR="007A5077" w:rsidRPr="007A5077" w:rsidRDefault="007A5077" w:rsidP="007A5077">
      <w:r w:rsidRPr="007A5077">
        <w:t>Examples:</w:t>
      </w:r>
    </w:p>
    <w:p w14:paraId="4D9F982F" w14:textId="77777777" w:rsidR="007A5077" w:rsidRPr="007A5077" w:rsidRDefault="007A5077" w:rsidP="007A5077">
      <w:pPr>
        <w:numPr>
          <w:ilvl w:val="0"/>
          <w:numId w:val="293"/>
        </w:numPr>
      </w:pPr>
      <w:r w:rsidRPr="007A5077">
        <w:t xml:space="preserve">Pet missing </w:t>
      </w:r>
    </w:p>
    <w:p w14:paraId="7E9E22E7" w14:textId="77777777" w:rsidR="007A5077" w:rsidRPr="007A5077" w:rsidRDefault="007A5077" w:rsidP="007A5077">
      <w:pPr>
        <w:numPr>
          <w:ilvl w:val="0"/>
          <w:numId w:val="293"/>
        </w:numPr>
      </w:pPr>
      <w:r w:rsidRPr="007A5077">
        <w:t xml:space="preserve">Serious injury </w:t>
      </w:r>
    </w:p>
    <w:p w14:paraId="13AE0456" w14:textId="77777777" w:rsidR="007A5077" w:rsidRPr="007A5077" w:rsidRDefault="007A5077" w:rsidP="007A5077">
      <w:pPr>
        <w:numPr>
          <w:ilvl w:val="0"/>
          <w:numId w:val="293"/>
        </w:numPr>
      </w:pPr>
      <w:r w:rsidRPr="007A5077">
        <w:t xml:space="preserve">Bite requiring urgent help </w:t>
      </w:r>
    </w:p>
    <w:p w14:paraId="15E91A02" w14:textId="77777777" w:rsidR="007A5077" w:rsidRPr="007A5077" w:rsidRDefault="007A5077" w:rsidP="007A5077">
      <w:pPr>
        <w:numPr>
          <w:ilvl w:val="0"/>
          <w:numId w:val="293"/>
        </w:numPr>
      </w:pPr>
      <w:r w:rsidRPr="007A5077">
        <w:t xml:space="preserve">Breathing difficulty </w:t>
      </w:r>
    </w:p>
    <w:p w14:paraId="2A976C22" w14:textId="77777777" w:rsidR="007A5077" w:rsidRPr="007A5077" w:rsidRDefault="007A5077" w:rsidP="007A5077">
      <w:pPr>
        <w:numPr>
          <w:ilvl w:val="0"/>
          <w:numId w:val="293"/>
        </w:numPr>
      </w:pPr>
      <w:r w:rsidRPr="007A5077">
        <w:t xml:space="preserve">Sitter/customer immediate danger </w:t>
      </w:r>
    </w:p>
    <w:p w14:paraId="0E1C310B" w14:textId="77777777" w:rsidR="007A5077" w:rsidRPr="007A5077" w:rsidRDefault="007A5077" w:rsidP="007A5077">
      <w:pPr>
        <w:rPr>
          <w:b/>
          <w:bCs/>
        </w:rPr>
      </w:pPr>
      <w:r w:rsidRPr="007A5077">
        <w:rPr>
          <w:b/>
          <w:bCs/>
        </w:rPr>
        <w:t>Target</w:t>
      </w:r>
    </w:p>
    <w:p w14:paraId="6A921A8E" w14:textId="77777777" w:rsidR="007A5077" w:rsidRPr="007A5077" w:rsidRDefault="007A5077" w:rsidP="007A5077">
      <w:r w:rsidRPr="007A5077">
        <w:t>Acknowledgement: Immediate</w:t>
      </w:r>
    </w:p>
    <w:p w14:paraId="0211B632" w14:textId="77777777" w:rsidR="007A5077" w:rsidRPr="007A5077" w:rsidRDefault="007A5077" w:rsidP="007A5077">
      <w:r w:rsidRPr="007A5077">
        <w:t>Human escalation: Within 2 minutes</w:t>
      </w:r>
    </w:p>
    <w:p w14:paraId="7C875242" w14:textId="77777777" w:rsidR="007A5077" w:rsidRPr="007A5077" w:rsidRDefault="007A5077" w:rsidP="007A5077">
      <w:r w:rsidRPr="007A5077">
        <w:t>Use phone escalation, not only WhatsApp.</w:t>
      </w:r>
    </w:p>
    <w:p w14:paraId="6E6BB3B9" w14:textId="77777777" w:rsidR="007A5077" w:rsidRPr="007A5077" w:rsidRDefault="00000000" w:rsidP="007A5077">
      <w:r>
        <w:pict w14:anchorId="18831E29">
          <v:rect id="_x0000_i1297" style="width:0;height:1.5pt" o:hralign="center" o:hrstd="t" o:hr="t" fillcolor="#a0a0a0" stroked="f"/>
        </w:pict>
      </w:r>
    </w:p>
    <w:p w14:paraId="34DAB9D1" w14:textId="77777777" w:rsidR="007A5077" w:rsidRPr="007A5077" w:rsidRDefault="007A5077" w:rsidP="007A5077">
      <w:pPr>
        <w:rPr>
          <w:b/>
          <w:bCs/>
        </w:rPr>
      </w:pPr>
      <w:r w:rsidRPr="007A5077">
        <w:rPr>
          <w:b/>
          <w:bCs/>
        </w:rPr>
        <w:t>Priority 1 — Active-service issue</w:t>
      </w:r>
    </w:p>
    <w:p w14:paraId="46175946" w14:textId="77777777" w:rsidR="007A5077" w:rsidRPr="007A5077" w:rsidRDefault="007A5077" w:rsidP="007A5077">
      <w:r w:rsidRPr="007A5077">
        <w:t>Examples:</w:t>
      </w:r>
    </w:p>
    <w:p w14:paraId="08C89DD0" w14:textId="77777777" w:rsidR="007A5077" w:rsidRPr="007A5077" w:rsidRDefault="007A5077" w:rsidP="007A5077">
      <w:pPr>
        <w:numPr>
          <w:ilvl w:val="0"/>
          <w:numId w:val="294"/>
        </w:numPr>
      </w:pPr>
      <w:r w:rsidRPr="007A5077">
        <w:t xml:space="preserve">Sitter has not arrived </w:t>
      </w:r>
    </w:p>
    <w:p w14:paraId="135ADDB4" w14:textId="77777777" w:rsidR="007A5077" w:rsidRPr="007A5077" w:rsidRDefault="007A5077" w:rsidP="007A5077">
      <w:pPr>
        <w:numPr>
          <w:ilvl w:val="0"/>
          <w:numId w:val="294"/>
        </w:numPr>
      </w:pPr>
      <w:r w:rsidRPr="007A5077">
        <w:t xml:space="preserve">Customer cannot contact sitter </w:t>
      </w:r>
    </w:p>
    <w:p w14:paraId="1FF7EB27" w14:textId="77777777" w:rsidR="007A5077" w:rsidRPr="007A5077" w:rsidRDefault="007A5077" w:rsidP="007A5077">
      <w:pPr>
        <w:numPr>
          <w:ilvl w:val="0"/>
          <w:numId w:val="294"/>
        </w:numPr>
      </w:pPr>
      <w:r w:rsidRPr="007A5077">
        <w:lastRenderedPageBreak/>
        <w:t xml:space="preserve">Access problem </w:t>
      </w:r>
    </w:p>
    <w:p w14:paraId="050509D1" w14:textId="77777777" w:rsidR="007A5077" w:rsidRPr="007A5077" w:rsidRDefault="007A5077" w:rsidP="007A5077">
      <w:pPr>
        <w:numPr>
          <w:ilvl w:val="0"/>
          <w:numId w:val="294"/>
        </w:numPr>
      </w:pPr>
      <w:r w:rsidRPr="007A5077">
        <w:t xml:space="preserve">Pet behaviour concern </w:t>
      </w:r>
    </w:p>
    <w:p w14:paraId="2D5657D1" w14:textId="77777777" w:rsidR="007A5077" w:rsidRPr="007A5077" w:rsidRDefault="007A5077" w:rsidP="007A5077">
      <w:pPr>
        <w:numPr>
          <w:ilvl w:val="0"/>
          <w:numId w:val="294"/>
        </w:numPr>
      </w:pPr>
      <w:r w:rsidRPr="007A5077">
        <w:t xml:space="preserve">Service cannot continue </w:t>
      </w:r>
    </w:p>
    <w:p w14:paraId="6473ABF0" w14:textId="77777777" w:rsidR="007A5077" w:rsidRPr="007A5077" w:rsidRDefault="007A5077" w:rsidP="007A5077">
      <w:pPr>
        <w:rPr>
          <w:b/>
          <w:bCs/>
        </w:rPr>
      </w:pPr>
      <w:r w:rsidRPr="007A5077">
        <w:rPr>
          <w:b/>
          <w:bCs/>
        </w:rPr>
        <w:t>Target</w:t>
      </w:r>
    </w:p>
    <w:p w14:paraId="44980D2C" w14:textId="77777777" w:rsidR="007A5077" w:rsidRPr="007A5077" w:rsidRDefault="007A5077" w:rsidP="007A5077">
      <w:r w:rsidRPr="007A5077">
        <w:t>Acknowledgement: Under 5 minutes</w:t>
      </w:r>
    </w:p>
    <w:p w14:paraId="183E3BE9" w14:textId="77777777" w:rsidR="007A5077" w:rsidRPr="007A5077" w:rsidRDefault="007A5077" w:rsidP="007A5077">
      <w:r w:rsidRPr="007A5077">
        <w:t>Owner assigned: Under 5 minutes</w:t>
      </w:r>
    </w:p>
    <w:p w14:paraId="268D14D7" w14:textId="77777777" w:rsidR="007A5077" w:rsidRPr="007A5077" w:rsidRDefault="007A5077" w:rsidP="007A5077">
      <w:r w:rsidRPr="007A5077">
        <w:t>This is an internal launch SLA. It requires a staffed operations owner whenever a service is active.</w:t>
      </w:r>
    </w:p>
    <w:p w14:paraId="0D65429E" w14:textId="77777777" w:rsidR="007A5077" w:rsidRPr="007A5077" w:rsidRDefault="00000000" w:rsidP="007A5077">
      <w:r>
        <w:pict w14:anchorId="7928D7C5">
          <v:rect id="_x0000_i1298" style="width:0;height:1.5pt" o:hralign="center" o:hrstd="t" o:hr="t" fillcolor="#a0a0a0" stroked="f"/>
        </w:pict>
      </w:r>
    </w:p>
    <w:p w14:paraId="00B957F5" w14:textId="77777777" w:rsidR="007A5077" w:rsidRPr="007A5077" w:rsidRDefault="007A5077" w:rsidP="007A5077">
      <w:pPr>
        <w:rPr>
          <w:b/>
          <w:bCs/>
        </w:rPr>
      </w:pPr>
      <w:r w:rsidRPr="007A5077">
        <w:rPr>
          <w:b/>
          <w:bCs/>
        </w:rPr>
        <w:t>Priority 2 — Upcoming booking question</w:t>
      </w:r>
    </w:p>
    <w:p w14:paraId="616FFA17" w14:textId="77777777" w:rsidR="007A5077" w:rsidRPr="007A5077" w:rsidRDefault="007A5077" w:rsidP="007A5077">
      <w:r w:rsidRPr="007A5077">
        <w:t>Examples:</w:t>
      </w:r>
    </w:p>
    <w:p w14:paraId="1FDA2504" w14:textId="77777777" w:rsidR="007A5077" w:rsidRPr="007A5077" w:rsidRDefault="007A5077" w:rsidP="007A5077">
      <w:pPr>
        <w:numPr>
          <w:ilvl w:val="0"/>
          <w:numId w:val="295"/>
        </w:numPr>
      </w:pPr>
      <w:r w:rsidRPr="007A5077">
        <w:t xml:space="preserve">Time change </w:t>
      </w:r>
    </w:p>
    <w:p w14:paraId="0ECAD589" w14:textId="77777777" w:rsidR="007A5077" w:rsidRPr="007A5077" w:rsidRDefault="007A5077" w:rsidP="007A5077">
      <w:pPr>
        <w:numPr>
          <w:ilvl w:val="0"/>
          <w:numId w:val="295"/>
        </w:numPr>
      </w:pPr>
      <w:r w:rsidRPr="007A5077">
        <w:t xml:space="preserve">Address correction </w:t>
      </w:r>
    </w:p>
    <w:p w14:paraId="166E9C66" w14:textId="77777777" w:rsidR="007A5077" w:rsidRPr="007A5077" w:rsidRDefault="007A5077" w:rsidP="007A5077">
      <w:pPr>
        <w:numPr>
          <w:ilvl w:val="0"/>
          <w:numId w:val="295"/>
        </w:numPr>
      </w:pPr>
      <w:r w:rsidRPr="007A5077">
        <w:t xml:space="preserve">Pet Profile update </w:t>
      </w:r>
    </w:p>
    <w:p w14:paraId="2C72AE4D" w14:textId="77777777" w:rsidR="007A5077" w:rsidRPr="007A5077" w:rsidRDefault="007A5077" w:rsidP="007A5077">
      <w:pPr>
        <w:numPr>
          <w:ilvl w:val="0"/>
          <w:numId w:val="295"/>
        </w:numPr>
      </w:pPr>
      <w:r w:rsidRPr="007A5077">
        <w:t xml:space="preserve">Sitter information </w:t>
      </w:r>
    </w:p>
    <w:p w14:paraId="4695911F" w14:textId="77777777" w:rsidR="007A5077" w:rsidRPr="007A5077" w:rsidRDefault="007A5077" w:rsidP="007A5077">
      <w:pPr>
        <w:numPr>
          <w:ilvl w:val="0"/>
          <w:numId w:val="295"/>
        </w:numPr>
      </w:pPr>
      <w:r w:rsidRPr="007A5077">
        <w:t xml:space="preserve">Booking instructions </w:t>
      </w:r>
    </w:p>
    <w:p w14:paraId="72ED213C" w14:textId="77777777" w:rsidR="007A5077" w:rsidRPr="007A5077" w:rsidRDefault="007A5077" w:rsidP="007A5077">
      <w:pPr>
        <w:rPr>
          <w:b/>
          <w:bCs/>
        </w:rPr>
      </w:pPr>
      <w:r w:rsidRPr="007A5077">
        <w:rPr>
          <w:b/>
          <w:bCs/>
        </w:rPr>
        <w:t>Target</w:t>
      </w:r>
    </w:p>
    <w:p w14:paraId="0E20E5DF" w14:textId="77777777" w:rsidR="007A5077" w:rsidRPr="007A5077" w:rsidRDefault="007A5077" w:rsidP="007A5077">
      <w:r w:rsidRPr="007A5077">
        <w:t>Acknowledgement: Under 30 minutes during operating hours</w:t>
      </w:r>
    </w:p>
    <w:p w14:paraId="1F1F6538" w14:textId="77777777" w:rsidR="007A5077" w:rsidRPr="007A5077" w:rsidRDefault="00000000" w:rsidP="007A5077">
      <w:r>
        <w:pict w14:anchorId="2EEA9F59">
          <v:rect id="_x0000_i1299" style="width:0;height:1.5pt" o:hralign="center" o:hrstd="t" o:hr="t" fillcolor="#a0a0a0" stroked="f"/>
        </w:pict>
      </w:r>
    </w:p>
    <w:p w14:paraId="127ADA95" w14:textId="77777777" w:rsidR="007A5077" w:rsidRPr="007A5077" w:rsidRDefault="007A5077" w:rsidP="007A5077">
      <w:pPr>
        <w:rPr>
          <w:b/>
          <w:bCs/>
        </w:rPr>
      </w:pPr>
      <w:r w:rsidRPr="007A5077">
        <w:rPr>
          <w:b/>
          <w:bCs/>
        </w:rPr>
        <w:t>Priority 3 — Payment issue</w:t>
      </w:r>
    </w:p>
    <w:p w14:paraId="0E203350" w14:textId="77777777" w:rsidR="007A5077" w:rsidRPr="007A5077" w:rsidRDefault="007A5077" w:rsidP="007A5077">
      <w:r w:rsidRPr="007A5077">
        <w:t>Examples:</w:t>
      </w:r>
    </w:p>
    <w:p w14:paraId="045D4BD9" w14:textId="77777777" w:rsidR="007A5077" w:rsidRPr="007A5077" w:rsidRDefault="007A5077" w:rsidP="007A5077">
      <w:pPr>
        <w:numPr>
          <w:ilvl w:val="0"/>
          <w:numId w:val="296"/>
        </w:numPr>
      </w:pPr>
      <w:r w:rsidRPr="007A5077">
        <w:t xml:space="preserve">Money deducted but booking not confirmed </w:t>
      </w:r>
    </w:p>
    <w:p w14:paraId="0A3377C3" w14:textId="77777777" w:rsidR="007A5077" w:rsidRPr="007A5077" w:rsidRDefault="007A5077" w:rsidP="007A5077">
      <w:pPr>
        <w:numPr>
          <w:ilvl w:val="0"/>
          <w:numId w:val="296"/>
        </w:numPr>
      </w:pPr>
      <w:r w:rsidRPr="007A5077">
        <w:t xml:space="preserve">Checkout failed </w:t>
      </w:r>
    </w:p>
    <w:p w14:paraId="73862298" w14:textId="77777777" w:rsidR="007A5077" w:rsidRPr="007A5077" w:rsidRDefault="007A5077" w:rsidP="007A5077">
      <w:pPr>
        <w:numPr>
          <w:ilvl w:val="0"/>
          <w:numId w:val="296"/>
        </w:numPr>
      </w:pPr>
      <w:r w:rsidRPr="007A5077">
        <w:t xml:space="preserve">Duplicate payment concern </w:t>
      </w:r>
    </w:p>
    <w:p w14:paraId="7BEA083E" w14:textId="77777777" w:rsidR="007A5077" w:rsidRPr="007A5077" w:rsidRDefault="007A5077" w:rsidP="007A5077">
      <w:pPr>
        <w:numPr>
          <w:ilvl w:val="0"/>
          <w:numId w:val="296"/>
        </w:numPr>
      </w:pPr>
      <w:r w:rsidRPr="007A5077">
        <w:t xml:space="preserve">Payment status pending </w:t>
      </w:r>
    </w:p>
    <w:p w14:paraId="5C4B296F" w14:textId="77777777" w:rsidR="007A5077" w:rsidRPr="007A5077" w:rsidRDefault="007A5077" w:rsidP="007A5077">
      <w:pPr>
        <w:rPr>
          <w:b/>
          <w:bCs/>
        </w:rPr>
      </w:pPr>
      <w:r w:rsidRPr="007A5077">
        <w:rPr>
          <w:b/>
          <w:bCs/>
        </w:rPr>
        <w:t>Target</w:t>
      </w:r>
    </w:p>
    <w:p w14:paraId="4A816B5A" w14:textId="77777777" w:rsidR="007A5077" w:rsidRPr="007A5077" w:rsidRDefault="007A5077" w:rsidP="007A5077">
      <w:r w:rsidRPr="007A5077">
        <w:t>Acknowledgement: Under 15 minutes</w:t>
      </w:r>
    </w:p>
    <w:p w14:paraId="62004857" w14:textId="77777777" w:rsidR="007A5077" w:rsidRPr="007A5077" w:rsidRDefault="007A5077" w:rsidP="007A5077">
      <w:r w:rsidRPr="007A5077">
        <w:t>Initial investigation: Under 1 hour</w:t>
      </w:r>
    </w:p>
    <w:p w14:paraId="3FE419FB" w14:textId="77777777" w:rsidR="007A5077" w:rsidRPr="007A5077" w:rsidRDefault="007A5077" w:rsidP="007A5077">
      <w:r w:rsidRPr="007A5077">
        <w:t>Do not tell the customer to pay again until the original attempt has been reconciled.</w:t>
      </w:r>
    </w:p>
    <w:p w14:paraId="2CC58D00" w14:textId="77777777" w:rsidR="007A5077" w:rsidRPr="007A5077" w:rsidRDefault="00000000" w:rsidP="007A5077">
      <w:r>
        <w:lastRenderedPageBreak/>
        <w:pict w14:anchorId="79EFD9B1">
          <v:rect id="_x0000_i1300" style="width:0;height:1.5pt" o:hralign="center" o:hrstd="t" o:hr="t" fillcolor="#a0a0a0" stroked="f"/>
        </w:pict>
      </w:r>
    </w:p>
    <w:p w14:paraId="31BEF22C" w14:textId="77777777" w:rsidR="007A5077" w:rsidRPr="007A5077" w:rsidRDefault="007A5077" w:rsidP="007A5077">
      <w:pPr>
        <w:rPr>
          <w:b/>
          <w:bCs/>
        </w:rPr>
      </w:pPr>
      <w:r w:rsidRPr="007A5077">
        <w:rPr>
          <w:b/>
          <w:bCs/>
        </w:rPr>
        <w:t>Priority 4 — Cancellation or refund</w:t>
      </w:r>
    </w:p>
    <w:p w14:paraId="055D4C2B" w14:textId="77777777" w:rsidR="007A5077" w:rsidRPr="007A5077" w:rsidRDefault="007A5077" w:rsidP="007A5077">
      <w:pPr>
        <w:rPr>
          <w:b/>
          <w:bCs/>
        </w:rPr>
      </w:pPr>
      <w:r w:rsidRPr="007A5077">
        <w:rPr>
          <w:b/>
          <w:bCs/>
        </w:rPr>
        <w:t>Target</w:t>
      </w:r>
    </w:p>
    <w:p w14:paraId="673FBA5A" w14:textId="77777777" w:rsidR="007A5077" w:rsidRPr="007A5077" w:rsidRDefault="007A5077" w:rsidP="007A5077">
      <w:r w:rsidRPr="007A5077">
        <w:t>Acknowledgement: Same operating day</w:t>
      </w:r>
    </w:p>
    <w:p w14:paraId="12DCF965" w14:textId="77777777" w:rsidR="007A5077" w:rsidRPr="007A5077" w:rsidRDefault="007A5077" w:rsidP="007A5077">
      <w:r w:rsidRPr="007A5077">
        <w:t>Eligibility decision: Same day where evidence is complete</w:t>
      </w:r>
    </w:p>
    <w:p w14:paraId="42586458" w14:textId="77777777" w:rsidR="007A5077" w:rsidRPr="007A5077" w:rsidRDefault="007A5077" w:rsidP="007A5077">
      <w:r w:rsidRPr="007A5077">
        <w:t>Provider processing: Communicated separately</w:t>
      </w:r>
    </w:p>
    <w:p w14:paraId="540E56D7" w14:textId="77777777" w:rsidR="007A5077" w:rsidRPr="007A5077" w:rsidRDefault="007A5077" w:rsidP="007A5077">
      <w:r w:rsidRPr="007A5077">
        <w:t>Refund approval and money reaching the customer’s bank are different events.</w:t>
      </w:r>
    </w:p>
    <w:p w14:paraId="45264BE6" w14:textId="77777777" w:rsidR="007A5077" w:rsidRPr="007A5077" w:rsidRDefault="00000000" w:rsidP="007A5077">
      <w:r>
        <w:pict w14:anchorId="017F5CA2">
          <v:rect id="_x0000_i1301" style="width:0;height:1.5pt" o:hralign="center" o:hrstd="t" o:hr="t" fillcolor="#a0a0a0" stroked="f"/>
        </w:pict>
      </w:r>
    </w:p>
    <w:p w14:paraId="693A8F91" w14:textId="77777777" w:rsidR="007A5077" w:rsidRPr="007A5077" w:rsidRDefault="007A5077" w:rsidP="007A5077">
      <w:pPr>
        <w:rPr>
          <w:b/>
          <w:bCs/>
        </w:rPr>
      </w:pPr>
      <w:r w:rsidRPr="007A5077">
        <w:rPr>
          <w:b/>
          <w:bCs/>
        </w:rPr>
        <w:t>Priority 5 — General enquiry</w:t>
      </w:r>
    </w:p>
    <w:p w14:paraId="06A2A5CA" w14:textId="77777777" w:rsidR="007A5077" w:rsidRPr="007A5077" w:rsidRDefault="007A5077" w:rsidP="007A5077">
      <w:pPr>
        <w:rPr>
          <w:b/>
          <w:bCs/>
        </w:rPr>
      </w:pPr>
      <w:r w:rsidRPr="007A5077">
        <w:rPr>
          <w:b/>
          <w:bCs/>
        </w:rPr>
        <w:t>Target</w:t>
      </w:r>
    </w:p>
    <w:p w14:paraId="28BEF061" w14:textId="77777777" w:rsidR="007A5077" w:rsidRPr="007A5077" w:rsidRDefault="007A5077" w:rsidP="007A5077">
      <w:r w:rsidRPr="007A5077">
        <w:t>Same operating day</w:t>
      </w:r>
    </w:p>
    <w:p w14:paraId="40188358" w14:textId="77777777" w:rsidR="007A5077" w:rsidRPr="007A5077" w:rsidRDefault="007A5077" w:rsidP="007A5077">
      <w:r w:rsidRPr="007A5077">
        <w:t>or next business day if received after hours</w:t>
      </w:r>
    </w:p>
    <w:p w14:paraId="0773931A" w14:textId="77777777" w:rsidR="007A5077" w:rsidRPr="007A5077" w:rsidRDefault="00000000" w:rsidP="007A5077">
      <w:r>
        <w:pict w14:anchorId="0E1153C0">
          <v:rect id="_x0000_i1302" style="width:0;height:1.5pt" o:hralign="center" o:hrstd="t" o:hr="t" fillcolor="#a0a0a0" stroked="f"/>
        </w:pict>
      </w:r>
    </w:p>
    <w:p w14:paraId="77DEEE89" w14:textId="77777777" w:rsidR="007A5077" w:rsidRPr="007A5077" w:rsidRDefault="007A5077" w:rsidP="007A5077">
      <w:pPr>
        <w:rPr>
          <w:b/>
          <w:bCs/>
        </w:rPr>
      </w:pPr>
      <w:r w:rsidRPr="007A5077">
        <w:rPr>
          <w:b/>
          <w:bCs/>
        </w:rPr>
        <w:t>8. Support-case workflow</w:t>
      </w:r>
    </w:p>
    <w:p w14:paraId="3E71F069" w14:textId="77777777" w:rsidR="007A5077" w:rsidRPr="007A5077" w:rsidRDefault="007A5077" w:rsidP="007A5077">
      <w:r w:rsidRPr="007A5077">
        <w:t>Customer message received</w:t>
      </w:r>
    </w:p>
    <w:p w14:paraId="3420C2B0" w14:textId="77777777" w:rsidR="007A5077" w:rsidRPr="007A5077" w:rsidRDefault="007A5077" w:rsidP="007A5077">
      <w:r w:rsidRPr="007A5077">
        <w:t xml:space="preserve">        ↓</w:t>
      </w:r>
    </w:p>
    <w:p w14:paraId="67D9ABE8" w14:textId="77777777" w:rsidR="007A5077" w:rsidRPr="007A5077" w:rsidRDefault="007A5077" w:rsidP="007A5077">
      <w:r w:rsidRPr="007A5077">
        <w:t>Identity and booking verified</w:t>
      </w:r>
    </w:p>
    <w:p w14:paraId="24A4D88C" w14:textId="77777777" w:rsidR="007A5077" w:rsidRPr="007A5077" w:rsidRDefault="007A5077" w:rsidP="007A5077">
      <w:r w:rsidRPr="007A5077">
        <w:t xml:space="preserve">        ↓</w:t>
      </w:r>
    </w:p>
    <w:p w14:paraId="63143099" w14:textId="77777777" w:rsidR="007A5077" w:rsidRPr="007A5077" w:rsidRDefault="007A5077" w:rsidP="007A5077">
      <w:r w:rsidRPr="007A5077">
        <w:t>Category and priority selected</w:t>
      </w:r>
    </w:p>
    <w:p w14:paraId="18995133" w14:textId="77777777" w:rsidR="007A5077" w:rsidRPr="007A5077" w:rsidRDefault="007A5077" w:rsidP="007A5077">
      <w:r w:rsidRPr="007A5077">
        <w:t xml:space="preserve">        ↓</w:t>
      </w:r>
    </w:p>
    <w:p w14:paraId="4CCCCF6B" w14:textId="77777777" w:rsidR="007A5077" w:rsidRPr="007A5077" w:rsidRDefault="007A5077" w:rsidP="007A5077">
      <w:r w:rsidRPr="007A5077">
        <w:t>Case owner assigned</w:t>
      </w:r>
    </w:p>
    <w:p w14:paraId="683E170F" w14:textId="77777777" w:rsidR="007A5077" w:rsidRPr="007A5077" w:rsidRDefault="007A5077" w:rsidP="007A5077">
      <w:r w:rsidRPr="007A5077">
        <w:t xml:space="preserve">        ↓</w:t>
      </w:r>
    </w:p>
    <w:p w14:paraId="31077676" w14:textId="77777777" w:rsidR="007A5077" w:rsidRPr="007A5077" w:rsidRDefault="007A5077" w:rsidP="007A5077">
      <w:r w:rsidRPr="007A5077">
        <w:t>Immediate action taken</w:t>
      </w:r>
    </w:p>
    <w:p w14:paraId="065868CF" w14:textId="77777777" w:rsidR="007A5077" w:rsidRPr="007A5077" w:rsidRDefault="007A5077" w:rsidP="007A5077">
      <w:r w:rsidRPr="007A5077">
        <w:t xml:space="preserve">        ↓</w:t>
      </w:r>
    </w:p>
    <w:p w14:paraId="08B97BCF" w14:textId="77777777" w:rsidR="007A5077" w:rsidRPr="007A5077" w:rsidRDefault="007A5077" w:rsidP="007A5077">
      <w:r w:rsidRPr="007A5077">
        <w:t>Customer updated</w:t>
      </w:r>
    </w:p>
    <w:p w14:paraId="4ECF66ED" w14:textId="77777777" w:rsidR="007A5077" w:rsidRPr="007A5077" w:rsidRDefault="007A5077" w:rsidP="007A5077">
      <w:r w:rsidRPr="007A5077">
        <w:t xml:space="preserve">        ↓</w:t>
      </w:r>
    </w:p>
    <w:p w14:paraId="05AC6AD1" w14:textId="77777777" w:rsidR="007A5077" w:rsidRPr="007A5077" w:rsidRDefault="007A5077" w:rsidP="007A5077">
      <w:r w:rsidRPr="007A5077">
        <w:t>Resolution recorded</w:t>
      </w:r>
    </w:p>
    <w:p w14:paraId="428A89CD" w14:textId="77777777" w:rsidR="007A5077" w:rsidRPr="007A5077" w:rsidRDefault="007A5077" w:rsidP="007A5077">
      <w:r w:rsidRPr="007A5077">
        <w:t xml:space="preserve">        ↓</w:t>
      </w:r>
    </w:p>
    <w:p w14:paraId="57D547F3" w14:textId="77777777" w:rsidR="007A5077" w:rsidRPr="007A5077" w:rsidRDefault="007A5077" w:rsidP="007A5077">
      <w:r w:rsidRPr="007A5077">
        <w:t>Follow-up completed</w:t>
      </w:r>
    </w:p>
    <w:p w14:paraId="2C36243F" w14:textId="77777777" w:rsidR="007A5077" w:rsidRPr="007A5077" w:rsidRDefault="007A5077" w:rsidP="007A5077">
      <w:r w:rsidRPr="007A5077">
        <w:lastRenderedPageBreak/>
        <w:t xml:space="preserve">        ↓</w:t>
      </w:r>
    </w:p>
    <w:p w14:paraId="34195F1A" w14:textId="77777777" w:rsidR="007A5077" w:rsidRPr="007A5077" w:rsidRDefault="007A5077" w:rsidP="007A5077">
      <w:r w:rsidRPr="007A5077">
        <w:t>Case closed</w:t>
      </w:r>
    </w:p>
    <w:p w14:paraId="4C623698" w14:textId="77777777" w:rsidR="007A5077" w:rsidRPr="007A5077" w:rsidRDefault="007A5077" w:rsidP="007A5077">
      <w:pPr>
        <w:rPr>
          <w:b/>
          <w:bCs/>
        </w:rPr>
      </w:pPr>
      <w:r w:rsidRPr="007A5077">
        <w:rPr>
          <w:b/>
          <w:bCs/>
        </w:rPr>
        <w:t>Case statuses</w:t>
      </w:r>
    </w:p>
    <w:p w14:paraId="6ED5505D" w14:textId="77777777" w:rsidR="007A5077" w:rsidRPr="007A5077" w:rsidRDefault="007A5077" w:rsidP="007A5077">
      <w:r w:rsidRPr="007A5077">
        <w:t>NEW</w:t>
      </w:r>
    </w:p>
    <w:p w14:paraId="0878F640" w14:textId="77777777" w:rsidR="007A5077" w:rsidRPr="007A5077" w:rsidRDefault="007A5077" w:rsidP="007A5077">
      <w:r w:rsidRPr="007A5077">
        <w:t>TRIAGED</w:t>
      </w:r>
    </w:p>
    <w:p w14:paraId="238BAF79" w14:textId="77777777" w:rsidR="007A5077" w:rsidRPr="007A5077" w:rsidRDefault="007A5077" w:rsidP="007A5077">
      <w:r w:rsidRPr="007A5077">
        <w:t>ASSIGNED</w:t>
      </w:r>
    </w:p>
    <w:p w14:paraId="40D76D9A" w14:textId="77777777" w:rsidR="007A5077" w:rsidRPr="007A5077" w:rsidRDefault="007A5077" w:rsidP="007A5077">
      <w:r w:rsidRPr="007A5077">
        <w:t>IN_PROGRESS</w:t>
      </w:r>
    </w:p>
    <w:p w14:paraId="23949313" w14:textId="77777777" w:rsidR="007A5077" w:rsidRPr="007A5077" w:rsidRDefault="007A5077" w:rsidP="007A5077">
      <w:r w:rsidRPr="007A5077">
        <w:t>WAITING_FOR_CUSTOMER</w:t>
      </w:r>
    </w:p>
    <w:p w14:paraId="15DB097C" w14:textId="77777777" w:rsidR="007A5077" w:rsidRPr="007A5077" w:rsidRDefault="007A5077" w:rsidP="007A5077">
      <w:r w:rsidRPr="007A5077">
        <w:t>WAITING_FOR_SITTER</w:t>
      </w:r>
    </w:p>
    <w:p w14:paraId="0F079BC3" w14:textId="77777777" w:rsidR="007A5077" w:rsidRPr="007A5077" w:rsidRDefault="007A5077" w:rsidP="007A5077">
      <w:r w:rsidRPr="007A5077">
        <w:t>WAITING_FOR_PROVIDER</w:t>
      </w:r>
    </w:p>
    <w:p w14:paraId="31EF46C8" w14:textId="77777777" w:rsidR="007A5077" w:rsidRPr="007A5077" w:rsidRDefault="007A5077" w:rsidP="007A5077">
      <w:r w:rsidRPr="007A5077">
        <w:t>RESOLVED</w:t>
      </w:r>
    </w:p>
    <w:p w14:paraId="437B3050" w14:textId="77777777" w:rsidR="007A5077" w:rsidRPr="007A5077" w:rsidRDefault="007A5077" w:rsidP="007A5077">
      <w:r w:rsidRPr="007A5077">
        <w:t>CLOSED</w:t>
      </w:r>
    </w:p>
    <w:p w14:paraId="67F935BE" w14:textId="77777777" w:rsidR="007A5077" w:rsidRPr="007A5077" w:rsidRDefault="007A5077" w:rsidP="007A5077">
      <w:r w:rsidRPr="007A5077">
        <w:t>REOPENED</w:t>
      </w:r>
    </w:p>
    <w:p w14:paraId="5E8F9B34" w14:textId="77777777" w:rsidR="007A5077" w:rsidRPr="007A5077" w:rsidRDefault="007A5077" w:rsidP="007A5077">
      <w:pPr>
        <w:rPr>
          <w:b/>
          <w:bCs/>
        </w:rPr>
      </w:pPr>
      <w:r w:rsidRPr="007A5077">
        <w:rPr>
          <w:b/>
          <w:bCs/>
        </w:rPr>
        <w:t>Required case fields</w:t>
      </w:r>
    </w:p>
    <w:p w14:paraId="46420A48" w14:textId="77777777" w:rsidR="007A5077" w:rsidRPr="007A5077" w:rsidRDefault="007A5077" w:rsidP="007A5077">
      <w:pPr>
        <w:numPr>
          <w:ilvl w:val="0"/>
          <w:numId w:val="297"/>
        </w:numPr>
      </w:pPr>
      <w:r w:rsidRPr="007A5077">
        <w:t xml:space="preserve">Case ID </w:t>
      </w:r>
    </w:p>
    <w:p w14:paraId="6E9157AD" w14:textId="77777777" w:rsidR="007A5077" w:rsidRPr="007A5077" w:rsidRDefault="007A5077" w:rsidP="007A5077">
      <w:pPr>
        <w:numPr>
          <w:ilvl w:val="0"/>
          <w:numId w:val="297"/>
        </w:numPr>
      </w:pPr>
      <w:r w:rsidRPr="007A5077">
        <w:t xml:space="preserve">Customer </w:t>
      </w:r>
    </w:p>
    <w:p w14:paraId="58DD7AC9" w14:textId="77777777" w:rsidR="007A5077" w:rsidRPr="007A5077" w:rsidRDefault="007A5077" w:rsidP="007A5077">
      <w:pPr>
        <w:numPr>
          <w:ilvl w:val="0"/>
          <w:numId w:val="297"/>
        </w:numPr>
      </w:pPr>
      <w:r w:rsidRPr="007A5077">
        <w:t xml:space="preserve">Booking </w:t>
      </w:r>
    </w:p>
    <w:p w14:paraId="43BC636F" w14:textId="77777777" w:rsidR="007A5077" w:rsidRPr="007A5077" w:rsidRDefault="007A5077" w:rsidP="007A5077">
      <w:pPr>
        <w:numPr>
          <w:ilvl w:val="0"/>
          <w:numId w:val="297"/>
        </w:numPr>
      </w:pPr>
      <w:r w:rsidRPr="007A5077">
        <w:t xml:space="preserve">Category </w:t>
      </w:r>
    </w:p>
    <w:p w14:paraId="2D3F812D" w14:textId="77777777" w:rsidR="007A5077" w:rsidRPr="007A5077" w:rsidRDefault="007A5077" w:rsidP="007A5077">
      <w:pPr>
        <w:numPr>
          <w:ilvl w:val="0"/>
          <w:numId w:val="297"/>
        </w:numPr>
      </w:pPr>
      <w:r w:rsidRPr="007A5077">
        <w:t xml:space="preserve">Priority </w:t>
      </w:r>
    </w:p>
    <w:p w14:paraId="784B6BBE" w14:textId="77777777" w:rsidR="007A5077" w:rsidRPr="007A5077" w:rsidRDefault="007A5077" w:rsidP="007A5077">
      <w:pPr>
        <w:numPr>
          <w:ilvl w:val="0"/>
          <w:numId w:val="297"/>
        </w:numPr>
      </w:pPr>
      <w:r w:rsidRPr="007A5077">
        <w:t xml:space="preserve">Channel </w:t>
      </w:r>
    </w:p>
    <w:p w14:paraId="00715469" w14:textId="77777777" w:rsidR="007A5077" w:rsidRPr="007A5077" w:rsidRDefault="007A5077" w:rsidP="007A5077">
      <w:pPr>
        <w:numPr>
          <w:ilvl w:val="0"/>
          <w:numId w:val="297"/>
        </w:numPr>
      </w:pPr>
      <w:r w:rsidRPr="007A5077">
        <w:t xml:space="preserve">Description </w:t>
      </w:r>
    </w:p>
    <w:p w14:paraId="16BFE157" w14:textId="77777777" w:rsidR="007A5077" w:rsidRPr="007A5077" w:rsidRDefault="007A5077" w:rsidP="007A5077">
      <w:pPr>
        <w:numPr>
          <w:ilvl w:val="0"/>
          <w:numId w:val="297"/>
        </w:numPr>
      </w:pPr>
      <w:r w:rsidRPr="007A5077">
        <w:t xml:space="preserve">Assigned owner </w:t>
      </w:r>
    </w:p>
    <w:p w14:paraId="5A348BFD" w14:textId="77777777" w:rsidR="007A5077" w:rsidRPr="007A5077" w:rsidRDefault="007A5077" w:rsidP="007A5077">
      <w:pPr>
        <w:numPr>
          <w:ilvl w:val="0"/>
          <w:numId w:val="297"/>
        </w:numPr>
      </w:pPr>
      <w:r w:rsidRPr="007A5077">
        <w:t xml:space="preserve">First-response time </w:t>
      </w:r>
    </w:p>
    <w:p w14:paraId="2CEB55E5" w14:textId="77777777" w:rsidR="007A5077" w:rsidRPr="007A5077" w:rsidRDefault="007A5077" w:rsidP="007A5077">
      <w:pPr>
        <w:numPr>
          <w:ilvl w:val="0"/>
          <w:numId w:val="297"/>
        </w:numPr>
      </w:pPr>
      <w:r w:rsidRPr="007A5077">
        <w:t xml:space="preserve">Actions </w:t>
      </w:r>
    </w:p>
    <w:p w14:paraId="5B4B006A" w14:textId="77777777" w:rsidR="007A5077" w:rsidRPr="007A5077" w:rsidRDefault="007A5077" w:rsidP="007A5077">
      <w:pPr>
        <w:numPr>
          <w:ilvl w:val="0"/>
          <w:numId w:val="297"/>
        </w:numPr>
      </w:pPr>
      <w:r w:rsidRPr="007A5077">
        <w:t xml:space="preserve">Resolution </w:t>
      </w:r>
    </w:p>
    <w:p w14:paraId="675BD49F" w14:textId="77777777" w:rsidR="007A5077" w:rsidRPr="007A5077" w:rsidRDefault="007A5077" w:rsidP="007A5077">
      <w:pPr>
        <w:numPr>
          <w:ilvl w:val="0"/>
          <w:numId w:val="297"/>
        </w:numPr>
      </w:pPr>
      <w:r w:rsidRPr="007A5077">
        <w:t xml:space="preserve">Refund/incident linkage </w:t>
      </w:r>
    </w:p>
    <w:p w14:paraId="48F8CA1A" w14:textId="77777777" w:rsidR="007A5077" w:rsidRPr="007A5077" w:rsidRDefault="007A5077" w:rsidP="007A5077">
      <w:pPr>
        <w:numPr>
          <w:ilvl w:val="0"/>
          <w:numId w:val="297"/>
        </w:numPr>
      </w:pPr>
      <w:r w:rsidRPr="007A5077">
        <w:t xml:space="preserve">Closed time </w:t>
      </w:r>
    </w:p>
    <w:p w14:paraId="0B6E2855" w14:textId="77777777" w:rsidR="007A5077" w:rsidRPr="007A5077" w:rsidRDefault="007A5077" w:rsidP="007A5077">
      <w:r w:rsidRPr="007A5077">
        <w:t>Do not manage critical launch support exclusively through unstructured personal WhatsApp chats.</w:t>
      </w:r>
    </w:p>
    <w:p w14:paraId="1C0DF30A" w14:textId="77777777" w:rsidR="007A5077" w:rsidRPr="007A5077" w:rsidRDefault="00000000" w:rsidP="007A5077">
      <w:r>
        <w:lastRenderedPageBreak/>
        <w:pict w14:anchorId="49C69643">
          <v:rect id="_x0000_i1303" style="width:0;height:1.5pt" o:hralign="center" o:hrstd="t" o:hr="t" fillcolor="#a0a0a0" stroked="f"/>
        </w:pict>
      </w:r>
    </w:p>
    <w:p w14:paraId="5E3175E9" w14:textId="77777777" w:rsidR="007A5077" w:rsidRPr="007A5077" w:rsidRDefault="007A5077" w:rsidP="007A5077">
      <w:pPr>
        <w:rPr>
          <w:b/>
          <w:bCs/>
        </w:rPr>
      </w:pPr>
      <w:r w:rsidRPr="007A5077">
        <w:rPr>
          <w:b/>
          <w:bCs/>
        </w:rPr>
        <w:t>9. Support templates</w:t>
      </w:r>
    </w:p>
    <w:p w14:paraId="2A855D16" w14:textId="77777777" w:rsidR="007A5077" w:rsidRPr="007A5077" w:rsidRDefault="007A5077" w:rsidP="007A5077">
      <w:pPr>
        <w:rPr>
          <w:b/>
          <w:bCs/>
        </w:rPr>
      </w:pPr>
      <w:r w:rsidRPr="007A5077">
        <w:rPr>
          <w:b/>
          <w:bCs/>
        </w:rPr>
        <w:t>Booking received</w:t>
      </w:r>
    </w:p>
    <w:p w14:paraId="5950EEFB" w14:textId="77777777" w:rsidR="007A5077" w:rsidRPr="007A5077" w:rsidRDefault="007A5077" w:rsidP="007A5077">
      <w:r w:rsidRPr="007A5077">
        <w:t>Your PetSaathi request has been received. Our team is reviewing sitter availability and your pet’s care requirements. The booking is not confirmed yet.</w:t>
      </w:r>
    </w:p>
    <w:p w14:paraId="10ECF2CC" w14:textId="77777777" w:rsidR="007A5077" w:rsidRPr="007A5077" w:rsidRDefault="007A5077" w:rsidP="007A5077">
      <w:pPr>
        <w:rPr>
          <w:b/>
          <w:bCs/>
        </w:rPr>
      </w:pPr>
      <w:r w:rsidRPr="007A5077">
        <w:rPr>
          <w:b/>
          <w:bCs/>
        </w:rPr>
        <w:t>Sitter assigned</w:t>
      </w:r>
    </w:p>
    <w:p w14:paraId="6D2B26E4" w14:textId="77777777" w:rsidR="007A5077" w:rsidRPr="007A5077" w:rsidRDefault="007A5077" w:rsidP="007A5077">
      <w:r w:rsidRPr="007A5077">
        <w:t>An eligible sitter has been assigned. Please review the booking details and complete payment to confirm the service.</w:t>
      </w:r>
    </w:p>
    <w:p w14:paraId="2B7FEE2B" w14:textId="77777777" w:rsidR="007A5077" w:rsidRPr="007A5077" w:rsidRDefault="007A5077" w:rsidP="007A5077">
      <w:pPr>
        <w:rPr>
          <w:b/>
          <w:bCs/>
        </w:rPr>
      </w:pPr>
      <w:r w:rsidRPr="007A5077">
        <w:rPr>
          <w:b/>
          <w:bCs/>
        </w:rPr>
        <w:t>Payment under verification</w:t>
      </w:r>
    </w:p>
    <w:p w14:paraId="65E0AC7A" w14:textId="77777777" w:rsidR="007A5077" w:rsidRPr="007A5077" w:rsidRDefault="007A5077" w:rsidP="007A5077">
      <w:r w:rsidRPr="007A5077">
        <w:t>We are checking your payment. Please do not make another payment until we update you.</w:t>
      </w:r>
    </w:p>
    <w:p w14:paraId="7745C1BF" w14:textId="77777777" w:rsidR="007A5077" w:rsidRPr="007A5077" w:rsidRDefault="007A5077" w:rsidP="007A5077">
      <w:pPr>
        <w:rPr>
          <w:b/>
          <w:bCs/>
        </w:rPr>
      </w:pPr>
      <w:r w:rsidRPr="007A5077">
        <w:rPr>
          <w:b/>
          <w:bCs/>
        </w:rPr>
        <w:t>Sitter delayed</w:t>
      </w:r>
    </w:p>
    <w:p w14:paraId="4A26BF23" w14:textId="77777777" w:rsidR="007A5077" w:rsidRPr="007A5077" w:rsidRDefault="007A5077" w:rsidP="007A5077">
      <w:r w:rsidRPr="007A5077">
        <w:t>Your sitter is delayed, and our operations team is checking the situation. We will update you within five minutes.</w:t>
      </w:r>
    </w:p>
    <w:p w14:paraId="4B7F7A34" w14:textId="77777777" w:rsidR="007A5077" w:rsidRPr="007A5077" w:rsidRDefault="007A5077" w:rsidP="007A5077">
      <w:pPr>
        <w:rPr>
          <w:b/>
          <w:bCs/>
        </w:rPr>
      </w:pPr>
      <w:r w:rsidRPr="007A5077">
        <w:rPr>
          <w:b/>
          <w:bCs/>
        </w:rPr>
        <w:t>Report delivered</w:t>
      </w:r>
    </w:p>
    <w:p w14:paraId="74800A95" w14:textId="77777777" w:rsidR="007A5077" w:rsidRPr="007A5077" w:rsidRDefault="007A5077" w:rsidP="007A5077">
      <w:r w:rsidRPr="007A5077">
        <w:t>Bruno’s Pet Report Card is ready. You can view the service update from your booking page.</w:t>
      </w:r>
    </w:p>
    <w:p w14:paraId="6F22F355" w14:textId="77777777" w:rsidR="007A5077" w:rsidRPr="007A5077" w:rsidRDefault="007A5077" w:rsidP="007A5077">
      <w:pPr>
        <w:rPr>
          <w:b/>
          <w:bCs/>
        </w:rPr>
      </w:pPr>
      <w:r w:rsidRPr="007A5077">
        <w:rPr>
          <w:b/>
          <w:bCs/>
        </w:rPr>
        <w:t>Refund processing</w:t>
      </w:r>
    </w:p>
    <w:p w14:paraId="2ADDF1CD" w14:textId="77777777" w:rsidR="007A5077" w:rsidRPr="007A5077" w:rsidRDefault="007A5077" w:rsidP="007A5077">
      <w:r w:rsidRPr="007A5077">
        <w:t>Your refund has been approved and submitted for processing. Bank or payment-provider completion may take additional time.</w:t>
      </w:r>
    </w:p>
    <w:p w14:paraId="1F920AEF" w14:textId="77777777" w:rsidR="007A5077" w:rsidRPr="007A5077" w:rsidRDefault="00000000" w:rsidP="007A5077">
      <w:r>
        <w:pict w14:anchorId="627F5F71">
          <v:rect id="_x0000_i1304" style="width:0;height:1.5pt" o:hralign="center" o:hrstd="t" o:hr="t" fillcolor="#a0a0a0" stroked="f"/>
        </w:pict>
      </w:r>
    </w:p>
    <w:p w14:paraId="40BA34E9" w14:textId="77777777" w:rsidR="007A5077" w:rsidRPr="007A5077" w:rsidRDefault="007A5077" w:rsidP="007A5077">
      <w:pPr>
        <w:rPr>
          <w:b/>
          <w:bCs/>
        </w:rPr>
      </w:pPr>
      <w:r w:rsidRPr="007A5077">
        <w:rPr>
          <w:b/>
          <w:bCs/>
        </w:rPr>
        <w:t>10. Support privacy rules</w:t>
      </w:r>
    </w:p>
    <w:p w14:paraId="428CB06D" w14:textId="77777777" w:rsidR="007A5077" w:rsidRPr="007A5077" w:rsidRDefault="007A5077" w:rsidP="007A5077">
      <w:r w:rsidRPr="007A5077">
        <w:t>Support staff should:</w:t>
      </w:r>
    </w:p>
    <w:p w14:paraId="2A592103" w14:textId="77777777" w:rsidR="007A5077" w:rsidRPr="007A5077" w:rsidRDefault="007A5077" w:rsidP="007A5077">
      <w:pPr>
        <w:numPr>
          <w:ilvl w:val="0"/>
          <w:numId w:val="298"/>
        </w:numPr>
      </w:pPr>
      <w:r w:rsidRPr="007A5077">
        <w:t xml:space="preserve">Verify the customer before discussing a booking. </w:t>
      </w:r>
    </w:p>
    <w:p w14:paraId="38543AA5" w14:textId="77777777" w:rsidR="007A5077" w:rsidRPr="007A5077" w:rsidRDefault="007A5077" w:rsidP="007A5077">
      <w:pPr>
        <w:numPr>
          <w:ilvl w:val="0"/>
          <w:numId w:val="298"/>
        </w:numPr>
      </w:pPr>
      <w:r w:rsidRPr="007A5077">
        <w:t xml:space="preserve">Share only information needed for the case. </w:t>
      </w:r>
    </w:p>
    <w:p w14:paraId="125A9B85" w14:textId="77777777" w:rsidR="007A5077" w:rsidRPr="007A5077" w:rsidRDefault="007A5077" w:rsidP="007A5077">
      <w:pPr>
        <w:numPr>
          <w:ilvl w:val="0"/>
          <w:numId w:val="298"/>
        </w:numPr>
      </w:pPr>
      <w:r w:rsidRPr="007A5077">
        <w:t xml:space="preserve">Avoid copying full medical information into WhatsApp. </w:t>
      </w:r>
    </w:p>
    <w:p w14:paraId="390CED0C" w14:textId="77777777" w:rsidR="007A5077" w:rsidRPr="007A5077" w:rsidRDefault="007A5077" w:rsidP="007A5077">
      <w:pPr>
        <w:numPr>
          <w:ilvl w:val="0"/>
          <w:numId w:val="298"/>
        </w:numPr>
      </w:pPr>
      <w:r w:rsidRPr="007A5077">
        <w:t xml:space="preserve">Avoid sending identity documents through ordinary group chats. </w:t>
      </w:r>
    </w:p>
    <w:p w14:paraId="3FEEB3E2" w14:textId="77777777" w:rsidR="007A5077" w:rsidRPr="007A5077" w:rsidRDefault="007A5077" w:rsidP="007A5077">
      <w:pPr>
        <w:numPr>
          <w:ilvl w:val="0"/>
          <w:numId w:val="298"/>
        </w:numPr>
      </w:pPr>
      <w:r w:rsidRPr="007A5077">
        <w:t xml:space="preserve">Never ask for CVV, OTP, PIN or account password. </w:t>
      </w:r>
    </w:p>
    <w:p w14:paraId="4377CCBA" w14:textId="77777777" w:rsidR="007A5077" w:rsidRPr="007A5077" w:rsidRDefault="007A5077" w:rsidP="007A5077">
      <w:pPr>
        <w:numPr>
          <w:ilvl w:val="0"/>
          <w:numId w:val="298"/>
        </w:numPr>
      </w:pPr>
      <w:r w:rsidRPr="007A5077">
        <w:t xml:space="preserve">Keep exact addresses limited to authorised service conversations. </w:t>
      </w:r>
    </w:p>
    <w:p w14:paraId="65F5DD6D" w14:textId="77777777" w:rsidR="007A5077" w:rsidRPr="007A5077" w:rsidRDefault="007A5077" w:rsidP="007A5077">
      <w:pPr>
        <w:numPr>
          <w:ilvl w:val="0"/>
          <w:numId w:val="298"/>
        </w:numPr>
      </w:pPr>
      <w:r w:rsidRPr="007A5077">
        <w:t xml:space="preserve">Move serious incidents into the restricted incident workflow. </w:t>
      </w:r>
    </w:p>
    <w:p w14:paraId="243C80FB" w14:textId="77777777" w:rsidR="007A5077" w:rsidRPr="007A5077" w:rsidRDefault="00000000" w:rsidP="007A5077">
      <w:r>
        <w:pict w14:anchorId="4B7D6524">
          <v:rect id="_x0000_i1305" style="width:0;height:1.5pt" o:hralign="center" o:hrstd="t" o:hr="t" fillcolor="#a0a0a0" stroked="f"/>
        </w:pict>
      </w:r>
    </w:p>
    <w:p w14:paraId="402CE39E" w14:textId="77777777" w:rsidR="007A5077" w:rsidRPr="007A5077" w:rsidRDefault="007A5077" w:rsidP="007A5077">
      <w:pPr>
        <w:rPr>
          <w:b/>
          <w:bCs/>
        </w:rPr>
      </w:pPr>
      <w:r w:rsidRPr="007A5077">
        <w:rPr>
          <w:b/>
          <w:bCs/>
        </w:rPr>
        <w:t>11. Marketing and support dashboard</w:t>
      </w:r>
    </w:p>
    <w:p w14:paraId="1524F45A" w14:textId="77777777" w:rsidR="007A5077" w:rsidRPr="007A5077" w:rsidRDefault="007A5077" w:rsidP="007A5077">
      <w:pPr>
        <w:rPr>
          <w:b/>
          <w:bCs/>
        </w:rPr>
      </w:pPr>
      <w:r w:rsidRPr="007A5077">
        <w:rPr>
          <w:b/>
          <w:bCs/>
        </w:rPr>
        <w:lastRenderedPageBreak/>
        <w:t>Marketing metrics</w:t>
      </w:r>
    </w:p>
    <w:p w14:paraId="45BECCE7" w14:textId="77777777" w:rsidR="007A5077" w:rsidRPr="007A5077" w:rsidRDefault="007A5077" w:rsidP="007A5077">
      <w:r w:rsidRPr="007A5077">
        <w:t>Content reach</w:t>
      </w:r>
    </w:p>
    <w:p w14:paraId="43C79A33" w14:textId="77777777" w:rsidR="007A5077" w:rsidRPr="007A5077" w:rsidRDefault="007A5077" w:rsidP="007A5077">
      <w:r w:rsidRPr="007A5077">
        <w:t>Profile visits</w:t>
      </w:r>
    </w:p>
    <w:p w14:paraId="5B738006" w14:textId="77777777" w:rsidR="007A5077" w:rsidRPr="007A5077" w:rsidRDefault="007A5077" w:rsidP="007A5077">
      <w:r w:rsidRPr="007A5077">
        <w:t>WhatsApp conversations</w:t>
      </w:r>
    </w:p>
    <w:p w14:paraId="79035CCA" w14:textId="77777777" w:rsidR="007A5077" w:rsidRPr="007A5077" w:rsidRDefault="007A5077" w:rsidP="007A5077">
      <w:r w:rsidRPr="007A5077">
        <w:t>Qualified leads</w:t>
      </w:r>
    </w:p>
    <w:p w14:paraId="110B9FD5" w14:textId="77777777" w:rsidR="007A5077" w:rsidRPr="007A5077" w:rsidRDefault="007A5077" w:rsidP="007A5077">
      <w:r w:rsidRPr="007A5077">
        <w:t>Pet Profiles</w:t>
      </w:r>
    </w:p>
    <w:p w14:paraId="05FF57F8" w14:textId="77777777" w:rsidR="007A5077" w:rsidRPr="007A5077" w:rsidRDefault="007A5077" w:rsidP="007A5077">
      <w:r w:rsidRPr="007A5077">
        <w:t>Booking requests</w:t>
      </w:r>
    </w:p>
    <w:p w14:paraId="2FDE714E" w14:textId="77777777" w:rsidR="007A5077" w:rsidRPr="007A5077" w:rsidRDefault="007A5077" w:rsidP="007A5077">
      <w:r w:rsidRPr="007A5077">
        <w:t>Paid customers</w:t>
      </w:r>
    </w:p>
    <w:p w14:paraId="03AD7742" w14:textId="77777777" w:rsidR="007A5077" w:rsidRPr="007A5077" w:rsidRDefault="007A5077" w:rsidP="007A5077">
      <w:r w:rsidRPr="007A5077">
        <w:t>CAC</w:t>
      </w:r>
    </w:p>
    <w:p w14:paraId="30C4E21D" w14:textId="77777777" w:rsidR="007A5077" w:rsidRPr="007A5077" w:rsidRDefault="007A5077" w:rsidP="007A5077">
      <w:r w:rsidRPr="007A5077">
        <w:t>Completed services</w:t>
      </w:r>
    </w:p>
    <w:p w14:paraId="0C2342C9" w14:textId="77777777" w:rsidR="007A5077" w:rsidRPr="007A5077" w:rsidRDefault="007A5077" w:rsidP="007A5077">
      <w:r w:rsidRPr="007A5077">
        <w:t>Repeat customers</w:t>
      </w:r>
    </w:p>
    <w:p w14:paraId="3FC5E11A" w14:textId="77777777" w:rsidR="007A5077" w:rsidRPr="007A5077" w:rsidRDefault="007A5077" w:rsidP="007A5077">
      <w:pPr>
        <w:rPr>
          <w:b/>
          <w:bCs/>
        </w:rPr>
      </w:pPr>
      <w:r w:rsidRPr="007A5077">
        <w:rPr>
          <w:b/>
          <w:bCs/>
        </w:rPr>
        <w:t>Society metrics</w:t>
      </w:r>
    </w:p>
    <w:p w14:paraId="2559723F" w14:textId="77777777" w:rsidR="007A5077" w:rsidRPr="007A5077" w:rsidRDefault="007A5077" w:rsidP="007A5077">
      <w:r w:rsidRPr="007A5077">
        <w:t>Societies contacted</w:t>
      </w:r>
    </w:p>
    <w:p w14:paraId="73809F85" w14:textId="77777777" w:rsidR="007A5077" w:rsidRPr="007A5077" w:rsidRDefault="007A5077" w:rsidP="007A5077">
      <w:r w:rsidRPr="007A5077">
        <w:t>Trials approved</w:t>
      </w:r>
    </w:p>
    <w:p w14:paraId="287499D8" w14:textId="77777777" w:rsidR="007A5077" w:rsidRPr="007A5077" w:rsidRDefault="007A5077" w:rsidP="007A5077">
      <w:r w:rsidRPr="007A5077">
        <w:t>Resident leads</w:t>
      </w:r>
    </w:p>
    <w:p w14:paraId="1C3EB5EF" w14:textId="77777777" w:rsidR="007A5077" w:rsidRPr="007A5077" w:rsidRDefault="007A5077" w:rsidP="007A5077">
      <w:r w:rsidRPr="007A5077">
        <w:t>Paid bookings</w:t>
      </w:r>
    </w:p>
    <w:p w14:paraId="2CD649B9" w14:textId="77777777" w:rsidR="007A5077" w:rsidRPr="007A5077" w:rsidRDefault="007A5077" w:rsidP="007A5077">
      <w:r w:rsidRPr="007A5077">
        <w:t>Repeat bookings</w:t>
      </w:r>
    </w:p>
    <w:p w14:paraId="33D70504" w14:textId="77777777" w:rsidR="007A5077" w:rsidRPr="007A5077" w:rsidRDefault="007A5077" w:rsidP="007A5077">
      <w:r w:rsidRPr="007A5077">
        <w:t>Bookings per society</w:t>
      </w:r>
    </w:p>
    <w:p w14:paraId="5AE836E1" w14:textId="77777777" w:rsidR="007A5077" w:rsidRPr="007A5077" w:rsidRDefault="007A5077" w:rsidP="007A5077">
      <w:pPr>
        <w:rPr>
          <w:b/>
          <w:bCs/>
        </w:rPr>
      </w:pPr>
      <w:r w:rsidRPr="007A5077">
        <w:rPr>
          <w:b/>
          <w:bCs/>
        </w:rPr>
        <w:t>Partner metrics</w:t>
      </w:r>
    </w:p>
    <w:p w14:paraId="198E3A12" w14:textId="77777777" w:rsidR="007A5077" w:rsidRPr="007A5077" w:rsidRDefault="007A5077" w:rsidP="007A5077">
      <w:r w:rsidRPr="007A5077">
        <w:t>Partner leads</w:t>
      </w:r>
    </w:p>
    <w:p w14:paraId="00568056" w14:textId="77777777" w:rsidR="007A5077" w:rsidRPr="007A5077" w:rsidRDefault="007A5077" w:rsidP="007A5077">
      <w:r w:rsidRPr="007A5077">
        <w:t>Completed first bookings</w:t>
      </w:r>
    </w:p>
    <w:p w14:paraId="118614C6" w14:textId="77777777" w:rsidR="007A5077" w:rsidRPr="007A5077" w:rsidRDefault="007A5077" w:rsidP="007A5077">
      <w:r w:rsidRPr="007A5077">
        <w:t>Commission owed</w:t>
      </w:r>
    </w:p>
    <w:p w14:paraId="5FD7A5E1" w14:textId="77777777" w:rsidR="007A5077" w:rsidRPr="007A5077" w:rsidRDefault="007A5077" w:rsidP="007A5077">
      <w:r w:rsidRPr="007A5077">
        <w:t>Repeat rate</w:t>
      </w:r>
    </w:p>
    <w:p w14:paraId="6F03888D" w14:textId="77777777" w:rsidR="007A5077" w:rsidRPr="007A5077" w:rsidRDefault="007A5077" w:rsidP="007A5077">
      <w:r w:rsidRPr="007A5077">
        <w:t>Refund rate</w:t>
      </w:r>
    </w:p>
    <w:p w14:paraId="759A7724" w14:textId="77777777" w:rsidR="007A5077" w:rsidRPr="007A5077" w:rsidRDefault="007A5077" w:rsidP="007A5077">
      <w:pPr>
        <w:rPr>
          <w:b/>
          <w:bCs/>
        </w:rPr>
      </w:pPr>
      <w:r w:rsidRPr="007A5077">
        <w:rPr>
          <w:b/>
          <w:bCs/>
        </w:rPr>
        <w:t>Search metrics</w:t>
      </w:r>
    </w:p>
    <w:p w14:paraId="41D98BE6" w14:textId="77777777" w:rsidR="007A5077" w:rsidRPr="007A5077" w:rsidRDefault="007A5077" w:rsidP="007A5077">
      <w:r w:rsidRPr="007A5077">
        <w:t>Local page impressions</w:t>
      </w:r>
    </w:p>
    <w:p w14:paraId="51D8DF14" w14:textId="77777777" w:rsidR="007A5077" w:rsidRPr="007A5077" w:rsidRDefault="007A5077" w:rsidP="007A5077">
      <w:r w:rsidRPr="007A5077">
        <w:t>Search clicks</w:t>
      </w:r>
    </w:p>
    <w:p w14:paraId="07F2EB05" w14:textId="77777777" w:rsidR="007A5077" w:rsidRPr="007A5077" w:rsidRDefault="007A5077" w:rsidP="007A5077">
      <w:r w:rsidRPr="007A5077">
        <w:t>Booking requests</w:t>
      </w:r>
    </w:p>
    <w:p w14:paraId="0D2ECFBF" w14:textId="77777777" w:rsidR="007A5077" w:rsidRPr="007A5077" w:rsidRDefault="007A5077" w:rsidP="007A5077">
      <w:r w:rsidRPr="007A5077">
        <w:t>Paid bookings</w:t>
      </w:r>
    </w:p>
    <w:p w14:paraId="57E49D50" w14:textId="77777777" w:rsidR="007A5077" w:rsidRPr="007A5077" w:rsidRDefault="007A5077" w:rsidP="007A5077">
      <w:r w:rsidRPr="007A5077">
        <w:lastRenderedPageBreak/>
        <w:t>Google Business actions</w:t>
      </w:r>
    </w:p>
    <w:p w14:paraId="7873F87A" w14:textId="77777777" w:rsidR="007A5077" w:rsidRPr="007A5077" w:rsidRDefault="007A5077" w:rsidP="007A5077">
      <w:pPr>
        <w:rPr>
          <w:b/>
          <w:bCs/>
        </w:rPr>
      </w:pPr>
      <w:r w:rsidRPr="007A5077">
        <w:rPr>
          <w:b/>
          <w:bCs/>
        </w:rPr>
        <w:t>Support metrics</w:t>
      </w:r>
    </w:p>
    <w:p w14:paraId="1410482D" w14:textId="77777777" w:rsidR="007A5077" w:rsidRPr="007A5077" w:rsidRDefault="007A5077" w:rsidP="007A5077">
      <w:r w:rsidRPr="007A5077">
        <w:t>Cases by category</w:t>
      </w:r>
    </w:p>
    <w:p w14:paraId="4FAD9088" w14:textId="77777777" w:rsidR="007A5077" w:rsidRPr="007A5077" w:rsidRDefault="007A5077" w:rsidP="007A5077">
      <w:r w:rsidRPr="007A5077">
        <w:t>First-response median</w:t>
      </w:r>
    </w:p>
    <w:p w14:paraId="508E955C" w14:textId="77777777" w:rsidR="007A5077" w:rsidRPr="007A5077" w:rsidRDefault="007A5077" w:rsidP="007A5077">
      <w:r w:rsidRPr="007A5077">
        <w:t>First-response P90</w:t>
      </w:r>
    </w:p>
    <w:p w14:paraId="0904D01A" w14:textId="77777777" w:rsidR="007A5077" w:rsidRPr="007A5077" w:rsidRDefault="007A5077" w:rsidP="007A5077">
      <w:r w:rsidRPr="007A5077">
        <w:t>Resolution time</w:t>
      </w:r>
    </w:p>
    <w:p w14:paraId="18B03B95" w14:textId="77777777" w:rsidR="007A5077" w:rsidRPr="007A5077" w:rsidRDefault="007A5077" w:rsidP="007A5077">
      <w:r w:rsidRPr="007A5077">
        <w:t>Reopened cases</w:t>
      </w:r>
    </w:p>
    <w:p w14:paraId="3BEA7734" w14:textId="77777777" w:rsidR="007A5077" w:rsidRPr="007A5077" w:rsidRDefault="007A5077" w:rsidP="007A5077">
      <w:r w:rsidRPr="007A5077">
        <w:t>Active-service issues</w:t>
      </w:r>
    </w:p>
    <w:p w14:paraId="2CEBE8F3" w14:textId="77777777" w:rsidR="007A5077" w:rsidRPr="007A5077" w:rsidRDefault="007A5077" w:rsidP="007A5077">
      <w:r w:rsidRPr="007A5077">
        <w:t>Refund cases</w:t>
      </w:r>
    </w:p>
    <w:p w14:paraId="71546AB2" w14:textId="77777777" w:rsidR="007A5077" w:rsidRPr="007A5077" w:rsidRDefault="007A5077" w:rsidP="007A5077">
      <w:r w:rsidRPr="007A5077">
        <w:t>Incidents</w:t>
      </w:r>
    </w:p>
    <w:p w14:paraId="4E8E2640" w14:textId="77777777" w:rsidR="007A5077" w:rsidRPr="007A5077" w:rsidRDefault="007A5077" w:rsidP="007A5077">
      <w:r w:rsidRPr="007A5077">
        <w:t>Customer satisfaction</w:t>
      </w:r>
    </w:p>
    <w:p w14:paraId="3E5E3B31" w14:textId="77777777" w:rsidR="007A5077" w:rsidRPr="007A5077" w:rsidRDefault="00000000" w:rsidP="007A5077">
      <w:r>
        <w:pict w14:anchorId="249DEFEB">
          <v:rect id="_x0000_i1306" style="width:0;height:1.5pt" o:hralign="center" o:hrstd="t" o:hr="t" fillcolor="#a0a0a0" stroked="f"/>
        </w:pict>
      </w:r>
    </w:p>
    <w:p w14:paraId="4011ADC1" w14:textId="77777777" w:rsidR="007A5077" w:rsidRPr="007A5077" w:rsidRDefault="007A5077" w:rsidP="007A5077">
      <w:pPr>
        <w:rPr>
          <w:b/>
          <w:bCs/>
        </w:rPr>
      </w:pPr>
      <w:r w:rsidRPr="007A5077">
        <w:rPr>
          <w:b/>
          <w:bCs/>
        </w:rPr>
        <w:t>12. Approved launch priorities</w:t>
      </w:r>
    </w:p>
    <w:p w14:paraId="01438E9F" w14:textId="77777777" w:rsidR="007A5077" w:rsidRPr="007A5077" w:rsidRDefault="007A5077" w:rsidP="007A5077">
      <w:pPr>
        <w:rPr>
          <w:b/>
          <w:bCs/>
        </w:rPr>
      </w:pPr>
      <w:r w:rsidRPr="007A5077">
        <w:rPr>
          <w:b/>
          <w:bCs/>
        </w:rPr>
        <w:t>Build and run now</w:t>
      </w:r>
    </w:p>
    <w:p w14:paraId="17C32482" w14:textId="77777777" w:rsidR="007A5077" w:rsidRPr="007A5077" w:rsidRDefault="007A5077" w:rsidP="007A5077">
      <w:r w:rsidRPr="007A5077">
        <w:t>Instagram trust content</w:t>
      </w:r>
    </w:p>
    <w:p w14:paraId="345C524A" w14:textId="77777777" w:rsidR="007A5077" w:rsidRPr="007A5077" w:rsidRDefault="007A5077" w:rsidP="007A5077">
      <w:r w:rsidRPr="007A5077">
        <w:t>Local Instagram advertisements</w:t>
      </w:r>
    </w:p>
    <w:p w14:paraId="54CDB5AA" w14:textId="77777777" w:rsidR="007A5077" w:rsidRPr="007A5077" w:rsidRDefault="007A5077" w:rsidP="007A5077">
      <w:r w:rsidRPr="007A5077">
        <w:t>Society partnerships</w:t>
      </w:r>
    </w:p>
    <w:p w14:paraId="72BF159B" w14:textId="77777777" w:rsidR="007A5077" w:rsidRPr="007A5077" w:rsidRDefault="007A5077" w:rsidP="007A5077">
      <w:r w:rsidRPr="007A5077">
        <w:t>Vet and pet-shop referrals</w:t>
      </w:r>
    </w:p>
    <w:p w14:paraId="27ACD18C" w14:textId="77777777" w:rsidR="007A5077" w:rsidRPr="007A5077" w:rsidRDefault="007A5077" w:rsidP="007A5077">
      <w:r w:rsidRPr="007A5077">
        <w:t>Google Business Profile</w:t>
      </w:r>
    </w:p>
    <w:p w14:paraId="2BEFB39D" w14:textId="77777777" w:rsidR="007A5077" w:rsidRPr="007A5077" w:rsidRDefault="007A5077" w:rsidP="007A5077">
      <w:r w:rsidRPr="007A5077">
        <w:t>Genuine Bopal/Satellite landing pages</w:t>
      </w:r>
    </w:p>
    <w:p w14:paraId="25CA5A04" w14:textId="77777777" w:rsidR="007A5077" w:rsidRPr="007A5077" w:rsidRDefault="007A5077" w:rsidP="007A5077">
      <w:r w:rsidRPr="007A5077">
        <w:t>WhatsApp-assisted onboarding</w:t>
      </w:r>
    </w:p>
    <w:p w14:paraId="5EEC05F8" w14:textId="77777777" w:rsidR="007A5077" w:rsidRPr="007A5077" w:rsidRDefault="007A5077" w:rsidP="007A5077">
      <w:r w:rsidRPr="007A5077">
        <w:t>Phone emergency escalation</w:t>
      </w:r>
    </w:p>
    <w:p w14:paraId="1FADF5FA" w14:textId="77777777" w:rsidR="007A5077" w:rsidRPr="007A5077" w:rsidRDefault="007A5077" w:rsidP="007A5077">
      <w:r w:rsidRPr="007A5077">
        <w:t>Formal support-case records</w:t>
      </w:r>
    </w:p>
    <w:p w14:paraId="6FC24D76" w14:textId="77777777" w:rsidR="007A5077" w:rsidRPr="007A5077" w:rsidRDefault="007A5077" w:rsidP="007A5077">
      <w:pPr>
        <w:rPr>
          <w:b/>
          <w:bCs/>
        </w:rPr>
      </w:pPr>
      <w:r w:rsidRPr="007A5077">
        <w:rPr>
          <w:b/>
          <w:bCs/>
        </w:rPr>
        <w:t>Run carefully</w:t>
      </w:r>
    </w:p>
    <w:p w14:paraId="0C229950" w14:textId="77777777" w:rsidR="007A5077" w:rsidRPr="007A5077" w:rsidRDefault="007A5077" w:rsidP="007A5077">
      <w:r w:rsidRPr="007A5077">
        <w:t>Customer testimonials</w:t>
      </w:r>
    </w:p>
    <w:p w14:paraId="266045D7" w14:textId="77777777" w:rsidR="007A5077" w:rsidRPr="007A5077" w:rsidRDefault="007A5077" w:rsidP="007A5077">
      <w:r w:rsidRPr="007A5077">
        <w:t>Before/after content</w:t>
      </w:r>
    </w:p>
    <w:p w14:paraId="56641049" w14:textId="77777777" w:rsidR="007A5077" w:rsidRPr="007A5077" w:rsidRDefault="007A5077" w:rsidP="007A5077">
      <w:r w:rsidRPr="007A5077">
        <w:t>Referral commissions</w:t>
      </w:r>
    </w:p>
    <w:p w14:paraId="57D1AFC9" w14:textId="77777777" w:rsidR="007A5077" w:rsidRPr="007A5077" w:rsidRDefault="007A5077" w:rsidP="007A5077">
      <w:r w:rsidRPr="007A5077">
        <w:t>Boarding promotion</w:t>
      </w:r>
    </w:p>
    <w:p w14:paraId="2251A81C" w14:textId="77777777" w:rsidR="007A5077" w:rsidRPr="007A5077" w:rsidRDefault="007A5077" w:rsidP="007A5077">
      <w:r w:rsidRPr="007A5077">
        <w:t>Trainer partnerships</w:t>
      </w:r>
    </w:p>
    <w:p w14:paraId="31AAF7D7" w14:textId="77777777" w:rsidR="007A5077" w:rsidRPr="007A5077" w:rsidRDefault="007A5077" w:rsidP="007A5077">
      <w:r w:rsidRPr="007A5077">
        <w:lastRenderedPageBreak/>
        <w:t>LocalBusiness structured data</w:t>
      </w:r>
    </w:p>
    <w:p w14:paraId="06F2B964" w14:textId="77777777" w:rsidR="007A5077" w:rsidRPr="007A5077" w:rsidRDefault="007A5077" w:rsidP="007A5077">
      <w:pPr>
        <w:rPr>
          <w:b/>
          <w:bCs/>
        </w:rPr>
      </w:pPr>
      <w:r w:rsidRPr="007A5077">
        <w:rPr>
          <w:b/>
          <w:bCs/>
        </w:rPr>
        <w:t>Avoid</w:t>
      </w:r>
    </w:p>
    <w:p w14:paraId="28BEF357" w14:textId="77777777" w:rsidR="007A5077" w:rsidRPr="007A5077" w:rsidRDefault="007A5077" w:rsidP="007A5077">
      <w:r w:rsidRPr="007A5077">
        <w:t>Fake reviews</w:t>
      </w:r>
    </w:p>
    <w:p w14:paraId="408A2B6B" w14:textId="77777777" w:rsidR="007A5077" w:rsidRPr="007A5077" w:rsidRDefault="007A5077" w:rsidP="007A5077">
      <w:r w:rsidRPr="007A5077">
        <w:t>Paid positive reviews</w:t>
      </w:r>
    </w:p>
    <w:p w14:paraId="0FB08768" w14:textId="77777777" w:rsidR="007A5077" w:rsidRPr="007A5077" w:rsidRDefault="007A5077" w:rsidP="007A5077">
      <w:r w:rsidRPr="007A5077">
        <w:t>Generic copied city pages</w:t>
      </w:r>
    </w:p>
    <w:p w14:paraId="02476AF7" w14:textId="77777777" w:rsidR="007A5077" w:rsidRPr="007A5077" w:rsidRDefault="007A5077" w:rsidP="007A5077">
      <w:r w:rsidRPr="007A5077">
        <w:t>Unsupported safety claims</w:t>
      </w:r>
    </w:p>
    <w:p w14:paraId="08DF3277" w14:textId="77777777" w:rsidR="007A5077" w:rsidRPr="007A5077" w:rsidRDefault="007A5077" w:rsidP="007A5077">
      <w:r w:rsidRPr="007A5077">
        <w:t>Unclear referral relationships</w:t>
      </w:r>
    </w:p>
    <w:p w14:paraId="759FC391" w14:textId="77777777" w:rsidR="007A5077" w:rsidRPr="007A5077" w:rsidRDefault="007A5077" w:rsidP="007A5077">
      <w:r w:rsidRPr="007A5077">
        <w:t>Public customer addresses</w:t>
      </w:r>
    </w:p>
    <w:p w14:paraId="0D1E7553" w14:textId="77777777" w:rsidR="007A5077" w:rsidRPr="007A5077" w:rsidRDefault="007A5077" w:rsidP="007A5077">
      <w:r w:rsidRPr="007A5077">
        <w:t>Advertising unavailable services</w:t>
      </w:r>
    </w:p>
    <w:p w14:paraId="6487ABD2" w14:textId="77777777" w:rsidR="007A5077" w:rsidRPr="007A5077" w:rsidRDefault="007A5077" w:rsidP="007A5077">
      <w:r w:rsidRPr="007A5077">
        <w:t>Guaranteed veterinary outcomes</w:t>
      </w:r>
    </w:p>
    <w:p w14:paraId="43D779BF" w14:textId="77777777" w:rsidR="007A5077" w:rsidRPr="007A5077" w:rsidRDefault="00000000" w:rsidP="007A5077">
      <w:r>
        <w:pict w14:anchorId="5A09DC0B">
          <v:rect id="_x0000_i1307" style="width:0;height:1.5pt" o:hralign="center" o:hrstd="t" o:hr="t" fillcolor="#a0a0a0" stroked="f"/>
        </w:pict>
      </w:r>
    </w:p>
    <w:p w14:paraId="3C6661CA" w14:textId="77777777" w:rsidR="007A5077" w:rsidRPr="007A5077" w:rsidRDefault="007A5077" w:rsidP="007A5077">
      <w:pPr>
        <w:rPr>
          <w:b/>
          <w:bCs/>
        </w:rPr>
      </w:pPr>
      <w:r w:rsidRPr="007A5077">
        <w:rPr>
          <w:b/>
          <w:bCs/>
        </w:rPr>
        <w:t>Final operating principle</w:t>
      </w:r>
    </w:p>
    <w:p w14:paraId="3EC24E36" w14:textId="77777777" w:rsidR="007A5077" w:rsidRPr="007A5077" w:rsidRDefault="007A5077" w:rsidP="007A5077">
      <w:r w:rsidRPr="007A5077">
        <w:t>PetSaathi marketing should make trust visible, but support must prove that trust after the customer books. Every marketing promise must correspond to a real operational control, and every acquisition channel must be measured through completed services and repeat bookings.</w:t>
      </w:r>
    </w:p>
    <w:p w14:paraId="3F3F4090" w14:textId="77777777" w:rsidR="007A5077" w:rsidRPr="007A5077" w:rsidRDefault="007A5077" w:rsidP="007A5077">
      <w:pPr>
        <w:rPr>
          <w:b/>
          <w:bCs/>
        </w:rPr>
      </w:pPr>
      <w:r w:rsidRPr="007A5077">
        <w:rPr>
          <w:b/>
          <w:bCs/>
        </w:rPr>
        <w:t>Simple explanation for professor</w:t>
      </w:r>
    </w:p>
    <w:p w14:paraId="789CB112" w14:textId="77777777" w:rsidR="007A5077" w:rsidRPr="007A5077" w:rsidRDefault="007A5077" w:rsidP="007A5077">
      <w:r w:rsidRPr="007A5077">
        <w:t>“PetSaathi’s launch marketing will use four main channels: Instagram, apartment societies, veterinary and pet-shop referrals, and Google Search.</w:t>
      </w:r>
    </w:p>
    <w:p w14:paraId="2E41FACC" w14:textId="77777777" w:rsidR="007A5077" w:rsidRPr="007A5077" w:rsidRDefault="007A5077" w:rsidP="007A5077">
      <w:r w:rsidRPr="007A5077">
        <w:t>Instagram will be used to introduce verified sitters, show service clips, explain the Pet Report Card, share genuine testimonials and present the ₹99 trial walk. Content will be short, local and mobile-friendly. Customer and pet media will be used only with permission, and private details such as addresses and medical information will not be shown.</w:t>
      </w:r>
    </w:p>
    <w:p w14:paraId="343F364F" w14:textId="77777777" w:rsidR="007A5077" w:rsidRPr="007A5077" w:rsidRDefault="007A5077" w:rsidP="007A5077">
      <w:r w:rsidRPr="007A5077">
        <w:t>For apartment societies, PetSaathi will offer a controlled resident programme. The society may allow a digital flyer, poster, resident-group message or trial-registration session. Residents will receive verified sitter assignment, private updates, a Pet Report Card and launch pricing. Society campaigns will create several private bookings in one locality rather than unsafe group walks involving unfamiliar dogs.</w:t>
      </w:r>
    </w:p>
    <w:p w14:paraId="78133223" w14:textId="77777777" w:rsidR="007A5077" w:rsidRPr="007A5077" w:rsidRDefault="007A5077" w:rsidP="007A5077">
      <w:r w:rsidRPr="007A5077">
        <w:t>Veterinary clinics and pet shops will receive unique referral codes. Commission will become payable only when a new customer completes a genuine paid service. PetSaathi will not falsely claim that a veterinarian medically guarantees or endorses every sitter.</w:t>
      </w:r>
    </w:p>
    <w:p w14:paraId="137766D2" w14:textId="77777777" w:rsidR="007A5077" w:rsidRPr="007A5077" w:rsidRDefault="007A5077" w:rsidP="007A5077">
      <w:r w:rsidRPr="007A5077">
        <w:lastRenderedPageBreak/>
        <w:t>For Google Search, PetSaathi will create genuine locality pages such as ‘Dog Walker in Bopal’ and ‘Pet Sitter in Satellite.’ Each page will contain real service availability, pricing, sitter coverage, booking steps and local information. PetSaathi will not generate many copied locality pages purely to manipulate search rankings.</w:t>
      </w:r>
    </w:p>
    <w:p w14:paraId="66B054BD" w14:textId="77777777" w:rsidR="007A5077" w:rsidRPr="007A5077" w:rsidRDefault="007A5077" w:rsidP="007A5077">
      <w:r w:rsidRPr="007A5077">
        <w:t>WhatsApp will be the primary customer-support channel, while phone support will be used for active-service emergencies and email for formal complaints and documentation. Active-service issues should receive an acknowledgement within five minutes, booking questions within thirty minutes, payment issues within one hour and refund questions on the same operating day.</w:t>
      </w:r>
    </w:p>
    <w:p w14:paraId="15AFB752" w14:textId="77777777" w:rsidR="007A5077" w:rsidRPr="007A5077" w:rsidRDefault="007A5077" w:rsidP="007A5077">
      <w:r w:rsidRPr="007A5077">
        <w:t>Every support request will receive a category, priority, owner and case history. Marketing performance will be measured using qualified leads, paid bookings, completed services, customer-acquisition cost and repeat bookings. The objective is not merely to receive views or messages; it is to acquire customers who complete a safe service and book again.”</w:t>
      </w:r>
    </w:p>
    <w:p w14:paraId="5750C13A" w14:textId="77777777" w:rsidR="007A5077" w:rsidRPr="007A5077" w:rsidRDefault="007A5077" w:rsidP="007A5077">
      <w:pPr>
        <w:rPr>
          <w:b/>
          <w:bCs/>
        </w:rPr>
      </w:pPr>
      <w:r w:rsidRPr="007A5077">
        <w:rPr>
          <w:b/>
          <w:bCs/>
        </w:rPr>
        <w:t xml:space="preserve">PetSaathi Phase 5 — Launch Quality, Sitter Capacity and Unit Economics </w:t>
      </w:r>
      <w:r w:rsidRPr="007A5077">
        <w:rPr>
          <w:rFonts w:ascii="Segoe UI Emoji" w:hAnsi="Segoe UI Emoji" w:cs="Segoe UI Emoji"/>
          <w:b/>
          <w:bCs/>
        </w:rPr>
        <w:t>🛡️🐾</w:t>
      </w:r>
    </w:p>
    <w:p w14:paraId="5011A7D5" w14:textId="77777777" w:rsidR="007A5077" w:rsidRPr="007A5077" w:rsidRDefault="007A5077" w:rsidP="007A5077">
      <w:pPr>
        <w:rPr>
          <w:b/>
          <w:bCs/>
        </w:rPr>
      </w:pPr>
      <w:r w:rsidRPr="007A5077">
        <w:rPr>
          <w:b/>
          <w:bCs/>
        </w:rPr>
        <w:t>Executive decision</w:t>
      </w:r>
    </w:p>
    <w:p w14:paraId="50608772" w14:textId="77777777" w:rsidR="007A5077" w:rsidRPr="007A5077" w:rsidRDefault="007A5077" w:rsidP="007A5077">
      <w:r w:rsidRPr="007A5077">
        <w:t>Your launch rules are strong, but they need measurable conditions and clear exception flows.</w:t>
      </w:r>
    </w:p>
    <w:p w14:paraId="2238FDED" w14:textId="77777777" w:rsidR="007A5077" w:rsidRPr="007A5077" w:rsidRDefault="007A5077" w:rsidP="007A5077">
      <w:r w:rsidRPr="007A5077">
        <w:t>The approved launch principle is:</w:t>
      </w:r>
    </w:p>
    <w:p w14:paraId="7F723AF2" w14:textId="77777777" w:rsidR="007A5077" w:rsidRPr="007A5077" w:rsidRDefault="007A5077" w:rsidP="007A5077">
      <w:r w:rsidRPr="007A5077">
        <w:rPr>
          <w:b/>
          <w:bCs/>
        </w:rPr>
        <w:t>Do not accept a booking unless PetSaathi has the right sitter, service capacity, verified payment, adequate service evidence and a workable emergency plan.</w:t>
      </w:r>
    </w:p>
    <w:p w14:paraId="5C4C4B8D" w14:textId="77777777" w:rsidR="007A5077" w:rsidRPr="007A5077" w:rsidRDefault="007A5077" w:rsidP="007A5077">
      <w:r w:rsidRPr="007A5077">
        <w:t>The complete quality gate should run as follows:</w:t>
      </w:r>
    </w:p>
    <w:p w14:paraId="75FB40F4" w14:textId="77777777" w:rsidR="007A5077" w:rsidRPr="007A5077" w:rsidRDefault="007A5077" w:rsidP="007A5077">
      <w:r w:rsidRPr="007A5077">
        <w:t>Booking request</w:t>
      </w:r>
    </w:p>
    <w:p w14:paraId="42F7BD96" w14:textId="77777777" w:rsidR="007A5077" w:rsidRPr="007A5077" w:rsidRDefault="007A5077" w:rsidP="007A5077">
      <w:r w:rsidRPr="007A5077">
        <w:t xml:space="preserve">    ↓</w:t>
      </w:r>
    </w:p>
    <w:p w14:paraId="35310187" w14:textId="77777777" w:rsidR="007A5077" w:rsidRPr="007A5077" w:rsidRDefault="007A5077" w:rsidP="007A5077">
      <w:r w:rsidRPr="007A5077">
        <w:t>Pet and service-risk review</w:t>
      </w:r>
    </w:p>
    <w:p w14:paraId="3414704F" w14:textId="77777777" w:rsidR="007A5077" w:rsidRPr="007A5077" w:rsidRDefault="007A5077" w:rsidP="007A5077">
      <w:r w:rsidRPr="007A5077">
        <w:t xml:space="preserve">    ↓</w:t>
      </w:r>
    </w:p>
    <w:p w14:paraId="0F255F7E" w14:textId="77777777" w:rsidR="007A5077" w:rsidRPr="007A5077" w:rsidRDefault="007A5077" w:rsidP="007A5077">
      <w:r w:rsidRPr="007A5077">
        <w:t>Area and travel-time validation</w:t>
      </w:r>
    </w:p>
    <w:p w14:paraId="27CD219E" w14:textId="77777777" w:rsidR="007A5077" w:rsidRPr="007A5077" w:rsidRDefault="007A5077" w:rsidP="007A5077">
      <w:r w:rsidRPr="007A5077">
        <w:t xml:space="preserve">    ↓</w:t>
      </w:r>
    </w:p>
    <w:p w14:paraId="038F70C3" w14:textId="77777777" w:rsidR="007A5077" w:rsidRPr="007A5077" w:rsidRDefault="007A5077" w:rsidP="007A5077">
      <w:r w:rsidRPr="007A5077">
        <w:t>Eligible sitter capacity check</w:t>
      </w:r>
    </w:p>
    <w:p w14:paraId="30E58B75" w14:textId="77777777" w:rsidR="007A5077" w:rsidRPr="007A5077" w:rsidRDefault="007A5077" w:rsidP="007A5077">
      <w:r w:rsidRPr="007A5077">
        <w:t xml:space="preserve">    ↓</w:t>
      </w:r>
    </w:p>
    <w:p w14:paraId="7123DE31" w14:textId="77777777" w:rsidR="007A5077" w:rsidRPr="007A5077" w:rsidRDefault="007A5077" w:rsidP="007A5077">
      <w:r w:rsidRPr="007A5077">
        <w:t>Provisional sitter acceptance</w:t>
      </w:r>
    </w:p>
    <w:p w14:paraId="08100413" w14:textId="77777777" w:rsidR="007A5077" w:rsidRPr="007A5077" w:rsidRDefault="007A5077" w:rsidP="007A5077">
      <w:r w:rsidRPr="007A5077">
        <w:t xml:space="preserve">    ↓</w:t>
      </w:r>
    </w:p>
    <w:p w14:paraId="6979138F" w14:textId="77777777" w:rsidR="007A5077" w:rsidRPr="007A5077" w:rsidRDefault="007A5077" w:rsidP="007A5077">
      <w:r w:rsidRPr="007A5077">
        <w:t>Verified payment</w:t>
      </w:r>
    </w:p>
    <w:p w14:paraId="64F039CD" w14:textId="77777777" w:rsidR="007A5077" w:rsidRPr="007A5077" w:rsidRDefault="007A5077" w:rsidP="007A5077">
      <w:r w:rsidRPr="007A5077">
        <w:lastRenderedPageBreak/>
        <w:t xml:space="preserve">    ↓</w:t>
      </w:r>
    </w:p>
    <w:p w14:paraId="6EE65A0B" w14:textId="77777777" w:rsidR="007A5077" w:rsidRPr="007A5077" w:rsidRDefault="007A5077" w:rsidP="007A5077">
      <w:r w:rsidRPr="007A5077">
        <w:t>Booking confirmation</w:t>
      </w:r>
    </w:p>
    <w:p w14:paraId="16193968" w14:textId="77777777" w:rsidR="007A5077" w:rsidRPr="007A5077" w:rsidRDefault="007A5077" w:rsidP="007A5077">
      <w:r w:rsidRPr="007A5077">
        <w:t xml:space="preserve">    ↓</w:t>
      </w:r>
    </w:p>
    <w:p w14:paraId="60BC035A" w14:textId="77777777" w:rsidR="007A5077" w:rsidRPr="007A5077" w:rsidRDefault="007A5077" w:rsidP="007A5077">
      <w:r w:rsidRPr="007A5077">
        <w:t>Service evidence collected</w:t>
      </w:r>
    </w:p>
    <w:p w14:paraId="27D972DB" w14:textId="77777777" w:rsidR="007A5077" w:rsidRPr="007A5077" w:rsidRDefault="007A5077" w:rsidP="007A5077">
      <w:r w:rsidRPr="007A5077">
        <w:t xml:space="preserve">    ↓</w:t>
      </w:r>
    </w:p>
    <w:p w14:paraId="5C180942" w14:textId="77777777" w:rsidR="007A5077" w:rsidRPr="007A5077" w:rsidRDefault="007A5077" w:rsidP="007A5077">
      <w:r w:rsidRPr="007A5077">
        <w:t>Report Card delivered</w:t>
      </w:r>
    </w:p>
    <w:p w14:paraId="212810AE" w14:textId="77777777" w:rsidR="007A5077" w:rsidRPr="007A5077" w:rsidRDefault="007A5077" w:rsidP="007A5077">
      <w:r w:rsidRPr="007A5077">
        <w:t xml:space="preserve">    ↓</w:t>
      </w:r>
    </w:p>
    <w:p w14:paraId="1914A5AD" w14:textId="77777777" w:rsidR="007A5077" w:rsidRPr="007A5077" w:rsidRDefault="007A5077" w:rsidP="007A5077">
      <w:r w:rsidRPr="007A5077">
        <w:t>Quality and financial review</w:t>
      </w:r>
    </w:p>
    <w:p w14:paraId="482495BE" w14:textId="77777777" w:rsidR="007A5077" w:rsidRPr="007A5077" w:rsidRDefault="00000000" w:rsidP="007A5077">
      <w:r>
        <w:pict w14:anchorId="2253F4BA">
          <v:rect id="_x0000_i1308" style="width:0;height:1.5pt" o:hralign="center" o:hrstd="t" o:hr="t" fillcolor="#a0a0a0" stroked="f"/>
        </w:pict>
      </w:r>
    </w:p>
    <w:p w14:paraId="3E918732" w14:textId="77777777" w:rsidR="007A5077" w:rsidRPr="007A5077" w:rsidRDefault="007A5077" w:rsidP="007A5077">
      <w:pPr>
        <w:rPr>
          <w:b/>
          <w:bCs/>
        </w:rPr>
      </w:pPr>
      <w:r w:rsidRPr="007A5077">
        <w:rPr>
          <w:b/>
          <w:bCs/>
        </w:rPr>
        <w:t>1. Rule 1 — Do not accept pets beyond current capability</w:t>
      </w:r>
    </w:p>
    <w:p w14:paraId="6FFC5597" w14:textId="77777777" w:rsidR="007A5077" w:rsidRPr="007A5077" w:rsidRDefault="007A5077" w:rsidP="007A5077">
      <w:pPr>
        <w:rPr>
          <w:b/>
          <w:bCs/>
        </w:rPr>
      </w:pPr>
      <w:r w:rsidRPr="007A5077">
        <w:rPr>
          <w:b/>
          <w:bCs/>
        </w:rPr>
        <w:t>Correct interpretation</w:t>
      </w:r>
    </w:p>
    <w:p w14:paraId="3E6C662F" w14:textId="77777777" w:rsidR="007A5077" w:rsidRPr="007A5077" w:rsidRDefault="007A5077" w:rsidP="007A5077">
      <w:r w:rsidRPr="007A5077">
        <w:t xml:space="preserve">A </w:t>
      </w:r>
      <w:r w:rsidRPr="007A5077">
        <w:rPr>
          <w:b/>
          <w:bCs/>
        </w:rPr>
        <w:t>Red assessment should mean manual specialist review</w:t>
      </w:r>
      <w:r w:rsidRPr="007A5077">
        <w:t>, not “bad pet” or automatic permanent rejection.</w:t>
      </w:r>
    </w:p>
    <w:p w14:paraId="5F98FB4E" w14:textId="77777777" w:rsidR="007A5077" w:rsidRPr="007A5077" w:rsidRDefault="007A5077" w:rsidP="007A5077">
      <w:r w:rsidRPr="007A5077">
        <w:t>The decision belongs to:</w:t>
      </w:r>
    </w:p>
    <w:p w14:paraId="0AEDBE33" w14:textId="77777777" w:rsidR="007A5077" w:rsidRPr="007A5077" w:rsidRDefault="007A5077" w:rsidP="007A5077">
      <w:r w:rsidRPr="007A5077">
        <w:t>Pet</w:t>
      </w:r>
    </w:p>
    <w:p w14:paraId="5DA65C5A" w14:textId="77777777" w:rsidR="007A5077" w:rsidRPr="007A5077" w:rsidRDefault="007A5077" w:rsidP="007A5077">
      <w:r w:rsidRPr="007A5077">
        <w:t>+ requested service</w:t>
      </w:r>
    </w:p>
    <w:p w14:paraId="5231E0E1" w14:textId="77777777" w:rsidR="007A5077" w:rsidRPr="007A5077" w:rsidRDefault="007A5077" w:rsidP="007A5077">
      <w:r w:rsidRPr="007A5077">
        <w:t>+ environment</w:t>
      </w:r>
    </w:p>
    <w:p w14:paraId="5E8CFF10" w14:textId="77777777" w:rsidR="007A5077" w:rsidRPr="007A5077" w:rsidRDefault="007A5077" w:rsidP="007A5077">
      <w:r w:rsidRPr="007A5077">
        <w:t>+ current health</w:t>
      </w:r>
    </w:p>
    <w:p w14:paraId="6221F528" w14:textId="77777777" w:rsidR="007A5077" w:rsidRPr="007A5077" w:rsidRDefault="007A5077" w:rsidP="007A5077">
      <w:r w:rsidRPr="007A5077">
        <w:t>+ sitter capability</w:t>
      </w:r>
    </w:p>
    <w:p w14:paraId="4BC6F265" w14:textId="77777777" w:rsidR="007A5077" w:rsidRPr="007A5077" w:rsidRDefault="007A5077" w:rsidP="007A5077">
      <w:r w:rsidRPr="007A5077">
        <w:t>+ required controls</w:t>
      </w:r>
    </w:p>
    <w:p w14:paraId="2A4DF7FE" w14:textId="77777777" w:rsidR="007A5077" w:rsidRPr="007A5077" w:rsidRDefault="007A5077" w:rsidP="007A5077">
      <w:r w:rsidRPr="007A5077">
        <w:t>A pet may be:</w:t>
      </w:r>
    </w:p>
    <w:p w14:paraId="0C2F82F3" w14:textId="77777777" w:rsidR="007A5077" w:rsidRPr="007A5077" w:rsidRDefault="007A5077" w:rsidP="007A5077">
      <w:r w:rsidRPr="007A5077">
        <w:t>Home sitting: Yellow</w:t>
      </w:r>
    </w:p>
    <w:p w14:paraId="15BF562F" w14:textId="77777777" w:rsidR="007A5077" w:rsidRPr="007A5077" w:rsidRDefault="007A5077" w:rsidP="007A5077">
      <w:r w:rsidRPr="007A5077">
        <w:t>Dog walking: Red review</w:t>
      </w:r>
    </w:p>
    <w:p w14:paraId="6859FB80" w14:textId="77777777" w:rsidR="007A5077" w:rsidRPr="007A5077" w:rsidRDefault="007A5077" w:rsidP="007A5077">
      <w:r w:rsidRPr="007A5077">
        <w:t>Shared boarding: Declined</w:t>
      </w:r>
    </w:p>
    <w:p w14:paraId="5F1240B4" w14:textId="77777777" w:rsidR="007A5077" w:rsidRPr="007A5077" w:rsidRDefault="007A5077" w:rsidP="007A5077">
      <w:r w:rsidRPr="007A5077">
        <w:t xml:space="preserve">AVMA guidance states that bite risk should be evaluated using the individual animal’s history and behaviour rather than breed alone. AAHA also recommends treating behavioural assessment as individual and continuing over time, especially where aggression or other concerning changes are reported. </w:t>
      </w:r>
    </w:p>
    <w:p w14:paraId="5A49261C" w14:textId="77777777" w:rsidR="007A5077" w:rsidRPr="007A5077" w:rsidRDefault="007A5077" w:rsidP="007A5077">
      <w:pPr>
        <w:rPr>
          <w:b/>
          <w:bCs/>
        </w:rPr>
      </w:pPr>
      <w:r w:rsidRPr="007A5077">
        <w:rPr>
          <w:b/>
          <w:bCs/>
        </w:rPr>
        <w:t>Correct decision flow</w:t>
      </w:r>
    </w:p>
    <w:p w14:paraId="4347EF84" w14:textId="77777777" w:rsidR="007A5077" w:rsidRPr="007A5077" w:rsidRDefault="007A5077" w:rsidP="007A5077">
      <w:r w:rsidRPr="007A5077">
        <w:t>Red service assessment</w:t>
      </w:r>
    </w:p>
    <w:p w14:paraId="39BC71A5" w14:textId="77777777" w:rsidR="007A5077" w:rsidRPr="007A5077" w:rsidRDefault="007A5077" w:rsidP="007A5077">
      <w:r w:rsidRPr="007A5077">
        <w:lastRenderedPageBreak/>
        <w:t xml:space="preserve">    ↓</w:t>
      </w:r>
    </w:p>
    <w:p w14:paraId="0D60A6DA" w14:textId="77777777" w:rsidR="007A5077" w:rsidRPr="007A5077" w:rsidRDefault="007A5077" w:rsidP="007A5077">
      <w:r w:rsidRPr="007A5077">
        <w:t>Is a suitably qualified sitter available?</w:t>
      </w:r>
    </w:p>
    <w:p w14:paraId="4FEDBFDA" w14:textId="77777777" w:rsidR="007A5077" w:rsidRPr="007A5077" w:rsidRDefault="007A5077" w:rsidP="007A5077">
      <w:r w:rsidRPr="007A5077">
        <w:t xml:space="preserve">    ↓</w:t>
      </w:r>
    </w:p>
    <w:p w14:paraId="6EE5F30C" w14:textId="77777777" w:rsidR="007A5077" w:rsidRPr="007A5077" w:rsidRDefault="007A5077" w:rsidP="007A5077">
      <w:r w:rsidRPr="007A5077">
        <w:t>Are required controls possible?</w:t>
      </w:r>
    </w:p>
    <w:p w14:paraId="06A9FFEF" w14:textId="77777777" w:rsidR="007A5077" w:rsidRPr="007A5077" w:rsidRDefault="007A5077" w:rsidP="007A5077">
      <w:r w:rsidRPr="007A5077">
        <w:t xml:space="preserve">    ↓</w:t>
      </w:r>
    </w:p>
    <w:p w14:paraId="42CC2EF1" w14:textId="77777777" w:rsidR="007A5077" w:rsidRPr="007A5077" w:rsidRDefault="007A5077" w:rsidP="007A5077">
      <w:r w:rsidRPr="007A5077">
        <w:t>Is current health information acceptable?</w:t>
      </w:r>
    </w:p>
    <w:p w14:paraId="2E31B974" w14:textId="77777777" w:rsidR="007A5077" w:rsidRPr="007A5077" w:rsidRDefault="007A5077" w:rsidP="007A5077">
      <w:r w:rsidRPr="007A5077">
        <w:t xml:space="preserve">    ↓</w:t>
      </w:r>
    </w:p>
    <w:p w14:paraId="44A4722E" w14:textId="77777777" w:rsidR="007A5077" w:rsidRPr="007A5077" w:rsidRDefault="007A5077" w:rsidP="007A5077">
      <w:r w:rsidRPr="007A5077">
        <w:t>Can PetSaathi supervise the booking safely?</w:t>
      </w:r>
    </w:p>
    <w:p w14:paraId="73BD1CC9" w14:textId="77777777" w:rsidR="007A5077" w:rsidRPr="007A5077" w:rsidRDefault="007A5077" w:rsidP="007A5077">
      <w:r w:rsidRPr="007A5077">
        <w:t>Possible outcomes:</w:t>
      </w:r>
    </w:p>
    <w:p w14:paraId="39062F33" w14:textId="77777777" w:rsidR="007A5077" w:rsidRPr="007A5077" w:rsidRDefault="007A5077" w:rsidP="007A5077">
      <w:r w:rsidRPr="007A5077">
        <w:t>ACCEPT_WITH_CONTROLS</w:t>
      </w:r>
    </w:p>
    <w:p w14:paraId="3D4D8BD2" w14:textId="77777777" w:rsidR="007A5077" w:rsidRPr="007A5077" w:rsidRDefault="007A5077" w:rsidP="007A5077">
      <w:r w:rsidRPr="007A5077">
        <w:t>MANUAL_SPECIALIST_REVIEW</w:t>
      </w:r>
    </w:p>
    <w:p w14:paraId="62F9DE63" w14:textId="77777777" w:rsidR="007A5077" w:rsidRPr="007A5077" w:rsidRDefault="007A5077" w:rsidP="007A5077">
      <w:r w:rsidRPr="007A5077">
        <w:t>WAITLIST</w:t>
      </w:r>
    </w:p>
    <w:p w14:paraId="26D579C5" w14:textId="77777777" w:rsidR="007A5077" w:rsidRPr="007A5077" w:rsidRDefault="007A5077" w:rsidP="007A5077">
      <w:r w:rsidRPr="007A5077">
        <w:t>ALTERNATIVE_SERVICE</w:t>
      </w:r>
    </w:p>
    <w:p w14:paraId="66AD536E" w14:textId="77777777" w:rsidR="007A5077" w:rsidRPr="007A5077" w:rsidRDefault="007A5077" w:rsidP="007A5077">
      <w:r w:rsidRPr="007A5077">
        <w:t>DECLINE</w:t>
      </w:r>
    </w:p>
    <w:p w14:paraId="22668D23" w14:textId="77777777" w:rsidR="007A5077" w:rsidRPr="007A5077" w:rsidRDefault="007A5077" w:rsidP="007A5077">
      <w:pPr>
        <w:rPr>
          <w:b/>
          <w:bCs/>
        </w:rPr>
      </w:pPr>
      <w:r w:rsidRPr="007A5077">
        <w:rPr>
          <w:b/>
          <w:bCs/>
        </w:rPr>
        <w:t>Accept with controls only when</w:t>
      </w:r>
    </w:p>
    <w:p w14:paraId="534139F3" w14:textId="77777777" w:rsidR="007A5077" w:rsidRPr="007A5077" w:rsidRDefault="007A5077" w:rsidP="007A5077">
      <w:r w:rsidRPr="007A5077">
        <w:t>Examples:</w:t>
      </w:r>
    </w:p>
    <w:p w14:paraId="08590F00" w14:textId="77777777" w:rsidR="007A5077" w:rsidRPr="007A5077" w:rsidRDefault="007A5077" w:rsidP="007A5077">
      <w:pPr>
        <w:numPr>
          <w:ilvl w:val="0"/>
          <w:numId w:val="299"/>
        </w:numPr>
      </w:pPr>
      <w:r w:rsidRPr="007A5077">
        <w:t xml:space="preserve">Specialist or highly experienced sitter available </w:t>
      </w:r>
    </w:p>
    <w:p w14:paraId="5BA11FCE" w14:textId="77777777" w:rsidR="007A5077" w:rsidRPr="007A5077" w:rsidRDefault="007A5077" w:rsidP="007A5077">
      <w:pPr>
        <w:numPr>
          <w:ilvl w:val="0"/>
          <w:numId w:val="299"/>
        </w:numPr>
      </w:pPr>
      <w:r w:rsidRPr="007A5077">
        <w:t xml:space="preserve">Meet-and-greet completed </w:t>
      </w:r>
    </w:p>
    <w:p w14:paraId="4F4E1380" w14:textId="77777777" w:rsidR="007A5077" w:rsidRPr="007A5077" w:rsidRDefault="007A5077" w:rsidP="007A5077">
      <w:pPr>
        <w:numPr>
          <w:ilvl w:val="0"/>
          <w:numId w:val="299"/>
        </w:numPr>
      </w:pPr>
      <w:r w:rsidRPr="007A5077">
        <w:t xml:space="preserve">Owner demonstrates equipment </w:t>
      </w:r>
    </w:p>
    <w:p w14:paraId="014F0466" w14:textId="77777777" w:rsidR="007A5077" w:rsidRPr="007A5077" w:rsidRDefault="007A5077" w:rsidP="007A5077">
      <w:pPr>
        <w:numPr>
          <w:ilvl w:val="0"/>
          <w:numId w:val="299"/>
        </w:numPr>
      </w:pPr>
      <w:r w:rsidRPr="007A5077">
        <w:t xml:space="preserve">Individual service rather than shared boarding </w:t>
      </w:r>
    </w:p>
    <w:p w14:paraId="4F6869F0" w14:textId="77777777" w:rsidR="007A5077" w:rsidRPr="007A5077" w:rsidRDefault="007A5077" w:rsidP="007A5077">
      <w:pPr>
        <w:numPr>
          <w:ilvl w:val="0"/>
          <w:numId w:val="299"/>
        </w:numPr>
      </w:pPr>
      <w:r w:rsidRPr="007A5077">
        <w:t xml:space="preserve">Safe muzzle/harness plan already professionally established </w:t>
      </w:r>
    </w:p>
    <w:p w14:paraId="73B4EE75" w14:textId="77777777" w:rsidR="007A5077" w:rsidRPr="007A5077" w:rsidRDefault="007A5077" w:rsidP="007A5077">
      <w:pPr>
        <w:numPr>
          <w:ilvl w:val="0"/>
          <w:numId w:val="299"/>
        </w:numPr>
      </w:pPr>
      <w:r w:rsidRPr="007A5077">
        <w:t xml:space="preserve">Veterinary or behaviour-professional information supplied </w:t>
      </w:r>
    </w:p>
    <w:p w14:paraId="7F2CF4BD" w14:textId="77777777" w:rsidR="007A5077" w:rsidRPr="007A5077" w:rsidRDefault="007A5077" w:rsidP="007A5077">
      <w:pPr>
        <w:numPr>
          <w:ilvl w:val="0"/>
          <w:numId w:val="299"/>
        </w:numPr>
      </w:pPr>
      <w:r w:rsidRPr="007A5077">
        <w:t xml:space="preserve">Emergency procedure documented </w:t>
      </w:r>
    </w:p>
    <w:p w14:paraId="7AB5E8C6" w14:textId="77777777" w:rsidR="007A5077" w:rsidRPr="007A5077" w:rsidRDefault="007A5077" w:rsidP="007A5077">
      <w:pPr>
        <w:numPr>
          <w:ilvl w:val="0"/>
          <w:numId w:val="299"/>
        </w:numPr>
      </w:pPr>
      <w:r w:rsidRPr="007A5077">
        <w:t xml:space="preserve">Operations team can actively monitor the booking </w:t>
      </w:r>
    </w:p>
    <w:p w14:paraId="2FAFE659" w14:textId="77777777" w:rsidR="007A5077" w:rsidRPr="007A5077" w:rsidRDefault="007A5077" w:rsidP="007A5077">
      <w:pPr>
        <w:rPr>
          <w:b/>
          <w:bCs/>
        </w:rPr>
      </w:pPr>
      <w:r w:rsidRPr="007A5077">
        <w:rPr>
          <w:b/>
          <w:bCs/>
        </w:rPr>
        <w:t>Waitlist when</w:t>
      </w:r>
    </w:p>
    <w:p w14:paraId="0A24A5E6" w14:textId="77777777" w:rsidR="007A5077" w:rsidRPr="007A5077" w:rsidRDefault="007A5077" w:rsidP="007A5077">
      <w:pPr>
        <w:numPr>
          <w:ilvl w:val="0"/>
          <w:numId w:val="300"/>
        </w:numPr>
      </w:pPr>
      <w:r w:rsidRPr="007A5077">
        <w:t xml:space="preserve">Suitable sitter exists but is unavailable </w:t>
      </w:r>
    </w:p>
    <w:p w14:paraId="3AFD198F" w14:textId="77777777" w:rsidR="007A5077" w:rsidRPr="007A5077" w:rsidRDefault="007A5077" w:rsidP="007A5077">
      <w:pPr>
        <w:numPr>
          <w:ilvl w:val="0"/>
          <w:numId w:val="300"/>
        </w:numPr>
      </w:pPr>
      <w:r w:rsidRPr="007A5077">
        <w:t xml:space="preserve">Specialist review is still pending </w:t>
      </w:r>
    </w:p>
    <w:p w14:paraId="1ACA54D9" w14:textId="77777777" w:rsidR="007A5077" w:rsidRPr="007A5077" w:rsidRDefault="007A5077" w:rsidP="007A5077">
      <w:pPr>
        <w:numPr>
          <w:ilvl w:val="0"/>
          <w:numId w:val="300"/>
        </w:numPr>
      </w:pPr>
      <w:r w:rsidRPr="007A5077">
        <w:t xml:space="preserve">Required information is incomplete </w:t>
      </w:r>
    </w:p>
    <w:p w14:paraId="5F25D0C3" w14:textId="77777777" w:rsidR="007A5077" w:rsidRPr="007A5077" w:rsidRDefault="007A5077" w:rsidP="007A5077">
      <w:pPr>
        <w:numPr>
          <w:ilvl w:val="0"/>
          <w:numId w:val="300"/>
        </w:numPr>
      </w:pPr>
      <w:r w:rsidRPr="007A5077">
        <w:t xml:space="preserve">Safer time slot or service type may become available </w:t>
      </w:r>
    </w:p>
    <w:p w14:paraId="48C6B111" w14:textId="77777777" w:rsidR="007A5077" w:rsidRPr="007A5077" w:rsidRDefault="007A5077" w:rsidP="007A5077">
      <w:pPr>
        <w:rPr>
          <w:b/>
          <w:bCs/>
        </w:rPr>
      </w:pPr>
      <w:r w:rsidRPr="007A5077">
        <w:rPr>
          <w:b/>
          <w:bCs/>
        </w:rPr>
        <w:lastRenderedPageBreak/>
        <w:t>Decline when</w:t>
      </w:r>
    </w:p>
    <w:p w14:paraId="0983A60E" w14:textId="77777777" w:rsidR="007A5077" w:rsidRPr="007A5077" w:rsidRDefault="007A5077" w:rsidP="007A5077">
      <w:pPr>
        <w:numPr>
          <w:ilvl w:val="0"/>
          <w:numId w:val="301"/>
        </w:numPr>
      </w:pPr>
      <w:r w:rsidRPr="007A5077">
        <w:t xml:space="preserve">No qualified sitter exists </w:t>
      </w:r>
    </w:p>
    <w:p w14:paraId="1A862880" w14:textId="77777777" w:rsidR="007A5077" w:rsidRPr="007A5077" w:rsidRDefault="007A5077" w:rsidP="007A5077">
      <w:pPr>
        <w:numPr>
          <w:ilvl w:val="0"/>
          <w:numId w:val="301"/>
        </w:numPr>
      </w:pPr>
      <w:r w:rsidRPr="007A5077">
        <w:t xml:space="preserve">Customer refuses to disclose bite or incident history </w:t>
      </w:r>
    </w:p>
    <w:p w14:paraId="27CC7FEE" w14:textId="77777777" w:rsidR="007A5077" w:rsidRPr="007A5077" w:rsidRDefault="007A5077" w:rsidP="007A5077">
      <w:pPr>
        <w:numPr>
          <w:ilvl w:val="0"/>
          <w:numId w:val="301"/>
        </w:numPr>
      </w:pPr>
      <w:r w:rsidRPr="007A5077">
        <w:t xml:space="preserve">Current serious illness is reported </w:t>
      </w:r>
    </w:p>
    <w:p w14:paraId="6B54A799" w14:textId="77777777" w:rsidR="007A5077" w:rsidRPr="007A5077" w:rsidRDefault="007A5077" w:rsidP="007A5077">
      <w:pPr>
        <w:numPr>
          <w:ilvl w:val="0"/>
          <w:numId w:val="301"/>
        </w:numPr>
      </w:pPr>
      <w:r w:rsidRPr="007A5077">
        <w:t xml:space="preserve">Required safety controls cannot be implemented </w:t>
      </w:r>
    </w:p>
    <w:p w14:paraId="29AE8621" w14:textId="77777777" w:rsidR="007A5077" w:rsidRPr="007A5077" w:rsidRDefault="007A5077" w:rsidP="007A5077">
      <w:pPr>
        <w:numPr>
          <w:ilvl w:val="0"/>
          <w:numId w:val="301"/>
        </w:numPr>
      </w:pPr>
      <w:r w:rsidRPr="007A5077">
        <w:t xml:space="preserve">Care requirements exceed approved sitter capability </w:t>
      </w:r>
    </w:p>
    <w:p w14:paraId="275C690C" w14:textId="77777777" w:rsidR="007A5077" w:rsidRPr="007A5077" w:rsidRDefault="007A5077" w:rsidP="007A5077">
      <w:pPr>
        <w:numPr>
          <w:ilvl w:val="0"/>
          <w:numId w:val="301"/>
        </w:numPr>
      </w:pPr>
      <w:r w:rsidRPr="007A5077">
        <w:t xml:space="preserve">The requested environment is unsuitable </w:t>
      </w:r>
    </w:p>
    <w:p w14:paraId="1F36A8A9" w14:textId="77777777" w:rsidR="007A5077" w:rsidRPr="007A5077" w:rsidRDefault="007A5077" w:rsidP="007A5077">
      <w:pPr>
        <w:numPr>
          <w:ilvl w:val="0"/>
          <w:numId w:val="301"/>
        </w:numPr>
      </w:pPr>
      <w:r w:rsidRPr="007A5077">
        <w:t xml:space="preserve">PetSaathi cannot provide a safe operational response </w:t>
      </w:r>
    </w:p>
    <w:p w14:paraId="0EF110D2" w14:textId="77777777" w:rsidR="007A5077" w:rsidRPr="007A5077" w:rsidRDefault="007A5077" w:rsidP="007A5077">
      <w:pPr>
        <w:rPr>
          <w:b/>
          <w:bCs/>
        </w:rPr>
      </w:pPr>
      <w:r w:rsidRPr="007A5077">
        <w:rPr>
          <w:b/>
          <w:bCs/>
        </w:rPr>
        <w:t>Customer-facing message</w:t>
      </w:r>
    </w:p>
    <w:p w14:paraId="511F0F52" w14:textId="77777777" w:rsidR="007A5077" w:rsidRPr="007A5077" w:rsidRDefault="007A5077" w:rsidP="007A5077">
      <w:r w:rsidRPr="007A5077">
        <w:t>Avoid:</w:t>
      </w:r>
    </w:p>
    <w:p w14:paraId="2F9B9E1F" w14:textId="77777777" w:rsidR="007A5077" w:rsidRPr="007A5077" w:rsidRDefault="007A5077" w:rsidP="007A5077">
      <w:r w:rsidRPr="007A5077">
        <w:t>Your pet is unsafe and rejected.</w:t>
      </w:r>
    </w:p>
    <w:p w14:paraId="000DE33B" w14:textId="77777777" w:rsidR="007A5077" w:rsidRPr="007A5077" w:rsidRDefault="007A5077" w:rsidP="007A5077">
      <w:r w:rsidRPr="007A5077">
        <w:t>Use:</w:t>
      </w:r>
    </w:p>
    <w:p w14:paraId="2FD30B5A" w14:textId="77777777" w:rsidR="007A5077" w:rsidRPr="007A5077" w:rsidRDefault="007A5077" w:rsidP="007A5077">
      <w:r w:rsidRPr="007A5077">
        <w:t>This service requires handling experience or safety controls that are not currently available in your area. We can place the request under review, suggest another service, or contact you when a suitable caregiver becomes available.</w:t>
      </w:r>
    </w:p>
    <w:p w14:paraId="4E674906" w14:textId="77777777" w:rsidR="007A5077" w:rsidRPr="007A5077" w:rsidRDefault="00000000" w:rsidP="007A5077">
      <w:r>
        <w:pict w14:anchorId="09E0595E">
          <v:rect id="_x0000_i1309" style="width:0;height:1.5pt" o:hralign="center" o:hrstd="t" o:hr="t" fillcolor="#a0a0a0" stroked="f"/>
        </w:pict>
      </w:r>
    </w:p>
    <w:p w14:paraId="6B693DAC" w14:textId="77777777" w:rsidR="007A5077" w:rsidRPr="007A5077" w:rsidRDefault="007A5077" w:rsidP="007A5077">
      <w:pPr>
        <w:rPr>
          <w:b/>
          <w:bCs/>
        </w:rPr>
      </w:pPr>
      <w:r w:rsidRPr="007A5077">
        <w:rPr>
          <w:b/>
          <w:bCs/>
        </w:rPr>
        <w:t>2. Rule 2 — Do not accept operationally distant bookings</w:t>
      </w:r>
    </w:p>
    <w:p w14:paraId="3F6FEF2A" w14:textId="77777777" w:rsidR="007A5077" w:rsidRPr="007A5077" w:rsidRDefault="007A5077" w:rsidP="007A5077">
      <w:r w:rsidRPr="007A5077">
        <w:t>A booking can be technically inside a city but still be operationally impractical.</w:t>
      </w:r>
    </w:p>
    <w:p w14:paraId="4436E584" w14:textId="77777777" w:rsidR="007A5077" w:rsidRPr="007A5077" w:rsidRDefault="007A5077" w:rsidP="007A5077">
      <w:r w:rsidRPr="007A5077">
        <w:t>Do not match using city name alone.</w:t>
      </w:r>
    </w:p>
    <w:p w14:paraId="090FC8D5" w14:textId="77777777" w:rsidR="007A5077" w:rsidRPr="007A5077" w:rsidRDefault="007A5077" w:rsidP="007A5077">
      <w:r w:rsidRPr="007A5077">
        <w:t>Use:</w:t>
      </w:r>
    </w:p>
    <w:p w14:paraId="3D98389E" w14:textId="77777777" w:rsidR="007A5077" w:rsidRPr="007A5077" w:rsidRDefault="007A5077" w:rsidP="007A5077">
      <w:r w:rsidRPr="007A5077">
        <w:t>Area</w:t>
      </w:r>
    </w:p>
    <w:p w14:paraId="13C0E9CE" w14:textId="77777777" w:rsidR="007A5077" w:rsidRPr="007A5077" w:rsidRDefault="007A5077" w:rsidP="007A5077">
      <w:r w:rsidRPr="007A5077">
        <w:t>Pincode</w:t>
      </w:r>
    </w:p>
    <w:p w14:paraId="6AD64698" w14:textId="77777777" w:rsidR="007A5077" w:rsidRPr="007A5077" w:rsidRDefault="007A5077" w:rsidP="007A5077">
      <w:r w:rsidRPr="007A5077">
        <w:t>Coordinates</w:t>
      </w:r>
    </w:p>
    <w:p w14:paraId="395F2F5A" w14:textId="77777777" w:rsidR="007A5077" w:rsidRPr="007A5077" w:rsidRDefault="007A5077" w:rsidP="007A5077">
      <w:r w:rsidRPr="007A5077">
        <w:t>Expected travel time</w:t>
      </w:r>
    </w:p>
    <w:p w14:paraId="13A86C89" w14:textId="77777777" w:rsidR="007A5077" w:rsidRPr="007A5077" w:rsidRDefault="007A5077" w:rsidP="007A5077">
      <w:r w:rsidRPr="007A5077">
        <w:t>Time of day</w:t>
      </w:r>
    </w:p>
    <w:p w14:paraId="3F587945" w14:textId="77777777" w:rsidR="007A5077" w:rsidRPr="007A5077" w:rsidRDefault="007A5077" w:rsidP="007A5077">
      <w:r w:rsidRPr="007A5077">
        <w:t>Sitter’s previous booking</w:t>
      </w:r>
    </w:p>
    <w:p w14:paraId="40311A11" w14:textId="77777777" w:rsidR="007A5077" w:rsidRPr="007A5077" w:rsidRDefault="007A5077" w:rsidP="007A5077">
      <w:r w:rsidRPr="007A5077">
        <w:t>Next booking location</w:t>
      </w:r>
    </w:p>
    <w:p w14:paraId="36C1DB63" w14:textId="77777777" w:rsidR="007A5077" w:rsidRPr="007A5077" w:rsidRDefault="007A5077" w:rsidP="007A5077">
      <w:r w:rsidRPr="007A5077">
        <w:t>Service duration</w:t>
      </w:r>
    </w:p>
    <w:p w14:paraId="460A3D4E" w14:textId="77777777" w:rsidR="007A5077" w:rsidRPr="007A5077" w:rsidRDefault="007A5077" w:rsidP="007A5077">
      <w:r w:rsidRPr="007A5077">
        <w:t>Transport method</w:t>
      </w:r>
    </w:p>
    <w:p w14:paraId="11DEB919" w14:textId="77777777" w:rsidR="007A5077" w:rsidRPr="007A5077" w:rsidRDefault="007A5077" w:rsidP="007A5077">
      <w:pPr>
        <w:rPr>
          <w:b/>
          <w:bCs/>
        </w:rPr>
      </w:pPr>
      <w:r w:rsidRPr="007A5077">
        <w:rPr>
          <w:b/>
          <w:bCs/>
        </w:rPr>
        <w:lastRenderedPageBreak/>
        <w:t>Recommended pilot boundaries</w:t>
      </w:r>
    </w:p>
    <w:p w14:paraId="286FACCE" w14:textId="77777777" w:rsidR="007A5077" w:rsidRPr="007A5077" w:rsidRDefault="007A5077" w:rsidP="007A5077">
      <w:r w:rsidRPr="007A5077">
        <w:t>For a hyperlocal dog-walking launch:</w:t>
      </w:r>
    </w:p>
    <w:p w14:paraId="5F452191" w14:textId="77777777" w:rsidR="007A5077" w:rsidRPr="007A5077" w:rsidRDefault="007A5077" w:rsidP="007A5077">
      <w:r w:rsidRPr="007A5077">
        <w:t>Preferred sitter radius: 3–5 km</w:t>
      </w:r>
    </w:p>
    <w:p w14:paraId="7A25A37F" w14:textId="77777777" w:rsidR="007A5077" w:rsidRPr="007A5077" w:rsidRDefault="007A5077" w:rsidP="007A5077">
      <w:r w:rsidRPr="007A5077">
        <w:t>Preferred travel time: 15–20 minutes</w:t>
      </w:r>
    </w:p>
    <w:p w14:paraId="10FE2797" w14:textId="77777777" w:rsidR="007A5077" w:rsidRPr="007A5077" w:rsidRDefault="007A5077" w:rsidP="007A5077">
      <w:r w:rsidRPr="007A5077">
        <w:t>Maximum exceptional travel: defined by operations</w:t>
      </w:r>
    </w:p>
    <w:p w14:paraId="0141876D" w14:textId="77777777" w:rsidR="007A5077" w:rsidRPr="007A5077" w:rsidRDefault="007A5077" w:rsidP="007A5077">
      <w:r w:rsidRPr="007A5077">
        <w:t>Travel time should take priority over straight-line distance because congestion and society-entry delays may make a short physical distance operationally slow.</w:t>
      </w:r>
    </w:p>
    <w:p w14:paraId="49F52395" w14:textId="77777777" w:rsidR="007A5077" w:rsidRPr="007A5077" w:rsidRDefault="007A5077" w:rsidP="007A5077">
      <w:r w:rsidRPr="007A5077">
        <w:t>These are internal pilot recommendations and should be adjusted using real Ahmedabad data.</w:t>
      </w:r>
    </w:p>
    <w:p w14:paraId="5C62F3CE" w14:textId="77777777" w:rsidR="007A5077" w:rsidRPr="007A5077" w:rsidRDefault="007A5077" w:rsidP="007A5077">
      <w:pPr>
        <w:rPr>
          <w:b/>
          <w:bCs/>
        </w:rPr>
      </w:pPr>
      <w:r w:rsidRPr="007A5077">
        <w:rPr>
          <w:b/>
          <w:bCs/>
        </w:rPr>
        <w:t>Booking decision flow</w:t>
      </w:r>
    </w:p>
    <w:p w14:paraId="5B30019F" w14:textId="77777777" w:rsidR="007A5077" w:rsidRPr="007A5077" w:rsidRDefault="007A5077" w:rsidP="007A5077">
      <w:r w:rsidRPr="007A5077">
        <w:t>Customer submits address</w:t>
      </w:r>
    </w:p>
    <w:p w14:paraId="5BBB1E28" w14:textId="77777777" w:rsidR="007A5077" w:rsidRPr="007A5077" w:rsidRDefault="007A5077" w:rsidP="007A5077">
      <w:r w:rsidRPr="007A5077">
        <w:t xml:space="preserve">    ↓</w:t>
      </w:r>
    </w:p>
    <w:p w14:paraId="3480C5DD" w14:textId="77777777" w:rsidR="007A5077" w:rsidRPr="007A5077" w:rsidRDefault="007A5077" w:rsidP="007A5077">
      <w:r w:rsidRPr="007A5077">
        <w:t>System validates active service area</w:t>
      </w:r>
    </w:p>
    <w:p w14:paraId="4B338740" w14:textId="77777777" w:rsidR="007A5077" w:rsidRPr="007A5077" w:rsidRDefault="007A5077" w:rsidP="007A5077">
      <w:r w:rsidRPr="007A5077">
        <w:t xml:space="preserve">    ↓</w:t>
      </w:r>
    </w:p>
    <w:p w14:paraId="12D88588" w14:textId="77777777" w:rsidR="007A5077" w:rsidRPr="007A5077" w:rsidRDefault="007A5077" w:rsidP="007A5077">
      <w:r w:rsidRPr="007A5077">
        <w:t>Eligible sitter travel times calculated</w:t>
      </w:r>
    </w:p>
    <w:p w14:paraId="17877FBC" w14:textId="77777777" w:rsidR="007A5077" w:rsidRPr="007A5077" w:rsidRDefault="007A5077" w:rsidP="007A5077">
      <w:r w:rsidRPr="007A5077">
        <w:t xml:space="preserve">    ↓</w:t>
      </w:r>
    </w:p>
    <w:p w14:paraId="443C1428" w14:textId="77777777" w:rsidR="007A5077" w:rsidRPr="007A5077" w:rsidRDefault="007A5077" w:rsidP="007A5077">
      <w:r w:rsidRPr="007A5077">
        <w:t>Travel and schedule buffers checked</w:t>
      </w:r>
    </w:p>
    <w:p w14:paraId="4FDE1999" w14:textId="77777777" w:rsidR="007A5077" w:rsidRPr="007A5077" w:rsidRDefault="007A5077" w:rsidP="007A5077">
      <w:r w:rsidRPr="007A5077">
        <w:t>Possible results:</w:t>
      </w:r>
    </w:p>
    <w:p w14:paraId="1688DEF9" w14:textId="77777777" w:rsidR="007A5077" w:rsidRPr="007A5077" w:rsidRDefault="007A5077" w:rsidP="007A5077">
      <w:pPr>
        <w:rPr>
          <w:b/>
          <w:bCs/>
        </w:rPr>
      </w:pPr>
      <w:r w:rsidRPr="007A5077">
        <w:rPr>
          <w:b/>
          <w:bCs/>
        </w:rPr>
        <w:t>Accept</w:t>
      </w:r>
    </w:p>
    <w:p w14:paraId="1BDEA883" w14:textId="77777777" w:rsidR="007A5077" w:rsidRPr="007A5077" w:rsidRDefault="007A5077" w:rsidP="007A5077">
      <w:r w:rsidRPr="007A5077">
        <w:t>A sitter can reach the booking reliably without risking another assignment.</w:t>
      </w:r>
    </w:p>
    <w:p w14:paraId="47F369F4" w14:textId="77777777" w:rsidR="007A5077" w:rsidRPr="007A5077" w:rsidRDefault="007A5077" w:rsidP="007A5077">
      <w:pPr>
        <w:rPr>
          <w:b/>
          <w:bCs/>
        </w:rPr>
      </w:pPr>
      <w:r w:rsidRPr="007A5077">
        <w:rPr>
          <w:b/>
          <w:bCs/>
        </w:rPr>
        <w:t>Offer another time</w:t>
      </w:r>
    </w:p>
    <w:p w14:paraId="6034909A" w14:textId="77777777" w:rsidR="007A5077" w:rsidRPr="007A5077" w:rsidRDefault="007A5077" w:rsidP="007A5077">
      <w:r w:rsidRPr="007A5077">
        <w:t>A sitter is nearby but unavailable at the requested hour.</w:t>
      </w:r>
    </w:p>
    <w:p w14:paraId="5B9C516A" w14:textId="77777777" w:rsidR="007A5077" w:rsidRPr="007A5077" w:rsidRDefault="007A5077" w:rsidP="007A5077">
      <w:pPr>
        <w:rPr>
          <w:b/>
          <w:bCs/>
        </w:rPr>
      </w:pPr>
      <w:r w:rsidRPr="007A5077">
        <w:rPr>
          <w:b/>
          <w:bCs/>
        </w:rPr>
        <w:t>Waitlist</w:t>
      </w:r>
    </w:p>
    <w:p w14:paraId="16EC37D0" w14:textId="77777777" w:rsidR="007A5077" w:rsidRPr="007A5077" w:rsidRDefault="007A5077" w:rsidP="007A5077">
      <w:r w:rsidRPr="007A5077">
        <w:t>The area is strategically supported, but no capacity is currently available.</w:t>
      </w:r>
    </w:p>
    <w:p w14:paraId="7F25D40A" w14:textId="77777777" w:rsidR="007A5077" w:rsidRPr="007A5077" w:rsidRDefault="007A5077" w:rsidP="007A5077">
      <w:pPr>
        <w:rPr>
          <w:b/>
          <w:bCs/>
        </w:rPr>
      </w:pPr>
      <w:r w:rsidRPr="007A5077">
        <w:rPr>
          <w:b/>
          <w:bCs/>
        </w:rPr>
        <w:t>Decline</w:t>
      </w:r>
    </w:p>
    <w:p w14:paraId="69448DA6" w14:textId="77777777" w:rsidR="007A5077" w:rsidRPr="007A5077" w:rsidRDefault="007A5077" w:rsidP="007A5077">
      <w:r w:rsidRPr="007A5077">
        <w:t>The address is outside the active service boundary and there is no reliable sitter coverage.</w:t>
      </w:r>
    </w:p>
    <w:p w14:paraId="05FB09A0" w14:textId="77777777" w:rsidR="007A5077" w:rsidRPr="007A5077" w:rsidRDefault="007A5077" w:rsidP="007A5077">
      <w:pPr>
        <w:rPr>
          <w:b/>
          <w:bCs/>
        </w:rPr>
      </w:pPr>
      <w:r w:rsidRPr="007A5077">
        <w:rPr>
          <w:b/>
          <w:bCs/>
        </w:rPr>
        <w:t>Customer-facing message</w:t>
      </w:r>
    </w:p>
    <w:p w14:paraId="0AACFD52" w14:textId="77777777" w:rsidR="007A5077" w:rsidRPr="007A5077" w:rsidRDefault="007A5077" w:rsidP="007A5077">
      <w:r w:rsidRPr="007A5077">
        <w:t>PetSaathi does not currently have a suitable caregiver close enough to serve this booking reliably. We can offer another time, add the request to the area waitlist, or notify you when local coverage becomes available.</w:t>
      </w:r>
    </w:p>
    <w:p w14:paraId="297EDD20" w14:textId="77777777" w:rsidR="007A5077" w:rsidRPr="007A5077" w:rsidRDefault="007A5077" w:rsidP="007A5077">
      <w:pPr>
        <w:rPr>
          <w:b/>
          <w:bCs/>
        </w:rPr>
      </w:pPr>
      <w:r w:rsidRPr="007A5077">
        <w:rPr>
          <w:b/>
          <w:bCs/>
        </w:rPr>
        <w:lastRenderedPageBreak/>
        <w:t>Why this matters</w:t>
      </w:r>
    </w:p>
    <w:p w14:paraId="02F5E028" w14:textId="77777777" w:rsidR="007A5077" w:rsidRPr="007A5077" w:rsidRDefault="007A5077" w:rsidP="007A5077">
      <w:r w:rsidRPr="007A5077">
        <w:t>Accepting distant bookings causes:</w:t>
      </w:r>
    </w:p>
    <w:p w14:paraId="2DA5159B" w14:textId="77777777" w:rsidR="007A5077" w:rsidRPr="007A5077" w:rsidRDefault="007A5077" w:rsidP="007A5077">
      <w:pPr>
        <w:numPr>
          <w:ilvl w:val="0"/>
          <w:numId w:val="302"/>
        </w:numPr>
      </w:pPr>
      <w:r w:rsidRPr="007A5077">
        <w:t xml:space="preserve">Late sitter arrivals </w:t>
      </w:r>
    </w:p>
    <w:p w14:paraId="313AA232" w14:textId="77777777" w:rsidR="007A5077" w:rsidRPr="007A5077" w:rsidRDefault="007A5077" w:rsidP="007A5077">
      <w:pPr>
        <w:numPr>
          <w:ilvl w:val="0"/>
          <w:numId w:val="302"/>
        </w:numPr>
      </w:pPr>
      <w:r w:rsidRPr="007A5077">
        <w:t xml:space="preserve">Higher cancellations </w:t>
      </w:r>
    </w:p>
    <w:p w14:paraId="316D1C33" w14:textId="77777777" w:rsidR="007A5077" w:rsidRPr="007A5077" w:rsidRDefault="007A5077" w:rsidP="007A5077">
      <w:pPr>
        <w:numPr>
          <w:ilvl w:val="0"/>
          <w:numId w:val="302"/>
        </w:numPr>
      </w:pPr>
      <w:r w:rsidRPr="007A5077">
        <w:t xml:space="preserve">Lower effective sitter earnings </w:t>
      </w:r>
    </w:p>
    <w:p w14:paraId="41DFA7AB" w14:textId="77777777" w:rsidR="007A5077" w:rsidRPr="007A5077" w:rsidRDefault="007A5077" w:rsidP="007A5077">
      <w:pPr>
        <w:numPr>
          <w:ilvl w:val="0"/>
          <w:numId w:val="302"/>
        </w:numPr>
      </w:pPr>
      <w:r w:rsidRPr="007A5077">
        <w:t xml:space="preserve">Poor replacement coverage </w:t>
      </w:r>
    </w:p>
    <w:p w14:paraId="3C302E7A" w14:textId="77777777" w:rsidR="007A5077" w:rsidRPr="007A5077" w:rsidRDefault="007A5077" w:rsidP="007A5077">
      <w:pPr>
        <w:numPr>
          <w:ilvl w:val="0"/>
          <w:numId w:val="302"/>
        </w:numPr>
      </w:pPr>
      <w:r w:rsidRPr="007A5077">
        <w:t xml:space="preserve">Greater support workload </w:t>
      </w:r>
    </w:p>
    <w:p w14:paraId="1F73D29E" w14:textId="77777777" w:rsidR="007A5077" w:rsidRPr="007A5077" w:rsidRDefault="007A5077" w:rsidP="007A5077">
      <w:pPr>
        <w:numPr>
          <w:ilvl w:val="0"/>
          <w:numId w:val="302"/>
        </w:numPr>
      </w:pPr>
      <w:r w:rsidRPr="007A5077">
        <w:t xml:space="preserve">Unreliable repeat scheduling </w:t>
      </w:r>
    </w:p>
    <w:p w14:paraId="3963B823" w14:textId="77777777" w:rsidR="007A5077" w:rsidRPr="007A5077" w:rsidRDefault="007A5077" w:rsidP="007A5077">
      <w:r w:rsidRPr="007A5077">
        <w:t xml:space="preserve">Capacity planning and overload control are fundamental to service reliability; accepting work beyond practical capacity degrades the quality of the whole operation. </w:t>
      </w:r>
    </w:p>
    <w:p w14:paraId="419BEE28" w14:textId="77777777" w:rsidR="007A5077" w:rsidRPr="007A5077" w:rsidRDefault="00000000" w:rsidP="007A5077">
      <w:r>
        <w:pict w14:anchorId="7ED11DCC">
          <v:rect id="_x0000_i1310" style="width:0;height:1.5pt" o:hralign="center" o:hrstd="t" o:hr="t" fillcolor="#a0a0a0" stroked="f"/>
        </w:pict>
      </w:r>
    </w:p>
    <w:p w14:paraId="160C4D66" w14:textId="77777777" w:rsidR="007A5077" w:rsidRPr="007A5077" w:rsidRDefault="007A5077" w:rsidP="007A5077">
      <w:pPr>
        <w:rPr>
          <w:b/>
          <w:bCs/>
        </w:rPr>
      </w:pPr>
      <w:r w:rsidRPr="007A5077">
        <w:rPr>
          <w:b/>
          <w:bCs/>
        </w:rPr>
        <w:t>3. Rule 3 — Do not confirm unpaid bookings</w:t>
      </w:r>
    </w:p>
    <w:p w14:paraId="710205DD" w14:textId="77777777" w:rsidR="007A5077" w:rsidRPr="007A5077" w:rsidRDefault="007A5077" w:rsidP="007A5077">
      <w:pPr>
        <w:rPr>
          <w:b/>
          <w:bCs/>
        </w:rPr>
      </w:pPr>
      <w:r w:rsidRPr="007A5077">
        <w:rPr>
          <w:b/>
          <w:bCs/>
        </w:rPr>
        <w:t>Important sequence correction</w:t>
      </w:r>
    </w:p>
    <w:p w14:paraId="75A7D7E2" w14:textId="77777777" w:rsidR="007A5077" w:rsidRPr="007A5077" w:rsidRDefault="007A5077" w:rsidP="007A5077">
      <w:r w:rsidRPr="007A5077">
        <w:t>PetSaathi should not normally collect money before it knows that the request is serviceable.</w:t>
      </w:r>
    </w:p>
    <w:p w14:paraId="4311E8D2" w14:textId="77777777" w:rsidR="007A5077" w:rsidRPr="007A5077" w:rsidRDefault="007A5077" w:rsidP="007A5077">
      <w:r w:rsidRPr="007A5077">
        <w:t>The recommended flow is:</w:t>
      </w:r>
    </w:p>
    <w:p w14:paraId="211D9389" w14:textId="77777777" w:rsidR="007A5077" w:rsidRPr="007A5077" w:rsidRDefault="007A5077" w:rsidP="007A5077">
      <w:r w:rsidRPr="007A5077">
        <w:t>Booking request submitted</w:t>
      </w:r>
    </w:p>
    <w:p w14:paraId="06B1C10B" w14:textId="77777777" w:rsidR="007A5077" w:rsidRPr="007A5077" w:rsidRDefault="007A5077" w:rsidP="007A5077">
      <w:r w:rsidRPr="007A5077">
        <w:t xml:space="preserve">    ↓</w:t>
      </w:r>
    </w:p>
    <w:p w14:paraId="6C478767" w14:textId="77777777" w:rsidR="007A5077" w:rsidRPr="007A5077" w:rsidRDefault="007A5077" w:rsidP="007A5077">
      <w:r w:rsidRPr="007A5077">
        <w:t>Admin review</w:t>
      </w:r>
    </w:p>
    <w:p w14:paraId="0F227468" w14:textId="77777777" w:rsidR="007A5077" w:rsidRPr="007A5077" w:rsidRDefault="007A5077" w:rsidP="007A5077">
      <w:r w:rsidRPr="007A5077">
        <w:t xml:space="preserve">    ↓</w:t>
      </w:r>
    </w:p>
    <w:p w14:paraId="37D8622B" w14:textId="77777777" w:rsidR="007A5077" w:rsidRPr="007A5077" w:rsidRDefault="007A5077" w:rsidP="007A5077">
      <w:r w:rsidRPr="007A5077">
        <w:t>Eligible sitter accepts provisionally</w:t>
      </w:r>
    </w:p>
    <w:p w14:paraId="033AE1CB" w14:textId="77777777" w:rsidR="007A5077" w:rsidRPr="007A5077" w:rsidRDefault="007A5077" w:rsidP="007A5077">
      <w:r w:rsidRPr="007A5077">
        <w:t xml:space="preserve">    ↓</w:t>
      </w:r>
    </w:p>
    <w:p w14:paraId="04F4D7E1" w14:textId="77777777" w:rsidR="007A5077" w:rsidRPr="007A5077" w:rsidRDefault="007A5077" w:rsidP="007A5077">
      <w:r w:rsidRPr="007A5077">
        <w:t>Final price locked</w:t>
      </w:r>
    </w:p>
    <w:p w14:paraId="400A8FE2" w14:textId="77777777" w:rsidR="007A5077" w:rsidRPr="007A5077" w:rsidRDefault="007A5077" w:rsidP="007A5077">
      <w:r w:rsidRPr="007A5077">
        <w:t xml:space="preserve">    ↓</w:t>
      </w:r>
    </w:p>
    <w:p w14:paraId="703EA3F6" w14:textId="77777777" w:rsidR="007A5077" w:rsidRPr="007A5077" w:rsidRDefault="007A5077" w:rsidP="007A5077">
      <w:r w:rsidRPr="007A5077">
        <w:t>Payment requested</w:t>
      </w:r>
    </w:p>
    <w:p w14:paraId="2E25013D" w14:textId="77777777" w:rsidR="007A5077" w:rsidRPr="007A5077" w:rsidRDefault="007A5077" w:rsidP="007A5077">
      <w:r w:rsidRPr="007A5077">
        <w:t xml:space="preserve">    ↓</w:t>
      </w:r>
    </w:p>
    <w:p w14:paraId="5CAD5827" w14:textId="77777777" w:rsidR="007A5077" w:rsidRPr="007A5077" w:rsidRDefault="007A5077" w:rsidP="007A5077">
      <w:r w:rsidRPr="007A5077">
        <w:t>Payment captured and verified</w:t>
      </w:r>
    </w:p>
    <w:p w14:paraId="011BA597" w14:textId="77777777" w:rsidR="007A5077" w:rsidRPr="007A5077" w:rsidRDefault="007A5077" w:rsidP="007A5077">
      <w:r w:rsidRPr="007A5077">
        <w:t xml:space="preserve">    ↓</w:t>
      </w:r>
    </w:p>
    <w:p w14:paraId="1CAC4808" w14:textId="77777777" w:rsidR="007A5077" w:rsidRPr="007A5077" w:rsidRDefault="007A5077" w:rsidP="007A5077">
      <w:r w:rsidRPr="007A5077">
        <w:t>Booking confirmed</w:t>
      </w:r>
    </w:p>
    <w:p w14:paraId="18541AE6" w14:textId="77777777" w:rsidR="007A5077" w:rsidRPr="007A5077" w:rsidRDefault="007A5077" w:rsidP="007A5077">
      <w:r w:rsidRPr="007A5077">
        <w:lastRenderedPageBreak/>
        <w:t>The sitter assignment can be held provisionally for a short payment window, but the booking remains unconfirmed.</w:t>
      </w:r>
    </w:p>
    <w:p w14:paraId="6D98AD2D" w14:textId="77777777" w:rsidR="007A5077" w:rsidRPr="007A5077" w:rsidRDefault="007A5077" w:rsidP="007A5077">
      <w:pPr>
        <w:rPr>
          <w:b/>
          <w:bCs/>
        </w:rPr>
      </w:pPr>
      <w:r w:rsidRPr="007A5077">
        <w:rPr>
          <w:b/>
          <w:bCs/>
        </w:rPr>
        <w:t>Recommended payment states</w:t>
      </w:r>
    </w:p>
    <w:p w14:paraId="153881B6" w14:textId="77777777" w:rsidR="007A5077" w:rsidRPr="007A5077" w:rsidRDefault="007A5077" w:rsidP="007A5077">
      <w:r w:rsidRPr="007A5077">
        <w:t>NOT_REQUIRED</w:t>
      </w:r>
    </w:p>
    <w:p w14:paraId="33D4E3A2" w14:textId="77777777" w:rsidR="007A5077" w:rsidRPr="007A5077" w:rsidRDefault="007A5077" w:rsidP="007A5077">
      <w:r w:rsidRPr="007A5077">
        <w:t>PAYMENT_PENDING</w:t>
      </w:r>
    </w:p>
    <w:p w14:paraId="092D8064" w14:textId="77777777" w:rsidR="007A5077" w:rsidRPr="007A5077" w:rsidRDefault="007A5077" w:rsidP="007A5077">
      <w:r w:rsidRPr="007A5077">
        <w:t>PAYMENT_PROCESSING</w:t>
      </w:r>
    </w:p>
    <w:p w14:paraId="31A33B32" w14:textId="77777777" w:rsidR="007A5077" w:rsidRPr="007A5077" w:rsidRDefault="007A5077" w:rsidP="007A5077">
      <w:r w:rsidRPr="007A5077">
        <w:t>CAPTURED</w:t>
      </w:r>
    </w:p>
    <w:p w14:paraId="5E22AFD9" w14:textId="77777777" w:rsidR="007A5077" w:rsidRPr="007A5077" w:rsidRDefault="007A5077" w:rsidP="007A5077">
      <w:r w:rsidRPr="007A5077">
        <w:t>FAILED</w:t>
      </w:r>
    </w:p>
    <w:p w14:paraId="73C10AFE" w14:textId="77777777" w:rsidR="007A5077" w:rsidRPr="007A5077" w:rsidRDefault="007A5077" w:rsidP="007A5077">
      <w:r w:rsidRPr="007A5077">
        <w:t>EXPIRED</w:t>
      </w:r>
    </w:p>
    <w:p w14:paraId="4FCFB972" w14:textId="77777777" w:rsidR="007A5077" w:rsidRPr="007A5077" w:rsidRDefault="007A5077" w:rsidP="007A5077">
      <w:r w:rsidRPr="007A5077">
        <w:t>REFUNDED</w:t>
      </w:r>
    </w:p>
    <w:p w14:paraId="6F0A17F6" w14:textId="77777777" w:rsidR="007A5077" w:rsidRPr="007A5077" w:rsidRDefault="007A5077" w:rsidP="007A5077">
      <w:r w:rsidRPr="007A5077">
        <w:t>PARTIALLY_REFUNDED</w:t>
      </w:r>
    </w:p>
    <w:p w14:paraId="7146387E" w14:textId="77777777" w:rsidR="007A5077" w:rsidRPr="007A5077" w:rsidRDefault="007A5077" w:rsidP="007A5077">
      <w:pPr>
        <w:rPr>
          <w:b/>
          <w:bCs/>
        </w:rPr>
      </w:pPr>
      <w:r w:rsidRPr="007A5077">
        <w:rPr>
          <w:b/>
          <w:bCs/>
        </w:rPr>
        <w:t>Confirmation requirements</w:t>
      </w:r>
    </w:p>
    <w:p w14:paraId="2DF22AFE" w14:textId="77777777" w:rsidR="007A5077" w:rsidRPr="007A5077" w:rsidRDefault="007A5077" w:rsidP="007A5077">
      <w:r w:rsidRPr="007A5077">
        <w:t>Active primary sitter exists</w:t>
      </w:r>
    </w:p>
    <w:p w14:paraId="3E68176F" w14:textId="77777777" w:rsidR="007A5077" w:rsidRPr="007A5077" w:rsidRDefault="007A5077" w:rsidP="007A5077">
      <w:r w:rsidRPr="007A5077">
        <w:t>Final price is locked</w:t>
      </w:r>
    </w:p>
    <w:p w14:paraId="3A57C9E7" w14:textId="77777777" w:rsidR="007A5077" w:rsidRPr="007A5077" w:rsidRDefault="007A5077" w:rsidP="007A5077">
      <w:r w:rsidRPr="007A5077">
        <w:t>Razorpay order matches booking</w:t>
      </w:r>
    </w:p>
    <w:p w14:paraId="54E96ED2" w14:textId="77777777" w:rsidR="007A5077" w:rsidRPr="007A5077" w:rsidRDefault="007A5077" w:rsidP="007A5077">
      <w:r w:rsidRPr="007A5077">
        <w:t>Signature verified on backend</w:t>
      </w:r>
    </w:p>
    <w:p w14:paraId="1A4D4835" w14:textId="77777777" w:rsidR="007A5077" w:rsidRPr="007A5077" w:rsidRDefault="007A5077" w:rsidP="007A5077">
      <w:r w:rsidRPr="007A5077">
        <w:t>Payment status = CAPTURED</w:t>
      </w:r>
    </w:p>
    <w:p w14:paraId="21D7CB88" w14:textId="77777777" w:rsidR="007A5077" w:rsidRPr="007A5077" w:rsidRDefault="007A5077" w:rsidP="007A5077">
      <w:r w:rsidRPr="007A5077">
        <w:t>Amount matches</w:t>
      </w:r>
    </w:p>
    <w:p w14:paraId="6EA7F5AC" w14:textId="77777777" w:rsidR="007A5077" w:rsidRPr="007A5077" w:rsidRDefault="007A5077" w:rsidP="007A5077">
      <w:r w:rsidRPr="007A5077">
        <w:t>Currency matches</w:t>
      </w:r>
    </w:p>
    <w:p w14:paraId="3C88BC73" w14:textId="77777777" w:rsidR="007A5077" w:rsidRPr="007A5077" w:rsidRDefault="007A5077" w:rsidP="007A5077">
      <w:r w:rsidRPr="007A5077">
        <w:t>No unresolved safety block</w:t>
      </w:r>
    </w:p>
    <w:p w14:paraId="64B25015" w14:textId="77777777" w:rsidR="007A5077" w:rsidRPr="007A5077" w:rsidRDefault="007A5077" w:rsidP="007A5077">
      <w:r w:rsidRPr="007A5077">
        <w:t>Only then:</w:t>
      </w:r>
    </w:p>
    <w:p w14:paraId="27B71A56" w14:textId="77777777" w:rsidR="007A5077" w:rsidRPr="007A5077" w:rsidRDefault="007A5077" w:rsidP="007A5077">
      <w:r w:rsidRPr="007A5077">
        <w:t>PAYMENT_PENDING → CONFIRMED</w:t>
      </w:r>
    </w:p>
    <w:p w14:paraId="367A0D84" w14:textId="77777777" w:rsidR="007A5077" w:rsidRPr="007A5077" w:rsidRDefault="007A5077" w:rsidP="007A5077">
      <w:r w:rsidRPr="007A5077">
        <w:t xml:space="preserve">Razorpay requires server-side verification of the Checkout signature. It also documents that a captured payment marks the order paid and generates events such as payment.captured and order.paid; webhook processing should validate the raw body and handle duplicate or out-of-order events safely. </w:t>
      </w:r>
    </w:p>
    <w:p w14:paraId="0365443E" w14:textId="77777777" w:rsidR="007A5077" w:rsidRPr="007A5077" w:rsidRDefault="007A5077" w:rsidP="007A5077">
      <w:pPr>
        <w:rPr>
          <w:b/>
          <w:bCs/>
        </w:rPr>
      </w:pPr>
      <w:r w:rsidRPr="007A5077">
        <w:rPr>
          <w:b/>
          <w:bCs/>
        </w:rPr>
        <w:t>Payment expiry</w:t>
      </w:r>
    </w:p>
    <w:p w14:paraId="5EF7B658" w14:textId="77777777" w:rsidR="007A5077" w:rsidRPr="007A5077" w:rsidRDefault="007A5077" w:rsidP="007A5077">
      <w:r w:rsidRPr="007A5077">
        <w:t>Example:</w:t>
      </w:r>
    </w:p>
    <w:p w14:paraId="601B342B" w14:textId="77777777" w:rsidR="007A5077" w:rsidRPr="007A5077" w:rsidRDefault="007A5077" w:rsidP="007A5077">
      <w:r w:rsidRPr="007A5077">
        <w:t>Payment window: 15–30 minutes</w:t>
      </w:r>
    </w:p>
    <w:p w14:paraId="0EAD4C89" w14:textId="77777777" w:rsidR="007A5077" w:rsidRPr="007A5077" w:rsidRDefault="007A5077" w:rsidP="007A5077">
      <w:r w:rsidRPr="007A5077">
        <w:t>If payment is not completed:</w:t>
      </w:r>
    </w:p>
    <w:p w14:paraId="295DE15D" w14:textId="77777777" w:rsidR="007A5077" w:rsidRPr="007A5077" w:rsidRDefault="007A5077" w:rsidP="007A5077">
      <w:r w:rsidRPr="007A5077">
        <w:lastRenderedPageBreak/>
        <w:t>PAYMENT_PENDING</w:t>
      </w:r>
    </w:p>
    <w:p w14:paraId="119B6C1A" w14:textId="77777777" w:rsidR="007A5077" w:rsidRPr="007A5077" w:rsidRDefault="007A5077" w:rsidP="007A5077">
      <w:r w:rsidRPr="007A5077">
        <w:t xml:space="preserve">    ↓</w:t>
      </w:r>
    </w:p>
    <w:p w14:paraId="128EE795" w14:textId="77777777" w:rsidR="007A5077" w:rsidRPr="007A5077" w:rsidRDefault="007A5077" w:rsidP="007A5077">
      <w:r w:rsidRPr="007A5077">
        <w:t>PAYMENT_EXPIRED</w:t>
      </w:r>
    </w:p>
    <w:p w14:paraId="0F56F335" w14:textId="77777777" w:rsidR="007A5077" w:rsidRPr="007A5077" w:rsidRDefault="007A5077" w:rsidP="007A5077">
      <w:r w:rsidRPr="007A5077">
        <w:t xml:space="preserve">    ↓</w:t>
      </w:r>
    </w:p>
    <w:p w14:paraId="15BCF4F3" w14:textId="77777777" w:rsidR="007A5077" w:rsidRPr="007A5077" w:rsidRDefault="007A5077" w:rsidP="007A5077">
      <w:r w:rsidRPr="007A5077">
        <w:t>Provisional sitter reservation released</w:t>
      </w:r>
    </w:p>
    <w:p w14:paraId="0D0DC6B4" w14:textId="77777777" w:rsidR="007A5077" w:rsidRPr="007A5077" w:rsidRDefault="007A5077" w:rsidP="007A5077">
      <w:r w:rsidRPr="007A5077">
        <w:t>The exact expiry should depend on how close the service is.</w:t>
      </w:r>
    </w:p>
    <w:p w14:paraId="648C923F" w14:textId="77777777" w:rsidR="007A5077" w:rsidRPr="007A5077" w:rsidRDefault="007A5077" w:rsidP="007A5077">
      <w:pPr>
        <w:rPr>
          <w:b/>
          <w:bCs/>
        </w:rPr>
      </w:pPr>
      <w:r w:rsidRPr="007A5077">
        <w:rPr>
          <w:b/>
          <w:bCs/>
        </w:rPr>
        <w:t>Controlled exceptions</w:t>
      </w:r>
    </w:p>
    <w:p w14:paraId="7FD37730" w14:textId="77777777" w:rsidR="007A5077" w:rsidRPr="007A5077" w:rsidRDefault="007A5077" w:rsidP="007A5077">
      <w:r w:rsidRPr="007A5077">
        <w:t>An authorised admin may create an exception for:</w:t>
      </w:r>
    </w:p>
    <w:p w14:paraId="6E9079C0" w14:textId="77777777" w:rsidR="007A5077" w:rsidRPr="007A5077" w:rsidRDefault="007A5077" w:rsidP="007A5077">
      <w:pPr>
        <w:numPr>
          <w:ilvl w:val="0"/>
          <w:numId w:val="303"/>
        </w:numPr>
      </w:pPr>
      <w:r w:rsidRPr="007A5077">
        <w:t xml:space="preserve">Internal test booking </w:t>
      </w:r>
    </w:p>
    <w:p w14:paraId="379BAAC5" w14:textId="77777777" w:rsidR="007A5077" w:rsidRPr="007A5077" w:rsidRDefault="007A5077" w:rsidP="007A5077">
      <w:pPr>
        <w:numPr>
          <w:ilvl w:val="0"/>
          <w:numId w:val="303"/>
        </w:numPr>
      </w:pPr>
      <w:r w:rsidRPr="007A5077">
        <w:t xml:space="preserve">Compensation booking </w:t>
      </w:r>
    </w:p>
    <w:p w14:paraId="69F31052" w14:textId="77777777" w:rsidR="007A5077" w:rsidRPr="007A5077" w:rsidRDefault="007A5077" w:rsidP="007A5077">
      <w:pPr>
        <w:numPr>
          <w:ilvl w:val="0"/>
          <w:numId w:val="303"/>
        </w:numPr>
      </w:pPr>
      <w:r w:rsidRPr="007A5077">
        <w:t xml:space="preserve">Approved zero-value promotion </w:t>
      </w:r>
    </w:p>
    <w:p w14:paraId="2CC601F1" w14:textId="77777777" w:rsidR="007A5077" w:rsidRPr="007A5077" w:rsidRDefault="007A5077" w:rsidP="007A5077">
      <w:pPr>
        <w:numPr>
          <w:ilvl w:val="0"/>
          <w:numId w:val="303"/>
        </w:numPr>
      </w:pPr>
      <w:r w:rsidRPr="007A5077">
        <w:t xml:space="preserve">Emergency case where action cannot reasonably wait </w:t>
      </w:r>
    </w:p>
    <w:p w14:paraId="43454076" w14:textId="77777777" w:rsidR="007A5077" w:rsidRPr="007A5077" w:rsidRDefault="007A5077" w:rsidP="007A5077">
      <w:pPr>
        <w:numPr>
          <w:ilvl w:val="0"/>
          <w:numId w:val="303"/>
        </w:numPr>
      </w:pPr>
      <w:r w:rsidRPr="007A5077">
        <w:t xml:space="preserve">Service recovery after a previous failure </w:t>
      </w:r>
    </w:p>
    <w:p w14:paraId="52C6B466" w14:textId="77777777" w:rsidR="007A5077" w:rsidRPr="007A5077" w:rsidRDefault="007A5077" w:rsidP="007A5077">
      <w:r w:rsidRPr="007A5077">
        <w:t>Every exception requires:</w:t>
      </w:r>
    </w:p>
    <w:p w14:paraId="2C039C79" w14:textId="77777777" w:rsidR="007A5077" w:rsidRPr="007A5077" w:rsidRDefault="007A5077" w:rsidP="007A5077">
      <w:r w:rsidRPr="007A5077">
        <w:t>Admin permission</w:t>
      </w:r>
    </w:p>
    <w:p w14:paraId="2196AB9F" w14:textId="77777777" w:rsidR="007A5077" w:rsidRPr="007A5077" w:rsidRDefault="007A5077" w:rsidP="007A5077">
      <w:r w:rsidRPr="007A5077">
        <w:t>Reason code</w:t>
      </w:r>
    </w:p>
    <w:p w14:paraId="2C42A830" w14:textId="77777777" w:rsidR="007A5077" w:rsidRPr="007A5077" w:rsidRDefault="007A5077" w:rsidP="007A5077">
      <w:r w:rsidRPr="007A5077">
        <w:t>Audit record</w:t>
      </w:r>
    </w:p>
    <w:p w14:paraId="143B0079" w14:textId="77777777" w:rsidR="007A5077" w:rsidRPr="007A5077" w:rsidRDefault="007A5077" w:rsidP="007A5077">
      <w:r w:rsidRPr="007A5077">
        <w:t>Responsible payer</w:t>
      </w:r>
    </w:p>
    <w:p w14:paraId="368DDCED" w14:textId="77777777" w:rsidR="007A5077" w:rsidRPr="007A5077" w:rsidRDefault="007A5077" w:rsidP="007A5077">
      <w:r w:rsidRPr="007A5077">
        <w:t>Customer communication</w:t>
      </w:r>
    </w:p>
    <w:p w14:paraId="7B61480F" w14:textId="77777777" w:rsidR="007A5077" w:rsidRPr="007A5077" w:rsidRDefault="00000000" w:rsidP="007A5077">
      <w:r>
        <w:pict w14:anchorId="37711338">
          <v:rect id="_x0000_i1311" style="width:0;height:1.5pt" o:hralign="center" o:hrstd="t" o:hr="t" fillcolor="#a0a0a0" stroked="f"/>
        </w:pict>
      </w:r>
    </w:p>
    <w:p w14:paraId="5E167117" w14:textId="77777777" w:rsidR="007A5077" w:rsidRPr="007A5077" w:rsidRDefault="007A5077" w:rsidP="007A5077">
      <w:pPr>
        <w:rPr>
          <w:b/>
          <w:bCs/>
        </w:rPr>
      </w:pPr>
      <w:r w:rsidRPr="007A5077">
        <w:rPr>
          <w:b/>
          <w:bCs/>
        </w:rPr>
        <w:t>4. Rule 4 — Do not overload high-performing sitters</w:t>
      </w:r>
    </w:p>
    <w:p w14:paraId="1DFD731F" w14:textId="77777777" w:rsidR="007A5077" w:rsidRPr="007A5077" w:rsidRDefault="007A5077" w:rsidP="007A5077">
      <w:r w:rsidRPr="007A5077">
        <w:t>High ratings do not mean unlimited capacity.</w:t>
      </w:r>
    </w:p>
    <w:p w14:paraId="1F363817" w14:textId="77777777" w:rsidR="007A5077" w:rsidRPr="007A5077" w:rsidRDefault="007A5077" w:rsidP="007A5077">
      <w:r w:rsidRPr="007A5077">
        <w:t>Overloading top sitters can produce:</w:t>
      </w:r>
    </w:p>
    <w:p w14:paraId="7E129D4C" w14:textId="77777777" w:rsidR="007A5077" w:rsidRPr="007A5077" w:rsidRDefault="007A5077" w:rsidP="007A5077">
      <w:pPr>
        <w:numPr>
          <w:ilvl w:val="0"/>
          <w:numId w:val="304"/>
        </w:numPr>
      </w:pPr>
      <w:r w:rsidRPr="007A5077">
        <w:t xml:space="preserve">Late arrivals </w:t>
      </w:r>
    </w:p>
    <w:p w14:paraId="2B296FBC" w14:textId="77777777" w:rsidR="007A5077" w:rsidRPr="007A5077" w:rsidRDefault="007A5077" w:rsidP="007A5077">
      <w:pPr>
        <w:numPr>
          <w:ilvl w:val="0"/>
          <w:numId w:val="304"/>
        </w:numPr>
      </w:pPr>
      <w:r w:rsidRPr="007A5077">
        <w:t xml:space="preserve">Rushed handovers </w:t>
      </w:r>
    </w:p>
    <w:p w14:paraId="6FB05457" w14:textId="77777777" w:rsidR="007A5077" w:rsidRPr="007A5077" w:rsidRDefault="007A5077" w:rsidP="007A5077">
      <w:pPr>
        <w:numPr>
          <w:ilvl w:val="0"/>
          <w:numId w:val="304"/>
        </w:numPr>
      </w:pPr>
      <w:r w:rsidRPr="007A5077">
        <w:t xml:space="preserve">Weak Report Cards </w:t>
      </w:r>
    </w:p>
    <w:p w14:paraId="5AA06DAA" w14:textId="77777777" w:rsidR="007A5077" w:rsidRPr="007A5077" w:rsidRDefault="007A5077" w:rsidP="007A5077">
      <w:pPr>
        <w:numPr>
          <w:ilvl w:val="0"/>
          <w:numId w:val="304"/>
        </w:numPr>
      </w:pPr>
      <w:r w:rsidRPr="007A5077">
        <w:t xml:space="preserve">Missed updates </w:t>
      </w:r>
    </w:p>
    <w:p w14:paraId="579BE780" w14:textId="77777777" w:rsidR="007A5077" w:rsidRPr="007A5077" w:rsidRDefault="007A5077" w:rsidP="007A5077">
      <w:pPr>
        <w:numPr>
          <w:ilvl w:val="0"/>
          <w:numId w:val="304"/>
        </w:numPr>
      </w:pPr>
      <w:r w:rsidRPr="007A5077">
        <w:t xml:space="preserve">Sitter fatigue </w:t>
      </w:r>
    </w:p>
    <w:p w14:paraId="130D040D" w14:textId="77777777" w:rsidR="007A5077" w:rsidRPr="007A5077" w:rsidRDefault="007A5077" w:rsidP="007A5077">
      <w:pPr>
        <w:numPr>
          <w:ilvl w:val="0"/>
          <w:numId w:val="304"/>
        </w:numPr>
      </w:pPr>
      <w:r w:rsidRPr="007A5077">
        <w:t xml:space="preserve">Cancellations </w:t>
      </w:r>
    </w:p>
    <w:p w14:paraId="7561256F" w14:textId="77777777" w:rsidR="007A5077" w:rsidRPr="007A5077" w:rsidRDefault="007A5077" w:rsidP="007A5077">
      <w:pPr>
        <w:numPr>
          <w:ilvl w:val="0"/>
          <w:numId w:val="304"/>
        </w:numPr>
      </w:pPr>
      <w:r w:rsidRPr="007A5077">
        <w:lastRenderedPageBreak/>
        <w:t xml:space="preserve">Poor pet handling </w:t>
      </w:r>
    </w:p>
    <w:p w14:paraId="2AE614CD" w14:textId="77777777" w:rsidR="007A5077" w:rsidRPr="007A5077" w:rsidRDefault="007A5077" w:rsidP="007A5077">
      <w:pPr>
        <w:numPr>
          <w:ilvl w:val="0"/>
          <w:numId w:val="304"/>
        </w:numPr>
      </w:pPr>
      <w:r w:rsidRPr="007A5077">
        <w:t xml:space="preserve">Loss of same-sitter continuity </w:t>
      </w:r>
    </w:p>
    <w:p w14:paraId="57B8D184" w14:textId="77777777" w:rsidR="007A5077" w:rsidRPr="007A5077" w:rsidRDefault="007A5077" w:rsidP="007A5077">
      <w:pPr>
        <w:rPr>
          <w:b/>
          <w:bCs/>
        </w:rPr>
      </w:pPr>
      <w:r w:rsidRPr="007A5077">
        <w:rPr>
          <w:b/>
          <w:bCs/>
        </w:rPr>
        <w:t>Required capacity fields</w:t>
      </w:r>
    </w:p>
    <w:p w14:paraId="684A9502" w14:textId="77777777" w:rsidR="007A5077" w:rsidRPr="007A5077" w:rsidRDefault="007A5077" w:rsidP="007A5077">
      <w:r w:rsidRPr="007A5077">
        <w:t>Each sitter profile should store:</w:t>
      </w:r>
    </w:p>
    <w:p w14:paraId="104368B0" w14:textId="77777777" w:rsidR="007A5077" w:rsidRPr="007A5077" w:rsidRDefault="007A5077" w:rsidP="007A5077">
      <w:r w:rsidRPr="007A5077">
        <w:t>Maximum bookings per day</w:t>
      </w:r>
    </w:p>
    <w:p w14:paraId="0513DE31" w14:textId="77777777" w:rsidR="007A5077" w:rsidRPr="007A5077" w:rsidRDefault="007A5077" w:rsidP="007A5077">
      <w:r w:rsidRPr="007A5077">
        <w:t>Maximum consecutive bookings</w:t>
      </w:r>
    </w:p>
    <w:p w14:paraId="663F9E65" w14:textId="77777777" w:rsidR="007A5077" w:rsidRPr="007A5077" w:rsidRDefault="007A5077" w:rsidP="007A5077">
      <w:r w:rsidRPr="007A5077">
        <w:t>Required buffer between services</w:t>
      </w:r>
    </w:p>
    <w:p w14:paraId="31AC630E" w14:textId="77777777" w:rsidR="007A5077" w:rsidRPr="007A5077" w:rsidRDefault="007A5077" w:rsidP="007A5077">
      <w:r w:rsidRPr="007A5077">
        <w:t>Maximum walking minutes per shift</w:t>
      </w:r>
    </w:p>
    <w:p w14:paraId="3D60EC2C" w14:textId="77777777" w:rsidR="007A5077" w:rsidRPr="007A5077" w:rsidRDefault="007A5077" w:rsidP="007A5077">
      <w:r w:rsidRPr="007A5077">
        <w:t>Supported time windows</w:t>
      </w:r>
    </w:p>
    <w:p w14:paraId="4A5136E4" w14:textId="77777777" w:rsidR="007A5077" w:rsidRPr="007A5077" w:rsidRDefault="007A5077" w:rsidP="007A5077">
      <w:r w:rsidRPr="007A5077">
        <w:t>Travel method</w:t>
      </w:r>
    </w:p>
    <w:p w14:paraId="28B399AD" w14:textId="77777777" w:rsidR="007A5077" w:rsidRPr="007A5077" w:rsidRDefault="007A5077" w:rsidP="007A5077">
      <w:r w:rsidRPr="007A5077">
        <w:t>Service radius</w:t>
      </w:r>
    </w:p>
    <w:p w14:paraId="0D1B5B51" w14:textId="77777777" w:rsidR="007A5077" w:rsidRPr="007A5077" w:rsidRDefault="007A5077" w:rsidP="007A5077">
      <w:r w:rsidRPr="007A5077">
        <w:t>Pet-size permissions</w:t>
      </w:r>
    </w:p>
    <w:p w14:paraId="6D8AE141" w14:textId="77777777" w:rsidR="007A5077" w:rsidRPr="007A5077" w:rsidRDefault="007A5077" w:rsidP="007A5077">
      <w:r w:rsidRPr="007A5077">
        <w:t>Risk permissions</w:t>
      </w:r>
    </w:p>
    <w:p w14:paraId="03F0689D" w14:textId="77777777" w:rsidR="007A5077" w:rsidRPr="007A5077" w:rsidRDefault="007A5077" w:rsidP="007A5077">
      <w:r w:rsidRPr="007A5077">
        <w:t>Reserved backup status</w:t>
      </w:r>
    </w:p>
    <w:p w14:paraId="38E9F506" w14:textId="77777777" w:rsidR="007A5077" w:rsidRPr="007A5077" w:rsidRDefault="007A5077" w:rsidP="007A5077">
      <w:pPr>
        <w:rPr>
          <w:b/>
          <w:bCs/>
        </w:rPr>
      </w:pPr>
      <w:r w:rsidRPr="007A5077">
        <w:rPr>
          <w:b/>
          <w:bCs/>
        </w:rPr>
        <w:t>Recommended initial controls</w:t>
      </w:r>
    </w:p>
    <w:p w14:paraId="0269C48B" w14:textId="77777777" w:rsidR="007A5077" w:rsidRPr="007A5077" w:rsidRDefault="007A5077" w:rsidP="007A5077">
      <w:r w:rsidRPr="007A5077">
        <w:t>These should be tested rather than treated as universal rules:</w:t>
      </w:r>
    </w:p>
    <w:p w14:paraId="2EA5C869" w14:textId="77777777" w:rsidR="007A5077" w:rsidRPr="007A5077" w:rsidRDefault="007A5077" w:rsidP="007A5077">
      <w:r w:rsidRPr="007A5077">
        <w:t>Maximum consecutive walks: 2–3</w:t>
      </w:r>
    </w:p>
    <w:p w14:paraId="29063BAA" w14:textId="77777777" w:rsidR="007A5077" w:rsidRPr="007A5077" w:rsidRDefault="007A5077" w:rsidP="007A5077">
      <w:r w:rsidRPr="007A5077">
        <w:t>Minimum operational buffer: 10–20 minutes</w:t>
      </w:r>
    </w:p>
    <w:p w14:paraId="6F2BB93A" w14:textId="77777777" w:rsidR="007A5077" w:rsidRPr="007A5077" w:rsidRDefault="007A5077" w:rsidP="007A5077">
      <w:r w:rsidRPr="007A5077">
        <w:t>Target capacity utilisation: 70–80%</w:t>
      </w:r>
    </w:p>
    <w:p w14:paraId="7B6DE96B" w14:textId="77777777" w:rsidR="007A5077" w:rsidRPr="007A5077" w:rsidRDefault="007A5077" w:rsidP="007A5077">
      <w:r w:rsidRPr="007A5077">
        <w:t>Reserved capacity: 20–30%</w:t>
      </w:r>
    </w:p>
    <w:p w14:paraId="42A097BF" w14:textId="77777777" w:rsidR="007A5077" w:rsidRPr="007A5077" w:rsidRDefault="007A5077" w:rsidP="007A5077">
      <w:r w:rsidRPr="007A5077">
        <w:t>The remaining capacity protects against:</w:t>
      </w:r>
    </w:p>
    <w:p w14:paraId="25EA4731" w14:textId="77777777" w:rsidR="007A5077" w:rsidRPr="007A5077" w:rsidRDefault="007A5077" w:rsidP="007A5077">
      <w:pPr>
        <w:numPr>
          <w:ilvl w:val="0"/>
          <w:numId w:val="305"/>
        </w:numPr>
      </w:pPr>
      <w:r w:rsidRPr="007A5077">
        <w:t xml:space="preserve">Travel delays </w:t>
      </w:r>
    </w:p>
    <w:p w14:paraId="27B9DD3F" w14:textId="77777777" w:rsidR="007A5077" w:rsidRPr="007A5077" w:rsidRDefault="007A5077" w:rsidP="007A5077">
      <w:pPr>
        <w:numPr>
          <w:ilvl w:val="0"/>
          <w:numId w:val="305"/>
        </w:numPr>
      </w:pPr>
      <w:r w:rsidRPr="007A5077">
        <w:t xml:space="preserve">Customer handover delays </w:t>
      </w:r>
    </w:p>
    <w:p w14:paraId="20698771" w14:textId="77777777" w:rsidR="007A5077" w:rsidRPr="007A5077" w:rsidRDefault="007A5077" w:rsidP="007A5077">
      <w:pPr>
        <w:numPr>
          <w:ilvl w:val="0"/>
          <w:numId w:val="305"/>
        </w:numPr>
      </w:pPr>
      <w:r w:rsidRPr="007A5077">
        <w:t xml:space="preserve">Replacement needs </w:t>
      </w:r>
    </w:p>
    <w:p w14:paraId="0B7DAD75" w14:textId="77777777" w:rsidR="007A5077" w:rsidRPr="007A5077" w:rsidRDefault="007A5077" w:rsidP="007A5077">
      <w:pPr>
        <w:numPr>
          <w:ilvl w:val="0"/>
          <w:numId w:val="305"/>
        </w:numPr>
      </w:pPr>
      <w:r w:rsidRPr="007A5077">
        <w:t xml:space="preserve">Weather disruption </w:t>
      </w:r>
    </w:p>
    <w:p w14:paraId="6F7405D7" w14:textId="77777777" w:rsidR="007A5077" w:rsidRPr="007A5077" w:rsidRDefault="007A5077" w:rsidP="007A5077">
      <w:pPr>
        <w:numPr>
          <w:ilvl w:val="0"/>
          <w:numId w:val="305"/>
        </w:numPr>
      </w:pPr>
      <w:r w:rsidRPr="007A5077">
        <w:t xml:space="preserve">Service concerns </w:t>
      </w:r>
    </w:p>
    <w:p w14:paraId="51110CFB" w14:textId="77777777" w:rsidR="007A5077" w:rsidRPr="007A5077" w:rsidRDefault="007A5077" w:rsidP="007A5077">
      <w:pPr>
        <w:numPr>
          <w:ilvl w:val="0"/>
          <w:numId w:val="305"/>
        </w:numPr>
      </w:pPr>
      <w:r w:rsidRPr="007A5077">
        <w:t xml:space="preserve">Urgent repeat-customer requests </w:t>
      </w:r>
    </w:p>
    <w:p w14:paraId="162BC709" w14:textId="77777777" w:rsidR="007A5077" w:rsidRPr="007A5077" w:rsidRDefault="007A5077" w:rsidP="007A5077">
      <w:r w:rsidRPr="007A5077">
        <w:lastRenderedPageBreak/>
        <w:t xml:space="preserve">Google’s operational guidance describes overload as harmful to both service performance and the people operating the system; capacity should be validated against the load the team can actually deliver. </w:t>
      </w:r>
    </w:p>
    <w:p w14:paraId="287F738C" w14:textId="77777777" w:rsidR="007A5077" w:rsidRPr="007A5077" w:rsidRDefault="007A5077" w:rsidP="007A5077">
      <w:pPr>
        <w:rPr>
          <w:b/>
          <w:bCs/>
        </w:rPr>
      </w:pPr>
      <w:r w:rsidRPr="007A5077">
        <w:rPr>
          <w:b/>
          <w:bCs/>
        </w:rPr>
        <w:t>Capacity status</w:t>
      </w:r>
    </w:p>
    <w:p w14:paraId="3C807C14" w14:textId="77777777" w:rsidR="007A5077" w:rsidRPr="007A5077" w:rsidRDefault="007A5077" w:rsidP="007A5077">
      <w:r w:rsidRPr="007A5077">
        <w:t>AVAILABLE</w:t>
      </w:r>
    </w:p>
    <w:p w14:paraId="2824EA47" w14:textId="77777777" w:rsidR="007A5077" w:rsidRPr="007A5077" w:rsidRDefault="007A5077" w:rsidP="007A5077">
      <w:r w:rsidRPr="007A5077">
        <w:t>LIMITED</w:t>
      </w:r>
    </w:p>
    <w:p w14:paraId="2B3C658F" w14:textId="77777777" w:rsidR="007A5077" w:rsidRPr="007A5077" w:rsidRDefault="007A5077" w:rsidP="007A5077">
      <w:r w:rsidRPr="007A5077">
        <w:t>FULL</w:t>
      </w:r>
    </w:p>
    <w:p w14:paraId="4710E887" w14:textId="77777777" w:rsidR="007A5077" w:rsidRPr="007A5077" w:rsidRDefault="007A5077" w:rsidP="007A5077">
      <w:r w:rsidRPr="007A5077">
        <w:t>BACKUP_ONLY</w:t>
      </w:r>
    </w:p>
    <w:p w14:paraId="6EB56B1E" w14:textId="77777777" w:rsidR="007A5077" w:rsidRPr="007A5077" w:rsidRDefault="007A5077" w:rsidP="007A5077">
      <w:r w:rsidRPr="007A5077">
        <w:t>TEMPORARILY_UNAVAILABLE</w:t>
      </w:r>
    </w:p>
    <w:p w14:paraId="40DB4334" w14:textId="77777777" w:rsidR="007A5077" w:rsidRPr="007A5077" w:rsidRDefault="007A5077" w:rsidP="007A5077">
      <w:r w:rsidRPr="007A5077">
        <w:t>SUSPENDED</w:t>
      </w:r>
    </w:p>
    <w:p w14:paraId="36ADEB8C" w14:textId="77777777" w:rsidR="007A5077" w:rsidRPr="007A5077" w:rsidRDefault="007A5077" w:rsidP="007A5077">
      <w:r w:rsidRPr="007A5077">
        <w:t>A top sitter marked FULL should not receive additional offers simply because a high-value customer requests them.</w:t>
      </w:r>
    </w:p>
    <w:p w14:paraId="4932228A" w14:textId="77777777" w:rsidR="007A5077" w:rsidRPr="007A5077" w:rsidRDefault="007A5077" w:rsidP="007A5077">
      <w:pPr>
        <w:rPr>
          <w:b/>
          <w:bCs/>
        </w:rPr>
      </w:pPr>
      <w:r w:rsidRPr="007A5077">
        <w:rPr>
          <w:b/>
          <w:bCs/>
        </w:rPr>
        <w:t>Same-sitter continuity</w:t>
      </w:r>
    </w:p>
    <w:p w14:paraId="2363E951" w14:textId="77777777" w:rsidR="007A5077" w:rsidRPr="007A5077" w:rsidRDefault="007A5077" w:rsidP="007A5077">
      <w:r w:rsidRPr="007A5077">
        <w:t>PetSaathi may show:</w:t>
      </w:r>
    </w:p>
    <w:p w14:paraId="4AFA9274" w14:textId="77777777" w:rsidR="007A5077" w:rsidRPr="007A5077" w:rsidRDefault="007A5077" w:rsidP="007A5077">
      <w:r w:rsidRPr="007A5077">
        <w:t>Same sitter preferred, subject to availability.</w:t>
      </w:r>
    </w:p>
    <w:p w14:paraId="09D157AB" w14:textId="77777777" w:rsidR="007A5077" w:rsidRPr="007A5077" w:rsidRDefault="007A5077" w:rsidP="007A5077">
      <w:r w:rsidRPr="007A5077">
        <w:t>Do not promise:</w:t>
      </w:r>
    </w:p>
    <w:p w14:paraId="3F1CE156" w14:textId="77777777" w:rsidR="007A5077" w:rsidRPr="007A5077" w:rsidRDefault="007A5077" w:rsidP="007A5077">
      <w:r w:rsidRPr="007A5077">
        <w:t>The same sitter is guaranteed for every booking.</w:t>
      </w:r>
    </w:p>
    <w:p w14:paraId="51FD6C25" w14:textId="77777777" w:rsidR="007A5077" w:rsidRPr="007A5077" w:rsidRDefault="00000000" w:rsidP="007A5077">
      <w:r>
        <w:pict w14:anchorId="07FB2BC8">
          <v:rect id="_x0000_i1312" style="width:0;height:1.5pt" o:hralign="center" o:hrstd="t" o:hr="t" fillcolor="#a0a0a0" stroked="f"/>
        </w:pict>
      </w:r>
    </w:p>
    <w:p w14:paraId="022AA15C" w14:textId="77777777" w:rsidR="007A5077" w:rsidRPr="007A5077" w:rsidRDefault="007A5077" w:rsidP="007A5077">
      <w:pPr>
        <w:rPr>
          <w:b/>
          <w:bCs/>
        </w:rPr>
      </w:pPr>
      <w:r w:rsidRPr="007A5077">
        <w:rPr>
          <w:b/>
          <w:bCs/>
        </w:rPr>
        <w:t>5. Rule 5 — Every service requires verifiable proof</w:t>
      </w:r>
    </w:p>
    <w:p w14:paraId="387CF8B3" w14:textId="77777777" w:rsidR="007A5077" w:rsidRPr="007A5077" w:rsidRDefault="007A5077" w:rsidP="007A5077">
      <w:r w:rsidRPr="007A5077">
        <w:t>Service proof protects:</w:t>
      </w:r>
    </w:p>
    <w:p w14:paraId="2D5DC04D" w14:textId="77777777" w:rsidR="007A5077" w:rsidRPr="007A5077" w:rsidRDefault="007A5077" w:rsidP="007A5077">
      <w:pPr>
        <w:numPr>
          <w:ilvl w:val="0"/>
          <w:numId w:val="306"/>
        </w:numPr>
      </w:pPr>
      <w:r w:rsidRPr="007A5077">
        <w:t xml:space="preserve">The customer </w:t>
      </w:r>
    </w:p>
    <w:p w14:paraId="00A70937" w14:textId="77777777" w:rsidR="007A5077" w:rsidRPr="007A5077" w:rsidRDefault="007A5077" w:rsidP="007A5077">
      <w:pPr>
        <w:numPr>
          <w:ilvl w:val="0"/>
          <w:numId w:val="306"/>
        </w:numPr>
      </w:pPr>
      <w:r w:rsidRPr="007A5077">
        <w:t xml:space="preserve">The sitter </w:t>
      </w:r>
    </w:p>
    <w:p w14:paraId="23194226" w14:textId="77777777" w:rsidR="007A5077" w:rsidRPr="007A5077" w:rsidRDefault="007A5077" w:rsidP="007A5077">
      <w:pPr>
        <w:numPr>
          <w:ilvl w:val="0"/>
          <w:numId w:val="306"/>
        </w:numPr>
      </w:pPr>
      <w:r w:rsidRPr="007A5077">
        <w:t xml:space="preserve">PetSaathi operations </w:t>
      </w:r>
    </w:p>
    <w:p w14:paraId="1B0B6401" w14:textId="77777777" w:rsidR="007A5077" w:rsidRPr="007A5077" w:rsidRDefault="007A5077" w:rsidP="007A5077">
      <w:pPr>
        <w:numPr>
          <w:ilvl w:val="0"/>
          <w:numId w:val="306"/>
        </w:numPr>
      </w:pPr>
      <w:r w:rsidRPr="007A5077">
        <w:t xml:space="preserve">Payment and complaint review </w:t>
      </w:r>
    </w:p>
    <w:p w14:paraId="1F08422F" w14:textId="77777777" w:rsidR="007A5077" w:rsidRPr="007A5077" w:rsidRDefault="007A5077" w:rsidP="007A5077">
      <w:pPr>
        <w:numPr>
          <w:ilvl w:val="0"/>
          <w:numId w:val="306"/>
        </w:numPr>
      </w:pPr>
      <w:r w:rsidRPr="007A5077">
        <w:t xml:space="preserve">Incident investigation </w:t>
      </w:r>
    </w:p>
    <w:p w14:paraId="1ADFCFAB" w14:textId="77777777" w:rsidR="007A5077" w:rsidRPr="007A5077" w:rsidRDefault="007A5077" w:rsidP="007A5077">
      <w:pPr>
        <w:rPr>
          <w:b/>
          <w:bCs/>
        </w:rPr>
      </w:pPr>
      <w:r w:rsidRPr="007A5077">
        <w:rPr>
          <w:b/>
          <w:bCs/>
        </w:rPr>
        <w:t>Minimum proof package</w:t>
      </w:r>
    </w:p>
    <w:p w14:paraId="172E9300" w14:textId="77777777" w:rsidR="007A5077" w:rsidRPr="007A5077" w:rsidRDefault="007A5077" w:rsidP="007A5077">
      <w:pPr>
        <w:rPr>
          <w:b/>
          <w:bCs/>
        </w:rPr>
      </w:pPr>
      <w:r w:rsidRPr="007A5077">
        <w:rPr>
          <w:b/>
          <w:bCs/>
        </w:rPr>
        <w:t>1. Arrival or check-in update</w:t>
      </w:r>
    </w:p>
    <w:p w14:paraId="70CA27D9" w14:textId="77777777" w:rsidR="007A5077" w:rsidRPr="007A5077" w:rsidRDefault="007A5077" w:rsidP="007A5077">
      <w:r w:rsidRPr="007A5077">
        <w:t>Record:</w:t>
      </w:r>
    </w:p>
    <w:p w14:paraId="1667A4E9" w14:textId="77777777" w:rsidR="007A5077" w:rsidRPr="007A5077" w:rsidRDefault="007A5077" w:rsidP="007A5077">
      <w:r w:rsidRPr="007A5077">
        <w:t>Arrival timestamp</w:t>
      </w:r>
    </w:p>
    <w:p w14:paraId="212E3E43" w14:textId="77777777" w:rsidR="007A5077" w:rsidRPr="007A5077" w:rsidRDefault="007A5077" w:rsidP="007A5077">
      <w:r w:rsidRPr="007A5077">
        <w:t>Sitter identity</w:t>
      </w:r>
    </w:p>
    <w:p w14:paraId="06174BFD" w14:textId="77777777" w:rsidR="007A5077" w:rsidRPr="007A5077" w:rsidRDefault="007A5077" w:rsidP="007A5077">
      <w:r w:rsidRPr="007A5077">
        <w:lastRenderedPageBreak/>
        <w:t>Booking ID</w:t>
      </w:r>
    </w:p>
    <w:p w14:paraId="46CACC80" w14:textId="77777777" w:rsidR="007A5077" w:rsidRPr="007A5077" w:rsidRDefault="007A5077" w:rsidP="007A5077">
      <w:r w:rsidRPr="007A5077">
        <w:t>Optional location check</w:t>
      </w:r>
    </w:p>
    <w:p w14:paraId="6D142F0D" w14:textId="77777777" w:rsidR="007A5077" w:rsidRPr="007A5077" w:rsidRDefault="007A5077" w:rsidP="007A5077">
      <w:r w:rsidRPr="007A5077">
        <w:t>Handover status</w:t>
      </w:r>
    </w:p>
    <w:p w14:paraId="3A5DFCC9" w14:textId="77777777" w:rsidR="007A5077" w:rsidRPr="007A5077" w:rsidRDefault="007A5077" w:rsidP="007A5077">
      <w:r w:rsidRPr="007A5077">
        <w:t>A timestamped application check-in is preferable to relying only on a WhatsApp message.</w:t>
      </w:r>
    </w:p>
    <w:p w14:paraId="42B7769F" w14:textId="77777777" w:rsidR="007A5077" w:rsidRPr="007A5077" w:rsidRDefault="007A5077" w:rsidP="007A5077">
      <w:pPr>
        <w:rPr>
          <w:b/>
          <w:bCs/>
        </w:rPr>
      </w:pPr>
      <w:r w:rsidRPr="007A5077">
        <w:rPr>
          <w:b/>
          <w:bCs/>
        </w:rPr>
        <w:t>2. Photo or video update</w:t>
      </w:r>
    </w:p>
    <w:p w14:paraId="134E962B" w14:textId="77777777" w:rsidR="007A5077" w:rsidRPr="007A5077" w:rsidRDefault="007A5077" w:rsidP="007A5077">
      <w:r w:rsidRPr="007A5077">
        <w:t>Recommended:</w:t>
      </w:r>
    </w:p>
    <w:p w14:paraId="48E3B262" w14:textId="77777777" w:rsidR="007A5077" w:rsidRPr="007A5077" w:rsidRDefault="007A5077" w:rsidP="007A5077">
      <w:r w:rsidRPr="007A5077">
        <w:t>At least one private photo</w:t>
      </w:r>
    </w:p>
    <w:p w14:paraId="623F2D5F" w14:textId="77777777" w:rsidR="007A5077" w:rsidRPr="007A5077" w:rsidRDefault="007A5077" w:rsidP="007A5077">
      <w:r w:rsidRPr="007A5077">
        <w:t>or</w:t>
      </w:r>
    </w:p>
    <w:p w14:paraId="2CBC7233" w14:textId="77777777" w:rsidR="007A5077" w:rsidRPr="007A5077" w:rsidRDefault="007A5077" w:rsidP="007A5077">
      <w:r w:rsidRPr="007A5077">
        <w:t>one short private video</w:t>
      </w:r>
    </w:p>
    <w:p w14:paraId="5475DC74" w14:textId="77777777" w:rsidR="007A5077" w:rsidRPr="007A5077" w:rsidRDefault="007A5077" w:rsidP="007A5077">
      <w:r w:rsidRPr="007A5077">
        <w:t>A documented exception may be allowed when:</w:t>
      </w:r>
    </w:p>
    <w:p w14:paraId="48972462" w14:textId="77777777" w:rsidR="007A5077" w:rsidRPr="007A5077" w:rsidRDefault="007A5077" w:rsidP="007A5077">
      <w:pPr>
        <w:numPr>
          <w:ilvl w:val="0"/>
          <w:numId w:val="307"/>
        </w:numPr>
      </w:pPr>
      <w:r w:rsidRPr="007A5077">
        <w:t xml:space="preserve">Media would create a safety problem </w:t>
      </w:r>
    </w:p>
    <w:p w14:paraId="695BA010" w14:textId="77777777" w:rsidR="007A5077" w:rsidRPr="007A5077" w:rsidRDefault="007A5077" w:rsidP="007A5077">
      <w:pPr>
        <w:numPr>
          <w:ilvl w:val="0"/>
          <w:numId w:val="307"/>
        </w:numPr>
      </w:pPr>
      <w:r w:rsidRPr="007A5077">
        <w:t xml:space="preserve">The pet is distressed by the camera </w:t>
      </w:r>
    </w:p>
    <w:p w14:paraId="7B186531" w14:textId="77777777" w:rsidR="007A5077" w:rsidRPr="007A5077" w:rsidRDefault="007A5077" w:rsidP="007A5077">
      <w:pPr>
        <w:numPr>
          <w:ilvl w:val="0"/>
          <w:numId w:val="307"/>
        </w:numPr>
      </w:pPr>
      <w:r w:rsidRPr="007A5077">
        <w:t xml:space="preserve">Customer has declined non-essential media </w:t>
      </w:r>
    </w:p>
    <w:p w14:paraId="71EF11C4" w14:textId="77777777" w:rsidR="007A5077" w:rsidRPr="007A5077" w:rsidRDefault="007A5077" w:rsidP="007A5077">
      <w:pPr>
        <w:numPr>
          <w:ilvl w:val="0"/>
          <w:numId w:val="307"/>
        </w:numPr>
      </w:pPr>
      <w:r w:rsidRPr="007A5077">
        <w:t xml:space="preserve">An urgent incident prevents routine evidence </w:t>
      </w:r>
    </w:p>
    <w:p w14:paraId="7B898DE7" w14:textId="77777777" w:rsidR="007A5077" w:rsidRPr="007A5077" w:rsidRDefault="007A5077" w:rsidP="007A5077">
      <w:pPr>
        <w:rPr>
          <w:b/>
          <w:bCs/>
        </w:rPr>
      </w:pPr>
      <w:r w:rsidRPr="007A5077">
        <w:rPr>
          <w:b/>
          <w:bCs/>
        </w:rPr>
        <w:t>3. Structured Report Card</w:t>
      </w:r>
    </w:p>
    <w:p w14:paraId="6715C0F0" w14:textId="77777777" w:rsidR="007A5077" w:rsidRPr="007A5077" w:rsidRDefault="007A5077" w:rsidP="007A5077">
      <w:r w:rsidRPr="007A5077">
        <w:t>Must contain service-specific fields.</w:t>
      </w:r>
    </w:p>
    <w:p w14:paraId="4897B84A" w14:textId="77777777" w:rsidR="007A5077" w:rsidRPr="007A5077" w:rsidRDefault="007A5077" w:rsidP="007A5077">
      <w:pPr>
        <w:rPr>
          <w:b/>
          <w:bCs/>
        </w:rPr>
      </w:pPr>
      <w:r w:rsidRPr="007A5077">
        <w:rPr>
          <w:b/>
          <w:bCs/>
        </w:rPr>
        <w:t>4. Completion confirmation</w:t>
      </w:r>
    </w:p>
    <w:p w14:paraId="7F85C772" w14:textId="77777777" w:rsidR="007A5077" w:rsidRPr="007A5077" w:rsidRDefault="007A5077" w:rsidP="007A5077">
      <w:r w:rsidRPr="007A5077">
        <w:t>Record:</w:t>
      </w:r>
    </w:p>
    <w:p w14:paraId="4A415514" w14:textId="77777777" w:rsidR="007A5077" w:rsidRPr="007A5077" w:rsidRDefault="007A5077" w:rsidP="007A5077">
      <w:r w:rsidRPr="007A5077">
        <w:t>Actual end time</w:t>
      </w:r>
    </w:p>
    <w:p w14:paraId="4769B310" w14:textId="77777777" w:rsidR="007A5077" w:rsidRPr="007A5077" w:rsidRDefault="007A5077" w:rsidP="007A5077">
      <w:r w:rsidRPr="007A5077">
        <w:t>Pet handover or secured status</w:t>
      </w:r>
    </w:p>
    <w:p w14:paraId="3D073BA3" w14:textId="77777777" w:rsidR="007A5077" w:rsidRPr="007A5077" w:rsidRDefault="007A5077" w:rsidP="007A5077">
      <w:r w:rsidRPr="007A5077">
        <w:t>Sitter checkout</w:t>
      </w:r>
    </w:p>
    <w:p w14:paraId="5987B959" w14:textId="77777777" w:rsidR="007A5077" w:rsidRPr="007A5077" w:rsidRDefault="007A5077" w:rsidP="007A5077">
      <w:r w:rsidRPr="007A5077">
        <w:t>Concern status</w:t>
      </w:r>
    </w:p>
    <w:p w14:paraId="46DE8311" w14:textId="77777777" w:rsidR="007A5077" w:rsidRPr="007A5077" w:rsidRDefault="007A5077" w:rsidP="007A5077">
      <w:pPr>
        <w:rPr>
          <w:b/>
          <w:bCs/>
        </w:rPr>
      </w:pPr>
      <w:r w:rsidRPr="007A5077">
        <w:rPr>
          <w:b/>
          <w:bCs/>
        </w:rPr>
        <w:t>Dog-walking proof</w:t>
      </w:r>
    </w:p>
    <w:p w14:paraId="6157070E" w14:textId="77777777" w:rsidR="007A5077" w:rsidRPr="007A5077" w:rsidRDefault="007A5077" w:rsidP="007A5077">
      <w:r w:rsidRPr="007A5077">
        <w:t>Arrival/check-in</w:t>
      </w:r>
    </w:p>
    <w:p w14:paraId="62B682CB" w14:textId="77777777" w:rsidR="007A5077" w:rsidRPr="007A5077" w:rsidRDefault="007A5077" w:rsidP="007A5077">
      <w:r w:rsidRPr="007A5077">
        <w:t>Start time</w:t>
      </w:r>
    </w:p>
    <w:p w14:paraId="0EC4965E" w14:textId="77777777" w:rsidR="007A5077" w:rsidRPr="007A5077" w:rsidRDefault="007A5077" w:rsidP="007A5077">
      <w:r w:rsidRPr="007A5077">
        <w:t>One photo/video</w:t>
      </w:r>
    </w:p>
    <w:p w14:paraId="26C947DA" w14:textId="77777777" w:rsidR="007A5077" w:rsidRPr="007A5077" w:rsidRDefault="007A5077" w:rsidP="007A5077">
      <w:r w:rsidRPr="007A5077">
        <w:t>Duration</w:t>
      </w:r>
    </w:p>
    <w:p w14:paraId="12D63669" w14:textId="77777777" w:rsidR="007A5077" w:rsidRPr="007A5077" w:rsidRDefault="007A5077" w:rsidP="007A5077">
      <w:r w:rsidRPr="007A5077">
        <w:t>Water update</w:t>
      </w:r>
    </w:p>
    <w:p w14:paraId="3EF2272C" w14:textId="77777777" w:rsidR="007A5077" w:rsidRPr="007A5077" w:rsidRDefault="007A5077" w:rsidP="007A5077">
      <w:r w:rsidRPr="007A5077">
        <w:t>Toilet update</w:t>
      </w:r>
    </w:p>
    <w:p w14:paraId="6AD59255" w14:textId="77777777" w:rsidR="007A5077" w:rsidRPr="007A5077" w:rsidRDefault="007A5077" w:rsidP="007A5077">
      <w:r w:rsidRPr="007A5077">
        <w:lastRenderedPageBreak/>
        <w:t>Mood</w:t>
      </w:r>
    </w:p>
    <w:p w14:paraId="1E5BAE6F" w14:textId="77777777" w:rsidR="007A5077" w:rsidRPr="007A5077" w:rsidRDefault="007A5077" w:rsidP="007A5077">
      <w:r w:rsidRPr="007A5077">
        <w:t>Leash behaviour</w:t>
      </w:r>
    </w:p>
    <w:p w14:paraId="3E3F8D00" w14:textId="77777777" w:rsidR="007A5077" w:rsidRPr="007A5077" w:rsidRDefault="007A5077" w:rsidP="007A5077">
      <w:r w:rsidRPr="007A5077">
        <w:t>End time</w:t>
      </w:r>
    </w:p>
    <w:p w14:paraId="27110714" w14:textId="77777777" w:rsidR="007A5077" w:rsidRPr="007A5077" w:rsidRDefault="007A5077" w:rsidP="007A5077">
      <w:r w:rsidRPr="007A5077">
        <w:t>Completion confirmation</w:t>
      </w:r>
    </w:p>
    <w:p w14:paraId="53494815" w14:textId="77777777" w:rsidR="007A5077" w:rsidRPr="007A5077" w:rsidRDefault="007A5077" w:rsidP="007A5077">
      <w:pPr>
        <w:rPr>
          <w:b/>
          <w:bCs/>
        </w:rPr>
      </w:pPr>
      <w:r w:rsidRPr="007A5077">
        <w:rPr>
          <w:b/>
          <w:bCs/>
        </w:rPr>
        <w:t>Pet-sitting proof</w:t>
      </w:r>
    </w:p>
    <w:p w14:paraId="3D5F21D9" w14:textId="77777777" w:rsidR="007A5077" w:rsidRPr="007A5077" w:rsidRDefault="007A5077" w:rsidP="007A5077">
      <w:r w:rsidRPr="007A5077">
        <w:t>Arrival/check-in</w:t>
      </w:r>
    </w:p>
    <w:p w14:paraId="05A261F8" w14:textId="77777777" w:rsidR="007A5077" w:rsidRPr="007A5077" w:rsidRDefault="007A5077" w:rsidP="007A5077">
      <w:r w:rsidRPr="007A5077">
        <w:t>Start condition</w:t>
      </w:r>
    </w:p>
    <w:p w14:paraId="41951C4B" w14:textId="77777777" w:rsidR="007A5077" w:rsidRPr="007A5077" w:rsidRDefault="007A5077" w:rsidP="007A5077">
      <w:r w:rsidRPr="007A5077">
        <w:t>Food/water update</w:t>
      </w:r>
    </w:p>
    <w:p w14:paraId="106B41BD" w14:textId="77777777" w:rsidR="007A5077" w:rsidRPr="007A5077" w:rsidRDefault="007A5077" w:rsidP="007A5077">
      <w:r w:rsidRPr="007A5077">
        <w:t>One or more media updates</w:t>
      </w:r>
    </w:p>
    <w:p w14:paraId="7DC5B6FD" w14:textId="77777777" w:rsidR="007A5077" w:rsidRPr="007A5077" w:rsidRDefault="007A5077" w:rsidP="007A5077">
      <w:r w:rsidRPr="007A5077">
        <w:t>Care tasks completed</w:t>
      </w:r>
    </w:p>
    <w:p w14:paraId="250A051E" w14:textId="77777777" w:rsidR="007A5077" w:rsidRPr="007A5077" w:rsidRDefault="007A5077" w:rsidP="007A5077">
      <w:r w:rsidRPr="007A5077">
        <w:t>Pet mood</w:t>
      </w:r>
    </w:p>
    <w:p w14:paraId="0C731775" w14:textId="77777777" w:rsidR="007A5077" w:rsidRPr="007A5077" w:rsidRDefault="007A5077" w:rsidP="007A5077">
      <w:r w:rsidRPr="007A5077">
        <w:t>End condition</w:t>
      </w:r>
    </w:p>
    <w:p w14:paraId="3657A8E3" w14:textId="77777777" w:rsidR="007A5077" w:rsidRPr="007A5077" w:rsidRDefault="007A5077" w:rsidP="007A5077">
      <w:r w:rsidRPr="007A5077">
        <w:t>Completion confirmation</w:t>
      </w:r>
    </w:p>
    <w:p w14:paraId="5BF6EDF2" w14:textId="77777777" w:rsidR="007A5077" w:rsidRPr="007A5077" w:rsidRDefault="007A5077" w:rsidP="007A5077">
      <w:pPr>
        <w:rPr>
          <w:b/>
          <w:bCs/>
        </w:rPr>
      </w:pPr>
      <w:r w:rsidRPr="007A5077">
        <w:rPr>
          <w:b/>
          <w:bCs/>
        </w:rPr>
        <w:t>Boarding proof</w:t>
      </w:r>
    </w:p>
    <w:p w14:paraId="2B1342D1" w14:textId="77777777" w:rsidR="007A5077" w:rsidRPr="007A5077" w:rsidRDefault="007A5077" w:rsidP="007A5077">
      <w:r w:rsidRPr="007A5077">
        <w:t>Check-in and handover</w:t>
      </w:r>
    </w:p>
    <w:p w14:paraId="1CF726F7" w14:textId="77777777" w:rsidR="007A5077" w:rsidRPr="007A5077" w:rsidRDefault="007A5077" w:rsidP="007A5077">
      <w:r w:rsidRPr="007A5077">
        <w:t>Daily care updates</w:t>
      </w:r>
    </w:p>
    <w:p w14:paraId="509E9FCE" w14:textId="77777777" w:rsidR="007A5077" w:rsidRPr="007A5077" w:rsidRDefault="007A5077" w:rsidP="007A5077">
      <w:r w:rsidRPr="007A5077">
        <w:t>Food and water</w:t>
      </w:r>
    </w:p>
    <w:p w14:paraId="70658603" w14:textId="77777777" w:rsidR="007A5077" w:rsidRPr="007A5077" w:rsidRDefault="007A5077" w:rsidP="007A5077">
      <w:r w:rsidRPr="007A5077">
        <w:t>Medication where authorised</w:t>
      </w:r>
    </w:p>
    <w:p w14:paraId="01D31BAD" w14:textId="77777777" w:rsidR="007A5077" w:rsidRPr="007A5077" w:rsidRDefault="007A5077" w:rsidP="007A5077">
      <w:r w:rsidRPr="007A5077">
        <w:t>Pet behaviour</w:t>
      </w:r>
    </w:p>
    <w:p w14:paraId="1AD9759F" w14:textId="77777777" w:rsidR="007A5077" w:rsidRPr="007A5077" w:rsidRDefault="007A5077" w:rsidP="007A5077">
      <w:r w:rsidRPr="007A5077">
        <w:t>Sleeping/rest update</w:t>
      </w:r>
    </w:p>
    <w:p w14:paraId="238209F7" w14:textId="77777777" w:rsidR="007A5077" w:rsidRPr="007A5077" w:rsidRDefault="007A5077" w:rsidP="007A5077">
      <w:r w:rsidRPr="007A5077">
        <w:t>Daily media</w:t>
      </w:r>
    </w:p>
    <w:p w14:paraId="4EC511DC" w14:textId="77777777" w:rsidR="007A5077" w:rsidRPr="007A5077" w:rsidRDefault="007A5077" w:rsidP="007A5077">
      <w:r w:rsidRPr="007A5077">
        <w:t>Incident/concern status</w:t>
      </w:r>
    </w:p>
    <w:p w14:paraId="794B098C" w14:textId="77777777" w:rsidR="007A5077" w:rsidRPr="007A5077" w:rsidRDefault="007A5077" w:rsidP="007A5077">
      <w:r w:rsidRPr="007A5077">
        <w:t>Final checkout</w:t>
      </w:r>
    </w:p>
    <w:p w14:paraId="4EBA3DE3" w14:textId="77777777" w:rsidR="007A5077" w:rsidRPr="007A5077" w:rsidRDefault="007A5077" w:rsidP="007A5077">
      <w:pPr>
        <w:rPr>
          <w:b/>
          <w:bCs/>
        </w:rPr>
      </w:pPr>
      <w:r w:rsidRPr="007A5077">
        <w:rPr>
          <w:b/>
          <w:bCs/>
        </w:rPr>
        <w:t>Proof security</w:t>
      </w:r>
    </w:p>
    <w:p w14:paraId="59E51B62" w14:textId="77777777" w:rsidR="007A5077" w:rsidRPr="007A5077" w:rsidRDefault="007A5077" w:rsidP="007A5077">
      <w:r w:rsidRPr="007A5077">
        <w:t>Service media must:</w:t>
      </w:r>
    </w:p>
    <w:p w14:paraId="45586A59" w14:textId="77777777" w:rsidR="007A5077" w:rsidRPr="007A5077" w:rsidRDefault="007A5077" w:rsidP="007A5077">
      <w:pPr>
        <w:numPr>
          <w:ilvl w:val="0"/>
          <w:numId w:val="308"/>
        </w:numPr>
      </w:pPr>
      <w:r w:rsidRPr="007A5077">
        <w:t xml:space="preserve">Be uploaded by an authorised assigned sitter </w:t>
      </w:r>
    </w:p>
    <w:p w14:paraId="6BF4B9D0" w14:textId="77777777" w:rsidR="007A5077" w:rsidRPr="007A5077" w:rsidRDefault="007A5077" w:rsidP="007A5077">
      <w:pPr>
        <w:numPr>
          <w:ilvl w:val="0"/>
          <w:numId w:val="308"/>
        </w:numPr>
      </w:pPr>
      <w:r w:rsidRPr="007A5077">
        <w:t xml:space="preserve">Use permitted file types </w:t>
      </w:r>
    </w:p>
    <w:p w14:paraId="26894678" w14:textId="77777777" w:rsidR="007A5077" w:rsidRPr="007A5077" w:rsidRDefault="007A5077" w:rsidP="007A5077">
      <w:pPr>
        <w:numPr>
          <w:ilvl w:val="0"/>
          <w:numId w:val="308"/>
        </w:numPr>
      </w:pPr>
      <w:r w:rsidRPr="007A5077">
        <w:t xml:space="preserve">Have size limits </w:t>
      </w:r>
    </w:p>
    <w:p w14:paraId="7B611E44" w14:textId="77777777" w:rsidR="007A5077" w:rsidRPr="007A5077" w:rsidRDefault="007A5077" w:rsidP="007A5077">
      <w:pPr>
        <w:numPr>
          <w:ilvl w:val="0"/>
          <w:numId w:val="308"/>
        </w:numPr>
      </w:pPr>
      <w:r w:rsidRPr="007A5077">
        <w:t xml:space="preserve">Remain in private storage </w:t>
      </w:r>
    </w:p>
    <w:p w14:paraId="57D30B24" w14:textId="77777777" w:rsidR="007A5077" w:rsidRPr="007A5077" w:rsidRDefault="007A5077" w:rsidP="007A5077">
      <w:pPr>
        <w:numPr>
          <w:ilvl w:val="0"/>
          <w:numId w:val="308"/>
        </w:numPr>
      </w:pPr>
      <w:r w:rsidRPr="007A5077">
        <w:lastRenderedPageBreak/>
        <w:t xml:space="preserve">Be accessible only to authorised users </w:t>
      </w:r>
    </w:p>
    <w:p w14:paraId="565F4868" w14:textId="77777777" w:rsidR="007A5077" w:rsidRPr="007A5077" w:rsidRDefault="007A5077" w:rsidP="007A5077">
      <w:pPr>
        <w:numPr>
          <w:ilvl w:val="0"/>
          <w:numId w:val="308"/>
        </w:numPr>
      </w:pPr>
      <w:r w:rsidRPr="007A5077">
        <w:t xml:space="preserve">Use short-lived links </w:t>
      </w:r>
    </w:p>
    <w:p w14:paraId="20699FF1" w14:textId="77777777" w:rsidR="007A5077" w:rsidRPr="007A5077" w:rsidRDefault="007A5077" w:rsidP="007A5077">
      <w:pPr>
        <w:numPr>
          <w:ilvl w:val="0"/>
          <w:numId w:val="308"/>
        </w:numPr>
      </w:pPr>
      <w:r w:rsidRPr="007A5077">
        <w:t xml:space="preserve">Be retained according to policy </w:t>
      </w:r>
    </w:p>
    <w:p w14:paraId="0F299215" w14:textId="77777777" w:rsidR="007A5077" w:rsidRPr="007A5077" w:rsidRDefault="007A5077" w:rsidP="007A5077">
      <w:r w:rsidRPr="007A5077">
        <w:t xml:space="preserve">OWASP recommends authentication and authorization for uploads, size restrictions and least-privilege file access. </w:t>
      </w:r>
    </w:p>
    <w:p w14:paraId="48D5E594" w14:textId="77777777" w:rsidR="007A5077" w:rsidRPr="007A5077" w:rsidRDefault="007A5077" w:rsidP="007A5077">
      <w:r w:rsidRPr="007A5077">
        <w:t xml:space="preserve">Service proof must not automatically become marketing content. Public use of customer-owned pet photos or videos requires separate permission. </w:t>
      </w:r>
    </w:p>
    <w:p w14:paraId="50D53036" w14:textId="77777777" w:rsidR="007A5077" w:rsidRPr="007A5077" w:rsidRDefault="00000000" w:rsidP="007A5077">
      <w:r>
        <w:pict w14:anchorId="49CB425D">
          <v:rect id="_x0000_i1313" style="width:0;height:1.5pt" o:hralign="center" o:hrstd="t" o:hr="t" fillcolor="#a0a0a0" stroked="f"/>
        </w:pict>
      </w:r>
    </w:p>
    <w:p w14:paraId="1DA77278" w14:textId="77777777" w:rsidR="007A5077" w:rsidRPr="007A5077" w:rsidRDefault="007A5077" w:rsidP="007A5077">
      <w:pPr>
        <w:rPr>
          <w:b/>
          <w:bCs/>
        </w:rPr>
      </w:pPr>
      <w:r w:rsidRPr="007A5077">
        <w:rPr>
          <w:b/>
          <w:bCs/>
        </w:rPr>
        <w:t>6. Launch sitter roster for two to three areas</w:t>
      </w:r>
    </w:p>
    <w:p w14:paraId="3BDF19D2" w14:textId="77777777" w:rsidR="007A5077" w:rsidRPr="007A5077" w:rsidRDefault="007A5077" w:rsidP="007A5077">
      <w:r w:rsidRPr="007A5077">
        <w:t xml:space="preserve">Your proposed roster is a useful starting range, but </w:t>
      </w:r>
      <w:r w:rsidRPr="007A5077">
        <w:rPr>
          <w:b/>
          <w:bCs/>
        </w:rPr>
        <w:t>headcount is less important than active time-slot capacity</w:t>
      </w:r>
      <w:r w:rsidRPr="007A5077">
        <w:t>.</w:t>
      </w:r>
    </w:p>
    <w:p w14:paraId="78EE57EA" w14:textId="77777777" w:rsidR="007A5077" w:rsidRPr="007A5077" w:rsidRDefault="007A5077" w:rsidP="007A5077">
      <w:pPr>
        <w:rPr>
          <w:b/>
          <w:bCs/>
        </w:rPr>
      </w:pPr>
      <w:r w:rsidRPr="007A5077">
        <w:rPr>
          <w:b/>
          <w:bCs/>
        </w:rPr>
        <w:t>Recommended roster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2703"/>
        <w:gridCol w:w="4307"/>
      </w:tblGrid>
      <w:tr w:rsidR="007A5077" w:rsidRPr="007A5077" w14:paraId="7FD069C5" w14:textId="77777777">
        <w:trPr>
          <w:tblHeader/>
          <w:tblCellSpacing w:w="15" w:type="dxa"/>
        </w:trPr>
        <w:tc>
          <w:tcPr>
            <w:tcW w:w="0" w:type="auto"/>
            <w:vAlign w:val="center"/>
            <w:hideMark/>
          </w:tcPr>
          <w:p w14:paraId="6AAFA8E9" w14:textId="77777777" w:rsidR="007A5077" w:rsidRPr="007A5077" w:rsidRDefault="007A5077" w:rsidP="007A5077">
            <w:pPr>
              <w:rPr>
                <w:b/>
                <w:bCs/>
              </w:rPr>
            </w:pPr>
            <w:r w:rsidRPr="007A5077">
              <w:rPr>
                <w:b/>
                <w:bCs/>
              </w:rPr>
              <w:t>Sitter function</w:t>
            </w:r>
          </w:p>
        </w:tc>
        <w:tc>
          <w:tcPr>
            <w:tcW w:w="0" w:type="auto"/>
            <w:vAlign w:val="center"/>
            <w:hideMark/>
          </w:tcPr>
          <w:p w14:paraId="6FEFEB0D" w14:textId="77777777" w:rsidR="007A5077" w:rsidRPr="007A5077" w:rsidRDefault="007A5077" w:rsidP="007A5077">
            <w:pPr>
              <w:rPr>
                <w:b/>
                <w:bCs/>
              </w:rPr>
            </w:pPr>
            <w:r w:rsidRPr="007A5077">
              <w:rPr>
                <w:b/>
                <w:bCs/>
              </w:rPr>
              <w:t>Suggested launch roster</w:t>
            </w:r>
          </w:p>
        </w:tc>
        <w:tc>
          <w:tcPr>
            <w:tcW w:w="0" w:type="auto"/>
            <w:vAlign w:val="center"/>
            <w:hideMark/>
          </w:tcPr>
          <w:p w14:paraId="62194DF4" w14:textId="77777777" w:rsidR="007A5077" w:rsidRPr="007A5077" w:rsidRDefault="007A5077" w:rsidP="007A5077">
            <w:pPr>
              <w:rPr>
                <w:b/>
                <w:bCs/>
              </w:rPr>
            </w:pPr>
            <w:r w:rsidRPr="007A5077">
              <w:rPr>
                <w:b/>
                <w:bCs/>
              </w:rPr>
              <w:t>Operational interpretation</w:t>
            </w:r>
          </w:p>
        </w:tc>
      </w:tr>
      <w:tr w:rsidR="007A5077" w:rsidRPr="007A5077" w14:paraId="0FB261C4" w14:textId="77777777">
        <w:trPr>
          <w:tblCellSpacing w:w="15" w:type="dxa"/>
        </w:trPr>
        <w:tc>
          <w:tcPr>
            <w:tcW w:w="0" w:type="auto"/>
            <w:vAlign w:val="center"/>
            <w:hideMark/>
          </w:tcPr>
          <w:p w14:paraId="7976AC7D" w14:textId="77777777" w:rsidR="007A5077" w:rsidRPr="007A5077" w:rsidRDefault="007A5077" w:rsidP="007A5077">
            <w:r w:rsidRPr="007A5077">
              <w:t>Dog walkers</w:t>
            </w:r>
          </w:p>
        </w:tc>
        <w:tc>
          <w:tcPr>
            <w:tcW w:w="0" w:type="auto"/>
            <w:vAlign w:val="center"/>
            <w:hideMark/>
          </w:tcPr>
          <w:p w14:paraId="58C4366A" w14:textId="77777777" w:rsidR="007A5077" w:rsidRPr="007A5077" w:rsidRDefault="007A5077" w:rsidP="007A5077">
            <w:r w:rsidRPr="007A5077">
              <w:t>10–15</w:t>
            </w:r>
          </w:p>
        </w:tc>
        <w:tc>
          <w:tcPr>
            <w:tcW w:w="0" w:type="auto"/>
            <w:vAlign w:val="center"/>
            <w:hideMark/>
          </w:tcPr>
          <w:p w14:paraId="7A6855D9" w14:textId="77777777" w:rsidR="007A5077" w:rsidRPr="007A5077" w:rsidRDefault="007A5077" w:rsidP="007A5077">
            <w:r w:rsidRPr="007A5077">
              <w:t>Approximately 3–5 active per area</w:t>
            </w:r>
          </w:p>
        </w:tc>
      </w:tr>
      <w:tr w:rsidR="007A5077" w:rsidRPr="007A5077" w14:paraId="626FE76B" w14:textId="77777777">
        <w:trPr>
          <w:tblCellSpacing w:w="15" w:type="dxa"/>
        </w:trPr>
        <w:tc>
          <w:tcPr>
            <w:tcW w:w="0" w:type="auto"/>
            <w:vAlign w:val="center"/>
            <w:hideMark/>
          </w:tcPr>
          <w:p w14:paraId="495D6076" w14:textId="77777777" w:rsidR="007A5077" w:rsidRPr="007A5077" w:rsidRDefault="007A5077" w:rsidP="007A5077">
            <w:r w:rsidRPr="007A5077">
              <w:t>In-home pet sitters</w:t>
            </w:r>
          </w:p>
        </w:tc>
        <w:tc>
          <w:tcPr>
            <w:tcW w:w="0" w:type="auto"/>
            <w:vAlign w:val="center"/>
            <w:hideMark/>
          </w:tcPr>
          <w:p w14:paraId="1E4A7AEB" w14:textId="77777777" w:rsidR="007A5077" w:rsidRPr="007A5077" w:rsidRDefault="007A5077" w:rsidP="007A5077">
            <w:r w:rsidRPr="007A5077">
              <w:t>5–10</w:t>
            </w:r>
          </w:p>
        </w:tc>
        <w:tc>
          <w:tcPr>
            <w:tcW w:w="0" w:type="auto"/>
            <w:vAlign w:val="center"/>
            <w:hideMark/>
          </w:tcPr>
          <w:p w14:paraId="2A5A3A00" w14:textId="77777777" w:rsidR="007A5077" w:rsidRPr="007A5077" w:rsidRDefault="007A5077" w:rsidP="007A5077">
            <w:r w:rsidRPr="007A5077">
              <w:t>Approximately 2–3 per area</w:t>
            </w:r>
          </w:p>
        </w:tc>
      </w:tr>
      <w:tr w:rsidR="007A5077" w:rsidRPr="007A5077" w14:paraId="0CEB7746" w14:textId="77777777">
        <w:trPr>
          <w:tblCellSpacing w:w="15" w:type="dxa"/>
        </w:trPr>
        <w:tc>
          <w:tcPr>
            <w:tcW w:w="0" w:type="auto"/>
            <w:vAlign w:val="center"/>
            <w:hideMark/>
          </w:tcPr>
          <w:p w14:paraId="7A0DD068" w14:textId="77777777" w:rsidR="007A5077" w:rsidRPr="007A5077" w:rsidRDefault="007A5077" w:rsidP="007A5077">
            <w:r w:rsidRPr="007A5077">
              <w:t>Boarding hosts</w:t>
            </w:r>
          </w:p>
        </w:tc>
        <w:tc>
          <w:tcPr>
            <w:tcW w:w="0" w:type="auto"/>
            <w:vAlign w:val="center"/>
            <w:hideMark/>
          </w:tcPr>
          <w:p w14:paraId="7F010C21" w14:textId="77777777" w:rsidR="007A5077" w:rsidRPr="007A5077" w:rsidRDefault="007A5077" w:rsidP="007A5077">
            <w:r w:rsidRPr="007A5077">
              <w:t>3–5</w:t>
            </w:r>
          </w:p>
        </w:tc>
        <w:tc>
          <w:tcPr>
            <w:tcW w:w="0" w:type="auto"/>
            <w:vAlign w:val="center"/>
            <w:hideMark/>
          </w:tcPr>
          <w:p w14:paraId="663B52FC" w14:textId="77777777" w:rsidR="007A5077" w:rsidRPr="007A5077" w:rsidRDefault="007A5077" w:rsidP="007A5077">
            <w:r w:rsidRPr="007A5077">
              <w:t>Invite-only, separately property-approved</w:t>
            </w:r>
          </w:p>
        </w:tc>
      </w:tr>
      <w:tr w:rsidR="007A5077" w:rsidRPr="007A5077" w14:paraId="462EE5C0" w14:textId="77777777">
        <w:trPr>
          <w:tblCellSpacing w:w="15" w:type="dxa"/>
        </w:trPr>
        <w:tc>
          <w:tcPr>
            <w:tcW w:w="0" w:type="auto"/>
            <w:vAlign w:val="center"/>
            <w:hideMark/>
          </w:tcPr>
          <w:p w14:paraId="404B7738" w14:textId="77777777" w:rsidR="007A5077" w:rsidRPr="007A5077" w:rsidRDefault="007A5077" w:rsidP="007A5077">
            <w:r w:rsidRPr="007A5077">
              <w:t>Backup capacity</w:t>
            </w:r>
          </w:p>
        </w:tc>
        <w:tc>
          <w:tcPr>
            <w:tcW w:w="0" w:type="auto"/>
            <w:vAlign w:val="center"/>
            <w:hideMark/>
          </w:tcPr>
          <w:p w14:paraId="2A29816D" w14:textId="77777777" w:rsidR="007A5077" w:rsidRPr="007A5077" w:rsidRDefault="007A5077" w:rsidP="007A5077">
            <w:r w:rsidRPr="007A5077">
              <w:t>3–5</w:t>
            </w:r>
          </w:p>
        </w:tc>
        <w:tc>
          <w:tcPr>
            <w:tcW w:w="0" w:type="auto"/>
            <w:vAlign w:val="center"/>
            <w:hideMark/>
          </w:tcPr>
          <w:p w14:paraId="15570386" w14:textId="77777777" w:rsidR="007A5077" w:rsidRPr="007A5077" w:rsidRDefault="007A5077" w:rsidP="007A5077">
            <w:r w:rsidRPr="007A5077">
              <w:t>Shared reserve; do not double-count</w:t>
            </w:r>
          </w:p>
        </w:tc>
      </w:tr>
      <w:tr w:rsidR="007A5077" w:rsidRPr="007A5077" w14:paraId="48AB9ED3" w14:textId="77777777">
        <w:trPr>
          <w:tblCellSpacing w:w="15" w:type="dxa"/>
        </w:trPr>
        <w:tc>
          <w:tcPr>
            <w:tcW w:w="0" w:type="auto"/>
            <w:vAlign w:val="center"/>
            <w:hideMark/>
          </w:tcPr>
          <w:p w14:paraId="1030C7D3" w14:textId="77777777" w:rsidR="007A5077" w:rsidRPr="007A5077" w:rsidRDefault="007A5077" w:rsidP="007A5077">
            <w:r w:rsidRPr="007A5077">
              <w:t>Emergency contacts</w:t>
            </w:r>
          </w:p>
        </w:tc>
        <w:tc>
          <w:tcPr>
            <w:tcW w:w="0" w:type="auto"/>
            <w:vAlign w:val="center"/>
            <w:hideMark/>
          </w:tcPr>
          <w:p w14:paraId="3A6EB1A9" w14:textId="77777777" w:rsidR="007A5077" w:rsidRPr="007A5077" w:rsidRDefault="007A5077" w:rsidP="007A5077">
            <w:r w:rsidRPr="007A5077">
              <w:t>2–3</w:t>
            </w:r>
          </w:p>
        </w:tc>
        <w:tc>
          <w:tcPr>
            <w:tcW w:w="0" w:type="auto"/>
            <w:vAlign w:val="center"/>
            <w:hideMark/>
          </w:tcPr>
          <w:p w14:paraId="43A2693A" w14:textId="77777777" w:rsidR="007A5077" w:rsidRPr="007A5077" w:rsidRDefault="007A5077" w:rsidP="007A5077">
            <w:r w:rsidRPr="007A5077">
              <w:t>Verified veterinary/emergency resources</w:t>
            </w:r>
          </w:p>
        </w:tc>
      </w:tr>
    </w:tbl>
    <w:p w14:paraId="7AF8ECCD" w14:textId="77777777" w:rsidR="007A5077" w:rsidRPr="007A5077" w:rsidRDefault="007A5077" w:rsidP="007A5077">
      <w:pPr>
        <w:rPr>
          <w:b/>
          <w:bCs/>
        </w:rPr>
      </w:pPr>
      <w:r w:rsidRPr="007A5077">
        <w:rPr>
          <w:b/>
          <w:bCs/>
        </w:rPr>
        <w:t>Critical correction: backup sitters</w:t>
      </w:r>
    </w:p>
    <w:p w14:paraId="3AA160BF" w14:textId="77777777" w:rsidR="007A5077" w:rsidRPr="007A5077" w:rsidRDefault="007A5077" w:rsidP="007A5077">
      <w:r w:rsidRPr="007A5077">
        <w:t>“Backup sitter” should usually represent reserved capacity within the approved sitter pool, not a person who never receives ordinary work.</w:t>
      </w:r>
    </w:p>
    <w:p w14:paraId="5C0944FE" w14:textId="77777777" w:rsidR="007A5077" w:rsidRPr="007A5077" w:rsidRDefault="007A5077" w:rsidP="007A5077">
      <w:r w:rsidRPr="007A5077">
        <w:t>Example:</w:t>
      </w:r>
    </w:p>
    <w:p w14:paraId="6AA8BAA8" w14:textId="77777777" w:rsidR="007A5077" w:rsidRPr="007A5077" w:rsidRDefault="007A5077" w:rsidP="007A5077">
      <w:r w:rsidRPr="007A5077">
        <w:t>15 approved dog walkers</w:t>
      </w:r>
    </w:p>
    <w:p w14:paraId="660DBEEF" w14:textId="77777777" w:rsidR="007A5077" w:rsidRPr="007A5077" w:rsidRDefault="007A5077" w:rsidP="007A5077">
      <w:r w:rsidRPr="007A5077">
        <w:t>12 available for normal assignments</w:t>
      </w:r>
    </w:p>
    <w:p w14:paraId="3862B2FD" w14:textId="77777777" w:rsidR="007A5077" w:rsidRPr="007A5077" w:rsidRDefault="007A5077" w:rsidP="007A5077">
      <w:r w:rsidRPr="007A5077">
        <w:t>3 held partially in reserve</w:t>
      </w:r>
    </w:p>
    <w:p w14:paraId="3D79576C" w14:textId="77777777" w:rsidR="007A5077" w:rsidRPr="007A5077" w:rsidRDefault="007A5077" w:rsidP="007A5077">
      <w:r w:rsidRPr="007A5077">
        <w:t>Do not report:</w:t>
      </w:r>
    </w:p>
    <w:p w14:paraId="731B96F5" w14:textId="77777777" w:rsidR="007A5077" w:rsidRPr="007A5077" w:rsidRDefault="007A5077" w:rsidP="007A5077">
      <w:r w:rsidRPr="007A5077">
        <w:t>15 walkers + 3 backups = 18</w:t>
      </w:r>
    </w:p>
    <w:p w14:paraId="047B3536" w14:textId="77777777" w:rsidR="007A5077" w:rsidRPr="007A5077" w:rsidRDefault="007A5077" w:rsidP="007A5077">
      <w:r w:rsidRPr="007A5077">
        <w:t>when the backup sitters are already included among the 15.</w:t>
      </w:r>
    </w:p>
    <w:p w14:paraId="05B50401" w14:textId="77777777" w:rsidR="007A5077" w:rsidRPr="007A5077" w:rsidRDefault="007A5077" w:rsidP="007A5077">
      <w:pPr>
        <w:rPr>
          <w:b/>
          <w:bCs/>
        </w:rPr>
      </w:pPr>
      <w:r w:rsidRPr="007A5077">
        <w:rPr>
          <w:b/>
          <w:bCs/>
        </w:rPr>
        <w:t>Per-area minimum</w:t>
      </w:r>
    </w:p>
    <w:p w14:paraId="0C67545C" w14:textId="77777777" w:rsidR="007A5077" w:rsidRPr="007A5077" w:rsidRDefault="007A5077" w:rsidP="007A5077">
      <w:r w:rsidRPr="007A5077">
        <w:lastRenderedPageBreak/>
        <w:t>Before activating an area, aim for:</w:t>
      </w:r>
    </w:p>
    <w:p w14:paraId="731C1786" w14:textId="77777777" w:rsidR="007A5077" w:rsidRPr="007A5077" w:rsidRDefault="007A5077" w:rsidP="007A5077">
      <w:r w:rsidRPr="007A5077">
        <w:t>At least 3 active dog walkers</w:t>
      </w:r>
    </w:p>
    <w:p w14:paraId="17BF622C" w14:textId="77777777" w:rsidR="007A5077" w:rsidRPr="007A5077" w:rsidRDefault="007A5077" w:rsidP="007A5077">
      <w:r w:rsidRPr="007A5077">
        <w:t>At least 1–2 in-home sitters</w:t>
      </w:r>
    </w:p>
    <w:p w14:paraId="2425FA71" w14:textId="77777777" w:rsidR="007A5077" w:rsidRPr="007A5077" w:rsidRDefault="007A5077" w:rsidP="007A5077">
      <w:r w:rsidRPr="007A5077">
        <w:t>At least 1 cross-area backup option</w:t>
      </w:r>
    </w:p>
    <w:p w14:paraId="60058D53" w14:textId="77777777" w:rsidR="007A5077" w:rsidRPr="007A5077" w:rsidRDefault="007A5077" w:rsidP="007A5077">
      <w:r w:rsidRPr="007A5077">
        <w:t>Verified emergency contacts</w:t>
      </w:r>
    </w:p>
    <w:p w14:paraId="500BA5E8" w14:textId="77777777" w:rsidR="007A5077" w:rsidRPr="007A5077" w:rsidRDefault="007A5077" w:rsidP="007A5077">
      <w:r w:rsidRPr="007A5077">
        <w:t>Operations coverage</w:t>
      </w:r>
    </w:p>
    <w:p w14:paraId="69E89FAD" w14:textId="77777777" w:rsidR="007A5077" w:rsidRPr="007A5077" w:rsidRDefault="007A5077" w:rsidP="007A5077">
      <w:r w:rsidRPr="007A5077">
        <w:t>One sitter is not real area coverage.</w:t>
      </w:r>
    </w:p>
    <w:p w14:paraId="1C42AD5B" w14:textId="77777777" w:rsidR="007A5077" w:rsidRPr="007A5077" w:rsidRDefault="007A5077" w:rsidP="007A5077">
      <w:r w:rsidRPr="007A5077">
        <w:t>If that sitter becomes sick, cancels or is unsuitable for the pet, PetSaathi has no service resilience.</w:t>
      </w:r>
    </w:p>
    <w:p w14:paraId="4501390D" w14:textId="77777777" w:rsidR="007A5077" w:rsidRPr="007A5077" w:rsidRDefault="00000000" w:rsidP="007A5077">
      <w:r>
        <w:pict w14:anchorId="15BDD828">
          <v:rect id="_x0000_i1314" style="width:0;height:1.5pt" o:hralign="center" o:hrstd="t" o:hr="t" fillcolor="#a0a0a0" stroked="f"/>
        </w:pict>
      </w:r>
    </w:p>
    <w:p w14:paraId="5AF67C04" w14:textId="77777777" w:rsidR="007A5077" w:rsidRPr="007A5077" w:rsidRDefault="007A5077" w:rsidP="007A5077">
      <w:pPr>
        <w:rPr>
          <w:b/>
          <w:bCs/>
        </w:rPr>
      </w:pPr>
      <w:r w:rsidRPr="007A5077">
        <w:rPr>
          <w:b/>
          <w:bCs/>
        </w:rPr>
        <w:t>7. Capacity-based roster calculation</w:t>
      </w:r>
    </w:p>
    <w:p w14:paraId="3D008C8E" w14:textId="77777777" w:rsidR="007A5077" w:rsidRPr="007A5077" w:rsidRDefault="007A5077" w:rsidP="007A5077">
      <w:r w:rsidRPr="007A5077">
        <w:t>Use this formula rather than choosing headcount arbitrarily:</w:t>
      </w:r>
    </w:p>
    <w:p w14:paraId="591CFB07" w14:textId="77777777" w:rsidR="007A5077" w:rsidRPr="007A5077" w:rsidRDefault="007A5077" w:rsidP="007A5077">
      <w:r w:rsidRPr="007A5077">
        <w:t>Required active sitters =</w:t>
      </w:r>
    </w:p>
    <w:p w14:paraId="47D71468" w14:textId="77777777" w:rsidR="007A5077" w:rsidRPr="007A5077" w:rsidRDefault="007A5077" w:rsidP="007A5077">
      <w:r w:rsidRPr="007A5077">
        <w:t>Peak confirmed service demand</w:t>
      </w:r>
    </w:p>
    <w:p w14:paraId="2136C3F5" w14:textId="77777777" w:rsidR="007A5077" w:rsidRPr="007A5077" w:rsidRDefault="007A5077" w:rsidP="007A5077">
      <w:r w:rsidRPr="007A5077">
        <w:t>÷</w:t>
      </w:r>
    </w:p>
    <w:p w14:paraId="4D08503D" w14:textId="77777777" w:rsidR="007A5077" w:rsidRPr="007A5077" w:rsidRDefault="007A5077" w:rsidP="007A5077">
      <w:r w:rsidRPr="007A5077">
        <w:t>Safe services per sitter during peak period</w:t>
      </w:r>
    </w:p>
    <w:p w14:paraId="52FB23E1" w14:textId="77777777" w:rsidR="007A5077" w:rsidRPr="007A5077" w:rsidRDefault="007A5077" w:rsidP="007A5077">
      <w:r w:rsidRPr="007A5077">
        <w:t>÷</w:t>
      </w:r>
    </w:p>
    <w:p w14:paraId="079C41EA" w14:textId="77777777" w:rsidR="007A5077" w:rsidRPr="007A5077" w:rsidRDefault="007A5077" w:rsidP="007A5077">
      <w:r w:rsidRPr="007A5077">
        <w:t>Target utilisation</w:t>
      </w:r>
    </w:p>
    <w:p w14:paraId="109952F3" w14:textId="77777777" w:rsidR="007A5077" w:rsidRPr="007A5077" w:rsidRDefault="007A5077" w:rsidP="007A5077">
      <w:r w:rsidRPr="007A5077">
        <w:t>Then add reserve capacity.</w:t>
      </w:r>
    </w:p>
    <w:p w14:paraId="650FFCCE" w14:textId="77777777" w:rsidR="007A5077" w:rsidRPr="007A5077" w:rsidRDefault="007A5077" w:rsidP="007A5077">
      <w:r w:rsidRPr="007A5077">
        <w:t>Example logic:</w:t>
      </w:r>
    </w:p>
    <w:p w14:paraId="31626472" w14:textId="77777777" w:rsidR="007A5077" w:rsidRPr="007A5077" w:rsidRDefault="007A5077" w:rsidP="007A5077">
      <w:r w:rsidRPr="007A5077">
        <w:t>Peak demand: 12 walks</w:t>
      </w:r>
    </w:p>
    <w:p w14:paraId="26B43BB0" w14:textId="77777777" w:rsidR="007A5077" w:rsidRPr="007A5077" w:rsidRDefault="007A5077" w:rsidP="007A5077">
      <w:r w:rsidRPr="007A5077">
        <w:t>Safe peak capacity per sitter: 2 walks</w:t>
      </w:r>
    </w:p>
    <w:p w14:paraId="6B629358" w14:textId="77777777" w:rsidR="007A5077" w:rsidRPr="007A5077" w:rsidRDefault="007A5077" w:rsidP="007A5077">
      <w:r w:rsidRPr="007A5077">
        <w:t>Target utilisation: 80%</w:t>
      </w:r>
    </w:p>
    <w:p w14:paraId="3FBB90F4" w14:textId="77777777" w:rsidR="007A5077" w:rsidRPr="007A5077" w:rsidRDefault="007A5077" w:rsidP="007A5077">
      <w:r w:rsidRPr="007A5077">
        <w:t>PetSaathi would need roughly eight actively available walkers, plus backup capacity.</w:t>
      </w:r>
    </w:p>
    <w:p w14:paraId="19B4AF65" w14:textId="77777777" w:rsidR="007A5077" w:rsidRPr="007A5077" w:rsidRDefault="007A5077" w:rsidP="007A5077">
      <w:pPr>
        <w:rPr>
          <w:b/>
          <w:bCs/>
        </w:rPr>
      </w:pPr>
      <w:r w:rsidRPr="007A5077">
        <w:rPr>
          <w:b/>
          <w:bCs/>
        </w:rPr>
        <w:t>Do not count a sitter as active capacity when</w:t>
      </w:r>
    </w:p>
    <w:p w14:paraId="43B9657F" w14:textId="77777777" w:rsidR="007A5077" w:rsidRPr="007A5077" w:rsidRDefault="007A5077" w:rsidP="007A5077">
      <w:pPr>
        <w:numPr>
          <w:ilvl w:val="0"/>
          <w:numId w:val="309"/>
        </w:numPr>
      </w:pPr>
      <w:r w:rsidRPr="007A5077">
        <w:t xml:space="preserve">Verification has expired </w:t>
      </w:r>
    </w:p>
    <w:p w14:paraId="3A778EA1" w14:textId="77777777" w:rsidR="007A5077" w:rsidRPr="007A5077" w:rsidRDefault="007A5077" w:rsidP="007A5077">
      <w:pPr>
        <w:numPr>
          <w:ilvl w:val="0"/>
          <w:numId w:val="309"/>
        </w:numPr>
      </w:pPr>
      <w:r w:rsidRPr="007A5077">
        <w:t xml:space="preserve">Availability is not confirmed </w:t>
      </w:r>
    </w:p>
    <w:p w14:paraId="17A799FF" w14:textId="77777777" w:rsidR="007A5077" w:rsidRPr="007A5077" w:rsidRDefault="007A5077" w:rsidP="007A5077">
      <w:pPr>
        <w:numPr>
          <w:ilvl w:val="0"/>
          <w:numId w:val="309"/>
        </w:numPr>
      </w:pPr>
      <w:r w:rsidRPr="007A5077">
        <w:t xml:space="preserve">Sitter is already committed elsewhere </w:t>
      </w:r>
    </w:p>
    <w:p w14:paraId="13CB8782" w14:textId="77777777" w:rsidR="007A5077" w:rsidRPr="007A5077" w:rsidRDefault="007A5077" w:rsidP="007A5077">
      <w:pPr>
        <w:numPr>
          <w:ilvl w:val="0"/>
          <w:numId w:val="309"/>
        </w:numPr>
      </w:pPr>
      <w:r w:rsidRPr="007A5077">
        <w:t xml:space="preserve">Relevant service permission is absent </w:t>
      </w:r>
    </w:p>
    <w:p w14:paraId="021A3EBA" w14:textId="77777777" w:rsidR="007A5077" w:rsidRPr="007A5077" w:rsidRDefault="007A5077" w:rsidP="007A5077">
      <w:pPr>
        <w:numPr>
          <w:ilvl w:val="0"/>
          <w:numId w:val="309"/>
        </w:numPr>
      </w:pPr>
      <w:r w:rsidRPr="007A5077">
        <w:lastRenderedPageBreak/>
        <w:t xml:space="preserve">The sitter is outside the area </w:t>
      </w:r>
    </w:p>
    <w:p w14:paraId="43E51766" w14:textId="77777777" w:rsidR="007A5077" w:rsidRPr="007A5077" w:rsidRDefault="007A5077" w:rsidP="007A5077">
      <w:pPr>
        <w:numPr>
          <w:ilvl w:val="0"/>
          <w:numId w:val="309"/>
        </w:numPr>
      </w:pPr>
      <w:r w:rsidRPr="007A5077">
        <w:t xml:space="preserve">The sitter is marked backup-only </w:t>
      </w:r>
    </w:p>
    <w:p w14:paraId="46BF75E1" w14:textId="77777777" w:rsidR="007A5077" w:rsidRPr="007A5077" w:rsidRDefault="007A5077" w:rsidP="007A5077">
      <w:pPr>
        <w:numPr>
          <w:ilvl w:val="0"/>
          <w:numId w:val="309"/>
        </w:numPr>
      </w:pPr>
      <w:r w:rsidRPr="007A5077">
        <w:t xml:space="preserve">The sitter has an active restriction </w:t>
      </w:r>
    </w:p>
    <w:p w14:paraId="3A1A10B4" w14:textId="77777777" w:rsidR="007A5077" w:rsidRPr="007A5077" w:rsidRDefault="00000000" w:rsidP="007A5077">
      <w:r>
        <w:pict w14:anchorId="2F1A3F5D">
          <v:rect id="_x0000_i1315" style="width:0;height:1.5pt" o:hralign="center" o:hrstd="t" o:hr="t" fillcolor="#a0a0a0" stroked="f"/>
        </w:pict>
      </w:r>
    </w:p>
    <w:p w14:paraId="14FFACAC" w14:textId="77777777" w:rsidR="007A5077" w:rsidRPr="007A5077" w:rsidRDefault="007A5077" w:rsidP="007A5077">
      <w:pPr>
        <w:rPr>
          <w:b/>
          <w:bCs/>
        </w:rPr>
      </w:pPr>
      <w:r w:rsidRPr="007A5077">
        <w:rPr>
          <w:b/>
          <w:bCs/>
        </w:rPr>
        <w:t>8. Boarding host requirements</w:t>
      </w:r>
    </w:p>
    <w:p w14:paraId="2F900FD0" w14:textId="77777777" w:rsidR="007A5077" w:rsidRPr="007A5077" w:rsidRDefault="007A5077" w:rsidP="007A5077">
      <w:r w:rsidRPr="007A5077">
        <w:t>Three to five boarding hosts are sufficient only for an invite-only beta.</w:t>
      </w:r>
    </w:p>
    <w:p w14:paraId="44BB636C" w14:textId="77777777" w:rsidR="007A5077" w:rsidRPr="007A5077" w:rsidRDefault="007A5077" w:rsidP="007A5077">
      <w:r w:rsidRPr="007A5077">
        <w:t>Each host requires separate approval for:</w:t>
      </w:r>
    </w:p>
    <w:p w14:paraId="63E1FD4D" w14:textId="77777777" w:rsidR="007A5077" w:rsidRPr="007A5077" w:rsidRDefault="007A5077" w:rsidP="007A5077">
      <w:r w:rsidRPr="007A5077">
        <w:t>Identity</w:t>
      </w:r>
    </w:p>
    <w:p w14:paraId="6FBF4F5B" w14:textId="77777777" w:rsidR="007A5077" w:rsidRPr="007A5077" w:rsidRDefault="007A5077" w:rsidP="007A5077">
      <w:r w:rsidRPr="007A5077">
        <w:t>Property</w:t>
      </w:r>
    </w:p>
    <w:p w14:paraId="195454D7" w14:textId="77777777" w:rsidR="007A5077" w:rsidRPr="007A5077" w:rsidRDefault="007A5077" w:rsidP="007A5077">
      <w:r w:rsidRPr="007A5077">
        <w:t>Resident animals</w:t>
      </w:r>
    </w:p>
    <w:p w14:paraId="53477C78" w14:textId="77777777" w:rsidR="007A5077" w:rsidRPr="007A5077" w:rsidRDefault="007A5077" w:rsidP="007A5077">
      <w:r w:rsidRPr="007A5077">
        <w:t>Maximum capacity</w:t>
      </w:r>
    </w:p>
    <w:p w14:paraId="787EE28E" w14:textId="77777777" w:rsidR="007A5077" w:rsidRPr="007A5077" w:rsidRDefault="007A5077" w:rsidP="007A5077">
      <w:r w:rsidRPr="007A5077">
        <w:t>Secure doors/windows</w:t>
      </w:r>
    </w:p>
    <w:p w14:paraId="36C64F0F" w14:textId="77777777" w:rsidR="007A5077" w:rsidRPr="007A5077" w:rsidRDefault="007A5077" w:rsidP="007A5077">
      <w:r w:rsidRPr="007A5077">
        <w:t>Sleeping arrangement</w:t>
      </w:r>
    </w:p>
    <w:p w14:paraId="70D3B475" w14:textId="77777777" w:rsidR="007A5077" w:rsidRPr="007A5077" w:rsidRDefault="007A5077" w:rsidP="007A5077">
      <w:r w:rsidRPr="007A5077">
        <w:t>Feeding separation</w:t>
      </w:r>
    </w:p>
    <w:p w14:paraId="04BEEDAF" w14:textId="77777777" w:rsidR="007A5077" w:rsidRPr="007A5077" w:rsidRDefault="007A5077" w:rsidP="007A5077">
      <w:r w:rsidRPr="007A5077">
        <w:t>Escape controls</w:t>
      </w:r>
    </w:p>
    <w:p w14:paraId="2BB10BBF" w14:textId="77777777" w:rsidR="007A5077" w:rsidRPr="007A5077" w:rsidRDefault="007A5077" w:rsidP="007A5077">
      <w:r w:rsidRPr="007A5077">
        <w:t>Emergency transport</w:t>
      </w:r>
    </w:p>
    <w:p w14:paraId="421C6891" w14:textId="77777777" w:rsidR="007A5077" w:rsidRPr="007A5077" w:rsidRDefault="007A5077" w:rsidP="007A5077">
      <w:r w:rsidRPr="007A5077">
        <w:t>Society/landlord permission</w:t>
      </w:r>
    </w:p>
    <w:p w14:paraId="56E455C5" w14:textId="77777777" w:rsidR="007A5077" w:rsidRPr="007A5077" w:rsidRDefault="007A5077" w:rsidP="007A5077">
      <w:r w:rsidRPr="007A5077">
        <w:t>Overnight caregiver presence</w:t>
      </w:r>
    </w:p>
    <w:p w14:paraId="10BB5144" w14:textId="77777777" w:rsidR="007A5077" w:rsidRPr="007A5077" w:rsidRDefault="007A5077" w:rsidP="007A5077">
      <w:r w:rsidRPr="007A5077">
        <w:t>A host approved for one compatible dog is not automatically approved for:</w:t>
      </w:r>
    </w:p>
    <w:p w14:paraId="7D296A5A" w14:textId="77777777" w:rsidR="007A5077" w:rsidRPr="007A5077" w:rsidRDefault="007A5077" w:rsidP="007A5077">
      <w:pPr>
        <w:numPr>
          <w:ilvl w:val="0"/>
          <w:numId w:val="310"/>
        </w:numPr>
      </w:pPr>
      <w:r w:rsidRPr="007A5077">
        <w:t xml:space="preserve">Multiple guest pets </w:t>
      </w:r>
    </w:p>
    <w:p w14:paraId="38E1F7EE" w14:textId="77777777" w:rsidR="007A5077" w:rsidRPr="007A5077" w:rsidRDefault="007A5077" w:rsidP="007A5077">
      <w:pPr>
        <w:numPr>
          <w:ilvl w:val="0"/>
          <w:numId w:val="310"/>
        </w:numPr>
      </w:pPr>
      <w:r w:rsidRPr="007A5077">
        <w:t xml:space="preserve">Cats </w:t>
      </w:r>
    </w:p>
    <w:p w14:paraId="4FF13B67" w14:textId="77777777" w:rsidR="007A5077" w:rsidRPr="007A5077" w:rsidRDefault="007A5077" w:rsidP="007A5077">
      <w:pPr>
        <w:numPr>
          <w:ilvl w:val="0"/>
          <w:numId w:val="310"/>
        </w:numPr>
      </w:pPr>
      <w:r w:rsidRPr="007A5077">
        <w:t xml:space="preserve">Reactive pets </w:t>
      </w:r>
    </w:p>
    <w:p w14:paraId="7480C55E" w14:textId="77777777" w:rsidR="007A5077" w:rsidRPr="007A5077" w:rsidRDefault="007A5077" w:rsidP="007A5077">
      <w:pPr>
        <w:numPr>
          <w:ilvl w:val="0"/>
          <w:numId w:val="310"/>
        </w:numPr>
      </w:pPr>
      <w:r w:rsidRPr="007A5077">
        <w:t xml:space="preserve">Medication-heavy care </w:t>
      </w:r>
    </w:p>
    <w:p w14:paraId="0B209705" w14:textId="77777777" w:rsidR="007A5077" w:rsidRPr="007A5077" w:rsidRDefault="007A5077" w:rsidP="007A5077">
      <w:pPr>
        <w:numPr>
          <w:ilvl w:val="0"/>
          <w:numId w:val="310"/>
        </w:numPr>
      </w:pPr>
      <w:r w:rsidRPr="007A5077">
        <w:t xml:space="preserve">Long stays </w:t>
      </w:r>
    </w:p>
    <w:p w14:paraId="7C4E55A2" w14:textId="77777777" w:rsidR="007A5077" w:rsidRPr="007A5077" w:rsidRDefault="007A5077" w:rsidP="007A5077">
      <w:r w:rsidRPr="007A5077">
        <w:t xml:space="preserve">Boarding host availability should be measured in </w:t>
      </w:r>
      <w:r w:rsidRPr="007A5077">
        <w:rPr>
          <w:b/>
          <w:bCs/>
        </w:rPr>
        <w:t>approved pet-nights</w:t>
      </w:r>
      <w:r w:rsidRPr="007A5077">
        <w:t>, not simply number of hosts.</w:t>
      </w:r>
    </w:p>
    <w:p w14:paraId="6438183E" w14:textId="77777777" w:rsidR="007A5077" w:rsidRPr="007A5077" w:rsidRDefault="00000000" w:rsidP="007A5077">
      <w:r>
        <w:pict w14:anchorId="1CFD9B8B">
          <v:rect id="_x0000_i1316" style="width:0;height:1.5pt" o:hralign="center" o:hrstd="t" o:hr="t" fillcolor="#a0a0a0" stroked="f"/>
        </w:pict>
      </w:r>
    </w:p>
    <w:p w14:paraId="5706EE0B" w14:textId="77777777" w:rsidR="007A5077" w:rsidRPr="007A5077" w:rsidRDefault="007A5077" w:rsidP="007A5077">
      <w:pPr>
        <w:rPr>
          <w:b/>
          <w:bCs/>
        </w:rPr>
      </w:pPr>
      <w:r w:rsidRPr="007A5077">
        <w:rPr>
          <w:b/>
          <w:bCs/>
        </w:rPr>
        <w:t>9. Emergency support contacts</w:t>
      </w:r>
    </w:p>
    <w:p w14:paraId="3FE70EF0" w14:textId="77777777" w:rsidR="007A5077" w:rsidRPr="007A5077" w:rsidRDefault="007A5077" w:rsidP="007A5077">
      <w:r w:rsidRPr="007A5077">
        <w:t>Maintain at least:</w:t>
      </w:r>
    </w:p>
    <w:p w14:paraId="1E34D918" w14:textId="77777777" w:rsidR="007A5077" w:rsidRPr="007A5077" w:rsidRDefault="007A5077" w:rsidP="007A5077">
      <w:r w:rsidRPr="007A5077">
        <w:lastRenderedPageBreak/>
        <w:t>One regular local veterinary clinic</w:t>
      </w:r>
    </w:p>
    <w:p w14:paraId="6C792144" w14:textId="77777777" w:rsidR="007A5077" w:rsidRPr="007A5077" w:rsidRDefault="007A5077" w:rsidP="007A5077">
      <w:r w:rsidRPr="007A5077">
        <w:t>One emergency or extended-hours clinic</w:t>
      </w:r>
    </w:p>
    <w:p w14:paraId="7DFE2CB4" w14:textId="77777777" w:rsidR="007A5077" w:rsidRPr="007A5077" w:rsidRDefault="007A5077" w:rsidP="007A5077">
      <w:r w:rsidRPr="007A5077">
        <w:t>One alternative contact</w:t>
      </w:r>
    </w:p>
    <w:p w14:paraId="1B05F11A" w14:textId="77777777" w:rsidR="007A5077" w:rsidRPr="007A5077" w:rsidRDefault="007A5077" w:rsidP="007A5077">
      <w:r w:rsidRPr="007A5077">
        <w:t>Store:</w:t>
      </w:r>
    </w:p>
    <w:p w14:paraId="4DFF21B9" w14:textId="77777777" w:rsidR="007A5077" w:rsidRPr="007A5077" w:rsidRDefault="007A5077" w:rsidP="007A5077">
      <w:pPr>
        <w:numPr>
          <w:ilvl w:val="0"/>
          <w:numId w:val="311"/>
        </w:numPr>
      </w:pPr>
      <w:r w:rsidRPr="007A5077">
        <w:t xml:space="preserve">Clinic name </w:t>
      </w:r>
    </w:p>
    <w:p w14:paraId="4FBDA7A6" w14:textId="77777777" w:rsidR="007A5077" w:rsidRPr="007A5077" w:rsidRDefault="007A5077" w:rsidP="007A5077">
      <w:pPr>
        <w:numPr>
          <w:ilvl w:val="0"/>
          <w:numId w:val="311"/>
        </w:numPr>
      </w:pPr>
      <w:r w:rsidRPr="007A5077">
        <w:t xml:space="preserve">Phone </w:t>
      </w:r>
    </w:p>
    <w:p w14:paraId="39D5654B" w14:textId="77777777" w:rsidR="007A5077" w:rsidRPr="007A5077" w:rsidRDefault="007A5077" w:rsidP="007A5077">
      <w:pPr>
        <w:numPr>
          <w:ilvl w:val="0"/>
          <w:numId w:val="311"/>
        </w:numPr>
      </w:pPr>
      <w:r w:rsidRPr="007A5077">
        <w:t xml:space="preserve">Address </w:t>
      </w:r>
    </w:p>
    <w:p w14:paraId="4A9BCDDB" w14:textId="77777777" w:rsidR="007A5077" w:rsidRPr="007A5077" w:rsidRDefault="007A5077" w:rsidP="007A5077">
      <w:pPr>
        <w:numPr>
          <w:ilvl w:val="0"/>
          <w:numId w:val="311"/>
        </w:numPr>
      </w:pPr>
      <w:r w:rsidRPr="007A5077">
        <w:t xml:space="preserve">Operating hours </w:t>
      </w:r>
    </w:p>
    <w:p w14:paraId="56351BB4" w14:textId="77777777" w:rsidR="007A5077" w:rsidRPr="007A5077" w:rsidRDefault="007A5077" w:rsidP="007A5077">
      <w:pPr>
        <w:numPr>
          <w:ilvl w:val="0"/>
          <w:numId w:val="311"/>
        </w:numPr>
      </w:pPr>
      <w:r w:rsidRPr="007A5077">
        <w:t xml:space="preserve">Map location </w:t>
      </w:r>
    </w:p>
    <w:p w14:paraId="4E74BDBA" w14:textId="77777777" w:rsidR="007A5077" w:rsidRPr="007A5077" w:rsidRDefault="007A5077" w:rsidP="007A5077">
      <w:pPr>
        <w:numPr>
          <w:ilvl w:val="0"/>
          <w:numId w:val="311"/>
        </w:numPr>
      </w:pPr>
      <w:r w:rsidRPr="007A5077">
        <w:t xml:space="preserve">Last verified date </w:t>
      </w:r>
    </w:p>
    <w:p w14:paraId="6F9F73A4" w14:textId="77777777" w:rsidR="007A5077" w:rsidRPr="007A5077" w:rsidRDefault="007A5077" w:rsidP="007A5077">
      <w:pPr>
        <w:numPr>
          <w:ilvl w:val="0"/>
          <w:numId w:val="311"/>
        </w:numPr>
      </w:pPr>
      <w:r w:rsidRPr="007A5077">
        <w:t xml:space="preserve">Areas served </w:t>
      </w:r>
    </w:p>
    <w:p w14:paraId="53244A12" w14:textId="77777777" w:rsidR="007A5077" w:rsidRPr="007A5077" w:rsidRDefault="007A5077" w:rsidP="007A5077">
      <w:pPr>
        <w:numPr>
          <w:ilvl w:val="0"/>
          <w:numId w:val="311"/>
        </w:numPr>
      </w:pPr>
      <w:r w:rsidRPr="007A5077">
        <w:t xml:space="preserve">Emergency capability </w:t>
      </w:r>
    </w:p>
    <w:p w14:paraId="323A792B" w14:textId="77777777" w:rsidR="007A5077" w:rsidRPr="007A5077" w:rsidRDefault="007A5077" w:rsidP="007A5077">
      <w:r w:rsidRPr="007A5077">
        <w:t xml:space="preserve">AVMA guidance recommends maintaining veterinarian, emergency hospital and authorised-care information before urgent situations occur. </w:t>
      </w:r>
    </w:p>
    <w:p w14:paraId="08473E4A" w14:textId="77777777" w:rsidR="007A5077" w:rsidRPr="007A5077" w:rsidRDefault="007A5077" w:rsidP="007A5077">
      <w:r w:rsidRPr="007A5077">
        <w:t>These contacts do not replace a named PetSaathi safety owner during active services.</w:t>
      </w:r>
    </w:p>
    <w:p w14:paraId="302D644A" w14:textId="77777777" w:rsidR="007A5077" w:rsidRPr="007A5077" w:rsidRDefault="00000000" w:rsidP="007A5077">
      <w:r>
        <w:pict w14:anchorId="4844E548">
          <v:rect id="_x0000_i1317" style="width:0;height:1.5pt" o:hralign="center" o:hrstd="t" o:hr="t" fillcolor="#a0a0a0" stroked="f"/>
        </w:pict>
      </w:r>
    </w:p>
    <w:p w14:paraId="586D48B1" w14:textId="77777777" w:rsidR="007A5077" w:rsidRPr="007A5077" w:rsidRDefault="007A5077" w:rsidP="007A5077">
      <w:pPr>
        <w:rPr>
          <w:b/>
          <w:bCs/>
        </w:rPr>
      </w:pPr>
      <w:r w:rsidRPr="007A5077">
        <w:rPr>
          <w:b/>
          <w:bCs/>
        </w:rPr>
        <w:t>10. Daily sitter performance tracking</w:t>
      </w:r>
    </w:p>
    <w:p w14:paraId="738A9806" w14:textId="77777777" w:rsidR="007A5077" w:rsidRPr="007A5077" w:rsidRDefault="007A5077" w:rsidP="007A5077">
      <w:pPr>
        <w:rPr>
          <w:b/>
          <w:bCs/>
        </w:rPr>
      </w:pPr>
      <w:r w:rsidRPr="007A5077">
        <w:rPr>
          <w:b/>
          <w:bCs/>
        </w:rPr>
        <w:t>On-time rate</w:t>
      </w:r>
    </w:p>
    <w:p w14:paraId="26F70356" w14:textId="77777777" w:rsidR="007A5077" w:rsidRPr="007A5077" w:rsidRDefault="007A5077" w:rsidP="007A5077">
      <w:pPr>
        <w:rPr>
          <w:b/>
          <w:bCs/>
        </w:rPr>
      </w:pPr>
      <w:r w:rsidRPr="007A5077">
        <w:rPr>
          <w:b/>
          <w:bCs/>
        </w:rPr>
        <w:t>Formula</w:t>
      </w:r>
    </w:p>
    <w:p w14:paraId="6D47B61C" w14:textId="77777777" w:rsidR="007A5077" w:rsidRPr="007A5077" w:rsidRDefault="007A5077" w:rsidP="007A5077">
      <w:r w:rsidRPr="007A5077">
        <w:t>Services started inside approved arrival window</w:t>
      </w:r>
    </w:p>
    <w:p w14:paraId="73222F07" w14:textId="77777777" w:rsidR="007A5077" w:rsidRPr="007A5077" w:rsidRDefault="007A5077" w:rsidP="007A5077">
      <w:r w:rsidRPr="007A5077">
        <w:t>÷</w:t>
      </w:r>
    </w:p>
    <w:p w14:paraId="01731E40" w14:textId="77777777" w:rsidR="007A5077" w:rsidRPr="007A5077" w:rsidRDefault="007A5077" w:rsidP="007A5077">
      <w:r w:rsidRPr="007A5077">
        <w:t>Services due</w:t>
      </w:r>
    </w:p>
    <w:p w14:paraId="385C36B9" w14:textId="77777777" w:rsidR="007A5077" w:rsidRPr="007A5077" w:rsidRDefault="007A5077" w:rsidP="007A5077">
      <w:r w:rsidRPr="007A5077">
        <w:t>× 100</w:t>
      </w:r>
    </w:p>
    <w:p w14:paraId="44AC16E6" w14:textId="77777777" w:rsidR="007A5077" w:rsidRPr="007A5077" w:rsidRDefault="007A5077" w:rsidP="007A5077">
      <w:r w:rsidRPr="007A5077">
        <w:t>Define the window, for example:</w:t>
      </w:r>
    </w:p>
    <w:p w14:paraId="18F743A2" w14:textId="77777777" w:rsidR="007A5077" w:rsidRPr="007A5077" w:rsidRDefault="007A5077" w:rsidP="007A5077">
      <w:r w:rsidRPr="007A5077">
        <w:t>Up to 10 minutes early</w:t>
      </w:r>
    </w:p>
    <w:p w14:paraId="60EA5BAA" w14:textId="77777777" w:rsidR="007A5077" w:rsidRPr="007A5077" w:rsidRDefault="007A5077" w:rsidP="007A5077">
      <w:r w:rsidRPr="007A5077">
        <w:t>and no more than 5 minutes late</w:t>
      </w:r>
    </w:p>
    <w:p w14:paraId="19CB8358" w14:textId="77777777" w:rsidR="007A5077" w:rsidRPr="007A5077" w:rsidRDefault="007A5077" w:rsidP="007A5077">
      <w:pPr>
        <w:rPr>
          <w:b/>
          <w:bCs/>
        </w:rPr>
      </w:pPr>
      <w:r w:rsidRPr="007A5077">
        <w:rPr>
          <w:b/>
          <w:bCs/>
        </w:rPr>
        <w:t>Target</w:t>
      </w:r>
    </w:p>
    <w:p w14:paraId="2F7A80BD" w14:textId="77777777" w:rsidR="007A5077" w:rsidRPr="007A5077" w:rsidRDefault="007A5077" w:rsidP="007A5077">
      <w:r w:rsidRPr="007A5077">
        <w:t>Minimum: 90%</w:t>
      </w:r>
    </w:p>
    <w:p w14:paraId="09A9AE3A" w14:textId="77777777" w:rsidR="007A5077" w:rsidRPr="007A5077" w:rsidRDefault="007A5077" w:rsidP="007A5077">
      <w:r w:rsidRPr="007A5077">
        <w:t>Preferred: 95%+</w:t>
      </w:r>
    </w:p>
    <w:p w14:paraId="4D8D9932" w14:textId="77777777" w:rsidR="007A5077" w:rsidRPr="007A5077" w:rsidRDefault="00000000" w:rsidP="007A5077">
      <w:r>
        <w:lastRenderedPageBreak/>
        <w:pict w14:anchorId="161CE76E">
          <v:rect id="_x0000_i1318" style="width:0;height:1.5pt" o:hralign="center" o:hrstd="t" o:hr="t" fillcolor="#a0a0a0" stroked="f"/>
        </w:pict>
      </w:r>
    </w:p>
    <w:p w14:paraId="4C3B00DC" w14:textId="77777777" w:rsidR="007A5077" w:rsidRPr="007A5077" w:rsidRDefault="007A5077" w:rsidP="007A5077">
      <w:pPr>
        <w:rPr>
          <w:b/>
          <w:bCs/>
        </w:rPr>
      </w:pPr>
      <w:r w:rsidRPr="007A5077">
        <w:rPr>
          <w:b/>
          <w:bCs/>
        </w:rPr>
        <w:t>Offer acceptance rate</w:t>
      </w:r>
    </w:p>
    <w:p w14:paraId="0E9CCEC4" w14:textId="77777777" w:rsidR="007A5077" w:rsidRPr="007A5077" w:rsidRDefault="007A5077" w:rsidP="007A5077">
      <w:pPr>
        <w:rPr>
          <w:b/>
          <w:bCs/>
        </w:rPr>
      </w:pPr>
      <w:r w:rsidRPr="007A5077">
        <w:rPr>
          <w:b/>
          <w:bCs/>
        </w:rPr>
        <w:t>Formula</w:t>
      </w:r>
    </w:p>
    <w:p w14:paraId="30B4FCB0" w14:textId="77777777" w:rsidR="007A5077" w:rsidRPr="007A5077" w:rsidRDefault="007A5077" w:rsidP="007A5077">
      <w:r w:rsidRPr="007A5077">
        <w:t>Valid offers accepted</w:t>
      </w:r>
    </w:p>
    <w:p w14:paraId="2A4EAA5B" w14:textId="77777777" w:rsidR="007A5077" w:rsidRPr="007A5077" w:rsidRDefault="007A5077" w:rsidP="007A5077">
      <w:r w:rsidRPr="007A5077">
        <w:t>÷</w:t>
      </w:r>
    </w:p>
    <w:p w14:paraId="26EA244D" w14:textId="77777777" w:rsidR="007A5077" w:rsidRPr="007A5077" w:rsidRDefault="007A5077" w:rsidP="007A5077">
      <w:r w:rsidRPr="007A5077">
        <w:t>Valid offers received</w:t>
      </w:r>
    </w:p>
    <w:p w14:paraId="7F7F5D22" w14:textId="77777777" w:rsidR="007A5077" w:rsidRPr="007A5077" w:rsidRDefault="007A5077" w:rsidP="007A5077">
      <w:r w:rsidRPr="007A5077">
        <w:t>× 100</w:t>
      </w:r>
    </w:p>
    <w:p w14:paraId="5424E646" w14:textId="77777777" w:rsidR="007A5077" w:rsidRPr="007A5077" w:rsidRDefault="007A5077" w:rsidP="007A5077">
      <w:pPr>
        <w:rPr>
          <w:b/>
          <w:bCs/>
        </w:rPr>
      </w:pPr>
      <w:r w:rsidRPr="007A5077">
        <w:rPr>
          <w:b/>
          <w:bCs/>
        </w:rPr>
        <w:t>Target</w:t>
      </w:r>
    </w:p>
    <w:p w14:paraId="26A2EE43" w14:textId="77777777" w:rsidR="007A5077" w:rsidRPr="007A5077" w:rsidRDefault="007A5077" w:rsidP="007A5077">
      <w:r w:rsidRPr="007A5077">
        <w:t>80%+</w:t>
      </w:r>
    </w:p>
    <w:p w14:paraId="539B4A38" w14:textId="77777777" w:rsidR="007A5077" w:rsidRPr="007A5077" w:rsidRDefault="007A5077" w:rsidP="007A5077">
      <w:r w:rsidRPr="007A5077">
        <w:t>This target is appropriate only when offers are well matched.</w:t>
      </w:r>
    </w:p>
    <w:p w14:paraId="077B23EF" w14:textId="77777777" w:rsidR="007A5077" w:rsidRPr="007A5077" w:rsidRDefault="007A5077" w:rsidP="007A5077">
      <w:r w:rsidRPr="007A5077">
        <w:t>Do not punish a sitter for rejecting:</w:t>
      </w:r>
    </w:p>
    <w:p w14:paraId="1A1E3648" w14:textId="77777777" w:rsidR="007A5077" w:rsidRPr="007A5077" w:rsidRDefault="007A5077" w:rsidP="007A5077">
      <w:pPr>
        <w:numPr>
          <w:ilvl w:val="0"/>
          <w:numId w:val="312"/>
        </w:numPr>
      </w:pPr>
      <w:r w:rsidRPr="007A5077">
        <w:t xml:space="preserve">A pet beyond their permissions </w:t>
      </w:r>
    </w:p>
    <w:p w14:paraId="14153350" w14:textId="77777777" w:rsidR="007A5077" w:rsidRPr="007A5077" w:rsidRDefault="007A5077" w:rsidP="007A5077">
      <w:pPr>
        <w:numPr>
          <w:ilvl w:val="0"/>
          <w:numId w:val="312"/>
        </w:numPr>
      </w:pPr>
      <w:r w:rsidRPr="007A5077">
        <w:t xml:space="preserve">An unreasonable travel distance </w:t>
      </w:r>
    </w:p>
    <w:p w14:paraId="0C5E3EA9" w14:textId="77777777" w:rsidR="007A5077" w:rsidRPr="007A5077" w:rsidRDefault="007A5077" w:rsidP="007A5077">
      <w:pPr>
        <w:numPr>
          <w:ilvl w:val="0"/>
          <w:numId w:val="312"/>
        </w:numPr>
      </w:pPr>
      <w:r w:rsidRPr="007A5077">
        <w:t xml:space="preserve">A scheduling conflict </w:t>
      </w:r>
    </w:p>
    <w:p w14:paraId="16968E86" w14:textId="77777777" w:rsidR="007A5077" w:rsidRPr="007A5077" w:rsidRDefault="007A5077" w:rsidP="007A5077">
      <w:pPr>
        <w:numPr>
          <w:ilvl w:val="0"/>
          <w:numId w:val="312"/>
        </w:numPr>
      </w:pPr>
      <w:r w:rsidRPr="007A5077">
        <w:t xml:space="preserve">An unsafe or incomplete request </w:t>
      </w:r>
    </w:p>
    <w:p w14:paraId="28E655D7" w14:textId="77777777" w:rsidR="007A5077" w:rsidRPr="007A5077" w:rsidRDefault="007A5077" w:rsidP="007A5077">
      <w:r w:rsidRPr="007A5077">
        <w:t>A low acceptance rate may indicate poor admin matching rather than poor sitter commitment.</w:t>
      </w:r>
    </w:p>
    <w:p w14:paraId="2777E48F" w14:textId="77777777" w:rsidR="007A5077" w:rsidRPr="007A5077" w:rsidRDefault="00000000" w:rsidP="007A5077">
      <w:r>
        <w:pict w14:anchorId="6DE72C7E">
          <v:rect id="_x0000_i1319" style="width:0;height:1.5pt" o:hralign="center" o:hrstd="t" o:hr="t" fillcolor="#a0a0a0" stroked="f"/>
        </w:pict>
      </w:r>
    </w:p>
    <w:p w14:paraId="3D88186B" w14:textId="77777777" w:rsidR="007A5077" w:rsidRPr="007A5077" w:rsidRDefault="007A5077" w:rsidP="007A5077">
      <w:pPr>
        <w:rPr>
          <w:b/>
          <w:bCs/>
        </w:rPr>
      </w:pPr>
      <w:r w:rsidRPr="007A5077">
        <w:rPr>
          <w:b/>
          <w:bCs/>
        </w:rPr>
        <w:t>Cancellation rate</w:t>
      </w:r>
    </w:p>
    <w:p w14:paraId="291D8BE0" w14:textId="77777777" w:rsidR="007A5077" w:rsidRPr="007A5077" w:rsidRDefault="007A5077" w:rsidP="007A5077">
      <w:pPr>
        <w:rPr>
          <w:b/>
          <w:bCs/>
        </w:rPr>
      </w:pPr>
      <w:r w:rsidRPr="007A5077">
        <w:rPr>
          <w:b/>
          <w:bCs/>
        </w:rPr>
        <w:t>Formula</w:t>
      </w:r>
    </w:p>
    <w:p w14:paraId="6D8BE365" w14:textId="77777777" w:rsidR="007A5077" w:rsidRPr="007A5077" w:rsidRDefault="007A5077" w:rsidP="007A5077">
      <w:r w:rsidRPr="007A5077">
        <w:t>Accepted or confirmed bookings cancelled by sitter</w:t>
      </w:r>
    </w:p>
    <w:p w14:paraId="2A9F7D6C" w14:textId="77777777" w:rsidR="007A5077" w:rsidRPr="007A5077" w:rsidRDefault="007A5077" w:rsidP="007A5077">
      <w:r w:rsidRPr="007A5077">
        <w:t>÷</w:t>
      </w:r>
    </w:p>
    <w:p w14:paraId="439B6915" w14:textId="77777777" w:rsidR="007A5077" w:rsidRPr="007A5077" w:rsidRDefault="007A5077" w:rsidP="007A5077">
      <w:r w:rsidRPr="007A5077">
        <w:t>Accepted or confirmed sitter bookings</w:t>
      </w:r>
    </w:p>
    <w:p w14:paraId="3C1B2418" w14:textId="77777777" w:rsidR="007A5077" w:rsidRPr="007A5077" w:rsidRDefault="007A5077" w:rsidP="007A5077">
      <w:r w:rsidRPr="007A5077">
        <w:t>× 100</w:t>
      </w:r>
    </w:p>
    <w:p w14:paraId="784481E9" w14:textId="77777777" w:rsidR="007A5077" w:rsidRPr="007A5077" w:rsidRDefault="007A5077" w:rsidP="007A5077">
      <w:pPr>
        <w:rPr>
          <w:b/>
          <w:bCs/>
        </w:rPr>
      </w:pPr>
      <w:r w:rsidRPr="007A5077">
        <w:rPr>
          <w:b/>
          <w:bCs/>
        </w:rPr>
        <w:t>Target</w:t>
      </w:r>
    </w:p>
    <w:p w14:paraId="7738B5A3" w14:textId="77777777" w:rsidR="007A5077" w:rsidRPr="007A5077" w:rsidRDefault="007A5077" w:rsidP="007A5077">
      <w:r w:rsidRPr="007A5077">
        <w:t>Below 5%</w:t>
      </w:r>
    </w:p>
    <w:p w14:paraId="559D20EE" w14:textId="77777777" w:rsidR="007A5077" w:rsidRPr="007A5077" w:rsidRDefault="007A5077" w:rsidP="007A5077">
      <w:r w:rsidRPr="007A5077">
        <w:t>Preferred: below 3%</w:t>
      </w:r>
    </w:p>
    <w:p w14:paraId="080527E6" w14:textId="77777777" w:rsidR="007A5077" w:rsidRPr="007A5077" w:rsidRDefault="007A5077" w:rsidP="007A5077">
      <w:r w:rsidRPr="007A5077">
        <w:t>Track reasons separately:</w:t>
      </w:r>
    </w:p>
    <w:p w14:paraId="48D86970" w14:textId="77777777" w:rsidR="007A5077" w:rsidRPr="007A5077" w:rsidRDefault="007A5077" w:rsidP="007A5077">
      <w:r w:rsidRPr="007A5077">
        <w:t>ILLNESS</w:t>
      </w:r>
    </w:p>
    <w:p w14:paraId="3151C115" w14:textId="77777777" w:rsidR="007A5077" w:rsidRPr="007A5077" w:rsidRDefault="007A5077" w:rsidP="007A5077">
      <w:r w:rsidRPr="007A5077">
        <w:lastRenderedPageBreak/>
        <w:t>TRANSPORT</w:t>
      </w:r>
    </w:p>
    <w:p w14:paraId="286922D7" w14:textId="77777777" w:rsidR="007A5077" w:rsidRPr="007A5077" w:rsidRDefault="007A5077" w:rsidP="007A5077">
      <w:r w:rsidRPr="007A5077">
        <w:t>SCHEDULE_CONFLICT</w:t>
      </w:r>
    </w:p>
    <w:p w14:paraId="646A4E45" w14:textId="77777777" w:rsidR="007A5077" w:rsidRPr="007A5077" w:rsidRDefault="007A5077" w:rsidP="007A5077">
      <w:r w:rsidRPr="007A5077">
        <w:t>PET_INFORMATION_CONCERN</w:t>
      </w:r>
    </w:p>
    <w:p w14:paraId="5D49A7CC" w14:textId="77777777" w:rsidR="007A5077" w:rsidRPr="007A5077" w:rsidRDefault="007A5077" w:rsidP="007A5077">
      <w:r w:rsidRPr="007A5077">
        <w:t>PERSONAL_EMERGENCY</w:t>
      </w:r>
    </w:p>
    <w:p w14:paraId="6DB72B2D" w14:textId="77777777" w:rsidR="007A5077" w:rsidRPr="007A5077" w:rsidRDefault="007A5077" w:rsidP="007A5077">
      <w:r w:rsidRPr="007A5077">
        <w:t>SYSTEM_ERROR</w:t>
      </w:r>
    </w:p>
    <w:p w14:paraId="27005708" w14:textId="77777777" w:rsidR="007A5077" w:rsidRPr="007A5077" w:rsidRDefault="007A5077" w:rsidP="007A5077">
      <w:r w:rsidRPr="007A5077">
        <w:t>OTHER</w:t>
      </w:r>
    </w:p>
    <w:p w14:paraId="5317A725" w14:textId="77777777" w:rsidR="007A5077" w:rsidRPr="007A5077" w:rsidRDefault="00000000" w:rsidP="007A5077">
      <w:r>
        <w:pict w14:anchorId="58A2CD31">
          <v:rect id="_x0000_i1320" style="width:0;height:1.5pt" o:hralign="center" o:hrstd="t" o:hr="t" fillcolor="#a0a0a0" stroked="f"/>
        </w:pict>
      </w:r>
    </w:p>
    <w:p w14:paraId="4D741D18" w14:textId="77777777" w:rsidR="007A5077" w:rsidRPr="007A5077" w:rsidRDefault="007A5077" w:rsidP="007A5077">
      <w:pPr>
        <w:rPr>
          <w:b/>
          <w:bCs/>
        </w:rPr>
      </w:pPr>
      <w:r w:rsidRPr="007A5077">
        <w:rPr>
          <w:b/>
          <w:bCs/>
        </w:rPr>
        <w:t>No-show rate</w:t>
      </w:r>
    </w:p>
    <w:p w14:paraId="7A8CF5B6" w14:textId="77777777" w:rsidR="007A5077" w:rsidRPr="007A5077" w:rsidRDefault="007A5077" w:rsidP="007A5077">
      <w:r w:rsidRPr="007A5077">
        <w:t>Track separately from cancellation.</w:t>
      </w:r>
    </w:p>
    <w:p w14:paraId="0CBB38B6" w14:textId="77777777" w:rsidR="007A5077" w:rsidRPr="007A5077" w:rsidRDefault="007A5077" w:rsidP="007A5077">
      <w:r w:rsidRPr="007A5077">
        <w:t>Sitter no-show bookings</w:t>
      </w:r>
    </w:p>
    <w:p w14:paraId="057B5FAF" w14:textId="77777777" w:rsidR="007A5077" w:rsidRPr="007A5077" w:rsidRDefault="007A5077" w:rsidP="007A5077">
      <w:r w:rsidRPr="007A5077">
        <w:t>÷</w:t>
      </w:r>
    </w:p>
    <w:p w14:paraId="69126D93" w14:textId="77777777" w:rsidR="007A5077" w:rsidRPr="007A5077" w:rsidRDefault="007A5077" w:rsidP="007A5077">
      <w:r w:rsidRPr="007A5077">
        <w:t>Confirmed sitter bookings due</w:t>
      </w:r>
    </w:p>
    <w:p w14:paraId="030298AB" w14:textId="77777777" w:rsidR="007A5077" w:rsidRPr="007A5077" w:rsidRDefault="007A5077" w:rsidP="007A5077">
      <w:r w:rsidRPr="007A5077">
        <w:t>× 100</w:t>
      </w:r>
    </w:p>
    <w:p w14:paraId="15A779B1" w14:textId="77777777" w:rsidR="007A5077" w:rsidRPr="007A5077" w:rsidRDefault="007A5077" w:rsidP="007A5077">
      <w:r w:rsidRPr="007A5077">
        <w:t>Recommended:</w:t>
      </w:r>
    </w:p>
    <w:p w14:paraId="54F43D2A" w14:textId="77777777" w:rsidR="007A5077" w:rsidRPr="007A5077" w:rsidRDefault="007A5077" w:rsidP="007A5077">
      <w:r w:rsidRPr="007A5077">
        <w:t>Target: 0–2%</w:t>
      </w:r>
    </w:p>
    <w:p w14:paraId="38DB5823" w14:textId="77777777" w:rsidR="007A5077" w:rsidRPr="007A5077" w:rsidRDefault="007A5077" w:rsidP="007A5077">
      <w:r w:rsidRPr="007A5077">
        <w:t>Hard maximum: below 5%</w:t>
      </w:r>
    </w:p>
    <w:p w14:paraId="51D1156C" w14:textId="77777777" w:rsidR="007A5077" w:rsidRPr="007A5077" w:rsidRDefault="007A5077" w:rsidP="007A5077">
      <w:r w:rsidRPr="007A5077">
        <w:t>A sitter who cancels responsibly in advance is operationally different from a no-show.</w:t>
      </w:r>
    </w:p>
    <w:p w14:paraId="5D2FC0DA" w14:textId="77777777" w:rsidR="007A5077" w:rsidRPr="007A5077" w:rsidRDefault="00000000" w:rsidP="007A5077">
      <w:r>
        <w:pict w14:anchorId="78A6AE88">
          <v:rect id="_x0000_i1321" style="width:0;height:1.5pt" o:hralign="center" o:hrstd="t" o:hr="t" fillcolor="#a0a0a0" stroked="f"/>
        </w:pict>
      </w:r>
    </w:p>
    <w:p w14:paraId="0C064543" w14:textId="77777777" w:rsidR="007A5077" w:rsidRPr="007A5077" w:rsidRDefault="007A5077" w:rsidP="007A5077">
      <w:pPr>
        <w:rPr>
          <w:b/>
          <w:bCs/>
        </w:rPr>
      </w:pPr>
      <w:r w:rsidRPr="007A5077">
        <w:rPr>
          <w:b/>
          <w:bCs/>
        </w:rPr>
        <w:t>Report submission rate</w:t>
      </w:r>
    </w:p>
    <w:p w14:paraId="679BDB8D" w14:textId="77777777" w:rsidR="007A5077" w:rsidRPr="007A5077" w:rsidRDefault="007A5077" w:rsidP="007A5077">
      <w:pPr>
        <w:rPr>
          <w:b/>
          <w:bCs/>
        </w:rPr>
      </w:pPr>
      <w:r w:rsidRPr="007A5077">
        <w:rPr>
          <w:b/>
          <w:bCs/>
        </w:rPr>
        <w:t>Formula</w:t>
      </w:r>
    </w:p>
    <w:p w14:paraId="6142A39C" w14:textId="77777777" w:rsidR="007A5077" w:rsidRPr="007A5077" w:rsidRDefault="007A5077" w:rsidP="007A5077">
      <w:r w:rsidRPr="007A5077">
        <w:t>Reports submitted within required window</w:t>
      </w:r>
    </w:p>
    <w:p w14:paraId="548B8D62" w14:textId="77777777" w:rsidR="007A5077" w:rsidRPr="007A5077" w:rsidRDefault="007A5077" w:rsidP="007A5077">
      <w:r w:rsidRPr="007A5077">
        <w:t>÷</w:t>
      </w:r>
    </w:p>
    <w:p w14:paraId="08BBD028" w14:textId="77777777" w:rsidR="007A5077" w:rsidRPr="007A5077" w:rsidRDefault="007A5077" w:rsidP="007A5077">
      <w:r w:rsidRPr="007A5077">
        <w:t>Services completed</w:t>
      </w:r>
    </w:p>
    <w:p w14:paraId="282D430F" w14:textId="77777777" w:rsidR="007A5077" w:rsidRPr="007A5077" w:rsidRDefault="007A5077" w:rsidP="007A5077">
      <w:r w:rsidRPr="007A5077">
        <w:t>× 100</w:t>
      </w:r>
    </w:p>
    <w:p w14:paraId="6B725696" w14:textId="77777777" w:rsidR="007A5077" w:rsidRPr="007A5077" w:rsidRDefault="007A5077" w:rsidP="007A5077">
      <w:pPr>
        <w:rPr>
          <w:b/>
          <w:bCs/>
        </w:rPr>
      </w:pPr>
      <w:r w:rsidRPr="007A5077">
        <w:rPr>
          <w:b/>
          <w:bCs/>
        </w:rPr>
        <w:t>Target</w:t>
      </w:r>
    </w:p>
    <w:p w14:paraId="1C70A4EA" w14:textId="77777777" w:rsidR="007A5077" w:rsidRPr="007A5077" w:rsidRDefault="007A5077" w:rsidP="007A5077">
      <w:r w:rsidRPr="007A5077">
        <w:t>95%+</w:t>
      </w:r>
    </w:p>
    <w:p w14:paraId="2873788E" w14:textId="77777777" w:rsidR="007A5077" w:rsidRPr="007A5077" w:rsidRDefault="007A5077" w:rsidP="007A5077">
      <w:r w:rsidRPr="007A5077">
        <w:t>Desired standard: 100%</w:t>
      </w:r>
    </w:p>
    <w:p w14:paraId="70E4A75D" w14:textId="77777777" w:rsidR="007A5077" w:rsidRPr="007A5077" w:rsidRDefault="00000000" w:rsidP="007A5077">
      <w:r>
        <w:pict w14:anchorId="2D82A087">
          <v:rect id="_x0000_i1322" style="width:0;height:1.5pt" o:hralign="center" o:hrstd="t" o:hr="t" fillcolor="#a0a0a0" stroked="f"/>
        </w:pict>
      </w:r>
    </w:p>
    <w:p w14:paraId="0EF59B71" w14:textId="77777777" w:rsidR="007A5077" w:rsidRPr="007A5077" w:rsidRDefault="007A5077" w:rsidP="007A5077">
      <w:pPr>
        <w:rPr>
          <w:b/>
          <w:bCs/>
        </w:rPr>
      </w:pPr>
      <w:r w:rsidRPr="007A5077">
        <w:rPr>
          <w:b/>
          <w:bCs/>
        </w:rPr>
        <w:t>Customer rating</w:t>
      </w:r>
    </w:p>
    <w:p w14:paraId="7F58ECE1" w14:textId="77777777" w:rsidR="007A5077" w:rsidRPr="007A5077" w:rsidRDefault="007A5077" w:rsidP="007A5077">
      <w:pPr>
        <w:rPr>
          <w:b/>
          <w:bCs/>
        </w:rPr>
      </w:pPr>
      <w:r w:rsidRPr="007A5077">
        <w:rPr>
          <w:b/>
          <w:bCs/>
        </w:rPr>
        <w:lastRenderedPageBreak/>
        <w:t>Target</w:t>
      </w:r>
    </w:p>
    <w:p w14:paraId="118461BC" w14:textId="77777777" w:rsidR="007A5077" w:rsidRPr="007A5077" w:rsidRDefault="007A5077" w:rsidP="007A5077">
      <w:r w:rsidRPr="007A5077">
        <w:t>4.5+/5</w:t>
      </w:r>
    </w:p>
    <w:p w14:paraId="1EA635A7" w14:textId="77777777" w:rsidR="007A5077" w:rsidRPr="007A5077" w:rsidRDefault="007A5077" w:rsidP="007A5077">
      <w:r w:rsidRPr="007A5077">
        <w:t>Also show:</w:t>
      </w:r>
    </w:p>
    <w:p w14:paraId="6964FEAA" w14:textId="77777777" w:rsidR="007A5077" w:rsidRPr="007A5077" w:rsidRDefault="007A5077" w:rsidP="007A5077">
      <w:pPr>
        <w:numPr>
          <w:ilvl w:val="0"/>
          <w:numId w:val="313"/>
        </w:numPr>
      </w:pPr>
      <w:r w:rsidRPr="007A5077">
        <w:t xml:space="preserve">Number of reviews </w:t>
      </w:r>
    </w:p>
    <w:p w14:paraId="628AA608" w14:textId="77777777" w:rsidR="007A5077" w:rsidRPr="007A5077" w:rsidRDefault="007A5077" w:rsidP="007A5077">
      <w:pPr>
        <w:numPr>
          <w:ilvl w:val="0"/>
          <w:numId w:val="313"/>
        </w:numPr>
      </w:pPr>
      <w:r w:rsidRPr="007A5077">
        <w:t xml:space="preserve">Rating distribution </w:t>
      </w:r>
    </w:p>
    <w:p w14:paraId="7C107EC8" w14:textId="77777777" w:rsidR="007A5077" w:rsidRPr="007A5077" w:rsidRDefault="007A5077" w:rsidP="007A5077">
      <w:pPr>
        <w:numPr>
          <w:ilvl w:val="0"/>
          <w:numId w:val="313"/>
        </w:numPr>
      </w:pPr>
      <w:r w:rsidRPr="007A5077">
        <w:t xml:space="preserve">Service count </w:t>
      </w:r>
    </w:p>
    <w:p w14:paraId="1FDCC4DB" w14:textId="77777777" w:rsidR="007A5077" w:rsidRPr="007A5077" w:rsidRDefault="007A5077" w:rsidP="007A5077">
      <w:pPr>
        <w:numPr>
          <w:ilvl w:val="0"/>
          <w:numId w:val="313"/>
        </w:numPr>
      </w:pPr>
      <w:r w:rsidRPr="007A5077">
        <w:t xml:space="preserve">Complaint history </w:t>
      </w:r>
    </w:p>
    <w:p w14:paraId="7378C552" w14:textId="77777777" w:rsidR="007A5077" w:rsidRPr="007A5077" w:rsidRDefault="007A5077" w:rsidP="007A5077">
      <w:r w:rsidRPr="007A5077">
        <w:t>A 5.0 score from two bookings should not outrank a 4.8 score from forty successful services automatically.</w:t>
      </w:r>
    </w:p>
    <w:p w14:paraId="7B36CABB" w14:textId="77777777" w:rsidR="007A5077" w:rsidRPr="007A5077" w:rsidRDefault="00000000" w:rsidP="007A5077">
      <w:r>
        <w:pict w14:anchorId="07551E1C">
          <v:rect id="_x0000_i1323" style="width:0;height:1.5pt" o:hralign="center" o:hrstd="t" o:hr="t" fillcolor="#a0a0a0" stroked="f"/>
        </w:pict>
      </w:r>
    </w:p>
    <w:p w14:paraId="000C502A" w14:textId="77777777" w:rsidR="007A5077" w:rsidRPr="007A5077" w:rsidRDefault="007A5077" w:rsidP="007A5077">
      <w:pPr>
        <w:rPr>
          <w:b/>
          <w:bCs/>
        </w:rPr>
      </w:pPr>
      <w:r w:rsidRPr="007A5077">
        <w:rPr>
          <w:b/>
          <w:bCs/>
        </w:rPr>
        <w:t>Repeat requests</w:t>
      </w:r>
    </w:p>
    <w:p w14:paraId="736C01D8" w14:textId="77777777" w:rsidR="007A5077" w:rsidRPr="007A5077" w:rsidRDefault="007A5077" w:rsidP="007A5077">
      <w:r w:rsidRPr="007A5077">
        <w:t>Track:</w:t>
      </w:r>
    </w:p>
    <w:p w14:paraId="118FAA38" w14:textId="77777777" w:rsidR="007A5077" w:rsidRPr="007A5077" w:rsidRDefault="007A5077" w:rsidP="007A5077">
      <w:r w:rsidRPr="007A5077">
        <w:t>Same-sitter preference</w:t>
      </w:r>
    </w:p>
    <w:p w14:paraId="4F81D313" w14:textId="77777777" w:rsidR="007A5077" w:rsidRPr="007A5077" w:rsidRDefault="007A5077" w:rsidP="007A5077">
      <w:r w:rsidRPr="007A5077">
        <w:t>Second booking requested</w:t>
      </w:r>
    </w:p>
    <w:p w14:paraId="428B6A9A" w14:textId="77777777" w:rsidR="007A5077" w:rsidRPr="007A5077" w:rsidRDefault="007A5077" w:rsidP="007A5077">
      <w:r w:rsidRPr="007A5077">
        <w:t>Second booking paid</w:t>
      </w:r>
    </w:p>
    <w:p w14:paraId="79856298" w14:textId="77777777" w:rsidR="007A5077" w:rsidRPr="007A5077" w:rsidRDefault="007A5077" w:rsidP="007A5077">
      <w:r w:rsidRPr="007A5077">
        <w:t>Second service completed</w:t>
      </w:r>
    </w:p>
    <w:p w14:paraId="0D245A75" w14:textId="77777777" w:rsidR="007A5077" w:rsidRPr="007A5077" w:rsidRDefault="007A5077" w:rsidP="007A5077">
      <w:r w:rsidRPr="007A5077">
        <w:t>“Increasing” should be measured as a weekly trend or cohort percentage.</w:t>
      </w:r>
    </w:p>
    <w:p w14:paraId="46AEEA15" w14:textId="77777777" w:rsidR="007A5077" w:rsidRPr="007A5077" w:rsidRDefault="00000000" w:rsidP="007A5077">
      <w:r>
        <w:pict w14:anchorId="6770BB16">
          <v:rect id="_x0000_i1324" style="width:0;height:1.5pt" o:hralign="center" o:hrstd="t" o:hr="t" fillcolor="#a0a0a0" stroked="f"/>
        </w:pict>
      </w:r>
    </w:p>
    <w:p w14:paraId="3F570E95" w14:textId="77777777" w:rsidR="007A5077" w:rsidRPr="007A5077" w:rsidRDefault="007A5077" w:rsidP="007A5077">
      <w:pPr>
        <w:rPr>
          <w:b/>
          <w:bCs/>
        </w:rPr>
      </w:pPr>
      <w:r w:rsidRPr="007A5077">
        <w:rPr>
          <w:b/>
          <w:bCs/>
        </w:rPr>
        <w:t>11. Recommended sitter dashboard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782"/>
        <w:gridCol w:w="2591"/>
      </w:tblGrid>
      <w:tr w:rsidR="007A5077" w:rsidRPr="007A5077" w14:paraId="0AE7033F" w14:textId="77777777">
        <w:trPr>
          <w:tblHeader/>
          <w:tblCellSpacing w:w="15" w:type="dxa"/>
        </w:trPr>
        <w:tc>
          <w:tcPr>
            <w:tcW w:w="0" w:type="auto"/>
            <w:vAlign w:val="center"/>
            <w:hideMark/>
          </w:tcPr>
          <w:p w14:paraId="09D733A3" w14:textId="77777777" w:rsidR="007A5077" w:rsidRPr="007A5077" w:rsidRDefault="007A5077" w:rsidP="007A5077">
            <w:pPr>
              <w:rPr>
                <w:b/>
                <w:bCs/>
              </w:rPr>
            </w:pPr>
            <w:r w:rsidRPr="007A5077">
              <w:rPr>
                <w:b/>
                <w:bCs/>
              </w:rPr>
              <w:t>Metric</w:t>
            </w:r>
          </w:p>
        </w:tc>
        <w:tc>
          <w:tcPr>
            <w:tcW w:w="0" w:type="auto"/>
            <w:vAlign w:val="center"/>
            <w:hideMark/>
          </w:tcPr>
          <w:p w14:paraId="1FE4AEF6" w14:textId="77777777" w:rsidR="007A5077" w:rsidRPr="007A5077" w:rsidRDefault="007A5077" w:rsidP="007A5077">
            <w:pPr>
              <w:rPr>
                <w:b/>
                <w:bCs/>
              </w:rPr>
            </w:pPr>
            <w:r w:rsidRPr="007A5077">
              <w:rPr>
                <w:b/>
                <w:bCs/>
              </w:rPr>
              <w:t>Minimum target</w:t>
            </w:r>
          </w:p>
        </w:tc>
        <w:tc>
          <w:tcPr>
            <w:tcW w:w="0" w:type="auto"/>
            <w:vAlign w:val="center"/>
            <w:hideMark/>
          </w:tcPr>
          <w:p w14:paraId="2318D66E" w14:textId="77777777" w:rsidR="007A5077" w:rsidRPr="007A5077" w:rsidRDefault="007A5077" w:rsidP="007A5077">
            <w:pPr>
              <w:rPr>
                <w:b/>
                <w:bCs/>
              </w:rPr>
            </w:pPr>
            <w:r w:rsidRPr="007A5077">
              <w:rPr>
                <w:b/>
                <w:bCs/>
              </w:rPr>
              <w:t>Preferred</w:t>
            </w:r>
          </w:p>
        </w:tc>
      </w:tr>
      <w:tr w:rsidR="007A5077" w:rsidRPr="007A5077" w14:paraId="5F390783" w14:textId="77777777">
        <w:trPr>
          <w:tblCellSpacing w:w="15" w:type="dxa"/>
        </w:trPr>
        <w:tc>
          <w:tcPr>
            <w:tcW w:w="0" w:type="auto"/>
            <w:vAlign w:val="center"/>
            <w:hideMark/>
          </w:tcPr>
          <w:p w14:paraId="5B742DB9" w14:textId="77777777" w:rsidR="007A5077" w:rsidRPr="007A5077" w:rsidRDefault="007A5077" w:rsidP="007A5077">
            <w:r w:rsidRPr="007A5077">
              <w:t>On-time start</w:t>
            </w:r>
          </w:p>
        </w:tc>
        <w:tc>
          <w:tcPr>
            <w:tcW w:w="0" w:type="auto"/>
            <w:vAlign w:val="center"/>
            <w:hideMark/>
          </w:tcPr>
          <w:p w14:paraId="130B07FF" w14:textId="77777777" w:rsidR="007A5077" w:rsidRPr="007A5077" w:rsidRDefault="007A5077" w:rsidP="007A5077">
            <w:r w:rsidRPr="007A5077">
              <w:t>90%</w:t>
            </w:r>
          </w:p>
        </w:tc>
        <w:tc>
          <w:tcPr>
            <w:tcW w:w="0" w:type="auto"/>
            <w:vAlign w:val="center"/>
            <w:hideMark/>
          </w:tcPr>
          <w:p w14:paraId="293E89CB" w14:textId="77777777" w:rsidR="007A5077" w:rsidRPr="007A5077" w:rsidRDefault="007A5077" w:rsidP="007A5077">
            <w:r w:rsidRPr="007A5077">
              <w:t>95%+</w:t>
            </w:r>
          </w:p>
        </w:tc>
      </w:tr>
      <w:tr w:rsidR="007A5077" w:rsidRPr="007A5077" w14:paraId="6F25CF07" w14:textId="77777777">
        <w:trPr>
          <w:tblCellSpacing w:w="15" w:type="dxa"/>
        </w:trPr>
        <w:tc>
          <w:tcPr>
            <w:tcW w:w="0" w:type="auto"/>
            <w:vAlign w:val="center"/>
            <w:hideMark/>
          </w:tcPr>
          <w:p w14:paraId="29E21378" w14:textId="77777777" w:rsidR="007A5077" w:rsidRPr="007A5077" w:rsidRDefault="007A5077" w:rsidP="007A5077">
            <w:r w:rsidRPr="007A5077">
              <w:t>Offer acceptance</w:t>
            </w:r>
          </w:p>
        </w:tc>
        <w:tc>
          <w:tcPr>
            <w:tcW w:w="0" w:type="auto"/>
            <w:vAlign w:val="center"/>
            <w:hideMark/>
          </w:tcPr>
          <w:p w14:paraId="6111A521" w14:textId="77777777" w:rsidR="007A5077" w:rsidRPr="007A5077" w:rsidRDefault="007A5077" w:rsidP="007A5077">
            <w:r w:rsidRPr="007A5077">
              <w:t>80%</w:t>
            </w:r>
          </w:p>
        </w:tc>
        <w:tc>
          <w:tcPr>
            <w:tcW w:w="0" w:type="auto"/>
            <w:vAlign w:val="center"/>
            <w:hideMark/>
          </w:tcPr>
          <w:p w14:paraId="7CF8C837" w14:textId="77777777" w:rsidR="007A5077" w:rsidRPr="007A5077" w:rsidRDefault="007A5077" w:rsidP="007A5077">
            <w:r w:rsidRPr="007A5077">
              <w:t>Based on targeted offers</w:t>
            </w:r>
          </w:p>
        </w:tc>
      </w:tr>
      <w:tr w:rsidR="007A5077" w:rsidRPr="007A5077" w14:paraId="57FD3958" w14:textId="77777777">
        <w:trPr>
          <w:tblCellSpacing w:w="15" w:type="dxa"/>
        </w:trPr>
        <w:tc>
          <w:tcPr>
            <w:tcW w:w="0" w:type="auto"/>
            <w:vAlign w:val="center"/>
            <w:hideMark/>
          </w:tcPr>
          <w:p w14:paraId="188432DC" w14:textId="77777777" w:rsidR="007A5077" w:rsidRPr="007A5077" w:rsidRDefault="007A5077" w:rsidP="007A5077">
            <w:r w:rsidRPr="007A5077">
              <w:t>Sitter cancellations</w:t>
            </w:r>
          </w:p>
        </w:tc>
        <w:tc>
          <w:tcPr>
            <w:tcW w:w="0" w:type="auto"/>
            <w:vAlign w:val="center"/>
            <w:hideMark/>
          </w:tcPr>
          <w:p w14:paraId="229FEA61" w14:textId="77777777" w:rsidR="007A5077" w:rsidRPr="007A5077" w:rsidRDefault="007A5077" w:rsidP="007A5077">
            <w:r w:rsidRPr="007A5077">
              <w:t>&lt;5%</w:t>
            </w:r>
          </w:p>
        </w:tc>
        <w:tc>
          <w:tcPr>
            <w:tcW w:w="0" w:type="auto"/>
            <w:vAlign w:val="center"/>
            <w:hideMark/>
          </w:tcPr>
          <w:p w14:paraId="6BEF5783" w14:textId="77777777" w:rsidR="007A5077" w:rsidRPr="007A5077" w:rsidRDefault="007A5077" w:rsidP="007A5077">
            <w:r w:rsidRPr="007A5077">
              <w:t>&lt;3%</w:t>
            </w:r>
          </w:p>
        </w:tc>
      </w:tr>
      <w:tr w:rsidR="007A5077" w:rsidRPr="007A5077" w14:paraId="32CE3AA9" w14:textId="77777777">
        <w:trPr>
          <w:tblCellSpacing w:w="15" w:type="dxa"/>
        </w:trPr>
        <w:tc>
          <w:tcPr>
            <w:tcW w:w="0" w:type="auto"/>
            <w:vAlign w:val="center"/>
            <w:hideMark/>
          </w:tcPr>
          <w:p w14:paraId="288DCF72" w14:textId="77777777" w:rsidR="007A5077" w:rsidRPr="007A5077" w:rsidRDefault="007A5077" w:rsidP="007A5077">
            <w:r w:rsidRPr="007A5077">
              <w:t>No-show</w:t>
            </w:r>
          </w:p>
        </w:tc>
        <w:tc>
          <w:tcPr>
            <w:tcW w:w="0" w:type="auto"/>
            <w:vAlign w:val="center"/>
            <w:hideMark/>
          </w:tcPr>
          <w:p w14:paraId="635C0029" w14:textId="77777777" w:rsidR="007A5077" w:rsidRPr="007A5077" w:rsidRDefault="007A5077" w:rsidP="007A5077">
            <w:r w:rsidRPr="007A5077">
              <w:t>&lt;5%</w:t>
            </w:r>
          </w:p>
        </w:tc>
        <w:tc>
          <w:tcPr>
            <w:tcW w:w="0" w:type="auto"/>
            <w:vAlign w:val="center"/>
            <w:hideMark/>
          </w:tcPr>
          <w:p w14:paraId="5B7F0421" w14:textId="77777777" w:rsidR="007A5077" w:rsidRPr="007A5077" w:rsidRDefault="007A5077" w:rsidP="007A5077">
            <w:r w:rsidRPr="007A5077">
              <w:t>0–2%</w:t>
            </w:r>
          </w:p>
        </w:tc>
      </w:tr>
      <w:tr w:rsidR="007A5077" w:rsidRPr="007A5077" w14:paraId="118AAA52" w14:textId="77777777">
        <w:trPr>
          <w:tblCellSpacing w:w="15" w:type="dxa"/>
        </w:trPr>
        <w:tc>
          <w:tcPr>
            <w:tcW w:w="0" w:type="auto"/>
            <w:vAlign w:val="center"/>
            <w:hideMark/>
          </w:tcPr>
          <w:p w14:paraId="2CAD229D" w14:textId="77777777" w:rsidR="007A5077" w:rsidRPr="007A5077" w:rsidRDefault="007A5077" w:rsidP="007A5077">
            <w:r w:rsidRPr="007A5077">
              <w:t>Report submission</w:t>
            </w:r>
          </w:p>
        </w:tc>
        <w:tc>
          <w:tcPr>
            <w:tcW w:w="0" w:type="auto"/>
            <w:vAlign w:val="center"/>
            <w:hideMark/>
          </w:tcPr>
          <w:p w14:paraId="0915A3E0" w14:textId="77777777" w:rsidR="007A5077" w:rsidRPr="007A5077" w:rsidRDefault="007A5077" w:rsidP="007A5077">
            <w:r w:rsidRPr="007A5077">
              <w:t>95%</w:t>
            </w:r>
          </w:p>
        </w:tc>
        <w:tc>
          <w:tcPr>
            <w:tcW w:w="0" w:type="auto"/>
            <w:vAlign w:val="center"/>
            <w:hideMark/>
          </w:tcPr>
          <w:p w14:paraId="1E3C7CC1" w14:textId="77777777" w:rsidR="007A5077" w:rsidRPr="007A5077" w:rsidRDefault="007A5077" w:rsidP="007A5077">
            <w:r w:rsidRPr="007A5077">
              <w:t>100%</w:t>
            </w:r>
          </w:p>
        </w:tc>
      </w:tr>
      <w:tr w:rsidR="007A5077" w:rsidRPr="007A5077" w14:paraId="3345D8B4" w14:textId="77777777">
        <w:trPr>
          <w:tblCellSpacing w:w="15" w:type="dxa"/>
        </w:trPr>
        <w:tc>
          <w:tcPr>
            <w:tcW w:w="0" w:type="auto"/>
            <w:vAlign w:val="center"/>
            <w:hideMark/>
          </w:tcPr>
          <w:p w14:paraId="0FB4B3BB" w14:textId="77777777" w:rsidR="007A5077" w:rsidRPr="007A5077" w:rsidRDefault="007A5077" w:rsidP="007A5077">
            <w:r w:rsidRPr="007A5077">
              <w:t>Customer rating</w:t>
            </w:r>
          </w:p>
        </w:tc>
        <w:tc>
          <w:tcPr>
            <w:tcW w:w="0" w:type="auto"/>
            <w:vAlign w:val="center"/>
            <w:hideMark/>
          </w:tcPr>
          <w:p w14:paraId="225FB94B" w14:textId="77777777" w:rsidR="007A5077" w:rsidRPr="007A5077" w:rsidRDefault="007A5077" w:rsidP="007A5077">
            <w:r w:rsidRPr="007A5077">
              <w:t>4.5+</w:t>
            </w:r>
          </w:p>
        </w:tc>
        <w:tc>
          <w:tcPr>
            <w:tcW w:w="0" w:type="auto"/>
            <w:vAlign w:val="center"/>
            <w:hideMark/>
          </w:tcPr>
          <w:p w14:paraId="4D543A1A" w14:textId="77777777" w:rsidR="007A5077" w:rsidRPr="007A5077" w:rsidRDefault="007A5077" w:rsidP="007A5077">
            <w:r w:rsidRPr="007A5077">
              <w:t>With meaningful sample</w:t>
            </w:r>
          </w:p>
        </w:tc>
      </w:tr>
      <w:tr w:rsidR="007A5077" w:rsidRPr="007A5077" w14:paraId="495BD3D3" w14:textId="77777777">
        <w:trPr>
          <w:tblCellSpacing w:w="15" w:type="dxa"/>
        </w:trPr>
        <w:tc>
          <w:tcPr>
            <w:tcW w:w="0" w:type="auto"/>
            <w:vAlign w:val="center"/>
            <w:hideMark/>
          </w:tcPr>
          <w:p w14:paraId="19974264" w14:textId="77777777" w:rsidR="007A5077" w:rsidRPr="007A5077" w:rsidRDefault="007A5077" w:rsidP="007A5077">
            <w:r w:rsidRPr="007A5077">
              <w:t>Same-sitter requests</w:t>
            </w:r>
          </w:p>
        </w:tc>
        <w:tc>
          <w:tcPr>
            <w:tcW w:w="0" w:type="auto"/>
            <w:vAlign w:val="center"/>
            <w:hideMark/>
          </w:tcPr>
          <w:p w14:paraId="5ADAB75D" w14:textId="77777777" w:rsidR="007A5077" w:rsidRPr="007A5077" w:rsidRDefault="007A5077" w:rsidP="007A5077">
            <w:r w:rsidRPr="007A5077">
              <w:t>Increasing</w:t>
            </w:r>
          </w:p>
        </w:tc>
        <w:tc>
          <w:tcPr>
            <w:tcW w:w="0" w:type="auto"/>
            <w:vAlign w:val="center"/>
            <w:hideMark/>
          </w:tcPr>
          <w:p w14:paraId="13B95E1A" w14:textId="77777777" w:rsidR="007A5077" w:rsidRPr="007A5077" w:rsidRDefault="007A5077" w:rsidP="007A5077">
            <w:r w:rsidRPr="007A5077">
              <w:t>Cohort tracked</w:t>
            </w:r>
          </w:p>
        </w:tc>
      </w:tr>
      <w:tr w:rsidR="007A5077" w:rsidRPr="007A5077" w14:paraId="1AD6D952" w14:textId="77777777">
        <w:trPr>
          <w:tblCellSpacing w:w="15" w:type="dxa"/>
        </w:trPr>
        <w:tc>
          <w:tcPr>
            <w:tcW w:w="0" w:type="auto"/>
            <w:vAlign w:val="center"/>
            <w:hideMark/>
          </w:tcPr>
          <w:p w14:paraId="62DA3153" w14:textId="77777777" w:rsidR="007A5077" w:rsidRPr="007A5077" w:rsidRDefault="007A5077" w:rsidP="007A5077">
            <w:r w:rsidRPr="007A5077">
              <w:lastRenderedPageBreak/>
              <w:t>Unresolved serious incidents</w:t>
            </w:r>
          </w:p>
        </w:tc>
        <w:tc>
          <w:tcPr>
            <w:tcW w:w="0" w:type="auto"/>
            <w:vAlign w:val="center"/>
            <w:hideMark/>
          </w:tcPr>
          <w:p w14:paraId="67A317AA" w14:textId="77777777" w:rsidR="007A5077" w:rsidRPr="007A5077" w:rsidRDefault="007A5077" w:rsidP="007A5077">
            <w:r w:rsidRPr="007A5077">
              <w:t>0</w:t>
            </w:r>
          </w:p>
        </w:tc>
        <w:tc>
          <w:tcPr>
            <w:tcW w:w="0" w:type="auto"/>
            <w:vAlign w:val="center"/>
            <w:hideMark/>
          </w:tcPr>
          <w:p w14:paraId="76CFBEC7" w14:textId="77777777" w:rsidR="007A5077" w:rsidRPr="007A5077" w:rsidRDefault="007A5077" w:rsidP="007A5077">
            <w:r w:rsidRPr="007A5077">
              <w:t>0</w:t>
            </w:r>
          </w:p>
        </w:tc>
      </w:tr>
    </w:tbl>
    <w:p w14:paraId="3F5BF089" w14:textId="77777777" w:rsidR="007A5077" w:rsidRPr="007A5077" w:rsidRDefault="00000000" w:rsidP="007A5077">
      <w:r>
        <w:pict w14:anchorId="6AC62D8E">
          <v:rect id="_x0000_i1325" style="width:0;height:1.5pt" o:hralign="center" o:hrstd="t" o:hr="t" fillcolor="#a0a0a0" stroked="f"/>
        </w:pict>
      </w:r>
    </w:p>
    <w:p w14:paraId="45279821" w14:textId="77777777" w:rsidR="007A5077" w:rsidRPr="007A5077" w:rsidRDefault="007A5077" w:rsidP="007A5077">
      <w:pPr>
        <w:rPr>
          <w:b/>
          <w:bCs/>
        </w:rPr>
      </w:pPr>
      <w:r w:rsidRPr="007A5077">
        <w:rPr>
          <w:b/>
          <w:bCs/>
        </w:rPr>
        <w:t>12. Unit economics definitions</w:t>
      </w:r>
    </w:p>
    <w:p w14:paraId="1B03F418" w14:textId="77777777" w:rsidR="007A5077" w:rsidRPr="007A5077" w:rsidRDefault="007A5077" w:rsidP="007A5077">
      <w:r w:rsidRPr="007A5077">
        <w:t xml:space="preserve">Do not confuse </w:t>
      </w:r>
      <w:r w:rsidRPr="007A5077">
        <w:rPr>
          <w:b/>
          <w:bCs/>
        </w:rPr>
        <w:t>gross margin</w:t>
      </w:r>
      <w:r w:rsidRPr="007A5077">
        <w:t xml:space="preserve">, </w:t>
      </w:r>
      <w:r w:rsidRPr="007A5077">
        <w:rPr>
          <w:b/>
          <w:bCs/>
        </w:rPr>
        <w:t>contribution margin</w:t>
      </w:r>
      <w:r w:rsidRPr="007A5077">
        <w:t xml:space="preserve"> and </w:t>
      </w:r>
      <w:r w:rsidRPr="007A5077">
        <w:rPr>
          <w:b/>
          <w:bCs/>
        </w:rPr>
        <w:t>profit</w:t>
      </w:r>
      <w:r w:rsidRPr="007A5077">
        <w:t>.</w:t>
      </w:r>
    </w:p>
    <w:p w14:paraId="01B808DA" w14:textId="77777777" w:rsidR="007A5077" w:rsidRPr="007A5077" w:rsidRDefault="007A5077" w:rsidP="007A5077">
      <w:pPr>
        <w:rPr>
          <w:b/>
          <w:bCs/>
        </w:rPr>
      </w:pPr>
      <w:r w:rsidRPr="007A5077">
        <w:rPr>
          <w:b/>
          <w:bCs/>
        </w:rPr>
        <w:t>Platform gross margin</w:t>
      </w:r>
    </w:p>
    <w:p w14:paraId="0C38354B" w14:textId="77777777" w:rsidR="007A5077" w:rsidRPr="007A5077" w:rsidRDefault="007A5077" w:rsidP="007A5077">
      <w:r w:rsidRPr="007A5077">
        <w:t>Customer payment</w:t>
      </w:r>
    </w:p>
    <w:p w14:paraId="63612429" w14:textId="77777777" w:rsidR="007A5077" w:rsidRPr="007A5077" w:rsidRDefault="007A5077" w:rsidP="007A5077">
      <w:r w:rsidRPr="007A5077">
        <w:t>− sitter or host payout</w:t>
      </w:r>
    </w:p>
    <w:p w14:paraId="20B52648" w14:textId="77777777" w:rsidR="007A5077" w:rsidRPr="007A5077" w:rsidRDefault="007A5077" w:rsidP="007A5077">
      <w:r w:rsidRPr="007A5077">
        <w:t>= platform gross margin amount</w:t>
      </w:r>
    </w:p>
    <w:p w14:paraId="608A6A33" w14:textId="77777777" w:rsidR="007A5077" w:rsidRPr="007A5077" w:rsidRDefault="007A5077" w:rsidP="007A5077">
      <w:r w:rsidRPr="007A5077">
        <w:t>Gross margin percentage:</w:t>
      </w:r>
    </w:p>
    <w:p w14:paraId="391922C2" w14:textId="77777777" w:rsidR="007A5077" w:rsidRPr="007A5077" w:rsidRDefault="007A5077" w:rsidP="007A5077">
      <w:r w:rsidRPr="007A5077">
        <w:t>Platform gross margin</w:t>
      </w:r>
    </w:p>
    <w:p w14:paraId="14574C76" w14:textId="77777777" w:rsidR="007A5077" w:rsidRPr="007A5077" w:rsidRDefault="007A5077" w:rsidP="007A5077">
      <w:r w:rsidRPr="007A5077">
        <w:t>÷ customer payment</w:t>
      </w:r>
    </w:p>
    <w:p w14:paraId="741D187D" w14:textId="77777777" w:rsidR="007A5077" w:rsidRPr="007A5077" w:rsidRDefault="007A5077" w:rsidP="007A5077">
      <w:r w:rsidRPr="007A5077">
        <w:t>× 100</w:t>
      </w:r>
    </w:p>
    <w:p w14:paraId="1B417A82" w14:textId="77777777" w:rsidR="007A5077" w:rsidRPr="007A5077" w:rsidRDefault="007A5077" w:rsidP="007A5077">
      <w:pPr>
        <w:rPr>
          <w:b/>
          <w:bCs/>
        </w:rPr>
      </w:pPr>
      <w:r w:rsidRPr="007A5077">
        <w:rPr>
          <w:b/>
          <w:bCs/>
        </w:rPr>
        <w:t>Contribution</w:t>
      </w:r>
    </w:p>
    <w:p w14:paraId="3A0593E2" w14:textId="77777777" w:rsidR="007A5077" w:rsidRPr="007A5077" w:rsidRDefault="007A5077" w:rsidP="007A5077">
      <w:r w:rsidRPr="007A5077">
        <w:t>Platform gross margin</w:t>
      </w:r>
    </w:p>
    <w:p w14:paraId="030729F6" w14:textId="77777777" w:rsidR="007A5077" w:rsidRPr="007A5077" w:rsidRDefault="007A5077" w:rsidP="007A5077">
      <w:r w:rsidRPr="007A5077">
        <w:t>− payment-processing cost</w:t>
      </w:r>
    </w:p>
    <w:p w14:paraId="44E16236" w14:textId="77777777" w:rsidR="007A5077" w:rsidRPr="007A5077" w:rsidRDefault="007A5077" w:rsidP="007A5077">
      <w:r w:rsidRPr="007A5077">
        <w:t>− direct support cost</w:t>
      </w:r>
    </w:p>
    <w:p w14:paraId="15819307" w14:textId="77777777" w:rsidR="007A5077" w:rsidRPr="007A5077" w:rsidRDefault="007A5077" w:rsidP="007A5077">
      <w:r w:rsidRPr="007A5077">
        <w:t>− promotional subsidy</w:t>
      </w:r>
    </w:p>
    <w:p w14:paraId="26F2431E" w14:textId="77777777" w:rsidR="007A5077" w:rsidRPr="007A5077" w:rsidRDefault="007A5077" w:rsidP="007A5077">
      <w:r w:rsidRPr="007A5077">
        <w:t>− direct storage/media cost</w:t>
      </w:r>
    </w:p>
    <w:p w14:paraId="3705ABFE" w14:textId="77777777" w:rsidR="007A5077" w:rsidRPr="007A5077" w:rsidRDefault="007A5077" w:rsidP="007A5077">
      <w:r w:rsidRPr="007A5077">
        <w:t>− referral commission</w:t>
      </w:r>
    </w:p>
    <w:p w14:paraId="6FA3FDCC" w14:textId="77777777" w:rsidR="007A5077" w:rsidRPr="007A5077" w:rsidRDefault="007A5077" w:rsidP="007A5077">
      <w:r w:rsidRPr="007A5077">
        <w:t>− variable incident/refund reserve</w:t>
      </w:r>
    </w:p>
    <w:p w14:paraId="014C62BD" w14:textId="77777777" w:rsidR="007A5077" w:rsidRPr="007A5077" w:rsidRDefault="007A5077" w:rsidP="007A5077">
      <w:r w:rsidRPr="007A5077">
        <w:t>= contribution</w:t>
      </w:r>
    </w:p>
    <w:p w14:paraId="6A74A83A" w14:textId="77777777" w:rsidR="007A5077" w:rsidRPr="007A5077" w:rsidRDefault="007A5077" w:rsidP="007A5077">
      <w:r w:rsidRPr="007A5077">
        <w:t>Contribution is not final company profit because it excludes fixed costs such as:</w:t>
      </w:r>
    </w:p>
    <w:p w14:paraId="1866A26C" w14:textId="77777777" w:rsidR="007A5077" w:rsidRPr="007A5077" w:rsidRDefault="007A5077" w:rsidP="007A5077">
      <w:pPr>
        <w:numPr>
          <w:ilvl w:val="0"/>
          <w:numId w:val="314"/>
        </w:numPr>
      </w:pPr>
      <w:r w:rsidRPr="007A5077">
        <w:t xml:space="preserve">Salaries </w:t>
      </w:r>
    </w:p>
    <w:p w14:paraId="3471D703" w14:textId="77777777" w:rsidR="007A5077" w:rsidRPr="007A5077" w:rsidRDefault="007A5077" w:rsidP="007A5077">
      <w:pPr>
        <w:numPr>
          <w:ilvl w:val="0"/>
          <w:numId w:val="314"/>
        </w:numPr>
      </w:pPr>
      <w:r w:rsidRPr="007A5077">
        <w:t xml:space="preserve">Office costs </w:t>
      </w:r>
    </w:p>
    <w:p w14:paraId="0E525666" w14:textId="77777777" w:rsidR="007A5077" w:rsidRPr="007A5077" w:rsidRDefault="007A5077" w:rsidP="007A5077">
      <w:pPr>
        <w:numPr>
          <w:ilvl w:val="0"/>
          <w:numId w:val="314"/>
        </w:numPr>
      </w:pPr>
      <w:r w:rsidRPr="007A5077">
        <w:t xml:space="preserve">Development </w:t>
      </w:r>
    </w:p>
    <w:p w14:paraId="07C94566" w14:textId="77777777" w:rsidR="007A5077" w:rsidRPr="007A5077" w:rsidRDefault="007A5077" w:rsidP="007A5077">
      <w:pPr>
        <w:numPr>
          <w:ilvl w:val="0"/>
          <w:numId w:val="314"/>
        </w:numPr>
      </w:pPr>
      <w:r w:rsidRPr="007A5077">
        <w:t xml:space="preserve">Legal costs </w:t>
      </w:r>
    </w:p>
    <w:p w14:paraId="4F781253" w14:textId="77777777" w:rsidR="007A5077" w:rsidRPr="007A5077" w:rsidRDefault="007A5077" w:rsidP="007A5077">
      <w:pPr>
        <w:numPr>
          <w:ilvl w:val="0"/>
          <w:numId w:val="314"/>
        </w:numPr>
      </w:pPr>
      <w:r w:rsidRPr="007A5077">
        <w:t xml:space="preserve">General marketing </w:t>
      </w:r>
    </w:p>
    <w:p w14:paraId="4C63E3CD" w14:textId="77777777" w:rsidR="007A5077" w:rsidRPr="007A5077" w:rsidRDefault="007A5077" w:rsidP="007A5077">
      <w:pPr>
        <w:numPr>
          <w:ilvl w:val="0"/>
          <w:numId w:val="314"/>
        </w:numPr>
      </w:pPr>
      <w:r w:rsidRPr="007A5077">
        <w:lastRenderedPageBreak/>
        <w:t xml:space="preserve">Insurance </w:t>
      </w:r>
    </w:p>
    <w:p w14:paraId="2F270DA9" w14:textId="77777777" w:rsidR="007A5077" w:rsidRPr="007A5077" w:rsidRDefault="007A5077" w:rsidP="007A5077">
      <w:pPr>
        <w:numPr>
          <w:ilvl w:val="0"/>
          <w:numId w:val="314"/>
        </w:numPr>
      </w:pPr>
      <w:r w:rsidRPr="007A5077">
        <w:t xml:space="preserve">Administration </w:t>
      </w:r>
    </w:p>
    <w:p w14:paraId="0843CC3D" w14:textId="77777777" w:rsidR="007A5077" w:rsidRPr="007A5077" w:rsidRDefault="00000000" w:rsidP="007A5077">
      <w:r>
        <w:pict w14:anchorId="4FCE965F">
          <v:rect id="_x0000_i1326" style="width:0;height:1.5pt" o:hralign="center" o:hrstd="t" o:hr="t" fillcolor="#a0a0a0" stroked="f"/>
        </w:pict>
      </w:r>
    </w:p>
    <w:p w14:paraId="2BFEEA59" w14:textId="77777777" w:rsidR="007A5077" w:rsidRPr="007A5077" w:rsidRDefault="007A5077" w:rsidP="007A5077">
      <w:pPr>
        <w:rPr>
          <w:b/>
          <w:bCs/>
        </w:rPr>
      </w:pPr>
      <w:r w:rsidRPr="007A5077">
        <w:rPr>
          <w:b/>
          <w:bCs/>
        </w:rPr>
        <w:t>13. Dog-walk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939"/>
      </w:tblGrid>
      <w:tr w:rsidR="007A5077" w:rsidRPr="007A5077" w14:paraId="3AE17CB7" w14:textId="77777777">
        <w:trPr>
          <w:tblHeader/>
          <w:tblCellSpacing w:w="15" w:type="dxa"/>
        </w:trPr>
        <w:tc>
          <w:tcPr>
            <w:tcW w:w="0" w:type="auto"/>
            <w:vAlign w:val="center"/>
            <w:hideMark/>
          </w:tcPr>
          <w:p w14:paraId="6D7115EC" w14:textId="77777777" w:rsidR="007A5077" w:rsidRPr="007A5077" w:rsidRDefault="007A5077" w:rsidP="007A5077">
            <w:pPr>
              <w:rPr>
                <w:b/>
                <w:bCs/>
              </w:rPr>
            </w:pPr>
            <w:r w:rsidRPr="007A5077">
              <w:rPr>
                <w:b/>
                <w:bCs/>
              </w:rPr>
              <w:t>Item</w:t>
            </w:r>
          </w:p>
        </w:tc>
        <w:tc>
          <w:tcPr>
            <w:tcW w:w="0" w:type="auto"/>
            <w:vAlign w:val="center"/>
            <w:hideMark/>
          </w:tcPr>
          <w:p w14:paraId="2662E46A" w14:textId="77777777" w:rsidR="007A5077" w:rsidRPr="007A5077" w:rsidRDefault="007A5077" w:rsidP="007A5077">
            <w:pPr>
              <w:rPr>
                <w:b/>
                <w:bCs/>
              </w:rPr>
            </w:pPr>
            <w:r w:rsidRPr="007A5077">
              <w:rPr>
                <w:b/>
                <w:bCs/>
              </w:rPr>
              <w:t>Amount</w:t>
            </w:r>
          </w:p>
        </w:tc>
      </w:tr>
      <w:tr w:rsidR="007A5077" w:rsidRPr="007A5077" w14:paraId="7A9B8049" w14:textId="77777777">
        <w:trPr>
          <w:tblCellSpacing w:w="15" w:type="dxa"/>
        </w:trPr>
        <w:tc>
          <w:tcPr>
            <w:tcW w:w="0" w:type="auto"/>
            <w:vAlign w:val="center"/>
            <w:hideMark/>
          </w:tcPr>
          <w:p w14:paraId="777A59E2" w14:textId="77777777" w:rsidR="007A5077" w:rsidRPr="007A5077" w:rsidRDefault="007A5077" w:rsidP="007A5077">
            <w:r w:rsidRPr="007A5077">
              <w:t>Customer payment</w:t>
            </w:r>
          </w:p>
        </w:tc>
        <w:tc>
          <w:tcPr>
            <w:tcW w:w="0" w:type="auto"/>
            <w:vAlign w:val="center"/>
            <w:hideMark/>
          </w:tcPr>
          <w:p w14:paraId="2BD73867" w14:textId="77777777" w:rsidR="007A5077" w:rsidRPr="007A5077" w:rsidRDefault="007A5077" w:rsidP="007A5077">
            <w:r w:rsidRPr="007A5077">
              <w:t>₹149</w:t>
            </w:r>
          </w:p>
        </w:tc>
      </w:tr>
      <w:tr w:rsidR="007A5077" w:rsidRPr="007A5077" w14:paraId="2774D86A" w14:textId="77777777">
        <w:trPr>
          <w:tblCellSpacing w:w="15" w:type="dxa"/>
        </w:trPr>
        <w:tc>
          <w:tcPr>
            <w:tcW w:w="0" w:type="auto"/>
            <w:vAlign w:val="center"/>
            <w:hideMark/>
          </w:tcPr>
          <w:p w14:paraId="3A956B8D" w14:textId="77777777" w:rsidR="007A5077" w:rsidRPr="007A5077" w:rsidRDefault="007A5077" w:rsidP="007A5077">
            <w:r w:rsidRPr="007A5077">
              <w:t>Sitter payout</w:t>
            </w:r>
          </w:p>
        </w:tc>
        <w:tc>
          <w:tcPr>
            <w:tcW w:w="0" w:type="auto"/>
            <w:vAlign w:val="center"/>
            <w:hideMark/>
          </w:tcPr>
          <w:p w14:paraId="114BE3F5" w14:textId="77777777" w:rsidR="007A5077" w:rsidRPr="007A5077" w:rsidRDefault="007A5077" w:rsidP="007A5077">
            <w:r w:rsidRPr="007A5077">
              <w:t>₹100</w:t>
            </w:r>
          </w:p>
        </w:tc>
      </w:tr>
      <w:tr w:rsidR="007A5077" w:rsidRPr="007A5077" w14:paraId="78ECD277" w14:textId="77777777">
        <w:trPr>
          <w:tblCellSpacing w:w="15" w:type="dxa"/>
        </w:trPr>
        <w:tc>
          <w:tcPr>
            <w:tcW w:w="0" w:type="auto"/>
            <w:vAlign w:val="center"/>
            <w:hideMark/>
          </w:tcPr>
          <w:p w14:paraId="489F2D01" w14:textId="77777777" w:rsidR="007A5077" w:rsidRPr="007A5077" w:rsidRDefault="007A5077" w:rsidP="007A5077">
            <w:r w:rsidRPr="007A5077">
              <w:t>Platform gross margin</w:t>
            </w:r>
          </w:p>
        </w:tc>
        <w:tc>
          <w:tcPr>
            <w:tcW w:w="0" w:type="auto"/>
            <w:vAlign w:val="center"/>
            <w:hideMark/>
          </w:tcPr>
          <w:p w14:paraId="1D8E58AE" w14:textId="77777777" w:rsidR="007A5077" w:rsidRPr="007A5077" w:rsidRDefault="007A5077" w:rsidP="007A5077">
            <w:r w:rsidRPr="007A5077">
              <w:t>₹49</w:t>
            </w:r>
          </w:p>
        </w:tc>
      </w:tr>
      <w:tr w:rsidR="007A5077" w:rsidRPr="007A5077" w14:paraId="798EEA4E" w14:textId="77777777">
        <w:trPr>
          <w:tblCellSpacing w:w="15" w:type="dxa"/>
        </w:trPr>
        <w:tc>
          <w:tcPr>
            <w:tcW w:w="0" w:type="auto"/>
            <w:vAlign w:val="center"/>
            <w:hideMark/>
          </w:tcPr>
          <w:p w14:paraId="30531578" w14:textId="77777777" w:rsidR="007A5077" w:rsidRPr="007A5077" w:rsidRDefault="007A5077" w:rsidP="007A5077">
            <w:r w:rsidRPr="007A5077">
              <w:t>Direct support/payment cost</w:t>
            </w:r>
          </w:p>
        </w:tc>
        <w:tc>
          <w:tcPr>
            <w:tcW w:w="0" w:type="auto"/>
            <w:vAlign w:val="center"/>
            <w:hideMark/>
          </w:tcPr>
          <w:p w14:paraId="7E6B6858" w14:textId="77777777" w:rsidR="007A5077" w:rsidRPr="007A5077" w:rsidRDefault="007A5077" w:rsidP="007A5077">
            <w:r w:rsidRPr="007A5077">
              <w:t>₹10</w:t>
            </w:r>
          </w:p>
        </w:tc>
      </w:tr>
      <w:tr w:rsidR="007A5077" w:rsidRPr="007A5077" w14:paraId="7E8832AC" w14:textId="77777777">
        <w:trPr>
          <w:tblCellSpacing w:w="15" w:type="dxa"/>
        </w:trPr>
        <w:tc>
          <w:tcPr>
            <w:tcW w:w="0" w:type="auto"/>
            <w:vAlign w:val="center"/>
            <w:hideMark/>
          </w:tcPr>
          <w:p w14:paraId="7ABFB9BA" w14:textId="77777777" w:rsidR="007A5077" w:rsidRPr="007A5077" w:rsidRDefault="007A5077" w:rsidP="007A5077">
            <w:r w:rsidRPr="007A5077">
              <w:t>Contribution</w:t>
            </w:r>
          </w:p>
        </w:tc>
        <w:tc>
          <w:tcPr>
            <w:tcW w:w="0" w:type="auto"/>
            <w:vAlign w:val="center"/>
            <w:hideMark/>
          </w:tcPr>
          <w:p w14:paraId="28451D77" w14:textId="77777777" w:rsidR="007A5077" w:rsidRPr="007A5077" w:rsidRDefault="007A5077" w:rsidP="007A5077">
            <w:r w:rsidRPr="007A5077">
              <w:t>₹39</w:t>
            </w:r>
          </w:p>
        </w:tc>
      </w:tr>
    </w:tbl>
    <w:p w14:paraId="4A0CE586" w14:textId="77777777" w:rsidR="007A5077" w:rsidRPr="007A5077" w:rsidRDefault="007A5077" w:rsidP="007A5077">
      <w:pPr>
        <w:rPr>
          <w:b/>
          <w:bCs/>
        </w:rPr>
      </w:pPr>
      <w:r w:rsidRPr="007A5077">
        <w:rPr>
          <w:b/>
          <w:bCs/>
        </w:rPr>
        <w:t>Result</w:t>
      </w:r>
    </w:p>
    <w:p w14:paraId="6BCE1507" w14:textId="77777777" w:rsidR="007A5077" w:rsidRPr="007A5077" w:rsidRDefault="007A5077" w:rsidP="007A5077">
      <w:r w:rsidRPr="007A5077">
        <w:t>Gross margin = 32.9%</w:t>
      </w:r>
    </w:p>
    <w:p w14:paraId="5C099518" w14:textId="77777777" w:rsidR="007A5077" w:rsidRPr="007A5077" w:rsidRDefault="007A5077" w:rsidP="007A5077">
      <w:r w:rsidRPr="007A5077">
        <w:t>Contribution margin = 26.2%</w:t>
      </w:r>
    </w:p>
    <w:p w14:paraId="76A994C1" w14:textId="77777777" w:rsidR="007A5077" w:rsidRPr="007A5077" w:rsidRDefault="007A5077" w:rsidP="007A5077">
      <w:r w:rsidRPr="007A5077">
        <w:t>This fits the proposed dog-walking gross-margin target of 25–35%.</w:t>
      </w:r>
    </w:p>
    <w:p w14:paraId="62BCA48D" w14:textId="77777777" w:rsidR="007A5077" w:rsidRPr="007A5077" w:rsidRDefault="007A5077" w:rsidP="007A5077">
      <w:pPr>
        <w:rPr>
          <w:b/>
          <w:bCs/>
        </w:rPr>
      </w:pPr>
      <w:r w:rsidRPr="007A5077">
        <w:rPr>
          <w:b/>
          <w:bCs/>
        </w:rPr>
        <w:t>What remains missing</w:t>
      </w:r>
    </w:p>
    <w:p w14:paraId="7A01998C" w14:textId="77777777" w:rsidR="007A5077" w:rsidRPr="007A5077" w:rsidRDefault="007A5077" w:rsidP="007A5077">
      <w:r w:rsidRPr="007A5077">
        <w:t>The ₹10 direct cost must realistically include or separate:</w:t>
      </w:r>
    </w:p>
    <w:p w14:paraId="2A6C9861" w14:textId="77777777" w:rsidR="007A5077" w:rsidRPr="007A5077" w:rsidRDefault="007A5077" w:rsidP="007A5077">
      <w:r w:rsidRPr="007A5077">
        <w:t>Payment fee</w:t>
      </w:r>
    </w:p>
    <w:p w14:paraId="231E9948" w14:textId="77777777" w:rsidR="007A5077" w:rsidRPr="007A5077" w:rsidRDefault="007A5077" w:rsidP="007A5077">
      <w:r w:rsidRPr="007A5077">
        <w:t>Customer support</w:t>
      </w:r>
    </w:p>
    <w:p w14:paraId="67EB230A" w14:textId="77777777" w:rsidR="007A5077" w:rsidRPr="007A5077" w:rsidRDefault="007A5077" w:rsidP="007A5077">
      <w:r w:rsidRPr="007A5077">
        <w:t>Media/storage</w:t>
      </w:r>
    </w:p>
    <w:p w14:paraId="42AC2634" w14:textId="77777777" w:rsidR="007A5077" w:rsidRPr="007A5077" w:rsidRDefault="007A5077" w:rsidP="007A5077">
      <w:r w:rsidRPr="007A5077">
        <w:t>Notifications</w:t>
      </w:r>
    </w:p>
    <w:p w14:paraId="61425E1F" w14:textId="77777777" w:rsidR="007A5077" w:rsidRPr="007A5077" w:rsidRDefault="007A5077" w:rsidP="007A5077">
      <w:r w:rsidRPr="007A5077">
        <w:t>Referral commission</w:t>
      </w:r>
    </w:p>
    <w:p w14:paraId="4A21C52B" w14:textId="77777777" w:rsidR="007A5077" w:rsidRPr="007A5077" w:rsidRDefault="007A5077" w:rsidP="007A5077">
      <w:r w:rsidRPr="007A5077">
        <w:t>Promotion</w:t>
      </w:r>
    </w:p>
    <w:p w14:paraId="0C95F0C5" w14:textId="77777777" w:rsidR="007A5077" w:rsidRPr="007A5077" w:rsidRDefault="007A5077" w:rsidP="007A5077">
      <w:r w:rsidRPr="007A5077">
        <w:t>Refund reserve</w:t>
      </w:r>
    </w:p>
    <w:p w14:paraId="6F42697D" w14:textId="77777777" w:rsidR="007A5077" w:rsidRPr="007A5077" w:rsidRDefault="007A5077" w:rsidP="007A5077">
      <w:r w:rsidRPr="007A5077">
        <w:t>If ₹10 excludes these costs, the real contribution will be lower.</w:t>
      </w:r>
    </w:p>
    <w:p w14:paraId="61D5DBE4" w14:textId="77777777" w:rsidR="007A5077" w:rsidRPr="007A5077" w:rsidRDefault="00000000" w:rsidP="007A5077">
      <w:r>
        <w:pict w14:anchorId="436BA908">
          <v:rect id="_x0000_i1327" style="width:0;height:1.5pt" o:hralign="center" o:hrstd="t" o:hr="t" fillcolor="#a0a0a0" stroked="f"/>
        </w:pict>
      </w:r>
    </w:p>
    <w:p w14:paraId="6461A0DA" w14:textId="77777777" w:rsidR="007A5077" w:rsidRPr="007A5077" w:rsidRDefault="007A5077" w:rsidP="007A5077">
      <w:pPr>
        <w:rPr>
          <w:b/>
          <w:bCs/>
        </w:rPr>
      </w:pPr>
      <w:r w:rsidRPr="007A5077">
        <w:rPr>
          <w:b/>
          <w:bCs/>
        </w:rPr>
        <w:t>14. Ten-walk-pack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1212"/>
      </w:tblGrid>
      <w:tr w:rsidR="007A5077" w:rsidRPr="007A5077" w14:paraId="05DAD9A1" w14:textId="77777777">
        <w:trPr>
          <w:tblHeader/>
          <w:tblCellSpacing w:w="15" w:type="dxa"/>
        </w:trPr>
        <w:tc>
          <w:tcPr>
            <w:tcW w:w="0" w:type="auto"/>
            <w:vAlign w:val="center"/>
            <w:hideMark/>
          </w:tcPr>
          <w:p w14:paraId="1064C209" w14:textId="77777777" w:rsidR="007A5077" w:rsidRPr="007A5077" w:rsidRDefault="007A5077" w:rsidP="007A5077">
            <w:pPr>
              <w:rPr>
                <w:b/>
                <w:bCs/>
              </w:rPr>
            </w:pPr>
            <w:r w:rsidRPr="007A5077">
              <w:rPr>
                <w:b/>
                <w:bCs/>
              </w:rPr>
              <w:lastRenderedPageBreak/>
              <w:t>Item</w:t>
            </w:r>
          </w:p>
        </w:tc>
        <w:tc>
          <w:tcPr>
            <w:tcW w:w="0" w:type="auto"/>
            <w:vAlign w:val="center"/>
            <w:hideMark/>
          </w:tcPr>
          <w:p w14:paraId="047489E5" w14:textId="77777777" w:rsidR="007A5077" w:rsidRPr="007A5077" w:rsidRDefault="007A5077" w:rsidP="007A5077">
            <w:pPr>
              <w:rPr>
                <w:b/>
                <w:bCs/>
              </w:rPr>
            </w:pPr>
            <w:r w:rsidRPr="007A5077">
              <w:rPr>
                <w:b/>
                <w:bCs/>
              </w:rPr>
              <w:t>Amount</w:t>
            </w:r>
          </w:p>
        </w:tc>
      </w:tr>
      <w:tr w:rsidR="007A5077" w:rsidRPr="007A5077" w14:paraId="5B707F21" w14:textId="77777777">
        <w:trPr>
          <w:tblCellSpacing w:w="15" w:type="dxa"/>
        </w:trPr>
        <w:tc>
          <w:tcPr>
            <w:tcW w:w="0" w:type="auto"/>
            <w:vAlign w:val="center"/>
            <w:hideMark/>
          </w:tcPr>
          <w:p w14:paraId="37DBBB3F" w14:textId="77777777" w:rsidR="007A5077" w:rsidRPr="007A5077" w:rsidRDefault="007A5077" w:rsidP="007A5077">
            <w:r w:rsidRPr="007A5077">
              <w:t>Customer payment</w:t>
            </w:r>
          </w:p>
        </w:tc>
        <w:tc>
          <w:tcPr>
            <w:tcW w:w="0" w:type="auto"/>
            <w:vAlign w:val="center"/>
            <w:hideMark/>
          </w:tcPr>
          <w:p w14:paraId="03AB3DDA" w14:textId="77777777" w:rsidR="007A5077" w:rsidRPr="007A5077" w:rsidRDefault="007A5077" w:rsidP="007A5077">
            <w:r w:rsidRPr="007A5077">
              <w:t>₹1,499</w:t>
            </w:r>
          </w:p>
        </w:tc>
      </w:tr>
      <w:tr w:rsidR="007A5077" w:rsidRPr="007A5077" w14:paraId="74268AD7" w14:textId="77777777">
        <w:trPr>
          <w:tblCellSpacing w:w="15" w:type="dxa"/>
        </w:trPr>
        <w:tc>
          <w:tcPr>
            <w:tcW w:w="0" w:type="auto"/>
            <w:vAlign w:val="center"/>
            <w:hideMark/>
          </w:tcPr>
          <w:p w14:paraId="05C9F1E7" w14:textId="77777777" w:rsidR="007A5077" w:rsidRPr="007A5077" w:rsidRDefault="007A5077" w:rsidP="007A5077">
            <w:r w:rsidRPr="007A5077">
              <w:t>Sitter payout</w:t>
            </w:r>
          </w:p>
        </w:tc>
        <w:tc>
          <w:tcPr>
            <w:tcW w:w="0" w:type="auto"/>
            <w:vAlign w:val="center"/>
            <w:hideMark/>
          </w:tcPr>
          <w:p w14:paraId="2F51E763" w14:textId="77777777" w:rsidR="007A5077" w:rsidRPr="007A5077" w:rsidRDefault="007A5077" w:rsidP="007A5077">
            <w:r w:rsidRPr="007A5077">
              <w:t>₹1,000</w:t>
            </w:r>
          </w:p>
        </w:tc>
      </w:tr>
      <w:tr w:rsidR="007A5077" w:rsidRPr="007A5077" w14:paraId="452D564E" w14:textId="77777777">
        <w:trPr>
          <w:tblCellSpacing w:w="15" w:type="dxa"/>
        </w:trPr>
        <w:tc>
          <w:tcPr>
            <w:tcW w:w="0" w:type="auto"/>
            <w:vAlign w:val="center"/>
            <w:hideMark/>
          </w:tcPr>
          <w:p w14:paraId="05A95E0F" w14:textId="77777777" w:rsidR="007A5077" w:rsidRPr="007A5077" w:rsidRDefault="007A5077" w:rsidP="007A5077">
            <w:r w:rsidRPr="007A5077">
              <w:t>Platform gross margin</w:t>
            </w:r>
          </w:p>
        </w:tc>
        <w:tc>
          <w:tcPr>
            <w:tcW w:w="0" w:type="auto"/>
            <w:vAlign w:val="center"/>
            <w:hideMark/>
          </w:tcPr>
          <w:p w14:paraId="4D8A13FB" w14:textId="77777777" w:rsidR="007A5077" w:rsidRPr="007A5077" w:rsidRDefault="007A5077" w:rsidP="007A5077">
            <w:r w:rsidRPr="007A5077">
              <w:t>₹499</w:t>
            </w:r>
          </w:p>
        </w:tc>
      </w:tr>
      <w:tr w:rsidR="007A5077" w:rsidRPr="007A5077" w14:paraId="14C27CFC" w14:textId="77777777">
        <w:trPr>
          <w:tblCellSpacing w:w="15" w:type="dxa"/>
        </w:trPr>
        <w:tc>
          <w:tcPr>
            <w:tcW w:w="0" w:type="auto"/>
            <w:vAlign w:val="center"/>
            <w:hideMark/>
          </w:tcPr>
          <w:p w14:paraId="7754CB2B" w14:textId="77777777" w:rsidR="007A5077" w:rsidRPr="007A5077" w:rsidRDefault="007A5077" w:rsidP="007A5077">
            <w:r w:rsidRPr="007A5077">
              <w:t>Direct support/payment cost</w:t>
            </w:r>
          </w:p>
        </w:tc>
        <w:tc>
          <w:tcPr>
            <w:tcW w:w="0" w:type="auto"/>
            <w:vAlign w:val="center"/>
            <w:hideMark/>
          </w:tcPr>
          <w:p w14:paraId="0B0332DA" w14:textId="77777777" w:rsidR="007A5077" w:rsidRPr="007A5077" w:rsidRDefault="007A5077" w:rsidP="007A5077">
            <w:r w:rsidRPr="007A5077">
              <w:t>₹80–₹120</w:t>
            </w:r>
          </w:p>
        </w:tc>
      </w:tr>
      <w:tr w:rsidR="007A5077" w:rsidRPr="007A5077" w14:paraId="6C036753" w14:textId="77777777">
        <w:trPr>
          <w:tblCellSpacing w:w="15" w:type="dxa"/>
        </w:trPr>
        <w:tc>
          <w:tcPr>
            <w:tcW w:w="0" w:type="auto"/>
            <w:vAlign w:val="center"/>
            <w:hideMark/>
          </w:tcPr>
          <w:p w14:paraId="04419456" w14:textId="77777777" w:rsidR="007A5077" w:rsidRPr="007A5077" w:rsidRDefault="007A5077" w:rsidP="007A5077">
            <w:r w:rsidRPr="007A5077">
              <w:t>Contribution</w:t>
            </w:r>
          </w:p>
        </w:tc>
        <w:tc>
          <w:tcPr>
            <w:tcW w:w="0" w:type="auto"/>
            <w:vAlign w:val="center"/>
            <w:hideMark/>
          </w:tcPr>
          <w:p w14:paraId="62E450FA" w14:textId="77777777" w:rsidR="007A5077" w:rsidRPr="007A5077" w:rsidRDefault="007A5077" w:rsidP="007A5077">
            <w:r w:rsidRPr="007A5077">
              <w:t>₹379–₹419</w:t>
            </w:r>
          </w:p>
        </w:tc>
      </w:tr>
    </w:tbl>
    <w:p w14:paraId="599FD98E" w14:textId="77777777" w:rsidR="007A5077" w:rsidRPr="007A5077" w:rsidRDefault="007A5077" w:rsidP="007A5077">
      <w:pPr>
        <w:rPr>
          <w:b/>
          <w:bCs/>
        </w:rPr>
      </w:pPr>
      <w:r w:rsidRPr="007A5077">
        <w:rPr>
          <w:b/>
          <w:bCs/>
        </w:rPr>
        <w:t>Result</w:t>
      </w:r>
    </w:p>
    <w:p w14:paraId="646A06E8" w14:textId="77777777" w:rsidR="007A5077" w:rsidRPr="007A5077" w:rsidRDefault="007A5077" w:rsidP="007A5077">
      <w:r w:rsidRPr="007A5077">
        <w:t>Gross margin = 33.3%</w:t>
      </w:r>
    </w:p>
    <w:p w14:paraId="5297E8D1" w14:textId="77777777" w:rsidR="007A5077" w:rsidRPr="007A5077" w:rsidRDefault="007A5077" w:rsidP="007A5077">
      <w:r w:rsidRPr="007A5077">
        <w:t>Contribution margin = approximately 25.3–28.0%</w:t>
      </w:r>
    </w:p>
    <w:p w14:paraId="28CB8167" w14:textId="77777777" w:rsidR="007A5077" w:rsidRPr="007A5077" w:rsidRDefault="007A5077" w:rsidP="007A5077">
      <w:pPr>
        <w:rPr>
          <w:b/>
          <w:bCs/>
        </w:rPr>
      </w:pPr>
      <w:r w:rsidRPr="007A5077">
        <w:rPr>
          <w:b/>
          <w:bCs/>
        </w:rPr>
        <w:t>Important pricing correction</w:t>
      </w:r>
    </w:p>
    <w:p w14:paraId="22302057" w14:textId="77777777" w:rsidR="007A5077" w:rsidRPr="007A5077" w:rsidRDefault="007A5077" w:rsidP="007A5077">
      <w:r w:rsidRPr="007A5077">
        <w:t>Ten individual walks at ₹149 cost:</w:t>
      </w:r>
    </w:p>
    <w:p w14:paraId="2B556DDE" w14:textId="77777777" w:rsidR="007A5077" w:rsidRPr="007A5077" w:rsidRDefault="007A5077" w:rsidP="007A5077">
      <w:r w:rsidRPr="007A5077">
        <w:t>10 × ₹149 = ₹1,490</w:t>
      </w:r>
    </w:p>
    <w:p w14:paraId="0764A356" w14:textId="77777777" w:rsidR="007A5077" w:rsidRPr="007A5077" w:rsidRDefault="007A5077" w:rsidP="007A5077">
      <w:r w:rsidRPr="007A5077">
        <w:t>Therefore, a ₹1,499 “pack” costs ₹9 more than booking ten individual walks.</w:t>
      </w:r>
    </w:p>
    <w:p w14:paraId="3ADACADF" w14:textId="77777777" w:rsidR="007A5077" w:rsidRPr="007A5077" w:rsidRDefault="007A5077" w:rsidP="007A5077">
      <w:r w:rsidRPr="007A5077">
        <w:t>It is not a discount plan.</w:t>
      </w:r>
    </w:p>
    <w:p w14:paraId="76A5A26D" w14:textId="77777777" w:rsidR="007A5077" w:rsidRPr="007A5077" w:rsidRDefault="007A5077" w:rsidP="007A5077">
      <w:r w:rsidRPr="007A5077">
        <w:t>You have two options:</w:t>
      </w:r>
    </w:p>
    <w:p w14:paraId="4B55327F" w14:textId="77777777" w:rsidR="007A5077" w:rsidRPr="007A5077" w:rsidRDefault="007A5077" w:rsidP="007A5077">
      <w:pPr>
        <w:rPr>
          <w:b/>
          <w:bCs/>
        </w:rPr>
      </w:pPr>
      <w:r w:rsidRPr="007A5077">
        <w:rPr>
          <w:b/>
          <w:bCs/>
        </w:rPr>
        <w:t>Option A — Reserved convenience plan</w:t>
      </w:r>
    </w:p>
    <w:p w14:paraId="1E7F1891" w14:textId="77777777" w:rsidR="007A5077" w:rsidRPr="007A5077" w:rsidRDefault="007A5077" w:rsidP="007A5077">
      <w:r w:rsidRPr="007A5077">
        <w:t>Keep ₹1,499, but include genuine additional value:</w:t>
      </w:r>
    </w:p>
    <w:p w14:paraId="0CDE31C5" w14:textId="77777777" w:rsidR="007A5077" w:rsidRPr="007A5077" w:rsidRDefault="007A5077" w:rsidP="007A5077">
      <w:pPr>
        <w:numPr>
          <w:ilvl w:val="0"/>
          <w:numId w:val="315"/>
        </w:numPr>
      </w:pPr>
      <w:r w:rsidRPr="007A5077">
        <w:t xml:space="preserve">Preferred recurring time </w:t>
      </w:r>
    </w:p>
    <w:p w14:paraId="432803CB" w14:textId="77777777" w:rsidR="007A5077" w:rsidRPr="007A5077" w:rsidRDefault="007A5077" w:rsidP="007A5077">
      <w:pPr>
        <w:numPr>
          <w:ilvl w:val="0"/>
          <w:numId w:val="315"/>
        </w:numPr>
      </w:pPr>
      <w:r w:rsidRPr="007A5077">
        <w:t xml:space="preserve">Same-sitter priority </w:t>
      </w:r>
    </w:p>
    <w:p w14:paraId="7126698C" w14:textId="77777777" w:rsidR="007A5077" w:rsidRPr="007A5077" w:rsidRDefault="007A5077" w:rsidP="007A5077">
      <w:pPr>
        <w:numPr>
          <w:ilvl w:val="0"/>
          <w:numId w:val="315"/>
        </w:numPr>
      </w:pPr>
      <w:r w:rsidRPr="007A5077">
        <w:t xml:space="preserve">Simplified repeat booking </w:t>
      </w:r>
    </w:p>
    <w:p w14:paraId="69AC01CA" w14:textId="77777777" w:rsidR="007A5077" w:rsidRPr="007A5077" w:rsidRDefault="007A5077" w:rsidP="007A5077">
      <w:pPr>
        <w:numPr>
          <w:ilvl w:val="0"/>
          <w:numId w:val="315"/>
        </w:numPr>
      </w:pPr>
      <w:r w:rsidRPr="007A5077">
        <w:t xml:space="preserve">Longer validity </w:t>
      </w:r>
    </w:p>
    <w:p w14:paraId="06CD8BD0" w14:textId="77777777" w:rsidR="007A5077" w:rsidRPr="007A5077" w:rsidRDefault="007A5077" w:rsidP="007A5077">
      <w:pPr>
        <w:numPr>
          <w:ilvl w:val="0"/>
          <w:numId w:val="315"/>
        </w:numPr>
      </w:pPr>
      <w:r w:rsidRPr="007A5077">
        <w:t xml:space="preserve">Priority rescheduling </w:t>
      </w:r>
    </w:p>
    <w:p w14:paraId="16794D7B" w14:textId="77777777" w:rsidR="007A5077" w:rsidRPr="007A5077" w:rsidRDefault="007A5077" w:rsidP="007A5077">
      <w:r w:rsidRPr="007A5077">
        <w:t>Do not market it as “save money.”</w:t>
      </w:r>
    </w:p>
    <w:p w14:paraId="469E33E3" w14:textId="77777777" w:rsidR="007A5077" w:rsidRPr="007A5077" w:rsidRDefault="007A5077" w:rsidP="007A5077">
      <w:pPr>
        <w:rPr>
          <w:b/>
          <w:bCs/>
        </w:rPr>
      </w:pPr>
      <w:r w:rsidRPr="007A5077">
        <w:rPr>
          <w:b/>
          <w:bCs/>
        </w:rPr>
        <w:t>Option B — Discounted starter pack</w:t>
      </w:r>
    </w:p>
    <w:p w14:paraId="3E395AE4" w14:textId="77777777" w:rsidR="007A5077" w:rsidRPr="007A5077" w:rsidRDefault="007A5077" w:rsidP="007A5077">
      <w:r w:rsidRPr="007A5077">
        <w:t>Use a lower price, such as:</w:t>
      </w:r>
    </w:p>
    <w:p w14:paraId="3960A4FC" w14:textId="77777777" w:rsidR="007A5077" w:rsidRPr="007A5077" w:rsidRDefault="007A5077" w:rsidP="007A5077">
      <w:r w:rsidRPr="007A5077">
        <w:t>₹1,299–₹1,399</w:t>
      </w:r>
    </w:p>
    <w:p w14:paraId="4BA62E50" w14:textId="77777777" w:rsidR="007A5077" w:rsidRPr="007A5077" w:rsidRDefault="007A5077" w:rsidP="007A5077">
      <w:r w:rsidRPr="007A5077">
        <w:lastRenderedPageBreak/>
        <w:t>But recalculate contribution carefully. A lower package price can make the plan less financially attractive unless recurring scheduling lowers travel, support or acquisition costs.</w:t>
      </w:r>
    </w:p>
    <w:p w14:paraId="414B99F0" w14:textId="77777777" w:rsidR="007A5077" w:rsidRPr="007A5077" w:rsidRDefault="007A5077" w:rsidP="007A5077">
      <w:pPr>
        <w:rPr>
          <w:b/>
          <w:bCs/>
        </w:rPr>
      </w:pPr>
      <w:r w:rsidRPr="007A5077">
        <w:rPr>
          <w:b/>
          <w:bCs/>
        </w:rPr>
        <w:t>Service-credit rule</w:t>
      </w:r>
    </w:p>
    <w:p w14:paraId="0C5D7517" w14:textId="77777777" w:rsidR="007A5077" w:rsidRPr="007A5077" w:rsidRDefault="007A5077" w:rsidP="007A5077">
      <w:r w:rsidRPr="007A5077">
        <w:t>Track economics per completed walk.</w:t>
      </w:r>
    </w:p>
    <w:p w14:paraId="7861B238" w14:textId="77777777" w:rsidR="007A5077" w:rsidRPr="007A5077" w:rsidRDefault="007A5077" w:rsidP="007A5077">
      <w:r w:rsidRPr="007A5077">
        <w:t>Do not treat the full pack as operationally completed revenue before services have been delivered. Unused credits remain outstanding service obligations and may be subject to expiry or refund rules.</w:t>
      </w:r>
    </w:p>
    <w:p w14:paraId="56FEF764" w14:textId="77777777" w:rsidR="007A5077" w:rsidRPr="007A5077" w:rsidRDefault="00000000" w:rsidP="007A5077">
      <w:r>
        <w:pict w14:anchorId="14406EAD">
          <v:rect id="_x0000_i1328" style="width:0;height:1.5pt" o:hralign="center" o:hrstd="t" o:hr="t" fillcolor="#a0a0a0" stroked="f"/>
        </w:pict>
      </w:r>
    </w:p>
    <w:p w14:paraId="0E65AAA5" w14:textId="77777777" w:rsidR="007A5077" w:rsidRPr="007A5077" w:rsidRDefault="007A5077" w:rsidP="007A5077">
      <w:pPr>
        <w:rPr>
          <w:b/>
          <w:bCs/>
        </w:rPr>
      </w:pPr>
      <w:r w:rsidRPr="007A5077">
        <w:rPr>
          <w:b/>
          <w:bCs/>
        </w:rPr>
        <w:t>15. Boarding-beta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212"/>
      </w:tblGrid>
      <w:tr w:rsidR="007A5077" w:rsidRPr="007A5077" w14:paraId="035E2E76" w14:textId="77777777">
        <w:trPr>
          <w:tblHeader/>
          <w:tblCellSpacing w:w="15" w:type="dxa"/>
        </w:trPr>
        <w:tc>
          <w:tcPr>
            <w:tcW w:w="0" w:type="auto"/>
            <w:vAlign w:val="center"/>
            <w:hideMark/>
          </w:tcPr>
          <w:p w14:paraId="6D504452" w14:textId="77777777" w:rsidR="007A5077" w:rsidRPr="007A5077" w:rsidRDefault="007A5077" w:rsidP="007A5077">
            <w:pPr>
              <w:rPr>
                <w:b/>
                <w:bCs/>
              </w:rPr>
            </w:pPr>
            <w:r w:rsidRPr="007A5077">
              <w:rPr>
                <w:b/>
                <w:bCs/>
              </w:rPr>
              <w:t>Item</w:t>
            </w:r>
          </w:p>
        </w:tc>
        <w:tc>
          <w:tcPr>
            <w:tcW w:w="0" w:type="auto"/>
            <w:vAlign w:val="center"/>
            <w:hideMark/>
          </w:tcPr>
          <w:p w14:paraId="3B59E976" w14:textId="77777777" w:rsidR="007A5077" w:rsidRPr="007A5077" w:rsidRDefault="007A5077" w:rsidP="007A5077">
            <w:pPr>
              <w:rPr>
                <w:b/>
                <w:bCs/>
              </w:rPr>
            </w:pPr>
            <w:r w:rsidRPr="007A5077">
              <w:rPr>
                <w:b/>
                <w:bCs/>
              </w:rPr>
              <w:t>Amount</w:t>
            </w:r>
          </w:p>
        </w:tc>
      </w:tr>
      <w:tr w:rsidR="007A5077" w:rsidRPr="007A5077" w14:paraId="43E3AA2A" w14:textId="77777777">
        <w:trPr>
          <w:tblCellSpacing w:w="15" w:type="dxa"/>
        </w:trPr>
        <w:tc>
          <w:tcPr>
            <w:tcW w:w="0" w:type="auto"/>
            <w:vAlign w:val="center"/>
            <w:hideMark/>
          </w:tcPr>
          <w:p w14:paraId="4F290922" w14:textId="77777777" w:rsidR="007A5077" w:rsidRPr="007A5077" w:rsidRDefault="007A5077" w:rsidP="007A5077">
            <w:r w:rsidRPr="007A5077">
              <w:t>Customer payment</w:t>
            </w:r>
          </w:p>
        </w:tc>
        <w:tc>
          <w:tcPr>
            <w:tcW w:w="0" w:type="auto"/>
            <w:vAlign w:val="center"/>
            <w:hideMark/>
          </w:tcPr>
          <w:p w14:paraId="745033E4" w14:textId="77777777" w:rsidR="007A5077" w:rsidRPr="007A5077" w:rsidRDefault="007A5077" w:rsidP="007A5077">
            <w:r w:rsidRPr="007A5077">
              <w:t>₹999</w:t>
            </w:r>
          </w:p>
        </w:tc>
      </w:tr>
      <w:tr w:rsidR="007A5077" w:rsidRPr="007A5077" w14:paraId="2B8DE440" w14:textId="77777777">
        <w:trPr>
          <w:tblCellSpacing w:w="15" w:type="dxa"/>
        </w:trPr>
        <w:tc>
          <w:tcPr>
            <w:tcW w:w="0" w:type="auto"/>
            <w:vAlign w:val="center"/>
            <w:hideMark/>
          </w:tcPr>
          <w:p w14:paraId="1003DC4F" w14:textId="77777777" w:rsidR="007A5077" w:rsidRPr="007A5077" w:rsidRDefault="007A5077" w:rsidP="007A5077">
            <w:r w:rsidRPr="007A5077">
              <w:t>Host payout</w:t>
            </w:r>
          </w:p>
        </w:tc>
        <w:tc>
          <w:tcPr>
            <w:tcW w:w="0" w:type="auto"/>
            <w:vAlign w:val="center"/>
            <w:hideMark/>
          </w:tcPr>
          <w:p w14:paraId="7F278E60" w14:textId="77777777" w:rsidR="007A5077" w:rsidRPr="007A5077" w:rsidRDefault="007A5077" w:rsidP="007A5077">
            <w:r w:rsidRPr="007A5077">
              <w:t>₹750</w:t>
            </w:r>
          </w:p>
        </w:tc>
      </w:tr>
      <w:tr w:rsidR="007A5077" w:rsidRPr="007A5077" w14:paraId="2F6E0A84" w14:textId="77777777">
        <w:trPr>
          <w:tblCellSpacing w:w="15" w:type="dxa"/>
        </w:trPr>
        <w:tc>
          <w:tcPr>
            <w:tcW w:w="0" w:type="auto"/>
            <w:vAlign w:val="center"/>
            <w:hideMark/>
          </w:tcPr>
          <w:p w14:paraId="7D7A29F6" w14:textId="77777777" w:rsidR="007A5077" w:rsidRPr="007A5077" w:rsidRDefault="007A5077" w:rsidP="007A5077">
            <w:r w:rsidRPr="007A5077">
              <w:t>Platform gross margin</w:t>
            </w:r>
          </w:p>
        </w:tc>
        <w:tc>
          <w:tcPr>
            <w:tcW w:w="0" w:type="auto"/>
            <w:vAlign w:val="center"/>
            <w:hideMark/>
          </w:tcPr>
          <w:p w14:paraId="52A8C3D8" w14:textId="77777777" w:rsidR="007A5077" w:rsidRPr="007A5077" w:rsidRDefault="007A5077" w:rsidP="007A5077">
            <w:r w:rsidRPr="007A5077">
              <w:t>₹249</w:t>
            </w:r>
          </w:p>
        </w:tc>
      </w:tr>
      <w:tr w:rsidR="007A5077" w:rsidRPr="007A5077" w14:paraId="3E52332B" w14:textId="77777777">
        <w:trPr>
          <w:tblCellSpacing w:w="15" w:type="dxa"/>
        </w:trPr>
        <w:tc>
          <w:tcPr>
            <w:tcW w:w="0" w:type="auto"/>
            <w:vAlign w:val="center"/>
            <w:hideMark/>
          </w:tcPr>
          <w:p w14:paraId="2B9623A6" w14:textId="77777777" w:rsidR="007A5077" w:rsidRPr="007A5077" w:rsidRDefault="007A5077" w:rsidP="007A5077">
            <w:r w:rsidRPr="007A5077">
              <w:t>Support/risk cost</w:t>
            </w:r>
          </w:p>
        </w:tc>
        <w:tc>
          <w:tcPr>
            <w:tcW w:w="0" w:type="auto"/>
            <w:vAlign w:val="center"/>
            <w:hideMark/>
          </w:tcPr>
          <w:p w14:paraId="39E26BE6" w14:textId="77777777" w:rsidR="007A5077" w:rsidRPr="007A5077" w:rsidRDefault="007A5077" w:rsidP="007A5077">
            <w:r w:rsidRPr="007A5077">
              <w:t>₹50–₹100</w:t>
            </w:r>
          </w:p>
        </w:tc>
      </w:tr>
      <w:tr w:rsidR="007A5077" w:rsidRPr="007A5077" w14:paraId="5CDDAD39" w14:textId="77777777">
        <w:trPr>
          <w:tblCellSpacing w:w="15" w:type="dxa"/>
        </w:trPr>
        <w:tc>
          <w:tcPr>
            <w:tcW w:w="0" w:type="auto"/>
            <w:vAlign w:val="center"/>
            <w:hideMark/>
          </w:tcPr>
          <w:p w14:paraId="7281BF93" w14:textId="77777777" w:rsidR="007A5077" w:rsidRPr="007A5077" w:rsidRDefault="007A5077" w:rsidP="007A5077">
            <w:r w:rsidRPr="007A5077">
              <w:t>Contribution</w:t>
            </w:r>
          </w:p>
        </w:tc>
        <w:tc>
          <w:tcPr>
            <w:tcW w:w="0" w:type="auto"/>
            <w:vAlign w:val="center"/>
            <w:hideMark/>
          </w:tcPr>
          <w:p w14:paraId="769F6B20" w14:textId="77777777" w:rsidR="007A5077" w:rsidRPr="007A5077" w:rsidRDefault="007A5077" w:rsidP="007A5077">
            <w:r w:rsidRPr="007A5077">
              <w:t>₹149–₹199</w:t>
            </w:r>
          </w:p>
        </w:tc>
      </w:tr>
    </w:tbl>
    <w:p w14:paraId="3F4B54A0" w14:textId="77777777" w:rsidR="007A5077" w:rsidRPr="007A5077" w:rsidRDefault="007A5077" w:rsidP="007A5077">
      <w:pPr>
        <w:rPr>
          <w:b/>
          <w:bCs/>
        </w:rPr>
      </w:pPr>
      <w:r w:rsidRPr="007A5077">
        <w:rPr>
          <w:b/>
          <w:bCs/>
        </w:rPr>
        <w:t>Result</w:t>
      </w:r>
    </w:p>
    <w:p w14:paraId="47FA4DB3" w14:textId="77777777" w:rsidR="007A5077" w:rsidRPr="007A5077" w:rsidRDefault="007A5077" w:rsidP="007A5077">
      <w:r w:rsidRPr="007A5077">
        <w:t>Gross margin = 24.9%</w:t>
      </w:r>
    </w:p>
    <w:p w14:paraId="6883A21E" w14:textId="77777777" w:rsidR="007A5077" w:rsidRPr="007A5077" w:rsidRDefault="007A5077" w:rsidP="007A5077">
      <w:r w:rsidRPr="007A5077">
        <w:t>Contribution margin = approximately 14.9–19.9%</w:t>
      </w:r>
    </w:p>
    <w:p w14:paraId="1CEF4DCA" w14:textId="77777777" w:rsidR="007A5077" w:rsidRPr="007A5077" w:rsidRDefault="007A5077" w:rsidP="007A5077">
      <w:r w:rsidRPr="007A5077">
        <w:t>The gross margin is within the proposed 20–30% range.</w:t>
      </w:r>
    </w:p>
    <w:p w14:paraId="2387FFA6" w14:textId="77777777" w:rsidR="007A5077" w:rsidRPr="007A5077" w:rsidRDefault="007A5077" w:rsidP="007A5077">
      <w:r w:rsidRPr="007A5077">
        <w:t>However, the contribution is relatively thin for a high-risk overnight service.</w:t>
      </w:r>
    </w:p>
    <w:p w14:paraId="33673ECD" w14:textId="77777777" w:rsidR="007A5077" w:rsidRPr="007A5077" w:rsidRDefault="007A5077" w:rsidP="007A5077">
      <w:pPr>
        <w:rPr>
          <w:b/>
          <w:bCs/>
        </w:rPr>
      </w:pPr>
      <w:r w:rsidRPr="007A5077">
        <w:rPr>
          <w:b/>
          <w:bCs/>
        </w:rPr>
        <w:t>Boarding costs may also include</w:t>
      </w:r>
    </w:p>
    <w:p w14:paraId="1AE0FA7E" w14:textId="77777777" w:rsidR="007A5077" w:rsidRPr="007A5077" w:rsidRDefault="007A5077" w:rsidP="007A5077">
      <w:pPr>
        <w:numPr>
          <w:ilvl w:val="0"/>
          <w:numId w:val="316"/>
        </w:numPr>
      </w:pPr>
      <w:r w:rsidRPr="007A5077">
        <w:t xml:space="preserve">Meet-and-greet administration </w:t>
      </w:r>
    </w:p>
    <w:p w14:paraId="43F67A35" w14:textId="77777777" w:rsidR="007A5077" w:rsidRPr="007A5077" w:rsidRDefault="007A5077" w:rsidP="007A5077">
      <w:pPr>
        <w:numPr>
          <w:ilvl w:val="0"/>
          <w:numId w:val="316"/>
        </w:numPr>
      </w:pPr>
      <w:r w:rsidRPr="007A5077">
        <w:t xml:space="preserve">Property assessment </w:t>
      </w:r>
    </w:p>
    <w:p w14:paraId="61BB1333" w14:textId="77777777" w:rsidR="007A5077" w:rsidRPr="007A5077" w:rsidRDefault="007A5077" w:rsidP="007A5077">
      <w:pPr>
        <w:numPr>
          <w:ilvl w:val="0"/>
          <w:numId w:val="316"/>
        </w:numPr>
      </w:pPr>
      <w:r w:rsidRPr="007A5077">
        <w:t xml:space="preserve">Daily support </w:t>
      </w:r>
    </w:p>
    <w:p w14:paraId="60DC8476" w14:textId="77777777" w:rsidR="007A5077" w:rsidRPr="007A5077" w:rsidRDefault="007A5077" w:rsidP="007A5077">
      <w:pPr>
        <w:numPr>
          <w:ilvl w:val="0"/>
          <w:numId w:val="316"/>
        </w:numPr>
      </w:pPr>
      <w:r w:rsidRPr="007A5077">
        <w:t xml:space="preserve">Additional media </w:t>
      </w:r>
    </w:p>
    <w:p w14:paraId="06D28327" w14:textId="77777777" w:rsidR="007A5077" w:rsidRPr="007A5077" w:rsidRDefault="007A5077" w:rsidP="007A5077">
      <w:pPr>
        <w:numPr>
          <w:ilvl w:val="0"/>
          <w:numId w:val="316"/>
        </w:numPr>
      </w:pPr>
      <w:r w:rsidRPr="007A5077">
        <w:t xml:space="preserve">Cleaning issue </w:t>
      </w:r>
    </w:p>
    <w:p w14:paraId="54FE324E" w14:textId="77777777" w:rsidR="007A5077" w:rsidRPr="007A5077" w:rsidRDefault="007A5077" w:rsidP="007A5077">
      <w:pPr>
        <w:numPr>
          <w:ilvl w:val="0"/>
          <w:numId w:val="316"/>
        </w:numPr>
      </w:pPr>
      <w:r w:rsidRPr="007A5077">
        <w:t xml:space="preserve">Host replacement </w:t>
      </w:r>
    </w:p>
    <w:p w14:paraId="36DCAA96" w14:textId="77777777" w:rsidR="007A5077" w:rsidRPr="007A5077" w:rsidRDefault="007A5077" w:rsidP="007A5077">
      <w:pPr>
        <w:numPr>
          <w:ilvl w:val="0"/>
          <w:numId w:val="316"/>
        </w:numPr>
      </w:pPr>
      <w:r w:rsidRPr="007A5077">
        <w:t xml:space="preserve">Emergency transport </w:t>
      </w:r>
    </w:p>
    <w:p w14:paraId="4A890493" w14:textId="77777777" w:rsidR="007A5077" w:rsidRPr="007A5077" w:rsidRDefault="007A5077" w:rsidP="007A5077">
      <w:pPr>
        <w:numPr>
          <w:ilvl w:val="0"/>
          <w:numId w:val="316"/>
        </w:numPr>
      </w:pPr>
      <w:r w:rsidRPr="007A5077">
        <w:lastRenderedPageBreak/>
        <w:t xml:space="preserve">Incident reserve </w:t>
      </w:r>
    </w:p>
    <w:p w14:paraId="05814B34" w14:textId="77777777" w:rsidR="007A5077" w:rsidRPr="007A5077" w:rsidRDefault="007A5077" w:rsidP="007A5077">
      <w:pPr>
        <w:numPr>
          <w:ilvl w:val="0"/>
          <w:numId w:val="316"/>
        </w:numPr>
      </w:pPr>
      <w:r w:rsidRPr="007A5077">
        <w:t xml:space="preserve">Refund exposure </w:t>
      </w:r>
    </w:p>
    <w:p w14:paraId="4C2ECE86" w14:textId="77777777" w:rsidR="007A5077" w:rsidRPr="007A5077" w:rsidRDefault="007A5077" w:rsidP="007A5077">
      <w:pPr>
        <w:numPr>
          <w:ilvl w:val="0"/>
          <w:numId w:val="316"/>
        </w:numPr>
      </w:pPr>
      <w:r w:rsidRPr="007A5077">
        <w:t xml:space="preserve">Longer customer communication </w:t>
      </w:r>
    </w:p>
    <w:p w14:paraId="3AB5D335" w14:textId="77777777" w:rsidR="007A5077" w:rsidRPr="007A5077" w:rsidRDefault="007A5077" w:rsidP="007A5077">
      <w:pPr>
        <w:rPr>
          <w:b/>
          <w:bCs/>
        </w:rPr>
      </w:pPr>
      <w:r w:rsidRPr="007A5077">
        <w:rPr>
          <w:b/>
          <w:bCs/>
        </w:rPr>
        <w:t>Recommendation</w:t>
      </w:r>
    </w:p>
    <w:p w14:paraId="6C745AA3" w14:textId="77777777" w:rsidR="007A5077" w:rsidRPr="007A5077" w:rsidRDefault="007A5077" w:rsidP="007A5077">
      <w:r w:rsidRPr="007A5077">
        <w:t>For boarding beta:</w:t>
      </w:r>
    </w:p>
    <w:p w14:paraId="46C61CDF" w14:textId="77777777" w:rsidR="007A5077" w:rsidRPr="007A5077" w:rsidRDefault="007A5077" w:rsidP="007A5077">
      <w:r w:rsidRPr="007A5077">
        <w:t>20% gross margin = absolute floor</w:t>
      </w:r>
    </w:p>
    <w:p w14:paraId="394E6204" w14:textId="77777777" w:rsidR="007A5077" w:rsidRPr="007A5077" w:rsidRDefault="007A5077" w:rsidP="007A5077">
      <w:r w:rsidRPr="007A5077">
        <w:t>25–30% = preferred minimum operating target</w:t>
      </w:r>
    </w:p>
    <w:p w14:paraId="0F13067A" w14:textId="77777777" w:rsidR="007A5077" w:rsidRPr="007A5077" w:rsidRDefault="007A5077" w:rsidP="007A5077">
      <w:r w:rsidRPr="007A5077">
        <w:t>Positive contribution after a risk reserve = required</w:t>
      </w:r>
    </w:p>
    <w:p w14:paraId="67EC33AF" w14:textId="77777777" w:rsidR="007A5077" w:rsidRPr="007A5077" w:rsidRDefault="007A5077" w:rsidP="007A5077">
      <w:r w:rsidRPr="007A5077">
        <w:t>Do not lower the host payout merely to create margin. Adjust:</w:t>
      </w:r>
    </w:p>
    <w:p w14:paraId="6B87B7B5" w14:textId="77777777" w:rsidR="007A5077" w:rsidRPr="007A5077" w:rsidRDefault="007A5077" w:rsidP="007A5077">
      <w:pPr>
        <w:numPr>
          <w:ilvl w:val="0"/>
          <w:numId w:val="317"/>
        </w:numPr>
      </w:pPr>
      <w:r w:rsidRPr="007A5077">
        <w:t xml:space="preserve">Customer price </w:t>
      </w:r>
    </w:p>
    <w:p w14:paraId="509F939D" w14:textId="77777777" w:rsidR="007A5077" w:rsidRPr="007A5077" w:rsidRDefault="007A5077" w:rsidP="007A5077">
      <w:pPr>
        <w:numPr>
          <w:ilvl w:val="0"/>
          <w:numId w:val="317"/>
        </w:numPr>
      </w:pPr>
      <w:r w:rsidRPr="007A5077">
        <w:t xml:space="preserve">Scope </w:t>
      </w:r>
    </w:p>
    <w:p w14:paraId="14EEC76D" w14:textId="77777777" w:rsidR="007A5077" w:rsidRPr="007A5077" w:rsidRDefault="007A5077" w:rsidP="007A5077">
      <w:pPr>
        <w:numPr>
          <w:ilvl w:val="0"/>
          <w:numId w:val="317"/>
        </w:numPr>
      </w:pPr>
      <w:r w:rsidRPr="007A5077">
        <w:t xml:space="preserve">Booking duration </w:t>
      </w:r>
    </w:p>
    <w:p w14:paraId="27656ED3" w14:textId="77777777" w:rsidR="007A5077" w:rsidRPr="007A5077" w:rsidRDefault="007A5077" w:rsidP="007A5077">
      <w:pPr>
        <w:numPr>
          <w:ilvl w:val="0"/>
          <w:numId w:val="317"/>
        </w:numPr>
      </w:pPr>
      <w:r w:rsidRPr="007A5077">
        <w:t xml:space="preserve">Capacity </w:t>
      </w:r>
    </w:p>
    <w:p w14:paraId="79596067" w14:textId="77777777" w:rsidR="007A5077" w:rsidRPr="007A5077" w:rsidRDefault="007A5077" w:rsidP="007A5077">
      <w:pPr>
        <w:numPr>
          <w:ilvl w:val="0"/>
          <w:numId w:val="317"/>
        </w:numPr>
      </w:pPr>
      <w:r w:rsidRPr="007A5077">
        <w:t xml:space="preserve">Included services </w:t>
      </w:r>
    </w:p>
    <w:p w14:paraId="74D441C1" w14:textId="77777777" w:rsidR="007A5077" w:rsidRPr="007A5077" w:rsidRDefault="007A5077" w:rsidP="007A5077">
      <w:pPr>
        <w:numPr>
          <w:ilvl w:val="0"/>
          <w:numId w:val="317"/>
        </w:numPr>
      </w:pPr>
      <w:r w:rsidRPr="007A5077">
        <w:t xml:space="preserve">Operational efficiency </w:t>
      </w:r>
    </w:p>
    <w:p w14:paraId="0DEB9083" w14:textId="77777777" w:rsidR="007A5077" w:rsidRPr="007A5077" w:rsidRDefault="00000000" w:rsidP="007A5077">
      <w:r>
        <w:pict w14:anchorId="06E2A35D">
          <v:rect id="_x0000_i1329" style="width:0;height:1.5pt" o:hralign="center" o:hrstd="t" o:hr="t" fillcolor="#a0a0a0" stroked="f"/>
        </w:pict>
      </w:r>
    </w:p>
    <w:p w14:paraId="2113ADC2" w14:textId="77777777" w:rsidR="007A5077" w:rsidRPr="007A5077" w:rsidRDefault="007A5077" w:rsidP="007A5077">
      <w:pPr>
        <w:rPr>
          <w:b/>
          <w:bCs/>
        </w:rPr>
      </w:pPr>
      <w:r w:rsidRPr="007A5077">
        <w:rPr>
          <w:b/>
          <w:bCs/>
        </w:rPr>
        <w:t>16. Pet-sitting margin</w:t>
      </w:r>
    </w:p>
    <w:p w14:paraId="0AFDBFD9" w14:textId="77777777" w:rsidR="007A5077" w:rsidRPr="007A5077" w:rsidRDefault="007A5077" w:rsidP="007A5077">
      <w:r w:rsidRPr="007A5077">
        <w:t>Recommended target:</w:t>
      </w:r>
    </w:p>
    <w:p w14:paraId="43B5AF8A" w14:textId="77777777" w:rsidR="007A5077" w:rsidRPr="007A5077" w:rsidRDefault="007A5077" w:rsidP="007A5077">
      <w:r w:rsidRPr="007A5077">
        <w:t>Gross margin: 25–35%</w:t>
      </w:r>
    </w:p>
    <w:p w14:paraId="2C1C1474" w14:textId="77777777" w:rsidR="007A5077" w:rsidRPr="007A5077" w:rsidRDefault="007A5077" w:rsidP="007A5077">
      <w:r w:rsidRPr="007A5077">
        <w:t>Positive contribution after all direct costs</w:t>
      </w:r>
    </w:p>
    <w:p w14:paraId="4C497F61" w14:textId="77777777" w:rsidR="007A5077" w:rsidRPr="007A5077" w:rsidRDefault="007A5077" w:rsidP="007A5077">
      <w:r w:rsidRPr="007A5077">
        <w:t>Pet sitting should include additional cost assumptions for:</w:t>
      </w:r>
    </w:p>
    <w:p w14:paraId="3AA892E4" w14:textId="77777777" w:rsidR="007A5077" w:rsidRPr="007A5077" w:rsidRDefault="007A5077" w:rsidP="007A5077">
      <w:pPr>
        <w:numPr>
          <w:ilvl w:val="0"/>
          <w:numId w:val="318"/>
        </w:numPr>
      </w:pPr>
      <w:r w:rsidRPr="007A5077">
        <w:t xml:space="preserve">Home access and handover </w:t>
      </w:r>
    </w:p>
    <w:p w14:paraId="701808D2" w14:textId="77777777" w:rsidR="007A5077" w:rsidRPr="007A5077" w:rsidRDefault="007A5077" w:rsidP="007A5077">
      <w:pPr>
        <w:numPr>
          <w:ilvl w:val="0"/>
          <w:numId w:val="318"/>
        </w:numPr>
      </w:pPr>
      <w:r w:rsidRPr="007A5077">
        <w:t xml:space="preserve">Longer service duration </w:t>
      </w:r>
    </w:p>
    <w:p w14:paraId="651751E1" w14:textId="77777777" w:rsidR="007A5077" w:rsidRPr="007A5077" w:rsidRDefault="007A5077" w:rsidP="007A5077">
      <w:pPr>
        <w:numPr>
          <w:ilvl w:val="0"/>
          <w:numId w:val="318"/>
        </w:numPr>
      </w:pPr>
      <w:r w:rsidRPr="007A5077">
        <w:t xml:space="preserve">Customer communication </w:t>
      </w:r>
    </w:p>
    <w:p w14:paraId="4AAD0CAA" w14:textId="77777777" w:rsidR="007A5077" w:rsidRPr="007A5077" w:rsidRDefault="007A5077" w:rsidP="007A5077">
      <w:pPr>
        <w:numPr>
          <w:ilvl w:val="0"/>
          <w:numId w:val="318"/>
        </w:numPr>
      </w:pPr>
      <w:r w:rsidRPr="007A5077">
        <w:t xml:space="preserve">Food/medication tasks </w:t>
      </w:r>
    </w:p>
    <w:p w14:paraId="6BCBAD1F" w14:textId="77777777" w:rsidR="007A5077" w:rsidRPr="007A5077" w:rsidRDefault="007A5077" w:rsidP="007A5077">
      <w:pPr>
        <w:numPr>
          <w:ilvl w:val="0"/>
          <w:numId w:val="318"/>
        </w:numPr>
      </w:pPr>
      <w:r w:rsidRPr="007A5077">
        <w:t xml:space="preserve">Report preparation </w:t>
      </w:r>
    </w:p>
    <w:p w14:paraId="7FBD7685" w14:textId="77777777" w:rsidR="007A5077" w:rsidRPr="007A5077" w:rsidRDefault="007A5077" w:rsidP="007A5077">
      <w:pPr>
        <w:numPr>
          <w:ilvl w:val="0"/>
          <w:numId w:val="318"/>
        </w:numPr>
      </w:pPr>
      <w:r w:rsidRPr="007A5077">
        <w:t xml:space="preserve">Travel time </w:t>
      </w:r>
    </w:p>
    <w:p w14:paraId="2278BAB0" w14:textId="77777777" w:rsidR="007A5077" w:rsidRPr="007A5077" w:rsidRDefault="007A5077" w:rsidP="007A5077">
      <w:r w:rsidRPr="007A5077">
        <w:t>A one-hour service with thirty minutes of unpaid travel may have worse economics than the margin table suggests.</w:t>
      </w:r>
    </w:p>
    <w:p w14:paraId="0C9EBAD9" w14:textId="77777777" w:rsidR="007A5077" w:rsidRPr="007A5077" w:rsidRDefault="007A5077" w:rsidP="007A5077">
      <w:r w:rsidRPr="007A5077">
        <w:lastRenderedPageBreak/>
        <w:t>Always calculate sitter payout against total committed time, not only the advertised service duration.</w:t>
      </w:r>
    </w:p>
    <w:p w14:paraId="4072C031" w14:textId="77777777" w:rsidR="007A5077" w:rsidRPr="007A5077" w:rsidRDefault="00000000" w:rsidP="007A5077">
      <w:r>
        <w:pict w14:anchorId="3FA1E952">
          <v:rect id="_x0000_i1330" style="width:0;height:1.5pt" o:hralign="center" o:hrstd="t" o:hr="t" fillcolor="#a0a0a0" stroked="f"/>
        </w:pict>
      </w:r>
    </w:p>
    <w:p w14:paraId="0D43FBD5" w14:textId="77777777" w:rsidR="007A5077" w:rsidRPr="007A5077" w:rsidRDefault="007A5077" w:rsidP="007A5077">
      <w:pPr>
        <w:rPr>
          <w:b/>
          <w:bCs/>
        </w:rPr>
      </w:pPr>
      <w:r w:rsidRPr="007A5077">
        <w:rPr>
          <w:b/>
          <w:bCs/>
        </w:rPr>
        <w:t>17. Approved launch-margin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590"/>
        <w:gridCol w:w="4103"/>
      </w:tblGrid>
      <w:tr w:rsidR="007A5077" w:rsidRPr="007A5077" w14:paraId="36F7FBC6" w14:textId="77777777">
        <w:trPr>
          <w:tblHeader/>
          <w:tblCellSpacing w:w="15" w:type="dxa"/>
        </w:trPr>
        <w:tc>
          <w:tcPr>
            <w:tcW w:w="0" w:type="auto"/>
            <w:vAlign w:val="center"/>
            <w:hideMark/>
          </w:tcPr>
          <w:p w14:paraId="0420E0AA" w14:textId="77777777" w:rsidR="007A5077" w:rsidRPr="007A5077" w:rsidRDefault="007A5077" w:rsidP="007A5077">
            <w:pPr>
              <w:rPr>
                <w:b/>
                <w:bCs/>
              </w:rPr>
            </w:pPr>
            <w:r w:rsidRPr="007A5077">
              <w:rPr>
                <w:b/>
                <w:bCs/>
              </w:rPr>
              <w:t>Service</w:t>
            </w:r>
          </w:p>
        </w:tc>
        <w:tc>
          <w:tcPr>
            <w:tcW w:w="0" w:type="auto"/>
            <w:vAlign w:val="center"/>
            <w:hideMark/>
          </w:tcPr>
          <w:p w14:paraId="7C579BC4" w14:textId="77777777" w:rsidR="007A5077" w:rsidRPr="007A5077" w:rsidRDefault="007A5077" w:rsidP="007A5077">
            <w:pPr>
              <w:rPr>
                <w:b/>
                <w:bCs/>
              </w:rPr>
            </w:pPr>
            <w:r w:rsidRPr="007A5077">
              <w:rPr>
                <w:b/>
                <w:bCs/>
              </w:rPr>
              <w:t>Gross-margin target</w:t>
            </w:r>
          </w:p>
        </w:tc>
        <w:tc>
          <w:tcPr>
            <w:tcW w:w="0" w:type="auto"/>
            <w:vAlign w:val="center"/>
            <w:hideMark/>
          </w:tcPr>
          <w:p w14:paraId="47FFAF61" w14:textId="77777777" w:rsidR="007A5077" w:rsidRPr="007A5077" w:rsidRDefault="007A5077" w:rsidP="007A5077">
            <w:pPr>
              <w:rPr>
                <w:b/>
                <w:bCs/>
              </w:rPr>
            </w:pPr>
            <w:r w:rsidRPr="007A5077">
              <w:rPr>
                <w:b/>
                <w:bCs/>
              </w:rPr>
              <w:t>Additional requirement</w:t>
            </w:r>
          </w:p>
        </w:tc>
      </w:tr>
      <w:tr w:rsidR="007A5077" w:rsidRPr="007A5077" w14:paraId="69063111" w14:textId="77777777">
        <w:trPr>
          <w:tblCellSpacing w:w="15" w:type="dxa"/>
        </w:trPr>
        <w:tc>
          <w:tcPr>
            <w:tcW w:w="0" w:type="auto"/>
            <w:vAlign w:val="center"/>
            <w:hideMark/>
          </w:tcPr>
          <w:p w14:paraId="6282A51B" w14:textId="77777777" w:rsidR="007A5077" w:rsidRPr="007A5077" w:rsidRDefault="007A5077" w:rsidP="007A5077">
            <w:r w:rsidRPr="007A5077">
              <w:t>Dog walking</w:t>
            </w:r>
          </w:p>
        </w:tc>
        <w:tc>
          <w:tcPr>
            <w:tcW w:w="0" w:type="auto"/>
            <w:vAlign w:val="center"/>
            <w:hideMark/>
          </w:tcPr>
          <w:p w14:paraId="4904F644" w14:textId="77777777" w:rsidR="007A5077" w:rsidRPr="007A5077" w:rsidRDefault="007A5077" w:rsidP="007A5077">
            <w:r w:rsidRPr="007A5077">
              <w:t>25–35%</w:t>
            </w:r>
          </w:p>
        </w:tc>
        <w:tc>
          <w:tcPr>
            <w:tcW w:w="0" w:type="auto"/>
            <w:vAlign w:val="center"/>
            <w:hideMark/>
          </w:tcPr>
          <w:p w14:paraId="5E687966" w14:textId="77777777" w:rsidR="007A5077" w:rsidRPr="007A5077" w:rsidRDefault="007A5077" w:rsidP="007A5077">
            <w:r w:rsidRPr="007A5077">
              <w:t>Positive repeat-booking contribution</w:t>
            </w:r>
          </w:p>
        </w:tc>
      </w:tr>
      <w:tr w:rsidR="007A5077" w:rsidRPr="007A5077" w14:paraId="6C259FA3" w14:textId="77777777">
        <w:trPr>
          <w:tblCellSpacing w:w="15" w:type="dxa"/>
        </w:trPr>
        <w:tc>
          <w:tcPr>
            <w:tcW w:w="0" w:type="auto"/>
            <w:vAlign w:val="center"/>
            <w:hideMark/>
          </w:tcPr>
          <w:p w14:paraId="2D955269" w14:textId="77777777" w:rsidR="007A5077" w:rsidRPr="007A5077" w:rsidRDefault="007A5077" w:rsidP="007A5077">
            <w:r w:rsidRPr="007A5077">
              <w:t>Pet sitting</w:t>
            </w:r>
          </w:p>
        </w:tc>
        <w:tc>
          <w:tcPr>
            <w:tcW w:w="0" w:type="auto"/>
            <w:vAlign w:val="center"/>
            <w:hideMark/>
          </w:tcPr>
          <w:p w14:paraId="54875BF0" w14:textId="77777777" w:rsidR="007A5077" w:rsidRPr="007A5077" w:rsidRDefault="007A5077" w:rsidP="007A5077">
            <w:r w:rsidRPr="007A5077">
              <w:t>25–35%</w:t>
            </w:r>
          </w:p>
        </w:tc>
        <w:tc>
          <w:tcPr>
            <w:tcW w:w="0" w:type="auto"/>
            <w:vAlign w:val="center"/>
            <w:hideMark/>
          </w:tcPr>
          <w:p w14:paraId="67DEDF33" w14:textId="77777777" w:rsidR="007A5077" w:rsidRPr="007A5077" w:rsidRDefault="007A5077" w:rsidP="007A5077">
            <w:r w:rsidRPr="007A5077">
              <w:t>Include travel and handling time</w:t>
            </w:r>
          </w:p>
        </w:tc>
      </w:tr>
      <w:tr w:rsidR="007A5077" w:rsidRPr="007A5077" w14:paraId="7F23532A" w14:textId="77777777">
        <w:trPr>
          <w:tblCellSpacing w:w="15" w:type="dxa"/>
        </w:trPr>
        <w:tc>
          <w:tcPr>
            <w:tcW w:w="0" w:type="auto"/>
            <w:vAlign w:val="center"/>
            <w:hideMark/>
          </w:tcPr>
          <w:p w14:paraId="7A6A1092" w14:textId="77777777" w:rsidR="007A5077" w:rsidRPr="007A5077" w:rsidRDefault="007A5077" w:rsidP="007A5077">
            <w:r w:rsidRPr="007A5077">
              <w:t>Boarding beta</w:t>
            </w:r>
          </w:p>
        </w:tc>
        <w:tc>
          <w:tcPr>
            <w:tcW w:w="0" w:type="auto"/>
            <w:vAlign w:val="center"/>
            <w:hideMark/>
          </w:tcPr>
          <w:p w14:paraId="520AA1A8" w14:textId="77777777" w:rsidR="007A5077" w:rsidRPr="007A5077" w:rsidRDefault="007A5077" w:rsidP="007A5077">
            <w:r w:rsidRPr="007A5077">
              <w:t>25–30% preferred</w:t>
            </w:r>
          </w:p>
        </w:tc>
        <w:tc>
          <w:tcPr>
            <w:tcW w:w="0" w:type="auto"/>
            <w:vAlign w:val="center"/>
            <w:hideMark/>
          </w:tcPr>
          <w:p w14:paraId="7CE8842B" w14:textId="77777777" w:rsidR="007A5077" w:rsidRPr="007A5077" w:rsidRDefault="007A5077" w:rsidP="007A5077">
            <w:r w:rsidRPr="007A5077">
              <w:t>Risk reserve and positive contribution</w:t>
            </w:r>
          </w:p>
        </w:tc>
      </w:tr>
      <w:tr w:rsidR="007A5077" w:rsidRPr="007A5077" w14:paraId="187FE461" w14:textId="77777777">
        <w:trPr>
          <w:tblCellSpacing w:w="15" w:type="dxa"/>
        </w:trPr>
        <w:tc>
          <w:tcPr>
            <w:tcW w:w="0" w:type="auto"/>
            <w:vAlign w:val="center"/>
            <w:hideMark/>
          </w:tcPr>
          <w:p w14:paraId="093A61AE" w14:textId="77777777" w:rsidR="007A5077" w:rsidRPr="007A5077" w:rsidRDefault="007A5077" w:rsidP="007A5077">
            <w:r w:rsidRPr="007A5077">
              <w:t>Introductory trial</w:t>
            </w:r>
          </w:p>
        </w:tc>
        <w:tc>
          <w:tcPr>
            <w:tcW w:w="0" w:type="auto"/>
            <w:vAlign w:val="center"/>
            <w:hideMark/>
          </w:tcPr>
          <w:p w14:paraId="1FC20796" w14:textId="77777777" w:rsidR="007A5077" w:rsidRPr="007A5077" w:rsidRDefault="007A5077" w:rsidP="007A5077">
            <w:r w:rsidRPr="007A5077">
              <w:t>May be lower or negative</w:t>
            </w:r>
          </w:p>
        </w:tc>
        <w:tc>
          <w:tcPr>
            <w:tcW w:w="0" w:type="auto"/>
            <w:vAlign w:val="center"/>
            <w:hideMark/>
          </w:tcPr>
          <w:p w14:paraId="71A9C1E2" w14:textId="77777777" w:rsidR="007A5077" w:rsidRPr="007A5077" w:rsidRDefault="007A5077" w:rsidP="007A5077">
            <w:r w:rsidRPr="007A5077">
              <w:t>Capped and recovered through repeats</w:t>
            </w:r>
          </w:p>
        </w:tc>
      </w:tr>
      <w:tr w:rsidR="007A5077" w:rsidRPr="007A5077" w14:paraId="16B7BCAC" w14:textId="77777777">
        <w:trPr>
          <w:tblCellSpacing w:w="15" w:type="dxa"/>
        </w:trPr>
        <w:tc>
          <w:tcPr>
            <w:tcW w:w="0" w:type="auto"/>
            <w:vAlign w:val="center"/>
            <w:hideMark/>
          </w:tcPr>
          <w:p w14:paraId="7D6918A7" w14:textId="77777777" w:rsidR="007A5077" w:rsidRPr="007A5077" w:rsidRDefault="007A5077" w:rsidP="007A5077">
            <w:r w:rsidRPr="007A5077">
              <w:t>Repeat packs</w:t>
            </w:r>
          </w:p>
        </w:tc>
        <w:tc>
          <w:tcPr>
            <w:tcW w:w="0" w:type="auto"/>
            <w:vAlign w:val="center"/>
            <w:hideMark/>
          </w:tcPr>
          <w:p w14:paraId="43E3C072" w14:textId="77777777" w:rsidR="007A5077" w:rsidRPr="007A5077" w:rsidRDefault="007A5077" w:rsidP="007A5077">
            <w:r w:rsidRPr="007A5077">
              <w:t>25%+ preferred</w:t>
            </w:r>
          </w:p>
        </w:tc>
        <w:tc>
          <w:tcPr>
            <w:tcW w:w="0" w:type="auto"/>
            <w:vAlign w:val="center"/>
            <w:hideMark/>
          </w:tcPr>
          <w:p w14:paraId="135A9FF9" w14:textId="77777777" w:rsidR="007A5077" w:rsidRPr="007A5077" w:rsidRDefault="007A5077" w:rsidP="007A5077">
            <w:r w:rsidRPr="007A5077">
              <w:t>Fulfilment capacity must exist</w:t>
            </w:r>
          </w:p>
        </w:tc>
      </w:tr>
    </w:tbl>
    <w:p w14:paraId="21CDC237" w14:textId="77777777" w:rsidR="007A5077" w:rsidRPr="007A5077" w:rsidRDefault="007A5077" w:rsidP="007A5077">
      <w:pPr>
        <w:rPr>
          <w:b/>
          <w:bCs/>
        </w:rPr>
      </w:pPr>
      <w:r w:rsidRPr="007A5077">
        <w:rPr>
          <w:b/>
          <w:bCs/>
        </w:rPr>
        <w:t>Trial-offer rule</w:t>
      </w:r>
    </w:p>
    <w:p w14:paraId="6DA08681" w14:textId="77777777" w:rsidR="007A5077" w:rsidRPr="007A5077" w:rsidRDefault="007A5077" w:rsidP="007A5077">
      <w:r w:rsidRPr="007A5077">
        <w:t>A ₹99 first walk may produce little or negative contribution.</w:t>
      </w:r>
    </w:p>
    <w:p w14:paraId="4254EA7D" w14:textId="77777777" w:rsidR="007A5077" w:rsidRPr="007A5077" w:rsidRDefault="007A5077" w:rsidP="007A5077">
      <w:r w:rsidRPr="007A5077">
        <w:t>That is acceptable only when:</w:t>
      </w:r>
    </w:p>
    <w:p w14:paraId="4EB49F57" w14:textId="77777777" w:rsidR="007A5077" w:rsidRPr="007A5077" w:rsidRDefault="007A5077" w:rsidP="007A5077">
      <w:pPr>
        <w:numPr>
          <w:ilvl w:val="0"/>
          <w:numId w:val="319"/>
        </w:numPr>
      </w:pPr>
      <w:r w:rsidRPr="007A5077">
        <w:t xml:space="preserve">Number of trials is capped </w:t>
      </w:r>
    </w:p>
    <w:p w14:paraId="0251B5F5" w14:textId="77777777" w:rsidR="007A5077" w:rsidRPr="007A5077" w:rsidRDefault="007A5077" w:rsidP="007A5077">
      <w:pPr>
        <w:numPr>
          <w:ilvl w:val="0"/>
          <w:numId w:val="319"/>
        </w:numPr>
      </w:pPr>
      <w:r w:rsidRPr="007A5077">
        <w:t xml:space="preserve">Subsidy is measured </w:t>
      </w:r>
    </w:p>
    <w:p w14:paraId="13BE3A52" w14:textId="77777777" w:rsidR="007A5077" w:rsidRPr="007A5077" w:rsidRDefault="007A5077" w:rsidP="007A5077">
      <w:pPr>
        <w:numPr>
          <w:ilvl w:val="0"/>
          <w:numId w:val="319"/>
        </w:numPr>
      </w:pPr>
      <w:r w:rsidRPr="007A5077">
        <w:t xml:space="preserve">Trial-to-repeat conversion is tracked </w:t>
      </w:r>
    </w:p>
    <w:p w14:paraId="03D005C1" w14:textId="77777777" w:rsidR="007A5077" w:rsidRPr="007A5077" w:rsidRDefault="007A5077" w:rsidP="007A5077">
      <w:pPr>
        <w:numPr>
          <w:ilvl w:val="0"/>
          <w:numId w:val="319"/>
        </w:numPr>
      </w:pPr>
      <w:r w:rsidRPr="007A5077">
        <w:t xml:space="preserve">Normal repeat bookings are profitable </w:t>
      </w:r>
    </w:p>
    <w:p w14:paraId="5E797CCD" w14:textId="77777777" w:rsidR="007A5077" w:rsidRPr="007A5077" w:rsidRDefault="007A5077" w:rsidP="007A5077">
      <w:pPr>
        <w:numPr>
          <w:ilvl w:val="0"/>
          <w:numId w:val="319"/>
        </w:numPr>
      </w:pPr>
      <w:r w:rsidRPr="007A5077">
        <w:t xml:space="preserve">Customer acquisition payback is understood </w:t>
      </w:r>
    </w:p>
    <w:p w14:paraId="75B5AD72" w14:textId="77777777" w:rsidR="007A5077" w:rsidRPr="007A5077" w:rsidRDefault="00000000" w:rsidP="007A5077">
      <w:r>
        <w:pict w14:anchorId="4180D404">
          <v:rect id="_x0000_i1331" style="width:0;height:1.5pt" o:hralign="center" o:hrstd="t" o:hr="t" fillcolor="#a0a0a0" stroked="f"/>
        </w:pict>
      </w:r>
    </w:p>
    <w:p w14:paraId="55CBDA9C" w14:textId="77777777" w:rsidR="007A5077" w:rsidRPr="007A5077" w:rsidRDefault="007A5077" w:rsidP="007A5077">
      <w:pPr>
        <w:rPr>
          <w:b/>
          <w:bCs/>
        </w:rPr>
      </w:pPr>
      <w:r w:rsidRPr="007A5077">
        <w:rPr>
          <w:b/>
          <w:bCs/>
        </w:rPr>
        <w:t>18. Daily quality-control workflow</w:t>
      </w:r>
    </w:p>
    <w:p w14:paraId="088E779B" w14:textId="77777777" w:rsidR="007A5077" w:rsidRPr="007A5077" w:rsidRDefault="007A5077" w:rsidP="007A5077">
      <w:r w:rsidRPr="007A5077">
        <w:t>Morning capacity review</w:t>
      </w:r>
    </w:p>
    <w:p w14:paraId="5C8F1C1F" w14:textId="77777777" w:rsidR="007A5077" w:rsidRPr="007A5077" w:rsidRDefault="007A5077" w:rsidP="007A5077">
      <w:r w:rsidRPr="007A5077">
        <w:t xml:space="preserve">    ↓</w:t>
      </w:r>
    </w:p>
    <w:p w14:paraId="7936AE8B" w14:textId="77777777" w:rsidR="007A5077" w:rsidRPr="007A5077" w:rsidRDefault="007A5077" w:rsidP="007A5077">
      <w:r w:rsidRPr="007A5077">
        <w:t>Pet and booking-risk checks</w:t>
      </w:r>
    </w:p>
    <w:p w14:paraId="41D3102B" w14:textId="77777777" w:rsidR="007A5077" w:rsidRPr="007A5077" w:rsidRDefault="007A5077" w:rsidP="007A5077">
      <w:r w:rsidRPr="007A5077">
        <w:t xml:space="preserve">    ↓</w:t>
      </w:r>
    </w:p>
    <w:p w14:paraId="59201D42" w14:textId="77777777" w:rsidR="007A5077" w:rsidRPr="007A5077" w:rsidRDefault="007A5077" w:rsidP="007A5077">
      <w:r w:rsidRPr="007A5077">
        <w:t>Sitter availability confirmed</w:t>
      </w:r>
    </w:p>
    <w:p w14:paraId="400F4C6F" w14:textId="77777777" w:rsidR="007A5077" w:rsidRPr="007A5077" w:rsidRDefault="007A5077" w:rsidP="007A5077">
      <w:r w:rsidRPr="007A5077">
        <w:t xml:space="preserve">    ↓</w:t>
      </w:r>
    </w:p>
    <w:p w14:paraId="25F427E6" w14:textId="77777777" w:rsidR="007A5077" w:rsidRPr="007A5077" w:rsidRDefault="007A5077" w:rsidP="007A5077">
      <w:r w:rsidRPr="007A5077">
        <w:t>Travel and workload checked</w:t>
      </w:r>
    </w:p>
    <w:p w14:paraId="22AB79C6" w14:textId="77777777" w:rsidR="007A5077" w:rsidRPr="007A5077" w:rsidRDefault="007A5077" w:rsidP="007A5077">
      <w:r w:rsidRPr="007A5077">
        <w:t xml:space="preserve">    ↓</w:t>
      </w:r>
    </w:p>
    <w:p w14:paraId="276B64E4" w14:textId="77777777" w:rsidR="007A5077" w:rsidRPr="007A5077" w:rsidRDefault="007A5077" w:rsidP="007A5077">
      <w:r w:rsidRPr="007A5077">
        <w:lastRenderedPageBreak/>
        <w:t>Payments verified</w:t>
      </w:r>
    </w:p>
    <w:p w14:paraId="5E0A4F00" w14:textId="77777777" w:rsidR="007A5077" w:rsidRPr="007A5077" w:rsidRDefault="007A5077" w:rsidP="007A5077">
      <w:r w:rsidRPr="007A5077">
        <w:t xml:space="preserve">    ↓</w:t>
      </w:r>
    </w:p>
    <w:p w14:paraId="4C859A7A" w14:textId="77777777" w:rsidR="007A5077" w:rsidRPr="007A5077" w:rsidRDefault="007A5077" w:rsidP="007A5077">
      <w:r w:rsidRPr="007A5077">
        <w:t>Services monitored</w:t>
      </w:r>
    </w:p>
    <w:p w14:paraId="3C840E3E" w14:textId="77777777" w:rsidR="007A5077" w:rsidRPr="007A5077" w:rsidRDefault="007A5077" w:rsidP="007A5077">
      <w:r w:rsidRPr="007A5077">
        <w:t xml:space="preserve">    ↓</w:t>
      </w:r>
    </w:p>
    <w:p w14:paraId="312324C9" w14:textId="77777777" w:rsidR="007A5077" w:rsidRPr="007A5077" w:rsidRDefault="007A5077" w:rsidP="007A5077">
      <w:r w:rsidRPr="007A5077">
        <w:t>Proof and reports reviewed</w:t>
      </w:r>
    </w:p>
    <w:p w14:paraId="2C46F8B4" w14:textId="77777777" w:rsidR="007A5077" w:rsidRPr="007A5077" w:rsidRDefault="007A5077" w:rsidP="007A5077">
      <w:r w:rsidRPr="007A5077">
        <w:t xml:space="preserve">    ↓</w:t>
      </w:r>
    </w:p>
    <w:p w14:paraId="39BFE862" w14:textId="77777777" w:rsidR="007A5077" w:rsidRPr="007A5077" w:rsidRDefault="007A5077" w:rsidP="007A5077">
      <w:r w:rsidRPr="007A5077">
        <w:t>Sitter metrics updated</w:t>
      </w:r>
    </w:p>
    <w:p w14:paraId="1242CD06" w14:textId="77777777" w:rsidR="007A5077" w:rsidRPr="007A5077" w:rsidRDefault="007A5077" w:rsidP="007A5077">
      <w:r w:rsidRPr="007A5077">
        <w:t xml:space="preserve">    ↓</w:t>
      </w:r>
    </w:p>
    <w:p w14:paraId="27C0155B" w14:textId="77777777" w:rsidR="007A5077" w:rsidRPr="007A5077" w:rsidRDefault="007A5077" w:rsidP="007A5077">
      <w:r w:rsidRPr="007A5077">
        <w:t>Contribution calculated</w:t>
      </w:r>
    </w:p>
    <w:p w14:paraId="0F00040D" w14:textId="77777777" w:rsidR="007A5077" w:rsidRPr="007A5077" w:rsidRDefault="007A5077" w:rsidP="007A5077">
      <w:r w:rsidRPr="007A5077">
        <w:t xml:space="preserve">    ↓</w:t>
      </w:r>
    </w:p>
    <w:p w14:paraId="0EA81ED9" w14:textId="77777777" w:rsidR="007A5077" w:rsidRPr="007A5077" w:rsidRDefault="007A5077" w:rsidP="007A5077">
      <w:r w:rsidRPr="007A5077">
        <w:t>Restrictions or pricing adjusted</w:t>
      </w:r>
    </w:p>
    <w:p w14:paraId="62B4202E" w14:textId="77777777" w:rsidR="007A5077" w:rsidRPr="007A5077" w:rsidRDefault="00000000" w:rsidP="007A5077">
      <w:r>
        <w:pict w14:anchorId="06528682">
          <v:rect id="_x0000_i1332" style="width:0;height:1.5pt" o:hralign="center" o:hrstd="t" o:hr="t" fillcolor="#a0a0a0" stroked="f"/>
        </w:pict>
      </w:r>
    </w:p>
    <w:p w14:paraId="33436B24" w14:textId="77777777" w:rsidR="007A5077" w:rsidRPr="007A5077" w:rsidRDefault="007A5077" w:rsidP="007A5077">
      <w:pPr>
        <w:rPr>
          <w:b/>
          <w:bCs/>
        </w:rPr>
      </w:pPr>
      <w:r w:rsidRPr="007A5077">
        <w:rPr>
          <w:b/>
          <w:bCs/>
        </w:rPr>
        <w:t>19. Daily no-go conditions</w:t>
      </w:r>
    </w:p>
    <w:p w14:paraId="3C72032B" w14:textId="77777777" w:rsidR="007A5077" w:rsidRPr="007A5077" w:rsidRDefault="007A5077" w:rsidP="007A5077">
      <w:r w:rsidRPr="007A5077">
        <w:t>Stop accepting new bookings when:</w:t>
      </w:r>
    </w:p>
    <w:p w14:paraId="7CF06035" w14:textId="77777777" w:rsidR="007A5077" w:rsidRPr="007A5077" w:rsidRDefault="007A5077" w:rsidP="007A5077">
      <w:pPr>
        <w:numPr>
          <w:ilvl w:val="0"/>
          <w:numId w:val="320"/>
        </w:numPr>
      </w:pPr>
      <w:r w:rsidRPr="007A5077">
        <w:t xml:space="preserve">No qualified sitter is available </w:t>
      </w:r>
    </w:p>
    <w:p w14:paraId="2CA7DE6C" w14:textId="77777777" w:rsidR="007A5077" w:rsidRPr="007A5077" w:rsidRDefault="007A5077" w:rsidP="007A5077">
      <w:pPr>
        <w:numPr>
          <w:ilvl w:val="0"/>
          <w:numId w:val="320"/>
        </w:numPr>
      </w:pPr>
      <w:r w:rsidRPr="007A5077">
        <w:t xml:space="preserve">Red-risk case lacks required expertise </w:t>
      </w:r>
    </w:p>
    <w:p w14:paraId="3F0C90CE" w14:textId="77777777" w:rsidR="007A5077" w:rsidRPr="007A5077" w:rsidRDefault="007A5077" w:rsidP="007A5077">
      <w:pPr>
        <w:numPr>
          <w:ilvl w:val="0"/>
          <w:numId w:val="320"/>
        </w:numPr>
      </w:pPr>
      <w:r w:rsidRPr="007A5077">
        <w:t xml:space="preserve">Travel time exceeds operational policy </w:t>
      </w:r>
    </w:p>
    <w:p w14:paraId="601BF1D2" w14:textId="77777777" w:rsidR="007A5077" w:rsidRPr="007A5077" w:rsidRDefault="007A5077" w:rsidP="007A5077">
      <w:pPr>
        <w:numPr>
          <w:ilvl w:val="0"/>
          <w:numId w:val="320"/>
        </w:numPr>
      </w:pPr>
      <w:r w:rsidRPr="007A5077">
        <w:t xml:space="preserve">Top sitters have reached safe capacity </w:t>
      </w:r>
    </w:p>
    <w:p w14:paraId="2B18EDF7" w14:textId="77777777" w:rsidR="007A5077" w:rsidRPr="007A5077" w:rsidRDefault="007A5077" w:rsidP="007A5077">
      <w:pPr>
        <w:numPr>
          <w:ilvl w:val="0"/>
          <w:numId w:val="320"/>
        </w:numPr>
      </w:pPr>
      <w:r w:rsidRPr="007A5077">
        <w:t xml:space="preserve">Payment verification is unreliable </w:t>
      </w:r>
    </w:p>
    <w:p w14:paraId="766DED0D" w14:textId="77777777" w:rsidR="007A5077" w:rsidRPr="007A5077" w:rsidRDefault="007A5077" w:rsidP="007A5077">
      <w:pPr>
        <w:numPr>
          <w:ilvl w:val="0"/>
          <w:numId w:val="320"/>
        </w:numPr>
      </w:pPr>
      <w:r w:rsidRPr="007A5077">
        <w:t xml:space="preserve">Required service proof is repeatedly missing </w:t>
      </w:r>
    </w:p>
    <w:p w14:paraId="722C0122" w14:textId="77777777" w:rsidR="007A5077" w:rsidRPr="007A5077" w:rsidRDefault="007A5077" w:rsidP="007A5077">
      <w:pPr>
        <w:numPr>
          <w:ilvl w:val="0"/>
          <w:numId w:val="320"/>
        </w:numPr>
      </w:pPr>
      <w:r w:rsidRPr="007A5077">
        <w:t xml:space="preserve">Emergency contacts are unavailable </w:t>
      </w:r>
    </w:p>
    <w:p w14:paraId="1D346778" w14:textId="77777777" w:rsidR="007A5077" w:rsidRPr="007A5077" w:rsidRDefault="007A5077" w:rsidP="007A5077">
      <w:pPr>
        <w:numPr>
          <w:ilvl w:val="0"/>
          <w:numId w:val="320"/>
        </w:numPr>
      </w:pPr>
      <w:r w:rsidRPr="007A5077">
        <w:t xml:space="preserve">Serious incident remains uncontrolled </w:t>
      </w:r>
    </w:p>
    <w:p w14:paraId="7E7232A4" w14:textId="77777777" w:rsidR="007A5077" w:rsidRPr="007A5077" w:rsidRDefault="007A5077" w:rsidP="007A5077">
      <w:pPr>
        <w:numPr>
          <w:ilvl w:val="0"/>
          <w:numId w:val="320"/>
        </w:numPr>
      </w:pPr>
      <w:r w:rsidRPr="007A5077">
        <w:t xml:space="preserve">Standard repeat bookings produce consistently negative contribution </w:t>
      </w:r>
    </w:p>
    <w:p w14:paraId="7E0DCBCA" w14:textId="77777777" w:rsidR="007A5077" w:rsidRPr="007A5077" w:rsidRDefault="007A5077" w:rsidP="007A5077">
      <w:pPr>
        <w:numPr>
          <w:ilvl w:val="0"/>
          <w:numId w:val="320"/>
        </w:numPr>
      </w:pPr>
      <w:r w:rsidRPr="007A5077">
        <w:t xml:space="preserve">Backup capacity has been consumed </w:t>
      </w:r>
    </w:p>
    <w:p w14:paraId="724FFB4B" w14:textId="77777777" w:rsidR="007A5077" w:rsidRPr="007A5077" w:rsidRDefault="007A5077" w:rsidP="007A5077">
      <w:r w:rsidRPr="007A5077">
        <w:t>Existing active bookings should remain accessible and supported during the pause.</w:t>
      </w:r>
    </w:p>
    <w:p w14:paraId="01685048" w14:textId="77777777" w:rsidR="007A5077" w:rsidRPr="007A5077" w:rsidRDefault="00000000" w:rsidP="007A5077">
      <w:r>
        <w:pict w14:anchorId="26FECFAB">
          <v:rect id="_x0000_i1333" style="width:0;height:1.5pt" o:hralign="center" o:hrstd="t" o:hr="t" fillcolor="#a0a0a0" stroked="f"/>
        </w:pict>
      </w:r>
    </w:p>
    <w:p w14:paraId="19DC7A27" w14:textId="77777777" w:rsidR="007A5077" w:rsidRPr="007A5077" w:rsidRDefault="007A5077" w:rsidP="007A5077">
      <w:pPr>
        <w:rPr>
          <w:b/>
          <w:bCs/>
        </w:rPr>
      </w:pPr>
      <w:r w:rsidRPr="007A5077">
        <w:rPr>
          <w:b/>
          <w:bCs/>
        </w:rPr>
        <w:t>20. Launch quality dashboard</w:t>
      </w:r>
    </w:p>
    <w:p w14:paraId="3A46F326" w14:textId="77777777" w:rsidR="007A5077" w:rsidRPr="007A5077" w:rsidRDefault="007A5077" w:rsidP="007A5077">
      <w:pPr>
        <w:rPr>
          <w:b/>
          <w:bCs/>
        </w:rPr>
      </w:pPr>
      <w:r w:rsidRPr="007A5077">
        <w:rPr>
          <w:b/>
          <w:bCs/>
        </w:rPr>
        <w:t>Booking safety</w:t>
      </w:r>
    </w:p>
    <w:p w14:paraId="4EEADAFF" w14:textId="77777777" w:rsidR="007A5077" w:rsidRPr="007A5077" w:rsidRDefault="007A5077" w:rsidP="007A5077">
      <w:r w:rsidRPr="007A5077">
        <w:t>Red reviews pending</w:t>
      </w:r>
    </w:p>
    <w:p w14:paraId="22E0573C" w14:textId="77777777" w:rsidR="007A5077" w:rsidRPr="007A5077" w:rsidRDefault="007A5077" w:rsidP="007A5077">
      <w:r w:rsidRPr="007A5077">
        <w:lastRenderedPageBreak/>
        <w:t>Bookings declined for capability</w:t>
      </w:r>
    </w:p>
    <w:p w14:paraId="137F502C" w14:textId="77777777" w:rsidR="007A5077" w:rsidRPr="007A5077" w:rsidRDefault="007A5077" w:rsidP="007A5077">
      <w:r w:rsidRPr="007A5077">
        <w:t>Bookings waitlisted for sitter</w:t>
      </w:r>
    </w:p>
    <w:p w14:paraId="16336461" w14:textId="77777777" w:rsidR="007A5077" w:rsidRPr="007A5077" w:rsidRDefault="007A5077" w:rsidP="007A5077">
      <w:r w:rsidRPr="007A5077">
        <w:t>Travel-distance rejections</w:t>
      </w:r>
    </w:p>
    <w:p w14:paraId="4C9EA026" w14:textId="77777777" w:rsidR="007A5077" w:rsidRPr="007A5077" w:rsidRDefault="007A5077" w:rsidP="007A5077">
      <w:r w:rsidRPr="007A5077">
        <w:t>Current-health blocks</w:t>
      </w:r>
    </w:p>
    <w:p w14:paraId="7C72B382" w14:textId="77777777" w:rsidR="007A5077" w:rsidRPr="007A5077" w:rsidRDefault="007A5077" w:rsidP="007A5077">
      <w:pPr>
        <w:rPr>
          <w:b/>
          <w:bCs/>
        </w:rPr>
      </w:pPr>
      <w:r w:rsidRPr="007A5077">
        <w:rPr>
          <w:b/>
          <w:bCs/>
        </w:rPr>
        <w:t>Sitter capacity</w:t>
      </w:r>
    </w:p>
    <w:p w14:paraId="575D7D08" w14:textId="77777777" w:rsidR="007A5077" w:rsidRPr="007A5077" w:rsidRDefault="007A5077" w:rsidP="007A5077">
      <w:r w:rsidRPr="007A5077">
        <w:t>Available sitters</w:t>
      </w:r>
    </w:p>
    <w:p w14:paraId="38929105" w14:textId="77777777" w:rsidR="007A5077" w:rsidRPr="007A5077" w:rsidRDefault="007A5077" w:rsidP="007A5077">
      <w:r w:rsidRPr="007A5077">
        <w:t>Limited-capacity sitters</w:t>
      </w:r>
    </w:p>
    <w:p w14:paraId="69D242FB" w14:textId="77777777" w:rsidR="007A5077" w:rsidRPr="007A5077" w:rsidRDefault="007A5077" w:rsidP="007A5077">
      <w:r w:rsidRPr="007A5077">
        <w:t>Full sitters</w:t>
      </w:r>
    </w:p>
    <w:p w14:paraId="4260930A" w14:textId="77777777" w:rsidR="007A5077" w:rsidRPr="007A5077" w:rsidRDefault="007A5077" w:rsidP="007A5077">
      <w:r w:rsidRPr="007A5077">
        <w:t>Backup capacity</w:t>
      </w:r>
    </w:p>
    <w:p w14:paraId="0DF5CA24" w14:textId="77777777" w:rsidR="007A5077" w:rsidRPr="007A5077" w:rsidRDefault="007A5077" w:rsidP="007A5077">
      <w:r w:rsidRPr="007A5077">
        <w:t>Area shortages</w:t>
      </w:r>
    </w:p>
    <w:p w14:paraId="295882F3" w14:textId="77777777" w:rsidR="007A5077" w:rsidRPr="007A5077" w:rsidRDefault="007A5077" w:rsidP="007A5077">
      <w:r w:rsidRPr="007A5077">
        <w:t>Peak-time shortages</w:t>
      </w:r>
    </w:p>
    <w:p w14:paraId="43A45CC6" w14:textId="77777777" w:rsidR="007A5077" w:rsidRPr="007A5077" w:rsidRDefault="007A5077" w:rsidP="007A5077">
      <w:pPr>
        <w:rPr>
          <w:b/>
          <w:bCs/>
        </w:rPr>
      </w:pPr>
      <w:r w:rsidRPr="007A5077">
        <w:rPr>
          <w:b/>
          <w:bCs/>
        </w:rPr>
        <w:t>Service quality</w:t>
      </w:r>
    </w:p>
    <w:p w14:paraId="1387F020" w14:textId="77777777" w:rsidR="007A5077" w:rsidRPr="007A5077" w:rsidRDefault="007A5077" w:rsidP="007A5077">
      <w:r w:rsidRPr="007A5077">
        <w:t>On-time rate</w:t>
      </w:r>
    </w:p>
    <w:p w14:paraId="6113A715" w14:textId="77777777" w:rsidR="007A5077" w:rsidRPr="007A5077" w:rsidRDefault="007A5077" w:rsidP="007A5077">
      <w:r w:rsidRPr="007A5077">
        <w:t>Completion rate</w:t>
      </w:r>
    </w:p>
    <w:p w14:paraId="49FDB7F4" w14:textId="77777777" w:rsidR="007A5077" w:rsidRPr="007A5077" w:rsidRDefault="007A5077" w:rsidP="007A5077">
      <w:r w:rsidRPr="007A5077">
        <w:t>Report delivery</w:t>
      </w:r>
    </w:p>
    <w:p w14:paraId="2586F7FD" w14:textId="77777777" w:rsidR="007A5077" w:rsidRPr="007A5077" w:rsidRDefault="007A5077" w:rsidP="007A5077">
      <w:r w:rsidRPr="007A5077">
        <w:t>Proof exceptions</w:t>
      </w:r>
    </w:p>
    <w:p w14:paraId="45E47169" w14:textId="77777777" w:rsidR="007A5077" w:rsidRPr="007A5077" w:rsidRDefault="007A5077" w:rsidP="007A5077">
      <w:r w:rsidRPr="007A5077">
        <w:t>Ratings</w:t>
      </w:r>
    </w:p>
    <w:p w14:paraId="67DFB471" w14:textId="77777777" w:rsidR="007A5077" w:rsidRPr="007A5077" w:rsidRDefault="007A5077" w:rsidP="007A5077">
      <w:r w:rsidRPr="007A5077">
        <w:t>Complaints</w:t>
      </w:r>
    </w:p>
    <w:p w14:paraId="0C1A3117" w14:textId="77777777" w:rsidR="007A5077" w:rsidRPr="007A5077" w:rsidRDefault="007A5077" w:rsidP="007A5077">
      <w:r w:rsidRPr="007A5077">
        <w:t>Incidents</w:t>
      </w:r>
    </w:p>
    <w:p w14:paraId="63D9F141" w14:textId="77777777" w:rsidR="007A5077" w:rsidRPr="007A5077" w:rsidRDefault="007A5077" w:rsidP="007A5077">
      <w:pPr>
        <w:rPr>
          <w:b/>
          <w:bCs/>
        </w:rPr>
      </w:pPr>
      <w:r w:rsidRPr="007A5077">
        <w:rPr>
          <w:b/>
          <w:bCs/>
        </w:rPr>
        <w:t>Finance</w:t>
      </w:r>
    </w:p>
    <w:p w14:paraId="3B0949C4" w14:textId="77777777" w:rsidR="007A5077" w:rsidRPr="007A5077" w:rsidRDefault="007A5077" w:rsidP="007A5077">
      <w:r w:rsidRPr="007A5077">
        <w:t>Average booking value</w:t>
      </w:r>
    </w:p>
    <w:p w14:paraId="6E5FC768" w14:textId="77777777" w:rsidR="007A5077" w:rsidRPr="007A5077" w:rsidRDefault="007A5077" w:rsidP="007A5077">
      <w:r w:rsidRPr="007A5077">
        <w:t>Average sitter payout</w:t>
      </w:r>
    </w:p>
    <w:p w14:paraId="6B71CD80" w14:textId="77777777" w:rsidR="007A5077" w:rsidRPr="007A5077" w:rsidRDefault="007A5077" w:rsidP="007A5077">
      <w:r w:rsidRPr="007A5077">
        <w:t>Gross margin</w:t>
      </w:r>
    </w:p>
    <w:p w14:paraId="07E596EC" w14:textId="77777777" w:rsidR="007A5077" w:rsidRPr="007A5077" w:rsidRDefault="007A5077" w:rsidP="007A5077">
      <w:r w:rsidRPr="007A5077">
        <w:t>Contribution</w:t>
      </w:r>
    </w:p>
    <w:p w14:paraId="0DDB931C" w14:textId="77777777" w:rsidR="007A5077" w:rsidRPr="007A5077" w:rsidRDefault="007A5077" w:rsidP="007A5077">
      <w:r w:rsidRPr="007A5077">
        <w:t>Trial subsidy</w:t>
      </w:r>
    </w:p>
    <w:p w14:paraId="3BA75591" w14:textId="77777777" w:rsidR="007A5077" w:rsidRPr="007A5077" w:rsidRDefault="007A5077" w:rsidP="007A5077">
      <w:r w:rsidRPr="007A5077">
        <w:t>Refund cost</w:t>
      </w:r>
    </w:p>
    <w:p w14:paraId="1D8A5E97" w14:textId="77777777" w:rsidR="007A5077" w:rsidRPr="007A5077" w:rsidRDefault="007A5077" w:rsidP="007A5077">
      <w:r w:rsidRPr="007A5077">
        <w:t>Contribution by service</w:t>
      </w:r>
    </w:p>
    <w:p w14:paraId="605B8232" w14:textId="77777777" w:rsidR="007A5077" w:rsidRPr="007A5077" w:rsidRDefault="00000000" w:rsidP="007A5077">
      <w:r>
        <w:pict w14:anchorId="18718D91">
          <v:rect id="_x0000_i1334" style="width:0;height:1.5pt" o:hralign="center" o:hrstd="t" o:hr="t" fillcolor="#a0a0a0" stroked="f"/>
        </w:pict>
      </w:r>
    </w:p>
    <w:p w14:paraId="319EB2F9" w14:textId="77777777" w:rsidR="007A5077" w:rsidRPr="007A5077" w:rsidRDefault="007A5077" w:rsidP="007A5077">
      <w:pPr>
        <w:rPr>
          <w:b/>
          <w:bCs/>
        </w:rPr>
      </w:pPr>
      <w:r w:rsidRPr="007A5077">
        <w:rPr>
          <w:b/>
          <w:bCs/>
        </w:rPr>
        <w:t>Final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1"/>
        <w:gridCol w:w="4739"/>
      </w:tblGrid>
      <w:tr w:rsidR="007A5077" w:rsidRPr="007A5077" w14:paraId="3E53B6D6" w14:textId="77777777">
        <w:trPr>
          <w:tblHeader/>
          <w:tblCellSpacing w:w="15" w:type="dxa"/>
        </w:trPr>
        <w:tc>
          <w:tcPr>
            <w:tcW w:w="0" w:type="auto"/>
            <w:vAlign w:val="center"/>
            <w:hideMark/>
          </w:tcPr>
          <w:p w14:paraId="3044C922" w14:textId="77777777" w:rsidR="007A5077" w:rsidRPr="007A5077" w:rsidRDefault="007A5077" w:rsidP="007A5077">
            <w:pPr>
              <w:rPr>
                <w:b/>
                <w:bCs/>
              </w:rPr>
            </w:pPr>
            <w:r w:rsidRPr="007A5077">
              <w:rPr>
                <w:b/>
                <w:bCs/>
              </w:rPr>
              <w:lastRenderedPageBreak/>
              <w:t>Launch rule</w:t>
            </w:r>
          </w:p>
        </w:tc>
        <w:tc>
          <w:tcPr>
            <w:tcW w:w="0" w:type="auto"/>
            <w:vAlign w:val="center"/>
            <w:hideMark/>
          </w:tcPr>
          <w:p w14:paraId="59E4EC8D" w14:textId="77777777" w:rsidR="007A5077" w:rsidRPr="007A5077" w:rsidRDefault="007A5077" w:rsidP="007A5077">
            <w:pPr>
              <w:rPr>
                <w:b/>
                <w:bCs/>
              </w:rPr>
            </w:pPr>
            <w:r w:rsidRPr="007A5077">
              <w:rPr>
                <w:b/>
                <w:bCs/>
              </w:rPr>
              <w:t>Decision</w:t>
            </w:r>
          </w:p>
        </w:tc>
      </w:tr>
      <w:tr w:rsidR="007A5077" w:rsidRPr="007A5077" w14:paraId="0D1F5E4F" w14:textId="77777777">
        <w:trPr>
          <w:tblCellSpacing w:w="15" w:type="dxa"/>
        </w:trPr>
        <w:tc>
          <w:tcPr>
            <w:tcW w:w="0" w:type="auto"/>
            <w:vAlign w:val="center"/>
            <w:hideMark/>
          </w:tcPr>
          <w:p w14:paraId="2C9A12E0" w14:textId="77777777" w:rsidR="007A5077" w:rsidRPr="007A5077" w:rsidRDefault="007A5077" w:rsidP="007A5077">
            <w:r w:rsidRPr="007A5077">
              <w:t>Do not accept unsupported Red-risk cases</w:t>
            </w:r>
          </w:p>
        </w:tc>
        <w:tc>
          <w:tcPr>
            <w:tcW w:w="0" w:type="auto"/>
            <w:vAlign w:val="center"/>
            <w:hideMark/>
          </w:tcPr>
          <w:p w14:paraId="2DD2DAC4" w14:textId="77777777" w:rsidR="007A5077" w:rsidRPr="007A5077" w:rsidRDefault="007A5077" w:rsidP="007A5077">
            <w:r w:rsidRPr="007A5077">
              <w:rPr>
                <w:b/>
                <w:bCs/>
              </w:rPr>
              <w:t>Approved</w:t>
            </w:r>
          </w:p>
        </w:tc>
      </w:tr>
      <w:tr w:rsidR="007A5077" w:rsidRPr="007A5077" w14:paraId="30CEA859" w14:textId="77777777">
        <w:trPr>
          <w:tblCellSpacing w:w="15" w:type="dxa"/>
        </w:trPr>
        <w:tc>
          <w:tcPr>
            <w:tcW w:w="0" w:type="auto"/>
            <w:vAlign w:val="center"/>
            <w:hideMark/>
          </w:tcPr>
          <w:p w14:paraId="0771ACA8" w14:textId="77777777" w:rsidR="007A5077" w:rsidRPr="007A5077" w:rsidRDefault="007A5077" w:rsidP="007A5077">
            <w:r w:rsidRPr="007A5077">
              <w:t>Reject or waitlist operationally distant requests</w:t>
            </w:r>
          </w:p>
        </w:tc>
        <w:tc>
          <w:tcPr>
            <w:tcW w:w="0" w:type="auto"/>
            <w:vAlign w:val="center"/>
            <w:hideMark/>
          </w:tcPr>
          <w:p w14:paraId="2EF96619" w14:textId="77777777" w:rsidR="007A5077" w:rsidRPr="007A5077" w:rsidRDefault="007A5077" w:rsidP="007A5077">
            <w:r w:rsidRPr="007A5077">
              <w:rPr>
                <w:b/>
                <w:bCs/>
              </w:rPr>
              <w:t>Approved</w:t>
            </w:r>
          </w:p>
        </w:tc>
      </w:tr>
      <w:tr w:rsidR="007A5077" w:rsidRPr="007A5077" w14:paraId="1FCCD211" w14:textId="77777777">
        <w:trPr>
          <w:tblCellSpacing w:w="15" w:type="dxa"/>
        </w:trPr>
        <w:tc>
          <w:tcPr>
            <w:tcW w:w="0" w:type="auto"/>
            <w:vAlign w:val="center"/>
            <w:hideMark/>
          </w:tcPr>
          <w:p w14:paraId="031D1AF4" w14:textId="77777777" w:rsidR="007A5077" w:rsidRPr="007A5077" w:rsidRDefault="007A5077" w:rsidP="007A5077">
            <w:r w:rsidRPr="007A5077">
              <w:t>Confirm only after verified payment</w:t>
            </w:r>
          </w:p>
        </w:tc>
        <w:tc>
          <w:tcPr>
            <w:tcW w:w="0" w:type="auto"/>
            <w:vAlign w:val="center"/>
            <w:hideMark/>
          </w:tcPr>
          <w:p w14:paraId="0E9FB419" w14:textId="77777777" w:rsidR="007A5077" w:rsidRPr="007A5077" w:rsidRDefault="007A5077" w:rsidP="007A5077">
            <w:r w:rsidRPr="007A5077">
              <w:rPr>
                <w:b/>
                <w:bCs/>
              </w:rPr>
              <w:t>Approved</w:t>
            </w:r>
          </w:p>
        </w:tc>
      </w:tr>
      <w:tr w:rsidR="007A5077" w:rsidRPr="007A5077" w14:paraId="013854AA" w14:textId="77777777">
        <w:trPr>
          <w:tblCellSpacing w:w="15" w:type="dxa"/>
        </w:trPr>
        <w:tc>
          <w:tcPr>
            <w:tcW w:w="0" w:type="auto"/>
            <w:vAlign w:val="center"/>
            <w:hideMark/>
          </w:tcPr>
          <w:p w14:paraId="0FA39C63" w14:textId="77777777" w:rsidR="007A5077" w:rsidRPr="007A5077" w:rsidRDefault="007A5077" w:rsidP="007A5077">
            <w:r w:rsidRPr="007A5077">
              <w:t>Prevent top-sitter overload</w:t>
            </w:r>
          </w:p>
        </w:tc>
        <w:tc>
          <w:tcPr>
            <w:tcW w:w="0" w:type="auto"/>
            <w:vAlign w:val="center"/>
            <w:hideMark/>
          </w:tcPr>
          <w:p w14:paraId="12B33D03" w14:textId="77777777" w:rsidR="007A5077" w:rsidRPr="007A5077" w:rsidRDefault="007A5077" w:rsidP="007A5077">
            <w:r w:rsidRPr="007A5077">
              <w:rPr>
                <w:b/>
                <w:bCs/>
              </w:rPr>
              <w:t>Approved</w:t>
            </w:r>
          </w:p>
        </w:tc>
      </w:tr>
      <w:tr w:rsidR="007A5077" w:rsidRPr="007A5077" w14:paraId="1B386AB0" w14:textId="77777777">
        <w:trPr>
          <w:tblCellSpacing w:w="15" w:type="dxa"/>
        </w:trPr>
        <w:tc>
          <w:tcPr>
            <w:tcW w:w="0" w:type="auto"/>
            <w:vAlign w:val="center"/>
            <w:hideMark/>
          </w:tcPr>
          <w:p w14:paraId="6914B68D" w14:textId="77777777" w:rsidR="007A5077" w:rsidRPr="007A5077" w:rsidRDefault="007A5077" w:rsidP="007A5077">
            <w:r w:rsidRPr="007A5077">
              <w:t>Require service proof</w:t>
            </w:r>
          </w:p>
        </w:tc>
        <w:tc>
          <w:tcPr>
            <w:tcW w:w="0" w:type="auto"/>
            <w:vAlign w:val="center"/>
            <w:hideMark/>
          </w:tcPr>
          <w:p w14:paraId="5AAC3349" w14:textId="77777777" w:rsidR="007A5077" w:rsidRPr="007A5077" w:rsidRDefault="007A5077" w:rsidP="007A5077">
            <w:r w:rsidRPr="007A5077">
              <w:rPr>
                <w:b/>
                <w:bCs/>
              </w:rPr>
              <w:t>Approved with privacy-safe exceptions</w:t>
            </w:r>
          </w:p>
        </w:tc>
      </w:tr>
      <w:tr w:rsidR="007A5077" w:rsidRPr="007A5077" w14:paraId="176C96EF" w14:textId="77777777">
        <w:trPr>
          <w:tblCellSpacing w:w="15" w:type="dxa"/>
        </w:trPr>
        <w:tc>
          <w:tcPr>
            <w:tcW w:w="0" w:type="auto"/>
            <w:vAlign w:val="center"/>
            <w:hideMark/>
          </w:tcPr>
          <w:p w14:paraId="5E619C61" w14:textId="77777777" w:rsidR="007A5077" w:rsidRPr="007A5077" w:rsidRDefault="007A5077" w:rsidP="007A5077">
            <w:r w:rsidRPr="007A5077">
              <w:t>10–15 walkers for 2–3 areas</w:t>
            </w:r>
          </w:p>
        </w:tc>
        <w:tc>
          <w:tcPr>
            <w:tcW w:w="0" w:type="auto"/>
            <w:vAlign w:val="center"/>
            <w:hideMark/>
          </w:tcPr>
          <w:p w14:paraId="61B92927" w14:textId="77777777" w:rsidR="007A5077" w:rsidRPr="007A5077" w:rsidRDefault="007A5077" w:rsidP="007A5077">
            <w:r w:rsidRPr="007A5077">
              <w:rPr>
                <w:b/>
                <w:bCs/>
              </w:rPr>
              <w:t>Reasonable if active capacity is verified</w:t>
            </w:r>
          </w:p>
        </w:tc>
      </w:tr>
      <w:tr w:rsidR="007A5077" w:rsidRPr="007A5077" w14:paraId="2C9F6E70" w14:textId="77777777">
        <w:trPr>
          <w:tblCellSpacing w:w="15" w:type="dxa"/>
        </w:trPr>
        <w:tc>
          <w:tcPr>
            <w:tcW w:w="0" w:type="auto"/>
            <w:vAlign w:val="center"/>
            <w:hideMark/>
          </w:tcPr>
          <w:p w14:paraId="3BE71987" w14:textId="77777777" w:rsidR="007A5077" w:rsidRPr="007A5077" w:rsidRDefault="007A5077" w:rsidP="007A5077">
            <w:r w:rsidRPr="007A5077">
              <w:t>5–10 pet sitters</w:t>
            </w:r>
          </w:p>
        </w:tc>
        <w:tc>
          <w:tcPr>
            <w:tcW w:w="0" w:type="auto"/>
            <w:vAlign w:val="center"/>
            <w:hideMark/>
          </w:tcPr>
          <w:p w14:paraId="2BCB2D8E" w14:textId="77777777" w:rsidR="007A5077" w:rsidRPr="007A5077" w:rsidRDefault="007A5077" w:rsidP="007A5077">
            <w:r w:rsidRPr="007A5077">
              <w:rPr>
                <w:b/>
                <w:bCs/>
              </w:rPr>
              <w:t>Reasonable</w:t>
            </w:r>
          </w:p>
        </w:tc>
      </w:tr>
      <w:tr w:rsidR="007A5077" w:rsidRPr="007A5077" w14:paraId="4114A75D" w14:textId="77777777">
        <w:trPr>
          <w:tblCellSpacing w:w="15" w:type="dxa"/>
        </w:trPr>
        <w:tc>
          <w:tcPr>
            <w:tcW w:w="0" w:type="auto"/>
            <w:vAlign w:val="center"/>
            <w:hideMark/>
          </w:tcPr>
          <w:p w14:paraId="7B5C8DF5" w14:textId="77777777" w:rsidR="007A5077" w:rsidRPr="007A5077" w:rsidRDefault="007A5077" w:rsidP="007A5077">
            <w:r w:rsidRPr="007A5077">
              <w:t>3–5 boarding hosts</w:t>
            </w:r>
          </w:p>
        </w:tc>
        <w:tc>
          <w:tcPr>
            <w:tcW w:w="0" w:type="auto"/>
            <w:vAlign w:val="center"/>
            <w:hideMark/>
          </w:tcPr>
          <w:p w14:paraId="28BEF6F4" w14:textId="77777777" w:rsidR="007A5077" w:rsidRPr="007A5077" w:rsidRDefault="007A5077" w:rsidP="007A5077">
            <w:r w:rsidRPr="007A5077">
              <w:rPr>
                <w:b/>
                <w:bCs/>
              </w:rPr>
              <w:t>Invite-only beta only</w:t>
            </w:r>
          </w:p>
        </w:tc>
      </w:tr>
      <w:tr w:rsidR="007A5077" w:rsidRPr="007A5077" w14:paraId="27D3C462" w14:textId="77777777">
        <w:trPr>
          <w:tblCellSpacing w:w="15" w:type="dxa"/>
        </w:trPr>
        <w:tc>
          <w:tcPr>
            <w:tcW w:w="0" w:type="auto"/>
            <w:vAlign w:val="center"/>
            <w:hideMark/>
          </w:tcPr>
          <w:p w14:paraId="50656184" w14:textId="77777777" w:rsidR="007A5077" w:rsidRPr="007A5077" w:rsidRDefault="007A5077" w:rsidP="007A5077">
            <w:r w:rsidRPr="007A5077">
              <w:t>3–5 backups</w:t>
            </w:r>
          </w:p>
        </w:tc>
        <w:tc>
          <w:tcPr>
            <w:tcW w:w="0" w:type="auto"/>
            <w:vAlign w:val="center"/>
            <w:hideMark/>
          </w:tcPr>
          <w:p w14:paraId="5C5AF0C6" w14:textId="77777777" w:rsidR="007A5077" w:rsidRPr="007A5077" w:rsidRDefault="007A5077" w:rsidP="007A5077">
            <w:r w:rsidRPr="007A5077">
              <w:rPr>
                <w:b/>
                <w:bCs/>
              </w:rPr>
              <w:t>Use reserved capacity; avoid double-counting</w:t>
            </w:r>
          </w:p>
        </w:tc>
      </w:tr>
      <w:tr w:rsidR="007A5077" w:rsidRPr="007A5077" w14:paraId="13D1C7FE" w14:textId="77777777">
        <w:trPr>
          <w:tblCellSpacing w:w="15" w:type="dxa"/>
        </w:trPr>
        <w:tc>
          <w:tcPr>
            <w:tcW w:w="0" w:type="auto"/>
            <w:vAlign w:val="center"/>
            <w:hideMark/>
          </w:tcPr>
          <w:p w14:paraId="02219F06" w14:textId="77777777" w:rsidR="007A5077" w:rsidRPr="007A5077" w:rsidRDefault="007A5077" w:rsidP="007A5077">
            <w:r w:rsidRPr="007A5077">
              <w:t>2–3 emergency contacts</w:t>
            </w:r>
          </w:p>
        </w:tc>
        <w:tc>
          <w:tcPr>
            <w:tcW w:w="0" w:type="auto"/>
            <w:vAlign w:val="center"/>
            <w:hideMark/>
          </w:tcPr>
          <w:p w14:paraId="5EDE5E3A" w14:textId="77777777" w:rsidR="007A5077" w:rsidRPr="007A5077" w:rsidRDefault="007A5077" w:rsidP="007A5077">
            <w:r w:rsidRPr="007A5077">
              <w:rPr>
                <w:b/>
                <w:bCs/>
              </w:rPr>
              <w:t>Approved if verified and current</w:t>
            </w:r>
          </w:p>
        </w:tc>
      </w:tr>
    </w:tbl>
    <w:p w14:paraId="71F21B7C" w14:textId="77777777" w:rsidR="007A5077" w:rsidRPr="007A5077" w:rsidRDefault="007A5077" w:rsidP="007A5077">
      <w:pPr>
        <w:rPr>
          <w:b/>
          <w:bCs/>
        </w:rPr>
      </w:pPr>
      <w:r w:rsidRPr="007A5077">
        <w:rPr>
          <w:b/>
          <w:bCs/>
        </w:rPr>
        <w:t>Final operating principle</w:t>
      </w:r>
    </w:p>
    <w:p w14:paraId="7015576F" w14:textId="77777777" w:rsidR="007A5077" w:rsidRPr="007A5077" w:rsidRDefault="007A5077" w:rsidP="007A5077">
      <w:r w:rsidRPr="007A5077">
        <w:t>PetSaathi should reject demand before it sacrifices pet safety, sitter wellbeing, service evidence or financial control.</w:t>
      </w:r>
    </w:p>
    <w:p w14:paraId="7DC83308" w14:textId="77777777" w:rsidR="007A5077" w:rsidRPr="007A5077" w:rsidRDefault="007A5077" w:rsidP="007A5077">
      <w:pPr>
        <w:rPr>
          <w:b/>
          <w:bCs/>
        </w:rPr>
      </w:pPr>
      <w:r w:rsidRPr="007A5077">
        <w:rPr>
          <w:b/>
          <w:bCs/>
        </w:rPr>
        <w:t>Simple explanation for professor</w:t>
      </w:r>
    </w:p>
    <w:p w14:paraId="045AC7E6" w14:textId="77777777" w:rsidR="007A5077" w:rsidRPr="007A5077" w:rsidRDefault="007A5077" w:rsidP="007A5077">
      <w:r w:rsidRPr="007A5077">
        <w:t>“During launch, PetSaathi will follow strict quality rules.</w:t>
      </w:r>
    </w:p>
    <w:p w14:paraId="29B37E20" w14:textId="77777777" w:rsidR="007A5077" w:rsidRPr="007A5077" w:rsidRDefault="007A5077" w:rsidP="007A5077">
      <w:r w:rsidRPr="007A5077">
        <w:t>First, a high-risk pet will not be accepted automatically. If the pet requires specialist handling and a suitable sitter is not available, the booking will be waitlisted, changed to a safer service or politely declined. The system will assess the individual pet and requested service rather than making decisions only from breed.</w:t>
      </w:r>
    </w:p>
    <w:p w14:paraId="65FA549C" w14:textId="77777777" w:rsidR="007A5077" w:rsidRPr="007A5077" w:rsidRDefault="007A5077" w:rsidP="007A5077">
      <w:r w:rsidRPr="007A5077">
        <w:t>Second, PetSaathi will not accept bookings that are too far from available sitters. It will check area, travel time, schedule and replacement availability. This prevents late arrivals and poor service quality.</w:t>
      </w:r>
    </w:p>
    <w:p w14:paraId="4F8CCD59" w14:textId="77777777" w:rsidR="007A5077" w:rsidRPr="007A5077" w:rsidRDefault="007A5077" w:rsidP="007A5077">
      <w:r w:rsidRPr="007A5077">
        <w:t>Third, the booking will become confirmed only after an eligible sitter has accepted, the final price is locked and Razorpay payment is verified by the backend.</w:t>
      </w:r>
    </w:p>
    <w:p w14:paraId="67AE9FA7" w14:textId="77777777" w:rsidR="007A5077" w:rsidRPr="007A5077" w:rsidRDefault="007A5077" w:rsidP="007A5077">
      <w:r w:rsidRPr="007A5077">
        <w:t>Fourth, high-performing sitters will not be overloaded. Each sitter will have a daily capacity, consecutive-booking limit, travel buffer and reserved backup capacity.</w:t>
      </w:r>
    </w:p>
    <w:p w14:paraId="312FBF15" w14:textId="77777777" w:rsidR="007A5077" w:rsidRPr="007A5077" w:rsidRDefault="007A5077" w:rsidP="007A5077">
      <w:r w:rsidRPr="007A5077">
        <w:lastRenderedPageBreak/>
        <w:t>Fifth, every service will produce proof. This includes an arrival update, private photo or video, structured Pet Report Card and completion confirmation. Service media will remain private and will not be used for advertising without separate customer permission.</w:t>
      </w:r>
    </w:p>
    <w:p w14:paraId="0FC2544F" w14:textId="77777777" w:rsidR="007A5077" w:rsidRPr="007A5077" w:rsidRDefault="007A5077" w:rsidP="007A5077">
      <w:r w:rsidRPr="007A5077">
        <w:t>For two to three areas, PetSaathi may require approximately ten to fifteen dog walkers, five to ten pet sitters, three to five boarding hosts and shared backup capacity. However, active availability and geographic coverage matter more than total profile count.</w:t>
      </w:r>
    </w:p>
    <w:p w14:paraId="2D291FB6" w14:textId="77777777" w:rsidR="007A5077" w:rsidRPr="007A5077" w:rsidRDefault="007A5077" w:rsidP="007A5077">
      <w:r w:rsidRPr="007A5077">
        <w:t>The sitter dashboard will measure punctuality, offer acceptance, cancellation, no-shows, Report Card completion, ratings and repeat-sitter requests.</w:t>
      </w:r>
    </w:p>
    <w:p w14:paraId="1DB247C2" w14:textId="77777777" w:rsidR="007A5077" w:rsidRPr="007A5077" w:rsidRDefault="007A5077" w:rsidP="007A5077">
      <w:r w:rsidRPr="007A5077">
        <w:t>For a ₹149 dog walk with a ₹100 sitter payout, the platform gross margin is approximately thirty-three percent and the contribution after ₹10 direct cost is approximately twenty-six percent. The ₹1,499 ten-walk plan also has reasonable margin, but it is not a discount because ten separate ₹149 walks cost ₹1,490. It must either include additional value or use a lower package price.</w:t>
      </w:r>
    </w:p>
    <w:p w14:paraId="5B77B19F" w14:textId="77777777" w:rsidR="007A5077" w:rsidRPr="007A5077" w:rsidRDefault="007A5077" w:rsidP="007A5077">
      <w:r w:rsidRPr="007A5077">
        <w:t>The ₹999 boarding example produces approximately twenty-five percent gross margin, but only around fifteen to twenty percent contribution after direct support and risk costs. Therefore, boarding should remain a controlled beta with stronger pricing and safety review.</w:t>
      </w:r>
    </w:p>
    <w:p w14:paraId="19E5F9EE" w14:textId="77777777" w:rsidR="007A5077" w:rsidRPr="007A5077" w:rsidRDefault="007A5077" w:rsidP="007A5077">
      <w:r w:rsidRPr="007A5077">
        <w:t>PetSaathi will stop accepting new bookings whenever sitter capacity, emergency support, payment verification, service proof or safety controls are insufficient.”</w:t>
      </w:r>
    </w:p>
    <w:p w14:paraId="06E88318" w14:textId="77777777" w:rsidR="007A5077" w:rsidRPr="007A5077" w:rsidRDefault="007A5077" w:rsidP="007A5077">
      <w:pPr>
        <w:rPr>
          <w:b/>
          <w:bCs/>
        </w:rPr>
      </w:pPr>
      <w:r w:rsidRPr="007A5077">
        <w:rPr>
          <w:b/>
          <w:bCs/>
        </w:rPr>
        <w:t xml:space="preserve">PetSaathi Phase 5 — Launch Quality Policy </w:t>
      </w:r>
      <w:r w:rsidRPr="007A5077">
        <w:rPr>
          <w:rFonts w:ascii="Segoe UI Emoji" w:hAnsi="Segoe UI Emoji" w:cs="Segoe UI Emoji"/>
          <w:b/>
          <w:bCs/>
        </w:rPr>
        <w:t>🛡️🐾</w:t>
      </w:r>
    </w:p>
    <w:p w14:paraId="20F9EE49" w14:textId="77777777" w:rsidR="007A5077" w:rsidRPr="007A5077" w:rsidRDefault="007A5077" w:rsidP="007A5077">
      <w:pPr>
        <w:rPr>
          <w:b/>
          <w:bCs/>
        </w:rPr>
      </w:pPr>
      <w:r w:rsidRPr="007A5077">
        <w:rPr>
          <w:b/>
          <w:bCs/>
        </w:rPr>
        <w:t>Final decision</w:t>
      </w:r>
    </w:p>
    <w:p w14:paraId="2F3733B2" w14:textId="77777777" w:rsidR="007A5077" w:rsidRPr="007A5077" w:rsidRDefault="007A5077" w:rsidP="007A5077">
      <w:r w:rsidRPr="007A5077">
        <w:t>All five launch-quality rules should be approved.</w:t>
      </w:r>
    </w:p>
    <w:p w14:paraId="73C710F2" w14:textId="77777777" w:rsidR="007A5077" w:rsidRPr="007A5077" w:rsidRDefault="007A5077" w:rsidP="007A5077">
      <w:r w:rsidRPr="007A5077">
        <w:t>The operating principle is:</w:t>
      </w:r>
    </w:p>
    <w:p w14:paraId="36E21996" w14:textId="77777777" w:rsidR="007A5077" w:rsidRPr="007A5077" w:rsidRDefault="007A5077" w:rsidP="007A5077">
      <w:r w:rsidRPr="007A5077">
        <w:rPr>
          <w:b/>
          <w:bCs/>
        </w:rPr>
        <w:t>PetSaathi must decline or delay demand before compromising pet safety, sitter wellbeing, payment integrity, service evidence or customer trust.</w:t>
      </w:r>
    </w:p>
    <w:p w14:paraId="1AFC6B22" w14:textId="77777777" w:rsidR="007A5077" w:rsidRPr="007A5077" w:rsidRDefault="007A5077" w:rsidP="007A5077">
      <w:r w:rsidRPr="007A5077">
        <w:t>The complete booking gate should be:</w:t>
      </w:r>
    </w:p>
    <w:p w14:paraId="60A6B072" w14:textId="77777777" w:rsidR="007A5077" w:rsidRPr="007A5077" w:rsidRDefault="007A5077" w:rsidP="007A5077">
      <w:r w:rsidRPr="007A5077">
        <w:t>Booking request</w:t>
      </w:r>
    </w:p>
    <w:p w14:paraId="75CBEEFC" w14:textId="77777777" w:rsidR="007A5077" w:rsidRPr="007A5077" w:rsidRDefault="007A5077" w:rsidP="007A5077">
      <w:r w:rsidRPr="007A5077">
        <w:t xml:space="preserve">    ↓</w:t>
      </w:r>
    </w:p>
    <w:p w14:paraId="2B9C3721" w14:textId="77777777" w:rsidR="007A5077" w:rsidRPr="007A5077" w:rsidRDefault="007A5077" w:rsidP="007A5077">
      <w:r w:rsidRPr="007A5077">
        <w:t>Pet and service-risk review</w:t>
      </w:r>
    </w:p>
    <w:p w14:paraId="22FBB0F3" w14:textId="77777777" w:rsidR="007A5077" w:rsidRPr="007A5077" w:rsidRDefault="007A5077" w:rsidP="007A5077">
      <w:r w:rsidRPr="007A5077">
        <w:t xml:space="preserve">    ↓</w:t>
      </w:r>
    </w:p>
    <w:p w14:paraId="2CC02A74" w14:textId="77777777" w:rsidR="007A5077" w:rsidRPr="007A5077" w:rsidRDefault="007A5077" w:rsidP="007A5077">
      <w:r w:rsidRPr="007A5077">
        <w:t>Service-area and travel check</w:t>
      </w:r>
    </w:p>
    <w:p w14:paraId="63296540" w14:textId="77777777" w:rsidR="007A5077" w:rsidRPr="007A5077" w:rsidRDefault="007A5077" w:rsidP="007A5077">
      <w:r w:rsidRPr="007A5077">
        <w:t xml:space="preserve">    ↓</w:t>
      </w:r>
    </w:p>
    <w:p w14:paraId="461E4288" w14:textId="77777777" w:rsidR="007A5077" w:rsidRPr="007A5077" w:rsidRDefault="007A5077" w:rsidP="007A5077">
      <w:r w:rsidRPr="007A5077">
        <w:t>Eligible sitter and capacity check</w:t>
      </w:r>
    </w:p>
    <w:p w14:paraId="11EB4608" w14:textId="77777777" w:rsidR="007A5077" w:rsidRPr="007A5077" w:rsidRDefault="007A5077" w:rsidP="007A5077">
      <w:r w:rsidRPr="007A5077">
        <w:lastRenderedPageBreak/>
        <w:t xml:space="preserve">    ↓</w:t>
      </w:r>
    </w:p>
    <w:p w14:paraId="09EA6698" w14:textId="77777777" w:rsidR="007A5077" w:rsidRPr="007A5077" w:rsidRDefault="007A5077" w:rsidP="007A5077">
      <w:r w:rsidRPr="007A5077">
        <w:t>Sitter provisionally accepts</w:t>
      </w:r>
    </w:p>
    <w:p w14:paraId="006E85DA" w14:textId="77777777" w:rsidR="007A5077" w:rsidRPr="007A5077" w:rsidRDefault="007A5077" w:rsidP="007A5077">
      <w:r w:rsidRPr="007A5077">
        <w:t xml:space="preserve">    ↓</w:t>
      </w:r>
    </w:p>
    <w:p w14:paraId="2B11AB40" w14:textId="77777777" w:rsidR="007A5077" w:rsidRPr="007A5077" w:rsidRDefault="007A5077" w:rsidP="007A5077">
      <w:r w:rsidRPr="007A5077">
        <w:t>Final price locked</w:t>
      </w:r>
    </w:p>
    <w:p w14:paraId="5FE392C9" w14:textId="77777777" w:rsidR="007A5077" w:rsidRPr="007A5077" w:rsidRDefault="007A5077" w:rsidP="007A5077">
      <w:r w:rsidRPr="007A5077">
        <w:t xml:space="preserve">    ↓</w:t>
      </w:r>
    </w:p>
    <w:p w14:paraId="38831AE0" w14:textId="77777777" w:rsidR="007A5077" w:rsidRPr="007A5077" w:rsidRDefault="007A5077" w:rsidP="007A5077">
      <w:r w:rsidRPr="007A5077">
        <w:t>Payment captured and verified</w:t>
      </w:r>
    </w:p>
    <w:p w14:paraId="18AACA1C" w14:textId="77777777" w:rsidR="007A5077" w:rsidRPr="007A5077" w:rsidRDefault="007A5077" w:rsidP="007A5077">
      <w:r w:rsidRPr="007A5077">
        <w:t xml:space="preserve">    ↓</w:t>
      </w:r>
    </w:p>
    <w:p w14:paraId="6B1859A1" w14:textId="77777777" w:rsidR="007A5077" w:rsidRPr="007A5077" w:rsidRDefault="007A5077" w:rsidP="007A5077">
      <w:r w:rsidRPr="007A5077">
        <w:t>Booking confirmed</w:t>
      </w:r>
    </w:p>
    <w:p w14:paraId="20335DF1" w14:textId="77777777" w:rsidR="007A5077" w:rsidRPr="007A5077" w:rsidRDefault="007A5077" w:rsidP="007A5077">
      <w:r w:rsidRPr="007A5077">
        <w:t xml:space="preserve">    ↓</w:t>
      </w:r>
    </w:p>
    <w:p w14:paraId="6DA7A21E" w14:textId="77777777" w:rsidR="007A5077" w:rsidRPr="007A5077" w:rsidRDefault="007A5077" w:rsidP="007A5077">
      <w:r w:rsidRPr="007A5077">
        <w:t>Service delivered with proof</w:t>
      </w:r>
    </w:p>
    <w:p w14:paraId="5303423F" w14:textId="77777777" w:rsidR="007A5077" w:rsidRPr="007A5077" w:rsidRDefault="007A5077" w:rsidP="007A5077">
      <w:r w:rsidRPr="007A5077">
        <w:t xml:space="preserve">    ↓</w:t>
      </w:r>
    </w:p>
    <w:p w14:paraId="3F1153B6" w14:textId="77777777" w:rsidR="007A5077" w:rsidRPr="007A5077" w:rsidRDefault="007A5077" w:rsidP="007A5077">
      <w:r w:rsidRPr="007A5077">
        <w:t>Report Card delivered</w:t>
      </w:r>
    </w:p>
    <w:p w14:paraId="16C54B61" w14:textId="77777777" w:rsidR="007A5077" w:rsidRPr="007A5077" w:rsidRDefault="007A5077" w:rsidP="007A5077">
      <w:r w:rsidRPr="007A5077">
        <w:t xml:space="preserve">    ↓</w:t>
      </w:r>
    </w:p>
    <w:p w14:paraId="29E98F0C" w14:textId="77777777" w:rsidR="007A5077" w:rsidRPr="007A5077" w:rsidRDefault="007A5077" w:rsidP="007A5077">
      <w:r w:rsidRPr="007A5077">
        <w:t>Quality and margin review</w:t>
      </w:r>
    </w:p>
    <w:p w14:paraId="00218BCA" w14:textId="77777777" w:rsidR="007A5077" w:rsidRPr="007A5077" w:rsidRDefault="00000000" w:rsidP="007A5077">
      <w:r>
        <w:pict w14:anchorId="73690B5B">
          <v:rect id="_x0000_i1335" style="width:0;height:1.5pt" o:hralign="center" o:hrstd="t" o:hr="t" fillcolor="#a0a0a0" stroked="f"/>
        </w:pict>
      </w:r>
    </w:p>
    <w:p w14:paraId="21FC825A" w14:textId="77777777" w:rsidR="007A5077" w:rsidRPr="007A5077" w:rsidRDefault="007A5077" w:rsidP="007A5077">
      <w:pPr>
        <w:rPr>
          <w:b/>
          <w:bCs/>
        </w:rPr>
      </w:pPr>
      <w:r w:rsidRPr="007A5077">
        <w:rPr>
          <w:b/>
          <w:bCs/>
        </w:rPr>
        <w:t>1. Do not accept unsupported high-risk pets</w:t>
      </w:r>
    </w:p>
    <w:p w14:paraId="6F21727D" w14:textId="77777777" w:rsidR="007A5077" w:rsidRPr="007A5077" w:rsidRDefault="007A5077" w:rsidP="007A5077">
      <w:pPr>
        <w:rPr>
          <w:b/>
          <w:bCs/>
        </w:rPr>
      </w:pPr>
      <w:r w:rsidRPr="007A5077">
        <w:rPr>
          <w:b/>
          <w:bCs/>
        </w:rPr>
        <w:t>Correct rule</w:t>
      </w:r>
    </w:p>
    <w:p w14:paraId="71320BAF" w14:textId="77777777" w:rsidR="007A5077" w:rsidRPr="007A5077" w:rsidRDefault="007A5077" w:rsidP="007A5077">
      <w:r w:rsidRPr="007A5077">
        <w:t xml:space="preserve">When a pet receives a </w:t>
      </w:r>
      <w:r w:rsidRPr="007A5077">
        <w:rPr>
          <w:b/>
          <w:bCs/>
        </w:rPr>
        <w:t>Red risk assessment for a particular service</w:t>
      </w:r>
      <w:r w:rsidRPr="007A5077">
        <w:t>, PetSaathi must not automatically assign an ordinary sitter.</w:t>
      </w:r>
    </w:p>
    <w:p w14:paraId="27F73688" w14:textId="77777777" w:rsidR="007A5077" w:rsidRPr="007A5077" w:rsidRDefault="007A5077" w:rsidP="007A5077">
      <w:r w:rsidRPr="007A5077">
        <w:t>Red should mean:</w:t>
      </w:r>
    </w:p>
    <w:p w14:paraId="51F3BFEB" w14:textId="77777777" w:rsidR="007A5077" w:rsidRPr="007A5077" w:rsidRDefault="007A5077" w:rsidP="007A5077">
      <w:r w:rsidRPr="007A5077">
        <w:t>Specialist manual review is required before this service can proceed.</w:t>
      </w:r>
    </w:p>
    <w:p w14:paraId="0F168346" w14:textId="77777777" w:rsidR="007A5077" w:rsidRPr="007A5077" w:rsidRDefault="007A5077" w:rsidP="007A5077">
      <w:r w:rsidRPr="007A5077">
        <w:t>It must not mean:</w:t>
      </w:r>
    </w:p>
    <w:p w14:paraId="6DB6D34B" w14:textId="77777777" w:rsidR="007A5077" w:rsidRPr="007A5077" w:rsidRDefault="007A5077" w:rsidP="007A5077">
      <w:pPr>
        <w:numPr>
          <w:ilvl w:val="0"/>
          <w:numId w:val="321"/>
        </w:numPr>
      </w:pPr>
      <w:r w:rsidRPr="007A5077">
        <w:t xml:space="preserve">The pet is permanently dangerous </w:t>
      </w:r>
    </w:p>
    <w:p w14:paraId="19D4CD4C" w14:textId="77777777" w:rsidR="007A5077" w:rsidRPr="007A5077" w:rsidRDefault="007A5077" w:rsidP="007A5077">
      <w:pPr>
        <w:numPr>
          <w:ilvl w:val="0"/>
          <w:numId w:val="321"/>
        </w:numPr>
      </w:pPr>
      <w:r w:rsidRPr="007A5077">
        <w:t xml:space="preserve">Every service is rejected </w:t>
      </w:r>
    </w:p>
    <w:p w14:paraId="13D4A990" w14:textId="77777777" w:rsidR="007A5077" w:rsidRPr="007A5077" w:rsidRDefault="007A5077" w:rsidP="007A5077">
      <w:pPr>
        <w:numPr>
          <w:ilvl w:val="0"/>
          <w:numId w:val="321"/>
        </w:numPr>
      </w:pPr>
      <w:r w:rsidRPr="007A5077">
        <w:t xml:space="preserve">The decision is based only on breed </w:t>
      </w:r>
    </w:p>
    <w:p w14:paraId="6079C1B1" w14:textId="77777777" w:rsidR="007A5077" w:rsidRPr="007A5077" w:rsidRDefault="007A5077" w:rsidP="007A5077">
      <w:pPr>
        <w:numPr>
          <w:ilvl w:val="0"/>
          <w:numId w:val="321"/>
        </w:numPr>
      </w:pPr>
      <w:r w:rsidRPr="007A5077">
        <w:t xml:space="preserve">The pet is morally labelled as “bad” </w:t>
      </w:r>
    </w:p>
    <w:p w14:paraId="3A088EF9" w14:textId="77777777" w:rsidR="007A5077" w:rsidRPr="007A5077" w:rsidRDefault="007A5077" w:rsidP="007A5077">
      <w:r w:rsidRPr="007A5077">
        <w:t xml:space="preserve">AVMA guidance states that bite risk should not be predicted from breed alone; the individual animal’s behaviour and history are more relevant. </w:t>
      </w:r>
    </w:p>
    <w:p w14:paraId="7561C0F8" w14:textId="77777777" w:rsidR="007A5077" w:rsidRPr="007A5077" w:rsidRDefault="007A5077" w:rsidP="007A5077">
      <w:pPr>
        <w:rPr>
          <w:b/>
          <w:bCs/>
        </w:rPr>
      </w:pPr>
      <w:r w:rsidRPr="007A5077">
        <w:rPr>
          <w:b/>
          <w:bCs/>
        </w:rPr>
        <w:t>Service-specific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2"/>
        <w:gridCol w:w="2201"/>
      </w:tblGrid>
      <w:tr w:rsidR="007A5077" w:rsidRPr="007A5077" w14:paraId="2BA70EC8" w14:textId="77777777">
        <w:trPr>
          <w:tblHeader/>
          <w:tblCellSpacing w:w="15" w:type="dxa"/>
        </w:trPr>
        <w:tc>
          <w:tcPr>
            <w:tcW w:w="0" w:type="auto"/>
            <w:vAlign w:val="center"/>
            <w:hideMark/>
          </w:tcPr>
          <w:p w14:paraId="4234D41E" w14:textId="77777777" w:rsidR="007A5077" w:rsidRPr="007A5077" w:rsidRDefault="007A5077" w:rsidP="007A5077">
            <w:pPr>
              <w:rPr>
                <w:b/>
                <w:bCs/>
              </w:rPr>
            </w:pPr>
            <w:r w:rsidRPr="007A5077">
              <w:rPr>
                <w:b/>
                <w:bCs/>
              </w:rPr>
              <w:lastRenderedPageBreak/>
              <w:t>Service</w:t>
            </w:r>
          </w:p>
        </w:tc>
        <w:tc>
          <w:tcPr>
            <w:tcW w:w="0" w:type="auto"/>
            <w:vAlign w:val="center"/>
            <w:hideMark/>
          </w:tcPr>
          <w:p w14:paraId="7FBA5DA2" w14:textId="77777777" w:rsidR="007A5077" w:rsidRPr="007A5077" w:rsidRDefault="007A5077" w:rsidP="007A5077">
            <w:pPr>
              <w:rPr>
                <w:b/>
                <w:bCs/>
              </w:rPr>
            </w:pPr>
            <w:r w:rsidRPr="007A5077">
              <w:rPr>
                <w:b/>
                <w:bCs/>
              </w:rPr>
              <w:t>Possible result</w:t>
            </w:r>
          </w:p>
        </w:tc>
      </w:tr>
      <w:tr w:rsidR="007A5077" w:rsidRPr="007A5077" w14:paraId="3D00FC35" w14:textId="77777777">
        <w:trPr>
          <w:tblCellSpacing w:w="15" w:type="dxa"/>
        </w:trPr>
        <w:tc>
          <w:tcPr>
            <w:tcW w:w="0" w:type="auto"/>
            <w:vAlign w:val="center"/>
            <w:hideMark/>
          </w:tcPr>
          <w:p w14:paraId="42EEDD1B" w14:textId="77777777" w:rsidR="007A5077" w:rsidRPr="007A5077" w:rsidRDefault="007A5077" w:rsidP="007A5077">
            <w:r w:rsidRPr="007A5077">
              <w:t>Home sitting in the familiar home</w:t>
            </w:r>
          </w:p>
        </w:tc>
        <w:tc>
          <w:tcPr>
            <w:tcW w:w="0" w:type="auto"/>
            <w:vAlign w:val="center"/>
            <w:hideMark/>
          </w:tcPr>
          <w:p w14:paraId="60A53577" w14:textId="77777777" w:rsidR="007A5077" w:rsidRPr="007A5077" w:rsidRDefault="007A5077" w:rsidP="007A5077">
            <w:r w:rsidRPr="007A5077">
              <w:t>Yellow</w:t>
            </w:r>
          </w:p>
        </w:tc>
      </w:tr>
      <w:tr w:rsidR="007A5077" w:rsidRPr="007A5077" w14:paraId="0FE0BCCE" w14:textId="77777777">
        <w:trPr>
          <w:tblCellSpacing w:w="15" w:type="dxa"/>
        </w:trPr>
        <w:tc>
          <w:tcPr>
            <w:tcW w:w="0" w:type="auto"/>
            <w:vAlign w:val="center"/>
            <w:hideMark/>
          </w:tcPr>
          <w:p w14:paraId="69D85F42" w14:textId="77777777" w:rsidR="007A5077" w:rsidRPr="007A5077" w:rsidRDefault="007A5077" w:rsidP="007A5077">
            <w:r w:rsidRPr="007A5077">
              <w:t>Walking with an unfamiliar sitter</w:t>
            </w:r>
          </w:p>
        </w:tc>
        <w:tc>
          <w:tcPr>
            <w:tcW w:w="0" w:type="auto"/>
            <w:vAlign w:val="center"/>
            <w:hideMark/>
          </w:tcPr>
          <w:p w14:paraId="2CCB574C" w14:textId="77777777" w:rsidR="007A5077" w:rsidRPr="007A5077" w:rsidRDefault="007A5077" w:rsidP="007A5077">
            <w:r w:rsidRPr="007A5077">
              <w:t>Red review</w:t>
            </w:r>
          </w:p>
        </w:tc>
      </w:tr>
      <w:tr w:rsidR="007A5077" w:rsidRPr="007A5077" w14:paraId="5874B306" w14:textId="77777777">
        <w:trPr>
          <w:tblCellSpacing w:w="15" w:type="dxa"/>
        </w:trPr>
        <w:tc>
          <w:tcPr>
            <w:tcW w:w="0" w:type="auto"/>
            <w:vAlign w:val="center"/>
            <w:hideMark/>
          </w:tcPr>
          <w:p w14:paraId="3BB7D52C" w14:textId="77777777" w:rsidR="007A5077" w:rsidRPr="007A5077" w:rsidRDefault="007A5077" w:rsidP="007A5077">
            <w:r w:rsidRPr="007A5077">
              <w:t>Shared boarding</w:t>
            </w:r>
          </w:p>
        </w:tc>
        <w:tc>
          <w:tcPr>
            <w:tcW w:w="0" w:type="auto"/>
            <w:vAlign w:val="center"/>
            <w:hideMark/>
          </w:tcPr>
          <w:p w14:paraId="1679C484" w14:textId="77777777" w:rsidR="007A5077" w:rsidRPr="007A5077" w:rsidRDefault="007A5077" w:rsidP="007A5077">
            <w:r w:rsidRPr="007A5077">
              <w:t>Decline</w:t>
            </w:r>
          </w:p>
        </w:tc>
      </w:tr>
      <w:tr w:rsidR="007A5077" w:rsidRPr="007A5077" w14:paraId="177BA27C" w14:textId="77777777">
        <w:trPr>
          <w:tblCellSpacing w:w="15" w:type="dxa"/>
        </w:trPr>
        <w:tc>
          <w:tcPr>
            <w:tcW w:w="0" w:type="auto"/>
            <w:vAlign w:val="center"/>
            <w:hideMark/>
          </w:tcPr>
          <w:p w14:paraId="1004DA6E" w14:textId="77777777" w:rsidR="007A5077" w:rsidRPr="007A5077" w:rsidRDefault="007A5077" w:rsidP="007A5077">
            <w:r w:rsidRPr="007A5077">
              <w:t>Individual care by a specialist</w:t>
            </w:r>
          </w:p>
        </w:tc>
        <w:tc>
          <w:tcPr>
            <w:tcW w:w="0" w:type="auto"/>
            <w:vAlign w:val="center"/>
            <w:hideMark/>
          </w:tcPr>
          <w:p w14:paraId="253C5AFF" w14:textId="77777777" w:rsidR="007A5077" w:rsidRPr="007A5077" w:rsidRDefault="007A5077" w:rsidP="007A5077">
            <w:r w:rsidRPr="007A5077">
              <w:t>Accept with controls</w:t>
            </w:r>
          </w:p>
        </w:tc>
      </w:tr>
    </w:tbl>
    <w:p w14:paraId="7D152B36" w14:textId="77777777" w:rsidR="007A5077" w:rsidRPr="007A5077" w:rsidRDefault="007A5077" w:rsidP="007A5077">
      <w:pPr>
        <w:rPr>
          <w:b/>
          <w:bCs/>
        </w:rPr>
      </w:pPr>
      <w:r w:rsidRPr="007A5077">
        <w:rPr>
          <w:b/>
          <w:bCs/>
        </w:rPr>
        <w:t>Decision process</w:t>
      </w:r>
    </w:p>
    <w:p w14:paraId="3027B15A" w14:textId="77777777" w:rsidR="007A5077" w:rsidRPr="007A5077" w:rsidRDefault="007A5077" w:rsidP="007A5077">
      <w:r w:rsidRPr="007A5077">
        <w:t>Red assessment</w:t>
      </w:r>
    </w:p>
    <w:p w14:paraId="7DCB918C" w14:textId="77777777" w:rsidR="007A5077" w:rsidRPr="007A5077" w:rsidRDefault="007A5077" w:rsidP="007A5077">
      <w:r w:rsidRPr="007A5077">
        <w:t xml:space="preserve">    ↓</w:t>
      </w:r>
    </w:p>
    <w:p w14:paraId="059BAF7C" w14:textId="77777777" w:rsidR="007A5077" w:rsidRPr="007A5077" w:rsidRDefault="007A5077" w:rsidP="007A5077">
      <w:r w:rsidRPr="007A5077">
        <w:t>Is a qualified specialist available?</w:t>
      </w:r>
    </w:p>
    <w:p w14:paraId="40A7D2D5" w14:textId="77777777" w:rsidR="007A5077" w:rsidRPr="007A5077" w:rsidRDefault="007A5077" w:rsidP="007A5077">
      <w:r w:rsidRPr="007A5077">
        <w:t xml:space="preserve">    ↓</w:t>
      </w:r>
    </w:p>
    <w:p w14:paraId="0150045C" w14:textId="77777777" w:rsidR="007A5077" w:rsidRPr="007A5077" w:rsidRDefault="007A5077" w:rsidP="007A5077">
      <w:r w:rsidRPr="007A5077">
        <w:t>Can required controls be implemented?</w:t>
      </w:r>
    </w:p>
    <w:p w14:paraId="75C3DBC4" w14:textId="77777777" w:rsidR="007A5077" w:rsidRPr="007A5077" w:rsidRDefault="007A5077" w:rsidP="007A5077">
      <w:r w:rsidRPr="007A5077">
        <w:t xml:space="preserve">    ↓</w:t>
      </w:r>
    </w:p>
    <w:p w14:paraId="75D2DDB2" w14:textId="77777777" w:rsidR="007A5077" w:rsidRPr="007A5077" w:rsidRDefault="007A5077" w:rsidP="007A5077">
      <w:r w:rsidRPr="007A5077">
        <w:t>Is customer information complete?</w:t>
      </w:r>
    </w:p>
    <w:p w14:paraId="358FE5D5" w14:textId="77777777" w:rsidR="007A5077" w:rsidRPr="007A5077" w:rsidRDefault="007A5077" w:rsidP="007A5077">
      <w:r w:rsidRPr="007A5077">
        <w:t xml:space="preserve">    ↓</w:t>
      </w:r>
    </w:p>
    <w:p w14:paraId="6C70F312" w14:textId="77777777" w:rsidR="007A5077" w:rsidRPr="007A5077" w:rsidRDefault="007A5077" w:rsidP="007A5077">
      <w:r w:rsidRPr="007A5077">
        <w:t>Can PetSaathi support the service safely?</w:t>
      </w:r>
    </w:p>
    <w:p w14:paraId="4429D973" w14:textId="77777777" w:rsidR="007A5077" w:rsidRPr="007A5077" w:rsidRDefault="007A5077" w:rsidP="007A5077">
      <w:r w:rsidRPr="007A5077">
        <w:t>Possible outcomes:</w:t>
      </w:r>
    </w:p>
    <w:p w14:paraId="1487D770" w14:textId="77777777" w:rsidR="007A5077" w:rsidRPr="007A5077" w:rsidRDefault="007A5077" w:rsidP="007A5077">
      <w:r w:rsidRPr="007A5077">
        <w:t>ACCEPT_WITH_CONTROLS</w:t>
      </w:r>
    </w:p>
    <w:p w14:paraId="3A60A22E" w14:textId="77777777" w:rsidR="007A5077" w:rsidRPr="007A5077" w:rsidRDefault="007A5077" w:rsidP="007A5077">
      <w:r w:rsidRPr="007A5077">
        <w:t>REQUEST_MORE_INFORMATION</w:t>
      </w:r>
    </w:p>
    <w:p w14:paraId="283A84EC" w14:textId="77777777" w:rsidR="007A5077" w:rsidRPr="007A5077" w:rsidRDefault="007A5077" w:rsidP="007A5077">
      <w:r w:rsidRPr="007A5077">
        <w:t>SPECIALIST_REVIEW</w:t>
      </w:r>
    </w:p>
    <w:p w14:paraId="680A0CC7" w14:textId="77777777" w:rsidR="007A5077" w:rsidRPr="007A5077" w:rsidRDefault="007A5077" w:rsidP="007A5077">
      <w:r w:rsidRPr="007A5077">
        <w:t>ALTERNATIVE_SERVICE</w:t>
      </w:r>
    </w:p>
    <w:p w14:paraId="64990D3A" w14:textId="77777777" w:rsidR="007A5077" w:rsidRPr="007A5077" w:rsidRDefault="007A5077" w:rsidP="007A5077">
      <w:r w:rsidRPr="007A5077">
        <w:t>WAITLIST</w:t>
      </w:r>
    </w:p>
    <w:p w14:paraId="5E9D493A" w14:textId="77777777" w:rsidR="007A5077" w:rsidRPr="007A5077" w:rsidRDefault="007A5077" w:rsidP="007A5077">
      <w:r w:rsidRPr="007A5077">
        <w:t>DECLINE</w:t>
      </w:r>
    </w:p>
    <w:p w14:paraId="530F2A22" w14:textId="77777777" w:rsidR="007A5077" w:rsidRPr="007A5077" w:rsidRDefault="007A5077" w:rsidP="007A5077">
      <w:pPr>
        <w:rPr>
          <w:b/>
          <w:bCs/>
        </w:rPr>
      </w:pPr>
      <w:r w:rsidRPr="007A5077">
        <w:rPr>
          <w:b/>
          <w:bCs/>
        </w:rPr>
        <w:t>Possible safety controls</w:t>
      </w:r>
    </w:p>
    <w:p w14:paraId="07D0420E" w14:textId="77777777" w:rsidR="007A5077" w:rsidRPr="007A5077" w:rsidRDefault="007A5077" w:rsidP="007A5077">
      <w:pPr>
        <w:numPr>
          <w:ilvl w:val="0"/>
          <w:numId w:val="322"/>
        </w:numPr>
      </w:pPr>
      <w:r w:rsidRPr="007A5077">
        <w:t xml:space="preserve">Meet-and-greet before the booking </w:t>
      </w:r>
    </w:p>
    <w:p w14:paraId="5B82D58C" w14:textId="77777777" w:rsidR="007A5077" w:rsidRPr="007A5077" w:rsidRDefault="007A5077" w:rsidP="007A5077">
      <w:pPr>
        <w:numPr>
          <w:ilvl w:val="0"/>
          <w:numId w:val="322"/>
        </w:numPr>
      </w:pPr>
      <w:r w:rsidRPr="007A5077">
        <w:t xml:space="preserve">Specialist or highly experienced sitter </w:t>
      </w:r>
    </w:p>
    <w:p w14:paraId="45473A1F" w14:textId="77777777" w:rsidR="007A5077" w:rsidRPr="007A5077" w:rsidRDefault="007A5077" w:rsidP="007A5077">
      <w:pPr>
        <w:numPr>
          <w:ilvl w:val="0"/>
          <w:numId w:val="322"/>
        </w:numPr>
      </w:pPr>
      <w:r w:rsidRPr="007A5077">
        <w:t xml:space="preserve">Individual service instead of shared boarding </w:t>
      </w:r>
    </w:p>
    <w:p w14:paraId="588D7E11" w14:textId="77777777" w:rsidR="007A5077" w:rsidRPr="007A5077" w:rsidRDefault="007A5077" w:rsidP="007A5077">
      <w:pPr>
        <w:numPr>
          <w:ilvl w:val="0"/>
          <w:numId w:val="322"/>
        </w:numPr>
      </w:pPr>
      <w:r w:rsidRPr="007A5077">
        <w:t xml:space="preserve">Owner demonstrates harness or handling process </w:t>
      </w:r>
    </w:p>
    <w:p w14:paraId="472A44F7" w14:textId="77777777" w:rsidR="007A5077" w:rsidRPr="007A5077" w:rsidRDefault="007A5077" w:rsidP="007A5077">
      <w:pPr>
        <w:numPr>
          <w:ilvl w:val="0"/>
          <w:numId w:val="322"/>
        </w:numPr>
      </w:pPr>
      <w:r w:rsidRPr="007A5077">
        <w:t xml:space="preserve">Quiet route </w:t>
      </w:r>
    </w:p>
    <w:p w14:paraId="3BA49C0F" w14:textId="77777777" w:rsidR="007A5077" w:rsidRPr="007A5077" w:rsidRDefault="007A5077" w:rsidP="007A5077">
      <w:pPr>
        <w:numPr>
          <w:ilvl w:val="0"/>
          <w:numId w:val="322"/>
        </w:numPr>
      </w:pPr>
      <w:r w:rsidRPr="007A5077">
        <w:lastRenderedPageBreak/>
        <w:t xml:space="preserve">Same-sitter continuity </w:t>
      </w:r>
    </w:p>
    <w:p w14:paraId="3503CD9B" w14:textId="77777777" w:rsidR="007A5077" w:rsidRPr="007A5077" w:rsidRDefault="007A5077" w:rsidP="007A5077">
      <w:pPr>
        <w:numPr>
          <w:ilvl w:val="0"/>
          <w:numId w:val="322"/>
        </w:numPr>
      </w:pPr>
      <w:r w:rsidRPr="007A5077">
        <w:t xml:space="preserve">Veterinary or behaviour-professional information </w:t>
      </w:r>
    </w:p>
    <w:p w14:paraId="6DF38B32" w14:textId="77777777" w:rsidR="007A5077" w:rsidRPr="007A5077" w:rsidRDefault="007A5077" w:rsidP="007A5077">
      <w:pPr>
        <w:numPr>
          <w:ilvl w:val="0"/>
          <w:numId w:val="322"/>
        </w:numPr>
      </w:pPr>
      <w:r w:rsidRPr="007A5077">
        <w:t xml:space="preserve">Enhanced admin monitoring </w:t>
      </w:r>
    </w:p>
    <w:p w14:paraId="332FFFD7" w14:textId="77777777" w:rsidR="007A5077" w:rsidRPr="007A5077" w:rsidRDefault="007A5077" w:rsidP="007A5077">
      <w:pPr>
        <w:numPr>
          <w:ilvl w:val="0"/>
          <w:numId w:val="322"/>
        </w:numPr>
      </w:pPr>
      <w:r w:rsidRPr="007A5077">
        <w:t xml:space="preserve">Written emergency plan </w:t>
      </w:r>
    </w:p>
    <w:p w14:paraId="5376AC8D" w14:textId="77777777" w:rsidR="007A5077" w:rsidRPr="007A5077" w:rsidRDefault="007A5077" w:rsidP="007A5077">
      <w:pPr>
        <w:rPr>
          <w:b/>
          <w:bCs/>
        </w:rPr>
      </w:pPr>
      <w:r w:rsidRPr="007A5077">
        <w:rPr>
          <w:b/>
          <w:bCs/>
        </w:rPr>
        <w:t>Politely declining</w:t>
      </w:r>
    </w:p>
    <w:p w14:paraId="0AC68813" w14:textId="77777777" w:rsidR="007A5077" w:rsidRPr="007A5077" w:rsidRDefault="007A5077" w:rsidP="007A5077">
      <w:r w:rsidRPr="007A5077">
        <w:t>Do not say:</w:t>
      </w:r>
    </w:p>
    <w:p w14:paraId="7D5EF520" w14:textId="77777777" w:rsidR="007A5077" w:rsidRPr="007A5077" w:rsidRDefault="007A5077" w:rsidP="007A5077">
      <w:r w:rsidRPr="007A5077">
        <w:t>Your pet is unsafe and rejected.</w:t>
      </w:r>
    </w:p>
    <w:p w14:paraId="3EEEBD9E" w14:textId="77777777" w:rsidR="007A5077" w:rsidRPr="007A5077" w:rsidRDefault="007A5077" w:rsidP="007A5077">
      <w:r w:rsidRPr="007A5077">
        <w:t>Use:</w:t>
      </w:r>
    </w:p>
    <w:p w14:paraId="67ED2CF0" w14:textId="77777777" w:rsidR="007A5077" w:rsidRPr="007A5077" w:rsidRDefault="007A5077" w:rsidP="007A5077">
      <w:r w:rsidRPr="007A5077">
        <w:t>This service requires specialist handling or safety controls that are not currently available in your area. We can suggest another service, place the request on a waitlist or contact you when suitable support becomes available.</w:t>
      </w:r>
    </w:p>
    <w:p w14:paraId="10E1EB87" w14:textId="77777777" w:rsidR="007A5077" w:rsidRPr="007A5077" w:rsidRDefault="00000000" w:rsidP="007A5077">
      <w:r>
        <w:pict w14:anchorId="1FE5A509">
          <v:rect id="_x0000_i1336" style="width:0;height:1.5pt" o:hralign="center" o:hrstd="t" o:hr="t" fillcolor="#a0a0a0" stroked="f"/>
        </w:pict>
      </w:r>
    </w:p>
    <w:p w14:paraId="46154294" w14:textId="77777777" w:rsidR="007A5077" w:rsidRPr="007A5077" w:rsidRDefault="007A5077" w:rsidP="007A5077">
      <w:pPr>
        <w:rPr>
          <w:b/>
          <w:bCs/>
        </w:rPr>
      </w:pPr>
      <w:r w:rsidRPr="007A5077">
        <w:rPr>
          <w:b/>
          <w:bCs/>
        </w:rPr>
        <w:t>2. Do not accept far-away bookings</w:t>
      </w:r>
    </w:p>
    <w:p w14:paraId="38A80BDF" w14:textId="77777777" w:rsidR="007A5077" w:rsidRPr="007A5077" w:rsidRDefault="007A5077" w:rsidP="007A5077">
      <w:pPr>
        <w:rPr>
          <w:b/>
          <w:bCs/>
        </w:rPr>
      </w:pPr>
      <w:r w:rsidRPr="007A5077">
        <w:rPr>
          <w:b/>
          <w:bCs/>
        </w:rPr>
        <w:t>Correct rule</w:t>
      </w:r>
    </w:p>
    <w:p w14:paraId="21DC3744" w14:textId="77777777" w:rsidR="007A5077" w:rsidRPr="007A5077" w:rsidRDefault="007A5077" w:rsidP="007A5077">
      <w:r w:rsidRPr="007A5077">
        <w:t>PetSaathi should accept a booking only when an eligible sitter can reach it reliably without risking another customer’s service.</w:t>
      </w:r>
    </w:p>
    <w:p w14:paraId="1840E999" w14:textId="77777777" w:rsidR="007A5077" w:rsidRPr="007A5077" w:rsidRDefault="007A5077" w:rsidP="007A5077">
      <w:r w:rsidRPr="007A5077">
        <w:t>Do not check only:</w:t>
      </w:r>
    </w:p>
    <w:p w14:paraId="0D4E4769" w14:textId="77777777" w:rsidR="007A5077" w:rsidRPr="007A5077" w:rsidRDefault="007A5077" w:rsidP="007A5077">
      <w:r w:rsidRPr="007A5077">
        <w:t>City = Ahmedabad</w:t>
      </w:r>
    </w:p>
    <w:p w14:paraId="0F163CCC" w14:textId="77777777" w:rsidR="007A5077" w:rsidRPr="007A5077" w:rsidRDefault="007A5077" w:rsidP="007A5077">
      <w:r w:rsidRPr="007A5077">
        <w:t>Check:</w:t>
      </w:r>
    </w:p>
    <w:p w14:paraId="632713AE" w14:textId="77777777" w:rsidR="007A5077" w:rsidRPr="007A5077" w:rsidRDefault="007A5077" w:rsidP="007A5077">
      <w:pPr>
        <w:numPr>
          <w:ilvl w:val="0"/>
          <w:numId w:val="323"/>
        </w:numPr>
      </w:pPr>
      <w:r w:rsidRPr="007A5077">
        <w:t xml:space="preserve">Area and pincode </w:t>
      </w:r>
    </w:p>
    <w:p w14:paraId="6D2AF58A" w14:textId="77777777" w:rsidR="007A5077" w:rsidRPr="007A5077" w:rsidRDefault="007A5077" w:rsidP="007A5077">
      <w:pPr>
        <w:numPr>
          <w:ilvl w:val="0"/>
          <w:numId w:val="323"/>
        </w:numPr>
      </w:pPr>
      <w:r w:rsidRPr="007A5077">
        <w:t xml:space="preserve">Geographic coordinates </w:t>
      </w:r>
    </w:p>
    <w:p w14:paraId="241AAE96" w14:textId="77777777" w:rsidR="007A5077" w:rsidRPr="007A5077" w:rsidRDefault="007A5077" w:rsidP="007A5077">
      <w:pPr>
        <w:numPr>
          <w:ilvl w:val="0"/>
          <w:numId w:val="323"/>
        </w:numPr>
      </w:pPr>
      <w:r w:rsidRPr="007A5077">
        <w:t xml:space="preserve">Estimated travel time </w:t>
      </w:r>
    </w:p>
    <w:p w14:paraId="2EA88949" w14:textId="77777777" w:rsidR="007A5077" w:rsidRPr="007A5077" w:rsidRDefault="007A5077" w:rsidP="007A5077">
      <w:pPr>
        <w:numPr>
          <w:ilvl w:val="0"/>
          <w:numId w:val="323"/>
        </w:numPr>
      </w:pPr>
      <w:r w:rsidRPr="007A5077">
        <w:t xml:space="preserve">Traffic period </w:t>
      </w:r>
    </w:p>
    <w:p w14:paraId="12A7725D" w14:textId="77777777" w:rsidR="007A5077" w:rsidRPr="007A5077" w:rsidRDefault="007A5077" w:rsidP="007A5077">
      <w:pPr>
        <w:numPr>
          <w:ilvl w:val="0"/>
          <w:numId w:val="323"/>
        </w:numPr>
      </w:pPr>
      <w:r w:rsidRPr="007A5077">
        <w:t xml:space="preserve">Society-entry delay </w:t>
      </w:r>
    </w:p>
    <w:p w14:paraId="3CDB2025" w14:textId="77777777" w:rsidR="007A5077" w:rsidRPr="007A5077" w:rsidRDefault="007A5077" w:rsidP="007A5077">
      <w:pPr>
        <w:numPr>
          <w:ilvl w:val="0"/>
          <w:numId w:val="323"/>
        </w:numPr>
      </w:pPr>
      <w:r w:rsidRPr="007A5077">
        <w:t xml:space="preserve">Sitter’s previous booking </w:t>
      </w:r>
    </w:p>
    <w:p w14:paraId="3D6CF46C" w14:textId="77777777" w:rsidR="007A5077" w:rsidRPr="007A5077" w:rsidRDefault="007A5077" w:rsidP="007A5077">
      <w:pPr>
        <w:numPr>
          <w:ilvl w:val="0"/>
          <w:numId w:val="323"/>
        </w:numPr>
      </w:pPr>
      <w:r w:rsidRPr="007A5077">
        <w:t xml:space="preserve">Sitter’s next booking </w:t>
      </w:r>
    </w:p>
    <w:p w14:paraId="17E9A9EE" w14:textId="77777777" w:rsidR="007A5077" w:rsidRPr="007A5077" w:rsidRDefault="007A5077" w:rsidP="007A5077">
      <w:pPr>
        <w:numPr>
          <w:ilvl w:val="0"/>
          <w:numId w:val="323"/>
        </w:numPr>
      </w:pPr>
      <w:r w:rsidRPr="007A5077">
        <w:t xml:space="preserve">Transport method </w:t>
      </w:r>
    </w:p>
    <w:p w14:paraId="7A28C901" w14:textId="77777777" w:rsidR="007A5077" w:rsidRPr="007A5077" w:rsidRDefault="007A5077" w:rsidP="007A5077">
      <w:pPr>
        <w:numPr>
          <w:ilvl w:val="0"/>
          <w:numId w:val="323"/>
        </w:numPr>
      </w:pPr>
      <w:r w:rsidRPr="007A5077">
        <w:t xml:space="preserve">Required service buffer </w:t>
      </w:r>
    </w:p>
    <w:p w14:paraId="09B41863" w14:textId="77777777" w:rsidR="007A5077" w:rsidRPr="007A5077" w:rsidRDefault="007A5077" w:rsidP="007A5077">
      <w:pPr>
        <w:rPr>
          <w:b/>
          <w:bCs/>
        </w:rPr>
      </w:pPr>
      <w:r w:rsidRPr="007A5077">
        <w:rPr>
          <w:b/>
          <w:bCs/>
        </w:rPr>
        <w:t>Suggested launch limits</w:t>
      </w:r>
    </w:p>
    <w:p w14:paraId="5D184C87" w14:textId="77777777" w:rsidR="007A5077" w:rsidRPr="007A5077" w:rsidRDefault="007A5077" w:rsidP="007A5077">
      <w:r w:rsidRPr="007A5077">
        <w:t>For hyperlocal walking:</w:t>
      </w:r>
    </w:p>
    <w:p w14:paraId="083CCA96" w14:textId="77777777" w:rsidR="007A5077" w:rsidRPr="007A5077" w:rsidRDefault="007A5077" w:rsidP="007A5077">
      <w:r w:rsidRPr="007A5077">
        <w:lastRenderedPageBreak/>
        <w:t>Preferred radius: 3–5 km</w:t>
      </w:r>
    </w:p>
    <w:p w14:paraId="1F34936B" w14:textId="77777777" w:rsidR="007A5077" w:rsidRPr="007A5077" w:rsidRDefault="007A5077" w:rsidP="007A5077">
      <w:r w:rsidRPr="007A5077">
        <w:t>Preferred travel time: 15–20 minutes</w:t>
      </w:r>
    </w:p>
    <w:p w14:paraId="3F0828D1" w14:textId="77777777" w:rsidR="007A5077" w:rsidRPr="007A5077" w:rsidRDefault="007A5077" w:rsidP="007A5077">
      <w:r w:rsidRPr="007A5077">
        <w:t>Exceptional distance: admin approval required</w:t>
      </w:r>
    </w:p>
    <w:p w14:paraId="3712B590" w14:textId="77777777" w:rsidR="007A5077" w:rsidRPr="007A5077" w:rsidRDefault="007A5077" w:rsidP="007A5077">
      <w:r w:rsidRPr="007A5077">
        <w:t>These should remain configurable and be adjusted using real Bopal and Ahmedabad data.</w:t>
      </w:r>
    </w:p>
    <w:p w14:paraId="63CC34C5" w14:textId="77777777" w:rsidR="007A5077" w:rsidRPr="007A5077" w:rsidRDefault="007A5077" w:rsidP="007A5077">
      <w:pPr>
        <w:rPr>
          <w:b/>
          <w:bCs/>
        </w:rPr>
      </w:pPr>
      <w:r w:rsidRPr="007A5077">
        <w:rPr>
          <w:b/>
          <w:bCs/>
        </w:rPr>
        <w:t>Booking outcomes</w:t>
      </w:r>
    </w:p>
    <w:p w14:paraId="2C115324" w14:textId="77777777" w:rsidR="007A5077" w:rsidRPr="007A5077" w:rsidRDefault="007A5077" w:rsidP="007A5077">
      <w:pPr>
        <w:rPr>
          <w:b/>
          <w:bCs/>
        </w:rPr>
      </w:pPr>
      <w:r w:rsidRPr="007A5077">
        <w:rPr>
          <w:b/>
          <w:bCs/>
        </w:rPr>
        <w:t>Accept</w:t>
      </w:r>
    </w:p>
    <w:p w14:paraId="2FAF634C" w14:textId="77777777" w:rsidR="007A5077" w:rsidRPr="007A5077" w:rsidRDefault="007A5077" w:rsidP="007A5077">
      <w:r w:rsidRPr="007A5077">
        <w:t>A qualified sitter can serve the booking reliably.</w:t>
      </w:r>
    </w:p>
    <w:p w14:paraId="76811E91" w14:textId="77777777" w:rsidR="007A5077" w:rsidRPr="007A5077" w:rsidRDefault="007A5077" w:rsidP="007A5077">
      <w:pPr>
        <w:rPr>
          <w:b/>
          <w:bCs/>
        </w:rPr>
      </w:pPr>
      <w:r w:rsidRPr="007A5077">
        <w:rPr>
          <w:b/>
          <w:bCs/>
        </w:rPr>
        <w:t>Offer another time</w:t>
      </w:r>
    </w:p>
    <w:p w14:paraId="527E9736" w14:textId="77777777" w:rsidR="007A5077" w:rsidRPr="007A5077" w:rsidRDefault="007A5077" w:rsidP="007A5077">
      <w:r w:rsidRPr="007A5077">
        <w:t>The area is supported, but the requested time cannot be served.</w:t>
      </w:r>
    </w:p>
    <w:p w14:paraId="5D7BDA3E" w14:textId="77777777" w:rsidR="007A5077" w:rsidRPr="007A5077" w:rsidRDefault="007A5077" w:rsidP="007A5077">
      <w:pPr>
        <w:rPr>
          <w:b/>
          <w:bCs/>
        </w:rPr>
      </w:pPr>
      <w:r w:rsidRPr="007A5077">
        <w:rPr>
          <w:b/>
          <w:bCs/>
        </w:rPr>
        <w:t>Waitlist</w:t>
      </w:r>
    </w:p>
    <w:p w14:paraId="73705E61" w14:textId="77777777" w:rsidR="007A5077" w:rsidRPr="007A5077" w:rsidRDefault="007A5077" w:rsidP="007A5077">
      <w:r w:rsidRPr="007A5077">
        <w:t>The area is strategically important, but current sitter capacity is insufficient.</w:t>
      </w:r>
    </w:p>
    <w:p w14:paraId="38E1919F" w14:textId="77777777" w:rsidR="007A5077" w:rsidRPr="007A5077" w:rsidRDefault="007A5077" w:rsidP="007A5077">
      <w:pPr>
        <w:rPr>
          <w:b/>
          <w:bCs/>
        </w:rPr>
      </w:pPr>
      <w:r w:rsidRPr="007A5077">
        <w:rPr>
          <w:b/>
          <w:bCs/>
        </w:rPr>
        <w:t>Decline</w:t>
      </w:r>
    </w:p>
    <w:p w14:paraId="409C4745" w14:textId="77777777" w:rsidR="007A5077" w:rsidRPr="007A5077" w:rsidRDefault="007A5077" w:rsidP="007A5077">
      <w:r w:rsidRPr="007A5077">
        <w:t>The address is outside the reliable operating boundary.</w:t>
      </w:r>
    </w:p>
    <w:p w14:paraId="4666F8FC" w14:textId="77777777" w:rsidR="007A5077" w:rsidRPr="007A5077" w:rsidRDefault="007A5077" w:rsidP="007A5077">
      <w:pPr>
        <w:rPr>
          <w:b/>
          <w:bCs/>
        </w:rPr>
      </w:pPr>
      <w:r w:rsidRPr="007A5077">
        <w:rPr>
          <w:b/>
          <w:bCs/>
        </w:rPr>
        <w:t>Why this rule matters</w:t>
      </w:r>
    </w:p>
    <w:p w14:paraId="776AA9FE" w14:textId="77777777" w:rsidR="007A5077" w:rsidRPr="007A5077" w:rsidRDefault="007A5077" w:rsidP="007A5077">
      <w:r w:rsidRPr="007A5077">
        <w:t>Distant bookings increase:</w:t>
      </w:r>
    </w:p>
    <w:p w14:paraId="52087C4B" w14:textId="77777777" w:rsidR="007A5077" w:rsidRPr="007A5077" w:rsidRDefault="007A5077" w:rsidP="007A5077">
      <w:pPr>
        <w:numPr>
          <w:ilvl w:val="0"/>
          <w:numId w:val="324"/>
        </w:numPr>
      </w:pPr>
      <w:r w:rsidRPr="007A5077">
        <w:t xml:space="preserve">Late arrivals </w:t>
      </w:r>
    </w:p>
    <w:p w14:paraId="2A952F60" w14:textId="77777777" w:rsidR="007A5077" w:rsidRPr="007A5077" w:rsidRDefault="007A5077" w:rsidP="007A5077">
      <w:pPr>
        <w:numPr>
          <w:ilvl w:val="0"/>
          <w:numId w:val="324"/>
        </w:numPr>
      </w:pPr>
      <w:r w:rsidRPr="007A5077">
        <w:t xml:space="preserve">Sitter cancellations </w:t>
      </w:r>
    </w:p>
    <w:p w14:paraId="38473F75" w14:textId="77777777" w:rsidR="007A5077" w:rsidRPr="007A5077" w:rsidRDefault="007A5077" w:rsidP="007A5077">
      <w:pPr>
        <w:numPr>
          <w:ilvl w:val="0"/>
          <w:numId w:val="324"/>
        </w:numPr>
      </w:pPr>
      <w:r w:rsidRPr="007A5077">
        <w:t xml:space="preserve">Travel cost </w:t>
      </w:r>
    </w:p>
    <w:p w14:paraId="205A2D38" w14:textId="77777777" w:rsidR="007A5077" w:rsidRPr="007A5077" w:rsidRDefault="007A5077" w:rsidP="007A5077">
      <w:pPr>
        <w:numPr>
          <w:ilvl w:val="0"/>
          <w:numId w:val="324"/>
        </w:numPr>
      </w:pPr>
      <w:r w:rsidRPr="007A5077">
        <w:t xml:space="preserve">Replacement difficulty </w:t>
      </w:r>
    </w:p>
    <w:p w14:paraId="3E857C49" w14:textId="77777777" w:rsidR="007A5077" w:rsidRPr="007A5077" w:rsidRDefault="007A5077" w:rsidP="007A5077">
      <w:pPr>
        <w:numPr>
          <w:ilvl w:val="0"/>
          <w:numId w:val="324"/>
        </w:numPr>
      </w:pPr>
      <w:r w:rsidRPr="007A5077">
        <w:t xml:space="preserve">Support workload </w:t>
      </w:r>
    </w:p>
    <w:p w14:paraId="21FDC62D" w14:textId="77777777" w:rsidR="007A5077" w:rsidRPr="007A5077" w:rsidRDefault="007A5077" w:rsidP="007A5077">
      <w:pPr>
        <w:numPr>
          <w:ilvl w:val="0"/>
          <w:numId w:val="324"/>
        </w:numPr>
      </w:pPr>
      <w:r w:rsidRPr="007A5077">
        <w:t xml:space="preserve">Sitter fatigue </w:t>
      </w:r>
    </w:p>
    <w:p w14:paraId="1FA87508" w14:textId="77777777" w:rsidR="007A5077" w:rsidRPr="007A5077" w:rsidRDefault="007A5077" w:rsidP="007A5077">
      <w:pPr>
        <w:numPr>
          <w:ilvl w:val="0"/>
          <w:numId w:val="324"/>
        </w:numPr>
      </w:pPr>
      <w:r w:rsidRPr="007A5077">
        <w:t xml:space="preserve">Risk of missing the next booking </w:t>
      </w:r>
    </w:p>
    <w:p w14:paraId="1C9E6EBA" w14:textId="77777777" w:rsidR="007A5077" w:rsidRPr="007A5077" w:rsidRDefault="007A5077" w:rsidP="007A5077">
      <w:r w:rsidRPr="007A5077">
        <w:t xml:space="preserve">Google’s reliability guidance explains that operational overload increases error risk and prevents teams from completing important work, reinforcing the need for capacity limits and reserved resources. </w:t>
      </w:r>
    </w:p>
    <w:p w14:paraId="050A9F9A" w14:textId="77777777" w:rsidR="007A5077" w:rsidRPr="007A5077" w:rsidRDefault="00000000" w:rsidP="007A5077">
      <w:r>
        <w:pict w14:anchorId="47F9113A">
          <v:rect id="_x0000_i1337" style="width:0;height:1.5pt" o:hralign="center" o:hrstd="t" o:hr="t" fillcolor="#a0a0a0" stroked="f"/>
        </w:pict>
      </w:r>
    </w:p>
    <w:p w14:paraId="03999C1C" w14:textId="77777777" w:rsidR="007A5077" w:rsidRPr="007A5077" w:rsidRDefault="007A5077" w:rsidP="007A5077">
      <w:pPr>
        <w:rPr>
          <w:b/>
          <w:bCs/>
        </w:rPr>
      </w:pPr>
      <w:r w:rsidRPr="007A5077">
        <w:rPr>
          <w:b/>
          <w:bCs/>
        </w:rPr>
        <w:t>3. Do not confirm unpaid bookings</w:t>
      </w:r>
    </w:p>
    <w:p w14:paraId="37068463" w14:textId="77777777" w:rsidR="007A5077" w:rsidRPr="007A5077" w:rsidRDefault="007A5077" w:rsidP="007A5077">
      <w:pPr>
        <w:rPr>
          <w:b/>
          <w:bCs/>
        </w:rPr>
      </w:pPr>
      <w:r w:rsidRPr="007A5077">
        <w:rPr>
          <w:b/>
          <w:bCs/>
        </w:rPr>
        <w:t>Important sequence correction</w:t>
      </w:r>
    </w:p>
    <w:p w14:paraId="101195DF" w14:textId="77777777" w:rsidR="007A5077" w:rsidRPr="007A5077" w:rsidRDefault="007A5077" w:rsidP="007A5077">
      <w:r w:rsidRPr="007A5077">
        <w:t>“Payment first” should not mean taking payment before PetSaathi knows whether the booking can be fulfilled.</w:t>
      </w:r>
    </w:p>
    <w:p w14:paraId="0DAF3F91" w14:textId="77777777" w:rsidR="007A5077" w:rsidRPr="007A5077" w:rsidRDefault="007A5077" w:rsidP="007A5077">
      <w:r w:rsidRPr="007A5077">
        <w:lastRenderedPageBreak/>
        <w:t>The correct flow is:</w:t>
      </w:r>
    </w:p>
    <w:p w14:paraId="17264FF5" w14:textId="77777777" w:rsidR="007A5077" w:rsidRPr="007A5077" w:rsidRDefault="007A5077" w:rsidP="007A5077">
      <w:r w:rsidRPr="007A5077">
        <w:t>Customer submits request</w:t>
      </w:r>
    </w:p>
    <w:p w14:paraId="33D618E9" w14:textId="77777777" w:rsidR="007A5077" w:rsidRPr="007A5077" w:rsidRDefault="007A5077" w:rsidP="007A5077">
      <w:r w:rsidRPr="007A5077">
        <w:t xml:space="preserve">    ↓</w:t>
      </w:r>
    </w:p>
    <w:p w14:paraId="3786713F" w14:textId="77777777" w:rsidR="007A5077" w:rsidRPr="007A5077" w:rsidRDefault="007A5077" w:rsidP="007A5077">
      <w:r w:rsidRPr="007A5077">
        <w:t>Admin reviews eligibility</w:t>
      </w:r>
    </w:p>
    <w:p w14:paraId="3BB3461E" w14:textId="77777777" w:rsidR="007A5077" w:rsidRPr="007A5077" w:rsidRDefault="007A5077" w:rsidP="007A5077">
      <w:r w:rsidRPr="007A5077">
        <w:t xml:space="preserve">    ↓</w:t>
      </w:r>
    </w:p>
    <w:p w14:paraId="6795CAA2" w14:textId="77777777" w:rsidR="007A5077" w:rsidRPr="007A5077" w:rsidRDefault="007A5077" w:rsidP="007A5077">
      <w:r w:rsidRPr="007A5077">
        <w:t>Eligible sitter provisionally accepts</w:t>
      </w:r>
    </w:p>
    <w:p w14:paraId="788B8B9B" w14:textId="77777777" w:rsidR="007A5077" w:rsidRPr="007A5077" w:rsidRDefault="007A5077" w:rsidP="007A5077">
      <w:r w:rsidRPr="007A5077">
        <w:t xml:space="preserve">    ↓</w:t>
      </w:r>
    </w:p>
    <w:p w14:paraId="1C77A296" w14:textId="77777777" w:rsidR="007A5077" w:rsidRPr="007A5077" w:rsidRDefault="007A5077" w:rsidP="007A5077">
      <w:r w:rsidRPr="007A5077">
        <w:t>Final amount locked</w:t>
      </w:r>
    </w:p>
    <w:p w14:paraId="34A50FE9" w14:textId="77777777" w:rsidR="007A5077" w:rsidRPr="007A5077" w:rsidRDefault="007A5077" w:rsidP="007A5077">
      <w:r w:rsidRPr="007A5077">
        <w:t xml:space="preserve">    ↓</w:t>
      </w:r>
    </w:p>
    <w:p w14:paraId="3B60390F" w14:textId="77777777" w:rsidR="007A5077" w:rsidRPr="007A5077" w:rsidRDefault="007A5077" w:rsidP="007A5077">
      <w:r w:rsidRPr="007A5077">
        <w:t>Payment requested</w:t>
      </w:r>
    </w:p>
    <w:p w14:paraId="7579BF00" w14:textId="77777777" w:rsidR="007A5077" w:rsidRPr="007A5077" w:rsidRDefault="007A5077" w:rsidP="007A5077">
      <w:r w:rsidRPr="007A5077">
        <w:t xml:space="preserve">    ↓</w:t>
      </w:r>
    </w:p>
    <w:p w14:paraId="5AA158F0" w14:textId="77777777" w:rsidR="007A5077" w:rsidRPr="007A5077" w:rsidRDefault="007A5077" w:rsidP="007A5077">
      <w:r w:rsidRPr="007A5077">
        <w:t>Backend verifies payment</w:t>
      </w:r>
    </w:p>
    <w:p w14:paraId="7ADDC56D" w14:textId="77777777" w:rsidR="007A5077" w:rsidRPr="007A5077" w:rsidRDefault="007A5077" w:rsidP="007A5077">
      <w:r w:rsidRPr="007A5077">
        <w:t xml:space="preserve">    ↓</w:t>
      </w:r>
    </w:p>
    <w:p w14:paraId="28EBE96D" w14:textId="77777777" w:rsidR="007A5077" w:rsidRPr="007A5077" w:rsidRDefault="007A5077" w:rsidP="007A5077">
      <w:r w:rsidRPr="007A5077">
        <w:t>Booking confirmed</w:t>
      </w:r>
    </w:p>
    <w:p w14:paraId="7D66B3C4" w14:textId="77777777" w:rsidR="007A5077" w:rsidRPr="007A5077" w:rsidRDefault="007A5077" w:rsidP="007A5077">
      <w:pPr>
        <w:rPr>
          <w:b/>
          <w:bCs/>
        </w:rPr>
      </w:pPr>
      <w:r w:rsidRPr="007A5077">
        <w:rPr>
          <w:b/>
          <w:bCs/>
        </w:rPr>
        <w:t>Payment states</w:t>
      </w:r>
    </w:p>
    <w:p w14:paraId="680B56BE" w14:textId="77777777" w:rsidR="007A5077" w:rsidRPr="007A5077" w:rsidRDefault="007A5077" w:rsidP="007A5077">
      <w:r w:rsidRPr="007A5077">
        <w:t>UNPAID</w:t>
      </w:r>
    </w:p>
    <w:p w14:paraId="160BB0A3" w14:textId="77777777" w:rsidR="007A5077" w:rsidRPr="007A5077" w:rsidRDefault="007A5077" w:rsidP="007A5077">
      <w:r w:rsidRPr="007A5077">
        <w:t>PAYMENT_PENDING</w:t>
      </w:r>
    </w:p>
    <w:p w14:paraId="5984091F" w14:textId="77777777" w:rsidR="007A5077" w:rsidRPr="007A5077" w:rsidRDefault="007A5077" w:rsidP="007A5077">
      <w:r w:rsidRPr="007A5077">
        <w:t>PROCESSING</w:t>
      </w:r>
    </w:p>
    <w:p w14:paraId="395ED509" w14:textId="77777777" w:rsidR="007A5077" w:rsidRPr="007A5077" w:rsidRDefault="007A5077" w:rsidP="007A5077">
      <w:r w:rsidRPr="007A5077">
        <w:t>CAPTURED</w:t>
      </w:r>
    </w:p>
    <w:p w14:paraId="061F8DE5" w14:textId="77777777" w:rsidR="007A5077" w:rsidRPr="007A5077" w:rsidRDefault="007A5077" w:rsidP="007A5077">
      <w:r w:rsidRPr="007A5077">
        <w:t>FAILED</w:t>
      </w:r>
    </w:p>
    <w:p w14:paraId="03933295" w14:textId="77777777" w:rsidR="007A5077" w:rsidRPr="007A5077" w:rsidRDefault="007A5077" w:rsidP="007A5077">
      <w:r w:rsidRPr="007A5077">
        <w:t>EXPIRED</w:t>
      </w:r>
    </w:p>
    <w:p w14:paraId="41082DEF" w14:textId="77777777" w:rsidR="007A5077" w:rsidRPr="007A5077" w:rsidRDefault="007A5077" w:rsidP="007A5077">
      <w:r w:rsidRPr="007A5077">
        <w:t>PARTIALLY_REFUNDED</w:t>
      </w:r>
    </w:p>
    <w:p w14:paraId="71D6FF51" w14:textId="77777777" w:rsidR="007A5077" w:rsidRPr="007A5077" w:rsidRDefault="007A5077" w:rsidP="007A5077">
      <w:r w:rsidRPr="007A5077">
        <w:t>REFUNDED</w:t>
      </w:r>
    </w:p>
    <w:p w14:paraId="600DA9EE" w14:textId="77777777" w:rsidR="007A5077" w:rsidRPr="007A5077" w:rsidRDefault="007A5077" w:rsidP="007A5077">
      <w:pPr>
        <w:rPr>
          <w:b/>
          <w:bCs/>
        </w:rPr>
      </w:pPr>
      <w:r w:rsidRPr="007A5077">
        <w:rPr>
          <w:b/>
          <w:bCs/>
        </w:rPr>
        <w:t>Confirmation requirements</w:t>
      </w:r>
    </w:p>
    <w:p w14:paraId="073CF1B2" w14:textId="77777777" w:rsidR="007A5077" w:rsidRPr="007A5077" w:rsidRDefault="007A5077" w:rsidP="007A5077">
      <w:r w:rsidRPr="007A5077">
        <w:t>Before moving to CONFIRMED, verify:</w:t>
      </w:r>
    </w:p>
    <w:p w14:paraId="4810F229" w14:textId="77777777" w:rsidR="007A5077" w:rsidRPr="007A5077" w:rsidRDefault="007A5077" w:rsidP="007A5077">
      <w:r w:rsidRPr="007A5077">
        <w:t>Active primary sitter exists</w:t>
      </w:r>
    </w:p>
    <w:p w14:paraId="4D26E716" w14:textId="77777777" w:rsidR="007A5077" w:rsidRPr="007A5077" w:rsidRDefault="007A5077" w:rsidP="007A5077">
      <w:r w:rsidRPr="007A5077">
        <w:t>Final amount is locked</w:t>
      </w:r>
    </w:p>
    <w:p w14:paraId="687C08D0" w14:textId="77777777" w:rsidR="007A5077" w:rsidRPr="007A5077" w:rsidRDefault="007A5077" w:rsidP="007A5077">
      <w:r w:rsidRPr="007A5077">
        <w:t>Razorpay order matches booking</w:t>
      </w:r>
    </w:p>
    <w:p w14:paraId="796AFAE3" w14:textId="77777777" w:rsidR="007A5077" w:rsidRPr="007A5077" w:rsidRDefault="007A5077" w:rsidP="007A5077">
      <w:r w:rsidRPr="007A5077">
        <w:t>Payment signature is verified on the server</w:t>
      </w:r>
    </w:p>
    <w:p w14:paraId="1827C2D0" w14:textId="77777777" w:rsidR="007A5077" w:rsidRPr="007A5077" w:rsidRDefault="007A5077" w:rsidP="007A5077">
      <w:r w:rsidRPr="007A5077">
        <w:lastRenderedPageBreak/>
        <w:t>Payment status = CAPTURED</w:t>
      </w:r>
    </w:p>
    <w:p w14:paraId="48697237" w14:textId="77777777" w:rsidR="007A5077" w:rsidRPr="007A5077" w:rsidRDefault="007A5077" w:rsidP="007A5077">
      <w:r w:rsidRPr="007A5077">
        <w:t>Amount matches</w:t>
      </w:r>
    </w:p>
    <w:p w14:paraId="104F7ADB" w14:textId="77777777" w:rsidR="007A5077" w:rsidRPr="007A5077" w:rsidRDefault="007A5077" w:rsidP="007A5077">
      <w:r w:rsidRPr="007A5077">
        <w:t>Currency matches</w:t>
      </w:r>
    </w:p>
    <w:p w14:paraId="5428D2FD" w14:textId="77777777" w:rsidR="007A5077" w:rsidRPr="007A5077" w:rsidRDefault="007A5077" w:rsidP="007A5077">
      <w:r w:rsidRPr="007A5077">
        <w:t>No unresolved safety block</w:t>
      </w:r>
    </w:p>
    <w:p w14:paraId="3D330CED" w14:textId="77777777" w:rsidR="007A5077" w:rsidRPr="007A5077" w:rsidRDefault="007A5077" w:rsidP="007A5077">
      <w:r w:rsidRPr="007A5077">
        <w:t xml:space="preserve">Razorpay requires the payment signature to be verified on the server before fulfilling the order. Once a payment is captured, its order is marked paid and events such as payment.captured and order.paid are generated. Razorpay also recommends using webhooks or server-to-server verification to recover from browser callback failures. </w:t>
      </w:r>
    </w:p>
    <w:p w14:paraId="6A83B1D8" w14:textId="77777777" w:rsidR="007A5077" w:rsidRPr="007A5077" w:rsidRDefault="007A5077" w:rsidP="007A5077">
      <w:pPr>
        <w:rPr>
          <w:b/>
          <w:bCs/>
        </w:rPr>
      </w:pPr>
      <w:r w:rsidRPr="007A5077">
        <w:rPr>
          <w:b/>
          <w:bCs/>
        </w:rPr>
        <w:t>Payment expiry</w:t>
      </w:r>
    </w:p>
    <w:p w14:paraId="594A8BD3" w14:textId="77777777" w:rsidR="007A5077" w:rsidRPr="007A5077" w:rsidRDefault="007A5077" w:rsidP="007A5077">
      <w:r w:rsidRPr="007A5077">
        <w:t>A provisional sitter reservation may remain active for:</w:t>
      </w:r>
    </w:p>
    <w:p w14:paraId="1BE30E1F" w14:textId="77777777" w:rsidR="007A5077" w:rsidRPr="007A5077" w:rsidRDefault="007A5077" w:rsidP="007A5077">
      <w:r w:rsidRPr="007A5077">
        <w:t>15–30 minutes</w:t>
      </w:r>
    </w:p>
    <w:p w14:paraId="70A18763" w14:textId="77777777" w:rsidR="007A5077" w:rsidRPr="007A5077" w:rsidRDefault="007A5077" w:rsidP="007A5077">
      <w:r w:rsidRPr="007A5077">
        <w:t>If payment is not completed:</w:t>
      </w:r>
    </w:p>
    <w:p w14:paraId="7FD3CFC8" w14:textId="77777777" w:rsidR="007A5077" w:rsidRPr="007A5077" w:rsidRDefault="007A5077" w:rsidP="007A5077">
      <w:r w:rsidRPr="007A5077">
        <w:t>PAYMENT_PENDING</w:t>
      </w:r>
    </w:p>
    <w:p w14:paraId="7BD71E5E" w14:textId="77777777" w:rsidR="007A5077" w:rsidRPr="007A5077" w:rsidRDefault="007A5077" w:rsidP="007A5077">
      <w:r w:rsidRPr="007A5077">
        <w:t xml:space="preserve">    ↓</w:t>
      </w:r>
    </w:p>
    <w:p w14:paraId="06B4FFF3" w14:textId="77777777" w:rsidR="007A5077" w:rsidRPr="007A5077" w:rsidRDefault="007A5077" w:rsidP="007A5077">
      <w:r w:rsidRPr="007A5077">
        <w:t>PAYMENT_EXPIRED</w:t>
      </w:r>
    </w:p>
    <w:p w14:paraId="68CBD43B" w14:textId="77777777" w:rsidR="007A5077" w:rsidRPr="007A5077" w:rsidRDefault="007A5077" w:rsidP="007A5077">
      <w:r w:rsidRPr="007A5077">
        <w:t xml:space="preserve">    ↓</w:t>
      </w:r>
    </w:p>
    <w:p w14:paraId="6E99DC28" w14:textId="77777777" w:rsidR="007A5077" w:rsidRPr="007A5077" w:rsidRDefault="007A5077" w:rsidP="007A5077">
      <w:r w:rsidRPr="007A5077">
        <w:t>Provisional sitter reservation released</w:t>
      </w:r>
    </w:p>
    <w:p w14:paraId="1F9FECFC" w14:textId="77777777" w:rsidR="007A5077" w:rsidRPr="007A5077" w:rsidRDefault="007A5077" w:rsidP="007A5077">
      <w:pPr>
        <w:rPr>
          <w:b/>
          <w:bCs/>
        </w:rPr>
      </w:pPr>
      <w:r w:rsidRPr="007A5077">
        <w:rPr>
          <w:b/>
          <w:bCs/>
        </w:rPr>
        <w:t>Controlled exceptions</w:t>
      </w:r>
    </w:p>
    <w:p w14:paraId="55533C2A" w14:textId="77777777" w:rsidR="007A5077" w:rsidRPr="007A5077" w:rsidRDefault="007A5077" w:rsidP="007A5077">
      <w:r w:rsidRPr="007A5077">
        <w:t>Exceptions may include:</w:t>
      </w:r>
    </w:p>
    <w:p w14:paraId="7537EF12" w14:textId="77777777" w:rsidR="007A5077" w:rsidRPr="007A5077" w:rsidRDefault="007A5077" w:rsidP="007A5077">
      <w:pPr>
        <w:numPr>
          <w:ilvl w:val="0"/>
          <w:numId w:val="325"/>
        </w:numPr>
      </w:pPr>
      <w:r w:rsidRPr="007A5077">
        <w:t xml:space="preserve">Internal test booking </w:t>
      </w:r>
    </w:p>
    <w:p w14:paraId="7DDB813E" w14:textId="77777777" w:rsidR="007A5077" w:rsidRPr="007A5077" w:rsidRDefault="007A5077" w:rsidP="007A5077">
      <w:pPr>
        <w:numPr>
          <w:ilvl w:val="0"/>
          <w:numId w:val="325"/>
        </w:numPr>
      </w:pPr>
      <w:r w:rsidRPr="007A5077">
        <w:t xml:space="preserve">Compensation booking </w:t>
      </w:r>
    </w:p>
    <w:p w14:paraId="68FA2387" w14:textId="77777777" w:rsidR="007A5077" w:rsidRPr="007A5077" w:rsidRDefault="007A5077" w:rsidP="007A5077">
      <w:pPr>
        <w:numPr>
          <w:ilvl w:val="0"/>
          <w:numId w:val="325"/>
        </w:numPr>
      </w:pPr>
      <w:r w:rsidRPr="007A5077">
        <w:t xml:space="preserve">Approved zero-price promotion </w:t>
      </w:r>
    </w:p>
    <w:p w14:paraId="5F31E38F" w14:textId="77777777" w:rsidR="007A5077" w:rsidRPr="007A5077" w:rsidRDefault="007A5077" w:rsidP="007A5077">
      <w:pPr>
        <w:numPr>
          <w:ilvl w:val="0"/>
          <w:numId w:val="325"/>
        </w:numPr>
      </w:pPr>
      <w:r w:rsidRPr="007A5077">
        <w:t xml:space="preserve">Service-recovery booking </w:t>
      </w:r>
    </w:p>
    <w:p w14:paraId="17F3C5E9" w14:textId="77777777" w:rsidR="007A5077" w:rsidRPr="007A5077" w:rsidRDefault="007A5077" w:rsidP="007A5077">
      <w:pPr>
        <w:numPr>
          <w:ilvl w:val="0"/>
          <w:numId w:val="325"/>
        </w:numPr>
      </w:pPr>
      <w:r w:rsidRPr="007A5077">
        <w:t xml:space="preserve">Emergency case where action cannot reasonably wait </w:t>
      </w:r>
    </w:p>
    <w:p w14:paraId="7DFC30C4" w14:textId="77777777" w:rsidR="007A5077" w:rsidRPr="007A5077" w:rsidRDefault="007A5077" w:rsidP="007A5077">
      <w:r w:rsidRPr="007A5077">
        <w:t>Every exception must contain:</w:t>
      </w:r>
    </w:p>
    <w:p w14:paraId="4EE7C716" w14:textId="77777777" w:rsidR="007A5077" w:rsidRPr="007A5077" w:rsidRDefault="007A5077" w:rsidP="007A5077">
      <w:pPr>
        <w:numPr>
          <w:ilvl w:val="0"/>
          <w:numId w:val="326"/>
        </w:numPr>
      </w:pPr>
      <w:r w:rsidRPr="007A5077">
        <w:t xml:space="preserve">Authorising admin </w:t>
      </w:r>
    </w:p>
    <w:p w14:paraId="2CCD88CF" w14:textId="77777777" w:rsidR="007A5077" w:rsidRPr="007A5077" w:rsidRDefault="007A5077" w:rsidP="007A5077">
      <w:pPr>
        <w:numPr>
          <w:ilvl w:val="0"/>
          <w:numId w:val="326"/>
        </w:numPr>
      </w:pPr>
      <w:r w:rsidRPr="007A5077">
        <w:t xml:space="preserve">Reason code </w:t>
      </w:r>
    </w:p>
    <w:p w14:paraId="640643AA" w14:textId="77777777" w:rsidR="007A5077" w:rsidRPr="007A5077" w:rsidRDefault="007A5077" w:rsidP="007A5077">
      <w:pPr>
        <w:numPr>
          <w:ilvl w:val="0"/>
          <w:numId w:val="326"/>
        </w:numPr>
      </w:pPr>
      <w:r w:rsidRPr="007A5077">
        <w:t xml:space="preserve">Payment responsibility </w:t>
      </w:r>
    </w:p>
    <w:p w14:paraId="5F5EC21F" w14:textId="77777777" w:rsidR="007A5077" w:rsidRPr="007A5077" w:rsidRDefault="007A5077" w:rsidP="007A5077">
      <w:pPr>
        <w:numPr>
          <w:ilvl w:val="0"/>
          <w:numId w:val="326"/>
        </w:numPr>
      </w:pPr>
      <w:r w:rsidRPr="007A5077">
        <w:t xml:space="preserve">Customer communication </w:t>
      </w:r>
    </w:p>
    <w:p w14:paraId="514A18A5" w14:textId="77777777" w:rsidR="007A5077" w:rsidRPr="007A5077" w:rsidRDefault="007A5077" w:rsidP="007A5077">
      <w:pPr>
        <w:numPr>
          <w:ilvl w:val="0"/>
          <w:numId w:val="326"/>
        </w:numPr>
      </w:pPr>
      <w:r w:rsidRPr="007A5077">
        <w:t xml:space="preserve">Audit record </w:t>
      </w:r>
    </w:p>
    <w:p w14:paraId="22A055AC" w14:textId="77777777" w:rsidR="007A5077" w:rsidRPr="007A5077" w:rsidRDefault="00000000" w:rsidP="007A5077">
      <w:r>
        <w:lastRenderedPageBreak/>
        <w:pict w14:anchorId="3916B86F">
          <v:rect id="_x0000_i1338" style="width:0;height:1.5pt" o:hralign="center" o:hrstd="t" o:hr="t" fillcolor="#a0a0a0" stroked="f"/>
        </w:pict>
      </w:r>
    </w:p>
    <w:p w14:paraId="7C037841" w14:textId="77777777" w:rsidR="007A5077" w:rsidRPr="007A5077" w:rsidRDefault="007A5077" w:rsidP="007A5077">
      <w:pPr>
        <w:rPr>
          <w:b/>
          <w:bCs/>
        </w:rPr>
      </w:pPr>
      <w:r w:rsidRPr="007A5077">
        <w:rPr>
          <w:b/>
          <w:bCs/>
        </w:rPr>
        <w:t>4. Do not overbook top sitters</w:t>
      </w:r>
    </w:p>
    <w:p w14:paraId="2C294E79" w14:textId="77777777" w:rsidR="007A5077" w:rsidRPr="007A5077" w:rsidRDefault="007A5077" w:rsidP="007A5077">
      <w:pPr>
        <w:rPr>
          <w:b/>
          <w:bCs/>
        </w:rPr>
      </w:pPr>
      <w:r w:rsidRPr="007A5077">
        <w:rPr>
          <w:b/>
          <w:bCs/>
        </w:rPr>
        <w:t>Why this is necessary</w:t>
      </w:r>
    </w:p>
    <w:p w14:paraId="47B45159" w14:textId="77777777" w:rsidR="007A5077" w:rsidRPr="007A5077" w:rsidRDefault="007A5077" w:rsidP="007A5077">
      <w:r w:rsidRPr="007A5077">
        <w:t>The most highly rated sitter is not necessarily the sitter with unlimited capacity.</w:t>
      </w:r>
    </w:p>
    <w:p w14:paraId="6BA1918E" w14:textId="77777777" w:rsidR="007A5077" w:rsidRPr="007A5077" w:rsidRDefault="007A5077" w:rsidP="007A5077">
      <w:r w:rsidRPr="007A5077">
        <w:t>Overloading top sitters causes:</w:t>
      </w:r>
    </w:p>
    <w:p w14:paraId="3059E6B4" w14:textId="77777777" w:rsidR="007A5077" w:rsidRPr="007A5077" w:rsidRDefault="007A5077" w:rsidP="007A5077">
      <w:pPr>
        <w:numPr>
          <w:ilvl w:val="0"/>
          <w:numId w:val="327"/>
        </w:numPr>
      </w:pPr>
      <w:r w:rsidRPr="007A5077">
        <w:t xml:space="preserve">Late arrival </w:t>
      </w:r>
    </w:p>
    <w:p w14:paraId="03F45372" w14:textId="77777777" w:rsidR="007A5077" w:rsidRPr="007A5077" w:rsidRDefault="007A5077" w:rsidP="007A5077">
      <w:pPr>
        <w:numPr>
          <w:ilvl w:val="0"/>
          <w:numId w:val="327"/>
        </w:numPr>
      </w:pPr>
      <w:r w:rsidRPr="007A5077">
        <w:t xml:space="preserve">Rushed service </w:t>
      </w:r>
    </w:p>
    <w:p w14:paraId="4F31FDE7" w14:textId="77777777" w:rsidR="007A5077" w:rsidRPr="007A5077" w:rsidRDefault="007A5077" w:rsidP="007A5077">
      <w:pPr>
        <w:numPr>
          <w:ilvl w:val="0"/>
          <w:numId w:val="327"/>
        </w:numPr>
      </w:pPr>
      <w:r w:rsidRPr="007A5077">
        <w:t xml:space="preserve">Weak Report Cards </w:t>
      </w:r>
    </w:p>
    <w:p w14:paraId="4BE65751" w14:textId="77777777" w:rsidR="007A5077" w:rsidRPr="007A5077" w:rsidRDefault="007A5077" w:rsidP="007A5077">
      <w:pPr>
        <w:numPr>
          <w:ilvl w:val="0"/>
          <w:numId w:val="327"/>
        </w:numPr>
      </w:pPr>
      <w:r w:rsidRPr="007A5077">
        <w:t xml:space="preserve">Missing updates </w:t>
      </w:r>
    </w:p>
    <w:p w14:paraId="5EB09471" w14:textId="77777777" w:rsidR="007A5077" w:rsidRPr="007A5077" w:rsidRDefault="007A5077" w:rsidP="007A5077">
      <w:pPr>
        <w:numPr>
          <w:ilvl w:val="0"/>
          <w:numId w:val="327"/>
        </w:numPr>
      </w:pPr>
      <w:r w:rsidRPr="007A5077">
        <w:t xml:space="preserve">Fatigue </w:t>
      </w:r>
    </w:p>
    <w:p w14:paraId="373BA0F9" w14:textId="77777777" w:rsidR="007A5077" w:rsidRPr="007A5077" w:rsidRDefault="007A5077" w:rsidP="007A5077">
      <w:pPr>
        <w:numPr>
          <w:ilvl w:val="0"/>
          <w:numId w:val="327"/>
        </w:numPr>
      </w:pPr>
      <w:r w:rsidRPr="007A5077">
        <w:t xml:space="preserve">Cancellations </w:t>
      </w:r>
    </w:p>
    <w:p w14:paraId="059B35D8" w14:textId="77777777" w:rsidR="007A5077" w:rsidRPr="007A5077" w:rsidRDefault="007A5077" w:rsidP="007A5077">
      <w:pPr>
        <w:numPr>
          <w:ilvl w:val="0"/>
          <w:numId w:val="327"/>
        </w:numPr>
      </w:pPr>
      <w:r w:rsidRPr="007A5077">
        <w:t xml:space="preserve">Handling mistakes </w:t>
      </w:r>
    </w:p>
    <w:p w14:paraId="2E6D5A97" w14:textId="77777777" w:rsidR="007A5077" w:rsidRPr="007A5077" w:rsidRDefault="007A5077" w:rsidP="007A5077">
      <w:pPr>
        <w:numPr>
          <w:ilvl w:val="0"/>
          <w:numId w:val="327"/>
        </w:numPr>
      </w:pPr>
      <w:r w:rsidRPr="007A5077">
        <w:t xml:space="preserve">Poor repeat-customer experience </w:t>
      </w:r>
    </w:p>
    <w:p w14:paraId="34391265" w14:textId="77777777" w:rsidR="007A5077" w:rsidRPr="007A5077" w:rsidRDefault="007A5077" w:rsidP="007A5077">
      <w:pPr>
        <w:rPr>
          <w:b/>
          <w:bCs/>
        </w:rPr>
      </w:pPr>
      <w:r w:rsidRPr="007A5077">
        <w:rPr>
          <w:b/>
          <w:bCs/>
        </w:rPr>
        <w:t>Capacity fields</w:t>
      </w:r>
    </w:p>
    <w:p w14:paraId="0C8387BC" w14:textId="77777777" w:rsidR="007A5077" w:rsidRPr="007A5077" w:rsidRDefault="007A5077" w:rsidP="007A5077">
      <w:r w:rsidRPr="007A5077">
        <w:t>Each sitter profile should store:</w:t>
      </w:r>
    </w:p>
    <w:p w14:paraId="2CFADF03" w14:textId="77777777" w:rsidR="007A5077" w:rsidRPr="007A5077" w:rsidRDefault="007A5077" w:rsidP="007A5077">
      <w:r w:rsidRPr="007A5077">
        <w:t>Maximum bookings per day</w:t>
      </w:r>
    </w:p>
    <w:p w14:paraId="2F4A33E8" w14:textId="77777777" w:rsidR="007A5077" w:rsidRPr="007A5077" w:rsidRDefault="007A5077" w:rsidP="007A5077">
      <w:r w:rsidRPr="007A5077">
        <w:t>Maximum consecutive services</w:t>
      </w:r>
    </w:p>
    <w:p w14:paraId="4CB61F80" w14:textId="77777777" w:rsidR="007A5077" w:rsidRPr="007A5077" w:rsidRDefault="007A5077" w:rsidP="007A5077">
      <w:r w:rsidRPr="007A5077">
        <w:t>Maximum walking minutes</w:t>
      </w:r>
    </w:p>
    <w:p w14:paraId="01E351A3" w14:textId="77777777" w:rsidR="007A5077" w:rsidRPr="007A5077" w:rsidRDefault="007A5077" w:rsidP="007A5077">
      <w:r w:rsidRPr="007A5077">
        <w:t>Minimum travel/report buffer</w:t>
      </w:r>
    </w:p>
    <w:p w14:paraId="08BF8F6B" w14:textId="77777777" w:rsidR="007A5077" w:rsidRPr="007A5077" w:rsidRDefault="007A5077" w:rsidP="007A5077">
      <w:r w:rsidRPr="007A5077">
        <w:t>Service radius</w:t>
      </w:r>
    </w:p>
    <w:p w14:paraId="37EDAE00" w14:textId="77777777" w:rsidR="007A5077" w:rsidRPr="007A5077" w:rsidRDefault="007A5077" w:rsidP="007A5077">
      <w:r w:rsidRPr="007A5077">
        <w:t>Transport method</w:t>
      </w:r>
    </w:p>
    <w:p w14:paraId="34391454" w14:textId="77777777" w:rsidR="007A5077" w:rsidRPr="007A5077" w:rsidRDefault="007A5077" w:rsidP="007A5077">
      <w:r w:rsidRPr="007A5077">
        <w:t>Available time windows</w:t>
      </w:r>
    </w:p>
    <w:p w14:paraId="0CCD9902" w14:textId="77777777" w:rsidR="007A5077" w:rsidRPr="007A5077" w:rsidRDefault="007A5077" w:rsidP="007A5077">
      <w:r w:rsidRPr="007A5077">
        <w:t>Pet-size permissions</w:t>
      </w:r>
    </w:p>
    <w:p w14:paraId="4673A7EF" w14:textId="77777777" w:rsidR="007A5077" w:rsidRPr="007A5077" w:rsidRDefault="007A5077" w:rsidP="007A5077">
      <w:r w:rsidRPr="007A5077">
        <w:t>Risk permissions</w:t>
      </w:r>
    </w:p>
    <w:p w14:paraId="5DFE5D3B" w14:textId="77777777" w:rsidR="007A5077" w:rsidRPr="007A5077" w:rsidRDefault="007A5077" w:rsidP="007A5077">
      <w:r w:rsidRPr="007A5077">
        <w:t>Backup status</w:t>
      </w:r>
    </w:p>
    <w:p w14:paraId="024B7F5F" w14:textId="77777777" w:rsidR="007A5077" w:rsidRPr="007A5077" w:rsidRDefault="007A5077" w:rsidP="007A5077">
      <w:pPr>
        <w:rPr>
          <w:b/>
          <w:bCs/>
        </w:rPr>
      </w:pPr>
      <w:r w:rsidRPr="007A5077">
        <w:rPr>
          <w:b/>
          <w:bCs/>
        </w:rPr>
        <w:t>Recommended pilot controls</w:t>
      </w:r>
    </w:p>
    <w:p w14:paraId="2562184F" w14:textId="77777777" w:rsidR="007A5077" w:rsidRPr="007A5077" w:rsidRDefault="007A5077" w:rsidP="007A5077">
      <w:r w:rsidRPr="007A5077">
        <w:t>Maximum consecutive walks: 2–3</w:t>
      </w:r>
    </w:p>
    <w:p w14:paraId="3F4B5C67" w14:textId="77777777" w:rsidR="007A5077" w:rsidRPr="007A5077" w:rsidRDefault="007A5077" w:rsidP="007A5077">
      <w:r w:rsidRPr="007A5077">
        <w:t>Minimum buffer: 10–20 minutes</w:t>
      </w:r>
    </w:p>
    <w:p w14:paraId="4924B3C2" w14:textId="77777777" w:rsidR="007A5077" w:rsidRPr="007A5077" w:rsidRDefault="007A5077" w:rsidP="007A5077">
      <w:r w:rsidRPr="007A5077">
        <w:t>Planned utilisation: 70–80%</w:t>
      </w:r>
    </w:p>
    <w:p w14:paraId="2010F93D" w14:textId="77777777" w:rsidR="007A5077" w:rsidRPr="007A5077" w:rsidRDefault="007A5077" w:rsidP="007A5077">
      <w:r w:rsidRPr="007A5077">
        <w:lastRenderedPageBreak/>
        <w:t>Reserved capacity: 20–30%</w:t>
      </w:r>
    </w:p>
    <w:p w14:paraId="463651E1" w14:textId="77777777" w:rsidR="007A5077" w:rsidRPr="007A5077" w:rsidRDefault="007A5077" w:rsidP="007A5077">
      <w:r w:rsidRPr="007A5077">
        <w:t>The reserve covers:</w:t>
      </w:r>
    </w:p>
    <w:p w14:paraId="2CF011D6" w14:textId="77777777" w:rsidR="007A5077" w:rsidRPr="007A5077" w:rsidRDefault="007A5077" w:rsidP="007A5077">
      <w:pPr>
        <w:numPr>
          <w:ilvl w:val="0"/>
          <w:numId w:val="328"/>
        </w:numPr>
      </w:pPr>
      <w:r w:rsidRPr="007A5077">
        <w:t xml:space="preserve">Traffic delays </w:t>
      </w:r>
    </w:p>
    <w:p w14:paraId="10E90434" w14:textId="77777777" w:rsidR="007A5077" w:rsidRPr="007A5077" w:rsidRDefault="007A5077" w:rsidP="007A5077">
      <w:pPr>
        <w:numPr>
          <w:ilvl w:val="0"/>
          <w:numId w:val="328"/>
        </w:numPr>
      </w:pPr>
      <w:r w:rsidRPr="007A5077">
        <w:t xml:space="preserve">Long customer handovers </w:t>
      </w:r>
    </w:p>
    <w:p w14:paraId="565300FA" w14:textId="77777777" w:rsidR="007A5077" w:rsidRPr="007A5077" w:rsidRDefault="007A5077" w:rsidP="007A5077">
      <w:pPr>
        <w:numPr>
          <w:ilvl w:val="0"/>
          <w:numId w:val="328"/>
        </w:numPr>
      </w:pPr>
      <w:r w:rsidRPr="007A5077">
        <w:t xml:space="preserve">Replacement requests </w:t>
      </w:r>
    </w:p>
    <w:p w14:paraId="4959589A" w14:textId="77777777" w:rsidR="007A5077" w:rsidRPr="007A5077" w:rsidRDefault="007A5077" w:rsidP="007A5077">
      <w:pPr>
        <w:numPr>
          <w:ilvl w:val="0"/>
          <w:numId w:val="328"/>
        </w:numPr>
      </w:pPr>
      <w:r w:rsidRPr="007A5077">
        <w:t xml:space="preserve">Weather issues </w:t>
      </w:r>
    </w:p>
    <w:p w14:paraId="03A8E75D" w14:textId="77777777" w:rsidR="007A5077" w:rsidRPr="007A5077" w:rsidRDefault="007A5077" w:rsidP="007A5077">
      <w:pPr>
        <w:numPr>
          <w:ilvl w:val="0"/>
          <w:numId w:val="328"/>
        </w:numPr>
      </w:pPr>
      <w:r w:rsidRPr="007A5077">
        <w:t xml:space="preserve">Active-service concerns </w:t>
      </w:r>
    </w:p>
    <w:p w14:paraId="01C07EFB" w14:textId="77777777" w:rsidR="007A5077" w:rsidRPr="007A5077" w:rsidRDefault="007A5077" w:rsidP="007A5077">
      <w:pPr>
        <w:numPr>
          <w:ilvl w:val="0"/>
          <w:numId w:val="328"/>
        </w:numPr>
      </w:pPr>
      <w:r w:rsidRPr="007A5077">
        <w:t xml:space="preserve">Urgent repeat bookings </w:t>
      </w:r>
    </w:p>
    <w:p w14:paraId="50D40C65" w14:textId="77777777" w:rsidR="007A5077" w:rsidRPr="007A5077" w:rsidRDefault="007A5077" w:rsidP="007A5077">
      <w:r w:rsidRPr="007A5077">
        <w:t xml:space="preserve">Capacity and overload planning are core elements of dependable production operations. </w:t>
      </w:r>
    </w:p>
    <w:p w14:paraId="71EC54C9" w14:textId="77777777" w:rsidR="007A5077" w:rsidRPr="007A5077" w:rsidRDefault="007A5077" w:rsidP="007A5077">
      <w:pPr>
        <w:rPr>
          <w:b/>
          <w:bCs/>
        </w:rPr>
      </w:pPr>
      <w:r w:rsidRPr="007A5077">
        <w:rPr>
          <w:b/>
          <w:bCs/>
        </w:rPr>
        <w:t>Capacity statuses</w:t>
      </w:r>
    </w:p>
    <w:p w14:paraId="127D888D" w14:textId="77777777" w:rsidR="007A5077" w:rsidRPr="007A5077" w:rsidRDefault="007A5077" w:rsidP="007A5077">
      <w:r w:rsidRPr="007A5077">
        <w:t>AVAILABLE</w:t>
      </w:r>
    </w:p>
    <w:p w14:paraId="74EC417E" w14:textId="77777777" w:rsidR="007A5077" w:rsidRPr="007A5077" w:rsidRDefault="007A5077" w:rsidP="007A5077">
      <w:r w:rsidRPr="007A5077">
        <w:t>LIMITED</w:t>
      </w:r>
    </w:p>
    <w:p w14:paraId="2699686D" w14:textId="77777777" w:rsidR="007A5077" w:rsidRPr="007A5077" w:rsidRDefault="007A5077" w:rsidP="007A5077">
      <w:r w:rsidRPr="007A5077">
        <w:t>FULL</w:t>
      </w:r>
    </w:p>
    <w:p w14:paraId="6647D591" w14:textId="77777777" w:rsidR="007A5077" w:rsidRPr="007A5077" w:rsidRDefault="007A5077" w:rsidP="007A5077">
      <w:r w:rsidRPr="007A5077">
        <w:t>BACKUP_ONLY</w:t>
      </w:r>
    </w:p>
    <w:p w14:paraId="6CD90FD0" w14:textId="77777777" w:rsidR="007A5077" w:rsidRPr="007A5077" w:rsidRDefault="007A5077" w:rsidP="007A5077">
      <w:r w:rsidRPr="007A5077">
        <w:t>TEMPORARILY_UNAVAILABLE</w:t>
      </w:r>
    </w:p>
    <w:p w14:paraId="5E408D3B" w14:textId="77777777" w:rsidR="007A5077" w:rsidRPr="007A5077" w:rsidRDefault="007A5077" w:rsidP="007A5077">
      <w:r w:rsidRPr="007A5077">
        <w:t>SUSPENDED</w:t>
      </w:r>
    </w:p>
    <w:p w14:paraId="6D76F536" w14:textId="77777777" w:rsidR="007A5077" w:rsidRPr="007A5077" w:rsidRDefault="007A5077" w:rsidP="007A5077">
      <w:r w:rsidRPr="007A5077">
        <w:t>Customer-facing wording:</w:t>
      </w:r>
    </w:p>
    <w:p w14:paraId="07A9FE39" w14:textId="77777777" w:rsidR="007A5077" w:rsidRPr="007A5077" w:rsidRDefault="007A5077" w:rsidP="007A5077">
      <w:r w:rsidRPr="007A5077">
        <w:t>Same sitter preferred, subject to availability.</w:t>
      </w:r>
    </w:p>
    <w:p w14:paraId="1F8A8FE0" w14:textId="77777777" w:rsidR="007A5077" w:rsidRPr="007A5077" w:rsidRDefault="007A5077" w:rsidP="007A5077">
      <w:r w:rsidRPr="007A5077">
        <w:t>Do not promise a guaranteed sitter unless the entire schedule is actually reserved.</w:t>
      </w:r>
    </w:p>
    <w:p w14:paraId="21BE3C93" w14:textId="77777777" w:rsidR="007A5077" w:rsidRPr="007A5077" w:rsidRDefault="00000000" w:rsidP="007A5077">
      <w:r>
        <w:pict w14:anchorId="37AE5669">
          <v:rect id="_x0000_i1339" style="width:0;height:1.5pt" o:hralign="center" o:hrstd="t" o:hr="t" fillcolor="#a0a0a0" stroked="f"/>
        </w:pict>
      </w:r>
    </w:p>
    <w:p w14:paraId="1A268FB9" w14:textId="77777777" w:rsidR="007A5077" w:rsidRPr="007A5077" w:rsidRDefault="007A5077" w:rsidP="007A5077">
      <w:pPr>
        <w:rPr>
          <w:b/>
          <w:bCs/>
        </w:rPr>
      </w:pPr>
      <w:r w:rsidRPr="007A5077">
        <w:rPr>
          <w:b/>
          <w:bCs/>
        </w:rPr>
        <w:t>5. Every service requires proof</w:t>
      </w:r>
    </w:p>
    <w:p w14:paraId="54646826" w14:textId="77777777" w:rsidR="007A5077" w:rsidRPr="007A5077" w:rsidRDefault="007A5077" w:rsidP="007A5077">
      <w:pPr>
        <w:rPr>
          <w:b/>
          <w:bCs/>
        </w:rPr>
      </w:pPr>
      <w:r w:rsidRPr="007A5077">
        <w:rPr>
          <w:b/>
          <w:bCs/>
        </w:rPr>
        <w:t>Minimum evidence</w:t>
      </w:r>
    </w:p>
    <w:p w14:paraId="2AFC5FA2" w14:textId="77777777" w:rsidR="007A5077" w:rsidRPr="007A5077" w:rsidRDefault="007A5077" w:rsidP="007A5077">
      <w:r w:rsidRPr="007A5077">
        <w:t>Every service should contain:</w:t>
      </w:r>
    </w:p>
    <w:p w14:paraId="2EED9DEC" w14:textId="77777777" w:rsidR="007A5077" w:rsidRPr="007A5077" w:rsidRDefault="007A5077" w:rsidP="007A5077">
      <w:pPr>
        <w:numPr>
          <w:ilvl w:val="0"/>
          <w:numId w:val="329"/>
        </w:numPr>
      </w:pPr>
      <w:r w:rsidRPr="007A5077">
        <w:t xml:space="preserve">Arrival update </w:t>
      </w:r>
    </w:p>
    <w:p w14:paraId="6CD038EE" w14:textId="77777777" w:rsidR="007A5077" w:rsidRPr="007A5077" w:rsidRDefault="007A5077" w:rsidP="007A5077">
      <w:pPr>
        <w:numPr>
          <w:ilvl w:val="0"/>
          <w:numId w:val="329"/>
        </w:numPr>
      </w:pPr>
      <w:r w:rsidRPr="007A5077">
        <w:t xml:space="preserve">Photo or short video </w:t>
      </w:r>
    </w:p>
    <w:p w14:paraId="0B24E645" w14:textId="77777777" w:rsidR="007A5077" w:rsidRPr="007A5077" w:rsidRDefault="007A5077" w:rsidP="007A5077">
      <w:pPr>
        <w:numPr>
          <w:ilvl w:val="0"/>
          <w:numId w:val="329"/>
        </w:numPr>
      </w:pPr>
      <w:r w:rsidRPr="007A5077">
        <w:t xml:space="preserve">Structured Report Card </w:t>
      </w:r>
    </w:p>
    <w:p w14:paraId="21A29672" w14:textId="77777777" w:rsidR="007A5077" w:rsidRPr="007A5077" w:rsidRDefault="007A5077" w:rsidP="007A5077">
      <w:pPr>
        <w:numPr>
          <w:ilvl w:val="0"/>
          <w:numId w:val="329"/>
        </w:numPr>
      </w:pPr>
      <w:r w:rsidRPr="007A5077">
        <w:t xml:space="preserve">Completion confirmation </w:t>
      </w:r>
    </w:p>
    <w:p w14:paraId="757261C9" w14:textId="77777777" w:rsidR="007A5077" w:rsidRPr="007A5077" w:rsidRDefault="007A5077" w:rsidP="007A5077">
      <w:pPr>
        <w:rPr>
          <w:b/>
          <w:bCs/>
        </w:rPr>
      </w:pPr>
      <w:r w:rsidRPr="007A5077">
        <w:rPr>
          <w:b/>
          <w:bCs/>
        </w:rPr>
        <w:t>Arrival update</w:t>
      </w:r>
    </w:p>
    <w:p w14:paraId="401E5C13" w14:textId="77777777" w:rsidR="007A5077" w:rsidRPr="007A5077" w:rsidRDefault="007A5077" w:rsidP="007A5077">
      <w:r w:rsidRPr="007A5077">
        <w:t>Record:</w:t>
      </w:r>
    </w:p>
    <w:p w14:paraId="67BF08B6" w14:textId="77777777" w:rsidR="007A5077" w:rsidRPr="007A5077" w:rsidRDefault="007A5077" w:rsidP="007A5077">
      <w:r w:rsidRPr="007A5077">
        <w:lastRenderedPageBreak/>
        <w:t>Booking ID</w:t>
      </w:r>
    </w:p>
    <w:p w14:paraId="26BE16B8" w14:textId="77777777" w:rsidR="007A5077" w:rsidRPr="007A5077" w:rsidRDefault="007A5077" w:rsidP="007A5077">
      <w:r w:rsidRPr="007A5077">
        <w:t>Assigned sitter</w:t>
      </w:r>
    </w:p>
    <w:p w14:paraId="657A5A32" w14:textId="77777777" w:rsidR="007A5077" w:rsidRPr="007A5077" w:rsidRDefault="007A5077" w:rsidP="007A5077">
      <w:r w:rsidRPr="007A5077">
        <w:t>Arrival timestamp</w:t>
      </w:r>
    </w:p>
    <w:p w14:paraId="21E329B3" w14:textId="77777777" w:rsidR="007A5077" w:rsidRPr="007A5077" w:rsidRDefault="007A5077" w:rsidP="007A5077">
      <w:r w:rsidRPr="007A5077">
        <w:t>Handover status</w:t>
      </w:r>
    </w:p>
    <w:p w14:paraId="22C38355" w14:textId="77777777" w:rsidR="007A5077" w:rsidRPr="007A5077" w:rsidRDefault="007A5077" w:rsidP="007A5077">
      <w:r w:rsidRPr="007A5077">
        <w:t>Optional authorised location check</w:t>
      </w:r>
    </w:p>
    <w:p w14:paraId="41921C69" w14:textId="77777777" w:rsidR="007A5077" w:rsidRPr="007A5077" w:rsidRDefault="007A5077" w:rsidP="007A5077">
      <w:pPr>
        <w:rPr>
          <w:b/>
          <w:bCs/>
        </w:rPr>
      </w:pPr>
      <w:r w:rsidRPr="007A5077">
        <w:rPr>
          <w:b/>
          <w:bCs/>
        </w:rPr>
        <w:t>Private photo or video</w:t>
      </w:r>
    </w:p>
    <w:p w14:paraId="1D58BB64" w14:textId="77777777" w:rsidR="007A5077" w:rsidRPr="007A5077" w:rsidRDefault="007A5077" w:rsidP="007A5077">
      <w:r w:rsidRPr="007A5077">
        <w:t>Recommended:</w:t>
      </w:r>
    </w:p>
    <w:p w14:paraId="7019BD99" w14:textId="77777777" w:rsidR="007A5077" w:rsidRPr="007A5077" w:rsidRDefault="007A5077" w:rsidP="007A5077">
      <w:r w:rsidRPr="007A5077">
        <w:t>At least one private photo</w:t>
      </w:r>
    </w:p>
    <w:p w14:paraId="268B815B" w14:textId="77777777" w:rsidR="007A5077" w:rsidRPr="007A5077" w:rsidRDefault="007A5077" w:rsidP="007A5077">
      <w:r w:rsidRPr="007A5077">
        <w:t>or</w:t>
      </w:r>
    </w:p>
    <w:p w14:paraId="50EE53C1" w14:textId="77777777" w:rsidR="007A5077" w:rsidRPr="007A5077" w:rsidRDefault="007A5077" w:rsidP="007A5077">
      <w:r w:rsidRPr="007A5077">
        <w:t>one short private video</w:t>
      </w:r>
    </w:p>
    <w:p w14:paraId="620FE8D4" w14:textId="77777777" w:rsidR="007A5077" w:rsidRPr="007A5077" w:rsidRDefault="007A5077" w:rsidP="007A5077">
      <w:r w:rsidRPr="007A5077">
        <w:t>A documented exception may be permitted when:</w:t>
      </w:r>
    </w:p>
    <w:p w14:paraId="1764056E" w14:textId="77777777" w:rsidR="007A5077" w:rsidRPr="007A5077" w:rsidRDefault="007A5077" w:rsidP="007A5077">
      <w:pPr>
        <w:numPr>
          <w:ilvl w:val="0"/>
          <w:numId w:val="330"/>
        </w:numPr>
      </w:pPr>
      <w:r w:rsidRPr="007A5077">
        <w:t xml:space="preserve">Taking media is unsafe </w:t>
      </w:r>
    </w:p>
    <w:p w14:paraId="7330FC76" w14:textId="77777777" w:rsidR="007A5077" w:rsidRPr="007A5077" w:rsidRDefault="007A5077" w:rsidP="007A5077">
      <w:pPr>
        <w:numPr>
          <w:ilvl w:val="0"/>
          <w:numId w:val="330"/>
        </w:numPr>
      </w:pPr>
      <w:r w:rsidRPr="007A5077">
        <w:t xml:space="preserve">The pet becomes distressed </w:t>
      </w:r>
    </w:p>
    <w:p w14:paraId="39524137" w14:textId="77777777" w:rsidR="007A5077" w:rsidRPr="007A5077" w:rsidRDefault="007A5077" w:rsidP="007A5077">
      <w:pPr>
        <w:numPr>
          <w:ilvl w:val="0"/>
          <w:numId w:val="330"/>
        </w:numPr>
      </w:pPr>
      <w:r w:rsidRPr="007A5077">
        <w:t xml:space="preserve">The customer has declined optional media </w:t>
      </w:r>
    </w:p>
    <w:p w14:paraId="239CA8AF" w14:textId="77777777" w:rsidR="007A5077" w:rsidRPr="007A5077" w:rsidRDefault="007A5077" w:rsidP="007A5077">
      <w:pPr>
        <w:numPr>
          <w:ilvl w:val="0"/>
          <w:numId w:val="330"/>
        </w:numPr>
      </w:pPr>
      <w:r w:rsidRPr="007A5077">
        <w:t xml:space="preserve">An emergency interrupts routine proof </w:t>
      </w:r>
    </w:p>
    <w:p w14:paraId="4C0002E9" w14:textId="77777777" w:rsidR="007A5077" w:rsidRPr="007A5077" w:rsidRDefault="007A5077" w:rsidP="007A5077">
      <w:pPr>
        <w:numPr>
          <w:ilvl w:val="0"/>
          <w:numId w:val="330"/>
        </w:numPr>
      </w:pPr>
      <w:r w:rsidRPr="007A5077">
        <w:t xml:space="preserve">The environment prohibits photography </w:t>
      </w:r>
    </w:p>
    <w:p w14:paraId="377C8D78" w14:textId="77777777" w:rsidR="007A5077" w:rsidRPr="007A5077" w:rsidRDefault="007A5077" w:rsidP="007A5077">
      <w:pPr>
        <w:rPr>
          <w:b/>
          <w:bCs/>
        </w:rPr>
      </w:pPr>
      <w:r w:rsidRPr="007A5077">
        <w:rPr>
          <w:b/>
          <w:bCs/>
        </w:rPr>
        <w:t>Completion confirmation</w:t>
      </w:r>
    </w:p>
    <w:p w14:paraId="404C12DB" w14:textId="77777777" w:rsidR="007A5077" w:rsidRPr="007A5077" w:rsidRDefault="007A5077" w:rsidP="007A5077">
      <w:r w:rsidRPr="007A5077">
        <w:t>Record:</w:t>
      </w:r>
    </w:p>
    <w:p w14:paraId="417C225E" w14:textId="77777777" w:rsidR="007A5077" w:rsidRPr="007A5077" w:rsidRDefault="007A5077" w:rsidP="007A5077">
      <w:r w:rsidRPr="007A5077">
        <w:t>Actual end time</w:t>
      </w:r>
    </w:p>
    <w:p w14:paraId="523F3C93" w14:textId="77777777" w:rsidR="007A5077" w:rsidRPr="007A5077" w:rsidRDefault="007A5077" w:rsidP="007A5077">
      <w:r w:rsidRPr="007A5077">
        <w:t>Pet returned or secured</w:t>
      </w:r>
    </w:p>
    <w:p w14:paraId="5F03B7BB" w14:textId="77777777" w:rsidR="007A5077" w:rsidRPr="007A5077" w:rsidRDefault="007A5077" w:rsidP="007A5077">
      <w:r w:rsidRPr="007A5077">
        <w:t>Sitter checkout</w:t>
      </w:r>
    </w:p>
    <w:p w14:paraId="2CAC6317" w14:textId="77777777" w:rsidR="007A5077" w:rsidRPr="007A5077" w:rsidRDefault="007A5077" w:rsidP="007A5077">
      <w:r w:rsidRPr="007A5077">
        <w:t>Concern status</w:t>
      </w:r>
    </w:p>
    <w:p w14:paraId="6C62413E" w14:textId="77777777" w:rsidR="007A5077" w:rsidRPr="007A5077" w:rsidRDefault="007A5077" w:rsidP="007A5077">
      <w:pPr>
        <w:rPr>
          <w:b/>
          <w:bCs/>
        </w:rPr>
      </w:pPr>
      <w:r w:rsidRPr="007A5077">
        <w:rPr>
          <w:b/>
          <w:bCs/>
        </w:rPr>
        <w:t>Dog-walking proof</w:t>
      </w:r>
    </w:p>
    <w:p w14:paraId="106DEA34" w14:textId="77777777" w:rsidR="007A5077" w:rsidRPr="007A5077" w:rsidRDefault="007A5077" w:rsidP="007A5077">
      <w:r w:rsidRPr="007A5077">
        <w:t>Arrival</w:t>
      </w:r>
    </w:p>
    <w:p w14:paraId="63BE77F9" w14:textId="77777777" w:rsidR="007A5077" w:rsidRPr="007A5077" w:rsidRDefault="007A5077" w:rsidP="007A5077">
      <w:r w:rsidRPr="007A5077">
        <w:t>Start time</w:t>
      </w:r>
    </w:p>
    <w:p w14:paraId="1D0D764F" w14:textId="77777777" w:rsidR="007A5077" w:rsidRPr="007A5077" w:rsidRDefault="007A5077" w:rsidP="007A5077">
      <w:r w:rsidRPr="007A5077">
        <w:t>Photo/video</w:t>
      </w:r>
    </w:p>
    <w:p w14:paraId="288068ED" w14:textId="77777777" w:rsidR="007A5077" w:rsidRPr="007A5077" w:rsidRDefault="007A5077" w:rsidP="007A5077">
      <w:r w:rsidRPr="007A5077">
        <w:t>Duration</w:t>
      </w:r>
    </w:p>
    <w:p w14:paraId="614616B9" w14:textId="77777777" w:rsidR="007A5077" w:rsidRPr="007A5077" w:rsidRDefault="007A5077" w:rsidP="007A5077">
      <w:r w:rsidRPr="007A5077">
        <w:t>Water update</w:t>
      </w:r>
    </w:p>
    <w:p w14:paraId="58E2B41C" w14:textId="77777777" w:rsidR="007A5077" w:rsidRPr="007A5077" w:rsidRDefault="007A5077" w:rsidP="007A5077">
      <w:r w:rsidRPr="007A5077">
        <w:t>Pee/poop update</w:t>
      </w:r>
    </w:p>
    <w:p w14:paraId="0C248E83" w14:textId="77777777" w:rsidR="007A5077" w:rsidRPr="007A5077" w:rsidRDefault="007A5077" w:rsidP="007A5077">
      <w:r w:rsidRPr="007A5077">
        <w:lastRenderedPageBreak/>
        <w:t>Mood</w:t>
      </w:r>
    </w:p>
    <w:p w14:paraId="717BE020" w14:textId="77777777" w:rsidR="007A5077" w:rsidRPr="007A5077" w:rsidRDefault="007A5077" w:rsidP="007A5077">
      <w:r w:rsidRPr="007A5077">
        <w:t>Leash behaviour</w:t>
      </w:r>
    </w:p>
    <w:p w14:paraId="38520FBB" w14:textId="77777777" w:rsidR="007A5077" w:rsidRPr="007A5077" w:rsidRDefault="007A5077" w:rsidP="007A5077">
      <w:r w:rsidRPr="007A5077">
        <w:t>End time</w:t>
      </w:r>
    </w:p>
    <w:p w14:paraId="3F32462F" w14:textId="77777777" w:rsidR="007A5077" w:rsidRPr="007A5077" w:rsidRDefault="007A5077" w:rsidP="007A5077">
      <w:r w:rsidRPr="007A5077">
        <w:t>Completion confirmation</w:t>
      </w:r>
    </w:p>
    <w:p w14:paraId="06BB5D55" w14:textId="77777777" w:rsidR="007A5077" w:rsidRPr="007A5077" w:rsidRDefault="007A5077" w:rsidP="007A5077">
      <w:pPr>
        <w:rPr>
          <w:b/>
          <w:bCs/>
        </w:rPr>
      </w:pPr>
      <w:r w:rsidRPr="007A5077">
        <w:rPr>
          <w:b/>
          <w:bCs/>
        </w:rPr>
        <w:t>Pet-sitting proof</w:t>
      </w:r>
    </w:p>
    <w:p w14:paraId="5CF83AB4" w14:textId="77777777" w:rsidR="007A5077" w:rsidRPr="007A5077" w:rsidRDefault="007A5077" w:rsidP="007A5077">
      <w:r w:rsidRPr="007A5077">
        <w:t>Arrival</w:t>
      </w:r>
    </w:p>
    <w:p w14:paraId="39F0E767" w14:textId="77777777" w:rsidR="007A5077" w:rsidRPr="007A5077" w:rsidRDefault="007A5077" w:rsidP="007A5077">
      <w:r w:rsidRPr="007A5077">
        <w:t>Initial pet condition</w:t>
      </w:r>
    </w:p>
    <w:p w14:paraId="69EA365A" w14:textId="77777777" w:rsidR="007A5077" w:rsidRPr="007A5077" w:rsidRDefault="007A5077" w:rsidP="007A5077">
      <w:r w:rsidRPr="007A5077">
        <w:t>Food and water update</w:t>
      </w:r>
    </w:p>
    <w:p w14:paraId="59341607" w14:textId="77777777" w:rsidR="007A5077" w:rsidRPr="007A5077" w:rsidRDefault="007A5077" w:rsidP="007A5077">
      <w:r w:rsidRPr="007A5077">
        <w:t>Care tasks completed</w:t>
      </w:r>
    </w:p>
    <w:p w14:paraId="3E3DE3A2" w14:textId="77777777" w:rsidR="007A5077" w:rsidRPr="007A5077" w:rsidRDefault="007A5077" w:rsidP="007A5077">
      <w:r w:rsidRPr="007A5077">
        <w:t>Photo/video</w:t>
      </w:r>
    </w:p>
    <w:p w14:paraId="67529691" w14:textId="77777777" w:rsidR="007A5077" w:rsidRPr="007A5077" w:rsidRDefault="007A5077" w:rsidP="007A5077">
      <w:r w:rsidRPr="007A5077">
        <w:t>Mood</w:t>
      </w:r>
    </w:p>
    <w:p w14:paraId="666714E9" w14:textId="77777777" w:rsidR="007A5077" w:rsidRPr="007A5077" w:rsidRDefault="007A5077" w:rsidP="007A5077">
      <w:r w:rsidRPr="007A5077">
        <w:t>Final condition</w:t>
      </w:r>
    </w:p>
    <w:p w14:paraId="1B9A1F7D" w14:textId="77777777" w:rsidR="007A5077" w:rsidRPr="007A5077" w:rsidRDefault="007A5077" w:rsidP="007A5077">
      <w:r w:rsidRPr="007A5077">
        <w:t>Completion confirmation</w:t>
      </w:r>
    </w:p>
    <w:p w14:paraId="02B6C705" w14:textId="77777777" w:rsidR="007A5077" w:rsidRPr="007A5077" w:rsidRDefault="007A5077" w:rsidP="007A5077">
      <w:pPr>
        <w:rPr>
          <w:b/>
          <w:bCs/>
        </w:rPr>
      </w:pPr>
      <w:r w:rsidRPr="007A5077">
        <w:rPr>
          <w:b/>
          <w:bCs/>
        </w:rPr>
        <w:t>Boarding proof</w:t>
      </w:r>
    </w:p>
    <w:p w14:paraId="38FDBEAB" w14:textId="77777777" w:rsidR="007A5077" w:rsidRPr="007A5077" w:rsidRDefault="007A5077" w:rsidP="007A5077">
      <w:r w:rsidRPr="007A5077">
        <w:t>Check-in and handover</w:t>
      </w:r>
    </w:p>
    <w:p w14:paraId="79887445" w14:textId="77777777" w:rsidR="007A5077" w:rsidRPr="007A5077" w:rsidRDefault="007A5077" w:rsidP="007A5077">
      <w:r w:rsidRPr="007A5077">
        <w:t>Daily food and water</w:t>
      </w:r>
    </w:p>
    <w:p w14:paraId="02E17D39" w14:textId="77777777" w:rsidR="007A5077" w:rsidRPr="007A5077" w:rsidRDefault="007A5077" w:rsidP="007A5077">
      <w:r w:rsidRPr="007A5077">
        <w:t>Medication tasks where authorised</w:t>
      </w:r>
    </w:p>
    <w:p w14:paraId="1F8D9474" w14:textId="77777777" w:rsidR="007A5077" w:rsidRPr="007A5077" w:rsidRDefault="007A5077" w:rsidP="007A5077">
      <w:r w:rsidRPr="007A5077">
        <w:t>Daily behaviour/rest update</w:t>
      </w:r>
    </w:p>
    <w:p w14:paraId="1584E815" w14:textId="77777777" w:rsidR="007A5077" w:rsidRPr="007A5077" w:rsidRDefault="007A5077" w:rsidP="007A5077">
      <w:r w:rsidRPr="007A5077">
        <w:t>Private media</w:t>
      </w:r>
    </w:p>
    <w:p w14:paraId="26C8321D" w14:textId="77777777" w:rsidR="007A5077" w:rsidRPr="007A5077" w:rsidRDefault="007A5077" w:rsidP="007A5077">
      <w:r w:rsidRPr="007A5077">
        <w:t>Concern status</w:t>
      </w:r>
    </w:p>
    <w:p w14:paraId="69375D1F" w14:textId="77777777" w:rsidR="007A5077" w:rsidRPr="007A5077" w:rsidRDefault="007A5077" w:rsidP="007A5077">
      <w:r w:rsidRPr="007A5077">
        <w:t>Final checkout</w:t>
      </w:r>
    </w:p>
    <w:p w14:paraId="0BFC5F42" w14:textId="77777777" w:rsidR="007A5077" w:rsidRPr="007A5077" w:rsidRDefault="007A5077" w:rsidP="007A5077">
      <w:r w:rsidRPr="007A5077">
        <w:t xml:space="preserve">Uploads should be restricted to authorised users, use allowlisted file types, enforce size limits, use application-generated filenames and remain in private storage. OWASP recommends these layered upload protections rather than trusting the filename or browser-provided content type. </w:t>
      </w:r>
    </w:p>
    <w:p w14:paraId="6BDF1727" w14:textId="77777777" w:rsidR="007A5077" w:rsidRPr="007A5077" w:rsidRDefault="007A5077" w:rsidP="007A5077">
      <w:r w:rsidRPr="007A5077">
        <w:t>Service evidence must not automatically be used for public marketing.</w:t>
      </w:r>
    </w:p>
    <w:p w14:paraId="68882B80" w14:textId="77777777" w:rsidR="007A5077" w:rsidRPr="007A5077" w:rsidRDefault="00000000" w:rsidP="007A5077">
      <w:r>
        <w:pict w14:anchorId="3635DD0D">
          <v:rect id="_x0000_i1340" style="width:0;height:1.5pt" o:hralign="center" o:hrstd="t" o:hr="t" fillcolor="#a0a0a0" stroked="f"/>
        </w:pict>
      </w:r>
    </w:p>
    <w:p w14:paraId="4AF9C2EA" w14:textId="77777777" w:rsidR="007A5077" w:rsidRPr="007A5077" w:rsidRDefault="007A5077" w:rsidP="007A5077">
      <w:pPr>
        <w:rPr>
          <w:b/>
          <w:bCs/>
        </w:rPr>
      </w:pPr>
      <w:r w:rsidRPr="007A5077">
        <w:rPr>
          <w:b/>
          <w:bCs/>
        </w:rPr>
        <w:t>6. Sitter roster for two to three areas</w:t>
      </w:r>
    </w:p>
    <w:p w14:paraId="6AB756AF" w14:textId="77777777" w:rsidR="007A5077" w:rsidRPr="007A5077" w:rsidRDefault="007A5077" w:rsidP="007A5077">
      <w:pPr>
        <w:rPr>
          <w:b/>
          <w:bCs/>
        </w:rPr>
      </w:pPr>
      <w:r w:rsidRPr="007A5077">
        <w:rPr>
          <w:b/>
          <w:bCs/>
        </w:rPr>
        <w:t>Suggested roster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665"/>
        <w:gridCol w:w="4114"/>
      </w:tblGrid>
      <w:tr w:rsidR="007A5077" w:rsidRPr="007A5077" w14:paraId="0481F21F" w14:textId="77777777">
        <w:trPr>
          <w:tblHeader/>
          <w:tblCellSpacing w:w="15" w:type="dxa"/>
        </w:trPr>
        <w:tc>
          <w:tcPr>
            <w:tcW w:w="0" w:type="auto"/>
            <w:vAlign w:val="center"/>
            <w:hideMark/>
          </w:tcPr>
          <w:p w14:paraId="168562F3" w14:textId="77777777" w:rsidR="007A5077" w:rsidRPr="007A5077" w:rsidRDefault="007A5077" w:rsidP="007A5077">
            <w:pPr>
              <w:rPr>
                <w:b/>
                <w:bCs/>
              </w:rPr>
            </w:pPr>
            <w:r w:rsidRPr="007A5077">
              <w:rPr>
                <w:b/>
                <w:bCs/>
              </w:rPr>
              <w:lastRenderedPageBreak/>
              <w:t>Function</w:t>
            </w:r>
          </w:p>
        </w:tc>
        <w:tc>
          <w:tcPr>
            <w:tcW w:w="0" w:type="auto"/>
            <w:vAlign w:val="center"/>
            <w:hideMark/>
          </w:tcPr>
          <w:p w14:paraId="1631C2EC" w14:textId="77777777" w:rsidR="007A5077" w:rsidRPr="007A5077" w:rsidRDefault="007A5077" w:rsidP="007A5077">
            <w:pPr>
              <w:rPr>
                <w:b/>
                <w:bCs/>
              </w:rPr>
            </w:pPr>
            <w:r w:rsidRPr="007A5077">
              <w:rPr>
                <w:b/>
                <w:bCs/>
              </w:rPr>
              <w:t>Planning range</w:t>
            </w:r>
          </w:p>
        </w:tc>
        <w:tc>
          <w:tcPr>
            <w:tcW w:w="0" w:type="auto"/>
            <w:vAlign w:val="center"/>
            <w:hideMark/>
          </w:tcPr>
          <w:p w14:paraId="0E0F8585" w14:textId="77777777" w:rsidR="007A5077" w:rsidRPr="007A5077" w:rsidRDefault="007A5077" w:rsidP="007A5077">
            <w:pPr>
              <w:rPr>
                <w:b/>
                <w:bCs/>
              </w:rPr>
            </w:pPr>
            <w:r w:rsidRPr="007A5077">
              <w:rPr>
                <w:b/>
                <w:bCs/>
              </w:rPr>
              <w:t>Interpretation</w:t>
            </w:r>
          </w:p>
        </w:tc>
      </w:tr>
      <w:tr w:rsidR="007A5077" w:rsidRPr="007A5077" w14:paraId="2253A11C" w14:textId="77777777">
        <w:trPr>
          <w:tblCellSpacing w:w="15" w:type="dxa"/>
        </w:trPr>
        <w:tc>
          <w:tcPr>
            <w:tcW w:w="0" w:type="auto"/>
            <w:vAlign w:val="center"/>
            <w:hideMark/>
          </w:tcPr>
          <w:p w14:paraId="08324896" w14:textId="77777777" w:rsidR="007A5077" w:rsidRPr="007A5077" w:rsidRDefault="007A5077" w:rsidP="007A5077">
            <w:r w:rsidRPr="007A5077">
              <w:t>Dog walkers</w:t>
            </w:r>
          </w:p>
        </w:tc>
        <w:tc>
          <w:tcPr>
            <w:tcW w:w="0" w:type="auto"/>
            <w:vAlign w:val="center"/>
            <w:hideMark/>
          </w:tcPr>
          <w:p w14:paraId="0C175440" w14:textId="77777777" w:rsidR="007A5077" w:rsidRPr="007A5077" w:rsidRDefault="007A5077" w:rsidP="007A5077">
            <w:r w:rsidRPr="007A5077">
              <w:t>10–15</w:t>
            </w:r>
          </w:p>
        </w:tc>
        <w:tc>
          <w:tcPr>
            <w:tcW w:w="0" w:type="auto"/>
            <w:vAlign w:val="center"/>
            <w:hideMark/>
          </w:tcPr>
          <w:p w14:paraId="7607BFBD" w14:textId="77777777" w:rsidR="007A5077" w:rsidRPr="007A5077" w:rsidRDefault="007A5077" w:rsidP="007A5077">
            <w:r w:rsidRPr="007A5077">
              <w:t>Around 3–5 active per area</w:t>
            </w:r>
          </w:p>
        </w:tc>
      </w:tr>
      <w:tr w:rsidR="007A5077" w:rsidRPr="007A5077" w14:paraId="118D0A10" w14:textId="77777777">
        <w:trPr>
          <w:tblCellSpacing w:w="15" w:type="dxa"/>
        </w:trPr>
        <w:tc>
          <w:tcPr>
            <w:tcW w:w="0" w:type="auto"/>
            <w:vAlign w:val="center"/>
            <w:hideMark/>
          </w:tcPr>
          <w:p w14:paraId="7D5874ED" w14:textId="77777777" w:rsidR="007A5077" w:rsidRPr="007A5077" w:rsidRDefault="007A5077" w:rsidP="007A5077">
            <w:r w:rsidRPr="007A5077">
              <w:t>Pet sitters</w:t>
            </w:r>
          </w:p>
        </w:tc>
        <w:tc>
          <w:tcPr>
            <w:tcW w:w="0" w:type="auto"/>
            <w:vAlign w:val="center"/>
            <w:hideMark/>
          </w:tcPr>
          <w:p w14:paraId="458AAC6C" w14:textId="77777777" w:rsidR="007A5077" w:rsidRPr="007A5077" w:rsidRDefault="007A5077" w:rsidP="007A5077">
            <w:r w:rsidRPr="007A5077">
              <w:t>5–10</w:t>
            </w:r>
          </w:p>
        </w:tc>
        <w:tc>
          <w:tcPr>
            <w:tcW w:w="0" w:type="auto"/>
            <w:vAlign w:val="center"/>
            <w:hideMark/>
          </w:tcPr>
          <w:p w14:paraId="74057CAE" w14:textId="77777777" w:rsidR="007A5077" w:rsidRPr="007A5077" w:rsidRDefault="007A5077" w:rsidP="007A5077">
            <w:r w:rsidRPr="007A5077">
              <w:t>Around 2–3 available per area</w:t>
            </w:r>
          </w:p>
        </w:tc>
      </w:tr>
      <w:tr w:rsidR="007A5077" w:rsidRPr="007A5077" w14:paraId="73FD3638" w14:textId="77777777">
        <w:trPr>
          <w:tblCellSpacing w:w="15" w:type="dxa"/>
        </w:trPr>
        <w:tc>
          <w:tcPr>
            <w:tcW w:w="0" w:type="auto"/>
            <w:vAlign w:val="center"/>
            <w:hideMark/>
          </w:tcPr>
          <w:p w14:paraId="6AC7BC2F" w14:textId="77777777" w:rsidR="007A5077" w:rsidRPr="007A5077" w:rsidRDefault="007A5077" w:rsidP="007A5077">
            <w:r w:rsidRPr="007A5077">
              <w:t>Boarding hosts</w:t>
            </w:r>
          </w:p>
        </w:tc>
        <w:tc>
          <w:tcPr>
            <w:tcW w:w="0" w:type="auto"/>
            <w:vAlign w:val="center"/>
            <w:hideMark/>
          </w:tcPr>
          <w:p w14:paraId="0B8B5602" w14:textId="77777777" w:rsidR="007A5077" w:rsidRPr="007A5077" w:rsidRDefault="007A5077" w:rsidP="007A5077">
            <w:r w:rsidRPr="007A5077">
              <w:t>3–5</w:t>
            </w:r>
          </w:p>
        </w:tc>
        <w:tc>
          <w:tcPr>
            <w:tcW w:w="0" w:type="auto"/>
            <w:vAlign w:val="center"/>
            <w:hideMark/>
          </w:tcPr>
          <w:p w14:paraId="7B6F32CF" w14:textId="77777777" w:rsidR="007A5077" w:rsidRPr="007A5077" w:rsidRDefault="007A5077" w:rsidP="007A5077">
            <w:r w:rsidRPr="007A5077">
              <w:t>Invite-only, property-approved</w:t>
            </w:r>
          </w:p>
        </w:tc>
      </w:tr>
      <w:tr w:rsidR="007A5077" w:rsidRPr="007A5077" w14:paraId="48860BAA" w14:textId="77777777">
        <w:trPr>
          <w:tblCellSpacing w:w="15" w:type="dxa"/>
        </w:trPr>
        <w:tc>
          <w:tcPr>
            <w:tcW w:w="0" w:type="auto"/>
            <w:vAlign w:val="center"/>
            <w:hideMark/>
          </w:tcPr>
          <w:p w14:paraId="5415E878" w14:textId="77777777" w:rsidR="007A5077" w:rsidRPr="007A5077" w:rsidRDefault="007A5077" w:rsidP="007A5077">
            <w:r w:rsidRPr="007A5077">
              <w:t>Backup capacity</w:t>
            </w:r>
          </w:p>
        </w:tc>
        <w:tc>
          <w:tcPr>
            <w:tcW w:w="0" w:type="auto"/>
            <w:vAlign w:val="center"/>
            <w:hideMark/>
          </w:tcPr>
          <w:p w14:paraId="6784339C" w14:textId="77777777" w:rsidR="007A5077" w:rsidRPr="007A5077" w:rsidRDefault="007A5077" w:rsidP="007A5077">
            <w:r w:rsidRPr="007A5077">
              <w:t>3–5</w:t>
            </w:r>
          </w:p>
        </w:tc>
        <w:tc>
          <w:tcPr>
            <w:tcW w:w="0" w:type="auto"/>
            <w:vAlign w:val="center"/>
            <w:hideMark/>
          </w:tcPr>
          <w:p w14:paraId="55BCD6B7" w14:textId="77777777" w:rsidR="007A5077" w:rsidRPr="007A5077" w:rsidRDefault="007A5077" w:rsidP="007A5077">
            <w:r w:rsidRPr="007A5077">
              <w:t>Reserve; do not double-count</w:t>
            </w:r>
          </w:p>
        </w:tc>
      </w:tr>
      <w:tr w:rsidR="007A5077" w:rsidRPr="007A5077" w14:paraId="2E4D45CE" w14:textId="77777777">
        <w:trPr>
          <w:tblCellSpacing w:w="15" w:type="dxa"/>
        </w:trPr>
        <w:tc>
          <w:tcPr>
            <w:tcW w:w="0" w:type="auto"/>
            <w:vAlign w:val="center"/>
            <w:hideMark/>
          </w:tcPr>
          <w:p w14:paraId="597A42C9" w14:textId="77777777" w:rsidR="007A5077" w:rsidRPr="007A5077" w:rsidRDefault="007A5077" w:rsidP="007A5077">
            <w:r w:rsidRPr="007A5077">
              <w:t>Emergency contacts</w:t>
            </w:r>
          </w:p>
        </w:tc>
        <w:tc>
          <w:tcPr>
            <w:tcW w:w="0" w:type="auto"/>
            <w:vAlign w:val="center"/>
            <w:hideMark/>
          </w:tcPr>
          <w:p w14:paraId="4261048B" w14:textId="77777777" w:rsidR="007A5077" w:rsidRPr="007A5077" w:rsidRDefault="007A5077" w:rsidP="007A5077">
            <w:r w:rsidRPr="007A5077">
              <w:t>2–3</w:t>
            </w:r>
          </w:p>
        </w:tc>
        <w:tc>
          <w:tcPr>
            <w:tcW w:w="0" w:type="auto"/>
            <w:vAlign w:val="center"/>
            <w:hideMark/>
          </w:tcPr>
          <w:p w14:paraId="1EF81513" w14:textId="77777777" w:rsidR="007A5077" w:rsidRPr="007A5077" w:rsidRDefault="007A5077" w:rsidP="007A5077">
            <w:r w:rsidRPr="007A5077">
              <w:t>Current veterinary/emergency contacts</w:t>
            </w:r>
          </w:p>
        </w:tc>
      </w:tr>
    </w:tbl>
    <w:p w14:paraId="657BC9BF" w14:textId="77777777" w:rsidR="007A5077" w:rsidRPr="007A5077" w:rsidRDefault="007A5077" w:rsidP="007A5077">
      <w:pPr>
        <w:rPr>
          <w:b/>
          <w:bCs/>
        </w:rPr>
      </w:pPr>
      <w:r w:rsidRPr="007A5077">
        <w:rPr>
          <w:b/>
          <w:bCs/>
        </w:rPr>
        <w:t>Backup-sitter correction</w:t>
      </w:r>
    </w:p>
    <w:p w14:paraId="58F7A364" w14:textId="77777777" w:rsidR="007A5077" w:rsidRPr="007A5077" w:rsidRDefault="007A5077" w:rsidP="007A5077">
      <w:r w:rsidRPr="007A5077">
        <w:t>Suppose PetSaathi has:</w:t>
      </w:r>
    </w:p>
    <w:p w14:paraId="2F440899" w14:textId="77777777" w:rsidR="007A5077" w:rsidRPr="007A5077" w:rsidRDefault="007A5077" w:rsidP="007A5077">
      <w:r w:rsidRPr="007A5077">
        <w:t>15 approved dog walkers</w:t>
      </w:r>
    </w:p>
    <w:p w14:paraId="600AA42E" w14:textId="77777777" w:rsidR="007A5077" w:rsidRPr="007A5077" w:rsidRDefault="007A5077" w:rsidP="007A5077">
      <w:r w:rsidRPr="007A5077">
        <w:t>12 available for normal assignments</w:t>
      </w:r>
    </w:p>
    <w:p w14:paraId="1349674F" w14:textId="77777777" w:rsidR="007A5077" w:rsidRPr="007A5077" w:rsidRDefault="007A5077" w:rsidP="007A5077">
      <w:r w:rsidRPr="007A5077">
        <w:t>3 partly reserved for backup</w:t>
      </w:r>
    </w:p>
    <w:p w14:paraId="020CF913" w14:textId="77777777" w:rsidR="007A5077" w:rsidRPr="007A5077" w:rsidRDefault="007A5077" w:rsidP="007A5077">
      <w:r w:rsidRPr="007A5077">
        <w:t xml:space="preserve">This is still </w:t>
      </w:r>
      <w:r w:rsidRPr="007A5077">
        <w:rPr>
          <w:b/>
          <w:bCs/>
        </w:rPr>
        <w:t>15 sitters</w:t>
      </w:r>
      <w:r w:rsidRPr="007A5077">
        <w:t>, not 18.</w:t>
      </w:r>
    </w:p>
    <w:p w14:paraId="46BC0A4B" w14:textId="77777777" w:rsidR="007A5077" w:rsidRPr="007A5077" w:rsidRDefault="007A5077" w:rsidP="007A5077">
      <w:r w:rsidRPr="007A5077">
        <w:t>Backup capacity should normally be a reserved part of the approved roster.</w:t>
      </w:r>
    </w:p>
    <w:p w14:paraId="36E3C886" w14:textId="77777777" w:rsidR="007A5077" w:rsidRPr="007A5077" w:rsidRDefault="007A5077" w:rsidP="007A5077">
      <w:pPr>
        <w:rPr>
          <w:b/>
          <w:bCs/>
        </w:rPr>
      </w:pPr>
      <w:r w:rsidRPr="007A5077">
        <w:rPr>
          <w:b/>
          <w:bCs/>
        </w:rPr>
        <w:t>Minimum per active area</w:t>
      </w:r>
    </w:p>
    <w:p w14:paraId="5B908F06" w14:textId="77777777" w:rsidR="007A5077" w:rsidRPr="007A5077" w:rsidRDefault="007A5077" w:rsidP="007A5077">
      <w:r w:rsidRPr="007A5077">
        <w:t>Before enabling an area, aim for:</w:t>
      </w:r>
    </w:p>
    <w:p w14:paraId="53CBCAEC" w14:textId="77777777" w:rsidR="007A5077" w:rsidRPr="007A5077" w:rsidRDefault="007A5077" w:rsidP="007A5077">
      <w:r w:rsidRPr="007A5077">
        <w:t>At least 3 active dog walkers</w:t>
      </w:r>
    </w:p>
    <w:p w14:paraId="4C348F3C" w14:textId="77777777" w:rsidR="007A5077" w:rsidRPr="007A5077" w:rsidRDefault="007A5077" w:rsidP="007A5077">
      <w:r w:rsidRPr="007A5077">
        <w:t>At least 1–2 pet sitters</w:t>
      </w:r>
    </w:p>
    <w:p w14:paraId="1767BFED" w14:textId="77777777" w:rsidR="007A5077" w:rsidRPr="007A5077" w:rsidRDefault="007A5077" w:rsidP="007A5077">
      <w:r w:rsidRPr="007A5077">
        <w:t>At least 1 cross-area backup option</w:t>
      </w:r>
    </w:p>
    <w:p w14:paraId="023A9362" w14:textId="77777777" w:rsidR="007A5077" w:rsidRPr="007A5077" w:rsidRDefault="007A5077" w:rsidP="007A5077">
      <w:r w:rsidRPr="007A5077">
        <w:t>Verified emergency contacts</w:t>
      </w:r>
    </w:p>
    <w:p w14:paraId="1C34D77E" w14:textId="77777777" w:rsidR="007A5077" w:rsidRPr="007A5077" w:rsidRDefault="007A5077" w:rsidP="007A5077">
      <w:r w:rsidRPr="007A5077">
        <w:t>Active operations coverage</w:t>
      </w:r>
    </w:p>
    <w:p w14:paraId="323BBBCB" w14:textId="77777777" w:rsidR="007A5077" w:rsidRPr="007A5077" w:rsidRDefault="007A5077" w:rsidP="007A5077">
      <w:r w:rsidRPr="007A5077">
        <w:t>One sitter does not represent reliable coverage because illness, cancellation or pet incompatibility can immediately remove all local supply.</w:t>
      </w:r>
    </w:p>
    <w:p w14:paraId="38A01C02" w14:textId="77777777" w:rsidR="007A5077" w:rsidRPr="007A5077" w:rsidRDefault="00000000" w:rsidP="007A5077">
      <w:r>
        <w:pict w14:anchorId="4B6E0C92">
          <v:rect id="_x0000_i1341" style="width:0;height:1.5pt" o:hralign="center" o:hrstd="t" o:hr="t" fillcolor="#a0a0a0" stroked="f"/>
        </w:pict>
      </w:r>
    </w:p>
    <w:p w14:paraId="715F5A95" w14:textId="77777777" w:rsidR="007A5077" w:rsidRPr="007A5077" w:rsidRDefault="007A5077" w:rsidP="007A5077">
      <w:pPr>
        <w:rPr>
          <w:b/>
          <w:bCs/>
        </w:rPr>
      </w:pPr>
      <w:r w:rsidRPr="007A5077">
        <w:rPr>
          <w:b/>
          <w:bCs/>
        </w:rPr>
        <w:t>7. Capacity-based roster calculation</w:t>
      </w:r>
    </w:p>
    <w:p w14:paraId="7222E882" w14:textId="77777777" w:rsidR="007A5077" w:rsidRPr="007A5077" w:rsidRDefault="007A5077" w:rsidP="007A5077">
      <w:r w:rsidRPr="007A5077">
        <w:t>Use:</w:t>
      </w:r>
    </w:p>
    <w:p w14:paraId="403EB019" w14:textId="77777777" w:rsidR="007A5077" w:rsidRPr="007A5077" w:rsidRDefault="007A5077" w:rsidP="007A5077">
      <w:r w:rsidRPr="007A5077">
        <w:t>Required active sitters</w:t>
      </w:r>
    </w:p>
    <w:p w14:paraId="3FF68613" w14:textId="77777777" w:rsidR="007A5077" w:rsidRPr="007A5077" w:rsidRDefault="007A5077" w:rsidP="007A5077">
      <w:r w:rsidRPr="007A5077">
        <w:t>=</w:t>
      </w:r>
    </w:p>
    <w:p w14:paraId="6F825C51" w14:textId="77777777" w:rsidR="007A5077" w:rsidRPr="007A5077" w:rsidRDefault="007A5077" w:rsidP="007A5077">
      <w:r w:rsidRPr="007A5077">
        <w:t>Peak service demand</w:t>
      </w:r>
    </w:p>
    <w:p w14:paraId="771C9253" w14:textId="77777777" w:rsidR="007A5077" w:rsidRPr="007A5077" w:rsidRDefault="007A5077" w:rsidP="007A5077">
      <w:r w:rsidRPr="007A5077">
        <w:lastRenderedPageBreak/>
        <w:t>÷ safe peak services per sitter</w:t>
      </w:r>
    </w:p>
    <w:p w14:paraId="1E266095" w14:textId="77777777" w:rsidR="007A5077" w:rsidRPr="007A5077" w:rsidRDefault="007A5077" w:rsidP="007A5077">
      <w:r w:rsidRPr="007A5077">
        <w:t>÷ target utilisation</w:t>
      </w:r>
    </w:p>
    <w:p w14:paraId="4153F34B" w14:textId="77777777" w:rsidR="007A5077" w:rsidRPr="007A5077" w:rsidRDefault="007A5077" w:rsidP="007A5077">
      <w:r w:rsidRPr="007A5077">
        <w:t>Example:</w:t>
      </w:r>
    </w:p>
    <w:p w14:paraId="4CA962CE" w14:textId="77777777" w:rsidR="007A5077" w:rsidRPr="007A5077" w:rsidRDefault="007A5077" w:rsidP="007A5077">
      <w:r w:rsidRPr="007A5077">
        <w:t>Peak demand: 12 walks</w:t>
      </w:r>
    </w:p>
    <w:p w14:paraId="19405B85" w14:textId="77777777" w:rsidR="007A5077" w:rsidRPr="007A5077" w:rsidRDefault="007A5077" w:rsidP="007A5077">
      <w:r w:rsidRPr="007A5077">
        <w:t>Safe peak capacity per sitter: 2 walks</w:t>
      </w:r>
    </w:p>
    <w:p w14:paraId="5503B942" w14:textId="77777777" w:rsidR="007A5077" w:rsidRPr="007A5077" w:rsidRDefault="007A5077" w:rsidP="007A5077">
      <w:r w:rsidRPr="007A5077">
        <w:t>Target utilisation: 80%</w:t>
      </w:r>
    </w:p>
    <w:p w14:paraId="0AE6FECF" w14:textId="77777777" w:rsidR="007A5077" w:rsidRPr="007A5077" w:rsidRDefault="007A5077" w:rsidP="007A5077">
      <w:r w:rsidRPr="007A5077">
        <w:t>Required capacity is approximately:</w:t>
      </w:r>
    </w:p>
    <w:p w14:paraId="5AC9F8E7" w14:textId="77777777" w:rsidR="007A5077" w:rsidRPr="007A5077" w:rsidRDefault="007A5077" w:rsidP="007A5077">
      <w:r w:rsidRPr="007A5077">
        <w:t>12 ÷ 2 ÷ 0.80 = 7.5</w:t>
      </w:r>
    </w:p>
    <w:p w14:paraId="115EAE7B" w14:textId="77777777" w:rsidR="007A5077" w:rsidRPr="007A5077" w:rsidRDefault="007A5077" w:rsidP="007A5077">
      <w:r w:rsidRPr="007A5077">
        <w:t xml:space="preserve">Therefore, approximately </w:t>
      </w:r>
      <w:r w:rsidRPr="007A5077">
        <w:rPr>
          <w:b/>
          <w:bCs/>
        </w:rPr>
        <w:t>eight active walkers</w:t>
      </w:r>
      <w:r w:rsidRPr="007A5077">
        <w:t>, plus appropriate reserve capacity, would be needed for that peak window.</w:t>
      </w:r>
    </w:p>
    <w:p w14:paraId="7858621F" w14:textId="77777777" w:rsidR="007A5077" w:rsidRPr="007A5077" w:rsidRDefault="007A5077" w:rsidP="007A5077">
      <w:r w:rsidRPr="007A5077">
        <w:t>Do not count a sitter as active capacity when:</w:t>
      </w:r>
    </w:p>
    <w:p w14:paraId="71B93D5D" w14:textId="77777777" w:rsidR="007A5077" w:rsidRPr="007A5077" w:rsidRDefault="007A5077" w:rsidP="007A5077">
      <w:pPr>
        <w:numPr>
          <w:ilvl w:val="0"/>
          <w:numId w:val="331"/>
        </w:numPr>
      </w:pPr>
      <w:r w:rsidRPr="007A5077">
        <w:t xml:space="preserve">Verification has expired </w:t>
      </w:r>
    </w:p>
    <w:p w14:paraId="6A740D99" w14:textId="77777777" w:rsidR="007A5077" w:rsidRPr="007A5077" w:rsidRDefault="007A5077" w:rsidP="007A5077">
      <w:pPr>
        <w:numPr>
          <w:ilvl w:val="0"/>
          <w:numId w:val="331"/>
        </w:numPr>
      </w:pPr>
      <w:r w:rsidRPr="007A5077">
        <w:t xml:space="preserve">Availability is unconfirmed </w:t>
      </w:r>
    </w:p>
    <w:p w14:paraId="013A8752" w14:textId="77777777" w:rsidR="007A5077" w:rsidRPr="007A5077" w:rsidRDefault="007A5077" w:rsidP="007A5077">
      <w:pPr>
        <w:numPr>
          <w:ilvl w:val="0"/>
          <w:numId w:val="331"/>
        </w:numPr>
      </w:pPr>
      <w:r w:rsidRPr="007A5077">
        <w:t xml:space="preserve">They are outside the area </w:t>
      </w:r>
    </w:p>
    <w:p w14:paraId="3D65F502" w14:textId="77777777" w:rsidR="007A5077" w:rsidRPr="007A5077" w:rsidRDefault="007A5077" w:rsidP="007A5077">
      <w:pPr>
        <w:numPr>
          <w:ilvl w:val="0"/>
          <w:numId w:val="331"/>
        </w:numPr>
      </w:pPr>
      <w:r w:rsidRPr="007A5077">
        <w:t xml:space="preserve">Their approved service does not match </w:t>
      </w:r>
    </w:p>
    <w:p w14:paraId="0B752B9E" w14:textId="77777777" w:rsidR="007A5077" w:rsidRPr="007A5077" w:rsidRDefault="007A5077" w:rsidP="007A5077">
      <w:pPr>
        <w:numPr>
          <w:ilvl w:val="0"/>
          <w:numId w:val="331"/>
        </w:numPr>
      </w:pPr>
      <w:r w:rsidRPr="007A5077">
        <w:t xml:space="preserve">They already have a conflict </w:t>
      </w:r>
    </w:p>
    <w:p w14:paraId="2916FBD4" w14:textId="77777777" w:rsidR="007A5077" w:rsidRPr="007A5077" w:rsidRDefault="007A5077" w:rsidP="007A5077">
      <w:pPr>
        <w:numPr>
          <w:ilvl w:val="0"/>
          <w:numId w:val="331"/>
        </w:numPr>
      </w:pPr>
      <w:r w:rsidRPr="007A5077">
        <w:t xml:space="preserve">They have an active restriction </w:t>
      </w:r>
    </w:p>
    <w:p w14:paraId="71C7CD07" w14:textId="77777777" w:rsidR="007A5077" w:rsidRPr="007A5077" w:rsidRDefault="007A5077" w:rsidP="007A5077">
      <w:pPr>
        <w:numPr>
          <w:ilvl w:val="0"/>
          <w:numId w:val="331"/>
        </w:numPr>
      </w:pPr>
      <w:r w:rsidRPr="007A5077">
        <w:t xml:space="preserve">They are backup-only </w:t>
      </w:r>
    </w:p>
    <w:p w14:paraId="19117DA8" w14:textId="77777777" w:rsidR="007A5077" w:rsidRPr="007A5077" w:rsidRDefault="00000000" w:rsidP="007A5077">
      <w:r>
        <w:pict w14:anchorId="57E51681">
          <v:rect id="_x0000_i1342" style="width:0;height:1.5pt" o:hralign="center" o:hrstd="t" o:hr="t" fillcolor="#a0a0a0" stroked="f"/>
        </w:pict>
      </w:r>
    </w:p>
    <w:p w14:paraId="4F0E501A" w14:textId="77777777" w:rsidR="007A5077" w:rsidRPr="007A5077" w:rsidRDefault="007A5077" w:rsidP="007A5077">
      <w:pPr>
        <w:rPr>
          <w:b/>
          <w:bCs/>
        </w:rPr>
      </w:pPr>
      <w:r w:rsidRPr="007A5077">
        <w:rPr>
          <w:b/>
          <w:bCs/>
        </w:rPr>
        <w:t>8. Boarding-host management</w:t>
      </w:r>
    </w:p>
    <w:p w14:paraId="7323C684" w14:textId="77777777" w:rsidR="007A5077" w:rsidRPr="007A5077" w:rsidRDefault="007A5077" w:rsidP="007A5077">
      <w:r w:rsidRPr="007A5077">
        <w:t>Three to five boarding hosts may support a small invite-only beta, provided each property is reviewed independently.</w:t>
      </w:r>
    </w:p>
    <w:p w14:paraId="3E83A453" w14:textId="77777777" w:rsidR="007A5077" w:rsidRPr="007A5077" w:rsidRDefault="007A5077" w:rsidP="007A5077">
      <w:pPr>
        <w:rPr>
          <w:b/>
          <w:bCs/>
        </w:rPr>
      </w:pPr>
      <w:r w:rsidRPr="007A5077">
        <w:rPr>
          <w:b/>
          <w:bCs/>
        </w:rPr>
        <w:t>Required checks</w:t>
      </w:r>
    </w:p>
    <w:p w14:paraId="5B43CD0E" w14:textId="77777777" w:rsidR="007A5077" w:rsidRPr="007A5077" w:rsidRDefault="007A5077" w:rsidP="007A5077">
      <w:r w:rsidRPr="007A5077">
        <w:t>Host identity</w:t>
      </w:r>
    </w:p>
    <w:p w14:paraId="531E882C" w14:textId="77777777" w:rsidR="007A5077" w:rsidRPr="007A5077" w:rsidRDefault="007A5077" w:rsidP="007A5077">
      <w:r w:rsidRPr="007A5077">
        <w:t>Property suitability</w:t>
      </w:r>
    </w:p>
    <w:p w14:paraId="555AE403" w14:textId="77777777" w:rsidR="007A5077" w:rsidRPr="007A5077" w:rsidRDefault="007A5077" w:rsidP="007A5077">
      <w:r w:rsidRPr="007A5077">
        <w:t>Resident animals</w:t>
      </w:r>
    </w:p>
    <w:p w14:paraId="1AEA33BD" w14:textId="77777777" w:rsidR="007A5077" w:rsidRPr="007A5077" w:rsidRDefault="007A5077" w:rsidP="007A5077">
      <w:r w:rsidRPr="007A5077">
        <w:t>Secure doors and windows</w:t>
      </w:r>
    </w:p>
    <w:p w14:paraId="25CF9BAD" w14:textId="77777777" w:rsidR="007A5077" w:rsidRPr="007A5077" w:rsidRDefault="007A5077" w:rsidP="007A5077">
      <w:r w:rsidRPr="007A5077">
        <w:t>Maximum capacity</w:t>
      </w:r>
    </w:p>
    <w:p w14:paraId="2893F04D" w14:textId="77777777" w:rsidR="007A5077" w:rsidRPr="007A5077" w:rsidRDefault="007A5077" w:rsidP="007A5077">
      <w:r w:rsidRPr="007A5077">
        <w:t>Sleeping arrangement</w:t>
      </w:r>
    </w:p>
    <w:p w14:paraId="4E767324" w14:textId="77777777" w:rsidR="007A5077" w:rsidRPr="007A5077" w:rsidRDefault="007A5077" w:rsidP="007A5077">
      <w:r w:rsidRPr="007A5077">
        <w:lastRenderedPageBreak/>
        <w:t>Feeding separation</w:t>
      </w:r>
    </w:p>
    <w:p w14:paraId="312C1C9F" w14:textId="77777777" w:rsidR="007A5077" w:rsidRPr="007A5077" w:rsidRDefault="007A5077" w:rsidP="007A5077">
      <w:r w:rsidRPr="007A5077">
        <w:t>Escape prevention</w:t>
      </w:r>
    </w:p>
    <w:p w14:paraId="0452D2DC" w14:textId="77777777" w:rsidR="007A5077" w:rsidRPr="007A5077" w:rsidRDefault="007A5077" w:rsidP="007A5077">
      <w:r w:rsidRPr="007A5077">
        <w:t>Emergency transport</w:t>
      </w:r>
    </w:p>
    <w:p w14:paraId="78700641" w14:textId="77777777" w:rsidR="007A5077" w:rsidRPr="007A5077" w:rsidRDefault="007A5077" w:rsidP="007A5077">
      <w:r w:rsidRPr="007A5077">
        <w:t>Overnight caregiver presence</w:t>
      </w:r>
    </w:p>
    <w:p w14:paraId="7CACDEA0" w14:textId="77777777" w:rsidR="007A5077" w:rsidRPr="007A5077" w:rsidRDefault="007A5077" w:rsidP="007A5077">
      <w:r w:rsidRPr="007A5077">
        <w:t>Society/landlord permission where applicable</w:t>
      </w:r>
    </w:p>
    <w:p w14:paraId="0EE59970" w14:textId="77777777" w:rsidR="007A5077" w:rsidRPr="007A5077" w:rsidRDefault="007A5077" w:rsidP="007A5077">
      <w:r w:rsidRPr="007A5077">
        <w:t>Measure boarding capacity as:</w:t>
      </w:r>
    </w:p>
    <w:p w14:paraId="193C142A" w14:textId="77777777" w:rsidR="007A5077" w:rsidRPr="007A5077" w:rsidRDefault="007A5077" w:rsidP="007A5077">
      <w:r w:rsidRPr="007A5077">
        <w:t>Approved pet-nights</w:t>
      </w:r>
    </w:p>
    <w:p w14:paraId="30DE44C2" w14:textId="77777777" w:rsidR="007A5077" w:rsidRPr="007A5077" w:rsidRDefault="007A5077" w:rsidP="007A5077">
      <w:r w:rsidRPr="007A5077">
        <w:t>not merely the number of host profiles.</w:t>
      </w:r>
    </w:p>
    <w:p w14:paraId="5A00947A" w14:textId="77777777" w:rsidR="007A5077" w:rsidRPr="007A5077" w:rsidRDefault="007A5077" w:rsidP="007A5077">
      <w:r w:rsidRPr="007A5077">
        <w:t>A host approved for one Green-risk dog is not automatically approved for:</w:t>
      </w:r>
    </w:p>
    <w:p w14:paraId="634CE987" w14:textId="77777777" w:rsidR="007A5077" w:rsidRPr="007A5077" w:rsidRDefault="007A5077" w:rsidP="007A5077">
      <w:pPr>
        <w:numPr>
          <w:ilvl w:val="0"/>
          <w:numId w:val="332"/>
        </w:numPr>
      </w:pPr>
      <w:r w:rsidRPr="007A5077">
        <w:t xml:space="preserve">Multiple guests </w:t>
      </w:r>
    </w:p>
    <w:p w14:paraId="18A7DEC0" w14:textId="77777777" w:rsidR="007A5077" w:rsidRPr="007A5077" w:rsidRDefault="007A5077" w:rsidP="007A5077">
      <w:pPr>
        <w:numPr>
          <w:ilvl w:val="0"/>
          <w:numId w:val="332"/>
        </w:numPr>
      </w:pPr>
      <w:r w:rsidRPr="007A5077">
        <w:t xml:space="preserve">Cats </w:t>
      </w:r>
    </w:p>
    <w:p w14:paraId="7B192524" w14:textId="77777777" w:rsidR="007A5077" w:rsidRPr="007A5077" w:rsidRDefault="007A5077" w:rsidP="007A5077">
      <w:pPr>
        <w:numPr>
          <w:ilvl w:val="0"/>
          <w:numId w:val="332"/>
        </w:numPr>
      </w:pPr>
      <w:r w:rsidRPr="007A5077">
        <w:t xml:space="preserve">Reactive animals </w:t>
      </w:r>
    </w:p>
    <w:p w14:paraId="0EB2DB87" w14:textId="77777777" w:rsidR="007A5077" w:rsidRPr="007A5077" w:rsidRDefault="007A5077" w:rsidP="007A5077">
      <w:pPr>
        <w:numPr>
          <w:ilvl w:val="0"/>
          <w:numId w:val="332"/>
        </w:numPr>
      </w:pPr>
      <w:r w:rsidRPr="007A5077">
        <w:t xml:space="preserve">Complex medication </w:t>
      </w:r>
    </w:p>
    <w:p w14:paraId="7E9C90D9" w14:textId="77777777" w:rsidR="007A5077" w:rsidRPr="007A5077" w:rsidRDefault="007A5077" w:rsidP="007A5077">
      <w:pPr>
        <w:numPr>
          <w:ilvl w:val="0"/>
          <w:numId w:val="332"/>
        </w:numPr>
      </w:pPr>
      <w:r w:rsidRPr="007A5077">
        <w:t xml:space="preserve">Long stays </w:t>
      </w:r>
    </w:p>
    <w:p w14:paraId="576DC79F" w14:textId="77777777" w:rsidR="007A5077" w:rsidRPr="007A5077" w:rsidRDefault="007A5077" w:rsidP="007A5077">
      <w:pPr>
        <w:numPr>
          <w:ilvl w:val="0"/>
          <w:numId w:val="332"/>
        </w:numPr>
      </w:pPr>
      <w:r w:rsidRPr="007A5077">
        <w:t xml:space="preserve">Shared feeding </w:t>
      </w:r>
    </w:p>
    <w:p w14:paraId="29900318" w14:textId="77777777" w:rsidR="007A5077" w:rsidRPr="007A5077" w:rsidRDefault="00000000" w:rsidP="007A5077">
      <w:r>
        <w:pict w14:anchorId="0A9D280F">
          <v:rect id="_x0000_i1343" style="width:0;height:1.5pt" o:hralign="center" o:hrstd="t" o:hr="t" fillcolor="#a0a0a0" stroked="f"/>
        </w:pict>
      </w:r>
    </w:p>
    <w:p w14:paraId="14D36B84" w14:textId="77777777" w:rsidR="007A5077" w:rsidRPr="007A5077" w:rsidRDefault="007A5077" w:rsidP="007A5077">
      <w:pPr>
        <w:rPr>
          <w:b/>
          <w:bCs/>
        </w:rPr>
      </w:pPr>
      <w:r w:rsidRPr="007A5077">
        <w:rPr>
          <w:b/>
          <w:bCs/>
        </w:rPr>
        <w:t>9. Emergency-support contacts</w:t>
      </w:r>
    </w:p>
    <w:p w14:paraId="0DD0587C" w14:textId="77777777" w:rsidR="007A5077" w:rsidRPr="007A5077" w:rsidRDefault="007A5077" w:rsidP="007A5077">
      <w:r w:rsidRPr="007A5077">
        <w:t>Maintain at least:</w:t>
      </w:r>
    </w:p>
    <w:p w14:paraId="0CDF4300" w14:textId="77777777" w:rsidR="007A5077" w:rsidRPr="007A5077" w:rsidRDefault="007A5077" w:rsidP="007A5077">
      <w:r w:rsidRPr="007A5077">
        <w:t>One regular veterinary clinic</w:t>
      </w:r>
    </w:p>
    <w:p w14:paraId="6C1A0215" w14:textId="77777777" w:rsidR="007A5077" w:rsidRPr="007A5077" w:rsidRDefault="007A5077" w:rsidP="007A5077">
      <w:r w:rsidRPr="007A5077">
        <w:t>One emergency or extended-hours clinic</w:t>
      </w:r>
    </w:p>
    <w:p w14:paraId="3CCECA7A" w14:textId="77777777" w:rsidR="007A5077" w:rsidRPr="007A5077" w:rsidRDefault="007A5077" w:rsidP="007A5077">
      <w:r w:rsidRPr="007A5077">
        <w:t>One alternative contact</w:t>
      </w:r>
    </w:p>
    <w:p w14:paraId="643A850E" w14:textId="77777777" w:rsidR="007A5077" w:rsidRPr="007A5077" w:rsidRDefault="007A5077" w:rsidP="007A5077">
      <w:r w:rsidRPr="007A5077">
        <w:t>Store:</w:t>
      </w:r>
    </w:p>
    <w:p w14:paraId="340F6904" w14:textId="77777777" w:rsidR="007A5077" w:rsidRPr="007A5077" w:rsidRDefault="007A5077" w:rsidP="007A5077">
      <w:pPr>
        <w:numPr>
          <w:ilvl w:val="0"/>
          <w:numId w:val="333"/>
        </w:numPr>
      </w:pPr>
      <w:r w:rsidRPr="007A5077">
        <w:t xml:space="preserve">Clinic name </w:t>
      </w:r>
    </w:p>
    <w:p w14:paraId="4E3C8CC1" w14:textId="77777777" w:rsidR="007A5077" w:rsidRPr="007A5077" w:rsidRDefault="007A5077" w:rsidP="007A5077">
      <w:pPr>
        <w:numPr>
          <w:ilvl w:val="0"/>
          <w:numId w:val="333"/>
        </w:numPr>
      </w:pPr>
      <w:r w:rsidRPr="007A5077">
        <w:t xml:space="preserve">Phone </w:t>
      </w:r>
    </w:p>
    <w:p w14:paraId="03F09AD7" w14:textId="77777777" w:rsidR="007A5077" w:rsidRPr="007A5077" w:rsidRDefault="007A5077" w:rsidP="007A5077">
      <w:pPr>
        <w:numPr>
          <w:ilvl w:val="0"/>
          <w:numId w:val="333"/>
        </w:numPr>
      </w:pPr>
      <w:r w:rsidRPr="007A5077">
        <w:t xml:space="preserve">Address </w:t>
      </w:r>
    </w:p>
    <w:p w14:paraId="4070CB99" w14:textId="77777777" w:rsidR="007A5077" w:rsidRPr="007A5077" w:rsidRDefault="007A5077" w:rsidP="007A5077">
      <w:pPr>
        <w:numPr>
          <w:ilvl w:val="0"/>
          <w:numId w:val="333"/>
        </w:numPr>
      </w:pPr>
      <w:r w:rsidRPr="007A5077">
        <w:t xml:space="preserve">Operating hours </w:t>
      </w:r>
    </w:p>
    <w:p w14:paraId="423F8DD7" w14:textId="77777777" w:rsidR="007A5077" w:rsidRPr="007A5077" w:rsidRDefault="007A5077" w:rsidP="007A5077">
      <w:pPr>
        <w:numPr>
          <w:ilvl w:val="0"/>
          <w:numId w:val="333"/>
        </w:numPr>
      </w:pPr>
      <w:r w:rsidRPr="007A5077">
        <w:t xml:space="preserve">Map location </w:t>
      </w:r>
    </w:p>
    <w:p w14:paraId="1B31421B" w14:textId="77777777" w:rsidR="007A5077" w:rsidRPr="007A5077" w:rsidRDefault="007A5077" w:rsidP="007A5077">
      <w:pPr>
        <w:numPr>
          <w:ilvl w:val="0"/>
          <w:numId w:val="333"/>
        </w:numPr>
      </w:pPr>
      <w:r w:rsidRPr="007A5077">
        <w:t xml:space="preserve">Last verified date </w:t>
      </w:r>
    </w:p>
    <w:p w14:paraId="4BC1C6D9" w14:textId="77777777" w:rsidR="007A5077" w:rsidRPr="007A5077" w:rsidRDefault="007A5077" w:rsidP="007A5077">
      <w:pPr>
        <w:numPr>
          <w:ilvl w:val="0"/>
          <w:numId w:val="333"/>
        </w:numPr>
      </w:pPr>
      <w:r w:rsidRPr="007A5077">
        <w:t xml:space="preserve">Emergency capability </w:t>
      </w:r>
    </w:p>
    <w:p w14:paraId="63F63FC8" w14:textId="77777777" w:rsidR="007A5077" w:rsidRPr="007A5077" w:rsidRDefault="007A5077" w:rsidP="007A5077">
      <w:r w:rsidRPr="007A5077">
        <w:lastRenderedPageBreak/>
        <w:t>Emergency contacts do not replace a named PetSaathi safety owner while a service is active.</w:t>
      </w:r>
    </w:p>
    <w:p w14:paraId="78F9CA66" w14:textId="77777777" w:rsidR="007A5077" w:rsidRPr="007A5077" w:rsidRDefault="00000000" w:rsidP="007A5077">
      <w:r>
        <w:pict w14:anchorId="4A168F15">
          <v:rect id="_x0000_i1344" style="width:0;height:1.5pt" o:hralign="center" o:hrstd="t" o:hr="t" fillcolor="#a0a0a0" stroked="f"/>
        </w:pict>
      </w:r>
    </w:p>
    <w:p w14:paraId="21D696BB" w14:textId="77777777" w:rsidR="007A5077" w:rsidRPr="007A5077" w:rsidRDefault="007A5077" w:rsidP="007A5077">
      <w:pPr>
        <w:rPr>
          <w:b/>
          <w:bCs/>
        </w:rPr>
      </w:pPr>
      <w:r w:rsidRPr="007A5077">
        <w:rPr>
          <w:b/>
          <w:bCs/>
        </w:rPr>
        <w:t>10. Daily sitter metrics</w:t>
      </w:r>
    </w:p>
    <w:p w14:paraId="40613829" w14:textId="77777777" w:rsidR="007A5077" w:rsidRPr="007A5077" w:rsidRDefault="007A5077" w:rsidP="007A5077">
      <w:pPr>
        <w:rPr>
          <w:b/>
          <w:bCs/>
        </w:rPr>
      </w:pPr>
      <w:r w:rsidRPr="007A5077">
        <w:rPr>
          <w:b/>
          <w:bCs/>
        </w:rPr>
        <w:t>On-time rate</w:t>
      </w:r>
    </w:p>
    <w:p w14:paraId="6CB44785" w14:textId="77777777" w:rsidR="007A5077" w:rsidRPr="007A5077" w:rsidRDefault="007A5077" w:rsidP="007A5077">
      <w:r w:rsidRPr="007A5077">
        <w:t>Services started inside the approved arrival window</w:t>
      </w:r>
    </w:p>
    <w:p w14:paraId="5B28B638" w14:textId="77777777" w:rsidR="007A5077" w:rsidRPr="007A5077" w:rsidRDefault="007A5077" w:rsidP="007A5077">
      <w:r w:rsidRPr="007A5077">
        <w:t>÷ services due</w:t>
      </w:r>
    </w:p>
    <w:p w14:paraId="43E37AC1" w14:textId="77777777" w:rsidR="007A5077" w:rsidRPr="007A5077" w:rsidRDefault="007A5077" w:rsidP="007A5077">
      <w:r w:rsidRPr="007A5077">
        <w:t>× 100</w:t>
      </w:r>
    </w:p>
    <w:p w14:paraId="08E913FC" w14:textId="77777777" w:rsidR="007A5077" w:rsidRPr="007A5077" w:rsidRDefault="007A5077" w:rsidP="007A5077">
      <w:r w:rsidRPr="007A5077">
        <w:t>Example window:</w:t>
      </w:r>
    </w:p>
    <w:p w14:paraId="70B0642A" w14:textId="77777777" w:rsidR="007A5077" w:rsidRPr="007A5077" w:rsidRDefault="007A5077" w:rsidP="007A5077">
      <w:r w:rsidRPr="007A5077">
        <w:t>Up to 10 minutes early</w:t>
      </w:r>
    </w:p>
    <w:p w14:paraId="39FF933F" w14:textId="77777777" w:rsidR="007A5077" w:rsidRPr="007A5077" w:rsidRDefault="007A5077" w:rsidP="007A5077">
      <w:r w:rsidRPr="007A5077">
        <w:t>No more than 5 minutes late</w:t>
      </w:r>
    </w:p>
    <w:p w14:paraId="1CC0B89F" w14:textId="77777777" w:rsidR="007A5077" w:rsidRPr="007A5077" w:rsidRDefault="007A5077" w:rsidP="007A5077">
      <w:r w:rsidRPr="007A5077">
        <w:t>Target:</w:t>
      </w:r>
    </w:p>
    <w:p w14:paraId="28777259" w14:textId="77777777" w:rsidR="007A5077" w:rsidRPr="007A5077" w:rsidRDefault="007A5077" w:rsidP="007A5077">
      <w:r w:rsidRPr="007A5077">
        <w:t>Minimum: 90%</w:t>
      </w:r>
    </w:p>
    <w:p w14:paraId="096A77DC" w14:textId="77777777" w:rsidR="007A5077" w:rsidRPr="007A5077" w:rsidRDefault="007A5077" w:rsidP="007A5077">
      <w:r w:rsidRPr="007A5077">
        <w:t>Preferred: 95%+</w:t>
      </w:r>
    </w:p>
    <w:p w14:paraId="5484D6E3" w14:textId="77777777" w:rsidR="007A5077" w:rsidRPr="007A5077" w:rsidRDefault="007A5077" w:rsidP="007A5077">
      <w:pPr>
        <w:rPr>
          <w:b/>
          <w:bCs/>
        </w:rPr>
      </w:pPr>
      <w:r w:rsidRPr="007A5077">
        <w:rPr>
          <w:b/>
          <w:bCs/>
        </w:rPr>
        <w:t>Offer acceptance rate</w:t>
      </w:r>
    </w:p>
    <w:p w14:paraId="0734A380" w14:textId="77777777" w:rsidR="007A5077" w:rsidRPr="007A5077" w:rsidRDefault="007A5077" w:rsidP="007A5077">
      <w:r w:rsidRPr="007A5077">
        <w:t>Valid offers accepted</w:t>
      </w:r>
    </w:p>
    <w:p w14:paraId="09712199" w14:textId="77777777" w:rsidR="007A5077" w:rsidRPr="007A5077" w:rsidRDefault="007A5077" w:rsidP="007A5077">
      <w:r w:rsidRPr="007A5077">
        <w:t>÷ valid offers received</w:t>
      </w:r>
    </w:p>
    <w:p w14:paraId="5422919E" w14:textId="77777777" w:rsidR="007A5077" w:rsidRPr="007A5077" w:rsidRDefault="007A5077" w:rsidP="007A5077">
      <w:r w:rsidRPr="007A5077">
        <w:t>× 100</w:t>
      </w:r>
    </w:p>
    <w:p w14:paraId="4D394C97" w14:textId="77777777" w:rsidR="007A5077" w:rsidRPr="007A5077" w:rsidRDefault="007A5077" w:rsidP="007A5077">
      <w:r w:rsidRPr="007A5077">
        <w:t>Target:</w:t>
      </w:r>
    </w:p>
    <w:p w14:paraId="2A3C0FCE" w14:textId="77777777" w:rsidR="007A5077" w:rsidRPr="007A5077" w:rsidRDefault="007A5077" w:rsidP="007A5077">
      <w:r w:rsidRPr="007A5077">
        <w:t>80%+</w:t>
      </w:r>
    </w:p>
    <w:p w14:paraId="5D37083C" w14:textId="77777777" w:rsidR="007A5077" w:rsidRPr="007A5077" w:rsidRDefault="007A5077" w:rsidP="007A5077">
      <w:r w:rsidRPr="007A5077">
        <w:t>A low rate may indicate poor matching rather than a bad sitter. Sitters should be able to reject unreasonable travel, unsupported risk or scheduling conflicts.</w:t>
      </w:r>
    </w:p>
    <w:p w14:paraId="2343BAB1" w14:textId="77777777" w:rsidR="007A5077" w:rsidRPr="007A5077" w:rsidRDefault="007A5077" w:rsidP="007A5077">
      <w:pPr>
        <w:rPr>
          <w:b/>
          <w:bCs/>
        </w:rPr>
      </w:pPr>
      <w:r w:rsidRPr="007A5077">
        <w:rPr>
          <w:b/>
          <w:bCs/>
        </w:rPr>
        <w:t>Cancellation rate</w:t>
      </w:r>
    </w:p>
    <w:p w14:paraId="785DEA6B" w14:textId="77777777" w:rsidR="007A5077" w:rsidRPr="007A5077" w:rsidRDefault="007A5077" w:rsidP="007A5077">
      <w:r w:rsidRPr="007A5077">
        <w:t>Accepted bookings cancelled by sitter</w:t>
      </w:r>
    </w:p>
    <w:p w14:paraId="45F70E12" w14:textId="77777777" w:rsidR="007A5077" w:rsidRPr="007A5077" w:rsidRDefault="007A5077" w:rsidP="007A5077">
      <w:r w:rsidRPr="007A5077">
        <w:t>÷ accepted sitter bookings</w:t>
      </w:r>
    </w:p>
    <w:p w14:paraId="31E3A47A" w14:textId="77777777" w:rsidR="007A5077" w:rsidRPr="007A5077" w:rsidRDefault="007A5077" w:rsidP="007A5077">
      <w:r w:rsidRPr="007A5077">
        <w:t>× 100</w:t>
      </w:r>
    </w:p>
    <w:p w14:paraId="0529B14B" w14:textId="77777777" w:rsidR="007A5077" w:rsidRPr="007A5077" w:rsidRDefault="007A5077" w:rsidP="007A5077">
      <w:r w:rsidRPr="007A5077">
        <w:t>Target:</w:t>
      </w:r>
    </w:p>
    <w:p w14:paraId="2B833CF9" w14:textId="77777777" w:rsidR="007A5077" w:rsidRPr="007A5077" w:rsidRDefault="007A5077" w:rsidP="007A5077">
      <w:r w:rsidRPr="007A5077">
        <w:t>Below 5%</w:t>
      </w:r>
    </w:p>
    <w:p w14:paraId="64C6F52C" w14:textId="77777777" w:rsidR="007A5077" w:rsidRPr="007A5077" w:rsidRDefault="007A5077" w:rsidP="007A5077">
      <w:r w:rsidRPr="007A5077">
        <w:t>Preferred: below 3%</w:t>
      </w:r>
    </w:p>
    <w:p w14:paraId="3FB87539" w14:textId="77777777" w:rsidR="007A5077" w:rsidRPr="007A5077" w:rsidRDefault="007A5077" w:rsidP="007A5077">
      <w:pPr>
        <w:rPr>
          <w:b/>
          <w:bCs/>
        </w:rPr>
      </w:pPr>
      <w:r w:rsidRPr="007A5077">
        <w:rPr>
          <w:b/>
          <w:bCs/>
        </w:rPr>
        <w:lastRenderedPageBreak/>
        <w:t>No-show rate</w:t>
      </w:r>
    </w:p>
    <w:p w14:paraId="2275D630" w14:textId="77777777" w:rsidR="007A5077" w:rsidRPr="007A5077" w:rsidRDefault="007A5077" w:rsidP="007A5077">
      <w:r w:rsidRPr="007A5077">
        <w:t>Track separately:</w:t>
      </w:r>
    </w:p>
    <w:p w14:paraId="1DA6B80C" w14:textId="77777777" w:rsidR="007A5077" w:rsidRPr="007A5077" w:rsidRDefault="007A5077" w:rsidP="007A5077">
      <w:r w:rsidRPr="007A5077">
        <w:t>Sitter no-shows</w:t>
      </w:r>
    </w:p>
    <w:p w14:paraId="1FEF5836" w14:textId="77777777" w:rsidR="007A5077" w:rsidRPr="007A5077" w:rsidRDefault="007A5077" w:rsidP="007A5077">
      <w:r w:rsidRPr="007A5077">
        <w:t>÷ confirmed sitter bookings due</w:t>
      </w:r>
    </w:p>
    <w:p w14:paraId="3C17DDC5" w14:textId="77777777" w:rsidR="007A5077" w:rsidRPr="007A5077" w:rsidRDefault="007A5077" w:rsidP="007A5077">
      <w:r w:rsidRPr="007A5077">
        <w:t>× 100</w:t>
      </w:r>
    </w:p>
    <w:p w14:paraId="7AA39359" w14:textId="77777777" w:rsidR="007A5077" w:rsidRPr="007A5077" w:rsidRDefault="007A5077" w:rsidP="007A5077">
      <w:r w:rsidRPr="007A5077">
        <w:t>Target:</w:t>
      </w:r>
    </w:p>
    <w:p w14:paraId="7058B3CB" w14:textId="77777777" w:rsidR="007A5077" w:rsidRPr="007A5077" w:rsidRDefault="007A5077" w:rsidP="007A5077">
      <w:r w:rsidRPr="007A5077">
        <w:t>Preferred: 0–2%</w:t>
      </w:r>
    </w:p>
    <w:p w14:paraId="15F65355" w14:textId="77777777" w:rsidR="007A5077" w:rsidRPr="007A5077" w:rsidRDefault="007A5077" w:rsidP="007A5077">
      <w:r w:rsidRPr="007A5077">
        <w:t>Hard maximum: below 5%</w:t>
      </w:r>
    </w:p>
    <w:p w14:paraId="25E79C9A" w14:textId="77777777" w:rsidR="007A5077" w:rsidRPr="007A5077" w:rsidRDefault="007A5077" w:rsidP="007A5077">
      <w:pPr>
        <w:rPr>
          <w:b/>
          <w:bCs/>
        </w:rPr>
      </w:pPr>
      <w:r w:rsidRPr="007A5077">
        <w:rPr>
          <w:b/>
          <w:bCs/>
        </w:rPr>
        <w:t>Report submission</w:t>
      </w:r>
    </w:p>
    <w:p w14:paraId="416F86AE" w14:textId="77777777" w:rsidR="007A5077" w:rsidRPr="007A5077" w:rsidRDefault="007A5077" w:rsidP="007A5077">
      <w:r w:rsidRPr="007A5077">
        <w:t>Reports submitted within the required period</w:t>
      </w:r>
    </w:p>
    <w:p w14:paraId="6E8E86AB" w14:textId="77777777" w:rsidR="007A5077" w:rsidRPr="007A5077" w:rsidRDefault="007A5077" w:rsidP="007A5077">
      <w:r w:rsidRPr="007A5077">
        <w:t>÷ completed services</w:t>
      </w:r>
    </w:p>
    <w:p w14:paraId="6CD13692" w14:textId="77777777" w:rsidR="007A5077" w:rsidRPr="007A5077" w:rsidRDefault="007A5077" w:rsidP="007A5077">
      <w:r w:rsidRPr="007A5077">
        <w:t>× 100</w:t>
      </w:r>
    </w:p>
    <w:p w14:paraId="312760F9" w14:textId="77777777" w:rsidR="007A5077" w:rsidRPr="007A5077" w:rsidRDefault="007A5077" w:rsidP="007A5077">
      <w:r w:rsidRPr="007A5077">
        <w:t>Target:</w:t>
      </w:r>
    </w:p>
    <w:p w14:paraId="4EBFF384" w14:textId="77777777" w:rsidR="007A5077" w:rsidRPr="007A5077" w:rsidRDefault="007A5077" w:rsidP="007A5077">
      <w:r w:rsidRPr="007A5077">
        <w:t>Minimum: 95%</w:t>
      </w:r>
    </w:p>
    <w:p w14:paraId="34EDFE99" w14:textId="77777777" w:rsidR="007A5077" w:rsidRPr="007A5077" w:rsidRDefault="007A5077" w:rsidP="007A5077">
      <w:r w:rsidRPr="007A5077">
        <w:t>Desired: 100%</w:t>
      </w:r>
    </w:p>
    <w:p w14:paraId="294CFFC9" w14:textId="77777777" w:rsidR="007A5077" w:rsidRPr="007A5077" w:rsidRDefault="007A5077" w:rsidP="007A5077">
      <w:pPr>
        <w:rPr>
          <w:b/>
          <w:bCs/>
        </w:rPr>
      </w:pPr>
      <w:r w:rsidRPr="007A5077">
        <w:rPr>
          <w:b/>
          <w:bCs/>
        </w:rPr>
        <w:t>Customer rating</w:t>
      </w:r>
    </w:p>
    <w:p w14:paraId="09FD9172" w14:textId="77777777" w:rsidR="007A5077" w:rsidRPr="007A5077" w:rsidRDefault="007A5077" w:rsidP="007A5077">
      <w:r w:rsidRPr="007A5077">
        <w:t>Target:</w:t>
      </w:r>
    </w:p>
    <w:p w14:paraId="5FC18A92" w14:textId="77777777" w:rsidR="007A5077" w:rsidRPr="007A5077" w:rsidRDefault="007A5077" w:rsidP="007A5077">
      <w:r w:rsidRPr="007A5077">
        <w:t>4.5+/5</w:t>
      </w:r>
    </w:p>
    <w:p w14:paraId="1EEDD9CF" w14:textId="77777777" w:rsidR="007A5077" w:rsidRPr="007A5077" w:rsidRDefault="007A5077" w:rsidP="007A5077">
      <w:r w:rsidRPr="007A5077">
        <w:t>Always show rating together with:</w:t>
      </w:r>
    </w:p>
    <w:p w14:paraId="25C99AB7" w14:textId="77777777" w:rsidR="007A5077" w:rsidRPr="007A5077" w:rsidRDefault="007A5077" w:rsidP="007A5077">
      <w:pPr>
        <w:numPr>
          <w:ilvl w:val="0"/>
          <w:numId w:val="334"/>
        </w:numPr>
      </w:pPr>
      <w:r w:rsidRPr="007A5077">
        <w:t xml:space="preserve">Number of reviews </w:t>
      </w:r>
    </w:p>
    <w:p w14:paraId="42412104" w14:textId="77777777" w:rsidR="007A5077" w:rsidRPr="007A5077" w:rsidRDefault="007A5077" w:rsidP="007A5077">
      <w:pPr>
        <w:numPr>
          <w:ilvl w:val="0"/>
          <w:numId w:val="334"/>
        </w:numPr>
      </w:pPr>
      <w:r w:rsidRPr="007A5077">
        <w:t xml:space="preserve">Completed services </w:t>
      </w:r>
    </w:p>
    <w:p w14:paraId="579C7BAE" w14:textId="77777777" w:rsidR="007A5077" w:rsidRPr="007A5077" w:rsidRDefault="007A5077" w:rsidP="007A5077">
      <w:pPr>
        <w:numPr>
          <w:ilvl w:val="0"/>
          <w:numId w:val="334"/>
        </w:numPr>
      </w:pPr>
      <w:r w:rsidRPr="007A5077">
        <w:t xml:space="preserve">Rating distribution </w:t>
      </w:r>
    </w:p>
    <w:p w14:paraId="2941AB43" w14:textId="77777777" w:rsidR="007A5077" w:rsidRPr="007A5077" w:rsidRDefault="007A5077" w:rsidP="007A5077">
      <w:pPr>
        <w:numPr>
          <w:ilvl w:val="0"/>
          <w:numId w:val="334"/>
        </w:numPr>
      </w:pPr>
      <w:r w:rsidRPr="007A5077">
        <w:t xml:space="preserve">Complaint history </w:t>
      </w:r>
    </w:p>
    <w:p w14:paraId="5753F624" w14:textId="77777777" w:rsidR="007A5077" w:rsidRPr="007A5077" w:rsidRDefault="007A5077" w:rsidP="007A5077">
      <w:pPr>
        <w:numPr>
          <w:ilvl w:val="0"/>
          <w:numId w:val="334"/>
        </w:numPr>
      </w:pPr>
      <w:r w:rsidRPr="007A5077">
        <w:t xml:space="preserve">Incident history </w:t>
      </w:r>
    </w:p>
    <w:p w14:paraId="4B16A3E3" w14:textId="77777777" w:rsidR="007A5077" w:rsidRPr="007A5077" w:rsidRDefault="007A5077" w:rsidP="007A5077">
      <w:pPr>
        <w:rPr>
          <w:b/>
          <w:bCs/>
        </w:rPr>
      </w:pPr>
      <w:r w:rsidRPr="007A5077">
        <w:rPr>
          <w:b/>
          <w:bCs/>
        </w:rPr>
        <w:t>Repeat requests</w:t>
      </w:r>
    </w:p>
    <w:p w14:paraId="3E9A0904" w14:textId="77777777" w:rsidR="007A5077" w:rsidRPr="007A5077" w:rsidRDefault="007A5077" w:rsidP="007A5077">
      <w:r w:rsidRPr="007A5077">
        <w:t>Track separately:</w:t>
      </w:r>
    </w:p>
    <w:p w14:paraId="3658B838" w14:textId="77777777" w:rsidR="007A5077" w:rsidRPr="007A5077" w:rsidRDefault="007A5077" w:rsidP="007A5077">
      <w:r w:rsidRPr="007A5077">
        <w:t>Same-sitter preference</w:t>
      </w:r>
    </w:p>
    <w:p w14:paraId="04A0070D" w14:textId="77777777" w:rsidR="007A5077" w:rsidRPr="007A5077" w:rsidRDefault="007A5077" w:rsidP="007A5077">
      <w:r w:rsidRPr="007A5077">
        <w:t>Second booking requested</w:t>
      </w:r>
    </w:p>
    <w:p w14:paraId="0A3B34E0" w14:textId="77777777" w:rsidR="007A5077" w:rsidRPr="007A5077" w:rsidRDefault="007A5077" w:rsidP="007A5077">
      <w:r w:rsidRPr="007A5077">
        <w:t>Second payment captured</w:t>
      </w:r>
    </w:p>
    <w:p w14:paraId="1C681CDD" w14:textId="77777777" w:rsidR="007A5077" w:rsidRPr="007A5077" w:rsidRDefault="007A5077" w:rsidP="007A5077">
      <w:r w:rsidRPr="007A5077">
        <w:lastRenderedPageBreak/>
        <w:t>Second service completed</w:t>
      </w:r>
    </w:p>
    <w:p w14:paraId="6128198F" w14:textId="77777777" w:rsidR="007A5077" w:rsidRPr="007A5077" w:rsidRDefault="007A5077" w:rsidP="007A5077">
      <w:r w:rsidRPr="007A5077">
        <w:t>The strongest measure is the second completed paid service.</w:t>
      </w:r>
    </w:p>
    <w:p w14:paraId="5A696388" w14:textId="77777777" w:rsidR="007A5077" w:rsidRPr="007A5077" w:rsidRDefault="00000000" w:rsidP="007A5077">
      <w:r>
        <w:pict w14:anchorId="5E7BE4FB">
          <v:rect id="_x0000_i1345" style="width:0;height:1.5pt" o:hralign="center" o:hrstd="t" o:hr="t" fillcolor="#a0a0a0" stroked="f"/>
        </w:pict>
      </w:r>
    </w:p>
    <w:p w14:paraId="181C376B" w14:textId="77777777" w:rsidR="007A5077" w:rsidRPr="007A5077" w:rsidRDefault="007A5077" w:rsidP="007A5077">
      <w:pPr>
        <w:rPr>
          <w:b/>
          <w:bCs/>
        </w:rPr>
      </w:pPr>
      <w:r w:rsidRPr="007A5077">
        <w:rPr>
          <w:b/>
          <w:bCs/>
        </w:rPr>
        <w:t>11. Unit-economics definitions</w:t>
      </w:r>
    </w:p>
    <w:p w14:paraId="0D86C3A3" w14:textId="77777777" w:rsidR="007A5077" w:rsidRPr="007A5077" w:rsidRDefault="007A5077" w:rsidP="007A5077">
      <w:pPr>
        <w:rPr>
          <w:b/>
          <w:bCs/>
        </w:rPr>
      </w:pPr>
      <w:r w:rsidRPr="007A5077">
        <w:rPr>
          <w:b/>
          <w:bCs/>
        </w:rPr>
        <w:t>Gross margin</w:t>
      </w:r>
    </w:p>
    <w:p w14:paraId="060C0DCC" w14:textId="77777777" w:rsidR="007A5077" w:rsidRPr="007A5077" w:rsidRDefault="007A5077" w:rsidP="007A5077">
      <w:r w:rsidRPr="007A5077">
        <w:t>Customer payment</w:t>
      </w:r>
    </w:p>
    <w:p w14:paraId="177A0CD3" w14:textId="77777777" w:rsidR="007A5077" w:rsidRPr="007A5077" w:rsidRDefault="007A5077" w:rsidP="007A5077">
      <w:r w:rsidRPr="007A5077">
        <w:t>− sitter or host payout</w:t>
      </w:r>
    </w:p>
    <w:p w14:paraId="404AB998" w14:textId="77777777" w:rsidR="007A5077" w:rsidRPr="007A5077" w:rsidRDefault="007A5077" w:rsidP="007A5077">
      <w:r w:rsidRPr="007A5077">
        <w:t>= platform gross margin</w:t>
      </w:r>
    </w:p>
    <w:p w14:paraId="0DBEC5E0" w14:textId="77777777" w:rsidR="007A5077" w:rsidRPr="007A5077" w:rsidRDefault="007A5077" w:rsidP="007A5077">
      <w:pPr>
        <w:rPr>
          <w:b/>
          <w:bCs/>
        </w:rPr>
      </w:pPr>
      <w:r w:rsidRPr="007A5077">
        <w:rPr>
          <w:b/>
          <w:bCs/>
        </w:rPr>
        <w:t>Gross-margin percentage</w:t>
      </w:r>
    </w:p>
    <w:p w14:paraId="6AB9EB0E" w14:textId="77777777" w:rsidR="007A5077" w:rsidRPr="007A5077" w:rsidRDefault="007A5077" w:rsidP="007A5077">
      <w:r w:rsidRPr="007A5077">
        <w:t>Platform gross margin</w:t>
      </w:r>
    </w:p>
    <w:p w14:paraId="797B5944" w14:textId="77777777" w:rsidR="007A5077" w:rsidRPr="007A5077" w:rsidRDefault="007A5077" w:rsidP="007A5077">
      <w:r w:rsidRPr="007A5077">
        <w:t>÷ customer payment</w:t>
      </w:r>
    </w:p>
    <w:p w14:paraId="0C1C7619" w14:textId="77777777" w:rsidR="007A5077" w:rsidRPr="007A5077" w:rsidRDefault="007A5077" w:rsidP="007A5077">
      <w:r w:rsidRPr="007A5077">
        <w:t>× 100</w:t>
      </w:r>
    </w:p>
    <w:p w14:paraId="3AEB623E" w14:textId="77777777" w:rsidR="007A5077" w:rsidRPr="007A5077" w:rsidRDefault="007A5077" w:rsidP="007A5077">
      <w:pPr>
        <w:rPr>
          <w:b/>
          <w:bCs/>
        </w:rPr>
      </w:pPr>
      <w:r w:rsidRPr="007A5077">
        <w:rPr>
          <w:b/>
          <w:bCs/>
        </w:rPr>
        <w:t>Net contribution</w:t>
      </w:r>
    </w:p>
    <w:p w14:paraId="7324B119" w14:textId="77777777" w:rsidR="007A5077" w:rsidRPr="007A5077" w:rsidRDefault="007A5077" w:rsidP="007A5077">
      <w:r w:rsidRPr="007A5077">
        <w:t>Gross margin</w:t>
      </w:r>
    </w:p>
    <w:p w14:paraId="61AAFE59" w14:textId="77777777" w:rsidR="007A5077" w:rsidRPr="007A5077" w:rsidRDefault="007A5077" w:rsidP="007A5077">
      <w:r w:rsidRPr="007A5077">
        <w:t>− payment expense</w:t>
      </w:r>
    </w:p>
    <w:p w14:paraId="77EC7651" w14:textId="77777777" w:rsidR="007A5077" w:rsidRPr="007A5077" w:rsidRDefault="007A5077" w:rsidP="007A5077">
      <w:r w:rsidRPr="007A5077">
        <w:t>− direct customer-support cost</w:t>
      </w:r>
    </w:p>
    <w:p w14:paraId="45840766" w14:textId="77777777" w:rsidR="007A5077" w:rsidRPr="007A5077" w:rsidRDefault="007A5077" w:rsidP="007A5077">
      <w:r w:rsidRPr="007A5077">
        <w:t>− promotion subsidy</w:t>
      </w:r>
    </w:p>
    <w:p w14:paraId="751CA533" w14:textId="77777777" w:rsidR="007A5077" w:rsidRPr="007A5077" w:rsidRDefault="007A5077" w:rsidP="007A5077">
      <w:r w:rsidRPr="007A5077">
        <w:t>− referral commission</w:t>
      </w:r>
    </w:p>
    <w:p w14:paraId="66FA8ADD" w14:textId="77777777" w:rsidR="007A5077" w:rsidRPr="007A5077" w:rsidRDefault="007A5077" w:rsidP="007A5077">
      <w:r w:rsidRPr="007A5077">
        <w:t>− storage and notification costs</w:t>
      </w:r>
    </w:p>
    <w:p w14:paraId="34AE2B82" w14:textId="77777777" w:rsidR="007A5077" w:rsidRPr="007A5077" w:rsidRDefault="007A5077" w:rsidP="007A5077">
      <w:r w:rsidRPr="007A5077">
        <w:t>− variable refund/incident reserve</w:t>
      </w:r>
    </w:p>
    <w:p w14:paraId="18C7F14C" w14:textId="77777777" w:rsidR="007A5077" w:rsidRPr="007A5077" w:rsidRDefault="007A5077" w:rsidP="007A5077">
      <w:r w:rsidRPr="007A5077">
        <w:t>= net contribution</w:t>
      </w:r>
    </w:p>
    <w:p w14:paraId="4980A6A2" w14:textId="77777777" w:rsidR="007A5077" w:rsidRPr="007A5077" w:rsidRDefault="007A5077" w:rsidP="007A5077">
      <w:r w:rsidRPr="007A5077">
        <w:t>Net contribution is not company profit because fixed development, legal, salary and administrative costs remain excluded.</w:t>
      </w:r>
    </w:p>
    <w:p w14:paraId="67856D44" w14:textId="77777777" w:rsidR="007A5077" w:rsidRPr="007A5077" w:rsidRDefault="00000000" w:rsidP="007A5077">
      <w:r>
        <w:pict w14:anchorId="520C4E8B">
          <v:rect id="_x0000_i1346" style="width:0;height:1.5pt" o:hralign="center" o:hrstd="t" o:hr="t" fillcolor="#a0a0a0" stroked="f"/>
        </w:pict>
      </w:r>
    </w:p>
    <w:p w14:paraId="04BDB06F" w14:textId="77777777" w:rsidR="007A5077" w:rsidRPr="007A5077" w:rsidRDefault="007A5077" w:rsidP="007A5077">
      <w:pPr>
        <w:rPr>
          <w:b/>
          <w:bCs/>
        </w:rPr>
      </w:pPr>
      <w:r w:rsidRPr="007A5077">
        <w:rPr>
          <w:b/>
          <w:bCs/>
        </w:rPr>
        <w:t>12. Dog-walk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939"/>
      </w:tblGrid>
      <w:tr w:rsidR="007A5077" w:rsidRPr="007A5077" w14:paraId="1C7CE845" w14:textId="77777777">
        <w:trPr>
          <w:tblHeader/>
          <w:tblCellSpacing w:w="15" w:type="dxa"/>
        </w:trPr>
        <w:tc>
          <w:tcPr>
            <w:tcW w:w="0" w:type="auto"/>
            <w:vAlign w:val="center"/>
            <w:hideMark/>
          </w:tcPr>
          <w:p w14:paraId="7C2646EC" w14:textId="77777777" w:rsidR="007A5077" w:rsidRPr="007A5077" w:rsidRDefault="007A5077" w:rsidP="007A5077">
            <w:pPr>
              <w:rPr>
                <w:b/>
                <w:bCs/>
              </w:rPr>
            </w:pPr>
            <w:r w:rsidRPr="007A5077">
              <w:rPr>
                <w:b/>
                <w:bCs/>
              </w:rPr>
              <w:t>Item</w:t>
            </w:r>
          </w:p>
        </w:tc>
        <w:tc>
          <w:tcPr>
            <w:tcW w:w="0" w:type="auto"/>
            <w:vAlign w:val="center"/>
            <w:hideMark/>
          </w:tcPr>
          <w:p w14:paraId="637BB934" w14:textId="77777777" w:rsidR="007A5077" w:rsidRPr="007A5077" w:rsidRDefault="007A5077" w:rsidP="007A5077">
            <w:pPr>
              <w:rPr>
                <w:b/>
                <w:bCs/>
              </w:rPr>
            </w:pPr>
            <w:r w:rsidRPr="007A5077">
              <w:rPr>
                <w:b/>
                <w:bCs/>
              </w:rPr>
              <w:t>Amount</w:t>
            </w:r>
          </w:p>
        </w:tc>
      </w:tr>
      <w:tr w:rsidR="007A5077" w:rsidRPr="007A5077" w14:paraId="27AD5BAA" w14:textId="77777777">
        <w:trPr>
          <w:tblCellSpacing w:w="15" w:type="dxa"/>
        </w:trPr>
        <w:tc>
          <w:tcPr>
            <w:tcW w:w="0" w:type="auto"/>
            <w:vAlign w:val="center"/>
            <w:hideMark/>
          </w:tcPr>
          <w:p w14:paraId="7EE75383" w14:textId="77777777" w:rsidR="007A5077" w:rsidRPr="007A5077" w:rsidRDefault="007A5077" w:rsidP="007A5077">
            <w:r w:rsidRPr="007A5077">
              <w:t>Customer pays</w:t>
            </w:r>
          </w:p>
        </w:tc>
        <w:tc>
          <w:tcPr>
            <w:tcW w:w="0" w:type="auto"/>
            <w:vAlign w:val="center"/>
            <w:hideMark/>
          </w:tcPr>
          <w:p w14:paraId="0B7BCE7E" w14:textId="77777777" w:rsidR="007A5077" w:rsidRPr="007A5077" w:rsidRDefault="007A5077" w:rsidP="007A5077">
            <w:r w:rsidRPr="007A5077">
              <w:t>₹149</w:t>
            </w:r>
          </w:p>
        </w:tc>
      </w:tr>
      <w:tr w:rsidR="007A5077" w:rsidRPr="007A5077" w14:paraId="501929AD" w14:textId="77777777">
        <w:trPr>
          <w:tblCellSpacing w:w="15" w:type="dxa"/>
        </w:trPr>
        <w:tc>
          <w:tcPr>
            <w:tcW w:w="0" w:type="auto"/>
            <w:vAlign w:val="center"/>
            <w:hideMark/>
          </w:tcPr>
          <w:p w14:paraId="40A262D2" w14:textId="77777777" w:rsidR="007A5077" w:rsidRPr="007A5077" w:rsidRDefault="007A5077" w:rsidP="007A5077">
            <w:r w:rsidRPr="007A5077">
              <w:t>Sitter payout</w:t>
            </w:r>
          </w:p>
        </w:tc>
        <w:tc>
          <w:tcPr>
            <w:tcW w:w="0" w:type="auto"/>
            <w:vAlign w:val="center"/>
            <w:hideMark/>
          </w:tcPr>
          <w:p w14:paraId="30B5F8DE" w14:textId="77777777" w:rsidR="007A5077" w:rsidRPr="007A5077" w:rsidRDefault="007A5077" w:rsidP="007A5077">
            <w:r w:rsidRPr="007A5077">
              <w:t>₹100</w:t>
            </w:r>
          </w:p>
        </w:tc>
      </w:tr>
      <w:tr w:rsidR="007A5077" w:rsidRPr="007A5077" w14:paraId="2A4A6185" w14:textId="77777777">
        <w:trPr>
          <w:tblCellSpacing w:w="15" w:type="dxa"/>
        </w:trPr>
        <w:tc>
          <w:tcPr>
            <w:tcW w:w="0" w:type="auto"/>
            <w:vAlign w:val="center"/>
            <w:hideMark/>
          </w:tcPr>
          <w:p w14:paraId="7060A132" w14:textId="77777777" w:rsidR="007A5077" w:rsidRPr="007A5077" w:rsidRDefault="007A5077" w:rsidP="007A5077">
            <w:r w:rsidRPr="007A5077">
              <w:lastRenderedPageBreak/>
              <w:t>Gross margin</w:t>
            </w:r>
          </w:p>
        </w:tc>
        <w:tc>
          <w:tcPr>
            <w:tcW w:w="0" w:type="auto"/>
            <w:vAlign w:val="center"/>
            <w:hideMark/>
          </w:tcPr>
          <w:p w14:paraId="4614E2B7" w14:textId="77777777" w:rsidR="007A5077" w:rsidRPr="007A5077" w:rsidRDefault="007A5077" w:rsidP="007A5077">
            <w:r w:rsidRPr="007A5077">
              <w:t>₹49</w:t>
            </w:r>
          </w:p>
        </w:tc>
      </w:tr>
      <w:tr w:rsidR="007A5077" w:rsidRPr="007A5077" w14:paraId="353C3073" w14:textId="77777777">
        <w:trPr>
          <w:tblCellSpacing w:w="15" w:type="dxa"/>
        </w:trPr>
        <w:tc>
          <w:tcPr>
            <w:tcW w:w="0" w:type="auto"/>
            <w:vAlign w:val="center"/>
            <w:hideMark/>
          </w:tcPr>
          <w:p w14:paraId="028BF965" w14:textId="77777777" w:rsidR="007A5077" w:rsidRPr="007A5077" w:rsidRDefault="007A5077" w:rsidP="007A5077">
            <w:r w:rsidRPr="007A5077">
              <w:t>Support/payment cost</w:t>
            </w:r>
          </w:p>
        </w:tc>
        <w:tc>
          <w:tcPr>
            <w:tcW w:w="0" w:type="auto"/>
            <w:vAlign w:val="center"/>
            <w:hideMark/>
          </w:tcPr>
          <w:p w14:paraId="4EEB5582" w14:textId="77777777" w:rsidR="007A5077" w:rsidRPr="007A5077" w:rsidRDefault="007A5077" w:rsidP="007A5077">
            <w:r w:rsidRPr="007A5077">
              <w:t>₹10</w:t>
            </w:r>
          </w:p>
        </w:tc>
      </w:tr>
      <w:tr w:rsidR="007A5077" w:rsidRPr="007A5077" w14:paraId="0DB00F29" w14:textId="77777777">
        <w:trPr>
          <w:tblCellSpacing w:w="15" w:type="dxa"/>
        </w:trPr>
        <w:tc>
          <w:tcPr>
            <w:tcW w:w="0" w:type="auto"/>
            <w:vAlign w:val="center"/>
            <w:hideMark/>
          </w:tcPr>
          <w:p w14:paraId="611B7C8C" w14:textId="77777777" w:rsidR="007A5077" w:rsidRPr="007A5077" w:rsidRDefault="007A5077" w:rsidP="007A5077">
            <w:r w:rsidRPr="007A5077">
              <w:t>Net contribution</w:t>
            </w:r>
          </w:p>
        </w:tc>
        <w:tc>
          <w:tcPr>
            <w:tcW w:w="0" w:type="auto"/>
            <w:vAlign w:val="center"/>
            <w:hideMark/>
          </w:tcPr>
          <w:p w14:paraId="7685FFB7" w14:textId="77777777" w:rsidR="007A5077" w:rsidRPr="007A5077" w:rsidRDefault="007A5077" w:rsidP="007A5077">
            <w:r w:rsidRPr="007A5077">
              <w:t>₹39</w:t>
            </w:r>
          </w:p>
        </w:tc>
      </w:tr>
    </w:tbl>
    <w:p w14:paraId="36425F27" w14:textId="77777777" w:rsidR="007A5077" w:rsidRPr="007A5077" w:rsidRDefault="007A5077" w:rsidP="007A5077">
      <w:pPr>
        <w:rPr>
          <w:b/>
          <w:bCs/>
        </w:rPr>
      </w:pPr>
      <w:r w:rsidRPr="007A5077">
        <w:rPr>
          <w:b/>
          <w:bCs/>
        </w:rPr>
        <w:t>Result</w:t>
      </w:r>
    </w:p>
    <w:p w14:paraId="2B492B0B" w14:textId="77777777" w:rsidR="007A5077" w:rsidRPr="007A5077" w:rsidRDefault="007A5077" w:rsidP="007A5077">
      <w:r w:rsidRPr="007A5077">
        <w:t>Gross margin:</w:t>
      </w:r>
    </w:p>
    <w:p w14:paraId="3105109A" w14:textId="77777777" w:rsidR="007A5077" w:rsidRPr="007A5077" w:rsidRDefault="007A5077" w:rsidP="007A5077">
      <w:r w:rsidRPr="007A5077">
        <w:t>₹49 ÷ ₹149 = 32.9%</w:t>
      </w:r>
    </w:p>
    <w:p w14:paraId="2A5AA1FD" w14:textId="77777777" w:rsidR="007A5077" w:rsidRPr="007A5077" w:rsidRDefault="007A5077" w:rsidP="007A5077"/>
    <w:p w14:paraId="720529AB" w14:textId="77777777" w:rsidR="007A5077" w:rsidRPr="007A5077" w:rsidRDefault="007A5077" w:rsidP="007A5077">
      <w:r w:rsidRPr="007A5077">
        <w:t>Contribution margin:</w:t>
      </w:r>
    </w:p>
    <w:p w14:paraId="4B1C7F41" w14:textId="77777777" w:rsidR="007A5077" w:rsidRPr="007A5077" w:rsidRDefault="007A5077" w:rsidP="007A5077">
      <w:r w:rsidRPr="007A5077">
        <w:t>₹39 ÷ ₹149 = 26.2%</w:t>
      </w:r>
    </w:p>
    <w:p w14:paraId="1F4ABD74" w14:textId="77777777" w:rsidR="007A5077" w:rsidRPr="007A5077" w:rsidRDefault="007A5077" w:rsidP="007A5077">
      <w:r w:rsidRPr="007A5077">
        <w:t xml:space="preserve">This fits the proposed </w:t>
      </w:r>
      <w:r w:rsidRPr="007A5077">
        <w:rPr>
          <w:b/>
          <w:bCs/>
        </w:rPr>
        <w:t>25–35% dog-walking gross-margin target</w:t>
      </w:r>
      <w:r w:rsidRPr="007A5077">
        <w:t>.</w:t>
      </w:r>
    </w:p>
    <w:p w14:paraId="1152C0A5" w14:textId="77777777" w:rsidR="007A5077" w:rsidRPr="007A5077" w:rsidRDefault="007A5077" w:rsidP="007A5077">
      <w:r w:rsidRPr="007A5077">
        <w:t>Confirm whether the ₹10 genuinely includes:</w:t>
      </w:r>
    </w:p>
    <w:p w14:paraId="2EB52194" w14:textId="77777777" w:rsidR="007A5077" w:rsidRPr="007A5077" w:rsidRDefault="007A5077" w:rsidP="007A5077">
      <w:pPr>
        <w:numPr>
          <w:ilvl w:val="0"/>
          <w:numId w:val="335"/>
        </w:numPr>
      </w:pPr>
      <w:r w:rsidRPr="007A5077">
        <w:t xml:space="preserve">Razorpay cost </w:t>
      </w:r>
    </w:p>
    <w:p w14:paraId="75D607F9" w14:textId="77777777" w:rsidR="007A5077" w:rsidRPr="007A5077" w:rsidRDefault="007A5077" w:rsidP="007A5077">
      <w:pPr>
        <w:numPr>
          <w:ilvl w:val="0"/>
          <w:numId w:val="335"/>
        </w:numPr>
      </w:pPr>
      <w:r w:rsidRPr="007A5077">
        <w:t xml:space="preserve">Support time </w:t>
      </w:r>
    </w:p>
    <w:p w14:paraId="2EFCDA2A" w14:textId="77777777" w:rsidR="007A5077" w:rsidRPr="007A5077" w:rsidRDefault="007A5077" w:rsidP="007A5077">
      <w:pPr>
        <w:numPr>
          <w:ilvl w:val="0"/>
          <w:numId w:val="335"/>
        </w:numPr>
      </w:pPr>
      <w:r w:rsidRPr="007A5077">
        <w:t xml:space="preserve">Media storage </w:t>
      </w:r>
    </w:p>
    <w:p w14:paraId="354A36BB" w14:textId="77777777" w:rsidR="007A5077" w:rsidRPr="007A5077" w:rsidRDefault="007A5077" w:rsidP="007A5077">
      <w:pPr>
        <w:numPr>
          <w:ilvl w:val="0"/>
          <w:numId w:val="335"/>
        </w:numPr>
      </w:pPr>
      <w:r w:rsidRPr="007A5077">
        <w:t xml:space="preserve">Notifications </w:t>
      </w:r>
    </w:p>
    <w:p w14:paraId="7B22639F" w14:textId="77777777" w:rsidR="007A5077" w:rsidRPr="007A5077" w:rsidRDefault="007A5077" w:rsidP="007A5077">
      <w:pPr>
        <w:numPr>
          <w:ilvl w:val="0"/>
          <w:numId w:val="335"/>
        </w:numPr>
      </w:pPr>
      <w:r w:rsidRPr="007A5077">
        <w:t xml:space="preserve">Referral commission </w:t>
      </w:r>
    </w:p>
    <w:p w14:paraId="7154B3BC" w14:textId="77777777" w:rsidR="007A5077" w:rsidRPr="007A5077" w:rsidRDefault="007A5077" w:rsidP="007A5077">
      <w:pPr>
        <w:numPr>
          <w:ilvl w:val="0"/>
          <w:numId w:val="335"/>
        </w:numPr>
      </w:pPr>
      <w:r w:rsidRPr="007A5077">
        <w:t xml:space="preserve">Refund reserve </w:t>
      </w:r>
    </w:p>
    <w:p w14:paraId="59801F91" w14:textId="77777777" w:rsidR="007A5077" w:rsidRPr="007A5077" w:rsidRDefault="007A5077" w:rsidP="007A5077">
      <w:r w:rsidRPr="007A5077">
        <w:t>If not, the actual contribution is lower.</w:t>
      </w:r>
    </w:p>
    <w:p w14:paraId="2347E9A6" w14:textId="77777777" w:rsidR="007A5077" w:rsidRPr="007A5077" w:rsidRDefault="00000000" w:rsidP="007A5077">
      <w:r>
        <w:pict w14:anchorId="3D2E10C6">
          <v:rect id="_x0000_i1347" style="width:0;height:1.5pt" o:hralign="center" o:hrstd="t" o:hr="t" fillcolor="#a0a0a0" stroked="f"/>
        </w:pict>
      </w:r>
    </w:p>
    <w:p w14:paraId="18DB5555" w14:textId="77777777" w:rsidR="007A5077" w:rsidRPr="007A5077" w:rsidRDefault="007A5077" w:rsidP="007A5077">
      <w:pPr>
        <w:rPr>
          <w:b/>
          <w:bCs/>
        </w:rPr>
      </w:pPr>
      <w:r w:rsidRPr="007A5077">
        <w:rPr>
          <w:b/>
          <w:bCs/>
        </w:rPr>
        <w:t>13. Ten-walk-pack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1212"/>
      </w:tblGrid>
      <w:tr w:rsidR="007A5077" w:rsidRPr="007A5077" w14:paraId="2C3CF4C3" w14:textId="77777777">
        <w:trPr>
          <w:tblHeader/>
          <w:tblCellSpacing w:w="15" w:type="dxa"/>
        </w:trPr>
        <w:tc>
          <w:tcPr>
            <w:tcW w:w="0" w:type="auto"/>
            <w:vAlign w:val="center"/>
            <w:hideMark/>
          </w:tcPr>
          <w:p w14:paraId="3165510E" w14:textId="77777777" w:rsidR="007A5077" w:rsidRPr="007A5077" w:rsidRDefault="007A5077" w:rsidP="007A5077">
            <w:pPr>
              <w:rPr>
                <w:b/>
                <w:bCs/>
              </w:rPr>
            </w:pPr>
            <w:r w:rsidRPr="007A5077">
              <w:rPr>
                <w:b/>
                <w:bCs/>
              </w:rPr>
              <w:t>Item</w:t>
            </w:r>
          </w:p>
        </w:tc>
        <w:tc>
          <w:tcPr>
            <w:tcW w:w="0" w:type="auto"/>
            <w:vAlign w:val="center"/>
            <w:hideMark/>
          </w:tcPr>
          <w:p w14:paraId="16E36240" w14:textId="77777777" w:rsidR="007A5077" w:rsidRPr="007A5077" w:rsidRDefault="007A5077" w:rsidP="007A5077">
            <w:pPr>
              <w:rPr>
                <w:b/>
                <w:bCs/>
              </w:rPr>
            </w:pPr>
            <w:r w:rsidRPr="007A5077">
              <w:rPr>
                <w:b/>
                <w:bCs/>
              </w:rPr>
              <w:t>Amount</w:t>
            </w:r>
          </w:p>
        </w:tc>
      </w:tr>
      <w:tr w:rsidR="007A5077" w:rsidRPr="007A5077" w14:paraId="45280EA0" w14:textId="77777777">
        <w:trPr>
          <w:tblCellSpacing w:w="15" w:type="dxa"/>
        </w:trPr>
        <w:tc>
          <w:tcPr>
            <w:tcW w:w="0" w:type="auto"/>
            <w:vAlign w:val="center"/>
            <w:hideMark/>
          </w:tcPr>
          <w:p w14:paraId="3986A991" w14:textId="77777777" w:rsidR="007A5077" w:rsidRPr="007A5077" w:rsidRDefault="007A5077" w:rsidP="007A5077">
            <w:r w:rsidRPr="007A5077">
              <w:t>Customer pays</w:t>
            </w:r>
          </w:p>
        </w:tc>
        <w:tc>
          <w:tcPr>
            <w:tcW w:w="0" w:type="auto"/>
            <w:vAlign w:val="center"/>
            <w:hideMark/>
          </w:tcPr>
          <w:p w14:paraId="7E23F983" w14:textId="77777777" w:rsidR="007A5077" w:rsidRPr="007A5077" w:rsidRDefault="007A5077" w:rsidP="007A5077">
            <w:r w:rsidRPr="007A5077">
              <w:t>₹1,499</w:t>
            </w:r>
          </w:p>
        </w:tc>
      </w:tr>
      <w:tr w:rsidR="007A5077" w:rsidRPr="007A5077" w14:paraId="4423F33F" w14:textId="77777777">
        <w:trPr>
          <w:tblCellSpacing w:w="15" w:type="dxa"/>
        </w:trPr>
        <w:tc>
          <w:tcPr>
            <w:tcW w:w="0" w:type="auto"/>
            <w:vAlign w:val="center"/>
            <w:hideMark/>
          </w:tcPr>
          <w:p w14:paraId="2CC5E9AA" w14:textId="77777777" w:rsidR="007A5077" w:rsidRPr="007A5077" w:rsidRDefault="007A5077" w:rsidP="007A5077">
            <w:r w:rsidRPr="007A5077">
              <w:t>Sitter payout</w:t>
            </w:r>
          </w:p>
        </w:tc>
        <w:tc>
          <w:tcPr>
            <w:tcW w:w="0" w:type="auto"/>
            <w:vAlign w:val="center"/>
            <w:hideMark/>
          </w:tcPr>
          <w:p w14:paraId="3FA1FAEC" w14:textId="77777777" w:rsidR="007A5077" w:rsidRPr="007A5077" w:rsidRDefault="007A5077" w:rsidP="007A5077">
            <w:r w:rsidRPr="007A5077">
              <w:t>₹1,000</w:t>
            </w:r>
          </w:p>
        </w:tc>
      </w:tr>
      <w:tr w:rsidR="007A5077" w:rsidRPr="007A5077" w14:paraId="43AFE70C" w14:textId="77777777">
        <w:trPr>
          <w:tblCellSpacing w:w="15" w:type="dxa"/>
        </w:trPr>
        <w:tc>
          <w:tcPr>
            <w:tcW w:w="0" w:type="auto"/>
            <w:vAlign w:val="center"/>
            <w:hideMark/>
          </w:tcPr>
          <w:p w14:paraId="3237849D" w14:textId="77777777" w:rsidR="007A5077" w:rsidRPr="007A5077" w:rsidRDefault="007A5077" w:rsidP="007A5077">
            <w:r w:rsidRPr="007A5077">
              <w:t>Gross margin</w:t>
            </w:r>
          </w:p>
        </w:tc>
        <w:tc>
          <w:tcPr>
            <w:tcW w:w="0" w:type="auto"/>
            <w:vAlign w:val="center"/>
            <w:hideMark/>
          </w:tcPr>
          <w:p w14:paraId="16E754E1" w14:textId="77777777" w:rsidR="007A5077" w:rsidRPr="007A5077" w:rsidRDefault="007A5077" w:rsidP="007A5077">
            <w:r w:rsidRPr="007A5077">
              <w:t>₹499</w:t>
            </w:r>
          </w:p>
        </w:tc>
      </w:tr>
      <w:tr w:rsidR="007A5077" w:rsidRPr="007A5077" w14:paraId="7256B992" w14:textId="77777777">
        <w:trPr>
          <w:tblCellSpacing w:w="15" w:type="dxa"/>
        </w:trPr>
        <w:tc>
          <w:tcPr>
            <w:tcW w:w="0" w:type="auto"/>
            <w:vAlign w:val="center"/>
            <w:hideMark/>
          </w:tcPr>
          <w:p w14:paraId="4E3F90C0" w14:textId="77777777" w:rsidR="007A5077" w:rsidRPr="007A5077" w:rsidRDefault="007A5077" w:rsidP="007A5077">
            <w:r w:rsidRPr="007A5077">
              <w:t>Support/payment cost</w:t>
            </w:r>
          </w:p>
        </w:tc>
        <w:tc>
          <w:tcPr>
            <w:tcW w:w="0" w:type="auto"/>
            <w:vAlign w:val="center"/>
            <w:hideMark/>
          </w:tcPr>
          <w:p w14:paraId="77A0E3F9" w14:textId="77777777" w:rsidR="007A5077" w:rsidRPr="007A5077" w:rsidRDefault="007A5077" w:rsidP="007A5077">
            <w:r w:rsidRPr="007A5077">
              <w:t>₹80–₹120</w:t>
            </w:r>
          </w:p>
        </w:tc>
      </w:tr>
      <w:tr w:rsidR="007A5077" w:rsidRPr="007A5077" w14:paraId="5C648D8A" w14:textId="77777777">
        <w:trPr>
          <w:tblCellSpacing w:w="15" w:type="dxa"/>
        </w:trPr>
        <w:tc>
          <w:tcPr>
            <w:tcW w:w="0" w:type="auto"/>
            <w:vAlign w:val="center"/>
            <w:hideMark/>
          </w:tcPr>
          <w:p w14:paraId="041A0875" w14:textId="77777777" w:rsidR="007A5077" w:rsidRPr="007A5077" w:rsidRDefault="007A5077" w:rsidP="007A5077">
            <w:r w:rsidRPr="007A5077">
              <w:t>Net contribution</w:t>
            </w:r>
          </w:p>
        </w:tc>
        <w:tc>
          <w:tcPr>
            <w:tcW w:w="0" w:type="auto"/>
            <w:vAlign w:val="center"/>
            <w:hideMark/>
          </w:tcPr>
          <w:p w14:paraId="75C33210" w14:textId="77777777" w:rsidR="007A5077" w:rsidRPr="007A5077" w:rsidRDefault="007A5077" w:rsidP="007A5077">
            <w:r w:rsidRPr="007A5077">
              <w:t>₹379–₹419</w:t>
            </w:r>
          </w:p>
        </w:tc>
      </w:tr>
    </w:tbl>
    <w:p w14:paraId="1896DF8C" w14:textId="77777777" w:rsidR="007A5077" w:rsidRPr="007A5077" w:rsidRDefault="007A5077" w:rsidP="007A5077">
      <w:pPr>
        <w:rPr>
          <w:b/>
          <w:bCs/>
        </w:rPr>
      </w:pPr>
      <w:r w:rsidRPr="007A5077">
        <w:rPr>
          <w:b/>
          <w:bCs/>
        </w:rPr>
        <w:lastRenderedPageBreak/>
        <w:t>Result</w:t>
      </w:r>
    </w:p>
    <w:p w14:paraId="6F0AAD5D" w14:textId="77777777" w:rsidR="007A5077" w:rsidRPr="007A5077" w:rsidRDefault="007A5077" w:rsidP="007A5077">
      <w:r w:rsidRPr="007A5077">
        <w:t>Gross margin:</w:t>
      </w:r>
    </w:p>
    <w:p w14:paraId="07A9A8C6" w14:textId="77777777" w:rsidR="007A5077" w:rsidRPr="007A5077" w:rsidRDefault="007A5077" w:rsidP="007A5077">
      <w:r w:rsidRPr="007A5077">
        <w:t>₹499 ÷ ₹1,499 = 33.3%</w:t>
      </w:r>
    </w:p>
    <w:p w14:paraId="12BC5B45" w14:textId="77777777" w:rsidR="007A5077" w:rsidRPr="007A5077" w:rsidRDefault="007A5077" w:rsidP="007A5077"/>
    <w:p w14:paraId="5F062767" w14:textId="77777777" w:rsidR="007A5077" w:rsidRPr="007A5077" w:rsidRDefault="007A5077" w:rsidP="007A5077">
      <w:r w:rsidRPr="007A5077">
        <w:t>Contribution margin:</w:t>
      </w:r>
    </w:p>
    <w:p w14:paraId="0A22833F" w14:textId="77777777" w:rsidR="007A5077" w:rsidRPr="007A5077" w:rsidRDefault="007A5077" w:rsidP="007A5077">
      <w:r w:rsidRPr="007A5077">
        <w:t>25.3%–28.0%</w:t>
      </w:r>
    </w:p>
    <w:p w14:paraId="6911BFC8" w14:textId="77777777" w:rsidR="007A5077" w:rsidRPr="007A5077" w:rsidRDefault="007A5077" w:rsidP="007A5077">
      <w:pPr>
        <w:rPr>
          <w:b/>
          <w:bCs/>
        </w:rPr>
      </w:pPr>
      <w:r w:rsidRPr="007A5077">
        <w:rPr>
          <w:b/>
          <w:bCs/>
        </w:rPr>
        <w:t>Critical pricing issue</w:t>
      </w:r>
    </w:p>
    <w:p w14:paraId="68F748D3" w14:textId="77777777" w:rsidR="007A5077" w:rsidRPr="007A5077" w:rsidRDefault="007A5077" w:rsidP="007A5077">
      <w:r w:rsidRPr="007A5077">
        <w:t>Ten individual ₹149 walks cost:</w:t>
      </w:r>
    </w:p>
    <w:p w14:paraId="71B1B971" w14:textId="77777777" w:rsidR="007A5077" w:rsidRPr="007A5077" w:rsidRDefault="007A5077" w:rsidP="007A5077">
      <w:r w:rsidRPr="007A5077">
        <w:t>10 × ₹149 = ₹1,490</w:t>
      </w:r>
    </w:p>
    <w:p w14:paraId="4A240861" w14:textId="77777777" w:rsidR="007A5077" w:rsidRPr="007A5077" w:rsidRDefault="007A5077" w:rsidP="007A5077">
      <w:r w:rsidRPr="007A5077">
        <w:t>The proposed ₹1,499 pack is ₹9 more expensive than individual purchases.</w:t>
      </w:r>
    </w:p>
    <w:p w14:paraId="63625378" w14:textId="77777777" w:rsidR="007A5077" w:rsidRPr="007A5077" w:rsidRDefault="007A5077" w:rsidP="007A5077">
      <w:r w:rsidRPr="007A5077">
        <w:t>Therefore, it cannot be marketed as a discount.</w:t>
      </w:r>
    </w:p>
    <w:p w14:paraId="4E290174" w14:textId="77777777" w:rsidR="007A5077" w:rsidRPr="007A5077" w:rsidRDefault="007A5077" w:rsidP="007A5077">
      <w:pPr>
        <w:rPr>
          <w:b/>
          <w:bCs/>
        </w:rPr>
      </w:pPr>
      <w:r w:rsidRPr="007A5077">
        <w:rPr>
          <w:b/>
          <w:bCs/>
        </w:rPr>
        <w:t>Option A — Convenience plan</w:t>
      </w:r>
    </w:p>
    <w:p w14:paraId="16299756" w14:textId="77777777" w:rsidR="007A5077" w:rsidRPr="007A5077" w:rsidRDefault="007A5077" w:rsidP="007A5077">
      <w:r w:rsidRPr="007A5077">
        <w:t>Keep ₹1,499 and include:</w:t>
      </w:r>
    </w:p>
    <w:p w14:paraId="549F69B3" w14:textId="77777777" w:rsidR="007A5077" w:rsidRPr="007A5077" w:rsidRDefault="007A5077" w:rsidP="007A5077">
      <w:pPr>
        <w:numPr>
          <w:ilvl w:val="0"/>
          <w:numId w:val="336"/>
        </w:numPr>
      </w:pPr>
      <w:r w:rsidRPr="007A5077">
        <w:t xml:space="preserve">Preferred recurring time </w:t>
      </w:r>
    </w:p>
    <w:p w14:paraId="02A6DF5C" w14:textId="77777777" w:rsidR="007A5077" w:rsidRPr="007A5077" w:rsidRDefault="007A5077" w:rsidP="007A5077">
      <w:pPr>
        <w:numPr>
          <w:ilvl w:val="0"/>
          <w:numId w:val="336"/>
        </w:numPr>
      </w:pPr>
      <w:r w:rsidRPr="007A5077">
        <w:t xml:space="preserve">Same-sitter priority </w:t>
      </w:r>
    </w:p>
    <w:p w14:paraId="56D36C0A" w14:textId="77777777" w:rsidR="007A5077" w:rsidRPr="007A5077" w:rsidRDefault="007A5077" w:rsidP="007A5077">
      <w:pPr>
        <w:numPr>
          <w:ilvl w:val="0"/>
          <w:numId w:val="336"/>
        </w:numPr>
      </w:pPr>
      <w:r w:rsidRPr="007A5077">
        <w:t xml:space="preserve">Simplified scheduling </w:t>
      </w:r>
    </w:p>
    <w:p w14:paraId="07E4AE81" w14:textId="77777777" w:rsidR="007A5077" w:rsidRPr="007A5077" w:rsidRDefault="007A5077" w:rsidP="007A5077">
      <w:pPr>
        <w:numPr>
          <w:ilvl w:val="0"/>
          <w:numId w:val="336"/>
        </w:numPr>
      </w:pPr>
      <w:r w:rsidRPr="007A5077">
        <w:t xml:space="preserve">Priority rescheduling </w:t>
      </w:r>
    </w:p>
    <w:p w14:paraId="6B07406F" w14:textId="77777777" w:rsidR="007A5077" w:rsidRPr="007A5077" w:rsidRDefault="007A5077" w:rsidP="007A5077">
      <w:pPr>
        <w:numPr>
          <w:ilvl w:val="0"/>
          <w:numId w:val="336"/>
        </w:numPr>
      </w:pPr>
      <w:r w:rsidRPr="007A5077">
        <w:t xml:space="preserve">Longer validity </w:t>
      </w:r>
    </w:p>
    <w:p w14:paraId="103FDDA9" w14:textId="77777777" w:rsidR="007A5077" w:rsidRPr="007A5077" w:rsidRDefault="007A5077" w:rsidP="007A5077">
      <w:pPr>
        <w:rPr>
          <w:b/>
          <w:bCs/>
        </w:rPr>
      </w:pPr>
      <w:r w:rsidRPr="007A5077">
        <w:rPr>
          <w:b/>
          <w:bCs/>
        </w:rPr>
        <w:t>Option B — Discount plan</w:t>
      </w:r>
    </w:p>
    <w:p w14:paraId="7D274F44" w14:textId="77777777" w:rsidR="007A5077" w:rsidRPr="007A5077" w:rsidRDefault="007A5077" w:rsidP="007A5077">
      <w:r w:rsidRPr="007A5077">
        <w:t>Test:</w:t>
      </w:r>
    </w:p>
    <w:p w14:paraId="6818F0B7" w14:textId="77777777" w:rsidR="007A5077" w:rsidRPr="007A5077" w:rsidRDefault="007A5077" w:rsidP="007A5077">
      <w:r w:rsidRPr="007A5077">
        <w:t>₹1,299–₹1,399</w:t>
      </w:r>
    </w:p>
    <w:p w14:paraId="1FD796FE" w14:textId="77777777" w:rsidR="007A5077" w:rsidRPr="007A5077" w:rsidRDefault="007A5077" w:rsidP="007A5077">
      <w:r w:rsidRPr="007A5077">
        <w:t>Then recalculate payout and contribution before approval.</w:t>
      </w:r>
    </w:p>
    <w:p w14:paraId="2CC84114" w14:textId="77777777" w:rsidR="007A5077" w:rsidRPr="007A5077" w:rsidRDefault="007A5077" w:rsidP="007A5077">
      <w:pPr>
        <w:rPr>
          <w:b/>
          <w:bCs/>
        </w:rPr>
      </w:pPr>
      <w:r w:rsidRPr="007A5077">
        <w:rPr>
          <w:b/>
          <w:bCs/>
        </w:rPr>
        <w:t>Credit accounting</w:t>
      </w:r>
    </w:p>
    <w:p w14:paraId="19755597" w14:textId="77777777" w:rsidR="007A5077" w:rsidRPr="007A5077" w:rsidRDefault="007A5077" w:rsidP="007A5077">
      <w:r w:rsidRPr="007A5077">
        <w:t>Track:</w:t>
      </w:r>
    </w:p>
    <w:p w14:paraId="4561339C" w14:textId="77777777" w:rsidR="007A5077" w:rsidRPr="007A5077" w:rsidRDefault="007A5077" w:rsidP="007A5077">
      <w:r w:rsidRPr="007A5077">
        <w:t>Credits sold</w:t>
      </w:r>
    </w:p>
    <w:p w14:paraId="3D05B287" w14:textId="77777777" w:rsidR="007A5077" w:rsidRPr="007A5077" w:rsidRDefault="007A5077" w:rsidP="007A5077">
      <w:r w:rsidRPr="007A5077">
        <w:t>Credits reserved</w:t>
      </w:r>
    </w:p>
    <w:p w14:paraId="1E9EAA21" w14:textId="77777777" w:rsidR="007A5077" w:rsidRPr="007A5077" w:rsidRDefault="007A5077" w:rsidP="007A5077">
      <w:r w:rsidRPr="007A5077">
        <w:t>Credits used</w:t>
      </w:r>
    </w:p>
    <w:p w14:paraId="47F17999" w14:textId="77777777" w:rsidR="007A5077" w:rsidRPr="007A5077" w:rsidRDefault="007A5077" w:rsidP="007A5077">
      <w:r w:rsidRPr="007A5077">
        <w:t>Credits expired</w:t>
      </w:r>
    </w:p>
    <w:p w14:paraId="15D2B29C" w14:textId="77777777" w:rsidR="007A5077" w:rsidRPr="007A5077" w:rsidRDefault="007A5077" w:rsidP="007A5077">
      <w:r w:rsidRPr="007A5077">
        <w:t>Credits refunded</w:t>
      </w:r>
    </w:p>
    <w:p w14:paraId="4F1ABDD9" w14:textId="77777777" w:rsidR="007A5077" w:rsidRPr="007A5077" w:rsidRDefault="007A5077" w:rsidP="007A5077">
      <w:r w:rsidRPr="007A5077">
        <w:lastRenderedPageBreak/>
        <w:t>Selling a plan creates future service obligations. All ten walks have not been operationally fulfilled on the purchase date.</w:t>
      </w:r>
    </w:p>
    <w:p w14:paraId="4FF209FE" w14:textId="77777777" w:rsidR="007A5077" w:rsidRPr="007A5077" w:rsidRDefault="00000000" w:rsidP="007A5077">
      <w:r>
        <w:pict w14:anchorId="2B465373">
          <v:rect id="_x0000_i1348" style="width:0;height:1.5pt" o:hralign="center" o:hrstd="t" o:hr="t" fillcolor="#a0a0a0" stroked="f"/>
        </w:pict>
      </w:r>
    </w:p>
    <w:p w14:paraId="13763F26" w14:textId="77777777" w:rsidR="007A5077" w:rsidRPr="007A5077" w:rsidRDefault="007A5077" w:rsidP="007A5077">
      <w:pPr>
        <w:rPr>
          <w:b/>
          <w:bCs/>
        </w:rPr>
      </w:pPr>
      <w:r w:rsidRPr="007A5077">
        <w:rPr>
          <w:b/>
          <w:bCs/>
        </w:rPr>
        <w:t>14. Boarding-beta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212"/>
      </w:tblGrid>
      <w:tr w:rsidR="007A5077" w:rsidRPr="007A5077" w14:paraId="7EFCDA8E" w14:textId="77777777">
        <w:trPr>
          <w:tblHeader/>
          <w:tblCellSpacing w:w="15" w:type="dxa"/>
        </w:trPr>
        <w:tc>
          <w:tcPr>
            <w:tcW w:w="0" w:type="auto"/>
            <w:vAlign w:val="center"/>
            <w:hideMark/>
          </w:tcPr>
          <w:p w14:paraId="3A616188" w14:textId="77777777" w:rsidR="007A5077" w:rsidRPr="007A5077" w:rsidRDefault="007A5077" w:rsidP="007A5077">
            <w:pPr>
              <w:rPr>
                <w:b/>
                <w:bCs/>
              </w:rPr>
            </w:pPr>
            <w:r w:rsidRPr="007A5077">
              <w:rPr>
                <w:b/>
                <w:bCs/>
              </w:rPr>
              <w:t>Item</w:t>
            </w:r>
          </w:p>
        </w:tc>
        <w:tc>
          <w:tcPr>
            <w:tcW w:w="0" w:type="auto"/>
            <w:vAlign w:val="center"/>
            <w:hideMark/>
          </w:tcPr>
          <w:p w14:paraId="44E7783F" w14:textId="77777777" w:rsidR="007A5077" w:rsidRPr="007A5077" w:rsidRDefault="007A5077" w:rsidP="007A5077">
            <w:pPr>
              <w:rPr>
                <w:b/>
                <w:bCs/>
              </w:rPr>
            </w:pPr>
            <w:r w:rsidRPr="007A5077">
              <w:rPr>
                <w:b/>
                <w:bCs/>
              </w:rPr>
              <w:t>Amount</w:t>
            </w:r>
          </w:p>
        </w:tc>
      </w:tr>
      <w:tr w:rsidR="007A5077" w:rsidRPr="007A5077" w14:paraId="1211B301" w14:textId="77777777">
        <w:trPr>
          <w:tblCellSpacing w:w="15" w:type="dxa"/>
        </w:trPr>
        <w:tc>
          <w:tcPr>
            <w:tcW w:w="0" w:type="auto"/>
            <w:vAlign w:val="center"/>
            <w:hideMark/>
          </w:tcPr>
          <w:p w14:paraId="45597957" w14:textId="77777777" w:rsidR="007A5077" w:rsidRPr="007A5077" w:rsidRDefault="007A5077" w:rsidP="007A5077">
            <w:r w:rsidRPr="007A5077">
              <w:t>Customer pays</w:t>
            </w:r>
          </w:p>
        </w:tc>
        <w:tc>
          <w:tcPr>
            <w:tcW w:w="0" w:type="auto"/>
            <w:vAlign w:val="center"/>
            <w:hideMark/>
          </w:tcPr>
          <w:p w14:paraId="1490CCE9" w14:textId="77777777" w:rsidR="007A5077" w:rsidRPr="007A5077" w:rsidRDefault="007A5077" w:rsidP="007A5077">
            <w:r w:rsidRPr="007A5077">
              <w:t>₹999</w:t>
            </w:r>
          </w:p>
        </w:tc>
      </w:tr>
      <w:tr w:rsidR="007A5077" w:rsidRPr="007A5077" w14:paraId="2C2952F2" w14:textId="77777777">
        <w:trPr>
          <w:tblCellSpacing w:w="15" w:type="dxa"/>
        </w:trPr>
        <w:tc>
          <w:tcPr>
            <w:tcW w:w="0" w:type="auto"/>
            <w:vAlign w:val="center"/>
            <w:hideMark/>
          </w:tcPr>
          <w:p w14:paraId="4C0CF538" w14:textId="77777777" w:rsidR="007A5077" w:rsidRPr="007A5077" w:rsidRDefault="007A5077" w:rsidP="007A5077">
            <w:r w:rsidRPr="007A5077">
              <w:t>Host payout</w:t>
            </w:r>
          </w:p>
        </w:tc>
        <w:tc>
          <w:tcPr>
            <w:tcW w:w="0" w:type="auto"/>
            <w:vAlign w:val="center"/>
            <w:hideMark/>
          </w:tcPr>
          <w:p w14:paraId="2828469A" w14:textId="77777777" w:rsidR="007A5077" w:rsidRPr="007A5077" w:rsidRDefault="007A5077" w:rsidP="007A5077">
            <w:r w:rsidRPr="007A5077">
              <w:t>₹750</w:t>
            </w:r>
          </w:p>
        </w:tc>
      </w:tr>
      <w:tr w:rsidR="007A5077" w:rsidRPr="007A5077" w14:paraId="102F169A" w14:textId="77777777">
        <w:trPr>
          <w:tblCellSpacing w:w="15" w:type="dxa"/>
        </w:trPr>
        <w:tc>
          <w:tcPr>
            <w:tcW w:w="0" w:type="auto"/>
            <w:vAlign w:val="center"/>
            <w:hideMark/>
          </w:tcPr>
          <w:p w14:paraId="485FCEF4" w14:textId="77777777" w:rsidR="007A5077" w:rsidRPr="007A5077" w:rsidRDefault="007A5077" w:rsidP="007A5077">
            <w:r w:rsidRPr="007A5077">
              <w:t>Gross margin</w:t>
            </w:r>
          </w:p>
        </w:tc>
        <w:tc>
          <w:tcPr>
            <w:tcW w:w="0" w:type="auto"/>
            <w:vAlign w:val="center"/>
            <w:hideMark/>
          </w:tcPr>
          <w:p w14:paraId="1E933398" w14:textId="77777777" w:rsidR="007A5077" w:rsidRPr="007A5077" w:rsidRDefault="007A5077" w:rsidP="007A5077">
            <w:r w:rsidRPr="007A5077">
              <w:t>₹249</w:t>
            </w:r>
          </w:p>
        </w:tc>
      </w:tr>
      <w:tr w:rsidR="007A5077" w:rsidRPr="007A5077" w14:paraId="364CBCA6" w14:textId="77777777">
        <w:trPr>
          <w:tblCellSpacing w:w="15" w:type="dxa"/>
        </w:trPr>
        <w:tc>
          <w:tcPr>
            <w:tcW w:w="0" w:type="auto"/>
            <w:vAlign w:val="center"/>
            <w:hideMark/>
          </w:tcPr>
          <w:p w14:paraId="7982D740" w14:textId="77777777" w:rsidR="007A5077" w:rsidRPr="007A5077" w:rsidRDefault="007A5077" w:rsidP="007A5077">
            <w:r w:rsidRPr="007A5077">
              <w:t>Support/risk cost</w:t>
            </w:r>
          </w:p>
        </w:tc>
        <w:tc>
          <w:tcPr>
            <w:tcW w:w="0" w:type="auto"/>
            <w:vAlign w:val="center"/>
            <w:hideMark/>
          </w:tcPr>
          <w:p w14:paraId="2B88B321" w14:textId="77777777" w:rsidR="007A5077" w:rsidRPr="007A5077" w:rsidRDefault="007A5077" w:rsidP="007A5077">
            <w:r w:rsidRPr="007A5077">
              <w:t>₹50–₹100</w:t>
            </w:r>
          </w:p>
        </w:tc>
      </w:tr>
      <w:tr w:rsidR="007A5077" w:rsidRPr="007A5077" w14:paraId="4EE23DB9" w14:textId="77777777">
        <w:trPr>
          <w:tblCellSpacing w:w="15" w:type="dxa"/>
        </w:trPr>
        <w:tc>
          <w:tcPr>
            <w:tcW w:w="0" w:type="auto"/>
            <w:vAlign w:val="center"/>
            <w:hideMark/>
          </w:tcPr>
          <w:p w14:paraId="38EE06F8" w14:textId="77777777" w:rsidR="007A5077" w:rsidRPr="007A5077" w:rsidRDefault="007A5077" w:rsidP="007A5077">
            <w:r w:rsidRPr="007A5077">
              <w:t>Net contribution</w:t>
            </w:r>
          </w:p>
        </w:tc>
        <w:tc>
          <w:tcPr>
            <w:tcW w:w="0" w:type="auto"/>
            <w:vAlign w:val="center"/>
            <w:hideMark/>
          </w:tcPr>
          <w:p w14:paraId="1E8E29B1" w14:textId="77777777" w:rsidR="007A5077" w:rsidRPr="007A5077" w:rsidRDefault="007A5077" w:rsidP="007A5077">
            <w:r w:rsidRPr="007A5077">
              <w:t>₹149–₹199</w:t>
            </w:r>
          </w:p>
        </w:tc>
      </w:tr>
    </w:tbl>
    <w:p w14:paraId="5866B48D" w14:textId="77777777" w:rsidR="007A5077" w:rsidRPr="007A5077" w:rsidRDefault="007A5077" w:rsidP="007A5077">
      <w:pPr>
        <w:rPr>
          <w:b/>
          <w:bCs/>
        </w:rPr>
      </w:pPr>
      <w:r w:rsidRPr="007A5077">
        <w:rPr>
          <w:b/>
          <w:bCs/>
        </w:rPr>
        <w:t>Result</w:t>
      </w:r>
    </w:p>
    <w:p w14:paraId="772976F6" w14:textId="77777777" w:rsidR="007A5077" w:rsidRPr="007A5077" w:rsidRDefault="007A5077" w:rsidP="007A5077">
      <w:r w:rsidRPr="007A5077">
        <w:t>Gross margin:</w:t>
      </w:r>
    </w:p>
    <w:p w14:paraId="0CC5B13C" w14:textId="77777777" w:rsidR="007A5077" w:rsidRPr="007A5077" w:rsidRDefault="007A5077" w:rsidP="007A5077">
      <w:r w:rsidRPr="007A5077">
        <w:t>₹249 ÷ ₹999 = 24.9%</w:t>
      </w:r>
    </w:p>
    <w:p w14:paraId="172CF3A3" w14:textId="77777777" w:rsidR="007A5077" w:rsidRPr="007A5077" w:rsidRDefault="007A5077" w:rsidP="007A5077"/>
    <w:p w14:paraId="328B6778" w14:textId="77777777" w:rsidR="007A5077" w:rsidRPr="007A5077" w:rsidRDefault="007A5077" w:rsidP="007A5077">
      <w:r w:rsidRPr="007A5077">
        <w:t>Contribution margin:</w:t>
      </w:r>
    </w:p>
    <w:p w14:paraId="290D235D" w14:textId="77777777" w:rsidR="007A5077" w:rsidRPr="007A5077" w:rsidRDefault="007A5077" w:rsidP="007A5077">
      <w:r w:rsidRPr="007A5077">
        <w:t>14.9%–19.9%</w:t>
      </w:r>
    </w:p>
    <w:p w14:paraId="7812662C" w14:textId="77777777" w:rsidR="007A5077" w:rsidRPr="007A5077" w:rsidRDefault="007A5077" w:rsidP="007A5077">
      <w:r w:rsidRPr="007A5077">
        <w:t>The gross margin falls inside the proposed 20–30% range, but the contribution is thin for an overnight, higher-risk service.</w:t>
      </w:r>
    </w:p>
    <w:p w14:paraId="74E69972" w14:textId="77777777" w:rsidR="007A5077" w:rsidRPr="007A5077" w:rsidRDefault="007A5077" w:rsidP="007A5077">
      <w:r w:rsidRPr="007A5077">
        <w:t>Additional boarding costs may include:</w:t>
      </w:r>
    </w:p>
    <w:p w14:paraId="4D99A72B" w14:textId="77777777" w:rsidR="007A5077" w:rsidRPr="007A5077" w:rsidRDefault="007A5077" w:rsidP="007A5077">
      <w:pPr>
        <w:numPr>
          <w:ilvl w:val="0"/>
          <w:numId w:val="337"/>
        </w:numPr>
      </w:pPr>
      <w:r w:rsidRPr="007A5077">
        <w:t xml:space="preserve">Meet-and-greet </w:t>
      </w:r>
    </w:p>
    <w:p w14:paraId="1AAF0719" w14:textId="77777777" w:rsidR="007A5077" w:rsidRPr="007A5077" w:rsidRDefault="007A5077" w:rsidP="007A5077">
      <w:pPr>
        <w:numPr>
          <w:ilvl w:val="0"/>
          <w:numId w:val="337"/>
        </w:numPr>
      </w:pPr>
      <w:r w:rsidRPr="007A5077">
        <w:t xml:space="preserve">Property review </w:t>
      </w:r>
    </w:p>
    <w:p w14:paraId="47B001D4" w14:textId="77777777" w:rsidR="007A5077" w:rsidRPr="007A5077" w:rsidRDefault="007A5077" w:rsidP="007A5077">
      <w:pPr>
        <w:numPr>
          <w:ilvl w:val="0"/>
          <w:numId w:val="337"/>
        </w:numPr>
      </w:pPr>
      <w:r w:rsidRPr="007A5077">
        <w:t xml:space="preserve">Daily support </w:t>
      </w:r>
    </w:p>
    <w:p w14:paraId="46430140" w14:textId="77777777" w:rsidR="007A5077" w:rsidRPr="007A5077" w:rsidRDefault="007A5077" w:rsidP="007A5077">
      <w:pPr>
        <w:numPr>
          <w:ilvl w:val="0"/>
          <w:numId w:val="337"/>
        </w:numPr>
      </w:pPr>
      <w:r w:rsidRPr="007A5077">
        <w:t xml:space="preserve">Additional media </w:t>
      </w:r>
    </w:p>
    <w:p w14:paraId="1393C8EC" w14:textId="77777777" w:rsidR="007A5077" w:rsidRPr="007A5077" w:rsidRDefault="007A5077" w:rsidP="007A5077">
      <w:pPr>
        <w:numPr>
          <w:ilvl w:val="0"/>
          <w:numId w:val="337"/>
        </w:numPr>
      </w:pPr>
      <w:r w:rsidRPr="007A5077">
        <w:t xml:space="preserve">Cleaning problems </w:t>
      </w:r>
    </w:p>
    <w:p w14:paraId="278FC2F4" w14:textId="77777777" w:rsidR="007A5077" w:rsidRPr="007A5077" w:rsidRDefault="007A5077" w:rsidP="007A5077">
      <w:pPr>
        <w:numPr>
          <w:ilvl w:val="0"/>
          <w:numId w:val="337"/>
        </w:numPr>
      </w:pPr>
      <w:r w:rsidRPr="007A5077">
        <w:t xml:space="preserve">Replacement care </w:t>
      </w:r>
    </w:p>
    <w:p w14:paraId="5136CD7A" w14:textId="77777777" w:rsidR="007A5077" w:rsidRPr="007A5077" w:rsidRDefault="007A5077" w:rsidP="007A5077">
      <w:pPr>
        <w:numPr>
          <w:ilvl w:val="0"/>
          <w:numId w:val="337"/>
        </w:numPr>
      </w:pPr>
      <w:r w:rsidRPr="007A5077">
        <w:t xml:space="preserve">Emergency transport </w:t>
      </w:r>
    </w:p>
    <w:p w14:paraId="3E759C0F" w14:textId="77777777" w:rsidR="007A5077" w:rsidRPr="007A5077" w:rsidRDefault="007A5077" w:rsidP="007A5077">
      <w:pPr>
        <w:numPr>
          <w:ilvl w:val="0"/>
          <w:numId w:val="337"/>
        </w:numPr>
      </w:pPr>
      <w:r w:rsidRPr="007A5077">
        <w:t xml:space="preserve">Refund exposure </w:t>
      </w:r>
    </w:p>
    <w:p w14:paraId="40F0C404" w14:textId="77777777" w:rsidR="007A5077" w:rsidRPr="007A5077" w:rsidRDefault="007A5077" w:rsidP="007A5077">
      <w:pPr>
        <w:numPr>
          <w:ilvl w:val="0"/>
          <w:numId w:val="337"/>
        </w:numPr>
      </w:pPr>
      <w:r w:rsidRPr="007A5077">
        <w:t xml:space="preserve">Incident reserve </w:t>
      </w:r>
    </w:p>
    <w:p w14:paraId="6F9C9BC0" w14:textId="77777777" w:rsidR="007A5077" w:rsidRPr="007A5077" w:rsidRDefault="007A5077" w:rsidP="007A5077">
      <w:pPr>
        <w:rPr>
          <w:b/>
          <w:bCs/>
        </w:rPr>
      </w:pPr>
      <w:r w:rsidRPr="007A5077">
        <w:rPr>
          <w:b/>
          <w:bCs/>
        </w:rPr>
        <w:lastRenderedPageBreak/>
        <w:t>Recommendation</w:t>
      </w:r>
    </w:p>
    <w:p w14:paraId="66100DD5" w14:textId="77777777" w:rsidR="007A5077" w:rsidRPr="007A5077" w:rsidRDefault="007A5077" w:rsidP="007A5077">
      <w:r w:rsidRPr="007A5077">
        <w:t>Absolute gross-margin floor: 20%</w:t>
      </w:r>
    </w:p>
    <w:p w14:paraId="10EF929A" w14:textId="77777777" w:rsidR="007A5077" w:rsidRPr="007A5077" w:rsidRDefault="007A5077" w:rsidP="007A5077">
      <w:r w:rsidRPr="007A5077">
        <w:t>Preferred gross margin: 25–30%</w:t>
      </w:r>
    </w:p>
    <w:p w14:paraId="51D7D8D7" w14:textId="77777777" w:rsidR="007A5077" w:rsidRPr="007A5077" w:rsidRDefault="007A5077" w:rsidP="007A5077">
      <w:r w:rsidRPr="007A5077">
        <w:t>Positive contribution after risk reserve: mandatory</w:t>
      </w:r>
    </w:p>
    <w:p w14:paraId="60A6811A" w14:textId="77777777" w:rsidR="007A5077" w:rsidRPr="007A5077" w:rsidRDefault="007A5077" w:rsidP="007A5077">
      <w:r w:rsidRPr="007A5077">
        <w:t>Do not improve margin by unfairly reducing host compensation. Adjust price, scope, capacity or operating efficiency.</w:t>
      </w:r>
    </w:p>
    <w:p w14:paraId="6EB3A9D8" w14:textId="77777777" w:rsidR="007A5077" w:rsidRPr="007A5077" w:rsidRDefault="00000000" w:rsidP="007A5077">
      <w:r>
        <w:pict w14:anchorId="43FC1C3F">
          <v:rect id="_x0000_i1349" style="width:0;height:1.5pt" o:hralign="center" o:hrstd="t" o:hr="t" fillcolor="#a0a0a0" stroked="f"/>
        </w:pict>
      </w:r>
    </w:p>
    <w:p w14:paraId="7D87B6C8" w14:textId="77777777" w:rsidR="007A5077" w:rsidRPr="007A5077" w:rsidRDefault="007A5077" w:rsidP="007A5077">
      <w:pPr>
        <w:rPr>
          <w:b/>
          <w:bCs/>
        </w:rPr>
      </w:pPr>
      <w:r w:rsidRPr="007A5077">
        <w:rPr>
          <w:b/>
          <w:bCs/>
        </w:rPr>
        <w:t>15. Approved launch-margin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359"/>
        <w:gridCol w:w="3375"/>
      </w:tblGrid>
      <w:tr w:rsidR="007A5077" w:rsidRPr="007A5077" w14:paraId="24E748BF" w14:textId="77777777">
        <w:trPr>
          <w:tblHeader/>
          <w:tblCellSpacing w:w="15" w:type="dxa"/>
        </w:trPr>
        <w:tc>
          <w:tcPr>
            <w:tcW w:w="0" w:type="auto"/>
            <w:vAlign w:val="center"/>
            <w:hideMark/>
          </w:tcPr>
          <w:p w14:paraId="5A7C0579" w14:textId="77777777" w:rsidR="007A5077" w:rsidRPr="007A5077" w:rsidRDefault="007A5077" w:rsidP="007A5077">
            <w:pPr>
              <w:rPr>
                <w:b/>
                <w:bCs/>
              </w:rPr>
            </w:pPr>
            <w:r w:rsidRPr="007A5077">
              <w:rPr>
                <w:b/>
                <w:bCs/>
              </w:rPr>
              <w:t>Service</w:t>
            </w:r>
          </w:p>
        </w:tc>
        <w:tc>
          <w:tcPr>
            <w:tcW w:w="0" w:type="auto"/>
            <w:vAlign w:val="center"/>
            <w:hideMark/>
          </w:tcPr>
          <w:p w14:paraId="62EAE5AC" w14:textId="77777777" w:rsidR="007A5077" w:rsidRPr="007A5077" w:rsidRDefault="007A5077" w:rsidP="007A5077">
            <w:pPr>
              <w:rPr>
                <w:b/>
                <w:bCs/>
              </w:rPr>
            </w:pPr>
            <w:r w:rsidRPr="007A5077">
              <w:rPr>
                <w:b/>
                <w:bCs/>
              </w:rPr>
              <w:t>Gross-margin target</w:t>
            </w:r>
          </w:p>
        </w:tc>
        <w:tc>
          <w:tcPr>
            <w:tcW w:w="0" w:type="auto"/>
            <w:vAlign w:val="center"/>
            <w:hideMark/>
          </w:tcPr>
          <w:p w14:paraId="6879D4D8" w14:textId="77777777" w:rsidR="007A5077" w:rsidRPr="007A5077" w:rsidRDefault="007A5077" w:rsidP="007A5077">
            <w:pPr>
              <w:rPr>
                <w:b/>
                <w:bCs/>
              </w:rPr>
            </w:pPr>
            <w:r w:rsidRPr="007A5077">
              <w:rPr>
                <w:b/>
                <w:bCs/>
              </w:rPr>
              <w:t>Additional rule</w:t>
            </w:r>
          </w:p>
        </w:tc>
      </w:tr>
      <w:tr w:rsidR="007A5077" w:rsidRPr="007A5077" w14:paraId="300BFB73" w14:textId="77777777">
        <w:trPr>
          <w:tblCellSpacing w:w="15" w:type="dxa"/>
        </w:trPr>
        <w:tc>
          <w:tcPr>
            <w:tcW w:w="0" w:type="auto"/>
            <w:vAlign w:val="center"/>
            <w:hideMark/>
          </w:tcPr>
          <w:p w14:paraId="57DE9EE7" w14:textId="77777777" w:rsidR="007A5077" w:rsidRPr="007A5077" w:rsidRDefault="007A5077" w:rsidP="007A5077">
            <w:r w:rsidRPr="007A5077">
              <w:t>Dog walking</w:t>
            </w:r>
          </w:p>
        </w:tc>
        <w:tc>
          <w:tcPr>
            <w:tcW w:w="0" w:type="auto"/>
            <w:vAlign w:val="center"/>
            <w:hideMark/>
          </w:tcPr>
          <w:p w14:paraId="1282E3C1" w14:textId="77777777" w:rsidR="007A5077" w:rsidRPr="007A5077" w:rsidRDefault="007A5077" w:rsidP="007A5077">
            <w:r w:rsidRPr="007A5077">
              <w:t>25–35%</w:t>
            </w:r>
          </w:p>
        </w:tc>
        <w:tc>
          <w:tcPr>
            <w:tcW w:w="0" w:type="auto"/>
            <w:vAlign w:val="center"/>
            <w:hideMark/>
          </w:tcPr>
          <w:p w14:paraId="426822CD" w14:textId="77777777" w:rsidR="007A5077" w:rsidRPr="007A5077" w:rsidRDefault="007A5077" w:rsidP="007A5077">
            <w:r w:rsidRPr="007A5077">
              <w:t>Positive repeat contribution</w:t>
            </w:r>
          </w:p>
        </w:tc>
      </w:tr>
      <w:tr w:rsidR="007A5077" w:rsidRPr="007A5077" w14:paraId="130E5C8D" w14:textId="77777777">
        <w:trPr>
          <w:tblCellSpacing w:w="15" w:type="dxa"/>
        </w:trPr>
        <w:tc>
          <w:tcPr>
            <w:tcW w:w="0" w:type="auto"/>
            <w:vAlign w:val="center"/>
            <w:hideMark/>
          </w:tcPr>
          <w:p w14:paraId="56BA309C" w14:textId="77777777" w:rsidR="007A5077" w:rsidRPr="007A5077" w:rsidRDefault="007A5077" w:rsidP="007A5077">
            <w:r w:rsidRPr="007A5077">
              <w:t>Pet sitting</w:t>
            </w:r>
          </w:p>
        </w:tc>
        <w:tc>
          <w:tcPr>
            <w:tcW w:w="0" w:type="auto"/>
            <w:vAlign w:val="center"/>
            <w:hideMark/>
          </w:tcPr>
          <w:p w14:paraId="3FE7B59A" w14:textId="77777777" w:rsidR="007A5077" w:rsidRPr="007A5077" w:rsidRDefault="007A5077" w:rsidP="007A5077">
            <w:r w:rsidRPr="007A5077">
              <w:t>25–35%</w:t>
            </w:r>
          </w:p>
        </w:tc>
        <w:tc>
          <w:tcPr>
            <w:tcW w:w="0" w:type="auto"/>
            <w:vAlign w:val="center"/>
            <w:hideMark/>
          </w:tcPr>
          <w:p w14:paraId="372EA21F" w14:textId="77777777" w:rsidR="007A5077" w:rsidRPr="007A5077" w:rsidRDefault="007A5077" w:rsidP="007A5077">
            <w:r w:rsidRPr="007A5077">
              <w:t>Include travel and handling time</w:t>
            </w:r>
          </w:p>
        </w:tc>
      </w:tr>
      <w:tr w:rsidR="007A5077" w:rsidRPr="007A5077" w14:paraId="460B35E6" w14:textId="77777777">
        <w:trPr>
          <w:tblCellSpacing w:w="15" w:type="dxa"/>
        </w:trPr>
        <w:tc>
          <w:tcPr>
            <w:tcW w:w="0" w:type="auto"/>
            <w:vAlign w:val="center"/>
            <w:hideMark/>
          </w:tcPr>
          <w:p w14:paraId="2901462B" w14:textId="77777777" w:rsidR="007A5077" w:rsidRPr="007A5077" w:rsidRDefault="007A5077" w:rsidP="007A5077">
            <w:r w:rsidRPr="007A5077">
              <w:t>Boarding</w:t>
            </w:r>
          </w:p>
        </w:tc>
        <w:tc>
          <w:tcPr>
            <w:tcW w:w="0" w:type="auto"/>
            <w:vAlign w:val="center"/>
            <w:hideMark/>
          </w:tcPr>
          <w:p w14:paraId="30EDBB42" w14:textId="77777777" w:rsidR="007A5077" w:rsidRPr="007A5077" w:rsidRDefault="007A5077" w:rsidP="007A5077">
            <w:r w:rsidRPr="007A5077">
              <w:t>25–30% preferred</w:t>
            </w:r>
          </w:p>
        </w:tc>
        <w:tc>
          <w:tcPr>
            <w:tcW w:w="0" w:type="auto"/>
            <w:vAlign w:val="center"/>
            <w:hideMark/>
          </w:tcPr>
          <w:p w14:paraId="2B35B270" w14:textId="77777777" w:rsidR="007A5077" w:rsidRPr="007A5077" w:rsidRDefault="007A5077" w:rsidP="007A5077">
            <w:r w:rsidRPr="007A5077">
              <w:t>Include risk reserve</w:t>
            </w:r>
          </w:p>
        </w:tc>
      </w:tr>
      <w:tr w:rsidR="007A5077" w:rsidRPr="007A5077" w14:paraId="05FA087B" w14:textId="77777777">
        <w:trPr>
          <w:tblCellSpacing w:w="15" w:type="dxa"/>
        </w:trPr>
        <w:tc>
          <w:tcPr>
            <w:tcW w:w="0" w:type="auto"/>
            <w:vAlign w:val="center"/>
            <w:hideMark/>
          </w:tcPr>
          <w:p w14:paraId="371F8FC6" w14:textId="77777777" w:rsidR="007A5077" w:rsidRPr="007A5077" w:rsidRDefault="007A5077" w:rsidP="007A5077">
            <w:r w:rsidRPr="007A5077">
              <w:t>Introductory trial</w:t>
            </w:r>
          </w:p>
        </w:tc>
        <w:tc>
          <w:tcPr>
            <w:tcW w:w="0" w:type="auto"/>
            <w:vAlign w:val="center"/>
            <w:hideMark/>
          </w:tcPr>
          <w:p w14:paraId="50DB62E4" w14:textId="77777777" w:rsidR="007A5077" w:rsidRPr="007A5077" w:rsidRDefault="007A5077" w:rsidP="007A5077">
            <w:r w:rsidRPr="007A5077">
              <w:t>May be lower/negative</w:t>
            </w:r>
          </w:p>
        </w:tc>
        <w:tc>
          <w:tcPr>
            <w:tcW w:w="0" w:type="auto"/>
            <w:vAlign w:val="center"/>
            <w:hideMark/>
          </w:tcPr>
          <w:p w14:paraId="0B6D9501" w14:textId="77777777" w:rsidR="007A5077" w:rsidRPr="007A5077" w:rsidRDefault="007A5077" w:rsidP="007A5077">
            <w:r w:rsidRPr="007A5077">
              <w:t>Cap and measure subsidy</w:t>
            </w:r>
          </w:p>
        </w:tc>
      </w:tr>
      <w:tr w:rsidR="007A5077" w:rsidRPr="007A5077" w14:paraId="3A0FB662" w14:textId="77777777">
        <w:trPr>
          <w:tblCellSpacing w:w="15" w:type="dxa"/>
        </w:trPr>
        <w:tc>
          <w:tcPr>
            <w:tcW w:w="0" w:type="auto"/>
            <w:vAlign w:val="center"/>
            <w:hideMark/>
          </w:tcPr>
          <w:p w14:paraId="6424043D" w14:textId="77777777" w:rsidR="007A5077" w:rsidRPr="007A5077" w:rsidRDefault="007A5077" w:rsidP="007A5077">
            <w:r w:rsidRPr="007A5077">
              <w:t>Repeat package</w:t>
            </w:r>
          </w:p>
        </w:tc>
        <w:tc>
          <w:tcPr>
            <w:tcW w:w="0" w:type="auto"/>
            <w:vAlign w:val="center"/>
            <w:hideMark/>
          </w:tcPr>
          <w:p w14:paraId="54C382C8" w14:textId="77777777" w:rsidR="007A5077" w:rsidRPr="007A5077" w:rsidRDefault="007A5077" w:rsidP="007A5077">
            <w:r w:rsidRPr="007A5077">
              <w:t>25%+ preferred</w:t>
            </w:r>
          </w:p>
        </w:tc>
        <w:tc>
          <w:tcPr>
            <w:tcW w:w="0" w:type="auto"/>
            <w:vAlign w:val="center"/>
            <w:hideMark/>
          </w:tcPr>
          <w:p w14:paraId="6B7D1EB3" w14:textId="77777777" w:rsidR="007A5077" w:rsidRPr="007A5077" w:rsidRDefault="007A5077" w:rsidP="007A5077">
            <w:r w:rsidRPr="007A5077">
              <w:t>Capacity must support credits</w:t>
            </w:r>
          </w:p>
        </w:tc>
      </w:tr>
    </w:tbl>
    <w:p w14:paraId="07D4A319" w14:textId="77777777" w:rsidR="007A5077" w:rsidRPr="007A5077" w:rsidRDefault="007A5077" w:rsidP="007A5077">
      <w:r w:rsidRPr="007A5077">
        <w:t>A ₹99 introductory walk may have little or negative contribution. That is acceptable only if:</w:t>
      </w:r>
    </w:p>
    <w:p w14:paraId="0381B33A" w14:textId="77777777" w:rsidR="007A5077" w:rsidRPr="007A5077" w:rsidRDefault="007A5077" w:rsidP="007A5077">
      <w:pPr>
        <w:numPr>
          <w:ilvl w:val="0"/>
          <w:numId w:val="338"/>
        </w:numPr>
      </w:pPr>
      <w:r w:rsidRPr="007A5077">
        <w:t xml:space="preserve">Trial volume is capped </w:t>
      </w:r>
    </w:p>
    <w:p w14:paraId="21C573F1" w14:textId="77777777" w:rsidR="007A5077" w:rsidRPr="007A5077" w:rsidRDefault="007A5077" w:rsidP="007A5077">
      <w:pPr>
        <w:numPr>
          <w:ilvl w:val="0"/>
          <w:numId w:val="338"/>
        </w:numPr>
      </w:pPr>
      <w:r w:rsidRPr="007A5077">
        <w:t xml:space="preserve">The subsidy is measured </w:t>
      </w:r>
    </w:p>
    <w:p w14:paraId="2EFD9D0C" w14:textId="77777777" w:rsidR="007A5077" w:rsidRPr="007A5077" w:rsidRDefault="007A5077" w:rsidP="007A5077">
      <w:pPr>
        <w:numPr>
          <w:ilvl w:val="0"/>
          <w:numId w:val="338"/>
        </w:numPr>
      </w:pPr>
      <w:r w:rsidRPr="007A5077">
        <w:t xml:space="preserve">Repeat conversion is tracked </w:t>
      </w:r>
    </w:p>
    <w:p w14:paraId="527EAD8D" w14:textId="77777777" w:rsidR="007A5077" w:rsidRPr="007A5077" w:rsidRDefault="007A5077" w:rsidP="007A5077">
      <w:pPr>
        <w:numPr>
          <w:ilvl w:val="0"/>
          <w:numId w:val="338"/>
        </w:numPr>
      </w:pPr>
      <w:r w:rsidRPr="007A5077">
        <w:t xml:space="preserve">Normal-price bookings are profitable </w:t>
      </w:r>
    </w:p>
    <w:p w14:paraId="60D4CC0B" w14:textId="77777777" w:rsidR="007A5077" w:rsidRPr="007A5077" w:rsidRDefault="007A5077" w:rsidP="007A5077">
      <w:pPr>
        <w:numPr>
          <w:ilvl w:val="0"/>
          <w:numId w:val="338"/>
        </w:numPr>
      </w:pPr>
      <w:r w:rsidRPr="007A5077">
        <w:t xml:space="preserve">Acquisition payback is understood </w:t>
      </w:r>
    </w:p>
    <w:p w14:paraId="5EA4A952" w14:textId="77777777" w:rsidR="007A5077" w:rsidRPr="007A5077" w:rsidRDefault="00000000" w:rsidP="007A5077">
      <w:r>
        <w:pict w14:anchorId="39D482F1">
          <v:rect id="_x0000_i1350" style="width:0;height:1.5pt" o:hralign="center" o:hrstd="t" o:hr="t" fillcolor="#a0a0a0" stroked="f"/>
        </w:pict>
      </w:r>
    </w:p>
    <w:p w14:paraId="6E009B22" w14:textId="77777777" w:rsidR="007A5077" w:rsidRPr="007A5077" w:rsidRDefault="007A5077" w:rsidP="007A5077">
      <w:pPr>
        <w:rPr>
          <w:b/>
          <w:bCs/>
        </w:rPr>
      </w:pPr>
      <w:r w:rsidRPr="007A5077">
        <w:rPr>
          <w:b/>
          <w:bCs/>
        </w:rPr>
        <w:t>16. Immediate no-go conditions</w:t>
      </w:r>
    </w:p>
    <w:p w14:paraId="284C5A38" w14:textId="77777777" w:rsidR="007A5077" w:rsidRPr="007A5077" w:rsidRDefault="007A5077" w:rsidP="007A5077">
      <w:r w:rsidRPr="007A5077">
        <w:t>Pause new bookings when:</w:t>
      </w:r>
    </w:p>
    <w:p w14:paraId="142DDB5B" w14:textId="77777777" w:rsidR="007A5077" w:rsidRPr="007A5077" w:rsidRDefault="007A5077" w:rsidP="007A5077">
      <w:pPr>
        <w:numPr>
          <w:ilvl w:val="0"/>
          <w:numId w:val="339"/>
        </w:numPr>
      </w:pPr>
      <w:r w:rsidRPr="007A5077">
        <w:t xml:space="preserve">No suitably qualified sitter exists </w:t>
      </w:r>
    </w:p>
    <w:p w14:paraId="3E44F0B3" w14:textId="77777777" w:rsidR="007A5077" w:rsidRPr="007A5077" w:rsidRDefault="007A5077" w:rsidP="007A5077">
      <w:pPr>
        <w:numPr>
          <w:ilvl w:val="0"/>
          <w:numId w:val="339"/>
        </w:numPr>
      </w:pPr>
      <w:r w:rsidRPr="007A5077">
        <w:t xml:space="preserve">A Red-risk case lacks specialist controls </w:t>
      </w:r>
    </w:p>
    <w:p w14:paraId="75D2D72B" w14:textId="77777777" w:rsidR="007A5077" w:rsidRPr="007A5077" w:rsidRDefault="007A5077" w:rsidP="007A5077">
      <w:pPr>
        <w:numPr>
          <w:ilvl w:val="0"/>
          <w:numId w:val="339"/>
        </w:numPr>
      </w:pPr>
      <w:r w:rsidRPr="007A5077">
        <w:t xml:space="preserve">Travel exceeds the service-area policy </w:t>
      </w:r>
    </w:p>
    <w:p w14:paraId="34958C26" w14:textId="77777777" w:rsidR="007A5077" w:rsidRPr="007A5077" w:rsidRDefault="007A5077" w:rsidP="007A5077">
      <w:pPr>
        <w:numPr>
          <w:ilvl w:val="0"/>
          <w:numId w:val="339"/>
        </w:numPr>
      </w:pPr>
      <w:r w:rsidRPr="007A5077">
        <w:t xml:space="preserve">Top sitters reach safe capacity </w:t>
      </w:r>
    </w:p>
    <w:p w14:paraId="682E6DA3" w14:textId="77777777" w:rsidR="007A5077" w:rsidRPr="007A5077" w:rsidRDefault="007A5077" w:rsidP="007A5077">
      <w:pPr>
        <w:numPr>
          <w:ilvl w:val="0"/>
          <w:numId w:val="339"/>
        </w:numPr>
      </w:pPr>
      <w:r w:rsidRPr="007A5077">
        <w:t xml:space="preserve">Payment verification is unreliable </w:t>
      </w:r>
    </w:p>
    <w:p w14:paraId="5830EC44" w14:textId="77777777" w:rsidR="007A5077" w:rsidRPr="007A5077" w:rsidRDefault="007A5077" w:rsidP="007A5077">
      <w:pPr>
        <w:numPr>
          <w:ilvl w:val="0"/>
          <w:numId w:val="339"/>
        </w:numPr>
      </w:pPr>
      <w:r w:rsidRPr="007A5077">
        <w:lastRenderedPageBreak/>
        <w:t xml:space="preserve">Required service evidence repeatedly fails </w:t>
      </w:r>
    </w:p>
    <w:p w14:paraId="67E4D5AD" w14:textId="77777777" w:rsidR="007A5077" w:rsidRPr="007A5077" w:rsidRDefault="007A5077" w:rsidP="007A5077">
      <w:pPr>
        <w:numPr>
          <w:ilvl w:val="0"/>
          <w:numId w:val="339"/>
        </w:numPr>
      </w:pPr>
      <w:r w:rsidRPr="007A5077">
        <w:t xml:space="preserve">Emergency support information is unavailable </w:t>
      </w:r>
    </w:p>
    <w:p w14:paraId="50E63A0B" w14:textId="77777777" w:rsidR="007A5077" w:rsidRPr="007A5077" w:rsidRDefault="007A5077" w:rsidP="007A5077">
      <w:pPr>
        <w:numPr>
          <w:ilvl w:val="0"/>
          <w:numId w:val="339"/>
        </w:numPr>
      </w:pPr>
      <w:r w:rsidRPr="007A5077">
        <w:t xml:space="preserve">A serious incident remains uncontrolled </w:t>
      </w:r>
    </w:p>
    <w:p w14:paraId="2B4D9CED" w14:textId="77777777" w:rsidR="007A5077" w:rsidRPr="007A5077" w:rsidRDefault="007A5077" w:rsidP="007A5077">
      <w:pPr>
        <w:numPr>
          <w:ilvl w:val="0"/>
          <w:numId w:val="339"/>
        </w:numPr>
      </w:pPr>
      <w:r w:rsidRPr="007A5077">
        <w:t xml:space="preserve">Normal bookings have consistently negative contribution </w:t>
      </w:r>
    </w:p>
    <w:p w14:paraId="5B89FD46" w14:textId="77777777" w:rsidR="007A5077" w:rsidRPr="007A5077" w:rsidRDefault="007A5077" w:rsidP="007A5077">
      <w:pPr>
        <w:numPr>
          <w:ilvl w:val="0"/>
          <w:numId w:val="339"/>
        </w:numPr>
      </w:pPr>
      <w:r w:rsidRPr="007A5077">
        <w:t xml:space="preserve">Backup capacity is exhausted </w:t>
      </w:r>
    </w:p>
    <w:p w14:paraId="57C643B7" w14:textId="77777777" w:rsidR="007A5077" w:rsidRPr="007A5077" w:rsidRDefault="007A5077" w:rsidP="007A5077">
      <w:r w:rsidRPr="007A5077">
        <w:t>Existing customers must still retain access to:</w:t>
      </w:r>
    </w:p>
    <w:p w14:paraId="6C20A2C9" w14:textId="77777777" w:rsidR="007A5077" w:rsidRPr="007A5077" w:rsidRDefault="007A5077" w:rsidP="007A5077">
      <w:pPr>
        <w:numPr>
          <w:ilvl w:val="0"/>
          <w:numId w:val="340"/>
        </w:numPr>
      </w:pPr>
      <w:r w:rsidRPr="007A5077">
        <w:t xml:space="preserve">Active booking details </w:t>
      </w:r>
    </w:p>
    <w:p w14:paraId="3B11FB05" w14:textId="77777777" w:rsidR="007A5077" w:rsidRPr="007A5077" w:rsidRDefault="007A5077" w:rsidP="007A5077">
      <w:pPr>
        <w:numPr>
          <w:ilvl w:val="0"/>
          <w:numId w:val="340"/>
        </w:numPr>
      </w:pPr>
      <w:r w:rsidRPr="007A5077">
        <w:t xml:space="preserve">Customer support </w:t>
      </w:r>
    </w:p>
    <w:p w14:paraId="3BD7CE5A" w14:textId="77777777" w:rsidR="007A5077" w:rsidRPr="007A5077" w:rsidRDefault="007A5077" w:rsidP="007A5077">
      <w:pPr>
        <w:numPr>
          <w:ilvl w:val="0"/>
          <w:numId w:val="340"/>
        </w:numPr>
      </w:pPr>
      <w:r w:rsidRPr="007A5077">
        <w:t xml:space="preserve">Report Cards </w:t>
      </w:r>
    </w:p>
    <w:p w14:paraId="61141CDF" w14:textId="77777777" w:rsidR="007A5077" w:rsidRPr="007A5077" w:rsidRDefault="007A5077" w:rsidP="007A5077">
      <w:pPr>
        <w:numPr>
          <w:ilvl w:val="0"/>
          <w:numId w:val="340"/>
        </w:numPr>
      </w:pPr>
      <w:r w:rsidRPr="007A5077">
        <w:t xml:space="preserve">Incident updates </w:t>
      </w:r>
    </w:p>
    <w:p w14:paraId="5BA49078" w14:textId="77777777" w:rsidR="007A5077" w:rsidRPr="007A5077" w:rsidRDefault="007A5077" w:rsidP="007A5077">
      <w:pPr>
        <w:numPr>
          <w:ilvl w:val="0"/>
          <w:numId w:val="340"/>
        </w:numPr>
      </w:pPr>
      <w:r w:rsidRPr="007A5077">
        <w:t xml:space="preserve">Refund status </w:t>
      </w:r>
    </w:p>
    <w:p w14:paraId="5347364A" w14:textId="77777777" w:rsidR="007A5077" w:rsidRPr="007A5077" w:rsidRDefault="00000000" w:rsidP="007A5077">
      <w:r>
        <w:pict w14:anchorId="28B01A2A">
          <v:rect id="_x0000_i1351" style="width:0;height:1.5pt" o:hralign="center" o:hrstd="t" o:hr="t" fillcolor="#a0a0a0" stroked="f"/>
        </w:pict>
      </w:r>
    </w:p>
    <w:p w14:paraId="6DFAA7E5" w14:textId="77777777" w:rsidR="007A5077" w:rsidRPr="007A5077" w:rsidRDefault="007A5077" w:rsidP="007A5077">
      <w:pPr>
        <w:rPr>
          <w:b/>
          <w:bCs/>
        </w:rPr>
      </w:pPr>
      <w:r w:rsidRPr="007A5077">
        <w:rPr>
          <w:b/>
          <w:bCs/>
        </w:rPr>
        <w:t>Final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6"/>
        <w:gridCol w:w="4784"/>
      </w:tblGrid>
      <w:tr w:rsidR="007A5077" w:rsidRPr="007A5077" w14:paraId="5E3C9115" w14:textId="77777777">
        <w:trPr>
          <w:tblHeader/>
          <w:tblCellSpacing w:w="15" w:type="dxa"/>
        </w:trPr>
        <w:tc>
          <w:tcPr>
            <w:tcW w:w="0" w:type="auto"/>
            <w:vAlign w:val="center"/>
            <w:hideMark/>
          </w:tcPr>
          <w:p w14:paraId="4407F56D" w14:textId="77777777" w:rsidR="007A5077" w:rsidRPr="007A5077" w:rsidRDefault="007A5077" w:rsidP="007A5077">
            <w:pPr>
              <w:rPr>
                <w:b/>
                <w:bCs/>
              </w:rPr>
            </w:pPr>
            <w:r w:rsidRPr="007A5077">
              <w:rPr>
                <w:b/>
                <w:bCs/>
              </w:rPr>
              <w:t>Rule</w:t>
            </w:r>
          </w:p>
        </w:tc>
        <w:tc>
          <w:tcPr>
            <w:tcW w:w="0" w:type="auto"/>
            <w:vAlign w:val="center"/>
            <w:hideMark/>
          </w:tcPr>
          <w:p w14:paraId="005F2C8B" w14:textId="77777777" w:rsidR="007A5077" w:rsidRPr="007A5077" w:rsidRDefault="007A5077" w:rsidP="007A5077">
            <w:pPr>
              <w:rPr>
                <w:b/>
                <w:bCs/>
              </w:rPr>
            </w:pPr>
            <w:r w:rsidRPr="007A5077">
              <w:rPr>
                <w:b/>
                <w:bCs/>
              </w:rPr>
              <w:t>Decision</w:t>
            </w:r>
          </w:p>
        </w:tc>
      </w:tr>
      <w:tr w:rsidR="007A5077" w:rsidRPr="007A5077" w14:paraId="2A04121E" w14:textId="77777777">
        <w:trPr>
          <w:tblCellSpacing w:w="15" w:type="dxa"/>
        </w:trPr>
        <w:tc>
          <w:tcPr>
            <w:tcW w:w="0" w:type="auto"/>
            <w:vAlign w:val="center"/>
            <w:hideMark/>
          </w:tcPr>
          <w:p w14:paraId="5496C27F" w14:textId="77777777" w:rsidR="007A5077" w:rsidRPr="007A5077" w:rsidRDefault="007A5077" w:rsidP="007A5077">
            <w:r w:rsidRPr="007A5077">
              <w:t>Do not accept unsupported Red-risk pets</w:t>
            </w:r>
          </w:p>
        </w:tc>
        <w:tc>
          <w:tcPr>
            <w:tcW w:w="0" w:type="auto"/>
            <w:vAlign w:val="center"/>
            <w:hideMark/>
          </w:tcPr>
          <w:p w14:paraId="36B071A2" w14:textId="77777777" w:rsidR="007A5077" w:rsidRPr="007A5077" w:rsidRDefault="007A5077" w:rsidP="007A5077">
            <w:r w:rsidRPr="007A5077">
              <w:rPr>
                <w:b/>
                <w:bCs/>
              </w:rPr>
              <w:t>Approved</w:t>
            </w:r>
          </w:p>
        </w:tc>
      </w:tr>
      <w:tr w:rsidR="007A5077" w:rsidRPr="007A5077" w14:paraId="23241D84" w14:textId="77777777">
        <w:trPr>
          <w:tblCellSpacing w:w="15" w:type="dxa"/>
        </w:trPr>
        <w:tc>
          <w:tcPr>
            <w:tcW w:w="0" w:type="auto"/>
            <w:vAlign w:val="center"/>
            <w:hideMark/>
          </w:tcPr>
          <w:p w14:paraId="7937E090" w14:textId="77777777" w:rsidR="007A5077" w:rsidRPr="007A5077" w:rsidRDefault="007A5077" w:rsidP="007A5077">
            <w:r w:rsidRPr="007A5077">
              <w:t>Reject or waitlist distant requests</w:t>
            </w:r>
          </w:p>
        </w:tc>
        <w:tc>
          <w:tcPr>
            <w:tcW w:w="0" w:type="auto"/>
            <w:vAlign w:val="center"/>
            <w:hideMark/>
          </w:tcPr>
          <w:p w14:paraId="6FAEE214" w14:textId="77777777" w:rsidR="007A5077" w:rsidRPr="007A5077" w:rsidRDefault="007A5077" w:rsidP="007A5077">
            <w:r w:rsidRPr="007A5077">
              <w:rPr>
                <w:b/>
                <w:bCs/>
              </w:rPr>
              <w:t>Approved</w:t>
            </w:r>
          </w:p>
        </w:tc>
      </w:tr>
      <w:tr w:rsidR="007A5077" w:rsidRPr="007A5077" w14:paraId="780ECFC8" w14:textId="77777777">
        <w:trPr>
          <w:tblCellSpacing w:w="15" w:type="dxa"/>
        </w:trPr>
        <w:tc>
          <w:tcPr>
            <w:tcW w:w="0" w:type="auto"/>
            <w:vAlign w:val="center"/>
            <w:hideMark/>
          </w:tcPr>
          <w:p w14:paraId="3B8D1B5C" w14:textId="77777777" w:rsidR="007A5077" w:rsidRPr="007A5077" w:rsidRDefault="007A5077" w:rsidP="007A5077">
            <w:r w:rsidRPr="007A5077">
              <w:t>Confirm only after verified captured payment</w:t>
            </w:r>
          </w:p>
        </w:tc>
        <w:tc>
          <w:tcPr>
            <w:tcW w:w="0" w:type="auto"/>
            <w:vAlign w:val="center"/>
            <w:hideMark/>
          </w:tcPr>
          <w:p w14:paraId="2F5F5A0F" w14:textId="77777777" w:rsidR="007A5077" w:rsidRPr="007A5077" w:rsidRDefault="007A5077" w:rsidP="007A5077">
            <w:r w:rsidRPr="007A5077">
              <w:rPr>
                <w:b/>
                <w:bCs/>
              </w:rPr>
              <w:t>Approved</w:t>
            </w:r>
          </w:p>
        </w:tc>
      </w:tr>
      <w:tr w:rsidR="007A5077" w:rsidRPr="007A5077" w14:paraId="092F9008" w14:textId="77777777">
        <w:trPr>
          <w:tblCellSpacing w:w="15" w:type="dxa"/>
        </w:trPr>
        <w:tc>
          <w:tcPr>
            <w:tcW w:w="0" w:type="auto"/>
            <w:vAlign w:val="center"/>
            <w:hideMark/>
          </w:tcPr>
          <w:p w14:paraId="6B461FCB" w14:textId="77777777" w:rsidR="007A5077" w:rsidRPr="007A5077" w:rsidRDefault="007A5077" w:rsidP="007A5077">
            <w:r w:rsidRPr="007A5077">
              <w:t>Prevent top-sitter overload</w:t>
            </w:r>
          </w:p>
        </w:tc>
        <w:tc>
          <w:tcPr>
            <w:tcW w:w="0" w:type="auto"/>
            <w:vAlign w:val="center"/>
            <w:hideMark/>
          </w:tcPr>
          <w:p w14:paraId="7C3E9D90" w14:textId="77777777" w:rsidR="007A5077" w:rsidRPr="007A5077" w:rsidRDefault="007A5077" w:rsidP="007A5077">
            <w:r w:rsidRPr="007A5077">
              <w:rPr>
                <w:b/>
                <w:bCs/>
              </w:rPr>
              <w:t>Approved</w:t>
            </w:r>
          </w:p>
        </w:tc>
      </w:tr>
      <w:tr w:rsidR="007A5077" w:rsidRPr="007A5077" w14:paraId="57947492" w14:textId="77777777">
        <w:trPr>
          <w:tblCellSpacing w:w="15" w:type="dxa"/>
        </w:trPr>
        <w:tc>
          <w:tcPr>
            <w:tcW w:w="0" w:type="auto"/>
            <w:vAlign w:val="center"/>
            <w:hideMark/>
          </w:tcPr>
          <w:p w14:paraId="00B539FC" w14:textId="77777777" w:rsidR="007A5077" w:rsidRPr="007A5077" w:rsidRDefault="007A5077" w:rsidP="007A5077">
            <w:r w:rsidRPr="007A5077">
              <w:t>Require service evidence</w:t>
            </w:r>
          </w:p>
        </w:tc>
        <w:tc>
          <w:tcPr>
            <w:tcW w:w="0" w:type="auto"/>
            <w:vAlign w:val="center"/>
            <w:hideMark/>
          </w:tcPr>
          <w:p w14:paraId="437E1911" w14:textId="77777777" w:rsidR="007A5077" w:rsidRPr="007A5077" w:rsidRDefault="007A5077" w:rsidP="007A5077">
            <w:r w:rsidRPr="007A5077">
              <w:rPr>
                <w:b/>
                <w:bCs/>
              </w:rPr>
              <w:t>Approved with safety exceptions</w:t>
            </w:r>
          </w:p>
        </w:tc>
      </w:tr>
      <w:tr w:rsidR="007A5077" w:rsidRPr="007A5077" w14:paraId="6CED1A82" w14:textId="77777777">
        <w:trPr>
          <w:tblCellSpacing w:w="15" w:type="dxa"/>
        </w:trPr>
        <w:tc>
          <w:tcPr>
            <w:tcW w:w="0" w:type="auto"/>
            <w:vAlign w:val="center"/>
            <w:hideMark/>
          </w:tcPr>
          <w:p w14:paraId="7548F0B5" w14:textId="77777777" w:rsidR="007A5077" w:rsidRPr="007A5077" w:rsidRDefault="007A5077" w:rsidP="007A5077">
            <w:r w:rsidRPr="007A5077">
              <w:t>10–15 walkers across 2–3 areas</w:t>
            </w:r>
          </w:p>
        </w:tc>
        <w:tc>
          <w:tcPr>
            <w:tcW w:w="0" w:type="auto"/>
            <w:vAlign w:val="center"/>
            <w:hideMark/>
          </w:tcPr>
          <w:p w14:paraId="0A4750A2" w14:textId="77777777" w:rsidR="007A5077" w:rsidRPr="007A5077" w:rsidRDefault="007A5077" w:rsidP="007A5077">
            <w:r w:rsidRPr="007A5077">
              <w:rPr>
                <w:b/>
                <w:bCs/>
              </w:rPr>
              <w:t>Reasonable if real capacity supports it</w:t>
            </w:r>
          </w:p>
        </w:tc>
      </w:tr>
      <w:tr w:rsidR="007A5077" w:rsidRPr="007A5077" w14:paraId="62857AC7" w14:textId="77777777">
        <w:trPr>
          <w:tblCellSpacing w:w="15" w:type="dxa"/>
        </w:trPr>
        <w:tc>
          <w:tcPr>
            <w:tcW w:w="0" w:type="auto"/>
            <w:vAlign w:val="center"/>
            <w:hideMark/>
          </w:tcPr>
          <w:p w14:paraId="5F1EEE40" w14:textId="77777777" w:rsidR="007A5077" w:rsidRPr="007A5077" w:rsidRDefault="007A5077" w:rsidP="007A5077">
            <w:r w:rsidRPr="007A5077">
              <w:t>5–10 pet sitters</w:t>
            </w:r>
          </w:p>
        </w:tc>
        <w:tc>
          <w:tcPr>
            <w:tcW w:w="0" w:type="auto"/>
            <w:vAlign w:val="center"/>
            <w:hideMark/>
          </w:tcPr>
          <w:p w14:paraId="40A7055C" w14:textId="77777777" w:rsidR="007A5077" w:rsidRPr="007A5077" w:rsidRDefault="007A5077" w:rsidP="007A5077">
            <w:r w:rsidRPr="007A5077">
              <w:rPr>
                <w:b/>
                <w:bCs/>
              </w:rPr>
              <w:t>Reasonable planning range</w:t>
            </w:r>
          </w:p>
        </w:tc>
      </w:tr>
      <w:tr w:rsidR="007A5077" w:rsidRPr="007A5077" w14:paraId="1BC51A8D" w14:textId="77777777">
        <w:trPr>
          <w:tblCellSpacing w:w="15" w:type="dxa"/>
        </w:trPr>
        <w:tc>
          <w:tcPr>
            <w:tcW w:w="0" w:type="auto"/>
            <w:vAlign w:val="center"/>
            <w:hideMark/>
          </w:tcPr>
          <w:p w14:paraId="35C414C3" w14:textId="77777777" w:rsidR="007A5077" w:rsidRPr="007A5077" w:rsidRDefault="007A5077" w:rsidP="007A5077">
            <w:r w:rsidRPr="007A5077">
              <w:t>3–5 boarding hosts</w:t>
            </w:r>
          </w:p>
        </w:tc>
        <w:tc>
          <w:tcPr>
            <w:tcW w:w="0" w:type="auto"/>
            <w:vAlign w:val="center"/>
            <w:hideMark/>
          </w:tcPr>
          <w:p w14:paraId="3E5D48F8" w14:textId="77777777" w:rsidR="007A5077" w:rsidRPr="007A5077" w:rsidRDefault="007A5077" w:rsidP="007A5077">
            <w:r w:rsidRPr="007A5077">
              <w:rPr>
                <w:b/>
                <w:bCs/>
              </w:rPr>
              <w:t>Invite-only beta only</w:t>
            </w:r>
          </w:p>
        </w:tc>
      </w:tr>
      <w:tr w:rsidR="007A5077" w:rsidRPr="007A5077" w14:paraId="582E204D" w14:textId="77777777">
        <w:trPr>
          <w:tblCellSpacing w:w="15" w:type="dxa"/>
        </w:trPr>
        <w:tc>
          <w:tcPr>
            <w:tcW w:w="0" w:type="auto"/>
            <w:vAlign w:val="center"/>
            <w:hideMark/>
          </w:tcPr>
          <w:p w14:paraId="73985F7F" w14:textId="77777777" w:rsidR="007A5077" w:rsidRPr="007A5077" w:rsidRDefault="007A5077" w:rsidP="007A5077">
            <w:r w:rsidRPr="007A5077">
              <w:t>3–5 backup sitters</w:t>
            </w:r>
          </w:p>
        </w:tc>
        <w:tc>
          <w:tcPr>
            <w:tcW w:w="0" w:type="auto"/>
            <w:vAlign w:val="center"/>
            <w:hideMark/>
          </w:tcPr>
          <w:p w14:paraId="379487E5" w14:textId="77777777" w:rsidR="007A5077" w:rsidRPr="007A5077" w:rsidRDefault="007A5077" w:rsidP="007A5077">
            <w:r w:rsidRPr="007A5077">
              <w:rPr>
                <w:b/>
                <w:bCs/>
              </w:rPr>
              <w:t>Use reserve capacity; avoid double-counting</w:t>
            </w:r>
          </w:p>
        </w:tc>
      </w:tr>
      <w:tr w:rsidR="007A5077" w:rsidRPr="007A5077" w14:paraId="556FAF07" w14:textId="77777777">
        <w:trPr>
          <w:tblCellSpacing w:w="15" w:type="dxa"/>
        </w:trPr>
        <w:tc>
          <w:tcPr>
            <w:tcW w:w="0" w:type="auto"/>
            <w:vAlign w:val="center"/>
            <w:hideMark/>
          </w:tcPr>
          <w:p w14:paraId="7C9A0814" w14:textId="77777777" w:rsidR="007A5077" w:rsidRPr="007A5077" w:rsidRDefault="007A5077" w:rsidP="007A5077">
            <w:r w:rsidRPr="007A5077">
              <w:t>2–3 emergency contacts</w:t>
            </w:r>
          </w:p>
        </w:tc>
        <w:tc>
          <w:tcPr>
            <w:tcW w:w="0" w:type="auto"/>
            <w:vAlign w:val="center"/>
            <w:hideMark/>
          </w:tcPr>
          <w:p w14:paraId="3C34ECDD" w14:textId="77777777" w:rsidR="007A5077" w:rsidRPr="007A5077" w:rsidRDefault="007A5077" w:rsidP="007A5077">
            <w:r w:rsidRPr="007A5077">
              <w:rPr>
                <w:b/>
                <w:bCs/>
              </w:rPr>
              <w:t>Approved when regularly verified</w:t>
            </w:r>
          </w:p>
        </w:tc>
      </w:tr>
    </w:tbl>
    <w:p w14:paraId="389A8A17" w14:textId="77777777" w:rsidR="007A5077" w:rsidRPr="007A5077" w:rsidRDefault="007A5077" w:rsidP="007A5077">
      <w:pPr>
        <w:rPr>
          <w:b/>
          <w:bCs/>
        </w:rPr>
      </w:pPr>
      <w:r w:rsidRPr="007A5077">
        <w:rPr>
          <w:b/>
          <w:bCs/>
        </w:rPr>
        <w:t>Final operating principle</w:t>
      </w:r>
    </w:p>
    <w:p w14:paraId="1BB07970" w14:textId="77777777" w:rsidR="007A5077" w:rsidRPr="007A5077" w:rsidRDefault="007A5077" w:rsidP="007A5077">
      <w:r w:rsidRPr="007A5077">
        <w:lastRenderedPageBreak/>
        <w:t>PetSaathi should never accept more bookings than its sitter skills, travel limits, payment controls, emergency support and service-evidence systems can safely handle.</w:t>
      </w:r>
    </w:p>
    <w:p w14:paraId="03866CF0" w14:textId="703BD750" w:rsidR="007A5077" w:rsidRPr="007A5077" w:rsidRDefault="007A5077" w:rsidP="007A5077">
      <w:r w:rsidRPr="007A5077">
        <w:rPr>
          <w:noProof/>
        </w:rPr>
        <w:drawing>
          <wp:inline distT="0" distB="0" distL="0" distR="0" wp14:anchorId="61206D6C" wp14:editId="7411F6F4">
            <wp:extent cx="5943600" cy="4278630"/>
            <wp:effectExtent l="0" t="0" r="0" b="7620"/>
            <wp:docPr id="366146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78630"/>
                    </a:xfrm>
                    <a:prstGeom prst="rect">
                      <a:avLst/>
                    </a:prstGeom>
                    <a:noFill/>
                    <a:ln>
                      <a:noFill/>
                    </a:ln>
                  </pic:spPr>
                </pic:pic>
              </a:graphicData>
            </a:graphic>
          </wp:inline>
        </w:drawing>
      </w:r>
    </w:p>
    <w:p w14:paraId="570DF593" w14:textId="178EC0AE" w:rsidR="007A5077" w:rsidRPr="007A5077" w:rsidRDefault="007A5077" w:rsidP="007A5077">
      <w:r w:rsidRPr="007A5077">
        <w:rPr>
          <w:noProof/>
        </w:rPr>
        <w:drawing>
          <wp:inline distT="0" distB="0" distL="0" distR="0" wp14:anchorId="3412B3AF" wp14:editId="2ADDFC0D">
            <wp:extent cx="5943600" cy="2767965"/>
            <wp:effectExtent l="0" t="0" r="0" b="0"/>
            <wp:docPr id="853217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67965"/>
                    </a:xfrm>
                    <a:prstGeom prst="rect">
                      <a:avLst/>
                    </a:prstGeom>
                    <a:noFill/>
                    <a:ln>
                      <a:noFill/>
                    </a:ln>
                  </pic:spPr>
                </pic:pic>
              </a:graphicData>
            </a:graphic>
          </wp:inline>
        </w:drawing>
      </w:r>
    </w:p>
    <w:p w14:paraId="4D92DFB1" w14:textId="3C9F9AA4" w:rsidR="007A5077" w:rsidRPr="007A5077" w:rsidRDefault="007A5077" w:rsidP="007A5077">
      <w:r w:rsidRPr="007A5077">
        <w:rPr>
          <w:noProof/>
        </w:rPr>
        <w:lastRenderedPageBreak/>
        <w:drawing>
          <wp:inline distT="0" distB="0" distL="0" distR="0" wp14:anchorId="4C84062F" wp14:editId="26483ED8">
            <wp:extent cx="2537460" cy="2537460"/>
            <wp:effectExtent l="0" t="0" r="0" b="0"/>
            <wp:docPr id="525883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7460" cy="2537460"/>
                    </a:xfrm>
                    <a:prstGeom prst="rect">
                      <a:avLst/>
                    </a:prstGeom>
                    <a:noFill/>
                    <a:ln>
                      <a:noFill/>
                    </a:ln>
                  </pic:spPr>
                </pic:pic>
              </a:graphicData>
            </a:graphic>
          </wp:inline>
        </w:drawing>
      </w:r>
    </w:p>
    <w:p w14:paraId="169C7A98" w14:textId="1907461F" w:rsidR="007A5077" w:rsidRPr="007A5077" w:rsidRDefault="007A5077" w:rsidP="007A5077">
      <w:r w:rsidRPr="007A5077">
        <w:rPr>
          <w:noProof/>
        </w:rPr>
        <w:drawing>
          <wp:inline distT="0" distB="0" distL="0" distR="0" wp14:anchorId="7FEE0918" wp14:editId="370A1653">
            <wp:extent cx="5943600" cy="3005455"/>
            <wp:effectExtent l="0" t="0" r="0" b="4445"/>
            <wp:docPr id="1384460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0C17E546" w14:textId="77777777" w:rsidR="007A5077" w:rsidRPr="007A5077" w:rsidRDefault="007A5077" w:rsidP="007A5077">
      <w:pPr>
        <w:rPr>
          <w:b/>
          <w:bCs/>
        </w:rPr>
      </w:pPr>
      <w:r w:rsidRPr="007A5077">
        <w:rPr>
          <w:b/>
          <w:bCs/>
        </w:rPr>
        <w:t xml:space="preserve">PetSaathi Phase 5 — City-Specific Controlled Launch Strategy </w:t>
      </w:r>
      <w:r w:rsidRPr="007A5077">
        <w:rPr>
          <w:rFonts w:ascii="Segoe UI Emoji" w:hAnsi="Segoe UI Emoji" w:cs="Segoe UI Emoji"/>
          <w:b/>
          <w:bCs/>
        </w:rPr>
        <w:t>🐾🏙️</w:t>
      </w:r>
    </w:p>
    <w:p w14:paraId="0BC36FEC" w14:textId="77777777" w:rsidR="007A5077" w:rsidRPr="007A5077" w:rsidRDefault="007A5077" w:rsidP="007A5077">
      <w:pPr>
        <w:rPr>
          <w:b/>
          <w:bCs/>
        </w:rPr>
      </w:pPr>
      <w:r w:rsidRPr="007A5077">
        <w:rPr>
          <w:b/>
          <w:bCs/>
        </w:rPr>
        <w:t>Executive decision</w:t>
      </w:r>
    </w:p>
    <w:p w14:paraId="63A95AC4" w14:textId="77777777" w:rsidR="007A5077" w:rsidRPr="007A5077" w:rsidRDefault="007A5077" w:rsidP="007A5077">
      <w:r w:rsidRPr="007A5077">
        <w:t xml:space="preserve">The six-city direction is reasonable, but these plans should be treated as </w:t>
      </w:r>
      <w:r w:rsidRPr="007A5077">
        <w:rPr>
          <w:b/>
          <w:bCs/>
        </w:rPr>
        <w:t>market hypotheses</w:t>
      </w:r>
      <w:r w:rsidRPr="007A5077">
        <w:t>, not fixed truths about every resident.</w:t>
      </w:r>
    </w:p>
    <w:p w14:paraId="730C0D95" w14:textId="77777777" w:rsidR="007A5077" w:rsidRPr="007A5077" w:rsidRDefault="007A5077" w:rsidP="007A5077">
      <w:r w:rsidRPr="007A5077">
        <w:t>The correct rollout model is:</w:t>
      </w:r>
    </w:p>
    <w:p w14:paraId="3071FB0D" w14:textId="77777777" w:rsidR="007A5077" w:rsidRPr="007A5077" w:rsidRDefault="007A5077" w:rsidP="007A5077">
      <w:r w:rsidRPr="007A5077">
        <w:t>Select one city</w:t>
      </w:r>
    </w:p>
    <w:p w14:paraId="1FB8E72F" w14:textId="77777777" w:rsidR="007A5077" w:rsidRPr="007A5077" w:rsidRDefault="007A5077" w:rsidP="007A5077">
      <w:r w:rsidRPr="007A5077">
        <w:t xml:space="preserve">    ↓</w:t>
      </w:r>
    </w:p>
    <w:p w14:paraId="1389B82A" w14:textId="77777777" w:rsidR="007A5077" w:rsidRPr="007A5077" w:rsidRDefault="007A5077" w:rsidP="007A5077">
      <w:r w:rsidRPr="007A5077">
        <w:t>Enable one or two micro-areas</w:t>
      </w:r>
    </w:p>
    <w:p w14:paraId="256ADEAE" w14:textId="77777777" w:rsidR="007A5077" w:rsidRPr="007A5077" w:rsidRDefault="007A5077" w:rsidP="007A5077">
      <w:r w:rsidRPr="007A5077">
        <w:t xml:space="preserve">    ↓</w:t>
      </w:r>
    </w:p>
    <w:p w14:paraId="0FED6E43" w14:textId="77777777" w:rsidR="007A5077" w:rsidRPr="007A5077" w:rsidRDefault="007A5077" w:rsidP="007A5077">
      <w:r w:rsidRPr="007A5077">
        <w:t>Launch one hero service</w:t>
      </w:r>
    </w:p>
    <w:p w14:paraId="22ABCAE5" w14:textId="77777777" w:rsidR="007A5077" w:rsidRPr="007A5077" w:rsidRDefault="007A5077" w:rsidP="007A5077">
      <w:r w:rsidRPr="007A5077">
        <w:t xml:space="preserve">    ↓</w:t>
      </w:r>
    </w:p>
    <w:p w14:paraId="339382C4" w14:textId="77777777" w:rsidR="007A5077" w:rsidRPr="007A5077" w:rsidRDefault="007A5077" w:rsidP="007A5077">
      <w:r w:rsidRPr="007A5077">
        <w:lastRenderedPageBreak/>
        <w:t>Recruit locally available sitters</w:t>
      </w:r>
    </w:p>
    <w:p w14:paraId="3D0C6F4C" w14:textId="77777777" w:rsidR="007A5077" w:rsidRPr="007A5077" w:rsidRDefault="007A5077" w:rsidP="007A5077">
      <w:r w:rsidRPr="007A5077">
        <w:t xml:space="preserve">    ↓</w:t>
      </w:r>
    </w:p>
    <w:p w14:paraId="21168523" w14:textId="77777777" w:rsidR="007A5077" w:rsidRPr="007A5077" w:rsidRDefault="007A5077" w:rsidP="007A5077">
      <w:r w:rsidRPr="007A5077">
        <w:t>Run controlled paid bookings</w:t>
      </w:r>
    </w:p>
    <w:p w14:paraId="77FE50F9" w14:textId="77777777" w:rsidR="007A5077" w:rsidRPr="007A5077" w:rsidRDefault="007A5077" w:rsidP="007A5077">
      <w:r w:rsidRPr="007A5077">
        <w:t xml:space="preserve">    ↓</w:t>
      </w:r>
    </w:p>
    <w:p w14:paraId="727568AD" w14:textId="77777777" w:rsidR="007A5077" w:rsidRPr="007A5077" w:rsidRDefault="007A5077" w:rsidP="007A5077">
      <w:r w:rsidRPr="007A5077">
        <w:t>Measure repeat demand and operations</w:t>
      </w:r>
    </w:p>
    <w:p w14:paraId="1D3D9761" w14:textId="77777777" w:rsidR="007A5077" w:rsidRPr="007A5077" w:rsidRDefault="007A5077" w:rsidP="007A5077">
      <w:r w:rsidRPr="007A5077">
        <w:t xml:space="preserve">    ↓</w:t>
      </w:r>
    </w:p>
    <w:p w14:paraId="5EE538AE" w14:textId="77777777" w:rsidR="007A5077" w:rsidRPr="007A5077" w:rsidRDefault="007A5077" w:rsidP="007A5077">
      <w:r w:rsidRPr="007A5077">
        <w:t>Expand only after quality gates pass</w:t>
      </w:r>
    </w:p>
    <w:p w14:paraId="1ABC6040" w14:textId="77777777" w:rsidR="007A5077" w:rsidRPr="007A5077" w:rsidRDefault="007A5077" w:rsidP="007A5077">
      <w:r w:rsidRPr="007A5077">
        <w:t xml:space="preserve">PetSaathi should configure itself as a service-area business with accurate cities, postal codes or localities rather than claiming an entire metropolitan region. Google explicitly gives a pet walker as an example of a service-area business and permits up to 20 defined service areas. </w:t>
      </w:r>
    </w:p>
    <w:p w14:paraId="47C54673" w14:textId="77777777" w:rsidR="007A5077" w:rsidRPr="007A5077" w:rsidRDefault="00000000" w:rsidP="007A5077">
      <w:r>
        <w:pict w14:anchorId="69DFDD9E">
          <v:rect id="_x0000_i1352" style="width:0;height:1.5pt" o:hralign="center" o:hrstd="t" o:hr="t" fillcolor="#a0a0a0" stroked="f"/>
        </w:pict>
      </w:r>
    </w:p>
    <w:p w14:paraId="762C8363" w14:textId="77777777" w:rsidR="007A5077" w:rsidRPr="007A5077" w:rsidRDefault="007A5077" w:rsidP="007A5077">
      <w:pPr>
        <w:rPr>
          <w:b/>
          <w:bCs/>
        </w:rPr>
      </w:pPr>
      <w:r w:rsidRPr="007A5077">
        <w:rPr>
          <w:b/>
          <w:bCs/>
        </w:rPr>
        <w:t>1. Strategic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082"/>
        <w:gridCol w:w="1441"/>
        <w:gridCol w:w="2172"/>
        <w:gridCol w:w="2327"/>
      </w:tblGrid>
      <w:tr w:rsidR="007A5077" w:rsidRPr="007A5077" w14:paraId="1C21AD84" w14:textId="77777777">
        <w:trPr>
          <w:tblHeader/>
          <w:tblCellSpacing w:w="15" w:type="dxa"/>
        </w:trPr>
        <w:tc>
          <w:tcPr>
            <w:tcW w:w="0" w:type="auto"/>
            <w:vAlign w:val="center"/>
            <w:hideMark/>
          </w:tcPr>
          <w:p w14:paraId="24B97676" w14:textId="77777777" w:rsidR="007A5077" w:rsidRPr="007A5077" w:rsidRDefault="007A5077" w:rsidP="007A5077">
            <w:pPr>
              <w:rPr>
                <w:b/>
                <w:bCs/>
              </w:rPr>
            </w:pPr>
            <w:r w:rsidRPr="007A5077">
              <w:rPr>
                <w:b/>
                <w:bCs/>
              </w:rPr>
              <w:t>City</w:t>
            </w:r>
          </w:p>
        </w:tc>
        <w:tc>
          <w:tcPr>
            <w:tcW w:w="0" w:type="auto"/>
            <w:vAlign w:val="center"/>
            <w:hideMark/>
          </w:tcPr>
          <w:p w14:paraId="7A024C54" w14:textId="77777777" w:rsidR="007A5077" w:rsidRPr="007A5077" w:rsidRDefault="007A5077" w:rsidP="007A5077">
            <w:pPr>
              <w:rPr>
                <w:b/>
                <w:bCs/>
              </w:rPr>
            </w:pPr>
            <w:r w:rsidRPr="007A5077">
              <w:rPr>
                <w:b/>
                <w:bCs/>
              </w:rPr>
              <w:t>Recommended hero service</w:t>
            </w:r>
          </w:p>
        </w:tc>
        <w:tc>
          <w:tcPr>
            <w:tcW w:w="0" w:type="auto"/>
            <w:vAlign w:val="center"/>
            <w:hideMark/>
          </w:tcPr>
          <w:p w14:paraId="45372CF3" w14:textId="77777777" w:rsidR="007A5077" w:rsidRPr="007A5077" w:rsidRDefault="007A5077" w:rsidP="007A5077">
            <w:pPr>
              <w:rPr>
                <w:b/>
                <w:bCs/>
              </w:rPr>
            </w:pPr>
            <w:r w:rsidRPr="007A5077">
              <w:rPr>
                <w:b/>
                <w:bCs/>
              </w:rPr>
              <w:t>Price position</w:t>
            </w:r>
          </w:p>
        </w:tc>
        <w:tc>
          <w:tcPr>
            <w:tcW w:w="0" w:type="auto"/>
            <w:vAlign w:val="center"/>
            <w:hideMark/>
          </w:tcPr>
          <w:p w14:paraId="70C4389F" w14:textId="77777777" w:rsidR="007A5077" w:rsidRPr="007A5077" w:rsidRDefault="007A5077" w:rsidP="007A5077">
            <w:pPr>
              <w:rPr>
                <w:b/>
                <w:bCs/>
              </w:rPr>
            </w:pPr>
            <w:r w:rsidRPr="007A5077">
              <w:rPr>
                <w:b/>
                <w:bCs/>
              </w:rPr>
              <w:t>Main differentiator</w:t>
            </w:r>
          </w:p>
        </w:tc>
        <w:tc>
          <w:tcPr>
            <w:tcW w:w="0" w:type="auto"/>
            <w:vAlign w:val="center"/>
            <w:hideMark/>
          </w:tcPr>
          <w:p w14:paraId="32BD1D81" w14:textId="77777777" w:rsidR="007A5077" w:rsidRPr="007A5077" w:rsidRDefault="007A5077" w:rsidP="007A5077">
            <w:pPr>
              <w:rPr>
                <w:b/>
                <w:bCs/>
              </w:rPr>
            </w:pPr>
            <w:r w:rsidRPr="007A5077">
              <w:rPr>
                <w:b/>
                <w:bCs/>
              </w:rPr>
              <w:t>Main operational risk</w:t>
            </w:r>
          </w:p>
        </w:tc>
      </w:tr>
      <w:tr w:rsidR="007A5077" w:rsidRPr="007A5077" w14:paraId="4DDE23D1" w14:textId="77777777">
        <w:trPr>
          <w:tblCellSpacing w:w="15" w:type="dxa"/>
        </w:trPr>
        <w:tc>
          <w:tcPr>
            <w:tcW w:w="0" w:type="auto"/>
            <w:vAlign w:val="center"/>
            <w:hideMark/>
          </w:tcPr>
          <w:p w14:paraId="530A57A6" w14:textId="77777777" w:rsidR="007A5077" w:rsidRPr="007A5077" w:rsidRDefault="007A5077" w:rsidP="007A5077">
            <w:r w:rsidRPr="007A5077">
              <w:t>Bengaluru</w:t>
            </w:r>
          </w:p>
        </w:tc>
        <w:tc>
          <w:tcPr>
            <w:tcW w:w="0" w:type="auto"/>
            <w:vAlign w:val="center"/>
            <w:hideMark/>
          </w:tcPr>
          <w:p w14:paraId="4ED16C12" w14:textId="77777777" w:rsidR="007A5077" w:rsidRPr="007A5077" w:rsidRDefault="007A5077" w:rsidP="007A5077">
            <w:r w:rsidRPr="007A5077">
              <w:t>Dog walking</w:t>
            </w:r>
          </w:p>
        </w:tc>
        <w:tc>
          <w:tcPr>
            <w:tcW w:w="0" w:type="auto"/>
            <w:vAlign w:val="center"/>
            <w:hideMark/>
          </w:tcPr>
          <w:p w14:paraId="532BD68A" w14:textId="77777777" w:rsidR="007A5077" w:rsidRPr="007A5077" w:rsidRDefault="007A5077" w:rsidP="007A5077">
            <w:r w:rsidRPr="007A5077">
              <w:t>Mid-premium</w:t>
            </w:r>
          </w:p>
        </w:tc>
        <w:tc>
          <w:tcPr>
            <w:tcW w:w="0" w:type="auto"/>
            <w:vAlign w:val="center"/>
            <w:hideMark/>
          </w:tcPr>
          <w:p w14:paraId="53D24A77" w14:textId="77777777" w:rsidR="007A5077" w:rsidRPr="007A5077" w:rsidRDefault="007A5077" w:rsidP="007A5077">
            <w:r w:rsidRPr="007A5077">
              <w:t>App-like updates and verified sitters</w:t>
            </w:r>
          </w:p>
        </w:tc>
        <w:tc>
          <w:tcPr>
            <w:tcW w:w="0" w:type="auto"/>
            <w:vAlign w:val="center"/>
            <w:hideMark/>
          </w:tcPr>
          <w:p w14:paraId="457FAB5F" w14:textId="77777777" w:rsidR="007A5077" w:rsidRPr="007A5077" w:rsidRDefault="007A5077" w:rsidP="007A5077">
            <w:r w:rsidRPr="007A5077">
              <w:t>Congestion and high UX expectations</w:t>
            </w:r>
          </w:p>
        </w:tc>
      </w:tr>
      <w:tr w:rsidR="007A5077" w:rsidRPr="007A5077" w14:paraId="40A9B9E4" w14:textId="77777777">
        <w:trPr>
          <w:tblCellSpacing w:w="15" w:type="dxa"/>
        </w:trPr>
        <w:tc>
          <w:tcPr>
            <w:tcW w:w="0" w:type="auto"/>
            <w:vAlign w:val="center"/>
            <w:hideMark/>
          </w:tcPr>
          <w:p w14:paraId="5E10EDA1" w14:textId="77777777" w:rsidR="007A5077" w:rsidRPr="007A5077" w:rsidRDefault="007A5077" w:rsidP="007A5077">
            <w:r w:rsidRPr="007A5077">
              <w:t>Pune</w:t>
            </w:r>
          </w:p>
        </w:tc>
        <w:tc>
          <w:tcPr>
            <w:tcW w:w="0" w:type="auto"/>
            <w:vAlign w:val="center"/>
            <w:hideMark/>
          </w:tcPr>
          <w:p w14:paraId="4A79181F" w14:textId="77777777" w:rsidR="007A5077" w:rsidRPr="007A5077" w:rsidRDefault="007A5077" w:rsidP="007A5077">
            <w:r w:rsidRPr="007A5077">
              <w:t>Repeat dog-walking plans</w:t>
            </w:r>
          </w:p>
        </w:tc>
        <w:tc>
          <w:tcPr>
            <w:tcW w:w="0" w:type="auto"/>
            <w:vAlign w:val="center"/>
            <w:hideMark/>
          </w:tcPr>
          <w:p w14:paraId="229F46EA" w14:textId="77777777" w:rsidR="007A5077" w:rsidRPr="007A5077" w:rsidRDefault="007A5077" w:rsidP="007A5077">
            <w:r w:rsidRPr="007A5077">
              <w:t>Value-premium</w:t>
            </w:r>
          </w:p>
        </w:tc>
        <w:tc>
          <w:tcPr>
            <w:tcW w:w="0" w:type="auto"/>
            <w:vAlign w:val="center"/>
            <w:hideMark/>
          </w:tcPr>
          <w:p w14:paraId="537036D4" w14:textId="77777777" w:rsidR="007A5077" w:rsidRPr="007A5077" w:rsidRDefault="007A5077" w:rsidP="007A5077">
            <w:r w:rsidRPr="007A5077">
              <w:t>Same-walker continuity</w:t>
            </w:r>
          </w:p>
        </w:tc>
        <w:tc>
          <w:tcPr>
            <w:tcW w:w="0" w:type="auto"/>
            <w:vAlign w:val="center"/>
            <w:hideMark/>
          </w:tcPr>
          <w:p w14:paraId="12F44939" w14:textId="77777777" w:rsidR="007A5077" w:rsidRPr="007A5077" w:rsidRDefault="007A5077" w:rsidP="007A5077">
            <w:r w:rsidRPr="007A5077">
              <w:t>Traffic and price comparison</w:t>
            </w:r>
          </w:p>
        </w:tc>
      </w:tr>
      <w:tr w:rsidR="007A5077" w:rsidRPr="007A5077" w14:paraId="285B34AF" w14:textId="77777777">
        <w:trPr>
          <w:tblCellSpacing w:w="15" w:type="dxa"/>
        </w:trPr>
        <w:tc>
          <w:tcPr>
            <w:tcW w:w="0" w:type="auto"/>
            <w:vAlign w:val="center"/>
            <w:hideMark/>
          </w:tcPr>
          <w:p w14:paraId="4A4D43C8" w14:textId="77777777" w:rsidR="007A5077" w:rsidRPr="007A5077" w:rsidRDefault="007A5077" w:rsidP="007A5077">
            <w:r w:rsidRPr="007A5077">
              <w:t>Mumbai</w:t>
            </w:r>
          </w:p>
        </w:tc>
        <w:tc>
          <w:tcPr>
            <w:tcW w:w="0" w:type="auto"/>
            <w:vAlign w:val="center"/>
            <w:hideMark/>
          </w:tcPr>
          <w:p w14:paraId="112E3556" w14:textId="77777777" w:rsidR="007A5077" w:rsidRPr="007A5077" w:rsidRDefault="007A5077" w:rsidP="007A5077">
            <w:r w:rsidRPr="007A5077">
              <w:t>Hyperlocal dog walking</w:t>
            </w:r>
          </w:p>
        </w:tc>
        <w:tc>
          <w:tcPr>
            <w:tcW w:w="0" w:type="auto"/>
            <w:vAlign w:val="center"/>
            <w:hideMark/>
          </w:tcPr>
          <w:p w14:paraId="34C0EA60" w14:textId="77777777" w:rsidR="007A5077" w:rsidRPr="007A5077" w:rsidRDefault="007A5077" w:rsidP="007A5077">
            <w:r w:rsidRPr="007A5077">
              <w:t>Premium</w:t>
            </w:r>
          </w:p>
        </w:tc>
        <w:tc>
          <w:tcPr>
            <w:tcW w:w="0" w:type="auto"/>
            <w:vAlign w:val="center"/>
            <w:hideMark/>
          </w:tcPr>
          <w:p w14:paraId="67EC3F50" w14:textId="77777777" w:rsidR="007A5077" w:rsidRPr="007A5077" w:rsidRDefault="007A5077" w:rsidP="007A5077">
            <w:r w:rsidRPr="007A5077">
              <w:t>Same-locality sitter</w:t>
            </w:r>
          </w:p>
        </w:tc>
        <w:tc>
          <w:tcPr>
            <w:tcW w:w="0" w:type="auto"/>
            <w:vAlign w:val="center"/>
            <w:hideMark/>
          </w:tcPr>
          <w:p w14:paraId="6D45C31E" w14:textId="77777777" w:rsidR="007A5077" w:rsidRPr="007A5077" w:rsidRDefault="007A5077" w:rsidP="007A5077">
            <w:r w:rsidRPr="007A5077">
              <w:t>Travel delays and fragmented coverage</w:t>
            </w:r>
          </w:p>
        </w:tc>
      </w:tr>
      <w:tr w:rsidR="007A5077" w:rsidRPr="007A5077" w14:paraId="20750ECE" w14:textId="77777777">
        <w:trPr>
          <w:tblCellSpacing w:w="15" w:type="dxa"/>
        </w:trPr>
        <w:tc>
          <w:tcPr>
            <w:tcW w:w="0" w:type="auto"/>
            <w:vAlign w:val="center"/>
            <w:hideMark/>
          </w:tcPr>
          <w:p w14:paraId="4E00EEDF" w14:textId="77777777" w:rsidR="007A5077" w:rsidRPr="007A5077" w:rsidRDefault="007A5077" w:rsidP="007A5077">
            <w:r w:rsidRPr="007A5077">
              <w:t>Gurugram</w:t>
            </w:r>
          </w:p>
        </w:tc>
        <w:tc>
          <w:tcPr>
            <w:tcW w:w="0" w:type="auto"/>
            <w:vAlign w:val="center"/>
            <w:hideMark/>
          </w:tcPr>
          <w:p w14:paraId="14D8BDED" w14:textId="77777777" w:rsidR="007A5077" w:rsidRPr="007A5077" w:rsidRDefault="007A5077" w:rsidP="007A5077">
            <w:r w:rsidRPr="007A5077">
              <w:t>Premium verified care</w:t>
            </w:r>
          </w:p>
        </w:tc>
        <w:tc>
          <w:tcPr>
            <w:tcW w:w="0" w:type="auto"/>
            <w:vAlign w:val="center"/>
            <w:hideMark/>
          </w:tcPr>
          <w:p w14:paraId="59FAE990" w14:textId="77777777" w:rsidR="007A5077" w:rsidRPr="007A5077" w:rsidRDefault="007A5077" w:rsidP="007A5077">
            <w:r w:rsidRPr="007A5077">
              <w:t>Premium</w:t>
            </w:r>
          </w:p>
        </w:tc>
        <w:tc>
          <w:tcPr>
            <w:tcW w:w="0" w:type="auto"/>
            <w:vAlign w:val="center"/>
            <w:hideMark/>
          </w:tcPr>
          <w:p w14:paraId="09DF298F" w14:textId="77777777" w:rsidR="007A5077" w:rsidRPr="007A5077" w:rsidRDefault="007A5077" w:rsidP="007A5077">
            <w:r w:rsidRPr="007A5077">
              <w:t>Precise verification and society support</w:t>
            </w:r>
          </w:p>
        </w:tc>
        <w:tc>
          <w:tcPr>
            <w:tcW w:w="0" w:type="auto"/>
            <w:vAlign w:val="center"/>
            <w:hideMark/>
          </w:tcPr>
          <w:p w14:paraId="514A0A2C" w14:textId="77777777" w:rsidR="007A5077" w:rsidRPr="007A5077" w:rsidRDefault="007A5077" w:rsidP="007A5077">
            <w:r w:rsidRPr="007A5077">
              <w:t>Gate access and trust expectations</w:t>
            </w:r>
          </w:p>
        </w:tc>
      </w:tr>
      <w:tr w:rsidR="007A5077" w:rsidRPr="007A5077" w14:paraId="318E1D81" w14:textId="77777777">
        <w:trPr>
          <w:tblCellSpacing w:w="15" w:type="dxa"/>
        </w:trPr>
        <w:tc>
          <w:tcPr>
            <w:tcW w:w="0" w:type="auto"/>
            <w:vAlign w:val="center"/>
            <w:hideMark/>
          </w:tcPr>
          <w:p w14:paraId="45C5BFFD" w14:textId="77777777" w:rsidR="007A5077" w:rsidRPr="007A5077" w:rsidRDefault="007A5077" w:rsidP="007A5077">
            <w:r w:rsidRPr="007A5077">
              <w:t>Ahmedabad</w:t>
            </w:r>
          </w:p>
        </w:tc>
        <w:tc>
          <w:tcPr>
            <w:tcW w:w="0" w:type="auto"/>
            <w:vAlign w:val="center"/>
            <w:hideMark/>
          </w:tcPr>
          <w:p w14:paraId="4E632DDE" w14:textId="77777777" w:rsidR="007A5077" w:rsidRPr="007A5077" w:rsidRDefault="007A5077" w:rsidP="007A5077">
            <w:r w:rsidRPr="007A5077">
              <w:t>Walking + daytime sitting</w:t>
            </w:r>
          </w:p>
        </w:tc>
        <w:tc>
          <w:tcPr>
            <w:tcW w:w="0" w:type="auto"/>
            <w:vAlign w:val="center"/>
            <w:hideMark/>
          </w:tcPr>
          <w:p w14:paraId="4DE37923" w14:textId="77777777" w:rsidR="007A5077" w:rsidRPr="007A5077" w:rsidRDefault="007A5077" w:rsidP="007A5077">
            <w:r w:rsidRPr="007A5077">
              <w:t>Accessible premium</w:t>
            </w:r>
          </w:p>
        </w:tc>
        <w:tc>
          <w:tcPr>
            <w:tcW w:w="0" w:type="auto"/>
            <w:vAlign w:val="center"/>
            <w:hideMark/>
          </w:tcPr>
          <w:p w14:paraId="2AAB053D" w14:textId="77777777" w:rsidR="007A5077" w:rsidRPr="007A5077" w:rsidRDefault="007A5077" w:rsidP="007A5077">
            <w:r w:rsidRPr="007A5077">
              <w:t>Trusted local caretakers</w:t>
            </w:r>
          </w:p>
        </w:tc>
        <w:tc>
          <w:tcPr>
            <w:tcW w:w="0" w:type="auto"/>
            <w:vAlign w:val="center"/>
            <w:hideMark/>
          </w:tcPr>
          <w:p w14:paraId="7DF4C09C" w14:textId="77777777" w:rsidR="007A5077" w:rsidRPr="007A5077" w:rsidRDefault="007A5077" w:rsidP="007A5077">
            <w:r w:rsidRPr="007A5077">
              <w:t>Customer education and supply depth</w:t>
            </w:r>
          </w:p>
        </w:tc>
      </w:tr>
      <w:tr w:rsidR="007A5077" w:rsidRPr="007A5077" w14:paraId="7FF0FCFB" w14:textId="77777777">
        <w:trPr>
          <w:tblCellSpacing w:w="15" w:type="dxa"/>
        </w:trPr>
        <w:tc>
          <w:tcPr>
            <w:tcW w:w="0" w:type="auto"/>
            <w:vAlign w:val="center"/>
            <w:hideMark/>
          </w:tcPr>
          <w:p w14:paraId="340EA904" w14:textId="77777777" w:rsidR="007A5077" w:rsidRPr="007A5077" w:rsidRDefault="007A5077" w:rsidP="007A5077">
            <w:r w:rsidRPr="007A5077">
              <w:t>Surat</w:t>
            </w:r>
          </w:p>
        </w:tc>
        <w:tc>
          <w:tcPr>
            <w:tcW w:w="0" w:type="auto"/>
            <w:vAlign w:val="center"/>
            <w:hideMark/>
          </w:tcPr>
          <w:p w14:paraId="3176DF69" w14:textId="77777777" w:rsidR="007A5077" w:rsidRPr="007A5077" w:rsidRDefault="007A5077" w:rsidP="007A5077">
            <w:r w:rsidRPr="007A5077">
              <w:t>Daytime sitting first</w:t>
            </w:r>
          </w:p>
        </w:tc>
        <w:tc>
          <w:tcPr>
            <w:tcW w:w="0" w:type="auto"/>
            <w:vAlign w:val="center"/>
            <w:hideMark/>
          </w:tcPr>
          <w:p w14:paraId="38659AA2" w14:textId="77777777" w:rsidR="007A5077" w:rsidRPr="007A5077" w:rsidRDefault="007A5077" w:rsidP="007A5077">
            <w:r w:rsidRPr="007A5077">
              <w:t>Accessible</w:t>
            </w:r>
          </w:p>
        </w:tc>
        <w:tc>
          <w:tcPr>
            <w:tcW w:w="0" w:type="auto"/>
            <w:vAlign w:val="center"/>
            <w:hideMark/>
          </w:tcPr>
          <w:p w14:paraId="2CEA0A60" w14:textId="77777777" w:rsidR="007A5077" w:rsidRPr="007A5077" w:rsidRDefault="007A5077" w:rsidP="007A5077">
            <w:r w:rsidRPr="007A5077">
              <w:t>Family-oriented assisted care</w:t>
            </w:r>
          </w:p>
        </w:tc>
        <w:tc>
          <w:tcPr>
            <w:tcW w:w="0" w:type="auto"/>
            <w:vAlign w:val="center"/>
            <w:hideMark/>
          </w:tcPr>
          <w:p w14:paraId="299CD054" w14:textId="77777777" w:rsidR="007A5077" w:rsidRPr="007A5077" w:rsidRDefault="007A5077" w:rsidP="007A5077">
            <w:r w:rsidRPr="007A5077">
              <w:t>Supply training and slower self-service adoption</w:t>
            </w:r>
          </w:p>
        </w:tc>
      </w:tr>
    </w:tbl>
    <w:p w14:paraId="5B261A8C" w14:textId="77777777" w:rsidR="007A5077" w:rsidRPr="007A5077" w:rsidRDefault="007A5077" w:rsidP="007A5077">
      <w:pPr>
        <w:rPr>
          <w:b/>
          <w:bCs/>
        </w:rPr>
      </w:pPr>
      <w:r w:rsidRPr="007A5077">
        <w:rPr>
          <w:b/>
          <w:bCs/>
        </w:rPr>
        <w:t>Important correction</w:t>
      </w:r>
    </w:p>
    <w:p w14:paraId="5FD56651" w14:textId="77777777" w:rsidR="007A5077" w:rsidRPr="007A5077" w:rsidRDefault="007A5077" w:rsidP="007A5077">
      <w:r w:rsidRPr="007A5077">
        <w:t xml:space="preserve">Full continuous GPS should </w:t>
      </w:r>
      <w:r w:rsidRPr="007A5077">
        <w:rPr>
          <w:b/>
          <w:bCs/>
        </w:rPr>
        <w:t>not</w:t>
      </w:r>
      <w:r w:rsidRPr="007A5077">
        <w:t xml:space="preserve"> be advertised during Phase 5 if it is scheduled for Phase 6.</w:t>
      </w:r>
    </w:p>
    <w:p w14:paraId="18C31C20" w14:textId="77777777" w:rsidR="007A5077" w:rsidRPr="007A5077" w:rsidRDefault="007A5077" w:rsidP="007A5077">
      <w:r w:rsidRPr="007A5077">
        <w:t>Use:</w:t>
      </w:r>
    </w:p>
    <w:p w14:paraId="101AC448" w14:textId="77777777" w:rsidR="007A5077" w:rsidRPr="007A5077" w:rsidRDefault="007A5077" w:rsidP="007A5077">
      <w:r w:rsidRPr="007A5077">
        <w:lastRenderedPageBreak/>
        <w:t>Live booking status, private photo/video updates and GPS-ready service architecture.</w:t>
      </w:r>
    </w:p>
    <w:p w14:paraId="6DE8AAA9" w14:textId="77777777" w:rsidR="007A5077" w:rsidRPr="007A5077" w:rsidRDefault="007A5077" w:rsidP="007A5077">
      <w:r w:rsidRPr="007A5077">
        <w:t>Do not use:</w:t>
      </w:r>
    </w:p>
    <w:p w14:paraId="11E8118E" w14:textId="77777777" w:rsidR="007A5077" w:rsidRPr="007A5077" w:rsidRDefault="007A5077" w:rsidP="007A5077">
      <w:r w:rsidRPr="007A5077">
        <w:t>Continuous live GPS tracking included.</w:t>
      </w:r>
    </w:p>
    <w:p w14:paraId="0EF62751" w14:textId="77777777" w:rsidR="007A5077" w:rsidRPr="007A5077" w:rsidRDefault="00000000" w:rsidP="007A5077">
      <w:r>
        <w:pict w14:anchorId="4C45F8FF">
          <v:rect id="_x0000_i1353" style="width:0;height:1.5pt" o:hralign="center" o:hrstd="t" o:hr="t" fillcolor="#a0a0a0" stroked="f"/>
        </w:pict>
      </w:r>
    </w:p>
    <w:p w14:paraId="144F00C8" w14:textId="77777777" w:rsidR="007A5077" w:rsidRPr="007A5077" w:rsidRDefault="007A5077" w:rsidP="007A5077">
      <w:pPr>
        <w:rPr>
          <w:b/>
          <w:bCs/>
        </w:rPr>
      </w:pPr>
      <w:r w:rsidRPr="007A5077">
        <w:rPr>
          <w:b/>
          <w:bCs/>
        </w:rPr>
        <w:t>2. Bengaluru launch</w:t>
      </w:r>
    </w:p>
    <w:p w14:paraId="35DDAE88" w14:textId="77777777" w:rsidR="007A5077" w:rsidRPr="007A5077" w:rsidRDefault="007A5077" w:rsidP="007A5077">
      <w:pPr>
        <w:rPr>
          <w:b/>
          <w:bCs/>
        </w:rPr>
      </w:pPr>
      <w:r w:rsidRPr="007A5077">
        <w:rPr>
          <w:b/>
          <w:bCs/>
        </w:rPr>
        <w:t>Recommended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5875"/>
      </w:tblGrid>
      <w:tr w:rsidR="007A5077" w:rsidRPr="007A5077" w14:paraId="738C2EC0" w14:textId="77777777">
        <w:trPr>
          <w:tblHeader/>
          <w:tblCellSpacing w:w="15" w:type="dxa"/>
        </w:trPr>
        <w:tc>
          <w:tcPr>
            <w:tcW w:w="0" w:type="auto"/>
            <w:vAlign w:val="center"/>
            <w:hideMark/>
          </w:tcPr>
          <w:p w14:paraId="147D61E3" w14:textId="77777777" w:rsidR="007A5077" w:rsidRPr="007A5077" w:rsidRDefault="007A5077" w:rsidP="007A5077">
            <w:pPr>
              <w:rPr>
                <w:b/>
                <w:bCs/>
              </w:rPr>
            </w:pPr>
            <w:r w:rsidRPr="007A5077">
              <w:rPr>
                <w:b/>
                <w:bCs/>
              </w:rPr>
              <w:t>Item</w:t>
            </w:r>
          </w:p>
        </w:tc>
        <w:tc>
          <w:tcPr>
            <w:tcW w:w="0" w:type="auto"/>
            <w:vAlign w:val="center"/>
            <w:hideMark/>
          </w:tcPr>
          <w:p w14:paraId="29210A12" w14:textId="77777777" w:rsidR="007A5077" w:rsidRPr="007A5077" w:rsidRDefault="007A5077" w:rsidP="007A5077">
            <w:pPr>
              <w:rPr>
                <w:b/>
                <w:bCs/>
              </w:rPr>
            </w:pPr>
            <w:r w:rsidRPr="007A5077">
              <w:rPr>
                <w:b/>
                <w:bCs/>
              </w:rPr>
              <w:t>Recommendation</w:t>
            </w:r>
          </w:p>
        </w:tc>
      </w:tr>
      <w:tr w:rsidR="007A5077" w:rsidRPr="007A5077" w14:paraId="72995C60" w14:textId="77777777">
        <w:trPr>
          <w:tblCellSpacing w:w="15" w:type="dxa"/>
        </w:trPr>
        <w:tc>
          <w:tcPr>
            <w:tcW w:w="0" w:type="auto"/>
            <w:vAlign w:val="center"/>
            <w:hideMark/>
          </w:tcPr>
          <w:p w14:paraId="63EA7043" w14:textId="77777777" w:rsidR="007A5077" w:rsidRPr="007A5077" w:rsidRDefault="007A5077" w:rsidP="007A5077">
            <w:r w:rsidRPr="007A5077">
              <w:t>Initial areas</w:t>
            </w:r>
          </w:p>
        </w:tc>
        <w:tc>
          <w:tcPr>
            <w:tcW w:w="0" w:type="auto"/>
            <w:vAlign w:val="center"/>
            <w:hideMark/>
          </w:tcPr>
          <w:p w14:paraId="33E1A590" w14:textId="77777777" w:rsidR="007A5077" w:rsidRPr="007A5077" w:rsidRDefault="007A5077" w:rsidP="007A5077">
            <w:r w:rsidRPr="007A5077">
              <w:t>Whitefield first; HSR second</w:t>
            </w:r>
          </w:p>
        </w:tc>
      </w:tr>
      <w:tr w:rsidR="007A5077" w:rsidRPr="007A5077" w14:paraId="2CA2D7BC" w14:textId="77777777">
        <w:trPr>
          <w:tblCellSpacing w:w="15" w:type="dxa"/>
        </w:trPr>
        <w:tc>
          <w:tcPr>
            <w:tcW w:w="0" w:type="auto"/>
            <w:vAlign w:val="center"/>
            <w:hideMark/>
          </w:tcPr>
          <w:p w14:paraId="0079D1A1" w14:textId="77777777" w:rsidR="007A5077" w:rsidRPr="007A5077" w:rsidRDefault="007A5077" w:rsidP="007A5077">
            <w:r w:rsidRPr="007A5077">
              <w:t>Reserve area</w:t>
            </w:r>
          </w:p>
        </w:tc>
        <w:tc>
          <w:tcPr>
            <w:tcW w:w="0" w:type="auto"/>
            <w:vAlign w:val="center"/>
            <w:hideMark/>
          </w:tcPr>
          <w:p w14:paraId="5C6BBF9D" w14:textId="77777777" w:rsidR="007A5077" w:rsidRPr="007A5077" w:rsidRDefault="007A5077" w:rsidP="007A5077">
            <w:r w:rsidRPr="007A5077">
              <w:t>Sarjapur Road after supply validation</w:t>
            </w:r>
          </w:p>
        </w:tc>
      </w:tr>
      <w:tr w:rsidR="007A5077" w:rsidRPr="007A5077" w14:paraId="22165E0F" w14:textId="77777777">
        <w:trPr>
          <w:tblCellSpacing w:w="15" w:type="dxa"/>
        </w:trPr>
        <w:tc>
          <w:tcPr>
            <w:tcW w:w="0" w:type="auto"/>
            <w:vAlign w:val="center"/>
            <w:hideMark/>
          </w:tcPr>
          <w:p w14:paraId="7E3B033C" w14:textId="77777777" w:rsidR="007A5077" w:rsidRPr="007A5077" w:rsidRDefault="007A5077" w:rsidP="007A5077">
            <w:r w:rsidRPr="007A5077">
              <w:t>Hero service</w:t>
            </w:r>
          </w:p>
        </w:tc>
        <w:tc>
          <w:tcPr>
            <w:tcW w:w="0" w:type="auto"/>
            <w:vAlign w:val="center"/>
            <w:hideMark/>
          </w:tcPr>
          <w:p w14:paraId="38F820FD" w14:textId="77777777" w:rsidR="007A5077" w:rsidRPr="007A5077" w:rsidRDefault="007A5077" w:rsidP="007A5077">
            <w:r w:rsidRPr="007A5077">
              <w:t>Thirty-minute dog walking</w:t>
            </w:r>
          </w:p>
        </w:tc>
      </w:tr>
      <w:tr w:rsidR="007A5077" w:rsidRPr="007A5077" w14:paraId="3B235EF1" w14:textId="77777777">
        <w:trPr>
          <w:tblCellSpacing w:w="15" w:type="dxa"/>
        </w:trPr>
        <w:tc>
          <w:tcPr>
            <w:tcW w:w="0" w:type="auto"/>
            <w:vAlign w:val="center"/>
            <w:hideMark/>
          </w:tcPr>
          <w:p w14:paraId="4F231840" w14:textId="77777777" w:rsidR="007A5077" w:rsidRPr="007A5077" w:rsidRDefault="007A5077" w:rsidP="007A5077">
            <w:r w:rsidRPr="007A5077">
              <w:t>Price position</w:t>
            </w:r>
          </w:p>
        </w:tc>
        <w:tc>
          <w:tcPr>
            <w:tcW w:w="0" w:type="auto"/>
            <w:vAlign w:val="center"/>
            <w:hideMark/>
          </w:tcPr>
          <w:p w14:paraId="10662EF0" w14:textId="77777777" w:rsidR="007A5077" w:rsidRPr="007A5077" w:rsidRDefault="007A5077" w:rsidP="007A5077">
            <w:r w:rsidRPr="007A5077">
              <w:t>Mid-premium</w:t>
            </w:r>
          </w:p>
        </w:tc>
      </w:tr>
      <w:tr w:rsidR="007A5077" w:rsidRPr="007A5077" w14:paraId="79A5BA41" w14:textId="77777777">
        <w:trPr>
          <w:tblCellSpacing w:w="15" w:type="dxa"/>
        </w:trPr>
        <w:tc>
          <w:tcPr>
            <w:tcW w:w="0" w:type="auto"/>
            <w:vAlign w:val="center"/>
            <w:hideMark/>
          </w:tcPr>
          <w:p w14:paraId="56FE0E67" w14:textId="77777777" w:rsidR="007A5077" w:rsidRPr="007A5077" w:rsidRDefault="007A5077" w:rsidP="007A5077">
            <w:r w:rsidRPr="007A5077">
              <w:t>Main channels</w:t>
            </w:r>
          </w:p>
        </w:tc>
        <w:tc>
          <w:tcPr>
            <w:tcW w:w="0" w:type="auto"/>
            <w:vAlign w:val="center"/>
            <w:hideMark/>
          </w:tcPr>
          <w:p w14:paraId="6B7B70DD" w14:textId="77777777" w:rsidR="007A5077" w:rsidRPr="007A5077" w:rsidRDefault="007A5077" w:rsidP="007A5077">
            <w:r w:rsidRPr="007A5077">
              <w:t>Instagram, large societies, dog-parent communities</w:t>
            </w:r>
          </w:p>
        </w:tc>
      </w:tr>
      <w:tr w:rsidR="007A5077" w:rsidRPr="007A5077" w14:paraId="408F9F0E" w14:textId="77777777">
        <w:trPr>
          <w:tblCellSpacing w:w="15" w:type="dxa"/>
        </w:trPr>
        <w:tc>
          <w:tcPr>
            <w:tcW w:w="0" w:type="auto"/>
            <w:vAlign w:val="center"/>
            <w:hideMark/>
          </w:tcPr>
          <w:p w14:paraId="65E74613" w14:textId="77777777" w:rsidR="007A5077" w:rsidRPr="007A5077" w:rsidRDefault="007A5077" w:rsidP="007A5077">
            <w:r w:rsidRPr="007A5077">
              <w:t>Differentiator</w:t>
            </w:r>
          </w:p>
        </w:tc>
        <w:tc>
          <w:tcPr>
            <w:tcW w:w="0" w:type="auto"/>
            <w:vAlign w:val="center"/>
            <w:hideMark/>
          </w:tcPr>
          <w:p w14:paraId="7478277B" w14:textId="77777777" w:rsidR="007A5077" w:rsidRPr="007A5077" w:rsidRDefault="007A5077" w:rsidP="007A5077">
            <w:r w:rsidRPr="007A5077">
              <w:t>Smooth app-like journey, private updates, verified sitters</w:t>
            </w:r>
          </w:p>
        </w:tc>
      </w:tr>
      <w:tr w:rsidR="007A5077" w:rsidRPr="007A5077" w14:paraId="26DF3307" w14:textId="77777777">
        <w:trPr>
          <w:tblCellSpacing w:w="15" w:type="dxa"/>
        </w:trPr>
        <w:tc>
          <w:tcPr>
            <w:tcW w:w="0" w:type="auto"/>
            <w:vAlign w:val="center"/>
            <w:hideMark/>
          </w:tcPr>
          <w:p w14:paraId="60D5C236" w14:textId="77777777" w:rsidR="007A5077" w:rsidRPr="007A5077" w:rsidRDefault="007A5077" w:rsidP="007A5077">
            <w:r w:rsidRPr="007A5077">
              <w:t>Matching model</w:t>
            </w:r>
          </w:p>
        </w:tc>
        <w:tc>
          <w:tcPr>
            <w:tcW w:w="0" w:type="auto"/>
            <w:vAlign w:val="center"/>
            <w:hideMark/>
          </w:tcPr>
          <w:p w14:paraId="03888190" w14:textId="77777777" w:rsidR="007A5077" w:rsidRPr="007A5077" w:rsidRDefault="007A5077" w:rsidP="007A5077">
            <w:r w:rsidRPr="007A5077">
              <w:t>Strict micro-area and time-slot matching</w:t>
            </w:r>
          </w:p>
        </w:tc>
      </w:tr>
    </w:tbl>
    <w:p w14:paraId="5BB5527B" w14:textId="77777777" w:rsidR="007A5077" w:rsidRPr="007A5077" w:rsidRDefault="007A5077" w:rsidP="007A5077">
      <w:r w:rsidRPr="007A5077">
        <w:t xml:space="preserve">Bengaluru is a major technology and industrial centre, supporting the hypothesis that a polished digital journey and mobile-first onboarding may perform well. However, this must still be tested through actual booking conversion rather than assumed. </w:t>
      </w:r>
    </w:p>
    <w:p w14:paraId="562A28B3" w14:textId="77777777" w:rsidR="007A5077" w:rsidRPr="007A5077" w:rsidRDefault="007A5077" w:rsidP="007A5077">
      <w:r w:rsidRPr="007A5077">
        <w:t xml:space="preserve">Bengaluru also recorded the highest congestion level among the Indian cities listed in TomTom’s 2025 index at 74.4%. This strongly supports micro-area sitter pools and substantial travel buffers. </w:t>
      </w:r>
    </w:p>
    <w:p w14:paraId="2A684A13" w14:textId="77777777" w:rsidR="007A5077" w:rsidRPr="007A5077" w:rsidRDefault="007A5077" w:rsidP="007A5077">
      <w:pPr>
        <w:rPr>
          <w:b/>
          <w:bCs/>
        </w:rPr>
      </w:pPr>
      <w:r w:rsidRPr="007A5077">
        <w:rPr>
          <w:b/>
          <w:bCs/>
        </w:rPr>
        <w:t>Correct launch order</w:t>
      </w:r>
    </w:p>
    <w:p w14:paraId="7DEE75B8" w14:textId="77777777" w:rsidR="007A5077" w:rsidRPr="007A5077" w:rsidRDefault="007A5077" w:rsidP="007A5077">
      <w:r w:rsidRPr="007A5077">
        <w:t>Whitefield society cluster</w:t>
      </w:r>
    </w:p>
    <w:p w14:paraId="4027043D" w14:textId="77777777" w:rsidR="007A5077" w:rsidRPr="007A5077" w:rsidRDefault="007A5077" w:rsidP="007A5077">
      <w:r w:rsidRPr="007A5077">
        <w:t xml:space="preserve">    ↓</w:t>
      </w:r>
    </w:p>
    <w:p w14:paraId="33DA5D52" w14:textId="77777777" w:rsidR="007A5077" w:rsidRPr="007A5077" w:rsidRDefault="007A5077" w:rsidP="007A5077">
      <w:r w:rsidRPr="007A5077">
        <w:t>Three to five local walkers</w:t>
      </w:r>
    </w:p>
    <w:p w14:paraId="5B3ADF5D" w14:textId="77777777" w:rsidR="007A5077" w:rsidRPr="007A5077" w:rsidRDefault="007A5077" w:rsidP="007A5077">
      <w:r w:rsidRPr="007A5077">
        <w:t xml:space="preserve">    ↓</w:t>
      </w:r>
    </w:p>
    <w:p w14:paraId="7C97E50C" w14:textId="77777777" w:rsidR="007A5077" w:rsidRPr="007A5077" w:rsidRDefault="007A5077" w:rsidP="007A5077">
      <w:r w:rsidRPr="007A5077">
        <w:t>Morning and evening slots</w:t>
      </w:r>
    </w:p>
    <w:p w14:paraId="6A3AFDA2" w14:textId="77777777" w:rsidR="007A5077" w:rsidRPr="007A5077" w:rsidRDefault="007A5077" w:rsidP="007A5077">
      <w:r w:rsidRPr="007A5077">
        <w:t xml:space="preserve">    ↓</w:t>
      </w:r>
    </w:p>
    <w:p w14:paraId="74212EDA" w14:textId="77777777" w:rsidR="007A5077" w:rsidRPr="007A5077" w:rsidRDefault="007A5077" w:rsidP="007A5077">
      <w:r w:rsidRPr="007A5077">
        <w:t>Twenty to thirty completed walks</w:t>
      </w:r>
    </w:p>
    <w:p w14:paraId="380F5CD4" w14:textId="77777777" w:rsidR="007A5077" w:rsidRPr="007A5077" w:rsidRDefault="007A5077" w:rsidP="007A5077">
      <w:r w:rsidRPr="007A5077">
        <w:t xml:space="preserve">    ↓</w:t>
      </w:r>
    </w:p>
    <w:p w14:paraId="4068FFC4" w14:textId="77777777" w:rsidR="007A5077" w:rsidRPr="007A5077" w:rsidRDefault="007A5077" w:rsidP="007A5077">
      <w:r w:rsidRPr="007A5077">
        <w:lastRenderedPageBreak/>
        <w:t>HSR pilot</w:t>
      </w:r>
    </w:p>
    <w:p w14:paraId="1728D860" w14:textId="77777777" w:rsidR="007A5077" w:rsidRPr="007A5077" w:rsidRDefault="007A5077" w:rsidP="007A5077">
      <w:r w:rsidRPr="007A5077">
        <w:t xml:space="preserve">    ↓</w:t>
      </w:r>
    </w:p>
    <w:p w14:paraId="15018A02" w14:textId="77777777" w:rsidR="007A5077" w:rsidRPr="007A5077" w:rsidRDefault="007A5077" w:rsidP="007A5077">
      <w:r w:rsidRPr="007A5077">
        <w:t>Sarjapur Road only after coverage exists</w:t>
      </w:r>
    </w:p>
    <w:p w14:paraId="77182BDD" w14:textId="77777777" w:rsidR="007A5077" w:rsidRPr="007A5077" w:rsidRDefault="007A5077" w:rsidP="007A5077">
      <w:r w:rsidRPr="007A5077">
        <w:t>Do not activate all three corridors simultaneously. Whitefield, HSR and Sarjapur Road can create separate travel and supply problems.</w:t>
      </w:r>
    </w:p>
    <w:p w14:paraId="7557C5E0" w14:textId="77777777" w:rsidR="007A5077" w:rsidRPr="007A5077" w:rsidRDefault="007A5077" w:rsidP="007A5077">
      <w:pPr>
        <w:rPr>
          <w:b/>
          <w:bCs/>
        </w:rPr>
      </w:pPr>
      <w:r w:rsidRPr="007A5077">
        <w:rPr>
          <w:b/>
          <w:bCs/>
        </w:rPr>
        <w:t>Customer proposition</w:t>
      </w:r>
    </w:p>
    <w:p w14:paraId="434F27AC" w14:textId="77777777" w:rsidR="007A5077" w:rsidRPr="007A5077" w:rsidRDefault="007A5077" w:rsidP="007A5077">
      <w:r w:rsidRPr="007A5077">
        <w:rPr>
          <w:b/>
          <w:bCs/>
        </w:rPr>
        <w:t>Verified dog walkers for busy Bengaluru pet parents—with private service updates and a Pet Report Card.</w:t>
      </w:r>
    </w:p>
    <w:p w14:paraId="4EB1D0B8" w14:textId="77777777" w:rsidR="007A5077" w:rsidRPr="007A5077" w:rsidRDefault="007A5077" w:rsidP="007A5077">
      <w:r w:rsidRPr="007A5077">
        <w:t>“Busy tech professionals” can be used as one campaign audience, but the main homepage should not imply that only technology workers are eligible.</w:t>
      </w:r>
    </w:p>
    <w:p w14:paraId="16A0F784" w14:textId="77777777" w:rsidR="007A5077" w:rsidRPr="007A5077" w:rsidRDefault="007A5077" w:rsidP="007A5077">
      <w:pPr>
        <w:rPr>
          <w:b/>
          <w:bCs/>
        </w:rPr>
      </w:pPr>
      <w:r w:rsidRPr="007A5077">
        <w:rPr>
          <w:b/>
          <w:bCs/>
        </w:rPr>
        <w:t>Product emphasis</w:t>
      </w:r>
    </w:p>
    <w:p w14:paraId="3844402C" w14:textId="77777777" w:rsidR="007A5077" w:rsidRPr="007A5077" w:rsidRDefault="007A5077" w:rsidP="007A5077">
      <w:pPr>
        <w:numPr>
          <w:ilvl w:val="0"/>
          <w:numId w:val="341"/>
        </w:numPr>
      </w:pPr>
      <w:r w:rsidRPr="007A5077">
        <w:t xml:space="preserve">Very fast mobile booking </w:t>
      </w:r>
    </w:p>
    <w:p w14:paraId="2D5E9AD2" w14:textId="77777777" w:rsidR="007A5077" w:rsidRPr="007A5077" w:rsidRDefault="007A5077" w:rsidP="007A5077">
      <w:pPr>
        <w:numPr>
          <w:ilvl w:val="0"/>
          <w:numId w:val="341"/>
        </w:numPr>
      </w:pPr>
      <w:r w:rsidRPr="007A5077">
        <w:t xml:space="preserve">Saved Pet Profiles </w:t>
      </w:r>
    </w:p>
    <w:p w14:paraId="21664508" w14:textId="77777777" w:rsidR="007A5077" w:rsidRPr="007A5077" w:rsidRDefault="007A5077" w:rsidP="007A5077">
      <w:pPr>
        <w:numPr>
          <w:ilvl w:val="0"/>
          <w:numId w:val="341"/>
        </w:numPr>
      </w:pPr>
      <w:r w:rsidRPr="007A5077">
        <w:t xml:space="preserve">Transparent sitter availability </w:t>
      </w:r>
    </w:p>
    <w:p w14:paraId="6B72F61B" w14:textId="77777777" w:rsidR="007A5077" w:rsidRPr="007A5077" w:rsidRDefault="007A5077" w:rsidP="007A5077">
      <w:pPr>
        <w:numPr>
          <w:ilvl w:val="0"/>
          <w:numId w:val="341"/>
        </w:numPr>
      </w:pPr>
      <w:r w:rsidRPr="007A5077">
        <w:t xml:space="preserve">Private photo/video updates </w:t>
      </w:r>
    </w:p>
    <w:p w14:paraId="34585E79" w14:textId="77777777" w:rsidR="007A5077" w:rsidRPr="007A5077" w:rsidRDefault="007A5077" w:rsidP="007A5077">
      <w:pPr>
        <w:numPr>
          <w:ilvl w:val="0"/>
          <w:numId w:val="341"/>
        </w:numPr>
      </w:pPr>
      <w:r w:rsidRPr="007A5077">
        <w:t xml:space="preserve">Same-sitter rebooking </w:t>
      </w:r>
    </w:p>
    <w:p w14:paraId="3D2D1AC1" w14:textId="77777777" w:rsidR="007A5077" w:rsidRPr="007A5077" w:rsidRDefault="007A5077" w:rsidP="007A5077">
      <w:pPr>
        <w:numPr>
          <w:ilvl w:val="0"/>
          <w:numId w:val="341"/>
        </w:numPr>
      </w:pPr>
      <w:r w:rsidRPr="007A5077">
        <w:t xml:space="preserve">Accurate service-status timeline </w:t>
      </w:r>
    </w:p>
    <w:p w14:paraId="06682CF1" w14:textId="77777777" w:rsidR="007A5077" w:rsidRPr="007A5077" w:rsidRDefault="007A5077" w:rsidP="007A5077">
      <w:pPr>
        <w:numPr>
          <w:ilvl w:val="0"/>
          <w:numId w:val="341"/>
        </w:numPr>
      </w:pPr>
      <w:r w:rsidRPr="007A5077">
        <w:t xml:space="preserve">Rapid notification delivery </w:t>
      </w:r>
    </w:p>
    <w:p w14:paraId="6590D052" w14:textId="77777777" w:rsidR="007A5077" w:rsidRPr="007A5077" w:rsidRDefault="007A5077" w:rsidP="007A5077">
      <w:pPr>
        <w:numPr>
          <w:ilvl w:val="0"/>
          <w:numId w:val="341"/>
        </w:numPr>
      </w:pPr>
      <w:r w:rsidRPr="007A5077">
        <w:t xml:space="preserve">Society-entry instructions </w:t>
      </w:r>
    </w:p>
    <w:p w14:paraId="7F94D185" w14:textId="77777777" w:rsidR="007A5077" w:rsidRPr="007A5077" w:rsidRDefault="007A5077" w:rsidP="007A5077">
      <w:pPr>
        <w:rPr>
          <w:b/>
          <w:bCs/>
        </w:rPr>
      </w:pPr>
      <w:r w:rsidRPr="007A5077">
        <w:rPr>
          <w:b/>
          <w:bCs/>
        </w:rPr>
        <w:t>Pricing experiment</w:t>
      </w:r>
    </w:p>
    <w:p w14:paraId="0B36E590" w14:textId="77777777" w:rsidR="007A5077" w:rsidRPr="007A5077" w:rsidRDefault="007A5077" w:rsidP="007A5077">
      <w:r w:rsidRPr="007A5077">
        <w:t>Example pilot positioning:</w:t>
      </w:r>
    </w:p>
    <w:p w14:paraId="54117DBC" w14:textId="77777777" w:rsidR="007A5077" w:rsidRPr="007A5077" w:rsidRDefault="007A5077" w:rsidP="007A5077">
      <w:r w:rsidRPr="007A5077">
        <w:t>Trial walk: ₹149–₹199</w:t>
      </w:r>
    </w:p>
    <w:p w14:paraId="3E116685" w14:textId="77777777" w:rsidR="007A5077" w:rsidRPr="007A5077" w:rsidRDefault="007A5077" w:rsidP="007A5077">
      <w:r w:rsidRPr="007A5077">
        <w:t>Standard walk: ₹199–₹299</w:t>
      </w:r>
    </w:p>
    <w:p w14:paraId="3C96D242" w14:textId="77777777" w:rsidR="007A5077" w:rsidRPr="007A5077" w:rsidRDefault="007A5077" w:rsidP="007A5077">
      <w:r w:rsidRPr="007A5077">
        <w:t>Repeat plan: priced after supply and CAC validation</w:t>
      </w:r>
    </w:p>
    <w:p w14:paraId="010D14EF" w14:textId="77777777" w:rsidR="007A5077" w:rsidRPr="007A5077" w:rsidRDefault="007A5077" w:rsidP="007A5077">
      <w:r w:rsidRPr="007A5077">
        <w:t>These should be tested, not copied nationally.</w:t>
      </w:r>
    </w:p>
    <w:p w14:paraId="6DE8B7F7" w14:textId="77777777" w:rsidR="007A5077" w:rsidRPr="007A5077" w:rsidRDefault="007A5077" w:rsidP="007A5077">
      <w:pPr>
        <w:rPr>
          <w:b/>
          <w:bCs/>
        </w:rPr>
      </w:pPr>
      <w:r w:rsidRPr="007A5077">
        <w:rPr>
          <w:b/>
          <w:bCs/>
        </w:rPr>
        <w:t>Primary risks</w:t>
      </w:r>
    </w:p>
    <w:p w14:paraId="13E65FD7" w14:textId="77777777" w:rsidR="007A5077" w:rsidRPr="007A5077" w:rsidRDefault="007A5077" w:rsidP="007A5077">
      <w:pPr>
        <w:numPr>
          <w:ilvl w:val="0"/>
          <w:numId w:val="342"/>
        </w:numPr>
      </w:pPr>
      <w:r w:rsidRPr="007A5077">
        <w:t xml:space="preserve">Sitter delayed by traffic </w:t>
      </w:r>
    </w:p>
    <w:p w14:paraId="07F789B6" w14:textId="77777777" w:rsidR="007A5077" w:rsidRPr="007A5077" w:rsidRDefault="007A5077" w:rsidP="007A5077">
      <w:pPr>
        <w:numPr>
          <w:ilvl w:val="0"/>
          <w:numId w:val="342"/>
        </w:numPr>
      </w:pPr>
      <w:r w:rsidRPr="007A5077">
        <w:t xml:space="preserve">Customer compares PetSaathi with established alternatives </w:t>
      </w:r>
    </w:p>
    <w:p w14:paraId="3E6AACFC" w14:textId="77777777" w:rsidR="007A5077" w:rsidRPr="007A5077" w:rsidRDefault="007A5077" w:rsidP="007A5077">
      <w:pPr>
        <w:numPr>
          <w:ilvl w:val="0"/>
          <w:numId w:val="342"/>
        </w:numPr>
      </w:pPr>
      <w:r w:rsidRPr="007A5077">
        <w:t xml:space="preserve">High expectations for application performance </w:t>
      </w:r>
    </w:p>
    <w:p w14:paraId="1D7B1D49" w14:textId="77777777" w:rsidR="007A5077" w:rsidRPr="007A5077" w:rsidRDefault="007A5077" w:rsidP="007A5077">
      <w:pPr>
        <w:numPr>
          <w:ilvl w:val="0"/>
          <w:numId w:val="342"/>
        </w:numPr>
      </w:pPr>
      <w:r w:rsidRPr="007A5077">
        <w:t xml:space="preserve">Large service radius introduced too early </w:t>
      </w:r>
    </w:p>
    <w:p w14:paraId="171F35EA" w14:textId="77777777" w:rsidR="007A5077" w:rsidRPr="007A5077" w:rsidRDefault="007A5077" w:rsidP="007A5077">
      <w:pPr>
        <w:numPr>
          <w:ilvl w:val="0"/>
          <w:numId w:val="342"/>
        </w:numPr>
      </w:pPr>
      <w:r w:rsidRPr="007A5077">
        <w:lastRenderedPageBreak/>
        <w:t xml:space="preserve">Marketing claims GPS before it exists </w:t>
      </w:r>
    </w:p>
    <w:p w14:paraId="236414EC" w14:textId="77777777" w:rsidR="007A5077" w:rsidRPr="007A5077" w:rsidRDefault="007A5077" w:rsidP="007A5077">
      <w:pPr>
        <w:rPr>
          <w:b/>
          <w:bCs/>
        </w:rPr>
      </w:pPr>
      <w:r w:rsidRPr="007A5077">
        <w:rPr>
          <w:b/>
          <w:bCs/>
        </w:rPr>
        <w:t>Bengaluru go-live gate</w:t>
      </w:r>
    </w:p>
    <w:p w14:paraId="51835D14" w14:textId="77777777" w:rsidR="007A5077" w:rsidRPr="007A5077" w:rsidRDefault="007A5077" w:rsidP="007A5077">
      <w:pPr>
        <w:numPr>
          <w:ilvl w:val="0"/>
          <w:numId w:val="343"/>
        </w:numPr>
      </w:pPr>
      <w:r w:rsidRPr="007A5077">
        <w:t xml:space="preserve">At least three active walkers per micro-area </w:t>
      </w:r>
    </w:p>
    <w:p w14:paraId="37969CB6" w14:textId="77777777" w:rsidR="007A5077" w:rsidRPr="007A5077" w:rsidRDefault="007A5077" w:rsidP="007A5077">
      <w:pPr>
        <w:numPr>
          <w:ilvl w:val="0"/>
          <w:numId w:val="343"/>
        </w:numPr>
      </w:pPr>
      <w:r w:rsidRPr="007A5077">
        <w:t xml:space="preserve">Backup capacity for peak times </w:t>
      </w:r>
    </w:p>
    <w:p w14:paraId="2806C0CB" w14:textId="77777777" w:rsidR="007A5077" w:rsidRPr="007A5077" w:rsidRDefault="007A5077" w:rsidP="007A5077">
      <w:pPr>
        <w:numPr>
          <w:ilvl w:val="0"/>
          <w:numId w:val="343"/>
        </w:numPr>
      </w:pPr>
      <w:r w:rsidRPr="007A5077">
        <w:t xml:space="preserve">Median sitter travel below the approved limit </w:t>
      </w:r>
    </w:p>
    <w:p w14:paraId="261EFAF2" w14:textId="77777777" w:rsidR="007A5077" w:rsidRPr="007A5077" w:rsidRDefault="007A5077" w:rsidP="007A5077">
      <w:pPr>
        <w:numPr>
          <w:ilvl w:val="0"/>
          <w:numId w:val="343"/>
        </w:numPr>
      </w:pPr>
      <w:r w:rsidRPr="007A5077">
        <w:t xml:space="preserve">Mobile Core Web Vitals pass </w:t>
      </w:r>
    </w:p>
    <w:p w14:paraId="0D8DEF88" w14:textId="77777777" w:rsidR="007A5077" w:rsidRPr="007A5077" w:rsidRDefault="007A5077" w:rsidP="007A5077">
      <w:pPr>
        <w:numPr>
          <w:ilvl w:val="0"/>
          <w:numId w:val="343"/>
        </w:numPr>
      </w:pPr>
      <w:r w:rsidRPr="007A5077">
        <w:t xml:space="preserve">Payment and notifications stable </w:t>
      </w:r>
    </w:p>
    <w:p w14:paraId="192AF12D" w14:textId="77777777" w:rsidR="007A5077" w:rsidRPr="007A5077" w:rsidRDefault="007A5077" w:rsidP="007A5077">
      <w:pPr>
        <w:numPr>
          <w:ilvl w:val="0"/>
          <w:numId w:val="343"/>
        </w:numPr>
      </w:pPr>
      <w:r w:rsidRPr="007A5077">
        <w:t xml:space="preserve">Same-sitter repeat availability demonstrated </w:t>
      </w:r>
    </w:p>
    <w:p w14:paraId="1F730ABD" w14:textId="77777777" w:rsidR="007A5077" w:rsidRPr="007A5077" w:rsidRDefault="00000000" w:rsidP="007A5077">
      <w:r>
        <w:pict w14:anchorId="336E3F7B">
          <v:rect id="_x0000_i1354" style="width:0;height:1.5pt" o:hralign="center" o:hrstd="t" o:hr="t" fillcolor="#a0a0a0" stroked="f"/>
        </w:pict>
      </w:r>
    </w:p>
    <w:p w14:paraId="1B6FC1C4" w14:textId="77777777" w:rsidR="007A5077" w:rsidRPr="007A5077" w:rsidRDefault="007A5077" w:rsidP="007A5077">
      <w:pPr>
        <w:rPr>
          <w:b/>
          <w:bCs/>
        </w:rPr>
      </w:pPr>
      <w:r w:rsidRPr="007A5077">
        <w:rPr>
          <w:b/>
          <w:bCs/>
        </w:rPr>
        <w:t>3. Pune launch</w:t>
      </w:r>
    </w:p>
    <w:p w14:paraId="29692C29" w14:textId="77777777" w:rsidR="007A5077" w:rsidRPr="007A5077" w:rsidRDefault="007A5077" w:rsidP="007A5077">
      <w:pPr>
        <w:rPr>
          <w:b/>
          <w:bCs/>
        </w:rPr>
      </w:pPr>
      <w:r w:rsidRPr="007A5077">
        <w:rPr>
          <w:b/>
          <w:bCs/>
        </w:rPr>
        <w:t>Recommended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4659"/>
      </w:tblGrid>
      <w:tr w:rsidR="007A5077" w:rsidRPr="007A5077" w14:paraId="2BE26078" w14:textId="77777777">
        <w:trPr>
          <w:tblHeader/>
          <w:tblCellSpacing w:w="15" w:type="dxa"/>
        </w:trPr>
        <w:tc>
          <w:tcPr>
            <w:tcW w:w="0" w:type="auto"/>
            <w:vAlign w:val="center"/>
            <w:hideMark/>
          </w:tcPr>
          <w:p w14:paraId="42CFDDF6" w14:textId="77777777" w:rsidR="007A5077" w:rsidRPr="007A5077" w:rsidRDefault="007A5077" w:rsidP="007A5077">
            <w:pPr>
              <w:rPr>
                <w:b/>
                <w:bCs/>
              </w:rPr>
            </w:pPr>
            <w:r w:rsidRPr="007A5077">
              <w:rPr>
                <w:b/>
                <w:bCs/>
              </w:rPr>
              <w:t>Item</w:t>
            </w:r>
          </w:p>
        </w:tc>
        <w:tc>
          <w:tcPr>
            <w:tcW w:w="0" w:type="auto"/>
            <w:vAlign w:val="center"/>
            <w:hideMark/>
          </w:tcPr>
          <w:p w14:paraId="3B8301A1" w14:textId="77777777" w:rsidR="007A5077" w:rsidRPr="007A5077" w:rsidRDefault="007A5077" w:rsidP="007A5077">
            <w:pPr>
              <w:rPr>
                <w:b/>
                <w:bCs/>
              </w:rPr>
            </w:pPr>
            <w:r w:rsidRPr="007A5077">
              <w:rPr>
                <w:b/>
                <w:bCs/>
              </w:rPr>
              <w:t>Recommendation</w:t>
            </w:r>
          </w:p>
        </w:tc>
      </w:tr>
      <w:tr w:rsidR="007A5077" w:rsidRPr="007A5077" w14:paraId="026CC8FB" w14:textId="77777777">
        <w:trPr>
          <w:tblCellSpacing w:w="15" w:type="dxa"/>
        </w:trPr>
        <w:tc>
          <w:tcPr>
            <w:tcW w:w="0" w:type="auto"/>
            <w:vAlign w:val="center"/>
            <w:hideMark/>
          </w:tcPr>
          <w:p w14:paraId="269BB369" w14:textId="77777777" w:rsidR="007A5077" w:rsidRPr="007A5077" w:rsidRDefault="007A5077" w:rsidP="007A5077">
            <w:r w:rsidRPr="007A5077">
              <w:t>Initial area</w:t>
            </w:r>
          </w:p>
        </w:tc>
        <w:tc>
          <w:tcPr>
            <w:tcW w:w="0" w:type="auto"/>
            <w:vAlign w:val="center"/>
            <w:hideMark/>
          </w:tcPr>
          <w:p w14:paraId="3E3E987D" w14:textId="77777777" w:rsidR="007A5077" w:rsidRPr="007A5077" w:rsidRDefault="007A5077" w:rsidP="007A5077">
            <w:r w:rsidRPr="007A5077">
              <w:t>Baner</w:t>
            </w:r>
          </w:p>
        </w:tc>
      </w:tr>
      <w:tr w:rsidR="007A5077" w:rsidRPr="007A5077" w14:paraId="5269794B" w14:textId="77777777">
        <w:trPr>
          <w:tblCellSpacing w:w="15" w:type="dxa"/>
        </w:trPr>
        <w:tc>
          <w:tcPr>
            <w:tcW w:w="0" w:type="auto"/>
            <w:vAlign w:val="center"/>
            <w:hideMark/>
          </w:tcPr>
          <w:p w14:paraId="2267094C" w14:textId="77777777" w:rsidR="007A5077" w:rsidRPr="007A5077" w:rsidRDefault="007A5077" w:rsidP="007A5077">
            <w:r w:rsidRPr="007A5077">
              <w:t>Second area</w:t>
            </w:r>
          </w:p>
        </w:tc>
        <w:tc>
          <w:tcPr>
            <w:tcW w:w="0" w:type="auto"/>
            <w:vAlign w:val="center"/>
            <w:hideMark/>
          </w:tcPr>
          <w:p w14:paraId="65DC605B" w14:textId="77777777" w:rsidR="007A5077" w:rsidRPr="007A5077" w:rsidRDefault="007A5077" w:rsidP="007A5077">
            <w:r w:rsidRPr="007A5077">
              <w:t>Wakad</w:t>
            </w:r>
          </w:p>
        </w:tc>
      </w:tr>
      <w:tr w:rsidR="007A5077" w:rsidRPr="007A5077" w14:paraId="7E5C78F0" w14:textId="77777777">
        <w:trPr>
          <w:tblCellSpacing w:w="15" w:type="dxa"/>
        </w:trPr>
        <w:tc>
          <w:tcPr>
            <w:tcW w:w="0" w:type="auto"/>
            <w:vAlign w:val="center"/>
            <w:hideMark/>
          </w:tcPr>
          <w:p w14:paraId="335F2437" w14:textId="77777777" w:rsidR="007A5077" w:rsidRPr="007A5077" w:rsidRDefault="007A5077" w:rsidP="007A5077">
            <w:r w:rsidRPr="007A5077">
              <w:t>Later test</w:t>
            </w:r>
          </w:p>
        </w:tc>
        <w:tc>
          <w:tcPr>
            <w:tcW w:w="0" w:type="auto"/>
            <w:vAlign w:val="center"/>
            <w:hideMark/>
          </w:tcPr>
          <w:p w14:paraId="63FD1005" w14:textId="77777777" w:rsidR="007A5077" w:rsidRPr="007A5077" w:rsidRDefault="007A5077" w:rsidP="007A5077">
            <w:r w:rsidRPr="007A5077">
              <w:t>Kharadi</w:t>
            </w:r>
          </w:p>
        </w:tc>
      </w:tr>
      <w:tr w:rsidR="007A5077" w:rsidRPr="007A5077" w14:paraId="16D434FD" w14:textId="77777777">
        <w:trPr>
          <w:tblCellSpacing w:w="15" w:type="dxa"/>
        </w:trPr>
        <w:tc>
          <w:tcPr>
            <w:tcW w:w="0" w:type="auto"/>
            <w:vAlign w:val="center"/>
            <w:hideMark/>
          </w:tcPr>
          <w:p w14:paraId="3C988952" w14:textId="77777777" w:rsidR="007A5077" w:rsidRPr="007A5077" w:rsidRDefault="007A5077" w:rsidP="007A5077">
            <w:r w:rsidRPr="007A5077">
              <w:t>Hero service</w:t>
            </w:r>
          </w:p>
        </w:tc>
        <w:tc>
          <w:tcPr>
            <w:tcW w:w="0" w:type="auto"/>
            <w:vAlign w:val="center"/>
            <w:hideMark/>
          </w:tcPr>
          <w:p w14:paraId="42D8EBA0" w14:textId="77777777" w:rsidR="007A5077" w:rsidRPr="007A5077" w:rsidRDefault="007A5077" w:rsidP="007A5077">
            <w:r w:rsidRPr="007A5077">
              <w:t>Repeat dog-walking plans</w:t>
            </w:r>
          </w:p>
        </w:tc>
      </w:tr>
      <w:tr w:rsidR="007A5077" w:rsidRPr="007A5077" w14:paraId="7EC4A7E5" w14:textId="77777777">
        <w:trPr>
          <w:tblCellSpacing w:w="15" w:type="dxa"/>
        </w:trPr>
        <w:tc>
          <w:tcPr>
            <w:tcW w:w="0" w:type="auto"/>
            <w:vAlign w:val="center"/>
            <w:hideMark/>
          </w:tcPr>
          <w:p w14:paraId="66019BE9" w14:textId="77777777" w:rsidR="007A5077" w:rsidRPr="007A5077" w:rsidRDefault="007A5077" w:rsidP="007A5077">
            <w:r w:rsidRPr="007A5077">
              <w:t>Price position</w:t>
            </w:r>
          </w:p>
        </w:tc>
        <w:tc>
          <w:tcPr>
            <w:tcW w:w="0" w:type="auto"/>
            <w:vAlign w:val="center"/>
            <w:hideMark/>
          </w:tcPr>
          <w:p w14:paraId="66C716DA" w14:textId="77777777" w:rsidR="007A5077" w:rsidRPr="007A5077" w:rsidRDefault="007A5077" w:rsidP="007A5077">
            <w:r w:rsidRPr="007A5077">
              <w:t>Value plus trust</w:t>
            </w:r>
          </w:p>
        </w:tc>
      </w:tr>
      <w:tr w:rsidR="007A5077" w:rsidRPr="007A5077" w14:paraId="197DB648" w14:textId="77777777">
        <w:trPr>
          <w:tblCellSpacing w:w="15" w:type="dxa"/>
        </w:trPr>
        <w:tc>
          <w:tcPr>
            <w:tcW w:w="0" w:type="auto"/>
            <w:vAlign w:val="center"/>
            <w:hideMark/>
          </w:tcPr>
          <w:p w14:paraId="596A0250" w14:textId="77777777" w:rsidR="007A5077" w:rsidRPr="007A5077" w:rsidRDefault="007A5077" w:rsidP="007A5077">
            <w:r w:rsidRPr="007A5077">
              <w:t>Main channels</w:t>
            </w:r>
          </w:p>
        </w:tc>
        <w:tc>
          <w:tcPr>
            <w:tcW w:w="0" w:type="auto"/>
            <w:vAlign w:val="center"/>
            <w:hideMark/>
          </w:tcPr>
          <w:p w14:paraId="52E7964C" w14:textId="77777777" w:rsidR="007A5077" w:rsidRPr="007A5077" w:rsidRDefault="007A5077" w:rsidP="007A5077">
            <w:r w:rsidRPr="007A5077">
              <w:t>Societies, pet shops, local digital campaigns</w:t>
            </w:r>
          </w:p>
        </w:tc>
      </w:tr>
      <w:tr w:rsidR="007A5077" w:rsidRPr="007A5077" w14:paraId="104B1EDC" w14:textId="77777777">
        <w:trPr>
          <w:tblCellSpacing w:w="15" w:type="dxa"/>
        </w:trPr>
        <w:tc>
          <w:tcPr>
            <w:tcW w:w="0" w:type="auto"/>
            <w:vAlign w:val="center"/>
            <w:hideMark/>
          </w:tcPr>
          <w:p w14:paraId="06C6A560" w14:textId="77777777" w:rsidR="007A5077" w:rsidRPr="007A5077" w:rsidRDefault="007A5077" w:rsidP="007A5077">
            <w:r w:rsidRPr="007A5077">
              <w:t>Differentiator</w:t>
            </w:r>
          </w:p>
        </w:tc>
        <w:tc>
          <w:tcPr>
            <w:tcW w:w="0" w:type="auto"/>
            <w:vAlign w:val="center"/>
            <w:hideMark/>
          </w:tcPr>
          <w:p w14:paraId="0DC316B7" w14:textId="77777777" w:rsidR="007A5077" w:rsidRPr="007A5077" w:rsidRDefault="007A5077" w:rsidP="007A5077">
            <w:r w:rsidRPr="007A5077">
              <w:t>Same-walker continuity</w:t>
            </w:r>
          </w:p>
        </w:tc>
      </w:tr>
      <w:tr w:rsidR="007A5077" w:rsidRPr="007A5077" w14:paraId="2B8EFBD2" w14:textId="77777777">
        <w:trPr>
          <w:tblCellSpacing w:w="15" w:type="dxa"/>
        </w:trPr>
        <w:tc>
          <w:tcPr>
            <w:tcW w:w="0" w:type="auto"/>
            <w:vAlign w:val="center"/>
            <w:hideMark/>
          </w:tcPr>
          <w:p w14:paraId="2CEB9020" w14:textId="77777777" w:rsidR="007A5077" w:rsidRPr="007A5077" w:rsidRDefault="007A5077" w:rsidP="007A5077">
            <w:r w:rsidRPr="007A5077">
              <w:t>Supply approach</w:t>
            </w:r>
          </w:p>
        </w:tc>
        <w:tc>
          <w:tcPr>
            <w:tcW w:w="0" w:type="auto"/>
            <w:vAlign w:val="center"/>
            <w:hideMark/>
          </w:tcPr>
          <w:p w14:paraId="6404E9EC" w14:textId="77777777" w:rsidR="007A5077" w:rsidRPr="007A5077" w:rsidRDefault="007A5077" w:rsidP="007A5077">
            <w:r w:rsidRPr="007A5077">
              <w:t>Verified students plus professional walkers</w:t>
            </w:r>
          </w:p>
        </w:tc>
      </w:tr>
    </w:tbl>
    <w:p w14:paraId="275F6F26" w14:textId="77777777" w:rsidR="007A5077" w:rsidRPr="007A5077" w:rsidRDefault="007A5077" w:rsidP="007A5077">
      <w:r w:rsidRPr="007A5077">
        <w:t xml:space="preserve">Pune is both an established IT centre and a major education and research hub. This supports testing younger sitter-supply channels, but students must pass the same verification, training and service-permission standards as every other sitter. </w:t>
      </w:r>
    </w:p>
    <w:p w14:paraId="1337BFB4" w14:textId="77777777" w:rsidR="007A5077" w:rsidRPr="007A5077" w:rsidRDefault="007A5077" w:rsidP="007A5077">
      <w:r w:rsidRPr="007A5077">
        <w:t xml:space="preserve">Pune’s 2025 average congestion level was 71.1%, with an average 10 km trip taking more than 33 minutes. That makes Baner, Wakad and Kharadi separate operational clusters rather than one sitter territory. </w:t>
      </w:r>
    </w:p>
    <w:p w14:paraId="5CC20706" w14:textId="77777777" w:rsidR="007A5077" w:rsidRPr="007A5077" w:rsidRDefault="007A5077" w:rsidP="007A5077">
      <w:pPr>
        <w:rPr>
          <w:b/>
          <w:bCs/>
        </w:rPr>
      </w:pPr>
      <w:r w:rsidRPr="007A5077">
        <w:rPr>
          <w:b/>
          <w:bCs/>
        </w:rPr>
        <w:t>Customer proposition</w:t>
      </w:r>
    </w:p>
    <w:p w14:paraId="1A945895" w14:textId="77777777" w:rsidR="007A5077" w:rsidRPr="007A5077" w:rsidRDefault="007A5077" w:rsidP="007A5077">
      <w:r w:rsidRPr="007A5077">
        <w:rPr>
          <w:b/>
          <w:bCs/>
        </w:rPr>
        <w:t>Reliable daily dog-walking plans with the same trusted walker whenever available.</w:t>
      </w:r>
    </w:p>
    <w:p w14:paraId="48171915" w14:textId="77777777" w:rsidR="007A5077" w:rsidRPr="007A5077" w:rsidRDefault="007A5077" w:rsidP="007A5077">
      <w:r w:rsidRPr="007A5077">
        <w:t>Do not promise the same walker unconditionally.</w:t>
      </w:r>
    </w:p>
    <w:p w14:paraId="392A0303" w14:textId="77777777" w:rsidR="007A5077" w:rsidRPr="007A5077" w:rsidRDefault="007A5077" w:rsidP="007A5077">
      <w:r w:rsidRPr="007A5077">
        <w:lastRenderedPageBreak/>
        <w:t>Use:</w:t>
      </w:r>
    </w:p>
    <w:p w14:paraId="1BC24F67" w14:textId="77777777" w:rsidR="007A5077" w:rsidRPr="007A5077" w:rsidRDefault="007A5077" w:rsidP="007A5077">
      <w:r w:rsidRPr="007A5077">
        <w:t>Same walker preferred and prioritised, subject to availability.</w:t>
      </w:r>
    </w:p>
    <w:p w14:paraId="086CD692" w14:textId="77777777" w:rsidR="007A5077" w:rsidRPr="007A5077" w:rsidRDefault="007A5077" w:rsidP="007A5077">
      <w:pPr>
        <w:rPr>
          <w:b/>
          <w:bCs/>
        </w:rPr>
      </w:pPr>
      <w:r w:rsidRPr="007A5077">
        <w:rPr>
          <w:b/>
          <w:bCs/>
        </w:rPr>
        <w:t>Launch model</w:t>
      </w:r>
    </w:p>
    <w:p w14:paraId="527062B3" w14:textId="77777777" w:rsidR="007A5077" w:rsidRPr="007A5077" w:rsidRDefault="007A5077" w:rsidP="007A5077">
      <w:r w:rsidRPr="007A5077">
        <w:t>First paid trial</w:t>
      </w:r>
    </w:p>
    <w:p w14:paraId="3C8747B1" w14:textId="77777777" w:rsidR="007A5077" w:rsidRPr="007A5077" w:rsidRDefault="007A5077" w:rsidP="007A5077">
      <w:r w:rsidRPr="007A5077">
        <w:t xml:space="preserve">    ↓</w:t>
      </w:r>
    </w:p>
    <w:p w14:paraId="2CD622E6" w14:textId="77777777" w:rsidR="007A5077" w:rsidRPr="007A5077" w:rsidRDefault="007A5077" w:rsidP="007A5077">
      <w:r w:rsidRPr="007A5077">
        <w:t>Second individual walk</w:t>
      </w:r>
    </w:p>
    <w:p w14:paraId="2E05A3FA" w14:textId="77777777" w:rsidR="007A5077" w:rsidRPr="007A5077" w:rsidRDefault="007A5077" w:rsidP="007A5077">
      <w:r w:rsidRPr="007A5077">
        <w:t xml:space="preserve">    ↓</w:t>
      </w:r>
    </w:p>
    <w:p w14:paraId="2970802B" w14:textId="77777777" w:rsidR="007A5077" w:rsidRPr="007A5077" w:rsidRDefault="007A5077" w:rsidP="007A5077">
      <w:r w:rsidRPr="007A5077">
        <w:t>Same-walker preference recorded</w:t>
      </w:r>
    </w:p>
    <w:p w14:paraId="5BF1BCFF" w14:textId="77777777" w:rsidR="007A5077" w:rsidRPr="007A5077" w:rsidRDefault="007A5077" w:rsidP="007A5077">
      <w:r w:rsidRPr="007A5077">
        <w:t xml:space="preserve">    ↓</w:t>
      </w:r>
    </w:p>
    <w:p w14:paraId="63EC787F" w14:textId="77777777" w:rsidR="007A5077" w:rsidRPr="007A5077" w:rsidRDefault="007A5077" w:rsidP="007A5077">
      <w:r w:rsidRPr="007A5077">
        <w:t>Five-walk starter plan</w:t>
      </w:r>
    </w:p>
    <w:p w14:paraId="01D795A1" w14:textId="77777777" w:rsidR="007A5077" w:rsidRPr="007A5077" w:rsidRDefault="007A5077" w:rsidP="007A5077">
      <w:r w:rsidRPr="007A5077">
        <w:t xml:space="preserve">    ↓</w:t>
      </w:r>
    </w:p>
    <w:p w14:paraId="4693EDC5" w14:textId="77777777" w:rsidR="007A5077" w:rsidRPr="007A5077" w:rsidRDefault="007A5077" w:rsidP="007A5077">
      <w:r w:rsidRPr="007A5077">
        <w:t>Ten-walk plan after fulfilment stability</w:t>
      </w:r>
    </w:p>
    <w:p w14:paraId="341585D2" w14:textId="77777777" w:rsidR="007A5077" w:rsidRPr="007A5077" w:rsidRDefault="007A5077" w:rsidP="007A5077">
      <w:r w:rsidRPr="007A5077">
        <w:t>Avoid selling large monthly plans before sitter capacity has been proven.</w:t>
      </w:r>
    </w:p>
    <w:p w14:paraId="38BB9F4F" w14:textId="77777777" w:rsidR="007A5077" w:rsidRPr="007A5077" w:rsidRDefault="007A5077" w:rsidP="007A5077">
      <w:pPr>
        <w:rPr>
          <w:b/>
          <w:bCs/>
        </w:rPr>
      </w:pPr>
      <w:r w:rsidRPr="007A5077">
        <w:rPr>
          <w:b/>
          <w:bCs/>
        </w:rPr>
        <w:t>Suggested plan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657"/>
      </w:tblGrid>
      <w:tr w:rsidR="007A5077" w:rsidRPr="007A5077" w14:paraId="614838E7" w14:textId="77777777">
        <w:trPr>
          <w:tblHeader/>
          <w:tblCellSpacing w:w="15" w:type="dxa"/>
        </w:trPr>
        <w:tc>
          <w:tcPr>
            <w:tcW w:w="0" w:type="auto"/>
            <w:vAlign w:val="center"/>
            <w:hideMark/>
          </w:tcPr>
          <w:p w14:paraId="10DB6142" w14:textId="77777777" w:rsidR="007A5077" w:rsidRPr="007A5077" w:rsidRDefault="007A5077" w:rsidP="007A5077">
            <w:pPr>
              <w:rPr>
                <w:b/>
                <w:bCs/>
              </w:rPr>
            </w:pPr>
            <w:r w:rsidRPr="007A5077">
              <w:rPr>
                <w:b/>
                <w:bCs/>
              </w:rPr>
              <w:t>Plan</w:t>
            </w:r>
          </w:p>
        </w:tc>
        <w:tc>
          <w:tcPr>
            <w:tcW w:w="0" w:type="auto"/>
            <w:vAlign w:val="center"/>
            <w:hideMark/>
          </w:tcPr>
          <w:p w14:paraId="4B2EE65C" w14:textId="77777777" w:rsidR="007A5077" w:rsidRPr="007A5077" w:rsidRDefault="007A5077" w:rsidP="007A5077">
            <w:pPr>
              <w:rPr>
                <w:b/>
                <w:bCs/>
              </w:rPr>
            </w:pPr>
            <w:r w:rsidRPr="007A5077">
              <w:rPr>
                <w:b/>
                <w:bCs/>
              </w:rPr>
              <w:t>Purpose</w:t>
            </w:r>
          </w:p>
        </w:tc>
      </w:tr>
      <w:tr w:rsidR="007A5077" w:rsidRPr="007A5077" w14:paraId="31B37E98" w14:textId="77777777">
        <w:trPr>
          <w:tblCellSpacing w:w="15" w:type="dxa"/>
        </w:trPr>
        <w:tc>
          <w:tcPr>
            <w:tcW w:w="0" w:type="auto"/>
            <w:vAlign w:val="center"/>
            <w:hideMark/>
          </w:tcPr>
          <w:p w14:paraId="2ABBDBD2" w14:textId="77777777" w:rsidR="007A5077" w:rsidRPr="007A5077" w:rsidRDefault="007A5077" w:rsidP="007A5077">
            <w:r w:rsidRPr="007A5077">
              <w:t>One trial walk</w:t>
            </w:r>
          </w:p>
        </w:tc>
        <w:tc>
          <w:tcPr>
            <w:tcW w:w="0" w:type="auto"/>
            <w:vAlign w:val="center"/>
            <w:hideMark/>
          </w:tcPr>
          <w:p w14:paraId="03ECE255" w14:textId="77777777" w:rsidR="007A5077" w:rsidRPr="007A5077" w:rsidRDefault="007A5077" w:rsidP="007A5077">
            <w:r w:rsidRPr="007A5077">
              <w:t>Trust validation</w:t>
            </w:r>
          </w:p>
        </w:tc>
      </w:tr>
      <w:tr w:rsidR="007A5077" w:rsidRPr="007A5077" w14:paraId="59F9D78B" w14:textId="77777777">
        <w:trPr>
          <w:tblCellSpacing w:w="15" w:type="dxa"/>
        </w:trPr>
        <w:tc>
          <w:tcPr>
            <w:tcW w:w="0" w:type="auto"/>
            <w:vAlign w:val="center"/>
            <w:hideMark/>
          </w:tcPr>
          <w:p w14:paraId="4E0C4B09" w14:textId="77777777" w:rsidR="007A5077" w:rsidRPr="007A5077" w:rsidRDefault="007A5077" w:rsidP="007A5077">
            <w:r w:rsidRPr="007A5077">
              <w:t>Five-walk pack</w:t>
            </w:r>
          </w:p>
        </w:tc>
        <w:tc>
          <w:tcPr>
            <w:tcW w:w="0" w:type="auto"/>
            <w:vAlign w:val="center"/>
            <w:hideMark/>
          </w:tcPr>
          <w:p w14:paraId="48A76C7D" w14:textId="77777777" w:rsidR="007A5077" w:rsidRPr="007A5077" w:rsidRDefault="007A5077" w:rsidP="007A5077">
            <w:r w:rsidRPr="007A5077">
              <w:t>Repeat-demand test</w:t>
            </w:r>
          </w:p>
        </w:tc>
      </w:tr>
      <w:tr w:rsidR="007A5077" w:rsidRPr="007A5077" w14:paraId="5052A2E2" w14:textId="77777777">
        <w:trPr>
          <w:tblCellSpacing w:w="15" w:type="dxa"/>
        </w:trPr>
        <w:tc>
          <w:tcPr>
            <w:tcW w:w="0" w:type="auto"/>
            <w:vAlign w:val="center"/>
            <w:hideMark/>
          </w:tcPr>
          <w:p w14:paraId="60CECB0F" w14:textId="77777777" w:rsidR="007A5077" w:rsidRPr="007A5077" w:rsidRDefault="007A5077" w:rsidP="007A5077">
            <w:r w:rsidRPr="007A5077">
              <w:t>Ten-walk pack</w:t>
            </w:r>
          </w:p>
        </w:tc>
        <w:tc>
          <w:tcPr>
            <w:tcW w:w="0" w:type="auto"/>
            <w:vAlign w:val="center"/>
            <w:hideMark/>
          </w:tcPr>
          <w:p w14:paraId="7850D6F0" w14:textId="77777777" w:rsidR="007A5077" w:rsidRPr="007A5077" w:rsidRDefault="007A5077" w:rsidP="007A5077">
            <w:r w:rsidRPr="007A5077">
              <w:t>Scheduling and retention test</w:t>
            </w:r>
          </w:p>
        </w:tc>
      </w:tr>
      <w:tr w:rsidR="007A5077" w:rsidRPr="007A5077" w14:paraId="084B8479" w14:textId="77777777">
        <w:trPr>
          <w:tblCellSpacing w:w="15" w:type="dxa"/>
        </w:trPr>
        <w:tc>
          <w:tcPr>
            <w:tcW w:w="0" w:type="auto"/>
            <w:vAlign w:val="center"/>
            <w:hideMark/>
          </w:tcPr>
          <w:p w14:paraId="0D3F8EF2" w14:textId="77777777" w:rsidR="007A5077" w:rsidRPr="007A5077" w:rsidRDefault="007A5077" w:rsidP="007A5077">
            <w:r w:rsidRPr="007A5077">
              <w:t>Weekly recurring waitlist</w:t>
            </w:r>
          </w:p>
        </w:tc>
        <w:tc>
          <w:tcPr>
            <w:tcW w:w="0" w:type="auto"/>
            <w:vAlign w:val="center"/>
            <w:hideMark/>
          </w:tcPr>
          <w:p w14:paraId="5A5BA165" w14:textId="77777777" w:rsidR="007A5077" w:rsidRPr="007A5077" w:rsidRDefault="007A5077" w:rsidP="007A5077">
            <w:r w:rsidRPr="007A5077">
              <w:t>Demand collection without automatic billing</w:t>
            </w:r>
          </w:p>
        </w:tc>
      </w:tr>
    </w:tbl>
    <w:p w14:paraId="5425D532" w14:textId="77777777" w:rsidR="007A5077" w:rsidRPr="007A5077" w:rsidRDefault="007A5077" w:rsidP="007A5077">
      <w:pPr>
        <w:rPr>
          <w:b/>
          <w:bCs/>
        </w:rPr>
      </w:pPr>
      <w:r w:rsidRPr="007A5077">
        <w:rPr>
          <w:b/>
          <w:bCs/>
        </w:rPr>
        <w:t>Student-sitter controls</w:t>
      </w:r>
    </w:p>
    <w:p w14:paraId="4A70C4B1" w14:textId="77777777" w:rsidR="007A5077" w:rsidRPr="007A5077" w:rsidRDefault="007A5077" w:rsidP="007A5077">
      <w:r w:rsidRPr="007A5077">
        <w:t>Student supply may be useful, but PetSaathi should require:</w:t>
      </w:r>
    </w:p>
    <w:p w14:paraId="633698DC" w14:textId="77777777" w:rsidR="007A5077" w:rsidRPr="007A5077" w:rsidRDefault="007A5077" w:rsidP="007A5077">
      <w:pPr>
        <w:numPr>
          <w:ilvl w:val="0"/>
          <w:numId w:val="344"/>
        </w:numPr>
      </w:pPr>
      <w:r w:rsidRPr="007A5077">
        <w:t xml:space="preserve">Identity and contact verification </w:t>
      </w:r>
    </w:p>
    <w:p w14:paraId="4093129A" w14:textId="77777777" w:rsidR="007A5077" w:rsidRPr="007A5077" w:rsidRDefault="007A5077" w:rsidP="007A5077">
      <w:pPr>
        <w:numPr>
          <w:ilvl w:val="0"/>
          <w:numId w:val="344"/>
        </w:numPr>
      </w:pPr>
      <w:r w:rsidRPr="007A5077">
        <w:t xml:space="preserve">Background/police verification according to policy </w:t>
      </w:r>
    </w:p>
    <w:p w14:paraId="653D8040" w14:textId="77777777" w:rsidR="007A5077" w:rsidRPr="007A5077" w:rsidRDefault="007A5077" w:rsidP="007A5077">
      <w:pPr>
        <w:numPr>
          <w:ilvl w:val="0"/>
          <w:numId w:val="344"/>
        </w:numPr>
      </w:pPr>
      <w:r w:rsidRPr="007A5077">
        <w:t xml:space="preserve">Training </w:t>
      </w:r>
    </w:p>
    <w:p w14:paraId="036DFD15" w14:textId="77777777" w:rsidR="007A5077" w:rsidRPr="007A5077" w:rsidRDefault="007A5077" w:rsidP="007A5077">
      <w:pPr>
        <w:numPr>
          <w:ilvl w:val="0"/>
          <w:numId w:val="344"/>
        </w:numPr>
      </w:pPr>
      <w:r w:rsidRPr="007A5077">
        <w:t xml:space="preserve">Schedule stability </w:t>
      </w:r>
    </w:p>
    <w:p w14:paraId="2D92BC56" w14:textId="77777777" w:rsidR="007A5077" w:rsidRPr="007A5077" w:rsidRDefault="007A5077" w:rsidP="007A5077">
      <w:pPr>
        <w:numPr>
          <w:ilvl w:val="0"/>
          <w:numId w:val="344"/>
        </w:numPr>
      </w:pPr>
      <w:r w:rsidRPr="007A5077">
        <w:t xml:space="preserve">Emergency contact </w:t>
      </w:r>
    </w:p>
    <w:p w14:paraId="71500170" w14:textId="77777777" w:rsidR="007A5077" w:rsidRPr="007A5077" w:rsidRDefault="007A5077" w:rsidP="007A5077">
      <w:pPr>
        <w:numPr>
          <w:ilvl w:val="0"/>
          <w:numId w:val="344"/>
        </w:numPr>
      </w:pPr>
      <w:r w:rsidRPr="007A5077">
        <w:t xml:space="preserve">Service and pet-size permission </w:t>
      </w:r>
    </w:p>
    <w:p w14:paraId="2554097E" w14:textId="77777777" w:rsidR="007A5077" w:rsidRPr="007A5077" w:rsidRDefault="007A5077" w:rsidP="007A5077">
      <w:pPr>
        <w:numPr>
          <w:ilvl w:val="0"/>
          <w:numId w:val="344"/>
        </w:numPr>
      </w:pPr>
      <w:r w:rsidRPr="007A5077">
        <w:t xml:space="preserve">Minimum availability commitment </w:t>
      </w:r>
    </w:p>
    <w:p w14:paraId="23FCFE84" w14:textId="77777777" w:rsidR="007A5077" w:rsidRPr="007A5077" w:rsidRDefault="007A5077" w:rsidP="007A5077">
      <w:pPr>
        <w:numPr>
          <w:ilvl w:val="0"/>
          <w:numId w:val="344"/>
        </w:numPr>
      </w:pPr>
      <w:r w:rsidRPr="007A5077">
        <w:lastRenderedPageBreak/>
        <w:t xml:space="preserve">No substitution by an unapproved friend </w:t>
      </w:r>
    </w:p>
    <w:p w14:paraId="3BBCDC54" w14:textId="77777777" w:rsidR="007A5077" w:rsidRPr="007A5077" w:rsidRDefault="007A5077" w:rsidP="007A5077">
      <w:r w:rsidRPr="007A5077">
        <w:t>Do not market “student sitter” as automatically cheaper or less professional.</w:t>
      </w:r>
    </w:p>
    <w:p w14:paraId="575D5C34" w14:textId="77777777" w:rsidR="007A5077" w:rsidRPr="007A5077" w:rsidRDefault="007A5077" w:rsidP="007A5077">
      <w:pPr>
        <w:rPr>
          <w:b/>
          <w:bCs/>
        </w:rPr>
      </w:pPr>
      <w:r w:rsidRPr="007A5077">
        <w:rPr>
          <w:b/>
          <w:bCs/>
        </w:rPr>
        <w:t>Primary risks</w:t>
      </w:r>
    </w:p>
    <w:p w14:paraId="33A720FD" w14:textId="77777777" w:rsidR="007A5077" w:rsidRPr="007A5077" w:rsidRDefault="007A5077" w:rsidP="007A5077">
      <w:pPr>
        <w:numPr>
          <w:ilvl w:val="0"/>
          <w:numId w:val="345"/>
        </w:numPr>
      </w:pPr>
      <w:r w:rsidRPr="007A5077">
        <w:t xml:space="preserve">Price-sensitive comparisons </w:t>
      </w:r>
    </w:p>
    <w:p w14:paraId="2DA96B8B" w14:textId="77777777" w:rsidR="007A5077" w:rsidRPr="007A5077" w:rsidRDefault="007A5077" w:rsidP="007A5077">
      <w:pPr>
        <w:numPr>
          <w:ilvl w:val="0"/>
          <w:numId w:val="345"/>
        </w:numPr>
      </w:pPr>
      <w:r w:rsidRPr="007A5077">
        <w:t xml:space="preserve">Walk packs sold without fulfilment capacity </w:t>
      </w:r>
    </w:p>
    <w:p w14:paraId="578F80F9" w14:textId="77777777" w:rsidR="007A5077" w:rsidRPr="007A5077" w:rsidRDefault="007A5077" w:rsidP="007A5077">
      <w:pPr>
        <w:numPr>
          <w:ilvl w:val="0"/>
          <w:numId w:val="345"/>
        </w:numPr>
      </w:pPr>
      <w:r w:rsidRPr="007A5077">
        <w:t xml:space="preserve">Evening travel delays </w:t>
      </w:r>
    </w:p>
    <w:p w14:paraId="3753A341" w14:textId="77777777" w:rsidR="007A5077" w:rsidRPr="007A5077" w:rsidRDefault="007A5077" w:rsidP="007A5077">
      <w:pPr>
        <w:numPr>
          <w:ilvl w:val="0"/>
          <w:numId w:val="345"/>
        </w:numPr>
      </w:pPr>
      <w:r w:rsidRPr="007A5077">
        <w:t xml:space="preserve">Student timetable changes </w:t>
      </w:r>
    </w:p>
    <w:p w14:paraId="1EAAC371" w14:textId="77777777" w:rsidR="007A5077" w:rsidRPr="007A5077" w:rsidRDefault="007A5077" w:rsidP="007A5077">
      <w:pPr>
        <w:numPr>
          <w:ilvl w:val="0"/>
          <w:numId w:val="345"/>
        </w:numPr>
      </w:pPr>
      <w:r w:rsidRPr="007A5077">
        <w:t xml:space="preserve">Customers misunderstanding same-sitter continuity </w:t>
      </w:r>
    </w:p>
    <w:p w14:paraId="18187CD3" w14:textId="77777777" w:rsidR="007A5077" w:rsidRPr="007A5077" w:rsidRDefault="007A5077" w:rsidP="007A5077">
      <w:pPr>
        <w:rPr>
          <w:b/>
          <w:bCs/>
        </w:rPr>
      </w:pPr>
      <w:r w:rsidRPr="007A5077">
        <w:rPr>
          <w:b/>
          <w:bCs/>
        </w:rPr>
        <w:t>Pune go-live gate</w:t>
      </w:r>
    </w:p>
    <w:p w14:paraId="7E797C05" w14:textId="77777777" w:rsidR="007A5077" w:rsidRPr="007A5077" w:rsidRDefault="007A5077" w:rsidP="007A5077">
      <w:pPr>
        <w:numPr>
          <w:ilvl w:val="0"/>
          <w:numId w:val="346"/>
        </w:numPr>
      </w:pPr>
      <w:r w:rsidRPr="007A5077">
        <w:t xml:space="preserve">At least three local walkers in Baner </w:t>
      </w:r>
    </w:p>
    <w:p w14:paraId="1597D610" w14:textId="77777777" w:rsidR="007A5077" w:rsidRPr="007A5077" w:rsidRDefault="007A5077" w:rsidP="007A5077">
      <w:pPr>
        <w:numPr>
          <w:ilvl w:val="0"/>
          <w:numId w:val="346"/>
        </w:numPr>
      </w:pPr>
      <w:r w:rsidRPr="007A5077">
        <w:t xml:space="preserve">At least one backup during peak slots </w:t>
      </w:r>
    </w:p>
    <w:p w14:paraId="7CFBDC3B" w14:textId="77777777" w:rsidR="007A5077" w:rsidRPr="007A5077" w:rsidRDefault="007A5077" w:rsidP="007A5077">
      <w:pPr>
        <w:numPr>
          <w:ilvl w:val="0"/>
          <w:numId w:val="346"/>
        </w:numPr>
      </w:pPr>
      <w:r w:rsidRPr="007A5077">
        <w:t xml:space="preserve">Five-walk packs can be fulfilled within validity </w:t>
      </w:r>
    </w:p>
    <w:p w14:paraId="653CBB04" w14:textId="77777777" w:rsidR="007A5077" w:rsidRPr="007A5077" w:rsidRDefault="007A5077" w:rsidP="007A5077">
      <w:pPr>
        <w:numPr>
          <w:ilvl w:val="0"/>
          <w:numId w:val="346"/>
        </w:numPr>
      </w:pPr>
      <w:r w:rsidRPr="007A5077">
        <w:t xml:space="preserve">Cancellation rate below 5% </w:t>
      </w:r>
    </w:p>
    <w:p w14:paraId="65DF84C2" w14:textId="77777777" w:rsidR="007A5077" w:rsidRPr="007A5077" w:rsidRDefault="007A5077" w:rsidP="007A5077">
      <w:pPr>
        <w:numPr>
          <w:ilvl w:val="0"/>
          <w:numId w:val="346"/>
        </w:numPr>
      </w:pPr>
      <w:r w:rsidRPr="007A5077">
        <w:t xml:space="preserve">Same-walker repeat requests measured </w:t>
      </w:r>
    </w:p>
    <w:p w14:paraId="4AF4ED6D" w14:textId="77777777" w:rsidR="007A5077" w:rsidRPr="007A5077" w:rsidRDefault="007A5077" w:rsidP="007A5077">
      <w:pPr>
        <w:numPr>
          <w:ilvl w:val="0"/>
          <w:numId w:val="346"/>
        </w:numPr>
      </w:pPr>
      <w:r w:rsidRPr="007A5077">
        <w:t xml:space="preserve">Clear contribution after package discount </w:t>
      </w:r>
    </w:p>
    <w:p w14:paraId="31455E78" w14:textId="77777777" w:rsidR="007A5077" w:rsidRPr="007A5077" w:rsidRDefault="00000000" w:rsidP="007A5077">
      <w:r>
        <w:pict w14:anchorId="27861A4A">
          <v:rect id="_x0000_i1355" style="width:0;height:1.5pt" o:hralign="center" o:hrstd="t" o:hr="t" fillcolor="#a0a0a0" stroked="f"/>
        </w:pict>
      </w:r>
    </w:p>
    <w:p w14:paraId="4D45DC56" w14:textId="77777777" w:rsidR="007A5077" w:rsidRPr="007A5077" w:rsidRDefault="007A5077" w:rsidP="007A5077">
      <w:pPr>
        <w:rPr>
          <w:b/>
          <w:bCs/>
        </w:rPr>
      </w:pPr>
      <w:r w:rsidRPr="007A5077">
        <w:rPr>
          <w:b/>
          <w:bCs/>
        </w:rPr>
        <w:t>4. Mumbai launch</w:t>
      </w:r>
    </w:p>
    <w:p w14:paraId="0C22B8AB" w14:textId="77777777" w:rsidR="007A5077" w:rsidRPr="007A5077" w:rsidRDefault="007A5077" w:rsidP="007A5077">
      <w:pPr>
        <w:rPr>
          <w:b/>
          <w:bCs/>
        </w:rPr>
      </w:pPr>
      <w:r w:rsidRPr="007A5077">
        <w:rPr>
          <w:b/>
          <w:bCs/>
        </w:rPr>
        <w:t>Recommended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5878"/>
      </w:tblGrid>
      <w:tr w:rsidR="007A5077" w:rsidRPr="007A5077" w14:paraId="2D431B30" w14:textId="77777777">
        <w:trPr>
          <w:tblHeader/>
          <w:tblCellSpacing w:w="15" w:type="dxa"/>
        </w:trPr>
        <w:tc>
          <w:tcPr>
            <w:tcW w:w="0" w:type="auto"/>
            <w:vAlign w:val="center"/>
            <w:hideMark/>
          </w:tcPr>
          <w:p w14:paraId="2B134167" w14:textId="77777777" w:rsidR="007A5077" w:rsidRPr="007A5077" w:rsidRDefault="007A5077" w:rsidP="007A5077">
            <w:pPr>
              <w:rPr>
                <w:b/>
                <w:bCs/>
              </w:rPr>
            </w:pPr>
            <w:r w:rsidRPr="007A5077">
              <w:rPr>
                <w:b/>
                <w:bCs/>
              </w:rPr>
              <w:t>Item</w:t>
            </w:r>
          </w:p>
        </w:tc>
        <w:tc>
          <w:tcPr>
            <w:tcW w:w="0" w:type="auto"/>
            <w:vAlign w:val="center"/>
            <w:hideMark/>
          </w:tcPr>
          <w:p w14:paraId="1CC0D89F" w14:textId="77777777" w:rsidR="007A5077" w:rsidRPr="007A5077" w:rsidRDefault="007A5077" w:rsidP="007A5077">
            <w:pPr>
              <w:rPr>
                <w:b/>
                <w:bCs/>
              </w:rPr>
            </w:pPr>
            <w:r w:rsidRPr="007A5077">
              <w:rPr>
                <w:b/>
                <w:bCs/>
              </w:rPr>
              <w:t>Recommendation</w:t>
            </w:r>
          </w:p>
        </w:tc>
      </w:tr>
      <w:tr w:rsidR="007A5077" w:rsidRPr="007A5077" w14:paraId="195BBB6E" w14:textId="77777777">
        <w:trPr>
          <w:tblCellSpacing w:w="15" w:type="dxa"/>
        </w:trPr>
        <w:tc>
          <w:tcPr>
            <w:tcW w:w="0" w:type="auto"/>
            <w:vAlign w:val="center"/>
            <w:hideMark/>
          </w:tcPr>
          <w:p w14:paraId="0276C899" w14:textId="77777777" w:rsidR="007A5077" w:rsidRPr="007A5077" w:rsidRDefault="007A5077" w:rsidP="007A5077">
            <w:r w:rsidRPr="007A5077">
              <w:t>First micro-market</w:t>
            </w:r>
          </w:p>
        </w:tc>
        <w:tc>
          <w:tcPr>
            <w:tcW w:w="0" w:type="auto"/>
            <w:vAlign w:val="center"/>
            <w:hideMark/>
          </w:tcPr>
          <w:p w14:paraId="21FA45FD" w14:textId="77777777" w:rsidR="007A5077" w:rsidRPr="007A5077" w:rsidRDefault="007A5077" w:rsidP="007A5077">
            <w:r w:rsidRPr="007A5077">
              <w:t>Powai</w:t>
            </w:r>
          </w:p>
        </w:tc>
      </w:tr>
      <w:tr w:rsidR="007A5077" w:rsidRPr="007A5077" w14:paraId="511D7B66" w14:textId="77777777">
        <w:trPr>
          <w:tblCellSpacing w:w="15" w:type="dxa"/>
        </w:trPr>
        <w:tc>
          <w:tcPr>
            <w:tcW w:w="0" w:type="auto"/>
            <w:vAlign w:val="center"/>
            <w:hideMark/>
          </w:tcPr>
          <w:p w14:paraId="6F321E22" w14:textId="77777777" w:rsidR="007A5077" w:rsidRPr="007A5077" w:rsidRDefault="007A5077" w:rsidP="007A5077">
            <w:r w:rsidRPr="007A5077">
              <w:t>Independent later tests</w:t>
            </w:r>
          </w:p>
        </w:tc>
        <w:tc>
          <w:tcPr>
            <w:tcW w:w="0" w:type="auto"/>
            <w:vAlign w:val="center"/>
            <w:hideMark/>
          </w:tcPr>
          <w:p w14:paraId="70BB00E0" w14:textId="77777777" w:rsidR="007A5077" w:rsidRPr="007A5077" w:rsidRDefault="007A5077" w:rsidP="007A5077">
            <w:r w:rsidRPr="007A5077">
              <w:t>Bandra and Andheri West</w:t>
            </w:r>
          </w:p>
        </w:tc>
      </w:tr>
      <w:tr w:rsidR="007A5077" w:rsidRPr="007A5077" w14:paraId="10826184" w14:textId="77777777">
        <w:trPr>
          <w:tblCellSpacing w:w="15" w:type="dxa"/>
        </w:trPr>
        <w:tc>
          <w:tcPr>
            <w:tcW w:w="0" w:type="auto"/>
            <w:vAlign w:val="center"/>
            <w:hideMark/>
          </w:tcPr>
          <w:p w14:paraId="7313D2CA" w14:textId="77777777" w:rsidR="007A5077" w:rsidRPr="007A5077" w:rsidRDefault="007A5077" w:rsidP="007A5077">
            <w:r w:rsidRPr="007A5077">
              <w:t>Hero service</w:t>
            </w:r>
          </w:p>
        </w:tc>
        <w:tc>
          <w:tcPr>
            <w:tcW w:w="0" w:type="auto"/>
            <w:vAlign w:val="center"/>
            <w:hideMark/>
          </w:tcPr>
          <w:p w14:paraId="5A8A8E4F" w14:textId="77777777" w:rsidR="007A5077" w:rsidRPr="007A5077" w:rsidRDefault="007A5077" w:rsidP="007A5077">
            <w:r w:rsidRPr="007A5077">
              <w:t>Hyperlocal dog walking</w:t>
            </w:r>
          </w:p>
        </w:tc>
      </w:tr>
      <w:tr w:rsidR="007A5077" w:rsidRPr="007A5077" w14:paraId="2EE3355E" w14:textId="77777777">
        <w:trPr>
          <w:tblCellSpacing w:w="15" w:type="dxa"/>
        </w:trPr>
        <w:tc>
          <w:tcPr>
            <w:tcW w:w="0" w:type="auto"/>
            <w:vAlign w:val="center"/>
            <w:hideMark/>
          </w:tcPr>
          <w:p w14:paraId="74E3BF3F" w14:textId="77777777" w:rsidR="007A5077" w:rsidRPr="007A5077" w:rsidRDefault="007A5077" w:rsidP="007A5077">
            <w:r w:rsidRPr="007A5077">
              <w:t>Price position</w:t>
            </w:r>
          </w:p>
        </w:tc>
        <w:tc>
          <w:tcPr>
            <w:tcW w:w="0" w:type="auto"/>
            <w:vAlign w:val="center"/>
            <w:hideMark/>
          </w:tcPr>
          <w:p w14:paraId="602CB9DD" w14:textId="77777777" w:rsidR="007A5077" w:rsidRPr="007A5077" w:rsidRDefault="007A5077" w:rsidP="007A5077">
            <w:r w:rsidRPr="007A5077">
              <w:t>Premium</w:t>
            </w:r>
          </w:p>
        </w:tc>
      </w:tr>
      <w:tr w:rsidR="007A5077" w:rsidRPr="007A5077" w14:paraId="58089387" w14:textId="77777777">
        <w:trPr>
          <w:tblCellSpacing w:w="15" w:type="dxa"/>
        </w:trPr>
        <w:tc>
          <w:tcPr>
            <w:tcW w:w="0" w:type="auto"/>
            <w:vAlign w:val="center"/>
            <w:hideMark/>
          </w:tcPr>
          <w:p w14:paraId="5D832812" w14:textId="77777777" w:rsidR="007A5077" w:rsidRPr="007A5077" w:rsidRDefault="007A5077" w:rsidP="007A5077">
            <w:r w:rsidRPr="007A5077">
              <w:t>Main channels</w:t>
            </w:r>
          </w:p>
        </w:tc>
        <w:tc>
          <w:tcPr>
            <w:tcW w:w="0" w:type="auto"/>
            <w:vAlign w:val="center"/>
            <w:hideMark/>
          </w:tcPr>
          <w:p w14:paraId="0BA51AFA" w14:textId="77777777" w:rsidR="007A5077" w:rsidRPr="007A5077" w:rsidRDefault="007A5077" w:rsidP="007A5077">
            <w:r w:rsidRPr="007A5077">
              <w:t>Premium societies, resident referrals, dog-parent groups</w:t>
            </w:r>
          </w:p>
        </w:tc>
      </w:tr>
      <w:tr w:rsidR="007A5077" w:rsidRPr="007A5077" w14:paraId="2937015D" w14:textId="77777777">
        <w:trPr>
          <w:tblCellSpacing w:w="15" w:type="dxa"/>
        </w:trPr>
        <w:tc>
          <w:tcPr>
            <w:tcW w:w="0" w:type="auto"/>
            <w:vAlign w:val="center"/>
            <w:hideMark/>
          </w:tcPr>
          <w:p w14:paraId="5C109069" w14:textId="77777777" w:rsidR="007A5077" w:rsidRPr="007A5077" w:rsidRDefault="007A5077" w:rsidP="007A5077">
            <w:r w:rsidRPr="007A5077">
              <w:t>Differentiator</w:t>
            </w:r>
          </w:p>
        </w:tc>
        <w:tc>
          <w:tcPr>
            <w:tcW w:w="0" w:type="auto"/>
            <w:vAlign w:val="center"/>
            <w:hideMark/>
          </w:tcPr>
          <w:p w14:paraId="0280FB58" w14:textId="77777777" w:rsidR="007A5077" w:rsidRPr="007A5077" w:rsidRDefault="007A5077" w:rsidP="007A5077">
            <w:r w:rsidRPr="007A5077">
              <w:t>Sitter from the same locality</w:t>
            </w:r>
          </w:p>
        </w:tc>
      </w:tr>
      <w:tr w:rsidR="007A5077" w:rsidRPr="007A5077" w14:paraId="4A1AB1E5" w14:textId="77777777">
        <w:trPr>
          <w:tblCellSpacing w:w="15" w:type="dxa"/>
        </w:trPr>
        <w:tc>
          <w:tcPr>
            <w:tcW w:w="0" w:type="auto"/>
            <w:vAlign w:val="center"/>
            <w:hideMark/>
          </w:tcPr>
          <w:p w14:paraId="3E3C0E93" w14:textId="77777777" w:rsidR="007A5077" w:rsidRPr="007A5077" w:rsidRDefault="007A5077" w:rsidP="007A5077">
            <w:r w:rsidRPr="007A5077">
              <w:t>Core control</w:t>
            </w:r>
          </w:p>
        </w:tc>
        <w:tc>
          <w:tcPr>
            <w:tcW w:w="0" w:type="auto"/>
            <w:vAlign w:val="center"/>
            <w:hideMark/>
          </w:tcPr>
          <w:p w14:paraId="2107FA51" w14:textId="77777777" w:rsidR="007A5077" w:rsidRPr="007A5077" w:rsidRDefault="007A5077" w:rsidP="007A5077">
            <w:r w:rsidRPr="007A5077">
              <w:t>Travel-time-based matching</w:t>
            </w:r>
          </w:p>
        </w:tc>
      </w:tr>
    </w:tbl>
    <w:p w14:paraId="7D276811" w14:textId="77777777" w:rsidR="007A5077" w:rsidRPr="007A5077" w:rsidRDefault="007A5077" w:rsidP="007A5077">
      <w:r w:rsidRPr="007A5077">
        <w:t>Mumbai should never be operated as one citywide sitter market.</w:t>
      </w:r>
    </w:p>
    <w:p w14:paraId="6BD0581F" w14:textId="77777777" w:rsidR="007A5077" w:rsidRPr="007A5077" w:rsidRDefault="007A5077" w:rsidP="007A5077">
      <w:r w:rsidRPr="007A5077">
        <w:lastRenderedPageBreak/>
        <w:t xml:space="preserve">The city recorded a 63.2% average congestion level in 2025, with average rush-hour speeds of about 17.6 km/h. MMRDA transport projects also explicitly address congestion and multimodal connectivity. These conditions support very small sitter radii and area-specific replacement pools. </w:t>
      </w:r>
    </w:p>
    <w:p w14:paraId="32D19885" w14:textId="77777777" w:rsidR="007A5077" w:rsidRPr="007A5077" w:rsidRDefault="007A5077" w:rsidP="007A5077">
      <w:pPr>
        <w:rPr>
          <w:b/>
          <w:bCs/>
        </w:rPr>
      </w:pPr>
      <w:r w:rsidRPr="007A5077">
        <w:rPr>
          <w:b/>
          <w:bCs/>
        </w:rPr>
        <w:t>Customer proposition</w:t>
      </w:r>
    </w:p>
    <w:p w14:paraId="2DD4F884" w14:textId="77777777" w:rsidR="007A5077" w:rsidRPr="007A5077" w:rsidRDefault="007A5077" w:rsidP="007A5077">
      <w:r w:rsidRPr="007A5077">
        <w:rPr>
          <w:b/>
          <w:bCs/>
        </w:rPr>
        <w:t>Verified walkers within your locality—designed to reduce long-distance delays.</w:t>
      </w:r>
    </w:p>
    <w:p w14:paraId="5E4E9D65" w14:textId="77777777" w:rsidR="007A5077" w:rsidRPr="007A5077" w:rsidRDefault="007A5077" w:rsidP="007A5077">
      <w:r w:rsidRPr="007A5077">
        <w:t>Do not use:</w:t>
      </w:r>
    </w:p>
    <w:p w14:paraId="08F90370" w14:textId="77777777" w:rsidR="007A5077" w:rsidRPr="007A5077" w:rsidRDefault="007A5077" w:rsidP="007A5077">
      <w:r w:rsidRPr="007A5077">
        <w:t>No delays guaranteed.</w:t>
      </w:r>
    </w:p>
    <w:p w14:paraId="540587B3" w14:textId="77777777" w:rsidR="007A5077" w:rsidRPr="007A5077" w:rsidRDefault="007A5077" w:rsidP="007A5077">
      <w:pPr>
        <w:rPr>
          <w:b/>
          <w:bCs/>
        </w:rPr>
      </w:pPr>
      <w:r w:rsidRPr="007A5077">
        <w:rPr>
          <w:b/>
          <w:bCs/>
        </w:rPr>
        <w:t>Operational model</w:t>
      </w:r>
    </w:p>
    <w:p w14:paraId="7333B7B7" w14:textId="77777777" w:rsidR="007A5077" w:rsidRPr="007A5077" w:rsidRDefault="007A5077" w:rsidP="007A5077">
      <w:r w:rsidRPr="007A5077">
        <w:t>Powai sitter pool</w:t>
      </w:r>
    </w:p>
    <w:p w14:paraId="221BD195" w14:textId="77777777" w:rsidR="007A5077" w:rsidRPr="007A5077" w:rsidRDefault="007A5077" w:rsidP="007A5077">
      <w:r w:rsidRPr="007A5077">
        <w:t xml:space="preserve">    ≠</w:t>
      </w:r>
    </w:p>
    <w:p w14:paraId="2043FC66" w14:textId="77777777" w:rsidR="007A5077" w:rsidRPr="007A5077" w:rsidRDefault="007A5077" w:rsidP="007A5077">
      <w:r w:rsidRPr="007A5077">
        <w:t>Bandra sitter pool</w:t>
      </w:r>
    </w:p>
    <w:p w14:paraId="6B36A287" w14:textId="77777777" w:rsidR="007A5077" w:rsidRPr="007A5077" w:rsidRDefault="007A5077" w:rsidP="007A5077">
      <w:r w:rsidRPr="007A5077">
        <w:t xml:space="preserve">    ≠</w:t>
      </w:r>
    </w:p>
    <w:p w14:paraId="2A060E34" w14:textId="77777777" w:rsidR="007A5077" w:rsidRPr="007A5077" w:rsidRDefault="007A5077" w:rsidP="007A5077">
      <w:r w:rsidRPr="007A5077">
        <w:t>Andheri West sitter pool</w:t>
      </w:r>
    </w:p>
    <w:p w14:paraId="455BAFCA" w14:textId="77777777" w:rsidR="007A5077" w:rsidRPr="007A5077" w:rsidRDefault="007A5077" w:rsidP="007A5077">
      <w:r w:rsidRPr="007A5077">
        <w:t>Cross-area assignment should be an exception, not the default.</w:t>
      </w:r>
    </w:p>
    <w:p w14:paraId="6973BC7C" w14:textId="77777777" w:rsidR="007A5077" w:rsidRPr="007A5077" w:rsidRDefault="007A5077" w:rsidP="007A5077">
      <w:pPr>
        <w:rPr>
          <w:b/>
          <w:bCs/>
        </w:rPr>
      </w:pPr>
      <w:r w:rsidRPr="007A5077">
        <w:rPr>
          <w:b/>
          <w:bCs/>
        </w:rPr>
        <w:t>Product requirements</w:t>
      </w:r>
    </w:p>
    <w:p w14:paraId="1812D4AA" w14:textId="77777777" w:rsidR="007A5077" w:rsidRPr="007A5077" w:rsidRDefault="007A5077" w:rsidP="007A5077">
      <w:pPr>
        <w:numPr>
          <w:ilvl w:val="0"/>
          <w:numId w:val="347"/>
        </w:numPr>
      </w:pPr>
      <w:r w:rsidRPr="007A5077">
        <w:t xml:space="preserve">Building and security instructions </w:t>
      </w:r>
    </w:p>
    <w:p w14:paraId="25753BA7" w14:textId="77777777" w:rsidR="007A5077" w:rsidRPr="007A5077" w:rsidRDefault="007A5077" w:rsidP="007A5077">
      <w:pPr>
        <w:numPr>
          <w:ilvl w:val="0"/>
          <w:numId w:val="347"/>
        </w:numPr>
      </w:pPr>
      <w:r w:rsidRPr="007A5077">
        <w:t xml:space="preserve">Tower/wing information </w:t>
      </w:r>
    </w:p>
    <w:p w14:paraId="1D7E2A7F" w14:textId="77777777" w:rsidR="007A5077" w:rsidRPr="007A5077" w:rsidRDefault="007A5077" w:rsidP="007A5077">
      <w:pPr>
        <w:numPr>
          <w:ilvl w:val="0"/>
          <w:numId w:val="347"/>
        </w:numPr>
      </w:pPr>
      <w:r w:rsidRPr="007A5077">
        <w:t xml:space="preserve">Sitter travel-time calculation </w:t>
      </w:r>
    </w:p>
    <w:p w14:paraId="0C30FFCA" w14:textId="77777777" w:rsidR="007A5077" w:rsidRPr="007A5077" w:rsidRDefault="007A5077" w:rsidP="007A5077">
      <w:pPr>
        <w:numPr>
          <w:ilvl w:val="0"/>
          <w:numId w:val="347"/>
        </w:numPr>
      </w:pPr>
      <w:r w:rsidRPr="007A5077">
        <w:t xml:space="preserve">Strict booking buffers </w:t>
      </w:r>
    </w:p>
    <w:p w14:paraId="4ED19DF5" w14:textId="77777777" w:rsidR="007A5077" w:rsidRPr="007A5077" w:rsidRDefault="007A5077" w:rsidP="007A5077">
      <w:pPr>
        <w:numPr>
          <w:ilvl w:val="0"/>
          <w:numId w:val="347"/>
        </w:numPr>
      </w:pPr>
      <w:r w:rsidRPr="007A5077">
        <w:t xml:space="preserve">Exact address released only after confirmation </w:t>
      </w:r>
    </w:p>
    <w:p w14:paraId="5AA594F9" w14:textId="77777777" w:rsidR="007A5077" w:rsidRPr="007A5077" w:rsidRDefault="007A5077" w:rsidP="007A5077">
      <w:pPr>
        <w:numPr>
          <w:ilvl w:val="0"/>
          <w:numId w:val="347"/>
        </w:numPr>
      </w:pPr>
      <w:r w:rsidRPr="007A5077">
        <w:t xml:space="preserve">Backup sitter from the same micro-market </w:t>
      </w:r>
    </w:p>
    <w:p w14:paraId="1D50ED8D" w14:textId="77777777" w:rsidR="007A5077" w:rsidRPr="007A5077" w:rsidRDefault="007A5077" w:rsidP="007A5077">
      <w:pPr>
        <w:numPr>
          <w:ilvl w:val="0"/>
          <w:numId w:val="347"/>
        </w:numPr>
      </w:pPr>
      <w:r w:rsidRPr="007A5077">
        <w:t xml:space="preserve">Delay alerts </w:t>
      </w:r>
    </w:p>
    <w:p w14:paraId="44B5EC93" w14:textId="77777777" w:rsidR="007A5077" w:rsidRPr="007A5077" w:rsidRDefault="007A5077" w:rsidP="007A5077">
      <w:pPr>
        <w:numPr>
          <w:ilvl w:val="0"/>
          <w:numId w:val="347"/>
        </w:numPr>
      </w:pPr>
      <w:r w:rsidRPr="007A5077">
        <w:t xml:space="preserve">Customer approval for replacement </w:t>
      </w:r>
    </w:p>
    <w:p w14:paraId="12419FA4" w14:textId="77777777" w:rsidR="007A5077" w:rsidRPr="007A5077" w:rsidRDefault="007A5077" w:rsidP="007A5077">
      <w:pPr>
        <w:rPr>
          <w:b/>
          <w:bCs/>
        </w:rPr>
      </w:pPr>
      <w:r w:rsidRPr="007A5077">
        <w:rPr>
          <w:b/>
          <w:bCs/>
        </w:rPr>
        <w:t>Pricing logic</w:t>
      </w:r>
    </w:p>
    <w:p w14:paraId="7A96210E" w14:textId="77777777" w:rsidR="007A5077" w:rsidRPr="007A5077" w:rsidRDefault="007A5077" w:rsidP="007A5077">
      <w:r w:rsidRPr="007A5077">
        <w:t>Premium pricing is justified only when PetSaathi can deliver:</w:t>
      </w:r>
    </w:p>
    <w:p w14:paraId="6C7F050D" w14:textId="77777777" w:rsidR="007A5077" w:rsidRPr="007A5077" w:rsidRDefault="007A5077" w:rsidP="007A5077">
      <w:pPr>
        <w:numPr>
          <w:ilvl w:val="0"/>
          <w:numId w:val="348"/>
        </w:numPr>
      </w:pPr>
      <w:r w:rsidRPr="007A5077">
        <w:t xml:space="preserve">Reliable arrival </w:t>
      </w:r>
    </w:p>
    <w:p w14:paraId="5FF1C45F" w14:textId="77777777" w:rsidR="007A5077" w:rsidRPr="007A5077" w:rsidRDefault="007A5077" w:rsidP="007A5077">
      <w:pPr>
        <w:numPr>
          <w:ilvl w:val="0"/>
          <w:numId w:val="348"/>
        </w:numPr>
      </w:pPr>
      <w:r w:rsidRPr="007A5077">
        <w:t xml:space="preserve">Local backup </w:t>
      </w:r>
    </w:p>
    <w:p w14:paraId="59076C11" w14:textId="77777777" w:rsidR="007A5077" w:rsidRPr="007A5077" w:rsidRDefault="007A5077" w:rsidP="007A5077">
      <w:pPr>
        <w:numPr>
          <w:ilvl w:val="0"/>
          <w:numId w:val="348"/>
        </w:numPr>
      </w:pPr>
      <w:r w:rsidRPr="007A5077">
        <w:t xml:space="preserve">Strong verification </w:t>
      </w:r>
    </w:p>
    <w:p w14:paraId="0CC9B62D" w14:textId="77777777" w:rsidR="007A5077" w:rsidRPr="007A5077" w:rsidRDefault="007A5077" w:rsidP="007A5077">
      <w:pPr>
        <w:numPr>
          <w:ilvl w:val="0"/>
          <w:numId w:val="348"/>
        </w:numPr>
      </w:pPr>
      <w:r w:rsidRPr="007A5077">
        <w:t xml:space="preserve">High-quality report </w:t>
      </w:r>
    </w:p>
    <w:p w14:paraId="315E8256" w14:textId="77777777" w:rsidR="007A5077" w:rsidRPr="007A5077" w:rsidRDefault="007A5077" w:rsidP="007A5077">
      <w:pPr>
        <w:numPr>
          <w:ilvl w:val="0"/>
          <w:numId w:val="348"/>
        </w:numPr>
      </w:pPr>
      <w:r w:rsidRPr="007A5077">
        <w:lastRenderedPageBreak/>
        <w:t xml:space="preserve">Fast active-service support </w:t>
      </w:r>
    </w:p>
    <w:p w14:paraId="11BAFA9B" w14:textId="77777777" w:rsidR="007A5077" w:rsidRPr="007A5077" w:rsidRDefault="007A5077" w:rsidP="007A5077">
      <w:r w:rsidRPr="007A5077">
        <w:t>Do not charge a premium based only on the city name.</w:t>
      </w:r>
    </w:p>
    <w:p w14:paraId="4D2CCC39" w14:textId="77777777" w:rsidR="007A5077" w:rsidRPr="007A5077" w:rsidRDefault="007A5077" w:rsidP="007A5077">
      <w:pPr>
        <w:rPr>
          <w:b/>
          <w:bCs/>
        </w:rPr>
      </w:pPr>
      <w:r w:rsidRPr="007A5077">
        <w:rPr>
          <w:b/>
          <w:bCs/>
        </w:rPr>
        <w:t>Boarding recommendation</w:t>
      </w:r>
    </w:p>
    <w:p w14:paraId="4AA37E39" w14:textId="77777777" w:rsidR="007A5077" w:rsidRPr="007A5077" w:rsidRDefault="007A5077" w:rsidP="007A5077">
      <w:r w:rsidRPr="007A5077">
        <w:t>Boarding should remain limited because:</w:t>
      </w:r>
    </w:p>
    <w:p w14:paraId="7D2E3089" w14:textId="77777777" w:rsidR="007A5077" w:rsidRPr="007A5077" w:rsidRDefault="007A5077" w:rsidP="007A5077">
      <w:pPr>
        <w:numPr>
          <w:ilvl w:val="0"/>
          <w:numId w:val="349"/>
        </w:numPr>
      </w:pPr>
      <w:r w:rsidRPr="007A5077">
        <w:t xml:space="preserve">Host-property validation is difficult </w:t>
      </w:r>
    </w:p>
    <w:p w14:paraId="7009042F" w14:textId="77777777" w:rsidR="007A5077" w:rsidRPr="007A5077" w:rsidRDefault="007A5077" w:rsidP="007A5077">
      <w:pPr>
        <w:numPr>
          <w:ilvl w:val="0"/>
          <w:numId w:val="349"/>
        </w:numPr>
      </w:pPr>
      <w:r w:rsidRPr="007A5077">
        <w:t xml:space="preserve">Travel for handover may be substantial </w:t>
      </w:r>
    </w:p>
    <w:p w14:paraId="24F26833" w14:textId="77777777" w:rsidR="007A5077" w:rsidRPr="007A5077" w:rsidRDefault="007A5077" w:rsidP="007A5077">
      <w:pPr>
        <w:numPr>
          <w:ilvl w:val="0"/>
          <w:numId w:val="349"/>
        </w:numPr>
      </w:pPr>
      <w:r w:rsidRPr="007A5077">
        <w:t xml:space="preserve">Residential restrictions differ </w:t>
      </w:r>
    </w:p>
    <w:p w14:paraId="02944060" w14:textId="77777777" w:rsidR="007A5077" w:rsidRPr="007A5077" w:rsidRDefault="007A5077" w:rsidP="007A5077">
      <w:pPr>
        <w:numPr>
          <w:ilvl w:val="0"/>
          <w:numId w:val="349"/>
        </w:numPr>
      </w:pPr>
      <w:r w:rsidRPr="007A5077">
        <w:t xml:space="preserve">Emergency replacement is complex </w:t>
      </w:r>
    </w:p>
    <w:p w14:paraId="0C76602B" w14:textId="77777777" w:rsidR="007A5077" w:rsidRPr="007A5077" w:rsidRDefault="007A5077" w:rsidP="007A5077">
      <w:pPr>
        <w:numPr>
          <w:ilvl w:val="0"/>
          <w:numId w:val="349"/>
        </w:numPr>
      </w:pPr>
      <w:r w:rsidRPr="007A5077">
        <w:t xml:space="preserve">Shared-space compatibility adds risk </w:t>
      </w:r>
    </w:p>
    <w:p w14:paraId="34541B6E" w14:textId="77777777" w:rsidR="007A5077" w:rsidRPr="007A5077" w:rsidRDefault="007A5077" w:rsidP="007A5077">
      <w:r w:rsidRPr="007A5077">
        <w:t>Start with walking. Test daytime sitting only after the locality pool is stable.</w:t>
      </w:r>
    </w:p>
    <w:p w14:paraId="19AD1236" w14:textId="77777777" w:rsidR="007A5077" w:rsidRPr="007A5077" w:rsidRDefault="007A5077" w:rsidP="007A5077">
      <w:pPr>
        <w:rPr>
          <w:b/>
          <w:bCs/>
        </w:rPr>
      </w:pPr>
      <w:r w:rsidRPr="007A5077">
        <w:rPr>
          <w:b/>
          <w:bCs/>
        </w:rPr>
        <w:t>Primary risks</w:t>
      </w:r>
    </w:p>
    <w:p w14:paraId="1FA0623F" w14:textId="77777777" w:rsidR="007A5077" w:rsidRPr="007A5077" w:rsidRDefault="007A5077" w:rsidP="007A5077">
      <w:pPr>
        <w:numPr>
          <w:ilvl w:val="0"/>
          <w:numId w:val="350"/>
        </w:numPr>
      </w:pPr>
      <w:r w:rsidRPr="007A5077">
        <w:t xml:space="preserve">Long-distance matching </w:t>
      </w:r>
    </w:p>
    <w:p w14:paraId="66E5C4B1" w14:textId="77777777" w:rsidR="007A5077" w:rsidRPr="007A5077" w:rsidRDefault="007A5077" w:rsidP="007A5077">
      <w:pPr>
        <w:numPr>
          <w:ilvl w:val="0"/>
          <w:numId w:val="350"/>
        </w:numPr>
      </w:pPr>
      <w:r w:rsidRPr="007A5077">
        <w:t xml:space="preserve">High sitter travel cost </w:t>
      </w:r>
    </w:p>
    <w:p w14:paraId="17B7AC88" w14:textId="77777777" w:rsidR="007A5077" w:rsidRPr="007A5077" w:rsidRDefault="007A5077" w:rsidP="007A5077">
      <w:pPr>
        <w:numPr>
          <w:ilvl w:val="0"/>
          <w:numId w:val="350"/>
        </w:numPr>
      </w:pPr>
      <w:r w:rsidRPr="007A5077">
        <w:t xml:space="preserve">Multiple bookings scheduled too tightly </w:t>
      </w:r>
    </w:p>
    <w:p w14:paraId="7C62A0B0" w14:textId="77777777" w:rsidR="007A5077" w:rsidRPr="007A5077" w:rsidRDefault="007A5077" w:rsidP="007A5077">
      <w:pPr>
        <w:numPr>
          <w:ilvl w:val="0"/>
          <w:numId w:val="350"/>
        </w:numPr>
      </w:pPr>
      <w:r w:rsidRPr="007A5077">
        <w:t xml:space="preserve">Difficult replacement </w:t>
      </w:r>
    </w:p>
    <w:p w14:paraId="6EBB847C" w14:textId="77777777" w:rsidR="007A5077" w:rsidRPr="007A5077" w:rsidRDefault="007A5077" w:rsidP="007A5077">
      <w:pPr>
        <w:numPr>
          <w:ilvl w:val="0"/>
          <w:numId w:val="350"/>
        </w:numPr>
      </w:pPr>
      <w:r w:rsidRPr="007A5077">
        <w:t xml:space="preserve">Premium price without premium reliability </w:t>
      </w:r>
    </w:p>
    <w:p w14:paraId="2AD66F53" w14:textId="77777777" w:rsidR="007A5077" w:rsidRPr="007A5077" w:rsidRDefault="007A5077" w:rsidP="007A5077">
      <w:pPr>
        <w:rPr>
          <w:b/>
          <w:bCs/>
        </w:rPr>
      </w:pPr>
      <w:r w:rsidRPr="007A5077">
        <w:rPr>
          <w:b/>
          <w:bCs/>
        </w:rPr>
        <w:t>Mumbai go-live gate</w:t>
      </w:r>
    </w:p>
    <w:p w14:paraId="7F799ABD" w14:textId="77777777" w:rsidR="007A5077" w:rsidRPr="007A5077" w:rsidRDefault="007A5077" w:rsidP="007A5077">
      <w:pPr>
        <w:numPr>
          <w:ilvl w:val="0"/>
          <w:numId w:val="351"/>
        </w:numPr>
      </w:pPr>
      <w:r w:rsidRPr="007A5077">
        <w:t xml:space="preserve">Independent sitter pool in selected locality </w:t>
      </w:r>
    </w:p>
    <w:p w14:paraId="773251D2" w14:textId="77777777" w:rsidR="007A5077" w:rsidRPr="007A5077" w:rsidRDefault="007A5077" w:rsidP="007A5077">
      <w:pPr>
        <w:numPr>
          <w:ilvl w:val="0"/>
          <w:numId w:val="351"/>
        </w:numPr>
      </w:pPr>
      <w:r w:rsidRPr="007A5077">
        <w:t xml:space="preserve">Median assignment time meets target </w:t>
      </w:r>
    </w:p>
    <w:p w14:paraId="6079ED95" w14:textId="77777777" w:rsidR="007A5077" w:rsidRPr="007A5077" w:rsidRDefault="007A5077" w:rsidP="007A5077">
      <w:pPr>
        <w:numPr>
          <w:ilvl w:val="0"/>
          <w:numId w:val="351"/>
        </w:numPr>
      </w:pPr>
      <w:r w:rsidRPr="007A5077">
        <w:t xml:space="preserve">Average sitter travel time remains controlled </w:t>
      </w:r>
    </w:p>
    <w:p w14:paraId="409C568E" w14:textId="77777777" w:rsidR="007A5077" w:rsidRPr="007A5077" w:rsidRDefault="007A5077" w:rsidP="007A5077">
      <w:pPr>
        <w:numPr>
          <w:ilvl w:val="0"/>
          <w:numId w:val="351"/>
        </w:numPr>
      </w:pPr>
      <w:r w:rsidRPr="007A5077">
        <w:t xml:space="preserve">Replacement coverage exists </w:t>
      </w:r>
    </w:p>
    <w:p w14:paraId="48B14EDE" w14:textId="77777777" w:rsidR="007A5077" w:rsidRPr="007A5077" w:rsidRDefault="007A5077" w:rsidP="007A5077">
      <w:pPr>
        <w:numPr>
          <w:ilvl w:val="0"/>
          <w:numId w:val="351"/>
        </w:numPr>
      </w:pPr>
      <w:r w:rsidRPr="007A5077">
        <w:t xml:space="preserve">On-time rate reaches at least 95% for premium positioning </w:t>
      </w:r>
    </w:p>
    <w:p w14:paraId="552B66D9" w14:textId="77777777" w:rsidR="007A5077" w:rsidRPr="007A5077" w:rsidRDefault="007A5077" w:rsidP="007A5077">
      <w:pPr>
        <w:numPr>
          <w:ilvl w:val="0"/>
          <w:numId w:val="351"/>
        </w:numPr>
      </w:pPr>
      <w:r w:rsidRPr="007A5077">
        <w:t xml:space="preserve">No broad “Mumbai-wide” availability claim </w:t>
      </w:r>
    </w:p>
    <w:p w14:paraId="7D15889E" w14:textId="77777777" w:rsidR="007A5077" w:rsidRPr="007A5077" w:rsidRDefault="00000000" w:rsidP="007A5077">
      <w:r>
        <w:pict w14:anchorId="5EAB6318">
          <v:rect id="_x0000_i1356" style="width:0;height:1.5pt" o:hralign="center" o:hrstd="t" o:hr="t" fillcolor="#a0a0a0" stroked="f"/>
        </w:pict>
      </w:r>
    </w:p>
    <w:p w14:paraId="3E2703EB" w14:textId="77777777" w:rsidR="007A5077" w:rsidRPr="007A5077" w:rsidRDefault="007A5077" w:rsidP="007A5077">
      <w:pPr>
        <w:rPr>
          <w:b/>
          <w:bCs/>
        </w:rPr>
      </w:pPr>
      <w:r w:rsidRPr="007A5077">
        <w:rPr>
          <w:b/>
          <w:bCs/>
        </w:rPr>
        <w:t>5. Gurugram launch</w:t>
      </w:r>
    </w:p>
    <w:p w14:paraId="79CE2536" w14:textId="77777777" w:rsidR="007A5077" w:rsidRPr="007A5077" w:rsidRDefault="007A5077" w:rsidP="007A5077">
      <w:pPr>
        <w:rPr>
          <w:b/>
          <w:bCs/>
        </w:rPr>
      </w:pPr>
      <w:r w:rsidRPr="007A5077">
        <w:rPr>
          <w:b/>
          <w:bCs/>
        </w:rPr>
        <w:t>Recommended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6720"/>
      </w:tblGrid>
      <w:tr w:rsidR="007A5077" w:rsidRPr="007A5077" w14:paraId="6F396C5C" w14:textId="77777777">
        <w:trPr>
          <w:tblHeader/>
          <w:tblCellSpacing w:w="15" w:type="dxa"/>
        </w:trPr>
        <w:tc>
          <w:tcPr>
            <w:tcW w:w="0" w:type="auto"/>
            <w:vAlign w:val="center"/>
            <w:hideMark/>
          </w:tcPr>
          <w:p w14:paraId="74767676" w14:textId="77777777" w:rsidR="007A5077" w:rsidRPr="007A5077" w:rsidRDefault="007A5077" w:rsidP="007A5077">
            <w:pPr>
              <w:rPr>
                <w:b/>
                <w:bCs/>
              </w:rPr>
            </w:pPr>
            <w:r w:rsidRPr="007A5077">
              <w:rPr>
                <w:b/>
                <w:bCs/>
              </w:rPr>
              <w:t>Item</w:t>
            </w:r>
          </w:p>
        </w:tc>
        <w:tc>
          <w:tcPr>
            <w:tcW w:w="0" w:type="auto"/>
            <w:vAlign w:val="center"/>
            <w:hideMark/>
          </w:tcPr>
          <w:p w14:paraId="7FAB71CB" w14:textId="77777777" w:rsidR="007A5077" w:rsidRPr="007A5077" w:rsidRDefault="007A5077" w:rsidP="007A5077">
            <w:pPr>
              <w:rPr>
                <w:b/>
                <w:bCs/>
              </w:rPr>
            </w:pPr>
            <w:r w:rsidRPr="007A5077">
              <w:rPr>
                <w:b/>
                <w:bCs/>
              </w:rPr>
              <w:t>Recommendation</w:t>
            </w:r>
          </w:p>
        </w:tc>
      </w:tr>
      <w:tr w:rsidR="007A5077" w:rsidRPr="007A5077" w14:paraId="4148180B" w14:textId="77777777">
        <w:trPr>
          <w:tblCellSpacing w:w="15" w:type="dxa"/>
        </w:trPr>
        <w:tc>
          <w:tcPr>
            <w:tcW w:w="0" w:type="auto"/>
            <w:vAlign w:val="center"/>
            <w:hideMark/>
          </w:tcPr>
          <w:p w14:paraId="08FEE9C1" w14:textId="77777777" w:rsidR="007A5077" w:rsidRPr="007A5077" w:rsidRDefault="007A5077" w:rsidP="007A5077">
            <w:r w:rsidRPr="007A5077">
              <w:t>Initial cluster</w:t>
            </w:r>
          </w:p>
        </w:tc>
        <w:tc>
          <w:tcPr>
            <w:tcW w:w="0" w:type="auto"/>
            <w:vAlign w:val="center"/>
            <w:hideMark/>
          </w:tcPr>
          <w:p w14:paraId="365A4CFB" w14:textId="77777777" w:rsidR="007A5077" w:rsidRPr="007A5077" w:rsidRDefault="007A5077" w:rsidP="007A5077">
            <w:r w:rsidRPr="007A5077">
              <w:t>Sector 56/57 or one DLF cluster</w:t>
            </w:r>
          </w:p>
        </w:tc>
      </w:tr>
      <w:tr w:rsidR="007A5077" w:rsidRPr="007A5077" w14:paraId="3E5D484E" w14:textId="77777777">
        <w:trPr>
          <w:tblCellSpacing w:w="15" w:type="dxa"/>
        </w:trPr>
        <w:tc>
          <w:tcPr>
            <w:tcW w:w="0" w:type="auto"/>
            <w:vAlign w:val="center"/>
            <w:hideMark/>
          </w:tcPr>
          <w:p w14:paraId="05CF3631" w14:textId="77777777" w:rsidR="007A5077" w:rsidRPr="007A5077" w:rsidRDefault="007A5077" w:rsidP="007A5077">
            <w:r w:rsidRPr="007A5077">
              <w:lastRenderedPageBreak/>
              <w:t>Second cluster</w:t>
            </w:r>
          </w:p>
        </w:tc>
        <w:tc>
          <w:tcPr>
            <w:tcW w:w="0" w:type="auto"/>
            <w:vAlign w:val="center"/>
            <w:hideMark/>
          </w:tcPr>
          <w:p w14:paraId="795EA142" w14:textId="77777777" w:rsidR="007A5077" w:rsidRPr="007A5077" w:rsidRDefault="007A5077" w:rsidP="007A5077">
            <w:r w:rsidRPr="007A5077">
              <w:t>Golf Course Road</w:t>
            </w:r>
          </w:p>
        </w:tc>
      </w:tr>
      <w:tr w:rsidR="007A5077" w:rsidRPr="007A5077" w14:paraId="6A247812" w14:textId="77777777">
        <w:trPr>
          <w:tblCellSpacing w:w="15" w:type="dxa"/>
        </w:trPr>
        <w:tc>
          <w:tcPr>
            <w:tcW w:w="0" w:type="auto"/>
            <w:vAlign w:val="center"/>
            <w:hideMark/>
          </w:tcPr>
          <w:p w14:paraId="1BAB9E65" w14:textId="77777777" w:rsidR="007A5077" w:rsidRPr="007A5077" w:rsidRDefault="007A5077" w:rsidP="007A5077">
            <w:r w:rsidRPr="007A5077">
              <w:t>Hero service</w:t>
            </w:r>
          </w:p>
        </w:tc>
        <w:tc>
          <w:tcPr>
            <w:tcW w:w="0" w:type="auto"/>
            <w:vAlign w:val="center"/>
            <w:hideMark/>
          </w:tcPr>
          <w:p w14:paraId="21E85C2A" w14:textId="77777777" w:rsidR="007A5077" w:rsidRPr="007A5077" w:rsidRDefault="007A5077" w:rsidP="007A5077">
            <w:r w:rsidRPr="007A5077">
              <w:t>Premium verified walking and sitting</w:t>
            </w:r>
          </w:p>
        </w:tc>
      </w:tr>
      <w:tr w:rsidR="007A5077" w:rsidRPr="007A5077" w14:paraId="7049F55D" w14:textId="77777777">
        <w:trPr>
          <w:tblCellSpacing w:w="15" w:type="dxa"/>
        </w:trPr>
        <w:tc>
          <w:tcPr>
            <w:tcW w:w="0" w:type="auto"/>
            <w:vAlign w:val="center"/>
            <w:hideMark/>
          </w:tcPr>
          <w:p w14:paraId="141F28F4" w14:textId="77777777" w:rsidR="007A5077" w:rsidRPr="007A5077" w:rsidRDefault="007A5077" w:rsidP="007A5077">
            <w:r w:rsidRPr="007A5077">
              <w:t>Price position</w:t>
            </w:r>
          </w:p>
        </w:tc>
        <w:tc>
          <w:tcPr>
            <w:tcW w:w="0" w:type="auto"/>
            <w:vAlign w:val="center"/>
            <w:hideMark/>
          </w:tcPr>
          <w:p w14:paraId="0A72C706" w14:textId="77777777" w:rsidR="007A5077" w:rsidRPr="007A5077" w:rsidRDefault="007A5077" w:rsidP="007A5077">
            <w:r w:rsidRPr="007A5077">
              <w:t>Premium</w:t>
            </w:r>
          </w:p>
        </w:tc>
      </w:tr>
      <w:tr w:rsidR="007A5077" w:rsidRPr="007A5077" w14:paraId="7836AFF7" w14:textId="77777777">
        <w:trPr>
          <w:tblCellSpacing w:w="15" w:type="dxa"/>
        </w:trPr>
        <w:tc>
          <w:tcPr>
            <w:tcW w:w="0" w:type="auto"/>
            <w:vAlign w:val="center"/>
            <w:hideMark/>
          </w:tcPr>
          <w:p w14:paraId="6056D5DD" w14:textId="77777777" w:rsidR="007A5077" w:rsidRPr="007A5077" w:rsidRDefault="007A5077" w:rsidP="007A5077">
            <w:r w:rsidRPr="007A5077">
              <w:t>Main channels</w:t>
            </w:r>
          </w:p>
        </w:tc>
        <w:tc>
          <w:tcPr>
            <w:tcW w:w="0" w:type="auto"/>
            <w:vAlign w:val="center"/>
            <w:hideMark/>
          </w:tcPr>
          <w:p w14:paraId="7E575A78" w14:textId="77777777" w:rsidR="007A5077" w:rsidRPr="007A5077" w:rsidRDefault="007A5077" w:rsidP="007A5077">
            <w:r w:rsidRPr="007A5077">
              <w:t>Gated societies, employee communities, corporate partnerships</w:t>
            </w:r>
          </w:p>
        </w:tc>
      </w:tr>
      <w:tr w:rsidR="007A5077" w:rsidRPr="007A5077" w14:paraId="15D1F657" w14:textId="77777777">
        <w:trPr>
          <w:tblCellSpacing w:w="15" w:type="dxa"/>
        </w:trPr>
        <w:tc>
          <w:tcPr>
            <w:tcW w:w="0" w:type="auto"/>
            <w:vAlign w:val="center"/>
            <w:hideMark/>
          </w:tcPr>
          <w:p w14:paraId="65099907" w14:textId="77777777" w:rsidR="007A5077" w:rsidRPr="007A5077" w:rsidRDefault="007A5077" w:rsidP="007A5077">
            <w:r w:rsidRPr="007A5077">
              <w:t>Differentiator</w:t>
            </w:r>
          </w:p>
        </w:tc>
        <w:tc>
          <w:tcPr>
            <w:tcW w:w="0" w:type="auto"/>
            <w:vAlign w:val="center"/>
            <w:hideMark/>
          </w:tcPr>
          <w:p w14:paraId="3C409CF3" w14:textId="77777777" w:rsidR="007A5077" w:rsidRPr="007A5077" w:rsidRDefault="007A5077" w:rsidP="007A5077">
            <w:r w:rsidRPr="007A5077">
              <w:t>Exact verification badges and controlled matching</w:t>
            </w:r>
          </w:p>
        </w:tc>
      </w:tr>
      <w:tr w:rsidR="007A5077" w:rsidRPr="007A5077" w14:paraId="29565D04" w14:textId="77777777">
        <w:trPr>
          <w:tblCellSpacing w:w="15" w:type="dxa"/>
        </w:trPr>
        <w:tc>
          <w:tcPr>
            <w:tcW w:w="0" w:type="auto"/>
            <w:vAlign w:val="center"/>
            <w:hideMark/>
          </w:tcPr>
          <w:p w14:paraId="32E415D6" w14:textId="77777777" w:rsidR="007A5077" w:rsidRPr="007A5077" w:rsidRDefault="007A5077" w:rsidP="007A5077">
            <w:r w:rsidRPr="007A5077">
              <w:t>Operational focus</w:t>
            </w:r>
          </w:p>
        </w:tc>
        <w:tc>
          <w:tcPr>
            <w:tcW w:w="0" w:type="auto"/>
            <w:vAlign w:val="center"/>
            <w:hideMark/>
          </w:tcPr>
          <w:p w14:paraId="73268F5A" w14:textId="77777777" w:rsidR="007A5077" w:rsidRPr="007A5077" w:rsidRDefault="007A5077" w:rsidP="007A5077">
            <w:r w:rsidRPr="007A5077">
              <w:t>Society gate approval and support responsiveness</w:t>
            </w:r>
          </w:p>
        </w:tc>
      </w:tr>
    </w:tbl>
    <w:p w14:paraId="713B3CE4" w14:textId="77777777" w:rsidR="007A5077" w:rsidRPr="007A5077" w:rsidRDefault="007A5077" w:rsidP="007A5077">
      <w:r w:rsidRPr="007A5077">
        <w:t xml:space="preserve">Gurugram’s district administration describes the city as an IT/BPO and financial centre within the National Capital Region. That supports testing corporate and premium customer segments, although willingness to pay must still be proven through paid conversion. </w:t>
      </w:r>
    </w:p>
    <w:p w14:paraId="089BD9E3" w14:textId="77777777" w:rsidR="007A5077" w:rsidRPr="007A5077" w:rsidRDefault="007A5077" w:rsidP="007A5077">
      <w:pPr>
        <w:rPr>
          <w:b/>
          <w:bCs/>
        </w:rPr>
      </w:pPr>
      <w:r w:rsidRPr="007A5077">
        <w:rPr>
          <w:b/>
          <w:bCs/>
        </w:rPr>
        <w:t>Customer proposition</w:t>
      </w:r>
    </w:p>
    <w:p w14:paraId="5E029209" w14:textId="77777777" w:rsidR="007A5077" w:rsidRPr="007A5077" w:rsidRDefault="007A5077" w:rsidP="007A5077">
      <w:r w:rsidRPr="007A5077">
        <w:rPr>
          <w:b/>
          <w:bCs/>
        </w:rPr>
        <w:t>Premium pet-care support for selected gated communities, with precisely verified caregivers and responsive service assistance.</w:t>
      </w:r>
    </w:p>
    <w:p w14:paraId="23A9426E" w14:textId="77777777" w:rsidR="007A5077" w:rsidRPr="007A5077" w:rsidRDefault="007A5077" w:rsidP="007A5077">
      <w:pPr>
        <w:rPr>
          <w:b/>
          <w:bCs/>
        </w:rPr>
      </w:pPr>
      <w:r w:rsidRPr="007A5077">
        <w:rPr>
          <w:b/>
          <w:bCs/>
        </w:rPr>
        <w:t>Verification language</w:t>
      </w:r>
    </w:p>
    <w:p w14:paraId="2F6643AA" w14:textId="77777777" w:rsidR="007A5077" w:rsidRPr="007A5077" w:rsidRDefault="007A5077" w:rsidP="007A5077">
      <w:r w:rsidRPr="007A5077">
        <w:t>Show exactly what has been reviewed:</w:t>
      </w:r>
    </w:p>
    <w:p w14:paraId="013E9219" w14:textId="77777777" w:rsidR="007A5077" w:rsidRPr="007A5077" w:rsidRDefault="007A5077" w:rsidP="007A5077">
      <w:r w:rsidRPr="007A5077">
        <w:t>Identity verified</w:t>
      </w:r>
    </w:p>
    <w:p w14:paraId="58778B8B" w14:textId="77777777" w:rsidR="007A5077" w:rsidRPr="007A5077" w:rsidRDefault="007A5077" w:rsidP="007A5077">
      <w:r w:rsidRPr="007A5077">
        <w:t>Address verified</w:t>
      </w:r>
    </w:p>
    <w:p w14:paraId="7D3131C1" w14:textId="77777777" w:rsidR="007A5077" w:rsidRPr="007A5077" w:rsidRDefault="007A5077" w:rsidP="007A5077">
      <w:r w:rsidRPr="007A5077">
        <w:t>Police-verification document reviewed on [date]</w:t>
      </w:r>
    </w:p>
    <w:p w14:paraId="634EB1BF" w14:textId="77777777" w:rsidR="007A5077" w:rsidRPr="007A5077" w:rsidRDefault="007A5077" w:rsidP="007A5077">
      <w:r w:rsidRPr="007A5077">
        <w:t>Training completed</w:t>
      </w:r>
    </w:p>
    <w:p w14:paraId="5D05D74F" w14:textId="77777777" w:rsidR="007A5077" w:rsidRPr="007A5077" w:rsidRDefault="007A5077" w:rsidP="007A5077">
      <w:r w:rsidRPr="007A5077">
        <w:t>Large-dog handling approved</w:t>
      </w:r>
    </w:p>
    <w:p w14:paraId="4421D342" w14:textId="77777777" w:rsidR="007A5077" w:rsidRPr="007A5077" w:rsidRDefault="007A5077" w:rsidP="007A5077">
      <w:r w:rsidRPr="007A5077">
        <w:t>Avoid vague badges:</w:t>
      </w:r>
    </w:p>
    <w:p w14:paraId="60B2517B" w14:textId="77777777" w:rsidR="007A5077" w:rsidRPr="007A5077" w:rsidRDefault="007A5077" w:rsidP="007A5077">
      <w:r w:rsidRPr="007A5077">
        <w:t>100% safe</w:t>
      </w:r>
    </w:p>
    <w:p w14:paraId="33ECD8F7" w14:textId="77777777" w:rsidR="007A5077" w:rsidRPr="007A5077" w:rsidRDefault="007A5077" w:rsidP="007A5077">
      <w:r w:rsidRPr="007A5077">
        <w:t>Risk-free</w:t>
      </w:r>
    </w:p>
    <w:p w14:paraId="204C4A2F" w14:textId="77777777" w:rsidR="007A5077" w:rsidRPr="007A5077" w:rsidRDefault="007A5077" w:rsidP="007A5077">
      <w:r w:rsidRPr="007A5077">
        <w:t>Fully trusted</w:t>
      </w:r>
    </w:p>
    <w:p w14:paraId="29C6A75F" w14:textId="77777777" w:rsidR="007A5077" w:rsidRPr="007A5077" w:rsidRDefault="007A5077" w:rsidP="007A5077">
      <w:pPr>
        <w:rPr>
          <w:b/>
          <w:bCs/>
        </w:rPr>
      </w:pPr>
      <w:r w:rsidRPr="007A5077">
        <w:rPr>
          <w:b/>
          <w:bCs/>
        </w:rPr>
        <w:t>Society operating requirements</w:t>
      </w:r>
    </w:p>
    <w:p w14:paraId="450FA720" w14:textId="77777777" w:rsidR="007A5077" w:rsidRPr="007A5077" w:rsidRDefault="007A5077" w:rsidP="007A5077">
      <w:r w:rsidRPr="007A5077">
        <w:t>Before enabling a society:</w:t>
      </w:r>
    </w:p>
    <w:p w14:paraId="048B58A3" w14:textId="77777777" w:rsidR="007A5077" w:rsidRPr="007A5077" w:rsidRDefault="007A5077" w:rsidP="007A5077">
      <w:pPr>
        <w:numPr>
          <w:ilvl w:val="0"/>
          <w:numId w:val="352"/>
        </w:numPr>
      </w:pPr>
      <w:r w:rsidRPr="007A5077">
        <w:t xml:space="preserve">Obtain management or resident-group approval where needed </w:t>
      </w:r>
    </w:p>
    <w:p w14:paraId="70D408CE" w14:textId="77777777" w:rsidR="007A5077" w:rsidRPr="007A5077" w:rsidRDefault="007A5077" w:rsidP="007A5077">
      <w:pPr>
        <w:numPr>
          <w:ilvl w:val="0"/>
          <w:numId w:val="352"/>
        </w:numPr>
      </w:pPr>
      <w:r w:rsidRPr="007A5077">
        <w:t xml:space="preserve">Document gate-entry requirements </w:t>
      </w:r>
    </w:p>
    <w:p w14:paraId="1162AB65" w14:textId="77777777" w:rsidR="007A5077" w:rsidRPr="007A5077" w:rsidRDefault="007A5077" w:rsidP="007A5077">
      <w:pPr>
        <w:numPr>
          <w:ilvl w:val="0"/>
          <w:numId w:val="352"/>
        </w:numPr>
      </w:pPr>
      <w:r w:rsidRPr="007A5077">
        <w:t xml:space="preserve">Register approved sitters if required </w:t>
      </w:r>
    </w:p>
    <w:p w14:paraId="1155EC2E" w14:textId="77777777" w:rsidR="007A5077" w:rsidRPr="007A5077" w:rsidRDefault="007A5077" w:rsidP="007A5077">
      <w:pPr>
        <w:numPr>
          <w:ilvl w:val="0"/>
          <w:numId w:val="352"/>
        </w:numPr>
      </w:pPr>
      <w:r w:rsidRPr="007A5077">
        <w:lastRenderedPageBreak/>
        <w:t xml:space="preserve">Record visitor timing restrictions </w:t>
      </w:r>
    </w:p>
    <w:p w14:paraId="285253D0" w14:textId="77777777" w:rsidR="007A5077" w:rsidRPr="007A5077" w:rsidRDefault="007A5077" w:rsidP="007A5077">
      <w:pPr>
        <w:numPr>
          <w:ilvl w:val="0"/>
          <w:numId w:val="352"/>
        </w:numPr>
      </w:pPr>
      <w:r w:rsidRPr="007A5077">
        <w:t xml:space="preserve">Identify parking and access issues </w:t>
      </w:r>
    </w:p>
    <w:p w14:paraId="796627C1" w14:textId="77777777" w:rsidR="007A5077" w:rsidRPr="007A5077" w:rsidRDefault="007A5077" w:rsidP="007A5077">
      <w:pPr>
        <w:numPr>
          <w:ilvl w:val="0"/>
          <w:numId w:val="352"/>
        </w:numPr>
      </w:pPr>
      <w:r w:rsidRPr="007A5077">
        <w:t xml:space="preserve">Assign resident or management contact </w:t>
      </w:r>
    </w:p>
    <w:p w14:paraId="5F10051B" w14:textId="77777777" w:rsidR="007A5077" w:rsidRPr="007A5077" w:rsidRDefault="007A5077" w:rsidP="007A5077">
      <w:pPr>
        <w:numPr>
          <w:ilvl w:val="0"/>
          <w:numId w:val="352"/>
        </w:numPr>
      </w:pPr>
      <w:r w:rsidRPr="007A5077">
        <w:t xml:space="preserve">Prepare replacement-entry process </w:t>
      </w:r>
    </w:p>
    <w:p w14:paraId="04A0CF87" w14:textId="77777777" w:rsidR="007A5077" w:rsidRPr="007A5077" w:rsidRDefault="007A5077" w:rsidP="007A5077">
      <w:pPr>
        <w:rPr>
          <w:b/>
          <w:bCs/>
        </w:rPr>
      </w:pPr>
      <w:r w:rsidRPr="007A5077">
        <w:rPr>
          <w:b/>
          <w:bCs/>
        </w:rPr>
        <w:t>Emergency support</w:t>
      </w:r>
    </w:p>
    <w:p w14:paraId="2846250B" w14:textId="77777777" w:rsidR="007A5077" w:rsidRPr="007A5077" w:rsidRDefault="007A5077" w:rsidP="007A5077">
      <w:r w:rsidRPr="007A5077">
        <w:t>Emergency support can improve trust only when it is concrete:</w:t>
      </w:r>
    </w:p>
    <w:p w14:paraId="2607D6E9" w14:textId="77777777" w:rsidR="007A5077" w:rsidRPr="007A5077" w:rsidRDefault="007A5077" w:rsidP="007A5077">
      <w:pPr>
        <w:numPr>
          <w:ilvl w:val="0"/>
          <w:numId w:val="353"/>
        </w:numPr>
      </w:pPr>
      <w:r w:rsidRPr="007A5077">
        <w:t xml:space="preserve">Named local clinic </w:t>
      </w:r>
    </w:p>
    <w:p w14:paraId="15CC802A" w14:textId="77777777" w:rsidR="007A5077" w:rsidRPr="007A5077" w:rsidRDefault="007A5077" w:rsidP="007A5077">
      <w:pPr>
        <w:numPr>
          <w:ilvl w:val="0"/>
          <w:numId w:val="353"/>
        </w:numPr>
      </w:pPr>
      <w:r w:rsidRPr="007A5077">
        <w:t xml:space="preserve">Emergency contact number </w:t>
      </w:r>
    </w:p>
    <w:p w14:paraId="615D84BA" w14:textId="77777777" w:rsidR="007A5077" w:rsidRPr="007A5077" w:rsidRDefault="007A5077" w:rsidP="007A5077">
      <w:pPr>
        <w:numPr>
          <w:ilvl w:val="0"/>
          <w:numId w:val="353"/>
        </w:numPr>
      </w:pPr>
      <w:r w:rsidRPr="007A5077">
        <w:t xml:space="preserve">Operating hours </w:t>
      </w:r>
    </w:p>
    <w:p w14:paraId="5BB9B99F" w14:textId="77777777" w:rsidR="007A5077" w:rsidRPr="007A5077" w:rsidRDefault="007A5077" w:rsidP="007A5077">
      <w:pPr>
        <w:numPr>
          <w:ilvl w:val="0"/>
          <w:numId w:val="353"/>
        </w:numPr>
      </w:pPr>
      <w:r w:rsidRPr="007A5077">
        <w:t xml:space="preserve">Map location </w:t>
      </w:r>
    </w:p>
    <w:p w14:paraId="7F12F1BC" w14:textId="77777777" w:rsidR="007A5077" w:rsidRPr="007A5077" w:rsidRDefault="007A5077" w:rsidP="007A5077">
      <w:pPr>
        <w:numPr>
          <w:ilvl w:val="0"/>
          <w:numId w:val="353"/>
        </w:numPr>
      </w:pPr>
      <w:r w:rsidRPr="007A5077">
        <w:t xml:space="preserve">Last verification date </w:t>
      </w:r>
    </w:p>
    <w:p w14:paraId="14D0A57F" w14:textId="77777777" w:rsidR="007A5077" w:rsidRPr="007A5077" w:rsidRDefault="007A5077" w:rsidP="007A5077">
      <w:pPr>
        <w:numPr>
          <w:ilvl w:val="0"/>
          <w:numId w:val="353"/>
        </w:numPr>
      </w:pPr>
      <w:r w:rsidRPr="007A5077">
        <w:t xml:space="preserve">Clear statement that PetSaathi coordinates rather than diagnoses </w:t>
      </w:r>
    </w:p>
    <w:p w14:paraId="2369B7B4" w14:textId="77777777" w:rsidR="007A5077" w:rsidRPr="007A5077" w:rsidRDefault="007A5077" w:rsidP="007A5077">
      <w:pPr>
        <w:rPr>
          <w:b/>
          <w:bCs/>
        </w:rPr>
      </w:pPr>
      <w:r w:rsidRPr="007A5077">
        <w:rPr>
          <w:b/>
          <w:bCs/>
        </w:rPr>
        <w:t>Primary risks</w:t>
      </w:r>
    </w:p>
    <w:p w14:paraId="29B94192" w14:textId="77777777" w:rsidR="007A5077" w:rsidRPr="007A5077" w:rsidRDefault="007A5077" w:rsidP="007A5077">
      <w:pPr>
        <w:numPr>
          <w:ilvl w:val="0"/>
          <w:numId w:val="354"/>
        </w:numPr>
      </w:pPr>
      <w:r w:rsidRPr="007A5077">
        <w:t xml:space="preserve">“Police verified” displayed without valid documentation </w:t>
      </w:r>
    </w:p>
    <w:p w14:paraId="431534F6" w14:textId="77777777" w:rsidR="007A5077" w:rsidRPr="007A5077" w:rsidRDefault="007A5077" w:rsidP="007A5077">
      <w:pPr>
        <w:numPr>
          <w:ilvl w:val="0"/>
          <w:numId w:val="354"/>
        </w:numPr>
      </w:pPr>
      <w:r w:rsidRPr="007A5077">
        <w:t xml:space="preserve">Gate access delaying the service </w:t>
      </w:r>
    </w:p>
    <w:p w14:paraId="1F9DA0AE" w14:textId="77777777" w:rsidR="007A5077" w:rsidRPr="007A5077" w:rsidRDefault="007A5077" w:rsidP="007A5077">
      <w:pPr>
        <w:numPr>
          <w:ilvl w:val="0"/>
          <w:numId w:val="354"/>
        </w:numPr>
      </w:pPr>
      <w:r w:rsidRPr="007A5077">
        <w:t xml:space="preserve">Premium promises exceeding support capacity </w:t>
      </w:r>
    </w:p>
    <w:p w14:paraId="7D29E87B" w14:textId="77777777" w:rsidR="007A5077" w:rsidRPr="007A5077" w:rsidRDefault="007A5077" w:rsidP="007A5077">
      <w:pPr>
        <w:numPr>
          <w:ilvl w:val="0"/>
          <w:numId w:val="354"/>
        </w:numPr>
      </w:pPr>
      <w:r w:rsidRPr="007A5077">
        <w:t xml:space="preserve">Large geographic sectors treated as one area </w:t>
      </w:r>
    </w:p>
    <w:p w14:paraId="4BC8BC81" w14:textId="77777777" w:rsidR="007A5077" w:rsidRPr="007A5077" w:rsidRDefault="007A5077" w:rsidP="007A5077">
      <w:pPr>
        <w:numPr>
          <w:ilvl w:val="0"/>
          <w:numId w:val="354"/>
        </w:numPr>
      </w:pPr>
      <w:r w:rsidRPr="007A5077">
        <w:t xml:space="preserve">Corporate campaigns producing more demand than available supply </w:t>
      </w:r>
    </w:p>
    <w:p w14:paraId="6EF48A96" w14:textId="77777777" w:rsidR="007A5077" w:rsidRPr="007A5077" w:rsidRDefault="007A5077" w:rsidP="007A5077">
      <w:pPr>
        <w:rPr>
          <w:b/>
          <w:bCs/>
        </w:rPr>
      </w:pPr>
      <w:r w:rsidRPr="007A5077">
        <w:rPr>
          <w:b/>
          <w:bCs/>
        </w:rPr>
        <w:t>Gurugram go-live gate</w:t>
      </w:r>
    </w:p>
    <w:p w14:paraId="367581A5" w14:textId="77777777" w:rsidR="007A5077" w:rsidRPr="007A5077" w:rsidRDefault="007A5077" w:rsidP="007A5077">
      <w:pPr>
        <w:numPr>
          <w:ilvl w:val="0"/>
          <w:numId w:val="355"/>
        </w:numPr>
      </w:pPr>
      <w:r w:rsidRPr="007A5077">
        <w:t xml:space="preserve">Society-entry procedures tested </w:t>
      </w:r>
    </w:p>
    <w:p w14:paraId="54FB792C" w14:textId="77777777" w:rsidR="007A5077" w:rsidRPr="007A5077" w:rsidRDefault="007A5077" w:rsidP="007A5077">
      <w:pPr>
        <w:numPr>
          <w:ilvl w:val="0"/>
          <w:numId w:val="355"/>
        </w:numPr>
      </w:pPr>
      <w:r w:rsidRPr="007A5077">
        <w:t xml:space="preserve">Exact verification records available </w:t>
      </w:r>
    </w:p>
    <w:p w14:paraId="4E646BD8" w14:textId="77777777" w:rsidR="007A5077" w:rsidRPr="007A5077" w:rsidRDefault="007A5077" w:rsidP="007A5077">
      <w:pPr>
        <w:numPr>
          <w:ilvl w:val="0"/>
          <w:numId w:val="355"/>
        </w:numPr>
      </w:pPr>
      <w:r w:rsidRPr="007A5077">
        <w:t xml:space="preserve">Premium support rota staffed </w:t>
      </w:r>
    </w:p>
    <w:p w14:paraId="7D8A15A8" w14:textId="77777777" w:rsidR="007A5077" w:rsidRPr="007A5077" w:rsidRDefault="007A5077" w:rsidP="007A5077">
      <w:pPr>
        <w:numPr>
          <w:ilvl w:val="0"/>
          <w:numId w:val="355"/>
        </w:numPr>
      </w:pPr>
      <w:r w:rsidRPr="007A5077">
        <w:t xml:space="preserve">Local veterinary escalation current </w:t>
      </w:r>
    </w:p>
    <w:p w14:paraId="356DC638" w14:textId="77777777" w:rsidR="007A5077" w:rsidRPr="007A5077" w:rsidRDefault="007A5077" w:rsidP="007A5077">
      <w:pPr>
        <w:numPr>
          <w:ilvl w:val="0"/>
          <w:numId w:val="355"/>
        </w:numPr>
      </w:pPr>
      <w:r w:rsidRPr="007A5077">
        <w:t xml:space="preserve">Three or more suitable caregivers in the cluster </w:t>
      </w:r>
    </w:p>
    <w:p w14:paraId="4F5A134E" w14:textId="77777777" w:rsidR="007A5077" w:rsidRPr="007A5077" w:rsidRDefault="007A5077" w:rsidP="007A5077">
      <w:pPr>
        <w:numPr>
          <w:ilvl w:val="0"/>
          <w:numId w:val="355"/>
        </w:numPr>
      </w:pPr>
      <w:r w:rsidRPr="007A5077">
        <w:t xml:space="preserve">High-value bookings have backup coverage </w:t>
      </w:r>
    </w:p>
    <w:p w14:paraId="4DA383AF" w14:textId="77777777" w:rsidR="007A5077" w:rsidRPr="007A5077" w:rsidRDefault="00000000" w:rsidP="007A5077">
      <w:r>
        <w:pict w14:anchorId="7005843B">
          <v:rect id="_x0000_i1357" style="width:0;height:1.5pt" o:hralign="center" o:hrstd="t" o:hr="t" fillcolor="#a0a0a0" stroked="f"/>
        </w:pict>
      </w:r>
    </w:p>
    <w:p w14:paraId="14FF9D14" w14:textId="77777777" w:rsidR="007A5077" w:rsidRPr="007A5077" w:rsidRDefault="007A5077" w:rsidP="007A5077">
      <w:pPr>
        <w:rPr>
          <w:b/>
          <w:bCs/>
        </w:rPr>
      </w:pPr>
      <w:r w:rsidRPr="007A5077">
        <w:rPr>
          <w:b/>
          <w:bCs/>
        </w:rPr>
        <w:t>6. Ahmedabad launch</w:t>
      </w:r>
    </w:p>
    <w:p w14:paraId="2D39CD33" w14:textId="77777777" w:rsidR="007A5077" w:rsidRPr="007A5077" w:rsidRDefault="007A5077" w:rsidP="007A5077">
      <w:pPr>
        <w:rPr>
          <w:b/>
          <w:bCs/>
        </w:rPr>
      </w:pPr>
      <w:r w:rsidRPr="007A5077">
        <w:rPr>
          <w:b/>
          <w:bCs/>
        </w:rPr>
        <w:t>Recommended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5127"/>
      </w:tblGrid>
      <w:tr w:rsidR="007A5077" w:rsidRPr="007A5077" w14:paraId="7909558D" w14:textId="77777777">
        <w:trPr>
          <w:tblHeader/>
          <w:tblCellSpacing w:w="15" w:type="dxa"/>
        </w:trPr>
        <w:tc>
          <w:tcPr>
            <w:tcW w:w="0" w:type="auto"/>
            <w:vAlign w:val="center"/>
            <w:hideMark/>
          </w:tcPr>
          <w:p w14:paraId="1D81FB91" w14:textId="77777777" w:rsidR="007A5077" w:rsidRPr="007A5077" w:rsidRDefault="007A5077" w:rsidP="007A5077">
            <w:pPr>
              <w:rPr>
                <w:b/>
                <w:bCs/>
              </w:rPr>
            </w:pPr>
            <w:r w:rsidRPr="007A5077">
              <w:rPr>
                <w:b/>
                <w:bCs/>
              </w:rPr>
              <w:lastRenderedPageBreak/>
              <w:t>Item</w:t>
            </w:r>
          </w:p>
        </w:tc>
        <w:tc>
          <w:tcPr>
            <w:tcW w:w="0" w:type="auto"/>
            <w:vAlign w:val="center"/>
            <w:hideMark/>
          </w:tcPr>
          <w:p w14:paraId="1E9C9B95" w14:textId="77777777" w:rsidR="007A5077" w:rsidRPr="007A5077" w:rsidRDefault="007A5077" w:rsidP="007A5077">
            <w:pPr>
              <w:rPr>
                <w:b/>
                <w:bCs/>
              </w:rPr>
            </w:pPr>
            <w:r w:rsidRPr="007A5077">
              <w:rPr>
                <w:b/>
                <w:bCs/>
              </w:rPr>
              <w:t>Recommendation</w:t>
            </w:r>
          </w:p>
        </w:tc>
      </w:tr>
      <w:tr w:rsidR="007A5077" w:rsidRPr="007A5077" w14:paraId="7699A1DC" w14:textId="77777777">
        <w:trPr>
          <w:tblCellSpacing w:w="15" w:type="dxa"/>
        </w:trPr>
        <w:tc>
          <w:tcPr>
            <w:tcW w:w="0" w:type="auto"/>
            <w:vAlign w:val="center"/>
            <w:hideMark/>
          </w:tcPr>
          <w:p w14:paraId="76240BCA" w14:textId="77777777" w:rsidR="007A5077" w:rsidRPr="007A5077" w:rsidRDefault="007A5077" w:rsidP="007A5077">
            <w:r w:rsidRPr="007A5077">
              <w:t>First area</w:t>
            </w:r>
          </w:p>
        </w:tc>
        <w:tc>
          <w:tcPr>
            <w:tcW w:w="0" w:type="auto"/>
            <w:vAlign w:val="center"/>
            <w:hideMark/>
          </w:tcPr>
          <w:p w14:paraId="5FE5311A" w14:textId="77777777" w:rsidR="007A5077" w:rsidRPr="007A5077" w:rsidRDefault="007A5077" w:rsidP="007A5077">
            <w:r w:rsidRPr="007A5077">
              <w:t>Bopal</w:t>
            </w:r>
          </w:p>
        </w:tc>
      </w:tr>
      <w:tr w:rsidR="007A5077" w:rsidRPr="007A5077" w14:paraId="5ED0FB3D" w14:textId="77777777">
        <w:trPr>
          <w:tblCellSpacing w:w="15" w:type="dxa"/>
        </w:trPr>
        <w:tc>
          <w:tcPr>
            <w:tcW w:w="0" w:type="auto"/>
            <w:vAlign w:val="center"/>
            <w:hideMark/>
          </w:tcPr>
          <w:p w14:paraId="7EE378F1" w14:textId="77777777" w:rsidR="007A5077" w:rsidRPr="007A5077" w:rsidRDefault="007A5077" w:rsidP="007A5077">
            <w:r w:rsidRPr="007A5077">
              <w:t>Second area</w:t>
            </w:r>
          </w:p>
        </w:tc>
        <w:tc>
          <w:tcPr>
            <w:tcW w:w="0" w:type="auto"/>
            <w:vAlign w:val="center"/>
            <w:hideMark/>
          </w:tcPr>
          <w:p w14:paraId="77A3B7D9" w14:textId="77777777" w:rsidR="007A5077" w:rsidRPr="007A5077" w:rsidRDefault="007A5077" w:rsidP="007A5077">
            <w:r w:rsidRPr="007A5077">
              <w:t>South Bopal</w:t>
            </w:r>
          </w:p>
        </w:tc>
      </w:tr>
      <w:tr w:rsidR="007A5077" w:rsidRPr="007A5077" w14:paraId="06E6A0B1" w14:textId="77777777">
        <w:trPr>
          <w:tblCellSpacing w:w="15" w:type="dxa"/>
        </w:trPr>
        <w:tc>
          <w:tcPr>
            <w:tcW w:w="0" w:type="auto"/>
            <w:vAlign w:val="center"/>
            <w:hideMark/>
          </w:tcPr>
          <w:p w14:paraId="1243334C" w14:textId="77777777" w:rsidR="007A5077" w:rsidRPr="007A5077" w:rsidRDefault="007A5077" w:rsidP="007A5077">
            <w:r w:rsidRPr="007A5077">
              <w:t>Later area</w:t>
            </w:r>
          </w:p>
        </w:tc>
        <w:tc>
          <w:tcPr>
            <w:tcW w:w="0" w:type="auto"/>
            <w:vAlign w:val="center"/>
            <w:hideMark/>
          </w:tcPr>
          <w:p w14:paraId="37139FCF" w14:textId="77777777" w:rsidR="007A5077" w:rsidRPr="007A5077" w:rsidRDefault="007A5077" w:rsidP="007A5077">
            <w:r w:rsidRPr="007A5077">
              <w:t>Satellite</w:t>
            </w:r>
          </w:p>
        </w:tc>
      </w:tr>
      <w:tr w:rsidR="007A5077" w:rsidRPr="007A5077" w14:paraId="72269225" w14:textId="77777777">
        <w:trPr>
          <w:tblCellSpacing w:w="15" w:type="dxa"/>
        </w:trPr>
        <w:tc>
          <w:tcPr>
            <w:tcW w:w="0" w:type="auto"/>
            <w:vAlign w:val="center"/>
            <w:hideMark/>
          </w:tcPr>
          <w:p w14:paraId="58AF6DA2" w14:textId="77777777" w:rsidR="007A5077" w:rsidRPr="007A5077" w:rsidRDefault="007A5077" w:rsidP="007A5077">
            <w:r w:rsidRPr="007A5077">
              <w:t>Hero services</w:t>
            </w:r>
          </w:p>
        </w:tc>
        <w:tc>
          <w:tcPr>
            <w:tcW w:w="0" w:type="auto"/>
            <w:vAlign w:val="center"/>
            <w:hideMark/>
          </w:tcPr>
          <w:p w14:paraId="5D0DB6B1" w14:textId="77777777" w:rsidR="007A5077" w:rsidRPr="007A5077" w:rsidRDefault="007A5077" w:rsidP="007A5077">
            <w:r w:rsidRPr="007A5077">
              <w:t>Dog walking and one-hour daytime sitting</w:t>
            </w:r>
          </w:p>
        </w:tc>
      </w:tr>
      <w:tr w:rsidR="007A5077" w:rsidRPr="007A5077" w14:paraId="3BC05850" w14:textId="77777777">
        <w:trPr>
          <w:tblCellSpacing w:w="15" w:type="dxa"/>
        </w:trPr>
        <w:tc>
          <w:tcPr>
            <w:tcW w:w="0" w:type="auto"/>
            <w:vAlign w:val="center"/>
            <w:hideMark/>
          </w:tcPr>
          <w:p w14:paraId="4CC17A38" w14:textId="77777777" w:rsidR="007A5077" w:rsidRPr="007A5077" w:rsidRDefault="007A5077" w:rsidP="007A5077">
            <w:r w:rsidRPr="007A5077">
              <w:t>Price position</w:t>
            </w:r>
          </w:p>
        </w:tc>
        <w:tc>
          <w:tcPr>
            <w:tcW w:w="0" w:type="auto"/>
            <w:vAlign w:val="center"/>
            <w:hideMark/>
          </w:tcPr>
          <w:p w14:paraId="357A9C06" w14:textId="77777777" w:rsidR="007A5077" w:rsidRPr="007A5077" w:rsidRDefault="007A5077" w:rsidP="007A5077">
            <w:r w:rsidRPr="007A5077">
              <w:t>Accessible premium</w:t>
            </w:r>
          </w:p>
        </w:tc>
      </w:tr>
      <w:tr w:rsidR="007A5077" w:rsidRPr="007A5077" w14:paraId="360BDA5F" w14:textId="77777777">
        <w:trPr>
          <w:tblCellSpacing w:w="15" w:type="dxa"/>
        </w:trPr>
        <w:tc>
          <w:tcPr>
            <w:tcW w:w="0" w:type="auto"/>
            <w:vAlign w:val="center"/>
            <w:hideMark/>
          </w:tcPr>
          <w:p w14:paraId="5D08CF80" w14:textId="77777777" w:rsidR="007A5077" w:rsidRPr="007A5077" w:rsidRDefault="007A5077" w:rsidP="007A5077">
            <w:r w:rsidRPr="007A5077">
              <w:t>Main channels</w:t>
            </w:r>
          </w:p>
        </w:tc>
        <w:tc>
          <w:tcPr>
            <w:tcW w:w="0" w:type="auto"/>
            <w:vAlign w:val="center"/>
            <w:hideMark/>
          </w:tcPr>
          <w:p w14:paraId="360D448E" w14:textId="77777777" w:rsidR="007A5077" w:rsidRPr="007A5077" w:rsidRDefault="007A5077" w:rsidP="007A5077">
            <w:r w:rsidRPr="007A5077">
              <w:t>Societies, veterinary clinics, pet shops, referrals</w:t>
            </w:r>
          </w:p>
        </w:tc>
      </w:tr>
      <w:tr w:rsidR="007A5077" w:rsidRPr="007A5077" w14:paraId="01A93C31" w14:textId="77777777">
        <w:trPr>
          <w:tblCellSpacing w:w="15" w:type="dxa"/>
        </w:trPr>
        <w:tc>
          <w:tcPr>
            <w:tcW w:w="0" w:type="auto"/>
            <w:vAlign w:val="center"/>
            <w:hideMark/>
          </w:tcPr>
          <w:p w14:paraId="7FC53FBB" w14:textId="77777777" w:rsidR="007A5077" w:rsidRPr="007A5077" w:rsidRDefault="007A5077" w:rsidP="007A5077">
            <w:r w:rsidRPr="007A5077">
              <w:t>Differentiator</w:t>
            </w:r>
          </w:p>
        </w:tc>
        <w:tc>
          <w:tcPr>
            <w:tcW w:w="0" w:type="auto"/>
            <w:vAlign w:val="center"/>
            <w:hideMark/>
          </w:tcPr>
          <w:p w14:paraId="4D2AE53D" w14:textId="77777777" w:rsidR="007A5077" w:rsidRPr="007A5077" w:rsidRDefault="007A5077" w:rsidP="007A5077">
            <w:r w:rsidRPr="007A5077">
              <w:t>Trusted local caretakers and assisted onboarding</w:t>
            </w:r>
          </w:p>
        </w:tc>
      </w:tr>
      <w:tr w:rsidR="007A5077" w:rsidRPr="007A5077" w14:paraId="0CAA55C1" w14:textId="77777777">
        <w:trPr>
          <w:tblCellSpacing w:w="15" w:type="dxa"/>
        </w:trPr>
        <w:tc>
          <w:tcPr>
            <w:tcW w:w="0" w:type="auto"/>
            <w:vAlign w:val="center"/>
            <w:hideMark/>
          </w:tcPr>
          <w:p w14:paraId="5476CDE9" w14:textId="77777777" w:rsidR="007A5077" w:rsidRPr="007A5077" w:rsidRDefault="007A5077" w:rsidP="007A5077">
            <w:r w:rsidRPr="007A5077">
              <w:t>Launch model</w:t>
            </w:r>
          </w:p>
        </w:tc>
        <w:tc>
          <w:tcPr>
            <w:tcW w:w="0" w:type="auto"/>
            <w:vAlign w:val="center"/>
            <w:hideMark/>
          </w:tcPr>
          <w:p w14:paraId="6CC640A1" w14:textId="77777777" w:rsidR="007A5077" w:rsidRPr="007A5077" w:rsidRDefault="007A5077" w:rsidP="007A5077">
            <w:r w:rsidRPr="007A5077">
              <w:t>WhatsApp-supported, admin-controlled</w:t>
            </w:r>
          </w:p>
        </w:tc>
      </w:tr>
    </w:tbl>
    <w:p w14:paraId="7DA88AED" w14:textId="77777777" w:rsidR="007A5077" w:rsidRPr="007A5077" w:rsidRDefault="007A5077" w:rsidP="007A5077">
      <w:r w:rsidRPr="007A5077">
        <w:t xml:space="preserve">Ahmedabad Municipal Corporation recognises Bopal/South Bopal within its civic structure, and the area is appropriate for a tightly defined local pilot. Ahmedabad’s 2025 congestion level was lower than Bengaluru, Pune and Mumbai but still substantial at 49%, so locality-based matching remains necessary. </w:t>
      </w:r>
    </w:p>
    <w:p w14:paraId="45E6A0AE" w14:textId="77777777" w:rsidR="007A5077" w:rsidRPr="007A5077" w:rsidRDefault="007A5077" w:rsidP="007A5077">
      <w:pPr>
        <w:rPr>
          <w:b/>
          <w:bCs/>
        </w:rPr>
      </w:pPr>
      <w:r w:rsidRPr="007A5077">
        <w:rPr>
          <w:b/>
          <w:bCs/>
        </w:rPr>
        <w:t>Customer proposition</w:t>
      </w:r>
    </w:p>
    <w:p w14:paraId="3BAF1358" w14:textId="77777777" w:rsidR="007A5077" w:rsidRPr="007A5077" w:rsidRDefault="007A5077" w:rsidP="007A5077">
      <w:r w:rsidRPr="007A5077">
        <w:rPr>
          <w:b/>
          <w:bCs/>
        </w:rPr>
        <w:t>Verified local pet caretakers for Ahmedabad families—with private updates and a complete Pet Report Card.</w:t>
      </w:r>
    </w:p>
    <w:p w14:paraId="4685F288" w14:textId="77777777" w:rsidR="007A5077" w:rsidRPr="007A5077" w:rsidRDefault="007A5077" w:rsidP="007A5077">
      <w:pPr>
        <w:rPr>
          <w:b/>
          <w:bCs/>
        </w:rPr>
      </w:pPr>
      <w:r w:rsidRPr="007A5077">
        <w:rPr>
          <w:b/>
          <w:bCs/>
        </w:rPr>
        <w:t>Recommended service order</w:t>
      </w:r>
    </w:p>
    <w:p w14:paraId="1BB623E6" w14:textId="77777777" w:rsidR="007A5077" w:rsidRPr="007A5077" w:rsidRDefault="007A5077" w:rsidP="007A5077">
      <w:r w:rsidRPr="007A5077">
        <w:t>Bopal dog walking</w:t>
      </w:r>
    </w:p>
    <w:p w14:paraId="358BF5E3" w14:textId="77777777" w:rsidR="007A5077" w:rsidRPr="007A5077" w:rsidRDefault="007A5077" w:rsidP="007A5077">
      <w:r w:rsidRPr="007A5077">
        <w:t xml:space="preserve">    ↓</w:t>
      </w:r>
    </w:p>
    <w:p w14:paraId="5564DC4E" w14:textId="77777777" w:rsidR="007A5077" w:rsidRPr="007A5077" w:rsidRDefault="007A5077" w:rsidP="007A5077">
      <w:r w:rsidRPr="007A5077">
        <w:t>Bopal daytime sitting</w:t>
      </w:r>
    </w:p>
    <w:p w14:paraId="19648A2F" w14:textId="77777777" w:rsidR="007A5077" w:rsidRPr="007A5077" w:rsidRDefault="007A5077" w:rsidP="007A5077">
      <w:r w:rsidRPr="007A5077">
        <w:t xml:space="preserve">    ↓</w:t>
      </w:r>
    </w:p>
    <w:p w14:paraId="4115EB7D" w14:textId="77777777" w:rsidR="007A5077" w:rsidRPr="007A5077" w:rsidRDefault="007A5077" w:rsidP="007A5077">
      <w:r w:rsidRPr="007A5077">
        <w:t>South Bopal expansion</w:t>
      </w:r>
    </w:p>
    <w:p w14:paraId="00F80004" w14:textId="77777777" w:rsidR="007A5077" w:rsidRPr="007A5077" w:rsidRDefault="007A5077" w:rsidP="007A5077">
      <w:r w:rsidRPr="007A5077">
        <w:t xml:space="preserve">    ↓</w:t>
      </w:r>
    </w:p>
    <w:p w14:paraId="4525589E" w14:textId="77777777" w:rsidR="007A5077" w:rsidRPr="007A5077" w:rsidRDefault="007A5077" w:rsidP="007A5077">
      <w:r w:rsidRPr="007A5077">
        <w:t>Satellite only after sitter supply exists</w:t>
      </w:r>
    </w:p>
    <w:p w14:paraId="44C583F6" w14:textId="77777777" w:rsidR="007A5077" w:rsidRPr="007A5077" w:rsidRDefault="007A5077" w:rsidP="007A5077">
      <w:pPr>
        <w:rPr>
          <w:b/>
          <w:bCs/>
        </w:rPr>
      </w:pPr>
      <w:r w:rsidRPr="007A5077">
        <w:rPr>
          <w:b/>
          <w:bCs/>
        </w:rPr>
        <w:t>Assisted onboarding</w:t>
      </w:r>
    </w:p>
    <w:p w14:paraId="68643C25" w14:textId="77777777" w:rsidR="007A5077" w:rsidRPr="007A5077" w:rsidRDefault="007A5077" w:rsidP="007A5077">
      <w:r w:rsidRPr="007A5077">
        <w:t>A trust-led launch may include:</w:t>
      </w:r>
    </w:p>
    <w:p w14:paraId="68645817" w14:textId="77777777" w:rsidR="007A5077" w:rsidRPr="007A5077" w:rsidRDefault="007A5077" w:rsidP="007A5077">
      <w:pPr>
        <w:numPr>
          <w:ilvl w:val="0"/>
          <w:numId w:val="356"/>
        </w:numPr>
      </w:pPr>
      <w:r w:rsidRPr="007A5077">
        <w:t xml:space="preserve">WhatsApp explanation </w:t>
      </w:r>
    </w:p>
    <w:p w14:paraId="6C9465D6" w14:textId="77777777" w:rsidR="007A5077" w:rsidRPr="007A5077" w:rsidRDefault="007A5077" w:rsidP="007A5077">
      <w:pPr>
        <w:numPr>
          <w:ilvl w:val="0"/>
          <w:numId w:val="356"/>
        </w:numPr>
      </w:pPr>
      <w:r w:rsidRPr="007A5077">
        <w:t xml:space="preserve">Phone-assisted Pet Profile creation </w:t>
      </w:r>
    </w:p>
    <w:p w14:paraId="1413A9C6" w14:textId="77777777" w:rsidR="007A5077" w:rsidRPr="007A5077" w:rsidRDefault="007A5077" w:rsidP="007A5077">
      <w:pPr>
        <w:numPr>
          <w:ilvl w:val="0"/>
          <w:numId w:val="356"/>
        </w:numPr>
      </w:pPr>
      <w:r w:rsidRPr="007A5077">
        <w:t xml:space="preserve">Society registration sessions </w:t>
      </w:r>
    </w:p>
    <w:p w14:paraId="5164BB1D" w14:textId="77777777" w:rsidR="007A5077" w:rsidRPr="007A5077" w:rsidRDefault="007A5077" w:rsidP="007A5077">
      <w:pPr>
        <w:numPr>
          <w:ilvl w:val="0"/>
          <w:numId w:val="356"/>
        </w:numPr>
      </w:pPr>
      <w:r w:rsidRPr="007A5077">
        <w:lastRenderedPageBreak/>
        <w:t xml:space="preserve">Vet/pet-shop referral card </w:t>
      </w:r>
    </w:p>
    <w:p w14:paraId="206B2B7E" w14:textId="77777777" w:rsidR="007A5077" w:rsidRPr="007A5077" w:rsidRDefault="007A5077" w:rsidP="007A5077">
      <w:pPr>
        <w:numPr>
          <w:ilvl w:val="0"/>
          <w:numId w:val="356"/>
        </w:numPr>
      </w:pPr>
      <w:r w:rsidRPr="007A5077">
        <w:t xml:space="preserve">First-service follow-up </w:t>
      </w:r>
    </w:p>
    <w:p w14:paraId="4A704016" w14:textId="77777777" w:rsidR="007A5077" w:rsidRPr="007A5077" w:rsidRDefault="007A5077" w:rsidP="007A5077">
      <w:pPr>
        <w:numPr>
          <w:ilvl w:val="0"/>
          <w:numId w:val="356"/>
        </w:numPr>
      </w:pPr>
      <w:r w:rsidRPr="007A5077">
        <w:t xml:space="preserve">Gujarati and Hindi content after message testing </w:t>
      </w:r>
    </w:p>
    <w:p w14:paraId="4F57787D" w14:textId="77777777" w:rsidR="007A5077" w:rsidRPr="007A5077" w:rsidRDefault="007A5077" w:rsidP="007A5077">
      <w:r w:rsidRPr="007A5077">
        <w:t xml:space="preserve">The assumption that offline trust and local referrals will outperform fully digital acquisition is a </w:t>
      </w:r>
      <w:r w:rsidRPr="007A5077">
        <w:rPr>
          <w:b/>
          <w:bCs/>
        </w:rPr>
        <w:t>pilot hypothesis</w:t>
      </w:r>
      <w:r w:rsidRPr="007A5077">
        <w:t>. Measure it against Instagram and Search conversions rather than treating it as established fact.</w:t>
      </w:r>
    </w:p>
    <w:p w14:paraId="69B62DD9" w14:textId="77777777" w:rsidR="007A5077" w:rsidRPr="007A5077" w:rsidRDefault="007A5077" w:rsidP="007A5077">
      <w:pPr>
        <w:rPr>
          <w:b/>
          <w:bCs/>
        </w:rPr>
      </w:pPr>
      <w:r w:rsidRPr="007A5077">
        <w:rPr>
          <w:b/>
          <w:bCs/>
        </w:rPr>
        <w:t>Pricing position</w:t>
      </w:r>
    </w:p>
    <w:p w14:paraId="0D09C0E4" w14:textId="77777777" w:rsidR="007A5077" w:rsidRPr="007A5077" w:rsidRDefault="007A5077" w:rsidP="007A5077">
      <w:r w:rsidRPr="007A5077">
        <w:t>“Accessible premium” should mean:</w:t>
      </w:r>
    </w:p>
    <w:p w14:paraId="4A39A340" w14:textId="77777777" w:rsidR="007A5077" w:rsidRPr="007A5077" w:rsidRDefault="007A5077" w:rsidP="007A5077">
      <w:pPr>
        <w:numPr>
          <w:ilvl w:val="0"/>
          <w:numId w:val="357"/>
        </w:numPr>
      </w:pPr>
      <w:r w:rsidRPr="007A5077">
        <w:t xml:space="preserve">Not the cheapest option </w:t>
      </w:r>
    </w:p>
    <w:p w14:paraId="20389F79" w14:textId="77777777" w:rsidR="007A5077" w:rsidRPr="007A5077" w:rsidRDefault="007A5077" w:rsidP="007A5077">
      <w:pPr>
        <w:numPr>
          <w:ilvl w:val="0"/>
          <w:numId w:val="357"/>
        </w:numPr>
      </w:pPr>
      <w:r w:rsidRPr="007A5077">
        <w:t xml:space="preserve">Transparent sitter payout </w:t>
      </w:r>
    </w:p>
    <w:p w14:paraId="374ABAE7" w14:textId="77777777" w:rsidR="007A5077" w:rsidRPr="007A5077" w:rsidRDefault="007A5077" w:rsidP="007A5077">
      <w:pPr>
        <w:numPr>
          <w:ilvl w:val="0"/>
          <w:numId w:val="357"/>
        </w:numPr>
      </w:pPr>
      <w:r w:rsidRPr="007A5077">
        <w:t xml:space="preserve">Verification visible </w:t>
      </w:r>
    </w:p>
    <w:p w14:paraId="48F0F082" w14:textId="77777777" w:rsidR="007A5077" w:rsidRPr="007A5077" w:rsidRDefault="007A5077" w:rsidP="007A5077">
      <w:pPr>
        <w:numPr>
          <w:ilvl w:val="0"/>
          <w:numId w:val="357"/>
        </w:numPr>
      </w:pPr>
      <w:r w:rsidRPr="007A5077">
        <w:t xml:space="preserve">Report Card included </w:t>
      </w:r>
    </w:p>
    <w:p w14:paraId="5E4774BB" w14:textId="77777777" w:rsidR="007A5077" w:rsidRPr="007A5077" w:rsidRDefault="007A5077" w:rsidP="007A5077">
      <w:pPr>
        <w:numPr>
          <w:ilvl w:val="0"/>
          <w:numId w:val="357"/>
        </w:numPr>
      </w:pPr>
      <w:r w:rsidRPr="007A5077">
        <w:t xml:space="preserve">Support included </w:t>
      </w:r>
    </w:p>
    <w:p w14:paraId="76560B0A" w14:textId="77777777" w:rsidR="007A5077" w:rsidRPr="007A5077" w:rsidRDefault="007A5077" w:rsidP="007A5077">
      <w:pPr>
        <w:numPr>
          <w:ilvl w:val="0"/>
          <w:numId w:val="357"/>
        </w:numPr>
      </w:pPr>
      <w:r w:rsidRPr="007A5077">
        <w:t xml:space="preserve">Trial price separated from normal price </w:t>
      </w:r>
    </w:p>
    <w:p w14:paraId="5DF2680E" w14:textId="77777777" w:rsidR="007A5077" w:rsidRPr="007A5077" w:rsidRDefault="007A5077" w:rsidP="007A5077">
      <w:pPr>
        <w:rPr>
          <w:b/>
          <w:bCs/>
        </w:rPr>
      </w:pPr>
      <w:r w:rsidRPr="007A5077">
        <w:rPr>
          <w:b/>
          <w:bCs/>
        </w:rPr>
        <w:t>Primary risks</w:t>
      </w:r>
    </w:p>
    <w:p w14:paraId="378ED0CE" w14:textId="77777777" w:rsidR="007A5077" w:rsidRPr="007A5077" w:rsidRDefault="007A5077" w:rsidP="007A5077">
      <w:pPr>
        <w:numPr>
          <w:ilvl w:val="0"/>
          <w:numId w:val="358"/>
        </w:numPr>
      </w:pPr>
      <w:r w:rsidRPr="007A5077">
        <w:t xml:space="preserve">Too much customer education required </w:t>
      </w:r>
    </w:p>
    <w:p w14:paraId="7CED4201" w14:textId="77777777" w:rsidR="007A5077" w:rsidRPr="007A5077" w:rsidRDefault="007A5077" w:rsidP="007A5077">
      <w:pPr>
        <w:numPr>
          <w:ilvl w:val="0"/>
          <w:numId w:val="358"/>
        </w:numPr>
      </w:pPr>
      <w:r w:rsidRPr="007A5077">
        <w:t xml:space="preserve">Discount-led customers who do not repeat </w:t>
      </w:r>
    </w:p>
    <w:p w14:paraId="350A1208" w14:textId="77777777" w:rsidR="007A5077" w:rsidRPr="007A5077" w:rsidRDefault="007A5077" w:rsidP="007A5077">
      <w:pPr>
        <w:numPr>
          <w:ilvl w:val="0"/>
          <w:numId w:val="358"/>
        </w:numPr>
      </w:pPr>
      <w:r w:rsidRPr="007A5077">
        <w:t xml:space="preserve">Weak sitter density outside Bopal </w:t>
      </w:r>
    </w:p>
    <w:p w14:paraId="5E628583" w14:textId="77777777" w:rsidR="007A5077" w:rsidRPr="007A5077" w:rsidRDefault="007A5077" w:rsidP="007A5077">
      <w:pPr>
        <w:numPr>
          <w:ilvl w:val="0"/>
          <w:numId w:val="358"/>
        </w:numPr>
      </w:pPr>
      <w:r w:rsidRPr="007A5077">
        <w:t xml:space="preserve">Pet sitting introduced before home-access controls are ready </w:t>
      </w:r>
    </w:p>
    <w:p w14:paraId="04A8CCCF" w14:textId="77777777" w:rsidR="007A5077" w:rsidRPr="007A5077" w:rsidRDefault="007A5077" w:rsidP="007A5077">
      <w:pPr>
        <w:numPr>
          <w:ilvl w:val="0"/>
          <w:numId w:val="358"/>
        </w:numPr>
      </w:pPr>
      <w:r w:rsidRPr="007A5077">
        <w:t xml:space="preserve">Local trust claims without concrete verification </w:t>
      </w:r>
    </w:p>
    <w:p w14:paraId="5AC5C8FC" w14:textId="77777777" w:rsidR="007A5077" w:rsidRPr="007A5077" w:rsidRDefault="007A5077" w:rsidP="007A5077">
      <w:pPr>
        <w:rPr>
          <w:b/>
          <w:bCs/>
        </w:rPr>
      </w:pPr>
      <w:r w:rsidRPr="007A5077">
        <w:rPr>
          <w:b/>
          <w:bCs/>
        </w:rPr>
        <w:t>Ahmedabad go-live gate</w:t>
      </w:r>
    </w:p>
    <w:p w14:paraId="70BC56B1" w14:textId="77777777" w:rsidR="007A5077" w:rsidRPr="007A5077" w:rsidRDefault="007A5077" w:rsidP="007A5077">
      <w:pPr>
        <w:numPr>
          <w:ilvl w:val="0"/>
          <w:numId w:val="359"/>
        </w:numPr>
      </w:pPr>
      <w:r w:rsidRPr="007A5077">
        <w:t xml:space="preserve">Bopal sitter pool operational </w:t>
      </w:r>
    </w:p>
    <w:p w14:paraId="0456BAC4" w14:textId="77777777" w:rsidR="007A5077" w:rsidRPr="007A5077" w:rsidRDefault="007A5077" w:rsidP="007A5077">
      <w:pPr>
        <w:numPr>
          <w:ilvl w:val="0"/>
          <w:numId w:val="359"/>
        </w:numPr>
      </w:pPr>
      <w:r w:rsidRPr="007A5077">
        <w:t xml:space="preserve">Vet and emergency contacts verified </w:t>
      </w:r>
    </w:p>
    <w:p w14:paraId="0E47AB6D" w14:textId="77777777" w:rsidR="007A5077" w:rsidRPr="007A5077" w:rsidRDefault="007A5077" w:rsidP="007A5077">
      <w:pPr>
        <w:numPr>
          <w:ilvl w:val="0"/>
          <w:numId w:val="359"/>
        </w:numPr>
      </w:pPr>
      <w:r w:rsidRPr="007A5077">
        <w:t xml:space="preserve">Society and referral channels tracked </w:t>
      </w:r>
    </w:p>
    <w:p w14:paraId="6E882D3E" w14:textId="77777777" w:rsidR="007A5077" w:rsidRPr="007A5077" w:rsidRDefault="007A5077" w:rsidP="007A5077">
      <w:pPr>
        <w:numPr>
          <w:ilvl w:val="0"/>
          <w:numId w:val="359"/>
        </w:numPr>
      </w:pPr>
      <w:r w:rsidRPr="007A5077">
        <w:t xml:space="preserve">Assisted and self-service funnels compared </w:t>
      </w:r>
    </w:p>
    <w:p w14:paraId="793C89A6" w14:textId="77777777" w:rsidR="007A5077" w:rsidRPr="007A5077" w:rsidRDefault="007A5077" w:rsidP="007A5077">
      <w:pPr>
        <w:numPr>
          <w:ilvl w:val="0"/>
          <w:numId w:val="359"/>
        </w:numPr>
      </w:pPr>
      <w:r w:rsidRPr="007A5077">
        <w:t xml:space="preserve">Repeat rate reaches target </w:t>
      </w:r>
    </w:p>
    <w:p w14:paraId="22799553" w14:textId="77777777" w:rsidR="007A5077" w:rsidRPr="007A5077" w:rsidRDefault="007A5077" w:rsidP="007A5077">
      <w:pPr>
        <w:numPr>
          <w:ilvl w:val="0"/>
          <w:numId w:val="359"/>
        </w:numPr>
      </w:pPr>
      <w:r w:rsidRPr="007A5077">
        <w:t xml:space="preserve">South Bopal enabled only after Bopal capacity is stable </w:t>
      </w:r>
    </w:p>
    <w:p w14:paraId="2D6259E9" w14:textId="77777777" w:rsidR="007A5077" w:rsidRPr="007A5077" w:rsidRDefault="00000000" w:rsidP="007A5077">
      <w:r>
        <w:pict w14:anchorId="1EAEB695">
          <v:rect id="_x0000_i1358" style="width:0;height:1.5pt" o:hralign="center" o:hrstd="t" o:hr="t" fillcolor="#a0a0a0" stroked="f"/>
        </w:pict>
      </w:r>
    </w:p>
    <w:p w14:paraId="3120016F" w14:textId="77777777" w:rsidR="007A5077" w:rsidRPr="007A5077" w:rsidRDefault="007A5077" w:rsidP="007A5077">
      <w:pPr>
        <w:rPr>
          <w:b/>
          <w:bCs/>
        </w:rPr>
      </w:pPr>
      <w:r w:rsidRPr="007A5077">
        <w:rPr>
          <w:b/>
          <w:bCs/>
        </w:rPr>
        <w:t>7. Surat launch</w:t>
      </w:r>
    </w:p>
    <w:p w14:paraId="33E3C53C" w14:textId="77777777" w:rsidR="007A5077" w:rsidRPr="007A5077" w:rsidRDefault="007A5077" w:rsidP="007A5077">
      <w:pPr>
        <w:rPr>
          <w:b/>
          <w:bCs/>
        </w:rPr>
      </w:pPr>
      <w:r w:rsidRPr="007A5077">
        <w:rPr>
          <w:b/>
          <w:bCs/>
        </w:rPr>
        <w:lastRenderedPageBreak/>
        <w:t>Recommended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4375"/>
      </w:tblGrid>
      <w:tr w:rsidR="007A5077" w:rsidRPr="007A5077" w14:paraId="639BF37C" w14:textId="77777777">
        <w:trPr>
          <w:tblHeader/>
          <w:tblCellSpacing w:w="15" w:type="dxa"/>
        </w:trPr>
        <w:tc>
          <w:tcPr>
            <w:tcW w:w="0" w:type="auto"/>
            <w:vAlign w:val="center"/>
            <w:hideMark/>
          </w:tcPr>
          <w:p w14:paraId="44125455" w14:textId="77777777" w:rsidR="007A5077" w:rsidRPr="007A5077" w:rsidRDefault="007A5077" w:rsidP="007A5077">
            <w:pPr>
              <w:rPr>
                <w:b/>
                <w:bCs/>
              </w:rPr>
            </w:pPr>
            <w:r w:rsidRPr="007A5077">
              <w:rPr>
                <w:b/>
                <w:bCs/>
              </w:rPr>
              <w:t>Item</w:t>
            </w:r>
          </w:p>
        </w:tc>
        <w:tc>
          <w:tcPr>
            <w:tcW w:w="0" w:type="auto"/>
            <w:vAlign w:val="center"/>
            <w:hideMark/>
          </w:tcPr>
          <w:p w14:paraId="0E3A09F0" w14:textId="77777777" w:rsidR="007A5077" w:rsidRPr="007A5077" w:rsidRDefault="007A5077" w:rsidP="007A5077">
            <w:pPr>
              <w:rPr>
                <w:b/>
                <w:bCs/>
              </w:rPr>
            </w:pPr>
            <w:r w:rsidRPr="007A5077">
              <w:rPr>
                <w:b/>
                <w:bCs/>
              </w:rPr>
              <w:t>Recommendation</w:t>
            </w:r>
          </w:p>
        </w:tc>
      </w:tr>
      <w:tr w:rsidR="007A5077" w:rsidRPr="007A5077" w14:paraId="44C7B443" w14:textId="77777777">
        <w:trPr>
          <w:tblCellSpacing w:w="15" w:type="dxa"/>
        </w:trPr>
        <w:tc>
          <w:tcPr>
            <w:tcW w:w="0" w:type="auto"/>
            <w:vAlign w:val="center"/>
            <w:hideMark/>
          </w:tcPr>
          <w:p w14:paraId="70D8B7D5" w14:textId="77777777" w:rsidR="007A5077" w:rsidRPr="007A5077" w:rsidRDefault="007A5077" w:rsidP="007A5077">
            <w:r w:rsidRPr="007A5077">
              <w:t>First area</w:t>
            </w:r>
          </w:p>
        </w:tc>
        <w:tc>
          <w:tcPr>
            <w:tcW w:w="0" w:type="auto"/>
            <w:vAlign w:val="center"/>
            <w:hideMark/>
          </w:tcPr>
          <w:p w14:paraId="451153C6" w14:textId="77777777" w:rsidR="007A5077" w:rsidRPr="007A5077" w:rsidRDefault="007A5077" w:rsidP="007A5077">
            <w:r w:rsidRPr="007A5077">
              <w:t>Vesu</w:t>
            </w:r>
          </w:p>
        </w:tc>
      </w:tr>
      <w:tr w:rsidR="007A5077" w:rsidRPr="007A5077" w14:paraId="193BD7BA" w14:textId="77777777">
        <w:trPr>
          <w:tblCellSpacing w:w="15" w:type="dxa"/>
        </w:trPr>
        <w:tc>
          <w:tcPr>
            <w:tcW w:w="0" w:type="auto"/>
            <w:vAlign w:val="center"/>
            <w:hideMark/>
          </w:tcPr>
          <w:p w14:paraId="3C5B464E" w14:textId="77777777" w:rsidR="007A5077" w:rsidRPr="007A5077" w:rsidRDefault="007A5077" w:rsidP="007A5077">
            <w:r w:rsidRPr="007A5077">
              <w:t>Second test</w:t>
            </w:r>
          </w:p>
        </w:tc>
        <w:tc>
          <w:tcPr>
            <w:tcW w:w="0" w:type="auto"/>
            <w:vAlign w:val="center"/>
            <w:hideMark/>
          </w:tcPr>
          <w:p w14:paraId="14A5019E" w14:textId="77777777" w:rsidR="007A5077" w:rsidRPr="007A5077" w:rsidRDefault="007A5077" w:rsidP="007A5077">
            <w:r w:rsidRPr="007A5077">
              <w:t>Adajan</w:t>
            </w:r>
          </w:p>
        </w:tc>
      </w:tr>
      <w:tr w:rsidR="007A5077" w:rsidRPr="007A5077" w14:paraId="722706ED" w14:textId="77777777">
        <w:trPr>
          <w:tblCellSpacing w:w="15" w:type="dxa"/>
        </w:trPr>
        <w:tc>
          <w:tcPr>
            <w:tcW w:w="0" w:type="auto"/>
            <w:vAlign w:val="center"/>
            <w:hideMark/>
          </w:tcPr>
          <w:p w14:paraId="27CFBF6E" w14:textId="77777777" w:rsidR="007A5077" w:rsidRPr="007A5077" w:rsidRDefault="007A5077" w:rsidP="007A5077">
            <w:r w:rsidRPr="007A5077">
              <w:t>Later test</w:t>
            </w:r>
          </w:p>
        </w:tc>
        <w:tc>
          <w:tcPr>
            <w:tcW w:w="0" w:type="auto"/>
            <w:vAlign w:val="center"/>
            <w:hideMark/>
          </w:tcPr>
          <w:p w14:paraId="67EFB607" w14:textId="77777777" w:rsidR="007A5077" w:rsidRPr="007A5077" w:rsidRDefault="007A5077" w:rsidP="007A5077">
            <w:r w:rsidRPr="007A5077">
              <w:t>Citylight</w:t>
            </w:r>
          </w:p>
        </w:tc>
      </w:tr>
      <w:tr w:rsidR="007A5077" w:rsidRPr="007A5077" w14:paraId="31458869" w14:textId="77777777">
        <w:trPr>
          <w:tblCellSpacing w:w="15" w:type="dxa"/>
        </w:trPr>
        <w:tc>
          <w:tcPr>
            <w:tcW w:w="0" w:type="auto"/>
            <w:vAlign w:val="center"/>
            <w:hideMark/>
          </w:tcPr>
          <w:p w14:paraId="5E41B0E0" w14:textId="77777777" w:rsidR="007A5077" w:rsidRPr="007A5077" w:rsidRDefault="007A5077" w:rsidP="007A5077">
            <w:r w:rsidRPr="007A5077">
              <w:t>Hero service</w:t>
            </w:r>
          </w:p>
        </w:tc>
        <w:tc>
          <w:tcPr>
            <w:tcW w:w="0" w:type="auto"/>
            <w:vAlign w:val="center"/>
            <w:hideMark/>
          </w:tcPr>
          <w:p w14:paraId="192B681B" w14:textId="77777777" w:rsidR="007A5077" w:rsidRPr="007A5077" w:rsidRDefault="007A5077" w:rsidP="007A5077">
            <w:r w:rsidRPr="007A5077">
              <w:t>Daytime pet sitting</w:t>
            </w:r>
          </w:p>
        </w:tc>
      </w:tr>
      <w:tr w:rsidR="007A5077" w:rsidRPr="007A5077" w14:paraId="3CDD9B11" w14:textId="77777777">
        <w:trPr>
          <w:tblCellSpacing w:w="15" w:type="dxa"/>
        </w:trPr>
        <w:tc>
          <w:tcPr>
            <w:tcW w:w="0" w:type="auto"/>
            <w:vAlign w:val="center"/>
            <w:hideMark/>
          </w:tcPr>
          <w:p w14:paraId="538EEB40" w14:textId="77777777" w:rsidR="007A5077" w:rsidRPr="007A5077" w:rsidRDefault="007A5077" w:rsidP="007A5077">
            <w:r w:rsidRPr="007A5077">
              <w:t>Secondary service</w:t>
            </w:r>
          </w:p>
        </w:tc>
        <w:tc>
          <w:tcPr>
            <w:tcW w:w="0" w:type="auto"/>
            <w:vAlign w:val="center"/>
            <w:hideMark/>
          </w:tcPr>
          <w:p w14:paraId="2CE3DE8D" w14:textId="77777777" w:rsidR="007A5077" w:rsidRPr="007A5077" w:rsidRDefault="007A5077" w:rsidP="007A5077">
            <w:r w:rsidRPr="007A5077">
              <w:t>Dog walking</w:t>
            </w:r>
          </w:p>
        </w:tc>
      </w:tr>
      <w:tr w:rsidR="007A5077" w:rsidRPr="007A5077" w14:paraId="24ACD0B1" w14:textId="77777777">
        <w:trPr>
          <w:tblCellSpacing w:w="15" w:type="dxa"/>
        </w:trPr>
        <w:tc>
          <w:tcPr>
            <w:tcW w:w="0" w:type="auto"/>
            <w:vAlign w:val="center"/>
            <w:hideMark/>
          </w:tcPr>
          <w:p w14:paraId="1C92BED5" w14:textId="77777777" w:rsidR="007A5077" w:rsidRPr="007A5077" w:rsidRDefault="007A5077" w:rsidP="007A5077">
            <w:r w:rsidRPr="007A5077">
              <w:t>Boarding</w:t>
            </w:r>
          </w:p>
        </w:tc>
        <w:tc>
          <w:tcPr>
            <w:tcW w:w="0" w:type="auto"/>
            <w:vAlign w:val="center"/>
            <w:hideMark/>
          </w:tcPr>
          <w:p w14:paraId="44AFBB2F" w14:textId="77777777" w:rsidR="007A5077" w:rsidRPr="007A5077" w:rsidRDefault="007A5077" w:rsidP="007A5077">
            <w:r w:rsidRPr="007A5077">
              <w:t>Invite-only beta only</w:t>
            </w:r>
          </w:p>
        </w:tc>
      </w:tr>
      <w:tr w:rsidR="007A5077" w:rsidRPr="007A5077" w14:paraId="2728B674" w14:textId="77777777">
        <w:trPr>
          <w:tblCellSpacing w:w="15" w:type="dxa"/>
        </w:trPr>
        <w:tc>
          <w:tcPr>
            <w:tcW w:w="0" w:type="auto"/>
            <w:vAlign w:val="center"/>
            <w:hideMark/>
          </w:tcPr>
          <w:p w14:paraId="14CEEF3E" w14:textId="77777777" w:rsidR="007A5077" w:rsidRPr="007A5077" w:rsidRDefault="007A5077" w:rsidP="007A5077">
            <w:r w:rsidRPr="007A5077">
              <w:t>Price position</w:t>
            </w:r>
          </w:p>
        </w:tc>
        <w:tc>
          <w:tcPr>
            <w:tcW w:w="0" w:type="auto"/>
            <w:vAlign w:val="center"/>
            <w:hideMark/>
          </w:tcPr>
          <w:p w14:paraId="61BCE84D" w14:textId="77777777" w:rsidR="007A5077" w:rsidRPr="007A5077" w:rsidRDefault="007A5077" w:rsidP="007A5077">
            <w:r w:rsidRPr="007A5077">
              <w:t>Accessible</w:t>
            </w:r>
          </w:p>
        </w:tc>
      </w:tr>
      <w:tr w:rsidR="007A5077" w:rsidRPr="007A5077" w14:paraId="10F79375" w14:textId="77777777">
        <w:trPr>
          <w:tblCellSpacing w:w="15" w:type="dxa"/>
        </w:trPr>
        <w:tc>
          <w:tcPr>
            <w:tcW w:w="0" w:type="auto"/>
            <w:vAlign w:val="center"/>
            <w:hideMark/>
          </w:tcPr>
          <w:p w14:paraId="5FEC49DE" w14:textId="77777777" w:rsidR="007A5077" w:rsidRPr="007A5077" w:rsidRDefault="007A5077" w:rsidP="007A5077">
            <w:r w:rsidRPr="007A5077">
              <w:t>Main channels</w:t>
            </w:r>
          </w:p>
        </w:tc>
        <w:tc>
          <w:tcPr>
            <w:tcW w:w="0" w:type="auto"/>
            <w:vAlign w:val="center"/>
            <w:hideMark/>
          </w:tcPr>
          <w:p w14:paraId="06DABFAA" w14:textId="77777777" w:rsidR="007A5077" w:rsidRPr="007A5077" w:rsidRDefault="007A5077" w:rsidP="007A5077">
            <w:r w:rsidRPr="007A5077">
              <w:t>Referrals, pet shops, societies, WhatsApp</w:t>
            </w:r>
          </w:p>
        </w:tc>
      </w:tr>
      <w:tr w:rsidR="007A5077" w:rsidRPr="007A5077" w14:paraId="52F7657D" w14:textId="77777777">
        <w:trPr>
          <w:tblCellSpacing w:w="15" w:type="dxa"/>
        </w:trPr>
        <w:tc>
          <w:tcPr>
            <w:tcW w:w="0" w:type="auto"/>
            <w:vAlign w:val="center"/>
            <w:hideMark/>
          </w:tcPr>
          <w:p w14:paraId="04E0B9E9" w14:textId="77777777" w:rsidR="007A5077" w:rsidRPr="007A5077" w:rsidRDefault="007A5077" w:rsidP="007A5077">
            <w:r w:rsidRPr="007A5077">
              <w:t>Differentiator</w:t>
            </w:r>
          </w:p>
        </w:tc>
        <w:tc>
          <w:tcPr>
            <w:tcW w:w="0" w:type="auto"/>
            <w:vAlign w:val="center"/>
            <w:hideMark/>
          </w:tcPr>
          <w:p w14:paraId="3C48E148" w14:textId="77777777" w:rsidR="007A5077" w:rsidRPr="007A5077" w:rsidRDefault="007A5077" w:rsidP="007A5077">
            <w:r w:rsidRPr="007A5077">
              <w:t>Family-oriented assisted care</w:t>
            </w:r>
          </w:p>
        </w:tc>
      </w:tr>
    </w:tbl>
    <w:p w14:paraId="77FD608C" w14:textId="77777777" w:rsidR="007A5077" w:rsidRPr="007A5077" w:rsidRDefault="007A5077" w:rsidP="007A5077">
      <w:r w:rsidRPr="007A5077">
        <w:t xml:space="preserve">Surat Municipal Corporation describes Surat as a rapidly growing city, and its official records identify Adajan, Vesu and related areas as established or developing urban zones. </w:t>
      </w:r>
    </w:p>
    <w:p w14:paraId="4E6DC987" w14:textId="77777777" w:rsidR="007A5077" w:rsidRPr="007A5077" w:rsidRDefault="007A5077" w:rsidP="007A5077">
      <w:pPr>
        <w:rPr>
          <w:b/>
          <w:bCs/>
        </w:rPr>
      </w:pPr>
      <w:r w:rsidRPr="007A5077">
        <w:rPr>
          <w:b/>
          <w:bCs/>
        </w:rPr>
        <w:t>Customer proposition</w:t>
      </w:r>
    </w:p>
    <w:p w14:paraId="64D924D2" w14:textId="77777777" w:rsidR="007A5077" w:rsidRPr="007A5077" w:rsidRDefault="007A5077" w:rsidP="007A5077">
      <w:r w:rsidRPr="007A5077">
        <w:rPr>
          <w:b/>
          <w:bCs/>
        </w:rPr>
        <w:t>Safe, structured pet care when your family is busy or travelling—with assisted booking and private service updates.</w:t>
      </w:r>
    </w:p>
    <w:p w14:paraId="796671E3" w14:textId="77777777" w:rsidR="007A5077" w:rsidRPr="007A5077" w:rsidRDefault="007A5077" w:rsidP="007A5077">
      <w:pPr>
        <w:rPr>
          <w:b/>
          <w:bCs/>
        </w:rPr>
      </w:pPr>
      <w:r w:rsidRPr="007A5077">
        <w:rPr>
          <w:b/>
          <w:bCs/>
        </w:rPr>
        <w:t>Important correction</w:t>
      </w:r>
    </w:p>
    <w:p w14:paraId="6A2C1D5B" w14:textId="77777777" w:rsidR="007A5077" w:rsidRPr="007A5077" w:rsidRDefault="007A5077" w:rsidP="007A5077">
      <w:r w:rsidRPr="007A5077">
        <w:t>Do not make boarding the primary public service on launch day.</w:t>
      </w:r>
    </w:p>
    <w:p w14:paraId="396F0AB2" w14:textId="77777777" w:rsidR="007A5077" w:rsidRPr="007A5077" w:rsidRDefault="007A5077" w:rsidP="007A5077">
      <w:r w:rsidRPr="007A5077">
        <w:t>Use this order:</w:t>
      </w:r>
    </w:p>
    <w:p w14:paraId="73FA11F2" w14:textId="77777777" w:rsidR="007A5077" w:rsidRPr="007A5077" w:rsidRDefault="007A5077" w:rsidP="007A5077">
      <w:r w:rsidRPr="007A5077">
        <w:t>Daytime sitting</w:t>
      </w:r>
    </w:p>
    <w:p w14:paraId="5B8F7576" w14:textId="77777777" w:rsidR="007A5077" w:rsidRPr="007A5077" w:rsidRDefault="007A5077" w:rsidP="007A5077">
      <w:r w:rsidRPr="007A5077">
        <w:t xml:space="preserve">    ↓</w:t>
      </w:r>
    </w:p>
    <w:p w14:paraId="299A1625" w14:textId="77777777" w:rsidR="007A5077" w:rsidRPr="007A5077" w:rsidRDefault="007A5077" w:rsidP="007A5077">
      <w:r w:rsidRPr="007A5077">
        <w:t>Walking</w:t>
      </w:r>
    </w:p>
    <w:p w14:paraId="175060F6" w14:textId="77777777" w:rsidR="007A5077" w:rsidRPr="007A5077" w:rsidRDefault="007A5077" w:rsidP="007A5077">
      <w:r w:rsidRPr="007A5077">
        <w:t xml:space="preserve">    ↓</w:t>
      </w:r>
    </w:p>
    <w:p w14:paraId="01A476D7" w14:textId="77777777" w:rsidR="007A5077" w:rsidRPr="007A5077" w:rsidRDefault="007A5077" w:rsidP="007A5077">
      <w:r w:rsidRPr="007A5077">
        <w:t>Repeat local customers</w:t>
      </w:r>
    </w:p>
    <w:p w14:paraId="1D6FD5CC" w14:textId="77777777" w:rsidR="007A5077" w:rsidRPr="007A5077" w:rsidRDefault="007A5077" w:rsidP="007A5077">
      <w:r w:rsidRPr="007A5077">
        <w:t xml:space="preserve">    ↓</w:t>
      </w:r>
    </w:p>
    <w:p w14:paraId="6669B5B8" w14:textId="77777777" w:rsidR="007A5077" w:rsidRPr="007A5077" w:rsidRDefault="007A5077" w:rsidP="007A5077">
      <w:r w:rsidRPr="007A5077">
        <w:t>One-night invite-only boarding beta</w:t>
      </w:r>
    </w:p>
    <w:p w14:paraId="006D4B8C" w14:textId="77777777" w:rsidR="007A5077" w:rsidRPr="007A5077" w:rsidRDefault="007A5077" w:rsidP="007A5077">
      <w:r w:rsidRPr="007A5077">
        <w:t>Boarding requires substantially stronger controls than sitting:</w:t>
      </w:r>
    </w:p>
    <w:p w14:paraId="7BF7E0AB" w14:textId="77777777" w:rsidR="007A5077" w:rsidRPr="007A5077" w:rsidRDefault="007A5077" w:rsidP="007A5077">
      <w:pPr>
        <w:numPr>
          <w:ilvl w:val="0"/>
          <w:numId w:val="360"/>
        </w:numPr>
      </w:pPr>
      <w:r w:rsidRPr="007A5077">
        <w:t xml:space="preserve">Host-property review </w:t>
      </w:r>
    </w:p>
    <w:p w14:paraId="6F7303C5" w14:textId="77777777" w:rsidR="007A5077" w:rsidRPr="007A5077" w:rsidRDefault="007A5077" w:rsidP="007A5077">
      <w:pPr>
        <w:numPr>
          <w:ilvl w:val="0"/>
          <w:numId w:val="360"/>
        </w:numPr>
      </w:pPr>
      <w:r w:rsidRPr="007A5077">
        <w:lastRenderedPageBreak/>
        <w:t xml:space="preserve">Vaccination policy </w:t>
      </w:r>
    </w:p>
    <w:p w14:paraId="2A64877E" w14:textId="77777777" w:rsidR="007A5077" w:rsidRPr="007A5077" w:rsidRDefault="007A5077" w:rsidP="007A5077">
      <w:pPr>
        <w:numPr>
          <w:ilvl w:val="0"/>
          <w:numId w:val="360"/>
        </w:numPr>
      </w:pPr>
      <w:r w:rsidRPr="007A5077">
        <w:t xml:space="preserve">Compatibility assessment </w:t>
      </w:r>
    </w:p>
    <w:p w14:paraId="6DAEA80A" w14:textId="77777777" w:rsidR="007A5077" w:rsidRPr="007A5077" w:rsidRDefault="007A5077" w:rsidP="007A5077">
      <w:pPr>
        <w:numPr>
          <w:ilvl w:val="0"/>
          <w:numId w:val="360"/>
        </w:numPr>
      </w:pPr>
      <w:r w:rsidRPr="007A5077">
        <w:t xml:space="preserve">Overnight caregiver </w:t>
      </w:r>
    </w:p>
    <w:p w14:paraId="60717B78" w14:textId="77777777" w:rsidR="007A5077" w:rsidRPr="007A5077" w:rsidRDefault="007A5077" w:rsidP="007A5077">
      <w:pPr>
        <w:numPr>
          <w:ilvl w:val="0"/>
          <w:numId w:val="360"/>
        </w:numPr>
      </w:pPr>
      <w:r w:rsidRPr="007A5077">
        <w:t xml:space="preserve">Emergency transport </w:t>
      </w:r>
    </w:p>
    <w:p w14:paraId="7C9AA3E6" w14:textId="77777777" w:rsidR="007A5077" w:rsidRPr="007A5077" w:rsidRDefault="007A5077" w:rsidP="007A5077">
      <w:pPr>
        <w:numPr>
          <w:ilvl w:val="0"/>
          <w:numId w:val="360"/>
        </w:numPr>
      </w:pPr>
      <w:r w:rsidRPr="007A5077">
        <w:t xml:space="preserve">Feeding separation </w:t>
      </w:r>
    </w:p>
    <w:p w14:paraId="538EB1AE" w14:textId="77777777" w:rsidR="007A5077" w:rsidRPr="007A5077" w:rsidRDefault="007A5077" w:rsidP="007A5077">
      <w:pPr>
        <w:numPr>
          <w:ilvl w:val="0"/>
          <w:numId w:val="360"/>
        </w:numPr>
      </w:pPr>
      <w:r w:rsidRPr="007A5077">
        <w:t xml:space="preserve">Escape controls </w:t>
      </w:r>
    </w:p>
    <w:p w14:paraId="24433542" w14:textId="77777777" w:rsidR="007A5077" w:rsidRPr="007A5077" w:rsidRDefault="007A5077" w:rsidP="007A5077">
      <w:pPr>
        <w:numPr>
          <w:ilvl w:val="0"/>
          <w:numId w:val="360"/>
        </w:numPr>
      </w:pPr>
      <w:r w:rsidRPr="007A5077">
        <w:t xml:space="preserve">Written handover </w:t>
      </w:r>
    </w:p>
    <w:p w14:paraId="415EDEAC" w14:textId="77777777" w:rsidR="007A5077" w:rsidRPr="007A5077" w:rsidRDefault="007A5077" w:rsidP="007A5077">
      <w:pPr>
        <w:rPr>
          <w:b/>
          <w:bCs/>
        </w:rPr>
      </w:pPr>
      <w:r w:rsidRPr="007A5077">
        <w:rPr>
          <w:b/>
          <w:bCs/>
        </w:rPr>
        <w:t>Assisted conversion</w:t>
      </w:r>
    </w:p>
    <w:p w14:paraId="6F914113" w14:textId="77777777" w:rsidR="007A5077" w:rsidRPr="007A5077" w:rsidRDefault="007A5077" w:rsidP="007A5077">
      <w:r w:rsidRPr="007A5077">
        <w:t>Test:</w:t>
      </w:r>
    </w:p>
    <w:p w14:paraId="327A78E1" w14:textId="77777777" w:rsidR="007A5077" w:rsidRPr="007A5077" w:rsidRDefault="007A5077" w:rsidP="007A5077">
      <w:pPr>
        <w:numPr>
          <w:ilvl w:val="0"/>
          <w:numId w:val="361"/>
        </w:numPr>
      </w:pPr>
      <w:r w:rsidRPr="007A5077">
        <w:t xml:space="preserve">WhatsApp-first onboarding </w:t>
      </w:r>
    </w:p>
    <w:p w14:paraId="1F7C16B3" w14:textId="77777777" w:rsidR="007A5077" w:rsidRPr="007A5077" w:rsidRDefault="007A5077" w:rsidP="007A5077">
      <w:pPr>
        <w:numPr>
          <w:ilvl w:val="0"/>
          <w:numId w:val="361"/>
        </w:numPr>
      </w:pPr>
      <w:r w:rsidRPr="007A5077">
        <w:t xml:space="preserve">Phone support </w:t>
      </w:r>
    </w:p>
    <w:p w14:paraId="767F8506" w14:textId="77777777" w:rsidR="007A5077" w:rsidRPr="007A5077" w:rsidRDefault="007A5077" w:rsidP="007A5077">
      <w:pPr>
        <w:numPr>
          <w:ilvl w:val="0"/>
          <w:numId w:val="361"/>
        </w:numPr>
      </w:pPr>
      <w:r w:rsidRPr="007A5077">
        <w:t xml:space="preserve">Pet-shop referral cards </w:t>
      </w:r>
    </w:p>
    <w:p w14:paraId="151F39A2" w14:textId="77777777" w:rsidR="007A5077" w:rsidRPr="007A5077" w:rsidRDefault="007A5077" w:rsidP="007A5077">
      <w:pPr>
        <w:numPr>
          <w:ilvl w:val="0"/>
          <w:numId w:val="361"/>
        </w:numPr>
      </w:pPr>
      <w:r w:rsidRPr="007A5077">
        <w:t xml:space="preserve">Society coordinators </w:t>
      </w:r>
    </w:p>
    <w:p w14:paraId="69F2B877" w14:textId="77777777" w:rsidR="007A5077" w:rsidRPr="007A5077" w:rsidRDefault="007A5077" w:rsidP="007A5077">
      <w:pPr>
        <w:numPr>
          <w:ilvl w:val="0"/>
          <w:numId w:val="361"/>
        </w:numPr>
      </w:pPr>
      <w:r w:rsidRPr="007A5077">
        <w:t xml:space="preserve">Family referral codes </w:t>
      </w:r>
    </w:p>
    <w:p w14:paraId="1F9BAB69" w14:textId="77777777" w:rsidR="007A5077" w:rsidRPr="007A5077" w:rsidRDefault="007A5077" w:rsidP="007A5077">
      <w:pPr>
        <w:numPr>
          <w:ilvl w:val="0"/>
          <w:numId w:val="361"/>
        </w:numPr>
      </w:pPr>
      <w:r w:rsidRPr="007A5077">
        <w:t xml:space="preserve">In-person Pet Profile help </w:t>
      </w:r>
    </w:p>
    <w:p w14:paraId="320BB07D" w14:textId="77777777" w:rsidR="007A5077" w:rsidRPr="007A5077" w:rsidRDefault="007A5077" w:rsidP="007A5077">
      <w:r w:rsidRPr="007A5077">
        <w:t>“Slower digital conversion” and “family referrals matter more” should be treated as hypotheses until channel data confirms them.</w:t>
      </w:r>
    </w:p>
    <w:p w14:paraId="057E80FB" w14:textId="77777777" w:rsidR="007A5077" w:rsidRPr="007A5077" w:rsidRDefault="007A5077" w:rsidP="007A5077">
      <w:pPr>
        <w:rPr>
          <w:b/>
          <w:bCs/>
        </w:rPr>
      </w:pPr>
      <w:r w:rsidRPr="007A5077">
        <w:rPr>
          <w:b/>
          <w:bCs/>
        </w:rPr>
        <w:t>Sitter training emphasis</w:t>
      </w:r>
    </w:p>
    <w:p w14:paraId="6126E14B" w14:textId="77777777" w:rsidR="007A5077" w:rsidRPr="007A5077" w:rsidRDefault="007A5077" w:rsidP="007A5077">
      <w:pPr>
        <w:numPr>
          <w:ilvl w:val="0"/>
          <w:numId w:val="362"/>
        </w:numPr>
      </w:pPr>
      <w:r w:rsidRPr="007A5077">
        <w:t xml:space="preserve">Home-entry protocol </w:t>
      </w:r>
    </w:p>
    <w:p w14:paraId="2B9DD85C" w14:textId="77777777" w:rsidR="007A5077" w:rsidRPr="007A5077" w:rsidRDefault="007A5077" w:rsidP="007A5077">
      <w:pPr>
        <w:numPr>
          <w:ilvl w:val="0"/>
          <w:numId w:val="362"/>
        </w:numPr>
      </w:pPr>
      <w:r w:rsidRPr="007A5077">
        <w:t xml:space="preserve">Care-task checklist </w:t>
      </w:r>
    </w:p>
    <w:p w14:paraId="6181FA4A" w14:textId="77777777" w:rsidR="007A5077" w:rsidRPr="007A5077" w:rsidRDefault="007A5077" w:rsidP="007A5077">
      <w:pPr>
        <w:numPr>
          <w:ilvl w:val="0"/>
          <w:numId w:val="362"/>
        </w:numPr>
      </w:pPr>
      <w:r w:rsidRPr="007A5077">
        <w:t xml:space="preserve">Report Card quality </w:t>
      </w:r>
    </w:p>
    <w:p w14:paraId="526BE3EA" w14:textId="77777777" w:rsidR="007A5077" w:rsidRPr="007A5077" w:rsidRDefault="007A5077" w:rsidP="007A5077">
      <w:pPr>
        <w:numPr>
          <w:ilvl w:val="0"/>
          <w:numId w:val="362"/>
        </w:numPr>
      </w:pPr>
      <w:r w:rsidRPr="007A5077">
        <w:t xml:space="preserve">Customer communication </w:t>
      </w:r>
    </w:p>
    <w:p w14:paraId="10136B97" w14:textId="77777777" w:rsidR="007A5077" w:rsidRPr="007A5077" w:rsidRDefault="007A5077" w:rsidP="007A5077">
      <w:pPr>
        <w:numPr>
          <w:ilvl w:val="0"/>
          <w:numId w:val="362"/>
        </w:numPr>
      </w:pPr>
      <w:r w:rsidRPr="007A5077">
        <w:t xml:space="preserve">Handling fundamentals </w:t>
      </w:r>
    </w:p>
    <w:p w14:paraId="541342B1" w14:textId="77777777" w:rsidR="007A5077" w:rsidRPr="007A5077" w:rsidRDefault="007A5077" w:rsidP="007A5077">
      <w:pPr>
        <w:numPr>
          <w:ilvl w:val="0"/>
          <w:numId w:val="362"/>
        </w:numPr>
      </w:pPr>
      <w:r w:rsidRPr="007A5077">
        <w:t xml:space="preserve">Emergency escalation </w:t>
      </w:r>
    </w:p>
    <w:p w14:paraId="01F25B0B" w14:textId="77777777" w:rsidR="007A5077" w:rsidRPr="007A5077" w:rsidRDefault="007A5077" w:rsidP="007A5077">
      <w:pPr>
        <w:numPr>
          <w:ilvl w:val="0"/>
          <w:numId w:val="362"/>
        </w:numPr>
      </w:pPr>
      <w:r w:rsidRPr="007A5077">
        <w:t xml:space="preserve">Privacy in family homes </w:t>
      </w:r>
    </w:p>
    <w:p w14:paraId="499B6733" w14:textId="77777777" w:rsidR="007A5077" w:rsidRPr="007A5077" w:rsidRDefault="007A5077" w:rsidP="007A5077">
      <w:pPr>
        <w:rPr>
          <w:b/>
          <w:bCs/>
        </w:rPr>
      </w:pPr>
      <w:r w:rsidRPr="007A5077">
        <w:rPr>
          <w:b/>
          <w:bCs/>
        </w:rPr>
        <w:t>Primary risks</w:t>
      </w:r>
    </w:p>
    <w:p w14:paraId="69D2DDD4" w14:textId="77777777" w:rsidR="007A5077" w:rsidRPr="007A5077" w:rsidRDefault="007A5077" w:rsidP="007A5077">
      <w:pPr>
        <w:numPr>
          <w:ilvl w:val="0"/>
          <w:numId w:val="363"/>
        </w:numPr>
      </w:pPr>
      <w:r w:rsidRPr="007A5077">
        <w:t xml:space="preserve">Public boarding launched too soon </w:t>
      </w:r>
    </w:p>
    <w:p w14:paraId="5994F7BD" w14:textId="77777777" w:rsidR="007A5077" w:rsidRPr="007A5077" w:rsidRDefault="007A5077" w:rsidP="007A5077">
      <w:pPr>
        <w:numPr>
          <w:ilvl w:val="0"/>
          <w:numId w:val="363"/>
        </w:numPr>
      </w:pPr>
      <w:r w:rsidRPr="007A5077">
        <w:t xml:space="preserve">Insufficient sitter training </w:t>
      </w:r>
    </w:p>
    <w:p w14:paraId="42F0F2D0" w14:textId="77777777" w:rsidR="007A5077" w:rsidRPr="007A5077" w:rsidRDefault="007A5077" w:rsidP="007A5077">
      <w:pPr>
        <w:numPr>
          <w:ilvl w:val="0"/>
          <w:numId w:val="363"/>
        </w:numPr>
      </w:pPr>
      <w:r w:rsidRPr="007A5077">
        <w:t xml:space="preserve">Low prices that cannot support operations </w:t>
      </w:r>
    </w:p>
    <w:p w14:paraId="309FF7A5" w14:textId="77777777" w:rsidR="007A5077" w:rsidRPr="007A5077" w:rsidRDefault="007A5077" w:rsidP="007A5077">
      <w:pPr>
        <w:numPr>
          <w:ilvl w:val="0"/>
          <w:numId w:val="363"/>
        </w:numPr>
      </w:pPr>
      <w:r w:rsidRPr="007A5077">
        <w:lastRenderedPageBreak/>
        <w:t xml:space="preserve">Leads accepted outside a viable radius </w:t>
      </w:r>
    </w:p>
    <w:p w14:paraId="03EC45DE" w14:textId="77777777" w:rsidR="007A5077" w:rsidRPr="007A5077" w:rsidRDefault="007A5077" w:rsidP="007A5077">
      <w:pPr>
        <w:numPr>
          <w:ilvl w:val="0"/>
          <w:numId w:val="363"/>
        </w:numPr>
      </w:pPr>
      <w:r w:rsidRPr="007A5077">
        <w:t xml:space="preserve">Informal referrals bypassing platform records </w:t>
      </w:r>
    </w:p>
    <w:p w14:paraId="1A410FB8" w14:textId="77777777" w:rsidR="007A5077" w:rsidRPr="007A5077" w:rsidRDefault="007A5077" w:rsidP="007A5077">
      <w:pPr>
        <w:rPr>
          <w:b/>
          <w:bCs/>
        </w:rPr>
      </w:pPr>
      <w:r w:rsidRPr="007A5077">
        <w:rPr>
          <w:b/>
          <w:bCs/>
        </w:rPr>
        <w:t>Surat go-live gate</w:t>
      </w:r>
    </w:p>
    <w:p w14:paraId="4D04D6EA" w14:textId="77777777" w:rsidR="007A5077" w:rsidRPr="007A5077" w:rsidRDefault="007A5077" w:rsidP="007A5077">
      <w:pPr>
        <w:numPr>
          <w:ilvl w:val="0"/>
          <w:numId w:val="364"/>
        </w:numPr>
      </w:pPr>
      <w:r w:rsidRPr="007A5077">
        <w:t xml:space="preserve">At least two trained daytime sitters in Vesu </w:t>
      </w:r>
    </w:p>
    <w:p w14:paraId="4DB5BD60" w14:textId="77777777" w:rsidR="007A5077" w:rsidRPr="007A5077" w:rsidRDefault="007A5077" w:rsidP="007A5077">
      <w:pPr>
        <w:numPr>
          <w:ilvl w:val="0"/>
          <w:numId w:val="364"/>
        </w:numPr>
      </w:pPr>
      <w:r w:rsidRPr="007A5077">
        <w:t xml:space="preserve">Local emergency contacts verified </w:t>
      </w:r>
    </w:p>
    <w:p w14:paraId="502EFB11" w14:textId="77777777" w:rsidR="007A5077" w:rsidRPr="007A5077" w:rsidRDefault="007A5077" w:rsidP="007A5077">
      <w:pPr>
        <w:numPr>
          <w:ilvl w:val="0"/>
          <w:numId w:val="364"/>
        </w:numPr>
      </w:pPr>
      <w:r w:rsidRPr="007A5077">
        <w:t xml:space="preserve">WhatsApp support staffed </w:t>
      </w:r>
    </w:p>
    <w:p w14:paraId="3562AA4C" w14:textId="77777777" w:rsidR="007A5077" w:rsidRPr="007A5077" w:rsidRDefault="007A5077" w:rsidP="007A5077">
      <w:pPr>
        <w:numPr>
          <w:ilvl w:val="0"/>
          <w:numId w:val="364"/>
        </w:numPr>
      </w:pPr>
      <w:r w:rsidRPr="007A5077">
        <w:t xml:space="preserve">Referral leads still pass normal safety review </w:t>
      </w:r>
    </w:p>
    <w:p w14:paraId="252BE766" w14:textId="77777777" w:rsidR="007A5077" w:rsidRPr="007A5077" w:rsidRDefault="007A5077" w:rsidP="007A5077">
      <w:pPr>
        <w:numPr>
          <w:ilvl w:val="0"/>
          <w:numId w:val="364"/>
        </w:numPr>
      </w:pPr>
      <w:r w:rsidRPr="007A5077">
        <w:t xml:space="preserve">Walking added only when local walker supply exists </w:t>
      </w:r>
    </w:p>
    <w:p w14:paraId="2058F9F7" w14:textId="77777777" w:rsidR="007A5077" w:rsidRPr="007A5077" w:rsidRDefault="007A5077" w:rsidP="007A5077">
      <w:pPr>
        <w:numPr>
          <w:ilvl w:val="0"/>
          <w:numId w:val="364"/>
        </w:numPr>
      </w:pPr>
      <w:r w:rsidRPr="007A5077">
        <w:t xml:space="preserve">Boarding remains invite-only until host checks pass </w:t>
      </w:r>
    </w:p>
    <w:p w14:paraId="107A3E44" w14:textId="77777777" w:rsidR="007A5077" w:rsidRPr="007A5077" w:rsidRDefault="00000000" w:rsidP="007A5077">
      <w:r>
        <w:pict w14:anchorId="2F9F4261">
          <v:rect id="_x0000_i1359" style="width:0;height:1.5pt" o:hralign="center" o:hrstd="t" o:hr="t" fillcolor="#a0a0a0" stroked="f"/>
        </w:pict>
      </w:r>
    </w:p>
    <w:p w14:paraId="3CB37FC2" w14:textId="77777777" w:rsidR="007A5077" w:rsidRPr="007A5077" w:rsidRDefault="007A5077" w:rsidP="007A5077">
      <w:pPr>
        <w:rPr>
          <w:b/>
          <w:bCs/>
        </w:rPr>
      </w:pPr>
      <w:r w:rsidRPr="007A5077">
        <w:rPr>
          <w:b/>
          <w:bCs/>
        </w:rPr>
        <w:t>8. Recommended city rollout order</w:t>
      </w:r>
    </w:p>
    <w:p w14:paraId="4D391323" w14:textId="77777777" w:rsidR="007A5077" w:rsidRPr="007A5077" w:rsidRDefault="007A5077" w:rsidP="007A5077">
      <w:r w:rsidRPr="007A5077">
        <w:t>Based on PetSaathi’s existing preparation and the operational evidence available, my recommended sequence is:</w:t>
      </w:r>
    </w:p>
    <w:p w14:paraId="21A00181" w14:textId="77777777" w:rsidR="007A5077" w:rsidRPr="007A5077" w:rsidRDefault="007A5077" w:rsidP="007A5077">
      <w:pPr>
        <w:rPr>
          <w:b/>
          <w:bCs/>
        </w:rPr>
      </w:pPr>
      <w:r w:rsidRPr="007A5077">
        <w:rPr>
          <w:b/>
          <w:bCs/>
        </w:rPr>
        <w:t>1. Ahmedabad — Bopal</w:t>
      </w:r>
    </w:p>
    <w:p w14:paraId="126678E6" w14:textId="77777777" w:rsidR="007A5077" w:rsidRPr="007A5077" w:rsidRDefault="007A5077" w:rsidP="007A5077">
      <w:r w:rsidRPr="007A5077">
        <w:t>Why:</w:t>
      </w:r>
    </w:p>
    <w:p w14:paraId="0038CA87" w14:textId="77777777" w:rsidR="007A5077" w:rsidRPr="007A5077" w:rsidRDefault="007A5077" w:rsidP="007A5077">
      <w:pPr>
        <w:numPr>
          <w:ilvl w:val="0"/>
          <w:numId w:val="365"/>
        </w:numPr>
      </w:pPr>
      <w:r w:rsidRPr="007A5077">
        <w:t xml:space="preserve">Existing project planning already centres on Ahmedabad </w:t>
      </w:r>
    </w:p>
    <w:p w14:paraId="1DBE4EA6" w14:textId="77777777" w:rsidR="007A5077" w:rsidRPr="007A5077" w:rsidRDefault="007A5077" w:rsidP="007A5077">
      <w:pPr>
        <w:numPr>
          <w:ilvl w:val="0"/>
          <w:numId w:val="365"/>
        </w:numPr>
      </w:pPr>
      <w:r w:rsidRPr="007A5077">
        <w:t xml:space="preserve">Pricing and launch workflow are defined </w:t>
      </w:r>
    </w:p>
    <w:p w14:paraId="28DBF339" w14:textId="77777777" w:rsidR="007A5077" w:rsidRPr="007A5077" w:rsidRDefault="007A5077" w:rsidP="007A5077">
      <w:pPr>
        <w:numPr>
          <w:ilvl w:val="0"/>
          <w:numId w:val="365"/>
        </w:numPr>
      </w:pPr>
      <w:r w:rsidRPr="007A5077">
        <w:t xml:space="preserve">Lower traffic pressure than Bengaluru, Pune and Mumbai </w:t>
      </w:r>
    </w:p>
    <w:p w14:paraId="190EAD6C" w14:textId="77777777" w:rsidR="007A5077" w:rsidRPr="007A5077" w:rsidRDefault="007A5077" w:rsidP="007A5077">
      <w:pPr>
        <w:numPr>
          <w:ilvl w:val="0"/>
          <w:numId w:val="365"/>
        </w:numPr>
      </w:pPr>
      <w:r w:rsidRPr="007A5077">
        <w:t xml:space="preserve">Society and referral model can be tested locally </w:t>
      </w:r>
    </w:p>
    <w:p w14:paraId="631FC84C" w14:textId="77777777" w:rsidR="007A5077" w:rsidRPr="007A5077" w:rsidRDefault="007A5077" w:rsidP="007A5077">
      <w:pPr>
        <w:rPr>
          <w:b/>
          <w:bCs/>
        </w:rPr>
      </w:pPr>
      <w:r w:rsidRPr="007A5077">
        <w:rPr>
          <w:b/>
          <w:bCs/>
        </w:rPr>
        <w:t>2. Pune — Baner</w:t>
      </w:r>
    </w:p>
    <w:p w14:paraId="5553F110" w14:textId="77777777" w:rsidR="007A5077" w:rsidRPr="007A5077" w:rsidRDefault="007A5077" w:rsidP="007A5077">
      <w:r w:rsidRPr="007A5077">
        <w:t>Why:</w:t>
      </w:r>
    </w:p>
    <w:p w14:paraId="1053CA68" w14:textId="77777777" w:rsidR="007A5077" w:rsidRPr="007A5077" w:rsidRDefault="007A5077" w:rsidP="007A5077">
      <w:pPr>
        <w:numPr>
          <w:ilvl w:val="0"/>
          <w:numId w:val="366"/>
        </w:numPr>
      </w:pPr>
      <w:r w:rsidRPr="007A5077">
        <w:t xml:space="preserve">Strong case for repeat walking plans </w:t>
      </w:r>
    </w:p>
    <w:p w14:paraId="7988B837" w14:textId="77777777" w:rsidR="007A5077" w:rsidRPr="007A5077" w:rsidRDefault="007A5077" w:rsidP="007A5077">
      <w:pPr>
        <w:numPr>
          <w:ilvl w:val="0"/>
          <w:numId w:val="366"/>
        </w:numPr>
      </w:pPr>
      <w:r w:rsidRPr="007A5077">
        <w:t xml:space="preserve">Education and IT ecosystem may support both demand and sitter recruitment </w:t>
      </w:r>
    </w:p>
    <w:p w14:paraId="0D101E47" w14:textId="77777777" w:rsidR="007A5077" w:rsidRPr="007A5077" w:rsidRDefault="007A5077" w:rsidP="007A5077">
      <w:pPr>
        <w:numPr>
          <w:ilvl w:val="0"/>
          <w:numId w:val="366"/>
        </w:numPr>
      </w:pPr>
      <w:r w:rsidRPr="007A5077">
        <w:t xml:space="preserve">Must remain hyperlocal because congestion is high </w:t>
      </w:r>
    </w:p>
    <w:p w14:paraId="3E664CDB" w14:textId="77777777" w:rsidR="007A5077" w:rsidRPr="007A5077" w:rsidRDefault="007A5077" w:rsidP="007A5077">
      <w:pPr>
        <w:rPr>
          <w:b/>
          <w:bCs/>
        </w:rPr>
      </w:pPr>
      <w:r w:rsidRPr="007A5077">
        <w:rPr>
          <w:b/>
          <w:bCs/>
        </w:rPr>
        <w:t>3. Gurugram or Bengaluru</w:t>
      </w:r>
    </w:p>
    <w:p w14:paraId="759F36D6" w14:textId="77777777" w:rsidR="007A5077" w:rsidRPr="007A5077" w:rsidRDefault="007A5077" w:rsidP="007A5077">
      <w:r w:rsidRPr="007A5077">
        <w:t>Choose based on:</w:t>
      </w:r>
    </w:p>
    <w:p w14:paraId="7807A24E" w14:textId="77777777" w:rsidR="007A5077" w:rsidRPr="007A5077" w:rsidRDefault="007A5077" w:rsidP="007A5077">
      <w:pPr>
        <w:numPr>
          <w:ilvl w:val="0"/>
          <w:numId w:val="367"/>
        </w:numPr>
      </w:pPr>
      <w:r w:rsidRPr="007A5077">
        <w:t xml:space="preserve">Verified sitter supply </w:t>
      </w:r>
    </w:p>
    <w:p w14:paraId="57EA8032" w14:textId="77777777" w:rsidR="007A5077" w:rsidRPr="007A5077" w:rsidRDefault="007A5077" w:rsidP="007A5077">
      <w:pPr>
        <w:numPr>
          <w:ilvl w:val="0"/>
          <w:numId w:val="367"/>
        </w:numPr>
      </w:pPr>
      <w:r w:rsidRPr="007A5077">
        <w:t xml:space="preserve">Cost of acquisition </w:t>
      </w:r>
    </w:p>
    <w:p w14:paraId="5A44F3BA" w14:textId="77777777" w:rsidR="007A5077" w:rsidRPr="007A5077" w:rsidRDefault="007A5077" w:rsidP="007A5077">
      <w:pPr>
        <w:numPr>
          <w:ilvl w:val="0"/>
          <w:numId w:val="367"/>
        </w:numPr>
      </w:pPr>
      <w:r w:rsidRPr="007A5077">
        <w:t xml:space="preserve">Society access </w:t>
      </w:r>
    </w:p>
    <w:p w14:paraId="22470030" w14:textId="77777777" w:rsidR="007A5077" w:rsidRPr="007A5077" w:rsidRDefault="007A5077" w:rsidP="007A5077">
      <w:pPr>
        <w:numPr>
          <w:ilvl w:val="0"/>
          <w:numId w:val="367"/>
        </w:numPr>
      </w:pPr>
      <w:r w:rsidRPr="007A5077">
        <w:lastRenderedPageBreak/>
        <w:t xml:space="preserve">Local operations partner </w:t>
      </w:r>
    </w:p>
    <w:p w14:paraId="18DEEE35" w14:textId="77777777" w:rsidR="007A5077" w:rsidRPr="007A5077" w:rsidRDefault="007A5077" w:rsidP="007A5077">
      <w:pPr>
        <w:numPr>
          <w:ilvl w:val="0"/>
          <w:numId w:val="367"/>
        </w:numPr>
      </w:pPr>
      <w:r w:rsidRPr="007A5077">
        <w:t xml:space="preserve">Support capability </w:t>
      </w:r>
    </w:p>
    <w:p w14:paraId="3B6526A5" w14:textId="77777777" w:rsidR="007A5077" w:rsidRPr="007A5077" w:rsidRDefault="007A5077" w:rsidP="007A5077">
      <w:r w:rsidRPr="007A5077">
        <w:t>Bengaluru offers stronger digital-product testing, while Gurugram offers a stronger premium verification proposition.</w:t>
      </w:r>
    </w:p>
    <w:p w14:paraId="3288550B" w14:textId="77777777" w:rsidR="007A5077" w:rsidRPr="007A5077" w:rsidRDefault="007A5077" w:rsidP="007A5077">
      <w:pPr>
        <w:rPr>
          <w:b/>
          <w:bCs/>
        </w:rPr>
      </w:pPr>
      <w:r w:rsidRPr="007A5077">
        <w:rPr>
          <w:b/>
          <w:bCs/>
        </w:rPr>
        <w:t>4. Mumbai</w:t>
      </w:r>
    </w:p>
    <w:p w14:paraId="33335D51" w14:textId="77777777" w:rsidR="007A5077" w:rsidRPr="007A5077" w:rsidRDefault="007A5077" w:rsidP="007A5077">
      <w:r w:rsidRPr="007A5077">
        <w:t>Launch only after PetSaathi has mastered:</w:t>
      </w:r>
    </w:p>
    <w:p w14:paraId="548FA97E" w14:textId="77777777" w:rsidR="007A5077" w:rsidRPr="007A5077" w:rsidRDefault="007A5077" w:rsidP="007A5077">
      <w:pPr>
        <w:numPr>
          <w:ilvl w:val="0"/>
          <w:numId w:val="368"/>
        </w:numPr>
      </w:pPr>
      <w:r w:rsidRPr="007A5077">
        <w:t xml:space="preserve">Hyperlocal supply </w:t>
      </w:r>
    </w:p>
    <w:p w14:paraId="2666220A" w14:textId="77777777" w:rsidR="007A5077" w:rsidRPr="007A5077" w:rsidRDefault="007A5077" w:rsidP="007A5077">
      <w:pPr>
        <w:numPr>
          <w:ilvl w:val="0"/>
          <w:numId w:val="368"/>
        </w:numPr>
      </w:pPr>
      <w:r w:rsidRPr="007A5077">
        <w:t xml:space="preserve">Sitter replacement </w:t>
      </w:r>
    </w:p>
    <w:p w14:paraId="37349640" w14:textId="77777777" w:rsidR="007A5077" w:rsidRPr="007A5077" w:rsidRDefault="007A5077" w:rsidP="007A5077">
      <w:pPr>
        <w:numPr>
          <w:ilvl w:val="0"/>
          <w:numId w:val="368"/>
        </w:numPr>
      </w:pPr>
      <w:r w:rsidRPr="007A5077">
        <w:t xml:space="preserve">Premium support </w:t>
      </w:r>
    </w:p>
    <w:p w14:paraId="7774ED10" w14:textId="77777777" w:rsidR="007A5077" w:rsidRPr="007A5077" w:rsidRDefault="007A5077" w:rsidP="007A5077">
      <w:pPr>
        <w:numPr>
          <w:ilvl w:val="0"/>
          <w:numId w:val="368"/>
        </w:numPr>
      </w:pPr>
      <w:r w:rsidRPr="007A5077">
        <w:t xml:space="preserve">Time-based matching </w:t>
      </w:r>
    </w:p>
    <w:p w14:paraId="5BB77A85" w14:textId="77777777" w:rsidR="007A5077" w:rsidRPr="007A5077" w:rsidRDefault="007A5077" w:rsidP="007A5077">
      <w:r w:rsidRPr="007A5077">
        <w:t xml:space="preserve">Mumbai’s congestion makes operational mistakes expensive. </w:t>
      </w:r>
    </w:p>
    <w:p w14:paraId="28E415F6" w14:textId="77777777" w:rsidR="007A5077" w:rsidRPr="007A5077" w:rsidRDefault="007A5077" w:rsidP="007A5077">
      <w:pPr>
        <w:rPr>
          <w:b/>
          <w:bCs/>
        </w:rPr>
      </w:pPr>
      <w:r w:rsidRPr="007A5077">
        <w:rPr>
          <w:b/>
          <w:bCs/>
        </w:rPr>
        <w:t>5. Surat</w:t>
      </w:r>
    </w:p>
    <w:p w14:paraId="512B4972" w14:textId="77777777" w:rsidR="007A5077" w:rsidRPr="007A5077" w:rsidRDefault="007A5077" w:rsidP="007A5077">
      <w:r w:rsidRPr="007A5077">
        <w:t>Surat may be attractive for an assisted, referral-led launch, but PetSaathi should first validate sitter training and family-home service processes.</w:t>
      </w:r>
    </w:p>
    <w:p w14:paraId="04AD7468" w14:textId="77777777" w:rsidR="007A5077" w:rsidRPr="007A5077" w:rsidRDefault="007A5077" w:rsidP="007A5077">
      <w:r w:rsidRPr="007A5077">
        <w:t>This order is a strategic inference, not a statement that one city has universally greater pet-care demand.</w:t>
      </w:r>
    </w:p>
    <w:p w14:paraId="0D577308" w14:textId="77777777" w:rsidR="007A5077" w:rsidRPr="007A5077" w:rsidRDefault="00000000" w:rsidP="007A5077">
      <w:r>
        <w:pict w14:anchorId="0BC24B53">
          <v:rect id="_x0000_i1360" style="width:0;height:1.5pt" o:hralign="center" o:hrstd="t" o:hr="t" fillcolor="#a0a0a0" stroked="f"/>
        </w:pict>
      </w:r>
    </w:p>
    <w:p w14:paraId="6EE4A4B0" w14:textId="77777777" w:rsidR="007A5077" w:rsidRPr="007A5077" w:rsidRDefault="007A5077" w:rsidP="007A5077">
      <w:pPr>
        <w:rPr>
          <w:b/>
          <w:bCs/>
        </w:rPr>
      </w:pPr>
      <w:r w:rsidRPr="007A5077">
        <w:rPr>
          <w:b/>
          <w:bCs/>
        </w:rPr>
        <w:t>9. City activation checklist</w:t>
      </w:r>
    </w:p>
    <w:p w14:paraId="548EE946" w14:textId="77777777" w:rsidR="007A5077" w:rsidRPr="007A5077" w:rsidRDefault="007A5077" w:rsidP="007A5077">
      <w:r w:rsidRPr="007A5077">
        <w:t>Before enabling any new city, require:</w:t>
      </w:r>
    </w:p>
    <w:p w14:paraId="09980DA8" w14:textId="77777777" w:rsidR="007A5077" w:rsidRPr="007A5077" w:rsidRDefault="007A5077" w:rsidP="007A5077">
      <w:pPr>
        <w:rPr>
          <w:b/>
          <w:bCs/>
        </w:rPr>
      </w:pPr>
      <w:r w:rsidRPr="007A5077">
        <w:rPr>
          <w:b/>
          <w:bCs/>
        </w:rPr>
        <w:t>Demand</w:t>
      </w:r>
    </w:p>
    <w:p w14:paraId="295096BD" w14:textId="77777777" w:rsidR="007A5077" w:rsidRPr="007A5077" w:rsidRDefault="007A5077" w:rsidP="007A5077">
      <w:pPr>
        <w:numPr>
          <w:ilvl w:val="0"/>
          <w:numId w:val="369"/>
        </w:numPr>
      </w:pPr>
      <w:r w:rsidRPr="007A5077">
        <w:t xml:space="preserve">At least 30 qualified local leads </w:t>
      </w:r>
    </w:p>
    <w:p w14:paraId="13B386B0" w14:textId="77777777" w:rsidR="007A5077" w:rsidRPr="007A5077" w:rsidRDefault="007A5077" w:rsidP="007A5077">
      <w:pPr>
        <w:numPr>
          <w:ilvl w:val="0"/>
          <w:numId w:val="369"/>
        </w:numPr>
      </w:pPr>
      <w:r w:rsidRPr="007A5077">
        <w:t xml:space="preserve">Five to ten customers ready for a controlled pilot </w:t>
      </w:r>
    </w:p>
    <w:p w14:paraId="6942BFFD" w14:textId="77777777" w:rsidR="007A5077" w:rsidRPr="007A5077" w:rsidRDefault="007A5077" w:rsidP="007A5077">
      <w:pPr>
        <w:numPr>
          <w:ilvl w:val="0"/>
          <w:numId w:val="369"/>
        </w:numPr>
      </w:pPr>
      <w:r w:rsidRPr="007A5077">
        <w:t xml:space="preserve">Hero service identified </w:t>
      </w:r>
    </w:p>
    <w:p w14:paraId="40CC33A3" w14:textId="77777777" w:rsidR="007A5077" w:rsidRPr="007A5077" w:rsidRDefault="007A5077" w:rsidP="007A5077">
      <w:pPr>
        <w:numPr>
          <w:ilvl w:val="0"/>
          <w:numId w:val="369"/>
        </w:numPr>
      </w:pPr>
      <w:r w:rsidRPr="007A5077">
        <w:t xml:space="preserve">Price test approved </w:t>
      </w:r>
    </w:p>
    <w:p w14:paraId="74E5CF2D" w14:textId="77777777" w:rsidR="007A5077" w:rsidRPr="007A5077" w:rsidRDefault="007A5077" w:rsidP="007A5077">
      <w:pPr>
        <w:rPr>
          <w:b/>
          <w:bCs/>
        </w:rPr>
      </w:pPr>
      <w:r w:rsidRPr="007A5077">
        <w:rPr>
          <w:b/>
          <w:bCs/>
        </w:rPr>
        <w:t>Supply</w:t>
      </w:r>
    </w:p>
    <w:p w14:paraId="2F49DED2" w14:textId="77777777" w:rsidR="007A5077" w:rsidRPr="007A5077" w:rsidRDefault="007A5077" w:rsidP="007A5077">
      <w:pPr>
        <w:numPr>
          <w:ilvl w:val="0"/>
          <w:numId w:val="370"/>
        </w:numPr>
      </w:pPr>
      <w:r w:rsidRPr="007A5077">
        <w:t xml:space="preserve">Three to five verified caregivers in the first micro-area </w:t>
      </w:r>
    </w:p>
    <w:p w14:paraId="3FF5E04D" w14:textId="77777777" w:rsidR="007A5077" w:rsidRPr="007A5077" w:rsidRDefault="007A5077" w:rsidP="007A5077">
      <w:pPr>
        <w:numPr>
          <w:ilvl w:val="0"/>
          <w:numId w:val="370"/>
        </w:numPr>
      </w:pPr>
      <w:r w:rsidRPr="007A5077">
        <w:t xml:space="preserve">Backup coverage </w:t>
      </w:r>
    </w:p>
    <w:p w14:paraId="56AAC4C9" w14:textId="77777777" w:rsidR="007A5077" w:rsidRPr="007A5077" w:rsidRDefault="007A5077" w:rsidP="007A5077">
      <w:pPr>
        <w:numPr>
          <w:ilvl w:val="0"/>
          <w:numId w:val="370"/>
        </w:numPr>
      </w:pPr>
      <w:r w:rsidRPr="007A5077">
        <w:t xml:space="preserve">Time-slot availability </w:t>
      </w:r>
    </w:p>
    <w:p w14:paraId="704C328D" w14:textId="77777777" w:rsidR="007A5077" w:rsidRPr="007A5077" w:rsidRDefault="007A5077" w:rsidP="007A5077">
      <w:pPr>
        <w:numPr>
          <w:ilvl w:val="0"/>
          <w:numId w:val="370"/>
        </w:numPr>
      </w:pPr>
      <w:r w:rsidRPr="007A5077">
        <w:t xml:space="preserve">Required service permissions </w:t>
      </w:r>
    </w:p>
    <w:p w14:paraId="363C3BC4" w14:textId="77777777" w:rsidR="007A5077" w:rsidRPr="007A5077" w:rsidRDefault="007A5077" w:rsidP="007A5077">
      <w:pPr>
        <w:rPr>
          <w:b/>
          <w:bCs/>
        </w:rPr>
      </w:pPr>
      <w:r w:rsidRPr="007A5077">
        <w:rPr>
          <w:b/>
          <w:bCs/>
        </w:rPr>
        <w:t>Operations</w:t>
      </w:r>
    </w:p>
    <w:p w14:paraId="3FCDA173" w14:textId="77777777" w:rsidR="007A5077" w:rsidRPr="007A5077" w:rsidRDefault="007A5077" w:rsidP="007A5077">
      <w:pPr>
        <w:numPr>
          <w:ilvl w:val="0"/>
          <w:numId w:val="371"/>
        </w:numPr>
      </w:pPr>
      <w:r w:rsidRPr="007A5077">
        <w:lastRenderedPageBreak/>
        <w:t xml:space="preserve">Local support owner </w:t>
      </w:r>
    </w:p>
    <w:p w14:paraId="4EB78B0C" w14:textId="77777777" w:rsidR="007A5077" w:rsidRPr="007A5077" w:rsidRDefault="007A5077" w:rsidP="007A5077">
      <w:pPr>
        <w:numPr>
          <w:ilvl w:val="0"/>
          <w:numId w:val="371"/>
        </w:numPr>
      </w:pPr>
      <w:r w:rsidRPr="007A5077">
        <w:t xml:space="preserve">Service radius </w:t>
      </w:r>
    </w:p>
    <w:p w14:paraId="725E3621" w14:textId="77777777" w:rsidR="007A5077" w:rsidRPr="007A5077" w:rsidRDefault="007A5077" w:rsidP="007A5077">
      <w:pPr>
        <w:numPr>
          <w:ilvl w:val="0"/>
          <w:numId w:val="371"/>
        </w:numPr>
      </w:pPr>
      <w:r w:rsidRPr="007A5077">
        <w:t xml:space="preserve">Area pricing </w:t>
      </w:r>
    </w:p>
    <w:p w14:paraId="234F89F9" w14:textId="77777777" w:rsidR="007A5077" w:rsidRPr="007A5077" w:rsidRDefault="007A5077" w:rsidP="007A5077">
      <w:pPr>
        <w:numPr>
          <w:ilvl w:val="0"/>
          <w:numId w:val="371"/>
        </w:numPr>
      </w:pPr>
      <w:r w:rsidRPr="007A5077">
        <w:t xml:space="preserve">Society-access process </w:t>
      </w:r>
    </w:p>
    <w:p w14:paraId="3D6CE435" w14:textId="77777777" w:rsidR="007A5077" w:rsidRPr="007A5077" w:rsidRDefault="007A5077" w:rsidP="007A5077">
      <w:pPr>
        <w:numPr>
          <w:ilvl w:val="0"/>
          <w:numId w:val="371"/>
        </w:numPr>
      </w:pPr>
      <w:r w:rsidRPr="007A5077">
        <w:t xml:space="preserve">Emergency contacts </w:t>
      </w:r>
    </w:p>
    <w:p w14:paraId="157B9B6D" w14:textId="77777777" w:rsidR="007A5077" w:rsidRPr="007A5077" w:rsidRDefault="007A5077" w:rsidP="007A5077">
      <w:pPr>
        <w:numPr>
          <w:ilvl w:val="0"/>
          <w:numId w:val="371"/>
        </w:numPr>
      </w:pPr>
      <w:r w:rsidRPr="007A5077">
        <w:t xml:space="preserve">Cancellation and replacement process </w:t>
      </w:r>
    </w:p>
    <w:p w14:paraId="420653BA" w14:textId="77777777" w:rsidR="007A5077" w:rsidRPr="007A5077" w:rsidRDefault="007A5077" w:rsidP="007A5077">
      <w:pPr>
        <w:rPr>
          <w:b/>
          <w:bCs/>
        </w:rPr>
      </w:pPr>
      <w:r w:rsidRPr="007A5077">
        <w:rPr>
          <w:b/>
          <w:bCs/>
        </w:rPr>
        <w:t>Product</w:t>
      </w:r>
    </w:p>
    <w:p w14:paraId="07C6EA14" w14:textId="77777777" w:rsidR="007A5077" w:rsidRPr="007A5077" w:rsidRDefault="007A5077" w:rsidP="007A5077">
      <w:pPr>
        <w:numPr>
          <w:ilvl w:val="0"/>
          <w:numId w:val="372"/>
        </w:numPr>
      </w:pPr>
      <w:r w:rsidRPr="007A5077">
        <w:t xml:space="preserve">City-area landing page </w:t>
      </w:r>
    </w:p>
    <w:p w14:paraId="750EBD21" w14:textId="77777777" w:rsidR="007A5077" w:rsidRPr="007A5077" w:rsidRDefault="007A5077" w:rsidP="007A5077">
      <w:pPr>
        <w:numPr>
          <w:ilvl w:val="0"/>
          <w:numId w:val="372"/>
        </w:numPr>
      </w:pPr>
      <w:r w:rsidRPr="007A5077">
        <w:t xml:space="preserve">Accurate service availability </w:t>
      </w:r>
    </w:p>
    <w:p w14:paraId="517AA036" w14:textId="77777777" w:rsidR="007A5077" w:rsidRPr="007A5077" w:rsidRDefault="007A5077" w:rsidP="007A5077">
      <w:pPr>
        <w:numPr>
          <w:ilvl w:val="0"/>
          <w:numId w:val="372"/>
        </w:numPr>
      </w:pPr>
      <w:r w:rsidRPr="007A5077">
        <w:t xml:space="preserve">City-specific pricing </w:t>
      </w:r>
    </w:p>
    <w:p w14:paraId="68610FF5" w14:textId="77777777" w:rsidR="007A5077" w:rsidRPr="007A5077" w:rsidRDefault="007A5077" w:rsidP="007A5077">
      <w:pPr>
        <w:numPr>
          <w:ilvl w:val="0"/>
          <w:numId w:val="372"/>
        </w:numPr>
      </w:pPr>
      <w:r w:rsidRPr="007A5077">
        <w:t xml:space="preserve">Local FAQs </w:t>
      </w:r>
    </w:p>
    <w:p w14:paraId="6EAE09C2" w14:textId="77777777" w:rsidR="007A5077" w:rsidRPr="007A5077" w:rsidRDefault="007A5077" w:rsidP="007A5077">
      <w:pPr>
        <w:numPr>
          <w:ilvl w:val="0"/>
          <w:numId w:val="372"/>
        </w:numPr>
      </w:pPr>
      <w:r w:rsidRPr="007A5077">
        <w:t xml:space="preserve">No copied doorway page </w:t>
      </w:r>
    </w:p>
    <w:p w14:paraId="25B95CED" w14:textId="77777777" w:rsidR="007A5077" w:rsidRPr="007A5077" w:rsidRDefault="007A5077" w:rsidP="007A5077">
      <w:pPr>
        <w:numPr>
          <w:ilvl w:val="0"/>
          <w:numId w:val="372"/>
        </w:numPr>
      </w:pPr>
      <w:r w:rsidRPr="007A5077">
        <w:t xml:space="preserve">Campaign and referral tracking </w:t>
      </w:r>
    </w:p>
    <w:p w14:paraId="532EB6E7" w14:textId="77777777" w:rsidR="007A5077" w:rsidRPr="007A5077" w:rsidRDefault="007A5077" w:rsidP="007A5077">
      <w:pPr>
        <w:rPr>
          <w:b/>
          <w:bCs/>
        </w:rPr>
      </w:pPr>
      <w:r w:rsidRPr="007A5077">
        <w:rPr>
          <w:b/>
          <w:bCs/>
        </w:rPr>
        <w:t>Safety</w:t>
      </w:r>
    </w:p>
    <w:p w14:paraId="422BAEB5" w14:textId="77777777" w:rsidR="007A5077" w:rsidRPr="007A5077" w:rsidRDefault="007A5077" w:rsidP="007A5077">
      <w:pPr>
        <w:numPr>
          <w:ilvl w:val="0"/>
          <w:numId w:val="373"/>
        </w:numPr>
      </w:pPr>
      <w:r w:rsidRPr="007A5077">
        <w:t xml:space="preserve">Pet-risk review process </w:t>
      </w:r>
    </w:p>
    <w:p w14:paraId="20DA3A16" w14:textId="77777777" w:rsidR="007A5077" w:rsidRPr="007A5077" w:rsidRDefault="007A5077" w:rsidP="007A5077">
      <w:pPr>
        <w:numPr>
          <w:ilvl w:val="0"/>
          <w:numId w:val="373"/>
        </w:numPr>
      </w:pPr>
      <w:r w:rsidRPr="007A5077">
        <w:t xml:space="preserve">Incident escalation </w:t>
      </w:r>
    </w:p>
    <w:p w14:paraId="6EF319C8" w14:textId="77777777" w:rsidR="007A5077" w:rsidRPr="007A5077" w:rsidRDefault="007A5077" w:rsidP="007A5077">
      <w:pPr>
        <w:numPr>
          <w:ilvl w:val="0"/>
          <w:numId w:val="373"/>
        </w:numPr>
      </w:pPr>
      <w:r w:rsidRPr="007A5077">
        <w:t xml:space="preserve">Private media rules </w:t>
      </w:r>
    </w:p>
    <w:p w14:paraId="7F310BE8" w14:textId="77777777" w:rsidR="007A5077" w:rsidRPr="007A5077" w:rsidRDefault="007A5077" w:rsidP="007A5077">
      <w:pPr>
        <w:numPr>
          <w:ilvl w:val="0"/>
          <w:numId w:val="373"/>
        </w:numPr>
      </w:pPr>
      <w:r w:rsidRPr="007A5077">
        <w:t xml:space="preserve">Veterinary coordination </w:t>
      </w:r>
    </w:p>
    <w:p w14:paraId="17A2C609" w14:textId="77777777" w:rsidR="007A5077" w:rsidRPr="007A5077" w:rsidRDefault="007A5077" w:rsidP="007A5077">
      <w:pPr>
        <w:numPr>
          <w:ilvl w:val="0"/>
          <w:numId w:val="373"/>
        </w:numPr>
      </w:pPr>
      <w:r w:rsidRPr="007A5077">
        <w:t xml:space="preserve">Boarding disabled unless separately approved </w:t>
      </w:r>
    </w:p>
    <w:p w14:paraId="5A93F965" w14:textId="77777777" w:rsidR="007A5077" w:rsidRPr="007A5077" w:rsidRDefault="00000000" w:rsidP="007A5077">
      <w:r>
        <w:pict w14:anchorId="37D05897">
          <v:rect id="_x0000_i1361" style="width:0;height:1.5pt" o:hralign="center" o:hrstd="t" o:hr="t" fillcolor="#a0a0a0" stroked="f"/>
        </w:pict>
      </w:r>
    </w:p>
    <w:p w14:paraId="79D38562" w14:textId="77777777" w:rsidR="007A5077" w:rsidRPr="007A5077" w:rsidRDefault="007A5077" w:rsidP="007A5077">
      <w:pPr>
        <w:rPr>
          <w:b/>
          <w:bCs/>
        </w:rPr>
      </w:pPr>
      <w:r w:rsidRPr="007A5077">
        <w:rPr>
          <w:b/>
          <w:bCs/>
        </w:rPr>
        <w:t>10. Metrics to compare across cities</w:t>
      </w:r>
    </w:p>
    <w:p w14:paraId="42B0FDCF" w14:textId="77777777" w:rsidR="007A5077" w:rsidRPr="007A5077" w:rsidRDefault="007A5077" w:rsidP="007A5077">
      <w:r w:rsidRPr="007A5077">
        <w:t>Use the same definitions in every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4474"/>
      </w:tblGrid>
      <w:tr w:rsidR="007A5077" w:rsidRPr="007A5077" w14:paraId="28671168" w14:textId="77777777">
        <w:trPr>
          <w:tblHeader/>
          <w:tblCellSpacing w:w="15" w:type="dxa"/>
        </w:trPr>
        <w:tc>
          <w:tcPr>
            <w:tcW w:w="0" w:type="auto"/>
            <w:vAlign w:val="center"/>
            <w:hideMark/>
          </w:tcPr>
          <w:p w14:paraId="1B05B5C2" w14:textId="77777777" w:rsidR="007A5077" w:rsidRPr="007A5077" w:rsidRDefault="007A5077" w:rsidP="007A5077">
            <w:pPr>
              <w:rPr>
                <w:b/>
                <w:bCs/>
              </w:rPr>
            </w:pPr>
            <w:r w:rsidRPr="007A5077">
              <w:rPr>
                <w:b/>
                <w:bCs/>
              </w:rPr>
              <w:t>Category</w:t>
            </w:r>
          </w:p>
        </w:tc>
        <w:tc>
          <w:tcPr>
            <w:tcW w:w="0" w:type="auto"/>
            <w:vAlign w:val="center"/>
            <w:hideMark/>
          </w:tcPr>
          <w:p w14:paraId="451A98DC" w14:textId="77777777" w:rsidR="007A5077" w:rsidRPr="007A5077" w:rsidRDefault="007A5077" w:rsidP="007A5077">
            <w:pPr>
              <w:rPr>
                <w:b/>
                <w:bCs/>
              </w:rPr>
            </w:pPr>
            <w:r w:rsidRPr="007A5077">
              <w:rPr>
                <w:b/>
                <w:bCs/>
              </w:rPr>
              <w:t>Metric</w:t>
            </w:r>
          </w:p>
        </w:tc>
      </w:tr>
      <w:tr w:rsidR="007A5077" w:rsidRPr="007A5077" w14:paraId="1FF1B918" w14:textId="77777777">
        <w:trPr>
          <w:tblCellSpacing w:w="15" w:type="dxa"/>
        </w:trPr>
        <w:tc>
          <w:tcPr>
            <w:tcW w:w="0" w:type="auto"/>
            <w:vAlign w:val="center"/>
            <w:hideMark/>
          </w:tcPr>
          <w:p w14:paraId="15138253" w14:textId="77777777" w:rsidR="007A5077" w:rsidRPr="007A5077" w:rsidRDefault="007A5077" w:rsidP="007A5077">
            <w:r w:rsidRPr="007A5077">
              <w:t>Acquisition</w:t>
            </w:r>
          </w:p>
        </w:tc>
        <w:tc>
          <w:tcPr>
            <w:tcW w:w="0" w:type="auto"/>
            <w:vAlign w:val="center"/>
            <w:hideMark/>
          </w:tcPr>
          <w:p w14:paraId="287B5ED4" w14:textId="77777777" w:rsidR="007A5077" w:rsidRPr="007A5077" w:rsidRDefault="007A5077" w:rsidP="007A5077">
            <w:r w:rsidRPr="007A5077">
              <w:t>Cost per qualified lead</w:t>
            </w:r>
          </w:p>
        </w:tc>
      </w:tr>
      <w:tr w:rsidR="007A5077" w:rsidRPr="007A5077" w14:paraId="5664FC0B" w14:textId="77777777">
        <w:trPr>
          <w:tblCellSpacing w:w="15" w:type="dxa"/>
        </w:trPr>
        <w:tc>
          <w:tcPr>
            <w:tcW w:w="0" w:type="auto"/>
            <w:vAlign w:val="center"/>
            <w:hideMark/>
          </w:tcPr>
          <w:p w14:paraId="17568B8A" w14:textId="77777777" w:rsidR="007A5077" w:rsidRPr="007A5077" w:rsidRDefault="007A5077" w:rsidP="007A5077">
            <w:r w:rsidRPr="007A5077">
              <w:t>Conversion</w:t>
            </w:r>
          </w:p>
        </w:tc>
        <w:tc>
          <w:tcPr>
            <w:tcW w:w="0" w:type="auto"/>
            <w:vAlign w:val="center"/>
            <w:hideMark/>
          </w:tcPr>
          <w:p w14:paraId="6E33DAFD" w14:textId="77777777" w:rsidR="007A5077" w:rsidRPr="007A5077" w:rsidRDefault="007A5077" w:rsidP="007A5077">
            <w:r w:rsidRPr="007A5077">
              <w:t>Completed first booking per qualified lead</w:t>
            </w:r>
          </w:p>
        </w:tc>
      </w:tr>
      <w:tr w:rsidR="007A5077" w:rsidRPr="007A5077" w14:paraId="76B4C36C" w14:textId="77777777">
        <w:trPr>
          <w:tblCellSpacing w:w="15" w:type="dxa"/>
        </w:trPr>
        <w:tc>
          <w:tcPr>
            <w:tcW w:w="0" w:type="auto"/>
            <w:vAlign w:val="center"/>
            <w:hideMark/>
          </w:tcPr>
          <w:p w14:paraId="7B260DA1" w14:textId="77777777" w:rsidR="007A5077" w:rsidRPr="007A5077" w:rsidRDefault="007A5077" w:rsidP="007A5077">
            <w:r w:rsidRPr="007A5077">
              <w:t>Supply</w:t>
            </w:r>
          </w:p>
        </w:tc>
        <w:tc>
          <w:tcPr>
            <w:tcW w:w="0" w:type="auto"/>
            <w:vAlign w:val="center"/>
            <w:hideMark/>
          </w:tcPr>
          <w:p w14:paraId="7DE5DF4F" w14:textId="77777777" w:rsidR="007A5077" w:rsidRPr="007A5077" w:rsidRDefault="007A5077" w:rsidP="007A5077">
            <w:r w:rsidRPr="007A5077">
              <w:t>Assignment success</w:t>
            </w:r>
          </w:p>
        </w:tc>
      </w:tr>
      <w:tr w:rsidR="007A5077" w:rsidRPr="007A5077" w14:paraId="7032420A" w14:textId="77777777">
        <w:trPr>
          <w:tblCellSpacing w:w="15" w:type="dxa"/>
        </w:trPr>
        <w:tc>
          <w:tcPr>
            <w:tcW w:w="0" w:type="auto"/>
            <w:vAlign w:val="center"/>
            <w:hideMark/>
          </w:tcPr>
          <w:p w14:paraId="0FB9EB77" w14:textId="77777777" w:rsidR="007A5077" w:rsidRPr="007A5077" w:rsidRDefault="007A5077" w:rsidP="007A5077">
            <w:r w:rsidRPr="007A5077">
              <w:t>Logistics</w:t>
            </w:r>
          </w:p>
        </w:tc>
        <w:tc>
          <w:tcPr>
            <w:tcW w:w="0" w:type="auto"/>
            <w:vAlign w:val="center"/>
            <w:hideMark/>
          </w:tcPr>
          <w:p w14:paraId="6A8AF6FD" w14:textId="77777777" w:rsidR="007A5077" w:rsidRPr="007A5077" w:rsidRDefault="007A5077" w:rsidP="007A5077">
            <w:r w:rsidRPr="007A5077">
              <w:t>Median sitter travel time</w:t>
            </w:r>
          </w:p>
        </w:tc>
      </w:tr>
      <w:tr w:rsidR="007A5077" w:rsidRPr="007A5077" w14:paraId="1043CB9E" w14:textId="77777777">
        <w:trPr>
          <w:tblCellSpacing w:w="15" w:type="dxa"/>
        </w:trPr>
        <w:tc>
          <w:tcPr>
            <w:tcW w:w="0" w:type="auto"/>
            <w:vAlign w:val="center"/>
            <w:hideMark/>
          </w:tcPr>
          <w:p w14:paraId="531C7CAE" w14:textId="77777777" w:rsidR="007A5077" w:rsidRPr="007A5077" w:rsidRDefault="007A5077" w:rsidP="007A5077">
            <w:r w:rsidRPr="007A5077">
              <w:lastRenderedPageBreak/>
              <w:t>Service</w:t>
            </w:r>
          </w:p>
        </w:tc>
        <w:tc>
          <w:tcPr>
            <w:tcW w:w="0" w:type="auto"/>
            <w:vAlign w:val="center"/>
            <w:hideMark/>
          </w:tcPr>
          <w:p w14:paraId="06E81394" w14:textId="77777777" w:rsidR="007A5077" w:rsidRPr="007A5077" w:rsidRDefault="007A5077" w:rsidP="007A5077">
            <w:r w:rsidRPr="007A5077">
              <w:t>Completion and on-time rates</w:t>
            </w:r>
          </w:p>
        </w:tc>
      </w:tr>
      <w:tr w:rsidR="007A5077" w:rsidRPr="007A5077" w14:paraId="2374ADF0" w14:textId="77777777">
        <w:trPr>
          <w:tblCellSpacing w:w="15" w:type="dxa"/>
        </w:trPr>
        <w:tc>
          <w:tcPr>
            <w:tcW w:w="0" w:type="auto"/>
            <w:vAlign w:val="center"/>
            <w:hideMark/>
          </w:tcPr>
          <w:p w14:paraId="13E71E61" w14:textId="77777777" w:rsidR="007A5077" w:rsidRPr="007A5077" w:rsidRDefault="007A5077" w:rsidP="007A5077">
            <w:r w:rsidRPr="007A5077">
              <w:t>Quality</w:t>
            </w:r>
          </w:p>
        </w:tc>
        <w:tc>
          <w:tcPr>
            <w:tcW w:w="0" w:type="auto"/>
            <w:vAlign w:val="center"/>
            <w:hideMark/>
          </w:tcPr>
          <w:p w14:paraId="248528A3" w14:textId="77777777" w:rsidR="007A5077" w:rsidRPr="007A5077" w:rsidRDefault="007A5077" w:rsidP="007A5077">
            <w:r w:rsidRPr="007A5077">
              <w:t>Rating and complaint rate</w:t>
            </w:r>
          </w:p>
        </w:tc>
      </w:tr>
      <w:tr w:rsidR="007A5077" w:rsidRPr="007A5077" w14:paraId="67FFBD40" w14:textId="77777777">
        <w:trPr>
          <w:tblCellSpacing w:w="15" w:type="dxa"/>
        </w:trPr>
        <w:tc>
          <w:tcPr>
            <w:tcW w:w="0" w:type="auto"/>
            <w:vAlign w:val="center"/>
            <w:hideMark/>
          </w:tcPr>
          <w:p w14:paraId="4E4196EB" w14:textId="77777777" w:rsidR="007A5077" w:rsidRPr="007A5077" w:rsidRDefault="007A5077" w:rsidP="007A5077">
            <w:r w:rsidRPr="007A5077">
              <w:t>Retention</w:t>
            </w:r>
          </w:p>
        </w:tc>
        <w:tc>
          <w:tcPr>
            <w:tcW w:w="0" w:type="auto"/>
            <w:vAlign w:val="center"/>
            <w:hideMark/>
          </w:tcPr>
          <w:p w14:paraId="4547A131" w14:textId="77777777" w:rsidR="007A5077" w:rsidRPr="007A5077" w:rsidRDefault="007A5077" w:rsidP="007A5077">
            <w:r w:rsidRPr="007A5077">
              <w:t>Second completed booking</w:t>
            </w:r>
          </w:p>
        </w:tc>
      </w:tr>
      <w:tr w:rsidR="007A5077" w:rsidRPr="007A5077" w14:paraId="42E8DC58" w14:textId="77777777">
        <w:trPr>
          <w:tblCellSpacing w:w="15" w:type="dxa"/>
        </w:trPr>
        <w:tc>
          <w:tcPr>
            <w:tcW w:w="0" w:type="auto"/>
            <w:vAlign w:val="center"/>
            <w:hideMark/>
          </w:tcPr>
          <w:p w14:paraId="590C2208" w14:textId="77777777" w:rsidR="007A5077" w:rsidRPr="007A5077" w:rsidRDefault="007A5077" w:rsidP="007A5077">
            <w:r w:rsidRPr="007A5077">
              <w:t>Safety</w:t>
            </w:r>
          </w:p>
        </w:tc>
        <w:tc>
          <w:tcPr>
            <w:tcW w:w="0" w:type="auto"/>
            <w:vAlign w:val="center"/>
            <w:hideMark/>
          </w:tcPr>
          <w:p w14:paraId="41826852" w14:textId="77777777" w:rsidR="007A5077" w:rsidRPr="007A5077" w:rsidRDefault="007A5077" w:rsidP="007A5077">
            <w:r w:rsidRPr="007A5077">
              <w:t>Incidents per completed booking</w:t>
            </w:r>
          </w:p>
        </w:tc>
      </w:tr>
      <w:tr w:rsidR="007A5077" w:rsidRPr="007A5077" w14:paraId="3DB2B475" w14:textId="77777777">
        <w:trPr>
          <w:tblCellSpacing w:w="15" w:type="dxa"/>
        </w:trPr>
        <w:tc>
          <w:tcPr>
            <w:tcW w:w="0" w:type="auto"/>
            <w:vAlign w:val="center"/>
            <w:hideMark/>
          </w:tcPr>
          <w:p w14:paraId="7A59EB8A" w14:textId="77777777" w:rsidR="007A5077" w:rsidRPr="007A5077" w:rsidRDefault="007A5077" w:rsidP="007A5077">
            <w:r w:rsidRPr="007A5077">
              <w:t>Finance</w:t>
            </w:r>
          </w:p>
        </w:tc>
        <w:tc>
          <w:tcPr>
            <w:tcW w:w="0" w:type="auto"/>
            <w:vAlign w:val="center"/>
            <w:hideMark/>
          </w:tcPr>
          <w:p w14:paraId="66AE0996" w14:textId="77777777" w:rsidR="007A5077" w:rsidRPr="007A5077" w:rsidRDefault="007A5077" w:rsidP="007A5077">
            <w:r w:rsidRPr="007A5077">
              <w:t>Contribution per booking</w:t>
            </w:r>
          </w:p>
        </w:tc>
      </w:tr>
      <w:tr w:rsidR="007A5077" w:rsidRPr="007A5077" w14:paraId="196D0BAA" w14:textId="77777777">
        <w:trPr>
          <w:tblCellSpacing w:w="15" w:type="dxa"/>
        </w:trPr>
        <w:tc>
          <w:tcPr>
            <w:tcW w:w="0" w:type="auto"/>
            <w:vAlign w:val="center"/>
            <w:hideMark/>
          </w:tcPr>
          <w:p w14:paraId="0BC1B4BD" w14:textId="77777777" w:rsidR="007A5077" w:rsidRPr="007A5077" w:rsidRDefault="007A5077" w:rsidP="007A5077">
            <w:r w:rsidRPr="007A5077">
              <w:t>Density</w:t>
            </w:r>
          </w:p>
        </w:tc>
        <w:tc>
          <w:tcPr>
            <w:tcW w:w="0" w:type="auto"/>
            <w:vAlign w:val="center"/>
            <w:hideMark/>
          </w:tcPr>
          <w:p w14:paraId="213F6E09" w14:textId="77777777" w:rsidR="007A5077" w:rsidRPr="007A5077" w:rsidRDefault="007A5077" w:rsidP="007A5077">
            <w:r w:rsidRPr="007A5077">
              <w:t>Completed bookings per active micro-area</w:t>
            </w:r>
          </w:p>
        </w:tc>
      </w:tr>
    </w:tbl>
    <w:p w14:paraId="07653BAC" w14:textId="77777777" w:rsidR="007A5077" w:rsidRPr="007A5077" w:rsidRDefault="007A5077" w:rsidP="007A5077">
      <w:r w:rsidRPr="007A5077">
        <w:t>A city should not be called successful because it generated many enquiries. It must produce safely completed and repeated paid services.</w:t>
      </w:r>
    </w:p>
    <w:p w14:paraId="51AEF0D4" w14:textId="77777777" w:rsidR="007A5077" w:rsidRPr="007A5077" w:rsidRDefault="00000000" w:rsidP="007A5077">
      <w:r>
        <w:pict w14:anchorId="4EE35D7D">
          <v:rect id="_x0000_i1362" style="width:0;height:1.5pt" o:hralign="center" o:hrstd="t" o:hr="t" fillcolor="#a0a0a0" stroked="f"/>
        </w:pict>
      </w:r>
    </w:p>
    <w:p w14:paraId="3F59C976" w14:textId="77777777" w:rsidR="007A5077" w:rsidRPr="007A5077" w:rsidRDefault="007A5077" w:rsidP="007A5077">
      <w:pPr>
        <w:rPr>
          <w:b/>
          <w:bCs/>
        </w:rPr>
      </w:pPr>
      <w:r w:rsidRPr="007A5077">
        <w:rPr>
          <w:b/>
          <w:bCs/>
        </w:rPr>
        <w:t>Final approved positioning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8022"/>
      </w:tblGrid>
      <w:tr w:rsidR="007A5077" w:rsidRPr="007A5077" w14:paraId="1193CF5B" w14:textId="77777777">
        <w:trPr>
          <w:tblHeader/>
          <w:tblCellSpacing w:w="15" w:type="dxa"/>
        </w:trPr>
        <w:tc>
          <w:tcPr>
            <w:tcW w:w="0" w:type="auto"/>
            <w:vAlign w:val="center"/>
            <w:hideMark/>
          </w:tcPr>
          <w:p w14:paraId="7292828A" w14:textId="77777777" w:rsidR="007A5077" w:rsidRPr="007A5077" w:rsidRDefault="007A5077" w:rsidP="007A5077">
            <w:pPr>
              <w:rPr>
                <w:b/>
                <w:bCs/>
              </w:rPr>
            </w:pPr>
            <w:r w:rsidRPr="007A5077">
              <w:rPr>
                <w:b/>
                <w:bCs/>
              </w:rPr>
              <w:t>City</w:t>
            </w:r>
          </w:p>
        </w:tc>
        <w:tc>
          <w:tcPr>
            <w:tcW w:w="0" w:type="auto"/>
            <w:vAlign w:val="center"/>
            <w:hideMark/>
          </w:tcPr>
          <w:p w14:paraId="79A6DDB1" w14:textId="77777777" w:rsidR="007A5077" w:rsidRPr="007A5077" w:rsidRDefault="007A5077" w:rsidP="007A5077">
            <w:pPr>
              <w:rPr>
                <w:b/>
                <w:bCs/>
              </w:rPr>
            </w:pPr>
            <w:r w:rsidRPr="007A5077">
              <w:rPr>
                <w:b/>
                <w:bCs/>
              </w:rPr>
              <w:t>Recommended message</w:t>
            </w:r>
          </w:p>
        </w:tc>
      </w:tr>
      <w:tr w:rsidR="007A5077" w:rsidRPr="007A5077" w14:paraId="232DDA9B" w14:textId="77777777">
        <w:trPr>
          <w:tblCellSpacing w:w="15" w:type="dxa"/>
        </w:trPr>
        <w:tc>
          <w:tcPr>
            <w:tcW w:w="0" w:type="auto"/>
            <w:vAlign w:val="center"/>
            <w:hideMark/>
          </w:tcPr>
          <w:p w14:paraId="6E8699DE" w14:textId="77777777" w:rsidR="007A5077" w:rsidRPr="007A5077" w:rsidRDefault="007A5077" w:rsidP="007A5077">
            <w:r w:rsidRPr="007A5077">
              <w:t>Bengaluru</w:t>
            </w:r>
          </w:p>
        </w:tc>
        <w:tc>
          <w:tcPr>
            <w:tcW w:w="0" w:type="auto"/>
            <w:vAlign w:val="center"/>
            <w:hideMark/>
          </w:tcPr>
          <w:p w14:paraId="3CC9C240" w14:textId="77777777" w:rsidR="007A5077" w:rsidRPr="007A5077" w:rsidRDefault="007A5077" w:rsidP="007A5077">
            <w:r w:rsidRPr="007A5077">
              <w:rPr>
                <w:b/>
                <w:bCs/>
              </w:rPr>
              <w:t>Verified dog walkers for busy Bengaluru pet parents—with private live updates and Report Cards.</w:t>
            </w:r>
          </w:p>
        </w:tc>
      </w:tr>
      <w:tr w:rsidR="007A5077" w:rsidRPr="007A5077" w14:paraId="681CDE70" w14:textId="77777777">
        <w:trPr>
          <w:tblCellSpacing w:w="15" w:type="dxa"/>
        </w:trPr>
        <w:tc>
          <w:tcPr>
            <w:tcW w:w="0" w:type="auto"/>
            <w:vAlign w:val="center"/>
            <w:hideMark/>
          </w:tcPr>
          <w:p w14:paraId="31283F7B" w14:textId="77777777" w:rsidR="007A5077" w:rsidRPr="007A5077" w:rsidRDefault="007A5077" w:rsidP="007A5077">
            <w:r w:rsidRPr="007A5077">
              <w:t>Pune</w:t>
            </w:r>
          </w:p>
        </w:tc>
        <w:tc>
          <w:tcPr>
            <w:tcW w:w="0" w:type="auto"/>
            <w:vAlign w:val="center"/>
            <w:hideMark/>
          </w:tcPr>
          <w:p w14:paraId="70181CFC" w14:textId="77777777" w:rsidR="007A5077" w:rsidRPr="007A5077" w:rsidRDefault="007A5077" w:rsidP="007A5077">
            <w:r w:rsidRPr="007A5077">
              <w:rPr>
                <w:b/>
                <w:bCs/>
              </w:rPr>
              <w:t>Reliable repeat dog-walking plans with the same trusted walker whenever available.</w:t>
            </w:r>
          </w:p>
        </w:tc>
      </w:tr>
      <w:tr w:rsidR="007A5077" w:rsidRPr="007A5077" w14:paraId="1B6F8B83" w14:textId="77777777">
        <w:trPr>
          <w:tblCellSpacing w:w="15" w:type="dxa"/>
        </w:trPr>
        <w:tc>
          <w:tcPr>
            <w:tcW w:w="0" w:type="auto"/>
            <w:vAlign w:val="center"/>
            <w:hideMark/>
          </w:tcPr>
          <w:p w14:paraId="368E684C" w14:textId="77777777" w:rsidR="007A5077" w:rsidRPr="007A5077" w:rsidRDefault="007A5077" w:rsidP="007A5077">
            <w:r w:rsidRPr="007A5077">
              <w:t>Mumbai</w:t>
            </w:r>
          </w:p>
        </w:tc>
        <w:tc>
          <w:tcPr>
            <w:tcW w:w="0" w:type="auto"/>
            <w:vAlign w:val="center"/>
            <w:hideMark/>
          </w:tcPr>
          <w:p w14:paraId="1043FDE2" w14:textId="77777777" w:rsidR="007A5077" w:rsidRPr="007A5077" w:rsidRDefault="007A5077" w:rsidP="007A5077">
            <w:r w:rsidRPr="007A5077">
              <w:rPr>
                <w:b/>
                <w:bCs/>
              </w:rPr>
              <w:t>Verified walkers within your locality—designed to minimise long-distance delays.</w:t>
            </w:r>
          </w:p>
        </w:tc>
      </w:tr>
      <w:tr w:rsidR="007A5077" w:rsidRPr="007A5077" w14:paraId="58790E51" w14:textId="77777777">
        <w:trPr>
          <w:tblCellSpacing w:w="15" w:type="dxa"/>
        </w:trPr>
        <w:tc>
          <w:tcPr>
            <w:tcW w:w="0" w:type="auto"/>
            <w:vAlign w:val="center"/>
            <w:hideMark/>
          </w:tcPr>
          <w:p w14:paraId="2147F436" w14:textId="77777777" w:rsidR="007A5077" w:rsidRPr="007A5077" w:rsidRDefault="007A5077" w:rsidP="007A5077">
            <w:r w:rsidRPr="007A5077">
              <w:t>Gurugram</w:t>
            </w:r>
          </w:p>
        </w:tc>
        <w:tc>
          <w:tcPr>
            <w:tcW w:w="0" w:type="auto"/>
            <w:vAlign w:val="center"/>
            <w:hideMark/>
          </w:tcPr>
          <w:p w14:paraId="60708A5D" w14:textId="77777777" w:rsidR="007A5077" w:rsidRPr="007A5077" w:rsidRDefault="007A5077" w:rsidP="007A5077">
            <w:r w:rsidRPr="007A5077">
              <w:rPr>
                <w:b/>
                <w:bCs/>
              </w:rPr>
              <w:t>Premium pet-care support for selected gated communities, with precisely verified caregivers.</w:t>
            </w:r>
          </w:p>
        </w:tc>
      </w:tr>
      <w:tr w:rsidR="007A5077" w:rsidRPr="007A5077" w14:paraId="3483E39B" w14:textId="77777777">
        <w:trPr>
          <w:tblCellSpacing w:w="15" w:type="dxa"/>
        </w:trPr>
        <w:tc>
          <w:tcPr>
            <w:tcW w:w="0" w:type="auto"/>
            <w:vAlign w:val="center"/>
            <w:hideMark/>
          </w:tcPr>
          <w:p w14:paraId="37270EEB" w14:textId="77777777" w:rsidR="007A5077" w:rsidRPr="007A5077" w:rsidRDefault="007A5077" w:rsidP="007A5077">
            <w:r w:rsidRPr="007A5077">
              <w:t>Ahmedabad</w:t>
            </w:r>
          </w:p>
        </w:tc>
        <w:tc>
          <w:tcPr>
            <w:tcW w:w="0" w:type="auto"/>
            <w:vAlign w:val="center"/>
            <w:hideMark/>
          </w:tcPr>
          <w:p w14:paraId="707430E0" w14:textId="77777777" w:rsidR="007A5077" w:rsidRPr="007A5077" w:rsidRDefault="007A5077" w:rsidP="007A5077">
            <w:r w:rsidRPr="007A5077">
              <w:rPr>
                <w:b/>
                <w:bCs/>
              </w:rPr>
              <w:t>Verified local pet caretakers for Ahmedabad families.</w:t>
            </w:r>
          </w:p>
        </w:tc>
      </w:tr>
      <w:tr w:rsidR="007A5077" w:rsidRPr="007A5077" w14:paraId="0201FC47" w14:textId="77777777">
        <w:trPr>
          <w:tblCellSpacing w:w="15" w:type="dxa"/>
        </w:trPr>
        <w:tc>
          <w:tcPr>
            <w:tcW w:w="0" w:type="auto"/>
            <w:vAlign w:val="center"/>
            <w:hideMark/>
          </w:tcPr>
          <w:p w14:paraId="42BF903E" w14:textId="77777777" w:rsidR="007A5077" w:rsidRPr="007A5077" w:rsidRDefault="007A5077" w:rsidP="007A5077">
            <w:r w:rsidRPr="007A5077">
              <w:t>Surat</w:t>
            </w:r>
          </w:p>
        </w:tc>
        <w:tc>
          <w:tcPr>
            <w:tcW w:w="0" w:type="auto"/>
            <w:vAlign w:val="center"/>
            <w:hideMark/>
          </w:tcPr>
          <w:p w14:paraId="4A0D79AF" w14:textId="77777777" w:rsidR="007A5077" w:rsidRPr="007A5077" w:rsidRDefault="007A5077" w:rsidP="007A5077">
            <w:r w:rsidRPr="007A5077">
              <w:rPr>
                <w:b/>
                <w:bCs/>
              </w:rPr>
              <w:t>Safe, assisted pet care when your family is busy or travelling.</w:t>
            </w:r>
          </w:p>
        </w:tc>
      </w:tr>
    </w:tbl>
    <w:p w14:paraId="2137F122" w14:textId="77777777" w:rsidR="007A5077" w:rsidRPr="007A5077" w:rsidRDefault="007A5077" w:rsidP="007A5077">
      <w:pPr>
        <w:rPr>
          <w:b/>
          <w:bCs/>
        </w:rPr>
      </w:pPr>
      <w:r w:rsidRPr="007A5077">
        <w:rPr>
          <w:b/>
          <w:bCs/>
        </w:rPr>
        <w:t>Final operating principle</w:t>
      </w:r>
    </w:p>
    <w:p w14:paraId="7A2A67D0" w14:textId="77777777" w:rsidR="007A5077" w:rsidRPr="007A5077" w:rsidRDefault="007A5077" w:rsidP="007A5077">
      <w:r w:rsidRPr="007A5077">
        <w:t>PetSaathi should not copy one city’s strategy into another. Every city must begin as a separate micro-market with its own sitter pool, travel limits, pricing, trust message, acquisition channels and service-capacity gate.</w:t>
      </w:r>
    </w:p>
    <w:p w14:paraId="005B916E" w14:textId="77777777" w:rsidR="007A5077" w:rsidRPr="007A5077" w:rsidRDefault="007A5077" w:rsidP="007A5077">
      <w:pPr>
        <w:rPr>
          <w:b/>
          <w:bCs/>
        </w:rPr>
      </w:pPr>
      <w:r w:rsidRPr="007A5077">
        <w:rPr>
          <w:b/>
          <w:bCs/>
        </w:rPr>
        <w:t>PetSaathi Phase 5 — What Goes Wrong in Many Launches</w:t>
      </w:r>
    </w:p>
    <w:p w14:paraId="53E6D8FD" w14:textId="77777777" w:rsidR="007A5077" w:rsidRPr="007A5077" w:rsidRDefault="007A5077" w:rsidP="007A5077">
      <w:pPr>
        <w:rPr>
          <w:b/>
          <w:bCs/>
        </w:rPr>
      </w:pPr>
      <w:r w:rsidRPr="007A5077">
        <w:rPr>
          <w:b/>
          <w:bCs/>
        </w:rPr>
        <w:t xml:space="preserve">Corrected rollout model and upgrade approvals </w:t>
      </w:r>
      <w:r w:rsidRPr="007A5077">
        <w:rPr>
          <w:rFonts w:ascii="Segoe UI Emoji" w:hAnsi="Segoe UI Emoji" w:cs="Segoe UI Emoji"/>
          <w:b/>
          <w:bCs/>
        </w:rPr>
        <w:t>🚀🐾</w:t>
      </w:r>
    </w:p>
    <w:p w14:paraId="5A1F4C4F" w14:textId="77777777" w:rsidR="007A5077" w:rsidRPr="007A5077" w:rsidRDefault="007A5077" w:rsidP="007A5077">
      <w:pPr>
        <w:rPr>
          <w:b/>
          <w:bCs/>
        </w:rPr>
      </w:pPr>
      <w:r w:rsidRPr="007A5077">
        <w:rPr>
          <w:b/>
          <w:bCs/>
        </w:rPr>
        <w:t>Executive decision</w:t>
      </w:r>
    </w:p>
    <w:p w14:paraId="7DBF5839" w14:textId="77777777" w:rsidR="007A5077" w:rsidRPr="007A5077" w:rsidRDefault="007A5077" w:rsidP="007A5077">
      <w:r w:rsidRPr="007A5077">
        <w:lastRenderedPageBreak/>
        <w:t xml:space="preserve">Your overall diagnosis is correct, but </w:t>
      </w:r>
      <w:r w:rsidRPr="007A5077">
        <w:rPr>
          <w:b/>
          <w:bCs/>
        </w:rPr>
        <w:t>Mistake 1 contains a wording error</w:t>
      </w:r>
      <w:r w:rsidRPr="007A5077">
        <w:t>.</w:t>
      </w:r>
    </w:p>
    <w:p w14:paraId="30A887A2" w14:textId="77777777" w:rsidR="007A5077" w:rsidRPr="007A5077" w:rsidRDefault="007A5077" w:rsidP="007A5077">
      <w:r w:rsidRPr="007A5077">
        <w:t>This:</w:t>
      </w:r>
    </w:p>
    <w:p w14:paraId="4C680E51" w14:textId="77777777" w:rsidR="007A5077" w:rsidRPr="007A5077" w:rsidRDefault="007A5077" w:rsidP="007A5077">
      <w:r w:rsidRPr="007A5077">
        <w:t>Correct:</w:t>
      </w:r>
    </w:p>
    <w:p w14:paraId="4EFA29AB" w14:textId="77777777" w:rsidR="007A5077" w:rsidRPr="007A5077" w:rsidRDefault="007A5077" w:rsidP="007A5077">
      <w:r w:rsidRPr="007A5077">
        <w:t>Bengaluru + Pune + Ahmedabad + Surat together</w:t>
      </w:r>
    </w:p>
    <w:p w14:paraId="6E1D62B4" w14:textId="77777777" w:rsidR="007A5077" w:rsidRPr="007A5077" w:rsidRDefault="007A5077" w:rsidP="007A5077">
      <w:r w:rsidRPr="007A5077">
        <w:t xml:space="preserve">is actually the </w:t>
      </w:r>
      <w:r w:rsidRPr="007A5077">
        <w:rPr>
          <w:b/>
          <w:bCs/>
        </w:rPr>
        <w:t>wrong approach</w:t>
      </w:r>
      <w:r w:rsidRPr="007A5077">
        <w:t>.</w:t>
      </w:r>
    </w:p>
    <w:p w14:paraId="78608E92" w14:textId="77777777" w:rsidR="007A5077" w:rsidRPr="007A5077" w:rsidRDefault="007A5077" w:rsidP="007A5077">
      <w:r w:rsidRPr="007A5077">
        <w:t>The corrected version is:</w:t>
      </w:r>
    </w:p>
    <w:p w14:paraId="2B4A688F" w14:textId="77777777" w:rsidR="007A5077" w:rsidRPr="007A5077" w:rsidRDefault="007A5077" w:rsidP="007A5077">
      <w:r w:rsidRPr="007A5077">
        <w:t>Wrong:</w:t>
      </w:r>
    </w:p>
    <w:p w14:paraId="6099F09E" w14:textId="77777777" w:rsidR="007A5077" w:rsidRPr="007A5077" w:rsidRDefault="007A5077" w:rsidP="007A5077">
      <w:r w:rsidRPr="007A5077">
        <w:t>Launch Bengaluru, Pune, Ahmedabad and Surat together.</w:t>
      </w:r>
    </w:p>
    <w:p w14:paraId="0CB0BFDC" w14:textId="77777777" w:rsidR="007A5077" w:rsidRPr="007A5077" w:rsidRDefault="007A5077" w:rsidP="007A5077"/>
    <w:p w14:paraId="73BD01F5" w14:textId="77777777" w:rsidR="007A5077" w:rsidRPr="007A5077" w:rsidRDefault="007A5077" w:rsidP="007A5077">
      <w:r w:rsidRPr="007A5077">
        <w:t>Correct:</w:t>
      </w:r>
    </w:p>
    <w:p w14:paraId="35010632" w14:textId="77777777" w:rsidR="007A5077" w:rsidRPr="007A5077" w:rsidRDefault="007A5077" w:rsidP="007A5077">
      <w:r w:rsidRPr="007A5077">
        <w:t>Launch one city, one or two nearby areas and one hero service first.</w:t>
      </w:r>
    </w:p>
    <w:p w14:paraId="03577F1D" w14:textId="77777777" w:rsidR="007A5077" w:rsidRPr="007A5077" w:rsidRDefault="007A5077" w:rsidP="007A5077">
      <w:r w:rsidRPr="007A5077">
        <w:t>Expand only after payment, assignment, service quality and repeat demand are stable.</w:t>
      </w:r>
    </w:p>
    <w:p w14:paraId="4EB431EF" w14:textId="77777777" w:rsidR="007A5077" w:rsidRPr="007A5077" w:rsidRDefault="007A5077" w:rsidP="007A5077">
      <w:r w:rsidRPr="007A5077">
        <w:t xml:space="preserve">A staged launch limits the number of customers affected by failures and allows the team to stop expansion when problems appear. Google’s reliability guidance recommends gradually exposing small portions of real traffic and increasing only after the earlier stage proves stable. </w:t>
      </w:r>
    </w:p>
    <w:p w14:paraId="71EC72B7" w14:textId="77777777" w:rsidR="007A5077" w:rsidRPr="007A5077" w:rsidRDefault="00000000" w:rsidP="007A5077">
      <w:r>
        <w:pict w14:anchorId="4A723C18">
          <v:rect id="_x0000_i1363" style="width:0;height:1.5pt" o:hralign="center" o:hrstd="t" o:hr="t" fillcolor="#a0a0a0" stroked="f"/>
        </w:pict>
      </w:r>
    </w:p>
    <w:p w14:paraId="16F9CEF8" w14:textId="77777777" w:rsidR="007A5077" w:rsidRPr="007A5077" w:rsidRDefault="007A5077" w:rsidP="007A5077">
      <w:pPr>
        <w:rPr>
          <w:b/>
          <w:bCs/>
        </w:rPr>
      </w:pPr>
      <w:r w:rsidRPr="007A5077">
        <w:rPr>
          <w:b/>
          <w:bCs/>
        </w:rPr>
        <w:t>1. Mistake — Launching too many cities</w:t>
      </w:r>
    </w:p>
    <w:p w14:paraId="0885B692" w14:textId="77777777" w:rsidR="007A5077" w:rsidRPr="007A5077" w:rsidRDefault="007A5077" w:rsidP="007A5077">
      <w:pPr>
        <w:rPr>
          <w:b/>
          <w:bCs/>
        </w:rPr>
      </w:pPr>
      <w:r w:rsidRPr="007A5077">
        <w:rPr>
          <w:b/>
          <w:bCs/>
        </w:rPr>
        <w:t>Wrong approach</w:t>
      </w:r>
    </w:p>
    <w:p w14:paraId="0CB9B48B" w14:textId="77777777" w:rsidR="007A5077" w:rsidRPr="007A5077" w:rsidRDefault="007A5077" w:rsidP="007A5077">
      <w:r w:rsidRPr="007A5077">
        <w:t>Bengaluru</w:t>
      </w:r>
    </w:p>
    <w:p w14:paraId="4B4FE022" w14:textId="77777777" w:rsidR="007A5077" w:rsidRPr="007A5077" w:rsidRDefault="007A5077" w:rsidP="007A5077">
      <w:r w:rsidRPr="007A5077">
        <w:t>Pune</w:t>
      </w:r>
    </w:p>
    <w:p w14:paraId="52565590" w14:textId="77777777" w:rsidR="007A5077" w:rsidRPr="007A5077" w:rsidRDefault="007A5077" w:rsidP="007A5077">
      <w:r w:rsidRPr="007A5077">
        <w:t>Ahmedabad</w:t>
      </w:r>
    </w:p>
    <w:p w14:paraId="551D4DA7" w14:textId="77777777" w:rsidR="007A5077" w:rsidRPr="007A5077" w:rsidRDefault="007A5077" w:rsidP="007A5077">
      <w:r w:rsidRPr="007A5077">
        <w:t>Surat</w:t>
      </w:r>
    </w:p>
    <w:p w14:paraId="6038DF6D" w14:textId="77777777" w:rsidR="007A5077" w:rsidRPr="007A5077" w:rsidRDefault="007A5077" w:rsidP="007A5077">
      <w:r w:rsidRPr="007A5077">
        <w:t>Mumbai</w:t>
      </w:r>
    </w:p>
    <w:p w14:paraId="00E037B0" w14:textId="77777777" w:rsidR="007A5077" w:rsidRPr="007A5077" w:rsidRDefault="007A5077" w:rsidP="007A5077">
      <w:r w:rsidRPr="007A5077">
        <w:t>Gurugram</w:t>
      </w:r>
    </w:p>
    <w:p w14:paraId="34C4FB4F" w14:textId="77777777" w:rsidR="007A5077" w:rsidRPr="007A5077" w:rsidRDefault="007A5077" w:rsidP="007A5077">
      <w:r w:rsidRPr="007A5077">
        <w:t>all launched together.</w:t>
      </w:r>
    </w:p>
    <w:p w14:paraId="03E9CB2A" w14:textId="77777777" w:rsidR="007A5077" w:rsidRPr="007A5077" w:rsidRDefault="007A5077" w:rsidP="007A5077">
      <w:r w:rsidRPr="007A5077">
        <w:t>This creates several separate operational systems at once:</w:t>
      </w:r>
    </w:p>
    <w:p w14:paraId="3B23B17C" w14:textId="77777777" w:rsidR="007A5077" w:rsidRPr="007A5077" w:rsidRDefault="007A5077" w:rsidP="007A5077">
      <w:pPr>
        <w:numPr>
          <w:ilvl w:val="0"/>
          <w:numId w:val="374"/>
        </w:numPr>
      </w:pPr>
      <w:r w:rsidRPr="007A5077">
        <w:t xml:space="preserve">Different sitter pools </w:t>
      </w:r>
    </w:p>
    <w:p w14:paraId="635CAC1D" w14:textId="77777777" w:rsidR="007A5077" w:rsidRPr="007A5077" w:rsidRDefault="007A5077" w:rsidP="007A5077">
      <w:pPr>
        <w:numPr>
          <w:ilvl w:val="0"/>
          <w:numId w:val="374"/>
        </w:numPr>
      </w:pPr>
      <w:r w:rsidRPr="007A5077">
        <w:t xml:space="preserve">Different travel times </w:t>
      </w:r>
    </w:p>
    <w:p w14:paraId="7543B065" w14:textId="77777777" w:rsidR="007A5077" w:rsidRPr="007A5077" w:rsidRDefault="007A5077" w:rsidP="007A5077">
      <w:pPr>
        <w:numPr>
          <w:ilvl w:val="0"/>
          <w:numId w:val="374"/>
        </w:numPr>
      </w:pPr>
      <w:r w:rsidRPr="007A5077">
        <w:t xml:space="preserve">Different pricing </w:t>
      </w:r>
    </w:p>
    <w:p w14:paraId="40D3070E" w14:textId="77777777" w:rsidR="007A5077" w:rsidRPr="007A5077" w:rsidRDefault="007A5077" w:rsidP="007A5077">
      <w:pPr>
        <w:numPr>
          <w:ilvl w:val="0"/>
          <w:numId w:val="374"/>
        </w:numPr>
      </w:pPr>
      <w:r w:rsidRPr="007A5077">
        <w:lastRenderedPageBreak/>
        <w:t xml:space="preserve">Different society-access procedures </w:t>
      </w:r>
    </w:p>
    <w:p w14:paraId="7AC2815E" w14:textId="77777777" w:rsidR="007A5077" w:rsidRPr="007A5077" w:rsidRDefault="007A5077" w:rsidP="007A5077">
      <w:pPr>
        <w:numPr>
          <w:ilvl w:val="0"/>
          <w:numId w:val="374"/>
        </w:numPr>
      </w:pPr>
      <w:r w:rsidRPr="007A5077">
        <w:t xml:space="preserve">Different veterinary contacts </w:t>
      </w:r>
    </w:p>
    <w:p w14:paraId="12E9F8D3" w14:textId="77777777" w:rsidR="007A5077" w:rsidRPr="007A5077" w:rsidRDefault="007A5077" w:rsidP="007A5077">
      <w:pPr>
        <w:numPr>
          <w:ilvl w:val="0"/>
          <w:numId w:val="374"/>
        </w:numPr>
      </w:pPr>
      <w:r w:rsidRPr="007A5077">
        <w:t xml:space="preserve">Different customer expectations </w:t>
      </w:r>
    </w:p>
    <w:p w14:paraId="34FB6BED" w14:textId="77777777" w:rsidR="007A5077" w:rsidRPr="007A5077" w:rsidRDefault="007A5077" w:rsidP="007A5077">
      <w:pPr>
        <w:numPr>
          <w:ilvl w:val="0"/>
          <w:numId w:val="374"/>
        </w:numPr>
      </w:pPr>
      <w:r w:rsidRPr="007A5077">
        <w:t xml:space="preserve">Different acquisition channels </w:t>
      </w:r>
    </w:p>
    <w:p w14:paraId="2C68428F" w14:textId="77777777" w:rsidR="007A5077" w:rsidRPr="007A5077" w:rsidRDefault="007A5077" w:rsidP="007A5077">
      <w:pPr>
        <w:numPr>
          <w:ilvl w:val="0"/>
          <w:numId w:val="374"/>
        </w:numPr>
      </w:pPr>
      <w:r w:rsidRPr="007A5077">
        <w:t xml:space="preserve">Different support requirements </w:t>
      </w:r>
    </w:p>
    <w:p w14:paraId="36CE2B29" w14:textId="77777777" w:rsidR="007A5077" w:rsidRPr="007A5077" w:rsidRDefault="007A5077" w:rsidP="007A5077">
      <w:r w:rsidRPr="007A5077">
        <w:t xml:space="preserve">A two-sided marketplace depends on matching suitable local supply with local demand. Research on marketplace location models shows that distance affects match quality, while sufficient concentrated activity is needed to maintain service availability. </w:t>
      </w:r>
    </w:p>
    <w:p w14:paraId="1E5A9B1D" w14:textId="77777777" w:rsidR="007A5077" w:rsidRPr="007A5077" w:rsidRDefault="007A5077" w:rsidP="007A5077">
      <w:pPr>
        <w:rPr>
          <w:b/>
          <w:bCs/>
        </w:rPr>
      </w:pPr>
      <w:r w:rsidRPr="007A5077">
        <w:rPr>
          <w:b/>
          <w:bCs/>
        </w:rPr>
        <w:t>Correct launch structure</w:t>
      </w:r>
    </w:p>
    <w:p w14:paraId="14FD6B80" w14:textId="77777777" w:rsidR="007A5077" w:rsidRPr="007A5077" w:rsidRDefault="007A5077" w:rsidP="007A5077">
      <w:r w:rsidRPr="007A5077">
        <w:t>One city</w:t>
      </w:r>
    </w:p>
    <w:p w14:paraId="5911B74F" w14:textId="77777777" w:rsidR="007A5077" w:rsidRPr="007A5077" w:rsidRDefault="007A5077" w:rsidP="007A5077">
      <w:r w:rsidRPr="007A5077">
        <w:t xml:space="preserve">    ↓</w:t>
      </w:r>
    </w:p>
    <w:p w14:paraId="17B2392E" w14:textId="77777777" w:rsidR="007A5077" w:rsidRPr="007A5077" w:rsidRDefault="007A5077" w:rsidP="007A5077">
      <w:r w:rsidRPr="007A5077">
        <w:t>One primary area</w:t>
      </w:r>
    </w:p>
    <w:p w14:paraId="2B484745" w14:textId="77777777" w:rsidR="007A5077" w:rsidRPr="007A5077" w:rsidRDefault="007A5077" w:rsidP="007A5077">
      <w:r w:rsidRPr="007A5077">
        <w:t xml:space="preserve">    ↓</w:t>
      </w:r>
    </w:p>
    <w:p w14:paraId="0EE2E654" w14:textId="77777777" w:rsidR="007A5077" w:rsidRPr="007A5077" w:rsidRDefault="007A5077" w:rsidP="007A5077">
      <w:r w:rsidRPr="007A5077">
        <w:t>One nearby secondary area</w:t>
      </w:r>
    </w:p>
    <w:p w14:paraId="31AAEA33" w14:textId="77777777" w:rsidR="007A5077" w:rsidRPr="007A5077" w:rsidRDefault="007A5077" w:rsidP="007A5077">
      <w:r w:rsidRPr="007A5077">
        <w:t xml:space="preserve">    ↓</w:t>
      </w:r>
    </w:p>
    <w:p w14:paraId="04E77D86" w14:textId="77777777" w:rsidR="007A5077" w:rsidRPr="007A5077" w:rsidRDefault="007A5077" w:rsidP="007A5077">
      <w:r w:rsidRPr="007A5077">
        <w:t>One hero service</w:t>
      </w:r>
    </w:p>
    <w:p w14:paraId="3FC72CBC" w14:textId="77777777" w:rsidR="007A5077" w:rsidRPr="007A5077" w:rsidRDefault="007A5077" w:rsidP="007A5077">
      <w:r w:rsidRPr="007A5077">
        <w:t xml:space="preserve">    ↓</w:t>
      </w:r>
    </w:p>
    <w:p w14:paraId="570C04D5" w14:textId="77777777" w:rsidR="007A5077" w:rsidRPr="007A5077" w:rsidRDefault="007A5077" w:rsidP="007A5077">
      <w:r w:rsidRPr="007A5077">
        <w:t>Limited verified sitter pool</w:t>
      </w:r>
    </w:p>
    <w:p w14:paraId="032245BC" w14:textId="77777777" w:rsidR="007A5077" w:rsidRPr="007A5077" w:rsidRDefault="007A5077" w:rsidP="007A5077">
      <w:r w:rsidRPr="007A5077">
        <w:t xml:space="preserve">    ↓</w:t>
      </w:r>
    </w:p>
    <w:p w14:paraId="54D9F56B" w14:textId="77777777" w:rsidR="007A5077" w:rsidRPr="007A5077" w:rsidRDefault="007A5077" w:rsidP="007A5077">
      <w:r w:rsidRPr="007A5077">
        <w:t>Controlled daily capacity</w:t>
      </w:r>
    </w:p>
    <w:p w14:paraId="48A8E596" w14:textId="77777777" w:rsidR="007A5077" w:rsidRPr="007A5077" w:rsidRDefault="007A5077" w:rsidP="007A5077">
      <w:r w:rsidRPr="007A5077">
        <w:t>Recommended PetSaathi starting scope:</w:t>
      </w:r>
    </w:p>
    <w:p w14:paraId="127C8290" w14:textId="77777777" w:rsidR="007A5077" w:rsidRPr="007A5077" w:rsidRDefault="007A5077" w:rsidP="007A5077">
      <w:r w:rsidRPr="007A5077">
        <w:t>City: Ahmedabad</w:t>
      </w:r>
    </w:p>
    <w:p w14:paraId="4DA98456" w14:textId="77777777" w:rsidR="007A5077" w:rsidRPr="007A5077" w:rsidRDefault="007A5077" w:rsidP="007A5077">
      <w:r w:rsidRPr="007A5077">
        <w:t>Primary area: Bopal</w:t>
      </w:r>
    </w:p>
    <w:p w14:paraId="7B46AFA7" w14:textId="77777777" w:rsidR="007A5077" w:rsidRPr="007A5077" w:rsidRDefault="007A5077" w:rsidP="007A5077">
      <w:r w:rsidRPr="007A5077">
        <w:t>Secondary area: South Bopal</w:t>
      </w:r>
    </w:p>
    <w:p w14:paraId="61CDA6C2" w14:textId="77777777" w:rsidR="007A5077" w:rsidRPr="007A5077" w:rsidRDefault="007A5077" w:rsidP="007A5077">
      <w:r w:rsidRPr="007A5077">
        <w:t>Later test: Satellite</w:t>
      </w:r>
    </w:p>
    <w:p w14:paraId="29833B84" w14:textId="77777777" w:rsidR="007A5077" w:rsidRPr="007A5077" w:rsidRDefault="007A5077" w:rsidP="007A5077">
      <w:r w:rsidRPr="007A5077">
        <w:t>Hero service: Dog walking</w:t>
      </w:r>
    </w:p>
    <w:p w14:paraId="2A8F0508" w14:textId="77777777" w:rsidR="007A5077" w:rsidRPr="007A5077" w:rsidRDefault="007A5077" w:rsidP="007A5077">
      <w:r w:rsidRPr="007A5077">
        <w:t>Secondary service: Daytime pet sitting</w:t>
      </w:r>
    </w:p>
    <w:p w14:paraId="4BC0C1B9" w14:textId="77777777" w:rsidR="007A5077" w:rsidRPr="007A5077" w:rsidRDefault="007A5077" w:rsidP="007A5077">
      <w:r w:rsidRPr="007A5077">
        <w:t>Boarding: Invite-only beta</w:t>
      </w:r>
    </w:p>
    <w:p w14:paraId="3CD4AA6D" w14:textId="77777777" w:rsidR="007A5077" w:rsidRPr="007A5077" w:rsidRDefault="007A5077" w:rsidP="007A5077">
      <w:r w:rsidRPr="007A5077">
        <w:t xml:space="preserve">Google also advises service-area businesses to list the actual cities, postal codes or localities they genuinely serve rather than presenting an inaccurate operating region. </w:t>
      </w:r>
    </w:p>
    <w:p w14:paraId="459AF7BB" w14:textId="77777777" w:rsidR="007A5077" w:rsidRPr="007A5077" w:rsidRDefault="00000000" w:rsidP="007A5077">
      <w:r>
        <w:lastRenderedPageBreak/>
        <w:pict w14:anchorId="1B7848D3">
          <v:rect id="_x0000_i1364" style="width:0;height:1.5pt" o:hralign="center" o:hrstd="t" o:hr="t" fillcolor="#a0a0a0" stroked="f"/>
        </w:pict>
      </w:r>
    </w:p>
    <w:p w14:paraId="651E9C7E" w14:textId="77777777" w:rsidR="007A5077" w:rsidRPr="007A5077" w:rsidRDefault="007A5077" w:rsidP="007A5077">
      <w:pPr>
        <w:rPr>
          <w:b/>
          <w:bCs/>
        </w:rPr>
      </w:pPr>
      <w:r w:rsidRPr="007A5077">
        <w:rPr>
          <w:b/>
          <w:bCs/>
        </w:rPr>
        <w:t>2. Mistake — Optimising for downloads and followers</w:t>
      </w:r>
    </w:p>
    <w:p w14:paraId="62668CA0" w14:textId="77777777" w:rsidR="007A5077" w:rsidRPr="007A5077" w:rsidRDefault="007A5077" w:rsidP="007A5077">
      <w:pPr>
        <w:rPr>
          <w:b/>
          <w:bCs/>
        </w:rPr>
      </w:pPr>
      <w:r w:rsidRPr="007A5077">
        <w:rPr>
          <w:b/>
          <w:bCs/>
        </w:rPr>
        <w:t>Vanity metrics</w:t>
      </w:r>
    </w:p>
    <w:p w14:paraId="132DC3D3" w14:textId="77777777" w:rsidR="007A5077" w:rsidRPr="007A5077" w:rsidRDefault="007A5077" w:rsidP="007A5077">
      <w:r w:rsidRPr="007A5077">
        <w:t>These figures may indicate attention, but not business success:</w:t>
      </w:r>
    </w:p>
    <w:p w14:paraId="5DBE2621" w14:textId="77777777" w:rsidR="007A5077" w:rsidRPr="007A5077" w:rsidRDefault="007A5077" w:rsidP="007A5077">
      <w:r w:rsidRPr="007A5077">
        <w:t>Application installs</w:t>
      </w:r>
    </w:p>
    <w:p w14:paraId="62C9ADD5" w14:textId="77777777" w:rsidR="007A5077" w:rsidRPr="007A5077" w:rsidRDefault="007A5077" w:rsidP="007A5077">
      <w:r w:rsidRPr="007A5077">
        <w:t>Instagram followers</w:t>
      </w:r>
    </w:p>
    <w:p w14:paraId="6E1EA928" w14:textId="77777777" w:rsidR="007A5077" w:rsidRPr="007A5077" w:rsidRDefault="007A5077" w:rsidP="007A5077">
      <w:r w:rsidRPr="007A5077">
        <w:t>Post likes</w:t>
      </w:r>
    </w:p>
    <w:p w14:paraId="294C4923" w14:textId="77777777" w:rsidR="007A5077" w:rsidRPr="007A5077" w:rsidRDefault="007A5077" w:rsidP="007A5077">
      <w:r w:rsidRPr="007A5077">
        <w:t>Video views</w:t>
      </w:r>
    </w:p>
    <w:p w14:paraId="6E9E82E0" w14:textId="77777777" w:rsidR="007A5077" w:rsidRPr="007A5077" w:rsidRDefault="007A5077" w:rsidP="007A5077">
      <w:r w:rsidRPr="007A5077">
        <w:t>Landing-page visits</w:t>
      </w:r>
    </w:p>
    <w:p w14:paraId="520FD04C" w14:textId="77777777" w:rsidR="007A5077" w:rsidRPr="007A5077" w:rsidRDefault="007A5077" w:rsidP="007A5077">
      <w:r w:rsidRPr="007A5077">
        <w:t>WhatsApp enquiries</w:t>
      </w:r>
    </w:p>
    <w:p w14:paraId="43B6D671" w14:textId="77777777" w:rsidR="007A5077" w:rsidRPr="007A5077" w:rsidRDefault="007A5077" w:rsidP="007A5077">
      <w:r w:rsidRPr="007A5077">
        <w:t>They do not prove that PetSaathi can safely deliver a paid service.</w:t>
      </w:r>
    </w:p>
    <w:p w14:paraId="584D76EE" w14:textId="77777777" w:rsidR="007A5077" w:rsidRPr="007A5077" w:rsidRDefault="007A5077" w:rsidP="007A5077">
      <w:pPr>
        <w:rPr>
          <w:b/>
          <w:bCs/>
        </w:rPr>
      </w:pPr>
      <w:r w:rsidRPr="007A5077">
        <w:rPr>
          <w:b/>
          <w:bCs/>
        </w:rPr>
        <w:t>Correct launch metrics</w:t>
      </w:r>
    </w:p>
    <w:p w14:paraId="2ED8660C" w14:textId="77777777" w:rsidR="007A5077" w:rsidRPr="007A5077" w:rsidRDefault="007A5077" w:rsidP="007A5077">
      <w:r w:rsidRPr="007A5077">
        <w:t>Track:</w:t>
      </w:r>
    </w:p>
    <w:p w14:paraId="3ECFAF2E" w14:textId="77777777" w:rsidR="007A5077" w:rsidRPr="007A5077" w:rsidRDefault="007A5077" w:rsidP="007A5077">
      <w:r w:rsidRPr="007A5077">
        <w:t>Verified paid bookings</w:t>
      </w:r>
    </w:p>
    <w:p w14:paraId="408042DD" w14:textId="77777777" w:rsidR="007A5077" w:rsidRPr="007A5077" w:rsidRDefault="007A5077" w:rsidP="007A5077">
      <w:r w:rsidRPr="007A5077">
        <w:t>Eligible sitter assignment</w:t>
      </w:r>
    </w:p>
    <w:p w14:paraId="1391F93F" w14:textId="77777777" w:rsidR="007A5077" w:rsidRPr="007A5077" w:rsidRDefault="007A5077" w:rsidP="007A5077">
      <w:r w:rsidRPr="007A5077">
        <w:t>Completed services</w:t>
      </w:r>
    </w:p>
    <w:p w14:paraId="62139B02" w14:textId="77777777" w:rsidR="007A5077" w:rsidRPr="007A5077" w:rsidRDefault="007A5077" w:rsidP="007A5077">
      <w:r w:rsidRPr="007A5077">
        <w:t>Report Cards delivered</w:t>
      </w:r>
    </w:p>
    <w:p w14:paraId="252E939D" w14:textId="77777777" w:rsidR="007A5077" w:rsidRPr="007A5077" w:rsidRDefault="007A5077" w:rsidP="007A5077">
      <w:r w:rsidRPr="007A5077">
        <w:t>Customer ratings</w:t>
      </w:r>
    </w:p>
    <w:p w14:paraId="06E1B97E" w14:textId="77777777" w:rsidR="007A5077" w:rsidRPr="007A5077" w:rsidRDefault="007A5077" w:rsidP="007A5077">
      <w:r w:rsidRPr="007A5077">
        <w:t>Second paid bookings</w:t>
      </w:r>
    </w:p>
    <w:p w14:paraId="1C95C6E1" w14:textId="77777777" w:rsidR="007A5077" w:rsidRPr="007A5077" w:rsidRDefault="007A5077" w:rsidP="007A5077">
      <w:r w:rsidRPr="007A5077">
        <w:t>Sitter punctuality</w:t>
      </w:r>
    </w:p>
    <w:p w14:paraId="38FB70BE" w14:textId="77777777" w:rsidR="007A5077" w:rsidRPr="007A5077" w:rsidRDefault="007A5077" w:rsidP="007A5077">
      <w:r w:rsidRPr="007A5077">
        <w:t>No-shows</w:t>
      </w:r>
    </w:p>
    <w:p w14:paraId="2120FC0C" w14:textId="77777777" w:rsidR="007A5077" w:rsidRPr="007A5077" w:rsidRDefault="007A5077" w:rsidP="007A5077">
      <w:r w:rsidRPr="007A5077">
        <w:t>Refunds</w:t>
      </w:r>
    </w:p>
    <w:p w14:paraId="097215BB" w14:textId="77777777" w:rsidR="007A5077" w:rsidRPr="007A5077" w:rsidRDefault="007A5077" w:rsidP="007A5077">
      <w:r w:rsidRPr="007A5077">
        <w:t>Incidents</w:t>
      </w:r>
    </w:p>
    <w:p w14:paraId="78B85157" w14:textId="77777777" w:rsidR="007A5077" w:rsidRPr="007A5077" w:rsidRDefault="007A5077" w:rsidP="007A5077">
      <w:r w:rsidRPr="007A5077">
        <w:t>Contribution per booking</w:t>
      </w:r>
    </w:p>
    <w:p w14:paraId="52156F77" w14:textId="77777777" w:rsidR="007A5077" w:rsidRPr="007A5077" w:rsidRDefault="007A5077" w:rsidP="007A5077">
      <w:pPr>
        <w:rPr>
          <w:b/>
          <w:bCs/>
        </w:rPr>
      </w:pPr>
      <w:r w:rsidRPr="007A5077">
        <w:rPr>
          <w:b/>
          <w:bCs/>
        </w:rPr>
        <w:t>Correct funnel</w:t>
      </w:r>
    </w:p>
    <w:p w14:paraId="1B62019F" w14:textId="77777777" w:rsidR="007A5077" w:rsidRPr="007A5077" w:rsidRDefault="007A5077" w:rsidP="007A5077">
      <w:r w:rsidRPr="007A5077">
        <w:t>Visitor</w:t>
      </w:r>
    </w:p>
    <w:p w14:paraId="19E4FEFD" w14:textId="77777777" w:rsidR="007A5077" w:rsidRPr="007A5077" w:rsidRDefault="007A5077" w:rsidP="007A5077">
      <w:r w:rsidRPr="007A5077">
        <w:t xml:space="preserve">    ↓</w:t>
      </w:r>
    </w:p>
    <w:p w14:paraId="0116FBAB" w14:textId="77777777" w:rsidR="007A5077" w:rsidRPr="007A5077" w:rsidRDefault="007A5077" w:rsidP="007A5077">
      <w:r w:rsidRPr="007A5077">
        <w:t>Book CTA clicked</w:t>
      </w:r>
    </w:p>
    <w:p w14:paraId="69C174BC" w14:textId="77777777" w:rsidR="007A5077" w:rsidRPr="007A5077" w:rsidRDefault="007A5077" w:rsidP="007A5077">
      <w:r w:rsidRPr="007A5077">
        <w:t xml:space="preserve">    ↓</w:t>
      </w:r>
    </w:p>
    <w:p w14:paraId="3DA8312E" w14:textId="77777777" w:rsidR="007A5077" w:rsidRPr="007A5077" w:rsidRDefault="007A5077" w:rsidP="007A5077">
      <w:r w:rsidRPr="007A5077">
        <w:lastRenderedPageBreak/>
        <w:t>Booking form started</w:t>
      </w:r>
    </w:p>
    <w:p w14:paraId="787391B1" w14:textId="77777777" w:rsidR="007A5077" w:rsidRPr="007A5077" w:rsidRDefault="007A5077" w:rsidP="007A5077">
      <w:r w:rsidRPr="007A5077">
        <w:t xml:space="preserve">    ↓</w:t>
      </w:r>
    </w:p>
    <w:p w14:paraId="04A9274B" w14:textId="77777777" w:rsidR="007A5077" w:rsidRPr="007A5077" w:rsidRDefault="007A5077" w:rsidP="007A5077">
      <w:r w:rsidRPr="007A5077">
        <w:t>Booking request submitted</w:t>
      </w:r>
    </w:p>
    <w:p w14:paraId="6855229D" w14:textId="77777777" w:rsidR="007A5077" w:rsidRPr="007A5077" w:rsidRDefault="007A5077" w:rsidP="007A5077">
      <w:r w:rsidRPr="007A5077">
        <w:t xml:space="preserve">    ↓</w:t>
      </w:r>
    </w:p>
    <w:p w14:paraId="251DCDFC" w14:textId="77777777" w:rsidR="007A5077" w:rsidRPr="007A5077" w:rsidRDefault="007A5077" w:rsidP="007A5077">
      <w:r w:rsidRPr="007A5077">
        <w:t>Admin approval</w:t>
      </w:r>
    </w:p>
    <w:p w14:paraId="0373F413" w14:textId="77777777" w:rsidR="007A5077" w:rsidRPr="007A5077" w:rsidRDefault="007A5077" w:rsidP="007A5077">
      <w:r w:rsidRPr="007A5077">
        <w:t xml:space="preserve">    ↓</w:t>
      </w:r>
    </w:p>
    <w:p w14:paraId="126720DF" w14:textId="77777777" w:rsidR="007A5077" w:rsidRPr="007A5077" w:rsidRDefault="007A5077" w:rsidP="007A5077">
      <w:r w:rsidRPr="007A5077">
        <w:t>Eligible sitter assigned</w:t>
      </w:r>
    </w:p>
    <w:p w14:paraId="1964C5AF" w14:textId="77777777" w:rsidR="007A5077" w:rsidRPr="007A5077" w:rsidRDefault="007A5077" w:rsidP="007A5077">
      <w:r w:rsidRPr="007A5077">
        <w:t xml:space="preserve">    ↓</w:t>
      </w:r>
    </w:p>
    <w:p w14:paraId="4A0086AB" w14:textId="77777777" w:rsidR="007A5077" w:rsidRPr="007A5077" w:rsidRDefault="007A5077" w:rsidP="007A5077">
      <w:r w:rsidRPr="007A5077">
        <w:t>Payment captured</w:t>
      </w:r>
    </w:p>
    <w:p w14:paraId="113B1B86" w14:textId="77777777" w:rsidR="007A5077" w:rsidRPr="007A5077" w:rsidRDefault="007A5077" w:rsidP="007A5077">
      <w:r w:rsidRPr="007A5077">
        <w:t xml:space="preserve">    ↓</w:t>
      </w:r>
    </w:p>
    <w:p w14:paraId="239BAF82" w14:textId="77777777" w:rsidR="007A5077" w:rsidRPr="007A5077" w:rsidRDefault="007A5077" w:rsidP="007A5077">
      <w:r w:rsidRPr="007A5077">
        <w:t>Service completed</w:t>
      </w:r>
    </w:p>
    <w:p w14:paraId="26A8E12D" w14:textId="77777777" w:rsidR="007A5077" w:rsidRPr="007A5077" w:rsidRDefault="007A5077" w:rsidP="007A5077">
      <w:r w:rsidRPr="007A5077">
        <w:t xml:space="preserve">    ↓</w:t>
      </w:r>
    </w:p>
    <w:p w14:paraId="37D331BF" w14:textId="77777777" w:rsidR="007A5077" w:rsidRPr="007A5077" w:rsidRDefault="007A5077" w:rsidP="007A5077">
      <w:r w:rsidRPr="007A5077">
        <w:t>Report Card delivered</w:t>
      </w:r>
    </w:p>
    <w:p w14:paraId="3C284148" w14:textId="77777777" w:rsidR="007A5077" w:rsidRPr="007A5077" w:rsidRDefault="007A5077" w:rsidP="007A5077">
      <w:r w:rsidRPr="007A5077">
        <w:t xml:space="preserve">    ↓</w:t>
      </w:r>
    </w:p>
    <w:p w14:paraId="6F5D3946" w14:textId="77777777" w:rsidR="007A5077" w:rsidRPr="007A5077" w:rsidRDefault="007A5077" w:rsidP="007A5077">
      <w:r w:rsidRPr="007A5077">
        <w:t>Review</w:t>
      </w:r>
    </w:p>
    <w:p w14:paraId="666B35A1" w14:textId="77777777" w:rsidR="007A5077" w:rsidRPr="007A5077" w:rsidRDefault="007A5077" w:rsidP="007A5077">
      <w:r w:rsidRPr="007A5077">
        <w:t xml:space="preserve">    ↓</w:t>
      </w:r>
    </w:p>
    <w:p w14:paraId="39F53D6D" w14:textId="77777777" w:rsidR="007A5077" w:rsidRPr="007A5077" w:rsidRDefault="007A5077" w:rsidP="007A5077">
      <w:r w:rsidRPr="007A5077">
        <w:t>Second paid booking</w:t>
      </w:r>
    </w:p>
    <w:p w14:paraId="10425392" w14:textId="77777777" w:rsidR="007A5077" w:rsidRPr="007A5077" w:rsidRDefault="007A5077" w:rsidP="007A5077">
      <w:r w:rsidRPr="007A5077">
        <w:t xml:space="preserve">GA4 Funnel Exploration is designed to reveal where users abandon multi-stage journeys and specifically supports analysis of progression from one-time to repeat buyers. </w:t>
      </w:r>
    </w:p>
    <w:p w14:paraId="5B8CBAC4" w14:textId="77777777" w:rsidR="007A5077" w:rsidRPr="007A5077" w:rsidRDefault="007A5077" w:rsidP="007A5077">
      <w:pPr>
        <w:rPr>
          <w:b/>
          <w:bCs/>
        </w:rPr>
      </w:pPr>
      <w:r w:rsidRPr="007A5077">
        <w:rPr>
          <w:b/>
          <w:bCs/>
        </w:rPr>
        <w:t>Primary success metric</w:t>
      </w:r>
    </w:p>
    <w:p w14:paraId="40E5C9EB" w14:textId="77777777" w:rsidR="007A5077" w:rsidRPr="007A5077" w:rsidRDefault="007A5077" w:rsidP="007A5077">
      <w:r w:rsidRPr="007A5077">
        <w:t>The strongest Phase 5 metric should be:</w:t>
      </w:r>
    </w:p>
    <w:p w14:paraId="4A80189C" w14:textId="77777777" w:rsidR="007A5077" w:rsidRPr="007A5077" w:rsidRDefault="007A5077" w:rsidP="007A5077">
      <w:r w:rsidRPr="007A5077">
        <w:rPr>
          <w:b/>
          <w:bCs/>
        </w:rPr>
        <w:t>Number of customers who complete one paid service and then complete a second paid service within the defined repeat window.</w:t>
      </w:r>
    </w:p>
    <w:p w14:paraId="2F3CE327" w14:textId="77777777" w:rsidR="007A5077" w:rsidRPr="007A5077" w:rsidRDefault="007A5077" w:rsidP="007A5077">
      <w:r w:rsidRPr="007A5077">
        <w:t>A follower is not a customer.</w:t>
      </w:r>
      <w:r w:rsidRPr="007A5077">
        <w:br/>
        <w:t>A lead is not a booking.</w:t>
      </w:r>
      <w:r w:rsidRPr="007A5077">
        <w:br/>
        <w:t>A payment is not a completed service.</w:t>
      </w:r>
      <w:r w:rsidRPr="007A5077">
        <w:br/>
        <w:t>Stated repeat interest is not repeat revenue.</w:t>
      </w:r>
    </w:p>
    <w:p w14:paraId="4DE317C6" w14:textId="77777777" w:rsidR="007A5077" w:rsidRPr="007A5077" w:rsidRDefault="00000000" w:rsidP="007A5077">
      <w:r>
        <w:pict w14:anchorId="708E93E7">
          <v:rect id="_x0000_i1365" style="width:0;height:1.5pt" o:hralign="center" o:hrstd="t" o:hr="t" fillcolor="#a0a0a0" stroked="f"/>
        </w:pict>
      </w:r>
    </w:p>
    <w:p w14:paraId="1C13E125" w14:textId="77777777" w:rsidR="007A5077" w:rsidRPr="007A5077" w:rsidRDefault="007A5077" w:rsidP="007A5077">
      <w:pPr>
        <w:rPr>
          <w:b/>
          <w:bCs/>
        </w:rPr>
      </w:pPr>
      <w:r w:rsidRPr="007A5077">
        <w:rPr>
          <w:b/>
          <w:bCs/>
        </w:rPr>
        <w:t>3. Mistake — Offering only a one-time trial</w:t>
      </w:r>
    </w:p>
    <w:p w14:paraId="41B11698" w14:textId="77777777" w:rsidR="007A5077" w:rsidRPr="007A5077" w:rsidRDefault="007A5077" w:rsidP="007A5077">
      <w:pPr>
        <w:rPr>
          <w:b/>
          <w:bCs/>
        </w:rPr>
      </w:pPr>
      <w:r w:rsidRPr="007A5077">
        <w:rPr>
          <w:b/>
          <w:bCs/>
        </w:rPr>
        <w:t>Wrong approach</w:t>
      </w:r>
    </w:p>
    <w:p w14:paraId="41BC8A01" w14:textId="77777777" w:rsidR="007A5077" w:rsidRPr="007A5077" w:rsidRDefault="007A5077" w:rsidP="007A5077">
      <w:r w:rsidRPr="007A5077">
        <w:lastRenderedPageBreak/>
        <w:t>₹99 trial</w:t>
      </w:r>
    </w:p>
    <w:p w14:paraId="79071875" w14:textId="77777777" w:rsidR="007A5077" w:rsidRPr="007A5077" w:rsidRDefault="007A5077" w:rsidP="007A5077">
      <w:r w:rsidRPr="007A5077">
        <w:t xml:space="preserve">    ↓</w:t>
      </w:r>
    </w:p>
    <w:p w14:paraId="20424761" w14:textId="77777777" w:rsidR="007A5077" w:rsidRPr="007A5077" w:rsidRDefault="007A5077" w:rsidP="007A5077">
      <w:r w:rsidRPr="007A5077">
        <w:t>Service completed</w:t>
      </w:r>
    </w:p>
    <w:p w14:paraId="29B905EB" w14:textId="77777777" w:rsidR="007A5077" w:rsidRPr="007A5077" w:rsidRDefault="007A5077" w:rsidP="007A5077">
      <w:r w:rsidRPr="007A5077">
        <w:t xml:space="preserve">    ↓</w:t>
      </w:r>
    </w:p>
    <w:p w14:paraId="3A24CC42" w14:textId="77777777" w:rsidR="007A5077" w:rsidRPr="007A5077" w:rsidRDefault="007A5077" w:rsidP="007A5077">
      <w:r w:rsidRPr="007A5077">
        <w:t>No obvious next action</w:t>
      </w:r>
    </w:p>
    <w:p w14:paraId="30BCC92F" w14:textId="77777777" w:rsidR="007A5077" w:rsidRPr="007A5077" w:rsidRDefault="007A5077" w:rsidP="007A5077">
      <w:r w:rsidRPr="007A5077">
        <w:t>The customer must then search again, repeat the booking process and reconsider every decision.</w:t>
      </w:r>
    </w:p>
    <w:p w14:paraId="557ED54F" w14:textId="77777777" w:rsidR="007A5077" w:rsidRPr="007A5077" w:rsidRDefault="007A5077" w:rsidP="007A5077">
      <w:pPr>
        <w:rPr>
          <w:b/>
          <w:bCs/>
        </w:rPr>
      </w:pPr>
      <w:r w:rsidRPr="007A5077">
        <w:rPr>
          <w:b/>
          <w:bCs/>
        </w:rPr>
        <w:t>Correct retention ladder</w:t>
      </w:r>
    </w:p>
    <w:p w14:paraId="7DCA0B3E" w14:textId="77777777" w:rsidR="007A5077" w:rsidRPr="007A5077" w:rsidRDefault="007A5077" w:rsidP="007A5077">
      <w:r w:rsidRPr="007A5077">
        <w:t>First trial</w:t>
      </w:r>
    </w:p>
    <w:p w14:paraId="4B1E37AB" w14:textId="77777777" w:rsidR="007A5077" w:rsidRPr="007A5077" w:rsidRDefault="007A5077" w:rsidP="007A5077">
      <w:r w:rsidRPr="007A5077">
        <w:t xml:space="preserve">    ↓</w:t>
      </w:r>
    </w:p>
    <w:p w14:paraId="614A758F" w14:textId="77777777" w:rsidR="007A5077" w:rsidRPr="007A5077" w:rsidRDefault="007A5077" w:rsidP="007A5077">
      <w:r w:rsidRPr="007A5077">
        <w:t>Same-sitter repeat booking</w:t>
      </w:r>
    </w:p>
    <w:p w14:paraId="008CD202" w14:textId="77777777" w:rsidR="007A5077" w:rsidRPr="007A5077" w:rsidRDefault="007A5077" w:rsidP="007A5077">
      <w:r w:rsidRPr="007A5077">
        <w:t xml:space="preserve">    ↓</w:t>
      </w:r>
    </w:p>
    <w:p w14:paraId="35614F26" w14:textId="77777777" w:rsidR="007A5077" w:rsidRPr="007A5077" w:rsidRDefault="007A5077" w:rsidP="007A5077">
      <w:r w:rsidRPr="007A5077">
        <w:t>Second individual service</w:t>
      </w:r>
    </w:p>
    <w:p w14:paraId="71263607" w14:textId="77777777" w:rsidR="007A5077" w:rsidRPr="007A5077" w:rsidRDefault="007A5077" w:rsidP="007A5077">
      <w:r w:rsidRPr="007A5077">
        <w:t xml:space="preserve">    ↓</w:t>
      </w:r>
    </w:p>
    <w:p w14:paraId="61F38BFC" w14:textId="77777777" w:rsidR="007A5077" w:rsidRPr="007A5077" w:rsidRDefault="007A5077" w:rsidP="007A5077">
      <w:r w:rsidRPr="007A5077">
        <w:t>5-walk starter plan</w:t>
      </w:r>
    </w:p>
    <w:p w14:paraId="574E3842" w14:textId="77777777" w:rsidR="007A5077" w:rsidRPr="007A5077" w:rsidRDefault="007A5077" w:rsidP="007A5077">
      <w:r w:rsidRPr="007A5077">
        <w:t xml:space="preserve">    ↓</w:t>
      </w:r>
    </w:p>
    <w:p w14:paraId="6ED12386" w14:textId="77777777" w:rsidR="007A5077" w:rsidRPr="007A5077" w:rsidRDefault="007A5077" w:rsidP="007A5077">
      <w:r w:rsidRPr="007A5077">
        <w:t>10-walk plan</w:t>
      </w:r>
    </w:p>
    <w:p w14:paraId="684CCCEE" w14:textId="77777777" w:rsidR="007A5077" w:rsidRPr="007A5077" w:rsidRDefault="007A5077" w:rsidP="007A5077">
      <w:r w:rsidRPr="007A5077">
        <w:t xml:space="preserve">    ↓</w:t>
      </w:r>
    </w:p>
    <w:p w14:paraId="655EAD09" w14:textId="77777777" w:rsidR="007A5077" w:rsidRPr="007A5077" w:rsidRDefault="007A5077" w:rsidP="007A5077">
      <w:r w:rsidRPr="007A5077">
        <w:t>Recurring-plan waitlist</w:t>
      </w:r>
    </w:p>
    <w:p w14:paraId="7C2125A8" w14:textId="77777777" w:rsidR="007A5077" w:rsidRPr="007A5077" w:rsidRDefault="007A5077" w:rsidP="007A5077">
      <w:pPr>
        <w:rPr>
          <w:b/>
          <w:bCs/>
        </w:rPr>
      </w:pPr>
      <w:r w:rsidRPr="007A5077">
        <w:rPr>
          <w:b/>
          <w:bCs/>
        </w:rPr>
        <w:t>Important correction</w:t>
      </w:r>
    </w:p>
    <w:p w14:paraId="1EAE93BF" w14:textId="77777777" w:rsidR="007A5077" w:rsidRPr="007A5077" w:rsidRDefault="007A5077" w:rsidP="007A5077">
      <w:r w:rsidRPr="007A5077">
        <w:t xml:space="preserve">Do not automatically push a package immediately after </w:t>
      </w:r>
      <w:r w:rsidRPr="007A5077">
        <w:rPr>
          <w:b/>
          <w:bCs/>
        </w:rPr>
        <w:t>every</w:t>
      </w:r>
      <w:r w:rsidRPr="007A5077">
        <w:t xml:space="preserve"> trial regardless of service quality.</w:t>
      </w:r>
    </w:p>
    <w:p w14:paraId="2A66C7A7" w14:textId="77777777" w:rsidR="007A5077" w:rsidRPr="007A5077" w:rsidRDefault="007A5077" w:rsidP="007A5077">
      <w:r w:rsidRPr="007A5077">
        <w:t>A repeat-plan offer should be shown only when:</w:t>
      </w:r>
    </w:p>
    <w:p w14:paraId="44060D29" w14:textId="77777777" w:rsidR="007A5077" w:rsidRPr="007A5077" w:rsidRDefault="007A5077" w:rsidP="007A5077">
      <w:pPr>
        <w:numPr>
          <w:ilvl w:val="0"/>
          <w:numId w:val="375"/>
        </w:numPr>
      </w:pPr>
      <w:r w:rsidRPr="007A5077">
        <w:t xml:space="preserve">Service was completed </w:t>
      </w:r>
    </w:p>
    <w:p w14:paraId="3733C047" w14:textId="77777777" w:rsidR="007A5077" w:rsidRPr="007A5077" w:rsidRDefault="007A5077" w:rsidP="007A5077">
      <w:pPr>
        <w:numPr>
          <w:ilvl w:val="0"/>
          <w:numId w:val="375"/>
        </w:numPr>
      </w:pPr>
      <w:r w:rsidRPr="007A5077">
        <w:t xml:space="preserve">Report Card was delivered </w:t>
      </w:r>
    </w:p>
    <w:p w14:paraId="57642A39" w14:textId="77777777" w:rsidR="007A5077" w:rsidRPr="007A5077" w:rsidRDefault="007A5077" w:rsidP="007A5077">
      <w:pPr>
        <w:numPr>
          <w:ilvl w:val="0"/>
          <w:numId w:val="375"/>
        </w:numPr>
      </w:pPr>
      <w:r w:rsidRPr="007A5077">
        <w:t xml:space="preserve">No unresolved incident exists </w:t>
      </w:r>
    </w:p>
    <w:p w14:paraId="38B4C305" w14:textId="77777777" w:rsidR="007A5077" w:rsidRPr="007A5077" w:rsidRDefault="007A5077" w:rsidP="007A5077">
      <w:pPr>
        <w:numPr>
          <w:ilvl w:val="0"/>
          <w:numId w:val="375"/>
        </w:numPr>
      </w:pPr>
      <w:r w:rsidRPr="007A5077">
        <w:t xml:space="preserve">Customer did not submit a serious complaint </w:t>
      </w:r>
    </w:p>
    <w:p w14:paraId="09AA6964" w14:textId="77777777" w:rsidR="007A5077" w:rsidRPr="007A5077" w:rsidRDefault="007A5077" w:rsidP="007A5077">
      <w:pPr>
        <w:numPr>
          <w:ilvl w:val="0"/>
          <w:numId w:val="375"/>
        </w:numPr>
      </w:pPr>
      <w:r w:rsidRPr="007A5077">
        <w:t xml:space="preserve">Sitter or equivalent capacity is available </w:t>
      </w:r>
    </w:p>
    <w:p w14:paraId="6999DB3F" w14:textId="77777777" w:rsidR="007A5077" w:rsidRPr="007A5077" w:rsidRDefault="007A5077" w:rsidP="007A5077">
      <w:pPr>
        <w:numPr>
          <w:ilvl w:val="0"/>
          <w:numId w:val="375"/>
        </w:numPr>
      </w:pPr>
      <w:r w:rsidRPr="007A5077">
        <w:t xml:space="preserve">Pet information remains current </w:t>
      </w:r>
    </w:p>
    <w:p w14:paraId="4E7CE963" w14:textId="77777777" w:rsidR="007A5077" w:rsidRPr="007A5077" w:rsidRDefault="007A5077" w:rsidP="007A5077">
      <w:pPr>
        <w:rPr>
          <w:b/>
          <w:bCs/>
        </w:rPr>
      </w:pPr>
      <w:r w:rsidRPr="007A5077">
        <w:rPr>
          <w:b/>
          <w:bCs/>
        </w:rPr>
        <w:lastRenderedPageBreak/>
        <w:t>Recommended post-service sequence</w:t>
      </w:r>
    </w:p>
    <w:p w14:paraId="29124B37" w14:textId="77777777" w:rsidR="007A5077" w:rsidRPr="007A5077" w:rsidRDefault="007A5077" w:rsidP="007A5077">
      <w:r w:rsidRPr="007A5077">
        <w:t>Immediately after a successful Report Card:</w:t>
      </w:r>
    </w:p>
    <w:p w14:paraId="3DDC4510" w14:textId="77777777" w:rsidR="007A5077" w:rsidRPr="007A5077" w:rsidRDefault="007A5077" w:rsidP="007A5077">
      <w:r w:rsidRPr="007A5077">
        <w:t>1. Book the same sitter again</w:t>
      </w:r>
    </w:p>
    <w:p w14:paraId="4652469C" w14:textId="77777777" w:rsidR="007A5077" w:rsidRPr="007A5077" w:rsidRDefault="007A5077" w:rsidP="007A5077">
      <w:r w:rsidRPr="007A5077">
        <w:t>2. Repeat this service</w:t>
      </w:r>
    </w:p>
    <w:p w14:paraId="5D6BB9AB" w14:textId="77777777" w:rsidR="007A5077" w:rsidRPr="007A5077" w:rsidRDefault="007A5077" w:rsidP="007A5077">
      <w:r w:rsidRPr="007A5077">
        <w:t>3. View 5-walk plan</w:t>
      </w:r>
    </w:p>
    <w:p w14:paraId="08BEBDA6" w14:textId="77777777" w:rsidR="007A5077" w:rsidRPr="007A5077" w:rsidRDefault="007A5077" w:rsidP="007A5077">
      <w:r w:rsidRPr="007A5077">
        <w:t>4. Join weekly-plan waitlist</w:t>
      </w:r>
    </w:p>
    <w:p w14:paraId="187E4BB2" w14:textId="77777777" w:rsidR="007A5077" w:rsidRPr="007A5077" w:rsidRDefault="007A5077" w:rsidP="007A5077">
      <w:r w:rsidRPr="007A5077">
        <w:t>5. Refer a pet parent</w:t>
      </w:r>
    </w:p>
    <w:p w14:paraId="402A9C98" w14:textId="77777777" w:rsidR="007A5077" w:rsidRPr="007A5077" w:rsidRDefault="007A5077" w:rsidP="007A5077">
      <w:r w:rsidRPr="007A5077">
        <w:t xml:space="preserve">The simplest retention action should be </w:t>
      </w:r>
      <w:r w:rsidRPr="007A5077">
        <w:rPr>
          <w:b/>
          <w:bCs/>
        </w:rPr>
        <w:t>one more booking</w:t>
      </w:r>
      <w:r w:rsidRPr="007A5077">
        <w:t>, not a large prepaid commitment.</w:t>
      </w:r>
    </w:p>
    <w:p w14:paraId="3DC63E26" w14:textId="77777777" w:rsidR="007A5077" w:rsidRPr="007A5077" w:rsidRDefault="00000000" w:rsidP="007A5077">
      <w:r>
        <w:pict w14:anchorId="28CCE92C">
          <v:rect id="_x0000_i1366" style="width:0;height:1.5pt" o:hralign="center" o:hrstd="t" o:hr="t" fillcolor="#a0a0a0" stroked="f"/>
        </w:pict>
      </w:r>
    </w:p>
    <w:p w14:paraId="794B03DB" w14:textId="77777777" w:rsidR="007A5077" w:rsidRPr="007A5077" w:rsidRDefault="007A5077" w:rsidP="007A5077">
      <w:pPr>
        <w:rPr>
          <w:b/>
          <w:bCs/>
        </w:rPr>
      </w:pPr>
      <w:r w:rsidRPr="007A5077">
        <w:rPr>
          <w:b/>
          <w:bCs/>
        </w:rPr>
        <w:t>4. Mistake — Assuming the application handles operations</w:t>
      </w:r>
    </w:p>
    <w:p w14:paraId="4DDFD069" w14:textId="77777777" w:rsidR="007A5077" w:rsidRPr="007A5077" w:rsidRDefault="007A5077" w:rsidP="007A5077">
      <w:pPr>
        <w:rPr>
          <w:b/>
          <w:bCs/>
        </w:rPr>
      </w:pPr>
      <w:r w:rsidRPr="007A5077">
        <w:rPr>
          <w:b/>
          <w:bCs/>
        </w:rPr>
        <w:t>Wrong assumption</w:t>
      </w:r>
    </w:p>
    <w:p w14:paraId="1E4B1CB2" w14:textId="77777777" w:rsidR="007A5077" w:rsidRPr="007A5077" w:rsidRDefault="007A5077" w:rsidP="007A5077">
      <w:r w:rsidRPr="007A5077">
        <w:t>Customer books</w:t>
      </w:r>
    </w:p>
    <w:p w14:paraId="42989641" w14:textId="77777777" w:rsidR="007A5077" w:rsidRPr="007A5077" w:rsidRDefault="007A5077" w:rsidP="007A5077">
      <w:r w:rsidRPr="007A5077">
        <w:t>Application automatically manages everything</w:t>
      </w:r>
    </w:p>
    <w:p w14:paraId="72C9214A" w14:textId="77777777" w:rsidR="007A5077" w:rsidRPr="007A5077" w:rsidRDefault="007A5077" w:rsidP="007A5077">
      <w:r w:rsidRPr="007A5077">
        <w:t>Founder checks dashboard occasionally</w:t>
      </w:r>
    </w:p>
    <w:p w14:paraId="290F0061" w14:textId="77777777" w:rsidR="007A5077" w:rsidRPr="007A5077" w:rsidRDefault="007A5077" w:rsidP="007A5077">
      <w:r w:rsidRPr="007A5077">
        <w:t>Pet care includes real-world variables that software alone cannot resolve:</w:t>
      </w:r>
    </w:p>
    <w:p w14:paraId="3F8E63AD" w14:textId="77777777" w:rsidR="007A5077" w:rsidRPr="007A5077" w:rsidRDefault="007A5077" w:rsidP="007A5077">
      <w:pPr>
        <w:numPr>
          <w:ilvl w:val="0"/>
          <w:numId w:val="376"/>
        </w:numPr>
      </w:pPr>
      <w:r w:rsidRPr="007A5077">
        <w:t xml:space="preserve">Sitter late </w:t>
      </w:r>
    </w:p>
    <w:p w14:paraId="5492C6E7" w14:textId="77777777" w:rsidR="007A5077" w:rsidRPr="007A5077" w:rsidRDefault="007A5077" w:rsidP="007A5077">
      <w:pPr>
        <w:numPr>
          <w:ilvl w:val="0"/>
          <w:numId w:val="376"/>
        </w:numPr>
      </w:pPr>
      <w:r w:rsidRPr="007A5077">
        <w:t xml:space="preserve">Customer unavailable </w:t>
      </w:r>
    </w:p>
    <w:p w14:paraId="1DE56AB4" w14:textId="77777777" w:rsidR="007A5077" w:rsidRPr="007A5077" w:rsidRDefault="007A5077" w:rsidP="007A5077">
      <w:pPr>
        <w:numPr>
          <w:ilvl w:val="0"/>
          <w:numId w:val="376"/>
        </w:numPr>
      </w:pPr>
      <w:r w:rsidRPr="007A5077">
        <w:t xml:space="preserve">Building security blocks entry </w:t>
      </w:r>
    </w:p>
    <w:p w14:paraId="053B4C9E" w14:textId="77777777" w:rsidR="007A5077" w:rsidRPr="007A5077" w:rsidRDefault="007A5077" w:rsidP="007A5077">
      <w:pPr>
        <w:numPr>
          <w:ilvl w:val="0"/>
          <w:numId w:val="376"/>
        </w:numPr>
      </w:pPr>
      <w:r w:rsidRPr="007A5077">
        <w:t xml:space="preserve">Pet behaviour differs from profile </w:t>
      </w:r>
    </w:p>
    <w:p w14:paraId="4EF6F8FA" w14:textId="77777777" w:rsidR="007A5077" w:rsidRPr="007A5077" w:rsidRDefault="007A5077" w:rsidP="007A5077">
      <w:pPr>
        <w:numPr>
          <w:ilvl w:val="0"/>
          <w:numId w:val="376"/>
        </w:numPr>
      </w:pPr>
      <w:r w:rsidRPr="007A5077">
        <w:t xml:space="preserve">Payment captured but booking not updated </w:t>
      </w:r>
    </w:p>
    <w:p w14:paraId="73BA75C5" w14:textId="77777777" w:rsidR="007A5077" w:rsidRPr="007A5077" w:rsidRDefault="007A5077" w:rsidP="007A5077">
      <w:pPr>
        <w:numPr>
          <w:ilvl w:val="0"/>
          <w:numId w:val="376"/>
        </w:numPr>
      </w:pPr>
      <w:r w:rsidRPr="007A5077">
        <w:t xml:space="preserve">Sitter cancellation </w:t>
      </w:r>
    </w:p>
    <w:p w14:paraId="5344F66F" w14:textId="77777777" w:rsidR="007A5077" w:rsidRPr="007A5077" w:rsidRDefault="007A5077" w:rsidP="007A5077">
      <w:pPr>
        <w:numPr>
          <w:ilvl w:val="0"/>
          <w:numId w:val="376"/>
        </w:numPr>
      </w:pPr>
      <w:r w:rsidRPr="007A5077">
        <w:t xml:space="preserve">Pet illness </w:t>
      </w:r>
    </w:p>
    <w:p w14:paraId="17AEE182" w14:textId="77777777" w:rsidR="007A5077" w:rsidRPr="007A5077" w:rsidRDefault="007A5077" w:rsidP="007A5077">
      <w:pPr>
        <w:numPr>
          <w:ilvl w:val="0"/>
          <w:numId w:val="376"/>
        </w:numPr>
      </w:pPr>
      <w:r w:rsidRPr="007A5077">
        <w:t xml:space="preserve">Missing Report Card </w:t>
      </w:r>
    </w:p>
    <w:p w14:paraId="2B0E0242" w14:textId="77777777" w:rsidR="007A5077" w:rsidRPr="007A5077" w:rsidRDefault="007A5077" w:rsidP="007A5077">
      <w:pPr>
        <w:numPr>
          <w:ilvl w:val="0"/>
          <w:numId w:val="376"/>
        </w:numPr>
      </w:pPr>
      <w:r w:rsidRPr="007A5077">
        <w:t xml:space="preserve">Complaint or incident </w:t>
      </w:r>
    </w:p>
    <w:p w14:paraId="53796322" w14:textId="77777777" w:rsidR="007A5077" w:rsidRPr="007A5077" w:rsidRDefault="007A5077" w:rsidP="007A5077">
      <w:pPr>
        <w:rPr>
          <w:b/>
          <w:bCs/>
        </w:rPr>
      </w:pPr>
      <w:r w:rsidRPr="007A5077">
        <w:rPr>
          <w:b/>
          <w:bCs/>
        </w:rPr>
        <w:t>Correct launch operation</w:t>
      </w:r>
    </w:p>
    <w:p w14:paraId="72DD024A" w14:textId="77777777" w:rsidR="007A5077" w:rsidRPr="007A5077" w:rsidRDefault="007A5077" w:rsidP="007A5077">
      <w:r w:rsidRPr="007A5077">
        <w:t>During Phase 5, every active service should have:</w:t>
      </w:r>
    </w:p>
    <w:p w14:paraId="23ADC327" w14:textId="77777777" w:rsidR="007A5077" w:rsidRPr="007A5077" w:rsidRDefault="007A5077" w:rsidP="007A5077">
      <w:r w:rsidRPr="007A5077">
        <w:t>Named operations owner</w:t>
      </w:r>
    </w:p>
    <w:p w14:paraId="5C2462CB" w14:textId="77777777" w:rsidR="007A5077" w:rsidRPr="007A5077" w:rsidRDefault="007A5077" w:rsidP="007A5077">
      <w:r w:rsidRPr="007A5077">
        <w:t>Support contact</w:t>
      </w:r>
    </w:p>
    <w:p w14:paraId="7AEEE55A" w14:textId="77777777" w:rsidR="007A5077" w:rsidRPr="007A5077" w:rsidRDefault="007A5077" w:rsidP="007A5077">
      <w:r w:rsidRPr="007A5077">
        <w:lastRenderedPageBreak/>
        <w:t>Safety escalation owner</w:t>
      </w:r>
    </w:p>
    <w:p w14:paraId="39E1A535" w14:textId="77777777" w:rsidR="007A5077" w:rsidRPr="007A5077" w:rsidRDefault="007A5077" w:rsidP="007A5077">
      <w:r w:rsidRPr="007A5077">
        <w:t>Sitter status monitoring</w:t>
      </w:r>
    </w:p>
    <w:p w14:paraId="208BB14E" w14:textId="77777777" w:rsidR="007A5077" w:rsidRPr="007A5077" w:rsidRDefault="007A5077" w:rsidP="007A5077">
      <w:r w:rsidRPr="007A5077">
        <w:t>Customer communication</w:t>
      </w:r>
    </w:p>
    <w:p w14:paraId="2A1DC904" w14:textId="77777777" w:rsidR="007A5077" w:rsidRPr="007A5077" w:rsidRDefault="007A5077" w:rsidP="007A5077">
      <w:r w:rsidRPr="007A5077">
        <w:t>Replacement procedure</w:t>
      </w:r>
    </w:p>
    <w:p w14:paraId="53B56376" w14:textId="77777777" w:rsidR="007A5077" w:rsidRPr="007A5077" w:rsidRDefault="007A5077" w:rsidP="007A5077">
      <w:r w:rsidRPr="007A5077">
        <w:t>Incident process</w:t>
      </w:r>
    </w:p>
    <w:p w14:paraId="70B58ADE" w14:textId="77777777" w:rsidR="007A5077" w:rsidRPr="007A5077" w:rsidRDefault="007A5077" w:rsidP="007A5077">
      <w:pPr>
        <w:rPr>
          <w:b/>
          <w:bCs/>
        </w:rPr>
      </w:pPr>
      <w:r w:rsidRPr="007A5077">
        <w:rPr>
          <w:b/>
          <w:bCs/>
        </w:rPr>
        <w:t>Support monitoring sequence</w:t>
      </w:r>
    </w:p>
    <w:p w14:paraId="7F9D6127" w14:textId="77777777" w:rsidR="007A5077" w:rsidRPr="007A5077" w:rsidRDefault="007A5077" w:rsidP="007A5077">
      <w:r w:rsidRPr="007A5077">
        <w:t>Service starting soon</w:t>
      </w:r>
    </w:p>
    <w:p w14:paraId="53A514C5" w14:textId="77777777" w:rsidR="007A5077" w:rsidRPr="007A5077" w:rsidRDefault="007A5077" w:rsidP="007A5077">
      <w:r w:rsidRPr="007A5077">
        <w:t xml:space="preserve">    ↓</w:t>
      </w:r>
    </w:p>
    <w:p w14:paraId="7F1AB04A" w14:textId="77777777" w:rsidR="007A5077" w:rsidRPr="007A5077" w:rsidRDefault="007A5077" w:rsidP="007A5077">
      <w:r w:rsidRPr="007A5077">
        <w:t>Sitter acknowledgement checked</w:t>
      </w:r>
    </w:p>
    <w:p w14:paraId="3DEA0836" w14:textId="77777777" w:rsidR="007A5077" w:rsidRPr="007A5077" w:rsidRDefault="007A5077" w:rsidP="007A5077">
      <w:r w:rsidRPr="007A5077">
        <w:t xml:space="preserve">    ↓</w:t>
      </w:r>
    </w:p>
    <w:p w14:paraId="5649C6DF" w14:textId="77777777" w:rsidR="007A5077" w:rsidRPr="007A5077" w:rsidRDefault="007A5077" w:rsidP="007A5077">
      <w:r w:rsidRPr="007A5077">
        <w:t>Arrival monitored</w:t>
      </w:r>
    </w:p>
    <w:p w14:paraId="675F4F3F" w14:textId="77777777" w:rsidR="007A5077" w:rsidRPr="007A5077" w:rsidRDefault="007A5077" w:rsidP="007A5077">
      <w:r w:rsidRPr="007A5077">
        <w:t xml:space="preserve">    ↓</w:t>
      </w:r>
    </w:p>
    <w:p w14:paraId="4E7015DA" w14:textId="77777777" w:rsidR="007A5077" w:rsidRPr="007A5077" w:rsidRDefault="007A5077" w:rsidP="007A5077">
      <w:r w:rsidRPr="007A5077">
        <w:t>Service start recorded</w:t>
      </w:r>
    </w:p>
    <w:p w14:paraId="3D03309A" w14:textId="77777777" w:rsidR="007A5077" w:rsidRPr="007A5077" w:rsidRDefault="007A5077" w:rsidP="007A5077">
      <w:r w:rsidRPr="007A5077">
        <w:t xml:space="preserve">    ↓</w:t>
      </w:r>
    </w:p>
    <w:p w14:paraId="3E6C46B5" w14:textId="77777777" w:rsidR="007A5077" w:rsidRPr="007A5077" w:rsidRDefault="007A5077" w:rsidP="007A5077">
      <w:r w:rsidRPr="007A5077">
        <w:t>Concern alerts monitored</w:t>
      </w:r>
    </w:p>
    <w:p w14:paraId="5AE16186" w14:textId="77777777" w:rsidR="007A5077" w:rsidRPr="007A5077" w:rsidRDefault="007A5077" w:rsidP="007A5077">
      <w:r w:rsidRPr="007A5077">
        <w:t xml:space="preserve">    ↓</w:t>
      </w:r>
    </w:p>
    <w:p w14:paraId="13672E5E" w14:textId="77777777" w:rsidR="007A5077" w:rsidRPr="007A5077" w:rsidRDefault="007A5077" w:rsidP="007A5077">
      <w:r w:rsidRPr="007A5077">
        <w:t>Service completion verified</w:t>
      </w:r>
    </w:p>
    <w:p w14:paraId="786A9A12" w14:textId="77777777" w:rsidR="007A5077" w:rsidRPr="007A5077" w:rsidRDefault="007A5077" w:rsidP="007A5077">
      <w:r w:rsidRPr="007A5077">
        <w:t xml:space="preserve">    ↓</w:t>
      </w:r>
    </w:p>
    <w:p w14:paraId="2CA5A125" w14:textId="77777777" w:rsidR="007A5077" w:rsidRPr="007A5077" w:rsidRDefault="007A5077" w:rsidP="007A5077">
      <w:r w:rsidRPr="007A5077">
        <w:t>Report Card delivered</w:t>
      </w:r>
    </w:p>
    <w:p w14:paraId="6923E4FA" w14:textId="77777777" w:rsidR="007A5077" w:rsidRPr="007A5077" w:rsidRDefault="007A5077" w:rsidP="007A5077">
      <w:r w:rsidRPr="007A5077">
        <w:t>The platform should automate alerts and records, but humans should supervise exceptions and high-impact decisions during the controlled launch.</w:t>
      </w:r>
    </w:p>
    <w:p w14:paraId="2114312D" w14:textId="77777777" w:rsidR="007A5077" w:rsidRPr="007A5077" w:rsidRDefault="00000000" w:rsidP="007A5077">
      <w:r>
        <w:pict w14:anchorId="581A1852">
          <v:rect id="_x0000_i1367" style="width:0;height:1.5pt" o:hralign="center" o:hrstd="t" o:hr="t" fillcolor="#a0a0a0" stroked="f"/>
        </w:pict>
      </w:r>
    </w:p>
    <w:p w14:paraId="1EAF4379" w14:textId="77777777" w:rsidR="007A5077" w:rsidRPr="007A5077" w:rsidRDefault="007A5077" w:rsidP="007A5077">
      <w:pPr>
        <w:rPr>
          <w:b/>
          <w:bCs/>
        </w:rPr>
      </w:pPr>
      <w:r w:rsidRPr="007A5077">
        <w:rPr>
          <w:b/>
          <w:bCs/>
        </w:rPr>
        <w:t>5. Mistake — Weak geographic density</w:t>
      </w:r>
    </w:p>
    <w:p w14:paraId="44BC2E4E" w14:textId="77777777" w:rsidR="007A5077" w:rsidRPr="007A5077" w:rsidRDefault="007A5077" w:rsidP="007A5077">
      <w:pPr>
        <w:rPr>
          <w:b/>
          <w:bCs/>
        </w:rPr>
      </w:pPr>
      <w:r w:rsidRPr="007A5077">
        <w:rPr>
          <w:b/>
          <w:bCs/>
        </w:rPr>
        <w:t>Wrong structure</w:t>
      </w:r>
    </w:p>
    <w:p w14:paraId="02494CC4" w14:textId="77777777" w:rsidR="007A5077" w:rsidRPr="007A5077" w:rsidRDefault="007A5077" w:rsidP="007A5077">
      <w:r w:rsidRPr="007A5077">
        <w:t>100 bookings</w:t>
      </w:r>
    </w:p>
    <w:p w14:paraId="5112BA4B" w14:textId="77777777" w:rsidR="007A5077" w:rsidRPr="007A5077" w:rsidRDefault="007A5077" w:rsidP="007A5077">
      <w:r w:rsidRPr="007A5077">
        <w:t>across</w:t>
      </w:r>
    </w:p>
    <w:p w14:paraId="5681A6D7" w14:textId="77777777" w:rsidR="007A5077" w:rsidRPr="007A5077" w:rsidRDefault="007A5077" w:rsidP="007A5077">
      <w:r w:rsidRPr="007A5077">
        <w:t>30 distant areas</w:t>
      </w:r>
    </w:p>
    <w:p w14:paraId="46EA5D8C" w14:textId="77777777" w:rsidR="007A5077" w:rsidRPr="007A5077" w:rsidRDefault="007A5077" w:rsidP="007A5077">
      <w:r w:rsidRPr="007A5077">
        <w:t>This creates only about three bookings per area on average and fragments the sitter pool.</w:t>
      </w:r>
    </w:p>
    <w:p w14:paraId="28139CBA" w14:textId="77777777" w:rsidR="007A5077" w:rsidRPr="007A5077" w:rsidRDefault="007A5077" w:rsidP="007A5077">
      <w:r w:rsidRPr="007A5077">
        <w:t>Likely consequences:</w:t>
      </w:r>
    </w:p>
    <w:p w14:paraId="13704F62" w14:textId="77777777" w:rsidR="007A5077" w:rsidRPr="007A5077" w:rsidRDefault="007A5077" w:rsidP="007A5077">
      <w:pPr>
        <w:numPr>
          <w:ilvl w:val="0"/>
          <w:numId w:val="377"/>
        </w:numPr>
      </w:pPr>
      <w:r w:rsidRPr="007A5077">
        <w:lastRenderedPageBreak/>
        <w:t xml:space="preserve">Long sitter travel </w:t>
      </w:r>
    </w:p>
    <w:p w14:paraId="56A224D6" w14:textId="77777777" w:rsidR="007A5077" w:rsidRPr="007A5077" w:rsidRDefault="007A5077" w:rsidP="007A5077">
      <w:pPr>
        <w:numPr>
          <w:ilvl w:val="0"/>
          <w:numId w:val="377"/>
        </w:numPr>
      </w:pPr>
      <w:r w:rsidRPr="007A5077">
        <w:t xml:space="preserve">Slow matching </w:t>
      </w:r>
    </w:p>
    <w:p w14:paraId="256C1576" w14:textId="77777777" w:rsidR="007A5077" w:rsidRPr="007A5077" w:rsidRDefault="007A5077" w:rsidP="007A5077">
      <w:pPr>
        <w:numPr>
          <w:ilvl w:val="0"/>
          <w:numId w:val="377"/>
        </w:numPr>
      </w:pPr>
      <w:r w:rsidRPr="007A5077">
        <w:t xml:space="preserve">Weak backup coverage </w:t>
      </w:r>
    </w:p>
    <w:p w14:paraId="3E80230A" w14:textId="77777777" w:rsidR="007A5077" w:rsidRPr="007A5077" w:rsidRDefault="007A5077" w:rsidP="007A5077">
      <w:pPr>
        <w:numPr>
          <w:ilvl w:val="0"/>
          <w:numId w:val="377"/>
        </w:numPr>
      </w:pPr>
      <w:r w:rsidRPr="007A5077">
        <w:t xml:space="preserve">High cancellation risk </w:t>
      </w:r>
    </w:p>
    <w:p w14:paraId="54CD01EF" w14:textId="77777777" w:rsidR="007A5077" w:rsidRPr="007A5077" w:rsidRDefault="007A5077" w:rsidP="007A5077">
      <w:pPr>
        <w:numPr>
          <w:ilvl w:val="0"/>
          <w:numId w:val="377"/>
        </w:numPr>
      </w:pPr>
      <w:r w:rsidRPr="007A5077">
        <w:t xml:space="preserve">Poor same-sitter continuity </w:t>
      </w:r>
    </w:p>
    <w:p w14:paraId="57D01CB8" w14:textId="77777777" w:rsidR="007A5077" w:rsidRPr="007A5077" w:rsidRDefault="007A5077" w:rsidP="007A5077">
      <w:pPr>
        <w:numPr>
          <w:ilvl w:val="0"/>
          <w:numId w:val="377"/>
        </w:numPr>
      </w:pPr>
      <w:r w:rsidRPr="007A5077">
        <w:t xml:space="preserve">Higher acquisition cost </w:t>
      </w:r>
    </w:p>
    <w:p w14:paraId="65EA9216" w14:textId="77777777" w:rsidR="007A5077" w:rsidRPr="007A5077" w:rsidRDefault="007A5077" w:rsidP="007A5077">
      <w:pPr>
        <w:numPr>
          <w:ilvl w:val="0"/>
          <w:numId w:val="377"/>
        </w:numPr>
      </w:pPr>
      <w:r w:rsidRPr="007A5077">
        <w:t xml:space="preserve">Difficult society partnerships </w:t>
      </w:r>
    </w:p>
    <w:p w14:paraId="72F34EA0" w14:textId="77777777" w:rsidR="007A5077" w:rsidRPr="007A5077" w:rsidRDefault="007A5077" w:rsidP="007A5077">
      <w:pPr>
        <w:rPr>
          <w:b/>
          <w:bCs/>
        </w:rPr>
      </w:pPr>
      <w:r w:rsidRPr="007A5077">
        <w:rPr>
          <w:b/>
          <w:bCs/>
        </w:rPr>
        <w:t>Correct structure</w:t>
      </w:r>
    </w:p>
    <w:p w14:paraId="7B1C3AE5" w14:textId="77777777" w:rsidR="007A5077" w:rsidRPr="007A5077" w:rsidRDefault="007A5077" w:rsidP="007A5077">
      <w:r w:rsidRPr="007A5077">
        <w:t>100 bookings</w:t>
      </w:r>
    </w:p>
    <w:p w14:paraId="050C5D41" w14:textId="77777777" w:rsidR="007A5077" w:rsidRPr="007A5077" w:rsidRDefault="007A5077" w:rsidP="007A5077">
      <w:r w:rsidRPr="007A5077">
        <w:t>across</w:t>
      </w:r>
    </w:p>
    <w:p w14:paraId="4662360B" w14:textId="77777777" w:rsidR="007A5077" w:rsidRPr="007A5077" w:rsidRDefault="007A5077" w:rsidP="007A5077">
      <w:r w:rsidRPr="007A5077">
        <w:t>2–3 nearby areas</w:t>
      </w:r>
    </w:p>
    <w:p w14:paraId="40C01D03" w14:textId="77777777" w:rsidR="007A5077" w:rsidRPr="007A5077" w:rsidRDefault="007A5077" w:rsidP="007A5077">
      <w:r w:rsidRPr="007A5077">
        <w:t>Possible example:</w:t>
      </w:r>
    </w:p>
    <w:p w14:paraId="2525CDD7" w14:textId="77777777" w:rsidR="007A5077" w:rsidRPr="007A5077" w:rsidRDefault="007A5077" w:rsidP="007A5077">
      <w:r w:rsidRPr="007A5077">
        <w:t>Bopal: 50 bookings</w:t>
      </w:r>
    </w:p>
    <w:p w14:paraId="36566B1A" w14:textId="77777777" w:rsidR="007A5077" w:rsidRPr="007A5077" w:rsidRDefault="007A5077" w:rsidP="007A5077">
      <w:r w:rsidRPr="007A5077">
        <w:t>South Bopal: 30 bookings</w:t>
      </w:r>
    </w:p>
    <w:p w14:paraId="2C578E8D" w14:textId="77777777" w:rsidR="007A5077" w:rsidRPr="007A5077" w:rsidRDefault="007A5077" w:rsidP="007A5077">
      <w:r w:rsidRPr="007A5077">
        <w:t>One nearby society cluster: 20 bookings</w:t>
      </w:r>
    </w:p>
    <w:p w14:paraId="3604835A" w14:textId="77777777" w:rsidR="007A5077" w:rsidRPr="007A5077" w:rsidRDefault="007A5077" w:rsidP="007A5077">
      <w:r w:rsidRPr="007A5077">
        <w:t xml:space="preserve">Concentrated activity increases the chance that the right sitter and customer can be matched within acceptable distance and time. Marketplace research similarly treats geographic distance and sufficient local transaction flow as central to match quality and availability. </w:t>
      </w:r>
    </w:p>
    <w:p w14:paraId="662FDC26" w14:textId="77777777" w:rsidR="007A5077" w:rsidRPr="007A5077" w:rsidRDefault="007A5077" w:rsidP="007A5077">
      <w:pPr>
        <w:rPr>
          <w:b/>
          <w:bCs/>
        </w:rPr>
      </w:pPr>
      <w:r w:rsidRPr="007A5077">
        <w:rPr>
          <w:b/>
          <w:bCs/>
        </w:rPr>
        <w:t>Density metrics</w:t>
      </w:r>
    </w:p>
    <w:p w14:paraId="551D9072" w14:textId="77777777" w:rsidR="007A5077" w:rsidRPr="007A5077" w:rsidRDefault="007A5077" w:rsidP="007A5077">
      <w:r w:rsidRPr="007A5077">
        <w:t>Track:</w:t>
      </w:r>
    </w:p>
    <w:p w14:paraId="6A3B3BCE" w14:textId="77777777" w:rsidR="007A5077" w:rsidRPr="007A5077" w:rsidRDefault="007A5077" w:rsidP="007A5077">
      <w:pPr>
        <w:rPr>
          <w:b/>
          <w:bCs/>
        </w:rPr>
      </w:pPr>
      <w:r w:rsidRPr="007A5077">
        <w:rPr>
          <w:b/>
          <w:bCs/>
        </w:rPr>
        <w:t>Bookings per area</w:t>
      </w:r>
    </w:p>
    <w:p w14:paraId="7D72383B" w14:textId="77777777" w:rsidR="007A5077" w:rsidRPr="007A5077" w:rsidRDefault="007A5077" w:rsidP="007A5077">
      <w:r w:rsidRPr="007A5077">
        <w:t>Completed bookings</w:t>
      </w:r>
    </w:p>
    <w:p w14:paraId="21E42CF1" w14:textId="77777777" w:rsidR="007A5077" w:rsidRPr="007A5077" w:rsidRDefault="007A5077" w:rsidP="007A5077">
      <w:r w:rsidRPr="007A5077">
        <w:t>÷ active areas</w:t>
      </w:r>
    </w:p>
    <w:p w14:paraId="499CD69E" w14:textId="77777777" w:rsidR="007A5077" w:rsidRPr="007A5077" w:rsidRDefault="007A5077" w:rsidP="007A5077">
      <w:pPr>
        <w:rPr>
          <w:b/>
          <w:bCs/>
        </w:rPr>
      </w:pPr>
      <w:r w:rsidRPr="007A5077">
        <w:rPr>
          <w:b/>
          <w:bCs/>
        </w:rPr>
        <w:t>Bookings per society</w:t>
      </w:r>
    </w:p>
    <w:p w14:paraId="20E246AA" w14:textId="77777777" w:rsidR="007A5077" w:rsidRPr="007A5077" w:rsidRDefault="007A5077" w:rsidP="007A5077">
      <w:r w:rsidRPr="007A5077">
        <w:t>Completed society bookings</w:t>
      </w:r>
    </w:p>
    <w:p w14:paraId="23BDA460" w14:textId="77777777" w:rsidR="007A5077" w:rsidRPr="007A5077" w:rsidRDefault="007A5077" w:rsidP="007A5077">
      <w:r w:rsidRPr="007A5077">
        <w:t>÷ active partner societies</w:t>
      </w:r>
    </w:p>
    <w:p w14:paraId="3D57CEB1" w14:textId="77777777" w:rsidR="007A5077" w:rsidRPr="007A5077" w:rsidRDefault="007A5077" w:rsidP="007A5077">
      <w:pPr>
        <w:rPr>
          <w:b/>
          <w:bCs/>
        </w:rPr>
      </w:pPr>
      <w:r w:rsidRPr="007A5077">
        <w:rPr>
          <w:b/>
          <w:bCs/>
        </w:rPr>
        <w:t>Travel efficiency</w:t>
      </w:r>
    </w:p>
    <w:p w14:paraId="6CA131A4" w14:textId="77777777" w:rsidR="007A5077" w:rsidRPr="007A5077" w:rsidRDefault="007A5077" w:rsidP="007A5077">
      <w:r w:rsidRPr="007A5077">
        <w:t>Total sitter travel minutes</w:t>
      </w:r>
    </w:p>
    <w:p w14:paraId="7EFA5C82" w14:textId="77777777" w:rsidR="007A5077" w:rsidRPr="007A5077" w:rsidRDefault="007A5077" w:rsidP="007A5077">
      <w:r w:rsidRPr="007A5077">
        <w:t>÷ completed services</w:t>
      </w:r>
    </w:p>
    <w:p w14:paraId="65BBD1D9" w14:textId="77777777" w:rsidR="007A5077" w:rsidRPr="007A5077" w:rsidRDefault="007A5077" w:rsidP="007A5077">
      <w:pPr>
        <w:rPr>
          <w:b/>
          <w:bCs/>
        </w:rPr>
      </w:pPr>
      <w:r w:rsidRPr="007A5077">
        <w:rPr>
          <w:b/>
          <w:bCs/>
        </w:rPr>
        <w:lastRenderedPageBreak/>
        <w:t>Match rate</w:t>
      </w:r>
    </w:p>
    <w:p w14:paraId="716E5DF3" w14:textId="77777777" w:rsidR="007A5077" w:rsidRPr="007A5077" w:rsidRDefault="007A5077" w:rsidP="007A5077">
      <w:r w:rsidRPr="007A5077">
        <w:t>Approved requests receiving eligible sitter</w:t>
      </w:r>
    </w:p>
    <w:p w14:paraId="3217379A" w14:textId="77777777" w:rsidR="007A5077" w:rsidRPr="007A5077" w:rsidRDefault="007A5077" w:rsidP="007A5077">
      <w:r w:rsidRPr="007A5077">
        <w:t>÷ approved requests</w:t>
      </w:r>
    </w:p>
    <w:p w14:paraId="3FBCE065" w14:textId="77777777" w:rsidR="007A5077" w:rsidRPr="007A5077" w:rsidRDefault="007A5077" w:rsidP="007A5077">
      <w:r w:rsidRPr="007A5077">
        <w:t>× 100</w:t>
      </w:r>
    </w:p>
    <w:p w14:paraId="4BF9472D" w14:textId="77777777" w:rsidR="007A5077" w:rsidRPr="007A5077" w:rsidRDefault="007A5077" w:rsidP="007A5077">
      <w:pPr>
        <w:rPr>
          <w:b/>
          <w:bCs/>
        </w:rPr>
      </w:pPr>
      <w:r w:rsidRPr="007A5077">
        <w:rPr>
          <w:b/>
          <w:bCs/>
        </w:rPr>
        <w:t>Same-sitter continuity</w:t>
      </w:r>
    </w:p>
    <w:p w14:paraId="352C63F0" w14:textId="77777777" w:rsidR="007A5077" w:rsidRPr="007A5077" w:rsidRDefault="007A5077" w:rsidP="007A5077">
      <w:r w:rsidRPr="007A5077">
        <w:t>Repeat bookings served by preferred sitter</w:t>
      </w:r>
    </w:p>
    <w:p w14:paraId="0302B8D2" w14:textId="77777777" w:rsidR="007A5077" w:rsidRPr="007A5077" w:rsidRDefault="007A5077" w:rsidP="007A5077">
      <w:r w:rsidRPr="007A5077">
        <w:t>÷ repeat bookings requesting that sitter</w:t>
      </w:r>
    </w:p>
    <w:p w14:paraId="1A790078" w14:textId="77777777" w:rsidR="007A5077" w:rsidRPr="007A5077" w:rsidRDefault="007A5077" w:rsidP="007A5077">
      <w:r w:rsidRPr="007A5077">
        <w:t>× 100</w:t>
      </w:r>
    </w:p>
    <w:p w14:paraId="2F13CD92" w14:textId="77777777" w:rsidR="007A5077" w:rsidRPr="007A5077" w:rsidRDefault="00000000" w:rsidP="007A5077">
      <w:r>
        <w:pict w14:anchorId="7C23EBBC">
          <v:rect id="_x0000_i1368" style="width:0;height:1.5pt" o:hralign="center" o:hrstd="t" o:hr="t" fillcolor="#a0a0a0" stroked="f"/>
        </w:pict>
      </w:r>
    </w:p>
    <w:p w14:paraId="25C21995" w14:textId="77777777" w:rsidR="007A5077" w:rsidRPr="007A5077" w:rsidRDefault="007A5077" w:rsidP="007A5077">
      <w:pPr>
        <w:rPr>
          <w:b/>
          <w:bCs/>
        </w:rPr>
      </w:pPr>
      <w:r w:rsidRPr="007A5077">
        <w:rPr>
          <w:b/>
          <w:bCs/>
        </w:rPr>
        <w:t>6. Upgrade 1 — Restrict Phase 5 to two or three areas</w:t>
      </w:r>
    </w:p>
    <w:p w14:paraId="225C1DCE" w14:textId="77777777" w:rsidR="007A5077" w:rsidRPr="007A5077" w:rsidRDefault="007A5077" w:rsidP="007A5077">
      <w:pPr>
        <w:rPr>
          <w:b/>
          <w:bCs/>
        </w:rPr>
      </w:pPr>
      <w:r w:rsidRPr="007A5077">
        <w:rPr>
          <w:b/>
          <w:bCs/>
        </w:rPr>
        <w:t>Decision: Approved, with a narrower starting recommendation</w:t>
      </w:r>
    </w:p>
    <w:p w14:paraId="42F035E9" w14:textId="77777777" w:rsidR="007A5077" w:rsidRPr="007A5077" w:rsidRDefault="007A5077" w:rsidP="007A5077">
      <w:r w:rsidRPr="007A5077">
        <w:t xml:space="preserve">Phase 5 should be restricted to </w:t>
      </w:r>
      <w:r w:rsidRPr="007A5077">
        <w:rPr>
          <w:b/>
          <w:bCs/>
        </w:rPr>
        <w:t>one primary area plus one nearby secondary area initially</w:t>
      </w:r>
      <w:r w:rsidRPr="007A5077">
        <w:t>.</w:t>
      </w:r>
    </w:p>
    <w:p w14:paraId="14510FD4" w14:textId="77777777" w:rsidR="007A5077" w:rsidRPr="007A5077" w:rsidRDefault="007A5077" w:rsidP="007A5077">
      <w:r w:rsidRPr="007A5077">
        <w:t>Recommended progression:</w:t>
      </w:r>
    </w:p>
    <w:p w14:paraId="04D8E5E0" w14:textId="77777777" w:rsidR="007A5077" w:rsidRPr="007A5077" w:rsidRDefault="007A5077" w:rsidP="007A5077">
      <w:r w:rsidRPr="007A5077">
        <w:t>Stage 1: Bopal</w:t>
      </w:r>
    </w:p>
    <w:p w14:paraId="0FF77C26" w14:textId="77777777" w:rsidR="007A5077" w:rsidRPr="007A5077" w:rsidRDefault="007A5077" w:rsidP="007A5077">
      <w:r w:rsidRPr="007A5077">
        <w:t>Stage 2: Bopal + South Bopal</w:t>
      </w:r>
    </w:p>
    <w:p w14:paraId="24627301" w14:textId="77777777" w:rsidR="007A5077" w:rsidRPr="007A5077" w:rsidRDefault="007A5077" w:rsidP="007A5077">
      <w:r w:rsidRPr="007A5077">
        <w:t>Stage 3: Add Satellite only after capacity proof</w:t>
      </w:r>
    </w:p>
    <w:p w14:paraId="6FE2C5DA" w14:textId="77777777" w:rsidR="007A5077" w:rsidRPr="007A5077" w:rsidRDefault="007A5077" w:rsidP="007A5077">
      <w:pPr>
        <w:rPr>
          <w:b/>
          <w:bCs/>
        </w:rPr>
      </w:pPr>
      <w:r w:rsidRPr="007A5077">
        <w:rPr>
          <w:b/>
          <w:bCs/>
        </w:rPr>
        <w:t>Why this is important</w:t>
      </w:r>
    </w:p>
    <w:p w14:paraId="69CD29E3" w14:textId="77777777" w:rsidR="007A5077" w:rsidRPr="007A5077" w:rsidRDefault="007A5077" w:rsidP="007A5077">
      <w:r w:rsidRPr="007A5077">
        <w:t>It improves:</w:t>
      </w:r>
    </w:p>
    <w:p w14:paraId="7ECCE6AB" w14:textId="77777777" w:rsidR="007A5077" w:rsidRPr="007A5077" w:rsidRDefault="007A5077" w:rsidP="007A5077">
      <w:pPr>
        <w:numPr>
          <w:ilvl w:val="0"/>
          <w:numId w:val="378"/>
        </w:numPr>
      </w:pPr>
      <w:r w:rsidRPr="007A5077">
        <w:t xml:space="preserve">Sitter arrival reliability </w:t>
      </w:r>
    </w:p>
    <w:p w14:paraId="15BA1BF8" w14:textId="77777777" w:rsidR="007A5077" w:rsidRPr="007A5077" w:rsidRDefault="007A5077" w:rsidP="007A5077">
      <w:pPr>
        <w:numPr>
          <w:ilvl w:val="0"/>
          <w:numId w:val="378"/>
        </w:numPr>
      </w:pPr>
      <w:r w:rsidRPr="007A5077">
        <w:t xml:space="preserve">Backup availability </w:t>
      </w:r>
    </w:p>
    <w:p w14:paraId="1FCFB7A9" w14:textId="77777777" w:rsidR="007A5077" w:rsidRPr="007A5077" w:rsidRDefault="007A5077" w:rsidP="007A5077">
      <w:pPr>
        <w:numPr>
          <w:ilvl w:val="0"/>
          <w:numId w:val="378"/>
        </w:numPr>
      </w:pPr>
      <w:r w:rsidRPr="007A5077">
        <w:t xml:space="preserve">Same-sitter repeat potential </w:t>
      </w:r>
    </w:p>
    <w:p w14:paraId="7EC59B91" w14:textId="77777777" w:rsidR="007A5077" w:rsidRPr="007A5077" w:rsidRDefault="007A5077" w:rsidP="007A5077">
      <w:pPr>
        <w:numPr>
          <w:ilvl w:val="0"/>
          <w:numId w:val="378"/>
        </w:numPr>
      </w:pPr>
      <w:r w:rsidRPr="007A5077">
        <w:t xml:space="preserve">Society booking density </w:t>
      </w:r>
    </w:p>
    <w:p w14:paraId="7DEE0D52" w14:textId="77777777" w:rsidR="007A5077" w:rsidRPr="007A5077" w:rsidRDefault="007A5077" w:rsidP="007A5077">
      <w:pPr>
        <w:numPr>
          <w:ilvl w:val="0"/>
          <w:numId w:val="378"/>
        </w:numPr>
      </w:pPr>
      <w:r w:rsidRPr="007A5077">
        <w:t xml:space="preserve">Support efficiency </w:t>
      </w:r>
    </w:p>
    <w:p w14:paraId="3082088A" w14:textId="77777777" w:rsidR="007A5077" w:rsidRPr="007A5077" w:rsidRDefault="007A5077" w:rsidP="007A5077">
      <w:pPr>
        <w:numPr>
          <w:ilvl w:val="0"/>
          <w:numId w:val="378"/>
        </w:numPr>
      </w:pPr>
      <w:r w:rsidRPr="007A5077">
        <w:t xml:space="preserve">Local word of mouth </w:t>
      </w:r>
    </w:p>
    <w:p w14:paraId="078E5274" w14:textId="77777777" w:rsidR="007A5077" w:rsidRPr="007A5077" w:rsidRDefault="007A5077" w:rsidP="007A5077">
      <w:pPr>
        <w:numPr>
          <w:ilvl w:val="0"/>
          <w:numId w:val="378"/>
        </w:numPr>
      </w:pPr>
      <w:r w:rsidRPr="007A5077">
        <w:t xml:space="preserve">Contribution margin </w:t>
      </w:r>
    </w:p>
    <w:p w14:paraId="79FDE814" w14:textId="77777777" w:rsidR="007A5077" w:rsidRPr="007A5077" w:rsidRDefault="007A5077" w:rsidP="007A5077">
      <w:pPr>
        <w:rPr>
          <w:b/>
          <w:bCs/>
        </w:rPr>
      </w:pPr>
      <w:r w:rsidRPr="007A5077">
        <w:rPr>
          <w:b/>
          <w:bCs/>
        </w:rPr>
        <w:t>Activation gate for a new area</w:t>
      </w:r>
    </w:p>
    <w:p w14:paraId="1CBD5375" w14:textId="77777777" w:rsidR="007A5077" w:rsidRPr="007A5077" w:rsidRDefault="007A5077" w:rsidP="007A5077">
      <w:r w:rsidRPr="007A5077">
        <w:t>Do not enable another area until it has:</w:t>
      </w:r>
    </w:p>
    <w:p w14:paraId="263783A6" w14:textId="77777777" w:rsidR="007A5077" w:rsidRPr="007A5077" w:rsidRDefault="007A5077" w:rsidP="007A5077">
      <w:pPr>
        <w:numPr>
          <w:ilvl w:val="0"/>
          <w:numId w:val="379"/>
        </w:numPr>
      </w:pPr>
      <w:r w:rsidRPr="007A5077">
        <w:t xml:space="preserve">At least 20–30 qualified leads or clear demand </w:t>
      </w:r>
    </w:p>
    <w:p w14:paraId="3AC25078" w14:textId="77777777" w:rsidR="007A5077" w:rsidRPr="007A5077" w:rsidRDefault="007A5077" w:rsidP="007A5077">
      <w:pPr>
        <w:numPr>
          <w:ilvl w:val="0"/>
          <w:numId w:val="379"/>
        </w:numPr>
      </w:pPr>
      <w:r w:rsidRPr="007A5077">
        <w:lastRenderedPageBreak/>
        <w:t xml:space="preserve">Three or more suitable walkers </w:t>
      </w:r>
    </w:p>
    <w:p w14:paraId="4B95EB47" w14:textId="77777777" w:rsidR="007A5077" w:rsidRPr="007A5077" w:rsidRDefault="007A5077" w:rsidP="007A5077">
      <w:pPr>
        <w:numPr>
          <w:ilvl w:val="0"/>
          <w:numId w:val="379"/>
        </w:numPr>
      </w:pPr>
      <w:r w:rsidRPr="007A5077">
        <w:t xml:space="preserve">One or two suitable sitters </w:t>
      </w:r>
    </w:p>
    <w:p w14:paraId="516FDAE8" w14:textId="77777777" w:rsidR="007A5077" w:rsidRPr="007A5077" w:rsidRDefault="007A5077" w:rsidP="007A5077">
      <w:pPr>
        <w:numPr>
          <w:ilvl w:val="0"/>
          <w:numId w:val="379"/>
        </w:numPr>
      </w:pPr>
      <w:r w:rsidRPr="007A5077">
        <w:t xml:space="preserve">Backup coverage </w:t>
      </w:r>
    </w:p>
    <w:p w14:paraId="4B2DE77F" w14:textId="77777777" w:rsidR="007A5077" w:rsidRPr="007A5077" w:rsidRDefault="007A5077" w:rsidP="007A5077">
      <w:pPr>
        <w:numPr>
          <w:ilvl w:val="0"/>
          <w:numId w:val="379"/>
        </w:numPr>
      </w:pPr>
      <w:r w:rsidRPr="007A5077">
        <w:t xml:space="preserve">Area pricing </w:t>
      </w:r>
    </w:p>
    <w:p w14:paraId="3B16DE96" w14:textId="77777777" w:rsidR="007A5077" w:rsidRPr="007A5077" w:rsidRDefault="007A5077" w:rsidP="007A5077">
      <w:pPr>
        <w:numPr>
          <w:ilvl w:val="0"/>
          <w:numId w:val="379"/>
        </w:numPr>
      </w:pPr>
      <w:r w:rsidRPr="007A5077">
        <w:t xml:space="preserve">Verified emergency contacts </w:t>
      </w:r>
    </w:p>
    <w:p w14:paraId="7765E619" w14:textId="77777777" w:rsidR="007A5077" w:rsidRPr="007A5077" w:rsidRDefault="007A5077" w:rsidP="007A5077">
      <w:pPr>
        <w:numPr>
          <w:ilvl w:val="0"/>
          <w:numId w:val="379"/>
        </w:numPr>
      </w:pPr>
      <w:r w:rsidRPr="007A5077">
        <w:t xml:space="preserve">Acceptable travel time </w:t>
      </w:r>
    </w:p>
    <w:p w14:paraId="1B394379" w14:textId="77777777" w:rsidR="007A5077" w:rsidRPr="007A5077" w:rsidRDefault="007A5077" w:rsidP="007A5077">
      <w:pPr>
        <w:numPr>
          <w:ilvl w:val="0"/>
          <w:numId w:val="379"/>
        </w:numPr>
      </w:pPr>
      <w:r w:rsidRPr="007A5077">
        <w:t xml:space="preserve">Operations owner </w:t>
      </w:r>
    </w:p>
    <w:p w14:paraId="7EDE2C21" w14:textId="77777777" w:rsidR="007A5077" w:rsidRPr="007A5077" w:rsidRDefault="007A5077" w:rsidP="007A5077">
      <w:pPr>
        <w:numPr>
          <w:ilvl w:val="0"/>
          <w:numId w:val="379"/>
        </w:numPr>
      </w:pPr>
      <w:r w:rsidRPr="007A5077">
        <w:t xml:space="preserve">Real landing-page information </w:t>
      </w:r>
    </w:p>
    <w:p w14:paraId="2C4FF084" w14:textId="77777777" w:rsidR="007A5077" w:rsidRPr="007A5077" w:rsidRDefault="007A5077" w:rsidP="007A5077">
      <w:r w:rsidRPr="007A5077">
        <w:t xml:space="preserve">Google allows service-area businesses to define precise supported areas and remove those that are not actually served, reinforcing the need for accurate micro-market boundaries. </w:t>
      </w:r>
    </w:p>
    <w:p w14:paraId="11CABB9E" w14:textId="77777777" w:rsidR="007A5077" w:rsidRPr="007A5077" w:rsidRDefault="007A5077" w:rsidP="007A5077">
      <w:pPr>
        <w:rPr>
          <w:b/>
          <w:bCs/>
        </w:rPr>
      </w:pPr>
      <w:r w:rsidRPr="007A5077">
        <w:rPr>
          <w:b/>
          <w:bCs/>
        </w:rPr>
        <w:t>Final approval</w:t>
      </w:r>
    </w:p>
    <w:p w14:paraId="298C50B3" w14:textId="77777777" w:rsidR="007A5077" w:rsidRPr="007A5077" w:rsidRDefault="007A5077" w:rsidP="007A5077">
      <w:r w:rsidRPr="007A5077">
        <w:t>Phase 5 geography:</w:t>
      </w:r>
    </w:p>
    <w:p w14:paraId="0700B4A1" w14:textId="77777777" w:rsidR="007A5077" w:rsidRPr="007A5077" w:rsidRDefault="007A5077" w:rsidP="007A5077">
      <w:r w:rsidRPr="007A5077">
        <w:t>Maximum 2 active areas initially</w:t>
      </w:r>
    </w:p>
    <w:p w14:paraId="411E308C" w14:textId="77777777" w:rsidR="007A5077" w:rsidRPr="007A5077" w:rsidRDefault="007A5077" w:rsidP="007A5077">
      <w:r w:rsidRPr="007A5077">
        <w:t>Third area only after formal expansion gate</w:t>
      </w:r>
    </w:p>
    <w:p w14:paraId="3E393D35" w14:textId="77777777" w:rsidR="007A5077" w:rsidRPr="007A5077" w:rsidRDefault="00000000" w:rsidP="007A5077">
      <w:r>
        <w:pict w14:anchorId="0917855C">
          <v:rect id="_x0000_i1369" style="width:0;height:1.5pt" o:hralign="center" o:hrstd="t" o:hr="t" fillcolor="#a0a0a0" stroked="f"/>
        </w:pict>
      </w:r>
    </w:p>
    <w:p w14:paraId="34EDE5A2" w14:textId="77777777" w:rsidR="007A5077" w:rsidRPr="007A5077" w:rsidRDefault="007A5077" w:rsidP="007A5077">
      <w:pPr>
        <w:rPr>
          <w:b/>
          <w:bCs/>
        </w:rPr>
      </w:pPr>
      <w:r w:rsidRPr="007A5077">
        <w:rPr>
          <w:b/>
          <w:bCs/>
        </w:rPr>
        <w:t>7. Upgrade 2 — Trial-to-pack conversion system</w:t>
      </w:r>
    </w:p>
    <w:p w14:paraId="258F475A" w14:textId="77777777" w:rsidR="007A5077" w:rsidRPr="007A5077" w:rsidRDefault="007A5077" w:rsidP="007A5077">
      <w:pPr>
        <w:rPr>
          <w:b/>
          <w:bCs/>
        </w:rPr>
      </w:pPr>
      <w:r w:rsidRPr="007A5077">
        <w:rPr>
          <w:b/>
          <w:bCs/>
        </w:rPr>
        <w:t>Decision: Approved with modification</w:t>
      </w:r>
    </w:p>
    <w:p w14:paraId="04B116D3" w14:textId="77777777" w:rsidR="007A5077" w:rsidRPr="007A5077" w:rsidRDefault="007A5077" w:rsidP="007A5077">
      <w:r w:rsidRPr="007A5077">
        <w:t>The conversion system should be mandatory in the product workflow, but purchasing a plan must never be mandatory for the customer.</w:t>
      </w:r>
    </w:p>
    <w:p w14:paraId="18C548F0" w14:textId="77777777" w:rsidR="007A5077" w:rsidRPr="007A5077" w:rsidRDefault="007A5077" w:rsidP="007A5077">
      <w:pPr>
        <w:rPr>
          <w:b/>
          <w:bCs/>
        </w:rPr>
      </w:pPr>
      <w:r w:rsidRPr="007A5077">
        <w:rPr>
          <w:b/>
          <w:bCs/>
        </w:rPr>
        <w:t>Correct mandatory behaviour</w:t>
      </w:r>
    </w:p>
    <w:p w14:paraId="638BE013" w14:textId="77777777" w:rsidR="007A5077" w:rsidRPr="007A5077" w:rsidRDefault="007A5077" w:rsidP="007A5077">
      <w:r w:rsidRPr="007A5077">
        <w:t>After every successful eligible trial, the system must:</w:t>
      </w:r>
    </w:p>
    <w:p w14:paraId="08201E49" w14:textId="77777777" w:rsidR="007A5077" w:rsidRPr="007A5077" w:rsidRDefault="007A5077" w:rsidP="007A5077">
      <w:pPr>
        <w:numPr>
          <w:ilvl w:val="0"/>
          <w:numId w:val="380"/>
        </w:numPr>
      </w:pPr>
      <w:r w:rsidRPr="007A5077">
        <w:t xml:space="preserve">Check service completion </w:t>
      </w:r>
    </w:p>
    <w:p w14:paraId="533680C7" w14:textId="77777777" w:rsidR="007A5077" w:rsidRPr="007A5077" w:rsidRDefault="007A5077" w:rsidP="007A5077">
      <w:pPr>
        <w:numPr>
          <w:ilvl w:val="0"/>
          <w:numId w:val="380"/>
        </w:numPr>
      </w:pPr>
      <w:r w:rsidRPr="007A5077">
        <w:t xml:space="preserve">Check report delivery </w:t>
      </w:r>
    </w:p>
    <w:p w14:paraId="6CF73D37" w14:textId="77777777" w:rsidR="007A5077" w:rsidRPr="007A5077" w:rsidRDefault="007A5077" w:rsidP="007A5077">
      <w:pPr>
        <w:numPr>
          <w:ilvl w:val="0"/>
          <w:numId w:val="380"/>
        </w:numPr>
      </w:pPr>
      <w:r w:rsidRPr="007A5077">
        <w:t xml:space="preserve">Check unresolved concerns </w:t>
      </w:r>
    </w:p>
    <w:p w14:paraId="63F44889" w14:textId="77777777" w:rsidR="007A5077" w:rsidRPr="007A5077" w:rsidRDefault="007A5077" w:rsidP="007A5077">
      <w:pPr>
        <w:numPr>
          <w:ilvl w:val="0"/>
          <w:numId w:val="380"/>
        </w:numPr>
      </w:pPr>
      <w:r w:rsidRPr="007A5077">
        <w:t xml:space="preserve">Check future sitter capacity </w:t>
      </w:r>
    </w:p>
    <w:p w14:paraId="2D8F9CCB" w14:textId="77777777" w:rsidR="007A5077" w:rsidRPr="007A5077" w:rsidRDefault="007A5077" w:rsidP="007A5077">
      <w:pPr>
        <w:numPr>
          <w:ilvl w:val="0"/>
          <w:numId w:val="380"/>
        </w:numPr>
      </w:pPr>
      <w:r w:rsidRPr="007A5077">
        <w:t xml:space="preserve">Display a repeat action </w:t>
      </w:r>
    </w:p>
    <w:p w14:paraId="797ED63C" w14:textId="77777777" w:rsidR="007A5077" w:rsidRPr="007A5077" w:rsidRDefault="007A5077" w:rsidP="007A5077">
      <w:pPr>
        <w:numPr>
          <w:ilvl w:val="0"/>
          <w:numId w:val="380"/>
        </w:numPr>
      </w:pPr>
      <w:r w:rsidRPr="007A5077">
        <w:t xml:space="preserve">Record whether the customer accepted or declined </w:t>
      </w:r>
    </w:p>
    <w:p w14:paraId="11EDA85F" w14:textId="77777777" w:rsidR="007A5077" w:rsidRPr="007A5077" w:rsidRDefault="007A5077" w:rsidP="007A5077">
      <w:pPr>
        <w:rPr>
          <w:b/>
          <w:bCs/>
        </w:rPr>
      </w:pPr>
      <w:r w:rsidRPr="007A5077">
        <w:rPr>
          <w:b/>
          <w:bCs/>
        </w:rPr>
        <w:t>Correct offer hierarchy</w:t>
      </w:r>
    </w:p>
    <w:p w14:paraId="6560FFA1" w14:textId="77777777" w:rsidR="007A5077" w:rsidRPr="007A5077" w:rsidRDefault="007A5077" w:rsidP="007A5077">
      <w:r w:rsidRPr="007A5077">
        <w:t>Book same sitter again</w:t>
      </w:r>
    </w:p>
    <w:p w14:paraId="553BA964" w14:textId="77777777" w:rsidR="007A5077" w:rsidRPr="007A5077" w:rsidRDefault="007A5077" w:rsidP="007A5077">
      <w:r w:rsidRPr="007A5077">
        <w:lastRenderedPageBreak/>
        <w:t xml:space="preserve">    ↓</w:t>
      </w:r>
    </w:p>
    <w:p w14:paraId="6CDE3C5D" w14:textId="77777777" w:rsidR="007A5077" w:rsidRPr="007A5077" w:rsidRDefault="007A5077" w:rsidP="007A5077">
      <w:r w:rsidRPr="007A5077">
        <w:t>Book one additional service</w:t>
      </w:r>
    </w:p>
    <w:p w14:paraId="24BEB03A" w14:textId="77777777" w:rsidR="007A5077" w:rsidRPr="007A5077" w:rsidRDefault="007A5077" w:rsidP="007A5077">
      <w:r w:rsidRPr="007A5077">
        <w:t xml:space="preserve">    ↓</w:t>
      </w:r>
    </w:p>
    <w:p w14:paraId="427B5F09" w14:textId="77777777" w:rsidR="007A5077" w:rsidRPr="007A5077" w:rsidRDefault="007A5077" w:rsidP="007A5077">
      <w:r w:rsidRPr="007A5077">
        <w:t>5-walk plan</w:t>
      </w:r>
    </w:p>
    <w:p w14:paraId="11F9BE6E" w14:textId="77777777" w:rsidR="007A5077" w:rsidRPr="007A5077" w:rsidRDefault="007A5077" w:rsidP="007A5077">
      <w:r w:rsidRPr="007A5077">
        <w:t xml:space="preserve">    ↓</w:t>
      </w:r>
    </w:p>
    <w:p w14:paraId="350B337D" w14:textId="77777777" w:rsidR="007A5077" w:rsidRPr="007A5077" w:rsidRDefault="007A5077" w:rsidP="007A5077">
      <w:r w:rsidRPr="007A5077">
        <w:t>10-walk plan</w:t>
      </w:r>
    </w:p>
    <w:p w14:paraId="09C31EBA" w14:textId="77777777" w:rsidR="007A5077" w:rsidRPr="007A5077" w:rsidRDefault="007A5077" w:rsidP="007A5077">
      <w:r w:rsidRPr="007A5077">
        <w:t xml:space="preserve">    ↓</w:t>
      </w:r>
    </w:p>
    <w:p w14:paraId="1D7E70A8" w14:textId="77777777" w:rsidR="007A5077" w:rsidRPr="007A5077" w:rsidRDefault="007A5077" w:rsidP="007A5077">
      <w:r w:rsidRPr="007A5077">
        <w:t>Recurring-plan waitlist</w:t>
      </w:r>
    </w:p>
    <w:p w14:paraId="16B4A185" w14:textId="77777777" w:rsidR="007A5077" w:rsidRPr="007A5077" w:rsidRDefault="007A5077" w:rsidP="007A5077">
      <w:pPr>
        <w:rPr>
          <w:b/>
          <w:bCs/>
        </w:rPr>
      </w:pPr>
      <w:r w:rsidRPr="007A5077">
        <w:rPr>
          <w:b/>
          <w:bCs/>
        </w:rPr>
        <w:t>Why not force a package immediately?</w:t>
      </w:r>
    </w:p>
    <w:p w14:paraId="2AA51F8B" w14:textId="77777777" w:rsidR="007A5077" w:rsidRPr="007A5077" w:rsidRDefault="007A5077" w:rsidP="007A5077">
      <w:r w:rsidRPr="007A5077">
        <w:t>A trial customer may still need to validate:</w:t>
      </w:r>
    </w:p>
    <w:p w14:paraId="1BB7E221" w14:textId="77777777" w:rsidR="007A5077" w:rsidRPr="007A5077" w:rsidRDefault="007A5077" w:rsidP="007A5077">
      <w:pPr>
        <w:numPr>
          <w:ilvl w:val="0"/>
          <w:numId w:val="381"/>
        </w:numPr>
      </w:pPr>
      <w:r w:rsidRPr="007A5077">
        <w:t xml:space="preserve">Sitter compatibility </w:t>
      </w:r>
    </w:p>
    <w:p w14:paraId="786ABC2A" w14:textId="77777777" w:rsidR="007A5077" w:rsidRPr="007A5077" w:rsidRDefault="007A5077" w:rsidP="007A5077">
      <w:pPr>
        <w:numPr>
          <w:ilvl w:val="0"/>
          <w:numId w:val="381"/>
        </w:numPr>
      </w:pPr>
      <w:r w:rsidRPr="007A5077">
        <w:t xml:space="preserve">Schedule fit </w:t>
      </w:r>
    </w:p>
    <w:p w14:paraId="31C18F98" w14:textId="77777777" w:rsidR="007A5077" w:rsidRPr="007A5077" w:rsidRDefault="007A5077" w:rsidP="007A5077">
      <w:pPr>
        <w:numPr>
          <w:ilvl w:val="0"/>
          <w:numId w:val="381"/>
        </w:numPr>
      </w:pPr>
      <w:r w:rsidRPr="007A5077">
        <w:t xml:space="preserve">Normal price </w:t>
      </w:r>
    </w:p>
    <w:p w14:paraId="69AE8944" w14:textId="77777777" w:rsidR="007A5077" w:rsidRPr="007A5077" w:rsidRDefault="007A5077" w:rsidP="007A5077">
      <w:pPr>
        <w:numPr>
          <w:ilvl w:val="0"/>
          <w:numId w:val="381"/>
        </w:numPr>
      </w:pPr>
      <w:r w:rsidRPr="007A5077">
        <w:t xml:space="preserve">Customer support </w:t>
      </w:r>
    </w:p>
    <w:p w14:paraId="67D4E7BE" w14:textId="77777777" w:rsidR="007A5077" w:rsidRPr="007A5077" w:rsidRDefault="007A5077" w:rsidP="007A5077">
      <w:pPr>
        <w:numPr>
          <w:ilvl w:val="0"/>
          <w:numId w:val="381"/>
        </w:numPr>
      </w:pPr>
      <w:r w:rsidRPr="007A5077">
        <w:t xml:space="preserve">Pet response </w:t>
      </w:r>
    </w:p>
    <w:p w14:paraId="6DCB4F65" w14:textId="77777777" w:rsidR="007A5077" w:rsidRPr="007A5077" w:rsidRDefault="007A5077" w:rsidP="007A5077">
      <w:pPr>
        <w:numPr>
          <w:ilvl w:val="0"/>
          <w:numId w:val="381"/>
        </w:numPr>
      </w:pPr>
      <w:r w:rsidRPr="007A5077">
        <w:t xml:space="preserve">Report quality </w:t>
      </w:r>
    </w:p>
    <w:p w14:paraId="2BB1BAB2" w14:textId="77777777" w:rsidR="007A5077" w:rsidRPr="007A5077" w:rsidRDefault="007A5077" w:rsidP="007A5077">
      <w:r w:rsidRPr="007A5077">
        <w:t>A forced or aggressive package offer may increase refunds and create fulfilment obligations before sitter capacity is known.</w:t>
      </w:r>
    </w:p>
    <w:p w14:paraId="5C5412CF" w14:textId="77777777" w:rsidR="007A5077" w:rsidRPr="007A5077" w:rsidRDefault="007A5077" w:rsidP="007A5077">
      <w:pPr>
        <w:rPr>
          <w:b/>
          <w:bCs/>
        </w:rPr>
      </w:pPr>
      <w:r w:rsidRPr="007A5077">
        <w:rPr>
          <w:b/>
          <w:bCs/>
        </w:rPr>
        <w:t>Recommended eligibility</w:t>
      </w:r>
    </w:p>
    <w:p w14:paraId="2062685E" w14:textId="77777777" w:rsidR="007A5077" w:rsidRPr="007A5077" w:rsidRDefault="007A5077" w:rsidP="007A5077">
      <w:pPr>
        <w:rPr>
          <w:b/>
          <w:bCs/>
        </w:rPr>
      </w:pPr>
      <w:r w:rsidRPr="007A5077">
        <w:rPr>
          <w:b/>
          <w:bCs/>
        </w:rPr>
        <w:t>Five-walk plan</w:t>
      </w:r>
    </w:p>
    <w:p w14:paraId="7A4A9777" w14:textId="77777777" w:rsidR="007A5077" w:rsidRPr="007A5077" w:rsidRDefault="007A5077" w:rsidP="007A5077">
      <w:r w:rsidRPr="007A5077">
        <w:t>Offer after:</w:t>
      </w:r>
    </w:p>
    <w:p w14:paraId="1AA1AEB6" w14:textId="77777777" w:rsidR="007A5077" w:rsidRPr="007A5077" w:rsidRDefault="007A5077" w:rsidP="007A5077">
      <w:r w:rsidRPr="007A5077">
        <w:t>One successful completed service</w:t>
      </w:r>
    </w:p>
    <w:p w14:paraId="47B846F8" w14:textId="77777777" w:rsidR="007A5077" w:rsidRPr="007A5077" w:rsidRDefault="007A5077" w:rsidP="007A5077">
      <w:r w:rsidRPr="007A5077">
        <w:t>or preferably</w:t>
      </w:r>
    </w:p>
    <w:p w14:paraId="0387838C" w14:textId="77777777" w:rsidR="007A5077" w:rsidRPr="007A5077" w:rsidRDefault="007A5077" w:rsidP="007A5077">
      <w:r w:rsidRPr="007A5077">
        <w:t>two completed services</w:t>
      </w:r>
    </w:p>
    <w:p w14:paraId="00CE311C" w14:textId="77777777" w:rsidR="007A5077" w:rsidRPr="007A5077" w:rsidRDefault="007A5077" w:rsidP="007A5077">
      <w:pPr>
        <w:rPr>
          <w:b/>
          <w:bCs/>
        </w:rPr>
      </w:pPr>
      <w:r w:rsidRPr="007A5077">
        <w:rPr>
          <w:b/>
          <w:bCs/>
        </w:rPr>
        <w:t>Ten-walk plan</w:t>
      </w:r>
    </w:p>
    <w:p w14:paraId="013EA8D6" w14:textId="77777777" w:rsidR="007A5077" w:rsidRPr="007A5077" w:rsidRDefault="007A5077" w:rsidP="007A5077">
      <w:r w:rsidRPr="007A5077">
        <w:t>Offer after:</w:t>
      </w:r>
    </w:p>
    <w:p w14:paraId="5BDFCCEB" w14:textId="77777777" w:rsidR="007A5077" w:rsidRPr="007A5077" w:rsidRDefault="007A5077" w:rsidP="007A5077">
      <w:r w:rsidRPr="007A5077">
        <w:t>At least one successful repeat</w:t>
      </w:r>
    </w:p>
    <w:p w14:paraId="33C53B08" w14:textId="77777777" w:rsidR="007A5077" w:rsidRPr="007A5077" w:rsidRDefault="007A5077" w:rsidP="007A5077">
      <w:r w:rsidRPr="007A5077">
        <w:t>and confirmed area capacity</w:t>
      </w:r>
    </w:p>
    <w:p w14:paraId="30768377" w14:textId="77777777" w:rsidR="007A5077" w:rsidRPr="007A5077" w:rsidRDefault="007A5077" w:rsidP="007A5077">
      <w:pPr>
        <w:rPr>
          <w:b/>
          <w:bCs/>
        </w:rPr>
      </w:pPr>
      <w:r w:rsidRPr="007A5077">
        <w:rPr>
          <w:b/>
          <w:bCs/>
        </w:rPr>
        <w:t>Monthly or automatic recurring plan</w:t>
      </w:r>
    </w:p>
    <w:p w14:paraId="4D9E32BD" w14:textId="77777777" w:rsidR="007A5077" w:rsidRPr="007A5077" w:rsidRDefault="007A5077" w:rsidP="007A5077">
      <w:r w:rsidRPr="007A5077">
        <w:lastRenderedPageBreak/>
        <w:t>Do not activate until:</w:t>
      </w:r>
    </w:p>
    <w:p w14:paraId="490D5394" w14:textId="77777777" w:rsidR="007A5077" w:rsidRPr="007A5077" w:rsidRDefault="007A5077" w:rsidP="007A5077">
      <w:pPr>
        <w:numPr>
          <w:ilvl w:val="0"/>
          <w:numId w:val="382"/>
        </w:numPr>
      </w:pPr>
      <w:r w:rsidRPr="007A5077">
        <w:t xml:space="preserve">Schedule fulfilment is stable </w:t>
      </w:r>
    </w:p>
    <w:p w14:paraId="1F4C2338" w14:textId="77777777" w:rsidR="007A5077" w:rsidRPr="007A5077" w:rsidRDefault="007A5077" w:rsidP="007A5077">
      <w:pPr>
        <w:numPr>
          <w:ilvl w:val="0"/>
          <w:numId w:val="382"/>
        </w:numPr>
      </w:pPr>
      <w:r w:rsidRPr="007A5077">
        <w:t xml:space="preserve">Cancellation rules work </w:t>
      </w:r>
    </w:p>
    <w:p w14:paraId="46EFD5A3" w14:textId="77777777" w:rsidR="007A5077" w:rsidRPr="007A5077" w:rsidRDefault="007A5077" w:rsidP="007A5077">
      <w:pPr>
        <w:numPr>
          <w:ilvl w:val="0"/>
          <w:numId w:val="382"/>
        </w:numPr>
      </w:pPr>
      <w:r w:rsidRPr="007A5077">
        <w:t xml:space="preserve">Credit accounting works </w:t>
      </w:r>
    </w:p>
    <w:p w14:paraId="79E3B430" w14:textId="77777777" w:rsidR="007A5077" w:rsidRPr="007A5077" w:rsidRDefault="007A5077" w:rsidP="007A5077">
      <w:pPr>
        <w:numPr>
          <w:ilvl w:val="0"/>
          <w:numId w:val="382"/>
        </w:numPr>
      </w:pPr>
      <w:r w:rsidRPr="007A5077">
        <w:t xml:space="preserve">Customer can pause or cancel </w:t>
      </w:r>
    </w:p>
    <w:p w14:paraId="2F849DCF" w14:textId="77777777" w:rsidR="007A5077" w:rsidRPr="007A5077" w:rsidRDefault="007A5077" w:rsidP="007A5077">
      <w:pPr>
        <w:numPr>
          <w:ilvl w:val="0"/>
          <w:numId w:val="382"/>
        </w:numPr>
      </w:pPr>
      <w:r w:rsidRPr="007A5077">
        <w:t xml:space="preserve">Sitter capacity is reliable </w:t>
      </w:r>
    </w:p>
    <w:p w14:paraId="0DA6D828" w14:textId="77777777" w:rsidR="007A5077" w:rsidRPr="007A5077" w:rsidRDefault="007A5077" w:rsidP="007A5077">
      <w:pPr>
        <w:numPr>
          <w:ilvl w:val="0"/>
          <w:numId w:val="382"/>
        </w:numPr>
      </w:pPr>
      <w:r w:rsidRPr="007A5077">
        <w:t xml:space="preserve">Payment mandates receive legal and technical review </w:t>
      </w:r>
    </w:p>
    <w:p w14:paraId="54BF34B9" w14:textId="77777777" w:rsidR="007A5077" w:rsidRPr="007A5077" w:rsidRDefault="007A5077" w:rsidP="007A5077">
      <w:pPr>
        <w:rPr>
          <w:b/>
          <w:bCs/>
        </w:rPr>
      </w:pPr>
      <w:r w:rsidRPr="007A5077">
        <w:rPr>
          <w:b/>
          <w:bCs/>
        </w:rPr>
        <w:t>Final approval</w:t>
      </w:r>
    </w:p>
    <w:p w14:paraId="46566DE8" w14:textId="77777777" w:rsidR="007A5077" w:rsidRPr="007A5077" w:rsidRDefault="007A5077" w:rsidP="007A5077">
      <w:r w:rsidRPr="007A5077">
        <w:t xml:space="preserve">Make the </w:t>
      </w:r>
      <w:r w:rsidRPr="007A5077">
        <w:rPr>
          <w:b/>
          <w:bCs/>
        </w:rPr>
        <w:t>repeat-offer workflow mandatory</w:t>
      </w:r>
      <w:r w:rsidRPr="007A5077">
        <w:t>, but keep package purchase optional and capacity-controlled.</w:t>
      </w:r>
    </w:p>
    <w:p w14:paraId="7CC328CE" w14:textId="77777777" w:rsidR="007A5077" w:rsidRPr="007A5077" w:rsidRDefault="00000000" w:rsidP="007A5077">
      <w:r>
        <w:pict w14:anchorId="6663C9D9">
          <v:rect id="_x0000_i1370" style="width:0;height:1.5pt" o:hralign="center" o:hrstd="t" o:hr="t" fillcolor="#a0a0a0" stroked="f"/>
        </w:pict>
      </w:r>
    </w:p>
    <w:p w14:paraId="66016AA2" w14:textId="77777777" w:rsidR="007A5077" w:rsidRPr="007A5077" w:rsidRDefault="007A5077" w:rsidP="007A5077">
      <w:pPr>
        <w:rPr>
          <w:b/>
          <w:bCs/>
        </w:rPr>
      </w:pPr>
      <w:r w:rsidRPr="007A5077">
        <w:rPr>
          <w:b/>
          <w:bCs/>
        </w:rPr>
        <w:t>8. Upgrade 3 — Mandatory daily launch dashboard</w:t>
      </w:r>
    </w:p>
    <w:p w14:paraId="5F64B62C" w14:textId="77777777" w:rsidR="007A5077" w:rsidRPr="007A5077" w:rsidRDefault="007A5077" w:rsidP="007A5077">
      <w:pPr>
        <w:rPr>
          <w:b/>
          <w:bCs/>
        </w:rPr>
      </w:pPr>
      <w:r w:rsidRPr="007A5077">
        <w:rPr>
          <w:b/>
          <w:bCs/>
        </w:rPr>
        <w:t>Decision: Fully approved</w:t>
      </w:r>
    </w:p>
    <w:p w14:paraId="35AD9059" w14:textId="77777777" w:rsidR="007A5077" w:rsidRPr="007A5077" w:rsidRDefault="007A5077" w:rsidP="007A5077">
      <w:r w:rsidRPr="007A5077">
        <w:t>The daily dashboard is a Phase 5 P0 requirement.</w:t>
      </w:r>
    </w:p>
    <w:p w14:paraId="5E87826B" w14:textId="77777777" w:rsidR="007A5077" w:rsidRPr="007A5077" w:rsidRDefault="007A5077" w:rsidP="007A5077">
      <w:r w:rsidRPr="007A5077">
        <w:t>A weekly report is too late for problems such as:</w:t>
      </w:r>
    </w:p>
    <w:p w14:paraId="0FA325C8" w14:textId="77777777" w:rsidR="007A5077" w:rsidRPr="007A5077" w:rsidRDefault="007A5077" w:rsidP="007A5077">
      <w:pPr>
        <w:numPr>
          <w:ilvl w:val="0"/>
          <w:numId w:val="383"/>
        </w:numPr>
      </w:pPr>
      <w:r w:rsidRPr="007A5077">
        <w:t xml:space="preserve">Captured payment without confirmation </w:t>
      </w:r>
    </w:p>
    <w:p w14:paraId="00ED1425" w14:textId="77777777" w:rsidR="007A5077" w:rsidRPr="007A5077" w:rsidRDefault="007A5077" w:rsidP="007A5077">
      <w:pPr>
        <w:numPr>
          <w:ilvl w:val="0"/>
          <w:numId w:val="383"/>
        </w:numPr>
      </w:pPr>
      <w:r w:rsidRPr="007A5077">
        <w:t xml:space="preserve">Missing sitter </w:t>
      </w:r>
    </w:p>
    <w:p w14:paraId="222A828B" w14:textId="77777777" w:rsidR="007A5077" w:rsidRPr="007A5077" w:rsidRDefault="007A5077" w:rsidP="007A5077">
      <w:pPr>
        <w:numPr>
          <w:ilvl w:val="0"/>
          <w:numId w:val="383"/>
        </w:numPr>
      </w:pPr>
      <w:r w:rsidRPr="007A5077">
        <w:t xml:space="preserve">High no-show rate </w:t>
      </w:r>
    </w:p>
    <w:p w14:paraId="53DEE3B1" w14:textId="77777777" w:rsidR="007A5077" w:rsidRPr="007A5077" w:rsidRDefault="007A5077" w:rsidP="007A5077">
      <w:pPr>
        <w:numPr>
          <w:ilvl w:val="0"/>
          <w:numId w:val="383"/>
        </w:numPr>
      </w:pPr>
      <w:r w:rsidRPr="007A5077">
        <w:t xml:space="preserve">Report backlog </w:t>
      </w:r>
    </w:p>
    <w:p w14:paraId="28D1D06F" w14:textId="77777777" w:rsidR="007A5077" w:rsidRPr="007A5077" w:rsidRDefault="007A5077" w:rsidP="007A5077">
      <w:pPr>
        <w:numPr>
          <w:ilvl w:val="0"/>
          <w:numId w:val="383"/>
        </w:numPr>
      </w:pPr>
      <w:r w:rsidRPr="007A5077">
        <w:t xml:space="preserve">Support failure </w:t>
      </w:r>
    </w:p>
    <w:p w14:paraId="14360D4A" w14:textId="77777777" w:rsidR="007A5077" w:rsidRPr="007A5077" w:rsidRDefault="007A5077" w:rsidP="007A5077">
      <w:pPr>
        <w:numPr>
          <w:ilvl w:val="0"/>
          <w:numId w:val="383"/>
        </w:numPr>
      </w:pPr>
      <w:r w:rsidRPr="007A5077">
        <w:t xml:space="preserve">Incorrect pricing </w:t>
      </w:r>
    </w:p>
    <w:p w14:paraId="78A896FD" w14:textId="77777777" w:rsidR="007A5077" w:rsidRPr="007A5077" w:rsidRDefault="007A5077" w:rsidP="007A5077">
      <w:pPr>
        <w:numPr>
          <w:ilvl w:val="0"/>
          <w:numId w:val="383"/>
        </w:numPr>
      </w:pPr>
      <w:r w:rsidRPr="007A5077">
        <w:t xml:space="preserve">Refund spike </w:t>
      </w:r>
    </w:p>
    <w:p w14:paraId="76B55035" w14:textId="77777777" w:rsidR="007A5077" w:rsidRPr="007A5077" w:rsidRDefault="007A5077" w:rsidP="007A5077">
      <w:pPr>
        <w:numPr>
          <w:ilvl w:val="0"/>
          <w:numId w:val="383"/>
        </w:numPr>
      </w:pPr>
      <w:r w:rsidRPr="007A5077">
        <w:t xml:space="preserve">Active incident </w:t>
      </w:r>
    </w:p>
    <w:p w14:paraId="24D2FB77" w14:textId="77777777" w:rsidR="007A5077" w:rsidRPr="007A5077" w:rsidRDefault="007A5077" w:rsidP="007A5077">
      <w:pPr>
        <w:rPr>
          <w:b/>
          <w:bCs/>
        </w:rPr>
      </w:pPr>
      <w:r w:rsidRPr="007A5077">
        <w:rPr>
          <w:b/>
          <w:bCs/>
        </w:rPr>
        <w:t>Required dashboard sections</w:t>
      </w:r>
    </w:p>
    <w:p w14:paraId="4D05C199" w14:textId="77777777" w:rsidR="007A5077" w:rsidRPr="007A5077" w:rsidRDefault="007A5077" w:rsidP="007A5077">
      <w:pPr>
        <w:rPr>
          <w:b/>
          <w:bCs/>
        </w:rPr>
      </w:pPr>
      <w:r w:rsidRPr="007A5077">
        <w:rPr>
          <w:b/>
          <w:bCs/>
        </w:rPr>
        <w:t>Acquisition</w:t>
      </w:r>
    </w:p>
    <w:p w14:paraId="70E0DB5A" w14:textId="77777777" w:rsidR="007A5077" w:rsidRPr="007A5077" w:rsidRDefault="007A5077" w:rsidP="007A5077">
      <w:r w:rsidRPr="007A5077">
        <w:t>Visitors</w:t>
      </w:r>
    </w:p>
    <w:p w14:paraId="7D4C048D" w14:textId="77777777" w:rsidR="007A5077" w:rsidRPr="007A5077" w:rsidRDefault="007A5077" w:rsidP="007A5077">
      <w:r w:rsidRPr="007A5077">
        <w:t>CTA clicks</w:t>
      </w:r>
    </w:p>
    <w:p w14:paraId="685794F9" w14:textId="77777777" w:rsidR="007A5077" w:rsidRPr="007A5077" w:rsidRDefault="007A5077" w:rsidP="007A5077">
      <w:r w:rsidRPr="007A5077">
        <w:t>Booking-form starts</w:t>
      </w:r>
    </w:p>
    <w:p w14:paraId="02FB0920" w14:textId="77777777" w:rsidR="007A5077" w:rsidRPr="007A5077" w:rsidRDefault="007A5077" w:rsidP="007A5077">
      <w:r w:rsidRPr="007A5077">
        <w:t>Qualified leads</w:t>
      </w:r>
    </w:p>
    <w:p w14:paraId="7399BCFB" w14:textId="77777777" w:rsidR="007A5077" w:rsidRPr="007A5077" w:rsidRDefault="007A5077" w:rsidP="007A5077">
      <w:r w:rsidRPr="007A5077">
        <w:lastRenderedPageBreak/>
        <w:t>Booking requests</w:t>
      </w:r>
    </w:p>
    <w:p w14:paraId="6BF3D767" w14:textId="77777777" w:rsidR="007A5077" w:rsidRPr="007A5077" w:rsidRDefault="007A5077" w:rsidP="007A5077">
      <w:pPr>
        <w:rPr>
          <w:b/>
          <w:bCs/>
        </w:rPr>
      </w:pPr>
      <w:r w:rsidRPr="007A5077">
        <w:rPr>
          <w:b/>
          <w:bCs/>
        </w:rPr>
        <w:t>Operations</w:t>
      </w:r>
    </w:p>
    <w:p w14:paraId="049B82AF" w14:textId="77777777" w:rsidR="007A5077" w:rsidRPr="007A5077" w:rsidRDefault="007A5077" w:rsidP="007A5077">
      <w:r w:rsidRPr="007A5077">
        <w:t>Requests awaiting review</w:t>
      </w:r>
    </w:p>
    <w:p w14:paraId="5CF11537" w14:textId="77777777" w:rsidR="007A5077" w:rsidRPr="007A5077" w:rsidRDefault="007A5077" w:rsidP="007A5077">
      <w:r w:rsidRPr="007A5077">
        <w:t>Approved requests</w:t>
      </w:r>
    </w:p>
    <w:p w14:paraId="27C7CE2D" w14:textId="77777777" w:rsidR="007A5077" w:rsidRPr="007A5077" w:rsidRDefault="007A5077" w:rsidP="007A5077">
      <w:r w:rsidRPr="007A5077">
        <w:t>Unassigned bookings</w:t>
      </w:r>
    </w:p>
    <w:p w14:paraId="373D5D1B" w14:textId="77777777" w:rsidR="007A5077" w:rsidRPr="007A5077" w:rsidRDefault="007A5077" w:rsidP="007A5077">
      <w:r w:rsidRPr="007A5077">
        <w:t>Sitter offers</w:t>
      </w:r>
    </w:p>
    <w:p w14:paraId="48299698" w14:textId="77777777" w:rsidR="007A5077" w:rsidRPr="007A5077" w:rsidRDefault="007A5077" w:rsidP="007A5077">
      <w:r w:rsidRPr="007A5077">
        <w:t>Confirmed services</w:t>
      </w:r>
    </w:p>
    <w:p w14:paraId="7E83317D" w14:textId="77777777" w:rsidR="007A5077" w:rsidRPr="007A5077" w:rsidRDefault="007A5077" w:rsidP="007A5077">
      <w:r w:rsidRPr="007A5077">
        <w:t>Late services</w:t>
      </w:r>
    </w:p>
    <w:p w14:paraId="0A0E744F" w14:textId="77777777" w:rsidR="007A5077" w:rsidRPr="007A5077" w:rsidRDefault="007A5077" w:rsidP="007A5077">
      <w:r w:rsidRPr="007A5077">
        <w:t>Completed services</w:t>
      </w:r>
    </w:p>
    <w:p w14:paraId="6790C3C1" w14:textId="77777777" w:rsidR="007A5077" w:rsidRPr="007A5077" w:rsidRDefault="007A5077" w:rsidP="007A5077">
      <w:pPr>
        <w:rPr>
          <w:b/>
          <w:bCs/>
        </w:rPr>
      </w:pPr>
      <w:r w:rsidRPr="007A5077">
        <w:rPr>
          <w:b/>
          <w:bCs/>
        </w:rPr>
        <w:t>Payments</w:t>
      </w:r>
    </w:p>
    <w:p w14:paraId="37B2A0C6" w14:textId="77777777" w:rsidR="007A5077" w:rsidRPr="007A5077" w:rsidRDefault="007A5077" w:rsidP="007A5077">
      <w:r w:rsidRPr="007A5077">
        <w:t>Payment attempts</w:t>
      </w:r>
    </w:p>
    <w:p w14:paraId="5ACEA7B7" w14:textId="77777777" w:rsidR="007A5077" w:rsidRPr="007A5077" w:rsidRDefault="007A5077" w:rsidP="007A5077">
      <w:r w:rsidRPr="007A5077">
        <w:t>Captured payments</w:t>
      </w:r>
    </w:p>
    <w:p w14:paraId="450504E0" w14:textId="77777777" w:rsidR="007A5077" w:rsidRPr="007A5077" w:rsidRDefault="007A5077" w:rsidP="007A5077">
      <w:r w:rsidRPr="007A5077">
        <w:t>Failed payments</w:t>
      </w:r>
    </w:p>
    <w:p w14:paraId="6C98E6B4" w14:textId="77777777" w:rsidR="007A5077" w:rsidRPr="007A5077" w:rsidRDefault="007A5077" w:rsidP="007A5077">
      <w:r w:rsidRPr="007A5077">
        <w:t>Payment mismatches</w:t>
      </w:r>
    </w:p>
    <w:p w14:paraId="40D785B8" w14:textId="77777777" w:rsidR="007A5077" w:rsidRPr="007A5077" w:rsidRDefault="007A5077" w:rsidP="007A5077">
      <w:r w:rsidRPr="007A5077">
        <w:t>Refunds</w:t>
      </w:r>
    </w:p>
    <w:p w14:paraId="2731C747" w14:textId="77777777" w:rsidR="007A5077" w:rsidRPr="007A5077" w:rsidRDefault="007A5077" w:rsidP="007A5077">
      <w:pPr>
        <w:rPr>
          <w:b/>
          <w:bCs/>
        </w:rPr>
      </w:pPr>
      <w:r w:rsidRPr="007A5077">
        <w:rPr>
          <w:b/>
          <w:bCs/>
        </w:rPr>
        <w:t>Service quality</w:t>
      </w:r>
    </w:p>
    <w:p w14:paraId="3BB6A3B1" w14:textId="77777777" w:rsidR="007A5077" w:rsidRPr="007A5077" w:rsidRDefault="007A5077" w:rsidP="007A5077">
      <w:r w:rsidRPr="007A5077">
        <w:t>On-time rate</w:t>
      </w:r>
    </w:p>
    <w:p w14:paraId="68B2A047" w14:textId="77777777" w:rsidR="007A5077" w:rsidRPr="007A5077" w:rsidRDefault="007A5077" w:rsidP="007A5077">
      <w:r w:rsidRPr="007A5077">
        <w:t>Completion rate</w:t>
      </w:r>
    </w:p>
    <w:p w14:paraId="27BBC1F9" w14:textId="77777777" w:rsidR="007A5077" w:rsidRPr="007A5077" w:rsidRDefault="007A5077" w:rsidP="007A5077">
      <w:r w:rsidRPr="007A5077">
        <w:t>Report delivery</w:t>
      </w:r>
    </w:p>
    <w:p w14:paraId="690D42CC" w14:textId="77777777" w:rsidR="007A5077" w:rsidRPr="007A5077" w:rsidRDefault="007A5077" w:rsidP="007A5077">
      <w:r w:rsidRPr="007A5077">
        <w:t>Ratings</w:t>
      </w:r>
    </w:p>
    <w:p w14:paraId="3CC8880B" w14:textId="77777777" w:rsidR="007A5077" w:rsidRPr="007A5077" w:rsidRDefault="007A5077" w:rsidP="007A5077">
      <w:r w:rsidRPr="007A5077">
        <w:t>Complaints</w:t>
      </w:r>
    </w:p>
    <w:p w14:paraId="7417D21A" w14:textId="77777777" w:rsidR="007A5077" w:rsidRPr="007A5077" w:rsidRDefault="007A5077" w:rsidP="007A5077">
      <w:r w:rsidRPr="007A5077">
        <w:t>No-shows</w:t>
      </w:r>
    </w:p>
    <w:p w14:paraId="50E433EB" w14:textId="77777777" w:rsidR="007A5077" w:rsidRPr="007A5077" w:rsidRDefault="007A5077" w:rsidP="007A5077">
      <w:r w:rsidRPr="007A5077">
        <w:t>Incidents</w:t>
      </w:r>
    </w:p>
    <w:p w14:paraId="5DA89D9A" w14:textId="77777777" w:rsidR="007A5077" w:rsidRPr="007A5077" w:rsidRDefault="007A5077" w:rsidP="007A5077">
      <w:pPr>
        <w:rPr>
          <w:b/>
          <w:bCs/>
        </w:rPr>
      </w:pPr>
      <w:r w:rsidRPr="007A5077">
        <w:rPr>
          <w:b/>
          <w:bCs/>
        </w:rPr>
        <w:t>Retention</w:t>
      </w:r>
    </w:p>
    <w:p w14:paraId="28B317FB" w14:textId="77777777" w:rsidR="007A5077" w:rsidRPr="007A5077" w:rsidRDefault="007A5077" w:rsidP="007A5077">
      <w:r w:rsidRPr="007A5077">
        <w:t>Same-sitter requests</w:t>
      </w:r>
    </w:p>
    <w:p w14:paraId="79ABB566" w14:textId="77777777" w:rsidR="007A5077" w:rsidRPr="007A5077" w:rsidRDefault="007A5077" w:rsidP="007A5077">
      <w:r w:rsidRPr="007A5077">
        <w:t>Second booking requests</w:t>
      </w:r>
    </w:p>
    <w:p w14:paraId="4B5AF341" w14:textId="77777777" w:rsidR="007A5077" w:rsidRPr="007A5077" w:rsidRDefault="007A5077" w:rsidP="007A5077">
      <w:r w:rsidRPr="007A5077">
        <w:t>Second paid bookings</w:t>
      </w:r>
    </w:p>
    <w:p w14:paraId="7B32DF59" w14:textId="77777777" w:rsidR="007A5077" w:rsidRPr="007A5077" w:rsidRDefault="007A5077" w:rsidP="007A5077">
      <w:r w:rsidRPr="007A5077">
        <w:t>Packages purchased</w:t>
      </w:r>
    </w:p>
    <w:p w14:paraId="69AF5842" w14:textId="77777777" w:rsidR="007A5077" w:rsidRPr="007A5077" w:rsidRDefault="007A5077" w:rsidP="007A5077">
      <w:r w:rsidRPr="007A5077">
        <w:t>Credits consumed</w:t>
      </w:r>
    </w:p>
    <w:p w14:paraId="06D9D0CB" w14:textId="77777777" w:rsidR="007A5077" w:rsidRPr="007A5077" w:rsidRDefault="007A5077" w:rsidP="007A5077">
      <w:pPr>
        <w:rPr>
          <w:b/>
          <w:bCs/>
        </w:rPr>
      </w:pPr>
      <w:r w:rsidRPr="007A5077">
        <w:rPr>
          <w:b/>
          <w:bCs/>
        </w:rPr>
        <w:lastRenderedPageBreak/>
        <w:t>Capacity</w:t>
      </w:r>
    </w:p>
    <w:p w14:paraId="6D2BB60A" w14:textId="77777777" w:rsidR="007A5077" w:rsidRPr="007A5077" w:rsidRDefault="007A5077" w:rsidP="007A5077">
      <w:r w:rsidRPr="007A5077">
        <w:t>Available sitters</w:t>
      </w:r>
    </w:p>
    <w:p w14:paraId="40F3839C" w14:textId="77777777" w:rsidR="007A5077" w:rsidRPr="007A5077" w:rsidRDefault="007A5077" w:rsidP="007A5077">
      <w:r w:rsidRPr="007A5077">
        <w:t>Full sitters</w:t>
      </w:r>
    </w:p>
    <w:p w14:paraId="590CD9C0" w14:textId="77777777" w:rsidR="007A5077" w:rsidRPr="007A5077" w:rsidRDefault="007A5077" w:rsidP="007A5077">
      <w:r w:rsidRPr="007A5077">
        <w:t>Backup capacity</w:t>
      </w:r>
    </w:p>
    <w:p w14:paraId="5D0A9209" w14:textId="77777777" w:rsidR="007A5077" w:rsidRPr="007A5077" w:rsidRDefault="007A5077" w:rsidP="007A5077">
      <w:r w:rsidRPr="007A5077">
        <w:t>Peak-slot shortages</w:t>
      </w:r>
    </w:p>
    <w:p w14:paraId="799143B3" w14:textId="77777777" w:rsidR="007A5077" w:rsidRPr="007A5077" w:rsidRDefault="007A5077" w:rsidP="007A5077">
      <w:r w:rsidRPr="007A5077">
        <w:t>Area shortages</w:t>
      </w:r>
    </w:p>
    <w:p w14:paraId="54DF2176" w14:textId="77777777" w:rsidR="007A5077" w:rsidRPr="007A5077" w:rsidRDefault="007A5077" w:rsidP="007A5077">
      <w:pPr>
        <w:rPr>
          <w:b/>
          <w:bCs/>
        </w:rPr>
      </w:pPr>
      <w:r w:rsidRPr="007A5077">
        <w:rPr>
          <w:b/>
          <w:bCs/>
        </w:rPr>
        <w:t>Required alert examples</w:t>
      </w:r>
    </w:p>
    <w:p w14:paraId="0F139A64" w14:textId="77777777" w:rsidR="007A5077" w:rsidRPr="007A5077" w:rsidRDefault="007A5077" w:rsidP="007A5077">
      <w:r w:rsidRPr="007A5077">
        <w:t>Payment captured but booking unconfirmed</w:t>
      </w:r>
    </w:p>
    <w:p w14:paraId="7E169EBA" w14:textId="77777777" w:rsidR="007A5077" w:rsidRPr="007A5077" w:rsidRDefault="007A5077" w:rsidP="007A5077">
      <w:r w:rsidRPr="007A5077">
        <w:t>Service starts within 30 minutes without sitter acknowledgement</w:t>
      </w:r>
    </w:p>
    <w:p w14:paraId="44D452CF" w14:textId="77777777" w:rsidR="007A5077" w:rsidRPr="007A5077" w:rsidRDefault="007A5077" w:rsidP="007A5077">
      <w:r w:rsidRPr="007A5077">
        <w:t>Service overdue</w:t>
      </w:r>
    </w:p>
    <w:p w14:paraId="2079B82D" w14:textId="77777777" w:rsidR="007A5077" w:rsidRPr="007A5077" w:rsidRDefault="007A5077" w:rsidP="007A5077">
      <w:r w:rsidRPr="007A5077">
        <w:t>Report missing</w:t>
      </w:r>
    </w:p>
    <w:p w14:paraId="789B5C2D" w14:textId="77777777" w:rsidR="007A5077" w:rsidRPr="007A5077" w:rsidRDefault="007A5077" w:rsidP="007A5077">
      <w:r w:rsidRPr="007A5077">
        <w:t>Sitter no-show</w:t>
      </w:r>
    </w:p>
    <w:p w14:paraId="7B2C35A3" w14:textId="77777777" w:rsidR="007A5077" w:rsidRPr="007A5077" w:rsidRDefault="007A5077" w:rsidP="007A5077">
      <w:r w:rsidRPr="007A5077">
        <w:t>Serious complaint</w:t>
      </w:r>
    </w:p>
    <w:p w14:paraId="6A12A1D4" w14:textId="77777777" w:rsidR="007A5077" w:rsidRPr="007A5077" w:rsidRDefault="007A5077" w:rsidP="007A5077">
      <w:r w:rsidRPr="007A5077">
        <w:t>Critical incident</w:t>
      </w:r>
    </w:p>
    <w:p w14:paraId="67D72658" w14:textId="77777777" w:rsidR="007A5077" w:rsidRPr="007A5077" w:rsidRDefault="007A5077" w:rsidP="007A5077">
      <w:r w:rsidRPr="007A5077">
        <w:t xml:space="preserve">Funnel tools can show where customer journeys fail, while staged-release guidance emphasises monitoring real behaviour before increasing exposure. </w:t>
      </w:r>
    </w:p>
    <w:p w14:paraId="43E6E020" w14:textId="77777777" w:rsidR="007A5077" w:rsidRPr="007A5077" w:rsidRDefault="007A5077" w:rsidP="007A5077">
      <w:pPr>
        <w:rPr>
          <w:b/>
          <w:bCs/>
        </w:rPr>
      </w:pPr>
      <w:r w:rsidRPr="007A5077">
        <w:rPr>
          <w:b/>
          <w:bCs/>
        </w:rPr>
        <w:t>Final approval</w:t>
      </w:r>
    </w:p>
    <w:p w14:paraId="0B310385" w14:textId="77777777" w:rsidR="007A5077" w:rsidRPr="007A5077" w:rsidRDefault="007A5077" w:rsidP="007A5077">
      <w:r w:rsidRPr="007A5077">
        <w:t>Daily dashboard: Mandatory</w:t>
      </w:r>
    </w:p>
    <w:p w14:paraId="7260BB43" w14:textId="77777777" w:rsidR="007A5077" w:rsidRPr="007A5077" w:rsidRDefault="007A5077" w:rsidP="007A5077">
      <w:r w:rsidRPr="007A5077">
        <w:t>Daily review owner: Required</w:t>
      </w:r>
    </w:p>
    <w:p w14:paraId="03FCF127" w14:textId="77777777" w:rsidR="007A5077" w:rsidRPr="007A5077" w:rsidRDefault="007A5077" w:rsidP="007A5077">
      <w:r w:rsidRPr="007A5077">
        <w:t>End-of-day status: Green, Amber or Red</w:t>
      </w:r>
    </w:p>
    <w:p w14:paraId="19BC29BB" w14:textId="77777777" w:rsidR="007A5077" w:rsidRPr="007A5077" w:rsidRDefault="00000000" w:rsidP="007A5077">
      <w:r>
        <w:pict w14:anchorId="1D438936">
          <v:rect id="_x0000_i1371" style="width:0;height:1.5pt" o:hralign="center" o:hrstd="t" o:hr="t" fillcolor="#a0a0a0" stroked="f"/>
        </w:pict>
      </w:r>
    </w:p>
    <w:p w14:paraId="6299A620" w14:textId="77777777" w:rsidR="007A5077" w:rsidRPr="007A5077" w:rsidRDefault="007A5077" w:rsidP="007A5077">
      <w:pPr>
        <w:rPr>
          <w:b/>
          <w:bCs/>
        </w:rPr>
      </w:pPr>
      <w:r w:rsidRPr="007A5077">
        <w:rPr>
          <w:b/>
          <w:bCs/>
        </w:rPr>
        <w:t>9. Upgrade 4 — Society-first launch channel</w:t>
      </w:r>
    </w:p>
    <w:p w14:paraId="3B87067F" w14:textId="77777777" w:rsidR="007A5077" w:rsidRPr="007A5077" w:rsidRDefault="007A5077" w:rsidP="007A5077">
      <w:pPr>
        <w:rPr>
          <w:b/>
          <w:bCs/>
        </w:rPr>
      </w:pPr>
      <w:r w:rsidRPr="007A5077">
        <w:rPr>
          <w:b/>
          <w:bCs/>
        </w:rPr>
        <w:t>Decision: Approved as the default initial channel, not the only channel</w:t>
      </w:r>
    </w:p>
    <w:p w14:paraId="46110D0E" w14:textId="77777777" w:rsidR="007A5077" w:rsidRPr="007A5077" w:rsidRDefault="007A5077" w:rsidP="007A5077">
      <w:r w:rsidRPr="007A5077">
        <w:t>A society-first strategy is appropriate for PetSaathi because societies can concentrate:</w:t>
      </w:r>
    </w:p>
    <w:p w14:paraId="172EA08A" w14:textId="77777777" w:rsidR="007A5077" w:rsidRPr="007A5077" w:rsidRDefault="007A5077" w:rsidP="007A5077">
      <w:pPr>
        <w:numPr>
          <w:ilvl w:val="0"/>
          <w:numId w:val="384"/>
        </w:numPr>
      </w:pPr>
      <w:r w:rsidRPr="007A5077">
        <w:t xml:space="preserve">Customers </w:t>
      </w:r>
    </w:p>
    <w:p w14:paraId="72D1886D" w14:textId="77777777" w:rsidR="007A5077" w:rsidRPr="007A5077" w:rsidRDefault="007A5077" w:rsidP="007A5077">
      <w:pPr>
        <w:numPr>
          <w:ilvl w:val="0"/>
          <w:numId w:val="384"/>
        </w:numPr>
      </w:pPr>
      <w:r w:rsidRPr="007A5077">
        <w:t xml:space="preserve">Sitters </w:t>
      </w:r>
    </w:p>
    <w:p w14:paraId="6B6BA393" w14:textId="77777777" w:rsidR="007A5077" w:rsidRPr="007A5077" w:rsidRDefault="007A5077" w:rsidP="007A5077">
      <w:pPr>
        <w:numPr>
          <w:ilvl w:val="0"/>
          <w:numId w:val="384"/>
        </w:numPr>
      </w:pPr>
      <w:r w:rsidRPr="007A5077">
        <w:t xml:space="preserve">Security procedures </w:t>
      </w:r>
    </w:p>
    <w:p w14:paraId="1B6F207C" w14:textId="77777777" w:rsidR="007A5077" w:rsidRPr="007A5077" w:rsidRDefault="007A5077" w:rsidP="007A5077">
      <w:pPr>
        <w:numPr>
          <w:ilvl w:val="0"/>
          <w:numId w:val="384"/>
        </w:numPr>
      </w:pPr>
      <w:r w:rsidRPr="007A5077">
        <w:t xml:space="preserve">Word of mouth </w:t>
      </w:r>
    </w:p>
    <w:p w14:paraId="113E060C" w14:textId="77777777" w:rsidR="007A5077" w:rsidRPr="007A5077" w:rsidRDefault="007A5077" w:rsidP="007A5077">
      <w:pPr>
        <w:numPr>
          <w:ilvl w:val="0"/>
          <w:numId w:val="384"/>
        </w:numPr>
      </w:pPr>
      <w:r w:rsidRPr="007A5077">
        <w:t xml:space="preserve">Repeat bookings </w:t>
      </w:r>
    </w:p>
    <w:p w14:paraId="137ABB66" w14:textId="77777777" w:rsidR="007A5077" w:rsidRPr="007A5077" w:rsidRDefault="007A5077" w:rsidP="007A5077">
      <w:pPr>
        <w:numPr>
          <w:ilvl w:val="0"/>
          <w:numId w:val="384"/>
        </w:numPr>
      </w:pPr>
      <w:r w:rsidRPr="007A5077">
        <w:lastRenderedPageBreak/>
        <w:t xml:space="preserve">Local support </w:t>
      </w:r>
    </w:p>
    <w:p w14:paraId="66740501" w14:textId="77777777" w:rsidR="007A5077" w:rsidRPr="007A5077" w:rsidRDefault="007A5077" w:rsidP="007A5077">
      <w:pPr>
        <w:rPr>
          <w:b/>
          <w:bCs/>
        </w:rPr>
      </w:pPr>
      <w:r w:rsidRPr="007A5077">
        <w:rPr>
          <w:b/>
          <w:bCs/>
        </w:rPr>
        <w:t>Correct channel order</w:t>
      </w:r>
    </w:p>
    <w:p w14:paraId="0BF0E61C" w14:textId="77777777" w:rsidR="007A5077" w:rsidRPr="007A5077" w:rsidRDefault="007A5077" w:rsidP="007A5077">
      <w:r w:rsidRPr="007A5077">
        <w:t>1. Warm leads</w:t>
      </w:r>
    </w:p>
    <w:p w14:paraId="33B8857B" w14:textId="77777777" w:rsidR="007A5077" w:rsidRPr="007A5077" w:rsidRDefault="007A5077" w:rsidP="007A5077">
      <w:r w:rsidRPr="007A5077">
        <w:t>2. Apartment societies</w:t>
      </w:r>
    </w:p>
    <w:p w14:paraId="48E59A32" w14:textId="77777777" w:rsidR="007A5077" w:rsidRPr="007A5077" w:rsidRDefault="007A5077" w:rsidP="007A5077">
      <w:r w:rsidRPr="007A5077">
        <w:t>3. Vet and pet-shop referrals</w:t>
      </w:r>
    </w:p>
    <w:p w14:paraId="2B595A30" w14:textId="77777777" w:rsidR="007A5077" w:rsidRPr="007A5077" w:rsidRDefault="007A5077" w:rsidP="007A5077">
      <w:r w:rsidRPr="007A5077">
        <w:t>4. Customer referrals</w:t>
      </w:r>
    </w:p>
    <w:p w14:paraId="1DE5BE1A" w14:textId="77777777" w:rsidR="007A5077" w:rsidRPr="007A5077" w:rsidRDefault="007A5077" w:rsidP="007A5077">
      <w:r w:rsidRPr="007A5077">
        <w:t>5. Hyperlocal Google Search</w:t>
      </w:r>
    </w:p>
    <w:p w14:paraId="11BABD0C" w14:textId="77777777" w:rsidR="007A5077" w:rsidRPr="007A5077" w:rsidRDefault="007A5077" w:rsidP="007A5077">
      <w:r w:rsidRPr="007A5077">
        <w:t>6. Small Instagram tests</w:t>
      </w:r>
    </w:p>
    <w:p w14:paraId="43F3216B" w14:textId="77777777" w:rsidR="007A5077" w:rsidRPr="007A5077" w:rsidRDefault="007A5077" w:rsidP="007A5077">
      <w:pPr>
        <w:rPr>
          <w:b/>
          <w:bCs/>
        </w:rPr>
      </w:pPr>
      <w:r w:rsidRPr="007A5077">
        <w:rPr>
          <w:b/>
          <w:bCs/>
        </w:rPr>
        <w:t>Why societies can work</w:t>
      </w:r>
    </w:p>
    <w:p w14:paraId="6155D837" w14:textId="77777777" w:rsidR="007A5077" w:rsidRPr="007A5077" w:rsidRDefault="007A5077" w:rsidP="007A5077">
      <w:r w:rsidRPr="007A5077">
        <w:t>A functioning society cluster may produce:</w:t>
      </w:r>
    </w:p>
    <w:p w14:paraId="3554A7B9" w14:textId="77777777" w:rsidR="007A5077" w:rsidRPr="007A5077" w:rsidRDefault="007A5077" w:rsidP="007A5077">
      <w:r w:rsidRPr="007A5077">
        <w:t>Several customers</w:t>
      </w:r>
    </w:p>
    <w:p w14:paraId="0BB333B6" w14:textId="77777777" w:rsidR="007A5077" w:rsidRPr="007A5077" w:rsidRDefault="007A5077" w:rsidP="007A5077">
      <w:r w:rsidRPr="007A5077">
        <w:t>within one entry process</w:t>
      </w:r>
    </w:p>
    <w:p w14:paraId="74D375E0" w14:textId="77777777" w:rsidR="007A5077" w:rsidRPr="007A5077" w:rsidRDefault="007A5077" w:rsidP="007A5077">
      <w:r w:rsidRPr="007A5077">
        <w:t>and one small travel radius</w:t>
      </w:r>
    </w:p>
    <w:p w14:paraId="6F5E0B62" w14:textId="77777777" w:rsidR="007A5077" w:rsidRPr="007A5077" w:rsidRDefault="007A5077" w:rsidP="007A5077">
      <w:r w:rsidRPr="007A5077">
        <w:t>This can reduce:</w:t>
      </w:r>
    </w:p>
    <w:p w14:paraId="05E795EE" w14:textId="77777777" w:rsidR="007A5077" w:rsidRPr="007A5077" w:rsidRDefault="007A5077" w:rsidP="007A5077">
      <w:pPr>
        <w:numPr>
          <w:ilvl w:val="0"/>
          <w:numId w:val="385"/>
        </w:numPr>
      </w:pPr>
      <w:r w:rsidRPr="007A5077">
        <w:t xml:space="preserve">Sitter travel time </w:t>
      </w:r>
    </w:p>
    <w:p w14:paraId="206F9185" w14:textId="77777777" w:rsidR="007A5077" w:rsidRPr="007A5077" w:rsidRDefault="007A5077" w:rsidP="007A5077">
      <w:pPr>
        <w:numPr>
          <w:ilvl w:val="0"/>
          <w:numId w:val="385"/>
        </w:numPr>
      </w:pPr>
      <w:r w:rsidRPr="007A5077">
        <w:t xml:space="preserve">Acquisition cost </w:t>
      </w:r>
    </w:p>
    <w:p w14:paraId="732E6EC9" w14:textId="77777777" w:rsidR="007A5077" w:rsidRPr="007A5077" w:rsidRDefault="007A5077" w:rsidP="007A5077">
      <w:pPr>
        <w:numPr>
          <w:ilvl w:val="0"/>
          <w:numId w:val="385"/>
        </w:numPr>
      </w:pPr>
      <w:r w:rsidRPr="007A5077">
        <w:t xml:space="preserve">Replacement difficulty </w:t>
      </w:r>
    </w:p>
    <w:p w14:paraId="575CFC32" w14:textId="77777777" w:rsidR="007A5077" w:rsidRPr="007A5077" w:rsidRDefault="007A5077" w:rsidP="007A5077">
      <w:pPr>
        <w:numPr>
          <w:ilvl w:val="0"/>
          <w:numId w:val="385"/>
        </w:numPr>
      </w:pPr>
      <w:r w:rsidRPr="007A5077">
        <w:t xml:space="preserve">Support complexity </w:t>
      </w:r>
    </w:p>
    <w:p w14:paraId="2543E8A7" w14:textId="77777777" w:rsidR="007A5077" w:rsidRPr="007A5077" w:rsidRDefault="007A5077" w:rsidP="007A5077">
      <w:pPr>
        <w:rPr>
          <w:b/>
          <w:bCs/>
        </w:rPr>
      </w:pPr>
      <w:r w:rsidRPr="007A5077">
        <w:rPr>
          <w:b/>
          <w:bCs/>
        </w:rPr>
        <w:t>Important limitations</w:t>
      </w:r>
    </w:p>
    <w:p w14:paraId="39410405" w14:textId="77777777" w:rsidR="007A5077" w:rsidRPr="007A5077" w:rsidRDefault="007A5077" w:rsidP="007A5077">
      <w:r w:rsidRPr="007A5077">
        <w:t>Society-first should not mean:</w:t>
      </w:r>
    </w:p>
    <w:p w14:paraId="0E43F3E2" w14:textId="77777777" w:rsidR="007A5077" w:rsidRPr="007A5077" w:rsidRDefault="007A5077" w:rsidP="007A5077">
      <w:pPr>
        <w:numPr>
          <w:ilvl w:val="0"/>
          <w:numId w:val="386"/>
        </w:numPr>
      </w:pPr>
      <w:r w:rsidRPr="007A5077">
        <w:t xml:space="preserve">Only societies forever </w:t>
      </w:r>
    </w:p>
    <w:p w14:paraId="5FEFE431" w14:textId="77777777" w:rsidR="007A5077" w:rsidRPr="007A5077" w:rsidRDefault="007A5077" w:rsidP="007A5077">
      <w:pPr>
        <w:numPr>
          <w:ilvl w:val="0"/>
          <w:numId w:val="386"/>
        </w:numPr>
      </w:pPr>
      <w:r w:rsidRPr="007A5077">
        <w:t xml:space="preserve">Accepting group walks automatically </w:t>
      </w:r>
    </w:p>
    <w:p w14:paraId="11120365" w14:textId="77777777" w:rsidR="007A5077" w:rsidRPr="007A5077" w:rsidRDefault="007A5077" w:rsidP="007A5077">
      <w:pPr>
        <w:numPr>
          <w:ilvl w:val="0"/>
          <w:numId w:val="386"/>
        </w:numPr>
      </w:pPr>
      <w:r w:rsidRPr="007A5077">
        <w:t xml:space="preserve">Claiming society endorsement without permission </w:t>
      </w:r>
    </w:p>
    <w:p w14:paraId="7B18FA20" w14:textId="77777777" w:rsidR="007A5077" w:rsidRPr="007A5077" w:rsidRDefault="007A5077" w:rsidP="007A5077">
      <w:pPr>
        <w:numPr>
          <w:ilvl w:val="0"/>
          <w:numId w:val="386"/>
        </w:numPr>
      </w:pPr>
      <w:r w:rsidRPr="007A5077">
        <w:t xml:space="preserve">Offering permanent discounts </w:t>
      </w:r>
    </w:p>
    <w:p w14:paraId="0840A5EC" w14:textId="77777777" w:rsidR="007A5077" w:rsidRPr="007A5077" w:rsidRDefault="007A5077" w:rsidP="007A5077">
      <w:pPr>
        <w:numPr>
          <w:ilvl w:val="0"/>
          <w:numId w:val="386"/>
        </w:numPr>
      </w:pPr>
      <w:r w:rsidRPr="007A5077">
        <w:t xml:space="preserve">Entering societies without documented access rules </w:t>
      </w:r>
    </w:p>
    <w:p w14:paraId="332A11CC" w14:textId="77777777" w:rsidR="007A5077" w:rsidRPr="007A5077" w:rsidRDefault="007A5077" w:rsidP="007A5077">
      <w:pPr>
        <w:rPr>
          <w:b/>
          <w:bCs/>
        </w:rPr>
      </w:pPr>
      <w:r w:rsidRPr="007A5077">
        <w:rPr>
          <w:b/>
          <w:bCs/>
        </w:rPr>
        <w:t>Test against other channels</w:t>
      </w:r>
    </w:p>
    <w:p w14:paraId="6FF98863" w14:textId="77777777" w:rsidR="007A5077" w:rsidRPr="007A5077" w:rsidRDefault="007A5077" w:rsidP="007A5077">
      <w:r w:rsidRPr="007A5077">
        <w:t>Compare societies with search, referrals and Instagram using:</w:t>
      </w:r>
    </w:p>
    <w:p w14:paraId="52F23088" w14:textId="77777777" w:rsidR="007A5077" w:rsidRPr="007A5077" w:rsidRDefault="007A5077" w:rsidP="007A5077">
      <w:r w:rsidRPr="007A5077">
        <w:t>Cost per completed customer</w:t>
      </w:r>
    </w:p>
    <w:p w14:paraId="303CA0E8" w14:textId="77777777" w:rsidR="007A5077" w:rsidRPr="007A5077" w:rsidRDefault="007A5077" w:rsidP="007A5077">
      <w:r w:rsidRPr="007A5077">
        <w:t>Booking density</w:t>
      </w:r>
    </w:p>
    <w:p w14:paraId="20F5B368" w14:textId="77777777" w:rsidR="007A5077" w:rsidRPr="007A5077" w:rsidRDefault="007A5077" w:rsidP="007A5077">
      <w:r w:rsidRPr="007A5077">
        <w:lastRenderedPageBreak/>
        <w:t>Repeat rate</w:t>
      </w:r>
    </w:p>
    <w:p w14:paraId="0CF06F6E" w14:textId="77777777" w:rsidR="007A5077" w:rsidRPr="007A5077" w:rsidRDefault="007A5077" w:rsidP="007A5077">
      <w:r w:rsidRPr="007A5077">
        <w:t>Travel time</w:t>
      </w:r>
    </w:p>
    <w:p w14:paraId="7EEF8FD8" w14:textId="77777777" w:rsidR="007A5077" w:rsidRPr="007A5077" w:rsidRDefault="007A5077" w:rsidP="007A5077">
      <w:r w:rsidRPr="007A5077">
        <w:t>Refund rate</w:t>
      </w:r>
    </w:p>
    <w:p w14:paraId="476E5D36" w14:textId="77777777" w:rsidR="007A5077" w:rsidRPr="007A5077" w:rsidRDefault="007A5077" w:rsidP="007A5077">
      <w:r w:rsidRPr="007A5077">
        <w:t>Support workload</w:t>
      </w:r>
    </w:p>
    <w:p w14:paraId="6FFAB150" w14:textId="77777777" w:rsidR="007A5077" w:rsidRPr="007A5077" w:rsidRDefault="007A5077" w:rsidP="007A5077">
      <w:r w:rsidRPr="007A5077">
        <w:t>Contribution</w:t>
      </w:r>
    </w:p>
    <w:p w14:paraId="7F713BF3" w14:textId="77777777" w:rsidR="007A5077" w:rsidRPr="007A5077" w:rsidRDefault="007A5077" w:rsidP="007A5077">
      <w:r w:rsidRPr="007A5077">
        <w:t>If Google Search produces better repeat customers at sustainable CAC, it may become the stronger channel later.</w:t>
      </w:r>
    </w:p>
    <w:p w14:paraId="3615DD14" w14:textId="77777777" w:rsidR="007A5077" w:rsidRPr="007A5077" w:rsidRDefault="007A5077" w:rsidP="007A5077">
      <w:pPr>
        <w:rPr>
          <w:b/>
          <w:bCs/>
        </w:rPr>
      </w:pPr>
      <w:r w:rsidRPr="007A5077">
        <w:rPr>
          <w:b/>
          <w:bCs/>
        </w:rPr>
        <w:t>Final approval</w:t>
      </w:r>
    </w:p>
    <w:p w14:paraId="7FCF0F38" w14:textId="77777777" w:rsidR="007A5077" w:rsidRPr="007A5077" w:rsidRDefault="007A5077" w:rsidP="007A5077">
      <w:r w:rsidRPr="007A5077">
        <w:t xml:space="preserve">Use society partnerships as the </w:t>
      </w:r>
      <w:r w:rsidRPr="007A5077">
        <w:rPr>
          <w:b/>
          <w:bCs/>
        </w:rPr>
        <w:t>default density-building channel</w:t>
      </w:r>
      <w:r w:rsidRPr="007A5077">
        <w:t>, while continuing controlled comparison with referrals and paid search.</w:t>
      </w:r>
    </w:p>
    <w:p w14:paraId="4587D812" w14:textId="77777777" w:rsidR="007A5077" w:rsidRPr="007A5077" w:rsidRDefault="00000000" w:rsidP="007A5077">
      <w:r>
        <w:pict w14:anchorId="42F3AE5D">
          <v:rect id="_x0000_i1372" style="width:0;height:1.5pt" o:hralign="center" o:hrstd="t" o:hr="t" fillcolor="#a0a0a0" stroked="f"/>
        </w:pict>
      </w:r>
    </w:p>
    <w:p w14:paraId="077906C8" w14:textId="77777777" w:rsidR="007A5077" w:rsidRPr="007A5077" w:rsidRDefault="007A5077" w:rsidP="007A5077">
      <w:pPr>
        <w:rPr>
          <w:b/>
          <w:bCs/>
        </w:rPr>
      </w:pPr>
      <w:r w:rsidRPr="007A5077">
        <w:rPr>
          <w:b/>
          <w:bCs/>
        </w:rPr>
        <w:t>10. Upgrade 5 — Daily booking cap</w:t>
      </w:r>
    </w:p>
    <w:p w14:paraId="4905CAC5" w14:textId="77777777" w:rsidR="007A5077" w:rsidRPr="007A5077" w:rsidRDefault="007A5077" w:rsidP="007A5077">
      <w:pPr>
        <w:rPr>
          <w:b/>
          <w:bCs/>
        </w:rPr>
      </w:pPr>
      <w:r w:rsidRPr="007A5077">
        <w:rPr>
          <w:b/>
          <w:bCs/>
        </w:rPr>
        <w:t>Decision: Fully approved, but make it capacity-based</w:t>
      </w:r>
    </w:p>
    <w:p w14:paraId="7E40D688" w14:textId="77777777" w:rsidR="007A5077" w:rsidRPr="007A5077" w:rsidRDefault="007A5077" w:rsidP="007A5077">
      <w:r w:rsidRPr="007A5077">
        <w:t>A booking cap is essential during a controlled launch.</w:t>
      </w:r>
    </w:p>
    <w:p w14:paraId="18731FFC" w14:textId="77777777" w:rsidR="007A5077" w:rsidRPr="007A5077" w:rsidRDefault="007A5077" w:rsidP="007A5077">
      <w:r w:rsidRPr="007A5077">
        <w:t xml:space="preserve">Google’s reliability guidance recommends gradual rollout, limited initial exposure and stopping expansion when system or operational problems appear. </w:t>
      </w:r>
    </w:p>
    <w:p w14:paraId="139ED4B3" w14:textId="77777777" w:rsidR="007A5077" w:rsidRPr="007A5077" w:rsidRDefault="007A5077" w:rsidP="007A5077">
      <w:pPr>
        <w:rPr>
          <w:b/>
          <w:bCs/>
        </w:rPr>
      </w:pPr>
      <w:r w:rsidRPr="007A5077">
        <w:rPr>
          <w:b/>
          <w:bCs/>
        </w:rPr>
        <w:t>Problem with fixed caps</w:t>
      </w:r>
    </w:p>
    <w:p w14:paraId="4F529BD0" w14:textId="77777777" w:rsidR="007A5077" w:rsidRPr="007A5077" w:rsidRDefault="007A5077" w:rsidP="007A5077">
      <w:r w:rsidRPr="007A5077">
        <w:t>This proposed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566"/>
      </w:tblGrid>
      <w:tr w:rsidR="007A5077" w:rsidRPr="007A5077" w14:paraId="0D2E16F6" w14:textId="77777777">
        <w:trPr>
          <w:tblHeader/>
          <w:tblCellSpacing w:w="15" w:type="dxa"/>
        </w:trPr>
        <w:tc>
          <w:tcPr>
            <w:tcW w:w="0" w:type="auto"/>
            <w:vAlign w:val="center"/>
            <w:hideMark/>
          </w:tcPr>
          <w:p w14:paraId="2F304AAA" w14:textId="77777777" w:rsidR="007A5077" w:rsidRPr="007A5077" w:rsidRDefault="007A5077" w:rsidP="007A5077">
            <w:pPr>
              <w:rPr>
                <w:b/>
                <w:bCs/>
              </w:rPr>
            </w:pPr>
            <w:r w:rsidRPr="007A5077">
              <w:rPr>
                <w:b/>
                <w:bCs/>
              </w:rPr>
              <w:t>Stage</w:t>
            </w:r>
          </w:p>
        </w:tc>
        <w:tc>
          <w:tcPr>
            <w:tcW w:w="0" w:type="auto"/>
            <w:vAlign w:val="center"/>
            <w:hideMark/>
          </w:tcPr>
          <w:p w14:paraId="6AAD15E6" w14:textId="77777777" w:rsidR="007A5077" w:rsidRPr="007A5077" w:rsidRDefault="007A5077" w:rsidP="007A5077">
            <w:pPr>
              <w:rPr>
                <w:b/>
                <w:bCs/>
              </w:rPr>
            </w:pPr>
            <w:r w:rsidRPr="007A5077">
              <w:rPr>
                <w:b/>
                <w:bCs/>
              </w:rPr>
              <w:t>Proposed cap</w:t>
            </w:r>
          </w:p>
        </w:tc>
      </w:tr>
      <w:tr w:rsidR="007A5077" w:rsidRPr="007A5077" w14:paraId="4C29C286" w14:textId="77777777">
        <w:trPr>
          <w:tblCellSpacing w:w="15" w:type="dxa"/>
        </w:trPr>
        <w:tc>
          <w:tcPr>
            <w:tcW w:w="0" w:type="auto"/>
            <w:vAlign w:val="center"/>
            <w:hideMark/>
          </w:tcPr>
          <w:p w14:paraId="3C339F41" w14:textId="77777777" w:rsidR="007A5077" w:rsidRPr="007A5077" w:rsidRDefault="007A5077" w:rsidP="007A5077">
            <w:r w:rsidRPr="007A5077">
              <w:t>Week 1</w:t>
            </w:r>
          </w:p>
        </w:tc>
        <w:tc>
          <w:tcPr>
            <w:tcW w:w="0" w:type="auto"/>
            <w:vAlign w:val="center"/>
            <w:hideMark/>
          </w:tcPr>
          <w:p w14:paraId="237149D2" w14:textId="77777777" w:rsidR="007A5077" w:rsidRPr="007A5077" w:rsidRDefault="007A5077" w:rsidP="007A5077">
            <w:r w:rsidRPr="007A5077">
              <w:t>5–10/day</w:t>
            </w:r>
          </w:p>
        </w:tc>
      </w:tr>
      <w:tr w:rsidR="007A5077" w:rsidRPr="007A5077" w14:paraId="54490FA2" w14:textId="77777777">
        <w:trPr>
          <w:tblCellSpacing w:w="15" w:type="dxa"/>
        </w:trPr>
        <w:tc>
          <w:tcPr>
            <w:tcW w:w="0" w:type="auto"/>
            <w:vAlign w:val="center"/>
            <w:hideMark/>
          </w:tcPr>
          <w:p w14:paraId="79186239" w14:textId="77777777" w:rsidR="007A5077" w:rsidRPr="007A5077" w:rsidRDefault="007A5077" w:rsidP="007A5077">
            <w:r w:rsidRPr="007A5077">
              <w:t>Week 2</w:t>
            </w:r>
          </w:p>
        </w:tc>
        <w:tc>
          <w:tcPr>
            <w:tcW w:w="0" w:type="auto"/>
            <w:vAlign w:val="center"/>
            <w:hideMark/>
          </w:tcPr>
          <w:p w14:paraId="377D12DA" w14:textId="77777777" w:rsidR="007A5077" w:rsidRPr="007A5077" w:rsidRDefault="007A5077" w:rsidP="007A5077">
            <w:r w:rsidRPr="007A5077">
              <w:t>10–20/day</w:t>
            </w:r>
          </w:p>
        </w:tc>
      </w:tr>
      <w:tr w:rsidR="007A5077" w:rsidRPr="007A5077" w14:paraId="7A271065" w14:textId="77777777">
        <w:trPr>
          <w:tblCellSpacing w:w="15" w:type="dxa"/>
        </w:trPr>
        <w:tc>
          <w:tcPr>
            <w:tcW w:w="0" w:type="auto"/>
            <w:vAlign w:val="center"/>
            <w:hideMark/>
          </w:tcPr>
          <w:p w14:paraId="11E99CE9" w14:textId="77777777" w:rsidR="007A5077" w:rsidRPr="007A5077" w:rsidRDefault="007A5077" w:rsidP="007A5077">
            <w:r w:rsidRPr="007A5077">
              <w:t>Week 3</w:t>
            </w:r>
          </w:p>
        </w:tc>
        <w:tc>
          <w:tcPr>
            <w:tcW w:w="0" w:type="auto"/>
            <w:vAlign w:val="center"/>
            <w:hideMark/>
          </w:tcPr>
          <w:p w14:paraId="4A354F11" w14:textId="77777777" w:rsidR="007A5077" w:rsidRPr="007A5077" w:rsidRDefault="007A5077" w:rsidP="007A5077">
            <w:r w:rsidRPr="007A5077">
              <w:t>20–30/day</w:t>
            </w:r>
          </w:p>
        </w:tc>
      </w:tr>
      <w:tr w:rsidR="007A5077" w:rsidRPr="007A5077" w14:paraId="1782B13C" w14:textId="77777777">
        <w:trPr>
          <w:tblCellSpacing w:w="15" w:type="dxa"/>
        </w:trPr>
        <w:tc>
          <w:tcPr>
            <w:tcW w:w="0" w:type="auto"/>
            <w:vAlign w:val="center"/>
            <w:hideMark/>
          </w:tcPr>
          <w:p w14:paraId="47ACEEFF" w14:textId="77777777" w:rsidR="007A5077" w:rsidRPr="007A5077" w:rsidRDefault="007A5077" w:rsidP="007A5077">
            <w:r w:rsidRPr="007A5077">
              <w:t>Week 4</w:t>
            </w:r>
          </w:p>
        </w:tc>
        <w:tc>
          <w:tcPr>
            <w:tcW w:w="0" w:type="auto"/>
            <w:vAlign w:val="center"/>
            <w:hideMark/>
          </w:tcPr>
          <w:p w14:paraId="505993AA" w14:textId="77777777" w:rsidR="007A5077" w:rsidRPr="007A5077" w:rsidRDefault="007A5077" w:rsidP="007A5077">
            <w:r w:rsidRPr="007A5077">
              <w:t>30–40/day</w:t>
            </w:r>
          </w:p>
        </w:tc>
      </w:tr>
    </w:tbl>
    <w:p w14:paraId="0BD6016C" w14:textId="77777777" w:rsidR="007A5077" w:rsidRPr="007A5077" w:rsidRDefault="007A5077" w:rsidP="007A5077">
      <w:r w:rsidRPr="007A5077">
        <w:t>may be too aggressive if PetSaathi has only a few active sitters.</w:t>
      </w:r>
    </w:p>
    <w:p w14:paraId="2C014FAC" w14:textId="77777777" w:rsidR="007A5077" w:rsidRPr="007A5077" w:rsidRDefault="007A5077" w:rsidP="007A5077">
      <w:r w:rsidRPr="007A5077">
        <w:t>Forty daily bookings require substantial:</w:t>
      </w:r>
    </w:p>
    <w:p w14:paraId="495A3F3E" w14:textId="77777777" w:rsidR="007A5077" w:rsidRPr="007A5077" w:rsidRDefault="007A5077" w:rsidP="007A5077">
      <w:pPr>
        <w:numPr>
          <w:ilvl w:val="0"/>
          <w:numId w:val="387"/>
        </w:numPr>
      </w:pPr>
      <w:r w:rsidRPr="007A5077">
        <w:t xml:space="preserve">Peak-time sitter supply </w:t>
      </w:r>
    </w:p>
    <w:p w14:paraId="26390B7C" w14:textId="77777777" w:rsidR="007A5077" w:rsidRPr="007A5077" w:rsidRDefault="007A5077" w:rsidP="007A5077">
      <w:pPr>
        <w:numPr>
          <w:ilvl w:val="0"/>
          <w:numId w:val="387"/>
        </w:numPr>
      </w:pPr>
      <w:r w:rsidRPr="007A5077">
        <w:t xml:space="preserve">Backup capacity </w:t>
      </w:r>
    </w:p>
    <w:p w14:paraId="757A6557" w14:textId="77777777" w:rsidR="007A5077" w:rsidRPr="007A5077" w:rsidRDefault="007A5077" w:rsidP="007A5077">
      <w:pPr>
        <w:numPr>
          <w:ilvl w:val="0"/>
          <w:numId w:val="387"/>
        </w:numPr>
      </w:pPr>
      <w:r w:rsidRPr="007A5077">
        <w:t xml:space="preserve">Support coverage </w:t>
      </w:r>
    </w:p>
    <w:p w14:paraId="738EBDE1" w14:textId="77777777" w:rsidR="007A5077" w:rsidRPr="007A5077" w:rsidRDefault="007A5077" w:rsidP="007A5077">
      <w:pPr>
        <w:numPr>
          <w:ilvl w:val="0"/>
          <w:numId w:val="387"/>
        </w:numPr>
      </w:pPr>
      <w:r w:rsidRPr="007A5077">
        <w:t xml:space="preserve">Report review </w:t>
      </w:r>
    </w:p>
    <w:p w14:paraId="46174392" w14:textId="77777777" w:rsidR="007A5077" w:rsidRPr="007A5077" w:rsidRDefault="007A5077" w:rsidP="007A5077">
      <w:pPr>
        <w:numPr>
          <w:ilvl w:val="0"/>
          <w:numId w:val="387"/>
        </w:numPr>
      </w:pPr>
      <w:r w:rsidRPr="007A5077">
        <w:lastRenderedPageBreak/>
        <w:t xml:space="preserve">Payment reconciliation </w:t>
      </w:r>
    </w:p>
    <w:p w14:paraId="058801FF" w14:textId="77777777" w:rsidR="007A5077" w:rsidRPr="007A5077" w:rsidRDefault="007A5077" w:rsidP="007A5077">
      <w:pPr>
        <w:numPr>
          <w:ilvl w:val="0"/>
          <w:numId w:val="387"/>
        </w:numPr>
      </w:pPr>
      <w:r w:rsidRPr="007A5077">
        <w:t xml:space="preserve">Incident response </w:t>
      </w:r>
    </w:p>
    <w:p w14:paraId="4DC151D4" w14:textId="77777777" w:rsidR="007A5077" w:rsidRPr="007A5077" w:rsidRDefault="007A5077" w:rsidP="007A5077">
      <w:pPr>
        <w:rPr>
          <w:b/>
          <w:bCs/>
        </w:rPr>
      </w:pPr>
      <w:r w:rsidRPr="007A5077">
        <w:rPr>
          <w:b/>
          <w:bCs/>
        </w:rPr>
        <w:t>Correct cap formula</w:t>
      </w:r>
    </w:p>
    <w:p w14:paraId="0C6D02B8" w14:textId="77777777" w:rsidR="007A5077" w:rsidRPr="007A5077" w:rsidRDefault="007A5077" w:rsidP="007A5077">
      <w:r w:rsidRPr="007A5077">
        <w:t>Sellable daily capacity</w:t>
      </w:r>
    </w:p>
    <w:p w14:paraId="4D0DF202" w14:textId="77777777" w:rsidR="007A5077" w:rsidRPr="007A5077" w:rsidRDefault="007A5077" w:rsidP="007A5077">
      <w:r w:rsidRPr="007A5077">
        <w:t>=</w:t>
      </w:r>
    </w:p>
    <w:p w14:paraId="2B0A142A" w14:textId="77777777" w:rsidR="007A5077" w:rsidRPr="007A5077" w:rsidRDefault="007A5077" w:rsidP="007A5077">
      <w:r w:rsidRPr="007A5077">
        <w:t>Sum of safe sitter capacity</w:t>
      </w:r>
    </w:p>
    <w:p w14:paraId="3CB45624" w14:textId="77777777" w:rsidR="007A5077" w:rsidRPr="007A5077" w:rsidRDefault="007A5077" w:rsidP="007A5077">
      <w:r w:rsidRPr="007A5077">
        <w:t>− existing repeat commitments</w:t>
      </w:r>
    </w:p>
    <w:p w14:paraId="6D597679" w14:textId="77777777" w:rsidR="007A5077" w:rsidRPr="007A5077" w:rsidRDefault="007A5077" w:rsidP="007A5077">
      <w:r w:rsidRPr="007A5077">
        <w:t>− travel/report buffers</w:t>
      </w:r>
    </w:p>
    <w:p w14:paraId="1C22E02B" w14:textId="77777777" w:rsidR="007A5077" w:rsidRPr="007A5077" w:rsidRDefault="007A5077" w:rsidP="007A5077">
      <w:r w:rsidRPr="007A5077">
        <w:t>− backup reserve</w:t>
      </w:r>
    </w:p>
    <w:p w14:paraId="00FE8DCB" w14:textId="77777777" w:rsidR="007A5077" w:rsidRPr="007A5077" w:rsidRDefault="007A5077" w:rsidP="007A5077">
      <w:r w:rsidRPr="007A5077">
        <w:t>− operational safety reserve</w:t>
      </w:r>
    </w:p>
    <w:p w14:paraId="409252C1" w14:textId="77777777" w:rsidR="007A5077" w:rsidRPr="007A5077" w:rsidRDefault="007A5077" w:rsidP="007A5077">
      <w:pPr>
        <w:rPr>
          <w:b/>
          <w:bCs/>
        </w:rPr>
      </w:pPr>
      <w:r w:rsidRPr="007A5077">
        <w:rPr>
          <w:b/>
          <w:bCs/>
        </w:rPr>
        <w:t>Example</w:t>
      </w:r>
    </w:p>
    <w:p w14:paraId="487D7DD2" w14:textId="77777777" w:rsidR="007A5077" w:rsidRPr="007A5077" w:rsidRDefault="007A5077" w:rsidP="007A5077">
      <w:r w:rsidRPr="007A5077">
        <w:t>Suppose:</w:t>
      </w:r>
    </w:p>
    <w:p w14:paraId="1150C014" w14:textId="77777777" w:rsidR="007A5077" w:rsidRPr="007A5077" w:rsidRDefault="007A5077" w:rsidP="007A5077">
      <w:r w:rsidRPr="007A5077">
        <w:t>5 active walkers</w:t>
      </w:r>
    </w:p>
    <w:p w14:paraId="61E56A1F" w14:textId="77777777" w:rsidR="007A5077" w:rsidRPr="007A5077" w:rsidRDefault="007A5077" w:rsidP="007A5077">
      <w:r w:rsidRPr="007A5077">
        <w:t>Safe capacity: 3 walks each</w:t>
      </w:r>
    </w:p>
    <w:p w14:paraId="39252392" w14:textId="77777777" w:rsidR="007A5077" w:rsidRPr="007A5077" w:rsidRDefault="007A5077" w:rsidP="007A5077">
      <w:r w:rsidRPr="007A5077">
        <w:t>Total theoretical capacity: 15</w:t>
      </w:r>
    </w:p>
    <w:p w14:paraId="60D258A0" w14:textId="77777777" w:rsidR="007A5077" w:rsidRPr="007A5077" w:rsidRDefault="007A5077" w:rsidP="007A5077">
      <w:r w:rsidRPr="007A5077">
        <w:t>Backup reserve: 3</w:t>
      </w:r>
    </w:p>
    <w:p w14:paraId="009EE1FF" w14:textId="77777777" w:rsidR="007A5077" w:rsidRPr="007A5077" w:rsidRDefault="007A5077" w:rsidP="007A5077">
      <w:r w:rsidRPr="007A5077">
        <w:t>Operational buffer: 2</w:t>
      </w:r>
    </w:p>
    <w:p w14:paraId="6A50AE61" w14:textId="77777777" w:rsidR="007A5077" w:rsidRPr="007A5077" w:rsidRDefault="007A5077" w:rsidP="007A5077">
      <w:r w:rsidRPr="007A5077">
        <w:t>Then:</w:t>
      </w:r>
    </w:p>
    <w:p w14:paraId="343EA8AA" w14:textId="77777777" w:rsidR="007A5077" w:rsidRPr="007A5077" w:rsidRDefault="007A5077" w:rsidP="007A5077">
      <w:r w:rsidRPr="007A5077">
        <w:t>Sellable capacity:</w:t>
      </w:r>
    </w:p>
    <w:p w14:paraId="62D95680" w14:textId="77777777" w:rsidR="007A5077" w:rsidRPr="007A5077" w:rsidRDefault="007A5077" w:rsidP="007A5077">
      <w:r w:rsidRPr="007A5077">
        <w:t>15 − 3 − 2 = 10 bookings</w:t>
      </w:r>
    </w:p>
    <w:p w14:paraId="46D8570C" w14:textId="77777777" w:rsidR="007A5077" w:rsidRPr="007A5077" w:rsidRDefault="007A5077" w:rsidP="007A5077">
      <w:r w:rsidRPr="007A5077">
        <w:t>The cap should be approximately ten, not automatically twenty because the launch reached Week 2.</w:t>
      </w:r>
    </w:p>
    <w:p w14:paraId="74904C6F" w14:textId="77777777" w:rsidR="007A5077" w:rsidRPr="007A5077" w:rsidRDefault="007A5077" w:rsidP="007A5077">
      <w:pPr>
        <w:rPr>
          <w:b/>
          <w:bCs/>
        </w:rPr>
      </w:pPr>
      <w:r w:rsidRPr="007A5077">
        <w:rPr>
          <w:b/>
          <w:bCs/>
        </w:rPr>
        <w:t>Recommended starting caps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4316"/>
      </w:tblGrid>
      <w:tr w:rsidR="007A5077" w:rsidRPr="007A5077" w14:paraId="5FAE5802" w14:textId="77777777">
        <w:trPr>
          <w:tblHeader/>
          <w:tblCellSpacing w:w="15" w:type="dxa"/>
        </w:trPr>
        <w:tc>
          <w:tcPr>
            <w:tcW w:w="0" w:type="auto"/>
            <w:vAlign w:val="center"/>
            <w:hideMark/>
          </w:tcPr>
          <w:p w14:paraId="5ED13FCC" w14:textId="77777777" w:rsidR="007A5077" w:rsidRPr="007A5077" w:rsidRDefault="007A5077" w:rsidP="007A5077">
            <w:pPr>
              <w:rPr>
                <w:b/>
                <w:bCs/>
              </w:rPr>
            </w:pPr>
            <w:r w:rsidRPr="007A5077">
              <w:rPr>
                <w:b/>
                <w:bCs/>
              </w:rPr>
              <w:t>Stage</w:t>
            </w:r>
          </w:p>
        </w:tc>
        <w:tc>
          <w:tcPr>
            <w:tcW w:w="0" w:type="auto"/>
            <w:vAlign w:val="center"/>
            <w:hideMark/>
          </w:tcPr>
          <w:p w14:paraId="1C897085" w14:textId="77777777" w:rsidR="007A5077" w:rsidRPr="007A5077" w:rsidRDefault="007A5077" w:rsidP="007A5077">
            <w:pPr>
              <w:rPr>
                <w:b/>
                <w:bCs/>
              </w:rPr>
            </w:pPr>
            <w:r w:rsidRPr="007A5077">
              <w:rPr>
                <w:b/>
                <w:bCs/>
              </w:rPr>
              <w:t>Recommended initial cap</w:t>
            </w:r>
          </w:p>
        </w:tc>
      </w:tr>
      <w:tr w:rsidR="007A5077" w:rsidRPr="007A5077" w14:paraId="648A6D65" w14:textId="77777777">
        <w:trPr>
          <w:tblCellSpacing w:w="15" w:type="dxa"/>
        </w:trPr>
        <w:tc>
          <w:tcPr>
            <w:tcW w:w="0" w:type="auto"/>
            <w:vAlign w:val="center"/>
            <w:hideMark/>
          </w:tcPr>
          <w:p w14:paraId="3E733FAF" w14:textId="77777777" w:rsidR="007A5077" w:rsidRPr="007A5077" w:rsidRDefault="007A5077" w:rsidP="007A5077">
            <w:r w:rsidRPr="007A5077">
              <w:t>Days 1–3</w:t>
            </w:r>
          </w:p>
        </w:tc>
        <w:tc>
          <w:tcPr>
            <w:tcW w:w="0" w:type="auto"/>
            <w:vAlign w:val="center"/>
            <w:hideMark/>
          </w:tcPr>
          <w:p w14:paraId="665EF92F" w14:textId="77777777" w:rsidR="007A5077" w:rsidRPr="007A5077" w:rsidRDefault="007A5077" w:rsidP="007A5077">
            <w:r w:rsidRPr="007A5077">
              <w:t>3–5 completed services/day</w:t>
            </w:r>
          </w:p>
        </w:tc>
      </w:tr>
      <w:tr w:rsidR="007A5077" w:rsidRPr="007A5077" w14:paraId="507F41E4" w14:textId="77777777">
        <w:trPr>
          <w:tblCellSpacing w:w="15" w:type="dxa"/>
        </w:trPr>
        <w:tc>
          <w:tcPr>
            <w:tcW w:w="0" w:type="auto"/>
            <w:vAlign w:val="center"/>
            <w:hideMark/>
          </w:tcPr>
          <w:p w14:paraId="2D93960E" w14:textId="77777777" w:rsidR="007A5077" w:rsidRPr="007A5077" w:rsidRDefault="007A5077" w:rsidP="007A5077">
            <w:r w:rsidRPr="007A5077">
              <w:t>Days 4–7</w:t>
            </w:r>
          </w:p>
        </w:tc>
        <w:tc>
          <w:tcPr>
            <w:tcW w:w="0" w:type="auto"/>
            <w:vAlign w:val="center"/>
            <w:hideMark/>
          </w:tcPr>
          <w:p w14:paraId="11F0732D" w14:textId="77777777" w:rsidR="007A5077" w:rsidRPr="007A5077" w:rsidRDefault="007A5077" w:rsidP="007A5077">
            <w:r w:rsidRPr="007A5077">
              <w:t>5–8/day</w:t>
            </w:r>
          </w:p>
        </w:tc>
      </w:tr>
      <w:tr w:rsidR="007A5077" w:rsidRPr="007A5077" w14:paraId="16091842" w14:textId="77777777">
        <w:trPr>
          <w:tblCellSpacing w:w="15" w:type="dxa"/>
        </w:trPr>
        <w:tc>
          <w:tcPr>
            <w:tcW w:w="0" w:type="auto"/>
            <w:vAlign w:val="center"/>
            <w:hideMark/>
          </w:tcPr>
          <w:p w14:paraId="3D0F98AD" w14:textId="77777777" w:rsidR="007A5077" w:rsidRPr="007A5077" w:rsidRDefault="007A5077" w:rsidP="007A5077">
            <w:r w:rsidRPr="007A5077">
              <w:t>Week 2</w:t>
            </w:r>
          </w:p>
        </w:tc>
        <w:tc>
          <w:tcPr>
            <w:tcW w:w="0" w:type="auto"/>
            <w:vAlign w:val="center"/>
            <w:hideMark/>
          </w:tcPr>
          <w:p w14:paraId="1A60FE51" w14:textId="77777777" w:rsidR="007A5077" w:rsidRPr="007A5077" w:rsidRDefault="007A5077" w:rsidP="007A5077">
            <w:r w:rsidRPr="007A5077">
              <w:t>8–12/day if quality passes</w:t>
            </w:r>
          </w:p>
        </w:tc>
      </w:tr>
      <w:tr w:rsidR="007A5077" w:rsidRPr="007A5077" w14:paraId="3CD8D79E" w14:textId="77777777">
        <w:trPr>
          <w:tblCellSpacing w:w="15" w:type="dxa"/>
        </w:trPr>
        <w:tc>
          <w:tcPr>
            <w:tcW w:w="0" w:type="auto"/>
            <w:vAlign w:val="center"/>
            <w:hideMark/>
          </w:tcPr>
          <w:p w14:paraId="75F4639B" w14:textId="77777777" w:rsidR="007A5077" w:rsidRPr="007A5077" w:rsidRDefault="007A5077" w:rsidP="007A5077">
            <w:r w:rsidRPr="007A5077">
              <w:t>Week 3</w:t>
            </w:r>
          </w:p>
        </w:tc>
        <w:tc>
          <w:tcPr>
            <w:tcW w:w="0" w:type="auto"/>
            <w:vAlign w:val="center"/>
            <w:hideMark/>
          </w:tcPr>
          <w:p w14:paraId="3B9E2406" w14:textId="77777777" w:rsidR="007A5077" w:rsidRPr="007A5077" w:rsidRDefault="007A5077" w:rsidP="007A5077">
            <w:r w:rsidRPr="007A5077">
              <w:t>12–20/day if supply expands</w:t>
            </w:r>
          </w:p>
        </w:tc>
      </w:tr>
      <w:tr w:rsidR="007A5077" w:rsidRPr="007A5077" w14:paraId="067B516F" w14:textId="77777777">
        <w:trPr>
          <w:tblCellSpacing w:w="15" w:type="dxa"/>
        </w:trPr>
        <w:tc>
          <w:tcPr>
            <w:tcW w:w="0" w:type="auto"/>
            <w:vAlign w:val="center"/>
            <w:hideMark/>
          </w:tcPr>
          <w:p w14:paraId="65D48F47" w14:textId="77777777" w:rsidR="007A5077" w:rsidRPr="007A5077" w:rsidRDefault="007A5077" w:rsidP="007A5077">
            <w:r w:rsidRPr="007A5077">
              <w:lastRenderedPageBreak/>
              <w:t>Week 4</w:t>
            </w:r>
          </w:p>
        </w:tc>
        <w:tc>
          <w:tcPr>
            <w:tcW w:w="0" w:type="auto"/>
            <w:vAlign w:val="center"/>
            <w:hideMark/>
          </w:tcPr>
          <w:p w14:paraId="2689908E" w14:textId="77777777" w:rsidR="007A5077" w:rsidRPr="007A5077" w:rsidRDefault="007A5077" w:rsidP="007A5077">
            <w:r w:rsidRPr="007A5077">
              <w:t>Capacity-based; not automatically 30–40</w:t>
            </w:r>
          </w:p>
        </w:tc>
      </w:tr>
    </w:tbl>
    <w:p w14:paraId="43EFCB7E" w14:textId="77777777" w:rsidR="007A5077" w:rsidRPr="007A5077" w:rsidRDefault="007A5077" w:rsidP="007A5077">
      <w:pPr>
        <w:rPr>
          <w:b/>
          <w:bCs/>
        </w:rPr>
      </w:pPr>
      <w:r w:rsidRPr="007A5077">
        <w:rPr>
          <w:b/>
          <w:bCs/>
        </w:rPr>
        <w:t>Cap-expansion requirements</w:t>
      </w:r>
    </w:p>
    <w:p w14:paraId="615E7524" w14:textId="77777777" w:rsidR="007A5077" w:rsidRPr="007A5077" w:rsidRDefault="007A5077" w:rsidP="007A5077">
      <w:r w:rsidRPr="007A5077">
        <w:t>Increase the daily cap only when:</w:t>
      </w:r>
    </w:p>
    <w:p w14:paraId="7FC0D425" w14:textId="77777777" w:rsidR="007A5077" w:rsidRPr="007A5077" w:rsidRDefault="007A5077" w:rsidP="007A5077">
      <w:r w:rsidRPr="007A5077">
        <w:t>Assignment success ≥90%</w:t>
      </w:r>
    </w:p>
    <w:p w14:paraId="23978921" w14:textId="77777777" w:rsidR="007A5077" w:rsidRPr="007A5077" w:rsidRDefault="007A5077" w:rsidP="007A5077">
      <w:r w:rsidRPr="007A5077">
        <w:t>Completion rate ≥90%</w:t>
      </w:r>
    </w:p>
    <w:p w14:paraId="077469DE" w14:textId="77777777" w:rsidR="007A5077" w:rsidRPr="007A5077" w:rsidRDefault="007A5077" w:rsidP="007A5077">
      <w:r w:rsidRPr="007A5077">
        <w:t>Report delivery ≥95%</w:t>
      </w:r>
    </w:p>
    <w:p w14:paraId="180E29F1" w14:textId="77777777" w:rsidR="007A5077" w:rsidRPr="007A5077" w:rsidRDefault="007A5077" w:rsidP="007A5077">
      <w:r w:rsidRPr="007A5077">
        <w:t>Sitter no-show &lt;5%</w:t>
      </w:r>
    </w:p>
    <w:p w14:paraId="726BB02E" w14:textId="77777777" w:rsidR="007A5077" w:rsidRPr="007A5077" w:rsidRDefault="007A5077" w:rsidP="007A5077">
      <w:r w:rsidRPr="007A5077">
        <w:t>Support P90 &lt;10 minutes during active services</w:t>
      </w:r>
    </w:p>
    <w:p w14:paraId="2852C64E" w14:textId="77777777" w:rsidR="007A5077" w:rsidRPr="007A5077" w:rsidRDefault="007A5077" w:rsidP="007A5077">
      <w:r w:rsidRPr="007A5077">
        <w:t>No critical payment mismatch</w:t>
      </w:r>
    </w:p>
    <w:p w14:paraId="0A8E5FE7" w14:textId="77777777" w:rsidR="007A5077" w:rsidRPr="007A5077" w:rsidRDefault="007A5077" w:rsidP="007A5077">
      <w:r w:rsidRPr="007A5077">
        <w:t>No unresolved serious incident</w:t>
      </w:r>
    </w:p>
    <w:p w14:paraId="1301D1ED" w14:textId="77777777" w:rsidR="007A5077" w:rsidRPr="007A5077" w:rsidRDefault="007A5077" w:rsidP="007A5077">
      <w:r w:rsidRPr="007A5077">
        <w:t>Backup capacity remains available</w:t>
      </w:r>
    </w:p>
    <w:p w14:paraId="47DF1CA1" w14:textId="77777777" w:rsidR="007A5077" w:rsidRPr="007A5077" w:rsidRDefault="007A5077" w:rsidP="007A5077">
      <w:pPr>
        <w:rPr>
          <w:b/>
          <w:bCs/>
        </w:rPr>
      </w:pPr>
      <w:r w:rsidRPr="007A5077">
        <w:rPr>
          <w:b/>
          <w:bCs/>
        </w:rPr>
        <w:t>Automatic cap reduction</w:t>
      </w:r>
    </w:p>
    <w:p w14:paraId="555A3AC8" w14:textId="77777777" w:rsidR="007A5077" w:rsidRPr="007A5077" w:rsidRDefault="007A5077" w:rsidP="007A5077">
      <w:r w:rsidRPr="007A5077">
        <w:t>Reduce the cap when:</w:t>
      </w:r>
    </w:p>
    <w:p w14:paraId="018DF2E3" w14:textId="77777777" w:rsidR="007A5077" w:rsidRPr="007A5077" w:rsidRDefault="007A5077" w:rsidP="007A5077">
      <w:pPr>
        <w:numPr>
          <w:ilvl w:val="0"/>
          <w:numId w:val="388"/>
        </w:numPr>
      </w:pPr>
      <w:r w:rsidRPr="007A5077">
        <w:t xml:space="preserve">Assignment time increases </w:t>
      </w:r>
    </w:p>
    <w:p w14:paraId="3DAB94FA" w14:textId="77777777" w:rsidR="007A5077" w:rsidRPr="007A5077" w:rsidRDefault="007A5077" w:rsidP="007A5077">
      <w:pPr>
        <w:numPr>
          <w:ilvl w:val="0"/>
          <w:numId w:val="388"/>
        </w:numPr>
      </w:pPr>
      <w:r w:rsidRPr="007A5077">
        <w:t xml:space="preserve">Sitter utilisation exceeds safe level </w:t>
      </w:r>
    </w:p>
    <w:p w14:paraId="7A7F2298" w14:textId="77777777" w:rsidR="007A5077" w:rsidRPr="007A5077" w:rsidRDefault="007A5077" w:rsidP="007A5077">
      <w:pPr>
        <w:numPr>
          <w:ilvl w:val="0"/>
          <w:numId w:val="388"/>
        </w:numPr>
      </w:pPr>
      <w:r w:rsidRPr="007A5077">
        <w:t xml:space="preserve">Report backlog grows </w:t>
      </w:r>
    </w:p>
    <w:p w14:paraId="7A5F1C79" w14:textId="77777777" w:rsidR="007A5077" w:rsidRPr="007A5077" w:rsidRDefault="007A5077" w:rsidP="007A5077">
      <w:pPr>
        <w:numPr>
          <w:ilvl w:val="0"/>
          <w:numId w:val="388"/>
        </w:numPr>
      </w:pPr>
      <w:r w:rsidRPr="007A5077">
        <w:t xml:space="preserve">Support response worsens </w:t>
      </w:r>
    </w:p>
    <w:p w14:paraId="2DD44685" w14:textId="77777777" w:rsidR="007A5077" w:rsidRPr="007A5077" w:rsidRDefault="007A5077" w:rsidP="007A5077">
      <w:pPr>
        <w:numPr>
          <w:ilvl w:val="0"/>
          <w:numId w:val="388"/>
        </w:numPr>
      </w:pPr>
      <w:r w:rsidRPr="007A5077">
        <w:t xml:space="preserve">No-shows increase </w:t>
      </w:r>
    </w:p>
    <w:p w14:paraId="43A219D5" w14:textId="77777777" w:rsidR="007A5077" w:rsidRPr="007A5077" w:rsidRDefault="007A5077" w:rsidP="007A5077">
      <w:pPr>
        <w:numPr>
          <w:ilvl w:val="0"/>
          <w:numId w:val="388"/>
        </w:numPr>
      </w:pPr>
      <w:r w:rsidRPr="007A5077">
        <w:t xml:space="preserve">Refunds increase </w:t>
      </w:r>
    </w:p>
    <w:p w14:paraId="3CC5DF17" w14:textId="77777777" w:rsidR="007A5077" w:rsidRPr="007A5077" w:rsidRDefault="007A5077" w:rsidP="007A5077">
      <w:pPr>
        <w:numPr>
          <w:ilvl w:val="0"/>
          <w:numId w:val="388"/>
        </w:numPr>
      </w:pPr>
      <w:r w:rsidRPr="007A5077">
        <w:t xml:space="preserve">A serious incident occurs </w:t>
      </w:r>
    </w:p>
    <w:p w14:paraId="0E0C3F9D" w14:textId="77777777" w:rsidR="007A5077" w:rsidRPr="007A5077" w:rsidRDefault="007A5077" w:rsidP="007A5077">
      <w:pPr>
        <w:numPr>
          <w:ilvl w:val="0"/>
          <w:numId w:val="388"/>
        </w:numPr>
      </w:pPr>
      <w:r w:rsidRPr="007A5077">
        <w:t xml:space="preserve">Payment reconciliation fails </w:t>
      </w:r>
    </w:p>
    <w:p w14:paraId="06F11DBD" w14:textId="77777777" w:rsidR="007A5077" w:rsidRPr="007A5077" w:rsidRDefault="007A5077" w:rsidP="007A5077">
      <w:pPr>
        <w:rPr>
          <w:b/>
          <w:bCs/>
        </w:rPr>
      </w:pPr>
      <w:r w:rsidRPr="007A5077">
        <w:rPr>
          <w:b/>
          <w:bCs/>
        </w:rPr>
        <w:t>Final approval</w:t>
      </w:r>
    </w:p>
    <w:p w14:paraId="6B0E9BDF" w14:textId="77777777" w:rsidR="007A5077" w:rsidRPr="007A5077" w:rsidRDefault="007A5077" w:rsidP="007A5077">
      <w:r w:rsidRPr="007A5077">
        <w:t>Use a mandatory daily booking cap calculated from verified sitter and support capacity, not merely the calendar week.</w:t>
      </w:r>
    </w:p>
    <w:p w14:paraId="2A7EAD67" w14:textId="77777777" w:rsidR="007A5077" w:rsidRPr="007A5077" w:rsidRDefault="00000000" w:rsidP="007A5077">
      <w:r>
        <w:pict w14:anchorId="19750625">
          <v:rect id="_x0000_i1373" style="width:0;height:1.5pt" o:hralign="center" o:hrstd="t" o:hr="t" fillcolor="#a0a0a0" stroked="f"/>
        </w:pict>
      </w:r>
    </w:p>
    <w:p w14:paraId="58CF17C4" w14:textId="77777777" w:rsidR="007A5077" w:rsidRPr="007A5077" w:rsidRDefault="007A5077" w:rsidP="007A5077">
      <w:pPr>
        <w:rPr>
          <w:b/>
          <w:bCs/>
        </w:rPr>
      </w:pPr>
      <w:r w:rsidRPr="007A5077">
        <w:rPr>
          <w:b/>
          <w:bCs/>
        </w:rPr>
        <w:t>11. Correct Phase 5 launch model</w:t>
      </w:r>
    </w:p>
    <w:p w14:paraId="1BCFA1C2" w14:textId="77777777" w:rsidR="007A5077" w:rsidRPr="007A5077" w:rsidRDefault="007A5077" w:rsidP="007A5077">
      <w:r w:rsidRPr="007A5077">
        <w:t>One city</w:t>
      </w:r>
    </w:p>
    <w:p w14:paraId="077D4401" w14:textId="77777777" w:rsidR="007A5077" w:rsidRPr="007A5077" w:rsidRDefault="007A5077" w:rsidP="007A5077">
      <w:r w:rsidRPr="007A5077">
        <w:t xml:space="preserve">    ↓</w:t>
      </w:r>
    </w:p>
    <w:p w14:paraId="6BA69A80" w14:textId="77777777" w:rsidR="007A5077" w:rsidRPr="007A5077" w:rsidRDefault="007A5077" w:rsidP="007A5077">
      <w:r w:rsidRPr="007A5077">
        <w:lastRenderedPageBreak/>
        <w:t>One or two active micro-markets</w:t>
      </w:r>
    </w:p>
    <w:p w14:paraId="71820CEB" w14:textId="77777777" w:rsidR="007A5077" w:rsidRPr="007A5077" w:rsidRDefault="007A5077" w:rsidP="007A5077">
      <w:r w:rsidRPr="007A5077">
        <w:t xml:space="preserve">    ↓</w:t>
      </w:r>
    </w:p>
    <w:p w14:paraId="25368D48" w14:textId="77777777" w:rsidR="007A5077" w:rsidRPr="007A5077" w:rsidRDefault="007A5077" w:rsidP="007A5077">
      <w:r w:rsidRPr="007A5077">
        <w:t>Society and referral acquisition</w:t>
      </w:r>
    </w:p>
    <w:p w14:paraId="38D6CB03" w14:textId="77777777" w:rsidR="007A5077" w:rsidRPr="007A5077" w:rsidRDefault="007A5077" w:rsidP="007A5077">
      <w:r w:rsidRPr="007A5077">
        <w:t xml:space="preserve">    ↓</w:t>
      </w:r>
    </w:p>
    <w:p w14:paraId="23371359" w14:textId="77777777" w:rsidR="007A5077" w:rsidRPr="007A5077" w:rsidRDefault="007A5077" w:rsidP="007A5077">
      <w:r w:rsidRPr="007A5077">
        <w:t>Capacity-based booking cap</w:t>
      </w:r>
    </w:p>
    <w:p w14:paraId="12EE0E55" w14:textId="77777777" w:rsidR="007A5077" w:rsidRPr="007A5077" w:rsidRDefault="007A5077" w:rsidP="007A5077">
      <w:r w:rsidRPr="007A5077">
        <w:t xml:space="preserve">    ↓</w:t>
      </w:r>
    </w:p>
    <w:p w14:paraId="51A893EA" w14:textId="77777777" w:rsidR="007A5077" w:rsidRPr="007A5077" w:rsidRDefault="007A5077" w:rsidP="007A5077">
      <w:r w:rsidRPr="007A5077">
        <w:t>Admin-controlled matching</w:t>
      </w:r>
    </w:p>
    <w:p w14:paraId="4B3F6B52" w14:textId="77777777" w:rsidR="007A5077" w:rsidRPr="007A5077" w:rsidRDefault="007A5077" w:rsidP="007A5077">
      <w:r w:rsidRPr="007A5077">
        <w:t xml:space="preserve">    ↓</w:t>
      </w:r>
    </w:p>
    <w:p w14:paraId="5B051788" w14:textId="77777777" w:rsidR="007A5077" w:rsidRPr="007A5077" w:rsidRDefault="007A5077" w:rsidP="007A5077">
      <w:r w:rsidRPr="007A5077">
        <w:t>Verified payment</w:t>
      </w:r>
    </w:p>
    <w:p w14:paraId="6D64A813" w14:textId="77777777" w:rsidR="007A5077" w:rsidRPr="007A5077" w:rsidRDefault="007A5077" w:rsidP="007A5077">
      <w:r w:rsidRPr="007A5077">
        <w:t xml:space="preserve">    ↓</w:t>
      </w:r>
    </w:p>
    <w:p w14:paraId="4990E1C7" w14:textId="77777777" w:rsidR="007A5077" w:rsidRPr="007A5077" w:rsidRDefault="007A5077" w:rsidP="007A5077">
      <w:r w:rsidRPr="007A5077">
        <w:t>Service evidence and Report Card</w:t>
      </w:r>
    </w:p>
    <w:p w14:paraId="56327951" w14:textId="77777777" w:rsidR="007A5077" w:rsidRPr="007A5077" w:rsidRDefault="007A5077" w:rsidP="007A5077">
      <w:r w:rsidRPr="007A5077">
        <w:t xml:space="preserve">    ↓</w:t>
      </w:r>
    </w:p>
    <w:p w14:paraId="6964F316" w14:textId="77777777" w:rsidR="007A5077" w:rsidRPr="007A5077" w:rsidRDefault="007A5077" w:rsidP="007A5077">
      <w:r w:rsidRPr="007A5077">
        <w:t>Daily dashboard review</w:t>
      </w:r>
    </w:p>
    <w:p w14:paraId="60CE8AF3" w14:textId="77777777" w:rsidR="007A5077" w:rsidRPr="007A5077" w:rsidRDefault="007A5077" w:rsidP="007A5077">
      <w:r w:rsidRPr="007A5077">
        <w:t xml:space="preserve">    ↓</w:t>
      </w:r>
    </w:p>
    <w:p w14:paraId="6EB5850F" w14:textId="77777777" w:rsidR="007A5077" w:rsidRPr="007A5077" w:rsidRDefault="007A5077" w:rsidP="007A5077">
      <w:r w:rsidRPr="007A5077">
        <w:t>Same-sitter repeat</w:t>
      </w:r>
    </w:p>
    <w:p w14:paraId="44BE8929" w14:textId="77777777" w:rsidR="007A5077" w:rsidRPr="007A5077" w:rsidRDefault="007A5077" w:rsidP="007A5077">
      <w:r w:rsidRPr="007A5077">
        <w:t xml:space="preserve">    ↓</w:t>
      </w:r>
    </w:p>
    <w:p w14:paraId="5CA0B559" w14:textId="77777777" w:rsidR="007A5077" w:rsidRPr="007A5077" w:rsidRDefault="007A5077" w:rsidP="007A5077">
      <w:r w:rsidRPr="007A5077">
        <w:t>Starter plan</w:t>
      </w:r>
    </w:p>
    <w:p w14:paraId="1C59EDCD" w14:textId="77777777" w:rsidR="007A5077" w:rsidRPr="007A5077" w:rsidRDefault="007A5077" w:rsidP="007A5077">
      <w:r w:rsidRPr="007A5077">
        <w:t xml:space="preserve">    ↓</w:t>
      </w:r>
    </w:p>
    <w:p w14:paraId="41049C7A" w14:textId="77777777" w:rsidR="007A5077" w:rsidRPr="007A5077" w:rsidRDefault="007A5077" w:rsidP="007A5077">
      <w:r w:rsidRPr="007A5077">
        <w:t>Expansion gate</w:t>
      </w:r>
    </w:p>
    <w:p w14:paraId="68F3C757" w14:textId="77777777" w:rsidR="007A5077" w:rsidRPr="007A5077" w:rsidRDefault="00000000" w:rsidP="007A5077">
      <w:r>
        <w:pict w14:anchorId="3979838C">
          <v:rect id="_x0000_i1374" style="width:0;height:1.5pt" o:hralign="center" o:hrstd="t" o:hr="t" fillcolor="#a0a0a0" stroked="f"/>
        </w:pict>
      </w:r>
    </w:p>
    <w:p w14:paraId="6B333855" w14:textId="77777777" w:rsidR="007A5077" w:rsidRPr="007A5077" w:rsidRDefault="007A5077" w:rsidP="007A5077">
      <w:pPr>
        <w:rPr>
          <w:b/>
          <w:bCs/>
        </w:rPr>
      </w:pPr>
      <w:r w:rsidRPr="007A5077">
        <w:rPr>
          <w:b/>
          <w:bCs/>
        </w:rPr>
        <w:t>12. Upgrade approval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2601"/>
        <w:gridCol w:w="4307"/>
      </w:tblGrid>
      <w:tr w:rsidR="007A5077" w:rsidRPr="007A5077" w14:paraId="3B88F842" w14:textId="77777777">
        <w:trPr>
          <w:tblHeader/>
          <w:tblCellSpacing w:w="15" w:type="dxa"/>
        </w:trPr>
        <w:tc>
          <w:tcPr>
            <w:tcW w:w="0" w:type="auto"/>
            <w:vAlign w:val="center"/>
            <w:hideMark/>
          </w:tcPr>
          <w:p w14:paraId="27050C04" w14:textId="77777777" w:rsidR="007A5077" w:rsidRPr="007A5077" w:rsidRDefault="007A5077" w:rsidP="007A5077">
            <w:pPr>
              <w:rPr>
                <w:b/>
                <w:bCs/>
              </w:rPr>
            </w:pPr>
            <w:r w:rsidRPr="007A5077">
              <w:rPr>
                <w:b/>
                <w:bCs/>
              </w:rPr>
              <w:t>Upgrade</w:t>
            </w:r>
          </w:p>
        </w:tc>
        <w:tc>
          <w:tcPr>
            <w:tcW w:w="0" w:type="auto"/>
            <w:vAlign w:val="center"/>
            <w:hideMark/>
          </w:tcPr>
          <w:p w14:paraId="07AAC81A" w14:textId="77777777" w:rsidR="007A5077" w:rsidRPr="007A5077" w:rsidRDefault="007A5077" w:rsidP="007A5077">
            <w:pPr>
              <w:rPr>
                <w:b/>
                <w:bCs/>
              </w:rPr>
            </w:pPr>
            <w:r w:rsidRPr="007A5077">
              <w:rPr>
                <w:b/>
                <w:bCs/>
              </w:rPr>
              <w:t>Decision</w:t>
            </w:r>
          </w:p>
        </w:tc>
        <w:tc>
          <w:tcPr>
            <w:tcW w:w="0" w:type="auto"/>
            <w:vAlign w:val="center"/>
            <w:hideMark/>
          </w:tcPr>
          <w:p w14:paraId="3DCB4E55" w14:textId="77777777" w:rsidR="007A5077" w:rsidRPr="007A5077" w:rsidRDefault="007A5077" w:rsidP="007A5077">
            <w:pPr>
              <w:rPr>
                <w:b/>
                <w:bCs/>
              </w:rPr>
            </w:pPr>
            <w:r w:rsidRPr="007A5077">
              <w:rPr>
                <w:b/>
                <w:bCs/>
              </w:rPr>
              <w:t>Qualification</w:t>
            </w:r>
          </w:p>
        </w:tc>
      </w:tr>
      <w:tr w:rsidR="007A5077" w:rsidRPr="007A5077" w14:paraId="021D27BF" w14:textId="77777777">
        <w:trPr>
          <w:tblCellSpacing w:w="15" w:type="dxa"/>
        </w:trPr>
        <w:tc>
          <w:tcPr>
            <w:tcW w:w="0" w:type="auto"/>
            <w:vAlign w:val="center"/>
            <w:hideMark/>
          </w:tcPr>
          <w:p w14:paraId="10A8CC9A" w14:textId="77777777" w:rsidR="007A5077" w:rsidRPr="007A5077" w:rsidRDefault="007A5077" w:rsidP="007A5077">
            <w:r w:rsidRPr="007A5077">
              <w:t>Restrict launch to 2–3 areas</w:t>
            </w:r>
          </w:p>
        </w:tc>
        <w:tc>
          <w:tcPr>
            <w:tcW w:w="0" w:type="auto"/>
            <w:vAlign w:val="center"/>
            <w:hideMark/>
          </w:tcPr>
          <w:p w14:paraId="36BDF481" w14:textId="77777777" w:rsidR="007A5077" w:rsidRPr="007A5077" w:rsidRDefault="007A5077" w:rsidP="007A5077">
            <w:r w:rsidRPr="007A5077">
              <w:rPr>
                <w:b/>
                <w:bCs/>
              </w:rPr>
              <w:t>Approved</w:t>
            </w:r>
          </w:p>
        </w:tc>
        <w:tc>
          <w:tcPr>
            <w:tcW w:w="0" w:type="auto"/>
            <w:vAlign w:val="center"/>
            <w:hideMark/>
          </w:tcPr>
          <w:p w14:paraId="3059DA6C" w14:textId="77777777" w:rsidR="007A5077" w:rsidRPr="007A5077" w:rsidRDefault="007A5077" w:rsidP="007A5077">
            <w:r w:rsidRPr="007A5077">
              <w:t>Start with 1–2; third area requires a gate</w:t>
            </w:r>
          </w:p>
        </w:tc>
      </w:tr>
      <w:tr w:rsidR="007A5077" w:rsidRPr="007A5077" w14:paraId="262F994F" w14:textId="77777777">
        <w:trPr>
          <w:tblCellSpacing w:w="15" w:type="dxa"/>
        </w:trPr>
        <w:tc>
          <w:tcPr>
            <w:tcW w:w="0" w:type="auto"/>
            <w:vAlign w:val="center"/>
            <w:hideMark/>
          </w:tcPr>
          <w:p w14:paraId="338A7AF1" w14:textId="77777777" w:rsidR="007A5077" w:rsidRPr="007A5077" w:rsidRDefault="007A5077" w:rsidP="007A5077">
            <w:r w:rsidRPr="007A5077">
              <w:t>Trial-to-pack conversion</w:t>
            </w:r>
          </w:p>
        </w:tc>
        <w:tc>
          <w:tcPr>
            <w:tcW w:w="0" w:type="auto"/>
            <w:vAlign w:val="center"/>
            <w:hideMark/>
          </w:tcPr>
          <w:p w14:paraId="629B3E00" w14:textId="77777777" w:rsidR="007A5077" w:rsidRPr="007A5077" w:rsidRDefault="007A5077" w:rsidP="007A5077">
            <w:r w:rsidRPr="007A5077">
              <w:rPr>
                <w:b/>
                <w:bCs/>
              </w:rPr>
              <w:t>Approved with modification</w:t>
            </w:r>
          </w:p>
        </w:tc>
        <w:tc>
          <w:tcPr>
            <w:tcW w:w="0" w:type="auto"/>
            <w:vAlign w:val="center"/>
            <w:hideMark/>
          </w:tcPr>
          <w:p w14:paraId="78A67DA8" w14:textId="77777777" w:rsidR="007A5077" w:rsidRPr="007A5077" w:rsidRDefault="007A5077" w:rsidP="007A5077">
            <w:r w:rsidRPr="007A5077">
              <w:t>Repeat offer mandatory; package purchase optional</w:t>
            </w:r>
          </w:p>
        </w:tc>
      </w:tr>
      <w:tr w:rsidR="007A5077" w:rsidRPr="007A5077" w14:paraId="07E297D1" w14:textId="77777777">
        <w:trPr>
          <w:tblCellSpacing w:w="15" w:type="dxa"/>
        </w:trPr>
        <w:tc>
          <w:tcPr>
            <w:tcW w:w="0" w:type="auto"/>
            <w:vAlign w:val="center"/>
            <w:hideMark/>
          </w:tcPr>
          <w:p w14:paraId="0B19282B" w14:textId="77777777" w:rsidR="007A5077" w:rsidRPr="007A5077" w:rsidRDefault="007A5077" w:rsidP="007A5077">
            <w:r w:rsidRPr="007A5077">
              <w:t>Daily dashboard</w:t>
            </w:r>
          </w:p>
        </w:tc>
        <w:tc>
          <w:tcPr>
            <w:tcW w:w="0" w:type="auto"/>
            <w:vAlign w:val="center"/>
            <w:hideMark/>
          </w:tcPr>
          <w:p w14:paraId="5F26C380" w14:textId="77777777" w:rsidR="007A5077" w:rsidRPr="007A5077" w:rsidRDefault="007A5077" w:rsidP="007A5077">
            <w:r w:rsidRPr="007A5077">
              <w:rPr>
                <w:b/>
                <w:bCs/>
              </w:rPr>
              <w:t>Fully approved</w:t>
            </w:r>
          </w:p>
        </w:tc>
        <w:tc>
          <w:tcPr>
            <w:tcW w:w="0" w:type="auto"/>
            <w:vAlign w:val="center"/>
            <w:hideMark/>
          </w:tcPr>
          <w:p w14:paraId="6D26E315" w14:textId="77777777" w:rsidR="007A5077" w:rsidRPr="007A5077" w:rsidRDefault="007A5077" w:rsidP="007A5077">
            <w:r w:rsidRPr="007A5077">
              <w:t>P0 launch requirement</w:t>
            </w:r>
          </w:p>
        </w:tc>
      </w:tr>
      <w:tr w:rsidR="007A5077" w:rsidRPr="007A5077" w14:paraId="7E77ADDE" w14:textId="77777777">
        <w:trPr>
          <w:tblCellSpacing w:w="15" w:type="dxa"/>
        </w:trPr>
        <w:tc>
          <w:tcPr>
            <w:tcW w:w="0" w:type="auto"/>
            <w:vAlign w:val="center"/>
            <w:hideMark/>
          </w:tcPr>
          <w:p w14:paraId="1AE6D1B8" w14:textId="77777777" w:rsidR="007A5077" w:rsidRPr="007A5077" w:rsidRDefault="007A5077" w:rsidP="007A5077">
            <w:r w:rsidRPr="007A5077">
              <w:t>Society-first acquisition</w:t>
            </w:r>
          </w:p>
        </w:tc>
        <w:tc>
          <w:tcPr>
            <w:tcW w:w="0" w:type="auto"/>
            <w:vAlign w:val="center"/>
            <w:hideMark/>
          </w:tcPr>
          <w:p w14:paraId="24083A71" w14:textId="77777777" w:rsidR="007A5077" w:rsidRPr="007A5077" w:rsidRDefault="007A5077" w:rsidP="007A5077">
            <w:r w:rsidRPr="007A5077">
              <w:rPr>
                <w:b/>
                <w:bCs/>
              </w:rPr>
              <w:t>Approved</w:t>
            </w:r>
          </w:p>
        </w:tc>
        <w:tc>
          <w:tcPr>
            <w:tcW w:w="0" w:type="auto"/>
            <w:vAlign w:val="center"/>
            <w:hideMark/>
          </w:tcPr>
          <w:p w14:paraId="6AB6B62C" w14:textId="77777777" w:rsidR="007A5077" w:rsidRPr="007A5077" w:rsidRDefault="007A5077" w:rsidP="007A5077">
            <w:r w:rsidRPr="007A5077">
              <w:t>Default initial channel, not the only channel</w:t>
            </w:r>
          </w:p>
        </w:tc>
      </w:tr>
      <w:tr w:rsidR="007A5077" w:rsidRPr="007A5077" w14:paraId="76E663D0" w14:textId="77777777">
        <w:trPr>
          <w:tblCellSpacing w:w="15" w:type="dxa"/>
        </w:trPr>
        <w:tc>
          <w:tcPr>
            <w:tcW w:w="0" w:type="auto"/>
            <w:vAlign w:val="center"/>
            <w:hideMark/>
          </w:tcPr>
          <w:p w14:paraId="50560F77" w14:textId="77777777" w:rsidR="007A5077" w:rsidRPr="007A5077" w:rsidRDefault="007A5077" w:rsidP="007A5077">
            <w:r w:rsidRPr="007A5077">
              <w:lastRenderedPageBreak/>
              <w:t>Daily booking cap</w:t>
            </w:r>
          </w:p>
        </w:tc>
        <w:tc>
          <w:tcPr>
            <w:tcW w:w="0" w:type="auto"/>
            <w:vAlign w:val="center"/>
            <w:hideMark/>
          </w:tcPr>
          <w:p w14:paraId="109C1EC7" w14:textId="77777777" w:rsidR="007A5077" w:rsidRPr="007A5077" w:rsidRDefault="007A5077" w:rsidP="007A5077">
            <w:r w:rsidRPr="007A5077">
              <w:rPr>
                <w:b/>
                <w:bCs/>
              </w:rPr>
              <w:t>Fully approved</w:t>
            </w:r>
          </w:p>
        </w:tc>
        <w:tc>
          <w:tcPr>
            <w:tcW w:w="0" w:type="auto"/>
            <w:vAlign w:val="center"/>
            <w:hideMark/>
          </w:tcPr>
          <w:p w14:paraId="505563E7" w14:textId="77777777" w:rsidR="007A5077" w:rsidRPr="007A5077" w:rsidRDefault="007A5077" w:rsidP="007A5077">
            <w:r w:rsidRPr="007A5077">
              <w:t>Must be capacity-based</w:t>
            </w:r>
          </w:p>
        </w:tc>
      </w:tr>
    </w:tbl>
    <w:p w14:paraId="7F902D07" w14:textId="77777777" w:rsidR="007A5077" w:rsidRPr="007A5077" w:rsidRDefault="00000000" w:rsidP="007A5077">
      <w:r>
        <w:pict w14:anchorId="05B85DFE">
          <v:rect id="_x0000_i1375" style="width:0;height:1.5pt" o:hralign="center" o:hrstd="t" o:hr="t" fillcolor="#a0a0a0" stroked="f"/>
        </w:pict>
      </w:r>
    </w:p>
    <w:p w14:paraId="591C5928" w14:textId="77777777" w:rsidR="007A5077" w:rsidRPr="007A5077" w:rsidRDefault="007A5077" w:rsidP="007A5077">
      <w:pPr>
        <w:rPr>
          <w:b/>
          <w:bCs/>
        </w:rPr>
      </w:pPr>
      <w:r w:rsidRPr="007A5077">
        <w:rPr>
          <w:b/>
          <w:bCs/>
        </w:rPr>
        <w:t>13. Revised mistakes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4789"/>
      </w:tblGrid>
      <w:tr w:rsidR="007A5077" w:rsidRPr="007A5077" w14:paraId="57D73828" w14:textId="77777777">
        <w:trPr>
          <w:tblHeader/>
          <w:tblCellSpacing w:w="15" w:type="dxa"/>
        </w:trPr>
        <w:tc>
          <w:tcPr>
            <w:tcW w:w="0" w:type="auto"/>
            <w:vAlign w:val="center"/>
            <w:hideMark/>
          </w:tcPr>
          <w:p w14:paraId="2F9537DD" w14:textId="77777777" w:rsidR="007A5077" w:rsidRPr="007A5077" w:rsidRDefault="007A5077" w:rsidP="007A5077">
            <w:pPr>
              <w:rPr>
                <w:b/>
                <w:bCs/>
              </w:rPr>
            </w:pPr>
            <w:r w:rsidRPr="007A5077">
              <w:rPr>
                <w:b/>
                <w:bCs/>
              </w:rPr>
              <w:t>Mistake</w:t>
            </w:r>
          </w:p>
        </w:tc>
        <w:tc>
          <w:tcPr>
            <w:tcW w:w="0" w:type="auto"/>
            <w:vAlign w:val="center"/>
            <w:hideMark/>
          </w:tcPr>
          <w:p w14:paraId="0A8CD515" w14:textId="77777777" w:rsidR="007A5077" w:rsidRPr="007A5077" w:rsidRDefault="007A5077" w:rsidP="007A5077">
            <w:pPr>
              <w:rPr>
                <w:b/>
                <w:bCs/>
              </w:rPr>
            </w:pPr>
            <w:r w:rsidRPr="007A5077">
              <w:rPr>
                <w:b/>
                <w:bCs/>
              </w:rPr>
              <w:t>Correct model</w:t>
            </w:r>
          </w:p>
        </w:tc>
      </w:tr>
      <w:tr w:rsidR="007A5077" w:rsidRPr="007A5077" w14:paraId="054750EF" w14:textId="77777777">
        <w:trPr>
          <w:tblCellSpacing w:w="15" w:type="dxa"/>
        </w:trPr>
        <w:tc>
          <w:tcPr>
            <w:tcW w:w="0" w:type="auto"/>
            <w:vAlign w:val="center"/>
            <w:hideMark/>
          </w:tcPr>
          <w:p w14:paraId="769232D7" w14:textId="77777777" w:rsidR="007A5077" w:rsidRPr="007A5077" w:rsidRDefault="007A5077" w:rsidP="007A5077">
            <w:r w:rsidRPr="007A5077">
              <w:t>Launch many cities</w:t>
            </w:r>
          </w:p>
        </w:tc>
        <w:tc>
          <w:tcPr>
            <w:tcW w:w="0" w:type="auto"/>
            <w:vAlign w:val="center"/>
            <w:hideMark/>
          </w:tcPr>
          <w:p w14:paraId="61B559EA" w14:textId="77777777" w:rsidR="007A5077" w:rsidRPr="007A5077" w:rsidRDefault="007A5077" w:rsidP="007A5077">
            <w:r w:rsidRPr="007A5077">
              <w:t>One city and one or two areas</w:t>
            </w:r>
          </w:p>
        </w:tc>
      </w:tr>
      <w:tr w:rsidR="007A5077" w:rsidRPr="007A5077" w14:paraId="56457111" w14:textId="77777777">
        <w:trPr>
          <w:tblCellSpacing w:w="15" w:type="dxa"/>
        </w:trPr>
        <w:tc>
          <w:tcPr>
            <w:tcW w:w="0" w:type="auto"/>
            <w:vAlign w:val="center"/>
            <w:hideMark/>
          </w:tcPr>
          <w:p w14:paraId="1BF89C05" w14:textId="77777777" w:rsidR="007A5077" w:rsidRPr="007A5077" w:rsidRDefault="007A5077" w:rsidP="007A5077">
            <w:r w:rsidRPr="007A5077">
              <w:t>Chase installs/followers</w:t>
            </w:r>
          </w:p>
        </w:tc>
        <w:tc>
          <w:tcPr>
            <w:tcW w:w="0" w:type="auto"/>
            <w:vAlign w:val="center"/>
            <w:hideMark/>
          </w:tcPr>
          <w:p w14:paraId="2B863253" w14:textId="77777777" w:rsidR="007A5077" w:rsidRPr="007A5077" w:rsidRDefault="007A5077" w:rsidP="007A5077">
            <w:r w:rsidRPr="007A5077">
              <w:t>Measure completed and repeat paid bookings</w:t>
            </w:r>
          </w:p>
        </w:tc>
      </w:tr>
      <w:tr w:rsidR="007A5077" w:rsidRPr="007A5077" w14:paraId="49E0B7A7" w14:textId="77777777">
        <w:trPr>
          <w:tblCellSpacing w:w="15" w:type="dxa"/>
        </w:trPr>
        <w:tc>
          <w:tcPr>
            <w:tcW w:w="0" w:type="auto"/>
            <w:vAlign w:val="center"/>
            <w:hideMark/>
          </w:tcPr>
          <w:p w14:paraId="410F8DFD" w14:textId="77777777" w:rsidR="007A5077" w:rsidRPr="007A5077" w:rsidRDefault="007A5077" w:rsidP="007A5077">
            <w:r w:rsidRPr="007A5077">
              <w:t>Offer only a trial</w:t>
            </w:r>
          </w:p>
        </w:tc>
        <w:tc>
          <w:tcPr>
            <w:tcW w:w="0" w:type="auto"/>
            <w:vAlign w:val="center"/>
            <w:hideMark/>
          </w:tcPr>
          <w:p w14:paraId="0CC70392" w14:textId="77777777" w:rsidR="007A5077" w:rsidRPr="007A5077" w:rsidRDefault="007A5077" w:rsidP="007A5077">
            <w:r w:rsidRPr="007A5077">
              <w:t>Trial → repeat → starter plan</w:t>
            </w:r>
          </w:p>
        </w:tc>
      </w:tr>
      <w:tr w:rsidR="007A5077" w:rsidRPr="007A5077" w14:paraId="71A67606" w14:textId="77777777">
        <w:trPr>
          <w:tblCellSpacing w:w="15" w:type="dxa"/>
        </w:trPr>
        <w:tc>
          <w:tcPr>
            <w:tcW w:w="0" w:type="auto"/>
            <w:vAlign w:val="center"/>
            <w:hideMark/>
          </w:tcPr>
          <w:p w14:paraId="4CF263AC" w14:textId="77777777" w:rsidR="007A5077" w:rsidRPr="007A5077" w:rsidRDefault="007A5077" w:rsidP="007A5077">
            <w:r w:rsidRPr="007A5077">
              <w:t>Ignore support</w:t>
            </w:r>
          </w:p>
        </w:tc>
        <w:tc>
          <w:tcPr>
            <w:tcW w:w="0" w:type="auto"/>
            <w:vAlign w:val="center"/>
            <w:hideMark/>
          </w:tcPr>
          <w:p w14:paraId="09E6ADCE" w14:textId="77777777" w:rsidR="007A5077" w:rsidRPr="007A5077" w:rsidRDefault="007A5077" w:rsidP="007A5077">
            <w:r w:rsidRPr="007A5077">
              <w:t>Monitor every active service</w:t>
            </w:r>
          </w:p>
        </w:tc>
      </w:tr>
      <w:tr w:rsidR="007A5077" w:rsidRPr="007A5077" w14:paraId="1CD78108" w14:textId="77777777">
        <w:trPr>
          <w:tblCellSpacing w:w="15" w:type="dxa"/>
        </w:trPr>
        <w:tc>
          <w:tcPr>
            <w:tcW w:w="0" w:type="auto"/>
            <w:vAlign w:val="center"/>
            <w:hideMark/>
          </w:tcPr>
          <w:p w14:paraId="1A0ABB3E" w14:textId="77777777" w:rsidR="007A5077" w:rsidRPr="007A5077" w:rsidRDefault="007A5077" w:rsidP="007A5077">
            <w:r w:rsidRPr="007A5077">
              <w:t>Spread demand widely</w:t>
            </w:r>
          </w:p>
        </w:tc>
        <w:tc>
          <w:tcPr>
            <w:tcW w:w="0" w:type="auto"/>
            <w:vAlign w:val="center"/>
            <w:hideMark/>
          </w:tcPr>
          <w:p w14:paraId="28BE0521" w14:textId="77777777" w:rsidR="007A5077" w:rsidRPr="007A5077" w:rsidRDefault="007A5077" w:rsidP="007A5077">
            <w:r w:rsidRPr="007A5077">
              <w:t>Concentrate bookings locally</w:t>
            </w:r>
          </w:p>
        </w:tc>
      </w:tr>
      <w:tr w:rsidR="007A5077" w:rsidRPr="007A5077" w14:paraId="440CB084" w14:textId="77777777">
        <w:trPr>
          <w:tblCellSpacing w:w="15" w:type="dxa"/>
        </w:trPr>
        <w:tc>
          <w:tcPr>
            <w:tcW w:w="0" w:type="auto"/>
            <w:vAlign w:val="center"/>
            <w:hideMark/>
          </w:tcPr>
          <w:p w14:paraId="127DD2AC" w14:textId="77777777" w:rsidR="007A5077" w:rsidRPr="007A5077" w:rsidRDefault="007A5077" w:rsidP="007A5077">
            <w:r w:rsidRPr="007A5077">
              <w:t>No dashboard</w:t>
            </w:r>
          </w:p>
        </w:tc>
        <w:tc>
          <w:tcPr>
            <w:tcW w:w="0" w:type="auto"/>
            <w:vAlign w:val="center"/>
            <w:hideMark/>
          </w:tcPr>
          <w:p w14:paraId="0007BDE5" w14:textId="77777777" w:rsidR="007A5077" w:rsidRPr="007A5077" w:rsidRDefault="007A5077" w:rsidP="007A5077">
            <w:r w:rsidRPr="007A5077">
              <w:t>Daily live operating dashboard</w:t>
            </w:r>
          </w:p>
        </w:tc>
      </w:tr>
      <w:tr w:rsidR="007A5077" w:rsidRPr="007A5077" w14:paraId="396A481C" w14:textId="77777777">
        <w:trPr>
          <w:tblCellSpacing w:w="15" w:type="dxa"/>
        </w:trPr>
        <w:tc>
          <w:tcPr>
            <w:tcW w:w="0" w:type="auto"/>
            <w:vAlign w:val="center"/>
            <w:hideMark/>
          </w:tcPr>
          <w:p w14:paraId="35DC85E2" w14:textId="77777777" w:rsidR="007A5077" w:rsidRPr="007A5077" w:rsidRDefault="007A5077" w:rsidP="007A5077">
            <w:r w:rsidRPr="007A5077">
              <w:t>No capacity limit</w:t>
            </w:r>
          </w:p>
        </w:tc>
        <w:tc>
          <w:tcPr>
            <w:tcW w:w="0" w:type="auto"/>
            <w:vAlign w:val="center"/>
            <w:hideMark/>
          </w:tcPr>
          <w:p w14:paraId="6808EC9E" w14:textId="77777777" w:rsidR="007A5077" w:rsidRPr="007A5077" w:rsidRDefault="007A5077" w:rsidP="007A5077">
            <w:r w:rsidRPr="007A5077">
              <w:t>Capacity-based daily booking cap</w:t>
            </w:r>
          </w:p>
        </w:tc>
      </w:tr>
      <w:tr w:rsidR="007A5077" w:rsidRPr="007A5077" w14:paraId="176F90F9" w14:textId="77777777">
        <w:trPr>
          <w:tblCellSpacing w:w="15" w:type="dxa"/>
        </w:trPr>
        <w:tc>
          <w:tcPr>
            <w:tcW w:w="0" w:type="auto"/>
            <w:vAlign w:val="center"/>
            <w:hideMark/>
          </w:tcPr>
          <w:p w14:paraId="3D5D246D" w14:textId="77777777" w:rsidR="007A5077" w:rsidRPr="007A5077" w:rsidRDefault="007A5077" w:rsidP="007A5077">
            <w:r w:rsidRPr="007A5077">
              <w:t>Expand by calendar</w:t>
            </w:r>
          </w:p>
        </w:tc>
        <w:tc>
          <w:tcPr>
            <w:tcW w:w="0" w:type="auto"/>
            <w:vAlign w:val="center"/>
            <w:hideMark/>
          </w:tcPr>
          <w:p w14:paraId="394B43AA" w14:textId="77777777" w:rsidR="007A5077" w:rsidRPr="007A5077" w:rsidRDefault="007A5077" w:rsidP="007A5077">
            <w:r w:rsidRPr="007A5077">
              <w:t>Expand only after quality gates</w:t>
            </w:r>
          </w:p>
        </w:tc>
      </w:tr>
    </w:tbl>
    <w:p w14:paraId="2E196D7C" w14:textId="77777777" w:rsidR="007A5077" w:rsidRPr="007A5077" w:rsidRDefault="00000000" w:rsidP="007A5077">
      <w:r>
        <w:pict w14:anchorId="0CFA7B5F">
          <v:rect id="_x0000_i1376" style="width:0;height:1.5pt" o:hralign="center" o:hrstd="t" o:hr="t" fillcolor="#a0a0a0" stroked="f"/>
        </w:pict>
      </w:r>
    </w:p>
    <w:p w14:paraId="2089FD66" w14:textId="77777777" w:rsidR="007A5077" w:rsidRPr="007A5077" w:rsidRDefault="007A5077" w:rsidP="007A5077">
      <w:pPr>
        <w:rPr>
          <w:b/>
          <w:bCs/>
        </w:rPr>
      </w:pPr>
      <w:r w:rsidRPr="007A5077">
        <w:rPr>
          <w:b/>
          <w:bCs/>
        </w:rPr>
        <w:t>Final operating principle</w:t>
      </w:r>
    </w:p>
    <w:p w14:paraId="68CAF33D" w14:textId="77777777" w:rsidR="007A5077" w:rsidRPr="007A5077" w:rsidRDefault="007A5077" w:rsidP="007A5077">
      <w:r w:rsidRPr="007A5077">
        <w:rPr>
          <w:b/>
          <w:bCs/>
        </w:rPr>
        <w:t>PetSaathi should scale density before geography, repeat bookings before downloads and operational reliability before advertising volume.</w:t>
      </w:r>
    </w:p>
    <w:p w14:paraId="4CE26C69" w14:textId="77777777" w:rsidR="007A5077" w:rsidRPr="007A5077" w:rsidRDefault="007A5077" w:rsidP="007A5077">
      <w:pPr>
        <w:rPr>
          <w:b/>
          <w:bCs/>
        </w:rPr>
      </w:pPr>
      <w:r w:rsidRPr="007A5077">
        <w:rPr>
          <w:b/>
          <w:bCs/>
        </w:rPr>
        <w:t>Simple explanation for professor</w:t>
      </w:r>
    </w:p>
    <w:p w14:paraId="2565DEA6" w14:textId="77777777" w:rsidR="007A5077" w:rsidRPr="007A5077" w:rsidRDefault="007A5077" w:rsidP="007A5077">
      <w:r w:rsidRPr="007A5077">
        <w:t>“Many marketplace launches fail because they open too many cities and track the wrong metrics. PetSaathi should not launch Bengaluru, Pune, Ahmedabad and Surat at the same time. It should begin in one city with one or two nearby areas.</w:t>
      </w:r>
    </w:p>
    <w:p w14:paraId="501B4C5D" w14:textId="77777777" w:rsidR="007A5077" w:rsidRPr="007A5077" w:rsidRDefault="007A5077" w:rsidP="007A5077">
      <w:r w:rsidRPr="007A5077">
        <w:t>The project should measure paid bookings, completed services, repeat customers, sitter punctuality, Report Cards and refunds instead of focusing mainly on application installs, followers or likes.</w:t>
      </w:r>
    </w:p>
    <w:p w14:paraId="424D5F41" w14:textId="77777777" w:rsidR="007A5077" w:rsidRPr="007A5077" w:rsidRDefault="007A5077" w:rsidP="007A5077">
      <w:r w:rsidRPr="007A5077">
        <w:t>After a successful trial, the customer should receive an easy same-sitter repeat option. A five-walk or ten-walk plan may then be offered when PetSaathi has enough sitter capacity. The offer system should be mandatory, but customers should never be forced to purchase a package.</w:t>
      </w:r>
    </w:p>
    <w:p w14:paraId="2D4C27CA" w14:textId="77777777" w:rsidR="007A5077" w:rsidRPr="007A5077" w:rsidRDefault="007A5077" w:rsidP="007A5077">
      <w:r w:rsidRPr="007A5077">
        <w:t>Support must monitor every active service during the controlled launch. The team should check sitter arrival, service progress, Report Card delivery, payments and incidents.</w:t>
      </w:r>
    </w:p>
    <w:p w14:paraId="5D9F4ECA" w14:textId="77777777" w:rsidR="007A5077" w:rsidRPr="007A5077" w:rsidRDefault="007A5077" w:rsidP="007A5077">
      <w:r w:rsidRPr="007A5077">
        <w:lastRenderedPageBreak/>
        <w:t>PetSaathi should also create local booking density. One hundred bookings across two or three nearby areas are more valuable than one hundred bookings scattered across thirty localities because local density reduces travel and improves sitter matching.</w:t>
      </w:r>
    </w:p>
    <w:p w14:paraId="439E967D" w14:textId="77777777" w:rsidR="007A5077" w:rsidRPr="007A5077" w:rsidRDefault="007A5077" w:rsidP="007A5077">
      <w:r w:rsidRPr="007A5077">
        <w:t>I approve restricting Phase 5 to two or three areas, using a mandatory daily dashboard, making society partnerships the default initial channel and setting a daily booking cap. The booking cap should be based on actual sitter and support capacity rather than increasing automatically every week.</w:t>
      </w:r>
    </w:p>
    <w:p w14:paraId="360023F6" w14:textId="77777777" w:rsidR="007A5077" w:rsidRPr="007A5077" w:rsidRDefault="007A5077" w:rsidP="007A5077">
      <w:r w:rsidRPr="007A5077">
        <w:t>PetSaathi should expand only when assignment, completion, Report Cards, support and safety metrics remain stable.”</w:t>
      </w:r>
    </w:p>
    <w:p w14:paraId="5C09AEEF" w14:textId="77777777" w:rsidR="007A5077" w:rsidRPr="007A5077" w:rsidRDefault="007A5077" w:rsidP="007A5077">
      <w:pPr>
        <w:rPr>
          <w:b/>
          <w:bCs/>
        </w:rPr>
      </w:pPr>
      <w:r w:rsidRPr="007A5077">
        <w:rPr>
          <w:b/>
          <w:bCs/>
        </w:rPr>
        <w:t xml:space="preserve">PetSaathi Phase 5 — Launch Dashboard, Final Report and Phase 6 Decision </w:t>
      </w:r>
      <w:r w:rsidRPr="007A5077">
        <w:rPr>
          <w:rFonts w:ascii="Segoe UI Emoji" w:hAnsi="Segoe UI Emoji" w:cs="Segoe UI Emoji"/>
          <w:b/>
          <w:bCs/>
        </w:rPr>
        <w:t>📊🐾</w:t>
      </w:r>
    </w:p>
    <w:p w14:paraId="7A88F591" w14:textId="77777777" w:rsidR="007A5077" w:rsidRPr="007A5077" w:rsidRDefault="007A5077" w:rsidP="007A5077">
      <w:pPr>
        <w:rPr>
          <w:b/>
          <w:bCs/>
        </w:rPr>
      </w:pPr>
      <w:r w:rsidRPr="007A5077">
        <w:rPr>
          <w:b/>
          <w:bCs/>
        </w:rPr>
        <w:t>Executive decision</w:t>
      </w:r>
    </w:p>
    <w:p w14:paraId="7341A758" w14:textId="77777777" w:rsidR="007A5077" w:rsidRPr="007A5077" w:rsidRDefault="007A5077" w:rsidP="007A5077">
      <w:r w:rsidRPr="007A5077">
        <w:t>The proposed Phase 5 framework is approved, with five important refinements:</w:t>
      </w:r>
    </w:p>
    <w:p w14:paraId="38BDDBEC" w14:textId="77777777" w:rsidR="007A5077" w:rsidRPr="007A5077" w:rsidRDefault="007A5077" w:rsidP="007A5077">
      <w:pPr>
        <w:numPr>
          <w:ilvl w:val="0"/>
          <w:numId w:val="389"/>
        </w:numPr>
      </w:pPr>
      <w:r w:rsidRPr="007A5077">
        <w:t xml:space="preserve">Start with </w:t>
      </w:r>
      <w:r w:rsidRPr="007A5077">
        <w:rPr>
          <w:b/>
          <w:bCs/>
        </w:rPr>
        <w:t>one or two areas</w:t>
      </w:r>
      <w:r w:rsidRPr="007A5077">
        <w:t xml:space="preserve">, not three on launch day. </w:t>
      </w:r>
    </w:p>
    <w:p w14:paraId="66AAB770" w14:textId="77777777" w:rsidR="007A5077" w:rsidRPr="007A5077" w:rsidRDefault="007A5077" w:rsidP="007A5077">
      <w:pPr>
        <w:numPr>
          <w:ilvl w:val="0"/>
          <w:numId w:val="389"/>
        </w:numPr>
      </w:pPr>
      <w:r w:rsidRPr="007A5077">
        <w:t xml:space="preserve">Treat website traffic as useful only when it produces qualified local demand. </w:t>
      </w:r>
    </w:p>
    <w:p w14:paraId="3E4C2133" w14:textId="77777777" w:rsidR="007A5077" w:rsidRPr="007A5077" w:rsidRDefault="007A5077" w:rsidP="007A5077">
      <w:pPr>
        <w:numPr>
          <w:ilvl w:val="0"/>
          <w:numId w:val="389"/>
        </w:numPr>
      </w:pPr>
      <w:r w:rsidRPr="007A5077">
        <w:t xml:space="preserve">Calculate repeat rate only from customers who have had enough time to book again. </w:t>
      </w:r>
    </w:p>
    <w:p w14:paraId="09A26F62" w14:textId="77777777" w:rsidR="007A5077" w:rsidRPr="007A5077" w:rsidRDefault="007A5077" w:rsidP="007A5077">
      <w:pPr>
        <w:numPr>
          <w:ilvl w:val="0"/>
          <w:numId w:val="389"/>
        </w:numPr>
      </w:pPr>
      <w:r w:rsidRPr="007A5077">
        <w:t xml:space="preserve">Use </w:t>
      </w:r>
      <w:r w:rsidRPr="007A5077">
        <w:rPr>
          <w:b/>
          <w:bCs/>
        </w:rPr>
        <w:t>positive contribution margin</w:t>
      </w:r>
      <w:r w:rsidRPr="007A5077">
        <w:t xml:space="preserve">, not gross margin alone, as the financial test. </w:t>
      </w:r>
    </w:p>
    <w:p w14:paraId="3797AB83" w14:textId="77777777" w:rsidR="007A5077" w:rsidRPr="007A5077" w:rsidRDefault="007A5077" w:rsidP="007A5077">
      <w:pPr>
        <w:numPr>
          <w:ilvl w:val="0"/>
          <w:numId w:val="389"/>
        </w:numPr>
      </w:pPr>
      <w:r w:rsidRPr="007A5077">
        <w:t xml:space="preserve">Set daily booking limits from active sitter and support capacity—not from the week number. </w:t>
      </w:r>
    </w:p>
    <w:p w14:paraId="509BA12C" w14:textId="77777777" w:rsidR="007A5077" w:rsidRPr="007A5077" w:rsidRDefault="007A5077" w:rsidP="007A5077">
      <w:r w:rsidRPr="007A5077">
        <w:t>The Phase 5 control loop should be:</w:t>
      </w:r>
    </w:p>
    <w:p w14:paraId="7D82F3FD" w14:textId="77777777" w:rsidR="007A5077" w:rsidRPr="007A5077" w:rsidRDefault="007A5077" w:rsidP="007A5077">
      <w:r w:rsidRPr="007A5077">
        <w:t>Collect live operational data</w:t>
      </w:r>
    </w:p>
    <w:p w14:paraId="23D73D67" w14:textId="77777777" w:rsidR="007A5077" w:rsidRPr="007A5077" w:rsidRDefault="007A5077" w:rsidP="007A5077">
      <w:r w:rsidRPr="007A5077">
        <w:t xml:space="preserve">        ↓</w:t>
      </w:r>
    </w:p>
    <w:p w14:paraId="135B6213" w14:textId="77777777" w:rsidR="007A5077" w:rsidRPr="007A5077" w:rsidRDefault="007A5077" w:rsidP="007A5077">
      <w:r w:rsidRPr="007A5077">
        <w:t>Detect payment, assignment or safety problems</w:t>
      </w:r>
    </w:p>
    <w:p w14:paraId="33CE3B95" w14:textId="77777777" w:rsidR="007A5077" w:rsidRPr="007A5077" w:rsidRDefault="007A5077" w:rsidP="007A5077">
      <w:r w:rsidRPr="007A5077">
        <w:t xml:space="preserve">        ↓</w:t>
      </w:r>
    </w:p>
    <w:p w14:paraId="09D0A451" w14:textId="77777777" w:rsidR="007A5077" w:rsidRPr="007A5077" w:rsidRDefault="007A5077" w:rsidP="007A5077">
      <w:r w:rsidRPr="007A5077">
        <w:t>Control daily booking capacity</w:t>
      </w:r>
    </w:p>
    <w:p w14:paraId="243C5B18" w14:textId="77777777" w:rsidR="007A5077" w:rsidRPr="007A5077" w:rsidRDefault="007A5077" w:rsidP="007A5077">
      <w:r w:rsidRPr="007A5077">
        <w:t xml:space="preserve">        ↓</w:t>
      </w:r>
    </w:p>
    <w:p w14:paraId="3A7F6CE1" w14:textId="77777777" w:rsidR="007A5077" w:rsidRPr="007A5077" w:rsidRDefault="007A5077" w:rsidP="007A5077">
      <w:r w:rsidRPr="007A5077">
        <w:t>Measure completed and repeat bookings</w:t>
      </w:r>
    </w:p>
    <w:p w14:paraId="4580C051" w14:textId="77777777" w:rsidR="007A5077" w:rsidRPr="007A5077" w:rsidRDefault="007A5077" w:rsidP="007A5077">
      <w:r w:rsidRPr="007A5077">
        <w:t xml:space="preserve">        ↓</w:t>
      </w:r>
    </w:p>
    <w:p w14:paraId="775EAF53" w14:textId="77777777" w:rsidR="007A5077" w:rsidRPr="007A5077" w:rsidRDefault="007A5077" w:rsidP="007A5077">
      <w:r w:rsidRPr="007A5077">
        <w:t>Reconcile revenue and payouts</w:t>
      </w:r>
    </w:p>
    <w:p w14:paraId="0679036F" w14:textId="77777777" w:rsidR="007A5077" w:rsidRPr="007A5077" w:rsidRDefault="007A5077" w:rsidP="007A5077">
      <w:r w:rsidRPr="007A5077">
        <w:t xml:space="preserve">        ↓</w:t>
      </w:r>
    </w:p>
    <w:p w14:paraId="6B856B99" w14:textId="77777777" w:rsidR="007A5077" w:rsidRPr="007A5077" w:rsidRDefault="007A5077" w:rsidP="007A5077">
      <w:r w:rsidRPr="007A5077">
        <w:t>Review performance by service, area and channel</w:t>
      </w:r>
    </w:p>
    <w:p w14:paraId="787DC836" w14:textId="77777777" w:rsidR="007A5077" w:rsidRPr="007A5077" w:rsidRDefault="007A5077" w:rsidP="007A5077">
      <w:r w:rsidRPr="007A5077">
        <w:lastRenderedPageBreak/>
        <w:t xml:space="preserve">        ↓</w:t>
      </w:r>
    </w:p>
    <w:p w14:paraId="0C76B4BC" w14:textId="77777777" w:rsidR="007A5077" w:rsidRPr="007A5077" w:rsidRDefault="007A5077" w:rsidP="007A5077">
      <w:r w:rsidRPr="007A5077">
        <w:t>Create final launch report</w:t>
      </w:r>
    </w:p>
    <w:p w14:paraId="4100402D" w14:textId="77777777" w:rsidR="007A5077" w:rsidRPr="007A5077" w:rsidRDefault="007A5077" w:rsidP="007A5077">
      <w:r w:rsidRPr="007A5077">
        <w:t xml:space="preserve">        ↓</w:t>
      </w:r>
    </w:p>
    <w:p w14:paraId="41AADACF" w14:textId="77777777" w:rsidR="007A5077" w:rsidRPr="007A5077" w:rsidRDefault="007A5077" w:rsidP="007A5077">
      <w:r w:rsidRPr="007A5077">
        <w:t>Move, extend, repair or pause</w:t>
      </w:r>
    </w:p>
    <w:p w14:paraId="52991695" w14:textId="77777777" w:rsidR="007A5077" w:rsidRPr="007A5077" w:rsidRDefault="007A5077" w:rsidP="007A5077">
      <w:r w:rsidRPr="007A5077">
        <w:t xml:space="preserve">GA4 Funnel Exploration can show where users abandon a journey and how one-time buyers become repeat buyers, but PetSaathi’s database should remain the authoritative source for bookings, assignments, payments, services and reports. </w:t>
      </w:r>
    </w:p>
    <w:p w14:paraId="560434BC" w14:textId="77777777" w:rsidR="007A5077" w:rsidRPr="007A5077" w:rsidRDefault="00000000" w:rsidP="007A5077">
      <w:r>
        <w:pict w14:anchorId="3BB8E04A">
          <v:rect id="_x0000_i1377" style="width:0;height:1.5pt" o:hralign="center" o:hrstd="t" o:hr="t" fillcolor="#a0a0a0" stroked="f"/>
        </w:pict>
      </w:r>
    </w:p>
    <w:p w14:paraId="7A67EBA2" w14:textId="77777777" w:rsidR="007A5077" w:rsidRPr="007A5077" w:rsidRDefault="007A5077" w:rsidP="007A5077">
      <w:pPr>
        <w:rPr>
          <w:b/>
          <w:bCs/>
        </w:rPr>
      </w:pPr>
      <w:r w:rsidRPr="007A5077">
        <w:rPr>
          <w:b/>
          <w:bCs/>
        </w:rPr>
        <w:t>1. Phase 5 dashboard architecture</w:t>
      </w:r>
    </w:p>
    <w:p w14:paraId="7FC78FCC" w14:textId="77777777" w:rsidR="007A5077" w:rsidRPr="007A5077" w:rsidRDefault="007A5077" w:rsidP="007A5077">
      <w:r w:rsidRPr="007A5077">
        <w:t>Do not create one crowded screen containing every number.</w:t>
      </w:r>
    </w:p>
    <w:p w14:paraId="25E47F52" w14:textId="77777777" w:rsidR="007A5077" w:rsidRPr="007A5077" w:rsidRDefault="007A5077" w:rsidP="007A5077">
      <w:r w:rsidRPr="007A5077">
        <w:t>Use three dashboard views.</w:t>
      </w:r>
    </w:p>
    <w:p w14:paraId="49F52A28" w14:textId="77777777" w:rsidR="007A5077" w:rsidRPr="007A5077" w:rsidRDefault="007A5077" w:rsidP="007A5077">
      <w:pPr>
        <w:rPr>
          <w:b/>
          <w:bCs/>
        </w:rPr>
      </w:pPr>
      <w:r w:rsidRPr="007A5077">
        <w:rPr>
          <w:b/>
          <w:bCs/>
        </w:rPr>
        <w:t>A. Live operations dashboard</w:t>
      </w:r>
    </w:p>
    <w:p w14:paraId="5D5F114D" w14:textId="77777777" w:rsidR="007A5077" w:rsidRPr="007A5077" w:rsidRDefault="007A5077" w:rsidP="007A5077">
      <w:r w:rsidRPr="007A5077">
        <w:t>Used throughout the day for immediate actions:</w:t>
      </w:r>
    </w:p>
    <w:p w14:paraId="2327AFD6" w14:textId="77777777" w:rsidR="007A5077" w:rsidRPr="007A5077" w:rsidRDefault="007A5077" w:rsidP="007A5077">
      <w:r w:rsidRPr="007A5077">
        <w:t>Services starting soon</w:t>
      </w:r>
    </w:p>
    <w:p w14:paraId="449157B2" w14:textId="77777777" w:rsidR="007A5077" w:rsidRPr="007A5077" w:rsidRDefault="007A5077" w:rsidP="007A5077">
      <w:r w:rsidRPr="007A5077">
        <w:t>Active services</w:t>
      </w:r>
    </w:p>
    <w:p w14:paraId="16DE0EEC" w14:textId="77777777" w:rsidR="007A5077" w:rsidRPr="007A5077" w:rsidRDefault="007A5077" w:rsidP="007A5077">
      <w:r w:rsidRPr="007A5077">
        <w:t>Late sitter arrivals</w:t>
      </w:r>
    </w:p>
    <w:p w14:paraId="5FEF439B" w14:textId="77777777" w:rsidR="007A5077" w:rsidRPr="007A5077" w:rsidRDefault="007A5077" w:rsidP="007A5077">
      <w:r w:rsidRPr="007A5077">
        <w:t>Unassigned bookings</w:t>
      </w:r>
    </w:p>
    <w:p w14:paraId="79018345" w14:textId="77777777" w:rsidR="007A5077" w:rsidRPr="007A5077" w:rsidRDefault="007A5077" w:rsidP="007A5077">
      <w:r w:rsidRPr="007A5077">
        <w:t>Payment problems</w:t>
      </w:r>
    </w:p>
    <w:p w14:paraId="4A15F8D5" w14:textId="77777777" w:rsidR="007A5077" w:rsidRPr="007A5077" w:rsidRDefault="007A5077" w:rsidP="007A5077">
      <w:r w:rsidRPr="007A5077">
        <w:t>Missing Report Cards</w:t>
      </w:r>
    </w:p>
    <w:p w14:paraId="47F7EC81" w14:textId="77777777" w:rsidR="007A5077" w:rsidRPr="007A5077" w:rsidRDefault="007A5077" w:rsidP="007A5077">
      <w:r w:rsidRPr="007A5077">
        <w:t>Open complaints</w:t>
      </w:r>
    </w:p>
    <w:p w14:paraId="0D38E4A3" w14:textId="77777777" w:rsidR="007A5077" w:rsidRPr="007A5077" w:rsidRDefault="007A5077" w:rsidP="007A5077">
      <w:r w:rsidRPr="007A5077">
        <w:t>Active incidents</w:t>
      </w:r>
    </w:p>
    <w:p w14:paraId="5AA7F789" w14:textId="77777777" w:rsidR="007A5077" w:rsidRPr="007A5077" w:rsidRDefault="007A5077" w:rsidP="007A5077">
      <w:pPr>
        <w:rPr>
          <w:b/>
          <w:bCs/>
        </w:rPr>
      </w:pPr>
      <w:r w:rsidRPr="007A5077">
        <w:rPr>
          <w:b/>
          <w:bCs/>
        </w:rPr>
        <w:t>B. Daily business scorecard</w:t>
      </w:r>
    </w:p>
    <w:p w14:paraId="78D0370E" w14:textId="77777777" w:rsidR="007A5077" w:rsidRPr="007A5077" w:rsidRDefault="007A5077" w:rsidP="007A5077">
      <w:r w:rsidRPr="007A5077">
        <w:t>Used at the end of each operating day:</w:t>
      </w:r>
    </w:p>
    <w:p w14:paraId="66DD10B1" w14:textId="77777777" w:rsidR="007A5077" w:rsidRPr="007A5077" w:rsidRDefault="007A5077" w:rsidP="007A5077">
      <w:r w:rsidRPr="007A5077">
        <w:t>Visitors</w:t>
      </w:r>
    </w:p>
    <w:p w14:paraId="49D632D6" w14:textId="77777777" w:rsidR="007A5077" w:rsidRPr="007A5077" w:rsidRDefault="007A5077" w:rsidP="007A5077">
      <w:r w:rsidRPr="007A5077">
        <w:t>Qualified leads</w:t>
      </w:r>
    </w:p>
    <w:p w14:paraId="39692218" w14:textId="77777777" w:rsidR="007A5077" w:rsidRPr="007A5077" w:rsidRDefault="007A5077" w:rsidP="007A5077">
      <w:r w:rsidRPr="007A5077">
        <w:t>Booking requests</w:t>
      </w:r>
    </w:p>
    <w:p w14:paraId="114DD135" w14:textId="77777777" w:rsidR="007A5077" w:rsidRPr="007A5077" w:rsidRDefault="007A5077" w:rsidP="007A5077">
      <w:r w:rsidRPr="007A5077">
        <w:t>Paid bookings</w:t>
      </w:r>
    </w:p>
    <w:p w14:paraId="715F939A" w14:textId="77777777" w:rsidR="007A5077" w:rsidRPr="007A5077" w:rsidRDefault="007A5077" w:rsidP="007A5077">
      <w:r w:rsidRPr="007A5077">
        <w:t>Completed services</w:t>
      </w:r>
    </w:p>
    <w:p w14:paraId="7AAE615E" w14:textId="77777777" w:rsidR="007A5077" w:rsidRPr="007A5077" w:rsidRDefault="007A5077" w:rsidP="007A5077">
      <w:r w:rsidRPr="007A5077">
        <w:t>Ratings</w:t>
      </w:r>
    </w:p>
    <w:p w14:paraId="0EDA5F0B" w14:textId="77777777" w:rsidR="007A5077" w:rsidRPr="007A5077" w:rsidRDefault="007A5077" w:rsidP="007A5077">
      <w:r w:rsidRPr="007A5077">
        <w:lastRenderedPageBreak/>
        <w:t>Repeat bookings</w:t>
      </w:r>
    </w:p>
    <w:p w14:paraId="6A7CE144" w14:textId="77777777" w:rsidR="007A5077" w:rsidRPr="007A5077" w:rsidRDefault="007A5077" w:rsidP="007A5077">
      <w:r w:rsidRPr="007A5077">
        <w:t>Revenue</w:t>
      </w:r>
    </w:p>
    <w:p w14:paraId="53DAD75A" w14:textId="77777777" w:rsidR="007A5077" w:rsidRPr="007A5077" w:rsidRDefault="007A5077" w:rsidP="007A5077">
      <w:r w:rsidRPr="007A5077">
        <w:t>Margins</w:t>
      </w:r>
    </w:p>
    <w:p w14:paraId="0D8475E2" w14:textId="77777777" w:rsidR="007A5077" w:rsidRPr="007A5077" w:rsidRDefault="007A5077" w:rsidP="007A5077">
      <w:r w:rsidRPr="007A5077">
        <w:t>Refunds</w:t>
      </w:r>
    </w:p>
    <w:p w14:paraId="2DAB1EF1" w14:textId="77777777" w:rsidR="007A5077" w:rsidRPr="007A5077" w:rsidRDefault="007A5077" w:rsidP="007A5077">
      <w:pPr>
        <w:rPr>
          <w:b/>
          <w:bCs/>
        </w:rPr>
      </w:pPr>
      <w:r w:rsidRPr="007A5077">
        <w:rPr>
          <w:b/>
          <w:bCs/>
        </w:rPr>
        <w:t>C. Seven-day and thirty-day trends</w:t>
      </w:r>
    </w:p>
    <w:p w14:paraId="18CED41A" w14:textId="77777777" w:rsidR="007A5077" w:rsidRPr="007A5077" w:rsidRDefault="007A5077" w:rsidP="007A5077">
      <w:r w:rsidRPr="007A5077">
        <w:t>Used to determine whether performance is improving:</w:t>
      </w:r>
    </w:p>
    <w:p w14:paraId="51ABA709" w14:textId="77777777" w:rsidR="007A5077" w:rsidRPr="007A5077" w:rsidRDefault="007A5077" w:rsidP="007A5077">
      <w:r w:rsidRPr="007A5077">
        <w:t>Channel conversion</w:t>
      </w:r>
    </w:p>
    <w:p w14:paraId="4133E9F3" w14:textId="77777777" w:rsidR="007A5077" w:rsidRPr="007A5077" w:rsidRDefault="007A5077" w:rsidP="007A5077">
      <w:r w:rsidRPr="007A5077">
        <w:t>Area density</w:t>
      </w:r>
    </w:p>
    <w:p w14:paraId="7FA2D568" w14:textId="77777777" w:rsidR="007A5077" w:rsidRPr="007A5077" w:rsidRDefault="007A5077" w:rsidP="007A5077">
      <w:r w:rsidRPr="007A5077">
        <w:t>Sitter reliability</w:t>
      </w:r>
    </w:p>
    <w:p w14:paraId="24E1F796" w14:textId="77777777" w:rsidR="007A5077" w:rsidRPr="007A5077" w:rsidRDefault="007A5077" w:rsidP="007A5077">
      <w:r w:rsidRPr="007A5077">
        <w:t>Customer retention</w:t>
      </w:r>
    </w:p>
    <w:p w14:paraId="0BE3F243" w14:textId="77777777" w:rsidR="007A5077" w:rsidRPr="007A5077" w:rsidRDefault="007A5077" w:rsidP="007A5077">
      <w:r w:rsidRPr="007A5077">
        <w:t>Unit economics</w:t>
      </w:r>
    </w:p>
    <w:p w14:paraId="42D1B3BB" w14:textId="77777777" w:rsidR="007A5077" w:rsidRPr="007A5077" w:rsidRDefault="007A5077" w:rsidP="007A5077">
      <w:r w:rsidRPr="007A5077">
        <w:t>Support workload</w:t>
      </w:r>
    </w:p>
    <w:p w14:paraId="01E8DA0A" w14:textId="77777777" w:rsidR="007A5077" w:rsidRPr="007A5077" w:rsidRDefault="007A5077" w:rsidP="007A5077">
      <w:r w:rsidRPr="007A5077">
        <w:t>Technical stability</w:t>
      </w:r>
    </w:p>
    <w:p w14:paraId="5D016196" w14:textId="77777777" w:rsidR="007A5077" w:rsidRPr="007A5077" w:rsidRDefault="007A5077" w:rsidP="007A5077">
      <w:r w:rsidRPr="007A5077">
        <w:t>A daily metric without a trend can be misleading. For example, twelve paid bookings today may look positive, but not when assignment success has fallen from 95% to 70%.</w:t>
      </w:r>
    </w:p>
    <w:p w14:paraId="19099AED" w14:textId="77777777" w:rsidR="007A5077" w:rsidRPr="007A5077" w:rsidRDefault="00000000" w:rsidP="007A5077">
      <w:r>
        <w:pict w14:anchorId="3E814841">
          <v:rect id="_x0000_i1378" style="width:0;height:1.5pt" o:hralign="center" o:hrstd="t" o:hr="t" fillcolor="#a0a0a0" stroked="f"/>
        </w:pict>
      </w:r>
    </w:p>
    <w:p w14:paraId="20894201" w14:textId="77777777" w:rsidR="007A5077" w:rsidRPr="007A5077" w:rsidRDefault="007A5077" w:rsidP="007A5077">
      <w:pPr>
        <w:rPr>
          <w:b/>
          <w:bCs/>
        </w:rPr>
      </w:pPr>
      <w:r w:rsidRPr="007A5077">
        <w:rPr>
          <w:b/>
          <w:bCs/>
        </w:rPr>
        <w:t>2. Corrected dashboard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015"/>
        <w:gridCol w:w="3236"/>
      </w:tblGrid>
      <w:tr w:rsidR="007A5077" w:rsidRPr="007A5077" w14:paraId="14BBA728" w14:textId="77777777">
        <w:trPr>
          <w:tblHeader/>
          <w:tblCellSpacing w:w="15" w:type="dxa"/>
        </w:trPr>
        <w:tc>
          <w:tcPr>
            <w:tcW w:w="0" w:type="auto"/>
            <w:vAlign w:val="center"/>
            <w:hideMark/>
          </w:tcPr>
          <w:p w14:paraId="4CB5D3EA" w14:textId="77777777" w:rsidR="007A5077" w:rsidRPr="007A5077" w:rsidRDefault="007A5077" w:rsidP="007A5077">
            <w:pPr>
              <w:rPr>
                <w:b/>
                <w:bCs/>
              </w:rPr>
            </w:pPr>
            <w:r w:rsidRPr="007A5077">
              <w:rPr>
                <w:b/>
                <w:bCs/>
              </w:rPr>
              <w:t>Metric</w:t>
            </w:r>
          </w:p>
        </w:tc>
        <w:tc>
          <w:tcPr>
            <w:tcW w:w="0" w:type="auto"/>
            <w:vAlign w:val="center"/>
            <w:hideMark/>
          </w:tcPr>
          <w:p w14:paraId="768F90A5" w14:textId="77777777" w:rsidR="007A5077" w:rsidRPr="007A5077" w:rsidRDefault="007A5077" w:rsidP="007A5077">
            <w:pPr>
              <w:rPr>
                <w:b/>
                <w:bCs/>
              </w:rPr>
            </w:pPr>
            <w:r w:rsidRPr="007A5077">
              <w:rPr>
                <w:b/>
                <w:bCs/>
              </w:rPr>
              <w:t>Recommended interpretation</w:t>
            </w:r>
          </w:p>
        </w:tc>
        <w:tc>
          <w:tcPr>
            <w:tcW w:w="0" w:type="auto"/>
            <w:vAlign w:val="center"/>
            <w:hideMark/>
          </w:tcPr>
          <w:p w14:paraId="7CAD0592" w14:textId="77777777" w:rsidR="007A5077" w:rsidRPr="007A5077" w:rsidRDefault="007A5077" w:rsidP="007A5077">
            <w:pPr>
              <w:rPr>
                <w:b/>
                <w:bCs/>
              </w:rPr>
            </w:pPr>
            <w:r w:rsidRPr="007A5077">
              <w:rPr>
                <w:b/>
                <w:bCs/>
              </w:rPr>
              <w:t>Target</w:t>
            </w:r>
          </w:p>
        </w:tc>
      </w:tr>
      <w:tr w:rsidR="007A5077" w:rsidRPr="007A5077" w14:paraId="775D52A5" w14:textId="77777777">
        <w:trPr>
          <w:tblCellSpacing w:w="15" w:type="dxa"/>
        </w:trPr>
        <w:tc>
          <w:tcPr>
            <w:tcW w:w="0" w:type="auto"/>
            <w:vAlign w:val="center"/>
            <w:hideMark/>
          </w:tcPr>
          <w:p w14:paraId="7E085968" w14:textId="77777777" w:rsidR="007A5077" w:rsidRPr="007A5077" w:rsidRDefault="007A5077" w:rsidP="007A5077">
            <w:r w:rsidRPr="007A5077">
              <w:t>Website visitors</w:t>
            </w:r>
          </w:p>
        </w:tc>
        <w:tc>
          <w:tcPr>
            <w:tcW w:w="0" w:type="auto"/>
            <w:vAlign w:val="center"/>
            <w:hideMark/>
          </w:tcPr>
          <w:p w14:paraId="215AED9C" w14:textId="77777777" w:rsidR="007A5077" w:rsidRPr="007A5077" w:rsidRDefault="007A5077" w:rsidP="007A5077">
            <w:r w:rsidRPr="007A5077">
              <w:t>Qualified local traffic by channel</w:t>
            </w:r>
          </w:p>
        </w:tc>
        <w:tc>
          <w:tcPr>
            <w:tcW w:w="0" w:type="auto"/>
            <w:vAlign w:val="center"/>
            <w:hideMark/>
          </w:tcPr>
          <w:p w14:paraId="385A32D8" w14:textId="77777777" w:rsidR="007A5077" w:rsidRPr="007A5077" w:rsidRDefault="007A5077" w:rsidP="007A5077">
            <w:r w:rsidRPr="007A5077">
              <w:t>Increasing only with stable conversion</w:t>
            </w:r>
          </w:p>
        </w:tc>
      </w:tr>
      <w:tr w:rsidR="007A5077" w:rsidRPr="007A5077" w14:paraId="0475EFF8" w14:textId="77777777">
        <w:trPr>
          <w:tblCellSpacing w:w="15" w:type="dxa"/>
        </w:trPr>
        <w:tc>
          <w:tcPr>
            <w:tcW w:w="0" w:type="auto"/>
            <w:vAlign w:val="center"/>
            <w:hideMark/>
          </w:tcPr>
          <w:p w14:paraId="52387D66" w14:textId="77777777" w:rsidR="007A5077" w:rsidRPr="007A5077" w:rsidRDefault="007A5077" w:rsidP="007A5077">
            <w:r w:rsidRPr="007A5077">
              <w:t>Booking requests</w:t>
            </w:r>
          </w:p>
        </w:tc>
        <w:tc>
          <w:tcPr>
            <w:tcW w:w="0" w:type="auto"/>
            <w:vAlign w:val="center"/>
            <w:hideMark/>
          </w:tcPr>
          <w:p w14:paraId="5C2F9CD3" w14:textId="77777777" w:rsidR="007A5077" w:rsidRPr="007A5077" w:rsidRDefault="007A5077" w:rsidP="007A5077">
            <w:r w:rsidRPr="007A5077">
              <w:t>Valid requests inside enabled areas</w:t>
            </w:r>
          </w:p>
        </w:tc>
        <w:tc>
          <w:tcPr>
            <w:tcW w:w="0" w:type="auto"/>
            <w:vAlign w:val="center"/>
            <w:hideMark/>
          </w:tcPr>
          <w:p w14:paraId="29A044A3" w14:textId="77777777" w:rsidR="007A5077" w:rsidRPr="007A5077" w:rsidRDefault="007A5077" w:rsidP="007A5077">
            <w:r w:rsidRPr="007A5077">
              <w:t>5–30/day, capacity-based</w:t>
            </w:r>
          </w:p>
        </w:tc>
      </w:tr>
      <w:tr w:rsidR="007A5077" w:rsidRPr="007A5077" w14:paraId="206C6485" w14:textId="77777777">
        <w:trPr>
          <w:tblCellSpacing w:w="15" w:type="dxa"/>
        </w:trPr>
        <w:tc>
          <w:tcPr>
            <w:tcW w:w="0" w:type="auto"/>
            <w:vAlign w:val="center"/>
            <w:hideMark/>
          </w:tcPr>
          <w:p w14:paraId="3B83ACE6" w14:textId="77777777" w:rsidR="007A5077" w:rsidRPr="007A5077" w:rsidRDefault="007A5077" w:rsidP="007A5077">
            <w:r w:rsidRPr="007A5077">
              <w:t>Paid bookings</w:t>
            </w:r>
          </w:p>
        </w:tc>
        <w:tc>
          <w:tcPr>
            <w:tcW w:w="0" w:type="auto"/>
            <w:vAlign w:val="center"/>
            <w:hideMark/>
          </w:tcPr>
          <w:p w14:paraId="458CC90C" w14:textId="77777777" w:rsidR="007A5077" w:rsidRPr="007A5077" w:rsidRDefault="007A5077" w:rsidP="007A5077">
            <w:r w:rsidRPr="007A5077">
              <w:t>Unique verified captured payments</w:t>
            </w:r>
          </w:p>
        </w:tc>
        <w:tc>
          <w:tcPr>
            <w:tcW w:w="0" w:type="auto"/>
            <w:vAlign w:val="center"/>
            <w:hideMark/>
          </w:tcPr>
          <w:p w14:paraId="4509B4DD" w14:textId="77777777" w:rsidR="007A5077" w:rsidRPr="007A5077" w:rsidRDefault="007A5077" w:rsidP="007A5077">
            <w:r w:rsidRPr="007A5077">
              <w:t>3–15/day, capacity-based</w:t>
            </w:r>
          </w:p>
        </w:tc>
      </w:tr>
      <w:tr w:rsidR="007A5077" w:rsidRPr="007A5077" w14:paraId="2C3D7E06" w14:textId="77777777">
        <w:trPr>
          <w:tblCellSpacing w:w="15" w:type="dxa"/>
        </w:trPr>
        <w:tc>
          <w:tcPr>
            <w:tcW w:w="0" w:type="auto"/>
            <w:vAlign w:val="center"/>
            <w:hideMark/>
          </w:tcPr>
          <w:p w14:paraId="7958FACF" w14:textId="77777777" w:rsidR="007A5077" w:rsidRPr="007A5077" w:rsidRDefault="007A5077" w:rsidP="007A5077">
            <w:r w:rsidRPr="007A5077">
              <w:t>Booking completion</w:t>
            </w:r>
          </w:p>
        </w:tc>
        <w:tc>
          <w:tcPr>
            <w:tcW w:w="0" w:type="auto"/>
            <w:vAlign w:val="center"/>
            <w:hideMark/>
          </w:tcPr>
          <w:p w14:paraId="659AD5C0" w14:textId="77777777" w:rsidR="007A5077" w:rsidRPr="007A5077" w:rsidRDefault="007A5077" w:rsidP="007A5077">
            <w:r w:rsidRPr="007A5077">
              <w:t>Completed ÷ confirmed bookings due</w:t>
            </w:r>
          </w:p>
        </w:tc>
        <w:tc>
          <w:tcPr>
            <w:tcW w:w="0" w:type="auto"/>
            <w:vAlign w:val="center"/>
            <w:hideMark/>
          </w:tcPr>
          <w:p w14:paraId="00071F04" w14:textId="77777777" w:rsidR="007A5077" w:rsidRPr="007A5077" w:rsidRDefault="007A5077" w:rsidP="007A5077">
            <w:r w:rsidRPr="007A5077">
              <w:t>90%+</w:t>
            </w:r>
          </w:p>
        </w:tc>
      </w:tr>
      <w:tr w:rsidR="007A5077" w:rsidRPr="007A5077" w14:paraId="7E25C8E9" w14:textId="77777777">
        <w:trPr>
          <w:tblCellSpacing w:w="15" w:type="dxa"/>
        </w:trPr>
        <w:tc>
          <w:tcPr>
            <w:tcW w:w="0" w:type="auto"/>
            <w:vAlign w:val="center"/>
            <w:hideMark/>
          </w:tcPr>
          <w:p w14:paraId="4E186E0B" w14:textId="77777777" w:rsidR="007A5077" w:rsidRPr="007A5077" w:rsidRDefault="007A5077" w:rsidP="007A5077">
            <w:r w:rsidRPr="007A5077">
              <w:t>Report Cards</w:t>
            </w:r>
          </w:p>
        </w:tc>
        <w:tc>
          <w:tcPr>
            <w:tcW w:w="0" w:type="auto"/>
            <w:vAlign w:val="center"/>
            <w:hideMark/>
          </w:tcPr>
          <w:p w14:paraId="1A427683" w14:textId="77777777" w:rsidR="007A5077" w:rsidRPr="007A5077" w:rsidRDefault="007A5077" w:rsidP="007A5077">
            <w:r w:rsidRPr="007A5077">
              <w:t>Delivered ÷ completed services</w:t>
            </w:r>
          </w:p>
        </w:tc>
        <w:tc>
          <w:tcPr>
            <w:tcW w:w="0" w:type="auto"/>
            <w:vAlign w:val="center"/>
            <w:hideMark/>
          </w:tcPr>
          <w:p w14:paraId="02C94341" w14:textId="77777777" w:rsidR="007A5077" w:rsidRPr="007A5077" w:rsidRDefault="007A5077" w:rsidP="007A5077">
            <w:r w:rsidRPr="007A5077">
              <w:t>95%+</w:t>
            </w:r>
          </w:p>
        </w:tc>
      </w:tr>
      <w:tr w:rsidR="007A5077" w:rsidRPr="007A5077" w14:paraId="0E6827F9" w14:textId="77777777">
        <w:trPr>
          <w:tblCellSpacing w:w="15" w:type="dxa"/>
        </w:trPr>
        <w:tc>
          <w:tcPr>
            <w:tcW w:w="0" w:type="auto"/>
            <w:vAlign w:val="center"/>
            <w:hideMark/>
          </w:tcPr>
          <w:p w14:paraId="0A998A9C" w14:textId="77777777" w:rsidR="007A5077" w:rsidRPr="007A5077" w:rsidRDefault="007A5077" w:rsidP="007A5077">
            <w:r w:rsidRPr="007A5077">
              <w:t>Average rating</w:t>
            </w:r>
          </w:p>
        </w:tc>
        <w:tc>
          <w:tcPr>
            <w:tcW w:w="0" w:type="auto"/>
            <w:vAlign w:val="center"/>
            <w:hideMark/>
          </w:tcPr>
          <w:p w14:paraId="3F6745BC" w14:textId="77777777" w:rsidR="007A5077" w:rsidRPr="007A5077" w:rsidRDefault="007A5077" w:rsidP="007A5077">
            <w:r w:rsidRPr="007A5077">
              <w:t>Eligible completed-service reviews</w:t>
            </w:r>
          </w:p>
        </w:tc>
        <w:tc>
          <w:tcPr>
            <w:tcW w:w="0" w:type="auto"/>
            <w:vAlign w:val="center"/>
            <w:hideMark/>
          </w:tcPr>
          <w:p w14:paraId="77EB0693" w14:textId="77777777" w:rsidR="007A5077" w:rsidRPr="007A5077" w:rsidRDefault="007A5077" w:rsidP="007A5077">
            <w:r w:rsidRPr="007A5077">
              <w:t>4.5+ with meaningful sample</w:t>
            </w:r>
          </w:p>
        </w:tc>
      </w:tr>
      <w:tr w:rsidR="007A5077" w:rsidRPr="007A5077" w14:paraId="26CCA24A" w14:textId="77777777">
        <w:trPr>
          <w:tblCellSpacing w:w="15" w:type="dxa"/>
        </w:trPr>
        <w:tc>
          <w:tcPr>
            <w:tcW w:w="0" w:type="auto"/>
            <w:vAlign w:val="center"/>
            <w:hideMark/>
          </w:tcPr>
          <w:p w14:paraId="4CD22498" w14:textId="77777777" w:rsidR="007A5077" w:rsidRPr="007A5077" w:rsidRDefault="007A5077" w:rsidP="007A5077">
            <w:r w:rsidRPr="007A5077">
              <w:t>Repeat customer rate</w:t>
            </w:r>
          </w:p>
        </w:tc>
        <w:tc>
          <w:tcPr>
            <w:tcW w:w="0" w:type="auto"/>
            <w:vAlign w:val="center"/>
            <w:hideMark/>
          </w:tcPr>
          <w:p w14:paraId="34D2AA58" w14:textId="77777777" w:rsidR="007A5077" w:rsidRPr="007A5077" w:rsidRDefault="007A5077" w:rsidP="007A5077">
            <w:r w:rsidRPr="007A5077">
              <w:t>Second completed booking ÷ eligible customers</w:t>
            </w:r>
          </w:p>
        </w:tc>
        <w:tc>
          <w:tcPr>
            <w:tcW w:w="0" w:type="auto"/>
            <w:vAlign w:val="center"/>
            <w:hideMark/>
          </w:tcPr>
          <w:p w14:paraId="10DDC49E" w14:textId="77777777" w:rsidR="007A5077" w:rsidRPr="007A5077" w:rsidRDefault="007A5077" w:rsidP="007A5077">
            <w:r w:rsidRPr="007A5077">
              <w:t>25%+</w:t>
            </w:r>
          </w:p>
        </w:tc>
      </w:tr>
      <w:tr w:rsidR="007A5077" w:rsidRPr="007A5077" w14:paraId="4BB6909F" w14:textId="77777777">
        <w:trPr>
          <w:tblCellSpacing w:w="15" w:type="dxa"/>
        </w:trPr>
        <w:tc>
          <w:tcPr>
            <w:tcW w:w="0" w:type="auto"/>
            <w:vAlign w:val="center"/>
            <w:hideMark/>
          </w:tcPr>
          <w:p w14:paraId="137AAFE7" w14:textId="77777777" w:rsidR="007A5077" w:rsidRPr="007A5077" w:rsidRDefault="007A5077" w:rsidP="007A5077">
            <w:r w:rsidRPr="007A5077">
              <w:lastRenderedPageBreak/>
              <w:t>Sitter no-show rate</w:t>
            </w:r>
          </w:p>
        </w:tc>
        <w:tc>
          <w:tcPr>
            <w:tcW w:w="0" w:type="auto"/>
            <w:vAlign w:val="center"/>
            <w:hideMark/>
          </w:tcPr>
          <w:p w14:paraId="64BADB2D" w14:textId="77777777" w:rsidR="007A5077" w:rsidRPr="007A5077" w:rsidRDefault="007A5077" w:rsidP="007A5077">
            <w:r w:rsidRPr="007A5077">
              <w:t>No-shows ÷ confirmed services due</w:t>
            </w:r>
          </w:p>
        </w:tc>
        <w:tc>
          <w:tcPr>
            <w:tcW w:w="0" w:type="auto"/>
            <w:vAlign w:val="center"/>
            <w:hideMark/>
          </w:tcPr>
          <w:p w14:paraId="6F773845" w14:textId="77777777" w:rsidR="007A5077" w:rsidRPr="007A5077" w:rsidRDefault="007A5077" w:rsidP="007A5077">
            <w:r w:rsidRPr="007A5077">
              <w:t>Below 5%; ideally 0–2%</w:t>
            </w:r>
          </w:p>
        </w:tc>
      </w:tr>
      <w:tr w:rsidR="007A5077" w:rsidRPr="007A5077" w14:paraId="63BEB384" w14:textId="77777777">
        <w:trPr>
          <w:tblCellSpacing w:w="15" w:type="dxa"/>
        </w:trPr>
        <w:tc>
          <w:tcPr>
            <w:tcW w:w="0" w:type="auto"/>
            <w:vAlign w:val="center"/>
            <w:hideMark/>
          </w:tcPr>
          <w:p w14:paraId="35D710C9" w14:textId="77777777" w:rsidR="007A5077" w:rsidRPr="007A5077" w:rsidRDefault="007A5077" w:rsidP="007A5077">
            <w:r w:rsidRPr="007A5077">
              <w:t>Refund/dispute rate</w:t>
            </w:r>
          </w:p>
        </w:tc>
        <w:tc>
          <w:tcPr>
            <w:tcW w:w="0" w:type="auto"/>
            <w:vAlign w:val="center"/>
            <w:hideMark/>
          </w:tcPr>
          <w:p w14:paraId="16ABAD83" w14:textId="77777777" w:rsidR="007A5077" w:rsidRPr="007A5077" w:rsidRDefault="007A5077" w:rsidP="007A5077">
            <w:r w:rsidRPr="007A5077">
              <w:t>Affected paid bookings ÷ paid bookings</w:t>
            </w:r>
          </w:p>
        </w:tc>
        <w:tc>
          <w:tcPr>
            <w:tcW w:w="0" w:type="auto"/>
            <w:vAlign w:val="center"/>
            <w:hideMark/>
          </w:tcPr>
          <w:p w14:paraId="532C40CC" w14:textId="77777777" w:rsidR="007A5077" w:rsidRPr="007A5077" w:rsidRDefault="007A5077" w:rsidP="007A5077">
            <w:r w:rsidRPr="007A5077">
              <w:t>Below 5%</w:t>
            </w:r>
          </w:p>
        </w:tc>
      </w:tr>
      <w:tr w:rsidR="007A5077" w:rsidRPr="007A5077" w14:paraId="23826D6E" w14:textId="77777777">
        <w:trPr>
          <w:tblCellSpacing w:w="15" w:type="dxa"/>
        </w:trPr>
        <w:tc>
          <w:tcPr>
            <w:tcW w:w="0" w:type="auto"/>
            <w:vAlign w:val="center"/>
            <w:hideMark/>
          </w:tcPr>
          <w:p w14:paraId="25F9ADE4" w14:textId="77777777" w:rsidR="007A5077" w:rsidRPr="007A5077" w:rsidRDefault="007A5077" w:rsidP="007A5077">
            <w:r w:rsidRPr="007A5077">
              <w:t>Support response</w:t>
            </w:r>
          </w:p>
        </w:tc>
        <w:tc>
          <w:tcPr>
            <w:tcW w:w="0" w:type="auto"/>
            <w:vAlign w:val="center"/>
            <w:hideMark/>
          </w:tcPr>
          <w:p w14:paraId="7690BC9F" w14:textId="77777777" w:rsidR="007A5077" w:rsidRPr="007A5077" w:rsidRDefault="007A5077" w:rsidP="007A5077">
            <w:r w:rsidRPr="007A5077">
              <w:t>P90 for active-service issues</w:t>
            </w:r>
          </w:p>
        </w:tc>
        <w:tc>
          <w:tcPr>
            <w:tcW w:w="0" w:type="auto"/>
            <w:vAlign w:val="center"/>
            <w:hideMark/>
          </w:tcPr>
          <w:p w14:paraId="29A113D4" w14:textId="77777777" w:rsidR="007A5077" w:rsidRPr="007A5077" w:rsidRDefault="007A5077" w:rsidP="007A5077">
            <w:r w:rsidRPr="007A5077">
              <w:t>Under 10 minutes</w:t>
            </w:r>
          </w:p>
        </w:tc>
      </w:tr>
      <w:tr w:rsidR="007A5077" w:rsidRPr="007A5077" w14:paraId="61CC7132" w14:textId="77777777">
        <w:trPr>
          <w:tblCellSpacing w:w="15" w:type="dxa"/>
        </w:trPr>
        <w:tc>
          <w:tcPr>
            <w:tcW w:w="0" w:type="auto"/>
            <w:vAlign w:val="center"/>
            <w:hideMark/>
          </w:tcPr>
          <w:p w14:paraId="5DACDE64" w14:textId="77777777" w:rsidR="007A5077" w:rsidRPr="007A5077" w:rsidRDefault="007A5077" w:rsidP="007A5077">
            <w:r w:rsidRPr="007A5077">
              <w:t>Revenue</w:t>
            </w:r>
          </w:p>
        </w:tc>
        <w:tc>
          <w:tcPr>
            <w:tcW w:w="0" w:type="auto"/>
            <w:vAlign w:val="center"/>
            <w:hideMark/>
          </w:tcPr>
          <w:p w14:paraId="4BDC7C77" w14:textId="77777777" w:rsidR="007A5077" w:rsidRPr="007A5077" w:rsidRDefault="007A5077" w:rsidP="007A5077">
            <w:r w:rsidRPr="007A5077">
              <w:t>Captured, refunded and recognised separately</w:t>
            </w:r>
          </w:p>
        </w:tc>
        <w:tc>
          <w:tcPr>
            <w:tcW w:w="0" w:type="auto"/>
            <w:vAlign w:val="center"/>
            <w:hideMark/>
          </w:tcPr>
          <w:p w14:paraId="649FCEC6" w14:textId="77777777" w:rsidR="007A5077" w:rsidRPr="007A5077" w:rsidRDefault="007A5077" w:rsidP="007A5077">
            <w:r w:rsidRPr="007A5077">
              <w:t>Daily reconciliation</w:t>
            </w:r>
          </w:p>
        </w:tc>
      </w:tr>
      <w:tr w:rsidR="007A5077" w:rsidRPr="007A5077" w14:paraId="6BEAF8EF" w14:textId="77777777">
        <w:trPr>
          <w:tblCellSpacing w:w="15" w:type="dxa"/>
        </w:trPr>
        <w:tc>
          <w:tcPr>
            <w:tcW w:w="0" w:type="auto"/>
            <w:vAlign w:val="center"/>
            <w:hideMark/>
          </w:tcPr>
          <w:p w14:paraId="7B1F813F" w14:textId="77777777" w:rsidR="007A5077" w:rsidRPr="007A5077" w:rsidRDefault="007A5077" w:rsidP="007A5077">
            <w:r w:rsidRPr="007A5077">
              <w:t>Gross margin</w:t>
            </w:r>
          </w:p>
        </w:tc>
        <w:tc>
          <w:tcPr>
            <w:tcW w:w="0" w:type="auto"/>
            <w:vAlign w:val="center"/>
            <w:hideMark/>
          </w:tcPr>
          <w:p w14:paraId="02AE5849" w14:textId="77777777" w:rsidR="007A5077" w:rsidRPr="007A5077" w:rsidRDefault="007A5077" w:rsidP="007A5077">
            <w:r w:rsidRPr="007A5077">
              <w:t>Payment less sitter/host payout</w:t>
            </w:r>
          </w:p>
        </w:tc>
        <w:tc>
          <w:tcPr>
            <w:tcW w:w="0" w:type="auto"/>
            <w:vAlign w:val="center"/>
            <w:hideMark/>
          </w:tcPr>
          <w:p w14:paraId="757D8883" w14:textId="77777777" w:rsidR="007A5077" w:rsidRPr="007A5077" w:rsidRDefault="007A5077" w:rsidP="007A5077">
            <w:r w:rsidRPr="007A5077">
              <w:t>25%+</w:t>
            </w:r>
          </w:p>
        </w:tc>
      </w:tr>
      <w:tr w:rsidR="007A5077" w:rsidRPr="007A5077" w14:paraId="05C198C0" w14:textId="77777777">
        <w:trPr>
          <w:tblCellSpacing w:w="15" w:type="dxa"/>
        </w:trPr>
        <w:tc>
          <w:tcPr>
            <w:tcW w:w="0" w:type="auto"/>
            <w:vAlign w:val="center"/>
            <w:hideMark/>
          </w:tcPr>
          <w:p w14:paraId="305CD698" w14:textId="77777777" w:rsidR="007A5077" w:rsidRPr="007A5077" w:rsidRDefault="007A5077" w:rsidP="007A5077">
            <w:r w:rsidRPr="007A5077">
              <w:t>Contribution margin</w:t>
            </w:r>
          </w:p>
        </w:tc>
        <w:tc>
          <w:tcPr>
            <w:tcW w:w="0" w:type="auto"/>
            <w:vAlign w:val="center"/>
            <w:hideMark/>
          </w:tcPr>
          <w:p w14:paraId="74A1631A" w14:textId="77777777" w:rsidR="007A5077" w:rsidRPr="007A5077" w:rsidRDefault="007A5077" w:rsidP="007A5077">
            <w:r w:rsidRPr="007A5077">
              <w:t>Gross margin less direct variable costs</w:t>
            </w:r>
          </w:p>
        </w:tc>
        <w:tc>
          <w:tcPr>
            <w:tcW w:w="0" w:type="auto"/>
            <w:vAlign w:val="center"/>
            <w:hideMark/>
          </w:tcPr>
          <w:p w14:paraId="6E63CD23" w14:textId="77777777" w:rsidR="007A5077" w:rsidRPr="007A5077" w:rsidRDefault="007A5077" w:rsidP="007A5077">
            <w:r w:rsidRPr="007A5077">
              <w:t>Positive</w:t>
            </w:r>
          </w:p>
        </w:tc>
      </w:tr>
    </w:tbl>
    <w:p w14:paraId="6F0DB9EA" w14:textId="77777777" w:rsidR="007A5077" w:rsidRPr="007A5077" w:rsidRDefault="007A5077" w:rsidP="007A5077">
      <w:r w:rsidRPr="007A5077">
        <w:t>These targets are PetSaathi’s internal pilot standards, not universal pet-care industry benchmarks.</w:t>
      </w:r>
    </w:p>
    <w:p w14:paraId="7CA240BD" w14:textId="77777777" w:rsidR="007A5077" w:rsidRPr="007A5077" w:rsidRDefault="00000000" w:rsidP="007A5077">
      <w:r>
        <w:pict w14:anchorId="00BDC97F">
          <v:rect id="_x0000_i1379" style="width:0;height:1.5pt" o:hralign="center" o:hrstd="t" o:hr="t" fillcolor="#a0a0a0" stroked="f"/>
        </w:pict>
      </w:r>
    </w:p>
    <w:p w14:paraId="779A80E0" w14:textId="77777777" w:rsidR="007A5077" w:rsidRPr="007A5077" w:rsidRDefault="007A5077" w:rsidP="007A5077">
      <w:pPr>
        <w:rPr>
          <w:b/>
          <w:bCs/>
        </w:rPr>
      </w:pPr>
      <w:r w:rsidRPr="007A5077">
        <w:rPr>
          <w:b/>
          <w:bCs/>
        </w:rPr>
        <w:t>3. Website visitors</w:t>
      </w:r>
    </w:p>
    <w:p w14:paraId="7D4F1911" w14:textId="77777777" w:rsidR="007A5077" w:rsidRPr="007A5077" w:rsidRDefault="007A5077" w:rsidP="007A5077">
      <w:r w:rsidRPr="007A5077">
        <w:t>“Increasing” is not a sufficient target.</w:t>
      </w:r>
    </w:p>
    <w:p w14:paraId="5E819F94" w14:textId="77777777" w:rsidR="007A5077" w:rsidRPr="007A5077" w:rsidRDefault="007A5077" w:rsidP="007A5077">
      <w:r w:rsidRPr="007A5077">
        <w:t>A large increase in traffic may be harmful when visitors:</w:t>
      </w:r>
    </w:p>
    <w:p w14:paraId="2DD3DB17" w14:textId="77777777" w:rsidR="007A5077" w:rsidRPr="007A5077" w:rsidRDefault="007A5077" w:rsidP="007A5077">
      <w:pPr>
        <w:numPr>
          <w:ilvl w:val="0"/>
          <w:numId w:val="390"/>
        </w:numPr>
      </w:pPr>
      <w:r w:rsidRPr="007A5077">
        <w:t xml:space="preserve">Live outside the service area </w:t>
      </w:r>
    </w:p>
    <w:p w14:paraId="3388D188" w14:textId="77777777" w:rsidR="007A5077" w:rsidRPr="007A5077" w:rsidRDefault="007A5077" w:rsidP="007A5077">
      <w:pPr>
        <w:numPr>
          <w:ilvl w:val="0"/>
          <w:numId w:val="390"/>
        </w:numPr>
      </w:pPr>
      <w:r w:rsidRPr="007A5077">
        <w:t xml:space="preserve">Want unsupported services </w:t>
      </w:r>
    </w:p>
    <w:p w14:paraId="22DB0F85" w14:textId="77777777" w:rsidR="007A5077" w:rsidRPr="007A5077" w:rsidRDefault="007A5077" w:rsidP="007A5077">
      <w:pPr>
        <w:numPr>
          <w:ilvl w:val="0"/>
          <w:numId w:val="390"/>
        </w:numPr>
      </w:pPr>
      <w:r w:rsidRPr="007A5077">
        <w:t xml:space="preserve">Do not complete Pet Profiles </w:t>
      </w:r>
    </w:p>
    <w:p w14:paraId="48EF353C" w14:textId="77777777" w:rsidR="007A5077" w:rsidRPr="007A5077" w:rsidRDefault="007A5077" w:rsidP="007A5077">
      <w:pPr>
        <w:numPr>
          <w:ilvl w:val="0"/>
          <w:numId w:val="390"/>
        </w:numPr>
      </w:pPr>
      <w:r w:rsidRPr="007A5077">
        <w:t xml:space="preserve">Cannot find available slots </w:t>
      </w:r>
    </w:p>
    <w:p w14:paraId="1BDA296C" w14:textId="77777777" w:rsidR="007A5077" w:rsidRPr="007A5077" w:rsidRDefault="007A5077" w:rsidP="007A5077">
      <w:pPr>
        <w:numPr>
          <w:ilvl w:val="0"/>
          <w:numId w:val="390"/>
        </w:numPr>
      </w:pPr>
      <w:r w:rsidRPr="007A5077">
        <w:t xml:space="preserve">Do not convert into paid bookings </w:t>
      </w:r>
    </w:p>
    <w:p w14:paraId="1B73D9EC" w14:textId="77777777" w:rsidR="007A5077" w:rsidRPr="007A5077" w:rsidRDefault="007A5077" w:rsidP="007A5077">
      <w:pPr>
        <w:rPr>
          <w:b/>
          <w:bCs/>
        </w:rPr>
      </w:pPr>
      <w:r w:rsidRPr="007A5077">
        <w:rPr>
          <w:b/>
          <w:bCs/>
        </w:rPr>
        <w:t>Track visitors by</w:t>
      </w:r>
    </w:p>
    <w:p w14:paraId="467BE35D" w14:textId="77777777" w:rsidR="007A5077" w:rsidRPr="007A5077" w:rsidRDefault="007A5077" w:rsidP="007A5077">
      <w:r w:rsidRPr="007A5077">
        <w:t>Area</w:t>
      </w:r>
    </w:p>
    <w:p w14:paraId="19CE3C35" w14:textId="77777777" w:rsidR="007A5077" w:rsidRPr="007A5077" w:rsidRDefault="007A5077" w:rsidP="007A5077">
      <w:r w:rsidRPr="007A5077">
        <w:t>Traffic source</w:t>
      </w:r>
    </w:p>
    <w:p w14:paraId="17E8736E" w14:textId="77777777" w:rsidR="007A5077" w:rsidRPr="007A5077" w:rsidRDefault="007A5077" w:rsidP="007A5077">
      <w:r w:rsidRPr="007A5077">
        <w:t>Campaign</w:t>
      </w:r>
    </w:p>
    <w:p w14:paraId="4BA102F3" w14:textId="77777777" w:rsidR="007A5077" w:rsidRPr="007A5077" w:rsidRDefault="007A5077" w:rsidP="007A5077">
      <w:r w:rsidRPr="007A5077">
        <w:t>Service page</w:t>
      </w:r>
    </w:p>
    <w:p w14:paraId="7AFB02C2" w14:textId="77777777" w:rsidR="007A5077" w:rsidRPr="007A5077" w:rsidRDefault="007A5077" w:rsidP="007A5077">
      <w:r w:rsidRPr="007A5077">
        <w:t>Device</w:t>
      </w:r>
    </w:p>
    <w:p w14:paraId="0AA5CE8E" w14:textId="77777777" w:rsidR="007A5077" w:rsidRPr="007A5077" w:rsidRDefault="007A5077" w:rsidP="007A5077">
      <w:r w:rsidRPr="007A5077">
        <w:t>New/returning user</w:t>
      </w:r>
    </w:p>
    <w:p w14:paraId="15F1DDA7" w14:textId="77777777" w:rsidR="007A5077" w:rsidRPr="007A5077" w:rsidRDefault="007A5077" w:rsidP="007A5077">
      <w:pPr>
        <w:rPr>
          <w:b/>
          <w:bCs/>
        </w:rPr>
      </w:pPr>
      <w:r w:rsidRPr="007A5077">
        <w:rPr>
          <w:b/>
          <w:bCs/>
        </w:rPr>
        <w:t>Important conversions</w:t>
      </w:r>
    </w:p>
    <w:p w14:paraId="7AD10EC1" w14:textId="77777777" w:rsidR="007A5077" w:rsidRPr="007A5077" w:rsidRDefault="007A5077" w:rsidP="007A5077">
      <w:r w:rsidRPr="007A5077">
        <w:lastRenderedPageBreak/>
        <w:t>Visitor → Book CTA</w:t>
      </w:r>
    </w:p>
    <w:p w14:paraId="41300011" w14:textId="77777777" w:rsidR="007A5077" w:rsidRPr="007A5077" w:rsidRDefault="007A5077" w:rsidP="007A5077">
      <w:r w:rsidRPr="007A5077">
        <w:t>Book CTA → Booking form</w:t>
      </w:r>
    </w:p>
    <w:p w14:paraId="697F730D" w14:textId="77777777" w:rsidR="007A5077" w:rsidRPr="007A5077" w:rsidRDefault="007A5077" w:rsidP="007A5077">
      <w:r w:rsidRPr="007A5077">
        <w:t>Form → Valid booking request</w:t>
      </w:r>
    </w:p>
    <w:p w14:paraId="596DA29F" w14:textId="77777777" w:rsidR="007A5077" w:rsidRPr="007A5077" w:rsidRDefault="007A5077" w:rsidP="007A5077">
      <w:r w:rsidRPr="007A5077">
        <w:t>Request → Paid booking</w:t>
      </w:r>
    </w:p>
    <w:p w14:paraId="5E0492FD" w14:textId="77777777" w:rsidR="007A5077" w:rsidRPr="007A5077" w:rsidRDefault="007A5077" w:rsidP="007A5077">
      <w:r w:rsidRPr="007A5077">
        <w:t>Paid booking → Completed service</w:t>
      </w:r>
    </w:p>
    <w:p w14:paraId="7087DCF5" w14:textId="77777777" w:rsidR="007A5077" w:rsidRPr="007A5077" w:rsidRDefault="007A5077" w:rsidP="007A5077">
      <w:r w:rsidRPr="007A5077">
        <w:t xml:space="preserve">GA4 supports building custom funnels to compare the number of users moving through each step and identify abandonment. </w:t>
      </w:r>
    </w:p>
    <w:p w14:paraId="2734962C" w14:textId="77777777" w:rsidR="007A5077" w:rsidRPr="007A5077" w:rsidRDefault="007A5077" w:rsidP="007A5077">
      <w:pPr>
        <w:rPr>
          <w:b/>
          <w:bCs/>
        </w:rPr>
      </w:pPr>
      <w:r w:rsidRPr="007A5077">
        <w:rPr>
          <w:b/>
          <w:bCs/>
        </w:rPr>
        <w:t>Correct traffic target</w:t>
      </w:r>
    </w:p>
    <w:p w14:paraId="2771D081" w14:textId="77777777" w:rsidR="007A5077" w:rsidRPr="007A5077" w:rsidRDefault="007A5077" w:rsidP="007A5077">
      <w:r w:rsidRPr="007A5077">
        <w:t xml:space="preserve">Increase </w:t>
      </w:r>
      <w:r w:rsidRPr="007A5077">
        <w:rPr>
          <w:b/>
          <w:bCs/>
        </w:rPr>
        <w:t>qualified visitors from supported areas</w:t>
      </w:r>
      <w:r w:rsidRPr="007A5077">
        <w:t xml:space="preserve"> while maintaining or improving completed-booking conversion.</w:t>
      </w:r>
    </w:p>
    <w:p w14:paraId="5458B962" w14:textId="77777777" w:rsidR="007A5077" w:rsidRPr="007A5077" w:rsidRDefault="007A5077" w:rsidP="007A5077">
      <w:r w:rsidRPr="007A5077">
        <w:t>Do not spend more on traffic when sitter capacity is already full.</w:t>
      </w:r>
    </w:p>
    <w:p w14:paraId="6ACCBA3E" w14:textId="77777777" w:rsidR="007A5077" w:rsidRPr="007A5077" w:rsidRDefault="00000000" w:rsidP="007A5077">
      <w:r>
        <w:pict w14:anchorId="0BE7C57C">
          <v:rect id="_x0000_i1380" style="width:0;height:1.5pt" o:hralign="center" o:hrstd="t" o:hr="t" fillcolor="#a0a0a0" stroked="f"/>
        </w:pict>
      </w:r>
    </w:p>
    <w:p w14:paraId="4B11CDF7" w14:textId="77777777" w:rsidR="007A5077" w:rsidRPr="007A5077" w:rsidRDefault="007A5077" w:rsidP="007A5077">
      <w:pPr>
        <w:rPr>
          <w:b/>
          <w:bCs/>
        </w:rPr>
      </w:pPr>
      <w:r w:rsidRPr="007A5077">
        <w:rPr>
          <w:b/>
          <w:bCs/>
        </w:rPr>
        <w:t>4. Booking requests</w:t>
      </w:r>
    </w:p>
    <w:p w14:paraId="051756E0" w14:textId="77777777" w:rsidR="007A5077" w:rsidRPr="007A5077" w:rsidRDefault="007A5077" w:rsidP="007A5077">
      <w:pPr>
        <w:rPr>
          <w:b/>
          <w:bCs/>
        </w:rPr>
      </w:pPr>
      <w:r w:rsidRPr="007A5077">
        <w:rPr>
          <w:b/>
          <w:bCs/>
        </w:rPr>
        <w:t>Definition</w:t>
      </w:r>
    </w:p>
    <w:p w14:paraId="6B6C7031" w14:textId="77777777" w:rsidR="007A5077" w:rsidRPr="007A5077" w:rsidRDefault="007A5077" w:rsidP="007A5077">
      <w:r w:rsidRPr="007A5077">
        <w:t>A valid booking request must contain:</w:t>
      </w:r>
    </w:p>
    <w:p w14:paraId="3A18F712" w14:textId="77777777" w:rsidR="007A5077" w:rsidRPr="007A5077" w:rsidRDefault="007A5077" w:rsidP="007A5077">
      <w:pPr>
        <w:numPr>
          <w:ilvl w:val="0"/>
          <w:numId w:val="391"/>
        </w:numPr>
      </w:pPr>
      <w:r w:rsidRPr="007A5077">
        <w:t xml:space="preserve">Existing customer </w:t>
      </w:r>
    </w:p>
    <w:p w14:paraId="6ACB3D56" w14:textId="77777777" w:rsidR="007A5077" w:rsidRPr="007A5077" w:rsidRDefault="007A5077" w:rsidP="007A5077">
      <w:pPr>
        <w:numPr>
          <w:ilvl w:val="0"/>
          <w:numId w:val="391"/>
        </w:numPr>
      </w:pPr>
      <w:r w:rsidRPr="007A5077">
        <w:t xml:space="preserve">Customer-owned Pet Profile </w:t>
      </w:r>
    </w:p>
    <w:p w14:paraId="11FCF73E" w14:textId="77777777" w:rsidR="007A5077" w:rsidRPr="007A5077" w:rsidRDefault="007A5077" w:rsidP="007A5077">
      <w:pPr>
        <w:numPr>
          <w:ilvl w:val="0"/>
          <w:numId w:val="391"/>
        </w:numPr>
      </w:pPr>
      <w:r w:rsidRPr="007A5077">
        <w:t xml:space="preserve">Active service </w:t>
      </w:r>
    </w:p>
    <w:p w14:paraId="30A5C7B0" w14:textId="77777777" w:rsidR="007A5077" w:rsidRPr="007A5077" w:rsidRDefault="007A5077" w:rsidP="007A5077">
      <w:pPr>
        <w:numPr>
          <w:ilvl w:val="0"/>
          <w:numId w:val="391"/>
        </w:numPr>
      </w:pPr>
      <w:r w:rsidRPr="007A5077">
        <w:t xml:space="preserve">Supported area </w:t>
      </w:r>
    </w:p>
    <w:p w14:paraId="62EA6D52" w14:textId="77777777" w:rsidR="007A5077" w:rsidRPr="007A5077" w:rsidRDefault="007A5077" w:rsidP="007A5077">
      <w:pPr>
        <w:numPr>
          <w:ilvl w:val="0"/>
          <w:numId w:val="391"/>
        </w:numPr>
      </w:pPr>
      <w:r w:rsidRPr="007A5077">
        <w:t xml:space="preserve">Valid date and time </w:t>
      </w:r>
    </w:p>
    <w:p w14:paraId="5670E071" w14:textId="77777777" w:rsidR="007A5077" w:rsidRPr="007A5077" w:rsidRDefault="007A5077" w:rsidP="007A5077">
      <w:pPr>
        <w:numPr>
          <w:ilvl w:val="0"/>
          <w:numId w:val="391"/>
        </w:numPr>
      </w:pPr>
      <w:r w:rsidRPr="007A5077">
        <w:t xml:space="preserve">Service address </w:t>
      </w:r>
    </w:p>
    <w:p w14:paraId="435F4058" w14:textId="77777777" w:rsidR="007A5077" w:rsidRPr="007A5077" w:rsidRDefault="007A5077" w:rsidP="007A5077">
      <w:pPr>
        <w:numPr>
          <w:ilvl w:val="0"/>
          <w:numId w:val="391"/>
        </w:numPr>
      </w:pPr>
      <w:r w:rsidRPr="007A5077">
        <w:t xml:space="preserve">Required safety information </w:t>
      </w:r>
    </w:p>
    <w:p w14:paraId="38343C06" w14:textId="77777777" w:rsidR="007A5077" w:rsidRPr="007A5077" w:rsidRDefault="007A5077" w:rsidP="007A5077">
      <w:pPr>
        <w:numPr>
          <w:ilvl w:val="0"/>
          <w:numId w:val="391"/>
        </w:numPr>
      </w:pPr>
      <w:r w:rsidRPr="007A5077">
        <w:t xml:space="preserve">Server-calculated estimated price </w:t>
      </w:r>
    </w:p>
    <w:p w14:paraId="46EF73AB" w14:textId="77777777" w:rsidR="007A5077" w:rsidRPr="007A5077" w:rsidRDefault="007A5077" w:rsidP="007A5077">
      <w:r w:rsidRPr="007A5077">
        <w:t>Exclude:</w:t>
      </w:r>
    </w:p>
    <w:p w14:paraId="6B353784" w14:textId="77777777" w:rsidR="007A5077" w:rsidRPr="007A5077" w:rsidRDefault="007A5077" w:rsidP="007A5077">
      <w:pPr>
        <w:numPr>
          <w:ilvl w:val="0"/>
          <w:numId w:val="392"/>
        </w:numPr>
      </w:pPr>
      <w:r w:rsidRPr="007A5077">
        <w:t xml:space="preserve">Duplicate submissions </w:t>
      </w:r>
    </w:p>
    <w:p w14:paraId="739FBF55" w14:textId="77777777" w:rsidR="007A5077" w:rsidRPr="007A5077" w:rsidRDefault="007A5077" w:rsidP="007A5077">
      <w:pPr>
        <w:numPr>
          <w:ilvl w:val="0"/>
          <w:numId w:val="392"/>
        </w:numPr>
      </w:pPr>
      <w:r w:rsidRPr="007A5077">
        <w:t xml:space="preserve">Internal tests </w:t>
      </w:r>
    </w:p>
    <w:p w14:paraId="527C0DCC" w14:textId="77777777" w:rsidR="007A5077" w:rsidRPr="007A5077" w:rsidRDefault="007A5077" w:rsidP="007A5077">
      <w:pPr>
        <w:numPr>
          <w:ilvl w:val="0"/>
          <w:numId w:val="392"/>
        </w:numPr>
      </w:pPr>
      <w:r w:rsidRPr="007A5077">
        <w:t xml:space="preserve">Unsupported areas </w:t>
      </w:r>
    </w:p>
    <w:p w14:paraId="7C2A36EE" w14:textId="77777777" w:rsidR="007A5077" w:rsidRPr="007A5077" w:rsidRDefault="007A5077" w:rsidP="007A5077">
      <w:pPr>
        <w:numPr>
          <w:ilvl w:val="0"/>
          <w:numId w:val="392"/>
        </w:numPr>
      </w:pPr>
      <w:r w:rsidRPr="007A5077">
        <w:t xml:space="preserve">Incomplete abandoned drafts </w:t>
      </w:r>
    </w:p>
    <w:p w14:paraId="7A8A30E8" w14:textId="77777777" w:rsidR="007A5077" w:rsidRPr="007A5077" w:rsidRDefault="007A5077" w:rsidP="007A5077">
      <w:pPr>
        <w:numPr>
          <w:ilvl w:val="0"/>
          <w:numId w:val="392"/>
        </w:numPr>
      </w:pPr>
      <w:r w:rsidRPr="007A5077">
        <w:t xml:space="preserve">Spam </w:t>
      </w:r>
    </w:p>
    <w:p w14:paraId="22833C94" w14:textId="77777777" w:rsidR="007A5077" w:rsidRPr="007A5077" w:rsidRDefault="007A5077" w:rsidP="007A5077">
      <w:pPr>
        <w:rPr>
          <w:b/>
          <w:bCs/>
        </w:rPr>
      </w:pPr>
      <w:r w:rsidRPr="007A5077">
        <w:rPr>
          <w:b/>
          <w:bCs/>
        </w:rPr>
        <w:lastRenderedPageBreak/>
        <w:t>Formula</w:t>
      </w:r>
    </w:p>
    <w:p w14:paraId="1FB7BCD4" w14:textId="77777777" w:rsidR="007A5077" w:rsidRPr="007A5077" w:rsidRDefault="007A5077" w:rsidP="007A5077">
      <w:r w:rsidRPr="007A5077">
        <w:t>Valid booking requests per day</w:t>
      </w:r>
    </w:p>
    <w:p w14:paraId="66D3DA4B" w14:textId="77777777" w:rsidR="007A5077" w:rsidRPr="007A5077" w:rsidRDefault="007A5077" w:rsidP="007A5077">
      <w:r w:rsidRPr="007A5077">
        <w:t>Also track:</w:t>
      </w:r>
    </w:p>
    <w:p w14:paraId="686A61CF" w14:textId="77777777" w:rsidR="007A5077" w:rsidRPr="007A5077" w:rsidRDefault="007A5077" w:rsidP="007A5077">
      <w:r w:rsidRPr="007A5077">
        <w:t>Requests awaiting information</w:t>
      </w:r>
    </w:p>
    <w:p w14:paraId="543737FC" w14:textId="77777777" w:rsidR="007A5077" w:rsidRPr="007A5077" w:rsidRDefault="007A5077" w:rsidP="007A5077">
      <w:r w:rsidRPr="007A5077">
        <w:t>Requests approved</w:t>
      </w:r>
    </w:p>
    <w:p w14:paraId="656BAD10" w14:textId="77777777" w:rsidR="007A5077" w:rsidRPr="007A5077" w:rsidRDefault="007A5077" w:rsidP="007A5077">
      <w:r w:rsidRPr="007A5077">
        <w:t>Requests declined</w:t>
      </w:r>
    </w:p>
    <w:p w14:paraId="6EDB3BF1" w14:textId="77777777" w:rsidR="007A5077" w:rsidRPr="007A5077" w:rsidRDefault="007A5077" w:rsidP="007A5077">
      <w:r w:rsidRPr="007A5077">
        <w:t>Requests waitlisted</w:t>
      </w:r>
    </w:p>
    <w:p w14:paraId="6B97736D" w14:textId="77777777" w:rsidR="007A5077" w:rsidRPr="007A5077" w:rsidRDefault="007A5077" w:rsidP="007A5077">
      <w:pPr>
        <w:rPr>
          <w:b/>
          <w:bCs/>
        </w:rPr>
      </w:pPr>
      <w:r w:rsidRPr="007A5077">
        <w:rPr>
          <w:b/>
          <w:bCs/>
        </w:rPr>
        <w:t>Target</w:t>
      </w:r>
    </w:p>
    <w:p w14:paraId="2C340593" w14:textId="77777777" w:rsidR="007A5077" w:rsidRPr="007A5077" w:rsidRDefault="007A5077" w:rsidP="007A5077">
      <w:r w:rsidRPr="007A5077">
        <w:t>5–30 valid requests per day</w:t>
      </w:r>
    </w:p>
    <w:p w14:paraId="62C69E4F" w14:textId="77777777" w:rsidR="007A5077" w:rsidRPr="007A5077" w:rsidRDefault="007A5077" w:rsidP="007A5077">
      <w:r w:rsidRPr="007A5077">
        <w:t>But the correct range depends on the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589"/>
      </w:tblGrid>
      <w:tr w:rsidR="007A5077" w:rsidRPr="007A5077" w14:paraId="631DD0F3" w14:textId="77777777">
        <w:trPr>
          <w:tblHeader/>
          <w:tblCellSpacing w:w="15" w:type="dxa"/>
        </w:trPr>
        <w:tc>
          <w:tcPr>
            <w:tcW w:w="0" w:type="auto"/>
            <w:vAlign w:val="center"/>
            <w:hideMark/>
          </w:tcPr>
          <w:p w14:paraId="78B42898" w14:textId="77777777" w:rsidR="007A5077" w:rsidRPr="007A5077" w:rsidRDefault="007A5077" w:rsidP="007A5077">
            <w:pPr>
              <w:rPr>
                <w:b/>
                <w:bCs/>
              </w:rPr>
            </w:pPr>
            <w:r w:rsidRPr="007A5077">
              <w:rPr>
                <w:b/>
                <w:bCs/>
              </w:rPr>
              <w:t>Launch stage</w:t>
            </w:r>
          </w:p>
        </w:tc>
        <w:tc>
          <w:tcPr>
            <w:tcW w:w="0" w:type="auto"/>
            <w:vAlign w:val="center"/>
            <w:hideMark/>
          </w:tcPr>
          <w:p w14:paraId="32863EA3" w14:textId="77777777" w:rsidR="007A5077" w:rsidRPr="007A5077" w:rsidRDefault="007A5077" w:rsidP="007A5077">
            <w:pPr>
              <w:rPr>
                <w:b/>
                <w:bCs/>
              </w:rPr>
            </w:pPr>
            <w:r w:rsidRPr="007A5077">
              <w:rPr>
                <w:b/>
                <w:bCs/>
              </w:rPr>
              <w:t>Practical request range</w:t>
            </w:r>
          </w:p>
        </w:tc>
      </w:tr>
      <w:tr w:rsidR="007A5077" w:rsidRPr="007A5077" w14:paraId="63FF776A" w14:textId="77777777">
        <w:trPr>
          <w:tblCellSpacing w:w="15" w:type="dxa"/>
        </w:trPr>
        <w:tc>
          <w:tcPr>
            <w:tcW w:w="0" w:type="auto"/>
            <w:vAlign w:val="center"/>
            <w:hideMark/>
          </w:tcPr>
          <w:p w14:paraId="09E5DD09" w14:textId="77777777" w:rsidR="007A5077" w:rsidRPr="007A5077" w:rsidRDefault="007A5077" w:rsidP="007A5077">
            <w:r w:rsidRPr="007A5077">
              <w:t>Early Week 1</w:t>
            </w:r>
          </w:p>
        </w:tc>
        <w:tc>
          <w:tcPr>
            <w:tcW w:w="0" w:type="auto"/>
            <w:vAlign w:val="center"/>
            <w:hideMark/>
          </w:tcPr>
          <w:p w14:paraId="525D652E" w14:textId="77777777" w:rsidR="007A5077" w:rsidRPr="007A5077" w:rsidRDefault="007A5077" w:rsidP="007A5077">
            <w:r w:rsidRPr="007A5077">
              <w:t>5–10/day</w:t>
            </w:r>
          </w:p>
        </w:tc>
      </w:tr>
      <w:tr w:rsidR="007A5077" w:rsidRPr="007A5077" w14:paraId="40D476A5" w14:textId="77777777">
        <w:trPr>
          <w:tblCellSpacing w:w="15" w:type="dxa"/>
        </w:trPr>
        <w:tc>
          <w:tcPr>
            <w:tcW w:w="0" w:type="auto"/>
            <w:vAlign w:val="center"/>
            <w:hideMark/>
          </w:tcPr>
          <w:p w14:paraId="5A951850" w14:textId="77777777" w:rsidR="007A5077" w:rsidRPr="007A5077" w:rsidRDefault="007A5077" w:rsidP="007A5077">
            <w:r w:rsidRPr="007A5077">
              <w:t>Stable Week 2</w:t>
            </w:r>
          </w:p>
        </w:tc>
        <w:tc>
          <w:tcPr>
            <w:tcW w:w="0" w:type="auto"/>
            <w:vAlign w:val="center"/>
            <w:hideMark/>
          </w:tcPr>
          <w:p w14:paraId="24D2AA1A" w14:textId="77777777" w:rsidR="007A5077" w:rsidRPr="007A5077" w:rsidRDefault="007A5077" w:rsidP="007A5077">
            <w:r w:rsidRPr="007A5077">
              <w:t>10–20/day</w:t>
            </w:r>
          </w:p>
        </w:tc>
      </w:tr>
      <w:tr w:rsidR="007A5077" w:rsidRPr="007A5077" w14:paraId="462B4D3C" w14:textId="77777777">
        <w:trPr>
          <w:tblCellSpacing w:w="15" w:type="dxa"/>
        </w:trPr>
        <w:tc>
          <w:tcPr>
            <w:tcW w:w="0" w:type="auto"/>
            <w:vAlign w:val="center"/>
            <w:hideMark/>
          </w:tcPr>
          <w:p w14:paraId="31D8718F" w14:textId="77777777" w:rsidR="007A5077" w:rsidRPr="007A5077" w:rsidRDefault="007A5077" w:rsidP="007A5077">
            <w:r w:rsidRPr="007A5077">
              <w:t>Stable Week 3–4</w:t>
            </w:r>
          </w:p>
        </w:tc>
        <w:tc>
          <w:tcPr>
            <w:tcW w:w="0" w:type="auto"/>
            <w:vAlign w:val="center"/>
            <w:hideMark/>
          </w:tcPr>
          <w:p w14:paraId="578937B7" w14:textId="77777777" w:rsidR="007A5077" w:rsidRPr="007A5077" w:rsidRDefault="007A5077" w:rsidP="007A5077">
            <w:r w:rsidRPr="007A5077">
              <w:t>15–30/day</w:t>
            </w:r>
          </w:p>
        </w:tc>
      </w:tr>
    </w:tbl>
    <w:p w14:paraId="063EC3E7" w14:textId="77777777" w:rsidR="007A5077" w:rsidRPr="007A5077" w:rsidRDefault="007A5077" w:rsidP="007A5077">
      <w:r w:rsidRPr="007A5077">
        <w:t>A request target should never exceed the team’s ability to review requests promptly.</w:t>
      </w:r>
    </w:p>
    <w:p w14:paraId="30EE24E0" w14:textId="77777777" w:rsidR="007A5077" w:rsidRPr="007A5077" w:rsidRDefault="00000000" w:rsidP="007A5077">
      <w:r>
        <w:pict w14:anchorId="558FF04D">
          <v:rect id="_x0000_i1381" style="width:0;height:1.5pt" o:hralign="center" o:hrstd="t" o:hr="t" fillcolor="#a0a0a0" stroked="f"/>
        </w:pict>
      </w:r>
    </w:p>
    <w:p w14:paraId="3B096271" w14:textId="77777777" w:rsidR="007A5077" w:rsidRPr="007A5077" w:rsidRDefault="007A5077" w:rsidP="007A5077">
      <w:pPr>
        <w:rPr>
          <w:b/>
          <w:bCs/>
        </w:rPr>
      </w:pPr>
      <w:r w:rsidRPr="007A5077">
        <w:rPr>
          <w:b/>
          <w:bCs/>
        </w:rPr>
        <w:t>5. Paid bookings</w:t>
      </w:r>
    </w:p>
    <w:p w14:paraId="72126450" w14:textId="77777777" w:rsidR="007A5077" w:rsidRPr="007A5077" w:rsidRDefault="007A5077" w:rsidP="007A5077">
      <w:pPr>
        <w:rPr>
          <w:b/>
          <w:bCs/>
        </w:rPr>
      </w:pPr>
      <w:r w:rsidRPr="007A5077">
        <w:rPr>
          <w:b/>
          <w:bCs/>
        </w:rPr>
        <w:t>Definition</w:t>
      </w:r>
    </w:p>
    <w:p w14:paraId="469F340B" w14:textId="77777777" w:rsidR="007A5077" w:rsidRPr="007A5077" w:rsidRDefault="007A5077" w:rsidP="007A5077">
      <w:r w:rsidRPr="007A5077">
        <w:t>A paid booking should count only when:</w:t>
      </w:r>
    </w:p>
    <w:p w14:paraId="649C61E3" w14:textId="77777777" w:rsidR="007A5077" w:rsidRPr="007A5077" w:rsidRDefault="007A5077" w:rsidP="007A5077">
      <w:r w:rsidRPr="007A5077">
        <w:t>Payment signature verified</w:t>
      </w:r>
    </w:p>
    <w:p w14:paraId="5E641DC6" w14:textId="77777777" w:rsidR="007A5077" w:rsidRPr="007A5077" w:rsidRDefault="007A5077" w:rsidP="007A5077">
      <w:r w:rsidRPr="007A5077">
        <w:t>Payment status = CAPTURED</w:t>
      </w:r>
    </w:p>
    <w:p w14:paraId="41D72CBE" w14:textId="77777777" w:rsidR="007A5077" w:rsidRPr="007A5077" w:rsidRDefault="007A5077" w:rsidP="007A5077">
      <w:r w:rsidRPr="007A5077">
        <w:t>Amount matches</w:t>
      </w:r>
    </w:p>
    <w:p w14:paraId="76DC3981" w14:textId="77777777" w:rsidR="007A5077" w:rsidRPr="007A5077" w:rsidRDefault="007A5077" w:rsidP="007A5077">
      <w:r w:rsidRPr="007A5077">
        <w:t>Currency matches</w:t>
      </w:r>
    </w:p>
    <w:p w14:paraId="79970AD0" w14:textId="77777777" w:rsidR="007A5077" w:rsidRPr="007A5077" w:rsidRDefault="007A5077" w:rsidP="007A5077">
      <w:r w:rsidRPr="007A5077">
        <w:t>Provider order matches booking</w:t>
      </w:r>
    </w:p>
    <w:p w14:paraId="3286BEA1" w14:textId="77777777" w:rsidR="007A5077" w:rsidRPr="007A5077" w:rsidRDefault="007A5077" w:rsidP="007A5077">
      <w:r w:rsidRPr="007A5077">
        <w:t>Internal payment record committed</w:t>
      </w:r>
    </w:p>
    <w:p w14:paraId="764C0412" w14:textId="77777777" w:rsidR="007A5077" w:rsidRPr="007A5077" w:rsidRDefault="007A5077" w:rsidP="007A5077">
      <w:r w:rsidRPr="007A5077">
        <w:t>Do not count:</w:t>
      </w:r>
    </w:p>
    <w:p w14:paraId="5D4521B8" w14:textId="77777777" w:rsidR="007A5077" w:rsidRPr="007A5077" w:rsidRDefault="007A5077" w:rsidP="007A5077">
      <w:pPr>
        <w:numPr>
          <w:ilvl w:val="0"/>
          <w:numId w:val="393"/>
        </w:numPr>
      </w:pPr>
      <w:r w:rsidRPr="007A5077">
        <w:t xml:space="preserve">Checkout opened </w:t>
      </w:r>
    </w:p>
    <w:p w14:paraId="402B815C" w14:textId="77777777" w:rsidR="007A5077" w:rsidRPr="007A5077" w:rsidRDefault="007A5077" w:rsidP="007A5077">
      <w:pPr>
        <w:numPr>
          <w:ilvl w:val="0"/>
          <w:numId w:val="393"/>
        </w:numPr>
      </w:pPr>
      <w:r w:rsidRPr="007A5077">
        <w:t xml:space="preserve">Payment authorised but not captured </w:t>
      </w:r>
    </w:p>
    <w:p w14:paraId="600E8761" w14:textId="77777777" w:rsidR="007A5077" w:rsidRPr="007A5077" w:rsidRDefault="007A5077" w:rsidP="007A5077">
      <w:pPr>
        <w:numPr>
          <w:ilvl w:val="0"/>
          <w:numId w:val="393"/>
        </w:numPr>
      </w:pPr>
      <w:r w:rsidRPr="007A5077">
        <w:lastRenderedPageBreak/>
        <w:t xml:space="preserve">Failed attempt </w:t>
      </w:r>
    </w:p>
    <w:p w14:paraId="286C6FBA" w14:textId="77777777" w:rsidR="007A5077" w:rsidRPr="007A5077" w:rsidRDefault="007A5077" w:rsidP="007A5077">
      <w:pPr>
        <w:numPr>
          <w:ilvl w:val="0"/>
          <w:numId w:val="393"/>
        </w:numPr>
      </w:pPr>
      <w:r w:rsidRPr="007A5077">
        <w:t xml:space="preserve">Browser success message </w:t>
      </w:r>
    </w:p>
    <w:p w14:paraId="63070417" w14:textId="77777777" w:rsidR="007A5077" w:rsidRPr="007A5077" w:rsidRDefault="007A5077" w:rsidP="007A5077">
      <w:pPr>
        <w:numPr>
          <w:ilvl w:val="0"/>
          <w:numId w:val="393"/>
        </w:numPr>
      </w:pPr>
      <w:r w:rsidRPr="007A5077">
        <w:t xml:space="preserve">Duplicate attempt </w:t>
      </w:r>
    </w:p>
    <w:p w14:paraId="1F34D82D" w14:textId="77777777" w:rsidR="007A5077" w:rsidRPr="007A5077" w:rsidRDefault="007A5077" w:rsidP="007A5077">
      <w:pPr>
        <w:numPr>
          <w:ilvl w:val="0"/>
          <w:numId w:val="393"/>
        </w:numPr>
      </w:pPr>
      <w:r w:rsidRPr="007A5077">
        <w:t xml:space="preserve">Internal test </w:t>
      </w:r>
    </w:p>
    <w:p w14:paraId="4955E674" w14:textId="77777777" w:rsidR="007A5077" w:rsidRPr="007A5077" w:rsidRDefault="007A5077" w:rsidP="007A5077">
      <w:r w:rsidRPr="007A5077">
        <w:t xml:space="preserve">Razorpay advises using webhooks or server-to-server checks to handle browser callback failures and confirm payment details. Its webhook guidance also requires signature validation against the raw request body. </w:t>
      </w:r>
    </w:p>
    <w:p w14:paraId="7F76BB24" w14:textId="77777777" w:rsidR="007A5077" w:rsidRPr="007A5077" w:rsidRDefault="007A5077" w:rsidP="007A5077">
      <w:pPr>
        <w:rPr>
          <w:b/>
          <w:bCs/>
        </w:rPr>
      </w:pPr>
      <w:r w:rsidRPr="007A5077">
        <w:rPr>
          <w:b/>
          <w:bCs/>
        </w:rPr>
        <w:t>Analytics events</w:t>
      </w:r>
    </w:p>
    <w:p w14:paraId="08F64D77" w14:textId="77777777" w:rsidR="007A5077" w:rsidRPr="007A5077" w:rsidRDefault="007A5077" w:rsidP="007A5077">
      <w:r w:rsidRPr="007A5077">
        <w:t>Use:</w:t>
      </w:r>
    </w:p>
    <w:p w14:paraId="6C068B98" w14:textId="77777777" w:rsidR="007A5077" w:rsidRPr="007A5077" w:rsidRDefault="007A5077" w:rsidP="007A5077">
      <w:r w:rsidRPr="007A5077">
        <w:t>begin_checkout → payment starts</w:t>
      </w:r>
    </w:p>
    <w:p w14:paraId="52263D5B" w14:textId="77777777" w:rsidR="007A5077" w:rsidRPr="007A5077" w:rsidRDefault="007A5077" w:rsidP="007A5077">
      <w:r w:rsidRPr="007A5077">
        <w:t>purchase → backend confirms captured payment</w:t>
      </w:r>
    </w:p>
    <w:p w14:paraId="200C9EB5" w14:textId="77777777" w:rsidR="007A5077" w:rsidRPr="007A5077" w:rsidRDefault="007A5077" w:rsidP="007A5077">
      <w:r w:rsidRPr="007A5077">
        <w:t>refund → refund is processed</w:t>
      </w:r>
    </w:p>
    <w:p w14:paraId="1F3146A5" w14:textId="77777777" w:rsidR="007A5077" w:rsidRPr="007A5077" w:rsidRDefault="007A5077" w:rsidP="007A5077">
      <w:r w:rsidRPr="007A5077">
        <w:t xml:space="preserve">These are GA4’s recommended event names for checkout, purchase and refund actions. </w:t>
      </w:r>
    </w:p>
    <w:p w14:paraId="406FE6F5" w14:textId="77777777" w:rsidR="007A5077" w:rsidRPr="007A5077" w:rsidRDefault="007A5077" w:rsidP="007A5077">
      <w:pPr>
        <w:rPr>
          <w:b/>
          <w:bCs/>
        </w:rPr>
      </w:pPr>
      <w:r w:rsidRPr="007A5077">
        <w:rPr>
          <w:b/>
          <w:bCs/>
        </w:rPr>
        <w:t>Target</w:t>
      </w:r>
    </w:p>
    <w:p w14:paraId="1FFC15A1" w14:textId="77777777" w:rsidR="007A5077" w:rsidRPr="007A5077" w:rsidRDefault="007A5077" w:rsidP="007A5077">
      <w:r w:rsidRPr="007A5077">
        <w:t>3–15 verified paid bookings per day</w:t>
      </w:r>
    </w:p>
    <w:p w14:paraId="24D6860D" w14:textId="77777777" w:rsidR="007A5077" w:rsidRPr="007A5077" w:rsidRDefault="007A5077" w:rsidP="007A5077">
      <w:r w:rsidRPr="007A5077">
        <w:t>That target must be limited by:</w:t>
      </w:r>
    </w:p>
    <w:p w14:paraId="54E15BEA" w14:textId="77777777" w:rsidR="007A5077" w:rsidRPr="007A5077" w:rsidRDefault="007A5077" w:rsidP="007A5077">
      <w:pPr>
        <w:numPr>
          <w:ilvl w:val="0"/>
          <w:numId w:val="394"/>
        </w:numPr>
      </w:pPr>
      <w:r w:rsidRPr="007A5077">
        <w:t xml:space="preserve">Active sitter capacity </w:t>
      </w:r>
    </w:p>
    <w:p w14:paraId="64900CE0" w14:textId="77777777" w:rsidR="007A5077" w:rsidRPr="007A5077" w:rsidRDefault="007A5077" w:rsidP="007A5077">
      <w:pPr>
        <w:numPr>
          <w:ilvl w:val="0"/>
          <w:numId w:val="394"/>
        </w:numPr>
      </w:pPr>
      <w:r w:rsidRPr="007A5077">
        <w:t xml:space="preserve">Service time slots </w:t>
      </w:r>
    </w:p>
    <w:p w14:paraId="054AEAA9" w14:textId="77777777" w:rsidR="007A5077" w:rsidRPr="007A5077" w:rsidRDefault="007A5077" w:rsidP="007A5077">
      <w:pPr>
        <w:numPr>
          <w:ilvl w:val="0"/>
          <w:numId w:val="394"/>
        </w:numPr>
      </w:pPr>
      <w:r w:rsidRPr="007A5077">
        <w:t xml:space="preserve">Backup coverage </w:t>
      </w:r>
    </w:p>
    <w:p w14:paraId="2618FD7C" w14:textId="77777777" w:rsidR="007A5077" w:rsidRPr="007A5077" w:rsidRDefault="007A5077" w:rsidP="007A5077">
      <w:pPr>
        <w:numPr>
          <w:ilvl w:val="0"/>
          <w:numId w:val="394"/>
        </w:numPr>
      </w:pPr>
      <w:r w:rsidRPr="007A5077">
        <w:t xml:space="preserve">Support staffing </w:t>
      </w:r>
    </w:p>
    <w:p w14:paraId="27C13858" w14:textId="77777777" w:rsidR="007A5077" w:rsidRPr="007A5077" w:rsidRDefault="007A5077" w:rsidP="007A5077">
      <w:pPr>
        <w:numPr>
          <w:ilvl w:val="0"/>
          <w:numId w:val="394"/>
        </w:numPr>
      </w:pPr>
      <w:r w:rsidRPr="007A5077">
        <w:t xml:space="preserve">Report-review capacity </w:t>
      </w:r>
    </w:p>
    <w:p w14:paraId="3A9B4795" w14:textId="77777777" w:rsidR="007A5077" w:rsidRPr="007A5077" w:rsidRDefault="00000000" w:rsidP="007A5077">
      <w:r>
        <w:pict w14:anchorId="0E029F8B">
          <v:rect id="_x0000_i1382" style="width:0;height:1.5pt" o:hralign="center" o:hrstd="t" o:hr="t" fillcolor="#a0a0a0" stroked="f"/>
        </w:pict>
      </w:r>
    </w:p>
    <w:p w14:paraId="72160122" w14:textId="77777777" w:rsidR="007A5077" w:rsidRPr="007A5077" w:rsidRDefault="007A5077" w:rsidP="007A5077">
      <w:pPr>
        <w:rPr>
          <w:b/>
          <w:bCs/>
        </w:rPr>
      </w:pPr>
      <w:r w:rsidRPr="007A5077">
        <w:rPr>
          <w:b/>
          <w:bCs/>
        </w:rPr>
        <w:t>6. Completed-booking rate</w:t>
      </w:r>
    </w:p>
    <w:p w14:paraId="513665AB" w14:textId="77777777" w:rsidR="007A5077" w:rsidRPr="007A5077" w:rsidRDefault="007A5077" w:rsidP="007A5077">
      <w:pPr>
        <w:rPr>
          <w:b/>
          <w:bCs/>
        </w:rPr>
      </w:pPr>
      <w:r w:rsidRPr="007A5077">
        <w:rPr>
          <w:b/>
          <w:bCs/>
        </w:rPr>
        <w:t>Formula</w:t>
      </w:r>
    </w:p>
    <w:p w14:paraId="2EE735C0" w14:textId="77777777" w:rsidR="007A5077" w:rsidRPr="007A5077" w:rsidRDefault="007A5077" w:rsidP="007A5077">
      <w:r w:rsidRPr="007A5077">
        <w:t>Bookings reaching SERVICE_COMPLETED</w:t>
      </w:r>
    </w:p>
    <w:p w14:paraId="7705DE6A" w14:textId="77777777" w:rsidR="007A5077" w:rsidRPr="007A5077" w:rsidRDefault="007A5077" w:rsidP="007A5077">
      <w:r w:rsidRPr="007A5077">
        <w:t>÷</w:t>
      </w:r>
    </w:p>
    <w:p w14:paraId="37327647" w14:textId="77777777" w:rsidR="007A5077" w:rsidRPr="007A5077" w:rsidRDefault="007A5077" w:rsidP="007A5077">
      <w:r w:rsidRPr="007A5077">
        <w:t>confirmed bookings whose scheduled service time has passed</w:t>
      </w:r>
    </w:p>
    <w:p w14:paraId="25F05FAE" w14:textId="77777777" w:rsidR="007A5077" w:rsidRPr="007A5077" w:rsidRDefault="007A5077" w:rsidP="007A5077">
      <w:r w:rsidRPr="007A5077">
        <w:t>× 100</w:t>
      </w:r>
    </w:p>
    <w:p w14:paraId="1193608B" w14:textId="77777777" w:rsidR="007A5077" w:rsidRPr="007A5077" w:rsidRDefault="007A5077" w:rsidP="007A5077">
      <w:r w:rsidRPr="007A5077">
        <w:t>Do not include future bookings in the denominator.</w:t>
      </w:r>
    </w:p>
    <w:p w14:paraId="5DEB6F2A" w14:textId="77777777" w:rsidR="007A5077" w:rsidRPr="007A5077" w:rsidRDefault="007A5077" w:rsidP="007A5077">
      <w:pPr>
        <w:rPr>
          <w:b/>
          <w:bCs/>
        </w:rPr>
      </w:pPr>
      <w:r w:rsidRPr="007A5077">
        <w:rPr>
          <w:b/>
          <w:bCs/>
        </w:rPr>
        <w:lastRenderedPageBreak/>
        <w:t>Target</w:t>
      </w:r>
    </w:p>
    <w:p w14:paraId="2C1480B7" w14:textId="77777777" w:rsidR="007A5077" w:rsidRPr="007A5077" w:rsidRDefault="007A5077" w:rsidP="007A5077">
      <w:r w:rsidRPr="007A5077">
        <w:t>90% minimum</w:t>
      </w:r>
    </w:p>
    <w:p w14:paraId="299AB9E2" w14:textId="77777777" w:rsidR="007A5077" w:rsidRPr="007A5077" w:rsidRDefault="007A5077" w:rsidP="007A5077">
      <w:r w:rsidRPr="007A5077">
        <w:t>95% preferred</w:t>
      </w:r>
    </w:p>
    <w:p w14:paraId="2FD9DEEE" w14:textId="77777777" w:rsidR="007A5077" w:rsidRPr="007A5077" w:rsidRDefault="007A5077" w:rsidP="007A5077">
      <w:r w:rsidRPr="007A5077">
        <w:t>Track non-completion reasons separately:</w:t>
      </w:r>
    </w:p>
    <w:p w14:paraId="544A2368" w14:textId="77777777" w:rsidR="007A5077" w:rsidRPr="007A5077" w:rsidRDefault="007A5077" w:rsidP="007A5077">
      <w:r w:rsidRPr="007A5077">
        <w:t>CUSTOMER_CANCELLED</w:t>
      </w:r>
    </w:p>
    <w:p w14:paraId="3B3D298B" w14:textId="77777777" w:rsidR="007A5077" w:rsidRPr="007A5077" w:rsidRDefault="007A5077" w:rsidP="007A5077">
      <w:r w:rsidRPr="007A5077">
        <w:t>SITTER_CANCELLED</w:t>
      </w:r>
    </w:p>
    <w:p w14:paraId="346F8E64" w14:textId="77777777" w:rsidR="007A5077" w:rsidRPr="007A5077" w:rsidRDefault="007A5077" w:rsidP="007A5077">
      <w:r w:rsidRPr="007A5077">
        <w:t>SITTER_NO_SHOW</w:t>
      </w:r>
    </w:p>
    <w:p w14:paraId="36B66473" w14:textId="77777777" w:rsidR="007A5077" w:rsidRPr="007A5077" w:rsidRDefault="007A5077" w:rsidP="007A5077">
      <w:r w:rsidRPr="007A5077">
        <w:t>CUSTOMER_NO_SHOW</w:t>
      </w:r>
    </w:p>
    <w:p w14:paraId="0E386C9E" w14:textId="77777777" w:rsidR="007A5077" w:rsidRPr="007A5077" w:rsidRDefault="007A5077" w:rsidP="007A5077">
      <w:r w:rsidRPr="007A5077">
        <w:t>PET_UNWELL</w:t>
      </w:r>
    </w:p>
    <w:p w14:paraId="25AB9EE6" w14:textId="77777777" w:rsidR="007A5077" w:rsidRPr="007A5077" w:rsidRDefault="007A5077" w:rsidP="007A5077">
      <w:r w:rsidRPr="007A5077">
        <w:t>NO_REPLACEMENT</w:t>
      </w:r>
    </w:p>
    <w:p w14:paraId="43FBAB8E" w14:textId="77777777" w:rsidR="007A5077" w:rsidRPr="007A5077" w:rsidRDefault="007A5077" w:rsidP="007A5077">
      <w:r w:rsidRPr="007A5077">
        <w:t>SAFETY_CANCELLATION</w:t>
      </w:r>
    </w:p>
    <w:p w14:paraId="28F143CC" w14:textId="77777777" w:rsidR="007A5077" w:rsidRPr="007A5077" w:rsidRDefault="007A5077" w:rsidP="007A5077">
      <w:r w:rsidRPr="007A5077">
        <w:t>WEATHER</w:t>
      </w:r>
    </w:p>
    <w:p w14:paraId="4AC2C173" w14:textId="77777777" w:rsidR="007A5077" w:rsidRPr="007A5077" w:rsidRDefault="007A5077" w:rsidP="007A5077">
      <w:r w:rsidRPr="007A5077">
        <w:t>INCIDENT</w:t>
      </w:r>
    </w:p>
    <w:p w14:paraId="2C84388A" w14:textId="77777777" w:rsidR="007A5077" w:rsidRPr="007A5077" w:rsidRDefault="007A5077" w:rsidP="007A5077">
      <w:r w:rsidRPr="007A5077">
        <w:t>A 92% completion rate driven by customer cancellations is operationally different from the same rate caused by sitter no-shows.</w:t>
      </w:r>
    </w:p>
    <w:p w14:paraId="6779BEDA" w14:textId="77777777" w:rsidR="007A5077" w:rsidRPr="007A5077" w:rsidRDefault="00000000" w:rsidP="007A5077">
      <w:r>
        <w:pict w14:anchorId="15AF3FF6">
          <v:rect id="_x0000_i1383" style="width:0;height:1.5pt" o:hralign="center" o:hrstd="t" o:hr="t" fillcolor="#a0a0a0" stroked="f"/>
        </w:pict>
      </w:r>
    </w:p>
    <w:p w14:paraId="449B9E4A" w14:textId="77777777" w:rsidR="007A5077" w:rsidRPr="007A5077" w:rsidRDefault="007A5077" w:rsidP="007A5077">
      <w:pPr>
        <w:rPr>
          <w:b/>
          <w:bCs/>
        </w:rPr>
      </w:pPr>
      <w:r w:rsidRPr="007A5077">
        <w:rPr>
          <w:b/>
          <w:bCs/>
        </w:rPr>
        <w:t>7. Report Card completion</w:t>
      </w:r>
    </w:p>
    <w:p w14:paraId="211468B5" w14:textId="77777777" w:rsidR="007A5077" w:rsidRPr="007A5077" w:rsidRDefault="007A5077" w:rsidP="007A5077">
      <w:pPr>
        <w:rPr>
          <w:b/>
          <w:bCs/>
        </w:rPr>
      </w:pPr>
      <w:r w:rsidRPr="007A5077">
        <w:rPr>
          <w:b/>
          <w:bCs/>
        </w:rPr>
        <w:t>Correct metric</w:t>
      </w:r>
    </w:p>
    <w:p w14:paraId="2701A9D8" w14:textId="77777777" w:rsidR="007A5077" w:rsidRPr="007A5077" w:rsidRDefault="007A5077" w:rsidP="007A5077">
      <w:r w:rsidRPr="007A5077">
        <w:t xml:space="preserve">Measure </w:t>
      </w:r>
      <w:r w:rsidRPr="007A5077">
        <w:rPr>
          <w:b/>
          <w:bCs/>
        </w:rPr>
        <w:t>delivered reports</w:t>
      </w:r>
      <w:r w:rsidRPr="007A5077">
        <w:t>, not merely sitter drafts.</w:t>
      </w:r>
    </w:p>
    <w:p w14:paraId="05DD7EE4" w14:textId="77777777" w:rsidR="007A5077" w:rsidRPr="007A5077" w:rsidRDefault="007A5077" w:rsidP="007A5077">
      <w:pPr>
        <w:rPr>
          <w:b/>
          <w:bCs/>
        </w:rPr>
      </w:pPr>
      <w:r w:rsidRPr="007A5077">
        <w:rPr>
          <w:b/>
          <w:bCs/>
        </w:rPr>
        <w:t>Formula</w:t>
      </w:r>
    </w:p>
    <w:p w14:paraId="1D59A5E1" w14:textId="77777777" w:rsidR="007A5077" w:rsidRPr="007A5077" w:rsidRDefault="007A5077" w:rsidP="007A5077">
      <w:r w:rsidRPr="007A5077">
        <w:t>Report Cards delivered to customers</w:t>
      </w:r>
    </w:p>
    <w:p w14:paraId="133D734C" w14:textId="77777777" w:rsidR="007A5077" w:rsidRPr="007A5077" w:rsidRDefault="007A5077" w:rsidP="007A5077">
      <w:r w:rsidRPr="007A5077">
        <w:t>÷</w:t>
      </w:r>
    </w:p>
    <w:p w14:paraId="377CD3D2" w14:textId="77777777" w:rsidR="007A5077" w:rsidRPr="007A5077" w:rsidRDefault="007A5077" w:rsidP="007A5077">
      <w:r w:rsidRPr="007A5077">
        <w:t>completed services</w:t>
      </w:r>
    </w:p>
    <w:p w14:paraId="4AD6F562" w14:textId="77777777" w:rsidR="007A5077" w:rsidRPr="007A5077" w:rsidRDefault="007A5077" w:rsidP="007A5077">
      <w:r w:rsidRPr="007A5077">
        <w:t>× 100</w:t>
      </w:r>
    </w:p>
    <w:p w14:paraId="33907F21" w14:textId="77777777" w:rsidR="007A5077" w:rsidRPr="007A5077" w:rsidRDefault="007A5077" w:rsidP="007A5077">
      <w:pPr>
        <w:rPr>
          <w:b/>
          <w:bCs/>
        </w:rPr>
      </w:pPr>
      <w:r w:rsidRPr="007A5077">
        <w:rPr>
          <w:b/>
          <w:bCs/>
        </w:rPr>
        <w:t>Target</w:t>
      </w:r>
    </w:p>
    <w:p w14:paraId="4969D640" w14:textId="77777777" w:rsidR="007A5077" w:rsidRPr="007A5077" w:rsidRDefault="007A5077" w:rsidP="007A5077">
      <w:r w:rsidRPr="007A5077">
        <w:t>95% minimum</w:t>
      </w:r>
    </w:p>
    <w:p w14:paraId="7C4D371A" w14:textId="77777777" w:rsidR="007A5077" w:rsidRPr="007A5077" w:rsidRDefault="007A5077" w:rsidP="007A5077">
      <w:r w:rsidRPr="007A5077">
        <w:t>100% desired</w:t>
      </w:r>
    </w:p>
    <w:p w14:paraId="3947E931" w14:textId="77777777" w:rsidR="007A5077" w:rsidRPr="007A5077" w:rsidRDefault="007A5077" w:rsidP="007A5077">
      <w:r w:rsidRPr="007A5077">
        <w:t>The dashboard should distinguish:</w:t>
      </w:r>
    </w:p>
    <w:p w14:paraId="16C9C350" w14:textId="77777777" w:rsidR="007A5077" w:rsidRPr="007A5077" w:rsidRDefault="007A5077" w:rsidP="007A5077">
      <w:r w:rsidRPr="007A5077">
        <w:t>DRAFT</w:t>
      </w:r>
    </w:p>
    <w:p w14:paraId="5556849D" w14:textId="77777777" w:rsidR="007A5077" w:rsidRPr="007A5077" w:rsidRDefault="007A5077" w:rsidP="007A5077">
      <w:r w:rsidRPr="007A5077">
        <w:lastRenderedPageBreak/>
        <w:t>SUBMITTED</w:t>
      </w:r>
    </w:p>
    <w:p w14:paraId="732A6FD8" w14:textId="77777777" w:rsidR="007A5077" w:rsidRPr="007A5077" w:rsidRDefault="007A5077" w:rsidP="007A5077">
      <w:r w:rsidRPr="007A5077">
        <w:t>RETURNED_FOR_CORRECTION</w:t>
      </w:r>
    </w:p>
    <w:p w14:paraId="3E11B87D" w14:textId="77777777" w:rsidR="007A5077" w:rsidRPr="007A5077" w:rsidRDefault="007A5077" w:rsidP="007A5077">
      <w:r w:rsidRPr="007A5077">
        <w:t>ADMIN_REVIEW_REQUIRED</w:t>
      </w:r>
    </w:p>
    <w:p w14:paraId="48DF798A" w14:textId="77777777" w:rsidR="007A5077" w:rsidRPr="007A5077" w:rsidRDefault="007A5077" w:rsidP="007A5077">
      <w:r w:rsidRPr="007A5077">
        <w:t>DELIVERED</w:t>
      </w:r>
    </w:p>
    <w:p w14:paraId="40466CB6" w14:textId="77777777" w:rsidR="007A5077" w:rsidRPr="007A5077" w:rsidRDefault="007A5077" w:rsidP="007A5077">
      <w:r w:rsidRPr="007A5077">
        <w:t>OVERDUE</w:t>
      </w:r>
    </w:p>
    <w:p w14:paraId="68C56A31" w14:textId="77777777" w:rsidR="007A5077" w:rsidRPr="007A5077" w:rsidRDefault="007A5077" w:rsidP="007A5077">
      <w:pPr>
        <w:rPr>
          <w:b/>
          <w:bCs/>
        </w:rPr>
      </w:pPr>
      <w:r w:rsidRPr="007A5077">
        <w:rPr>
          <w:b/>
          <w:bCs/>
        </w:rPr>
        <w:t>Alert rule</w:t>
      </w:r>
    </w:p>
    <w:p w14:paraId="7887BF1A" w14:textId="77777777" w:rsidR="007A5077" w:rsidRPr="007A5077" w:rsidRDefault="007A5077" w:rsidP="007A5077">
      <w:r w:rsidRPr="007A5077">
        <w:t>Create an alert when:</w:t>
      </w:r>
    </w:p>
    <w:p w14:paraId="0ABB3877" w14:textId="77777777" w:rsidR="007A5077" w:rsidRPr="007A5077" w:rsidRDefault="007A5077" w:rsidP="007A5077">
      <w:r w:rsidRPr="007A5077">
        <w:t>Dog-walk report is not submitted within 15 minutes</w:t>
      </w:r>
    </w:p>
    <w:p w14:paraId="4B71F5FC" w14:textId="77777777" w:rsidR="007A5077" w:rsidRPr="007A5077" w:rsidRDefault="007A5077" w:rsidP="007A5077">
      <w:r w:rsidRPr="007A5077">
        <w:t>or</w:t>
      </w:r>
    </w:p>
    <w:p w14:paraId="6DF6ACB2" w14:textId="77777777" w:rsidR="007A5077" w:rsidRPr="007A5077" w:rsidRDefault="007A5077" w:rsidP="007A5077">
      <w:r w:rsidRPr="007A5077">
        <w:t>not delivered within 30 minutes</w:t>
      </w:r>
    </w:p>
    <w:p w14:paraId="2B4C14F0" w14:textId="77777777" w:rsidR="007A5077" w:rsidRPr="007A5077" w:rsidRDefault="007A5077" w:rsidP="007A5077">
      <w:r w:rsidRPr="007A5077">
        <w:t>These are recommended internal service levels and should be adjusted after observing real operations.</w:t>
      </w:r>
    </w:p>
    <w:p w14:paraId="20CC00CC" w14:textId="77777777" w:rsidR="007A5077" w:rsidRPr="007A5077" w:rsidRDefault="00000000" w:rsidP="007A5077">
      <w:r>
        <w:pict w14:anchorId="7F357723">
          <v:rect id="_x0000_i1384" style="width:0;height:1.5pt" o:hralign="center" o:hrstd="t" o:hr="t" fillcolor="#a0a0a0" stroked="f"/>
        </w:pict>
      </w:r>
    </w:p>
    <w:p w14:paraId="4D476222" w14:textId="77777777" w:rsidR="007A5077" w:rsidRPr="007A5077" w:rsidRDefault="007A5077" w:rsidP="007A5077">
      <w:pPr>
        <w:rPr>
          <w:b/>
          <w:bCs/>
        </w:rPr>
      </w:pPr>
      <w:r w:rsidRPr="007A5077">
        <w:rPr>
          <w:b/>
          <w:bCs/>
        </w:rPr>
        <w:t>8. Customer rating</w:t>
      </w:r>
    </w:p>
    <w:p w14:paraId="468C8BE4" w14:textId="77777777" w:rsidR="007A5077" w:rsidRPr="007A5077" w:rsidRDefault="007A5077" w:rsidP="007A5077">
      <w:pPr>
        <w:rPr>
          <w:b/>
          <w:bCs/>
        </w:rPr>
      </w:pPr>
      <w:r w:rsidRPr="007A5077">
        <w:rPr>
          <w:b/>
          <w:bCs/>
        </w:rPr>
        <w:t>Target</w:t>
      </w:r>
    </w:p>
    <w:p w14:paraId="18DF85FE" w14:textId="77777777" w:rsidR="007A5077" w:rsidRPr="007A5077" w:rsidRDefault="007A5077" w:rsidP="007A5077">
      <w:r w:rsidRPr="007A5077">
        <w:t>4.5+/5</w:t>
      </w:r>
    </w:p>
    <w:p w14:paraId="522424C8" w14:textId="77777777" w:rsidR="007A5077" w:rsidRPr="007A5077" w:rsidRDefault="007A5077" w:rsidP="007A5077">
      <w:r w:rsidRPr="007A5077">
        <w:t>But always show the rating with:</w:t>
      </w:r>
    </w:p>
    <w:p w14:paraId="4FA3FFBF" w14:textId="77777777" w:rsidR="007A5077" w:rsidRPr="007A5077" w:rsidRDefault="007A5077" w:rsidP="007A5077">
      <w:pPr>
        <w:numPr>
          <w:ilvl w:val="0"/>
          <w:numId w:val="395"/>
        </w:numPr>
      </w:pPr>
      <w:r w:rsidRPr="007A5077">
        <w:t xml:space="preserve">Number of reviews </w:t>
      </w:r>
    </w:p>
    <w:p w14:paraId="61971C39" w14:textId="77777777" w:rsidR="007A5077" w:rsidRPr="007A5077" w:rsidRDefault="007A5077" w:rsidP="007A5077">
      <w:pPr>
        <w:numPr>
          <w:ilvl w:val="0"/>
          <w:numId w:val="395"/>
        </w:numPr>
      </w:pPr>
      <w:r w:rsidRPr="007A5077">
        <w:t xml:space="preserve">Review response rate </w:t>
      </w:r>
    </w:p>
    <w:p w14:paraId="7D22AEBD" w14:textId="77777777" w:rsidR="007A5077" w:rsidRPr="007A5077" w:rsidRDefault="007A5077" w:rsidP="007A5077">
      <w:pPr>
        <w:numPr>
          <w:ilvl w:val="0"/>
          <w:numId w:val="395"/>
        </w:numPr>
      </w:pPr>
      <w:r w:rsidRPr="007A5077">
        <w:t xml:space="preserve">Rating distribution </w:t>
      </w:r>
    </w:p>
    <w:p w14:paraId="3696886A" w14:textId="77777777" w:rsidR="007A5077" w:rsidRPr="007A5077" w:rsidRDefault="007A5077" w:rsidP="007A5077">
      <w:pPr>
        <w:numPr>
          <w:ilvl w:val="0"/>
          <w:numId w:val="395"/>
        </w:numPr>
      </w:pPr>
      <w:r w:rsidRPr="007A5077">
        <w:t xml:space="preserve">Service type </w:t>
      </w:r>
    </w:p>
    <w:p w14:paraId="47FC18CF" w14:textId="77777777" w:rsidR="007A5077" w:rsidRPr="007A5077" w:rsidRDefault="007A5077" w:rsidP="007A5077">
      <w:pPr>
        <w:numPr>
          <w:ilvl w:val="0"/>
          <w:numId w:val="395"/>
        </w:numPr>
      </w:pPr>
      <w:r w:rsidRPr="007A5077">
        <w:t xml:space="preserve">Area </w:t>
      </w:r>
    </w:p>
    <w:p w14:paraId="2D508FEC" w14:textId="77777777" w:rsidR="007A5077" w:rsidRPr="007A5077" w:rsidRDefault="007A5077" w:rsidP="007A5077">
      <w:pPr>
        <w:numPr>
          <w:ilvl w:val="0"/>
          <w:numId w:val="395"/>
        </w:numPr>
      </w:pPr>
      <w:r w:rsidRPr="007A5077">
        <w:t xml:space="preserve">Sitter </w:t>
      </w:r>
    </w:p>
    <w:p w14:paraId="06AE1898" w14:textId="77777777" w:rsidR="007A5077" w:rsidRPr="007A5077" w:rsidRDefault="007A5077" w:rsidP="007A5077">
      <w:pPr>
        <w:numPr>
          <w:ilvl w:val="0"/>
          <w:numId w:val="395"/>
        </w:numPr>
      </w:pPr>
      <w:r w:rsidRPr="007A5077">
        <w:t xml:space="preserve">Complaint rate </w:t>
      </w:r>
    </w:p>
    <w:p w14:paraId="5FF23A1C" w14:textId="77777777" w:rsidR="007A5077" w:rsidRPr="007A5077" w:rsidRDefault="007A5077" w:rsidP="007A5077">
      <w:r w:rsidRPr="007A5077">
        <w:t>Do not approve Phase 6 because the platform has a 5.0 average from four reviews.</w:t>
      </w:r>
    </w:p>
    <w:p w14:paraId="6AAC3B88" w14:textId="77777777" w:rsidR="007A5077" w:rsidRPr="007A5077" w:rsidRDefault="007A5077" w:rsidP="007A5077">
      <w:pPr>
        <w:rPr>
          <w:b/>
          <w:bCs/>
        </w:rPr>
      </w:pPr>
      <w:r w:rsidRPr="007A5077">
        <w:rPr>
          <w:b/>
          <w:bCs/>
        </w:rPr>
        <w:t>Recommended meaningful sample</w:t>
      </w:r>
    </w:p>
    <w:p w14:paraId="6C74B7CE" w14:textId="77777777" w:rsidR="007A5077" w:rsidRPr="007A5077" w:rsidRDefault="007A5077" w:rsidP="007A5077">
      <w:r w:rsidRPr="007A5077">
        <w:t>At least 25 legitimate completed-booking reviews</w:t>
      </w:r>
    </w:p>
    <w:p w14:paraId="54BC4D26" w14:textId="77777777" w:rsidR="007A5077" w:rsidRPr="007A5077" w:rsidRDefault="007A5077" w:rsidP="007A5077">
      <w:r w:rsidRPr="007A5077">
        <w:t>A rating of 4.4 from 80 reviews may provide stronger evidence than 5.0 from five reviews.</w:t>
      </w:r>
    </w:p>
    <w:p w14:paraId="56E8999F" w14:textId="77777777" w:rsidR="007A5077" w:rsidRPr="007A5077" w:rsidRDefault="00000000" w:rsidP="007A5077">
      <w:r>
        <w:pict w14:anchorId="41287173">
          <v:rect id="_x0000_i1385" style="width:0;height:1.5pt" o:hralign="center" o:hrstd="t" o:hr="t" fillcolor="#a0a0a0" stroked="f"/>
        </w:pict>
      </w:r>
    </w:p>
    <w:p w14:paraId="345A5B67" w14:textId="77777777" w:rsidR="007A5077" w:rsidRPr="007A5077" w:rsidRDefault="007A5077" w:rsidP="007A5077">
      <w:pPr>
        <w:rPr>
          <w:b/>
          <w:bCs/>
        </w:rPr>
      </w:pPr>
      <w:r w:rsidRPr="007A5077">
        <w:rPr>
          <w:b/>
          <w:bCs/>
        </w:rPr>
        <w:lastRenderedPageBreak/>
        <w:t>9. Repeat customer rate</w:t>
      </w:r>
    </w:p>
    <w:p w14:paraId="097154D0" w14:textId="77777777" w:rsidR="007A5077" w:rsidRPr="007A5077" w:rsidRDefault="007A5077" w:rsidP="007A5077">
      <w:pPr>
        <w:rPr>
          <w:b/>
          <w:bCs/>
        </w:rPr>
      </w:pPr>
      <w:r w:rsidRPr="007A5077">
        <w:rPr>
          <w:b/>
          <w:bCs/>
        </w:rPr>
        <w:t>Correct formula</w:t>
      </w:r>
    </w:p>
    <w:p w14:paraId="5BCF7399" w14:textId="77777777" w:rsidR="007A5077" w:rsidRPr="007A5077" w:rsidRDefault="007A5077" w:rsidP="007A5077">
      <w:r w:rsidRPr="007A5077">
        <w:t>Customers completing a second paid service</w:t>
      </w:r>
    </w:p>
    <w:p w14:paraId="40928BB9" w14:textId="77777777" w:rsidR="007A5077" w:rsidRPr="007A5077" w:rsidRDefault="007A5077" w:rsidP="007A5077">
      <w:r w:rsidRPr="007A5077">
        <w:t>÷</w:t>
      </w:r>
    </w:p>
    <w:p w14:paraId="51071B90" w14:textId="77777777" w:rsidR="007A5077" w:rsidRPr="007A5077" w:rsidRDefault="007A5077" w:rsidP="007A5077">
      <w:r w:rsidRPr="007A5077">
        <w:t>customers eligible to repeat within the selected window</w:t>
      </w:r>
    </w:p>
    <w:p w14:paraId="18B9379C" w14:textId="77777777" w:rsidR="007A5077" w:rsidRPr="007A5077" w:rsidRDefault="007A5077" w:rsidP="007A5077">
      <w:r w:rsidRPr="007A5077">
        <w:t>× 100</w:t>
      </w:r>
    </w:p>
    <w:p w14:paraId="14971C6A" w14:textId="77777777" w:rsidR="007A5077" w:rsidRPr="007A5077" w:rsidRDefault="007A5077" w:rsidP="007A5077">
      <w:r w:rsidRPr="007A5077">
        <w:t>Recommended window:</w:t>
      </w:r>
    </w:p>
    <w:p w14:paraId="0429BF97" w14:textId="77777777" w:rsidR="007A5077" w:rsidRPr="007A5077" w:rsidRDefault="007A5077" w:rsidP="007A5077">
      <w:r w:rsidRPr="007A5077">
        <w:t>Within 30 days after first completed service</w:t>
      </w:r>
    </w:p>
    <w:p w14:paraId="50A7B65B" w14:textId="77777777" w:rsidR="007A5077" w:rsidRPr="007A5077" w:rsidRDefault="007A5077" w:rsidP="007A5077">
      <w:r w:rsidRPr="007A5077">
        <w:t>Do not count a customer whose first booking was yesterday as a failed repeat customer.</w:t>
      </w:r>
    </w:p>
    <w:p w14:paraId="4D0BAB3B" w14:textId="77777777" w:rsidR="007A5077" w:rsidRPr="007A5077" w:rsidRDefault="007A5077" w:rsidP="007A5077">
      <w:pPr>
        <w:rPr>
          <w:b/>
          <w:bCs/>
        </w:rPr>
      </w:pPr>
      <w:r w:rsidRPr="007A5077">
        <w:rPr>
          <w:b/>
          <w:bCs/>
        </w:rPr>
        <w:t>Track the retention ladder</w:t>
      </w:r>
    </w:p>
    <w:p w14:paraId="53B4DF08" w14:textId="77777777" w:rsidR="007A5077" w:rsidRPr="007A5077" w:rsidRDefault="007A5077" w:rsidP="007A5077">
      <w:r w:rsidRPr="007A5077">
        <w:t>Would book again</w:t>
      </w:r>
    </w:p>
    <w:p w14:paraId="5CDD259F" w14:textId="77777777" w:rsidR="007A5077" w:rsidRPr="007A5077" w:rsidRDefault="007A5077" w:rsidP="007A5077">
      <w:r w:rsidRPr="007A5077">
        <w:t xml:space="preserve">        ↓</w:t>
      </w:r>
    </w:p>
    <w:p w14:paraId="2AF93E4C" w14:textId="77777777" w:rsidR="007A5077" w:rsidRPr="007A5077" w:rsidRDefault="007A5077" w:rsidP="007A5077">
      <w:r w:rsidRPr="007A5077">
        <w:t>Repeat CTA clicked</w:t>
      </w:r>
    </w:p>
    <w:p w14:paraId="36D7B4EA" w14:textId="77777777" w:rsidR="007A5077" w:rsidRPr="007A5077" w:rsidRDefault="007A5077" w:rsidP="007A5077">
      <w:r w:rsidRPr="007A5077">
        <w:t xml:space="preserve">        ↓</w:t>
      </w:r>
    </w:p>
    <w:p w14:paraId="0C443D8B" w14:textId="77777777" w:rsidR="007A5077" w:rsidRPr="007A5077" w:rsidRDefault="007A5077" w:rsidP="007A5077">
      <w:r w:rsidRPr="007A5077">
        <w:t>Second booking requested</w:t>
      </w:r>
    </w:p>
    <w:p w14:paraId="30F9AA61" w14:textId="77777777" w:rsidR="007A5077" w:rsidRPr="007A5077" w:rsidRDefault="007A5077" w:rsidP="007A5077">
      <w:r w:rsidRPr="007A5077">
        <w:t xml:space="preserve">        ↓</w:t>
      </w:r>
    </w:p>
    <w:p w14:paraId="750A1D82" w14:textId="77777777" w:rsidR="007A5077" w:rsidRPr="007A5077" w:rsidRDefault="007A5077" w:rsidP="007A5077">
      <w:r w:rsidRPr="007A5077">
        <w:t>Second payment captured</w:t>
      </w:r>
    </w:p>
    <w:p w14:paraId="201AEF00" w14:textId="77777777" w:rsidR="007A5077" w:rsidRPr="007A5077" w:rsidRDefault="007A5077" w:rsidP="007A5077">
      <w:r w:rsidRPr="007A5077">
        <w:t xml:space="preserve">        ↓</w:t>
      </w:r>
    </w:p>
    <w:p w14:paraId="444FA6B2" w14:textId="77777777" w:rsidR="007A5077" w:rsidRPr="007A5077" w:rsidRDefault="007A5077" w:rsidP="007A5077">
      <w:r w:rsidRPr="007A5077">
        <w:t>Second service completed</w:t>
      </w:r>
    </w:p>
    <w:p w14:paraId="3EBAD062" w14:textId="77777777" w:rsidR="007A5077" w:rsidRPr="007A5077" w:rsidRDefault="007A5077" w:rsidP="007A5077">
      <w:r w:rsidRPr="007A5077">
        <w:t xml:space="preserve">        ↓</w:t>
      </w:r>
    </w:p>
    <w:p w14:paraId="1FD911A6" w14:textId="77777777" w:rsidR="007A5077" w:rsidRPr="007A5077" w:rsidRDefault="007A5077" w:rsidP="007A5077">
      <w:r w:rsidRPr="007A5077">
        <w:t>Five- or ten-walk plan purchased</w:t>
      </w:r>
    </w:p>
    <w:p w14:paraId="6586E32C" w14:textId="77777777" w:rsidR="007A5077" w:rsidRPr="007A5077" w:rsidRDefault="007A5077" w:rsidP="007A5077">
      <w:r w:rsidRPr="007A5077">
        <w:t xml:space="preserve">The strongest evidence is the </w:t>
      </w:r>
      <w:r w:rsidRPr="007A5077">
        <w:rPr>
          <w:b/>
          <w:bCs/>
        </w:rPr>
        <w:t>second completed paid service</w:t>
      </w:r>
      <w:r w:rsidRPr="007A5077">
        <w:t>, not a statement of interest.</w:t>
      </w:r>
    </w:p>
    <w:p w14:paraId="02C5EEF9" w14:textId="77777777" w:rsidR="007A5077" w:rsidRPr="007A5077" w:rsidRDefault="007A5077" w:rsidP="007A5077">
      <w:pPr>
        <w:rPr>
          <w:b/>
          <w:bCs/>
        </w:rPr>
      </w:pPr>
      <w:r w:rsidRPr="007A5077">
        <w:rPr>
          <w:b/>
          <w:bCs/>
        </w:rPr>
        <w:t>Target</w:t>
      </w:r>
    </w:p>
    <w:p w14:paraId="7E6D6DB7" w14:textId="77777777" w:rsidR="007A5077" w:rsidRPr="007A5077" w:rsidRDefault="007A5077" w:rsidP="007A5077">
      <w:r w:rsidRPr="007A5077">
        <w:t>25–35% among eligible customers</w:t>
      </w:r>
    </w:p>
    <w:p w14:paraId="47170C94" w14:textId="77777777" w:rsidR="007A5077" w:rsidRPr="007A5077" w:rsidRDefault="00000000" w:rsidP="007A5077">
      <w:r>
        <w:pict w14:anchorId="47952CCE">
          <v:rect id="_x0000_i1386" style="width:0;height:1.5pt" o:hralign="center" o:hrstd="t" o:hr="t" fillcolor="#a0a0a0" stroked="f"/>
        </w:pict>
      </w:r>
    </w:p>
    <w:p w14:paraId="5A4A675A" w14:textId="77777777" w:rsidR="007A5077" w:rsidRPr="007A5077" w:rsidRDefault="007A5077" w:rsidP="007A5077">
      <w:pPr>
        <w:rPr>
          <w:b/>
          <w:bCs/>
        </w:rPr>
      </w:pPr>
      <w:r w:rsidRPr="007A5077">
        <w:rPr>
          <w:b/>
          <w:bCs/>
        </w:rPr>
        <w:t>10. Sitter no-show and reliability</w:t>
      </w:r>
    </w:p>
    <w:p w14:paraId="736BBC83" w14:textId="77777777" w:rsidR="007A5077" w:rsidRPr="007A5077" w:rsidRDefault="007A5077" w:rsidP="007A5077">
      <w:pPr>
        <w:rPr>
          <w:b/>
          <w:bCs/>
        </w:rPr>
      </w:pPr>
      <w:r w:rsidRPr="007A5077">
        <w:rPr>
          <w:b/>
          <w:bCs/>
        </w:rPr>
        <w:t>No-show rate</w:t>
      </w:r>
    </w:p>
    <w:p w14:paraId="072BDF1C" w14:textId="77777777" w:rsidR="007A5077" w:rsidRPr="007A5077" w:rsidRDefault="007A5077" w:rsidP="007A5077">
      <w:r w:rsidRPr="007A5077">
        <w:t>Confirmed bookings where sitter did not attend</w:t>
      </w:r>
    </w:p>
    <w:p w14:paraId="391AEFD7" w14:textId="77777777" w:rsidR="007A5077" w:rsidRPr="007A5077" w:rsidRDefault="007A5077" w:rsidP="007A5077">
      <w:r w:rsidRPr="007A5077">
        <w:t>÷</w:t>
      </w:r>
    </w:p>
    <w:p w14:paraId="596FED8F" w14:textId="77777777" w:rsidR="007A5077" w:rsidRPr="007A5077" w:rsidRDefault="007A5077" w:rsidP="007A5077">
      <w:r w:rsidRPr="007A5077">
        <w:lastRenderedPageBreak/>
        <w:t>confirmed sitter bookings due</w:t>
      </w:r>
    </w:p>
    <w:p w14:paraId="35F97AB7" w14:textId="77777777" w:rsidR="007A5077" w:rsidRPr="007A5077" w:rsidRDefault="007A5077" w:rsidP="007A5077">
      <w:r w:rsidRPr="007A5077">
        <w:t>× 100</w:t>
      </w:r>
    </w:p>
    <w:p w14:paraId="3EE58A4F" w14:textId="77777777" w:rsidR="007A5077" w:rsidRPr="007A5077" w:rsidRDefault="007A5077" w:rsidP="007A5077">
      <w:r w:rsidRPr="007A5077">
        <w:t>Target:</w:t>
      </w:r>
    </w:p>
    <w:p w14:paraId="06F7CBA6" w14:textId="77777777" w:rsidR="007A5077" w:rsidRPr="007A5077" w:rsidRDefault="007A5077" w:rsidP="007A5077">
      <w:r w:rsidRPr="007A5077">
        <w:t>Below 5%</w:t>
      </w:r>
    </w:p>
    <w:p w14:paraId="6B4C55B3" w14:textId="77777777" w:rsidR="007A5077" w:rsidRPr="007A5077" w:rsidRDefault="007A5077" w:rsidP="007A5077">
      <w:r w:rsidRPr="007A5077">
        <w:t>Preferred: 0–2%</w:t>
      </w:r>
    </w:p>
    <w:p w14:paraId="6A80AF48" w14:textId="77777777" w:rsidR="007A5077" w:rsidRPr="007A5077" w:rsidRDefault="007A5077" w:rsidP="007A5077">
      <w:pPr>
        <w:rPr>
          <w:b/>
          <w:bCs/>
        </w:rPr>
      </w:pPr>
      <w:r w:rsidRPr="007A5077">
        <w:rPr>
          <w:b/>
          <w:bCs/>
        </w:rPr>
        <w:t>Overall sitter reliability</w:t>
      </w:r>
    </w:p>
    <w:p w14:paraId="65D155B7" w14:textId="77777777" w:rsidR="007A5077" w:rsidRPr="007A5077" w:rsidRDefault="007A5077" w:rsidP="007A5077">
      <w:r w:rsidRPr="007A5077">
        <w:t>Do not use one vague score.</w:t>
      </w:r>
    </w:p>
    <w:p w14:paraId="2AD23149" w14:textId="77777777" w:rsidR="007A5077" w:rsidRPr="007A5077" w:rsidRDefault="007A5077" w:rsidP="007A5077">
      <w:r w:rsidRPr="007A5077">
        <w:t>Combine:</w:t>
      </w:r>
    </w:p>
    <w:p w14:paraId="5CB99542" w14:textId="77777777" w:rsidR="007A5077" w:rsidRPr="007A5077" w:rsidRDefault="007A5077" w:rsidP="007A5077">
      <w:r w:rsidRPr="007A5077">
        <w:t>On-time rate</w:t>
      </w:r>
    </w:p>
    <w:p w14:paraId="569FF9B7" w14:textId="77777777" w:rsidR="007A5077" w:rsidRPr="007A5077" w:rsidRDefault="007A5077" w:rsidP="007A5077">
      <w:r w:rsidRPr="007A5077">
        <w:t>Accepted-booking completion</w:t>
      </w:r>
    </w:p>
    <w:p w14:paraId="523BBB2B" w14:textId="77777777" w:rsidR="007A5077" w:rsidRPr="007A5077" w:rsidRDefault="007A5077" w:rsidP="007A5077">
      <w:r w:rsidRPr="007A5077">
        <w:t>Sitter cancellation rate</w:t>
      </w:r>
    </w:p>
    <w:p w14:paraId="58884AB8" w14:textId="77777777" w:rsidR="007A5077" w:rsidRPr="007A5077" w:rsidRDefault="007A5077" w:rsidP="007A5077">
      <w:r w:rsidRPr="007A5077">
        <w:t>No-show rate</w:t>
      </w:r>
    </w:p>
    <w:p w14:paraId="7FA75679" w14:textId="77777777" w:rsidR="007A5077" w:rsidRPr="007A5077" w:rsidRDefault="007A5077" w:rsidP="007A5077">
      <w:r w:rsidRPr="007A5077">
        <w:t>Report submission</w:t>
      </w:r>
    </w:p>
    <w:p w14:paraId="51AD53CC" w14:textId="77777777" w:rsidR="007A5077" w:rsidRPr="007A5077" w:rsidRDefault="007A5077" w:rsidP="007A5077">
      <w:r w:rsidRPr="007A5077">
        <w:t>Customer rating</w:t>
      </w:r>
    </w:p>
    <w:p w14:paraId="01748C0F" w14:textId="77777777" w:rsidR="007A5077" w:rsidRPr="007A5077" w:rsidRDefault="007A5077" w:rsidP="007A5077">
      <w:r w:rsidRPr="007A5077">
        <w:t>Complaint history</w:t>
      </w:r>
    </w:p>
    <w:p w14:paraId="6F2DD1D8" w14:textId="77777777" w:rsidR="007A5077" w:rsidRPr="007A5077" w:rsidRDefault="007A5077" w:rsidP="007A5077">
      <w:r w:rsidRPr="007A5077">
        <w:t>Incident history</w:t>
      </w:r>
    </w:p>
    <w:p w14:paraId="4BD846BA" w14:textId="77777777" w:rsidR="007A5077" w:rsidRPr="007A5077" w:rsidRDefault="007A5077" w:rsidP="007A5077">
      <w:pPr>
        <w:rPr>
          <w:b/>
          <w:bCs/>
        </w:rPr>
      </w:pPr>
      <w:r w:rsidRPr="007A5077">
        <w:rPr>
          <w:b/>
          <w:bCs/>
        </w:rPr>
        <w:t>Recommended Phase 6 reliability gate</w:t>
      </w:r>
    </w:p>
    <w:p w14:paraId="431E2B4E" w14:textId="77777777" w:rsidR="007A5077" w:rsidRPr="007A5077" w:rsidRDefault="007A5077" w:rsidP="007A5077">
      <w:r w:rsidRPr="007A5077">
        <w:t>At least 90% of due assignments completed correctly</w:t>
      </w:r>
    </w:p>
    <w:p w14:paraId="77703217" w14:textId="77777777" w:rsidR="007A5077" w:rsidRPr="007A5077" w:rsidRDefault="007A5077" w:rsidP="007A5077">
      <w:r w:rsidRPr="007A5077">
        <w:t>Also require:</w:t>
      </w:r>
    </w:p>
    <w:p w14:paraId="263E85A2" w14:textId="77777777" w:rsidR="007A5077" w:rsidRPr="007A5077" w:rsidRDefault="007A5077" w:rsidP="007A5077">
      <w:pPr>
        <w:numPr>
          <w:ilvl w:val="0"/>
          <w:numId w:val="396"/>
        </w:numPr>
      </w:pPr>
      <w:r w:rsidRPr="007A5077">
        <w:t xml:space="preserve">No-show below 5% </w:t>
      </w:r>
    </w:p>
    <w:p w14:paraId="47995345" w14:textId="77777777" w:rsidR="007A5077" w:rsidRPr="007A5077" w:rsidRDefault="007A5077" w:rsidP="007A5077">
      <w:pPr>
        <w:numPr>
          <w:ilvl w:val="0"/>
          <w:numId w:val="396"/>
        </w:numPr>
      </w:pPr>
      <w:r w:rsidRPr="007A5077">
        <w:t xml:space="preserve">Reports at least 95% </w:t>
      </w:r>
    </w:p>
    <w:p w14:paraId="601C597A" w14:textId="77777777" w:rsidR="007A5077" w:rsidRPr="007A5077" w:rsidRDefault="007A5077" w:rsidP="007A5077">
      <w:pPr>
        <w:numPr>
          <w:ilvl w:val="0"/>
          <w:numId w:val="396"/>
        </w:numPr>
      </w:pPr>
      <w:r w:rsidRPr="007A5077">
        <w:t xml:space="preserve">No unresolved serious safety restriction </w:t>
      </w:r>
    </w:p>
    <w:p w14:paraId="3AA18E3D" w14:textId="77777777" w:rsidR="007A5077" w:rsidRPr="007A5077" w:rsidRDefault="00000000" w:rsidP="007A5077">
      <w:r>
        <w:pict w14:anchorId="40E4C77B">
          <v:rect id="_x0000_i1387" style="width:0;height:1.5pt" o:hralign="center" o:hrstd="t" o:hr="t" fillcolor="#a0a0a0" stroked="f"/>
        </w:pict>
      </w:r>
    </w:p>
    <w:p w14:paraId="62DA89BB" w14:textId="77777777" w:rsidR="007A5077" w:rsidRPr="007A5077" w:rsidRDefault="007A5077" w:rsidP="007A5077">
      <w:pPr>
        <w:rPr>
          <w:b/>
          <w:bCs/>
        </w:rPr>
      </w:pPr>
      <w:r w:rsidRPr="007A5077">
        <w:rPr>
          <w:b/>
          <w:bCs/>
        </w:rPr>
        <w:t>11. Refund and dispute rate</w:t>
      </w:r>
    </w:p>
    <w:p w14:paraId="74E2C763" w14:textId="77777777" w:rsidR="007A5077" w:rsidRPr="007A5077" w:rsidRDefault="007A5077" w:rsidP="007A5077">
      <w:pPr>
        <w:rPr>
          <w:b/>
          <w:bCs/>
        </w:rPr>
      </w:pPr>
      <w:r w:rsidRPr="007A5077">
        <w:rPr>
          <w:b/>
          <w:bCs/>
        </w:rPr>
        <w:t>Formula</w:t>
      </w:r>
    </w:p>
    <w:p w14:paraId="3B0815DB" w14:textId="77777777" w:rsidR="007A5077" w:rsidRPr="007A5077" w:rsidRDefault="007A5077" w:rsidP="007A5077">
      <w:r w:rsidRPr="007A5077">
        <w:t>Paid bookings with a refund or formal dispute</w:t>
      </w:r>
    </w:p>
    <w:p w14:paraId="403B33D2" w14:textId="77777777" w:rsidR="007A5077" w:rsidRPr="007A5077" w:rsidRDefault="007A5077" w:rsidP="007A5077">
      <w:r w:rsidRPr="007A5077">
        <w:t>÷</w:t>
      </w:r>
    </w:p>
    <w:p w14:paraId="3A3FE125" w14:textId="77777777" w:rsidR="007A5077" w:rsidRPr="007A5077" w:rsidRDefault="007A5077" w:rsidP="007A5077">
      <w:r w:rsidRPr="007A5077">
        <w:t>total paid bookings</w:t>
      </w:r>
    </w:p>
    <w:p w14:paraId="3FAD2AD3" w14:textId="77777777" w:rsidR="007A5077" w:rsidRPr="007A5077" w:rsidRDefault="007A5077" w:rsidP="007A5077">
      <w:r w:rsidRPr="007A5077">
        <w:t>× 100</w:t>
      </w:r>
    </w:p>
    <w:p w14:paraId="7150A715" w14:textId="77777777" w:rsidR="007A5077" w:rsidRPr="007A5077" w:rsidRDefault="007A5077" w:rsidP="007A5077">
      <w:pPr>
        <w:rPr>
          <w:b/>
          <w:bCs/>
        </w:rPr>
      </w:pPr>
      <w:r w:rsidRPr="007A5077">
        <w:rPr>
          <w:b/>
          <w:bCs/>
        </w:rPr>
        <w:lastRenderedPageBreak/>
        <w:t>Target</w:t>
      </w:r>
    </w:p>
    <w:p w14:paraId="3E26C6F1" w14:textId="77777777" w:rsidR="007A5077" w:rsidRPr="007A5077" w:rsidRDefault="007A5077" w:rsidP="007A5077">
      <w:r w:rsidRPr="007A5077">
        <w:t>Below 5%</w:t>
      </w:r>
    </w:p>
    <w:p w14:paraId="70AADE32" w14:textId="77777777" w:rsidR="007A5077" w:rsidRPr="007A5077" w:rsidRDefault="007A5077" w:rsidP="007A5077">
      <w:r w:rsidRPr="007A5077">
        <w:t>Separate reasons:</w:t>
      </w:r>
    </w:p>
    <w:p w14:paraId="661B0B6A" w14:textId="77777777" w:rsidR="007A5077" w:rsidRPr="007A5077" w:rsidRDefault="007A5077" w:rsidP="007A5077">
      <w:r w:rsidRPr="007A5077">
        <w:t>CUSTOMER_PLAN_CHANGED</w:t>
      </w:r>
    </w:p>
    <w:p w14:paraId="3691C709" w14:textId="77777777" w:rsidR="007A5077" w:rsidRPr="007A5077" w:rsidRDefault="007A5077" w:rsidP="007A5077">
      <w:r w:rsidRPr="007A5077">
        <w:t>PET_UNWELL</w:t>
      </w:r>
    </w:p>
    <w:p w14:paraId="118D82D5" w14:textId="77777777" w:rsidR="007A5077" w:rsidRPr="007A5077" w:rsidRDefault="007A5077" w:rsidP="007A5077">
      <w:r w:rsidRPr="007A5077">
        <w:t>SITTER_UNAVAILABLE</w:t>
      </w:r>
    </w:p>
    <w:p w14:paraId="7CE0E1B1" w14:textId="77777777" w:rsidR="007A5077" w:rsidRPr="007A5077" w:rsidRDefault="007A5077" w:rsidP="007A5077">
      <w:r w:rsidRPr="007A5077">
        <w:t>NO_REPLACEMENT</w:t>
      </w:r>
    </w:p>
    <w:p w14:paraId="5A3F4BF8" w14:textId="77777777" w:rsidR="007A5077" w:rsidRPr="007A5077" w:rsidRDefault="007A5077" w:rsidP="007A5077">
      <w:r w:rsidRPr="007A5077">
        <w:t>QUALITY_FAILURE</w:t>
      </w:r>
    </w:p>
    <w:p w14:paraId="49524EEC" w14:textId="77777777" w:rsidR="007A5077" w:rsidRPr="007A5077" w:rsidRDefault="007A5077" w:rsidP="007A5077">
      <w:r w:rsidRPr="007A5077">
        <w:t>PAYMENT_DUPLICATE</w:t>
      </w:r>
    </w:p>
    <w:p w14:paraId="75AA87CD" w14:textId="77777777" w:rsidR="007A5077" w:rsidRPr="007A5077" w:rsidRDefault="007A5077" w:rsidP="007A5077">
      <w:r w:rsidRPr="007A5077">
        <w:t>SAFETY_CANCELLATION</w:t>
      </w:r>
    </w:p>
    <w:p w14:paraId="2A28BC09" w14:textId="77777777" w:rsidR="007A5077" w:rsidRPr="007A5077" w:rsidRDefault="007A5077" w:rsidP="007A5077">
      <w:r w:rsidRPr="007A5077">
        <w:t>GOODWILL</w:t>
      </w:r>
    </w:p>
    <w:p w14:paraId="77C262C8" w14:textId="77777777" w:rsidR="007A5077" w:rsidRPr="007A5077" w:rsidRDefault="007A5077" w:rsidP="007A5077">
      <w:r w:rsidRPr="007A5077">
        <w:t>Customer-requested cancellations should not be analysed in the same category as service-quality refunds.</w:t>
      </w:r>
    </w:p>
    <w:p w14:paraId="775497BA" w14:textId="77777777" w:rsidR="007A5077" w:rsidRPr="007A5077" w:rsidRDefault="00000000" w:rsidP="007A5077">
      <w:r>
        <w:pict w14:anchorId="23C5A210">
          <v:rect id="_x0000_i1388" style="width:0;height:1.5pt" o:hralign="center" o:hrstd="t" o:hr="t" fillcolor="#a0a0a0" stroked="f"/>
        </w:pict>
      </w:r>
    </w:p>
    <w:p w14:paraId="034DAB31" w14:textId="77777777" w:rsidR="007A5077" w:rsidRPr="007A5077" w:rsidRDefault="007A5077" w:rsidP="007A5077">
      <w:pPr>
        <w:rPr>
          <w:b/>
          <w:bCs/>
        </w:rPr>
      </w:pPr>
      <w:r w:rsidRPr="007A5077">
        <w:rPr>
          <w:b/>
          <w:bCs/>
        </w:rPr>
        <w:t>12. Support response time</w:t>
      </w:r>
    </w:p>
    <w:p w14:paraId="55AD2A93" w14:textId="77777777" w:rsidR="007A5077" w:rsidRPr="007A5077" w:rsidRDefault="007A5077" w:rsidP="007A5077">
      <w:r w:rsidRPr="007A5077">
        <w:t>Do not use only an average. A few extremely slow responses can be hidden by many fast ones.</w:t>
      </w:r>
    </w:p>
    <w:p w14:paraId="6F4736F3" w14:textId="77777777" w:rsidR="007A5077" w:rsidRPr="007A5077" w:rsidRDefault="007A5077" w:rsidP="007A5077">
      <w:r w:rsidRPr="007A5077">
        <w:t>Measure:</w:t>
      </w:r>
    </w:p>
    <w:p w14:paraId="1A13E830" w14:textId="77777777" w:rsidR="007A5077" w:rsidRPr="007A5077" w:rsidRDefault="007A5077" w:rsidP="007A5077">
      <w:r w:rsidRPr="007A5077">
        <w:t>Median first response</w:t>
      </w:r>
    </w:p>
    <w:p w14:paraId="08BF4019" w14:textId="77777777" w:rsidR="007A5077" w:rsidRPr="007A5077" w:rsidRDefault="007A5077" w:rsidP="007A5077">
      <w:r w:rsidRPr="007A5077">
        <w:t>P90 first response</w:t>
      </w:r>
    </w:p>
    <w:p w14:paraId="2C0ABD93" w14:textId="77777777" w:rsidR="007A5077" w:rsidRPr="007A5077" w:rsidRDefault="007A5077" w:rsidP="007A5077">
      <w:r w:rsidRPr="007A5077">
        <w:t>Maximum response</w:t>
      </w:r>
    </w:p>
    <w:p w14:paraId="3317769C" w14:textId="77777777" w:rsidR="007A5077" w:rsidRPr="007A5077" w:rsidRDefault="007A5077" w:rsidP="007A5077">
      <w:r w:rsidRPr="007A5077">
        <w:t>Resolution time</w:t>
      </w:r>
    </w:p>
    <w:p w14:paraId="262E2015" w14:textId="77777777" w:rsidR="007A5077" w:rsidRPr="007A5077" w:rsidRDefault="007A5077" w:rsidP="007A5077">
      <w:pPr>
        <w:rPr>
          <w:b/>
          <w:bCs/>
        </w:rPr>
      </w:pPr>
      <w:r w:rsidRPr="007A5077">
        <w:rPr>
          <w:b/>
          <w:bCs/>
        </w:rPr>
        <w:t>Active-service target</w:t>
      </w:r>
    </w:p>
    <w:p w14:paraId="52917E33" w14:textId="77777777" w:rsidR="007A5077" w:rsidRPr="007A5077" w:rsidRDefault="007A5077" w:rsidP="007A5077">
      <w:r w:rsidRPr="007A5077">
        <w:t>Median: under 5 minutes</w:t>
      </w:r>
    </w:p>
    <w:p w14:paraId="32A349B0" w14:textId="77777777" w:rsidR="007A5077" w:rsidRPr="007A5077" w:rsidRDefault="007A5077" w:rsidP="007A5077">
      <w:r w:rsidRPr="007A5077">
        <w:t>P90: under 10 minutes</w:t>
      </w:r>
    </w:p>
    <w:p w14:paraId="3D4EB2A3" w14:textId="77777777" w:rsidR="007A5077" w:rsidRPr="007A5077" w:rsidRDefault="007A5077" w:rsidP="007A5077">
      <w:pPr>
        <w:rPr>
          <w:b/>
          <w:bCs/>
        </w:rPr>
      </w:pPr>
      <w:r w:rsidRPr="007A5077">
        <w:rPr>
          <w:b/>
          <w:bCs/>
        </w:rPr>
        <w:t>Other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3516"/>
      </w:tblGrid>
      <w:tr w:rsidR="007A5077" w:rsidRPr="007A5077" w14:paraId="097CACA4" w14:textId="77777777">
        <w:trPr>
          <w:tblHeader/>
          <w:tblCellSpacing w:w="15" w:type="dxa"/>
        </w:trPr>
        <w:tc>
          <w:tcPr>
            <w:tcW w:w="0" w:type="auto"/>
            <w:vAlign w:val="center"/>
            <w:hideMark/>
          </w:tcPr>
          <w:p w14:paraId="0F27FEEB" w14:textId="77777777" w:rsidR="007A5077" w:rsidRPr="007A5077" w:rsidRDefault="007A5077" w:rsidP="007A5077">
            <w:pPr>
              <w:rPr>
                <w:b/>
                <w:bCs/>
              </w:rPr>
            </w:pPr>
            <w:r w:rsidRPr="007A5077">
              <w:rPr>
                <w:b/>
                <w:bCs/>
              </w:rPr>
              <w:t>Category</w:t>
            </w:r>
          </w:p>
        </w:tc>
        <w:tc>
          <w:tcPr>
            <w:tcW w:w="0" w:type="auto"/>
            <w:vAlign w:val="center"/>
            <w:hideMark/>
          </w:tcPr>
          <w:p w14:paraId="0C6B3FD6" w14:textId="77777777" w:rsidR="007A5077" w:rsidRPr="007A5077" w:rsidRDefault="007A5077" w:rsidP="007A5077">
            <w:pPr>
              <w:rPr>
                <w:b/>
                <w:bCs/>
              </w:rPr>
            </w:pPr>
            <w:r w:rsidRPr="007A5077">
              <w:rPr>
                <w:b/>
                <w:bCs/>
              </w:rPr>
              <w:t>Target</w:t>
            </w:r>
          </w:p>
        </w:tc>
      </w:tr>
      <w:tr w:rsidR="007A5077" w:rsidRPr="007A5077" w14:paraId="71C6C0A8" w14:textId="77777777">
        <w:trPr>
          <w:tblCellSpacing w:w="15" w:type="dxa"/>
        </w:trPr>
        <w:tc>
          <w:tcPr>
            <w:tcW w:w="0" w:type="auto"/>
            <w:vAlign w:val="center"/>
            <w:hideMark/>
          </w:tcPr>
          <w:p w14:paraId="0EF7D664" w14:textId="77777777" w:rsidR="007A5077" w:rsidRPr="007A5077" w:rsidRDefault="007A5077" w:rsidP="007A5077">
            <w:r w:rsidRPr="007A5077">
              <w:t>Active safety emergency</w:t>
            </w:r>
          </w:p>
        </w:tc>
        <w:tc>
          <w:tcPr>
            <w:tcW w:w="0" w:type="auto"/>
            <w:vAlign w:val="center"/>
            <w:hideMark/>
          </w:tcPr>
          <w:p w14:paraId="54E86064" w14:textId="77777777" w:rsidR="007A5077" w:rsidRPr="007A5077" w:rsidRDefault="007A5077" w:rsidP="007A5077">
            <w:r w:rsidRPr="007A5077">
              <w:t>Immediate escalation</w:t>
            </w:r>
          </w:p>
        </w:tc>
      </w:tr>
      <w:tr w:rsidR="007A5077" w:rsidRPr="007A5077" w14:paraId="4492FEA5" w14:textId="77777777">
        <w:trPr>
          <w:tblCellSpacing w:w="15" w:type="dxa"/>
        </w:trPr>
        <w:tc>
          <w:tcPr>
            <w:tcW w:w="0" w:type="auto"/>
            <w:vAlign w:val="center"/>
            <w:hideMark/>
          </w:tcPr>
          <w:p w14:paraId="70D9CF2F" w14:textId="77777777" w:rsidR="007A5077" w:rsidRPr="007A5077" w:rsidRDefault="007A5077" w:rsidP="007A5077">
            <w:r w:rsidRPr="007A5077">
              <w:lastRenderedPageBreak/>
              <w:t>Active service issue</w:t>
            </w:r>
          </w:p>
        </w:tc>
        <w:tc>
          <w:tcPr>
            <w:tcW w:w="0" w:type="auto"/>
            <w:vAlign w:val="center"/>
            <w:hideMark/>
          </w:tcPr>
          <w:p w14:paraId="6EEE3C7A" w14:textId="77777777" w:rsidR="007A5077" w:rsidRPr="007A5077" w:rsidRDefault="007A5077" w:rsidP="007A5077">
            <w:r w:rsidRPr="007A5077">
              <w:t>P90 under 10 minutes</w:t>
            </w:r>
          </w:p>
        </w:tc>
      </w:tr>
      <w:tr w:rsidR="007A5077" w:rsidRPr="007A5077" w14:paraId="72C240E6" w14:textId="77777777">
        <w:trPr>
          <w:tblCellSpacing w:w="15" w:type="dxa"/>
        </w:trPr>
        <w:tc>
          <w:tcPr>
            <w:tcW w:w="0" w:type="auto"/>
            <w:vAlign w:val="center"/>
            <w:hideMark/>
          </w:tcPr>
          <w:p w14:paraId="563FD030" w14:textId="77777777" w:rsidR="007A5077" w:rsidRPr="007A5077" w:rsidRDefault="007A5077" w:rsidP="007A5077">
            <w:r w:rsidRPr="007A5077">
              <w:t>Upcoming booking question</w:t>
            </w:r>
          </w:p>
        </w:tc>
        <w:tc>
          <w:tcPr>
            <w:tcW w:w="0" w:type="auto"/>
            <w:vAlign w:val="center"/>
            <w:hideMark/>
          </w:tcPr>
          <w:p w14:paraId="6922AFE1" w14:textId="77777777" w:rsidR="007A5077" w:rsidRPr="007A5077" w:rsidRDefault="007A5077" w:rsidP="007A5077">
            <w:r w:rsidRPr="007A5077">
              <w:t>Under 30 minutes</w:t>
            </w:r>
          </w:p>
        </w:tc>
      </w:tr>
      <w:tr w:rsidR="007A5077" w:rsidRPr="007A5077" w14:paraId="3535FF23" w14:textId="77777777">
        <w:trPr>
          <w:tblCellSpacing w:w="15" w:type="dxa"/>
        </w:trPr>
        <w:tc>
          <w:tcPr>
            <w:tcW w:w="0" w:type="auto"/>
            <w:vAlign w:val="center"/>
            <w:hideMark/>
          </w:tcPr>
          <w:p w14:paraId="2140A28E" w14:textId="77777777" w:rsidR="007A5077" w:rsidRPr="007A5077" w:rsidRDefault="007A5077" w:rsidP="007A5077">
            <w:r w:rsidRPr="007A5077">
              <w:t>Payment issue</w:t>
            </w:r>
          </w:p>
        </w:tc>
        <w:tc>
          <w:tcPr>
            <w:tcW w:w="0" w:type="auto"/>
            <w:vAlign w:val="center"/>
            <w:hideMark/>
          </w:tcPr>
          <w:p w14:paraId="47A8E3BF" w14:textId="77777777" w:rsidR="007A5077" w:rsidRPr="007A5077" w:rsidRDefault="007A5077" w:rsidP="007A5077">
            <w:r w:rsidRPr="007A5077">
              <w:t>Initial response under 15 minutes</w:t>
            </w:r>
          </w:p>
        </w:tc>
      </w:tr>
      <w:tr w:rsidR="007A5077" w:rsidRPr="007A5077" w14:paraId="4C089515" w14:textId="77777777">
        <w:trPr>
          <w:tblCellSpacing w:w="15" w:type="dxa"/>
        </w:trPr>
        <w:tc>
          <w:tcPr>
            <w:tcW w:w="0" w:type="auto"/>
            <w:vAlign w:val="center"/>
            <w:hideMark/>
          </w:tcPr>
          <w:p w14:paraId="7389B901" w14:textId="77777777" w:rsidR="007A5077" w:rsidRPr="007A5077" w:rsidRDefault="007A5077" w:rsidP="007A5077">
            <w:r w:rsidRPr="007A5077">
              <w:t>Refund/cancellation</w:t>
            </w:r>
          </w:p>
        </w:tc>
        <w:tc>
          <w:tcPr>
            <w:tcW w:w="0" w:type="auto"/>
            <w:vAlign w:val="center"/>
            <w:hideMark/>
          </w:tcPr>
          <w:p w14:paraId="058B4CA9" w14:textId="77777777" w:rsidR="007A5077" w:rsidRPr="007A5077" w:rsidRDefault="007A5077" w:rsidP="007A5077">
            <w:r w:rsidRPr="007A5077">
              <w:t>Same operating day</w:t>
            </w:r>
          </w:p>
        </w:tc>
      </w:tr>
      <w:tr w:rsidR="007A5077" w:rsidRPr="007A5077" w14:paraId="6489FCA5" w14:textId="77777777">
        <w:trPr>
          <w:tblCellSpacing w:w="15" w:type="dxa"/>
        </w:trPr>
        <w:tc>
          <w:tcPr>
            <w:tcW w:w="0" w:type="auto"/>
            <w:vAlign w:val="center"/>
            <w:hideMark/>
          </w:tcPr>
          <w:p w14:paraId="004C2E7C" w14:textId="77777777" w:rsidR="007A5077" w:rsidRPr="007A5077" w:rsidRDefault="007A5077" w:rsidP="007A5077">
            <w:r w:rsidRPr="007A5077">
              <w:t>General enquiry</w:t>
            </w:r>
          </w:p>
        </w:tc>
        <w:tc>
          <w:tcPr>
            <w:tcW w:w="0" w:type="auto"/>
            <w:vAlign w:val="center"/>
            <w:hideMark/>
          </w:tcPr>
          <w:p w14:paraId="059FF516" w14:textId="77777777" w:rsidR="007A5077" w:rsidRPr="007A5077" w:rsidRDefault="007A5077" w:rsidP="007A5077">
            <w:r w:rsidRPr="007A5077">
              <w:t>Same day or next business day</w:t>
            </w:r>
          </w:p>
        </w:tc>
      </w:tr>
    </w:tbl>
    <w:p w14:paraId="1CAE423C" w14:textId="77777777" w:rsidR="007A5077" w:rsidRPr="007A5077" w:rsidRDefault="007A5077" w:rsidP="007A5077">
      <w:r w:rsidRPr="007A5077">
        <w:t>The under-ten-minute target is achievable only when a named support owner is on duty whenever a service is active.</w:t>
      </w:r>
    </w:p>
    <w:p w14:paraId="642FC7E5" w14:textId="77777777" w:rsidR="007A5077" w:rsidRPr="007A5077" w:rsidRDefault="00000000" w:rsidP="007A5077">
      <w:r>
        <w:pict w14:anchorId="6FE6F442">
          <v:rect id="_x0000_i1389" style="width:0;height:1.5pt" o:hralign="center" o:hrstd="t" o:hr="t" fillcolor="#a0a0a0" stroked="f"/>
        </w:pict>
      </w:r>
    </w:p>
    <w:p w14:paraId="18147CB4" w14:textId="77777777" w:rsidR="007A5077" w:rsidRPr="007A5077" w:rsidRDefault="007A5077" w:rsidP="007A5077">
      <w:pPr>
        <w:rPr>
          <w:b/>
          <w:bCs/>
        </w:rPr>
      </w:pPr>
      <w:r w:rsidRPr="007A5077">
        <w:rPr>
          <w:b/>
          <w:bCs/>
        </w:rPr>
        <w:t>13. Revenue and payment reconciliation</w:t>
      </w:r>
    </w:p>
    <w:p w14:paraId="6500B711" w14:textId="77777777" w:rsidR="007A5077" w:rsidRPr="007A5077" w:rsidRDefault="007A5077" w:rsidP="007A5077">
      <w:r w:rsidRPr="007A5077">
        <w:t>Track these separately:</w:t>
      </w:r>
    </w:p>
    <w:p w14:paraId="677BF16C" w14:textId="77777777" w:rsidR="007A5077" w:rsidRPr="007A5077" w:rsidRDefault="007A5077" w:rsidP="007A5077">
      <w:r w:rsidRPr="007A5077">
        <w:t>Gross booking value</w:t>
      </w:r>
    </w:p>
    <w:p w14:paraId="18E9ABCE" w14:textId="77777777" w:rsidR="007A5077" w:rsidRPr="007A5077" w:rsidRDefault="007A5077" w:rsidP="007A5077">
      <w:r w:rsidRPr="007A5077">
        <w:t>Captured customer payments</w:t>
      </w:r>
    </w:p>
    <w:p w14:paraId="5770C312" w14:textId="77777777" w:rsidR="007A5077" w:rsidRPr="007A5077" w:rsidRDefault="007A5077" w:rsidP="007A5077">
      <w:r w:rsidRPr="007A5077">
        <w:t>Completed-service revenue</w:t>
      </w:r>
    </w:p>
    <w:p w14:paraId="1BF85D16" w14:textId="77777777" w:rsidR="007A5077" w:rsidRPr="007A5077" w:rsidRDefault="007A5077" w:rsidP="007A5077">
      <w:r w:rsidRPr="007A5077">
        <w:t>Refunds</w:t>
      </w:r>
    </w:p>
    <w:p w14:paraId="2217DCC7" w14:textId="77777777" w:rsidR="007A5077" w:rsidRPr="007A5077" w:rsidRDefault="007A5077" w:rsidP="007A5077">
      <w:r w:rsidRPr="007A5077">
        <w:t>Net collected amount</w:t>
      </w:r>
    </w:p>
    <w:p w14:paraId="087D7239" w14:textId="77777777" w:rsidR="007A5077" w:rsidRPr="007A5077" w:rsidRDefault="007A5077" w:rsidP="007A5077">
      <w:r w:rsidRPr="007A5077">
        <w:t>Sitter payouts</w:t>
      </w:r>
    </w:p>
    <w:p w14:paraId="4F93A376" w14:textId="77777777" w:rsidR="007A5077" w:rsidRPr="007A5077" w:rsidRDefault="007A5077" w:rsidP="007A5077">
      <w:r w:rsidRPr="007A5077">
        <w:t>Provider fees</w:t>
      </w:r>
    </w:p>
    <w:p w14:paraId="6DF2CCE4" w14:textId="77777777" w:rsidR="007A5077" w:rsidRPr="007A5077" w:rsidRDefault="007A5077" w:rsidP="007A5077">
      <w:r w:rsidRPr="007A5077">
        <w:t>Settlement received</w:t>
      </w:r>
    </w:p>
    <w:p w14:paraId="16AB3DAB" w14:textId="77777777" w:rsidR="007A5077" w:rsidRPr="007A5077" w:rsidRDefault="007A5077" w:rsidP="007A5077">
      <w:pPr>
        <w:rPr>
          <w:b/>
          <w:bCs/>
        </w:rPr>
      </w:pPr>
      <w:r w:rsidRPr="007A5077">
        <w:rPr>
          <w:b/>
          <w:bCs/>
        </w:rPr>
        <w:t>Daily reconciliation</w:t>
      </w:r>
    </w:p>
    <w:p w14:paraId="42697FE5" w14:textId="77777777" w:rsidR="007A5077" w:rsidRPr="007A5077" w:rsidRDefault="007A5077" w:rsidP="007A5077">
      <w:r w:rsidRPr="007A5077">
        <w:t>Compare:</w:t>
      </w:r>
    </w:p>
    <w:p w14:paraId="645C4590" w14:textId="77777777" w:rsidR="007A5077" w:rsidRPr="007A5077" w:rsidRDefault="007A5077" w:rsidP="007A5077">
      <w:r w:rsidRPr="007A5077">
        <w:t>PetSaathi payment records</w:t>
      </w:r>
    </w:p>
    <w:p w14:paraId="42E58931" w14:textId="77777777" w:rsidR="007A5077" w:rsidRPr="007A5077" w:rsidRDefault="007A5077" w:rsidP="007A5077">
      <w:r w:rsidRPr="007A5077">
        <w:t>Razorpay payment records</w:t>
      </w:r>
    </w:p>
    <w:p w14:paraId="7ACCFB82" w14:textId="77777777" w:rsidR="007A5077" w:rsidRPr="007A5077" w:rsidRDefault="007A5077" w:rsidP="007A5077">
      <w:r w:rsidRPr="007A5077">
        <w:t>Razorpay refunds</w:t>
      </w:r>
    </w:p>
    <w:p w14:paraId="24D99AD9" w14:textId="77777777" w:rsidR="007A5077" w:rsidRPr="007A5077" w:rsidRDefault="007A5077" w:rsidP="007A5077">
      <w:r w:rsidRPr="007A5077">
        <w:t>Razorpay settlement report</w:t>
      </w:r>
    </w:p>
    <w:p w14:paraId="4B162A9B" w14:textId="77777777" w:rsidR="007A5077" w:rsidRPr="007A5077" w:rsidRDefault="007A5077" w:rsidP="007A5077">
      <w:r w:rsidRPr="007A5077">
        <w:t>Bank settlement</w:t>
      </w:r>
    </w:p>
    <w:p w14:paraId="2C6D69DB" w14:textId="77777777" w:rsidR="007A5077" w:rsidRPr="007A5077" w:rsidRDefault="007A5077" w:rsidP="007A5077">
      <w:r w:rsidRPr="007A5077">
        <w:t xml:space="preserve">Razorpay provides settlement reconciliation details covering payments, refunds, transfers and adjustments and also provides daily or monthly settlement reconciliation reports. </w:t>
      </w:r>
    </w:p>
    <w:p w14:paraId="7C82BF76" w14:textId="77777777" w:rsidR="007A5077" w:rsidRPr="007A5077" w:rsidRDefault="007A5077" w:rsidP="007A5077">
      <w:pPr>
        <w:rPr>
          <w:b/>
          <w:bCs/>
        </w:rPr>
      </w:pPr>
      <w:r w:rsidRPr="007A5077">
        <w:rPr>
          <w:b/>
          <w:bCs/>
        </w:rPr>
        <w:lastRenderedPageBreak/>
        <w:t>Dashboard alerts</w:t>
      </w:r>
    </w:p>
    <w:p w14:paraId="3EF807F4" w14:textId="77777777" w:rsidR="007A5077" w:rsidRPr="007A5077" w:rsidRDefault="007A5077" w:rsidP="007A5077">
      <w:r w:rsidRPr="007A5077">
        <w:t>Captured payment without confirmed booking</w:t>
      </w:r>
    </w:p>
    <w:p w14:paraId="4C55FFAB" w14:textId="77777777" w:rsidR="007A5077" w:rsidRPr="007A5077" w:rsidRDefault="007A5077" w:rsidP="007A5077">
      <w:r w:rsidRPr="007A5077">
        <w:t>Internal payment without provider match</w:t>
      </w:r>
    </w:p>
    <w:p w14:paraId="1A3E2FC5" w14:textId="77777777" w:rsidR="007A5077" w:rsidRPr="007A5077" w:rsidRDefault="007A5077" w:rsidP="007A5077">
      <w:r w:rsidRPr="007A5077">
        <w:t>Refund amount greater than refundable balance</w:t>
      </w:r>
    </w:p>
    <w:p w14:paraId="5EBB5A94" w14:textId="77777777" w:rsidR="007A5077" w:rsidRPr="007A5077" w:rsidRDefault="007A5077" w:rsidP="007A5077">
      <w:r w:rsidRPr="007A5077">
        <w:t>Settlement difference</w:t>
      </w:r>
    </w:p>
    <w:p w14:paraId="548EBA94" w14:textId="77777777" w:rsidR="007A5077" w:rsidRPr="007A5077" w:rsidRDefault="007A5077" w:rsidP="007A5077">
      <w:r w:rsidRPr="007A5077">
        <w:t>Duplicate provider payment ID</w:t>
      </w:r>
    </w:p>
    <w:p w14:paraId="02989F4E" w14:textId="77777777" w:rsidR="007A5077" w:rsidRPr="007A5077" w:rsidRDefault="00000000" w:rsidP="007A5077">
      <w:r>
        <w:pict w14:anchorId="0A358DE1">
          <v:rect id="_x0000_i1390" style="width:0;height:1.5pt" o:hralign="center" o:hrstd="t" o:hr="t" fillcolor="#a0a0a0" stroked="f"/>
        </w:pict>
      </w:r>
    </w:p>
    <w:p w14:paraId="34241727" w14:textId="77777777" w:rsidR="007A5077" w:rsidRPr="007A5077" w:rsidRDefault="007A5077" w:rsidP="007A5077">
      <w:pPr>
        <w:rPr>
          <w:b/>
          <w:bCs/>
        </w:rPr>
      </w:pPr>
      <w:r w:rsidRPr="007A5077">
        <w:rPr>
          <w:b/>
          <w:bCs/>
        </w:rPr>
        <w:t>14. Gross margin and contribution</w:t>
      </w:r>
    </w:p>
    <w:p w14:paraId="67990644" w14:textId="77777777" w:rsidR="007A5077" w:rsidRPr="007A5077" w:rsidRDefault="007A5077" w:rsidP="007A5077">
      <w:pPr>
        <w:rPr>
          <w:b/>
          <w:bCs/>
        </w:rPr>
      </w:pPr>
      <w:r w:rsidRPr="007A5077">
        <w:rPr>
          <w:b/>
          <w:bCs/>
        </w:rPr>
        <w:t>Gross margin</w:t>
      </w:r>
    </w:p>
    <w:p w14:paraId="74923A0A" w14:textId="77777777" w:rsidR="007A5077" w:rsidRPr="007A5077" w:rsidRDefault="007A5077" w:rsidP="007A5077">
      <w:r w:rsidRPr="007A5077">
        <w:t>Customer payment</w:t>
      </w:r>
    </w:p>
    <w:p w14:paraId="28C97B95" w14:textId="77777777" w:rsidR="007A5077" w:rsidRPr="007A5077" w:rsidRDefault="007A5077" w:rsidP="007A5077">
      <w:r w:rsidRPr="007A5077">
        <w:t>− sitter or host payout</w:t>
      </w:r>
    </w:p>
    <w:p w14:paraId="5496D6F9" w14:textId="77777777" w:rsidR="007A5077" w:rsidRPr="007A5077" w:rsidRDefault="007A5077" w:rsidP="007A5077">
      <w:r w:rsidRPr="007A5077">
        <w:t>= platform gross margin</w:t>
      </w:r>
    </w:p>
    <w:p w14:paraId="39C1F21D" w14:textId="77777777" w:rsidR="007A5077" w:rsidRPr="007A5077" w:rsidRDefault="007A5077" w:rsidP="007A5077">
      <w:pPr>
        <w:rPr>
          <w:b/>
          <w:bCs/>
        </w:rPr>
      </w:pPr>
      <w:r w:rsidRPr="007A5077">
        <w:rPr>
          <w:b/>
          <w:bCs/>
        </w:rPr>
        <w:t>Gross-margin percentage</w:t>
      </w:r>
    </w:p>
    <w:p w14:paraId="60720C56" w14:textId="77777777" w:rsidR="007A5077" w:rsidRPr="007A5077" w:rsidRDefault="007A5077" w:rsidP="007A5077">
      <w:r w:rsidRPr="007A5077">
        <w:t>Platform gross margin</w:t>
      </w:r>
    </w:p>
    <w:p w14:paraId="12503C3A" w14:textId="77777777" w:rsidR="007A5077" w:rsidRPr="007A5077" w:rsidRDefault="007A5077" w:rsidP="007A5077">
      <w:r w:rsidRPr="007A5077">
        <w:t>÷ customer payment</w:t>
      </w:r>
    </w:p>
    <w:p w14:paraId="2B232FA6" w14:textId="77777777" w:rsidR="007A5077" w:rsidRPr="007A5077" w:rsidRDefault="007A5077" w:rsidP="007A5077">
      <w:r w:rsidRPr="007A5077">
        <w:t>× 100</w:t>
      </w:r>
    </w:p>
    <w:p w14:paraId="7FE7BE14" w14:textId="77777777" w:rsidR="007A5077" w:rsidRPr="007A5077" w:rsidRDefault="007A5077" w:rsidP="007A5077">
      <w:pPr>
        <w:rPr>
          <w:b/>
          <w:bCs/>
        </w:rPr>
      </w:pPr>
      <w:r w:rsidRPr="007A5077">
        <w:rPr>
          <w:b/>
          <w:bCs/>
        </w:rPr>
        <w:t>Contribution</w:t>
      </w:r>
    </w:p>
    <w:p w14:paraId="7874101B" w14:textId="77777777" w:rsidR="007A5077" w:rsidRPr="007A5077" w:rsidRDefault="007A5077" w:rsidP="007A5077">
      <w:r w:rsidRPr="007A5077">
        <w:t>Gross margin</w:t>
      </w:r>
    </w:p>
    <w:p w14:paraId="179ACBFB" w14:textId="77777777" w:rsidR="007A5077" w:rsidRPr="007A5077" w:rsidRDefault="007A5077" w:rsidP="007A5077">
      <w:r w:rsidRPr="007A5077">
        <w:t>− payment cost</w:t>
      </w:r>
    </w:p>
    <w:p w14:paraId="28900C84" w14:textId="77777777" w:rsidR="007A5077" w:rsidRPr="007A5077" w:rsidRDefault="007A5077" w:rsidP="007A5077">
      <w:r w:rsidRPr="007A5077">
        <w:t>− direct support</w:t>
      </w:r>
    </w:p>
    <w:p w14:paraId="393CDD80" w14:textId="77777777" w:rsidR="007A5077" w:rsidRPr="007A5077" w:rsidRDefault="007A5077" w:rsidP="007A5077">
      <w:r w:rsidRPr="007A5077">
        <w:t>− promotion subsidy</w:t>
      </w:r>
    </w:p>
    <w:p w14:paraId="6F0A3E28" w14:textId="77777777" w:rsidR="007A5077" w:rsidRPr="007A5077" w:rsidRDefault="007A5077" w:rsidP="007A5077">
      <w:r w:rsidRPr="007A5077">
        <w:t>− referral commission</w:t>
      </w:r>
    </w:p>
    <w:p w14:paraId="76FF6962" w14:textId="77777777" w:rsidR="007A5077" w:rsidRPr="007A5077" w:rsidRDefault="007A5077" w:rsidP="007A5077">
      <w:r w:rsidRPr="007A5077">
        <w:t>− media and notification costs</w:t>
      </w:r>
    </w:p>
    <w:p w14:paraId="3F7AC153" w14:textId="77777777" w:rsidR="007A5077" w:rsidRPr="007A5077" w:rsidRDefault="007A5077" w:rsidP="007A5077">
      <w:r w:rsidRPr="007A5077">
        <w:t>− variable refund or incident reserve</w:t>
      </w:r>
    </w:p>
    <w:p w14:paraId="63575635" w14:textId="77777777" w:rsidR="007A5077" w:rsidRPr="007A5077" w:rsidRDefault="007A5077" w:rsidP="007A5077">
      <w:r w:rsidRPr="007A5077">
        <w:t>= contribution</w:t>
      </w:r>
    </w:p>
    <w:p w14:paraId="28930CEB" w14:textId="77777777" w:rsidR="007A5077" w:rsidRPr="007A5077" w:rsidRDefault="007A5077" w:rsidP="007A5077">
      <w:pPr>
        <w:rPr>
          <w:b/>
          <w:bCs/>
        </w:rPr>
      </w:pPr>
      <w:r w:rsidRPr="007A5077">
        <w:rPr>
          <w:b/>
          <w:bCs/>
        </w:rPr>
        <w:t>Target</w:t>
      </w:r>
    </w:p>
    <w:p w14:paraId="2C6348CC" w14:textId="77777777" w:rsidR="007A5077" w:rsidRPr="007A5077" w:rsidRDefault="007A5077" w:rsidP="007A5077">
      <w:r w:rsidRPr="007A5077">
        <w:t>Gross margin: 25%+</w:t>
      </w:r>
    </w:p>
    <w:p w14:paraId="77EC8123" w14:textId="77777777" w:rsidR="007A5077" w:rsidRPr="007A5077" w:rsidRDefault="007A5077" w:rsidP="007A5077">
      <w:r w:rsidRPr="007A5077">
        <w:t>Contribution: positive</w:t>
      </w:r>
    </w:p>
    <w:p w14:paraId="47232369" w14:textId="77777777" w:rsidR="007A5077" w:rsidRPr="007A5077" w:rsidRDefault="007A5077" w:rsidP="007A5077">
      <w:r w:rsidRPr="007A5077">
        <w:lastRenderedPageBreak/>
        <w:t>A service may have 30% gross margin but still lose money after support, promotions and refunds.</w:t>
      </w:r>
    </w:p>
    <w:p w14:paraId="2A124B30" w14:textId="77777777" w:rsidR="007A5077" w:rsidRPr="007A5077" w:rsidRDefault="007A5077" w:rsidP="007A5077">
      <w:r w:rsidRPr="007A5077">
        <w:t>The Phase 6 financial gate should therefore be:</w:t>
      </w:r>
    </w:p>
    <w:p w14:paraId="1ADB3453" w14:textId="77777777" w:rsidR="007A5077" w:rsidRPr="007A5077" w:rsidRDefault="007A5077" w:rsidP="007A5077">
      <w:r w:rsidRPr="007A5077">
        <w:t>The winning service has a credible and repeatable path to positive contribution after all direct variable costs.</w:t>
      </w:r>
    </w:p>
    <w:p w14:paraId="66731D5B" w14:textId="77777777" w:rsidR="007A5077" w:rsidRPr="007A5077" w:rsidRDefault="00000000" w:rsidP="007A5077">
      <w:r>
        <w:pict w14:anchorId="439094A1">
          <v:rect id="_x0000_i1391" style="width:0;height:1.5pt" o:hralign="center" o:hrstd="t" o:hr="t" fillcolor="#a0a0a0" stroked="f"/>
        </w:pict>
      </w:r>
    </w:p>
    <w:p w14:paraId="693A17A7" w14:textId="77777777" w:rsidR="007A5077" w:rsidRPr="007A5077" w:rsidRDefault="007A5077" w:rsidP="007A5077">
      <w:pPr>
        <w:rPr>
          <w:b/>
          <w:bCs/>
        </w:rPr>
      </w:pPr>
      <w:r w:rsidRPr="007A5077">
        <w:rPr>
          <w:b/>
          <w:bCs/>
        </w:rPr>
        <w:t>15. Daily dashboard layout</w:t>
      </w:r>
    </w:p>
    <w:p w14:paraId="74AA5B93" w14:textId="77777777" w:rsidR="007A5077" w:rsidRPr="007A5077" w:rsidRDefault="007A5077" w:rsidP="007A5077">
      <w:pPr>
        <w:rPr>
          <w:b/>
          <w:bCs/>
        </w:rPr>
      </w:pPr>
      <w:r w:rsidRPr="007A5077">
        <w:rPr>
          <w:b/>
          <w:bCs/>
        </w:rPr>
        <w:t>Top row — live control</w:t>
      </w:r>
    </w:p>
    <w:p w14:paraId="4688048C" w14:textId="77777777" w:rsidR="007A5077" w:rsidRPr="007A5077" w:rsidRDefault="007A5077" w:rsidP="007A5077">
      <w:r w:rsidRPr="007A5077">
        <w:t>Services today</w:t>
      </w:r>
    </w:p>
    <w:p w14:paraId="6B23494C" w14:textId="77777777" w:rsidR="007A5077" w:rsidRPr="007A5077" w:rsidRDefault="007A5077" w:rsidP="007A5077">
      <w:r w:rsidRPr="007A5077">
        <w:t>Active now</w:t>
      </w:r>
    </w:p>
    <w:p w14:paraId="43BFCBAA" w14:textId="77777777" w:rsidR="007A5077" w:rsidRPr="007A5077" w:rsidRDefault="007A5077" w:rsidP="007A5077">
      <w:r w:rsidRPr="007A5077">
        <w:t>Starting in 30 minutes</w:t>
      </w:r>
    </w:p>
    <w:p w14:paraId="2FF517B1" w14:textId="77777777" w:rsidR="007A5077" w:rsidRPr="007A5077" w:rsidRDefault="007A5077" w:rsidP="007A5077">
      <w:r w:rsidRPr="007A5077">
        <w:t>Late</w:t>
      </w:r>
    </w:p>
    <w:p w14:paraId="689AC075" w14:textId="77777777" w:rsidR="007A5077" w:rsidRPr="007A5077" w:rsidRDefault="007A5077" w:rsidP="007A5077">
      <w:r w:rsidRPr="007A5077">
        <w:t>Unassigned</w:t>
      </w:r>
    </w:p>
    <w:p w14:paraId="13D63C92" w14:textId="77777777" w:rsidR="007A5077" w:rsidRPr="007A5077" w:rsidRDefault="007A5077" w:rsidP="007A5077">
      <w:r w:rsidRPr="007A5077">
        <w:t>Payment review</w:t>
      </w:r>
    </w:p>
    <w:p w14:paraId="1CDE6E61" w14:textId="77777777" w:rsidR="007A5077" w:rsidRPr="007A5077" w:rsidRDefault="007A5077" w:rsidP="007A5077">
      <w:r w:rsidRPr="007A5077">
        <w:t>Open incidents</w:t>
      </w:r>
    </w:p>
    <w:p w14:paraId="1C3D41B4" w14:textId="77777777" w:rsidR="007A5077" w:rsidRPr="007A5077" w:rsidRDefault="007A5077" w:rsidP="007A5077">
      <w:pPr>
        <w:rPr>
          <w:b/>
          <w:bCs/>
        </w:rPr>
      </w:pPr>
      <w:r w:rsidRPr="007A5077">
        <w:rPr>
          <w:b/>
          <w:bCs/>
        </w:rPr>
        <w:t>Acquisition</w:t>
      </w:r>
    </w:p>
    <w:p w14:paraId="750E4E49" w14:textId="77777777" w:rsidR="007A5077" w:rsidRPr="007A5077" w:rsidRDefault="007A5077" w:rsidP="007A5077">
      <w:r w:rsidRPr="007A5077">
        <w:t>Visitors</w:t>
      </w:r>
    </w:p>
    <w:p w14:paraId="40DE33B1" w14:textId="77777777" w:rsidR="007A5077" w:rsidRPr="007A5077" w:rsidRDefault="007A5077" w:rsidP="007A5077">
      <w:r w:rsidRPr="007A5077">
        <w:t>Qualified local visitors</w:t>
      </w:r>
    </w:p>
    <w:p w14:paraId="2771D9CE" w14:textId="77777777" w:rsidR="007A5077" w:rsidRPr="007A5077" w:rsidRDefault="007A5077" w:rsidP="007A5077">
      <w:r w:rsidRPr="007A5077">
        <w:t>CTA clicks</w:t>
      </w:r>
    </w:p>
    <w:p w14:paraId="55BD78C5" w14:textId="77777777" w:rsidR="007A5077" w:rsidRPr="007A5077" w:rsidRDefault="007A5077" w:rsidP="007A5077">
      <w:r w:rsidRPr="007A5077">
        <w:t>Form starts</w:t>
      </w:r>
    </w:p>
    <w:p w14:paraId="60CEFB9A" w14:textId="77777777" w:rsidR="007A5077" w:rsidRPr="007A5077" w:rsidRDefault="007A5077" w:rsidP="007A5077">
      <w:r w:rsidRPr="007A5077">
        <w:t>Valid booking requests</w:t>
      </w:r>
    </w:p>
    <w:p w14:paraId="7F971B35" w14:textId="77777777" w:rsidR="007A5077" w:rsidRPr="007A5077" w:rsidRDefault="007A5077" w:rsidP="007A5077">
      <w:pPr>
        <w:rPr>
          <w:b/>
          <w:bCs/>
        </w:rPr>
      </w:pPr>
      <w:r w:rsidRPr="007A5077">
        <w:rPr>
          <w:b/>
          <w:bCs/>
        </w:rPr>
        <w:t>Conversion</w:t>
      </w:r>
    </w:p>
    <w:p w14:paraId="62FBBF68" w14:textId="77777777" w:rsidR="007A5077" w:rsidRPr="007A5077" w:rsidRDefault="007A5077" w:rsidP="007A5077">
      <w:r w:rsidRPr="007A5077">
        <w:t>Approved requests</w:t>
      </w:r>
    </w:p>
    <w:p w14:paraId="6EEADC0F" w14:textId="77777777" w:rsidR="007A5077" w:rsidRPr="007A5077" w:rsidRDefault="007A5077" w:rsidP="007A5077">
      <w:r w:rsidRPr="007A5077">
        <w:t>Sitters assigned</w:t>
      </w:r>
    </w:p>
    <w:p w14:paraId="43091F23" w14:textId="77777777" w:rsidR="007A5077" w:rsidRPr="007A5077" w:rsidRDefault="007A5077" w:rsidP="007A5077">
      <w:r w:rsidRPr="007A5077">
        <w:t>Payment started</w:t>
      </w:r>
    </w:p>
    <w:p w14:paraId="4FFC6CF0" w14:textId="77777777" w:rsidR="007A5077" w:rsidRPr="007A5077" w:rsidRDefault="007A5077" w:rsidP="007A5077">
      <w:r w:rsidRPr="007A5077">
        <w:t>Payment captured</w:t>
      </w:r>
    </w:p>
    <w:p w14:paraId="21EC0A42" w14:textId="77777777" w:rsidR="007A5077" w:rsidRPr="007A5077" w:rsidRDefault="007A5077" w:rsidP="007A5077">
      <w:r w:rsidRPr="007A5077">
        <w:t>Bookings confirmed</w:t>
      </w:r>
    </w:p>
    <w:p w14:paraId="77523BFF" w14:textId="77777777" w:rsidR="007A5077" w:rsidRPr="007A5077" w:rsidRDefault="007A5077" w:rsidP="007A5077">
      <w:pPr>
        <w:rPr>
          <w:b/>
          <w:bCs/>
        </w:rPr>
      </w:pPr>
      <w:r w:rsidRPr="007A5077">
        <w:rPr>
          <w:b/>
          <w:bCs/>
        </w:rPr>
        <w:t>Fulfilment</w:t>
      </w:r>
    </w:p>
    <w:p w14:paraId="28D4A46B" w14:textId="77777777" w:rsidR="007A5077" w:rsidRPr="007A5077" w:rsidRDefault="007A5077" w:rsidP="007A5077">
      <w:r w:rsidRPr="007A5077">
        <w:t>Services due</w:t>
      </w:r>
    </w:p>
    <w:p w14:paraId="00B45D3D" w14:textId="77777777" w:rsidR="007A5077" w:rsidRPr="007A5077" w:rsidRDefault="007A5077" w:rsidP="007A5077">
      <w:r w:rsidRPr="007A5077">
        <w:lastRenderedPageBreak/>
        <w:t>Services started</w:t>
      </w:r>
    </w:p>
    <w:p w14:paraId="2269A1C3" w14:textId="77777777" w:rsidR="007A5077" w:rsidRPr="007A5077" w:rsidRDefault="007A5077" w:rsidP="007A5077">
      <w:r w:rsidRPr="007A5077">
        <w:t>Services completed</w:t>
      </w:r>
    </w:p>
    <w:p w14:paraId="496F7CF3" w14:textId="77777777" w:rsidR="007A5077" w:rsidRPr="007A5077" w:rsidRDefault="007A5077" w:rsidP="007A5077">
      <w:r w:rsidRPr="007A5077">
        <w:t>Reports delivered</w:t>
      </w:r>
    </w:p>
    <w:p w14:paraId="551943B7" w14:textId="77777777" w:rsidR="007A5077" w:rsidRPr="007A5077" w:rsidRDefault="007A5077" w:rsidP="007A5077">
      <w:r w:rsidRPr="007A5077">
        <w:t>Late starts</w:t>
      </w:r>
    </w:p>
    <w:p w14:paraId="4547A5F0" w14:textId="77777777" w:rsidR="007A5077" w:rsidRPr="007A5077" w:rsidRDefault="007A5077" w:rsidP="007A5077">
      <w:r w:rsidRPr="007A5077">
        <w:t>No-shows</w:t>
      </w:r>
    </w:p>
    <w:p w14:paraId="68B5B596" w14:textId="77777777" w:rsidR="007A5077" w:rsidRPr="007A5077" w:rsidRDefault="007A5077" w:rsidP="007A5077">
      <w:pPr>
        <w:rPr>
          <w:b/>
          <w:bCs/>
        </w:rPr>
      </w:pPr>
      <w:r w:rsidRPr="007A5077">
        <w:rPr>
          <w:b/>
          <w:bCs/>
        </w:rPr>
        <w:t>Customer</w:t>
      </w:r>
    </w:p>
    <w:p w14:paraId="1E042DAF" w14:textId="77777777" w:rsidR="007A5077" w:rsidRPr="007A5077" w:rsidRDefault="007A5077" w:rsidP="007A5077">
      <w:r w:rsidRPr="007A5077">
        <w:t>Reviews</w:t>
      </w:r>
    </w:p>
    <w:p w14:paraId="21596586" w14:textId="77777777" w:rsidR="007A5077" w:rsidRPr="007A5077" w:rsidRDefault="007A5077" w:rsidP="007A5077">
      <w:r w:rsidRPr="007A5077">
        <w:t>Average rating</w:t>
      </w:r>
    </w:p>
    <w:p w14:paraId="7D987C13" w14:textId="77777777" w:rsidR="007A5077" w:rsidRPr="007A5077" w:rsidRDefault="007A5077" w:rsidP="007A5077">
      <w:r w:rsidRPr="007A5077">
        <w:t>Complaints</w:t>
      </w:r>
    </w:p>
    <w:p w14:paraId="5DDCE028" w14:textId="77777777" w:rsidR="007A5077" w:rsidRPr="007A5077" w:rsidRDefault="007A5077" w:rsidP="007A5077">
      <w:r w:rsidRPr="007A5077">
        <w:t>Repeat requests</w:t>
      </w:r>
    </w:p>
    <w:p w14:paraId="7D905716" w14:textId="77777777" w:rsidR="007A5077" w:rsidRPr="007A5077" w:rsidRDefault="007A5077" w:rsidP="007A5077">
      <w:r w:rsidRPr="007A5077">
        <w:t>Second completed bookings</w:t>
      </w:r>
    </w:p>
    <w:p w14:paraId="2569F129" w14:textId="77777777" w:rsidR="007A5077" w:rsidRPr="007A5077" w:rsidRDefault="007A5077" w:rsidP="007A5077">
      <w:pPr>
        <w:rPr>
          <w:b/>
          <w:bCs/>
        </w:rPr>
      </w:pPr>
      <w:r w:rsidRPr="007A5077">
        <w:rPr>
          <w:b/>
          <w:bCs/>
        </w:rPr>
        <w:t>Financial</w:t>
      </w:r>
    </w:p>
    <w:p w14:paraId="6C5589A2" w14:textId="77777777" w:rsidR="007A5077" w:rsidRPr="007A5077" w:rsidRDefault="007A5077" w:rsidP="007A5077">
      <w:r w:rsidRPr="007A5077">
        <w:t>Captured revenue</w:t>
      </w:r>
    </w:p>
    <w:p w14:paraId="288E0097" w14:textId="77777777" w:rsidR="007A5077" w:rsidRPr="007A5077" w:rsidRDefault="007A5077" w:rsidP="007A5077">
      <w:r w:rsidRPr="007A5077">
        <w:t>Refunds</w:t>
      </w:r>
    </w:p>
    <w:p w14:paraId="6AB97AB1" w14:textId="77777777" w:rsidR="007A5077" w:rsidRPr="007A5077" w:rsidRDefault="007A5077" w:rsidP="007A5077">
      <w:r w:rsidRPr="007A5077">
        <w:t>Sitter payouts</w:t>
      </w:r>
    </w:p>
    <w:p w14:paraId="68A4D055" w14:textId="77777777" w:rsidR="007A5077" w:rsidRPr="007A5077" w:rsidRDefault="007A5077" w:rsidP="007A5077">
      <w:r w:rsidRPr="007A5077">
        <w:t>Gross margin</w:t>
      </w:r>
    </w:p>
    <w:p w14:paraId="15D94CA2" w14:textId="77777777" w:rsidR="007A5077" w:rsidRPr="007A5077" w:rsidRDefault="007A5077" w:rsidP="007A5077">
      <w:r w:rsidRPr="007A5077">
        <w:t>Contribution</w:t>
      </w:r>
    </w:p>
    <w:p w14:paraId="4C5DB114" w14:textId="77777777" w:rsidR="007A5077" w:rsidRPr="007A5077" w:rsidRDefault="007A5077" w:rsidP="007A5077">
      <w:r w:rsidRPr="007A5077">
        <w:t>Settlement difference</w:t>
      </w:r>
    </w:p>
    <w:p w14:paraId="415F1805" w14:textId="77777777" w:rsidR="007A5077" w:rsidRPr="007A5077" w:rsidRDefault="007A5077" w:rsidP="007A5077">
      <w:pPr>
        <w:rPr>
          <w:b/>
          <w:bCs/>
        </w:rPr>
      </w:pPr>
      <w:r w:rsidRPr="007A5077">
        <w:rPr>
          <w:b/>
          <w:bCs/>
        </w:rPr>
        <w:t>Reliability</w:t>
      </w:r>
    </w:p>
    <w:p w14:paraId="782943CA" w14:textId="77777777" w:rsidR="007A5077" w:rsidRPr="007A5077" w:rsidRDefault="007A5077" w:rsidP="007A5077">
      <w:r w:rsidRPr="007A5077">
        <w:t>Critical bugs</w:t>
      </w:r>
    </w:p>
    <w:p w14:paraId="621AA3A0" w14:textId="77777777" w:rsidR="007A5077" w:rsidRPr="007A5077" w:rsidRDefault="007A5077" w:rsidP="007A5077">
      <w:r w:rsidRPr="007A5077">
        <w:t>Webhook failures</w:t>
      </w:r>
    </w:p>
    <w:p w14:paraId="33042C15" w14:textId="77777777" w:rsidR="007A5077" w:rsidRPr="007A5077" w:rsidRDefault="007A5077" w:rsidP="007A5077">
      <w:r w:rsidRPr="007A5077">
        <w:t>Notification failures</w:t>
      </w:r>
    </w:p>
    <w:p w14:paraId="421BFE3E" w14:textId="77777777" w:rsidR="007A5077" w:rsidRPr="007A5077" w:rsidRDefault="007A5077" w:rsidP="007A5077">
      <w:r w:rsidRPr="007A5077">
        <w:t>Upload failures</w:t>
      </w:r>
    </w:p>
    <w:p w14:paraId="46F5577B" w14:textId="77777777" w:rsidR="007A5077" w:rsidRPr="007A5077" w:rsidRDefault="007A5077" w:rsidP="007A5077">
      <w:r w:rsidRPr="007A5077">
        <w:t>Support P90</w:t>
      </w:r>
    </w:p>
    <w:p w14:paraId="4D29E40C" w14:textId="77777777" w:rsidR="007A5077" w:rsidRPr="007A5077" w:rsidRDefault="00000000" w:rsidP="007A5077">
      <w:r>
        <w:pict w14:anchorId="1CA2BE8E">
          <v:rect id="_x0000_i1392" style="width:0;height:1.5pt" o:hralign="center" o:hrstd="t" o:hr="t" fillcolor="#a0a0a0" stroked="f"/>
        </w:pict>
      </w:r>
    </w:p>
    <w:p w14:paraId="5B1E7C72" w14:textId="77777777" w:rsidR="007A5077" w:rsidRPr="007A5077" w:rsidRDefault="007A5077" w:rsidP="007A5077">
      <w:pPr>
        <w:rPr>
          <w:b/>
          <w:bCs/>
        </w:rPr>
      </w:pPr>
      <w:r w:rsidRPr="007A5077">
        <w:rPr>
          <w:b/>
          <w:bCs/>
        </w:rPr>
        <w:t>16. Dashboard status system</w:t>
      </w:r>
    </w:p>
    <w:p w14:paraId="3B990452" w14:textId="77777777" w:rsidR="007A5077" w:rsidRPr="007A5077" w:rsidRDefault="007A5077" w:rsidP="007A5077">
      <w:r w:rsidRPr="007A5077">
        <w:t>Use Green, Amber and Red states.</w:t>
      </w:r>
    </w:p>
    <w:p w14:paraId="78478EA2" w14:textId="77777777" w:rsidR="007A5077" w:rsidRPr="007A5077" w:rsidRDefault="007A5077" w:rsidP="007A5077">
      <w:pPr>
        <w:rPr>
          <w:b/>
          <w:bCs/>
        </w:rPr>
      </w:pPr>
      <w:r w:rsidRPr="007A5077">
        <w:rPr>
          <w:b/>
          <w:bCs/>
        </w:rPr>
        <w:t>Green</w:t>
      </w:r>
    </w:p>
    <w:p w14:paraId="6C37DCAD" w14:textId="77777777" w:rsidR="007A5077" w:rsidRPr="007A5077" w:rsidRDefault="007A5077" w:rsidP="007A5077">
      <w:pPr>
        <w:numPr>
          <w:ilvl w:val="0"/>
          <w:numId w:val="397"/>
        </w:numPr>
      </w:pPr>
      <w:r w:rsidRPr="007A5077">
        <w:t xml:space="preserve">Target achieved </w:t>
      </w:r>
    </w:p>
    <w:p w14:paraId="3619D48E" w14:textId="77777777" w:rsidR="007A5077" w:rsidRPr="007A5077" w:rsidRDefault="007A5077" w:rsidP="007A5077">
      <w:pPr>
        <w:numPr>
          <w:ilvl w:val="0"/>
          <w:numId w:val="397"/>
        </w:numPr>
      </w:pPr>
      <w:r w:rsidRPr="007A5077">
        <w:lastRenderedPageBreak/>
        <w:t xml:space="preserve">No immediate action required </w:t>
      </w:r>
    </w:p>
    <w:p w14:paraId="17FC213B" w14:textId="77777777" w:rsidR="007A5077" w:rsidRPr="007A5077" w:rsidRDefault="007A5077" w:rsidP="007A5077">
      <w:pPr>
        <w:rPr>
          <w:b/>
          <w:bCs/>
        </w:rPr>
      </w:pPr>
      <w:r w:rsidRPr="007A5077">
        <w:rPr>
          <w:b/>
          <w:bCs/>
        </w:rPr>
        <w:t>Amber</w:t>
      </w:r>
    </w:p>
    <w:p w14:paraId="3E939F83" w14:textId="77777777" w:rsidR="007A5077" w:rsidRPr="007A5077" w:rsidRDefault="007A5077" w:rsidP="007A5077">
      <w:pPr>
        <w:numPr>
          <w:ilvl w:val="0"/>
          <w:numId w:val="398"/>
        </w:numPr>
      </w:pPr>
      <w:r w:rsidRPr="007A5077">
        <w:t xml:space="preserve">Metric near failure threshold </w:t>
      </w:r>
    </w:p>
    <w:p w14:paraId="405B3E94" w14:textId="77777777" w:rsidR="007A5077" w:rsidRPr="007A5077" w:rsidRDefault="007A5077" w:rsidP="007A5077">
      <w:pPr>
        <w:numPr>
          <w:ilvl w:val="0"/>
          <w:numId w:val="398"/>
        </w:numPr>
      </w:pPr>
      <w:r w:rsidRPr="007A5077">
        <w:t xml:space="preserve">Named owner and corrective action required </w:t>
      </w:r>
    </w:p>
    <w:p w14:paraId="077C9361" w14:textId="77777777" w:rsidR="007A5077" w:rsidRPr="007A5077" w:rsidRDefault="007A5077" w:rsidP="007A5077">
      <w:pPr>
        <w:rPr>
          <w:b/>
          <w:bCs/>
        </w:rPr>
      </w:pPr>
      <w:r w:rsidRPr="007A5077">
        <w:rPr>
          <w:b/>
          <w:bCs/>
        </w:rPr>
        <w:t>Red</w:t>
      </w:r>
    </w:p>
    <w:p w14:paraId="512E9B06" w14:textId="77777777" w:rsidR="007A5077" w:rsidRPr="007A5077" w:rsidRDefault="007A5077" w:rsidP="007A5077">
      <w:pPr>
        <w:numPr>
          <w:ilvl w:val="0"/>
          <w:numId w:val="399"/>
        </w:numPr>
      </w:pPr>
      <w:r w:rsidRPr="007A5077">
        <w:t xml:space="preserve">Immediate intervention or booking-cap reduction required </w:t>
      </w:r>
    </w:p>
    <w:p w14:paraId="03FE0428" w14:textId="77777777" w:rsidR="007A5077" w:rsidRPr="007A5077" w:rsidRDefault="007A5077" w:rsidP="007A5077">
      <w:pPr>
        <w:rPr>
          <w:b/>
          <w:bCs/>
        </w:rPr>
      </w:pPr>
      <w:r w:rsidRPr="007A507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888"/>
        <w:gridCol w:w="1109"/>
        <w:gridCol w:w="903"/>
      </w:tblGrid>
      <w:tr w:rsidR="007A5077" w:rsidRPr="007A5077" w14:paraId="1B11A334" w14:textId="77777777">
        <w:trPr>
          <w:tblHeader/>
          <w:tblCellSpacing w:w="15" w:type="dxa"/>
        </w:trPr>
        <w:tc>
          <w:tcPr>
            <w:tcW w:w="0" w:type="auto"/>
            <w:vAlign w:val="center"/>
            <w:hideMark/>
          </w:tcPr>
          <w:p w14:paraId="42F2373E" w14:textId="77777777" w:rsidR="007A5077" w:rsidRPr="007A5077" w:rsidRDefault="007A5077" w:rsidP="007A5077">
            <w:pPr>
              <w:rPr>
                <w:b/>
                <w:bCs/>
              </w:rPr>
            </w:pPr>
            <w:r w:rsidRPr="007A5077">
              <w:rPr>
                <w:b/>
                <w:bCs/>
              </w:rPr>
              <w:t>Metric</w:t>
            </w:r>
          </w:p>
        </w:tc>
        <w:tc>
          <w:tcPr>
            <w:tcW w:w="0" w:type="auto"/>
            <w:vAlign w:val="center"/>
            <w:hideMark/>
          </w:tcPr>
          <w:p w14:paraId="613E0EA7" w14:textId="77777777" w:rsidR="007A5077" w:rsidRPr="007A5077" w:rsidRDefault="007A5077" w:rsidP="007A5077">
            <w:pPr>
              <w:rPr>
                <w:b/>
                <w:bCs/>
              </w:rPr>
            </w:pPr>
            <w:r w:rsidRPr="007A5077">
              <w:rPr>
                <w:b/>
                <w:bCs/>
              </w:rPr>
              <w:t>Green</w:t>
            </w:r>
          </w:p>
        </w:tc>
        <w:tc>
          <w:tcPr>
            <w:tcW w:w="0" w:type="auto"/>
            <w:vAlign w:val="center"/>
            <w:hideMark/>
          </w:tcPr>
          <w:p w14:paraId="24C5014C" w14:textId="77777777" w:rsidR="007A5077" w:rsidRPr="007A5077" w:rsidRDefault="007A5077" w:rsidP="007A5077">
            <w:pPr>
              <w:rPr>
                <w:b/>
                <w:bCs/>
              </w:rPr>
            </w:pPr>
            <w:r w:rsidRPr="007A5077">
              <w:rPr>
                <w:b/>
                <w:bCs/>
              </w:rPr>
              <w:t>Amber</w:t>
            </w:r>
          </w:p>
        </w:tc>
        <w:tc>
          <w:tcPr>
            <w:tcW w:w="0" w:type="auto"/>
            <w:vAlign w:val="center"/>
            <w:hideMark/>
          </w:tcPr>
          <w:p w14:paraId="34CF9847" w14:textId="77777777" w:rsidR="007A5077" w:rsidRPr="007A5077" w:rsidRDefault="007A5077" w:rsidP="007A5077">
            <w:pPr>
              <w:rPr>
                <w:b/>
                <w:bCs/>
              </w:rPr>
            </w:pPr>
            <w:r w:rsidRPr="007A5077">
              <w:rPr>
                <w:b/>
                <w:bCs/>
              </w:rPr>
              <w:t>Red</w:t>
            </w:r>
          </w:p>
        </w:tc>
      </w:tr>
      <w:tr w:rsidR="007A5077" w:rsidRPr="007A5077" w14:paraId="71FBC8FE" w14:textId="77777777">
        <w:trPr>
          <w:tblCellSpacing w:w="15" w:type="dxa"/>
        </w:trPr>
        <w:tc>
          <w:tcPr>
            <w:tcW w:w="0" w:type="auto"/>
            <w:vAlign w:val="center"/>
            <w:hideMark/>
          </w:tcPr>
          <w:p w14:paraId="0EAEB957" w14:textId="77777777" w:rsidR="007A5077" w:rsidRPr="007A5077" w:rsidRDefault="007A5077" w:rsidP="007A5077">
            <w:r w:rsidRPr="007A5077">
              <w:t>Assignment success</w:t>
            </w:r>
          </w:p>
        </w:tc>
        <w:tc>
          <w:tcPr>
            <w:tcW w:w="0" w:type="auto"/>
            <w:vAlign w:val="center"/>
            <w:hideMark/>
          </w:tcPr>
          <w:p w14:paraId="600901F7" w14:textId="77777777" w:rsidR="007A5077" w:rsidRPr="007A5077" w:rsidRDefault="007A5077" w:rsidP="007A5077">
            <w:r w:rsidRPr="007A5077">
              <w:t>≥90%</w:t>
            </w:r>
          </w:p>
        </w:tc>
        <w:tc>
          <w:tcPr>
            <w:tcW w:w="0" w:type="auto"/>
            <w:vAlign w:val="center"/>
            <w:hideMark/>
          </w:tcPr>
          <w:p w14:paraId="549D45E2" w14:textId="77777777" w:rsidR="007A5077" w:rsidRPr="007A5077" w:rsidRDefault="007A5077" w:rsidP="007A5077">
            <w:r w:rsidRPr="007A5077">
              <w:t>80–89%</w:t>
            </w:r>
          </w:p>
        </w:tc>
        <w:tc>
          <w:tcPr>
            <w:tcW w:w="0" w:type="auto"/>
            <w:vAlign w:val="center"/>
            <w:hideMark/>
          </w:tcPr>
          <w:p w14:paraId="308ED12F" w14:textId="77777777" w:rsidR="007A5077" w:rsidRPr="007A5077" w:rsidRDefault="007A5077" w:rsidP="007A5077">
            <w:r w:rsidRPr="007A5077">
              <w:t>&lt;80%</w:t>
            </w:r>
          </w:p>
        </w:tc>
      </w:tr>
      <w:tr w:rsidR="007A5077" w:rsidRPr="007A5077" w14:paraId="447458F9" w14:textId="77777777">
        <w:trPr>
          <w:tblCellSpacing w:w="15" w:type="dxa"/>
        </w:trPr>
        <w:tc>
          <w:tcPr>
            <w:tcW w:w="0" w:type="auto"/>
            <w:vAlign w:val="center"/>
            <w:hideMark/>
          </w:tcPr>
          <w:p w14:paraId="635ABF11" w14:textId="77777777" w:rsidR="007A5077" w:rsidRPr="007A5077" w:rsidRDefault="007A5077" w:rsidP="007A5077">
            <w:r w:rsidRPr="007A5077">
              <w:t>Completion</w:t>
            </w:r>
          </w:p>
        </w:tc>
        <w:tc>
          <w:tcPr>
            <w:tcW w:w="0" w:type="auto"/>
            <w:vAlign w:val="center"/>
            <w:hideMark/>
          </w:tcPr>
          <w:p w14:paraId="2B60E6B0" w14:textId="77777777" w:rsidR="007A5077" w:rsidRPr="007A5077" w:rsidRDefault="007A5077" w:rsidP="007A5077">
            <w:r w:rsidRPr="007A5077">
              <w:t>≥90%</w:t>
            </w:r>
          </w:p>
        </w:tc>
        <w:tc>
          <w:tcPr>
            <w:tcW w:w="0" w:type="auto"/>
            <w:vAlign w:val="center"/>
            <w:hideMark/>
          </w:tcPr>
          <w:p w14:paraId="3F7EBCEA" w14:textId="77777777" w:rsidR="007A5077" w:rsidRPr="007A5077" w:rsidRDefault="007A5077" w:rsidP="007A5077">
            <w:r w:rsidRPr="007A5077">
              <w:t>85–89%</w:t>
            </w:r>
          </w:p>
        </w:tc>
        <w:tc>
          <w:tcPr>
            <w:tcW w:w="0" w:type="auto"/>
            <w:vAlign w:val="center"/>
            <w:hideMark/>
          </w:tcPr>
          <w:p w14:paraId="7C2221B7" w14:textId="77777777" w:rsidR="007A5077" w:rsidRPr="007A5077" w:rsidRDefault="007A5077" w:rsidP="007A5077">
            <w:r w:rsidRPr="007A5077">
              <w:t>&lt;85%</w:t>
            </w:r>
          </w:p>
        </w:tc>
      </w:tr>
      <w:tr w:rsidR="007A5077" w:rsidRPr="007A5077" w14:paraId="6D9C07E1" w14:textId="77777777">
        <w:trPr>
          <w:tblCellSpacing w:w="15" w:type="dxa"/>
        </w:trPr>
        <w:tc>
          <w:tcPr>
            <w:tcW w:w="0" w:type="auto"/>
            <w:vAlign w:val="center"/>
            <w:hideMark/>
          </w:tcPr>
          <w:p w14:paraId="3E862D16" w14:textId="77777777" w:rsidR="007A5077" w:rsidRPr="007A5077" w:rsidRDefault="007A5077" w:rsidP="007A5077">
            <w:r w:rsidRPr="007A5077">
              <w:t>Report delivery</w:t>
            </w:r>
          </w:p>
        </w:tc>
        <w:tc>
          <w:tcPr>
            <w:tcW w:w="0" w:type="auto"/>
            <w:vAlign w:val="center"/>
            <w:hideMark/>
          </w:tcPr>
          <w:p w14:paraId="3C7C7CA9" w14:textId="77777777" w:rsidR="007A5077" w:rsidRPr="007A5077" w:rsidRDefault="007A5077" w:rsidP="007A5077">
            <w:r w:rsidRPr="007A5077">
              <w:t>≥95%</w:t>
            </w:r>
          </w:p>
        </w:tc>
        <w:tc>
          <w:tcPr>
            <w:tcW w:w="0" w:type="auto"/>
            <w:vAlign w:val="center"/>
            <w:hideMark/>
          </w:tcPr>
          <w:p w14:paraId="0EC726CE" w14:textId="77777777" w:rsidR="007A5077" w:rsidRPr="007A5077" w:rsidRDefault="007A5077" w:rsidP="007A5077">
            <w:r w:rsidRPr="007A5077">
              <w:t>90–94%</w:t>
            </w:r>
          </w:p>
        </w:tc>
        <w:tc>
          <w:tcPr>
            <w:tcW w:w="0" w:type="auto"/>
            <w:vAlign w:val="center"/>
            <w:hideMark/>
          </w:tcPr>
          <w:p w14:paraId="09286449" w14:textId="77777777" w:rsidR="007A5077" w:rsidRPr="007A5077" w:rsidRDefault="007A5077" w:rsidP="007A5077">
            <w:r w:rsidRPr="007A5077">
              <w:t>&lt;90%</w:t>
            </w:r>
          </w:p>
        </w:tc>
      </w:tr>
      <w:tr w:rsidR="007A5077" w:rsidRPr="007A5077" w14:paraId="2A79D8A7" w14:textId="77777777">
        <w:trPr>
          <w:tblCellSpacing w:w="15" w:type="dxa"/>
        </w:trPr>
        <w:tc>
          <w:tcPr>
            <w:tcW w:w="0" w:type="auto"/>
            <w:vAlign w:val="center"/>
            <w:hideMark/>
          </w:tcPr>
          <w:p w14:paraId="15E727E5" w14:textId="77777777" w:rsidR="007A5077" w:rsidRPr="007A5077" w:rsidRDefault="007A5077" w:rsidP="007A5077">
            <w:r w:rsidRPr="007A5077">
              <w:t>Sitter no-show</w:t>
            </w:r>
          </w:p>
        </w:tc>
        <w:tc>
          <w:tcPr>
            <w:tcW w:w="0" w:type="auto"/>
            <w:vAlign w:val="center"/>
            <w:hideMark/>
          </w:tcPr>
          <w:p w14:paraId="5FF2380F" w14:textId="77777777" w:rsidR="007A5077" w:rsidRPr="007A5077" w:rsidRDefault="007A5077" w:rsidP="007A5077">
            <w:r w:rsidRPr="007A5077">
              <w:t>&lt;3%</w:t>
            </w:r>
          </w:p>
        </w:tc>
        <w:tc>
          <w:tcPr>
            <w:tcW w:w="0" w:type="auto"/>
            <w:vAlign w:val="center"/>
            <w:hideMark/>
          </w:tcPr>
          <w:p w14:paraId="6A5D764E" w14:textId="77777777" w:rsidR="007A5077" w:rsidRPr="007A5077" w:rsidRDefault="007A5077" w:rsidP="007A5077">
            <w:r w:rsidRPr="007A5077">
              <w:t>3–5%</w:t>
            </w:r>
          </w:p>
        </w:tc>
        <w:tc>
          <w:tcPr>
            <w:tcW w:w="0" w:type="auto"/>
            <w:vAlign w:val="center"/>
            <w:hideMark/>
          </w:tcPr>
          <w:p w14:paraId="1E908CE4" w14:textId="77777777" w:rsidR="007A5077" w:rsidRPr="007A5077" w:rsidRDefault="007A5077" w:rsidP="007A5077">
            <w:r w:rsidRPr="007A5077">
              <w:t>&gt;5%</w:t>
            </w:r>
          </w:p>
        </w:tc>
      </w:tr>
      <w:tr w:rsidR="007A5077" w:rsidRPr="007A5077" w14:paraId="0DAA9054" w14:textId="77777777">
        <w:trPr>
          <w:tblCellSpacing w:w="15" w:type="dxa"/>
        </w:trPr>
        <w:tc>
          <w:tcPr>
            <w:tcW w:w="0" w:type="auto"/>
            <w:vAlign w:val="center"/>
            <w:hideMark/>
          </w:tcPr>
          <w:p w14:paraId="1F793FA2" w14:textId="77777777" w:rsidR="007A5077" w:rsidRPr="007A5077" w:rsidRDefault="007A5077" w:rsidP="007A5077">
            <w:r w:rsidRPr="007A5077">
              <w:t>Refund/dispute</w:t>
            </w:r>
          </w:p>
        </w:tc>
        <w:tc>
          <w:tcPr>
            <w:tcW w:w="0" w:type="auto"/>
            <w:vAlign w:val="center"/>
            <w:hideMark/>
          </w:tcPr>
          <w:p w14:paraId="098AEFD7" w14:textId="77777777" w:rsidR="007A5077" w:rsidRPr="007A5077" w:rsidRDefault="007A5077" w:rsidP="007A5077">
            <w:r w:rsidRPr="007A5077">
              <w:t>&lt;3%</w:t>
            </w:r>
          </w:p>
        </w:tc>
        <w:tc>
          <w:tcPr>
            <w:tcW w:w="0" w:type="auto"/>
            <w:vAlign w:val="center"/>
            <w:hideMark/>
          </w:tcPr>
          <w:p w14:paraId="321FB13F" w14:textId="77777777" w:rsidR="007A5077" w:rsidRPr="007A5077" w:rsidRDefault="007A5077" w:rsidP="007A5077">
            <w:r w:rsidRPr="007A5077">
              <w:t>3–5%</w:t>
            </w:r>
          </w:p>
        </w:tc>
        <w:tc>
          <w:tcPr>
            <w:tcW w:w="0" w:type="auto"/>
            <w:vAlign w:val="center"/>
            <w:hideMark/>
          </w:tcPr>
          <w:p w14:paraId="04DF82D3" w14:textId="77777777" w:rsidR="007A5077" w:rsidRPr="007A5077" w:rsidRDefault="007A5077" w:rsidP="007A5077">
            <w:r w:rsidRPr="007A5077">
              <w:t>&gt;5%</w:t>
            </w:r>
          </w:p>
        </w:tc>
      </w:tr>
      <w:tr w:rsidR="007A5077" w:rsidRPr="007A5077" w14:paraId="38F48E51" w14:textId="77777777">
        <w:trPr>
          <w:tblCellSpacing w:w="15" w:type="dxa"/>
        </w:trPr>
        <w:tc>
          <w:tcPr>
            <w:tcW w:w="0" w:type="auto"/>
            <w:vAlign w:val="center"/>
            <w:hideMark/>
          </w:tcPr>
          <w:p w14:paraId="636F986B" w14:textId="77777777" w:rsidR="007A5077" w:rsidRPr="007A5077" w:rsidRDefault="007A5077" w:rsidP="007A5077">
            <w:r w:rsidRPr="007A5077">
              <w:t>Active support P90</w:t>
            </w:r>
          </w:p>
        </w:tc>
        <w:tc>
          <w:tcPr>
            <w:tcW w:w="0" w:type="auto"/>
            <w:vAlign w:val="center"/>
            <w:hideMark/>
          </w:tcPr>
          <w:p w14:paraId="4B3719A9" w14:textId="77777777" w:rsidR="007A5077" w:rsidRPr="007A5077" w:rsidRDefault="007A5077" w:rsidP="007A5077">
            <w:r w:rsidRPr="007A5077">
              <w:t>&lt;10 min</w:t>
            </w:r>
          </w:p>
        </w:tc>
        <w:tc>
          <w:tcPr>
            <w:tcW w:w="0" w:type="auto"/>
            <w:vAlign w:val="center"/>
            <w:hideMark/>
          </w:tcPr>
          <w:p w14:paraId="1BE04B9A" w14:textId="77777777" w:rsidR="007A5077" w:rsidRPr="007A5077" w:rsidRDefault="007A5077" w:rsidP="007A5077">
            <w:r w:rsidRPr="007A5077">
              <w:t>10–15 min</w:t>
            </w:r>
          </w:p>
        </w:tc>
        <w:tc>
          <w:tcPr>
            <w:tcW w:w="0" w:type="auto"/>
            <w:vAlign w:val="center"/>
            <w:hideMark/>
          </w:tcPr>
          <w:p w14:paraId="06C1194F" w14:textId="77777777" w:rsidR="007A5077" w:rsidRPr="007A5077" w:rsidRDefault="007A5077" w:rsidP="007A5077">
            <w:r w:rsidRPr="007A5077">
              <w:t>&gt;15 min</w:t>
            </w:r>
          </w:p>
        </w:tc>
      </w:tr>
      <w:tr w:rsidR="007A5077" w:rsidRPr="007A5077" w14:paraId="386D8FDE" w14:textId="77777777">
        <w:trPr>
          <w:tblCellSpacing w:w="15" w:type="dxa"/>
        </w:trPr>
        <w:tc>
          <w:tcPr>
            <w:tcW w:w="0" w:type="auto"/>
            <w:vAlign w:val="center"/>
            <w:hideMark/>
          </w:tcPr>
          <w:p w14:paraId="1904901F" w14:textId="77777777" w:rsidR="007A5077" w:rsidRPr="007A5077" w:rsidRDefault="007A5077" w:rsidP="007A5077">
            <w:r w:rsidRPr="007A5077">
              <w:t>Critical bugs</w:t>
            </w:r>
          </w:p>
        </w:tc>
        <w:tc>
          <w:tcPr>
            <w:tcW w:w="0" w:type="auto"/>
            <w:vAlign w:val="center"/>
            <w:hideMark/>
          </w:tcPr>
          <w:p w14:paraId="5F19AECE" w14:textId="77777777" w:rsidR="007A5077" w:rsidRPr="007A5077" w:rsidRDefault="007A5077" w:rsidP="007A5077">
            <w:r w:rsidRPr="007A5077">
              <w:t>0</w:t>
            </w:r>
          </w:p>
        </w:tc>
        <w:tc>
          <w:tcPr>
            <w:tcW w:w="0" w:type="auto"/>
            <w:vAlign w:val="center"/>
            <w:hideMark/>
          </w:tcPr>
          <w:p w14:paraId="775401DB" w14:textId="77777777" w:rsidR="007A5077" w:rsidRPr="007A5077" w:rsidRDefault="007A5077" w:rsidP="007A5077">
            <w:r w:rsidRPr="007A5077">
              <w:t>—</w:t>
            </w:r>
          </w:p>
        </w:tc>
        <w:tc>
          <w:tcPr>
            <w:tcW w:w="0" w:type="auto"/>
            <w:vAlign w:val="center"/>
            <w:hideMark/>
          </w:tcPr>
          <w:p w14:paraId="6CD81369" w14:textId="77777777" w:rsidR="007A5077" w:rsidRPr="007A5077" w:rsidRDefault="007A5077" w:rsidP="007A5077">
            <w:r w:rsidRPr="007A5077">
              <w:t>1+</w:t>
            </w:r>
          </w:p>
        </w:tc>
      </w:tr>
    </w:tbl>
    <w:p w14:paraId="5E3500B4" w14:textId="77777777" w:rsidR="007A5077" w:rsidRPr="007A5077" w:rsidRDefault="007A5077" w:rsidP="007A5077">
      <w:pPr>
        <w:rPr>
          <w:b/>
          <w:bCs/>
        </w:rPr>
      </w:pPr>
      <w:r w:rsidRPr="007A5077">
        <w:rPr>
          <w:b/>
          <w:bCs/>
        </w:rPr>
        <w:t>Hard-stop alerts</w:t>
      </w:r>
    </w:p>
    <w:p w14:paraId="3268D70D" w14:textId="77777777" w:rsidR="007A5077" w:rsidRPr="007A5077" w:rsidRDefault="007A5077" w:rsidP="007A5077">
      <w:r w:rsidRPr="007A5077">
        <w:t>Pause new bookings when:</w:t>
      </w:r>
    </w:p>
    <w:p w14:paraId="7B0EE982" w14:textId="77777777" w:rsidR="007A5077" w:rsidRPr="007A5077" w:rsidRDefault="007A5077" w:rsidP="007A5077">
      <w:pPr>
        <w:numPr>
          <w:ilvl w:val="0"/>
          <w:numId w:val="400"/>
        </w:numPr>
      </w:pPr>
      <w:r w:rsidRPr="007A5077">
        <w:t xml:space="preserve">Cross-user data access occurs </w:t>
      </w:r>
    </w:p>
    <w:p w14:paraId="06210DA0" w14:textId="77777777" w:rsidR="007A5077" w:rsidRPr="007A5077" w:rsidRDefault="007A5077" w:rsidP="007A5077">
      <w:pPr>
        <w:numPr>
          <w:ilvl w:val="0"/>
          <w:numId w:val="400"/>
        </w:numPr>
      </w:pPr>
      <w:r w:rsidRPr="007A5077">
        <w:t xml:space="preserve">Duplicate charges occur </w:t>
      </w:r>
    </w:p>
    <w:p w14:paraId="3D146E18" w14:textId="77777777" w:rsidR="007A5077" w:rsidRPr="007A5077" w:rsidRDefault="007A5077" w:rsidP="007A5077">
      <w:pPr>
        <w:numPr>
          <w:ilvl w:val="0"/>
          <w:numId w:val="400"/>
        </w:numPr>
      </w:pPr>
      <w:r w:rsidRPr="007A5077">
        <w:t xml:space="preserve">Captured payments cannot be reconciled </w:t>
      </w:r>
    </w:p>
    <w:p w14:paraId="53D066AF" w14:textId="77777777" w:rsidR="007A5077" w:rsidRPr="007A5077" w:rsidRDefault="007A5077" w:rsidP="007A5077">
      <w:pPr>
        <w:numPr>
          <w:ilvl w:val="0"/>
          <w:numId w:val="400"/>
        </w:numPr>
      </w:pPr>
      <w:r w:rsidRPr="007A5077">
        <w:t xml:space="preserve">Serious incident remains uncontrolled </w:t>
      </w:r>
    </w:p>
    <w:p w14:paraId="7D002ADA" w14:textId="77777777" w:rsidR="007A5077" w:rsidRPr="007A5077" w:rsidRDefault="007A5077" w:rsidP="007A5077">
      <w:pPr>
        <w:numPr>
          <w:ilvl w:val="0"/>
          <w:numId w:val="400"/>
        </w:numPr>
      </w:pPr>
      <w:r w:rsidRPr="007A5077">
        <w:t xml:space="preserve">No eligible sitter capacity remains </w:t>
      </w:r>
    </w:p>
    <w:p w14:paraId="0A78E0E3" w14:textId="77777777" w:rsidR="007A5077" w:rsidRPr="007A5077" w:rsidRDefault="007A5077" w:rsidP="007A5077">
      <w:pPr>
        <w:numPr>
          <w:ilvl w:val="0"/>
          <w:numId w:val="400"/>
        </w:numPr>
      </w:pPr>
      <w:r w:rsidRPr="007A5077">
        <w:t xml:space="preserve">Report delivery repeatedly fails </w:t>
      </w:r>
    </w:p>
    <w:p w14:paraId="5A582953" w14:textId="77777777" w:rsidR="007A5077" w:rsidRPr="007A5077" w:rsidRDefault="007A5077" w:rsidP="007A5077">
      <w:pPr>
        <w:numPr>
          <w:ilvl w:val="0"/>
          <w:numId w:val="400"/>
        </w:numPr>
      </w:pPr>
      <w:r w:rsidRPr="007A5077">
        <w:t xml:space="preserve">Backup capacity is exhausted </w:t>
      </w:r>
    </w:p>
    <w:p w14:paraId="03362C39" w14:textId="77777777" w:rsidR="007A5077" w:rsidRPr="007A5077" w:rsidRDefault="007A5077" w:rsidP="007A5077">
      <w:r w:rsidRPr="007A5077">
        <w:t xml:space="preserve">Google’s SRE guidance uses error budgets as a mechanism for stopping releases and prioritising reliability when service objectives are missed. </w:t>
      </w:r>
    </w:p>
    <w:p w14:paraId="504B3CBB" w14:textId="77777777" w:rsidR="007A5077" w:rsidRPr="007A5077" w:rsidRDefault="00000000" w:rsidP="007A5077">
      <w:r>
        <w:pict w14:anchorId="2A750DCD">
          <v:rect id="_x0000_i1393" style="width:0;height:1.5pt" o:hralign="center" o:hrstd="t" o:hr="t" fillcolor="#a0a0a0" stroked="f"/>
        </w:pict>
      </w:r>
    </w:p>
    <w:p w14:paraId="7165AA59" w14:textId="77777777" w:rsidR="007A5077" w:rsidRPr="007A5077" w:rsidRDefault="007A5077" w:rsidP="007A5077">
      <w:pPr>
        <w:rPr>
          <w:b/>
          <w:bCs/>
        </w:rPr>
      </w:pPr>
      <w:r w:rsidRPr="007A5077">
        <w:rPr>
          <w:b/>
          <w:bCs/>
        </w:rPr>
        <w:t>17. Improved Phase 5 final report</w:t>
      </w:r>
    </w:p>
    <w:p w14:paraId="6445160F" w14:textId="77777777" w:rsidR="007A5077" w:rsidRPr="007A5077" w:rsidRDefault="007A5077" w:rsidP="007A5077">
      <w:pPr>
        <w:rPr>
          <w:b/>
          <w:bCs/>
        </w:rPr>
      </w:pPr>
      <w:r w:rsidRPr="007A5077">
        <w:rPr>
          <w:b/>
          <w:bCs/>
        </w:rPr>
        <w:lastRenderedPageBreak/>
        <w:t>Phase 5 Controlled Launch Report</w:t>
      </w:r>
    </w:p>
    <w:p w14:paraId="496C35DC" w14:textId="77777777" w:rsidR="007A5077" w:rsidRPr="007A5077" w:rsidRDefault="007A5077" w:rsidP="007A5077">
      <w:pPr>
        <w:rPr>
          <w:b/>
          <w:bCs/>
        </w:rPr>
      </w:pPr>
      <w:r w:rsidRPr="007A5077">
        <w:rPr>
          <w:b/>
          <w:bCs/>
        </w:rPr>
        <w:t>A. Project details</w:t>
      </w:r>
    </w:p>
    <w:p w14:paraId="575B0ECA" w14:textId="77777777" w:rsidR="007A5077" w:rsidRPr="007A5077" w:rsidRDefault="007A5077" w:rsidP="007A5077">
      <w:r w:rsidRPr="007A5077">
        <w:t>Project name:</w:t>
      </w:r>
    </w:p>
    <w:p w14:paraId="5B533B5D" w14:textId="77777777" w:rsidR="007A5077" w:rsidRPr="007A5077" w:rsidRDefault="007A5077" w:rsidP="007A5077">
      <w:r w:rsidRPr="007A5077">
        <w:t>Release version:</w:t>
      </w:r>
    </w:p>
    <w:p w14:paraId="231952C7" w14:textId="77777777" w:rsidR="007A5077" w:rsidRPr="007A5077" w:rsidRDefault="007A5077" w:rsidP="007A5077">
      <w:r w:rsidRPr="007A5077">
        <w:t>City:</w:t>
      </w:r>
    </w:p>
    <w:p w14:paraId="1D8956AA" w14:textId="77777777" w:rsidR="007A5077" w:rsidRPr="007A5077" w:rsidRDefault="007A5077" w:rsidP="007A5077">
      <w:r w:rsidRPr="007A5077">
        <w:t>Primary launch area:</w:t>
      </w:r>
    </w:p>
    <w:p w14:paraId="38CE7E57" w14:textId="77777777" w:rsidR="007A5077" w:rsidRPr="007A5077" w:rsidRDefault="007A5077" w:rsidP="007A5077">
      <w:r w:rsidRPr="007A5077">
        <w:t>Secondary launch area:</w:t>
      </w:r>
    </w:p>
    <w:p w14:paraId="64D1AD7D" w14:textId="77777777" w:rsidR="007A5077" w:rsidRPr="007A5077" w:rsidRDefault="007A5077" w:rsidP="007A5077">
      <w:r w:rsidRPr="007A5077">
        <w:t>Launch duration:</w:t>
      </w:r>
    </w:p>
    <w:p w14:paraId="5AF9851A" w14:textId="77777777" w:rsidR="007A5077" w:rsidRPr="007A5077" w:rsidRDefault="007A5077" w:rsidP="007A5077">
      <w:r w:rsidRPr="007A5077">
        <w:t>Hero service:</w:t>
      </w:r>
    </w:p>
    <w:p w14:paraId="3174177B" w14:textId="77777777" w:rsidR="007A5077" w:rsidRPr="007A5077" w:rsidRDefault="007A5077" w:rsidP="007A5077">
      <w:r w:rsidRPr="007A5077">
        <w:t>Secondary service:</w:t>
      </w:r>
    </w:p>
    <w:p w14:paraId="4DB585C7" w14:textId="77777777" w:rsidR="007A5077" w:rsidRPr="007A5077" w:rsidRDefault="007A5077" w:rsidP="007A5077">
      <w:r w:rsidRPr="007A5077">
        <w:t>Active sitter count:</w:t>
      </w:r>
    </w:p>
    <w:p w14:paraId="47D9F0B2" w14:textId="77777777" w:rsidR="007A5077" w:rsidRPr="007A5077" w:rsidRDefault="007A5077" w:rsidP="007A5077">
      <w:r w:rsidRPr="007A5077">
        <w:t>Peak active capacity:</w:t>
      </w:r>
    </w:p>
    <w:p w14:paraId="0EF3A87F" w14:textId="77777777" w:rsidR="007A5077" w:rsidRPr="007A5077" w:rsidRDefault="007A5077" w:rsidP="007A5077">
      <w:pPr>
        <w:rPr>
          <w:b/>
          <w:bCs/>
        </w:rPr>
      </w:pPr>
      <w:r w:rsidRPr="007A5077">
        <w:rPr>
          <w:b/>
          <w:bCs/>
        </w:rPr>
        <w:t>B. Acquisition</w:t>
      </w:r>
    </w:p>
    <w:p w14:paraId="3493BCB8" w14:textId="77777777" w:rsidR="007A5077" w:rsidRPr="007A5077" w:rsidRDefault="007A5077" w:rsidP="007A5077">
      <w:r w:rsidRPr="007A5077">
        <w:t>Website visitors:</w:t>
      </w:r>
    </w:p>
    <w:p w14:paraId="22BBBB9B" w14:textId="77777777" w:rsidR="007A5077" w:rsidRPr="007A5077" w:rsidRDefault="007A5077" w:rsidP="007A5077">
      <w:r w:rsidRPr="007A5077">
        <w:t>Qualified local visitors:</w:t>
      </w:r>
    </w:p>
    <w:p w14:paraId="1718FE35" w14:textId="77777777" w:rsidR="007A5077" w:rsidRPr="007A5077" w:rsidRDefault="007A5077" w:rsidP="007A5077">
      <w:r w:rsidRPr="007A5077">
        <w:t>Booking CTA clicks:</w:t>
      </w:r>
    </w:p>
    <w:p w14:paraId="34DCE303" w14:textId="77777777" w:rsidR="007A5077" w:rsidRPr="007A5077" w:rsidRDefault="007A5077" w:rsidP="007A5077">
      <w:r w:rsidRPr="007A5077">
        <w:t>Booking-form starts:</w:t>
      </w:r>
    </w:p>
    <w:p w14:paraId="18FDC6EE" w14:textId="77777777" w:rsidR="007A5077" w:rsidRPr="007A5077" w:rsidRDefault="007A5077" w:rsidP="007A5077">
      <w:r w:rsidRPr="007A5077">
        <w:t>Valid booking requests:</w:t>
      </w:r>
    </w:p>
    <w:p w14:paraId="5AC54DF5" w14:textId="77777777" w:rsidR="007A5077" w:rsidRPr="007A5077" w:rsidRDefault="007A5077" w:rsidP="007A5077">
      <w:r w:rsidRPr="007A5077">
        <w:t>Acquisition channels tested:</w:t>
      </w:r>
    </w:p>
    <w:p w14:paraId="5E4CA45E" w14:textId="77777777" w:rsidR="007A5077" w:rsidRPr="007A5077" w:rsidRDefault="007A5077" w:rsidP="007A5077">
      <w:r w:rsidRPr="007A5077">
        <w:t>Best acquisition channel:</w:t>
      </w:r>
    </w:p>
    <w:p w14:paraId="3D4A875C" w14:textId="77777777" w:rsidR="007A5077" w:rsidRPr="007A5077" w:rsidRDefault="007A5077" w:rsidP="007A5077">
      <w:r w:rsidRPr="007A5077">
        <w:t>Qualified-lead cost:</w:t>
      </w:r>
    </w:p>
    <w:p w14:paraId="6F37ACC3" w14:textId="77777777" w:rsidR="007A5077" w:rsidRPr="007A5077" w:rsidRDefault="007A5077" w:rsidP="007A5077">
      <w:r w:rsidRPr="007A5077">
        <w:t>Customer-acquisition cost:</w:t>
      </w:r>
    </w:p>
    <w:p w14:paraId="45EB9499" w14:textId="77777777" w:rsidR="007A5077" w:rsidRPr="007A5077" w:rsidRDefault="007A5077" w:rsidP="007A5077">
      <w:pPr>
        <w:rPr>
          <w:b/>
          <w:bCs/>
        </w:rPr>
      </w:pPr>
      <w:r w:rsidRPr="007A5077">
        <w:rPr>
          <w:b/>
          <w:bCs/>
        </w:rPr>
        <w:t>C. Booking funnel</w:t>
      </w:r>
    </w:p>
    <w:p w14:paraId="79B090D0" w14:textId="77777777" w:rsidR="007A5077" w:rsidRPr="007A5077" w:rsidRDefault="007A5077" w:rsidP="007A5077">
      <w:r w:rsidRPr="007A5077">
        <w:t>Requests submitted:</w:t>
      </w:r>
    </w:p>
    <w:p w14:paraId="05B07699" w14:textId="77777777" w:rsidR="007A5077" w:rsidRPr="007A5077" w:rsidRDefault="007A5077" w:rsidP="007A5077">
      <w:r w:rsidRPr="007A5077">
        <w:t>Requests approved:</w:t>
      </w:r>
    </w:p>
    <w:p w14:paraId="5DC288F2" w14:textId="77777777" w:rsidR="007A5077" w:rsidRPr="007A5077" w:rsidRDefault="007A5077" w:rsidP="007A5077">
      <w:r w:rsidRPr="007A5077">
        <w:t>Sitters assigned:</w:t>
      </w:r>
    </w:p>
    <w:p w14:paraId="0B0CA30E" w14:textId="77777777" w:rsidR="007A5077" w:rsidRPr="007A5077" w:rsidRDefault="007A5077" w:rsidP="007A5077">
      <w:r w:rsidRPr="007A5077">
        <w:t>Payment attempts:</w:t>
      </w:r>
    </w:p>
    <w:p w14:paraId="7ED7FC37" w14:textId="77777777" w:rsidR="007A5077" w:rsidRPr="007A5077" w:rsidRDefault="007A5077" w:rsidP="007A5077">
      <w:r w:rsidRPr="007A5077">
        <w:t>Captured payments:</w:t>
      </w:r>
    </w:p>
    <w:p w14:paraId="3EF3C9A9" w14:textId="77777777" w:rsidR="007A5077" w:rsidRPr="007A5077" w:rsidRDefault="007A5077" w:rsidP="007A5077">
      <w:r w:rsidRPr="007A5077">
        <w:t>Confirmed bookings:</w:t>
      </w:r>
    </w:p>
    <w:p w14:paraId="298C1FA7" w14:textId="77777777" w:rsidR="007A5077" w:rsidRPr="007A5077" w:rsidRDefault="007A5077" w:rsidP="007A5077">
      <w:r w:rsidRPr="007A5077">
        <w:lastRenderedPageBreak/>
        <w:t>Completed bookings:</w:t>
      </w:r>
    </w:p>
    <w:p w14:paraId="7FA7198A" w14:textId="77777777" w:rsidR="007A5077" w:rsidRPr="007A5077" w:rsidRDefault="007A5077" w:rsidP="007A5077">
      <w:r w:rsidRPr="007A5077">
        <w:t>Cancelled bookings:</w:t>
      </w:r>
    </w:p>
    <w:p w14:paraId="488BB519" w14:textId="77777777" w:rsidR="007A5077" w:rsidRPr="007A5077" w:rsidRDefault="007A5077" w:rsidP="007A5077">
      <w:r w:rsidRPr="007A5077">
        <w:t>No-shows:</w:t>
      </w:r>
    </w:p>
    <w:p w14:paraId="32AF6490" w14:textId="77777777" w:rsidR="007A5077" w:rsidRPr="007A5077" w:rsidRDefault="007A5077" w:rsidP="007A5077">
      <w:pPr>
        <w:rPr>
          <w:b/>
          <w:bCs/>
        </w:rPr>
      </w:pPr>
      <w:r w:rsidRPr="007A5077">
        <w:rPr>
          <w:b/>
          <w:bCs/>
        </w:rPr>
        <w:t>D. Service quality</w:t>
      </w:r>
    </w:p>
    <w:p w14:paraId="0DB1B20C" w14:textId="77777777" w:rsidR="007A5077" w:rsidRPr="007A5077" w:rsidRDefault="007A5077" w:rsidP="007A5077">
      <w:r w:rsidRPr="007A5077">
        <w:t>Completion rate:</w:t>
      </w:r>
    </w:p>
    <w:p w14:paraId="75081FA4" w14:textId="77777777" w:rsidR="007A5077" w:rsidRPr="007A5077" w:rsidRDefault="007A5077" w:rsidP="007A5077">
      <w:r w:rsidRPr="007A5077">
        <w:t>Report Card delivery:</w:t>
      </w:r>
    </w:p>
    <w:p w14:paraId="53B2DA00" w14:textId="77777777" w:rsidR="007A5077" w:rsidRPr="007A5077" w:rsidRDefault="007A5077" w:rsidP="007A5077">
      <w:r w:rsidRPr="007A5077">
        <w:t>Reviews:</w:t>
      </w:r>
    </w:p>
    <w:p w14:paraId="0F6222EC" w14:textId="77777777" w:rsidR="007A5077" w:rsidRPr="007A5077" w:rsidRDefault="007A5077" w:rsidP="007A5077">
      <w:r w:rsidRPr="007A5077">
        <w:t>Average rating:</w:t>
      </w:r>
    </w:p>
    <w:p w14:paraId="42E260F2" w14:textId="77777777" w:rsidR="007A5077" w:rsidRPr="007A5077" w:rsidRDefault="007A5077" w:rsidP="007A5077">
      <w:r w:rsidRPr="007A5077">
        <w:t>Complaint rate:</w:t>
      </w:r>
    </w:p>
    <w:p w14:paraId="01ADFA03" w14:textId="77777777" w:rsidR="007A5077" w:rsidRPr="007A5077" w:rsidRDefault="007A5077" w:rsidP="007A5077">
      <w:r w:rsidRPr="007A5077">
        <w:t>Refund/dispute rate:</w:t>
      </w:r>
    </w:p>
    <w:p w14:paraId="0A5CED41" w14:textId="77777777" w:rsidR="007A5077" w:rsidRPr="007A5077" w:rsidRDefault="007A5077" w:rsidP="007A5077">
      <w:r w:rsidRPr="007A5077">
        <w:t>Repeat customer rate:</w:t>
      </w:r>
    </w:p>
    <w:p w14:paraId="2A0697E1" w14:textId="77777777" w:rsidR="007A5077" w:rsidRPr="007A5077" w:rsidRDefault="007A5077" w:rsidP="007A5077">
      <w:r w:rsidRPr="007A5077">
        <w:t>Same-sitter requests:</w:t>
      </w:r>
    </w:p>
    <w:p w14:paraId="59FD6539" w14:textId="77777777" w:rsidR="007A5077" w:rsidRPr="007A5077" w:rsidRDefault="007A5077" w:rsidP="007A5077">
      <w:pPr>
        <w:rPr>
          <w:b/>
          <w:bCs/>
        </w:rPr>
      </w:pPr>
      <w:r w:rsidRPr="007A5077">
        <w:rPr>
          <w:b/>
          <w:bCs/>
        </w:rPr>
        <w:t>E. Area analysis</w:t>
      </w:r>
    </w:p>
    <w:p w14:paraId="69212C22" w14:textId="77777777" w:rsidR="007A5077" w:rsidRPr="007A5077" w:rsidRDefault="007A5077" w:rsidP="007A5077">
      <w:r w:rsidRPr="007A5077">
        <w:t>Best area:</w:t>
      </w:r>
    </w:p>
    <w:p w14:paraId="38A71694" w14:textId="77777777" w:rsidR="007A5077" w:rsidRPr="007A5077" w:rsidRDefault="007A5077" w:rsidP="007A5077">
      <w:r w:rsidRPr="007A5077">
        <w:t>Best society cluster:</w:t>
      </w:r>
    </w:p>
    <w:p w14:paraId="7D19F9C3" w14:textId="77777777" w:rsidR="007A5077" w:rsidRPr="007A5077" w:rsidRDefault="007A5077" w:rsidP="007A5077">
      <w:r w:rsidRPr="007A5077">
        <w:t>Paid bookings per area:</w:t>
      </w:r>
    </w:p>
    <w:p w14:paraId="688FB169" w14:textId="77777777" w:rsidR="007A5077" w:rsidRPr="007A5077" w:rsidRDefault="007A5077" w:rsidP="007A5077">
      <w:r w:rsidRPr="007A5077">
        <w:t>Median sitter travel:</w:t>
      </w:r>
    </w:p>
    <w:p w14:paraId="6B9607D9" w14:textId="77777777" w:rsidR="007A5077" w:rsidRPr="007A5077" w:rsidRDefault="007A5077" w:rsidP="007A5077">
      <w:r w:rsidRPr="007A5077">
        <w:t>Median assignment time:</w:t>
      </w:r>
    </w:p>
    <w:p w14:paraId="75B7EF96" w14:textId="77777777" w:rsidR="007A5077" w:rsidRPr="007A5077" w:rsidRDefault="007A5077" w:rsidP="007A5077">
      <w:r w:rsidRPr="007A5077">
        <w:t>Repeat rate by area:</w:t>
      </w:r>
    </w:p>
    <w:p w14:paraId="2C6F5317" w14:textId="77777777" w:rsidR="007A5077" w:rsidRPr="007A5077" w:rsidRDefault="007A5077" w:rsidP="007A5077">
      <w:r w:rsidRPr="007A5077">
        <w:t>Contribution by area:</w:t>
      </w:r>
    </w:p>
    <w:p w14:paraId="45D36E19" w14:textId="77777777" w:rsidR="007A5077" w:rsidRPr="007A5077" w:rsidRDefault="007A5077" w:rsidP="007A5077">
      <w:pPr>
        <w:rPr>
          <w:b/>
          <w:bCs/>
        </w:rPr>
      </w:pPr>
      <w:r w:rsidRPr="007A5077">
        <w:rPr>
          <w:b/>
          <w:bCs/>
        </w:rPr>
        <w:t>F. Service analysis</w:t>
      </w:r>
    </w:p>
    <w:p w14:paraId="5B339FA1" w14:textId="77777777" w:rsidR="007A5077" w:rsidRPr="007A5077" w:rsidRDefault="007A5077" w:rsidP="007A5077">
      <w:r w:rsidRPr="007A5077">
        <w:t>Top service:</w:t>
      </w:r>
    </w:p>
    <w:p w14:paraId="667FC891" w14:textId="77777777" w:rsidR="007A5077" w:rsidRPr="007A5077" w:rsidRDefault="007A5077" w:rsidP="007A5077">
      <w:r w:rsidRPr="007A5077">
        <w:t>Paid bookings by service:</w:t>
      </w:r>
    </w:p>
    <w:p w14:paraId="4F3E3DCA" w14:textId="77777777" w:rsidR="007A5077" w:rsidRPr="007A5077" w:rsidRDefault="007A5077" w:rsidP="007A5077">
      <w:r w:rsidRPr="007A5077">
        <w:t>Average order value:</w:t>
      </w:r>
    </w:p>
    <w:p w14:paraId="21D5436E" w14:textId="77777777" w:rsidR="007A5077" w:rsidRPr="007A5077" w:rsidRDefault="007A5077" w:rsidP="007A5077">
      <w:r w:rsidRPr="007A5077">
        <w:t>Completion by service:</w:t>
      </w:r>
    </w:p>
    <w:p w14:paraId="0D888CA9" w14:textId="77777777" w:rsidR="007A5077" w:rsidRPr="007A5077" w:rsidRDefault="007A5077" w:rsidP="007A5077">
      <w:r w:rsidRPr="007A5077">
        <w:t>Repeat rate by service:</w:t>
      </w:r>
    </w:p>
    <w:p w14:paraId="4A88DDA0" w14:textId="77777777" w:rsidR="007A5077" w:rsidRPr="007A5077" w:rsidRDefault="007A5077" w:rsidP="007A5077">
      <w:r w:rsidRPr="007A5077">
        <w:t>Incident rate:</w:t>
      </w:r>
    </w:p>
    <w:p w14:paraId="7FAB1FBC" w14:textId="77777777" w:rsidR="007A5077" w:rsidRPr="007A5077" w:rsidRDefault="007A5077" w:rsidP="007A5077">
      <w:r w:rsidRPr="007A5077">
        <w:t>Contribution by service:</w:t>
      </w:r>
    </w:p>
    <w:p w14:paraId="62ED5C9E" w14:textId="77777777" w:rsidR="007A5077" w:rsidRPr="007A5077" w:rsidRDefault="007A5077" w:rsidP="007A5077">
      <w:pPr>
        <w:rPr>
          <w:b/>
          <w:bCs/>
        </w:rPr>
      </w:pPr>
      <w:r w:rsidRPr="007A5077">
        <w:rPr>
          <w:b/>
          <w:bCs/>
        </w:rPr>
        <w:t>G. Sitter analysis</w:t>
      </w:r>
    </w:p>
    <w:p w14:paraId="4706F3D6" w14:textId="77777777" w:rsidR="007A5077" w:rsidRPr="007A5077" w:rsidRDefault="007A5077" w:rsidP="007A5077">
      <w:r w:rsidRPr="007A5077">
        <w:lastRenderedPageBreak/>
        <w:t>Active sitters:</w:t>
      </w:r>
    </w:p>
    <w:p w14:paraId="70C53BCB" w14:textId="77777777" w:rsidR="007A5077" w:rsidRPr="007A5077" w:rsidRDefault="007A5077" w:rsidP="007A5077">
      <w:r w:rsidRPr="007A5077">
        <w:t>On-time rate:</w:t>
      </w:r>
    </w:p>
    <w:p w14:paraId="5993DFE4" w14:textId="77777777" w:rsidR="007A5077" w:rsidRPr="007A5077" w:rsidRDefault="007A5077" w:rsidP="007A5077">
      <w:r w:rsidRPr="007A5077">
        <w:t>Offer acceptance:</w:t>
      </w:r>
    </w:p>
    <w:p w14:paraId="1901257E" w14:textId="77777777" w:rsidR="007A5077" w:rsidRPr="007A5077" w:rsidRDefault="007A5077" w:rsidP="007A5077">
      <w:r w:rsidRPr="007A5077">
        <w:t>Cancellation rate:</w:t>
      </w:r>
    </w:p>
    <w:p w14:paraId="5C080952" w14:textId="77777777" w:rsidR="007A5077" w:rsidRPr="007A5077" w:rsidRDefault="007A5077" w:rsidP="007A5077">
      <w:r w:rsidRPr="007A5077">
        <w:t>No-show rate:</w:t>
      </w:r>
    </w:p>
    <w:p w14:paraId="3B5A719F" w14:textId="77777777" w:rsidR="007A5077" w:rsidRPr="007A5077" w:rsidRDefault="007A5077" w:rsidP="007A5077">
      <w:r w:rsidRPr="007A5077">
        <w:t>Report completion:</w:t>
      </w:r>
    </w:p>
    <w:p w14:paraId="17C5AAA5" w14:textId="77777777" w:rsidR="007A5077" w:rsidRPr="007A5077" w:rsidRDefault="007A5077" w:rsidP="007A5077">
      <w:r w:rsidRPr="007A5077">
        <w:t>Best-performing sitter type:</w:t>
      </w:r>
    </w:p>
    <w:p w14:paraId="1530332B" w14:textId="77777777" w:rsidR="007A5077" w:rsidRPr="007A5077" w:rsidRDefault="007A5077" w:rsidP="007A5077">
      <w:r w:rsidRPr="007A5077">
        <w:t>Restricted sitters:</w:t>
      </w:r>
    </w:p>
    <w:p w14:paraId="7527A713" w14:textId="77777777" w:rsidR="007A5077" w:rsidRPr="007A5077" w:rsidRDefault="007A5077" w:rsidP="007A5077">
      <w:r w:rsidRPr="007A5077">
        <w:t>Additional supply required:</w:t>
      </w:r>
    </w:p>
    <w:p w14:paraId="0D41756C" w14:textId="77777777" w:rsidR="007A5077" w:rsidRPr="007A5077" w:rsidRDefault="007A5077" w:rsidP="007A5077">
      <w:pPr>
        <w:rPr>
          <w:b/>
          <w:bCs/>
        </w:rPr>
      </w:pPr>
      <w:r w:rsidRPr="007A5077">
        <w:rPr>
          <w:b/>
          <w:bCs/>
        </w:rPr>
        <w:t>H. Financial analysis</w:t>
      </w:r>
    </w:p>
    <w:p w14:paraId="23426AE8" w14:textId="77777777" w:rsidR="007A5077" w:rsidRPr="007A5077" w:rsidRDefault="007A5077" w:rsidP="007A5077">
      <w:r w:rsidRPr="007A5077">
        <w:t>Gross booking value:</w:t>
      </w:r>
    </w:p>
    <w:p w14:paraId="460C0260" w14:textId="77777777" w:rsidR="007A5077" w:rsidRPr="007A5077" w:rsidRDefault="007A5077" w:rsidP="007A5077">
      <w:r w:rsidRPr="007A5077">
        <w:t>Captured revenue:</w:t>
      </w:r>
    </w:p>
    <w:p w14:paraId="55C3EA46" w14:textId="77777777" w:rsidR="007A5077" w:rsidRPr="007A5077" w:rsidRDefault="007A5077" w:rsidP="007A5077">
      <w:r w:rsidRPr="007A5077">
        <w:t>Refunds:</w:t>
      </w:r>
    </w:p>
    <w:p w14:paraId="57FF719F" w14:textId="77777777" w:rsidR="007A5077" w:rsidRPr="007A5077" w:rsidRDefault="007A5077" w:rsidP="007A5077">
      <w:r w:rsidRPr="007A5077">
        <w:t>Net collected:</w:t>
      </w:r>
    </w:p>
    <w:p w14:paraId="7DB6B3B4" w14:textId="77777777" w:rsidR="007A5077" w:rsidRPr="007A5077" w:rsidRDefault="007A5077" w:rsidP="007A5077">
      <w:r w:rsidRPr="007A5077">
        <w:t>Sitter payouts:</w:t>
      </w:r>
    </w:p>
    <w:p w14:paraId="65190383" w14:textId="77777777" w:rsidR="007A5077" w:rsidRPr="007A5077" w:rsidRDefault="007A5077" w:rsidP="007A5077">
      <w:r w:rsidRPr="007A5077">
        <w:t>Payment costs:</w:t>
      </w:r>
    </w:p>
    <w:p w14:paraId="0BA8B400" w14:textId="77777777" w:rsidR="007A5077" w:rsidRPr="007A5077" w:rsidRDefault="007A5077" w:rsidP="007A5077">
      <w:r w:rsidRPr="007A5077">
        <w:t>Referral costs:</w:t>
      </w:r>
    </w:p>
    <w:p w14:paraId="620E1DB1" w14:textId="77777777" w:rsidR="007A5077" w:rsidRPr="007A5077" w:rsidRDefault="007A5077" w:rsidP="007A5077">
      <w:r w:rsidRPr="007A5077">
        <w:t>Promotion costs:</w:t>
      </w:r>
    </w:p>
    <w:p w14:paraId="52960A42" w14:textId="77777777" w:rsidR="007A5077" w:rsidRPr="007A5077" w:rsidRDefault="007A5077" w:rsidP="007A5077">
      <w:r w:rsidRPr="007A5077">
        <w:t>Gross margin:</w:t>
      </w:r>
    </w:p>
    <w:p w14:paraId="61146296" w14:textId="77777777" w:rsidR="007A5077" w:rsidRPr="007A5077" w:rsidRDefault="007A5077" w:rsidP="007A5077">
      <w:r w:rsidRPr="007A5077">
        <w:t>Contribution:</w:t>
      </w:r>
    </w:p>
    <w:p w14:paraId="661701D0" w14:textId="77777777" w:rsidR="007A5077" w:rsidRPr="007A5077" w:rsidRDefault="007A5077" w:rsidP="007A5077">
      <w:r w:rsidRPr="007A5077">
        <w:t>Settlement difference:</w:t>
      </w:r>
    </w:p>
    <w:p w14:paraId="1BAD62EE" w14:textId="77777777" w:rsidR="007A5077" w:rsidRPr="007A5077" w:rsidRDefault="007A5077" w:rsidP="007A5077">
      <w:pPr>
        <w:rPr>
          <w:b/>
          <w:bCs/>
        </w:rPr>
      </w:pPr>
      <w:r w:rsidRPr="007A5077">
        <w:rPr>
          <w:b/>
          <w:bCs/>
        </w:rPr>
        <w:t>I. Operations and support</w:t>
      </w:r>
    </w:p>
    <w:p w14:paraId="65B8FA2F" w14:textId="77777777" w:rsidR="007A5077" w:rsidRPr="007A5077" w:rsidRDefault="007A5077" w:rsidP="007A5077">
      <w:r w:rsidRPr="007A5077">
        <w:t>Support cases:</w:t>
      </w:r>
    </w:p>
    <w:p w14:paraId="0462BFFC" w14:textId="77777777" w:rsidR="007A5077" w:rsidRPr="007A5077" w:rsidRDefault="007A5077" w:rsidP="007A5077">
      <w:r w:rsidRPr="007A5077">
        <w:t>Median first response:</w:t>
      </w:r>
    </w:p>
    <w:p w14:paraId="5B6BD108" w14:textId="77777777" w:rsidR="007A5077" w:rsidRPr="007A5077" w:rsidRDefault="007A5077" w:rsidP="007A5077">
      <w:r w:rsidRPr="007A5077">
        <w:t>P90 first response:</w:t>
      </w:r>
    </w:p>
    <w:p w14:paraId="523EF95F" w14:textId="77777777" w:rsidR="007A5077" w:rsidRPr="007A5077" w:rsidRDefault="007A5077" w:rsidP="007A5077">
      <w:r w:rsidRPr="007A5077">
        <w:t>Top customer objection:</w:t>
      </w:r>
    </w:p>
    <w:p w14:paraId="54F186B4" w14:textId="77777777" w:rsidR="007A5077" w:rsidRPr="007A5077" w:rsidRDefault="007A5077" w:rsidP="007A5077">
      <w:r w:rsidRPr="007A5077">
        <w:t>Top operational issue:</w:t>
      </w:r>
    </w:p>
    <w:p w14:paraId="50C99562" w14:textId="77777777" w:rsidR="007A5077" w:rsidRPr="007A5077" w:rsidRDefault="007A5077" w:rsidP="007A5077">
      <w:r w:rsidRPr="007A5077">
        <w:t>Replacement bookings:</w:t>
      </w:r>
    </w:p>
    <w:p w14:paraId="6074C351" w14:textId="77777777" w:rsidR="007A5077" w:rsidRPr="007A5077" w:rsidRDefault="007A5077" w:rsidP="007A5077">
      <w:r w:rsidRPr="007A5077">
        <w:t>Report backlog:</w:t>
      </w:r>
    </w:p>
    <w:p w14:paraId="7A75D7C8" w14:textId="77777777" w:rsidR="007A5077" w:rsidRPr="007A5077" w:rsidRDefault="007A5077" w:rsidP="007A5077">
      <w:pPr>
        <w:rPr>
          <w:b/>
          <w:bCs/>
        </w:rPr>
      </w:pPr>
      <w:r w:rsidRPr="007A5077">
        <w:rPr>
          <w:b/>
          <w:bCs/>
        </w:rPr>
        <w:lastRenderedPageBreak/>
        <w:t>J. Safety and technology</w:t>
      </w:r>
    </w:p>
    <w:p w14:paraId="15E4204D" w14:textId="77777777" w:rsidR="007A5077" w:rsidRPr="007A5077" w:rsidRDefault="007A5077" w:rsidP="007A5077">
      <w:r w:rsidRPr="007A5077">
        <w:t>Critical incidents:</w:t>
      </w:r>
    </w:p>
    <w:p w14:paraId="6BB7DB33" w14:textId="77777777" w:rsidR="007A5077" w:rsidRPr="007A5077" w:rsidRDefault="007A5077" w:rsidP="007A5077">
      <w:r w:rsidRPr="007A5077">
        <w:t>Open incidents:</w:t>
      </w:r>
    </w:p>
    <w:p w14:paraId="07611A55" w14:textId="77777777" w:rsidR="007A5077" w:rsidRPr="007A5077" w:rsidRDefault="007A5077" w:rsidP="007A5077">
      <w:r w:rsidRPr="007A5077">
        <w:t>Severity 0 defects:</w:t>
      </w:r>
    </w:p>
    <w:p w14:paraId="333BEA73" w14:textId="77777777" w:rsidR="007A5077" w:rsidRPr="007A5077" w:rsidRDefault="007A5077" w:rsidP="007A5077">
      <w:r w:rsidRPr="007A5077">
        <w:t>Severity 1 defects:</w:t>
      </w:r>
    </w:p>
    <w:p w14:paraId="1C9E00C4" w14:textId="77777777" w:rsidR="007A5077" w:rsidRPr="007A5077" w:rsidRDefault="007A5077" w:rsidP="007A5077">
      <w:r w:rsidRPr="007A5077">
        <w:t>Payment mismatches:</w:t>
      </w:r>
    </w:p>
    <w:p w14:paraId="74902183" w14:textId="77777777" w:rsidR="007A5077" w:rsidRPr="007A5077" w:rsidRDefault="007A5077" w:rsidP="007A5077">
      <w:r w:rsidRPr="007A5077">
        <w:t>Webhook failures:</w:t>
      </w:r>
    </w:p>
    <w:p w14:paraId="58629546" w14:textId="77777777" w:rsidR="007A5077" w:rsidRPr="007A5077" w:rsidRDefault="007A5077" w:rsidP="007A5077">
      <w:r w:rsidRPr="007A5077">
        <w:t>Backup restore result:</w:t>
      </w:r>
    </w:p>
    <w:p w14:paraId="590593D7" w14:textId="77777777" w:rsidR="007A5077" w:rsidRPr="007A5077" w:rsidRDefault="007A5077" w:rsidP="007A5077">
      <w:pPr>
        <w:rPr>
          <w:b/>
          <w:bCs/>
        </w:rPr>
      </w:pPr>
      <w:r w:rsidRPr="007A5077">
        <w:rPr>
          <w:b/>
          <w:bCs/>
        </w:rPr>
        <w:t>K. Product stability</w:t>
      </w:r>
    </w:p>
    <w:p w14:paraId="46059125" w14:textId="77777777" w:rsidR="007A5077" w:rsidRPr="007A5077" w:rsidRDefault="007A5077" w:rsidP="007A5077">
      <w:r w:rsidRPr="007A5077">
        <w:t>Use current Core Web Vitals thresholds at the 75th percentile:</w:t>
      </w:r>
    </w:p>
    <w:p w14:paraId="5E9E23D0" w14:textId="77777777" w:rsidR="007A5077" w:rsidRPr="007A5077" w:rsidRDefault="007A5077" w:rsidP="007A5077">
      <w:r w:rsidRPr="007A5077">
        <w:t>LCP ≤ 2.5 seconds</w:t>
      </w:r>
    </w:p>
    <w:p w14:paraId="73D0C790" w14:textId="77777777" w:rsidR="007A5077" w:rsidRPr="007A5077" w:rsidRDefault="007A5077" w:rsidP="007A5077">
      <w:r w:rsidRPr="007A5077">
        <w:t>INP ≤ 200 milliseconds</w:t>
      </w:r>
    </w:p>
    <w:p w14:paraId="2B84D9D2" w14:textId="77777777" w:rsidR="007A5077" w:rsidRPr="007A5077" w:rsidRDefault="007A5077" w:rsidP="007A5077">
      <w:r w:rsidRPr="007A5077">
        <w:t>CLS ≤ 0.1</w:t>
      </w:r>
    </w:p>
    <w:p w14:paraId="22A52688" w14:textId="77777777" w:rsidR="007A5077" w:rsidRPr="007A5077" w:rsidRDefault="007A5077" w:rsidP="007A5077">
      <w:r w:rsidRPr="007A5077">
        <w:t xml:space="preserve">These are Google’s current “good” thresholds and should be measured separately for mobile and desktop. </w:t>
      </w:r>
    </w:p>
    <w:p w14:paraId="34C3EFB2" w14:textId="77777777" w:rsidR="007A5077" w:rsidRPr="007A5077" w:rsidRDefault="007A5077" w:rsidP="007A5077">
      <w:pPr>
        <w:rPr>
          <w:b/>
          <w:bCs/>
        </w:rPr>
      </w:pPr>
      <w:r w:rsidRPr="007A5077">
        <w:rPr>
          <w:b/>
          <w:bCs/>
        </w:rPr>
        <w:t>L. Decision</w:t>
      </w:r>
    </w:p>
    <w:p w14:paraId="5BCF53A8" w14:textId="77777777" w:rsidR="007A5077" w:rsidRPr="007A5077" w:rsidRDefault="007A5077" w:rsidP="007A5077">
      <w:r w:rsidRPr="007A5077">
        <w:t>MOVE_TO_PHASE_6</w:t>
      </w:r>
    </w:p>
    <w:p w14:paraId="3BC945A0" w14:textId="77777777" w:rsidR="007A5077" w:rsidRPr="007A5077" w:rsidRDefault="007A5077" w:rsidP="007A5077">
      <w:r w:rsidRPr="007A5077">
        <w:t>EXTEND_CONTROLLED_LAUNCH</w:t>
      </w:r>
    </w:p>
    <w:p w14:paraId="3380CCB0" w14:textId="77777777" w:rsidR="007A5077" w:rsidRPr="007A5077" w:rsidRDefault="007A5077" w:rsidP="007A5077">
      <w:r w:rsidRPr="007A5077">
        <w:t>REPEAT_LAUNCH_IN_CURRENT_AREA</w:t>
      </w:r>
    </w:p>
    <w:p w14:paraId="6F39534D" w14:textId="77777777" w:rsidR="007A5077" w:rsidRPr="007A5077" w:rsidRDefault="007A5077" w:rsidP="007A5077">
      <w:r w:rsidRPr="007A5077">
        <w:t>CHANGE_OR_REDUCE_AREA</w:t>
      </w:r>
    </w:p>
    <w:p w14:paraId="053DA93D" w14:textId="77777777" w:rsidR="007A5077" w:rsidRPr="007A5077" w:rsidRDefault="007A5077" w:rsidP="007A5077">
      <w:r w:rsidRPr="007A5077">
        <w:t>FIX_OPERATIONS</w:t>
      </w:r>
    </w:p>
    <w:p w14:paraId="29922ACE" w14:textId="77777777" w:rsidR="007A5077" w:rsidRPr="007A5077" w:rsidRDefault="007A5077" w:rsidP="007A5077">
      <w:r w:rsidRPr="007A5077">
        <w:t>FIX_MVP</w:t>
      </w:r>
    </w:p>
    <w:p w14:paraId="6780E9AA" w14:textId="77777777" w:rsidR="007A5077" w:rsidRPr="007A5077" w:rsidRDefault="007A5077" w:rsidP="007A5077">
      <w:r w:rsidRPr="007A5077">
        <w:t>PAUSE_LAUNCH</w:t>
      </w:r>
    </w:p>
    <w:p w14:paraId="57910DE0" w14:textId="77777777" w:rsidR="007A5077" w:rsidRPr="007A5077" w:rsidRDefault="00000000" w:rsidP="007A5077">
      <w:r>
        <w:pict w14:anchorId="679F3E7F">
          <v:rect id="_x0000_i1394" style="width:0;height:1.5pt" o:hralign="center" o:hrstd="t" o:hr="t" fillcolor="#a0a0a0" stroked="f"/>
        </w:pict>
      </w:r>
    </w:p>
    <w:p w14:paraId="72CE3286" w14:textId="77777777" w:rsidR="007A5077" w:rsidRPr="007A5077" w:rsidRDefault="007A5077" w:rsidP="007A5077">
      <w:pPr>
        <w:rPr>
          <w:b/>
          <w:bCs/>
        </w:rPr>
      </w:pPr>
      <w:r w:rsidRPr="007A5077">
        <w:rPr>
          <w:b/>
          <w:bCs/>
        </w:rPr>
        <w:t>18. Phase 6 go/no-go criteria</w:t>
      </w:r>
    </w:p>
    <w:p w14:paraId="6B752AF3" w14:textId="77777777" w:rsidR="007A5077" w:rsidRPr="007A5077" w:rsidRDefault="007A5077" w:rsidP="007A5077">
      <w:pPr>
        <w:rPr>
          <w:b/>
          <w:bCs/>
        </w:rPr>
      </w:pPr>
      <w:r w:rsidRPr="007A5077">
        <w:rPr>
          <w:b/>
          <w:bCs/>
        </w:rPr>
        <w:t>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2684"/>
      </w:tblGrid>
      <w:tr w:rsidR="007A5077" w:rsidRPr="007A5077" w14:paraId="75DBF9D6" w14:textId="77777777">
        <w:trPr>
          <w:tblHeader/>
          <w:tblCellSpacing w:w="15" w:type="dxa"/>
        </w:trPr>
        <w:tc>
          <w:tcPr>
            <w:tcW w:w="0" w:type="auto"/>
            <w:vAlign w:val="center"/>
            <w:hideMark/>
          </w:tcPr>
          <w:p w14:paraId="08FD9841" w14:textId="77777777" w:rsidR="007A5077" w:rsidRPr="007A5077" w:rsidRDefault="007A5077" w:rsidP="007A5077">
            <w:pPr>
              <w:rPr>
                <w:b/>
                <w:bCs/>
              </w:rPr>
            </w:pPr>
            <w:r w:rsidRPr="007A5077">
              <w:rPr>
                <w:b/>
                <w:bCs/>
              </w:rPr>
              <w:t>Requirement</w:t>
            </w:r>
          </w:p>
        </w:tc>
        <w:tc>
          <w:tcPr>
            <w:tcW w:w="0" w:type="auto"/>
            <w:vAlign w:val="center"/>
            <w:hideMark/>
          </w:tcPr>
          <w:p w14:paraId="03C69F5A" w14:textId="77777777" w:rsidR="007A5077" w:rsidRPr="007A5077" w:rsidRDefault="007A5077" w:rsidP="007A5077">
            <w:pPr>
              <w:rPr>
                <w:b/>
                <w:bCs/>
              </w:rPr>
            </w:pPr>
            <w:r w:rsidRPr="007A5077">
              <w:rPr>
                <w:b/>
                <w:bCs/>
              </w:rPr>
              <w:t>Target</w:t>
            </w:r>
          </w:p>
        </w:tc>
      </w:tr>
      <w:tr w:rsidR="007A5077" w:rsidRPr="007A5077" w14:paraId="1C421D61" w14:textId="77777777">
        <w:trPr>
          <w:tblCellSpacing w:w="15" w:type="dxa"/>
        </w:trPr>
        <w:tc>
          <w:tcPr>
            <w:tcW w:w="0" w:type="auto"/>
            <w:vAlign w:val="center"/>
            <w:hideMark/>
          </w:tcPr>
          <w:p w14:paraId="130C8526" w14:textId="77777777" w:rsidR="007A5077" w:rsidRPr="007A5077" w:rsidRDefault="007A5077" w:rsidP="007A5077">
            <w:r w:rsidRPr="007A5077">
              <w:t>Verified paid bookings</w:t>
            </w:r>
          </w:p>
        </w:tc>
        <w:tc>
          <w:tcPr>
            <w:tcW w:w="0" w:type="auto"/>
            <w:vAlign w:val="center"/>
            <w:hideMark/>
          </w:tcPr>
          <w:p w14:paraId="625CC6C3" w14:textId="77777777" w:rsidR="007A5077" w:rsidRPr="007A5077" w:rsidRDefault="007A5077" w:rsidP="007A5077">
            <w:r w:rsidRPr="007A5077">
              <w:t>100 minimum preferred</w:t>
            </w:r>
          </w:p>
        </w:tc>
      </w:tr>
      <w:tr w:rsidR="007A5077" w:rsidRPr="007A5077" w14:paraId="1A952CA9" w14:textId="77777777">
        <w:trPr>
          <w:tblCellSpacing w:w="15" w:type="dxa"/>
        </w:trPr>
        <w:tc>
          <w:tcPr>
            <w:tcW w:w="0" w:type="auto"/>
            <w:vAlign w:val="center"/>
            <w:hideMark/>
          </w:tcPr>
          <w:p w14:paraId="2F6DD35A" w14:textId="77777777" w:rsidR="007A5077" w:rsidRPr="007A5077" w:rsidRDefault="007A5077" w:rsidP="007A5077">
            <w:r w:rsidRPr="007A5077">
              <w:lastRenderedPageBreak/>
              <w:t>Strong pilot evidence</w:t>
            </w:r>
          </w:p>
        </w:tc>
        <w:tc>
          <w:tcPr>
            <w:tcW w:w="0" w:type="auto"/>
            <w:vAlign w:val="center"/>
            <w:hideMark/>
          </w:tcPr>
          <w:p w14:paraId="2351F79E" w14:textId="77777777" w:rsidR="007A5077" w:rsidRPr="007A5077" w:rsidRDefault="007A5077" w:rsidP="007A5077">
            <w:r w:rsidRPr="007A5077">
              <w:t>150–300</w:t>
            </w:r>
          </w:p>
        </w:tc>
      </w:tr>
      <w:tr w:rsidR="007A5077" w:rsidRPr="007A5077" w14:paraId="3543F465" w14:textId="77777777">
        <w:trPr>
          <w:tblCellSpacing w:w="15" w:type="dxa"/>
        </w:trPr>
        <w:tc>
          <w:tcPr>
            <w:tcW w:w="0" w:type="auto"/>
            <w:vAlign w:val="center"/>
            <w:hideMark/>
          </w:tcPr>
          <w:p w14:paraId="67DF1513" w14:textId="77777777" w:rsidR="007A5077" w:rsidRPr="007A5077" w:rsidRDefault="007A5077" w:rsidP="007A5077">
            <w:r w:rsidRPr="007A5077">
              <w:t>Completed-booking sample</w:t>
            </w:r>
          </w:p>
        </w:tc>
        <w:tc>
          <w:tcPr>
            <w:tcW w:w="0" w:type="auto"/>
            <w:vAlign w:val="center"/>
            <w:hideMark/>
          </w:tcPr>
          <w:p w14:paraId="74387741" w14:textId="77777777" w:rsidR="007A5077" w:rsidRPr="007A5077" w:rsidRDefault="007A5077" w:rsidP="007A5077">
            <w:r w:rsidRPr="007A5077">
              <w:t>Operationally meaningful</w:t>
            </w:r>
          </w:p>
        </w:tc>
      </w:tr>
    </w:tbl>
    <w:p w14:paraId="0B03A33B" w14:textId="77777777" w:rsidR="007A5077" w:rsidRPr="007A5077" w:rsidRDefault="007A5077" w:rsidP="007A5077">
      <w:r w:rsidRPr="007A5077">
        <w:t>The upper target of 300 should remain a stretch target. It must not be pursued by weakening safety or overloading sitters.</w:t>
      </w:r>
    </w:p>
    <w:p w14:paraId="2599CE6D" w14:textId="77777777" w:rsidR="007A5077" w:rsidRPr="007A5077" w:rsidRDefault="00000000" w:rsidP="007A5077">
      <w:r>
        <w:pict w14:anchorId="632D83D9">
          <v:rect id="_x0000_i1395" style="width:0;height:1.5pt" o:hralign="center" o:hrstd="t" o:hr="t" fillcolor="#a0a0a0" stroked="f"/>
        </w:pict>
      </w:r>
    </w:p>
    <w:p w14:paraId="1890E3B9" w14:textId="77777777" w:rsidR="007A5077" w:rsidRPr="007A5077" w:rsidRDefault="007A5077" w:rsidP="007A5077">
      <w:pPr>
        <w:rPr>
          <w:b/>
          <w:bCs/>
        </w:rPr>
      </w:pPr>
      <w:r w:rsidRPr="007A5077">
        <w:rPr>
          <w:b/>
          <w:bCs/>
        </w:rPr>
        <w:t>Service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851"/>
      </w:tblGrid>
      <w:tr w:rsidR="007A5077" w:rsidRPr="007A5077" w14:paraId="0C6CDB8C" w14:textId="77777777">
        <w:trPr>
          <w:tblHeader/>
          <w:tblCellSpacing w:w="15" w:type="dxa"/>
        </w:trPr>
        <w:tc>
          <w:tcPr>
            <w:tcW w:w="0" w:type="auto"/>
            <w:vAlign w:val="center"/>
            <w:hideMark/>
          </w:tcPr>
          <w:p w14:paraId="097CE58F" w14:textId="77777777" w:rsidR="007A5077" w:rsidRPr="007A5077" w:rsidRDefault="007A5077" w:rsidP="007A5077">
            <w:pPr>
              <w:rPr>
                <w:b/>
                <w:bCs/>
              </w:rPr>
            </w:pPr>
            <w:r w:rsidRPr="007A5077">
              <w:rPr>
                <w:b/>
                <w:bCs/>
              </w:rPr>
              <w:t>Requirement</w:t>
            </w:r>
          </w:p>
        </w:tc>
        <w:tc>
          <w:tcPr>
            <w:tcW w:w="0" w:type="auto"/>
            <w:vAlign w:val="center"/>
            <w:hideMark/>
          </w:tcPr>
          <w:p w14:paraId="177F5F04" w14:textId="77777777" w:rsidR="007A5077" w:rsidRPr="007A5077" w:rsidRDefault="007A5077" w:rsidP="007A5077">
            <w:pPr>
              <w:rPr>
                <w:b/>
                <w:bCs/>
              </w:rPr>
            </w:pPr>
            <w:r w:rsidRPr="007A5077">
              <w:rPr>
                <w:b/>
                <w:bCs/>
              </w:rPr>
              <w:t>Gate</w:t>
            </w:r>
          </w:p>
        </w:tc>
      </w:tr>
      <w:tr w:rsidR="007A5077" w:rsidRPr="007A5077" w14:paraId="1F1DCAAE" w14:textId="77777777">
        <w:trPr>
          <w:tblCellSpacing w:w="15" w:type="dxa"/>
        </w:trPr>
        <w:tc>
          <w:tcPr>
            <w:tcW w:w="0" w:type="auto"/>
            <w:vAlign w:val="center"/>
            <w:hideMark/>
          </w:tcPr>
          <w:p w14:paraId="472F3B16" w14:textId="77777777" w:rsidR="007A5077" w:rsidRPr="007A5077" w:rsidRDefault="007A5077" w:rsidP="007A5077">
            <w:r w:rsidRPr="007A5077">
              <w:t>Booking completion</w:t>
            </w:r>
          </w:p>
        </w:tc>
        <w:tc>
          <w:tcPr>
            <w:tcW w:w="0" w:type="auto"/>
            <w:vAlign w:val="center"/>
            <w:hideMark/>
          </w:tcPr>
          <w:p w14:paraId="79FAA1CA" w14:textId="77777777" w:rsidR="007A5077" w:rsidRPr="007A5077" w:rsidRDefault="007A5077" w:rsidP="007A5077">
            <w:r w:rsidRPr="007A5077">
              <w:t>90%+</w:t>
            </w:r>
          </w:p>
        </w:tc>
      </w:tr>
      <w:tr w:rsidR="007A5077" w:rsidRPr="007A5077" w14:paraId="6DE17851" w14:textId="77777777">
        <w:trPr>
          <w:tblCellSpacing w:w="15" w:type="dxa"/>
        </w:trPr>
        <w:tc>
          <w:tcPr>
            <w:tcW w:w="0" w:type="auto"/>
            <w:vAlign w:val="center"/>
            <w:hideMark/>
          </w:tcPr>
          <w:p w14:paraId="54F53845" w14:textId="77777777" w:rsidR="007A5077" w:rsidRPr="007A5077" w:rsidRDefault="007A5077" w:rsidP="007A5077">
            <w:r w:rsidRPr="007A5077">
              <w:t>Report delivery</w:t>
            </w:r>
          </w:p>
        </w:tc>
        <w:tc>
          <w:tcPr>
            <w:tcW w:w="0" w:type="auto"/>
            <w:vAlign w:val="center"/>
            <w:hideMark/>
          </w:tcPr>
          <w:p w14:paraId="5E7C9EB5" w14:textId="77777777" w:rsidR="007A5077" w:rsidRPr="007A5077" w:rsidRDefault="007A5077" w:rsidP="007A5077">
            <w:r w:rsidRPr="007A5077">
              <w:t>95%+</w:t>
            </w:r>
          </w:p>
        </w:tc>
      </w:tr>
      <w:tr w:rsidR="007A5077" w:rsidRPr="007A5077" w14:paraId="38EA3C8F" w14:textId="77777777">
        <w:trPr>
          <w:tblCellSpacing w:w="15" w:type="dxa"/>
        </w:trPr>
        <w:tc>
          <w:tcPr>
            <w:tcW w:w="0" w:type="auto"/>
            <w:vAlign w:val="center"/>
            <w:hideMark/>
          </w:tcPr>
          <w:p w14:paraId="7DD1B136" w14:textId="77777777" w:rsidR="007A5077" w:rsidRPr="007A5077" w:rsidRDefault="007A5077" w:rsidP="007A5077">
            <w:r w:rsidRPr="007A5077">
              <w:t>Average rating</w:t>
            </w:r>
          </w:p>
        </w:tc>
        <w:tc>
          <w:tcPr>
            <w:tcW w:w="0" w:type="auto"/>
            <w:vAlign w:val="center"/>
            <w:hideMark/>
          </w:tcPr>
          <w:p w14:paraId="70885322" w14:textId="77777777" w:rsidR="007A5077" w:rsidRPr="007A5077" w:rsidRDefault="007A5077" w:rsidP="007A5077">
            <w:r w:rsidRPr="007A5077">
              <w:t>Around 4.5+ with meaningful sample</w:t>
            </w:r>
          </w:p>
        </w:tc>
      </w:tr>
      <w:tr w:rsidR="007A5077" w:rsidRPr="007A5077" w14:paraId="68CB4B27" w14:textId="77777777">
        <w:trPr>
          <w:tblCellSpacing w:w="15" w:type="dxa"/>
        </w:trPr>
        <w:tc>
          <w:tcPr>
            <w:tcW w:w="0" w:type="auto"/>
            <w:vAlign w:val="center"/>
            <w:hideMark/>
          </w:tcPr>
          <w:p w14:paraId="0D220182" w14:textId="77777777" w:rsidR="007A5077" w:rsidRPr="007A5077" w:rsidRDefault="007A5077" w:rsidP="007A5077">
            <w:r w:rsidRPr="007A5077">
              <w:t>Sitter reliability</w:t>
            </w:r>
          </w:p>
        </w:tc>
        <w:tc>
          <w:tcPr>
            <w:tcW w:w="0" w:type="auto"/>
            <w:vAlign w:val="center"/>
            <w:hideMark/>
          </w:tcPr>
          <w:p w14:paraId="6CA09D9C" w14:textId="77777777" w:rsidR="007A5077" w:rsidRPr="007A5077" w:rsidRDefault="007A5077" w:rsidP="007A5077">
            <w:r w:rsidRPr="007A5077">
              <w:t>90%+</w:t>
            </w:r>
          </w:p>
        </w:tc>
      </w:tr>
      <w:tr w:rsidR="007A5077" w:rsidRPr="007A5077" w14:paraId="368B43BC" w14:textId="77777777">
        <w:trPr>
          <w:tblCellSpacing w:w="15" w:type="dxa"/>
        </w:trPr>
        <w:tc>
          <w:tcPr>
            <w:tcW w:w="0" w:type="auto"/>
            <w:vAlign w:val="center"/>
            <w:hideMark/>
          </w:tcPr>
          <w:p w14:paraId="5A0EFD25" w14:textId="77777777" w:rsidR="007A5077" w:rsidRPr="007A5077" w:rsidRDefault="007A5077" w:rsidP="007A5077">
            <w:r w:rsidRPr="007A5077">
              <w:t>Sitter no-show</w:t>
            </w:r>
          </w:p>
        </w:tc>
        <w:tc>
          <w:tcPr>
            <w:tcW w:w="0" w:type="auto"/>
            <w:vAlign w:val="center"/>
            <w:hideMark/>
          </w:tcPr>
          <w:p w14:paraId="0C125673" w14:textId="77777777" w:rsidR="007A5077" w:rsidRPr="007A5077" w:rsidRDefault="007A5077" w:rsidP="007A5077">
            <w:r w:rsidRPr="007A5077">
              <w:t>Below 5%</w:t>
            </w:r>
          </w:p>
        </w:tc>
      </w:tr>
      <w:tr w:rsidR="007A5077" w:rsidRPr="007A5077" w14:paraId="5840E2B3" w14:textId="77777777">
        <w:trPr>
          <w:tblCellSpacing w:w="15" w:type="dxa"/>
        </w:trPr>
        <w:tc>
          <w:tcPr>
            <w:tcW w:w="0" w:type="auto"/>
            <w:vAlign w:val="center"/>
            <w:hideMark/>
          </w:tcPr>
          <w:p w14:paraId="17B2417D" w14:textId="77777777" w:rsidR="007A5077" w:rsidRPr="007A5077" w:rsidRDefault="007A5077" w:rsidP="007A5077">
            <w:r w:rsidRPr="007A5077">
              <w:t>Refund/dispute rate</w:t>
            </w:r>
          </w:p>
        </w:tc>
        <w:tc>
          <w:tcPr>
            <w:tcW w:w="0" w:type="auto"/>
            <w:vAlign w:val="center"/>
            <w:hideMark/>
          </w:tcPr>
          <w:p w14:paraId="2C87291C" w14:textId="77777777" w:rsidR="007A5077" w:rsidRPr="007A5077" w:rsidRDefault="007A5077" w:rsidP="007A5077">
            <w:r w:rsidRPr="007A5077">
              <w:t>Below 5%</w:t>
            </w:r>
          </w:p>
        </w:tc>
      </w:tr>
    </w:tbl>
    <w:p w14:paraId="4C45CA76" w14:textId="77777777" w:rsidR="007A5077" w:rsidRPr="007A5077" w:rsidRDefault="00000000" w:rsidP="007A5077">
      <w:r>
        <w:pict w14:anchorId="64280362">
          <v:rect id="_x0000_i1396" style="width:0;height:1.5pt" o:hralign="center" o:hrstd="t" o:hr="t" fillcolor="#a0a0a0" stroked="f"/>
        </w:pict>
      </w:r>
    </w:p>
    <w:p w14:paraId="2C74FE1D" w14:textId="77777777" w:rsidR="007A5077" w:rsidRPr="007A5077" w:rsidRDefault="007A5077" w:rsidP="007A5077">
      <w:pPr>
        <w:rPr>
          <w:b/>
          <w:bCs/>
        </w:rPr>
      </w:pPr>
      <w:r w:rsidRPr="007A5077">
        <w:rPr>
          <w:b/>
          <w:bCs/>
        </w:rPr>
        <w:t>Retention</w:t>
      </w:r>
    </w:p>
    <w:p w14:paraId="1F4571EF" w14:textId="77777777" w:rsidR="007A5077" w:rsidRPr="007A5077" w:rsidRDefault="007A5077" w:rsidP="007A5077">
      <w:r w:rsidRPr="007A5077">
        <w:t>Repeat customer rate:</w:t>
      </w:r>
    </w:p>
    <w:p w14:paraId="463097AB" w14:textId="77777777" w:rsidR="007A5077" w:rsidRPr="007A5077" w:rsidRDefault="007A5077" w:rsidP="007A5077">
      <w:r w:rsidRPr="007A5077">
        <w:t>25–35% among customers eligible to repeat</w:t>
      </w:r>
    </w:p>
    <w:p w14:paraId="51375DA7" w14:textId="77777777" w:rsidR="007A5077" w:rsidRPr="007A5077" w:rsidRDefault="007A5077" w:rsidP="007A5077">
      <w:r w:rsidRPr="007A5077">
        <w:t>Also inspect:</w:t>
      </w:r>
    </w:p>
    <w:p w14:paraId="5410A409" w14:textId="77777777" w:rsidR="007A5077" w:rsidRPr="007A5077" w:rsidRDefault="007A5077" w:rsidP="007A5077">
      <w:pPr>
        <w:numPr>
          <w:ilvl w:val="0"/>
          <w:numId w:val="401"/>
        </w:numPr>
      </w:pPr>
      <w:r w:rsidRPr="007A5077">
        <w:t xml:space="preserve">Third booking rate </w:t>
      </w:r>
    </w:p>
    <w:p w14:paraId="1D71DB57" w14:textId="77777777" w:rsidR="007A5077" w:rsidRPr="007A5077" w:rsidRDefault="007A5077" w:rsidP="007A5077">
      <w:pPr>
        <w:numPr>
          <w:ilvl w:val="0"/>
          <w:numId w:val="401"/>
        </w:numPr>
      </w:pPr>
      <w:r w:rsidRPr="007A5077">
        <w:t xml:space="preserve">Same-sitter continuity </w:t>
      </w:r>
    </w:p>
    <w:p w14:paraId="33F86BED" w14:textId="77777777" w:rsidR="007A5077" w:rsidRPr="007A5077" w:rsidRDefault="007A5077" w:rsidP="007A5077">
      <w:pPr>
        <w:numPr>
          <w:ilvl w:val="0"/>
          <w:numId w:val="401"/>
        </w:numPr>
      </w:pPr>
      <w:r w:rsidRPr="007A5077">
        <w:t xml:space="preserve">Pack-credit usage </w:t>
      </w:r>
    </w:p>
    <w:p w14:paraId="5C513C56" w14:textId="77777777" w:rsidR="007A5077" w:rsidRPr="007A5077" w:rsidRDefault="007A5077" w:rsidP="007A5077">
      <w:pPr>
        <w:numPr>
          <w:ilvl w:val="0"/>
          <w:numId w:val="401"/>
        </w:numPr>
      </w:pPr>
      <w:r w:rsidRPr="007A5077">
        <w:t xml:space="preserve">Plan refunds </w:t>
      </w:r>
    </w:p>
    <w:p w14:paraId="338495E5" w14:textId="77777777" w:rsidR="007A5077" w:rsidRPr="007A5077" w:rsidRDefault="007A5077" w:rsidP="007A5077">
      <w:pPr>
        <w:numPr>
          <w:ilvl w:val="0"/>
          <w:numId w:val="401"/>
        </w:numPr>
      </w:pPr>
      <w:r w:rsidRPr="007A5077">
        <w:t xml:space="preserve">Repeat contribution </w:t>
      </w:r>
    </w:p>
    <w:p w14:paraId="00774631" w14:textId="77777777" w:rsidR="007A5077" w:rsidRPr="007A5077" w:rsidRDefault="00000000" w:rsidP="007A5077">
      <w:r>
        <w:pict w14:anchorId="6E16A17D">
          <v:rect id="_x0000_i1397" style="width:0;height:1.5pt" o:hralign="center" o:hrstd="t" o:hr="t" fillcolor="#a0a0a0" stroked="f"/>
        </w:pict>
      </w:r>
    </w:p>
    <w:p w14:paraId="7ACC6AAA" w14:textId="77777777" w:rsidR="007A5077" w:rsidRPr="007A5077" w:rsidRDefault="007A5077" w:rsidP="007A5077">
      <w:pPr>
        <w:rPr>
          <w:b/>
          <w:bCs/>
        </w:rPr>
      </w:pPr>
      <w:r w:rsidRPr="007A5077">
        <w:rPr>
          <w:b/>
          <w:bCs/>
        </w:rPr>
        <w:t>Financial viability</w:t>
      </w:r>
    </w:p>
    <w:p w14:paraId="0F24E3B0" w14:textId="77777777" w:rsidR="007A5077" w:rsidRPr="007A5077" w:rsidRDefault="007A5077" w:rsidP="007A5077">
      <w:r w:rsidRPr="007A5077">
        <w:t>Required:</w:t>
      </w:r>
    </w:p>
    <w:p w14:paraId="153F938F" w14:textId="77777777" w:rsidR="007A5077" w:rsidRPr="007A5077" w:rsidRDefault="007A5077" w:rsidP="007A5077">
      <w:r w:rsidRPr="007A5077">
        <w:t>Winning service has positive contribution</w:t>
      </w:r>
    </w:p>
    <w:p w14:paraId="430C8667" w14:textId="77777777" w:rsidR="007A5077" w:rsidRPr="007A5077" w:rsidRDefault="007A5077" w:rsidP="007A5077">
      <w:r w:rsidRPr="007A5077">
        <w:lastRenderedPageBreak/>
        <w:t>CAC is known by channel</w:t>
      </w:r>
    </w:p>
    <w:p w14:paraId="528CF2C3" w14:textId="77777777" w:rsidR="007A5077" w:rsidRPr="007A5077" w:rsidRDefault="007A5077" w:rsidP="007A5077">
      <w:r w:rsidRPr="007A5077">
        <w:t>Refund exposure is understood</w:t>
      </w:r>
    </w:p>
    <w:p w14:paraId="0449F869" w14:textId="77777777" w:rsidR="007A5077" w:rsidRPr="007A5077" w:rsidRDefault="007A5077" w:rsidP="007A5077">
      <w:r w:rsidRPr="007A5077">
        <w:t>Sitter payout works reliably</w:t>
      </w:r>
    </w:p>
    <w:p w14:paraId="24CB9842" w14:textId="77777777" w:rsidR="007A5077" w:rsidRPr="007A5077" w:rsidRDefault="007A5077" w:rsidP="007A5077">
      <w:r w:rsidRPr="007A5077">
        <w:t>Provider settlements reconcile</w:t>
      </w:r>
    </w:p>
    <w:p w14:paraId="319CD3B9" w14:textId="77777777" w:rsidR="007A5077" w:rsidRPr="007A5077" w:rsidRDefault="007A5077" w:rsidP="007A5077">
      <w:r w:rsidRPr="007A5077">
        <w:t>“Revenue increased” is not sufficient.</w:t>
      </w:r>
    </w:p>
    <w:p w14:paraId="68733F70" w14:textId="77777777" w:rsidR="007A5077" w:rsidRPr="007A5077" w:rsidRDefault="00000000" w:rsidP="007A5077">
      <w:r>
        <w:pict w14:anchorId="753E1EE9">
          <v:rect id="_x0000_i1398" style="width:0;height:1.5pt" o:hralign="center" o:hrstd="t" o:hr="t" fillcolor="#a0a0a0" stroked="f"/>
        </w:pict>
      </w:r>
    </w:p>
    <w:p w14:paraId="2855A6B9" w14:textId="77777777" w:rsidR="007A5077" w:rsidRPr="007A5077" w:rsidRDefault="007A5077" w:rsidP="007A5077">
      <w:pPr>
        <w:rPr>
          <w:b/>
          <w:bCs/>
        </w:rPr>
      </w:pPr>
      <w:r w:rsidRPr="007A5077">
        <w:rPr>
          <w:b/>
          <w:bCs/>
        </w:rPr>
        <w:t>Market evidence</w:t>
      </w:r>
    </w:p>
    <w:p w14:paraId="78E9C46C" w14:textId="77777777" w:rsidR="007A5077" w:rsidRPr="007A5077" w:rsidRDefault="007A5077" w:rsidP="007A5077">
      <w:r w:rsidRPr="007A5077">
        <w:t>Required:</w:t>
      </w:r>
    </w:p>
    <w:p w14:paraId="3B214C6F" w14:textId="77777777" w:rsidR="007A5077" w:rsidRPr="007A5077" w:rsidRDefault="007A5077" w:rsidP="007A5077">
      <w:r w:rsidRPr="007A5077">
        <w:t>Best area identified</w:t>
      </w:r>
    </w:p>
    <w:p w14:paraId="077E1911" w14:textId="77777777" w:rsidR="007A5077" w:rsidRPr="007A5077" w:rsidRDefault="007A5077" w:rsidP="007A5077">
      <w:r w:rsidRPr="007A5077">
        <w:t>Best service identified</w:t>
      </w:r>
    </w:p>
    <w:p w14:paraId="0B945362" w14:textId="77777777" w:rsidR="007A5077" w:rsidRPr="007A5077" w:rsidRDefault="007A5077" w:rsidP="007A5077">
      <w:r w:rsidRPr="007A5077">
        <w:t>Best channel identified</w:t>
      </w:r>
    </w:p>
    <w:p w14:paraId="544F7E8A" w14:textId="77777777" w:rsidR="007A5077" w:rsidRPr="007A5077" w:rsidRDefault="007A5077" w:rsidP="007A5077">
      <w:r w:rsidRPr="007A5077">
        <w:t>Primary customer objection identified</w:t>
      </w:r>
    </w:p>
    <w:p w14:paraId="08B646DB" w14:textId="77777777" w:rsidR="007A5077" w:rsidRPr="007A5077" w:rsidRDefault="007A5077" w:rsidP="007A5077">
      <w:r w:rsidRPr="007A5077">
        <w:t>Operational bottleneck identified</w:t>
      </w:r>
    </w:p>
    <w:p w14:paraId="53C9076A" w14:textId="77777777" w:rsidR="007A5077" w:rsidRPr="007A5077" w:rsidRDefault="00000000" w:rsidP="007A5077">
      <w:r>
        <w:pict w14:anchorId="6B34BD10">
          <v:rect id="_x0000_i1399" style="width:0;height:1.5pt" o:hralign="center" o:hrstd="t" o:hr="t" fillcolor="#a0a0a0" stroked="f"/>
        </w:pict>
      </w:r>
    </w:p>
    <w:p w14:paraId="622E4EC3" w14:textId="77777777" w:rsidR="007A5077" w:rsidRPr="007A5077" w:rsidRDefault="007A5077" w:rsidP="007A5077">
      <w:pPr>
        <w:rPr>
          <w:b/>
          <w:bCs/>
        </w:rPr>
      </w:pPr>
      <w:r w:rsidRPr="007A5077">
        <w:rPr>
          <w:b/>
          <w:bCs/>
        </w:rPr>
        <w:t>Product and technical stability</w:t>
      </w:r>
    </w:p>
    <w:p w14:paraId="25908634" w14:textId="77777777" w:rsidR="007A5077" w:rsidRPr="007A5077" w:rsidRDefault="007A5077" w:rsidP="007A5077">
      <w:r w:rsidRPr="007A5077">
        <w:t>Required:</w:t>
      </w:r>
    </w:p>
    <w:p w14:paraId="347939EE" w14:textId="77777777" w:rsidR="007A5077" w:rsidRPr="007A5077" w:rsidRDefault="007A5077" w:rsidP="007A5077">
      <w:r w:rsidRPr="007A5077">
        <w:t>Open Severity 0 defects = 0</w:t>
      </w:r>
    </w:p>
    <w:p w14:paraId="29B02C6A" w14:textId="77777777" w:rsidR="007A5077" w:rsidRPr="007A5077" w:rsidRDefault="007A5077" w:rsidP="007A5077">
      <w:r w:rsidRPr="007A5077">
        <w:t>Open Severity 1 defects = 0</w:t>
      </w:r>
    </w:p>
    <w:p w14:paraId="66A4A6E3" w14:textId="77777777" w:rsidR="007A5077" w:rsidRPr="007A5077" w:rsidRDefault="007A5077" w:rsidP="007A5077">
      <w:r w:rsidRPr="007A5077">
        <w:t>Known cross-user access issues = 0</w:t>
      </w:r>
    </w:p>
    <w:p w14:paraId="55A33E23" w14:textId="77777777" w:rsidR="007A5077" w:rsidRPr="007A5077" w:rsidRDefault="007A5077" w:rsidP="007A5077">
      <w:r w:rsidRPr="007A5077">
        <w:t>Unresolved material payment mismatches = 0</w:t>
      </w:r>
    </w:p>
    <w:p w14:paraId="72939F3A" w14:textId="77777777" w:rsidR="007A5077" w:rsidRPr="007A5077" w:rsidRDefault="007A5077" w:rsidP="007A5077">
      <w:r w:rsidRPr="007A5077">
        <w:t>Backup restore = passed</w:t>
      </w:r>
    </w:p>
    <w:p w14:paraId="24505E19" w14:textId="77777777" w:rsidR="007A5077" w:rsidRPr="007A5077" w:rsidRDefault="007A5077" w:rsidP="007A5077">
      <w:r w:rsidRPr="007A5077">
        <w:t>Webhook processing = stable</w:t>
      </w:r>
    </w:p>
    <w:p w14:paraId="3A369975" w14:textId="77777777" w:rsidR="007A5077" w:rsidRPr="007A5077" w:rsidRDefault="007A5077" w:rsidP="007A5077">
      <w:r w:rsidRPr="007A5077">
        <w:t>Monitoring alerts = tested</w:t>
      </w:r>
    </w:p>
    <w:p w14:paraId="5BA9F611" w14:textId="77777777" w:rsidR="007A5077" w:rsidRPr="007A5077" w:rsidRDefault="00000000" w:rsidP="007A5077">
      <w:r>
        <w:pict w14:anchorId="614608B8">
          <v:rect id="_x0000_i1400" style="width:0;height:1.5pt" o:hralign="center" o:hrstd="t" o:hr="t" fillcolor="#a0a0a0" stroked="f"/>
        </w:pict>
      </w:r>
    </w:p>
    <w:p w14:paraId="2251DED7" w14:textId="77777777" w:rsidR="007A5077" w:rsidRPr="007A5077" w:rsidRDefault="007A5077" w:rsidP="007A5077">
      <w:pPr>
        <w:rPr>
          <w:b/>
          <w:bCs/>
        </w:rPr>
      </w:pPr>
      <w:r w:rsidRPr="007A5077">
        <w:rPr>
          <w:b/>
          <w:bCs/>
        </w:rPr>
        <w:t>Safety</w:t>
      </w:r>
    </w:p>
    <w:p w14:paraId="39DEB0D4" w14:textId="77777777" w:rsidR="007A5077" w:rsidRPr="007A5077" w:rsidRDefault="007A5077" w:rsidP="007A5077">
      <w:r w:rsidRPr="007A5077">
        <w:t>Required:</w:t>
      </w:r>
    </w:p>
    <w:p w14:paraId="2F327CE0" w14:textId="77777777" w:rsidR="007A5077" w:rsidRPr="007A5077" w:rsidRDefault="007A5077" w:rsidP="007A5077">
      <w:r w:rsidRPr="007A5077">
        <w:t>Unresolved critical incidents = 0</w:t>
      </w:r>
    </w:p>
    <w:p w14:paraId="3EED5845" w14:textId="77777777" w:rsidR="007A5077" w:rsidRPr="007A5077" w:rsidRDefault="007A5077" w:rsidP="007A5077">
      <w:r w:rsidRPr="007A5077">
        <w:t>Emergency process tested</w:t>
      </w:r>
    </w:p>
    <w:p w14:paraId="32602011" w14:textId="77777777" w:rsidR="007A5077" w:rsidRPr="007A5077" w:rsidRDefault="007A5077" w:rsidP="007A5077">
      <w:r w:rsidRPr="007A5077">
        <w:t>Unsupported Red-risk cases blocked</w:t>
      </w:r>
    </w:p>
    <w:p w14:paraId="2CBAED37" w14:textId="77777777" w:rsidR="007A5077" w:rsidRPr="007A5077" w:rsidRDefault="007A5077" w:rsidP="007A5077">
      <w:r w:rsidRPr="007A5077">
        <w:lastRenderedPageBreak/>
        <w:t>Long-distance matching controlled</w:t>
      </w:r>
    </w:p>
    <w:p w14:paraId="1A2B23EF" w14:textId="77777777" w:rsidR="007A5077" w:rsidRPr="007A5077" w:rsidRDefault="007A5077" w:rsidP="007A5077">
      <w:r w:rsidRPr="007A5077">
        <w:t>Service evidence available</w:t>
      </w:r>
    </w:p>
    <w:p w14:paraId="040E5035" w14:textId="77777777" w:rsidR="007A5077" w:rsidRPr="007A5077" w:rsidRDefault="007A5077" w:rsidP="007A5077">
      <w:r w:rsidRPr="007A5077">
        <w:t xml:space="preserve">Individual behaviour and history—not breed alone—should inform dog-risk decisions. </w:t>
      </w:r>
    </w:p>
    <w:p w14:paraId="3427C690" w14:textId="77777777" w:rsidR="007A5077" w:rsidRPr="007A5077" w:rsidRDefault="00000000" w:rsidP="007A5077">
      <w:r>
        <w:pict w14:anchorId="56C96910">
          <v:rect id="_x0000_i1401" style="width:0;height:1.5pt" o:hralign="center" o:hrstd="t" o:hr="t" fillcolor="#a0a0a0" stroked="f"/>
        </w:pict>
      </w:r>
    </w:p>
    <w:p w14:paraId="74F95CD3" w14:textId="77777777" w:rsidR="007A5077" w:rsidRPr="007A5077" w:rsidRDefault="007A5077" w:rsidP="007A5077">
      <w:pPr>
        <w:rPr>
          <w:b/>
          <w:bCs/>
        </w:rPr>
      </w:pPr>
      <w:r w:rsidRPr="007A5077">
        <w:rPr>
          <w:b/>
          <w:bCs/>
        </w:rPr>
        <w:t>19. Go/no-go outcomes</w:t>
      </w:r>
    </w:p>
    <w:p w14:paraId="1D6AF4AE" w14:textId="77777777" w:rsidR="007A5077" w:rsidRPr="007A5077" w:rsidRDefault="007A5077" w:rsidP="007A5077">
      <w:pPr>
        <w:rPr>
          <w:b/>
          <w:bCs/>
        </w:rPr>
      </w:pPr>
      <w:r w:rsidRPr="007A5077">
        <w:rPr>
          <w:b/>
          <w:bCs/>
        </w:rPr>
        <w:t>Move to Phase 6</w:t>
      </w:r>
    </w:p>
    <w:p w14:paraId="2B396B96" w14:textId="77777777" w:rsidR="007A5077" w:rsidRPr="007A5077" w:rsidRDefault="007A5077" w:rsidP="007A5077">
      <w:r w:rsidRPr="007A5077">
        <w:t>Choose this when:</w:t>
      </w:r>
    </w:p>
    <w:p w14:paraId="54E1320E" w14:textId="77777777" w:rsidR="007A5077" w:rsidRPr="007A5077" w:rsidRDefault="007A5077" w:rsidP="007A5077">
      <w:pPr>
        <w:numPr>
          <w:ilvl w:val="0"/>
          <w:numId w:val="402"/>
        </w:numPr>
      </w:pPr>
      <w:r w:rsidRPr="007A5077">
        <w:t xml:space="preserve">At least 100 verified paid bookings provide meaningful evidence </w:t>
      </w:r>
    </w:p>
    <w:p w14:paraId="5E4A37BF" w14:textId="77777777" w:rsidR="007A5077" w:rsidRPr="007A5077" w:rsidRDefault="007A5077" w:rsidP="007A5077">
      <w:pPr>
        <w:numPr>
          <w:ilvl w:val="0"/>
          <w:numId w:val="402"/>
        </w:numPr>
      </w:pPr>
      <w:r w:rsidRPr="007A5077">
        <w:t xml:space="preserve">Repeat demand is proven </w:t>
      </w:r>
    </w:p>
    <w:p w14:paraId="60499378" w14:textId="77777777" w:rsidR="007A5077" w:rsidRPr="007A5077" w:rsidRDefault="007A5077" w:rsidP="007A5077">
      <w:pPr>
        <w:numPr>
          <w:ilvl w:val="0"/>
          <w:numId w:val="402"/>
        </w:numPr>
      </w:pPr>
      <w:r w:rsidRPr="007A5077">
        <w:t xml:space="preserve">Quality thresholds pass </w:t>
      </w:r>
    </w:p>
    <w:p w14:paraId="01AB50D1" w14:textId="77777777" w:rsidR="007A5077" w:rsidRPr="007A5077" w:rsidRDefault="007A5077" w:rsidP="007A5077">
      <w:pPr>
        <w:numPr>
          <w:ilvl w:val="0"/>
          <w:numId w:val="402"/>
        </w:numPr>
      </w:pPr>
      <w:r w:rsidRPr="007A5077">
        <w:t xml:space="preserve">Unit economics show a positive path </w:t>
      </w:r>
    </w:p>
    <w:p w14:paraId="24481CD2" w14:textId="77777777" w:rsidR="007A5077" w:rsidRPr="007A5077" w:rsidRDefault="007A5077" w:rsidP="007A5077">
      <w:pPr>
        <w:numPr>
          <w:ilvl w:val="0"/>
          <w:numId w:val="402"/>
        </w:numPr>
      </w:pPr>
      <w:r w:rsidRPr="007A5077">
        <w:t xml:space="preserve">No hard blocker exists </w:t>
      </w:r>
    </w:p>
    <w:p w14:paraId="7D867549" w14:textId="77777777" w:rsidR="007A5077" w:rsidRPr="007A5077" w:rsidRDefault="007A5077" w:rsidP="007A5077">
      <w:pPr>
        <w:rPr>
          <w:b/>
          <w:bCs/>
        </w:rPr>
      </w:pPr>
      <w:r w:rsidRPr="007A5077">
        <w:rPr>
          <w:b/>
          <w:bCs/>
        </w:rPr>
        <w:t>Extend Phase 5</w:t>
      </w:r>
    </w:p>
    <w:p w14:paraId="2A4E6FED" w14:textId="77777777" w:rsidR="007A5077" w:rsidRPr="007A5077" w:rsidRDefault="007A5077" w:rsidP="007A5077">
      <w:r w:rsidRPr="007A5077">
        <w:t>Choose this when:</w:t>
      </w:r>
    </w:p>
    <w:p w14:paraId="1E289B0F" w14:textId="77777777" w:rsidR="007A5077" w:rsidRPr="007A5077" w:rsidRDefault="007A5077" w:rsidP="007A5077">
      <w:pPr>
        <w:numPr>
          <w:ilvl w:val="0"/>
          <w:numId w:val="403"/>
        </w:numPr>
      </w:pPr>
      <w:r w:rsidRPr="007A5077">
        <w:t xml:space="preserve">Customer feedback is strong </w:t>
      </w:r>
    </w:p>
    <w:p w14:paraId="16D15EA0" w14:textId="77777777" w:rsidR="007A5077" w:rsidRPr="007A5077" w:rsidRDefault="007A5077" w:rsidP="007A5077">
      <w:pPr>
        <w:numPr>
          <w:ilvl w:val="0"/>
          <w:numId w:val="403"/>
        </w:numPr>
      </w:pPr>
      <w:r w:rsidRPr="007A5077">
        <w:t xml:space="preserve">Booking volume is still too small </w:t>
      </w:r>
    </w:p>
    <w:p w14:paraId="7927E13C" w14:textId="77777777" w:rsidR="007A5077" w:rsidRPr="007A5077" w:rsidRDefault="007A5077" w:rsidP="007A5077">
      <w:pPr>
        <w:numPr>
          <w:ilvl w:val="0"/>
          <w:numId w:val="403"/>
        </w:numPr>
      </w:pPr>
      <w:r w:rsidRPr="007A5077">
        <w:t xml:space="preserve">Repeat cohorts need more time </w:t>
      </w:r>
    </w:p>
    <w:p w14:paraId="09F8B515" w14:textId="77777777" w:rsidR="007A5077" w:rsidRPr="007A5077" w:rsidRDefault="007A5077" w:rsidP="007A5077">
      <w:pPr>
        <w:numPr>
          <w:ilvl w:val="0"/>
          <w:numId w:val="403"/>
        </w:numPr>
      </w:pPr>
      <w:r w:rsidRPr="007A5077">
        <w:t xml:space="preserve">Best channel or area remains uncertain </w:t>
      </w:r>
    </w:p>
    <w:p w14:paraId="2547AAE4" w14:textId="77777777" w:rsidR="007A5077" w:rsidRPr="007A5077" w:rsidRDefault="007A5077" w:rsidP="007A5077">
      <w:r w:rsidRPr="007A5077">
        <w:t>Recommended extension:</w:t>
      </w:r>
    </w:p>
    <w:p w14:paraId="4973B283" w14:textId="77777777" w:rsidR="007A5077" w:rsidRPr="007A5077" w:rsidRDefault="007A5077" w:rsidP="007A5077">
      <w:r w:rsidRPr="007A5077">
        <w:t>14–30 additional days</w:t>
      </w:r>
    </w:p>
    <w:p w14:paraId="76942294" w14:textId="77777777" w:rsidR="007A5077" w:rsidRPr="007A5077" w:rsidRDefault="007A5077" w:rsidP="007A5077">
      <w:r w:rsidRPr="007A5077">
        <w:t>without major geographic expansion</w:t>
      </w:r>
    </w:p>
    <w:p w14:paraId="2BFF838C" w14:textId="77777777" w:rsidR="007A5077" w:rsidRPr="007A5077" w:rsidRDefault="007A5077" w:rsidP="007A5077">
      <w:pPr>
        <w:rPr>
          <w:b/>
          <w:bCs/>
        </w:rPr>
      </w:pPr>
      <w:r w:rsidRPr="007A5077">
        <w:rPr>
          <w:b/>
          <w:bCs/>
        </w:rPr>
        <w:t>Repeat the launch</w:t>
      </w:r>
    </w:p>
    <w:p w14:paraId="04666E66" w14:textId="77777777" w:rsidR="007A5077" w:rsidRPr="007A5077" w:rsidRDefault="007A5077" w:rsidP="007A5077">
      <w:r w:rsidRPr="007A5077">
        <w:t>Choose this when:</w:t>
      </w:r>
    </w:p>
    <w:p w14:paraId="68A5FF0B" w14:textId="77777777" w:rsidR="007A5077" w:rsidRPr="007A5077" w:rsidRDefault="007A5077" w:rsidP="007A5077">
      <w:pPr>
        <w:numPr>
          <w:ilvl w:val="0"/>
          <w:numId w:val="404"/>
        </w:numPr>
      </w:pPr>
      <w:r w:rsidRPr="007A5077">
        <w:t xml:space="preserve">Initial execution was disrupted by technical or staffing problems </w:t>
      </w:r>
    </w:p>
    <w:p w14:paraId="4336277B" w14:textId="77777777" w:rsidR="007A5077" w:rsidRPr="007A5077" w:rsidRDefault="007A5077" w:rsidP="007A5077">
      <w:pPr>
        <w:numPr>
          <w:ilvl w:val="0"/>
          <w:numId w:val="404"/>
        </w:numPr>
      </w:pPr>
      <w:r w:rsidRPr="007A5077">
        <w:t xml:space="preserve">The product is now repaired </w:t>
      </w:r>
    </w:p>
    <w:p w14:paraId="0F957566" w14:textId="77777777" w:rsidR="007A5077" w:rsidRPr="007A5077" w:rsidRDefault="007A5077" w:rsidP="007A5077">
      <w:pPr>
        <w:numPr>
          <w:ilvl w:val="0"/>
          <w:numId w:val="404"/>
        </w:numPr>
      </w:pPr>
      <w:r w:rsidRPr="007A5077">
        <w:t xml:space="preserve">Demand evidence remains potentially valid </w:t>
      </w:r>
    </w:p>
    <w:p w14:paraId="73C58A1E" w14:textId="77777777" w:rsidR="007A5077" w:rsidRPr="007A5077" w:rsidRDefault="007A5077" w:rsidP="007A5077">
      <w:pPr>
        <w:rPr>
          <w:b/>
          <w:bCs/>
        </w:rPr>
      </w:pPr>
      <w:r w:rsidRPr="007A5077">
        <w:rPr>
          <w:b/>
          <w:bCs/>
        </w:rPr>
        <w:t>Change area</w:t>
      </w:r>
    </w:p>
    <w:p w14:paraId="7C508659" w14:textId="77777777" w:rsidR="007A5077" w:rsidRPr="007A5077" w:rsidRDefault="007A5077" w:rsidP="007A5077">
      <w:r w:rsidRPr="007A5077">
        <w:t>Choose this when:</w:t>
      </w:r>
    </w:p>
    <w:p w14:paraId="383F0270" w14:textId="77777777" w:rsidR="007A5077" w:rsidRPr="007A5077" w:rsidRDefault="007A5077" w:rsidP="007A5077">
      <w:pPr>
        <w:numPr>
          <w:ilvl w:val="0"/>
          <w:numId w:val="405"/>
        </w:numPr>
      </w:pPr>
      <w:r w:rsidRPr="007A5077">
        <w:t xml:space="preserve">Demand is weak in the current area </w:t>
      </w:r>
    </w:p>
    <w:p w14:paraId="644D5123" w14:textId="77777777" w:rsidR="007A5077" w:rsidRPr="007A5077" w:rsidRDefault="007A5077" w:rsidP="007A5077">
      <w:pPr>
        <w:numPr>
          <w:ilvl w:val="0"/>
          <w:numId w:val="405"/>
        </w:numPr>
      </w:pPr>
      <w:r w:rsidRPr="007A5077">
        <w:lastRenderedPageBreak/>
        <w:t xml:space="preserve">Sitter travel is excessive </w:t>
      </w:r>
    </w:p>
    <w:p w14:paraId="052E8C60" w14:textId="77777777" w:rsidR="007A5077" w:rsidRPr="007A5077" w:rsidRDefault="007A5077" w:rsidP="007A5077">
      <w:pPr>
        <w:numPr>
          <w:ilvl w:val="0"/>
          <w:numId w:val="405"/>
        </w:numPr>
      </w:pPr>
      <w:r w:rsidRPr="007A5077">
        <w:t xml:space="preserve">Another nearby cluster has stronger qualified demand </w:t>
      </w:r>
    </w:p>
    <w:p w14:paraId="65CBFE7D" w14:textId="77777777" w:rsidR="007A5077" w:rsidRPr="007A5077" w:rsidRDefault="007A5077" w:rsidP="007A5077">
      <w:pPr>
        <w:numPr>
          <w:ilvl w:val="0"/>
          <w:numId w:val="405"/>
        </w:numPr>
      </w:pPr>
      <w:r w:rsidRPr="007A5077">
        <w:t xml:space="preserve">The existing area cannot achieve local density </w:t>
      </w:r>
    </w:p>
    <w:p w14:paraId="5DEEE36A" w14:textId="77777777" w:rsidR="007A5077" w:rsidRPr="007A5077" w:rsidRDefault="007A5077" w:rsidP="007A5077">
      <w:pPr>
        <w:rPr>
          <w:b/>
          <w:bCs/>
        </w:rPr>
      </w:pPr>
      <w:r w:rsidRPr="007A5077">
        <w:rPr>
          <w:b/>
          <w:bCs/>
        </w:rPr>
        <w:t>Fix MVP</w:t>
      </w:r>
    </w:p>
    <w:p w14:paraId="309749D4" w14:textId="77777777" w:rsidR="007A5077" w:rsidRPr="007A5077" w:rsidRDefault="007A5077" w:rsidP="007A5077">
      <w:r w:rsidRPr="007A5077">
        <w:t>Choose this when:</w:t>
      </w:r>
    </w:p>
    <w:p w14:paraId="36F80835" w14:textId="77777777" w:rsidR="007A5077" w:rsidRPr="007A5077" w:rsidRDefault="007A5077" w:rsidP="007A5077">
      <w:pPr>
        <w:numPr>
          <w:ilvl w:val="0"/>
          <w:numId w:val="406"/>
        </w:numPr>
      </w:pPr>
      <w:r w:rsidRPr="007A5077">
        <w:t xml:space="preserve">Payment, assignment, reports or permissions are unreliable </w:t>
      </w:r>
    </w:p>
    <w:p w14:paraId="645FA9F3" w14:textId="77777777" w:rsidR="007A5077" w:rsidRPr="007A5077" w:rsidRDefault="007A5077" w:rsidP="007A5077">
      <w:pPr>
        <w:numPr>
          <w:ilvl w:val="0"/>
          <w:numId w:val="406"/>
        </w:numPr>
      </w:pPr>
      <w:r w:rsidRPr="007A5077">
        <w:t xml:space="preserve">Funnel abandonment is caused by product defects </w:t>
      </w:r>
    </w:p>
    <w:p w14:paraId="4507C12B" w14:textId="77777777" w:rsidR="007A5077" w:rsidRPr="007A5077" w:rsidRDefault="007A5077" w:rsidP="007A5077">
      <w:pPr>
        <w:numPr>
          <w:ilvl w:val="0"/>
          <w:numId w:val="406"/>
        </w:numPr>
      </w:pPr>
      <w:r w:rsidRPr="007A5077">
        <w:t xml:space="preserve">Operations cannot safely use the dashboard </w:t>
      </w:r>
    </w:p>
    <w:p w14:paraId="558A6C0E" w14:textId="77777777" w:rsidR="007A5077" w:rsidRPr="007A5077" w:rsidRDefault="007A5077" w:rsidP="007A5077">
      <w:pPr>
        <w:rPr>
          <w:b/>
          <w:bCs/>
        </w:rPr>
      </w:pPr>
      <w:r w:rsidRPr="007A5077">
        <w:rPr>
          <w:b/>
          <w:bCs/>
        </w:rPr>
        <w:t>Pause</w:t>
      </w:r>
    </w:p>
    <w:p w14:paraId="3A604255" w14:textId="77777777" w:rsidR="007A5077" w:rsidRPr="007A5077" w:rsidRDefault="007A5077" w:rsidP="007A5077">
      <w:r w:rsidRPr="007A5077">
        <w:t>Choose this when:</w:t>
      </w:r>
    </w:p>
    <w:p w14:paraId="19DD8A47" w14:textId="77777777" w:rsidR="007A5077" w:rsidRPr="007A5077" w:rsidRDefault="007A5077" w:rsidP="007A5077">
      <w:pPr>
        <w:numPr>
          <w:ilvl w:val="0"/>
          <w:numId w:val="407"/>
        </w:numPr>
      </w:pPr>
      <w:r w:rsidRPr="007A5077">
        <w:t xml:space="preserve">Safety remains uncontrolled </w:t>
      </w:r>
    </w:p>
    <w:p w14:paraId="630E7FA3" w14:textId="77777777" w:rsidR="007A5077" w:rsidRPr="007A5077" w:rsidRDefault="007A5077" w:rsidP="007A5077">
      <w:pPr>
        <w:numPr>
          <w:ilvl w:val="0"/>
          <w:numId w:val="407"/>
        </w:numPr>
      </w:pPr>
      <w:r w:rsidRPr="007A5077">
        <w:t xml:space="preserve">Payment integrity is uncertain </w:t>
      </w:r>
    </w:p>
    <w:p w14:paraId="3E4372BF" w14:textId="77777777" w:rsidR="007A5077" w:rsidRPr="007A5077" w:rsidRDefault="007A5077" w:rsidP="007A5077">
      <w:pPr>
        <w:numPr>
          <w:ilvl w:val="0"/>
          <w:numId w:val="407"/>
        </w:numPr>
      </w:pPr>
      <w:r w:rsidRPr="007A5077">
        <w:t xml:space="preserve">No sustainable demand exists </w:t>
      </w:r>
    </w:p>
    <w:p w14:paraId="3C95DDC2" w14:textId="77777777" w:rsidR="007A5077" w:rsidRPr="007A5077" w:rsidRDefault="007A5077" w:rsidP="007A5077">
      <w:pPr>
        <w:numPr>
          <w:ilvl w:val="0"/>
          <w:numId w:val="407"/>
        </w:numPr>
      </w:pPr>
      <w:r w:rsidRPr="007A5077">
        <w:t xml:space="preserve">Unit economics are materially negative </w:t>
      </w:r>
    </w:p>
    <w:p w14:paraId="5C69232E" w14:textId="77777777" w:rsidR="007A5077" w:rsidRPr="007A5077" w:rsidRDefault="007A5077" w:rsidP="007A5077">
      <w:pPr>
        <w:numPr>
          <w:ilvl w:val="0"/>
          <w:numId w:val="407"/>
        </w:numPr>
      </w:pPr>
      <w:r w:rsidRPr="007A5077">
        <w:t xml:space="preserve">Sitter supply is inadequate </w:t>
      </w:r>
    </w:p>
    <w:p w14:paraId="48779565" w14:textId="77777777" w:rsidR="007A5077" w:rsidRPr="007A5077" w:rsidRDefault="00000000" w:rsidP="007A5077">
      <w:r>
        <w:pict w14:anchorId="07D06C13">
          <v:rect id="_x0000_i1402" style="width:0;height:1.5pt" o:hralign="center" o:hrstd="t" o:hr="t" fillcolor="#a0a0a0" stroked="f"/>
        </w:pict>
      </w:r>
    </w:p>
    <w:p w14:paraId="2EAB1CEF" w14:textId="77777777" w:rsidR="007A5077" w:rsidRPr="007A5077" w:rsidRDefault="007A5077" w:rsidP="007A5077">
      <w:pPr>
        <w:rPr>
          <w:b/>
          <w:bCs/>
        </w:rPr>
      </w:pPr>
      <w:r w:rsidRPr="007A5077">
        <w:rPr>
          <w:b/>
          <w:bCs/>
        </w:rPr>
        <w:t>20. Approval of the five Phase 5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2517"/>
        <w:gridCol w:w="4047"/>
      </w:tblGrid>
      <w:tr w:rsidR="007A5077" w:rsidRPr="007A5077" w14:paraId="12E547A7" w14:textId="77777777">
        <w:trPr>
          <w:tblHeader/>
          <w:tblCellSpacing w:w="15" w:type="dxa"/>
        </w:trPr>
        <w:tc>
          <w:tcPr>
            <w:tcW w:w="0" w:type="auto"/>
            <w:vAlign w:val="center"/>
            <w:hideMark/>
          </w:tcPr>
          <w:p w14:paraId="7581BD1C" w14:textId="77777777" w:rsidR="007A5077" w:rsidRPr="007A5077" w:rsidRDefault="007A5077" w:rsidP="007A5077">
            <w:pPr>
              <w:rPr>
                <w:b/>
                <w:bCs/>
              </w:rPr>
            </w:pPr>
            <w:r w:rsidRPr="007A5077">
              <w:rPr>
                <w:b/>
                <w:bCs/>
              </w:rPr>
              <w:t>Rule</w:t>
            </w:r>
          </w:p>
        </w:tc>
        <w:tc>
          <w:tcPr>
            <w:tcW w:w="0" w:type="auto"/>
            <w:vAlign w:val="center"/>
            <w:hideMark/>
          </w:tcPr>
          <w:p w14:paraId="0D40D588" w14:textId="77777777" w:rsidR="007A5077" w:rsidRPr="007A5077" w:rsidRDefault="007A5077" w:rsidP="007A5077">
            <w:pPr>
              <w:rPr>
                <w:b/>
                <w:bCs/>
              </w:rPr>
            </w:pPr>
            <w:r w:rsidRPr="007A5077">
              <w:rPr>
                <w:b/>
                <w:bCs/>
              </w:rPr>
              <w:t>Decision</w:t>
            </w:r>
          </w:p>
        </w:tc>
        <w:tc>
          <w:tcPr>
            <w:tcW w:w="0" w:type="auto"/>
            <w:vAlign w:val="center"/>
            <w:hideMark/>
          </w:tcPr>
          <w:p w14:paraId="0B4C8DB6" w14:textId="77777777" w:rsidR="007A5077" w:rsidRPr="007A5077" w:rsidRDefault="007A5077" w:rsidP="007A5077">
            <w:pPr>
              <w:rPr>
                <w:b/>
                <w:bCs/>
              </w:rPr>
            </w:pPr>
            <w:r w:rsidRPr="007A5077">
              <w:rPr>
                <w:b/>
                <w:bCs/>
              </w:rPr>
              <w:t>Final qualification</w:t>
            </w:r>
          </w:p>
        </w:tc>
      </w:tr>
      <w:tr w:rsidR="007A5077" w:rsidRPr="007A5077" w14:paraId="6A5A36FB" w14:textId="77777777">
        <w:trPr>
          <w:tblCellSpacing w:w="15" w:type="dxa"/>
        </w:trPr>
        <w:tc>
          <w:tcPr>
            <w:tcW w:w="0" w:type="auto"/>
            <w:vAlign w:val="center"/>
            <w:hideMark/>
          </w:tcPr>
          <w:p w14:paraId="00FA7E8E" w14:textId="77777777" w:rsidR="007A5077" w:rsidRPr="007A5077" w:rsidRDefault="007A5077" w:rsidP="007A5077">
            <w:r w:rsidRPr="007A5077">
              <w:t>Launch only 2–3 areas</w:t>
            </w:r>
          </w:p>
        </w:tc>
        <w:tc>
          <w:tcPr>
            <w:tcW w:w="0" w:type="auto"/>
            <w:vAlign w:val="center"/>
            <w:hideMark/>
          </w:tcPr>
          <w:p w14:paraId="24D5B97F" w14:textId="77777777" w:rsidR="007A5077" w:rsidRPr="007A5077" w:rsidRDefault="007A5077" w:rsidP="007A5077">
            <w:r w:rsidRPr="007A5077">
              <w:rPr>
                <w:b/>
                <w:bCs/>
              </w:rPr>
              <w:t>Approved with modification</w:t>
            </w:r>
          </w:p>
        </w:tc>
        <w:tc>
          <w:tcPr>
            <w:tcW w:w="0" w:type="auto"/>
            <w:vAlign w:val="center"/>
            <w:hideMark/>
          </w:tcPr>
          <w:p w14:paraId="363A018C" w14:textId="77777777" w:rsidR="007A5077" w:rsidRPr="007A5077" w:rsidRDefault="007A5077" w:rsidP="007A5077">
            <w:r w:rsidRPr="007A5077">
              <w:t>Start with 1–2; add third only after a gate</w:t>
            </w:r>
          </w:p>
        </w:tc>
      </w:tr>
      <w:tr w:rsidR="007A5077" w:rsidRPr="007A5077" w14:paraId="277B0E40" w14:textId="77777777">
        <w:trPr>
          <w:tblCellSpacing w:w="15" w:type="dxa"/>
        </w:trPr>
        <w:tc>
          <w:tcPr>
            <w:tcW w:w="0" w:type="auto"/>
            <w:vAlign w:val="center"/>
            <w:hideMark/>
          </w:tcPr>
          <w:p w14:paraId="21FC188C" w14:textId="77777777" w:rsidR="007A5077" w:rsidRPr="007A5077" w:rsidRDefault="007A5077" w:rsidP="007A5077">
            <w:r w:rsidRPr="007A5077">
              <w:t>Convert trials into 5/10-walk plans</w:t>
            </w:r>
          </w:p>
        </w:tc>
        <w:tc>
          <w:tcPr>
            <w:tcW w:w="0" w:type="auto"/>
            <w:vAlign w:val="center"/>
            <w:hideMark/>
          </w:tcPr>
          <w:p w14:paraId="5F4672C6" w14:textId="77777777" w:rsidR="007A5077" w:rsidRPr="007A5077" w:rsidRDefault="007A5077" w:rsidP="007A5077">
            <w:r w:rsidRPr="007A5077">
              <w:rPr>
                <w:b/>
                <w:bCs/>
              </w:rPr>
              <w:t>Approved with modification</w:t>
            </w:r>
          </w:p>
        </w:tc>
        <w:tc>
          <w:tcPr>
            <w:tcW w:w="0" w:type="auto"/>
            <w:vAlign w:val="center"/>
            <w:hideMark/>
          </w:tcPr>
          <w:p w14:paraId="2CADED73" w14:textId="77777777" w:rsidR="007A5077" w:rsidRPr="007A5077" w:rsidRDefault="007A5077" w:rsidP="007A5077">
            <w:r w:rsidRPr="007A5077">
              <w:t>Mandatory repeat offer; package purchase optional</w:t>
            </w:r>
          </w:p>
        </w:tc>
      </w:tr>
      <w:tr w:rsidR="007A5077" w:rsidRPr="007A5077" w14:paraId="2EFB8049" w14:textId="77777777">
        <w:trPr>
          <w:tblCellSpacing w:w="15" w:type="dxa"/>
        </w:trPr>
        <w:tc>
          <w:tcPr>
            <w:tcW w:w="0" w:type="auto"/>
            <w:vAlign w:val="center"/>
            <w:hideMark/>
          </w:tcPr>
          <w:p w14:paraId="36DE6CF1" w14:textId="77777777" w:rsidR="007A5077" w:rsidRPr="007A5077" w:rsidRDefault="007A5077" w:rsidP="007A5077">
            <w:r w:rsidRPr="007A5077">
              <w:t>Daily launch dashboard</w:t>
            </w:r>
          </w:p>
        </w:tc>
        <w:tc>
          <w:tcPr>
            <w:tcW w:w="0" w:type="auto"/>
            <w:vAlign w:val="center"/>
            <w:hideMark/>
          </w:tcPr>
          <w:p w14:paraId="0E061C2A" w14:textId="77777777" w:rsidR="007A5077" w:rsidRPr="007A5077" w:rsidRDefault="007A5077" w:rsidP="007A5077">
            <w:r w:rsidRPr="007A5077">
              <w:rPr>
                <w:b/>
                <w:bCs/>
              </w:rPr>
              <w:t>Fully approved</w:t>
            </w:r>
          </w:p>
        </w:tc>
        <w:tc>
          <w:tcPr>
            <w:tcW w:w="0" w:type="auto"/>
            <w:vAlign w:val="center"/>
            <w:hideMark/>
          </w:tcPr>
          <w:p w14:paraId="1B733D18" w14:textId="77777777" w:rsidR="007A5077" w:rsidRPr="007A5077" w:rsidRDefault="007A5077" w:rsidP="007A5077">
            <w:r w:rsidRPr="007A5077">
              <w:t>P0 launch requirement</w:t>
            </w:r>
          </w:p>
        </w:tc>
      </w:tr>
      <w:tr w:rsidR="007A5077" w:rsidRPr="007A5077" w14:paraId="6C02A8A1" w14:textId="77777777">
        <w:trPr>
          <w:tblCellSpacing w:w="15" w:type="dxa"/>
        </w:trPr>
        <w:tc>
          <w:tcPr>
            <w:tcW w:w="0" w:type="auto"/>
            <w:vAlign w:val="center"/>
            <w:hideMark/>
          </w:tcPr>
          <w:p w14:paraId="01753DB3" w14:textId="77777777" w:rsidR="007A5077" w:rsidRPr="007A5077" w:rsidRDefault="007A5077" w:rsidP="007A5077">
            <w:r w:rsidRPr="007A5077">
              <w:t>Society-first launch channel</w:t>
            </w:r>
          </w:p>
        </w:tc>
        <w:tc>
          <w:tcPr>
            <w:tcW w:w="0" w:type="auto"/>
            <w:vAlign w:val="center"/>
            <w:hideMark/>
          </w:tcPr>
          <w:p w14:paraId="09CCB2F4" w14:textId="77777777" w:rsidR="007A5077" w:rsidRPr="007A5077" w:rsidRDefault="007A5077" w:rsidP="007A5077">
            <w:r w:rsidRPr="007A5077">
              <w:rPr>
                <w:b/>
                <w:bCs/>
              </w:rPr>
              <w:t>Approved</w:t>
            </w:r>
          </w:p>
        </w:tc>
        <w:tc>
          <w:tcPr>
            <w:tcW w:w="0" w:type="auto"/>
            <w:vAlign w:val="center"/>
            <w:hideMark/>
          </w:tcPr>
          <w:p w14:paraId="0CF9F397" w14:textId="77777777" w:rsidR="007A5077" w:rsidRPr="007A5077" w:rsidRDefault="007A5077" w:rsidP="007A5077">
            <w:r w:rsidRPr="007A5077">
              <w:t>Default density channel, not the only channel</w:t>
            </w:r>
          </w:p>
        </w:tc>
      </w:tr>
      <w:tr w:rsidR="007A5077" w:rsidRPr="007A5077" w14:paraId="37BCDB09" w14:textId="77777777">
        <w:trPr>
          <w:tblCellSpacing w:w="15" w:type="dxa"/>
        </w:trPr>
        <w:tc>
          <w:tcPr>
            <w:tcW w:w="0" w:type="auto"/>
            <w:vAlign w:val="center"/>
            <w:hideMark/>
          </w:tcPr>
          <w:p w14:paraId="3D0C1699" w14:textId="77777777" w:rsidR="007A5077" w:rsidRPr="007A5077" w:rsidRDefault="007A5077" w:rsidP="007A5077">
            <w:r w:rsidRPr="007A5077">
              <w:t>Daily booking cap</w:t>
            </w:r>
          </w:p>
        </w:tc>
        <w:tc>
          <w:tcPr>
            <w:tcW w:w="0" w:type="auto"/>
            <w:vAlign w:val="center"/>
            <w:hideMark/>
          </w:tcPr>
          <w:p w14:paraId="13CBAF3F" w14:textId="77777777" w:rsidR="007A5077" w:rsidRPr="007A5077" w:rsidRDefault="007A5077" w:rsidP="007A5077">
            <w:r w:rsidRPr="007A5077">
              <w:rPr>
                <w:b/>
                <w:bCs/>
              </w:rPr>
              <w:t>Fully approved</w:t>
            </w:r>
          </w:p>
        </w:tc>
        <w:tc>
          <w:tcPr>
            <w:tcW w:w="0" w:type="auto"/>
            <w:vAlign w:val="center"/>
            <w:hideMark/>
          </w:tcPr>
          <w:p w14:paraId="080EB831" w14:textId="77777777" w:rsidR="007A5077" w:rsidRPr="007A5077" w:rsidRDefault="007A5077" w:rsidP="007A5077">
            <w:r w:rsidRPr="007A5077">
              <w:t>Must be based on actual sitter/support capacity</w:t>
            </w:r>
          </w:p>
        </w:tc>
      </w:tr>
    </w:tbl>
    <w:p w14:paraId="632BBAB0" w14:textId="77777777" w:rsidR="007A5077" w:rsidRPr="007A5077" w:rsidRDefault="00000000" w:rsidP="007A5077">
      <w:r>
        <w:pict w14:anchorId="61CEBF89">
          <v:rect id="_x0000_i1403" style="width:0;height:1.5pt" o:hralign="center" o:hrstd="t" o:hr="t" fillcolor="#a0a0a0" stroked="f"/>
        </w:pict>
      </w:r>
    </w:p>
    <w:p w14:paraId="1FA5EAA6" w14:textId="77777777" w:rsidR="007A5077" w:rsidRPr="007A5077" w:rsidRDefault="007A5077" w:rsidP="007A5077">
      <w:pPr>
        <w:rPr>
          <w:b/>
          <w:bCs/>
        </w:rPr>
      </w:pPr>
      <w:r w:rsidRPr="007A5077">
        <w:rPr>
          <w:b/>
          <w:bCs/>
        </w:rPr>
        <w:t>21. Final recommended Phase 5 configuration</w:t>
      </w:r>
    </w:p>
    <w:p w14:paraId="3B27ADAF" w14:textId="77777777" w:rsidR="007A5077" w:rsidRPr="007A5077" w:rsidRDefault="007A5077" w:rsidP="007A5077">
      <w:r w:rsidRPr="007A5077">
        <w:lastRenderedPageBreak/>
        <w:t>One city</w:t>
      </w:r>
    </w:p>
    <w:p w14:paraId="7C3EE212" w14:textId="77777777" w:rsidR="007A5077" w:rsidRPr="007A5077" w:rsidRDefault="007A5077" w:rsidP="007A5077">
      <w:r w:rsidRPr="007A5077">
        <w:t>One primary area</w:t>
      </w:r>
    </w:p>
    <w:p w14:paraId="1373C208" w14:textId="77777777" w:rsidR="007A5077" w:rsidRPr="007A5077" w:rsidRDefault="007A5077" w:rsidP="007A5077">
      <w:r w:rsidRPr="007A5077">
        <w:t>One nearby secondary area</w:t>
      </w:r>
    </w:p>
    <w:p w14:paraId="5AE75930" w14:textId="77777777" w:rsidR="007A5077" w:rsidRPr="007A5077" w:rsidRDefault="007A5077" w:rsidP="007A5077">
      <w:r w:rsidRPr="007A5077">
        <w:t>One hero service</w:t>
      </w:r>
    </w:p>
    <w:p w14:paraId="78556DB0" w14:textId="77777777" w:rsidR="007A5077" w:rsidRPr="007A5077" w:rsidRDefault="007A5077" w:rsidP="007A5077">
      <w:r w:rsidRPr="007A5077">
        <w:t>Admin-controlled matching</w:t>
      </w:r>
    </w:p>
    <w:p w14:paraId="005DDE52" w14:textId="77777777" w:rsidR="007A5077" w:rsidRPr="007A5077" w:rsidRDefault="007A5077" w:rsidP="007A5077">
      <w:r w:rsidRPr="007A5077">
        <w:t>Verified prepaid confirmation</w:t>
      </w:r>
    </w:p>
    <w:p w14:paraId="2C269A20" w14:textId="77777777" w:rsidR="007A5077" w:rsidRPr="007A5077" w:rsidRDefault="007A5077" w:rsidP="007A5077">
      <w:r w:rsidRPr="007A5077">
        <w:t>Capacity-based daily booking cap</w:t>
      </w:r>
    </w:p>
    <w:p w14:paraId="5FF38927" w14:textId="77777777" w:rsidR="007A5077" w:rsidRPr="007A5077" w:rsidRDefault="007A5077" w:rsidP="007A5077">
      <w:r w:rsidRPr="007A5077">
        <w:t>Live service monitoring</w:t>
      </w:r>
    </w:p>
    <w:p w14:paraId="1CE188FE" w14:textId="77777777" w:rsidR="007A5077" w:rsidRPr="007A5077" w:rsidRDefault="007A5077" w:rsidP="007A5077">
      <w:r w:rsidRPr="007A5077">
        <w:t>Private service evidence</w:t>
      </w:r>
    </w:p>
    <w:p w14:paraId="13513A5D" w14:textId="77777777" w:rsidR="007A5077" w:rsidRPr="007A5077" w:rsidRDefault="007A5077" w:rsidP="007A5077">
      <w:r w:rsidRPr="007A5077">
        <w:t>Report Cards</w:t>
      </w:r>
    </w:p>
    <w:p w14:paraId="2E38BD34" w14:textId="77777777" w:rsidR="007A5077" w:rsidRPr="007A5077" w:rsidRDefault="007A5077" w:rsidP="007A5077">
      <w:r w:rsidRPr="007A5077">
        <w:t>Same-sitter repeat flow</w:t>
      </w:r>
    </w:p>
    <w:p w14:paraId="51BF4F4D" w14:textId="77777777" w:rsidR="007A5077" w:rsidRPr="007A5077" w:rsidRDefault="007A5077" w:rsidP="007A5077">
      <w:r w:rsidRPr="007A5077">
        <w:t>Starter plans</w:t>
      </w:r>
    </w:p>
    <w:p w14:paraId="33522DE4" w14:textId="77777777" w:rsidR="007A5077" w:rsidRPr="007A5077" w:rsidRDefault="007A5077" w:rsidP="007A5077">
      <w:r w:rsidRPr="007A5077">
        <w:t>Society-first marketing</w:t>
      </w:r>
    </w:p>
    <w:p w14:paraId="72B75366" w14:textId="77777777" w:rsidR="007A5077" w:rsidRPr="007A5077" w:rsidRDefault="007A5077" w:rsidP="007A5077">
      <w:r w:rsidRPr="007A5077">
        <w:t>Daily operational dashboard</w:t>
      </w:r>
    </w:p>
    <w:p w14:paraId="7E076C82" w14:textId="77777777" w:rsidR="007A5077" w:rsidRPr="007A5077" w:rsidRDefault="007A5077" w:rsidP="007A5077">
      <w:pPr>
        <w:rPr>
          <w:b/>
          <w:bCs/>
        </w:rPr>
      </w:pPr>
      <w:r w:rsidRPr="007A5077">
        <w:rPr>
          <w:b/>
          <w:bCs/>
        </w:rPr>
        <w:t>About the proposed 20–30 sitters</w:t>
      </w:r>
    </w:p>
    <w:p w14:paraId="7DDAAC30" w14:textId="77777777" w:rsidR="007A5077" w:rsidRPr="007A5077" w:rsidRDefault="007A5077" w:rsidP="007A5077">
      <w:r w:rsidRPr="007A5077">
        <w:t>Twenty to thirty verified profiles may be a useful overall roster target, but headcount alone does not prove capacity.</w:t>
      </w:r>
    </w:p>
    <w:p w14:paraId="490C9C1B" w14:textId="77777777" w:rsidR="007A5077" w:rsidRPr="007A5077" w:rsidRDefault="007A5077" w:rsidP="007A5077">
      <w:r w:rsidRPr="007A5077">
        <w:t>Track:</w:t>
      </w:r>
    </w:p>
    <w:p w14:paraId="03CD9C97" w14:textId="77777777" w:rsidR="007A5077" w:rsidRPr="007A5077" w:rsidRDefault="007A5077" w:rsidP="007A5077">
      <w:r w:rsidRPr="007A5077">
        <w:t>Verified profiles</w:t>
      </w:r>
    </w:p>
    <w:p w14:paraId="01FD0C19" w14:textId="77777777" w:rsidR="007A5077" w:rsidRPr="007A5077" w:rsidRDefault="007A5077" w:rsidP="007A5077">
      <w:r w:rsidRPr="007A5077">
        <w:t>Active sitters today</w:t>
      </w:r>
    </w:p>
    <w:p w14:paraId="63C5DA3F" w14:textId="77777777" w:rsidR="007A5077" w:rsidRPr="007A5077" w:rsidRDefault="007A5077" w:rsidP="007A5077">
      <w:r w:rsidRPr="007A5077">
        <w:t>Active sitters by area</w:t>
      </w:r>
    </w:p>
    <w:p w14:paraId="38528173" w14:textId="77777777" w:rsidR="007A5077" w:rsidRPr="007A5077" w:rsidRDefault="007A5077" w:rsidP="007A5077">
      <w:r w:rsidRPr="007A5077">
        <w:t>Active sitters by time slot</w:t>
      </w:r>
    </w:p>
    <w:p w14:paraId="503CEC19" w14:textId="77777777" w:rsidR="007A5077" w:rsidRPr="007A5077" w:rsidRDefault="007A5077" w:rsidP="007A5077">
      <w:r w:rsidRPr="007A5077">
        <w:t>Backup-only capacity</w:t>
      </w:r>
    </w:p>
    <w:p w14:paraId="4C3A5452" w14:textId="77777777" w:rsidR="007A5077" w:rsidRPr="007A5077" w:rsidRDefault="007A5077" w:rsidP="007A5077">
      <w:r w:rsidRPr="007A5077">
        <w:t>Service and risk permissions</w:t>
      </w:r>
    </w:p>
    <w:p w14:paraId="74C1B470" w14:textId="77777777" w:rsidR="007A5077" w:rsidRPr="007A5077" w:rsidRDefault="007A5077" w:rsidP="007A5077">
      <w:r w:rsidRPr="007A5077">
        <w:t>Ten verified sitters who are unavailable during peak hours provide less useful capacity than five verified sitters consistently available within one micro-area.</w:t>
      </w:r>
    </w:p>
    <w:p w14:paraId="4634270C" w14:textId="77777777" w:rsidR="007A5077" w:rsidRPr="007A5077" w:rsidRDefault="00000000" w:rsidP="007A5077">
      <w:r>
        <w:pict w14:anchorId="5396D22B">
          <v:rect id="_x0000_i1404" style="width:0;height:1.5pt" o:hralign="center" o:hrstd="t" o:hr="t" fillcolor="#a0a0a0" stroked="f"/>
        </w:pict>
      </w:r>
    </w:p>
    <w:p w14:paraId="59CAC2A9" w14:textId="77777777" w:rsidR="007A5077" w:rsidRPr="007A5077" w:rsidRDefault="007A5077" w:rsidP="007A5077">
      <w:pPr>
        <w:rPr>
          <w:b/>
          <w:bCs/>
        </w:rPr>
      </w:pPr>
      <w:r w:rsidRPr="007A5077">
        <w:rPr>
          <w:b/>
          <w:bCs/>
        </w:rPr>
        <w:t>Final Phase 5 win condition</w:t>
      </w:r>
    </w:p>
    <w:p w14:paraId="529ABC4A" w14:textId="77777777" w:rsidR="007A5077" w:rsidRPr="007A5077" w:rsidRDefault="007A5077" w:rsidP="007A5077">
      <w:r w:rsidRPr="007A5077">
        <w:t>Real customers repeatedly complete the entire journey: request, sitter assignment, verified payment, safe service, Report Card, positive feedback and another paid booking.</w:t>
      </w:r>
    </w:p>
    <w:p w14:paraId="15363622" w14:textId="77777777" w:rsidR="007A5077" w:rsidRPr="007A5077" w:rsidRDefault="007A5077" w:rsidP="007A5077">
      <w:pPr>
        <w:rPr>
          <w:b/>
          <w:bCs/>
        </w:rPr>
      </w:pPr>
      <w:r w:rsidRPr="007A5077">
        <w:rPr>
          <w:b/>
          <w:bCs/>
        </w:rPr>
        <w:lastRenderedPageBreak/>
        <w:t>Simple explanation for professor</w:t>
      </w:r>
    </w:p>
    <w:p w14:paraId="5BC76242" w14:textId="77777777" w:rsidR="007A5077" w:rsidRPr="007A5077" w:rsidRDefault="007A5077" w:rsidP="007A5077">
      <w:r w:rsidRPr="007A5077">
        <w:t>“PetSaathi’s Phase 5 dashboard will track the controlled launch every day.</w:t>
      </w:r>
    </w:p>
    <w:p w14:paraId="0B1168C1" w14:textId="77777777" w:rsidR="007A5077" w:rsidRPr="007A5077" w:rsidRDefault="007A5077" w:rsidP="007A5077">
      <w:r w:rsidRPr="007A5077">
        <w:t>The dashboard will contain three parts: live operations, daily business performance and seven- or thirty-day trends. Live operations will show unassigned bookings, active services, late sitters, payment problems, missing Report Cards and incidents.</w:t>
      </w:r>
    </w:p>
    <w:p w14:paraId="35EC615F" w14:textId="77777777" w:rsidR="007A5077" w:rsidRPr="007A5077" w:rsidRDefault="007A5077" w:rsidP="007A5077">
      <w:r w:rsidRPr="007A5077">
        <w:t>Business metrics will include qualified website visitors, booking requests, verified paid bookings, completed services, customer ratings, repeat bookings, refunds, revenue and margins.</w:t>
      </w:r>
    </w:p>
    <w:p w14:paraId="48604843" w14:textId="77777777" w:rsidR="007A5077" w:rsidRPr="007A5077" w:rsidRDefault="007A5077" w:rsidP="007A5077">
      <w:r w:rsidRPr="007A5077">
        <w:t>Website traffic will not be treated as success by itself. The traffic must come from areas PetSaathi serves and must convert into paid, completed bookings.</w:t>
      </w:r>
    </w:p>
    <w:p w14:paraId="30C10882" w14:textId="77777777" w:rsidR="007A5077" w:rsidRPr="007A5077" w:rsidRDefault="007A5077" w:rsidP="007A5077">
      <w:r w:rsidRPr="007A5077">
        <w:t>A paid booking will count only after Razorpay payment is captured and verified by the backend. Booking completion will be calculated from confirmed bookings whose service time has already passed. Report Card completion will be calculated from reports actually delivered to customers.</w:t>
      </w:r>
    </w:p>
    <w:p w14:paraId="787038B7" w14:textId="77777777" w:rsidR="007A5077" w:rsidRPr="007A5077" w:rsidRDefault="007A5077" w:rsidP="007A5077">
      <w:r w:rsidRPr="007A5077">
        <w:t>The repeat rate will use only customers who have had enough time to book again. A customer who completed their first service yesterday will not be counted as a failed repeat customer.</w:t>
      </w:r>
    </w:p>
    <w:p w14:paraId="043CCE5A" w14:textId="77777777" w:rsidR="007A5077" w:rsidRPr="007A5077" w:rsidRDefault="007A5077" w:rsidP="007A5077">
      <w:r w:rsidRPr="007A5077">
        <w:t>PetSaathi will track gross margin and contribution separately. Gross margin is customer payment minus sitter payout. Contribution also removes direct payment, support, promotion, referral and refund costs.</w:t>
      </w:r>
    </w:p>
    <w:p w14:paraId="2BC50E91" w14:textId="77777777" w:rsidR="007A5077" w:rsidRPr="007A5077" w:rsidRDefault="007A5077" w:rsidP="007A5077">
      <w:r w:rsidRPr="007A5077">
        <w:t>At the end of Phase 5, the project report will compare acquisition channels, areas, services, sitters, revenue, margins, complaints, incidents, technical stability and repeat demand.</w:t>
      </w:r>
    </w:p>
    <w:p w14:paraId="41CC892C" w14:textId="77777777" w:rsidR="007A5077" w:rsidRPr="007A5077" w:rsidRDefault="007A5077" w:rsidP="007A5077">
      <w:r w:rsidRPr="007A5077">
        <w:t>PetSaathi should move to Phase 6 only when it has meaningful paid-booking volume, at least ninety percent service completion and sitter reliability, ninety-five percent Report Card delivery, low no-shows and disputes, repeat customers, positive unit economics and a stable MVP.</w:t>
      </w:r>
    </w:p>
    <w:p w14:paraId="5EB7352C" w14:textId="77777777" w:rsidR="007A5077" w:rsidRPr="007A5077" w:rsidRDefault="007A5077" w:rsidP="007A5077">
      <w:r w:rsidRPr="007A5077">
        <w:t>I approve the five main Phase 5 rules. PetSaathi should launch in a maximum of one or two areas initially, offer repeat plans after successful trials, use a mandatory daily dashboard, prioritise society-based acquisition and enforce a daily capacity-based booking limit.”</w:t>
      </w:r>
    </w:p>
    <w:p w14:paraId="2AE941F6" w14:textId="77777777" w:rsidR="007A5077" w:rsidRPr="007A5077" w:rsidRDefault="007A5077" w:rsidP="007A5077">
      <w:pPr>
        <w:rPr>
          <w:b/>
          <w:bCs/>
        </w:rPr>
      </w:pPr>
      <w:r w:rsidRPr="007A5077">
        <w:rPr>
          <w:b/>
          <w:bCs/>
        </w:rPr>
        <w:t xml:space="preserve">PetSaathi Phase 6 — Safety, Tracking, Automation and Reliability System </w:t>
      </w:r>
      <w:r w:rsidRPr="007A5077">
        <w:rPr>
          <w:rFonts w:ascii="Segoe UI Emoji" w:hAnsi="Segoe UI Emoji" w:cs="Segoe UI Emoji"/>
          <w:b/>
          <w:bCs/>
        </w:rPr>
        <w:t>🛡️📍🐾</w:t>
      </w:r>
    </w:p>
    <w:p w14:paraId="51944B5D" w14:textId="77777777" w:rsidR="007A5077" w:rsidRPr="007A5077" w:rsidRDefault="007A5077" w:rsidP="007A5077">
      <w:pPr>
        <w:rPr>
          <w:b/>
          <w:bCs/>
        </w:rPr>
      </w:pPr>
      <w:r w:rsidRPr="007A5077">
        <w:rPr>
          <w:b/>
          <w:bCs/>
        </w:rPr>
        <w:t>Executive decision</w:t>
      </w:r>
    </w:p>
    <w:p w14:paraId="411C1630" w14:textId="77777777" w:rsidR="007A5077" w:rsidRPr="007A5077" w:rsidRDefault="007A5077" w:rsidP="007A5077">
      <w:r w:rsidRPr="007A5077">
        <w:t xml:space="preserve">A </w:t>
      </w:r>
      <w:r w:rsidRPr="007A5077">
        <w:rPr>
          <w:b/>
          <w:bCs/>
        </w:rPr>
        <w:t>45-day Phase 6</w:t>
      </w:r>
      <w:r w:rsidRPr="007A5077">
        <w:t xml:space="preserve"> is the correct recommendation after PetSaathi has completed approximately </w:t>
      </w:r>
      <w:r w:rsidRPr="007A5077">
        <w:rPr>
          <w:b/>
          <w:bCs/>
        </w:rPr>
        <w:t>100 or more verified paid bookings</w:t>
      </w:r>
      <w:r w:rsidRPr="007A5077">
        <w:t xml:space="preserve"> and identified its strongest service, area and sitter profile.</w:t>
      </w:r>
    </w:p>
    <w:p w14:paraId="6D8BFC63" w14:textId="77777777" w:rsidR="007A5077" w:rsidRPr="007A5077" w:rsidRDefault="007A5077" w:rsidP="007A5077">
      <w:r w:rsidRPr="007A5077">
        <w:lastRenderedPageBreak/>
        <w:t>However, safety-critical fixes should never wait for the booking threshold. A serious gap involving pet escape, payment integrity, unauthorised data access or emergency handling must be corrected immediately.</w:t>
      </w:r>
    </w:p>
    <w:p w14:paraId="2E5E50B6" w14:textId="77777777" w:rsidR="007A5077" w:rsidRPr="007A5077" w:rsidRDefault="007A5077" w:rsidP="007A5077">
      <w:r w:rsidRPr="007A5077">
        <w:t>The Phase 6 operating principle should be:</w:t>
      </w:r>
    </w:p>
    <w:p w14:paraId="734B1B93" w14:textId="77777777" w:rsidR="007A5077" w:rsidRPr="007A5077" w:rsidRDefault="007A5077" w:rsidP="007A5077">
      <w:r w:rsidRPr="007A5077">
        <w:rPr>
          <w:b/>
          <w:bCs/>
        </w:rPr>
        <w:t>Automate routine work, preserve human control over safety decisions, and increase booking capacity only when reliability remains inside defined limits.</w:t>
      </w:r>
    </w:p>
    <w:p w14:paraId="236DBEDB" w14:textId="77777777" w:rsidR="007A5077" w:rsidRPr="007A5077" w:rsidRDefault="007A5077" w:rsidP="007A5077">
      <w:r w:rsidRPr="007A5077">
        <w:t>The progression is:</w:t>
      </w:r>
    </w:p>
    <w:p w14:paraId="443F9320" w14:textId="77777777" w:rsidR="007A5077" w:rsidRPr="007A5077" w:rsidRDefault="007A5077" w:rsidP="007A5077">
      <w:r w:rsidRPr="007A5077">
        <w:t>Phase 5</w:t>
      </w:r>
    </w:p>
    <w:p w14:paraId="55FC1BF9" w14:textId="77777777" w:rsidR="007A5077" w:rsidRPr="007A5077" w:rsidRDefault="007A5077" w:rsidP="007A5077">
      <w:r w:rsidRPr="007A5077">
        <w:t>Controlled human-operated launch</w:t>
      </w:r>
    </w:p>
    <w:p w14:paraId="43CA0822" w14:textId="77777777" w:rsidR="007A5077" w:rsidRPr="007A5077" w:rsidRDefault="007A5077" w:rsidP="007A5077">
      <w:r w:rsidRPr="007A5077">
        <w:t xml:space="preserve">        ↓</w:t>
      </w:r>
    </w:p>
    <w:p w14:paraId="38A6D0AD" w14:textId="77777777" w:rsidR="007A5077" w:rsidRPr="007A5077" w:rsidRDefault="007A5077" w:rsidP="007A5077">
      <w:r w:rsidRPr="007A5077">
        <w:t>Phase 6</w:t>
      </w:r>
    </w:p>
    <w:p w14:paraId="72A04BE5" w14:textId="77777777" w:rsidR="007A5077" w:rsidRPr="007A5077" w:rsidRDefault="007A5077" w:rsidP="007A5077">
      <w:r w:rsidRPr="007A5077">
        <w:t>Measured safety and reliability system</w:t>
      </w:r>
    </w:p>
    <w:p w14:paraId="0A8C823C" w14:textId="77777777" w:rsidR="007A5077" w:rsidRPr="007A5077" w:rsidRDefault="007A5077" w:rsidP="007A5077">
      <w:r w:rsidRPr="007A5077">
        <w:t xml:space="preserve">        ↓</w:t>
      </w:r>
    </w:p>
    <w:p w14:paraId="4B6CFCF5" w14:textId="77777777" w:rsidR="007A5077" w:rsidRPr="007A5077" w:rsidRDefault="007A5077" w:rsidP="007A5077">
      <w:r w:rsidRPr="007A5077">
        <w:t>Later phases</w:t>
      </w:r>
    </w:p>
    <w:p w14:paraId="2F310F95" w14:textId="77777777" w:rsidR="007A5077" w:rsidRPr="007A5077" w:rsidRDefault="007A5077" w:rsidP="007A5077">
      <w:r w:rsidRPr="007A5077">
        <w:t>Subscriptions, additional areas and larger booking volume</w:t>
      </w:r>
    </w:p>
    <w:p w14:paraId="082F9309" w14:textId="77777777" w:rsidR="007A5077" w:rsidRPr="007A5077" w:rsidRDefault="007A5077" w:rsidP="007A5077">
      <w:r w:rsidRPr="007A5077">
        <w:t xml:space="preserve">Google’s SRE guidance recommends defining service objectives, monitoring reliability and using error budgets to slow or halt feature rollout when operational quality falls below the agreed level. That approach fits PetSaathi particularly well because a service may be technically online while still failing customers operationally. </w:t>
      </w:r>
    </w:p>
    <w:p w14:paraId="242873D2" w14:textId="77777777" w:rsidR="007A5077" w:rsidRPr="007A5077" w:rsidRDefault="00000000" w:rsidP="007A5077">
      <w:r>
        <w:pict w14:anchorId="61F4CB98">
          <v:rect id="_x0000_i1405" style="width:0;height:1.5pt" o:hralign="center" o:hrstd="t" o:hr="t" fillcolor="#a0a0a0" stroked="f"/>
        </w:pict>
      </w:r>
    </w:p>
    <w:p w14:paraId="3EF017EE" w14:textId="77777777" w:rsidR="007A5077" w:rsidRPr="007A5077" w:rsidRDefault="007A5077" w:rsidP="007A5077">
      <w:pPr>
        <w:rPr>
          <w:b/>
          <w:bCs/>
        </w:rPr>
      </w:pPr>
      <w:r w:rsidRPr="007A5077">
        <w:rPr>
          <w:b/>
          <w:bCs/>
        </w:rPr>
        <w:t>1. What Phase 6 must achieve</w:t>
      </w:r>
    </w:p>
    <w:p w14:paraId="1BD2DABB" w14:textId="77777777" w:rsidR="007A5077" w:rsidRPr="007A5077" w:rsidRDefault="007A5077" w:rsidP="007A5077">
      <w:r w:rsidRPr="007A5077">
        <w:t>Phase 6 should convert PetSaathi from a founder-operated marketplace into a controlled operating system capable of handling more bookings without losing:</w:t>
      </w:r>
    </w:p>
    <w:p w14:paraId="031E068A" w14:textId="77777777" w:rsidR="007A5077" w:rsidRPr="007A5077" w:rsidRDefault="007A5077" w:rsidP="007A5077">
      <w:pPr>
        <w:numPr>
          <w:ilvl w:val="0"/>
          <w:numId w:val="408"/>
        </w:numPr>
      </w:pPr>
      <w:r w:rsidRPr="007A5077">
        <w:t xml:space="preserve">Pet safety </w:t>
      </w:r>
    </w:p>
    <w:p w14:paraId="31ED7E00" w14:textId="77777777" w:rsidR="007A5077" w:rsidRPr="007A5077" w:rsidRDefault="007A5077" w:rsidP="007A5077">
      <w:pPr>
        <w:numPr>
          <w:ilvl w:val="0"/>
          <w:numId w:val="408"/>
        </w:numPr>
      </w:pPr>
      <w:r w:rsidRPr="007A5077">
        <w:t xml:space="preserve">Sitter reliability </w:t>
      </w:r>
    </w:p>
    <w:p w14:paraId="7F07A3BC" w14:textId="77777777" w:rsidR="007A5077" w:rsidRPr="007A5077" w:rsidRDefault="007A5077" w:rsidP="007A5077">
      <w:pPr>
        <w:numPr>
          <w:ilvl w:val="0"/>
          <w:numId w:val="408"/>
        </w:numPr>
      </w:pPr>
      <w:r w:rsidRPr="007A5077">
        <w:t xml:space="preserve">Customer visibility </w:t>
      </w:r>
    </w:p>
    <w:p w14:paraId="63215D0E" w14:textId="77777777" w:rsidR="007A5077" w:rsidRPr="007A5077" w:rsidRDefault="007A5077" w:rsidP="007A5077">
      <w:pPr>
        <w:numPr>
          <w:ilvl w:val="0"/>
          <w:numId w:val="408"/>
        </w:numPr>
      </w:pPr>
      <w:r w:rsidRPr="007A5077">
        <w:t xml:space="preserve">Payment integrity </w:t>
      </w:r>
    </w:p>
    <w:p w14:paraId="11FBC25F" w14:textId="77777777" w:rsidR="007A5077" w:rsidRPr="007A5077" w:rsidRDefault="007A5077" w:rsidP="007A5077">
      <w:pPr>
        <w:numPr>
          <w:ilvl w:val="0"/>
          <w:numId w:val="408"/>
        </w:numPr>
      </w:pPr>
      <w:r w:rsidRPr="007A5077">
        <w:t xml:space="preserve">Report quality </w:t>
      </w:r>
    </w:p>
    <w:p w14:paraId="025C79A7" w14:textId="77777777" w:rsidR="007A5077" w:rsidRPr="007A5077" w:rsidRDefault="007A5077" w:rsidP="007A5077">
      <w:pPr>
        <w:numPr>
          <w:ilvl w:val="0"/>
          <w:numId w:val="408"/>
        </w:numPr>
      </w:pPr>
      <w:r w:rsidRPr="007A5077">
        <w:t xml:space="preserve">Support responsiveness </w:t>
      </w:r>
    </w:p>
    <w:p w14:paraId="30B3A58E" w14:textId="77777777" w:rsidR="007A5077" w:rsidRPr="007A5077" w:rsidRDefault="007A5077" w:rsidP="007A5077">
      <w:pPr>
        <w:numPr>
          <w:ilvl w:val="0"/>
          <w:numId w:val="408"/>
        </w:numPr>
      </w:pPr>
      <w:r w:rsidRPr="007A5077">
        <w:t xml:space="preserve">Incident traceability </w:t>
      </w:r>
    </w:p>
    <w:p w14:paraId="76E300AB" w14:textId="77777777" w:rsidR="007A5077" w:rsidRPr="007A5077" w:rsidRDefault="007A5077" w:rsidP="007A5077">
      <w:pPr>
        <w:numPr>
          <w:ilvl w:val="0"/>
          <w:numId w:val="408"/>
        </w:numPr>
      </w:pPr>
      <w:r w:rsidRPr="007A5077">
        <w:t xml:space="preserve">Data privacy </w:t>
      </w:r>
    </w:p>
    <w:p w14:paraId="7D9D86EB" w14:textId="77777777" w:rsidR="007A5077" w:rsidRPr="007A5077" w:rsidRDefault="007A5077" w:rsidP="007A5077">
      <w:r w:rsidRPr="007A5077">
        <w:lastRenderedPageBreak/>
        <w:t>The system should answer these questions automatically or operationally:</w:t>
      </w:r>
    </w:p>
    <w:p w14:paraId="1F4DEDAB" w14:textId="77777777" w:rsidR="007A5077" w:rsidRPr="007A5077" w:rsidRDefault="007A5077" w:rsidP="007A5077">
      <w:pPr>
        <w:numPr>
          <w:ilvl w:val="0"/>
          <w:numId w:val="409"/>
        </w:numPr>
      </w:pPr>
      <w:r w:rsidRPr="007A5077">
        <w:t xml:space="preserve">Is the booking safe and serviceable? </w:t>
      </w:r>
    </w:p>
    <w:p w14:paraId="0BA37C2F" w14:textId="77777777" w:rsidR="007A5077" w:rsidRPr="007A5077" w:rsidRDefault="007A5077" w:rsidP="007A5077">
      <w:pPr>
        <w:numPr>
          <w:ilvl w:val="0"/>
          <w:numId w:val="409"/>
        </w:numPr>
      </w:pPr>
      <w:r w:rsidRPr="007A5077">
        <w:t xml:space="preserve">Is the assigned sitter still eligible and available? </w:t>
      </w:r>
    </w:p>
    <w:p w14:paraId="19DFE05B" w14:textId="77777777" w:rsidR="007A5077" w:rsidRPr="007A5077" w:rsidRDefault="007A5077" w:rsidP="007A5077">
      <w:pPr>
        <w:numPr>
          <w:ilvl w:val="0"/>
          <w:numId w:val="409"/>
        </w:numPr>
      </w:pPr>
      <w:r w:rsidRPr="007A5077">
        <w:t xml:space="preserve">Did the sitter arrive and start the correct service? </w:t>
      </w:r>
    </w:p>
    <w:p w14:paraId="3CAECF43" w14:textId="77777777" w:rsidR="007A5077" w:rsidRPr="007A5077" w:rsidRDefault="007A5077" w:rsidP="007A5077">
      <w:pPr>
        <w:numPr>
          <w:ilvl w:val="0"/>
          <w:numId w:val="409"/>
        </w:numPr>
      </w:pPr>
      <w:r w:rsidRPr="007A5077">
        <w:t xml:space="preserve">Is the walk or care visit progressing normally? </w:t>
      </w:r>
    </w:p>
    <w:p w14:paraId="19520CC4" w14:textId="77777777" w:rsidR="007A5077" w:rsidRPr="007A5077" w:rsidRDefault="007A5077" w:rsidP="007A5077">
      <w:pPr>
        <w:numPr>
          <w:ilvl w:val="0"/>
          <w:numId w:val="409"/>
        </w:numPr>
      </w:pPr>
      <w:r w:rsidRPr="007A5077">
        <w:t xml:space="preserve">Has the customer received important updates? </w:t>
      </w:r>
    </w:p>
    <w:p w14:paraId="7BC0835B" w14:textId="77777777" w:rsidR="007A5077" w:rsidRPr="007A5077" w:rsidRDefault="007A5077" w:rsidP="007A5077">
      <w:pPr>
        <w:numPr>
          <w:ilvl w:val="0"/>
          <w:numId w:val="409"/>
        </w:numPr>
      </w:pPr>
      <w:r w:rsidRPr="007A5077">
        <w:t xml:space="preserve">Is a backup sitter available if the primary sitter fails? </w:t>
      </w:r>
    </w:p>
    <w:p w14:paraId="237C3731" w14:textId="77777777" w:rsidR="007A5077" w:rsidRPr="007A5077" w:rsidRDefault="007A5077" w:rsidP="007A5077">
      <w:pPr>
        <w:numPr>
          <w:ilvl w:val="0"/>
          <w:numId w:val="409"/>
        </w:numPr>
      </w:pPr>
      <w:r w:rsidRPr="007A5077">
        <w:t xml:space="preserve">Has the Report Card been submitted on time? </w:t>
      </w:r>
    </w:p>
    <w:p w14:paraId="6F5E1376" w14:textId="77777777" w:rsidR="007A5077" w:rsidRPr="007A5077" w:rsidRDefault="007A5077" w:rsidP="007A5077">
      <w:pPr>
        <w:numPr>
          <w:ilvl w:val="0"/>
          <w:numId w:val="409"/>
        </w:numPr>
      </w:pPr>
      <w:r w:rsidRPr="007A5077">
        <w:t xml:space="preserve">Does an issue require support or safety escalation? </w:t>
      </w:r>
    </w:p>
    <w:p w14:paraId="071D8CB5" w14:textId="77777777" w:rsidR="007A5077" w:rsidRPr="007A5077" w:rsidRDefault="007A5077" w:rsidP="007A5077">
      <w:pPr>
        <w:numPr>
          <w:ilvl w:val="0"/>
          <w:numId w:val="409"/>
        </w:numPr>
      </w:pPr>
      <w:r w:rsidRPr="007A5077">
        <w:t xml:space="preserve">Is the platform staying within its reliability targets? </w:t>
      </w:r>
    </w:p>
    <w:p w14:paraId="13ABB288" w14:textId="77777777" w:rsidR="007A5077" w:rsidRPr="007A5077" w:rsidRDefault="007A5077" w:rsidP="007A5077">
      <w:pPr>
        <w:numPr>
          <w:ilvl w:val="0"/>
          <w:numId w:val="409"/>
        </w:numPr>
      </w:pPr>
      <w:r w:rsidRPr="007A5077">
        <w:t xml:space="preserve">Should new bookings be slowed or paused? </w:t>
      </w:r>
    </w:p>
    <w:p w14:paraId="3CECB66A" w14:textId="77777777" w:rsidR="007A5077" w:rsidRPr="007A5077" w:rsidRDefault="00000000" w:rsidP="007A5077">
      <w:r>
        <w:pict w14:anchorId="07338261">
          <v:rect id="_x0000_i1406" style="width:0;height:1.5pt" o:hralign="center" o:hrstd="t" o:hr="t" fillcolor="#a0a0a0" stroked="f"/>
        </w:pict>
      </w:r>
    </w:p>
    <w:p w14:paraId="601EE463" w14:textId="77777777" w:rsidR="007A5077" w:rsidRPr="007A5077" w:rsidRDefault="007A5077" w:rsidP="007A5077">
      <w:pPr>
        <w:rPr>
          <w:b/>
          <w:bCs/>
        </w:rPr>
      </w:pPr>
      <w:r w:rsidRPr="007A5077">
        <w:rPr>
          <w:b/>
          <w:bCs/>
        </w:rPr>
        <w:t>2. Correct Phase 6 scope</w:t>
      </w:r>
    </w:p>
    <w:p w14:paraId="1C2C88AD" w14:textId="77777777" w:rsidR="007A5077" w:rsidRPr="007A5077" w:rsidRDefault="007A5077" w:rsidP="007A5077">
      <w:pPr>
        <w:rPr>
          <w:b/>
          <w:bCs/>
        </w:rPr>
      </w:pPr>
      <w:r w:rsidRPr="007A5077">
        <w:rPr>
          <w:b/>
          <w:bCs/>
        </w:rPr>
        <w:t>Build during Phase 6</w:t>
      </w:r>
    </w:p>
    <w:p w14:paraId="73841F19" w14:textId="77777777" w:rsidR="007A5077" w:rsidRPr="007A5077" w:rsidRDefault="007A5077" w:rsidP="007A5077">
      <w:r w:rsidRPr="007A5077">
        <w:t>Service-specific safety controls</w:t>
      </w:r>
    </w:p>
    <w:p w14:paraId="2EAA0283" w14:textId="77777777" w:rsidR="007A5077" w:rsidRPr="007A5077" w:rsidRDefault="007A5077" w:rsidP="007A5077">
      <w:r w:rsidRPr="007A5077">
        <w:t>Incident-management system</w:t>
      </w:r>
    </w:p>
    <w:p w14:paraId="4B2F1BF4" w14:textId="77777777" w:rsidR="007A5077" w:rsidRPr="007A5077" w:rsidRDefault="007A5077" w:rsidP="007A5077">
      <w:r w:rsidRPr="007A5077">
        <w:t>Tracking-session system</w:t>
      </w:r>
    </w:p>
    <w:p w14:paraId="69503A9A" w14:textId="77777777" w:rsidR="007A5077" w:rsidRPr="007A5077" w:rsidRDefault="007A5077" w:rsidP="007A5077">
      <w:r w:rsidRPr="007A5077">
        <w:t>Sitter check-in and checkout</w:t>
      </w:r>
    </w:p>
    <w:p w14:paraId="45E5136A" w14:textId="77777777" w:rsidR="007A5077" w:rsidRPr="007A5077" w:rsidRDefault="007A5077" w:rsidP="007A5077">
      <w:r w:rsidRPr="007A5077">
        <w:t>Automated booking-state transitions</w:t>
      </w:r>
    </w:p>
    <w:p w14:paraId="0026B1D0" w14:textId="77777777" w:rsidR="007A5077" w:rsidRPr="007A5077" w:rsidRDefault="007A5077" w:rsidP="007A5077">
      <w:r w:rsidRPr="007A5077">
        <w:t>Backup and replacement sitter workflow</w:t>
      </w:r>
    </w:p>
    <w:p w14:paraId="6780260B" w14:textId="77777777" w:rsidR="007A5077" w:rsidRPr="007A5077" w:rsidRDefault="007A5077" w:rsidP="007A5077">
      <w:r w:rsidRPr="007A5077">
        <w:t>Notification orchestration</w:t>
      </w:r>
    </w:p>
    <w:p w14:paraId="3A4057A7" w14:textId="77777777" w:rsidR="007A5077" w:rsidRPr="007A5077" w:rsidRDefault="007A5077" w:rsidP="007A5077">
      <w:r w:rsidRPr="007A5077">
        <w:t>Report Card automation</w:t>
      </w:r>
    </w:p>
    <w:p w14:paraId="516F79DC" w14:textId="77777777" w:rsidR="007A5077" w:rsidRPr="007A5077" w:rsidRDefault="007A5077" w:rsidP="007A5077">
      <w:r w:rsidRPr="007A5077">
        <w:t>Sitter reliability scoring</w:t>
      </w:r>
    </w:p>
    <w:p w14:paraId="3CA2BEBE" w14:textId="77777777" w:rsidR="007A5077" w:rsidRPr="007A5077" w:rsidRDefault="007A5077" w:rsidP="007A5077">
      <w:r w:rsidRPr="007A5077">
        <w:t>Operational SLO dashboard</w:t>
      </w:r>
    </w:p>
    <w:p w14:paraId="4A7C6659" w14:textId="77777777" w:rsidR="007A5077" w:rsidRPr="007A5077" w:rsidRDefault="007A5077" w:rsidP="007A5077">
      <w:r w:rsidRPr="007A5077">
        <w:t>Audit logs</w:t>
      </w:r>
    </w:p>
    <w:p w14:paraId="216F50AE" w14:textId="77777777" w:rsidR="007A5077" w:rsidRPr="007A5077" w:rsidRDefault="007A5077" w:rsidP="007A5077">
      <w:r w:rsidRPr="007A5077">
        <w:t>Privacy and retention controls</w:t>
      </w:r>
    </w:p>
    <w:p w14:paraId="4676EFB6" w14:textId="77777777" w:rsidR="007A5077" w:rsidRPr="007A5077" w:rsidRDefault="007A5077" w:rsidP="007A5077">
      <w:r w:rsidRPr="007A5077">
        <w:t>Load and failure testing</w:t>
      </w:r>
    </w:p>
    <w:p w14:paraId="5BD7046A" w14:textId="77777777" w:rsidR="007A5077" w:rsidRPr="007A5077" w:rsidRDefault="007A5077" w:rsidP="007A5077">
      <w:pPr>
        <w:rPr>
          <w:b/>
          <w:bCs/>
        </w:rPr>
      </w:pPr>
      <w:r w:rsidRPr="007A5077">
        <w:rPr>
          <w:b/>
          <w:bCs/>
        </w:rPr>
        <w:t>Do not build yet</w:t>
      </w:r>
    </w:p>
    <w:p w14:paraId="62D1348B" w14:textId="77777777" w:rsidR="007A5077" w:rsidRPr="007A5077" w:rsidRDefault="007A5077" w:rsidP="007A5077">
      <w:r w:rsidRPr="007A5077">
        <w:t>Autonomous AI sitter assignment</w:t>
      </w:r>
    </w:p>
    <w:p w14:paraId="0ED990C4" w14:textId="77777777" w:rsidR="007A5077" w:rsidRPr="007A5077" w:rsidRDefault="007A5077" w:rsidP="007A5077">
      <w:r w:rsidRPr="007A5077">
        <w:lastRenderedPageBreak/>
        <w:t>AI pet-risk approval or rejection</w:t>
      </w:r>
    </w:p>
    <w:p w14:paraId="4B9361A1" w14:textId="77777777" w:rsidR="007A5077" w:rsidRPr="007A5077" w:rsidRDefault="007A5077" w:rsidP="007A5077">
      <w:r w:rsidRPr="007A5077">
        <w:t>Medical diagnosis</w:t>
      </w:r>
    </w:p>
    <w:p w14:paraId="701540B1" w14:textId="77777777" w:rsidR="007A5077" w:rsidRPr="007A5077" w:rsidRDefault="007A5077" w:rsidP="007A5077">
      <w:r w:rsidRPr="007A5077">
        <w:t>Automatic incident resolution</w:t>
      </w:r>
    </w:p>
    <w:p w14:paraId="7A5FB305" w14:textId="77777777" w:rsidR="007A5077" w:rsidRPr="007A5077" w:rsidRDefault="007A5077" w:rsidP="007A5077">
      <w:r w:rsidRPr="007A5077">
        <w:t>Nationwide expansion</w:t>
      </w:r>
    </w:p>
    <w:p w14:paraId="4463B63C" w14:textId="77777777" w:rsidR="007A5077" w:rsidRPr="007A5077" w:rsidRDefault="007A5077" w:rsidP="007A5077">
      <w:r w:rsidRPr="007A5077">
        <w:t>Complex insurance engine</w:t>
      </w:r>
    </w:p>
    <w:p w14:paraId="4052F988" w14:textId="77777777" w:rsidR="007A5077" w:rsidRPr="007A5077" w:rsidRDefault="007A5077" w:rsidP="007A5077">
      <w:r w:rsidRPr="007A5077">
        <w:t>Public customer-sitter chat platform</w:t>
      </w:r>
    </w:p>
    <w:p w14:paraId="4A3BB929" w14:textId="77777777" w:rsidR="007A5077" w:rsidRPr="007A5077" w:rsidRDefault="007A5077" w:rsidP="007A5077">
      <w:r w:rsidRPr="007A5077">
        <w:t>Unlimited subscriptions</w:t>
      </w:r>
    </w:p>
    <w:p w14:paraId="703B432B" w14:textId="77777777" w:rsidR="007A5077" w:rsidRPr="007A5077" w:rsidRDefault="007A5077" w:rsidP="007A5077">
      <w:r w:rsidRPr="007A5077">
        <w:t>Always-on sitter tracking</w:t>
      </w:r>
    </w:p>
    <w:p w14:paraId="2C8CAA54" w14:textId="77777777" w:rsidR="007A5077" w:rsidRPr="007A5077" w:rsidRDefault="007A5077" w:rsidP="007A5077">
      <w:r w:rsidRPr="007A5077">
        <w:t>Full native customer applications unless justified</w:t>
      </w:r>
    </w:p>
    <w:p w14:paraId="2B6F2CF6" w14:textId="77777777" w:rsidR="007A5077" w:rsidRPr="007A5077" w:rsidRDefault="007A5077" w:rsidP="007A5077">
      <w:r w:rsidRPr="007A5077">
        <w:t>Automation should remove repetitive administrative work, not remove human judgment from Red-risk pets, medical concerns, serious complaints or emergency decisions.</w:t>
      </w:r>
    </w:p>
    <w:p w14:paraId="631CA80A" w14:textId="77777777" w:rsidR="007A5077" w:rsidRPr="007A5077" w:rsidRDefault="00000000" w:rsidP="007A5077">
      <w:r>
        <w:pict w14:anchorId="5E1D75E3">
          <v:rect id="_x0000_i1407" style="width:0;height:1.5pt" o:hralign="center" o:hrstd="t" o:hr="t" fillcolor="#a0a0a0" stroked="f"/>
        </w:pict>
      </w:r>
    </w:p>
    <w:p w14:paraId="5D677D32" w14:textId="77777777" w:rsidR="007A5077" w:rsidRPr="007A5077" w:rsidRDefault="007A5077" w:rsidP="007A5077">
      <w:pPr>
        <w:rPr>
          <w:b/>
          <w:bCs/>
        </w:rPr>
      </w:pPr>
      <w:r w:rsidRPr="007A5077">
        <w:rPr>
          <w:b/>
          <w:bCs/>
        </w:rPr>
        <w:t>3. Recommended Phase 6 architecture</w:t>
      </w:r>
    </w:p>
    <w:p w14:paraId="663AC0C7" w14:textId="77777777" w:rsidR="007A5077" w:rsidRPr="007A5077" w:rsidRDefault="007A5077" w:rsidP="007A5077">
      <w:r w:rsidRPr="007A5077">
        <w:t>Customer PWA</w:t>
      </w:r>
    </w:p>
    <w:p w14:paraId="7702756C" w14:textId="77777777" w:rsidR="007A5077" w:rsidRPr="007A5077" w:rsidRDefault="007A5077" w:rsidP="007A5077">
      <w:r w:rsidRPr="007A5077">
        <w:t xml:space="preserve">    │</w:t>
      </w:r>
    </w:p>
    <w:p w14:paraId="345F95FD"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Booking status</w:t>
      </w:r>
    </w:p>
    <w:p w14:paraId="5209D829"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Sitter updates</w:t>
      </w:r>
    </w:p>
    <w:p w14:paraId="5EB68126"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Private tracking view</w:t>
      </w:r>
    </w:p>
    <w:p w14:paraId="1A8569FF"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Report Card</w:t>
      </w:r>
    </w:p>
    <w:p w14:paraId="0B40114A" w14:textId="77777777" w:rsidR="007A5077" w:rsidRPr="007A5077" w:rsidRDefault="007A5077" w:rsidP="007A5077">
      <w:r w:rsidRPr="007A5077">
        <w:t xml:space="preserve">    └── Emergency/support action</w:t>
      </w:r>
    </w:p>
    <w:p w14:paraId="33E3F975" w14:textId="77777777" w:rsidR="007A5077" w:rsidRPr="007A5077" w:rsidRDefault="007A5077" w:rsidP="007A5077"/>
    <w:p w14:paraId="4BE5D279" w14:textId="77777777" w:rsidR="007A5077" w:rsidRPr="007A5077" w:rsidRDefault="007A5077" w:rsidP="007A5077">
      <w:r w:rsidRPr="007A5077">
        <w:t>Sitter application or companion interface</w:t>
      </w:r>
    </w:p>
    <w:p w14:paraId="4AC8450C" w14:textId="77777777" w:rsidR="007A5077" w:rsidRPr="007A5077" w:rsidRDefault="007A5077" w:rsidP="007A5077">
      <w:r w:rsidRPr="007A5077">
        <w:t xml:space="preserve">    │</w:t>
      </w:r>
    </w:p>
    <w:p w14:paraId="000DB614"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Assignment acceptance</w:t>
      </w:r>
    </w:p>
    <w:p w14:paraId="290ED324"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Check-in</w:t>
      </w:r>
    </w:p>
    <w:p w14:paraId="38C6D68F"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Tracking session</w:t>
      </w:r>
    </w:p>
    <w:p w14:paraId="3F220231"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Service updates</w:t>
      </w:r>
    </w:p>
    <w:p w14:paraId="16BAEE44"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Check-out</w:t>
      </w:r>
    </w:p>
    <w:p w14:paraId="1C535FBA" w14:textId="77777777" w:rsidR="007A5077" w:rsidRPr="007A5077" w:rsidRDefault="007A5077" w:rsidP="007A5077">
      <w:r w:rsidRPr="007A5077">
        <w:t xml:space="preserve">    └── Report submission</w:t>
      </w:r>
    </w:p>
    <w:p w14:paraId="458C1ED0" w14:textId="77777777" w:rsidR="007A5077" w:rsidRPr="007A5077" w:rsidRDefault="007A5077" w:rsidP="007A5077"/>
    <w:p w14:paraId="2B86ECE7" w14:textId="77777777" w:rsidR="007A5077" w:rsidRPr="007A5077" w:rsidRDefault="007A5077" w:rsidP="007A5077">
      <w:r w:rsidRPr="007A5077">
        <w:t>Admin operations dashboard</w:t>
      </w:r>
    </w:p>
    <w:p w14:paraId="723B1D80" w14:textId="77777777" w:rsidR="007A5077" w:rsidRPr="007A5077" w:rsidRDefault="007A5077" w:rsidP="007A5077">
      <w:r w:rsidRPr="007A5077">
        <w:t xml:space="preserve">    │</w:t>
      </w:r>
    </w:p>
    <w:p w14:paraId="60E7B18E"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Live booking map</w:t>
      </w:r>
    </w:p>
    <w:p w14:paraId="339390BE"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Late/missing sitter queue</w:t>
      </w:r>
    </w:p>
    <w:p w14:paraId="3F24A20A"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Replacement workflow</w:t>
      </w:r>
    </w:p>
    <w:p w14:paraId="7B692B60"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Incident control</w:t>
      </w:r>
    </w:p>
    <w:p w14:paraId="0CB20899"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Notification failures</w:t>
      </w:r>
    </w:p>
    <w:p w14:paraId="25009FD7" w14:textId="77777777" w:rsidR="007A5077" w:rsidRPr="007A5077" w:rsidRDefault="007A5077" w:rsidP="007A5077">
      <w:r w:rsidRPr="007A5077">
        <w:t xml:space="preserve">    └── Reliability dashboard</w:t>
      </w:r>
    </w:p>
    <w:p w14:paraId="2400AECF" w14:textId="77777777" w:rsidR="007A5077" w:rsidRPr="007A5077" w:rsidRDefault="007A5077" w:rsidP="007A5077"/>
    <w:p w14:paraId="493EFB6A" w14:textId="77777777" w:rsidR="007A5077" w:rsidRPr="007A5077" w:rsidRDefault="007A5077" w:rsidP="007A5077">
      <w:r w:rsidRPr="007A5077">
        <w:t>Backend services</w:t>
      </w:r>
    </w:p>
    <w:p w14:paraId="103FDE8A"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Booking workflow engine</w:t>
      </w:r>
    </w:p>
    <w:p w14:paraId="7D48FD1D"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Tracking service</w:t>
      </w:r>
    </w:p>
    <w:p w14:paraId="74234F72"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Notification outbox</w:t>
      </w:r>
    </w:p>
    <w:p w14:paraId="09ABC9D2"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Incident service</w:t>
      </w:r>
    </w:p>
    <w:p w14:paraId="1E6A2514"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Report service</w:t>
      </w:r>
    </w:p>
    <w:p w14:paraId="691D350C"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Audit log</w:t>
      </w:r>
    </w:p>
    <w:p w14:paraId="208903D3" w14:textId="77777777" w:rsidR="007A5077" w:rsidRPr="007A5077" w:rsidRDefault="007A5077" w:rsidP="007A5077">
      <w:r w:rsidRPr="007A5077">
        <w:t xml:space="preserve">    └── Reliability metrics</w:t>
      </w:r>
    </w:p>
    <w:p w14:paraId="43646FCC" w14:textId="77777777" w:rsidR="007A5077" w:rsidRPr="007A5077" w:rsidRDefault="007A5077" w:rsidP="007A5077">
      <w:r w:rsidRPr="007A5077">
        <w:t>The server must remain authoritative for booking states, payments, assignments, incidents and completed-service evidence.</w:t>
      </w:r>
    </w:p>
    <w:p w14:paraId="7F21BD26" w14:textId="77777777" w:rsidR="007A5077" w:rsidRPr="007A5077" w:rsidRDefault="00000000" w:rsidP="007A5077">
      <w:r>
        <w:pict w14:anchorId="2B407D94">
          <v:rect id="_x0000_i1408" style="width:0;height:1.5pt" o:hralign="center" o:hrstd="t" o:hr="t" fillcolor="#a0a0a0" stroked="f"/>
        </w:pict>
      </w:r>
    </w:p>
    <w:p w14:paraId="4C62450D" w14:textId="77777777" w:rsidR="007A5077" w:rsidRPr="007A5077" w:rsidRDefault="007A5077" w:rsidP="007A5077">
      <w:pPr>
        <w:rPr>
          <w:b/>
          <w:bCs/>
        </w:rPr>
      </w:pPr>
      <w:r w:rsidRPr="007A5077">
        <w:rPr>
          <w:b/>
          <w:bCs/>
        </w:rPr>
        <w:t>4. Phase 6 entry gate</w:t>
      </w:r>
    </w:p>
    <w:p w14:paraId="70FFF370" w14:textId="77777777" w:rsidR="007A5077" w:rsidRPr="007A5077" w:rsidRDefault="007A5077" w:rsidP="007A5077">
      <w:r w:rsidRPr="007A5077">
        <w:t>A 45-day automation phase is appropriate when most of the following are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3404"/>
      </w:tblGrid>
      <w:tr w:rsidR="007A5077" w:rsidRPr="007A5077" w14:paraId="11064A5D" w14:textId="77777777">
        <w:trPr>
          <w:tblHeader/>
          <w:tblCellSpacing w:w="15" w:type="dxa"/>
        </w:trPr>
        <w:tc>
          <w:tcPr>
            <w:tcW w:w="0" w:type="auto"/>
            <w:vAlign w:val="center"/>
            <w:hideMark/>
          </w:tcPr>
          <w:p w14:paraId="262B0939" w14:textId="77777777" w:rsidR="007A5077" w:rsidRPr="007A5077" w:rsidRDefault="007A5077" w:rsidP="007A5077">
            <w:pPr>
              <w:rPr>
                <w:b/>
                <w:bCs/>
              </w:rPr>
            </w:pPr>
            <w:r w:rsidRPr="007A5077">
              <w:rPr>
                <w:b/>
                <w:bCs/>
              </w:rPr>
              <w:t>Requirement</w:t>
            </w:r>
          </w:p>
        </w:tc>
        <w:tc>
          <w:tcPr>
            <w:tcW w:w="0" w:type="auto"/>
            <w:vAlign w:val="center"/>
            <w:hideMark/>
          </w:tcPr>
          <w:p w14:paraId="5C0D9B29" w14:textId="77777777" w:rsidR="007A5077" w:rsidRPr="007A5077" w:rsidRDefault="007A5077" w:rsidP="007A5077">
            <w:pPr>
              <w:rPr>
                <w:b/>
                <w:bCs/>
              </w:rPr>
            </w:pPr>
            <w:r w:rsidRPr="007A5077">
              <w:rPr>
                <w:b/>
                <w:bCs/>
              </w:rPr>
              <w:t>Recommended entry evidence</w:t>
            </w:r>
          </w:p>
        </w:tc>
      </w:tr>
      <w:tr w:rsidR="007A5077" w:rsidRPr="007A5077" w14:paraId="65918725" w14:textId="77777777">
        <w:trPr>
          <w:tblCellSpacing w:w="15" w:type="dxa"/>
        </w:trPr>
        <w:tc>
          <w:tcPr>
            <w:tcW w:w="0" w:type="auto"/>
            <w:vAlign w:val="center"/>
            <w:hideMark/>
          </w:tcPr>
          <w:p w14:paraId="395F9CCA" w14:textId="77777777" w:rsidR="007A5077" w:rsidRPr="007A5077" w:rsidRDefault="007A5077" w:rsidP="007A5077">
            <w:r w:rsidRPr="007A5077">
              <w:t>Verified paid bookings</w:t>
            </w:r>
          </w:p>
        </w:tc>
        <w:tc>
          <w:tcPr>
            <w:tcW w:w="0" w:type="auto"/>
            <w:vAlign w:val="center"/>
            <w:hideMark/>
          </w:tcPr>
          <w:p w14:paraId="240EC468" w14:textId="77777777" w:rsidR="007A5077" w:rsidRPr="007A5077" w:rsidRDefault="007A5077" w:rsidP="007A5077">
            <w:r w:rsidRPr="007A5077">
              <w:t>100+ preferred</w:t>
            </w:r>
          </w:p>
        </w:tc>
      </w:tr>
      <w:tr w:rsidR="007A5077" w:rsidRPr="007A5077" w14:paraId="049F98A9" w14:textId="77777777">
        <w:trPr>
          <w:tblCellSpacing w:w="15" w:type="dxa"/>
        </w:trPr>
        <w:tc>
          <w:tcPr>
            <w:tcW w:w="0" w:type="auto"/>
            <w:vAlign w:val="center"/>
            <w:hideMark/>
          </w:tcPr>
          <w:p w14:paraId="1AFA8D94" w14:textId="77777777" w:rsidR="007A5077" w:rsidRPr="007A5077" w:rsidRDefault="007A5077" w:rsidP="007A5077">
            <w:r w:rsidRPr="007A5077">
              <w:t>Booking completion</w:t>
            </w:r>
          </w:p>
        </w:tc>
        <w:tc>
          <w:tcPr>
            <w:tcW w:w="0" w:type="auto"/>
            <w:vAlign w:val="center"/>
            <w:hideMark/>
          </w:tcPr>
          <w:p w14:paraId="19163944" w14:textId="77777777" w:rsidR="007A5077" w:rsidRPr="007A5077" w:rsidRDefault="007A5077" w:rsidP="007A5077">
            <w:r w:rsidRPr="007A5077">
              <w:t>90%+</w:t>
            </w:r>
          </w:p>
        </w:tc>
      </w:tr>
      <w:tr w:rsidR="007A5077" w:rsidRPr="007A5077" w14:paraId="6ECAF83A" w14:textId="77777777">
        <w:trPr>
          <w:tblCellSpacing w:w="15" w:type="dxa"/>
        </w:trPr>
        <w:tc>
          <w:tcPr>
            <w:tcW w:w="0" w:type="auto"/>
            <w:vAlign w:val="center"/>
            <w:hideMark/>
          </w:tcPr>
          <w:p w14:paraId="79B02C49" w14:textId="77777777" w:rsidR="007A5077" w:rsidRPr="007A5077" w:rsidRDefault="007A5077" w:rsidP="007A5077">
            <w:r w:rsidRPr="007A5077">
              <w:t>Report Card delivery</w:t>
            </w:r>
          </w:p>
        </w:tc>
        <w:tc>
          <w:tcPr>
            <w:tcW w:w="0" w:type="auto"/>
            <w:vAlign w:val="center"/>
            <w:hideMark/>
          </w:tcPr>
          <w:p w14:paraId="769FE2C1" w14:textId="77777777" w:rsidR="007A5077" w:rsidRPr="007A5077" w:rsidRDefault="007A5077" w:rsidP="007A5077">
            <w:r w:rsidRPr="007A5077">
              <w:t>95%+</w:t>
            </w:r>
          </w:p>
        </w:tc>
      </w:tr>
      <w:tr w:rsidR="007A5077" w:rsidRPr="007A5077" w14:paraId="201506E7" w14:textId="77777777">
        <w:trPr>
          <w:tblCellSpacing w:w="15" w:type="dxa"/>
        </w:trPr>
        <w:tc>
          <w:tcPr>
            <w:tcW w:w="0" w:type="auto"/>
            <w:vAlign w:val="center"/>
            <w:hideMark/>
          </w:tcPr>
          <w:p w14:paraId="7BA1BB7C" w14:textId="77777777" w:rsidR="007A5077" w:rsidRPr="007A5077" w:rsidRDefault="007A5077" w:rsidP="007A5077">
            <w:r w:rsidRPr="007A5077">
              <w:lastRenderedPageBreak/>
              <w:t>Sitter assignment success</w:t>
            </w:r>
          </w:p>
        </w:tc>
        <w:tc>
          <w:tcPr>
            <w:tcW w:w="0" w:type="auto"/>
            <w:vAlign w:val="center"/>
            <w:hideMark/>
          </w:tcPr>
          <w:p w14:paraId="06A26BFA" w14:textId="77777777" w:rsidR="007A5077" w:rsidRPr="007A5077" w:rsidRDefault="007A5077" w:rsidP="007A5077">
            <w:r w:rsidRPr="007A5077">
              <w:t>90%+</w:t>
            </w:r>
          </w:p>
        </w:tc>
      </w:tr>
      <w:tr w:rsidR="007A5077" w:rsidRPr="007A5077" w14:paraId="35F3C399" w14:textId="77777777">
        <w:trPr>
          <w:tblCellSpacing w:w="15" w:type="dxa"/>
        </w:trPr>
        <w:tc>
          <w:tcPr>
            <w:tcW w:w="0" w:type="auto"/>
            <w:vAlign w:val="center"/>
            <w:hideMark/>
          </w:tcPr>
          <w:p w14:paraId="61B67E6B" w14:textId="77777777" w:rsidR="007A5077" w:rsidRPr="007A5077" w:rsidRDefault="007A5077" w:rsidP="007A5077">
            <w:r w:rsidRPr="007A5077">
              <w:t>Repeat customer rate</w:t>
            </w:r>
          </w:p>
        </w:tc>
        <w:tc>
          <w:tcPr>
            <w:tcW w:w="0" w:type="auto"/>
            <w:vAlign w:val="center"/>
            <w:hideMark/>
          </w:tcPr>
          <w:p w14:paraId="311CB90C" w14:textId="77777777" w:rsidR="007A5077" w:rsidRPr="007A5077" w:rsidRDefault="007A5077" w:rsidP="007A5077">
            <w:r w:rsidRPr="007A5077">
              <w:t>25%+ eligible cohort</w:t>
            </w:r>
          </w:p>
        </w:tc>
      </w:tr>
      <w:tr w:rsidR="007A5077" w:rsidRPr="007A5077" w14:paraId="6752ABB9" w14:textId="77777777">
        <w:trPr>
          <w:tblCellSpacing w:w="15" w:type="dxa"/>
        </w:trPr>
        <w:tc>
          <w:tcPr>
            <w:tcW w:w="0" w:type="auto"/>
            <w:vAlign w:val="center"/>
            <w:hideMark/>
          </w:tcPr>
          <w:p w14:paraId="63A38DEF" w14:textId="77777777" w:rsidR="007A5077" w:rsidRPr="007A5077" w:rsidRDefault="007A5077" w:rsidP="007A5077">
            <w:r w:rsidRPr="007A5077">
              <w:t>Unresolved critical defects</w:t>
            </w:r>
          </w:p>
        </w:tc>
        <w:tc>
          <w:tcPr>
            <w:tcW w:w="0" w:type="auto"/>
            <w:vAlign w:val="center"/>
            <w:hideMark/>
          </w:tcPr>
          <w:p w14:paraId="1489035C" w14:textId="77777777" w:rsidR="007A5077" w:rsidRPr="007A5077" w:rsidRDefault="007A5077" w:rsidP="007A5077">
            <w:r w:rsidRPr="007A5077">
              <w:t>0</w:t>
            </w:r>
          </w:p>
        </w:tc>
      </w:tr>
      <w:tr w:rsidR="007A5077" w:rsidRPr="007A5077" w14:paraId="25B36F93" w14:textId="77777777">
        <w:trPr>
          <w:tblCellSpacing w:w="15" w:type="dxa"/>
        </w:trPr>
        <w:tc>
          <w:tcPr>
            <w:tcW w:w="0" w:type="auto"/>
            <w:vAlign w:val="center"/>
            <w:hideMark/>
          </w:tcPr>
          <w:p w14:paraId="6992C719" w14:textId="77777777" w:rsidR="007A5077" w:rsidRPr="007A5077" w:rsidRDefault="007A5077" w:rsidP="007A5077">
            <w:r w:rsidRPr="007A5077">
              <w:t>Unresolved serious incidents</w:t>
            </w:r>
          </w:p>
        </w:tc>
        <w:tc>
          <w:tcPr>
            <w:tcW w:w="0" w:type="auto"/>
            <w:vAlign w:val="center"/>
            <w:hideMark/>
          </w:tcPr>
          <w:p w14:paraId="3EED03B1" w14:textId="77777777" w:rsidR="007A5077" w:rsidRPr="007A5077" w:rsidRDefault="007A5077" w:rsidP="007A5077">
            <w:r w:rsidRPr="007A5077">
              <w:t>0</w:t>
            </w:r>
          </w:p>
        </w:tc>
      </w:tr>
      <w:tr w:rsidR="007A5077" w:rsidRPr="007A5077" w14:paraId="5D530AD3" w14:textId="77777777">
        <w:trPr>
          <w:tblCellSpacing w:w="15" w:type="dxa"/>
        </w:trPr>
        <w:tc>
          <w:tcPr>
            <w:tcW w:w="0" w:type="auto"/>
            <w:vAlign w:val="center"/>
            <w:hideMark/>
          </w:tcPr>
          <w:p w14:paraId="6FCC1ECF" w14:textId="77777777" w:rsidR="007A5077" w:rsidRPr="007A5077" w:rsidRDefault="007A5077" w:rsidP="007A5077">
            <w:r w:rsidRPr="007A5077">
              <w:t>Best service identified</w:t>
            </w:r>
          </w:p>
        </w:tc>
        <w:tc>
          <w:tcPr>
            <w:tcW w:w="0" w:type="auto"/>
            <w:vAlign w:val="center"/>
            <w:hideMark/>
          </w:tcPr>
          <w:p w14:paraId="04C6E530" w14:textId="77777777" w:rsidR="007A5077" w:rsidRPr="007A5077" w:rsidRDefault="007A5077" w:rsidP="007A5077">
            <w:r w:rsidRPr="007A5077">
              <w:t>Yes</w:t>
            </w:r>
          </w:p>
        </w:tc>
      </w:tr>
      <w:tr w:rsidR="007A5077" w:rsidRPr="007A5077" w14:paraId="31AB1B2A" w14:textId="77777777">
        <w:trPr>
          <w:tblCellSpacing w:w="15" w:type="dxa"/>
        </w:trPr>
        <w:tc>
          <w:tcPr>
            <w:tcW w:w="0" w:type="auto"/>
            <w:vAlign w:val="center"/>
            <w:hideMark/>
          </w:tcPr>
          <w:p w14:paraId="55D316D2" w14:textId="77777777" w:rsidR="007A5077" w:rsidRPr="007A5077" w:rsidRDefault="007A5077" w:rsidP="007A5077">
            <w:r w:rsidRPr="007A5077">
              <w:t>Best area identified</w:t>
            </w:r>
          </w:p>
        </w:tc>
        <w:tc>
          <w:tcPr>
            <w:tcW w:w="0" w:type="auto"/>
            <w:vAlign w:val="center"/>
            <w:hideMark/>
          </w:tcPr>
          <w:p w14:paraId="1E1F4BC9" w14:textId="77777777" w:rsidR="007A5077" w:rsidRPr="007A5077" w:rsidRDefault="007A5077" w:rsidP="007A5077">
            <w:r w:rsidRPr="007A5077">
              <w:t>Yes</w:t>
            </w:r>
          </w:p>
        </w:tc>
      </w:tr>
      <w:tr w:rsidR="007A5077" w:rsidRPr="007A5077" w14:paraId="7D51353C" w14:textId="77777777">
        <w:trPr>
          <w:tblCellSpacing w:w="15" w:type="dxa"/>
        </w:trPr>
        <w:tc>
          <w:tcPr>
            <w:tcW w:w="0" w:type="auto"/>
            <w:vAlign w:val="center"/>
            <w:hideMark/>
          </w:tcPr>
          <w:p w14:paraId="0C3DD621" w14:textId="77777777" w:rsidR="007A5077" w:rsidRPr="007A5077" w:rsidRDefault="007A5077" w:rsidP="007A5077">
            <w:r w:rsidRPr="007A5077">
              <w:t>Daily operations process</w:t>
            </w:r>
          </w:p>
        </w:tc>
        <w:tc>
          <w:tcPr>
            <w:tcW w:w="0" w:type="auto"/>
            <w:vAlign w:val="center"/>
            <w:hideMark/>
          </w:tcPr>
          <w:p w14:paraId="3B4C687C" w14:textId="77777777" w:rsidR="007A5077" w:rsidRPr="007A5077" w:rsidRDefault="007A5077" w:rsidP="007A5077">
            <w:r w:rsidRPr="007A5077">
              <w:t>Stable</w:t>
            </w:r>
          </w:p>
        </w:tc>
      </w:tr>
      <w:tr w:rsidR="007A5077" w:rsidRPr="007A5077" w14:paraId="542EC192" w14:textId="77777777">
        <w:trPr>
          <w:tblCellSpacing w:w="15" w:type="dxa"/>
        </w:trPr>
        <w:tc>
          <w:tcPr>
            <w:tcW w:w="0" w:type="auto"/>
            <w:vAlign w:val="center"/>
            <w:hideMark/>
          </w:tcPr>
          <w:p w14:paraId="2F7436FC" w14:textId="77777777" w:rsidR="007A5077" w:rsidRPr="007A5077" w:rsidRDefault="007A5077" w:rsidP="007A5077">
            <w:r w:rsidRPr="007A5077">
              <w:t>Payment reconciliation</w:t>
            </w:r>
          </w:p>
        </w:tc>
        <w:tc>
          <w:tcPr>
            <w:tcW w:w="0" w:type="auto"/>
            <w:vAlign w:val="center"/>
            <w:hideMark/>
          </w:tcPr>
          <w:p w14:paraId="186E2283" w14:textId="77777777" w:rsidR="007A5077" w:rsidRPr="007A5077" w:rsidRDefault="007A5077" w:rsidP="007A5077">
            <w:r w:rsidRPr="007A5077">
              <w:t>Stable</w:t>
            </w:r>
          </w:p>
        </w:tc>
      </w:tr>
    </w:tbl>
    <w:p w14:paraId="20C4F0E8" w14:textId="77777777" w:rsidR="007A5077" w:rsidRPr="007A5077" w:rsidRDefault="007A5077" w:rsidP="007A5077">
      <w:r w:rsidRPr="007A5077">
        <w:t>Do not automate an unclear or unreliable workflow. Automation will amplify the defects already present in the manual process.</w:t>
      </w:r>
    </w:p>
    <w:p w14:paraId="3E5AB937" w14:textId="77777777" w:rsidR="007A5077" w:rsidRPr="007A5077" w:rsidRDefault="00000000" w:rsidP="007A5077">
      <w:r>
        <w:pict w14:anchorId="641E50C2">
          <v:rect id="_x0000_i1409" style="width:0;height:1.5pt" o:hralign="center" o:hrstd="t" o:hr="t" fillcolor="#a0a0a0" stroked="f"/>
        </w:pict>
      </w:r>
    </w:p>
    <w:p w14:paraId="39805104" w14:textId="77777777" w:rsidR="007A5077" w:rsidRPr="007A5077" w:rsidRDefault="007A5077" w:rsidP="007A5077">
      <w:pPr>
        <w:rPr>
          <w:b/>
          <w:bCs/>
        </w:rPr>
      </w:pPr>
      <w:r w:rsidRPr="007A5077">
        <w:rPr>
          <w:b/>
          <w:bCs/>
        </w:rPr>
        <w:t>5. Safety system</w:t>
      </w:r>
    </w:p>
    <w:p w14:paraId="0AB0DEB9" w14:textId="77777777" w:rsidR="007A5077" w:rsidRPr="007A5077" w:rsidRDefault="007A5077" w:rsidP="007A5077">
      <w:pPr>
        <w:rPr>
          <w:b/>
          <w:bCs/>
        </w:rPr>
      </w:pPr>
      <w:r w:rsidRPr="007A5077">
        <w:rPr>
          <w:b/>
          <w:bCs/>
        </w:rPr>
        <w:t>5.1 Pre-booking safety gate</w:t>
      </w:r>
    </w:p>
    <w:p w14:paraId="3E5D11A2" w14:textId="77777777" w:rsidR="007A5077" w:rsidRPr="007A5077" w:rsidRDefault="007A5077" w:rsidP="007A5077">
      <w:r w:rsidRPr="007A5077">
        <w:t>Before matching begins, the system should check:</w:t>
      </w:r>
    </w:p>
    <w:p w14:paraId="137A570F" w14:textId="77777777" w:rsidR="007A5077" w:rsidRPr="007A5077" w:rsidRDefault="007A5077" w:rsidP="007A5077">
      <w:r w:rsidRPr="007A5077">
        <w:t>Pet Profile complete?</w:t>
      </w:r>
    </w:p>
    <w:p w14:paraId="576AA0CE" w14:textId="77777777" w:rsidR="007A5077" w:rsidRPr="007A5077" w:rsidRDefault="007A5077" w:rsidP="007A5077">
      <w:r w:rsidRPr="007A5077">
        <w:t>Current-health declaration complete?</w:t>
      </w:r>
    </w:p>
    <w:p w14:paraId="30A7EE2E" w14:textId="77777777" w:rsidR="007A5077" w:rsidRPr="007A5077" w:rsidRDefault="007A5077" w:rsidP="007A5077">
      <w:r w:rsidRPr="007A5077">
        <w:t>Service-specific assessment active?</w:t>
      </w:r>
    </w:p>
    <w:p w14:paraId="35693167" w14:textId="77777777" w:rsidR="007A5077" w:rsidRPr="007A5077" w:rsidRDefault="007A5077" w:rsidP="007A5077">
      <w:r w:rsidRPr="007A5077">
        <w:t>Required vaccination evidence available?</w:t>
      </w:r>
    </w:p>
    <w:p w14:paraId="1F991C54" w14:textId="77777777" w:rsidR="007A5077" w:rsidRPr="007A5077" w:rsidRDefault="007A5077" w:rsidP="007A5077">
      <w:r w:rsidRPr="007A5077">
        <w:t>Emergency contact available?</w:t>
      </w:r>
    </w:p>
    <w:p w14:paraId="4FE0892C" w14:textId="77777777" w:rsidR="007A5077" w:rsidRPr="007A5077" w:rsidRDefault="007A5077" w:rsidP="007A5077">
      <w:r w:rsidRPr="007A5077">
        <w:t>Veterinary contact available?</w:t>
      </w:r>
    </w:p>
    <w:p w14:paraId="73FB41D6" w14:textId="77777777" w:rsidR="007A5077" w:rsidRPr="007A5077" w:rsidRDefault="007A5077" w:rsidP="007A5077">
      <w:r w:rsidRPr="007A5077">
        <w:t>Required handling controls defined?</w:t>
      </w:r>
    </w:p>
    <w:p w14:paraId="09199B51" w14:textId="77777777" w:rsidR="007A5077" w:rsidRPr="007A5077" w:rsidRDefault="007A5077" w:rsidP="007A5077">
      <w:r w:rsidRPr="007A5077">
        <w:t>Possible results:</w:t>
      </w:r>
    </w:p>
    <w:p w14:paraId="36682D8C" w14:textId="77777777" w:rsidR="007A5077" w:rsidRPr="007A5077" w:rsidRDefault="007A5077" w:rsidP="007A5077">
      <w:r w:rsidRPr="007A5077">
        <w:t>ELIGIBLE_STANDARD</w:t>
      </w:r>
    </w:p>
    <w:p w14:paraId="55A81366" w14:textId="77777777" w:rsidR="007A5077" w:rsidRPr="007A5077" w:rsidRDefault="007A5077" w:rsidP="007A5077">
      <w:r w:rsidRPr="007A5077">
        <w:t>ELIGIBLE_WITH_CONTROLS</w:t>
      </w:r>
    </w:p>
    <w:p w14:paraId="2BFD0B18" w14:textId="77777777" w:rsidR="007A5077" w:rsidRPr="007A5077" w:rsidRDefault="007A5077" w:rsidP="007A5077">
      <w:r w:rsidRPr="007A5077">
        <w:t>ADMIN_REVIEW_REQUIRED</w:t>
      </w:r>
    </w:p>
    <w:p w14:paraId="259F65CC" w14:textId="77777777" w:rsidR="007A5077" w:rsidRPr="007A5077" w:rsidRDefault="007A5077" w:rsidP="007A5077">
      <w:r w:rsidRPr="007A5077">
        <w:t>MORE_INFORMATION_REQUIRED</w:t>
      </w:r>
    </w:p>
    <w:p w14:paraId="6F1100EC" w14:textId="77777777" w:rsidR="007A5077" w:rsidRPr="007A5077" w:rsidRDefault="007A5077" w:rsidP="007A5077">
      <w:r w:rsidRPr="007A5077">
        <w:t>SERVICE_NOT_SUPPORTED</w:t>
      </w:r>
    </w:p>
    <w:p w14:paraId="7A5D5850" w14:textId="77777777" w:rsidR="007A5077" w:rsidRPr="007A5077" w:rsidRDefault="007A5077" w:rsidP="007A5077">
      <w:r w:rsidRPr="007A5077">
        <w:lastRenderedPageBreak/>
        <w:t>The software may generate deterministic warning flags, but an authorised administrator should retain the final decision for Yellow and Red cases.</w:t>
      </w:r>
    </w:p>
    <w:p w14:paraId="6A11FB8E" w14:textId="77777777" w:rsidR="007A5077" w:rsidRPr="007A5077" w:rsidRDefault="00000000" w:rsidP="007A5077">
      <w:r>
        <w:pict w14:anchorId="7A0D12F1">
          <v:rect id="_x0000_i1410" style="width:0;height:1.5pt" o:hralign="center" o:hrstd="t" o:hr="t" fillcolor="#a0a0a0" stroked="f"/>
        </w:pict>
      </w:r>
    </w:p>
    <w:p w14:paraId="4EEC7896" w14:textId="77777777" w:rsidR="007A5077" w:rsidRPr="007A5077" w:rsidRDefault="007A5077" w:rsidP="007A5077">
      <w:pPr>
        <w:rPr>
          <w:b/>
          <w:bCs/>
        </w:rPr>
      </w:pPr>
      <w:r w:rsidRPr="007A5077">
        <w:rPr>
          <w:b/>
          <w:bCs/>
        </w:rPr>
        <w:t>5.2 Pre-service safety confirmation</w:t>
      </w:r>
    </w:p>
    <w:p w14:paraId="60DAF1F3" w14:textId="77777777" w:rsidR="007A5077" w:rsidRPr="007A5077" w:rsidRDefault="007A5077" w:rsidP="007A5077">
      <w:r w:rsidRPr="007A5077">
        <w:t>Before each service, ask whether anything has changed:</w:t>
      </w:r>
    </w:p>
    <w:p w14:paraId="4A80E0DA" w14:textId="77777777" w:rsidR="007A5077" w:rsidRPr="007A5077" w:rsidRDefault="007A5077" w:rsidP="007A5077">
      <w:pPr>
        <w:numPr>
          <w:ilvl w:val="0"/>
          <w:numId w:val="410"/>
        </w:numPr>
      </w:pPr>
      <w:r w:rsidRPr="007A5077">
        <w:t xml:space="preserve">Vomiting or diarrhoea </w:t>
      </w:r>
    </w:p>
    <w:p w14:paraId="4D3EE269" w14:textId="77777777" w:rsidR="007A5077" w:rsidRPr="007A5077" w:rsidRDefault="007A5077" w:rsidP="007A5077">
      <w:pPr>
        <w:numPr>
          <w:ilvl w:val="0"/>
          <w:numId w:val="410"/>
        </w:numPr>
      </w:pPr>
      <w:r w:rsidRPr="007A5077">
        <w:t xml:space="preserve">Breathing difficulty </w:t>
      </w:r>
    </w:p>
    <w:p w14:paraId="0080C079" w14:textId="77777777" w:rsidR="007A5077" w:rsidRPr="007A5077" w:rsidRDefault="007A5077" w:rsidP="007A5077">
      <w:pPr>
        <w:numPr>
          <w:ilvl w:val="0"/>
          <w:numId w:val="410"/>
        </w:numPr>
      </w:pPr>
      <w:r w:rsidRPr="007A5077">
        <w:t xml:space="preserve">Injury </w:t>
      </w:r>
    </w:p>
    <w:p w14:paraId="66648BC4" w14:textId="77777777" w:rsidR="007A5077" w:rsidRPr="007A5077" w:rsidRDefault="007A5077" w:rsidP="007A5077">
      <w:pPr>
        <w:numPr>
          <w:ilvl w:val="0"/>
          <w:numId w:val="410"/>
        </w:numPr>
      </w:pPr>
      <w:r w:rsidRPr="007A5077">
        <w:t xml:space="preserve">Seizure activity </w:t>
      </w:r>
    </w:p>
    <w:p w14:paraId="3A52C5AE" w14:textId="77777777" w:rsidR="007A5077" w:rsidRPr="007A5077" w:rsidRDefault="007A5077" w:rsidP="007A5077">
      <w:pPr>
        <w:numPr>
          <w:ilvl w:val="0"/>
          <w:numId w:val="410"/>
        </w:numPr>
      </w:pPr>
      <w:r w:rsidRPr="007A5077">
        <w:t xml:space="preserve">Unusual aggression </w:t>
      </w:r>
    </w:p>
    <w:p w14:paraId="14768399" w14:textId="77777777" w:rsidR="007A5077" w:rsidRPr="007A5077" w:rsidRDefault="007A5077" w:rsidP="007A5077">
      <w:pPr>
        <w:numPr>
          <w:ilvl w:val="0"/>
          <w:numId w:val="410"/>
        </w:numPr>
      </w:pPr>
      <w:r w:rsidRPr="007A5077">
        <w:t xml:space="preserve">Refusal of food or water </w:t>
      </w:r>
    </w:p>
    <w:p w14:paraId="21A340D4" w14:textId="77777777" w:rsidR="007A5077" w:rsidRPr="007A5077" w:rsidRDefault="007A5077" w:rsidP="007A5077">
      <w:pPr>
        <w:numPr>
          <w:ilvl w:val="0"/>
          <w:numId w:val="410"/>
        </w:numPr>
      </w:pPr>
      <w:r w:rsidRPr="007A5077">
        <w:t xml:space="preserve">New medication </w:t>
      </w:r>
    </w:p>
    <w:p w14:paraId="0EFAB9FE" w14:textId="77777777" w:rsidR="007A5077" w:rsidRPr="007A5077" w:rsidRDefault="007A5077" w:rsidP="007A5077">
      <w:pPr>
        <w:numPr>
          <w:ilvl w:val="0"/>
          <w:numId w:val="410"/>
        </w:numPr>
      </w:pPr>
      <w:r w:rsidRPr="007A5077">
        <w:t xml:space="preserve">Recent bite or escape </w:t>
      </w:r>
    </w:p>
    <w:p w14:paraId="43BE08DC" w14:textId="77777777" w:rsidR="007A5077" w:rsidRPr="007A5077" w:rsidRDefault="007A5077" w:rsidP="007A5077">
      <w:pPr>
        <w:numPr>
          <w:ilvl w:val="0"/>
          <w:numId w:val="410"/>
        </w:numPr>
      </w:pPr>
      <w:r w:rsidRPr="007A5077">
        <w:t xml:space="preserve">Possible infectious illness </w:t>
      </w:r>
    </w:p>
    <w:p w14:paraId="6C66B39D" w14:textId="77777777" w:rsidR="007A5077" w:rsidRPr="007A5077" w:rsidRDefault="007A5077" w:rsidP="007A5077">
      <w:r w:rsidRPr="007A5077">
        <w:t>A stored profile from weeks earlier is not sufficient for every future booking.</w:t>
      </w:r>
    </w:p>
    <w:p w14:paraId="3B058A1E" w14:textId="77777777" w:rsidR="007A5077" w:rsidRPr="007A5077" w:rsidRDefault="00000000" w:rsidP="007A5077">
      <w:r>
        <w:pict w14:anchorId="629C9A0A">
          <v:rect id="_x0000_i1411" style="width:0;height:1.5pt" o:hralign="center" o:hrstd="t" o:hr="t" fillcolor="#a0a0a0" stroked="f"/>
        </w:pict>
      </w:r>
    </w:p>
    <w:p w14:paraId="5E9072F2" w14:textId="77777777" w:rsidR="007A5077" w:rsidRPr="007A5077" w:rsidRDefault="007A5077" w:rsidP="007A5077">
      <w:pPr>
        <w:rPr>
          <w:b/>
          <w:bCs/>
        </w:rPr>
      </w:pPr>
      <w:r w:rsidRPr="007A5077">
        <w:rPr>
          <w:b/>
          <w:bCs/>
        </w:rPr>
        <w:t>5.3 Emergency-authorisation record</w:t>
      </w:r>
    </w:p>
    <w:p w14:paraId="669683C8" w14:textId="77777777" w:rsidR="007A5077" w:rsidRPr="007A5077" w:rsidRDefault="007A5077" w:rsidP="007A5077">
      <w:r w:rsidRPr="007A5077">
        <w:t>For sitting and boarding, store:</w:t>
      </w:r>
    </w:p>
    <w:p w14:paraId="374A6FA4" w14:textId="77777777" w:rsidR="007A5077" w:rsidRPr="007A5077" w:rsidRDefault="007A5077" w:rsidP="007A5077">
      <w:pPr>
        <w:numPr>
          <w:ilvl w:val="0"/>
          <w:numId w:val="411"/>
        </w:numPr>
      </w:pPr>
      <w:r w:rsidRPr="007A5077">
        <w:t xml:space="preserve">Primary owner contact </w:t>
      </w:r>
    </w:p>
    <w:p w14:paraId="3DA9B434" w14:textId="77777777" w:rsidR="007A5077" w:rsidRPr="007A5077" w:rsidRDefault="007A5077" w:rsidP="007A5077">
      <w:pPr>
        <w:numPr>
          <w:ilvl w:val="0"/>
          <w:numId w:val="411"/>
        </w:numPr>
      </w:pPr>
      <w:r w:rsidRPr="007A5077">
        <w:t xml:space="preserve">Alternative emergency contact </w:t>
      </w:r>
    </w:p>
    <w:p w14:paraId="32730FA0" w14:textId="77777777" w:rsidR="007A5077" w:rsidRPr="007A5077" w:rsidRDefault="007A5077" w:rsidP="007A5077">
      <w:pPr>
        <w:numPr>
          <w:ilvl w:val="0"/>
          <w:numId w:val="411"/>
        </w:numPr>
      </w:pPr>
      <w:r w:rsidRPr="007A5077">
        <w:t xml:space="preserve">Regular veterinarian </w:t>
      </w:r>
    </w:p>
    <w:p w14:paraId="032B33B6" w14:textId="77777777" w:rsidR="007A5077" w:rsidRPr="007A5077" w:rsidRDefault="007A5077" w:rsidP="007A5077">
      <w:pPr>
        <w:numPr>
          <w:ilvl w:val="0"/>
          <w:numId w:val="411"/>
        </w:numPr>
      </w:pPr>
      <w:r w:rsidRPr="007A5077">
        <w:t xml:space="preserve">Emergency hospital </w:t>
      </w:r>
    </w:p>
    <w:p w14:paraId="2B6B84A4" w14:textId="77777777" w:rsidR="007A5077" w:rsidRPr="007A5077" w:rsidRDefault="007A5077" w:rsidP="007A5077">
      <w:pPr>
        <w:numPr>
          <w:ilvl w:val="0"/>
          <w:numId w:val="411"/>
        </w:numPr>
      </w:pPr>
      <w:r w:rsidRPr="007A5077">
        <w:t xml:space="preserve">Who may authorise veterinary care </w:t>
      </w:r>
    </w:p>
    <w:p w14:paraId="56CC51E9" w14:textId="77777777" w:rsidR="007A5077" w:rsidRPr="007A5077" w:rsidRDefault="007A5077" w:rsidP="007A5077">
      <w:pPr>
        <w:numPr>
          <w:ilvl w:val="0"/>
          <w:numId w:val="411"/>
        </w:numPr>
      </w:pPr>
      <w:r w:rsidRPr="007A5077">
        <w:t xml:space="preserve">Optional spending-authorisation limit </w:t>
      </w:r>
    </w:p>
    <w:p w14:paraId="776F2950" w14:textId="77777777" w:rsidR="007A5077" w:rsidRPr="007A5077" w:rsidRDefault="007A5077" w:rsidP="007A5077">
      <w:pPr>
        <w:numPr>
          <w:ilvl w:val="0"/>
          <w:numId w:val="411"/>
        </w:numPr>
      </w:pPr>
      <w:r w:rsidRPr="007A5077">
        <w:t xml:space="preserve">Transport instructions </w:t>
      </w:r>
    </w:p>
    <w:p w14:paraId="7E90E1D0" w14:textId="77777777" w:rsidR="007A5077" w:rsidRPr="007A5077" w:rsidRDefault="007A5077" w:rsidP="007A5077">
      <w:pPr>
        <w:numPr>
          <w:ilvl w:val="0"/>
          <w:numId w:val="411"/>
        </w:numPr>
      </w:pPr>
      <w:r w:rsidRPr="007A5077">
        <w:t xml:space="preserve">Relevant insurance or protection information, if applicable </w:t>
      </w:r>
    </w:p>
    <w:p w14:paraId="1733DD3B" w14:textId="77777777" w:rsidR="007A5077" w:rsidRPr="007A5077" w:rsidRDefault="007A5077" w:rsidP="007A5077">
      <w:r w:rsidRPr="007A5077">
        <w:t xml:space="preserve">AVMA guidance recommends preparing veterinarian and emergency-hospital contacts and notes that sitters, boarding providers and veterinary clinics commonly use emergency-care authorisation forms. </w:t>
      </w:r>
    </w:p>
    <w:p w14:paraId="3BBACCDE" w14:textId="77777777" w:rsidR="007A5077" w:rsidRPr="007A5077" w:rsidRDefault="00000000" w:rsidP="007A5077">
      <w:r>
        <w:pict w14:anchorId="2CCE6074">
          <v:rect id="_x0000_i1412" style="width:0;height:1.5pt" o:hralign="center" o:hrstd="t" o:hr="t" fillcolor="#a0a0a0" stroked="f"/>
        </w:pict>
      </w:r>
    </w:p>
    <w:p w14:paraId="08522F7A" w14:textId="77777777" w:rsidR="007A5077" w:rsidRPr="007A5077" w:rsidRDefault="007A5077" w:rsidP="007A5077">
      <w:pPr>
        <w:rPr>
          <w:b/>
          <w:bCs/>
        </w:rPr>
      </w:pPr>
      <w:r w:rsidRPr="007A5077">
        <w:rPr>
          <w:b/>
          <w:bCs/>
        </w:rPr>
        <w:lastRenderedPageBreak/>
        <w:t>6. Incident-management system</w:t>
      </w:r>
    </w:p>
    <w:p w14:paraId="53F41218" w14:textId="77777777" w:rsidR="007A5077" w:rsidRPr="007A5077" w:rsidRDefault="007A5077" w:rsidP="007A5077">
      <w:pPr>
        <w:rPr>
          <w:b/>
          <w:bCs/>
        </w:rPr>
      </w:pPr>
      <w:r w:rsidRPr="007A5077">
        <w:rPr>
          <w:b/>
          <w:bCs/>
        </w:rPr>
        <w:t>Incident severity</w:t>
      </w:r>
    </w:p>
    <w:p w14:paraId="5566F417" w14:textId="77777777" w:rsidR="007A5077" w:rsidRPr="007A5077" w:rsidRDefault="007A5077" w:rsidP="007A5077">
      <w:pPr>
        <w:rPr>
          <w:b/>
          <w:bCs/>
        </w:rPr>
      </w:pPr>
      <w:r w:rsidRPr="007A5077">
        <w:rPr>
          <w:b/>
          <w:bCs/>
        </w:rPr>
        <w:t>Severity 0 — Immediate life or security emergency</w:t>
      </w:r>
    </w:p>
    <w:p w14:paraId="69AEFA3C" w14:textId="77777777" w:rsidR="007A5077" w:rsidRPr="007A5077" w:rsidRDefault="007A5077" w:rsidP="007A5077">
      <w:r w:rsidRPr="007A5077">
        <w:t>Examples:</w:t>
      </w:r>
    </w:p>
    <w:p w14:paraId="78C2AE81" w14:textId="77777777" w:rsidR="007A5077" w:rsidRPr="007A5077" w:rsidRDefault="007A5077" w:rsidP="007A5077">
      <w:pPr>
        <w:numPr>
          <w:ilvl w:val="0"/>
          <w:numId w:val="412"/>
        </w:numPr>
      </w:pPr>
      <w:r w:rsidRPr="007A5077">
        <w:t xml:space="preserve">Pet missing </w:t>
      </w:r>
    </w:p>
    <w:p w14:paraId="5FAD7B7B" w14:textId="77777777" w:rsidR="007A5077" w:rsidRPr="007A5077" w:rsidRDefault="007A5077" w:rsidP="007A5077">
      <w:pPr>
        <w:numPr>
          <w:ilvl w:val="0"/>
          <w:numId w:val="412"/>
        </w:numPr>
      </w:pPr>
      <w:r w:rsidRPr="007A5077">
        <w:t xml:space="preserve">Serious injury </w:t>
      </w:r>
    </w:p>
    <w:p w14:paraId="1D66F7D3" w14:textId="77777777" w:rsidR="007A5077" w:rsidRPr="007A5077" w:rsidRDefault="007A5077" w:rsidP="007A5077">
      <w:pPr>
        <w:numPr>
          <w:ilvl w:val="0"/>
          <w:numId w:val="412"/>
        </w:numPr>
      </w:pPr>
      <w:r w:rsidRPr="007A5077">
        <w:t xml:space="preserve">Breathing emergency </w:t>
      </w:r>
    </w:p>
    <w:p w14:paraId="123E20D6" w14:textId="77777777" w:rsidR="007A5077" w:rsidRPr="007A5077" w:rsidRDefault="007A5077" w:rsidP="007A5077">
      <w:pPr>
        <w:numPr>
          <w:ilvl w:val="0"/>
          <w:numId w:val="412"/>
        </w:numPr>
      </w:pPr>
      <w:r w:rsidRPr="007A5077">
        <w:t xml:space="preserve">Major data breach </w:t>
      </w:r>
    </w:p>
    <w:p w14:paraId="747E7AA5" w14:textId="77777777" w:rsidR="007A5077" w:rsidRPr="007A5077" w:rsidRDefault="007A5077" w:rsidP="007A5077">
      <w:pPr>
        <w:numPr>
          <w:ilvl w:val="0"/>
          <w:numId w:val="412"/>
        </w:numPr>
      </w:pPr>
      <w:r w:rsidRPr="007A5077">
        <w:t xml:space="preserve">Immediate danger to a person </w:t>
      </w:r>
    </w:p>
    <w:p w14:paraId="33340208" w14:textId="77777777" w:rsidR="007A5077" w:rsidRPr="007A5077" w:rsidRDefault="007A5077" w:rsidP="007A5077">
      <w:r w:rsidRPr="007A5077">
        <w:t>Expected action:</w:t>
      </w:r>
    </w:p>
    <w:p w14:paraId="6D3EAA92" w14:textId="77777777" w:rsidR="007A5077" w:rsidRPr="007A5077" w:rsidRDefault="007A5077" w:rsidP="007A5077">
      <w:r w:rsidRPr="007A5077">
        <w:t>Immediate phone escalation</w:t>
      </w:r>
    </w:p>
    <w:p w14:paraId="18228FB0" w14:textId="77777777" w:rsidR="007A5077" w:rsidRPr="007A5077" w:rsidRDefault="007A5077" w:rsidP="007A5077">
      <w:r w:rsidRPr="007A5077">
        <w:t>Emergency professional contacted</w:t>
      </w:r>
    </w:p>
    <w:p w14:paraId="00EF151A" w14:textId="77777777" w:rsidR="007A5077" w:rsidRPr="007A5077" w:rsidRDefault="007A5077" w:rsidP="007A5077">
      <w:r w:rsidRPr="007A5077">
        <w:t>Operations command activated</w:t>
      </w:r>
    </w:p>
    <w:p w14:paraId="6F0948D4" w14:textId="77777777" w:rsidR="007A5077" w:rsidRPr="007A5077" w:rsidRDefault="007A5077" w:rsidP="007A5077">
      <w:r w:rsidRPr="007A5077">
        <w:t>New bookings may be paused</w:t>
      </w:r>
    </w:p>
    <w:p w14:paraId="523BEAAC" w14:textId="77777777" w:rsidR="007A5077" w:rsidRPr="007A5077" w:rsidRDefault="007A5077" w:rsidP="007A5077">
      <w:pPr>
        <w:rPr>
          <w:b/>
          <w:bCs/>
        </w:rPr>
      </w:pPr>
      <w:r w:rsidRPr="007A5077">
        <w:rPr>
          <w:b/>
          <w:bCs/>
        </w:rPr>
        <w:t>Severity 1 — Serious service safety incident</w:t>
      </w:r>
    </w:p>
    <w:p w14:paraId="5FA69F06" w14:textId="77777777" w:rsidR="007A5077" w:rsidRPr="007A5077" w:rsidRDefault="007A5077" w:rsidP="007A5077">
      <w:r w:rsidRPr="007A5077">
        <w:t>Examples:</w:t>
      </w:r>
    </w:p>
    <w:p w14:paraId="162FA184" w14:textId="77777777" w:rsidR="007A5077" w:rsidRPr="007A5077" w:rsidRDefault="007A5077" w:rsidP="007A5077">
      <w:pPr>
        <w:numPr>
          <w:ilvl w:val="0"/>
          <w:numId w:val="413"/>
        </w:numPr>
      </w:pPr>
      <w:r w:rsidRPr="007A5077">
        <w:t xml:space="preserve">Bite </w:t>
      </w:r>
    </w:p>
    <w:p w14:paraId="3C5413DA" w14:textId="77777777" w:rsidR="007A5077" w:rsidRPr="007A5077" w:rsidRDefault="007A5077" w:rsidP="007A5077">
      <w:pPr>
        <w:numPr>
          <w:ilvl w:val="0"/>
          <w:numId w:val="413"/>
        </w:numPr>
      </w:pPr>
      <w:r w:rsidRPr="007A5077">
        <w:t xml:space="preserve">Escape recovered </w:t>
      </w:r>
    </w:p>
    <w:p w14:paraId="008A764E" w14:textId="77777777" w:rsidR="007A5077" w:rsidRPr="007A5077" w:rsidRDefault="007A5077" w:rsidP="007A5077">
      <w:pPr>
        <w:numPr>
          <w:ilvl w:val="0"/>
          <w:numId w:val="413"/>
        </w:numPr>
      </w:pPr>
      <w:r w:rsidRPr="007A5077">
        <w:t xml:space="preserve">Medication error </w:t>
      </w:r>
    </w:p>
    <w:p w14:paraId="5AE93539" w14:textId="77777777" w:rsidR="007A5077" w:rsidRPr="007A5077" w:rsidRDefault="007A5077" w:rsidP="007A5077">
      <w:pPr>
        <w:numPr>
          <w:ilvl w:val="0"/>
          <w:numId w:val="413"/>
        </w:numPr>
      </w:pPr>
      <w:r w:rsidRPr="007A5077">
        <w:t xml:space="preserve">Wrong pet or instructions </w:t>
      </w:r>
    </w:p>
    <w:p w14:paraId="3FABAFF6" w14:textId="77777777" w:rsidR="007A5077" w:rsidRPr="007A5077" w:rsidRDefault="007A5077" w:rsidP="007A5077">
      <w:pPr>
        <w:numPr>
          <w:ilvl w:val="0"/>
          <w:numId w:val="413"/>
        </w:numPr>
      </w:pPr>
      <w:r w:rsidRPr="007A5077">
        <w:t xml:space="preserve">Serious sitter misconduct allegation </w:t>
      </w:r>
    </w:p>
    <w:p w14:paraId="388A5705" w14:textId="77777777" w:rsidR="007A5077" w:rsidRPr="007A5077" w:rsidRDefault="007A5077" w:rsidP="007A5077">
      <w:pPr>
        <w:rPr>
          <w:b/>
          <w:bCs/>
        </w:rPr>
      </w:pPr>
      <w:r w:rsidRPr="007A5077">
        <w:rPr>
          <w:b/>
          <w:bCs/>
        </w:rPr>
        <w:t>Severity 2 — Material operational failure</w:t>
      </w:r>
    </w:p>
    <w:p w14:paraId="2E392ED0" w14:textId="77777777" w:rsidR="007A5077" w:rsidRPr="007A5077" w:rsidRDefault="007A5077" w:rsidP="007A5077">
      <w:r w:rsidRPr="007A5077">
        <w:t>Examples:</w:t>
      </w:r>
    </w:p>
    <w:p w14:paraId="62C5ACCA" w14:textId="77777777" w:rsidR="007A5077" w:rsidRPr="007A5077" w:rsidRDefault="007A5077" w:rsidP="007A5077">
      <w:pPr>
        <w:numPr>
          <w:ilvl w:val="0"/>
          <w:numId w:val="414"/>
        </w:numPr>
      </w:pPr>
      <w:r w:rsidRPr="007A5077">
        <w:t xml:space="preserve">Sitter no-show </w:t>
      </w:r>
    </w:p>
    <w:p w14:paraId="5482A94F" w14:textId="77777777" w:rsidR="007A5077" w:rsidRPr="007A5077" w:rsidRDefault="007A5077" w:rsidP="007A5077">
      <w:pPr>
        <w:numPr>
          <w:ilvl w:val="0"/>
          <w:numId w:val="414"/>
        </w:numPr>
      </w:pPr>
      <w:r w:rsidRPr="007A5077">
        <w:t xml:space="preserve">Major delay </w:t>
      </w:r>
    </w:p>
    <w:p w14:paraId="33A61311" w14:textId="77777777" w:rsidR="007A5077" w:rsidRPr="007A5077" w:rsidRDefault="007A5077" w:rsidP="007A5077">
      <w:pPr>
        <w:numPr>
          <w:ilvl w:val="0"/>
          <w:numId w:val="414"/>
        </w:numPr>
      </w:pPr>
      <w:r w:rsidRPr="007A5077">
        <w:t xml:space="preserve">Incorrect service completion </w:t>
      </w:r>
    </w:p>
    <w:p w14:paraId="05364514" w14:textId="77777777" w:rsidR="007A5077" w:rsidRPr="007A5077" w:rsidRDefault="007A5077" w:rsidP="007A5077">
      <w:pPr>
        <w:numPr>
          <w:ilvl w:val="0"/>
          <w:numId w:val="414"/>
        </w:numPr>
      </w:pPr>
      <w:r w:rsidRPr="007A5077">
        <w:t xml:space="preserve">Customer locked out </w:t>
      </w:r>
    </w:p>
    <w:p w14:paraId="0E04B1D6" w14:textId="77777777" w:rsidR="007A5077" w:rsidRPr="007A5077" w:rsidRDefault="007A5077" w:rsidP="007A5077">
      <w:pPr>
        <w:numPr>
          <w:ilvl w:val="0"/>
          <w:numId w:val="414"/>
        </w:numPr>
      </w:pPr>
      <w:r w:rsidRPr="007A5077">
        <w:t xml:space="preserve">Missing required evidence </w:t>
      </w:r>
    </w:p>
    <w:p w14:paraId="6527209A" w14:textId="77777777" w:rsidR="007A5077" w:rsidRPr="007A5077" w:rsidRDefault="007A5077" w:rsidP="007A5077">
      <w:pPr>
        <w:rPr>
          <w:b/>
          <w:bCs/>
        </w:rPr>
      </w:pPr>
      <w:r w:rsidRPr="007A5077">
        <w:rPr>
          <w:b/>
          <w:bCs/>
        </w:rPr>
        <w:t>Severity 3 — Routine quality issue</w:t>
      </w:r>
    </w:p>
    <w:p w14:paraId="291AA730" w14:textId="77777777" w:rsidR="007A5077" w:rsidRPr="007A5077" w:rsidRDefault="007A5077" w:rsidP="007A5077">
      <w:r w:rsidRPr="007A5077">
        <w:lastRenderedPageBreak/>
        <w:t>Examples:</w:t>
      </w:r>
    </w:p>
    <w:p w14:paraId="7E8C9DD9" w14:textId="77777777" w:rsidR="007A5077" w:rsidRPr="007A5077" w:rsidRDefault="007A5077" w:rsidP="007A5077">
      <w:pPr>
        <w:numPr>
          <w:ilvl w:val="0"/>
          <w:numId w:val="415"/>
        </w:numPr>
      </w:pPr>
      <w:r w:rsidRPr="007A5077">
        <w:t xml:space="preserve">Weak Report Card </w:t>
      </w:r>
    </w:p>
    <w:p w14:paraId="73907D9F" w14:textId="77777777" w:rsidR="007A5077" w:rsidRPr="007A5077" w:rsidRDefault="007A5077" w:rsidP="007A5077">
      <w:pPr>
        <w:numPr>
          <w:ilvl w:val="0"/>
          <w:numId w:val="415"/>
        </w:numPr>
      </w:pPr>
      <w:r w:rsidRPr="007A5077">
        <w:t xml:space="preserve">Minor communication problem </w:t>
      </w:r>
    </w:p>
    <w:p w14:paraId="09303D44" w14:textId="77777777" w:rsidR="007A5077" w:rsidRPr="007A5077" w:rsidRDefault="007A5077" w:rsidP="007A5077">
      <w:pPr>
        <w:numPr>
          <w:ilvl w:val="0"/>
          <w:numId w:val="415"/>
        </w:numPr>
      </w:pPr>
      <w:r w:rsidRPr="007A5077">
        <w:t xml:space="preserve">Non-critical late arrival </w:t>
      </w:r>
    </w:p>
    <w:p w14:paraId="1AAB20F6" w14:textId="77777777" w:rsidR="007A5077" w:rsidRPr="007A5077" w:rsidRDefault="00000000" w:rsidP="007A5077">
      <w:r>
        <w:pict w14:anchorId="04570E6C">
          <v:rect id="_x0000_i1413" style="width:0;height:1.5pt" o:hralign="center" o:hrstd="t" o:hr="t" fillcolor="#a0a0a0" stroked="f"/>
        </w:pict>
      </w:r>
    </w:p>
    <w:p w14:paraId="321C4D3E" w14:textId="77777777" w:rsidR="007A5077" w:rsidRPr="007A5077" w:rsidRDefault="007A5077" w:rsidP="007A5077">
      <w:pPr>
        <w:rPr>
          <w:b/>
          <w:bCs/>
        </w:rPr>
      </w:pPr>
      <w:r w:rsidRPr="007A5077">
        <w:rPr>
          <w:b/>
          <w:bCs/>
        </w:rPr>
        <w:t>Incident workflow</w:t>
      </w:r>
    </w:p>
    <w:p w14:paraId="02CC0F21" w14:textId="77777777" w:rsidR="007A5077" w:rsidRPr="007A5077" w:rsidRDefault="007A5077" w:rsidP="007A5077">
      <w:r w:rsidRPr="007A5077">
        <w:t>Incident reported</w:t>
      </w:r>
    </w:p>
    <w:p w14:paraId="696D2307" w14:textId="77777777" w:rsidR="007A5077" w:rsidRPr="007A5077" w:rsidRDefault="007A5077" w:rsidP="007A5077">
      <w:r w:rsidRPr="007A5077">
        <w:t xml:space="preserve">    ↓</w:t>
      </w:r>
    </w:p>
    <w:p w14:paraId="1AE5ACAC" w14:textId="77777777" w:rsidR="007A5077" w:rsidRPr="007A5077" w:rsidRDefault="007A5077" w:rsidP="007A5077">
      <w:r w:rsidRPr="007A5077">
        <w:t>Severity assigned</w:t>
      </w:r>
    </w:p>
    <w:p w14:paraId="781E06E4" w14:textId="77777777" w:rsidR="007A5077" w:rsidRPr="007A5077" w:rsidRDefault="007A5077" w:rsidP="007A5077">
      <w:r w:rsidRPr="007A5077">
        <w:t xml:space="preserve">    ↓</w:t>
      </w:r>
    </w:p>
    <w:p w14:paraId="32FB52D0" w14:textId="77777777" w:rsidR="007A5077" w:rsidRPr="007A5077" w:rsidRDefault="007A5077" w:rsidP="007A5077">
      <w:r w:rsidRPr="007A5077">
        <w:t>Incident commander or owner assigned</w:t>
      </w:r>
    </w:p>
    <w:p w14:paraId="6EA4C44F" w14:textId="77777777" w:rsidR="007A5077" w:rsidRPr="007A5077" w:rsidRDefault="007A5077" w:rsidP="007A5077">
      <w:r w:rsidRPr="007A5077">
        <w:t xml:space="preserve">    ↓</w:t>
      </w:r>
    </w:p>
    <w:p w14:paraId="420C073B" w14:textId="77777777" w:rsidR="007A5077" w:rsidRPr="007A5077" w:rsidRDefault="007A5077" w:rsidP="007A5077">
      <w:r w:rsidRPr="007A5077">
        <w:t>Immediate customer/pet action recorded</w:t>
      </w:r>
    </w:p>
    <w:p w14:paraId="627E3813" w14:textId="77777777" w:rsidR="007A5077" w:rsidRPr="007A5077" w:rsidRDefault="007A5077" w:rsidP="007A5077">
      <w:r w:rsidRPr="007A5077">
        <w:t xml:space="preserve">    ↓</w:t>
      </w:r>
    </w:p>
    <w:p w14:paraId="1F3A2259" w14:textId="77777777" w:rsidR="007A5077" w:rsidRPr="007A5077" w:rsidRDefault="007A5077" w:rsidP="007A5077">
      <w:r w:rsidRPr="007A5077">
        <w:t>Booking and payout hold applied if required</w:t>
      </w:r>
    </w:p>
    <w:p w14:paraId="144463F6" w14:textId="77777777" w:rsidR="007A5077" w:rsidRPr="007A5077" w:rsidRDefault="007A5077" w:rsidP="007A5077">
      <w:r w:rsidRPr="007A5077">
        <w:t xml:space="preserve">    ↓</w:t>
      </w:r>
    </w:p>
    <w:p w14:paraId="1EBB8D9D" w14:textId="77777777" w:rsidR="007A5077" w:rsidRPr="007A5077" w:rsidRDefault="007A5077" w:rsidP="007A5077">
      <w:r w:rsidRPr="007A5077">
        <w:t>Evidence preserved</w:t>
      </w:r>
    </w:p>
    <w:p w14:paraId="1C34912F" w14:textId="77777777" w:rsidR="007A5077" w:rsidRPr="007A5077" w:rsidRDefault="007A5077" w:rsidP="007A5077">
      <w:r w:rsidRPr="007A5077">
        <w:t xml:space="preserve">    ↓</w:t>
      </w:r>
    </w:p>
    <w:p w14:paraId="27B2870D" w14:textId="77777777" w:rsidR="007A5077" w:rsidRPr="007A5077" w:rsidRDefault="007A5077" w:rsidP="007A5077">
      <w:r w:rsidRPr="007A5077">
        <w:t>Investigation completed</w:t>
      </w:r>
    </w:p>
    <w:p w14:paraId="06F3C270" w14:textId="77777777" w:rsidR="007A5077" w:rsidRPr="007A5077" w:rsidRDefault="007A5077" w:rsidP="007A5077">
      <w:r w:rsidRPr="007A5077">
        <w:t xml:space="preserve">    ↓</w:t>
      </w:r>
    </w:p>
    <w:p w14:paraId="5076E574" w14:textId="77777777" w:rsidR="007A5077" w:rsidRPr="007A5077" w:rsidRDefault="007A5077" w:rsidP="007A5077">
      <w:r w:rsidRPr="007A5077">
        <w:t>Customer and sitter outcome recorded</w:t>
      </w:r>
    </w:p>
    <w:p w14:paraId="7C4D77C4" w14:textId="77777777" w:rsidR="007A5077" w:rsidRPr="007A5077" w:rsidRDefault="007A5077" w:rsidP="007A5077">
      <w:r w:rsidRPr="007A5077">
        <w:t xml:space="preserve">    ↓</w:t>
      </w:r>
    </w:p>
    <w:p w14:paraId="42F8983C" w14:textId="77777777" w:rsidR="007A5077" w:rsidRPr="007A5077" w:rsidRDefault="007A5077" w:rsidP="007A5077">
      <w:r w:rsidRPr="007A5077">
        <w:t>Pet/sitter reassessment triggered</w:t>
      </w:r>
    </w:p>
    <w:p w14:paraId="55F4FD5A" w14:textId="77777777" w:rsidR="007A5077" w:rsidRPr="007A5077" w:rsidRDefault="007A5077" w:rsidP="007A5077">
      <w:r w:rsidRPr="007A5077">
        <w:t xml:space="preserve">    ↓</w:t>
      </w:r>
    </w:p>
    <w:p w14:paraId="32A85171" w14:textId="77777777" w:rsidR="007A5077" w:rsidRPr="007A5077" w:rsidRDefault="007A5077" w:rsidP="007A5077">
      <w:r w:rsidRPr="007A5077">
        <w:t>Corrective action verified</w:t>
      </w:r>
    </w:p>
    <w:p w14:paraId="7E493D87" w14:textId="77777777" w:rsidR="007A5077" w:rsidRPr="007A5077" w:rsidRDefault="007A5077" w:rsidP="007A5077">
      <w:r w:rsidRPr="007A5077">
        <w:t xml:space="preserve">    ↓</w:t>
      </w:r>
    </w:p>
    <w:p w14:paraId="5ACA704F" w14:textId="77777777" w:rsidR="007A5077" w:rsidRPr="007A5077" w:rsidRDefault="007A5077" w:rsidP="007A5077">
      <w:r w:rsidRPr="007A5077">
        <w:t>Incident closed</w:t>
      </w:r>
    </w:p>
    <w:p w14:paraId="234361BD" w14:textId="77777777" w:rsidR="007A5077" w:rsidRPr="007A5077" w:rsidRDefault="007A5077" w:rsidP="007A5077">
      <w:pPr>
        <w:rPr>
          <w:b/>
          <w:bCs/>
        </w:rPr>
      </w:pPr>
      <w:r w:rsidRPr="007A5077">
        <w:rPr>
          <w:b/>
          <w:bCs/>
        </w:rPr>
        <w:t>Incident roles</w:t>
      </w:r>
    </w:p>
    <w:p w14:paraId="6B095DBC" w14:textId="77777777" w:rsidR="007A5077" w:rsidRPr="007A5077" w:rsidRDefault="007A5077" w:rsidP="007A5077">
      <w:pPr>
        <w:numPr>
          <w:ilvl w:val="0"/>
          <w:numId w:val="416"/>
        </w:numPr>
      </w:pPr>
      <w:r w:rsidRPr="007A5077">
        <w:t xml:space="preserve">Incident commander </w:t>
      </w:r>
    </w:p>
    <w:p w14:paraId="615DD979" w14:textId="77777777" w:rsidR="007A5077" w:rsidRPr="007A5077" w:rsidRDefault="007A5077" w:rsidP="007A5077">
      <w:pPr>
        <w:numPr>
          <w:ilvl w:val="0"/>
          <w:numId w:val="416"/>
        </w:numPr>
      </w:pPr>
      <w:r w:rsidRPr="007A5077">
        <w:lastRenderedPageBreak/>
        <w:t xml:space="preserve">Customer communication owner </w:t>
      </w:r>
    </w:p>
    <w:p w14:paraId="686CF19D" w14:textId="77777777" w:rsidR="007A5077" w:rsidRPr="007A5077" w:rsidRDefault="007A5077" w:rsidP="007A5077">
      <w:pPr>
        <w:numPr>
          <w:ilvl w:val="0"/>
          <w:numId w:val="416"/>
        </w:numPr>
      </w:pPr>
      <w:r w:rsidRPr="007A5077">
        <w:t xml:space="preserve">Sitter communication owner </w:t>
      </w:r>
    </w:p>
    <w:p w14:paraId="367DFB23" w14:textId="77777777" w:rsidR="007A5077" w:rsidRPr="007A5077" w:rsidRDefault="007A5077" w:rsidP="007A5077">
      <w:pPr>
        <w:numPr>
          <w:ilvl w:val="0"/>
          <w:numId w:val="416"/>
        </w:numPr>
      </w:pPr>
      <w:r w:rsidRPr="007A5077">
        <w:t xml:space="preserve">Safety reviewer </w:t>
      </w:r>
    </w:p>
    <w:p w14:paraId="1A184529" w14:textId="77777777" w:rsidR="007A5077" w:rsidRPr="007A5077" w:rsidRDefault="007A5077" w:rsidP="007A5077">
      <w:pPr>
        <w:numPr>
          <w:ilvl w:val="0"/>
          <w:numId w:val="416"/>
        </w:numPr>
      </w:pPr>
      <w:r w:rsidRPr="007A5077">
        <w:t xml:space="preserve">Technical investigator </w:t>
      </w:r>
    </w:p>
    <w:p w14:paraId="3021E866" w14:textId="77777777" w:rsidR="007A5077" w:rsidRPr="007A5077" w:rsidRDefault="007A5077" w:rsidP="007A5077">
      <w:pPr>
        <w:numPr>
          <w:ilvl w:val="0"/>
          <w:numId w:val="416"/>
        </w:numPr>
      </w:pPr>
      <w:r w:rsidRPr="007A5077">
        <w:t xml:space="preserve">Finance/refund reviewer </w:t>
      </w:r>
    </w:p>
    <w:p w14:paraId="1FDD54DE" w14:textId="77777777" w:rsidR="007A5077" w:rsidRPr="007A5077" w:rsidRDefault="007A5077" w:rsidP="007A5077">
      <w:pPr>
        <w:numPr>
          <w:ilvl w:val="0"/>
          <w:numId w:val="416"/>
        </w:numPr>
      </w:pPr>
      <w:r w:rsidRPr="007A5077">
        <w:t xml:space="preserve">Final closure authority </w:t>
      </w:r>
    </w:p>
    <w:p w14:paraId="090D8AE4" w14:textId="77777777" w:rsidR="007A5077" w:rsidRPr="007A5077" w:rsidRDefault="007A5077" w:rsidP="007A5077">
      <w:r w:rsidRPr="007A5077">
        <w:t>The person handling customer communication should not simultaneously be expected to perform every investigation task during a serious event.</w:t>
      </w:r>
    </w:p>
    <w:p w14:paraId="6795EFD1" w14:textId="77777777" w:rsidR="007A5077" w:rsidRPr="007A5077" w:rsidRDefault="00000000" w:rsidP="007A5077">
      <w:r>
        <w:pict w14:anchorId="1AD0F544">
          <v:rect id="_x0000_i1414" style="width:0;height:1.5pt" o:hralign="center" o:hrstd="t" o:hr="t" fillcolor="#a0a0a0" stroked="f"/>
        </w:pict>
      </w:r>
    </w:p>
    <w:p w14:paraId="7E1E1E75" w14:textId="77777777" w:rsidR="007A5077" w:rsidRPr="007A5077" w:rsidRDefault="007A5077" w:rsidP="007A5077">
      <w:pPr>
        <w:rPr>
          <w:b/>
          <w:bCs/>
        </w:rPr>
      </w:pPr>
      <w:r w:rsidRPr="007A5077">
        <w:rPr>
          <w:b/>
          <w:bCs/>
        </w:rPr>
        <w:t>7. Live tracking system</w:t>
      </w:r>
    </w:p>
    <w:p w14:paraId="6483602B" w14:textId="77777777" w:rsidR="007A5077" w:rsidRPr="007A5077" w:rsidRDefault="007A5077" w:rsidP="007A5077">
      <w:pPr>
        <w:rPr>
          <w:b/>
          <w:bCs/>
        </w:rPr>
      </w:pPr>
      <w:r w:rsidRPr="007A5077">
        <w:rPr>
          <w:b/>
          <w:bCs/>
        </w:rPr>
        <w:t>7.1 Correct tracking scope</w:t>
      </w:r>
    </w:p>
    <w:p w14:paraId="1F0D4098" w14:textId="77777777" w:rsidR="007A5077" w:rsidRPr="007A5077" w:rsidRDefault="007A5077" w:rsidP="007A5077">
      <w:r w:rsidRPr="007A5077">
        <w:t>Phase 6 tracking should be limited to the authorised service window:</w:t>
      </w:r>
    </w:p>
    <w:p w14:paraId="5A73BB11" w14:textId="77777777" w:rsidR="007A5077" w:rsidRPr="007A5077" w:rsidRDefault="007A5077" w:rsidP="007A5077">
      <w:r w:rsidRPr="007A5077">
        <w:t>Tracking available shortly before service</w:t>
      </w:r>
    </w:p>
    <w:p w14:paraId="24DC6FB1" w14:textId="77777777" w:rsidR="007A5077" w:rsidRPr="007A5077" w:rsidRDefault="007A5077" w:rsidP="007A5077">
      <w:r w:rsidRPr="007A5077">
        <w:t xml:space="preserve">    ↓</w:t>
      </w:r>
    </w:p>
    <w:p w14:paraId="37B59E16" w14:textId="77777777" w:rsidR="007A5077" w:rsidRPr="007A5077" w:rsidRDefault="007A5077" w:rsidP="007A5077">
      <w:r w:rsidRPr="007A5077">
        <w:t>Tracking starts when sitter begins service</w:t>
      </w:r>
    </w:p>
    <w:p w14:paraId="4D7E8217" w14:textId="77777777" w:rsidR="007A5077" w:rsidRPr="007A5077" w:rsidRDefault="007A5077" w:rsidP="007A5077">
      <w:r w:rsidRPr="007A5077">
        <w:t xml:space="preserve">    ↓</w:t>
      </w:r>
    </w:p>
    <w:p w14:paraId="09518CDE" w14:textId="77777777" w:rsidR="007A5077" w:rsidRPr="007A5077" w:rsidRDefault="007A5077" w:rsidP="007A5077">
      <w:r w:rsidRPr="007A5077">
        <w:t>Route points collected during authorised walk</w:t>
      </w:r>
    </w:p>
    <w:p w14:paraId="1895D254" w14:textId="77777777" w:rsidR="007A5077" w:rsidRPr="007A5077" w:rsidRDefault="007A5077" w:rsidP="007A5077">
      <w:r w:rsidRPr="007A5077">
        <w:t xml:space="preserve">    ↓</w:t>
      </w:r>
    </w:p>
    <w:p w14:paraId="46B2A467" w14:textId="77777777" w:rsidR="007A5077" w:rsidRPr="007A5077" w:rsidRDefault="007A5077" w:rsidP="007A5077">
      <w:r w:rsidRPr="007A5077">
        <w:t>Tracking ends at service completion</w:t>
      </w:r>
    </w:p>
    <w:p w14:paraId="4E59CC9F" w14:textId="77777777" w:rsidR="007A5077" w:rsidRPr="007A5077" w:rsidRDefault="007A5077" w:rsidP="007A5077">
      <w:r w:rsidRPr="007A5077">
        <w:t xml:space="preserve">    ↓</w:t>
      </w:r>
    </w:p>
    <w:p w14:paraId="660BDB5B" w14:textId="77777777" w:rsidR="007A5077" w:rsidRPr="007A5077" w:rsidRDefault="007A5077" w:rsidP="007A5077">
      <w:r w:rsidRPr="007A5077">
        <w:t>Customer access expires according to policy</w:t>
      </w:r>
    </w:p>
    <w:p w14:paraId="6FEB2BF7" w14:textId="77777777" w:rsidR="007A5077" w:rsidRPr="007A5077" w:rsidRDefault="007A5077" w:rsidP="007A5077">
      <w:r w:rsidRPr="007A5077">
        <w:t>Do not track sitters continuously between bookings or outside service time.</w:t>
      </w:r>
    </w:p>
    <w:p w14:paraId="2C0290E0" w14:textId="77777777" w:rsidR="007A5077" w:rsidRPr="007A5077" w:rsidRDefault="007A5077" w:rsidP="007A5077">
      <w:r w:rsidRPr="007A5077">
        <w:t xml:space="preserve">Location data is sensitive. Android and Apple require explicit location permissions, user-visible explanations and platform-specific background capabilities. Android advises requesting location only when the user interacts with the relevant feature and says background access should be used only when essential to core functionality. Apple similarly treats location as sensitive information controlled by the device owner. </w:t>
      </w:r>
    </w:p>
    <w:p w14:paraId="797CBBCF" w14:textId="77777777" w:rsidR="007A5077" w:rsidRPr="007A5077" w:rsidRDefault="00000000" w:rsidP="007A5077">
      <w:r>
        <w:pict w14:anchorId="5D5DF5BD">
          <v:rect id="_x0000_i1415" style="width:0;height:1.5pt" o:hralign="center" o:hrstd="t" o:hr="t" fillcolor="#a0a0a0" stroked="f"/>
        </w:pict>
      </w:r>
    </w:p>
    <w:p w14:paraId="413DFD9E" w14:textId="77777777" w:rsidR="007A5077" w:rsidRPr="007A5077" w:rsidRDefault="007A5077" w:rsidP="007A5077">
      <w:pPr>
        <w:rPr>
          <w:b/>
          <w:bCs/>
        </w:rPr>
      </w:pPr>
      <w:r w:rsidRPr="007A5077">
        <w:rPr>
          <w:b/>
          <w:bCs/>
        </w:rPr>
        <w:t>7.2 PWA limitation</w:t>
      </w:r>
    </w:p>
    <w:p w14:paraId="02377556" w14:textId="77777777" w:rsidR="007A5077" w:rsidRPr="007A5077" w:rsidRDefault="007A5077" w:rsidP="007A5077">
      <w:r w:rsidRPr="007A5077">
        <w:lastRenderedPageBreak/>
        <w:t xml:space="preserve">PetSaathi’s customer product can remain a PWA, but a dependable continuous background-tracking experience may require a </w:t>
      </w:r>
      <w:r w:rsidRPr="007A5077">
        <w:rPr>
          <w:b/>
          <w:bCs/>
        </w:rPr>
        <w:t>native sitter companion application</w:t>
      </w:r>
      <w:r w:rsidRPr="007A5077">
        <w:t xml:space="preserve"> or native wrapper.</w:t>
      </w:r>
    </w:p>
    <w:p w14:paraId="249D1D0A" w14:textId="77777777" w:rsidR="007A5077" w:rsidRPr="007A5077" w:rsidRDefault="007A5077" w:rsidP="007A5077">
      <w:r w:rsidRPr="007A5077">
        <w:t>This is an engineering inference from the platform restrictions:</w:t>
      </w:r>
    </w:p>
    <w:p w14:paraId="3A6FD656" w14:textId="77777777" w:rsidR="007A5077" w:rsidRPr="007A5077" w:rsidRDefault="007A5077" w:rsidP="007A5077">
      <w:pPr>
        <w:numPr>
          <w:ilvl w:val="0"/>
          <w:numId w:val="417"/>
        </w:numPr>
      </w:pPr>
      <w:r w:rsidRPr="007A5077">
        <w:t xml:space="preserve">Android limits background-location frequency and requires specific background or foreground-service permissions. </w:t>
      </w:r>
    </w:p>
    <w:p w14:paraId="6F7E7994" w14:textId="77777777" w:rsidR="007A5077" w:rsidRPr="007A5077" w:rsidRDefault="007A5077" w:rsidP="007A5077">
      <w:pPr>
        <w:numPr>
          <w:ilvl w:val="0"/>
          <w:numId w:val="417"/>
        </w:numPr>
      </w:pPr>
      <w:r w:rsidRPr="007A5077">
        <w:t xml:space="preserve">Apple requires background-location capabilities and explicit authorisation. </w:t>
      </w:r>
    </w:p>
    <w:p w14:paraId="620B28E3" w14:textId="77777777" w:rsidR="007A5077" w:rsidRPr="007A5077" w:rsidRDefault="007A5077" w:rsidP="007A5077">
      <w:pPr>
        <w:numPr>
          <w:ilvl w:val="0"/>
          <w:numId w:val="417"/>
        </w:numPr>
      </w:pPr>
      <w:r w:rsidRPr="007A5077">
        <w:t xml:space="preserve">PWA push and foreground web features are possible, but reliable continuous background location is not uniformly equivalent to native tracking across devices. </w:t>
      </w:r>
    </w:p>
    <w:p w14:paraId="612C6BB2" w14:textId="77777777" w:rsidR="007A5077" w:rsidRPr="007A5077" w:rsidRDefault="007A5077" w:rsidP="007A5077">
      <w:pPr>
        <w:rPr>
          <w:b/>
          <w:bCs/>
        </w:rPr>
      </w:pPr>
      <w:r w:rsidRPr="007A5077">
        <w:rPr>
          <w:b/>
          <w:bCs/>
        </w:rPr>
        <w:t>Recommended Phase 6 product split</w:t>
      </w:r>
    </w:p>
    <w:p w14:paraId="002C86B3" w14:textId="77777777" w:rsidR="007A5077" w:rsidRPr="007A5077" w:rsidRDefault="007A5077" w:rsidP="007A5077">
      <w:r w:rsidRPr="007A5077">
        <w:t>Customer:</w:t>
      </w:r>
    </w:p>
    <w:p w14:paraId="47383E3E" w14:textId="77777777" w:rsidR="007A5077" w:rsidRPr="007A5077" w:rsidRDefault="007A5077" w:rsidP="007A5077">
      <w:r w:rsidRPr="007A5077">
        <w:t>Continue with mobile-first PWA</w:t>
      </w:r>
    </w:p>
    <w:p w14:paraId="53B8B9B9" w14:textId="77777777" w:rsidR="007A5077" w:rsidRPr="007A5077" w:rsidRDefault="007A5077" w:rsidP="007A5077"/>
    <w:p w14:paraId="70B9D754" w14:textId="77777777" w:rsidR="007A5077" w:rsidRPr="007A5077" w:rsidRDefault="007A5077" w:rsidP="007A5077">
      <w:r w:rsidRPr="007A5077">
        <w:t>Sitter:</w:t>
      </w:r>
    </w:p>
    <w:p w14:paraId="2486ABA7" w14:textId="77777777" w:rsidR="007A5077" w:rsidRPr="007A5077" w:rsidRDefault="007A5077" w:rsidP="007A5077">
      <w:r w:rsidRPr="007A5077">
        <w:t>Evaluate native Android companion app first</w:t>
      </w:r>
    </w:p>
    <w:p w14:paraId="5D73DC24" w14:textId="77777777" w:rsidR="007A5077" w:rsidRPr="007A5077" w:rsidRDefault="007A5077" w:rsidP="007A5077">
      <w:r w:rsidRPr="007A5077">
        <w:t>or</w:t>
      </w:r>
    </w:p>
    <w:p w14:paraId="40D12CF1" w14:textId="77777777" w:rsidR="007A5077" w:rsidRPr="007A5077" w:rsidRDefault="007A5077" w:rsidP="007A5077">
      <w:r w:rsidRPr="007A5077">
        <w:t>use foreground tracking with clearly stated limitations</w:t>
      </w:r>
    </w:p>
    <w:p w14:paraId="33B5E78D" w14:textId="77777777" w:rsidR="007A5077" w:rsidRPr="007A5077" w:rsidRDefault="007A5077" w:rsidP="007A5077">
      <w:r w:rsidRPr="007A5077">
        <w:t>Because the initial market is likely Android-heavy, a focused sitter-side Android application may be more valuable than building complete native customer applications.</w:t>
      </w:r>
    </w:p>
    <w:p w14:paraId="6480E96E" w14:textId="77777777" w:rsidR="007A5077" w:rsidRPr="007A5077" w:rsidRDefault="00000000" w:rsidP="007A5077">
      <w:r>
        <w:pict w14:anchorId="78A92ACC">
          <v:rect id="_x0000_i1416" style="width:0;height:1.5pt" o:hralign="center" o:hrstd="t" o:hr="t" fillcolor="#a0a0a0" stroked="f"/>
        </w:pict>
      </w:r>
    </w:p>
    <w:p w14:paraId="40881FAA" w14:textId="77777777" w:rsidR="007A5077" w:rsidRPr="007A5077" w:rsidRDefault="007A5077" w:rsidP="007A5077">
      <w:pPr>
        <w:rPr>
          <w:b/>
          <w:bCs/>
        </w:rPr>
      </w:pPr>
      <w:r w:rsidRPr="007A5077">
        <w:rPr>
          <w:b/>
          <w:bCs/>
        </w:rPr>
        <w:t>7.3 Tracking-session states</w:t>
      </w:r>
    </w:p>
    <w:p w14:paraId="41339C84" w14:textId="77777777" w:rsidR="007A5077" w:rsidRPr="007A5077" w:rsidRDefault="007A5077" w:rsidP="007A5077">
      <w:r w:rsidRPr="007A5077">
        <w:t>NOT_REQUIRED</w:t>
      </w:r>
    </w:p>
    <w:p w14:paraId="74085309" w14:textId="77777777" w:rsidR="007A5077" w:rsidRPr="007A5077" w:rsidRDefault="007A5077" w:rsidP="007A5077">
      <w:r w:rsidRPr="007A5077">
        <w:t>READY</w:t>
      </w:r>
    </w:p>
    <w:p w14:paraId="7E666D5D" w14:textId="77777777" w:rsidR="007A5077" w:rsidRPr="007A5077" w:rsidRDefault="007A5077" w:rsidP="007A5077">
      <w:r w:rsidRPr="007A5077">
        <w:t>STARTING</w:t>
      </w:r>
    </w:p>
    <w:p w14:paraId="3A7E749C" w14:textId="77777777" w:rsidR="007A5077" w:rsidRPr="007A5077" w:rsidRDefault="007A5077" w:rsidP="007A5077">
      <w:r w:rsidRPr="007A5077">
        <w:t>ACTIVE</w:t>
      </w:r>
    </w:p>
    <w:p w14:paraId="204C46D6" w14:textId="77777777" w:rsidR="007A5077" w:rsidRPr="007A5077" w:rsidRDefault="007A5077" w:rsidP="007A5077">
      <w:r w:rsidRPr="007A5077">
        <w:t>PAUSED</w:t>
      </w:r>
    </w:p>
    <w:p w14:paraId="29464221" w14:textId="77777777" w:rsidR="007A5077" w:rsidRPr="007A5077" w:rsidRDefault="007A5077" w:rsidP="007A5077">
      <w:r w:rsidRPr="007A5077">
        <w:t>SIGNAL_LOST</w:t>
      </w:r>
    </w:p>
    <w:p w14:paraId="0763C349" w14:textId="77777777" w:rsidR="007A5077" w:rsidRPr="007A5077" w:rsidRDefault="007A5077" w:rsidP="007A5077">
      <w:r w:rsidRPr="007A5077">
        <w:t>COMPLETED</w:t>
      </w:r>
    </w:p>
    <w:p w14:paraId="19476C16" w14:textId="77777777" w:rsidR="007A5077" w:rsidRPr="007A5077" w:rsidRDefault="007A5077" w:rsidP="007A5077">
      <w:r w:rsidRPr="007A5077">
        <w:t>FAILED</w:t>
      </w:r>
    </w:p>
    <w:p w14:paraId="640A540B" w14:textId="77777777" w:rsidR="007A5077" w:rsidRPr="007A5077" w:rsidRDefault="007A5077" w:rsidP="007A5077">
      <w:r w:rsidRPr="007A5077">
        <w:t>ADMIN_REVIEW_REQUIRED</w:t>
      </w:r>
    </w:p>
    <w:p w14:paraId="7B4711D8" w14:textId="77777777" w:rsidR="007A5077" w:rsidRPr="007A5077" w:rsidRDefault="007A5077" w:rsidP="007A5077">
      <w:pPr>
        <w:rPr>
          <w:b/>
          <w:bCs/>
        </w:rPr>
      </w:pPr>
      <w:r w:rsidRPr="007A5077">
        <w:rPr>
          <w:b/>
          <w:bCs/>
        </w:rPr>
        <w:lastRenderedPageBreak/>
        <w:t>Tracking record</w:t>
      </w:r>
    </w:p>
    <w:p w14:paraId="7084823A" w14:textId="77777777" w:rsidR="007A5077" w:rsidRPr="007A5077" w:rsidRDefault="007A5077" w:rsidP="007A5077">
      <w:r w:rsidRPr="007A5077">
        <w:t>Store:</w:t>
      </w:r>
    </w:p>
    <w:p w14:paraId="2684E787" w14:textId="77777777" w:rsidR="007A5077" w:rsidRPr="007A5077" w:rsidRDefault="007A5077" w:rsidP="007A5077">
      <w:pPr>
        <w:numPr>
          <w:ilvl w:val="0"/>
          <w:numId w:val="418"/>
        </w:numPr>
      </w:pPr>
      <w:r w:rsidRPr="007A5077">
        <w:t xml:space="preserve">Tracking session ID </w:t>
      </w:r>
    </w:p>
    <w:p w14:paraId="53B2F4A4" w14:textId="77777777" w:rsidR="007A5077" w:rsidRPr="007A5077" w:rsidRDefault="007A5077" w:rsidP="007A5077">
      <w:pPr>
        <w:numPr>
          <w:ilvl w:val="0"/>
          <w:numId w:val="418"/>
        </w:numPr>
      </w:pPr>
      <w:r w:rsidRPr="007A5077">
        <w:t xml:space="preserve">Booking ID </w:t>
      </w:r>
    </w:p>
    <w:p w14:paraId="1360262D" w14:textId="77777777" w:rsidR="007A5077" w:rsidRPr="007A5077" w:rsidRDefault="007A5077" w:rsidP="007A5077">
      <w:pPr>
        <w:numPr>
          <w:ilvl w:val="0"/>
          <w:numId w:val="418"/>
        </w:numPr>
      </w:pPr>
      <w:r w:rsidRPr="007A5077">
        <w:t xml:space="preserve">Assigned sitter </w:t>
      </w:r>
    </w:p>
    <w:p w14:paraId="6AA543B8" w14:textId="77777777" w:rsidR="007A5077" w:rsidRPr="007A5077" w:rsidRDefault="007A5077" w:rsidP="007A5077">
      <w:pPr>
        <w:numPr>
          <w:ilvl w:val="0"/>
          <w:numId w:val="418"/>
        </w:numPr>
      </w:pPr>
      <w:r w:rsidRPr="007A5077">
        <w:t xml:space="preserve">Start and end time </w:t>
      </w:r>
    </w:p>
    <w:p w14:paraId="6123CC99" w14:textId="77777777" w:rsidR="007A5077" w:rsidRPr="007A5077" w:rsidRDefault="007A5077" w:rsidP="007A5077">
      <w:pPr>
        <w:numPr>
          <w:ilvl w:val="0"/>
          <w:numId w:val="418"/>
        </w:numPr>
      </w:pPr>
      <w:r w:rsidRPr="007A5077">
        <w:t xml:space="preserve">Start and end coordinates </w:t>
      </w:r>
    </w:p>
    <w:p w14:paraId="356CF2DB" w14:textId="77777777" w:rsidR="007A5077" w:rsidRPr="007A5077" w:rsidRDefault="007A5077" w:rsidP="007A5077">
      <w:pPr>
        <w:numPr>
          <w:ilvl w:val="0"/>
          <w:numId w:val="418"/>
        </w:numPr>
      </w:pPr>
      <w:r w:rsidRPr="007A5077">
        <w:t xml:space="preserve">Route-point timestamps </w:t>
      </w:r>
    </w:p>
    <w:p w14:paraId="2FAD9D44" w14:textId="77777777" w:rsidR="007A5077" w:rsidRPr="007A5077" w:rsidRDefault="007A5077" w:rsidP="007A5077">
      <w:pPr>
        <w:numPr>
          <w:ilvl w:val="0"/>
          <w:numId w:val="418"/>
        </w:numPr>
      </w:pPr>
      <w:r w:rsidRPr="007A5077">
        <w:t xml:space="preserve">Accuracy reading </w:t>
      </w:r>
    </w:p>
    <w:p w14:paraId="32770E26" w14:textId="77777777" w:rsidR="007A5077" w:rsidRPr="007A5077" w:rsidRDefault="007A5077" w:rsidP="007A5077">
      <w:pPr>
        <w:numPr>
          <w:ilvl w:val="0"/>
          <w:numId w:val="418"/>
        </w:numPr>
      </w:pPr>
      <w:r w:rsidRPr="007A5077">
        <w:t xml:space="preserve">Distance calculated </w:t>
      </w:r>
    </w:p>
    <w:p w14:paraId="1C66967B" w14:textId="77777777" w:rsidR="007A5077" w:rsidRPr="007A5077" w:rsidRDefault="007A5077" w:rsidP="007A5077">
      <w:pPr>
        <w:numPr>
          <w:ilvl w:val="0"/>
          <w:numId w:val="418"/>
        </w:numPr>
      </w:pPr>
      <w:r w:rsidRPr="007A5077">
        <w:t xml:space="preserve">Signal gaps </w:t>
      </w:r>
    </w:p>
    <w:p w14:paraId="26A7BBE2" w14:textId="77777777" w:rsidR="007A5077" w:rsidRPr="007A5077" w:rsidRDefault="007A5077" w:rsidP="007A5077">
      <w:pPr>
        <w:numPr>
          <w:ilvl w:val="0"/>
          <w:numId w:val="418"/>
        </w:numPr>
      </w:pPr>
      <w:r w:rsidRPr="007A5077">
        <w:t xml:space="preserve">Device/battery information where appropriate </w:t>
      </w:r>
    </w:p>
    <w:p w14:paraId="0BDFA6B8" w14:textId="77777777" w:rsidR="007A5077" w:rsidRPr="007A5077" w:rsidRDefault="007A5077" w:rsidP="007A5077">
      <w:pPr>
        <w:numPr>
          <w:ilvl w:val="0"/>
          <w:numId w:val="418"/>
        </w:numPr>
      </w:pPr>
      <w:r w:rsidRPr="007A5077">
        <w:t xml:space="preserve">Tracking status </w:t>
      </w:r>
    </w:p>
    <w:p w14:paraId="1E0B9D9D" w14:textId="77777777" w:rsidR="007A5077" w:rsidRPr="007A5077" w:rsidRDefault="007A5077" w:rsidP="007A5077">
      <w:pPr>
        <w:numPr>
          <w:ilvl w:val="0"/>
          <w:numId w:val="418"/>
        </w:numPr>
      </w:pPr>
      <w:r w:rsidRPr="007A5077">
        <w:t xml:space="preserve">Failure reason </w:t>
      </w:r>
    </w:p>
    <w:p w14:paraId="3EAA4F6D" w14:textId="77777777" w:rsidR="007A5077" w:rsidRPr="007A5077" w:rsidRDefault="007A5077" w:rsidP="007A5077">
      <w:pPr>
        <w:rPr>
          <w:b/>
          <w:bCs/>
        </w:rPr>
      </w:pPr>
      <w:r w:rsidRPr="007A5077">
        <w:rPr>
          <w:b/>
          <w:bCs/>
        </w:rPr>
        <w:t>Customer view</w:t>
      </w:r>
    </w:p>
    <w:p w14:paraId="26B5D5B3" w14:textId="77777777" w:rsidR="007A5077" w:rsidRPr="007A5077" w:rsidRDefault="007A5077" w:rsidP="007A5077">
      <w:r w:rsidRPr="007A5077">
        <w:t>Show:</w:t>
      </w:r>
    </w:p>
    <w:p w14:paraId="28D40A59" w14:textId="77777777" w:rsidR="007A5077" w:rsidRPr="007A5077" w:rsidRDefault="007A5077" w:rsidP="007A5077">
      <w:pPr>
        <w:numPr>
          <w:ilvl w:val="0"/>
          <w:numId w:val="419"/>
        </w:numPr>
      </w:pPr>
      <w:r w:rsidRPr="007A5077">
        <w:t xml:space="preserve">Service started </w:t>
      </w:r>
    </w:p>
    <w:p w14:paraId="699DB565" w14:textId="77777777" w:rsidR="007A5077" w:rsidRPr="007A5077" w:rsidRDefault="007A5077" w:rsidP="007A5077">
      <w:pPr>
        <w:numPr>
          <w:ilvl w:val="0"/>
          <w:numId w:val="419"/>
        </w:numPr>
      </w:pPr>
      <w:r w:rsidRPr="007A5077">
        <w:t xml:space="preserve">Last update time </w:t>
      </w:r>
    </w:p>
    <w:p w14:paraId="6244E551" w14:textId="77777777" w:rsidR="007A5077" w:rsidRPr="007A5077" w:rsidRDefault="007A5077" w:rsidP="007A5077">
      <w:pPr>
        <w:numPr>
          <w:ilvl w:val="0"/>
          <w:numId w:val="419"/>
        </w:numPr>
      </w:pPr>
      <w:r w:rsidRPr="007A5077">
        <w:t xml:space="preserve">Approximate active route where approved </w:t>
      </w:r>
    </w:p>
    <w:p w14:paraId="081E3769" w14:textId="77777777" w:rsidR="007A5077" w:rsidRPr="007A5077" w:rsidRDefault="007A5077" w:rsidP="007A5077">
      <w:pPr>
        <w:numPr>
          <w:ilvl w:val="0"/>
          <w:numId w:val="419"/>
        </w:numPr>
      </w:pPr>
      <w:r w:rsidRPr="007A5077">
        <w:t xml:space="preserve">Walk duration </w:t>
      </w:r>
    </w:p>
    <w:p w14:paraId="0A40689A" w14:textId="77777777" w:rsidR="007A5077" w:rsidRPr="007A5077" w:rsidRDefault="007A5077" w:rsidP="007A5077">
      <w:pPr>
        <w:numPr>
          <w:ilvl w:val="0"/>
          <w:numId w:val="419"/>
        </w:numPr>
      </w:pPr>
      <w:r w:rsidRPr="007A5077">
        <w:t xml:space="preserve">Temporary signal issue </w:t>
      </w:r>
    </w:p>
    <w:p w14:paraId="63F98AEC" w14:textId="77777777" w:rsidR="007A5077" w:rsidRPr="007A5077" w:rsidRDefault="007A5077" w:rsidP="007A5077">
      <w:pPr>
        <w:numPr>
          <w:ilvl w:val="0"/>
          <w:numId w:val="419"/>
        </w:numPr>
      </w:pPr>
      <w:r w:rsidRPr="007A5077">
        <w:t xml:space="preserve">Service completed </w:t>
      </w:r>
    </w:p>
    <w:p w14:paraId="77537BAA" w14:textId="77777777" w:rsidR="007A5077" w:rsidRPr="007A5077" w:rsidRDefault="007A5077" w:rsidP="007A5077">
      <w:r w:rsidRPr="007A5077">
        <w:t>Avoid showing:</w:t>
      </w:r>
    </w:p>
    <w:p w14:paraId="58BC133B" w14:textId="77777777" w:rsidR="007A5077" w:rsidRPr="007A5077" w:rsidRDefault="007A5077" w:rsidP="007A5077">
      <w:pPr>
        <w:numPr>
          <w:ilvl w:val="0"/>
          <w:numId w:val="420"/>
        </w:numPr>
      </w:pPr>
      <w:r w:rsidRPr="007A5077">
        <w:t xml:space="preserve">Sitter’s location before the authorised window </w:t>
      </w:r>
    </w:p>
    <w:p w14:paraId="423A9C9E" w14:textId="77777777" w:rsidR="007A5077" w:rsidRPr="007A5077" w:rsidRDefault="007A5077" w:rsidP="007A5077">
      <w:pPr>
        <w:numPr>
          <w:ilvl w:val="0"/>
          <w:numId w:val="420"/>
        </w:numPr>
      </w:pPr>
      <w:r w:rsidRPr="007A5077">
        <w:t xml:space="preserve">Sitter’s onward route after service </w:t>
      </w:r>
    </w:p>
    <w:p w14:paraId="5D973F99" w14:textId="77777777" w:rsidR="007A5077" w:rsidRPr="007A5077" w:rsidRDefault="007A5077" w:rsidP="007A5077">
      <w:pPr>
        <w:numPr>
          <w:ilvl w:val="0"/>
          <w:numId w:val="420"/>
        </w:numPr>
      </w:pPr>
      <w:r w:rsidRPr="007A5077">
        <w:t xml:space="preserve">Other customers’ addresses </w:t>
      </w:r>
    </w:p>
    <w:p w14:paraId="0E6FC77F" w14:textId="77777777" w:rsidR="007A5077" w:rsidRPr="007A5077" w:rsidRDefault="007A5077" w:rsidP="007A5077">
      <w:pPr>
        <w:numPr>
          <w:ilvl w:val="0"/>
          <w:numId w:val="420"/>
        </w:numPr>
      </w:pPr>
      <w:r w:rsidRPr="007A5077">
        <w:t xml:space="preserve">Permanent location history </w:t>
      </w:r>
    </w:p>
    <w:p w14:paraId="714510BA" w14:textId="77777777" w:rsidR="007A5077" w:rsidRPr="007A5077" w:rsidRDefault="00000000" w:rsidP="007A5077">
      <w:r>
        <w:pict w14:anchorId="0CDBDDD5">
          <v:rect id="_x0000_i1417" style="width:0;height:1.5pt" o:hralign="center" o:hrstd="t" o:hr="t" fillcolor="#a0a0a0" stroked="f"/>
        </w:pict>
      </w:r>
    </w:p>
    <w:p w14:paraId="019F9541" w14:textId="77777777" w:rsidR="007A5077" w:rsidRPr="007A5077" w:rsidRDefault="007A5077" w:rsidP="007A5077">
      <w:pPr>
        <w:rPr>
          <w:b/>
          <w:bCs/>
        </w:rPr>
      </w:pPr>
      <w:r w:rsidRPr="007A5077">
        <w:rPr>
          <w:b/>
          <w:bCs/>
        </w:rPr>
        <w:t>7.4 Tracking failure fallback</w:t>
      </w:r>
    </w:p>
    <w:p w14:paraId="622D7E75" w14:textId="77777777" w:rsidR="007A5077" w:rsidRPr="007A5077" w:rsidRDefault="007A5077" w:rsidP="007A5077">
      <w:r w:rsidRPr="007A5077">
        <w:lastRenderedPageBreak/>
        <w:t>The booking must not collapse merely because GPS is temporarily unavailable.</w:t>
      </w:r>
    </w:p>
    <w:p w14:paraId="06592FEA" w14:textId="77777777" w:rsidR="007A5077" w:rsidRPr="007A5077" w:rsidRDefault="007A5077" w:rsidP="007A5077">
      <w:r w:rsidRPr="007A5077">
        <w:t>GPS signal lost</w:t>
      </w:r>
    </w:p>
    <w:p w14:paraId="268FE80B" w14:textId="77777777" w:rsidR="007A5077" w:rsidRPr="007A5077" w:rsidRDefault="007A5077" w:rsidP="007A5077">
      <w:r w:rsidRPr="007A5077">
        <w:t xml:space="preserve">    ↓</w:t>
      </w:r>
    </w:p>
    <w:p w14:paraId="79C5C522" w14:textId="77777777" w:rsidR="007A5077" w:rsidRPr="007A5077" w:rsidRDefault="007A5077" w:rsidP="007A5077">
      <w:r w:rsidRPr="007A5077">
        <w:t>Sitter receives warning</w:t>
      </w:r>
    </w:p>
    <w:p w14:paraId="3328B312" w14:textId="77777777" w:rsidR="007A5077" w:rsidRPr="007A5077" w:rsidRDefault="007A5077" w:rsidP="007A5077">
      <w:r w:rsidRPr="007A5077">
        <w:t xml:space="preserve">    ↓</w:t>
      </w:r>
    </w:p>
    <w:p w14:paraId="3B6A8DFC" w14:textId="77777777" w:rsidR="007A5077" w:rsidRPr="007A5077" w:rsidRDefault="007A5077" w:rsidP="007A5077">
      <w:r w:rsidRPr="007A5077">
        <w:t>Manual service update requested</w:t>
      </w:r>
    </w:p>
    <w:p w14:paraId="01D5CB3A" w14:textId="77777777" w:rsidR="007A5077" w:rsidRPr="007A5077" w:rsidRDefault="007A5077" w:rsidP="007A5077">
      <w:r w:rsidRPr="007A5077">
        <w:t xml:space="preserve">    ↓</w:t>
      </w:r>
    </w:p>
    <w:p w14:paraId="01E218E9" w14:textId="77777777" w:rsidR="007A5077" w:rsidRPr="007A5077" w:rsidRDefault="007A5077" w:rsidP="007A5077">
      <w:r w:rsidRPr="007A5077">
        <w:t>Operations notified after configured timeout</w:t>
      </w:r>
    </w:p>
    <w:p w14:paraId="59E255E6" w14:textId="77777777" w:rsidR="007A5077" w:rsidRPr="007A5077" w:rsidRDefault="007A5077" w:rsidP="007A5077">
      <w:r w:rsidRPr="007A5077">
        <w:t xml:space="preserve">    ↓</w:t>
      </w:r>
    </w:p>
    <w:p w14:paraId="5B062C52" w14:textId="77777777" w:rsidR="007A5077" w:rsidRPr="007A5077" w:rsidRDefault="007A5077" w:rsidP="007A5077">
      <w:r w:rsidRPr="007A5077">
        <w:t>Photo/checkpoint evidence collected</w:t>
      </w:r>
    </w:p>
    <w:p w14:paraId="16DF1AD6" w14:textId="77777777" w:rsidR="007A5077" w:rsidRPr="007A5077" w:rsidRDefault="007A5077" w:rsidP="007A5077">
      <w:r w:rsidRPr="007A5077">
        <w:t xml:space="preserve">    ↓</w:t>
      </w:r>
    </w:p>
    <w:p w14:paraId="08153D71" w14:textId="77777777" w:rsidR="007A5077" w:rsidRPr="007A5077" w:rsidRDefault="007A5077" w:rsidP="007A5077">
      <w:r w:rsidRPr="007A5077">
        <w:t>Report marked with tracking exception</w:t>
      </w:r>
    </w:p>
    <w:p w14:paraId="31E2C648" w14:textId="77777777" w:rsidR="007A5077" w:rsidRPr="007A5077" w:rsidRDefault="007A5077" w:rsidP="007A5077">
      <w:r w:rsidRPr="007A5077">
        <w:t>Possible fallback evidence:</w:t>
      </w:r>
    </w:p>
    <w:p w14:paraId="63DD94C4" w14:textId="77777777" w:rsidR="007A5077" w:rsidRPr="007A5077" w:rsidRDefault="007A5077" w:rsidP="007A5077">
      <w:pPr>
        <w:numPr>
          <w:ilvl w:val="0"/>
          <w:numId w:val="421"/>
        </w:numPr>
      </w:pPr>
      <w:r w:rsidRPr="007A5077">
        <w:t xml:space="preserve">Start and end check-in </w:t>
      </w:r>
    </w:p>
    <w:p w14:paraId="46A11086" w14:textId="77777777" w:rsidR="007A5077" w:rsidRPr="007A5077" w:rsidRDefault="007A5077" w:rsidP="007A5077">
      <w:pPr>
        <w:numPr>
          <w:ilvl w:val="0"/>
          <w:numId w:val="421"/>
        </w:numPr>
      </w:pPr>
      <w:r w:rsidRPr="007A5077">
        <w:t xml:space="preserve">Timestamped photo </w:t>
      </w:r>
    </w:p>
    <w:p w14:paraId="2C03BF0B" w14:textId="77777777" w:rsidR="007A5077" w:rsidRPr="007A5077" w:rsidRDefault="007A5077" w:rsidP="007A5077">
      <w:pPr>
        <w:numPr>
          <w:ilvl w:val="0"/>
          <w:numId w:val="421"/>
        </w:numPr>
      </w:pPr>
      <w:r w:rsidRPr="007A5077">
        <w:t xml:space="preserve">Manual distance </w:t>
      </w:r>
    </w:p>
    <w:p w14:paraId="26C4E516" w14:textId="77777777" w:rsidR="007A5077" w:rsidRPr="007A5077" w:rsidRDefault="007A5077" w:rsidP="007A5077">
      <w:pPr>
        <w:numPr>
          <w:ilvl w:val="0"/>
          <w:numId w:val="421"/>
        </w:numPr>
      </w:pPr>
      <w:r w:rsidRPr="007A5077">
        <w:t xml:space="preserve">Customer handover </w:t>
      </w:r>
    </w:p>
    <w:p w14:paraId="6A953988" w14:textId="77777777" w:rsidR="007A5077" w:rsidRPr="007A5077" w:rsidRDefault="007A5077" w:rsidP="007A5077">
      <w:pPr>
        <w:numPr>
          <w:ilvl w:val="0"/>
          <w:numId w:val="421"/>
        </w:numPr>
      </w:pPr>
      <w:r w:rsidRPr="007A5077">
        <w:t xml:space="preserve">Operations note </w:t>
      </w:r>
    </w:p>
    <w:p w14:paraId="79CD0D9D" w14:textId="77777777" w:rsidR="007A5077" w:rsidRPr="007A5077" w:rsidRDefault="007A5077" w:rsidP="007A5077">
      <w:r w:rsidRPr="007A5077">
        <w:t>Do not falsely display a complete route when tracking data contains gaps.</w:t>
      </w:r>
    </w:p>
    <w:p w14:paraId="4A903FDD" w14:textId="77777777" w:rsidR="007A5077" w:rsidRPr="007A5077" w:rsidRDefault="00000000" w:rsidP="007A5077">
      <w:r>
        <w:pict w14:anchorId="69D9E275">
          <v:rect id="_x0000_i1418" style="width:0;height:1.5pt" o:hralign="center" o:hrstd="t" o:hr="t" fillcolor="#a0a0a0" stroked="f"/>
        </w:pict>
      </w:r>
    </w:p>
    <w:p w14:paraId="1AEED6A2" w14:textId="77777777" w:rsidR="007A5077" w:rsidRPr="007A5077" w:rsidRDefault="007A5077" w:rsidP="007A5077">
      <w:pPr>
        <w:rPr>
          <w:b/>
          <w:bCs/>
        </w:rPr>
      </w:pPr>
      <w:r w:rsidRPr="007A5077">
        <w:rPr>
          <w:b/>
          <w:bCs/>
        </w:rPr>
        <w:t>8. Location privacy and retention</w:t>
      </w:r>
    </w:p>
    <w:p w14:paraId="57ACB40E" w14:textId="77777777" w:rsidR="007A5077" w:rsidRPr="007A5077" w:rsidRDefault="007A5077" w:rsidP="007A5077">
      <w:r w:rsidRPr="007A5077">
        <w:t>Location should be collected for a specific stated purpose:</w:t>
      </w:r>
    </w:p>
    <w:p w14:paraId="17846790" w14:textId="77777777" w:rsidR="007A5077" w:rsidRPr="007A5077" w:rsidRDefault="007A5077" w:rsidP="007A5077">
      <w:r w:rsidRPr="007A5077">
        <w:t>To verify and support the delivery of an active pet-care service, provide authorised customer visibility and investigate service or safety issues.</w:t>
      </w:r>
    </w:p>
    <w:p w14:paraId="4D85B70F" w14:textId="77777777" w:rsidR="007A5077" w:rsidRPr="007A5077" w:rsidRDefault="007A5077" w:rsidP="007A5077">
      <w:r w:rsidRPr="007A5077">
        <w:t>Phase 6 should include:</w:t>
      </w:r>
    </w:p>
    <w:p w14:paraId="1DCC99AF" w14:textId="77777777" w:rsidR="007A5077" w:rsidRPr="007A5077" w:rsidRDefault="007A5077" w:rsidP="007A5077">
      <w:pPr>
        <w:numPr>
          <w:ilvl w:val="0"/>
          <w:numId w:val="422"/>
        </w:numPr>
      </w:pPr>
      <w:r w:rsidRPr="007A5077">
        <w:t xml:space="preserve">Purpose-specific notice </w:t>
      </w:r>
    </w:p>
    <w:p w14:paraId="4D30A33E" w14:textId="77777777" w:rsidR="007A5077" w:rsidRPr="007A5077" w:rsidRDefault="007A5077" w:rsidP="007A5077">
      <w:pPr>
        <w:numPr>
          <w:ilvl w:val="0"/>
          <w:numId w:val="422"/>
        </w:numPr>
      </w:pPr>
      <w:r w:rsidRPr="007A5077">
        <w:t xml:space="preserve">Contextual permission request </w:t>
      </w:r>
    </w:p>
    <w:p w14:paraId="5DF3651A" w14:textId="77777777" w:rsidR="007A5077" w:rsidRPr="007A5077" w:rsidRDefault="007A5077" w:rsidP="007A5077">
      <w:pPr>
        <w:numPr>
          <w:ilvl w:val="0"/>
          <w:numId w:val="422"/>
        </w:numPr>
      </w:pPr>
      <w:r w:rsidRPr="007A5077">
        <w:t xml:space="preserve">Access limited to assigned booking participants </w:t>
      </w:r>
    </w:p>
    <w:p w14:paraId="5D7A7FA5" w14:textId="77777777" w:rsidR="007A5077" w:rsidRPr="007A5077" w:rsidRDefault="007A5077" w:rsidP="007A5077">
      <w:pPr>
        <w:numPr>
          <w:ilvl w:val="0"/>
          <w:numId w:val="422"/>
        </w:numPr>
      </w:pPr>
      <w:r w:rsidRPr="007A5077">
        <w:t xml:space="preserve">Short-lived customer viewing links </w:t>
      </w:r>
    </w:p>
    <w:p w14:paraId="3F7FB7AE" w14:textId="77777777" w:rsidR="007A5077" w:rsidRPr="007A5077" w:rsidRDefault="007A5077" w:rsidP="007A5077">
      <w:pPr>
        <w:numPr>
          <w:ilvl w:val="0"/>
          <w:numId w:val="422"/>
        </w:numPr>
      </w:pPr>
      <w:r w:rsidRPr="007A5077">
        <w:lastRenderedPageBreak/>
        <w:t xml:space="preserve">Role-restricted administrative access </w:t>
      </w:r>
    </w:p>
    <w:p w14:paraId="21B666C7" w14:textId="77777777" w:rsidR="007A5077" w:rsidRPr="007A5077" w:rsidRDefault="007A5077" w:rsidP="007A5077">
      <w:pPr>
        <w:numPr>
          <w:ilvl w:val="0"/>
          <w:numId w:val="422"/>
        </w:numPr>
      </w:pPr>
      <w:r w:rsidRPr="007A5077">
        <w:t xml:space="preserve">Configurable retention </w:t>
      </w:r>
    </w:p>
    <w:p w14:paraId="6D91AE97" w14:textId="77777777" w:rsidR="007A5077" w:rsidRPr="007A5077" w:rsidRDefault="007A5077" w:rsidP="007A5077">
      <w:pPr>
        <w:numPr>
          <w:ilvl w:val="0"/>
          <w:numId w:val="422"/>
        </w:numPr>
      </w:pPr>
      <w:r w:rsidRPr="007A5077">
        <w:t xml:space="preserve">Audit logs </w:t>
      </w:r>
    </w:p>
    <w:p w14:paraId="08E3CFF1" w14:textId="77777777" w:rsidR="007A5077" w:rsidRPr="007A5077" w:rsidRDefault="007A5077" w:rsidP="007A5077">
      <w:pPr>
        <w:numPr>
          <w:ilvl w:val="0"/>
          <w:numId w:val="422"/>
        </w:numPr>
      </w:pPr>
      <w:r w:rsidRPr="007A5077">
        <w:t xml:space="preserve">Deletion or anonymisation process </w:t>
      </w:r>
    </w:p>
    <w:p w14:paraId="26AD1869" w14:textId="77777777" w:rsidR="007A5077" w:rsidRPr="007A5077" w:rsidRDefault="007A5077" w:rsidP="007A5077">
      <w:pPr>
        <w:numPr>
          <w:ilvl w:val="0"/>
          <w:numId w:val="422"/>
        </w:numPr>
      </w:pPr>
      <w:r w:rsidRPr="007A5077">
        <w:t xml:space="preserve">No location points in general marketing analytics </w:t>
      </w:r>
    </w:p>
    <w:p w14:paraId="598E2F09" w14:textId="77777777" w:rsidR="007A5077" w:rsidRPr="007A5077" w:rsidRDefault="007A5077" w:rsidP="007A5077">
      <w:r w:rsidRPr="007A5077">
        <w:t xml:space="preserve">India’s DPDP Act and the final DPDP Rules establish the framework for processing digital personal data and were issued with staged commencement provisions. PetSaathi should design its location notices, access rules and retention programme for the full privacy model even where particular provisions are still being phased in. </w:t>
      </w:r>
    </w:p>
    <w:p w14:paraId="3EAF63A1" w14:textId="77777777" w:rsidR="007A5077" w:rsidRPr="007A5077" w:rsidRDefault="007A5077" w:rsidP="007A5077">
      <w:r w:rsidRPr="007A5077">
        <w:t>A qualified Indian privacy professional should review the final production implementation.</w:t>
      </w:r>
    </w:p>
    <w:p w14:paraId="698DFEE3" w14:textId="77777777" w:rsidR="007A5077" w:rsidRPr="007A5077" w:rsidRDefault="00000000" w:rsidP="007A5077">
      <w:r>
        <w:pict w14:anchorId="66D1978A">
          <v:rect id="_x0000_i1419" style="width:0;height:1.5pt" o:hralign="center" o:hrstd="t" o:hr="t" fillcolor="#a0a0a0" stroked="f"/>
        </w:pict>
      </w:r>
    </w:p>
    <w:p w14:paraId="07783DC9" w14:textId="77777777" w:rsidR="007A5077" w:rsidRPr="007A5077" w:rsidRDefault="007A5077" w:rsidP="007A5077">
      <w:pPr>
        <w:rPr>
          <w:b/>
          <w:bCs/>
        </w:rPr>
      </w:pPr>
      <w:r w:rsidRPr="007A5077">
        <w:rPr>
          <w:b/>
          <w:bCs/>
        </w:rPr>
        <w:t>9. Booking automation</w:t>
      </w:r>
    </w:p>
    <w:p w14:paraId="2AE6EA0A" w14:textId="77777777" w:rsidR="007A5077" w:rsidRPr="007A5077" w:rsidRDefault="007A5077" w:rsidP="007A5077">
      <w:pPr>
        <w:rPr>
          <w:b/>
          <w:bCs/>
        </w:rPr>
      </w:pPr>
      <w:r w:rsidRPr="007A5077">
        <w:rPr>
          <w:b/>
          <w:bCs/>
        </w:rPr>
        <w:t>Automate these actions</w:t>
      </w:r>
    </w:p>
    <w:p w14:paraId="77AD46F0" w14:textId="77777777" w:rsidR="007A5077" w:rsidRPr="007A5077" w:rsidRDefault="007A5077" w:rsidP="007A5077">
      <w:pPr>
        <w:numPr>
          <w:ilvl w:val="0"/>
          <w:numId w:val="423"/>
        </w:numPr>
      </w:pPr>
      <w:r w:rsidRPr="007A5077">
        <w:t xml:space="preserve">Pet Profile completeness checks </w:t>
      </w:r>
    </w:p>
    <w:p w14:paraId="4D876610" w14:textId="77777777" w:rsidR="007A5077" w:rsidRPr="007A5077" w:rsidRDefault="007A5077" w:rsidP="007A5077">
      <w:pPr>
        <w:numPr>
          <w:ilvl w:val="0"/>
          <w:numId w:val="423"/>
        </w:numPr>
      </w:pPr>
      <w:r w:rsidRPr="007A5077">
        <w:t xml:space="preserve">Service-area validation </w:t>
      </w:r>
    </w:p>
    <w:p w14:paraId="5E635DD6" w14:textId="77777777" w:rsidR="007A5077" w:rsidRPr="007A5077" w:rsidRDefault="007A5077" w:rsidP="007A5077">
      <w:pPr>
        <w:numPr>
          <w:ilvl w:val="0"/>
          <w:numId w:val="423"/>
        </w:numPr>
      </w:pPr>
      <w:r w:rsidRPr="007A5077">
        <w:t xml:space="preserve">Schedule validation </w:t>
      </w:r>
    </w:p>
    <w:p w14:paraId="2513B568" w14:textId="77777777" w:rsidR="007A5077" w:rsidRPr="007A5077" w:rsidRDefault="007A5077" w:rsidP="007A5077">
      <w:pPr>
        <w:numPr>
          <w:ilvl w:val="0"/>
          <w:numId w:val="423"/>
        </w:numPr>
      </w:pPr>
      <w:r w:rsidRPr="007A5077">
        <w:t xml:space="preserve">Sitter eligibility filtering </w:t>
      </w:r>
    </w:p>
    <w:p w14:paraId="00232862" w14:textId="77777777" w:rsidR="007A5077" w:rsidRPr="007A5077" w:rsidRDefault="007A5077" w:rsidP="007A5077">
      <w:pPr>
        <w:numPr>
          <w:ilvl w:val="0"/>
          <w:numId w:val="423"/>
        </w:numPr>
      </w:pPr>
      <w:r w:rsidRPr="007A5077">
        <w:t xml:space="preserve">Conflict detection </w:t>
      </w:r>
    </w:p>
    <w:p w14:paraId="5FD0E3A8" w14:textId="77777777" w:rsidR="007A5077" w:rsidRPr="007A5077" w:rsidRDefault="007A5077" w:rsidP="007A5077">
      <w:pPr>
        <w:numPr>
          <w:ilvl w:val="0"/>
          <w:numId w:val="423"/>
        </w:numPr>
      </w:pPr>
      <w:r w:rsidRPr="007A5077">
        <w:t xml:space="preserve">Offer expiration </w:t>
      </w:r>
    </w:p>
    <w:p w14:paraId="6BBA9CBD" w14:textId="77777777" w:rsidR="007A5077" w:rsidRPr="007A5077" w:rsidRDefault="007A5077" w:rsidP="007A5077">
      <w:pPr>
        <w:numPr>
          <w:ilvl w:val="0"/>
          <w:numId w:val="423"/>
        </w:numPr>
      </w:pPr>
      <w:r w:rsidRPr="007A5077">
        <w:t xml:space="preserve">Payment-link generation </w:t>
      </w:r>
    </w:p>
    <w:p w14:paraId="711BFEC9" w14:textId="77777777" w:rsidR="007A5077" w:rsidRPr="007A5077" w:rsidRDefault="007A5077" w:rsidP="007A5077">
      <w:pPr>
        <w:numPr>
          <w:ilvl w:val="0"/>
          <w:numId w:val="423"/>
        </w:numPr>
      </w:pPr>
      <w:r w:rsidRPr="007A5077">
        <w:t xml:space="preserve">Payment-expiry handling </w:t>
      </w:r>
    </w:p>
    <w:p w14:paraId="5A0A563C" w14:textId="77777777" w:rsidR="007A5077" w:rsidRPr="007A5077" w:rsidRDefault="007A5077" w:rsidP="007A5077">
      <w:pPr>
        <w:numPr>
          <w:ilvl w:val="0"/>
          <w:numId w:val="423"/>
        </w:numPr>
      </w:pPr>
      <w:r w:rsidRPr="007A5077">
        <w:t xml:space="preserve">Booking reminders </w:t>
      </w:r>
    </w:p>
    <w:p w14:paraId="599B2751" w14:textId="77777777" w:rsidR="007A5077" w:rsidRPr="007A5077" w:rsidRDefault="007A5077" w:rsidP="007A5077">
      <w:pPr>
        <w:numPr>
          <w:ilvl w:val="0"/>
          <w:numId w:val="423"/>
        </w:numPr>
      </w:pPr>
      <w:r w:rsidRPr="007A5077">
        <w:t xml:space="preserve">Late-service alerts </w:t>
      </w:r>
    </w:p>
    <w:p w14:paraId="3040415E" w14:textId="77777777" w:rsidR="007A5077" w:rsidRPr="007A5077" w:rsidRDefault="007A5077" w:rsidP="007A5077">
      <w:pPr>
        <w:numPr>
          <w:ilvl w:val="0"/>
          <w:numId w:val="423"/>
        </w:numPr>
      </w:pPr>
      <w:r w:rsidRPr="007A5077">
        <w:t xml:space="preserve">Missing-report alerts </w:t>
      </w:r>
    </w:p>
    <w:p w14:paraId="2C187F0D" w14:textId="77777777" w:rsidR="007A5077" w:rsidRPr="007A5077" w:rsidRDefault="007A5077" w:rsidP="007A5077">
      <w:pPr>
        <w:numPr>
          <w:ilvl w:val="0"/>
          <w:numId w:val="423"/>
        </w:numPr>
      </w:pPr>
      <w:r w:rsidRPr="007A5077">
        <w:t xml:space="preserve">Repeat-booking suggestions </w:t>
      </w:r>
    </w:p>
    <w:p w14:paraId="42CEEFA3" w14:textId="77777777" w:rsidR="007A5077" w:rsidRPr="007A5077" w:rsidRDefault="007A5077" w:rsidP="007A5077">
      <w:pPr>
        <w:numPr>
          <w:ilvl w:val="0"/>
          <w:numId w:val="423"/>
        </w:numPr>
      </w:pPr>
      <w:r w:rsidRPr="007A5077">
        <w:t xml:space="preserve">Notification retries </w:t>
      </w:r>
    </w:p>
    <w:p w14:paraId="17CC18DC" w14:textId="77777777" w:rsidR="007A5077" w:rsidRPr="007A5077" w:rsidRDefault="007A5077" w:rsidP="007A5077">
      <w:pPr>
        <w:rPr>
          <w:b/>
          <w:bCs/>
        </w:rPr>
      </w:pPr>
      <w:r w:rsidRPr="007A5077">
        <w:rPr>
          <w:b/>
          <w:bCs/>
        </w:rPr>
        <w:t>Keep these under human control</w:t>
      </w:r>
    </w:p>
    <w:p w14:paraId="0BE25ED5" w14:textId="77777777" w:rsidR="007A5077" w:rsidRPr="007A5077" w:rsidRDefault="007A5077" w:rsidP="007A5077">
      <w:pPr>
        <w:numPr>
          <w:ilvl w:val="0"/>
          <w:numId w:val="424"/>
        </w:numPr>
      </w:pPr>
      <w:r w:rsidRPr="007A5077">
        <w:t xml:space="preserve">Red-risk approval </w:t>
      </w:r>
    </w:p>
    <w:p w14:paraId="065CB99F" w14:textId="77777777" w:rsidR="007A5077" w:rsidRPr="007A5077" w:rsidRDefault="007A5077" w:rsidP="007A5077">
      <w:pPr>
        <w:numPr>
          <w:ilvl w:val="0"/>
          <w:numId w:val="424"/>
        </w:numPr>
      </w:pPr>
      <w:r w:rsidRPr="007A5077">
        <w:t xml:space="preserve">Serious medical concern </w:t>
      </w:r>
    </w:p>
    <w:p w14:paraId="2E49AAA1" w14:textId="77777777" w:rsidR="007A5077" w:rsidRPr="007A5077" w:rsidRDefault="007A5077" w:rsidP="007A5077">
      <w:pPr>
        <w:numPr>
          <w:ilvl w:val="0"/>
          <w:numId w:val="424"/>
        </w:numPr>
      </w:pPr>
      <w:r w:rsidRPr="007A5077">
        <w:t xml:space="preserve">Bite or incident assessment </w:t>
      </w:r>
    </w:p>
    <w:p w14:paraId="5B23C039" w14:textId="77777777" w:rsidR="007A5077" w:rsidRPr="007A5077" w:rsidRDefault="007A5077" w:rsidP="007A5077">
      <w:pPr>
        <w:numPr>
          <w:ilvl w:val="0"/>
          <w:numId w:val="424"/>
        </w:numPr>
      </w:pPr>
      <w:r w:rsidRPr="007A5077">
        <w:lastRenderedPageBreak/>
        <w:t xml:space="preserve">High-risk boarding approval </w:t>
      </w:r>
    </w:p>
    <w:p w14:paraId="05922D77" w14:textId="77777777" w:rsidR="007A5077" w:rsidRPr="007A5077" w:rsidRDefault="007A5077" w:rsidP="007A5077">
      <w:pPr>
        <w:numPr>
          <w:ilvl w:val="0"/>
          <w:numId w:val="424"/>
        </w:numPr>
      </w:pPr>
      <w:r w:rsidRPr="007A5077">
        <w:t xml:space="preserve">Major refund dispute </w:t>
      </w:r>
    </w:p>
    <w:p w14:paraId="53E6F124" w14:textId="77777777" w:rsidR="007A5077" w:rsidRPr="007A5077" w:rsidRDefault="007A5077" w:rsidP="007A5077">
      <w:pPr>
        <w:numPr>
          <w:ilvl w:val="0"/>
          <w:numId w:val="424"/>
        </w:numPr>
      </w:pPr>
      <w:r w:rsidRPr="007A5077">
        <w:t xml:space="preserve">Sitter suspension </w:t>
      </w:r>
    </w:p>
    <w:p w14:paraId="5DBDD3C8" w14:textId="77777777" w:rsidR="007A5077" w:rsidRPr="007A5077" w:rsidRDefault="007A5077" w:rsidP="007A5077">
      <w:pPr>
        <w:numPr>
          <w:ilvl w:val="0"/>
          <w:numId w:val="424"/>
        </w:numPr>
      </w:pPr>
      <w:r w:rsidRPr="007A5077">
        <w:t xml:space="preserve">Incident closure </w:t>
      </w:r>
    </w:p>
    <w:p w14:paraId="56729A76" w14:textId="77777777" w:rsidR="007A5077" w:rsidRPr="007A5077" w:rsidRDefault="007A5077" w:rsidP="007A5077">
      <w:pPr>
        <w:numPr>
          <w:ilvl w:val="0"/>
          <w:numId w:val="424"/>
        </w:numPr>
      </w:pPr>
      <w:r w:rsidRPr="007A5077">
        <w:t xml:space="preserve">Emergency treatment decisions </w:t>
      </w:r>
    </w:p>
    <w:p w14:paraId="059C95E9" w14:textId="77777777" w:rsidR="007A5077" w:rsidRPr="007A5077" w:rsidRDefault="00000000" w:rsidP="007A5077">
      <w:r>
        <w:pict w14:anchorId="11AF7EB3">
          <v:rect id="_x0000_i1420" style="width:0;height:1.5pt" o:hralign="center" o:hrstd="t" o:hr="t" fillcolor="#a0a0a0" stroked="f"/>
        </w:pict>
      </w:r>
    </w:p>
    <w:p w14:paraId="632FB47B" w14:textId="77777777" w:rsidR="007A5077" w:rsidRPr="007A5077" w:rsidRDefault="007A5077" w:rsidP="007A5077">
      <w:pPr>
        <w:rPr>
          <w:b/>
          <w:bCs/>
        </w:rPr>
      </w:pPr>
      <w:r w:rsidRPr="007A5077">
        <w:rPr>
          <w:b/>
          <w:bCs/>
        </w:rPr>
        <w:t>Automated booking flow</w:t>
      </w:r>
    </w:p>
    <w:p w14:paraId="382BAC4C" w14:textId="77777777" w:rsidR="007A5077" w:rsidRPr="007A5077" w:rsidRDefault="007A5077" w:rsidP="007A5077">
      <w:r w:rsidRPr="007A5077">
        <w:t>Booking submitted</w:t>
      </w:r>
    </w:p>
    <w:p w14:paraId="7E7DC2BC" w14:textId="77777777" w:rsidR="007A5077" w:rsidRPr="007A5077" w:rsidRDefault="007A5077" w:rsidP="007A5077">
      <w:r w:rsidRPr="007A5077">
        <w:t xml:space="preserve">    ↓</w:t>
      </w:r>
    </w:p>
    <w:p w14:paraId="39A4B26A" w14:textId="77777777" w:rsidR="007A5077" w:rsidRPr="007A5077" w:rsidRDefault="007A5077" w:rsidP="007A5077">
      <w:r w:rsidRPr="007A5077">
        <w:t>System validates required information</w:t>
      </w:r>
    </w:p>
    <w:p w14:paraId="7E5D59C1" w14:textId="77777777" w:rsidR="007A5077" w:rsidRPr="007A5077" w:rsidRDefault="007A5077" w:rsidP="007A5077">
      <w:r w:rsidRPr="007A5077">
        <w:t xml:space="preserve">    ↓</w:t>
      </w:r>
    </w:p>
    <w:p w14:paraId="5E494BBB" w14:textId="77777777" w:rsidR="007A5077" w:rsidRPr="007A5077" w:rsidRDefault="007A5077" w:rsidP="007A5077">
      <w:r w:rsidRPr="007A5077">
        <w:t>Objective flags generated</w:t>
      </w:r>
    </w:p>
    <w:p w14:paraId="3CEB2046" w14:textId="77777777" w:rsidR="007A5077" w:rsidRPr="007A5077" w:rsidRDefault="007A5077" w:rsidP="007A5077">
      <w:r w:rsidRPr="007A5077">
        <w:t xml:space="preserve">    ↓</w:t>
      </w:r>
    </w:p>
    <w:p w14:paraId="2341E104" w14:textId="77777777" w:rsidR="007A5077" w:rsidRPr="007A5077" w:rsidRDefault="007A5077" w:rsidP="007A5077">
      <w:r w:rsidRPr="007A5077">
        <w:t>Standard case:</w:t>
      </w:r>
    </w:p>
    <w:p w14:paraId="31622A26" w14:textId="77777777" w:rsidR="007A5077" w:rsidRPr="007A5077" w:rsidRDefault="007A5077" w:rsidP="007A5077">
      <w:r w:rsidRPr="007A5077">
        <w:t>eligible sitter pool created automatically</w:t>
      </w:r>
    </w:p>
    <w:p w14:paraId="1DF7C986" w14:textId="77777777" w:rsidR="007A5077" w:rsidRPr="007A5077" w:rsidRDefault="007A5077" w:rsidP="007A5077"/>
    <w:p w14:paraId="45FAEBBA" w14:textId="77777777" w:rsidR="007A5077" w:rsidRPr="007A5077" w:rsidRDefault="007A5077" w:rsidP="007A5077">
      <w:r w:rsidRPr="007A5077">
        <w:t>Yellow/Red case:</w:t>
      </w:r>
    </w:p>
    <w:p w14:paraId="46321470" w14:textId="77777777" w:rsidR="007A5077" w:rsidRPr="007A5077" w:rsidRDefault="007A5077" w:rsidP="007A5077">
      <w:r w:rsidRPr="007A5077">
        <w:t>admin review queue</w:t>
      </w:r>
    </w:p>
    <w:p w14:paraId="0A46ECAD" w14:textId="77777777" w:rsidR="007A5077" w:rsidRPr="007A5077" w:rsidRDefault="007A5077" w:rsidP="007A5077">
      <w:r w:rsidRPr="007A5077">
        <w:t xml:space="preserve">    ↓</w:t>
      </w:r>
    </w:p>
    <w:p w14:paraId="5DF2501C" w14:textId="77777777" w:rsidR="007A5077" w:rsidRPr="007A5077" w:rsidRDefault="007A5077" w:rsidP="007A5077">
      <w:r w:rsidRPr="007A5077">
        <w:t>Offers sent according to approved policy</w:t>
      </w:r>
    </w:p>
    <w:p w14:paraId="33F822E8" w14:textId="77777777" w:rsidR="007A5077" w:rsidRPr="007A5077" w:rsidRDefault="007A5077" w:rsidP="007A5077">
      <w:r w:rsidRPr="007A5077">
        <w:t xml:space="preserve">    ↓</w:t>
      </w:r>
    </w:p>
    <w:p w14:paraId="515FE4DD" w14:textId="77777777" w:rsidR="007A5077" w:rsidRPr="007A5077" w:rsidRDefault="007A5077" w:rsidP="007A5077">
      <w:r w:rsidRPr="007A5077">
        <w:t>Sitter accepts</w:t>
      </w:r>
    </w:p>
    <w:p w14:paraId="66DBD02B" w14:textId="77777777" w:rsidR="007A5077" w:rsidRPr="007A5077" w:rsidRDefault="007A5077" w:rsidP="007A5077">
      <w:r w:rsidRPr="007A5077">
        <w:t xml:space="preserve">    ↓</w:t>
      </w:r>
    </w:p>
    <w:p w14:paraId="19CDF251" w14:textId="77777777" w:rsidR="007A5077" w:rsidRPr="007A5077" w:rsidRDefault="007A5077" w:rsidP="007A5077">
      <w:r w:rsidRPr="007A5077">
        <w:t>Assignment validated transactionally</w:t>
      </w:r>
    </w:p>
    <w:p w14:paraId="0CD5C819" w14:textId="77777777" w:rsidR="007A5077" w:rsidRPr="007A5077" w:rsidRDefault="007A5077" w:rsidP="007A5077">
      <w:r w:rsidRPr="007A5077">
        <w:t xml:space="preserve">    ↓</w:t>
      </w:r>
    </w:p>
    <w:p w14:paraId="006A232E" w14:textId="77777777" w:rsidR="007A5077" w:rsidRPr="007A5077" w:rsidRDefault="007A5077" w:rsidP="007A5077">
      <w:r w:rsidRPr="007A5077">
        <w:t>Payment requested</w:t>
      </w:r>
    </w:p>
    <w:p w14:paraId="02D442C1" w14:textId="77777777" w:rsidR="007A5077" w:rsidRPr="007A5077" w:rsidRDefault="007A5077" w:rsidP="007A5077">
      <w:r w:rsidRPr="007A5077">
        <w:t xml:space="preserve">    ↓</w:t>
      </w:r>
    </w:p>
    <w:p w14:paraId="24118B95" w14:textId="77777777" w:rsidR="007A5077" w:rsidRPr="007A5077" w:rsidRDefault="007A5077" w:rsidP="007A5077">
      <w:r w:rsidRPr="007A5077">
        <w:t>Payment verified</w:t>
      </w:r>
    </w:p>
    <w:p w14:paraId="50248B36" w14:textId="77777777" w:rsidR="007A5077" w:rsidRPr="007A5077" w:rsidRDefault="007A5077" w:rsidP="007A5077">
      <w:r w:rsidRPr="007A5077">
        <w:t xml:space="preserve">    ↓</w:t>
      </w:r>
    </w:p>
    <w:p w14:paraId="24FD6B07" w14:textId="77777777" w:rsidR="007A5077" w:rsidRPr="007A5077" w:rsidRDefault="007A5077" w:rsidP="007A5077">
      <w:r w:rsidRPr="007A5077">
        <w:lastRenderedPageBreak/>
        <w:t>Booking confirmed</w:t>
      </w:r>
    </w:p>
    <w:p w14:paraId="28FFA397" w14:textId="77777777" w:rsidR="007A5077" w:rsidRPr="007A5077" w:rsidRDefault="007A5077" w:rsidP="007A5077">
      <w:r w:rsidRPr="007A5077">
        <w:t>Automation must not allow two active primary sitters or permit a cancelled booking to start.</w:t>
      </w:r>
    </w:p>
    <w:p w14:paraId="7233AC99" w14:textId="77777777" w:rsidR="007A5077" w:rsidRPr="007A5077" w:rsidRDefault="00000000" w:rsidP="007A5077">
      <w:r>
        <w:pict w14:anchorId="149C4C48">
          <v:rect id="_x0000_i1421" style="width:0;height:1.5pt" o:hralign="center" o:hrstd="t" o:hr="t" fillcolor="#a0a0a0" stroked="f"/>
        </w:pict>
      </w:r>
    </w:p>
    <w:p w14:paraId="43715421" w14:textId="77777777" w:rsidR="007A5077" w:rsidRPr="007A5077" w:rsidRDefault="007A5077" w:rsidP="007A5077">
      <w:pPr>
        <w:rPr>
          <w:b/>
          <w:bCs/>
        </w:rPr>
      </w:pPr>
      <w:r w:rsidRPr="007A5077">
        <w:rPr>
          <w:b/>
          <w:bCs/>
        </w:rPr>
        <w:t>10. Backup sitter system</w:t>
      </w:r>
    </w:p>
    <w:p w14:paraId="6DB55B37" w14:textId="77777777" w:rsidR="007A5077" w:rsidRPr="007A5077" w:rsidRDefault="007A5077" w:rsidP="007A5077">
      <w:pPr>
        <w:rPr>
          <w:b/>
          <w:bCs/>
        </w:rPr>
      </w:pPr>
      <w:r w:rsidRPr="007A5077">
        <w:rPr>
          <w:b/>
          <w:bCs/>
        </w:rPr>
        <w:t>Assignment roles</w:t>
      </w:r>
    </w:p>
    <w:p w14:paraId="61793607" w14:textId="77777777" w:rsidR="007A5077" w:rsidRPr="007A5077" w:rsidRDefault="007A5077" w:rsidP="007A5077">
      <w:r w:rsidRPr="007A5077">
        <w:t>PRIMARY</w:t>
      </w:r>
    </w:p>
    <w:p w14:paraId="021A9DDD" w14:textId="77777777" w:rsidR="007A5077" w:rsidRPr="007A5077" w:rsidRDefault="007A5077" w:rsidP="007A5077">
      <w:r w:rsidRPr="007A5077">
        <w:t>BACKUP</w:t>
      </w:r>
    </w:p>
    <w:p w14:paraId="5226C94D" w14:textId="77777777" w:rsidR="007A5077" w:rsidRPr="007A5077" w:rsidRDefault="007A5077" w:rsidP="007A5077">
      <w:r w:rsidRPr="007A5077">
        <w:t>REPLACEMENT</w:t>
      </w:r>
    </w:p>
    <w:p w14:paraId="35057AA6" w14:textId="77777777" w:rsidR="007A5077" w:rsidRPr="007A5077" w:rsidRDefault="007A5077" w:rsidP="007A5077">
      <w:r w:rsidRPr="007A5077">
        <w:t>SUPERVISOR</w:t>
      </w:r>
    </w:p>
    <w:p w14:paraId="2E3EFD76" w14:textId="77777777" w:rsidR="007A5077" w:rsidRPr="007A5077" w:rsidRDefault="007A5077" w:rsidP="007A5077">
      <w:pPr>
        <w:rPr>
          <w:b/>
          <w:bCs/>
        </w:rPr>
      </w:pPr>
      <w:r w:rsidRPr="007A5077">
        <w:rPr>
          <w:b/>
          <w:bCs/>
        </w:rPr>
        <w:t>Offer states</w:t>
      </w:r>
    </w:p>
    <w:p w14:paraId="418E5276" w14:textId="77777777" w:rsidR="007A5077" w:rsidRPr="007A5077" w:rsidRDefault="007A5077" w:rsidP="007A5077">
      <w:r w:rsidRPr="007A5077">
        <w:t>OFFERED</w:t>
      </w:r>
    </w:p>
    <w:p w14:paraId="0BFE545C" w14:textId="77777777" w:rsidR="007A5077" w:rsidRPr="007A5077" w:rsidRDefault="007A5077" w:rsidP="007A5077">
      <w:r w:rsidRPr="007A5077">
        <w:t>VIEWED</w:t>
      </w:r>
    </w:p>
    <w:p w14:paraId="36F6F895" w14:textId="77777777" w:rsidR="007A5077" w:rsidRPr="007A5077" w:rsidRDefault="007A5077" w:rsidP="007A5077">
      <w:r w:rsidRPr="007A5077">
        <w:t>ACCEPTED</w:t>
      </w:r>
    </w:p>
    <w:p w14:paraId="3BAB3795" w14:textId="77777777" w:rsidR="007A5077" w:rsidRPr="007A5077" w:rsidRDefault="007A5077" w:rsidP="007A5077">
      <w:r w:rsidRPr="007A5077">
        <w:t>DECLINED</w:t>
      </w:r>
    </w:p>
    <w:p w14:paraId="32802599" w14:textId="77777777" w:rsidR="007A5077" w:rsidRPr="007A5077" w:rsidRDefault="007A5077" w:rsidP="007A5077">
      <w:r w:rsidRPr="007A5077">
        <w:t>EXPIRED</w:t>
      </w:r>
    </w:p>
    <w:p w14:paraId="792F2995" w14:textId="77777777" w:rsidR="007A5077" w:rsidRPr="007A5077" w:rsidRDefault="007A5077" w:rsidP="007A5077">
      <w:r w:rsidRPr="007A5077">
        <w:t>ASSIGNED</w:t>
      </w:r>
    </w:p>
    <w:p w14:paraId="215B3284" w14:textId="77777777" w:rsidR="007A5077" w:rsidRPr="007A5077" w:rsidRDefault="007A5077" w:rsidP="007A5077">
      <w:r w:rsidRPr="007A5077">
        <w:t>REMOVED</w:t>
      </w:r>
    </w:p>
    <w:p w14:paraId="42ADAF52" w14:textId="77777777" w:rsidR="007A5077" w:rsidRPr="007A5077" w:rsidRDefault="007A5077" w:rsidP="007A5077">
      <w:r w:rsidRPr="007A5077">
        <w:t>COMPLETED</w:t>
      </w:r>
    </w:p>
    <w:p w14:paraId="1C2BAD90" w14:textId="77777777" w:rsidR="007A5077" w:rsidRPr="007A5077" w:rsidRDefault="007A5077" w:rsidP="007A5077">
      <w:r w:rsidRPr="007A5077">
        <w:t>NO_SHOW</w:t>
      </w:r>
    </w:p>
    <w:p w14:paraId="52AE3FCF" w14:textId="77777777" w:rsidR="007A5077" w:rsidRPr="007A5077" w:rsidRDefault="007A5077" w:rsidP="007A5077">
      <w:pPr>
        <w:rPr>
          <w:b/>
          <w:bCs/>
        </w:rPr>
      </w:pPr>
      <w:r w:rsidRPr="007A5077">
        <w:rPr>
          <w:b/>
          <w:bCs/>
        </w:rPr>
        <w:t>Backup flow</w:t>
      </w:r>
    </w:p>
    <w:p w14:paraId="01D2C185" w14:textId="77777777" w:rsidR="007A5077" w:rsidRPr="007A5077" w:rsidRDefault="007A5077" w:rsidP="007A5077">
      <w:r w:rsidRPr="007A5077">
        <w:t>Primary sitter delayed or cancels</w:t>
      </w:r>
    </w:p>
    <w:p w14:paraId="0D56AC37" w14:textId="77777777" w:rsidR="007A5077" w:rsidRPr="007A5077" w:rsidRDefault="007A5077" w:rsidP="007A5077">
      <w:r w:rsidRPr="007A5077">
        <w:t xml:space="preserve">    ↓</w:t>
      </w:r>
    </w:p>
    <w:p w14:paraId="5119637E" w14:textId="77777777" w:rsidR="007A5077" w:rsidRPr="007A5077" w:rsidRDefault="007A5077" w:rsidP="007A5077">
      <w:r w:rsidRPr="007A5077">
        <w:t>Booking enters REPLACEMENT_REQUIRED</w:t>
      </w:r>
    </w:p>
    <w:p w14:paraId="560ABB5E" w14:textId="77777777" w:rsidR="007A5077" w:rsidRPr="007A5077" w:rsidRDefault="007A5077" w:rsidP="007A5077">
      <w:r w:rsidRPr="007A5077">
        <w:t xml:space="preserve">    ↓</w:t>
      </w:r>
    </w:p>
    <w:p w14:paraId="74C2F790" w14:textId="77777777" w:rsidR="007A5077" w:rsidRPr="007A5077" w:rsidRDefault="007A5077" w:rsidP="007A5077">
      <w:r w:rsidRPr="007A5077">
        <w:t>Prequalified backup pool loaded</w:t>
      </w:r>
    </w:p>
    <w:p w14:paraId="76A03729" w14:textId="77777777" w:rsidR="007A5077" w:rsidRPr="007A5077" w:rsidRDefault="007A5077" w:rsidP="007A5077">
      <w:r w:rsidRPr="007A5077">
        <w:t xml:space="preserve">    ↓</w:t>
      </w:r>
    </w:p>
    <w:p w14:paraId="7B7116CD" w14:textId="77777777" w:rsidR="007A5077" w:rsidRPr="007A5077" w:rsidRDefault="007A5077" w:rsidP="007A5077">
      <w:r w:rsidRPr="007A5077">
        <w:t>Replacement offer sent</w:t>
      </w:r>
    </w:p>
    <w:p w14:paraId="3C84C0DE" w14:textId="77777777" w:rsidR="007A5077" w:rsidRPr="007A5077" w:rsidRDefault="007A5077" w:rsidP="007A5077">
      <w:r w:rsidRPr="007A5077">
        <w:t xml:space="preserve">    ↓</w:t>
      </w:r>
    </w:p>
    <w:p w14:paraId="4BE7CB01" w14:textId="77777777" w:rsidR="007A5077" w:rsidRPr="007A5077" w:rsidRDefault="007A5077" w:rsidP="007A5077">
      <w:r w:rsidRPr="007A5077">
        <w:lastRenderedPageBreak/>
        <w:t>First eligible acceptance locked</w:t>
      </w:r>
    </w:p>
    <w:p w14:paraId="1663D4B6" w14:textId="77777777" w:rsidR="007A5077" w:rsidRPr="007A5077" w:rsidRDefault="007A5077" w:rsidP="007A5077">
      <w:r w:rsidRPr="007A5077">
        <w:t xml:space="preserve">    ↓</w:t>
      </w:r>
    </w:p>
    <w:p w14:paraId="0EE3FA73" w14:textId="77777777" w:rsidR="007A5077" w:rsidRPr="007A5077" w:rsidRDefault="007A5077" w:rsidP="007A5077">
      <w:r w:rsidRPr="007A5077">
        <w:t>Admin/customer approval applied as required</w:t>
      </w:r>
    </w:p>
    <w:p w14:paraId="5B0BC752" w14:textId="77777777" w:rsidR="007A5077" w:rsidRPr="007A5077" w:rsidRDefault="007A5077" w:rsidP="007A5077">
      <w:r w:rsidRPr="007A5077">
        <w:t xml:space="preserve">    ↓</w:t>
      </w:r>
    </w:p>
    <w:p w14:paraId="6DEA81CF" w14:textId="77777777" w:rsidR="007A5077" w:rsidRPr="007A5077" w:rsidRDefault="007A5077" w:rsidP="007A5077">
      <w:r w:rsidRPr="007A5077">
        <w:t>Instructions released</w:t>
      </w:r>
    </w:p>
    <w:p w14:paraId="5882C70D" w14:textId="77777777" w:rsidR="007A5077" w:rsidRPr="007A5077" w:rsidRDefault="007A5077" w:rsidP="007A5077">
      <w:r w:rsidRPr="007A5077">
        <w:t xml:space="preserve">    ↓</w:t>
      </w:r>
    </w:p>
    <w:p w14:paraId="2C1B2A72" w14:textId="77777777" w:rsidR="007A5077" w:rsidRPr="007A5077" w:rsidRDefault="007A5077" w:rsidP="007A5077">
      <w:r w:rsidRPr="007A5077">
        <w:t>Booking reconfirmed</w:t>
      </w:r>
    </w:p>
    <w:p w14:paraId="29382065" w14:textId="77777777" w:rsidR="007A5077" w:rsidRPr="007A5077" w:rsidRDefault="007A5077" w:rsidP="007A5077">
      <w:pPr>
        <w:rPr>
          <w:b/>
          <w:bCs/>
        </w:rPr>
      </w:pPr>
      <w:r w:rsidRPr="007A5077">
        <w:rPr>
          <w:b/>
          <w:bCs/>
        </w:rPr>
        <w:t>Important controls</w:t>
      </w:r>
    </w:p>
    <w:p w14:paraId="693F9962" w14:textId="77777777" w:rsidR="007A5077" w:rsidRPr="007A5077" w:rsidRDefault="007A5077" w:rsidP="007A5077">
      <w:pPr>
        <w:numPr>
          <w:ilvl w:val="0"/>
          <w:numId w:val="425"/>
        </w:numPr>
      </w:pPr>
      <w:r w:rsidRPr="007A5077">
        <w:t xml:space="preserve">Customer informed immediately </w:t>
      </w:r>
    </w:p>
    <w:p w14:paraId="47EC2482" w14:textId="77777777" w:rsidR="007A5077" w:rsidRPr="007A5077" w:rsidRDefault="007A5077" w:rsidP="007A5077">
      <w:pPr>
        <w:numPr>
          <w:ilvl w:val="0"/>
          <w:numId w:val="425"/>
        </w:numPr>
      </w:pPr>
      <w:r w:rsidRPr="007A5077">
        <w:t xml:space="preserve">Replacement must meet the same or stronger eligibility rules </w:t>
      </w:r>
    </w:p>
    <w:p w14:paraId="49417C3F" w14:textId="77777777" w:rsidR="007A5077" w:rsidRPr="007A5077" w:rsidRDefault="007A5077" w:rsidP="007A5077">
      <w:pPr>
        <w:numPr>
          <w:ilvl w:val="0"/>
          <w:numId w:val="425"/>
        </w:numPr>
      </w:pPr>
      <w:r w:rsidRPr="007A5077">
        <w:t xml:space="preserve">Original sitter remains in assignment history </w:t>
      </w:r>
    </w:p>
    <w:p w14:paraId="704861BD" w14:textId="77777777" w:rsidR="007A5077" w:rsidRPr="007A5077" w:rsidRDefault="007A5077" w:rsidP="007A5077">
      <w:pPr>
        <w:numPr>
          <w:ilvl w:val="0"/>
          <w:numId w:val="425"/>
        </w:numPr>
      </w:pPr>
      <w:r w:rsidRPr="007A5077">
        <w:t xml:space="preserve">Payment is not duplicated </w:t>
      </w:r>
    </w:p>
    <w:p w14:paraId="23DA7C3C" w14:textId="77777777" w:rsidR="007A5077" w:rsidRPr="007A5077" w:rsidRDefault="007A5077" w:rsidP="007A5077">
      <w:pPr>
        <w:numPr>
          <w:ilvl w:val="0"/>
          <w:numId w:val="425"/>
        </w:numPr>
      </w:pPr>
      <w:r w:rsidRPr="007A5077">
        <w:t xml:space="preserve">New sitter receives current instructions </w:t>
      </w:r>
    </w:p>
    <w:p w14:paraId="0FDCC4EB" w14:textId="77777777" w:rsidR="007A5077" w:rsidRPr="007A5077" w:rsidRDefault="007A5077" w:rsidP="007A5077">
      <w:pPr>
        <w:numPr>
          <w:ilvl w:val="0"/>
          <w:numId w:val="425"/>
        </w:numPr>
      </w:pPr>
      <w:r w:rsidRPr="007A5077">
        <w:t xml:space="preserve">Replacement reason is audited </w:t>
      </w:r>
    </w:p>
    <w:p w14:paraId="237B2AEA" w14:textId="77777777" w:rsidR="007A5077" w:rsidRPr="007A5077" w:rsidRDefault="007A5077" w:rsidP="007A5077">
      <w:pPr>
        <w:rPr>
          <w:b/>
          <w:bCs/>
        </w:rPr>
      </w:pPr>
      <w:r w:rsidRPr="007A5077">
        <w:rPr>
          <w:b/>
          <w:bCs/>
        </w:rPr>
        <w:t>Backup metrics</w:t>
      </w:r>
    </w:p>
    <w:p w14:paraId="472A07AF" w14:textId="77777777" w:rsidR="007A5077" w:rsidRPr="007A5077" w:rsidRDefault="007A5077" w:rsidP="007A5077">
      <w:r w:rsidRPr="007A5077">
        <w:t>Bookings requiring replacement</w:t>
      </w:r>
    </w:p>
    <w:p w14:paraId="327592A7" w14:textId="77777777" w:rsidR="007A5077" w:rsidRPr="007A5077" w:rsidRDefault="007A5077" w:rsidP="007A5077">
      <w:r w:rsidRPr="007A5077">
        <w:t>Replacement success rate</w:t>
      </w:r>
    </w:p>
    <w:p w14:paraId="6387CE7B" w14:textId="77777777" w:rsidR="007A5077" w:rsidRPr="007A5077" w:rsidRDefault="007A5077" w:rsidP="007A5077">
      <w:r w:rsidRPr="007A5077">
        <w:t>Median replacement time</w:t>
      </w:r>
    </w:p>
    <w:p w14:paraId="6C093F44" w14:textId="77777777" w:rsidR="007A5077" w:rsidRPr="007A5077" w:rsidRDefault="007A5077" w:rsidP="007A5077">
      <w:r w:rsidRPr="007A5077">
        <w:t>Customer acceptance rate</w:t>
      </w:r>
    </w:p>
    <w:p w14:paraId="39CCF3D6" w14:textId="77777777" w:rsidR="007A5077" w:rsidRPr="007A5077" w:rsidRDefault="007A5077" w:rsidP="007A5077">
      <w:r w:rsidRPr="007A5077">
        <w:t>Bookings cancelled after replacement failure</w:t>
      </w:r>
    </w:p>
    <w:p w14:paraId="06B33462" w14:textId="77777777" w:rsidR="007A5077" w:rsidRPr="007A5077" w:rsidRDefault="00000000" w:rsidP="007A5077">
      <w:r>
        <w:pict w14:anchorId="4B2722EC">
          <v:rect id="_x0000_i1422" style="width:0;height:1.5pt" o:hralign="center" o:hrstd="t" o:hr="t" fillcolor="#a0a0a0" stroked="f"/>
        </w:pict>
      </w:r>
    </w:p>
    <w:p w14:paraId="23ED4CB3" w14:textId="77777777" w:rsidR="007A5077" w:rsidRPr="007A5077" w:rsidRDefault="007A5077" w:rsidP="007A5077">
      <w:pPr>
        <w:rPr>
          <w:b/>
          <w:bCs/>
        </w:rPr>
      </w:pPr>
      <w:r w:rsidRPr="007A5077">
        <w:rPr>
          <w:b/>
          <w:bCs/>
        </w:rPr>
        <w:t>11. Sitter reliability system</w:t>
      </w:r>
    </w:p>
    <w:p w14:paraId="61A4323C" w14:textId="77777777" w:rsidR="007A5077" w:rsidRPr="007A5077" w:rsidRDefault="007A5077" w:rsidP="007A5077">
      <w:r w:rsidRPr="007A5077">
        <w:t>Do not create one unexplained “reliability score.”</w:t>
      </w:r>
    </w:p>
    <w:p w14:paraId="73282560" w14:textId="77777777" w:rsidR="007A5077" w:rsidRPr="007A5077" w:rsidRDefault="007A5077" w:rsidP="007A5077">
      <w:r w:rsidRPr="007A5077">
        <w:t>Use transparent components:</w:t>
      </w:r>
    </w:p>
    <w:p w14:paraId="662EBE32" w14:textId="77777777" w:rsidR="007A5077" w:rsidRPr="007A5077" w:rsidRDefault="007A5077" w:rsidP="007A5077">
      <w:pPr>
        <w:numPr>
          <w:ilvl w:val="0"/>
          <w:numId w:val="426"/>
        </w:numPr>
      </w:pPr>
      <w:r w:rsidRPr="007A5077">
        <w:t xml:space="preserve">Offer-response rate </w:t>
      </w:r>
    </w:p>
    <w:p w14:paraId="2A437AC7" w14:textId="77777777" w:rsidR="007A5077" w:rsidRPr="007A5077" w:rsidRDefault="007A5077" w:rsidP="007A5077">
      <w:pPr>
        <w:numPr>
          <w:ilvl w:val="0"/>
          <w:numId w:val="426"/>
        </w:numPr>
      </w:pPr>
      <w:r w:rsidRPr="007A5077">
        <w:t xml:space="preserve">Acceptance rate </w:t>
      </w:r>
    </w:p>
    <w:p w14:paraId="79C9EC5F" w14:textId="77777777" w:rsidR="007A5077" w:rsidRPr="007A5077" w:rsidRDefault="007A5077" w:rsidP="007A5077">
      <w:pPr>
        <w:numPr>
          <w:ilvl w:val="0"/>
          <w:numId w:val="426"/>
        </w:numPr>
      </w:pPr>
      <w:r w:rsidRPr="007A5077">
        <w:t xml:space="preserve">On-time rate </w:t>
      </w:r>
    </w:p>
    <w:p w14:paraId="527DEEAC" w14:textId="77777777" w:rsidR="007A5077" w:rsidRPr="007A5077" w:rsidRDefault="007A5077" w:rsidP="007A5077">
      <w:pPr>
        <w:numPr>
          <w:ilvl w:val="0"/>
          <w:numId w:val="426"/>
        </w:numPr>
      </w:pPr>
      <w:r w:rsidRPr="007A5077">
        <w:t xml:space="preserve">Completion rate </w:t>
      </w:r>
    </w:p>
    <w:p w14:paraId="443A278F" w14:textId="77777777" w:rsidR="007A5077" w:rsidRPr="007A5077" w:rsidRDefault="007A5077" w:rsidP="007A5077">
      <w:pPr>
        <w:numPr>
          <w:ilvl w:val="0"/>
          <w:numId w:val="426"/>
        </w:numPr>
      </w:pPr>
      <w:r w:rsidRPr="007A5077">
        <w:t xml:space="preserve">Cancellation rate </w:t>
      </w:r>
    </w:p>
    <w:p w14:paraId="060C6215" w14:textId="77777777" w:rsidR="007A5077" w:rsidRPr="007A5077" w:rsidRDefault="007A5077" w:rsidP="007A5077">
      <w:pPr>
        <w:numPr>
          <w:ilvl w:val="0"/>
          <w:numId w:val="426"/>
        </w:numPr>
      </w:pPr>
      <w:r w:rsidRPr="007A5077">
        <w:lastRenderedPageBreak/>
        <w:t xml:space="preserve">No-show rate </w:t>
      </w:r>
    </w:p>
    <w:p w14:paraId="241B7DE5" w14:textId="77777777" w:rsidR="007A5077" w:rsidRPr="007A5077" w:rsidRDefault="007A5077" w:rsidP="007A5077">
      <w:pPr>
        <w:numPr>
          <w:ilvl w:val="0"/>
          <w:numId w:val="426"/>
        </w:numPr>
      </w:pPr>
      <w:r w:rsidRPr="007A5077">
        <w:t xml:space="preserve">Report timeliness </w:t>
      </w:r>
    </w:p>
    <w:p w14:paraId="4DB991DB" w14:textId="77777777" w:rsidR="007A5077" w:rsidRPr="007A5077" w:rsidRDefault="007A5077" w:rsidP="007A5077">
      <w:pPr>
        <w:numPr>
          <w:ilvl w:val="0"/>
          <w:numId w:val="426"/>
        </w:numPr>
      </w:pPr>
      <w:r w:rsidRPr="007A5077">
        <w:t xml:space="preserve">Customer rating </w:t>
      </w:r>
    </w:p>
    <w:p w14:paraId="631D6C54" w14:textId="77777777" w:rsidR="007A5077" w:rsidRPr="007A5077" w:rsidRDefault="007A5077" w:rsidP="007A5077">
      <w:pPr>
        <w:numPr>
          <w:ilvl w:val="0"/>
          <w:numId w:val="426"/>
        </w:numPr>
      </w:pPr>
      <w:r w:rsidRPr="007A5077">
        <w:t xml:space="preserve">Same-sitter requests </w:t>
      </w:r>
    </w:p>
    <w:p w14:paraId="7AD1B053" w14:textId="77777777" w:rsidR="007A5077" w:rsidRPr="007A5077" w:rsidRDefault="007A5077" w:rsidP="007A5077">
      <w:pPr>
        <w:numPr>
          <w:ilvl w:val="0"/>
          <w:numId w:val="426"/>
        </w:numPr>
      </w:pPr>
      <w:r w:rsidRPr="007A5077">
        <w:t xml:space="preserve">Complaint history </w:t>
      </w:r>
    </w:p>
    <w:p w14:paraId="596649E0" w14:textId="77777777" w:rsidR="007A5077" w:rsidRPr="007A5077" w:rsidRDefault="007A5077" w:rsidP="007A5077">
      <w:pPr>
        <w:numPr>
          <w:ilvl w:val="0"/>
          <w:numId w:val="426"/>
        </w:numPr>
      </w:pPr>
      <w:r w:rsidRPr="007A5077">
        <w:t xml:space="preserve">Incident history </w:t>
      </w:r>
    </w:p>
    <w:p w14:paraId="442CFB9A" w14:textId="77777777" w:rsidR="007A5077" w:rsidRPr="007A5077" w:rsidRDefault="007A5077" w:rsidP="007A5077">
      <w:pPr>
        <w:numPr>
          <w:ilvl w:val="0"/>
          <w:numId w:val="426"/>
        </w:numPr>
      </w:pPr>
      <w:r w:rsidRPr="007A5077">
        <w:t xml:space="preserve">Verification status </w:t>
      </w:r>
    </w:p>
    <w:p w14:paraId="0CBD2C00" w14:textId="77777777" w:rsidR="007A5077" w:rsidRPr="007A5077" w:rsidRDefault="007A5077" w:rsidP="007A5077">
      <w:pPr>
        <w:rPr>
          <w:b/>
          <w:bCs/>
        </w:rPr>
      </w:pPr>
      <w:r w:rsidRPr="007A5077">
        <w:rPr>
          <w:b/>
          <w:bCs/>
        </w:rPr>
        <w:t>Suggested sitter states</w:t>
      </w:r>
    </w:p>
    <w:p w14:paraId="504DA270" w14:textId="77777777" w:rsidR="007A5077" w:rsidRPr="007A5077" w:rsidRDefault="007A5077" w:rsidP="007A5077">
      <w:r w:rsidRPr="007A5077">
        <w:t>ACTIVE</w:t>
      </w:r>
    </w:p>
    <w:p w14:paraId="4D5D837F" w14:textId="77777777" w:rsidR="007A5077" w:rsidRPr="007A5077" w:rsidRDefault="007A5077" w:rsidP="007A5077">
      <w:r w:rsidRPr="007A5077">
        <w:t>ACTIVE_WITH_COACHING</w:t>
      </w:r>
    </w:p>
    <w:p w14:paraId="178A6CB1" w14:textId="77777777" w:rsidR="007A5077" w:rsidRPr="007A5077" w:rsidRDefault="007A5077" w:rsidP="007A5077">
      <w:r w:rsidRPr="007A5077">
        <w:t>LIMITED</w:t>
      </w:r>
    </w:p>
    <w:p w14:paraId="347875B4" w14:textId="77777777" w:rsidR="007A5077" w:rsidRPr="007A5077" w:rsidRDefault="007A5077" w:rsidP="007A5077">
      <w:r w:rsidRPr="007A5077">
        <w:t>PROBATION</w:t>
      </w:r>
    </w:p>
    <w:p w14:paraId="0C484519" w14:textId="77777777" w:rsidR="007A5077" w:rsidRPr="007A5077" w:rsidRDefault="007A5077" w:rsidP="007A5077">
      <w:r w:rsidRPr="007A5077">
        <w:t>TEMPORARILY_PAUSED</w:t>
      </w:r>
    </w:p>
    <w:p w14:paraId="4B8F873B" w14:textId="77777777" w:rsidR="007A5077" w:rsidRPr="007A5077" w:rsidRDefault="007A5077" w:rsidP="007A5077">
      <w:r w:rsidRPr="007A5077">
        <w:t>SAFETY_REVIEW</w:t>
      </w:r>
    </w:p>
    <w:p w14:paraId="5C43B048" w14:textId="77777777" w:rsidR="007A5077" w:rsidRPr="007A5077" w:rsidRDefault="007A5077" w:rsidP="007A5077">
      <w:r w:rsidRPr="007A5077">
        <w:t>SUSPENDED</w:t>
      </w:r>
    </w:p>
    <w:p w14:paraId="2BCEAFCC" w14:textId="77777777" w:rsidR="007A5077" w:rsidRPr="007A5077" w:rsidRDefault="007A5077" w:rsidP="007A5077">
      <w:r w:rsidRPr="007A5077">
        <w:t>ARCHIVED</w:t>
      </w:r>
    </w:p>
    <w:p w14:paraId="333ADF54" w14:textId="77777777" w:rsidR="007A5077" w:rsidRPr="007A5077" w:rsidRDefault="007A5077" w:rsidP="007A5077">
      <w:pPr>
        <w:rPr>
          <w:b/>
          <w:bCs/>
        </w:rPr>
      </w:pPr>
      <w:r w:rsidRPr="007A5077">
        <w:rPr>
          <w:b/>
          <w:bCs/>
        </w:rPr>
        <w:t>Avoid unfair scoring</w:t>
      </w:r>
    </w:p>
    <w:p w14:paraId="74967886" w14:textId="77777777" w:rsidR="007A5077" w:rsidRPr="007A5077" w:rsidRDefault="007A5077" w:rsidP="007A5077">
      <w:r w:rsidRPr="007A5077">
        <w:t>Do not penalise a sitter for declining:</w:t>
      </w:r>
    </w:p>
    <w:p w14:paraId="4B9A92CE" w14:textId="77777777" w:rsidR="007A5077" w:rsidRPr="007A5077" w:rsidRDefault="007A5077" w:rsidP="007A5077">
      <w:pPr>
        <w:numPr>
          <w:ilvl w:val="0"/>
          <w:numId w:val="427"/>
        </w:numPr>
      </w:pPr>
      <w:r w:rsidRPr="007A5077">
        <w:t xml:space="preserve">Excessive distance </w:t>
      </w:r>
    </w:p>
    <w:p w14:paraId="03FED8DC" w14:textId="77777777" w:rsidR="007A5077" w:rsidRPr="007A5077" w:rsidRDefault="007A5077" w:rsidP="007A5077">
      <w:pPr>
        <w:numPr>
          <w:ilvl w:val="0"/>
          <w:numId w:val="427"/>
        </w:numPr>
      </w:pPr>
      <w:r w:rsidRPr="007A5077">
        <w:t xml:space="preserve">A scheduling conflict </w:t>
      </w:r>
    </w:p>
    <w:p w14:paraId="62D2123D" w14:textId="77777777" w:rsidR="007A5077" w:rsidRPr="007A5077" w:rsidRDefault="007A5077" w:rsidP="007A5077">
      <w:pPr>
        <w:numPr>
          <w:ilvl w:val="0"/>
          <w:numId w:val="427"/>
        </w:numPr>
      </w:pPr>
      <w:r w:rsidRPr="007A5077">
        <w:t xml:space="preserve">An unsupported pet size </w:t>
      </w:r>
    </w:p>
    <w:p w14:paraId="30128F58" w14:textId="77777777" w:rsidR="007A5077" w:rsidRPr="007A5077" w:rsidRDefault="007A5077" w:rsidP="007A5077">
      <w:pPr>
        <w:numPr>
          <w:ilvl w:val="0"/>
          <w:numId w:val="427"/>
        </w:numPr>
      </w:pPr>
      <w:r w:rsidRPr="007A5077">
        <w:t xml:space="preserve">Risk outside their permission </w:t>
      </w:r>
    </w:p>
    <w:p w14:paraId="5311ECFF" w14:textId="77777777" w:rsidR="007A5077" w:rsidRPr="007A5077" w:rsidRDefault="007A5077" w:rsidP="007A5077">
      <w:pPr>
        <w:numPr>
          <w:ilvl w:val="0"/>
          <w:numId w:val="427"/>
        </w:numPr>
      </w:pPr>
      <w:r w:rsidRPr="007A5077">
        <w:t xml:space="preserve">Missing safety information </w:t>
      </w:r>
    </w:p>
    <w:p w14:paraId="71BDDE28" w14:textId="77777777" w:rsidR="007A5077" w:rsidRPr="007A5077" w:rsidRDefault="007A5077" w:rsidP="007A5077">
      <w:r w:rsidRPr="007A5077">
        <w:t>The system should distinguish a bad assignment offer from an unreliable sitter.</w:t>
      </w:r>
    </w:p>
    <w:p w14:paraId="1C009779" w14:textId="77777777" w:rsidR="007A5077" w:rsidRPr="007A5077" w:rsidRDefault="00000000" w:rsidP="007A5077">
      <w:r>
        <w:pict w14:anchorId="37739D7D">
          <v:rect id="_x0000_i1423" style="width:0;height:1.5pt" o:hralign="center" o:hrstd="t" o:hr="t" fillcolor="#a0a0a0" stroked="f"/>
        </w:pict>
      </w:r>
    </w:p>
    <w:p w14:paraId="5DBFC902" w14:textId="77777777" w:rsidR="007A5077" w:rsidRPr="007A5077" w:rsidRDefault="007A5077" w:rsidP="007A5077">
      <w:pPr>
        <w:rPr>
          <w:b/>
          <w:bCs/>
        </w:rPr>
      </w:pPr>
      <w:r w:rsidRPr="007A5077">
        <w:rPr>
          <w:b/>
          <w:bCs/>
        </w:rPr>
        <w:t>12. Notification system</w:t>
      </w:r>
    </w:p>
    <w:p w14:paraId="218F3994" w14:textId="77777777" w:rsidR="007A5077" w:rsidRPr="007A5077" w:rsidRDefault="007A5077" w:rsidP="007A5077">
      <w:pPr>
        <w:rPr>
          <w:b/>
          <w:bCs/>
        </w:rPr>
      </w:pPr>
      <w:r w:rsidRPr="007A5077">
        <w:rPr>
          <w:b/>
          <w:bCs/>
        </w:rPr>
        <w:t>Notification events</w:t>
      </w:r>
    </w:p>
    <w:p w14:paraId="0EA0B32B" w14:textId="77777777" w:rsidR="007A5077" w:rsidRPr="007A5077" w:rsidRDefault="007A5077" w:rsidP="007A5077">
      <w:pPr>
        <w:rPr>
          <w:b/>
          <w:bCs/>
        </w:rPr>
      </w:pPr>
      <w:r w:rsidRPr="007A5077">
        <w:rPr>
          <w:b/>
          <w:bCs/>
        </w:rPr>
        <w:t>Customer</w:t>
      </w:r>
    </w:p>
    <w:p w14:paraId="46062847" w14:textId="77777777" w:rsidR="007A5077" w:rsidRPr="007A5077" w:rsidRDefault="007A5077" w:rsidP="007A5077">
      <w:pPr>
        <w:numPr>
          <w:ilvl w:val="0"/>
          <w:numId w:val="428"/>
        </w:numPr>
      </w:pPr>
      <w:r w:rsidRPr="007A5077">
        <w:t xml:space="preserve">Booking received </w:t>
      </w:r>
    </w:p>
    <w:p w14:paraId="7543F359" w14:textId="77777777" w:rsidR="007A5077" w:rsidRPr="007A5077" w:rsidRDefault="007A5077" w:rsidP="007A5077">
      <w:pPr>
        <w:numPr>
          <w:ilvl w:val="0"/>
          <w:numId w:val="428"/>
        </w:numPr>
      </w:pPr>
      <w:r w:rsidRPr="007A5077">
        <w:lastRenderedPageBreak/>
        <w:t xml:space="preserve">More information required </w:t>
      </w:r>
    </w:p>
    <w:p w14:paraId="4ADB8914" w14:textId="77777777" w:rsidR="007A5077" w:rsidRPr="007A5077" w:rsidRDefault="007A5077" w:rsidP="007A5077">
      <w:pPr>
        <w:numPr>
          <w:ilvl w:val="0"/>
          <w:numId w:val="428"/>
        </w:numPr>
      </w:pPr>
      <w:r w:rsidRPr="007A5077">
        <w:t xml:space="preserve">Sitter assigned </w:t>
      </w:r>
    </w:p>
    <w:p w14:paraId="6326A5E5" w14:textId="77777777" w:rsidR="007A5077" w:rsidRPr="007A5077" w:rsidRDefault="007A5077" w:rsidP="007A5077">
      <w:pPr>
        <w:numPr>
          <w:ilvl w:val="0"/>
          <w:numId w:val="428"/>
        </w:numPr>
      </w:pPr>
      <w:r w:rsidRPr="007A5077">
        <w:t xml:space="preserve">Payment required </w:t>
      </w:r>
    </w:p>
    <w:p w14:paraId="5CB73607" w14:textId="77777777" w:rsidR="007A5077" w:rsidRPr="007A5077" w:rsidRDefault="007A5077" w:rsidP="007A5077">
      <w:pPr>
        <w:numPr>
          <w:ilvl w:val="0"/>
          <w:numId w:val="428"/>
        </w:numPr>
      </w:pPr>
      <w:r w:rsidRPr="007A5077">
        <w:t xml:space="preserve">Payment confirmed </w:t>
      </w:r>
    </w:p>
    <w:p w14:paraId="7BA0A3B3" w14:textId="77777777" w:rsidR="007A5077" w:rsidRPr="007A5077" w:rsidRDefault="007A5077" w:rsidP="007A5077">
      <w:pPr>
        <w:numPr>
          <w:ilvl w:val="0"/>
          <w:numId w:val="428"/>
        </w:numPr>
      </w:pPr>
      <w:r w:rsidRPr="007A5077">
        <w:t xml:space="preserve">Service reminder </w:t>
      </w:r>
    </w:p>
    <w:p w14:paraId="5CB4FF37" w14:textId="77777777" w:rsidR="007A5077" w:rsidRPr="007A5077" w:rsidRDefault="007A5077" w:rsidP="007A5077">
      <w:pPr>
        <w:numPr>
          <w:ilvl w:val="0"/>
          <w:numId w:val="428"/>
        </w:numPr>
      </w:pPr>
      <w:r w:rsidRPr="007A5077">
        <w:t xml:space="preserve">Sitter arriving </w:t>
      </w:r>
    </w:p>
    <w:p w14:paraId="26AFBE1E" w14:textId="77777777" w:rsidR="007A5077" w:rsidRPr="007A5077" w:rsidRDefault="007A5077" w:rsidP="007A5077">
      <w:pPr>
        <w:numPr>
          <w:ilvl w:val="0"/>
          <w:numId w:val="428"/>
        </w:numPr>
      </w:pPr>
      <w:r w:rsidRPr="007A5077">
        <w:t xml:space="preserve">Service started </w:t>
      </w:r>
    </w:p>
    <w:p w14:paraId="3F1D5645" w14:textId="77777777" w:rsidR="007A5077" w:rsidRPr="007A5077" w:rsidRDefault="007A5077" w:rsidP="007A5077">
      <w:pPr>
        <w:numPr>
          <w:ilvl w:val="0"/>
          <w:numId w:val="428"/>
        </w:numPr>
      </w:pPr>
      <w:r w:rsidRPr="007A5077">
        <w:t xml:space="preserve">Service concern </w:t>
      </w:r>
    </w:p>
    <w:p w14:paraId="638378F2" w14:textId="77777777" w:rsidR="007A5077" w:rsidRPr="007A5077" w:rsidRDefault="007A5077" w:rsidP="007A5077">
      <w:pPr>
        <w:numPr>
          <w:ilvl w:val="0"/>
          <w:numId w:val="428"/>
        </w:numPr>
      </w:pPr>
      <w:r w:rsidRPr="007A5077">
        <w:t xml:space="preserve">Service completed </w:t>
      </w:r>
    </w:p>
    <w:p w14:paraId="45C3BAA0" w14:textId="77777777" w:rsidR="007A5077" w:rsidRPr="007A5077" w:rsidRDefault="007A5077" w:rsidP="007A5077">
      <w:pPr>
        <w:numPr>
          <w:ilvl w:val="0"/>
          <w:numId w:val="428"/>
        </w:numPr>
      </w:pPr>
      <w:r w:rsidRPr="007A5077">
        <w:t xml:space="preserve">Report Card ready </w:t>
      </w:r>
    </w:p>
    <w:p w14:paraId="00DB5662" w14:textId="77777777" w:rsidR="007A5077" w:rsidRPr="007A5077" w:rsidRDefault="007A5077" w:rsidP="007A5077">
      <w:pPr>
        <w:numPr>
          <w:ilvl w:val="0"/>
          <w:numId w:val="428"/>
        </w:numPr>
      </w:pPr>
      <w:r w:rsidRPr="007A5077">
        <w:t xml:space="preserve">Review requested </w:t>
      </w:r>
    </w:p>
    <w:p w14:paraId="798DA14D" w14:textId="77777777" w:rsidR="007A5077" w:rsidRPr="007A5077" w:rsidRDefault="007A5077" w:rsidP="007A5077">
      <w:pPr>
        <w:numPr>
          <w:ilvl w:val="0"/>
          <w:numId w:val="428"/>
        </w:numPr>
      </w:pPr>
      <w:r w:rsidRPr="007A5077">
        <w:t xml:space="preserve">Replacement sitter proposed </w:t>
      </w:r>
    </w:p>
    <w:p w14:paraId="4971ED8D" w14:textId="77777777" w:rsidR="007A5077" w:rsidRPr="007A5077" w:rsidRDefault="007A5077" w:rsidP="007A5077">
      <w:pPr>
        <w:numPr>
          <w:ilvl w:val="0"/>
          <w:numId w:val="428"/>
        </w:numPr>
      </w:pPr>
      <w:r w:rsidRPr="007A5077">
        <w:t xml:space="preserve">Refund update </w:t>
      </w:r>
    </w:p>
    <w:p w14:paraId="32B312DD" w14:textId="77777777" w:rsidR="007A5077" w:rsidRPr="007A5077" w:rsidRDefault="007A5077" w:rsidP="007A5077">
      <w:pPr>
        <w:rPr>
          <w:b/>
          <w:bCs/>
        </w:rPr>
      </w:pPr>
      <w:r w:rsidRPr="007A5077">
        <w:rPr>
          <w:b/>
          <w:bCs/>
        </w:rPr>
        <w:t>Sitter</w:t>
      </w:r>
    </w:p>
    <w:p w14:paraId="1AE77D8E" w14:textId="77777777" w:rsidR="007A5077" w:rsidRPr="007A5077" w:rsidRDefault="007A5077" w:rsidP="007A5077">
      <w:pPr>
        <w:numPr>
          <w:ilvl w:val="0"/>
          <w:numId w:val="429"/>
        </w:numPr>
      </w:pPr>
      <w:r w:rsidRPr="007A5077">
        <w:t xml:space="preserve">New offer </w:t>
      </w:r>
    </w:p>
    <w:p w14:paraId="3DC87F30" w14:textId="77777777" w:rsidR="007A5077" w:rsidRPr="007A5077" w:rsidRDefault="007A5077" w:rsidP="007A5077">
      <w:pPr>
        <w:numPr>
          <w:ilvl w:val="0"/>
          <w:numId w:val="429"/>
        </w:numPr>
      </w:pPr>
      <w:r w:rsidRPr="007A5077">
        <w:t xml:space="preserve">Offer expiring </w:t>
      </w:r>
    </w:p>
    <w:p w14:paraId="4FC41CAB" w14:textId="77777777" w:rsidR="007A5077" w:rsidRPr="007A5077" w:rsidRDefault="007A5077" w:rsidP="007A5077">
      <w:pPr>
        <w:numPr>
          <w:ilvl w:val="0"/>
          <w:numId w:val="429"/>
        </w:numPr>
      </w:pPr>
      <w:r w:rsidRPr="007A5077">
        <w:t xml:space="preserve">Assignment confirmed </w:t>
      </w:r>
    </w:p>
    <w:p w14:paraId="318CA9DC" w14:textId="77777777" w:rsidR="007A5077" w:rsidRPr="007A5077" w:rsidRDefault="007A5077" w:rsidP="007A5077">
      <w:pPr>
        <w:numPr>
          <w:ilvl w:val="0"/>
          <w:numId w:val="429"/>
        </w:numPr>
      </w:pPr>
      <w:r w:rsidRPr="007A5077">
        <w:t xml:space="preserve">Upcoming service reminder </w:t>
      </w:r>
    </w:p>
    <w:p w14:paraId="7C5D1950" w14:textId="77777777" w:rsidR="007A5077" w:rsidRPr="007A5077" w:rsidRDefault="007A5077" w:rsidP="007A5077">
      <w:pPr>
        <w:numPr>
          <w:ilvl w:val="0"/>
          <w:numId w:val="429"/>
        </w:numPr>
      </w:pPr>
      <w:r w:rsidRPr="007A5077">
        <w:t xml:space="preserve">Required check-in </w:t>
      </w:r>
    </w:p>
    <w:p w14:paraId="1AA0FB57" w14:textId="77777777" w:rsidR="007A5077" w:rsidRPr="007A5077" w:rsidRDefault="007A5077" w:rsidP="007A5077">
      <w:pPr>
        <w:numPr>
          <w:ilvl w:val="0"/>
          <w:numId w:val="429"/>
        </w:numPr>
      </w:pPr>
      <w:r w:rsidRPr="007A5077">
        <w:t xml:space="preserve">Late-start warning </w:t>
      </w:r>
    </w:p>
    <w:p w14:paraId="2CD6F406" w14:textId="77777777" w:rsidR="007A5077" w:rsidRPr="007A5077" w:rsidRDefault="007A5077" w:rsidP="007A5077">
      <w:pPr>
        <w:numPr>
          <w:ilvl w:val="0"/>
          <w:numId w:val="429"/>
        </w:numPr>
      </w:pPr>
      <w:r w:rsidRPr="007A5077">
        <w:t xml:space="preserve">Report overdue </w:t>
      </w:r>
    </w:p>
    <w:p w14:paraId="4D5C6597" w14:textId="77777777" w:rsidR="007A5077" w:rsidRPr="007A5077" w:rsidRDefault="007A5077" w:rsidP="007A5077">
      <w:pPr>
        <w:numPr>
          <w:ilvl w:val="0"/>
          <w:numId w:val="429"/>
        </w:numPr>
      </w:pPr>
      <w:r w:rsidRPr="007A5077">
        <w:t xml:space="preserve">Replacement request </w:t>
      </w:r>
    </w:p>
    <w:p w14:paraId="6CB242C5" w14:textId="77777777" w:rsidR="007A5077" w:rsidRPr="007A5077" w:rsidRDefault="007A5077" w:rsidP="007A5077">
      <w:pPr>
        <w:numPr>
          <w:ilvl w:val="0"/>
          <w:numId w:val="429"/>
        </w:numPr>
      </w:pPr>
      <w:r w:rsidRPr="007A5077">
        <w:t xml:space="preserve">Verification expiring </w:t>
      </w:r>
    </w:p>
    <w:p w14:paraId="0DB87582" w14:textId="77777777" w:rsidR="007A5077" w:rsidRPr="007A5077" w:rsidRDefault="007A5077" w:rsidP="007A5077">
      <w:pPr>
        <w:rPr>
          <w:b/>
          <w:bCs/>
        </w:rPr>
      </w:pPr>
      <w:r w:rsidRPr="007A5077">
        <w:rPr>
          <w:b/>
          <w:bCs/>
        </w:rPr>
        <w:t>Admin</w:t>
      </w:r>
    </w:p>
    <w:p w14:paraId="7880AC1A" w14:textId="77777777" w:rsidR="007A5077" w:rsidRPr="007A5077" w:rsidRDefault="007A5077" w:rsidP="007A5077">
      <w:pPr>
        <w:numPr>
          <w:ilvl w:val="0"/>
          <w:numId w:val="430"/>
        </w:numPr>
      </w:pPr>
      <w:r w:rsidRPr="007A5077">
        <w:t xml:space="preserve">Unassigned booking </w:t>
      </w:r>
    </w:p>
    <w:p w14:paraId="7B576444" w14:textId="77777777" w:rsidR="007A5077" w:rsidRPr="007A5077" w:rsidRDefault="007A5077" w:rsidP="007A5077">
      <w:pPr>
        <w:numPr>
          <w:ilvl w:val="0"/>
          <w:numId w:val="430"/>
        </w:numPr>
      </w:pPr>
      <w:r w:rsidRPr="007A5077">
        <w:t xml:space="preserve">Sitter cancellation </w:t>
      </w:r>
    </w:p>
    <w:p w14:paraId="62AE8A99" w14:textId="77777777" w:rsidR="007A5077" w:rsidRPr="007A5077" w:rsidRDefault="007A5077" w:rsidP="007A5077">
      <w:pPr>
        <w:numPr>
          <w:ilvl w:val="0"/>
          <w:numId w:val="430"/>
        </w:numPr>
      </w:pPr>
      <w:r w:rsidRPr="007A5077">
        <w:t xml:space="preserve">Late service </w:t>
      </w:r>
    </w:p>
    <w:p w14:paraId="5D080033" w14:textId="77777777" w:rsidR="007A5077" w:rsidRPr="007A5077" w:rsidRDefault="007A5077" w:rsidP="007A5077">
      <w:pPr>
        <w:numPr>
          <w:ilvl w:val="0"/>
          <w:numId w:val="430"/>
        </w:numPr>
      </w:pPr>
      <w:r w:rsidRPr="007A5077">
        <w:t xml:space="preserve">Tracking signal lost </w:t>
      </w:r>
    </w:p>
    <w:p w14:paraId="16FC7E98" w14:textId="77777777" w:rsidR="007A5077" w:rsidRPr="007A5077" w:rsidRDefault="007A5077" w:rsidP="007A5077">
      <w:pPr>
        <w:numPr>
          <w:ilvl w:val="0"/>
          <w:numId w:val="430"/>
        </w:numPr>
      </w:pPr>
      <w:r w:rsidRPr="007A5077">
        <w:t xml:space="preserve">Payment mismatch </w:t>
      </w:r>
    </w:p>
    <w:p w14:paraId="6F914D6E" w14:textId="77777777" w:rsidR="007A5077" w:rsidRPr="007A5077" w:rsidRDefault="007A5077" w:rsidP="007A5077">
      <w:pPr>
        <w:numPr>
          <w:ilvl w:val="0"/>
          <w:numId w:val="430"/>
        </w:numPr>
      </w:pPr>
      <w:r w:rsidRPr="007A5077">
        <w:lastRenderedPageBreak/>
        <w:t xml:space="preserve">Missing report </w:t>
      </w:r>
    </w:p>
    <w:p w14:paraId="3454685A" w14:textId="77777777" w:rsidR="007A5077" w:rsidRPr="007A5077" w:rsidRDefault="007A5077" w:rsidP="007A5077">
      <w:pPr>
        <w:numPr>
          <w:ilvl w:val="0"/>
          <w:numId w:val="430"/>
        </w:numPr>
      </w:pPr>
      <w:r w:rsidRPr="007A5077">
        <w:t xml:space="preserve">Safety concern </w:t>
      </w:r>
    </w:p>
    <w:p w14:paraId="2534140C" w14:textId="77777777" w:rsidR="007A5077" w:rsidRPr="007A5077" w:rsidRDefault="007A5077" w:rsidP="007A5077">
      <w:pPr>
        <w:numPr>
          <w:ilvl w:val="0"/>
          <w:numId w:val="430"/>
        </w:numPr>
      </w:pPr>
      <w:r w:rsidRPr="007A5077">
        <w:t xml:space="preserve">Incident opened </w:t>
      </w:r>
    </w:p>
    <w:p w14:paraId="59F1D18C" w14:textId="77777777" w:rsidR="007A5077" w:rsidRPr="007A5077" w:rsidRDefault="00000000" w:rsidP="007A5077">
      <w:r>
        <w:pict w14:anchorId="696D9182">
          <v:rect id="_x0000_i1424" style="width:0;height:1.5pt" o:hralign="center" o:hrstd="t" o:hr="t" fillcolor="#a0a0a0" stroked="f"/>
        </w:pict>
      </w:r>
    </w:p>
    <w:p w14:paraId="2D00C2C0" w14:textId="77777777" w:rsidR="007A5077" w:rsidRPr="007A5077" w:rsidRDefault="007A5077" w:rsidP="007A5077">
      <w:pPr>
        <w:rPr>
          <w:b/>
          <w:bCs/>
        </w:rPr>
      </w:pPr>
      <w:r w:rsidRPr="007A5077">
        <w:rPr>
          <w:b/>
          <w:bCs/>
        </w:rPr>
        <w:t>Notification architecture</w:t>
      </w:r>
    </w:p>
    <w:p w14:paraId="113BFFE4" w14:textId="77777777" w:rsidR="007A5077" w:rsidRPr="007A5077" w:rsidRDefault="007A5077" w:rsidP="007A5077">
      <w:r w:rsidRPr="007A5077">
        <w:t>Business event committed</w:t>
      </w:r>
    </w:p>
    <w:p w14:paraId="45D493E3" w14:textId="77777777" w:rsidR="007A5077" w:rsidRPr="007A5077" w:rsidRDefault="007A5077" w:rsidP="007A5077">
      <w:r w:rsidRPr="007A5077">
        <w:t xml:space="preserve">    ↓</w:t>
      </w:r>
    </w:p>
    <w:p w14:paraId="073A3EF0" w14:textId="77777777" w:rsidR="007A5077" w:rsidRPr="007A5077" w:rsidRDefault="007A5077" w:rsidP="007A5077">
      <w:r w:rsidRPr="007A5077">
        <w:t>Notification placed in outbox</w:t>
      </w:r>
    </w:p>
    <w:p w14:paraId="608D3E00" w14:textId="77777777" w:rsidR="007A5077" w:rsidRPr="007A5077" w:rsidRDefault="007A5077" w:rsidP="007A5077">
      <w:r w:rsidRPr="007A5077">
        <w:t xml:space="preserve">    ↓</w:t>
      </w:r>
    </w:p>
    <w:p w14:paraId="25906469" w14:textId="77777777" w:rsidR="007A5077" w:rsidRPr="007A5077" w:rsidRDefault="007A5077" w:rsidP="007A5077">
      <w:r w:rsidRPr="007A5077">
        <w:t>Worker selects channel</w:t>
      </w:r>
    </w:p>
    <w:p w14:paraId="2F68E4E4" w14:textId="77777777" w:rsidR="007A5077" w:rsidRPr="007A5077" w:rsidRDefault="007A5077" w:rsidP="007A5077">
      <w:r w:rsidRPr="007A5077">
        <w:t xml:space="preserve">    ↓</w:t>
      </w:r>
    </w:p>
    <w:p w14:paraId="6621C303" w14:textId="77777777" w:rsidR="007A5077" w:rsidRPr="007A5077" w:rsidRDefault="007A5077" w:rsidP="007A5077">
      <w:r w:rsidRPr="007A5077">
        <w:t>Push/WhatsApp/email sent</w:t>
      </w:r>
    </w:p>
    <w:p w14:paraId="38432F2B" w14:textId="77777777" w:rsidR="007A5077" w:rsidRPr="007A5077" w:rsidRDefault="007A5077" w:rsidP="007A5077">
      <w:r w:rsidRPr="007A5077">
        <w:t xml:space="preserve">    ↓</w:t>
      </w:r>
    </w:p>
    <w:p w14:paraId="04755FBD" w14:textId="77777777" w:rsidR="007A5077" w:rsidRPr="007A5077" w:rsidRDefault="007A5077" w:rsidP="007A5077">
      <w:r w:rsidRPr="007A5077">
        <w:t>Provider result recorded</w:t>
      </w:r>
    </w:p>
    <w:p w14:paraId="25E68458" w14:textId="77777777" w:rsidR="007A5077" w:rsidRPr="007A5077" w:rsidRDefault="007A5077" w:rsidP="007A5077">
      <w:r w:rsidRPr="007A5077">
        <w:t xml:space="preserve">    ↓</w:t>
      </w:r>
    </w:p>
    <w:p w14:paraId="176FDDAB" w14:textId="77777777" w:rsidR="007A5077" w:rsidRPr="007A5077" w:rsidRDefault="007A5077" w:rsidP="007A5077">
      <w:r w:rsidRPr="007A5077">
        <w:t>Retry or fallback applied</w:t>
      </w:r>
    </w:p>
    <w:p w14:paraId="3997975A" w14:textId="77777777" w:rsidR="007A5077" w:rsidRPr="007A5077" w:rsidRDefault="007A5077" w:rsidP="007A5077">
      <w:r w:rsidRPr="007A5077">
        <w:t>Do not send notifications directly inside the critical booking transaction.</w:t>
      </w:r>
    </w:p>
    <w:p w14:paraId="0796344F" w14:textId="77777777" w:rsidR="007A5077" w:rsidRPr="007A5077" w:rsidRDefault="007A5077" w:rsidP="007A5077">
      <w:pPr>
        <w:rPr>
          <w:b/>
          <w:bCs/>
        </w:rPr>
      </w:pPr>
      <w:r w:rsidRPr="007A5077">
        <w:rPr>
          <w:b/>
          <w:bCs/>
        </w:rPr>
        <w:t>Channels</w:t>
      </w:r>
    </w:p>
    <w:p w14:paraId="286181A8" w14:textId="77777777" w:rsidR="007A5077" w:rsidRPr="007A5077" w:rsidRDefault="007A5077" w:rsidP="007A5077">
      <w:r w:rsidRPr="007A5077">
        <w:t>Push notification</w:t>
      </w:r>
    </w:p>
    <w:p w14:paraId="3FB7E465" w14:textId="77777777" w:rsidR="007A5077" w:rsidRPr="007A5077" w:rsidRDefault="007A5077" w:rsidP="007A5077">
      <w:r w:rsidRPr="007A5077">
        <w:t>WhatsApp</w:t>
      </w:r>
    </w:p>
    <w:p w14:paraId="0CC1D2C8" w14:textId="77777777" w:rsidR="007A5077" w:rsidRPr="007A5077" w:rsidRDefault="007A5077" w:rsidP="007A5077">
      <w:r w:rsidRPr="007A5077">
        <w:t>Email</w:t>
      </w:r>
    </w:p>
    <w:p w14:paraId="02BFFF34" w14:textId="77777777" w:rsidR="007A5077" w:rsidRPr="007A5077" w:rsidRDefault="007A5077" w:rsidP="007A5077">
      <w:r w:rsidRPr="007A5077">
        <w:t>SMS for selected critical cases</w:t>
      </w:r>
    </w:p>
    <w:p w14:paraId="1AAE1861" w14:textId="77777777" w:rsidR="007A5077" w:rsidRPr="007A5077" w:rsidRDefault="007A5077" w:rsidP="007A5077">
      <w:r w:rsidRPr="007A5077">
        <w:t>Phone for safety emergency</w:t>
      </w:r>
    </w:p>
    <w:p w14:paraId="23E9F458" w14:textId="77777777" w:rsidR="007A5077" w:rsidRPr="007A5077" w:rsidRDefault="007A5077" w:rsidP="007A5077">
      <w:r w:rsidRPr="007A5077">
        <w:t xml:space="preserve">Firebase Cloud Messaging supports cross-platform push delivery and provides delivery reporting, but message acceptance does not guarantee that every device receives every notification immediately. PetSaathi should track delivery and retain fallback channels for operationally critical events. </w:t>
      </w:r>
    </w:p>
    <w:p w14:paraId="614F99CD" w14:textId="77777777" w:rsidR="007A5077" w:rsidRPr="007A5077" w:rsidRDefault="007A5077" w:rsidP="007A5077">
      <w:r w:rsidRPr="007A5077">
        <w:t>A push notification must never be the only mechanism for a pet emergency.</w:t>
      </w:r>
    </w:p>
    <w:p w14:paraId="45CC3267" w14:textId="77777777" w:rsidR="007A5077" w:rsidRPr="007A5077" w:rsidRDefault="00000000" w:rsidP="007A5077">
      <w:r>
        <w:pict w14:anchorId="2B7424E9">
          <v:rect id="_x0000_i1425" style="width:0;height:1.5pt" o:hralign="center" o:hrstd="t" o:hr="t" fillcolor="#a0a0a0" stroked="f"/>
        </w:pict>
      </w:r>
    </w:p>
    <w:p w14:paraId="45B66698" w14:textId="77777777" w:rsidR="007A5077" w:rsidRPr="007A5077" w:rsidRDefault="007A5077" w:rsidP="007A5077">
      <w:pPr>
        <w:rPr>
          <w:b/>
          <w:bCs/>
        </w:rPr>
      </w:pPr>
      <w:r w:rsidRPr="007A5077">
        <w:rPr>
          <w:b/>
          <w:bCs/>
        </w:rPr>
        <w:t>13. Report Card automation</w:t>
      </w:r>
    </w:p>
    <w:p w14:paraId="018AB282" w14:textId="77777777" w:rsidR="007A5077" w:rsidRPr="007A5077" w:rsidRDefault="007A5077" w:rsidP="007A5077">
      <w:pPr>
        <w:rPr>
          <w:b/>
          <w:bCs/>
        </w:rPr>
      </w:pPr>
      <w:r w:rsidRPr="007A5077">
        <w:rPr>
          <w:b/>
          <w:bCs/>
        </w:rPr>
        <w:lastRenderedPageBreak/>
        <w:t>Automatically populate</w:t>
      </w:r>
    </w:p>
    <w:p w14:paraId="40EEDE2C" w14:textId="77777777" w:rsidR="007A5077" w:rsidRPr="007A5077" w:rsidRDefault="007A5077" w:rsidP="007A5077">
      <w:pPr>
        <w:numPr>
          <w:ilvl w:val="0"/>
          <w:numId w:val="431"/>
        </w:numPr>
      </w:pPr>
      <w:r w:rsidRPr="007A5077">
        <w:t xml:space="preserve">Scheduled service </w:t>
      </w:r>
    </w:p>
    <w:p w14:paraId="26CE19A0" w14:textId="77777777" w:rsidR="007A5077" w:rsidRPr="007A5077" w:rsidRDefault="007A5077" w:rsidP="007A5077">
      <w:pPr>
        <w:numPr>
          <w:ilvl w:val="0"/>
          <w:numId w:val="431"/>
        </w:numPr>
      </w:pPr>
      <w:r w:rsidRPr="007A5077">
        <w:t xml:space="preserve">Actual start time </w:t>
      </w:r>
    </w:p>
    <w:p w14:paraId="4BB9D3AF" w14:textId="77777777" w:rsidR="007A5077" w:rsidRPr="007A5077" w:rsidRDefault="007A5077" w:rsidP="007A5077">
      <w:pPr>
        <w:numPr>
          <w:ilvl w:val="0"/>
          <w:numId w:val="431"/>
        </w:numPr>
      </w:pPr>
      <w:r w:rsidRPr="007A5077">
        <w:t xml:space="preserve">Actual end time </w:t>
      </w:r>
    </w:p>
    <w:p w14:paraId="32FAC222" w14:textId="77777777" w:rsidR="007A5077" w:rsidRPr="007A5077" w:rsidRDefault="007A5077" w:rsidP="007A5077">
      <w:pPr>
        <w:numPr>
          <w:ilvl w:val="0"/>
          <w:numId w:val="431"/>
        </w:numPr>
      </w:pPr>
      <w:r w:rsidRPr="007A5077">
        <w:t xml:space="preserve">Duration </w:t>
      </w:r>
    </w:p>
    <w:p w14:paraId="58F658DC" w14:textId="77777777" w:rsidR="007A5077" w:rsidRPr="007A5077" w:rsidRDefault="007A5077" w:rsidP="007A5077">
      <w:pPr>
        <w:numPr>
          <w:ilvl w:val="0"/>
          <w:numId w:val="431"/>
        </w:numPr>
      </w:pPr>
      <w:r w:rsidRPr="007A5077">
        <w:t xml:space="preserve">Tracking distance where available </w:t>
      </w:r>
    </w:p>
    <w:p w14:paraId="7DBBC6D6" w14:textId="77777777" w:rsidR="007A5077" w:rsidRPr="007A5077" w:rsidRDefault="007A5077" w:rsidP="007A5077">
      <w:pPr>
        <w:numPr>
          <w:ilvl w:val="0"/>
          <w:numId w:val="431"/>
        </w:numPr>
      </w:pPr>
      <w:r w:rsidRPr="007A5077">
        <w:t xml:space="preserve">Sitter identity </w:t>
      </w:r>
    </w:p>
    <w:p w14:paraId="27C7F48F" w14:textId="77777777" w:rsidR="007A5077" w:rsidRPr="007A5077" w:rsidRDefault="007A5077" w:rsidP="007A5077">
      <w:pPr>
        <w:numPr>
          <w:ilvl w:val="0"/>
          <w:numId w:val="431"/>
        </w:numPr>
      </w:pPr>
      <w:r w:rsidRPr="007A5077">
        <w:t xml:space="preserve">Booking and pet </w:t>
      </w:r>
    </w:p>
    <w:p w14:paraId="3CFDCC52" w14:textId="77777777" w:rsidR="007A5077" w:rsidRPr="007A5077" w:rsidRDefault="007A5077" w:rsidP="007A5077">
      <w:pPr>
        <w:numPr>
          <w:ilvl w:val="0"/>
          <w:numId w:val="431"/>
        </w:numPr>
      </w:pPr>
      <w:r w:rsidRPr="007A5077">
        <w:t xml:space="preserve">Uploaded media </w:t>
      </w:r>
    </w:p>
    <w:p w14:paraId="6F942C5E" w14:textId="77777777" w:rsidR="007A5077" w:rsidRPr="007A5077" w:rsidRDefault="007A5077" w:rsidP="007A5077">
      <w:pPr>
        <w:numPr>
          <w:ilvl w:val="0"/>
          <w:numId w:val="431"/>
        </w:numPr>
      </w:pPr>
      <w:r w:rsidRPr="007A5077">
        <w:t xml:space="preserve">Tracking exception </w:t>
      </w:r>
    </w:p>
    <w:p w14:paraId="22771666" w14:textId="77777777" w:rsidR="007A5077" w:rsidRPr="007A5077" w:rsidRDefault="007A5077" w:rsidP="007A5077">
      <w:pPr>
        <w:numPr>
          <w:ilvl w:val="0"/>
          <w:numId w:val="431"/>
        </w:numPr>
      </w:pPr>
      <w:r w:rsidRPr="007A5077">
        <w:t xml:space="preserve">Check-in and checkout </w:t>
      </w:r>
    </w:p>
    <w:p w14:paraId="4DA31175" w14:textId="77777777" w:rsidR="007A5077" w:rsidRPr="007A5077" w:rsidRDefault="007A5077" w:rsidP="007A5077">
      <w:pPr>
        <w:rPr>
          <w:b/>
          <w:bCs/>
        </w:rPr>
      </w:pPr>
      <w:r w:rsidRPr="007A5077">
        <w:rPr>
          <w:b/>
          <w:bCs/>
        </w:rPr>
        <w:t>Sitter must confirm</w:t>
      </w:r>
    </w:p>
    <w:p w14:paraId="03E19D82" w14:textId="77777777" w:rsidR="007A5077" w:rsidRPr="007A5077" w:rsidRDefault="007A5077" w:rsidP="007A5077">
      <w:pPr>
        <w:numPr>
          <w:ilvl w:val="0"/>
          <w:numId w:val="432"/>
        </w:numPr>
      </w:pPr>
      <w:r w:rsidRPr="007A5077">
        <w:t xml:space="preserve">Food and water </w:t>
      </w:r>
    </w:p>
    <w:p w14:paraId="01643C34" w14:textId="77777777" w:rsidR="007A5077" w:rsidRPr="007A5077" w:rsidRDefault="007A5077" w:rsidP="007A5077">
      <w:pPr>
        <w:numPr>
          <w:ilvl w:val="0"/>
          <w:numId w:val="432"/>
        </w:numPr>
      </w:pPr>
      <w:r w:rsidRPr="007A5077">
        <w:t xml:space="preserve">Toilet update </w:t>
      </w:r>
    </w:p>
    <w:p w14:paraId="7D663E4D" w14:textId="77777777" w:rsidR="007A5077" w:rsidRPr="007A5077" w:rsidRDefault="007A5077" w:rsidP="007A5077">
      <w:pPr>
        <w:numPr>
          <w:ilvl w:val="0"/>
          <w:numId w:val="432"/>
        </w:numPr>
      </w:pPr>
      <w:r w:rsidRPr="007A5077">
        <w:t xml:space="preserve">Mood </w:t>
      </w:r>
    </w:p>
    <w:p w14:paraId="5670FEA4" w14:textId="77777777" w:rsidR="007A5077" w:rsidRPr="007A5077" w:rsidRDefault="007A5077" w:rsidP="007A5077">
      <w:pPr>
        <w:numPr>
          <w:ilvl w:val="0"/>
          <w:numId w:val="432"/>
        </w:numPr>
      </w:pPr>
      <w:r w:rsidRPr="007A5077">
        <w:t xml:space="preserve">Behaviour </w:t>
      </w:r>
    </w:p>
    <w:p w14:paraId="47E5C9E5" w14:textId="77777777" w:rsidR="007A5077" w:rsidRPr="007A5077" w:rsidRDefault="007A5077" w:rsidP="007A5077">
      <w:pPr>
        <w:numPr>
          <w:ilvl w:val="0"/>
          <w:numId w:val="432"/>
        </w:numPr>
      </w:pPr>
      <w:r w:rsidRPr="007A5077">
        <w:t xml:space="preserve">Care tasks </w:t>
      </w:r>
    </w:p>
    <w:p w14:paraId="557F3ABF" w14:textId="77777777" w:rsidR="007A5077" w:rsidRPr="007A5077" w:rsidRDefault="007A5077" w:rsidP="007A5077">
      <w:pPr>
        <w:numPr>
          <w:ilvl w:val="0"/>
          <w:numId w:val="432"/>
        </w:numPr>
      </w:pPr>
      <w:r w:rsidRPr="007A5077">
        <w:t xml:space="preserve">Sitter notes </w:t>
      </w:r>
    </w:p>
    <w:p w14:paraId="0CFD8217" w14:textId="77777777" w:rsidR="007A5077" w:rsidRPr="007A5077" w:rsidRDefault="007A5077" w:rsidP="007A5077">
      <w:pPr>
        <w:numPr>
          <w:ilvl w:val="0"/>
          <w:numId w:val="432"/>
        </w:numPr>
      </w:pPr>
      <w:r w:rsidRPr="007A5077">
        <w:t xml:space="preserve">Concern flag </w:t>
      </w:r>
    </w:p>
    <w:p w14:paraId="74745184" w14:textId="77777777" w:rsidR="007A5077" w:rsidRPr="007A5077" w:rsidRDefault="007A5077" w:rsidP="007A5077">
      <w:pPr>
        <w:numPr>
          <w:ilvl w:val="0"/>
          <w:numId w:val="432"/>
        </w:numPr>
      </w:pPr>
      <w:r w:rsidRPr="007A5077">
        <w:t xml:space="preserve">Pet safely handed over or secured </w:t>
      </w:r>
    </w:p>
    <w:p w14:paraId="2D6838C1" w14:textId="77777777" w:rsidR="007A5077" w:rsidRPr="007A5077" w:rsidRDefault="007A5077" w:rsidP="007A5077">
      <w:pPr>
        <w:rPr>
          <w:b/>
          <w:bCs/>
        </w:rPr>
      </w:pPr>
      <w:r w:rsidRPr="007A5077">
        <w:rPr>
          <w:b/>
          <w:bCs/>
        </w:rPr>
        <w:t>Automated validation</w:t>
      </w:r>
    </w:p>
    <w:p w14:paraId="12560B13" w14:textId="77777777" w:rsidR="007A5077" w:rsidRPr="007A5077" w:rsidRDefault="007A5077" w:rsidP="007A5077">
      <w:r w:rsidRPr="007A5077">
        <w:t>Service completed?</w:t>
      </w:r>
    </w:p>
    <w:p w14:paraId="09F38BE8" w14:textId="77777777" w:rsidR="007A5077" w:rsidRPr="007A5077" w:rsidRDefault="007A5077" w:rsidP="007A5077">
      <w:r w:rsidRPr="007A5077">
        <w:t>Required fields present?</w:t>
      </w:r>
    </w:p>
    <w:p w14:paraId="5F4AF901" w14:textId="77777777" w:rsidR="007A5077" w:rsidRPr="007A5077" w:rsidRDefault="007A5077" w:rsidP="007A5077">
      <w:r w:rsidRPr="007A5077">
        <w:t>Required media present or exception recorded?</w:t>
      </w:r>
    </w:p>
    <w:p w14:paraId="5A3F7E44" w14:textId="77777777" w:rsidR="007A5077" w:rsidRPr="007A5077" w:rsidRDefault="007A5077" w:rsidP="007A5077">
      <w:r w:rsidRPr="007A5077">
        <w:t>Concern flag checked?</w:t>
      </w:r>
    </w:p>
    <w:p w14:paraId="50DBEDEA" w14:textId="77777777" w:rsidR="007A5077" w:rsidRPr="007A5077" w:rsidRDefault="007A5077" w:rsidP="007A5077">
      <w:r w:rsidRPr="007A5077">
        <w:t>Times logically valid?</w:t>
      </w:r>
    </w:p>
    <w:p w14:paraId="20430379" w14:textId="77777777" w:rsidR="007A5077" w:rsidRPr="007A5077" w:rsidRDefault="007A5077" w:rsidP="007A5077">
      <w:r w:rsidRPr="007A5077">
        <w:t>Tracking/session matched?</w:t>
      </w:r>
    </w:p>
    <w:p w14:paraId="45E90E27" w14:textId="77777777" w:rsidR="007A5077" w:rsidRPr="007A5077" w:rsidRDefault="007A5077" w:rsidP="007A5077">
      <w:pPr>
        <w:rPr>
          <w:b/>
          <w:bCs/>
        </w:rPr>
      </w:pPr>
      <w:r w:rsidRPr="007A5077">
        <w:rPr>
          <w:b/>
          <w:bCs/>
        </w:rPr>
        <w:t>Report automation flow</w:t>
      </w:r>
    </w:p>
    <w:p w14:paraId="18D0B5CD" w14:textId="77777777" w:rsidR="007A5077" w:rsidRPr="007A5077" w:rsidRDefault="007A5077" w:rsidP="007A5077">
      <w:r w:rsidRPr="007A5077">
        <w:t>Service ends</w:t>
      </w:r>
    </w:p>
    <w:p w14:paraId="19DB45D4" w14:textId="77777777" w:rsidR="007A5077" w:rsidRPr="007A5077" w:rsidRDefault="007A5077" w:rsidP="007A5077">
      <w:r w:rsidRPr="007A5077">
        <w:lastRenderedPageBreak/>
        <w:t xml:space="preserve">    ↓</w:t>
      </w:r>
    </w:p>
    <w:p w14:paraId="0C128D04" w14:textId="77777777" w:rsidR="007A5077" w:rsidRPr="007A5077" w:rsidRDefault="007A5077" w:rsidP="007A5077">
      <w:r w:rsidRPr="007A5077">
        <w:t>Draft generated automatically</w:t>
      </w:r>
    </w:p>
    <w:p w14:paraId="3EB8925E" w14:textId="77777777" w:rsidR="007A5077" w:rsidRPr="007A5077" w:rsidRDefault="007A5077" w:rsidP="007A5077">
      <w:r w:rsidRPr="007A5077">
        <w:t xml:space="preserve">    ↓</w:t>
      </w:r>
    </w:p>
    <w:p w14:paraId="49D3F7AA" w14:textId="77777777" w:rsidR="007A5077" w:rsidRPr="007A5077" w:rsidRDefault="007A5077" w:rsidP="007A5077">
      <w:r w:rsidRPr="007A5077">
        <w:t>Sitter reviews and completes care fields</w:t>
      </w:r>
    </w:p>
    <w:p w14:paraId="63D11497" w14:textId="77777777" w:rsidR="007A5077" w:rsidRPr="007A5077" w:rsidRDefault="007A5077" w:rsidP="007A5077">
      <w:r w:rsidRPr="007A5077">
        <w:t xml:space="preserve">    ↓</w:t>
      </w:r>
    </w:p>
    <w:p w14:paraId="670FCAE8" w14:textId="77777777" w:rsidR="007A5077" w:rsidRPr="007A5077" w:rsidRDefault="007A5077" w:rsidP="007A5077">
      <w:r w:rsidRPr="007A5077">
        <w:t>Validation runs</w:t>
      </w:r>
    </w:p>
    <w:p w14:paraId="63E80F41" w14:textId="77777777" w:rsidR="007A5077" w:rsidRPr="007A5077" w:rsidRDefault="007A5077" w:rsidP="007A5077">
      <w:r w:rsidRPr="007A5077">
        <w:t xml:space="preserve">    ↓</w:t>
      </w:r>
    </w:p>
    <w:p w14:paraId="589E1CCF" w14:textId="77777777" w:rsidR="007A5077" w:rsidRPr="007A5077" w:rsidRDefault="007A5077" w:rsidP="007A5077">
      <w:r w:rsidRPr="007A5077">
        <w:t>Concern-free report delivered</w:t>
      </w:r>
    </w:p>
    <w:p w14:paraId="44C41621" w14:textId="77777777" w:rsidR="007A5077" w:rsidRPr="007A5077" w:rsidRDefault="007A5077" w:rsidP="007A5077">
      <w:r w:rsidRPr="007A5077">
        <w:t>or</w:t>
      </w:r>
    </w:p>
    <w:p w14:paraId="3191BD2A" w14:textId="77777777" w:rsidR="007A5077" w:rsidRPr="007A5077" w:rsidRDefault="007A5077" w:rsidP="007A5077">
      <w:r w:rsidRPr="007A5077">
        <w:t>Concern report enters admin review</w:t>
      </w:r>
    </w:p>
    <w:p w14:paraId="3F12D18B" w14:textId="77777777" w:rsidR="007A5077" w:rsidRPr="007A5077" w:rsidRDefault="007A5077" w:rsidP="007A5077">
      <w:r w:rsidRPr="007A5077">
        <w:t>Do not use AI to diagnose illness or rewrite serious safety information in a way that changes its meaning.</w:t>
      </w:r>
    </w:p>
    <w:p w14:paraId="4FFDA0CE" w14:textId="77777777" w:rsidR="007A5077" w:rsidRPr="007A5077" w:rsidRDefault="007A5077" w:rsidP="007A5077">
      <w:r w:rsidRPr="007A5077">
        <w:t>AI may later:</w:t>
      </w:r>
    </w:p>
    <w:p w14:paraId="500EDA79" w14:textId="77777777" w:rsidR="007A5077" w:rsidRPr="007A5077" w:rsidRDefault="007A5077" w:rsidP="007A5077">
      <w:pPr>
        <w:numPr>
          <w:ilvl w:val="0"/>
          <w:numId w:val="433"/>
        </w:numPr>
      </w:pPr>
      <w:r w:rsidRPr="007A5077">
        <w:t xml:space="preserve">Summarise long notes </w:t>
      </w:r>
    </w:p>
    <w:p w14:paraId="64E0336A" w14:textId="77777777" w:rsidR="007A5077" w:rsidRPr="007A5077" w:rsidRDefault="007A5077" w:rsidP="007A5077">
      <w:pPr>
        <w:numPr>
          <w:ilvl w:val="0"/>
          <w:numId w:val="433"/>
        </w:numPr>
      </w:pPr>
      <w:r w:rsidRPr="007A5077">
        <w:t xml:space="preserve">Correct grammar without altering facts </w:t>
      </w:r>
    </w:p>
    <w:p w14:paraId="08215316" w14:textId="77777777" w:rsidR="007A5077" w:rsidRPr="007A5077" w:rsidRDefault="007A5077" w:rsidP="007A5077">
      <w:pPr>
        <w:numPr>
          <w:ilvl w:val="0"/>
          <w:numId w:val="433"/>
        </w:numPr>
      </w:pPr>
      <w:r w:rsidRPr="007A5077">
        <w:t xml:space="preserve">Identify missing fields </w:t>
      </w:r>
    </w:p>
    <w:p w14:paraId="017D23D9" w14:textId="77777777" w:rsidR="007A5077" w:rsidRPr="007A5077" w:rsidRDefault="007A5077" w:rsidP="007A5077">
      <w:pPr>
        <w:numPr>
          <w:ilvl w:val="0"/>
          <w:numId w:val="433"/>
        </w:numPr>
      </w:pPr>
      <w:r w:rsidRPr="007A5077">
        <w:t xml:space="preserve">Highlight contradictions </w:t>
      </w:r>
    </w:p>
    <w:p w14:paraId="38D4FFCB" w14:textId="77777777" w:rsidR="007A5077" w:rsidRPr="007A5077" w:rsidRDefault="00000000" w:rsidP="007A5077">
      <w:r>
        <w:pict w14:anchorId="21B8BBB7">
          <v:rect id="_x0000_i1426" style="width:0;height:1.5pt" o:hralign="center" o:hrstd="t" o:hr="t" fillcolor="#a0a0a0" stroked="f"/>
        </w:pict>
      </w:r>
    </w:p>
    <w:p w14:paraId="5E65DEEB" w14:textId="77777777" w:rsidR="007A5077" w:rsidRPr="007A5077" w:rsidRDefault="007A5077" w:rsidP="007A5077">
      <w:pPr>
        <w:rPr>
          <w:b/>
          <w:bCs/>
        </w:rPr>
      </w:pPr>
      <w:r w:rsidRPr="007A5077">
        <w:rPr>
          <w:b/>
          <w:bCs/>
        </w:rPr>
        <w:t>14. Reliability system and SLOs</w:t>
      </w:r>
    </w:p>
    <w:p w14:paraId="0525D051" w14:textId="77777777" w:rsidR="007A5077" w:rsidRPr="007A5077" w:rsidRDefault="007A5077" w:rsidP="007A5077">
      <w:r w:rsidRPr="007A5077">
        <w:t>Phase 6 should introduce formal Service Level Objectives.</w:t>
      </w:r>
    </w:p>
    <w:p w14:paraId="16B558F8" w14:textId="77777777" w:rsidR="007A5077" w:rsidRPr="007A5077" w:rsidRDefault="007A5077" w:rsidP="007A5077">
      <w:pPr>
        <w:rPr>
          <w:b/>
          <w:bCs/>
        </w:rPr>
      </w:pPr>
      <w:r w:rsidRPr="007A5077">
        <w:rPr>
          <w:b/>
          <w:bCs/>
        </w:rPr>
        <w:t>Suggested internal SLOs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4111"/>
      </w:tblGrid>
      <w:tr w:rsidR="007A5077" w:rsidRPr="007A5077" w14:paraId="3F0F7066" w14:textId="77777777">
        <w:trPr>
          <w:tblHeader/>
          <w:tblCellSpacing w:w="15" w:type="dxa"/>
        </w:trPr>
        <w:tc>
          <w:tcPr>
            <w:tcW w:w="0" w:type="auto"/>
            <w:vAlign w:val="center"/>
            <w:hideMark/>
          </w:tcPr>
          <w:p w14:paraId="4622D5A5" w14:textId="77777777" w:rsidR="007A5077" w:rsidRPr="007A5077" w:rsidRDefault="007A5077" w:rsidP="007A5077">
            <w:pPr>
              <w:rPr>
                <w:b/>
                <w:bCs/>
              </w:rPr>
            </w:pPr>
            <w:r w:rsidRPr="007A5077">
              <w:rPr>
                <w:b/>
                <w:bCs/>
              </w:rPr>
              <w:t>Reliability indicator</w:t>
            </w:r>
          </w:p>
        </w:tc>
        <w:tc>
          <w:tcPr>
            <w:tcW w:w="0" w:type="auto"/>
            <w:vAlign w:val="center"/>
            <w:hideMark/>
          </w:tcPr>
          <w:p w14:paraId="416AF395" w14:textId="77777777" w:rsidR="007A5077" w:rsidRPr="007A5077" w:rsidRDefault="007A5077" w:rsidP="007A5077">
            <w:pPr>
              <w:rPr>
                <w:b/>
                <w:bCs/>
              </w:rPr>
            </w:pPr>
            <w:r w:rsidRPr="007A5077">
              <w:rPr>
                <w:b/>
                <w:bCs/>
              </w:rPr>
              <w:t>Phase 6 target</w:t>
            </w:r>
          </w:p>
        </w:tc>
      </w:tr>
      <w:tr w:rsidR="007A5077" w:rsidRPr="007A5077" w14:paraId="64152813" w14:textId="77777777">
        <w:trPr>
          <w:tblCellSpacing w:w="15" w:type="dxa"/>
        </w:trPr>
        <w:tc>
          <w:tcPr>
            <w:tcW w:w="0" w:type="auto"/>
            <w:vAlign w:val="center"/>
            <w:hideMark/>
          </w:tcPr>
          <w:p w14:paraId="4E57C7A7" w14:textId="77777777" w:rsidR="007A5077" w:rsidRPr="007A5077" w:rsidRDefault="007A5077" w:rsidP="007A5077">
            <w:r w:rsidRPr="007A5077">
              <w:t>Valid booking transition success</w:t>
            </w:r>
          </w:p>
        </w:tc>
        <w:tc>
          <w:tcPr>
            <w:tcW w:w="0" w:type="auto"/>
            <w:vAlign w:val="center"/>
            <w:hideMark/>
          </w:tcPr>
          <w:p w14:paraId="18934044" w14:textId="77777777" w:rsidR="007A5077" w:rsidRPr="007A5077" w:rsidRDefault="007A5077" w:rsidP="007A5077">
            <w:r w:rsidRPr="007A5077">
              <w:t>99.5%+</w:t>
            </w:r>
          </w:p>
        </w:tc>
      </w:tr>
      <w:tr w:rsidR="007A5077" w:rsidRPr="007A5077" w14:paraId="74452B0A" w14:textId="77777777">
        <w:trPr>
          <w:tblCellSpacing w:w="15" w:type="dxa"/>
        </w:trPr>
        <w:tc>
          <w:tcPr>
            <w:tcW w:w="0" w:type="auto"/>
            <w:vAlign w:val="center"/>
            <w:hideMark/>
          </w:tcPr>
          <w:p w14:paraId="1AAF43A9" w14:textId="77777777" w:rsidR="007A5077" w:rsidRPr="007A5077" w:rsidRDefault="007A5077" w:rsidP="007A5077">
            <w:r w:rsidRPr="007A5077">
              <w:t>Captured-payment reconciliation</w:t>
            </w:r>
          </w:p>
        </w:tc>
        <w:tc>
          <w:tcPr>
            <w:tcW w:w="0" w:type="auto"/>
            <w:vAlign w:val="center"/>
            <w:hideMark/>
          </w:tcPr>
          <w:p w14:paraId="50C36D4E" w14:textId="77777777" w:rsidR="007A5077" w:rsidRPr="007A5077" w:rsidRDefault="007A5077" w:rsidP="007A5077">
            <w:r w:rsidRPr="007A5077">
              <w:t>100% by daily close</w:t>
            </w:r>
          </w:p>
        </w:tc>
      </w:tr>
      <w:tr w:rsidR="007A5077" w:rsidRPr="007A5077" w14:paraId="1368D8A5" w14:textId="77777777">
        <w:trPr>
          <w:tblCellSpacing w:w="15" w:type="dxa"/>
        </w:trPr>
        <w:tc>
          <w:tcPr>
            <w:tcW w:w="0" w:type="auto"/>
            <w:vAlign w:val="center"/>
            <w:hideMark/>
          </w:tcPr>
          <w:p w14:paraId="1C911971" w14:textId="77777777" w:rsidR="007A5077" w:rsidRPr="007A5077" w:rsidRDefault="007A5077" w:rsidP="007A5077">
            <w:r w:rsidRPr="007A5077">
              <w:t>Sitter assignment success</w:t>
            </w:r>
          </w:p>
        </w:tc>
        <w:tc>
          <w:tcPr>
            <w:tcW w:w="0" w:type="auto"/>
            <w:vAlign w:val="center"/>
            <w:hideMark/>
          </w:tcPr>
          <w:p w14:paraId="0589D2CE" w14:textId="77777777" w:rsidR="007A5077" w:rsidRPr="007A5077" w:rsidRDefault="007A5077" w:rsidP="007A5077">
            <w:r w:rsidRPr="007A5077">
              <w:t>95%+ approved requests</w:t>
            </w:r>
          </w:p>
        </w:tc>
      </w:tr>
      <w:tr w:rsidR="007A5077" w:rsidRPr="007A5077" w14:paraId="57ACAF3A" w14:textId="77777777">
        <w:trPr>
          <w:tblCellSpacing w:w="15" w:type="dxa"/>
        </w:trPr>
        <w:tc>
          <w:tcPr>
            <w:tcW w:w="0" w:type="auto"/>
            <w:vAlign w:val="center"/>
            <w:hideMark/>
          </w:tcPr>
          <w:p w14:paraId="384BE112" w14:textId="77777777" w:rsidR="007A5077" w:rsidRPr="007A5077" w:rsidRDefault="007A5077" w:rsidP="007A5077">
            <w:r w:rsidRPr="007A5077">
              <w:t>Confirmed-service completion</w:t>
            </w:r>
          </w:p>
        </w:tc>
        <w:tc>
          <w:tcPr>
            <w:tcW w:w="0" w:type="auto"/>
            <w:vAlign w:val="center"/>
            <w:hideMark/>
          </w:tcPr>
          <w:p w14:paraId="5206530B" w14:textId="77777777" w:rsidR="007A5077" w:rsidRPr="007A5077" w:rsidRDefault="007A5077" w:rsidP="007A5077">
            <w:r w:rsidRPr="007A5077">
              <w:t>95%+</w:t>
            </w:r>
          </w:p>
        </w:tc>
      </w:tr>
      <w:tr w:rsidR="007A5077" w:rsidRPr="007A5077" w14:paraId="6AA8C47D" w14:textId="77777777">
        <w:trPr>
          <w:tblCellSpacing w:w="15" w:type="dxa"/>
        </w:trPr>
        <w:tc>
          <w:tcPr>
            <w:tcW w:w="0" w:type="auto"/>
            <w:vAlign w:val="center"/>
            <w:hideMark/>
          </w:tcPr>
          <w:p w14:paraId="16CB22EF" w14:textId="77777777" w:rsidR="007A5077" w:rsidRPr="007A5077" w:rsidRDefault="007A5077" w:rsidP="007A5077">
            <w:r w:rsidRPr="007A5077">
              <w:t>Report Card delivery</w:t>
            </w:r>
          </w:p>
        </w:tc>
        <w:tc>
          <w:tcPr>
            <w:tcW w:w="0" w:type="auto"/>
            <w:vAlign w:val="center"/>
            <w:hideMark/>
          </w:tcPr>
          <w:p w14:paraId="0A07DCA8" w14:textId="77777777" w:rsidR="007A5077" w:rsidRPr="007A5077" w:rsidRDefault="007A5077" w:rsidP="007A5077">
            <w:r w:rsidRPr="007A5077">
              <w:t>98%+</w:t>
            </w:r>
          </w:p>
        </w:tc>
      </w:tr>
      <w:tr w:rsidR="007A5077" w:rsidRPr="007A5077" w14:paraId="117F4472" w14:textId="77777777">
        <w:trPr>
          <w:tblCellSpacing w:w="15" w:type="dxa"/>
        </w:trPr>
        <w:tc>
          <w:tcPr>
            <w:tcW w:w="0" w:type="auto"/>
            <w:vAlign w:val="center"/>
            <w:hideMark/>
          </w:tcPr>
          <w:p w14:paraId="6786D6BC" w14:textId="77777777" w:rsidR="007A5077" w:rsidRPr="007A5077" w:rsidRDefault="007A5077" w:rsidP="007A5077">
            <w:r w:rsidRPr="007A5077">
              <w:t>Active-service support P90</w:t>
            </w:r>
          </w:p>
        </w:tc>
        <w:tc>
          <w:tcPr>
            <w:tcW w:w="0" w:type="auto"/>
            <w:vAlign w:val="center"/>
            <w:hideMark/>
          </w:tcPr>
          <w:p w14:paraId="3AE8D6A5" w14:textId="77777777" w:rsidR="007A5077" w:rsidRPr="007A5077" w:rsidRDefault="007A5077" w:rsidP="007A5077">
            <w:r w:rsidRPr="007A5077">
              <w:t>Under 10 minutes</w:t>
            </w:r>
          </w:p>
        </w:tc>
      </w:tr>
      <w:tr w:rsidR="007A5077" w:rsidRPr="007A5077" w14:paraId="2256506B" w14:textId="77777777">
        <w:trPr>
          <w:tblCellSpacing w:w="15" w:type="dxa"/>
        </w:trPr>
        <w:tc>
          <w:tcPr>
            <w:tcW w:w="0" w:type="auto"/>
            <w:vAlign w:val="center"/>
            <w:hideMark/>
          </w:tcPr>
          <w:p w14:paraId="5A718E59" w14:textId="77777777" w:rsidR="007A5077" w:rsidRPr="007A5077" w:rsidRDefault="007A5077" w:rsidP="007A5077">
            <w:r w:rsidRPr="007A5077">
              <w:lastRenderedPageBreak/>
              <w:t>Critical notification workflow</w:t>
            </w:r>
          </w:p>
        </w:tc>
        <w:tc>
          <w:tcPr>
            <w:tcW w:w="0" w:type="auto"/>
            <w:vAlign w:val="center"/>
            <w:hideMark/>
          </w:tcPr>
          <w:p w14:paraId="516ECA5E" w14:textId="77777777" w:rsidR="007A5077" w:rsidRPr="007A5077" w:rsidRDefault="007A5077" w:rsidP="007A5077">
            <w:r w:rsidRPr="007A5077">
              <w:t>99% accepted by provider plus fallback</w:t>
            </w:r>
          </w:p>
        </w:tc>
      </w:tr>
      <w:tr w:rsidR="007A5077" w:rsidRPr="007A5077" w14:paraId="1C2EE949" w14:textId="77777777">
        <w:trPr>
          <w:tblCellSpacing w:w="15" w:type="dxa"/>
        </w:trPr>
        <w:tc>
          <w:tcPr>
            <w:tcW w:w="0" w:type="auto"/>
            <w:vAlign w:val="center"/>
            <w:hideMark/>
          </w:tcPr>
          <w:p w14:paraId="6457CB4C" w14:textId="77777777" w:rsidR="007A5077" w:rsidRPr="007A5077" w:rsidRDefault="007A5077" w:rsidP="007A5077">
            <w:r w:rsidRPr="007A5077">
              <w:t>Replacement success</w:t>
            </w:r>
          </w:p>
        </w:tc>
        <w:tc>
          <w:tcPr>
            <w:tcW w:w="0" w:type="auto"/>
            <w:vAlign w:val="center"/>
            <w:hideMark/>
          </w:tcPr>
          <w:p w14:paraId="171F05D1" w14:textId="77777777" w:rsidR="007A5077" w:rsidRPr="007A5077" w:rsidRDefault="007A5077" w:rsidP="007A5077">
            <w:r w:rsidRPr="007A5077">
              <w:t>80%+ where backup exists</w:t>
            </w:r>
          </w:p>
        </w:tc>
      </w:tr>
      <w:tr w:rsidR="007A5077" w:rsidRPr="007A5077" w14:paraId="449BD6B6" w14:textId="77777777">
        <w:trPr>
          <w:tblCellSpacing w:w="15" w:type="dxa"/>
        </w:trPr>
        <w:tc>
          <w:tcPr>
            <w:tcW w:w="0" w:type="auto"/>
            <w:vAlign w:val="center"/>
            <w:hideMark/>
          </w:tcPr>
          <w:p w14:paraId="4EB85E80" w14:textId="77777777" w:rsidR="007A5077" w:rsidRPr="007A5077" w:rsidRDefault="007A5077" w:rsidP="007A5077">
            <w:r w:rsidRPr="007A5077">
              <w:t>Tracking session starts</w:t>
            </w:r>
          </w:p>
        </w:tc>
        <w:tc>
          <w:tcPr>
            <w:tcW w:w="0" w:type="auto"/>
            <w:vAlign w:val="center"/>
            <w:hideMark/>
          </w:tcPr>
          <w:p w14:paraId="120E2B32" w14:textId="77777777" w:rsidR="007A5077" w:rsidRPr="007A5077" w:rsidRDefault="007A5077" w:rsidP="007A5077">
            <w:r w:rsidRPr="007A5077">
              <w:t>95%+ of eligible walks</w:t>
            </w:r>
          </w:p>
        </w:tc>
      </w:tr>
      <w:tr w:rsidR="007A5077" w:rsidRPr="007A5077" w14:paraId="1A89CF3B" w14:textId="77777777">
        <w:trPr>
          <w:tblCellSpacing w:w="15" w:type="dxa"/>
        </w:trPr>
        <w:tc>
          <w:tcPr>
            <w:tcW w:w="0" w:type="auto"/>
            <w:vAlign w:val="center"/>
            <w:hideMark/>
          </w:tcPr>
          <w:p w14:paraId="2988CAC7" w14:textId="77777777" w:rsidR="007A5077" w:rsidRPr="007A5077" w:rsidRDefault="007A5077" w:rsidP="007A5077">
            <w:r w:rsidRPr="007A5077">
              <w:t>Open Severity 0 incidents</w:t>
            </w:r>
          </w:p>
        </w:tc>
        <w:tc>
          <w:tcPr>
            <w:tcW w:w="0" w:type="auto"/>
            <w:vAlign w:val="center"/>
            <w:hideMark/>
          </w:tcPr>
          <w:p w14:paraId="7FD7F2C8" w14:textId="77777777" w:rsidR="007A5077" w:rsidRPr="007A5077" w:rsidRDefault="007A5077" w:rsidP="007A5077">
            <w:r w:rsidRPr="007A5077">
              <w:t>0</w:t>
            </w:r>
          </w:p>
        </w:tc>
      </w:tr>
      <w:tr w:rsidR="007A5077" w:rsidRPr="007A5077" w14:paraId="6D9ADEA9" w14:textId="77777777">
        <w:trPr>
          <w:tblCellSpacing w:w="15" w:type="dxa"/>
        </w:trPr>
        <w:tc>
          <w:tcPr>
            <w:tcW w:w="0" w:type="auto"/>
            <w:vAlign w:val="center"/>
            <w:hideMark/>
          </w:tcPr>
          <w:p w14:paraId="33DFC58E" w14:textId="77777777" w:rsidR="007A5077" w:rsidRPr="007A5077" w:rsidRDefault="007A5077" w:rsidP="007A5077">
            <w:r w:rsidRPr="007A5077">
              <w:t>Cross-user access incidents</w:t>
            </w:r>
          </w:p>
        </w:tc>
        <w:tc>
          <w:tcPr>
            <w:tcW w:w="0" w:type="auto"/>
            <w:vAlign w:val="center"/>
            <w:hideMark/>
          </w:tcPr>
          <w:p w14:paraId="2AAA9820" w14:textId="77777777" w:rsidR="007A5077" w:rsidRPr="007A5077" w:rsidRDefault="007A5077" w:rsidP="007A5077">
            <w:r w:rsidRPr="007A5077">
              <w:t>0</w:t>
            </w:r>
          </w:p>
        </w:tc>
      </w:tr>
    </w:tbl>
    <w:p w14:paraId="695CEDD5" w14:textId="77777777" w:rsidR="007A5077" w:rsidRPr="007A5077" w:rsidRDefault="007A5077" w:rsidP="007A5077">
      <w:r w:rsidRPr="007A5077">
        <w:t>These are proposed PetSaathi targets, not industry standards. They should be revised after observing actual reliability and operating cost.</w:t>
      </w:r>
    </w:p>
    <w:p w14:paraId="2D1CE8B6" w14:textId="77777777" w:rsidR="007A5077" w:rsidRPr="007A5077" w:rsidRDefault="00000000" w:rsidP="007A5077">
      <w:r>
        <w:pict w14:anchorId="47061061">
          <v:rect id="_x0000_i1427" style="width:0;height:1.5pt" o:hralign="center" o:hrstd="t" o:hr="t" fillcolor="#a0a0a0" stroked="f"/>
        </w:pict>
      </w:r>
    </w:p>
    <w:p w14:paraId="491849E9" w14:textId="77777777" w:rsidR="007A5077" w:rsidRPr="007A5077" w:rsidRDefault="007A5077" w:rsidP="007A5077">
      <w:pPr>
        <w:rPr>
          <w:b/>
          <w:bCs/>
        </w:rPr>
      </w:pPr>
      <w:r w:rsidRPr="007A5077">
        <w:rPr>
          <w:b/>
          <w:bCs/>
        </w:rPr>
        <w:t>Error-budget policy</w:t>
      </w:r>
    </w:p>
    <w:p w14:paraId="43D84789" w14:textId="77777777" w:rsidR="007A5077" w:rsidRPr="007A5077" w:rsidRDefault="007A5077" w:rsidP="007A5077">
      <w:r w:rsidRPr="007A5077">
        <w:t>Example:</w:t>
      </w:r>
    </w:p>
    <w:p w14:paraId="5B3D2F14" w14:textId="77777777" w:rsidR="007A5077" w:rsidRPr="007A5077" w:rsidRDefault="007A5077" w:rsidP="007A5077">
      <w:r w:rsidRPr="007A5077">
        <w:t>Report delivery SLO: 98%</w:t>
      </w:r>
    </w:p>
    <w:p w14:paraId="55440A13" w14:textId="77777777" w:rsidR="007A5077" w:rsidRPr="007A5077" w:rsidRDefault="007A5077" w:rsidP="007A5077">
      <w:r w:rsidRPr="007A5077">
        <w:t>Monthly eligible services: 1,000</w:t>
      </w:r>
    </w:p>
    <w:p w14:paraId="2E4365C0" w14:textId="77777777" w:rsidR="007A5077" w:rsidRPr="007A5077" w:rsidRDefault="007A5077" w:rsidP="007A5077">
      <w:r w:rsidRPr="007A5077">
        <w:t>Permitted failed/late reports: 20</w:t>
      </w:r>
    </w:p>
    <w:p w14:paraId="6AA35156" w14:textId="77777777" w:rsidR="007A5077" w:rsidRPr="007A5077" w:rsidRDefault="007A5077" w:rsidP="007A5077">
      <w:r w:rsidRPr="007A5077">
        <w:t>If the error budget is exhausted:</w:t>
      </w:r>
    </w:p>
    <w:p w14:paraId="1674413D" w14:textId="77777777" w:rsidR="007A5077" w:rsidRPr="007A5077" w:rsidRDefault="007A5077" w:rsidP="007A5077">
      <w:pPr>
        <w:numPr>
          <w:ilvl w:val="0"/>
          <w:numId w:val="434"/>
        </w:numPr>
      </w:pPr>
      <w:r w:rsidRPr="007A5077">
        <w:t xml:space="preserve">Pause feature expansion </w:t>
      </w:r>
    </w:p>
    <w:p w14:paraId="04F77158" w14:textId="77777777" w:rsidR="007A5077" w:rsidRPr="007A5077" w:rsidRDefault="007A5077" w:rsidP="007A5077">
      <w:pPr>
        <w:numPr>
          <w:ilvl w:val="0"/>
          <w:numId w:val="434"/>
        </w:numPr>
      </w:pPr>
      <w:r w:rsidRPr="007A5077">
        <w:t xml:space="preserve">Stop increasing the booking cap </w:t>
      </w:r>
    </w:p>
    <w:p w14:paraId="23C3E894" w14:textId="77777777" w:rsidR="007A5077" w:rsidRPr="007A5077" w:rsidRDefault="007A5077" w:rsidP="007A5077">
      <w:pPr>
        <w:numPr>
          <w:ilvl w:val="0"/>
          <w:numId w:val="434"/>
        </w:numPr>
      </w:pPr>
      <w:r w:rsidRPr="007A5077">
        <w:t xml:space="preserve">Fix report workflow </w:t>
      </w:r>
    </w:p>
    <w:p w14:paraId="2DBE44AB" w14:textId="77777777" w:rsidR="007A5077" w:rsidRPr="007A5077" w:rsidRDefault="007A5077" w:rsidP="007A5077">
      <w:pPr>
        <w:numPr>
          <w:ilvl w:val="0"/>
          <w:numId w:val="434"/>
        </w:numPr>
      </w:pPr>
      <w:r w:rsidRPr="007A5077">
        <w:t xml:space="preserve">Review sitter behaviour </w:t>
      </w:r>
    </w:p>
    <w:p w14:paraId="775D11DC" w14:textId="77777777" w:rsidR="007A5077" w:rsidRPr="007A5077" w:rsidRDefault="007A5077" w:rsidP="007A5077">
      <w:pPr>
        <w:numPr>
          <w:ilvl w:val="0"/>
          <w:numId w:val="434"/>
        </w:numPr>
      </w:pPr>
      <w:r w:rsidRPr="007A5077">
        <w:t xml:space="preserve">Improve monitoring </w:t>
      </w:r>
    </w:p>
    <w:p w14:paraId="48831889" w14:textId="77777777" w:rsidR="007A5077" w:rsidRPr="007A5077" w:rsidRDefault="007A5077" w:rsidP="007A5077">
      <w:pPr>
        <w:numPr>
          <w:ilvl w:val="0"/>
          <w:numId w:val="434"/>
        </w:numPr>
      </w:pPr>
      <w:r w:rsidRPr="007A5077">
        <w:t xml:space="preserve">Resume only after stability returns </w:t>
      </w:r>
    </w:p>
    <w:p w14:paraId="68512419" w14:textId="77777777" w:rsidR="007A5077" w:rsidRPr="007A5077" w:rsidRDefault="007A5077" w:rsidP="007A5077">
      <w:r w:rsidRPr="007A5077">
        <w:t xml:space="preserve">Google SRE specifically recommends using error budgets to balance feature delivery with reliability and to stop or slow launches when reliability targets are exceeded. </w:t>
      </w:r>
    </w:p>
    <w:p w14:paraId="0BE2B53E" w14:textId="77777777" w:rsidR="007A5077" w:rsidRPr="007A5077" w:rsidRDefault="00000000" w:rsidP="007A5077">
      <w:r>
        <w:pict w14:anchorId="4EAF3C38">
          <v:rect id="_x0000_i1428" style="width:0;height:1.5pt" o:hralign="center" o:hrstd="t" o:hr="t" fillcolor="#a0a0a0" stroked="f"/>
        </w:pict>
      </w:r>
    </w:p>
    <w:p w14:paraId="134FBD0E" w14:textId="77777777" w:rsidR="007A5077" w:rsidRPr="007A5077" w:rsidRDefault="007A5077" w:rsidP="007A5077">
      <w:pPr>
        <w:rPr>
          <w:b/>
          <w:bCs/>
        </w:rPr>
      </w:pPr>
      <w:r w:rsidRPr="007A5077">
        <w:rPr>
          <w:b/>
          <w:bCs/>
        </w:rPr>
        <w:t>15. Operational dashboard</w:t>
      </w:r>
    </w:p>
    <w:p w14:paraId="75147808" w14:textId="77777777" w:rsidR="007A5077" w:rsidRPr="007A5077" w:rsidRDefault="007A5077" w:rsidP="007A5077">
      <w:pPr>
        <w:rPr>
          <w:b/>
          <w:bCs/>
        </w:rPr>
      </w:pPr>
      <w:r w:rsidRPr="007A5077">
        <w:rPr>
          <w:b/>
          <w:bCs/>
        </w:rPr>
        <w:t>Live booking control</w:t>
      </w:r>
    </w:p>
    <w:p w14:paraId="2D4DC2B8" w14:textId="77777777" w:rsidR="007A5077" w:rsidRPr="007A5077" w:rsidRDefault="007A5077" w:rsidP="007A5077">
      <w:r w:rsidRPr="007A5077">
        <w:t>Starting soon</w:t>
      </w:r>
    </w:p>
    <w:p w14:paraId="1B33D168" w14:textId="77777777" w:rsidR="007A5077" w:rsidRPr="007A5077" w:rsidRDefault="007A5077" w:rsidP="007A5077">
      <w:r w:rsidRPr="007A5077">
        <w:t>Active</w:t>
      </w:r>
    </w:p>
    <w:p w14:paraId="2DF53DFA" w14:textId="77777777" w:rsidR="007A5077" w:rsidRPr="007A5077" w:rsidRDefault="007A5077" w:rsidP="007A5077">
      <w:r w:rsidRPr="007A5077">
        <w:lastRenderedPageBreak/>
        <w:t>Late</w:t>
      </w:r>
    </w:p>
    <w:p w14:paraId="34576654" w14:textId="77777777" w:rsidR="007A5077" w:rsidRPr="007A5077" w:rsidRDefault="007A5077" w:rsidP="007A5077">
      <w:r w:rsidRPr="007A5077">
        <w:t>Tracking lost</w:t>
      </w:r>
    </w:p>
    <w:p w14:paraId="17FD7B6F" w14:textId="77777777" w:rsidR="007A5077" w:rsidRPr="007A5077" w:rsidRDefault="007A5077" w:rsidP="007A5077">
      <w:r w:rsidRPr="007A5077">
        <w:t>Replacement required</w:t>
      </w:r>
    </w:p>
    <w:p w14:paraId="72751FC5" w14:textId="77777777" w:rsidR="007A5077" w:rsidRPr="007A5077" w:rsidRDefault="007A5077" w:rsidP="007A5077">
      <w:r w:rsidRPr="007A5077">
        <w:t>Incident active</w:t>
      </w:r>
    </w:p>
    <w:p w14:paraId="1250CF97" w14:textId="77777777" w:rsidR="007A5077" w:rsidRPr="007A5077" w:rsidRDefault="007A5077" w:rsidP="007A5077">
      <w:r w:rsidRPr="007A5077">
        <w:t>Overdue completion</w:t>
      </w:r>
    </w:p>
    <w:p w14:paraId="4138939F" w14:textId="77777777" w:rsidR="007A5077" w:rsidRPr="007A5077" w:rsidRDefault="007A5077" w:rsidP="007A5077">
      <w:pPr>
        <w:rPr>
          <w:b/>
          <w:bCs/>
        </w:rPr>
      </w:pPr>
      <w:r w:rsidRPr="007A5077">
        <w:rPr>
          <w:b/>
          <w:bCs/>
        </w:rPr>
        <w:t>Safety</w:t>
      </w:r>
    </w:p>
    <w:p w14:paraId="32840458" w14:textId="77777777" w:rsidR="007A5077" w:rsidRPr="007A5077" w:rsidRDefault="007A5077" w:rsidP="007A5077">
      <w:r w:rsidRPr="007A5077">
        <w:t>Yellow/Red reviews</w:t>
      </w:r>
    </w:p>
    <w:p w14:paraId="0DA765AF" w14:textId="77777777" w:rsidR="007A5077" w:rsidRPr="007A5077" w:rsidRDefault="007A5077" w:rsidP="007A5077">
      <w:r w:rsidRPr="007A5077">
        <w:t>Current-health blocks</w:t>
      </w:r>
    </w:p>
    <w:p w14:paraId="69F4A983" w14:textId="77777777" w:rsidR="007A5077" w:rsidRPr="007A5077" w:rsidRDefault="007A5077" w:rsidP="007A5077">
      <w:r w:rsidRPr="007A5077">
        <w:t>Open incidents</w:t>
      </w:r>
    </w:p>
    <w:p w14:paraId="6A17F69B" w14:textId="77777777" w:rsidR="007A5077" w:rsidRPr="007A5077" w:rsidRDefault="007A5077" w:rsidP="007A5077">
      <w:r w:rsidRPr="007A5077">
        <w:t>Emergency escalations</w:t>
      </w:r>
    </w:p>
    <w:p w14:paraId="345C875A" w14:textId="77777777" w:rsidR="007A5077" w:rsidRPr="007A5077" w:rsidRDefault="007A5077" w:rsidP="007A5077">
      <w:r w:rsidRPr="007A5077">
        <w:t>Pet reassessments</w:t>
      </w:r>
    </w:p>
    <w:p w14:paraId="5CC168E0" w14:textId="77777777" w:rsidR="007A5077" w:rsidRPr="007A5077" w:rsidRDefault="007A5077" w:rsidP="007A5077">
      <w:r w:rsidRPr="007A5077">
        <w:t>Sitter safety restrictions</w:t>
      </w:r>
    </w:p>
    <w:p w14:paraId="02E149C6" w14:textId="77777777" w:rsidR="007A5077" w:rsidRPr="007A5077" w:rsidRDefault="007A5077" w:rsidP="007A5077">
      <w:pPr>
        <w:rPr>
          <w:b/>
          <w:bCs/>
        </w:rPr>
      </w:pPr>
      <w:r w:rsidRPr="007A5077">
        <w:rPr>
          <w:b/>
          <w:bCs/>
        </w:rPr>
        <w:t>Tracking</w:t>
      </w:r>
    </w:p>
    <w:p w14:paraId="17D7CFBA" w14:textId="77777777" w:rsidR="007A5077" w:rsidRPr="007A5077" w:rsidRDefault="007A5077" w:rsidP="007A5077">
      <w:r w:rsidRPr="007A5077">
        <w:t>Tracking eligible</w:t>
      </w:r>
    </w:p>
    <w:p w14:paraId="4D48DF26" w14:textId="77777777" w:rsidR="007A5077" w:rsidRPr="007A5077" w:rsidRDefault="007A5077" w:rsidP="007A5077">
      <w:r w:rsidRPr="007A5077">
        <w:t>Sessions started</w:t>
      </w:r>
    </w:p>
    <w:p w14:paraId="7FA597B5" w14:textId="77777777" w:rsidR="007A5077" w:rsidRPr="007A5077" w:rsidRDefault="007A5077" w:rsidP="007A5077">
      <w:r w:rsidRPr="007A5077">
        <w:t>Active sessions</w:t>
      </w:r>
    </w:p>
    <w:p w14:paraId="0EB9F1F8" w14:textId="77777777" w:rsidR="007A5077" w:rsidRPr="007A5077" w:rsidRDefault="007A5077" w:rsidP="007A5077">
      <w:r w:rsidRPr="007A5077">
        <w:t>Signal gaps</w:t>
      </w:r>
    </w:p>
    <w:p w14:paraId="0E846A46" w14:textId="77777777" w:rsidR="007A5077" w:rsidRPr="007A5077" w:rsidRDefault="007A5077" w:rsidP="007A5077">
      <w:r w:rsidRPr="007A5077">
        <w:t>Failed sessions</w:t>
      </w:r>
    </w:p>
    <w:p w14:paraId="08EDB53B" w14:textId="77777777" w:rsidR="007A5077" w:rsidRPr="007A5077" w:rsidRDefault="007A5077" w:rsidP="007A5077">
      <w:r w:rsidRPr="007A5077">
        <w:t>Manual fallbacks</w:t>
      </w:r>
    </w:p>
    <w:p w14:paraId="224E5BF2" w14:textId="77777777" w:rsidR="007A5077" w:rsidRPr="007A5077" w:rsidRDefault="007A5077" w:rsidP="007A5077">
      <w:r w:rsidRPr="007A5077">
        <w:t>Average route freshness</w:t>
      </w:r>
    </w:p>
    <w:p w14:paraId="332A1FA4" w14:textId="77777777" w:rsidR="007A5077" w:rsidRPr="007A5077" w:rsidRDefault="007A5077" w:rsidP="007A5077">
      <w:pPr>
        <w:rPr>
          <w:b/>
          <w:bCs/>
        </w:rPr>
      </w:pPr>
      <w:r w:rsidRPr="007A5077">
        <w:rPr>
          <w:b/>
          <w:bCs/>
        </w:rPr>
        <w:t>Sitter reliability</w:t>
      </w:r>
    </w:p>
    <w:p w14:paraId="720CB06A" w14:textId="77777777" w:rsidR="007A5077" w:rsidRPr="007A5077" w:rsidRDefault="007A5077" w:rsidP="007A5077">
      <w:r w:rsidRPr="007A5077">
        <w:t>On-time rate</w:t>
      </w:r>
    </w:p>
    <w:p w14:paraId="6BD8CA8A" w14:textId="77777777" w:rsidR="007A5077" w:rsidRPr="007A5077" w:rsidRDefault="007A5077" w:rsidP="007A5077">
      <w:r w:rsidRPr="007A5077">
        <w:t>Completion</w:t>
      </w:r>
    </w:p>
    <w:p w14:paraId="76DF1008" w14:textId="77777777" w:rsidR="007A5077" w:rsidRPr="007A5077" w:rsidRDefault="007A5077" w:rsidP="007A5077">
      <w:r w:rsidRPr="007A5077">
        <w:t>Cancellation</w:t>
      </w:r>
    </w:p>
    <w:p w14:paraId="66770581" w14:textId="77777777" w:rsidR="007A5077" w:rsidRPr="007A5077" w:rsidRDefault="007A5077" w:rsidP="007A5077">
      <w:r w:rsidRPr="007A5077">
        <w:t>No-show</w:t>
      </w:r>
    </w:p>
    <w:p w14:paraId="7F1B16C7" w14:textId="77777777" w:rsidR="007A5077" w:rsidRPr="007A5077" w:rsidRDefault="007A5077" w:rsidP="007A5077">
      <w:r w:rsidRPr="007A5077">
        <w:t>Report timeliness</w:t>
      </w:r>
    </w:p>
    <w:p w14:paraId="4D45C63B" w14:textId="77777777" w:rsidR="007A5077" w:rsidRPr="007A5077" w:rsidRDefault="007A5077" w:rsidP="007A5077">
      <w:r w:rsidRPr="007A5077">
        <w:t>Repeat requests</w:t>
      </w:r>
    </w:p>
    <w:p w14:paraId="08D29BAE" w14:textId="77777777" w:rsidR="007A5077" w:rsidRPr="007A5077" w:rsidRDefault="007A5077" w:rsidP="007A5077">
      <w:r w:rsidRPr="007A5077">
        <w:t>Restrictions</w:t>
      </w:r>
    </w:p>
    <w:p w14:paraId="12AB1850" w14:textId="77777777" w:rsidR="007A5077" w:rsidRPr="007A5077" w:rsidRDefault="007A5077" w:rsidP="007A5077">
      <w:pPr>
        <w:rPr>
          <w:b/>
          <w:bCs/>
        </w:rPr>
      </w:pPr>
      <w:r w:rsidRPr="007A5077">
        <w:rPr>
          <w:b/>
          <w:bCs/>
        </w:rPr>
        <w:t>Notifications</w:t>
      </w:r>
    </w:p>
    <w:p w14:paraId="48D06E15" w14:textId="77777777" w:rsidR="007A5077" w:rsidRPr="007A5077" w:rsidRDefault="007A5077" w:rsidP="007A5077">
      <w:r w:rsidRPr="007A5077">
        <w:lastRenderedPageBreak/>
        <w:t>Queued</w:t>
      </w:r>
    </w:p>
    <w:p w14:paraId="7F1BFE3B" w14:textId="77777777" w:rsidR="007A5077" w:rsidRPr="007A5077" w:rsidRDefault="007A5077" w:rsidP="007A5077">
      <w:r w:rsidRPr="007A5077">
        <w:t>Sent</w:t>
      </w:r>
    </w:p>
    <w:p w14:paraId="6FF51F22" w14:textId="77777777" w:rsidR="007A5077" w:rsidRPr="007A5077" w:rsidRDefault="007A5077" w:rsidP="007A5077">
      <w:r w:rsidRPr="007A5077">
        <w:t>Provider accepted</w:t>
      </w:r>
    </w:p>
    <w:p w14:paraId="29B84560" w14:textId="77777777" w:rsidR="007A5077" w:rsidRPr="007A5077" w:rsidRDefault="007A5077" w:rsidP="007A5077">
      <w:r w:rsidRPr="007A5077">
        <w:t>Delivered where available</w:t>
      </w:r>
    </w:p>
    <w:p w14:paraId="1D4A4E9E" w14:textId="77777777" w:rsidR="007A5077" w:rsidRPr="007A5077" w:rsidRDefault="007A5077" w:rsidP="007A5077">
      <w:r w:rsidRPr="007A5077">
        <w:t>Failed</w:t>
      </w:r>
    </w:p>
    <w:p w14:paraId="46B6B59A" w14:textId="77777777" w:rsidR="007A5077" w:rsidRPr="007A5077" w:rsidRDefault="007A5077" w:rsidP="007A5077">
      <w:r w:rsidRPr="007A5077">
        <w:t>Retrying</w:t>
      </w:r>
    </w:p>
    <w:p w14:paraId="6A61A33E" w14:textId="77777777" w:rsidR="007A5077" w:rsidRPr="007A5077" w:rsidRDefault="007A5077" w:rsidP="007A5077">
      <w:r w:rsidRPr="007A5077">
        <w:t>Fallback used</w:t>
      </w:r>
    </w:p>
    <w:p w14:paraId="3EC07A9C" w14:textId="77777777" w:rsidR="007A5077" w:rsidRPr="007A5077" w:rsidRDefault="007A5077" w:rsidP="007A5077">
      <w:pPr>
        <w:rPr>
          <w:b/>
          <w:bCs/>
        </w:rPr>
      </w:pPr>
      <w:r w:rsidRPr="007A5077">
        <w:rPr>
          <w:b/>
          <w:bCs/>
        </w:rPr>
        <w:t>System reliability</w:t>
      </w:r>
    </w:p>
    <w:p w14:paraId="792C7A86" w14:textId="77777777" w:rsidR="007A5077" w:rsidRPr="007A5077" w:rsidRDefault="007A5077" w:rsidP="007A5077">
      <w:r w:rsidRPr="007A5077">
        <w:t>Booking transition failures</w:t>
      </w:r>
    </w:p>
    <w:p w14:paraId="3A656E4D" w14:textId="77777777" w:rsidR="007A5077" w:rsidRPr="007A5077" w:rsidRDefault="007A5077" w:rsidP="007A5077">
      <w:r w:rsidRPr="007A5077">
        <w:t>Payment mismatch</w:t>
      </w:r>
    </w:p>
    <w:p w14:paraId="6045511E" w14:textId="77777777" w:rsidR="007A5077" w:rsidRPr="007A5077" w:rsidRDefault="007A5077" w:rsidP="007A5077">
      <w:r w:rsidRPr="007A5077">
        <w:t>Webhook backlog</w:t>
      </w:r>
    </w:p>
    <w:p w14:paraId="5E45E13C" w14:textId="77777777" w:rsidR="007A5077" w:rsidRPr="007A5077" w:rsidRDefault="007A5077" w:rsidP="007A5077">
      <w:r w:rsidRPr="007A5077">
        <w:t>Database errors</w:t>
      </w:r>
    </w:p>
    <w:p w14:paraId="39DEA5DF" w14:textId="77777777" w:rsidR="007A5077" w:rsidRPr="007A5077" w:rsidRDefault="007A5077" w:rsidP="007A5077">
      <w:r w:rsidRPr="007A5077">
        <w:t>Upload failures</w:t>
      </w:r>
    </w:p>
    <w:p w14:paraId="2D8E2525" w14:textId="77777777" w:rsidR="007A5077" w:rsidRPr="007A5077" w:rsidRDefault="007A5077" w:rsidP="007A5077">
      <w:r w:rsidRPr="007A5077">
        <w:t>API latency</w:t>
      </w:r>
    </w:p>
    <w:p w14:paraId="4133BAB5" w14:textId="77777777" w:rsidR="007A5077" w:rsidRPr="007A5077" w:rsidRDefault="007A5077" w:rsidP="007A5077">
      <w:r w:rsidRPr="007A5077">
        <w:t>Open critical defects</w:t>
      </w:r>
    </w:p>
    <w:p w14:paraId="788E896B" w14:textId="77777777" w:rsidR="007A5077" w:rsidRPr="007A5077" w:rsidRDefault="007A5077" w:rsidP="007A5077">
      <w:r w:rsidRPr="007A5077">
        <w:t xml:space="preserve">SLO indicators should appear prominently and generate actionable alerts, rather than creating alarms for every low-impact technical event. </w:t>
      </w:r>
    </w:p>
    <w:p w14:paraId="0F3ABBA5" w14:textId="77777777" w:rsidR="007A5077" w:rsidRPr="007A5077" w:rsidRDefault="00000000" w:rsidP="007A5077">
      <w:r>
        <w:pict w14:anchorId="33A60829">
          <v:rect id="_x0000_i1429" style="width:0;height:1.5pt" o:hralign="center" o:hrstd="t" o:hr="t" fillcolor="#a0a0a0" stroked="f"/>
        </w:pict>
      </w:r>
    </w:p>
    <w:p w14:paraId="5B3D6076" w14:textId="77777777" w:rsidR="007A5077" w:rsidRPr="007A5077" w:rsidRDefault="007A5077" w:rsidP="007A5077">
      <w:pPr>
        <w:rPr>
          <w:b/>
          <w:bCs/>
        </w:rPr>
      </w:pPr>
      <w:r w:rsidRPr="007A5077">
        <w:rPr>
          <w:b/>
          <w:bCs/>
        </w:rPr>
        <w:t>16. Security architecture</w:t>
      </w:r>
    </w:p>
    <w:p w14:paraId="5CAA7F8F" w14:textId="77777777" w:rsidR="007A5077" w:rsidRPr="007A5077" w:rsidRDefault="007A5077" w:rsidP="007A5077">
      <w:r w:rsidRPr="007A5077">
        <w:t>Phase 6 introduces more sensitive data:</w:t>
      </w:r>
    </w:p>
    <w:p w14:paraId="13EC71FC" w14:textId="77777777" w:rsidR="007A5077" w:rsidRPr="007A5077" w:rsidRDefault="007A5077" w:rsidP="007A5077">
      <w:pPr>
        <w:numPr>
          <w:ilvl w:val="0"/>
          <w:numId w:val="435"/>
        </w:numPr>
      </w:pPr>
      <w:r w:rsidRPr="007A5077">
        <w:t xml:space="preserve">Live sitter location </w:t>
      </w:r>
    </w:p>
    <w:p w14:paraId="70DD8CA3" w14:textId="77777777" w:rsidR="007A5077" w:rsidRPr="007A5077" w:rsidRDefault="007A5077" w:rsidP="007A5077">
      <w:pPr>
        <w:numPr>
          <w:ilvl w:val="0"/>
          <w:numId w:val="435"/>
        </w:numPr>
      </w:pPr>
      <w:r w:rsidRPr="007A5077">
        <w:t xml:space="preserve">Customer address </w:t>
      </w:r>
    </w:p>
    <w:p w14:paraId="7E693CFA" w14:textId="77777777" w:rsidR="007A5077" w:rsidRPr="007A5077" w:rsidRDefault="007A5077" w:rsidP="007A5077">
      <w:pPr>
        <w:numPr>
          <w:ilvl w:val="0"/>
          <w:numId w:val="435"/>
        </w:numPr>
      </w:pPr>
      <w:r w:rsidRPr="007A5077">
        <w:t xml:space="preserve">Pet health and behaviour </w:t>
      </w:r>
    </w:p>
    <w:p w14:paraId="26553516" w14:textId="77777777" w:rsidR="007A5077" w:rsidRPr="007A5077" w:rsidRDefault="007A5077" w:rsidP="007A5077">
      <w:pPr>
        <w:numPr>
          <w:ilvl w:val="0"/>
          <w:numId w:val="435"/>
        </w:numPr>
      </w:pPr>
      <w:r w:rsidRPr="007A5077">
        <w:t xml:space="preserve">Emergency contacts </w:t>
      </w:r>
    </w:p>
    <w:p w14:paraId="2DE266FC" w14:textId="77777777" w:rsidR="007A5077" w:rsidRPr="007A5077" w:rsidRDefault="007A5077" w:rsidP="007A5077">
      <w:pPr>
        <w:numPr>
          <w:ilvl w:val="0"/>
          <w:numId w:val="435"/>
        </w:numPr>
      </w:pPr>
      <w:r w:rsidRPr="007A5077">
        <w:t xml:space="preserve">Incident evidence </w:t>
      </w:r>
    </w:p>
    <w:p w14:paraId="61958ACA" w14:textId="77777777" w:rsidR="007A5077" w:rsidRPr="007A5077" w:rsidRDefault="007A5077" w:rsidP="007A5077">
      <w:pPr>
        <w:numPr>
          <w:ilvl w:val="0"/>
          <w:numId w:val="435"/>
        </w:numPr>
      </w:pPr>
      <w:r w:rsidRPr="007A5077">
        <w:t xml:space="preserve">Private service media </w:t>
      </w:r>
    </w:p>
    <w:p w14:paraId="40FA5EE5" w14:textId="77777777" w:rsidR="007A5077" w:rsidRPr="007A5077" w:rsidRDefault="007A5077" w:rsidP="007A5077">
      <w:pPr>
        <w:numPr>
          <w:ilvl w:val="0"/>
          <w:numId w:val="435"/>
        </w:numPr>
      </w:pPr>
      <w:r w:rsidRPr="007A5077">
        <w:t xml:space="preserve">Sitter performance records </w:t>
      </w:r>
    </w:p>
    <w:p w14:paraId="6017462A" w14:textId="77777777" w:rsidR="007A5077" w:rsidRPr="007A5077" w:rsidRDefault="007A5077" w:rsidP="007A5077">
      <w:pPr>
        <w:rPr>
          <w:b/>
          <w:bCs/>
        </w:rPr>
      </w:pPr>
      <w:r w:rsidRPr="007A5077">
        <w:rPr>
          <w:b/>
          <w:bCs/>
        </w:rPr>
        <w:t>Required controls</w:t>
      </w:r>
    </w:p>
    <w:p w14:paraId="77EBA454" w14:textId="77777777" w:rsidR="007A5077" w:rsidRPr="007A5077" w:rsidRDefault="007A5077" w:rsidP="007A5077">
      <w:pPr>
        <w:numPr>
          <w:ilvl w:val="0"/>
          <w:numId w:val="436"/>
        </w:numPr>
      </w:pPr>
      <w:r w:rsidRPr="007A5077">
        <w:t xml:space="preserve">Authentication for every user </w:t>
      </w:r>
    </w:p>
    <w:p w14:paraId="260C1A03" w14:textId="77777777" w:rsidR="007A5077" w:rsidRPr="007A5077" w:rsidRDefault="007A5077" w:rsidP="007A5077">
      <w:pPr>
        <w:numPr>
          <w:ilvl w:val="0"/>
          <w:numId w:val="436"/>
        </w:numPr>
      </w:pPr>
      <w:r w:rsidRPr="007A5077">
        <w:lastRenderedPageBreak/>
        <w:t xml:space="preserve">Deny-by-default authorisation </w:t>
      </w:r>
    </w:p>
    <w:p w14:paraId="394EA35B" w14:textId="77777777" w:rsidR="007A5077" w:rsidRPr="007A5077" w:rsidRDefault="007A5077" w:rsidP="007A5077">
      <w:pPr>
        <w:numPr>
          <w:ilvl w:val="0"/>
          <w:numId w:val="436"/>
        </w:numPr>
      </w:pPr>
      <w:r w:rsidRPr="007A5077">
        <w:t xml:space="preserve">Booking ownership/assignment checks </w:t>
      </w:r>
    </w:p>
    <w:p w14:paraId="18DDB1BA" w14:textId="77777777" w:rsidR="007A5077" w:rsidRPr="007A5077" w:rsidRDefault="007A5077" w:rsidP="007A5077">
      <w:pPr>
        <w:numPr>
          <w:ilvl w:val="0"/>
          <w:numId w:val="436"/>
        </w:numPr>
      </w:pPr>
      <w:r w:rsidRPr="007A5077">
        <w:t xml:space="preserve">Role-restricted medical information </w:t>
      </w:r>
    </w:p>
    <w:p w14:paraId="0BF7F3FB" w14:textId="77777777" w:rsidR="007A5077" w:rsidRPr="007A5077" w:rsidRDefault="007A5077" w:rsidP="007A5077">
      <w:pPr>
        <w:numPr>
          <w:ilvl w:val="0"/>
          <w:numId w:val="436"/>
        </w:numPr>
      </w:pPr>
      <w:r w:rsidRPr="007A5077">
        <w:t xml:space="preserve">Safety-admin-only incident access </w:t>
      </w:r>
    </w:p>
    <w:p w14:paraId="42579BA1" w14:textId="77777777" w:rsidR="007A5077" w:rsidRPr="007A5077" w:rsidRDefault="007A5077" w:rsidP="007A5077">
      <w:pPr>
        <w:numPr>
          <w:ilvl w:val="0"/>
          <w:numId w:val="436"/>
        </w:numPr>
      </w:pPr>
      <w:r w:rsidRPr="007A5077">
        <w:t xml:space="preserve">Private file storage </w:t>
      </w:r>
    </w:p>
    <w:p w14:paraId="35FA5937" w14:textId="77777777" w:rsidR="007A5077" w:rsidRPr="007A5077" w:rsidRDefault="007A5077" w:rsidP="007A5077">
      <w:pPr>
        <w:numPr>
          <w:ilvl w:val="0"/>
          <w:numId w:val="436"/>
        </w:numPr>
      </w:pPr>
      <w:r w:rsidRPr="007A5077">
        <w:t xml:space="preserve">Expiring media URLs </w:t>
      </w:r>
    </w:p>
    <w:p w14:paraId="603D51C5" w14:textId="77777777" w:rsidR="007A5077" w:rsidRPr="007A5077" w:rsidRDefault="007A5077" w:rsidP="007A5077">
      <w:pPr>
        <w:numPr>
          <w:ilvl w:val="0"/>
          <w:numId w:val="436"/>
        </w:numPr>
      </w:pPr>
      <w:r w:rsidRPr="007A5077">
        <w:t xml:space="preserve">Audit history </w:t>
      </w:r>
    </w:p>
    <w:p w14:paraId="2B76D4A6" w14:textId="77777777" w:rsidR="007A5077" w:rsidRPr="007A5077" w:rsidRDefault="007A5077" w:rsidP="007A5077">
      <w:pPr>
        <w:numPr>
          <w:ilvl w:val="0"/>
          <w:numId w:val="436"/>
        </w:numPr>
      </w:pPr>
      <w:r w:rsidRPr="007A5077">
        <w:t xml:space="preserve">Sensitive-data redaction in logs </w:t>
      </w:r>
    </w:p>
    <w:p w14:paraId="08C8B53B" w14:textId="77777777" w:rsidR="007A5077" w:rsidRPr="007A5077" w:rsidRDefault="007A5077" w:rsidP="007A5077">
      <w:pPr>
        <w:numPr>
          <w:ilvl w:val="0"/>
          <w:numId w:val="436"/>
        </w:numPr>
      </w:pPr>
      <w:r w:rsidRPr="007A5077">
        <w:t xml:space="preserve">Location-data access logging </w:t>
      </w:r>
    </w:p>
    <w:p w14:paraId="16DD5282" w14:textId="77777777" w:rsidR="007A5077" w:rsidRPr="007A5077" w:rsidRDefault="007A5077" w:rsidP="007A5077">
      <w:pPr>
        <w:numPr>
          <w:ilvl w:val="0"/>
          <w:numId w:val="436"/>
        </w:numPr>
      </w:pPr>
      <w:r w:rsidRPr="007A5077">
        <w:t xml:space="preserve">Administrative MFA </w:t>
      </w:r>
    </w:p>
    <w:p w14:paraId="43B2EFF0" w14:textId="77777777" w:rsidR="007A5077" w:rsidRPr="007A5077" w:rsidRDefault="007A5077" w:rsidP="007A5077">
      <w:pPr>
        <w:numPr>
          <w:ilvl w:val="0"/>
          <w:numId w:val="436"/>
        </w:numPr>
      </w:pPr>
      <w:r w:rsidRPr="007A5077">
        <w:t xml:space="preserve">Reauthentication for serious actions </w:t>
      </w:r>
    </w:p>
    <w:p w14:paraId="42AB9232" w14:textId="77777777" w:rsidR="007A5077" w:rsidRPr="007A5077" w:rsidRDefault="007A5077" w:rsidP="007A5077">
      <w:r w:rsidRPr="007A5077">
        <w:t xml:space="preserve">OWASP recommends least privilege, deny-by-default authorisation and access checks at every protected API endpoint. It also recommends security logging while excluding credentials, tokens and sensitive personal information. </w:t>
      </w:r>
    </w:p>
    <w:p w14:paraId="4B1450FE" w14:textId="77777777" w:rsidR="007A5077" w:rsidRPr="007A5077" w:rsidRDefault="00000000" w:rsidP="007A5077">
      <w:r>
        <w:pict w14:anchorId="0393E23E">
          <v:rect id="_x0000_i1430" style="width:0;height:1.5pt" o:hralign="center" o:hrstd="t" o:hr="t" fillcolor="#a0a0a0" stroked="f"/>
        </w:pict>
      </w:r>
    </w:p>
    <w:p w14:paraId="65740F64" w14:textId="77777777" w:rsidR="007A5077" w:rsidRPr="007A5077" w:rsidRDefault="007A5077" w:rsidP="007A5077">
      <w:pPr>
        <w:rPr>
          <w:b/>
          <w:bCs/>
        </w:rPr>
      </w:pPr>
      <w:r w:rsidRPr="007A5077">
        <w:rPr>
          <w:b/>
          <w:bCs/>
        </w:rPr>
        <w:t>17. 45-day Phase 6 execution plan</w:t>
      </w:r>
    </w:p>
    <w:p w14:paraId="307F577B" w14:textId="77777777" w:rsidR="007A5077" w:rsidRPr="007A5077" w:rsidRDefault="007A5077" w:rsidP="007A5077">
      <w:pPr>
        <w:rPr>
          <w:b/>
          <w:bCs/>
        </w:rPr>
      </w:pPr>
      <w:r w:rsidRPr="007A5077">
        <w:rPr>
          <w:b/>
          <w:bCs/>
        </w:rPr>
        <w:t>Days 1–5 — Reliability baseline</w:t>
      </w:r>
    </w:p>
    <w:p w14:paraId="204BCF98" w14:textId="77777777" w:rsidR="007A5077" w:rsidRPr="007A5077" w:rsidRDefault="007A5077" w:rsidP="007A5077">
      <w:pPr>
        <w:rPr>
          <w:b/>
          <w:bCs/>
        </w:rPr>
      </w:pPr>
      <w:r w:rsidRPr="007A5077">
        <w:rPr>
          <w:b/>
          <w:bCs/>
        </w:rPr>
        <w:t>Work</w:t>
      </w:r>
    </w:p>
    <w:p w14:paraId="1767BFC1" w14:textId="77777777" w:rsidR="007A5077" w:rsidRPr="007A5077" w:rsidRDefault="007A5077" w:rsidP="007A5077">
      <w:pPr>
        <w:numPr>
          <w:ilvl w:val="0"/>
          <w:numId w:val="437"/>
        </w:numPr>
      </w:pPr>
      <w:r w:rsidRPr="007A5077">
        <w:t xml:space="preserve">Freeze Phase 6 scope </w:t>
      </w:r>
    </w:p>
    <w:p w14:paraId="0234182C" w14:textId="77777777" w:rsidR="007A5077" w:rsidRPr="007A5077" w:rsidRDefault="007A5077" w:rsidP="007A5077">
      <w:pPr>
        <w:numPr>
          <w:ilvl w:val="0"/>
          <w:numId w:val="437"/>
        </w:numPr>
      </w:pPr>
      <w:r w:rsidRPr="007A5077">
        <w:t xml:space="preserve">Define SLOs </w:t>
      </w:r>
    </w:p>
    <w:p w14:paraId="23900749" w14:textId="77777777" w:rsidR="007A5077" w:rsidRPr="007A5077" w:rsidRDefault="007A5077" w:rsidP="007A5077">
      <w:pPr>
        <w:numPr>
          <w:ilvl w:val="0"/>
          <w:numId w:val="437"/>
        </w:numPr>
      </w:pPr>
      <w:r w:rsidRPr="007A5077">
        <w:t xml:space="preserve">Define error budgets </w:t>
      </w:r>
    </w:p>
    <w:p w14:paraId="677430F2" w14:textId="77777777" w:rsidR="007A5077" w:rsidRPr="007A5077" w:rsidRDefault="007A5077" w:rsidP="007A5077">
      <w:pPr>
        <w:numPr>
          <w:ilvl w:val="0"/>
          <w:numId w:val="437"/>
        </w:numPr>
      </w:pPr>
      <w:r w:rsidRPr="007A5077">
        <w:t xml:space="preserve">Map all current manual workflows </w:t>
      </w:r>
    </w:p>
    <w:p w14:paraId="6F8691F2" w14:textId="77777777" w:rsidR="007A5077" w:rsidRPr="007A5077" w:rsidRDefault="007A5077" w:rsidP="007A5077">
      <w:pPr>
        <w:numPr>
          <w:ilvl w:val="0"/>
          <w:numId w:val="437"/>
        </w:numPr>
      </w:pPr>
      <w:r w:rsidRPr="007A5077">
        <w:t xml:space="preserve">Review incidents and complaints from Phase 5 </w:t>
      </w:r>
    </w:p>
    <w:p w14:paraId="1899EF8C" w14:textId="77777777" w:rsidR="007A5077" w:rsidRPr="007A5077" w:rsidRDefault="007A5077" w:rsidP="007A5077">
      <w:pPr>
        <w:numPr>
          <w:ilvl w:val="0"/>
          <w:numId w:val="437"/>
        </w:numPr>
      </w:pPr>
      <w:r w:rsidRPr="007A5077">
        <w:t xml:space="preserve">Define privacy requirements </w:t>
      </w:r>
    </w:p>
    <w:p w14:paraId="6487806F" w14:textId="77777777" w:rsidR="007A5077" w:rsidRPr="007A5077" w:rsidRDefault="007A5077" w:rsidP="007A5077">
      <w:pPr>
        <w:numPr>
          <w:ilvl w:val="0"/>
          <w:numId w:val="437"/>
        </w:numPr>
      </w:pPr>
      <w:r w:rsidRPr="007A5077">
        <w:t xml:space="preserve">Define tracking consent and retention </w:t>
      </w:r>
    </w:p>
    <w:p w14:paraId="3D571377" w14:textId="77777777" w:rsidR="007A5077" w:rsidRPr="007A5077" w:rsidRDefault="007A5077" w:rsidP="007A5077">
      <w:pPr>
        <w:rPr>
          <w:b/>
          <w:bCs/>
        </w:rPr>
      </w:pPr>
      <w:r w:rsidRPr="007A5077">
        <w:rPr>
          <w:b/>
          <w:bCs/>
        </w:rPr>
        <w:t>Output</w:t>
      </w:r>
    </w:p>
    <w:p w14:paraId="5092A0B5" w14:textId="77777777" w:rsidR="007A5077" w:rsidRPr="007A5077" w:rsidRDefault="007A5077" w:rsidP="007A5077">
      <w:r w:rsidRPr="007A5077">
        <w:t>Phase 6 requirements document</w:t>
      </w:r>
    </w:p>
    <w:p w14:paraId="242C2FD9" w14:textId="77777777" w:rsidR="007A5077" w:rsidRPr="007A5077" w:rsidRDefault="007A5077" w:rsidP="007A5077">
      <w:r w:rsidRPr="007A5077">
        <w:t>SLO and error-budget policy</w:t>
      </w:r>
    </w:p>
    <w:p w14:paraId="4E34677B" w14:textId="77777777" w:rsidR="007A5077" w:rsidRPr="007A5077" w:rsidRDefault="007A5077" w:rsidP="007A5077">
      <w:r w:rsidRPr="007A5077">
        <w:t>Safety gap register</w:t>
      </w:r>
    </w:p>
    <w:p w14:paraId="4B72B6BF" w14:textId="77777777" w:rsidR="007A5077" w:rsidRPr="007A5077" w:rsidRDefault="007A5077" w:rsidP="007A5077">
      <w:r w:rsidRPr="007A5077">
        <w:lastRenderedPageBreak/>
        <w:t>Data-flow map</w:t>
      </w:r>
    </w:p>
    <w:p w14:paraId="0AD987CB" w14:textId="77777777" w:rsidR="007A5077" w:rsidRPr="007A5077" w:rsidRDefault="00000000" w:rsidP="007A5077">
      <w:r>
        <w:pict w14:anchorId="5B5B13BA">
          <v:rect id="_x0000_i1431" style="width:0;height:1.5pt" o:hralign="center" o:hrstd="t" o:hr="t" fillcolor="#a0a0a0" stroked="f"/>
        </w:pict>
      </w:r>
    </w:p>
    <w:p w14:paraId="563B3862" w14:textId="77777777" w:rsidR="007A5077" w:rsidRPr="007A5077" w:rsidRDefault="007A5077" w:rsidP="007A5077">
      <w:pPr>
        <w:rPr>
          <w:b/>
          <w:bCs/>
        </w:rPr>
      </w:pPr>
      <w:r w:rsidRPr="007A5077">
        <w:rPr>
          <w:b/>
          <w:bCs/>
        </w:rPr>
        <w:t>Days 6–10 — Safety and incident system</w:t>
      </w:r>
    </w:p>
    <w:p w14:paraId="38EEE5F0" w14:textId="77777777" w:rsidR="007A5077" w:rsidRPr="007A5077" w:rsidRDefault="007A5077" w:rsidP="007A5077">
      <w:pPr>
        <w:rPr>
          <w:b/>
          <w:bCs/>
        </w:rPr>
      </w:pPr>
      <w:r w:rsidRPr="007A5077">
        <w:rPr>
          <w:b/>
          <w:bCs/>
        </w:rPr>
        <w:t>Work</w:t>
      </w:r>
    </w:p>
    <w:p w14:paraId="3FF7F5F7" w14:textId="77777777" w:rsidR="007A5077" w:rsidRPr="007A5077" w:rsidRDefault="007A5077" w:rsidP="007A5077">
      <w:pPr>
        <w:numPr>
          <w:ilvl w:val="0"/>
          <w:numId w:val="438"/>
        </w:numPr>
      </w:pPr>
      <w:r w:rsidRPr="007A5077">
        <w:t xml:space="preserve">Create severity framework </w:t>
      </w:r>
    </w:p>
    <w:p w14:paraId="26A3CD0A" w14:textId="77777777" w:rsidR="007A5077" w:rsidRPr="007A5077" w:rsidRDefault="007A5077" w:rsidP="007A5077">
      <w:pPr>
        <w:numPr>
          <w:ilvl w:val="0"/>
          <w:numId w:val="438"/>
        </w:numPr>
      </w:pPr>
      <w:r w:rsidRPr="007A5077">
        <w:t xml:space="preserve">Build incident table and dashboard </w:t>
      </w:r>
    </w:p>
    <w:p w14:paraId="74FDB6F8" w14:textId="77777777" w:rsidR="007A5077" w:rsidRPr="007A5077" w:rsidRDefault="007A5077" w:rsidP="007A5077">
      <w:pPr>
        <w:numPr>
          <w:ilvl w:val="0"/>
          <w:numId w:val="438"/>
        </w:numPr>
      </w:pPr>
      <w:r w:rsidRPr="007A5077">
        <w:t xml:space="preserve">Add emergency-authorisation records </w:t>
      </w:r>
    </w:p>
    <w:p w14:paraId="44614D17" w14:textId="77777777" w:rsidR="007A5077" w:rsidRPr="007A5077" w:rsidRDefault="007A5077" w:rsidP="007A5077">
      <w:pPr>
        <w:numPr>
          <w:ilvl w:val="0"/>
          <w:numId w:val="438"/>
        </w:numPr>
      </w:pPr>
      <w:r w:rsidRPr="007A5077">
        <w:t xml:space="preserve">Add booking/payout holds </w:t>
      </w:r>
    </w:p>
    <w:p w14:paraId="63D75514" w14:textId="77777777" w:rsidR="007A5077" w:rsidRPr="007A5077" w:rsidRDefault="007A5077" w:rsidP="007A5077">
      <w:pPr>
        <w:numPr>
          <w:ilvl w:val="0"/>
          <w:numId w:val="438"/>
        </w:numPr>
      </w:pPr>
      <w:r w:rsidRPr="007A5077">
        <w:t xml:space="preserve">Add pet and sitter reassessment triggers </w:t>
      </w:r>
    </w:p>
    <w:p w14:paraId="56E7C56B" w14:textId="77777777" w:rsidR="007A5077" w:rsidRPr="007A5077" w:rsidRDefault="007A5077" w:rsidP="007A5077">
      <w:pPr>
        <w:numPr>
          <w:ilvl w:val="0"/>
          <w:numId w:val="438"/>
        </w:numPr>
      </w:pPr>
      <w:r w:rsidRPr="007A5077">
        <w:t xml:space="preserve">Run emergency simulations </w:t>
      </w:r>
    </w:p>
    <w:p w14:paraId="148D7BF5" w14:textId="77777777" w:rsidR="007A5077" w:rsidRPr="007A5077" w:rsidRDefault="007A5077" w:rsidP="007A5077">
      <w:pPr>
        <w:rPr>
          <w:b/>
          <w:bCs/>
        </w:rPr>
      </w:pPr>
      <w:r w:rsidRPr="007A5077">
        <w:rPr>
          <w:b/>
          <w:bCs/>
        </w:rPr>
        <w:t>Output</w:t>
      </w:r>
    </w:p>
    <w:p w14:paraId="12D91091" w14:textId="77777777" w:rsidR="007A5077" w:rsidRPr="007A5077" w:rsidRDefault="007A5077" w:rsidP="007A5077">
      <w:r w:rsidRPr="007A5077">
        <w:t>Incident-management module</w:t>
      </w:r>
    </w:p>
    <w:p w14:paraId="2C5D44BF" w14:textId="77777777" w:rsidR="007A5077" w:rsidRPr="007A5077" w:rsidRDefault="007A5077" w:rsidP="007A5077">
      <w:r w:rsidRPr="007A5077">
        <w:t>Emergency workflow</w:t>
      </w:r>
    </w:p>
    <w:p w14:paraId="11232476" w14:textId="77777777" w:rsidR="007A5077" w:rsidRPr="007A5077" w:rsidRDefault="007A5077" w:rsidP="007A5077">
      <w:r w:rsidRPr="007A5077">
        <w:t>Safety audit history</w:t>
      </w:r>
    </w:p>
    <w:p w14:paraId="0C3A8AE0" w14:textId="77777777" w:rsidR="007A5077" w:rsidRPr="007A5077" w:rsidRDefault="007A5077" w:rsidP="007A5077">
      <w:r w:rsidRPr="007A5077">
        <w:t>Incident drill results</w:t>
      </w:r>
    </w:p>
    <w:p w14:paraId="3CEE7C35" w14:textId="77777777" w:rsidR="007A5077" w:rsidRPr="007A5077" w:rsidRDefault="00000000" w:rsidP="007A5077">
      <w:r>
        <w:pict w14:anchorId="5010B10B">
          <v:rect id="_x0000_i1432" style="width:0;height:1.5pt" o:hralign="center" o:hrstd="t" o:hr="t" fillcolor="#a0a0a0" stroked="f"/>
        </w:pict>
      </w:r>
    </w:p>
    <w:p w14:paraId="241FC603" w14:textId="77777777" w:rsidR="007A5077" w:rsidRPr="007A5077" w:rsidRDefault="007A5077" w:rsidP="007A5077">
      <w:pPr>
        <w:rPr>
          <w:b/>
          <w:bCs/>
        </w:rPr>
      </w:pPr>
      <w:r w:rsidRPr="007A5077">
        <w:rPr>
          <w:b/>
          <w:bCs/>
        </w:rPr>
        <w:t>Days 11–18 — Tracking MVP</w:t>
      </w:r>
    </w:p>
    <w:p w14:paraId="71FC22E0" w14:textId="77777777" w:rsidR="007A5077" w:rsidRPr="007A5077" w:rsidRDefault="007A5077" w:rsidP="007A5077">
      <w:pPr>
        <w:rPr>
          <w:b/>
          <w:bCs/>
        </w:rPr>
      </w:pPr>
      <w:r w:rsidRPr="007A5077">
        <w:rPr>
          <w:b/>
          <w:bCs/>
        </w:rPr>
        <w:t>Work</w:t>
      </w:r>
    </w:p>
    <w:p w14:paraId="70D2D7A5" w14:textId="77777777" w:rsidR="007A5077" w:rsidRPr="007A5077" w:rsidRDefault="007A5077" w:rsidP="007A5077">
      <w:pPr>
        <w:numPr>
          <w:ilvl w:val="0"/>
          <w:numId w:val="439"/>
        </w:numPr>
      </w:pPr>
      <w:r w:rsidRPr="007A5077">
        <w:t xml:space="preserve">Build check-in/check-out </w:t>
      </w:r>
    </w:p>
    <w:p w14:paraId="63A7C0E9" w14:textId="77777777" w:rsidR="007A5077" w:rsidRPr="007A5077" w:rsidRDefault="007A5077" w:rsidP="007A5077">
      <w:pPr>
        <w:numPr>
          <w:ilvl w:val="0"/>
          <w:numId w:val="439"/>
        </w:numPr>
      </w:pPr>
      <w:r w:rsidRPr="007A5077">
        <w:t xml:space="preserve">Create tracking-session records </w:t>
      </w:r>
    </w:p>
    <w:p w14:paraId="35A0A11B" w14:textId="77777777" w:rsidR="007A5077" w:rsidRPr="007A5077" w:rsidRDefault="007A5077" w:rsidP="007A5077">
      <w:pPr>
        <w:numPr>
          <w:ilvl w:val="0"/>
          <w:numId w:val="439"/>
        </w:numPr>
      </w:pPr>
      <w:r w:rsidRPr="007A5077">
        <w:t xml:space="preserve">Add sitter permissions </w:t>
      </w:r>
    </w:p>
    <w:p w14:paraId="6E516950" w14:textId="77777777" w:rsidR="007A5077" w:rsidRPr="007A5077" w:rsidRDefault="007A5077" w:rsidP="007A5077">
      <w:pPr>
        <w:numPr>
          <w:ilvl w:val="0"/>
          <w:numId w:val="439"/>
        </w:numPr>
      </w:pPr>
      <w:r w:rsidRPr="007A5077">
        <w:t xml:space="preserve">Add customer live-status view </w:t>
      </w:r>
    </w:p>
    <w:p w14:paraId="44422077" w14:textId="77777777" w:rsidR="007A5077" w:rsidRPr="007A5077" w:rsidRDefault="007A5077" w:rsidP="007A5077">
      <w:pPr>
        <w:numPr>
          <w:ilvl w:val="0"/>
          <w:numId w:val="439"/>
        </w:numPr>
      </w:pPr>
      <w:r w:rsidRPr="007A5077">
        <w:t xml:space="preserve">Add route and signal-gap handling </w:t>
      </w:r>
    </w:p>
    <w:p w14:paraId="37E45F8E" w14:textId="77777777" w:rsidR="007A5077" w:rsidRPr="007A5077" w:rsidRDefault="007A5077" w:rsidP="007A5077">
      <w:pPr>
        <w:numPr>
          <w:ilvl w:val="0"/>
          <w:numId w:val="439"/>
        </w:numPr>
      </w:pPr>
      <w:r w:rsidRPr="007A5077">
        <w:t xml:space="preserve">Add manual fallback </w:t>
      </w:r>
    </w:p>
    <w:p w14:paraId="4F329AC2" w14:textId="77777777" w:rsidR="007A5077" w:rsidRPr="007A5077" w:rsidRDefault="007A5077" w:rsidP="007A5077">
      <w:pPr>
        <w:numPr>
          <w:ilvl w:val="0"/>
          <w:numId w:val="439"/>
        </w:numPr>
      </w:pPr>
      <w:r w:rsidRPr="007A5077">
        <w:t xml:space="preserve">Test battery and device behaviour </w:t>
      </w:r>
    </w:p>
    <w:p w14:paraId="6367EBF3" w14:textId="77777777" w:rsidR="007A5077" w:rsidRPr="007A5077" w:rsidRDefault="007A5077" w:rsidP="007A5077">
      <w:pPr>
        <w:rPr>
          <w:b/>
          <w:bCs/>
        </w:rPr>
      </w:pPr>
      <w:r w:rsidRPr="007A5077">
        <w:rPr>
          <w:b/>
          <w:bCs/>
        </w:rPr>
        <w:t>Output</w:t>
      </w:r>
    </w:p>
    <w:p w14:paraId="24D3C390" w14:textId="77777777" w:rsidR="007A5077" w:rsidRPr="007A5077" w:rsidRDefault="007A5077" w:rsidP="007A5077">
      <w:r w:rsidRPr="007A5077">
        <w:t>Controlled tracking MVP</w:t>
      </w:r>
    </w:p>
    <w:p w14:paraId="6B022F92" w14:textId="77777777" w:rsidR="007A5077" w:rsidRPr="007A5077" w:rsidRDefault="007A5077" w:rsidP="007A5077">
      <w:r w:rsidRPr="007A5077">
        <w:t>Tracking privacy notice</w:t>
      </w:r>
    </w:p>
    <w:p w14:paraId="4DE7E016" w14:textId="77777777" w:rsidR="007A5077" w:rsidRPr="007A5077" w:rsidRDefault="007A5077" w:rsidP="007A5077">
      <w:r w:rsidRPr="007A5077">
        <w:t>Fallback process</w:t>
      </w:r>
    </w:p>
    <w:p w14:paraId="538C8322" w14:textId="77777777" w:rsidR="007A5077" w:rsidRPr="007A5077" w:rsidRDefault="007A5077" w:rsidP="007A5077">
      <w:r w:rsidRPr="007A5077">
        <w:lastRenderedPageBreak/>
        <w:t>Device test matrix</w:t>
      </w:r>
    </w:p>
    <w:p w14:paraId="508F92B5" w14:textId="77777777" w:rsidR="007A5077" w:rsidRPr="007A5077" w:rsidRDefault="00000000" w:rsidP="007A5077">
      <w:r>
        <w:pict w14:anchorId="2B64D11C">
          <v:rect id="_x0000_i1433" style="width:0;height:1.5pt" o:hralign="center" o:hrstd="t" o:hr="t" fillcolor="#a0a0a0" stroked="f"/>
        </w:pict>
      </w:r>
    </w:p>
    <w:p w14:paraId="2EFBFE0D" w14:textId="77777777" w:rsidR="007A5077" w:rsidRPr="007A5077" w:rsidRDefault="007A5077" w:rsidP="007A5077">
      <w:pPr>
        <w:rPr>
          <w:b/>
          <w:bCs/>
        </w:rPr>
      </w:pPr>
      <w:r w:rsidRPr="007A5077">
        <w:rPr>
          <w:b/>
          <w:bCs/>
        </w:rPr>
        <w:t>Days 19–24 — Notification automation</w:t>
      </w:r>
    </w:p>
    <w:p w14:paraId="144DF977" w14:textId="77777777" w:rsidR="007A5077" w:rsidRPr="007A5077" w:rsidRDefault="007A5077" w:rsidP="007A5077">
      <w:pPr>
        <w:rPr>
          <w:b/>
          <w:bCs/>
        </w:rPr>
      </w:pPr>
      <w:r w:rsidRPr="007A5077">
        <w:rPr>
          <w:b/>
          <w:bCs/>
        </w:rPr>
        <w:t>Work</w:t>
      </w:r>
    </w:p>
    <w:p w14:paraId="0E67FB50" w14:textId="77777777" w:rsidR="007A5077" w:rsidRPr="007A5077" w:rsidRDefault="007A5077" w:rsidP="007A5077">
      <w:pPr>
        <w:numPr>
          <w:ilvl w:val="0"/>
          <w:numId w:val="440"/>
        </w:numPr>
      </w:pPr>
      <w:r w:rsidRPr="007A5077">
        <w:t xml:space="preserve">Implement notification outbox </w:t>
      </w:r>
    </w:p>
    <w:p w14:paraId="4620DE90" w14:textId="77777777" w:rsidR="007A5077" w:rsidRPr="007A5077" w:rsidRDefault="007A5077" w:rsidP="007A5077">
      <w:pPr>
        <w:numPr>
          <w:ilvl w:val="0"/>
          <w:numId w:val="440"/>
        </w:numPr>
      </w:pPr>
      <w:r w:rsidRPr="007A5077">
        <w:t xml:space="preserve">Add push notifications </w:t>
      </w:r>
    </w:p>
    <w:p w14:paraId="7607247C" w14:textId="77777777" w:rsidR="007A5077" w:rsidRPr="007A5077" w:rsidRDefault="007A5077" w:rsidP="007A5077">
      <w:pPr>
        <w:numPr>
          <w:ilvl w:val="0"/>
          <w:numId w:val="440"/>
        </w:numPr>
      </w:pPr>
      <w:r w:rsidRPr="007A5077">
        <w:t xml:space="preserve">Add WhatsApp/email fallbacks </w:t>
      </w:r>
    </w:p>
    <w:p w14:paraId="0B0F91A6" w14:textId="77777777" w:rsidR="007A5077" w:rsidRPr="007A5077" w:rsidRDefault="007A5077" w:rsidP="007A5077">
      <w:pPr>
        <w:numPr>
          <w:ilvl w:val="0"/>
          <w:numId w:val="440"/>
        </w:numPr>
      </w:pPr>
      <w:r w:rsidRPr="007A5077">
        <w:t xml:space="preserve">Add retries and deduplication </w:t>
      </w:r>
    </w:p>
    <w:p w14:paraId="6F5356A8" w14:textId="77777777" w:rsidR="007A5077" w:rsidRPr="007A5077" w:rsidRDefault="007A5077" w:rsidP="007A5077">
      <w:pPr>
        <w:numPr>
          <w:ilvl w:val="0"/>
          <w:numId w:val="440"/>
        </w:numPr>
      </w:pPr>
      <w:r w:rsidRPr="007A5077">
        <w:t xml:space="preserve">Record provider results </w:t>
      </w:r>
    </w:p>
    <w:p w14:paraId="6B306490" w14:textId="77777777" w:rsidR="007A5077" w:rsidRPr="007A5077" w:rsidRDefault="007A5077" w:rsidP="007A5077">
      <w:pPr>
        <w:numPr>
          <w:ilvl w:val="0"/>
          <w:numId w:val="440"/>
        </w:numPr>
      </w:pPr>
      <w:r w:rsidRPr="007A5077">
        <w:t xml:space="preserve">Configure critical escalation </w:t>
      </w:r>
    </w:p>
    <w:p w14:paraId="3A8EDA21" w14:textId="77777777" w:rsidR="007A5077" w:rsidRPr="007A5077" w:rsidRDefault="007A5077" w:rsidP="007A5077">
      <w:pPr>
        <w:rPr>
          <w:b/>
          <w:bCs/>
        </w:rPr>
      </w:pPr>
      <w:r w:rsidRPr="007A5077">
        <w:rPr>
          <w:b/>
          <w:bCs/>
        </w:rPr>
        <w:t>Output</w:t>
      </w:r>
    </w:p>
    <w:p w14:paraId="1552FA89" w14:textId="77777777" w:rsidR="007A5077" w:rsidRPr="007A5077" w:rsidRDefault="007A5077" w:rsidP="007A5077">
      <w:r w:rsidRPr="007A5077">
        <w:t>Notification service</w:t>
      </w:r>
    </w:p>
    <w:p w14:paraId="2B620561" w14:textId="77777777" w:rsidR="007A5077" w:rsidRPr="007A5077" w:rsidRDefault="007A5077" w:rsidP="007A5077">
      <w:r w:rsidRPr="007A5077">
        <w:t>Delivery dashboard</w:t>
      </w:r>
    </w:p>
    <w:p w14:paraId="6A752923" w14:textId="77777777" w:rsidR="007A5077" w:rsidRPr="007A5077" w:rsidRDefault="007A5077" w:rsidP="007A5077">
      <w:r w:rsidRPr="007A5077">
        <w:t>Fallback logic</w:t>
      </w:r>
    </w:p>
    <w:p w14:paraId="2BB807D2" w14:textId="77777777" w:rsidR="007A5077" w:rsidRPr="007A5077" w:rsidRDefault="007A5077" w:rsidP="007A5077">
      <w:r w:rsidRPr="007A5077">
        <w:t>Template library</w:t>
      </w:r>
    </w:p>
    <w:p w14:paraId="4E10D08A" w14:textId="77777777" w:rsidR="007A5077" w:rsidRPr="007A5077" w:rsidRDefault="00000000" w:rsidP="007A5077">
      <w:r>
        <w:pict w14:anchorId="55B6D80B">
          <v:rect id="_x0000_i1434" style="width:0;height:1.5pt" o:hralign="center" o:hrstd="t" o:hr="t" fillcolor="#a0a0a0" stroked="f"/>
        </w:pict>
      </w:r>
    </w:p>
    <w:p w14:paraId="761D2262" w14:textId="77777777" w:rsidR="007A5077" w:rsidRPr="007A5077" w:rsidRDefault="007A5077" w:rsidP="007A5077">
      <w:pPr>
        <w:rPr>
          <w:b/>
          <w:bCs/>
        </w:rPr>
      </w:pPr>
      <w:r w:rsidRPr="007A5077">
        <w:rPr>
          <w:b/>
          <w:bCs/>
        </w:rPr>
        <w:t>Days 25–30 — Booking and replacement automation</w:t>
      </w:r>
    </w:p>
    <w:p w14:paraId="56BD0B27" w14:textId="77777777" w:rsidR="007A5077" w:rsidRPr="007A5077" w:rsidRDefault="007A5077" w:rsidP="007A5077">
      <w:pPr>
        <w:rPr>
          <w:b/>
          <w:bCs/>
        </w:rPr>
      </w:pPr>
      <w:r w:rsidRPr="007A5077">
        <w:rPr>
          <w:b/>
          <w:bCs/>
        </w:rPr>
        <w:t>Work</w:t>
      </w:r>
    </w:p>
    <w:p w14:paraId="2D61B342" w14:textId="77777777" w:rsidR="007A5077" w:rsidRPr="007A5077" w:rsidRDefault="007A5077" w:rsidP="007A5077">
      <w:pPr>
        <w:numPr>
          <w:ilvl w:val="0"/>
          <w:numId w:val="441"/>
        </w:numPr>
      </w:pPr>
      <w:r w:rsidRPr="007A5077">
        <w:t xml:space="preserve">Automate completeness checks </w:t>
      </w:r>
    </w:p>
    <w:p w14:paraId="1826A785" w14:textId="77777777" w:rsidR="007A5077" w:rsidRPr="007A5077" w:rsidRDefault="007A5077" w:rsidP="007A5077">
      <w:pPr>
        <w:numPr>
          <w:ilvl w:val="0"/>
          <w:numId w:val="441"/>
        </w:numPr>
      </w:pPr>
      <w:r w:rsidRPr="007A5077">
        <w:t xml:space="preserve">Build sitter eligibility filters </w:t>
      </w:r>
    </w:p>
    <w:p w14:paraId="1DF56A2B" w14:textId="77777777" w:rsidR="007A5077" w:rsidRPr="007A5077" w:rsidRDefault="007A5077" w:rsidP="007A5077">
      <w:pPr>
        <w:numPr>
          <w:ilvl w:val="0"/>
          <w:numId w:val="441"/>
        </w:numPr>
      </w:pPr>
      <w:r w:rsidRPr="007A5077">
        <w:t xml:space="preserve">Add offer expiration </w:t>
      </w:r>
    </w:p>
    <w:p w14:paraId="6AF6A6B8" w14:textId="77777777" w:rsidR="007A5077" w:rsidRPr="007A5077" w:rsidRDefault="007A5077" w:rsidP="007A5077">
      <w:pPr>
        <w:numPr>
          <w:ilvl w:val="0"/>
          <w:numId w:val="441"/>
        </w:numPr>
      </w:pPr>
      <w:r w:rsidRPr="007A5077">
        <w:t xml:space="preserve">Add transactional assignment </w:t>
      </w:r>
    </w:p>
    <w:p w14:paraId="1366DC67" w14:textId="77777777" w:rsidR="007A5077" w:rsidRPr="007A5077" w:rsidRDefault="007A5077" w:rsidP="007A5077">
      <w:pPr>
        <w:numPr>
          <w:ilvl w:val="0"/>
          <w:numId w:val="441"/>
        </w:numPr>
      </w:pPr>
      <w:r w:rsidRPr="007A5077">
        <w:t xml:space="preserve">Build backup pool </w:t>
      </w:r>
    </w:p>
    <w:p w14:paraId="6C22231F" w14:textId="77777777" w:rsidR="007A5077" w:rsidRPr="007A5077" w:rsidRDefault="007A5077" w:rsidP="007A5077">
      <w:pPr>
        <w:numPr>
          <w:ilvl w:val="0"/>
          <w:numId w:val="441"/>
        </w:numPr>
      </w:pPr>
      <w:r w:rsidRPr="007A5077">
        <w:t xml:space="preserve">Build replacement workflow </w:t>
      </w:r>
    </w:p>
    <w:p w14:paraId="74AA55F1" w14:textId="77777777" w:rsidR="007A5077" w:rsidRPr="007A5077" w:rsidRDefault="007A5077" w:rsidP="007A5077">
      <w:pPr>
        <w:numPr>
          <w:ilvl w:val="0"/>
          <w:numId w:val="441"/>
        </w:numPr>
      </w:pPr>
      <w:r w:rsidRPr="007A5077">
        <w:t xml:space="preserve">Protect payment and booking transitions </w:t>
      </w:r>
    </w:p>
    <w:p w14:paraId="45AFFE27" w14:textId="77777777" w:rsidR="007A5077" w:rsidRPr="007A5077" w:rsidRDefault="007A5077" w:rsidP="007A5077">
      <w:pPr>
        <w:rPr>
          <w:b/>
          <w:bCs/>
        </w:rPr>
      </w:pPr>
      <w:r w:rsidRPr="007A5077">
        <w:rPr>
          <w:b/>
          <w:bCs/>
        </w:rPr>
        <w:t>Output</w:t>
      </w:r>
    </w:p>
    <w:p w14:paraId="0BB604E6" w14:textId="77777777" w:rsidR="007A5077" w:rsidRPr="007A5077" w:rsidRDefault="007A5077" w:rsidP="007A5077">
      <w:r w:rsidRPr="007A5077">
        <w:t>Automated standard matching workflow</w:t>
      </w:r>
    </w:p>
    <w:p w14:paraId="60E6A027" w14:textId="77777777" w:rsidR="007A5077" w:rsidRPr="007A5077" w:rsidRDefault="007A5077" w:rsidP="007A5077">
      <w:r w:rsidRPr="007A5077">
        <w:t>Backup sitter system</w:t>
      </w:r>
    </w:p>
    <w:p w14:paraId="0A9AE5A4" w14:textId="77777777" w:rsidR="007A5077" w:rsidRPr="007A5077" w:rsidRDefault="007A5077" w:rsidP="007A5077">
      <w:r w:rsidRPr="007A5077">
        <w:t>Replacement dashboard</w:t>
      </w:r>
    </w:p>
    <w:p w14:paraId="73688683" w14:textId="77777777" w:rsidR="007A5077" w:rsidRPr="007A5077" w:rsidRDefault="007A5077" w:rsidP="007A5077">
      <w:r w:rsidRPr="007A5077">
        <w:lastRenderedPageBreak/>
        <w:t>Transition audit history</w:t>
      </w:r>
    </w:p>
    <w:p w14:paraId="0BFD49CD" w14:textId="77777777" w:rsidR="007A5077" w:rsidRPr="007A5077" w:rsidRDefault="00000000" w:rsidP="007A5077">
      <w:r>
        <w:pict w14:anchorId="628AF2AA">
          <v:rect id="_x0000_i1435" style="width:0;height:1.5pt" o:hralign="center" o:hrstd="t" o:hr="t" fillcolor="#a0a0a0" stroked="f"/>
        </w:pict>
      </w:r>
    </w:p>
    <w:p w14:paraId="0F04FAD8" w14:textId="77777777" w:rsidR="007A5077" w:rsidRPr="007A5077" w:rsidRDefault="007A5077" w:rsidP="007A5077">
      <w:pPr>
        <w:rPr>
          <w:b/>
          <w:bCs/>
        </w:rPr>
      </w:pPr>
      <w:r w:rsidRPr="007A5077">
        <w:rPr>
          <w:b/>
          <w:bCs/>
        </w:rPr>
        <w:t>Days 31–35 — Report Card automation</w:t>
      </w:r>
    </w:p>
    <w:p w14:paraId="4D17DAE1" w14:textId="77777777" w:rsidR="007A5077" w:rsidRPr="007A5077" w:rsidRDefault="007A5077" w:rsidP="007A5077">
      <w:pPr>
        <w:rPr>
          <w:b/>
          <w:bCs/>
        </w:rPr>
      </w:pPr>
      <w:r w:rsidRPr="007A5077">
        <w:rPr>
          <w:b/>
          <w:bCs/>
        </w:rPr>
        <w:t>Work</w:t>
      </w:r>
    </w:p>
    <w:p w14:paraId="2734BC3C" w14:textId="77777777" w:rsidR="007A5077" w:rsidRPr="007A5077" w:rsidRDefault="007A5077" w:rsidP="007A5077">
      <w:pPr>
        <w:numPr>
          <w:ilvl w:val="0"/>
          <w:numId w:val="442"/>
        </w:numPr>
      </w:pPr>
      <w:r w:rsidRPr="007A5077">
        <w:t xml:space="preserve">Generate report drafts </w:t>
      </w:r>
    </w:p>
    <w:p w14:paraId="2D26231D" w14:textId="77777777" w:rsidR="007A5077" w:rsidRPr="007A5077" w:rsidRDefault="007A5077" w:rsidP="007A5077">
      <w:pPr>
        <w:numPr>
          <w:ilvl w:val="0"/>
          <w:numId w:val="442"/>
        </w:numPr>
      </w:pPr>
      <w:r w:rsidRPr="007A5077">
        <w:t xml:space="preserve">Import tracking times and distance </w:t>
      </w:r>
    </w:p>
    <w:p w14:paraId="2B1DD6CB" w14:textId="77777777" w:rsidR="007A5077" w:rsidRPr="007A5077" w:rsidRDefault="007A5077" w:rsidP="007A5077">
      <w:pPr>
        <w:numPr>
          <w:ilvl w:val="0"/>
          <w:numId w:val="442"/>
        </w:numPr>
      </w:pPr>
      <w:r w:rsidRPr="007A5077">
        <w:t xml:space="preserve">Validate required fields </w:t>
      </w:r>
    </w:p>
    <w:p w14:paraId="32C5F99F" w14:textId="77777777" w:rsidR="007A5077" w:rsidRPr="007A5077" w:rsidRDefault="007A5077" w:rsidP="007A5077">
      <w:pPr>
        <w:numPr>
          <w:ilvl w:val="0"/>
          <w:numId w:val="442"/>
        </w:numPr>
      </w:pPr>
      <w:r w:rsidRPr="007A5077">
        <w:t xml:space="preserve">Add overdue reminders </w:t>
      </w:r>
    </w:p>
    <w:p w14:paraId="7006145D" w14:textId="77777777" w:rsidR="007A5077" w:rsidRPr="007A5077" w:rsidRDefault="007A5077" w:rsidP="007A5077">
      <w:pPr>
        <w:numPr>
          <w:ilvl w:val="0"/>
          <w:numId w:val="442"/>
        </w:numPr>
      </w:pPr>
      <w:r w:rsidRPr="007A5077">
        <w:t xml:space="preserve">Route concern reports to safety review </w:t>
      </w:r>
    </w:p>
    <w:p w14:paraId="34481831" w14:textId="77777777" w:rsidR="007A5077" w:rsidRPr="007A5077" w:rsidRDefault="007A5077" w:rsidP="007A5077">
      <w:pPr>
        <w:numPr>
          <w:ilvl w:val="0"/>
          <w:numId w:val="442"/>
        </w:numPr>
      </w:pPr>
      <w:r w:rsidRPr="007A5077">
        <w:t xml:space="preserve">Version report amendments </w:t>
      </w:r>
    </w:p>
    <w:p w14:paraId="4CD4D290" w14:textId="77777777" w:rsidR="007A5077" w:rsidRPr="007A5077" w:rsidRDefault="007A5077" w:rsidP="007A5077">
      <w:pPr>
        <w:rPr>
          <w:b/>
          <w:bCs/>
        </w:rPr>
      </w:pPr>
      <w:r w:rsidRPr="007A5077">
        <w:rPr>
          <w:b/>
          <w:bCs/>
        </w:rPr>
        <w:t>Output</w:t>
      </w:r>
    </w:p>
    <w:p w14:paraId="1B9EB216" w14:textId="77777777" w:rsidR="007A5077" w:rsidRPr="007A5077" w:rsidRDefault="007A5077" w:rsidP="007A5077">
      <w:r w:rsidRPr="007A5077">
        <w:t>Automated Report Card workflow</w:t>
      </w:r>
    </w:p>
    <w:p w14:paraId="3222AC51" w14:textId="77777777" w:rsidR="007A5077" w:rsidRPr="007A5077" w:rsidRDefault="007A5077" w:rsidP="007A5077">
      <w:r w:rsidRPr="007A5077">
        <w:t>Missing-report alerts</w:t>
      </w:r>
    </w:p>
    <w:p w14:paraId="77396D59" w14:textId="77777777" w:rsidR="007A5077" w:rsidRPr="007A5077" w:rsidRDefault="007A5077" w:rsidP="007A5077">
      <w:r w:rsidRPr="007A5077">
        <w:t>Concern escalation</w:t>
      </w:r>
    </w:p>
    <w:p w14:paraId="7124EBEF" w14:textId="77777777" w:rsidR="007A5077" w:rsidRPr="007A5077" w:rsidRDefault="007A5077" w:rsidP="007A5077">
      <w:r w:rsidRPr="007A5077">
        <w:t>Version history</w:t>
      </w:r>
    </w:p>
    <w:p w14:paraId="307C32BA" w14:textId="77777777" w:rsidR="007A5077" w:rsidRPr="007A5077" w:rsidRDefault="00000000" w:rsidP="007A5077">
      <w:r>
        <w:pict w14:anchorId="078C4757">
          <v:rect id="_x0000_i1436" style="width:0;height:1.5pt" o:hralign="center" o:hrstd="t" o:hr="t" fillcolor="#a0a0a0" stroked="f"/>
        </w:pict>
      </w:r>
    </w:p>
    <w:p w14:paraId="27B2C9A3" w14:textId="77777777" w:rsidR="007A5077" w:rsidRPr="007A5077" w:rsidRDefault="007A5077" w:rsidP="007A5077">
      <w:pPr>
        <w:rPr>
          <w:b/>
          <w:bCs/>
        </w:rPr>
      </w:pPr>
      <w:r w:rsidRPr="007A5077">
        <w:rPr>
          <w:b/>
          <w:bCs/>
        </w:rPr>
        <w:t>Days 36–40 — Reliability dashboards and load testing</w:t>
      </w:r>
    </w:p>
    <w:p w14:paraId="10EE314F" w14:textId="77777777" w:rsidR="007A5077" w:rsidRPr="007A5077" w:rsidRDefault="007A5077" w:rsidP="007A5077">
      <w:pPr>
        <w:rPr>
          <w:b/>
          <w:bCs/>
        </w:rPr>
      </w:pPr>
      <w:r w:rsidRPr="007A5077">
        <w:rPr>
          <w:b/>
          <w:bCs/>
        </w:rPr>
        <w:t>Work</w:t>
      </w:r>
    </w:p>
    <w:p w14:paraId="1CE654EE" w14:textId="77777777" w:rsidR="007A5077" w:rsidRPr="007A5077" w:rsidRDefault="007A5077" w:rsidP="007A5077">
      <w:pPr>
        <w:numPr>
          <w:ilvl w:val="0"/>
          <w:numId w:val="443"/>
        </w:numPr>
      </w:pPr>
      <w:r w:rsidRPr="007A5077">
        <w:t xml:space="preserve">Build live operational dashboard </w:t>
      </w:r>
    </w:p>
    <w:p w14:paraId="4B54EEE6" w14:textId="77777777" w:rsidR="007A5077" w:rsidRPr="007A5077" w:rsidRDefault="007A5077" w:rsidP="007A5077">
      <w:pPr>
        <w:numPr>
          <w:ilvl w:val="0"/>
          <w:numId w:val="443"/>
        </w:numPr>
      </w:pPr>
      <w:r w:rsidRPr="007A5077">
        <w:t xml:space="preserve">Add SLO indicators </w:t>
      </w:r>
    </w:p>
    <w:p w14:paraId="145DCF7D" w14:textId="77777777" w:rsidR="007A5077" w:rsidRPr="007A5077" w:rsidRDefault="007A5077" w:rsidP="007A5077">
      <w:pPr>
        <w:numPr>
          <w:ilvl w:val="0"/>
          <w:numId w:val="443"/>
        </w:numPr>
      </w:pPr>
      <w:r w:rsidRPr="007A5077">
        <w:t xml:space="preserve">Add error-budget views </w:t>
      </w:r>
    </w:p>
    <w:p w14:paraId="6DEDB165" w14:textId="77777777" w:rsidR="007A5077" w:rsidRPr="007A5077" w:rsidRDefault="007A5077" w:rsidP="007A5077">
      <w:pPr>
        <w:numPr>
          <w:ilvl w:val="0"/>
          <w:numId w:val="443"/>
        </w:numPr>
      </w:pPr>
      <w:r w:rsidRPr="007A5077">
        <w:t xml:space="preserve">Test concurrent booking assignment </w:t>
      </w:r>
    </w:p>
    <w:p w14:paraId="52BB585E" w14:textId="77777777" w:rsidR="007A5077" w:rsidRPr="007A5077" w:rsidRDefault="007A5077" w:rsidP="007A5077">
      <w:pPr>
        <w:numPr>
          <w:ilvl w:val="0"/>
          <w:numId w:val="443"/>
        </w:numPr>
      </w:pPr>
      <w:r w:rsidRPr="007A5077">
        <w:t xml:space="preserve">Test notification spikes </w:t>
      </w:r>
    </w:p>
    <w:p w14:paraId="7839DE8B" w14:textId="77777777" w:rsidR="007A5077" w:rsidRPr="007A5077" w:rsidRDefault="007A5077" w:rsidP="007A5077">
      <w:pPr>
        <w:numPr>
          <w:ilvl w:val="0"/>
          <w:numId w:val="443"/>
        </w:numPr>
      </w:pPr>
      <w:r w:rsidRPr="007A5077">
        <w:t xml:space="preserve">Test payment/webhook duplication </w:t>
      </w:r>
    </w:p>
    <w:p w14:paraId="5F1B76E0" w14:textId="77777777" w:rsidR="007A5077" w:rsidRPr="007A5077" w:rsidRDefault="007A5077" w:rsidP="007A5077">
      <w:pPr>
        <w:numPr>
          <w:ilvl w:val="0"/>
          <w:numId w:val="443"/>
        </w:numPr>
      </w:pPr>
      <w:r w:rsidRPr="007A5077">
        <w:t xml:space="preserve">Test location-session load </w:t>
      </w:r>
    </w:p>
    <w:p w14:paraId="3BAC5D4C" w14:textId="77777777" w:rsidR="007A5077" w:rsidRPr="007A5077" w:rsidRDefault="007A5077" w:rsidP="007A5077">
      <w:pPr>
        <w:rPr>
          <w:b/>
          <w:bCs/>
        </w:rPr>
      </w:pPr>
      <w:r w:rsidRPr="007A5077">
        <w:rPr>
          <w:b/>
          <w:bCs/>
        </w:rPr>
        <w:t>Output</w:t>
      </w:r>
    </w:p>
    <w:p w14:paraId="5E83F1FE" w14:textId="77777777" w:rsidR="007A5077" w:rsidRPr="007A5077" w:rsidRDefault="007A5077" w:rsidP="007A5077">
      <w:r w:rsidRPr="007A5077">
        <w:t>Operations dashboard</w:t>
      </w:r>
    </w:p>
    <w:p w14:paraId="06E77EC2" w14:textId="77777777" w:rsidR="007A5077" w:rsidRPr="007A5077" w:rsidRDefault="007A5077" w:rsidP="007A5077">
      <w:r w:rsidRPr="007A5077">
        <w:t>Reliability dashboard</w:t>
      </w:r>
    </w:p>
    <w:p w14:paraId="79F69803" w14:textId="77777777" w:rsidR="007A5077" w:rsidRPr="007A5077" w:rsidRDefault="007A5077" w:rsidP="007A5077">
      <w:r w:rsidRPr="007A5077">
        <w:t>Load-test results</w:t>
      </w:r>
    </w:p>
    <w:p w14:paraId="0432AC7F" w14:textId="77777777" w:rsidR="007A5077" w:rsidRPr="007A5077" w:rsidRDefault="007A5077" w:rsidP="007A5077">
      <w:r w:rsidRPr="007A5077">
        <w:lastRenderedPageBreak/>
        <w:t>Capacity recommendation</w:t>
      </w:r>
    </w:p>
    <w:p w14:paraId="27102BED" w14:textId="77777777" w:rsidR="007A5077" w:rsidRPr="007A5077" w:rsidRDefault="00000000" w:rsidP="007A5077">
      <w:r>
        <w:pict w14:anchorId="2B999771">
          <v:rect id="_x0000_i1437" style="width:0;height:1.5pt" o:hralign="center" o:hrstd="t" o:hr="t" fillcolor="#a0a0a0" stroked="f"/>
        </w:pict>
      </w:r>
    </w:p>
    <w:p w14:paraId="3271E7E2" w14:textId="77777777" w:rsidR="007A5077" w:rsidRPr="007A5077" w:rsidRDefault="007A5077" w:rsidP="007A5077">
      <w:pPr>
        <w:rPr>
          <w:b/>
          <w:bCs/>
        </w:rPr>
      </w:pPr>
      <w:r w:rsidRPr="007A5077">
        <w:rPr>
          <w:b/>
          <w:bCs/>
        </w:rPr>
        <w:t>Days 41–45 — Controlled rollout and drills</w:t>
      </w:r>
    </w:p>
    <w:p w14:paraId="56D99933" w14:textId="77777777" w:rsidR="007A5077" w:rsidRPr="007A5077" w:rsidRDefault="007A5077" w:rsidP="007A5077">
      <w:pPr>
        <w:rPr>
          <w:b/>
          <w:bCs/>
        </w:rPr>
      </w:pPr>
      <w:r w:rsidRPr="007A5077">
        <w:rPr>
          <w:b/>
          <w:bCs/>
        </w:rPr>
        <w:t>Work</w:t>
      </w:r>
    </w:p>
    <w:p w14:paraId="74D71A08" w14:textId="77777777" w:rsidR="007A5077" w:rsidRPr="007A5077" w:rsidRDefault="007A5077" w:rsidP="007A5077">
      <w:pPr>
        <w:numPr>
          <w:ilvl w:val="0"/>
          <w:numId w:val="444"/>
        </w:numPr>
      </w:pPr>
      <w:r w:rsidRPr="007A5077">
        <w:t xml:space="preserve">Release to a small sitter cohort </w:t>
      </w:r>
    </w:p>
    <w:p w14:paraId="7B0EA34F" w14:textId="77777777" w:rsidR="007A5077" w:rsidRPr="007A5077" w:rsidRDefault="007A5077" w:rsidP="007A5077">
      <w:pPr>
        <w:numPr>
          <w:ilvl w:val="0"/>
          <w:numId w:val="444"/>
        </w:numPr>
      </w:pPr>
      <w:r w:rsidRPr="007A5077">
        <w:t xml:space="preserve">Enable tracking for selected bookings </w:t>
      </w:r>
    </w:p>
    <w:p w14:paraId="7B9BF805" w14:textId="77777777" w:rsidR="007A5077" w:rsidRPr="007A5077" w:rsidRDefault="007A5077" w:rsidP="007A5077">
      <w:pPr>
        <w:numPr>
          <w:ilvl w:val="0"/>
          <w:numId w:val="444"/>
        </w:numPr>
      </w:pPr>
      <w:r w:rsidRPr="007A5077">
        <w:t xml:space="preserve">Monitor reliability daily </w:t>
      </w:r>
    </w:p>
    <w:p w14:paraId="2986CE6E" w14:textId="77777777" w:rsidR="007A5077" w:rsidRPr="007A5077" w:rsidRDefault="007A5077" w:rsidP="007A5077">
      <w:pPr>
        <w:numPr>
          <w:ilvl w:val="0"/>
          <w:numId w:val="444"/>
        </w:numPr>
      </w:pPr>
      <w:r w:rsidRPr="007A5077">
        <w:t xml:space="preserve">Run sitter cancellation drill </w:t>
      </w:r>
    </w:p>
    <w:p w14:paraId="33AA1A1E" w14:textId="77777777" w:rsidR="007A5077" w:rsidRPr="007A5077" w:rsidRDefault="007A5077" w:rsidP="007A5077">
      <w:pPr>
        <w:numPr>
          <w:ilvl w:val="0"/>
          <w:numId w:val="444"/>
        </w:numPr>
      </w:pPr>
      <w:r w:rsidRPr="007A5077">
        <w:t xml:space="preserve">Run lost-pet simulation </w:t>
      </w:r>
    </w:p>
    <w:p w14:paraId="1FB8C7AB" w14:textId="77777777" w:rsidR="007A5077" w:rsidRPr="007A5077" w:rsidRDefault="007A5077" w:rsidP="007A5077">
      <w:pPr>
        <w:numPr>
          <w:ilvl w:val="0"/>
          <w:numId w:val="444"/>
        </w:numPr>
      </w:pPr>
      <w:r w:rsidRPr="007A5077">
        <w:t xml:space="preserve">Run provider-notification failure drill </w:t>
      </w:r>
    </w:p>
    <w:p w14:paraId="0ED0ABA3" w14:textId="77777777" w:rsidR="007A5077" w:rsidRPr="007A5077" w:rsidRDefault="007A5077" w:rsidP="007A5077">
      <w:pPr>
        <w:numPr>
          <w:ilvl w:val="0"/>
          <w:numId w:val="444"/>
        </w:numPr>
      </w:pPr>
      <w:r w:rsidRPr="007A5077">
        <w:t xml:space="preserve">Correct defects </w:t>
      </w:r>
    </w:p>
    <w:p w14:paraId="76554EC0" w14:textId="77777777" w:rsidR="007A5077" w:rsidRPr="007A5077" w:rsidRDefault="007A5077" w:rsidP="007A5077">
      <w:pPr>
        <w:numPr>
          <w:ilvl w:val="0"/>
          <w:numId w:val="444"/>
        </w:numPr>
      </w:pPr>
      <w:r w:rsidRPr="007A5077">
        <w:t xml:space="preserve">Produce Phase 6 report </w:t>
      </w:r>
    </w:p>
    <w:p w14:paraId="41BB00FA" w14:textId="77777777" w:rsidR="007A5077" w:rsidRPr="007A5077" w:rsidRDefault="007A5077" w:rsidP="007A5077">
      <w:pPr>
        <w:rPr>
          <w:b/>
          <w:bCs/>
        </w:rPr>
      </w:pPr>
      <w:r w:rsidRPr="007A5077">
        <w:rPr>
          <w:b/>
          <w:bCs/>
        </w:rPr>
        <w:t>Output</w:t>
      </w:r>
    </w:p>
    <w:p w14:paraId="3E215FF2" w14:textId="77777777" w:rsidR="007A5077" w:rsidRPr="007A5077" w:rsidRDefault="007A5077" w:rsidP="007A5077">
      <w:r w:rsidRPr="007A5077">
        <w:t>Production-tested reliability system</w:t>
      </w:r>
    </w:p>
    <w:p w14:paraId="216A9AB0" w14:textId="77777777" w:rsidR="007A5077" w:rsidRPr="007A5077" w:rsidRDefault="007A5077" w:rsidP="007A5077">
      <w:r w:rsidRPr="007A5077">
        <w:t>Incident drill evidence</w:t>
      </w:r>
    </w:p>
    <w:p w14:paraId="11BD0843" w14:textId="77777777" w:rsidR="007A5077" w:rsidRPr="007A5077" w:rsidRDefault="007A5077" w:rsidP="007A5077">
      <w:r w:rsidRPr="007A5077">
        <w:t>Tracking performance report</w:t>
      </w:r>
    </w:p>
    <w:p w14:paraId="1BF2C045" w14:textId="77777777" w:rsidR="007A5077" w:rsidRPr="007A5077" w:rsidRDefault="007A5077" w:rsidP="007A5077">
      <w:r w:rsidRPr="007A5077">
        <w:t>Phase 7 readiness decision</w:t>
      </w:r>
    </w:p>
    <w:p w14:paraId="4AC6C6F2" w14:textId="77777777" w:rsidR="007A5077" w:rsidRPr="007A5077" w:rsidRDefault="00000000" w:rsidP="007A5077">
      <w:r>
        <w:pict w14:anchorId="3E53A4CA">
          <v:rect id="_x0000_i1438" style="width:0;height:1.5pt" o:hralign="center" o:hrstd="t" o:hr="t" fillcolor="#a0a0a0" stroked="f"/>
        </w:pict>
      </w:r>
    </w:p>
    <w:p w14:paraId="46CB0E60" w14:textId="77777777" w:rsidR="007A5077" w:rsidRPr="007A5077" w:rsidRDefault="007A5077" w:rsidP="007A5077">
      <w:pPr>
        <w:rPr>
          <w:b/>
          <w:bCs/>
        </w:rPr>
      </w:pPr>
      <w:r w:rsidRPr="007A5077">
        <w:rPr>
          <w:b/>
          <w:bCs/>
        </w:rPr>
        <w:t>18. Fast versus deep versions</w:t>
      </w:r>
    </w:p>
    <w:p w14:paraId="76F35841" w14:textId="77777777" w:rsidR="007A5077" w:rsidRPr="007A5077" w:rsidRDefault="007A5077" w:rsidP="007A5077">
      <w:pPr>
        <w:rPr>
          <w:b/>
          <w:bCs/>
        </w:rPr>
      </w:pPr>
      <w:r w:rsidRPr="007A5077">
        <w:rPr>
          <w:b/>
          <w:bCs/>
        </w:rPr>
        <w:t>15–20 day version</w:t>
      </w:r>
    </w:p>
    <w:p w14:paraId="708DBE94" w14:textId="77777777" w:rsidR="007A5077" w:rsidRPr="007A5077" w:rsidRDefault="007A5077" w:rsidP="007A5077">
      <w:r w:rsidRPr="007A5077">
        <w:t>Suitable only for:</w:t>
      </w:r>
    </w:p>
    <w:p w14:paraId="08D53578" w14:textId="77777777" w:rsidR="007A5077" w:rsidRPr="007A5077" w:rsidRDefault="007A5077" w:rsidP="007A5077">
      <w:pPr>
        <w:numPr>
          <w:ilvl w:val="0"/>
          <w:numId w:val="445"/>
        </w:numPr>
      </w:pPr>
      <w:r w:rsidRPr="007A5077">
        <w:t xml:space="preserve">Check-in/check-out </w:t>
      </w:r>
    </w:p>
    <w:p w14:paraId="76710040" w14:textId="77777777" w:rsidR="007A5077" w:rsidRPr="007A5077" w:rsidRDefault="007A5077" w:rsidP="007A5077">
      <w:pPr>
        <w:numPr>
          <w:ilvl w:val="0"/>
          <w:numId w:val="445"/>
        </w:numPr>
      </w:pPr>
      <w:r w:rsidRPr="007A5077">
        <w:t xml:space="preserve">Basic tracking while app is foregrounded </w:t>
      </w:r>
    </w:p>
    <w:p w14:paraId="68239846" w14:textId="77777777" w:rsidR="007A5077" w:rsidRPr="007A5077" w:rsidRDefault="007A5077" w:rsidP="007A5077">
      <w:pPr>
        <w:numPr>
          <w:ilvl w:val="0"/>
          <w:numId w:val="445"/>
        </w:numPr>
      </w:pPr>
      <w:r w:rsidRPr="007A5077">
        <w:t xml:space="preserve">Incident module </w:t>
      </w:r>
    </w:p>
    <w:p w14:paraId="3895AD8A" w14:textId="77777777" w:rsidR="007A5077" w:rsidRPr="007A5077" w:rsidRDefault="007A5077" w:rsidP="007A5077">
      <w:pPr>
        <w:numPr>
          <w:ilvl w:val="0"/>
          <w:numId w:val="445"/>
        </w:numPr>
      </w:pPr>
      <w:r w:rsidRPr="007A5077">
        <w:t xml:space="preserve">Automated reminders </w:t>
      </w:r>
    </w:p>
    <w:p w14:paraId="612F677D" w14:textId="77777777" w:rsidR="007A5077" w:rsidRPr="007A5077" w:rsidRDefault="007A5077" w:rsidP="007A5077">
      <w:pPr>
        <w:numPr>
          <w:ilvl w:val="0"/>
          <w:numId w:val="445"/>
        </w:numPr>
      </w:pPr>
      <w:r w:rsidRPr="007A5077">
        <w:t xml:space="preserve">Simple backup-sitter queue </w:t>
      </w:r>
    </w:p>
    <w:p w14:paraId="72A216E0" w14:textId="77777777" w:rsidR="007A5077" w:rsidRPr="007A5077" w:rsidRDefault="007A5077" w:rsidP="007A5077">
      <w:r w:rsidRPr="007A5077">
        <w:t>It is not enough for a deeply tested background-location and high-volume reliability system.</w:t>
      </w:r>
    </w:p>
    <w:p w14:paraId="4F5481DD" w14:textId="77777777" w:rsidR="007A5077" w:rsidRPr="007A5077" w:rsidRDefault="007A5077" w:rsidP="007A5077">
      <w:pPr>
        <w:rPr>
          <w:b/>
          <w:bCs/>
        </w:rPr>
      </w:pPr>
      <w:r w:rsidRPr="007A5077">
        <w:rPr>
          <w:b/>
          <w:bCs/>
        </w:rPr>
        <w:t>30–45 day version</w:t>
      </w:r>
    </w:p>
    <w:p w14:paraId="7806EA1A" w14:textId="77777777" w:rsidR="007A5077" w:rsidRPr="007A5077" w:rsidRDefault="007A5077" w:rsidP="007A5077">
      <w:r w:rsidRPr="007A5077">
        <w:lastRenderedPageBreak/>
        <w:t>Recommended for:</w:t>
      </w:r>
    </w:p>
    <w:p w14:paraId="3C4FDA16" w14:textId="77777777" w:rsidR="007A5077" w:rsidRPr="007A5077" w:rsidRDefault="007A5077" w:rsidP="007A5077">
      <w:pPr>
        <w:numPr>
          <w:ilvl w:val="0"/>
          <w:numId w:val="446"/>
        </w:numPr>
      </w:pPr>
      <w:r w:rsidRPr="007A5077">
        <w:t xml:space="preserve">Controlled tracking </w:t>
      </w:r>
    </w:p>
    <w:p w14:paraId="5E6E5488" w14:textId="77777777" w:rsidR="007A5077" w:rsidRPr="007A5077" w:rsidRDefault="007A5077" w:rsidP="007A5077">
      <w:pPr>
        <w:numPr>
          <w:ilvl w:val="0"/>
          <w:numId w:val="446"/>
        </w:numPr>
      </w:pPr>
      <w:r w:rsidRPr="007A5077">
        <w:t xml:space="preserve">Incident workflows </w:t>
      </w:r>
    </w:p>
    <w:p w14:paraId="49ADDDBE" w14:textId="77777777" w:rsidR="007A5077" w:rsidRPr="007A5077" w:rsidRDefault="007A5077" w:rsidP="007A5077">
      <w:pPr>
        <w:numPr>
          <w:ilvl w:val="0"/>
          <w:numId w:val="446"/>
        </w:numPr>
      </w:pPr>
      <w:r w:rsidRPr="007A5077">
        <w:t xml:space="preserve">Notification outbox </w:t>
      </w:r>
    </w:p>
    <w:p w14:paraId="2E2090ED" w14:textId="77777777" w:rsidR="007A5077" w:rsidRPr="007A5077" w:rsidRDefault="007A5077" w:rsidP="007A5077">
      <w:pPr>
        <w:numPr>
          <w:ilvl w:val="0"/>
          <w:numId w:val="446"/>
        </w:numPr>
      </w:pPr>
      <w:r w:rsidRPr="007A5077">
        <w:t xml:space="preserve">Booking automation </w:t>
      </w:r>
    </w:p>
    <w:p w14:paraId="326491D7" w14:textId="77777777" w:rsidR="007A5077" w:rsidRPr="007A5077" w:rsidRDefault="007A5077" w:rsidP="007A5077">
      <w:pPr>
        <w:numPr>
          <w:ilvl w:val="0"/>
          <w:numId w:val="446"/>
        </w:numPr>
      </w:pPr>
      <w:r w:rsidRPr="007A5077">
        <w:t xml:space="preserve">Replacement workflow </w:t>
      </w:r>
    </w:p>
    <w:p w14:paraId="573BB25B" w14:textId="77777777" w:rsidR="007A5077" w:rsidRPr="007A5077" w:rsidRDefault="007A5077" w:rsidP="007A5077">
      <w:pPr>
        <w:numPr>
          <w:ilvl w:val="0"/>
          <w:numId w:val="446"/>
        </w:numPr>
      </w:pPr>
      <w:r w:rsidRPr="007A5077">
        <w:t xml:space="preserve">SLO dashboard </w:t>
      </w:r>
    </w:p>
    <w:p w14:paraId="28363150" w14:textId="77777777" w:rsidR="007A5077" w:rsidRPr="007A5077" w:rsidRDefault="007A5077" w:rsidP="007A5077">
      <w:pPr>
        <w:numPr>
          <w:ilvl w:val="0"/>
          <w:numId w:val="446"/>
        </w:numPr>
      </w:pPr>
      <w:r w:rsidRPr="007A5077">
        <w:t xml:space="preserve">Report automation </w:t>
      </w:r>
    </w:p>
    <w:p w14:paraId="420EA540" w14:textId="77777777" w:rsidR="007A5077" w:rsidRPr="007A5077" w:rsidRDefault="007A5077" w:rsidP="007A5077">
      <w:pPr>
        <w:rPr>
          <w:b/>
          <w:bCs/>
        </w:rPr>
      </w:pPr>
      <w:r w:rsidRPr="007A5077">
        <w:rPr>
          <w:b/>
          <w:bCs/>
        </w:rPr>
        <w:t>60–75 day version</w:t>
      </w:r>
    </w:p>
    <w:p w14:paraId="46E66443" w14:textId="77777777" w:rsidR="007A5077" w:rsidRPr="007A5077" w:rsidRDefault="007A5077" w:rsidP="007A5077">
      <w:r w:rsidRPr="007A5077">
        <w:t>Recommended before aggressive multi-city growth when Phase 6 includes:</w:t>
      </w:r>
    </w:p>
    <w:p w14:paraId="0FA13A48" w14:textId="77777777" w:rsidR="007A5077" w:rsidRPr="007A5077" w:rsidRDefault="007A5077" w:rsidP="007A5077">
      <w:pPr>
        <w:numPr>
          <w:ilvl w:val="0"/>
          <w:numId w:val="447"/>
        </w:numPr>
      </w:pPr>
      <w:r w:rsidRPr="007A5077">
        <w:t xml:space="preserve">Native sitter application </w:t>
      </w:r>
    </w:p>
    <w:p w14:paraId="37458AC3" w14:textId="77777777" w:rsidR="007A5077" w:rsidRPr="007A5077" w:rsidRDefault="007A5077" w:rsidP="007A5077">
      <w:pPr>
        <w:numPr>
          <w:ilvl w:val="0"/>
          <w:numId w:val="447"/>
        </w:numPr>
      </w:pPr>
      <w:r w:rsidRPr="007A5077">
        <w:t xml:space="preserve">Background tracking across devices </w:t>
      </w:r>
    </w:p>
    <w:p w14:paraId="01E933EF" w14:textId="77777777" w:rsidR="007A5077" w:rsidRPr="007A5077" w:rsidRDefault="007A5077" w:rsidP="007A5077">
      <w:pPr>
        <w:numPr>
          <w:ilvl w:val="0"/>
          <w:numId w:val="447"/>
        </w:numPr>
      </w:pPr>
      <w:r w:rsidRPr="007A5077">
        <w:t xml:space="preserve">Advanced route quality </w:t>
      </w:r>
    </w:p>
    <w:p w14:paraId="6A7A0A2C" w14:textId="77777777" w:rsidR="007A5077" w:rsidRPr="007A5077" w:rsidRDefault="007A5077" w:rsidP="007A5077">
      <w:pPr>
        <w:numPr>
          <w:ilvl w:val="0"/>
          <w:numId w:val="447"/>
        </w:numPr>
      </w:pPr>
      <w:r w:rsidRPr="007A5077">
        <w:t xml:space="preserve">Larger-scale notification infrastructure </w:t>
      </w:r>
    </w:p>
    <w:p w14:paraId="66E53C96" w14:textId="77777777" w:rsidR="007A5077" w:rsidRPr="007A5077" w:rsidRDefault="007A5077" w:rsidP="007A5077">
      <w:pPr>
        <w:numPr>
          <w:ilvl w:val="0"/>
          <w:numId w:val="447"/>
        </w:numPr>
      </w:pPr>
      <w:r w:rsidRPr="007A5077">
        <w:t xml:space="preserve">Disaster recovery </w:t>
      </w:r>
    </w:p>
    <w:p w14:paraId="035227FA" w14:textId="77777777" w:rsidR="007A5077" w:rsidRPr="007A5077" w:rsidRDefault="007A5077" w:rsidP="007A5077">
      <w:pPr>
        <w:numPr>
          <w:ilvl w:val="0"/>
          <w:numId w:val="447"/>
        </w:numPr>
      </w:pPr>
      <w:r w:rsidRPr="007A5077">
        <w:t xml:space="preserve">Security assessment </w:t>
      </w:r>
    </w:p>
    <w:p w14:paraId="01D4615D" w14:textId="77777777" w:rsidR="007A5077" w:rsidRPr="007A5077" w:rsidRDefault="007A5077" w:rsidP="007A5077">
      <w:pPr>
        <w:numPr>
          <w:ilvl w:val="0"/>
          <w:numId w:val="447"/>
        </w:numPr>
      </w:pPr>
      <w:r w:rsidRPr="007A5077">
        <w:t xml:space="preserve">High-volume load testing </w:t>
      </w:r>
    </w:p>
    <w:p w14:paraId="4BA7E176" w14:textId="77777777" w:rsidR="007A5077" w:rsidRPr="007A5077" w:rsidRDefault="007A5077" w:rsidP="007A5077">
      <w:pPr>
        <w:numPr>
          <w:ilvl w:val="0"/>
          <w:numId w:val="447"/>
        </w:numPr>
      </w:pPr>
      <w:r w:rsidRPr="007A5077">
        <w:t xml:space="preserve">Multiple operational teams </w:t>
      </w:r>
    </w:p>
    <w:p w14:paraId="028150F2" w14:textId="77777777" w:rsidR="007A5077" w:rsidRPr="007A5077" w:rsidRDefault="00000000" w:rsidP="007A5077">
      <w:r>
        <w:pict w14:anchorId="29E5B1F3">
          <v:rect id="_x0000_i1439" style="width:0;height:1.5pt" o:hralign="center" o:hrstd="t" o:hr="t" fillcolor="#a0a0a0" stroked="f"/>
        </w:pict>
      </w:r>
    </w:p>
    <w:p w14:paraId="360B0106" w14:textId="77777777" w:rsidR="007A5077" w:rsidRPr="007A5077" w:rsidRDefault="007A5077" w:rsidP="007A5077">
      <w:pPr>
        <w:rPr>
          <w:b/>
          <w:bCs/>
        </w:rPr>
      </w:pPr>
      <w:r w:rsidRPr="007A5077">
        <w:rPr>
          <w:b/>
          <w:bCs/>
        </w:rPr>
        <w:t>19. Phase 6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8"/>
        <w:gridCol w:w="2882"/>
      </w:tblGrid>
      <w:tr w:rsidR="007A5077" w:rsidRPr="007A5077" w14:paraId="34B2579E" w14:textId="77777777">
        <w:trPr>
          <w:tblHeader/>
          <w:tblCellSpacing w:w="15" w:type="dxa"/>
        </w:trPr>
        <w:tc>
          <w:tcPr>
            <w:tcW w:w="0" w:type="auto"/>
            <w:vAlign w:val="center"/>
            <w:hideMark/>
          </w:tcPr>
          <w:p w14:paraId="5F3303FE" w14:textId="77777777" w:rsidR="007A5077" w:rsidRPr="007A5077" w:rsidRDefault="007A5077" w:rsidP="007A5077">
            <w:pPr>
              <w:rPr>
                <w:b/>
                <w:bCs/>
              </w:rPr>
            </w:pPr>
            <w:r w:rsidRPr="007A5077">
              <w:rPr>
                <w:b/>
                <w:bCs/>
              </w:rPr>
              <w:t>Metric</w:t>
            </w:r>
          </w:p>
        </w:tc>
        <w:tc>
          <w:tcPr>
            <w:tcW w:w="0" w:type="auto"/>
            <w:vAlign w:val="center"/>
            <w:hideMark/>
          </w:tcPr>
          <w:p w14:paraId="432D1CB0" w14:textId="77777777" w:rsidR="007A5077" w:rsidRPr="007A5077" w:rsidRDefault="007A5077" w:rsidP="007A5077">
            <w:pPr>
              <w:rPr>
                <w:b/>
                <w:bCs/>
              </w:rPr>
            </w:pPr>
            <w:r w:rsidRPr="007A5077">
              <w:rPr>
                <w:b/>
                <w:bCs/>
              </w:rPr>
              <w:t>Recommended exit target</w:t>
            </w:r>
          </w:p>
        </w:tc>
      </w:tr>
      <w:tr w:rsidR="007A5077" w:rsidRPr="007A5077" w14:paraId="04DA7A2B" w14:textId="77777777">
        <w:trPr>
          <w:tblCellSpacing w:w="15" w:type="dxa"/>
        </w:trPr>
        <w:tc>
          <w:tcPr>
            <w:tcW w:w="0" w:type="auto"/>
            <w:vAlign w:val="center"/>
            <w:hideMark/>
          </w:tcPr>
          <w:p w14:paraId="38D80D68" w14:textId="77777777" w:rsidR="007A5077" w:rsidRPr="007A5077" w:rsidRDefault="007A5077" w:rsidP="007A5077">
            <w:r w:rsidRPr="007A5077">
              <w:t>Tracking sessions successfully started</w:t>
            </w:r>
          </w:p>
        </w:tc>
        <w:tc>
          <w:tcPr>
            <w:tcW w:w="0" w:type="auto"/>
            <w:vAlign w:val="center"/>
            <w:hideMark/>
          </w:tcPr>
          <w:p w14:paraId="538733C9" w14:textId="77777777" w:rsidR="007A5077" w:rsidRPr="007A5077" w:rsidRDefault="007A5077" w:rsidP="007A5077">
            <w:r w:rsidRPr="007A5077">
              <w:t>95%+</w:t>
            </w:r>
          </w:p>
        </w:tc>
      </w:tr>
      <w:tr w:rsidR="007A5077" w:rsidRPr="007A5077" w14:paraId="5A01CB7C" w14:textId="77777777">
        <w:trPr>
          <w:tblCellSpacing w:w="15" w:type="dxa"/>
        </w:trPr>
        <w:tc>
          <w:tcPr>
            <w:tcW w:w="0" w:type="auto"/>
            <w:vAlign w:val="center"/>
            <w:hideMark/>
          </w:tcPr>
          <w:p w14:paraId="4C8D766C" w14:textId="77777777" w:rsidR="007A5077" w:rsidRPr="007A5077" w:rsidRDefault="007A5077" w:rsidP="007A5077">
            <w:r w:rsidRPr="007A5077">
              <w:t>Eligible walks with usable tracking or fallback evidence</w:t>
            </w:r>
          </w:p>
        </w:tc>
        <w:tc>
          <w:tcPr>
            <w:tcW w:w="0" w:type="auto"/>
            <w:vAlign w:val="center"/>
            <w:hideMark/>
          </w:tcPr>
          <w:p w14:paraId="6A04ECEA" w14:textId="77777777" w:rsidR="007A5077" w:rsidRPr="007A5077" w:rsidRDefault="007A5077" w:rsidP="007A5077">
            <w:r w:rsidRPr="007A5077">
              <w:t>98%+</w:t>
            </w:r>
          </w:p>
        </w:tc>
      </w:tr>
      <w:tr w:rsidR="007A5077" w:rsidRPr="007A5077" w14:paraId="602F38FD" w14:textId="77777777">
        <w:trPr>
          <w:tblCellSpacing w:w="15" w:type="dxa"/>
        </w:trPr>
        <w:tc>
          <w:tcPr>
            <w:tcW w:w="0" w:type="auto"/>
            <w:vAlign w:val="center"/>
            <w:hideMark/>
          </w:tcPr>
          <w:p w14:paraId="11E84544" w14:textId="77777777" w:rsidR="007A5077" w:rsidRPr="007A5077" w:rsidRDefault="007A5077" w:rsidP="007A5077">
            <w:r w:rsidRPr="007A5077">
              <w:t>Assignment success</w:t>
            </w:r>
          </w:p>
        </w:tc>
        <w:tc>
          <w:tcPr>
            <w:tcW w:w="0" w:type="auto"/>
            <w:vAlign w:val="center"/>
            <w:hideMark/>
          </w:tcPr>
          <w:p w14:paraId="16B606CA" w14:textId="77777777" w:rsidR="007A5077" w:rsidRPr="007A5077" w:rsidRDefault="007A5077" w:rsidP="007A5077">
            <w:r w:rsidRPr="007A5077">
              <w:t>95%+</w:t>
            </w:r>
          </w:p>
        </w:tc>
      </w:tr>
      <w:tr w:rsidR="007A5077" w:rsidRPr="007A5077" w14:paraId="02ECAEF8" w14:textId="77777777">
        <w:trPr>
          <w:tblCellSpacing w:w="15" w:type="dxa"/>
        </w:trPr>
        <w:tc>
          <w:tcPr>
            <w:tcW w:w="0" w:type="auto"/>
            <w:vAlign w:val="center"/>
            <w:hideMark/>
          </w:tcPr>
          <w:p w14:paraId="0EAA384D" w14:textId="77777777" w:rsidR="007A5077" w:rsidRPr="007A5077" w:rsidRDefault="007A5077" w:rsidP="007A5077">
            <w:r w:rsidRPr="007A5077">
              <w:t>Replacement success where backup exists</w:t>
            </w:r>
          </w:p>
        </w:tc>
        <w:tc>
          <w:tcPr>
            <w:tcW w:w="0" w:type="auto"/>
            <w:vAlign w:val="center"/>
            <w:hideMark/>
          </w:tcPr>
          <w:p w14:paraId="333E9526" w14:textId="77777777" w:rsidR="007A5077" w:rsidRPr="007A5077" w:rsidRDefault="007A5077" w:rsidP="007A5077">
            <w:r w:rsidRPr="007A5077">
              <w:t>80%+</w:t>
            </w:r>
          </w:p>
        </w:tc>
      </w:tr>
      <w:tr w:rsidR="007A5077" w:rsidRPr="007A5077" w14:paraId="39EA501D" w14:textId="77777777">
        <w:trPr>
          <w:tblCellSpacing w:w="15" w:type="dxa"/>
        </w:trPr>
        <w:tc>
          <w:tcPr>
            <w:tcW w:w="0" w:type="auto"/>
            <w:vAlign w:val="center"/>
            <w:hideMark/>
          </w:tcPr>
          <w:p w14:paraId="4D01239B" w14:textId="77777777" w:rsidR="007A5077" w:rsidRPr="007A5077" w:rsidRDefault="007A5077" w:rsidP="007A5077">
            <w:r w:rsidRPr="007A5077">
              <w:t>Confirmed booking completion</w:t>
            </w:r>
          </w:p>
        </w:tc>
        <w:tc>
          <w:tcPr>
            <w:tcW w:w="0" w:type="auto"/>
            <w:vAlign w:val="center"/>
            <w:hideMark/>
          </w:tcPr>
          <w:p w14:paraId="3FBFBE0A" w14:textId="77777777" w:rsidR="007A5077" w:rsidRPr="007A5077" w:rsidRDefault="007A5077" w:rsidP="007A5077">
            <w:r w:rsidRPr="007A5077">
              <w:t>95%+</w:t>
            </w:r>
          </w:p>
        </w:tc>
      </w:tr>
      <w:tr w:rsidR="007A5077" w:rsidRPr="007A5077" w14:paraId="4AF66765" w14:textId="77777777">
        <w:trPr>
          <w:tblCellSpacing w:w="15" w:type="dxa"/>
        </w:trPr>
        <w:tc>
          <w:tcPr>
            <w:tcW w:w="0" w:type="auto"/>
            <w:vAlign w:val="center"/>
            <w:hideMark/>
          </w:tcPr>
          <w:p w14:paraId="6D103123" w14:textId="77777777" w:rsidR="007A5077" w:rsidRPr="007A5077" w:rsidRDefault="007A5077" w:rsidP="007A5077">
            <w:r w:rsidRPr="007A5077">
              <w:t>Report Card delivery</w:t>
            </w:r>
          </w:p>
        </w:tc>
        <w:tc>
          <w:tcPr>
            <w:tcW w:w="0" w:type="auto"/>
            <w:vAlign w:val="center"/>
            <w:hideMark/>
          </w:tcPr>
          <w:p w14:paraId="213A0C4B" w14:textId="77777777" w:rsidR="007A5077" w:rsidRPr="007A5077" w:rsidRDefault="007A5077" w:rsidP="007A5077">
            <w:r w:rsidRPr="007A5077">
              <w:t>98%+</w:t>
            </w:r>
          </w:p>
        </w:tc>
      </w:tr>
      <w:tr w:rsidR="007A5077" w:rsidRPr="007A5077" w14:paraId="3787CB66" w14:textId="77777777">
        <w:trPr>
          <w:tblCellSpacing w:w="15" w:type="dxa"/>
        </w:trPr>
        <w:tc>
          <w:tcPr>
            <w:tcW w:w="0" w:type="auto"/>
            <w:vAlign w:val="center"/>
            <w:hideMark/>
          </w:tcPr>
          <w:p w14:paraId="69E978D6" w14:textId="77777777" w:rsidR="007A5077" w:rsidRPr="007A5077" w:rsidRDefault="007A5077" w:rsidP="007A5077">
            <w:r w:rsidRPr="007A5077">
              <w:lastRenderedPageBreak/>
              <w:t>Sitter no-show</w:t>
            </w:r>
          </w:p>
        </w:tc>
        <w:tc>
          <w:tcPr>
            <w:tcW w:w="0" w:type="auto"/>
            <w:vAlign w:val="center"/>
            <w:hideMark/>
          </w:tcPr>
          <w:p w14:paraId="3CCDA034" w14:textId="77777777" w:rsidR="007A5077" w:rsidRPr="007A5077" w:rsidRDefault="007A5077" w:rsidP="007A5077">
            <w:r w:rsidRPr="007A5077">
              <w:t>Below 3% preferred</w:t>
            </w:r>
          </w:p>
        </w:tc>
      </w:tr>
      <w:tr w:rsidR="007A5077" w:rsidRPr="007A5077" w14:paraId="0D2F0D74" w14:textId="77777777">
        <w:trPr>
          <w:tblCellSpacing w:w="15" w:type="dxa"/>
        </w:trPr>
        <w:tc>
          <w:tcPr>
            <w:tcW w:w="0" w:type="auto"/>
            <w:vAlign w:val="center"/>
            <w:hideMark/>
          </w:tcPr>
          <w:p w14:paraId="6F92E018" w14:textId="77777777" w:rsidR="007A5077" w:rsidRPr="007A5077" w:rsidRDefault="007A5077" w:rsidP="007A5077">
            <w:r w:rsidRPr="007A5077">
              <w:t>Active-service support P90</w:t>
            </w:r>
          </w:p>
        </w:tc>
        <w:tc>
          <w:tcPr>
            <w:tcW w:w="0" w:type="auto"/>
            <w:vAlign w:val="center"/>
            <w:hideMark/>
          </w:tcPr>
          <w:p w14:paraId="70ABE2F7" w14:textId="77777777" w:rsidR="007A5077" w:rsidRPr="007A5077" w:rsidRDefault="007A5077" w:rsidP="007A5077">
            <w:r w:rsidRPr="007A5077">
              <w:t>Under 10 minutes</w:t>
            </w:r>
          </w:p>
        </w:tc>
      </w:tr>
      <w:tr w:rsidR="007A5077" w:rsidRPr="007A5077" w14:paraId="602A068C" w14:textId="77777777">
        <w:trPr>
          <w:tblCellSpacing w:w="15" w:type="dxa"/>
        </w:trPr>
        <w:tc>
          <w:tcPr>
            <w:tcW w:w="0" w:type="auto"/>
            <w:vAlign w:val="center"/>
            <w:hideMark/>
          </w:tcPr>
          <w:p w14:paraId="6123C805" w14:textId="77777777" w:rsidR="007A5077" w:rsidRPr="007A5077" w:rsidRDefault="007A5077" w:rsidP="007A5077">
            <w:r w:rsidRPr="007A5077">
              <w:t>Critical notification fallback tested</w:t>
            </w:r>
          </w:p>
        </w:tc>
        <w:tc>
          <w:tcPr>
            <w:tcW w:w="0" w:type="auto"/>
            <w:vAlign w:val="center"/>
            <w:hideMark/>
          </w:tcPr>
          <w:p w14:paraId="34BD6074" w14:textId="77777777" w:rsidR="007A5077" w:rsidRPr="007A5077" w:rsidRDefault="007A5077" w:rsidP="007A5077">
            <w:r w:rsidRPr="007A5077">
              <w:t>Yes</w:t>
            </w:r>
          </w:p>
        </w:tc>
      </w:tr>
      <w:tr w:rsidR="007A5077" w:rsidRPr="007A5077" w14:paraId="417B4583" w14:textId="77777777">
        <w:trPr>
          <w:tblCellSpacing w:w="15" w:type="dxa"/>
        </w:trPr>
        <w:tc>
          <w:tcPr>
            <w:tcW w:w="0" w:type="auto"/>
            <w:vAlign w:val="center"/>
            <w:hideMark/>
          </w:tcPr>
          <w:p w14:paraId="474A22D8" w14:textId="77777777" w:rsidR="007A5077" w:rsidRPr="007A5077" w:rsidRDefault="007A5077" w:rsidP="007A5077">
            <w:r w:rsidRPr="007A5077">
              <w:t>Incident drill completion</w:t>
            </w:r>
          </w:p>
        </w:tc>
        <w:tc>
          <w:tcPr>
            <w:tcW w:w="0" w:type="auto"/>
            <w:vAlign w:val="center"/>
            <w:hideMark/>
          </w:tcPr>
          <w:p w14:paraId="02278739" w14:textId="77777777" w:rsidR="007A5077" w:rsidRPr="007A5077" w:rsidRDefault="007A5077" w:rsidP="007A5077">
            <w:r w:rsidRPr="007A5077">
              <w:t>100% planned drills</w:t>
            </w:r>
          </w:p>
        </w:tc>
      </w:tr>
      <w:tr w:rsidR="007A5077" w:rsidRPr="007A5077" w14:paraId="56567FE1" w14:textId="77777777">
        <w:trPr>
          <w:tblCellSpacing w:w="15" w:type="dxa"/>
        </w:trPr>
        <w:tc>
          <w:tcPr>
            <w:tcW w:w="0" w:type="auto"/>
            <w:vAlign w:val="center"/>
            <w:hideMark/>
          </w:tcPr>
          <w:p w14:paraId="31268816" w14:textId="77777777" w:rsidR="007A5077" w:rsidRPr="007A5077" w:rsidRDefault="007A5077" w:rsidP="007A5077">
            <w:r w:rsidRPr="007A5077">
              <w:t>Captured-payment reconciliation</w:t>
            </w:r>
          </w:p>
        </w:tc>
        <w:tc>
          <w:tcPr>
            <w:tcW w:w="0" w:type="auto"/>
            <w:vAlign w:val="center"/>
            <w:hideMark/>
          </w:tcPr>
          <w:p w14:paraId="2E3F8823" w14:textId="77777777" w:rsidR="007A5077" w:rsidRPr="007A5077" w:rsidRDefault="007A5077" w:rsidP="007A5077">
            <w:r w:rsidRPr="007A5077">
              <w:t>100% daily</w:t>
            </w:r>
          </w:p>
        </w:tc>
      </w:tr>
      <w:tr w:rsidR="007A5077" w:rsidRPr="007A5077" w14:paraId="19A7DC8D" w14:textId="77777777">
        <w:trPr>
          <w:tblCellSpacing w:w="15" w:type="dxa"/>
        </w:trPr>
        <w:tc>
          <w:tcPr>
            <w:tcW w:w="0" w:type="auto"/>
            <w:vAlign w:val="center"/>
            <w:hideMark/>
          </w:tcPr>
          <w:p w14:paraId="4F74BA6C" w14:textId="77777777" w:rsidR="007A5077" w:rsidRPr="007A5077" w:rsidRDefault="007A5077" w:rsidP="007A5077">
            <w:r w:rsidRPr="007A5077">
              <w:t>Cross-user access defects</w:t>
            </w:r>
          </w:p>
        </w:tc>
        <w:tc>
          <w:tcPr>
            <w:tcW w:w="0" w:type="auto"/>
            <w:vAlign w:val="center"/>
            <w:hideMark/>
          </w:tcPr>
          <w:p w14:paraId="4C20995A" w14:textId="77777777" w:rsidR="007A5077" w:rsidRPr="007A5077" w:rsidRDefault="007A5077" w:rsidP="007A5077">
            <w:r w:rsidRPr="007A5077">
              <w:t>0</w:t>
            </w:r>
          </w:p>
        </w:tc>
      </w:tr>
      <w:tr w:rsidR="007A5077" w:rsidRPr="007A5077" w14:paraId="00C434BA" w14:textId="77777777">
        <w:trPr>
          <w:tblCellSpacing w:w="15" w:type="dxa"/>
        </w:trPr>
        <w:tc>
          <w:tcPr>
            <w:tcW w:w="0" w:type="auto"/>
            <w:vAlign w:val="center"/>
            <w:hideMark/>
          </w:tcPr>
          <w:p w14:paraId="57C4D24E" w14:textId="77777777" w:rsidR="007A5077" w:rsidRPr="007A5077" w:rsidRDefault="007A5077" w:rsidP="007A5077">
            <w:r w:rsidRPr="007A5077">
              <w:t>Open Severity 0/1 defects</w:t>
            </w:r>
          </w:p>
        </w:tc>
        <w:tc>
          <w:tcPr>
            <w:tcW w:w="0" w:type="auto"/>
            <w:vAlign w:val="center"/>
            <w:hideMark/>
          </w:tcPr>
          <w:p w14:paraId="34C4E64F" w14:textId="77777777" w:rsidR="007A5077" w:rsidRPr="007A5077" w:rsidRDefault="007A5077" w:rsidP="007A5077">
            <w:r w:rsidRPr="007A5077">
              <w:t>0</w:t>
            </w:r>
          </w:p>
        </w:tc>
      </w:tr>
      <w:tr w:rsidR="007A5077" w:rsidRPr="007A5077" w14:paraId="7E8F453B" w14:textId="77777777">
        <w:trPr>
          <w:tblCellSpacing w:w="15" w:type="dxa"/>
        </w:trPr>
        <w:tc>
          <w:tcPr>
            <w:tcW w:w="0" w:type="auto"/>
            <w:vAlign w:val="center"/>
            <w:hideMark/>
          </w:tcPr>
          <w:p w14:paraId="022776C0" w14:textId="77777777" w:rsidR="007A5077" w:rsidRPr="007A5077" w:rsidRDefault="007A5077" w:rsidP="007A5077">
            <w:r w:rsidRPr="007A5077">
              <w:t>Error-budget policy active</w:t>
            </w:r>
          </w:p>
        </w:tc>
        <w:tc>
          <w:tcPr>
            <w:tcW w:w="0" w:type="auto"/>
            <w:vAlign w:val="center"/>
            <w:hideMark/>
          </w:tcPr>
          <w:p w14:paraId="3F03598D" w14:textId="77777777" w:rsidR="007A5077" w:rsidRPr="007A5077" w:rsidRDefault="007A5077" w:rsidP="007A5077">
            <w:r w:rsidRPr="007A5077">
              <w:t>Yes</w:t>
            </w:r>
          </w:p>
        </w:tc>
      </w:tr>
    </w:tbl>
    <w:p w14:paraId="595FD335" w14:textId="77777777" w:rsidR="007A5077" w:rsidRPr="007A5077" w:rsidRDefault="00000000" w:rsidP="007A5077">
      <w:r>
        <w:pict w14:anchorId="6BE88593">
          <v:rect id="_x0000_i1440" style="width:0;height:1.5pt" o:hralign="center" o:hrstd="t" o:hr="t" fillcolor="#a0a0a0" stroked="f"/>
        </w:pict>
      </w:r>
    </w:p>
    <w:p w14:paraId="4C366BF3" w14:textId="77777777" w:rsidR="007A5077" w:rsidRPr="007A5077" w:rsidRDefault="007A5077" w:rsidP="007A5077">
      <w:pPr>
        <w:rPr>
          <w:b/>
          <w:bCs/>
        </w:rPr>
      </w:pPr>
      <w:r w:rsidRPr="007A5077">
        <w:rPr>
          <w:b/>
          <w:bCs/>
        </w:rPr>
        <w:t>20. Phase 6 final report format</w:t>
      </w:r>
    </w:p>
    <w:p w14:paraId="5ED81EFE" w14:textId="77777777" w:rsidR="007A5077" w:rsidRPr="007A5077" w:rsidRDefault="007A5077" w:rsidP="007A5077">
      <w:pPr>
        <w:rPr>
          <w:b/>
          <w:bCs/>
        </w:rPr>
      </w:pPr>
      <w:r w:rsidRPr="007A5077">
        <w:rPr>
          <w:b/>
          <w:bCs/>
        </w:rPr>
        <w:t>Phase 6 Safety and Reliability Report</w:t>
      </w:r>
    </w:p>
    <w:p w14:paraId="2429EEAF" w14:textId="77777777" w:rsidR="007A5077" w:rsidRPr="007A5077" w:rsidRDefault="007A5077" w:rsidP="007A5077">
      <w:r w:rsidRPr="007A5077">
        <w:t>Project:</w:t>
      </w:r>
    </w:p>
    <w:p w14:paraId="77B68570" w14:textId="77777777" w:rsidR="007A5077" w:rsidRPr="007A5077" w:rsidRDefault="007A5077" w:rsidP="007A5077">
      <w:r w:rsidRPr="007A5077">
        <w:t>Release version:</w:t>
      </w:r>
    </w:p>
    <w:p w14:paraId="302A2009" w14:textId="77777777" w:rsidR="007A5077" w:rsidRPr="007A5077" w:rsidRDefault="007A5077" w:rsidP="007A5077">
      <w:r w:rsidRPr="007A5077">
        <w:t>City and areas:</w:t>
      </w:r>
    </w:p>
    <w:p w14:paraId="5B1BC6F8" w14:textId="77777777" w:rsidR="007A5077" w:rsidRPr="007A5077" w:rsidRDefault="007A5077" w:rsidP="007A5077">
      <w:r w:rsidRPr="007A5077">
        <w:t>Phase duration:</w:t>
      </w:r>
    </w:p>
    <w:p w14:paraId="53ACFFCB" w14:textId="77777777" w:rsidR="007A5077" w:rsidRPr="007A5077" w:rsidRDefault="007A5077" w:rsidP="007A5077">
      <w:r w:rsidRPr="007A5077">
        <w:t>Bookings processed:</w:t>
      </w:r>
    </w:p>
    <w:p w14:paraId="2EDDF792" w14:textId="77777777" w:rsidR="007A5077" w:rsidRPr="007A5077" w:rsidRDefault="007A5077" w:rsidP="007A5077">
      <w:r w:rsidRPr="007A5077">
        <w:t>Tracking-eligible bookings:</w:t>
      </w:r>
    </w:p>
    <w:p w14:paraId="146F7A4D" w14:textId="77777777" w:rsidR="007A5077" w:rsidRPr="007A5077" w:rsidRDefault="007A5077" w:rsidP="007A5077">
      <w:r w:rsidRPr="007A5077">
        <w:t>Tracking sessions completed:</w:t>
      </w:r>
    </w:p>
    <w:p w14:paraId="13B3A2C8" w14:textId="77777777" w:rsidR="007A5077" w:rsidRPr="007A5077" w:rsidRDefault="007A5077" w:rsidP="007A5077">
      <w:r w:rsidRPr="007A5077">
        <w:t>Manual tracking fallbacks:</w:t>
      </w:r>
    </w:p>
    <w:p w14:paraId="6D789F15" w14:textId="77777777" w:rsidR="007A5077" w:rsidRPr="007A5077" w:rsidRDefault="007A5077" w:rsidP="007A5077">
      <w:pPr>
        <w:rPr>
          <w:b/>
          <w:bCs/>
        </w:rPr>
      </w:pPr>
      <w:r w:rsidRPr="007A5077">
        <w:rPr>
          <w:b/>
          <w:bCs/>
        </w:rPr>
        <w:t>Safety</w:t>
      </w:r>
    </w:p>
    <w:p w14:paraId="477BCCF5" w14:textId="77777777" w:rsidR="007A5077" w:rsidRPr="007A5077" w:rsidRDefault="007A5077" w:rsidP="007A5077">
      <w:r w:rsidRPr="007A5077">
        <w:t>Incidents by severity:</w:t>
      </w:r>
    </w:p>
    <w:p w14:paraId="7372B53B" w14:textId="77777777" w:rsidR="007A5077" w:rsidRPr="007A5077" w:rsidRDefault="007A5077" w:rsidP="007A5077">
      <w:r w:rsidRPr="007A5077">
        <w:t>Emergency escalations:</w:t>
      </w:r>
    </w:p>
    <w:p w14:paraId="129F9DA9" w14:textId="77777777" w:rsidR="007A5077" w:rsidRPr="007A5077" w:rsidRDefault="007A5077" w:rsidP="007A5077">
      <w:r w:rsidRPr="007A5077">
        <w:t>Pet reassessments:</w:t>
      </w:r>
    </w:p>
    <w:p w14:paraId="10700E60" w14:textId="77777777" w:rsidR="007A5077" w:rsidRPr="007A5077" w:rsidRDefault="007A5077" w:rsidP="007A5077">
      <w:r w:rsidRPr="007A5077">
        <w:t>Sitter restrictions:</w:t>
      </w:r>
    </w:p>
    <w:p w14:paraId="35E43245" w14:textId="77777777" w:rsidR="007A5077" w:rsidRPr="007A5077" w:rsidRDefault="007A5077" w:rsidP="007A5077">
      <w:r w:rsidRPr="007A5077">
        <w:t>Incident response time:</w:t>
      </w:r>
    </w:p>
    <w:p w14:paraId="0E696027" w14:textId="77777777" w:rsidR="007A5077" w:rsidRPr="007A5077" w:rsidRDefault="007A5077" w:rsidP="007A5077">
      <w:r w:rsidRPr="007A5077">
        <w:t>Open incidents:</w:t>
      </w:r>
    </w:p>
    <w:p w14:paraId="7B9A7EE6" w14:textId="77777777" w:rsidR="007A5077" w:rsidRPr="007A5077" w:rsidRDefault="007A5077" w:rsidP="007A5077">
      <w:pPr>
        <w:rPr>
          <w:b/>
          <w:bCs/>
        </w:rPr>
      </w:pPr>
      <w:r w:rsidRPr="007A5077">
        <w:rPr>
          <w:b/>
          <w:bCs/>
        </w:rPr>
        <w:lastRenderedPageBreak/>
        <w:t>Automation</w:t>
      </w:r>
    </w:p>
    <w:p w14:paraId="71032960" w14:textId="77777777" w:rsidR="007A5077" w:rsidRPr="007A5077" w:rsidRDefault="007A5077" w:rsidP="007A5077">
      <w:r w:rsidRPr="007A5077">
        <w:t>Bookings automatically validated:</w:t>
      </w:r>
    </w:p>
    <w:p w14:paraId="21573067" w14:textId="77777777" w:rsidR="007A5077" w:rsidRPr="007A5077" w:rsidRDefault="007A5077" w:rsidP="007A5077">
      <w:r w:rsidRPr="007A5077">
        <w:t>Standard assignments automated:</w:t>
      </w:r>
    </w:p>
    <w:p w14:paraId="28E8A1E2" w14:textId="77777777" w:rsidR="007A5077" w:rsidRPr="007A5077" w:rsidRDefault="007A5077" w:rsidP="007A5077">
      <w:r w:rsidRPr="007A5077">
        <w:t>Manual reviews:</w:t>
      </w:r>
    </w:p>
    <w:p w14:paraId="7F9712FF" w14:textId="77777777" w:rsidR="007A5077" w:rsidRPr="007A5077" w:rsidRDefault="007A5077" w:rsidP="007A5077">
      <w:r w:rsidRPr="007A5077">
        <w:t>Replacement requests:</w:t>
      </w:r>
    </w:p>
    <w:p w14:paraId="61C0ADCE" w14:textId="77777777" w:rsidR="007A5077" w:rsidRPr="007A5077" w:rsidRDefault="007A5077" w:rsidP="007A5077">
      <w:r w:rsidRPr="007A5077">
        <w:t>Replacement success:</w:t>
      </w:r>
    </w:p>
    <w:p w14:paraId="37D8AAB4" w14:textId="77777777" w:rsidR="007A5077" w:rsidRPr="007A5077" w:rsidRDefault="007A5077" w:rsidP="007A5077">
      <w:r w:rsidRPr="007A5077">
        <w:t>Invalid transitions blocked:</w:t>
      </w:r>
    </w:p>
    <w:p w14:paraId="0E198054" w14:textId="77777777" w:rsidR="007A5077" w:rsidRPr="007A5077" w:rsidRDefault="007A5077" w:rsidP="007A5077">
      <w:pPr>
        <w:rPr>
          <w:b/>
          <w:bCs/>
        </w:rPr>
      </w:pPr>
      <w:r w:rsidRPr="007A5077">
        <w:rPr>
          <w:b/>
          <w:bCs/>
        </w:rPr>
        <w:t>Tracking</w:t>
      </w:r>
    </w:p>
    <w:p w14:paraId="035CCE31" w14:textId="77777777" w:rsidR="007A5077" w:rsidRPr="007A5077" w:rsidRDefault="007A5077" w:rsidP="007A5077">
      <w:r w:rsidRPr="007A5077">
        <w:t>Session-start success:</w:t>
      </w:r>
    </w:p>
    <w:p w14:paraId="1A5EDFB5" w14:textId="77777777" w:rsidR="007A5077" w:rsidRPr="007A5077" w:rsidRDefault="007A5077" w:rsidP="007A5077">
      <w:r w:rsidRPr="007A5077">
        <w:t>Average signal gaps:</w:t>
      </w:r>
    </w:p>
    <w:p w14:paraId="44B8D52E" w14:textId="77777777" w:rsidR="007A5077" w:rsidRPr="007A5077" w:rsidRDefault="007A5077" w:rsidP="007A5077">
      <w:r w:rsidRPr="007A5077">
        <w:t>Tracking failures:</w:t>
      </w:r>
    </w:p>
    <w:p w14:paraId="01D728EC" w14:textId="77777777" w:rsidR="007A5077" w:rsidRPr="007A5077" w:rsidRDefault="007A5077" w:rsidP="007A5077">
      <w:r w:rsidRPr="007A5077">
        <w:t>Battery/device issues:</w:t>
      </w:r>
    </w:p>
    <w:p w14:paraId="364985BB" w14:textId="77777777" w:rsidR="007A5077" w:rsidRPr="007A5077" w:rsidRDefault="007A5077" w:rsidP="007A5077">
      <w:r w:rsidRPr="007A5077">
        <w:t>Customer tracking views:</w:t>
      </w:r>
    </w:p>
    <w:p w14:paraId="3D9C1FEB" w14:textId="77777777" w:rsidR="007A5077" w:rsidRPr="007A5077" w:rsidRDefault="007A5077" w:rsidP="007A5077">
      <w:r w:rsidRPr="007A5077">
        <w:t>Privacy complaints:</w:t>
      </w:r>
    </w:p>
    <w:p w14:paraId="298141B4" w14:textId="77777777" w:rsidR="007A5077" w:rsidRPr="007A5077" w:rsidRDefault="007A5077" w:rsidP="007A5077">
      <w:pPr>
        <w:rPr>
          <w:b/>
          <w:bCs/>
        </w:rPr>
      </w:pPr>
      <w:r w:rsidRPr="007A5077">
        <w:rPr>
          <w:b/>
          <w:bCs/>
        </w:rPr>
        <w:t>Notifications</w:t>
      </w:r>
    </w:p>
    <w:p w14:paraId="5EC26D3B" w14:textId="77777777" w:rsidR="007A5077" w:rsidRPr="007A5077" w:rsidRDefault="007A5077" w:rsidP="007A5077">
      <w:r w:rsidRPr="007A5077">
        <w:t>Notifications queued:</w:t>
      </w:r>
    </w:p>
    <w:p w14:paraId="63E55E47" w14:textId="77777777" w:rsidR="007A5077" w:rsidRPr="007A5077" w:rsidRDefault="007A5077" w:rsidP="007A5077">
      <w:r w:rsidRPr="007A5077">
        <w:t>Provider accepted:</w:t>
      </w:r>
    </w:p>
    <w:p w14:paraId="715EAE92" w14:textId="77777777" w:rsidR="007A5077" w:rsidRPr="007A5077" w:rsidRDefault="007A5077" w:rsidP="007A5077">
      <w:r w:rsidRPr="007A5077">
        <w:t>Delivered where measurable:</w:t>
      </w:r>
    </w:p>
    <w:p w14:paraId="585BFCA4" w14:textId="77777777" w:rsidR="007A5077" w:rsidRPr="007A5077" w:rsidRDefault="007A5077" w:rsidP="007A5077">
      <w:r w:rsidRPr="007A5077">
        <w:t>Failures:</w:t>
      </w:r>
    </w:p>
    <w:p w14:paraId="5BF8051B" w14:textId="77777777" w:rsidR="007A5077" w:rsidRPr="007A5077" w:rsidRDefault="007A5077" w:rsidP="007A5077">
      <w:r w:rsidRPr="007A5077">
        <w:t>Retries:</w:t>
      </w:r>
    </w:p>
    <w:p w14:paraId="54E8BB5E" w14:textId="77777777" w:rsidR="007A5077" w:rsidRPr="007A5077" w:rsidRDefault="007A5077" w:rsidP="007A5077">
      <w:r w:rsidRPr="007A5077">
        <w:t>Fallbacks:</w:t>
      </w:r>
    </w:p>
    <w:p w14:paraId="7F68E7D3" w14:textId="77777777" w:rsidR="007A5077" w:rsidRPr="007A5077" w:rsidRDefault="007A5077" w:rsidP="007A5077">
      <w:pPr>
        <w:rPr>
          <w:b/>
          <w:bCs/>
        </w:rPr>
      </w:pPr>
      <w:r w:rsidRPr="007A5077">
        <w:rPr>
          <w:b/>
          <w:bCs/>
        </w:rPr>
        <w:t>Reports</w:t>
      </w:r>
    </w:p>
    <w:p w14:paraId="76929252" w14:textId="77777777" w:rsidR="007A5077" w:rsidRPr="007A5077" w:rsidRDefault="007A5077" w:rsidP="007A5077">
      <w:r w:rsidRPr="007A5077">
        <w:t>Automatically generated drafts:</w:t>
      </w:r>
    </w:p>
    <w:p w14:paraId="7004399D" w14:textId="77777777" w:rsidR="007A5077" w:rsidRPr="007A5077" w:rsidRDefault="007A5077" w:rsidP="007A5077">
      <w:r w:rsidRPr="007A5077">
        <w:t>Reports delivered:</w:t>
      </w:r>
    </w:p>
    <w:p w14:paraId="6D23368A" w14:textId="77777777" w:rsidR="007A5077" w:rsidRPr="007A5077" w:rsidRDefault="007A5077" w:rsidP="007A5077">
      <w:r w:rsidRPr="007A5077">
        <w:t>Overdue reports:</w:t>
      </w:r>
    </w:p>
    <w:p w14:paraId="7AF04BBC" w14:textId="77777777" w:rsidR="007A5077" w:rsidRPr="007A5077" w:rsidRDefault="007A5077" w:rsidP="007A5077">
      <w:r w:rsidRPr="007A5077">
        <w:t>Reports requiring safety review:</w:t>
      </w:r>
    </w:p>
    <w:p w14:paraId="6F965205" w14:textId="77777777" w:rsidR="007A5077" w:rsidRPr="007A5077" w:rsidRDefault="007A5077" w:rsidP="007A5077">
      <w:pPr>
        <w:rPr>
          <w:b/>
          <w:bCs/>
        </w:rPr>
      </w:pPr>
      <w:r w:rsidRPr="007A5077">
        <w:rPr>
          <w:b/>
          <w:bCs/>
        </w:rPr>
        <w:t>Reliability</w:t>
      </w:r>
    </w:p>
    <w:p w14:paraId="74D58B37" w14:textId="77777777" w:rsidR="007A5077" w:rsidRPr="007A5077" w:rsidRDefault="007A5077" w:rsidP="007A5077">
      <w:r w:rsidRPr="007A5077">
        <w:t>SLOs:</w:t>
      </w:r>
    </w:p>
    <w:p w14:paraId="3F4AB17F" w14:textId="77777777" w:rsidR="007A5077" w:rsidRPr="007A5077" w:rsidRDefault="007A5077" w:rsidP="007A5077">
      <w:r w:rsidRPr="007A5077">
        <w:t>Error-budget consumption:</w:t>
      </w:r>
    </w:p>
    <w:p w14:paraId="2F8819FF" w14:textId="77777777" w:rsidR="007A5077" w:rsidRPr="007A5077" w:rsidRDefault="007A5077" w:rsidP="007A5077">
      <w:r w:rsidRPr="007A5077">
        <w:lastRenderedPageBreak/>
        <w:t>Payment mismatches:</w:t>
      </w:r>
    </w:p>
    <w:p w14:paraId="135A22B5" w14:textId="77777777" w:rsidR="007A5077" w:rsidRPr="007A5077" w:rsidRDefault="007A5077" w:rsidP="007A5077">
      <w:r w:rsidRPr="007A5077">
        <w:t>Webhook failures:</w:t>
      </w:r>
    </w:p>
    <w:p w14:paraId="03F22FC8" w14:textId="77777777" w:rsidR="007A5077" w:rsidRPr="007A5077" w:rsidRDefault="007A5077" w:rsidP="007A5077">
      <w:r w:rsidRPr="007A5077">
        <w:t>Critical defects:</w:t>
      </w:r>
    </w:p>
    <w:p w14:paraId="7D1FBDB4" w14:textId="77777777" w:rsidR="007A5077" w:rsidRPr="007A5077" w:rsidRDefault="007A5077" w:rsidP="007A5077">
      <w:r w:rsidRPr="007A5077">
        <w:t>Load-test result:</w:t>
      </w:r>
    </w:p>
    <w:p w14:paraId="45BDAF7B" w14:textId="77777777" w:rsidR="007A5077" w:rsidRPr="007A5077" w:rsidRDefault="007A5077" w:rsidP="007A5077">
      <w:pPr>
        <w:rPr>
          <w:b/>
          <w:bCs/>
        </w:rPr>
      </w:pPr>
      <w:r w:rsidRPr="007A5077">
        <w:rPr>
          <w:b/>
          <w:bCs/>
        </w:rPr>
        <w:t>Decision</w:t>
      </w:r>
    </w:p>
    <w:p w14:paraId="1901DCB9" w14:textId="77777777" w:rsidR="007A5077" w:rsidRPr="007A5077" w:rsidRDefault="007A5077" w:rsidP="007A5077">
      <w:r w:rsidRPr="007A5077">
        <w:t>READY_FOR_HIGHER_VOLUME</w:t>
      </w:r>
    </w:p>
    <w:p w14:paraId="777D7347" w14:textId="77777777" w:rsidR="007A5077" w:rsidRPr="007A5077" w:rsidRDefault="007A5077" w:rsidP="007A5077">
      <w:r w:rsidRPr="007A5077">
        <w:t>EXTEND_PHASE_6</w:t>
      </w:r>
    </w:p>
    <w:p w14:paraId="22BC7556" w14:textId="77777777" w:rsidR="007A5077" w:rsidRPr="007A5077" w:rsidRDefault="007A5077" w:rsidP="007A5077">
      <w:r w:rsidRPr="007A5077">
        <w:t>FIX_TRACKING</w:t>
      </w:r>
    </w:p>
    <w:p w14:paraId="32EE388A" w14:textId="77777777" w:rsidR="007A5077" w:rsidRPr="007A5077" w:rsidRDefault="007A5077" w:rsidP="007A5077">
      <w:r w:rsidRPr="007A5077">
        <w:t>FIX_AUTOMATION</w:t>
      </w:r>
    </w:p>
    <w:p w14:paraId="77FBC6DE" w14:textId="77777777" w:rsidR="007A5077" w:rsidRPr="007A5077" w:rsidRDefault="007A5077" w:rsidP="007A5077">
      <w:r w:rsidRPr="007A5077">
        <w:t>FIX_SITTER_RELIABILITY</w:t>
      </w:r>
    </w:p>
    <w:p w14:paraId="11093075" w14:textId="77777777" w:rsidR="007A5077" w:rsidRPr="007A5077" w:rsidRDefault="007A5077" w:rsidP="007A5077">
      <w:r w:rsidRPr="007A5077">
        <w:t>FIX_SAFETY_WORKFLOW</w:t>
      </w:r>
    </w:p>
    <w:p w14:paraId="2894AB15" w14:textId="77777777" w:rsidR="007A5077" w:rsidRPr="007A5077" w:rsidRDefault="007A5077" w:rsidP="007A5077">
      <w:r w:rsidRPr="007A5077">
        <w:t>PAUSE_EXPANSION</w:t>
      </w:r>
    </w:p>
    <w:p w14:paraId="6A740F68" w14:textId="77777777" w:rsidR="007A5077" w:rsidRPr="007A5077" w:rsidRDefault="00000000" w:rsidP="007A5077">
      <w:r>
        <w:pict w14:anchorId="5259517C">
          <v:rect id="_x0000_i1441" style="width:0;height:1.5pt" o:hralign="center" o:hrstd="t" o:hr="t" fillcolor="#a0a0a0" stroked="f"/>
        </w:pict>
      </w:r>
    </w:p>
    <w:p w14:paraId="017FED44" w14:textId="77777777" w:rsidR="007A5077" w:rsidRPr="007A5077" w:rsidRDefault="007A5077" w:rsidP="007A5077">
      <w:pPr>
        <w:rPr>
          <w:b/>
          <w:bCs/>
        </w:rPr>
      </w:pPr>
      <w:r w:rsidRPr="007A5077">
        <w:rPr>
          <w:b/>
          <w:bCs/>
        </w:rPr>
        <w:t>21. Phase 6 go/no-go rule</w:t>
      </w:r>
    </w:p>
    <w:p w14:paraId="23BDED12" w14:textId="77777777" w:rsidR="007A5077" w:rsidRPr="007A5077" w:rsidRDefault="007A5077" w:rsidP="007A5077">
      <w:r w:rsidRPr="007A5077">
        <w:t>Move forward only when:</w:t>
      </w:r>
    </w:p>
    <w:p w14:paraId="483C9B30" w14:textId="77777777" w:rsidR="007A5077" w:rsidRPr="007A5077" w:rsidRDefault="007A5077" w:rsidP="007A5077">
      <w:pPr>
        <w:numPr>
          <w:ilvl w:val="0"/>
          <w:numId w:val="448"/>
        </w:numPr>
      </w:pPr>
      <w:r w:rsidRPr="007A5077">
        <w:t xml:space="preserve">Safety workflows have been tested </w:t>
      </w:r>
    </w:p>
    <w:p w14:paraId="581A6900" w14:textId="77777777" w:rsidR="007A5077" w:rsidRPr="007A5077" w:rsidRDefault="007A5077" w:rsidP="007A5077">
      <w:pPr>
        <w:numPr>
          <w:ilvl w:val="0"/>
          <w:numId w:val="448"/>
        </w:numPr>
      </w:pPr>
      <w:r w:rsidRPr="007A5077">
        <w:t xml:space="preserve">Incident ownership is clear </w:t>
      </w:r>
    </w:p>
    <w:p w14:paraId="083AFE05" w14:textId="77777777" w:rsidR="007A5077" w:rsidRPr="007A5077" w:rsidRDefault="007A5077" w:rsidP="007A5077">
      <w:pPr>
        <w:numPr>
          <w:ilvl w:val="0"/>
          <w:numId w:val="448"/>
        </w:numPr>
      </w:pPr>
      <w:r w:rsidRPr="007A5077">
        <w:t xml:space="preserve">Tracking has transparent limitations and fallbacks </w:t>
      </w:r>
    </w:p>
    <w:p w14:paraId="5A2FB133" w14:textId="77777777" w:rsidR="007A5077" w:rsidRPr="007A5077" w:rsidRDefault="007A5077" w:rsidP="007A5077">
      <w:pPr>
        <w:numPr>
          <w:ilvl w:val="0"/>
          <w:numId w:val="448"/>
        </w:numPr>
      </w:pPr>
      <w:r w:rsidRPr="007A5077">
        <w:t xml:space="preserve">Booking automation cannot bypass risk controls </w:t>
      </w:r>
    </w:p>
    <w:p w14:paraId="72ADD1E2" w14:textId="77777777" w:rsidR="007A5077" w:rsidRPr="007A5077" w:rsidRDefault="007A5077" w:rsidP="007A5077">
      <w:pPr>
        <w:numPr>
          <w:ilvl w:val="0"/>
          <w:numId w:val="448"/>
        </w:numPr>
      </w:pPr>
      <w:r w:rsidRPr="007A5077">
        <w:t xml:space="preserve">Backup replacement works </w:t>
      </w:r>
    </w:p>
    <w:p w14:paraId="1159BB92" w14:textId="77777777" w:rsidR="007A5077" w:rsidRPr="007A5077" w:rsidRDefault="007A5077" w:rsidP="007A5077">
      <w:pPr>
        <w:numPr>
          <w:ilvl w:val="0"/>
          <w:numId w:val="448"/>
        </w:numPr>
      </w:pPr>
      <w:r w:rsidRPr="007A5077">
        <w:t xml:space="preserve">Critical notifications have fallbacks </w:t>
      </w:r>
    </w:p>
    <w:p w14:paraId="3A7D9C3E" w14:textId="77777777" w:rsidR="007A5077" w:rsidRPr="007A5077" w:rsidRDefault="007A5077" w:rsidP="007A5077">
      <w:pPr>
        <w:numPr>
          <w:ilvl w:val="0"/>
          <w:numId w:val="448"/>
        </w:numPr>
      </w:pPr>
      <w:r w:rsidRPr="007A5077">
        <w:t xml:space="preserve">Reports are delivered reliably </w:t>
      </w:r>
    </w:p>
    <w:p w14:paraId="7FDFC5F2" w14:textId="77777777" w:rsidR="007A5077" w:rsidRPr="007A5077" w:rsidRDefault="007A5077" w:rsidP="007A5077">
      <w:pPr>
        <w:numPr>
          <w:ilvl w:val="0"/>
          <w:numId w:val="448"/>
        </w:numPr>
      </w:pPr>
      <w:r w:rsidRPr="007A5077">
        <w:t xml:space="preserve">SLOs remain inside their error budgets </w:t>
      </w:r>
    </w:p>
    <w:p w14:paraId="46B9C36F" w14:textId="77777777" w:rsidR="007A5077" w:rsidRPr="007A5077" w:rsidRDefault="007A5077" w:rsidP="007A5077">
      <w:pPr>
        <w:numPr>
          <w:ilvl w:val="0"/>
          <w:numId w:val="448"/>
        </w:numPr>
      </w:pPr>
      <w:r w:rsidRPr="007A5077">
        <w:t xml:space="preserve">Location and medical data are access-controlled </w:t>
      </w:r>
    </w:p>
    <w:p w14:paraId="5F8B502A" w14:textId="77777777" w:rsidR="007A5077" w:rsidRPr="007A5077" w:rsidRDefault="007A5077" w:rsidP="007A5077">
      <w:pPr>
        <w:numPr>
          <w:ilvl w:val="0"/>
          <w:numId w:val="448"/>
        </w:numPr>
      </w:pPr>
      <w:r w:rsidRPr="007A5077">
        <w:t xml:space="preserve">No critical payment or security defect remains </w:t>
      </w:r>
    </w:p>
    <w:p w14:paraId="7E8F4919" w14:textId="77777777" w:rsidR="007A5077" w:rsidRPr="007A5077" w:rsidRDefault="007A5077" w:rsidP="007A5077">
      <w:r w:rsidRPr="007A5077">
        <w:t>Do not move forward simply because booking demand has increased.</w:t>
      </w:r>
    </w:p>
    <w:p w14:paraId="59F44F39" w14:textId="77777777" w:rsidR="007A5077" w:rsidRPr="007A5077" w:rsidRDefault="00000000" w:rsidP="007A5077">
      <w:r>
        <w:pict w14:anchorId="4797F044">
          <v:rect id="_x0000_i1442" style="width:0;height:1.5pt" o:hralign="center" o:hrstd="t" o:hr="t" fillcolor="#a0a0a0" stroked="f"/>
        </w:pict>
      </w:r>
    </w:p>
    <w:p w14:paraId="0C902363" w14:textId="77777777" w:rsidR="007A5077" w:rsidRPr="007A5077" w:rsidRDefault="007A5077" w:rsidP="007A5077">
      <w:pPr>
        <w:rPr>
          <w:b/>
          <w:bCs/>
        </w:rPr>
      </w:pPr>
      <w:r w:rsidRPr="007A5077">
        <w:rPr>
          <w:b/>
          <w:bCs/>
        </w:rPr>
        <w:t>Final recommendation</w:t>
      </w:r>
    </w:p>
    <w:p w14:paraId="10AA531A" w14:textId="77777777" w:rsidR="007A5077" w:rsidRPr="007A5077" w:rsidRDefault="007A5077" w:rsidP="007A5077">
      <w:pPr>
        <w:rPr>
          <w:b/>
          <w:bCs/>
        </w:rPr>
      </w:pPr>
      <w:r w:rsidRPr="007A5077">
        <w:rPr>
          <w:b/>
          <w:bCs/>
        </w:rPr>
        <w:t>Approved</w:t>
      </w:r>
    </w:p>
    <w:p w14:paraId="7142C085" w14:textId="77777777" w:rsidR="007A5077" w:rsidRPr="007A5077" w:rsidRDefault="007A5077" w:rsidP="007A5077">
      <w:r w:rsidRPr="007A5077">
        <w:lastRenderedPageBreak/>
        <w:t>Phase 6 duration: 45 days</w:t>
      </w:r>
    </w:p>
    <w:p w14:paraId="28E09160" w14:textId="77777777" w:rsidR="007A5077" w:rsidRPr="007A5077" w:rsidRDefault="007A5077" w:rsidP="007A5077">
      <w:r w:rsidRPr="007A5077">
        <w:t>Entry point: approximately 100+ paid bookings</w:t>
      </w:r>
    </w:p>
    <w:p w14:paraId="4A35C872" w14:textId="77777777" w:rsidR="007A5077" w:rsidRPr="007A5077" w:rsidRDefault="007A5077" w:rsidP="007A5077">
      <w:r w:rsidRPr="007A5077">
        <w:t>Primary objective: safety and reliability</w:t>
      </w:r>
    </w:p>
    <w:p w14:paraId="0C579C94" w14:textId="77777777" w:rsidR="007A5077" w:rsidRPr="007A5077" w:rsidRDefault="007A5077" w:rsidP="007A5077">
      <w:r w:rsidRPr="007A5077">
        <w:t>Customer platform: continue PWA</w:t>
      </w:r>
    </w:p>
    <w:p w14:paraId="181E811B" w14:textId="77777777" w:rsidR="007A5077" w:rsidRPr="007A5077" w:rsidRDefault="007A5077" w:rsidP="007A5077">
      <w:r w:rsidRPr="007A5077">
        <w:t>Sitter tracking: evaluate native Android companion app</w:t>
      </w:r>
    </w:p>
    <w:p w14:paraId="654BAA25" w14:textId="77777777" w:rsidR="007A5077" w:rsidRPr="007A5077" w:rsidRDefault="007A5077" w:rsidP="007A5077">
      <w:r w:rsidRPr="007A5077">
        <w:t>Matching: automate standard cases only</w:t>
      </w:r>
    </w:p>
    <w:p w14:paraId="22CB3645" w14:textId="77777777" w:rsidR="007A5077" w:rsidRPr="007A5077" w:rsidRDefault="007A5077" w:rsidP="007A5077">
      <w:r w:rsidRPr="007A5077">
        <w:t>High-risk decisions: human controlled</w:t>
      </w:r>
    </w:p>
    <w:p w14:paraId="68EDACF6" w14:textId="77777777" w:rsidR="007A5077" w:rsidRPr="007A5077" w:rsidRDefault="007A5077" w:rsidP="007A5077">
      <w:r w:rsidRPr="007A5077">
        <w:t>Expansion: paused until SLOs pass</w:t>
      </w:r>
    </w:p>
    <w:p w14:paraId="0111468B" w14:textId="77777777" w:rsidR="007A5077" w:rsidRPr="007A5077" w:rsidRDefault="007A5077" w:rsidP="007A5077">
      <w:pPr>
        <w:rPr>
          <w:b/>
          <w:bCs/>
        </w:rPr>
      </w:pPr>
      <w:r w:rsidRPr="007A5077">
        <w:rPr>
          <w:b/>
          <w:bCs/>
        </w:rPr>
        <w:t>Final operating principle</w:t>
      </w:r>
    </w:p>
    <w:p w14:paraId="0ECBE890" w14:textId="77777777" w:rsidR="007A5077" w:rsidRPr="007A5077" w:rsidRDefault="007A5077" w:rsidP="007A5077">
      <w:r w:rsidRPr="007A5077">
        <w:rPr>
          <w:b/>
          <w:bCs/>
        </w:rPr>
        <w:t>Phase 6 succeeds when PetSaathi can absorb more bookings without increasing safety incidents, sitter failures, missing updates, payment mismatches or support chaos.</w:t>
      </w:r>
    </w:p>
    <w:p w14:paraId="3FA59A48" w14:textId="77777777" w:rsidR="007A5077" w:rsidRPr="007A5077" w:rsidRDefault="007A5077" w:rsidP="007A5077">
      <w:pPr>
        <w:rPr>
          <w:b/>
          <w:bCs/>
        </w:rPr>
      </w:pPr>
      <w:r w:rsidRPr="007A5077">
        <w:rPr>
          <w:b/>
          <w:bCs/>
        </w:rPr>
        <w:t>Simple explanation for professor</w:t>
      </w:r>
    </w:p>
    <w:p w14:paraId="4F1C8373" w14:textId="77777777" w:rsidR="007A5077" w:rsidRPr="007A5077" w:rsidRDefault="007A5077" w:rsidP="007A5077">
      <w:r w:rsidRPr="007A5077">
        <w:t>“Phase 6 will convert PetSaathi from a manually controlled launch into a safer and more reliable operating system.</w:t>
      </w:r>
    </w:p>
    <w:p w14:paraId="13EBB948" w14:textId="77777777" w:rsidR="007A5077" w:rsidRPr="007A5077" w:rsidRDefault="007A5077" w:rsidP="007A5077">
      <w:r w:rsidRPr="007A5077">
        <w:t>The first improvement will be safety. Every booking will pass service-specific pet-risk, health, emergency-contact and sitter-capability checks. Serious cases will continue to receive human review.</w:t>
      </w:r>
    </w:p>
    <w:p w14:paraId="552FC537" w14:textId="77777777" w:rsidR="007A5077" w:rsidRPr="007A5077" w:rsidRDefault="007A5077" w:rsidP="007A5077">
      <w:r w:rsidRPr="007A5077">
        <w:t>The second improvement will be live service tracking. Tracking will begin only during the authorised service and stop when the service ends. Customers will see service status and route information where available. PetSaathi will not track sitters continuously outside bookings. Because continuous background tracking has mobile-platform restrictions, a native sitter-side application may be required while the customer product can remain a PWA.</w:t>
      </w:r>
    </w:p>
    <w:p w14:paraId="24ADA274" w14:textId="77777777" w:rsidR="007A5077" w:rsidRPr="007A5077" w:rsidRDefault="007A5077" w:rsidP="007A5077">
      <w:r w:rsidRPr="007A5077">
        <w:t>The third improvement will be booking automation. The software will validate forms, service areas, schedules and standard sitter eligibility. It will send offers and reminders automatically, but Red-risk pets, medical concerns and incidents will remain under authorised human control.</w:t>
      </w:r>
    </w:p>
    <w:p w14:paraId="343DFCF4" w14:textId="77777777" w:rsidR="007A5077" w:rsidRPr="007A5077" w:rsidRDefault="007A5077" w:rsidP="007A5077">
      <w:r w:rsidRPr="007A5077">
        <w:t>The fourth improvement will be a backup-sitter system. When a sitter cancels or becomes unavailable, the booking will enter a replacement workflow and only another eligible sitter can be assigned.</w:t>
      </w:r>
    </w:p>
    <w:p w14:paraId="491DFB0D" w14:textId="77777777" w:rsidR="007A5077" w:rsidRPr="007A5077" w:rsidRDefault="007A5077" w:rsidP="007A5077">
      <w:r w:rsidRPr="007A5077">
        <w:t>The fifth improvement will be automated notifications and Report Cards. The system will create report drafts using start time, end time, duration and tracking data, while the sitter confirms food, water, behaviour, mood and concerns.</w:t>
      </w:r>
    </w:p>
    <w:p w14:paraId="1E34F678" w14:textId="77777777" w:rsidR="007A5077" w:rsidRPr="007A5077" w:rsidRDefault="007A5077" w:rsidP="007A5077">
      <w:r w:rsidRPr="007A5077">
        <w:lastRenderedPageBreak/>
        <w:t>PetSaathi will also introduce reliability targets for assignment, service completion, reports, notifications, tracking and support. When performance falls below the target, booking growth and feature expansion will pause until reliability is restored.</w:t>
      </w:r>
    </w:p>
    <w:p w14:paraId="70E01DC7" w14:textId="77777777" w:rsidR="007A5077" w:rsidRPr="007A5077" w:rsidRDefault="007A5077" w:rsidP="007A5077">
      <w:r w:rsidRPr="007A5077">
        <w:t>The recommended duration is forty-five days after approximately one hundred paid bookings. At the end of Phase 6, PetSaathi should be able to support higher booking volume without increasing incidents, sitter no-shows, missing reports, payment errors or customer-support problems.”</w:t>
      </w:r>
    </w:p>
    <w:p w14:paraId="67476FE8" w14:textId="77777777" w:rsidR="007A5077" w:rsidRPr="007A5077" w:rsidRDefault="007A5077" w:rsidP="007A5077">
      <w:pPr>
        <w:rPr>
          <w:b/>
          <w:bCs/>
        </w:rPr>
      </w:pPr>
      <w:r w:rsidRPr="007A5077">
        <w:rPr>
          <w:b/>
          <w:bCs/>
        </w:rPr>
        <w:t xml:space="preserve">PetSaathi Phase 6 — Success Targets and Phase 7 Readiness </w:t>
      </w:r>
      <w:r w:rsidRPr="007A5077">
        <w:rPr>
          <w:rFonts w:ascii="Segoe UI Emoji" w:hAnsi="Segoe UI Emoji" w:cs="Segoe UI Emoji"/>
          <w:b/>
          <w:bCs/>
        </w:rPr>
        <w:t>🛡️📊🐾</w:t>
      </w:r>
    </w:p>
    <w:p w14:paraId="3A9CFDA2" w14:textId="77777777" w:rsidR="007A5077" w:rsidRPr="007A5077" w:rsidRDefault="007A5077" w:rsidP="007A5077">
      <w:pPr>
        <w:rPr>
          <w:b/>
          <w:bCs/>
        </w:rPr>
      </w:pPr>
      <w:r w:rsidRPr="007A5077">
        <w:rPr>
          <w:b/>
          <w:bCs/>
        </w:rPr>
        <w:t>Executive decision</w:t>
      </w:r>
    </w:p>
    <w:p w14:paraId="33BB0E56" w14:textId="77777777" w:rsidR="007A5077" w:rsidRPr="007A5077" w:rsidRDefault="007A5077" w:rsidP="007A5077">
      <w:r w:rsidRPr="007A5077">
        <w:t xml:space="preserve">Your Phase 6 targets are strong and should be approved as </w:t>
      </w:r>
      <w:r w:rsidRPr="007A5077">
        <w:rPr>
          <w:b/>
          <w:bCs/>
        </w:rPr>
        <w:t>internal reliability objectives</w:t>
      </w:r>
      <w:r w:rsidRPr="007A5077">
        <w:t>, with four corrections:</w:t>
      </w:r>
    </w:p>
    <w:p w14:paraId="2A21D4F5" w14:textId="77777777" w:rsidR="007A5077" w:rsidRPr="007A5077" w:rsidRDefault="007A5077" w:rsidP="007A5077">
      <w:pPr>
        <w:numPr>
          <w:ilvl w:val="0"/>
          <w:numId w:val="449"/>
        </w:numPr>
      </w:pPr>
      <w:r w:rsidRPr="007A5077">
        <w:t xml:space="preserve">Measure percentiles and cohorts—not only averages. </w:t>
      </w:r>
    </w:p>
    <w:p w14:paraId="6EF37B11" w14:textId="77777777" w:rsidR="007A5077" w:rsidRPr="007A5077" w:rsidRDefault="007A5077" w:rsidP="007A5077">
      <w:pPr>
        <w:numPr>
          <w:ilvl w:val="0"/>
          <w:numId w:val="449"/>
        </w:numPr>
      </w:pPr>
      <w:r w:rsidRPr="007A5077">
        <w:t xml:space="preserve">Separate incident </w:t>
      </w:r>
      <w:r w:rsidRPr="007A5077">
        <w:rPr>
          <w:b/>
          <w:bCs/>
        </w:rPr>
        <w:t>containment</w:t>
      </w:r>
      <w:r w:rsidRPr="007A5077">
        <w:t xml:space="preserve">, </w:t>
      </w:r>
      <w:r w:rsidRPr="007A5077">
        <w:rPr>
          <w:b/>
          <w:bCs/>
        </w:rPr>
        <w:t>service recovery</w:t>
      </w:r>
      <w:r w:rsidRPr="007A5077">
        <w:t xml:space="preserve">, and </w:t>
      </w:r>
      <w:r w:rsidRPr="007A5077">
        <w:rPr>
          <w:b/>
          <w:bCs/>
        </w:rPr>
        <w:t>root-cause closure</w:t>
      </w:r>
      <w:r w:rsidRPr="007A5077">
        <w:t xml:space="preserve">. </w:t>
      </w:r>
    </w:p>
    <w:p w14:paraId="0DC520A2" w14:textId="77777777" w:rsidR="007A5077" w:rsidRPr="007A5077" w:rsidRDefault="007A5077" w:rsidP="007A5077">
      <w:pPr>
        <w:numPr>
          <w:ilvl w:val="0"/>
          <w:numId w:val="449"/>
        </w:numPr>
      </w:pPr>
      <w:r w:rsidRPr="007A5077">
        <w:t xml:space="preserve">Define automation coverage only for safe, standard bookings. </w:t>
      </w:r>
    </w:p>
    <w:p w14:paraId="5E81983A" w14:textId="77777777" w:rsidR="007A5077" w:rsidRPr="007A5077" w:rsidRDefault="007A5077" w:rsidP="007A5077">
      <w:pPr>
        <w:numPr>
          <w:ilvl w:val="0"/>
          <w:numId w:val="449"/>
        </w:numPr>
      </w:pPr>
      <w:r w:rsidRPr="007A5077">
        <w:t xml:space="preserve">Measure workload reduction using actual staff time per booking, not perceived effort. </w:t>
      </w:r>
    </w:p>
    <w:p w14:paraId="2CB9DDCF" w14:textId="77777777" w:rsidR="007A5077" w:rsidRPr="007A5077" w:rsidRDefault="007A5077" w:rsidP="007A5077">
      <w:r w:rsidRPr="007A5077">
        <w:t xml:space="preserve">Google’s SRE guidance recommends using clearly defined Service Level Indicators and Objectives, then comparing actual performance against an error budget to decide whether expansion should continue or reliability work should take priority. </w:t>
      </w:r>
    </w:p>
    <w:p w14:paraId="717F27E3" w14:textId="77777777" w:rsidR="007A5077" w:rsidRPr="007A5077" w:rsidRDefault="007A5077" w:rsidP="007A5077">
      <w:r w:rsidRPr="007A5077">
        <w:t>The Phase 6 decision loop should be:</w:t>
      </w:r>
    </w:p>
    <w:p w14:paraId="362A1990" w14:textId="77777777" w:rsidR="007A5077" w:rsidRPr="007A5077" w:rsidRDefault="007A5077" w:rsidP="007A5077">
      <w:r w:rsidRPr="007A5077">
        <w:t>Measure each reliability indicator</w:t>
      </w:r>
    </w:p>
    <w:p w14:paraId="08238AF3" w14:textId="77777777" w:rsidR="007A5077" w:rsidRPr="007A5077" w:rsidRDefault="007A5077" w:rsidP="007A5077">
      <w:r w:rsidRPr="007A5077">
        <w:t xml:space="preserve">        ↓</w:t>
      </w:r>
    </w:p>
    <w:p w14:paraId="56963364" w14:textId="77777777" w:rsidR="007A5077" w:rsidRPr="007A5077" w:rsidRDefault="007A5077" w:rsidP="007A5077">
      <w:r w:rsidRPr="007A5077">
        <w:t>Compare actual performance with target</w:t>
      </w:r>
    </w:p>
    <w:p w14:paraId="5B3E561F" w14:textId="77777777" w:rsidR="007A5077" w:rsidRPr="007A5077" w:rsidRDefault="007A5077" w:rsidP="007A5077">
      <w:r w:rsidRPr="007A5077">
        <w:t xml:space="preserve">        ↓</w:t>
      </w:r>
    </w:p>
    <w:p w14:paraId="017AD874" w14:textId="77777777" w:rsidR="007A5077" w:rsidRPr="007A5077" w:rsidRDefault="007A5077" w:rsidP="007A5077">
      <w:r w:rsidRPr="007A5077">
        <w:t>Check error-budget consumption</w:t>
      </w:r>
    </w:p>
    <w:p w14:paraId="60CE90E9" w14:textId="77777777" w:rsidR="007A5077" w:rsidRPr="007A5077" w:rsidRDefault="007A5077" w:rsidP="007A5077">
      <w:r w:rsidRPr="007A5077">
        <w:t xml:space="preserve">        ↓</w:t>
      </w:r>
    </w:p>
    <w:p w14:paraId="6F9A3261" w14:textId="77777777" w:rsidR="007A5077" w:rsidRPr="007A5077" w:rsidRDefault="007A5077" w:rsidP="007A5077">
      <w:r w:rsidRPr="007A5077">
        <w:t>Identify safety or reliability blockers</w:t>
      </w:r>
    </w:p>
    <w:p w14:paraId="098BA296" w14:textId="77777777" w:rsidR="007A5077" w:rsidRPr="007A5077" w:rsidRDefault="007A5077" w:rsidP="007A5077">
      <w:r w:rsidRPr="007A5077">
        <w:t xml:space="preserve">        ↓</w:t>
      </w:r>
    </w:p>
    <w:p w14:paraId="4CE904F8" w14:textId="77777777" w:rsidR="007A5077" w:rsidRPr="007A5077" w:rsidRDefault="007A5077" w:rsidP="007A5077">
      <w:r w:rsidRPr="007A5077">
        <w:t>Fix failed workflows</w:t>
      </w:r>
    </w:p>
    <w:p w14:paraId="22708BF1" w14:textId="77777777" w:rsidR="007A5077" w:rsidRPr="007A5077" w:rsidRDefault="007A5077" w:rsidP="007A5077">
      <w:r w:rsidRPr="007A5077">
        <w:t xml:space="preserve">        ↓</w:t>
      </w:r>
    </w:p>
    <w:p w14:paraId="52B55AF7" w14:textId="77777777" w:rsidR="007A5077" w:rsidRPr="007A5077" w:rsidRDefault="007A5077" w:rsidP="007A5077">
      <w:r w:rsidRPr="007A5077">
        <w:t>Run controlled validation again</w:t>
      </w:r>
    </w:p>
    <w:p w14:paraId="126F9B56" w14:textId="77777777" w:rsidR="007A5077" w:rsidRPr="007A5077" w:rsidRDefault="007A5077" w:rsidP="007A5077">
      <w:r w:rsidRPr="007A5077">
        <w:lastRenderedPageBreak/>
        <w:t xml:space="preserve">        ↓</w:t>
      </w:r>
    </w:p>
    <w:p w14:paraId="5EA6F168" w14:textId="77777777" w:rsidR="007A5077" w:rsidRPr="007A5077" w:rsidRDefault="007A5077" w:rsidP="007A5077">
      <w:r w:rsidRPr="007A5077">
        <w:t>Approve or delay Phase 7</w:t>
      </w:r>
    </w:p>
    <w:p w14:paraId="45880157" w14:textId="77777777" w:rsidR="007A5077" w:rsidRPr="007A5077" w:rsidRDefault="00000000" w:rsidP="007A5077">
      <w:r>
        <w:pict w14:anchorId="7F9DD667">
          <v:rect id="_x0000_i1443" style="width:0;height:1.5pt" o:hralign="center" o:hrstd="t" o:hr="t" fillcolor="#a0a0a0" stroked="f"/>
        </w:pict>
      </w:r>
    </w:p>
    <w:p w14:paraId="0DA8494A" w14:textId="77777777" w:rsidR="007A5077" w:rsidRPr="007A5077" w:rsidRDefault="007A5077" w:rsidP="007A5077">
      <w:pPr>
        <w:rPr>
          <w:b/>
          <w:bCs/>
        </w:rPr>
      </w:pPr>
      <w:r w:rsidRPr="007A5077">
        <w:rPr>
          <w:b/>
          <w:bCs/>
        </w:rPr>
        <w:t>1. Corrected Phase 6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7"/>
        <w:gridCol w:w="5293"/>
      </w:tblGrid>
      <w:tr w:rsidR="007A5077" w:rsidRPr="007A5077" w14:paraId="07F285C2" w14:textId="77777777">
        <w:trPr>
          <w:tblHeader/>
          <w:tblCellSpacing w:w="15" w:type="dxa"/>
        </w:trPr>
        <w:tc>
          <w:tcPr>
            <w:tcW w:w="0" w:type="auto"/>
            <w:vAlign w:val="center"/>
            <w:hideMark/>
          </w:tcPr>
          <w:p w14:paraId="0C1057D4" w14:textId="77777777" w:rsidR="007A5077" w:rsidRPr="007A5077" w:rsidRDefault="007A5077" w:rsidP="007A5077">
            <w:pPr>
              <w:rPr>
                <w:b/>
                <w:bCs/>
              </w:rPr>
            </w:pPr>
            <w:r w:rsidRPr="007A5077">
              <w:rPr>
                <w:b/>
                <w:bCs/>
              </w:rPr>
              <w:t>Metric</w:t>
            </w:r>
          </w:p>
        </w:tc>
        <w:tc>
          <w:tcPr>
            <w:tcW w:w="0" w:type="auto"/>
            <w:vAlign w:val="center"/>
            <w:hideMark/>
          </w:tcPr>
          <w:p w14:paraId="6A061F7A" w14:textId="77777777" w:rsidR="007A5077" w:rsidRPr="007A5077" w:rsidRDefault="007A5077" w:rsidP="007A5077">
            <w:pPr>
              <w:rPr>
                <w:b/>
                <w:bCs/>
              </w:rPr>
            </w:pPr>
            <w:r w:rsidRPr="007A5077">
              <w:rPr>
                <w:b/>
                <w:bCs/>
              </w:rPr>
              <w:t>Recommended Phase 7 gate</w:t>
            </w:r>
          </w:p>
        </w:tc>
      </w:tr>
      <w:tr w:rsidR="007A5077" w:rsidRPr="007A5077" w14:paraId="4468859B" w14:textId="77777777">
        <w:trPr>
          <w:tblCellSpacing w:w="15" w:type="dxa"/>
        </w:trPr>
        <w:tc>
          <w:tcPr>
            <w:tcW w:w="0" w:type="auto"/>
            <w:vAlign w:val="center"/>
            <w:hideMark/>
          </w:tcPr>
          <w:p w14:paraId="7E020F4E" w14:textId="77777777" w:rsidR="007A5077" w:rsidRPr="007A5077" w:rsidRDefault="007A5077" w:rsidP="007A5077">
            <w:r w:rsidRPr="007A5077">
              <w:t>Report Card delivery</w:t>
            </w:r>
          </w:p>
        </w:tc>
        <w:tc>
          <w:tcPr>
            <w:tcW w:w="0" w:type="auto"/>
            <w:vAlign w:val="center"/>
            <w:hideMark/>
          </w:tcPr>
          <w:p w14:paraId="30122D81" w14:textId="77777777" w:rsidR="007A5077" w:rsidRPr="007A5077" w:rsidRDefault="007A5077" w:rsidP="007A5077">
            <w:r w:rsidRPr="007A5077">
              <w:rPr>
                <w:b/>
                <w:bCs/>
              </w:rPr>
              <w:t>98%+</w:t>
            </w:r>
          </w:p>
        </w:tc>
      </w:tr>
      <w:tr w:rsidR="007A5077" w:rsidRPr="007A5077" w14:paraId="433FBC83" w14:textId="77777777">
        <w:trPr>
          <w:tblCellSpacing w:w="15" w:type="dxa"/>
        </w:trPr>
        <w:tc>
          <w:tcPr>
            <w:tcW w:w="0" w:type="auto"/>
            <w:vAlign w:val="center"/>
            <w:hideMark/>
          </w:tcPr>
          <w:p w14:paraId="78DA59AE" w14:textId="77777777" w:rsidR="007A5077" w:rsidRPr="007A5077" w:rsidRDefault="007A5077" w:rsidP="007A5077">
            <w:r w:rsidRPr="007A5077">
              <w:t>Sitter on-time rate</w:t>
            </w:r>
          </w:p>
        </w:tc>
        <w:tc>
          <w:tcPr>
            <w:tcW w:w="0" w:type="auto"/>
            <w:vAlign w:val="center"/>
            <w:hideMark/>
          </w:tcPr>
          <w:p w14:paraId="6BAF6843" w14:textId="77777777" w:rsidR="007A5077" w:rsidRPr="007A5077" w:rsidRDefault="007A5077" w:rsidP="007A5077">
            <w:r w:rsidRPr="007A5077">
              <w:rPr>
                <w:b/>
                <w:bCs/>
              </w:rPr>
              <w:t>95%+</w:t>
            </w:r>
          </w:p>
        </w:tc>
      </w:tr>
      <w:tr w:rsidR="007A5077" w:rsidRPr="007A5077" w14:paraId="341C3E98" w14:textId="77777777">
        <w:trPr>
          <w:tblCellSpacing w:w="15" w:type="dxa"/>
        </w:trPr>
        <w:tc>
          <w:tcPr>
            <w:tcW w:w="0" w:type="auto"/>
            <w:vAlign w:val="center"/>
            <w:hideMark/>
          </w:tcPr>
          <w:p w14:paraId="7F2FD643" w14:textId="77777777" w:rsidR="007A5077" w:rsidRPr="007A5077" w:rsidRDefault="007A5077" w:rsidP="007A5077">
            <w:r w:rsidRPr="007A5077">
              <w:t>Tracking-session success</w:t>
            </w:r>
          </w:p>
        </w:tc>
        <w:tc>
          <w:tcPr>
            <w:tcW w:w="0" w:type="auto"/>
            <w:vAlign w:val="center"/>
            <w:hideMark/>
          </w:tcPr>
          <w:p w14:paraId="693BBF06" w14:textId="77777777" w:rsidR="007A5077" w:rsidRPr="007A5077" w:rsidRDefault="007A5077" w:rsidP="007A5077">
            <w:r w:rsidRPr="007A5077">
              <w:rPr>
                <w:b/>
                <w:bCs/>
              </w:rPr>
              <w:t>90%+ of eligible services</w:t>
            </w:r>
          </w:p>
        </w:tc>
      </w:tr>
      <w:tr w:rsidR="007A5077" w:rsidRPr="007A5077" w14:paraId="2CE81D51" w14:textId="77777777">
        <w:trPr>
          <w:tblCellSpacing w:w="15" w:type="dxa"/>
        </w:trPr>
        <w:tc>
          <w:tcPr>
            <w:tcW w:w="0" w:type="auto"/>
            <w:vAlign w:val="center"/>
            <w:hideMark/>
          </w:tcPr>
          <w:p w14:paraId="3A9A18E6" w14:textId="77777777" w:rsidR="007A5077" w:rsidRPr="007A5077" w:rsidRDefault="007A5077" w:rsidP="007A5077">
            <w:r w:rsidRPr="007A5077">
              <w:t>Usable tracking or fallback evidence</w:t>
            </w:r>
          </w:p>
        </w:tc>
        <w:tc>
          <w:tcPr>
            <w:tcW w:w="0" w:type="auto"/>
            <w:vAlign w:val="center"/>
            <w:hideMark/>
          </w:tcPr>
          <w:p w14:paraId="44B9F490" w14:textId="77777777" w:rsidR="007A5077" w:rsidRPr="007A5077" w:rsidRDefault="007A5077" w:rsidP="007A5077">
            <w:r w:rsidRPr="007A5077">
              <w:rPr>
                <w:b/>
                <w:bCs/>
              </w:rPr>
              <w:t>98%+</w:t>
            </w:r>
          </w:p>
        </w:tc>
      </w:tr>
      <w:tr w:rsidR="007A5077" w:rsidRPr="007A5077" w14:paraId="3A73BC93" w14:textId="77777777">
        <w:trPr>
          <w:tblCellSpacing w:w="15" w:type="dxa"/>
        </w:trPr>
        <w:tc>
          <w:tcPr>
            <w:tcW w:w="0" w:type="auto"/>
            <w:vAlign w:val="center"/>
            <w:hideMark/>
          </w:tcPr>
          <w:p w14:paraId="5FB98092" w14:textId="77777777" w:rsidR="007A5077" w:rsidRPr="007A5077" w:rsidRDefault="007A5077" w:rsidP="007A5077">
            <w:r w:rsidRPr="007A5077">
              <w:t>Backup coverage</w:t>
            </w:r>
          </w:p>
        </w:tc>
        <w:tc>
          <w:tcPr>
            <w:tcW w:w="0" w:type="auto"/>
            <w:vAlign w:val="center"/>
            <w:hideMark/>
          </w:tcPr>
          <w:p w14:paraId="6A863A34" w14:textId="77777777" w:rsidR="007A5077" w:rsidRPr="007A5077" w:rsidRDefault="007A5077" w:rsidP="007A5077">
            <w:r w:rsidRPr="007A5077">
              <w:rPr>
                <w:b/>
                <w:bCs/>
              </w:rPr>
              <w:t>80%+ of priority bookings</w:t>
            </w:r>
          </w:p>
        </w:tc>
      </w:tr>
      <w:tr w:rsidR="007A5077" w:rsidRPr="007A5077" w14:paraId="42935512" w14:textId="77777777">
        <w:trPr>
          <w:tblCellSpacing w:w="15" w:type="dxa"/>
        </w:trPr>
        <w:tc>
          <w:tcPr>
            <w:tcW w:w="0" w:type="auto"/>
            <w:vAlign w:val="center"/>
            <w:hideMark/>
          </w:tcPr>
          <w:p w14:paraId="05162B86" w14:textId="77777777" w:rsidR="007A5077" w:rsidRPr="007A5077" w:rsidRDefault="007A5077" w:rsidP="007A5077">
            <w:r w:rsidRPr="007A5077">
              <w:t>Active-service support response</w:t>
            </w:r>
          </w:p>
        </w:tc>
        <w:tc>
          <w:tcPr>
            <w:tcW w:w="0" w:type="auto"/>
            <w:vAlign w:val="center"/>
            <w:hideMark/>
          </w:tcPr>
          <w:p w14:paraId="3E90582C" w14:textId="77777777" w:rsidR="007A5077" w:rsidRPr="007A5077" w:rsidRDefault="007A5077" w:rsidP="007A5077">
            <w:r w:rsidRPr="007A5077">
              <w:rPr>
                <w:b/>
                <w:bCs/>
              </w:rPr>
              <w:t>P90 under 10 minutes; median under 5</w:t>
            </w:r>
          </w:p>
        </w:tc>
      </w:tr>
      <w:tr w:rsidR="007A5077" w:rsidRPr="007A5077" w14:paraId="59115C8E" w14:textId="77777777">
        <w:trPr>
          <w:tblCellSpacing w:w="15" w:type="dxa"/>
        </w:trPr>
        <w:tc>
          <w:tcPr>
            <w:tcW w:w="0" w:type="auto"/>
            <w:vAlign w:val="center"/>
            <w:hideMark/>
          </w:tcPr>
          <w:p w14:paraId="29335926" w14:textId="77777777" w:rsidR="007A5077" w:rsidRPr="007A5077" w:rsidRDefault="007A5077" w:rsidP="007A5077">
            <w:r w:rsidRPr="007A5077">
              <w:t>Refund/dispute rate</w:t>
            </w:r>
          </w:p>
        </w:tc>
        <w:tc>
          <w:tcPr>
            <w:tcW w:w="0" w:type="auto"/>
            <w:vAlign w:val="center"/>
            <w:hideMark/>
          </w:tcPr>
          <w:p w14:paraId="31EFD6D4" w14:textId="77777777" w:rsidR="007A5077" w:rsidRPr="007A5077" w:rsidRDefault="007A5077" w:rsidP="007A5077">
            <w:r w:rsidRPr="007A5077">
              <w:rPr>
                <w:b/>
                <w:bCs/>
              </w:rPr>
              <w:t>Below 5%; preferred below 3%</w:t>
            </w:r>
          </w:p>
        </w:tc>
      </w:tr>
      <w:tr w:rsidR="007A5077" w:rsidRPr="007A5077" w14:paraId="635EE311" w14:textId="77777777">
        <w:trPr>
          <w:tblCellSpacing w:w="15" w:type="dxa"/>
        </w:trPr>
        <w:tc>
          <w:tcPr>
            <w:tcW w:w="0" w:type="auto"/>
            <w:vAlign w:val="center"/>
            <w:hideMark/>
          </w:tcPr>
          <w:p w14:paraId="0A188FC0" w14:textId="77777777" w:rsidR="007A5077" w:rsidRPr="007A5077" w:rsidRDefault="007A5077" w:rsidP="007A5077">
            <w:r w:rsidRPr="007A5077">
              <w:t>Critical incident containment</w:t>
            </w:r>
          </w:p>
        </w:tc>
        <w:tc>
          <w:tcPr>
            <w:tcW w:w="0" w:type="auto"/>
            <w:vAlign w:val="center"/>
            <w:hideMark/>
          </w:tcPr>
          <w:p w14:paraId="6B4F7C42" w14:textId="77777777" w:rsidR="007A5077" w:rsidRPr="007A5077" w:rsidRDefault="007A5077" w:rsidP="007A5077">
            <w:r w:rsidRPr="007A5077">
              <w:rPr>
                <w:b/>
                <w:bCs/>
              </w:rPr>
              <w:t>Immediate to under 30 minutes, severity-dependent</w:t>
            </w:r>
          </w:p>
        </w:tc>
      </w:tr>
      <w:tr w:rsidR="007A5077" w:rsidRPr="007A5077" w14:paraId="4F6B0904" w14:textId="77777777">
        <w:trPr>
          <w:tblCellSpacing w:w="15" w:type="dxa"/>
        </w:trPr>
        <w:tc>
          <w:tcPr>
            <w:tcW w:w="0" w:type="auto"/>
            <w:vAlign w:val="center"/>
            <w:hideMark/>
          </w:tcPr>
          <w:p w14:paraId="4A39DD04" w14:textId="77777777" w:rsidR="007A5077" w:rsidRPr="007A5077" w:rsidRDefault="007A5077" w:rsidP="007A5077">
            <w:r w:rsidRPr="007A5077">
              <w:t>Routine incident operational resolution</w:t>
            </w:r>
          </w:p>
        </w:tc>
        <w:tc>
          <w:tcPr>
            <w:tcW w:w="0" w:type="auto"/>
            <w:vAlign w:val="center"/>
            <w:hideMark/>
          </w:tcPr>
          <w:p w14:paraId="28E0B420" w14:textId="77777777" w:rsidR="007A5077" w:rsidRPr="007A5077" w:rsidRDefault="007A5077" w:rsidP="007A5077">
            <w:r w:rsidRPr="007A5077">
              <w:rPr>
                <w:b/>
                <w:bCs/>
              </w:rPr>
              <w:t>Same day where feasible</w:t>
            </w:r>
          </w:p>
        </w:tc>
      </w:tr>
      <w:tr w:rsidR="007A5077" w:rsidRPr="007A5077" w14:paraId="4FF481B5" w14:textId="77777777">
        <w:trPr>
          <w:tblCellSpacing w:w="15" w:type="dxa"/>
        </w:trPr>
        <w:tc>
          <w:tcPr>
            <w:tcW w:w="0" w:type="auto"/>
            <w:vAlign w:val="center"/>
            <w:hideMark/>
          </w:tcPr>
          <w:p w14:paraId="5845ACAD" w14:textId="77777777" w:rsidR="007A5077" w:rsidRPr="007A5077" w:rsidRDefault="007A5077" w:rsidP="007A5077">
            <w:r w:rsidRPr="007A5077">
              <w:t>Root-cause and corrective-action closure</w:t>
            </w:r>
          </w:p>
        </w:tc>
        <w:tc>
          <w:tcPr>
            <w:tcW w:w="0" w:type="auto"/>
            <w:vAlign w:val="center"/>
            <w:hideMark/>
          </w:tcPr>
          <w:p w14:paraId="03FE5AF8" w14:textId="77777777" w:rsidR="007A5077" w:rsidRPr="007A5077" w:rsidRDefault="007A5077" w:rsidP="007A5077">
            <w:r w:rsidRPr="007A5077">
              <w:rPr>
                <w:b/>
                <w:bCs/>
              </w:rPr>
              <w:t>Separate deadline based on severity</w:t>
            </w:r>
          </w:p>
        </w:tc>
      </w:tr>
      <w:tr w:rsidR="007A5077" w:rsidRPr="007A5077" w14:paraId="414E23F1" w14:textId="77777777">
        <w:trPr>
          <w:tblCellSpacing w:w="15" w:type="dxa"/>
        </w:trPr>
        <w:tc>
          <w:tcPr>
            <w:tcW w:w="0" w:type="auto"/>
            <w:vAlign w:val="center"/>
            <w:hideMark/>
          </w:tcPr>
          <w:p w14:paraId="7220DDA2" w14:textId="77777777" w:rsidR="007A5077" w:rsidRPr="007A5077" w:rsidRDefault="007A5077" w:rsidP="007A5077">
            <w:r w:rsidRPr="007A5077">
              <w:t>Repeat customer rate</w:t>
            </w:r>
          </w:p>
        </w:tc>
        <w:tc>
          <w:tcPr>
            <w:tcW w:w="0" w:type="auto"/>
            <w:vAlign w:val="center"/>
            <w:hideMark/>
          </w:tcPr>
          <w:p w14:paraId="71E38ABB" w14:textId="77777777" w:rsidR="007A5077" w:rsidRPr="007A5077" w:rsidRDefault="007A5077" w:rsidP="007A5077">
            <w:r w:rsidRPr="007A5077">
              <w:rPr>
                <w:b/>
                <w:bCs/>
              </w:rPr>
              <w:t>35%+ of eligible cohort</w:t>
            </w:r>
          </w:p>
        </w:tc>
      </w:tr>
      <w:tr w:rsidR="007A5077" w:rsidRPr="007A5077" w14:paraId="1A7D3AF9" w14:textId="77777777">
        <w:trPr>
          <w:tblCellSpacing w:w="15" w:type="dxa"/>
        </w:trPr>
        <w:tc>
          <w:tcPr>
            <w:tcW w:w="0" w:type="auto"/>
            <w:vAlign w:val="center"/>
            <w:hideMark/>
          </w:tcPr>
          <w:p w14:paraId="6DC59FB4" w14:textId="77777777" w:rsidR="007A5077" w:rsidRPr="007A5077" w:rsidRDefault="007A5077" w:rsidP="007A5077">
            <w:r w:rsidRPr="007A5077">
              <w:t>Customer rating</w:t>
            </w:r>
          </w:p>
        </w:tc>
        <w:tc>
          <w:tcPr>
            <w:tcW w:w="0" w:type="auto"/>
            <w:vAlign w:val="center"/>
            <w:hideMark/>
          </w:tcPr>
          <w:p w14:paraId="518C9D59" w14:textId="77777777" w:rsidR="007A5077" w:rsidRPr="007A5077" w:rsidRDefault="007A5077" w:rsidP="007A5077">
            <w:r w:rsidRPr="007A5077">
              <w:rPr>
                <w:b/>
                <w:bCs/>
              </w:rPr>
              <w:t>4.6+/5 with meaningful sample</w:t>
            </w:r>
          </w:p>
        </w:tc>
      </w:tr>
      <w:tr w:rsidR="007A5077" w:rsidRPr="007A5077" w14:paraId="2DB53E54" w14:textId="77777777">
        <w:trPr>
          <w:tblCellSpacing w:w="15" w:type="dxa"/>
        </w:trPr>
        <w:tc>
          <w:tcPr>
            <w:tcW w:w="0" w:type="auto"/>
            <w:vAlign w:val="center"/>
            <w:hideMark/>
          </w:tcPr>
          <w:p w14:paraId="514C1B8D" w14:textId="77777777" w:rsidR="007A5077" w:rsidRPr="007A5077" w:rsidRDefault="007A5077" w:rsidP="007A5077">
            <w:r w:rsidRPr="007A5077">
              <w:t>Standard booking automation coverage</w:t>
            </w:r>
          </w:p>
        </w:tc>
        <w:tc>
          <w:tcPr>
            <w:tcW w:w="0" w:type="auto"/>
            <w:vAlign w:val="center"/>
            <w:hideMark/>
          </w:tcPr>
          <w:p w14:paraId="6FC9D9CB" w14:textId="77777777" w:rsidR="007A5077" w:rsidRPr="007A5077" w:rsidRDefault="007A5077" w:rsidP="007A5077">
            <w:r w:rsidRPr="007A5077">
              <w:rPr>
                <w:b/>
                <w:bCs/>
              </w:rPr>
              <w:t>60–70%</w:t>
            </w:r>
          </w:p>
        </w:tc>
      </w:tr>
      <w:tr w:rsidR="007A5077" w:rsidRPr="007A5077" w14:paraId="4E4F6140" w14:textId="77777777">
        <w:trPr>
          <w:tblCellSpacing w:w="15" w:type="dxa"/>
        </w:trPr>
        <w:tc>
          <w:tcPr>
            <w:tcW w:w="0" w:type="auto"/>
            <w:vAlign w:val="center"/>
            <w:hideMark/>
          </w:tcPr>
          <w:p w14:paraId="1D24E07A" w14:textId="77777777" w:rsidR="007A5077" w:rsidRPr="007A5077" w:rsidRDefault="007A5077" w:rsidP="007A5077">
            <w:r w:rsidRPr="007A5077">
              <w:t>Manual operational workload</w:t>
            </w:r>
          </w:p>
        </w:tc>
        <w:tc>
          <w:tcPr>
            <w:tcW w:w="0" w:type="auto"/>
            <w:vAlign w:val="center"/>
            <w:hideMark/>
          </w:tcPr>
          <w:p w14:paraId="2AC4787F" w14:textId="77777777" w:rsidR="007A5077" w:rsidRPr="007A5077" w:rsidRDefault="007A5077" w:rsidP="007A5077">
            <w:r w:rsidRPr="007A5077">
              <w:rPr>
                <w:b/>
                <w:bCs/>
              </w:rPr>
              <w:t>30–50% reduction from Phase 5 baseline</w:t>
            </w:r>
          </w:p>
        </w:tc>
      </w:tr>
      <w:tr w:rsidR="007A5077" w:rsidRPr="007A5077" w14:paraId="75B48A91" w14:textId="77777777">
        <w:trPr>
          <w:tblCellSpacing w:w="15" w:type="dxa"/>
        </w:trPr>
        <w:tc>
          <w:tcPr>
            <w:tcW w:w="0" w:type="auto"/>
            <w:vAlign w:val="center"/>
            <w:hideMark/>
          </w:tcPr>
          <w:p w14:paraId="5652A82B" w14:textId="77777777" w:rsidR="007A5077" w:rsidRPr="007A5077" w:rsidRDefault="007A5077" w:rsidP="007A5077">
            <w:r w:rsidRPr="007A5077">
              <w:t>Open Severity 0/1 defects</w:t>
            </w:r>
          </w:p>
        </w:tc>
        <w:tc>
          <w:tcPr>
            <w:tcW w:w="0" w:type="auto"/>
            <w:vAlign w:val="center"/>
            <w:hideMark/>
          </w:tcPr>
          <w:p w14:paraId="3C0A643F" w14:textId="77777777" w:rsidR="007A5077" w:rsidRPr="007A5077" w:rsidRDefault="007A5077" w:rsidP="007A5077">
            <w:r w:rsidRPr="007A5077">
              <w:rPr>
                <w:b/>
                <w:bCs/>
              </w:rPr>
              <w:t>0</w:t>
            </w:r>
          </w:p>
        </w:tc>
      </w:tr>
      <w:tr w:rsidR="007A5077" w:rsidRPr="007A5077" w14:paraId="52D63E8F" w14:textId="77777777">
        <w:trPr>
          <w:tblCellSpacing w:w="15" w:type="dxa"/>
        </w:trPr>
        <w:tc>
          <w:tcPr>
            <w:tcW w:w="0" w:type="auto"/>
            <w:vAlign w:val="center"/>
            <w:hideMark/>
          </w:tcPr>
          <w:p w14:paraId="2A34DA08" w14:textId="77777777" w:rsidR="007A5077" w:rsidRPr="007A5077" w:rsidRDefault="007A5077" w:rsidP="007A5077">
            <w:r w:rsidRPr="007A5077">
              <w:t>Unresolved critical incidents</w:t>
            </w:r>
          </w:p>
        </w:tc>
        <w:tc>
          <w:tcPr>
            <w:tcW w:w="0" w:type="auto"/>
            <w:vAlign w:val="center"/>
            <w:hideMark/>
          </w:tcPr>
          <w:p w14:paraId="489D3A66" w14:textId="77777777" w:rsidR="007A5077" w:rsidRPr="007A5077" w:rsidRDefault="007A5077" w:rsidP="007A5077">
            <w:r w:rsidRPr="007A5077">
              <w:rPr>
                <w:b/>
                <w:bCs/>
              </w:rPr>
              <w:t>0</w:t>
            </w:r>
          </w:p>
        </w:tc>
      </w:tr>
    </w:tbl>
    <w:p w14:paraId="002AD62F" w14:textId="77777777" w:rsidR="007A5077" w:rsidRPr="007A5077" w:rsidRDefault="007A5077" w:rsidP="007A5077">
      <w:r w:rsidRPr="007A5077">
        <w:t>These are recommended PetSaathi operating targets, not universal pet-care industry benchmarks.</w:t>
      </w:r>
    </w:p>
    <w:p w14:paraId="06678193" w14:textId="77777777" w:rsidR="007A5077" w:rsidRPr="007A5077" w:rsidRDefault="00000000" w:rsidP="007A5077">
      <w:r>
        <w:pict w14:anchorId="6537198A">
          <v:rect id="_x0000_i1444" style="width:0;height:1.5pt" o:hralign="center" o:hrstd="t" o:hr="t" fillcolor="#a0a0a0" stroked="f"/>
        </w:pict>
      </w:r>
    </w:p>
    <w:p w14:paraId="4BE2963B" w14:textId="77777777" w:rsidR="007A5077" w:rsidRPr="007A5077" w:rsidRDefault="007A5077" w:rsidP="007A5077">
      <w:pPr>
        <w:rPr>
          <w:b/>
          <w:bCs/>
        </w:rPr>
      </w:pPr>
      <w:r w:rsidRPr="007A5077">
        <w:rPr>
          <w:b/>
          <w:bCs/>
        </w:rPr>
        <w:lastRenderedPageBreak/>
        <w:t>2. Report Card completion — 98%+</w:t>
      </w:r>
    </w:p>
    <w:p w14:paraId="4EAA35A0" w14:textId="77777777" w:rsidR="007A5077" w:rsidRPr="007A5077" w:rsidRDefault="007A5077" w:rsidP="007A5077">
      <w:pPr>
        <w:rPr>
          <w:b/>
          <w:bCs/>
        </w:rPr>
      </w:pPr>
      <w:r w:rsidRPr="007A5077">
        <w:rPr>
          <w:b/>
          <w:bCs/>
        </w:rPr>
        <w:t>Correct metric</w:t>
      </w:r>
    </w:p>
    <w:p w14:paraId="72D82D2A" w14:textId="77777777" w:rsidR="007A5077" w:rsidRPr="007A5077" w:rsidRDefault="007A5077" w:rsidP="007A5077">
      <w:r w:rsidRPr="007A5077">
        <w:t>Do not measure only whether the sitter clicked “Submit.”</w:t>
      </w:r>
    </w:p>
    <w:p w14:paraId="6A498FA1" w14:textId="77777777" w:rsidR="007A5077" w:rsidRPr="007A5077" w:rsidRDefault="007A5077" w:rsidP="007A5077">
      <w:r w:rsidRPr="007A5077">
        <w:t>Measure:</w:t>
      </w:r>
    </w:p>
    <w:p w14:paraId="2317F892" w14:textId="77777777" w:rsidR="007A5077" w:rsidRPr="007A5077" w:rsidRDefault="007A5077" w:rsidP="007A5077">
      <w:r w:rsidRPr="007A5077">
        <w:t>Report Cards delivered successfully</w:t>
      </w:r>
    </w:p>
    <w:p w14:paraId="69A7ADC9" w14:textId="77777777" w:rsidR="007A5077" w:rsidRPr="007A5077" w:rsidRDefault="007A5077" w:rsidP="007A5077">
      <w:r w:rsidRPr="007A5077">
        <w:t>÷</w:t>
      </w:r>
    </w:p>
    <w:p w14:paraId="60C2F36D" w14:textId="77777777" w:rsidR="007A5077" w:rsidRPr="007A5077" w:rsidRDefault="007A5077" w:rsidP="007A5077">
      <w:r w:rsidRPr="007A5077">
        <w:t>Completed services requiring a Report Card</w:t>
      </w:r>
    </w:p>
    <w:p w14:paraId="32017CA8" w14:textId="77777777" w:rsidR="007A5077" w:rsidRPr="007A5077" w:rsidRDefault="007A5077" w:rsidP="007A5077">
      <w:r w:rsidRPr="007A5077">
        <w:t>× 100</w:t>
      </w:r>
    </w:p>
    <w:p w14:paraId="7E180D9F" w14:textId="77777777" w:rsidR="007A5077" w:rsidRPr="007A5077" w:rsidRDefault="007A5077" w:rsidP="007A5077">
      <w:r w:rsidRPr="007A5077">
        <w:t>A report counts as delivered only when:</w:t>
      </w:r>
    </w:p>
    <w:p w14:paraId="7BCF8FBC" w14:textId="77777777" w:rsidR="007A5077" w:rsidRPr="007A5077" w:rsidRDefault="007A5077" w:rsidP="007A5077">
      <w:pPr>
        <w:numPr>
          <w:ilvl w:val="0"/>
          <w:numId w:val="450"/>
        </w:numPr>
      </w:pPr>
      <w:r w:rsidRPr="007A5077">
        <w:t xml:space="preserve">Required fields are complete </w:t>
      </w:r>
    </w:p>
    <w:p w14:paraId="64CA0C9E" w14:textId="77777777" w:rsidR="007A5077" w:rsidRPr="007A5077" w:rsidRDefault="007A5077" w:rsidP="007A5077">
      <w:pPr>
        <w:numPr>
          <w:ilvl w:val="0"/>
          <w:numId w:val="450"/>
        </w:numPr>
      </w:pPr>
      <w:r w:rsidRPr="007A5077">
        <w:t xml:space="preserve">Media or an approved exception exists </w:t>
      </w:r>
    </w:p>
    <w:p w14:paraId="3652E3D6" w14:textId="77777777" w:rsidR="007A5077" w:rsidRPr="007A5077" w:rsidRDefault="007A5077" w:rsidP="007A5077">
      <w:pPr>
        <w:numPr>
          <w:ilvl w:val="0"/>
          <w:numId w:val="450"/>
        </w:numPr>
      </w:pPr>
      <w:r w:rsidRPr="007A5077">
        <w:t xml:space="preserve">Report validation passes </w:t>
      </w:r>
    </w:p>
    <w:p w14:paraId="24FB6BCD" w14:textId="77777777" w:rsidR="007A5077" w:rsidRPr="007A5077" w:rsidRDefault="007A5077" w:rsidP="007A5077">
      <w:pPr>
        <w:numPr>
          <w:ilvl w:val="0"/>
          <w:numId w:val="450"/>
        </w:numPr>
      </w:pPr>
      <w:r w:rsidRPr="007A5077">
        <w:t xml:space="preserve">Any safety concern has been routed correctly </w:t>
      </w:r>
    </w:p>
    <w:p w14:paraId="5C634FE4" w14:textId="77777777" w:rsidR="007A5077" w:rsidRPr="007A5077" w:rsidRDefault="007A5077" w:rsidP="007A5077">
      <w:pPr>
        <w:numPr>
          <w:ilvl w:val="0"/>
          <w:numId w:val="450"/>
        </w:numPr>
      </w:pPr>
      <w:r w:rsidRPr="007A5077">
        <w:t xml:space="preserve">Customer access is available </w:t>
      </w:r>
    </w:p>
    <w:p w14:paraId="68FCD569" w14:textId="77777777" w:rsidR="007A5077" w:rsidRPr="007A5077" w:rsidRDefault="007A5077" w:rsidP="007A5077">
      <w:pPr>
        <w:numPr>
          <w:ilvl w:val="0"/>
          <w:numId w:val="450"/>
        </w:numPr>
      </w:pPr>
      <w:r w:rsidRPr="007A5077">
        <w:t xml:space="preserve">Delivery status is recorded </w:t>
      </w:r>
    </w:p>
    <w:p w14:paraId="46941973" w14:textId="77777777" w:rsidR="007A5077" w:rsidRPr="007A5077" w:rsidRDefault="007A5077" w:rsidP="007A5077">
      <w:pPr>
        <w:rPr>
          <w:b/>
          <w:bCs/>
        </w:rPr>
      </w:pPr>
      <w:r w:rsidRPr="007A5077">
        <w:rPr>
          <w:b/>
          <w:bCs/>
        </w:rPr>
        <w:t>Target</w:t>
      </w:r>
    </w:p>
    <w:p w14:paraId="3AA137BB" w14:textId="77777777" w:rsidR="007A5077" w:rsidRPr="007A5077" w:rsidRDefault="007A5077" w:rsidP="007A5077">
      <w:r w:rsidRPr="007A5077">
        <w:t>Minimum Phase 7 gate: 98%</w:t>
      </w:r>
    </w:p>
    <w:p w14:paraId="55E3CA70" w14:textId="77777777" w:rsidR="007A5077" w:rsidRPr="007A5077" w:rsidRDefault="007A5077" w:rsidP="007A5077">
      <w:r w:rsidRPr="007A5077">
        <w:t>Desired operating standard: 99%+</w:t>
      </w:r>
    </w:p>
    <w:p w14:paraId="1EDA0BCC" w14:textId="77777777" w:rsidR="007A5077" w:rsidRPr="007A5077" w:rsidRDefault="007A5077" w:rsidP="007A5077">
      <w:pPr>
        <w:rPr>
          <w:b/>
          <w:bCs/>
        </w:rPr>
      </w:pPr>
      <w:r w:rsidRPr="007A5077">
        <w:rPr>
          <w:b/>
          <w:bCs/>
        </w:rPr>
        <w:t>Separate statuses</w:t>
      </w:r>
    </w:p>
    <w:p w14:paraId="2E03542C" w14:textId="77777777" w:rsidR="007A5077" w:rsidRPr="007A5077" w:rsidRDefault="007A5077" w:rsidP="007A5077">
      <w:r w:rsidRPr="007A5077">
        <w:t>DRAFT</w:t>
      </w:r>
    </w:p>
    <w:p w14:paraId="50C0E543" w14:textId="77777777" w:rsidR="007A5077" w:rsidRPr="007A5077" w:rsidRDefault="007A5077" w:rsidP="007A5077">
      <w:r w:rsidRPr="007A5077">
        <w:t>AUTO_GENERATED</w:t>
      </w:r>
    </w:p>
    <w:p w14:paraId="13282DE9" w14:textId="77777777" w:rsidR="007A5077" w:rsidRPr="007A5077" w:rsidRDefault="007A5077" w:rsidP="007A5077">
      <w:r w:rsidRPr="007A5077">
        <w:t>SITTER_COMPLETED</w:t>
      </w:r>
    </w:p>
    <w:p w14:paraId="0775ECB6" w14:textId="77777777" w:rsidR="007A5077" w:rsidRPr="007A5077" w:rsidRDefault="007A5077" w:rsidP="007A5077">
      <w:r w:rsidRPr="007A5077">
        <w:t>ADMIN_REVIEW_REQUIRED</w:t>
      </w:r>
    </w:p>
    <w:p w14:paraId="5206A3E9" w14:textId="77777777" w:rsidR="007A5077" w:rsidRPr="007A5077" w:rsidRDefault="007A5077" w:rsidP="007A5077">
      <w:r w:rsidRPr="007A5077">
        <w:t>RETURNED_FOR_CORRECTION</w:t>
      </w:r>
    </w:p>
    <w:p w14:paraId="63CAF869" w14:textId="77777777" w:rsidR="007A5077" w:rsidRPr="007A5077" w:rsidRDefault="007A5077" w:rsidP="007A5077">
      <w:r w:rsidRPr="007A5077">
        <w:t>DELIVERED</w:t>
      </w:r>
    </w:p>
    <w:p w14:paraId="7CA8BB05" w14:textId="77777777" w:rsidR="007A5077" w:rsidRPr="007A5077" w:rsidRDefault="007A5077" w:rsidP="007A5077">
      <w:r w:rsidRPr="007A5077">
        <w:t>OVERDUE</w:t>
      </w:r>
    </w:p>
    <w:p w14:paraId="701B97B7" w14:textId="77777777" w:rsidR="007A5077" w:rsidRPr="007A5077" w:rsidRDefault="007A5077" w:rsidP="007A5077">
      <w:r w:rsidRPr="007A5077">
        <w:t>FAILED</w:t>
      </w:r>
    </w:p>
    <w:p w14:paraId="6D982CB5" w14:textId="77777777" w:rsidR="007A5077" w:rsidRPr="007A5077" w:rsidRDefault="007A5077" w:rsidP="007A5077">
      <w:pPr>
        <w:rPr>
          <w:b/>
          <w:bCs/>
        </w:rPr>
      </w:pPr>
      <w:r w:rsidRPr="007A5077">
        <w:rPr>
          <w:b/>
          <w:bCs/>
        </w:rPr>
        <w:t>Why 98% is appropriate</w:t>
      </w:r>
    </w:p>
    <w:p w14:paraId="01F804E2" w14:textId="77777777" w:rsidR="007A5077" w:rsidRPr="007A5077" w:rsidRDefault="007A5077" w:rsidP="007A5077">
      <w:r w:rsidRPr="007A5077">
        <w:lastRenderedPageBreak/>
        <w:t>Phase 6 should automate report creation using booking, timing and tracking data, while the sitter confirms care observations. This should substantially improve reliability compared with Phase 5’s 95% target.</w:t>
      </w:r>
    </w:p>
    <w:p w14:paraId="22DFFF96" w14:textId="77777777" w:rsidR="007A5077" w:rsidRPr="007A5077" w:rsidRDefault="007A5077" w:rsidP="007A5077">
      <w:pPr>
        <w:rPr>
          <w:b/>
          <w:bCs/>
        </w:rPr>
      </w:pPr>
      <w:r w:rsidRPr="007A5077">
        <w:rPr>
          <w:b/>
          <w:bCs/>
        </w:rPr>
        <w:t>Error-budget example</w:t>
      </w:r>
    </w:p>
    <w:p w14:paraId="065CDACA" w14:textId="77777777" w:rsidR="007A5077" w:rsidRPr="007A5077" w:rsidRDefault="007A5077" w:rsidP="007A5077">
      <w:r w:rsidRPr="007A5077">
        <w:t>With 1,000 completed services:</w:t>
      </w:r>
    </w:p>
    <w:p w14:paraId="334231D4" w14:textId="77777777" w:rsidR="007A5077" w:rsidRPr="007A5077" w:rsidRDefault="007A5077" w:rsidP="007A5077">
      <w:r w:rsidRPr="007A5077">
        <w:t>98% target</w:t>
      </w:r>
    </w:p>
    <w:p w14:paraId="0D7E5F92" w14:textId="77777777" w:rsidR="007A5077" w:rsidRPr="007A5077" w:rsidRDefault="007A5077" w:rsidP="007A5077">
      <w:r w:rsidRPr="007A5077">
        <w:t>= maximum 20 late or missing reports</w:t>
      </w:r>
    </w:p>
    <w:p w14:paraId="44251771" w14:textId="77777777" w:rsidR="007A5077" w:rsidRPr="007A5077" w:rsidRDefault="007A5077" w:rsidP="007A5077">
      <w:r w:rsidRPr="007A5077">
        <w:t xml:space="preserve">If more than 20 reports fail during the measurement period, the error budget is exhausted and report-related expansion should pause. Google SRE recommends using error budgets to make objective decisions about when to continue releasing features and when to prioritise reliability. </w:t>
      </w:r>
    </w:p>
    <w:p w14:paraId="5E0114C1" w14:textId="77777777" w:rsidR="007A5077" w:rsidRPr="007A5077" w:rsidRDefault="007A5077" w:rsidP="007A5077">
      <w:pPr>
        <w:rPr>
          <w:b/>
          <w:bCs/>
        </w:rPr>
      </w:pPr>
      <w:r w:rsidRPr="007A5077">
        <w:rPr>
          <w:b/>
          <w:bCs/>
        </w:rPr>
        <w:t>Track failure reasons</w:t>
      </w:r>
    </w:p>
    <w:p w14:paraId="6A860D9F" w14:textId="77777777" w:rsidR="007A5077" w:rsidRPr="007A5077" w:rsidRDefault="007A5077" w:rsidP="007A5077">
      <w:r w:rsidRPr="007A5077">
        <w:t>SITTER_DID_NOT_SUBMIT</w:t>
      </w:r>
    </w:p>
    <w:p w14:paraId="33C580FA" w14:textId="77777777" w:rsidR="007A5077" w:rsidRPr="007A5077" w:rsidRDefault="007A5077" w:rsidP="007A5077">
      <w:r w:rsidRPr="007A5077">
        <w:t>MEDIA_UPLOAD_FAILED</w:t>
      </w:r>
    </w:p>
    <w:p w14:paraId="3AF1C618" w14:textId="77777777" w:rsidR="007A5077" w:rsidRPr="007A5077" w:rsidRDefault="007A5077" w:rsidP="007A5077">
      <w:r w:rsidRPr="007A5077">
        <w:t>VALIDATION_FAILED</w:t>
      </w:r>
    </w:p>
    <w:p w14:paraId="6849674D" w14:textId="77777777" w:rsidR="007A5077" w:rsidRPr="007A5077" w:rsidRDefault="007A5077" w:rsidP="007A5077">
      <w:r w:rsidRPr="007A5077">
        <w:t>SAFETY_REVIEW_PENDING</w:t>
      </w:r>
    </w:p>
    <w:p w14:paraId="630CD3FB" w14:textId="77777777" w:rsidR="007A5077" w:rsidRPr="007A5077" w:rsidRDefault="007A5077" w:rsidP="007A5077">
      <w:r w:rsidRPr="007A5077">
        <w:t>NOTIFICATION_FAILED</w:t>
      </w:r>
    </w:p>
    <w:p w14:paraId="7E2D2A4F" w14:textId="77777777" w:rsidR="007A5077" w:rsidRPr="007A5077" w:rsidRDefault="007A5077" w:rsidP="007A5077">
      <w:r w:rsidRPr="007A5077">
        <w:t>CUSTOMER_ACCESS_FAILED</w:t>
      </w:r>
    </w:p>
    <w:p w14:paraId="25BD08A5" w14:textId="77777777" w:rsidR="007A5077" w:rsidRPr="007A5077" w:rsidRDefault="007A5077" w:rsidP="007A5077">
      <w:r w:rsidRPr="007A5077">
        <w:t>SYSTEM_ERROR</w:t>
      </w:r>
    </w:p>
    <w:p w14:paraId="600163CD" w14:textId="77777777" w:rsidR="007A5077" w:rsidRPr="007A5077" w:rsidRDefault="007A5077" w:rsidP="007A5077">
      <w:r w:rsidRPr="007A5077">
        <w:t>A high submission rate with poor customer delivery is not success.</w:t>
      </w:r>
    </w:p>
    <w:p w14:paraId="305EA2B7" w14:textId="77777777" w:rsidR="007A5077" w:rsidRPr="007A5077" w:rsidRDefault="00000000" w:rsidP="007A5077">
      <w:r>
        <w:pict w14:anchorId="0DDBA12C">
          <v:rect id="_x0000_i1445" style="width:0;height:1.5pt" o:hralign="center" o:hrstd="t" o:hr="t" fillcolor="#a0a0a0" stroked="f"/>
        </w:pict>
      </w:r>
    </w:p>
    <w:p w14:paraId="399507E5" w14:textId="77777777" w:rsidR="007A5077" w:rsidRPr="007A5077" w:rsidRDefault="007A5077" w:rsidP="007A5077">
      <w:pPr>
        <w:rPr>
          <w:b/>
          <w:bCs/>
        </w:rPr>
      </w:pPr>
      <w:r w:rsidRPr="007A5077">
        <w:rPr>
          <w:b/>
          <w:bCs/>
        </w:rPr>
        <w:t>3. Sitter on-time rate — 95%+</w:t>
      </w:r>
    </w:p>
    <w:p w14:paraId="255CA5A0" w14:textId="77777777" w:rsidR="007A5077" w:rsidRPr="007A5077" w:rsidRDefault="007A5077" w:rsidP="007A5077">
      <w:pPr>
        <w:rPr>
          <w:b/>
          <w:bCs/>
        </w:rPr>
      </w:pPr>
      <w:r w:rsidRPr="007A5077">
        <w:rPr>
          <w:b/>
          <w:bCs/>
        </w:rPr>
        <w:t>Formula</w:t>
      </w:r>
    </w:p>
    <w:p w14:paraId="6E4A9EE6" w14:textId="77777777" w:rsidR="007A5077" w:rsidRPr="007A5077" w:rsidRDefault="007A5077" w:rsidP="007A5077">
      <w:r w:rsidRPr="007A5077">
        <w:t>Services started within the approved start window</w:t>
      </w:r>
    </w:p>
    <w:p w14:paraId="3FBECB1A" w14:textId="77777777" w:rsidR="007A5077" w:rsidRPr="007A5077" w:rsidRDefault="007A5077" w:rsidP="007A5077">
      <w:r w:rsidRPr="007A5077">
        <w:t>÷</w:t>
      </w:r>
    </w:p>
    <w:p w14:paraId="15826D81" w14:textId="77777777" w:rsidR="007A5077" w:rsidRPr="007A5077" w:rsidRDefault="007A5077" w:rsidP="007A5077">
      <w:r w:rsidRPr="007A5077">
        <w:t>Confirmed services due</w:t>
      </w:r>
    </w:p>
    <w:p w14:paraId="47AFA529" w14:textId="77777777" w:rsidR="007A5077" w:rsidRPr="007A5077" w:rsidRDefault="007A5077" w:rsidP="007A5077">
      <w:r w:rsidRPr="007A5077">
        <w:t>× 100</w:t>
      </w:r>
    </w:p>
    <w:p w14:paraId="385FF1AF" w14:textId="77777777" w:rsidR="007A5077" w:rsidRPr="007A5077" w:rsidRDefault="007A5077" w:rsidP="007A5077">
      <w:r w:rsidRPr="007A5077">
        <w:t>Define the window explicitly. For example:</w:t>
      </w:r>
    </w:p>
    <w:p w14:paraId="53C78D9B" w14:textId="77777777" w:rsidR="007A5077" w:rsidRPr="007A5077" w:rsidRDefault="007A5077" w:rsidP="007A5077">
      <w:r w:rsidRPr="007A5077">
        <w:t>Up to 10 minutes early</w:t>
      </w:r>
    </w:p>
    <w:p w14:paraId="299054A4" w14:textId="77777777" w:rsidR="007A5077" w:rsidRPr="007A5077" w:rsidRDefault="007A5077" w:rsidP="007A5077">
      <w:r w:rsidRPr="007A5077">
        <w:t>and no more than 5 minutes late</w:t>
      </w:r>
    </w:p>
    <w:p w14:paraId="210BEF8C" w14:textId="77777777" w:rsidR="007A5077" w:rsidRPr="007A5077" w:rsidRDefault="007A5077" w:rsidP="007A5077">
      <w:pPr>
        <w:rPr>
          <w:b/>
          <w:bCs/>
        </w:rPr>
      </w:pPr>
      <w:r w:rsidRPr="007A5077">
        <w:rPr>
          <w:b/>
          <w:bCs/>
        </w:rPr>
        <w:lastRenderedPageBreak/>
        <w:t>Target</w:t>
      </w:r>
    </w:p>
    <w:p w14:paraId="61F18AC6" w14:textId="77777777" w:rsidR="007A5077" w:rsidRPr="007A5077" w:rsidRDefault="007A5077" w:rsidP="007A5077">
      <w:r w:rsidRPr="007A5077">
        <w:t>Phase 7 gate: 95%+</w:t>
      </w:r>
    </w:p>
    <w:p w14:paraId="0A65C19F" w14:textId="77777777" w:rsidR="007A5077" w:rsidRPr="007A5077" w:rsidRDefault="007A5077" w:rsidP="007A5077">
      <w:r w:rsidRPr="007A5077">
        <w:t>Warning zone: 90–94.9%</w:t>
      </w:r>
    </w:p>
    <w:p w14:paraId="7CC1B59E" w14:textId="77777777" w:rsidR="007A5077" w:rsidRPr="007A5077" w:rsidRDefault="007A5077" w:rsidP="007A5077">
      <w:r w:rsidRPr="007A5077">
        <w:t>Failure zone: below 90%</w:t>
      </w:r>
    </w:p>
    <w:p w14:paraId="2E616BD4" w14:textId="77777777" w:rsidR="007A5077" w:rsidRPr="007A5077" w:rsidRDefault="007A5077" w:rsidP="007A5077">
      <w:pPr>
        <w:rPr>
          <w:b/>
          <w:bCs/>
        </w:rPr>
      </w:pPr>
      <w:r w:rsidRPr="007A5077">
        <w:rPr>
          <w:b/>
          <w:bCs/>
        </w:rPr>
        <w:t>Track separately</w:t>
      </w:r>
    </w:p>
    <w:p w14:paraId="6A72808D" w14:textId="77777777" w:rsidR="007A5077" w:rsidRPr="007A5077" w:rsidRDefault="007A5077" w:rsidP="007A5077">
      <w:pPr>
        <w:numPr>
          <w:ilvl w:val="0"/>
          <w:numId w:val="451"/>
        </w:numPr>
      </w:pPr>
      <w:r w:rsidRPr="007A5077">
        <w:t xml:space="preserve">Arrival time </w:t>
      </w:r>
    </w:p>
    <w:p w14:paraId="45BA8793" w14:textId="77777777" w:rsidR="007A5077" w:rsidRPr="007A5077" w:rsidRDefault="007A5077" w:rsidP="007A5077">
      <w:pPr>
        <w:numPr>
          <w:ilvl w:val="0"/>
          <w:numId w:val="451"/>
        </w:numPr>
      </w:pPr>
      <w:r w:rsidRPr="007A5077">
        <w:t xml:space="preserve">Actual service start </w:t>
      </w:r>
    </w:p>
    <w:p w14:paraId="1FEFF0E4" w14:textId="77777777" w:rsidR="007A5077" w:rsidRPr="007A5077" w:rsidRDefault="007A5077" w:rsidP="007A5077">
      <w:pPr>
        <w:numPr>
          <w:ilvl w:val="0"/>
          <w:numId w:val="451"/>
        </w:numPr>
      </w:pPr>
      <w:r w:rsidRPr="007A5077">
        <w:t xml:space="preserve">Customer-caused delay </w:t>
      </w:r>
    </w:p>
    <w:p w14:paraId="52F9102D" w14:textId="77777777" w:rsidR="007A5077" w:rsidRPr="007A5077" w:rsidRDefault="007A5077" w:rsidP="007A5077">
      <w:pPr>
        <w:numPr>
          <w:ilvl w:val="0"/>
          <w:numId w:val="451"/>
        </w:numPr>
      </w:pPr>
      <w:r w:rsidRPr="007A5077">
        <w:t xml:space="preserve">Society gate delay </w:t>
      </w:r>
    </w:p>
    <w:p w14:paraId="37EE74C7" w14:textId="77777777" w:rsidR="007A5077" w:rsidRPr="007A5077" w:rsidRDefault="007A5077" w:rsidP="007A5077">
      <w:pPr>
        <w:numPr>
          <w:ilvl w:val="0"/>
          <w:numId w:val="451"/>
        </w:numPr>
      </w:pPr>
      <w:r w:rsidRPr="007A5077">
        <w:t xml:space="preserve">Travel delay </w:t>
      </w:r>
    </w:p>
    <w:p w14:paraId="5202B562" w14:textId="77777777" w:rsidR="007A5077" w:rsidRPr="007A5077" w:rsidRDefault="007A5077" w:rsidP="007A5077">
      <w:pPr>
        <w:numPr>
          <w:ilvl w:val="0"/>
          <w:numId w:val="451"/>
        </w:numPr>
      </w:pPr>
      <w:r w:rsidRPr="007A5077">
        <w:t xml:space="preserve">Previous booking overrun </w:t>
      </w:r>
    </w:p>
    <w:p w14:paraId="4CF54831" w14:textId="77777777" w:rsidR="007A5077" w:rsidRPr="007A5077" w:rsidRDefault="007A5077" w:rsidP="007A5077">
      <w:pPr>
        <w:numPr>
          <w:ilvl w:val="0"/>
          <w:numId w:val="451"/>
        </w:numPr>
      </w:pPr>
      <w:r w:rsidRPr="007A5077">
        <w:t xml:space="preserve">Sitter late without notice </w:t>
      </w:r>
    </w:p>
    <w:p w14:paraId="78DF6699" w14:textId="77777777" w:rsidR="007A5077" w:rsidRPr="007A5077" w:rsidRDefault="007A5077" w:rsidP="007A5077">
      <w:pPr>
        <w:rPr>
          <w:b/>
          <w:bCs/>
        </w:rPr>
      </w:pPr>
      <w:r w:rsidRPr="007A5077">
        <w:rPr>
          <w:b/>
          <w:bCs/>
        </w:rPr>
        <w:t>Do not hide delay causes</w:t>
      </w:r>
    </w:p>
    <w:p w14:paraId="2D7003E1" w14:textId="77777777" w:rsidR="007A5077" w:rsidRPr="007A5077" w:rsidRDefault="007A5077" w:rsidP="007A5077">
      <w:r w:rsidRPr="007A5077">
        <w:t>A service should not be recorded as on time simply because the sitter pressed “Start” remotely.</w:t>
      </w:r>
    </w:p>
    <w:p w14:paraId="3D5191CD" w14:textId="77777777" w:rsidR="007A5077" w:rsidRPr="007A5077" w:rsidRDefault="007A5077" w:rsidP="007A5077">
      <w:r w:rsidRPr="007A5077">
        <w:t>Recommended controls:</w:t>
      </w:r>
    </w:p>
    <w:p w14:paraId="7D532EC0" w14:textId="77777777" w:rsidR="007A5077" w:rsidRPr="007A5077" w:rsidRDefault="007A5077" w:rsidP="007A5077">
      <w:pPr>
        <w:numPr>
          <w:ilvl w:val="0"/>
          <w:numId w:val="452"/>
        </w:numPr>
      </w:pPr>
      <w:r w:rsidRPr="007A5077">
        <w:t xml:space="preserve">Check-in proximity where authorised </w:t>
      </w:r>
    </w:p>
    <w:p w14:paraId="7B356E50" w14:textId="77777777" w:rsidR="007A5077" w:rsidRPr="007A5077" w:rsidRDefault="007A5077" w:rsidP="007A5077">
      <w:pPr>
        <w:numPr>
          <w:ilvl w:val="0"/>
          <w:numId w:val="452"/>
        </w:numPr>
      </w:pPr>
      <w:r w:rsidRPr="007A5077">
        <w:t xml:space="preserve">Customer handover confirmation </w:t>
      </w:r>
    </w:p>
    <w:p w14:paraId="4BD5E8ED" w14:textId="77777777" w:rsidR="007A5077" w:rsidRPr="007A5077" w:rsidRDefault="007A5077" w:rsidP="007A5077">
      <w:pPr>
        <w:numPr>
          <w:ilvl w:val="0"/>
          <w:numId w:val="452"/>
        </w:numPr>
      </w:pPr>
      <w:r w:rsidRPr="007A5077">
        <w:t xml:space="preserve">Device timestamp </w:t>
      </w:r>
    </w:p>
    <w:p w14:paraId="68559B4B" w14:textId="77777777" w:rsidR="007A5077" w:rsidRPr="007A5077" w:rsidRDefault="007A5077" w:rsidP="007A5077">
      <w:pPr>
        <w:numPr>
          <w:ilvl w:val="0"/>
          <w:numId w:val="452"/>
        </w:numPr>
      </w:pPr>
      <w:r w:rsidRPr="007A5077">
        <w:t xml:space="preserve">Admin exception record </w:t>
      </w:r>
    </w:p>
    <w:p w14:paraId="37338C39" w14:textId="77777777" w:rsidR="007A5077" w:rsidRPr="007A5077" w:rsidRDefault="007A5077" w:rsidP="007A5077">
      <w:pPr>
        <w:numPr>
          <w:ilvl w:val="0"/>
          <w:numId w:val="452"/>
        </w:numPr>
      </w:pPr>
      <w:r w:rsidRPr="007A5077">
        <w:t xml:space="preserve">Impossible-location validation </w:t>
      </w:r>
    </w:p>
    <w:p w14:paraId="4F9749D6" w14:textId="77777777" w:rsidR="007A5077" w:rsidRPr="007A5077" w:rsidRDefault="007A5077" w:rsidP="007A5077">
      <w:pPr>
        <w:rPr>
          <w:b/>
          <w:bCs/>
        </w:rPr>
      </w:pPr>
      <w:r w:rsidRPr="007A5077">
        <w:rPr>
          <w:b/>
          <w:bCs/>
        </w:rPr>
        <w:t>Sitter-level interpretation</w:t>
      </w:r>
    </w:p>
    <w:p w14:paraId="79F87C7E" w14:textId="77777777" w:rsidR="007A5077" w:rsidRPr="007A5077" w:rsidRDefault="007A5077" w:rsidP="007A5077">
      <w:r w:rsidRPr="007A5077">
        <w:t>Do not suspend a sitter based on one delay.</w:t>
      </w:r>
    </w:p>
    <w:p w14:paraId="4CCCE13D" w14:textId="77777777" w:rsidR="007A5077" w:rsidRPr="007A5077" w:rsidRDefault="007A5077" w:rsidP="007A5077">
      <w:r w:rsidRPr="007A5077">
        <w:t>Review:</w:t>
      </w:r>
    </w:p>
    <w:p w14:paraId="6AE9B78D" w14:textId="77777777" w:rsidR="007A5077" w:rsidRPr="007A5077" w:rsidRDefault="007A5077" w:rsidP="007A5077">
      <w:r w:rsidRPr="007A5077">
        <w:t>Number of completed bookings</w:t>
      </w:r>
    </w:p>
    <w:p w14:paraId="2333869F" w14:textId="77777777" w:rsidR="007A5077" w:rsidRPr="007A5077" w:rsidRDefault="007A5077" w:rsidP="007A5077">
      <w:r w:rsidRPr="007A5077">
        <w:t>Late-start frequency</w:t>
      </w:r>
    </w:p>
    <w:p w14:paraId="0AC058E8" w14:textId="77777777" w:rsidR="007A5077" w:rsidRPr="007A5077" w:rsidRDefault="007A5077" w:rsidP="007A5077">
      <w:r w:rsidRPr="007A5077">
        <w:t>Delay severity</w:t>
      </w:r>
    </w:p>
    <w:p w14:paraId="101F7947" w14:textId="77777777" w:rsidR="007A5077" w:rsidRPr="007A5077" w:rsidRDefault="007A5077" w:rsidP="007A5077">
      <w:r w:rsidRPr="007A5077">
        <w:t>Customer communication</w:t>
      </w:r>
    </w:p>
    <w:p w14:paraId="227C46BA" w14:textId="77777777" w:rsidR="007A5077" w:rsidRPr="007A5077" w:rsidRDefault="007A5077" w:rsidP="007A5077">
      <w:r w:rsidRPr="007A5077">
        <w:t>Travel pattern</w:t>
      </w:r>
    </w:p>
    <w:p w14:paraId="14B20E50" w14:textId="77777777" w:rsidR="007A5077" w:rsidRPr="007A5077" w:rsidRDefault="007A5077" w:rsidP="007A5077">
      <w:r w:rsidRPr="007A5077">
        <w:lastRenderedPageBreak/>
        <w:t>Society-entry problems</w:t>
      </w:r>
    </w:p>
    <w:p w14:paraId="0DDBC425" w14:textId="77777777" w:rsidR="007A5077" w:rsidRPr="007A5077" w:rsidRDefault="007A5077" w:rsidP="007A5077">
      <w:r w:rsidRPr="007A5077">
        <w:t>Repeated route scheduling issues</w:t>
      </w:r>
    </w:p>
    <w:p w14:paraId="430071F1" w14:textId="77777777" w:rsidR="007A5077" w:rsidRPr="007A5077" w:rsidRDefault="00000000" w:rsidP="007A5077">
      <w:r>
        <w:pict w14:anchorId="3DC2C6E3">
          <v:rect id="_x0000_i1446" style="width:0;height:1.5pt" o:hralign="center" o:hrstd="t" o:hr="t" fillcolor="#a0a0a0" stroked="f"/>
        </w:pict>
      </w:r>
    </w:p>
    <w:p w14:paraId="032014BA" w14:textId="77777777" w:rsidR="007A5077" w:rsidRPr="007A5077" w:rsidRDefault="007A5077" w:rsidP="007A5077">
      <w:pPr>
        <w:rPr>
          <w:b/>
          <w:bCs/>
        </w:rPr>
      </w:pPr>
      <w:r w:rsidRPr="007A5077">
        <w:rPr>
          <w:b/>
          <w:bCs/>
        </w:rPr>
        <w:t>4. Active-service tracking — 90%+</w:t>
      </w:r>
    </w:p>
    <w:p w14:paraId="00C7E5D0" w14:textId="77777777" w:rsidR="007A5077" w:rsidRPr="007A5077" w:rsidRDefault="007A5077" w:rsidP="007A5077">
      <w:pPr>
        <w:rPr>
          <w:b/>
          <w:bCs/>
        </w:rPr>
      </w:pPr>
      <w:r w:rsidRPr="007A5077">
        <w:rPr>
          <w:b/>
          <w:bCs/>
        </w:rPr>
        <w:t>Important definition</w:t>
      </w:r>
    </w:p>
    <w:p w14:paraId="0FC7FF8F" w14:textId="77777777" w:rsidR="007A5077" w:rsidRPr="007A5077" w:rsidRDefault="007A5077" w:rsidP="007A5077">
      <w:r w:rsidRPr="007A5077">
        <w:t>Tracking should apply only to services for which live tracking is required, mainly dog walking.</w:t>
      </w:r>
    </w:p>
    <w:p w14:paraId="06A3D4C2" w14:textId="77777777" w:rsidR="007A5077" w:rsidRPr="007A5077" w:rsidRDefault="007A5077" w:rsidP="007A5077">
      <w:r w:rsidRPr="007A5077">
        <w:t>Do not include:</w:t>
      </w:r>
    </w:p>
    <w:p w14:paraId="5625C596" w14:textId="77777777" w:rsidR="007A5077" w:rsidRPr="007A5077" w:rsidRDefault="007A5077" w:rsidP="007A5077">
      <w:pPr>
        <w:numPr>
          <w:ilvl w:val="0"/>
          <w:numId w:val="453"/>
        </w:numPr>
      </w:pPr>
      <w:r w:rsidRPr="007A5077">
        <w:t xml:space="preserve">Home sitting where route tracking is irrelevant </w:t>
      </w:r>
    </w:p>
    <w:p w14:paraId="0219F6DA" w14:textId="77777777" w:rsidR="007A5077" w:rsidRPr="007A5077" w:rsidRDefault="007A5077" w:rsidP="007A5077">
      <w:pPr>
        <w:numPr>
          <w:ilvl w:val="0"/>
          <w:numId w:val="453"/>
        </w:numPr>
      </w:pPr>
      <w:r w:rsidRPr="007A5077">
        <w:t xml:space="preserve">Boarding </w:t>
      </w:r>
    </w:p>
    <w:p w14:paraId="391FA957" w14:textId="77777777" w:rsidR="007A5077" w:rsidRPr="007A5077" w:rsidRDefault="007A5077" w:rsidP="007A5077">
      <w:pPr>
        <w:numPr>
          <w:ilvl w:val="0"/>
          <w:numId w:val="453"/>
        </w:numPr>
      </w:pPr>
      <w:r w:rsidRPr="007A5077">
        <w:t xml:space="preserve">Services with a documented customer opt-out </w:t>
      </w:r>
    </w:p>
    <w:p w14:paraId="0EB04587" w14:textId="77777777" w:rsidR="007A5077" w:rsidRPr="007A5077" w:rsidRDefault="007A5077" w:rsidP="007A5077">
      <w:pPr>
        <w:numPr>
          <w:ilvl w:val="0"/>
          <w:numId w:val="453"/>
        </w:numPr>
      </w:pPr>
      <w:r w:rsidRPr="007A5077">
        <w:t xml:space="preserve">Approved device-failure exceptions </w:t>
      </w:r>
    </w:p>
    <w:p w14:paraId="1B680B23" w14:textId="77777777" w:rsidR="007A5077" w:rsidRPr="007A5077" w:rsidRDefault="007A5077" w:rsidP="007A5077">
      <w:pPr>
        <w:numPr>
          <w:ilvl w:val="0"/>
          <w:numId w:val="453"/>
        </w:numPr>
      </w:pPr>
      <w:r w:rsidRPr="007A5077">
        <w:t xml:space="preserve">Services where tracking would create a safety problem </w:t>
      </w:r>
    </w:p>
    <w:p w14:paraId="017FEEF2" w14:textId="77777777" w:rsidR="007A5077" w:rsidRPr="007A5077" w:rsidRDefault="007A5077" w:rsidP="007A5077">
      <w:pPr>
        <w:rPr>
          <w:b/>
          <w:bCs/>
        </w:rPr>
      </w:pPr>
      <w:r w:rsidRPr="007A5077">
        <w:rPr>
          <w:b/>
          <w:bCs/>
        </w:rPr>
        <w:t>Primary formula</w:t>
      </w:r>
    </w:p>
    <w:p w14:paraId="23FE7A5B" w14:textId="77777777" w:rsidR="007A5077" w:rsidRPr="007A5077" w:rsidRDefault="007A5077" w:rsidP="007A5077">
      <w:r w:rsidRPr="007A5077">
        <w:t>Eligible services with tracking session successfully started</w:t>
      </w:r>
    </w:p>
    <w:p w14:paraId="74A8B0A0" w14:textId="77777777" w:rsidR="007A5077" w:rsidRPr="007A5077" w:rsidRDefault="007A5077" w:rsidP="007A5077">
      <w:r w:rsidRPr="007A5077">
        <w:t>÷</w:t>
      </w:r>
    </w:p>
    <w:p w14:paraId="068CDEFB" w14:textId="77777777" w:rsidR="007A5077" w:rsidRPr="007A5077" w:rsidRDefault="007A5077" w:rsidP="007A5077">
      <w:r w:rsidRPr="007A5077">
        <w:t>All tracking-eligible services</w:t>
      </w:r>
    </w:p>
    <w:p w14:paraId="6552EDD1" w14:textId="77777777" w:rsidR="007A5077" w:rsidRPr="007A5077" w:rsidRDefault="007A5077" w:rsidP="007A5077">
      <w:r w:rsidRPr="007A5077">
        <w:t>× 100</w:t>
      </w:r>
    </w:p>
    <w:p w14:paraId="397A5254" w14:textId="77777777" w:rsidR="007A5077" w:rsidRPr="007A5077" w:rsidRDefault="007A5077" w:rsidP="007A5077">
      <w:pPr>
        <w:rPr>
          <w:b/>
          <w:bCs/>
        </w:rPr>
      </w:pPr>
      <w:r w:rsidRPr="007A5077">
        <w:rPr>
          <w:b/>
          <w:bCs/>
        </w:rPr>
        <w:t>Target</w:t>
      </w:r>
    </w:p>
    <w:p w14:paraId="24B52D78" w14:textId="77777777" w:rsidR="007A5077" w:rsidRPr="007A5077" w:rsidRDefault="007A5077" w:rsidP="007A5077">
      <w:r w:rsidRPr="007A5077">
        <w:t>Tracking-session start: 90%+</w:t>
      </w:r>
    </w:p>
    <w:p w14:paraId="559E1CF9" w14:textId="77777777" w:rsidR="007A5077" w:rsidRPr="007A5077" w:rsidRDefault="007A5077" w:rsidP="007A5077">
      <w:r w:rsidRPr="007A5077">
        <w:t>However, session-start alone is not enough.</w:t>
      </w:r>
    </w:p>
    <w:p w14:paraId="2DCA6821" w14:textId="77777777" w:rsidR="007A5077" w:rsidRPr="007A5077" w:rsidRDefault="007A5077" w:rsidP="007A5077">
      <w:r w:rsidRPr="007A5077">
        <w:t>Use a second reliability metric:</w:t>
      </w:r>
    </w:p>
    <w:p w14:paraId="49099480" w14:textId="77777777" w:rsidR="007A5077" w:rsidRPr="007A5077" w:rsidRDefault="007A5077" w:rsidP="007A5077">
      <w:r w:rsidRPr="007A5077">
        <w:t>Eligible services with usable route data</w:t>
      </w:r>
    </w:p>
    <w:p w14:paraId="0F92DC87" w14:textId="77777777" w:rsidR="007A5077" w:rsidRPr="007A5077" w:rsidRDefault="007A5077" w:rsidP="007A5077">
      <w:r w:rsidRPr="007A5077">
        <w:t>or approved fallback evidence</w:t>
      </w:r>
    </w:p>
    <w:p w14:paraId="1022DB59" w14:textId="77777777" w:rsidR="007A5077" w:rsidRPr="007A5077" w:rsidRDefault="007A5077" w:rsidP="007A5077">
      <w:r w:rsidRPr="007A5077">
        <w:t>÷</w:t>
      </w:r>
    </w:p>
    <w:p w14:paraId="24459091" w14:textId="77777777" w:rsidR="007A5077" w:rsidRPr="007A5077" w:rsidRDefault="007A5077" w:rsidP="007A5077">
      <w:r w:rsidRPr="007A5077">
        <w:t>Tracking-eligible services</w:t>
      </w:r>
    </w:p>
    <w:p w14:paraId="1BC7DD19" w14:textId="77777777" w:rsidR="007A5077" w:rsidRPr="007A5077" w:rsidRDefault="007A5077" w:rsidP="007A5077">
      <w:r w:rsidRPr="007A5077">
        <w:t>× 100</w:t>
      </w:r>
    </w:p>
    <w:p w14:paraId="5D79DA6D" w14:textId="77777777" w:rsidR="007A5077" w:rsidRPr="007A5077" w:rsidRDefault="007A5077" w:rsidP="007A5077">
      <w:r w:rsidRPr="007A5077">
        <w:t>Recommended target:</w:t>
      </w:r>
    </w:p>
    <w:p w14:paraId="26BD7957" w14:textId="77777777" w:rsidR="007A5077" w:rsidRPr="007A5077" w:rsidRDefault="007A5077" w:rsidP="007A5077">
      <w:r w:rsidRPr="007A5077">
        <w:t>Usable tracking or fallback evidence: 98%+</w:t>
      </w:r>
    </w:p>
    <w:p w14:paraId="4DE4CE1B" w14:textId="77777777" w:rsidR="007A5077" w:rsidRPr="007A5077" w:rsidRDefault="007A5077" w:rsidP="007A5077">
      <w:pPr>
        <w:rPr>
          <w:b/>
          <w:bCs/>
        </w:rPr>
      </w:pPr>
      <w:r w:rsidRPr="007A5077">
        <w:rPr>
          <w:b/>
          <w:bCs/>
        </w:rPr>
        <w:lastRenderedPageBreak/>
        <w:t>Tracking states</w:t>
      </w:r>
    </w:p>
    <w:p w14:paraId="5DC3B0EE" w14:textId="77777777" w:rsidR="007A5077" w:rsidRPr="007A5077" w:rsidRDefault="007A5077" w:rsidP="007A5077">
      <w:r w:rsidRPr="007A5077">
        <w:t>READY</w:t>
      </w:r>
    </w:p>
    <w:p w14:paraId="37679379" w14:textId="77777777" w:rsidR="007A5077" w:rsidRPr="007A5077" w:rsidRDefault="007A5077" w:rsidP="007A5077">
      <w:r w:rsidRPr="007A5077">
        <w:t>STARTING</w:t>
      </w:r>
    </w:p>
    <w:p w14:paraId="1B9149D9" w14:textId="77777777" w:rsidR="007A5077" w:rsidRPr="007A5077" w:rsidRDefault="007A5077" w:rsidP="007A5077">
      <w:r w:rsidRPr="007A5077">
        <w:t>ACTIVE</w:t>
      </w:r>
    </w:p>
    <w:p w14:paraId="2FCAC8D9" w14:textId="77777777" w:rsidR="007A5077" w:rsidRPr="007A5077" w:rsidRDefault="007A5077" w:rsidP="007A5077">
      <w:r w:rsidRPr="007A5077">
        <w:t>SIGNAL_WEAK</w:t>
      </w:r>
    </w:p>
    <w:p w14:paraId="1187FD75" w14:textId="77777777" w:rsidR="007A5077" w:rsidRPr="007A5077" w:rsidRDefault="007A5077" w:rsidP="007A5077">
      <w:r w:rsidRPr="007A5077">
        <w:t>SIGNAL_LOST</w:t>
      </w:r>
    </w:p>
    <w:p w14:paraId="29133611" w14:textId="77777777" w:rsidR="007A5077" w:rsidRPr="007A5077" w:rsidRDefault="007A5077" w:rsidP="007A5077">
      <w:r w:rsidRPr="007A5077">
        <w:t>FALLBACK_REQUIRED</w:t>
      </w:r>
    </w:p>
    <w:p w14:paraId="610DE55E" w14:textId="77777777" w:rsidR="007A5077" w:rsidRPr="007A5077" w:rsidRDefault="007A5077" w:rsidP="007A5077">
      <w:r w:rsidRPr="007A5077">
        <w:t>COMPLETED</w:t>
      </w:r>
    </w:p>
    <w:p w14:paraId="6D253404" w14:textId="77777777" w:rsidR="007A5077" w:rsidRPr="007A5077" w:rsidRDefault="007A5077" w:rsidP="007A5077">
      <w:r w:rsidRPr="007A5077">
        <w:t>FAILED</w:t>
      </w:r>
    </w:p>
    <w:p w14:paraId="47497ABC" w14:textId="77777777" w:rsidR="007A5077" w:rsidRPr="007A5077" w:rsidRDefault="007A5077" w:rsidP="007A5077">
      <w:r w:rsidRPr="007A5077">
        <w:t>ADMIN_REVIEW</w:t>
      </w:r>
    </w:p>
    <w:p w14:paraId="68F64CBF" w14:textId="77777777" w:rsidR="007A5077" w:rsidRPr="007A5077" w:rsidRDefault="007A5077" w:rsidP="007A5077">
      <w:pPr>
        <w:rPr>
          <w:b/>
          <w:bCs/>
        </w:rPr>
      </w:pPr>
      <w:r w:rsidRPr="007A5077">
        <w:rPr>
          <w:b/>
          <w:bCs/>
        </w:rPr>
        <w:t>Why fallback is mandatory</w:t>
      </w:r>
    </w:p>
    <w:p w14:paraId="4BEB1C0B" w14:textId="77777777" w:rsidR="007A5077" w:rsidRPr="007A5077" w:rsidRDefault="007A5077" w:rsidP="007A5077">
      <w:r w:rsidRPr="007A5077">
        <w:t xml:space="preserve">Android limits how frequently background applications can obtain location updates, and background location requires specific permissions and privacy controls. Device settings, battery optimisation and network conditions can therefore interrupt tracking even when the sitter follows the correct process. </w:t>
      </w:r>
    </w:p>
    <w:p w14:paraId="159FB7FA" w14:textId="77777777" w:rsidR="007A5077" w:rsidRPr="007A5077" w:rsidRDefault="007A5077" w:rsidP="007A5077">
      <w:r w:rsidRPr="007A5077">
        <w:t>Fallback evidence can include:</w:t>
      </w:r>
    </w:p>
    <w:p w14:paraId="2B61AD77" w14:textId="77777777" w:rsidR="007A5077" w:rsidRPr="007A5077" w:rsidRDefault="007A5077" w:rsidP="007A5077">
      <w:pPr>
        <w:numPr>
          <w:ilvl w:val="0"/>
          <w:numId w:val="454"/>
        </w:numPr>
      </w:pPr>
      <w:r w:rsidRPr="007A5077">
        <w:t xml:space="preserve">Verified start and end check-in </w:t>
      </w:r>
    </w:p>
    <w:p w14:paraId="5D48782F" w14:textId="77777777" w:rsidR="007A5077" w:rsidRPr="007A5077" w:rsidRDefault="007A5077" w:rsidP="007A5077">
      <w:pPr>
        <w:numPr>
          <w:ilvl w:val="0"/>
          <w:numId w:val="454"/>
        </w:numPr>
      </w:pPr>
      <w:r w:rsidRPr="007A5077">
        <w:t xml:space="preserve">Timestamped private photo </w:t>
      </w:r>
    </w:p>
    <w:p w14:paraId="403787A1" w14:textId="77777777" w:rsidR="007A5077" w:rsidRPr="007A5077" w:rsidRDefault="007A5077" w:rsidP="007A5077">
      <w:pPr>
        <w:numPr>
          <w:ilvl w:val="0"/>
          <w:numId w:val="454"/>
        </w:numPr>
      </w:pPr>
      <w:r w:rsidRPr="007A5077">
        <w:t xml:space="preserve">Manual distance </w:t>
      </w:r>
    </w:p>
    <w:p w14:paraId="2D5AFC30" w14:textId="77777777" w:rsidR="007A5077" w:rsidRPr="007A5077" w:rsidRDefault="007A5077" w:rsidP="007A5077">
      <w:pPr>
        <w:numPr>
          <w:ilvl w:val="0"/>
          <w:numId w:val="454"/>
        </w:numPr>
      </w:pPr>
      <w:r w:rsidRPr="007A5077">
        <w:t xml:space="preserve">Customer handover confirmation </w:t>
      </w:r>
    </w:p>
    <w:p w14:paraId="168988F8" w14:textId="77777777" w:rsidR="007A5077" w:rsidRPr="007A5077" w:rsidRDefault="007A5077" w:rsidP="007A5077">
      <w:pPr>
        <w:numPr>
          <w:ilvl w:val="0"/>
          <w:numId w:val="454"/>
        </w:numPr>
      </w:pPr>
      <w:r w:rsidRPr="007A5077">
        <w:t xml:space="preserve">Admin tracking-exception note </w:t>
      </w:r>
    </w:p>
    <w:p w14:paraId="3558492B" w14:textId="77777777" w:rsidR="007A5077" w:rsidRPr="007A5077" w:rsidRDefault="007A5077" w:rsidP="007A5077">
      <w:r w:rsidRPr="007A5077">
        <w:t>Do not display a continuous route when route data contains major gaps.</w:t>
      </w:r>
    </w:p>
    <w:p w14:paraId="16FBBD82" w14:textId="77777777" w:rsidR="007A5077" w:rsidRPr="007A5077" w:rsidRDefault="00000000" w:rsidP="007A5077">
      <w:r>
        <w:pict w14:anchorId="7454CB41">
          <v:rect id="_x0000_i1447" style="width:0;height:1.5pt" o:hralign="center" o:hrstd="t" o:hr="t" fillcolor="#a0a0a0" stroked="f"/>
        </w:pict>
      </w:r>
    </w:p>
    <w:p w14:paraId="52A1D142" w14:textId="77777777" w:rsidR="007A5077" w:rsidRPr="007A5077" w:rsidRDefault="007A5077" w:rsidP="007A5077">
      <w:pPr>
        <w:rPr>
          <w:b/>
          <w:bCs/>
        </w:rPr>
      </w:pPr>
      <w:r w:rsidRPr="007A5077">
        <w:rPr>
          <w:b/>
          <w:bCs/>
        </w:rPr>
        <w:t>5. Backup sitter coverage — 80%+</w:t>
      </w:r>
    </w:p>
    <w:p w14:paraId="24E5B130" w14:textId="77777777" w:rsidR="007A5077" w:rsidRPr="007A5077" w:rsidRDefault="007A5077" w:rsidP="007A5077">
      <w:pPr>
        <w:rPr>
          <w:b/>
          <w:bCs/>
        </w:rPr>
      </w:pPr>
      <w:r w:rsidRPr="007A5077">
        <w:rPr>
          <w:b/>
          <w:bCs/>
        </w:rPr>
        <w:t>Clarify the denominator</w:t>
      </w:r>
    </w:p>
    <w:p w14:paraId="1ACB3A9C" w14:textId="77777777" w:rsidR="007A5077" w:rsidRPr="007A5077" w:rsidRDefault="007A5077" w:rsidP="007A5077">
      <w:r w:rsidRPr="007A5077">
        <w:t>It may not be economically necessary to reserve a named backup for every low-risk booking.</w:t>
      </w:r>
    </w:p>
    <w:p w14:paraId="019420AF" w14:textId="77777777" w:rsidR="007A5077" w:rsidRPr="007A5077" w:rsidRDefault="007A5077" w:rsidP="007A5077">
      <w:r w:rsidRPr="007A5077">
        <w:t xml:space="preserve">Measure backup coverage primarily for </w:t>
      </w:r>
      <w:r w:rsidRPr="007A5077">
        <w:rPr>
          <w:b/>
          <w:bCs/>
        </w:rPr>
        <w:t>priority bookings</w:t>
      </w:r>
      <w:r w:rsidRPr="007A5077">
        <w:t>, such as:</w:t>
      </w:r>
    </w:p>
    <w:p w14:paraId="2AB67AEB" w14:textId="77777777" w:rsidR="007A5077" w:rsidRPr="007A5077" w:rsidRDefault="007A5077" w:rsidP="007A5077">
      <w:pPr>
        <w:numPr>
          <w:ilvl w:val="0"/>
          <w:numId w:val="455"/>
        </w:numPr>
      </w:pPr>
      <w:r w:rsidRPr="007A5077">
        <w:t xml:space="preserve">Same-day services </w:t>
      </w:r>
    </w:p>
    <w:p w14:paraId="35965CB2" w14:textId="77777777" w:rsidR="007A5077" w:rsidRPr="007A5077" w:rsidRDefault="007A5077" w:rsidP="007A5077">
      <w:pPr>
        <w:numPr>
          <w:ilvl w:val="0"/>
          <w:numId w:val="455"/>
        </w:numPr>
      </w:pPr>
      <w:r w:rsidRPr="007A5077">
        <w:t xml:space="preserve">High-value sitting </w:t>
      </w:r>
    </w:p>
    <w:p w14:paraId="646ED70A" w14:textId="77777777" w:rsidR="007A5077" w:rsidRPr="007A5077" w:rsidRDefault="007A5077" w:rsidP="007A5077">
      <w:pPr>
        <w:numPr>
          <w:ilvl w:val="0"/>
          <w:numId w:val="455"/>
        </w:numPr>
      </w:pPr>
      <w:r w:rsidRPr="007A5077">
        <w:lastRenderedPageBreak/>
        <w:t xml:space="preserve">Yellow-risk care </w:t>
      </w:r>
    </w:p>
    <w:p w14:paraId="0B3C8FF9" w14:textId="77777777" w:rsidR="007A5077" w:rsidRPr="007A5077" w:rsidRDefault="007A5077" w:rsidP="007A5077">
      <w:pPr>
        <w:numPr>
          <w:ilvl w:val="0"/>
          <w:numId w:val="455"/>
        </w:numPr>
      </w:pPr>
      <w:r w:rsidRPr="007A5077">
        <w:t xml:space="preserve">First-time customer bookings </w:t>
      </w:r>
    </w:p>
    <w:p w14:paraId="2D6C082B" w14:textId="77777777" w:rsidR="007A5077" w:rsidRPr="007A5077" w:rsidRDefault="007A5077" w:rsidP="007A5077">
      <w:pPr>
        <w:numPr>
          <w:ilvl w:val="0"/>
          <w:numId w:val="455"/>
        </w:numPr>
      </w:pPr>
      <w:r w:rsidRPr="007A5077">
        <w:t xml:space="preserve">Recurring plan commitments </w:t>
      </w:r>
    </w:p>
    <w:p w14:paraId="248222C1" w14:textId="77777777" w:rsidR="007A5077" w:rsidRPr="007A5077" w:rsidRDefault="007A5077" w:rsidP="007A5077">
      <w:pPr>
        <w:numPr>
          <w:ilvl w:val="0"/>
          <w:numId w:val="455"/>
        </w:numPr>
      </w:pPr>
      <w:r w:rsidRPr="007A5077">
        <w:t xml:space="preserve">Services during peak periods </w:t>
      </w:r>
    </w:p>
    <w:p w14:paraId="2F7C0461" w14:textId="77777777" w:rsidR="007A5077" w:rsidRPr="007A5077" w:rsidRDefault="007A5077" w:rsidP="007A5077">
      <w:pPr>
        <w:numPr>
          <w:ilvl w:val="0"/>
          <w:numId w:val="455"/>
        </w:numPr>
      </w:pPr>
      <w:r w:rsidRPr="007A5077">
        <w:t xml:space="preserve">Bookings where cancellation would create a serious customer impact </w:t>
      </w:r>
    </w:p>
    <w:p w14:paraId="43C0D4E8" w14:textId="77777777" w:rsidR="007A5077" w:rsidRPr="007A5077" w:rsidRDefault="007A5077" w:rsidP="007A5077">
      <w:pPr>
        <w:rPr>
          <w:b/>
          <w:bCs/>
        </w:rPr>
      </w:pPr>
      <w:r w:rsidRPr="007A5077">
        <w:rPr>
          <w:b/>
          <w:bCs/>
        </w:rPr>
        <w:t>Formula</w:t>
      </w:r>
    </w:p>
    <w:p w14:paraId="57B48FB0" w14:textId="77777777" w:rsidR="007A5077" w:rsidRPr="007A5077" w:rsidRDefault="007A5077" w:rsidP="007A5077">
      <w:r w:rsidRPr="007A5077">
        <w:t>Priority confirmed bookings with</w:t>
      </w:r>
    </w:p>
    <w:p w14:paraId="44F930BF" w14:textId="77777777" w:rsidR="007A5077" w:rsidRPr="007A5077" w:rsidRDefault="007A5077" w:rsidP="007A5077">
      <w:r w:rsidRPr="007A5077">
        <w:t>at least one eligible replacement candidate</w:t>
      </w:r>
    </w:p>
    <w:p w14:paraId="26CFF91D" w14:textId="77777777" w:rsidR="007A5077" w:rsidRPr="007A5077" w:rsidRDefault="007A5077" w:rsidP="007A5077">
      <w:r w:rsidRPr="007A5077">
        <w:t>÷</w:t>
      </w:r>
    </w:p>
    <w:p w14:paraId="13948C54" w14:textId="77777777" w:rsidR="007A5077" w:rsidRPr="007A5077" w:rsidRDefault="007A5077" w:rsidP="007A5077">
      <w:r w:rsidRPr="007A5077">
        <w:t>all priority confirmed bookings</w:t>
      </w:r>
    </w:p>
    <w:p w14:paraId="44D82E3C" w14:textId="77777777" w:rsidR="007A5077" w:rsidRPr="007A5077" w:rsidRDefault="007A5077" w:rsidP="007A5077">
      <w:r w:rsidRPr="007A5077">
        <w:t>× 100</w:t>
      </w:r>
    </w:p>
    <w:p w14:paraId="347284B8" w14:textId="77777777" w:rsidR="007A5077" w:rsidRPr="007A5077" w:rsidRDefault="007A5077" w:rsidP="007A5077">
      <w:pPr>
        <w:rPr>
          <w:b/>
          <w:bCs/>
        </w:rPr>
      </w:pPr>
      <w:r w:rsidRPr="007A5077">
        <w:rPr>
          <w:b/>
          <w:bCs/>
        </w:rPr>
        <w:t>Target</w:t>
      </w:r>
    </w:p>
    <w:p w14:paraId="285A6747" w14:textId="77777777" w:rsidR="007A5077" w:rsidRPr="007A5077" w:rsidRDefault="007A5077" w:rsidP="007A5077">
      <w:r w:rsidRPr="007A5077">
        <w:t>80%+ priority-booking coverage</w:t>
      </w:r>
    </w:p>
    <w:p w14:paraId="2F38DFDE" w14:textId="77777777" w:rsidR="007A5077" w:rsidRPr="007A5077" w:rsidRDefault="007A5077" w:rsidP="007A5077">
      <w:r w:rsidRPr="007A5077">
        <w:t>For high-risk or business-critical bookings, use:</w:t>
      </w:r>
    </w:p>
    <w:p w14:paraId="33F10FA8" w14:textId="77777777" w:rsidR="007A5077" w:rsidRPr="007A5077" w:rsidRDefault="007A5077" w:rsidP="007A5077">
      <w:r w:rsidRPr="007A5077">
        <w:t>100% backup coverage required</w:t>
      </w:r>
    </w:p>
    <w:p w14:paraId="41F268DD" w14:textId="77777777" w:rsidR="007A5077" w:rsidRPr="007A5077" w:rsidRDefault="007A5077" w:rsidP="007A5077">
      <w:pPr>
        <w:rPr>
          <w:b/>
          <w:bCs/>
        </w:rPr>
      </w:pPr>
      <w:r w:rsidRPr="007A5077">
        <w:rPr>
          <w:b/>
          <w:bCs/>
        </w:rPr>
        <w:t>Coverage should mean more than a nearby profile</w:t>
      </w:r>
    </w:p>
    <w:p w14:paraId="0BADAF0B" w14:textId="77777777" w:rsidR="007A5077" w:rsidRPr="007A5077" w:rsidRDefault="007A5077" w:rsidP="007A5077">
      <w:r w:rsidRPr="007A5077">
        <w:t>An eligible backup must:</w:t>
      </w:r>
    </w:p>
    <w:p w14:paraId="2120FAC9" w14:textId="77777777" w:rsidR="007A5077" w:rsidRPr="007A5077" w:rsidRDefault="007A5077" w:rsidP="007A5077">
      <w:pPr>
        <w:numPr>
          <w:ilvl w:val="0"/>
          <w:numId w:val="456"/>
        </w:numPr>
      </w:pPr>
      <w:r w:rsidRPr="007A5077">
        <w:t xml:space="preserve">Be active </w:t>
      </w:r>
    </w:p>
    <w:p w14:paraId="0941B6EE" w14:textId="77777777" w:rsidR="007A5077" w:rsidRPr="007A5077" w:rsidRDefault="007A5077" w:rsidP="007A5077">
      <w:pPr>
        <w:numPr>
          <w:ilvl w:val="0"/>
          <w:numId w:val="456"/>
        </w:numPr>
      </w:pPr>
      <w:r w:rsidRPr="007A5077">
        <w:t xml:space="preserve">Hold the correct service permission </w:t>
      </w:r>
    </w:p>
    <w:p w14:paraId="39138DFF" w14:textId="77777777" w:rsidR="007A5077" w:rsidRPr="007A5077" w:rsidRDefault="007A5077" w:rsidP="007A5077">
      <w:pPr>
        <w:numPr>
          <w:ilvl w:val="0"/>
          <w:numId w:val="456"/>
        </w:numPr>
      </w:pPr>
      <w:r w:rsidRPr="007A5077">
        <w:t xml:space="preserve">Match pet size and risk requirements </w:t>
      </w:r>
    </w:p>
    <w:p w14:paraId="3E3B38B1" w14:textId="77777777" w:rsidR="007A5077" w:rsidRPr="007A5077" w:rsidRDefault="007A5077" w:rsidP="007A5077">
      <w:pPr>
        <w:numPr>
          <w:ilvl w:val="0"/>
          <w:numId w:val="456"/>
        </w:numPr>
      </w:pPr>
      <w:r w:rsidRPr="007A5077">
        <w:t xml:space="preserve">Be within travel limits </w:t>
      </w:r>
    </w:p>
    <w:p w14:paraId="00FABBF7" w14:textId="77777777" w:rsidR="007A5077" w:rsidRPr="007A5077" w:rsidRDefault="007A5077" w:rsidP="007A5077">
      <w:pPr>
        <w:numPr>
          <w:ilvl w:val="0"/>
          <w:numId w:val="456"/>
        </w:numPr>
      </w:pPr>
      <w:r w:rsidRPr="007A5077">
        <w:t xml:space="preserve">Have no schedule conflict </w:t>
      </w:r>
    </w:p>
    <w:p w14:paraId="2E09A828" w14:textId="77777777" w:rsidR="007A5077" w:rsidRPr="007A5077" w:rsidRDefault="007A5077" w:rsidP="007A5077">
      <w:pPr>
        <w:numPr>
          <w:ilvl w:val="0"/>
          <w:numId w:val="456"/>
        </w:numPr>
      </w:pPr>
      <w:r w:rsidRPr="007A5077">
        <w:t xml:space="preserve">Have current verification </w:t>
      </w:r>
    </w:p>
    <w:p w14:paraId="4384CD91" w14:textId="77777777" w:rsidR="007A5077" w:rsidRPr="007A5077" w:rsidRDefault="007A5077" w:rsidP="007A5077">
      <w:pPr>
        <w:numPr>
          <w:ilvl w:val="0"/>
          <w:numId w:val="456"/>
        </w:numPr>
      </w:pPr>
      <w:r w:rsidRPr="007A5077">
        <w:t xml:space="preserve">Be reachable during the replacement window </w:t>
      </w:r>
    </w:p>
    <w:p w14:paraId="58CEFA25" w14:textId="77777777" w:rsidR="007A5077" w:rsidRPr="007A5077" w:rsidRDefault="007A5077" w:rsidP="007A5077">
      <w:pPr>
        <w:rPr>
          <w:b/>
          <w:bCs/>
        </w:rPr>
      </w:pPr>
      <w:r w:rsidRPr="007A5077">
        <w:rPr>
          <w:b/>
          <w:bCs/>
        </w:rPr>
        <w:t>Replacement metrics</w:t>
      </w:r>
    </w:p>
    <w:p w14:paraId="175F4419" w14:textId="77777777" w:rsidR="007A5077" w:rsidRPr="007A5077" w:rsidRDefault="007A5077" w:rsidP="007A5077">
      <w:r w:rsidRPr="007A5077">
        <w:t>Track:</w:t>
      </w:r>
    </w:p>
    <w:p w14:paraId="3CC420B7" w14:textId="77777777" w:rsidR="007A5077" w:rsidRPr="007A5077" w:rsidRDefault="007A5077" w:rsidP="007A5077">
      <w:r w:rsidRPr="007A5077">
        <w:t>Bookings requiring replacement</w:t>
      </w:r>
    </w:p>
    <w:p w14:paraId="4B27D7B5" w14:textId="77777777" w:rsidR="007A5077" w:rsidRPr="007A5077" w:rsidRDefault="007A5077" w:rsidP="007A5077">
      <w:r w:rsidRPr="007A5077">
        <w:t>Eligible backups found</w:t>
      </w:r>
    </w:p>
    <w:p w14:paraId="528B22AE" w14:textId="77777777" w:rsidR="007A5077" w:rsidRPr="007A5077" w:rsidRDefault="007A5077" w:rsidP="007A5077">
      <w:r w:rsidRPr="007A5077">
        <w:t>Backup offers accepted</w:t>
      </w:r>
    </w:p>
    <w:p w14:paraId="3EBE4494" w14:textId="77777777" w:rsidR="007A5077" w:rsidRPr="007A5077" w:rsidRDefault="007A5077" w:rsidP="007A5077">
      <w:r w:rsidRPr="007A5077">
        <w:lastRenderedPageBreak/>
        <w:t>Replacement successfully assigned</w:t>
      </w:r>
    </w:p>
    <w:p w14:paraId="2459B3AA" w14:textId="77777777" w:rsidR="007A5077" w:rsidRPr="007A5077" w:rsidRDefault="007A5077" w:rsidP="007A5077">
      <w:r w:rsidRPr="007A5077">
        <w:t>Customer accepted replacement</w:t>
      </w:r>
    </w:p>
    <w:p w14:paraId="204E48B1" w14:textId="77777777" w:rsidR="007A5077" w:rsidRPr="007A5077" w:rsidRDefault="007A5077" w:rsidP="007A5077">
      <w:r w:rsidRPr="007A5077">
        <w:t>Service completed after replacement</w:t>
      </w:r>
    </w:p>
    <w:p w14:paraId="76477029" w14:textId="77777777" w:rsidR="007A5077" w:rsidRPr="007A5077" w:rsidRDefault="007A5077" w:rsidP="007A5077">
      <w:r w:rsidRPr="007A5077">
        <w:t>Median replacement time</w:t>
      </w:r>
    </w:p>
    <w:p w14:paraId="2DA6C823" w14:textId="77777777" w:rsidR="007A5077" w:rsidRPr="007A5077" w:rsidRDefault="007A5077" w:rsidP="007A5077">
      <w:r w:rsidRPr="007A5077">
        <w:t>Recommended additional target:</w:t>
      </w:r>
    </w:p>
    <w:p w14:paraId="7258A846" w14:textId="77777777" w:rsidR="007A5077" w:rsidRPr="007A5077" w:rsidRDefault="007A5077" w:rsidP="007A5077">
      <w:r w:rsidRPr="007A5077">
        <w:t>Replacement success when eligible backup exists: 80%+</w:t>
      </w:r>
    </w:p>
    <w:p w14:paraId="4E3C8329" w14:textId="77777777" w:rsidR="007A5077" w:rsidRPr="007A5077" w:rsidRDefault="00000000" w:rsidP="007A5077">
      <w:r>
        <w:pict w14:anchorId="74065FD1">
          <v:rect id="_x0000_i1448" style="width:0;height:1.5pt" o:hralign="center" o:hrstd="t" o:hr="t" fillcolor="#a0a0a0" stroked="f"/>
        </w:pict>
      </w:r>
    </w:p>
    <w:p w14:paraId="02808DF2" w14:textId="77777777" w:rsidR="007A5077" w:rsidRPr="007A5077" w:rsidRDefault="007A5077" w:rsidP="007A5077">
      <w:pPr>
        <w:rPr>
          <w:b/>
          <w:bCs/>
        </w:rPr>
      </w:pPr>
      <w:r w:rsidRPr="007A5077">
        <w:rPr>
          <w:b/>
          <w:bCs/>
        </w:rPr>
        <w:t>6. Customer-support response — under 5–10 minutes</w:t>
      </w:r>
    </w:p>
    <w:p w14:paraId="18D22C6C" w14:textId="77777777" w:rsidR="007A5077" w:rsidRPr="007A5077" w:rsidRDefault="007A5077" w:rsidP="007A5077">
      <w:pPr>
        <w:rPr>
          <w:b/>
          <w:bCs/>
        </w:rPr>
      </w:pPr>
      <w:r w:rsidRPr="007A5077">
        <w:rPr>
          <w:b/>
          <w:bCs/>
        </w:rPr>
        <w:t>Do not use only average response time</w:t>
      </w:r>
    </w:p>
    <w:p w14:paraId="51FEE4DB" w14:textId="77777777" w:rsidR="007A5077" w:rsidRPr="007A5077" w:rsidRDefault="007A5077" w:rsidP="007A5077">
      <w:r w:rsidRPr="007A5077">
        <w:t>Use:</w:t>
      </w:r>
    </w:p>
    <w:p w14:paraId="3A9E8A30" w14:textId="77777777" w:rsidR="007A5077" w:rsidRPr="007A5077" w:rsidRDefault="007A5077" w:rsidP="007A5077">
      <w:r w:rsidRPr="007A5077">
        <w:t>Median first-response time</w:t>
      </w:r>
    </w:p>
    <w:p w14:paraId="6F282B1A" w14:textId="77777777" w:rsidR="007A5077" w:rsidRPr="007A5077" w:rsidRDefault="007A5077" w:rsidP="007A5077">
      <w:r w:rsidRPr="007A5077">
        <w:t>P90 first-response time</w:t>
      </w:r>
    </w:p>
    <w:p w14:paraId="730A7236" w14:textId="77777777" w:rsidR="007A5077" w:rsidRPr="007A5077" w:rsidRDefault="007A5077" w:rsidP="007A5077">
      <w:r w:rsidRPr="007A5077">
        <w:t>Maximum response time</w:t>
      </w:r>
    </w:p>
    <w:p w14:paraId="72CC85DD" w14:textId="77777777" w:rsidR="007A5077" w:rsidRPr="007A5077" w:rsidRDefault="007A5077" w:rsidP="007A5077">
      <w:r w:rsidRPr="007A5077">
        <w:t>Time to operational action</w:t>
      </w:r>
    </w:p>
    <w:p w14:paraId="2B38600E" w14:textId="77777777" w:rsidR="007A5077" w:rsidRPr="007A5077" w:rsidRDefault="007A5077" w:rsidP="007A5077">
      <w:r w:rsidRPr="007A5077">
        <w:t>Time to resolution</w:t>
      </w:r>
    </w:p>
    <w:p w14:paraId="2CC9BACD" w14:textId="77777777" w:rsidR="007A5077" w:rsidRPr="007A5077" w:rsidRDefault="007A5077" w:rsidP="007A5077">
      <w:r w:rsidRPr="007A5077">
        <w:t>Averages can hide a small number of dangerously slow responses.</w:t>
      </w:r>
    </w:p>
    <w:p w14:paraId="52100969" w14:textId="77777777" w:rsidR="007A5077" w:rsidRPr="007A5077" w:rsidRDefault="007A5077" w:rsidP="007A5077">
      <w:pPr>
        <w:rPr>
          <w:b/>
          <w:bCs/>
        </w:rPr>
      </w:pPr>
      <w:r w:rsidRPr="007A5077">
        <w:rPr>
          <w:b/>
          <w:bCs/>
        </w:rPr>
        <w:t>Recommended active-service objectives</w:t>
      </w:r>
    </w:p>
    <w:p w14:paraId="4C45F129" w14:textId="77777777" w:rsidR="007A5077" w:rsidRPr="007A5077" w:rsidRDefault="007A5077" w:rsidP="007A5077">
      <w:r w:rsidRPr="007A5077">
        <w:t>Median first response: under 5 minutes</w:t>
      </w:r>
    </w:p>
    <w:p w14:paraId="3241A0F0" w14:textId="77777777" w:rsidR="007A5077" w:rsidRPr="007A5077" w:rsidRDefault="007A5077" w:rsidP="007A5077">
      <w:r w:rsidRPr="007A5077">
        <w:t>P90 first response: under 10 minutes</w:t>
      </w:r>
    </w:p>
    <w:p w14:paraId="1AC7F85F" w14:textId="77777777" w:rsidR="007A5077" w:rsidRPr="007A5077" w:rsidRDefault="007A5077" w:rsidP="007A5077">
      <w:r w:rsidRPr="007A5077">
        <w:t>Critical safety escalation: immediate</w:t>
      </w:r>
    </w:p>
    <w:p w14:paraId="04901E8B" w14:textId="77777777" w:rsidR="007A5077" w:rsidRPr="007A5077" w:rsidRDefault="007A5077" w:rsidP="007A5077">
      <w:pPr>
        <w:rPr>
          <w:b/>
          <w:bCs/>
        </w:rPr>
      </w:pPr>
      <w:r w:rsidRPr="007A5077">
        <w:rPr>
          <w:b/>
          <w:bCs/>
        </w:rPr>
        <w:t>Support severity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719"/>
        <w:gridCol w:w="3236"/>
      </w:tblGrid>
      <w:tr w:rsidR="007A5077" w:rsidRPr="007A5077" w14:paraId="4E5ED951" w14:textId="77777777">
        <w:trPr>
          <w:tblHeader/>
          <w:tblCellSpacing w:w="15" w:type="dxa"/>
        </w:trPr>
        <w:tc>
          <w:tcPr>
            <w:tcW w:w="0" w:type="auto"/>
            <w:vAlign w:val="center"/>
            <w:hideMark/>
          </w:tcPr>
          <w:p w14:paraId="27F07FA8" w14:textId="77777777" w:rsidR="007A5077" w:rsidRPr="007A5077" w:rsidRDefault="007A5077" w:rsidP="007A5077">
            <w:pPr>
              <w:rPr>
                <w:b/>
                <w:bCs/>
              </w:rPr>
            </w:pPr>
            <w:r w:rsidRPr="007A5077">
              <w:rPr>
                <w:b/>
                <w:bCs/>
              </w:rPr>
              <w:t>Priority</w:t>
            </w:r>
          </w:p>
        </w:tc>
        <w:tc>
          <w:tcPr>
            <w:tcW w:w="0" w:type="auto"/>
            <w:vAlign w:val="center"/>
            <w:hideMark/>
          </w:tcPr>
          <w:p w14:paraId="505E1C9B" w14:textId="77777777" w:rsidR="007A5077" w:rsidRPr="007A5077" w:rsidRDefault="007A5077" w:rsidP="007A5077">
            <w:pPr>
              <w:rPr>
                <w:b/>
                <w:bCs/>
              </w:rPr>
            </w:pPr>
            <w:r w:rsidRPr="007A5077">
              <w:rPr>
                <w:b/>
                <w:bCs/>
              </w:rPr>
              <w:t>Example</w:t>
            </w:r>
          </w:p>
        </w:tc>
        <w:tc>
          <w:tcPr>
            <w:tcW w:w="0" w:type="auto"/>
            <w:vAlign w:val="center"/>
            <w:hideMark/>
          </w:tcPr>
          <w:p w14:paraId="457C5893" w14:textId="77777777" w:rsidR="007A5077" w:rsidRPr="007A5077" w:rsidRDefault="007A5077" w:rsidP="007A5077">
            <w:pPr>
              <w:rPr>
                <w:b/>
                <w:bCs/>
              </w:rPr>
            </w:pPr>
            <w:r w:rsidRPr="007A5077">
              <w:rPr>
                <w:b/>
                <w:bCs/>
              </w:rPr>
              <w:t>First-response target</w:t>
            </w:r>
          </w:p>
        </w:tc>
      </w:tr>
      <w:tr w:rsidR="007A5077" w:rsidRPr="007A5077" w14:paraId="628C73AF" w14:textId="77777777">
        <w:trPr>
          <w:tblCellSpacing w:w="15" w:type="dxa"/>
        </w:trPr>
        <w:tc>
          <w:tcPr>
            <w:tcW w:w="0" w:type="auto"/>
            <w:vAlign w:val="center"/>
            <w:hideMark/>
          </w:tcPr>
          <w:p w14:paraId="27C3D111" w14:textId="77777777" w:rsidR="007A5077" w:rsidRPr="007A5077" w:rsidRDefault="007A5077" w:rsidP="007A5077">
            <w:r w:rsidRPr="007A5077">
              <w:t>P0</w:t>
            </w:r>
          </w:p>
        </w:tc>
        <w:tc>
          <w:tcPr>
            <w:tcW w:w="0" w:type="auto"/>
            <w:vAlign w:val="center"/>
            <w:hideMark/>
          </w:tcPr>
          <w:p w14:paraId="1E384E72" w14:textId="77777777" w:rsidR="007A5077" w:rsidRPr="007A5077" w:rsidRDefault="007A5077" w:rsidP="007A5077">
            <w:r w:rsidRPr="007A5077">
              <w:t>Pet missing, serious injury, immediate danger</w:t>
            </w:r>
          </w:p>
        </w:tc>
        <w:tc>
          <w:tcPr>
            <w:tcW w:w="0" w:type="auto"/>
            <w:vAlign w:val="center"/>
            <w:hideMark/>
          </w:tcPr>
          <w:p w14:paraId="71263A03" w14:textId="77777777" w:rsidR="007A5077" w:rsidRPr="007A5077" w:rsidRDefault="007A5077" w:rsidP="007A5077">
            <w:r w:rsidRPr="007A5077">
              <w:t>Immediate phone escalation</w:t>
            </w:r>
          </w:p>
        </w:tc>
      </w:tr>
      <w:tr w:rsidR="007A5077" w:rsidRPr="007A5077" w14:paraId="5FE89A36" w14:textId="77777777">
        <w:trPr>
          <w:tblCellSpacing w:w="15" w:type="dxa"/>
        </w:trPr>
        <w:tc>
          <w:tcPr>
            <w:tcW w:w="0" w:type="auto"/>
            <w:vAlign w:val="center"/>
            <w:hideMark/>
          </w:tcPr>
          <w:p w14:paraId="413EDE4F" w14:textId="77777777" w:rsidR="007A5077" w:rsidRPr="007A5077" w:rsidRDefault="007A5077" w:rsidP="007A5077">
            <w:r w:rsidRPr="007A5077">
              <w:t>P1</w:t>
            </w:r>
          </w:p>
        </w:tc>
        <w:tc>
          <w:tcPr>
            <w:tcW w:w="0" w:type="auto"/>
            <w:vAlign w:val="center"/>
            <w:hideMark/>
          </w:tcPr>
          <w:p w14:paraId="23E35F75" w14:textId="77777777" w:rsidR="007A5077" w:rsidRPr="007A5077" w:rsidRDefault="007A5077" w:rsidP="007A5077">
            <w:r w:rsidRPr="007A5077">
              <w:t>Sitter absent, pet concern during service</w:t>
            </w:r>
          </w:p>
        </w:tc>
        <w:tc>
          <w:tcPr>
            <w:tcW w:w="0" w:type="auto"/>
            <w:vAlign w:val="center"/>
            <w:hideMark/>
          </w:tcPr>
          <w:p w14:paraId="64D1CE6A" w14:textId="77777777" w:rsidR="007A5077" w:rsidRPr="007A5077" w:rsidRDefault="007A5077" w:rsidP="007A5077">
            <w:r w:rsidRPr="007A5077">
              <w:t>Median &lt;5 min, P90 &lt;10 min</w:t>
            </w:r>
          </w:p>
        </w:tc>
      </w:tr>
      <w:tr w:rsidR="007A5077" w:rsidRPr="007A5077" w14:paraId="07B3ADEC" w14:textId="77777777">
        <w:trPr>
          <w:tblCellSpacing w:w="15" w:type="dxa"/>
        </w:trPr>
        <w:tc>
          <w:tcPr>
            <w:tcW w:w="0" w:type="auto"/>
            <w:vAlign w:val="center"/>
            <w:hideMark/>
          </w:tcPr>
          <w:p w14:paraId="7971046C" w14:textId="77777777" w:rsidR="007A5077" w:rsidRPr="007A5077" w:rsidRDefault="007A5077" w:rsidP="007A5077">
            <w:r w:rsidRPr="007A5077">
              <w:t>P2</w:t>
            </w:r>
          </w:p>
        </w:tc>
        <w:tc>
          <w:tcPr>
            <w:tcW w:w="0" w:type="auto"/>
            <w:vAlign w:val="center"/>
            <w:hideMark/>
          </w:tcPr>
          <w:p w14:paraId="7FC39845" w14:textId="77777777" w:rsidR="007A5077" w:rsidRPr="007A5077" w:rsidRDefault="007A5077" w:rsidP="007A5077">
            <w:r w:rsidRPr="007A5077">
              <w:t>Upcoming booking problem</w:t>
            </w:r>
          </w:p>
        </w:tc>
        <w:tc>
          <w:tcPr>
            <w:tcW w:w="0" w:type="auto"/>
            <w:vAlign w:val="center"/>
            <w:hideMark/>
          </w:tcPr>
          <w:p w14:paraId="0DB584C8" w14:textId="77777777" w:rsidR="007A5077" w:rsidRPr="007A5077" w:rsidRDefault="007A5077" w:rsidP="007A5077">
            <w:r w:rsidRPr="007A5077">
              <w:t>Under 30 min</w:t>
            </w:r>
          </w:p>
        </w:tc>
      </w:tr>
      <w:tr w:rsidR="007A5077" w:rsidRPr="007A5077" w14:paraId="3842845A" w14:textId="77777777">
        <w:trPr>
          <w:tblCellSpacing w:w="15" w:type="dxa"/>
        </w:trPr>
        <w:tc>
          <w:tcPr>
            <w:tcW w:w="0" w:type="auto"/>
            <w:vAlign w:val="center"/>
            <w:hideMark/>
          </w:tcPr>
          <w:p w14:paraId="1323F23B" w14:textId="77777777" w:rsidR="007A5077" w:rsidRPr="007A5077" w:rsidRDefault="007A5077" w:rsidP="007A5077">
            <w:r w:rsidRPr="007A5077">
              <w:t>P3</w:t>
            </w:r>
          </w:p>
        </w:tc>
        <w:tc>
          <w:tcPr>
            <w:tcW w:w="0" w:type="auto"/>
            <w:vAlign w:val="center"/>
            <w:hideMark/>
          </w:tcPr>
          <w:p w14:paraId="65107D73" w14:textId="77777777" w:rsidR="007A5077" w:rsidRPr="007A5077" w:rsidRDefault="007A5077" w:rsidP="007A5077">
            <w:r w:rsidRPr="007A5077">
              <w:t>Payment reconciliation</w:t>
            </w:r>
          </w:p>
        </w:tc>
        <w:tc>
          <w:tcPr>
            <w:tcW w:w="0" w:type="auto"/>
            <w:vAlign w:val="center"/>
            <w:hideMark/>
          </w:tcPr>
          <w:p w14:paraId="44A99193" w14:textId="77777777" w:rsidR="007A5077" w:rsidRPr="007A5077" w:rsidRDefault="007A5077" w:rsidP="007A5077">
            <w:r w:rsidRPr="007A5077">
              <w:t>Initial response under 15 min</w:t>
            </w:r>
          </w:p>
        </w:tc>
      </w:tr>
      <w:tr w:rsidR="007A5077" w:rsidRPr="007A5077" w14:paraId="21B9347B" w14:textId="77777777">
        <w:trPr>
          <w:tblCellSpacing w:w="15" w:type="dxa"/>
        </w:trPr>
        <w:tc>
          <w:tcPr>
            <w:tcW w:w="0" w:type="auto"/>
            <w:vAlign w:val="center"/>
            <w:hideMark/>
          </w:tcPr>
          <w:p w14:paraId="6ADC4344" w14:textId="77777777" w:rsidR="007A5077" w:rsidRPr="007A5077" w:rsidRDefault="007A5077" w:rsidP="007A5077">
            <w:r w:rsidRPr="007A5077">
              <w:t>P4</w:t>
            </w:r>
          </w:p>
        </w:tc>
        <w:tc>
          <w:tcPr>
            <w:tcW w:w="0" w:type="auto"/>
            <w:vAlign w:val="center"/>
            <w:hideMark/>
          </w:tcPr>
          <w:p w14:paraId="1F0D67FD" w14:textId="77777777" w:rsidR="007A5077" w:rsidRPr="007A5077" w:rsidRDefault="007A5077" w:rsidP="007A5077">
            <w:r w:rsidRPr="007A5077">
              <w:t>Refund or cancellation</w:t>
            </w:r>
          </w:p>
        </w:tc>
        <w:tc>
          <w:tcPr>
            <w:tcW w:w="0" w:type="auto"/>
            <w:vAlign w:val="center"/>
            <w:hideMark/>
          </w:tcPr>
          <w:p w14:paraId="605B181F" w14:textId="77777777" w:rsidR="007A5077" w:rsidRPr="007A5077" w:rsidRDefault="007A5077" w:rsidP="007A5077">
            <w:r w:rsidRPr="007A5077">
              <w:t>Same operating day</w:t>
            </w:r>
          </w:p>
        </w:tc>
      </w:tr>
      <w:tr w:rsidR="007A5077" w:rsidRPr="007A5077" w14:paraId="25F84F03" w14:textId="77777777">
        <w:trPr>
          <w:tblCellSpacing w:w="15" w:type="dxa"/>
        </w:trPr>
        <w:tc>
          <w:tcPr>
            <w:tcW w:w="0" w:type="auto"/>
            <w:vAlign w:val="center"/>
            <w:hideMark/>
          </w:tcPr>
          <w:p w14:paraId="591F16A4" w14:textId="77777777" w:rsidR="007A5077" w:rsidRPr="007A5077" w:rsidRDefault="007A5077" w:rsidP="007A5077">
            <w:r w:rsidRPr="007A5077">
              <w:lastRenderedPageBreak/>
              <w:t>P5</w:t>
            </w:r>
          </w:p>
        </w:tc>
        <w:tc>
          <w:tcPr>
            <w:tcW w:w="0" w:type="auto"/>
            <w:vAlign w:val="center"/>
            <w:hideMark/>
          </w:tcPr>
          <w:p w14:paraId="18B4881E" w14:textId="77777777" w:rsidR="007A5077" w:rsidRPr="007A5077" w:rsidRDefault="007A5077" w:rsidP="007A5077">
            <w:r w:rsidRPr="007A5077">
              <w:t>General question</w:t>
            </w:r>
          </w:p>
        </w:tc>
        <w:tc>
          <w:tcPr>
            <w:tcW w:w="0" w:type="auto"/>
            <w:vAlign w:val="center"/>
            <w:hideMark/>
          </w:tcPr>
          <w:p w14:paraId="60D6A802" w14:textId="77777777" w:rsidR="007A5077" w:rsidRPr="007A5077" w:rsidRDefault="007A5077" w:rsidP="007A5077">
            <w:r w:rsidRPr="007A5077">
              <w:t>Same day or next business day</w:t>
            </w:r>
          </w:p>
        </w:tc>
      </w:tr>
    </w:tbl>
    <w:p w14:paraId="41FBEA5A" w14:textId="77777777" w:rsidR="007A5077" w:rsidRPr="007A5077" w:rsidRDefault="007A5077" w:rsidP="007A5077">
      <w:r w:rsidRPr="007A5077">
        <w:t xml:space="preserve">This target requires a named on-call or duty owner whenever a service is active. Google defines on-call as being available during a specified period and ready to diagnose, mitigate, fix or escalate incidents with the appropriate urgency. </w:t>
      </w:r>
    </w:p>
    <w:p w14:paraId="785A4460" w14:textId="77777777" w:rsidR="007A5077" w:rsidRPr="007A5077" w:rsidRDefault="007A5077" w:rsidP="007A5077">
      <w:pPr>
        <w:rPr>
          <w:b/>
          <w:bCs/>
        </w:rPr>
      </w:pPr>
      <w:r w:rsidRPr="007A5077">
        <w:rPr>
          <w:b/>
          <w:bCs/>
        </w:rPr>
        <w:t>Measure response and action separately</w:t>
      </w:r>
    </w:p>
    <w:p w14:paraId="39FE143B" w14:textId="77777777" w:rsidR="007A5077" w:rsidRPr="007A5077" w:rsidRDefault="007A5077" w:rsidP="007A5077">
      <w:r w:rsidRPr="007A5077">
        <w:t>Example:</w:t>
      </w:r>
    </w:p>
    <w:p w14:paraId="635AF0ED" w14:textId="77777777" w:rsidR="007A5077" w:rsidRPr="007A5077" w:rsidRDefault="007A5077" w:rsidP="007A5077">
      <w:r w:rsidRPr="007A5077">
        <w:t>Customer message acknowledged in 3 minutes</w:t>
      </w:r>
    </w:p>
    <w:p w14:paraId="32D9979B" w14:textId="77777777" w:rsidR="007A5077" w:rsidRPr="007A5077" w:rsidRDefault="007A5077" w:rsidP="007A5077">
      <w:r w:rsidRPr="007A5077">
        <w:t>but replacement started after 35 minutes</w:t>
      </w:r>
    </w:p>
    <w:p w14:paraId="6099D12D" w14:textId="77777777" w:rsidR="007A5077" w:rsidRPr="007A5077" w:rsidRDefault="007A5077" w:rsidP="007A5077">
      <w:r w:rsidRPr="007A5077">
        <w:t>This should not be considered fully successful.</w:t>
      </w:r>
    </w:p>
    <w:p w14:paraId="07FA8A36" w14:textId="77777777" w:rsidR="007A5077" w:rsidRPr="007A5077" w:rsidRDefault="007A5077" w:rsidP="007A5077">
      <w:r w:rsidRPr="007A5077">
        <w:t>Track:</w:t>
      </w:r>
    </w:p>
    <w:p w14:paraId="3194EB72" w14:textId="77777777" w:rsidR="007A5077" w:rsidRPr="007A5077" w:rsidRDefault="007A5077" w:rsidP="007A5077">
      <w:r w:rsidRPr="007A5077">
        <w:t>First acknowledgement</w:t>
      </w:r>
    </w:p>
    <w:p w14:paraId="3919463D" w14:textId="77777777" w:rsidR="007A5077" w:rsidRPr="007A5077" w:rsidRDefault="007A5077" w:rsidP="007A5077">
      <w:r w:rsidRPr="007A5077">
        <w:t>Owner assigned</w:t>
      </w:r>
    </w:p>
    <w:p w14:paraId="19A85320" w14:textId="77777777" w:rsidR="007A5077" w:rsidRPr="007A5077" w:rsidRDefault="007A5077" w:rsidP="007A5077">
      <w:r w:rsidRPr="007A5077">
        <w:t>Operational action initiated</w:t>
      </w:r>
    </w:p>
    <w:p w14:paraId="6989B89B" w14:textId="77777777" w:rsidR="007A5077" w:rsidRPr="007A5077" w:rsidRDefault="007A5077" w:rsidP="007A5077">
      <w:r w:rsidRPr="007A5077">
        <w:t>Customer updated</w:t>
      </w:r>
    </w:p>
    <w:p w14:paraId="637C052C" w14:textId="77777777" w:rsidR="007A5077" w:rsidRPr="007A5077" w:rsidRDefault="007A5077" w:rsidP="007A5077">
      <w:r w:rsidRPr="007A5077">
        <w:t>Issue resolved</w:t>
      </w:r>
    </w:p>
    <w:p w14:paraId="27DF5449" w14:textId="77777777" w:rsidR="007A5077" w:rsidRPr="007A5077" w:rsidRDefault="00000000" w:rsidP="007A5077">
      <w:r>
        <w:pict w14:anchorId="3396C1A6">
          <v:rect id="_x0000_i1449" style="width:0;height:1.5pt" o:hralign="center" o:hrstd="t" o:hr="t" fillcolor="#a0a0a0" stroked="f"/>
        </w:pict>
      </w:r>
    </w:p>
    <w:p w14:paraId="3DB12C31" w14:textId="77777777" w:rsidR="007A5077" w:rsidRPr="007A5077" w:rsidRDefault="007A5077" w:rsidP="007A5077">
      <w:pPr>
        <w:rPr>
          <w:b/>
          <w:bCs/>
        </w:rPr>
      </w:pPr>
      <w:r w:rsidRPr="007A5077">
        <w:rPr>
          <w:b/>
          <w:bCs/>
        </w:rPr>
        <w:t>7. Refund and dispute rate — below 3–5%</w:t>
      </w:r>
    </w:p>
    <w:p w14:paraId="50F92C11" w14:textId="77777777" w:rsidR="007A5077" w:rsidRPr="007A5077" w:rsidRDefault="007A5077" w:rsidP="007A5077">
      <w:pPr>
        <w:rPr>
          <w:b/>
          <w:bCs/>
        </w:rPr>
      </w:pPr>
      <w:r w:rsidRPr="007A5077">
        <w:rPr>
          <w:b/>
          <w:bCs/>
        </w:rPr>
        <w:t>Formula</w:t>
      </w:r>
    </w:p>
    <w:p w14:paraId="021C60F8" w14:textId="77777777" w:rsidR="007A5077" w:rsidRPr="007A5077" w:rsidRDefault="007A5077" w:rsidP="007A5077">
      <w:r w:rsidRPr="007A5077">
        <w:t>Paid bookings with refund,</w:t>
      </w:r>
    </w:p>
    <w:p w14:paraId="15C0C6F0" w14:textId="77777777" w:rsidR="007A5077" w:rsidRPr="007A5077" w:rsidRDefault="007A5077" w:rsidP="007A5077">
      <w:r w:rsidRPr="007A5077">
        <w:t>charge dispute or substantiated financial complaint</w:t>
      </w:r>
    </w:p>
    <w:p w14:paraId="1F9CAB8D" w14:textId="77777777" w:rsidR="007A5077" w:rsidRPr="007A5077" w:rsidRDefault="007A5077" w:rsidP="007A5077">
      <w:r w:rsidRPr="007A5077">
        <w:t>÷</w:t>
      </w:r>
    </w:p>
    <w:p w14:paraId="586DF9D7" w14:textId="77777777" w:rsidR="007A5077" w:rsidRPr="007A5077" w:rsidRDefault="007A5077" w:rsidP="007A5077">
      <w:r w:rsidRPr="007A5077">
        <w:t>all paid bookings</w:t>
      </w:r>
    </w:p>
    <w:p w14:paraId="0E16A119" w14:textId="77777777" w:rsidR="007A5077" w:rsidRPr="007A5077" w:rsidRDefault="007A5077" w:rsidP="007A5077">
      <w:r w:rsidRPr="007A5077">
        <w:t>× 100</w:t>
      </w:r>
    </w:p>
    <w:p w14:paraId="152EF674" w14:textId="77777777" w:rsidR="007A5077" w:rsidRPr="007A5077" w:rsidRDefault="007A5077" w:rsidP="007A5077">
      <w:pPr>
        <w:rPr>
          <w:b/>
          <w:bCs/>
        </w:rPr>
      </w:pPr>
      <w:r w:rsidRPr="007A5077">
        <w:rPr>
          <w:b/>
          <w:bCs/>
        </w:rPr>
        <w:t>Targets</w:t>
      </w:r>
    </w:p>
    <w:p w14:paraId="45B186B9" w14:textId="77777777" w:rsidR="007A5077" w:rsidRPr="007A5077" w:rsidRDefault="007A5077" w:rsidP="007A5077">
      <w:r w:rsidRPr="007A5077">
        <w:t>Maximum Phase 7 gate: below 5%</w:t>
      </w:r>
    </w:p>
    <w:p w14:paraId="468A4518" w14:textId="77777777" w:rsidR="007A5077" w:rsidRPr="007A5077" w:rsidRDefault="007A5077" w:rsidP="007A5077">
      <w:r w:rsidRPr="007A5077">
        <w:t>Preferred mature target: below 3%</w:t>
      </w:r>
    </w:p>
    <w:p w14:paraId="4189740C" w14:textId="77777777" w:rsidR="007A5077" w:rsidRPr="007A5077" w:rsidRDefault="007A5077" w:rsidP="007A5077">
      <w:pPr>
        <w:rPr>
          <w:b/>
          <w:bCs/>
        </w:rPr>
      </w:pPr>
      <w:r w:rsidRPr="007A5077">
        <w:rPr>
          <w:b/>
          <w:bCs/>
        </w:rPr>
        <w:t>Separate the causes</w:t>
      </w:r>
    </w:p>
    <w:p w14:paraId="5135D164" w14:textId="77777777" w:rsidR="007A5077" w:rsidRPr="007A5077" w:rsidRDefault="007A5077" w:rsidP="007A5077">
      <w:r w:rsidRPr="007A5077">
        <w:t>CUSTOMER_CANCELLED</w:t>
      </w:r>
    </w:p>
    <w:p w14:paraId="18AECBC9" w14:textId="77777777" w:rsidR="007A5077" w:rsidRPr="007A5077" w:rsidRDefault="007A5077" w:rsidP="007A5077">
      <w:r w:rsidRPr="007A5077">
        <w:lastRenderedPageBreak/>
        <w:t>PET_UNWELL</w:t>
      </w:r>
    </w:p>
    <w:p w14:paraId="04CCAB6D" w14:textId="77777777" w:rsidR="007A5077" w:rsidRPr="007A5077" w:rsidRDefault="007A5077" w:rsidP="007A5077">
      <w:r w:rsidRPr="007A5077">
        <w:t>SITTER_UNAVAILABLE</w:t>
      </w:r>
    </w:p>
    <w:p w14:paraId="3AD91A10" w14:textId="77777777" w:rsidR="007A5077" w:rsidRPr="007A5077" w:rsidRDefault="007A5077" w:rsidP="007A5077">
      <w:r w:rsidRPr="007A5077">
        <w:t>NO_REPLACEMENT</w:t>
      </w:r>
    </w:p>
    <w:p w14:paraId="35C9AAC2" w14:textId="77777777" w:rsidR="007A5077" w:rsidRPr="007A5077" w:rsidRDefault="007A5077" w:rsidP="007A5077">
      <w:r w:rsidRPr="007A5077">
        <w:t>SERVICE_QUALITY_FAILURE</w:t>
      </w:r>
    </w:p>
    <w:p w14:paraId="14A8B13E" w14:textId="77777777" w:rsidR="007A5077" w:rsidRPr="007A5077" w:rsidRDefault="007A5077" w:rsidP="007A5077">
      <w:r w:rsidRPr="007A5077">
        <w:t>PAYMENT_DUPLICATE</w:t>
      </w:r>
    </w:p>
    <w:p w14:paraId="26A4460E" w14:textId="77777777" w:rsidR="007A5077" w:rsidRPr="007A5077" w:rsidRDefault="007A5077" w:rsidP="007A5077">
      <w:r w:rsidRPr="007A5077">
        <w:t>SAFETY_CANCELLATION</w:t>
      </w:r>
    </w:p>
    <w:p w14:paraId="07205936" w14:textId="77777777" w:rsidR="007A5077" w:rsidRPr="007A5077" w:rsidRDefault="007A5077" w:rsidP="007A5077">
      <w:r w:rsidRPr="007A5077">
        <w:t>TECHNICAL_PAYMENT_ERROR</w:t>
      </w:r>
    </w:p>
    <w:p w14:paraId="7F0B2316" w14:textId="77777777" w:rsidR="007A5077" w:rsidRPr="007A5077" w:rsidRDefault="007A5077" w:rsidP="007A5077">
      <w:r w:rsidRPr="007A5077">
        <w:t>GOODWILL_COMPENSATION</w:t>
      </w:r>
    </w:p>
    <w:p w14:paraId="694E0537" w14:textId="77777777" w:rsidR="007A5077" w:rsidRPr="007A5077" w:rsidRDefault="007A5077" w:rsidP="007A5077">
      <w:r w:rsidRPr="007A5077">
        <w:t>FORMAL_PAYMENT_DISPUTE</w:t>
      </w:r>
    </w:p>
    <w:p w14:paraId="712B037E" w14:textId="77777777" w:rsidR="007A5077" w:rsidRPr="007A5077" w:rsidRDefault="007A5077" w:rsidP="007A5077">
      <w:r w:rsidRPr="007A5077">
        <w:t>A refund caused by a customer’s travel cancellation should not be interpreted like a refund caused by a sitter no-show.</w:t>
      </w:r>
    </w:p>
    <w:p w14:paraId="1A31E3EC" w14:textId="77777777" w:rsidR="007A5077" w:rsidRPr="007A5077" w:rsidRDefault="007A5077" w:rsidP="007A5077">
      <w:pPr>
        <w:rPr>
          <w:b/>
          <w:bCs/>
        </w:rPr>
      </w:pPr>
      <w:r w:rsidRPr="007A5077">
        <w:rPr>
          <w:b/>
          <w:bCs/>
        </w:rPr>
        <w:t>Additional financial indicators</w:t>
      </w:r>
    </w:p>
    <w:p w14:paraId="0701A4FD" w14:textId="77777777" w:rsidR="007A5077" w:rsidRPr="007A5077" w:rsidRDefault="007A5077" w:rsidP="007A5077">
      <w:r w:rsidRPr="007A5077">
        <w:t>Track:</w:t>
      </w:r>
    </w:p>
    <w:p w14:paraId="65231FA0" w14:textId="77777777" w:rsidR="007A5077" w:rsidRPr="007A5077" w:rsidRDefault="007A5077" w:rsidP="007A5077">
      <w:pPr>
        <w:numPr>
          <w:ilvl w:val="0"/>
          <w:numId w:val="457"/>
        </w:numPr>
      </w:pPr>
      <w:r w:rsidRPr="007A5077">
        <w:t xml:space="preserve">Full refunds </w:t>
      </w:r>
    </w:p>
    <w:p w14:paraId="0F81334A" w14:textId="77777777" w:rsidR="007A5077" w:rsidRPr="007A5077" w:rsidRDefault="007A5077" w:rsidP="007A5077">
      <w:pPr>
        <w:numPr>
          <w:ilvl w:val="0"/>
          <w:numId w:val="457"/>
        </w:numPr>
      </w:pPr>
      <w:r w:rsidRPr="007A5077">
        <w:t xml:space="preserve">Partial refunds </w:t>
      </w:r>
    </w:p>
    <w:p w14:paraId="6A996284" w14:textId="77777777" w:rsidR="007A5077" w:rsidRPr="007A5077" w:rsidRDefault="007A5077" w:rsidP="007A5077">
      <w:pPr>
        <w:numPr>
          <w:ilvl w:val="0"/>
          <w:numId w:val="457"/>
        </w:numPr>
      </w:pPr>
      <w:r w:rsidRPr="007A5077">
        <w:t xml:space="preserve">Refund amount as percentage of revenue </w:t>
      </w:r>
    </w:p>
    <w:p w14:paraId="19654A7B" w14:textId="77777777" w:rsidR="007A5077" w:rsidRPr="007A5077" w:rsidRDefault="007A5077" w:rsidP="007A5077">
      <w:pPr>
        <w:numPr>
          <w:ilvl w:val="0"/>
          <w:numId w:val="457"/>
        </w:numPr>
      </w:pPr>
      <w:r w:rsidRPr="007A5077">
        <w:t xml:space="preserve">Payment disputes </w:t>
      </w:r>
    </w:p>
    <w:p w14:paraId="5DE71312" w14:textId="77777777" w:rsidR="007A5077" w:rsidRPr="007A5077" w:rsidRDefault="007A5077" w:rsidP="007A5077">
      <w:pPr>
        <w:numPr>
          <w:ilvl w:val="0"/>
          <w:numId w:val="457"/>
        </w:numPr>
      </w:pPr>
      <w:r w:rsidRPr="007A5077">
        <w:t xml:space="preserve">Duplicate payment cases </w:t>
      </w:r>
    </w:p>
    <w:p w14:paraId="04D370D6" w14:textId="77777777" w:rsidR="007A5077" w:rsidRPr="007A5077" w:rsidRDefault="007A5077" w:rsidP="007A5077">
      <w:pPr>
        <w:numPr>
          <w:ilvl w:val="0"/>
          <w:numId w:val="457"/>
        </w:numPr>
      </w:pPr>
      <w:r w:rsidRPr="007A5077">
        <w:t xml:space="preserve">Refund processing time </w:t>
      </w:r>
    </w:p>
    <w:p w14:paraId="3E9C664F" w14:textId="77777777" w:rsidR="007A5077" w:rsidRPr="007A5077" w:rsidRDefault="007A5077" w:rsidP="007A5077">
      <w:pPr>
        <w:numPr>
          <w:ilvl w:val="0"/>
          <w:numId w:val="457"/>
        </w:numPr>
      </w:pPr>
      <w:r w:rsidRPr="007A5077">
        <w:t xml:space="preserve">Repeat usage after refund </w:t>
      </w:r>
    </w:p>
    <w:p w14:paraId="110DB0C1" w14:textId="77777777" w:rsidR="007A5077" w:rsidRPr="007A5077" w:rsidRDefault="007A5077" w:rsidP="007A5077">
      <w:pPr>
        <w:rPr>
          <w:b/>
          <w:bCs/>
        </w:rPr>
      </w:pPr>
      <w:r w:rsidRPr="007A5077">
        <w:rPr>
          <w:b/>
          <w:bCs/>
        </w:rPr>
        <w:t>Hard blocker</w:t>
      </w:r>
    </w:p>
    <w:p w14:paraId="55429D9A" w14:textId="77777777" w:rsidR="007A5077" w:rsidRPr="007A5077" w:rsidRDefault="007A5077" w:rsidP="007A5077">
      <w:r w:rsidRPr="007A5077">
        <w:t>Phase 7 should not begin if:</w:t>
      </w:r>
    </w:p>
    <w:p w14:paraId="77A4ED57" w14:textId="77777777" w:rsidR="007A5077" w:rsidRPr="007A5077" w:rsidRDefault="007A5077" w:rsidP="007A5077">
      <w:pPr>
        <w:numPr>
          <w:ilvl w:val="0"/>
          <w:numId w:val="458"/>
        </w:numPr>
      </w:pPr>
      <w:r w:rsidRPr="007A5077">
        <w:t xml:space="preserve">Duplicate-charge defects remain </w:t>
      </w:r>
    </w:p>
    <w:p w14:paraId="0D321EFD" w14:textId="77777777" w:rsidR="007A5077" w:rsidRPr="007A5077" w:rsidRDefault="007A5077" w:rsidP="007A5077">
      <w:pPr>
        <w:numPr>
          <w:ilvl w:val="0"/>
          <w:numId w:val="458"/>
        </w:numPr>
      </w:pPr>
      <w:r w:rsidRPr="007A5077">
        <w:t xml:space="preserve">Captured payments cannot be reconciled </w:t>
      </w:r>
    </w:p>
    <w:p w14:paraId="56DB9777" w14:textId="77777777" w:rsidR="007A5077" w:rsidRPr="007A5077" w:rsidRDefault="007A5077" w:rsidP="007A5077">
      <w:pPr>
        <w:numPr>
          <w:ilvl w:val="0"/>
          <w:numId w:val="458"/>
        </w:numPr>
      </w:pPr>
      <w:r w:rsidRPr="007A5077">
        <w:t xml:space="preserve">Refund state differs materially between PetSaathi and the provider </w:t>
      </w:r>
    </w:p>
    <w:p w14:paraId="414E9BFA" w14:textId="77777777" w:rsidR="007A5077" w:rsidRPr="007A5077" w:rsidRDefault="007A5077" w:rsidP="007A5077">
      <w:pPr>
        <w:numPr>
          <w:ilvl w:val="0"/>
          <w:numId w:val="458"/>
        </w:numPr>
      </w:pPr>
      <w:r w:rsidRPr="007A5077">
        <w:t xml:space="preserve">Formal dispute reasons are not understood </w:t>
      </w:r>
    </w:p>
    <w:p w14:paraId="7FC2A74C" w14:textId="77777777" w:rsidR="007A5077" w:rsidRPr="007A5077" w:rsidRDefault="00000000" w:rsidP="007A5077">
      <w:r>
        <w:pict w14:anchorId="398FC65C">
          <v:rect id="_x0000_i1450" style="width:0;height:1.5pt" o:hralign="center" o:hrstd="t" o:hr="t" fillcolor="#a0a0a0" stroked="f"/>
        </w:pict>
      </w:r>
    </w:p>
    <w:p w14:paraId="69991ADF" w14:textId="77777777" w:rsidR="007A5077" w:rsidRPr="007A5077" w:rsidRDefault="007A5077" w:rsidP="007A5077">
      <w:pPr>
        <w:rPr>
          <w:b/>
          <w:bCs/>
        </w:rPr>
      </w:pPr>
      <w:r w:rsidRPr="007A5077">
        <w:rPr>
          <w:b/>
          <w:bCs/>
        </w:rPr>
        <w:t>8. Incident resolution — “same day” needs correction</w:t>
      </w:r>
    </w:p>
    <w:p w14:paraId="31A8DE6A" w14:textId="77777777" w:rsidR="007A5077" w:rsidRPr="007A5077" w:rsidRDefault="007A5077" w:rsidP="007A5077">
      <w:pPr>
        <w:rPr>
          <w:b/>
          <w:bCs/>
        </w:rPr>
      </w:pPr>
      <w:r w:rsidRPr="007A5077">
        <w:rPr>
          <w:b/>
          <w:bCs/>
        </w:rPr>
        <w:t>Why one target is insufficient</w:t>
      </w:r>
    </w:p>
    <w:p w14:paraId="36695696" w14:textId="77777777" w:rsidR="007A5077" w:rsidRPr="007A5077" w:rsidRDefault="007A5077" w:rsidP="007A5077">
      <w:r w:rsidRPr="007A5077">
        <w:lastRenderedPageBreak/>
        <w:t>Not all incidents can or should be fully investigated and permanently closed on the same day.</w:t>
      </w:r>
    </w:p>
    <w:p w14:paraId="022B7650" w14:textId="77777777" w:rsidR="007A5077" w:rsidRPr="007A5077" w:rsidRDefault="007A5077" w:rsidP="007A5077">
      <w:r w:rsidRPr="007A5077">
        <w:t>Separate four clocks:</w:t>
      </w:r>
    </w:p>
    <w:p w14:paraId="586688EB" w14:textId="77777777" w:rsidR="007A5077" w:rsidRPr="007A5077" w:rsidRDefault="007A5077" w:rsidP="007A5077">
      <w:r w:rsidRPr="007A5077">
        <w:t>Time to acknowledge</w:t>
      </w:r>
    </w:p>
    <w:p w14:paraId="709F7F81" w14:textId="77777777" w:rsidR="007A5077" w:rsidRPr="007A5077" w:rsidRDefault="007A5077" w:rsidP="007A5077">
      <w:r w:rsidRPr="007A5077">
        <w:t>Time to contain</w:t>
      </w:r>
    </w:p>
    <w:p w14:paraId="31EB6A6E" w14:textId="77777777" w:rsidR="007A5077" w:rsidRPr="007A5077" w:rsidRDefault="007A5077" w:rsidP="007A5077">
      <w:r w:rsidRPr="007A5077">
        <w:t>Time to restore safe operation</w:t>
      </w:r>
    </w:p>
    <w:p w14:paraId="2F5ECD76" w14:textId="77777777" w:rsidR="007A5077" w:rsidRPr="007A5077" w:rsidRDefault="007A5077" w:rsidP="007A5077">
      <w:r w:rsidRPr="007A5077">
        <w:t>Time to complete root-cause and corrective-action review</w:t>
      </w:r>
    </w:p>
    <w:p w14:paraId="62FCF6FD" w14:textId="77777777" w:rsidR="007A5077" w:rsidRPr="007A5077" w:rsidRDefault="007A5077" w:rsidP="007A5077">
      <w:r w:rsidRPr="007A5077">
        <w:t xml:space="preserve">Google’s incident-management guidance emphasises formal roles, immediate mitigation, organised response and subsequent investigation and learning. </w:t>
      </w:r>
    </w:p>
    <w:p w14:paraId="1D9C40EC" w14:textId="77777777" w:rsidR="007A5077" w:rsidRPr="007A5077" w:rsidRDefault="007A5077" w:rsidP="007A5077">
      <w:pPr>
        <w:rPr>
          <w:b/>
          <w:bCs/>
        </w:rPr>
      </w:pPr>
      <w:r w:rsidRPr="007A5077">
        <w:rPr>
          <w:b/>
          <w:bCs/>
        </w:rPr>
        <w:t>Recommended severity targets</w:t>
      </w:r>
    </w:p>
    <w:p w14:paraId="0E735EA0" w14:textId="77777777" w:rsidR="007A5077" w:rsidRPr="007A5077" w:rsidRDefault="007A5077" w:rsidP="007A5077">
      <w:pPr>
        <w:rPr>
          <w:b/>
          <w:bCs/>
        </w:rPr>
      </w:pPr>
      <w:r w:rsidRPr="007A5077">
        <w:rPr>
          <w:b/>
          <w:bCs/>
        </w:rPr>
        <w:t>Severity 0 — Critical emergency</w:t>
      </w:r>
    </w:p>
    <w:p w14:paraId="7B01DF23" w14:textId="77777777" w:rsidR="007A5077" w:rsidRPr="007A5077" w:rsidRDefault="007A5077" w:rsidP="007A5077">
      <w:r w:rsidRPr="007A5077">
        <w:t>Examples:</w:t>
      </w:r>
    </w:p>
    <w:p w14:paraId="11DA38B4" w14:textId="77777777" w:rsidR="007A5077" w:rsidRPr="007A5077" w:rsidRDefault="007A5077" w:rsidP="007A5077">
      <w:pPr>
        <w:numPr>
          <w:ilvl w:val="0"/>
          <w:numId w:val="459"/>
        </w:numPr>
      </w:pPr>
      <w:r w:rsidRPr="007A5077">
        <w:t xml:space="preserve">Pet missing </w:t>
      </w:r>
    </w:p>
    <w:p w14:paraId="7BBE15F2" w14:textId="77777777" w:rsidR="007A5077" w:rsidRPr="007A5077" w:rsidRDefault="007A5077" w:rsidP="007A5077">
      <w:pPr>
        <w:numPr>
          <w:ilvl w:val="0"/>
          <w:numId w:val="459"/>
        </w:numPr>
      </w:pPr>
      <w:r w:rsidRPr="007A5077">
        <w:t xml:space="preserve">Life-threatening injury </w:t>
      </w:r>
    </w:p>
    <w:p w14:paraId="465CECD5" w14:textId="77777777" w:rsidR="007A5077" w:rsidRPr="007A5077" w:rsidRDefault="007A5077" w:rsidP="007A5077">
      <w:pPr>
        <w:numPr>
          <w:ilvl w:val="0"/>
          <w:numId w:val="459"/>
        </w:numPr>
      </w:pPr>
      <w:r w:rsidRPr="007A5077">
        <w:t xml:space="preserve">Serious data breach </w:t>
      </w:r>
    </w:p>
    <w:p w14:paraId="75F69466" w14:textId="77777777" w:rsidR="007A5077" w:rsidRPr="007A5077" w:rsidRDefault="007A5077" w:rsidP="007A5077">
      <w:pPr>
        <w:numPr>
          <w:ilvl w:val="0"/>
          <w:numId w:val="459"/>
        </w:numPr>
      </w:pPr>
      <w:r w:rsidRPr="007A5077">
        <w:t xml:space="preserve">Immediate danger </w:t>
      </w:r>
    </w:p>
    <w:p w14:paraId="0FA7F1E9" w14:textId="77777777" w:rsidR="007A5077" w:rsidRPr="007A5077" w:rsidRDefault="007A5077" w:rsidP="007A5077">
      <w:r w:rsidRPr="007A5077">
        <w:t>Targets:</w:t>
      </w:r>
    </w:p>
    <w:p w14:paraId="38F83E01" w14:textId="77777777" w:rsidR="007A5077" w:rsidRPr="007A5077" w:rsidRDefault="007A5077" w:rsidP="007A5077">
      <w:r w:rsidRPr="007A5077">
        <w:t>Acknowledge: immediate</w:t>
      </w:r>
    </w:p>
    <w:p w14:paraId="266F7558" w14:textId="77777777" w:rsidR="007A5077" w:rsidRPr="007A5077" w:rsidRDefault="007A5077" w:rsidP="007A5077">
      <w:r w:rsidRPr="007A5077">
        <w:t>Incident owner assigned: within 2 minutes</w:t>
      </w:r>
    </w:p>
    <w:p w14:paraId="1CF587AA" w14:textId="77777777" w:rsidR="007A5077" w:rsidRPr="007A5077" w:rsidRDefault="007A5077" w:rsidP="007A5077">
      <w:r w:rsidRPr="007A5077">
        <w:t>Containment action: immediate</w:t>
      </w:r>
    </w:p>
    <w:p w14:paraId="12623E4E" w14:textId="77777777" w:rsidR="007A5077" w:rsidRPr="007A5077" w:rsidRDefault="007A5077" w:rsidP="007A5077">
      <w:r w:rsidRPr="007A5077">
        <w:t>Executive/safety escalation: immediate</w:t>
      </w:r>
    </w:p>
    <w:p w14:paraId="5DFCFCFE" w14:textId="77777777" w:rsidR="007A5077" w:rsidRPr="007A5077" w:rsidRDefault="007A5077" w:rsidP="007A5077">
      <w:r w:rsidRPr="007A5077">
        <w:t>Customer updates: scheduled frequently</w:t>
      </w:r>
    </w:p>
    <w:p w14:paraId="4D828120" w14:textId="77777777" w:rsidR="007A5077" w:rsidRPr="007A5077" w:rsidRDefault="007A5077" w:rsidP="007A5077">
      <w:r w:rsidRPr="007A5077">
        <w:t>Root-cause review: after immediate safety is restored</w:t>
      </w:r>
    </w:p>
    <w:p w14:paraId="22A09533" w14:textId="77777777" w:rsidR="007A5077" w:rsidRPr="007A5077" w:rsidRDefault="007A5077" w:rsidP="007A5077">
      <w:pPr>
        <w:rPr>
          <w:b/>
          <w:bCs/>
        </w:rPr>
      </w:pPr>
      <w:r w:rsidRPr="007A5077">
        <w:rPr>
          <w:b/>
          <w:bCs/>
        </w:rPr>
        <w:t>Severity 1 — Serious safety incident</w:t>
      </w:r>
    </w:p>
    <w:p w14:paraId="05888093" w14:textId="77777777" w:rsidR="007A5077" w:rsidRPr="007A5077" w:rsidRDefault="007A5077" w:rsidP="007A5077">
      <w:r w:rsidRPr="007A5077">
        <w:t>Examples:</w:t>
      </w:r>
    </w:p>
    <w:p w14:paraId="60B93FF9" w14:textId="77777777" w:rsidR="007A5077" w:rsidRPr="007A5077" w:rsidRDefault="007A5077" w:rsidP="007A5077">
      <w:pPr>
        <w:numPr>
          <w:ilvl w:val="0"/>
          <w:numId w:val="460"/>
        </w:numPr>
      </w:pPr>
      <w:r w:rsidRPr="007A5077">
        <w:t xml:space="preserve">Bite </w:t>
      </w:r>
    </w:p>
    <w:p w14:paraId="3DD8129E" w14:textId="77777777" w:rsidR="007A5077" w:rsidRPr="007A5077" w:rsidRDefault="007A5077" w:rsidP="007A5077">
      <w:pPr>
        <w:numPr>
          <w:ilvl w:val="0"/>
          <w:numId w:val="460"/>
        </w:numPr>
      </w:pPr>
      <w:r w:rsidRPr="007A5077">
        <w:t xml:space="preserve">Escape recovered </w:t>
      </w:r>
    </w:p>
    <w:p w14:paraId="254F051A" w14:textId="77777777" w:rsidR="007A5077" w:rsidRPr="007A5077" w:rsidRDefault="007A5077" w:rsidP="007A5077">
      <w:pPr>
        <w:numPr>
          <w:ilvl w:val="0"/>
          <w:numId w:val="460"/>
        </w:numPr>
      </w:pPr>
      <w:r w:rsidRPr="007A5077">
        <w:t xml:space="preserve">Medication error </w:t>
      </w:r>
    </w:p>
    <w:p w14:paraId="638377C8" w14:textId="77777777" w:rsidR="007A5077" w:rsidRPr="007A5077" w:rsidRDefault="007A5077" w:rsidP="007A5077">
      <w:pPr>
        <w:numPr>
          <w:ilvl w:val="0"/>
          <w:numId w:val="460"/>
        </w:numPr>
      </w:pPr>
      <w:r w:rsidRPr="007A5077">
        <w:t xml:space="preserve">Serious misconduct claim </w:t>
      </w:r>
    </w:p>
    <w:p w14:paraId="45971C7B" w14:textId="77777777" w:rsidR="007A5077" w:rsidRPr="007A5077" w:rsidRDefault="007A5077" w:rsidP="007A5077">
      <w:r w:rsidRPr="007A5077">
        <w:lastRenderedPageBreak/>
        <w:t>Targets:</w:t>
      </w:r>
    </w:p>
    <w:p w14:paraId="512C78F1" w14:textId="77777777" w:rsidR="007A5077" w:rsidRPr="007A5077" w:rsidRDefault="007A5077" w:rsidP="007A5077">
      <w:r w:rsidRPr="007A5077">
        <w:t>Acknowledge: under 5 minutes</w:t>
      </w:r>
    </w:p>
    <w:p w14:paraId="3228A2B9" w14:textId="77777777" w:rsidR="007A5077" w:rsidRPr="007A5077" w:rsidRDefault="007A5077" w:rsidP="007A5077">
      <w:r w:rsidRPr="007A5077">
        <w:t>Contain or stabilise: under 30 minutes where feasible</w:t>
      </w:r>
    </w:p>
    <w:p w14:paraId="5BF75FA2" w14:textId="77777777" w:rsidR="007A5077" w:rsidRPr="007A5077" w:rsidRDefault="007A5077" w:rsidP="007A5077">
      <w:r w:rsidRPr="007A5077">
        <w:t>Operational decision: same day</w:t>
      </w:r>
    </w:p>
    <w:p w14:paraId="3C1CAE2E" w14:textId="77777777" w:rsidR="007A5077" w:rsidRPr="007A5077" w:rsidRDefault="007A5077" w:rsidP="007A5077">
      <w:r w:rsidRPr="007A5077">
        <w:t>Formal investigation: within 1–3 business days</w:t>
      </w:r>
    </w:p>
    <w:p w14:paraId="3352FCDE" w14:textId="77777777" w:rsidR="007A5077" w:rsidRPr="007A5077" w:rsidRDefault="007A5077" w:rsidP="007A5077">
      <w:r w:rsidRPr="007A5077">
        <w:t>Corrective actions: deadline based on risk</w:t>
      </w:r>
    </w:p>
    <w:p w14:paraId="11BBA88B" w14:textId="77777777" w:rsidR="007A5077" w:rsidRPr="007A5077" w:rsidRDefault="007A5077" w:rsidP="007A5077">
      <w:pPr>
        <w:rPr>
          <w:b/>
          <w:bCs/>
        </w:rPr>
      </w:pPr>
      <w:r w:rsidRPr="007A5077">
        <w:rPr>
          <w:b/>
          <w:bCs/>
        </w:rPr>
        <w:t>Severity 2 — Material service failure</w:t>
      </w:r>
    </w:p>
    <w:p w14:paraId="673D9271" w14:textId="77777777" w:rsidR="007A5077" w:rsidRPr="007A5077" w:rsidRDefault="007A5077" w:rsidP="007A5077">
      <w:r w:rsidRPr="007A5077">
        <w:t>Examples:</w:t>
      </w:r>
    </w:p>
    <w:p w14:paraId="4027F0DD" w14:textId="77777777" w:rsidR="007A5077" w:rsidRPr="007A5077" w:rsidRDefault="007A5077" w:rsidP="007A5077">
      <w:pPr>
        <w:numPr>
          <w:ilvl w:val="0"/>
          <w:numId w:val="461"/>
        </w:numPr>
      </w:pPr>
      <w:r w:rsidRPr="007A5077">
        <w:t xml:space="preserve">No-show </w:t>
      </w:r>
    </w:p>
    <w:p w14:paraId="575012C5" w14:textId="77777777" w:rsidR="007A5077" w:rsidRPr="007A5077" w:rsidRDefault="007A5077" w:rsidP="007A5077">
      <w:pPr>
        <w:numPr>
          <w:ilvl w:val="0"/>
          <w:numId w:val="461"/>
        </w:numPr>
      </w:pPr>
      <w:r w:rsidRPr="007A5077">
        <w:t xml:space="preserve">Major delay </w:t>
      </w:r>
    </w:p>
    <w:p w14:paraId="35ECEA28" w14:textId="77777777" w:rsidR="007A5077" w:rsidRPr="007A5077" w:rsidRDefault="007A5077" w:rsidP="007A5077">
      <w:pPr>
        <w:numPr>
          <w:ilvl w:val="0"/>
          <w:numId w:val="461"/>
        </w:numPr>
      </w:pPr>
      <w:r w:rsidRPr="007A5077">
        <w:t xml:space="preserve">Missing evidence </w:t>
      </w:r>
    </w:p>
    <w:p w14:paraId="5CDFCB29" w14:textId="77777777" w:rsidR="007A5077" w:rsidRPr="007A5077" w:rsidRDefault="007A5077" w:rsidP="007A5077">
      <w:pPr>
        <w:numPr>
          <w:ilvl w:val="0"/>
          <w:numId w:val="461"/>
        </w:numPr>
      </w:pPr>
      <w:r w:rsidRPr="007A5077">
        <w:t xml:space="preserve">Failed replacement </w:t>
      </w:r>
    </w:p>
    <w:p w14:paraId="1081BA71" w14:textId="77777777" w:rsidR="007A5077" w:rsidRPr="007A5077" w:rsidRDefault="007A5077" w:rsidP="007A5077">
      <w:r w:rsidRPr="007A5077">
        <w:t>Targets:</w:t>
      </w:r>
    </w:p>
    <w:p w14:paraId="5BDA2CA8" w14:textId="77777777" w:rsidR="007A5077" w:rsidRPr="007A5077" w:rsidRDefault="007A5077" w:rsidP="007A5077">
      <w:r w:rsidRPr="007A5077">
        <w:t>Immediate operational response</w:t>
      </w:r>
    </w:p>
    <w:p w14:paraId="5BF01E4B" w14:textId="77777777" w:rsidR="007A5077" w:rsidRPr="007A5077" w:rsidRDefault="007A5077" w:rsidP="007A5077">
      <w:r w:rsidRPr="007A5077">
        <w:t>Customer remedy: same day</w:t>
      </w:r>
    </w:p>
    <w:p w14:paraId="25C7075A" w14:textId="77777777" w:rsidR="007A5077" w:rsidRPr="007A5077" w:rsidRDefault="007A5077" w:rsidP="007A5077">
      <w:r w:rsidRPr="007A5077">
        <w:t>Root-cause classification: within 1 business day</w:t>
      </w:r>
    </w:p>
    <w:p w14:paraId="5F71D4F2" w14:textId="77777777" w:rsidR="007A5077" w:rsidRPr="007A5077" w:rsidRDefault="007A5077" w:rsidP="007A5077">
      <w:pPr>
        <w:rPr>
          <w:b/>
          <w:bCs/>
        </w:rPr>
      </w:pPr>
      <w:r w:rsidRPr="007A5077">
        <w:rPr>
          <w:b/>
          <w:bCs/>
        </w:rPr>
        <w:t>Severity 3 — Routine quality issue</w:t>
      </w:r>
    </w:p>
    <w:p w14:paraId="2D032C2B" w14:textId="77777777" w:rsidR="007A5077" w:rsidRPr="007A5077" w:rsidRDefault="007A5077" w:rsidP="007A5077">
      <w:r w:rsidRPr="007A5077">
        <w:t>Examples:</w:t>
      </w:r>
    </w:p>
    <w:p w14:paraId="6DC248CE" w14:textId="77777777" w:rsidR="007A5077" w:rsidRPr="007A5077" w:rsidRDefault="007A5077" w:rsidP="007A5077">
      <w:pPr>
        <w:numPr>
          <w:ilvl w:val="0"/>
          <w:numId w:val="462"/>
        </w:numPr>
      </w:pPr>
      <w:r w:rsidRPr="007A5077">
        <w:t xml:space="preserve">Weak report </w:t>
      </w:r>
    </w:p>
    <w:p w14:paraId="51700936" w14:textId="77777777" w:rsidR="007A5077" w:rsidRPr="007A5077" w:rsidRDefault="007A5077" w:rsidP="007A5077">
      <w:pPr>
        <w:numPr>
          <w:ilvl w:val="0"/>
          <w:numId w:val="462"/>
        </w:numPr>
      </w:pPr>
      <w:r w:rsidRPr="007A5077">
        <w:t xml:space="preserve">Minor lateness </w:t>
      </w:r>
    </w:p>
    <w:p w14:paraId="521E388E" w14:textId="77777777" w:rsidR="007A5077" w:rsidRPr="007A5077" w:rsidRDefault="007A5077" w:rsidP="007A5077">
      <w:pPr>
        <w:numPr>
          <w:ilvl w:val="0"/>
          <w:numId w:val="462"/>
        </w:numPr>
      </w:pPr>
      <w:r w:rsidRPr="007A5077">
        <w:t xml:space="preserve">Communication problem </w:t>
      </w:r>
    </w:p>
    <w:p w14:paraId="6C6C748D" w14:textId="77777777" w:rsidR="007A5077" w:rsidRPr="007A5077" w:rsidRDefault="007A5077" w:rsidP="007A5077">
      <w:r w:rsidRPr="007A5077">
        <w:t>Targets:</w:t>
      </w:r>
    </w:p>
    <w:p w14:paraId="17C044AE" w14:textId="77777777" w:rsidR="007A5077" w:rsidRPr="007A5077" w:rsidRDefault="007A5077" w:rsidP="007A5077">
      <w:r w:rsidRPr="007A5077">
        <w:t>Acknowledgement: same day</w:t>
      </w:r>
    </w:p>
    <w:p w14:paraId="461779A3" w14:textId="77777777" w:rsidR="007A5077" w:rsidRPr="007A5077" w:rsidRDefault="007A5077" w:rsidP="007A5077">
      <w:r w:rsidRPr="007A5077">
        <w:t>Resolution: same day or next business day</w:t>
      </w:r>
    </w:p>
    <w:p w14:paraId="0DA2456C" w14:textId="77777777" w:rsidR="007A5077" w:rsidRPr="007A5077" w:rsidRDefault="007A5077" w:rsidP="007A5077">
      <w:pPr>
        <w:rPr>
          <w:b/>
          <w:bCs/>
        </w:rPr>
      </w:pPr>
      <w:r w:rsidRPr="007A5077">
        <w:rPr>
          <w:b/>
          <w:bCs/>
        </w:rPr>
        <w:t>Correct Phase 7 gate</w:t>
      </w:r>
    </w:p>
    <w:p w14:paraId="254E0698" w14:textId="77777777" w:rsidR="007A5077" w:rsidRPr="007A5077" w:rsidRDefault="007A5077" w:rsidP="007A5077">
      <w:r w:rsidRPr="007A5077">
        <w:t>Use:</w:t>
      </w:r>
    </w:p>
    <w:p w14:paraId="3D5FBE33" w14:textId="77777777" w:rsidR="007A5077" w:rsidRPr="007A5077" w:rsidRDefault="007A5077" w:rsidP="007A5077">
      <w:r w:rsidRPr="007A5077">
        <w:rPr>
          <w:b/>
          <w:bCs/>
        </w:rPr>
        <w:t>All critical incidents must be contained promptly, all affected customers must receive an operational decision the same day where feasible, and no Severity 0 or unresolved Severity 1 incident may remain open at the Phase 7 decision.</w:t>
      </w:r>
    </w:p>
    <w:p w14:paraId="1D108139" w14:textId="77777777" w:rsidR="007A5077" w:rsidRPr="007A5077" w:rsidRDefault="007A5077" w:rsidP="007A5077">
      <w:r w:rsidRPr="007A5077">
        <w:lastRenderedPageBreak/>
        <w:t>Do not force investigators to close serious cases prematurely merely to satisfy a same-day metric.</w:t>
      </w:r>
    </w:p>
    <w:p w14:paraId="1D3A2141" w14:textId="77777777" w:rsidR="007A5077" w:rsidRPr="007A5077" w:rsidRDefault="00000000" w:rsidP="007A5077">
      <w:r>
        <w:pict w14:anchorId="5BB99515">
          <v:rect id="_x0000_i1451" style="width:0;height:1.5pt" o:hralign="center" o:hrstd="t" o:hr="t" fillcolor="#a0a0a0" stroked="f"/>
        </w:pict>
      </w:r>
    </w:p>
    <w:p w14:paraId="5A1A8145" w14:textId="77777777" w:rsidR="007A5077" w:rsidRPr="007A5077" w:rsidRDefault="007A5077" w:rsidP="007A5077">
      <w:pPr>
        <w:rPr>
          <w:b/>
          <w:bCs/>
        </w:rPr>
      </w:pPr>
      <w:r w:rsidRPr="007A5077">
        <w:rPr>
          <w:b/>
          <w:bCs/>
        </w:rPr>
        <w:t>9. Repeat booking rate — 35%+</w:t>
      </w:r>
    </w:p>
    <w:p w14:paraId="45DE18EB" w14:textId="77777777" w:rsidR="007A5077" w:rsidRPr="007A5077" w:rsidRDefault="007A5077" w:rsidP="007A5077">
      <w:pPr>
        <w:rPr>
          <w:b/>
          <w:bCs/>
        </w:rPr>
      </w:pPr>
      <w:r w:rsidRPr="007A5077">
        <w:rPr>
          <w:b/>
          <w:bCs/>
        </w:rPr>
        <w:t>Correct cohort formula</w:t>
      </w:r>
    </w:p>
    <w:p w14:paraId="746EDBF0" w14:textId="77777777" w:rsidR="007A5077" w:rsidRPr="007A5077" w:rsidRDefault="007A5077" w:rsidP="007A5077">
      <w:r w:rsidRPr="007A5077">
        <w:t>Customers completing a second paid service</w:t>
      </w:r>
    </w:p>
    <w:p w14:paraId="5BF88DF5" w14:textId="77777777" w:rsidR="007A5077" w:rsidRPr="007A5077" w:rsidRDefault="007A5077" w:rsidP="007A5077">
      <w:r w:rsidRPr="007A5077">
        <w:t>÷</w:t>
      </w:r>
    </w:p>
    <w:p w14:paraId="696ACEF0" w14:textId="77777777" w:rsidR="007A5077" w:rsidRPr="007A5077" w:rsidRDefault="007A5077" w:rsidP="007A5077">
      <w:r w:rsidRPr="007A5077">
        <w:t>customers eligible to repeat during the measurement window</w:t>
      </w:r>
    </w:p>
    <w:p w14:paraId="4191AC59" w14:textId="77777777" w:rsidR="007A5077" w:rsidRPr="007A5077" w:rsidRDefault="007A5077" w:rsidP="007A5077">
      <w:r w:rsidRPr="007A5077">
        <w:t>× 100</w:t>
      </w:r>
    </w:p>
    <w:p w14:paraId="0C8DA009" w14:textId="77777777" w:rsidR="007A5077" w:rsidRPr="007A5077" w:rsidRDefault="007A5077" w:rsidP="007A5077">
      <w:r w:rsidRPr="007A5077">
        <w:t>Recommended eligibility window:</w:t>
      </w:r>
    </w:p>
    <w:p w14:paraId="30413A9C" w14:textId="77777777" w:rsidR="007A5077" w:rsidRPr="007A5077" w:rsidRDefault="007A5077" w:rsidP="007A5077">
      <w:r w:rsidRPr="007A5077">
        <w:t>Customer’s first service was completed</w:t>
      </w:r>
    </w:p>
    <w:p w14:paraId="51723522" w14:textId="77777777" w:rsidR="007A5077" w:rsidRPr="007A5077" w:rsidRDefault="007A5077" w:rsidP="007A5077">
      <w:r w:rsidRPr="007A5077">
        <w:t>at least 14–30 days earlier</w:t>
      </w:r>
    </w:p>
    <w:p w14:paraId="256D379D" w14:textId="77777777" w:rsidR="007A5077" w:rsidRPr="007A5077" w:rsidRDefault="007A5077" w:rsidP="007A5077">
      <w:pPr>
        <w:rPr>
          <w:b/>
          <w:bCs/>
        </w:rPr>
      </w:pPr>
      <w:r w:rsidRPr="007A5077">
        <w:rPr>
          <w:b/>
          <w:bCs/>
        </w:rPr>
        <w:t>Target</w:t>
      </w:r>
    </w:p>
    <w:p w14:paraId="69FB48D7" w14:textId="77777777" w:rsidR="007A5077" w:rsidRPr="007A5077" w:rsidRDefault="007A5077" w:rsidP="007A5077">
      <w:r w:rsidRPr="007A5077">
        <w:t>Phase 7 gate: 35%+</w:t>
      </w:r>
    </w:p>
    <w:p w14:paraId="682652E5" w14:textId="77777777" w:rsidR="007A5077" w:rsidRPr="007A5077" w:rsidRDefault="007A5077" w:rsidP="007A5077">
      <w:r w:rsidRPr="007A5077">
        <w:t>This is deliberately higher than Phase 5’s 25–35% target because Phase 6 should improve:</w:t>
      </w:r>
    </w:p>
    <w:p w14:paraId="2146FF86" w14:textId="77777777" w:rsidR="007A5077" w:rsidRPr="007A5077" w:rsidRDefault="007A5077" w:rsidP="007A5077">
      <w:pPr>
        <w:numPr>
          <w:ilvl w:val="0"/>
          <w:numId w:val="463"/>
        </w:numPr>
      </w:pPr>
      <w:r w:rsidRPr="007A5077">
        <w:t xml:space="preserve">Sitter continuity </w:t>
      </w:r>
    </w:p>
    <w:p w14:paraId="3BC57379" w14:textId="77777777" w:rsidR="007A5077" w:rsidRPr="007A5077" w:rsidRDefault="007A5077" w:rsidP="007A5077">
      <w:pPr>
        <w:numPr>
          <w:ilvl w:val="0"/>
          <w:numId w:val="463"/>
        </w:numPr>
      </w:pPr>
      <w:r w:rsidRPr="007A5077">
        <w:t xml:space="preserve">Service visibility </w:t>
      </w:r>
    </w:p>
    <w:p w14:paraId="20EBC0DA" w14:textId="77777777" w:rsidR="007A5077" w:rsidRPr="007A5077" w:rsidRDefault="007A5077" w:rsidP="007A5077">
      <w:pPr>
        <w:numPr>
          <w:ilvl w:val="0"/>
          <w:numId w:val="463"/>
        </w:numPr>
      </w:pPr>
      <w:r w:rsidRPr="007A5077">
        <w:t xml:space="preserve">Report quality </w:t>
      </w:r>
    </w:p>
    <w:p w14:paraId="0F522126" w14:textId="77777777" w:rsidR="007A5077" w:rsidRPr="007A5077" w:rsidRDefault="007A5077" w:rsidP="007A5077">
      <w:pPr>
        <w:numPr>
          <w:ilvl w:val="0"/>
          <w:numId w:val="463"/>
        </w:numPr>
      </w:pPr>
      <w:r w:rsidRPr="007A5077">
        <w:t xml:space="preserve">Reliability </w:t>
      </w:r>
    </w:p>
    <w:p w14:paraId="5CCE59E3" w14:textId="77777777" w:rsidR="007A5077" w:rsidRPr="007A5077" w:rsidRDefault="007A5077" w:rsidP="007A5077">
      <w:pPr>
        <w:numPr>
          <w:ilvl w:val="0"/>
          <w:numId w:val="463"/>
        </w:numPr>
      </w:pPr>
      <w:r w:rsidRPr="007A5077">
        <w:t xml:space="preserve">Repeat-booking automation </w:t>
      </w:r>
    </w:p>
    <w:p w14:paraId="735B444F" w14:textId="77777777" w:rsidR="007A5077" w:rsidRPr="007A5077" w:rsidRDefault="007A5077" w:rsidP="007A5077">
      <w:pPr>
        <w:numPr>
          <w:ilvl w:val="0"/>
          <w:numId w:val="463"/>
        </w:numPr>
      </w:pPr>
      <w:r w:rsidRPr="007A5077">
        <w:t xml:space="preserve">Support experience </w:t>
      </w:r>
    </w:p>
    <w:p w14:paraId="0F588BA7" w14:textId="77777777" w:rsidR="007A5077" w:rsidRPr="007A5077" w:rsidRDefault="007A5077" w:rsidP="007A5077">
      <w:pPr>
        <w:rPr>
          <w:b/>
          <w:bCs/>
        </w:rPr>
      </w:pPr>
      <w:r w:rsidRPr="007A5077">
        <w:rPr>
          <w:b/>
          <w:bCs/>
        </w:rPr>
        <w:t>Track the full retention ladder</w:t>
      </w:r>
    </w:p>
    <w:p w14:paraId="52F2505F" w14:textId="77777777" w:rsidR="007A5077" w:rsidRPr="007A5077" w:rsidRDefault="007A5077" w:rsidP="007A5077">
      <w:r w:rsidRPr="007A5077">
        <w:t>Would book again</w:t>
      </w:r>
    </w:p>
    <w:p w14:paraId="35022A06" w14:textId="77777777" w:rsidR="007A5077" w:rsidRPr="007A5077" w:rsidRDefault="007A5077" w:rsidP="007A5077">
      <w:r w:rsidRPr="007A5077">
        <w:t xml:space="preserve">        ↓</w:t>
      </w:r>
    </w:p>
    <w:p w14:paraId="2F12F608" w14:textId="77777777" w:rsidR="007A5077" w:rsidRPr="007A5077" w:rsidRDefault="007A5077" w:rsidP="007A5077">
      <w:r w:rsidRPr="007A5077">
        <w:t>Repeat CTA clicked</w:t>
      </w:r>
    </w:p>
    <w:p w14:paraId="0575602F" w14:textId="77777777" w:rsidR="007A5077" w:rsidRPr="007A5077" w:rsidRDefault="007A5077" w:rsidP="007A5077">
      <w:r w:rsidRPr="007A5077">
        <w:t xml:space="preserve">        ↓</w:t>
      </w:r>
    </w:p>
    <w:p w14:paraId="02F7A54C" w14:textId="77777777" w:rsidR="007A5077" w:rsidRPr="007A5077" w:rsidRDefault="007A5077" w:rsidP="007A5077">
      <w:r w:rsidRPr="007A5077">
        <w:t>Second booking requested</w:t>
      </w:r>
    </w:p>
    <w:p w14:paraId="718D0D41" w14:textId="77777777" w:rsidR="007A5077" w:rsidRPr="007A5077" w:rsidRDefault="007A5077" w:rsidP="007A5077">
      <w:r w:rsidRPr="007A5077">
        <w:t xml:space="preserve">        ↓</w:t>
      </w:r>
    </w:p>
    <w:p w14:paraId="4B425CBE" w14:textId="77777777" w:rsidR="007A5077" w:rsidRPr="007A5077" w:rsidRDefault="007A5077" w:rsidP="007A5077">
      <w:r w:rsidRPr="007A5077">
        <w:t>Second payment captured</w:t>
      </w:r>
    </w:p>
    <w:p w14:paraId="4BECC59B" w14:textId="77777777" w:rsidR="007A5077" w:rsidRPr="007A5077" w:rsidRDefault="007A5077" w:rsidP="007A5077">
      <w:r w:rsidRPr="007A5077">
        <w:lastRenderedPageBreak/>
        <w:t xml:space="preserve">        ↓</w:t>
      </w:r>
    </w:p>
    <w:p w14:paraId="5565AA51" w14:textId="77777777" w:rsidR="007A5077" w:rsidRPr="007A5077" w:rsidRDefault="007A5077" w:rsidP="007A5077">
      <w:r w:rsidRPr="007A5077">
        <w:t>Second service completed</w:t>
      </w:r>
    </w:p>
    <w:p w14:paraId="3843CB8E" w14:textId="77777777" w:rsidR="007A5077" w:rsidRPr="007A5077" w:rsidRDefault="007A5077" w:rsidP="007A5077">
      <w:r w:rsidRPr="007A5077">
        <w:t xml:space="preserve">        ↓</w:t>
      </w:r>
    </w:p>
    <w:p w14:paraId="1BE4D02B" w14:textId="77777777" w:rsidR="007A5077" w:rsidRPr="007A5077" w:rsidRDefault="007A5077" w:rsidP="007A5077">
      <w:r w:rsidRPr="007A5077">
        <w:t>Third service completed</w:t>
      </w:r>
    </w:p>
    <w:p w14:paraId="3412C356" w14:textId="77777777" w:rsidR="007A5077" w:rsidRPr="007A5077" w:rsidRDefault="007A5077" w:rsidP="007A5077">
      <w:r w:rsidRPr="007A5077">
        <w:t xml:space="preserve">        ↓</w:t>
      </w:r>
    </w:p>
    <w:p w14:paraId="4EDC792E" w14:textId="77777777" w:rsidR="007A5077" w:rsidRPr="007A5077" w:rsidRDefault="007A5077" w:rsidP="007A5077">
      <w:r w:rsidRPr="007A5077">
        <w:t>Plan actively used</w:t>
      </w:r>
    </w:p>
    <w:p w14:paraId="7B21C9BA" w14:textId="77777777" w:rsidR="007A5077" w:rsidRPr="007A5077" w:rsidRDefault="007A5077" w:rsidP="007A5077">
      <w:pPr>
        <w:rPr>
          <w:b/>
          <w:bCs/>
        </w:rPr>
      </w:pPr>
      <w:r w:rsidRPr="007A5077">
        <w:rPr>
          <w:b/>
          <w:bCs/>
        </w:rPr>
        <w:t>Do not use GA4 alone</w:t>
      </w:r>
    </w:p>
    <w:p w14:paraId="5A44D39D" w14:textId="77777777" w:rsidR="007A5077" w:rsidRPr="007A5077" w:rsidRDefault="007A5077" w:rsidP="007A5077">
      <w:r w:rsidRPr="007A5077">
        <w:t xml:space="preserve">GA4 provides repeat-purchaser and cohort tools, but PetSaathi’s database should remain the source of truth because GA4 cohort exploration is device-based and may not fully merge users across devices. </w:t>
      </w:r>
    </w:p>
    <w:p w14:paraId="1D770F5F" w14:textId="77777777" w:rsidR="007A5077" w:rsidRPr="007A5077" w:rsidRDefault="007A5077" w:rsidP="007A5077">
      <w:pPr>
        <w:rPr>
          <w:b/>
          <w:bCs/>
        </w:rPr>
      </w:pPr>
      <w:r w:rsidRPr="007A5077">
        <w:rPr>
          <w:b/>
          <w:bCs/>
        </w:rPr>
        <w:t>Recommended cohort views</w:t>
      </w:r>
    </w:p>
    <w:p w14:paraId="7B95611C" w14:textId="77777777" w:rsidR="007A5077" w:rsidRPr="007A5077" w:rsidRDefault="007A5077" w:rsidP="007A5077">
      <w:pPr>
        <w:numPr>
          <w:ilvl w:val="0"/>
          <w:numId w:val="464"/>
        </w:numPr>
      </w:pPr>
      <w:r w:rsidRPr="007A5077">
        <w:t xml:space="preserve">14-day repeat </w:t>
      </w:r>
    </w:p>
    <w:p w14:paraId="2CBB78D1" w14:textId="77777777" w:rsidR="007A5077" w:rsidRPr="007A5077" w:rsidRDefault="007A5077" w:rsidP="007A5077">
      <w:pPr>
        <w:numPr>
          <w:ilvl w:val="0"/>
          <w:numId w:val="464"/>
        </w:numPr>
      </w:pPr>
      <w:r w:rsidRPr="007A5077">
        <w:t xml:space="preserve">30-day repeat </w:t>
      </w:r>
    </w:p>
    <w:p w14:paraId="2F16B754" w14:textId="77777777" w:rsidR="007A5077" w:rsidRPr="007A5077" w:rsidRDefault="007A5077" w:rsidP="007A5077">
      <w:pPr>
        <w:numPr>
          <w:ilvl w:val="0"/>
          <w:numId w:val="464"/>
        </w:numPr>
      </w:pPr>
      <w:r w:rsidRPr="007A5077">
        <w:t xml:space="preserve">Repeat by service </w:t>
      </w:r>
    </w:p>
    <w:p w14:paraId="1583DD59" w14:textId="77777777" w:rsidR="007A5077" w:rsidRPr="007A5077" w:rsidRDefault="007A5077" w:rsidP="007A5077">
      <w:pPr>
        <w:numPr>
          <w:ilvl w:val="0"/>
          <w:numId w:val="464"/>
        </w:numPr>
      </w:pPr>
      <w:r w:rsidRPr="007A5077">
        <w:t xml:space="preserve">Repeat by area </w:t>
      </w:r>
    </w:p>
    <w:p w14:paraId="7ECF4BE9" w14:textId="77777777" w:rsidR="007A5077" w:rsidRPr="007A5077" w:rsidRDefault="007A5077" w:rsidP="007A5077">
      <w:pPr>
        <w:numPr>
          <w:ilvl w:val="0"/>
          <w:numId w:val="464"/>
        </w:numPr>
      </w:pPr>
      <w:r w:rsidRPr="007A5077">
        <w:t xml:space="preserve">Repeat by sitter </w:t>
      </w:r>
    </w:p>
    <w:p w14:paraId="71A02CC4" w14:textId="77777777" w:rsidR="007A5077" w:rsidRPr="007A5077" w:rsidRDefault="007A5077" w:rsidP="007A5077">
      <w:pPr>
        <w:numPr>
          <w:ilvl w:val="0"/>
          <w:numId w:val="464"/>
        </w:numPr>
      </w:pPr>
      <w:r w:rsidRPr="007A5077">
        <w:t xml:space="preserve">Repeat by acquisition channel </w:t>
      </w:r>
    </w:p>
    <w:p w14:paraId="28E2569D" w14:textId="77777777" w:rsidR="007A5077" w:rsidRPr="007A5077" w:rsidRDefault="007A5077" w:rsidP="007A5077">
      <w:pPr>
        <w:numPr>
          <w:ilvl w:val="0"/>
          <w:numId w:val="464"/>
        </w:numPr>
      </w:pPr>
      <w:r w:rsidRPr="007A5077">
        <w:t xml:space="preserve">Repeat by first-service rating </w:t>
      </w:r>
    </w:p>
    <w:p w14:paraId="0E217ECF" w14:textId="77777777" w:rsidR="007A5077" w:rsidRPr="007A5077" w:rsidRDefault="00000000" w:rsidP="007A5077">
      <w:r>
        <w:pict w14:anchorId="7999226A">
          <v:rect id="_x0000_i1452" style="width:0;height:1.5pt" o:hralign="center" o:hrstd="t" o:hr="t" fillcolor="#a0a0a0" stroked="f"/>
        </w:pict>
      </w:r>
    </w:p>
    <w:p w14:paraId="360A8066" w14:textId="77777777" w:rsidR="007A5077" w:rsidRPr="007A5077" w:rsidRDefault="007A5077" w:rsidP="007A5077">
      <w:pPr>
        <w:rPr>
          <w:b/>
          <w:bCs/>
        </w:rPr>
      </w:pPr>
      <w:r w:rsidRPr="007A5077">
        <w:rPr>
          <w:b/>
          <w:bCs/>
        </w:rPr>
        <w:t>10. Customer rating — 4.6+/5</w:t>
      </w:r>
    </w:p>
    <w:p w14:paraId="4BECA18B" w14:textId="77777777" w:rsidR="007A5077" w:rsidRPr="007A5077" w:rsidRDefault="007A5077" w:rsidP="007A5077">
      <w:pPr>
        <w:rPr>
          <w:b/>
          <w:bCs/>
        </w:rPr>
      </w:pPr>
      <w:r w:rsidRPr="007A5077">
        <w:rPr>
          <w:b/>
          <w:bCs/>
        </w:rPr>
        <w:t>Target</w:t>
      </w:r>
    </w:p>
    <w:p w14:paraId="4FFE3F31" w14:textId="77777777" w:rsidR="007A5077" w:rsidRPr="007A5077" w:rsidRDefault="007A5077" w:rsidP="007A5077">
      <w:r w:rsidRPr="007A5077">
        <w:t>Average overall rating: 4.6+/5</w:t>
      </w:r>
    </w:p>
    <w:p w14:paraId="67CB11A4" w14:textId="77777777" w:rsidR="007A5077" w:rsidRPr="007A5077" w:rsidRDefault="007A5077" w:rsidP="007A5077">
      <w:pPr>
        <w:rPr>
          <w:b/>
          <w:bCs/>
        </w:rPr>
      </w:pPr>
      <w:r w:rsidRPr="007A5077">
        <w:rPr>
          <w:b/>
          <w:bCs/>
        </w:rPr>
        <w:t>Required qualification</w:t>
      </w:r>
    </w:p>
    <w:p w14:paraId="7470AE6C" w14:textId="77777777" w:rsidR="007A5077" w:rsidRPr="007A5077" w:rsidRDefault="007A5077" w:rsidP="007A5077">
      <w:r w:rsidRPr="007A5077">
        <w:t>The rating must be based on:</w:t>
      </w:r>
    </w:p>
    <w:p w14:paraId="21E04A04" w14:textId="77777777" w:rsidR="007A5077" w:rsidRPr="007A5077" w:rsidRDefault="007A5077" w:rsidP="007A5077">
      <w:pPr>
        <w:numPr>
          <w:ilvl w:val="0"/>
          <w:numId w:val="465"/>
        </w:numPr>
      </w:pPr>
      <w:r w:rsidRPr="007A5077">
        <w:t xml:space="preserve">Completed legitimate bookings </w:t>
      </w:r>
    </w:p>
    <w:p w14:paraId="34843AC5" w14:textId="77777777" w:rsidR="007A5077" w:rsidRPr="007A5077" w:rsidRDefault="007A5077" w:rsidP="007A5077">
      <w:pPr>
        <w:numPr>
          <w:ilvl w:val="0"/>
          <w:numId w:val="465"/>
        </w:numPr>
      </w:pPr>
      <w:r w:rsidRPr="007A5077">
        <w:t xml:space="preserve">Non-duplicate reviews </w:t>
      </w:r>
    </w:p>
    <w:p w14:paraId="4FCF5DB3" w14:textId="77777777" w:rsidR="007A5077" w:rsidRPr="007A5077" w:rsidRDefault="007A5077" w:rsidP="007A5077">
      <w:pPr>
        <w:numPr>
          <w:ilvl w:val="0"/>
          <w:numId w:val="465"/>
        </w:numPr>
      </w:pPr>
      <w:r w:rsidRPr="007A5077">
        <w:t xml:space="preserve">No staff/test reviews </w:t>
      </w:r>
    </w:p>
    <w:p w14:paraId="614A7677" w14:textId="77777777" w:rsidR="007A5077" w:rsidRPr="007A5077" w:rsidRDefault="007A5077" w:rsidP="007A5077">
      <w:pPr>
        <w:numPr>
          <w:ilvl w:val="0"/>
          <w:numId w:val="465"/>
        </w:numPr>
      </w:pPr>
      <w:r w:rsidRPr="007A5077">
        <w:t xml:space="preserve">Meaningful sample size </w:t>
      </w:r>
    </w:p>
    <w:p w14:paraId="00AF964A" w14:textId="77777777" w:rsidR="007A5077" w:rsidRPr="007A5077" w:rsidRDefault="007A5077" w:rsidP="007A5077">
      <w:pPr>
        <w:numPr>
          <w:ilvl w:val="0"/>
          <w:numId w:val="465"/>
        </w:numPr>
      </w:pPr>
      <w:r w:rsidRPr="007A5077">
        <w:t xml:space="preserve">Transparent moderation </w:t>
      </w:r>
    </w:p>
    <w:p w14:paraId="6B254D4D" w14:textId="77777777" w:rsidR="007A5077" w:rsidRPr="007A5077" w:rsidRDefault="007A5077" w:rsidP="007A5077">
      <w:pPr>
        <w:numPr>
          <w:ilvl w:val="0"/>
          <w:numId w:val="465"/>
        </w:numPr>
      </w:pPr>
      <w:r w:rsidRPr="007A5077">
        <w:lastRenderedPageBreak/>
        <w:t xml:space="preserve">No incentives for positive ratings </w:t>
      </w:r>
    </w:p>
    <w:p w14:paraId="11137A90" w14:textId="77777777" w:rsidR="007A5077" w:rsidRPr="007A5077" w:rsidRDefault="007A5077" w:rsidP="007A5077">
      <w:r w:rsidRPr="007A5077">
        <w:t>Recommended minimum evidence:</w:t>
      </w:r>
    </w:p>
    <w:p w14:paraId="3351A16F" w14:textId="77777777" w:rsidR="007A5077" w:rsidRPr="007A5077" w:rsidRDefault="007A5077" w:rsidP="007A5077">
      <w:r w:rsidRPr="007A5077">
        <w:t>At least 50 eligible customer reviews</w:t>
      </w:r>
    </w:p>
    <w:p w14:paraId="5DAADEDD" w14:textId="77777777" w:rsidR="007A5077" w:rsidRPr="007A5077" w:rsidRDefault="007A5077" w:rsidP="007A5077">
      <w:r w:rsidRPr="007A5077">
        <w:t>For a smaller launch:</w:t>
      </w:r>
    </w:p>
    <w:p w14:paraId="7F349F52" w14:textId="77777777" w:rsidR="007A5077" w:rsidRPr="007A5077" w:rsidRDefault="007A5077" w:rsidP="007A5077">
      <w:r w:rsidRPr="007A5077">
        <w:t>25 reviews may be provisionally acceptable,</w:t>
      </w:r>
    </w:p>
    <w:p w14:paraId="20D1013B" w14:textId="77777777" w:rsidR="007A5077" w:rsidRPr="007A5077" w:rsidRDefault="007A5077" w:rsidP="007A5077">
      <w:r w:rsidRPr="007A5077">
        <w:t>but confidence remains limited</w:t>
      </w:r>
    </w:p>
    <w:p w14:paraId="0D28F267" w14:textId="77777777" w:rsidR="007A5077" w:rsidRPr="007A5077" w:rsidRDefault="007A5077" w:rsidP="007A5077">
      <w:pPr>
        <w:rPr>
          <w:b/>
          <w:bCs/>
        </w:rPr>
      </w:pPr>
      <w:r w:rsidRPr="007A5077">
        <w:rPr>
          <w:b/>
          <w:bCs/>
        </w:rPr>
        <w:t>Do not use average alone</w:t>
      </w:r>
    </w:p>
    <w:p w14:paraId="76E81535" w14:textId="77777777" w:rsidR="007A5077" w:rsidRPr="007A5077" w:rsidRDefault="007A5077" w:rsidP="007A5077">
      <w:r w:rsidRPr="007A5077">
        <w:t>Track:</w:t>
      </w:r>
    </w:p>
    <w:p w14:paraId="40829082" w14:textId="77777777" w:rsidR="007A5077" w:rsidRPr="007A5077" w:rsidRDefault="007A5077" w:rsidP="007A5077">
      <w:r w:rsidRPr="007A5077">
        <w:t>Number of reviews</w:t>
      </w:r>
    </w:p>
    <w:p w14:paraId="6BEEA79C" w14:textId="77777777" w:rsidR="007A5077" w:rsidRPr="007A5077" w:rsidRDefault="007A5077" w:rsidP="007A5077">
      <w:r w:rsidRPr="007A5077">
        <w:t>Median rating</w:t>
      </w:r>
    </w:p>
    <w:p w14:paraId="3DA10A73" w14:textId="77777777" w:rsidR="007A5077" w:rsidRPr="007A5077" w:rsidRDefault="007A5077" w:rsidP="007A5077">
      <w:r w:rsidRPr="007A5077">
        <w:t>Rating distribution</w:t>
      </w:r>
    </w:p>
    <w:p w14:paraId="661AC481" w14:textId="77777777" w:rsidR="007A5077" w:rsidRPr="007A5077" w:rsidRDefault="007A5077" w:rsidP="007A5077">
      <w:r w:rsidRPr="007A5077">
        <w:t>Review response rate</w:t>
      </w:r>
    </w:p>
    <w:p w14:paraId="2BF163D4" w14:textId="77777777" w:rsidR="007A5077" w:rsidRPr="007A5077" w:rsidRDefault="007A5077" w:rsidP="007A5077">
      <w:r w:rsidRPr="007A5077">
        <w:t>Service-specific rating</w:t>
      </w:r>
    </w:p>
    <w:p w14:paraId="668F831F" w14:textId="77777777" w:rsidR="007A5077" w:rsidRPr="007A5077" w:rsidRDefault="007A5077" w:rsidP="007A5077">
      <w:r w:rsidRPr="007A5077">
        <w:t>Sitter-specific rating</w:t>
      </w:r>
    </w:p>
    <w:p w14:paraId="2AA62490" w14:textId="77777777" w:rsidR="007A5077" w:rsidRPr="007A5077" w:rsidRDefault="007A5077" w:rsidP="007A5077">
      <w:r w:rsidRPr="007A5077">
        <w:t>Complaint rate</w:t>
      </w:r>
    </w:p>
    <w:p w14:paraId="42D57C28" w14:textId="77777777" w:rsidR="007A5077" w:rsidRPr="007A5077" w:rsidRDefault="007A5077" w:rsidP="007A5077">
      <w:r w:rsidRPr="007A5077">
        <w:t>Would-book-again percentage</w:t>
      </w:r>
    </w:p>
    <w:p w14:paraId="1308EE30" w14:textId="77777777" w:rsidR="007A5077" w:rsidRPr="007A5077" w:rsidRDefault="007A5077" w:rsidP="007A5077">
      <w:r w:rsidRPr="007A5077">
        <w:t>Example:</w:t>
      </w:r>
    </w:p>
    <w:p w14:paraId="58A6713E" w14:textId="77777777" w:rsidR="007A5077" w:rsidRPr="007A5077" w:rsidRDefault="007A5077" w:rsidP="007A5077">
      <w:r w:rsidRPr="007A5077">
        <w:t>4.7 average from 12 reviews</w:t>
      </w:r>
    </w:p>
    <w:p w14:paraId="04532E25" w14:textId="77777777" w:rsidR="007A5077" w:rsidRPr="007A5077" w:rsidRDefault="007A5077" w:rsidP="007A5077">
      <w:r w:rsidRPr="007A5077">
        <w:t>is weaker evidence than:</w:t>
      </w:r>
    </w:p>
    <w:p w14:paraId="061DF406" w14:textId="77777777" w:rsidR="007A5077" w:rsidRPr="007A5077" w:rsidRDefault="007A5077" w:rsidP="007A5077">
      <w:r w:rsidRPr="007A5077">
        <w:t>4.6 average from 100 reviews</w:t>
      </w:r>
    </w:p>
    <w:p w14:paraId="46272E98" w14:textId="77777777" w:rsidR="007A5077" w:rsidRPr="007A5077" w:rsidRDefault="007A5077" w:rsidP="007A5077">
      <w:pPr>
        <w:rPr>
          <w:b/>
          <w:bCs/>
        </w:rPr>
      </w:pPr>
      <w:r w:rsidRPr="007A5077">
        <w:rPr>
          <w:b/>
          <w:bCs/>
        </w:rPr>
        <w:t>Rating should not override safety data</w:t>
      </w:r>
    </w:p>
    <w:p w14:paraId="683361B2" w14:textId="77777777" w:rsidR="007A5077" w:rsidRPr="007A5077" w:rsidRDefault="007A5077" w:rsidP="007A5077">
      <w:r w:rsidRPr="007A5077">
        <w:t>A sitter with strong ratings but:</w:t>
      </w:r>
    </w:p>
    <w:p w14:paraId="1637D9C2" w14:textId="77777777" w:rsidR="007A5077" w:rsidRPr="007A5077" w:rsidRDefault="007A5077" w:rsidP="007A5077">
      <w:pPr>
        <w:numPr>
          <w:ilvl w:val="0"/>
          <w:numId w:val="466"/>
        </w:numPr>
      </w:pPr>
      <w:r w:rsidRPr="007A5077">
        <w:t xml:space="preserve">Repeated late arrivals </w:t>
      </w:r>
    </w:p>
    <w:p w14:paraId="77A9B71F" w14:textId="77777777" w:rsidR="007A5077" w:rsidRPr="007A5077" w:rsidRDefault="007A5077" w:rsidP="007A5077">
      <w:pPr>
        <w:numPr>
          <w:ilvl w:val="0"/>
          <w:numId w:val="466"/>
        </w:numPr>
      </w:pPr>
      <w:r w:rsidRPr="007A5077">
        <w:t xml:space="preserve">Missing reports </w:t>
      </w:r>
    </w:p>
    <w:p w14:paraId="44E323B0" w14:textId="77777777" w:rsidR="007A5077" w:rsidRPr="007A5077" w:rsidRDefault="007A5077" w:rsidP="007A5077">
      <w:pPr>
        <w:numPr>
          <w:ilvl w:val="0"/>
          <w:numId w:val="466"/>
        </w:numPr>
      </w:pPr>
      <w:r w:rsidRPr="007A5077">
        <w:t xml:space="preserve">Undisclosed substitutions </w:t>
      </w:r>
    </w:p>
    <w:p w14:paraId="58DCE17D" w14:textId="77777777" w:rsidR="007A5077" w:rsidRPr="007A5077" w:rsidRDefault="007A5077" w:rsidP="007A5077">
      <w:pPr>
        <w:numPr>
          <w:ilvl w:val="0"/>
          <w:numId w:val="466"/>
        </w:numPr>
      </w:pPr>
      <w:r w:rsidRPr="007A5077">
        <w:t xml:space="preserve">Serious safety complaint </w:t>
      </w:r>
    </w:p>
    <w:p w14:paraId="2CC36E59" w14:textId="77777777" w:rsidR="007A5077" w:rsidRPr="007A5077" w:rsidRDefault="007A5077" w:rsidP="007A5077">
      <w:r w:rsidRPr="007A5077">
        <w:t>should still enter review.</w:t>
      </w:r>
    </w:p>
    <w:p w14:paraId="606D226C" w14:textId="77777777" w:rsidR="007A5077" w:rsidRPr="007A5077" w:rsidRDefault="00000000" w:rsidP="007A5077">
      <w:r>
        <w:pict w14:anchorId="02CA29E8">
          <v:rect id="_x0000_i1453" style="width:0;height:1.5pt" o:hralign="center" o:hrstd="t" o:hr="t" fillcolor="#a0a0a0" stroked="f"/>
        </w:pict>
      </w:r>
    </w:p>
    <w:p w14:paraId="55CE7E1F" w14:textId="77777777" w:rsidR="007A5077" w:rsidRPr="007A5077" w:rsidRDefault="007A5077" w:rsidP="007A5077">
      <w:pPr>
        <w:rPr>
          <w:b/>
          <w:bCs/>
        </w:rPr>
      </w:pPr>
      <w:r w:rsidRPr="007A5077">
        <w:rPr>
          <w:b/>
          <w:bCs/>
        </w:rPr>
        <w:t>11. Booking automation coverage — 60–70%</w:t>
      </w:r>
    </w:p>
    <w:p w14:paraId="6DC952E3" w14:textId="77777777" w:rsidR="007A5077" w:rsidRPr="007A5077" w:rsidRDefault="007A5077" w:rsidP="007A5077">
      <w:pPr>
        <w:rPr>
          <w:b/>
          <w:bCs/>
        </w:rPr>
      </w:pPr>
      <w:r w:rsidRPr="007A5077">
        <w:rPr>
          <w:b/>
          <w:bCs/>
        </w:rPr>
        <w:lastRenderedPageBreak/>
        <w:t>Correct definition</w:t>
      </w:r>
    </w:p>
    <w:p w14:paraId="5F7DB052" w14:textId="77777777" w:rsidR="007A5077" w:rsidRPr="007A5077" w:rsidRDefault="007A5077" w:rsidP="007A5077">
      <w:r w:rsidRPr="007A5077">
        <w:t xml:space="preserve">Automation coverage should apply only to </w:t>
      </w:r>
      <w:r w:rsidRPr="007A5077">
        <w:rPr>
          <w:b/>
          <w:bCs/>
        </w:rPr>
        <w:t>eligible standard bookings</w:t>
      </w:r>
      <w:r w:rsidRPr="007A5077">
        <w:t>, not every booking.</w:t>
      </w:r>
    </w:p>
    <w:p w14:paraId="73E21C51" w14:textId="77777777" w:rsidR="007A5077" w:rsidRPr="007A5077" w:rsidRDefault="007A5077" w:rsidP="007A5077">
      <w:pPr>
        <w:rPr>
          <w:b/>
          <w:bCs/>
        </w:rPr>
      </w:pPr>
      <w:r w:rsidRPr="007A5077">
        <w:rPr>
          <w:b/>
          <w:bCs/>
        </w:rPr>
        <w:t>Formula</w:t>
      </w:r>
    </w:p>
    <w:p w14:paraId="44654A29" w14:textId="77777777" w:rsidR="007A5077" w:rsidRPr="007A5077" w:rsidRDefault="007A5077" w:rsidP="007A5077">
      <w:r w:rsidRPr="007A5077">
        <w:t>Eligible standard bookings completed through</w:t>
      </w:r>
    </w:p>
    <w:p w14:paraId="7CDACEBF" w14:textId="77777777" w:rsidR="007A5077" w:rsidRPr="007A5077" w:rsidRDefault="007A5077" w:rsidP="007A5077">
      <w:r w:rsidRPr="007A5077">
        <w:t>automated validation, candidate filtering,</w:t>
      </w:r>
    </w:p>
    <w:p w14:paraId="713A7D01" w14:textId="77777777" w:rsidR="007A5077" w:rsidRPr="007A5077" w:rsidRDefault="007A5077" w:rsidP="007A5077">
      <w:r w:rsidRPr="007A5077">
        <w:t>offer handling, reminders and state transitions</w:t>
      </w:r>
    </w:p>
    <w:p w14:paraId="6BDA86DF" w14:textId="77777777" w:rsidR="007A5077" w:rsidRPr="007A5077" w:rsidRDefault="007A5077" w:rsidP="007A5077">
      <w:r w:rsidRPr="007A5077">
        <w:t>÷</w:t>
      </w:r>
    </w:p>
    <w:p w14:paraId="39750E6D" w14:textId="77777777" w:rsidR="007A5077" w:rsidRPr="007A5077" w:rsidRDefault="007A5077" w:rsidP="007A5077">
      <w:r w:rsidRPr="007A5077">
        <w:t>all eligible standard bookings</w:t>
      </w:r>
    </w:p>
    <w:p w14:paraId="5AB73759" w14:textId="77777777" w:rsidR="007A5077" w:rsidRPr="007A5077" w:rsidRDefault="007A5077" w:rsidP="007A5077">
      <w:r w:rsidRPr="007A5077">
        <w:t>× 100</w:t>
      </w:r>
    </w:p>
    <w:p w14:paraId="41D343AC" w14:textId="77777777" w:rsidR="007A5077" w:rsidRPr="007A5077" w:rsidRDefault="007A5077" w:rsidP="007A5077">
      <w:pPr>
        <w:rPr>
          <w:b/>
          <w:bCs/>
        </w:rPr>
      </w:pPr>
      <w:r w:rsidRPr="007A5077">
        <w:rPr>
          <w:b/>
          <w:bCs/>
        </w:rPr>
        <w:t>Target</w:t>
      </w:r>
    </w:p>
    <w:p w14:paraId="60D7FE5D" w14:textId="77777777" w:rsidR="007A5077" w:rsidRPr="007A5077" w:rsidRDefault="007A5077" w:rsidP="007A5077">
      <w:r w:rsidRPr="007A5077">
        <w:t>60–70%</w:t>
      </w:r>
    </w:p>
    <w:p w14:paraId="594630AB" w14:textId="77777777" w:rsidR="007A5077" w:rsidRPr="007A5077" w:rsidRDefault="007A5077" w:rsidP="007A5077">
      <w:pPr>
        <w:rPr>
          <w:b/>
          <w:bCs/>
        </w:rPr>
      </w:pPr>
      <w:r w:rsidRPr="007A5077">
        <w:rPr>
          <w:b/>
          <w:bCs/>
        </w:rPr>
        <w:t>An automated standard booking may include</w:t>
      </w:r>
    </w:p>
    <w:p w14:paraId="74C5E5C3" w14:textId="77777777" w:rsidR="007A5077" w:rsidRPr="007A5077" w:rsidRDefault="007A5077" w:rsidP="007A5077">
      <w:pPr>
        <w:numPr>
          <w:ilvl w:val="0"/>
          <w:numId w:val="467"/>
        </w:numPr>
      </w:pPr>
      <w:r w:rsidRPr="007A5077">
        <w:t xml:space="preserve">Pet Profile completeness validation </w:t>
      </w:r>
    </w:p>
    <w:p w14:paraId="670C5B47" w14:textId="77777777" w:rsidR="007A5077" w:rsidRPr="007A5077" w:rsidRDefault="007A5077" w:rsidP="007A5077">
      <w:pPr>
        <w:numPr>
          <w:ilvl w:val="0"/>
          <w:numId w:val="467"/>
        </w:numPr>
      </w:pPr>
      <w:r w:rsidRPr="007A5077">
        <w:t xml:space="preserve">Service-area validation </w:t>
      </w:r>
    </w:p>
    <w:p w14:paraId="6016B34B" w14:textId="77777777" w:rsidR="007A5077" w:rsidRPr="007A5077" w:rsidRDefault="007A5077" w:rsidP="007A5077">
      <w:pPr>
        <w:numPr>
          <w:ilvl w:val="0"/>
          <w:numId w:val="467"/>
        </w:numPr>
      </w:pPr>
      <w:r w:rsidRPr="007A5077">
        <w:t xml:space="preserve">Schedule validation </w:t>
      </w:r>
    </w:p>
    <w:p w14:paraId="61E931CA" w14:textId="77777777" w:rsidR="007A5077" w:rsidRPr="007A5077" w:rsidRDefault="007A5077" w:rsidP="007A5077">
      <w:pPr>
        <w:numPr>
          <w:ilvl w:val="0"/>
          <w:numId w:val="467"/>
        </w:numPr>
      </w:pPr>
      <w:r w:rsidRPr="007A5077">
        <w:t xml:space="preserve">Sitter candidate filtering </w:t>
      </w:r>
    </w:p>
    <w:p w14:paraId="4A2801A7" w14:textId="77777777" w:rsidR="007A5077" w:rsidRPr="007A5077" w:rsidRDefault="007A5077" w:rsidP="007A5077">
      <w:pPr>
        <w:numPr>
          <w:ilvl w:val="0"/>
          <w:numId w:val="467"/>
        </w:numPr>
      </w:pPr>
      <w:r w:rsidRPr="007A5077">
        <w:t xml:space="preserve">Conflict check </w:t>
      </w:r>
    </w:p>
    <w:p w14:paraId="7BD43363" w14:textId="77777777" w:rsidR="007A5077" w:rsidRPr="007A5077" w:rsidRDefault="007A5077" w:rsidP="007A5077">
      <w:pPr>
        <w:numPr>
          <w:ilvl w:val="0"/>
          <w:numId w:val="467"/>
        </w:numPr>
      </w:pPr>
      <w:r w:rsidRPr="007A5077">
        <w:t xml:space="preserve">Offer creation </w:t>
      </w:r>
    </w:p>
    <w:p w14:paraId="16C4675C" w14:textId="77777777" w:rsidR="007A5077" w:rsidRPr="007A5077" w:rsidRDefault="007A5077" w:rsidP="007A5077">
      <w:pPr>
        <w:numPr>
          <w:ilvl w:val="0"/>
          <w:numId w:val="467"/>
        </w:numPr>
      </w:pPr>
      <w:r w:rsidRPr="007A5077">
        <w:t xml:space="preserve">Offer expiry </w:t>
      </w:r>
    </w:p>
    <w:p w14:paraId="07BDFAC9" w14:textId="77777777" w:rsidR="007A5077" w:rsidRPr="007A5077" w:rsidRDefault="007A5077" w:rsidP="007A5077">
      <w:pPr>
        <w:numPr>
          <w:ilvl w:val="0"/>
          <w:numId w:val="467"/>
        </w:numPr>
      </w:pPr>
      <w:r w:rsidRPr="007A5077">
        <w:t xml:space="preserve">Payment-link generation </w:t>
      </w:r>
    </w:p>
    <w:p w14:paraId="1E4A93A4" w14:textId="77777777" w:rsidR="007A5077" w:rsidRPr="007A5077" w:rsidRDefault="007A5077" w:rsidP="007A5077">
      <w:pPr>
        <w:numPr>
          <w:ilvl w:val="0"/>
          <w:numId w:val="467"/>
        </w:numPr>
      </w:pPr>
      <w:r w:rsidRPr="007A5077">
        <w:t xml:space="preserve">Payment confirmation </w:t>
      </w:r>
    </w:p>
    <w:p w14:paraId="2E0EAAE9" w14:textId="77777777" w:rsidR="007A5077" w:rsidRPr="007A5077" w:rsidRDefault="007A5077" w:rsidP="007A5077">
      <w:pPr>
        <w:numPr>
          <w:ilvl w:val="0"/>
          <w:numId w:val="467"/>
        </w:numPr>
      </w:pPr>
      <w:r w:rsidRPr="007A5077">
        <w:t xml:space="preserve">Reminders </w:t>
      </w:r>
    </w:p>
    <w:p w14:paraId="03BF6632" w14:textId="77777777" w:rsidR="007A5077" w:rsidRPr="007A5077" w:rsidRDefault="007A5077" w:rsidP="007A5077">
      <w:pPr>
        <w:numPr>
          <w:ilvl w:val="0"/>
          <w:numId w:val="467"/>
        </w:numPr>
      </w:pPr>
      <w:r w:rsidRPr="007A5077">
        <w:t xml:space="preserve">Missing-report alerts </w:t>
      </w:r>
    </w:p>
    <w:p w14:paraId="60C02C75" w14:textId="77777777" w:rsidR="007A5077" w:rsidRPr="007A5077" w:rsidRDefault="007A5077" w:rsidP="007A5077">
      <w:pPr>
        <w:numPr>
          <w:ilvl w:val="0"/>
          <w:numId w:val="467"/>
        </w:numPr>
      </w:pPr>
      <w:r w:rsidRPr="007A5077">
        <w:t xml:space="preserve">Repeat-offer creation </w:t>
      </w:r>
    </w:p>
    <w:p w14:paraId="4776695B" w14:textId="77777777" w:rsidR="007A5077" w:rsidRPr="007A5077" w:rsidRDefault="007A5077" w:rsidP="007A5077">
      <w:pPr>
        <w:rPr>
          <w:b/>
          <w:bCs/>
        </w:rPr>
      </w:pPr>
      <w:r w:rsidRPr="007A5077">
        <w:rPr>
          <w:b/>
          <w:bCs/>
        </w:rPr>
        <w:t>Cases excluded from automation denominator</w:t>
      </w:r>
    </w:p>
    <w:p w14:paraId="24B4B4A2" w14:textId="77777777" w:rsidR="007A5077" w:rsidRPr="007A5077" w:rsidRDefault="007A5077" w:rsidP="007A5077">
      <w:r w:rsidRPr="007A5077">
        <w:t>Red-risk assessment</w:t>
      </w:r>
    </w:p>
    <w:p w14:paraId="438265E5" w14:textId="77777777" w:rsidR="007A5077" w:rsidRPr="007A5077" w:rsidRDefault="007A5077" w:rsidP="007A5077">
      <w:r w:rsidRPr="007A5077">
        <w:t>Active medical concern</w:t>
      </w:r>
    </w:p>
    <w:p w14:paraId="7C8BE11F" w14:textId="77777777" w:rsidR="007A5077" w:rsidRPr="007A5077" w:rsidRDefault="007A5077" w:rsidP="007A5077">
      <w:r w:rsidRPr="007A5077">
        <w:t>Bite or serious incident history requiring review</w:t>
      </w:r>
    </w:p>
    <w:p w14:paraId="1D4867C9" w14:textId="77777777" w:rsidR="007A5077" w:rsidRPr="007A5077" w:rsidRDefault="007A5077" w:rsidP="007A5077">
      <w:r w:rsidRPr="007A5077">
        <w:t>High-risk boarding</w:t>
      </w:r>
    </w:p>
    <w:p w14:paraId="7DC257DE" w14:textId="77777777" w:rsidR="007A5077" w:rsidRPr="007A5077" w:rsidRDefault="007A5077" w:rsidP="007A5077">
      <w:r w:rsidRPr="007A5077">
        <w:lastRenderedPageBreak/>
        <w:t>Manual specialist matching</w:t>
      </w:r>
    </w:p>
    <w:p w14:paraId="23B1D54A" w14:textId="77777777" w:rsidR="007A5077" w:rsidRPr="007A5077" w:rsidRDefault="007A5077" w:rsidP="007A5077">
      <w:r w:rsidRPr="007A5077">
        <w:t>Serious complaint</w:t>
      </w:r>
    </w:p>
    <w:p w14:paraId="78503240" w14:textId="77777777" w:rsidR="007A5077" w:rsidRPr="007A5077" w:rsidRDefault="007A5077" w:rsidP="007A5077">
      <w:r w:rsidRPr="007A5077">
        <w:t>Major refund dispute</w:t>
      </w:r>
    </w:p>
    <w:p w14:paraId="37A4AE32" w14:textId="77777777" w:rsidR="007A5077" w:rsidRPr="007A5077" w:rsidRDefault="007A5077" w:rsidP="007A5077">
      <w:r w:rsidRPr="007A5077">
        <w:t>Emergency care</w:t>
      </w:r>
    </w:p>
    <w:p w14:paraId="43BB9233" w14:textId="77777777" w:rsidR="007A5077" w:rsidRPr="007A5077" w:rsidRDefault="007A5077" w:rsidP="007A5077">
      <w:pPr>
        <w:rPr>
          <w:b/>
          <w:bCs/>
        </w:rPr>
      </w:pPr>
      <w:r w:rsidRPr="007A5077">
        <w:rPr>
          <w:b/>
          <w:bCs/>
        </w:rPr>
        <w:t>Automation levels</w:t>
      </w:r>
    </w:p>
    <w:p w14:paraId="0DE486CC" w14:textId="77777777" w:rsidR="007A5077" w:rsidRPr="007A5077" w:rsidRDefault="007A5077" w:rsidP="007A5077">
      <w:pPr>
        <w:rPr>
          <w:b/>
          <w:bCs/>
        </w:rPr>
      </w:pPr>
      <w:r w:rsidRPr="007A5077">
        <w:rPr>
          <w:b/>
          <w:bCs/>
        </w:rPr>
        <w:t>Level 0 — Manual</w:t>
      </w:r>
    </w:p>
    <w:p w14:paraId="1313F28A" w14:textId="77777777" w:rsidR="007A5077" w:rsidRPr="007A5077" w:rsidRDefault="007A5077" w:rsidP="007A5077">
      <w:r w:rsidRPr="007A5077">
        <w:t>Admin performs every step.</w:t>
      </w:r>
    </w:p>
    <w:p w14:paraId="7F4C54F9" w14:textId="77777777" w:rsidR="007A5077" w:rsidRPr="007A5077" w:rsidRDefault="007A5077" w:rsidP="007A5077">
      <w:pPr>
        <w:rPr>
          <w:b/>
          <w:bCs/>
        </w:rPr>
      </w:pPr>
      <w:r w:rsidRPr="007A5077">
        <w:rPr>
          <w:b/>
          <w:bCs/>
        </w:rPr>
        <w:t>Level 1 — Assisted</w:t>
      </w:r>
    </w:p>
    <w:p w14:paraId="2E64C12E" w14:textId="77777777" w:rsidR="007A5077" w:rsidRPr="007A5077" w:rsidRDefault="007A5077" w:rsidP="007A5077">
      <w:r w:rsidRPr="007A5077">
        <w:t>System identifies missing information and eligible candidates.</w:t>
      </w:r>
    </w:p>
    <w:p w14:paraId="6A53CAC4" w14:textId="77777777" w:rsidR="007A5077" w:rsidRPr="007A5077" w:rsidRDefault="007A5077" w:rsidP="007A5077">
      <w:pPr>
        <w:rPr>
          <w:b/>
          <w:bCs/>
        </w:rPr>
      </w:pPr>
      <w:r w:rsidRPr="007A5077">
        <w:rPr>
          <w:b/>
          <w:bCs/>
        </w:rPr>
        <w:t>Level 2 — Workflow automation</w:t>
      </w:r>
    </w:p>
    <w:p w14:paraId="2B969EDD" w14:textId="77777777" w:rsidR="007A5077" w:rsidRPr="007A5077" w:rsidRDefault="007A5077" w:rsidP="007A5077">
      <w:r w:rsidRPr="007A5077">
        <w:t>System sends offers, reminders and validates transitions.</w:t>
      </w:r>
    </w:p>
    <w:p w14:paraId="4C596012" w14:textId="77777777" w:rsidR="007A5077" w:rsidRPr="007A5077" w:rsidRDefault="007A5077" w:rsidP="007A5077">
      <w:pPr>
        <w:rPr>
          <w:b/>
          <w:bCs/>
        </w:rPr>
      </w:pPr>
      <w:r w:rsidRPr="007A5077">
        <w:rPr>
          <w:b/>
          <w:bCs/>
        </w:rPr>
        <w:t>Level 3 — Standard-case orchestration</w:t>
      </w:r>
    </w:p>
    <w:p w14:paraId="1BC77FF0" w14:textId="77777777" w:rsidR="007A5077" w:rsidRPr="007A5077" w:rsidRDefault="007A5077" w:rsidP="007A5077">
      <w:r w:rsidRPr="007A5077">
        <w:t>Routine booking proceeds automatically within approved controls.</w:t>
      </w:r>
    </w:p>
    <w:p w14:paraId="4F83D528" w14:textId="77777777" w:rsidR="007A5077" w:rsidRPr="007A5077" w:rsidRDefault="007A5077" w:rsidP="007A5077">
      <w:pPr>
        <w:rPr>
          <w:b/>
          <w:bCs/>
        </w:rPr>
      </w:pPr>
      <w:r w:rsidRPr="007A5077">
        <w:rPr>
          <w:b/>
          <w:bCs/>
        </w:rPr>
        <w:t>Level 4 — Autonomous safety decisions</w:t>
      </w:r>
    </w:p>
    <w:p w14:paraId="0F953780" w14:textId="77777777" w:rsidR="007A5077" w:rsidRPr="007A5077" w:rsidRDefault="007A5077" w:rsidP="007A5077">
      <w:r w:rsidRPr="007A5077">
        <w:t>Not approved for PetSaathi Phase 6.</w:t>
      </w:r>
    </w:p>
    <w:p w14:paraId="6A7EE66A" w14:textId="77777777" w:rsidR="007A5077" w:rsidRPr="007A5077" w:rsidRDefault="007A5077" w:rsidP="007A5077">
      <w:pPr>
        <w:rPr>
          <w:b/>
          <w:bCs/>
        </w:rPr>
      </w:pPr>
      <w:r w:rsidRPr="007A5077">
        <w:rPr>
          <w:b/>
          <w:bCs/>
        </w:rPr>
        <w:t>Required guardrail</w:t>
      </w:r>
    </w:p>
    <w:p w14:paraId="215A6433" w14:textId="77777777" w:rsidR="007A5077" w:rsidRPr="007A5077" w:rsidRDefault="007A5077" w:rsidP="007A5077">
      <w:r w:rsidRPr="007A5077">
        <w:t>Automation must never bypass:</w:t>
      </w:r>
    </w:p>
    <w:p w14:paraId="23C2BD63" w14:textId="77777777" w:rsidR="007A5077" w:rsidRPr="007A5077" w:rsidRDefault="007A5077" w:rsidP="007A5077">
      <w:pPr>
        <w:numPr>
          <w:ilvl w:val="0"/>
          <w:numId w:val="468"/>
        </w:numPr>
      </w:pPr>
      <w:r w:rsidRPr="007A5077">
        <w:t xml:space="preserve">Service-specific risk controls </w:t>
      </w:r>
    </w:p>
    <w:p w14:paraId="00E85609" w14:textId="77777777" w:rsidR="007A5077" w:rsidRPr="007A5077" w:rsidRDefault="007A5077" w:rsidP="007A5077">
      <w:pPr>
        <w:numPr>
          <w:ilvl w:val="0"/>
          <w:numId w:val="468"/>
        </w:numPr>
      </w:pPr>
      <w:r w:rsidRPr="007A5077">
        <w:t xml:space="preserve">Verification status </w:t>
      </w:r>
    </w:p>
    <w:p w14:paraId="6C394D4A" w14:textId="77777777" w:rsidR="007A5077" w:rsidRPr="007A5077" w:rsidRDefault="007A5077" w:rsidP="007A5077">
      <w:pPr>
        <w:numPr>
          <w:ilvl w:val="0"/>
          <w:numId w:val="468"/>
        </w:numPr>
      </w:pPr>
      <w:r w:rsidRPr="007A5077">
        <w:t xml:space="preserve">Scheduling conflicts </w:t>
      </w:r>
    </w:p>
    <w:p w14:paraId="6D570EA9" w14:textId="77777777" w:rsidR="007A5077" w:rsidRPr="007A5077" w:rsidRDefault="007A5077" w:rsidP="007A5077">
      <w:pPr>
        <w:numPr>
          <w:ilvl w:val="0"/>
          <w:numId w:val="468"/>
        </w:numPr>
      </w:pPr>
      <w:r w:rsidRPr="007A5077">
        <w:t xml:space="preserve">Payment verification </w:t>
      </w:r>
    </w:p>
    <w:p w14:paraId="3FDA5BA9" w14:textId="77777777" w:rsidR="007A5077" w:rsidRPr="007A5077" w:rsidRDefault="007A5077" w:rsidP="007A5077">
      <w:pPr>
        <w:numPr>
          <w:ilvl w:val="0"/>
          <w:numId w:val="468"/>
        </w:numPr>
      </w:pPr>
      <w:r w:rsidRPr="007A5077">
        <w:t xml:space="preserve">Area limits </w:t>
      </w:r>
    </w:p>
    <w:p w14:paraId="36FB3C62" w14:textId="77777777" w:rsidR="007A5077" w:rsidRPr="007A5077" w:rsidRDefault="007A5077" w:rsidP="007A5077">
      <w:pPr>
        <w:numPr>
          <w:ilvl w:val="0"/>
          <w:numId w:val="468"/>
        </w:numPr>
      </w:pPr>
      <w:r w:rsidRPr="007A5077">
        <w:t xml:space="preserve">Admin review requirements </w:t>
      </w:r>
    </w:p>
    <w:p w14:paraId="5F485B35" w14:textId="77777777" w:rsidR="007A5077" w:rsidRPr="007A5077" w:rsidRDefault="00000000" w:rsidP="007A5077">
      <w:r>
        <w:pict w14:anchorId="20B66441">
          <v:rect id="_x0000_i1454" style="width:0;height:1.5pt" o:hralign="center" o:hrstd="t" o:hr="t" fillcolor="#a0a0a0" stroked="f"/>
        </w:pict>
      </w:r>
    </w:p>
    <w:p w14:paraId="75DFF7C3" w14:textId="77777777" w:rsidR="007A5077" w:rsidRPr="007A5077" w:rsidRDefault="007A5077" w:rsidP="007A5077">
      <w:pPr>
        <w:rPr>
          <w:b/>
          <w:bCs/>
        </w:rPr>
      </w:pPr>
      <w:r w:rsidRPr="007A5077">
        <w:rPr>
          <w:b/>
          <w:bCs/>
        </w:rPr>
        <w:t>12. Manual admin workload reduction — 30–50%</w:t>
      </w:r>
    </w:p>
    <w:p w14:paraId="2C30E92E" w14:textId="77777777" w:rsidR="007A5077" w:rsidRPr="007A5077" w:rsidRDefault="007A5077" w:rsidP="007A5077">
      <w:pPr>
        <w:rPr>
          <w:b/>
          <w:bCs/>
        </w:rPr>
      </w:pPr>
      <w:r w:rsidRPr="007A5077">
        <w:rPr>
          <w:b/>
          <w:bCs/>
        </w:rPr>
        <w:t>Why this target is valuable</w:t>
      </w:r>
    </w:p>
    <w:p w14:paraId="6B6E4E91" w14:textId="77777777" w:rsidR="007A5077" w:rsidRPr="007A5077" w:rsidRDefault="007A5077" w:rsidP="007A5077">
      <w:r w:rsidRPr="007A5077">
        <w:t>Phase 6 should reduce repetitive operational work so the team can focus on:</w:t>
      </w:r>
    </w:p>
    <w:p w14:paraId="01C90E1C" w14:textId="77777777" w:rsidR="007A5077" w:rsidRPr="007A5077" w:rsidRDefault="007A5077" w:rsidP="007A5077">
      <w:pPr>
        <w:numPr>
          <w:ilvl w:val="0"/>
          <w:numId w:val="469"/>
        </w:numPr>
      </w:pPr>
      <w:r w:rsidRPr="007A5077">
        <w:t xml:space="preserve">Safety </w:t>
      </w:r>
    </w:p>
    <w:p w14:paraId="192EFE59" w14:textId="77777777" w:rsidR="007A5077" w:rsidRPr="007A5077" w:rsidRDefault="007A5077" w:rsidP="007A5077">
      <w:pPr>
        <w:numPr>
          <w:ilvl w:val="0"/>
          <w:numId w:val="469"/>
        </w:numPr>
      </w:pPr>
      <w:r w:rsidRPr="007A5077">
        <w:t xml:space="preserve">Complex matching </w:t>
      </w:r>
    </w:p>
    <w:p w14:paraId="3AE05C53" w14:textId="77777777" w:rsidR="007A5077" w:rsidRPr="007A5077" w:rsidRDefault="007A5077" w:rsidP="007A5077">
      <w:pPr>
        <w:numPr>
          <w:ilvl w:val="0"/>
          <w:numId w:val="469"/>
        </w:numPr>
      </w:pPr>
      <w:r w:rsidRPr="007A5077">
        <w:lastRenderedPageBreak/>
        <w:t xml:space="preserve">Customer care </w:t>
      </w:r>
    </w:p>
    <w:p w14:paraId="4C42AB47" w14:textId="77777777" w:rsidR="007A5077" w:rsidRPr="007A5077" w:rsidRDefault="007A5077" w:rsidP="007A5077">
      <w:pPr>
        <w:numPr>
          <w:ilvl w:val="0"/>
          <w:numId w:val="469"/>
        </w:numPr>
      </w:pPr>
      <w:r w:rsidRPr="007A5077">
        <w:t xml:space="preserve">Sitter coaching </w:t>
      </w:r>
    </w:p>
    <w:p w14:paraId="34B19571" w14:textId="77777777" w:rsidR="007A5077" w:rsidRPr="007A5077" w:rsidRDefault="007A5077" w:rsidP="007A5077">
      <w:pPr>
        <w:numPr>
          <w:ilvl w:val="0"/>
          <w:numId w:val="469"/>
        </w:numPr>
      </w:pPr>
      <w:r w:rsidRPr="007A5077">
        <w:t xml:space="preserve">Incident prevention </w:t>
      </w:r>
    </w:p>
    <w:p w14:paraId="1BBED0F1" w14:textId="77777777" w:rsidR="007A5077" w:rsidRPr="007A5077" w:rsidRDefault="007A5077" w:rsidP="007A5077">
      <w:pPr>
        <w:numPr>
          <w:ilvl w:val="0"/>
          <w:numId w:val="469"/>
        </w:numPr>
      </w:pPr>
      <w:r w:rsidRPr="007A5077">
        <w:t xml:space="preserve">Expansion planning </w:t>
      </w:r>
    </w:p>
    <w:p w14:paraId="02626C92" w14:textId="77777777" w:rsidR="007A5077" w:rsidRPr="007A5077" w:rsidRDefault="007A5077" w:rsidP="007A5077">
      <w:r w:rsidRPr="007A5077">
        <w:t xml:space="preserve">Google SRE defines repetitive operational work as toil and recommends measuring it objectively so teams can prioritise automation that produces the greatest operational benefit. </w:t>
      </w:r>
    </w:p>
    <w:p w14:paraId="14EBC74D" w14:textId="77777777" w:rsidR="007A5077" w:rsidRPr="007A5077" w:rsidRDefault="007A5077" w:rsidP="007A5077">
      <w:pPr>
        <w:rPr>
          <w:b/>
          <w:bCs/>
        </w:rPr>
      </w:pPr>
      <w:r w:rsidRPr="007A5077">
        <w:rPr>
          <w:b/>
          <w:bCs/>
        </w:rPr>
        <w:t>Establish the Phase 5 baseline</w:t>
      </w:r>
    </w:p>
    <w:p w14:paraId="34499989" w14:textId="77777777" w:rsidR="007A5077" w:rsidRPr="007A5077" w:rsidRDefault="007A5077" w:rsidP="007A5077">
      <w:r w:rsidRPr="007A5077">
        <w:t>Before claiming reduction, record:</w:t>
      </w:r>
    </w:p>
    <w:p w14:paraId="0693EEF8" w14:textId="77777777" w:rsidR="007A5077" w:rsidRPr="007A5077" w:rsidRDefault="007A5077" w:rsidP="007A5077">
      <w:r w:rsidRPr="007A5077">
        <w:t>Admin minutes per booking</w:t>
      </w:r>
    </w:p>
    <w:p w14:paraId="74435D88" w14:textId="77777777" w:rsidR="007A5077" w:rsidRPr="007A5077" w:rsidRDefault="007A5077" w:rsidP="007A5077">
      <w:r w:rsidRPr="007A5077">
        <w:t>Manual touches per booking</w:t>
      </w:r>
    </w:p>
    <w:p w14:paraId="57682882" w14:textId="77777777" w:rsidR="007A5077" w:rsidRPr="007A5077" w:rsidRDefault="007A5077" w:rsidP="007A5077">
      <w:r w:rsidRPr="007A5077">
        <w:t>Messages sent per booking</w:t>
      </w:r>
    </w:p>
    <w:p w14:paraId="51E6F80A" w14:textId="77777777" w:rsidR="007A5077" w:rsidRPr="007A5077" w:rsidRDefault="007A5077" w:rsidP="007A5077">
      <w:r w:rsidRPr="007A5077">
        <w:t>Booking-status edits</w:t>
      </w:r>
    </w:p>
    <w:p w14:paraId="24C6784B" w14:textId="77777777" w:rsidR="007A5077" w:rsidRPr="007A5077" w:rsidRDefault="007A5077" w:rsidP="007A5077">
      <w:r w:rsidRPr="007A5077">
        <w:t>Sitter calls</w:t>
      </w:r>
    </w:p>
    <w:p w14:paraId="6D0194DC" w14:textId="77777777" w:rsidR="007A5077" w:rsidRPr="007A5077" w:rsidRDefault="007A5077" w:rsidP="007A5077">
      <w:r w:rsidRPr="007A5077">
        <w:t>Payment checks</w:t>
      </w:r>
    </w:p>
    <w:p w14:paraId="70B89DED" w14:textId="77777777" w:rsidR="007A5077" w:rsidRPr="007A5077" w:rsidRDefault="007A5077" w:rsidP="007A5077">
      <w:r w:rsidRPr="007A5077">
        <w:t>Report reminders</w:t>
      </w:r>
    </w:p>
    <w:p w14:paraId="758F7D6A" w14:textId="77777777" w:rsidR="007A5077" w:rsidRPr="007A5077" w:rsidRDefault="007A5077" w:rsidP="007A5077">
      <w:r w:rsidRPr="007A5077">
        <w:t>Support tickets</w:t>
      </w:r>
    </w:p>
    <w:p w14:paraId="1CCB3024" w14:textId="77777777" w:rsidR="007A5077" w:rsidRPr="007A5077" w:rsidRDefault="007A5077" w:rsidP="007A5077">
      <w:r w:rsidRPr="007A5077">
        <w:t>Replacement actions</w:t>
      </w:r>
    </w:p>
    <w:p w14:paraId="3A028675" w14:textId="77777777" w:rsidR="007A5077" w:rsidRPr="007A5077" w:rsidRDefault="007A5077" w:rsidP="007A5077">
      <w:pPr>
        <w:rPr>
          <w:b/>
          <w:bCs/>
        </w:rPr>
      </w:pPr>
      <w:r w:rsidRPr="007A5077">
        <w:rPr>
          <w:b/>
          <w:bCs/>
        </w:rPr>
        <w:t>Formula</w:t>
      </w:r>
    </w:p>
    <w:p w14:paraId="0DED04E2" w14:textId="77777777" w:rsidR="007A5077" w:rsidRPr="007A5077" w:rsidRDefault="007A5077" w:rsidP="007A5077">
      <w:r w:rsidRPr="007A5077">
        <w:t>Phase 5 manual minutes per booking</w:t>
      </w:r>
    </w:p>
    <w:p w14:paraId="58E1056D" w14:textId="77777777" w:rsidR="007A5077" w:rsidRPr="007A5077" w:rsidRDefault="007A5077" w:rsidP="007A5077">
      <w:r w:rsidRPr="007A5077">
        <w:t>− Phase 6 manual minutes per booking</w:t>
      </w:r>
    </w:p>
    <w:p w14:paraId="4B9A10B2" w14:textId="77777777" w:rsidR="007A5077" w:rsidRPr="007A5077" w:rsidRDefault="007A5077" w:rsidP="007A5077">
      <w:r w:rsidRPr="007A5077">
        <w:t>÷</w:t>
      </w:r>
    </w:p>
    <w:p w14:paraId="707F5E4B" w14:textId="77777777" w:rsidR="007A5077" w:rsidRPr="007A5077" w:rsidRDefault="007A5077" w:rsidP="007A5077">
      <w:r w:rsidRPr="007A5077">
        <w:t>Phase 5 manual minutes per booking</w:t>
      </w:r>
    </w:p>
    <w:p w14:paraId="61515715" w14:textId="77777777" w:rsidR="007A5077" w:rsidRPr="007A5077" w:rsidRDefault="007A5077" w:rsidP="007A5077">
      <w:r w:rsidRPr="007A5077">
        <w:t>× 100</w:t>
      </w:r>
    </w:p>
    <w:p w14:paraId="0886B9F1" w14:textId="77777777" w:rsidR="007A5077" w:rsidRPr="007A5077" w:rsidRDefault="007A5077" w:rsidP="007A5077">
      <w:pPr>
        <w:rPr>
          <w:b/>
          <w:bCs/>
        </w:rPr>
      </w:pPr>
      <w:r w:rsidRPr="007A5077">
        <w:rPr>
          <w:b/>
          <w:bCs/>
        </w:rPr>
        <w:t>Example</w:t>
      </w:r>
    </w:p>
    <w:p w14:paraId="339808F3" w14:textId="77777777" w:rsidR="007A5077" w:rsidRPr="007A5077" w:rsidRDefault="007A5077" w:rsidP="007A5077">
      <w:r w:rsidRPr="007A5077">
        <w:t>Phase 5:</w:t>
      </w:r>
    </w:p>
    <w:p w14:paraId="6A9C272B" w14:textId="77777777" w:rsidR="007A5077" w:rsidRPr="007A5077" w:rsidRDefault="007A5077" w:rsidP="007A5077">
      <w:r w:rsidRPr="007A5077">
        <w:t>20 manual minutes per routine booking</w:t>
      </w:r>
    </w:p>
    <w:p w14:paraId="0397951C" w14:textId="77777777" w:rsidR="007A5077" w:rsidRPr="007A5077" w:rsidRDefault="007A5077" w:rsidP="007A5077">
      <w:r w:rsidRPr="007A5077">
        <w:t>Phase 6:</w:t>
      </w:r>
    </w:p>
    <w:p w14:paraId="694009A4" w14:textId="77777777" w:rsidR="007A5077" w:rsidRPr="007A5077" w:rsidRDefault="007A5077" w:rsidP="007A5077">
      <w:r w:rsidRPr="007A5077">
        <w:t>12 manual minutes per routine booking</w:t>
      </w:r>
    </w:p>
    <w:p w14:paraId="58BEDACD" w14:textId="77777777" w:rsidR="007A5077" w:rsidRPr="007A5077" w:rsidRDefault="007A5077" w:rsidP="007A5077">
      <w:r w:rsidRPr="007A5077">
        <w:lastRenderedPageBreak/>
        <w:t>Reduction:</w:t>
      </w:r>
    </w:p>
    <w:p w14:paraId="2CDCDED6" w14:textId="77777777" w:rsidR="007A5077" w:rsidRPr="007A5077" w:rsidRDefault="007A5077" w:rsidP="007A5077">
      <w:r w:rsidRPr="007A5077">
        <w:t>(20 − 12) ÷ 20 = 40%</w:t>
      </w:r>
    </w:p>
    <w:p w14:paraId="305D94F4" w14:textId="77777777" w:rsidR="007A5077" w:rsidRPr="007A5077" w:rsidRDefault="007A5077" w:rsidP="007A5077">
      <w:r w:rsidRPr="007A5077">
        <w:t>This meets the 30–50% target.</w:t>
      </w:r>
    </w:p>
    <w:p w14:paraId="11282CFC" w14:textId="77777777" w:rsidR="007A5077" w:rsidRPr="007A5077" w:rsidRDefault="007A5077" w:rsidP="007A5077">
      <w:pPr>
        <w:rPr>
          <w:b/>
          <w:bCs/>
        </w:rPr>
      </w:pPr>
      <w:r w:rsidRPr="007A5077">
        <w:rPr>
          <w:b/>
          <w:bCs/>
        </w:rPr>
        <w:t>Do not measure only staff count</w:t>
      </w:r>
    </w:p>
    <w:p w14:paraId="4D5278F1" w14:textId="77777777" w:rsidR="007A5077" w:rsidRPr="007A5077" w:rsidRDefault="007A5077" w:rsidP="007A5077">
      <w:r w:rsidRPr="007A5077">
        <w:t>Automation may reduce workload while the number of staff remains unchanged because booking volume increased.</w:t>
      </w:r>
    </w:p>
    <w:p w14:paraId="6FF694A2" w14:textId="77777777" w:rsidR="007A5077" w:rsidRPr="007A5077" w:rsidRDefault="007A5077" w:rsidP="007A5077">
      <w:r w:rsidRPr="007A5077">
        <w:t>Better indicators:</w:t>
      </w:r>
    </w:p>
    <w:p w14:paraId="61B0F7F2" w14:textId="77777777" w:rsidR="007A5077" w:rsidRPr="007A5077" w:rsidRDefault="007A5077" w:rsidP="007A5077">
      <w:r w:rsidRPr="007A5077">
        <w:t>Manual minutes per completed booking</w:t>
      </w:r>
    </w:p>
    <w:p w14:paraId="5D24EABC" w14:textId="77777777" w:rsidR="007A5077" w:rsidRPr="007A5077" w:rsidRDefault="007A5077" w:rsidP="007A5077">
      <w:r w:rsidRPr="007A5077">
        <w:t>Bookings managed per operations hour</w:t>
      </w:r>
    </w:p>
    <w:p w14:paraId="6C4E16BF" w14:textId="77777777" w:rsidR="007A5077" w:rsidRPr="007A5077" w:rsidRDefault="007A5077" w:rsidP="007A5077">
      <w:r w:rsidRPr="007A5077">
        <w:t>Manual interventions per booking</w:t>
      </w:r>
    </w:p>
    <w:p w14:paraId="0ACB7F2C" w14:textId="77777777" w:rsidR="007A5077" w:rsidRPr="007A5077" w:rsidRDefault="007A5077" w:rsidP="007A5077">
      <w:r w:rsidRPr="007A5077">
        <w:t>Report reminders per 100 services</w:t>
      </w:r>
    </w:p>
    <w:p w14:paraId="3BDA701C" w14:textId="77777777" w:rsidR="007A5077" w:rsidRPr="007A5077" w:rsidRDefault="007A5077" w:rsidP="007A5077">
      <w:r w:rsidRPr="007A5077">
        <w:t>Payment checks per 100 bookings</w:t>
      </w:r>
    </w:p>
    <w:p w14:paraId="460BB3B2" w14:textId="77777777" w:rsidR="007A5077" w:rsidRPr="007A5077" w:rsidRDefault="007A5077" w:rsidP="007A5077">
      <w:pPr>
        <w:rPr>
          <w:b/>
          <w:bCs/>
        </w:rPr>
      </w:pPr>
      <w:r w:rsidRPr="007A5077">
        <w:rPr>
          <w:b/>
          <w:bCs/>
        </w:rPr>
        <w:t>Quality guardrail</w:t>
      </w:r>
    </w:p>
    <w:p w14:paraId="49F97F1E" w14:textId="77777777" w:rsidR="007A5077" w:rsidRPr="007A5077" w:rsidRDefault="007A5077" w:rsidP="007A5077">
      <w:r w:rsidRPr="007A5077">
        <w:t>Workload reduction is invalid if it causes:</w:t>
      </w:r>
    </w:p>
    <w:p w14:paraId="038E785F" w14:textId="77777777" w:rsidR="007A5077" w:rsidRPr="007A5077" w:rsidRDefault="007A5077" w:rsidP="007A5077">
      <w:pPr>
        <w:numPr>
          <w:ilvl w:val="0"/>
          <w:numId w:val="470"/>
        </w:numPr>
      </w:pPr>
      <w:r w:rsidRPr="007A5077">
        <w:t xml:space="preserve">More incidents </w:t>
      </w:r>
    </w:p>
    <w:p w14:paraId="0BAC7928" w14:textId="77777777" w:rsidR="007A5077" w:rsidRPr="007A5077" w:rsidRDefault="007A5077" w:rsidP="007A5077">
      <w:pPr>
        <w:numPr>
          <w:ilvl w:val="0"/>
          <w:numId w:val="470"/>
        </w:numPr>
      </w:pPr>
      <w:r w:rsidRPr="007A5077">
        <w:t xml:space="preserve">More incorrect assignments </w:t>
      </w:r>
    </w:p>
    <w:p w14:paraId="72B0A030" w14:textId="77777777" w:rsidR="007A5077" w:rsidRPr="007A5077" w:rsidRDefault="007A5077" w:rsidP="007A5077">
      <w:pPr>
        <w:numPr>
          <w:ilvl w:val="0"/>
          <w:numId w:val="470"/>
        </w:numPr>
      </w:pPr>
      <w:r w:rsidRPr="007A5077">
        <w:t xml:space="preserve">Lower support quality </w:t>
      </w:r>
    </w:p>
    <w:p w14:paraId="7CFE352A" w14:textId="77777777" w:rsidR="007A5077" w:rsidRPr="007A5077" w:rsidRDefault="007A5077" w:rsidP="007A5077">
      <w:pPr>
        <w:numPr>
          <w:ilvl w:val="0"/>
          <w:numId w:val="470"/>
        </w:numPr>
      </w:pPr>
      <w:r w:rsidRPr="007A5077">
        <w:t xml:space="preserve">More refunds </w:t>
      </w:r>
    </w:p>
    <w:p w14:paraId="3F4A8378" w14:textId="77777777" w:rsidR="007A5077" w:rsidRPr="007A5077" w:rsidRDefault="007A5077" w:rsidP="007A5077">
      <w:pPr>
        <w:numPr>
          <w:ilvl w:val="0"/>
          <w:numId w:val="470"/>
        </w:numPr>
      </w:pPr>
      <w:r w:rsidRPr="007A5077">
        <w:t xml:space="preserve">Missing reports </w:t>
      </w:r>
    </w:p>
    <w:p w14:paraId="28A26C23" w14:textId="77777777" w:rsidR="007A5077" w:rsidRPr="007A5077" w:rsidRDefault="007A5077" w:rsidP="007A5077">
      <w:pPr>
        <w:numPr>
          <w:ilvl w:val="0"/>
          <w:numId w:val="470"/>
        </w:numPr>
      </w:pPr>
      <w:r w:rsidRPr="007A5077">
        <w:t xml:space="preserve">Higher sitter complaints </w:t>
      </w:r>
    </w:p>
    <w:p w14:paraId="7A1B3083" w14:textId="77777777" w:rsidR="007A5077" w:rsidRPr="007A5077" w:rsidRDefault="00000000" w:rsidP="007A5077">
      <w:r>
        <w:pict w14:anchorId="1030C339">
          <v:rect id="_x0000_i1455" style="width:0;height:1.5pt" o:hralign="center" o:hrstd="t" o:hr="t" fillcolor="#a0a0a0" stroked="f"/>
        </w:pict>
      </w:r>
    </w:p>
    <w:p w14:paraId="0020FB78" w14:textId="77777777" w:rsidR="007A5077" w:rsidRPr="007A5077" w:rsidRDefault="007A5077" w:rsidP="007A5077">
      <w:pPr>
        <w:rPr>
          <w:b/>
          <w:bCs/>
        </w:rPr>
      </w:pPr>
      <w:r w:rsidRPr="007A5077">
        <w:rPr>
          <w:b/>
          <w:bCs/>
        </w:rPr>
        <w:t>13. Phase 6 scorecard</w:t>
      </w:r>
    </w:p>
    <w:p w14:paraId="0C5BD109" w14:textId="77777777" w:rsidR="007A5077" w:rsidRPr="007A5077" w:rsidRDefault="007A5077" w:rsidP="007A5077">
      <w:pPr>
        <w:rPr>
          <w:b/>
          <w:bCs/>
        </w:rPr>
      </w:pPr>
      <w:r w:rsidRPr="007A5077">
        <w:rPr>
          <w:b/>
          <w:bCs/>
        </w:rPr>
        <w:t>Safety and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725"/>
        <w:gridCol w:w="1079"/>
        <w:gridCol w:w="658"/>
      </w:tblGrid>
      <w:tr w:rsidR="007A5077" w:rsidRPr="007A5077" w14:paraId="11B63EF7" w14:textId="77777777">
        <w:trPr>
          <w:tblHeader/>
          <w:tblCellSpacing w:w="15" w:type="dxa"/>
        </w:trPr>
        <w:tc>
          <w:tcPr>
            <w:tcW w:w="0" w:type="auto"/>
            <w:vAlign w:val="center"/>
            <w:hideMark/>
          </w:tcPr>
          <w:p w14:paraId="396F00B7" w14:textId="77777777" w:rsidR="007A5077" w:rsidRPr="007A5077" w:rsidRDefault="007A5077" w:rsidP="007A5077">
            <w:pPr>
              <w:rPr>
                <w:b/>
                <w:bCs/>
              </w:rPr>
            </w:pPr>
            <w:r w:rsidRPr="007A5077">
              <w:rPr>
                <w:b/>
                <w:bCs/>
              </w:rPr>
              <w:t>Metric</w:t>
            </w:r>
          </w:p>
        </w:tc>
        <w:tc>
          <w:tcPr>
            <w:tcW w:w="0" w:type="auto"/>
            <w:vAlign w:val="center"/>
            <w:hideMark/>
          </w:tcPr>
          <w:p w14:paraId="727B4868" w14:textId="77777777" w:rsidR="007A5077" w:rsidRPr="007A5077" w:rsidRDefault="007A5077" w:rsidP="007A5077">
            <w:pPr>
              <w:rPr>
                <w:b/>
                <w:bCs/>
              </w:rPr>
            </w:pPr>
            <w:r w:rsidRPr="007A5077">
              <w:rPr>
                <w:b/>
                <w:bCs/>
              </w:rPr>
              <w:t>Green</w:t>
            </w:r>
          </w:p>
        </w:tc>
        <w:tc>
          <w:tcPr>
            <w:tcW w:w="0" w:type="auto"/>
            <w:vAlign w:val="center"/>
            <w:hideMark/>
          </w:tcPr>
          <w:p w14:paraId="7E95A9D3" w14:textId="77777777" w:rsidR="007A5077" w:rsidRPr="007A5077" w:rsidRDefault="007A5077" w:rsidP="007A5077">
            <w:pPr>
              <w:rPr>
                <w:b/>
                <w:bCs/>
              </w:rPr>
            </w:pPr>
            <w:r w:rsidRPr="007A5077">
              <w:rPr>
                <w:b/>
                <w:bCs/>
              </w:rPr>
              <w:t>Amber</w:t>
            </w:r>
          </w:p>
        </w:tc>
        <w:tc>
          <w:tcPr>
            <w:tcW w:w="0" w:type="auto"/>
            <w:vAlign w:val="center"/>
            <w:hideMark/>
          </w:tcPr>
          <w:p w14:paraId="4EA10128" w14:textId="77777777" w:rsidR="007A5077" w:rsidRPr="007A5077" w:rsidRDefault="007A5077" w:rsidP="007A5077">
            <w:pPr>
              <w:rPr>
                <w:b/>
                <w:bCs/>
              </w:rPr>
            </w:pPr>
            <w:r w:rsidRPr="007A5077">
              <w:rPr>
                <w:b/>
                <w:bCs/>
              </w:rPr>
              <w:t>Red</w:t>
            </w:r>
          </w:p>
        </w:tc>
      </w:tr>
      <w:tr w:rsidR="007A5077" w:rsidRPr="007A5077" w14:paraId="2AF095FB" w14:textId="77777777">
        <w:trPr>
          <w:tblCellSpacing w:w="15" w:type="dxa"/>
        </w:trPr>
        <w:tc>
          <w:tcPr>
            <w:tcW w:w="0" w:type="auto"/>
            <w:vAlign w:val="center"/>
            <w:hideMark/>
          </w:tcPr>
          <w:p w14:paraId="179A3EA2" w14:textId="77777777" w:rsidR="007A5077" w:rsidRPr="007A5077" w:rsidRDefault="007A5077" w:rsidP="007A5077">
            <w:r w:rsidRPr="007A5077">
              <w:t>Report Card delivery</w:t>
            </w:r>
          </w:p>
        </w:tc>
        <w:tc>
          <w:tcPr>
            <w:tcW w:w="0" w:type="auto"/>
            <w:vAlign w:val="center"/>
            <w:hideMark/>
          </w:tcPr>
          <w:p w14:paraId="13618979" w14:textId="77777777" w:rsidR="007A5077" w:rsidRPr="007A5077" w:rsidRDefault="007A5077" w:rsidP="007A5077">
            <w:r w:rsidRPr="007A5077">
              <w:t>≥98%</w:t>
            </w:r>
          </w:p>
        </w:tc>
        <w:tc>
          <w:tcPr>
            <w:tcW w:w="0" w:type="auto"/>
            <w:vAlign w:val="center"/>
            <w:hideMark/>
          </w:tcPr>
          <w:p w14:paraId="1FE39869" w14:textId="77777777" w:rsidR="007A5077" w:rsidRPr="007A5077" w:rsidRDefault="007A5077" w:rsidP="007A5077">
            <w:r w:rsidRPr="007A5077">
              <w:t>95–97.9%</w:t>
            </w:r>
          </w:p>
        </w:tc>
        <w:tc>
          <w:tcPr>
            <w:tcW w:w="0" w:type="auto"/>
            <w:vAlign w:val="center"/>
            <w:hideMark/>
          </w:tcPr>
          <w:p w14:paraId="795AC97C" w14:textId="77777777" w:rsidR="007A5077" w:rsidRPr="007A5077" w:rsidRDefault="007A5077" w:rsidP="007A5077">
            <w:r w:rsidRPr="007A5077">
              <w:t>&lt;95%</w:t>
            </w:r>
          </w:p>
        </w:tc>
      </w:tr>
      <w:tr w:rsidR="007A5077" w:rsidRPr="007A5077" w14:paraId="55616B32" w14:textId="77777777">
        <w:trPr>
          <w:tblCellSpacing w:w="15" w:type="dxa"/>
        </w:trPr>
        <w:tc>
          <w:tcPr>
            <w:tcW w:w="0" w:type="auto"/>
            <w:vAlign w:val="center"/>
            <w:hideMark/>
          </w:tcPr>
          <w:p w14:paraId="6AB68271" w14:textId="77777777" w:rsidR="007A5077" w:rsidRPr="007A5077" w:rsidRDefault="007A5077" w:rsidP="007A5077">
            <w:r w:rsidRPr="007A5077">
              <w:t>On-time rate</w:t>
            </w:r>
          </w:p>
        </w:tc>
        <w:tc>
          <w:tcPr>
            <w:tcW w:w="0" w:type="auto"/>
            <w:vAlign w:val="center"/>
            <w:hideMark/>
          </w:tcPr>
          <w:p w14:paraId="76B71518" w14:textId="77777777" w:rsidR="007A5077" w:rsidRPr="007A5077" w:rsidRDefault="007A5077" w:rsidP="007A5077">
            <w:r w:rsidRPr="007A5077">
              <w:t>≥95%</w:t>
            </w:r>
          </w:p>
        </w:tc>
        <w:tc>
          <w:tcPr>
            <w:tcW w:w="0" w:type="auto"/>
            <w:vAlign w:val="center"/>
            <w:hideMark/>
          </w:tcPr>
          <w:p w14:paraId="68B13712" w14:textId="77777777" w:rsidR="007A5077" w:rsidRPr="007A5077" w:rsidRDefault="007A5077" w:rsidP="007A5077">
            <w:r w:rsidRPr="007A5077">
              <w:t>90–94.9%</w:t>
            </w:r>
          </w:p>
        </w:tc>
        <w:tc>
          <w:tcPr>
            <w:tcW w:w="0" w:type="auto"/>
            <w:vAlign w:val="center"/>
            <w:hideMark/>
          </w:tcPr>
          <w:p w14:paraId="719AA965" w14:textId="77777777" w:rsidR="007A5077" w:rsidRPr="007A5077" w:rsidRDefault="007A5077" w:rsidP="007A5077">
            <w:r w:rsidRPr="007A5077">
              <w:t>&lt;90%</w:t>
            </w:r>
          </w:p>
        </w:tc>
      </w:tr>
      <w:tr w:rsidR="007A5077" w:rsidRPr="007A5077" w14:paraId="3A1AD6D8" w14:textId="77777777">
        <w:trPr>
          <w:tblCellSpacing w:w="15" w:type="dxa"/>
        </w:trPr>
        <w:tc>
          <w:tcPr>
            <w:tcW w:w="0" w:type="auto"/>
            <w:vAlign w:val="center"/>
            <w:hideMark/>
          </w:tcPr>
          <w:p w14:paraId="155A3F66" w14:textId="77777777" w:rsidR="007A5077" w:rsidRPr="007A5077" w:rsidRDefault="007A5077" w:rsidP="007A5077">
            <w:r w:rsidRPr="007A5077">
              <w:t>Tracking-session success</w:t>
            </w:r>
          </w:p>
        </w:tc>
        <w:tc>
          <w:tcPr>
            <w:tcW w:w="0" w:type="auto"/>
            <w:vAlign w:val="center"/>
            <w:hideMark/>
          </w:tcPr>
          <w:p w14:paraId="423EE48D" w14:textId="77777777" w:rsidR="007A5077" w:rsidRPr="007A5077" w:rsidRDefault="007A5077" w:rsidP="007A5077">
            <w:r w:rsidRPr="007A5077">
              <w:t>≥90%</w:t>
            </w:r>
          </w:p>
        </w:tc>
        <w:tc>
          <w:tcPr>
            <w:tcW w:w="0" w:type="auto"/>
            <w:vAlign w:val="center"/>
            <w:hideMark/>
          </w:tcPr>
          <w:p w14:paraId="01D2CD6B" w14:textId="77777777" w:rsidR="007A5077" w:rsidRPr="007A5077" w:rsidRDefault="007A5077" w:rsidP="007A5077">
            <w:r w:rsidRPr="007A5077">
              <w:t>80–89.9%</w:t>
            </w:r>
          </w:p>
        </w:tc>
        <w:tc>
          <w:tcPr>
            <w:tcW w:w="0" w:type="auto"/>
            <w:vAlign w:val="center"/>
            <w:hideMark/>
          </w:tcPr>
          <w:p w14:paraId="0F1F2D55" w14:textId="77777777" w:rsidR="007A5077" w:rsidRPr="007A5077" w:rsidRDefault="007A5077" w:rsidP="007A5077">
            <w:r w:rsidRPr="007A5077">
              <w:t>&lt;80%</w:t>
            </w:r>
          </w:p>
        </w:tc>
      </w:tr>
      <w:tr w:rsidR="007A5077" w:rsidRPr="007A5077" w14:paraId="25AA83B2" w14:textId="77777777">
        <w:trPr>
          <w:tblCellSpacing w:w="15" w:type="dxa"/>
        </w:trPr>
        <w:tc>
          <w:tcPr>
            <w:tcW w:w="0" w:type="auto"/>
            <w:vAlign w:val="center"/>
            <w:hideMark/>
          </w:tcPr>
          <w:p w14:paraId="32B0F975" w14:textId="77777777" w:rsidR="007A5077" w:rsidRPr="007A5077" w:rsidRDefault="007A5077" w:rsidP="007A5077">
            <w:r w:rsidRPr="007A5077">
              <w:t>Usable tracking/fallback</w:t>
            </w:r>
          </w:p>
        </w:tc>
        <w:tc>
          <w:tcPr>
            <w:tcW w:w="0" w:type="auto"/>
            <w:vAlign w:val="center"/>
            <w:hideMark/>
          </w:tcPr>
          <w:p w14:paraId="4A5EC0F0" w14:textId="77777777" w:rsidR="007A5077" w:rsidRPr="007A5077" w:rsidRDefault="007A5077" w:rsidP="007A5077">
            <w:r w:rsidRPr="007A5077">
              <w:t>≥98%</w:t>
            </w:r>
          </w:p>
        </w:tc>
        <w:tc>
          <w:tcPr>
            <w:tcW w:w="0" w:type="auto"/>
            <w:vAlign w:val="center"/>
            <w:hideMark/>
          </w:tcPr>
          <w:p w14:paraId="301CA34F" w14:textId="77777777" w:rsidR="007A5077" w:rsidRPr="007A5077" w:rsidRDefault="007A5077" w:rsidP="007A5077">
            <w:r w:rsidRPr="007A5077">
              <w:t>95–97.9%</w:t>
            </w:r>
          </w:p>
        </w:tc>
        <w:tc>
          <w:tcPr>
            <w:tcW w:w="0" w:type="auto"/>
            <w:vAlign w:val="center"/>
            <w:hideMark/>
          </w:tcPr>
          <w:p w14:paraId="55B1EBA9" w14:textId="77777777" w:rsidR="007A5077" w:rsidRPr="007A5077" w:rsidRDefault="007A5077" w:rsidP="007A5077">
            <w:r w:rsidRPr="007A5077">
              <w:t>&lt;95%</w:t>
            </w:r>
          </w:p>
        </w:tc>
      </w:tr>
      <w:tr w:rsidR="007A5077" w:rsidRPr="007A5077" w14:paraId="4A7A0D38" w14:textId="77777777">
        <w:trPr>
          <w:tblCellSpacing w:w="15" w:type="dxa"/>
        </w:trPr>
        <w:tc>
          <w:tcPr>
            <w:tcW w:w="0" w:type="auto"/>
            <w:vAlign w:val="center"/>
            <w:hideMark/>
          </w:tcPr>
          <w:p w14:paraId="198AFA37" w14:textId="77777777" w:rsidR="007A5077" w:rsidRPr="007A5077" w:rsidRDefault="007A5077" w:rsidP="007A5077">
            <w:r w:rsidRPr="007A5077">
              <w:lastRenderedPageBreak/>
              <w:t>Priority backup coverage</w:t>
            </w:r>
          </w:p>
        </w:tc>
        <w:tc>
          <w:tcPr>
            <w:tcW w:w="0" w:type="auto"/>
            <w:vAlign w:val="center"/>
            <w:hideMark/>
          </w:tcPr>
          <w:p w14:paraId="03ADCC74" w14:textId="77777777" w:rsidR="007A5077" w:rsidRPr="007A5077" w:rsidRDefault="007A5077" w:rsidP="007A5077">
            <w:r w:rsidRPr="007A5077">
              <w:t>≥80%</w:t>
            </w:r>
          </w:p>
        </w:tc>
        <w:tc>
          <w:tcPr>
            <w:tcW w:w="0" w:type="auto"/>
            <w:vAlign w:val="center"/>
            <w:hideMark/>
          </w:tcPr>
          <w:p w14:paraId="3D8921A8" w14:textId="77777777" w:rsidR="007A5077" w:rsidRPr="007A5077" w:rsidRDefault="007A5077" w:rsidP="007A5077">
            <w:r w:rsidRPr="007A5077">
              <w:t>65–79.9%</w:t>
            </w:r>
          </w:p>
        </w:tc>
        <w:tc>
          <w:tcPr>
            <w:tcW w:w="0" w:type="auto"/>
            <w:vAlign w:val="center"/>
            <w:hideMark/>
          </w:tcPr>
          <w:p w14:paraId="50DD079E" w14:textId="77777777" w:rsidR="007A5077" w:rsidRPr="007A5077" w:rsidRDefault="007A5077" w:rsidP="007A5077">
            <w:r w:rsidRPr="007A5077">
              <w:t>&lt;65%</w:t>
            </w:r>
          </w:p>
        </w:tc>
      </w:tr>
      <w:tr w:rsidR="007A5077" w:rsidRPr="007A5077" w14:paraId="657620BE" w14:textId="77777777">
        <w:trPr>
          <w:tblCellSpacing w:w="15" w:type="dxa"/>
        </w:trPr>
        <w:tc>
          <w:tcPr>
            <w:tcW w:w="0" w:type="auto"/>
            <w:vAlign w:val="center"/>
            <w:hideMark/>
          </w:tcPr>
          <w:p w14:paraId="4759E87F" w14:textId="77777777" w:rsidR="007A5077" w:rsidRPr="007A5077" w:rsidRDefault="007A5077" w:rsidP="007A5077">
            <w:r w:rsidRPr="007A5077">
              <w:t>Sitter no-show</w:t>
            </w:r>
          </w:p>
        </w:tc>
        <w:tc>
          <w:tcPr>
            <w:tcW w:w="0" w:type="auto"/>
            <w:vAlign w:val="center"/>
            <w:hideMark/>
          </w:tcPr>
          <w:p w14:paraId="5F393118" w14:textId="77777777" w:rsidR="007A5077" w:rsidRPr="007A5077" w:rsidRDefault="007A5077" w:rsidP="007A5077">
            <w:r w:rsidRPr="007A5077">
              <w:t>&lt;3%</w:t>
            </w:r>
          </w:p>
        </w:tc>
        <w:tc>
          <w:tcPr>
            <w:tcW w:w="0" w:type="auto"/>
            <w:vAlign w:val="center"/>
            <w:hideMark/>
          </w:tcPr>
          <w:p w14:paraId="301D4135" w14:textId="77777777" w:rsidR="007A5077" w:rsidRPr="007A5077" w:rsidRDefault="007A5077" w:rsidP="007A5077">
            <w:r w:rsidRPr="007A5077">
              <w:t>3–5%</w:t>
            </w:r>
          </w:p>
        </w:tc>
        <w:tc>
          <w:tcPr>
            <w:tcW w:w="0" w:type="auto"/>
            <w:vAlign w:val="center"/>
            <w:hideMark/>
          </w:tcPr>
          <w:p w14:paraId="6D5B5FC6" w14:textId="77777777" w:rsidR="007A5077" w:rsidRPr="007A5077" w:rsidRDefault="007A5077" w:rsidP="007A5077">
            <w:r w:rsidRPr="007A5077">
              <w:t>&gt;5%</w:t>
            </w:r>
          </w:p>
        </w:tc>
      </w:tr>
    </w:tbl>
    <w:p w14:paraId="7FD315ED" w14:textId="77777777" w:rsidR="007A5077" w:rsidRPr="007A5077" w:rsidRDefault="007A5077" w:rsidP="007A5077">
      <w:pPr>
        <w:rPr>
          <w:b/>
          <w:bCs/>
        </w:rPr>
      </w:pPr>
      <w:r w:rsidRPr="007A5077">
        <w:rPr>
          <w:b/>
          <w:bCs/>
        </w:rPr>
        <w:t>Customer and financial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888"/>
        <w:gridCol w:w="1109"/>
        <w:gridCol w:w="903"/>
      </w:tblGrid>
      <w:tr w:rsidR="007A5077" w:rsidRPr="007A5077" w14:paraId="2EC20839" w14:textId="77777777">
        <w:trPr>
          <w:tblHeader/>
          <w:tblCellSpacing w:w="15" w:type="dxa"/>
        </w:trPr>
        <w:tc>
          <w:tcPr>
            <w:tcW w:w="0" w:type="auto"/>
            <w:vAlign w:val="center"/>
            <w:hideMark/>
          </w:tcPr>
          <w:p w14:paraId="5FFD1D6E" w14:textId="77777777" w:rsidR="007A5077" w:rsidRPr="007A5077" w:rsidRDefault="007A5077" w:rsidP="007A5077">
            <w:pPr>
              <w:rPr>
                <w:b/>
                <w:bCs/>
              </w:rPr>
            </w:pPr>
            <w:r w:rsidRPr="007A5077">
              <w:rPr>
                <w:b/>
                <w:bCs/>
              </w:rPr>
              <w:t>Metric</w:t>
            </w:r>
          </w:p>
        </w:tc>
        <w:tc>
          <w:tcPr>
            <w:tcW w:w="0" w:type="auto"/>
            <w:vAlign w:val="center"/>
            <w:hideMark/>
          </w:tcPr>
          <w:p w14:paraId="0C5EFA61" w14:textId="77777777" w:rsidR="007A5077" w:rsidRPr="007A5077" w:rsidRDefault="007A5077" w:rsidP="007A5077">
            <w:pPr>
              <w:rPr>
                <w:b/>
                <w:bCs/>
              </w:rPr>
            </w:pPr>
            <w:r w:rsidRPr="007A5077">
              <w:rPr>
                <w:b/>
                <w:bCs/>
              </w:rPr>
              <w:t>Green</w:t>
            </w:r>
          </w:p>
        </w:tc>
        <w:tc>
          <w:tcPr>
            <w:tcW w:w="0" w:type="auto"/>
            <w:vAlign w:val="center"/>
            <w:hideMark/>
          </w:tcPr>
          <w:p w14:paraId="32B8008E" w14:textId="77777777" w:rsidR="007A5077" w:rsidRPr="007A5077" w:rsidRDefault="007A5077" w:rsidP="007A5077">
            <w:pPr>
              <w:rPr>
                <w:b/>
                <w:bCs/>
              </w:rPr>
            </w:pPr>
            <w:r w:rsidRPr="007A5077">
              <w:rPr>
                <w:b/>
                <w:bCs/>
              </w:rPr>
              <w:t>Amber</w:t>
            </w:r>
          </w:p>
        </w:tc>
        <w:tc>
          <w:tcPr>
            <w:tcW w:w="0" w:type="auto"/>
            <w:vAlign w:val="center"/>
            <w:hideMark/>
          </w:tcPr>
          <w:p w14:paraId="57FA0C98" w14:textId="77777777" w:rsidR="007A5077" w:rsidRPr="007A5077" w:rsidRDefault="007A5077" w:rsidP="007A5077">
            <w:pPr>
              <w:rPr>
                <w:b/>
                <w:bCs/>
              </w:rPr>
            </w:pPr>
            <w:r w:rsidRPr="007A5077">
              <w:rPr>
                <w:b/>
                <w:bCs/>
              </w:rPr>
              <w:t>Red</w:t>
            </w:r>
          </w:p>
        </w:tc>
      </w:tr>
      <w:tr w:rsidR="007A5077" w:rsidRPr="007A5077" w14:paraId="0F8130F5" w14:textId="77777777">
        <w:trPr>
          <w:tblCellSpacing w:w="15" w:type="dxa"/>
        </w:trPr>
        <w:tc>
          <w:tcPr>
            <w:tcW w:w="0" w:type="auto"/>
            <w:vAlign w:val="center"/>
            <w:hideMark/>
          </w:tcPr>
          <w:p w14:paraId="64C246D9" w14:textId="77777777" w:rsidR="007A5077" w:rsidRPr="007A5077" w:rsidRDefault="007A5077" w:rsidP="007A5077">
            <w:r w:rsidRPr="007A5077">
              <w:t>Support P90</w:t>
            </w:r>
          </w:p>
        </w:tc>
        <w:tc>
          <w:tcPr>
            <w:tcW w:w="0" w:type="auto"/>
            <w:vAlign w:val="center"/>
            <w:hideMark/>
          </w:tcPr>
          <w:p w14:paraId="0C24F25D" w14:textId="77777777" w:rsidR="007A5077" w:rsidRPr="007A5077" w:rsidRDefault="007A5077" w:rsidP="007A5077">
            <w:r w:rsidRPr="007A5077">
              <w:t>&lt;10 min</w:t>
            </w:r>
          </w:p>
        </w:tc>
        <w:tc>
          <w:tcPr>
            <w:tcW w:w="0" w:type="auto"/>
            <w:vAlign w:val="center"/>
            <w:hideMark/>
          </w:tcPr>
          <w:p w14:paraId="0072931C" w14:textId="77777777" w:rsidR="007A5077" w:rsidRPr="007A5077" w:rsidRDefault="007A5077" w:rsidP="007A5077">
            <w:r w:rsidRPr="007A5077">
              <w:t>10–15 min</w:t>
            </w:r>
          </w:p>
        </w:tc>
        <w:tc>
          <w:tcPr>
            <w:tcW w:w="0" w:type="auto"/>
            <w:vAlign w:val="center"/>
            <w:hideMark/>
          </w:tcPr>
          <w:p w14:paraId="46824AED" w14:textId="77777777" w:rsidR="007A5077" w:rsidRPr="007A5077" w:rsidRDefault="007A5077" w:rsidP="007A5077">
            <w:r w:rsidRPr="007A5077">
              <w:t>&gt;15 min</w:t>
            </w:r>
          </w:p>
        </w:tc>
      </w:tr>
      <w:tr w:rsidR="007A5077" w:rsidRPr="007A5077" w14:paraId="6E54D85C" w14:textId="77777777">
        <w:trPr>
          <w:tblCellSpacing w:w="15" w:type="dxa"/>
        </w:trPr>
        <w:tc>
          <w:tcPr>
            <w:tcW w:w="0" w:type="auto"/>
            <w:vAlign w:val="center"/>
            <w:hideMark/>
          </w:tcPr>
          <w:p w14:paraId="6A3FD130" w14:textId="77777777" w:rsidR="007A5077" w:rsidRPr="007A5077" w:rsidRDefault="007A5077" w:rsidP="007A5077">
            <w:r w:rsidRPr="007A5077">
              <w:t>Refund/dispute</w:t>
            </w:r>
          </w:p>
        </w:tc>
        <w:tc>
          <w:tcPr>
            <w:tcW w:w="0" w:type="auto"/>
            <w:vAlign w:val="center"/>
            <w:hideMark/>
          </w:tcPr>
          <w:p w14:paraId="2D490265" w14:textId="77777777" w:rsidR="007A5077" w:rsidRPr="007A5077" w:rsidRDefault="007A5077" w:rsidP="007A5077">
            <w:r w:rsidRPr="007A5077">
              <w:t>&lt;3%</w:t>
            </w:r>
          </w:p>
        </w:tc>
        <w:tc>
          <w:tcPr>
            <w:tcW w:w="0" w:type="auto"/>
            <w:vAlign w:val="center"/>
            <w:hideMark/>
          </w:tcPr>
          <w:p w14:paraId="64ED9C01" w14:textId="77777777" w:rsidR="007A5077" w:rsidRPr="007A5077" w:rsidRDefault="007A5077" w:rsidP="007A5077">
            <w:r w:rsidRPr="007A5077">
              <w:t>3–5%</w:t>
            </w:r>
          </w:p>
        </w:tc>
        <w:tc>
          <w:tcPr>
            <w:tcW w:w="0" w:type="auto"/>
            <w:vAlign w:val="center"/>
            <w:hideMark/>
          </w:tcPr>
          <w:p w14:paraId="0A86BEDD" w14:textId="77777777" w:rsidR="007A5077" w:rsidRPr="007A5077" w:rsidRDefault="007A5077" w:rsidP="007A5077">
            <w:r w:rsidRPr="007A5077">
              <w:t>&gt;5%</w:t>
            </w:r>
          </w:p>
        </w:tc>
      </w:tr>
      <w:tr w:rsidR="007A5077" w:rsidRPr="007A5077" w14:paraId="43AFA030" w14:textId="77777777">
        <w:trPr>
          <w:tblCellSpacing w:w="15" w:type="dxa"/>
        </w:trPr>
        <w:tc>
          <w:tcPr>
            <w:tcW w:w="0" w:type="auto"/>
            <w:vAlign w:val="center"/>
            <w:hideMark/>
          </w:tcPr>
          <w:p w14:paraId="47FD247A" w14:textId="77777777" w:rsidR="007A5077" w:rsidRPr="007A5077" w:rsidRDefault="007A5077" w:rsidP="007A5077">
            <w:r w:rsidRPr="007A5077">
              <w:t>Repeat rate</w:t>
            </w:r>
          </w:p>
        </w:tc>
        <w:tc>
          <w:tcPr>
            <w:tcW w:w="0" w:type="auto"/>
            <w:vAlign w:val="center"/>
            <w:hideMark/>
          </w:tcPr>
          <w:p w14:paraId="556D3B41" w14:textId="77777777" w:rsidR="007A5077" w:rsidRPr="007A5077" w:rsidRDefault="007A5077" w:rsidP="007A5077">
            <w:r w:rsidRPr="007A5077">
              <w:t>≥35%</w:t>
            </w:r>
          </w:p>
        </w:tc>
        <w:tc>
          <w:tcPr>
            <w:tcW w:w="0" w:type="auto"/>
            <w:vAlign w:val="center"/>
            <w:hideMark/>
          </w:tcPr>
          <w:p w14:paraId="5A870BC5" w14:textId="77777777" w:rsidR="007A5077" w:rsidRPr="007A5077" w:rsidRDefault="007A5077" w:rsidP="007A5077">
            <w:r w:rsidRPr="007A5077">
              <w:t>25–34.9%</w:t>
            </w:r>
          </w:p>
        </w:tc>
        <w:tc>
          <w:tcPr>
            <w:tcW w:w="0" w:type="auto"/>
            <w:vAlign w:val="center"/>
            <w:hideMark/>
          </w:tcPr>
          <w:p w14:paraId="09DB78A2" w14:textId="77777777" w:rsidR="007A5077" w:rsidRPr="007A5077" w:rsidRDefault="007A5077" w:rsidP="007A5077">
            <w:r w:rsidRPr="007A5077">
              <w:t>&lt;25%</w:t>
            </w:r>
          </w:p>
        </w:tc>
      </w:tr>
      <w:tr w:rsidR="007A5077" w:rsidRPr="007A5077" w14:paraId="115A7677" w14:textId="77777777">
        <w:trPr>
          <w:tblCellSpacing w:w="15" w:type="dxa"/>
        </w:trPr>
        <w:tc>
          <w:tcPr>
            <w:tcW w:w="0" w:type="auto"/>
            <w:vAlign w:val="center"/>
            <w:hideMark/>
          </w:tcPr>
          <w:p w14:paraId="43A13A43" w14:textId="77777777" w:rsidR="007A5077" w:rsidRPr="007A5077" w:rsidRDefault="007A5077" w:rsidP="007A5077">
            <w:r w:rsidRPr="007A5077">
              <w:t>Rating</w:t>
            </w:r>
          </w:p>
        </w:tc>
        <w:tc>
          <w:tcPr>
            <w:tcW w:w="0" w:type="auto"/>
            <w:vAlign w:val="center"/>
            <w:hideMark/>
          </w:tcPr>
          <w:p w14:paraId="1B44FA9A" w14:textId="77777777" w:rsidR="007A5077" w:rsidRPr="007A5077" w:rsidRDefault="007A5077" w:rsidP="007A5077">
            <w:r w:rsidRPr="007A5077">
              <w:t>≥4.6</w:t>
            </w:r>
          </w:p>
        </w:tc>
        <w:tc>
          <w:tcPr>
            <w:tcW w:w="0" w:type="auto"/>
            <w:vAlign w:val="center"/>
            <w:hideMark/>
          </w:tcPr>
          <w:p w14:paraId="404EACC1" w14:textId="77777777" w:rsidR="007A5077" w:rsidRPr="007A5077" w:rsidRDefault="007A5077" w:rsidP="007A5077">
            <w:r w:rsidRPr="007A5077">
              <w:t>4.3–4.59</w:t>
            </w:r>
          </w:p>
        </w:tc>
        <w:tc>
          <w:tcPr>
            <w:tcW w:w="0" w:type="auto"/>
            <w:vAlign w:val="center"/>
            <w:hideMark/>
          </w:tcPr>
          <w:p w14:paraId="2546348B" w14:textId="77777777" w:rsidR="007A5077" w:rsidRPr="007A5077" w:rsidRDefault="007A5077" w:rsidP="007A5077">
            <w:r w:rsidRPr="007A5077">
              <w:t>&lt;4.3</w:t>
            </w:r>
          </w:p>
        </w:tc>
      </w:tr>
    </w:tbl>
    <w:p w14:paraId="567F6F06" w14:textId="77777777" w:rsidR="007A5077" w:rsidRPr="007A5077" w:rsidRDefault="007A5077" w:rsidP="007A5077">
      <w:pPr>
        <w:rPr>
          <w:b/>
          <w:bCs/>
        </w:rPr>
      </w:pPr>
      <w:r w:rsidRPr="007A5077">
        <w:rPr>
          <w:b/>
          <w:bCs/>
        </w:rPr>
        <w:t>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1010"/>
        <w:gridCol w:w="882"/>
        <w:gridCol w:w="658"/>
      </w:tblGrid>
      <w:tr w:rsidR="007A5077" w:rsidRPr="007A5077" w14:paraId="2917F930" w14:textId="77777777">
        <w:trPr>
          <w:tblHeader/>
          <w:tblCellSpacing w:w="15" w:type="dxa"/>
        </w:trPr>
        <w:tc>
          <w:tcPr>
            <w:tcW w:w="0" w:type="auto"/>
            <w:vAlign w:val="center"/>
            <w:hideMark/>
          </w:tcPr>
          <w:p w14:paraId="71D31111" w14:textId="77777777" w:rsidR="007A5077" w:rsidRPr="007A5077" w:rsidRDefault="007A5077" w:rsidP="007A5077">
            <w:pPr>
              <w:rPr>
                <w:b/>
                <w:bCs/>
              </w:rPr>
            </w:pPr>
            <w:r w:rsidRPr="007A5077">
              <w:rPr>
                <w:b/>
                <w:bCs/>
              </w:rPr>
              <w:t>Metric</w:t>
            </w:r>
          </w:p>
        </w:tc>
        <w:tc>
          <w:tcPr>
            <w:tcW w:w="0" w:type="auto"/>
            <w:vAlign w:val="center"/>
            <w:hideMark/>
          </w:tcPr>
          <w:p w14:paraId="4942BBDA" w14:textId="77777777" w:rsidR="007A5077" w:rsidRPr="007A5077" w:rsidRDefault="007A5077" w:rsidP="007A5077">
            <w:pPr>
              <w:rPr>
                <w:b/>
                <w:bCs/>
              </w:rPr>
            </w:pPr>
            <w:r w:rsidRPr="007A5077">
              <w:rPr>
                <w:b/>
                <w:bCs/>
              </w:rPr>
              <w:t>Green</w:t>
            </w:r>
          </w:p>
        </w:tc>
        <w:tc>
          <w:tcPr>
            <w:tcW w:w="0" w:type="auto"/>
            <w:vAlign w:val="center"/>
            <w:hideMark/>
          </w:tcPr>
          <w:p w14:paraId="202D6BA5" w14:textId="77777777" w:rsidR="007A5077" w:rsidRPr="007A5077" w:rsidRDefault="007A5077" w:rsidP="007A5077">
            <w:pPr>
              <w:rPr>
                <w:b/>
                <w:bCs/>
              </w:rPr>
            </w:pPr>
            <w:r w:rsidRPr="007A5077">
              <w:rPr>
                <w:b/>
                <w:bCs/>
              </w:rPr>
              <w:t>Amber</w:t>
            </w:r>
          </w:p>
        </w:tc>
        <w:tc>
          <w:tcPr>
            <w:tcW w:w="0" w:type="auto"/>
            <w:vAlign w:val="center"/>
            <w:hideMark/>
          </w:tcPr>
          <w:p w14:paraId="09875D6E" w14:textId="77777777" w:rsidR="007A5077" w:rsidRPr="007A5077" w:rsidRDefault="007A5077" w:rsidP="007A5077">
            <w:pPr>
              <w:rPr>
                <w:b/>
                <w:bCs/>
              </w:rPr>
            </w:pPr>
            <w:r w:rsidRPr="007A5077">
              <w:rPr>
                <w:b/>
                <w:bCs/>
              </w:rPr>
              <w:t>Red</w:t>
            </w:r>
          </w:p>
        </w:tc>
      </w:tr>
      <w:tr w:rsidR="007A5077" w:rsidRPr="007A5077" w14:paraId="231DD1C3" w14:textId="77777777">
        <w:trPr>
          <w:tblCellSpacing w:w="15" w:type="dxa"/>
        </w:trPr>
        <w:tc>
          <w:tcPr>
            <w:tcW w:w="0" w:type="auto"/>
            <w:vAlign w:val="center"/>
            <w:hideMark/>
          </w:tcPr>
          <w:p w14:paraId="17BF7112" w14:textId="77777777" w:rsidR="007A5077" w:rsidRPr="007A5077" w:rsidRDefault="007A5077" w:rsidP="007A5077">
            <w:r w:rsidRPr="007A5077">
              <w:t>Eligible-booking automation</w:t>
            </w:r>
          </w:p>
        </w:tc>
        <w:tc>
          <w:tcPr>
            <w:tcW w:w="0" w:type="auto"/>
            <w:vAlign w:val="center"/>
            <w:hideMark/>
          </w:tcPr>
          <w:p w14:paraId="26616FB8" w14:textId="77777777" w:rsidR="007A5077" w:rsidRPr="007A5077" w:rsidRDefault="007A5077" w:rsidP="007A5077">
            <w:r w:rsidRPr="007A5077">
              <w:t>60–70%+</w:t>
            </w:r>
          </w:p>
        </w:tc>
        <w:tc>
          <w:tcPr>
            <w:tcW w:w="0" w:type="auto"/>
            <w:vAlign w:val="center"/>
            <w:hideMark/>
          </w:tcPr>
          <w:p w14:paraId="0307B7D2" w14:textId="77777777" w:rsidR="007A5077" w:rsidRPr="007A5077" w:rsidRDefault="007A5077" w:rsidP="007A5077">
            <w:r w:rsidRPr="007A5077">
              <w:t>40–59%</w:t>
            </w:r>
          </w:p>
        </w:tc>
        <w:tc>
          <w:tcPr>
            <w:tcW w:w="0" w:type="auto"/>
            <w:vAlign w:val="center"/>
            <w:hideMark/>
          </w:tcPr>
          <w:p w14:paraId="5A239BD3" w14:textId="77777777" w:rsidR="007A5077" w:rsidRPr="007A5077" w:rsidRDefault="007A5077" w:rsidP="007A5077">
            <w:r w:rsidRPr="007A5077">
              <w:t>&lt;40%</w:t>
            </w:r>
          </w:p>
        </w:tc>
      </w:tr>
      <w:tr w:rsidR="007A5077" w:rsidRPr="007A5077" w14:paraId="05AE411F" w14:textId="77777777">
        <w:trPr>
          <w:tblCellSpacing w:w="15" w:type="dxa"/>
        </w:trPr>
        <w:tc>
          <w:tcPr>
            <w:tcW w:w="0" w:type="auto"/>
            <w:vAlign w:val="center"/>
            <w:hideMark/>
          </w:tcPr>
          <w:p w14:paraId="4A04E3BB" w14:textId="77777777" w:rsidR="007A5077" w:rsidRPr="007A5077" w:rsidRDefault="007A5077" w:rsidP="007A5077">
            <w:r w:rsidRPr="007A5077">
              <w:t>Manual workload reduction</w:t>
            </w:r>
          </w:p>
        </w:tc>
        <w:tc>
          <w:tcPr>
            <w:tcW w:w="0" w:type="auto"/>
            <w:vAlign w:val="center"/>
            <w:hideMark/>
          </w:tcPr>
          <w:p w14:paraId="38A1581F" w14:textId="77777777" w:rsidR="007A5077" w:rsidRPr="007A5077" w:rsidRDefault="007A5077" w:rsidP="007A5077">
            <w:r w:rsidRPr="007A5077">
              <w:t>30–50%+</w:t>
            </w:r>
          </w:p>
        </w:tc>
        <w:tc>
          <w:tcPr>
            <w:tcW w:w="0" w:type="auto"/>
            <w:vAlign w:val="center"/>
            <w:hideMark/>
          </w:tcPr>
          <w:p w14:paraId="20BE7947" w14:textId="77777777" w:rsidR="007A5077" w:rsidRPr="007A5077" w:rsidRDefault="007A5077" w:rsidP="007A5077">
            <w:r w:rsidRPr="007A5077">
              <w:t>15–29%</w:t>
            </w:r>
          </w:p>
        </w:tc>
        <w:tc>
          <w:tcPr>
            <w:tcW w:w="0" w:type="auto"/>
            <w:vAlign w:val="center"/>
            <w:hideMark/>
          </w:tcPr>
          <w:p w14:paraId="463F4E5E" w14:textId="77777777" w:rsidR="007A5077" w:rsidRPr="007A5077" w:rsidRDefault="007A5077" w:rsidP="007A5077">
            <w:r w:rsidRPr="007A5077">
              <w:t>&lt;15%</w:t>
            </w:r>
          </w:p>
        </w:tc>
      </w:tr>
      <w:tr w:rsidR="007A5077" w:rsidRPr="007A5077" w14:paraId="08178F50" w14:textId="77777777">
        <w:trPr>
          <w:tblCellSpacing w:w="15" w:type="dxa"/>
        </w:trPr>
        <w:tc>
          <w:tcPr>
            <w:tcW w:w="0" w:type="auto"/>
            <w:vAlign w:val="center"/>
            <w:hideMark/>
          </w:tcPr>
          <w:p w14:paraId="0904F4FE" w14:textId="77777777" w:rsidR="007A5077" w:rsidRPr="007A5077" w:rsidRDefault="007A5077" w:rsidP="007A5077">
            <w:r w:rsidRPr="007A5077">
              <w:t>Invalid automated transitions</w:t>
            </w:r>
          </w:p>
        </w:tc>
        <w:tc>
          <w:tcPr>
            <w:tcW w:w="0" w:type="auto"/>
            <w:vAlign w:val="center"/>
            <w:hideMark/>
          </w:tcPr>
          <w:p w14:paraId="1E3766A1" w14:textId="77777777" w:rsidR="007A5077" w:rsidRPr="007A5077" w:rsidRDefault="007A5077" w:rsidP="007A5077">
            <w:r w:rsidRPr="007A5077">
              <w:t>0</w:t>
            </w:r>
          </w:p>
        </w:tc>
        <w:tc>
          <w:tcPr>
            <w:tcW w:w="0" w:type="auto"/>
            <w:vAlign w:val="center"/>
            <w:hideMark/>
          </w:tcPr>
          <w:p w14:paraId="4E68E45C" w14:textId="77777777" w:rsidR="007A5077" w:rsidRPr="007A5077" w:rsidRDefault="007A5077" w:rsidP="007A5077">
            <w:r w:rsidRPr="007A5077">
              <w:t>—</w:t>
            </w:r>
          </w:p>
        </w:tc>
        <w:tc>
          <w:tcPr>
            <w:tcW w:w="0" w:type="auto"/>
            <w:vAlign w:val="center"/>
            <w:hideMark/>
          </w:tcPr>
          <w:p w14:paraId="290D8E44" w14:textId="77777777" w:rsidR="007A5077" w:rsidRPr="007A5077" w:rsidRDefault="007A5077" w:rsidP="007A5077">
            <w:r w:rsidRPr="007A5077">
              <w:t>1+</w:t>
            </w:r>
          </w:p>
        </w:tc>
      </w:tr>
      <w:tr w:rsidR="007A5077" w:rsidRPr="007A5077" w14:paraId="12BB8D36" w14:textId="77777777">
        <w:trPr>
          <w:tblCellSpacing w:w="15" w:type="dxa"/>
        </w:trPr>
        <w:tc>
          <w:tcPr>
            <w:tcW w:w="0" w:type="auto"/>
            <w:vAlign w:val="center"/>
            <w:hideMark/>
          </w:tcPr>
          <w:p w14:paraId="0AE1A3EB" w14:textId="77777777" w:rsidR="007A5077" w:rsidRPr="007A5077" w:rsidRDefault="007A5077" w:rsidP="007A5077">
            <w:r w:rsidRPr="007A5077">
              <w:t>Safety controls bypassed</w:t>
            </w:r>
          </w:p>
        </w:tc>
        <w:tc>
          <w:tcPr>
            <w:tcW w:w="0" w:type="auto"/>
            <w:vAlign w:val="center"/>
            <w:hideMark/>
          </w:tcPr>
          <w:p w14:paraId="0D5A1629" w14:textId="77777777" w:rsidR="007A5077" w:rsidRPr="007A5077" w:rsidRDefault="007A5077" w:rsidP="007A5077">
            <w:r w:rsidRPr="007A5077">
              <w:t>0</w:t>
            </w:r>
          </w:p>
        </w:tc>
        <w:tc>
          <w:tcPr>
            <w:tcW w:w="0" w:type="auto"/>
            <w:vAlign w:val="center"/>
            <w:hideMark/>
          </w:tcPr>
          <w:p w14:paraId="5410E7AE" w14:textId="77777777" w:rsidR="007A5077" w:rsidRPr="007A5077" w:rsidRDefault="007A5077" w:rsidP="007A5077">
            <w:r w:rsidRPr="007A5077">
              <w:t>—</w:t>
            </w:r>
          </w:p>
        </w:tc>
        <w:tc>
          <w:tcPr>
            <w:tcW w:w="0" w:type="auto"/>
            <w:vAlign w:val="center"/>
            <w:hideMark/>
          </w:tcPr>
          <w:p w14:paraId="2794CE50" w14:textId="77777777" w:rsidR="007A5077" w:rsidRPr="007A5077" w:rsidRDefault="007A5077" w:rsidP="007A5077">
            <w:r w:rsidRPr="007A5077">
              <w:t>1+</w:t>
            </w:r>
          </w:p>
        </w:tc>
      </w:tr>
    </w:tbl>
    <w:p w14:paraId="4025024C" w14:textId="77777777" w:rsidR="007A5077" w:rsidRPr="007A5077" w:rsidRDefault="00000000" w:rsidP="007A5077">
      <w:r>
        <w:pict w14:anchorId="39BE0F44">
          <v:rect id="_x0000_i1456" style="width:0;height:1.5pt" o:hralign="center" o:hrstd="t" o:hr="t" fillcolor="#a0a0a0" stroked="f"/>
        </w:pict>
      </w:r>
    </w:p>
    <w:p w14:paraId="66D5E17E" w14:textId="77777777" w:rsidR="007A5077" w:rsidRPr="007A5077" w:rsidRDefault="007A5077" w:rsidP="007A5077">
      <w:pPr>
        <w:rPr>
          <w:b/>
          <w:bCs/>
        </w:rPr>
      </w:pPr>
      <w:r w:rsidRPr="007A5077">
        <w:rPr>
          <w:b/>
          <w:bCs/>
        </w:rPr>
        <w:t>14. Hard blockers for Phase 7</w:t>
      </w:r>
    </w:p>
    <w:p w14:paraId="36388E58" w14:textId="77777777" w:rsidR="007A5077" w:rsidRPr="007A5077" w:rsidRDefault="007A5077" w:rsidP="007A5077">
      <w:r w:rsidRPr="007A5077">
        <w:t>Phase 7 must not start when any of these conditions exists:</w:t>
      </w:r>
    </w:p>
    <w:p w14:paraId="32B98B34" w14:textId="77777777" w:rsidR="007A5077" w:rsidRPr="007A5077" w:rsidRDefault="007A5077" w:rsidP="007A5077">
      <w:r w:rsidRPr="007A5077">
        <w:t>Unresolved Severity 0 incident</w:t>
      </w:r>
    </w:p>
    <w:p w14:paraId="131E1D70" w14:textId="77777777" w:rsidR="007A5077" w:rsidRPr="007A5077" w:rsidRDefault="007A5077" w:rsidP="007A5077">
      <w:r w:rsidRPr="007A5077">
        <w:t>Unresolved serious Severity 1 safety case</w:t>
      </w:r>
    </w:p>
    <w:p w14:paraId="055C1979" w14:textId="77777777" w:rsidR="007A5077" w:rsidRPr="007A5077" w:rsidRDefault="007A5077" w:rsidP="007A5077">
      <w:r w:rsidRPr="007A5077">
        <w:t>Known cross-user data exposure</w:t>
      </w:r>
    </w:p>
    <w:p w14:paraId="3949EAE2" w14:textId="77777777" w:rsidR="007A5077" w:rsidRPr="007A5077" w:rsidRDefault="007A5077" w:rsidP="007A5077">
      <w:r w:rsidRPr="007A5077">
        <w:t>Incorrect automated sitter assignment</w:t>
      </w:r>
    </w:p>
    <w:p w14:paraId="63C4B538" w14:textId="77777777" w:rsidR="007A5077" w:rsidRPr="007A5077" w:rsidRDefault="007A5077" w:rsidP="007A5077">
      <w:r w:rsidRPr="007A5077">
        <w:t>Payment-capture reconciliation failure</w:t>
      </w:r>
    </w:p>
    <w:p w14:paraId="0C690C60" w14:textId="77777777" w:rsidR="007A5077" w:rsidRPr="007A5077" w:rsidRDefault="007A5077" w:rsidP="007A5077">
      <w:r w:rsidRPr="007A5077">
        <w:t>Automation bypassed pet-risk controls</w:t>
      </w:r>
    </w:p>
    <w:p w14:paraId="350C68FC" w14:textId="77777777" w:rsidR="007A5077" w:rsidRPr="007A5077" w:rsidRDefault="007A5077" w:rsidP="007A5077">
      <w:r w:rsidRPr="007A5077">
        <w:t>Tracking exposes location outside booking</w:t>
      </w:r>
    </w:p>
    <w:p w14:paraId="38246889" w14:textId="77777777" w:rsidR="007A5077" w:rsidRPr="007A5077" w:rsidRDefault="007A5077" w:rsidP="007A5077">
      <w:r w:rsidRPr="007A5077">
        <w:t>Critical notification has no fallback</w:t>
      </w:r>
    </w:p>
    <w:p w14:paraId="67CB1334" w14:textId="77777777" w:rsidR="007A5077" w:rsidRPr="007A5077" w:rsidRDefault="007A5077" w:rsidP="007A5077">
      <w:r w:rsidRPr="007A5077">
        <w:t>Backup system assigns an ineligible sitter</w:t>
      </w:r>
    </w:p>
    <w:p w14:paraId="74AC9E02" w14:textId="77777777" w:rsidR="007A5077" w:rsidRPr="007A5077" w:rsidRDefault="007A5077" w:rsidP="007A5077">
      <w:r w:rsidRPr="007A5077">
        <w:lastRenderedPageBreak/>
        <w:t>Open Severity 0 or Severity 1 software defect</w:t>
      </w:r>
    </w:p>
    <w:p w14:paraId="1D36B70D" w14:textId="77777777" w:rsidR="007A5077" w:rsidRPr="007A5077" w:rsidRDefault="007A5077" w:rsidP="007A5077">
      <w:r w:rsidRPr="007A5077">
        <w:t>A high aggregate score cannot override a safety or security blocker.</w:t>
      </w:r>
    </w:p>
    <w:p w14:paraId="57193F2B" w14:textId="77777777" w:rsidR="007A5077" w:rsidRPr="007A5077" w:rsidRDefault="00000000" w:rsidP="007A5077">
      <w:r>
        <w:pict w14:anchorId="4B5C67F6">
          <v:rect id="_x0000_i1457" style="width:0;height:1.5pt" o:hralign="center" o:hrstd="t" o:hr="t" fillcolor="#a0a0a0" stroked="f"/>
        </w:pict>
      </w:r>
    </w:p>
    <w:p w14:paraId="7E993F77" w14:textId="77777777" w:rsidR="007A5077" w:rsidRPr="007A5077" w:rsidRDefault="007A5077" w:rsidP="007A5077">
      <w:pPr>
        <w:rPr>
          <w:b/>
          <w:bCs/>
        </w:rPr>
      </w:pPr>
      <w:r w:rsidRPr="007A5077">
        <w:rPr>
          <w:b/>
          <w:bCs/>
        </w:rPr>
        <w:t>15. Weighted Phase 7 decision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6"/>
        <w:gridCol w:w="838"/>
      </w:tblGrid>
      <w:tr w:rsidR="007A5077" w:rsidRPr="007A5077" w14:paraId="3B6751CE" w14:textId="77777777">
        <w:trPr>
          <w:tblHeader/>
          <w:tblCellSpacing w:w="15" w:type="dxa"/>
        </w:trPr>
        <w:tc>
          <w:tcPr>
            <w:tcW w:w="0" w:type="auto"/>
            <w:vAlign w:val="center"/>
            <w:hideMark/>
          </w:tcPr>
          <w:p w14:paraId="5824B92E" w14:textId="77777777" w:rsidR="007A5077" w:rsidRPr="007A5077" w:rsidRDefault="007A5077" w:rsidP="007A5077">
            <w:pPr>
              <w:rPr>
                <w:b/>
                <w:bCs/>
              </w:rPr>
            </w:pPr>
            <w:r w:rsidRPr="007A5077">
              <w:rPr>
                <w:b/>
                <w:bCs/>
              </w:rPr>
              <w:t>Category</w:t>
            </w:r>
          </w:p>
        </w:tc>
        <w:tc>
          <w:tcPr>
            <w:tcW w:w="0" w:type="auto"/>
            <w:vAlign w:val="center"/>
            <w:hideMark/>
          </w:tcPr>
          <w:p w14:paraId="13E10AC8" w14:textId="77777777" w:rsidR="007A5077" w:rsidRPr="007A5077" w:rsidRDefault="007A5077" w:rsidP="007A5077">
            <w:pPr>
              <w:rPr>
                <w:b/>
                <w:bCs/>
              </w:rPr>
            </w:pPr>
            <w:r w:rsidRPr="007A5077">
              <w:rPr>
                <w:b/>
                <w:bCs/>
              </w:rPr>
              <w:t>Weight</w:t>
            </w:r>
          </w:p>
        </w:tc>
      </w:tr>
      <w:tr w:rsidR="007A5077" w:rsidRPr="007A5077" w14:paraId="53DDAC33" w14:textId="77777777">
        <w:trPr>
          <w:tblCellSpacing w:w="15" w:type="dxa"/>
        </w:trPr>
        <w:tc>
          <w:tcPr>
            <w:tcW w:w="0" w:type="auto"/>
            <w:vAlign w:val="center"/>
            <w:hideMark/>
          </w:tcPr>
          <w:p w14:paraId="05BA19B1" w14:textId="77777777" w:rsidR="007A5077" w:rsidRPr="007A5077" w:rsidRDefault="007A5077" w:rsidP="007A5077">
            <w:r w:rsidRPr="007A5077">
              <w:t>Safety and incident readiness</w:t>
            </w:r>
          </w:p>
        </w:tc>
        <w:tc>
          <w:tcPr>
            <w:tcW w:w="0" w:type="auto"/>
            <w:vAlign w:val="center"/>
            <w:hideMark/>
          </w:tcPr>
          <w:p w14:paraId="4F784436" w14:textId="77777777" w:rsidR="007A5077" w:rsidRPr="007A5077" w:rsidRDefault="007A5077" w:rsidP="007A5077">
            <w:r w:rsidRPr="007A5077">
              <w:t>25</w:t>
            </w:r>
          </w:p>
        </w:tc>
      </w:tr>
      <w:tr w:rsidR="007A5077" w:rsidRPr="007A5077" w14:paraId="27081136" w14:textId="77777777">
        <w:trPr>
          <w:tblCellSpacing w:w="15" w:type="dxa"/>
        </w:trPr>
        <w:tc>
          <w:tcPr>
            <w:tcW w:w="0" w:type="auto"/>
            <w:vAlign w:val="center"/>
            <w:hideMark/>
          </w:tcPr>
          <w:p w14:paraId="7A23FF88" w14:textId="77777777" w:rsidR="007A5077" w:rsidRPr="007A5077" w:rsidRDefault="007A5077" w:rsidP="007A5077">
            <w:r w:rsidRPr="007A5077">
              <w:t>Service reliability</w:t>
            </w:r>
          </w:p>
        </w:tc>
        <w:tc>
          <w:tcPr>
            <w:tcW w:w="0" w:type="auto"/>
            <w:vAlign w:val="center"/>
            <w:hideMark/>
          </w:tcPr>
          <w:p w14:paraId="520F10E5" w14:textId="77777777" w:rsidR="007A5077" w:rsidRPr="007A5077" w:rsidRDefault="007A5077" w:rsidP="007A5077">
            <w:r w:rsidRPr="007A5077">
              <w:t>20</w:t>
            </w:r>
          </w:p>
        </w:tc>
      </w:tr>
      <w:tr w:rsidR="007A5077" w:rsidRPr="007A5077" w14:paraId="6D481ED9" w14:textId="77777777">
        <w:trPr>
          <w:tblCellSpacing w:w="15" w:type="dxa"/>
        </w:trPr>
        <w:tc>
          <w:tcPr>
            <w:tcW w:w="0" w:type="auto"/>
            <w:vAlign w:val="center"/>
            <w:hideMark/>
          </w:tcPr>
          <w:p w14:paraId="7B890D4B" w14:textId="77777777" w:rsidR="007A5077" w:rsidRPr="007A5077" w:rsidRDefault="007A5077" w:rsidP="007A5077">
            <w:r w:rsidRPr="007A5077">
              <w:t>Sitter reliability and backup capacity</w:t>
            </w:r>
          </w:p>
        </w:tc>
        <w:tc>
          <w:tcPr>
            <w:tcW w:w="0" w:type="auto"/>
            <w:vAlign w:val="center"/>
            <w:hideMark/>
          </w:tcPr>
          <w:p w14:paraId="53CFFDCA" w14:textId="77777777" w:rsidR="007A5077" w:rsidRPr="007A5077" w:rsidRDefault="007A5077" w:rsidP="007A5077">
            <w:r w:rsidRPr="007A5077">
              <w:t>15</w:t>
            </w:r>
          </w:p>
        </w:tc>
      </w:tr>
      <w:tr w:rsidR="007A5077" w:rsidRPr="007A5077" w14:paraId="160389F4" w14:textId="77777777">
        <w:trPr>
          <w:tblCellSpacing w:w="15" w:type="dxa"/>
        </w:trPr>
        <w:tc>
          <w:tcPr>
            <w:tcW w:w="0" w:type="auto"/>
            <w:vAlign w:val="center"/>
            <w:hideMark/>
          </w:tcPr>
          <w:p w14:paraId="02D45D54" w14:textId="77777777" w:rsidR="007A5077" w:rsidRPr="007A5077" w:rsidRDefault="007A5077" w:rsidP="007A5077">
            <w:r w:rsidRPr="007A5077">
              <w:t>Customer trust and retention</w:t>
            </w:r>
          </w:p>
        </w:tc>
        <w:tc>
          <w:tcPr>
            <w:tcW w:w="0" w:type="auto"/>
            <w:vAlign w:val="center"/>
            <w:hideMark/>
          </w:tcPr>
          <w:p w14:paraId="280D019C" w14:textId="77777777" w:rsidR="007A5077" w:rsidRPr="007A5077" w:rsidRDefault="007A5077" w:rsidP="007A5077">
            <w:r w:rsidRPr="007A5077">
              <w:t>15</w:t>
            </w:r>
          </w:p>
        </w:tc>
      </w:tr>
      <w:tr w:rsidR="007A5077" w:rsidRPr="007A5077" w14:paraId="0112D0E5" w14:textId="77777777">
        <w:trPr>
          <w:tblCellSpacing w:w="15" w:type="dxa"/>
        </w:trPr>
        <w:tc>
          <w:tcPr>
            <w:tcW w:w="0" w:type="auto"/>
            <w:vAlign w:val="center"/>
            <w:hideMark/>
          </w:tcPr>
          <w:p w14:paraId="20D01CAD" w14:textId="77777777" w:rsidR="007A5077" w:rsidRPr="007A5077" w:rsidRDefault="007A5077" w:rsidP="007A5077">
            <w:r w:rsidRPr="007A5077">
              <w:t>Automation correctness</w:t>
            </w:r>
          </w:p>
        </w:tc>
        <w:tc>
          <w:tcPr>
            <w:tcW w:w="0" w:type="auto"/>
            <w:vAlign w:val="center"/>
            <w:hideMark/>
          </w:tcPr>
          <w:p w14:paraId="6AE8D3D0" w14:textId="77777777" w:rsidR="007A5077" w:rsidRPr="007A5077" w:rsidRDefault="007A5077" w:rsidP="007A5077">
            <w:r w:rsidRPr="007A5077">
              <w:t>15</w:t>
            </w:r>
          </w:p>
        </w:tc>
      </w:tr>
      <w:tr w:rsidR="007A5077" w:rsidRPr="007A5077" w14:paraId="01D9839C" w14:textId="77777777">
        <w:trPr>
          <w:tblCellSpacing w:w="15" w:type="dxa"/>
        </w:trPr>
        <w:tc>
          <w:tcPr>
            <w:tcW w:w="0" w:type="auto"/>
            <w:vAlign w:val="center"/>
            <w:hideMark/>
          </w:tcPr>
          <w:p w14:paraId="49E49E42" w14:textId="77777777" w:rsidR="007A5077" w:rsidRPr="007A5077" w:rsidRDefault="007A5077" w:rsidP="007A5077">
            <w:r w:rsidRPr="007A5077">
              <w:t>Operational efficiency</w:t>
            </w:r>
          </w:p>
        </w:tc>
        <w:tc>
          <w:tcPr>
            <w:tcW w:w="0" w:type="auto"/>
            <w:vAlign w:val="center"/>
            <w:hideMark/>
          </w:tcPr>
          <w:p w14:paraId="6298253D" w14:textId="77777777" w:rsidR="007A5077" w:rsidRPr="007A5077" w:rsidRDefault="007A5077" w:rsidP="007A5077">
            <w:r w:rsidRPr="007A5077">
              <w:t>10</w:t>
            </w:r>
          </w:p>
        </w:tc>
      </w:tr>
    </w:tbl>
    <w:p w14:paraId="109AA11C" w14:textId="77777777" w:rsidR="007A5077" w:rsidRPr="007A5077" w:rsidRDefault="007A5077" w:rsidP="007A5077">
      <w:pPr>
        <w:rPr>
          <w:b/>
          <w:bCs/>
        </w:rPr>
      </w:pPr>
      <w:r w:rsidRPr="007A5077">
        <w:rPr>
          <w:b/>
          <w:bCs/>
        </w:rPr>
        <w:t>Decision bands</w:t>
      </w:r>
    </w:p>
    <w:p w14:paraId="172373D0" w14:textId="77777777" w:rsidR="007A5077" w:rsidRPr="007A5077" w:rsidRDefault="007A5077" w:rsidP="007A5077">
      <w:r w:rsidRPr="007A5077">
        <w:t>85–100:</w:t>
      </w:r>
    </w:p>
    <w:p w14:paraId="461EA55D" w14:textId="77777777" w:rsidR="007A5077" w:rsidRPr="007A5077" w:rsidRDefault="007A5077" w:rsidP="007A5077">
      <w:r w:rsidRPr="007A5077">
        <w:t>READY_FOR_PHASE_7</w:t>
      </w:r>
    </w:p>
    <w:p w14:paraId="20BAC079" w14:textId="77777777" w:rsidR="007A5077" w:rsidRPr="007A5077" w:rsidRDefault="007A5077" w:rsidP="007A5077"/>
    <w:p w14:paraId="377693B6" w14:textId="77777777" w:rsidR="007A5077" w:rsidRPr="007A5077" w:rsidRDefault="007A5077" w:rsidP="007A5077">
      <w:r w:rsidRPr="007A5077">
        <w:t>70–84:</w:t>
      </w:r>
    </w:p>
    <w:p w14:paraId="5B0D77F8" w14:textId="77777777" w:rsidR="007A5077" w:rsidRPr="007A5077" w:rsidRDefault="007A5077" w:rsidP="007A5077">
      <w:r w:rsidRPr="007A5077">
        <w:t>EXTEND_PHASE_6</w:t>
      </w:r>
    </w:p>
    <w:p w14:paraId="2EC0508B" w14:textId="77777777" w:rsidR="007A5077" w:rsidRPr="007A5077" w:rsidRDefault="007A5077" w:rsidP="007A5077"/>
    <w:p w14:paraId="22DEAA1B" w14:textId="77777777" w:rsidR="007A5077" w:rsidRPr="007A5077" w:rsidRDefault="007A5077" w:rsidP="007A5077">
      <w:r w:rsidRPr="007A5077">
        <w:t>50–69:</w:t>
      </w:r>
    </w:p>
    <w:p w14:paraId="53309DD5" w14:textId="77777777" w:rsidR="007A5077" w:rsidRPr="007A5077" w:rsidRDefault="007A5077" w:rsidP="007A5077">
      <w:r w:rsidRPr="007A5077">
        <w:t>FIX_FAILED_SYSTEMS</w:t>
      </w:r>
    </w:p>
    <w:p w14:paraId="0B23CDEC" w14:textId="77777777" w:rsidR="007A5077" w:rsidRPr="007A5077" w:rsidRDefault="007A5077" w:rsidP="007A5077"/>
    <w:p w14:paraId="779F8C88" w14:textId="77777777" w:rsidR="007A5077" w:rsidRPr="007A5077" w:rsidRDefault="007A5077" w:rsidP="007A5077">
      <w:r w:rsidRPr="007A5077">
        <w:t>Below 50:</w:t>
      </w:r>
    </w:p>
    <w:p w14:paraId="3EDF2748" w14:textId="77777777" w:rsidR="007A5077" w:rsidRPr="007A5077" w:rsidRDefault="007A5077" w:rsidP="007A5077">
      <w:r w:rsidRPr="007A5077">
        <w:t>PAUSE_EXPANSION</w:t>
      </w:r>
    </w:p>
    <w:p w14:paraId="11F2C1F6" w14:textId="77777777" w:rsidR="007A5077" w:rsidRPr="007A5077" w:rsidRDefault="007A5077" w:rsidP="007A5077">
      <w:r w:rsidRPr="007A5077">
        <w:t>Hard blockers override the numerical score.</w:t>
      </w:r>
    </w:p>
    <w:p w14:paraId="2907B4D0" w14:textId="77777777" w:rsidR="007A5077" w:rsidRPr="007A5077" w:rsidRDefault="00000000" w:rsidP="007A5077">
      <w:r>
        <w:pict w14:anchorId="330D346A">
          <v:rect id="_x0000_i1458" style="width:0;height:1.5pt" o:hralign="center" o:hrstd="t" o:hr="t" fillcolor="#a0a0a0" stroked="f"/>
        </w:pict>
      </w:r>
    </w:p>
    <w:p w14:paraId="27B05D1D" w14:textId="77777777" w:rsidR="007A5077" w:rsidRPr="007A5077" w:rsidRDefault="007A5077" w:rsidP="007A5077">
      <w:pPr>
        <w:rPr>
          <w:b/>
          <w:bCs/>
        </w:rPr>
      </w:pPr>
      <w:r w:rsidRPr="007A5077">
        <w:rPr>
          <w:b/>
          <w:bCs/>
        </w:rPr>
        <w:t>16. Recommended Phase 6 measurement period</w:t>
      </w:r>
    </w:p>
    <w:p w14:paraId="33F0FB4D" w14:textId="77777777" w:rsidR="007A5077" w:rsidRPr="007A5077" w:rsidRDefault="007A5077" w:rsidP="007A5077">
      <w:r w:rsidRPr="007A5077">
        <w:t>Do not approve Phase 7 based on one successful week.</w:t>
      </w:r>
    </w:p>
    <w:p w14:paraId="3EE583AD" w14:textId="77777777" w:rsidR="007A5077" w:rsidRPr="007A5077" w:rsidRDefault="007A5077" w:rsidP="007A5077">
      <w:r w:rsidRPr="007A5077">
        <w:t>Recommended evidence:</w:t>
      </w:r>
    </w:p>
    <w:p w14:paraId="05F9615D" w14:textId="77777777" w:rsidR="007A5077" w:rsidRPr="007A5077" w:rsidRDefault="007A5077" w:rsidP="007A5077">
      <w:r w:rsidRPr="007A5077">
        <w:lastRenderedPageBreak/>
        <w:t>At least 30 consecutive operational days</w:t>
      </w:r>
    </w:p>
    <w:p w14:paraId="4B18D446" w14:textId="77777777" w:rsidR="007A5077" w:rsidRPr="007A5077" w:rsidRDefault="007A5077" w:rsidP="007A5077">
      <w:r w:rsidRPr="007A5077">
        <w:t>or</w:t>
      </w:r>
    </w:p>
    <w:p w14:paraId="129450B5" w14:textId="77777777" w:rsidR="007A5077" w:rsidRPr="007A5077" w:rsidRDefault="007A5077" w:rsidP="007A5077">
      <w:r w:rsidRPr="007A5077">
        <w:t>at least 200–300 Phase 6 processed bookings</w:t>
      </w:r>
    </w:p>
    <w:p w14:paraId="5EE8E9F9" w14:textId="77777777" w:rsidR="007A5077" w:rsidRPr="007A5077" w:rsidRDefault="007A5077" w:rsidP="007A5077">
      <w:r w:rsidRPr="007A5077">
        <w:t>Use enough volume to include:</w:t>
      </w:r>
    </w:p>
    <w:p w14:paraId="2864D478" w14:textId="77777777" w:rsidR="007A5077" w:rsidRPr="007A5077" w:rsidRDefault="007A5077" w:rsidP="007A5077">
      <w:pPr>
        <w:numPr>
          <w:ilvl w:val="0"/>
          <w:numId w:val="471"/>
        </w:numPr>
      </w:pPr>
      <w:r w:rsidRPr="007A5077">
        <w:t xml:space="preserve">Morning and evening peaks </w:t>
      </w:r>
    </w:p>
    <w:p w14:paraId="3F37BF5C" w14:textId="77777777" w:rsidR="007A5077" w:rsidRPr="007A5077" w:rsidRDefault="007A5077" w:rsidP="007A5077">
      <w:pPr>
        <w:numPr>
          <w:ilvl w:val="0"/>
          <w:numId w:val="471"/>
        </w:numPr>
      </w:pPr>
      <w:r w:rsidRPr="007A5077">
        <w:t xml:space="preserve">Multiple sitters </w:t>
      </w:r>
    </w:p>
    <w:p w14:paraId="58B4F600" w14:textId="77777777" w:rsidR="007A5077" w:rsidRPr="007A5077" w:rsidRDefault="007A5077" w:rsidP="007A5077">
      <w:pPr>
        <w:numPr>
          <w:ilvl w:val="0"/>
          <w:numId w:val="471"/>
        </w:numPr>
      </w:pPr>
      <w:r w:rsidRPr="007A5077">
        <w:t xml:space="preserve">Replacement events </w:t>
      </w:r>
    </w:p>
    <w:p w14:paraId="314E4614" w14:textId="77777777" w:rsidR="007A5077" w:rsidRPr="007A5077" w:rsidRDefault="007A5077" w:rsidP="007A5077">
      <w:pPr>
        <w:numPr>
          <w:ilvl w:val="0"/>
          <w:numId w:val="471"/>
        </w:numPr>
      </w:pPr>
      <w:r w:rsidRPr="007A5077">
        <w:t xml:space="preserve">Tracking failures </w:t>
      </w:r>
    </w:p>
    <w:p w14:paraId="22E32C35" w14:textId="77777777" w:rsidR="007A5077" w:rsidRPr="007A5077" w:rsidRDefault="007A5077" w:rsidP="007A5077">
      <w:pPr>
        <w:numPr>
          <w:ilvl w:val="0"/>
          <w:numId w:val="471"/>
        </w:numPr>
      </w:pPr>
      <w:r w:rsidRPr="007A5077">
        <w:t xml:space="preserve">Payment retries </w:t>
      </w:r>
    </w:p>
    <w:p w14:paraId="0023B6EA" w14:textId="77777777" w:rsidR="007A5077" w:rsidRPr="007A5077" w:rsidRDefault="007A5077" w:rsidP="007A5077">
      <w:pPr>
        <w:numPr>
          <w:ilvl w:val="0"/>
          <w:numId w:val="471"/>
        </w:numPr>
      </w:pPr>
      <w:r w:rsidRPr="007A5077">
        <w:t xml:space="preserve">Report exceptions </w:t>
      </w:r>
    </w:p>
    <w:p w14:paraId="752CD152" w14:textId="77777777" w:rsidR="007A5077" w:rsidRPr="007A5077" w:rsidRDefault="007A5077" w:rsidP="007A5077">
      <w:pPr>
        <w:numPr>
          <w:ilvl w:val="0"/>
          <w:numId w:val="471"/>
        </w:numPr>
      </w:pPr>
      <w:r w:rsidRPr="007A5077">
        <w:t xml:space="preserve">At least one incident drill </w:t>
      </w:r>
    </w:p>
    <w:p w14:paraId="53673E56" w14:textId="77777777" w:rsidR="007A5077" w:rsidRPr="007A5077" w:rsidRDefault="007A5077" w:rsidP="007A5077">
      <w:r w:rsidRPr="007A5077">
        <w:t>The exact threshold depends on booking volume, but the measurement period should expose the system to ordinary failure modes rather than only ideal test cases.</w:t>
      </w:r>
    </w:p>
    <w:p w14:paraId="3ACF41BC" w14:textId="77777777" w:rsidR="007A5077" w:rsidRPr="007A5077" w:rsidRDefault="00000000" w:rsidP="007A5077">
      <w:r>
        <w:pict w14:anchorId="1CA09D81">
          <v:rect id="_x0000_i1459" style="width:0;height:1.5pt" o:hralign="center" o:hrstd="t" o:hr="t" fillcolor="#a0a0a0" stroked="f"/>
        </w:pict>
      </w:r>
    </w:p>
    <w:p w14:paraId="3C1990A1" w14:textId="77777777" w:rsidR="007A5077" w:rsidRPr="007A5077" w:rsidRDefault="007A5077" w:rsidP="007A5077">
      <w:pPr>
        <w:rPr>
          <w:b/>
          <w:bCs/>
        </w:rPr>
      </w:pPr>
      <w:r w:rsidRPr="007A5077">
        <w:rPr>
          <w:b/>
          <w:bCs/>
        </w:rPr>
        <w:t>17. Final Phase 7 entry criteria</w:t>
      </w:r>
    </w:p>
    <w:p w14:paraId="3BCE4755" w14:textId="77777777" w:rsidR="007A5077" w:rsidRPr="007A5077" w:rsidRDefault="007A5077" w:rsidP="007A5077">
      <w:r w:rsidRPr="007A5077">
        <w:t>Move to Phase 7 only when:</w:t>
      </w:r>
    </w:p>
    <w:p w14:paraId="73934F5C" w14:textId="77777777" w:rsidR="007A5077" w:rsidRPr="007A5077" w:rsidRDefault="007A5077" w:rsidP="007A5077">
      <w:pPr>
        <w:rPr>
          <w:b/>
          <w:bCs/>
        </w:rPr>
      </w:pPr>
      <w:r w:rsidRPr="007A5077">
        <w:rPr>
          <w:b/>
          <w:bCs/>
        </w:rPr>
        <w:t>Service reliability</w:t>
      </w:r>
    </w:p>
    <w:p w14:paraId="75586133" w14:textId="77777777" w:rsidR="007A5077" w:rsidRPr="007A5077" w:rsidRDefault="007A5077" w:rsidP="007A5077">
      <w:r w:rsidRPr="007A5077">
        <w:t>Report Cards delivered ≥98%</w:t>
      </w:r>
    </w:p>
    <w:p w14:paraId="5A95C734" w14:textId="77777777" w:rsidR="007A5077" w:rsidRPr="007A5077" w:rsidRDefault="007A5077" w:rsidP="007A5077">
      <w:r w:rsidRPr="007A5077">
        <w:t>Sitter on-time rate ≥95%</w:t>
      </w:r>
    </w:p>
    <w:p w14:paraId="3F080276" w14:textId="77777777" w:rsidR="007A5077" w:rsidRPr="007A5077" w:rsidRDefault="007A5077" w:rsidP="007A5077">
      <w:r w:rsidRPr="007A5077">
        <w:t>Confirmed service completion ≥95%</w:t>
      </w:r>
    </w:p>
    <w:p w14:paraId="31534A46" w14:textId="77777777" w:rsidR="007A5077" w:rsidRPr="007A5077" w:rsidRDefault="007A5077" w:rsidP="007A5077">
      <w:pPr>
        <w:rPr>
          <w:b/>
          <w:bCs/>
        </w:rPr>
      </w:pPr>
      <w:r w:rsidRPr="007A5077">
        <w:rPr>
          <w:b/>
          <w:bCs/>
        </w:rPr>
        <w:t>Tracking</w:t>
      </w:r>
    </w:p>
    <w:p w14:paraId="63553E5D" w14:textId="77777777" w:rsidR="007A5077" w:rsidRPr="007A5077" w:rsidRDefault="007A5077" w:rsidP="007A5077">
      <w:r w:rsidRPr="007A5077">
        <w:t>Tracking starts ≥90% of eligible services</w:t>
      </w:r>
    </w:p>
    <w:p w14:paraId="584654F1" w14:textId="77777777" w:rsidR="007A5077" w:rsidRPr="007A5077" w:rsidRDefault="007A5077" w:rsidP="007A5077">
      <w:r w:rsidRPr="007A5077">
        <w:t>Tracking or approved fallback evidence ≥98%</w:t>
      </w:r>
    </w:p>
    <w:p w14:paraId="1D35959E" w14:textId="77777777" w:rsidR="007A5077" w:rsidRPr="007A5077" w:rsidRDefault="007A5077" w:rsidP="007A5077">
      <w:r w:rsidRPr="007A5077">
        <w:t>No unauthorised location exposure</w:t>
      </w:r>
    </w:p>
    <w:p w14:paraId="2BB98FBD" w14:textId="77777777" w:rsidR="007A5077" w:rsidRPr="007A5077" w:rsidRDefault="007A5077" w:rsidP="007A5077">
      <w:pPr>
        <w:rPr>
          <w:b/>
          <w:bCs/>
        </w:rPr>
      </w:pPr>
      <w:r w:rsidRPr="007A5077">
        <w:rPr>
          <w:b/>
          <w:bCs/>
        </w:rPr>
        <w:t>Backup and sitter reliability</w:t>
      </w:r>
    </w:p>
    <w:p w14:paraId="08CC0820" w14:textId="77777777" w:rsidR="007A5077" w:rsidRPr="007A5077" w:rsidRDefault="007A5077" w:rsidP="007A5077">
      <w:r w:rsidRPr="007A5077">
        <w:t>Priority backup coverage ≥80%</w:t>
      </w:r>
    </w:p>
    <w:p w14:paraId="16606B86" w14:textId="77777777" w:rsidR="007A5077" w:rsidRPr="007A5077" w:rsidRDefault="007A5077" w:rsidP="007A5077">
      <w:r w:rsidRPr="007A5077">
        <w:t>Replacement success ≥80% when backup exists</w:t>
      </w:r>
    </w:p>
    <w:p w14:paraId="0C09BA7E" w14:textId="77777777" w:rsidR="007A5077" w:rsidRPr="007A5077" w:rsidRDefault="007A5077" w:rsidP="007A5077">
      <w:r w:rsidRPr="007A5077">
        <w:t>Sitter no-show below 3–5%</w:t>
      </w:r>
    </w:p>
    <w:p w14:paraId="6C4419D6" w14:textId="77777777" w:rsidR="007A5077" w:rsidRPr="007A5077" w:rsidRDefault="007A5077" w:rsidP="007A5077">
      <w:pPr>
        <w:rPr>
          <w:b/>
          <w:bCs/>
        </w:rPr>
      </w:pPr>
      <w:r w:rsidRPr="007A5077">
        <w:rPr>
          <w:b/>
          <w:bCs/>
        </w:rPr>
        <w:t>Customer trust</w:t>
      </w:r>
    </w:p>
    <w:p w14:paraId="0BA00B13" w14:textId="77777777" w:rsidR="007A5077" w:rsidRPr="007A5077" w:rsidRDefault="007A5077" w:rsidP="007A5077">
      <w:r w:rsidRPr="007A5077">
        <w:lastRenderedPageBreak/>
        <w:t>Support P90 under 10 minutes</w:t>
      </w:r>
    </w:p>
    <w:p w14:paraId="15D593C6" w14:textId="77777777" w:rsidR="007A5077" w:rsidRPr="007A5077" w:rsidRDefault="007A5077" w:rsidP="007A5077">
      <w:r w:rsidRPr="007A5077">
        <w:t>Repeat customer rate ≥35%</w:t>
      </w:r>
    </w:p>
    <w:p w14:paraId="3D92CB6D" w14:textId="77777777" w:rsidR="007A5077" w:rsidRPr="007A5077" w:rsidRDefault="007A5077" w:rsidP="007A5077">
      <w:r w:rsidRPr="007A5077">
        <w:t>Customer rating ≥4.6 with meaningful sample</w:t>
      </w:r>
    </w:p>
    <w:p w14:paraId="4392ECCA" w14:textId="77777777" w:rsidR="007A5077" w:rsidRPr="007A5077" w:rsidRDefault="007A5077" w:rsidP="007A5077">
      <w:r w:rsidRPr="007A5077">
        <w:t>Refund/dispute rate below 5%, preferably below 3%</w:t>
      </w:r>
    </w:p>
    <w:p w14:paraId="7692D334" w14:textId="77777777" w:rsidR="007A5077" w:rsidRPr="007A5077" w:rsidRDefault="007A5077" w:rsidP="007A5077">
      <w:pPr>
        <w:rPr>
          <w:b/>
          <w:bCs/>
        </w:rPr>
      </w:pPr>
      <w:r w:rsidRPr="007A5077">
        <w:rPr>
          <w:b/>
          <w:bCs/>
        </w:rPr>
        <w:t>Incidents</w:t>
      </w:r>
    </w:p>
    <w:p w14:paraId="79BD5937" w14:textId="77777777" w:rsidR="007A5077" w:rsidRPr="007A5077" w:rsidRDefault="007A5077" w:rsidP="007A5077">
      <w:r w:rsidRPr="007A5077">
        <w:t>Critical cases contained promptly</w:t>
      </w:r>
    </w:p>
    <w:p w14:paraId="70147F66" w14:textId="77777777" w:rsidR="007A5077" w:rsidRPr="007A5077" w:rsidRDefault="007A5077" w:rsidP="007A5077">
      <w:r w:rsidRPr="007A5077">
        <w:t>Same-day operational decisions where feasible</w:t>
      </w:r>
    </w:p>
    <w:p w14:paraId="5D6865F6" w14:textId="77777777" w:rsidR="007A5077" w:rsidRPr="007A5077" w:rsidRDefault="007A5077" w:rsidP="007A5077">
      <w:r w:rsidRPr="007A5077">
        <w:t>No unresolved Severity 0/1 case</w:t>
      </w:r>
    </w:p>
    <w:p w14:paraId="091C7C97" w14:textId="77777777" w:rsidR="007A5077" w:rsidRPr="007A5077" w:rsidRDefault="007A5077" w:rsidP="007A5077">
      <w:r w:rsidRPr="007A5077">
        <w:t>Postmortem and corrective-action process active</w:t>
      </w:r>
    </w:p>
    <w:p w14:paraId="24E467C0" w14:textId="77777777" w:rsidR="007A5077" w:rsidRPr="007A5077" w:rsidRDefault="007A5077" w:rsidP="007A5077">
      <w:pPr>
        <w:rPr>
          <w:b/>
          <w:bCs/>
        </w:rPr>
      </w:pPr>
      <w:r w:rsidRPr="007A5077">
        <w:rPr>
          <w:b/>
          <w:bCs/>
        </w:rPr>
        <w:t>Automation</w:t>
      </w:r>
    </w:p>
    <w:p w14:paraId="696D01BF" w14:textId="77777777" w:rsidR="007A5077" w:rsidRPr="007A5077" w:rsidRDefault="007A5077" w:rsidP="007A5077">
      <w:r w:rsidRPr="007A5077">
        <w:t>60–70% of eligible standard bookings automated</w:t>
      </w:r>
    </w:p>
    <w:p w14:paraId="15E8E3CA" w14:textId="77777777" w:rsidR="007A5077" w:rsidRPr="007A5077" w:rsidRDefault="007A5077" w:rsidP="007A5077">
      <w:r w:rsidRPr="007A5077">
        <w:t>No safety-control bypass</w:t>
      </w:r>
    </w:p>
    <w:p w14:paraId="22778956" w14:textId="77777777" w:rsidR="007A5077" w:rsidRPr="007A5077" w:rsidRDefault="007A5077" w:rsidP="007A5077">
      <w:r w:rsidRPr="007A5077">
        <w:t>No invalid booking transitions</w:t>
      </w:r>
    </w:p>
    <w:p w14:paraId="5EDC709F" w14:textId="77777777" w:rsidR="007A5077" w:rsidRPr="007A5077" w:rsidRDefault="007A5077" w:rsidP="007A5077">
      <w:pPr>
        <w:rPr>
          <w:b/>
          <w:bCs/>
        </w:rPr>
      </w:pPr>
      <w:r w:rsidRPr="007A5077">
        <w:rPr>
          <w:b/>
          <w:bCs/>
        </w:rPr>
        <w:t>Operations</w:t>
      </w:r>
    </w:p>
    <w:p w14:paraId="49D96F6F" w14:textId="77777777" w:rsidR="007A5077" w:rsidRPr="007A5077" w:rsidRDefault="007A5077" w:rsidP="007A5077">
      <w:r w:rsidRPr="007A5077">
        <w:t>Manual work per booking reduced 30–50%</w:t>
      </w:r>
    </w:p>
    <w:p w14:paraId="3594CFD7" w14:textId="77777777" w:rsidR="007A5077" w:rsidRPr="007A5077" w:rsidRDefault="007A5077" w:rsidP="007A5077">
      <w:r w:rsidRPr="007A5077">
        <w:t>Workload reduction does not reduce quality</w:t>
      </w:r>
    </w:p>
    <w:p w14:paraId="28F62EC4" w14:textId="77777777" w:rsidR="007A5077" w:rsidRPr="007A5077" w:rsidRDefault="007A5077" w:rsidP="007A5077">
      <w:r w:rsidRPr="007A5077">
        <w:t>SLO and error-budget policy actively used</w:t>
      </w:r>
    </w:p>
    <w:p w14:paraId="076CEFDF" w14:textId="77777777" w:rsidR="007A5077" w:rsidRPr="007A5077" w:rsidRDefault="00000000" w:rsidP="007A5077">
      <w:r>
        <w:pict w14:anchorId="58C70CEB">
          <v:rect id="_x0000_i1460" style="width:0;height:1.5pt" o:hralign="center" o:hrstd="t" o:hr="t" fillcolor="#a0a0a0" stroked="f"/>
        </w:pict>
      </w:r>
    </w:p>
    <w:p w14:paraId="793AE93E" w14:textId="77777777" w:rsidR="007A5077" w:rsidRPr="007A5077" w:rsidRDefault="007A5077" w:rsidP="007A5077">
      <w:pPr>
        <w:rPr>
          <w:b/>
          <w:bCs/>
        </w:rPr>
      </w:pPr>
      <w:r w:rsidRPr="007A5077">
        <w:rPr>
          <w:b/>
          <w:bCs/>
        </w:rPr>
        <w:t>Final approval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236"/>
        <w:gridCol w:w="4441"/>
      </w:tblGrid>
      <w:tr w:rsidR="007A5077" w:rsidRPr="007A5077" w14:paraId="1DA03629" w14:textId="77777777">
        <w:trPr>
          <w:tblHeader/>
          <w:tblCellSpacing w:w="15" w:type="dxa"/>
        </w:trPr>
        <w:tc>
          <w:tcPr>
            <w:tcW w:w="0" w:type="auto"/>
            <w:vAlign w:val="center"/>
            <w:hideMark/>
          </w:tcPr>
          <w:p w14:paraId="6412E84E" w14:textId="77777777" w:rsidR="007A5077" w:rsidRPr="007A5077" w:rsidRDefault="007A5077" w:rsidP="007A5077">
            <w:pPr>
              <w:rPr>
                <w:b/>
                <w:bCs/>
              </w:rPr>
            </w:pPr>
            <w:r w:rsidRPr="007A5077">
              <w:rPr>
                <w:b/>
                <w:bCs/>
              </w:rPr>
              <w:t>Target</w:t>
            </w:r>
          </w:p>
        </w:tc>
        <w:tc>
          <w:tcPr>
            <w:tcW w:w="0" w:type="auto"/>
            <w:vAlign w:val="center"/>
            <w:hideMark/>
          </w:tcPr>
          <w:p w14:paraId="4466F10C" w14:textId="77777777" w:rsidR="007A5077" w:rsidRPr="007A5077" w:rsidRDefault="007A5077" w:rsidP="007A5077">
            <w:pPr>
              <w:rPr>
                <w:b/>
                <w:bCs/>
              </w:rPr>
            </w:pPr>
            <w:r w:rsidRPr="007A5077">
              <w:rPr>
                <w:b/>
                <w:bCs/>
              </w:rPr>
              <w:t>Decision</w:t>
            </w:r>
          </w:p>
        </w:tc>
        <w:tc>
          <w:tcPr>
            <w:tcW w:w="0" w:type="auto"/>
            <w:vAlign w:val="center"/>
            <w:hideMark/>
          </w:tcPr>
          <w:p w14:paraId="3C3A24BD" w14:textId="77777777" w:rsidR="007A5077" w:rsidRPr="007A5077" w:rsidRDefault="007A5077" w:rsidP="007A5077">
            <w:pPr>
              <w:rPr>
                <w:b/>
                <w:bCs/>
              </w:rPr>
            </w:pPr>
            <w:r w:rsidRPr="007A5077">
              <w:rPr>
                <w:b/>
                <w:bCs/>
              </w:rPr>
              <w:t>Correction</w:t>
            </w:r>
          </w:p>
        </w:tc>
      </w:tr>
      <w:tr w:rsidR="007A5077" w:rsidRPr="007A5077" w14:paraId="07685E48" w14:textId="77777777">
        <w:trPr>
          <w:tblCellSpacing w:w="15" w:type="dxa"/>
        </w:trPr>
        <w:tc>
          <w:tcPr>
            <w:tcW w:w="0" w:type="auto"/>
            <w:vAlign w:val="center"/>
            <w:hideMark/>
          </w:tcPr>
          <w:p w14:paraId="264A9205" w14:textId="77777777" w:rsidR="007A5077" w:rsidRPr="007A5077" w:rsidRDefault="007A5077" w:rsidP="007A5077">
            <w:r w:rsidRPr="007A5077">
              <w:t>Report Cards 98%+</w:t>
            </w:r>
          </w:p>
        </w:tc>
        <w:tc>
          <w:tcPr>
            <w:tcW w:w="0" w:type="auto"/>
            <w:vAlign w:val="center"/>
            <w:hideMark/>
          </w:tcPr>
          <w:p w14:paraId="15D09C77" w14:textId="77777777" w:rsidR="007A5077" w:rsidRPr="007A5077" w:rsidRDefault="007A5077" w:rsidP="007A5077">
            <w:r w:rsidRPr="007A5077">
              <w:rPr>
                <w:b/>
                <w:bCs/>
              </w:rPr>
              <w:t>Approved</w:t>
            </w:r>
          </w:p>
        </w:tc>
        <w:tc>
          <w:tcPr>
            <w:tcW w:w="0" w:type="auto"/>
            <w:vAlign w:val="center"/>
            <w:hideMark/>
          </w:tcPr>
          <w:p w14:paraId="7F0F421D" w14:textId="77777777" w:rsidR="007A5077" w:rsidRPr="007A5077" w:rsidRDefault="007A5077" w:rsidP="007A5077">
            <w:r w:rsidRPr="007A5077">
              <w:t>Measure delivered reports</w:t>
            </w:r>
          </w:p>
        </w:tc>
      </w:tr>
      <w:tr w:rsidR="007A5077" w:rsidRPr="007A5077" w14:paraId="13F7C51B" w14:textId="77777777">
        <w:trPr>
          <w:tblCellSpacing w:w="15" w:type="dxa"/>
        </w:trPr>
        <w:tc>
          <w:tcPr>
            <w:tcW w:w="0" w:type="auto"/>
            <w:vAlign w:val="center"/>
            <w:hideMark/>
          </w:tcPr>
          <w:p w14:paraId="49F59A7E" w14:textId="77777777" w:rsidR="007A5077" w:rsidRPr="007A5077" w:rsidRDefault="007A5077" w:rsidP="007A5077">
            <w:r w:rsidRPr="007A5077">
              <w:t>On-time rate 95%+</w:t>
            </w:r>
          </w:p>
        </w:tc>
        <w:tc>
          <w:tcPr>
            <w:tcW w:w="0" w:type="auto"/>
            <w:vAlign w:val="center"/>
            <w:hideMark/>
          </w:tcPr>
          <w:p w14:paraId="6E349F4C" w14:textId="77777777" w:rsidR="007A5077" w:rsidRPr="007A5077" w:rsidRDefault="007A5077" w:rsidP="007A5077">
            <w:r w:rsidRPr="007A5077">
              <w:rPr>
                <w:b/>
                <w:bCs/>
              </w:rPr>
              <w:t>Approved</w:t>
            </w:r>
          </w:p>
        </w:tc>
        <w:tc>
          <w:tcPr>
            <w:tcW w:w="0" w:type="auto"/>
            <w:vAlign w:val="center"/>
            <w:hideMark/>
          </w:tcPr>
          <w:p w14:paraId="73D02A68" w14:textId="77777777" w:rsidR="007A5077" w:rsidRPr="007A5077" w:rsidRDefault="007A5077" w:rsidP="007A5077">
            <w:r w:rsidRPr="007A5077">
              <w:t>Define arrival/start window</w:t>
            </w:r>
          </w:p>
        </w:tc>
      </w:tr>
      <w:tr w:rsidR="007A5077" w:rsidRPr="007A5077" w14:paraId="400A56A6" w14:textId="77777777">
        <w:trPr>
          <w:tblCellSpacing w:w="15" w:type="dxa"/>
        </w:trPr>
        <w:tc>
          <w:tcPr>
            <w:tcW w:w="0" w:type="auto"/>
            <w:vAlign w:val="center"/>
            <w:hideMark/>
          </w:tcPr>
          <w:p w14:paraId="235150E3" w14:textId="77777777" w:rsidR="007A5077" w:rsidRPr="007A5077" w:rsidRDefault="007A5077" w:rsidP="007A5077">
            <w:r w:rsidRPr="007A5077">
              <w:t>Tracking 90%+</w:t>
            </w:r>
          </w:p>
        </w:tc>
        <w:tc>
          <w:tcPr>
            <w:tcW w:w="0" w:type="auto"/>
            <w:vAlign w:val="center"/>
            <w:hideMark/>
          </w:tcPr>
          <w:p w14:paraId="0198D129" w14:textId="77777777" w:rsidR="007A5077" w:rsidRPr="007A5077" w:rsidRDefault="007A5077" w:rsidP="007A5077">
            <w:r w:rsidRPr="007A5077">
              <w:rPr>
                <w:b/>
                <w:bCs/>
              </w:rPr>
              <w:t>Approved</w:t>
            </w:r>
          </w:p>
        </w:tc>
        <w:tc>
          <w:tcPr>
            <w:tcW w:w="0" w:type="auto"/>
            <w:vAlign w:val="center"/>
            <w:hideMark/>
          </w:tcPr>
          <w:p w14:paraId="5E9CCA50" w14:textId="77777777" w:rsidR="007A5077" w:rsidRPr="007A5077" w:rsidRDefault="007A5077" w:rsidP="007A5077">
            <w:r w:rsidRPr="007A5077">
              <w:t>Eligible services only; add 98% fallback evidence</w:t>
            </w:r>
          </w:p>
        </w:tc>
      </w:tr>
      <w:tr w:rsidR="007A5077" w:rsidRPr="007A5077" w14:paraId="7DFBA0CC" w14:textId="77777777">
        <w:trPr>
          <w:tblCellSpacing w:w="15" w:type="dxa"/>
        </w:trPr>
        <w:tc>
          <w:tcPr>
            <w:tcW w:w="0" w:type="auto"/>
            <w:vAlign w:val="center"/>
            <w:hideMark/>
          </w:tcPr>
          <w:p w14:paraId="67AAFFB6" w14:textId="77777777" w:rsidR="007A5077" w:rsidRPr="007A5077" w:rsidRDefault="007A5077" w:rsidP="007A5077">
            <w:r w:rsidRPr="007A5077">
              <w:t>Backup coverage 80%+</w:t>
            </w:r>
          </w:p>
        </w:tc>
        <w:tc>
          <w:tcPr>
            <w:tcW w:w="0" w:type="auto"/>
            <w:vAlign w:val="center"/>
            <w:hideMark/>
          </w:tcPr>
          <w:p w14:paraId="2620C80E" w14:textId="77777777" w:rsidR="007A5077" w:rsidRPr="007A5077" w:rsidRDefault="007A5077" w:rsidP="007A5077">
            <w:r w:rsidRPr="007A5077">
              <w:rPr>
                <w:b/>
                <w:bCs/>
              </w:rPr>
              <w:t>Approved with modification</w:t>
            </w:r>
          </w:p>
        </w:tc>
        <w:tc>
          <w:tcPr>
            <w:tcW w:w="0" w:type="auto"/>
            <w:vAlign w:val="center"/>
            <w:hideMark/>
          </w:tcPr>
          <w:p w14:paraId="52A779E1" w14:textId="77777777" w:rsidR="007A5077" w:rsidRPr="007A5077" w:rsidRDefault="007A5077" w:rsidP="007A5077">
            <w:r w:rsidRPr="007A5077">
              <w:t>Priority bookings, not all bookings</w:t>
            </w:r>
          </w:p>
        </w:tc>
      </w:tr>
      <w:tr w:rsidR="007A5077" w:rsidRPr="007A5077" w14:paraId="3A392CAD" w14:textId="77777777">
        <w:trPr>
          <w:tblCellSpacing w:w="15" w:type="dxa"/>
        </w:trPr>
        <w:tc>
          <w:tcPr>
            <w:tcW w:w="0" w:type="auto"/>
            <w:vAlign w:val="center"/>
            <w:hideMark/>
          </w:tcPr>
          <w:p w14:paraId="3954C02D" w14:textId="77777777" w:rsidR="007A5077" w:rsidRPr="007A5077" w:rsidRDefault="007A5077" w:rsidP="007A5077">
            <w:r w:rsidRPr="007A5077">
              <w:t>Support under 5–10 min</w:t>
            </w:r>
          </w:p>
        </w:tc>
        <w:tc>
          <w:tcPr>
            <w:tcW w:w="0" w:type="auto"/>
            <w:vAlign w:val="center"/>
            <w:hideMark/>
          </w:tcPr>
          <w:p w14:paraId="035D40D0" w14:textId="77777777" w:rsidR="007A5077" w:rsidRPr="007A5077" w:rsidRDefault="007A5077" w:rsidP="007A5077">
            <w:r w:rsidRPr="007A5077">
              <w:rPr>
                <w:b/>
                <w:bCs/>
              </w:rPr>
              <w:t>Approved</w:t>
            </w:r>
          </w:p>
        </w:tc>
        <w:tc>
          <w:tcPr>
            <w:tcW w:w="0" w:type="auto"/>
            <w:vAlign w:val="center"/>
            <w:hideMark/>
          </w:tcPr>
          <w:p w14:paraId="2B8C2376" w14:textId="77777777" w:rsidR="007A5077" w:rsidRPr="007A5077" w:rsidRDefault="007A5077" w:rsidP="007A5077">
            <w:r w:rsidRPr="007A5077">
              <w:t>Use median and P90</w:t>
            </w:r>
          </w:p>
        </w:tc>
      </w:tr>
      <w:tr w:rsidR="007A5077" w:rsidRPr="007A5077" w14:paraId="673D74E4" w14:textId="77777777">
        <w:trPr>
          <w:tblCellSpacing w:w="15" w:type="dxa"/>
        </w:trPr>
        <w:tc>
          <w:tcPr>
            <w:tcW w:w="0" w:type="auto"/>
            <w:vAlign w:val="center"/>
            <w:hideMark/>
          </w:tcPr>
          <w:p w14:paraId="3E73B546" w14:textId="77777777" w:rsidR="007A5077" w:rsidRPr="007A5077" w:rsidRDefault="007A5077" w:rsidP="007A5077">
            <w:r w:rsidRPr="007A5077">
              <w:lastRenderedPageBreak/>
              <w:t>Refund/disputes below 3–5%</w:t>
            </w:r>
          </w:p>
        </w:tc>
        <w:tc>
          <w:tcPr>
            <w:tcW w:w="0" w:type="auto"/>
            <w:vAlign w:val="center"/>
            <w:hideMark/>
          </w:tcPr>
          <w:p w14:paraId="77FE22C1" w14:textId="77777777" w:rsidR="007A5077" w:rsidRPr="007A5077" w:rsidRDefault="007A5077" w:rsidP="007A5077">
            <w:r w:rsidRPr="007A5077">
              <w:rPr>
                <w:b/>
                <w:bCs/>
              </w:rPr>
              <w:t>Approved</w:t>
            </w:r>
          </w:p>
        </w:tc>
        <w:tc>
          <w:tcPr>
            <w:tcW w:w="0" w:type="auto"/>
            <w:vAlign w:val="center"/>
            <w:hideMark/>
          </w:tcPr>
          <w:p w14:paraId="6B884EA1" w14:textId="77777777" w:rsidR="007A5077" w:rsidRPr="007A5077" w:rsidRDefault="007A5077" w:rsidP="007A5077">
            <w:r w:rsidRPr="007A5077">
              <w:t>Separate reasons and amounts</w:t>
            </w:r>
          </w:p>
        </w:tc>
      </w:tr>
      <w:tr w:rsidR="007A5077" w:rsidRPr="007A5077" w14:paraId="4F1B8B9F" w14:textId="77777777">
        <w:trPr>
          <w:tblCellSpacing w:w="15" w:type="dxa"/>
        </w:trPr>
        <w:tc>
          <w:tcPr>
            <w:tcW w:w="0" w:type="auto"/>
            <w:vAlign w:val="center"/>
            <w:hideMark/>
          </w:tcPr>
          <w:p w14:paraId="3BBA3927" w14:textId="77777777" w:rsidR="007A5077" w:rsidRPr="007A5077" w:rsidRDefault="007A5077" w:rsidP="007A5077">
            <w:r w:rsidRPr="007A5077">
              <w:t>Incidents resolved same day</w:t>
            </w:r>
          </w:p>
        </w:tc>
        <w:tc>
          <w:tcPr>
            <w:tcW w:w="0" w:type="auto"/>
            <w:vAlign w:val="center"/>
            <w:hideMark/>
          </w:tcPr>
          <w:p w14:paraId="722F5D57" w14:textId="77777777" w:rsidR="007A5077" w:rsidRPr="007A5077" w:rsidRDefault="007A5077" w:rsidP="007A5077">
            <w:r w:rsidRPr="007A5077">
              <w:rPr>
                <w:b/>
                <w:bCs/>
              </w:rPr>
              <w:t>Modified</w:t>
            </w:r>
          </w:p>
        </w:tc>
        <w:tc>
          <w:tcPr>
            <w:tcW w:w="0" w:type="auto"/>
            <w:vAlign w:val="center"/>
            <w:hideMark/>
          </w:tcPr>
          <w:p w14:paraId="1E1CBA15" w14:textId="77777777" w:rsidR="007A5077" w:rsidRPr="007A5077" w:rsidRDefault="007A5077" w:rsidP="007A5077">
            <w:r w:rsidRPr="007A5077">
              <w:t>Same-day containment/decision; investigation may take longer</w:t>
            </w:r>
          </w:p>
        </w:tc>
      </w:tr>
      <w:tr w:rsidR="007A5077" w:rsidRPr="007A5077" w14:paraId="735E9AC1" w14:textId="77777777">
        <w:trPr>
          <w:tblCellSpacing w:w="15" w:type="dxa"/>
        </w:trPr>
        <w:tc>
          <w:tcPr>
            <w:tcW w:w="0" w:type="auto"/>
            <w:vAlign w:val="center"/>
            <w:hideMark/>
          </w:tcPr>
          <w:p w14:paraId="6EC8445A" w14:textId="77777777" w:rsidR="007A5077" w:rsidRPr="007A5077" w:rsidRDefault="007A5077" w:rsidP="007A5077">
            <w:r w:rsidRPr="007A5077">
              <w:t>Repeat rate 35%+</w:t>
            </w:r>
          </w:p>
        </w:tc>
        <w:tc>
          <w:tcPr>
            <w:tcW w:w="0" w:type="auto"/>
            <w:vAlign w:val="center"/>
            <w:hideMark/>
          </w:tcPr>
          <w:p w14:paraId="13F318A0" w14:textId="77777777" w:rsidR="007A5077" w:rsidRPr="007A5077" w:rsidRDefault="007A5077" w:rsidP="007A5077">
            <w:r w:rsidRPr="007A5077">
              <w:rPr>
                <w:b/>
                <w:bCs/>
              </w:rPr>
              <w:t>Approved</w:t>
            </w:r>
          </w:p>
        </w:tc>
        <w:tc>
          <w:tcPr>
            <w:tcW w:w="0" w:type="auto"/>
            <w:vAlign w:val="center"/>
            <w:hideMark/>
          </w:tcPr>
          <w:p w14:paraId="70046333" w14:textId="77777777" w:rsidR="007A5077" w:rsidRPr="007A5077" w:rsidRDefault="007A5077" w:rsidP="007A5077">
            <w:r w:rsidRPr="007A5077">
              <w:t>Eligible cohort and second completed booking</w:t>
            </w:r>
          </w:p>
        </w:tc>
      </w:tr>
      <w:tr w:rsidR="007A5077" w:rsidRPr="007A5077" w14:paraId="5CCDC9DE" w14:textId="77777777">
        <w:trPr>
          <w:tblCellSpacing w:w="15" w:type="dxa"/>
        </w:trPr>
        <w:tc>
          <w:tcPr>
            <w:tcW w:w="0" w:type="auto"/>
            <w:vAlign w:val="center"/>
            <w:hideMark/>
          </w:tcPr>
          <w:p w14:paraId="0F63C871" w14:textId="77777777" w:rsidR="007A5077" w:rsidRPr="007A5077" w:rsidRDefault="007A5077" w:rsidP="007A5077">
            <w:r w:rsidRPr="007A5077">
              <w:t>Rating 4.6+</w:t>
            </w:r>
          </w:p>
        </w:tc>
        <w:tc>
          <w:tcPr>
            <w:tcW w:w="0" w:type="auto"/>
            <w:vAlign w:val="center"/>
            <w:hideMark/>
          </w:tcPr>
          <w:p w14:paraId="020D40F1" w14:textId="77777777" w:rsidR="007A5077" w:rsidRPr="007A5077" w:rsidRDefault="007A5077" w:rsidP="007A5077">
            <w:r w:rsidRPr="007A5077">
              <w:rPr>
                <w:b/>
                <w:bCs/>
              </w:rPr>
              <w:t>Approved</w:t>
            </w:r>
          </w:p>
        </w:tc>
        <w:tc>
          <w:tcPr>
            <w:tcW w:w="0" w:type="auto"/>
            <w:vAlign w:val="center"/>
            <w:hideMark/>
          </w:tcPr>
          <w:p w14:paraId="5180FF45" w14:textId="77777777" w:rsidR="007A5077" w:rsidRPr="007A5077" w:rsidRDefault="007A5077" w:rsidP="007A5077">
            <w:r w:rsidRPr="007A5077">
              <w:t>Require meaningful review sample</w:t>
            </w:r>
          </w:p>
        </w:tc>
      </w:tr>
      <w:tr w:rsidR="007A5077" w:rsidRPr="007A5077" w14:paraId="61F419E8" w14:textId="77777777">
        <w:trPr>
          <w:tblCellSpacing w:w="15" w:type="dxa"/>
        </w:trPr>
        <w:tc>
          <w:tcPr>
            <w:tcW w:w="0" w:type="auto"/>
            <w:vAlign w:val="center"/>
            <w:hideMark/>
          </w:tcPr>
          <w:p w14:paraId="5DC62549" w14:textId="77777777" w:rsidR="007A5077" w:rsidRPr="007A5077" w:rsidRDefault="007A5077" w:rsidP="007A5077">
            <w:r w:rsidRPr="007A5077">
              <w:t>Automation 60–70%</w:t>
            </w:r>
          </w:p>
        </w:tc>
        <w:tc>
          <w:tcPr>
            <w:tcW w:w="0" w:type="auto"/>
            <w:vAlign w:val="center"/>
            <w:hideMark/>
          </w:tcPr>
          <w:p w14:paraId="159140FB" w14:textId="77777777" w:rsidR="007A5077" w:rsidRPr="007A5077" w:rsidRDefault="007A5077" w:rsidP="007A5077">
            <w:r w:rsidRPr="007A5077">
              <w:rPr>
                <w:b/>
                <w:bCs/>
              </w:rPr>
              <w:t>Approved</w:t>
            </w:r>
          </w:p>
        </w:tc>
        <w:tc>
          <w:tcPr>
            <w:tcW w:w="0" w:type="auto"/>
            <w:vAlign w:val="center"/>
            <w:hideMark/>
          </w:tcPr>
          <w:p w14:paraId="0076A066" w14:textId="77777777" w:rsidR="007A5077" w:rsidRPr="007A5077" w:rsidRDefault="007A5077" w:rsidP="007A5077">
            <w:r w:rsidRPr="007A5077">
              <w:t>Standard eligible bookings only</w:t>
            </w:r>
          </w:p>
        </w:tc>
      </w:tr>
      <w:tr w:rsidR="007A5077" w:rsidRPr="007A5077" w14:paraId="653508F4" w14:textId="77777777">
        <w:trPr>
          <w:tblCellSpacing w:w="15" w:type="dxa"/>
        </w:trPr>
        <w:tc>
          <w:tcPr>
            <w:tcW w:w="0" w:type="auto"/>
            <w:vAlign w:val="center"/>
            <w:hideMark/>
          </w:tcPr>
          <w:p w14:paraId="6C92C39A" w14:textId="77777777" w:rsidR="007A5077" w:rsidRPr="007A5077" w:rsidRDefault="007A5077" w:rsidP="007A5077">
            <w:r w:rsidRPr="007A5077">
              <w:t>Manual workload reduced 30–50%</w:t>
            </w:r>
          </w:p>
        </w:tc>
        <w:tc>
          <w:tcPr>
            <w:tcW w:w="0" w:type="auto"/>
            <w:vAlign w:val="center"/>
            <w:hideMark/>
          </w:tcPr>
          <w:p w14:paraId="5566ECF2" w14:textId="77777777" w:rsidR="007A5077" w:rsidRPr="007A5077" w:rsidRDefault="007A5077" w:rsidP="007A5077">
            <w:r w:rsidRPr="007A5077">
              <w:rPr>
                <w:b/>
                <w:bCs/>
              </w:rPr>
              <w:t>Approved</w:t>
            </w:r>
          </w:p>
        </w:tc>
        <w:tc>
          <w:tcPr>
            <w:tcW w:w="0" w:type="auto"/>
            <w:vAlign w:val="center"/>
            <w:hideMark/>
          </w:tcPr>
          <w:p w14:paraId="689CDF72" w14:textId="77777777" w:rsidR="007A5077" w:rsidRPr="007A5077" w:rsidRDefault="007A5077" w:rsidP="007A5077">
            <w:r w:rsidRPr="007A5077">
              <w:t>Measure minutes and touches per booking</w:t>
            </w:r>
          </w:p>
        </w:tc>
      </w:tr>
    </w:tbl>
    <w:p w14:paraId="3EA5721A" w14:textId="77777777" w:rsidR="007A5077" w:rsidRPr="007A5077" w:rsidRDefault="007A5077" w:rsidP="007A5077">
      <w:pPr>
        <w:rPr>
          <w:b/>
          <w:bCs/>
        </w:rPr>
      </w:pPr>
      <w:r w:rsidRPr="007A5077">
        <w:rPr>
          <w:b/>
          <w:bCs/>
        </w:rPr>
        <w:t>Final operating principle</w:t>
      </w:r>
    </w:p>
    <w:p w14:paraId="6C1713C7" w14:textId="77777777" w:rsidR="007A5077" w:rsidRPr="007A5077" w:rsidRDefault="007A5077" w:rsidP="007A5077">
      <w:r w:rsidRPr="007A5077">
        <w:rPr>
          <w:b/>
          <w:bCs/>
        </w:rPr>
        <w:t>Phase 6 is complete only when automation reduces work without hiding risk, tracking improves transparency without violating privacy, and higher booking volume does not weaken safety, support or service quality.</w:t>
      </w:r>
    </w:p>
    <w:p w14:paraId="49E90ECF" w14:textId="77777777" w:rsidR="007A5077" w:rsidRPr="007A5077" w:rsidRDefault="007A5077" w:rsidP="007A5077">
      <w:pPr>
        <w:rPr>
          <w:b/>
          <w:bCs/>
        </w:rPr>
      </w:pPr>
      <w:r w:rsidRPr="007A5077">
        <w:rPr>
          <w:b/>
          <w:bCs/>
        </w:rPr>
        <w:t xml:space="preserve">PetSaathi Phase 6 — Final Product Scope </w:t>
      </w:r>
      <w:r w:rsidRPr="007A5077">
        <w:rPr>
          <w:rFonts w:ascii="Segoe UI Emoji" w:hAnsi="Segoe UI Emoji" w:cs="Segoe UI Emoji"/>
          <w:b/>
          <w:bCs/>
        </w:rPr>
        <w:t>🛡️📍⚙️</w:t>
      </w:r>
    </w:p>
    <w:p w14:paraId="0CE9F890" w14:textId="77777777" w:rsidR="007A5077" w:rsidRPr="007A5077" w:rsidRDefault="007A5077" w:rsidP="007A5077">
      <w:pPr>
        <w:rPr>
          <w:b/>
          <w:bCs/>
        </w:rPr>
      </w:pPr>
      <w:r w:rsidRPr="007A5077">
        <w:rPr>
          <w:b/>
          <w:bCs/>
        </w:rPr>
        <w:t>Executive decision</w:t>
      </w:r>
    </w:p>
    <w:p w14:paraId="06F16C3B" w14:textId="77777777" w:rsidR="007A5077" w:rsidRPr="007A5077" w:rsidRDefault="007A5077" w:rsidP="007A5077">
      <w:r w:rsidRPr="007A5077">
        <w:t>Most proposed modules belong in Phase 6, but two items require major correction:</w:t>
      </w:r>
    </w:p>
    <w:p w14:paraId="76D1C495" w14:textId="77777777" w:rsidR="007A5077" w:rsidRPr="007A5077" w:rsidRDefault="007A5077" w:rsidP="007A5077">
      <w:pPr>
        <w:numPr>
          <w:ilvl w:val="0"/>
          <w:numId w:val="472"/>
        </w:numPr>
      </w:pPr>
      <w:r w:rsidRPr="007A5077">
        <w:rPr>
          <w:b/>
          <w:bCs/>
        </w:rPr>
        <w:t>Advanced AI matching:</w:t>
      </w:r>
      <w:r w:rsidRPr="007A5077">
        <w:t xml:space="preserve"> build only as an assisted recommendation system—not as autonomous final matching. </w:t>
      </w:r>
    </w:p>
    <w:p w14:paraId="686F8E53" w14:textId="77777777" w:rsidR="007A5077" w:rsidRPr="007A5077" w:rsidRDefault="007A5077" w:rsidP="007A5077">
      <w:pPr>
        <w:numPr>
          <w:ilvl w:val="0"/>
          <w:numId w:val="472"/>
        </w:numPr>
      </w:pPr>
      <w:r w:rsidRPr="007A5077">
        <w:rPr>
          <w:b/>
          <w:bCs/>
        </w:rPr>
        <w:t>Full insurance engine:</w:t>
      </w:r>
      <w:r w:rsidRPr="007A5077">
        <w:t xml:space="preserve"> do not build internally during Phase 6. Prepare for a licensed insurance-partner integration instead. </w:t>
      </w:r>
    </w:p>
    <w:p w14:paraId="1AB3EC48" w14:textId="77777777" w:rsidR="007A5077" w:rsidRPr="007A5077" w:rsidRDefault="007A5077" w:rsidP="007A5077">
      <w:r w:rsidRPr="007A5077">
        <w:t>There is also one important mobile-app correction:</w:t>
      </w:r>
    </w:p>
    <w:p w14:paraId="037C4FBD" w14:textId="77777777" w:rsidR="007A5077" w:rsidRPr="007A5077" w:rsidRDefault="007A5077" w:rsidP="007A5077">
      <w:pPr>
        <w:numPr>
          <w:ilvl w:val="0"/>
          <w:numId w:val="473"/>
        </w:numPr>
      </w:pPr>
      <w:r w:rsidRPr="007A5077">
        <w:t xml:space="preserve">The </w:t>
      </w:r>
      <w:r w:rsidRPr="007A5077">
        <w:rPr>
          <w:b/>
          <w:bCs/>
        </w:rPr>
        <w:t>customer native app can remain later</w:t>
      </w:r>
      <w:r w:rsidRPr="007A5077">
        <w:t xml:space="preserve">. </w:t>
      </w:r>
    </w:p>
    <w:p w14:paraId="530BC75F" w14:textId="77777777" w:rsidR="007A5077" w:rsidRPr="007A5077" w:rsidRDefault="007A5077" w:rsidP="007A5077">
      <w:pPr>
        <w:numPr>
          <w:ilvl w:val="0"/>
          <w:numId w:val="473"/>
        </w:numPr>
      </w:pPr>
      <w:r w:rsidRPr="007A5077">
        <w:t xml:space="preserve">A small </w:t>
      </w:r>
      <w:r w:rsidRPr="007A5077">
        <w:rPr>
          <w:b/>
          <w:bCs/>
        </w:rPr>
        <w:t>sitter companion app may be required during Phase 6</w:t>
      </w:r>
      <w:r w:rsidRPr="007A5077">
        <w:t xml:space="preserve"> if PetSaathi wants dependable background walk tracking. Android and iOS both impose specific permissions, disclosures and background-execution requirements for location collection. </w:t>
      </w:r>
    </w:p>
    <w:p w14:paraId="05EC6CD2" w14:textId="77777777" w:rsidR="007A5077" w:rsidRPr="007A5077" w:rsidRDefault="007A5077" w:rsidP="007A5077">
      <w:pPr>
        <w:rPr>
          <w:b/>
          <w:bCs/>
        </w:rPr>
      </w:pPr>
      <w:r w:rsidRPr="007A5077">
        <w:rPr>
          <w:b/>
          <w:bCs/>
        </w:rPr>
        <w:t>Final scope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3447"/>
      </w:tblGrid>
      <w:tr w:rsidR="007A5077" w:rsidRPr="007A5077" w14:paraId="0DA36162" w14:textId="77777777">
        <w:trPr>
          <w:tblHeader/>
          <w:tblCellSpacing w:w="15" w:type="dxa"/>
        </w:trPr>
        <w:tc>
          <w:tcPr>
            <w:tcW w:w="0" w:type="auto"/>
            <w:vAlign w:val="center"/>
            <w:hideMark/>
          </w:tcPr>
          <w:p w14:paraId="5A175794" w14:textId="77777777" w:rsidR="007A5077" w:rsidRPr="007A5077" w:rsidRDefault="007A5077" w:rsidP="007A5077">
            <w:pPr>
              <w:rPr>
                <w:b/>
                <w:bCs/>
              </w:rPr>
            </w:pPr>
            <w:r w:rsidRPr="007A5077">
              <w:rPr>
                <w:b/>
                <w:bCs/>
              </w:rPr>
              <w:lastRenderedPageBreak/>
              <w:t>Module</w:t>
            </w:r>
          </w:p>
        </w:tc>
        <w:tc>
          <w:tcPr>
            <w:tcW w:w="0" w:type="auto"/>
            <w:vAlign w:val="center"/>
            <w:hideMark/>
          </w:tcPr>
          <w:p w14:paraId="4C87B7CF" w14:textId="77777777" w:rsidR="007A5077" w:rsidRPr="007A5077" w:rsidRDefault="007A5077" w:rsidP="007A5077">
            <w:pPr>
              <w:rPr>
                <w:b/>
                <w:bCs/>
              </w:rPr>
            </w:pPr>
            <w:r w:rsidRPr="007A5077">
              <w:rPr>
                <w:b/>
                <w:bCs/>
              </w:rPr>
              <w:t>Final Phase 6 decision</w:t>
            </w:r>
          </w:p>
        </w:tc>
      </w:tr>
      <w:tr w:rsidR="007A5077" w:rsidRPr="007A5077" w14:paraId="2A2A81AB" w14:textId="77777777">
        <w:trPr>
          <w:tblCellSpacing w:w="15" w:type="dxa"/>
        </w:trPr>
        <w:tc>
          <w:tcPr>
            <w:tcW w:w="0" w:type="auto"/>
            <w:vAlign w:val="center"/>
            <w:hideMark/>
          </w:tcPr>
          <w:p w14:paraId="4FDBB6A1" w14:textId="77777777" w:rsidR="007A5077" w:rsidRPr="007A5077" w:rsidRDefault="007A5077" w:rsidP="007A5077">
            <w:r w:rsidRPr="007A5077">
              <w:t>Live walk tracking</w:t>
            </w:r>
          </w:p>
        </w:tc>
        <w:tc>
          <w:tcPr>
            <w:tcW w:w="0" w:type="auto"/>
            <w:vAlign w:val="center"/>
            <w:hideMark/>
          </w:tcPr>
          <w:p w14:paraId="3AFA2A03" w14:textId="77777777" w:rsidR="007A5077" w:rsidRPr="007A5077" w:rsidRDefault="007A5077" w:rsidP="007A5077">
            <w:r w:rsidRPr="007A5077">
              <w:rPr>
                <w:b/>
                <w:bCs/>
              </w:rPr>
              <w:t>Build controlled basic version</w:t>
            </w:r>
          </w:p>
        </w:tc>
      </w:tr>
      <w:tr w:rsidR="007A5077" w:rsidRPr="007A5077" w14:paraId="1712825D" w14:textId="77777777">
        <w:trPr>
          <w:tblCellSpacing w:w="15" w:type="dxa"/>
        </w:trPr>
        <w:tc>
          <w:tcPr>
            <w:tcW w:w="0" w:type="auto"/>
            <w:vAlign w:val="center"/>
            <w:hideMark/>
          </w:tcPr>
          <w:p w14:paraId="3BBD4906" w14:textId="77777777" w:rsidR="007A5077" w:rsidRPr="007A5077" w:rsidRDefault="007A5077" w:rsidP="007A5077">
            <w:r w:rsidRPr="007A5077">
              <w:t>Automated Report Cards</w:t>
            </w:r>
          </w:p>
        </w:tc>
        <w:tc>
          <w:tcPr>
            <w:tcW w:w="0" w:type="auto"/>
            <w:vAlign w:val="center"/>
            <w:hideMark/>
          </w:tcPr>
          <w:p w14:paraId="67A74517" w14:textId="77777777" w:rsidR="007A5077" w:rsidRPr="007A5077" w:rsidRDefault="007A5077" w:rsidP="007A5077">
            <w:r w:rsidRPr="007A5077">
              <w:rPr>
                <w:b/>
                <w:bCs/>
              </w:rPr>
              <w:t>Build</w:t>
            </w:r>
          </w:p>
        </w:tc>
      </w:tr>
      <w:tr w:rsidR="007A5077" w:rsidRPr="007A5077" w14:paraId="2E698226" w14:textId="77777777">
        <w:trPr>
          <w:tblCellSpacing w:w="15" w:type="dxa"/>
        </w:trPr>
        <w:tc>
          <w:tcPr>
            <w:tcW w:w="0" w:type="auto"/>
            <w:vAlign w:val="center"/>
            <w:hideMark/>
          </w:tcPr>
          <w:p w14:paraId="3C1FD8B1" w14:textId="77777777" w:rsidR="007A5077" w:rsidRPr="007A5077" w:rsidRDefault="007A5077" w:rsidP="007A5077">
            <w:r w:rsidRPr="007A5077">
              <w:t>Booking reminders</w:t>
            </w:r>
          </w:p>
        </w:tc>
        <w:tc>
          <w:tcPr>
            <w:tcW w:w="0" w:type="auto"/>
            <w:vAlign w:val="center"/>
            <w:hideMark/>
          </w:tcPr>
          <w:p w14:paraId="2CC8CCE7" w14:textId="77777777" w:rsidR="007A5077" w:rsidRPr="007A5077" w:rsidRDefault="007A5077" w:rsidP="007A5077">
            <w:r w:rsidRPr="007A5077">
              <w:rPr>
                <w:b/>
                <w:bCs/>
              </w:rPr>
              <w:t>Build</w:t>
            </w:r>
          </w:p>
        </w:tc>
      </w:tr>
      <w:tr w:rsidR="007A5077" w:rsidRPr="007A5077" w14:paraId="13850EBE" w14:textId="77777777">
        <w:trPr>
          <w:tblCellSpacing w:w="15" w:type="dxa"/>
        </w:trPr>
        <w:tc>
          <w:tcPr>
            <w:tcW w:w="0" w:type="auto"/>
            <w:vAlign w:val="center"/>
            <w:hideMark/>
          </w:tcPr>
          <w:p w14:paraId="20B2C98B" w14:textId="77777777" w:rsidR="007A5077" w:rsidRPr="007A5077" w:rsidRDefault="007A5077" w:rsidP="007A5077">
            <w:r w:rsidRPr="007A5077">
              <w:t>Backup sitter system</w:t>
            </w:r>
          </w:p>
        </w:tc>
        <w:tc>
          <w:tcPr>
            <w:tcW w:w="0" w:type="auto"/>
            <w:vAlign w:val="center"/>
            <w:hideMark/>
          </w:tcPr>
          <w:p w14:paraId="05EA95E4" w14:textId="77777777" w:rsidR="007A5077" w:rsidRPr="007A5077" w:rsidRDefault="007A5077" w:rsidP="007A5077">
            <w:r w:rsidRPr="007A5077">
              <w:rPr>
                <w:b/>
                <w:bCs/>
              </w:rPr>
              <w:t>Build</w:t>
            </w:r>
          </w:p>
        </w:tc>
      </w:tr>
      <w:tr w:rsidR="007A5077" w:rsidRPr="007A5077" w14:paraId="5BEDB1F8" w14:textId="77777777">
        <w:trPr>
          <w:tblCellSpacing w:w="15" w:type="dxa"/>
        </w:trPr>
        <w:tc>
          <w:tcPr>
            <w:tcW w:w="0" w:type="auto"/>
            <w:vAlign w:val="center"/>
            <w:hideMark/>
          </w:tcPr>
          <w:p w14:paraId="72934A5D" w14:textId="77777777" w:rsidR="007A5077" w:rsidRPr="007A5077" w:rsidRDefault="007A5077" w:rsidP="007A5077">
            <w:r w:rsidRPr="007A5077">
              <w:t>Incident management</w:t>
            </w:r>
          </w:p>
        </w:tc>
        <w:tc>
          <w:tcPr>
            <w:tcW w:w="0" w:type="auto"/>
            <w:vAlign w:val="center"/>
            <w:hideMark/>
          </w:tcPr>
          <w:p w14:paraId="1798CC98" w14:textId="77777777" w:rsidR="007A5077" w:rsidRPr="007A5077" w:rsidRDefault="007A5077" w:rsidP="007A5077">
            <w:r w:rsidRPr="007A5077">
              <w:rPr>
                <w:b/>
                <w:bCs/>
              </w:rPr>
              <w:t>Upgrade substantially</w:t>
            </w:r>
          </w:p>
        </w:tc>
      </w:tr>
      <w:tr w:rsidR="007A5077" w:rsidRPr="007A5077" w14:paraId="7CC446E1" w14:textId="77777777">
        <w:trPr>
          <w:tblCellSpacing w:w="15" w:type="dxa"/>
        </w:trPr>
        <w:tc>
          <w:tcPr>
            <w:tcW w:w="0" w:type="auto"/>
            <w:vAlign w:val="center"/>
            <w:hideMark/>
          </w:tcPr>
          <w:p w14:paraId="48D14D43" w14:textId="77777777" w:rsidR="007A5077" w:rsidRPr="007A5077" w:rsidRDefault="007A5077" w:rsidP="007A5077">
            <w:r w:rsidRPr="007A5077">
              <w:t>Sitter reliability score</w:t>
            </w:r>
          </w:p>
        </w:tc>
        <w:tc>
          <w:tcPr>
            <w:tcW w:w="0" w:type="auto"/>
            <w:vAlign w:val="center"/>
            <w:hideMark/>
          </w:tcPr>
          <w:p w14:paraId="208DD8D6" w14:textId="77777777" w:rsidR="007A5077" w:rsidRPr="007A5077" w:rsidRDefault="007A5077" w:rsidP="007A5077">
            <w:r w:rsidRPr="007A5077">
              <w:rPr>
                <w:b/>
                <w:bCs/>
              </w:rPr>
              <w:t>Build as transparent scorecard</w:t>
            </w:r>
          </w:p>
        </w:tc>
      </w:tr>
      <w:tr w:rsidR="007A5077" w:rsidRPr="007A5077" w14:paraId="547577B8" w14:textId="77777777">
        <w:trPr>
          <w:tblCellSpacing w:w="15" w:type="dxa"/>
        </w:trPr>
        <w:tc>
          <w:tcPr>
            <w:tcW w:w="0" w:type="auto"/>
            <w:vAlign w:val="center"/>
            <w:hideMark/>
          </w:tcPr>
          <w:p w14:paraId="10E02E56" w14:textId="77777777" w:rsidR="007A5077" w:rsidRPr="007A5077" w:rsidRDefault="007A5077" w:rsidP="007A5077">
            <w:r w:rsidRPr="007A5077">
              <w:t>Customer notifications</w:t>
            </w:r>
          </w:p>
        </w:tc>
        <w:tc>
          <w:tcPr>
            <w:tcW w:w="0" w:type="auto"/>
            <w:vAlign w:val="center"/>
            <w:hideMark/>
          </w:tcPr>
          <w:p w14:paraId="035E51D1" w14:textId="77777777" w:rsidR="007A5077" w:rsidRPr="007A5077" w:rsidRDefault="007A5077" w:rsidP="007A5077">
            <w:r w:rsidRPr="007A5077">
              <w:rPr>
                <w:b/>
                <w:bCs/>
              </w:rPr>
              <w:t>Build with retries and fallbacks</w:t>
            </w:r>
          </w:p>
        </w:tc>
      </w:tr>
      <w:tr w:rsidR="007A5077" w:rsidRPr="007A5077" w14:paraId="46E82E02" w14:textId="77777777">
        <w:trPr>
          <w:tblCellSpacing w:w="15" w:type="dxa"/>
        </w:trPr>
        <w:tc>
          <w:tcPr>
            <w:tcW w:w="0" w:type="auto"/>
            <w:vAlign w:val="center"/>
            <w:hideMark/>
          </w:tcPr>
          <w:p w14:paraId="397EC1E9" w14:textId="77777777" w:rsidR="007A5077" w:rsidRPr="007A5077" w:rsidRDefault="007A5077" w:rsidP="007A5077">
            <w:r w:rsidRPr="007A5077">
              <w:t>Admin alert system</w:t>
            </w:r>
          </w:p>
        </w:tc>
        <w:tc>
          <w:tcPr>
            <w:tcW w:w="0" w:type="auto"/>
            <w:vAlign w:val="center"/>
            <w:hideMark/>
          </w:tcPr>
          <w:p w14:paraId="4EE1C8FB" w14:textId="77777777" w:rsidR="007A5077" w:rsidRPr="007A5077" w:rsidRDefault="007A5077" w:rsidP="007A5077">
            <w:r w:rsidRPr="007A5077">
              <w:rPr>
                <w:b/>
                <w:bCs/>
              </w:rPr>
              <w:t>Build</w:t>
            </w:r>
          </w:p>
        </w:tc>
      </w:tr>
      <w:tr w:rsidR="007A5077" w:rsidRPr="007A5077" w14:paraId="7E832F44" w14:textId="77777777">
        <w:trPr>
          <w:tblCellSpacing w:w="15" w:type="dxa"/>
        </w:trPr>
        <w:tc>
          <w:tcPr>
            <w:tcW w:w="0" w:type="auto"/>
            <w:vAlign w:val="center"/>
            <w:hideMark/>
          </w:tcPr>
          <w:p w14:paraId="5439E0FC" w14:textId="77777777" w:rsidR="007A5077" w:rsidRPr="007A5077" w:rsidRDefault="007A5077" w:rsidP="007A5077">
            <w:r w:rsidRPr="007A5077">
              <w:t>Refund/cancellation workflow</w:t>
            </w:r>
          </w:p>
        </w:tc>
        <w:tc>
          <w:tcPr>
            <w:tcW w:w="0" w:type="auto"/>
            <w:vAlign w:val="center"/>
            <w:hideMark/>
          </w:tcPr>
          <w:p w14:paraId="4B7910B8" w14:textId="77777777" w:rsidR="007A5077" w:rsidRPr="007A5077" w:rsidRDefault="007A5077" w:rsidP="007A5077">
            <w:r w:rsidRPr="007A5077">
              <w:rPr>
                <w:b/>
                <w:bCs/>
              </w:rPr>
              <w:t>Upgrade substantially</w:t>
            </w:r>
          </w:p>
        </w:tc>
      </w:tr>
      <w:tr w:rsidR="007A5077" w:rsidRPr="007A5077" w14:paraId="4009EE98" w14:textId="77777777">
        <w:trPr>
          <w:tblCellSpacing w:w="15" w:type="dxa"/>
        </w:trPr>
        <w:tc>
          <w:tcPr>
            <w:tcW w:w="0" w:type="auto"/>
            <w:vAlign w:val="center"/>
            <w:hideMark/>
          </w:tcPr>
          <w:p w14:paraId="09B94E66" w14:textId="77777777" w:rsidR="007A5077" w:rsidRPr="007A5077" w:rsidRDefault="007A5077" w:rsidP="007A5077">
            <w:r w:rsidRPr="007A5077">
              <w:t>Sitter availability automation</w:t>
            </w:r>
          </w:p>
        </w:tc>
        <w:tc>
          <w:tcPr>
            <w:tcW w:w="0" w:type="auto"/>
            <w:vAlign w:val="center"/>
            <w:hideMark/>
          </w:tcPr>
          <w:p w14:paraId="25015AED" w14:textId="77777777" w:rsidR="007A5077" w:rsidRPr="007A5077" w:rsidRDefault="007A5077" w:rsidP="007A5077">
            <w:r w:rsidRPr="007A5077">
              <w:rPr>
                <w:b/>
                <w:bCs/>
              </w:rPr>
              <w:t>Build</w:t>
            </w:r>
          </w:p>
        </w:tc>
      </w:tr>
      <w:tr w:rsidR="007A5077" w:rsidRPr="007A5077" w14:paraId="19FBA10F" w14:textId="77777777">
        <w:trPr>
          <w:tblCellSpacing w:w="15" w:type="dxa"/>
        </w:trPr>
        <w:tc>
          <w:tcPr>
            <w:tcW w:w="0" w:type="auto"/>
            <w:vAlign w:val="center"/>
            <w:hideMark/>
          </w:tcPr>
          <w:p w14:paraId="58131569" w14:textId="77777777" w:rsidR="007A5077" w:rsidRPr="007A5077" w:rsidRDefault="007A5077" w:rsidP="007A5077">
            <w:r w:rsidRPr="007A5077">
              <w:t>Advanced AI matching</w:t>
            </w:r>
          </w:p>
        </w:tc>
        <w:tc>
          <w:tcPr>
            <w:tcW w:w="0" w:type="auto"/>
            <w:vAlign w:val="center"/>
            <w:hideMark/>
          </w:tcPr>
          <w:p w14:paraId="6F292EF7" w14:textId="77777777" w:rsidR="007A5077" w:rsidRPr="007A5077" w:rsidRDefault="007A5077" w:rsidP="007A5077">
            <w:r w:rsidRPr="007A5077">
              <w:rPr>
                <w:b/>
                <w:bCs/>
              </w:rPr>
              <w:t>Modify: assisted matching only</w:t>
            </w:r>
          </w:p>
        </w:tc>
      </w:tr>
      <w:tr w:rsidR="007A5077" w:rsidRPr="007A5077" w14:paraId="1CA5FBD8" w14:textId="77777777">
        <w:trPr>
          <w:tblCellSpacing w:w="15" w:type="dxa"/>
        </w:trPr>
        <w:tc>
          <w:tcPr>
            <w:tcW w:w="0" w:type="auto"/>
            <w:vAlign w:val="center"/>
            <w:hideMark/>
          </w:tcPr>
          <w:p w14:paraId="655E8281" w14:textId="77777777" w:rsidR="007A5077" w:rsidRPr="007A5077" w:rsidRDefault="007A5077" w:rsidP="007A5077">
            <w:r w:rsidRPr="007A5077">
              <w:t>Full insurance engine</w:t>
            </w:r>
          </w:p>
        </w:tc>
        <w:tc>
          <w:tcPr>
            <w:tcW w:w="0" w:type="auto"/>
            <w:vAlign w:val="center"/>
            <w:hideMark/>
          </w:tcPr>
          <w:p w14:paraId="75C188B2" w14:textId="77777777" w:rsidR="007A5077" w:rsidRPr="007A5077" w:rsidRDefault="007A5077" w:rsidP="007A5077">
            <w:r w:rsidRPr="007A5077">
              <w:rPr>
                <w:b/>
                <w:bCs/>
              </w:rPr>
              <w:t>Defer/reject for Phase 6</w:t>
            </w:r>
          </w:p>
        </w:tc>
      </w:tr>
      <w:tr w:rsidR="007A5077" w:rsidRPr="007A5077" w14:paraId="6168DA1A" w14:textId="77777777">
        <w:trPr>
          <w:tblCellSpacing w:w="15" w:type="dxa"/>
        </w:trPr>
        <w:tc>
          <w:tcPr>
            <w:tcW w:w="0" w:type="auto"/>
            <w:vAlign w:val="center"/>
            <w:hideMark/>
          </w:tcPr>
          <w:p w14:paraId="26BB4598" w14:textId="77777777" w:rsidR="007A5077" w:rsidRPr="007A5077" w:rsidRDefault="007A5077" w:rsidP="007A5077">
            <w:r w:rsidRPr="007A5077">
              <w:t>Native customer app</w:t>
            </w:r>
          </w:p>
        </w:tc>
        <w:tc>
          <w:tcPr>
            <w:tcW w:w="0" w:type="auto"/>
            <w:vAlign w:val="center"/>
            <w:hideMark/>
          </w:tcPr>
          <w:p w14:paraId="79698D91" w14:textId="77777777" w:rsidR="007A5077" w:rsidRPr="007A5077" w:rsidRDefault="007A5077" w:rsidP="007A5077">
            <w:r w:rsidRPr="007A5077">
              <w:rPr>
                <w:b/>
                <w:bCs/>
              </w:rPr>
              <w:t>Later</w:t>
            </w:r>
          </w:p>
        </w:tc>
      </w:tr>
      <w:tr w:rsidR="007A5077" w:rsidRPr="007A5077" w14:paraId="49EF6B22" w14:textId="77777777">
        <w:trPr>
          <w:tblCellSpacing w:w="15" w:type="dxa"/>
        </w:trPr>
        <w:tc>
          <w:tcPr>
            <w:tcW w:w="0" w:type="auto"/>
            <w:vAlign w:val="center"/>
            <w:hideMark/>
          </w:tcPr>
          <w:p w14:paraId="0E83FCFA" w14:textId="77777777" w:rsidR="007A5077" w:rsidRPr="007A5077" w:rsidRDefault="007A5077" w:rsidP="007A5077">
            <w:r w:rsidRPr="007A5077">
              <w:t>Native sitter companion</w:t>
            </w:r>
          </w:p>
        </w:tc>
        <w:tc>
          <w:tcPr>
            <w:tcW w:w="0" w:type="auto"/>
            <w:vAlign w:val="center"/>
            <w:hideMark/>
          </w:tcPr>
          <w:p w14:paraId="788CBB03" w14:textId="77777777" w:rsidR="007A5077" w:rsidRPr="007A5077" w:rsidRDefault="007A5077" w:rsidP="007A5077">
            <w:r w:rsidRPr="007A5077">
              <w:rPr>
                <w:b/>
                <w:bCs/>
              </w:rPr>
              <w:t>Evaluate/build for tracking</w:t>
            </w:r>
          </w:p>
        </w:tc>
      </w:tr>
    </w:tbl>
    <w:p w14:paraId="00EDD9BD" w14:textId="77777777" w:rsidR="007A5077" w:rsidRPr="007A5077" w:rsidRDefault="00000000" w:rsidP="007A5077">
      <w:r>
        <w:pict w14:anchorId="0DB15A34">
          <v:rect id="_x0000_i1461" style="width:0;height:1.5pt" o:hralign="center" o:hrstd="t" o:hr="t" fillcolor="#a0a0a0" stroked="f"/>
        </w:pict>
      </w:r>
    </w:p>
    <w:p w14:paraId="3FC6C7BB" w14:textId="77777777" w:rsidR="007A5077" w:rsidRPr="007A5077" w:rsidRDefault="007A5077" w:rsidP="007A5077">
      <w:pPr>
        <w:rPr>
          <w:b/>
          <w:bCs/>
        </w:rPr>
      </w:pPr>
      <w:r w:rsidRPr="007A5077">
        <w:rPr>
          <w:b/>
          <w:bCs/>
        </w:rPr>
        <w:t>1. Phase 6 product principle</w:t>
      </w:r>
    </w:p>
    <w:p w14:paraId="47E920E2" w14:textId="77777777" w:rsidR="007A5077" w:rsidRPr="007A5077" w:rsidRDefault="007A5077" w:rsidP="007A5077">
      <w:r w:rsidRPr="007A5077">
        <w:t xml:space="preserve">The product should automate </w:t>
      </w:r>
      <w:r w:rsidRPr="007A5077">
        <w:rPr>
          <w:b/>
          <w:bCs/>
        </w:rPr>
        <w:t>routine, objective work</w:t>
      </w:r>
      <w:r w:rsidRPr="007A5077">
        <w:t>, while preserving human control over safety-sensitive decisions.</w:t>
      </w:r>
    </w:p>
    <w:p w14:paraId="559F5C23" w14:textId="77777777" w:rsidR="007A5077" w:rsidRPr="007A5077" w:rsidRDefault="007A5077" w:rsidP="007A5077">
      <w:r w:rsidRPr="007A5077">
        <w:t>Automate:</w:t>
      </w:r>
    </w:p>
    <w:p w14:paraId="5D9E82FB" w14:textId="77777777" w:rsidR="007A5077" w:rsidRPr="007A5077" w:rsidRDefault="007A5077" w:rsidP="007A5077">
      <w:r w:rsidRPr="007A5077">
        <w:t>validation, reminders, eligibility filtering,</w:t>
      </w:r>
    </w:p>
    <w:p w14:paraId="2513AFFA" w14:textId="77777777" w:rsidR="007A5077" w:rsidRPr="007A5077" w:rsidRDefault="007A5077" w:rsidP="007A5077">
      <w:r w:rsidRPr="007A5077">
        <w:t>candidate ranking, status transitions,</w:t>
      </w:r>
    </w:p>
    <w:p w14:paraId="7F52C6A9" w14:textId="77777777" w:rsidR="007A5077" w:rsidRPr="007A5077" w:rsidRDefault="007A5077" w:rsidP="007A5077">
      <w:r w:rsidRPr="007A5077">
        <w:t>notifications, reports and alerts</w:t>
      </w:r>
    </w:p>
    <w:p w14:paraId="259C2E1E" w14:textId="77777777" w:rsidR="007A5077" w:rsidRPr="007A5077" w:rsidRDefault="007A5077" w:rsidP="007A5077"/>
    <w:p w14:paraId="73A1FDF3" w14:textId="77777777" w:rsidR="007A5077" w:rsidRPr="007A5077" w:rsidRDefault="007A5077" w:rsidP="007A5077">
      <w:r w:rsidRPr="007A5077">
        <w:t>Human-controlled:</w:t>
      </w:r>
    </w:p>
    <w:p w14:paraId="2898574E" w14:textId="77777777" w:rsidR="007A5077" w:rsidRPr="007A5077" w:rsidRDefault="007A5077" w:rsidP="007A5077">
      <w:r w:rsidRPr="007A5077">
        <w:t>Red-risk cases, medical concerns,</w:t>
      </w:r>
    </w:p>
    <w:p w14:paraId="775A00E8" w14:textId="77777777" w:rsidR="007A5077" w:rsidRPr="007A5077" w:rsidRDefault="007A5077" w:rsidP="007A5077">
      <w:r w:rsidRPr="007A5077">
        <w:t>serious incidents, sitter suspension,</w:t>
      </w:r>
    </w:p>
    <w:p w14:paraId="52E1BF9D" w14:textId="77777777" w:rsidR="007A5077" w:rsidRPr="007A5077" w:rsidRDefault="007A5077" w:rsidP="007A5077">
      <w:r w:rsidRPr="007A5077">
        <w:lastRenderedPageBreak/>
        <w:t>high-risk boarding, major refunds</w:t>
      </w:r>
    </w:p>
    <w:p w14:paraId="3980C347" w14:textId="77777777" w:rsidR="007A5077" w:rsidRPr="007A5077" w:rsidRDefault="007A5077" w:rsidP="007A5077">
      <w:r w:rsidRPr="007A5077">
        <w:t>and final exception decisions</w:t>
      </w:r>
    </w:p>
    <w:p w14:paraId="1BD03B15" w14:textId="77777777" w:rsidR="007A5077" w:rsidRPr="007A5077" w:rsidRDefault="007A5077" w:rsidP="007A5077">
      <w:r w:rsidRPr="007A5077">
        <w:t xml:space="preserve">NIST’s AI Risk Management Framework recommends clearly defining human and AI roles, documenting oversight and identifying capabilities that require human supervision. This supports using AI as decision support rather than as the final authority for consequential safety decisions. </w:t>
      </w:r>
    </w:p>
    <w:p w14:paraId="1E7768A0" w14:textId="77777777" w:rsidR="007A5077" w:rsidRPr="007A5077" w:rsidRDefault="00000000" w:rsidP="007A5077">
      <w:r>
        <w:pict w14:anchorId="67DE2DAB">
          <v:rect id="_x0000_i1462" style="width:0;height:1.5pt" o:hralign="center" o:hrstd="t" o:hr="t" fillcolor="#a0a0a0" stroked="f"/>
        </w:pict>
      </w:r>
    </w:p>
    <w:p w14:paraId="65F58D5A" w14:textId="77777777" w:rsidR="007A5077" w:rsidRPr="007A5077" w:rsidRDefault="007A5077" w:rsidP="007A5077">
      <w:pPr>
        <w:rPr>
          <w:b/>
          <w:bCs/>
        </w:rPr>
      </w:pPr>
      <w:r w:rsidRPr="007A5077">
        <w:rPr>
          <w:b/>
          <w:bCs/>
        </w:rPr>
        <w:t>2. Live walk tracking — Build basic controlled version</w:t>
      </w:r>
    </w:p>
    <w:p w14:paraId="183C9DA0" w14:textId="77777777" w:rsidR="007A5077" w:rsidRPr="007A5077" w:rsidRDefault="007A5077" w:rsidP="007A5077">
      <w:pPr>
        <w:rPr>
          <w:b/>
          <w:bCs/>
        </w:rPr>
      </w:pPr>
      <w:r w:rsidRPr="007A5077">
        <w:rPr>
          <w:b/>
          <w:bCs/>
        </w:rPr>
        <w:t>Objective</w:t>
      </w:r>
    </w:p>
    <w:p w14:paraId="6877B420" w14:textId="77777777" w:rsidR="007A5077" w:rsidRPr="007A5077" w:rsidRDefault="007A5077" w:rsidP="007A5077">
      <w:r w:rsidRPr="007A5077">
        <w:t>Allow the customer and operations team to verify that an authorised walk:</w:t>
      </w:r>
    </w:p>
    <w:p w14:paraId="534627E2" w14:textId="77777777" w:rsidR="007A5077" w:rsidRPr="007A5077" w:rsidRDefault="007A5077" w:rsidP="007A5077">
      <w:pPr>
        <w:numPr>
          <w:ilvl w:val="0"/>
          <w:numId w:val="474"/>
        </w:numPr>
      </w:pPr>
      <w:r w:rsidRPr="007A5077">
        <w:t xml:space="preserve">Started </w:t>
      </w:r>
    </w:p>
    <w:p w14:paraId="4574F765" w14:textId="77777777" w:rsidR="007A5077" w:rsidRPr="007A5077" w:rsidRDefault="007A5077" w:rsidP="007A5077">
      <w:pPr>
        <w:numPr>
          <w:ilvl w:val="0"/>
          <w:numId w:val="474"/>
        </w:numPr>
      </w:pPr>
      <w:r w:rsidRPr="007A5077">
        <w:t xml:space="preserve">Is currently active </w:t>
      </w:r>
    </w:p>
    <w:p w14:paraId="3343C5EB" w14:textId="77777777" w:rsidR="007A5077" w:rsidRPr="007A5077" w:rsidRDefault="007A5077" w:rsidP="007A5077">
      <w:pPr>
        <w:numPr>
          <w:ilvl w:val="0"/>
          <w:numId w:val="474"/>
        </w:numPr>
      </w:pPr>
      <w:r w:rsidRPr="007A5077">
        <w:t xml:space="preserve">Has recent location evidence </w:t>
      </w:r>
    </w:p>
    <w:p w14:paraId="4A0C953F" w14:textId="77777777" w:rsidR="007A5077" w:rsidRPr="007A5077" w:rsidRDefault="007A5077" w:rsidP="007A5077">
      <w:pPr>
        <w:numPr>
          <w:ilvl w:val="0"/>
          <w:numId w:val="474"/>
        </w:numPr>
      </w:pPr>
      <w:r w:rsidRPr="007A5077">
        <w:t xml:space="preserve">Ended correctly </w:t>
      </w:r>
    </w:p>
    <w:p w14:paraId="5FC679A9" w14:textId="77777777" w:rsidR="007A5077" w:rsidRPr="007A5077" w:rsidRDefault="007A5077" w:rsidP="007A5077">
      <w:pPr>
        <w:numPr>
          <w:ilvl w:val="0"/>
          <w:numId w:val="474"/>
        </w:numPr>
      </w:pPr>
      <w:r w:rsidRPr="007A5077">
        <w:t xml:space="preserve">Produced a route or documented fallback </w:t>
      </w:r>
    </w:p>
    <w:p w14:paraId="5C363830" w14:textId="77777777" w:rsidR="007A5077" w:rsidRPr="007A5077" w:rsidRDefault="007A5077" w:rsidP="007A5077">
      <w:pPr>
        <w:rPr>
          <w:b/>
          <w:bCs/>
        </w:rPr>
      </w:pPr>
      <w:r w:rsidRPr="007A5077">
        <w:rPr>
          <w:b/>
          <w:bCs/>
        </w:rPr>
        <w:t>Tracking flow</w:t>
      </w:r>
    </w:p>
    <w:p w14:paraId="27166394" w14:textId="77777777" w:rsidR="007A5077" w:rsidRPr="007A5077" w:rsidRDefault="007A5077" w:rsidP="007A5077">
      <w:r w:rsidRPr="007A5077">
        <w:t>Confirmed walking booking</w:t>
      </w:r>
    </w:p>
    <w:p w14:paraId="20F6EBF3" w14:textId="77777777" w:rsidR="007A5077" w:rsidRPr="007A5077" w:rsidRDefault="007A5077" w:rsidP="007A5077">
      <w:r w:rsidRPr="007A5077">
        <w:t xml:space="preserve">        ↓</w:t>
      </w:r>
    </w:p>
    <w:p w14:paraId="3BC6922F" w14:textId="77777777" w:rsidR="007A5077" w:rsidRPr="007A5077" w:rsidRDefault="007A5077" w:rsidP="007A5077">
      <w:r w:rsidRPr="007A5077">
        <w:t>Sitter arrives</w:t>
      </w:r>
    </w:p>
    <w:p w14:paraId="4BE2E4CC" w14:textId="77777777" w:rsidR="007A5077" w:rsidRPr="007A5077" w:rsidRDefault="007A5077" w:rsidP="007A5077">
      <w:r w:rsidRPr="007A5077">
        <w:t xml:space="preserve">        ↓</w:t>
      </w:r>
    </w:p>
    <w:p w14:paraId="5A704A23" w14:textId="77777777" w:rsidR="007A5077" w:rsidRPr="007A5077" w:rsidRDefault="007A5077" w:rsidP="007A5077">
      <w:r w:rsidRPr="007A5077">
        <w:t>Sitter starts service</w:t>
      </w:r>
    </w:p>
    <w:p w14:paraId="20D90D5D" w14:textId="77777777" w:rsidR="007A5077" w:rsidRPr="007A5077" w:rsidRDefault="007A5077" w:rsidP="007A5077">
      <w:r w:rsidRPr="007A5077">
        <w:t xml:space="preserve">        ↓</w:t>
      </w:r>
    </w:p>
    <w:p w14:paraId="41E26ACC" w14:textId="77777777" w:rsidR="007A5077" w:rsidRPr="007A5077" w:rsidRDefault="007A5077" w:rsidP="007A5077">
      <w:r w:rsidRPr="007A5077">
        <w:t>Tracking session begins</w:t>
      </w:r>
    </w:p>
    <w:p w14:paraId="2627EEED" w14:textId="77777777" w:rsidR="007A5077" w:rsidRPr="007A5077" w:rsidRDefault="007A5077" w:rsidP="007A5077">
      <w:r w:rsidRPr="007A5077">
        <w:t xml:space="preserve">        ↓</w:t>
      </w:r>
    </w:p>
    <w:p w14:paraId="6505B344" w14:textId="77777777" w:rsidR="007A5077" w:rsidRPr="007A5077" w:rsidRDefault="007A5077" w:rsidP="007A5077">
      <w:r w:rsidRPr="007A5077">
        <w:t>Location points recorded</w:t>
      </w:r>
    </w:p>
    <w:p w14:paraId="26BB283F" w14:textId="77777777" w:rsidR="007A5077" w:rsidRPr="007A5077" w:rsidRDefault="007A5077" w:rsidP="007A5077">
      <w:r w:rsidRPr="007A5077">
        <w:t xml:space="preserve">        ↓</w:t>
      </w:r>
    </w:p>
    <w:p w14:paraId="7503CBFB" w14:textId="77777777" w:rsidR="007A5077" w:rsidRPr="007A5077" w:rsidRDefault="007A5077" w:rsidP="007A5077">
      <w:r w:rsidRPr="007A5077">
        <w:t>Signal gaps monitored</w:t>
      </w:r>
    </w:p>
    <w:p w14:paraId="2DB546E2" w14:textId="77777777" w:rsidR="007A5077" w:rsidRPr="007A5077" w:rsidRDefault="007A5077" w:rsidP="007A5077">
      <w:r w:rsidRPr="007A5077">
        <w:t xml:space="preserve">        ↓</w:t>
      </w:r>
    </w:p>
    <w:p w14:paraId="1E6D18C1" w14:textId="77777777" w:rsidR="007A5077" w:rsidRPr="007A5077" w:rsidRDefault="007A5077" w:rsidP="007A5077">
      <w:r w:rsidRPr="007A5077">
        <w:t>Service completed</w:t>
      </w:r>
    </w:p>
    <w:p w14:paraId="5A5B76FC" w14:textId="77777777" w:rsidR="007A5077" w:rsidRPr="007A5077" w:rsidRDefault="007A5077" w:rsidP="007A5077">
      <w:r w:rsidRPr="007A5077">
        <w:t xml:space="preserve">        ↓</w:t>
      </w:r>
    </w:p>
    <w:p w14:paraId="01F07758" w14:textId="77777777" w:rsidR="007A5077" w:rsidRPr="007A5077" w:rsidRDefault="007A5077" w:rsidP="007A5077">
      <w:r w:rsidRPr="007A5077">
        <w:lastRenderedPageBreak/>
        <w:t>Tracking stops automatically</w:t>
      </w:r>
    </w:p>
    <w:p w14:paraId="011F1DA0" w14:textId="77777777" w:rsidR="007A5077" w:rsidRPr="007A5077" w:rsidRDefault="007A5077" w:rsidP="007A5077">
      <w:r w:rsidRPr="007A5077">
        <w:t xml:space="preserve">        ↓</w:t>
      </w:r>
    </w:p>
    <w:p w14:paraId="21C02E83" w14:textId="77777777" w:rsidR="007A5077" w:rsidRPr="007A5077" w:rsidRDefault="007A5077" w:rsidP="007A5077">
      <w:r w:rsidRPr="007A5077">
        <w:t>Distance and times added to Report Card</w:t>
      </w:r>
    </w:p>
    <w:p w14:paraId="64C52894" w14:textId="77777777" w:rsidR="007A5077" w:rsidRPr="007A5077" w:rsidRDefault="007A5077" w:rsidP="007A5077">
      <w:pPr>
        <w:rPr>
          <w:b/>
          <w:bCs/>
        </w:rPr>
      </w:pPr>
      <w:r w:rsidRPr="007A5077">
        <w:rPr>
          <w:b/>
          <w:bCs/>
        </w:rPr>
        <w:t>Tracking-session states</w:t>
      </w:r>
    </w:p>
    <w:p w14:paraId="7AB2B062" w14:textId="77777777" w:rsidR="007A5077" w:rsidRPr="007A5077" w:rsidRDefault="007A5077" w:rsidP="007A5077">
      <w:r w:rsidRPr="007A5077">
        <w:t>READY</w:t>
      </w:r>
    </w:p>
    <w:p w14:paraId="34259670" w14:textId="77777777" w:rsidR="007A5077" w:rsidRPr="007A5077" w:rsidRDefault="007A5077" w:rsidP="007A5077">
      <w:r w:rsidRPr="007A5077">
        <w:t>STARTING</w:t>
      </w:r>
    </w:p>
    <w:p w14:paraId="210923D3" w14:textId="77777777" w:rsidR="007A5077" w:rsidRPr="007A5077" w:rsidRDefault="007A5077" w:rsidP="007A5077">
      <w:r w:rsidRPr="007A5077">
        <w:t>ACTIVE</w:t>
      </w:r>
    </w:p>
    <w:p w14:paraId="76B02705" w14:textId="77777777" w:rsidR="007A5077" w:rsidRPr="007A5077" w:rsidRDefault="007A5077" w:rsidP="007A5077">
      <w:r w:rsidRPr="007A5077">
        <w:t>SIGNAL_WEAK</w:t>
      </w:r>
    </w:p>
    <w:p w14:paraId="5ED5F50F" w14:textId="77777777" w:rsidR="007A5077" w:rsidRPr="007A5077" w:rsidRDefault="007A5077" w:rsidP="007A5077">
      <w:r w:rsidRPr="007A5077">
        <w:t>SIGNAL_LOST</w:t>
      </w:r>
    </w:p>
    <w:p w14:paraId="51271F3C" w14:textId="77777777" w:rsidR="007A5077" w:rsidRPr="007A5077" w:rsidRDefault="007A5077" w:rsidP="007A5077">
      <w:r w:rsidRPr="007A5077">
        <w:t>FALLBACK_REQUIRED</w:t>
      </w:r>
    </w:p>
    <w:p w14:paraId="64E61204" w14:textId="77777777" w:rsidR="007A5077" w:rsidRPr="007A5077" w:rsidRDefault="007A5077" w:rsidP="007A5077">
      <w:r w:rsidRPr="007A5077">
        <w:t>COMPLETED</w:t>
      </w:r>
    </w:p>
    <w:p w14:paraId="694E1FC2" w14:textId="77777777" w:rsidR="007A5077" w:rsidRPr="007A5077" w:rsidRDefault="007A5077" w:rsidP="007A5077">
      <w:r w:rsidRPr="007A5077">
        <w:t>FAILED</w:t>
      </w:r>
    </w:p>
    <w:p w14:paraId="75253C6D" w14:textId="77777777" w:rsidR="007A5077" w:rsidRPr="007A5077" w:rsidRDefault="007A5077" w:rsidP="007A5077">
      <w:r w:rsidRPr="007A5077">
        <w:t>ADMIN_REVIEW_REQUIRED</w:t>
      </w:r>
    </w:p>
    <w:p w14:paraId="308C1178" w14:textId="77777777" w:rsidR="007A5077" w:rsidRPr="007A5077" w:rsidRDefault="007A5077" w:rsidP="007A5077">
      <w:pPr>
        <w:rPr>
          <w:b/>
          <w:bCs/>
        </w:rPr>
      </w:pPr>
      <w:r w:rsidRPr="007A5077">
        <w:rPr>
          <w:b/>
          <w:bCs/>
        </w:rPr>
        <w:t>Basic version should include</w:t>
      </w:r>
    </w:p>
    <w:p w14:paraId="0886E36B" w14:textId="77777777" w:rsidR="007A5077" w:rsidRPr="007A5077" w:rsidRDefault="007A5077" w:rsidP="007A5077">
      <w:pPr>
        <w:numPr>
          <w:ilvl w:val="0"/>
          <w:numId w:val="475"/>
        </w:numPr>
      </w:pPr>
      <w:r w:rsidRPr="007A5077">
        <w:t xml:space="preserve">Start and stop tracking </w:t>
      </w:r>
    </w:p>
    <w:p w14:paraId="39CF238A" w14:textId="77777777" w:rsidR="007A5077" w:rsidRPr="007A5077" w:rsidRDefault="007A5077" w:rsidP="007A5077">
      <w:pPr>
        <w:numPr>
          <w:ilvl w:val="0"/>
          <w:numId w:val="475"/>
        </w:numPr>
      </w:pPr>
      <w:r w:rsidRPr="007A5077">
        <w:t xml:space="preserve">Sitter check-in and checkout </w:t>
      </w:r>
    </w:p>
    <w:p w14:paraId="5A932A4A" w14:textId="77777777" w:rsidR="007A5077" w:rsidRPr="007A5077" w:rsidRDefault="007A5077" w:rsidP="007A5077">
      <w:pPr>
        <w:numPr>
          <w:ilvl w:val="0"/>
          <w:numId w:val="475"/>
        </w:numPr>
      </w:pPr>
      <w:r w:rsidRPr="007A5077">
        <w:t xml:space="preserve">Last-known update time </w:t>
      </w:r>
    </w:p>
    <w:p w14:paraId="5ACA4BD2" w14:textId="77777777" w:rsidR="007A5077" w:rsidRPr="007A5077" w:rsidRDefault="007A5077" w:rsidP="007A5077">
      <w:pPr>
        <w:numPr>
          <w:ilvl w:val="0"/>
          <w:numId w:val="475"/>
        </w:numPr>
      </w:pPr>
      <w:r w:rsidRPr="007A5077">
        <w:t xml:space="preserve">Route points </w:t>
      </w:r>
    </w:p>
    <w:p w14:paraId="1DCBA98F" w14:textId="77777777" w:rsidR="007A5077" w:rsidRPr="007A5077" w:rsidRDefault="007A5077" w:rsidP="007A5077">
      <w:pPr>
        <w:numPr>
          <w:ilvl w:val="0"/>
          <w:numId w:val="475"/>
        </w:numPr>
      </w:pPr>
      <w:r w:rsidRPr="007A5077">
        <w:t xml:space="preserve">Approximate distance </w:t>
      </w:r>
    </w:p>
    <w:p w14:paraId="29348680" w14:textId="77777777" w:rsidR="007A5077" w:rsidRPr="007A5077" w:rsidRDefault="007A5077" w:rsidP="007A5077">
      <w:pPr>
        <w:numPr>
          <w:ilvl w:val="0"/>
          <w:numId w:val="475"/>
        </w:numPr>
      </w:pPr>
      <w:r w:rsidRPr="007A5077">
        <w:t xml:space="preserve">Signal-loss detection </w:t>
      </w:r>
    </w:p>
    <w:p w14:paraId="5F18B523" w14:textId="77777777" w:rsidR="007A5077" w:rsidRPr="007A5077" w:rsidRDefault="007A5077" w:rsidP="007A5077">
      <w:pPr>
        <w:numPr>
          <w:ilvl w:val="0"/>
          <w:numId w:val="475"/>
        </w:numPr>
      </w:pPr>
      <w:r w:rsidRPr="007A5077">
        <w:t xml:space="preserve">Manual fallback </w:t>
      </w:r>
    </w:p>
    <w:p w14:paraId="51E9FB59" w14:textId="77777777" w:rsidR="007A5077" w:rsidRPr="007A5077" w:rsidRDefault="007A5077" w:rsidP="007A5077">
      <w:pPr>
        <w:numPr>
          <w:ilvl w:val="0"/>
          <w:numId w:val="475"/>
        </w:numPr>
      </w:pPr>
      <w:r w:rsidRPr="007A5077">
        <w:t xml:space="preserve">Customer tracking view </w:t>
      </w:r>
    </w:p>
    <w:p w14:paraId="185C53EF" w14:textId="77777777" w:rsidR="007A5077" w:rsidRPr="007A5077" w:rsidRDefault="007A5077" w:rsidP="007A5077">
      <w:pPr>
        <w:numPr>
          <w:ilvl w:val="0"/>
          <w:numId w:val="475"/>
        </w:numPr>
      </w:pPr>
      <w:r w:rsidRPr="007A5077">
        <w:t xml:space="preserve">Operations tracking dashboard </w:t>
      </w:r>
    </w:p>
    <w:p w14:paraId="290CC00F" w14:textId="77777777" w:rsidR="007A5077" w:rsidRPr="007A5077" w:rsidRDefault="007A5077" w:rsidP="007A5077">
      <w:pPr>
        <w:numPr>
          <w:ilvl w:val="0"/>
          <w:numId w:val="475"/>
        </w:numPr>
      </w:pPr>
      <w:r w:rsidRPr="007A5077">
        <w:t xml:space="preserve">Privacy notice and consent </w:t>
      </w:r>
    </w:p>
    <w:p w14:paraId="6930B6D2" w14:textId="77777777" w:rsidR="007A5077" w:rsidRPr="007A5077" w:rsidRDefault="007A5077" w:rsidP="007A5077">
      <w:pPr>
        <w:numPr>
          <w:ilvl w:val="0"/>
          <w:numId w:val="475"/>
        </w:numPr>
      </w:pPr>
      <w:r w:rsidRPr="007A5077">
        <w:t xml:space="preserve">Automatic tracking termination </w:t>
      </w:r>
    </w:p>
    <w:p w14:paraId="0CE2790C" w14:textId="77777777" w:rsidR="007A5077" w:rsidRPr="007A5077" w:rsidRDefault="007A5077" w:rsidP="007A5077">
      <w:pPr>
        <w:rPr>
          <w:b/>
          <w:bCs/>
        </w:rPr>
      </w:pPr>
      <w:r w:rsidRPr="007A5077">
        <w:rPr>
          <w:b/>
          <w:bCs/>
        </w:rPr>
        <w:t>Privacy rule</w:t>
      </w:r>
    </w:p>
    <w:p w14:paraId="674A8445" w14:textId="77777777" w:rsidR="007A5077" w:rsidRPr="007A5077" w:rsidRDefault="007A5077" w:rsidP="007A5077">
      <w:r w:rsidRPr="007A5077">
        <w:t>Tracking should operate only during the authorised service window. Do not continuously track the sitter before arrival, between bookings or after service completion.</w:t>
      </w:r>
    </w:p>
    <w:p w14:paraId="30C12CC6" w14:textId="77777777" w:rsidR="007A5077" w:rsidRPr="007A5077" w:rsidRDefault="007A5077" w:rsidP="007A5077">
      <w:r w:rsidRPr="007A5077">
        <w:lastRenderedPageBreak/>
        <w:t xml:space="preserve">Android requires foreground or background location permissions based on the use case, and background access must be justified as core functionality. Apple also requires the relevant background location capability and clear communication to the user when location updates continue in the background. </w:t>
      </w:r>
    </w:p>
    <w:p w14:paraId="7DDF7C5F" w14:textId="77777777" w:rsidR="007A5077" w:rsidRPr="007A5077" w:rsidRDefault="007A5077" w:rsidP="007A5077">
      <w:pPr>
        <w:rPr>
          <w:b/>
          <w:bCs/>
        </w:rPr>
      </w:pPr>
      <w:r w:rsidRPr="007A5077">
        <w:rPr>
          <w:b/>
          <w:bCs/>
        </w:rPr>
        <w:t>Failure fallback</w:t>
      </w:r>
    </w:p>
    <w:p w14:paraId="01B33D8E" w14:textId="77777777" w:rsidR="007A5077" w:rsidRPr="007A5077" w:rsidRDefault="007A5077" w:rsidP="007A5077">
      <w:r w:rsidRPr="007A5077">
        <w:t>Tracking signal lost</w:t>
      </w:r>
    </w:p>
    <w:p w14:paraId="544D1992" w14:textId="77777777" w:rsidR="007A5077" w:rsidRPr="007A5077" w:rsidRDefault="007A5077" w:rsidP="007A5077">
      <w:r w:rsidRPr="007A5077">
        <w:t xml:space="preserve">        ↓</w:t>
      </w:r>
    </w:p>
    <w:p w14:paraId="2CDADD98" w14:textId="77777777" w:rsidR="007A5077" w:rsidRPr="007A5077" w:rsidRDefault="007A5077" w:rsidP="007A5077">
      <w:r w:rsidRPr="007A5077">
        <w:t>Sitter notified</w:t>
      </w:r>
    </w:p>
    <w:p w14:paraId="6373DBBF" w14:textId="77777777" w:rsidR="007A5077" w:rsidRPr="007A5077" w:rsidRDefault="007A5077" w:rsidP="007A5077">
      <w:r w:rsidRPr="007A5077">
        <w:t xml:space="preserve">        ↓</w:t>
      </w:r>
    </w:p>
    <w:p w14:paraId="6EC20BD2" w14:textId="77777777" w:rsidR="007A5077" w:rsidRPr="007A5077" w:rsidRDefault="007A5077" w:rsidP="007A5077">
      <w:r w:rsidRPr="007A5077">
        <w:t>Operations alerted after timeout</w:t>
      </w:r>
    </w:p>
    <w:p w14:paraId="254C6489" w14:textId="77777777" w:rsidR="007A5077" w:rsidRPr="007A5077" w:rsidRDefault="007A5077" w:rsidP="007A5077">
      <w:r w:rsidRPr="007A5077">
        <w:t xml:space="preserve">        ↓</w:t>
      </w:r>
    </w:p>
    <w:p w14:paraId="7EB9AF50" w14:textId="77777777" w:rsidR="007A5077" w:rsidRPr="007A5077" w:rsidRDefault="007A5077" w:rsidP="007A5077">
      <w:r w:rsidRPr="007A5077">
        <w:t>Timestamped photo/checkpoint requested</w:t>
      </w:r>
    </w:p>
    <w:p w14:paraId="34877E35" w14:textId="77777777" w:rsidR="007A5077" w:rsidRPr="007A5077" w:rsidRDefault="007A5077" w:rsidP="007A5077">
      <w:r w:rsidRPr="007A5077">
        <w:t xml:space="preserve">        ↓</w:t>
      </w:r>
    </w:p>
    <w:p w14:paraId="4D0191B1" w14:textId="77777777" w:rsidR="007A5077" w:rsidRPr="007A5077" w:rsidRDefault="007A5077" w:rsidP="007A5077">
      <w:r w:rsidRPr="007A5077">
        <w:t>Start/end proof retained</w:t>
      </w:r>
    </w:p>
    <w:p w14:paraId="503F165B" w14:textId="77777777" w:rsidR="007A5077" w:rsidRPr="007A5077" w:rsidRDefault="007A5077" w:rsidP="007A5077">
      <w:r w:rsidRPr="007A5077">
        <w:t xml:space="preserve">        ↓</w:t>
      </w:r>
    </w:p>
    <w:p w14:paraId="1F497FD8" w14:textId="77777777" w:rsidR="007A5077" w:rsidRPr="007A5077" w:rsidRDefault="007A5077" w:rsidP="007A5077">
      <w:r w:rsidRPr="007A5077">
        <w:t>Report marked “tracking exception”</w:t>
      </w:r>
    </w:p>
    <w:p w14:paraId="61BA52B0" w14:textId="77777777" w:rsidR="007A5077" w:rsidRPr="007A5077" w:rsidRDefault="007A5077" w:rsidP="007A5077">
      <w:r w:rsidRPr="007A5077">
        <w:t>Never generate or display a complete-looking route when the actual location data contains large gaps.</w:t>
      </w:r>
    </w:p>
    <w:p w14:paraId="4403263E" w14:textId="77777777" w:rsidR="007A5077" w:rsidRPr="007A5077" w:rsidRDefault="00000000" w:rsidP="007A5077">
      <w:r>
        <w:pict w14:anchorId="518ADC7A">
          <v:rect id="_x0000_i1463" style="width:0;height:1.5pt" o:hralign="center" o:hrstd="t" o:hr="t" fillcolor="#a0a0a0" stroked="f"/>
        </w:pict>
      </w:r>
    </w:p>
    <w:p w14:paraId="47DEFF7A" w14:textId="77777777" w:rsidR="007A5077" w:rsidRPr="007A5077" w:rsidRDefault="007A5077" w:rsidP="007A5077">
      <w:pPr>
        <w:rPr>
          <w:b/>
          <w:bCs/>
        </w:rPr>
      </w:pPr>
      <w:r w:rsidRPr="007A5077">
        <w:rPr>
          <w:b/>
          <w:bCs/>
        </w:rPr>
        <w:t>3. Native mobile application — Split the decision</w:t>
      </w:r>
    </w:p>
    <w:p w14:paraId="50FBB4D3" w14:textId="77777777" w:rsidR="007A5077" w:rsidRPr="007A5077" w:rsidRDefault="007A5077" w:rsidP="007A5077">
      <w:pPr>
        <w:rPr>
          <w:b/>
          <w:bCs/>
        </w:rPr>
      </w:pPr>
      <w:r w:rsidRPr="007A5077">
        <w:rPr>
          <w:b/>
          <w:bCs/>
        </w:rPr>
        <w:t>Customer application</w:t>
      </w:r>
    </w:p>
    <w:p w14:paraId="6354E3C2" w14:textId="77777777" w:rsidR="007A5077" w:rsidRPr="007A5077" w:rsidRDefault="007A5077" w:rsidP="007A5077">
      <w:r w:rsidRPr="007A5077">
        <w:t>Keep the customer experience as a mobile-first PWA during Phase 6.</w:t>
      </w:r>
    </w:p>
    <w:p w14:paraId="4AB272E6" w14:textId="77777777" w:rsidR="007A5077" w:rsidRPr="007A5077" w:rsidRDefault="007A5077" w:rsidP="007A5077">
      <w:r w:rsidRPr="007A5077">
        <w:t>It already supports:</w:t>
      </w:r>
    </w:p>
    <w:p w14:paraId="3AEED133" w14:textId="77777777" w:rsidR="007A5077" w:rsidRPr="007A5077" w:rsidRDefault="007A5077" w:rsidP="007A5077">
      <w:pPr>
        <w:numPr>
          <w:ilvl w:val="0"/>
          <w:numId w:val="476"/>
        </w:numPr>
      </w:pPr>
      <w:r w:rsidRPr="007A5077">
        <w:t xml:space="preserve">Booking </w:t>
      </w:r>
    </w:p>
    <w:p w14:paraId="76DC5DBA" w14:textId="77777777" w:rsidR="007A5077" w:rsidRPr="007A5077" w:rsidRDefault="007A5077" w:rsidP="007A5077">
      <w:pPr>
        <w:numPr>
          <w:ilvl w:val="0"/>
          <w:numId w:val="476"/>
        </w:numPr>
      </w:pPr>
      <w:r w:rsidRPr="007A5077">
        <w:t xml:space="preserve">Payment </w:t>
      </w:r>
    </w:p>
    <w:p w14:paraId="7F049E5B" w14:textId="77777777" w:rsidR="007A5077" w:rsidRPr="007A5077" w:rsidRDefault="007A5077" w:rsidP="007A5077">
      <w:pPr>
        <w:numPr>
          <w:ilvl w:val="0"/>
          <w:numId w:val="476"/>
        </w:numPr>
      </w:pPr>
      <w:r w:rsidRPr="007A5077">
        <w:t xml:space="preserve">Service-status viewing </w:t>
      </w:r>
    </w:p>
    <w:p w14:paraId="6F3BF793" w14:textId="77777777" w:rsidR="007A5077" w:rsidRPr="007A5077" w:rsidRDefault="007A5077" w:rsidP="007A5077">
      <w:pPr>
        <w:numPr>
          <w:ilvl w:val="0"/>
          <w:numId w:val="476"/>
        </w:numPr>
      </w:pPr>
      <w:r w:rsidRPr="007A5077">
        <w:t xml:space="preserve">Report Cards </w:t>
      </w:r>
    </w:p>
    <w:p w14:paraId="6A95BF9B" w14:textId="77777777" w:rsidR="007A5077" w:rsidRPr="007A5077" w:rsidRDefault="007A5077" w:rsidP="007A5077">
      <w:pPr>
        <w:numPr>
          <w:ilvl w:val="0"/>
          <w:numId w:val="476"/>
        </w:numPr>
      </w:pPr>
      <w:r w:rsidRPr="007A5077">
        <w:t xml:space="preserve">Reviews </w:t>
      </w:r>
    </w:p>
    <w:p w14:paraId="0DE48B3B" w14:textId="77777777" w:rsidR="007A5077" w:rsidRPr="007A5077" w:rsidRDefault="007A5077" w:rsidP="007A5077">
      <w:pPr>
        <w:numPr>
          <w:ilvl w:val="0"/>
          <w:numId w:val="476"/>
        </w:numPr>
      </w:pPr>
      <w:r w:rsidRPr="007A5077">
        <w:t xml:space="preserve">Customer support </w:t>
      </w:r>
    </w:p>
    <w:p w14:paraId="13BE1BD2" w14:textId="77777777" w:rsidR="007A5077" w:rsidRPr="007A5077" w:rsidRDefault="007A5077" w:rsidP="007A5077">
      <w:pPr>
        <w:numPr>
          <w:ilvl w:val="0"/>
          <w:numId w:val="476"/>
        </w:numPr>
      </w:pPr>
      <w:r w:rsidRPr="007A5077">
        <w:t xml:space="preserve">Repeat booking </w:t>
      </w:r>
    </w:p>
    <w:p w14:paraId="7F3E0267" w14:textId="77777777" w:rsidR="007A5077" w:rsidRPr="007A5077" w:rsidRDefault="007A5077" w:rsidP="007A5077">
      <w:r w:rsidRPr="007A5077">
        <w:lastRenderedPageBreak/>
        <w:t>A full native customer app is not yet essential.</w:t>
      </w:r>
    </w:p>
    <w:p w14:paraId="08EF35B0" w14:textId="77777777" w:rsidR="007A5077" w:rsidRPr="007A5077" w:rsidRDefault="007A5077" w:rsidP="007A5077">
      <w:pPr>
        <w:rPr>
          <w:b/>
          <w:bCs/>
        </w:rPr>
      </w:pPr>
      <w:r w:rsidRPr="007A5077">
        <w:rPr>
          <w:b/>
          <w:bCs/>
        </w:rPr>
        <w:t>Sitter application</w:t>
      </w:r>
    </w:p>
    <w:p w14:paraId="5BEB559C" w14:textId="77777777" w:rsidR="007A5077" w:rsidRPr="007A5077" w:rsidRDefault="007A5077" w:rsidP="007A5077">
      <w:r w:rsidRPr="007A5077">
        <w:t>A focused native sitter application may become necessary for:</w:t>
      </w:r>
    </w:p>
    <w:p w14:paraId="6E40361C" w14:textId="77777777" w:rsidR="007A5077" w:rsidRPr="007A5077" w:rsidRDefault="007A5077" w:rsidP="007A5077">
      <w:pPr>
        <w:numPr>
          <w:ilvl w:val="0"/>
          <w:numId w:val="477"/>
        </w:numPr>
      </w:pPr>
      <w:r w:rsidRPr="007A5077">
        <w:t xml:space="preserve">Background location </w:t>
      </w:r>
    </w:p>
    <w:p w14:paraId="3068B45A" w14:textId="77777777" w:rsidR="007A5077" w:rsidRPr="007A5077" w:rsidRDefault="007A5077" w:rsidP="007A5077">
      <w:pPr>
        <w:numPr>
          <w:ilvl w:val="0"/>
          <w:numId w:val="477"/>
        </w:numPr>
      </w:pPr>
      <w:r w:rsidRPr="007A5077">
        <w:t xml:space="preserve">Reliable check-in/out </w:t>
      </w:r>
    </w:p>
    <w:p w14:paraId="3BDBB4FD" w14:textId="77777777" w:rsidR="007A5077" w:rsidRPr="007A5077" w:rsidRDefault="007A5077" w:rsidP="007A5077">
      <w:pPr>
        <w:numPr>
          <w:ilvl w:val="0"/>
          <w:numId w:val="477"/>
        </w:numPr>
      </w:pPr>
      <w:r w:rsidRPr="007A5077">
        <w:t xml:space="preserve">Battery-aware tracking </w:t>
      </w:r>
    </w:p>
    <w:p w14:paraId="76BB3502" w14:textId="77777777" w:rsidR="007A5077" w:rsidRPr="007A5077" w:rsidRDefault="007A5077" w:rsidP="007A5077">
      <w:pPr>
        <w:numPr>
          <w:ilvl w:val="0"/>
          <w:numId w:val="477"/>
        </w:numPr>
      </w:pPr>
      <w:r w:rsidRPr="007A5077">
        <w:t xml:space="preserve">Push notifications </w:t>
      </w:r>
    </w:p>
    <w:p w14:paraId="06ED8B89" w14:textId="77777777" w:rsidR="007A5077" w:rsidRPr="007A5077" w:rsidRDefault="007A5077" w:rsidP="007A5077">
      <w:pPr>
        <w:numPr>
          <w:ilvl w:val="0"/>
          <w:numId w:val="477"/>
        </w:numPr>
      </w:pPr>
      <w:r w:rsidRPr="007A5077">
        <w:t xml:space="preserve">Camera/media uploads </w:t>
      </w:r>
    </w:p>
    <w:p w14:paraId="620EB958" w14:textId="77777777" w:rsidR="007A5077" w:rsidRPr="007A5077" w:rsidRDefault="007A5077" w:rsidP="007A5077">
      <w:pPr>
        <w:numPr>
          <w:ilvl w:val="0"/>
          <w:numId w:val="477"/>
        </w:numPr>
      </w:pPr>
      <w:r w:rsidRPr="007A5077">
        <w:t xml:space="preserve">Emergency actions </w:t>
      </w:r>
    </w:p>
    <w:p w14:paraId="69E9561C" w14:textId="77777777" w:rsidR="007A5077" w:rsidRPr="007A5077" w:rsidRDefault="007A5077" w:rsidP="007A5077">
      <w:pPr>
        <w:numPr>
          <w:ilvl w:val="0"/>
          <w:numId w:val="477"/>
        </w:numPr>
      </w:pPr>
      <w:r w:rsidRPr="007A5077">
        <w:t xml:space="preserve">Offline evidence buffering </w:t>
      </w:r>
    </w:p>
    <w:p w14:paraId="379954A7" w14:textId="77777777" w:rsidR="007A5077" w:rsidRPr="007A5077" w:rsidRDefault="007A5077" w:rsidP="007A5077">
      <w:r w:rsidRPr="007A5077">
        <w:t>This can be a compact operational application rather than a complete customer marketplace app.</w:t>
      </w:r>
    </w:p>
    <w:p w14:paraId="10515467" w14:textId="77777777" w:rsidR="007A5077" w:rsidRPr="007A5077" w:rsidRDefault="007A5077" w:rsidP="007A5077">
      <w:pPr>
        <w:rPr>
          <w:b/>
          <w:bCs/>
        </w:rPr>
      </w:pPr>
      <w:r w:rsidRPr="007A5077">
        <w:rPr>
          <w:b/>
          <w:bCs/>
        </w:rPr>
        <w:t>Recommended approach</w:t>
      </w:r>
    </w:p>
    <w:p w14:paraId="1B1F9CB5" w14:textId="77777777" w:rsidR="007A5077" w:rsidRPr="007A5077" w:rsidRDefault="007A5077" w:rsidP="007A5077">
      <w:r w:rsidRPr="007A5077">
        <w:t>Customer:</w:t>
      </w:r>
    </w:p>
    <w:p w14:paraId="26CB8274" w14:textId="77777777" w:rsidR="007A5077" w:rsidRPr="007A5077" w:rsidRDefault="007A5077" w:rsidP="007A5077">
      <w:r w:rsidRPr="007A5077">
        <w:t>Continue PWA</w:t>
      </w:r>
    </w:p>
    <w:p w14:paraId="6858668B" w14:textId="77777777" w:rsidR="007A5077" w:rsidRPr="007A5077" w:rsidRDefault="007A5077" w:rsidP="007A5077"/>
    <w:p w14:paraId="2262CA80" w14:textId="77777777" w:rsidR="007A5077" w:rsidRPr="007A5077" w:rsidRDefault="007A5077" w:rsidP="007A5077">
      <w:r w:rsidRPr="007A5077">
        <w:t>Sitter:</w:t>
      </w:r>
    </w:p>
    <w:p w14:paraId="42FF4879" w14:textId="77777777" w:rsidR="007A5077" w:rsidRPr="007A5077" w:rsidRDefault="007A5077" w:rsidP="007A5077">
      <w:r w:rsidRPr="007A5077">
        <w:t>Android companion application first</w:t>
      </w:r>
    </w:p>
    <w:p w14:paraId="568C17BB" w14:textId="77777777" w:rsidR="007A5077" w:rsidRPr="007A5077" w:rsidRDefault="007A5077" w:rsidP="007A5077"/>
    <w:p w14:paraId="57774F9A" w14:textId="77777777" w:rsidR="007A5077" w:rsidRPr="007A5077" w:rsidRDefault="007A5077" w:rsidP="007A5077">
      <w:r w:rsidRPr="007A5077">
        <w:t>iOS sitter app:</w:t>
      </w:r>
    </w:p>
    <w:p w14:paraId="1735ABA7" w14:textId="77777777" w:rsidR="007A5077" w:rsidRPr="007A5077" w:rsidRDefault="007A5077" w:rsidP="007A5077">
      <w:r w:rsidRPr="007A5077">
        <w:t>Add when active sitter/device demand justifies it</w:t>
      </w:r>
    </w:p>
    <w:p w14:paraId="0106DDF1" w14:textId="77777777" w:rsidR="007A5077" w:rsidRPr="007A5077" w:rsidRDefault="007A5077" w:rsidP="007A5077">
      <w:r w:rsidRPr="007A5077">
        <w:t xml:space="preserve">Android limits background work and location collection, and Apple requires specific Core Location capabilities for background updates. These constraints make a native sitter-side implementation more dependable than assuming a web page will consistently track a walk in the background. </w:t>
      </w:r>
    </w:p>
    <w:p w14:paraId="7F7D29D5" w14:textId="77777777" w:rsidR="007A5077" w:rsidRPr="007A5077" w:rsidRDefault="00000000" w:rsidP="007A5077">
      <w:r>
        <w:pict w14:anchorId="5739089D">
          <v:rect id="_x0000_i1464" style="width:0;height:1.5pt" o:hralign="center" o:hrstd="t" o:hr="t" fillcolor="#a0a0a0" stroked="f"/>
        </w:pict>
      </w:r>
    </w:p>
    <w:p w14:paraId="7FBAD4ED" w14:textId="77777777" w:rsidR="007A5077" w:rsidRPr="007A5077" w:rsidRDefault="007A5077" w:rsidP="007A5077">
      <w:pPr>
        <w:rPr>
          <w:b/>
          <w:bCs/>
        </w:rPr>
      </w:pPr>
      <w:r w:rsidRPr="007A5077">
        <w:rPr>
          <w:b/>
          <w:bCs/>
        </w:rPr>
        <w:t>4. Automated Report Cards — Build</w:t>
      </w:r>
    </w:p>
    <w:p w14:paraId="3D8779EA" w14:textId="77777777" w:rsidR="007A5077" w:rsidRPr="007A5077" w:rsidRDefault="007A5077" w:rsidP="007A5077">
      <w:pPr>
        <w:rPr>
          <w:b/>
          <w:bCs/>
        </w:rPr>
      </w:pPr>
      <w:r w:rsidRPr="007A5077">
        <w:rPr>
          <w:b/>
          <w:bCs/>
        </w:rPr>
        <w:t>Objective</w:t>
      </w:r>
    </w:p>
    <w:p w14:paraId="115CDC8E" w14:textId="77777777" w:rsidR="007A5077" w:rsidRPr="007A5077" w:rsidRDefault="007A5077" w:rsidP="007A5077">
      <w:r w:rsidRPr="007A5077">
        <w:t>Reduce sitter work without removing sitter responsibility for reporting factual care observations.</w:t>
      </w:r>
    </w:p>
    <w:p w14:paraId="3285DF32" w14:textId="77777777" w:rsidR="007A5077" w:rsidRPr="007A5077" w:rsidRDefault="007A5077" w:rsidP="007A5077">
      <w:pPr>
        <w:rPr>
          <w:b/>
          <w:bCs/>
        </w:rPr>
      </w:pPr>
      <w:r w:rsidRPr="007A5077">
        <w:rPr>
          <w:b/>
          <w:bCs/>
        </w:rPr>
        <w:lastRenderedPageBreak/>
        <w:t>Automatically populate</w:t>
      </w:r>
    </w:p>
    <w:p w14:paraId="54D05010" w14:textId="77777777" w:rsidR="007A5077" w:rsidRPr="007A5077" w:rsidRDefault="007A5077" w:rsidP="007A5077">
      <w:pPr>
        <w:numPr>
          <w:ilvl w:val="0"/>
          <w:numId w:val="478"/>
        </w:numPr>
      </w:pPr>
      <w:r w:rsidRPr="007A5077">
        <w:t xml:space="preserve">Booking ID </w:t>
      </w:r>
    </w:p>
    <w:p w14:paraId="569C59EA" w14:textId="77777777" w:rsidR="007A5077" w:rsidRPr="007A5077" w:rsidRDefault="007A5077" w:rsidP="007A5077">
      <w:pPr>
        <w:numPr>
          <w:ilvl w:val="0"/>
          <w:numId w:val="478"/>
        </w:numPr>
      </w:pPr>
      <w:r w:rsidRPr="007A5077">
        <w:t xml:space="preserve">Pet </w:t>
      </w:r>
    </w:p>
    <w:p w14:paraId="4732599F" w14:textId="77777777" w:rsidR="007A5077" w:rsidRPr="007A5077" w:rsidRDefault="007A5077" w:rsidP="007A5077">
      <w:pPr>
        <w:numPr>
          <w:ilvl w:val="0"/>
          <w:numId w:val="478"/>
        </w:numPr>
      </w:pPr>
      <w:r w:rsidRPr="007A5077">
        <w:t xml:space="preserve">Sitter </w:t>
      </w:r>
    </w:p>
    <w:p w14:paraId="71A50D03" w14:textId="77777777" w:rsidR="007A5077" w:rsidRPr="007A5077" w:rsidRDefault="007A5077" w:rsidP="007A5077">
      <w:pPr>
        <w:numPr>
          <w:ilvl w:val="0"/>
          <w:numId w:val="478"/>
        </w:numPr>
      </w:pPr>
      <w:r w:rsidRPr="007A5077">
        <w:t xml:space="preserve">Service </w:t>
      </w:r>
    </w:p>
    <w:p w14:paraId="63F12DA4" w14:textId="77777777" w:rsidR="007A5077" w:rsidRPr="007A5077" w:rsidRDefault="007A5077" w:rsidP="007A5077">
      <w:pPr>
        <w:numPr>
          <w:ilvl w:val="0"/>
          <w:numId w:val="478"/>
        </w:numPr>
      </w:pPr>
      <w:r w:rsidRPr="007A5077">
        <w:t xml:space="preserve">Scheduled time </w:t>
      </w:r>
    </w:p>
    <w:p w14:paraId="3670C8AA" w14:textId="77777777" w:rsidR="007A5077" w:rsidRPr="007A5077" w:rsidRDefault="007A5077" w:rsidP="007A5077">
      <w:pPr>
        <w:numPr>
          <w:ilvl w:val="0"/>
          <w:numId w:val="478"/>
        </w:numPr>
      </w:pPr>
      <w:r w:rsidRPr="007A5077">
        <w:t xml:space="preserve">Actual start </w:t>
      </w:r>
    </w:p>
    <w:p w14:paraId="1FCF04AA" w14:textId="77777777" w:rsidR="007A5077" w:rsidRPr="007A5077" w:rsidRDefault="007A5077" w:rsidP="007A5077">
      <w:pPr>
        <w:numPr>
          <w:ilvl w:val="0"/>
          <w:numId w:val="478"/>
        </w:numPr>
      </w:pPr>
      <w:r w:rsidRPr="007A5077">
        <w:t xml:space="preserve">Actual end </w:t>
      </w:r>
    </w:p>
    <w:p w14:paraId="63F2BE9B" w14:textId="77777777" w:rsidR="007A5077" w:rsidRPr="007A5077" w:rsidRDefault="007A5077" w:rsidP="007A5077">
      <w:pPr>
        <w:numPr>
          <w:ilvl w:val="0"/>
          <w:numId w:val="478"/>
        </w:numPr>
      </w:pPr>
      <w:r w:rsidRPr="007A5077">
        <w:t xml:space="preserve">Duration </w:t>
      </w:r>
    </w:p>
    <w:p w14:paraId="728719C5" w14:textId="77777777" w:rsidR="007A5077" w:rsidRPr="007A5077" w:rsidRDefault="007A5077" w:rsidP="007A5077">
      <w:pPr>
        <w:numPr>
          <w:ilvl w:val="0"/>
          <w:numId w:val="478"/>
        </w:numPr>
      </w:pPr>
      <w:r w:rsidRPr="007A5077">
        <w:t xml:space="preserve">Tracking distance </w:t>
      </w:r>
    </w:p>
    <w:p w14:paraId="43F49620" w14:textId="77777777" w:rsidR="007A5077" w:rsidRPr="007A5077" w:rsidRDefault="007A5077" w:rsidP="007A5077">
      <w:pPr>
        <w:numPr>
          <w:ilvl w:val="0"/>
          <w:numId w:val="478"/>
        </w:numPr>
      </w:pPr>
      <w:r w:rsidRPr="007A5077">
        <w:t xml:space="preserve">Route status </w:t>
      </w:r>
    </w:p>
    <w:p w14:paraId="19301156" w14:textId="77777777" w:rsidR="007A5077" w:rsidRPr="007A5077" w:rsidRDefault="007A5077" w:rsidP="007A5077">
      <w:pPr>
        <w:numPr>
          <w:ilvl w:val="0"/>
          <w:numId w:val="478"/>
        </w:numPr>
      </w:pPr>
      <w:r w:rsidRPr="007A5077">
        <w:t xml:space="preserve">Uploaded media </w:t>
      </w:r>
    </w:p>
    <w:p w14:paraId="6415BD33" w14:textId="77777777" w:rsidR="007A5077" w:rsidRPr="007A5077" w:rsidRDefault="007A5077" w:rsidP="007A5077">
      <w:pPr>
        <w:numPr>
          <w:ilvl w:val="0"/>
          <w:numId w:val="478"/>
        </w:numPr>
      </w:pPr>
      <w:r w:rsidRPr="007A5077">
        <w:t xml:space="preserve">Check-in/out </w:t>
      </w:r>
    </w:p>
    <w:p w14:paraId="310826C5" w14:textId="77777777" w:rsidR="007A5077" w:rsidRPr="007A5077" w:rsidRDefault="007A5077" w:rsidP="007A5077">
      <w:pPr>
        <w:numPr>
          <w:ilvl w:val="0"/>
          <w:numId w:val="478"/>
        </w:numPr>
      </w:pPr>
      <w:r w:rsidRPr="007A5077">
        <w:t xml:space="preserve">Tracking exception </w:t>
      </w:r>
    </w:p>
    <w:p w14:paraId="20C413DB" w14:textId="77777777" w:rsidR="007A5077" w:rsidRPr="007A5077" w:rsidRDefault="007A5077" w:rsidP="007A5077">
      <w:pPr>
        <w:rPr>
          <w:b/>
          <w:bCs/>
        </w:rPr>
      </w:pPr>
      <w:r w:rsidRPr="007A5077">
        <w:rPr>
          <w:b/>
          <w:bCs/>
        </w:rPr>
        <w:t>Sitter must complete</w:t>
      </w:r>
    </w:p>
    <w:p w14:paraId="1D3A8C8E" w14:textId="77777777" w:rsidR="007A5077" w:rsidRPr="007A5077" w:rsidRDefault="007A5077" w:rsidP="007A5077">
      <w:pPr>
        <w:numPr>
          <w:ilvl w:val="0"/>
          <w:numId w:val="479"/>
        </w:numPr>
      </w:pPr>
      <w:r w:rsidRPr="007A5077">
        <w:t xml:space="preserve">Food update </w:t>
      </w:r>
    </w:p>
    <w:p w14:paraId="6A2EEED0" w14:textId="77777777" w:rsidR="007A5077" w:rsidRPr="007A5077" w:rsidRDefault="007A5077" w:rsidP="007A5077">
      <w:pPr>
        <w:numPr>
          <w:ilvl w:val="0"/>
          <w:numId w:val="479"/>
        </w:numPr>
      </w:pPr>
      <w:r w:rsidRPr="007A5077">
        <w:t xml:space="preserve">Water update </w:t>
      </w:r>
    </w:p>
    <w:p w14:paraId="258C897D" w14:textId="77777777" w:rsidR="007A5077" w:rsidRPr="007A5077" w:rsidRDefault="007A5077" w:rsidP="007A5077">
      <w:pPr>
        <w:numPr>
          <w:ilvl w:val="0"/>
          <w:numId w:val="479"/>
        </w:numPr>
      </w:pPr>
      <w:r w:rsidRPr="007A5077">
        <w:t xml:space="preserve">Pee/poop update </w:t>
      </w:r>
    </w:p>
    <w:p w14:paraId="1B8357C7" w14:textId="77777777" w:rsidR="007A5077" w:rsidRPr="007A5077" w:rsidRDefault="007A5077" w:rsidP="007A5077">
      <w:pPr>
        <w:numPr>
          <w:ilvl w:val="0"/>
          <w:numId w:val="479"/>
        </w:numPr>
      </w:pPr>
      <w:r w:rsidRPr="007A5077">
        <w:t xml:space="preserve">Pet mood </w:t>
      </w:r>
    </w:p>
    <w:p w14:paraId="18CB3F31" w14:textId="77777777" w:rsidR="007A5077" w:rsidRPr="007A5077" w:rsidRDefault="007A5077" w:rsidP="007A5077">
      <w:pPr>
        <w:numPr>
          <w:ilvl w:val="0"/>
          <w:numId w:val="479"/>
        </w:numPr>
      </w:pPr>
      <w:r w:rsidRPr="007A5077">
        <w:t xml:space="preserve">Behaviour </w:t>
      </w:r>
    </w:p>
    <w:p w14:paraId="484402BB" w14:textId="77777777" w:rsidR="007A5077" w:rsidRPr="007A5077" w:rsidRDefault="007A5077" w:rsidP="007A5077">
      <w:pPr>
        <w:numPr>
          <w:ilvl w:val="0"/>
          <w:numId w:val="479"/>
        </w:numPr>
      </w:pPr>
      <w:r w:rsidRPr="007A5077">
        <w:t xml:space="preserve">Care tasks </w:t>
      </w:r>
    </w:p>
    <w:p w14:paraId="7429A828" w14:textId="77777777" w:rsidR="007A5077" w:rsidRPr="007A5077" w:rsidRDefault="007A5077" w:rsidP="007A5077">
      <w:pPr>
        <w:numPr>
          <w:ilvl w:val="0"/>
          <w:numId w:val="479"/>
        </w:numPr>
      </w:pPr>
      <w:r w:rsidRPr="007A5077">
        <w:t xml:space="preserve">Notes </w:t>
      </w:r>
    </w:p>
    <w:p w14:paraId="7D24F9C4" w14:textId="77777777" w:rsidR="007A5077" w:rsidRPr="007A5077" w:rsidRDefault="007A5077" w:rsidP="007A5077">
      <w:pPr>
        <w:numPr>
          <w:ilvl w:val="0"/>
          <w:numId w:val="479"/>
        </w:numPr>
      </w:pPr>
      <w:r w:rsidRPr="007A5077">
        <w:t xml:space="preserve">Concern flag </w:t>
      </w:r>
    </w:p>
    <w:p w14:paraId="0E8EE27F" w14:textId="77777777" w:rsidR="007A5077" w:rsidRPr="007A5077" w:rsidRDefault="007A5077" w:rsidP="007A5077">
      <w:pPr>
        <w:numPr>
          <w:ilvl w:val="0"/>
          <w:numId w:val="479"/>
        </w:numPr>
      </w:pPr>
      <w:r w:rsidRPr="007A5077">
        <w:t xml:space="preserve">Safe handover confirmation </w:t>
      </w:r>
    </w:p>
    <w:p w14:paraId="1A93D338" w14:textId="77777777" w:rsidR="007A5077" w:rsidRPr="007A5077" w:rsidRDefault="007A5077" w:rsidP="007A5077">
      <w:pPr>
        <w:rPr>
          <w:b/>
          <w:bCs/>
        </w:rPr>
      </w:pPr>
      <w:r w:rsidRPr="007A5077">
        <w:rPr>
          <w:b/>
          <w:bCs/>
        </w:rPr>
        <w:t>Flow</w:t>
      </w:r>
    </w:p>
    <w:p w14:paraId="341ABDD9" w14:textId="77777777" w:rsidR="007A5077" w:rsidRPr="007A5077" w:rsidRDefault="007A5077" w:rsidP="007A5077">
      <w:r w:rsidRPr="007A5077">
        <w:t>Service completed</w:t>
      </w:r>
    </w:p>
    <w:p w14:paraId="00F1F1A5" w14:textId="77777777" w:rsidR="007A5077" w:rsidRPr="007A5077" w:rsidRDefault="007A5077" w:rsidP="007A5077">
      <w:r w:rsidRPr="007A5077">
        <w:t xml:space="preserve">        ↓</w:t>
      </w:r>
    </w:p>
    <w:p w14:paraId="5CD0092D" w14:textId="77777777" w:rsidR="007A5077" w:rsidRPr="007A5077" w:rsidRDefault="007A5077" w:rsidP="007A5077">
      <w:r w:rsidRPr="007A5077">
        <w:t>Draft generated automatically</w:t>
      </w:r>
    </w:p>
    <w:p w14:paraId="33FCF311" w14:textId="77777777" w:rsidR="007A5077" w:rsidRPr="007A5077" w:rsidRDefault="007A5077" w:rsidP="007A5077">
      <w:r w:rsidRPr="007A5077">
        <w:t xml:space="preserve">        ↓</w:t>
      </w:r>
    </w:p>
    <w:p w14:paraId="0A05B1D0" w14:textId="77777777" w:rsidR="007A5077" w:rsidRPr="007A5077" w:rsidRDefault="007A5077" w:rsidP="007A5077">
      <w:r w:rsidRPr="007A5077">
        <w:lastRenderedPageBreak/>
        <w:t>Sitter checks factual details</w:t>
      </w:r>
    </w:p>
    <w:p w14:paraId="17833BDA" w14:textId="77777777" w:rsidR="007A5077" w:rsidRPr="007A5077" w:rsidRDefault="007A5077" w:rsidP="007A5077">
      <w:r w:rsidRPr="007A5077">
        <w:t xml:space="preserve">        ↓</w:t>
      </w:r>
    </w:p>
    <w:p w14:paraId="209BD205" w14:textId="77777777" w:rsidR="007A5077" w:rsidRPr="007A5077" w:rsidRDefault="007A5077" w:rsidP="007A5077">
      <w:r w:rsidRPr="007A5077">
        <w:t>Sitter completes care observations</w:t>
      </w:r>
    </w:p>
    <w:p w14:paraId="14D4C9A9" w14:textId="77777777" w:rsidR="007A5077" w:rsidRPr="007A5077" w:rsidRDefault="007A5077" w:rsidP="007A5077">
      <w:r w:rsidRPr="007A5077">
        <w:t xml:space="preserve">        ↓</w:t>
      </w:r>
    </w:p>
    <w:p w14:paraId="42490294" w14:textId="77777777" w:rsidR="007A5077" w:rsidRPr="007A5077" w:rsidRDefault="007A5077" w:rsidP="007A5077">
      <w:r w:rsidRPr="007A5077">
        <w:t>Validation runs</w:t>
      </w:r>
    </w:p>
    <w:p w14:paraId="05F4CBB9" w14:textId="77777777" w:rsidR="007A5077" w:rsidRPr="007A5077" w:rsidRDefault="007A5077" w:rsidP="007A5077">
      <w:r w:rsidRPr="007A5077">
        <w:t xml:space="preserve">        ↓</w:t>
      </w:r>
    </w:p>
    <w:p w14:paraId="1B383786" w14:textId="77777777" w:rsidR="007A5077" w:rsidRPr="007A5077" w:rsidRDefault="007A5077" w:rsidP="007A5077">
      <w:r w:rsidRPr="007A5077">
        <w:t>Normal report delivered automatically</w:t>
      </w:r>
    </w:p>
    <w:p w14:paraId="56B6D5D0" w14:textId="77777777" w:rsidR="007A5077" w:rsidRPr="007A5077" w:rsidRDefault="007A5077" w:rsidP="007A5077"/>
    <w:p w14:paraId="3F356700" w14:textId="77777777" w:rsidR="007A5077" w:rsidRPr="007A5077" w:rsidRDefault="007A5077" w:rsidP="007A5077">
      <w:r w:rsidRPr="007A5077">
        <w:t>or</w:t>
      </w:r>
    </w:p>
    <w:p w14:paraId="7EBD4E0D" w14:textId="77777777" w:rsidR="007A5077" w:rsidRPr="007A5077" w:rsidRDefault="007A5077" w:rsidP="007A5077"/>
    <w:p w14:paraId="3F684DDF" w14:textId="77777777" w:rsidR="007A5077" w:rsidRPr="007A5077" w:rsidRDefault="007A5077" w:rsidP="007A5077">
      <w:r w:rsidRPr="007A5077">
        <w:t>Concern detected</w:t>
      </w:r>
    </w:p>
    <w:p w14:paraId="1F803550" w14:textId="77777777" w:rsidR="007A5077" w:rsidRPr="007A5077" w:rsidRDefault="007A5077" w:rsidP="007A5077">
      <w:r w:rsidRPr="007A5077">
        <w:t xml:space="preserve">        ↓</w:t>
      </w:r>
    </w:p>
    <w:p w14:paraId="1489F49D" w14:textId="77777777" w:rsidR="007A5077" w:rsidRPr="007A5077" w:rsidRDefault="007A5077" w:rsidP="007A5077">
      <w:r w:rsidRPr="007A5077">
        <w:t>Admin/safety review</w:t>
      </w:r>
    </w:p>
    <w:p w14:paraId="0B79E781" w14:textId="77777777" w:rsidR="007A5077" w:rsidRPr="007A5077" w:rsidRDefault="007A5077" w:rsidP="007A5077">
      <w:r w:rsidRPr="007A5077">
        <w:t xml:space="preserve">        ↓</w:t>
      </w:r>
    </w:p>
    <w:p w14:paraId="5EB309BE" w14:textId="77777777" w:rsidR="007A5077" w:rsidRPr="007A5077" w:rsidRDefault="007A5077" w:rsidP="007A5077">
      <w:r w:rsidRPr="007A5077">
        <w:t>Report delivered with approved handling</w:t>
      </w:r>
    </w:p>
    <w:p w14:paraId="15899B9D" w14:textId="77777777" w:rsidR="007A5077" w:rsidRPr="007A5077" w:rsidRDefault="007A5077" w:rsidP="007A5077">
      <w:pPr>
        <w:rPr>
          <w:b/>
          <w:bCs/>
        </w:rPr>
      </w:pPr>
      <w:r w:rsidRPr="007A5077">
        <w:rPr>
          <w:b/>
          <w:bCs/>
        </w:rPr>
        <w:t>Validation rules</w:t>
      </w:r>
    </w:p>
    <w:p w14:paraId="5B23847D" w14:textId="77777777" w:rsidR="007A5077" w:rsidRPr="007A5077" w:rsidRDefault="007A5077" w:rsidP="007A5077">
      <w:pPr>
        <w:numPr>
          <w:ilvl w:val="0"/>
          <w:numId w:val="480"/>
        </w:numPr>
      </w:pPr>
      <w:r w:rsidRPr="007A5077">
        <w:t xml:space="preserve">End time must be after start time. </w:t>
      </w:r>
    </w:p>
    <w:p w14:paraId="7C9EA0EC" w14:textId="77777777" w:rsidR="007A5077" w:rsidRPr="007A5077" w:rsidRDefault="007A5077" w:rsidP="007A5077">
      <w:pPr>
        <w:numPr>
          <w:ilvl w:val="0"/>
          <w:numId w:val="480"/>
        </w:numPr>
      </w:pPr>
      <w:r w:rsidRPr="007A5077">
        <w:t xml:space="preserve">Completed walk requires check-in and checkout. </w:t>
      </w:r>
    </w:p>
    <w:p w14:paraId="6C90850D" w14:textId="77777777" w:rsidR="007A5077" w:rsidRPr="007A5077" w:rsidRDefault="007A5077" w:rsidP="007A5077">
      <w:pPr>
        <w:numPr>
          <w:ilvl w:val="0"/>
          <w:numId w:val="480"/>
        </w:numPr>
      </w:pPr>
      <w:r w:rsidRPr="007A5077">
        <w:t xml:space="preserve">Required fields depend on service. </w:t>
      </w:r>
    </w:p>
    <w:p w14:paraId="7F4D45B8" w14:textId="77777777" w:rsidR="007A5077" w:rsidRPr="007A5077" w:rsidRDefault="007A5077" w:rsidP="007A5077">
      <w:pPr>
        <w:numPr>
          <w:ilvl w:val="0"/>
          <w:numId w:val="480"/>
        </w:numPr>
      </w:pPr>
      <w:r w:rsidRPr="007A5077">
        <w:t xml:space="preserve">Missing media requires an exception reason. </w:t>
      </w:r>
    </w:p>
    <w:p w14:paraId="5278A9BD" w14:textId="77777777" w:rsidR="007A5077" w:rsidRPr="007A5077" w:rsidRDefault="007A5077" w:rsidP="007A5077">
      <w:pPr>
        <w:numPr>
          <w:ilvl w:val="0"/>
          <w:numId w:val="480"/>
        </w:numPr>
      </w:pPr>
      <w:r w:rsidRPr="007A5077">
        <w:t xml:space="preserve">Concern cannot be silently removed. </w:t>
      </w:r>
    </w:p>
    <w:p w14:paraId="7A14A846" w14:textId="77777777" w:rsidR="007A5077" w:rsidRPr="007A5077" w:rsidRDefault="007A5077" w:rsidP="007A5077">
      <w:pPr>
        <w:numPr>
          <w:ilvl w:val="0"/>
          <w:numId w:val="480"/>
        </w:numPr>
      </w:pPr>
      <w:r w:rsidRPr="007A5077">
        <w:t xml:space="preserve">Material amendments create a new version. </w:t>
      </w:r>
    </w:p>
    <w:p w14:paraId="058885DC" w14:textId="77777777" w:rsidR="007A5077" w:rsidRPr="007A5077" w:rsidRDefault="007A5077" w:rsidP="007A5077">
      <w:pPr>
        <w:rPr>
          <w:b/>
          <w:bCs/>
        </w:rPr>
      </w:pPr>
      <w:r w:rsidRPr="007A5077">
        <w:rPr>
          <w:b/>
          <w:bCs/>
        </w:rPr>
        <w:t>Target</w:t>
      </w:r>
    </w:p>
    <w:p w14:paraId="61840949" w14:textId="77777777" w:rsidR="007A5077" w:rsidRPr="007A5077" w:rsidRDefault="007A5077" w:rsidP="007A5077">
      <w:r w:rsidRPr="007A5077">
        <w:t>Report Card delivery: 98%+</w:t>
      </w:r>
    </w:p>
    <w:p w14:paraId="2165107C" w14:textId="77777777" w:rsidR="007A5077" w:rsidRPr="007A5077" w:rsidRDefault="00000000" w:rsidP="007A5077">
      <w:r>
        <w:pict w14:anchorId="420C5623">
          <v:rect id="_x0000_i1465" style="width:0;height:1.5pt" o:hralign="center" o:hrstd="t" o:hr="t" fillcolor="#a0a0a0" stroked="f"/>
        </w:pict>
      </w:r>
    </w:p>
    <w:p w14:paraId="3D362C28" w14:textId="77777777" w:rsidR="007A5077" w:rsidRPr="007A5077" w:rsidRDefault="007A5077" w:rsidP="007A5077">
      <w:pPr>
        <w:rPr>
          <w:b/>
          <w:bCs/>
        </w:rPr>
      </w:pPr>
      <w:r w:rsidRPr="007A5077">
        <w:rPr>
          <w:b/>
          <w:bCs/>
        </w:rPr>
        <w:t>5. Booking reminders — Build</w:t>
      </w:r>
    </w:p>
    <w:p w14:paraId="6248BC77" w14:textId="77777777" w:rsidR="007A5077" w:rsidRPr="007A5077" w:rsidRDefault="007A5077" w:rsidP="007A5077">
      <w:pPr>
        <w:rPr>
          <w:b/>
          <w:bCs/>
        </w:rPr>
      </w:pPr>
      <w:r w:rsidRPr="007A5077">
        <w:rPr>
          <w:b/>
          <w:bCs/>
        </w:rPr>
        <w:t>Customer reminders</w:t>
      </w:r>
    </w:p>
    <w:p w14:paraId="1B731B71" w14:textId="77777777" w:rsidR="007A5077" w:rsidRPr="007A5077" w:rsidRDefault="007A5077" w:rsidP="007A5077">
      <w:pPr>
        <w:numPr>
          <w:ilvl w:val="0"/>
          <w:numId w:val="481"/>
        </w:numPr>
      </w:pPr>
      <w:r w:rsidRPr="007A5077">
        <w:t xml:space="preserve">Pet Profile incomplete </w:t>
      </w:r>
    </w:p>
    <w:p w14:paraId="29F07B58" w14:textId="77777777" w:rsidR="007A5077" w:rsidRPr="007A5077" w:rsidRDefault="007A5077" w:rsidP="007A5077">
      <w:pPr>
        <w:numPr>
          <w:ilvl w:val="0"/>
          <w:numId w:val="481"/>
        </w:numPr>
      </w:pPr>
      <w:r w:rsidRPr="007A5077">
        <w:t xml:space="preserve">More information requested </w:t>
      </w:r>
    </w:p>
    <w:p w14:paraId="09B8A8C7" w14:textId="77777777" w:rsidR="007A5077" w:rsidRPr="007A5077" w:rsidRDefault="007A5077" w:rsidP="007A5077">
      <w:pPr>
        <w:numPr>
          <w:ilvl w:val="0"/>
          <w:numId w:val="481"/>
        </w:numPr>
      </w:pPr>
      <w:r w:rsidRPr="007A5077">
        <w:lastRenderedPageBreak/>
        <w:t xml:space="preserve">Payment required </w:t>
      </w:r>
    </w:p>
    <w:p w14:paraId="0C2F8A8D" w14:textId="77777777" w:rsidR="007A5077" w:rsidRPr="007A5077" w:rsidRDefault="007A5077" w:rsidP="007A5077">
      <w:pPr>
        <w:numPr>
          <w:ilvl w:val="0"/>
          <w:numId w:val="481"/>
        </w:numPr>
      </w:pPr>
      <w:r w:rsidRPr="007A5077">
        <w:t xml:space="preserve">Payment expiring </w:t>
      </w:r>
    </w:p>
    <w:p w14:paraId="16E2F5CD" w14:textId="77777777" w:rsidR="007A5077" w:rsidRPr="007A5077" w:rsidRDefault="007A5077" w:rsidP="007A5077">
      <w:pPr>
        <w:numPr>
          <w:ilvl w:val="0"/>
          <w:numId w:val="481"/>
        </w:numPr>
      </w:pPr>
      <w:r w:rsidRPr="007A5077">
        <w:t xml:space="preserve">Booking confirmed </w:t>
      </w:r>
    </w:p>
    <w:p w14:paraId="1BFC8441" w14:textId="77777777" w:rsidR="007A5077" w:rsidRPr="007A5077" w:rsidRDefault="007A5077" w:rsidP="007A5077">
      <w:pPr>
        <w:numPr>
          <w:ilvl w:val="0"/>
          <w:numId w:val="481"/>
        </w:numPr>
      </w:pPr>
      <w:r w:rsidRPr="007A5077">
        <w:t xml:space="preserve">Service tomorrow </w:t>
      </w:r>
    </w:p>
    <w:p w14:paraId="416A6FBB" w14:textId="77777777" w:rsidR="007A5077" w:rsidRPr="007A5077" w:rsidRDefault="007A5077" w:rsidP="007A5077">
      <w:pPr>
        <w:numPr>
          <w:ilvl w:val="0"/>
          <w:numId w:val="481"/>
        </w:numPr>
      </w:pPr>
      <w:r w:rsidRPr="007A5077">
        <w:t xml:space="preserve">Service starting soon </w:t>
      </w:r>
    </w:p>
    <w:p w14:paraId="2B4D22AA" w14:textId="77777777" w:rsidR="007A5077" w:rsidRPr="007A5077" w:rsidRDefault="007A5077" w:rsidP="007A5077">
      <w:pPr>
        <w:numPr>
          <w:ilvl w:val="0"/>
          <w:numId w:val="481"/>
        </w:numPr>
      </w:pPr>
      <w:r w:rsidRPr="007A5077">
        <w:t xml:space="preserve">Replacement proposed </w:t>
      </w:r>
    </w:p>
    <w:p w14:paraId="4937A368" w14:textId="77777777" w:rsidR="007A5077" w:rsidRPr="007A5077" w:rsidRDefault="007A5077" w:rsidP="007A5077">
      <w:pPr>
        <w:numPr>
          <w:ilvl w:val="0"/>
          <w:numId w:val="481"/>
        </w:numPr>
      </w:pPr>
      <w:r w:rsidRPr="007A5077">
        <w:t xml:space="preserve">Report Card available </w:t>
      </w:r>
    </w:p>
    <w:p w14:paraId="7684A9D7" w14:textId="77777777" w:rsidR="007A5077" w:rsidRPr="007A5077" w:rsidRDefault="007A5077" w:rsidP="007A5077">
      <w:pPr>
        <w:numPr>
          <w:ilvl w:val="0"/>
          <w:numId w:val="481"/>
        </w:numPr>
      </w:pPr>
      <w:r w:rsidRPr="007A5077">
        <w:t xml:space="preserve">Review request </w:t>
      </w:r>
    </w:p>
    <w:p w14:paraId="5A748DDF" w14:textId="77777777" w:rsidR="007A5077" w:rsidRPr="007A5077" w:rsidRDefault="007A5077" w:rsidP="007A5077">
      <w:pPr>
        <w:numPr>
          <w:ilvl w:val="0"/>
          <w:numId w:val="481"/>
        </w:numPr>
      </w:pPr>
      <w:r w:rsidRPr="007A5077">
        <w:t xml:space="preserve">Repeat-booking suggestion </w:t>
      </w:r>
    </w:p>
    <w:p w14:paraId="44738C16" w14:textId="77777777" w:rsidR="007A5077" w:rsidRPr="007A5077" w:rsidRDefault="007A5077" w:rsidP="007A5077">
      <w:pPr>
        <w:rPr>
          <w:b/>
          <w:bCs/>
        </w:rPr>
      </w:pPr>
      <w:r w:rsidRPr="007A5077">
        <w:rPr>
          <w:b/>
          <w:bCs/>
        </w:rPr>
        <w:t>Sitter reminders</w:t>
      </w:r>
    </w:p>
    <w:p w14:paraId="1FD20D4C" w14:textId="77777777" w:rsidR="007A5077" w:rsidRPr="007A5077" w:rsidRDefault="007A5077" w:rsidP="007A5077">
      <w:pPr>
        <w:numPr>
          <w:ilvl w:val="0"/>
          <w:numId w:val="482"/>
        </w:numPr>
      </w:pPr>
      <w:r w:rsidRPr="007A5077">
        <w:t xml:space="preserve">New offer </w:t>
      </w:r>
    </w:p>
    <w:p w14:paraId="5854E643" w14:textId="77777777" w:rsidR="007A5077" w:rsidRPr="007A5077" w:rsidRDefault="007A5077" w:rsidP="007A5077">
      <w:pPr>
        <w:numPr>
          <w:ilvl w:val="0"/>
          <w:numId w:val="482"/>
        </w:numPr>
      </w:pPr>
      <w:r w:rsidRPr="007A5077">
        <w:t xml:space="preserve">Offer expiring </w:t>
      </w:r>
    </w:p>
    <w:p w14:paraId="4C128762" w14:textId="77777777" w:rsidR="007A5077" w:rsidRPr="007A5077" w:rsidRDefault="007A5077" w:rsidP="007A5077">
      <w:pPr>
        <w:numPr>
          <w:ilvl w:val="0"/>
          <w:numId w:val="482"/>
        </w:numPr>
      </w:pPr>
      <w:r w:rsidRPr="007A5077">
        <w:t xml:space="preserve">Upcoming assignment </w:t>
      </w:r>
    </w:p>
    <w:p w14:paraId="7DE09BC8" w14:textId="77777777" w:rsidR="007A5077" w:rsidRPr="007A5077" w:rsidRDefault="007A5077" w:rsidP="007A5077">
      <w:pPr>
        <w:numPr>
          <w:ilvl w:val="0"/>
          <w:numId w:val="482"/>
        </w:numPr>
      </w:pPr>
      <w:r w:rsidRPr="007A5077">
        <w:t xml:space="preserve">Acknowledge booking </w:t>
      </w:r>
    </w:p>
    <w:p w14:paraId="2CC5380D" w14:textId="77777777" w:rsidR="007A5077" w:rsidRPr="007A5077" w:rsidRDefault="007A5077" w:rsidP="007A5077">
      <w:pPr>
        <w:numPr>
          <w:ilvl w:val="0"/>
          <w:numId w:val="482"/>
        </w:numPr>
      </w:pPr>
      <w:r w:rsidRPr="007A5077">
        <w:t xml:space="preserve">Begin check-in </w:t>
      </w:r>
    </w:p>
    <w:p w14:paraId="25040FE2" w14:textId="77777777" w:rsidR="007A5077" w:rsidRPr="007A5077" w:rsidRDefault="007A5077" w:rsidP="007A5077">
      <w:pPr>
        <w:numPr>
          <w:ilvl w:val="0"/>
          <w:numId w:val="482"/>
        </w:numPr>
      </w:pPr>
      <w:r w:rsidRPr="007A5077">
        <w:t xml:space="preserve">Tracking not started </w:t>
      </w:r>
    </w:p>
    <w:p w14:paraId="27E21DAE" w14:textId="77777777" w:rsidR="007A5077" w:rsidRPr="007A5077" w:rsidRDefault="007A5077" w:rsidP="007A5077">
      <w:pPr>
        <w:numPr>
          <w:ilvl w:val="0"/>
          <w:numId w:val="482"/>
        </w:numPr>
      </w:pPr>
      <w:r w:rsidRPr="007A5077">
        <w:t xml:space="preserve">Service overdue </w:t>
      </w:r>
    </w:p>
    <w:p w14:paraId="2899681D" w14:textId="77777777" w:rsidR="007A5077" w:rsidRPr="007A5077" w:rsidRDefault="007A5077" w:rsidP="007A5077">
      <w:pPr>
        <w:numPr>
          <w:ilvl w:val="0"/>
          <w:numId w:val="482"/>
        </w:numPr>
      </w:pPr>
      <w:r w:rsidRPr="007A5077">
        <w:t xml:space="preserve">Report overdue </w:t>
      </w:r>
    </w:p>
    <w:p w14:paraId="203BFA74" w14:textId="77777777" w:rsidR="007A5077" w:rsidRPr="007A5077" w:rsidRDefault="007A5077" w:rsidP="007A5077">
      <w:pPr>
        <w:numPr>
          <w:ilvl w:val="0"/>
          <w:numId w:val="482"/>
        </w:numPr>
      </w:pPr>
      <w:r w:rsidRPr="007A5077">
        <w:t xml:space="preserve">Verification expiring </w:t>
      </w:r>
    </w:p>
    <w:p w14:paraId="3803E66B" w14:textId="77777777" w:rsidR="007A5077" w:rsidRPr="007A5077" w:rsidRDefault="007A5077" w:rsidP="007A5077">
      <w:pPr>
        <w:rPr>
          <w:b/>
          <w:bCs/>
        </w:rPr>
      </w:pPr>
      <w:r w:rsidRPr="007A5077">
        <w:rPr>
          <w:b/>
          <w:bCs/>
        </w:rPr>
        <w:t>Reminder rules</w:t>
      </w:r>
    </w:p>
    <w:p w14:paraId="08AB6C25" w14:textId="77777777" w:rsidR="007A5077" w:rsidRPr="007A5077" w:rsidRDefault="007A5077" w:rsidP="007A5077">
      <w:r w:rsidRPr="007A5077">
        <w:t>Do not send every reminder to every user.</w:t>
      </w:r>
    </w:p>
    <w:p w14:paraId="33606FAE" w14:textId="77777777" w:rsidR="007A5077" w:rsidRPr="007A5077" w:rsidRDefault="007A5077" w:rsidP="007A5077">
      <w:r w:rsidRPr="007A5077">
        <w:t>Use:</w:t>
      </w:r>
    </w:p>
    <w:p w14:paraId="15A92E72" w14:textId="77777777" w:rsidR="007A5077" w:rsidRPr="007A5077" w:rsidRDefault="007A5077" w:rsidP="007A5077">
      <w:r w:rsidRPr="007A5077">
        <w:t>Event</w:t>
      </w:r>
    </w:p>
    <w:p w14:paraId="166782CA" w14:textId="77777777" w:rsidR="007A5077" w:rsidRPr="007A5077" w:rsidRDefault="007A5077" w:rsidP="007A5077">
      <w:r w:rsidRPr="007A5077">
        <w:t>+ booking status</w:t>
      </w:r>
    </w:p>
    <w:p w14:paraId="1C113BC7" w14:textId="77777777" w:rsidR="007A5077" w:rsidRPr="007A5077" w:rsidRDefault="007A5077" w:rsidP="007A5077">
      <w:r w:rsidRPr="007A5077">
        <w:t>+ user role</w:t>
      </w:r>
    </w:p>
    <w:p w14:paraId="5C2F0434" w14:textId="77777777" w:rsidR="007A5077" w:rsidRPr="007A5077" w:rsidRDefault="007A5077" w:rsidP="007A5077">
      <w:r w:rsidRPr="007A5077">
        <w:t>+ timing</w:t>
      </w:r>
    </w:p>
    <w:p w14:paraId="12C1209A" w14:textId="77777777" w:rsidR="007A5077" w:rsidRPr="007A5077" w:rsidRDefault="007A5077" w:rsidP="007A5077">
      <w:r w:rsidRPr="007A5077">
        <w:t>+ previous delivery</w:t>
      </w:r>
    </w:p>
    <w:p w14:paraId="160C6207" w14:textId="77777777" w:rsidR="007A5077" w:rsidRPr="007A5077" w:rsidRDefault="007A5077" w:rsidP="007A5077">
      <w:r w:rsidRPr="007A5077">
        <w:t>+ required action</w:t>
      </w:r>
    </w:p>
    <w:p w14:paraId="74197537" w14:textId="77777777" w:rsidR="007A5077" w:rsidRPr="007A5077" w:rsidRDefault="007A5077" w:rsidP="007A5077">
      <w:r w:rsidRPr="007A5077">
        <w:t>= notification decision</w:t>
      </w:r>
    </w:p>
    <w:p w14:paraId="0FB2B48C" w14:textId="77777777" w:rsidR="007A5077" w:rsidRPr="007A5077" w:rsidRDefault="00000000" w:rsidP="007A5077">
      <w:r>
        <w:lastRenderedPageBreak/>
        <w:pict w14:anchorId="6E515427">
          <v:rect id="_x0000_i1466" style="width:0;height:1.5pt" o:hralign="center" o:hrstd="t" o:hr="t" fillcolor="#a0a0a0" stroked="f"/>
        </w:pict>
      </w:r>
    </w:p>
    <w:p w14:paraId="55C5122F" w14:textId="77777777" w:rsidR="007A5077" w:rsidRPr="007A5077" w:rsidRDefault="007A5077" w:rsidP="007A5077">
      <w:pPr>
        <w:rPr>
          <w:b/>
          <w:bCs/>
        </w:rPr>
      </w:pPr>
      <w:r w:rsidRPr="007A5077">
        <w:rPr>
          <w:b/>
          <w:bCs/>
        </w:rPr>
        <w:t>6. Customer notifications — Build with fallback</w:t>
      </w:r>
    </w:p>
    <w:p w14:paraId="04577F2D" w14:textId="77777777" w:rsidR="007A5077" w:rsidRPr="007A5077" w:rsidRDefault="007A5077" w:rsidP="007A5077">
      <w:pPr>
        <w:rPr>
          <w:b/>
          <w:bCs/>
        </w:rPr>
      </w:pPr>
      <w:r w:rsidRPr="007A5077">
        <w:rPr>
          <w:b/>
          <w:bCs/>
        </w:rPr>
        <w:t>Channels</w:t>
      </w:r>
    </w:p>
    <w:p w14:paraId="2BB69C9E" w14:textId="77777777" w:rsidR="007A5077" w:rsidRPr="007A5077" w:rsidRDefault="007A5077" w:rsidP="007A5077">
      <w:r w:rsidRPr="007A5077">
        <w:t>Push notification</w:t>
      </w:r>
    </w:p>
    <w:p w14:paraId="17A326E1" w14:textId="77777777" w:rsidR="007A5077" w:rsidRPr="007A5077" w:rsidRDefault="007A5077" w:rsidP="007A5077">
      <w:r w:rsidRPr="007A5077">
        <w:t>WhatsApp</w:t>
      </w:r>
    </w:p>
    <w:p w14:paraId="6917322B" w14:textId="77777777" w:rsidR="007A5077" w:rsidRPr="007A5077" w:rsidRDefault="007A5077" w:rsidP="007A5077">
      <w:r w:rsidRPr="007A5077">
        <w:t>Email</w:t>
      </w:r>
    </w:p>
    <w:p w14:paraId="39EC90CF" w14:textId="77777777" w:rsidR="007A5077" w:rsidRPr="007A5077" w:rsidRDefault="007A5077" w:rsidP="007A5077">
      <w:r w:rsidRPr="007A5077">
        <w:t>SMS for selected critical cases</w:t>
      </w:r>
    </w:p>
    <w:p w14:paraId="437C3256" w14:textId="77777777" w:rsidR="007A5077" w:rsidRPr="007A5077" w:rsidRDefault="007A5077" w:rsidP="007A5077">
      <w:r w:rsidRPr="007A5077">
        <w:t>Phone for emergencies</w:t>
      </w:r>
    </w:p>
    <w:p w14:paraId="0EA3DE9E" w14:textId="77777777" w:rsidR="007A5077" w:rsidRPr="007A5077" w:rsidRDefault="007A5077" w:rsidP="007A5077">
      <w:r w:rsidRPr="007A5077">
        <w:t xml:space="preserve">Firebase Cloud Messaging supports Android, iOS and web messaging, including foreground and background notification handling. However, critical events should not depend on a single push channel because device state, platform processing and notification permissions can affect receipt. </w:t>
      </w:r>
    </w:p>
    <w:p w14:paraId="3FA010EA" w14:textId="77777777" w:rsidR="007A5077" w:rsidRPr="007A5077" w:rsidRDefault="007A5077" w:rsidP="007A5077">
      <w:pPr>
        <w:rPr>
          <w:b/>
          <w:bCs/>
        </w:rPr>
      </w:pPr>
      <w:r w:rsidRPr="007A5077">
        <w:rPr>
          <w:b/>
          <w:bCs/>
        </w:rPr>
        <w:t>Notification architecture</w:t>
      </w:r>
    </w:p>
    <w:p w14:paraId="7AB5BFB7" w14:textId="77777777" w:rsidR="007A5077" w:rsidRPr="007A5077" w:rsidRDefault="007A5077" w:rsidP="007A5077">
      <w:r w:rsidRPr="007A5077">
        <w:t>Booking or service event committed</w:t>
      </w:r>
    </w:p>
    <w:p w14:paraId="2988C019" w14:textId="77777777" w:rsidR="007A5077" w:rsidRPr="007A5077" w:rsidRDefault="007A5077" w:rsidP="007A5077">
      <w:r w:rsidRPr="007A5077">
        <w:t xml:space="preserve">        ↓</w:t>
      </w:r>
    </w:p>
    <w:p w14:paraId="7E3E5938" w14:textId="77777777" w:rsidR="007A5077" w:rsidRPr="007A5077" w:rsidRDefault="007A5077" w:rsidP="007A5077">
      <w:r w:rsidRPr="007A5077">
        <w:t>Notification-outbox record created</w:t>
      </w:r>
    </w:p>
    <w:p w14:paraId="38F1A6E4" w14:textId="77777777" w:rsidR="007A5077" w:rsidRPr="007A5077" w:rsidRDefault="007A5077" w:rsidP="007A5077">
      <w:r w:rsidRPr="007A5077">
        <w:t xml:space="preserve">        ↓</w:t>
      </w:r>
    </w:p>
    <w:p w14:paraId="299C41E3" w14:textId="77777777" w:rsidR="007A5077" w:rsidRPr="007A5077" w:rsidRDefault="007A5077" w:rsidP="007A5077">
      <w:r w:rsidRPr="007A5077">
        <w:t>Worker selects channel</w:t>
      </w:r>
    </w:p>
    <w:p w14:paraId="6A9858C2" w14:textId="77777777" w:rsidR="007A5077" w:rsidRPr="007A5077" w:rsidRDefault="007A5077" w:rsidP="007A5077">
      <w:r w:rsidRPr="007A5077">
        <w:t xml:space="preserve">        ↓</w:t>
      </w:r>
    </w:p>
    <w:p w14:paraId="71920CA0" w14:textId="77777777" w:rsidR="007A5077" w:rsidRPr="007A5077" w:rsidRDefault="007A5077" w:rsidP="007A5077">
      <w:r w:rsidRPr="007A5077">
        <w:t>Message sent</w:t>
      </w:r>
    </w:p>
    <w:p w14:paraId="0AFB4386" w14:textId="77777777" w:rsidR="007A5077" w:rsidRPr="007A5077" w:rsidRDefault="007A5077" w:rsidP="007A5077">
      <w:r w:rsidRPr="007A5077">
        <w:t xml:space="preserve">        ↓</w:t>
      </w:r>
    </w:p>
    <w:p w14:paraId="645A26A5" w14:textId="77777777" w:rsidR="007A5077" w:rsidRPr="007A5077" w:rsidRDefault="007A5077" w:rsidP="007A5077">
      <w:r w:rsidRPr="007A5077">
        <w:t>Provider response recorded</w:t>
      </w:r>
    </w:p>
    <w:p w14:paraId="71898645" w14:textId="77777777" w:rsidR="007A5077" w:rsidRPr="007A5077" w:rsidRDefault="007A5077" w:rsidP="007A5077">
      <w:r w:rsidRPr="007A5077">
        <w:t xml:space="preserve">        ↓</w:t>
      </w:r>
    </w:p>
    <w:p w14:paraId="43F0E859" w14:textId="77777777" w:rsidR="007A5077" w:rsidRPr="007A5077" w:rsidRDefault="007A5077" w:rsidP="007A5077">
      <w:r w:rsidRPr="007A5077">
        <w:t>Retry if required</w:t>
      </w:r>
    </w:p>
    <w:p w14:paraId="0C0E6BBD" w14:textId="77777777" w:rsidR="007A5077" w:rsidRPr="007A5077" w:rsidRDefault="007A5077" w:rsidP="007A5077">
      <w:r w:rsidRPr="007A5077">
        <w:t xml:space="preserve">        ↓</w:t>
      </w:r>
    </w:p>
    <w:p w14:paraId="2047D720" w14:textId="77777777" w:rsidR="007A5077" w:rsidRPr="007A5077" w:rsidRDefault="007A5077" w:rsidP="007A5077">
      <w:r w:rsidRPr="007A5077">
        <w:t>Fallback channel used</w:t>
      </w:r>
    </w:p>
    <w:p w14:paraId="7F14B991" w14:textId="77777777" w:rsidR="007A5077" w:rsidRPr="007A5077" w:rsidRDefault="007A5077" w:rsidP="007A5077">
      <w:pPr>
        <w:rPr>
          <w:b/>
          <w:bCs/>
        </w:rPr>
      </w:pPr>
      <w:r w:rsidRPr="007A5077">
        <w:rPr>
          <w:b/>
          <w:bCs/>
        </w:rPr>
        <w:t>Important rule</w:t>
      </w:r>
    </w:p>
    <w:p w14:paraId="591FF2CD" w14:textId="77777777" w:rsidR="007A5077" w:rsidRPr="007A5077" w:rsidRDefault="007A5077" w:rsidP="007A5077">
      <w:r w:rsidRPr="007A5077">
        <w:t>Never send notifications inside the main booking transaction.</w:t>
      </w:r>
    </w:p>
    <w:p w14:paraId="39B27784" w14:textId="77777777" w:rsidR="007A5077" w:rsidRPr="007A5077" w:rsidRDefault="007A5077" w:rsidP="007A5077">
      <w:r w:rsidRPr="007A5077">
        <w:t>A failed WhatsApp or push message must not roll back a valid payment or booking assignment.</w:t>
      </w:r>
    </w:p>
    <w:p w14:paraId="0E9FE304" w14:textId="77777777" w:rsidR="007A5077" w:rsidRPr="007A5077" w:rsidRDefault="007A5077" w:rsidP="007A5077">
      <w:pPr>
        <w:rPr>
          <w:b/>
          <w:bCs/>
        </w:rPr>
      </w:pPr>
      <w:r w:rsidRPr="007A5077">
        <w:rPr>
          <w:b/>
          <w:bCs/>
        </w:rPr>
        <w:lastRenderedPageBreak/>
        <w:t>Critical fallback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733"/>
        <w:gridCol w:w="3482"/>
      </w:tblGrid>
      <w:tr w:rsidR="007A5077" w:rsidRPr="007A5077" w14:paraId="0FB3110F" w14:textId="77777777">
        <w:trPr>
          <w:tblHeader/>
          <w:tblCellSpacing w:w="15" w:type="dxa"/>
        </w:trPr>
        <w:tc>
          <w:tcPr>
            <w:tcW w:w="0" w:type="auto"/>
            <w:vAlign w:val="center"/>
            <w:hideMark/>
          </w:tcPr>
          <w:p w14:paraId="26D4BEB0" w14:textId="77777777" w:rsidR="007A5077" w:rsidRPr="007A5077" w:rsidRDefault="007A5077" w:rsidP="007A5077">
            <w:pPr>
              <w:rPr>
                <w:b/>
                <w:bCs/>
              </w:rPr>
            </w:pPr>
            <w:r w:rsidRPr="007A5077">
              <w:rPr>
                <w:b/>
                <w:bCs/>
              </w:rPr>
              <w:t>Event</w:t>
            </w:r>
          </w:p>
        </w:tc>
        <w:tc>
          <w:tcPr>
            <w:tcW w:w="0" w:type="auto"/>
            <w:vAlign w:val="center"/>
            <w:hideMark/>
          </w:tcPr>
          <w:p w14:paraId="4AA41C2F" w14:textId="77777777" w:rsidR="007A5077" w:rsidRPr="007A5077" w:rsidRDefault="007A5077" w:rsidP="007A5077">
            <w:pPr>
              <w:rPr>
                <w:b/>
                <w:bCs/>
              </w:rPr>
            </w:pPr>
            <w:r w:rsidRPr="007A5077">
              <w:rPr>
                <w:b/>
                <w:bCs/>
              </w:rPr>
              <w:t>Primary</w:t>
            </w:r>
          </w:p>
        </w:tc>
        <w:tc>
          <w:tcPr>
            <w:tcW w:w="0" w:type="auto"/>
            <w:vAlign w:val="center"/>
            <w:hideMark/>
          </w:tcPr>
          <w:p w14:paraId="14DA2466" w14:textId="77777777" w:rsidR="007A5077" w:rsidRPr="007A5077" w:rsidRDefault="007A5077" w:rsidP="007A5077">
            <w:pPr>
              <w:rPr>
                <w:b/>
                <w:bCs/>
              </w:rPr>
            </w:pPr>
            <w:r w:rsidRPr="007A5077">
              <w:rPr>
                <w:b/>
                <w:bCs/>
              </w:rPr>
              <w:t>Fallback</w:t>
            </w:r>
          </w:p>
        </w:tc>
      </w:tr>
      <w:tr w:rsidR="007A5077" w:rsidRPr="007A5077" w14:paraId="40916950" w14:textId="77777777">
        <w:trPr>
          <w:tblCellSpacing w:w="15" w:type="dxa"/>
        </w:trPr>
        <w:tc>
          <w:tcPr>
            <w:tcW w:w="0" w:type="auto"/>
            <w:vAlign w:val="center"/>
            <w:hideMark/>
          </w:tcPr>
          <w:p w14:paraId="63A2222C" w14:textId="77777777" w:rsidR="007A5077" w:rsidRPr="007A5077" w:rsidRDefault="007A5077" w:rsidP="007A5077">
            <w:r w:rsidRPr="007A5077">
              <w:t>Payment reminder</w:t>
            </w:r>
          </w:p>
        </w:tc>
        <w:tc>
          <w:tcPr>
            <w:tcW w:w="0" w:type="auto"/>
            <w:vAlign w:val="center"/>
            <w:hideMark/>
          </w:tcPr>
          <w:p w14:paraId="5E05D4E3" w14:textId="77777777" w:rsidR="007A5077" w:rsidRPr="007A5077" w:rsidRDefault="007A5077" w:rsidP="007A5077">
            <w:r w:rsidRPr="007A5077">
              <w:t>Push/WhatsApp</w:t>
            </w:r>
          </w:p>
        </w:tc>
        <w:tc>
          <w:tcPr>
            <w:tcW w:w="0" w:type="auto"/>
            <w:vAlign w:val="center"/>
            <w:hideMark/>
          </w:tcPr>
          <w:p w14:paraId="20C4FFAE" w14:textId="77777777" w:rsidR="007A5077" w:rsidRPr="007A5077" w:rsidRDefault="007A5077" w:rsidP="007A5077">
            <w:r w:rsidRPr="007A5077">
              <w:t>Email</w:t>
            </w:r>
          </w:p>
        </w:tc>
      </w:tr>
      <w:tr w:rsidR="007A5077" w:rsidRPr="007A5077" w14:paraId="456D328A" w14:textId="77777777">
        <w:trPr>
          <w:tblCellSpacing w:w="15" w:type="dxa"/>
        </w:trPr>
        <w:tc>
          <w:tcPr>
            <w:tcW w:w="0" w:type="auto"/>
            <w:vAlign w:val="center"/>
            <w:hideMark/>
          </w:tcPr>
          <w:p w14:paraId="2581F742" w14:textId="77777777" w:rsidR="007A5077" w:rsidRPr="007A5077" w:rsidRDefault="007A5077" w:rsidP="007A5077">
            <w:r w:rsidRPr="007A5077">
              <w:t>Sitter delayed</w:t>
            </w:r>
          </w:p>
        </w:tc>
        <w:tc>
          <w:tcPr>
            <w:tcW w:w="0" w:type="auto"/>
            <w:vAlign w:val="center"/>
            <w:hideMark/>
          </w:tcPr>
          <w:p w14:paraId="05F7669D" w14:textId="77777777" w:rsidR="007A5077" w:rsidRPr="007A5077" w:rsidRDefault="007A5077" w:rsidP="007A5077">
            <w:r w:rsidRPr="007A5077">
              <w:t>Push/WhatsApp</w:t>
            </w:r>
          </w:p>
        </w:tc>
        <w:tc>
          <w:tcPr>
            <w:tcW w:w="0" w:type="auto"/>
            <w:vAlign w:val="center"/>
            <w:hideMark/>
          </w:tcPr>
          <w:p w14:paraId="7F283B05" w14:textId="77777777" w:rsidR="007A5077" w:rsidRPr="007A5077" w:rsidRDefault="007A5077" w:rsidP="007A5077">
            <w:r w:rsidRPr="007A5077">
              <w:t>Phone</w:t>
            </w:r>
          </w:p>
        </w:tc>
      </w:tr>
      <w:tr w:rsidR="007A5077" w:rsidRPr="007A5077" w14:paraId="55A2DF87" w14:textId="77777777">
        <w:trPr>
          <w:tblCellSpacing w:w="15" w:type="dxa"/>
        </w:trPr>
        <w:tc>
          <w:tcPr>
            <w:tcW w:w="0" w:type="auto"/>
            <w:vAlign w:val="center"/>
            <w:hideMark/>
          </w:tcPr>
          <w:p w14:paraId="0938BE90" w14:textId="77777777" w:rsidR="007A5077" w:rsidRPr="007A5077" w:rsidRDefault="007A5077" w:rsidP="007A5077">
            <w:r w:rsidRPr="007A5077">
              <w:t>Replacement required</w:t>
            </w:r>
          </w:p>
        </w:tc>
        <w:tc>
          <w:tcPr>
            <w:tcW w:w="0" w:type="auto"/>
            <w:vAlign w:val="center"/>
            <w:hideMark/>
          </w:tcPr>
          <w:p w14:paraId="60F35967" w14:textId="77777777" w:rsidR="007A5077" w:rsidRPr="007A5077" w:rsidRDefault="007A5077" w:rsidP="007A5077">
            <w:r w:rsidRPr="007A5077">
              <w:t>Push/WhatsApp</w:t>
            </w:r>
          </w:p>
        </w:tc>
        <w:tc>
          <w:tcPr>
            <w:tcW w:w="0" w:type="auto"/>
            <w:vAlign w:val="center"/>
            <w:hideMark/>
          </w:tcPr>
          <w:p w14:paraId="72B99C02" w14:textId="77777777" w:rsidR="007A5077" w:rsidRPr="007A5077" w:rsidRDefault="007A5077" w:rsidP="007A5077">
            <w:r w:rsidRPr="007A5077">
              <w:t>Phone</w:t>
            </w:r>
          </w:p>
        </w:tc>
      </w:tr>
      <w:tr w:rsidR="007A5077" w:rsidRPr="007A5077" w14:paraId="3A4C18EA" w14:textId="77777777">
        <w:trPr>
          <w:tblCellSpacing w:w="15" w:type="dxa"/>
        </w:trPr>
        <w:tc>
          <w:tcPr>
            <w:tcW w:w="0" w:type="auto"/>
            <w:vAlign w:val="center"/>
            <w:hideMark/>
          </w:tcPr>
          <w:p w14:paraId="64661FF9" w14:textId="77777777" w:rsidR="007A5077" w:rsidRPr="007A5077" w:rsidRDefault="007A5077" w:rsidP="007A5077">
            <w:r w:rsidRPr="007A5077">
              <w:t>Pet emergency</w:t>
            </w:r>
          </w:p>
        </w:tc>
        <w:tc>
          <w:tcPr>
            <w:tcW w:w="0" w:type="auto"/>
            <w:vAlign w:val="center"/>
            <w:hideMark/>
          </w:tcPr>
          <w:p w14:paraId="3CE57CCF" w14:textId="77777777" w:rsidR="007A5077" w:rsidRPr="007A5077" w:rsidRDefault="007A5077" w:rsidP="007A5077">
            <w:r w:rsidRPr="007A5077">
              <w:t>Phone</w:t>
            </w:r>
          </w:p>
        </w:tc>
        <w:tc>
          <w:tcPr>
            <w:tcW w:w="0" w:type="auto"/>
            <w:vAlign w:val="center"/>
            <w:hideMark/>
          </w:tcPr>
          <w:p w14:paraId="4AF1D383" w14:textId="77777777" w:rsidR="007A5077" w:rsidRPr="007A5077" w:rsidRDefault="007A5077" w:rsidP="007A5077">
            <w:r w:rsidRPr="007A5077">
              <w:t>WhatsApp + emergency contacts</w:t>
            </w:r>
          </w:p>
        </w:tc>
      </w:tr>
      <w:tr w:rsidR="007A5077" w:rsidRPr="007A5077" w14:paraId="654BD4B7" w14:textId="77777777">
        <w:trPr>
          <w:tblCellSpacing w:w="15" w:type="dxa"/>
        </w:trPr>
        <w:tc>
          <w:tcPr>
            <w:tcW w:w="0" w:type="auto"/>
            <w:vAlign w:val="center"/>
            <w:hideMark/>
          </w:tcPr>
          <w:p w14:paraId="1464980F" w14:textId="77777777" w:rsidR="007A5077" w:rsidRPr="007A5077" w:rsidRDefault="007A5077" w:rsidP="007A5077">
            <w:r w:rsidRPr="007A5077">
              <w:t>Report ready</w:t>
            </w:r>
          </w:p>
        </w:tc>
        <w:tc>
          <w:tcPr>
            <w:tcW w:w="0" w:type="auto"/>
            <w:vAlign w:val="center"/>
            <w:hideMark/>
          </w:tcPr>
          <w:p w14:paraId="722A4320" w14:textId="77777777" w:rsidR="007A5077" w:rsidRPr="007A5077" w:rsidRDefault="007A5077" w:rsidP="007A5077">
            <w:r w:rsidRPr="007A5077">
              <w:t>Push</w:t>
            </w:r>
          </w:p>
        </w:tc>
        <w:tc>
          <w:tcPr>
            <w:tcW w:w="0" w:type="auto"/>
            <w:vAlign w:val="center"/>
            <w:hideMark/>
          </w:tcPr>
          <w:p w14:paraId="5A5E0DFF" w14:textId="77777777" w:rsidR="007A5077" w:rsidRPr="007A5077" w:rsidRDefault="007A5077" w:rsidP="007A5077">
            <w:r w:rsidRPr="007A5077">
              <w:t>WhatsApp/email</w:t>
            </w:r>
          </w:p>
        </w:tc>
      </w:tr>
    </w:tbl>
    <w:p w14:paraId="292C4B98" w14:textId="77777777" w:rsidR="007A5077" w:rsidRPr="007A5077" w:rsidRDefault="00000000" w:rsidP="007A5077">
      <w:r>
        <w:pict w14:anchorId="41165B65">
          <v:rect id="_x0000_i1467" style="width:0;height:1.5pt" o:hralign="center" o:hrstd="t" o:hr="t" fillcolor="#a0a0a0" stroked="f"/>
        </w:pict>
      </w:r>
    </w:p>
    <w:p w14:paraId="235CDB44" w14:textId="77777777" w:rsidR="007A5077" w:rsidRPr="007A5077" w:rsidRDefault="007A5077" w:rsidP="007A5077">
      <w:pPr>
        <w:rPr>
          <w:b/>
          <w:bCs/>
        </w:rPr>
      </w:pPr>
      <w:r w:rsidRPr="007A5077">
        <w:rPr>
          <w:b/>
          <w:bCs/>
        </w:rPr>
        <w:t>7. Admin alert system — Build</w:t>
      </w:r>
    </w:p>
    <w:p w14:paraId="3C547966" w14:textId="77777777" w:rsidR="007A5077" w:rsidRPr="007A5077" w:rsidRDefault="007A5077" w:rsidP="007A5077">
      <w:pPr>
        <w:rPr>
          <w:b/>
          <w:bCs/>
        </w:rPr>
      </w:pPr>
      <w:r w:rsidRPr="007A5077">
        <w:rPr>
          <w:b/>
          <w:bCs/>
        </w:rPr>
        <w:t>Alert categories</w:t>
      </w:r>
    </w:p>
    <w:p w14:paraId="0FC212A7" w14:textId="77777777" w:rsidR="007A5077" w:rsidRPr="007A5077" w:rsidRDefault="007A5077" w:rsidP="007A5077">
      <w:pPr>
        <w:rPr>
          <w:b/>
          <w:bCs/>
        </w:rPr>
      </w:pPr>
      <w:r w:rsidRPr="007A5077">
        <w:rPr>
          <w:b/>
          <w:bCs/>
        </w:rPr>
        <w:t>Booking</w:t>
      </w:r>
    </w:p>
    <w:p w14:paraId="235246EB" w14:textId="77777777" w:rsidR="007A5077" w:rsidRPr="007A5077" w:rsidRDefault="007A5077" w:rsidP="007A5077">
      <w:pPr>
        <w:numPr>
          <w:ilvl w:val="0"/>
          <w:numId w:val="483"/>
        </w:numPr>
      </w:pPr>
      <w:r w:rsidRPr="007A5077">
        <w:t xml:space="preserve">Booking unassigned </w:t>
      </w:r>
    </w:p>
    <w:p w14:paraId="26776C54" w14:textId="77777777" w:rsidR="007A5077" w:rsidRPr="007A5077" w:rsidRDefault="007A5077" w:rsidP="007A5077">
      <w:pPr>
        <w:numPr>
          <w:ilvl w:val="0"/>
          <w:numId w:val="483"/>
        </w:numPr>
      </w:pPr>
      <w:r w:rsidRPr="007A5077">
        <w:t xml:space="preserve">Offer expiring </w:t>
      </w:r>
    </w:p>
    <w:p w14:paraId="4E83ACE1" w14:textId="77777777" w:rsidR="007A5077" w:rsidRPr="007A5077" w:rsidRDefault="007A5077" w:rsidP="007A5077">
      <w:pPr>
        <w:numPr>
          <w:ilvl w:val="0"/>
          <w:numId w:val="483"/>
        </w:numPr>
      </w:pPr>
      <w:r w:rsidRPr="007A5077">
        <w:t xml:space="preserve">Payment pending too long </w:t>
      </w:r>
    </w:p>
    <w:p w14:paraId="2C8C0FD4" w14:textId="77777777" w:rsidR="007A5077" w:rsidRPr="007A5077" w:rsidRDefault="007A5077" w:rsidP="007A5077">
      <w:pPr>
        <w:numPr>
          <w:ilvl w:val="0"/>
          <w:numId w:val="483"/>
        </w:numPr>
      </w:pPr>
      <w:r w:rsidRPr="007A5077">
        <w:t xml:space="preserve">Booking starts soon without acknowledgement </w:t>
      </w:r>
    </w:p>
    <w:p w14:paraId="1447F490" w14:textId="77777777" w:rsidR="007A5077" w:rsidRPr="007A5077" w:rsidRDefault="007A5077" w:rsidP="007A5077">
      <w:pPr>
        <w:numPr>
          <w:ilvl w:val="0"/>
          <w:numId w:val="483"/>
        </w:numPr>
      </w:pPr>
      <w:r w:rsidRPr="007A5077">
        <w:t xml:space="preserve">Invalid state transition attempted </w:t>
      </w:r>
    </w:p>
    <w:p w14:paraId="277DE2CC" w14:textId="77777777" w:rsidR="007A5077" w:rsidRPr="007A5077" w:rsidRDefault="007A5077" w:rsidP="007A5077">
      <w:pPr>
        <w:rPr>
          <w:b/>
          <w:bCs/>
        </w:rPr>
      </w:pPr>
      <w:r w:rsidRPr="007A5077">
        <w:rPr>
          <w:b/>
          <w:bCs/>
        </w:rPr>
        <w:t>Service</w:t>
      </w:r>
    </w:p>
    <w:p w14:paraId="23728593" w14:textId="77777777" w:rsidR="007A5077" w:rsidRPr="007A5077" w:rsidRDefault="007A5077" w:rsidP="007A5077">
      <w:pPr>
        <w:numPr>
          <w:ilvl w:val="0"/>
          <w:numId w:val="484"/>
        </w:numPr>
      </w:pPr>
      <w:r w:rsidRPr="007A5077">
        <w:t xml:space="preserve">Sitter not arrived </w:t>
      </w:r>
    </w:p>
    <w:p w14:paraId="7B7B2D98" w14:textId="77777777" w:rsidR="007A5077" w:rsidRPr="007A5077" w:rsidRDefault="007A5077" w:rsidP="007A5077">
      <w:pPr>
        <w:numPr>
          <w:ilvl w:val="0"/>
          <w:numId w:val="484"/>
        </w:numPr>
      </w:pPr>
      <w:r w:rsidRPr="007A5077">
        <w:t xml:space="preserve">Tracking not started </w:t>
      </w:r>
    </w:p>
    <w:p w14:paraId="3F910E37" w14:textId="77777777" w:rsidR="007A5077" w:rsidRPr="007A5077" w:rsidRDefault="007A5077" w:rsidP="007A5077">
      <w:pPr>
        <w:numPr>
          <w:ilvl w:val="0"/>
          <w:numId w:val="484"/>
        </w:numPr>
      </w:pPr>
      <w:r w:rsidRPr="007A5077">
        <w:t xml:space="preserve">Signal lost </w:t>
      </w:r>
    </w:p>
    <w:p w14:paraId="3ADB2055" w14:textId="77777777" w:rsidR="007A5077" w:rsidRPr="007A5077" w:rsidRDefault="007A5077" w:rsidP="007A5077">
      <w:pPr>
        <w:numPr>
          <w:ilvl w:val="0"/>
          <w:numId w:val="484"/>
        </w:numPr>
      </w:pPr>
      <w:r w:rsidRPr="007A5077">
        <w:t xml:space="preserve">Service overdue </w:t>
      </w:r>
    </w:p>
    <w:p w14:paraId="03743A3E" w14:textId="77777777" w:rsidR="007A5077" w:rsidRPr="007A5077" w:rsidRDefault="007A5077" w:rsidP="007A5077">
      <w:pPr>
        <w:numPr>
          <w:ilvl w:val="0"/>
          <w:numId w:val="484"/>
        </w:numPr>
      </w:pPr>
      <w:r w:rsidRPr="007A5077">
        <w:t xml:space="preserve">Completion missing </w:t>
      </w:r>
    </w:p>
    <w:p w14:paraId="1CEB1C71" w14:textId="77777777" w:rsidR="007A5077" w:rsidRPr="007A5077" w:rsidRDefault="007A5077" w:rsidP="007A5077">
      <w:pPr>
        <w:numPr>
          <w:ilvl w:val="0"/>
          <w:numId w:val="484"/>
        </w:numPr>
      </w:pPr>
      <w:r w:rsidRPr="007A5077">
        <w:t xml:space="preserve">Report overdue </w:t>
      </w:r>
    </w:p>
    <w:p w14:paraId="02AECC35" w14:textId="77777777" w:rsidR="007A5077" w:rsidRPr="007A5077" w:rsidRDefault="007A5077" w:rsidP="007A5077">
      <w:pPr>
        <w:rPr>
          <w:b/>
          <w:bCs/>
        </w:rPr>
      </w:pPr>
      <w:r w:rsidRPr="007A5077">
        <w:rPr>
          <w:b/>
          <w:bCs/>
        </w:rPr>
        <w:t>Safety</w:t>
      </w:r>
    </w:p>
    <w:p w14:paraId="06DCC6BA" w14:textId="77777777" w:rsidR="007A5077" w:rsidRPr="007A5077" w:rsidRDefault="007A5077" w:rsidP="007A5077">
      <w:pPr>
        <w:numPr>
          <w:ilvl w:val="0"/>
          <w:numId w:val="485"/>
        </w:numPr>
      </w:pPr>
      <w:r w:rsidRPr="007A5077">
        <w:t xml:space="preserve">New bite or escape history </w:t>
      </w:r>
    </w:p>
    <w:p w14:paraId="5EC08D43" w14:textId="77777777" w:rsidR="007A5077" w:rsidRPr="007A5077" w:rsidRDefault="007A5077" w:rsidP="007A5077">
      <w:pPr>
        <w:numPr>
          <w:ilvl w:val="0"/>
          <w:numId w:val="485"/>
        </w:numPr>
      </w:pPr>
      <w:r w:rsidRPr="007A5077">
        <w:t xml:space="preserve">Active-health warning </w:t>
      </w:r>
    </w:p>
    <w:p w14:paraId="1BF81CF2" w14:textId="77777777" w:rsidR="007A5077" w:rsidRPr="007A5077" w:rsidRDefault="007A5077" w:rsidP="007A5077">
      <w:pPr>
        <w:numPr>
          <w:ilvl w:val="0"/>
          <w:numId w:val="485"/>
        </w:numPr>
      </w:pPr>
      <w:r w:rsidRPr="007A5077">
        <w:t xml:space="preserve">Concern flag </w:t>
      </w:r>
    </w:p>
    <w:p w14:paraId="187B43C3" w14:textId="77777777" w:rsidR="007A5077" w:rsidRPr="007A5077" w:rsidRDefault="007A5077" w:rsidP="007A5077">
      <w:pPr>
        <w:numPr>
          <w:ilvl w:val="0"/>
          <w:numId w:val="485"/>
        </w:numPr>
      </w:pPr>
      <w:r w:rsidRPr="007A5077">
        <w:t xml:space="preserve">Incident created </w:t>
      </w:r>
    </w:p>
    <w:p w14:paraId="4BE34D21" w14:textId="77777777" w:rsidR="007A5077" w:rsidRPr="007A5077" w:rsidRDefault="007A5077" w:rsidP="007A5077">
      <w:pPr>
        <w:numPr>
          <w:ilvl w:val="0"/>
          <w:numId w:val="485"/>
        </w:numPr>
      </w:pPr>
      <w:r w:rsidRPr="007A5077">
        <w:lastRenderedPageBreak/>
        <w:t xml:space="preserve">Emergency contact failed </w:t>
      </w:r>
    </w:p>
    <w:p w14:paraId="6A12DB27" w14:textId="77777777" w:rsidR="007A5077" w:rsidRPr="007A5077" w:rsidRDefault="007A5077" w:rsidP="007A5077">
      <w:pPr>
        <w:rPr>
          <w:b/>
          <w:bCs/>
        </w:rPr>
      </w:pPr>
      <w:r w:rsidRPr="007A5077">
        <w:rPr>
          <w:b/>
          <w:bCs/>
        </w:rPr>
        <w:t>Finance</w:t>
      </w:r>
    </w:p>
    <w:p w14:paraId="706E6425" w14:textId="77777777" w:rsidR="007A5077" w:rsidRPr="007A5077" w:rsidRDefault="007A5077" w:rsidP="007A5077">
      <w:pPr>
        <w:numPr>
          <w:ilvl w:val="0"/>
          <w:numId w:val="486"/>
        </w:numPr>
      </w:pPr>
      <w:r w:rsidRPr="007A5077">
        <w:t xml:space="preserve">Captured payment without confirmed booking </w:t>
      </w:r>
    </w:p>
    <w:p w14:paraId="5604DEBE" w14:textId="77777777" w:rsidR="007A5077" w:rsidRPr="007A5077" w:rsidRDefault="007A5077" w:rsidP="007A5077">
      <w:pPr>
        <w:numPr>
          <w:ilvl w:val="0"/>
          <w:numId w:val="486"/>
        </w:numPr>
      </w:pPr>
      <w:r w:rsidRPr="007A5077">
        <w:t xml:space="preserve">Duplicate payment </w:t>
      </w:r>
    </w:p>
    <w:p w14:paraId="13E2103E" w14:textId="77777777" w:rsidR="007A5077" w:rsidRPr="007A5077" w:rsidRDefault="007A5077" w:rsidP="007A5077">
      <w:pPr>
        <w:numPr>
          <w:ilvl w:val="0"/>
          <w:numId w:val="486"/>
        </w:numPr>
      </w:pPr>
      <w:r w:rsidRPr="007A5077">
        <w:t xml:space="preserve">Refund failed </w:t>
      </w:r>
    </w:p>
    <w:p w14:paraId="6295DF9B" w14:textId="77777777" w:rsidR="007A5077" w:rsidRPr="007A5077" w:rsidRDefault="007A5077" w:rsidP="007A5077">
      <w:pPr>
        <w:numPr>
          <w:ilvl w:val="0"/>
          <w:numId w:val="486"/>
        </w:numPr>
      </w:pPr>
      <w:r w:rsidRPr="007A5077">
        <w:t xml:space="preserve">Settlement mismatch </w:t>
      </w:r>
    </w:p>
    <w:p w14:paraId="2AB02948" w14:textId="77777777" w:rsidR="007A5077" w:rsidRPr="007A5077" w:rsidRDefault="007A5077" w:rsidP="007A5077">
      <w:pPr>
        <w:numPr>
          <w:ilvl w:val="0"/>
          <w:numId w:val="486"/>
        </w:numPr>
      </w:pPr>
      <w:r w:rsidRPr="007A5077">
        <w:t xml:space="preserve">Unresolved dispute </w:t>
      </w:r>
    </w:p>
    <w:p w14:paraId="432C7F2E" w14:textId="77777777" w:rsidR="007A5077" w:rsidRPr="007A5077" w:rsidRDefault="007A5077" w:rsidP="007A5077">
      <w:pPr>
        <w:rPr>
          <w:b/>
          <w:bCs/>
        </w:rPr>
      </w:pPr>
      <w:r w:rsidRPr="007A5077">
        <w:rPr>
          <w:b/>
          <w:bCs/>
        </w:rPr>
        <w:t>System</w:t>
      </w:r>
    </w:p>
    <w:p w14:paraId="1D17E141" w14:textId="77777777" w:rsidR="007A5077" w:rsidRPr="007A5077" w:rsidRDefault="007A5077" w:rsidP="007A5077">
      <w:pPr>
        <w:numPr>
          <w:ilvl w:val="0"/>
          <w:numId w:val="487"/>
        </w:numPr>
      </w:pPr>
      <w:r w:rsidRPr="007A5077">
        <w:t xml:space="preserve">Notification queue backlog </w:t>
      </w:r>
    </w:p>
    <w:p w14:paraId="3829306A" w14:textId="77777777" w:rsidR="007A5077" w:rsidRPr="007A5077" w:rsidRDefault="007A5077" w:rsidP="007A5077">
      <w:pPr>
        <w:numPr>
          <w:ilvl w:val="0"/>
          <w:numId w:val="487"/>
        </w:numPr>
      </w:pPr>
      <w:r w:rsidRPr="007A5077">
        <w:t xml:space="preserve">Upload failures </w:t>
      </w:r>
    </w:p>
    <w:p w14:paraId="1F331605" w14:textId="77777777" w:rsidR="007A5077" w:rsidRPr="007A5077" w:rsidRDefault="007A5077" w:rsidP="007A5077">
      <w:pPr>
        <w:numPr>
          <w:ilvl w:val="0"/>
          <w:numId w:val="487"/>
        </w:numPr>
      </w:pPr>
      <w:r w:rsidRPr="007A5077">
        <w:t xml:space="preserve">Webhook processing error </w:t>
      </w:r>
    </w:p>
    <w:p w14:paraId="05E08A8C" w14:textId="77777777" w:rsidR="007A5077" w:rsidRPr="007A5077" w:rsidRDefault="007A5077" w:rsidP="007A5077">
      <w:pPr>
        <w:numPr>
          <w:ilvl w:val="0"/>
          <w:numId w:val="487"/>
        </w:numPr>
      </w:pPr>
      <w:r w:rsidRPr="007A5077">
        <w:t xml:space="preserve">API failure spike </w:t>
      </w:r>
    </w:p>
    <w:p w14:paraId="122FD057" w14:textId="77777777" w:rsidR="007A5077" w:rsidRPr="007A5077" w:rsidRDefault="007A5077" w:rsidP="007A5077">
      <w:pPr>
        <w:numPr>
          <w:ilvl w:val="0"/>
          <w:numId w:val="487"/>
        </w:numPr>
      </w:pPr>
      <w:r w:rsidRPr="007A5077">
        <w:t xml:space="preserve">Authorisation-denial anomaly </w:t>
      </w:r>
    </w:p>
    <w:p w14:paraId="4F5844EA" w14:textId="77777777" w:rsidR="007A5077" w:rsidRPr="007A5077" w:rsidRDefault="007A5077" w:rsidP="007A5077">
      <w:pPr>
        <w:rPr>
          <w:b/>
          <w:bCs/>
        </w:rPr>
      </w:pPr>
      <w:r w:rsidRPr="007A5077">
        <w:rPr>
          <w:b/>
          <w:bCs/>
        </w:rPr>
        <w:t>Alert states</w:t>
      </w:r>
    </w:p>
    <w:p w14:paraId="08589E67" w14:textId="77777777" w:rsidR="007A5077" w:rsidRPr="007A5077" w:rsidRDefault="007A5077" w:rsidP="007A5077">
      <w:r w:rsidRPr="007A5077">
        <w:t>OPEN</w:t>
      </w:r>
    </w:p>
    <w:p w14:paraId="4AC17D48" w14:textId="77777777" w:rsidR="007A5077" w:rsidRPr="007A5077" w:rsidRDefault="007A5077" w:rsidP="007A5077">
      <w:r w:rsidRPr="007A5077">
        <w:t>ACKNOWLEDGED</w:t>
      </w:r>
    </w:p>
    <w:p w14:paraId="7BEFFEE8" w14:textId="77777777" w:rsidR="007A5077" w:rsidRPr="007A5077" w:rsidRDefault="007A5077" w:rsidP="007A5077">
      <w:r w:rsidRPr="007A5077">
        <w:t>ASSIGNED</w:t>
      </w:r>
    </w:p>
    <w:p w14:paraId="4112FC9F" w14:textId="77777777" w:rsidR="007A5077" w:rsidRPr="007A5077" w:rsidRDefault="007A5077" w:rsidP="007A5077">
      <w:r w:rsidRPr="007A5077">
        <w:t>INVESTIGATING</w:t>
      </w:r>
    </w:p>
    <w:p w14:paraId="107240CC" w14:textId="77777777" w:rsidR="007A5077" w:rsidRPr="007A5077" w:rsidRDefault="007A5077" w:rsidP="007A5077">
      <w:r w:rsidRPr="007A5077">
        <w:t>MITIGATED</w:t>
      </w:r>
    </w:p>
    <w:p w14:paraId="0A2C8E35" w14:textId="77777777" w:rsidR="007A5077" w:rsidRPr="007A5077" w:rsidRDefault="007A5077" w:rsidP="007A5077">
      <w:r w:rsidRPr="007A5077">
        <w:t>RESOLVED</w:t>
      </w:r>
    </w:p>
    <w:p w14:paraId="6A582E4A" w14:textId="77777777" w:rsidR="007A5077" w:rsidRPr="007A5077" w:rsidRDefault="007A5077" w:rsidP="007A5077">
      <w:r w:rsidRPr="007A5077">
        <w:t>SUPPRESSED_WITH_REASON</w:t>
      </w:r>
    </w:p>
    <w:p w14:paraId="53F4BF13" w14:textId="77777777" w:rsidR="007A5077" w:rsidRPr="007A5077" w:rsidRDefault="007A5077" w:rsidP="007A5077">
      <w:r w:rsidRPr="007A5077">
        <w:t>Avoid alerting admins for every low-impact technical event. Alerts should require an operational response.</w:t>
      </w:r>
    </w:p>
    <w:p w14:paraId="6F530ED8" w14:textId="77777777" w:rsidR="007A5077" w:rsidRPr="007A5077" w:rsidRDefault="00000000" w:rsidP="007A5077">
      <w:r>
        <w:pict w14:anchorId="11BD1C05">
          <v:rect id="_x0000_i1468" style="width:0;height:1.5pt" o:hralign="center" o:hrstd="t" o:hr="t" fillcolor="#a0a0a0" stroked="f"/>
        </w:pict>
      </w:r>
    </w:p>
    <w:p w14:paraId="606D7797" w14:textId="77777777" w:rsidR="007A5077" w:rsidRPr="007A5077" w:rsidRDefault="007A5077" w:rsidP="007A5077">
      <w:pPr>
        <w:rPr>
          <w:b/>
          <w:bCs/>
        </w:rPr>
      </w:pPr>
      <w:r w:rsidRPr="007A5077">
        <w:rPr>
          <w:b/>
          <w:bCs/>
        </w:rPr>
        <w:t>8. Backup sitter system — Build</w:t>
      </w:r>
    </w:p>
    <w:p w14:paraId="6291D743" w14:textId="77777777" w:rsidR="007A5077" w:rsidRPr="007A5077" w:rsidRDefault="007A5077" w:rsidP="007A5077">
      <w:pPr>
        <w:rPr>
          <w:b/>
          <w:bCs/>
        </w:rPr>
      </w:pPr>
      <w:r w:rsidRPr="007A5077">
        <w:rPr>
          <w:b/>
          <w:bCs/>
        </w:rPr>
        <w:t>Assignment roles</w:t>
      </w:r>
    </w:p>
    <w:p w14:paraId="0FFC0567" w14:textId="77777777" w:rsidR="007A5077" w:rsidRPr="007A5077" w:rsidRDefault="007A5077" w:rsidP="007A5077">
      <w:r w:rsidRPr="007A5077">
        <w:t>PRIMARY</w:t>
      </w:r>
    </w:p>
    <w:p w14:paraId="5267EEA6" w14:textId="77777777" w:rsidR="007A5077" w:rsidRPr="007A5077" w:rsidRDefault="007A5077" w:rsidP="007A5077">
      <w:r w:rsidRPr="007A5077">
        <w:t>BACKUP</w:t>
      </w:r>
    </w:p>
    <w:p w14:paraId="783B32EA" w14:textId="77777777" w:rsidR="007A5077" w:rsidRPr="007A5077" w:rsidRDefault="007A5077" w:rsidP="007A5077">
      <w:r w:rsidRPr="007A5077">
        <w:t>REPLACEMENT</w:t>
      </w:r>
    </w:p>
    <w:p w14:paraId="121D2855" w14:textId="77777777" w:rsidR="007A5077" w:rsidRPr="007A5077" w:rsidRDefault="007A5077" w:rsidP="007A5077">
      <w:r w:rsidRPr="007A5077">
        <w:lastRenderedPageBreak/>
        <w:t>SUPERVISOR</w:t>
      </w:r>
    </w:p>
    <w:p w14:paraId="03A0F8F5" w14:textId="77777777" w:rsidR="007A5077" w:rsidRPr="007A5077" w:rsidRDefault="007A5077" w:rsidP="007A5077">
      <w:pPr>
        <w:rPr>
          <w:b/>
          <w:bCs/>
        </w:rPr>
      </w:pPr>
      <w:r w:rsidRPr="007A5077">
        <w:rPr>
          <w:b/>
          <w:bCs/>
        </w:rPr>
        <w:t>Backup coverage</w:t>
      </w:r>
    </w:p>
    <w:p w14:paraId="517B8BB2" w14:textId="77777777" w:rsidR="007A5077" w:rsidRPr="007A5077" w:rsidRDefault="007A5077" w:rsidP="007A5077">
      <w:r w:rsidRPr="007A5077">
        <w:t>The system should find eligible backup candidates based on:</w:t>
      </w:r>
    </w:p>
    <w:p w14:paraId="0BAB0A74" w14:textId="77777777" w:rsidR="007A5077" w:rsidRPr="007A5077" w:rsidRDefault="007A5077" w:rsidP="007A5077">
      <w:pPr>
        <w:numPr>
          <w:ilvl w:val="0"/>
          <w:numId w:val="488"/>
        </w:numPr>
      </w:pPr>
      <w:r w:rsidRPr="007A5077">
        <w:t xml:space="preserve">Area </w:t>
      </w:r>
    </w:p>
    <w:p w14:paraId="3BBCAF00" w14:textId="77777777" w:rsidR="007A5077" w:rsidRPr="007A5077" w:rsidRDefault="007A5077" w:rsidP="007A5077">
      <w:pPr>
        <w:numPr>
          <w:ilvl w:val="0"/>
          <w:numId w:val="488"/>
        </w:numPr>
      </w:pPr>
      <w:r w:rsidRPr="007A5077">
        <w:t xml:space="preserve">Travel time </w:t>
      </w:r>
    </w:p>
    <w:p w14:paraId="509268F1" w14:textId="77777777" w:rsidR="007A5077" w:rsidRPr="007A5077" w:rsidRDefault="007A5077" w:rsidP="007A5077">
      <w:pPr>
        <w:numPr>
          <w:ilvl w:val="0"/>
          <w:numId w:val="488"/>
        </w:numPr>
      </w:pPr>
      <w:r w:rsidRPr="007A5077">
        <w:t xml:space="preserve">Service permission </w:t>
      </w:r>
    </w:p>
    <w:p w14:paraId="1BD0CC81" w14:textId="77777777" w:rsidR="007A5077" w:rsidRPr="007A5077" w:rsidRDefault="007A5077" w:rsidP="007A5077">
      <w:pPr>
        <w:numPr>
          <w:ilvl w:val="0"/>
          <w:numId w:val="488"/>
        </w:numPr>
      </w:pPr>
      <w:r w:rsidRPr="007A5077">
        <w:t xml:space="preserve">Pet size </w:t>
      </w:r>
    </w:p>
    <w:p w14:paraId="34423A5E" w14:textId="77777777" w:rsidR="007A5077" w:rsidRPr="007A5077" w:rsidRDefault="007A5077" w:rsidP="007A5077">
      <w:pPr>
        <w:numPr>
          <w:ilvl w:val="0"/>
          <w:numId w:val="488"/>
        </w:numPr>
      </w:pPr>
      <w:r w:rsidRPr="007A5077">
        <w:t xml:space="preserve">Pet-risk permission </w:t>
      </w:r>
    </w:p>
    <w:p w14:paraId="6BC60941" w14:textId="77777777" w:rsidR="007A5077" w:rsidRPr="007A5077" w:rsidRDefault="007A5077" w:rsidP="007A5077">
      <w:pPr>
        <w:numPr>
          <w:ilvl w:val="0"/>
          <w:numId w:val="488"/>
        </w:numPr>
      </w:pPr>
      <w:r w:rsidRPr="007A5077">
        <w:t xml:space="preserve">Availability </w:t>
      </w:r>
    </w:p>
    <w:p w14:paraId="275DEC0A" w14:textId="77777777" w:rsidR="007A5077" w:rsidRPr="007A5077" w:rsidRDefault="007A5077" w:rsidP="007A5077">
      <w:pPr>
        <w:numPr>
          <w:ilvl w:val="0"/>
          <w:numId w:val="488"/>
        </w:numPr>
      </w:pPr>
      <w:r w:rsidRPr="007A5077">
        <w:t xml:space="preserve">Verification </w:t>
      </w:r>
    </w:p>
    <w:p w14:paraId="593504FD" w14:textId="77777777" w:rsidR="007A5077" w:rsidRPr="007A5077" w:rsidRDefault="007A5077" w:rsidP="007A5077">
      <w:pPr>
        <w:numPr>
          <w:ilvl w:val="0"/>
          <w:numId w:val="488"/>
        </w:numPr>
      </w:pPr>
      <w:r w:rsidRPr="007A5077">
        <w:t xml:space="preserve">Schedule conflicts </w:t>
      </w:r>
    </w:p>
    <w:p w14:paraId="620D3114" w14:textId="77777777" w:rsidR="007A5077" w:rsidRPr="007A5077" w:rsidRDefault="007A5077" w:rsidP="007A5077">
      <w:pPr>
        <w:numPr>
          <w:ilvl w:val="0"/>
          <w:numId w:val="488"/>
        </w:numPr>
      </w:pPr>
      <w:r w:rsidRPr="007A5077">
        <w:t xml:space="preserve">Current capacity </w:t>
      </w:r>
    </w:p>
    <w:p w14:paraId="2F20BDEF" w14:textId="77777777" w:rsidR="007A5077" w:rsidRPr="007A5077" w:rsidRDefault="007A5077" w:rsidP="007A5077">
      <w:pPr>
        <w:rPr>
          <w:b/>
          <w:bCs/>
        </w:rPr>
      </w:pPr>
      <w:r w:rsidRPr="007A5077">
        <w:rPr>
          <w:b/>
          <w:bCs/>
        </w:rPr>
        <w:t>Replacement flow</w:t>
      </w:r>
    </w:p>
    <w:p w14:paraId="1623425C" w14:textId="77777777" w:rsidR="007A5077" w:rsidRPr="007A5077" w:rsidRDefault="007A5077" w:rsidP="007A5077">
      <w:r w:rsidRPr="007A5077">
        <w:t>Primary sitter cancels or fails</w:t>
      </w:r>
    </w:p>
    <w:p w14:paraId="61B5704D" w14:textId="77777777" w:rsidR="007A5077" w:rsidRPr="007A5077" w:rsidRDefault="007A5077" w:rsidP="007A5077">
      <w:r w:rsidRPr="007A5077">
        <w:t xml:space="preserve">        ↓</w:t>
      </w:r>
    </w:p>
    <w:p w14:paraId="08A2329C" w14:textId="77777777" w:rsidR="007A5077" w:rsidRPr="007A5077" w:rsidRDefault="007A5077" w:rsidP="007A5077">
      <w:r w:rsidRPr="007A5077">
        <w:t>Booking enters REPLACEMENT_REQUIRED</w:t>
      </w:r>
    </w:p>
    <w:p w14:paraId="517C4F15" w14:textId="77777777" w:rsidR="007A5077" w:rsidRPr="007A5077" w:rsidRDefault="007A5077" w:rsidP="007A5077">
      <w:r w:rsidRPr="007A5077">
        <w:t xml:space="preserve">        ↓</w:t>
      </w:r>
    </w:p>
    <w:p w14:paraId="28F2AC40" w14:textId="77777777" w:rsidR="007A5077" w:rsidRPr="007A5077" w:rsidRDefault="007A5077" w:rsidP="007A5077">
      <w:r w:rsidRPr="007A5077">
        <w:t>Eligible replacement pool generated</w:t>
      </w:r>
    </w:p>
    <w:p w14:paraId="00C6E201" w14:textId="77777777" w:rsidR="007A5077" w:rsidRPr="007A5077" w:rsidRDefault="007A5077" w:rsidP="007A5077">
      <w:r w:rsidRPr="007A5077">
        <w:t xml:space="preserve">        ↓</w:t>
      </w:r>
    </w:p>
    <w:p w14:paraId="68D8F02A" w14:textId="77777777" w:rsidR="007A5077" w:rsidRPr="007A5077" w:rsidRDefault="007A5077" w:rsidP="007A5077">
      <w:r w:rsidRPr="007A5077">
        <w:t>Offers sent</w:t>
      </w:r>
    </w:p>
    <w:p w14:paraId="6582771D" w14:textId="77777777" w:rsidR="007A5077" w:rsidRPr="007A5077" w:rsidRDefault="007A5077" w:rsidP="007A5077">
      <w:r w:rsidRPr="007A5077">
        <w:t xml:space="preserve">        ↓</w:t>
      </w:r>
    </w:p>
    <w:p w14:paraId="59208281" w14:textId="77777777" w:rsidR="007A5077" w:rsidRPr="007A5077" w:rsidRDefault="007A5077" w:rsidP="007A5077">
      <w:r w:rsidRPr="007A5077">
        <w:t>First valid acceptance transactionally locked</w:t>
      </w:r>
    </w:p>
    <w:p w14:paraId="4F3B6914" w14:textId="77777777" w:rsidR="007A5077" w:rsidRPr="007A5077" w:rsidRDefault="007A5077" w:rsidP="007A5077">
      <w:r w:rsidRPr="007A5077">
        <w:t xml:space="preserve">        ↓</w:t>
      </w:r>
    </w:p>
    <w:p w14:paraId="353AF26B" w14:textId="77777777" w:rsidR="007A5077" w:rsidRPr="007A5077" w:rsidRDefault="007A5077" w:rsidP="007A5077">
      <w:r w:rsidRPr="007A5077">
        <w:t>Admin/customer approval where required</w:t>
      </w:r>
    </w:p>
    <w:p w14:paraId="3172B7A8" w14:textId="77777777" w:rsidR="007A5077" w:rsidRPr="007A5077" w:rsidRDefault="007A5077" w:rsidP="007A5077">
      <w:r w:rsidRPr="007A5077">
        <w:t xml:space="preserve">        ↓</w:t>
      </w:r>
    </w:p>
    <w:p w14:paraId="18FC7822" w14:textId="77777777" w:rsidR="007A5077" w:rsidRPr="007A5077" w:rsidRDefault="007A5077" w:rsidP="007A5077">
      <w:r w:rsidRPr="007A5077">
        <w:t>New sitter receives instructions</w:t>
      </w:r>
    </w:p>
    <w:p w14:paraId="28996A7F" w14:textId="77777777" w:rsidR="007A5077" w:rsidRPr="007A5077" w:rsidRDefault="007A5077" w:rsidP="007A5077">
      <w:r w:rsidRPr="007A5077">
        <w:t xml:space="preserve">        ↓</w:t>
      </w:r>
    </w:p>
    <w:p w14:paraId="2097622E" w14:textId="77777777" w:rsidR="007A5077" w:rsidRPr="007A5077" w:rsidRDefault="007A5077" w:rsidP="007A5077">
      <w:r w:rsidRPr="007A5077">
        <w:t>Booking reconfirmed</w:t>
      </w:r>
    </w:p>
    <w:p w14:paraId="6A9E4298" w14:textId="77777777" w:rsidR="007A5077" w:rsidRPr="007A5077" w:rsidRDefault="007A5077" w:rsidP="007A5077">
      <w:pPr>
        <w:rPr>
          <w:b/>
          <w:bCs/>
        </w:rPr>
      </w:pPr>
      <w:r w:rsidRPr="007A5077">
        <w:rPr>
          <w:b/>
          <w:bCs/>
        </w:rPr>
        <w:t>Safeguards</w:t>
      </w:r>
    </w:p>
    <w:p w14:paraId="546DB0C9" w14:textId="77777777" w:rsidR="007A5077" w:rsidRPr="007A5077" w:rsidRDefault="007A5077" w:rsidP="007A5077">
      <w:pPr>
        <w:numPr>
          <w:ilvl w:val="0"/>
          <w:numId w:val="489"/>
        </w:numPr>
      </w:pPr>
      <w:r w:rsidRPr="007A5077">
        <w:lastRenderedPageBreak/>
        <w:t xml:space="preserve">Do not assign an unverified substitute. </w:t>
      </w:r>
    </w:p>
    <w:p w14:paraId="0F23FA9F" w14:textId="77777777" w:rsidR="007A5077" w:rsidRPr="007A5077" w:rsidRDefault="007A5077" w:rsidP="007A5077">
      <w:pPr>
        <w:numPr>
          <w:ilvl w:val="0"/>
          <w:numId w:val="489"/>
        </w:numPr>
      </w:pPr>
      <w:r w:rsidRPr="007A5077">
        <w:t xml:space="preserve">Do not allow the sitter to send a friend. </w:t>
      </w:r>
    </w:p>
    <w:p w14:paraId="725252F1" w14:textId="77777777" w:rsidR="007A5077" w:rsidRPr="007A5077" w:rsidRDefault="007A5077" w:rsidP="007A5077">
      <w:pPr>
        <w:numPr>
          <w:ilvl w:val="0"/>
          <w:numId w:val="489"/>
        </w:numPr>
      </w:pPr>
      <w:r w:rsidRPr="007A5077">
        <w:t xml:space="preserve">Preserve the original assignment record. </w:t>
      </w:r>
    </w:p>
    <w:p w14:paraId="5B44D5B2" w14:textId="77777777" w:rsidR="007A5077" w:rsidRPr="007A5077" w:rsidRDefault="007A5077" w:rsidP="007A5077">
      <w:pPr>
        <w:numPr>
          <w:ilvl w:val="0"/>
          <w:numId w:val="489"/>
        </w:numPr>
      </w:pPr>
      <w:r w:rsidRPr="007A5077">
        <w:t xml:space="preserve">Do not charge the customer twice. </w:t>
      </w:r>
    </w:p>
    <w:p w14:paraId="7AC6E819" w14:textId="77777777" w:rsidR="007A5077" w:rsidRPr="007A5077" w:rsidRDefault="007A5077" w:rsidP="007A5077">
      <w:pPr>
        <w:numPr>
          <w:ilvl w:val="0"/>
          <w:numId w:val="489"/>
        </w:numPr>
      </w:pPr>
      <w:r w:rsidRPr="007A5077">
        <w:t xml:space="preserve">Revalidate risk controls. </w:t>
      </w:r>
    </w:p>
    <w:p w14:paraId="3BC31080" w14:textId="77777777" w:rsidR="007A5077" w:rsidRPr="007A5077" w:rsidRDefault="007A5077" w:rsidP="007A5077">
      <w:pPr>
        <w:numPr>
          <w:ilvl w:val="0"/>
          <w:numId w:val="489"/>
        </w:numPr>
      </w:pPr>
      <w:r w:rsidRPr="007A5077">
        <w:t xml:space="preserve">Notify the customer immediately. </w:t>
      </w:r>
    </w:p>
    <w:p w14:paraId="455CDD6F" w14:textId="77777777" w:rsidR="007A5077" w:rsidRPr="007A5077" w:rsidRDefault="007A5077" w:rsidP="007A5077">
      <w:pPr>
        <w:numPr>
          <w:ilvl w:val="0"/>
          <w:numId w:val="489"/>
        </w:numPr>
      </w:pPr>
      <w:r w:rsidRPr="007A5077">
        <w:t xml:space="preserve">Record the replacement reason. </w:t>
      </w:r>
    </w:p>
    <w:p w14:paraId="16A7CA7C" w14:textId="77777777" w:rsidR="007A5077" w:rsidRPr="007A5077" w:rsidRDefault="007A5077" w:rsidP="007A5077">
      <w:pPr>
        <w:rPr>
          <w:b/>
          <w:bCs/>
        </w:rPr>
      </w:pPr>
      <w:r w:rsidRPr="007A5077">
        <w:rPr>
          <w:b/>
          <w:bCs/>
        </w:rPr>
        <w:t>Targets</w:t>
      </w:r>
    </w:p>
    <w:p w14:paraId="3E0FC4BF" w14:textId="77777777" w:rsidR="007A5077" w:rsidRPr="007A5077" w:rsidRDefault="007A5077" w:rsidP="007A5077">
      <w:r w:rsidRPr="007A5077">
        <w:t>Priority booking backup coverage: 80%+</w:t>
      </w:r>
    </w:p>
    <w:p w14:paraId="7DFBBB16" w14:textId="77777777" w:rsidR="007A5077" w:rsidRPr="007A5077" w:rsidRDefault="007A5077" w:rsidP="007A5077">
      <w:r w:rsidRPr="007A5077">
        <w:t>Replacement success where backup exists: 80%+</w:t>
      </w:r>
    </w:p>
    <w:p w14:paraId="3D4523D1" w14:textId="77777777" w:rsidR="007A5077" w:rsidRPr="007A5077" w:rsidRDefault="00000000" w:rsidP="007A5077">
      <w:r>
        <w:pict w14:anchorId="1EE895A1">
          <v:rect id="_x0000_i1469" style="width:0;height:1.5pt" o:hralign="center" o:hrstd="t" o:hr="t" fillcolor="#a0a0a0" stroked="f"/>
        </w:pict>
      </w:r>
    </w:p>
    <w:p w14:paraId="207BE743" w14:textId="77777777" w:rsidR="007A5077" w:rsidRPr="007A5077" w:rsidRDefault="007A5077" w:rsidP="007A5077">
      <w:pPr>
        <w:rPr>
          <w:b/>
          <w:bCs/>
        </w:rPr>
      </w:pPr>
      <w:r w:rsidRPr="007A5077">
        <w:rPr>
          <w:b/>
          <w:bCs/>
        </w:rPr>
        <w:t>9. Incident management — Improve substantially</w:t>
      </w:r>
    </w:p>
    <w:p w14:paraId="4C63C31D" w14:textId="77777777" w:rsidR="007A5077" w:rsidRPr="007A5077" w:rsidRDefault="007A5077" w:rsidP="007A5077">
      <w:pPr>
        <w:rPr>
          <w:b/>
          <w:bCs/>
        </w:rPr>
      </w:pPr>
      <w:r w:rsidRPr="007A5077">
        <w:rPr>
          <w:b/>
          <w:bCs/>
        </w:rPr>
        <w:t>Required improvements</w:t>
      </w:r>
    </w:p>
    <w:p w14:paraId="2A411E35" w14:textId="77777777" w:rsidR="007A5077" w:rsidRPr="007A5077" w:rsidRDefault="007A5077" w:rsidP="007A5077">
      <w:pPr>
        <w:numPr>
          <w:ilvl w:val="0"/>
          <w:numId w:val="490"/>
        </w:numPr>
      </w:pPr>
      <w:r w:rsidRPr="007A5077">
        <w:t xml:space="preserve">Severity levels </w:t>
      </w:r>
    </w:p>
    <w:p w14:paraId="1F309599" w14:textId="77777777" w:rsidR="007A5077" w:rsidRPr="007A5077" w:rsidRDefault="007A5077" w:rsidP="007A5077">
      <w:pPr>
        <w:numPr>
          <w:ilvl w:val="0"/>
          <w:numId w:val="490"/>
        </w:numPr>
      </w:pPr>
      <w:r w:rsidRPr="007A5077">
        <w:t xml:space="preserve">Incident commander </w:t>
      </w:r>
    </w:p>
    <w:p w14:paraId="25E7C6DB" w14:textId="77777777" w:rsidR="007A5077" w:rsidRPr="007A5077" w:rsidRDefault="007A5077" w:rsidP="007A5077">
      <w:pPr>
        <w:numPr>
          <w:ilvl w:val="0"/>
          <w:numId w:val="490"/>
        </w:numPr>
      </w:pPr>
      <w:r w:rsidRPr="007A5077">
        <w:t xml:space="preserve">Evidence storage </w:t>
      </w:r>
    </w:p>
    <w:p w14:paraId="47C482D8" w14:textId="77777777" w:rsidR="007A5077" w:rsidRPr="007A5077" w:rsidRDefault="007A5077" w:rsidP="007A5077">
      <w:pPr>
        <w:numPr>
          <w:ilvl w:val="0"/>
          <w:numId w:val="490"/>
        </w:numPr>
      </w:pPr>
      <w:r w:rsidRPr="007A5077">
        <w:t xml:space="preserve">Booking and payout holds </w:t>
      </w:r>
    </w:p>
    <w:p w14:paraId="58DC76A7" w14:textId="77777777" w:rsidR="007A5077" w:rsidRPr="007A5077" w:rsidRDefault="007A5077" w:rsidP="007A5077">
      <w:pPr>
        <w:numPr>
          <w:ilvl w:val="0"/>
          <w:numId w:val="490"/>
        </w:numPr>
      </w:pPr>
      <w:r w:rsidRPr="007A5077">
        <w:t xml:space="preserve">Customer communication timeline </w:t>
      </w:r>
    </w:p>
    <w:p w14:paraId="1CC0CADF" w14:textId="77777777" w:rsidR="007A5077" w:rsidRPr="007A5077" w:rsidRDefault="007A5077" w:rsidP="007A5077">
      <w:pPr>
        <w:numPr>
          <w:ilvl w:val="0"/>
          <w:numId w:val="490"/>
        </w:numPr>
      </w:pPr>
      <w:r w:rsidRPr="007A5077">
        <w:t xml:space="preserve">Pet reassessment </w:t>
      </w:r>
    </w:p>
    <w:p w14:paraId="2B339D90" w14:textId="77777777" w:rsidR="007A5077" w:rsidRPr="007A5077" w:rsidRDefault="007A5077" w:rsidP="007A5077">
      <w:pPr>
        <w:numPr>
          <w:ilvl w:val="0"/>
          <w:numId w:val="490"/>
        </w:numPr>
      </w:pPr>
      <w:r w:rsidRPr="007A5077">
        <w:t xml:space="preserve">Sitter reassessment </w:t>
      </w:r>
    </w:p>
    <w:p w14:paraId="76305AE7" w14:textId="77777777" w:rsidR="007A5077" w:rsidRPr="007A5077" w:rsidRDefault="007A5077" w:rsidP="007A5077">
      <w:pPr>
        <w:numPr>
          <w:ilvl w:val="0"/>
          <w:numId w:val="490"/>
        </w:numPr>
      </w:pPr>
      <w:r w:rsidRPr="007A5077">
        <w:t xml:space="preserve">Corrective actions </w:t>
      </w:r>
    </w:p>
    <w:p w14:paraId="381C3599" w14:textId="77777777" w:rsidR="007A5077" w:rsidRPr="007A5077" w:rsidRDefault="007A5077" w:rsidP="007A5077">
      <w:pPr>
        <w:numPr>
          <w:ilvl w:val="0"/>
          <w:numId w:val="490"/>
        </w:numPr>
      </w:pPr>
      <w:r w:rsidRPr="007A5077">
        <w:t xml:space="preserve">Post-incident review </w:t>
      </w:r>
    </w:p>
    <w:p w14:paraId="2D40F4CB" w14:textId="77777777" w:rsidR="007A5077" w:rsidRPr="007A5077" w:rsidRDefault="007A5077" w:rsidP="007A5077">
      <w:pPr>
        <w:numPr>
          <w:ilvl w:val="0"/>
          <w:numId w:val="490"/>
        </w:numPr>
      </w:pPr>
      <w:r w:rsidRPr="007A5077">
        <w:t xml:space="preserve">Audit trail </w:t>
      </w:r>
    </w:p>
    <w:p w14:paraId="2FFBCACA" w14:textId="77777777" w:rsidR="007A5077" w:rsidRPr="007A5077" w:rsidRDefault="007A5077" w:rsidP="007A5077">
      <w:pPr>
        <w:rPr>
          <w:b/>
          <w:bCs/>
        </w:rPr>
      </w:pPr>
      <w:r w:rsidRPr="007A5077">
        <w:rPr>
          <w:b/>
          <w:bCs/>
        </w:rPr>
        <w:t>Severity</w:t>
      </w:r>
    </w:p>
    <w:p w14:paraId="699F8651" w14:textId="77777777" w:rsidR="007A5077" w:rsidRPr="007A5077" w:rsidRDefault="007A5077" w:rsidP="007A5077">
      <w:r w:rsidRPr="007A5077">
        <w:t>SEV-0: immediate life/security emergency</w:t>
      </w:r>
    </w:p>
    <w:p w14:paraId="27F0B096" w14:textId="77777777" w:rsidR="007A5077" w:rsidRPr="007A5077" w:rsidRDefault="007A5077" w:rsidP="007A5077">
      <w:r w:rsidRPr="007A5077">
        <w:t>SEV-1: serious safety incident</w:t>
      </w:r>
    </w:p>
    <w:p w14:paraId="57B33831" w14:textId="77777777" w:rsidR="007A5077" w:rsidRPr="007A5077" w:rsidRDefault="007A5077" w:rsidP="007A5077">
      <w:r w:rsidRPr="007A5077">
        <w:t>SEV-2: material service failure</w:t>
      </w:r>
    </w:p>
    <w:p w14:paraId="117F9781" w14:textId="77777777" w:rsidR="007A5077" w:rsidRPr="007A5077" w:rsidRDefault="007A5077" w:rsidP="007A5077">
      <w:r w:rsidRPr="007A5077">
        <w:t>SEV-3: routine quality issue</w:t>
      </w:r>
    </w:p>
    <w:p w14:paraId="66E3F253" w14:textId="77777777" w:rsidR="007A5077" w:rsidRPr="007A5077" w:rsidRDefault="007A5077" w:rsidP="007A5077">
      <w:pPr>
        <w:rPr>
          <w:b/>
          <w:bCs/>
        </w:rPr>
      </w:pPr>
      <w:r w:rsidRPr="007A5077">
        <w:rPr>
          <w:b/>
          <w:bCs/>
        </w:rPr>
        <w:t>Workflow</w:t>
      </w:r>
    </w:p>
    <w:p w14:paraId="51D43869" w14:textId="77777777" w:rsidR="007A5077" w:rsidRPr="007A5077" w:rsidRDefault="007A5077" w:rsidP="007A5077">
      <w:r w:rsidRPr="007A5077">
        <w:lastRenderedPageBreak/>
        <w:t>Incident created</w:t>
      </w:r>
    </w:p>
    <w:p w14:paraId="55850150" w14:textId="77777777" w:rsidR="007A5077" w:rsidRPr="007A5077" w:rsidRDefault="007A5077" w:rsidP="007A5077">
      <w:r w:rsidRPr="007A5077">
        <w:t xml:space="preserve">        ↓</w:t>
      </w:r>
    </w:p>
    <w:p w14:paraId="6A904CDA" w14:textId="77777777" w:rsidR="007A5077" w:rsidRPr="007A5077" w:rsidRDefault="007A5077" w:rsidP="007A5077">
      <w:r w:rsidRPr="007A5077">
        <w:t>Severity assigned</w:t>
      </w:r>
    </w:p>
    <w:p w14:paraId="3CE12B86" w14:textId="77777777" w:rsidR="007A5077" w:rsidRPr="007A5077" w:rsidRDefault="007A5077" w:rsidP="007A5077">
      <w:r w:rsidRPr="007A5077">
        <w:t xml:space="preserve">        ↓</w:t>
      </w:r>
    </w:p>
    <w:p w14:paraId="254F95D6" w14:textId="77777777" w:rsidR="007A5077" w:rsidRPr="007A5077" w:rsidRDefault="007A5077" w:rsidP="007A5077">
      <w:r w:rsidRPr="007A5077">
        <w:t>Owner assigned</w:t>
      </w:r>
    </w:p>
    <w:p w14:paraId="79340AA1" w14:textId="77777777" w:rsidR="007A5077" w:rsidRPr="007A5077" w:rsidRDefault="007A5077" w:rsidP="007A5077">
      <w:r w:rsidRPr="007A5077">
        <w:t xml:space="preserve">        ↓</w:t>
      </w:r>
    </w:p>
    <w:p w14:paraId="5C88C529" w14:textId="77777777" w:rsidR="007A5077" w:rsidRPr="007A5077" w:rsidRDefault="007A5077" w:rsidP="007A5077">
      <w:r w:rsidRPr="007A5077">
        <w:t>Immediate safety action</w:t>
      </w:r>
    </w:p>
    <w:p w14:paraId="0600ADB5" w14:textId="77777777" w:rsidR="007A5077" w:rsidRPr="007A5077" w:rsidRDefault="007A5077" w:rsidP="007A5077">
      <w:r w:rsidRPr="007A5077">
        <w:t xml:space="preserve">        ↓</w:t>
      </w:r>
    </w:p>
    <w:p w14:paraId="6314BD3D" w14:textId="77777777" w:rsidR="007A5077" w:rsidRPr="007A5077" w:rsidRDefault="007A5077" w:rsidP="007A5077">
      <w:r w:rsidRPr="007A5077">
        <w:t>Customer and sitter contacted</w:t>
      </w:r>
    </w:p>
    <w:p w14:paraId="2DACA7C0" w14:textId="77777777" w:rsidR="007A5077" w:rsidRPr="007A5077" w:rsidRDefault="007A5077" w:rsidP="007A5077">
      <w:r w:rsidRPr="007A5077">
        <w:t xml:space="preserve">        ↓</w:t>
      </w:r>
    </w:p>
    <w:p w14:paraId="53AC3B61" w14:textId="77777777" w:rsidR="007A5077" w:rsidRPr="007A5077" w:rsidRDefault="007A5077" w:rsidP="007A5077">
      <w:r w:rsidRPr="007A5077">
        <w:t>Evidence preserved</w:t>
      </w:r>
    </w:p>
    <w:p w14:paraId="116ECEC9" w14:textId="77777777" w:rsidR="007A5077" w:rsidRPr="007A5077" w:rsidRDefault="007A5077" w:rsidP="007A5077">
      <w:r w:rsidRPr="007A5077">
        <w:t xml:space="preserve">        ↓</w:t>
      </w:r>
    </w:p>
    <w:p w14:paraId="62FFA0A0" w14:textId="77777777" w:rsidR="007A5077" w:rsidRPr="007A5077" w:rsidRDefault="007A5077" w:rsidP="007A5077">
      <w:r w:rsidRPr="007A5077">
        <w:t>Booking/payout/refund decision</w:t>
      </w:r>
    </w:p>
    <w:p w14:paraId="03C20F64" w14:textId="77777777" w:rsidR="007A5077" w:rsidRPr="007A5077" w:rsidRDefault="007A5077" w:rsidP="007A5077">
      <w:r w:rsidRPr="007A5077">
        <w:t xml:space="preserve">        ↓</w:t>
      </w:r>
    </w:p>
    <w:p w14:paraId="46D52D12" w14:textId="77777777" w:rsidR="007A5077" w:rsidRPr="007A5077" w:rsidRDefault="007A5077" w:rsidP="007A5077">
      <w:r w:rsidRPr="007A5077">
        <w:t>Root cause reviewed</w:t>
      </w:r>
    </w:p>
    <w:p w14:paraId="7B2ED8C9" w14:textId="77777777" w:rsidR="007A5077" w:rsidRPr="007A5077" w:rsidRDefault="007A5077" w:rsidP="007A5077">
      <w:r w:rsidRPr="007A5077">
        <w:t xml:space="preserve">        ↓</w:t>
      </w:r>
    </w:p>
    <w:p w14:paraId="4F3FA1A3" w14:textId="77777777" w:rsidR="007A5077" w:rsidRPr="007A5077" w:rsidRDefault="007A5077" w:rsidP="007A5077">
      <w:r w:rsidRPr="007A5077">
        <w:t>Pet/sitter controls updated</w:t>
      </w:r>
    </w:p>
    <w:p w14:paraId="5728C58D" w14:textId="77777777" w:rsidR="007A5077" w:rsidRPr="007A5077" w:rsidRDefault="007A5077" w:rsidP="007A5077">
      <w:r w:rsidRPr="007A5077">
        <w:t xml:space="preserve">        ↓</w:t>
      </w:r>
    </w:p>
    <w:p w14:paraId="522F9C2C" w14:textId="77777777" w:rsidR="007A5077" w:rsidRPr="007A5077" w:rsidRDefault="007A5077" w:rsidP="007A5077">
      <w:r w:rsidRPr="007A5077">
        <w:t>Corrective action verified</w:t>
      </w:r>
    </w:p>
    <w:p w14:paraId="078717AF" w14:textId="77777777" w:rsidR="007A5077" w:rsidRPr="007A5077" w:rsidRDefault="007A5077" w:rsidP="007A5077">
      <w:r w:rsidRPr="007A5077">
        <w:t xml:space="preserve">        ↓</w:t>
      </w:r>
    </w:p>
    <w:p w14:paraId="64A443ED" w14:textId="77777777" w:rsidR="007A5077" w:rsidRPr="007A5077" w:rsidRDefault="007A5077" w:rsidP="007A5077">
      <w:r w:rsidRPr="007A5077">
        <w:t>Incident closed</w:t>
      </w:r>
    </w:p>
    <w:p w14:paraId="0CCED383" w14:textId="77777777" w:rsidR="007A5077" w:rsidRPr="007A5077" w:rsidRDefault="007A5077" w:rsidP="007A5077">
      <w:r w:rsidRPr="007A5077">
        <w:t>“Same-day resolution” should mean same-day containment and operational decision where feasible. Serious investigations may require additional time.</w:t>
      </w:r>
    </w:p>
    <w:p w14:paraId="7594F817" w14:textId="77777777" w:rsidR="007A5077" w:rsidRPr="007A5077" w:rsidRDefault="00000000" w:rsidP="007A5077">
      <w:r>
        <w:pict w14:anchorId="5BC10299">
          <v:rect id="_x0000_i1470" style="width:0;height:1.5pt" o:hralign="center" o:hrstd="t" o:hr="t" fillcolor="#a0a0a0" stroked="f"/>
        </w:pict>
      </w:r>
    </w:p>
    <w:p w14:paraId="6EFE90B3" w14:textId="77777777" w:rsidR="007A5077" w:rsidRPr="007A5077" w:rsidRDefault="007A5077" w:rsidP="007A5077">
      <w:pPr>
        <w:rPr>
          <w:b/>
          <w:bCs/>
        </w:rPr>
      </w:pPr>
      <w:r w:rsidRPr="007A5077">
        <w:rPr>
          <w:b/>
          <w:bCs/>
        </w:rPr>
        <w:t>10. Sitter reliability score — Build as a scorecard</w:t>
      </w:r>
    </w:p>
    <w:p w14:paraId="37021718" w14:textId="77777777" w:rsidR="007A5077" w:rsidRPr="007A5077" w:rsidRDefault="007A5077" w:rsidP="007A5077">
      <w:pPr>
        <w:rPr>
          <w:b/>
          <w:bCs/>
        </w:rPr>
      </w:pPr>
      <w:r w:rsidRPr="007A5077">
        <w:rPr>
          <w:b/>
          <w:bCs/>
        </w:rPr>
        <w:t>Do not build</w:t>
      </w:r>
    </w:p>
    <w:p w14:paraId="663CB521" w14:textId="77777777" w:rsidR="007A5077" w:rsidRPr="007A5077" w:rsidRDefault="007A5077" w:rsidP="007A5077">
      <w:r w:rsidRPr="007A5077">
        <w:t>Reliability score: 87</w:t>
      </w:r>
    </w:p>
    <w:p w14:paraId="41FDA2C8" w14:textId="77777777" w:rsidR="007A5077" w:rsidRPr="007A5077" w:rsidRDefault="007A5077" w:rsidP="007A5077">
      <w:r w:rsidRPr="007A5077">
        <w:t>with no explanation.</w:t>
      </w:r>
    </w:p>
    <w:p w14:paraId="3A5AACCC" w14:textId="77777777" w:rsidR="007A5077" w:rsidRPr="007A5077" w:rsidRDefault="007A5077" w:rsidP="007A5077">
      <w:pPr>
        <w:rPr>
          <w:b/>
          <w:bCs/>
        </w:rPr>
      </w:pPr>
      <w:r w:rsidRPr="007A5077">
        <w:rPr>
          <w:b/>
          <w:bCs/>
        </w:rPr>
        <w:t>Build transparent components</w:t>
      </w:r>
    </w:p>
    <w:p w14:paraId="43A3D54B" w14:textId="77777777" w:rsidR="007A5077" w:rsidRPr="007A5077" w:rsidRDefault="007A5077" w:rsidP="007A5077">
      <w:pPr>
        <w:numPr>
          <w:ilvl w:val="0"/>
          <w:numId w:val="491"/>
        </w:numPr>
      </w:pPr>
      <w:r w:rsidRPr="007A5077">
        <w:lastRenderedPageBreak/>
        <w:t xml:space="preserve">On-time rate </w:t>
      </w:r>
    </w:p>
    <w:p w14:paraId="7F3A6726" w14:textId="77777777" w:rsidR="007A5077" w:rsidRPr="007A5077" w:rsidRDefault="007A5077" w:rsidP="007A5077">
      <w:pPr>
        <w:numPr>
          <w:ilvl w:val="0"/>
          <w:numId w:val="491"/>
        </w:numPr>
      </w:pPr>
      <w:r w:rsidRPr="007A5077">
        <w:t xml:space="preserve">Offer-response rate </w:t>
      </w:r>
    </w:p>
    <w:p w14:paraId="7E9412E3" w14:textId="77777777" w:rsidR="007A5077" w:rsidRPr="007A5077" w:rsidRDefault="007A5077" w:rsidP="007A5077">
      <w:pPr>
        <w:numPr>
          <w:ilvl w:val="0"/>
          <w:numId w:val="491"/>
        </w:numPr>
      </w:pPr>
      <w:r w:rsidRPr="007A5077">
        <w:t xml:space="preserve">Acceptance rate </w:t>
      </w:r>
    </w:p>
    <w:p w14:paraId="11A598DC" w14:textId="77777777" w:rsidR="007A5077" w:rsidRPr="007A5077" w:rsidRDefault="007A5077" w:rsidP="007A5077">
      <w:pPr>
        <w:numPr>
          <w:ilvl w:val="0"/>
          <w:numId w:val="491"/>
        </w:numPr>
      </w:pPr>
      <w:r w:rsidRPr="007A5077">
        <w:t xml:space="preserve">Completion rate </w:t>
      </w:r>
    </w:p>
    <w:p w14:paraId="18E5F648" w14:textId="77777777" w:rsidR="007A5077" w:rsidRPr="007A5077" w:rsidRDefault="007A5077" w:rsidP="007A5077">
      <w:pPr>
        <w:numPr>
          <w:ilvl w:val="0"/>
          <w:numId w:val="491"/>
        </w:numPr>
      </w:pPr>
      <w:r w:rsidRPr="007A5077">
        <w:t xml:space="preserve">Cancellation rate </w:t>
      </w:r>
    </w:p>
    <w:p w14:paraId="4925F123" w14:textId="77777777" w:rsidR="007A5077" w:rsidRPr="007A5077" w:rsidRDefault="007A5077" w:rsidP="007A5077">
      <w:pPr>
        <w:numPr>
          <w:ilvl w:val="0"/>
          <w:numId w:val="491"/>
        </w:numPr>
      </w:pPr>
      <w:r w:rsidRPr="007A5077">
        <w:t xml:space="preserve">No-show rate </w:t>
      </w:r>
    </w:p>
    <w:p w14:paraId="4FA0A268" w14:textId="77777777" w:rsidR="007A5077" w:rsidRPr="007A5077" w:rsidRDefault="007A5077" w:rsidP="007A5077">
      <w:pPr>
        <w:numPr>
          <w:ilvl w:val="0"/>
          <w:numId w:val="491"/>
        </w:numPr>
      </w:pPr>
      <w:r w:rsidRPr="007A5077">
        <w:t xml:space="preserve">Report timeliness </w:t>
      </w:r>
    </w:p>
    <w:p w14:paraId="60834FB0" w14:textId="77777777" w:rsidR="007A5077" w:rsidRPr="007A5077" w:rsidRDefault="007A5077" w:rsidP="007A5077">
      <w:pPr>
        <w:numPr>
          <w:ilvl w:val="0"/>
          <w:numId w:val="491"/>
        </w:numPr>
      </w:pPr>
      <w:r w:rsidRPr="007A5077">
        <w:t xml:space="preserve">Customer rating </w:t>
      </w:r>
    </w:p>
    <w:p w14:paraId="2894FFF6" w14:textId="77777777" w:rsidR="007A5077" w:rsidRPr="007A5077" w:rsidRDefault="007A5077" w:rsidP="007A5077">
      <w:pPr>
        <w:numPr>
          <w:ilvl w:val="0"/>
          <w:numId w:val="491"/>
        </w:numPr>
      </w:pPr>
      <w:r w:rsidRPr="007A5077">
        <w:t xml:space="preserve">Same-sitter requests </w:t>
      </w:r>
    </w:p>
    <w:p w14:paraId="772C3EDB" w14:textId="77777777" w:rsidR="007A5077" w:rsidRPr="007A5077" w:rsidRDefault="007A5077" w:rsidP="007A5077">
      <w:pPr>
        <w:numPr>
          <w:ilvl w:val="0"/>
          <w:numId w:val="491"/>
        </w:numPr>
      </w:pPr>
      <w:r w:rsidRPr="007A5077">
        <w:t xml:space="preserve">Complaint rate </w:t>
      </w:r>
    </w:p>
    <w:p w14:paraId="77744420" w14:textId="77777777" w:rsidR="007A5077" w:rsidRPr="007A5077" w:rsidRDefault="007A5077" w:rsidP="007A5077">
      <w:pPr>
        <w:numPr>
          <w:ilvl w:val="0"/>
          <w:numId w:val="491"/>
        </w:numPr>
      </w:pPr>
      <w:r w:rsidRPr="007A5077">
        <w:t xml:space="preserve">Incident severity </w:t>
      </w:r>
    </w:p>
    <w:p w14:paraId="42668778" w14:textId="77777777" w:rsidR="007A5077" w:rsidRPr="007A5077" w:rsidRDefault="007A5077" w:rsidP="007A5077">
      <w:pPr>
        <w:numPr>
          <w:ilvl w:val="0"/>
          <w:numId w:val="491"/>
        </w:numPr>
      </w:pPr>
      <w:r w:rsidRPr="007A5077">
        <w:t xml:space="preserve">Verification status </w:t>
      </w:r>
    </w:p>
    <w:p w14:paraId="7267EC92" w14:textId="77777777" w:rsidR="007A5077" w:rsidRPr="007A5077" w:rsidRDefault="007A5077" w:rsidP="007A5077">
      <w:pPr>
        <w:numPr>
          <w:ilvl w:val="0"/>
          <w:numId w:val="491"/>
        </w:numPr>
      </w:pPr>
      <w:r w:rsidRPr="007A5077">
        <w:t xml:space="preserve">Current workload </w:t>
      </w:r>
    </w:p>
    <w:p w14:paraId="17EB7F0C" w14:textId="77777777" w:rsidR="007A5077" w:rsidRPr="007A5077" w:rsidRDefault="007A5077" w:rsidP="007A5077">
      <w:pPr>
        <w:rPr>
          <w:b/>
          <w:bCs/>
        </w:rPr>
      </w:pPr>
      <w:r w:rsidRPr="007A5077">
        <w:rPr>
          <w:b/>
          <w:bCs/>
        </w:rPr>
        <w:t>Example scorecard</w:t>
      </w:r>
    </w:p>
    <w:p w14:paraId="4075B950" w14:textId="77777777" w:rsidR="007A5077" w:rsidRPr="007A5077" w:rsidRDefault="007A5077" w:rsidP="007A5077">
      <w:r w:rsidRPr="007A5077">
        <w:t>Punctuality: 96%</w:t>
      </w:r>
    </w:p>
    <w:p w14:paraId="7F53169D" w14:textId="77777777" w:rsidR="007A5077" w:rsidRPr="007A5077" w:rsidRDefault="007A5077" w:rsidP="007A5077">
      <w:r w:rsidRPr="007A5077">
        <w:t>Completion: 98%</w:t>
      </w:r>
    </w:p>
    <w:p w14:paraId="31977C19" w14:textId="77777777" w:rsidR="007A5077" w:rsidRPr="007A5077" w:rsidRDefault="007A5077" w:rsidP="007A5077">
      <w:r w:rsidRPr="007A5077">
        <w:t>Report delivery: 100%</w:t>
      </w:r>
    </w:p>
    <w:p w14:paraId="1B8096B0" w14:textId="77777777" w:rsidR="007A5077" w:rsidRPr="007A5077" w:rsidRDefault="007A5077" w:rsidP="007A5077">
      <w:r w:rsidRPr="007A5077">
        <w:t>Cancellation: 2%</w:t>
      </w:r>
    </w:p>
    <w:p w14:paraId="2F219BFB" w14:textId="77777777" w:rsidR="007A5077" w:rsidRPr="007A5077" w:rsidRDefault="007A5077" w:rsidP="007A5077">
      <w:r w:rsidRPr="007A5077">
        <w:t>No-show: 0%</w:t>
      </w:r>
    </w:p>
    <w:p w14:paraId="3769AEF2" w14:textId="77777777" w:rsidR="007A5077" w:rsidRPr="007A5077" w:rsidRDefault="007A5077" w:rsidP="007A5077">
      <w:r w:rsidRPr="007A5077">
        <w:t>Customer rating: 4.8</w:t>
      </w:r>
    </w:p>
    <w:p w14:paraId="6C694DAE" w14:textId="77777777" w:rsidR="007A5077" w:rsidRPr="007A5077" w:rsidRDefault="007A5077" w:rsidP="007A5077">
      <w:r w:rsidRPr="007A5077">
        <w:t>Repeat requests: 42%</w:t>
      </w:r>
    </w:p>
    <w:p w14:paraId="1ED60F43" w14:textId="77777777" w:rsidR="007A5077" w:rsidRPr="007A5077" w:rsidRDefault="007A5077" w:rsidP="007A5077">
      <w:r w:rsidRPr="007A5077">
        <w:t>Safety status: Clear</w:t>
      </w:r>
    </w:p>
    <w:p w14:paraId="15144B58" w14:textId="77777777" w:rsidR="007A5077" w:rsidRPr="007A5077" w:rsidRDefault="007A5077" w:rsidP="007A5077">
      <w:pPr>
        <w:rPr>
          <w:b/>
          <w:bCs/>
        </w:rPr>
      </w:pPr>
      <w:r w:rsidRPr="007A5077">
        <w:rPr>
          <w:b/>
          <w:bCs/>
        </w:rPr>
        <w:t>Suggested sitter statuses</w:t>
      </w:r>
    </w:p>
    <w:p w14:paraId="469B25D1" w14:textId="77777777" w:rsidR="007A5077" w:rsidRPr="007A5077" w:rsidRDefault="007A5077" w:rsidP="007A5077">
      <w:r w:rsidRPr="007A5077">
        <w:t>ACTIVE</w:t>
      </w:r>
    </w:p>
    <w:p w14:paraId="49069B44" w14:textId="77777777" w:rsidR="007A5077" w:rsidRPr="007A5077" w:rsidRDefault="007A5077" w:rsidP="007A5077">
      <w:r w:rsidRPr="007A5077">
        <w:t>ACTIVE_WITH_COACHING</w:t>
      </w:r>
    </w:p>
    <w:p w14:paraId="1D7F5F77" w14:textId="77777777" w:rsidR="007A5077" w:rsidRPr="007A5077" w:rsidRDefault="007A5077" w:rsidP="007A5077">
      <w:r w:rsidRPr="007A5077">
        <w:t>LIMITED</w:t>
      </w:r>
    </w:p>
    <w:p w14:paraId="3A7E10F4" w14:textId="77777777" w:rsidR="007A5077" w:rsidRPr="007A5077" w:rsidRDefault="007A5077" w:rsidP="007A5077">
      <w:r w:rsidRPr="007A5077">
        <w:t>PROBATION</w:t>
      </w:r>
    </w:p>
    <w:p w14:paraId="115D2760" w14:textId="77777777" w:rsidR="007A5077" w:rsidRPr="007A5077" w:rsidRDefault="007A5077" w:rsidP="007A5077">
      <w:r w:rsidRPr="007A5077">
        <w:t>TEMPORARILY_PAUSED</w:t>
      </w:r>
    </w:p>
    <w:p w14:paraId="3DBC5356" w14:textId="77777777" w:rsidR="007A5077" w:rsidRPr="007A5077" w:rsidRDefault="007A5077" w:rsidP="007A5077">
      <w:r w:rsidRPr="007A5077">
        <w:t>SAFETY_REVIEW</w:t>
      </w:r>
    </w:p>
    <w:p w14:paraId="7CD5CC53" w14:textId="77777777" w:rsidR="007A5077" w:rsidRPr="007A5077" w:rsidRDefault="007A5077" w:rsidP="007A5077">
      <w:r w:rsidRPr="007A5077">
        <w:lastRenderedPageBreak/>
        <w:t>SUSPENDED</w:t>
      </w:r>
    </w:p>
    <w:p w14:paraId="310C944C" w14:textId="77777777" w:rsidR="007A5077" w:rsidRPr="007A5077" w:rsidRDefault="007A5077" w:rsidP="007A5077">
      <w:r w:rsidRPr="007A5077">
        <w:t>ARCHIVED</w:t>
      </w:r>
    </w:p>
    <w:p w14:paraId="4AA20319" w14:textId="77777777" w:rsidR="007A5077" w:rsidRPr="007A5077" w:rsidRDefault="007A5077" w:rsidP="007A5077">
      <w:pPr>
        <w:rPr>
          <w:b/>
          <w:bCs/>
        </w:rPr>
      </w:pPr>
      <w:r w:rsidRPr="007A5077">
        <w:rPr>
          <w:b/>
          <w:bCs/>
        </w:rPr>
        <w:t>Fairness rule</w:t>
      </w:r>
    </w:p>
    <w:p w14:paraId="445DA79B" w14:textId="77777777" w:rsidR="007A5077" w:rsidRPr="007A5077" w:rsidRDefault="007A5077" w:rsidP="007A5077">
      <w:r w:rsidRPr="007A5077">
        <w:t>Do not punish a sitter for correctly declining:</w:t>
      </w:r>
    </w:p>
    <w:p w14:paraId="57F3B0C3" w14:textId="77777777" w:rsidR="007A5077" w:rsidRPr="007A5077" w:rsidRDefault="007A5077" w:rsidP="007A5077">
      <w:pPr>
        <w:numPr>
          <w:ilvl w:val="0"/>
          <w:numId w:val="492"/>
        </w:numPr>
      </w:pPr>
      <w:r w:rsidRPr="007A5077">
        <w:t xml:space="preserve">A pet outside their permissions </w:t>
      </w:r>
    </w:p>
    <w:p w14:paraId="3AD0FF4F" w14:textId="77777777" w:rsidR="007A5077" w:rsidRPr="007A5077" w:rsidRDefault="007A5077" w:rsidP="007A5077">
      <w:pPr>
        <w:numPr>
          <w:ilvl w:val="0"/>
          <w:numId w:val="492"/>
        </w:numPr>
      </w:pPr>
      <w:r w:rsidRPr="007A5077">
        <w:t xml:space="preserve">An unsafe request </w:t>
      </w:r>
    </w:p>
    <w:p w14:paraId="7EDF44B3" w14:textId="77777777" w:rsidR="007A5077" w:rsidRPr="007A5077" w:rsidRDefault="007A5077" w:rsidP="007A5077">
      <w:pPr>
        <w:numPr>
          <w:ilvl w:val="0"/>
          <w:numId w:val="492"/>
        </w:numPr>
      </w:pPr>
      <w:r w:rsidRPr="007A5077">
        <w:t xml:space="preserve">Excessive travel </w:t>
      </w:r>
    </w:p>
    <w:p w14:paraId="565B8069" w14:textId="77777777" w:rsidR="007A5077" w:rsidRPr="007A5077" w:rsidRDefault="007A5077" w:rsidP="007A5077">
      <w:pPr>
        <w:numPr>
          <w:ilvl w:val="0"/>
          <w:numId w:val="492"/>
        </w:numPr>
      </w:pPr>
      <w:r w:rsidRPr="007A5077">
        <w:t xml:space="preserve">Scheduling conflict </w:t>
      </w:r>
    </w:p>
    <w:p w14:paraId="0F5A1FE1" w14:textId="77777777" w:rsidR="007A5077" w:rsidRPr="007A5077" w:rsidRDefault="007A5077" w:rsidP="007A5077">
      <w:pPr>
        <w:numPr>
          <w:ilvl w:val="0"/>
          <w:numId w:val="492"/>
        </w:numPr>
      </w:pPr>
      <w:r w:rsidRPr="007A5077">
        <w:t xml:space="preserve">Missing care information </w:t>
      </w:r>
    </w:p>
    <w:p w14:paraId="0F85A527" w14:textId="77777777" w:rsidR="007A5077" w:rsidRPr="007A5077" w:rsidRDefault="007A5077" w:rsidP="007A5077">
      <w:r w:rsidRPr="007A5077">
        <w:t>The assignment system must distinguish poor sitter reliability from poor-quality offers.</w:t>
      </w:r>
    </w:p>
    <w:p w14:paraId="151D754E" w14:textId="77777777" w:rsidR="007A5077" w:rsidRPr="007A5077" w:rsidRDefault="00000000" w:rsidP="007A5077">
      <w:r>
        <w:pict w14:anchorId="168DA1DE">
          <v:rect id="_x0000_i1471" style="width:0;height:1.5pt" o:hralign="center" o:hrstd="t" o:hr="t" fillcolor="#a0a0a0" stroked="f"/>
        </w:pict>
      </w:r>
    </w:p>
    <w:p w14:paraId="2629E44A" w14:textId="77777777" w:rsidR="007A5077" w:rsidRPr="007A5077" w:rsidRDefault="007A5077" w:rsidP="007A5077">
      <w:pPr>
        <w:rPr>
          <w:b/>
          <w:bCs/>
        </w:rPr>
      </w:pPr>
      <w:r w:rsidRPr="007A5077">
        <w:rPr>
          <w:b/>
          <w:bCs/>
        </w:rPr>
        <w:t>11. Sitter availability automation — Build</w:t>
      </w:r>
    </w:p>
    <w:p w14:paraId="3027B224" w14:textId="77777777" w:rsidR="007A5077" w:rsidRPr="007A5077" w:rsidRDefault="007A5077" w:rsidP="007A5077">
      <w:pPr>
        <w:rPr>
          <w:b/>
          <w:bCs/>
        </w:rPr>
      </w:pPr>
      <w:r w:rsidRPr="007A5077">
        <w:rPr>
          <w:b/>
          <w:bCs/>
        </w:rPr>
        <w:t>Availability model</w:t>
      </w:r>
    </w:p>
    <w:p w14:paraId="7DE9DEF3" w14:textId="77777777" w:rsidR="007A5077" w:rsidRPr="007A5077" w:rsidRDefault="007A5077" w:rsidP="007A5077">
      <w:r w:rsidRPr="007A5077">
        <w:t>Support:</w:t>
      </w:r>
    </w:p>
    <w:p w14:paraId="101B023F" w14:textId="77777777" w:rsidR="007A5077" w:rsidRPr="007A5077" w:rsidRDefault="007A5077" w:rsidP="007A5077">
      <w:pPr>
        <w:numPr>
          <w:ilvl w:val="0"/>
          <w:numId w:val="493"/>
        </w:numPr>
      </w:pPr>
      <w:r w:rsidRPr="007A5077">
        <w:t xml:space="preserve">Weekly recurring availability </w:t>
      </w:r>
    </w:p>
    <w:p w14:paraId="7731E900" w14:textId="77777777" w:rsidR="007A5077" w:rsidRPr="007A5077" w:rsidRDefault="007A5077" w:rsidP="007A5077">
      <w:pPr>
        <w:numPr>
          <w:ilvl w:val="0"/>
          <w:numId w:val="493"/>
        </w:numPr>
      </w:pPr>
      <w:r w:rsidRPr="007A5077">
        <w:t xml:space="preserve">Date-specific availability </w:t>
      </w:r>
    </w:p>
    <w:p w14:paraId="50C49518" w14:textId="77777777" w:rsidR="007A5077" w:rsidRPr="007A5077" w:rsidRDefault="007A5077" w:rsidP="007A5077">
      <w:pPr>
        <w:numPr>
          <w:ilvl w:val="0"/>
          <w:numId w:val="493"/>
        </w:numPr>
      </w:pPr>
      <w:r w:rsidRPr="007A5077">
        <w:t xml:space="preserve">Blocked periods </w:t>
      </w:r>
    </w:p>
    <w:p w14:paraId="2098895F" w14:textId="77777777" w:rsidR="007A5077" w:rsidRPr="007A5077" w:rsidRDefault="007A5077" w:rsidP="007A5077">
      <w:pPr>
        <w:numPr>
          <w:ilvl w:val="0"/>
          <w:numId w:val="493"/>
        </w:numPr>
      </w:pPr>
      <w:r w:rsidRPr="007A5077">
        <w:t xml:space="preserve">Leave </w:t>
      </w:r>
    </w:p>
    <w:p w14:paraId="16DAB836" w14:textId="77777777" w:rsidR="007A5077" w:rsidRPr="007A5077" w:rsidRDefault="007A5077" w:rsidP="007A5077">
      <w:pPr>
        <w:numPr>
          <w:ilvl w:val="0"/>
          <w:numId w:val="493"/>
        </w:numPr>
      </w:pPr>
      <w:r w:rsidRPr="007A5077">
        <w:t xml:space="preserve">Maximum daily services </w:t>
      </w:r>
    </w:p>
    <w:p w14:paraId="5FD9BA05" w14:textId="77777777" w:rsidR="007A5077" w:rsidRPr="007A5077" w:rsidRDefault="007A5077" w:rsidP="007A5077">
      <w:pPr>
        <w:numPr>
          <w:ilvl w:val="0"/>
          <w:numId w:val="493"/>
        </w:numPr>
      </w:pPr>
      <w:r w:rsidRPr="007A5077">
        <w:t xml:space="preserve">Maximum consecutive services </w:t>
      </w:r>
    </w:p>
    <w:p w14:paraId="3EC239D1" w14:textId="77777777" w:rsidR="007A5077" w:rsidRPr="007A5077" w:rsidRDefault="007A5077" w:rsidP="007A5077">
      <w:pPr>
        <w:numPr>
          <w:ilvl w:val="0"/>
          <w:numId w:val="493"/>
        </w:numPr>
      </w:pPr>
      <w:r w:rsidRPr="007A5077">
        <w:t xml:space="preserve">Travel buffers </w:t>
      </w:r>
    </w:p>
    <w:p w14:paraId="3C30E543" w14:textId="77777777" w:rsidR="007A5077" w:rsidRPr="007A5077" w:rsidRDefault="007A5077" w:rsidP="007A5077">
      <w:pPr>
        <w:numPr>
          <w:ilvl w:val="0"/>
          <w:numId w:val="493"/>
        </w:numPr>
      </w:pPr>
      <w:r w:rsidRPr="007A5077">
        <w:t xml:space="preserve">Service-specific availability </w:t>
      </w:r>
    </w:p>
    <w:p w14:paraId="3AD8091E" w14:textId="77777777" w:rsidR="007A5077" w:rsidRPr="007A5077" w:rsidRDefault="007A5077" w:rsidP="007A5077">
      <w:pPr>
        <w:numPr>
          <w:ilvl w:val="0"/>
          <w:numId w:val="493"/>
        </w:numPr>
      </w:pPr>
      <w:r w:rsidRPr="007A5077">
        <w:t xml:space="preserve">Area-specific availability </w:t>
      </w:r>
    </w:p>
    <w:p w14:paraId="0CE28C35" w14:textId="77777777" w:rsidR="007A5077" w:rsidRPr="007A5077" w:rsidRDefault="007A5077" w:rsidP="007A5077">
      <w:pPr>
        <w:numPr>
          <w:ilvl w:val="0"/>
          <w:numId w:val="493"/>
        </w:numPr>
      </w:pPr>
      <w:r w:rsidRPr="007A5077">
        <w:t xml:space="preserve">Backup-only windows </w:t>
      </w:r>
    </w:p>
    <w:p w14:paraId="6A298B98" w14:textId="77777777" w:rsidR="007A5077" w:rsidRPr="007A5077" w:rsidRDefault="007A5077" w:rsidP="007A5077">
      <w:pPr>
        <w:rPr>
          <w:b/>
          <w:bCs/>
        </w:rPr>
      </w:pPr>
      <w:r w:rsidRPr="007A5077">
        <w:rPr>
          <w:b/>
          <w:bCs/>
        </w:rPr>
        <w:t>Flow</w:t>
      </w:r>
    </w:p>
    <w:p w14:paraId="56DD24DA" w14:textId="77777777" w:rsidR="007A5077" w:rsidRPr="007A5077" w:rsidRDefault="007A5077" w:rsidP="007A5077">
      <w:r w:rsidRPr="007A5077">
        <w:t>Sitter defines recurring availability</w:t>
      </w:r>
    </w:p>
    <w:p w14:paraId="7CDBA8D7" w14:textId="77777777" w:rsidR="007A5077" w:rsidRPr="007A5077" w:rsidRDefault="007A5077" w:rsidP="007A5077">
      <w:r w:rsidRPr="007A5077">
        <w:t xml:space="preserve">        ↓</w:t>
      </w:r>
    </w:p>
    <w:p w14:paraId="11E944A8" w14:textId="77777777" w:rsidR="007A5077" w:rsidRPr="007A5077" w:rsidRDefault="007A5077" w:rsidP="007A5077">
      <w:r w:rsidRPr="007A5077">
        <w:t>Adds exceptions and leave</w:t>
      </w:r>
    </w:p>
    <w:p w14:paraId="3CFBA0F2" w14:textId="77777777" w:rsidR="007A5077" w:rsidRPr="007A5077" w:rsidRDefault="007A5077" w:rsidP="007A5077">
      <w:r w:rsidRPr="007A5077">
        <w:t xml:space="preserve">        ↓</w:t>
      </w:r>
    </w:p>
    <w:p w14:paraId="1C5A3B6F" w14:textId="77777777" w:rsidR="007A5077" w:rsidRPr="007A5077" w:rsidRDefault="007A5077" w:rsidP="007A5077">
      <w:r w:rsidRPr="007A5077">
        <w:lastRenderedPageBreak/>
        <w:t>System subtracts accepted bookings</w:t>
      </w:r>
    </w:p>
    <w:p w14:paraId="4CA6CACB" w14:textId="77777777" w:rsidR="007A5077" w:rsidRPr="007A5077" w:rsidRDefault="007A5077" w:rsidP="007A5077">
      <w:r w:rsidRPr="007A5077">
        <w:t xml:space="preserve">        ↓</w:t>
      </w:r>
    </w:p>
    <w:p w14:paraId="35BEB3CD" w14:textId="77777777" w:rsidR="007A5077" w:rsidRPr="007A5077" w:rsidRDefault="007A5077" w:rsidP="007A5077">
      <w:r w:rsidRPr="007A5077">
        <w:t>System applies buffers and capacity</w:t>
      </w:r>
    </w:p>
    <w:p w14:paraId="70048215" w14:textId="77777777" w:rsidR="007A5077" w:rsidRPr="007A5077" w:rsidRDefault="007A5077" w:rsidP="007A5077">
      <w:r w:rsidRPr="007A5077">
        <w:t xml:space="preserve">        ↓</w:t>
      </w:r>
    </w:p>
    <w:p w14:paraId="77FF4BD3" w14:textId="77777777" w:rsidR="007A5077" w:rsidRPr="007A5077" w:rsidRDefault="007A5077" w:rsidP="007A5077">
      <w:r w:rsidRPr="007A5077">
        <w:t>Eligible slots become available for matching</w:t>
      </w:r>
    </w:p>
    <w:p w14:paraId="180CC295" w14:textId="77777777" w:rsidR="007A5077" w:rsidRPr="007A5077" w:rsidRDefault="007A5077" w:rsidP="007A5077">
      <w:pPr>
        <w:rPr>
          <w:b/>
          <w:bCs/>
        </w:rPr>
      </w:pPr>
      <w:r w:rsidRPr="007A5077">
        <w:rPr>
          <w:b/>
          <w:bCs/>
        </w:rPr>
        <w:t>Conflict rules</w:t>
      </w:r>
    </w:p>
    <w:p w14:paraId="3C919B61" w14:textId="77777777" w:rsidR="007A5077" w:rsidRPr="007A5077" w:rsidRDefault="007A5077" w:rsidP="007A5077">
      <w:r w:rsidRPr="007A5077">
        <w:t>Block assignment when:</w:t>
      </w:r>
    </w:p>
    <w:p w14:paraId="3902BC7E" w14:textId="77777777" w:rsidR="007A5077" w:rsidRPr="007A5077" w:rsidRDefault="007A5077" w:rsidP="007A5077">
      <w:pPr>
        <w:numPr>
          <w:ilvl w:val="0"/>
          <w:numId w:val="494"/>
        </w:numPr>
      </w:pPr>
      <w:r w:rsidRPr="007A5077">
        <w:t xml:space="preserve">Service times overlap </w:t>
      </w:r>
    </w:p>
    <w:p w14:paraId="390608F6" w14:textId="77777777" w:rsidR="007A5077" w:rsidRPr="007A5077" w:rsidRDefault="007A5077" w:rsidP="007A5077">
      <w:pPr>
        <w:numPr>
          <w:ilvl w:val="0"/>
          <w:numId w:val="494"/>
        </w:numPr>
      </w:pPr>
      <w:r w:rsidRPr="007A5077">
        <w:t xml:space="preserve">Travel buffer is insufficient </w:t>
      </w:r>
    </w:p>
    <w:p w14:paraId="3792A161" w14:textId="77777777" w:rsidR="007A5077" w:rsidRPr="007A5077" w:rsidRDefault="007A5077" w:rsidP="007A5077">
      <w:pPr>
        <w:numPr>
          <w:ilvl w:val="0"/>
          <w:numId w:val="494"/>
        </w:numPr>
      </w:pPr>
      <w:r w:rsidRPr="007A5077">
        <w:t xml:space="preserve">Maximum daily capacity reached </w:t>
      </w:r>
    </w:p>
    <w:p w14:paraId="0F45E22E" w14:textId="77777777" w:rsidR="007A5077" w:rsidRPr="007A5077" w:rsidRDefault="007A5077" w:rsidP="007A5077">
      <w:pPr>
        <w:numPr>
          <w:ilvl w:val="0"/>
          <w:numId w:val="494"/>
        </w:numPr>
      </w:pPr>
      <w:r w:rsidRPr="007A5077">
        <w:t xml:space="preserve">Required break unavailable </w:t>
      </w:r>
    </w:p>
    <w:p w14:paraId="0702AD52" w14:textId="77777777" w:rsidR="007A5077" w:rsidRPr="007A5077" w:rsidRDefault="007A5077" w:rsidP="007A5077">
      <w:pPr>
        <w:numPr>
          <w:ilvl w:val="0"/>
          <w:numId w:val="494"/>
        </w:numPr>
      </w:pPr>
      <w:r w:rsidRPr="007A5077">
        <w:t xml:space="preserve">Sitter is backup-only </w:t>
      </w:r>
    </w:p>
    <w:p w14:paraId="0CBFD585" w14:textId="77777777" w:rsidR="007A5077" w:rsidRPr="007A5077" w:rsidRDefault="007A5077" w:rsidP="007A5077">
      <w:pPr>
        <w:numPr>
          <w:ilvl w:val="0"/>
          <w:numId w:val="494"/>
        </w:numPr>
      </w:pPr>
      <w:r w:rsidRPr="007A5077">
        <w:t xml:space="preserve">Verification expired </w:t>
      </w:r>
    </w:p>
    <w:p w14:paraId="366F01AB" w14:textId="77777777" w:rsidR="007A5077" w:rsidRPr="007A5077" w:rsidRDefault="007A5077" w:rsidP="007A5077">
      <w:pPr>
        <w:numPr>
          <w:ilvl w:val="0"/>
          <w:numId w:val="494"/>
        </w:numPr>
      </w:pPr>
      <w:r w:rsidRPr="007A5077">
        <w:t xml:space="preserve">Sitter is restricted </w:t>
      </w:r>
    </w:p>
    <w:p w14:paraId="5B9FD95B" w14:textId="77777777" w:rsidR="007A5077" w:rsidRPr="007A5077" w:rsidRDefault="007A5077" w:rsidP="007A5077">
      <w:pPr>
        <w:rPr>
          <w:b/>
          <w:bCs/>
        </w:rPr>
      </w:pPr>
      <w:r w:rsidRPr="007A5077">
        <w:rPr>
          <w:b/>
          <w:bCs/>
        </w:rPr>
        <w:t>Customer promise</w:t>
      </w:r>
    </w:p>
    <w:p w14:paraId="1E6268E7" w14:textId="77777777" w:rsidR="007A5077" w:rsidRPr="007A5077" w:rsidRDefault="007A5077" w:rsidP="007A5077">
      <w:r w:rsidRPr="007A5077">
        <w:t>Availability is not a guarantee until assignment and payment are complete.</w:t>
      </w:r>
    </w:p>
    <w:p w14:paraId="405F2E86" w14:textId="77777777" w:rsidR="007A5077" w:rsidRPr="007A5077" w:rsidRDefault="00000000" w:rsidP="007A5077">
      <w:r>
        <w:pict w14:anchorId="528785E8">
          <v:rect id="_x0000_i1472" style="width:0;height:1.5pt" o:hralign="center" o:hrstd="t" o:hr="t" fillcolor="#a0a0a0" stroked="f"/>
        </w:pict>
      </w:r>
    </w:p>
    <w:p w14:paraId="1E88A4E5" w14:textId="77777777" w:rsidR="007A5077" w:rsidRPr="007A5077" w:rsidRDefault="007A5077" w:rsidP="007A5077">
      <w:pPr>
        <w:rPr>
          <w:b/>
          <w:bCs/>
        </w:rPr>
      </w:pPr>
      <w:r w:rsidRPr="007A5077">
        <w:rPr>
          <w:b/>
          <w:bCs/>
        </w:rPr>
        <w:t>12. Refund and cancellation workflow — Improve substantially</w:t>
      </w:r>
    </w:p>
    <w:p w14:paraId="7B2AB357" w14:textId="77777777" w:rsidR="007A5077" w:rsidRPr="007A5077" w:rsidRDefault="007A5077" w:rsidP="007A5077">
      <w:pPr>
        <w:rPr>
          <w:b/>
          <w:bCs/>
        </w:rPr>
      </w:pPr>
      <w:r w:rsidRPr="007A5077">
        <w:rPr>
          <w:b/>
          <w:bCs/>
        </w:rPr>
        <w:t>Cancellation should record</w:t>
      </w:r>
    </w:p>
    <w:p w14:paraId="302EFBC1" w14:textId="77777777" w:rsidR="007A5077" w:rsidRPr="007A5077" w:rsidRDefault="007A5077" w:rsidP="007A5077">
      <w:pPr>
        <w:numPr>
          <w:ilvl w:val="0"/>
          <w:numId w:val="495"/>
        </w:numPr>
      </w:pPr>
      <w:r w:rsidRPr="007A5077">
        <w:t xml:space="preserve">Booking </w:t>
      </w:r>
    </w:p>
    <w:p w14:paraId="157CEB5D" w14:textId="77777777" w:rsidR="007A5077" w:rsidRPr="007A5077" w:rsidRDefault="007A5077" w:rsidP="007A5077">
      <w:pPr>
        <w:numPr>
          <w:ilvl w:val="0"/>
          <w:numId w:val="495"/>
        </w:numPr>
      </w:pPr>
      <w:r w:rsidRPr="007A5077">
        <w:t xml:space="preserve">Cancelled by </w:t>
      </w:r>
    </w:p>
    <w:p w14:paraId="745E16DD" w14:textId="77777777" w:rsidR="007A5077" w:rsidRPr="007A5077" w:rsidRDefault="007A5077" w:rsidP="007A5077">
      <w:pPr>
        <w:numPr>
          <w:ilvl w:val="0"/>
          <w:numId w:val="495"/>
        </w:numPr>
      </w:pPr>
      <w:r w:rsidRPr="007A5077">
        <w:t xml:space="preserve">Reason </w:t>
      </w:r>
    </w:p>
    <w:p w14:paraId="58A01272" w14:textId="77777777" w:rsidR="007A5077" w:rsidRPr="007A5077" w:rsidRDefault="007A5077" w:rsidP="007A5077">
      <w:pPr>
        <w:numPr>
          <w:ilvl w:val="0"/>
          <w:numId w:val="495"/>
        </w:numPr>
      </w:pPr>
      <w:r w:rsidRPr="007A5077">
        <w:t xml:space="preserve">Cancellation time </w:t>
      </w:r>
    </w:p>
    <w:p w14:paraId="0FF08A7D" w14:textId="77777777" w:rsidR="007A5077" w:rsidRPr="007A5077" w:rsidRDefault="007A5077" w:rsidP="007A5077">
      <w:pPr>
        <w:numPr>
          <w:ilvl w:val="0"/>
          <w:numId w:val="495"/>
        </w:numPr>
      </w:pPr>
      <w:r w:rsidRPr="007A5077">
        <w:t xml:space="preserve">Applicable policy version </w:t>
      </w:r>
    </w:p>
    <w:p w14:paraId="19FDA68B" w14:textId="77777777" w:rsidR="007A5077" w:rsidRPr="007A5077" w:rsidRDefault="007A5077" w:rsidP="007A5077">
      <w:pPr>
        <w:numPr>
          <w:ilvl w:val="0"/>
          <w:numId w:val="495"/>
        </w:numPr>
      </w:pPr>
      <w:r w:rsidRPr="007A5077">
        <w:t xml:space="preserve">Replacement attempted </w:t>
      </w:r>
    </w:p>
    <w:p w14:paraId="32EAE0C3" w14:textId="77777777" w:rsidR="007A5077" w:rsidRPr="007A5077" w:rsidRDefault="007A5077" w:rsidP="007A5077">
      <w:pPr>
        <w:numPr>
          <w:ilvl w:val="0"/>
          <w:numId w:val="495"/>
        </w:numPr>
      </w:pPr>
      <w:r w:rsidRPr="007A5077">
        <w:t xml:space="preserve">Refund eligibility </w:t>
      </w:r>
    </w:p>
    <w:p w14:paraId="77BD7081" w14:textId="77777777" w:rsidR="007A5077" w:rsidRPr="007A5077" w:rsidRDefault="007A5077" w:rsidP="007A5077">
      <w:pPr>
        <w:numPr>
          <w:ilvl w:val="0"/>
          <w:numId w:val="495"/>
        </w:numPr>
      </w:pPr>
      <w:r w:rsidRPr="007A5077">
        <w:t xml:space="preserve">Sitter compensation decision </w:t>
      </w:r>
    </w:p>
    <w:p w14:paraId="3991F2A2" w14:textId="77777777" w:rsidR="007A5077" w:rsidRPr="007A5077" w:rsidRDefault="007A5077" w:rsidP="007A5077">
      <w:pPr>
        <w:rPr>
          <w:b/>
          <w:bCs/>
        </w:rPr>
      </w:pPr>
      <w:r w:rsidRPr="007A5077">
        <w:rPr>
          <w:b/>
          <w:bCs/>
        </w:rPr>
        <w:t>Refund states</w:t>
      </w:r>
    </w:p>
    <w:p w14:paraId="2F160EBD" w14:textId="77777777" w:rsidR="007A5077" w:rsidRPr="007A5077" w:rsidRDefault="007A5077" w:rsidP="007A5077">
      <w:r w:rsidRPr="007A5077">
        <w:t>NOT_REQUIRED</w:t>
      </w:r>
    </w:p>
    <w:p w14:paraId="7C4032FC" w14:textId="77777777" w:rsidR="007A5077" w:rsidRPr="007A5077" w:rsidRDefault="007A5077" w:rsidP="007A5077">
      <w:r w:rsidRPr="007A5077">
        <w:lastRenderedPageBreak/>
        <w:t>REQUESTED</w:t>
      </w:r>
    </w:p>
    <w:p w14:paraId="45F0F4F1" w14:textId="77777777" w:rsidR="007A5077" w:rsidRPr="007A5077" w:rsidRDefault="007A5077" w:rsidP="007A5077">
      <w:r w:rsidRPr="007A5077">
        <w:t>UNDER_REVIEW</w:t>
      </w:r>
    </w:p>
    <w:p w14:paraId="47F1A415" w14:textId="77777777" w:rsidR="007A5077" w:rsidRPr="007A5077" w:rsidRDefault="007A5077" w:rsidP="007A5077">
      <w:r w:rsidRPr="007A5077">
        <w:t>APPROVED</w:t>
      </w:r>
    </w:p>
    <w:p w14:paraId="1C308E00" w14:textId="77777777" w:rsidR="007A5077" w:rsidRPr="007A5077" w:rsidRDefault="007A5077" w:rsidP="007A5077">
      <w:r w:rsidRPr="007A5077">
        <w:t>PROCESSING</w:t>
      </w:r>
    </w:p>
    <w:p w14:paraId="0DC45DB6" w14:textId="77777777" w:rsidR="007A5077" w:rsidRPr="007A5077" w:rsidRDefault="007A5077" w:rsidP="007A5077">
      <w:r w:rsidRPr="007A5077">
        <w:t>PROCESSED</w:t>
      </w:r>
    </w:p>
    <w:p w14:paraId="414BBC13" w14:textId="77777777" w:rsidR="007A5077" w:rsidRPr="007A5077" w:rsidRDefault="007A5077" w:rsidP="007A5077">
      <w:r w:rsidRPr="007A5077">
        <w:t>PARTIALLY_PROCESSED</w:t>
      </w:r>
    </w:p>
    <w:p w14:paraId="117AFE25" w14:textId="77777777" w:rsidR="007A5077" w:rsidRPr="007A5077" w:rsidRDefault="007A5077" w:rsidP="007A5077">
      <w:r w:rsidRPr="007A5077">
        <w:t>FAILED</w:t>
      </w:r>
    </w:p>
    <w:p w14:paraId="367491BB" w14:textId="77777777" w:rsidR="007A5077" w:rsidRPr="007A5077" w:rsidRDefault="007A5077" w:rsidP="007A5077">
      <w:r w:rsidRPr="007A5077">
        <w:t>REJECTED</w:t>
      </w:r>
    </w:p>
    <w:p w14:paraId="310786EE" w14:textId="77777777" w:rsidR="007A5077" w:rsidRPr="007A5077" w:rsidRDefault="007A5077" w:rsidP="007A5077">
      <w:pPr>
        <w:rPr>
          <w:b/>
          <w:bCs/>
        </w:rPr>
      </w:pPr>
      <w:r w:rsidRPr="007A5077">
        <w:rPr>
          <w:b/>
          <w:bCs/>
        </w:rPr>
        <w:t>Workflow</w:t>
      </w:r>
    </w:p>
    <w:p w14:paraId="08D023B1" w14:textId="77777777" w:rsidR="007A5077" w:rsidRPr="007A5077" w:rsidRDefault="007A5077" w:rsidP="007A5077">
      <w:r w:rsidRPr="007A5077">
        <w:t>Booking cancelled</w:t>
      </w:r>
    </w:p>
    <w:p w14:paraId="33F5FEDD" w14:textId="77777777" w:rsidR="007A5077" w:rsidRPr="007A5077" w:rsidRDefault="007A5077" w:rsidP="007A5077">
      <w:r w:rsidRPr="007A5077">
        <w:t xml:space="preserve">        ↓</w:t>
      </w:r>
    </w:p>
    <w:p w14:paraId="7F3F3BA6" w14:textId="77777777" w:rsidR="007A5077" w:rsidRPr="007A5077" w:rsidRDefault="007A5077" w:rsidP="007A5077">
      <w:r w:rsidRPr="007A5077">
        <w:t>Policy and reason evaluated</w:t>
      </w:r>
    </w:p>
    <w:p w14:paraId="37E04791" w14:textId="77777777" w:rsidR="007A5077" w:rsidRPr="007A5077" w:rsidRDefault="007A5077" w:rsidP="007A5077">
      <w:r w:rsidRPr="007A5077">
        <w:t xml:space="preserve">        ↓</w:t>
      </w:r>
    </w:p>
    <w:p w14:paraId="32264DAF" w14:textId="77777777" w:rsidR="007A5077" w:rsidRPr="007A5077" w:rsidRDefault="007A5077" w:rsidP="007A5077">
      <w:r w:rsidRPr="007A5077">
        <w:t>Replacement considered</w:t>
      </w:r>
    </w:p>
    <w:p w14:paraId="027EFB69" w14:textId="77777777" w:rsidR="007A5077" w:rsidRPr="007A5077" w:rsidRDefault="007A5077" w:rsidP="007A5077">
      <w:r w:rsidRPr="007A5077">
        <w:t xml:space="preserve">        ↓</w:t>
      </w:r>
    </w:p>
    <w:p w14:paraId="5C7F8D89" w14:textId="77777777" w:rsidR="007A5077" w:rsidRPr="007A5077" w:rsidRDefault="007A5077" w:rsidP="007A5077">
      <w:r w:rsidRPr="007A5077">
        <w:t>Refund amount calculated</w:t>
      </w:r>
    </w:p>
    <w:p w14:paraId="2465A8ED" w14:textId="77777777" w:rsidR="007A5077" w:rsidRPr="007A5077" w:rsidRDefault="007A5077" w:rsidP="007A5077">
      <w:r w:rsidRPr="007A5077">
        <w:t xml:space="preserve">        ↓</w:t>
      </w:r>
    </w:p>
    <w:p w14:paraId="6B0E42A5" w14:textId="77777777" w:rsidR="007A5077" w:rsidRPr="007A5077" w:rsidRDefault="007A5077" w:rsidP="007A5077">
      <w:r w:rsidRPr="007A5077">
        <w:t>Authorised approval</w:t>
      </w:r>
    </w:p>
    <w:p w14:paraId="1D1F96C6" w14:textId="77777777" w:rsidR="007A5077" w:rsidRPr="007A5077" w:rsidRDefault="007A5077" w:rsidP="007A5077">
      <w:r w:rsidRPr="007A5077">
        <w:t xml:space="preserve">        ↓</w:t>
      </w:r>
    </w:p>
    <w:p w14:paraId="5FE7F3E2" w14:textId="77777777" w:rsidR="007A5077" w:rsidRPr="007A5077" w:rsidRDefault="007A5077" w:rsidP="007A5077">
      <w:r w:rsidRPr="007A5077">
        <w:t>Razorpay refund created</w:t>
      </w:r>
    </w:p>
    <w:p w14:paraId="608409A7" w14:textId="77777777" w:rsidR="007A5077" w:rsidRPr="007A5077" w:rsidRDefault="007A5077" w:rsidP="007A5077">
      <w:r w:rsidRPr="007A5077">
        <w:t xml:space="preserve">        ↓</w:t>
      </w:r>
    </w:p>
    <w:p w14:paraId="447342BB" w14:textId="77777777" w:rsidR="007A5077" w:rsidRPr="007A5077" w:rsidRDefault="007A5077" w:rsidP="007A5077">
      <w:r w:rsidRPr="007A5077">
        <w:t>Webhook/provider status tracked</w:t>
      </w:r>
    </w:p>
    <w:p w14:paraId="14D3CB77" w14:textId="77777777" w:rsidR="007A5077" w:rsidRPr="007A5077" w:rsidRDefault="007A5077" w:rsidP="007A5077">
      <w:r w:rsidRPr="007A5077">
        <w:t xml:space="preserve">        ↓</w:t>
      </w:r>
    </w:p>
    <w:p w14:paraId="1C314B4E" w14:textId="77777777" w:rsidR="007A5077" w:rsidRPr="007A5077" w:rsidRDefault="007A5077" w:rsidP="007A5077">
      <w:r w:rsidRPr="007A5077">
        <w:t>Customer notified</w:t>
      </w:r>
    </w:p>
    <w:p w14:paraId="2A22B638" w14:textId="77777777" w:rsidR="007A5077" w:rsidRPr="007A5077" w:rsidRDefault="007A5077" w:rsidP="007A5077">
      <w:r w:rsidRPr="007A5077">
        <w:t xml:space="preserve">        ↓</w:t>
      </w:r>
    </w:p>
    <w:p w14:paraId="10B555BE" w14:textId="77777777" w:rsidR="007A5077" w:rsidRPr="007A5077" w:rsidRDefault="007A5077" w:rsidP="007A5077">
      <w:r w:rsidRPr="007A5077">
        <w:t>Reconciliation completed</w:t>
      </w:r>
    </w:p>
    <w:p w14:paraId="17A713DF" w14:textId="77777777" w:rsidR="007A5077" w:rsidRPr="007A5077" w:rsidRDefault="007A5077" w:rsidP="007A5077">
      <w:r w:rsidRPr="007A5077">
        <w:t xml:space="preserve">Razorpay allows full or partial refunds only against captured payments, and provider refund status should remain separate from booking cancellation status. </w:t>
      </w:r>
    </w:p>
    <w:p w14:paraId="7FB20E2D" w14:textId="77777777" w:rsidR="007A5077" w:rsidRPr="007A5077" w:rsidRDefault="007A5077" w:rsidP="007A5077">
      <w:pPr>
        <w:rPr>
          <w:b/>
          <w:bCs/>
        </w:rPr>
      </w:pPr>
      <w:r w:rsidRPr="007A5077">
        <w:rPr>
          <w:b/>
          <w:bCs/>
        </w:rPr>
        <w:t>Critical rules</w:t>
      </w:r>
    </w:p>
    <w:p w14:paraId="6CD6CF14" w14:textId="77777777" w:rsidR="007A5077" w:rsidRPr="007A5077" w:rsidRDefault="007A5077" w:rsidP="007A5077">
      <w:pPr>
        <w:numPr>
          <w:ilvl w:val="0"/>
          <w:numId w:val="496"/>
        </w:numPr>
      </w:pPr>
      <w:r w:rsidRPr="007A5077">
        <w:lastRenderedPageBreak/>
        <w:t xml:space="preserve">Use smallest currency units. </w:t>
      </w:r>
    </w:p>
    <w:p w14:paraId="07D3207D" w14:textId="77777777" w:rsidR="007A5077" w:rsidRPr="007A5077" w:rsidRDefault="007A5077" w:rsidP="007A5077">
      <w:pPr>
        <w:numPr>
          <w:ilvl w:val="0"/>
          <w:numId w:val="496"/>
        </w:numPr>
      </w:pPr>
      <w:r w:rsidRPr="007A5077">
        <w:t xml:space="preserve">Prevent over-refunding. </w:t>
      </w:r>
    </w:p>
    <w:p w14:paraId="49921661" w14:textId="77777777" w:rsidR="007A5077" w:rsidRPr="007A5077" w:rsidRDefault="007A5077" w:rsidP="007A5077">
      <w:pPr>
        <w:numPr>
          <w:ilvl w:val="0"/>
          <w:numId w:val="496"/>
        </w:numPr>
      </w:pPr>
      <w:r w:rsidRPr="007A5077">
        <w:t xml:space="preserve">Make the operation idempotent. </w:t>
      </w:r>
    </w:p>
    <w:p w14:paraId="04715F35" w14:textId="77777777" w:rsidR="007A5077" w:rsidRPr="007A5077" w:rsidRDefault="007A5077" w:rsidP="007A5077">
      <w:pPr>
        <w:numPr>
          <w:ilvl w:val="0"/>
          <w:numId w:val="496"/>
        </w:numPr>
      </w:pPr>
      <w:r w:rsidRPr="007A5077">
        <w:t xml:space="preserve">Record provider refund ID. </w:t>
      </w:r>
    </w:p>
    <w:p w14:paraId="0C5E312D" w14:textId="77777777" w:rsidR="007A5077" w:rsidRPr="007A5077" w:rsidRDefault="007A5077" w:rsidP="007A5077">
      <w:pPr>
        <w:numPr>
          <w:ilvl w:val="0"/>
          <w:numId w:val="496"/>
        </w:numPr>
      </w:pPr>
      <w:r w:rsidRPr="007A5077">
        <w:t xml:space="preserve">Handle failed refund retries. </w:t>
      </w:r>
    </w:p>
    <w:p w14:paraId="14913250" w14:textId="77777777" w:rsidR="007A5077" w:rsidRPr="007A5077" w:rsidRDefault="007A5077" w:rsidP="007A5077">
      <w:pPr>
        <w:numPr>
          <w:ilvl w:val="0"/>
          <w:numId w:val="496"/>
        </w:numPr>
      </w:pPr>
      <w:r w:rsidRPr="007A5077">
        <w:t xml:space="preserve">Preserve approval history. </w:t>
      </w:r>
    </w:p>
    <w:p w14:paraId="2143EBEC" w14:textId="77777777" w:rsidR="007A5077" w:rsidRPr="007A5077" w:rsidRDefault="007A5077" w:rsidP="007A5077">
      <w:pPr>
        <w:numPr>
          <w:ilvl w:val="0"/>
          <w:numId w:val="496"/>
        </w:numPr>
      </w:pPr>
      <w:r w:rsidRPr="007A5077">
        <w:t xml:space="preserve">Do not claim that bank credit is complete merely because PetSaathi approved it. </w:t>
      </w:r>
    </w:p>
    <w:p w14:paraId="45BE93CD" w14:textId="77777777" w:rsidR="007A5077" w:rsidRPr="007A5077" w:rsidRDefault="00000000" w:rsidP="007A5077">
      <w:r>
        <w:pict w14:anchorId="34290154">
          <v:rect id="_x0000_i1473" style="width:0;height:1.5pt" o:hralign="center" o:hrstd="t" o:hr="t" fillcolor="#a0a0a0" stroked="f"/>
        </w:pict>
      </w:r>
    </w:p>
    <w:p w14:paraId="3B38FBDC" w14:textId="77777777" w:rsidR="007A5077" w:rsidRPr="007A5077" w:rsidRDefault="007A5077" w:rsidP="007A5077">
      <w:pPr>
        <w:rPr>
          <w:b/>
          <w:bCs/>
        </w:rPr>
      </w:pPr>
      <w:r w:rsidRPr="007A5077">
        <w:rPr>
          <w:b/>
          <w:bCs/>
        </w:rPr>
        <w:t>13. Advanced AI matching — Do not build as autonomous matching</w:t>
      </w:r>
    </w:p>
    <w:p w14:paraId="1422FF57" w14:textId="77777777" w:rsidR="007A5077" w:rsidRPr="007A5077" w:rsidRDefault="007A5077" w:rsidP="007A5077">
      <w:pPr>
        <w:rPr>
          <w:b/>
          <w:bCs/>
        </w:rPr>
      </w:pPr>
      <w:r w:rsidRPr="007A5077">
        <w:rPr>
          <w:b/>
          <w:bCs/>
        </w:rPr>
        <w:t>Final decision</w:t>
      </w:r>
    </w:p>
    <w:p w14:paraId="1DAA6CF9" w14:textId="77777777" w:rsidR="007A5077" w:rsidRPr="007A5077" w:rsidRDefault="007A5077" w:rsidP="007A5077">
      <w:r w:rsidRPr="007A5077">
        <w:t>Replace:</w:t>
      </w:r>
    </w:p>
    <w:p w14:paraId="2E23410F" w14:textId="77777777" w:rsidR="007A5077" w:rsidRPr="007A5077" w:rsidRDefault="007A5077" w:rsidP="007A5077">
      <w:r w:rsidRPr="007A5077">
        <w:t>Advanced AI matching — Build</w:t>
      </w:r>
    </w:p>
    <w:p w14:paraId="1983A38F" w14:textId="77777777" w:rsidR="007A5077" w:rsidRPr="007A5077" w:rsidRDefault="007A5077" w:rsidP="007A5077">
      <w:r w:rsidRPr="007A5077">
        <w:t>with:</w:t>
      </w:r>
    </w:p>
    <w:p w14:paraId="6A2666E2" w14:textId="77777777" w:rsidR="007A5077" w:rsidRPr="007A5077" w:rsidRDefault="007A5077" w:rsidP="007A5077">
      <w:r w:rsidRPr="007A5077">
        <w:t>Explainable assisted matching — Build</w:t>
      </w:r>
    </w:p>
    <w:p w14:paraId="5E45E64F" w14:textId="77777777" w:rsidR="007A5077" w:rsidRPr="007A5077" w:rsidRDefault="007A5077" w:rsidP="007A5077">
      <w:r w:rsidRPr="007A5077">
        <w:t>Autonomous final matching — Defer</w:t>
      </w:r>
    </w:p>
    <w:p w14:paraId="3AA1485B" w14:textId="77777777" w:rsidR="007A5077" w:rsidRPr="007A5077" w:rsidRDefault="007A5077" w:rsidP="007A5077">
      <w:pPr>
        <w:rPr>
          <w:b/>
          <w:bCs/>
        </w:rPr>
      </w:pPr>
      <w:r w:rsidRPr="007A5077">
        <w:rPr>
          <w:b/>
          <w:bCs/>
        </w:rPr>
        <w:t>Build now</w:t>
      </w:r>
    </w:p>
    <w:p w14:paraId="586194DD" w14:textId="77777777" w:rsidR="007A5077" w:rsidRPr="007A5077" w:rsidRDefault="007A5077" w:rsidP="007A5077">
      <w:pPr>
        <w:rPr>
          <w:b/>
          <w:bCs/>
        </w:rPr>
      </w:pPr>
      <w:r w:rsidRPr="007A5077">
        <w:rPr>
          <w:b/>
          <w:bCs/>
        </w:rPr>
        <w:t>Deterministic hard filters</w:t>
      </w:r>
    </w:p>
    <w:p w14:paraId="3298B8E7" w14:textId="77777777" w:rsidR="007A5077" w:rsidRPr="007A5077" w:rsidRDefault="007A5077" w:rsidP="007A5077">
      <w:pPr>
        <w:numPr>
          <w:ilvl w:val="0"/>
          <w:numId w:val="497"/>
        </w:numPr>
      </w:pPr>
      <w:r w:rsidRPr="007A5077">
        <w:t xml:space="preserve">Active verification </w:t>
      </w:r>
    </w:p>
    <w:p w14:paraId="27FA4EDC" w14:textId="77777777" w:rsidR="007A5077" w:rsidRPr="007A5077" w:rsidRDefault="007A5077" w:rsidP="007A5077">
      <w:pPr>
        <w:numPr>
          <w:ilvl w:val="0"/>
          <w:numId w:val="497"/>
        </w:numPr>
      </w:pPr>
      <w:r w:rsidRPr="007A5077">
        <w:t xml:space="preserve">Service permission </w:t>
      </w:r>
    </w:p>
    <w:p w14:paraId="48B018B3" w14:textId="77777777" w:rsidR="007A5077" w:rsidRPr="007A5077" w:rsidRDefault="007A5077" w:rsidP="007A5077">
      <w:pPr>
        <w:numPr>
          <w:ilvl w:val="0"/>
          <w:numId w:val="497"/>
        </w:numPr>
      </w:pPr>
      <w:r w:rsidRPr="007A5077">
        <w:t xml:space="preserve">Pet type and size </w:t>
      </w:r>
    </w:p>
    <w:p w14:paraId="26B06F82" w14:textId="77777777" w:rsidR="007A5077" w:rsidRPr="007A5077" w:rsidRDefault="007A5077" w:rsidP="007A5077">
      <w:pPr>
        <w:numPr>
          <w:ilvl w:val="0"/>
          <w:numId w:val="497"/>
        </w:numPr>
      </w:pPr>
      <w:r w:rsidRPr="007A5077">
        <w:t xml:space="preserve">Risk permission </w:t>
      </w:r>
    </w:p>
    <w:p w14:paraId="59B297F4" w14:textId="77777777" w:rsidR="007A5077" w:rsidRPr="007A5077" w:rsidRDefault="007A5077" w:rsidP="007A5077">
      <w:pPr>
        <w:numPr>
          <w:ilvl w:val="0"/>
          <w:numId w:val="497"/>
        </w:numPr>
      </w:pPr>
      <w:r w:rsidRPr="007A5077">
        <w:t xml:space="preserve">Area </w:t>
      </w:r>
    </w:p>
    <w:p w14:paraId="337C61A7" w14:textId="77777777" w:rsidR="007A5077" w:rsidRPr="007A5077" w:rsidRDefault="007A5077" w:rsidP="007A5077">
      <w:pPr>
        <w:numPr>
          <w:ilvl w:val="0"/>
          <w:numId w:val="497"/>
        </w:numPr>
      </w:pPr>
      <w:r w:rsidRPr="007A5077">
        <w:t xml:space="preserve">Travel time </w:t>
      </w:r>
    </w:p>
    <w:p w14:paraId="45BB20BB" w14:textId="77777777" w:rsidR="007A5077" w:rsidRPr="007A5077" w:rsidRDefault="007A5077" w:rsidP="007A5077">
      <w:pPr>
        <w:numPr>
          <w:ilvl w:val="0"/>
          <w:numId w:val="497"/>
        </w:numPr>
      </w:pPr>
      <w:r w:rsidRPr="007A5077">
        <w:t xml:space="preserve">Availability </w:t>
      </w:r>
    </w:p>
    <w:p w14:paraId="36E37057" w14:textId="77777777" w:rsidR="007A5077" w:rsidRPr="007A5077" w:rsidRDefault="007A5077" w:rsidP="007A5077">
      <w:pPr>
        <w:numPr>
          <w:ilvl w:val="0"/>
          <w:numId w:val="497"/>
        </w:numPr>
      </w:pPr>
      <w:r w:rsidRPr="007A5077">
        <w:t xml:space="preserve">Schedule conflict </w:t>
      </w:r>
    </w:p>
    <w:p w14:paraId="4E597B3E" w14:textId="77777777" w:rsidR="007A5077" w:rsidRPr="007A5077" w:rsidRDefault="007A5077" w:rsidP="007A5077">
      <w:pPr>
        <w:numPr>
          <w:ilvl w:val="0"/>
          <w:numId w:val="497"/>
        </w:numPr>
      </w:pPr>
      <w:r w:rsidRPr="007A5077">
        <w:t xml:space="preserve">Current capacity </w:t>
      </w:r>
    </w:p>
    <w:p w14:paraId="59D9D7DB" w14:textId="77777777" w:rsidR="007A5077" w:rsidRPr="007A5077" w:rsidRDefault="007A5077" w:rsidP="007A5077">
      <w:pPr>
        <w:numPr>
          <w:ilvl w:val="0"/>
          <w:numId w:val="497"/>
        </w:numPr>
      </w:pPr>
      <w:r w:rsidRPr="007A5077">
        <w:t xml:space="preserve">Active restriction </w:t>
      </w:r>
    </w:p>
    <w:p w14:paraId="153AE0B3" w14:textId="77777777" w:rsidR="007A5077" w:rsidRPr="007A5077" w:rsidRDefault="007A5077" w:rsidP="007A5077">
      <w:pPr>
        <w:rPr>
          <w:b/>
          <w:bCs/>
        </w:rPr>
      </w:pPr>
      <w:r w:rsidRPr="007A5077">
        <w:rPr>
          <w:b/>
          <w:bCs/>
        </w:rPr>
        <w:t>Explainable ranking</w:t>
      </w:r>
    </w:p>
    <w:p w14:paraId="0ECAFB56" w14:textId="77777777" w:rsidR="007A5077" w:rsidRPr="007A5077" w:rsidRDefault="007A5077" w:rsidP="007A5077">
      <w:r w:rsidRPr="007A5077">
        <w:t>After hard filtering, rank candidates using:</w:t>
      </w:r>
    </w:p>
    <w:p w14:paraId="1C18D096" w14:textId="77777777" w:rsidR="007A5077" w:rsidRPr="007A5077" w:rsidRDefault="007A5077" w:rsidP="007A5077">
      <w:pPr>
        <w:numPr>
          <w:ilvl w:val="0"/>
          <w:numId w:val="498"/>
        </w:numPr>
      </w:pPr>
      <w:r w:rsidRPr="007A5077">
        <w:lastRenderedPageBreak/>
        <w:t xml:space="preserve">Travel time </w:t>
      </w:r>
    </w:p>
    <w:p w14:paraId="7F06C2C3" w14:textId="77777777" w:rsidR="007A5077" w:rsidRPr="007A5077" w:rsidRDefault="007A5077" w:rsidP="007A5077">
      <w:pPr>
        <w:numPr>
          <w:ilvl w:val="0"/>
          <w:numId w:val="498"/>
        </w:numPr>
      </w:pPr>
      <w:r w:rsidRPr="007A5077">
        <w:t xml:space="preserve">Same-sitter history </w:t>
      </w:r>
    </w:p>
    <w:p w14:paraId="416A9C7D" w14:textId="77777777" w:rsidR="007A5077" w:rsidRPr="007A5077" w:rsidRDefault="007A5077" w:rsidP="007A5077">
      <w:pPr>
        <w:numPr>
          <w:ilvl w:val="0"/>
          <w:numId w:val="498"/>
        </w:numPr>
      </w:pPr>
      <w:r w:rsidRPr="007A5077">
        <w:t xml:space="preserve">Relevant experience </w:t>
      </w:r>
    </w:p>
    <w:p w14:paraId="320245BF" w14:textId="77777777" w:rsidR="007A5077" w:rsidRPr="007A5077" w:rsidRDefault="007A5077" w:rsidP="007A5077">
      <w:pPr>
        <w:numPr>
          <w:ilvl w:val="0"/>
          <w:numId w:val="498"/>
        </w:numPr>
      </w:pPr>
      <w:r w:rsidRPr="007A5077">
        <w:t xml:space="preserve">On-time record </w:t>
      </w:r>
    </w:p>
    <w:p w14:paraId="1C3A7E2A" w14:textId="77777777" w:rsidR="007A5077" w:rsidRPr="007A5077" w:rsidRDefault="007A5077" w:rsidP="007A5077">
      <w:pPr>
        <w:numPr>
          <w:ilvl w:val="0"/>
          <w:numId w:val="498"/>
        </w:numPr>
      </w:pPr>
      <w:r w:rsidRPr="007A5077">
        <w:t xml:space="preserve">Customer preference </w:t>
      </w:r>
    </w:p>
    <w:p w14:paraId="0B06D991" w14:textId="77777777" w:rsidR="007A5077" w:rsidRPr="007A5077" w:rsidRDefault="007A5077" w:rsidP="007A5077">
      <w:pPr>
        <w:numPr>
          <w:ilvl w:val="0"/>
          <w:numId w:val="498"/>
        </w:numPr>
      </w:pPr>
      <w:r w:rsidRPr="007A5077">
        <w:t xml:space="preserve">Pet-handling compatibility </w:t>
      </w:r>
    </w:p>
    <w:p w14:paraId="20D54E05" w14:textId="77777777" w:rsidR="007A5077" w:rsidRPr="007A5077" w:rsidRDefault="007A5077" w:rsidP="007A5077">
      <w:pPr>
        <w:numPr>
          <w:ilvl w:val="0"/>
          <w:numId w:val="498"/>
        </w:numPr>
      </w:pPr>
      <w:r w:rsidRPr="007A5077">
        <w:t xml:space="preserve">Availability stability </w:t>
      </w:r>
    </w:p>
    <w:p w14:paraId="321ECE17" w14:textId="77777777" w:rsidR="007A5077" w:rsidRPr="007A5077" w:rsidRDefault="007A5077" w:rsidP="007A5077">
      <w:pPr>
        <w:numPr>
          <w:ilvl w:val="0"/>
          <w:numId w:val="498"/>
        </w:numPr>
      </w:pPr>
      <w:r w:rsidRPr="007A5077">
        <w:t xml:space="preserve">Report reliability </w:t>
      </w:r>
    </w:p>
    <w:p w14:paraId="62D50BA4" w14:textId="77777777" w:rsidR="007A5077" w:rsidRPr="007A5077" w:rsidRDefault="007A5077" w:rsidP="007A5077">
      <w:pPr>
        <w:rPr>
          <w:b/>
          <w:bCs/>
        </w:rPr>
      </w:pPr>
      <w:r w:rsidRPr="007A5077">
        <w:rPr>
          <w:b/>
          <w:bCs/>
        </w:rPr>
        <w:t>Candidate output</w:t>
      </w:r>
    </w:p>
    <w:p w14:paraId="222C70C4" w14:textId="77777777" w:rsidR="007A5077" w:rsidRPr="007A5077" w:rsidRDefault="007A5077" w:rsidP="007A5077">
      <w:r w:rsidRPr="007A5077">
        <w:t>Candidate: Riya</w:t>
      </w:r>
    </w:p>
    <w:p w14:paraId="1DEECF0B" w14:textId="77777777" w:rsidR="007A5077" w:rsidRPr="007A5077" w:rsidRDefault="007A5077" w:rsidP="007A5077">
      <w:r w:rsidRPr="007A5077">
        <w:t>Rank: 1</w:t>
      </w:r>
    </w:p>
    <w:p w14:paraId="6D89A98B" w14:textId="77777777" w:rsidR="007A5077" w:rsidRPr="007A5077" w:rsidRDefault="007A5077" w:rsidP="007A5077"/>
    <w:p w14:paraId="553A1D73" w14:textId="77777777" w:rsidR="007A5077" w:rsidRPr="007A5077" w:rsidRDefault="007A5077" w:rsidP="007A5077">
      <w:r w:rsidRPr="007A5077">
        <w:t>Reasons:</w:t>
      </w:r>
    </w:p>
    <w:p w14:paraId="3188AA9B" w14:textId="77777777" w:rsidR="007A5077" w:rsidRPr="007A5077" w:rsidRDefault="007A5077" w:rsidP="007A5077">
      <w:r w:rsidRPr="007A5077">
        <w:t>• 12-minute estimated travel</w:t>
      </w:r>
    </w:p>
    <w:p w14:paraId="6305D060" w14:textId="77777777" w:rsidR="007A5077" w:rsidRPr="007A5077" w:rsidRDefault="007A5077" w:rsidP="007A5077">
      <w:r w:rsidRPr="007A5077">
        <w:t>• Previously served this pet</w:t>
      </w:r>
    </w:p>
    <w:p w14:paraId="7117EB6F" w14:textId="77777777" w:rsidR="007A5077" w:rsidRPr="007A5077" w:rsidRDefault="007A5077" w:rsidP="007A5077">
      <w:r w:rsidRPr="007A5077">
        <w:t>• Large-dog approved</w:t>
      </w:r>
    </w:p>
    <w:p w14:paraId="3DAFE521" w14:textId="77777777" w:rsidR="007A5077" w:rsidRPr="007A5077" w:rsidRDefault="007A5077" w:rsidP="007A5077">
      <w:r w:rsidRPr="007A5077">
        <w:t>• 97% on-time rate</w:t>
      </w:r>
    </w:p>
    <w:p w14:paraId="1FF5FABB" w14:textId="77777777" w:rsidR="007A5077" w:rsidRPr="007A5077" w:rsidRDefault="007A5077" w:rsidP="007A5077">
      <w:r w:rsidRPr="007A5077">
        <w:t>• Available in requested slot</w:t>
      </w:r>
    </w:p>
    <w:p w14:paraId="3AA0A64F" w14:textId="77777777" w:rsidR="007A5077" w:rsidRPr="007A5077" w:rsidRDefault="007A5077" w:rsidP="007A5077">
      <w:pPr>
        <w:rPr>
          <w:b/>
          <w:bCs/>
        </w:rPr>
      </w:pPr>
      <w:r w:rsidRPr="007A5077">
        <w:rPr>
          <w:b/>
          <w:bCs/>
        </w:rPr>
        <w:t>Optional AI assistance</w:t>
      </w:r>
    </w:p>
    <w:p w14:paraId="4018FE64" w14:textId="77777777" w:rsidR="007A5077" w:rsidRPr="007A5077" w:rsidRDefault="007A5077" w:rsidP="007A5077">
      <w:r w:rsidRPr="007A5077">
        <w:t>AI may:</w:t>
      </w:r>
    </w:p>
    <w:p w14:paraId="19E40611" w14:textId="77777777" w:rsidR="007A5077" w:rsidRPr="007A5077" w:rsidRDefault="007A5077" w:rsidP="007A5077">
      <w:pPr>
        <w:numPr>
          <w:ilvl w:val="0"/>
          <w:numId w:val="499"/>
        </w:numPr>
      </w:pPr>
      <w:r w:rsidRPr="007A5077">
        <w:t xml:space="preserve">Summarise sitter and pet notes </w:t>
      </w:r>
    </w:p>
    <w:p w14:paraId="5BC97571" w14:textId="77777777" w:rsidR="007A5077" w:rsidRPr="007A5077" w:rsidRDefault="007A5077" w:rsidP="007A5077">
      <w:pPr>
        <w:numPr>
          <w:ilvl w:val="0"/>
          <w:numId w:val="499"/>
        </w:numPr>
      </w:pPr>
      <w:r w:rsidRPr="007A5077">
        <w:t xml:space="preserve">Identify contradictory answers </w:t>
      </w:r>
    </w:p>
    <w:p w14:paraId="5AAB63E3" w14:textId="77777777" w:rsidR="007A5077" w:rsidRPr="007A5077" w:rsidRDefault="007A5077" w:rsidP="007A5077">
      <w:pPr>
        <w:numPr>
          <w:ilvl w:val="0"/>
          <w:numId w:val="499"/>
        </w:numPr>
      </w:pPr>
      <w:r w:rsidRPr="007A5077">
        <w:t xml:space="preserve">Suggest follow-up questions </w:t>
      </w:r>
    </w:p>
    <w:p w14:paraId="7C23F49F" w14:textId="77777777" w:rsidR="007A5077" w:rsidRPr="007A5077" w:rsidRDefault="007A5077" w:rsidP="007A5077">
      <w:pPr>
        <w:numPr>
          <w:ilvl w:val="0"/>
          <w:numId w:val="499"/>
        </w:numPr>
      </w:pPr>
      <w:r w:rsidRPr="007A5077">
        <w:t xml:space="preserve">Rank already-eligible candidates </w:t>
      </w:r>
    </w:p>
    <w:p w14:paraId="0A6C6CF4" w14:textId="77777777" w:rsidR="007A5077" w:rsidRPr="007A5077" w:rsidRDefault="007A5077" w:rsidP="007A5077">
      <w:pPr>
        <w:numPr>
          <w:ilvl w:val="0"/>
          <w:numId w:val="499"/>
        </w:numPr>
      </w:pPr>
      <w:r w:rsidRPr="007A5077">
        <w:t xml:space="preserve">Explain ranking factors </w:t>
      </w:r>
    </w:p>
    <w:p w14:paraId="7C9C8369" w14:textId="77777777" w:rsidR="007A5077" w:rsidRPr="007A5077" w:rsidRDefault="007A5077" w:rsidP="007A5077">
      <w:pPr>
        <w:numPr>
          <w:ilvl w:val="0"/>
          <w:numId w:val="499"/>
        </w:numPr>
      </w:pPr>
      <w:r w:rsidRPr="007A5077">
        <w:t xml:space="preserve">Predict likely offer acceptance for operational planning </w:t>
      </w:r>
    </w:p>
    <w:p w14:paraId="1B6A4AE2" w14:textId="77777777" w:rsidR="007A5077" w:rsidRPr="007A5077" w:rsidRDefault="007A5077" w:rsidP="007A5077">
      <w:pPr>
        <w:rPr>
          <w:b/>
          <w:bCs/>
        </w:rPr>
      </w:pPr>
      <w:r w:rsidRPr="007A5077">
        <w:rPr>
          <w:b/>
          <w:bCs/>
        </w:rPr>
        <w:t>AI must not</w:t>
      </w:r>
    </w:p>
    <w:p w14:paraId="57C77DC4" w14:textId="77777777" w:rsidR="007A5077" w:rsidRPr="007A5077" w:rsidRDefault="007A5077" w:rsidP="007A5077">
      <w:pPr>
        <w:numPr>
          <w:ilvl w:val="0"/>
          <w:numId w:val="500"/>
        </w:numPr>
      </w:pPr>
      <w:r w:rsidRPr="007A5077">
        <w:t xml:space="preserve">Override risk restrictions </w:t>
      </w:r>
    </w:p>
    <w:p w14:paraId="1B30B4DA" w14:textId="77777777" w:rsidR="007A5077" w:rsidRPr="007A5077" w:rsidRDefault="007A5077" w:rsidP="007A5077">
      <w:pPr>
        <w:numPr>
          <w:ilvl w:val="0"/>
          <w:numId w:val="500"/>
        </w:numPr>
      </w:pPr>
      <w:r w:rsidRPr="007A5077">
        <w:t xml:space="preserve">Approve Red-risk cases </w:t>
      </w:r>
    </w:p>
    <w:p w14:paraId="3696D135" w14:textId="77777777" w:rsidR="007A5077" w:rsidRPr="007A5077" w:rsidRDefault="007A5077" w:rsidP="007A5077">
      <w:pPr>
        <w:numPr>
          <w:ilvl w:val="0"/>
          <w:numId w:val="500"/>
        </w:numPr>
      </w:pPr>
      <w:r w:rsidRPr="007A5077">
        <w:lastRenderedPageBreak/>
        <w:t xml:space="preserve">Diagnose pet behaviour or illness </w:t>
      </w:r>
    </w:p>
    <w:p w14:paraId="52E4B911" w14:textId="77777777" w:rsidR="007A5077" w:rsidRPr="007A5077" w:rsidRDefault="007A5077" w:rsidP="007A5077">
      <w:pPr>
        <w:numPr>
          <w:ilvl w:val="0"/>
          <w:numId w:val="500"/>
        </w:numPr>
      </w:pPr>
      <w:r w:rsidRPr="007A5077">
        <w:t xml:space="preserve">Assign an ineligible sitter </w:t>
      </w:r>
    </w:p>
    <w:p w14:paraId="2B9CA0B6" w14:textId="77777777" w:rsidR="007A5077" w:rsidRPr="007A5077" w:rsidRDefault="007A5077" w:rsidP="007A5077">
      <w:pPr>
        <w:numPr>
          <w:ilvl w:val="0"/>
          <w:numId w:val="500"/>
        </w:numPr>
      </w:pPr>
      <w:r w:rsidRPr="007A5077">
        <w:t xml:space="preserve">Ignore bite history </w:t>
      </w:r>
    </w:p>
    <w:p w14:paraId="32CE304C" w14:textId="77777777" w:rsidR="007A5077" w:rsidRPr="007A5077" w:rsidRDefault="007A5077" w:rsidP="007A5077">
      <w:pPr>
        <w:numPr>
          <w:ilvl w:val="0"/>
          <w:numId w:val="500"/>
        </w:numPr>
      </w:pPr>
      <w:r w:rsidRPr="007A5077">
        <w:t xml:space="preserve">reject a customer autonomously </w:t>
      </w:r>
    </w:p>
    <w:p w14:paraId="2B1FA6B5" w14:textId="77777777" w:rsidR="007A5077" w:rsidRPr="007A5077" w:rsidRDefault="007A5077" w:rsidP="007A5077">
      <w:pPr>
        <w:numPr>
          <w:ilvl w:val="0"/>
          <w:numId w:val="500"/>
        </w:numPr>
      </w:pPr>
      <w:r w:rsidRPr="007A5077">
        <w:t xml:space="preserve">determine emergency care </w:t>
      </w:r>
    </w:p>
    <w:p w14:paraId="784B3216" w14:textId="77777777" w:rsidR="007A5077" w:rsidRPr="007A5077" w:rsidRDefault="007A5077" w:rsidP="007A5077">
      <w:pPr>
        <w:numPr>
          <w:ilvl w:val="0"/>
          <w:numId w:val="500"/>
        </w:numPr>
      </w:pPr>
      <w:r w:rsidRPr="007A5077">
        <w:t xml:space="preserve">approve shared boarding </w:t>
      </w:r>
    </w:p>
    <w:p w14:paraId="77CD6901" w14:textId="77777777" w:rsidR="007A5077" w:rsidRPr="007A5077" w:rsidRDefault="007A5077" w:rsidP="007A5077">
      <w:r w:rsidRPr="007A5077">
        <w:t xml:space="preserve">NIST recommends defining human responsibilities, monitoring system limitations and ensuring oversight for AI used in operational contexts. </w:t>
      </w:r>
    </w:p>
    <w:p w14:paraId="1E4244AD" w14:textId="77777777" w:rsidR="007A5077" w:rsidRPr="007A5077" w:rsidRDefault="007A5077" w:rsidP="007A5077">
      <w:pPr>
        <w:rPr>
          <w:b/>
          <w:bCs/>
        </w:rPr>
      </w:pPr>
      <w:r w:rsidRPr="007A5077">
        <w:rPr>
          <w:b/>
          <w:bCs/>
        </w:rPr>
        <w:t>Required controls</w:t>
      </w:r>
    </w:p>
    <w:p w14:paraId="6F515751" w14:textId="77777777" w:rsidR="007A5077" w:rsidRPr="007A5077" w:rsidRDefault="007A5077" w:rsidP="007A5077">
      <w:pPr>
        <w:numPr>
          <w:ilvl w:val="0"/>
          <w:numId w:val="501"/>
        </w:numPr>
      </w:pPr>
      <w:r w:rsidRPr="007A5077">
        <w:t xml:space="preserve">Human override </w:t>
      </w:r>
    </w:p>
    <w:p w14:paraId="1E8FC0A7" w14:textId="77777777" w:rsidR="007A5077" w:rsidRPr="007A5077" w:rsidRDefault="007A5077" w:rsidP="007A5077">
      <w:pPr>
        <w:numPr>
          <w:ilvl w:val="0"/>
          <w:numId w:val="501"/>
        </w:numPr>
      </w:pPr>
      <w:r w:rsidRPr="007A5077">
        <w:t xml:space="preserve">Ranking explanation </w:t>
      </w:r>
    </w:p>
    <w:p w14:paraId="0BDE94D2" w14:textId="77777777" w:rsidR="007A5077" w:rsidRPr="007A5077" w:rsidRDefault="007A5077" w:rsidP="007A5077">
      <w:pPr>
        <w:numPr>
          <w:ilvl w:val="0"/>
          <w:numId w:val="501"/>
        </w:numPr>
      </w:pPr>
      <w:r w:rsidRPr="007A5077">
        <w:t xml:space="preserve">Model/version recorded </w:t>
      </w:r>
    </w:p>
    <w:p w14:paraId="75000112" w14:textId="77777777" w:rsidR="007A5077" w:rsidRPr="007A5077" w:rsidRDefault="007A5077" w:rsidP="007A5077">
      <w:pPr>
        <w:numPr>
          <w:ilvl w:val="0"/>
          <w:numId w:val="501"/>
        </w:numPr>
      </w:pPr>
      <w:r w:rsidRPr="007A5077">
        <w:t xml:space="preserve">Input-data version recorded </w:t>
      </w:r>
    </w:p>
    <w:p w14:paraId="1C360601" w14:textId="77777777" w:rsidR="007A5077" w:rsidRPr="007A5077" w:rsidRDefault="007A5077" w:rsidP="007A5077">
      <w:pPr>
        <w:numPr>
          <w:ilvl w:val="0"/>
          <w:numId w:val="501"/>
        </w:numPr>
      </w:pPr>
      <w:r w:rsidRPr="007A5077">
        <w:t xml:space="preserve">Bias and performance monitoring </w:t>
      </w:r>
    </w:p>
    <w:p w14:paraId="5F910E95" w14:textId="77777777" w:rsidR="007A5077" w:rsidRPr="007A5077" w:rsidRDefault="007A5077" w:rsidP="007A5077">
      <w:pPr>
        <w:numPr>
          <w:ilvl w:val="0"/>
          <w:numId w:val="501"/>
        </w:numPr>
      </w:pPr>
      <w:r w:rsidRPr="007A5077">
        <w:t xml:space="preserve">Manual fallback </w:t>
      </w:r>
    </w:p>
    <w:p w14:paraId="5AE94923" w14:textId="77777777" w:rsidR="007A5077" w:rsidRPr="007A5077" w:rsidRDefault="007A5077" w:rsidP="007A5077">
      <w:pPr>
        <w:numPr>
          <w:ilvl w:val="0"/>
          <w:numId w:val="501"/>
        </w:numPr>
      </w:pPr>
      <w:r w:rsidRPr="007A5077">
        <w:t xml:space="preserve">No sensitive factors without legitimate operational need </w:t>
      </w:r>
    </w:p>
    <w:p w14:paraId="42A7A9D8" w14:textId="77777777" w:rsidR="007A5077" w:rsidRPr="007A5077" w:rsidRDefault="007A5077" w:rsidP="007A5077">
      <w:pPr>
        <w:numPr>
          <w:ilvl w:val="0"/>
          <w:numId w:val="501"/>
        </w:numPr>
      </w:pPr>
      <w:r w:rsidRPr="007A5077">
        <w:t xml:space="preserve">Audit of accepted and overridden recommendations </w:t>
      </w:r>
    </w:p>
    <w:p w14:paraId="352B8D0D" w14:textId="77777777" w:rsidR="007A5077" w:rsidRPr="007A5077" w:rsidRDefault="00000000" w:rsidP="007A5077">
      <w:r>
        <w:pict w14:anchorId="2424CA82">
          <v:rect id="_x0000_i1474" style="width:0;height:1.5pt" o:hralign="center" o:hrstd="t" o:hr="t" fillcolor="#a0a0a0" stroked="f"/>
        </w:pict>
      </w:r>
    </w:p>
    <w:p w14:paraId="62CEED6F" w14:textId="77777777" w:rsidR="007A5077" w:rsidRPr="007A5077" w:rsidRDefault="007A5077" w:rsidP="007A5077">
      <w:pPr>
        <w:rPr>
          <w:b/>
          <w:bCs/>
        </w:rPr>
      </w:pPr>
      <w:r w:rsidRPr="007A5077">
        <w:rPr>
          <w:b/>
          <w:bCs/>
        </w:rPr>
        <w:t>14. Full insurance engine — Do not build in Phase 6</w:t>
      </w:r>
    </w:p>
    <w:p w14:paraId="3777A0A1" w14:textId="77777777" w:rsidR="007A5077" w:rsidRPr="007A5077" w:rsidRDefault="007A5077" w:rsidP="007A5077">
      <w:pPr>
        <w:rPr>
          <w:b/>
          <w:bCs/>
        </w:rPr>
      </w:pPr>
      <w:r w:rsidRPr="007A5077">
        <w:rPr>
          <w:b/>
          <w:bCs/>
        </w:rPr>
        <w:t>Final decision</w:t>
      </w:r>
    </w:p>
    <w:p w14:paraId="035A0A26" w14:textId="77777777" w:rsidR="007A5077" w:rsidRPr="007A5077" w:rsidRDefault="007A5077" w:rsidP="007A5077">
      <w:r w:rsidRPr="007A5077">
        <w:t>Replace:</w:t>
      </w:r>
    </w:p>
    <w:p w14:paraId="3043F620" w14:textId="77777777" w:rsidR="007A5077" w:rsidRPr="007A5077" w:rsidRDefault="007A5077" w:rsidP="007A5077">
      <w:r w:rsidRPr="007A5077">
        <w:t>Full insurance engine — Build</w:t>
      </w:r>
    </w:p>
    <w:p w14:paraId="3A45E472" w14:textId="77777777" w:rsidR="007A5077" w:rsidRPr="007A5077" w:rsidRDefault="007A5077" w:rsidP="007A5077">
      <w:r w:rsidRPr="007A5077">
        <w:t>with:</w:t>
      </w:r>
    </w:p>
    <w:p w14:paraId="2659B372" w14:textId="77777777" w:rsidR="007A5077" w:rsidRPr="007A5077" w:rsidRDefault="007A5077" w:rsidP="007A5077">
      <w:r w:rsidRPr="007A5077">
        <w:t>Insurance-partner readiness — Research and design</w:t>
      </w:r>
    </w:p>
    <w:p w14:paraId="5A45E192" w14:textId="77777777" w:rsidR="007A5077" w:rsidRPr="007A5077" w:rsidRDefault="007A5077" w:rsidP="007A5077">
      <w:r w:rsidRPr="007A5077">
        <w:t>Internal insurance underwriting engine — Do not build</w:t>
      </w:r>
    </w:p>
    <w:p w14:paraId="45EB90FB" w14:textId="77777777" w:rsidR="007A5077" w:rsidRPr="007A5077" w:rsidRDefault="007A5077" w:rsidP="007A5077">
      <w:r w:rsidRPr="007A5077">
        <w:t xml:space="preserve">Insurance products and insurance distribution are regulated activities in India. IRDAI maintains Insurance Products Regulations and separate regulatory frameworks for corporate agents, brokers and web aggregators. PetSaathi should not design, price, sell or underwrite its own insurance-like product without an appropriate licensed insurer/intermediary structure and specialist legal review. </w:t>
      </w:r>
    </w:p>
    <w:p w14:paraId="7925B915" w14:textId="77777777" w:rsidR="007A5077" w:rsidRPr="007A5077" w:rsidRDefault="007A5077" w:rsidP="007A5077">
      <w:pPr>
        <w:rPr>
          <w:b/>
          <w:bCs/>
        </w:rPr>
      </w:pPr>
      <w:r w:rsidRPr="007A5077">
        <w:rPr>
          <w:b/>
          <w:bCs/>
        </w:rPr>
        <w:lastRenderedPageBreak/>
        <w:t>Phase 6 may build</w:t>
      </w:r>
    </w:p>
    <w:p w14:paraId="373A5AE8" w14:textId="77777777" w:rsidR="007A5077" w:rsidRPr="007A5077" w:rsidRDefault="007A5077" w:rsidP="007A5077">
      <w:pPr>
        <w:numPr>
          <w:ilvl w:val="0"/>
          <w:numId w:val="502"/>
        </w:numPr>
      </w:pPr>
      <w:r w:rsidRPr="007A5077">
        <w:t xml:space="preserve">Insurance-partner requirements document </w:t>
      </w:r>
    </w:p>
    <w:p w14:paraId="54BE4EEC" w14:textId="77777777" w:rsidR="007A5077" w:rsidRPr="007A5077" w:rsidRDefault="007A5077" w:rsidP="007A5077">
      <w:pPr>
        <w:numPr>
          <w:ilvl w:val="0"/>
          <w:numId w:val="502"/>
        </w:numPr>
      </w:pPr>
      <w:r w:rsidRPr="007A5077">
        <w:t xml:space="preserve">Customer-consent fields </w:t>
      </w:r>
    </w:p>
    <w:p w14:paraId="23E68901" w14:textId="77777777" w:rsidR="007A5077" w:rsidRPr="007A5077" w:rsidRDefault="007A5077" w:rsidP="007A5077">
      <w:pPr>
        <w:numPr>
          <w:ilvl w:val="0"/>
          <w:numId w:val="502"/>
        </w:numPr>
      </w:pPr>
      <w:r w:rsidRPr="007A5077">
        <w:t xml:space="preserve">Policy reference fields </w:t>
      </w:r>
    </w:p>
    <w:p w14:paraId="5E22B9F6" w14:textId="77777777" w:rsidR="007A5077" w:rsidRPr="007A5077" w:rsidRDefault="007A5077" w:rsidP="007A5077">
      <w:pPr>
        <w:numPr>
          <w:ilvl w:val="0"/>
          <w:numId w:val="502"/>
        </w:numPr>
      </w:pPr>
      <w:r w:rsidRPr="007A5077">
        <w:t xml:space="preserve">Insurer contact details </w:t>
      </w:r>
    </w:p>
    <w:p w14:paraId="754500F5" w14:textId="77777777" w:rsidR="007A5077" w:rsidRPr="007A5077" w:rsidRDefault="007A5077" w:rsidP="007A5077">
      <w:pPr>
        <w:numPr>
          <w:ilvl w:val="0"/>
          <w:numId w:val="502"/>
        </w:numPr>
      </w:pPr>
      <w:r w:rsidRPr="007A5077">
        <w:t xml:space="preserve">Coverage-status display </w:t>
      </w:r>
    </w:p>
    <w:p w14:paraId="7342BB1A" w14:textId="77777777" w:rsidR="007A5077" w:rsidRPr="007A5077" w:rsidRDefault="007A5077" w:rsidP="007A5077">
      <w:pPr>
        <w:numPr>
          <w:ilvl w:val="0"/>
          <w:numId w:val="502"/>
        </w:numPr>
      </w:pPr>
      <w:r w:rsidRPr="007A5077">
        <w:t xml:space="preserve">Claims-intimation handoff </w:t>
      </w:r>
    </w:p>
    <w:p w14:paraId="6210B746" w14:textId="77777777" w:rsidR="007A5077" w:rsidRPr="007A5077" w:rsidRDefault="007A5077" w:rsidP="007A5077">
      <w:pPr>
        <w:numPr>
          <w:ilvl w:val="0"/>
          <w:numId w:val="502"/>
        </w:numPr>
      </w:pPr>
      <w:r w:rsidRPr="007A5077">
        <w:t xml:space="preserve">Incident evidence export </w:t>
      </w:r>
    </w:p>
    <w:p w14:paraId="3653E8C0" w14:textId="77777777" w:rsidR="007A5077" w:rsidRPr="007A5077" w:rsidRDefault="007A5077" w:rsidP="007A5077">
      <w:pPr>
        <w:numPr>
          <w:ilvl w:val="0"/>
          <w:numId w:val="502"/>
        </w:numPr>
      </w:pPr>
      <w:r w:rsidRPr="007A5077">
        <w:t xml:space="preserve">Partner API interface specification </w:t>
      </w:r>
    </w:p>
    <w:p w14:paraId="4C14CBF1" w14:textId="77777777" w:rsidR="007A5077" w:rsidRPr="007A5077" w:rsidRDefault="007A5077" w:rsidP="007A5077">
      <w:pPr>
        <w:numPr>
          <w:ilvl w:val="0"/>
          <w:numId w:val="502"/>
        </w:numPr>
      </w:pPr>
      <w:r w:rsidRPr="007A5077">
        <w:t xml:space="preserve">Reconciliation fields </w:t>
      </w:r>
    </w:p>
    <w:p w14:paraId="54E0AD3F" w14:textId="77777777" w:rsidR="007A5077" w:rsidRPr="007A5077" w:rsidRDefault="007A5077" w:rsidP="007A5077">
      <w:pPr>
        <w:numPr>
          <w:ilvl w:val="0"/>
          <w:numId w:val="502"/>
        </w:numPr>
      </w:pPr>
      <w:r w:rsidRPr="007A5077">
        <w:t xml:space="preserve">Customer disclosures </w:t>
      </w:r>
    </w:p>
    <w:p w14:paraId="4A633BC7" w14:textId="77777777" w:rsidR="007A5077" w:rsidRPr="007A5077" w:rsidRDefault="007A5077" w:rsidP="007A5077">
      <w:pPr>
        <w:rPr>
          <w:b/>
          <w:bCs/>
        </w:rPr>
      </w:pPr>
      <w:r w:rsidRPr="007A5077">
        <w:rPr>
          <w:b/>
          <w:bCs/>
        </w:rPr>
        <w:t>Example future partner flow</w:t>
      </w:r>
    </w:p>
    <w:p w14:paraId="5BF91EBA" w14:textId="77777777" w:rsidR="007A5077" w:rsidRPr="007A5077" w:rsidRDefault="007A5077" w:rsidP="007A5077">
      <w:r w:rsidRPr="007A5077">
        <w:t>Customer views optional protection</w:t>
      </w:r>
    </w:p>
    <w:p w14:paraId="7F1CB2D0" w14:textId="77777777" w:rsidR="007A5077" w:rsidRPr="007A5077" w:rsidRDefault="007A5077" w:rsidP="007A5077">
      <w:r w:rsidRPr="007A5077">
        <w:t xml:space="preserve">        ↓</w:t>
      </w:r>
    </w:p>
    <w:p w14:paraId="0B04CF53" w14:textId="77777777" w:rsidR="007A5077" w:rsidRPr="007A5077" w:rsidRDefault="007A5077" w:rsidP="007A5077">
      <w:r w:rsidRPr="007A5077">
        <w:t>Licensed partner provides product information</w:t>
      </w:r>
    </w:p>
    <w:p w14:paraId="52925D12" w14:textId="77777777" w:rsidR="007A5077" w:rsidRPr="007A5077" w:rsidRDefault="007A5077" w:rsidP="007A5077">
      <w:r w:rsidRPr="007A5077">
        <w:t xml:space="preserve">        ↓</w:t>
      </w:r>
    </w:p>
    <w:p w14:paraId="5409650A" w14:textId="77777777" w:rsidR="007A5077" w:rsidRPr="007A5077" w:rsidRDefault="007A5077" w:rsidP="007A5077">
      <w:r w:rsidRPr="007A5077">
        <w:t>Customer consents and purchases through approved flow</w:t>
      </w:r>
    </w:p>
    <w:p w14:paraId="077600E3" w14:textId="77777777" w:rsidR="007A5077" w:rsidRPr="007A5077" w:rsidRDefault="007A5077" w:rsidP="007A5077">
      <w:r w:rsidRPr="007A5077">
        <w:t xml:space="preserve">        ↓</w:t>
      </w:r>
    </w:p>
    <w:p w14:paraId="550CA62E" w14:textId="77777777" w:rsidR="007A5077" w:rsidRPr="007A5077" w:rsidRDefault="007A5077" w:rsidP="007A5077">
      <w:r w:rsidRPr="007A5077">
        <w:t>Policy reference returned to PetSaathi</w:t>
      </w:r>
    </w:p>
    <w:p w14:paraId="615028DF" w14:textId="77777777" w:rsidR="007A5077" w:rsidRPr="007A5077" w:rsidRDefault="007A5077" w:rsidP="007A5077">
      <w:r w:rsidRPr="007A5077">
        <w:t xml:space="preserve">        ↓</w:t>
      </w:r>
    </w:p>
    <w:p w14:paraId="5B3CDE02" w14:textId="77777777" w:rsidR="007A5077" w:rsidRPr="007A5077" w:rsidRDefault="007A5077" w:rsidP="007A5077">
      <w:r w:rsidRPr="007A5077">
        <w:t>Covered incident occurs</w:t>
      </w:r>
    </w:p>
    <w:p w14:paraId="491DDB40" w14:textId="77777777" w:rsidR="007A5077" w:rsidRPr="007A5077" w:rsidRDefault="007A5077" w:rsidP="007A5077">
      <w:r w:rsidRPr="007A5077">
        <w:t xml:space="preserve">        ↓</w:t>
      </w:r>
    </w:p>
    <w:p w14:paraId="19710F01" w14:textId="77777777" w:rsidR="007A5077" w:rsidRPr="007A5077" w:rsidRDefault="007A5077" w:rsidP="007A5077">
      <w:r w:rsidRPr="007A5077">
        <w:t>PetSaathi provides authorised evidence</w:t>
      </w:r>
    </w:p>
    <w:p w14:paraId="21594A4B" w14:textId="77777777" w:rsidR="007A5077" w:rsidRPr="007A5077" w:rsidRDefault="007A5077" w:rsidP="007A5077">
      <w:r w:rsidRPr="007A5077">
        <w:t xml:space="preserve">        ↓</w:t>
      </w:r>
    </w:p>
    <w:p w14:paraId="7983EA2C" w14:textId="77777777" w:rsidR="007A5077" w:rsidRPr="007A5077" w:rsidRDefault="007A5077" w:rsidP="007A5077">
      <w:r w:rsidRPr="007A5077">
        <w:t>Licensed insurer/intermediary handles claim decision</w:t>
      </w:r>
    </w:p>
    <w:p w14:paraId="54BB8C66" w14:textId="77777777" w:rsidR="007A5077" w:rsidRPr="007A5077" w:rsidRDefault="007A5077" w:rsidP="007A5077">
      <w:pPr>
        <w:rPr>
          <w:b/>
          <w:bCs/>
        </w:rPr>
      </w:pPr>
      <w:r w:rsidRPr="007A5077">
        <w:rPr>
          <w:b/>
          <w:bCs/>
        </w:rPr>
        <w:t>PetSaathi must not independently</w:t>
      </w:r>
    </w:p>
    <w:p w14:paraId="3A060CFB" w14:textId="77777777" w:rsidR="007A5077" w:rsidRPr="007A5077" w:rsidRDefault="007A5077" w:rsidP="007A5077">
      <w:pPr>
        <w:numPr>
          <w:ilvl w:val="0"/>
          <w:numId w:val="503"/>
        </w:numPr>
      </w:pPr>
      <w:r w:rsidRPr="007A5077">
        <w:t xml:space="preserve">Underwrite risk </w:t>
      </w:r>
    </w:p>
    <w:p w14:paraId="152CD08E" w14:textId="77777777" w:rsidR="007A5077" w:rsidRPr="007A5077" w:rsidRDefault="007A5077" w:rsidP="007A5077">
      <w:pPr>
        <w:numPr>
          <w:ilvl w:val="0"/>
          <w:numId w:val="503"/>
        </w:numPr>
      </w:pPr>
      <w:r w:rsidRPr="007A5077">
        <w:t xml:space="preserve">Promise claim approval </w:t>
      </w:r>
    </w:p>
    <w:p w14:paraId="7349831E" w14:textId="77777777" w:rsidR="007A5077" w:rsidRPr="007A5077" w:rsidRDefault="007A5077" w:rsidP="007A5077">
      <w:pPr>
        <w:numPr>
          <w:ilvl w:val="0"/>
          <w:numId w:val="503"/>
        </w:numPr>
      </w:pPr>
      <w:r w:rsidRPr="007A5077">
        <w:t xml:space="preserve">Set insurance premiums </w:t>
      </w:r>
    </w:p>
    <w:p w14:paraId="66380431" w14:textId="77777777" w:rsidR="007A5077" w:rsidRPr="007A5077" w:rsidRDefault="007A5077" w:rsidP="007A5077">
      <w:pPr>
        <w:numPr>
          <w:ilvl w:val="0"/>
          <w:numId w:val="503"/>
        </w:numPr>
      </w:pPr>
      <w:r w:rsidRPr="007A5077">
        <w:lastRenderedPageBreak/>
        <w:t xml:space="preserve">Present an internal refund reserve as insurance </w:t>
      </w:r>
    </w:p>
    <w:p w14:paraId="0E05B408" w14:textId="77777777" w:rsidR="007A5077" w:rsidRPr="007A5077" w:rsidRDefault="007A5077" w:rsidP="007A5077">
      <w:pPr>
        <w:numPr>
          <w:ilvl w:val="0"/>
          <w:numId w:val="503"/>
        </w:numPr>
      </w:pPr>
      <w:r w:rsidRPr="007A5077">
        <w:t xml:space="preserve">Issue policy documents </w:t>
      </w:r>
    </w:p>
    <w:p w14:paraId="0BD83D6C" w14:textId="77777777" w:rsidR="007A5077" w:rsidRPr="007A5077" w:rsidRDefault="007A5077" w:rsidP="007A5077">
      <w:pPr>
        <w:numPr>
          <w:ilvl w:val="0"/>
          <w:numId w:val="503"/>
        </w:numPr>
      </w:pPr>
      <w:r w:rsidRPr="007A5077">
        <w:t xml:space="preserve">Decide regulated insurance claims </w:t>
      </w:r>
    </w:p>
    <w:p w14:paraId="01B919A7" w14:textId="77777777" w:rsidR="007A5077" w:rsidRPr="007A5077" w:rsidRDefault="007A5077" w:rsidP="007A5077">
      <w:pPr>
        <w:numPr>
          <w:ilvl w:val="0"/>
          <w:numId w:val="503"/>
        </w:numPr>
      </w:pPr>
      <w:r w:rsidRPr="007A5077">
        <w:t xml:space="preserve">Market itself as an insurer without authorisation </w:t>
      </w:r>
    </w:p>
    <w:p w14:paraId="3519BEBC" w14:textId="77777777" w:rsidR="007A5077" w:rsidRPr="007A5077" w:rsidRDefault="007A5077" w:rsidP="007A5077">
      <w:pPr>
        <w:rPr>
          <w:b/>
          <w:bCs/>
        </w:rPr>
      </w:pPr>
      <w:r w:rsidRPr="007A5077">
        <w:rPr>
          <w:b/>
          <w:bCs/>
        </w:rPr>
        <w:t>Safer Phase 6 alternative</w:t>
      </w:r>
    </w:p>
    <w:p w14:paraId="37B70C70" w14:textId="77777777" w:rsidR="007A5077" w:rsidRPr="007A5077" w:rsidRDefault="007A5077" w:rsidP="007A5077">
      <w:r w:rsidRPr="007A5077">
        <w:t xml:space="preserve">Create a clearly defined </w:t>
      </w:r>
      <w:r w:rsidRPr="007A5077">
        <w:rPr>
          <w:b/>
          <w:bCs/>
        </w:rPr>
        <w:t>service-recovery policy</w:t>
      </w:r>
      <w:r w:rsidRPr="007A5077">
        <w:t>, not insurance:</w:t>
      </w:r>
    </w:p>
    <w:p w14:paraId="046502E0" w14:textId="77777777" w:rsidR="007A5077" w:rsidRPr="007A5077" w:rsidRDefault="007A5077" w:rsidP="007A5077">
      <w:pPr>
        <w:numPr>
          <w:ilvl w:val="0"/>
          <w:numId w:val="504"/>
        </w:numPr>
      </w:pPr>
      <w:r w:rsidRPr="007A5077">
        <w:t xml:space="preserve">Full or partial refund </w:t>
      </w:r>
    </w:p>
    <w:p w14:paraId="322C0B37" w14:textId="77777777" w:rsidR="007A5077" w:rsidRPr="007A5077" w:rsidRDefault="007A5077" w:rsidP="007A5077">
      <w:pPr>
        <w:numPr>
          <w:ilvl w:val="0"/>
          <w:numId w:val="504"/>
        </w:numPr>
      </w:pPr>
      <w:r w:rsidRPr="007A5077">
        <w:t xml:space="preserve">Rebooking </w:t>
      </w:r>
    </w:p>
    <w:p w14:paraId="5EB70D87" w14:textId="77777777" w:rsidR="007A5077" w:rsidRPr="007A5077" w:rsidRDefault="007A5077" w:rsidP="007A5077">
      <w:pPr>
        <w:numPr>
          <w:ilvl w:val="0"/>
          <w:numId w:val="504"/>
        </w:numPr>
      </w:pPr>
      <w:r w:rsidRPr="007A5077">
        <w:t xml:space="preserve">Goodwill credit </w:t>
      </w:r>
    </w:p>
    <w:p w14:paraId="2F8ED800" w14:textId="77777777" w:rsidR="007A5077" w:rsidRPr="007A5077" w:rsidRDefault="007A5077" w:rsidP="007A5077">
      <w:pPr>
        <w:numPr>
          <w:ilvl w:val="0"/>
          <w:numId w:val="504"/>
        </w:numPr>
      </w:pPr>
      <w:r w:rsidRPr="007A5077">
        <w:t xml:space="preserve">Emergency coordination </w:t>
      </w:r>
    </w:p>
    <w:p w14:paraId="16013751" w14:textId="77777777" w:rsidR="007A5077" w:rsidRPr="007A5077" w:rsidRDefault="007A5077" w:rsidP="007A5077">
      <w:pPr>
        <w:numPr>
          <w:ilvl w:val="0"/>
          <w:numId w:val="504"/>
        </w:numPr>
      </w:pPr>
      <w:r w:rsidRPr="007A5077">
        <w:t xml:space="preserve">Documented compensation limits </w:t>
      </w:r>
    </w:p>
    <w:p w14:paraId="47B3E48F" w14:textId="77777777" w:rsidR="007A5077" w:rsidRPr="007A5077" w:rsidRDefault="007A5077" w:rsidP="007A5077">
      <w:r w:rsidRPr="007A5077">
        <w:t>Avoid calling it “insurance,” “coverage,” or “protection policy” unless the legal structure supports those claims.</w:t>
      </w:r>
    </w:p>
    <w:p w14:paraId="5B541C63" w14:textId="77777777" w:rsidR="007A5077" w:rsidRPr="007A5077" w:rsidRDefault="00000000" w:rsidP="007A5077">
      <w:r>
        <w:pict w14:anchorId="3279B2A5">
          <v:rect id="_x0000_i1475" style="width:0;height:1.5pt" o:hralign="center" o:hrstd="t" o:hr="t" fillcolor="#a0a0a0" stroked="f"/>
        </w:pict>
      </w:r>
    </w:p>
    <w:p w14:paraId="44D1E505" w14:textId="77777777" w:rsidR="007A5077" w:rsidRPr="007A5077" w:rsidRDefault="007A5077" w:rsidP="007A5077">
      <w:pPr>
        <w:rPr>
          <w:b/>
          <w:bCs/>
        </w:rPr>
      </w:pPr>
      <w:r w:rsidRPr="007A5077">
        <w:rPr>
          <w:b/>
          <w:bCs/>
        </w:rPr>
        <w:t>15. Final Phase 6 priority order</w:t>
      </w:r>
    </w:p>
    <w:p w14:paraId="434BCF9A" w14:textId="77777777" w:rsidR="007A5077" w:rsidRPr="007A5077" w:rsidRDefault="007A5077" w:rsidP="007A5077">
      <w:pPr>
        <w:rPr>
          <w:b/>
          <w:bCs/>
        </w:rPr>
      </w:pPr>
      <w:r w:rsidRPr="007A5077">
        <w:rPr>
          <w:b/>
          <w:bCs/>
        </w:rPr>
        <w:t>P0 — Safety and core reliability</w:t>
      </w:r>
    </w:p>
    <w:p w14:paraId="4E68182B" w14:textId="77777777" w:rsidR="007A5077" w:rsidRPr="007A5077" w:rsidRDefault="007A5077" w:rsidP="007A5077">
      <w:r w:rsidRPr="007A5077">
        <w:t>Incident-management upgrade</w:t>
      </w:r>
    </w:p>
    <w:p w14:paraId="0A73FF91" w14:textId="77777777" w:rsidR="007A5077" w:rsidRPr="007A5077" w:rsidRDefault="007A5077" w:rsidP="007A5077">
      <w:r w:rsidRPr="007A5077">
        <w:t>Live walk tracking MVP</w:t>
      </w:r>
    </w:p>
    <w:p w14:paraId="1F201E44" w14:textId="77777777" w:rsidR="007A5077" w:rsidRPr="007A5077" w:rsidRDefault="007A5077" w:rsidP="007A5077">
      <w:r w:rsidRPr="007A5077">
        <w:t>Backup sitter system</w:t>
      </w:r>
    </w:p>
    <w:p w14:paraId="2E35E036" w14:textId="77777777" w:rsidR="007A5077" w:rsidRPr="007A5077" w:rsidRDefault="007A5077" w:rsidP="007A5077">
      <w:r w:rsidRPr="007A5077">
        <w:t>Refund/cancellation upgrade</w:t>
      </w:r>
    </w:p>
    <w:p w14:paraId="63E7325C" w14:textId="77777777" w:rsidR="007A5077" w:rsidRPr="007A5077" w:rsidRDefault="007A5077" w:rsidP="007A5077">
      <w:r w:rsidRPr="007A5077">
        <w:t>Admin alerts</w:t>
      </w:r>
    </w:p>
    <w:p w14:paraId="3783DCD9" w14:textId="77777777" w:rsidR="007A5077" w:rsidRPr="007A5077" w:rsidRDefault="007A5077" w:rsidP="007A5077">
      <w:r w:rsidRPr="007A5077">
        <w:t>Booking reminders</w:t>
      </w:r>
    </w:p>
    <w:p w14:paraId="58BC3A1C" w14:textId="77777777" w:rsidR="007A5077" w:rsidRPr="007A5077" w:rsidRDefault="007A5077" w:rsidP="007A5077">
      <w:r w:rsidRPr="007A5077">
        <w:t>Customer notifications</w:t>
      </w:r>
    </w:p>
    <w:p w14:paraId="480E36BD" w14:textId="77777777" w:rsidR="007A5077" w:rsidRPr="007A5077" w:rsidRDefault="007A5077" w:rsidP="007A5077">
      <w:pPr>
        <w:rPr>
          <w:b/>
          <w:bCs/>
        </w:rPr>
      </w:pPr>
      <w:r w:rsidRPr="007A5077">
        <w:rPr>
          <w:b/>
          <w:bCs/>
        </w:rPr>
        <w:t>P1 — Operational automation</w:t>
      </w:r>
    </w:p>
    <w:p w14:paraId="6456C015" w14:textId="77777777" w:rsidR="007A5077" w:rsidRPr="007A5077" w:rsidRDefault="007A5077" w:rsidP="007A5077">
      <w:r w:rsidRPr="007A5077">
        <w:t>Automated Report Cards</w:t>
      </w:r>
    </w:p>
    <w:p w14:paraId="6F13D425" w14:textId="77777777" w:rsidR="007A5077" w:rsidRPr="007A5077" w:rsidRDefault="007A5077" w:rsidP="007A5077">
      <w:r w:rsidRPr="007A5077">
        <w:t>Availability automation</w:t>
      </w:r>
    </w:p>
    <w:p w14:paraId="66BE8C92" w14:textId="77777777" w:rsidR="007A5077" w:rsidRPr="007A5077" w:rsidRDefault="007A5077" w:rsidP="007A5077">
      <w:r w:rsidRPr="007A5077">
        <w:t>Transparent sitter reliability scorecard</w:t>
      </w:r>
    </w:p>
    <w:p w14:paraId="3723A411" w14:textId="77777777" w:rsidR="007A5077" w:rsidRPr="007A5077" w:rsidRDefault="007A5077" w:rsidP="007A5077">
      <w:r w:rsidRPr="007A5077">
        <w:t>Standard booking automation</w:t>
      </w:r>
    </w:p>
    <w:p w14:paraId="6D59F0A5" w14:textId="77777777" w:rsidR="007A5077" w:rsidRPr="007A5077" w:rsidRDefault="007A5077" w:rsidP="007A5077">
      <w:pPr>
        <w:rPr>
          <w:b/>
          <w:bCs/>
        </w:rPr>
      </w:pPr>
      <w:r w:rsidRPr="007A5077">
        <w:rPr>
          <w:b/>
          <w:bCs/>
        </w:rPr>
        <w:t>P2 — Controlled intelligence</w:t>
      </w:r>
    </w:p>
    <w:p w14:paraId="2E71ED4B" w14:textId="77777777" w:rsidR="007A5077" w:rsidRPr="007A5077" w:rsidRDefault="007A5077" w:rsidP="007A5077">
      <w:r w:rsidRPr="007A5077">
        <w:lastRenderedPageBreak/>
        <w:t>Explainable candidate ranking</w:t>
      </w:r>
    </w:p>
    <w:p w14:paraId="63A919C1" w14:textId="77777777" w:rsidR="007A5077" w:rsidRPr="007A5077" w:rsidRDefault="007A5077" w:rsidP="007A5077">
      <w:r w:rsidRPr="007A5077">
        <w:t>Note summarisation</w:t>
      </w:r>
    </w:p>
    <w:p w14:paraId="694DF433" w14:textId="77777777" w:rsidR="007A5077" w:rsidRPr="007A5077" w:rsidRDefault="007A5077" w:rsidP="007A5077">
      <w:r w:rsidRPr="007A5077">
        <w:t>Contradiction detection</w:t>
      </w:r>
    </w:p>
    <w:p w14:paraId="6E9E48BA" w14:textId="77777777" w:rsidR="007A5077" w:rsidRPr="007A5077" w:rsidRDefault="007A5077" w:rsidP="007A5077">
      <w:r w:rsidRPr="007A5077">
        <w:t>Operational predictions</w:t>
      </w:r>
    </w:p>
    <w:p w14:paraId="4958FF9B" w14:textId="77777777" w:rsidR="007A5077" w:rsidRPr="007A5077" w:rsidRDefault="007A5077" w:rsidP="007A5077">
      <w:pPr>
        <w:rPr>
          <w:b/>
          <w:bCs/>
        </w:rPr>
      </w:pPr>
      <w:r w:rsidRPr="007A5077">
        <w:rPr>
          <w:b/>
          <w:bCs/>
        </w:rPr>
        <w:t>Deferred</w:t>
      </w:r>
    </w:p>
    <w:p w14:paraId="7652B6D8" w14:textId="77777777" w:rsidR="007A5077" w:rsidRPr="007A5077" w:rsidRDefault="007A5077" w:rsidP="007A5077">
      <w:r w:rsidRPr="007A5077">
        <w:t>Autonomous AI matching</w:t>
      </w:r>
    </w:p>
    <w:p w14:paraId="5E3D7EFE" w14:textId="77777777" w:rsidR="007A5077" w:rsidRPr="007A5077" w:rsidRDefault="007A5077" w:rsidP="007A5077">
      <w:r w:rsidRPr="007A5077">
        <w:t>Full insurance engine</w:t>
      </w:r>
    </w:p>
    <w:p w14:paraId="783DC04B" w14:textId="77777777" w:rsidR="007A5077" w:rsidRPr="007A5077" w:rsidRDefault="007A5077" w:rsidP="007A5077">
      <w:r w:rsidRPr="007A5077">
        <w:t>Native customer application</w:t>
      </w:r>
    </w:p>
    <w:p w14:paraId="7406FE45" w14:textId="77777777" w:rsidR="007A5077" w:rsidRPr="007A5077" w:rsidRDefault="007A5077" w:rsidP="007A5077">
      <w:r w:rsidRPr="007A5077">
        <w:t>Multi-city automation</w:t>
      </w:r>
    </w:p>
    <w:p w14:paraId="4B55952D" w14:textId="77777777" w:rsidR="007A5077" w:rsidRPr="007A5077" w:rsidRDefault="00000000" w:rsidP="007A5077">
      <w:r>
        <w:pict w14:anchorId="01C7407B">
          <v:rect id="_x0000_i1476" style="width:0;height:1.5pt" o:hralign="center" o:hrstd="t" o:hr="t" fillcolor="#a0a0a0" stroked="f"/>
        </w:pict>
      </w:r>
    </w:p>
    <w:p w14:paraId="2D48BFC8" w14:textId="77777777" w:rsidR="007A5077" w:rsidRPr="007A5077" w:rsidRDefault="007A5077" w:rsidP="007A5077">
      <w:pPr>
        <w:rPr>
          <w:b/>
          <w:bCs/>
        </w:rPr>
      </w:pPr>
      <w:r w:rsidRPr="007A5077">
        <w:rPr>
          <w:b/>
          <w:bCs/>
        </w:rPr>
        <w:t>16. Recommended 45-day implementation order</w:t>
      </w:r>
    </w:p>
    <w:p w14:paraId="5AF22CBA" w14:textId="77777777" w:rsidR="007A5077" w:rsidRPr="007A5077" w:rsidRDefault="007A5077" w:rsidP="007A5077">
      <w:pPr>
        <w:rPr>
          <w:b/>
          <w:bCs/>
        </w:rPr>
      </w:pPr>
      <w:r w:rsidRPr="007A5077">
        <w:rPr>
          <w:b/>
          <w:bCs/>
        </w:rPr>
        <w:t>Days 1–7 — Safety foundation</w:t>
      </w:r>
    </w:p>
    <w:p w14:paraId="17AAC9F1" w14:textId="77777777" w:rsidR="007A5077" w:rsidRPr="007A5077" w:rsidRDefault="007A5077" w:rsidP="007A5077">
      <w:pPr>
        <w:numPr>
          <w:ilvl w:val="0"/>
          <w:numId w:val="505"/>
        </w:numPr>
      </w:pPr>
      <w:r w:rsidRPr="007A5077">
        <w:t xml:space="preserve">Incident workflow </w:t>
      </w:r>
    </w:p>
    <w:p w14:paraId="0E11EB62" w14:textId="77777777" w:rsidR="007A5077" w:rsidRPr="007A5077" w:rsidRDefault="007A5077" w:rsidP="007A5077">
      <w:pPr>
        <w:numPr>
          <w:ilvl w:val="0"/>
          <w:numId w:val="505"/>
        </w:numPr>
      </w:pPr>
      <w:r w:rsidRPr="007A5077">
        <w:t xml:space="preserve">Severity levels </w:t>
      </w:r>
    </w:p>
    <w:p w14:paraId="607FD75B" w14:textId="77777777" w:rsidR="007A5077" w:rsidRPr="007A5077" w:rsidRDefault="007A5077" w:rsidP="007A5077">
      <w:pPr>
        <w:numPr>
          <w:ilvl w:val="0"/>
          <w:numId w:val="505"/>
        </w:numPr>
      </w:pPr>
      <w:r w:rsidRPr="007A5077">
        <w:t xml:space="preserve">Admin alerts </w:t>
      </w:r>
    </w:p>
    <w:p w14:paraId="2375A636" w14:textId="77777777" w:rsidR="007A5077" w:rsidRPr="007A5077" w:rsidRDefault="007A5077" w:rsidP="007A5077">
      <w:pPr>
        <w:numPr>
          <w:ilvl w:val="0"/>
          <w:numId w:val="505"/>
        </w:numPr>
      </w:pPr>
      <w:r w:rsidRPr="007A5077">
        <w:t xml:space="preserve">Booking and payout holds </w:t>
      </w:r>
    </w:p>
    <w:p w14:paraId="73762B86" w14:textId="77777777" w:rsidR="007A5077" w:rsidRPr="007A5077" w:rsidRDefault="007A5077" w:rsidP="007A5077">
      <w:pPr>
        <w:numPr>
          <w:ilvl w:val="0"/>
          <w:numId w:val="505"/>
        </w:numPr>
      </w:pPr>
      <w:r w:rsidRPr="007A5077">
        <w:t xml:space="preserve">Refund/cancellation states </w:t>
      </w:r>
    </w:p>
    <w:p w14:paraId="17709F94" w14:textId="77777777" w:rsidR="007A5077" w:rsidRPr="007A5077" w:rsidRDefault="007A5077" w:rsidP="007A5077">
      <w:pPr>
        <w:rPr>
          <w:b/>
          <w:bCs/>
        </w:rPr>
      </w:pPr>
      <w:r w:rsidRPr="007A5077">
        <w:rPr>
          <w:b/>
          <w:bCs/>
        </w:rPr>
        <w:t>Days 8–15 — Tracking</w:t>
      </w:r>
    </w:p>
    <w:p w14:paraId="56A6B9D2" w14:textId="77777777" w:rsidR="007A5077" w:rsidRPr="007A5077" w:rsidRDefault="007A5077" w:rsidP="007A5077">
      <w:pPr>
        <w:numPr>
          <w:ilvl w:val="0"/>
          <w:numId w:val="506"/>
        </w:numPr>
      </w:pPr>
      <w:r w:rsidRPr="007A5077">
        <w:t xml:space="preserve">Sitter check-in/out </w:t>
      </w:r>
    </w:p>
    <w:p w14:paraId="55338AF3" w14:textId="77777777" w:rsidR="007A5077" w:rsidRPr="007A5077" w:rsidRDefault="007A5077" w:rsidP="007A5077">
      <w:pPr>
        <w:numPr>
          <w:ilvl w:val="0"/>
          <w:numId w:val="506"/>
        </w:numPr>
      </w:pPr>
      <w:r w:rsidRPr="007A5077">
        <w:t xml:space="preserve">Tracking sessions </w:t>
      </w:r>
    </w:p>
    <w:p w14:paraId="35666811" w14:textId="77777777" w:rsidR="007A5077" w:rsidRPr="007A5077" w:rsidRDefault="007A5077" w:rsidP="007A5077">
      <w:pPr>
        <w:numPr>
          <w:ilvl w:val="0"/>
          <w:numId w:val="506"/>
        </w:numPr>
      </w:pPr>
      <w:r w:rsidRPr="007A5077">
        <w:t xml:space="preserve">Signal-loss handling </w:t>
      </w:r>
    </w:p>
    <w:p w14:paraId="34B31B35" w14:textId="77777777" w:rsidR="007A5077" w:rsidRPr="007A5077" w:rsidRDefault="007A5077" w:rsidP="007A5077">
      <w:pPr>
        <w:numPr>
          <w:ilvl w:val="0"/>
          <w:numId w:val="506"/>
        </w:numPr>
      </w:pPr>
      <w:r w:rsidRPr="007A5077">
        <w:t xml:space="preserve">Customer tracking view </w:t>
      </w:r>
    </w:p>
    <w:p w14:paraId="5627A196" w14:textId="77777777" w:rsidR="007A5077" w:rsidRPr="007A5077" w:rsidRDefault="007A5077" w:rsidP="007A5077">
      <w:pPr>
        <w:numPr>
          <w:ilvl w:val="0"/>
          <w:numId w:val="506"/>
        </w:numPr>
      </w:pPr>
      <w:r w:rsidRPr="007A5077">
        <w:t xml:space="preserve">Privacy controls </w:t>
      </w:r>
    </w:p>
    <w:p w14:paraId="496ECF75" w14:textId="77777777" w:rsidR="007A5077" w:rsidRPr="007A5077" w:rsidRDefault="007A5077" w:rsidP="007A5077">
      <w:pPr>
        <w:numPr>
          <w:ilvl w:val="0"/>
          <w:numId w:val="506"/>
        </w:numPr>
      </w:pPr>
      <w:r w:rsidRPr="007A5077">
        <w:t xml:space="preserve">Device testing </w:t>
      </w:r>
    </w:p>
    <w:p w14:paraId="3B199EC9" w14:textId="77777777" w:rsidR="007A5077" w:rsidRPr="007A5077" w:rsidRDefault="007A5077" w:rsidP="007A5077">
      <w:pPr>
        <w:rPr>
          <w:b/>
          <w:bCs/>
        </w:rPr>
      </w:pPr>
      <w:r w:rsidRPr="007A5077">
        <w:rPr>
          <w:b/>
          <w:bCs/>
        </w:rPr>
        <w:t>Days 16–22 — Notifications and reminders</w:t>
      </w:r>
    </w:p>
    <w:p w14:paraId="60ED5258" w14:textId="77777777" w:rsidR="007A5077" w:rsidRPr="007A5077" w:rsidRDefault="007A5077" w:rsidP="007A5077">
      <w:pPr>
        <w:numPr>
          <w:ilvl w:val="0"/>
          <w:numId w:val="507"/>
        </w:numPr>
      </w:pPr>
      <w:r w:rsidRPr="007A5077">
        <w:t xml:space="preserve">Notification outbox </w:t>
      </w:r>
    </w:p>
    <w:p w14:paraId="0B7CE532" w14:textId="77777777" w:rsidR="007A5077" w:rsidRPr="007A5077" w:rsidRDefault="007A5077" w:rsidP="007A5077">
      <w:pPr>
        <w:numPr>
          <w:ilvl w:val="0"/>
          <w:numId w:val="507"/>
        </w:numPr>
      </w:pPr>
      <w:r w:rsidRPr="007A5077">
        <w:t xml:space="preserve">Push/WhatsApp/email </w:t>
      </w:r>
    </w:p>
    <w:p w14:paraId="51715FDE" w14:textId="77777777" w:rsidR="007A5077" w:rsidRPr="007A5077" w:rsidRDefault="007A5077" w:rsidP="007A5077">
      <w:pPr>
        <w:numPr>
          <w:ilvl w:val="0"/>
          <w:numId w:val="507"/>
        </w:numPr>
      </w:pPr>
      <w:r w:rsidRPr="007A5077">
        <w:t xml:space="preserve">Retries </w:t>
      </w:r>
    </w:p>
    <w:p w14:paraId="0577A40A" w14:textId="77777777" w:rsidR="007A5077" w:rsidRPr="007A5077" w:rsidRDefault="007A5077" w:rsidP="007A5077">
      <w:pPr>
        <w:numPr>
          <w:ilvl w:val="0"/>
          <w:numId w:val="507"/>
        </w:numPr>
      </w:pPr>
      <w:r w:rsidRPr="007A5077">
        <w:t xml:space="preserve">Critical fallbacks </w:t>
      </w:r>
    </w:p>
    <w:p w14:paraId="59DCC5AF" w14:textId="77777777" w:rsidR="007A5077" w:rsidRPr="007A5077" w:rsidRDefault="007A5077" w:rsidP="007A5077">
      <w:pPr>
        <w:numPr>
          <w:ilvl w:val="0"/>
          <w:numId w:val="507"/>
        </w:numPr>
      </w:pPr>
      <w:r w:rsidRPr="007A5077">
        <w:lastRenderedPageBreak/>
        <w:t xml:space="preserve">Delivery dashboard </w:t>
      </w:r>
    </w:p>
    <w:p w14:paraId="0598B14E" w14:textId="77777777" w:rsidR="007A5077" w:rsidRPr="007A5077" w:rsidRDefault="007A5077" w:rsidP="007A5077">
      <w:pPr>
        <w:rPr>
          <w:b/>
          <w:bCs/>
        </w:rPr>
      </w:pPr>
      <w:r w:rsidRPr="007A5077">
        <w:rPr>
          <w:b/>
          <w:bCs/>
        </w:rPr>
        <w:t>Days 23–29 — Backup and availability</w:t>
      </w:r>
    </w:p>
    <w:p w14:paraId="4DD6B1EF" w14:textId="77777777" w:rsidR="007A5077" w:rsidRPr="007A5077" w:rsidRDefault="007A5077" w:rsidP="007A5077">
      <w:pPr>
        <w:numPr>
          <w:ilvl w:val="0"/>
          <w:numId w:val="508"/>
        </w:numPr>
      </w:pPr>
      <w:r w:rsidRPr="007A5077">
        <w:t xml:space="preserve">Availability calendar </w:t>
      </w:r>
    </w:p>
    <w:p w14:paraId="40750B4B" w14:textId="77777777" w:rsidR="007A5077" w:rsidRPr="007A5077" w:rsidRDefault="007A5077" w:rsidP="007A5077">
      <w:pPr>
        <w:numPr>
          <w:ilvl w:val="0"/>
          <w:numId w:val="508"/>
        </w:numPr>
      </w:pPr>
      <w:r w:rsidRPr="007A5077">
        <w:t xml:space="preserve">Capacity calculation </w:t>
      </w:r>
    </w:p>
    <w:p w14:paraId="653F248B" w14:textId="77777777" w:rsidR="007A5077" w:rsidRPr="007A5077" w:rsidRDefault="007A5077" w:rsidP="007A5077">
      <w:pPr>
        <w:numPr>
          <w:ilvl w:val="0"/>
          <w:numId w:val="508"/>
        </w:numPr>
      </w:pPr>
      <w:r w:rsidRPr="007A5077">
        <w:t xml:space="preserve">Backup pool </w:t>
      </w:r>
    </w:p>
    <w:p w14:paraId="4269E2B4" w14:textId="77777777" w:rsidR="007A5077" w:rsidRPr="007A5077" w:rsidRDefault="007A5077" w:rsidP="007A5077">
      <w:pPr>
        <w:numPr>
          <w:ilvl w:val="0"/>
          <w:numId w:val="508"/>
        </w:numPr>
      </w:pPr>
      <w:r w:rsidRPr="007A5077">
        <w:t xml:space="preserve">Replacement workflow </w:t>
      </w:r>
    </w:p>
    <w:p w14:paraId="732AF70B" w14:textId="77777777" w:rsidR="007A5077" w:rsidRPr="007A5077" w:rsidRDefault="007A5077" w:rsidP="007A5077">
      <w:pPr>
        <w:numPr>
          <w:ilvl w:val="0"/>
          <w:numId w:val="508"/>
        </w:numPr>
      </w:pPr>
      <w:r w:rsidRPr="007A5077">
        <w:t xml:space="preserve">Conflict controls </w:t>
      </w:r>
    </w:p>
    <w:p w14:paraId="5254512A" w14:textId="77777777" w:rsidR="007A5077" w:rsidRPr="007A5077" w:rsidRDefault="007A5077" w:rsidP="007A5077">
      <w:pPr>
        <w:rPr>
          <w:b/>
          <w:bCs/>
        </w:rPr>
      </w:pPr>
      <w:r w:rsidRPr="007A5077">
        <w:rPr>
          <w:b/>
          <w:bCs/>
        </w:rPr>
        <w:t>Days 30–35 — Reports and reliability</w:t>
      </w:r>
    </w:p>
    <w:p w14:paraId="07BA8EF4" w14:textId="77777777" w:rsidR="007A5077" w:rsidRPr="007A5077" w:rsidRDefault="007A5077" w:rsidP="007A5077">
      <w:pPr>
        <w:numPr>
          <w:ilvl w:val="0"/>
          <w:numId w:val="509"/>
        </w:numPr>
      </w:pPr>
      <w:r w:rsidRPr="007A5077">
        <w:t xml:space="preserve">Automatic report drafts </w:t>
      </w:r>
    </w:p>
    <w:p w14:paraId="1B0AE030" w14:textId="77777777" w:rsidR="007A5077" w:rsidRPr="007A5077" w:rsidRDefault="007A5077" w:rsidP="007A5077">
      <w:pPr>
        <w:numPr>
          <w:ilvl w:val="0"/>
          <w:numId w:val="509"/>
        </w:numPr>
      </w:pPr>
      <w:r w:rsidRPr="007A5077">
        <w:t xml:space="preserve">Validation </w:t>
      </w:r>
    </w:p>
    <w:p w14:paraId="0B475819" w14:textId="77777777" w:rsidR="007A5077" w:rsidRPr="007A5077" w:rsidRDefault="007A5077" w:rsidP="007A5077">
      <w:pPr>
        <w:numPr>
          <w:ilvl w:val="0"/>
          <w:numId w:val="509"/>
        </w:numPr>
      </w:pPr>
      <w:r w:rsidRPr="007A5077">
        <w:t xml:space="preserve">Overdue alerts </w:t>
      </w:r>
    </w:p>
    <w:p w14:paraId="4B0B7592" w14:textId="77777777" w:rsidR="007A5077" w:rsidRPr="007A5077" w:rsidRDefault="007A5077" w:rsidP="007A5077">
      <w:pPr>
        <w:numPr>
          <w:ilvl w:val="0"/>
          <w:numId w:val="509"/>
        </w:numPr>
      </w:pPr>
      <w:r w:rsidRPr="007A5077">
        <w:t xml:space="preserve">Reliability scorecards </w:t>
      </w:r>
    </w:p>
    <w:p w14:paraId="11AA4E9D" w14:textId="77777777" w:rsidR="007A5077" w:rsidRPr="007A5077" w:rsidRDefault="007A5077" w:rsidP="007A5077">
      <w:pPr>
        <w:numPr>
          <w:ilvl w:val="0"/>
          <w:numId w:val="509"/>
        </w:numPr>
      </w:pPr>
      <w:r w:rsidRPr="007A5077">
        <w:t xml:space="preserve">Coaching/restriction actions </w:t>
      </w:r>
    </w:p>
    <w:p w14:paraId="4D969814" w14:textId="77777777" w:rsidR="007A5077" w:rsidRPr="007A5077" w:rsidRDefault="007A5077" w:rsidP="007A5077">
      <w:pPr>
        <w:rPr>
          <w:b/>
          <w:bCs/>
        </w:rPr>
      </w:pPr>
      <w:r w:rsidRPr="007A5077">
        <w:rPr>
          <w:b/>
          <w:bCs/>
        </w:rPr>
        <w:t>Days 36–40 — Matching assistance</w:t>
      </w:r>
    </w:p>
    <w:p w14:paraId="25551634" w14:textId="77777777" w:rsidR="007A5077" w:rsidRPr="007A5077" w:rsidRDefault="007A5077" w:rsidP="007A5077">
      <w:pPr>
        <w:numPr>
          <w:ilvl w:val="0"/>
          <w:numId w:val="510"/>
        </w:numPr>
      </w:pPr>
      <w:r w:rsidRPr="007A5077">
        <w:t xml:space="preserve">Hard eligibility rules </w:t>
      </w:r>
    </w:p>
    <w:p w14:paraId="4C4181B0" w14:textId="77777777" w:rsidR="007A5077" w:rsidRPr="007A5077" w:rsidRDefault="007A5077" w:rsidP="007A5077">
      <w:pPr>
        <w:numPr>
          <w:ilvl w:val="0"/>
          <w:numId w:val="510"/>
        </w:numPr>
      </w:pPr>
      <w:r w:rsidRPr="007A5077">
        <w:t xml:space="preserve">Candidate ranking </w:t>
      </w:r>
    </w:p>
    <w:p w14:paraId="08190AA4" w14:textId="77777777" w:rsidR="007A5077" w:rsidRPr="007A5077" w:rsidRDefault="007A5077" w:rsidP="007A5077">
      <w:pPr>
        <w:numPr>
          <w:ilvl w:val="0"/>
          <w:numId w:val="510"/>
        </w:numPr>
      </w:pPr>
      <w:r w:rsidRPr="007A5077">
        <w:t xml:space="preserve">Explanation output </w:t>
      </w:r>
    </w:p>
    <w:p w14:paraId="43B9F6EA" w14:textId="77777777" w:rsidR="007A5077" w:rsidRPr="007A5077" w:rsidRDefault="007A5077" w:rsidP="007A5077">
      <w:pPr>
        <w:numPr>
          <w:ilvl w:val="0"/>
          <w:numId w:val="510"/>
        </w:numPr>
      </w:pPr>
      <w:r w:rsidRPr="007A5077">
        <w:t xml:space="preserve">Human override </w:t>
      </w:r>
    </w:p>
    <w:p w14:paraId="504257D5" w14:textId="77777777" w:rsidR="007A5077" w:rsidRPr="007A5077" w:rsidRDefault="007A5077" w:rsidP="007A5077">
      <w:pPr>
        <w:numPr>
          <w:ilvl w:val="0"/>
          <w:numId w:val="510"/>
        </w:numPr>
      </w:pPr>
      <w:r w:rsidRPr="007A5077">
        <w:t xml:space="preserve">Audit history </w:t>
      </w:r>
    </w:p>
    <w:p w14:paraId="1C3064A4" w14:textId="77777777" w:rsidR="007A5077" w:rsidRPr="007A5077" w:rsidRDefault="007A5077" w:rsidP="007A5077">
      <w:pPr>
        <w:rPr>
          <w:b/>
          <w:bCs/>
        </w:rPr>
      </w:pPr>
      <w:r w:rsidRPr="007A5077">
        <w:rPr>
          <w:b/>
          <w:bCs/>
        </w:rPr>
        <w:t>Days 41–45 — Controlled rollout</w:t>
      </w:r>
    </w:p>
    <w:p w14:paraId="0791AE64" w14:textId="77777777" w:rsidR="007A5077" w:rsidRPr="007A5077" w:rsidRDefault="007A5077" w:rsidP="007A5077">
      <w:pPr>
        <w:numPr>
          <w:ilvl w:val="0"/>
          <w:numId w:val="511"/>
        </w:numPr>
      </w:pPr>
      <w:r w:rsidRPr="007A5077">
        <w:t xml:space="preserve">Small sitter cohort </w:t>
      </w:r>
    </w:p>
    <w:p w14:paraId="7ADBD863" w14:textId="77777777" w:rsidR="007A5077" w:rsidRPr="007A5077" w:rsidRDefault="007A5077" w:rsidP="007A5077">
      <w:pPr>
        <w:numPr>
          <w:ilvl w:val="0"/>
          <w:numId w:val="511"/>
        </w:numPr>
      </w:pPr>
      <w:r w:rsidRPr="007A5077">
        <w:t xml:space="preserve">Failure drills </w:t>
      </w:r>
    </w:p>
    <w:p w14:paraId="5F0958A8" w14:textId="77777777" w:rsidR="007A5077" w:rsidRPr="007A5077" w:rsidRDefault="007A5077" w:rsidP="007A5077">
      <w:pPr>
        <w:numPr>
          <w:ilvl w:val="0"/>
          <w:numId w:val="511"/>
        </w:numPr>
      </w:pPr>
      <w:r w:rsidRPr="007A5077">
        <w:t xml:space="preserve">Tracking tests </w:t>
      </w:r>
    </w:p>
    <w:p w14:paraId="049B0744" w14:textId="77777777" w:rsidR="007A5077" w:rsidRPr="007A5077" w:rsidRDefault="007A5077" w:rsidP="007A5077">
      <w:pPr>
        <w:numPr>
          <w:ilvl w:val="0"/>
          <w:numId w:val="511"/>
        </w:numPr>
      </w:pPr>
      <w:r w:rsidRPr="007A5077">
        <w:t xml:space="preserve">Replacement tests </w:t>
      </w:r>
    </w:p>
    <w:p w14:paraId="4A727433" w14:textId="77777777" w:rsidR="007A5077" w:rsidRPr="007A5077" w:rsidRDefault="007A5077" w:rsidP="007A5077">
      <w:pPr>
        <w:numPr>
          <w:ilvl w:val="0"/>
          <w:numId w:val="511"/>
        </w:numPr>
      </w:pPr>
      <w:r w:rsidRPr="007A5077">
        <w:t xml:space="preserve">Refund tests </w:t>
      </w:r>
    </w:p>
    <w:p w14:paraId="23E0A0B8" w14:textId="77777777" w:rsidR="007A5077" w:rsidRPr="007A5077" w:rsidRDefault="007A5077" w:rsidP="007A5077">
      <w:pPr>
        <w:numPr>
          <w:ilvl w:val="0"/>
          <w:numId w:val="511"/>
        </w:numPr>
      </w:pPr>
      <w:r w:rsidRPr="007A5077">
        <w:t xml:space="preserve">Reliability report </w:t>
      </w:r>
    </w:p>
    <w:p w14:paraId="7B8284AA" w14:textId="77777777" w:rsidR="007A5077" w:rsidRPr="007A5077" w:rsidRDefault="007A5077" w:rsidP="007A5077">
      <w:r w:rsidRPr="007A5077">
        <w:t>Insurance work during these 45 days should remain limited to legal discovery and partner-readiness documentation.</w:t>
      </w:r>
    </w:p>
    <w:p w14:paraId="59285515" w14:textId="77777777" w:rsidR="007A5077" w:rsidRPr="007A5077" w:rsidRDefault="00000000" w:rsidP="007A5077">
      <w:r>
        <w:pict w14:anchorId="54016EAC">
          <v:rect id="_x0000_i1477" style="width:0;height:1.5pt" o:hralign="center" o:hrstd="t" o:hr="t" fillcolor="#a0a0a0" stroked="f"/>
        </w:pict>
      </w:r>
    </w:p>
    <w:p w14:paraId="7B54F30C" w14:textId="77777777" w:rsidR="007A5077" w:rsidRPr="007A5077" w:rsidRDefault="007A5077" w:rsidP="007A5077">
      <w:pPr>
        <w:rPr>
          <w:b/>
          <w:bCs/>
        </w:rPr>
      </w:pPr>
      <w:r w:rsidRPr="007A5077">
        <w:rPr>
          <w:b/>
          <w:bCs/>
        </w:rPr>
        <w:lastRenderedPageBreak/>
        <w:t>17. Definition of done</w:t>
      </w:r>
    </w:p>
    <w:p w14:paraId="04FD0D32" w14:textId="77777777" w:rsidR="007A5077" w:rsidRPr="007A5077" w:rsidRDefault="007A5077" w:rsidP="007A5077">
      <w:pPr>
        <w:rPr>
          <w:b/>
          <w:bCs/>
        </w:rPr>
      </w:pPr>
      <w:r w:rsidRPr="007A5077">
        <w:rPr>
          <w:b/>
          <w:bCs/>
        </w:rPr>
        <w:t>Tracking</w:t>
      </w:r>
    </w:p>
    <w:p w14:paraId="7AEFF820" w14:textId="77777777" w:rsidR="007A5077" w:rsidRPr="007A5077" w:rsidRDefault="007A5077" w:rsidP="007A5077">
      <w:pPr>
        <w:numPr>
          <w:ilvl w:val="0"/>
          <w:numId w:val="512"/>
        </w:numPr>
      </w:pPr>
      <w:r w:rsidRPr="007A5077">
        <w:t xml:space="preserve">Operates only during service </w:t>
      </w:r>
    </w:p>
    <w:p w14:paraId="630ECFF8" w14:textId="77777777" w:rsidR="007A5077" w:rsidRPr="007A5077" w:rsidRDefault="007A5077" w:rsidP="007A5077">
      <w:pPr>
        <w:numPr>
          <w:ilvl w:val="0"/>
          <w:numId w:val="512"/>
        </w:numPr>
      </w:pPr>
      <w:r w:rsidRPr="007A5077">
        <w:t xml:space="preserve">Permission and notice implemented </w:t>
      </w:r>
    </w:p>
    <w:p w14:paraId="4A4D501C" w14:textId="77777777" w:rsidR="007A5077" w:rsidRPr="007A5077" w:rsidRDefault="007A5077" w:rsidP="007A5077">
      <w:pPr>
        <w:numPr>
          <w:ilvl w:val="0"/>
          <w:numId w:val="512"/>
        </w:numPr>
      </w:pPr>
      <w:r w:rsidRPr="007A5077">
        <w:t xml:space="preserve">Signal-loss fallback works </w:t>
      </w:r>
    </w:p>
    <w:p w14:paraId="1307150C" w14:textId="77777777" w:rsidR="007A5077" w:rsidRPr="007A5077" w:rsidRDefault="007A5077" w:rsidP="007A5077">
      <w:pPr>
        <w:numPr>
          <w:ilvl w:val="0"/>
          <w:numId w:val="512"/>
        </w:numPr>
      </w:pPr>
      <w:r w:rsidRPr="007A5077">
        <w:t xml:space="preserve">Customer cannot see sitter outside authorised window </w:t>
      </w:r>
    </w:p>
    <w:p w14:paraId="11BF1CCB" w14:textId="77777777" w:rsidR="007A5077" w:rsidRPr="007A5077" w:rsidRDefault="007A5077" w:rsidP="007A5077">
      <w:pPr>
        <w:numPr>
          <w:ilvl w:val="0"/>
          <w:numId w:val="512"/>
        </w:numPr>
      </w:pPr>
      <w:r w:rsidRPr="007A5077">
        <w:t xml:space="preserve">Data retention is defined </w:t>
      </w:r>
    </w:p>
    <w:p w14:paraId="6BC04A65" w14:textId="77777777" w:rsidR="007A5077" w:rsidRPr="007A5077" w:rsidRDefault="007A5077" w:rsidP="007A5077">
      <w:pPr>
        <w:rPr>
          <w:b/>
          <w:bCs/>
        </w:rPr>
      </w:pPr>
      <w:r w:rsidRPr="007A5077">
        <w:rPr>
          <w:b/>
          <w:bCs/>
        </w:rPr>
        <w:t>Automation</w:t>
      </w:r>
    </w:p>
    <w:p w14:paraId="4AF2FCCD" w14:textId="77777777" w:rsidR="007A5077" w:rsidRPr="007A5077" w:rsidRDefault="007A5077" w:rsidP="007A5077">
      <w:pPr>
        <w:numPr>
          <w:ilvl w:val="0"/>
          <w:numId w:val="513"/>
        </w:numPr>
      </w:pPr>
      <w:r w:rsidRPr="007A5077">
        <w:t xml:space="preserve">Invalid state transitions rejected </w:t>
      </w:r>
    </w:p>
    <w:p w14:paraId="66D924E7" w14:textId="77777777" w:rsidR="007A5077" w:rsidRPr="007A5077" w:rsidRDefault="007A5077" w:rsidP="007A5077">
      <w:pPr>
        <w:numPr>
          <w:ilvl w:val="0"/>
          <w:numId w:val="513"/>
        </w:numPr>
      </w:pPr>
      <w:r w:rsidRPr="007A5077">
        <w:t xml:space="preserve">Standard cases automated </w:t>
      </w:r>
    </w:p>
    <w:p w14:paraId="3369A95B" w14:textId="77777777" w:rsidR="007A5077" w:rsidRPr="007A5077" w:rsidRDefault="007A5077" w:rsidP="007A5077">
      <w:pPr>
        <w:numPr>
          <w:ilvl w:val="0"/>
          <w:numId w:val="513"/>
        </w:numPr>
      </w:pPr>
      <w:r w:rsidRPr="007A5077">
        <w:t xml:space="preserve">Yellow/Red cases remain controlled </w:t>
      </w:r>
    </w:p>
    <w:p w14:paraId="7792D010" w14:textId="77777777" w:rsidR="007A5077" w:rsidRPr="007A5077" w:rsidRDefault="007A5077" w:rsidP="007A5077">
      <w:pPr>
        <w:numPr>
          <w:ilvl w:val="0"/>
          <w:numId w:val="513"/>
        </w:numPr>
      </w:pPr>
      <w:r w:rsidRPr="007A5077">
        <w:t xml:space="preserve">Every automated action is auditable </w:t>
      </w:r>
    </w:p>
    <w:p w14:paraId="5644E501" w14:textId="77777777" w:rsidR="007A5077" w:rsidRPr="007A5077" w:rsidRDefault="007A5077" w:rsidP="007A5077">
      <w:pPr>
        <w:rPr>
          <w:b/>
          <w:bCs/>
        </w:rPr>
      </w:pPr>
      <w:r w:rsidRPr="007A5077">
        <w:rPr>
          <w:b/>
          <w:bCs/>
        </w:rPr>
        <w:t>Sitter operations</w:t>
      </w:r>
    </w:p>
    <w:p w14:paraId="2C12467C" w14:textId="77777777" w:rsidR="007A5077" w:rsidRPr="007A5077" w:rsidRDefault="007A5077" w:rsidP="007A5077">
      <w:pPr>
        <w:numPr>
          <w:ilvl w:val="0"/>
          <w:numId w:val="514"/>
        </w:numPr>
      </w:pPr>
      <w:r w:rsidRPr="007A5077">
        <w:t xml:space="preserve">Availability prevents double-booking </w:t>
      </w:r>
    </w:p>
    <w:p w14:paraId="5426C4D5" w14:textId="77777777" w:rsidR="007A5077" w:rsidRPr="007A5077" w:rsidRDefault="007A5077" w:rsidP="007A5077">
      <w:pPr>
        <w:numPr>
          <w:ilvl w:val="0"/>
          <w:numId w:val="514"/>
        </w:numPr>
      </w:pPr>
      <w:r w:rsidRPr="007A5077">
        <w:t xml:space="preserve">Backup system enforces eligibility </w:t>
      </w:r>
    </w:p>
    <w:p w14:paraId="6E5A0BA6" w14:textId="77777777" w:rsidR="007A5077" w:rsidRPr="007A5077" w:rsidRDefault="007A5077" w:rsidP="007A5077">
      <w:pPr>
        <w:numPr>
          <w:ilvl w:val="0"/>
          <w:numId w:val="514"/>
        </w:numPr>
      </w:pPr>
      <w:r w:rsidRPr="007A5077">
        <w:t xml:space="preserve">Reliability components are explainable </w:t>
      </w:r>
    </w:p>
    <w:p w14:paraId="0F7DCB34" w14:textId="77777777" w:rsidR="007A5077" w:rsidRPr="007A5077" w:rsidRDefault="007A5077" w:rsidP="007A5077">
      <w:pPr>
        <w:numPr>
          <w:ilvl w:val="0"/>
          <w:numId w:val="514"/>
        </w:numPr>
      </w:pPr>
      <w:r w:rsidRPr="007A5077">
        <w:t xml:space="preserve">No opaque automatic suspension </w:t>
      </w:r>
    </w:p>
    <w:p w14:paraId="67E952F2" w14:textId="77777777" w:rsidR="007A5077" w:rsidRPr="007A5077" w:rsidRDefault="007A5077" w:rsidP="007A5077">
      <w:pPr>
        <w:rPr>
          <w:b/>
          <w:bCs/>
        </w:rPr>
      </w:pPr>
      <w:r w:rsidRPr="007A5077">
        <w:rPr>
          <w:b/>
          <w:bCs/>
        </w:rPr>
        <w:t>Notifications</w:t>
      </w:r>
    </w:p>
    <w:p w14:paraId="7D1FEB92" w14:textId="77777777" w:rsidR="007A5077" w:rsidRPr="007A5077" w:rsidRDefault="007A5077" w:rsidP="007A5077">
      <w:pPr>
        <w:numPr>
          <w:ilvl w:val="0"/>
          <w:numId w:val="515"/>
        </w:numPr>
      </w:pPr>
      <w:r w:rsidRPr="007A5077">
        <w:t xml:space="preserve">Outbox and retry system work </w:t>
      </w:r>
    </w:p>
    <w:p w14:paraId="4C9D4230" w14:textId="77777777" w:rsidR="007A5077" w:rsidRPr="007A5077" w:rsidRDefault="007A5077" w:rsidP="007A5077">
      <w:pPr>
        <w:numPr>
          <w:ilvl w:val="0"/>
          <w:numId w:val="515"/>
        </w:numPr>
      </w:pPr>
      <w:r w:rsidRPr="007A5077">
        <w:t xml:space="preserve">Critical alerts have fallback </w:t>
      </w:r>
    </w:p>
    <w:p w14:paraId="480118E8" w14:textId="77777777" w:rsidR="007A5077" w:rsidRPr="007A5077" w:rsidRDefault="007A5077" w:rsidP="007A5077">
      <w:pPr>
        <w:numPr>
          <w:ilvl w:val="0"/>
          <w:numId w:val="515"/>
        </w:numPr>
      </w:pPr>
      <w:r w:rsidRPr="007A5077">
        <w:t xml:space="preserve">Duplicate notifications controlled </w:t>
      </w:r>
    </w:p>
    <w:p w14:paraId="6D256494" w14:textId="77777777" w:rsidR="007A5077" w:rsidRPr="007A5077" w:rsidRDefault="007A5077" w:rsidP="007A5077">
      <w:pPr>
        <w:numPr>
          <w:ilvl w:val="0"/>
          <w:numId w:val="515"/>
        </w:numPr>
      </w:pPr>
      <w:r w:rsidRPr="007A5077">
        <w:t xml:space="preserve">Delivery failures visible </w:t>
      </w:r>
    </w:p>
    <w:p w14:paraId="4E907BF9" w14:textId="77777777" w:rsidR="007A5077" w:rsidRPr="007A5077" w:rsidRDefault="007A5077" w:rsidP="007A5077">
      <w:pPr>
        <w:rPr>
          <w:b/>
          <w:bCs/>
        </w:rPr>
      </w:pPr>
      <w:r w:rsidRPr="007A5077">
        <w:rPr>
          <w:b/>
          <w:bCs/>
        </w:rPr>
        <w:t>Incidents and refunds</w:t>
      </w:r>
    </w:p>
    <w:p w14:paraId="17F0E330" w14:textId="77777777" w:rsidR="007A5077" w:rsidRPr="007A5077" w:rsidRDefault="007A5077" w:rsidP="007A5077">
      <w:pPr>
        <w:numPr>
          <w:ilvl w:val="0"/>
          <w:numId w:val="516"/>
        </w:numPr>
      </w:pPr>
      <w:r w:rsidRPr="007A5077">
        <w:t xml:space="preserve">Severity and ownership clear </w:t>
      </w:r>
    </w:p>
    <w:p w14:paraId="0F487937" w14:textId="77777777" w:rsidR="007A5077" w:rsidRPr="007A5077" w:rsidRDefault="007A5077" w:rsidP="007A5077">
      <w:pPr>
        <w:numPr>
          <w:ilvl w:val="0"/>
          <w:numId w:val="516"/>
        </w:numPr>
      </w:pPr>
      <w:r w:rsidRPr="007A5077">
        <w:t xml:space="preserve">Evidence preserved </w:t>
      </w:r>
    </w:p>
    <w:p w14:paraId="6A5EDF1C" w14:textId="77777777" w:rsidR="007A5077" w:rsidRPr="007A5077" w:rsidRDefault="007A5077" w:rsidP="007A5077">
      <w:pPr>
        <w:numPr>
          <w:ilvl w:val="0"/>
          <w:numId w:val="516"/>
        </w:numPr>
      </w:pPr>
      <w:r w:rsidRPr="007A5077">
        <w:t xml:space="preserve">Booking and payout holds work </w:t>
      </w:r>
    </w:p>
    <w:p w14:paraId="54A234D9" w14:textId="77777777" w:rsidR="007A5077" w:rsidRPr="007A5077" w:rsidRDefault="007A5077" w:rsidP="007A5077">
      <w:pPr>
        <w:numPr>
          <w:ilvl w:val="0"/>
          <w:numId w:val="516"/>
        </w:numPr>
      </w:pPr>
      <w:r w:rsidRPr="007A5077">
        <w:t xml:space="preserve">Refund state reconciles with Razorpay </w:t>
      </w:r>
    </w:p>
    <w:p w14:paraId="6DD25673" w14:textId="77777777" w:rsidR="007A5077" w:rsidRPr="007A5077" w:rsidRDefault="007A5077" w:rsidP="007A5077">
      <w:pPr>
        <w:numPr>
          <w:ilvl w:val="0"/>
          <w:numId w:val="516"/>
        </w:numPr>
      </w:pPr>
      <w:r w:rsidRPr="007A5077">
        <w:t xml:space="preserve">Customer receives accurate updates </w:t>
      </w:r>
    </w:p>
    <w:p w14:paraId="394B7004" w14:textId="77777777" w:rsidR="007A5077" w:rsidRPr="007A5077" w:rsidRDefault="007A5077" w:rsidP="007A5077">
      <w:pPr>
        <w:rPr>
          <w:b/>
          <w:bCs/>
        </w:rPr>
      </w:pPr>
      <w:r w:rsidRPr="007A5077">
        <w:rPr>
          <w:b/>
          <w:bCs/>
        </w:rPr>
        <w:t>AI</w:t>
      </w:r>
    </w:p>
    <w:p w14:paraId="1E151535" w14:textId="77777777" w:rsidR="007A5077" w:rsidRPr="007A5077" w:rsidRDefault="007A5077" w:rsidP="007A5077">
      <w:pPr>
        <w:numPr>
          <w:ilvl w:val="0"/>
          <w:numId w:val="517"/>
        </w:numPr>
      </w:pPr>
      <w:r w:rsidRPr="007A5077">
        <w:lastRenderedPageBreak/>
        <w:t xml:space="preserve">Hard filters cannot be bypassed </w:t>
      </w:r>
    </w:p>
    <w:p w14:paraId="29DB5E3C" w14:textId="77777777" w:rsidR="007A5077" w:rsidRPr="007A5077" w:rsidRDefault="007A5077" w:rsidP="007A5077">
      <w:pPr>
        <w:numPr>
          <w:ilvl w:val="0"/>
          <w:numId w:val="517"/>
        </w:numPr>
      </w:pPr>
      <w:r w:rsidRPr="007A5077">
        <w:t xml:space="preserve">Recommendations are explainable </w:t>
      </w:r>
    </w:p>
    <w:p w14:paraId="5FBADE50" w14:textId="77777777" w:rsidR="007A5077" w:rsidRPr="007A5077" w:rsidRDefault="007A5077" w:rsidP="007A5077">
      <w:pPr>
        <w:numPr>
          <w:ilvl w:val="0"/>
          <w:numId w:val="517"/>
        </w:numPr>
      </w:pPr>
      <w:r w:rsidRPr="007A5077">
        <w:t xml:space="preserve">Human override exists </w:t>
      </w:r>
    </w:p>
    <w:p w14:paraId="1EEF9DF2" w14:textId="77777777" w:rsidR="007A5077" w:rsidRPr="007A5077" w:rsidRDefault="007A5077" w:rsidP="007A5077">
      <w:pPr>
        <w:numPr>
          <w:ilvl w:val="0"/>
          <w:numId w:val="517"/>
        </w:numPr>
      </w:pPr>
      <w:r w:rsidRPr="007A5077">
        <w:t xml:space="preserve">High-risk decisions are not autonomous </w:t>
      </w:r>
    </w:p>
    <w:p w14:paraId="698B228E" w14:textId="77777777" w:rsidR="007A5077" w:rsidRPr="007A5077" w:rsidRDefault="007A5077" w:rsidP="007A5077">
      <w:pPr>
        <w:rPr>
          <w:b/>
          <w:bCs/>
        </w:rPr>
      </w:pPr>
      <w:r w:rsidRPr="007A5077">
        <w:rPr>
          <w:b/>
          <w:bCs/>
        </w:rPr>
        <w:t>Insurance</w:t>
      </w:r>
    </w:p>
    <w:p w14:paraId="19B99308" w14:textId="77777777" w:rsidR="007A5077" w:rsidRPr="007A5077" w:rsidRDefault="007A5077" w:rsidP="007A5077">
      <w:pPr>
        <w:numPr>
          <w:ilvl w:val="0"/>
          <w:numId w:val="518"/>
        </w:numPr>
      </w:pPr>
      <w:r w:rsidRPr="007A5077">
        <w:t xml:space="preserve">No unlicensed product is offered </w:t>
      </w:r>
    </w:p>
    <w:p w14:paraId="7F4A4D87" w14:textId="77777777" w:rsidR="007A5077" w:rsidRPr="007A5077" w:rsidRDefault="007A5077" w:rsidP="007A5077">
      <w:pPr>
        <w:numPr>
          <w:ilvl w:val="0"/>
          <w:numId w:val="518"/>
        </w:numPr>
      </w:pPr>
      <w:r w:rsidRPr="007A5077">
        <w:t xml:space="preserve">Partner requirements are documented </w:t>
      </w:r>
    </w:p>
    <w:p w14:paraId="608D3A03" w14:textId="77777777" w:rsidR="007A5077" w:rsidRPr="007A5077" w:rsidRDefault="007A5077" w:rsidP="007A5077">
      <w:pPr>
        <w:numPr>
          <w:ilvl w:val="0"/>
          <w:numId w:val="518"/>
        </w:numPr>
      </w:pPr>
      <w:r w:rsidRPr="007A5077">
        <w:t xml:space="preserve">Any future integration receives legal and regulatory review </w:t>
      </w:r>
    </w:p>
    <w:p w14:paraId="24F77C9A" w14:textId="77777777" w:rsidR="007A5077" w:rsidRPr="007A5077" w:rsidRDefault="00000000" w:rsidP="007A5077">
      <w:r>
        <w:pict w14:anchorId="55FF9AF8">
          <v:rect id="_x0000_i1478" style="width:0;height:1.5pt" o:hralign="center" o:hrstd="t" o:hr="t" fillcolor="#a0a0a0" stroked="f"/>
        </w:pict>
      </w:r>
    </w:p>
    <w:p w14:paraId="4573EEEB" w14:textId="77777777" w:rsidR="007A5077" w:rsidRPr="007A5077" w:rsidRDefault="007A5077" w:rsidP="007A5077">
      <w:pPr>
        <w:rPr>
          <w:b/>
          <w:bCs/>
        </w:rPr>
      </w:pPr>
      <w:r w:rsidRPr="007A5077">
        <w:rPr>
          <w:b/>
          <w:bCs/>
        </w:rPr>
        <w:t>Final approval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5803"/>
      </w:tblGrid>
      <w:tr w:rsidR="007A5077" w:rsidRPr="007A5077" w14:paraId="3B07B720" w14:textId="77777777">
        <w:trPr>
          <w:tblHeader/>
          <w:tblCellSpacing w:w="15" w:type="dxa"/>
        </w:trPr>
        <w:tc>
          <w:tcPr>
            <w:tcW w:w="0" w:type="auto"/>
            <w:vAlign w:val="center"/>
            <w:hideMark/>
          </w:tcPr>
          <w:p w14:paraId="0BA19872" w14:textId="77777777" w:rsidR="007A5077" w:rsidRPr="007A5077" w:rsidRDefault="007A5077" w:rsidP="007A5077">
            <w:pPr>
              <w:rPr>
                <w:b/>
                <w:bCs/>
              </w:rPr>
            </w:pPr>
            <w:r w:rsidRPr="007A5077">
              <w:rPr>
                <w:b/>
                <w:bCs/>
              </w:rPr>
              <w:t>Proposed module</w:t>
            </w:r>
          </w:p>
        </w:tc>
        <w:tc>
          <w:tcPr>
            <w:tcW w:w="0" w:type="auto"/>
            <w:vAlign w:val="center"/>
            <w:hideMark/>
          </w:tcPr>
          <w:p w14:paraId="5162168B" w14:textId="77777777" w:rsidR="007A5077" w:rsidRPr="007A5077" w:rsidRDefault="007A5077" w:rsidP="007A5077">
            <w:pPr>
              <w:rPr>
                <w:b/>
                <w:bCs/>
              </w:rPr>
            </w:pPr>
            <w:r w:rsidRPr="007A5077">
              <w:rPr>
                <w:b/>
                <w:bCs/>
              </w:rPr>
              <w:t>Final ruling</w:t>
            </w:r>
          </w:p>
        </w:tc>
      </w:tr>
      <w:tr w:rsidR="007A5077" w:rsidRPr="007A5077" w14:paraId="69C5E67A" w14:textId="77777777">
        <w:trPr>
          <w:tblCellSpacing w:w="15" w:type="dxa"/>
        </w:trPr>
        <w:tc>
          <w:tcPr>
            <w:tcW w:w="0" w:type="auto"/>
            <w:vAlign w:val="center"/>
            <w:hideMark/>
          </w:tcPr>
          <w:p w14:paraId="32091E4B" w14:textId="77777777" w:rsidR="007A5077" w:rsidRPr="007A5077" w:rsidRDefault="007A5077" w:rsidP="007A5077">
            <w:r w:rsidRPr="007A5077">
              <w:t>Live walk tracking</w:t>
            </w:r>
          </w:p>
        </w:tc>
        <w:tc>
          <w:tcPr>
            <w:tcW w:w="0" w:type="auto"/>
            <w:vAlign w:val="center"/>
            <w:hideMark/>
          </w:tcPr>
          <w:p w14:paraId="22DBEAA8" w14:textId="77777777" w:rsidR="007A5077" w:rsidRPr="007A5077" w:rsidRDefault="007A5077" w:rsidP="007A5077">
            <w:r w:rsidRPr="007A5077">
              <w:rPr>
                <w:b/>
                <w:bCs/>
              </w:rPr>
              <w:t>Approve</w:t>
            </w:r>
          </w:p>
        </w:tc>
      </w:tr>
      <w:tr w:rsidR="007A5077" w:rsidRPr="007A5077" w14:paraId="77F2D2E2" w14:textId="77777777">
        <w:trPr>
          <w:tblCellSpacing w:w="15" w:type="dxa"/>
        </w:trPr>
        <w:tc>
          <w:tcPr>
            <w:tcW w:w="0" w:type="auto"/>
            <w:vAlign w:val="center"/>
            <w:hideMark/>
          </w:tcPr>
          <w:p w14:paraId="6827C00B" w14:textId="77777777" w:rsidR="007A5077" w:rsidRPr="007A5077" w:rsidRDefault="007A5077" w:rsidP="007A5077">
            <w:r w:rsidRPr="007A5077">
              <w:t>Automated Report Cards</w:t>
            </w:r>
          </w:p>
        </w:tc>
        <w:tc>
          <w:tcPr>
            <w:tcW w:w="0" w:type="auto"/>
            <w:vAlign w:val="center"/>
            <w:hideMark/>
          </w:tcPr>
          <w:p w14:paraId="57FF4B26" w14:textId="77777777" w:rsidR="007A5077" w:rsidRPr="007A5077" w:rsidRDefault="007A5077" w:rsidP="007A5077">
            <w:r w:rsidRPr="007A5077">
              <w:rPr>
                <w:b/>
                <w:bCs/>
              </w:rPr>
              <w:t>Approve</w:t>
            </w:r>
          </w:p>
        </w:tc>
      </w:tr>
      <w:tr w:rsidR="007A5077" w:rsidRPr="007A5077" w14:paraId="09058F21" w14:textId="77777777">
        <w:trPr>
          <w:tblCellSpacing w:w="15" w:type="dxa"/>
        </w:trPr>
        <w:tc>
          <w:tcPr>
            <w:tcW w:w="0" w:type="auto"/>
            <w:vAlign w:val="center"/>
            <w:hideMark/>
          </w:tcPr>
          <w:p w14:paraId="39911F63" w14:textId="77777777" w:rsidR="007A5077" w:rsidRPr="007A5077" w:rsidRDefault="007A5077" w:rsidP="007A5077">
            <w:r w:rsidRPr="007A5077">
              <w:t>Booking reminders</w:t>
            </w:r>
          </w:p>
        </w:tc>
        <w:tc>
          <w:tcPr>
            <w:tcW w:w="0" w:type="auto"/>
            <w:vAlign w:val="center"/>
            <w:hideMark/>
          </w:tcPr>
          <w:p w14:paraId="0F6DF967" w14:textId="77777777" w:rsidR="007A5077" w:rsidRPr="007A5077" w:rsidRDefault="007A5077" w:rsidP="007A5077">
            <w:r w:rsidRPr="007A5077">
              <w:rPr>
                <w:b/>
                <w:bCs/>
              </w:rPr>
              <w:t>Approve</w:t>
            </w:r>
          </w:p>
        </w:tc>
      </w:tr>
      <w:tr w:rsidR="007A5077" w:rsidRPr="007A5077" w14:paraId="4DD27359" w14:textId="77777777">
        <w:trPr>
          <w:tblCellSpacing w:w="15" w:type="dxa"/>
        </w:trPr>
        <w:tc>
          <w:tcPr>
            <w:tcW w:w="0" w:type="auto"/>
            <w:vAlign w:val="center"/>
            <w:hideMark/>
          </w:tcPr>
          <w:p w14:paraId="3550ACFF" w14:textId="77777777" w:rsidR="007A5077" w:rsidRPr="007A5077" w:rsidRDefault="007A5077" w:rsidP="007A5077">
            <w:r w:rsidRPr="007A5077">
              <w:t>Backup sitter system</w:t>
            </w:r>
          </w:p>
        </w:tc>
        <w:tc>
          <w:tcPr>
            <w:tcW w:w="0" w:type="auto"/>
            <w:vAlign w:val="center"/>
            <w:hideMark/>
          </w:tcPr>
          <w:p w14:paraId="73097B77" w14:textId="77777777" w:rsidR="007A5077" w:rsidRPr="007A5077" w:rsidRDefault="007A5077" w:rsidP="007A5077">
            <w:r w:rsidRPr="007A5077">
              <w:rPr>
                <w:b/>
                <w:bCs/>
              </w:rPr>
              <w:t>Approve</w:t>
            </w:r>
          </w:p>
        </w:tc>
      </w:tr>
      <w:tr w:rsidR="007A5077" w:rsidRPr="007A5077" w14:paraId="2C8C856E" w14:textId="77777777">
        <w:trPr>
          <w:tblCellSpacing w:w="15" w:type="dxa"/>
        </w:trPr>
        <w:tc>
          <w:tcPr>
            <w:tcW w:w="0" w:type="auto"/>
            <w:vAlign w:val="center"/>
            <w:hideMark/>
          </w:tcPr>
          <w:p w14:paraId="1DA0058F" w14:textId="77777777" w:rsidR="007A5077" w:rsidRPr="007A5077" w:rsidRDefault="007A5077" w:rsidP="007A5077">
            <w:r w:rsidRPr="007A5077">
              <w:t>Incident management improvement</w:t>
            </w:r>
          </w:p>
        </w:tc>
        <w:tc>
          <w:tcPr>
            <w:tcW w:w="0" w:type="auto"/>
            <w:vAlign w:val="center"/>
            <w:hideMark/>
          </w:tcPr>
          <w:p w14:paraId="1F020BD4" w14:textId="77777777" w:rsidR="007A5077" w:rsidRPr="007A5077" w:rsidRDefault="007A5077" w:rsidP="007A5077">
            <w:r w:rsidRPr="007A5077">
              <w:rPr>
                <w:b/>
                <w:bCs/>
              </w:rPr>
              <w:t>Approve — P0</w:t>
            </w:r>
          </w:p>
        </w:tc>
      </w:tr>
      <w:tr w:rsidR="007A5077" w:rsidRPr="007A5077" w14:paraId="3C9246C7" w14:textId="77777777">
        <w:trPr>
          <w:tblCellSpacing w:w="15" w:type="dxa"/>
        </w:trPr>
        <w:tc>
          <w:tcPr>
            <w:tcW w:w="0" w:type="auto"/>
            <w:vAlign w:val="center"/>
            <w:hideMark/>
          </w:tcPr>
          <w:p w14:paraId="25E79665" w14:textId="77777777" w:rsidR="007A5077" w:rsidRPr="007A5077" w:rsidRDefault="007A5077" w:rsidP="007A5077">
            <w:r w:rsidRPr="007A5077">
              <w:t>Sitter reliability score</w:t>
            </w:r>
          </w:p>
        </w:tc>
        <w:tc>
          <w:tcPr>
            <w:tcW w:w="0" w:type="auto"/>
            <w:vAlign w:val="center"/>
            <w:hideMark/>
          </w:tcPr>
          <w:p w14:paraId="40815478" w14:textId="77777777" w:rsidR="007A5077" w:rsidRPr="007A5077" w:rsidRDefault="007A5077" w:rsidP="007A5077">
            <w:r w:rsidRPr="007A5077">
              <w:rPr>
                <w:b/>
                <w:bCs/>
              </w:rPr>
              <w:t>Approve with transparent components</w:t>
            </w:r>
          </w:p>
        </w:tc>
      </w:tr>
      <w:tr w:rsidR="007A5077" w:rsidRPr="007A5077" w14:paraId="102AB048" w14:textId="77777777">
        <w:trPr>
          <w:tblCellSpacing w:w="15" w:type="dxa"/>
        </w:trPr>
        <w:tc>
          <w:tcPr>
            <w:tcW w:w="0" w:type="auto"/>
            <w:vAlign w:val="center"/>
            <w:hideMark/>
          </w:tcPr>
          <w:p w14:paraId="52B20933" w14:textId="77777777" w:rsidR="007A5077" w:rsidRPr="007A5077" w:rsidRDefault="007A5077" w:rsidP="007A5077">
            <w:r w:rsidRPr="007A5077">
              <w:t>Customer notifications</w:t>
            </w:r>
          </w:p>
        </w:tc>
        <w:tc>
          <w:tcPr>
            <w:tcW w:w="0" w:type="auto"/>
            <w:vAlign w:val="center"/>
            <w:hideMark/>
          </w:tcPr>
          <w:p w14:paraId="1317B941" w14:textId="77777777" w:rsidR="007A5077" w:rsidRPr="007A5077" w:rsidRDefault="007A5077" w:rsidP="007A5077">
            <w:r w:rsidRPr="007A5077">
              <w:rPr>
                <w:b/>
                <w:bCs/>
              </w:rPr>
              <w:t>Approve</w:t>
            </w:r>
          </w:p>
        </w:tc>
      </w:tr>
      <w:tr w:rsidR="007A5077" w:rsidRPr="007A5077" w14:paraId="32440DA0" w14:textId="77777777">
        <w:trPr>
          <w:tblCellSpacing w:w="15" w:type="dxa"/>
        </w:trPr>
        <w:tc>
          <w:tcPr>
            <w:tcW w:w="0" w:type="auto"/>
            <w:vAlign w:val="center"/>
            <w:hideMark/>
          </w:tcPr>
          <w:p w14:paraId="50B98070" w14:textId="77777777" w:rsidR="007A5077" w:rsidRPr="007A5077" w:rsidRDefault="007A5077" w:rsidP="007A5077">
            <w:r w:rsidRPr="007A5077">
              <w:t>Admin alert system</w:t>
            </w:r>
          </w:p>
        </w:tc>
        <w:tc>
          <w:tcPr>
            <w:tcW w:w="0" w:type="auto"/>
            <w:vAlign w:val="center"/>
            <w:hideMark/>
          </w:tcPr>
          <w:p w14:paraId="7781310F" w14:textId="77777777" w:rsidR="007A5077" w:rsidRPr="007A5077" w:rsidRDefault="007A5077" w:rsidP="007A5077">
            <w:r w:rsidRPr="007A5077">
              <w:rPr>
                <w:b/>
                <w:bCs/>
              </w:rPr>
              <w:t>Approve — P0</w:t>
            </w:r>
          </w:p>
        </w:tc>
      </w:tr>
      <w:tr w:rsidR="007A5077" w:rsidRPr="007A5077" w14:paraId="67E905A5" w14:textId="77777777">
        <w:trPr>
          <w:tblCellSpacing w:w="15" w:type="dxa"/>
        </w:trPr>
        <w:tc>
          <w:tcPr>
            <w:tcW w:w="0" w:type="auto"/>
            <w:vAlign w:val="center"/>
            <w:hideMark/>
          </w:tcPr>
          <w:p w14:paraId="77CB92A8" w14:textId="77777777" w:rsidR="007A5077" w:rsidRPr="007A5077" w:rsidRDefault="007A5077" w:rsidP="007A5077">
            <w:r w:rsidRPr="007A5077">
              <w:t>Refund/cancellation improvement</w:t>
            </w:r>
          </w:p>
        </w:tc>
        <w:tc>
          <w:tcPr>
            <w:tcW w:w="0" w:type="auto"/>
            <w:vAlign w:val="center"/>
            <w:hideMark/>
          </w:tcPr>
          <w:p w14:paraId="57C62793" w14:textId="77777777" w:rsidR="007A5077" w:rsidRPr="007A5077" w:rsidRDefault="007A5077" w:rsidP="007A5077">
            <w:r w:rsidRPr="007A5077">
              <w:rPr>
                <w:b/>
                <w:bCs/>
              </w:rPr>
              <w:t>Approve — P0</w:t>
            </w:r>
          </w:p>
        </w:tc>
      </w:tr>
      <w:tr w:rsidR="007A5077" w:rsidRPr="007A5077" w14:paraId="4C29570B" w14:textId="77777777">
        <w:trPr>
          <w:tblCellSpacing w:w="15" w:type="dxa"/>
        </w:trPr>
        <w:tc>
          <w:tcPr>
            <w:tcW w:w="0" w:type="auto"/>
            <w:vAlign w:val="center"/>
            <w:hideMark/>
          </w:tcPr>
          <w:p w14:paraId="718A8393" w14:textId="77777777" w:rsidR="007A5077" w:rsidRPr="007A5077" w:rsidRDefault="007A5077" w:rsidP="007A5077">
            <w:r w:rsidRPr="007A5077">
              <w:t>Sitter availability automation</w:t>
            </w:r>
          </w:p>
        </w:tc>
        <w:tc>
          <w:tcPr>
            <w:tcW w:w="0" w:type="auto"/>
            <w:vAlign w:val="center"/>
            <w:hideMark/>
          </w:tcPr>
          <w:p w14:paraId="69E6892C" w14:textId="77777777" w:rsidR="007A5077" w:rsidRPr="007A5077" w:rsidRDefault="007A5077" w:rsidP="007A5077">
            <w:r w:rsidRPr="007A5077">
              <w:rPr>
                <w:b/>
                <w:bCs/>
              </w:rPr>
              <w:t>Approve</w:t>
            </w:r>
          </w:p>
        </w:tc>
      </w:tr>
      <w:tr w:rsidR="007A5077" w:rsidRPr="007A5077" w14:paraId="23E7DCEA" w14:textId="77777777">
        <w:trPr>
          <w:tblCellSpacing w:w="15" w:type="dxa"/>
        </w:trPr>
        <w:tc>
          <w:tcPr>
            <w:tcW w:w="0" w:type="auto"/>
            <w:vAlign w:val="center"/>
            <w:hideMark/>
          </w:tcPr>
          <w:p w14:paraId="68FD16B6" w14:textId="77777777" w:rsidR="007A5077" w:rsidRPr="007A5077" w:rsidRDefault="007A5077" w:rsidP="007A5077">
            <w:r w:rsidRPr="007A5077">
              <w:t>Advanced AI matching</w:t>
            </w:r>
          </w:p>
        </w:tc>
        <w:tc>
          <w:tcPr>
            <w:tcW w:w="0" w:type="auto"/>
            <w:vAlign w:val="center"/>
            <w:hideMark/>
          </w:tcPr>
          <w:p w14:paraId="505D3C87" w14:textId="77777777" w:rsidR="007A5077" w:rsidRPr="007A5077" w:rsidRDefault="007A5077" w:rsidP="007A5077">
            <w:r w:rsidRPr="007A5077">
              <w:rPr>
                <w:b/>
                <w:bCs/>
              </w:rPr>
              <w:t>Modify: assisted and explainable only</w:t>
            </w:r>
          </w:p>
        </w:tc>
      </w:tr>
      <w:tr w:rsidR="007A5077" w:rsidRPr="007A5077" w14:paraId="74DE9544" w14:textId="77777777">
        <w:trPr>
          <w:tblCellSpacing w:w="15" w:type="dxa"/>
        </w:trPr>
        <w:tc>
          <w:tcPr>
            <w:tcW w:w="0" w:type="auto"/>
            <w:vAlign w:val="center"/>
            <w:hideMark/>
          </w:tcPr>
          <w:p w14:paraId="1112B6A2" w14:textId="77777777" w:rsidR="007A5077" w:rsidRPr="007A5077" w:rsidRDefault="007A5077" w:rsidP="007A5077">
            <w:r w:rsidRPr="007A5077">
              <w:t>Full insurance engine</w:t>
            </w:r>
          </w:p>
        </w:tc>
        <w:tc>
          <w:tcPr>
            <w:tcW w:w="0" w:type="auto"/>
            <w:vAlign w:val="center"/>
            <w:hideMark/>
          </w:tcPr>
          <w:p w14:paraId="15F50C1E" w14:textId="77777777" w:rsidR="007A5077" w:rsidRPr="007A5077" w:rsidRDefault="007A5077" w:rsidP="007A5077">
            <w:r w:rsidRPr="007A5077">
              <w:rPr>
                <w:b/>
                <w:bCs/>
              </w:rPr>
              <w:t>Reject/defer</w:t>
            </w:r>
          </w:p>
        </w:tc>
      </w:tr>
      <w:tr w:rsidR="007A5077" w:rsidRPr="007A5077" w14:paraId="065395E0" w14:textId="77777777">
        <w:trPr>
          <w:tblCellSpacing w:w="15" w:type="dxa"/>
        </w:trPr>
        <w:tc>
          <w:tcPr>
            <w:tcW w:w="0" w:type="auto"/>
            <w:vAlign w:val="center"/>
            <w:hideMark/>
          </w:tcPr>
          <w:p w14:paraId="1A113EA7" w14:textId="77777777" w:rsidR="007A5077" w:rsidRPr="007A5077" w:rsidRDefault="007A5077" w:rsidP="007A5077">
            <w:r w:rsidRPr="007A5077">
              <w:t>Native mobile app</w:t>
            </w:r>
          </w:p>
        </w:tc>
        <w:tc>
          <w:tcPr>
            <w:tcW w:w="0" w:type="auto"/>
            <w:vAlign w:val="center"/>
            <w:hideMark/>
          </w:tcPr>
          <w:p w14:paraId="229D4458" w14:textId="77777777" w:rsidR="007A5077" w:rsidRPr="007A5077" w:rsidRDefault="007A5077" w:rsidP="007A5077">
            <w:r w:rsidRPr="007A5077">
              <w:rPr>
                <w:b/>
                <w:bCs/>
              </w:rPr>
              <w:t>Customer app later; sitter companion may be required now</w:t>
            </w:r>
          </w:p>
        </w:tc>
      </w:tr>
    </w:tbl>
    <w:p w14:paraId="4FA964CD" w14:textId="77777777" w:rsidR="007A5077" w:rsidRPr="007A5077" w:rsidRDefault="007A5077" w:rsidP="007A5077">
      <w:pPr>
        <w:rPr>
          <w:b/>
          <w:bCs/>
        </w:rPr>
      </w:pPr>
      <w:r w:rsidRPr="007A5077">
        <w:rPr>
          <w:b/>
          <w:bCs/>
        </w:rPr>
        <w:t>Final operating principle</w:t>
      </w:r>
    </w:p>
    <w:p w14:paraId="308CEFAE" w14:textId="77777777" w:rsidR="007A5077" w:rsidRPr="007A5077" w:rsidRDefault="007A5077" w:rsidP="007A5077">
      <w:r w:rsidRPr="007A5077">
        <w:rPr>
          <w:b/>
          <w:bCs/>
        </w:rPr>
        <w:lastRenderedPageBreak/>
        <w:t>Phase 6 should build the technology that prevents operational failure—not features that introduce new regulatory, safety or automation risk before the foundation is ready.</w:t>
      </w:r>
    </w:p>
    <w:p w14:paraId="417898DD" w14:textId="77777777" w:rsidR="007A5077" w:rsidRPr="007A5077" w:rsidRDefault="007A5077" w:rsidP="007A5077">
      <w:pPr>
        <w:rPr>
          <w:b/>
          <w:bCs/>
        </w:rPr>
      </w:pPr>
      <w:r w:rsidRPr="007A5077">
        <w:rPr>
          <w:b/>
          <w:bCs/>
        </w:rPr>
        <w:t xml:space="preserve">PetSaathi Phase 6 — Semi-Automated System Architecture </w:t>
      </w:r>
      <w:r w:rsidRPr="007A5077">
        <w:rPr>
          <w:rFonts w:ascii="Segoe UI Emoji" w:hAnsi="Segoe UI Emoji" w:cs="Segoe UI Emoji"/>
          <w:b/>
          <w:bCs/>
        </w:rPr>
        <w:t>⚙️🐾</w:t>
      </w:r>
    </w:p>
    <w:p w14:paraId="4A8D3478" w14:textId="77777777" w:rsidR="007A5077" w:rsidRPr="007A5077" w:rsidRDefault="007A5077" w:rsidP="007A5077">
      <w:pPr>
        <w:rPr>
          <w:b/>
          <w:bCs/>
        </w:rPr>
      </w:pPr>
      <w:r w:rsidRPr="007A5077">
        <w:rPr>
          <w:b/>
          <w:bCs/>
        </w:rPr>
        <w:t>Executive decision</w:t>
      </w:r>
    </w:p>
    <w:p w14:paraId="2622C5CC" w14:textId="77777777" w:rsidR="007A5077" w:rsidRPr="007A5077" w:rsidRDefault="007A5077" w:rsidP="007A5077">
      <w:r w:rsidRPr="007A5077">
        <w:t xml:space="preserve">The proposed architecture is directionally correct, but the </w:t>
      </w:r>
      <w:r w:rsidRPr="007A5077">
        <w:rPr>
          <w:b/>
          <w:bCs/>
        </w:rPr>
        <w:t>payment and sitter-assignment order should be changed</w:t>
      </w:r>
      <w:r w:rsidRPr="007A5077">
        <w:t>.</w:t>
      </w:r>
    </w:p>
    <w:p w14:paraId="1F0AF3A9" w14:textId="77777777" w:rsidR="007A5077" w:rsidRPr="007A5077" w:rsidRDefault="007A5077" w:rsidP="007A5077">
      <w:r w:rsidRPr="007A5077">
        <w:t>Your current sequence is:</w:t>
      </w:r>
    </w:p>
    <w:p w14:paraId="023257FD" w14:textId="77777777" w:rsidR="007A5077" w:rsidRPr="007A5077" w:rsidRDefault="007A5077" w:rsidP="007A5077">
      <w:r w:rsidRPr="007A5077">
        <w:t>Customer books</w:t>
      </w:r>
    </w:p>
    <w:p w14:paraId="60664439" w14:textId="77777777" w:rsidR="007A5077" w:rsidRPr="007A5077" w:rsidRDefault="007A5077" w:rsidP="007A5077">
      <w:r w:rsidRPr="007A5077">
        <w:t>→ Payment verified</w:t>
      </w:r>
    </w:p>
    <w:p w14:paraId="4E542B34" w14:textId="77777777" w:rsidR="007A5077" w:rsidRPr="007A5077" w:rsidRDefault="007A5077" w:rsidP="007A5077">
      <w:r w:rsidRPr="007A5077">
        <w:t>→ Sitter assigned</w:t>
      </w:r>
    </w:p>
    <w:p w14:paraId="0E0A5B56" w14:textId="77777777" w:rsidR="007A5077" w:rsidRPr="007A5077" w:rsidRDefault="007A5077" w:rsidP="007A5077">
      <w:r w:rsidRPr="007A5077">
        <w:t>→ Sitter confirms</w:t>
      </w:r>
    </w:p>
    <w:p w14:paraId="3E5EA5DE" w14:textId="77777777" w:rsidR="007A5077" w:rsidRPr="007A5077" w:rsidRDefault="007A5077" w:rsidP="007A5077">
      <w:r w:rsidRPr="007A5077">
        <w:t>This creates a risk: PetSaathi may capture payment before confirming that a suitable sitter is available.</w:t>
      </w:r>
    </w:p>
    <w:p w14:paraId="500E1542" w14:textId="77777777" w:rsidR="007A5077" w:rsidRPr="007A5077" w:rsidRDefault="007A5077" w:rsidP="007A5077">
      <w:r w:rsidRPr="007A5077">
        <w:t>The recommended production sequence is:</w:t>
      </w:r>
    </w:p>
    <w:p w14:paraId="47525620" w14:textId="77777777" w:rsidR="007A5077" w:rsidRPr="007A5077" w:rsidRDefault="007A5077" w:rsidP="007A5077">
      <w:r w:rsidRPr="007A5077">
        <w:t>Customer submits booking request</w:t>
      </w:r>
    </w:p>
    <w:p w14:paraId="3CBED89A" w14:textId="77777777" w:rsidR="007A5077" w:rsidRPr="007A5077" w:rsidRDefault="007A5077" w:rsidP="007A5077">
      <w:r w:rsidRPr="007A5077">
        <w:t xml:space="preserve">        ↓</w:t>
      </w:r>
    </w:p>
    <w:p w14:paraId="008850A9" w14:textId="77777777" w:rsidR="007A5077" w:rsidRPr="007A5077" w:rsidRDefault="007A5077" w:rsidP="007A5077">
      <w:r w:rsidRPr="007A5077">
        <w:t>System validates pet, area, schedule and risk</w:t>
      </w:r>
    </w:p>
    <w:p w14:paraId="088B062A" w14:textId="77777777" w:rsidR="007A5077" w:rsidRPr="007A5077" w:rsidRDefault="007A5077" w:rsidP="007A5077">
      <w:r w:rsidRPr="007A5077">
        <w:t xml:space="preserve">        ↓</w:t>
      </w:r>
    </w:p>
    <w:p w14:paraId="58783786" w14:textId="77777777" w:rsidR="007A5077" w:rsidRPr="007A5077" w:rsidRDefault="007A5077" w:rsidP="007A5077">
      <w:r w:rsidRPr="007A5077">
        <w:t>Admin/system identifies eligible sitters</w:t>
      </w:r>
    </w:p>
    <w:p w14:paraId="16F6F2DA" w14:textId="77777777" w:rsidR="007A5077" w:rsidRPr="007A5077" w:rsidRDefault="007A5077" w:rsidP="007A5077">
      <w:r w:rsidRPr="007A5077">
        <w:t xml:space="preserve">        ↓</w:t>
      </w:r>
    </w:p>
    <w:p w14:paraId="1ACF44DA" w14:textId="77777777" w:rsidR="007A5077" w:rsidRPr="007A5077" w:rsidRDefault="007A5077" w:rsidP="007A5077">
      <w:r w:rsidRPr="007A5077">
        <w:t>Sitter provisionally accepts</w:t>
      </w:r>
    </w:p>
    <w:p w14:paraId="1C9126C1" w14:textId="77777777" w:rsidR="007A5077" w:rsidRPr="007A5077" w:rsidRDefault="007A5077" w:rsidP="007A5077">
      <w:r w:rsidRPr="007A5077">
        <w:t xml:space="preserve">        ↓</w:t>
      </w:r>
    </w:p>
    <w:p w14:paraId="07887F80" w14:textId="77777777" w:rsidR="007A5077" w:rsidRPr="007A5077" w:rsidRDefault="007A5077" w:rsidP="007A5077">
      <w:r w:rsidRPr="007A5077">
        <w:t>Final price is locked</w:t>
      </w:r>
    </w:p>
    <w:p w14:paraId="1A900C9F" w14:textId="77777777" w:rsidR="007A5077" w:rsidRPr="007A5077" w:rsidRDefault="007A5077" w:rsidP="007A5077">
      <w:r w:rsidRPr="007A5077">
        <w:t xml:space="preserve">        ↓</w:t>
      </w:r>
    </w:p>
    <w:p w14:paraId="2340EF4E" w14:textId="77777777" w:rsidR="007A5077" w:rsidRPr="007A5077" w:rsidRDefault="007A5077" w:rsidP="007A5077">
      <w:r w:rsidRPr="007A5077">
        <w:t>Customer completes payment</w:t>
      </w:r>
    </w:p>
    <w:p w14:paraId="0D293804" w14:textId="77777777" w:rsidR="007A5077" w:rsidRPr="007A5077" w:rsidRDefault="007A5077" w:rsidP="007A5077">
      <w:r w:rsidRPr="007A5077">
        <w:t xml:space="preserve">        ↓</w:t>
      </w:r>
    </w:p>
    <w:p w14:paraId="0156992B" w14:textId="77777777" w:rsidR="007A5077" w:rsidRPr="007A5077" w:rsidRDefault="007A5077" w:rsidP="007A5077">
      <w:r w:rsidRPr="007A5077">
        <w:t>Backend verifies captured payment</w:t>
      </w:r>
    </w:p>
    <w:p w14:paraId="723EC46F" w14:textId="77777777" w:rsidR="007A5077" w:rsidRPr="007A5077" w:rsidRDefault="007A5077" w:rsidP="007A5077">
      <w:r w:rsidRPr="007A5077">
        <w:t xml:space="preserve">        ↓</w:t>
      </w:r>
    </w:p>
    <w:p w14:paraId="6D02D0E8" w14:textId="77777777" w:rsidR="007A5077" w:rsidRPr="007A5077" w:rsidRDefault="007A5077" w:rsidP="007A5077">
      <w:r w:rsidRPr="007A5077">
        <w:t>Booking becomes confirmed</w:t>
      </w:r>
    </w:p>
    <w:p w14:paraId="20153FF5" w14:textId="77777777" w:rsidR="007A5077" w:rsidRPr="007A5077" w:rsidRDefault="007A5077" w:rsidP="007A5077">
      <w:r w:rsidRPr="007A5077">
        <w:lastRenderedPageBreak/>
        <w:t xml:space="preserve">        ↓</w:t>
      </w:r>
    </w:p>
    <w:p w14:paraId="6A434E3A" w14:textId="77777777" w:rsidR="007A5077" w:rsidRPr="007A5077" w:rsidRDefault="007A5077" w:rsidP="007A5077">
      <w:r w:rsidRPr="007A5077">
        <w:t>Reminders and service workflow begin</w:t>
      </w:r>
    </w:p>
    <w:p w14:paraId="331CF810" w14:textId="77777777" w:rsidR="007A5077" w:rsidRPr="007A5077" w:rsidRDefault="007A5077" w:rsidP="007A5077">
      <w:r w:rsidRPr="007A5077">
        <w:t xml:space="preserve">Razorpay requires server-side signature verification before fulfilment. Once a payment is captured, its order is marked paid and webhook events such as payment.captured and order.paid may be delivered. Razorpay also states that webhook events can be duplicated, so PetSaathi must process them idempotently. </w:t>
      </w:r>
    </w:p>
    <w:p w14:paraId="7965545A" w14:textId="77777777" w:rsidR="007A5077" w:rsidRPr="007A5077" w:rsidRDefault="00000000" w:rsidP="007A5077">
      <w:r>
        <w:pict w14:anchorId="3A952F9B">
          <v:rect id="_x0000_i1479" style="width:0;height:1.5pt" o:hralign="center" o:hrstd="t" o:hr="t" fillcolor="#a0a0a0" stroked="f"/>
        </w:pict>
      </w:r>
    </w:p>
    <w:p w14:paraId="3F61F908" w14:textId="77777777" w:rsidR="007A5077" w:rsidRPr="007A5077" w:rsidRDefault="007A5077" w:rsidP="007A5077">
      <w:pPr>
        <w:rPr>
          <w:b/>
          <w:bCs/>
        </w:rPr>
      </w:pPr>
      <w:r w:rsidRPr="007A5077">
        <w:rPr>
          <w:b/>
          <w:bCs/>
        </w:rPr>
        <w:t>1. Final end-to-end Phase 6 flow</w:t>
      </w:r>
    </w:p>
    <w:p w14:paraId="2C9B76F5" w14:textId="77777777" w:rsidR="007A5077" w:rsidRPr="007A5077" w:rsidRDefault="007A5077" w:rsidP="007A5077">
      <w:r w:rsidRPr="007A5077">
        <w:t>Customer selects pet and service</w:t>
      </w:r>
    </w:p>
    <w:p w14:paraId="632F60AE" w14:textId="77777777" w:rsidR="007A5077" w:rsidRPr="007A5077" w:rsidRDefault="007A5077" w:rsidP="007A5077">
      <w:r w:rsidRPr="007A5077">
        <w:t xml:space="preserve">        ↓</w:t>
      </w:r>
    </w:p>
    <w:p w14:paraId="2B9CDE96" w14:textId="77777777" w:rsidR="007A5077" w:rsidRPr="007A5077" w:rsidRDefault="007A5077" w:rsidP="007A5077">
      <w:r w:rsidRPr="007A5077">
        <w:t>Booking request created</w:t>
      </w:r>
    </w:p>
    <w:p w14:paraId="3C13DF22" w14:textId="77777777" w:rsidR="007A5077" w:rsidRPr="007A5077" w:rsidRDefault="007A5077" w:rsidP="007A5077">
      <w:r w:rsidRPr="007A5077">
        <w:t xml:space="preserve">        ↓</w:t>
      </w:r>
    </w:p>
    <w:p w14:paraId="6163EF7F" w14:textId="77777777" w:rsidR="007A5077" w:rsidRPr="007A5077" w:rsidRDefault="007A5077" w:rsidP="007A5077">
      <w:r w:rsidRPr="007A5077">
        <w:t>Automated eligibility validation</w:t>
      </w:r>
    </w:p>
    <w:p w14:paraId="51E7B44D" w14:textId="77777777" w:rsidR="007A5077" w:rsidRPr="007A5077" w:rsidRDefault="007A5077" w:rsidP="007A5077">
      <w:r w:rsidRPr="007A5077">
        <w:t xml:space="preserve">        ↓</w:t>
      </w:r>
    </w:p>
    <w:p w14:paraId="40FCCDA8" w14:textId="77777777" w:rsidR="007A5077" w:rsidRPr="007A5077" w:rsidRDefault="007A5077" w:rsidP="007A5077">
      <w:r w:rsidRPr="007A5077">
        <w:t>Manual review where required</w:t>
      </w:r>
    </w:p>
    <w:p w14:paraId="3D6A7E26" w14:textId="77777777" w:rsidR="007A5077" w:rsidRPr="007A5077" w:rsidRDefault="007A5077" w:rsidP="007A5077">
      <w:r w:rsidRPr="007A5077">
        <w:t xml:space="preserve">        ↓</w:t>
      </w:r>
    </w:p>
    <w:p w14:paraId="397642A9" w14:textId="77777777" w:rsidR="007A5077" w:rsidRPr="007A5077" w:rsidRDefault="007A5077" w:rsidP="007A5077">
      <w:r w:rsidRPr="007A5077">
        <w:t>Eligible sitter candidates generated</w:t>
      </w:r>
    </w:p>
    <w:p w14:paraId="08E8127B" w14:textId="77777777" w:rsidR="007A5077" w:rsidRPr="007A5077" w:rsidRDefault="007A5077" w:rsidP="007A5077">
      <w:r w:rsidRPr="007A5077">
        <w:t xml:space="preserve">        ↓</w:t>
      </w:r>
    </w:p>
    <w:p w14:paraId="4A19BE4B" w14:textId="77777777" w:rsidR="007A5077" w:rsidRPr="007A5077" w:rsidRDefault="007A5077" w:rsidP="007A5077">
      <w:r w:rsidRPr="007A5077">
        <w:t>Sitter offer sent</w:t>
      </w:r>
    </w:p>
    <w:p w14:paraId="58A61345" w14:textId="77777777" w:rsidR="007A5077" w:rsidRPr="007A5077" w:rsidRDefault="007A5077" w:rsidP="007A5077">
      <w:r w:rsidRPr="007A5077">
        <w:t xml:space="preserve">        ↓</w:t>
      </w:r>
    </w:p>
    <w:p w14:paraId="763E179A" w14:textId="77777777" w:rsidR="007A5077" w:rsidRPr="007A5077" w:rsidRDefault="007A5077" w:rsidP="007A5077">
      <w:r w:rsidRPr="007A5077">
        <w:t>Sitter accepts provisionally</w:t>
      </w:r>
    </w:p>
    <w:p w14:paraId="471C7178" w14:textId="77777777" w:rsidR="007A5077" w:rsidRPr="007A5077" w:rsidRDefault="007A5077" w:rsidP="007A5077">
      <w:r w:rsidRPr="007A5077">
        <w:t xml:space="preserve">        ↓</w:t>
      </w:r>
    </w:p>
    <w:p w14:paraId="2939F29E" w14:textId="77777777" w:rsidR="007A5077" w:rsidRPr="007A5077" w:rsidRDefault="007A5077" w:rsidP="007A5077">
      <w:r w:rsidRPr="007A5077">
        <w:t>Final amount locked</w:t>
      </w:r>
    </w:p>
    <w:p w14:paraId="2F1D7210" w14:textId="77777777" w:rsidR="007A5077" w:rsidRPr="007A5077" w:rsidRDefault="007A5077" w:rsidP="007A5077">
      <w:r w:rsidRPr="007A5077">
        <w:t xml:space="preserve">        ↓</w:t>
      </w:r>
    </w:p>
    <w:p w14:paraId="17ADA16A" w14:textId="77777777" w:rsidR="007A5077" w:rsidRPr="007A5077" w:rsidRDefault="007A5077" w:rsidP="007A5077">
      <w:r w:rsidRPr="007A5077">
        <w:t>Payment requested</w:t>
      </w:r>
    </w:p>
    <w:p w14:paraId="7B160B90" w14:textId="77777777" w:rsidR="007A5077" w:rsidRPr="007A5077" w:rsidRDefault="007A5077" w:rsidP="007A5077">
      <w:r w:rsidRPr="007A5077">
        <w:t xml:space="preserve">        ↓</w:t>
      </w:r>
    </w:p>
    <w:p w14:paraId="17C68C06" w14:textId="77777777" w:rsidR="007A5077" w:rsidRPr="007A5077" w:rsidRDefault="007A5077" w:rsidP="007A5077">
      <w:r w:rsidRPr="007A5077">
        <w:t>Payment captured and verified</w:t>
      </w:r>
    </w:p>
    <w:p w14:paraId="36F68DA2" w14:textId="77777777" w:rsidR="007A5077" w:rsidRPr="007A5077" w:rsidRDefault="007A5077" w:rsidP="007A5077">
      <w:r w:rsidRPr="007A5077">
        <w:t xml:space="preserve">        ↓</w:t>
      </w:r>
    </w:p>
    <w:p w14:paraId="2BA45652" w14:textId="77777777" w:rsidR="007A5077" w:rsidRPr="007A5077" w:rsidRDefault="007A5077" w:rsidP="007A5077">
      <w:r w:rsidRPr="007A5077">
        <w:t>Booking confirmed</w:t>
      </w:r>
    </w:p>
    <w:p w14:paraId="5A9052CA" w14:textId="77777777" w:rsidR="007A5077" w:rsidRPr="007A5077" w:rsidRDefault="007A5077" w:rsidP="007A5077">
      <w:r w:rsidRPr="007A5077">
        <w:t xml:space="preserve">        ↓</w:t>
      </w:r>
    </w:p>
    <w:p w14:paraId="6DC508C4" w14:textId="77777777" w:rsidR="007A5077" w:rsidRPr="007A5077" w:rsidRDefault="007A5077" w:rsidP="007A5077">
      <w:r w:rsidRPr="007A5077">
        <w:lastRenderedPageBreak/>
        <w:t>Customer and sitter reminders scheduled</w:t>
      </w:r>
    </w:p>
    <w:p w14:paraId="3AEE2AEF" w14:textId="77777777" w:rsidR="007A5077" w:rsidRPr="007A5077" w:rsidRDefault="007A5077" w:rsidP="007A5077">
      <w:r w:rsidRPr="007A5077">
        <w:t xml:space="preserve">        ↓</w:t>
      </w:r>
    </w:p>
    <w:p w14:paraId="5DF1E3AC" w14:textId="77777777" w:rsidR="007A5077" w:rsidRPr="007A5077" w:rsidRDefault="007A5077" w:rsidP="007A5077">
      <w:r w:rsidRPr="007A5077">
        <w:t>Sitter checks in</w:t>
      </w:r>
    </w:p>
    <w:p w14:paraId="23B816F3" w14:textId="77777777" w:rsidR="007A5077" w:rsidRPr="007A5077" w:rsidRDefault="007A5077" w:rsidP="007A5077">
      <w:r w:rsidRPr="007A5077">
        <w:t xml:space="preserve">        ↓</w:t>
      </w:r>
    </w:p>
    <w:p w14:paraId="68553D78" w14:textId="77777777" w:rsidR="007A5077" w:rsidRPr="007A5077" w:rsidRDefault="007A5077" w:rsidP="007A5077">
      <w:r w:rsidRPr="007A5077">
        <w:t>Service and tracking start</w:t>
      </w:r>
    </w:p>
    <w:p w14:paraId="29241297" w14:textId="77777777" w:rsidR="007A5077" w:rsidRPr="007A5077" w:rsidRDefault="007A5077" w:rsidP="007A5077">
      <w:r w:rsidRPr="007A5077">
        <w:t xml:space="preserve">        ↓</w:t>
      </w:r>
    </w:p>
    <w:p w14:paraId="67E9F735" w14:textId="77777777" w:rsidR="007A5077" w:rsidRPr="007A5077" w:rsidRDefault="007A5077" w:rsidP="007A5077">
      <w:r w:rsidRPr="007A5077">
        <w:t>Customer receives private updates</w:t>
      </w:r>
    </w:p>
    <w:p w14:paraId="15BD899E" w14:textId="77777777" w:rsidR="007A5077" w:rsidRPr="007A5077" w:rsidRDefault="007A5077" w:rsidP="007A5077">
      <w:r w:rsidRPr="007A5077">
        <w:t xml:space="preserve">        ↓</w:t>
      </w:r>
    </w:p>
    <w:p w14:paraId="23553250" w14:textId="77777777" w:rsidR="007A5077" w:rsidRPr="007A5077" w:rsidRDefault="007A5077" w:rsidP="007A5077">
      <w:r w:rsidRPr="007A5077">
        <w:t>Sitter completes service</w:t>
      </w:r>
    </w:p>
    <w:p w14:paraId="1677FE95" w14:textId="77777777" w:rsidR="007A5077" w:rsidRPr="007A5077" w:rsidRDefault="007A5077" w:rsidP="007A5077">
      <w:r w:rsidRPr="007A5077">
        <w:t xml:space="preserve">        ↓</w:t>
      </w:r>
    </w:p>
    <w:p w14:paraId="146E539A" w14:textId="77777777" w:rsidR="007A5077" w:rsidRPr="007A5077" w:rsidRDefault="007A5077" w:rsidP="007A5077">
      <w:r w:rsidRPr="007A5077">
        <w:t>Report Card draft generated</w:t>
      </w:r>
    </w:p>
    <w:p w14:paraId="6789FAA2" w14:textId="77777777" w:rsidR="007A5077" w:rsidRPr="007A5077" w:rsidRDefault="007A5077" w:rsidP="007A5077">
      <w:r w:rsidRPr="007A5077">
        <w:t xml:space="preserve">        ↓</w:t>
      </w:r>
    </w:p>
    <w:p w14:paraId="336101D4" w14:textId="77777777" w:rsidR="007A5077" w:rsidRPr="007A5077" w:rsidRDefault="007A5077" w:rsidP="007A5077">
      <w:r w:rsidRPr="007A5077">
        <w:t>Sitter confirms observations</w:t>
      </w:r>
    </w:p>
    <w:p w14:paraId="2B8FE7DA" w14:textId="77777777" w:rsidR="007A5077" w:rsidRPr="007A5077" w:rsidRDefault="007A5077" w:rsidP="007A5077">
      <w:r w:rsidRPr="007A5077">
        <w:t xml:space="preserve">        ↓</w:t>
      </w:r>
    </w:p>
    <w:p w14:paraId="4ABE54C3" w14:textId="77777777" w:rsidR="007A5077" w:rsidRPr="007A5077" w:rsidRDefault="007A5077" w:rsidP="007A5077">
      <w:r w:rsidRPr="007A5077">
        <w:t>Report Card delivered</w:t>
      </w:r>
    </w:p>
    <w:p w14:paraId="02C68A05" w14:textId="77777777" w:rsidR="007A5077" w:rsidRPr="007A5077" w:rsidRDefault="007A5077" w:rsidP="007A5077">
      <w:r w:rsidRPr="007A5077">
        <w:t xml:space="preserve">        ↓</w:t>
      </w:r>
    </w:p>
    <w:p w14:paraId="15A998BE" w14:textId="77777777" w:rsidR="007A5077" w:rsidRPr="007A5077" w:rsidRDefault="007A5077" w:rsidP="007A5077">
      <w:r w:rsidRPr="007A5077">
        <w:t>Customer review requested</w:t>
      </w:r>
    </w:p>
    <w:p w14:paraId="265569F9" w14:textId="77777777" w:rsidR="007A5077" w:rsidRPr="007A5077" w:rsidRDefault="007A5077" w:rsidP="007A5077">
      <w:r w:rsidRPr="007A5077">
        <w:t xml:space="preserve">        ↓</w:t>
      </w:r>
    </w:p>
    <w:p w14:paraId="35CF41BC" w14:textId="77777777" w:rsidR="007A5077" w:rsidRPr="007A5077" w:rsidRDefault="007A5077" w:rsidP="007A5077">
      <w:r w:rsidRPr="007A5077">
        <w:t>Sitter reliability metrics updated</w:t>
      </w:r>
    </w:p>
    <w:p w14:paraId="6B199FB0" w14:textId="77777777" w:rsidR="007A5077" w:rsidRPr="007A5077" w:rsidRDefault="007A5077" w:rsidP="007A5077">
      <w:r w:rsidRPr="007A5077">
        <w:t xml:space="preserve">        ↓</w:t>
      </w:r>
    </w:p>
    <w:p w14:paraId="51100D56" w14:textId="77777777" w:rsidR="007A5077" w:rsidRPr="007A5077" w:rsidRDefault="007A5077" w:rsidP="007A5077">
      <w:r w:rsidRPr="007A5077">
        <w:t>Repeat booking or plan offered</w:t>
      </w:r>
    </w:p>
    <w:p w14:paraId="6FDC7362" w14:textId="77777777" w:rsidR="007A5077" w:rsidRPr="007A5077" w:rsidRDefault="007A5077" w:rsidP="007A5077">
      <w:r w:rsidRPr="007A5077">
        <w:t xml:space="preserve">This creates a </w:t>
      </w:r>
      <w:r w:rsidRPr="007A5077">
        <w:rPr>
          <w:b/>
          <w:bCs/>
        </w:rPr>
        <w:t>semi-automated marketplace</w:t>
      </w:r>
      <w:r w:rsidRPr="007A5077">
        <w:t>: standard bookings move through automated controls, while safety-sensitive cases remain under authorised human supervision.</w:t>
      </w:r>
    </w:p>
    <w:p w14:paraId="774359F4" w14:textId="77777777" w:rsidR="007A5077" w:rsidRPr="007A5077" w:rsidRDefault="00000000" w:rsidP="007A5077">
      <w:r>
        <w:pict w14:anchorId="08502AAC">
          <v:rect id="_x0000_i1480" style="width:0;height:1.5pt" o:hralign="center" o:hrstd="t" o:hr="t" fillcolor="#a0a0a0" stroked="f"/>
        </w:pict>
      </w:r>
    </w:p>
    <w:p w14:paraId="6DDEE072" w14:textId="77777777" w:rsidR="007A5077" w:rsidRPr="007A5077" w:rsidRDefault="007A5077" w:rsidP="007A5077">
      <w:pPr>
        <w:rPr>
          <w:b/>
          <w:bCs/>
        </w:rPr>
      </w:pPr>
      <w:r w:rsidRPr="007A5077">
        <w:rPr>
          <w:b/>
          <w:bCs/>
        </w:rPr>
        <w:t>2. Main system components</w:t>
      </w:r>
    </w:p>
    <w:p w14:paraId="1A556A88" w14:textId="77777777" w:rsidR="007A5077" w:rsidRPr="007A5077" w:rsidRDefault="007A5077" w:rsidP="007A5077">
      <w:pPr>
        <w:rPr>
          <w:b/>
          <w:bCs/>
        </w:rPr>
      </w:pPr>
      <w:r w:rsidRPr="007A5077">
        <w:rPr>
          <w:b/>
          <w:bCs/>
        </w:rPr>
        <w:t>Customer application</w:t>
      </w:r>
    </w:p>
    <w:p w14:paraId="59E49349" w14:textId="77777777" w:rsidR="007A5077" w:rsidRPr="007A5077" w:rsidRDefault="007A5077" w:rsidP="007A5077">
      <w:r w:rsidRPr="007A5077">
        <w:t>The customer-facing PWA should support:</w:t>
      </w:r>
    </w:p>
    <w:p w14:paraId="30F333FB" w14:textId="77777777" w:rsidR="007A5077" w:rsidRPr="007A5077" w:rsidRDefault="007A5077" w:rsidP="007A5077">
      <w:pPr>
        <w:numPr>
          <w:ilvl w:val="0"/>
          <w:numId w:val="519"/>
        </w:numPr>
      </w:pPr>
      <w:r w:rsidRPr="007A5077">
        <w:t xml:space="preserve">Account and Pet Profiles </w:t>
      </w:r>
    </w:p>
    <w:p w14:paraId="7D1E0390" w14:textId="77777777" w:rsidR="007A5077" w:rsidRPr="007A5077" w:rsidRDefault="007A5077" w:rsidP="007A5077">
      <w:pPr>
        <w:numPr>
          <w:ilvl w:val="0"/>
          <w:numId w:val="519"/>
        </w:numPr>
      </w:pPr>
      <w:r w:rsidRPr="007A5077">
        <w:lastRenderedPageBreak/>
        <w:t xml:space="preserve">Booking requests </w:t>
      </w:r>
    </w:p>
    <w:p w14:paraId="037BB449" w14:textId="77777777" w:rsidR="007A5077" w:rsidRPr="007A5077" w:rsidRDefault="007A5077" w:rsidP="007A5077">
      <w:pPr>
        <w:numPr>
          <w:ilvl w:val="0"/>
          <w:numId w:val="519"/>
        </w:numPr>
      </w:pPr>
      <w:r w:rsidRPr="007A5077">
        <w:t xml:space="preserve">Sitter-assignment review </w:t>
      </w:r>
    </w:p>
    <w:p w14:paraId="3BC0097F" w14:textId="77777777" w:rsidR="007A5077" w:rsidRPr="007A5077" w:rsidRDefault="007A5077" w:rsidP="007A5077">
      <w:pPr>
        <w:numPr>
          <w:ilvl w:val="0"/>
          <w:numId w:val="519"/>
        </w:numPr>
      </w:pPr>
      <w:r w:rsidRPr="007A5077">
        <w:t xml:space="preserve">Payment </w:t>
      </w:r>
    </w:p>
    <w:p w14:paraId="513910B9" w14:textId="77777777" w:rsidR="007A5077" w:rsidRPr="007A5077" w:rsidRDefault="007A5077" w:rsidP="007A5077">
      <w:pPr>
        <w:numPr>
          <w:ilvl w:val="0"/>
          <w:numId w:val="519"/>
        </w:numPr>
      </w:pPr>
      <w:r w:rsidRPr="007A5077">
        <w:t xml:space="preserve">Booking status </w:t>
      </w:r>
    </w:p>
    <w:p w14:paraId="15435CE8" w14:textId="77777777" w:rsidR="007A5077" w:rsidRPr="007A5077" w:rsidRDefault="007A5077" w:rsidP="007A5077">
      <w:pPr>
        <w:numPr>
          <w:ilvl w:val="0"/>
          <w:numId w:val="519"/>
        </w:numPr>
      </w:pPr>
      <w:r w:rsidRPr="007A5077">
        <w:t xml:space="preserve">Live service status </w:t>
      </w:r>
    </w:p>
    <w:p w14:paraId="544FDFA3" w14:textId="77777777" w:rsidR="007A5077" w:rsidRPr="007A5077" w:rsidRDefault="007A5077" w:rsidP="007A5077">
      <w:pPr>
        <w:numPr>
          <w:ilvl w:val="0"/>
          <w:numId w:val="519"/>
        </w:numPr>
      </w:pPr>
      <w:r w:rsidRPr="007A5077">
        <w:t xml:space="preserve">Private photos and videos </w:t>
      </w:r>
    </w:p>
    <w:p w14:paraId="17434244" w14:textId="77777777" w:rsidR="007A5077" w:rsidRPr="007A5077" w:rsidRDefault="007A5077" w:rsidP="007A5077">
      <w:pPr>
        <w:numPr>
          <w:ilvl w:val="0"/>
          <w:numId w:val="519"/>
        </w:numPr>
      </w:pPr>
      <w:r w:rsidRPr="007A5077">
        <w:t xml:space="preserve">Report Cards </w:t>
      </w:r>
    </w:p>
    <w:p w14:paraId="0A51DA36" w14:textId="77777777" w:rsidR="007A5077" w:rsidRPr="007A5077" w:rsidRDefault="007A5077" w:rsidP="007A5077">
      <w:pPr>
        <w:numPr>
          <w:ilvl w:val="0"/>
          <w:numId w:val="519"/>
        </w:numPr>
      </w:pPr>
      <w:r w:rsidRPr="007A5077">
        <w:t xml:space="preserve">Reviews </w:t>
      </w:r>
    </w:p>
    <w:p w14:paraId="012D033E" w14:textId="77777777" w:rsidR="007A5077" w:rsidRPr="007A5077" w:rsidRDefault="007A5077" w:rsidP="007A5077">
      <w:pPr>
        <w:numPr>
          <w:ilvl w:val="0"/>
          <w:numId w:val="519"/>
        </w:numPr>
      </w:pPr>
      <w:r w:rsidRPr="007A5077">
        <w:t xml:space="preserve">Repeat booking </w:t>
      </w:r>
    </w:p>
    <w:p w14:paraId="36E208C9" w14:textId="77777777" w:rsidR="007A5077" w:rsidRPr="007A5077" w:rsidRDefault="007A5077" w:rsidP="007A5077">
      <w:pPr>
        <w:numPr>
          <w:ilvl w:val="0"/>
          <w:numId w:val="519"/>
        </w:numPr>
      </w:pPr>
      <w:r w:rsidRPr="007A5077">
        <w:t xml:space="preserve">Customer support </w:t>
      </w:r>
    </w:p>
    <w:p w14:paraId="1877E7C2" w14:textId="77777777" w:rsidR="007A5077" w:rsidRPr="007A5077" w:rsidRDefault="007A5077" w:rsidP="007A5077">
      <w:pPr>
        <w:rPr>
          <w:b/>
          <w:bCs/>
        </w:rPr>
      </w:pPr>
      <w:r w:rsidRPr="007A5077">
        <w:rPr>
          <w:b/>
          <w:bCs/>
        </w:rPr>
        <w:t>Sitter application</w:t>
      </w:r>
    </w:p>
    <w:p w14:paraId="4B02A929" w14:textId="77777777" w:rsidR="007A5077" w:rsidRPr="007A5077" w:rsidRDefault="007A5077" w:rsidP="007A5077">
      <w:r w:rsidRPr="007A5077">
        <w:t>The sitter interface should support:</w:t>
      </w:r>
    </w:p>
    <w:p w14:paraId="40205FC3" w14:textId="77777777" w:rsidR="007A5077" w:rsidRPr="007A5077" w:rsidRDefault="007A5077" w:rsidP="007A5077">
      <w:pPr>
        <w:numPr>
          <w:ilvl w:val="0"/>
          <w:numId w:val="520"/>
        </w:numPr>
      </w:pPr>
      <w:r w:rsidRPr="007A5077">
        <w:t xml:space="preserve">Availability </w:t>
      </w:r>
    </w:p>
    <w:p w14:paraId="35069BD3" w14:textId="77777777" w:rsidR="007A5077" w:rsidRPr="007A5077" w:rsidRDefault="007A5077" w:rsidP="007A5077">
      <w:pPr>
        <w:numPr>
          <w:ilvl w:val="0"/>
          <w:numId w:val="520"/>
        </w:numPr>
      </w:pPr>
      <w:r w:rsidRPr="007A5077">
        <w:t xml:space="preserve">Booking offers </w:t>
      </w:r>
    </w:p>
    <w:p w14:paraId="5994BB47" w14:textId="77777777" w:rsidR="007A5077" w:rsidRPr="007A5077" w:rsidRDefault="007A5077" w:rsidP="007A5077">
      <w:pPr>
        <w:numPr>
          <w:ilvl w:val="0"/>
          <w:numId w:val="520"/>
        </w:numPr>
      </w:pPr>
      <w:r w:rsidRPr="007A5077">
        <w:t xml:space="preserve">Accept or decline </w:t>
      </w:r>
    </w:p>
    <w:p w14:paraId="39E17387" w14:textId="77777777" w:rsidR="007A5077" w:rsidRPr="007A5077" w:rsidRDefault="007A5077" w:rsidP="007A5077">
      <w:pPr>
        <w:numPr>
          <w:ilvl w:val="0"/>
          <w:numId w:val="520"/>
        </w:numPr>
      </w:pPr>
      <w:r w:rsidRPr="007A5077">
        <w:t xml:space="preserve">Pet instructions </w:t>
      </w:r>
    </w:p>
    <w:p w14:paraId="1919C8A1" w14:textId="77777777" w:rsidR="007A5077" w:rsidRPr="007A5077" w:rsidRDefault="007A5077" w:rsidP="007A5077">
      <w:pPr>
        <w:numPr>
          <w:ilvl w:val="0"/>
          <w:numId w:val="520"/>
        </w:numPr>
      </w:pPr>
      <w:r w:rsidRPr="007A5077">
        <w:t xml:space="preserve">Check-in and checkout </w:t>
      </w:r>
    </w:p>
    <w:p w14:paraId="0D328003" w14:textId="77777777" w:rsidR="007A5077" w:rsidRPr="007A5077" w:rsidRDefault="007A5077" w:rsidP="007A5077">
      <w:pPr>
        <w:numPr>
          <w:ilvl w:val="0"/>
          <w:numId w:val="520"/>
        </w:numPr>
      </w:pPr>
      <w:r w:rsidRPr="007A5077">
        <w:t xml:space="preserve">Service tracking </w:t>
      </w:r>
    </w:p>
    <w:p w14:paraId="6565BD6B" w14:textId="77777777" w:rsidR="007A5077" w:rsidRPr="007A5077" w:rsidRDefault="007A5077" w:rsidP="007A5077">
      <w:pPr>
        <w:numPr>
          <w:ilvl w:val="0"/>
          <w:numId w:val="520"/>
        </w:numPr>
      </w:pPr>
      <w:r w:rsidRPr="007A5077">
        <w:t xml:space="preserve">Media upload </w:t>
      </w:r>
    </w:p>
    <w:p w14:paraId="0B2092E8" w14:textId="77777777" w:rsidR="007A5077" w:rsidRPr="007A5077" w:rsidRDefault="007A5077" w:rsidP="007A5077">
      <w:pPr>
        <w:numPr>
          <w:ilvl w:val="0"/>
          <w:numId w:val="520"/>
        </w:numPr>
      </w:pPr>
      <w:r w:rsidRPr="007A5077">
        <w:t xml:space="preserve">Concern reporting </w:t>
      </w:r>
    </w:p>
    <w:p w14:paraId="7BB08A5F" w14:textId="77777777" w:rsidR="007A5077" w:rsidRPr="007A5077" w:rsidRDefault="007A5077" w:rsidP="007A5077">
      <w:pPr>
        <w:numPr>
          <w:ilvl w:val="0"/>
          <w:numId w:val="520"/>
        </w:numPr>
      </w:pPr>
      <w:r w:rsidRPr="007A5077">
        <w:t xml:space="preserve">Report Card completion </w:t>
      </w:r>
    </w:p>
    <w:p w14:paraId="3EB95247" w14:textId="77777777" w:rsidR="007A5077" w:rsidRPr="007A5077" w:rsidRDefault="007A5077" w:rsidP="007A5077">
      <w:pPr>
        <w:numPr>
          <w:ilvl w:val="0"/>
          <w:numId w:val="520"/>
        </w:numPr>
      </w:pPr>
      <w:r w:rsidRPr="007A5077">
        <w:t xml:space="preserve">Earnings </w:t>
      </w:r>
    </w:p>
    <w:p w14:paraId="669639B1" w14:textId="77777777" w:rsidR="007A5077" w:rsidRPr="007A5077" w:rsidRDefault="007A5077" w:rsidP="007A5077">
      <w:pPr>
        <w:numPr>
          <w:ilvl w:val="0"/>
          <w:numId w:val="520"/>
        </w:numPr>
      </w:pPr>
      <w:r w:rsidRPr="007A5077">
        <w:t xml:space="preserve">Performance information </w:t>
      </w:r>
    </w:p>
    <w:p w14:paraId="2C303B94" w14:textId="77777777" w:rsidR="007A5077" w:rsidRPr="007A5077" w:rsidRDefault="007A5077" w:rsidP="007A5077">
      <w:r w:rsidRPr="007A5077">
        <w:t xml:space="preserve">A native Android sitter companion may be preferable for dependable background walk tracking. Android limits background-location behaviour and requires specific permissions when location continues outside the foreground experience. </w:t>
      </w:r>
    </w:p>
    <w:p w14:paraId="516A7568" w14:textId="77777777" w:rsidR="007A5077" w:rsidRPr="007A5077" w:rsidRDefault="007A5077" w:rsidP="007A5077">
      <w:pPr>
        <w:rPr>
          <w:b/>
          <w:bCs/>
        </w:rPr>
      </w:pPr>
      <w:r w:rsidRPr="007A5077">
        <w:rPr>
          <w:b/>
          <w:bCs/>
        </w:rPr>
        <w:t>Admin dashboard</w:t>
      </w:r>
    </w:p>
    <w:p w14:paraId="7C26EC0C" w14:textId="77777777" w:rsidR="007A5077" w:rsidRPr="007A5077" w:rsidRDefault="007A5077" w:rsidP="007A5077">
      <w:r w:rsidRPr="007A5077">
        <w:t>The operations dashboard should support:</w:t>
      </w:r>
    </w:p>
    <w:p w14:paraId="7C3A7D52" w14:textId="77777777" w:rsidR="007A5077" w:rsidRPr="007A5077" w:rsidRDefault="007A5077" w:rsidP="007A5077">
      <w:pPr>
        <w:numPr>
          <w:ilvl w:val="0"/>
          <w:numId w:val="521"/>
        </w:numPr>
      </w:pPr>
      <w:r w:rsidRPr="007A5077">
        <w:t xml:space="preserve">Booking review </w:t>
      </w:r>
    </w:p>
    <w:p w14:paraId="6AE6A175" w14:textId="77777777" w:rsidR="007A5077" w:rsidRPr="007A5077" w:rsidRDefault="007A5077" w:rsidP="007A5077">
      <w:pPr>
        <w:numPr>
          <w:ilvl w:val="0"/>
          <w:numId w:val="521"/>
        </w:numPr>
      </w:pPr>
      <w:r w:rsidRPr="007A5077">
        <w:lastRenderedPageBreak/>
        <w:t xml:space="preserve">Manual-risk review </w:t>
      </w:r>
    </w:p>
    <w:p w14:paraId="2CCCEA49" w14:textId="77777777" w:rsidR="007A5077" w:rsidRPr="007A5077" w:rsidRDefault="007A5077" w:rsidP="007A5077">
      <w:pPr>
        <w:numPr>
          <w:ilvl w:val="0"/>
          <w:numId w:val="521"/>
        </w:numPr>
      </w:pPr>
      <w:r w:rsidRPr="007A5077">
        <w:t xml:space="preserve">Sitter assignment </w:t>
      </w:r>
    </w:p>
    <w:p w14:paraId="4C44B1D5" w14:textId="77777777" w:rsidR="007A5077" w:rsidRPr="007A5077" w:rsidRDefault="007A5077" w:rsidP="007A5077">
      <w:pPr>
        <w:numPr>
          <w:ilvl w:val="0"/>
          <w:numId w:val="521"/>
        </w:numPr>
      </w:pPr>
      <w:r w:rsidRPr="007A5077">
        <w:t xml:space="preserve">Live-service monitoring </w:t>
      </w:r>
    </w:p>
    <w:p w14:paraId="026724E1" w14:textId="77777777" w:rsidR="007A5077" w:rsidRPr="007A5077" w:rsidRDefault="007A5077" w:rsidP="007A5077">
      <w:pPr>
        <w:numPr>
          <w:ilvl w:val="0"/>
          <w:numId w:val="521"/>
        </w:numPr>
      </w:pPr>
      <w:r w:rsidRPr="007A5077">
        <w:t xml:space="preserve">Replacement sitter workflow </w:t>
      </w:r>
    </w:p>
    <w:p w14:paraId="49FE7FD0" w14:textId="77777777" w:rsidR="007A5077" w:rsidRPr="007A5077" w:rsidRDefault="007A5077" w:rsidP="007A5077">
      <w:pPr>
        <w:numPr>
          <w:ilvl w:val="0"/>
          <w:numId w:val="521"/>
        </w:numPr>
      </w:pPr>
      <w:r w:rsidRPr="007A5077">
        <w:t xml:space="preserve">Payment reconciliation </w:t>
      </w:r>
    </w:p>
    <w:p w14:paraId="437A319F" w14:textId="77777777" w:rsidR="007A5077" w:rsidRPr="007A5077" w:rsidRDefault="007A5077" w:rsidP="007A5077">
      <w:pPr>
        <w:numPr>
          <w:ilvl w:val="0"/>
          <w:numId w:val="521"/>
        </w:numPr>
      </w:pPr>
      <w:r w:rsidRPr="007A5077">
        <w:t xml:space="preserve">Report review </w:t>
      </w:r>
    </w:p>
    <w:p w14:paraId="41CE7030" w14:textId="77777777" w:rsidR="007A5077" w:rsidRPr="007A5077" w:rsidRDefault="007A5077" w:rsidP="007A5077">
      <w:pPr>
        <w:numPr>
          <w:ilvl w:val="0"/>
          <w:numId w:val="521"/>
        </w:numPr>
      </w:pPr>
      <w:r w:rsidRPr="007A5077">
        <w:t xml:space="preserve">Customer complaints </w:t>
      </w:r>
    </w:p>
    <w:p w14:paraId="27B2A998" w14:textId="77777777" w:rsidR="007A5077" w:rsidRPr="007A5077" w:rsidRDefault="007A5077" w:rsidP="007A5077">
      <w:pPr>
        <w:numPr>
          <w:ilvl w:val="0"/>
          <w:numId w:val="521"/>
        </w:numPr>
      </w:pPr>
      <w:r w:rsidRPr="007A5077">
        <w:t xml:space="preserve">Incident management </w:t>
      </w:r>
    </w:p>
    <w:p w14:paraId="0C2102FD" w14:textId="77777777" w:rsidR="007A5077" w:rsidRPr="007A5077" w:rsidRDefault="007A5077" w:rsidP="007A5077">
      <w:pPr>
        <w:numPr>
          <w:ilvl w:val="0"/>
          <w:numId w:val="521"/>
        </w:numPr>
      </w:pPr>
      <w:r w:rsidRPr="007A5077">
        <w:t xml:space="preserve">Refunds </w:t>
      </w:r>
    </w:p>
    <w:p w14:paraId="697C646C" w14:textId="77777777" w:rsidR="007A5077" w:rsidRPr="007A5077" w:rsidRDefault="007A5077" w:rsidP="007A5077">
      <w:pPr>
        <w:numPr>
          <w:ilvl w:val="0"/>
          <w:numId w:val="521"/>
        </w:numPr>
      </w:pPr>
      <w:r w:rsidRPr="007A5077">
        <w:t xml:space="preserve">Sitter restrictions </w:t>
      </w:r>
    </w:p>
    <w:p w14:paraId="64256C22" w14:textId="77777777" w:rsidR="007A5077" w:rsidRPr="007A5077" w:rsidRDefault="007A5077" w:rsidP="007A5077">
      <w:pPr>
        <w:numPr>
          <w:ilvl w:val="0"/>
          <w:numId w:val="521"/>
        </w:numPr>
      </w:pPr>
      <w:r w:rsidRPr="007A5077">
        <w:t xml:space="preserve">Reliability alerts </w:t>
      </w:r>
    </w:p>
    <w:p w14:paraId="0AB23995" w14:textId="77777777" w:rsidR="007A5077" w:rsidRPr="007A5077" w:rsidRDefault="007A5077" w:rsidP="007A5077">
      <w:pPr>
        <w:rPr>
          <w:b/>
          <w:bCs/>
        </w:rPr>
      </w:pPr>
      <w:r w:rsidRPr="007A5077">
        <w:rPr>
          <w:b/>
          <w:bCs/>
        </w:rPr>
        <w:t>Backend services</w:t>
      </w:r>
    </w:p>
    <w:p w14:paraId="7257CBD0" w14:textId="77777777" w:rsidR="007A5077" w:rsidRPr="007A5077" w:rsidRDefault="007A5077" w:rsidP="007A5077">
      <w:r w:rsidRPr="007A5077">
        <w:t>Recommended logical components:</w:t>
      </w:r>
    </w:p>
    <w:p w14:paraId="2D32DDBB" w14:textId="77777777" w:rsidR="007A5077" w:rsidRPr="007A5077" w:rsidRDefault="007A5077" w:rsidP="007A5077">
      <w:r w:rsidRPr="007A5077">
        <w:t>Authentication and authorisation</w:t>
      </w:r>
    </w:p>
    <w:p w14:paraId="13710975" w14:textId="77777777" w:rsidR="007A5077" w:rsidRPr="007A5077" w:rsidRDefault="007A5077" w:rsidP="007A5077">
      <w:r w:rsidRPr="007A5077">
        <w:t>Pet Profile service</w:t>
      </w:r>
    </w:p>
    <w:p w14:paraId="72847BA8" w14:textId="77777777" w:rsidR="007A5077" w:rsidRPr="007A5077" w:rsidRDefault="007A5077" w:rsidP="007A5077">
      <w:r w:rsidRPr="007A5077">
        <w:t>Booking workflow engine</w:t>
      </w:r>
    </w:p>
    <w:p w14:paraId="5F88D809" w14:textId="77777777" w:rsidR="007A5077" w:rsidRPr="007A5077" w:rsidRDefault="007A5077" w:rsidP="007A5077">
      <w:r w:rsidRPr="007A5077">
        <w:t>Sitter-matching service</w:t>
      </w:r>
    </w:p>
    <w:p w14:paraId="1FD4C2CA" w14:textId="77777777" w:rsidR="007A5077" w:rsidRPr="007A5077" w:rsidRDefault="007A5077" w:rsidP="007A5077">
      <w:r w:rsidRPr="007A5077">
        <w:t>Payment service</w:t>
      </w:r>
    </w:p>
    <w:p w14:paraId="404179FA" w14:textId="77777777" w:rsidR="007A5077" w:rsidRPr="007A5077" w:rsidRDefault="007A5077" w:rsidP="007A5077">
      <w:r w:rsidRPr="007A5077">
        <w:t>Tracking service</w:t>
      </w:r>
    </w:p>
    <w:p w14:paraId="2AF1474F" w14:textId="77777777" w:rsidR="007A5077" w:rsidRPr="007A5077" w:rsidRDefault="007A5077" w:rsidP="007A5077">
      <w:r w:rsidRPr="007A5077">
        <w:t>Notification service</w:t>
      </w:r>
    </w:p>
    <w:p w14:paraId="0549733A" w14:textId="77777777" w:rsidR="007A5077" w:rsidRPr="007A5077" w:rsidRDefault="007A5077" w:rsidP="007A5077">
      <w:r w:rsidRPr="007A5077">
        <w:t>Report Card service</w:t>
      </w:r>
    </w:p>
    <w:p w14:paraId="6DD61D28" w14:textId="77777777" w:rsidR="007A5077" w:rsidRPr="007A5077" w:rsidRDefault="007A5077" w:rsidP="007A5077">
      <w:r w:rsidRPr="007A5077">
        <w:t>Review service</w:t>
      </w:r>
    </w:p>
    <w:p w14:paraId="4A29845D" w14:textId="77777777" w:rsidR="007A5077" w:rsidRPr="007A5077" w:rsidRDefault="007A5077" w:rsidP="007A5077">
      <w:r w:rsidRPr="007A5077">
        <w:t>Reliability service</w:t>
      </w:r>
    </w:p>
    <w:p w14:paraId="35C7AEF0" w14:textId="77777777" w:rsidR="007A5077" w:rsidRPr="007A5077" w:rsidRDefault="007A5077" w:rsidP="007A5077">
      <w:r w:rsidRPr="007A5077">
        <w:t>Incident service</w:t>
      </w:r>
    </w:p>
    <w:p w14:paraId="488F0E25" w14:textId="77777777" w:rsidR="007A5077" w:rsidRPr="007A5077" w:rsidRDefault="007A5077" w:rsidP="007A5077">
      <w:r w:rsidRPr="007A5077">
        <w:t>Refund service</w:t>
      </w:r>
    </w:p>
    <w:p w14:paraId="331E7CEE" w14:textId="77777777" w:rsidR="007A5077" w:rsidRPr="007A5077" w:rsidRDefault="007A5077" w:rsidP="007A5077">
      <w:r w:rsidRPr="007A5077">
        <w:t>Audit-log service</w:t>
      </w:r>
    </w:p>
    <w:p w14:paraId="33AB87FC" w14:textId="77777777" w:rsidR="007A5077" w:rsidRPr="007A5077" w:rsidRDefault="007A5077" w:rsidP="007A5077">
      <w:r w:rsidRPr="007A5077">
        <w:t>These may initially remain inside one modular backend application. PetSaathi does not need complex microservices merely to claim scalability.</w:t>
      </w:r>
    </w:p>
    <w:p w14:paraId="568C9A00" w14:textId="77777777" w:rsidR="007A5077" w:rsidRPr="007A5077" w:rsidRDefault="00000000" w:rsidP="007A5077">
      <w:r>
        <w:pict w14:anchorId="0681C867">
          <v:rect id="_x0000_i1481" style="width:0;height:1.5pt" o:hralign="center" o:hrstd="t" o:hr="t" fillcolor="#a0a0a0" stroked="f"/>
        </w:pict>
      </w:r>
    </w:p>
    <w:p w14:paraId="6AFCC877" w14:textId="77777777" w:rsidR="007A5077" w:rsidRPr="007A5077" w:rsidRDefault="007A5077" w:rsidP="007A5077">
      <w:pPr>
        <w:rPr>
          <w:b/>
          <w:bCs/>
        </w:rPr>
      </w:pPr>
      <w:r w:rsidRPr="007A5077">
        <w:rPr>
          <w:b/>
          <w:bCs/>
        </w:rPr>
        <w:lastRenderedPageBreak/>
        <w:t>3. Booking creation</w:t>
      </w:r>
    </w:p>
    <w:p w14:paraId="7EA36E98" w14:textId="77777777" w:rsidR="007A5077" w:rsidRPr="007A5077" w:rsidRDefault="007A5077" w:rsidP="007A5077">
      <w:pPr>
        <w:rPr>
          <w:b/>
          <w:bCs/>
        </w:rPr>
      </w:pPr>
      <w:r w:rsidRPr="007A5077">
        <w:rPr>
          <w:b/>
          <w:bCs/>
        </w:rPr>
        <w:t>Customer journey</w:t>
      </w:r>
    </w:p>
    <w:p w14:paraId="5ED6B6AD" w14:textId="77777777" w:rsidR="007A5077" w:rsidRPr="007A5077" w:rsidRDefault="007A5077" w:rsidP="007A5077">
      <w:r w:rsidRPr="007A5077">
        <w:t>The customer selects:</w:t>
      </w:r>
    </w:p>
    <w:p w14:paraId="6E2AF59E" w14:textId="77777777" w:rsidR="007A5077" w:rsidRPr="007A5077" w:rsidRDefault="007A5077" w:rsidP="007A5077">
      <w:r w:rsidRPr="007A5077">
        <w:t>Pet</w:t>
      </w:r>
    </w:p>
    <w:p w14:paraId="011DA863" w14:textId="77777777" w:rsidR="007A5077" w:rsidRPr="007A5077" w:rsidRDefault="007A5077" w:rsidP="007A5077">
      <w:r w:rsidRPr="007A5077">
        <w:t>Service</w:t>
      </w:r>
    </w:p>
    <w:p w14:paraId="69D18659" w14:textId="77777777" w:rsidR="007A5077" w:rsidRPr="007A5077" w:rsidRDefault="007A5077" w:rsidP="007A5077">
      <w:r w:rsidRPr="007A5077">
        <w:t>Date</w:t>
      </w:r>
    </w:p>
    <w:p w14:paraId="261C00DE" w14:textId="77777777" w:rsidR="007A5077" w:rsidRPr="007A5077" w:rsidRDefault="007A5077" w:rsidP="007A5077">
      <w:r w:rsidRPr="007A5077">
        <w:t>Time</w:t>
      </w:r>
    </w:p>
    <w:p w14:paraId="1B59FF3F" w14:textId="77777777" w:rsidR="007A5077" w:rsidRPr="007A5077" w:rsidRDefault="007A5077" w:rsidP="007A5077">
      <w:r w:rsidRPr="007A5077">
        <w:t>Duration</w:t>
      </w:r>
    </w:p>
    <w:p w14:paraId="66A1C902" w14:textId="77777777" w:rsidR="007A5077" w:rsidRPr="007A5077" w:rsidRDefault="007A5077" w:rsidP="007A5077">
      <w:r w:rsidRPr="007A5077">
        <w:t>Address</w:t>
      </w:r>
    </w:p>
    <w:p w14:paraId="67A9499C" w14:textId="77777777" w:rsidR="007A5077" w:rsidRPr="007A5077" w:rsidRDefault="007A5077" w:rsidP="007A5077">
      <w:r w:rsidRPr="007A5077">
        <w:t>Care instructions</w:t>
      </w:r>
    </w:p>
    <w:p w14:paraId="6479D77C" w14:textId="77777777" w:rsidR="007A5077" w:rsidRPr="007A5077" w:rsidRDefault="007A5077" w:rsidP="007A5077">
      <w:r w:rsidRPr="007A5077">
        <w:t>The frontend sends only the selected inputs.</w:t>
      </w:r>
    </w:p>
    <w:p w14:paraId="314CACE1" w14:textId="77777777" w:rsidR="007A5077" w:rsidRPr="007A5077" w:rsidRDefault="007A5077" w:rsidP="007A5077">
      <w:r w:rsidRPr="007A5077">
        <w:t>The server must calculate and validate:</w:t>
      </w:r>
    </w:p>
    <w:p w14:paraId="6590FEBD" w14:textId="77777777" w:rsidR="007A5077" w:rsidRPr="007A5077" w:rsidRDefault="007A5077" w:rsidP="007A5077">
      <w:pPr>
        <w:numPr>
          <w:ilvl w:val="0"/>
          <w:numId w:val="522"/>
        </w:numPr>
      </w:pPr>
      <w:r w:rsidRPr="007A5077">
        <w:t xml:space="preserve">Service availability </w:t>
      </w:r>
    </w:p>
    <w:p w14:paraId="0689920C" w14:textId="77777777" w:rsidR="007A5077" w:rsidRPr="007A5077" w:rsidRDefault="007A5077" w:rsidP="007A5077">
      <w:pPr>
        <w:numPr>
          <w:ilvl w:val="0"/>
          <w:numId w:val="522"/>
        </w:numPr>
      </w:pPr>
      <w:r w:rsidRPr="007A5077">
        <w:t xml:space="preserve">Area eligibility </w:t>
      </w:r>
    </w:p>
    <w:p w14:paraId="66B493B9" w14:textId="77777777" w:rsidR="007A5077" w:rsidRPr="007A5077" w:rsidRDefault="007A5077" w:rsidP="007A5077">
      <w:pPr>
        <w:numPr>
          <w:ilvl w:val="0"/>
          <w:numId w:val="522"/>
        </w:numPr>
      </w:pPr>
      <w:r w:rsidRPr="007A5077">
        <w:t xml:space="preserve">Price </w:t>
      </w:r>
    </w:p>
    <w:p w14:paraId="38941758" w14:textId="77777777" w:rsidR="007A5077" w:rsidRPr="007A5077" w:rsidRDefault="007A5077" w:rsidP="007A5077">
      <w:pPr>
        <w:numPr>
          <w:ilvl w:val="0"/>
          <w:numId w:val="522"/>
        </w:numPr>
      </w:pPr>
      <w:r w:rsidRPr="007A5077">
        <w:t xml:space="preserve">Pet Profile completeness </w:t>
      </w:r>
    </w:p>
    <w:p w14:paraId="24505D78" w14:textId="77777777" w:rsidR="007A5077" w:rsidRPr="007A5077" w:rsidRDefault="007A5077" w:rsidP="007A5077">
      <w:pPr>
        <w:numPr>
          <w:ilvl w:val="0"/>
          <w:numId w:val="522"/>
        </w:numPr>
      </w:pPr>
      <w:r w:rsidRPr="007A5077">
        <w:t xml:space="preserve">Service-specific risk </w:t>
      </w:r>
    </w:p>
    <w:p w14:paraId="3A1E778C" w14:textId="77777777" w:rsidR="007A5077" w:rsidRPr="007A5077" w:rsidRDefault="007A5077" w:rsidP="007A5077">
      <w:pPr>
        <w:numPr>
          <w:ilvl w:val="0"/>
          <w:numId w:val="522"/>
        </w:numPr>
      </w:pPr>
      <w:r w:rsidRPr="007A5077">
        <w:t xml:space="preserve">Date and time </w:t>
      </w:r>
    </w:p>
    <w:p w14:paraId="3DDCFD1E" w14:textId="77777777" w:rsidR="007A5077" w:rsidRPr="007A5077" w:rsidRDefault="007A5077" w:rsidP="007A5077">
      <w:pPr>
        <w:numPr>
          <w:ilvl w:val="0"/>
          <w:numId w:val="522"/>
        </w:numPr>
      </w:pPr>
      <w:r w:rsidRPr="007A5077">
        <w:t xml:space="preserve">Booking conflicts </w:t>
      </w:r>
    </w:p>
    <w:p w14:paraId="61E737C5" w14:textId="77777777" w:rsidR="007A5077" w:rsidRPr="007A5077" w:rsidRDefault="007A5077" w:rsidP="007A5077">
      <w:pPr>
        <w:numPr>
          <w:ilvl w:val="0"/>
          <w:numId w:val="522"/>
        </w:numPr>
      </w:pPr>
      <w:r w:rsidRPr="007A5077">
        <w:t xml:space="preserve">Customer ownership of the pet </w:t>
      </w:r>
    </w:p>
    <w:p w14:paraId="7E537287" w14:textId="77777777" w:rsidR="007A5077" w:rsidRPr="007A5077" w:rsidRDefault="007A5077" w:rsidP="007A5077">
      <w:pPr>
        <w:rPr>
          <w:b/>
          <w:bCs/>
        </w:rPr>
      </w:pPr>
      <w:r w:rsidRPr="007A5077">
        <w:rPr>
          <w:b/>
          <w:bCs/>
        </w:rPr>
        <w:t>Initial status</w:t>
      </w:r>
    </w:p>
    <w:p w14:paraId="625DAFCF" w14:textId="77777777" w:rsidR="007A5077" w:rsidRPr="007A5077" w:rsidRDefault="007A5077" w:rsidP="007A5077">
      <w:r w:rsidRPr="007A5077">
        <w:t>REQUESTED</w:t>
      </w:r>
    </w:p>
    <w:p w14:paraId="3F2E8153" w14:textId="77777777" w:rsidR="007A5077" w:rsidRPr="007A5077" w:rsidRDefault="007A5077" w:rsidP="007A5077">
      <w:r w:rsidRPr="007A5077">
        <w:t>The customer should see:</w:t>
      </w:r>
    </w:p>
    <w:p w14:paraId="762420EB" w14:textId="77777777" w:rsidR="007A5077" w:rsidRPr="007A5077" w:rsidRDefault="007A5077" w:rsidP="007A5077">
      <w:r w:rsidRPr="007A5077">
        <w:t>Your request has been received. PetSaathi is checking your pet’s care requirements, service availability and eligible sitters. This is not yet a confirmed booking.</w:t>
      </w:r>
    </w:p>
    <w:p w14:paraId="630FDA6B" w14:textId="77777777" w:rsidR="007A5077" w:rsidRPr="007A5077" w:rsidRDefault="007A5077" w:rsidP="007A5077">
      <w:pPr>
        <w:rPr>
          <w:b/>
          <w:bCs/>
        </w:rPr>
      </w:pPr>
      <w:r w:rsidRPr="007A5077">
        <w:rPr>
          <w:b/>
          <w:bCs/>
        </w:rPr>
        <w:t>Required records</w:t>
      </w:r>
    </w:p>
    <w:p w14:paraId="723B2F3B" w14:textId="77777777" w:rsidR="007A5077" w:rsidRPr="007A5077" w:rsidRDefault="007A5077" w:rsidP="007A5077">
      <w:r w:rsidRPr="007A5077">
        <w:t>Create:</w:t>
      </w:r>
    </w:p>
    <w:p w14:paraId="638FEE01" w14:textId="77777777" w:rsidR="007A5077" w:rsidRPr="007A5077" w:rsidRDefault="007A5077" w:rsidP="007A5077">
      <w:r w:rsidRPr="007A5077">
        <w:t>booking</w:t>
      </w:r>
    </w:p>
    <w:p w14:paraId="23AA9B12" w14:textId="77777777" w:rsidR="007A5077" w:rsidRPr="007A5077" w:rsidRDefault="007A5077" w:rsidP="007A5077">
      <w:r w:rsidRPr="007A5077">
        <w:t>booking_pet_snapshot</w:t>
      </w:r>
    </w:p>
    <w:p w14:paraId="630BBAEF" w14:textId="77777777" w:rsidR="007A5077" w:rsidRPr="007A5077" w:rsidRDefault="007A5077" w:rsidP="007A5077">
      <w:r w:rsidRPr="007A5077">
        <w:lastRenderedPageBreak/>
        <w:t>booking_address_snapshot</w:t>
      </w:r>
    </w:p>
    <w:p w14:paraId="540F41E8" w14:textId="77777777" w:rsidR="007A5077" w:rsidRPr="007A5077" w:rsidRDefault="007A5077" w:rsidP="007A5077">
      <w:r w:rsidRPr="007A5077">
        <w:t>booking_instruction_snapshot</w:t>
      </w:r>
    </w:p>
    <w:p w14:paraId="68604E60" w14:textId="77777777" w:rsidR="007A5077" w:rsidRPr="007A5077" w:rsidRDefault="007A5077" w:rsidP="007A5077">
      <w:r w:rsidRPr="007A5077">
        <w:t>booking_price_estimate</w:t>
      </w:r>
    </w:p>
    <w:p w14:paraId="51ABA4B2" w14:textId="77777777" w:rsidR="007A5077" w:rsidRPr="007A5077" w:rsidRDefault="007A5077" w:rsidP="007A5077">
      <w:r w:rsidRPr="007A5077">
        <w:t>booking_status_history</w:t>
      </w:r>
    </w:p>
    <w:p w14:paraId="40DA291D" w14:textId="77777777" w:rsidR="007A5077" w:rsidRPr="007A5077" w:rsidRDefault="007A5077" w:rsidP="007A5077">
      <w:r w:rsidRPr="007A5077">
        <w:t>Snapshots ensure that later Pet Profile or address changes do not rewrite the information used for the original booking.</w:t>
      </w:r>
    </w:p>
    <w:p w14:paraId="0C681F52" w14:textId="77777777" w:rsidR="007A5077" w:rsidRPr="007A5077" w:rsidRDefault="00000000" w:rsidP="007A5077">
      <w:r>
        <w:pict w14:anchorId="3BF1C892">
          <v:rect id="_x0000_i1482" style="width:0;height:1.5pt" o:hralign="center" o:hrstd="t" o:hr="t" fillcolor="#a0a0a0" stroked="f"/>
        </w:pict>
      </w:r>
    </w:p>
    <w:p w14:paraId="118641D7" w14:textId="77777777" w:rsidR="007A5077" w:rsidRPr="007A5077" w:rsidRDefault="007A5077" w:rsidP="007A5077">
      <w:pPr>
        <w:rPr>
          <w:b/>
          <w:bCs/>
        </w:rPr>
      </w:pPr>
      <w:r w:rsidRPr="007A5077">
        <w:rPr>
          <w:b/>
          <w:bCs/>
        </w:rPr>
        <w:t>4. Automated booking validation</w:t>
      </w:r>
    </w:p>
    <w:p w14:paraId="66989FA8" w14:textId="77777777" w:rsidR="007A5077" w:rsidRPr="007A5077" w:rsidRDefault="007A5077" w:rsidP="007A5077">
      <w:r w:rsidRPr="007A5077">
        <w:t>The workflow engine should perform deterministic checks.</w:t>
      </w:r>
    </w:p>
    <w:p w14:paraId="0831E5F9" w14:textId="77777777" w:rsidR="007A5077" w:rsidRPr="007A5077" w:rsidRDefault="007A5077" w:rsidP="007A5077">
      <w:pPr>
        <w:rPr>
          <w:b/>
          <w:bCs/>
        </w:rPr>
      </w:pPr>
      <w:r w:rsidRPr="007A5077">
        <w:rPr>
          <w:b/>
          <w:bCs/>
        </w:rPr>
        <w:t>Basic checks</w:t>
      </w:r>
    </w:p>
    <w:p w14:paraId="7D50312F" w14:textId="77777777" w:rsidR="007A5077" w:rsidRPr="007A5077" w:rsidRDefault="007A5077" w:rsidP="007A5077">
      <w:r w:rsidRPr="007A5077">
        <w:t>Customer owns pet</w:t>
      </w:r>
    </w:p>
    <w:p w14:paraId="087BCCF7" w14:textId="77777777" w:rsidR="007A5077" w:rsidRPr="007A5077" w:rsidRDefault="007A5077" w:rsidP="007A5077">
      <w:r w:rsidRPr="007A5077">
        <w:t>Pet Profile exists</w:t>
      </w:r>
    </w:p>
    <w:p w14:paraId="1072E0FF" w14:textId="77777777" w:rsidR="007A5077" w:rsidRPr="007A5077" w:rsidRDefault="007A5077" w:rsidP="007A5077">
      <w:r w:rsidRPr="007A5077">
        <w:t>Service is active</w:t>
      </w:r>
    </w:p>
    <w:p w14:paraId="222E5222" w14:textId="77777777" w:rsidR="007A5077" w:rsidRPr="007A5077" w:rsidRDefault="007A5077" w:rsidP="007A5077">
      <w:r w:rsidRPr="007A5077">
        <w:t>Area is active</w:t>
      </w:r>
    </w:p>
    <w:p w14:paraId="66119E5E" w14:textId="77777777" w:rsidR="007A5077" w:rsidRPr="007A5077" w:rsidRDefault="007A5077" w:rsidP="007A5077">
      <w:r w:rsidRPr="007A5077">
        <w:t>Schedule is valid</w:t>
      </w:r>
    </w:p>
    <w:p w14:paraId="4CF568F2" w14:textId="77777777" w:rsidR="007A5077" w:rsidRPr="007A5077" w:rsidRDefault="007A5077" w:rsidP="007A5077">
      <w:r w:rsidRPr="007A5077">
        <w:t>Address exists</w:t>
      </w:r>
    </w:p>
    <w:p w14:paraId="7DC7DBDC" w14:textId="77777777" w:rsidR="007A5077" w:rsidRPr="007A5077" w:rsidRDefault="007A5077" w:rsidP="007A5077">
      <w:r w:rsidRPr="007A5077">
        <w:t>Duration is permitted</w:t>
      </w:r>
    </w:p>
    <w:p w14:paraId="774A7FDA" w14:textId="77777777" w:rsidR="007A5077" w:rsidRPr="007A5077" w:rsidRDefault="007A5077" w:rsidP="007A5077">
      <w:pPr>
        <w:rPr>
          <w:b/>
          <w:bCs/>
        </w:rPr>
      </w:pPr>
      <w:r w:rsidRPr="007A5077">
        <w:rPr>
          <w:b/>
          <w:bCs/>
        </w:rPr>
        <w:t>Safety checks</w:t>
      </w:r>
    </w:p>
    <w:p w14:paraId="0017D4FF" w14:textId="77777777" w:rsidR="007A5077" w:rsidRPr="007A5077" w:rsidRDefault="007A5077" w:rsidP="007A5077">
      <w:r w:rsidRPr="007A5077">
        <w:t>Current-health confirmation exists</w:t>
      </w:r>
    </w:p>
    <w:p w14:paraId="2D52E56C" w14:textId="77777777" w:rsidR="007A5077" w:rsidRPr="007A5077" w:rsidRDefault="007A5077" w:rsidP="007A5077">
      <w:r w:rsidRPr="007A5077">
        <w:t>Service-specific risk assessment exists</w:t>
      </w:r>
    </w:p>
    <w:p w14:paraId="60382F35" w14:textId="77777777" w:rsidR="007A5077" w:rsidRPr="007A5077" w:rsidRDefault="007A5077" w:rsidP="007A5077">
      <w:r w:rsidRPr="007A5077">
        <w:t>Required controls are available</w:t>
      </w:r>
    </w:p>
    <w:p w14:paraId="6677FCF6" w14:textId="77777777" w:rsidR="007A5077" w:rsidRPr="007A5077" w:rsidRDefault="007A5077" w:rsidP="007A5077">
      <w:r w:rsidRPr="007A5077">
        <w:t>Vaccination policy is satisfied</w:t>
      </w:r>
    </w:p>
    <w:p w14:paraId="24305B1C" w14:textId="77777777" w:rsidR="007A5077" w:rsidRPr="007A5077" w:rsidRDefault="007A5077" w:rsidP="007A5077">
      <w:r w:rsidRPr="007A5077">
        <w:t>Emergency information is complete</w:t>
      </w:r>
    </w:p>
    <w:p w14:paraId="6E2410AB" w14:textId="77777777" w:rsidR="007A5077" w:rsidRPr="007A5077" w:rsidRDefault="007A5077" w:rsidP="007A5077">
      <w:pPr>
        <w:rPr>
          <w:b/>
          <w:bCs/>
        </w:rPr>
      </w:pPr>
      <w:r w:rsidRPr="007A5077">
        <w:rPr>
          <w:b/>
          <w:bCs/>
        </w:rPr>
        <w:t>Possible validation results</w:t>
      </w:r>
    </w:p>
    <w:p w14:paraId="78A0659B" w14:textId="77777777" w:rsidR="007A5077" w:rsidRPr="007A5077" w:rsidRDefault="007A5077" w:rsidP="007A5077">
      <w:r w:rsidRPr="007A5077">
        <w:t>STANDARD_MATCHING_ALLOWED</w:t>
      </w:r>
    </w:p>
    <w:p w14:paraId="3C66E451" w14:textId="77777777" w:rsidR="007A5077" w:rsidRPr="007A5077" w:rsidRDefault="007A5077" w:rsidP="007A5077">
      <w:r w:rsidRPr="007A5077">
        <w:t>ADMIN_REVIEW_REQUIRED</w:t>
      </w:r>
    </w:p>
    <w:p w14:paraId="5251DEC0" w14:textId="77777777" w:rsidR="007A5077" w:rsidRPr="007A5077" w:rsidRDefault="007A5077" w:rsidP="007A5077">
      <w:r w:rsidRPr="007A5077">
        <w:t>MORE_INFORMATION_REQUIRED</w:t>
      </w:r>
    </w:p>
    <w:p w14:paraId="29DB5819" w14:textId="77777777" w:rsidR="007A5077" w:rsidRPr="007A5077" w:rsidRDefault="007A5077" w:rsidP="007A5077">
      <w:r w:rsidRPr="007A5077">
        <w:t>SERVICE_UNAVAILABLE</w:t>
      </w:r>
    </w:p>
    <w:p w14:paraId="5ECF8395" w14:textId="77777777" w:rsidR="007A5077" w:rsidRPr="007A5077" w:rsidRDefault="007A5077" w:rsidP="007A5077">
      <w:r w:rsidRPr="007A5077">
        <w:t>DECLINED</w:t>
      </w:r>
    </w:p>
    <w:p w14:paraId="59F7D66D" w14:textId="77777777" w:rsidR="007A5077" w:rsidRPr="007A5077" w:rsidRDefault="007A5077" w:rsidP="007A5077">
      <w:pPr>
        <w:rPr>
          <w:b/>
          <w:bCs/>
        </w:rPr>
      </w:pPr>
      <w:r w:rsidRPr="007A5077">
        <w:rPr>
          <w:b/>
          <w:bCs/>
        </w:rPr>
        <w:lastRenderedPageBreak/>
        <w:t>Standard case</w:t>
      </w:r>
    </w:p>
    <w:p w14:paraId="13E9F1A3" w14:textId="77777777" w:rsidR="007A5077" w:rsidRPr="007A5077" w:rsidRDefault="007A5077" w:rsidP="007A5077">
      <w:r w:rsidRPr="007A5077">
        <w:t>A Green-risk dog requesting walking in an active area may proceed to automated sitter candidate generation.</w:t>
      </w:r>
    </w:p>
    <w:p w14:paraId="10E7AC1F" w14:textId="77777777" w:rsidR="007A5077" w:rsidRPr="007A5077" w:rsidRDefault="007A5077" w:rsidP="007A5077">
      <w:pPr>
        <w:rPr>
          <w:b/>
          <w:bCs/>
        </w:rPr>
      </w:pPr>
      <w:r w:rsidRPr="007A5077">
        <w:rPr>
          <w:b/>
          <w:bCs/>
        </w:rPr>
        <w:t>Manual case</w:t>
      </w:r>
    </w:p>
    <w:p w14:paraId="22C2D3B1" w14:textId="77777777" w:rsidR="007A5077" w:rsidRPr="007A5077" w:rsidRDefault="007A5077" w:rsidP="007A5077">
      <w:r w:rsidRPr="007A5077">
        <w:t>Examples requiring authorised review:</w:t>
      </w:r>
    </w:p>
    <w:p w14:paraId="273FEA25" w14:textId="77777777" w:rsidR="007A5077" w:rsidRPr="007A5077" w:rsidRDefault="007A5077" w:rsidP="007A5077">
      <w:pPr>
        <w:numPr>
          <w:ilvl w:val="0"/>
          <w:numId w:val="523"/>
        </w:numPr>
      </w:pPr>
      <w:r w:rsidRPr="007A5077">
        <w:t xml:space="preserve">Red-risk service assessment </w:t>
      </w:r>
    </w:p>
    <w:p w14:paraId="5A0653CC" w14:textId="77777777" w:rsidR="007A5077" w:rsidRPr="007A5077" w:rsidRDefault="007A5077" w:rsidP="007A5077">
      <w:pPr>
        <w:numPr>
          <w:ilvl w:val="0"/>
          <w:numId w:val="523"/>
        </w:numPr>
      </w:pPr>
      <w:r w:rsidRPr="007A5077">
        <w:t xml:space="preserve">Bite history needing clarification </w:t>
      </w:r>
    </w:p>
    <w:p w14:paraId="3FC9A874" w14:textId="77777777" w:rsidR="007A5077" w:rsidRPr="007A5077" w:rsidRDefault="007A5077" w:rsidP="007A5077">
      <w:pPr>
        <w:numPr>
          <w:ilvl w:val="0"/>
          <w:numId w:val="523"/>
        </w:numPr>
      </w:pPr>
      <w:r w:rsidRPr="007A5077">
        <w:t xml:space="preserve">Active symptoms </w:t>
      </w:r>
    </w:p>
    <w:p w14:paraId="365040D5" w14:textId="77777777" w:rsidR="007A5077" w:rsidRPr="007A5077" w:rsidRDefault="007A5077" w:rsidP="007A5077">
      <w:pPr>
        <w:numPr>
          <w:ilvl w:val="0"/>
          <w:numId w:val="523"/>
        </w:numPr>
      </w:pPr>
      <w:r w:rsidRPr="007A5077">
        <w:t xml:space="preserve">High-risk boarding </w:t>
      </w:r>
    </w:p>
    <w:p w14:paraId="3FD40B4A" w14:textId="77777777" w:rsidR="007A5077" w:rsidRPr="007A5077" w:rsidRDefault="007A5077" w:rsidP="007A5077">
      <w:pPr>
        <w:numPr>
          <w:ilvl w:val="0"/>
          <w:numId w:val="523"/>
        </w:numPr>
      </w:pPr>
      <w:r w:rsidRPr="007A5077">
        <w:t xml:space="preserve">Complex medication </w:t>
      </w:r>
    </w:p>
    <w:p w14:paraId="44C1DC8A" w14:textId="77777777" w:rsidR="007A5077" w:rsidRPr="007A5077" w:rsidRDefault="007A5077" w:rsidP="007A5077">
      <w:pPr>
        <w:numPr>
          <w:ilvl w:val="0"/>
          <w:numId w:val="523"/>
        </w:numPr>
      </w:pPr>
      <w:r w:rsidRPr="007A5077">
        <w:t xml:space="preserve">Serious previous incident </w:t>
      </w:r>
    </w:p>
    <w:p w14:paraId="5C367EFC" w14:textId="77777777" w:rsidR="007A5077" w:rsidRPr="007A5077" w:rsidRDefault="007A5077" w:rsidP="007A5077">
      <w:pPr>
        <w:numPr>
          <w:ilvl w:val="0"/>
          <w:numId w:val="523"/>
        </w:numPr>
      </w:pPr>
      <w:r w:rsidRPr="007A5077">
        <w:t xml:space="preserve">Customer-provided information contradiction </w:t>
      </w:r>
    </w:p>
    <w:p w14:paraId="31B2761F" w14:textId="77777777" w:rsidR="007A5077" w:rsidRPr="007A5077" w:rsidRDefault="007A5077" w:rsidP="007A5077">
      <w:r w:rsidRPr="007A5077">
        <w:t xml:space="preserve">Automation must never bypass required business steps. OWASP identifies skipped or out-of-order workflow actions as business-logic security problems, so server-side transition guards are essential. </w:t>
      </w:r>
    </w:p>
    <w:p w14:paraId="266A3E4F" w14:textId="77777777" w:rsidR="007A5077" w:rsidRPr="007A5077" w:rsidRDefault="00000000" w:rsidP="007A5077">
      <w:r>
        <w:pict w14:anchorId="45A868DF">
          <v:rect id="_x0000_i1483" style="width:0;height:1.5pt" o:hralign="center" o:hrstd="t" o:hr="t" fillcolor="#a0a0a0" stroked="f"/>
        </w:pict>
      </w:r>
    </w:p>
    <w:p w14:paraId="54E51545" w14:textId="77777777" w:rsidR="007A5077" w:rsidRPr="007A5077" w:rsidRDefault="007A5077" w:rsidP="007A5077">
      <w:pPr>
        <w:rPr>
          <w:b/>
          <w:bCs/>
        </w:rPr>
      </w:pPr>
      <w:r w:rsidRPr="007A5077">
        <w:rPr>
          <w:b/>
          <w:bCs/>
        </w:rPr>
        <w:t>5. Sitter candidate generation</w:t>
      </w:r>
    </w:p>
    <w:p w14:paraId="736DD739" w14:textId="77777777" w:rsidR="007A5077" w:rsidRPr="007A5077" w:rsidRDefault="007A5077" w:rsidP="007A5077">
      <w:r w:rsidRPr="007A5077">
        <w:t xml:space="preserve">The system should first apply </w:t>
      </w:r>
      <w:r w:rsidRPr="007A5077">
        <w:rPr>
          <w:b/>
          <w:bCs/>
        </w:rPr>
        <w:t>hard eligibility filters</w:t>
      </w:r>
      <w:r w:rsidRPr="007A5077">
        <w:t>.</w:t>
      </w:r>
    </w:p>
    <w:p w14:paraId="57E699C5" w14:textId="77777777" w:rsidR="007A5077" w:rsidRPr="007A5077" w:rsidRDefault="007A5077" w:rsidP="007A5077">
      <w:pPr>
        <w:rPr>
          <w:b/>
          <w:bCs/>
        </w:rPr>
      </w:pPr>
      <w:r w:rsidRPr="007A5077">
        <w:rPr>
          <w:b/>
          <w:bCs/>
        </w:rPr>
        <w:t>Hard filters</w:t>
      </w:r>
    </w:p>
    <w:p w14:paraId="44A60258" w14:textId="77777777" w:rsidR="007A5077" w:rsidRPr="007A5077" w:rsidRDefault="007A5077" w:rsidP="007A5077">
      <w:r w:rsidRPr="007A5077">
        <w:t>A sitter is excluded when:</w:t>
      </w:r>
    </w:p>
    <w:p w14:paraId="2FB4B366" w14:textId="77777777" w:rsidR="007A5077" w:rsidRPr="007A5077" w:rsidRDefault="007A5077" w:rsidP="007A5077">
      <w:pPr>
        <w:numPr>
          <w:ilvl w:val="0"/>
          <w:numId w:val="524"/>
        </w:numPr>
      </w:pPr>
      <w:r w:rsidRPr="007A5077">
        <w:t xml:space="preserve">Account is not active </w:t>
      </w:r>
    </w:p>
    <w:p w14:paraId="42532A32" w14:textId="77777777" w:rsidR="007A5077" w:rsidRPr="007A5077" w:rsidRDefault="007A5077" w:rsidP="007A5077">
      <w:pPr>
        <w:numPr>
          <w:ilvl w:val="0"/>
          <w:numId w:val="524"/>
        </w:numPr>
      </w:pPr>
      <w:r w:rsidRPr="007A5077">
        <w:t xml:space="preserve">Verification has expired </w:t>
      </w:r>
    </w:p>
    <w:p w14:paraId="0B868759" w14:textId="77777777" w:rsidR="007A5077" w:rsidRPr="007A5077" w:rsidRDefault="007A5077" w:rsidP="007A5077">
      <w:pPr>
        <w:numPr>
          <w:ilvl w:val="0"/>
          <w:numId w:val="524"/>
        </w:numPr>
      </w:pPr>
      <w:r w:rsidRPr="007A5077">
        <w:t xml:space="preserve">Service is not approved </w:t>
      </w:r>
    </w:p>
    <w:p w14:paraId="43032A3D" w14:textId="77777777" w:rsidR="007A5077" w:rsidRPr="007A5077" w:rsidRDefault="007A5077" w:rsidP="007A5077">
      <w:pPr>
        <w:numPr>
          <w:ilvl w:val="0"/>
          <w:numId w:val="524"/>
        </w:numPr>
      </w:pPr>
      <w:r w:rsidRPr="007A5077">
        <w:t xml:space="preserve">Pet size exceeds permission </w:t>
      </w:r>
    </w:p>
    <w:p w14:paraId="6B7835E2" w14:textId="77777777" w:rsidR="007A5077" w:rsidRPr="007A5077" w:rsidRDefault="007A5077" w:rsidP="007A5077">
      <w:pPr>
        <w:numPr>
          <w:ilvl w:val="0"/>
          <w:numId w:val="524"/>
        </w:numPr>
      </w:pPr>
      <w:r w:rsidRPr="007A5077">
        <w:t xml:space="preserve">Pet risk exceeds permission </w:t>
      </w:r>
    </w:p>
    <w:p w14:paraId="7DB80321" w14:textId="77777777" w:rsidR="007A5077" w:rsidRPr="007A5077" w:rsidRDefault="007A5077" w:rsidP="007A5077">
      <w:pPr>
        <w:numPr>
          <w:ilvl w:val="0"/>
          <w:numId w:val="524"/>
        </w:numPr>
      </w:pPr>
      <w:r w:rsidRPr="007A5077">
        <w:t xml:space="preserve">Area is outside the service radius </w:t>
      </w:r>
    </w:p>
    <w:p w14:paraId="175CF5B6" w14:textId="77777777" w:rsidR="007A5077" w:rsidRPr="007A5077" w:rsidRDefault="007A5077" w:rsidP="007A5077">
      <w:pPr>
        <w:numPr>
          <w:ilvl w:val="0"/>
          <w:numId w:val="524"/>
        </w:numPr>
      </w:pPr>
      <w:r w:rsidRPr="007A5077">
        <w:t xml:space="preserve">Travel time is too high </w:t>
      </w:r>
    </w:p>
    <w:p w14:paraId="644B102C" w14:textId="77777777" w:rsidR="007A5077" w:rsidRPr="007A5077" w:rsidRDefault="007A5077" w:rsidP="007A5077">
      <w:pPr>
        <w:numPr>
          <w:ilvl w:val="0"/>
          <w:numId w:val="524"/>
        </w:numPr>
      </w:pPr>
      <w:r w:rsidRPr="007A5077">
        <w:t xml:space="preserve">Sitter is unavailable </w:t>
      </w:r>
    </w:p>
    <w:p w14:paraId="2EB845A5" w14:textId="77777777" w:rsidR="007A5077" w:rsidRPr="007A5077" w:rsidRDefault="007A5077" w:rsidP="007A5077">
      <w:pPr>
        <w:numPr>
          <w:ilvl w:val="0"/>
          <w:numId w:val="524"/>
        </w:numPr>
      </w:pPr>
      <w:r w:rsidRPr="007A5077">
        <w:t xml:space="preserve">Another booking conflicts </w:t>
      </w:r>
    </w:p>
    <w:p w14:paraId="6E54A6BA" w14:textId="77777777" w:rsidR="007A5077" w:rsidRPr="007A5077" w:rsidRDefault="007A5077" w:rsidP="007A5077">
      <w:pPr>
        <w:numPr>
          <w:ilvl w:val="0"/>
          <w:numId w:val="524"/>
        </w:numPr>
      </w:pPr>
      <w:r w:rsidRPr="007A5077">
        <w:t xml:space="preserve">Daily capacity is full </w:t>
      </w:r>
    </w:p>
    <w:p w14:paraId="408D1AF7" w14:textId="77777777" w:rsidR="007A5077" w:rsidRPr="007A5077" w:rsidRDefault="007A5077" w:rsidP="007A5077">
      <w:pPr>
        <w:numPr>
          <w:ilvl w:val="0"/>
          <w:numId w:val="524"/>
        </w:numPr>
      </w:pPr>
      <w:r w:rsidRPr="007A5077">
        <w:lastRenderedPageBreak/>
        <w:t xml:space="preserve">Safety restriction exists </w:t>
      </w:r>
    </w:p>
    <w:p w14:paraId="00505711" w14:textId="77777777" w:rsidR="007A5077" w:rsidRPr="007A5077" w:rsidRDefault="007A5077" w:rsidP="007A5077">
      <w:r w:rsidRPr="007A5077">
        <w:t>Only after hard filtering should candidates be ranked.</w:t>
      </w:r>
    </w:p>
    <w:p w14:paraId="2528D8C8" w14:textId="77777777" w:rsidR="007A5077" w:rsidRPr="007A5077" w:rsidRDefault="007A5077" w:rsidP="007A5077">
      <w:pPr>
        <w:rPr>
          <w:b/>
          <w:bCs/>
        </w:rPr>
      </w:pPr>
      <w:r w:rsidRPr="007A5077">
        <w:rPr>
          <w:b/>
          <w:bCs/>
        </w:rPr>
        <w:t>Ranking factors</w:t>
      </w:r>
    </w:p>
    <w:p w14:paraId="2B112D93" w14:textId="77777777" w:rsidR="007A5077" w:rsidRPr="007A5077" w:rsidRDefault="007A5077" w:rsidP="007A5077">
      <w:r w:rsidRPr="007A5077">
        <w:t>Travel time</w:t>
      </w:r>
    </w:p>
    <w:p w14:paraId="4D0E3C1D" w14:textId="77777777" w:rsidR="007A5077" w:rsidRPr="007A5077" w:rsidRDefault="007A5077" w:rsidP="007A5077">
      <w:r w:rsidRPr="007A5077">
        <w:t>Previous service with the pet</w:t>
      </w:r>
    </w:p>
    <w:p w14:paraId="36250AF7" w14:textId="77777777" w:rsidR="007A5077" w:rsidRPr="007A5077" w:rsidRDefault="007A5077" w:rsidP="007A5077">
      <w:r w:rsidRPr="007A5077">
        <w:t>Relevant handling experience</w:t>
      </w:r>
    </w:p>
    <w:p w14:paraId="462264D2" w14:textId="77777777" w:rsidR="007A5077" w:rsidRPr="007A5077" w:rsidRDefault="007A5077" w:rsidP="007A5077">
      <w:r w:rsidRPr="007A5077">
        <w:t>On-time performance</w:t>
      </w:r>
    </w:p>
    <w:p w14:paraId="3082A3E2" w14:textId="77777777" w:rsidR="007A5077" w:rsidRPr="007A5077" w:rsidRDefault="007A5077" w:rsidP="007A5077">
      <w:r w:rsidRPr="007A5077">
        <w:t>Report Card reliability</w:t>
      </w:r>
    </w:p>
    <w:p w14:paraId="1ED5D58B" w14:textId="77777777" w:rsidR="007A5077" w:rsidRPr="007A5077" w:rsidRDefault="007A5077" w:rsidP="007A5077">
      <w:r w:rsidRPr="007A5077">
        <w:t>Same-sitter preference</w:t>
      </w:r>
    </w:p>
    <w:p w14:paraId="0C6DF111" w14:textId="77777777" w:rsidR="007A5077" w:rsidRPr="007A5077" w:rsidRDefault="007A5077" w:rsidP="007A5077">
      <w:r w:rsidRPr="007A5077">
        <w:t>Current workload</w:t>
      </w:r>
    </w:p>
    <w:p w14:paraId="70C5DC29" w14:textId="77777777" w:rsidR="007A5077" w:rsidRPr="007A5077" w:rsidRDefault="007A5077" w:rsidP="007A5077">
      <w:r w:rsidRPr="007A5077">
        <w:t>Customer preference</w:t>
      </w:r>
    </w:p>
    <w:p w14:paraId="719BF991" w14:textId="77777777" w:rsidR="007A5077" w:rsidRPr="007A5077" w:rsidRDefault="007A5077" w:rsidP="007A5077">
      <w:pPr>
        <w:rPr>
          <w:b/>
          <w:bCs/>
        </w:rPr>
      </w:pPr>
      <w:r w:rsidRPr="007A5077">
        <w:rPr>
          <w:b/>
          <w:bCs/>
        </w:rPr>
        <w:t>Example ranking output</w:t>
      </w:r>
    </w:p>
    <w:p w14:paraId="07C22671" w14:textId="77777777" w:rsidR="007A5077" w:rsidRPr="007A5077" w:rsidRDefault="007A5077" w:rsidP="007A5077">
      <w:r w:rsidRPr="007A5077">
        <w:t>1. Riya S.</w:t>
      </w:r>
    </w:p>
    <w:p w14:paraId="3E496CC8" w14:textId="77777777" w:rsidR="007A5077" w:rsidRPr="007A5077" w:rsidRDefault="007A5077" w:rsidP="007A5077">
      <w:r w:rsidRPr="007A5077">
        <w:t xml:space="preserve">   • 11-minute estimated travel</w:t>
      </w:r>
    </w:p>
    <w:p w14:paraId="21DF032F" w14:textId="77777777" w:rsidR="007A5077" w:rsidRPr="007A5077" w:rsidRDefault="007A5077" w:rsidP="007A5077">
      <w:r w:rsidRPr="007A5077">
        <w:t xml:space="preserve">   • Has served Bruno previously</w:t>
      </w:r>
    </w:p>
    <w:p w14:paraId="0389E357" w14:textId="77777777" w:rsidR="007A5077" w:rsidRPr="007A5077" w:rsidRDefault="007A5077" w:rsidP="007A5077">
      <w:r w:rsidRPr="007A5077">
        <w:t xml:space="preserve">   • Large-dog approved</w:t>
      </w:r>
    </w:p>
    <w:p w14:paraId="5BE33C19" w14:textId="77777777" w:rsidR="007A5077" w:rsidRPr="007A5077" w:rsidRDefault="007A5077" w:rsidP="007A5077">
      <w:r w:rsidRPr="007A5077">
        <w:t xml:space="preserve">   • 97% on-time rate</w:t>
      </w:r>
    </w:p>
    <w:p w14:paraId="37856D77" w14:textId="77777777" w:rsidR="007A5077" w:rsidRPr="007A5077" w:rsidRDefault="007A5077" w:rsidP="007A5077"/>
    <w:p w14:paraId="14C534AB" w14:textId="77777777" w:rsidR="007A5077" w:rsidRPr="007A5077" w:rsidRDefault="007A5077" w:rsidP="007A5077">
      <w:r w:rsidRPr="007A5077">
        <w:t>2. Aditi P.</w:t>
      </w:r>
    </w:p>
    <w:p w14:paraId="6C822DB4" w14:textId="77777777" w:rsidR="007A5077" w:rsidRPr="007A5077" w:rsidRDefault="007A5077" w:rsidP="007A5077">
      <w:r w:rsidRPr="007A5077">
        <w:t xml:space="preserve">   • 15-minute estimated travel</w:t>
      </w:r>
    </w:p>
    <w:p w14:paraId="59204B53" w14:textId="77777777" w:rsidR="007A5077" w:rsidRPr="007A5077" w:rsidRDefault="007A5077" w:rsidP="007A5077">
      <w:r w:rsidRPr="007A5077">
        <w:t xml:space="preserve">   • Strong-pulling experience</w:t>
      </w:r>
    </w:p>
    <w:p w14:paraId="46F68F96" w14:textId="77777777" w:rsidR="007A5077" w:rsidRPr="007A5077" w:rsidRDefault="007A5077" w:rsidP="007A5077">
      <w:r w:rsidRPr="007A5077">
        <w:t xml:space="preserve">   • Available backup</w:t>
      </w:r>
    </w:p>
    <w:p w14:paraId="7BEF3E90" w14:textId="77777777" w:rsidR="007A5077" w:rsidRPr="007A5077" w:rsidRDefault="007A5077" w:rsidP="007A5077">
      <w:r w:rsidRPr="007A5077">
        <w:t>The candidate explanation should be visible to the admin. PetSaathi should avoid an unexplained black-box score.</w:t>
      </w:r>
    </w:p>
    <w:p w14:paraId="244008AF" w14:textId="77777777" w:rsidR="007A5077" w:rsidRPr="007A5077" w:rsidRDefault="00000000" w:rsidP="007A5077">
      <w:r>
        <w:pict w14:anchorId="68CC1910">
          <v:rect id="_x0000_i1484" style="width:0;height:1.5pt" o:hralign="center" o:hrstd="t" o:hr="t" fillcolor="#a0a0a0" stroked="f"/>
        </w:pict>
      </w:r>
    </w:p>
    <w:p w14:paraId="4799EA7B" w14:textId="77777777" w:rsidR="007A5077" w:rsidRPr="007A5077" w:rsidRDefault="007A5077" w:rsidP="007A5077">
      <w:pPr>
        <w:rPr>
          <w:b/>
          <w:bCs/>
        </w:rPr>
      </w:pPr>
      <w:r w:rsidRPr="007A5077">
        <w:rPr>
          <w:b/>
          <w:bCs/>
        </w:rPr>
        <w:t>6. Sitter offer and provisional acceptance</w:t>
      </w:r>
    </w:p>
    <w:p w14:paraId="76C54067" w14:textId="77777777" w:rsidR="007A5077" w:rsidRPr="007A5077" w:rsidRDefault="007A5077" w:rsidP="007A5077">
      <w:r w:rsidRPr="007A5077">
        <w:t>The system sends offers to selected sitters.</w:t>
      </w:r>
    </w:p>
    <w:p w14:paraId="0844B9D0" w14:textId="77777777" w:rsidR="007A5077" w:rsidRPr="007A5077" w:rsidRDefault="007A5077" w:rsidP="007A5077">
      <w:pPr>
        <w:rPr>
          <w:b/>
          <w:bCs/>
        </w:rPr>
      </w:pPr>
      <w:r w:rsidRPr="007A5077">
        <w:rPr>
          <w:b/>
          <w:bCs/>
        </w:rPr>
        <w:t>Offer record</w:t>
      </w:r>
    </w:p>
    <w:p w14:paraId="4F9926EB" w14:textId="77777777" w:rsidR="007A5077" w:rsidRPr="007A5077" w:rsidRDefault="007A5077" w:rsidP="007A5077">
      <w:r w:rsidRPr="007A5077">
        <w:t>offer_id</w:t>
      </w:r>
    </w:p>
    <w:p w14:paraId="4176F4B7" w14:textId="77777777" w:rsidR="007A5077" w:rsidRPr="007A5077" w:rsidRDefault="007A5077" w:rsidP="007A5077">
      <w:r w:rsidRPr="007A5077">
        <w:lastRenderedPageBreak/>
        <w:t>booking_id</w:t>
      </w:r>
    </w:p>
    <w:p w14:paraId="0B96E72D" w14:textId="77777777" w:rsidR="007A5077" w:rsidRPr="007A5077" w:rsidRDefault="007A5077" w:rsidP="007A5077">
      <w:r w:rsidRPr="007A5077">
        <w:t>sitter_id</w:t>
      </w:r>
    </w:p>
    <w:p w14:paraId="372F62E5" w14:textId="77777777" w:rsidR="007A5077" w:rsidRPr="007A5077" w:rsidRDefault="007A5077" w:rsidP="007A5077">
      <w:r w:rsidRPr="007A5077">
        <w:t>offered_at</w:t>
      </w:r>
    </w:p>
    <w:p w14:paraId="2FF1B1DA" w14:textId="77777777" w:rsidR="007A5077" w:rsidRPr="007A5077" w:rsidRDefault="007A5077" w:rsidP="007A5077">
      <w:r w:rsidRPr="007A5077">
        <w:t>expires_at</w:t>
      </w:r>
    </w:p>
    <w:p w14:paraId="6640B6AF" w14:textId="77777777" w:rsidR="007A5077" w:rsidRPr="007A5077" w:rsidRDefault="007A5077" w:rsidP="007A5077">
      <w:r w:rsidRPr="007A5077">
        <w:t>viewed_at</w:t>
      </w:r>
    </w:p>
    <w:p w14:paraId="5BAD4425" w14:textId="77777777" w:rsidR="007A5077" w:rsidRPr="007A5077" w:rsidRDefault="007A5077" w:rsidP="007A5077">
      <w:r w:rsidRPr="007A5077">
        <w:t>response</w:t>
      </w:r>
    </w:p>
    <w:p w14:paraId="211C20DA" w14:textId="77777777" w:rsidR="007A5077" w:rsidRPr="007A5077" w:rsidRDefault="007A5077" w:rsidP="007A5077">
      <w:r w:rsidRPr="007A5077">
        <w:t>response_reason</w:t>
      </w:r>
    </w:p>
    <w:p w14:paraId="4F2503C4" w14:textId="77777777" w:rsidR="007A5077" w:rsidRPr="007A5077" w:rsidRDefault="007A5077" w:rsidP="007A5077">
      <w:pPr>
        <w:rPr>
          <w:b/>
          <w:bCs/>
        </w:rPr>
      </w:pPr>
      <w:r w:rsidRPr="007A5077">
        <w:rPr>
          <w:b/>
          <w:bCs/>
        </w:rPr>
        <w:t>Offer statuses</w:t>
      </w:r>
    </w:p>
    <w:p w14:paraId="5A0E555C" w14:textId="77777777" w:rsidR="007A5077" w:rsidRPr="007A5077" w:rsidRDefault="007A5077" w:rsidP="007A5077">
      <w:r w:rsidRPr="007A5077">
        <w:t>OFFERED</w:t>
      </w:r>
    </w:p>
    <w:p w14:paraId="72ED9E7C" w14:textId="77777777" w:rsidR="007A5077" w:rsidRPr="007A5077" w:rsidRDefault="007A5077" w:rsidP="007A5077">
      <w:r w:rsidRPr="007A5077">
        <w:t>VIEWED</w:t>
      </w:r>
    </w:p>
    <w:p w14:paraId="20E5E2C0" w14:textId="77777777" w:rsidR="007A5077" w:rsidRPr="007A5077" w:rsidRDefault="007A5077" w:rsidP="007A5077">
      <w:r w:rsidRPr="007A5077">
        <w:t>ACCEPTED</w:t>
      </w:r>
    </w:p>
    <w:p w14:paraId="2E38A236" w14:textId="77777777" w:rsidR="007A5077" w:rsidRPr="007A5077" w:rsidRDefault="007A5077" w:rsidP="007A5077">
      <w:r w:rsidRPr="007A5077">
        <w:t>DECLINED</w:t>
      </w:r>
    </w:p>
    <w:p w14:paraId="4DB3CFE0" w14:textId="77777777" w:rsidR="007A5077" w:rsidRPr="007A5077" w:rsidRDefault="007A5077" w:rsidP="007A5077">
      <w:r w:rsidRPr="007A5077">
        <w:t>EXPIRED</w:t>
      </w:r>
    </w:p>
    <w:p w14:paraId="063AB18D" w14:textId="77777777" w:rsidR="007A5077" w:rsidRPr="007A5077" w:rsidRDefault="007A5077" w:rsidP="007A5077">
      <w:r w:rsidRPr="007A5077">
        <w:t>WITHDRAWN</w:t>
      </w:r>
    </w:p>
    <w:p w14:paraId="14BA144A" w14:textId="77777777" w:rsidR="007A5077" w:rsidRPr="007A5077" w:rsidRDefault="007A5077" w:rsidP="007A5077">
      <w:pPr>
        <w:rPr>
          <w:b/>
          <w:bCs/>
        </w:rPr>
      </w:pPr>
      <w:r w:rsidRPr="007A5077">
        <w:rPr>
          <w:b/>
          <w:bCs/>
        </w:rPr>
        <w:t>After sitter acceptance</w:t>
      </w:r>
    </w:p>
    <w:p w14:paraId="41A918D9" w14:textId="77777777" w:rsidR="007A5077" w:rsidRPr="007A5077" w:rsidRDefault="007A5077" w:rsidP="007A5077">
      <w:r w:rsidRPr="007A5077">
        <w:t>The system must recheck:</w:t>
      </w:r>
    </w:p>
    <w:p w14:paraId="0F2B1EFE" w14:textId="77777777" w:rsidR="007A5077" w:rsidRPr="007A5077" w:rsidRDefault="007A5077" w:rsidP="007A5077">
      <w:pPr>
        <w:numPr>
          <w:ilvl w:val="0"/>
          <w:numId w:val="525"/>
        </w:numPr>
      </w:pPr>
      <w:r w:rsidRPr="007A5077">
        <w:t xml:space="preserve">Booking is still available </w:t>
      </w:r>
    </w:p>
    <w:p w14:paraId="0450A7CE" w14:textId="77777777" w:rsidR="007A5077" w:rsidRPr="007A5077" w:rsidRDefault="007A5077" w:rsidP="007A5077">
      <w:pPr>
        <w:numPr>
          <w:ilvl w:val="0"/>
          <w:numId w:val="525"/>
        </w:numPr>
      </w:pPr>
      <w:r w:rsidRPr="007A5077">
        <w:t xml:space="preserve">Sitter remains eligible </w:t>
      </w:r>
    </w:p>
    <w:p w14:paraId="25423FC9" w14:textId="77777777" w:rsidR="007A5077" w:rsidRPr="007A5077" w:rsidRDefault="007A5077" w:rsidP="007A5077">
      <w:pPr>
        <w:numPr>
          <w:ilvl w:val="0"/>
          <w:numId w:val="525"/>
        </w:numPr>
      </w:pPr>
      <w:r w:rsidRPr="007A5077">
        <w:t xml:space="preserve">No schedule conflict was created </w:t>
      </w:r>
    </w:p>
    <w:p w14:paraId="7995D377" w14:textId="77777777" w:rsidR="007A5077" w:rsidRPr="007A5077" w:rsidRDefault="007A5077" w:rsidP="007A5077">
      <w:pPr>
        <w:numPr>
          <w:ilvl w:val="0"/>
          <w:numId w:val="525"/>
        </w:numPr>
      </w:pPr>
      <w:r w:rsidRPr="007A5077">
        <w:t xml:space="preserve">No other sitter has become primary </w:t>
      </w:r>
    </w:p>
    <w:p w14:paraId="03DE6715" w14:textId="77777777" w:rsidR="007A5077" w:rsidRPr="007A5077" w:rsidRDefault="007A5077" w:rsidP="007A5077">
      <w:pPr>
        <w:numPr>
          <w:ilvl w:val="0"/>
          <w:numId w:val="525"/>
        </w:numPr>
      </w:pPr>
      <w:r w:rsidRPr="007A5077">
        <w:t xml:space="preserve">Booking has not been cancelled </w:t>
      </w:r>
    </w:p>
    <w:p w14:paraId="06254502" w14:textId="77777777" w:rsidR="007A5077" w:rsidRPr="007A5077" w:rsidRDefault="007A5077" w:rsidP="007A5077">
      <w:r w:rsidRPr="007A5077">
        <w:t>Then create a provisional primary assignment.</w:t>
      </w:r>
    </w:p>
    <w:p w14:paraId="5ED50FED" w14:textId="77777777" w:rsidR="007A5077" w:rsidRPr="007A5077" w:rsidRDefault="007A5077" w:rsidP="007A5077">
      <w:pPr>
        <w:rPr>
          <w:b/>
          <w:bCs/>
        </w:rPr>
      </w:pPr>
      <w:r w:rsidRPr="007A5077">
        <w:rPr>
          <w:b/>
          <w:bCs/>
        </w:rPr>
        <w:t>Concurrency protection</w:t>
      </w:r>
    </w:p>
    <w:p w14:paraId="2ED0EBC3" w14:textId="77777777" w:rsidR="007A5077" w:rsidRPr="007A5077" w:rsidRDefault="007A5077" w:rsidP="007A5077">
      <w:r w:rsidRPr="007A5077">
        <w:t>Two sitters may accept simultaneously. Assignment creation and booking-status change should therefore happen inside a database transaction with locking or version checks.</w:t>
      </w:r>
    </w:p>
    <w:p w14:paraId="1FF16A90" w14:textId="77777777" w:rsidR="007A5077" w:rsidRPr="007A5077" w:rsidRDefault="007A5077" w:rsidP="007A5077">
      <w:r w:rsidRPr="007A5077">
        <w:t xml:space="preserve">PostgreSQL provides transaction isolation and locking mechanisms to coordinate concurrent changes while preserving data integrity. </w:t>
      </w:r>
    </w:p>
    <w:p w14:paraId="0B91DE2C" w14:textId="77777777" w:rsidR="007A5077" w:rsidRPr="007A5077" w:rsidRDefault="007A5077" w:rsidP="007A5077">
      <w:r w:rsidRPr="007A5077">
        <w:t>Example guard:</w:t>
      </w:r>
    </w:p>
    <w:p w14:paraId="7604F8E0" w14:textId="77777777" w:rsidR="007A5077" w:rsidRPr="007A5077" w:rsidRDefault="007A5077" w:rsidP="007A5077">
      <w:r w:rsidRPr="007A5077">
        <w:t>UPDATE bookings</w:t>
      </w:r>
    </w:p>
    <w:p w14:paraId="37CCA0BD" w14:textId="77777777" w:rsidR="007A5077" w:rsidRPr="007A5077" w:rsidRDefault="007A5077" w:rsidP="007A5077">
      <w:r w:rsidRPr="007A5077">
        <w:lastRenderedPageBreak/>
        <w:t>SET</w:t>
      </w:r>
    </w:p>
    <w:p w14:paraId="403F33C6" w14:textId="77777777" w:rsidR="007A5077" w:rsidRPr="007A5077" w:rsidRDefault="007A5077" w:rsidP="007A5077">
      <w:r w:rsidRPr="007A5077">
        <w:t xml:space="preserve">  provisional_sitter_id = :sitter_id,</w:t>
      </w:r>
    </w:p>
    <w:p w14:paraId="53B206D9" w14:textId="77777777" w:rsidR="007A5077" w:rsidRPr="007A5077" w:rsidRDefault="007A5077" w:rsidP="007A5077">
      <w:r w:rsidRPr="007A5077">
        <w:t xml:space="preserve">  status = 'PAYMENT_PENDING',</w:t>
      </w:r>
    </w:p>
    <w:p w14:paraId="6FBD9D74" w14:textId="77777777" w:rsidR="007A5077" w:rsidRPr="007A5077" w:rsidRDefault="007A5077" w:rsidP="007A5077">
      <w:r w:rsidRPr="007A5077">
        <w:t xml:space="preserve">  version = version + 1</w:t>
      </w:r>
    </w:p>
    <w:p w14:paraId="584E5730" w14:textId="77777777" w:rsidR="007A5077" w:rsidRPr="007A5077" w:rsidRDefault="007A5077" w:rsidP="007A5077">
      <w:r w:rsidRPr="007A5077">
        <w:t>WHERE</w:t>
      </w:r>
    </w:p>
    <w:p w14:paraId="5073A394" w14:textId="77777777" w:rsidR="007A5077" w:rsidRPr="007A5077" w:rsidRDefault="007A5077" w:rsidP="007A5077">
      <w:r w:rsidRPr="007A5077">
        <w:t xml:space="preserve">  id = :booking_id</w:t>
      </w:r>
    </w:p>
    <w:p w14:paraId="7F57481E" w14:textId="77777777" w:rsidR="007A5077" w:rsidRPr="007A5077" w:rsidRDefault="007A5077" w:rsidP="007A5077">
      <w:r w:rsidRPr="007A5077">
        <w:t xml:space="preserve">  AND status = 'SITTER_MATCHING'</w:t>
      </w:r>
    </w:p>
    <w:p w14:paraId="5276A18E" w14:textId="77777777" w:rsidR="007A5077" w:rsidRPr="007A5077" w:rsidRDefault="007A5077" w:rsidP="007A5077">
      <w:r w:rsidRPr="007A5077">
        <w:t xml:space="preserve">  AND version = :expected_version;</w:t>
      </w:r>
    </w:p>
    <w:p w14:paraId="2C20ABC4" w14:textId="77777777" w:rsidR="007A5077" w:rsidRPr="007A5077" w:rsidRDefault="007A5077" w:rsidP="007A5077">
      <w:r w:rsidRPr="007A5077">
        <w:t>If zero rows are updated, another process changed the booking first.</w:t>
      </w:r>
    </w:p>
    <w:p w14:paraId="7C6A363F" w14:textId="77777777" w:rsidR="007A5077" w:rsidRPr="007A5077" w:rsidRDefault="00000000" w:rsidP="007A5077">
      <w:r>
        <w:pict w14:anchorId="78EA63C9">
          <v:rect id="_x0000_i1485" style="width:0;height:1.5pt" o:hralign="center" o:hrstd="t" o:hr="t" fillcolor="#a0a0a0" stroked="f"/>
        </w:pict>
      </w:r>
    </w:p>
    <w:p w14:paraId="11B009FF" w14:textId="77777777" w:rsidR="007A5077" w:rsidRPr="007A5077" w:rsidRDefault="007A5077" w:rsidP="007A5077">
      <w:pPr>
        <w:rPr>
          <w:b/>
          <w:bCs/>
        </w:rPr>
      </w:pPr>
      <w:r w:rsidRPr="007A5077">
        <w:rPr>
          <w:b/>
          <w:bCs/>
        </w:rPr>
        <w:t>7. Payment workflow</w:t>
      </w:r>
    </w:p>
    <w:p w14:paraId="297C3FE6" w14:textId="77777777" w:rsidR="007A5077" w:rsidRPr="007A5077" w:rsidRDefault="007A5077" w:rsidP="007A5077">
      <w:r w:rsidRPr="007A5077">
        <w:t>After a sitter provisionally accepts:</w:t>
      </w:r>
    </w:p>
    <w:p w14:paraId="1EAC203E" w14:textId="77777777" w:rsidR="007A5077" w:rsidRPr="007A5077" w:rsidRDefault="007A5077" w:rsidP="007A5077">
      <w:r w:rsidRPr="007A5077">
        <w:t>Final amount calculated</w:t>
      </w:r>
    </w:p>
    <w:p w14:paraId="4C5D9B27" w14:textId="77777777" w:rsidR="007A5077" w:rsidRPr="007A5077" w:rsidRDefault="007A5077" w:rsidP="007A5077">
      <w:r w:rsidRPr="007A5077">
        <w:t xml:space="preserve">        ↓</w:t>
      </w:r>
    </w:p>
    <w:p w14:paraId="3E15FC96" w14:textId="77777777" w:rsidR="007A5077" w:rsidRPr="007A5077" w:rsidRDefault="007A5077" w:rsidP="007A5077">
      <w:r w:rsidRPr="007A5077">
        <w:t>Razorpay order created</w:t>
      </w:r>
    </w:p>
    <w:p w14:paraId="6C87E307" w14:textId="77777777" w:rsidR="007A5077" w:rsidRPr="007A5077" w:rsidRDefault="007A5077" w:rsidP="007A5077">
      <w:r w:rsidRPr="007A5077">
        <w:t xml:space="preserve">        ↓</w:t>
      </w:r>
    </w:p>
    <w:p w14:paraId="341D69E5" w14:textId="77777777" w:rsidR="007A5077" w:rsidRPr="007A5077" w:rsidRDefault="007A5077" w:rsidP="007A5077">
      <w:r w:rsidRPr="007A5077">
        <w:t>Customer opens checkout</w:t>
      </w:r>
    </w:p>
    <w:p w14:paraId="677454D3" w14:textId="77777777" w:rsidR="007A5077" w:rsidRPr="007A5077" w:rsidRDefault="007A5077" w:rsidP="007A5077">
      <w:r w:rsidRPr="007A5077">
        <w:t xml:space="preserve">        ↓</w:t>
      </w:r>
    </w:p>
    <w:p w14:paraId="74E70C4C" w14:textId="77777777" w:rsidR="007A5077" w:rsidRPr="007A5077" w:rsidRDefault="007A5077" w:rsidP="007A5077">
      <w:r w:rsidRPr="007A5077">
        <w:t>Payment attempted</w:t>
      </w:r>
    </w:p>
    <w:p w14:paraId="5ECFC428" w14:textId="77777777" w:rsidR="007A5077" w:rsidRPr="007A5077" w:rsidRDefault="007A5077" w:rsidP="007A5077">
      <w:r w:rsidRPr="007A5077">
        <w:t xml:space="preserve">        ↓</w:t>
      </w:r>
    </w:p>
    <w:p w14:paraId="63A518CE" w14:textId="77777777" w:rsidR="007A5077" w:rsidRPr="007A5077" w:rsidRDefault="007A5077" w:rsidP="007A5077">
      <w:r w:rsidRPr="007A5077">
        <w:t>Backend verifies signature</w:t>
      </w:r>
    </w:p>
    <w:p w14:paraId="4FB594B7" w14:textId="77777777" w:rsidR="007A5077" w:rsidRPr="007A5077" w:rsidRDefault="007A5077" w:rsidP="007A5077">
      <w:r w:rsidRPr="007A5077">
        <w:t xml:space="preserve">        ↓</w:t>
      </w:r>
    </w:p>
    <w:p w14:paraId="04171051" w14:textId="77777777" w:rsidR="007A5077" w:rsidRPr="007A5077" w:rsidRDefault="007A5077" w:rsidP="007A5077">
      <w:r w:rsidRPr="007A5077">
        <w:t>Webhook or API confirms captured state</w:t>
      </w:r>
    </w:p>
    <w:p w14:paraId="03D9B31E" w14:textId="77777777" w:rsidR="007A5077" w:rsidRPr="007A5077" w:rsidRDefault="007A5077" w:rsidP="007A5077">
      <w:r w:rsidRPr="007A5077">
        <w:t xml:space="preserve">        ↓</w:t>
      </w:r>
    </w:p>
    <w:p w14:paraId="51B94882" w14:textId="77777777" w:rsidR="007A5077" w:rsidRPr="007A5077" w:rsidRDefault="007A5077" w:rsidP="007A5077">
      <w:r w:rsidRPr="007A5077">
        <w:t>Booking becomes confirmed</w:t>
      </w:r>
    </w:p>
    <w:p w14:paraId="4C1F8F6C" w14:textId="77777777" w:rsidR="007A5077" w:rsidRPr="007A5077" w:rsidRDefault="007A5077" w:rsidP="007A5077">
      <w:pPr>
        <w:rPr>
          <w:b/>
          <w:bCs/>
        </w:rPr>
      </w:pPr>
      <w:r w:rsidRPr="007A5077">
        <w:rPr>
          <w:b/>
          <w:bCs/>
        </w:rPr>
        <w:t>Payment states</w:t>
      </w:r>
    </w:p>
    <w:p w14:paraId="71CE0729" w14:textId="77777777" w:rsidR="007A5077" w:rsidRPr="007A5077" w:rsidRDefault="007A5077" w:rsidP="007A5077">
      <w:r w:rsidRPr="007A5077">
        <w:t>CREATED</w:t>
      </w:r>
    </w:p>
    <w:p w14:paraId="07F5A370" w14:textId="77777777" w:rsidR="007A5077" w:rsidRPr="007A5077" w:rsidRDefault="007A5077" w:rsidP="007A5077">
      <w:r w:rsidRPr="007A5077">
        <w:t>PENDING</w:t>
      </w:r>
    </w:p>
    <w:p w14:paraId="758BB6C2" w14:textId="77777777" w:rsidR="007A5077" w:rsidRPr="007A5077" w:rsidRDefault="007A5077" w:rsidP="007A5077">
      <w:r w:rsidRPr="007A5077">
        <w:t>AUTHORIZED</w:t>
      </w:r>
    </w:p>
    <w:p w14:paraId="0BEF1DBA" w14:textId="77777777" w:rsidR="007A5077" w:rsidRPr="007A5077" w:rsidRDefault="007A5077" w:rsidP="007A5077">
      <w:r w:rsidRPr="007A5077">
        <w:lastRenderedPageBreak/>
        <w:t>CAPTURED</w:t>
      </w:r>
    </w:p>
    <w:p w14:paraId="6F5415C0" w14:textId="77777777" w:rsidR="007A5077" w:rsidRPr="007A5077" w:rsidRDefault="007A5077" w:rsidP="007A5077">
      <w:r w:rsidRPr="007A5077">
        <w:t>FAILED</w:t>
      </w:r>
    </w:p>
    <w:p w14:paraId="07D354E6" w14:textId="77777777" w:rsidR="007A5077" w:rsidRPr="007A5077" w:rsidRDefault="007A5077" w:rsidP="007A5077">
      <w:r w:rsidRPr="007A5077">
        <w:t>EXPIRED</w:t>
      </w:r>
    </w:p>
    <w:p w14:paraId="516CAFA1" w14:textId="77777777" w:rsidR="007A5077" w:rsidRPr="007A5077" w:rsidRDefault="007A5077" w:rsidP="007A5077">
      <w:r w:rsidRPr="007A5077">
        <w:t>REFUNDED</w:t>
      </w:r>
    </w:p>
    <w:p w14:paraId="519A968B" w14:textId="77777777" w:rsidR="007A5077" w:rsidRPr="007A5077" w:rsidRDefault="007A5077" w:rsidP="007A5077">
      <w:r w:rsidRPr="007A5077">
        <w:t>PARTIALLY_REFUNDED</w:t>
      </w:r>
    </w:p>
    <w:p w14:paraId="328E3148" w14:textId="77777777" w:rsidR="007A5077" w:rsidRPr="007A5077" w:rsidRDefault="007A5077" w:rsidP="007A5077">
      <w:pPr>
        <w:rPr>
          <w:b/>
          <w:bCs/>
        </w:rPr>
      </w:pPr>
      <w:r w:rsidRPr="007A5077">
        <w:rPr>
          <w:b/>
          <w:bCs/>
        </w:rPr>
        <w:t>Confirmation guard</w:t>
      </w:r>
    </w:p>
    <w:p w14:paraId="14056862" w14:textId="77777777" w:rsidR="007A5077" w:rsidRPr="007A5077" w:rsidRDefault="007A5077" w:rsidP="007A5077">
      <w:r w:rsidRPr="007A5077">
        <w:t>The booking may move from PAYMENT_PENDING to CONFIRMED only when:</w:t>
      </w:r>
    </w:p>
    <w:p w14:paraId="2E82272F" w14:textId="77777777" w:rsidR="007A5077" w:rsidRPr="007A5077" w:rsidRDefault="007A5077" w:rsidP="007A5077">
      <w:r w:rsidRPr="007A5077">
        <w:t>Active provisional sitter exists</w:t>
      </w:r>
    </w:p>
    <w:p w14:paraId="5225F6A9" w14:textId="77777777" w:rsidR="007A5077" w:rsidRPr="007A5077" w:rsidRDefault="007A5077" w:rsidP="007A5077">
      <w:r w:rsidRPr="007A5077">
        <w:t>Payment status = CAPTURED</w:t>
      </w:r>
    </w:p>
    <w:p w14:paraId="1574A144" w14:textId="77777777" w:rsidR="007A5077" w:rsidRPr="007A5077" w:rsidRDefault="007A5077" w:rsidP="007A5077">
      <w:r w:rsidRPr="007A5077">
        <w:t>Signature verified = true</w:t>
      </w:r>
    </w:p>
    <w:p w14:paraId="365B6873" w14:textId="77777777" w:rsidR="007A5077" w:rsidRPr="007A5077" w:rsidRDefault="007A5077" w:rsidP="007A5077">
      <w:r w:rsidRPr="007A5077">
        <w:t>Payment amount = final booking amount</w:t>
      </w:r>
    </w:p>
    <w:p w14:paraId="6BC2C6D6" w14:textId="77777777" w:rsidR="007A5077" w:rsidRPr="007A5077" w:rsidRDefault="007A5077" w:rsidP="007A5077">
      <w:r w:rsidRPr="007A5077">
        <w:t>Currency = INR</w:t>
      </w:r>
    </w:p>
    <w:p w14:paraId="2A52EF63" w14:textId="77777777" w:rsidR="007A5077" w:rsidRPr="007A5077" w:rsidRDefault="007A5077" w:rsidP="007A5077">
      <w:r w:rsidRPr="007A5077">
        <w:t>Provider order belongs to booking</w:t>
      </w:r>
    </w:p>
    <w:p w14:paraId="4AB67551" w14:textId="77777777" w:rsidR="007A5077" w:rsidRPr="007A5077" w:rsidRDefault="007A5077" w:rsidP="007A5077">
      <w:r w:rsidRPr="007A5077">
        <w:t>No unresolved safety block</w:t>
      </w:r>
    </w:p>
    <w:p w14:paraId="54BF81C9" w14:textId="77777777" w:rsidR="007A5077" w:rsidRPr="007A5077" w:rsidRDefault="007A5077" w:rsidP="007A5077">
      <w:pPr>
        <w:rPr>
          <w:b/>
          <w:bCs/>
        </w:rPr>
      </w:pPr>
      <w:r w:rsidRPr="007A5077">
        <w:rPr>
          <w:b/>
          <w:bCs/>
        </w:rPr>
        <w:t>Webhook idempotency</w:t>
      </w:r>
    </w:p>
    <w:p w14:paraId="51E2E24C" w14:textId="77777777" w:rsidR="007A5077" w:rsidRPr="007A5077" w:rsidRDefault="007A5077" w:rsidP="007A5077">
      <w:r w:rsidRPr="007A5077">
        <w:t>Store:</w:t>
      </w:r>
    </w:p>
    <w:p w14:paraId="08105521" w14:textId="77777777" w:rsidR="007A5077" w:rsidRPr="007A5077" w:rsidRDefault="007A5077" w:rsidP="007A5077">
      <w:r w:rsidRPr="007A5077">
        <w:t>provider_event_id</w:t>
      </w:r>
    </w:p>
    <w:p w14:paraId="759E8C75" w14:textId="77777777" w:rsidR="007A5077" w:rsidRPr="007A5077" w:rsidRDefault="007A5077" w:rsidP="007A5077">
      <w:r w:rsidRPr="007A5077">
        <w:t>event_type</w:t>
      </w:r>
    </w:p>
    <w:p w14:paraId="5E7F4A8E" w14:textId="77777777" w:rsidR="007A5077" w:rsidRPr="007A5077" w:rsidRDefault="007A5077" w:rsidP="007A5077">
      <w:r w:rsidRPr="007A5077">
        <w:t>received_at</w:t>
      </w:r>
    </w:p>
    <w:p w14:paraId="545C12B6" w14:textId="77777777" w:rsidR="007A5077" w:rsidRPr="007A5077" w:rsidRDefault="007A5077" w:rsidP="007A5077">
      <w:r w:rsidRPr="007A5077">
        <w:t>payload_hash</w:t>
      </w:r>
    </w:p>
    <w:p w14:paraId="6B46A3E2" w14:textId="77777777" w:rsidR="007A5077" w:rsidRPr="007A5077" w:rsidRDefault="007A5077" w:rsidP="007A5077">
      <w:r w:rsidRPr="007A5077">
        <w:t>processing_status</w:t>
      </w:r>
    </w:p>
    <w:p w14:paraId="100A1828" w14:textId="77777777" w:rsidR="007A5077" w:rsidRPr="007A5077" w:rsidRDefault="007A5077" w:rsidP="007A5077">
      <w:r w:rsidRPr="007A5077">
        <w:t>processed_at</w:t>
      </w:r>
    </w:p>
    <w:p w14:paraId="6E4D5E2A" w14:textId="77777777" w:rsidR="007A5077" w:rsidRPr="007A5077" w:rsidRDefault="007A5077" w:rsidP="007A5077">
      <w:r w:rsidRPr="007A5077">
        <w:t xml:space="preserve">Before processing a webhook, check whether its x-razorpay-event-id has already been handled. Razorpay explicitly documents duplicate webhook delivery as an expected scenario. </w:t>
      </w:r>
    </w:p>
    <w:p w14:paraId="292274D5" w14:textId="77777777" w:rsidR="007A5077" w:rsidRPr="007A5077" w:rsidRDefault="007A5077" w:rsidP="007A5077">
      <w:pPr>
        <w:rPr>
          <w:b/>
          <w:bCs/>
        </w:rPr>
      </w:pPr>
      <w:r w:rsidRPr="007A5077">
        <w:rPr>
          <w:b/>
          <w:bCs/>
        </w:rPr>
        <w:t>Payment timeout</w:t>
      </w:r>
    </w:p>
    <w:p w14:paraId="29E8E7B9" w14:textId="77777777" w:rsidR="007A5077" w:rsidRPr="007A5077" w:rsidRDefault="007A5077" w:rsidP="007A5077">
      <w:r w:rsidRPr="007A5077">
        <w:t>If payment is not completed within the allowed period:</w:t>
      </w:r>
    </w:p>
    <w:p w14:paraId="670E5D9A" w14:textId="77777777" w:rsidR="007A5077" w:rsidRPr="007A5077" w:rsidRDefault="007A5077" w:rsidP="007A5077">
      <w:r w:rsidRPr="007A5077">
        <w:t>PAYMENT_PENDING</w:t>
      </w:r>
    </w:p>
    <w:p w14:paraId="2D29BC08" w14:textId="77777777" w:rsidR="007A5077" w:rsidRPr="007A5077" w:rsidRDefault="007A5077" w:rsidP="007A5077">
      <w:r w:rsidRPr="007A5077">
        <w:t xml:space="preserve">        ↓</w:t>
      </w:r>
    </w:p>
    <w:p w14:paraId="351F45A4" w14:textId="77777777" w:rsidR="007A5077" w:rsidRPr="007A5077" w:rsidRDefault="007A5077" w:rsidP="007A5077">
      <w:r w:rsidRPr="007A5077">
        <w:lastRenderedPageBreak/>
        <w:t>PAYMENT_EXPIRED</w:t>
      </w:r>
    </w:p>
    <w:p w14:paraId="0BBF6A0A" w14:textId="77777777" w:rsidR="007A5077" w:rsidRPr="007A5077" w:rsidRDefault="007A5077" w:rsidP="007A5077">
      <w:r w:rsidRPr="007A5077">
        <w:t xml:space="preserve">        ↓</w:t>
      </w:r>
    </w:p>
    <w:p w14:paraId="4953C3B8" w14:textId="77777777" w:rsidR="007A5077" w:rsidRPr="007A5077" w:rsidRDefault="007A5077" w:rsidP="007A5077">
      <w:r w:rsidRPr="007A5077">
        <w:t>Provisional assignment released</w:t>
      </w:r>
    </w:p>
    <w:p w14:paraId="2D884BA0" w14:textId="77777777" w:rsidR="007A5077" w:rsidRPr="007A5077" w:rsidRDefault="007A5077" w:rsidP="007A5077">
      <w:r w:rsidRPr="007A5077">
        <w:t xml:space="preserve">        ↓</w:t>
      </w:r>
    </w:p>
    <w:p w14:paraId="60CA1489" w14:textId="77777777" w:rsidR="007A5077" w:rsidRPr="007A5077" w:rsidRDefault="007A5077" w:rsidP="007A5077">
      <w:r w:rsidRPr="007A5077">
        <w:t>Sitter returns to available capacity</w:t>
      </w:r>
    </w:p>
    <w:p w14:paraId="4382BCB0" w14:textId="77777777" w:rsidR="007A5077" w:rsidRPr="007A5077" w:rsidRDefault="00000000" w:rsidP="007A5077">
      <w:r>
        <w:pict w14:anchorId="53030237">
          <v:rect id="_x0000_i1486" style="width:0;height:1.5pt" o:hralign="center" o:hrstd="t" o:hr="t" fillcolor="#a0a0a0" stroked="f"/>
        </w:pict>
      </w:r>
    </w:p>
    <w:p w14:paraId="098D7B84" w14:textId="77777777" w:rsidR="007A5077" w:rsidRPr="007A5077" w:rsidRDefault="007A5077" w:rsidP="007A5077">
      <w:pPr>
        <w:rPr>
          <w:b/>
          <w:bCs/>
        </w:rPr>
      </w:pPr>
      <w:r w:rsidRPr="007A5077">
        <w:rPr>
          <w:b/>
          <w:bCs/>
        </w:rPr>
        <w:t>8. Booking confirmation</w:t>
      </w:r>
    </w:p>
    <w:p w14:paraId="13C826AF" w14:textId="77777777" w:rsidR="007A5077" w:rsidRPr="007A5077" w:rsidRDefault="007A5077" w:rsidP="007A5077">
      <w:r w:rsidRPr="007A5077">
        <w:t>Once payment is verified:</w:t>
      </w:r>
    </w:p>
    <w:p w14:paraId="0080D61A" w14:textId="77777777" w:rsidR="007A5077" w:rsidRPr="007A5077" w:rsidRDefault="007A5077" w:rsidP="007A5077">
      <w:r w:rsidRPr="007A5077">
        <w:t>booking.status = CONFIRMED</w:t>
      </w:r>
    </w:p>
    <w:p w14:paraId="69A264B5" w14:textId="77777777" w:rsidR="007A5077" w:rsidRPr="007A5077" w:rsidRDefault="007A5077" w:rsidP="007A5077">
      <w:r w:rsidRPr="007A5077">
        <w:t>assignment.status = ASSIGNED</w:t>
      </w:r>
    </w:p>
    <w:p w14:paraId="15FE559D" w14:textId="77777777" w:rsidR="007A5077" w:rsidRPr="007A5077" w:rsidRDefault="007A5077" w:rsidP="007A5077">
      <w:r w:rsidRPr="007A5077">
        <w:t>payment.status = CAPTURED</w:t>
      </w:r>
    </w:p>
    <w:p w14:paraId="59272F84" w14:textId="77777777" w:rsidR="007A5077" w:rsidRPr="007A5077" w:rsidRDefault="007A5077" w:rsidP="007A5077">
      <w:r w:rsidRPr="007A5077">
        <w:t>The customer receives:</w:t>
      </w:r>
    </w:p>
    <w:p w14:paraId="4F56BFBB" w14:textId="77777777" w:rsidR="007A5077" w:rsidRPr="007A5077" w:rsidRDefault="007A5077" w:rsidP="007A5077">
      <w:pPr>
        <w:numPr>
          <w:ilvl w:val="0"/>
          <w:numId w:val="526"/>
        </w:numPr>
      </w:pPr>
      <w:r w:rsidRPr="007A5077">
        <w:t xml:space="preserve">Booking code </w:t>
      </w:r>
    </w:p>
    <w:p w14:paraId="4E064E89" w14:textId="77777777" w:rsidR="007A5077" w:rsidRPr="007A5077" w:rsidRDefault="007A5077" w:rsidP="007A5077">
      <w:pPr>
        <w:numPr>
          <w:ilvl w:val="0"/>
          <w:numId w:val="526"/>
        </w:numPr>
      </w:pPr>
      <w:r w:rsidRPr="007A5077">
        <w:t xml:space="preserve">Pet </w:t>
      </w:r>
    </w:p>
    <w:p w14:paraId="62FFC34C" w14:textId="77777777" w:rsidR="007A5077" w:rsidRPr="007A5077" w:rsidRDefault="007A5077" w:rsidP="007A5077">
      <w:pPr>
        <w:numPr>
          <w:ilvl w:val="0"/>
          <w:numId w:val="526"/>
        </w:numPr>
      </w:pPr>
      <w:r w:rsidRPr="007A5077">
        <w:t xml:space="preserve">Service </w:t>
      </w:r>
    </w:p>
    <w:p w14:paraId="08F4192C" w14:textId="77777777" w:rsidR="007A5077" w:rsidRPr="007A5077" w:rsidRDefault="007A5077" w:rsidP="007A5077">
      <w:pPr>
        <w:numPr>
          <w:ilvl w:val="0"/>
          <w:numId w:val="526"/>
        </w:numPr>
      </w:pPr>
      <w:r w:rsidRPr="007A5077">
        <w:t xml:space="preserve">Date and time </w:t>
      </w:r>
    </w:p>
    <w:p w14:paraId="1776694E" w14:textId="77777777" w:rsidR="007A5077" w:rsidRPr="007A5077" w:rsidRDefault="007A5077" w:rsidP="007A5077">
      <w:pPr>
        <w:numPr>
          <w:ilvl w:val="0"/>
          <w:numId w:val="526"/>
        </w:numPr>
      </w:pPr>
      <w:r w:rsidRPr="007A5077">
        <w:t xml:space="preserve">Assigned sitter </w:t>
      </w:r>
    </w:p>
    <w:p w14:paraId="34B29148" w14:textId="77777777" w:rsidR="007A5077" w:rsidRPr="007A5077" w:rsidRDefault="007A5077" w:rsidP="007A5077">
      <w:pPr>
        <w:numPr>
          <w:ilvl w:val="0"/>
          <w:numId w:val="526"/>
        </w:numPr>
      </w:pPr>
      <w:r w:rsidRPr="007A5077">
        <w:t xml:space="preserve">Amount paid </w:t>
      </w:r>
    </w:p>
    <w:p w14:paraId="417C369F" w14:textId="77777777" w:rsidR="007A5077" w:rsidRPr="007A5077" w:rsidRDefault="007A5077" w:rsidP="007A5077">
      <w:pPr>
        <w:numPr>
          <w:ilvl w:val="0"/>
          <w:numId w:val="526"/>
        </w:numPr>
      </w:pPr>
      <w:r w:rsidRPr="007A5077">
        <w:t xml:space="preserve">Address summary </w:t>
      </w:r>
    </w:p>
    <w:p w14:paraId="554845D5" w14:textId="77777777" w:rsidR="007A5077" w:rsidRPr="007A5077" w:rsidRDefault="007A5077" w:rsidP="007A5077">
      <w:pPr>
        <w:numPr>
          <w:ilvl w:val="0"/>
          <w:numId w:val="526"/>
        </w:numPr>
      </w:pPr>
      <w:r w:rsidRPr="007A5077">
        <w:t xml:space="preserve">Preparation instructions </w:t>
      </w:r>
    </w:p>
    <w:p w14:paraId="50ABCE93" w14:textId="77777777" w:rsidR="007A5077" w:rsidRPr="007A5077" w:rsidRDefault="007A5077" w:rsidP="007A5077">
      <w:pPr>
        <w:numPr>
          <w:ilvl w:val="0"/>
          <w:numId w:val="526"/>
        </w:numPr>
      </w:pPr>
      <w:r w:rsidRPr="007A5077">
        <w:t xml:space="preserve">Cancellation policy </w:t>
      </w:r>
    </w:p>
    <w:p w14:paraId="6A20C134" w14:textId="77777777" w:rsidR="007A5077" w:rsidRPr="007A5077" w:rsidRDefault="007A5077" w:rsidP="007A5077">
      <w:pPr>
        <w:numPr>
          <w:ilvl w:val="0"/>
          <w:numId w:val="526"/>
        </w:numPr>
      </w:pPr>
      <w:r w:rsidRPr="007A5077">
        <w:t xml:space="preserve">Support contact </w:t>
      </w:r>
    </w:p>
    <w:p w14:paraId="05A0E600" w14:textId="77777777" w:rsidR="007A5077" w:rsidRPr="007A5077" w:rsidRDefault="007A5077" w:rsidP="007A5077">
      <w:r w:rsidRPr="007A5077">
        <w:t>The sitter receives:</w:t>
      </w:r>
    </w:p>
    <w:p w14:paraId="08A43604" w14:textId="77777777" w:rsidR="007A5077" w:rsidRPr="007A5077" w:rsidRDefault="007A5077" w:rsidP="007A5077">
      <w:pPr>
        <w:numPr>
          <w:ilvl w:val="0"/>
          <w:numId w:val="527"/>
        </w:numPr>
      </w:pPr>
      <w:r w:rsidRPr="007A5077">
        <w:t xml:space="preserve">Pet identity and photograph </w:t>
      </w:r>
    </w:p>
    <w:p w14:paraId="1EB8EAC8" w14:textId="77777777" w:rsidR="007A5077" w:rsidRPr="007A5077" w:rsidRDefault="007A5077" w:rsidP="007A5077">
      <w:pPr>
        <w:numPr>
          <w:ilvl w:val="0"/>
          <w:numId w:val="527"/>
        </w:numPr>
      </w:pPr>
      <w:r w:rsidRPr="007A5077">
        <w:t xml:space="preserve">Exact address </w:t>
      </w:r>
    </w:p>
    <w:p w14:paraId="3713BE64" w14:textId="77777777" w:rsidR="007A5077" w:rsidRPr="007A5077" w:rsidRDefault="007A5077" w:rsidP="007A5077">
      <w:pPr>
        <w:numPr>
          <w:ilvl w:val="0"/>
          <w:numId w:val="527"/>
        </w:numPr>
      </w:pPr>
      <w:r w:rsidRPr="007A5077">
        <w:t xml:space="preserve">Care instructions </w:t>
      </w:r>
    </w:p>
    <w:p w14:paraId="0B7BE3F7" w14:textId="77777777" w:rsidR="007A5077" w:rsidRPr="007A5077" w:rsidRDefault="007A5077" w:rsidP="007A5077">
      <w:pPr>
        <w:numPr>
          <w:ilvl w:val="0"/>
          <w:numId w:val="527"/>
        </w:numPr>
      </w:pPr>
      <w:r w:rsidRPr="007A5077">
        <w:t xml:space="preserve">Behaviour and handling controls </w:t>
      </w:r>
    </w:p>
    <w:p w14:paraId="2AE521D8" w14:textId="77777777" w:rsidR="007A5077" w:rsidRPr="007A5077" w:rsidRDefault="007A5077" w:rsidP="007A5077">
      <w:pPr>
        <w:numPr>
          <w:ilvl w:val="0"/>
          <w:numId w:val="527"/>
        </w:numPr>
      </w:pPr>
      <w:r w:rsidRPr="007A5077">
        <w:t xml:space="preserve">Relevant health information </w:t>
      </w:r>
    </w:p>
    <w:p w14:paraId="33502E44" w14:textId="77777777" w:rsidR="007A5077" w:rsidRPr="007A5077" w:rsidRDefault="007A5077" w:rsidP="007A5077">
      <w:pPr>
        <w:numPr>
          <w:ilvl w:val="0"/>
          <w:numId w:val="527"/>
        </w:numPr>
      </w:pPr>
      <w:r w:rsidRPr="007A5077">
        <w:t xml:space="preserve">Emergency contacts </w:t>
      </w:r>
    </w:p>
    <w:p w14:paraId="260BB588" w14:textId="77777777" w:rsidR="007A5077" w:rsidRPr="007A5077" w:rsidRDefault="007A5077" w:rsidP="007A5077">
      <w:pPr>
        <w:numPr>
          <w:ilvl w:val="0"/>
          <w:numId w:val="527"/>
        </w:numPr>
      </w:pPr>
      <w:r w:rsidRPr="007A5077">
        <w:lastRenderedPageBreak/>
        <w:t xml:space="preserve">Expected earnings </w:t>
      </w:r>
    </w:p>
    <w:p w14:paraId="2A3FD92E" w14:textId="77777777" w:rsidR="007A5077" w:rsidRPr="007A5077" w:rsidRDefault="007A5077" w:rsidP="007A5077">
      <w:pPr>
        <w:numPr>
          <w:ilvl w:val="0"/>
          <w:numId w:val="527"/>
        </w:numPr>
      </w:pPr>
      <w:r w:rsidRPr="007A5077">
        <w:t xml:space="preserve">Check-in requirements </w:t>
      </w:r>
    </w:p>
    <w:p w14:paraId="6E7B8B15" w14:textId="77777777" w:rsidR="007A5077" w:rsidRPr="007A5077" w:rsidRDefault="007A5077" w:rsidP="007A5077">
      <w:r w:rsidRPr="007A5077">
        <w:t xml:space="preserve">Access must be role- and booking-specific. OWASP recommends robust authorisation controls and HTTPS for protected APIs. </w:t>
      </w:r>
    </w:p>
    <w:p w14:paraId="14938883" w14:textId="77777777" w:rsidR="007A5077" w:rsidRPr="007A5077" w:rsidRDefault="00000000" w:rsidP="007A5077">
      <w:r>
        <w:pict w14:anchorId="3578DCE9">
          <v:rect id="_x0000_i1487" style="width:0;height:1.5pt" o:hralign="center" o:hrstd="t" o:hr="t" fillcolor="#a0a0a0" stroked="f"/>
        </w:pict>
      </w:r>
    </w:p>
    <w:p w14:paraId="7AE8C202" w14:textId="77777777" w:rsidR="007A5077" w:rsidRPr="007A5077" w:rsidRDefault="007A5077" w:rsidP="007A5077">
      <w:pPr>
        <w:rPr>
          <w:b/>
          <w:bCs/>
        </w:rPr>
      </w:pPr>
      <w:r w:rsidRPr="007A5077">
        <w:rPr>
          <w:b/>
          <w:bCs/>
        </w:rPr>
        <w:t>9. Automated reminders</w:t>
      </w:r>
    </w:p>
    <w:p w14:paraId="4E67BE50" w14:textId="77777777" w:rsidR="007A5077" w:rsidRPr="007A5077" w:rsidRDefault="007A5077" w:rsidP="007A5077">
      <w:r w:rsidRPr="007A5077">
        <w:t>The system creates reminder jobs immediately after confirmation.</w:t>
      </w:r>
    </w:p>
    <w:p w14:paraId="7CFCD900" w14:textId="77777777" w:rsidR="007A5077" w:rsidRPr="007A5077" w:rsidRDefault="007A5077" w:rsidP="007A5077">
      <w:pPr>
        <w:rPr>
          <w:b/>
          <w:bCs/>
        </w:rPr>
      </w:pPr>
      <w:r w:rsidRPr="007A5077">
        <w:rPr>
          <w:b/>
          <w:bCs/>
        </w:rPr>
        <w:t>Customer reminders</w:t>
      </w:r>
    </w:p>
    <w:p w14:paraId="0B1DE251" w14:textId="77777777" w:rsidR="007A5077" w:rsidRPr="007A5077" w:rsidRDefault="007A5077" w:rsidP="007A5077">
      <w:r w:rsidRPr="007A5077">
        <w:t>24 hours before service</w:t>
      </w:r>
    </w:p>
    <w:p w14:paraId="14800715" w14:textId="77777777" w:rsidR="007A5077" w:rsidRPr="007A5077" w:rsidRDefault="007A5077" w:rsidP="007A5077">
      <w:r w:rsidRPr="007A5077">
        <w:t>2 hours before service</w:t>
      </w:r>
    </w:p>
    <w:p w14:paraId="0E9C7950" w14:textId="77777777" w:rsidR="007A5077" w:rsidRPr="007A5077" w:rsidRDefault="007A5077" w:rsidP="007A5077">
      <w:r w:rsidRPr="007A5077">
        <w:t>30 minutes before service</w:t>
      </w:r>
    </w:p>
    <w:p w14:paraId="23E6ACE2" w14:textId="77777777" w:rsidR="007A5077" w:rsidRPr="007A5077" w:rsidRDefault="007A5077" w:rsidP="007A5077">
      <w:r w:rsidRPr="007A5077">
        <w:t>Content may include:</w:t>
      </w:r>
    </w:p>
    <w:p w14:paraId="63832421" w14:textId="77777777" w:rsidR="007A5077" w:rsidRPr="007A5077" w:rsidRDefault="007A5077" w:rsidP="007A5077">
      <w:pPr>
        <w:numPr>
          <w:ilvl w:val="0"/>
          <w:numId w:val="528"/>
        </w:numPr>
      </w:pPr>
      <w:r w:rsidRPr="007A5077">
        <w:t xml:space="preserve">Prepare harness </w:t>
      </w:r>
    </w:p>
    <w:p w14:paraId="390DF183" w14:textId="77777777" w:rsidR="007A5077" w:rsidRPr="007A5077" w:rsidRDefault="007A5077" w:rsidP="007A5077">
      <w:pPr>
        <w:numPr>
          <w:ilvl w:val="0"/>
          <w:numId w:val="528"/>
        </w:numPr>
      </w:pPr>
      <w:r w:rsidRPr="007A5077">
        <w:t xml:space="preserve">Confirm access instructions </w:t>
      </w:r>
    </w:p>
    <w:p w14:paraId="66F6FB2A" w14:textId="77777777" w:rsidR="007A5077" w:rsidRPr="007A5077" w:rsidRDefault="007A5077" w:rsidP="007A5077">
      <w:pPr>
        <w:numPr>
          <w:ilvl w:val="0"/>
          <w:numId w:val="528"/>
        </w:numPr>
      </w:pPr>
      <w:r w:rsidRPr="007A5077">
        <w:t xml:space="preserve">Report any health changes </w:t>
      </w:r>
    </w:p>
    <w:p w14:paraId="2C0E6C86" w14:textId="77777777" w:rsidR="007A5077" w:rsidRPr="007A5077" w:rsidRDefault="007A5077" w:rsidP="007A5077">
      <w:pPr>
        <w:numPr>
          <w:ilvl w:val="0"/>
          <w:numId w:val="528"/>
        </w:numPr>
      </w:pPr>
      <w:r w:rsidRPr="007A5077">
        <w:t xml:space="preserve">Keep emergency contact available </w:t>
      </w:r>
    </w:p>
    <w:p w14:paraId="40662A98" w14:textId="77777777" w:rsidR="007A5077" w:rsidRPr="007A5077" w:rsidRDefault="007A5077" w:rsidP="007A5077">
      <w:pPr>
        <w:rPr>
          <w:b/>
          <w:bCs/>
        </w:rPr>
      </w:pPr>
      <w:r w:rsidRPr="007A5077">
        <w:rPr>
          <w:b/>
          <w:bCs/>
        </w:rPr>
        <w:t>Sitter reminders</w:t>
      </w:r>
    </w:p>
    <w:p w14:paraId="2A7CE1DC" w14:textId="77777777" w:rsidR="007A5077" w:rsidRPr="007A5077" w:rsidRDefault="007A5077" w:rsidP="007A5077">
      <w:r w:rsidRPr="007A5077">
        <w:t>24 hours before</w:t>
      </w:r>
    </w:p>
    <w:p w14:paraId="13F18A31" w14:textId="77777777" w:rsidR="007A5077" w:rsidRPr="007A5077" w:rsidRDefault="007A5077" w:rsidP="007A5077">
      <w:r w:rsidRPr="007A5077">
        <w:t>2 hours before</w:t>
      </w:r>
    </w:p>
    <w:p w14:paraId="344F4867" w14:textId="77777777" w:rsidR="007A5077" w:rsidRPr="007A5077" w:rsidRDefault="007A5077" w:rsidP="007A5077">
      <w:r w:rsidRPr="007A5077">
        <w:t>30 minutes before</w:t>
      </w:r>
    </w:p>
    <w:p w14:paraId="60995FA6" w14:textId="77777777" w:rsidR="007A5077" w:rsidRPr="007A5077" w:rsidRDefault="007A5077" w:rsidP="007A5077">
      <w:r w:rsidRPr="007A5077">
        <w:t>Check-in reminder</w:t>
      </w:r>
    </w:p>
    <w:p w14:paraId="76F74109" w14:textId="77777777" w:rsidR="007A5077" w:rsidRPr="007A5077" w:rsidRDefault="007A5077" w:rsidP="007A5077">
      <w:r w:rsidRPr="007A5077">
        <w:t>Tracking-start reminder</w:t>
      </w:r>
    </w:p>
    <w:p w14:paraId="0686FF64" w14:textId="77777777" w:rsidR="007A5077" w:rsidRPr="007A5077" w:rsidRDefault="007A5077" w:rsidP="007A5077">
      <w:r w:rsidRPr="007A5077">
        <w:t>Report Card reminder</w:t>
      </w:r>
    </w:p>
    <w:p w14:paraId="04006265" w14:textId="77777777" w:rsidR="007A5077" w:rsidRPr="007A5077" w:rsidRDefault="007A5077" w:rsidP="007A5077">
      <w:pPr>
        <w:rPr>
          <w:b/>
          <w:bCs/>
        </w:rPr>
      </w:pPr>
      <w:r w:rsidRPr="007A5077">
        <w:rPr>
          <w:b/>
          <w:bCs/>
        </w:rPr>
        <w:t>Reminder cancellation</w:t>
      </w:r>
    </w:p>
    <w:p w14:paraId="1DCB5F9C" w14:textId="77777777" w:rsidR="007A5077" w:rsidRPr="007A5077" w:rsidRDefault="007A5077" w:rsidP="007A5077">
      <w:r w:rsidRPr="007A5077">
        <w:t>If a booking is cancelled, replaced or rescheduled, outdated notification jobs must be cancelled or invalidated.</w:t>
      </w:r>
    </w:p>
    <w:p w14:paraId="1E1FAFE0" w14:textId="77777777" w:rsidR="007A5077" w:rsidRPr="007A5077" w:rsidRDefault="00000000" w:rsidP="007A5077">
      <w:r>
        <w:pict w14:anchorId="78BFA3D1">
          <v:rect id="_x0000_i1488" style="width:0;height:1.5pt" o:hralign="center" o:hrstd="t" o:hr="t" fillcolor="#a0a0a0" stroked="f"/>
        </w:pict>
      </w:r>
    </w:p>
    <w:p w14:paraId="40AAF3CD" w14:textId="77777777" w:rsidR="007A5077" w:rsidRPr="007A5077" w:rsidRDefault="007A5077" w:rsidP="007A5077">
      <w:pPr>
        <w:rPr>
          <w:b/>
          <w:bCs/>
        </w:rPr>
      </w:pPr>
      <w:r w:rsidRPr="007A5077">
        <w:rPr>
          <w:b/>
          <w:bCs/>
        </w:rPr>
        <w:t>10. Notification architecture</w:t>
      </w:r>
    </w:p>
    <w:p w14:paraId="7957C7A0" w14:textId="77777777" w:rsidR="007A5077" w:rsidRPr="007A5077" w:rsidRDefault="007A5077" w:rsidP="007A5077">
      <w:r w:rsidRPr="007A5077">
        <w:t>Notifications should use a durable outbox.</w:t>
      </w:r>
    </w:p>
    <w:p w14:paraId="37924242" w14:textId="77777777" w:rsidR="007A5077" w:rsidRPr="007A5077" w:rsidRDefault="007A5077" w:rsidP="007A5077">
      <w:r w:rsidRPr="007A5077">
        <w:lastRenderedPageBreak/>
        <w:t>Business event committed</w:t>
      </w:r>
    </w:p>
    <w:p w14:paraId="01049EA5" w14:textId="77777777" w:rsidR="007A5077" w:rsidRPr="007A5077" w:rsidRDefault="007A5077" w:rsidP="007A5077">
      <w:r w:rsidRPr="007A5077">
        <w:t xml:space="preserve">        ↓</w:t>
      </w:r>
    </w:p>
    <w:p w14:paraId="2946CA0E" w14:textId="77777777" w:rsidR="007A5077" w:rsidRPr="007A5077" w:rsidRDefault="007A5077" w:rsidP="007A5077">
      <w:r w:rsidRPr="007A5077">
        <w:t>Outbox record created</w:t>
      </w:r>
    </w:p>
    <w:p w14:paraId="1BC231B6" w14:textId="77777777" w:rsidR="007A5077" w:rsidRPr="007A5077" w:rsidRDefault="007A5077" w:rsidP="007A5077">
      <w:r w:rsidRPr="007A5077">
        <w:t xml:space="preserve">        ↓</w:t>
      </w:r>
    </w:p>
    <w:p w14:paraId="03F9E20F" w14:textId="77777777" w:rsidR="007A5077" w:rsidRPr="007A5077" w:rsidRDefault="007A5077" w:rsidP="007A5077">
      <w:r w:rsidRPr="007A5077">
        <w:t>Notification worker reads event</w:t>
      </w:r>
    </w:p>
    <w:p w14:paraId="2462077F" w14:textId="77777777" w:rsidR="007A5077" w:rsidRPr="007A5077" w:rsidRDefault="007A5077" w:rsidP="007A5077">
      <w:r w:rsidRPr="007A5077">
        <w:t xml:space="preserve">        ↓</w:t>
      </w:r>
    </w:p>
    <w:p w14:paraId="5FC64B25" w14:textId="77777777" w:rsidR="007A5077" w:rsidRPr="007A5077" w:rsidRDefault="007A5077" w:rsidP="007A5077">
      <w:r w:rsidRPr="007A5077">
        <w:t>Channel selected</w:t>
      </w:r>
    </w:p>
    <w:p w14:paraId="553DAEE2" w14:textId="77777777" w:rsidR="007A5077" w:rsidRPr="007A5077" w:rsidRDefault="007A5077" w:rsidP="007A5077">
      <w:r w:rsidRPr="007A5077">
        <w:t xml:space="preserve">        ↓</w:t>
      </w:r>
    </w:p>
    <w:p w14:paraId="3A6AED91" w14:textId="77777777" w:rsidR="007A5077" w:rsidRPr="007A5077" w:rsidRDefault="007A5077" w:rsidP="007A5077">
      <w:r w:rsidRPr="007A5077">
        <w:t>Message sent</w:t>
      </w:r>
    </w:p>
    <w:p w14:paraId="3328A8DF" w14:textId="77777777" w:rsidR="007A5077" w:rsidRPr="007A5077" w:rsidRDefault="007A5077" w:rsidP="007A5077">
      <w:r w:rsidRPr="007A5077">
        <w:t xml:space="preserve">        ↓</w:t>
      </w:r>
    </w:p>
    <w:p w14:paraId="39E33AA5" w14:textId="77777777" w:rsidR="007A5077" w:rsidRPr="007A5077" w:rsidRDefault="007A5077" w:rsidP="007A5077">
      <w:r w:rsidRPr="007A5077">
        <w:t>Provider response stored</w:t>
      </w:r>
    </w:p>
    <w:p w14:paraId="5D4D984B" w14:textId="77777777" w:rsidR="007A5077" w:rsidRPr="007A5077" w:rsidRDefault="007A5077" w:rsidP="007A5077">
      <w:r w:rsidRPr="007A5077">
        <w:t xml:space="preserve">        ↓</w:t>
      </w:r>
    </w:p>
    <w:p w14:paraId="04D8529C" w14:textId="77777777" w:rsidR="007A5077" w:rsidRPr="007A5077" w:rsidRDefault="007A5077" w:rsidP="007A5077">
      <w:r w:rsidRPr="007A5077">
        <w:t>Retry or fallback applied</w:t>
      </w:r>
    </w:p>
    <w:p w14:paraId="79E5EA95" w14:textId="77777777" w:rsidR="007A5077" w:rsidRPr="007A5077" w:rsidRDefault="007A5077" w:rsidP="007A5077">
      <w:pPr>
        <w:rPr>
          <w:b/>
          <w:bCs/>
        </w:rPr>
      </w:pPr>
      <w:r w:rsidRPr="007A5077">
        <w:rPr>
          <w:b/>
          <w:bCs/>
        </w:rPr>
        <w:t>Channels</w:t>
      </w:r>
    </w:p>
    <w:p w14:paraId="04655403" w14:textId="77777777" w:rsidR="007A5077" w:rsidRPr="007A5077" w:rsidRDefault="007A5077" w:rsidP="007A5077">
      <w:pPr>
        <w:numPr>
          <w:ilvl w:val="0"/>
          <w:numId w:val="529"/>
        </w:numPr>
      </w:pPr>
      <w:r w:rsidRPr="007A5077">
        <w:t xml:space="preserve">Push notification </w:t>
      </w:r>
    </w:p>
    <w:p w14:paraId="3E54B08F" w14:textId="77777777" w:rsidR="007A5077" w:rsidRPr="007A5077" w:rsidRDefault="007A5077" w:rsidP="007A5077">
      <w:pPr>
        <w:numPr>
          <w:ilvl w:val="0"/>
          <w:numId w:val="529"/>
        </w:numPr>
      </w:pPr>
      <w:r w:rsidRPr="007A5077">
        <w:t xml:space="preserve">WhatsApp </w:t>
      </w:r>
    </w:p>
    <w:p w14:paraId="52064400" w14:textId="77777777" w:rsidR="007A5077" w:rsidRPr="007A5077" w:rsidRDefault="007A5077" w:rsidP="007A5077">
      <w:pPr>
        <w:numPr>
          <w:ilvl w:val="0"/>
          <w:numId w:val="529"/>
        </w:numPr>
      </w:pPr>
      <w:r w:rsidRPr="007A5077">
        <w:t xml:space="preserve">Email </w:t>
      </w:r>
    </w:p>
    <w:p w14:paraId="556B9CF9" w14:textId="77777777" w:rsidR="007A5077" w:rsidRPr="007A5077" w:rsidRDefault="007A5077" w:rsidP="007A5077">
      <w:pPr>
        <w:numPr>
          <w:ilvl w:val="0"/>
          <w:numId w:val="529"/>
        </w:numPr>
      </w:pPr>
      <w:r w:rsidRPr="007A5077">
        <w:t xml:space="preserve">SMS for selected urgent events </w:t>
      </w:r>
    </w:p>
    <w:p w14:paraId="1C71E8A8" w14:textId="77777777" w:rsidR="007A5077" w:rsidRPr="007A5077" w:rsidRDefault="007A5077" w:rsidP="007A5077">
      <w:pPr>
        <w:numPr>
          <w:ilvl w:val="0"/>
          <w:numId w:val="529"/>
        </w:numPr>
      </w:pPr>
      <w:r w:rsidRPr="007A5077">
        <w:t xml:space="preserve">Phone for emergencies </w:t>
      </w:r>
    </w:p>
    <w:p w14:paraId="58F73398" w14:textId="77777777" w:rsidR="007A5077" w:rsidRPr="007A5077" w:rsidRDefault="007A5077" w:rsidP="007A5077">
      <w:pPr>
        <w:rPr>
          <w:b/>
          <w:bCs/>
        </w:rPr>
      </w:pPr>
      <w:r w:rsidRPr="007A5077">
        <w:rPr>
          <w:b/>
          <w:bCs/>
        </w:rPr>
        <w:t>Why use an outbox</w:t>
      </w:r>
    </w:p>
    <w:p w14:paraId="1E8341C3" w14:textId="77777777" w:rsidR="007A5077" w:rsidRPr="007A5077" w:rsidRDefault="007A5077" w:rsidP="007A5077">
      <w:r w:rsidRPr="007A5077">
        <w:t>A valid booking transaction should not fail because a notification provider is temporarily unavailable.</w:t>
      </w:r>
    </w:p>
    <w:p w14:paraId="2C7E8CC4" w14:textId="77777777" w:rsidR="007A5077" w:rsidRPr="007A5077" w:rsidRDefault="007A5077" w:rsidP="007A5077">
      <w:pPr>
        <w:rPr>
          <w:b/>
          <w:bCs/>
        </w:rPr>
      </w:pPr>
      <w:r w:rsidRPr="007A5077">
        <w:rPr>
          <w:b/>
          <w:bCs/>
        </w:rPr>
        <w:t>Retry handling</w:t>
      </w:r>
    </w:p>
    <w:p w14:paraId="0DEAF427" w14:textId="77777777" w:rsidR="007A5077" w:rsidRPr="007A5077" w:rsidRDefault="007A5077" w:rsidP="007A5077">
      <w:r w:rsidRPr="007A5077">
        <w:t xml:space="preserve">FCM recommends appropriate timeouts, retry logic and exponential backoff when message requests fail or are throttled. </w:t>
      </w:r>
    </w:p>
    <w:p w14:paraId="09A53172" w14:textId="77777777" w:rsidR="007A5077" w:rsidRPr="007A5077" w:rsidRDefault="007A5077" w:rsidP="007A5077">
      <w:pPr>
        <w:rPr>
          <w:b/>
          <w:bCs/>
        </w:rPr>
      </w:pPr>
      <w:r w:rsidRPr="007A5077">
        <w:rPr>
          <w:b/>
          <w:bCs/>
        </w:rPr>
        <w:t>Message priority</w:t>
      </w:r>
    </w:p>
    <w:p w14:paraId="21669B83" w14:textId="77777777" w:rsidR="007A5077" w:rsidRPr="007A5077" w:rsidRDefault="007A5077" w:rsidP="007A5077">
      <w:r w:rsidRPr="007A5077">
        <w:t>Use normal priority for:</w:t>
      </w:r>
    </w:p>
    <w:p w14:paraId="7868B3CC" w14:textId="77777777" w:rsidR="007A5077" w:rsidRPr="007A5077" w:rsidRDefault="007A5077" w:rsidP="007A5077">
      <w:pPr>
        <w:numPr>
          <w:ilvl w:val="0"/>
          <w:numId w:val="530"/>
        </w:numPr>
      </w:pPr>
      <w:r w:rsidRPr="007A5077">
        <w:t xml:space="preserve">Report Card available </w:t>
      </w:r>
    </w:p>
    <w:p w14:paraId="63C696B0" w14:textId="77777777" w:rsidR="007A5077" w:rsidRPr="007A5077" w:rsidRDefault="007A5077" w:rsidP="007A5077">
      <w:pPr>
        <w:numPr>
          <w:ilvl w:val="0"/>
          <w:numId w:val="530"/>
        </w:numPr>
      </w:pPr>
      <w:r w:rsidRPr="007A5077">
        <w:t xml:space="preserve">Review reminder </w:t>
      </w:r>
    </w:p>
    <w:p w14:paraId="548FC843" w14:textId="77777777" w:rsidR="007A5077" w:rsidRPr="007A5077" w:rsidRDefault="007A5077" w:rsidP="007A5077">
      <w:pPr>
        <w:numPr>
          <w:ilvl w:val="0"/>
          <w:numId w:val="530"/>
        </w:numPr>
      </w:pPr>
      <w:r w:rsidRPr="007A5077">
        <w:lastRenderedPageBreak/>
        <w:t xml:space="preserve">Future booking reminder </w:t>
      </w:r>
    </w:p>
    <w:p w14:paraId="2B028284" w14:textId="77777777" w:rsidR="007A5077" w:rsidRPr="007A5077" w:rsidRDefault="007A5077" w:rsidP="007A5077">
      <w:r w:rsidRPr="007A5077">
        <w:t>Use high priority only for legitimate time-sensitive user-visible events, such as:</w:t>
      </w:r>
    </w:p>
    <w:p w14:paraId="1A55C312" w14:textId="77777777" w:rsidR="007A5077" w:rsidRPr="007A5077" w:rsidRDefault="007A5077" w:rsidP="007A5077">
      <w:pPr>
        <w:numPr>
          <w:ilvl w:val="0"/>
          <w:numId w:val="531"/>
        </w:numPr>
      </w:pPr>
      <w:r w:rsidRPr="007A5077">
        <w:t xml:space="preserve">Sitter delayed </w:t>
      </w:r>
    </w:p>
    <w:p w14:paraId="67293718" w14:textId="77777777" w:rsidR="007A5077" w:rsidRPr="007A5077" w:rsidRDefault="007A5077" w:rsidP="007A5077">
      <w:pPr>
        <w:numPr>
          <w:ilvl w:val="0"/>
          <w:numId w:val="531"/>
        </w:numPr>
      </w:pPr>
      <w:r w:rsidRPr="007A5077">
        <w:t xml:space="preserve">Replacement required </w:t>
      </w:r>
    </w:p>
    <w:p w14:paraId="33337E58" w14:textId="77777777" w:rsidR="007A5077" w:rsidRPr="007A5077" w:rsidRDefault="007A5077" w:rsidP="007A5077">
      <w:pPr>
        <w:numPr>
          <w:ilvl w:val="0"/>
          <w:numId w:val="531"/>
        </w:numPr>
      </w:pPr>
      <w:r w:rsidRPr="007A5077">
        <w:t xml:space="preserve">Service concern </w:t>
      </w:r>
    </w:p>
    <w:p w14:paraId="5982BBA7" w14:textId="77777777" w:rsidR="007A5077" w:rsidRPr="007A5077" w:rsidRDefault="007A5077" w:rsidP="007A5077">
      <w:r w:rsidRPr="007A5077">
        <w:t xml:space="preserve">Firebase notes that background delivery of normal-priority messages may be delayed, while high priority is intended for time-sensitive user-visible content. </w:t>
      </w:r>
    </w:p>
    <w:p w14:paraId="0765CCAA" w14:textId="77777777" w:rsidR="007A5077" w:rsidRPr="007A5077" w:rsidRDefault="007A5077" w:rsidP="007A5077">
      <w:r w:rsidRPr="007A5077">
        <w:t>Critical safety events must also have a phone or human fallback.</w:t>
      </w:r>
    </w:p>
    <w:p w14:paraId="676944D0" w14:textId="77777777" w:rsidR="007A5077" w:rsidRPr="007A5077" w:rsidRDefault="00000000" w:rsidP="007A5077">
      <w:r>
        <w:pict w14:anchorId="6AFC8C93">
          <v:rect id="_x0000_i1489" style="width:0;height:1.5pt" o:hralign="center" o:hrstd="t" o:hr="t" fillcolor="#a0a0a0" stroked="f"/>
        </w:pict>
      </w:r>
    </w:p>
    <w:p w14:paraId="4C81BC19" w14:textId="77777777" w:rsidR="007A5077" w:rsidRPr="007A5077" w:rsidRDefault="007A5077" w:rsidP="007A5077">
      <w:pPr>
        <w:rPr>
          <w:b/>
          <w:bCs/>
        </w:rPr>
      </w:pPr>
      <w:r w:rsidRPr="007A5077">
        <w:rPr>
          <w:b/>
          <w:bCs/>
        </w:rPr>
        <w:t>11. Pre-service readiness</w:t>
      </w:r>
    </w:p>
    <w:p w14:paraId="2819F170" w14:textId="77777777" w:rsidR="007A5077" w:rsidRPr="007A5077" w:rsidRDefault="007A5077" w:rsidP="007A5077">
      <w:r w:rsidRPr="007A5077">
        <w:t>Before the service begins, the system checks:</w:t>
      </w:r>
    </w:p>
    <w:p w14:paraId="06500DD0" w14:textId="77777777" w:rsidR="007A5077" w:rsidRPr="007A5077" w:rsidRDefault="007A5077" w:rsidP="007A5077">
      <w:r w:rsidRPr="007A5077">
        <w:t>Booking confirmed</w:t>
      </w:r>
    </w:p>
    <w:p w14:paraId="482E99E9" w14:textId="77777777" w:rsidR="007A5077" w:rsidRPr="007A5077" w:rsidRDefault="007A5077" w:rsidP="007A5077">
      <w:r w:rsidRPr="007A5077">
        <w:t>Payment captured</w:t>
      </w:r>
    </w:p>
    <w:p w14:paraId="3ED36612" w14:textId="77777777" w:rsidR="007A5077" w:rsidRPr="007A5077" w:rsidRDefault="007A5077" w:rsidP="007A5077">
      <w:r w:rsidRPr="007A5077">
        <w:t>Sitter still active</w:t>
      </w:r>
    </w:p>
    <w:p w14:paraId="4EFFA5FE" w14:textId="77777777" w:rsidR="007A5077" w:rsidRPr="007A5077" w:rsidRDefault="007A5077" w:rsidP="007A5077">
      <w:r w:rsidRPr="007A5077">
        <w:t>Sitter acknowledged</w:t>
      </w:r>
    </w:p>
    <w:p w14:paraId="408FD8DD" w14:textId="77777777" w:rsidR="007A5077" w:rsidRPr="007A5077" w:rsidRDefault="007A5077" w:rsidP="007A5077">
      <w:r w:rsidRPr="007A5077">
        <w:t>Customer reminder delivered</w:t>
      </w:r>
    </w:p>
    <w:p w14:paraId="697F7D16" w14:textId="77777777" w:rsidR="007A5077" w:rsidRPr="007A5077" w:rsidRDefault="007A5077" w:rsidP="007A5077">
      <w:r w:rsidRPr="007A5077">
        <w:t>Pet Profile available</w:t>
      </w:r>
    </w:p>
    <w:p w14:paraId="5AEE96EC" w14:textId="77777777" w:rsidR="007A5077" w:rsidRPr="007A5077" w:rsidRDefault="007A5077" w:rsidP="007A5077">
      <w:r w:rsidRPr="007A5077">
        <w:t>No new health block</w:t>
      </w:r>
    </w:p>
    <w:p w14:paraId="0E20C516" w14:textId="77777777" w:rsidR="007A5077" w:rsidRPr="007A5077" w:rsidRDefault="007A5077" w:rsidP="007A5077">
      <w:r w:rsidRPr="007A5077">
        <w:t>Address complete</w:t>
      </w:r>
    </w:p>
    <w:p w14:paraId="1A359F4E" w14:textId="77777777" w:rsidR="007A5077" w:rsidRPr="007A5077" w:rsidRDefault="007A5077" w:rsidP="007A5077">
      <w:r w:rsidRPr="007A5077">
        <w:t>Tracking permission available</w:t>
      </w:r>
    </w:p>
    <w:p w14:paraId="162D43A9" w14:textId="77777777" w:rsidR="007A5077" w:rsidRPr="007A5077" w:rsidRDefault="007A5077" w:rsidP="007A5077">
      <w:r w:rsidRPr="007A5077">
        <w:t>Possible states:</w:t>
      </w:r>
    </w:p>
    <w:p w14:paraId="61897971" w14:textId="77777777" w:rsidR="007A5077" w:rsidRPr="007A5077" w:rsidRDefault="007A5077" w:rsidP="007A5077">
      <w:r w:rsidRPr="007A5077">
        <w:t>READY</w:t>
      </w:r>
    </w:p>
    <w:p w14:paraId="7204D617" w14:textId="77777777" w:rsidR="007A5077" w:rsidRPr="007A5077" w:rsidRDefault="007A5077" w:rsidP="007A5077">
      <w:r w:rsidRPr="007A5077">
        <w:t>CUSTOMER_ACTION_REQUIRED</w:t>
      </w:r>
    </w:p>
    <w:p w14:paraId="3E961BBA" w14:textId="77777777" w:rsidR="007A5077" w:rsidRPr="007A5077" w:rsidRDefault="007A5077" w:rsidP="007A5077">
      <w:r w:rsidRPr="007A5077">
        <w:t>SITTER_ACTION_REQUIRED</w:t>
      </w:r>
    </w:p>
    <w:p w14:paraId="1FB293A7" w14:textId="77777777" w:rsidR="007A5077" w:rsidRPr="007A5077" w:rsidRDefault="007A5077" w:rsidP="007A5077">
      <w:r w:rsidRPr="007A5077">
        <w:t>REPLACEMENT_REQUIRED</w:t>
      </w:r>
    </w:p>
    <w:p w14:paraId="20D7226B" w14:textId="77777777" w:rsidR="007A5077" w:rsidRPr="007A5077" w:rsidRDefault="007A5077" w:rsidP="007A5077">
      <w:r w:rsidRPr="007A5077">
        <w:t>SAFETY_REVIEW</w:t>
      </w:r>
    </w:p>
    <w:p w14:paraId="785037E9" w14:textId="77777777" w:rsidR="007A5077" w:rsidRPr="007A5077" w:rsidRDefault="007A5077" w:rsidP="007A5077">
      <w:r w:rsidRPr="007A5077">
        <w:t>CANCELLED</w:t>
      </w:r>
    </w:p>
    <w:p w14:paraId="387DEC11" w14:textId="77777777" w:rsidR="007A5077" w:rsidRPr="007A5077" w:rsidRDefault="007A5077" w:rsidP="007A5077">
      <w:r w:rsidRPr="007A5077">
        <w:t>A booking should not silently proceed when a mandatory readiness check fails.</w:t>
      </w:r>
    </w:p>
    <w:p w14:paraId="51D61CEB" w14:textId="77777777" w:rsidR="007A5077" w:rsidRPr="007A5077" w:rsidRDefault="00000000" w:rsidP="007A5077">
      <w:r>
        <w:pict w14:anchorId="75A9C2C8">
          <v:rect id="_x0000_i1490" style="width:0;height:1.5pt" o:hralign="center" o:hrstd="t" o:hr="t" fillcolor="#a0a0a0" stroked="f"/>
        </w:pict>
      </w:r>
    </w:p>
    <w:p w14:paraId="1E204DEC" w14:textId="77777777" w:rsidR="007A5077" w:rsidRPr="007A5077" w:rsidRDefault="007A5077" w:rsidP="007A5077">
      <w:pPr>
        <w:rPr>
          <w:b/>
          <w:bCs/>
        </w:rPr>
      </w:pPr>
      <w:r w:rsidRPr="007A5077">
        <w:rPr>
          <w:b/>
          <w:bCs/>
        </w:rPr>
        <w:lastRenderedPageBreak/>
        <w:t>12. Sitter check-in</w:t>
      </w:r>
    </w:p>
    <w:p w14:paraId="585A1573" w14:textId="77777777" w:rsidR="007A5077" w:rsidRPr="007A5077" w:rsidRDefault="007A5077" w:rsidP="007A5077">
      <w:r w:rsidRPr="007A5077">
        <w:t>The sitter arrives and selects:</w:t>
      </w:r>
    </w:p>
    <w:p w14:paraId="12F5B7E5" w14:textId="77777777" w:rsidR="007A5077" w:rsidRPr="007A5077" w:rsidRDefault="007A5077" w:rsidP="007A5077">
      <w:r w:rsidRPr="007A5077">
        <w:t>I have arrived</w:t>
      </w:r>
    </w:p>
    <w:p w14:paraId="779C7ADE" w14:textId="77777777" w:rsidR="007A5077" w:rsidRPr="007A5077" w:rsidRDefault="007A5077" w:rsidP="007A5077">
      <w:r w:rsidRPr="007A5077">
        <w:t>The system records:</w:t>
      </w:r>
    </w:p>
    <w:p w14:paraId="49229D12" w14:textId="77777777" w:rsidR="007A5077" w:rsidRPr="007A5077" w:rsidRDefault="007A5077" w:rsidP="007A5077">
      <w:pPr>
        <w:numPr>
          <w:ilvl w:val="0"/>
          <w:numId w:val="532"/>
        </w:numPr>
      </w:pPr>
      <w:r w:rsidRPr="007A5077">
        <w:t xml:space="preserve">Check-in time </w:t>
      </w:r>
    </w:p>
    <w:p w14:paraId="4FF09048" w14:textId="77777777" w:rsidR="007A5077" w:rsidRPr="007A5077" w:rsidRDefault="007A5077" w:rsidP="007A5077">
      <w:pPr>
        <w:numPr>
          <w:ilvl w:val="0"/>
          <w:numId w:val="532"/>
        </w:numPr>
      </w:pPr>
      <w:r w:rsidRPr="007A5077">
        <w:t xml:space="preserve">Sitter identity </w:t>
      </w:r>
    </w:p>
    <w:p w14:paraId="5ADC04B4" w14:textId="77777777" w:rsidR="007A5077" w:rsidRPr="007A5077" w:rsidRDefault="007A5077" w:rsidP="007A5077">
      <w:pPr>
        <w:numPr>
          <w:ilvl w:val="0"/>
          <w:numId w:val="532"/>
        </w:numPr>
      </w:pPr>
      <w:r w:rsidRPr="007A5077">
        <w:t xml:space="preserve">Booking ID </w:t>
      </w:r>
    </w:p>
    <w:p w14:paraId="45AD5278" w14:textId="77777777" w:rsidR="007A5077" w:rsidRPr="007A5077" w:rsidRDefault="007A5077" w:rsidP="007A5077">
      <w:pPr>
        <w:numPr>
          <w:ilvl w:val="0"/>
          <w:numId w:val="532"/>
        </w:numPr>
      </w:pPr>
      <w:r w:rsidRPr="007A5077">
        <w:t xml:space="preserve">Location accuracy where authorised </w:t>
      </w:r>
    </w:p>
    <w:p w14:paraId="2541A0B5" w14:textId="77777777" w:rsidR="007A5077" w:rsidRPr="007A5077" w:rsidRDefault="007A5077" w:rsidP="007A5077">
      <w:pPr>
        <w:numPr>
          <w:ilvl w:val="0"/>
          <w:numId w:val="532"/>
        </w:numPr>
      </w:pPr>
      <w:r w:rsidRPr="007A5077">
        <w:t xml:space="preserve">Customer handover status </w:t>
      </w:r>
    </w:p>
    <w:p w14:paraId="61BF14CC" w14:textId="77777777" w:rsidR="007A5077" w:rsidRPr="007A5077" w:rsidRDefault="007A5077" w:rsidP="007A5077">
      <w:pPr>
        <w:numPr>
          <w:ilvl w:val="0"/>
          <w:numId w:val="532"/>
        </w:numPr>
      </w:pPr>
      <w:r w:rsidRPr="007A5077">
        <w:t xml:space="preserve">Initial concern status </w:t>
      </w:r>
    </w:p>
    <w:p w14:paraId="7A8DB62A" w14:textId="77777777" w:rsidR="007A5077" w:rsidRPr="007A5077" w:rsidRDefault="007A5077" w:rsidP="007A5077">
      <w:pPr>
        <w:rPr>
          <w:b/>
          <w:bCs/>
        </w:rPr>
      </w:pPr>
      <w:r w:rsidRPr="007A5077">
        <w:rPr>
          <w:b/>
          <w:bCs/>
        </w:rPr>
        <w:t>Check-in guards</w:t>
      </w:r>
    </w:p>
    <w:p w14:paraId="29926438" w14:textId="77777777" w:rsidR="007A5077" w:rsidRPr="007A5077" w:rsidRDefault="007A5077" w:rsidP="007A5077">
      <w:r w:rsidRPr="007A5077">
        <w:t>Check-in should fail or require admin override when:</w:t>
      </w:r>
    </w:p>
    <w:p w14:paraId="701B6EAA" w14:textId="77777777" w:rsidR="007A5077" w:rsidRPr="007A5077" w:rsidRDefault="007A5077" w:rsidP="007A5077">
      <w:pPr>
        <w:numPr>
          <w:ilvl w:val="0"/>
          <w:numId w:val="533"/>
        </w:numPr>
      </w:pPr>
      <w:r w:rsidRPr="007A5077">
        <w:t xml:space="preserve">Booking is cancelled </w:t>
      </w:r>
    </w:p>
    <w:p w14:paraId="6771640B" w14:textId="77777777" w:rsidR="007A5077" w:rsidRPr="007A5077" w:rsidRDefault="007A5077" w:rsidP="007A5077">
      <w:pPr>
        <w:numPr>
          <w:ilvl w:val="0"/>
          <w:numId w:val="533"/>
        </w:numPr>
      </w:pPr>
      <w:r w:rsidRPr="007A5077">
        <w:t xml:space="preserve">Wrong sitter account is used </w:t>
      </w:r>
    </w:p>
    <w:p w14:paraId="0417F69B" w14:textId="77777777" w:rsidR="007A5077" w:rsidRPr="007A5077" w:rsidRDefault="007A5077" w:rsidP="007A5077">
      <w:pPr>
        <w:numPr>
          <w:ilvl w:val="0"/>
          <w:numId w:val="533"/>
        </w:numPr>
      </w:pPr>
      <w:r w:rsidRPr="007A5077">
        <w:t xml:space="preserve">Service is too early or late </w:t>
      </w:r>
    </w:p>
    <w:p w14:paraId="265C4E69" w14:textId="77777777" w:rsidR="007A5077" w:rsidRPr="007A5077" w:rsidRDefault="007A5077" w:rsidP="007A5077">
      <w:pPr>
        <w:numPr>
          <w:ilvl w:val="0"/>
          <w:numId w:val="533"/>
        </w:numPr>
      </w:pPr>
      <w:r w:rsidRPr="007A5077">
        <w:t xml:space="preserve">Sitter is far from the booking </w:t>
      </w:r>
    </w:p>
    <w:p w14:paraId="3E38CB2A" w14:textId="77777777" w:rsidR="007A5077" w:rsidRPr="007A5077" w:rsidRDefault="007A5077" w:rsidP="007A5077">
      <w:pPr>
        <w:numPr>
          <w:ilvl w:val="0"/>
          <w:numId w:val="533"/>
        </w:numPr>
      </w:pPr>
      <w:r w:rsidRPr="007A5077">
        <w:t xml:space="preserve">Another sitter is assigned </w:t>
      </w:r>
    </w:p>
    <w:p w14:paraId="23D6ECDE" w14:textId="77777777" w:rsidR="007A5077" w:rsidRPr="007A5077" w:rsidRDefault="007A5077" w:rsidP="007A5077">
      <w:pPr>
        <w:numPr>
          <w:ilvl w:val="0"/>
          <w:numId w:val="533"/>
        </w:numPr>
      </w:pPr>
      <w:r w:rsidRPr="007A5077">
        <w:t xml:space="preserve">Payment is unresolved </w:t>
      </w:r>
    </w:p>
    <w:p w14:paraId="0749B5A0" w14:textId="77777777" w:rsidR="007A5077" w:rsidRPr="007A5077" w:rsidRDefault="007A5077" w:rsidP="007A5077">
      <w:pPr>
        <w:numPr>
          <w:ilvl w:val="0"/>
          <w:numId w:val="533"/>
        </w:numPr>
      </w:pPr>
      <w:r w:rsidRPr="007A5077">
        <w:t xml:space="preserve">Safety hold exists </w:t>
      </w:r>
    </w:p>
    <w:p w14:paraId="31C97EB6" w14:textId="77777777" w:rsidR="007A5077" w:rsidRPr="007A5077" w:rsidRDefault="00000000" w:rsidP="007A5077">
      <w:r>
        <w:pict w14:anchorId="0CA27BB4">
          <v:rect id="_x0000_i1491" style="width:0;height:1.5pt" o:hralign="center" o:hrstd="t" o:hr="t" fillcolor="#a0a0a0" stroked="f"/>
        </w:pict>
      </w:r>
    </w:p>
    <w:p w14:paraId="1A0EDFD1" w14:textId="77777777" w:rsidR="007A5077" w:rsidRPr="007A5077" w:rsidRDefault="007A5077" w:rsidP="007A5077">
      <w:pPr>
        <w:rPr>
          <w:b/>
          <w:bCs/>
        </w:rPr>
      </w:pPr>
      <w:r w:rsidRPr="007A5077">
        <w:rPr>
          <w:b/>
          <w:bCs/>
        </w:rPr>
        <w:t>13. Service and tracking start</w:t>
      </w:r>
    </w:p>
    <w:p w14:paraId="47AD0448" w14:textId="77777777" w:rsidR="007A5077" w:rsidRPr="007A5077" w:rsidRDefault="007A5077" w:rsidP="007A5077">
      <w:r w:rsidRPr="007A5077">
        <w:t>The sitter selects:</w:t>
      </w:r>
    </w:p>
    <w:p w14:paraId="538A1034" w14:textId="77777777" w:rsidR="007A5077" w:rsidRPr="007A5077" w:rsidRDefault="007A5077" w:rsidP="007A5077">
      <w:r w:rsidRPr="007A5077">
        <w:t>Start service</w:t>
      </w:r>
    </w:p>
    <w:p w14:paraId="729C70C1" w14:textId="77777777" w:rsidR="007A5077" w:rsidRPr="007A5077" w:rsidRDefault="007A5077" w:rsidP="007A5077">
      <w:r w:rsidRPr="007A5077">
        <w:t>This transition should atomically:</w:t>
      </w:r>
    </w:p>
    <w:p w14:paraId="769EA275" w14:textId="77777777" w:rsidR="007A5077" w:rsidRPr="007A5077" w:rsidRDefault="007A5077" w:rsidP="007A5077">
      <w:r w:rsidRPr="007A5077">
        <w:t>Set booking = SERVICE_STARTED</w:t>
      </w:r>
    </w:p>
    <w:p w14:paraId="3ECB5691" w14:textId="77777777" w:rsidR="007A5077" w:rsidRPr="007A5077" w:rsidRDefault="007A5077" w:rsidP="007A5077">
      <w:r w:rsidRPr="007A5077">
        <w:t>Store actual start time</w:t>
      </w:r>
    </w:p>
    <w:p w14:paraId="19C4E074" w14:textId="77777777" w:rsidR="007A5077" w:rsidRPr="007A5077" w:rsidRDefault="007A5077" w:rsidP="007A5077">
      <w:r w:rsidRPr="007A5077">
        <w:t>Start tracking session where required</w:t>
      </w:r>
    </w:p>
    <w:p w14:paraId="30E38B92" w14:textId="77777777" w:rsidR="007A5077" w:rsidRPr="007A5077" w:rsidRDefault="007A5077" w:rsidP="007A5077">
      <w:r w:rsidRPr="007A5077">
        <w:t>Create service timeline event</w:t>
      </w:r>
    </w:p>
    <w:p w14:paraId="246E3A2E" w14:textId="77777777" w:rsidR="007A5077" w:rsidRPr="007A5077" w:rsidRDefault="007A5077" w:rsidP="007A5077">
      <w:r w:rsidRPr="007A5077">
        <w:t>Notify customer</w:t>
      </w:r>
    </w:p>
    <w:p w14:paraId="33BABDE5" w14:textId="77777777" w:rsidR="007A5077" w:rsidRPr="007A5077" w:rsidRDefault="007A5077" w:rsidP="007A5077">
      <w:r w:rsidRPr="007A5077">
        <w:lastRenderedPageBreak/>
        <w:t>Schedule overdue-service alert</w:t>
      </w:r>
    </w:p>
    <w:p w14:paraId="1E13C319" w14:textId="77777777" w:rsidR="007A5077" w:rsidRPr="007A5077" w:rsidRDefault="007A5077" w:rsidP="007A5077">
      <w:pPr>
        <w:rPr>
          <w:b/>
          <w:bCs/>
        </w:rPr>
      </w:pPr>
      <w:r w:rsidRPr="007A5077">
        <w:rPr>
          <w:b/>
          <w:bCs/>
        </w:rPr>
        <w:t>Tracking scope</w:t>
      </w:r>
    </w:p>
    <w:p w14:paraId="773065CD" w14:textId="77777777" w:rsidR="007A5077" w:rsidRPr="007A5077" w:rsidRDefault="007A5077" w:rsidP="007A5077">
      <w:r w:rsidRPr="007A5077">
        <w:t>Tracking should:</w:t>
      </w:r>
    </w:p>
    <w:p w14:paraId="16BE73DE" w14:textId="77777777" w:rsidR="007A5077" w:rsidRPr="007A5077" w:rsidRDefault="007A5077" w:rsidP="007A5077">
      <w:pPr>
        <w:numPr>
          <w:ilvl w:val="0"/>
          <w:numId w:val="534"/>
        </w:numPr>
      </w:pPr>
      <w:r w:rsidRPr="007A5077">
        <w:t xml:space="preserve">Start only for the authorised booking </w:t>
      </w:r>
    </w:p>
    <w:p w14:paraId="236FD202" w14:textId="77777777" w:rsidR="007A5077" w:rsidRPr="007A5077" w:rsidRDefault="007A5077" w:rsidP="007A5077">
      <w:pPr>
        <w:numPr>
          <w:ilvl w:val="0"/>
          <w:numId w:val="534"/>
        </w:numPr>
      </w:pPr>
      <w:r w:rsidRPr="007A5077">
        <w:t xml:space="preserve">Operate during the service window </w:t>
      </w:r>
    </w:p>
    <w:p w14:paraId="13D85FB6" w14:textId="77777777" w:rsidR="007A5077" w:rsidRPr="007A5077" w:rsidRDefault="007A5077" w:rsidP="007A5077">
      <w:pPr>
        <w:numPr>
          <w:ilvl w:val="0"/>
          <w:numId w:val="534"/>
        </w:numPr>
      </w:pPr>
      <w:r w:rsidRPr="007A5077">
        <w:t xml:space="preserve">Stop at service completion </w:t>
      </w:r>
    </w:p>
    <w:p w14:paraId="6EDC7972" w14:textId="77777777" w:rsidR="007A5077" w:rsidRPr="007A5077" w:rsidRDefault="007A5077" w:rsidP="007A5077">
      <w:pPr>
        <w:numPr>
          <w:ilvl w:val="0"/>
          <w:numId w:val="534"/>
        </w:numPr>
      </w:pPr>
      <w:r w:rsidRPr="007A5077">
        <w:t xml:space="preserve">Be accessible only to authorised users </w:t>
      </w:r>
    </w:p>
    <w:p w14:paraId="1B2BEA53" w14:textId="77777777" w:rsidR="007A5077" w:rsidRPr="007A5077" w:rsidRDefault="007A5077" w:rsidP="007A5077">
      <w:pPr>
        <w:numPr>
          <w:ilvl w:val="0"/>
          <w:numId w:val="534"/>
        </w:numPr>
      </w:pPr>
      <w:r w:rsidRPr="007A5077">
        <w:t xml:space="preserve">Preserve accuracy and signal-gap information </w:t>
      </w:r>
    </w:p>
    <w:p w14:paraId="7EC938CE" w14:textId="77777777" w:rsidR="007A5077" w:rsidRPr="007A5077" w:rsidRDefault="007A5077" w:rsidP="007A5077">
      <w:r w:rsidRPr="007A5077">
        <w:t xml:space="preserve">Background location is restricted by mobile platforms and can affect battery consumption, so PetSaathi should design for permission failures, signal loss and device limitations. </w:t>
      </w:r>
    </w:p>
    <w:p w14:paraId="0895420E" w14:textId="77777777" w:rsidR="007A5077" w:rsidRPr="007A5077" w:rsidRDefault="00000000" w:rsidP="007A5077">
      <w:r>
        <w:pict w14:anchorId="50706468">
          <v:rect id="_x0000_i1492" style="width:0;height:1.5pt" o:hralign="center" o:hrstd="t" o:hr="t" fillcolor="#a0a0a0" stroked="f"/>
        </w:pict>
      </w:r>
    </w:p>
    <w:p w14:paraId="6113D971" w14:textId="77777777" w:rsidR="007A5077" w:rsidRPr="007A5077" w:rsidRDefault="007A5077" w:rsidP="007A5077">
      <w:pPr>
        <w:rPr>
          <w:b/>
          <w:bCs/>
        </w:rPr>
      </w:pPr>
      <w:r w:rsidRPr="007A5077">
        <w:rPr>
          <w:b/>
          <w:bCs/>
        </w:rPr>
        <w:t>14. Customer live updates</w:t>
      </w:r>
    </w:p>
    <w:p w14:paraId="5189B365" w14:textId="77777777" w:rsidR="007A5077" w:rsidRPr="007A5077" w:rsidRDefault="007A5077" w:rsidP="007A5077">
      <w:r w:rsidRPr="007A5077">
        <w:t>The customer should see a private service timeline:</w:t>
      </w:r>
    </w:p>
    <w:p w14:paraId="2AB40063" w14:textId="77777777" w:rsidR="007A5077" w:rsidRPr="007A5077" w:rsidRDefault="007A5077" w:rsidP="007A5077">
      <w:r w:rsidRPr="007A5077">
        <w:t>7:00 PM — Sitter arrived</w:t>
      </w:r>
    </w:p>
    <w:p w14:paraId="567F8F82" w14:textId="77777777" w:rsidR="007A5077" w:rsidRPr="007A5077" w:rsidRDefault="007A5077" w:rsidP="007A5077">
      <w:r w:rsidRPr="007A5077">
        <w:t>7:04 PM — Walk started</w:t>
      </w:r>
    </w:p>
    <w:p w14:paraId="76B15B3F" w14:textId="77777777" w:rsidR="007A5077" w:rsidRPr="007A5077" w:rsidRDefault="007A5077" w:rsidP="007A5077">
      <w:r w:rsidRPr="007A5077">
        <w:t>7:12 PM — Photo update received</w:t>
      </w:r>
    </w:p>
    <w:p w14:paraId="0D0664BE" w14:textId="77777777" w:rsidR="007A5077" w:rsidRPr="007A5077" w:rsidRDefault="007A5077" w:rsidP="007A5077">
      <w:r w:rsidRPr="007A5077">
        <w:t>7:25 PM — Water break</w:t>
      </w:r>
    </w:p>
    <w:p w14:paraId="49539362" w14:textId="77777777" w:rsidR="007A5077" w:rsidRPr="007A5077" w:rsidRDefault="007A5077" w:rsidP="007A5077">
      <w:r w:rsidRPr="007A5077">
        <w:t>7:34 PM — Walk completed</w:t>
      </w:r>
    </w:p>
    <w:p w14:paraId="2649DF95" w14:textId="77777777" w:rsidR="007A5077" w:rsidRPr="007A5077" w:rsidRDefault="007A5077" w:rsidP="007A5077">
      <w:r w:rsidRPr="007A5077">
        <w:t>7:40 PM — Report Card ready</w:t>
      </w:r>
    </w:p>
    <w:p w14:paraId="7B132DD1" w14:textId="77777777" w:rsidR="007A5077" w:rsidRPr="007A5077" w:rsidRDefault="007A5077" w:rsidP="007A5077">
      <w:r w:rsidRPr="007A5077">
        <w:t>For tracking-enabled walks, show:</w:t>
      </w:r>
    </w:p>
    <w:p w14:paraId="29D1B133" w14:textId="77777777" w:rsidR="007A5077" w:rsidRPr="007A5077" w:rsidRDefault="007A5077" w:rsidP="007A5077">
      <w:pPr>
        <w:numPr>
          <w:ilvl w:val="0"/>
          <w:numId w:val="535"/>
        </w:numPr>
      </w:pPr>
      <w:r w:rsidRPr="007A5077">
        <w:t xml:space="preserve">Service active </w:t>
      </w:r>
    </w:p>
    <w:p w14:paraId="6C87B82F" w14:textId="77777777" w:rsidR="007A5077" w:rsidRPr="007A5077" w:rsidRDefault="007A5077" w:rsidP="007A5077">
      <w:pPr>
        <w:numPr>
          <w:ilvl w:val="0"/>
          <w:numId w:val="535"/>
        </w:numPr>
      </w:pPr>
      <w:r w:rsidRPr="007A5077">
        <w:t xml:space="preserve">Last location update </w:t>
      </w:r>
    </w:p>
    <w:p w14:paraId="2DB1C7EE" w14:textId="77777777" w:rsidR="007A5077" w:rsidRPr="007A5077" w:rsidRDefault="007A5077" w:rsidP="007A5077">
      <w:pPr>
        <w:numPr>
          <w:ilvl w:val="0"/>
          <w:numId w:val="535"/>
        </w:numPr>
      </w:pPr>
      <w:r w:rsidRPr="007A5077">
        <w:t xml:space="preserve">Approximate route </w:t>
      </w:r>
    </w:p>
    <w:p w14:paraId="184FBBD2" w14:textId="77777777" w:rsidR="007A5077" w:rsidRPr="007A5077" w:rsidRDefault="007A5077" w:rsidP="007A5077">
      <w:pPr>
        <w:numPr>
          <w:ilvl w:val="0"/>
          <w:numId w:val="535"/>
        </w:numPr>
      </w:pPr>
      <w:r w:rsidRPr="007A5077">
        <w:t xml:space="preserve">Duration </w:t>
      </w:r>
    </w:p>
    <w:p w14:paraId="45E53045" w14:textId="77777777" w:rsidR="007A5077" w:rsidRPr="007A5077" w:rsidRDefault="007A5077" w:rsidP="007A5077">
      <w:pPr>
        <w:numPr>
          <w:ilvl w:val="0"/>
          <w:numId w:val="535"/>
        </w:numPr>
      </w:pPr>
      <w:r w:rsidRPr="007A5077">
        <w:t xml:space="preserve">Signal status </w:t>
      </w:r>
    </w:p>
    <w:p w14:paraId="04799DC3" w14:textId="77777777" w:rsidR="007A5077" w:rsidRPr="007A5077" w:rsidRDefault="007A5077" w:rsidP="007A5077">
      <w:r w:rsidRPr="007A5077">
        <w:t>Do not expose:</w:t>
      </w:r>
    </w:p>
    <w:p w14:paraId="48A5FB62" w14:textId="77777777" w:rsidR="007A5077" w:rsidRPr="007A5077" w:rsidRDefault="007A5077" w:rsidP="007A5077">
      <w:pPr>
        <w:numPr>
          <w:ilvl w:val="0"/>
          <w:numId w:val="536"/>
        </w:numPr>
      </w:pPr>
      <w:r w:rsidRPr="007A5077">
        <w:t xml:space="preserve">Sitter location outside the booking </w:t>
      </w:r>
    </w:p>
    <w:p w14:paraId="22A9CBA0" w14:textId="77777777" w:rsidR="007A5077" w:rsidRPr="007A5077" w:rsidRDefault="007A5077" w:rsidP="007A5077">
      <w:pPr>
        <w:numPr>
          <w:ilvl w:val="0"/>
          <w:numId w:val="536"/>
        </w:numPr>
      </w:pPr>
      <w:r w:rsidRPr="007A5077">
        <w:t xml:space="preserve">Other customer locations </w:t>
      </w:r>
    </w:p>
    <w:p w14:paraId="66F5779D" w14:textId="77777777" w:rsidR="007A5077" w:rsidRPr="007A5077" w:rsidRDefault="007A5077" w:rsidP="007A5077">
      <w:pPr>
        <w:numPr>
          <w:ilvl w:val="0"/>
          <w:numId w:val="536"/>
        </w:numPr>
      </w:pPr>
      <w:r w:rsidRPr="007A5077">
        <w:t xml:space="preserve">Exact historical routes indefinitely </w:t>
      </w:r>
    </w:p>
    <w:p w14:paraId="71FAAE9B" w14:textId="77777777" w:rsidR="007A5077" w:rsidRPr="007A5077" w:rsidRDefault="007A5077" w:rsidP="007A5077">
      <w:pPr>
        <w:numPr>
          <w:ilvl w:val="0"/>
          <w:numId w:val="536"/>
        </w:numPr>
      </w:pPr>
      <w:r w:rsidRPr="007A5077">
        <w:lastRenderedPageBreak/>
        <w:t xml:space="preserve">Background tracking after checkout </w:t>
      </w:r>
    </w:p>
    <w:p w14:paraId="390951B7" w14:textId="77777777" w:rsidR="007A5077" w:rsidRPr="007A5077" w:rsidRDefault="00000000" w:rsidP="007A5077">
      <w:r>
        <w:pict w14:anchorId="02C8D695">
          <v:rect id="_x0000_i1493" style="width:0;height:1.5pt" o:hralign="center" o:hrstd="t" o:hr="t" fillcolor="#a0a0a0" stroked="f"/>
        </w:pict>
      </w:r>
    </w:p>
    <w:p w14:paraId="3590B86A" w14:textId="77777777" w:rsidR="007A5077" w:rsidRPr="007A5077" w:rsidRDefault="007A5077" w:rsidP="007A5077">
      <w:pPr>
        <w:rPr>
          <w:b/>
          <w:bCs/>
        </w:rPr>
      </w:pPr>
      <w:r w:rsidRPr="007A5077">
        <w:rPr>
          <w:b/>
          <w:bCs/>
        </w:rPr>
        <w:t>15. Photo and video updates</w:t>
      </w:r>
    </w:p>
    <w:p w14:paraId="0BFF99AC" w14:textId="77777777" w:rsidR="007A5077" w:rsidRPr="007A5077" w:rsidRDefault="007A5077" w:rsidP="007A5077">
      <w:r w:rsidRPr="007A5077">
        <w:t>The sitter may upload media during the service.</w:t>
      </w:r>
    </w:p>
    <w:p w14:paraId="67B702D2" w14:textId="77777777" w:rsidR="007A5077" w:rsidRPr="007A5077" w:rsidRDefault="007A5077" w:rsidP="007A5077">
      <w:pPr>
        <w:rPr>
          <w:b/>
          <w:bCs/>
        </w:rPr>
      </w:pPr>
      <w:r w:rsidRPr="007A5077">
        <w:rPr>
          <w:b/>
          <w:bCs/>
        </w:rPr>
        <w:t>Upload security</w:t>
      </w:r>
    </w:p>
    <w:p w14:paraId="72F419FD" w14:textId="77777777" w:rsidR="007A5077" w:rsidRPr="007A5077" w:rsidRDefault="007A5077" w:rsidP="007A5077">
      <w:r w:rsidRPr="007A5077">
        <w:t>Validate:</w:t>
      </w:r>
    </w:p>
    <w:p w14:paraId="1995E7BD" w14:textId="77777777" w:rsidR="007A5077" w:rsidRPr="007A5077" w:rsidRDefault="007A5077" w:rsidP="007A5077">
      <w:pPr>
        <w:numPr>
          <w:ilvl w:val="0"/>
          <w:numId w:val="537"/>
        </w:numPr>
      </w:pPr>
      <w:r w:rsidRPr="007A5077">
        <w:t xml:space="preserve">User is the active assigned sitter </w:t>
      </w:r>
    </w:p>
    <w:p w14:paraId="26E7F5A2" w14:textId="77777777" w:rsidR="007A5077" w:rsidRPr="007A5077" w:rsidRDefault="007A5077" w:rsidP="007A5077">
      <w:pPr>
        <w:numPr>
          <w:ilvl w:val="0"/>
          <w:numId w:val="537"/>
        </w:numPr>
      </w:pPr>
      <w:r w:rsidRPr="007A5077">
        <w:t xml:space="preserve">Booking is active </w:t>
      </w:r>
    </w:p>
    <w:p w14:paraId="2BC715A1" w14:textId="77777777" w:rsidR="007A5077" w:rsidRPr="007A5077" w:rsidRDefault="007A5077" w:rsidP="007A5077">
      <w:pPr>
        <w:numPr>
          <w:ilvl w:val="0"/>
          <w:numId w:val="537"/>
        </w:numPr>
      </w:pPr>
      <w:r w:rsidRPr="007A5077">
        <w:t xml:space="preserve">File type is allowlisted </w:t>
      </w:r>
    </w:p>
    <w:p w14:paraId="0F9589CC" w14:textId="77777777" w:rsidR="007A5077" w:rsidRPr="007A5077" w:rsidRDefault="007A5077" w:rsidP="007A5077">
      <w:pPr>
        <w:numPr>
          <w:ilvl w:val="0"/>
          <w:numId w:val="537"/>
        </w:numPr>
      </w:pPr>
      <w:r w:rsidRPr="007A5077">
        <w:t xml:space="preserve">File size is within limits </w:t>
      </w:r>
    </w:p>
    <w:p w14:paraId="76D41572" w14:textId="77777777" w:rsidR="007A5077" w:rsidRPr="007A5077" w:rsidRDefault="007A5077" w:rsidP="007A5077">
      <w:pPr>
        <w:numPr>
          <w:ilvl w:val="0"/>
          <w:numId w:val="537"/>
        </w:numPr>
      </w:pPr>
      <w:r w:rsidRPr="007A5077">
        <w:t xml:space="preserve">Filename is generated by the system </w:t>
      </w:r>
    </w:p>
    <w:p w14:paraId="4147BB69" w14:textId="77777777" w:rsidR="007A5077" w:rsidRPr="007A5077" w:rsidRDefault="007A5077" w:rsidP="007A5077">
      <w:pPr>
        <w:numPr>
          <w:ilvl w:val="0"/>
          <w:numId w:val="537"/>
        </w:numPr>
      </w:pPr>
      <w:r w:rsidRPr="007A5077">
        <w:t xml:space="preserve">Media is stored privately </w:t>
      </w:r>
    </w:p>
    <w:p w14:paraId="77ED94DE" w14:textId="77777777" w:rsidR="007A5077" w:rsidRPr="007A5077" w:rsidRDefault="007A5077" w:rsidP="007A5077">
      <w:pPr>
        <w:numPr>
          <w:ilvl w:val="0"/>
          <w:numId w:val="537"/>
        </w:numPr>
      </w:pPr>
      <w:r w:rsidRPr="007A5077">
        <w:t xml:space="preserve">Customer access uses controlled links </w:t>
      </w:r>
    </w:p>
    <w:p w14:paraId="7074EDCD" w14:textId="77777777" w:rsidR="007A5077" w:rsidRPr="007A5077" w:rsidRDefault="007A5077" w:rsidP="007A5077">
      <w:r w:rsidRPr="007A5077">
        <w:t xml:space="preserve">OWASP recommends authenticated and authorised uploads, file-type validation, size limits and safe storage controls. </w:t>
      </w:r>
    </w:p>
    <w:p w14:paraId="50D3B3B4" w14:textId="77777777" w:rsidR="007A5077" w:rsidRPr="007A5077" w:rsidRDefault="007A5077" w:rsidP="007A5077">
      <w:pPr>
        <w:rPr>
          <w:b/>
          <w:bCs/>
        </w:rPr>
      </w:pPr>
      <w:r w:rsidRPr="007A5077">
        <w:rPr>
          <w:b/>
          <w:bCs/>
        </w:rPr>
        <w:t>Media states</w:t>
      </w:r>
    </w:p>
    <w:p w14:paraId="64A1DF53" w14:textId="77777777" w:rsidR="007A5077" w:rsidRPr="007A5077" w:rsidRDefault="007A5077" w:rsidP="007A5077">
      <w:r w:rsidRPr="007A5077">
        <w:t>UPLOADING</w:t>
      </w:r>
    </w:p>
    <w:p w14:paraId="31015250" w14:textId="77777777" w:rsidR="007A5077" w:rsidRPr="007A5077" w:rsidRDefault="007A5077" w:rsidP="007A5077">
      <w:r w:rsidRPr="007A5077">
        <w:t>PROCESSING</w:t>
      </w:r>
    </w:p>
    <w:p w14:paraId="1ABF94C4" w14:textId="77777777" w:rsidR="007A5077" w:rsidRPr="007A5077" w:rsidRDefault="007A5077" w:rsidP="007A5077">
      <w:r w:rsidRPr="007A5077">
        <w:t>AVAILABLE</w:t>
      </w:r>
    </w:p>
    <w:p w14:paraId="42BAE48A" w14:textId="77777777" w:rsidR="007A5077" w:rsidRPr="007A5077" w:rsidRDefault="007A5077" w:rsidP="007A5077">
      <w:r w:rsidRPr="007A5077">
        <w:t>FAILED</w:t>
      </w:r>
    </w:p>
    <w:p w14:paraId="16DE6AF6" w14:textId="77777777" w:rsidR="007A5077" w:rsidRPr="007A5077" w:rsidRDefault="007A5077" w:rsidP="007A5077">
      <w:r w:rsidRPr="007A5077">
        <w:t>QUARANTINED</w:t>
      </w:r>
    </w:p>
    <w:p w14:paraId="6DBA1743" w14:textId="77777777" w:rsidR="007A5077" w:rsidRPr="007A5077" w:rsidRDefault="007A5077" w:rsidP="007A5077">
      <w:r w:rsidRPr="007A5077">
        <w:t>DELETED</w:t>
      </w:r>
    </w:p>
    <w:p w14:paraId="171B5283" w14:textId="77777777" w:rsidR="007A5077" w:rsidRPr="007A5077" w:rsidRDefault="007A5077" w:rsidP="007A5077">
      <w:r w:rsidRPr="007A5077">
        <w:t>Service media must not automatically become public marketing content.</w:t>
      </w:r>
    </w:p>
    <w:p w14:paraId="0E393818" w14:textId="77777777" w:rsidR="007A5077" w:rsidRPr="007A5077" w:rsidRDefault="00000000" w:rsidP="007A5077">
      <w:r>
        <w:pict w14:anchorId="6DDCBBB6">
          <v:rect id="_x0000_i1494" style="width:0;height:1.5pt" o:hralign="center" o:hrstd="t" o:hr="t" fillcolor="#a0a0a0" stroked="f"/>
        </w:pict>
      </w:r>
    </w:p>
    <w:p w14:paraId="4429B5A7" w14:textId="77777777" w:rsidR="007A5077" w:rsidRPr="007A5077" w:rsidRDefault="007A5077" w:rsidP="007A5077">
      <w:pPr>
        <w:rPr>
          <w:b/>
          <w:bCs/>
        </w:rPr>
      </w:pPr>
      <w:r w:rsidRPr="007A5077">
        <w:rPr>
          <w:b/>
          <w:bCs/>
        </w:rPr>
        <w:t>16. Live admin alerts</w:t>
      </w:r>
    </w:p>
    <w:p w14:paraId="0F2AA5B5" w14:textId="77777777" w:rsidR="007A5077" w:rsidRPr="007A5077" w:rsidRDefault="007A5077" w:rsidP="007A5077">
      <w:r w:rsidRPr="007A5077">
        <w:t>The admin system should detect exceptions.</w:t>
      </w:r>
    </w:p>
    <w:p w14:paraId="7223C2A7" w14:textId="77777777" w:rsidR="007A5077" w:rsidRPr="007A5077" w:rsidRDefault="007A5077" w:rsidP="007A5077">
      <w:pPr>
        <w:rPr>
          <w:b/>
          <w:bCs/>
        </w:rPr>
      </w:pPr>
      <w:r w:rsidRPr="007A5077">
        <w:rPr>
          <w:b/>
          <w:bCs/>
        </w:rPr>
        <w:t>Examples</w:t>
      </w:r>
    </w:p>
    <w:p w14:paraId="60EF7FD2" w14:textId="77777777" w:rsidR="007A5077" w:rsidRPr="007A5077" w:rsidRDefault="007A5077" w:rsidP="007A5077">
      <w:r w:rsidRPr="007A5077">
        <w:t>Sitter has not checked in</w:t>
      </w:r>
    </w:p>
    <w:p w14:paraId="5F077E91" w14:textId="77777777" w:rsidR="007A5077" w:rsidRPr="007A5077" w:rsidRDefault="007A5077" w:rsidP="007A5077">
      <w:r w:rsidRPr="007A5077">
        <w:t>Service started without tracking</w:t>
      </w:r>
    </w:p>
    <w:p w14:paraId="3D8F745E" w14:textId="77777777" w:rsidR="007A5077" w:rsidRPr="007A5077" w:rsidRDefault="007A5077" w:rsidP="007A5077">
      <w:r w:rsidRPr="007A5077">
        <w:lastRenderedPageBreak/>
        <w:t>Tracking signal lost</w:t>
      </w:r>
    </w:p>
    <w:p w14:paraId="436FFF02" w14:textId="77777777" w:rsidR="007A5077" w:rsidRPr="007A5077" w:rsidRDefault="007A5077" w:rsidP="007A5077">
      <w:r w:rsidRPr="007A5077">
        <w:t>Service exceeded expected duration</w:t>
      </w:r>
    </w:p>
    <w:p w14:paraId="3A96C6CB" w14:textId="77777777" w:rsidR="007A5077" w:rsidRPr="007A5077" w:rsidRDefault="007A5077" w:rsidP="007A5077">
      <w:r w:rsidRPr="007A5077">
        <w:t>Photo upload failed</w:t>
      </w:r>
    </w:p>
    <w:p w14:paraId="45553622" w14:textId="77777777" w:rsidR="007A5077" w:rsidRPr="007A5077" w:rsidRDefault="007A5077" w:rsidP="007A5077">
      <w:r w:rsidRPr="007A5077">
        <w:t>Customer reported concern</w:t>
      </w:r>
    </w:p>
    <w:p w14:paraId="710A8EC4" w14:textId="77777777" w:rsidR="007A5077" w:rsidRPr="007A5077" w:rsidRDefault="007A5077" w:rsidP="007A5077">
      <w:r w:rsidRPr="007A5077">
        <w:t>Sitter submitted emergency flag</w:t>
      </w:r>
    </w:p>
    <w:p w14:paraId="3D13DBEE" w14:textId="77777777" w:rsidR="007A5077" w:rsidRPr="007A5077" w:rsidRDefault="007A5077" w:rsidP="007A5077">
      <w:pPr>
        <w:rPr>
          <w:b/>
          <w:bCs/>
        </w:rPr>
      </w:pPr>
      <w:r w:rsidRPr="007A5077">
        <w:rPr>
          <w:b/>
          <w:bCs/>
        </w:rPr>
        <w:t>Alert states</w:t>
      </w:r>
    </w:p>
    <w:p w14:paraId="3DE91480" w14:textId="77777777" w:rsidR="007A5077" w:rsidRPr="007A5077" w:rsidRDefault="007A5077" w:rsidP="007A5077">
      <w:r w:rsidRPr="007A5077">
        <w:t>OPEN</w:t>
      </w:r>
    </w:p>
    <w:p w14:paraId="31C44094" w14:textId="77777777" w:rsidR="007A5077" w:rsidRPr="007A5077" w:rsidRDefault="007A5077" w:rsidP="007A5077">
      <w:r w:rsidRPr="007A5077">
        <w:t>ACKNOWLEDGED</w:t>
      </w:r>
    </w:p>
    <w:p w14:paraId="50EE2B95" w14:textId="77777777" w:rsidR="007A5077" w:rsidRPr="007A5077" w:rsidRDefault="007A5077" w:rsidP="007A5077">
      <w:r w:rsidRPr="007A5077">
        <w:t>ASSIGNED</w:t>
      </w:r>
    </w:p>
    <w:p w14:paraId="5C0AC759" w14:textId="77777777" w:rsidR="007A5077" w:rsidRPr="007A5077" w:rsidRDefault="007A5077" w:rsidP="007A5077">
      <w:r w:rsidRPr="007A5077">
        <w:t>INVESTIGATING</w:t>
      </w:r>
    </w:p>
    <w:p w14:paraId="248E8178" w14:textId="77777777" w:rsidR="007A5077" w:rsidRPr="007A5077" w:rsidRDefault="007A5077" w:rsidP="007A5077">
      <w:r w:rsidRPr="007A5077">
        <w:t>MITIGATED</w:t>
      </w:r>
    </w:p>
    <w:p w14:paraId="0A098DCC" w14:textId="77777777" w:rsidR="007A5077" w:rsidRPr="007A5077" w:rsidRDefault="007A5077" w:rsidP="007A5077">
      <w:r w:rsidRPr="007A5077">
        <w:t>RESOLVED</w:t>
      </w:r>
    </w:p>
    <w:p w14:paraId="2B917D3D" w14:textId="77777777" w:rsidR="007A5077" w:rsidRPr="007A5077" w:rsidRDefault="007A5077" w:rsidP="007A5077">
      <w:r w:rsidRPr="007A5077">
        <w:t xml:space="preserve">Alerts should be actionable. Google SRE recommends monitoring latency, traffic, errors and saturation and alerting humans on conditions requiring intervention rather than every low-impact technical event. </w:t>
      </w:r>
    </w:p>
    <w:p w14:paraId="077E547F" w14:textId="77777777" w:rsidR="007A5077" w:rsidRPr="007A5077" w:rsidRDefault="00000000" w:rsidP="007A5077">
      <w:r>
        <w:pict w14:anchorId="481A2E0E">
          <v:rect id="_x0000_i1495" style="width:0;height:1.5pt" o:hralign="center" o:hrstd="t" o:hr="t" fillcolor="#a0a0a0" stroked="f"/>
        </w:pict>
      </w:r>
    </w:p>
    <w:p w14:paraId="147C3C9E" w14:textId="77777777" w:rsidR="007A5077" w:rsidRPr="007A5077" w:rsidRDefault="007A5077" w:rsidP="007A5077">
      <w:pPr>
        <w:rPr>
          <w:b/>
          <w:bCs/>
        </w:rPr>
      </w:pPr>
      <w:r w:rsidRPr="007A5077">
        <w:rPr>
          <w:b/>
          <w:bCs/>
        </w:rPr>
        <w:t>17. Backup sitter workflow</w:t>
      </w:r>
    </w:p>
    <w:p w14:paraId="7D2E40E0" w14:textId="77777777" w:rsidR="007A5077" w:rsidRPr="007A5077" w:rsidRDefault="007A5077" w:rsidP="007A5077">
      <w:r w:rsidRPr="007A5077">
        <w:t>If the primary sitter cancels or fails readiness:</w:t>
      </w:r>
    </w:p>
    <w:p w14:paraId="727BDC84" w14:textId="77777777" w:rsidR="007A5077" w:rsidRPr="007A5077" w:rsidRDefault="007A5077" w:rsidP="007A5077">
      <w:r w:rsidRPr="007A5077">
        <w:t>Booking enters REPLACEMENT_REQUIRED</w:t>
      </w:r>
    </w:p>
    <w:p w14:paraId="14C799A2" w14:textId="77777777" w:rsidR="007A5077" w:rsidRPr="007A5077" w:rsidRDefault="007A5077" w:rsidP="007A5077">
      <w:r w:rsidRPr="007A5077">
        <w:t xml:space="preserve">        ↓</w:t>
      </w:r>
    </w:p>
    <w:p w14:paraId="485DA20F" w14:textId="77777777" w:rsidR="007A5077" w:rsidRPr="007A5077" w:rsidRDefault="007A5077" w:rsidP="007A5077">
      <w:r w:rsidRPr="007A5077">
        <w:t>Eligible replacement candidates generated</w:t>
      </w:r>
    </w:p>
    <w:p w14:paraId="4B1EFADB" w14:textId="77777777" w:rsidR="007A5077" w:rsidRPr="007A5077" w:rsidRDefault="007A5077" w:rsidP="007A5077">
      <w:r w:rsidRPr="007A5077">
        <w:t xml:space="preserve">        ↓</w:t>
      </w:r>
    </w:p>
    <w:p w14:paraId="7E8A827D" w14:textId="77777777" w:rsidR="007A5077" w:rsidRPr="007A5077" w:rsidRDefault="007A5077" w:rsidP="007A5077">
      <w:r w:rsidRPr="007A5077">
        <w:t>Backup offers sent</w:t>
      </w:r>
    </w:p>
    <w:p w14:paraId="22BCFAEF" w14:textId="77777777" w:rsidR="007A5077" w:rsidRPr="007A5077" w:rsidRDefault="007A5077" w:rsidP="007A5077">
      <w:r w:rsidRPr="007A5077">
        <w:t xml:space="preserve">        ↓</w:t>
      </w:r>
    </w:p>
    <w:p w14:paraId="46F370AD" w14:textId="77777777" w:rsidR="007A5077" w:rsidRPr="007A5077" w:rsidRDefault="007A5077" w:rsidP="007A5077">
      <w:r w:rsidRPr="007A5077">
        <w:t>First valid acceptance locked</w:t>
      </w:r>
    </w:p>
    <w:p w14:paraId="04366C20" w14:textId="77777777" w:rsidR="007A5077" w:rsidRPr="007A5077" w:rsidRDefault="007A5077" w:rsidP="007A5077">
      <w:r w:rsidRPr="007A5077">
        <w:t xml:space="preserve">        ↓</w:t>
      </w:r>
    </w:p>
    <w:p w14:paraId="36DEC1D8" w14:textId="77777777" w:rsidR="007A5077" w:rsidRPr="007A5077" w:rsidRDefault="007A5077" w:rsidP="007A5077">
      <w:r w:rsidRPr="007A5077">
        <w:t>Customer informed</w:t>
      </w:r>
    </w:p>
    <w:p w14:paraId="1ABF5A7B" w14:textId="77777777" w:rsidR="007A5077" w:rsidRPr="007A5077" w:rsidRDefault="007A5077" w:rsidP="007A5077">
      <w:r w:rsidRPr="007A5077">
        <w:t xml:space="preserve">        ↓</w:t>
      </w:r>
    </w:p>
    <w:p w14:paraId="39FEE073" w14:textId="77777777" w:rsidR="007A5077" w:rsidRPr="007A5077" w:rsidRDefault="007A5077" w:rsidP="007A5077">
      <w:r w:rsidRPr="007A5077">
        <w:t>Replacement receives instructions</w:t>
      </w:r>
    </w:p>
    <w:p w14:paraId="01F5655C" w14:textId="77777777" w:rsidR="007A5077" w:rsidRPr="007A5077" w:rsidRDefault="007A5077" w:rsidP="007A5077">
      <w:r w:rsidRPr="007A5077">
        <w:lastRenderedPageBreak/>
        <w:t xml:space="preserve">        ↓</w:t>
      </w:r>
    </w:p>
    <w:p w14:paraId="3E3E3C22" w14:textId="77777777" w:rsidR="007A5077" w:rsidRPr="007A5077" w:rsidRDefault="007A5077" w:rsidP="007A5077">
      <w:r w:rsidRPr="007A5077">
        <w:t>Booking reconfirmed</w:t>
      </w:r>
    </w:p>
    <w:p w14:paraId="7495C9A7" w14:textId="77777777" w:rsidR="007A5077" w:rsidRPr="007A5077" w:rsidRDefault="007A5077" w:rsidP="007A5077">
      <w:pPr>
        <w:rPr>
          <w:b/>
          <w:bCs/>
        </w:rPr>
      </w:pPr>
      <w:r w:rsidRPr="007A5077">
        <w:rPr>
          <w:b/>
          <w:bCs/>
        </w:rPr>
        <w:t>Replacement guardrails</w:t>
      </w:r>
    </w:p>
    <w:p w14:paraId="316612B1" w14:textId="77777777" w:rsidR="007A5077" w:rsidRPr="007A5077" w:rsidRDefault="007A5077" w:rsidP="007A5077">
      <w:r w:rsidRPr="007A5077">
        <w:t>A replacement sitter must satisfy the same:</w:t>
      </w:r>
    </w:p>
    <w:p w14:paraId="33E7D011" w14:textId="77777777" w:rsidR="007A5077" w:rsidRPr="007A5077" w:rsidRDefault="007A5077" w:rsidP="007A5077">
      <w:pPr>
        <w:numPr>
          <w:ilvl w:val="0"/>
          <w:numId w:val="538"/>
        </w:numPr>
      </w:pPr>
      <w:r w:rsidRPr="007A5077">
        <w:t xml:space="preserve">Service permission </w:t>
      </w:r>
    </w:p>
    <w:p w14:paraId="5F25E5C1" w14:textId="77777777" w:rsidR="007A5077" w:rsidRPr="007A5077" w:rsidRDefault="007A5077" w:rsidP="007A5077">
      <w:pPr>
        <w:numPr>
          <w:ilvl w:val="0"/>
          <w:numId w:val="538"/>
        </w:numPr>
      </w:pPr>
      <w:r w:rsidRPr="007A5077">
        <w:t xml:space="preserve">Pet size permission </w:t>
      </w:r>
    </w:p>
    <w:p w14:paraId="4BEC0530" w14:textId="77777777" w:rsidR="007A5077" w:rsidRPr="007A5077" w:rsidRDefault="007A5077" w:rsidP="007A5077">
      <w:pPr>
        <w:numPr>
          <w:ilvl w:val="0"/>
          <w:numId w:val="538"/>
        </w:numPr>
      </w:pPr>
      <w:r w:rsidRPr="007A5077">
        <w:t xml:space="preserve">Risk permission </w:t>
      </w:r>
    </w:p>
    <w:p w14:paraId="388FE7BE" w14:textId="77777777" w:rsidR="007A5077" w:rsidRPr="007A5077" w:rsidRDefault="007A5077" w:rsidP="007A5077">
      <w:pPr>
        <w:numPr>
          <w:ilvl w:val="0"/>
          <w:numId w:val="538"/>
        </w:numPr>
      </w:pPr>
      <w:r w:rsidRPr="007A5077">
        <w:t xml:space="preserve">Availability </w:t>
      </w:r>
    </w:p>
    <w:p w14:paraId="03BA2DAF" w14:textId="77777777" w:rsidR="007A5077" w:rsidRPr="007A5077" w:rsidRDefault="007A5077" w:rsidP="007A5077">
      <w:pPr>
        <w:numPr>
          <w:ilvl w:val="0"/>
          <w:numId w:val="538"/>
        </w:numPr>
      </w:pPr>
      <w:r w:rsidRPr="007A5077">
        <w:t xml:space="preserve">Travel limit </w:t>
      </w:r>
    </w:p>
    <w:p w14:paraId="187734E5" w14:textId="77777777" w:rsidR="007A5077" w:rsidRPr="007A5077" w:rsidRDefault="007A5077" w:rsidP="007A5077">
      <w:pPr>
        <w:numPr>
          <w:ilvl w:val="0"/>
          <w:numId w:val="538"/>
        </w:numPr>
      </w:pPr>
      <w:r w:rsidRPr="007A5077">
        <w:t xml:space="preserve">Verification </w:t>
      </w:r>
    </w:p>
    <w:p w14:paraId="3034F003" w14:textId="77777777" w:rsidR="007A5077" w:rsidRPr="007A5077" w:rsidRDefault="007A5077" w:rsidP="007A5077">
      <w:pPr>
        <w:numPr>
          <w:ilvl w:val="0"/>
          <w:numId w:val="538"/>
        </w:numPr>
      </w:pPr>
      <w:r w:rsidRPr="007A5077">
        <w:t xml:space="preserve">Workload limit </w:t>
      </w:r>
    </w:p>
    <w:p w14:paraId="79E86D1E" w14:textId="77777777" w:rsidR="007A5077" w:rsidRPr="007A5077" w:rsidRDefault="007A5077" w:rsidP="007A5077">
      <w:r w:rsidRPr="007A5077">
        <w:t>The original sitter remains in assignment history.</w:t>
      </w:r>
    </w:p>
    <w:p w14:paraId="64AF036B" w14:textId="77777777" w:rsidR="007A5077" w:rsidRPr="007A5077" w:rsidRDefault="007A5077" w:rsidP="007A5077">
      <w:r w:rsidRPr="007A5077">
        <w:t>The system must never allow an assigned sitter to substitute an unapproved friend.</w:t>
      </w:r>
    </w:p>
    <w:p w14:paraId="292312E3" w14:textId="77777777" w:rsidR="007A5077" w:rsidRPr="007A5077" w:rsidRDefault="00000000" w:rsidP="007A5077">
      <w:r>
        <w:pict w14:anchorId="2F65A016">
          <v:rect id="_x0000_i1496" style="width:0;height:1.5pt" o:hralign="center" o:hrstd="t" o:hr="t" fillcolor="#a0a0a0" stroked="f"/>
        </w:pict>
      </w:r>
    </w:p>
    <w:p w14:paraId="41986156" w14:textId="77777777" w:rsidR="007A5077" w:rsidRPr="007A5077" w:rsidRDefault="007A5077" w:rsidP="007A5077">
      <w:pPr>
        <w:rPr>
          <w:b/>
          <w:bCs/>
        </w:rPr>
      </w:pPr>
      <w:r w:rsidRPr="007A5077">
        <w:rPr>
          <w:b/>
          <w:bCs/>
        </w:rPr>
        <w:t>18. Service completion</w:t>
      </w:r>
    </w:p>
    <w:p w14:paraId="0DDAF60A" w14:textId="77777777" w:rsidR="007A5077" w:rsidRPr="007A5077" w:rsidRDefault="007A5077" w:rsidP="007A5077">
      <w:r w:rsidRPr="007A5077">
        <w:t>The sitter selects:</w:t>
      </w:r>
    </w:p>
    <w:p w14:paraId="241D9049" w14:textId="77777777" w:rsidR="007A5077" w:rsidRPr="007A5077" w:rsidRDefault="007A5077" w:rsidP="007A5077">
      <w:r w:rsidRPr="007A5077">
        <w:t>Complete service</w:t>
      </w:r>
    </w:p>
    <w:p w14:paraId="1D351245" w14:textId="77777777" w:rsidR="007A5077" w:rsidRPr="007A5077" w:rsidRDefault="007A5077" w:rsidP="007A5077">
      <w:r w:rsidRPr="007A5077">
        <w:t>The system records:</w:t>
      </w:r>
    </w:p>
    <w:p w14:paraId="180A9B10" w14:textId="77777777" w:rsidR="007A5077" w:rsidRPr="007A5077" w:rsidRDefault="007A5077" w:rsidP="007A5077">
      <w:pPr>
        <w:numPr>
          <w:ilvl w:val="0"/>
          <w:numId w:val="539"/>
        </w:numPr>
      </w:pPr>
      <w:r w:rsidRPr="007A5077">
        <w:t xml:space="preserve">Actual end time </w:t>
      </w:r>
    </w:p>
    <w:p w14:paraId="69EB7EEA" w14:textId="77777777" w:rsidR="007A5077" w:rsidRPr="007A5077" w:rsidRDefault="007A5077" w:rsidP="007A5077">
      <w:pPr>
        <w:numPr>
          <w:ilvl w:val="0"/>
          <w:numId w:val="539"/>
        </w:numPr>
      </w:pPr>
      <w:r w:rsidRPr="007A5077">
        <w:t xml:space="preserve">Tracking end </w:t>
      </w:r>
    </w:p>
    <w:p w14:paraId="0A70C980" w14:textId="77777777" w:rsidR="007A5077" w:rsidRPr="007A5077" w:rsidRDefault="007A5077" w:rsidP="007A5077">
      <w:pPr>
        <w:numPr>
          <w:ilvl w:val="0"/>
          <w:numId w:val="539"/>
        </w:numPr>
      </w:pPr>
      <w:r w:rsidRPr="007A5077">
        <w:t xml:space="preserve">Pet handover or secured status </w:t>
      </w:r>
    </w:p>
    <w:p w14:paraId="23EEFBF5" w14:textId="77777777" w:rsidR="007A5077" w:rsidRPr="007A5077" w:rsidRDefault="007A5077" w:rsidP="007A5077">
      <w:pPr>
        <w:numPr>
          <w:ilvl w:val="0"/>
          <w:numId w:val="539"/>
        </w:numPr>
      </w:pPr>
      <w:r w:rsidRPr="007A5077">
        <w:t xml:space="preserve">Completion location where authorised </w:t>
      </w:r>
    </w:p>
    <w:p w14:paraId="2244B248" w14:textId="77777777" w:rsidR="007A5077" w:rsidRPr="007A5077" w:rsidRDefault="007A5077" w:rsidP="007A5077">
      <w:pPr>
        <w:numPr>
          <w:ilvl w:val="0"/>
          <w:numId w:val="539"/>
        </w:numPr>
      </w:pPr>
      <w:r w:rsidRPr="007A5077">
        <w:t xml:space="preserve">Initial completion notes </w:t>
      </w:r>
    </w:p>
    <w:p w14:paraId="40784A8D" w14:textId="77777777" w:rsidR="007A5077" w:rsidRPr="007A5077" w:rsidRDefault="007A5077" w:rsidP="007A5077">
      <w:pPr>
        <w:numPr>
          <w:ilvl w:val="0"/>
          <w:numId w:val="539"/>
        </w:numPr>
      </w:pPr>
      <w:r w:rsidRPr="007A5077">
        <w:t xml:space="preserve">Concern flag </w:t>
      </w:r>
    </w:p>
    <w:p w14:paraId="61D0C741" w14:textId="77777777" w:rsidR="007A5077" w:rsidRPr="007A5077" w:rsidRDefault="007A5077" w:rsidP="007A5077">
      <w:r w:rsidRPr="007A5077">
        <w:t>The booking moves:</w:t>
      </w:r>
    </w:p>
    <w:p w14:paraId="2179061F" w14:textId="77777777" w:rsidR="007A5077" w:rsidRPr="007A5077" w:rsidRDefault="007A5077" w:rsidP="007A5077">
      <w:r w:rsidRPr="007A5077">
        <w:t>SERVICE_STARTED</w:t>
      </w:r>
    </w:p>
    <w:p w14:paraId="3AEC9041" w14:textId="77777777" w:rsidR="007A5077" w:rsidRPr="007A5077" w:rsidRDefault="007A5077" w:rsidP="007A5077">
      <w:r w:rsidRPr="007A5077">
        <w:t xml:space="preserve">        ↓</w:t>
      </w:r>
    </w:p>
    <w:p w14:paraId="2066E1E9" w14:textId="77777777" w:rsidR="007A5077" w:rsidRPr="007A5077" w:rsidRDefault="007A5077" w:rsidP="007A5077">
      <w:r w:rsidRPr="007A5077">
        <w:t>SERVICE_COMPLETED</w:t>
      </w:r>
    </w:p>
    <w:p w14:paraId="25F56862" w14:textId="77777777" w:rsidR="007A5077" w:rsidRPr="007A5077" w:rsidRDefault="007A5077" w:rsidP="007A5077">
      <w:r w:rsidRPr="007A5077">
        <w:t>A completed physical service is not yet administratively closed.</w:t>
      </w:r>
    </w:p>
    <w:p w14:paraId="52B24F0B" w14:textId="77777777" w:rsidR="007A5077" w:rsidRPr="007A5077" w:rsidRDefault="00000000" w:rsidP="007A5077">
      <w:r>
        <w:lastRenderedPageBreak/>
        <w:pict w14:anchorId="68BB2D07">
          <v:rect id="_x0000_i1497" style="width:0;height:1.5pt" o:hralign="center" o:hrstd="t" o:hr="t" fillcolor="#a0a0a0" stroked="f"/>
        </w:pict>
      </w:r>
    </w:p>
    <w:p w14:paraId="1D8F31DD" w14:textId="77777777" w:rsidR="007A5077" w:rsidRPr="007A5077" w:rsidRDefault="007A5077" w:rsidP="007A5077">
      <w:pPr>
        <w:rPr>
          <w:b/>
          <w:bCs/>
        </w:rPr>
      </w:pPr>
      <w:r w:rsidRPr="007A5077">
        <w:rPr>
          <w:b/>
          <w:bCs/>
        </w:rPr>
        <w:t>19. Automated Report Card</w:t>
      </w:r>
    </w:p>
    <w:p w14:paraId="1978AF19" w14:textId="77777777" w:rsidR="007A5077" w:rsidRPr="007A5077" w:rsidRDefault="007A5077" w:rsidP="007A5077">
      <w:r w:rsidRPr="007A5077">
        <w:t>After completion, the system generates a draft using:</w:t>
      </w:r>
    </w:p>
    <w:p w14:paraId="45E21452" w14:textId="77777777" w:rsidR="007A5077" w:rsidRPr="007A5077" w:rsidRDefault="007A5077" w:rsidP="007A5077">
      <w:pPr>
        <w:numPr>
          <w:ilvl w:val="0"/>
          <w:numId w:val="540"/>
        </w:numPr>
      </w:pPr>
      <w:r w:rsidRPr="007A5077">
        <w:t xml:space="preserve">Booking details </w:t>
      </w:r>
    </w:p>
    <w:p w14:paraId="0D325726" w14:textId="77777777" w:rsidR="007A5077" w:rsidRPr="007A5077" w:rsidRDefault="007A5077" w:rsidP="007A5077">
      <w:pPr>
        <w:numPr>
          <w:ilvl w:val="0"/>
          <w:numId w:val="540"/>
        </w:numPr>
      </w:pPr>
      <w:r w:rsidRPr="007A5077">
        <w:t xml:space="preserve">Scheduled time </w:t>
      </w:r>
    </w:p>
    <w:p w14:paraId="5F45F99C" w14:textId="77777777" w:rsidR="007A5077" w:rsidRPr="007A5077" w:rsidRDefault="007A5077" w:rsidP="007A5077">
      <w:pPr>
        <w:numPr>
          <w:ilvl w:val="0"/>
          <w:numId w:val="540"/>
        </w:numPr>
      </w:pPr>
      <w:r w:rsidRPr="007A5077">
        <w:t xml:space="preserve">Actual start and end </w:t>
      </w:r>
    </w:p>
    <w:p w14:paraId="1A85C757" w14:textId="77777777" w:rsidR="007A5077" w:rsidRPr="007A5077" w:rsidRDefault="007A5077" w:rsidP="007A5077">
      <w:pPr>
        <w:numPr>
          <w:ilvl w:val="0"/>
          <w:numId w:val="540"/>
        </w:numPr>
      </w:pPr>
      <w:r w:rsidRPr="007A5077">
        <w:t xml:space="preserve">Duration </w:t>
      </w:r>
    </w:p>
    <w:p w14:paraId="193D1D24" w14:textId="77777777" w:rsidR="007A5077" w:rsidRPr="007A5077" w:rsidRDefault="007A5077" w:rsidP="007A5077">
      <w:pPr>
        <w:numPr>
          <w:ilvl w:val="0"/>
          <w:numId w:val="540"/>
        </w:numPr>
      </w:pPr>
      <w:r w:rsidRPr="007A5077">
        <w:t xml:space="preserve">Tracking distance </w:t>
      </w:r>
    </w:p>
    <w:p w14:paraId="58939AF6" w14:textId="77777777" w:rsidR="007A5077" w:rsidRPr="007A5077" w:rsidRDefault="007A5077" w:rsidP="007A5077">
      <w:pPr>
        <w:numPr>
          <w:ilvl w:val="0"/>
          <w:numId w:val="540"/>
        </w:numPr>
      </w:pPr>
      <w:r w:rsidRPr="007A5077">
        <w:t xml:space="preserve">Tracking exceptions </w:t>
      </w:r>
    </w:p>
    <w:p w14:paraId="31ACA1A4" w14:textId="77777777" w:rsidR="007A5077" w:rsidRPr="007A5077" w:rsidRDefault="007A5077" w:rsidP="007A5077">
      <w:pPr>
        <w:numPr>
          <w:ilvl w:val="0"/>
          <w:numId w:val="540"/>
        </w:numPr>
      </w:pPr>
      <w:r w:rsidRPr="007A5077">
        <w:t xml:space="preserve">Uploaded media </w:t>
      </w:r>
    </w:p>
    <w:p w14:paraId="46C1D4FD" w14:textId="77777777" w:rsidR="007A5077" w:rsidRPr="007A5077" w:rsidRDefault="007A5077" w:rsidP="007A5077">
      <w:pPr>
        <w:numPr>
          <w:ilvl w:val="0"/>
          <w:numId w:val="540"/>
        </w:numPr>
      </w:pPr>
      <w:r w:rsidRPr="007A5077">
        <w:t xml:space="preserve">Sitter identity </w:t>
      </w:r>
    </w:p>
    <w:p w14:paraId="1514C188" w14:textId="77777777" w:rsidR="007A5077" w:rsidRPr="007A5077" w:rsidRDefault="007A5077" w:rsidP="007A5077">
      <w:r w:rsidRPr="007A5077">
        <w:t>The sitter completes:</w:t>
      </w:r>
    </w:p>
    <w:p w14:paraId="58514D28" w14:textId="77777777" w:rsidR="007A5077" w:rsidRPr="007A5077" w:rsidRDefault="007A5077" w:rsidP="007A5077">
      <w:pPr>
        <w:numPr>
          <w:ilvl w:val="0"/>
          <w:numId w:val="541"/>
        </w:numPr>
      </w:pPr>
      <w:r w:rsidRPr="007A5077">
        <w:t xml:space="preserve">Food and water </w:t>
      </w:r>
    </w:p>
    <w:p w14:paraId="4209CDB3" w14:textId="77777777" w:rsidR="007A5077" w:rsidRPr="007A5077" w:rsidRDefault="007A5077" w:rsidP="007A5077">
      <w:pPr>
        <w:numPr>
          <w:ilvl w:val="0"/>
          <w:numId w:val="541"/>
        </w:numPr>
      </w:pPr>
      <w:r w:rsidRPr="007A5077">
        <w:t xml:space="preserve">Toilet update </w:t>
      </w:r>
    </w:p>
    <w:p w14:paraId="0D252186" w14:textId="77777777" w:rsidR="007A5077" w:rsidRPr="007A5077" w:rsidRDefault="007A5077" w:rsidP="007A5077">
      <w:pPr>
        <w:numPr>
          <w:ilvl w:val="0"/>
          <w:numId w:val="541"/>
        </w:numPr>
      </w:pPr>
      <w:r w:rsidRPr="007A5077">
        <w:t xml:space="preserve">Pet mood </w:t>
      </w:r>
    </w:p>
    <w:p w14:paraId="6483CED2" w14:textId="77777777" w:rsidR="007A5077" w:rsidRPr="007A5077" w:rsidRDefault="007A5077" w:rsidP="007A5077">
      <w:pPr>
        <w:numPr>
          <w:ilvl w:val="0"/>
          <w:numId w:val="541"/>
        </w:numPr>
      </w:pPr>
      <w:r w:rsidRPr="007A5077">
        <w:t xml:space="preserve">Behaviour </w:t>
      </w:r>
    </w:p>
    <w:p w14:paraId="2FA23085" w14:textId="77777777" w:rsidR="007A5077" w:rsidRPr="007A5077" w:rsidRDefault="007A5077" w:rsidP="007A5077">
      <w:pPr>
        <w:numPr>
          <w:ilvl w:val="0"/>
          <w:numId w:val="541"/>
        </w:numPr>
      </w:pPr>
      <w:r w:rsidRPr="007A5077">
        <w:t xml:space="preserve">Tasks completed </w:t>
      </w:r>
    </w:p>
    <w:p w14:paraId="7C2C3D2C" w14:textId="77777777" w:rsidR="007A5077" w:rsidRPr="007A5077" w:rsidRDefault="007A5077" w:rsidP="007A5077">
      <w:pPr>
        <w:numPr>
          <w:ilvl w:val="0"/>
          <w:numId w:val="541"/>
        </w:numPr>
      </w:pPr>
      <w:r w:rsidRPr="007A5077">
        <w:t xml:space="preserve">Notes </w:t>
      </w:r>
    </w:p>
    <w:p w14:paraId="4833BF8A" w14:textId="77777777" w:rsidR="007A5077" w:rsidRPr="007A5077" w:rsidRDefault="007A5077" w:rsidP="007A5077">
      <w:pPr>
        <w:numPr>
          <w:ilvl w:val="0"/>
          <w:numId w:val="541"/>
        </w:numPr>
      </w:pPr>
      <w:r w:rsidRPr="007A5077">
        <w:t xml:space="preserve">Concern </w:t>
      </w:r>
    </w:p>
    <w:p w14:paraId="0447E309" w14:textId="77777777" w:rsidR="007A5077" w:rsidRPr="007A5077" w:rsidRDefault="007A5077" w:rsidP="007A5077">
      <w:pPr>
        <w:numPr>
          <w:ilvl w:val="0"/>
          <w:numId w:val="541"/>
        </w:numPr>
      </w:pPr>
      <w:r w:rsidRPr="007A5077">
        <w:t xml:space="preserve">Handover condition </w:t>
      </w:r>
    </w:p>
    <w:p w14:paraId="54DD71D6" w14:textId="77777777" w:rsidR="007A5077" w:rsidRPr="007A5077" w:rsidRDefault="007A5077" w:rsidP="007A5077">
      <w:pPr>
        <w:rPr>
          <w:b/>
          <w:bCs/>
        </w:rPr>
      </w:pPr>
      <w:r w:rsidRPr="007A5077">
        <w:rPr>
          <w:b/>
          <w:bCs/>
        </w:rPr>
        <w:t>Normal flow</w:t>
      </w:r>
    </w:p>
    <w:p w14:paraId="4E6506F8" w14:textId="77777777" w:rsidR="007A5077" w:rsidRPr="007A5077" w:rsidRDefault="007A5077" w:rsidP="007A5077">
      <w:r w:rsidRPr="007A5077">
        <w:t>Draft created</w:t>
      </w:r>
    </w:p>
    <w:p w14:paraId="14C924F9" w14:textId="77777777" w:rsidR="007A5077" w:rsidRPr="007A5077" w:rsidRDefault="007A5077" w:rsidP="007A5077">
      <w:r w:rsidRPr="007A5077">
        <w:t xml:space="preserve">        ↓</w:t>
      </w:r>
    </w:p>
    <w:p w14:paraId="039C25E0" w14:textId="77777777" w:rsidR="007A5077" w:rsidRPr="007A5077" w:rsidRDefault="007A5077" w:rsidP="007A5077">
      <w:r w:rsidRPr="007A5077">
        <w:t>Sitter completes observations</w:t>
      </w:r>
    </w:p>
    <w:p w14:paraId="1865A572" w14:textId="77777777" w:rsidR="007A5077" w:rsidRPr="007A5077" w:rsidRDefault="007A5077" w:rsidP="007A5077">
      <w:r w:rsidRPr="007A5077">
        <w:t xml:space="preserve">        ↓</w:t>
      </w:r>
    </w:p>
    <w:p w14:paraId="0E88BA31" w14:textId="77777777" w:rsidR="007A5077" w:rsidRPr="007A5077" w:rsidRDefault="007A5077" w:rsidP="007A5077">
      <w:r w:rsidRPr="007A5077">
        <w:t>Validation passes</w:t>
      </w:r>
    </w:p>
    <w:p w14:paraId="2E5BB0FC" w14:textId="77777777" w:rsidR="007A5077" w:rsidRPr="007A5077" w:rsidRDefault="007A5077" w:rsidP="007A5077">
      <w:r w:rsidRPr="007A5077">
        <w:t xml:space="preserve">        ↓</w:t>
      </w:r>
    </w:p>
    <w:p w14:paraId="0EA17C75" w14:textId="77777777" w:rsidR="007A5077" w:rsidRPr="007A5077" w:rsidRDefault="007A5077" w:rsidP="007A5077">
      <w:r w:rsidRPr="007A5077">
        <w:t>Report delivered</w:t>
      </w:r>
    </w:p>
    <w:p w14:paraId="64303DDD" w14:textId="77777777" w:rsidR="007A5077" w:rsidRPr="007A5077" w:rsidRDefault="007A5077" w:rsidP="007A5077">
      <w:pPr>
        <w:rPr>
          <w:b/>
          <w:bCs/>
        </w:rPr>
      </w:pPr>
      <w:r w:rsidRPr="007A5077">
        <w:rPr>
          <w:b/>
          <w:bCs/>
        </w:rPr>
        <w:t>Concern flow</w:t>
      </w:r>
    </w:p>
    <w:p w14:paraId="29C22B51" w14:textId="77777777" w:rsidR="007A5077" w:rsidRPr="007A5077" w:rsidRDefault="007A5077" w:rsidP="007A5077">
      <w:r w:rsidRPr="007A5077">
        <w:lastRenderedPageBreak/>
        <w:t>Concern marked</w:t>
      </w:r>
    </w:p>
    <w:p w14:paraId="190488B6" w14:textId="77777777" w:rsidR="007A5077" w:rsidRPr="007A5077" w:rsidRDefault="007A5077" w:rsidP="007A5077">
      <w:r w:rsidRPr="007A5077">
        <w:t xml:space="preserve">        ↓</w:t>
      </w:r>
    </w:p>
    <w:p w14:paraId="5DFD7021" w14:textId="77777777" w:rsidR="007A5077" w:rsidRPr="007A5077" w:rsidRDefault="007A5077" w:rsidP="007A5077">
      <w:r w:rsidRPr="007A5077">
        <w:t>Report enters ADMIN_REVIEW_REQUIRED</w:t>
      </w:r>
    </w:p>
    <w:p w14:paraId="5EC37CCD" w14:textId="77777777" w:rsidR="007A5077" w:rsidRPr="007A5077" w:rsidRDefault="007A5077" w:rsidP="007A5077">
      <w:r w:rsidRPr="007A5077">
        <w:t xml:space="preserve">        ↓</w:t>
      </w:r>
    </w:p>
    <w:p w14:paraId="0C97A402" w14:textId="77777777" w:rsidR="007A5077" w:rsidRPr="007A5077" w:rsidRDefault="007A5077" w:rsidP="007A5077">
      <w:r w:rsidRPr="007A5077">
        <w:t>Operations/safety review</w:t>
      </w:r>
    </w:p>
    <w:p w14:paraId="307BAAE8" w14:textId="77777777" w:rsidR="007A5077" w:rsidRPr="007A5077" w:rsidRDefault="007A5077" w:rsidP="007A5077">
      <w:r w:rsidRPr="007A5077">
        <w:t xml:space="preserve">        ↓</w:t>
      </w:r>
    </w:p>
    <w:p w14:paraId="13585961" w14:textId="77777777" w:rsidR="007A5077" w:rsidRPr="007A5077" w:rsidRDefault="007A5077" w:rsidP="007A5077">
      <w:r w:rsidRPr="007A5077">
        <w:t>Customer contacted</w:t>
      </w:r>
    </w:p>
    <w:p w14:paraId="3F69A293" w14:textId="77777777" w:rsidR="007A5077" w:rsidRPr="007A5077" w:rsidRDefault="007A5077" w:rsidP="007A5077">
      <w:r w:rsidRPr="007A5077">
        <w:t xml:space="preserve">        ↓</w:t>
      </w:r>
    </w:p>
    <w:p w14:paraId="528EAE0E" w14:textId="77777777" w:rsidR="007A5077" w:rsidRPr="007A5077" w:rsidRDefault="007A5077" w:rsidP="007A5077">
      <w:r w:rsidRPr="007A5077">
        <w:t>Incident opened where necessary</w:t>
      </w:r>
    </w:p>
    <w:p w14:paraId="46B821F5" w14:textId="77777777" w:rsidR="007A5077" w:rsidRPr="007A5077" w:rsidRDefault="00000000" w:rsidP="007A5077">
      <w:r>
        <w:pict w14:anchorId="6FBB58DB">
          <v:rect id="_x0000_i1498" style="width:0;height:1.5pt" o:hralign="center" o:hrstd="t" o:hr="t" fillcolor="#a0a0a0" stroked="f"/>
        </w:pict>
      </w:r>
    </w:p>
    <w:p w14:paraId="20FB89CD" w14:textId="77777777" w:rsidR="007A5077" w:rsidRPr="007A5077" w:rsidRDefault="007A5077" w:rsidP="007A5077">
      <w:pPr>
        <w:rPr>
          <w:b/>
          <w:bCs/>
        </w:rPr>
      </w:pPr>
      <w:r w:rsidRPr="007A5077">
        <w:rPr>
          <w:b/>
          <w:bCs/>
        </w:rPr>
        <w:t>20. Review workflow</w:t>
      </w:r>
    </w:p>
    <w:p w14:paraId="6CE2301F" w14:textId="77777777" w:rsidR="007A5077" w:rsidRPr="007A5077" w:rsidRDefault="007A5077" w:rsidP="007A5077">
      <w:r w:rsidRPr="007A5077">
        <w:t>After the Report Card is delivered, the customer may submit:</w:t>
      </w:r>
    </w:p>
    <w:p w14:paraId="3C5D0D5F" w14:textId="77777777" w:rsidR="007A5077" w:rsidRPr="007A5077" w:rsidRDefault="007A5077" w:rsidP="007A5077">
      <w:pPr>
        <w:numPr>
          <w:ilvl w:val="0"/>
          <w:numId w:val="542"/>
        </w:numPr>
      </w:pPr>
      <w:r w:rsidRPr="007A5077">
        <w:t xml:space="preserve">Punctuality rating </w:t>
      </w:r>
    </w:p>
    <w:p w14:paraId="58D6D5F1" w14:textId="77777777" w:rsidR="007A5077" w:rsidRPr="007A5077" w:rsidRDefault="007A5077" w:rsidP="007A5077">
      <w:pPr>
        <w:numPr>
          <w:ilvl w:val="0"/>
          <w:numId w:val="542"/>
        </w:numPr>
      </w:pPr>
      <w:r w:rsidRPr="007A5077">
        <w:t xml:space="preserve">Pet-handling rating </w:t>
      </w:r>
    </w:p>
    <w:p w14:paraId="44DA75FD" w14:textId="77777777" w:rsidR="007A5077" w:rsidRPr="007A5077" w:rsidRDefault="007A5077" w:rsidP="007A5077">
      <w:pPr>
        <w:numPr>
          <w:ilvl w:val="0"/>
          <w:numId w:val="542"/>
        </w:numPr>
      </w:pPr>
      <w:r w:rsidRPr="007A5077">
        <w:t xml:space="preserve">Communication rating </w:t>
      </w:r>
    </w:p>
    <w:p w14:paraId="0BED32EB" w14:textId="77777777" w:rsidR="007A5077" w:rsidRPr="007A5077" w:rsidRDefault="007A5077" w:rsidP="007A5077">
      <w:pPr>
        <w:numPr>
          <w:ilvl w:val="0"/>
          <w:numId w:val="542"/>
        </w:numPr>
      </w:pPr>
      <w:r w:rsidRPr="007A5077">
        <w:t xml:space="preserve">Report-quality rating </w:t>
      </w:r>
    </w:p>
    <w:p w14:paraId="25C72A34" w14:textId="77777777" w:rsidR="007A5077" w:rsidRPr="007A5077" w:rsidRDefault="007A5077" w:rsidP="007A5077">
      <w:pPr>
        <w:numPr>
          <w:ilvl w:val="0"/>
          <w:numId w:val="542"/>
        </w:numPr>
      </w:pPr>
      <w:r w:rsidRPr="007A5077">
        <w:t xml:space="preserve">Overall rating </w:t>
      </w:r>
    </w:p>
    <w:p w14:paraId="64AAD5A5" w14:textId="77777777" w:rsidR="007A5077" w:rsidRPr="007A5077" w:rsidRDefault="007A5077" w:rsidP="007A5077">
      <w:pPr>
        <w:numPr>
          <w:ilvl w:val="0"/>
          <w:numId w:val="542"/>
        </w:numPr>
      </w:pPr>
      <w:r w:rsidRPr="007A5077">
        <w:t xml:space="preserve">Written comment </w:t>
      </w:r>
    </w:p>
    <w:p w14:paraId="08D30318" w14:textId="77777777" w:rsidR="007A5077" w:rsidRPr="007A5077" w:rsidRDefault="007A5077" w:rsidP="007A5077">
      <w:pPr>
        <w:numPr>
          <w:ilvl w:val="0"/>
          <w:numId w:val="542"/>
        </w:numPr>
      </w:pPr>
      <w:r w:rsidRPr="007A5077">
        <w:t xml:space="preserve">Would book again? </w:t>
      </w:r>
    </w:p>
    <w:p w14:paraId="222A75A1" w14:textId="77777777" w:rsidR="007A5077" w:rsidRPr="007A5077" w:rsidRDefault="007A5077" w:rsidP="007A5077">
      <w:pPr>
        <w:numPr>
          <w:ilvl w:val="0"/>
          <w:numId w:val="542"/>
        </w:numPr>
      </w:pPr>
      <w:r w:rsidRPr="007A5077">
        <w:t xml:space="preserve">Same sitter requested? </w:t>
      </w:r>
    </w:p>
    <w:p w14:paraId="51EF6705" w14:textId="77777777" w:rsidR="007A5077" w:rsidRPr="007A5077" w:rsidRDefault="007A5077" w:rsidP="007A5077">
      <w:pPr>
        <w:rPr>
          <w:b/>
          <w:bCs/>
        </w:rPr>
      </w:pPr>
      <w:r w:rsidRPr="007A5077">
        <w:rPr>
          <w:b/>
          <w:bCs/>
        </w:rPr>
        <w:t>Review eligibility</w:t>
      </w:r>
    </w:p>
    <w:p w14:paraId="68501A3C" w14:textId="77777777" w:rsidR="007A5077" w:rsidRPr="007A5077" w:rsidRDefault="007A5077" w:rsidP="007A5077">
      <w:r w:rsidRPr="007A5077">
        <w:t>A review is allowed only when:</w:t>
      </w:r>
    </w:p>
    <w:p w14:paraId="640B4D75" w14:textId="77777777" w:rsidR="007A5077" w:rsidRPr="007A5077" w:rsidRDefault="007A5077" w:rsidP="007A5077">
      <w:r w:rsidRPr="007A5077">
        <w:t>Booking belongs to customer</w:t>
      </w:r>
    </w:p>
    <w:p w14:paraId="20A75D4B" w14:textId="77777777" w:rsidR="007A5077" w:rsidRPr="007A5077" w:rsidRDefault="007A5077" w:rsidP="007A5077">
      <w:r w:rsidRPr="007A5077">
        <w:t>Service completed</w:t>
      </w:r>
    </w:p>
    <w:p w14:paraId="4FB2CD47" w14:textId="77777777" w:rsidR="007A5077" w:rsidRPr="007A5077" w:rsidRDefault="007A5077" w:rsidP="007A5077">
      <w:r w:rsidRPr="007A5077">
        <w:t>Report delivered</w:t>
      </w:r>
    </w:p>
    <w:p w14:paraId="1979FE21" w14:textId="77777777" w:rsidR="007A5077" w:rsidRPr="007A5077" w:rsidRDefault="007A5077" w:rsidP="007A5077">
      <w:r w:rsidRPr="007A5077">
        <w:t>Review not already submitted</w:t>
      </w:r>
    </w:p>
    <w:p w14:paraId="7816E996" w14:textId="77777777" w:rsidR="007A5077" w:rsidRPr="007A5077" w:rsidRDefault="007A5077" w:rsidP="007A5077">
      <w:r w:rsidRPr="007A5077">
        <w:t>A review should not permanently prevent booking closure.</w:t>
      </w:r>
    </w:p>
    <w:p w14:paraId="220C2923" w14:textId="77777777" w:rsidR="007A5077" w:rsidRPr="007A5077" w:rsidRDefault="00000000" w:rsidP="007A5077">
      <w:r>
        <w:pict w14:anchorId="014CB84F">
          <v:rect id="_x0000_i1499" style="width:0;height:1.5pt" o:hralign="center" o:hrstd="t" o:hr="t" fillcolor="#a0a0a0" stroked="f"/>
        </w:pict>
      </w:r>
    </w:p>
    <w:p w14:paraId="4792F11E" w14:textId="77777777" w:rsidR="007A5077" w:rsidRPr="007A5077" w:rsidRDefault="007A5077" w:rsidP="007A5077">
      <w:pPr>
        <w:rPr>
          <w:b/>
          <w:bCs/>
        </w:rPr>
      </w:pPr>
      <w:r w:rsidRPr="007A5077">
        <w:rPr>
          <w:b/>
          <w:bCs/>
        </w:rPr>
        <w:t>21. Sitter reliability update</w:t>
      </w:r>
    </w:p>
    <w:p w14:paraId="6B38D7B9" w14:textId="77777777" w:rsidR="007A5077" w:rsidRPr="007A5077" w:rsidRDefault="007A5077" w:rsidP="007A5077">
      <w:r w:rsidRPr="007A5077">
        <w:lastRenderedPageBreak/>
        <w:t>After every completed booking, update component metrics.</w:t>
      </w:r>
    </w:p>
    <w:p w14:paraId="7EB8CD83" w14:textId="77777777" w:rsidR="007A5077" w:rsidRPr="007A5077" w:rsidRDefault="007A5077" w:rsidP="007A5077">
      <w:pPr>
        <w:rPr>
          <w:b/>
          <w:bCs/>
        </w:rPr>
      </w:pPr>
      <w:r w:rsidRPr="007A5077">
        <w:rPr>
          <w:b/>
          <w:bCs/>
        </w:rPr>
        <w:t>Components</w:t>
      </w:r>
    </w:p>
    <w:p w14:paraId="12B11DCB" w14:textId="77777777" w:rsidR="007A5077" w:rsidRPr="007A5077" w:rsidRDefault="007A5077" w:rsidP="007A5077">
      <w:r w:rsidRPr="007A5077">
        <w:t>Offer response</w:t>
      </w:r>
    </w:p>
    <w:p w14:paraId="2FD0AA52" w14:textId="77777777" w:rsidR="007A5077" w:rsidRPr="007A5077" w:rsidRDefault="007A5077" w:rsidP="007A5077">
      <w:r w:rsidRPr="007A5077">
        <w:t>Offer acceptance</w:t>
      </w:r>
    </w:p>
    <w:p w14:paraId="7322E0C1" w14:textId="77777777" w:rsidR="007A5077" w:rsidRPr="007A5077" w:rsidRDefault="007A5077" w:rsidP="007A5077">
      <w:r w:rsidRPr="007A5077">
        <w:t>On-time performance</w:t>
      </w:r>
    </w:p>
    <w:p w14:paraId="1C154B92" w14:textId="77777777" w:rsidR="007A5077" w:rsidRPr="007A5077" w:rsidRDefault="007A5077" w:rsidP="007A5077">
      <w:r w:rsidRPr="007A5077">
        <w:t>Service completion</w:t>
      </w:r>
    </w:p>
    <w:p w14:paraId="7800D276" w14:textId="77777777" w:rsidR="007A5077" w:rsidRPr="007A5077" w:rsidRDefault="007A5077" w:rsidP="007A5077">
      <w:r w:rsidRPr="007A5077">
        <w:t>Cancellation</w:t>
      </w:r>
    </w:p>
    <w:p w14:paraId="5297026F" w14:textId="77777777" w:rsidR="007A5077" w:rsidRPr="007A5077" w:rsidRDefault="007A5077" w:rsidP="007A5077">
      <w:r w:rsidRPr="007A5077">
        <w:t>No-show</w:t>
      </w:r>
    </w:p>
    <w:p w14:paraId="0645490D" w14:textId="77777777" w:rsidR="007A5077" w:rsidRPr="007A5077" w:rsidRDefault="007A5077" w:rsidP="007A5077">
      <w:r w:rsidRPr="007A5077">
        <w:t>Report timeliness</w:t>
      </w:r>
    </w:p>
    <w:p w14:paraId="2B101A57" w14:textId="77777777" w:rsidR="007A5077" w:rsidRPr="007A5077" w:rsidRDefault="007A5077" w:rsidP="007A5077">
      <w:r w:rsidRPr="007A5077">
        <w:t>Customer rating</w:t>
      </w:r>
    </w:p>
    <w:p w14:paraId="23CF524D" w14:textId="77777777" w:rsidR="007A5077" w:rsidRPr="007A5077" w:rsidRDefault="007A5077" w:rsidP="007A5077">
      <w:r w:rsidRPr="007A5077">
        <w:t>Same-sitter request</w:t>
      </w:r>
    </w:p>
    <w:p w14:paraId="63950D84" w14:textId="77777777" w:rsidR="007A5077" w:rsidRPr="007A5077" w:rsidRDefault="007A5077" w:rsidP="007A5077">
      <w:r w:rsidRPr="007A5077">
        <w:t>Complaint</w:t>
      </w:r>
    </w:p>
    <w:p w14:paraId="68346DF9" w14:textId="77777777" w:rsidR="007A5077" w:rsidRPr="007A5077" w:rsidRDefault="007A5077" w:rsidP="007A5077">
      <w:r w:rsidRPr="007A5077">
        <w:t>Incident</w:t>
      </w:r>
    </w:p>
    <w:p w14:paraId="3E6BCE50" w14:textId="77777777" w:rsidR="007A5077" w:rsidRPr="007A5077" w:rsidRDefault="007A5077" w:rsidP="007A5077">
      <w:pPr>
        <w:rPr>
          <w:b/>
          <w:bCs/>
        </w:rPr>
      </w:pPr>
      <w:r w:rsidRPr="007A5077">
        <w:rPr>
          <w:b/>
          <w:bCs/>
        </w:rPr>
        <w:t>Example</w:t>
      </w:r>
    </w:p>
    <w:p w14:paraId="48D69945" w14:textId="77777777" w:rsidR="007A5077" w:rsidRPr="007A5077" w:rsidRDefault="007A5077" w:rsidP="007A5077">
      <w:r w:rsidRPr="007A5077">
        <w:t>Riya S.</w:t>
      </w:r>
    </w:p>
    <w:p w14:paraId="6BC2CD79" w14:textId="77777777" w:rsidR="007A5077" w:rsidRPr="007A5077" w:rsidRDefault="007A5077" w:rsidP="007A5077"/>
    <w:p w14:paraId="2B5179E5" w14:textId="77777777" w:rsidR="007A5077" w:rsidRPr="007A5077" w:rsidRDefault="007A5077" w:rsidP="007A5077">
      <w:r w:rsidRPr="007A5077">
        <w:t>On-time rate: 96%</w:t>
      </w:r>
    </w:p>
    <w:p w14:paraId="6FBDFF0F" w14:textId="77777777" w:rsidR="007A5077" w:rsidRPr="007A5077" w:rsidRDefault="007A5077" w:rsidP="007A5077">
      <w:r w:rsidRPr="007A5077">
        <w:t>Completion rate: 99%</w:t>
      </w:r>
    </w:p>
    <w:p w14:paraId="66EEDD7B" w14:textId="77777777" w:rsidR="007A5077" w:rsidRPr="007A5077" w:rsidRDefault="007A5077" w:rsidP="007A5077">
      <w:r w:rsidRPr="007A5077">
        <w:t>Report delivery: 98%</w:t>
      </w:r>
    </w:p>
    <w:p w14:paraId="74B39B69" w14:textId="77777777" w:rsidR="007A5077" w:rsidRPr="007A5077" w:rsidRDefault="007A5077" w:rsidP="007A5077">
      <w:r w:rsidRPr="007A5077">
        <w:t>Cancellation rate: 2%</w:t>
      </w:r>
    </w:p>
    <w:p w14:paraId="295E0248" w14:textId="77777777" w:rsidR="007A5077" w:rsidRPr="007A5077" w:rsidRDefault="007A5077" w:rsidP="007A5077">
      <w:r w:rsidRPr="007A5077">
        <w:t>No-show rate: 0%</w:t>
      </w:r>
    </w:p>
    <w:p w14:paraId="168A56CE" w14:textId="77777777" w:rsidR="007A5077" w:rsidRPr="007A5077" w:rsidRDefault="007A5077" w:rsidP="007A5077">
      <w:r w:rsidRPr="007A5077">
        <w:t>Rating: 4.8</w:t>
      </w:r>
    </w:p>
    <w:p w14:paraId="5430DDB9" w14:textId="77777777" w:rsidR="007A5077" w:rsidRPr="007A5077" w:rsidRDefault="007A5077" w:rsidP="007A5077">
      <w:r w:rsidRPr="007A5077">
        <w:t>Same-sitter requests: 41%</w:t>
      </w:r>
    </w:p>
    <w:p w14:paraId="71B6E795" w14:textId="77777777" w:rsidR="007A5077" w:rsidRPr="007A5077" w:rsidRDefault="007A5077" w:rsidP="007A5077">
      <w:r w:rsidRPr="007A5077">
        <w:t>Avoid producing only one opaque value such as:</w:t>
      </w:r>
    </w:p>
    <w:p w14:paraId="10DF361E" w14:textId="77777777" w:rsidR="007A5077" w:rsidRPr="007A5077" w:rsidRDefault="007A5077" w:rsidP="007A5077">
      <w:r w:rsidRPr="007A5077">
        <w:t>Reliability score: 87</w:t>
      </w:r>
    </w:p>
    <w:p w14:paraId="5E2BE175" w14:textId="77777777" w:rsidR="007A5077" w:rsidRPr="007A5077" w:rsidRDefault="007A5077" w:rsidP="007A5077">
      <w:r w:rsidRPr="007A5077">
        <w:t>Admins and sitters should understand why performance changed.</w:t>
      </w:r>
    </w:p>
    <w:p w14:paraId="5475270F" w14:textId="77777777" w:rsidR="007A5077" w:rsidRPr="007A5077" w:rsidRDefault="00000000" w:rsidP="007A5077">
      <w:r>
        <w:pict w14:anchorId="77474DCB">
          <v:rect id="_x0000_i1500" style="width:0;height:1.5pt" o:hralign="center" o:hrstd="t" o:hr="t" fillcolor="#a0a0a0" stroked="f"/>
        </w:pict>
      </w:r>
    </w:p>
    <w:p w14:paraId="2D685752" w14:textId="77777777" w:rsidR="007A5077" w:rsidRPr="007A5077" w:rsidRDefault="007A5077" w:rsidP="007A5077">
      <w:pPr>
        <w:rPr>
          <w:b/>
          <w:bCs/>
        </w:rPr>
      </w:pPr>
      <w:r w:rsidRPr="007A5077">
        <w:rPr>
          <w:b/>
          <w:bCs/>
        </w:rPr>
        <w:t>22. Repeat booking trigger</w:t>
      </w:r>
    </w:p>
    <w:p w14:paraId="16EABBB5" w14:textId="77777777" w:rsidR="007A5077" w:rsidRPr="007A5077" w:rsidRDefault="007A5077" w:rsidP="007A5077">
      <w:r w:rsidRPr="007A5077">
        <w:t>A repeat offer should be generated when:</w:t>
      </w:r>
    </w:p>
    <w:p w14:paraId="462FDD34" w14:textId="77777777" w:rsidR="007A5077" w:rsidRPr="007A5077" w:rsidRDefault="007A5077" w:rsidP="007A5077">
      <w:pPr>
        <w:numPr>
          <w:ilvl w:val="0"/>
          <w:numId w:val="543"/>
        </w:numPr>
      </w:pPr>
      <w:r w:rsidRPr="007A5077">
        <w:lastRenderedPageBreak/>
        <w:t xml:space="preserve">Service completed </w:t>
      </w:r>
    </w:p>
    <w:p w14:paraId="3545F48D" w14:textId="77777777" w:rsidR="007A5077" w:rsidRPr="007A5077" w:rsidRDefault="007A5077" w:rsidP="007A5077">
      <w:pPr>
        <w:numPr>
          <w:ilvl w:val="0"/>
          <w:numId w:val="543"/>
        </w:numPr>
      </w:pPr>
      <w:r w:rsidRPr="007A5077">
        <w:t xml:space="preserve">Report delivered </w:t>
      </w:r>
    </w:p>
    <w:p w14:paraId="57C384D6" w14:textId="77777777" w:rsidR="007A5077" w:rsidRPr="007A5077" w:rsidRDefault="007A5077" w:rsidP="007A5077">
      <w:pPr>
        <w:numPr>
          <w:ilvl w:val="0"/>
          <w:numId w:val="543"/>
        </w:numPr>
      </w:pPr>
      <w:r w:rsidRPr="007A5077">
        <w:t xml:space="preserve">No serious unresolved incident </w:t>
      </w:r>
    </w:p>
    <w:p w14:paraId="02CBE7C1" w14:textId="77777777" w:rsidR="007A5077" w:rsidRPr="007A5077" w:rsidRDefault="007A5077" w:rsidP="007A5077">
      <w:pPr>
        <w:numPr>
          <w:ilvl w:val="0"/>
          <w:numId w:val="543"/>
        </w:numPr>
      </w:pPr>
      <w:r w:rsidRPr="007A5077">
        <w:t xml:space="preserve">Customer has not opted out </w:t>
      </w:r>
    </w:p>
    <w:p w14:paraId="63867AB4" w14:textId="77777777" w:rsidR="007A5077" w:rsidRPr="007A5077" w:rsidRDefault="007A5077" w:rsidP="007A5077">
      <w:pPr>
        <w:numPr>
          <w:ilvl w:val="0"/>
          <w:numId w:val="543"/>
        </w:numPr>
      </w:pPr>
      <w:r w:rsidRPr="007A5077">
        <w:t xml:space="preserve">Pet remains eligible </w:t>
      </w:r>
    </w:p>
    <w:p w14:paraId="391E2FF3" w14:textId="77777777" w:rsidR="007A5077" w:rsidRPr="007A5077" w:rsidRDefault="007A5077" w:rsidP="007A5077">
      <w:pPr>
        <w:numPr>
          <w:ilvl w:val="0"/>
          <w:numId w:val="543"/>
        </w:numPr>
      </w:pPr>
      <w:r w:rsidRPr="007A5077">
        <w:t xml:space="preserve">Area remains active </w:t>
      </w:r>
    </w:p>
    <w:p w14:paraId="56223E9D" w14:textId="77777777" w:rsidR="007A5077" w:rsidRPr="007A5077" w:rsidRDefault="007A5077" w:rsidP="007A5077">
      <w:pPr>
        <w:rPr>
          <w:b/>
          <w:bCs/>
        </w:rPr>
      </w:pPr>
      <w:r w:rsidRPr="007A5077">
        <w:rPr>
          <w:b/>
          <w:bCs/>
        </w:rPr>
        <w:t>Offer order</w:t>
      </w:r>
    </w:p>
    <w:p w14:paraId="7AC8F5DB" w14:textId="77777777" w:rsidR="007A5077" w:rsidRPr="007A5077" w:rsidRDefault="007A5077" w:rsidP="007A5077">
      <w:r w:rsidRPr="007A5077">
        <w:t>Book same sitter again</w:t>
      </w:r>
    </w:p>
    <w:p w14:paraId="0A8CD72F" w14:textId="77777777" w:rsidR="007A5077" w:rsidRPr="007A5077" w:rsidRDefault="007A5077" w:rsidP="007A5077">
      <w:r w:rsidRPr="007A5077">
        <w:t xml:space="preserve">        ↓</w:t>
      </w:r>
    </w:p>
    <w:p w14:paraId="5827ED08" w14:textId="77777777" w:rsidR="007A5077" w:rsidRPr="007A5077" w:rsidRDefault="007A5077" w:rsidP="007A5077">
      <w:r w:rsidRPr="007A5077">
        <w:t>Repeat the same service</w:t>
      </w:r>
    </w:p>
    <w:p w14:paraId="0EBD2646" w14:textId="77777777" w:rsidR="007A5077" w:rsidRPr="007A5077" w:rsidRDefault="007A5077" w:rsidP="007A5077">
      <w:r w:rsidRPr="007A5077">
        <w:t xml:space="preserve">        ↓</w:t>
      </w:r>
    </w:p>
    <w:p w14:paraId="09720128" w14:textId="77777777" w:rsidR="007A5077" w:rsidRPr="007A5077" w:rsidRDefault="007A5077" w:rsidP="007A5077">
      <w:r w:rsidRPr="007A5077">
        <w:t>Five-walk starter plan</w:t>
      </w:r>
    </w:p>
    <w:p w14:paraId="75A31812" w14:textId="77777777" w:rsidR="007A5077" w:rsidRPr="007A5077" w:rsidRDefault="007A5077" w:rsidP="007A5077">
      <w:r w:rsidRPr="007A5077">
        <w:t xml:space="preserve">        ↓</w:t>
      </w:r>
    </w:p>
    <w:p w14:paraId="0CDF61C1" w14:textId="77777777" w:rsidR="007A5077" w:rsidRPr="007A5077" w:rsidRDefault="007A5077" w:rsidP="007A5077">
      <w:r w:rsidRPr="007A5077">
        <w:t>Ten-walk plan</w:t>
      </w:r>
    </w:p>
    <w:p w14:paraId="70B5DC49" w14:textId="77777777" w:rsidR="007A5077" w:rsidRPr="007A5077" w:rsidRDefault="007A5077" w:rsidP="007A5077">
      <w:r w:rsidRPr="007A5077">
        <w:t xml:space="preserve">        ↓</w:t>
      </w:r>
    </w:p>
    <w:p w14:paraId="0BD0DF0C" w14:textId="77777777" w:rsidR="007A5077" w:rsidRPr="007A5077" w:rsidRDefault="007A5077" w:rsidP="007A5077">
      <w:r w:rsidRPr="007A5077">
        <w:t>Recurring-plan waitlist</w:t>
      </w:r>
    </w:p>
    <w:p w14:paraId="67099304" w14:textId="77777777" w:rsidR="007A5077" w:rsidRPr="007A5077" w:rsidRDefault="007A5077" w:rsidP="007A5077">
      <w:r w:rsidRPr="007A5077">
        <w:t>The same-sitter option remains subject to availability.</w:t>
      </w:r>
    </w:p>
    <w:p w14:paraId="755A017A" w14:textId="77777777" w:rsidR="007A5077" w:rsidRPr="007A5077" w:rsidRDefault="007A5077" w:rsidP="007A5077">
      <w:pPr>
        <w:rPr>
          <w:b/>
          <w:bCs/>
        </w:rPr>
      </w:pPr>
      <w:r w:rsidRPr="007A5077">
        <w:rPr>
          <w:b/>
          <w:bCs/>
        </w:rPr>
        <w:t>Repeat-offer timing</w:t>
      </w:r>
    </w:p>
    <w:p w14:paraId="18F79D49" w14:textId="77777777" w:rsidR="007A5077" w:rsidRPr="007A5077" w:rsidRDefault="007A5077" w:rsidP="007A5077">
      <w:r w:rsidRPr="007A5077">
        <w:t>Possible sequence:</w:t>
      </w:r>
    </w:p>
    <w:p w14:paraId="6E59A5A6" w14:textId="77777777" w:rsidR="007A5077" w:rsidRPr="007A5077" w:rsidRDefault="007A5077" w:rsidP="007A5077">
      <w:r w:rsidRPr="007A5077">
        <w:t>Immediately after Report Card</w:t>
      </w:r>
    </w:p>
    <w:p w14:paraId="0034D0FD" w14:textId="77777777" w:rsidR="007A5077" w:rsidRPr="007A5077" w:rsidRDefault="007A5077" w:rsidP="007A5077">
      <w:r w:rsidRPr="007A5077">
        <w:t>24-hour reminder</w:t>
      </w:r>
    </w:p>
    <w:p w14:paraId="05421ACF" w14:textId="77777777" w:rsidR="007A5077" w:rsidRPr="007A5077" w:rsidRDefault="007A5077" w:rsidP="007A5077">
      <w:r w:rsidRPr="007A5077">
        <w:t>Seven-day reminder for eligible customers</w:t>
      </w:r>
    </w:p>
    <w:p w14:paraId="540B20B6" w14:textId="77777777" w:rsidR="007A5077" w:rsidRPr="007A5077" w:rsidRDefault="007A5077" w:rsidP="007A5077">
      <w:r w:rsidRPr="007A5077">
        <w:t>Do not repeatedly message customers who complained, cancelled communication or have an unresolved safety issue.</w:t>
      </w:r>
    </w:p>
    <w:p w14:paraId="49F2C017" w14:textId="77777777" w:rsidR="007A5077" w:rsidRPr="007A5077" w:rsidRDefault="00000000" w:rsidP="007A5077">
      <w:r>
        <w:pict w14:anchorId="05804D34">
          <v:rect id="_x0000_i1501" style="width:0;height:1.5pt" o:hralign="center" o:hrstd="t" o:hr="t" fillcolor="#a0a0a0" stroked="f"/>
        </w:pict>
      </w:r>
    </w:p>
    <w:p w14:paraId="00C0217A" w14:textId="77777777" w:rsidR="007A5077" w:rsidRPr="007A5077" w:rsidRDefault="007A5077" w:rsidP="007A5077">
      <w:pPr>
        <w:rPr>
          <w:b/>
          <w:bCs/>
        </w:rPr>
      </w:pPr>
      <w:r w:rsidRPr="007A5077">
        <w:rPr>
          <w:b/>
          <w:bCs/>
        </w:rPr>
        <w:t>23. Separate state machines</w:t>
      </w:r>
    </w:p>
    <w:p w14:paraId="65D1071B" w14:textId="77777777" w:rsidR="007A5077" w:rsidRPr="007A5077" w:rsidRDefault="007A5077" w:rsidP="007A5077">
      <w:r w:rsidRPr="007A5077">
        <w:t>Do not store every process inside one booking_status field.</w:t>
      </w:r>
    </w:p>
    <w:p w14:paraId="1F0A8315" w14:textId="77777777" w:rsidR="007A5077" w:rsidRPr="007A5077" w:rsidRDefault="007A5077" w:rsidP="007A5077">
      <w:pPr>
        <w:rPr>
          <w:b/>
          <w:bCs/>
        </w:rPr>
      </w:pPr>
      <w:r w:rsidRPr="007A5077">
        <w:rPr>
          <w:b/>
          <w:bCs/>
        </w:rPr>
        <w:t>Booking status</w:t>
      </w:r>
    </w:p>
    <w:p w14:paraId="71538DA0" w14:textId="77777777" w:rsidR="007A5077" w:rsidRPr="007A5077" w:rsidRDefault="007A5077" w:rsidP="007A5077">
      <w:r w:rsidRPr="007A5077">
        <w:t>REQUESTED</w:t>
      </w:r>
    </w:p>
    <w:p w14:paraId="2D6D1A87" w14:textId="77777777" w:rsidR="007A5077" w:rsidRPr="007A5077" w:rsidRDefault="007A5077" w:rsidP="007A5077">
      <w:r w:rsidRPr="007A5077">
        <w:lastRenderedPageBreak/>
        <w:t>PENDING_ADMIN_REVIEW</w:t>
      </w:r>
    </w:p>
    <w:p w14:paraId="4D9F79FE" w14:textId="77777777" w:rsidR="007A5077" w:rsidRPr="007A5077" w:rsidRDefault="007A5077" w:rsidP="007A5077">
      <w:r w:rsidRPr="007A5077">
        <w:t>SITTER_MATCHING</w:t>
      </w:r>
    </w:p>
    <w:p w14:paraId="7A17F404" w14:textId="77777777" w:rsidR="007A5077" w:rsidRPr="007A5077" w:rsidRDefault="007A5077" w:rsidP="007A5077">
      <w:r w:rsidRPr="007A5077">
        <w:t>SITTER_ASSIGNED</w:t>
      </w:r>
    </w:p>
    <w:p w14:paraId="03F92921" w14:textId="77777777" w:rsidR="007A5077" w:rsidRPr="007A5077" w:rsidRDefault="007A5077" w:rsidP="007A5077">
      <w:r w:rsidRPr="007A5077">
        <w:t>PAYMENT_PENDING</w:t>
      </w:r>
    </w:p>
    <w:p w14:paraId="08AB8B38" w14:textId="77777777" w:rsidR="007A5077" w:rsidRPr="007A5077" w:rsidRDefault="007A5077" w:rsidP="007A5077">
      <w:r w:rsidRPr="007A5077">
        <w:t>CONFIRMED</w:t>
      </w:r>
    </w:p>
    <w:p w14:paraId="3808879C" w14:textId="77777777" w:rsidR="007A5077" w:rsidRPr="007A5077" w:rsidRDefault="007A5077" w:rsidP="007A5077">
      <w:r w:rsidRPr="007A5077">
        <w:t>SERVICE_STARTED</w:t>
      </w:r>
    </w:p>
    <w:p w14:paraId="3A474237" w14:textId="77777777" w:rsidR="007A5077" w:rsidRPr="007A5077" w:rsidRDefault="007A5077" w:rsidP="007A5077">
      <w:r w:rsidRPr="007A5077">
        <w:t>SERVICE_COMPLETED</w:t>
      </w:r>
    </w:p>
    <w:p w14:paraId="5AC409F3" w14:textId="77777777" w:rsidR="007A5077" w:rsidRPr="007A5077" w:rsidRDefault="007A5077" w:rsidP="007A5077">
      <w:r w:rsidRPr="007A5077">
        <w:t>REPORT_SUBMITTED</w:t>
      </w:r>
    </w:p>
    <w:p w14:paraId="2DBEA48B" w14:textId="77777777" w:rsidR="007A5077" w:rsidRPr="007A5077" w:rsidRDefault="007A5077" w:rsidP="007A5077">
      <w:r w:rsidRPr="007A5077">
        <w:t>CLOSED</w:t>
      </w:r>
    </w:p>
    <w:p w14:paraId="05BB263E" w14:textId="77777777" w:rsidR="007A5077" w:rsidRPr="007A5077" w:rsidRDefault="007A5077" w:rsidP="007A5077">
      <w:r w:rsidRPr="007A5077">
        <w:t>CANCELLED</w:t>
      </w:r>
    </w:p>
    <w:p w14:paraId="77B6BF68" w14:textId="77777777" w:rsidR="007A5077" w:rsidRPr="007A5077" w:rsidRDefault="007A5077" w:rsidP="007A5077">
      <w:r w:rsidRPr="007A5077">
        <w:t>DECLINED</w:t>
      </w:r>
    </w:p>
    <w:p w14:paraId="38DA0366" w14:textId="77777777" w:rsidR="007A5077" w:rsidRPr="007A5077" w:rsidRDefault="007A5077" w:rsidP="007A5077">
      <w:r w:rsidRPr="007A5077">
        <w:t>REPLACEMENT_REQUIRED</w:t>
      </w:r>
    </w:p>
    <w:p w14:paraId="1EC13B65" w14:textId="77777777" w:rsidR="007A5077" w:rsidRPr="007A5077" w:rsidRDefault="007A5077" w:rsidP="007A5077">
      <w:r w:rsidRPr="007A5077">
        <w:t>INCIDENT_HOLD</w:t>
      </w:r>
    </w:p>
    <w:p w14:paraId="76105546" w14:textId="77777777" w:rsidR="007A5077" w:rsidRPr="007A5077" w:rsidRDefault="007A5077" w:rsidP="007A5077">
      <w:pPr>
        <w:rPr>
          <w:b/>
          <w:bCs/>
        </w:rPr>
      </w:pPr>
      <w:r w:rsidRPr="007A5077">
        <w:rPr>
          <w:b/>
          <w:bCs/>
        </w:rPr>
        <w:t>Assignment status</w:t>
      </w:r>
    </w:p>
    <w:p w14:paraId="6BA4587C" w14:textId="77777777" w:rsidR="007A5077" w:rsidRPr="007A5077" w:rsidRDefault="007A5077" w:rsidP="007A5077">
      <w:r w:rsidRPr="007A5077">
        <w:t>OFFERED</w:t>
      </w:r>
    </w:p>
    <w:p w14:paraId="1AE38935" w14:textId="77777777" w:rsidR="007A5077" w:rsidRPr="007A5077" w:rsidRDefault="007A5077" w:rsidP="007A5077">
      <w:r w:rsidRPr="007A5077">
        <w:t>ACCEPTED</w:t>
      </w:r>
    </w:p>
    <w:p w14:paraId="261368FB" w14:textId="77777777" w:rsidR="007A5077" w:rsidRPr="007A5077" w:rsidRDefault="007A5077" w:rsidP="007A5077">
      <w:r w:rsidRPr="007A5077">
        <w:t>DECLINED</w:t>
      </w:r>
    </w:p>
    <w:p w14:paraId="51AF3DE6" w14:textId="77777777" w:rsidR="007A5077" w:rsidRPr="007A5077" w:rsidRDefault="007A5077" w:rsidP="007A5077">
      <w:r w:rsidRPr="007A5077">
        <w:t>EXPIRED</w:t>
      </w:r>
    </w:p>
    <w:p w14:paraId="4AE67CCB" w14:textId="77777777" w:rsidR="007A5077" w:rsidRPr="007A5077" w:rsidRDefault="007A5077" w:rsidP="007A5077">
      <w:r w:rsidRPr="007A5077">
        <w:t>ASSIGNED</w:t>
      </w:r>
    </w:p>
    <w:p w14:paraId="074E423B" w14:textId="77777777" w:rsidR="007A5077" w:rsidRPr="007A5077" w:rsidRDefault="007A5077" w:rsidP="007A5077">
      <w:r w:rsidRPr="007A5077">
        <w:t>REMOVED</w:t>
      </w:r>
    </w:p>
    <w:p w14:paraId="604F73AD" w14:textId="77777777" w:rsidR="007A5077" w:rsidRPr="007A5077" w:rsidRDefault="007A5077" w:rsidP="007A5077">
      <w:r w:rsidRPr="007A5077">
        <w:t>COMPLETED</w:t>
      </w:r>
    </w:p>
    <w:p w14:paraId="63158E0F" w14:textId="77777777" w:rsidR="007A5077" w:rsidRPr="007A5077" w:rsidRDefault="007A5077" w:rsidP="007A5077">
      <w:r w:rsidRPr="007A5077">
        <w:t>NO_SHOW</w:t>
      </w:r>
    </w:p>
    <w:p w14:paraId="4CF7C9F6" w14:textId="77777777" w:rsidR="007A5077" w:rsidRPr="007A5077" w:rsidRDefault="007A5077" w:rsidP="007A5077">
      <w:pPr>
        <w:rPr>
          <w:b/>
          <w:bCs/>
        </w:rPr>
      </w:pPr>
      <w:r w:rsidRPr="007A5077">
        <w:rPr>
          <w:b/>
          <w:bCs/>
        </w:rPr>
        <w:t>Payment status</w:t>
      </w:r>
    </w:p>
    <w:p w14:paraId="590BCD83" w14:textId="77777777" w:rsidR="007A5077" w:rsidRPr="007A5077" w:rsidRDefault="007A5077" w:rsidP="007A5077">
      <w:r w:rsidRPr="007A5077">
        <w:t>CREATED</w:t>
      </w:r>
    </w:p>
    <w:p w14:paraId="34D8110D" w14:textId="77777777" w:rsidR="007A5077" w:rsidRPr="007A5077" w:rsidRDefault="007A5077" w:rsidP="007A5077">
      <w:r w:rsidRPr="007A5077">
        <w:t>PENDING</w:t>
      </w:r>
    </w:p>
    <w:p w14:paraId="6013003B" w14:textId="77777777" w:rsidR="007A5077" w:rsidRPr="007A5077" w:rsidRDefault="007A5077" w:rsidP="007A5077">
      <w:r w:rsidRPr="007A5077">
        <w:t>AUTHORIZED</w:t>
      </w:r>
    </w:p>
    <w:p w14:paraId="53FCAF79" w14:textId="77777777" w:rsidR="007A5077" w:rsidRPr="007A5077" w:rsidRDefault="007A5077" w:rsidP="007A5077">
      <w:r w:rsidRPr="007A5077">
        <w:t>CAPTURED</w:t>
      </w:r>
    </w:p>
    <w:p w14:paraId="1FE49F35" w14:textId="77777777" w:rsidR="007A5077" w:rsidRPr="007A5077" w:rsidRDefault="007A5077" w:rsidP="007A5077">
      <w:r w:rsidRPr="007A5077">
        <w:t>FAILED</w:t>
      </w:r>
    </w:p>
    <w:p w14:paraId="20BC7D76" w14:textId="77777777" w:rsidR="007A5077" w:rsidRPr="007A5077" w:rsidRDefault="007A5077" w:rsidP="007A5077">
      <w:r w:rsidRPr="007A5077">
        <w:t>EXPIRED</w:t>
      </w:r>
    </w:p>
    <w:p w14:paraId="7A25DD19" w14:textId="77777777" w:rsidR="007A5077" w:rsidRPr="007A5077" w:rsidRDefault="007A5077" w:rsidP="007A5077">
      <w:r w:rsidRPr="007A5077">
        <w:lastRenderedPageBreak/>
        <w:t>REFUNDED</w:t>
      </w:r>
    </w:p>
    <w:p w14:paraId="19A001FE" w14:textId="77777777" w:rsidR="007A5077" w:rsidRPr="007A5077" w:rsidRDefault="007A5077" w:rsidP="007A5077">
      <w:r w:rsidRPr="007A5077">
        <w:t>PARTIALLY_REFUNDED</w:t>
      </w:r>
    </w:p>
    <w:p w14:paraId="2A793522" w14:textId="77777777" w:rsidR="007A5077" w:rsidRPr="007A5077" w:rsidRDefault="007A5077" w:rsidP="007A5077">
      <w:pPr>
        <w:rPr>
          <w:b/>
          <w:bCs/>
        </w:rPr>
      </w:pPr>
      <w:r w:rsidRPr="007A5077">
        <w:rPr>
          <w:b/>
          <w:bCs/>
        </w:rPr>
        <w:t>Tracking status</w:t>
      </w:r>
    </w:p>
    <w:p w14:paraId="06F81440" w14:textId="77777777" w:rsidR="007A5077" w:rsidRPr="007A5077" w:rsidRDefault="007A5077" w:rsidP="007A5077">
      <w:r w:rsidRPr="007A5077">
        <w:t>READY</w:t>
      </w:r>
    </w:p>
    <w:p w14:paraId="762D85E2" w14:textId="77777777" w:rsidR="007A5077" w:rsidRPr="007A5077" w:rsidRDefault="007A5077" w:rsidP="007A5077">
      <w:r w:rsidRPr="007A5077">
        <w:t>ACTIVE</w:t>
      </w:r>
    </w:p>
    <w:p w14:paraId="4B761681" w14:textId="77777777" w:rsidR="007A5077" w:rsidRPr="007A5077" w:rsidRDefault="007A5077" w:rsidP="007A5077">
      <w:r w:rsidRPr="007A5077">
        <w:t>SIGNAL_LOST</w:t>
      </w:r>
    </w:p>
    <w:p w14:paraId="0C4A1FD1" w14:textId="77777777" w:rsidR="007A5077" w:rsidRPr="007A5077" w:rsidRDefault="007A5077" w:rsidP="007A5077">
      <w:r w:rsidRPr="007A5077">
        <w:t>FALLBACK_REQUIRED</w:t>
      </w:r>
    </w:p>
    <w:p w14:paraId="12B35D4F" w14:textId="77777777" w:rsidR="007A5077" w:rsidRPr="007A5077" w:rsidRDefault="007A5077" w:rsidP="007A5077">
      <w:r w:rsidRPr="007A5077">
        <w:t>COMPLETED</w:t>
      </w:r>
    </w:p>
    <w:p w14:paraId="060F6503" w14:textId="77777777" w:rsidR="007A5077" w:rsidRPr="007A5077" w:rsidRDefault="007A5077" w:rsidP="007A5077">
      <w:r w:rsidRPr="007A5077">
        <w:t>FAILED</w:t>
      </w:r>
    </w:p>
    <w:p w14:paraId="17A2D83E" w14:textId="77777777" w:rsidR="007A5077" w:rsidRPr="007A5077" w:rsidRDefault="007A5077" w:rsidP="007A5077">
      <w:pPr>
        <w:rPr>
          <w:b/>
          <w:bCs/>
        </w:rPr>
      </w:pPr>
      <w:r w:rsidRPr="007A5077">
        <w:rPr>
          <w:b/>
          <w:bCs/>
        </w:rPr>
        <w:t>Report status</w:t>
      </w:r>
    </w:p>
    <w:p w14:paraId="5D4E862F" w14:textId="77777777" w:rsidR="007A5077" w:rsidRPr="007A5077" w:rsidRDefault="007A5077" w:rsidP="007A5077">
      <w:r w:rsidRPr="007A5077">
        <w:t>DRAFT</w:t>
      </w:r>
    </w:p>
    <w:p w14:paraId="287E93BD" w14:textId="77777777" w:rsidR="007A5077" w:rsidRPr="007A5077" w:rsidRDefault="007A5077" w:rsidP="007A5077">
      <w:r w:rsidRPr="007A5077">
        <w:t>SUBMITTED</w:t>
      </w:r>
    </w:p>
    <w:p w14:paraId="1AF68B42" w14:textId="77777777" w:rsidR="007A5077" w:rsidRPr="007A5077" w:rsidRDefault="007A5077" w:rsidP="007A5077">
      <w:r w:rsidRPr="007A5077">
        <w:t>ADMIN_REVIEW_REQUIRED</w:t>
      </w:r>
    </w:p>
    <w:p w14:paraId="7F493565" w14:textId="77777777" w:rsidR="007A5077" w:rsidRPr="007A5077" w:rsidRDefault="007A5077" w:rsidP="007A5077">
      <w:r w:rsidRPr="007A5077">
        <w:t>DELIVERED</w:t>
      </w:r>
    </w:p>
    <w:p w14:paraId="36925C67" w14:textId="77777777" w:rsidR="007A5077" w:rsidRPr="007A5077" w:rsidRDefault="007A5077" w:rsidP="007A5077">
      <w:r w:rsidRPr="007A5077">
        <w:t>AMENDED</w:t>
      </w:r>
    </w:p>
    <w:p w14:paraId="27EFA6DF" w14:textId="77777777" w:rsidR="007A5077" w:rsidRPr="007A5077" w:rsidRDefault="007A5077" w:rsidP="007A5077">
      <w:pPr>
        <w:rPr>
          <w:b/>
          <w:bCs/>
        </w:rPr>
      </w:pPr>
      <w:r w:rsidRPr="007A5077">
        <w:rPr>
          <w:b/>
          <w:bCs/>
        </w:rPr>
        <w:t>Review status</w:t>
      </w:r>
    </w:p>
    <w:p w14:paraId="2FE18F7B" w14:textId="77777777" w:rsidR="007A5077" w:rsidRPr="007A5077" w:rsidRDefault="007A5077" w:rsidP="007A5077">
      <w:r w:rsidRPr="007A5077">
        <w:t>NOT_ELIGIBLE</w:t>
      </w:r>
    </w:p>
    <w:p w14:paraId="7B4A2CAF" w14:textId="77777777" w:rsidR="007A5077" w:rsidRPr="007A5077" w:rsidRDefault="007A5077" w:rsidP="007A5077">
      <w:r w:rsidRPr="007A5077">
        <w:t>PENDING</w:t>
      </w:r>
    </w:p>
    <w:p w14:paraId="67A12EF5" w14:textId="77777777" w:rsidR="007A5077" w:rsidRPr="007A5077" w:rsidRDefault="007A5077" w:rsidP="007A5077">
      <w:r w:rsidRPr="007A5077">
        <w:t>SUBMITTED</w:t>
      </w:r>
    </w:p>
    <w:p w14:paraId="2D9350BC" w14:textId="77777777" w:rsidR="007A5077" w:rsidRPr="007A5077" w:rsidRDefault="007A5077" w:rsidP="007A5077">
      <w:r w:rsidRPr="007A5077">
        <w:t>SKIPPED</w:t>
      </w:r>
    </w:p>
    <w:p w14:paraId="078D0D13" w14:textId="77777777" w:rsidR="007A5077" w:rsidRPr="007A5077" w:rsidRDefault="007A5077" w:rsidP="007A5077">
      <w:r w:rsidRPr="007A5077">
        <w:t>MODERATION_REQUIRED</w:t>
      </w:r>
    </w:p>
    <w:p w14:paraId="493B3E09" w14:textId="77777777" w:rsidR="007A5077" w:rsidRPr="007A5077" w:rsidRDefault="007A5077" w:rsidP="007A5077">
      <w:r w:rsidRPr="007A5077">
        <w:t>These processes change independently. A booking can be completed while the review remains pending, or cancelled while a refund is still processing.</w:t>
      </w:r>
    </w:p>
    <w:p w14:paraId="00C7B897" w14:textId="77777777" w:rsidR="007A5077" w:rsidRPr="007A5077" w:rsidRDefault="00000000" w:rsidP="007A5077">
      <w:r>
        <w:pict w14:anchorId="261E647D">
          <v:rect id="_x0000_i1502" style="width:0;height:1.5pt" o:hralign="center" o:hrstd="t" o:hr="t" fillcolor="#a0a0a0" stroked="f"/>
        </w:pict>
      </w:r>
    </w:p>
    <w:p w14:paraId="090119C1" w14:textId="77777777" w:rsidR="007A5077" w:rsidRPr="007A5077" w:rsidRDefault="007A5077" w:rsidP="007A5077">
      <w:pPr>
        <w:rPr>
          <w:b/>
          <w:bCs/>
        </w:rPr>
      </w:pPr>
      <w:r w:rsidRPr="007A5077">
        <w:rPr>
          <w:b/>
          <w:bCs/>
        </w:rPr>
        <w:t>24. Event-driven architecture</w:t>
      </w:r>
    </w:p>
    <w:p w14:paraId="0A45AAA1" w14:textId="77777777" w:rsidR="007A5077" w:rsidRPr="007A5077" w:rsidRDefault="007A5077" w:rsidP="007A5077">
      <w:r w:rsidRPr="007A5077">
        <w:t>Every important change should produce a domain event.</w:t>
      </w:r>
    </w:p>
    <w:p w14:paraId="2DAF933B" w14:textId="77777777" w:rsidR="007A5077" w:rsidRPr="007A5077" w:rsidRDefault="007A5077" w:rsidP="007A5077">
      <w:r w:rsidRPr="007A5077">
        <w:t>Examples:</w:t>
      </w:r>
    </w:p>
    <w:p w14:paraId="43B00B1F" w14:textId="77777777" w:rsidR="007A5077" w:rsidRPr="007A5077" w:rsidRDefault="007A5077" w:rsidP="007A5077">
      <w:r w:rsidRPr="007A5077">
        <w:t>booking.requested</w:t>
      </w:r>
    </w:p>
    <w:p w14:paraId="53A78DCC" w14:textId="77777777" w:rsidR="007A5077" w:rsidRPr="007A5077" w:rsidRDefault="007A5077" w:rsidP="007A5077">
      <w:r w:rsidRPr="007A5077">
        <w:t>booking.approved</w:t>
      </w:r>
    </w:p>
    <w:p w14:paraId="5DF7B20F" w14:textId="77777777" w:rsidR="007A5077" w:rsidRPr="007A5077" w:rsidRDefault="007A5077" w:rsidP="007A5077">
      <w:r w:rsidRPr="007A5077">
        <w:lastRenderedPageBreak/>
        <w:t>sitter.offer_sent</w:t>
      </w:r>
    </w:p>
    <w:p w14:paraId="0276D952" w14:textId="77777777" w:rsidR="007A5077" w:rsidRPr="007A5077" w:rsidRDefault="007A5077" w:rsidP="007A5077">
      <w:r w:rsidRPr="007A5077">
        <w:t>sitter.offer_accepted</w:t>
      </w:r>
    </w:p>
    <w:p w14:paraId="247BD989" w14:textId="77777777" w:rsidR="007A5077" w:rsidRPr="007A5077" w:rsidRDefault="007A5077" w:rsidP="007A5077">
      <w:r w:rsidRPr="007A5077">
        <w:t>payment.captured</w:t>
      </w:r>
    </w:p>
    <w:p w14:paraId="3E551FD5" w14:textId="77777777" w:rsidR="007A5077" w:rsidRPr="007A5077" w:rsidRDefault="007A5077" w:rsidP="007A5077">
      <w:r w:rsidRPr="007A5077">
        <w:t>booking.confirmed</w:t>
      </w:r>
    </w:p>
    <w:p w14:paraId="62B30EA9" w14:textId="77777777" w:rsidR="007A5077" w:rsidRPr="007A5077" w:rsidRDefault="007A5077" w:rsidP="007A5077">
      <w:r w:rsidRPr="007A5077">
        <w:t>service.started</w:t>
      </w:r>
    </w:p>
    <w:p w14:paraId="0A4652E6" w14:textId="77777777" w:rsidR="007A5077" w:rsidRPr="007A5077" w:rsidRDefault="007A5077" w:rsidP="007A5077">
      <w:r w:rsidRPr="007A5077">
        <w:t>tracking.signal_lost</w:t>
      </w:r>
    </w:p>
    <w:p w14:paraId="46E6EB71" w14:textId="77777777" w:rsidR="007A5077" w:rsidRPr="007A5077" w:rsidRDefault="007A5077" w:rsidP="007A5077">
      <w:r w:rsidRPr="007A5077">
        <w:t>media.uploaded</w:t>
      </w:r>
    </w:p>
    <w:p w14:paraId="23E31622" w14:textId="77777777" w:rsidR="007A5077" w:rsidRPr="007A5077" w:rsidRDefault="007A5077" w:rsidP="007A5077">
      <w:r w:rsidRPr="007A5077">
        <w:t>service.completed</w:t>
      </w:r>
    </w:p>
    <w:p w14:paraId="59D4E626" w14:textId="77777777" w:rsidR="007A5077" w:rsidRPr="007A5077" w:rsidRDefault="007A5077" w:rsidP="007A5077">
      <w:r w:rsidRPr="007A5077">
        <w:t>report.delivered</w:t>
      </w:r>
    </w:p>
    <w:p w14:paraId="578E2ACD" w14:textId="77777777" w:rsidR="007A5077" w:rsidRPr="007A5077" w:rsidRDefault="007A5077" w:rsidP="007A5077">
      <w:r w:rsidRPr="007A5077">
        <w:t>review.submitted</w:t>
      </w:r>
    </w:p>
    <w:p w14:paraId="040CE300" w14:textId="77777777" w:rsidR="007A5077" w:rsidRPr="007A5077" w:rsidRDefault="007A5077" w:rsidP="007A5077">
      <w:r w:rsidRPr="007A5077">
        <w:t>repeat_offer.created</w:t>
      </w:r>
    </w:p>
    <w:p w14:paraId="7D6D3962" w14:textId="77777777" w:rsidR="007A5077" w:rsidRPr="007A5077" w:rsidRDefault="007A5077" w:rsidP="007A5077">
      <w:r w:rsidRPr="007A5077">
        <w:t>incident.opened</w:t>
      </w:r>
    </w:p>
    <w:p w14:paraId="623F6241" w14:textId="77777777" w:rsidR="007A5077" w:rsidRPr="007A5077" w:rsidRDefault="007A5077" w:rsidP="007A5077">
      <w:r w:rsidRPr="007A5077">
        <w:t>Events may trigger:</w:t>
      </w:r>
    </w:p>
    <w:p w14:paraId="34A948FB" w14:textId="77777777" w:rsidR="007A5077" w:rsidRPr="007A5077" w:rsidRDefault="007A5077" w:rsidP="007A5077">
      <w:pPr>
        <w:numPr>
          <w:ilvl w:val="0"/>
          <w:numId w:val="544"/>
        </w:numPr>
      </w:pPr>
      <w:r w:rsidRPr="007A5077">
        <w:t xml:space="preserve">Notifications </w:t>
      </w:r>
    </w:p>
    <w:p w14:paraId="5D619834" w14:textId="77777777" w:rsidR="007A5077" w:rsidRPr="007A5077" w:rsidRDefault="007A5077" w:rsidP="007A5077">
      <w:pPr>
        <w:numPr>
          <w:ilvl w:val="0"/>
          <w:numId w:val="544"/>
        </w:numPr>
      </w:pPr>
      <w:r w:rsidRPr="007A5077">
        <w:t xml:space="preserve">Audit history </w:t>
      </w:r>
    </w:p>
    <w:p w14:paraId="0418E6A0" w14:textId="77777777" w:rsidR="007A5077" w:rsidRPr="007A5077" w:rsidRDefault="007A5077" w:rsidP="007A5077">
      <w:pPr>
        <w:numPr>
          <w:ilvl w:val="0"/>
          <w:numId w:val="544"/>
        </w:numPr>
      </w:pPr>
      <w:r w:rsidRPr="007A5077">
        <w:t xml:space="preserve">Analytics </w:t>
      </w:r>
    </w:p>
    <w:p w14:paraId="4A543289" w14:textId="77777777" w:rsidR="007A5077" w:rsidRPr="007A5077" w:rsidRDefault="007A5077" w:rsidP="007A5077">
      <w:pPr>
        <w:numPr>
          <w:ilvl w:val="0"/>
          <w:numId w:val="544"/>
        </w:numPr>
      </w:pPr>
      <w:r w:rsidRPr="007A5077">
        <w:t xml:space="preserve">Alerts </w:t>
      </w:r>
    </w:p>
    <w:p w14:paraId="1B238445" w14:textId="77777777" w:rsidR="007A5077" w:rsidRPr="007A5077" w:rsidRDefault="007A5077" w:rsidP="007A5077">
      <w:pPr>
        <w:numPr>
          <w:ilvl w:val="0"/>
          <w:numId w:val="544"/>
        </w:numPr>
      </w:pPr>
      <w:r w:rsidRPr="007A5077">
        <w:t xml:space="preserve">Report generation </w:t>
      </w:r>
    </w:p>
    <w:p w14:paraId="3C95FE05" w14:textId="77777777" w:rsidR="007A5077" w:rsidRPr="007A5077" w:rsidRDefault="007A5077" w:rsidP="007A5077">
      <w:pPr>
        <w:numPr>
          <w:ilvl w:val="0"/>
          <w:numId w:val="544"/>
        </w:numPr>
      </w:pPr>
      <w:r w:rsidRPr="007A5077">
        <w:t xml:space="preserve">Reliability calculations </w:t>
      </w:r>
    </w:p>
    <w:p w14:paraId="613ECD12" w14:textId="77777777" w:rsidR="007A5077" w:rsidRPr="007A5077" w:rsidRDefault="007A5077" w:rsidP="007A5077">
      <w:pPr>
        <w:rPr>
          <w:b/>
          <w:bCs/>
        </w:rPr>
      </w:pPr>
      <w:r w:rsidRPr="007A5077">
        <w:rPr>
          <w:b/>
          <w:bCs/>
        </w:rPr>
        <w:t>Event processing requirements</w:t>
      </w:r>
    </w:p>
    <w:p w14:paraId="414E21C7" w14:textId="77777777" w:rsidR="007A5077" w:rsidRPr="007A5077" w:rsidRDefault="007A5077" w:rsidP="007A5077">
      <w:pPr>
        <w:numPr>
          <w:ilvl w:val="0"/>
          <w:numId w:val="545"/>
        </w:numPr>
      </w:pPr>
      <w:r w:rsidRPr="007A5077">
        <w:t xml:space="preserve">Unique event ID </w:t>
      </w:r>
    </w:p>
    <w:p w14:paraId="6D729AE5" w14:textId="77777777" w:rsidR="007A5077" w:rsidRPr="007A5077" w:rsidRDefault="007A5077" w:rsidP="007A5077">
      <w:pPr>
        <w:numPr>
          <w:ilvl w:val="0"/>
          <w:numId w:val="545"/>
        </w:numPr>
      </w:pPr>
      <w:r w:rsidRPr="007A5077">
        <w:t xml:space="preserve">Timestamp </w:t>
      </w:r>
    </w:p>
    <w:p w14:paraId="60AD2798" w14:textId="77777777" w:rsidR="007A5077" w:rsidRPr="007A5077" w:rsidRDefault="007A5077" w:rsidP="007A5077">
      <w:pPr>
        <w:numPr>
          <w:ilvl w:val="0"/>
          <w:numId w:val="545"/>
        </w:numPr>
      </w:pPr>
      <w:r w:rsidRPr="007A5077">
        <w:t xml:space="preserve">Booking ID </w:t>
      </w:r>
    </w:p>
    <w:p w14:paraId="6DD4DB57" w14:textId="77777777" w:rsidR="007A5077" w:rsidRPr="007A5077" w:rsidRDefault="007A5077" w:rsidP="007A5077">
      <w:pPr>
        <w:numPr>
          <w:ilvl w:val="0"/>
          <w:numId w:val="545"/>
        </w:numPr>
      </w:pPr>
      <w:r w:rsidRPr="007A5077">
        <w:t xml:space="preserve">Actor </w:t>
      </w:r>
    </w:p>
    <w:p w14:paraId="19EF92BE" w14:textId="77777777" w:rsidR="007A5077" w:rsidRPr="007A5077" w:rsidRDefault="007A5077" w:rsidP="007A5077">
      <w:pPr>
        <w:numPr>
          <w:ilvl w:val="0"/>
          <w:numId w:val="545"/>
        </w:numPr>
      </w:pPr>
      <w:r w:rsidRPr="007A5077">
        <w:t xml:space="preserve">Event type </w:t>
      </w:r>
    </w:p>
    <w:p w14:paraId="16DD3980" w14:textId="77777777" w:rsidR="007A5077" w:rsidRPr="007A5077" w:rsidRDefault="007A5077" w:rsidP="007A5077">
      <w:pPr>
        <w:numPr>
          <w:ilvl w:val="0"/>
          <w:numId w:val="545"/>
        </w:numPr>
      </w:pPr>
      <w:r w:rsidRPr="007A5077">
        <w:t xml:space="preserve">Version </w:t>
      </w:r>
    </w:p>
    <w:p w14:paraId="3FF39900" w14:textId="77777777" w:rsidR="007A5077" w:rsidRPr="007A5077" w:rsidRDefault="007A5077" w:rsidP="007A5077">
      <w:pPr>
        <w:numPr>
          <w:ilvl w:val="0"/>
          <w:numId w:val="545"/>
        </w:numPr>
      </w:pPr>
      <w:r w:rsidRPr="007A5077">
        <w:t xml:space="preserve">Processing status </w:t>
      </w:r>
    </w:p>
    <w:p w14:paraId="7F4162FF" w14:textId="77777777" w:rsidR="007A5077" w:rsidRPr="007A5077" w:rsidRDefault="007A5077" w:rsidP="007A5077">
      <w:pPr>
        <w:numPr>
          <w:ilvl w:val="0"/>
          <w:numId w:val="545"/>
        </w:numPr>
      </w:pPr>
      <w:r w:rsidRPr="007A5077">
        <w:t xml:space="preserve">Retry count </w:t>
      </w:r>
    </w:p>
    <w:p w14:paraId="0A7FD437" w14:textId="77777777" w:rsidR="007A5077" w:rsidRPr="007A5077" w:rsidRDefault="007A5077" w:rsidP="007A5077">
      <w:r w:rsidRPr="007A5077">
        <w:lastRenderedPageBreak/>
        <w:t xml:space="preserve">Consumers must be idempotent because payment, notification and background-processing events may be retried or delivered more than once. Razorpay specifically documents duplicate webhook delivery and unique event identifiers for deduplication. </w:t>
      </w:r>
    </w:p>
    <w:p w14:paraId="64FCF3F5" w14:textId="77777777" w:rsidR="007A5077" w:rsidRPr="007A5077" w:rsidRDefault="00000000" w:rsidP="007A5077">
      <w:r>
        <w:pict w14:anchorId="7701C368">
          <v:rect id="_x0000_i1503" style="width:0;height:1.5pt" o:hralign="center" o:hrstd="t" o:hr="t" fillcolor="#a0a0a0" stroked="f"/>
        </w:pict>
      </w:r>
    </w:p>
    <w:p w14:paraId="5727DDC3" w14:textId="77777777" w:rsidR="007A5077" w:rsidRPr="007A5077" w:rsidRDefault="007A5077" w:rsidP="007A5077">
      <w:pPr>
        <w:rPr>
          <w:b/>
          <w:bCs/>
        </w:rPr>
      </w:pPr>
      <w:r w:rsidRPr="007A5077">
        <w:rPr>
          <w:b/>
          <w:bCs/>
        </w:rPr>
        <w:t>25. Recommended database modules</w:t>
      </w:r>
    </w:p>
    <w:p w14:paraId="2F7360ED" w14:textId="77777777" w:rsidR="007A5077" w:rsidRPr="007A5077" w:rsidRDefault="007A5077" w:rsidP="007A5077">
      <w:pPr>
        <w:rPr>
          <w:b/>
          <w:bCs/>
        </w:rPr>
      </w:pPr>
      <w:r w:rsidRPr="007A5077">
        <w:rPr>
          <w:b/>
          <w:bCs/>
        </w:rPr>
        <w:t>Core</w:t>
      </w:r>
    </w:p>
    <w:p w14:paraId="785A2AD4" w14:textId="77777777" w:rsidR="007A5077" w:rsidRPr="007A5077" w:rsidRDefault="007A5077" w:rsidP="007A5077">
      <w:r w:rsidRPr="007A5077">
        <w:t>users</w:t>
      </w:r>
    </w:p>
    <w:p w14:paraId="3629F2D7" w14:textId="77777777" w:rsidR="007A5077" w:rsidRPr="007A5077" w:rsidRDefault="007A5077" w:rsidP="007A5077">
      <w:r w:rsidRPr="007A5077">
        <w:t>pets</w:t>
      </w:r>
    </w:p>
    <w:p w14:paraId="0255E445" w14:textId="77777777" w:rsidR="007A5077" w:rsidRPr="007A5077" w:rsidRDefault="007A5077" w:rsidP="007A5077">
      <w:r w:rsidRPr="007A5077">
        <w:t>pet_behavior_profiles</w:t>
      </w:r>
    </w:p>
    <w:p w14:paraId="3422ED74" w14:textId="77777777" w:rsidR="007A5077" w:rsidRPr="007A5077" w:rsidRDefault="007A5077" w:rsidP="007A5077">
      <w:r w:rsidRPr="007A5077">
        <w:t>pet_medical_profiles</w:t>
      </w:r>
    </w:p>
    <w:p w14:paraId="3AFC526F" w14:textId="77777777" w:rsidR="007A5077" w:rsidRPr="007A5077" w:rsidRDefault="007A5077" w:rsidP="007A5077">
      <w:r w:rsidRPr="007A5077">
        <w:t>pet_risk_assessments</w:t>
      </w:r>
    </w:p>
    <w:p w14:paraId="7CF34E41" w14:textId="77777777" w:rsidR="007A5077" w:rsidRPr="007A5077" w:rsidRDefault="007A5077" w:rsidP="007A5077">
      <w:r w:rsidRPr="007A5077">
        <w:t>bookings</w:t>
      </w:r>
    </w:p>
    <w:p w14:paraId="1D0DFCF7" w14:textId="77777777" w:rsidR="007A5077" w:rsidRPr="007A5077" w:rsidRDefault="007A5077" w:rsidP="007A5077">
      <w:r w:rsidRPr="007A5077">
        <w:t>booking_pets</w:t>
      </w:r>
    </w:p>
    <w:p w14:paraId="3CAE5231" w14:textId="77777777" w:rsidR="007A5077" w:rsidRPr="007A5077" w:rsidRDefault="007A5077" w:rsidP="007A5077">
      <w:r w:rsidRPr="007A5077">
        <w:t>booking_snapshots</w:t>
      </w:r>
    </w:p>
    <w:p w14:paraId="06940010" w14:textId="77777777" w:rsidR="007A5077" w:rsidRPr="007A5077" w:rsidRDefault="007A5077" w:rsidP="007A5077">
      <w:r w:rsidRPr="007A5077">
        <w:t>booking_status_history</w:t>
      </w:r>
    </w:p>
    <w:p w14:paraId="76D32C9E" w14:textId="77777777" w:rsidR="007A5077" w:rsidRPr="007A5077" w:rsidRDefault="007A5077" w:rsidP="007A5077">
      <w:pPr>
        <w:rPr>
          <w:b/>
          <w:bCs/>
        </w:rPr>
      </w:pPr>
      <w:r w:rsidRPr="007A5077">
        <w:rPr>
          <w:b/>
          <w:bCs/>
        </w:rPr>
        <w:t>Assignment</w:t>
      </w:r>
    </w:p>
    <w:p w14:paraId="1E639C31" w14:textId="77777777" w:rsidR="007A5077" w:rsidRPr="007A5077" w:rsidRDefault="007A5077" w:rsidP="007A5077">
      <w:r w:rsidRPr="007A5077">
        <w:t>sitter_profiles</w:t>
      </w:r>
    </w:p>
    <w:p w14:paraId="6E6BC1C4" w14:textId="77777777" w:rsidR="007A5077" w:rsidRPr="007A5077" w:rsidRDefault="007A5077" w:rsidP="007A5077">
      <w:r w:rsidRPr="007A5077">
        <w:t>sitter_services</w:t>
      </w:r>
    </w:p>
    <w:p w14:paraId="36F55E5C" w14:textId="77777777" w:rsidR="007A5077" w:rsidRPr="007A5077" w:rsidRDefault="007A5077" w:rsidP="007A5077">
      <w:r w:rsidRPr="007A5077">
        <w:t>sitter_permissions</w:t>
      </w:r>
    </w:p>
    <w:p w14:paraId="7E31C776" w14:textId="77777777" w:rsidR="007A5077" w:rsidRPr="007A5077" w:rsidRDefault="007A5077" w:rsidP="007A5077">
      <w:r w:rsidRPr="007A5077">
        <w:t>sitter_availability</w:t>
      </w:r>
    </w:p>
    <w:p w14:paraId="56BDE41D" w14:textId="77777777" w:rsidR="007A5077" w:rsidRPr="007A5077" w:rsidRDefault="007A5077" w:rsidP="007A5077">
      <w:r w:rsidRPr="007A5077">
        <w:t>booking_offers</w:t>
      </w:r>
    </w:p>
    <w:p w14:paraId="4DE51C41" w14:textId="77777777" w:rsidR="007A5077" w:rsidRPr="007A5077" w:rsidRDefault="007A5077" w:rsidP="007A5077">
      <w:r w:rsidRPr="007A5077">
        <w:t>booking_assignments</w:t>
      </w:r>
    </w:p>
    <w:p w14:paraId="6979BCC8" w14:textId="77777777" w:rsidR="007A5077" w:rsidRPr="007A5077" w:rsidRDefault="007A5077" w:rsidP="007A5077">
      <w:r w:rsidRPr="007A5077">
        <w:t>sitter_reliability_metrics</w:t>
      </w:r>
    </w:p>
    <w:p w14:paraId="7E4C3652" w14:textId="77777777" w:rsidR="007A5077" w:rsidRPr="007A5077" w:rsidRDefault="007A5077" w:rsidP="007A5077">
      <w:pPr>
        <w:rPr>
          <w:b/>
          <w:bCs/>
        </w:rPr>
      </w:pPr>
      <w:r w:rsidRPr="007A5077">
        <w:rPr>
          <w:b/>
          <w:bCs/>
        </w:rPr>
        <w:t>Service execution</w:t>
      </w:r>
    </w:p>
    <w:p w14:paraId="4CCCD6AF" w14:textId="77777777" w:rsidR="007A5077" w:rsidRPr="007A5077" w:rsidRDefault="007A5077" w:rsidP="007A5077">
      <w:r w:rsidRPr="007A5077">
        <w:t>service_sessions</w:t>
      </w:r>
    </w:p>
    <w:p w14:paraId="6954CAD1" w14:textId="77777777" w:rsidR="007A5077" w:rsidRPr="007A5077" w:rsidRDefault="007A5077" w:rsidP="007A5077">
      <w:r w:rsidRPr="007A5077">
        <w:t>tracking_sessions</w:t>
      </w:r>
    </w:p>
    <w:p w14:paraId="74F5AC8F" w14:textId="77777777" w:rsidR="007A5077" w:rsidRPr="007A5077" w:rsidRDefault="007A5077" w:rsidP="007A5077">
      <w:r w:rsidRPr="007A5077">
        <w:t>tracking_points</w:t>
      </w:r>
    </w:p>
    <w:p w14:paraId="0FE9D4BA" w14:textId="77777777" w:rsidR="007A5077" w:rsidRPr="007A5077" w:rsidRDefault="007A5077" w:rsidP="007A5077">
      <w:r w:rsidRPr="007A5077">
        <w:t>service_updates</w:t>
      </w:r>
    </w:p>
    <w:p w14:paraId="189290E8" w14:textId="77777777" w:rsidR="007A5077" w:rsidRPr="007A5077" w:rsidRDefault="007A5077" w:rsidP="007A5077">
      <w:r w:rsidRPr="007A5077">
        <w:t>service_media</w:t>
      </w:r>
    </w:p>
    <w:p w14:paraId="49CDC3A3" w14:textId="77777777" w:rsidR="007A5077" w:rsidRPr="007A5077" w:rsidRDefault="007A5077" w:rsidP="007A5077">
      <w:r w:rsidRPr="007A5077">
        <w:lastRenderedPageBreak/>
        <w:t>booking_reports</w:t>
      </w:r>
    </w:p>
    <w:p w14:paraId="75D71642" w14:textId="77777777" w:rsidR="007A5077" w:rsidRPr="007A5077" w:rsidRDefault="007A5077" w:rsidP="007A5077">
      <w:r w:rsidRPr="007A5077">
        <w:t>report_versions</w:t>
      </w:r>
    </w:p>
    <w:p w14:paraId="577DDE35" w14:textId="77777777" w:rsidR="007A5077" w:rsidRPr="007A5077" w:rsidRDefault="007A5077" w:rsidP="007A5077">
      <w:pPr>
        <w:rPr>
          <w:b/>
          <w:bCs/>
        </w:rPr>
      </w:pPr>
      <w:r w:rsidRPr="007A5077">
        <w:rPr>
          <w:b/>
          <w:bCs/>
        </w:rPr>
        <w:t>Financial</w:t>
      </w:r>
    </w:p>
    <w:p w14:paraId="12C27764" w14:textId="77777777" w:rsidR="007A5077" w:rsidRPr="007A5077" w:rsidRDefault="007A5077" w:rsidP="007A5077">
      <w:r w:rsidRPr="007A5077">
        <w:t>payments</w:t>
      </w:r>
    </w:p>
    <w:p w14:paraId="496AEC87" w14:textId="77777777" w:rsidR="007A5077" w:rsidRPr="007A5077" w:rsidRDefault="007A5077" w:rsidP="007A5077">
      <w:r w:rsidRPr="007A5077">
        <w:t>payment_events</w:t>
      </w:r>
    </w:p>
    <w:p w14:paraId="2600CF89" w14:textId="77777777" w:rsidR="007A5077" w:rsidRPr="007A5077" w:rsidRDefault="007A5077" w:rsidP="007A5077">
      <w:r w:rsidRPr="007A5077">
        <w:t>refunds</w:t>
      </w:r>
    </w:p>
    <w:p w14:paraId="0826821B" w14:textId="77777777" w:rsidR="007A5077" w:rsidRPr="007A5077" w:rsidRDefault="007A5077" w:rsidP="007A5077">
      <w:r w:rsidRPr="007A5077">
        <w:t>payouts</w:t>
      </w:r>
    </w:p>
    <w:p w14:paraId="4859F649" w14:textId="77777777" w:rsidR="007A5077" w:rsidRPr="007A5077" w:rsidRDefault="007A5077" w:rsidP="007A5077">
      <w:r w:rsidRPr="007A5077">
        <w:t>payout_adjustments</w:t>
      </w:r>
    </w:p>
    <w:p w14:paraId="3E4A3C5D" w14:textId="77777777" w:rsidR="007A5077" w:rsidRPr="007A5077" w:rsidRDefault="007A5077" w:rsidP="007A5077">
      <w:pPr>
        <w:rPr>
          <w:b/>
          <w:bCs/>
        </w:rPr>
      </w:pPr>
      <w:r w:rsidRPr="007A5077">
        <w:rPr>
          <w:b/>
          <w:bCs/>
        </w:rPr>
        <w:t>Quality</w:t>
      </w:r>
    </w:p>
    <w:p w14:paraId="40FAA090" w14:textId="77777777" w:rsidR="007A5077" w:rsidRPr="007A5077" w:rsidRDefault="007A5077" w:rsidP="007A5077">
      <w:r w:rsidRPr="007A5077">
        <w:t>reviews</w:t>
      </w:r>
    </w:p>
    <w:p w14:paraId="69EE99EA" w14:textId="77777777" w:rsidR="007A5077" w:rsidRPr="007A5077" w:rsidRDefault="007A5077" w:rsidP="007A5077">
      <w:r w:rsidRPr="007A5077">
        <w:t>complaints</w:t>
      </w:r>
    </w:p>
    <w:p w14:paraId="01938B8A" w14:textId="77777777" w:rsidR="007A5077" w:rsidRPr="007A5077" w:rsidRDefault="007A5077" w:rsidP="007A5077">
      <w:r w:rsidRPr="007A5077">
        <w:t>incidents</w:t>
      </w:r>
    </w:p>
    <w:p w14:paraId="145CE555" w14:textId="77777777" w:rsidR="007A5077" w:rsidRPr="007A5077" w:rsidRDefault="007A5077" w:rsidP="007A5077">
      <w:r w:rsidRPr="007A5077">
        <w:t>incident_actions</w:t>
      </w:r>
    </w:p>
    <w:p w14:paraId="4AD6AA32" w14:textId="77777777" w:rsidR="007A5077" w:rsidRPr="007A5077" w:rsidRDefault="007A5077" w:rsidP="007A5077">
      <w:r w:rsidRPr="007A5077">
        <w:t>sitter_restrictions</w:t>
      </w:r>
    </w:p>
    <w:p w14:paraId="284C2DF9" w14:textId="77777777" w:rsidR="007A5077" w:rsidRPr="007A5077" w:rsidRDefault="007A5077" w:rsidP="007A5077">
      <w:r w:rsidRPr="007A5077">
        <w:t>pet_reassessments</w:t>
      </w:r>
    </w:p>
    <w:p w14:paraId="0D8C7789" w14:textId="77777777" w:rsidR="007A5077" w:rsidRPr="007A5077" w:rsidRDefault="007A5077" w:rsidP="007A5077">
      <w:pPr>
        <w:rPr>
          <w:b/>
          <w:bCs/>
        </w:rPr>
      </w:pPr>
      <w:r w:rsidRPr="007A5077">
        <w:rPr>
          <w:b/>
          <w:bCs/>
        </w:rPr>
        <w:t>System control</w:t>
      </w:r>
    </w:p>
    <w:p w14:paraId="60D28095" w14:textId="77777777" w:rsidR="007A5077" w:rsidRPr="007A5077" w:rsidRDefault="007A5077" w:rsidP="007A5077">
      <w:r w:rsidRPr="007A5077">
        <w:t>notification_outbox</w:t>
      </w:r>
    </w:p>
    <w:p w14:paraId="069BCEB7" w14:textId="77777777" w:rsidR="007A5077" w:rsidRPr="007A5077" w:rsidRDefault="007A5077" w:rsidP="007A5077">
      <w:r w:rsidRPr="007A5077">
        <w:t>notification_deliveries</w:t>
      </w:r>
    </w:p>
    <w:p w14:paraId="2255FC41" w14:textId="77777777" w:rsidR="007A5077" w:rsidRPr="007A5077" w:rsidRDefault="007A5077" w:rsidP="007A5077">
      <w:r w:rsidRPr="007A5077">
        <w:t>admin_alerts</w:t>
      </w:r>
    </w:p>
    <w:p w14:paraId="57BAFED0" w14:textId="77777777" w:rsidR="007A5077" w:rsidRPr="007A5077" w:rsidRDefault="007A5077" w:rsidP="007A5077">
      <w:r w:rsidRPr="007A5077">
        <w:t>audit_logs</w:t>
      </w:r>
    </w:p>
    <w:p w14:paraId="3BCE4A0E" w14:textId="77777777" w:rsidR="007A5077" w:rsidRPr="007A5077" w:rsidRDefault="007A5077" w:rsidP="007A5077">
      <w:r w:rsidRPr="007A5077">
        <w:t>workflow_events</w:t>
      </w:r>
    </w:p>
    <w:p w14:paraId="73FBC26A" w14:textId="77777777" w:rsidR="007A5077" w:rsidRPr="007A5077" w:rsidRDefault="00000000" w:rsidP="007A5077">
      <w:r>
        <w:pict w14:anchorId="19B26F3C">
          <v:rect id="_x0000_i1504" style="width:0;height:1.5pt" o:hralign="center" o:hrstd="t" o:hr="t" fillcolor="#a0a0a0" stroked="f"/>
        </w:pict>
      </w:r>
    </w:p>
    <w:p w14:paraId="1C5E59B7" w14:textId="77777777" w:rsidR="007A5077" w:rsidRPr="007A5077" w:rsidRDefault="007A5077" w:rsidP="007A5077">
      <w:pPr>
        <w:rPr>
          <w:b/>
          <w:bCs/>
        </w:rPr>
      </w:pPr>
      <w:r w:rsidRPr="007A5077">
        <w:rPr>
          <w:b/>
          <w:bCs/>
        </w:rPr>
        <w:t>26. Security rules</w:t>
      </w:r>
    </w:p>
    <w:p w14:paraId="6AA48909" w14:textId="77777777" w:rsidR="007A5077" w:rsidRPr="007A5077" w:rsidRDefault="007A5077" w:rsidP="007A5077">
      <w:pPr>
        <w:rPr>
          <w:b/>
          <w:bCs/>
        </w:rPr>
      </w:pPr>
      <w:r w:rsidRPr="007A5077">
        <w:rPr>
          <w:b/>
          <w:bCs/>
        </w:rPr>
        <w:t>Customer</w:t>
      </w:r>
    </w:p>
    <w:p w14:paraId="452A0A04" w14:textId="77777777" w:rsidR="007A5077" w:rsidRPr="007A5077" w:rsidRDefault="007A5077" w:rsidP="007A5077">
      <w:r w:rsidRPr="007A5077">
        <w:t>May access only:</w:t>
      </w:r>
    </w:p>
    <w:p w14:paraId="78CF1CEF" w14:textId="77777777" w:rsidR="007A5077" w:rsidRPr="007A5077" w:rsidRDefault="007A5077" w:rsidP="007A5077">
      <w:pPr>
        <w:numPr>
          <w:ilvl w:val="0"/>
          <w:numId w:val="546"/>
        </w:numPr>
      </w:pPr>
      <w:r w:rsidRPr="007A5077">
        <w:t xml:space="preserve">Their own pets </w:t>
      </w:r>
    </w:p>
    <w:p w14:paraId="3C95E2BA" w14:textId="77777777" w:rsidR="007A5077" w:rsidRPr="007A5077" w:rsidRDefault="007A5077" w:rsidP="007A5077">
      <w:pPr>
        <w:numPr>
          <w:ilvl w:val="0"/>
          <w:numId w:val="546"/>
        </w:numPr>
      </w:pPr>
      <w:r w:rsidRPr="007A5077">
        <w:t xml:space="preserve">Their own bookings </w:t>
      </w:r>
    </w:p>
    <w:p w14:paraId="5D27D49B" w14:textId="77777777" w:rsidR="007A5077" w:rsidRPr="007A5077" w:rsidRDefault="007A5077" w:rsidP="007A5077">
      <w:pPr>
        <w:numPr>
          <w:ilvl w:val="0"/>
          <w:numId w:val="546"/>
        </w:numPr>
      </w:pPr>
      <w:r w:rsidRPr="007A5077">
        <w:t xml:space="preserve">Assigned sitter information for confirmed bookings </w:t>
      </w:r>
    </w:p>
    <w:p w14:paraId="5C1432BF" w14:textId="77777777" w:rsidR="007A5077" w:rsidRPr="007A5077" w:rsidRDefault="007A5077" w:rsidP="007A5077">
      <w:pPr>
        <w:numPr>
          <w:ilvl w:val="0"/>
          <w:numId w:val="546"/>
        </w:numPr>
      </w:pPr>
      <w:r w:rsidRPr="007A5077">
        <w:t xml:space="preserve">Their own payments </w:t>
      </w:r>
    </w:p>
    <w:p w14:paraId="0DEBAD92" w14:textId="77777777" w:rsidR="007A5077" w:rsidRPr="007A5077" w:rsidRDefault="007A5077" w:rsidP="007A5077">
      <w:pPr>
        <w:numPr>
          <w:ilvl w:val="0"/>
          <w:numId w:val="546"/>
        </w:numPr>
      </w:pPr>
      <w:r w:rsidRPr="007A5077">
        <w:lastRenderedPageBreak/>
        <w:t xml:space="preserve">Their own reports </w:t>
      </w:r>
    </w:p>
    <w:p w14:paraId="256E67E6" w14:textId="77777777" w:rsidR="007A5077" w:rsidRPr="007A5077" w:rsidRDefault="007A5077" w:rsidP="007A5077">
      <w:pPr>
        <w:rPr>
          <w:b/>
          <w:bCs/>
        </w:rPr>
      </w:pPr>
      <w:r w:rsidRPr="007A5077">
        <w:rPr>
          <w:b/>
          <w:bCs/>
        </w:rPr>
        <w:t>Sitter</w:t>
      </w:r>
    </w:p>
    <w:p w14:paraId="17949C54" w14:textId="77777777" w:rsidR="007A5077" w:rsidRPr="007A5077" w:rsidRDefault="007A5077" w:rsidP="007A5077">
      <w:r w:rsidRPr="007A5077">
        <w:t>May access only:</w:t>
      </w:r>
    </w:p>
    <w:p w14:paraId="3B3DF7B7" w14:textId="77777777" w:rsidR="007A5077" w:rsidRPr="007A5077" w:rsidRDefault="007A5077" w:rsidP="007A5077">
      <w:pPr>
        <w:numPr>
          <w:ilvl w:val="0"/>
          <w:numId w:val="547"/>
        </w:numPr>
      </w:pPr>
      <w:r w:rsidRPr="007A5077">
        <w:t xml:space="preserve">Offers sent to them </w:t>
      </w:r>
    </w:p>
    <w:p w14:paraId="5354FFF8" w14:textId="77777777" w:rsidR="007A5077" w:rsidRPr="007A5077" w:rsidRDefault="007A5077" w:rsidP="007A5077">
      <w:pPr>
        <w:numPr>
          <w:ilvl w:val="0"/>
          <w:numId w:val="547"/>
        </w:numPr>
      </w:pPr>
      <w:r w:rsidRPr="007A5077">
        <w:t xml:space="preserve">Confirmed assignments </w:t>
      </w:r>
    </w:p>
    <w:p w14:paraId="7EECBAC9" w14:textId="77777777" w:rsidR="007A5077" w:rsidRPr="007A5077" w:rsidRDefault="007A5077" w:rsidP="007A5077">
      <w:pPr>
        <w:numPr>
          <w:ilvl w:val="0"/>
          <w:numId w:val="547"/>
        </w:numPr>
      </w:pPr>
      <w:r w:rsidRPr="007A5077">
        <w:t xml:space="preserve">Necessary assigned-pet information </w:t>
      </w:r>
    </w:p>
    <w:p w14:paraId="5AC6AE39" w14:textId="77777777" w:rsidR="007A5077" w:rsidRPr="007A5077" w:rsidRDefault="007A5077" w:rsidP="007A5077">
      <w:pPr>
        <w:numPr>
          <w:ilvl w:val="0"/>
          <w:numId w:val="547"/>
        </w:numPr>
      </w:pPr>
      <w:r w:rsidRPr="007A5077">
        <w:t xml:space="preserve">Service address after authorisation </w:t>
      </w:r>
    </w:p>
    <w:p w14:paraId="1316AEA1" w14:textId="77777777" w:rsidR="007A5077" w:rsidRPr="007A5077" w:rsidRDefault="007A5077" w:rsidP="007A5077">
      <w:pPr>
        <w:numPr>
          <w:ilvl w:val="0"/>
          <w:numId w:val="547"/>
        </w:numPr>
      </w:pPr>
      <w:r w:rsidRPr="007A5077">
        <w:t xml:space="preserve">Their own earnings and performance </w:t>
      </w:r>
    </w:p>
    <w:p w14:paraId="68361BDF" w14:textId="77777777" w:rsidR="007A5077" w:rsidRPr="007A5077" w:rsidRDefault="007A5077" w:rsidP="007A5077">
      <w:pPr>
        <w:rPr>
          <w:b/>
          <w:bCs/>
        </w:rPr>
      </w:pPr>
      <w:r w:rsidRPr="007A5077">
        <w:rPr>
          <w:b/>
          <w:bCs/>
        </w:rPr>
        <w:t>Admin</w:t>
      </w:r>
    </w:p>
    <w:p w14:paraId="7ED81B7D" w14:textId="77777777" w:rsidR="007A5077" w:rsidRPr="007A5077" w:rsidRDefault="007A5077" w:rsidP="007A5077">
      <w:r w:rsidRPr="007A5077">
        <w:t>Access should be separated:</w:t>
      </w:r>
    </w:p>
    <w:p w14:paraId="43A396AD" w14:textId="77777777" w:rsidR="007A5077" w:rsidRPr="007A5077" w:rsidRDefault="007A5077" w:rsidP="007A5077">
      <w:pPr>
        <w:numPr>
          <w:ilvl w:val="0"/>
          <w:numId w:val="548"/>
        </w:numPr>
      </w:pPr>
      <w:r w:rsidRPr="007A5077">
        <w:t xml:space="preserve">Operations admin </w:t>
      </w:r>
    </w:p>
    <w:p w14:paraId="75D845E2" w14:textId="77777777" w:rsidR="007A5077" w:rsidRPr="007A5077" w:rsidRDefault="007A5077" w:rsidP="007A5077">
      <w:pPr>
        <w:numPr>
          <w:ilvl w:val="0"/>
          <w:numId w:val="548"/>
        </w:numPr>
      </w:pPr>
      <w:r w:rsidRPr="007A5077">
        <w:t xml:space="preserve">Safety admin </w:t>
      </w:r>
    </w:p>
    <w:p w14:paraId="04FDE38B" w14:textId="77777777" w:rsidR="007A5077" w:rsidRPr="007A5077" w:rsidRDefault="007A5077" w:rsidP="007A5077">
      <w:pPr>
        <w:numPr>
          <w:ilvl w:val="0"/>
          <w:numId w:val="548"/>
        </w:numPr>
      </w:pPr>
      <w:r w:rsidRPr="007A5077">
        <w:t xml:space="preserve">Finance admin </w:t>
      </w:r>
    </w:p>
    <w:p w14:paraId="1B0F0977" w14:textId="77777777" w:rsidR="007A5077" w:rsidRPr="007A5077" w:rsidRDefault="007A5077" w:rsidP="007A5077">
      <w:pPr>
        <w:numPr>
          <w:ilvl w:val="0"/>
          <w:numId w:val="548"/>
        </w:numPr>
      </w:pPr>
      <w:r w:rsidRPr="007A5077">
        <w:t xml:space="preserve">Verification admin </w:t>
      </w:r>
    </w:p>
    <w:p w14:paraId="2AEAD606" w14:textId="77777777" w:rsidR="007A5077" w:rsidRPr="007A5077" w:rsidRDefault="007A5077" w:rsidP="007A5077">
      <w:pPr>
        <w:numPr>
          <w:ilvl w:val="0"/>
          <w:numId w:val="548"/>
        </w:numPr>
      </w:pPr>
      <w:r w:rsidRPr="007A5077">
        <w:t xml:space="preserve">Super admin </w:t>
      </w:r>
    </w:p>
    <w:p w14:paraId="0E217C13" w14:textId="77777777" w:rsidR="007A5077" w:rsidRPr="007A5077" w:rsidRDefault="007A5077" w:rsidP="007A5077">
      <w:r w:rsidRPr="007A5077">
        <w:t xml:space="preserve">OWASP recommends deny-by-default access, least privilege and authorisation checks on protected APIs. </w:t>
      </w:r>
    </w:p>
    <w:p w14:paraId="35A19ADA" w14:textId="77777777" w:rsidR="007A5077" w:rsidRPr="007A5077" w:rsidRDefault="007A5077" w:rsidP="007A5077">
      <w:pPr>
        <w:rPr>
          <w:b/>
          <w:bCs/>
        </w:rPr>
      </w:pPr>
      <w:r w:rsidRPr="007A5077">
        <w:rPr>
          <w:b/>
          <w:bCs/>
        </w:rPr>
        <w:t>Audit events</w:t>
      </w:r>
    </w:p>
    <w:p w14:paraId="13BE6EA5" w14:textId="77777777" w:rsidR="007A5077" w:rsidRPr="007A5077" w:rsidRDefault="007A5077" w:rsidP="007A5077">
      <w:r w:rsidRPr="007A5077">
        <w:t>Audit:</w:t>
      </w:r>
    </w:p>
    <w:p w14:paraId="0BA7746E" w14:textId="77777777" w:rsidR="007A5077" w:rsidRPr="007A5077" w:rsidRDefault="007A5077" w:rsidP="007A5077">
      <w:r w:rsidRPr="007A5077">
        <w:t>Risk assessment changed</w:t>
      </w:r>
    </w:p>
    <w:p w14:paraId="322A5430" w14:textId="77777777" w:rsidR="007A5077" w:rsidRPr="007A5077" w:rsidRDefault="007A5077" w:rsidP="007A5077">
      <w:r w:rsidRPr="007A5077">
        <w:t>Sitter assigned</w:t>
      </w:r>
    </w:p>
    <w:p w14:paraId="1CEC8012" w14:textId="77777777" w:rsidR="007A5077" w:rsidRPr="007A5077" w:rsidRDefault="007A5077" w:rsidP="007A5077">
      <w:r w:rsidRPr="007A5077">
        <w:t>Payment manually corrected</w:t>
      </w:r>
    </w:p>
    <w:p w14:paraId="37F9E2B8" w14:textId="77777777" w:rsidR="007A5077" w:rsidRPr="007A5077" w:rsidRDefault="007A5077" w:rsidP="007A5077">
      <w:r w:rsidRPr="007A5077">
        <w:t>Refund approved</w:t>
      </w:r>
    </w:p>
    <w:p w14:paraId="087B7ED2" w14:textId="77777777" w:rsidR="007A5077" w:rsidRPr="007A5077" w:rsidRDefault="007A5077" w:rsidP="007A5077">
      <w:r w:rsidRPr="007A5077">
        <w:t>Incident severity changed</w:t>
      </w:r>
    </w:p>
    <w:p w14:paraId="04BCE6D4" w14:textId="77777777" w:rsidR="007A5077" w:rsidRPr="007A5077" w:rsidRDefault="007A5077" w:rsidP="007A5077">
      <w:r w:rsidRPr="007A5077">
        <w:t>Sitter suspended</w:t>
      </w:r>
    </w:p>
    <w:p w14:paraId="5DF010C1" w14:textId="77777777" w:rsidR="007A5077" w:rsidRPr="007A5077" w:rsidRDefault="007A5077" w:rsidP="007A5077">
      <w:r w:rsidRPr="007A5077">
        <w:t>Report amended</w:t>
      </w:r>
    </w:p>
    <w:p w14:paraId="5DBFAFBA" w14:textId="77777777" w:rsidR="007A5077" w:rsidRPr="007A5077" w:rsidRDefault="007A5077" w:rsidP="007A5077">
      <w:r w:rsidRPr="007A5077">
        <w:t>Tracking data accessed</w:t>
      </w:r>
    </w:p>
    <w:p w14:paraId="1DC556D4" w14:textId="77777777" w:rsidR="007A5077" w:rsidRPr="007A5077" w:rsidRDefault="00000000" w:rsidP="007A5077">
      <w:r>
        <w:pict w14:anchorId="6D620D69">
          <v:rect id="_x0000_i1505" style="width:0;height:1.5pt" o:hralign="center" o:hrstd="t" o:hr="t" fillcolor="#a0a0a0" stroked="f"/>
        </w:pict>
      </w:r>
    </w:p>
    <w:p w14:paraId="36A0B7D7" w14:textId="77777777" w:rsidR="007A5077" w:rsidRPr="007A5077" w:rsidRDefault="007A5077" w:rsidP="007A5077">
      <w:pPr>
        <w:rPr>
          <w:b/>
          <w:bCs/>
        </w:rPr>
      </w:pPr>
      <w:r w:rsidRPr="007A5077">
        <w:rPr>
          <w:b/>
          <w:bCs/>
        </w:rPr>
        <w:t>27. Failure paths</w:t>
      </w:r>
    </w:p>
    <w:p w14:paraId="4EB98F1E" w14:textId="77777777" w:rsidR="007A5077" w:rsidRPr="007A5077" w:rsidRDefault="007A5077" w:rsidP="007A5077">
      <w:pPr>
        <w:rPr>
          <w:b/>
          <w:bCs/>
        </w:rPr>
      </w:pPr>
      <w:r w:rsidRPr="007A5077">
        <w:rPr>
          <w:b/>
          <w:bCs/>
        </w:rPr>
        <w:lastRenderedPageBreak/>
        <w:t>No sitter accepts</w:t>
      </w:r>
    </w:p>
    <w:p w14:paraId="3FB44DD6" w14:textId="77777777" w:rsidR="007A5077" w:rsidRPr="007A5077" w:rsidRDefault="007A5077" w:rsidP="007A5077">
      <w:r w:rsidRPr="007A5077">
        <w:t>SITTER_MATCHING</w:t>
      </w:r>
    </w:p>
    <w:p w14:paraId="031ADFB7" w14:textId="77777777" w:rsidR="007A5077" w:rsidRPr="007A5077" w:rsidRDefault="007A5077" w:rsidP="007A5077">
      <w:r w:rsidRPr="007A5077">
        <w:t xml:space="preserve">        ↓</w:t>
      </w:r>
    </w:p>
    <w:p w14:paraId="39052235" w14:textId="77777777" w:rsidR="007A5077" w:rsidRPr="007A5077" w:rsidRDefault="007A5077" w:rsidP="007A5077">
      <w:r w:rsidRPr="007A5077">
        <w:t>Offer pool exhausted</w:t>
      </w:r>
    </w:p>
    <w:p w14:paraId="14FE23F9" w14:textId="77777777" w:rsidR="007A5077" w:rsidRPr="007A5077" w:rsidRDefault="007A5077" w:rsidP="007A5077">
      <w:r w:rsidRPr="007A5077">
        <w:t xml:space="preserve">        ↓</w:t>
      </w:r>
    </w:p>
    <w:p w14:paraId="74B6D455" w14:textId="77777777" w:rsidR="007A5077" w:rsidRPr="007A5077" w:rsidRDefault="007A5077" w:rsidP="007A5077">
      <w:r w:rsidRPr="007A5077">
        <w:t>Admin review</w:t>
      </w:r>
    </w:p>
    <w:p w14:paraId="24FCA8A8" w14:textId="77777777" w:rsidR="007A5077" w:rsidRPr="007A5077" w:rsidRDefault="007A5077" w:rsidP="007A5077">
      <w:r w:rsidRPr="007A5077">
        <w:t xml:space="preserve">        ↓</w:t>
      </w:r>
    </w:p>
    <w:p w14:paraId="0BDEFE8A" w14:textId="77777777" w:rsidR="007A5077" w:rsidRPr="007A5077" w:rsidRDefault="007A5077" w:rsidP="007A5077">
      <w:r w:rsidRPr="007A5077">
        <w:t>Alternative time / waitlist / decline</w:t>
      </w:r>
    </w:p>
    <w:p w14:paraId="04D7AEE1" w14:textId="77777777" w:rsidR="007A5077" w:rsidRPr="007A5077" w:rsidRDefault="007A5077" w:rsidP="007A5077">
      <w:r w:rsidRPr="007A5077">
        <w:t>Do not collect payment unless the business has clearly implemented a pay-before-matching model with reliable automatic refunds.</w:t>
      </w:r>
    </w:p>
    <w:p w14:paraId="615CB0CC" w14:textId="77777777" w:rsidR="007A5077" w:rsidRPr="007A5077" w:rsidRDefault="007A5077" w:rsidP="007A5077">
      <w:pPr>
        <w:rPr>
          <w:b/>
          <w:bCs/>
        </w:rPr>
      </w:pPr>
      <w:r w:rsidRPr="007A5077">
        <w:rPr>
          <w:b/>
          <w:bCs/>
        </w:rPr>
        <w:t>Payment captured but callback closes</w:t>
      </w:r>
    </w:p>
    <w:p w14:paraId="3BF771C1" w14:textId="77777777" w:rsidR="007A5077" w:rsidRPr="007A5077" w:rsidRDefault="007A5077" w:rsidP="007A5077">
      <w:r w:rsidRPr="007A5077">
        <w:t xml:space="preserve">Webhook or server-to-server verification should reconcile the payment and confirm the booking without requiring the browser to remain open. Razorpay recommends webhooks or API verification to handle callback failures. </w:t>
      </w:r>
    </w:p>
    <w:p w14:paraId="1ED3C551" w14:textId="77777777" w:rsidR="007A5077" w:rsidRPr="007A5077" w:rsidRDefault="007A5077" w:rsidP="007A5077">
      <w:pPr>
        <w:rPr>
          <w:b/>
          <w:bCs/>
        </w:rPr>
      </w:pPr>
      <w:r w:rsidRPr="007A5077">
        <w:rPr>
          <w:b/>
          <w:bCs/>
        </w:rPr>
        <w:t>Duplicate payment webhook</w:t>
      </w:r>
    </w:p>
    <w:p w14:paraId="3D4583DA" w14:textId="77777777" w:rsidR="007A5077" w:rsidRPr="007A5077" w:rsidRDefault="007A5077" w:rsidP="007A5077">
      <w:r w:rsidRPr="007A5077">
        <w:t>Check the provider event ID and existing payment state, then return success without repeating the transition.</w:t>
      </w:r>
    </w:p>
    <w:p w14:paraId="2EE00A5A" w14:textId="77777777" w:rsidR="007A5077" w:rsidRPr="007A5077" w:rsidRDefault="007A5077" w:rsidP="007A5077">
      <w:pPr>
        <w:rPr>
          <w:b/>
          <w:bCs/>
        </w:rPr>
      </w:pPr>
      <w:r w:rsidRPr="007A5077">
        <w:rPr>
          <w:b/>
          <w:bCs/>
        </w:rPr>
        <w:t>Tracking fails</w:t>
      </w:r>
    </w:p>
    <w:p w14:paraId="63F9F576" w14:textId="77777777" w:rsidR="007A5077" w:rsidRPr="007A5077" w:rsidRDefault="007A5077" w:rsidP="007A5077">
      <w:r w:rsidRPr="007A5077">
        <w:t>Tracking signal lost</w:t>
      </w:r>
    </w:p>
    <w:p w14:paraId="074A96BF" w14:textId="77777777" w:rsidR="007A5077" w:rsidRPr="007A5077" w:rsidRDefault="007A5077" w:rsidP="007A5077">
      <w:r w:rsidRPr="007A5077">
        <w:t xml:space="preserve">        ↓</w:t>
      </w:r>
    </w:p>
    <w:p w14:paraId="5385DFEC" w14:textId="77777777" w:rsidR="007A5077" w:rsidRPr="007A5077" w:rsidRDefault="007A5077" w:rsidP="007A5077">
      <w:r w:rsidRPr="007A5077">
        <w:t>Sitter warning</w:t>
      </w:r>
    </w:p>
    <w:p w14:paraId="51EC45F6" w14:textId="77777777" w:rsidR="007A5077" w:rsidRPr="007A5077" w:rsidRDefault="007A5077" w:rsidP="007A5077">
      <w:r w:rsidRPr="007A5077">
        <w:t xml:space="preserve">        ↓</w:t>
      </w:r>
    </w:p>
    <w:p w14:paraId="7044D76A" w14:textId="77777777" w:rsidR="007A5077" w:rsidRPr="007A5077" w:rsidRDefault="007A5077" w:rsidP="007A5077">
      <w:r w:rsidRPr="007A5077">
        <w:t>Manual evidence requested</w:t>
      </w:r>
    </w:p>
    <w:p w14:paraId="1C08F0AD" w14:textId="77777777" w:rsidR="007A5077" w:rsidRPr="007A5077" w:rsidRDefault="007A5077" w:rsidP="007A5077">
      <w:r w:rsidRPr="007A5077">
        <w:t xml:space="preserve">        ↓</w:t>
      </w:r>
    </w:p>
    <w:p w14:paraId="1E05D75E" w14:textId="77777777" w:rsidR="007A5077" w:rsidRPr="007A5077" w:rsidRDefault="007A5077" w:rsidP="007A5077">
      <w:r w:rsidRPr="007A5077">
        <w:t>Admin alerted</w:t>
      </w:r>
    </w:p>
    <w:p w14:paraId="612405AA" w14:textId="77777777" w:rsidR="007A5077" w:rsidRPr="007A5077" w:rsidRDefault="007A5077" w:rsidP="007A5077">
      <w:r w:rsidRPr="007A5077">
        <w:t xml:space="preserve">        ↓</w:t>
      </w:r>
    </w:p>
    <w:p w14:paraId="3DFA46C4" w14:textId="77777777" w:rsidR="007A5077" w:rsidRPr="007A5077" w:rsidRDefault="007A5077" w:rsidP="007A5077">
      <w:r w:rsidRPr="007A5077">
        <w:t>Report marked with exception</w:t>
      </w:r>
    </w:p>
    <w:p w14:paraId="45799848" w14:textId="77777777" w:rsidR="007A5077" w:rsidRPr="007A5077" w:rsidRDefault="007A5077" w:rsidP="007A5077">
      <w:pPr>
        <w:rPr>
          <w:b/>
          <w:bCs/>
        </w:rPr>
      </w:pPr>
      <w:r w:rsidRPr="007A5077">
        <w:rPr>
          <w:b/>
          <w:bCs/>
        </w:rPr>
        <w:t>Sitter cancels</w:t>
      </w:r>
    </w:p>
    <w:p w14:paraId="64D3DC25" w14:textId="77777777" w:rsidR="007A5077" w:rsidRPr="007A5077" w:rsidRDefault="007A5077" w:rsidP="007A5077">
      <w:r w:rsidRPr="007A5077">
        <w:t>REPLACEMENT_REQUIRED</w:t>
      </w:r>
    </w:p>
    <w:p w14:paraId="2EB1570D" w14:textId="77777777" w:rsidR="007A5077" w:rsidRPr="007A5077" w:rsidRDefault="007A5077" w:rsidP="007A5077">
      <w:r w:rsidRPr="007A5077">
        <w:t xml:space="preserve">        ↓</w:t>
      </w:r>
    </w:p>
    <w:p w14:paraId="64655EDE" w14:textId="77777777" w:rsidR="007A5077" w:rsidRPr="007A5077" w:rsidRDefault="007A5077" w:rsidP="007A5077">
      <w:r w:rsidRPr="007A5077">
        <w:lastRenderedPageBreak/>
        <w:t>Backup search</w:t>
      </w:r>
    </w:p>
    <w:p w14:paraId="1FF55FFD" w14:textId="77777777" w:rsidR="007A5077" w:rsidRPr="007A5077" w:rsidRDefault="007A5077" w:rsidP="007A5077">
      <w:r w:rsidRPr="007A5077">
        <w:t xml:space="preserve">        ↓</w:t>
      </w:r>
    </w:p>
    <w:p w14:paraId="2370319F" w14:textId="77777777" w:rsidR="007A5077" w:rsidRPr="007A5077" w:rsidRDefault="007A5077" w:rsidP="007A5077">
      <w:r w:rsidRPr="007A5077">
        <w:t>Replacement or cancellation</w:t>
      </w:r>
    </w:p>
    <w:p w14:paraId="222C69E5" w14:textId="77777777" w:rsidR="007A5077" w:rsidRPr="007A5077" w:rsidRDefault="007A5077" w:rsidP="007A5077">
      <w:r w:rsidRPr="007A5077">
        <w:t xml:space="preserve">        ↓</w:t>
      </w:r>
    </w:p>
    <w:p w14:paraId="1CE73476" w14:textId="77777777" w:rsidR="007A5077" w:rsidRPr="007A5077" w:rsidRDefault="007A5077" w:rsidP="007A5077">
      <w:r w:rsidRPr="007A5077">
        <w:t>Refund decision</w:t>
      </w:r>
    </w:p>
    <w:p w14:paraId="6CD4442B" w14:textId="77777777" w:rsidR="007A5077" w:rsidRPr="007A5077" w:rsidRDefault="007A5077" w:rsidP="007A5077">
      <w:pPr>
        <w:rPr>
          <w:b/>
          <w:bCs/>
        </w:rPr>
      </w:pPr>
      <w:r w:rsidRPr="007A5077">
        <w:rPr>
          <w:b/>
          <w:bCs/>
        </w:rPr>
        <w:t>Serious concern</w:t>
      </w:r>
    </w:p>
    <w:p w14:paraId="26481365" w14:textId="77777777" w:rsidR="007A5077" w:rsidRPr="007A5077" w:rsidRDefault="007A5077" w:rsidP="007A5077">
      <w:r w:rsidRPr="007A5077">
        <w:t>INCIDENT_HOLD</w:t>
      </w:r>
    </w:p>
    <w:p w14:paraId="361CC137" w14:textId="77777777" w:rsidR="007A5077" w:rsidRPr="007A5077" w:rsidRDefault="007A5077" w:rsidP="007A5077">
      <w:r w:rsidRPr="007A5077">
        <w:t xml:space="preserve">        ↓</w:t>
      </w:r>
    </w:p>
    <w:p w14:paraId="082D2550" w14:textId="77777777" w:rsidR="007A5077" w:rsidRPr="007A5077" w:rsidRDefault="007A5077" w:rsidP="007A5077">
      <w:r w:rsidRPr="007A5077">
        <w:t>Safety owner assigned</w:t>
      </w:r>
    </w:p>
    <w:p w14:paraId="46FD28BB" w14:textId="77777777" w:rsidR="007A5077" w:rsidRPr="007A5077" w:rsidRDefault="007A5077" w:rsidP="007A5077">
      <w:r w:rsidRPr="007A5077">
        <w:t xml:space="preserve">        ↓</w:t>
      </w:r>
    </w:p>
    <w:p w14:paraId="79107063" w14:textId="77777777" w:rsidR="007A5077" w:rsidRPr="007A5077" w:rsidRDefault="007A5077" w:rsidP="007A5077">
      <w:r w:rsidRPr="007A5077">
        <w:t>Customer contacted</w:t>
      </w:r>
    </w:p>
    <w:p w14:paraId="06B479BC" w14:textId="77777777" w:rsidR="007A5077" w:rsidRPr="007A5077" w:rsidRDefault="007A5077" w:rsidP="007A5077">
      <w:r w:rsidRPr="007A5077">
        <w:t xml:space="preserve">        ↓</w:t>
      </w:r>
    </w:p>
    <w:p w14:paraId="54AEC6D6" w14:textId="77777777" w:rsidR="007A5077" w:rsidRPr="007A5077" w:rsidRDefault="007A5077" w:rsidP="007A5077">
      <w:r w:rsidRPr="007A5077">
        <w:t>Evidence preserved</w:t>
      </w:r>
    </w:p>
    <w:p w14:paraId="500ED9A8" w14:textId="77777777" w:rsidR="007A5077" w:rsidRPr="007A5077" w:rsidRDefault="007A5077" w:rsidP="007A5077">
      <w:r w:rsidRPr="007A5077">
        <w:t xml:space="preserve">        ↓</w:t>
      </w:r>
    </w:p>
    <w:p w14:paraId="64C0DAAB" w14:textId="77777777" w:rsidR="007A5077" w:rsidRPr="007A5077" w:rsidRDefault="007A5077" w:rsidP="007A5077">
      <w:r w:rsidRPr="007A5077">
        <w:t>Service/refund/payout decision</w:t>
      </w:r>
    </w:p>
    <w:p w14:paraId="5591CDC0" w14:textId="77777777" w:rsidR="007A5077" w:rsidRPr="007A5077" w:rsidRDefault="00000000" w:rsidP="007A5077">
      <w:r>
        <w:pict w14:anchorId="65A97352">
          <v:rect id="_x0000_i1506" style="width:0;height:1.5pt" o:hralign="center" o:hrstd="t" o:hr="t" fillcolor="#a0a0a0" stroked="f"/>
        </w:pict>
      </w:r>
    </w:p>
    <w:p w14:paraId="558F33B6" w14:textId="77777777" w:rsidR="007A5077" w:rsidRPr="007A5077" w:rsidRDefault="007A5077" w:rsidP="007A5077">
      <w:pPr>
        <w:rPr>
          <w:b/>
          <w:bCs/>
        </w:rPr>
      </w:pPr>
      <w:r w:rsidRPr="007A5077">
        <w:rPr>
          <w:b/>
          <w:bCs/>
        </w:rPr>
        <w:t>28. Reliability dashboard</w:t>
      </w:r>
    </w:p>
    <w:p w14:paraId="71BFBBB5" w14:textId="77777777" w:rsidR="007A5077" w:rsidRPr="007A5077" w:rsidRDefault="007A5077" w:rsidP="007A5077">
      <w:r w:rsidRPr="007A5077">
        <w:t>Track four technical signals:</w:t>
      </w:r>
    </w:p>
    <w:p w14:paraId="639112DA" w14:textId="77777777" w:rsidR="007A5077" w:rsidRPr="007A5077" w:rsidRDefault="007A5077" w:rsidP="007A5077">
      <w:pPr>
        <w:numPr>
          <w:ilvl w:val="0"/>
          <w:numId w:val="549"/>
        </w:numPr>
      </w:pPr>
      <w:r w:rsidRPr="007A5077">
        <w:t xml:space="preserve">Latency </w:t>
      </w:r>
    </w:p>
    <w:p w14:paraId="4F8D1806" w14:textId="77777777" w:rsidR="007A5077" w:rsidRPr="007A5077" w:rsidRDefault="007A5077" w:rsidP="007A5077">
      <w:pPr>
        <w:numPr>
          <w:ilvl w:val="0"/>
          <w:numId w:val="549"/>
        </w:numPr>
      </w:pPr>
      <w:r w:rsidRPr="007A5077">
        <w:t xml:space="preserve">Traffic </w:t>
      </w:r>
    </w:p>
    <w:p w14:paraId="72DF8E6B" w14:textId="77777777" w:rsidR="007A5077" w:rsidRPr="007A5077" w:rsidRDefault="007A5077" w:rsidP="007A5077">
      <w:pPr>
        <w:numPr>
          <w:ilvl w:val="0"/>
          <w:numId w:val="549"/>
        </w:numPr>
      </w:pPr>
      <w:r w:rsidRPr="007A5077">
        <w:t xml:space="preserve">Errors </w:t>
      </w:r>
    </w:p>
    <w:p w14:paraId="0567A2D3" w14:textId="77777777" w:rsidR="007A5077" w:rsidRPr="007A5077" w:rsidRDefault="007A5077" w:rsidP="007A5077">
      <w:pPr>
        <w:numPr>
          <w:ilvl w:val="0"/>
          <w:numId w:val="549"/>
        </w:numPr>
      </w:pPr>
      <w:r w:rsidRPr="007A5077">
        <w:t xml:space="preserve">Saturation </w:t>
      </w:r>
    </w:p>
    <w:p w14:paraId="73DE272E" w14:textId="77777777" w:rsidR="007A5077" w:rsidRPr="007A5077" w:rsidRDefault="007A5077" w:rsidP="007A5077">
      <w:r w:rsidRPr="007A5077">
        <w:t xml:space="preserve">Google SRE identifies these as core signals for monitoring distributed systems. </w:t>
      </w:r>
    </w:p>
    <w:p w14:paraId="2C920832" w14:textId="77777777" w:rsidR="007A5077" w:rsidRPr="007A5077" w:rsidRDefault="007A5077" w:rsidP="007A5077">
      <w:pPr>
        <w:rPr>
          <w:b/>
          <w:bCs/>
        </w:rPr>
      </w:pPr>
      <w:r w:rsidRPr="007A5077">
        <w:rPr>
          <w:b/>
          <w:bCs/>
        </w:rPr>
        <w:t>Business reliability indicators</w:t>
      </w:r>
    </w:p>
    <w:p w14:paraId="795142FF" w14:textId="77777777" w:rsidR="007A5077" w:rsidRPr="007A5077" w:rsidRDefault="007A5077" w:rsidP="007A5077">
      <w:r w:rsidRPr="007A5077">
        <w:t>Booking-transition success</w:t>
      </w:r>
    </w:p>
    <w:p w14:paraId="3D8432DD" w14:textId="77777777" w:rsidR="007A5077" w:rsidRPr="007A5077" w:rsidRDefault="007A5077" w:rsidP="007A5077">
      <w:r w:rsidRPr="007A5077">
        <w:t>Assignment success</w:t>
      </w:r>
    </w:p>
    <w:p w14:paraId="13A01670" w14:textId="77777777" w:rsidR="007A5077" w:rsidRPr="007A5077" w:rsidRDefault="007A5077" w:rsidP="007A5077">
      <w:r w:rsidRPr="007A5077">
        <w:t>Payment reconciliation</w:t>
      </w:r>
    </w:p>
    <w:p w14:paraId="7F898B78" w14:textId="77777777" w:rsidR="007A5077" w:rsidRPr="007A5077" w:rsidRDefault="007A5077" w:rsidP="007A5077">
      <w:r w:rsidRPr="007A5077">
        <w:t>Tracking start success</w:t>
      </w:r>
    </w:p>
    <w:p w14:paraId="5AB8710E" w14:textId="77777777" w:rsidR="007A5077" w:rsidRPr="007A5077" w:rsidRDefault="007A5077" w:rsidP="007A5077">
      <w:r w:rsidRPr="007A5077">
        <w:t>Report delivery</w:t>
      </w:r>
    </w:p>
    <w:p w14:paraId="70D606AA" w14:textId="77777777" w:rsidR="007A5077" w:rsidRPr="007A5077" w:rsidRDefault="007A5077" w:rsidP="007A5077">
      <w:r w:rsidRPr="007A5077">
        <w:lastRenderedPageBreak/>
        <w:t>Notification failure</w:t>
      </w:r>
    </w:p>
    <w:p w14:paraId="5DCAAD21" w14:textId="77777777" w:rsidR="007A5077" w:rsidRPr="007A5077" w:rsidRDefault="007A5077" w:rsidP="007A5077">
      <w:r w:rsidRPr="007A5077">
        <w:t>Support response</w:t>
      </w:r>
    </w:p>
    <w:p w14:paraId="4360B11E" w14:textId="77777777" w:rsidR="007A5077" w:rsidRPr="007A5077" w:rsidRDefault="007A5077" w:rsidP="007A5077">
      <w:r w:rsidRPr="007A5077">
        <w:t>Replacement success</w:t>
      </w:r>
    </w:p>
    <w:p w14:paraId="6F77957A" w14:textId="77777777" w:rsidR="007A5077" w:rsidRPr="007A5077" w:rsidRDefault="007A5077" w:rsidP="007A5077">
      <w:pPr>
        <w:rPr>
          <w:b/>
          <w:bCs/>
        </w:rPr>
      </w:pPr>
      <w:r w:rsidRPr="007A5077">
        <w:rPr>
          <w:b/>
          <w:bCs/>
        </w:rPr>
        <w:t>Example alerts</w:t>
      </w:r>
    </w:p>
    <w:p w14:paraId="59AE5165" w14:textId="77777777" w:rsidR="007A5077" w:rsidRPr="007A5077" w:rsidRDefault="007A5077" w:rsidP="007A5077">
      <w:r w:rsidRPr="007A5077">
        <w:t>Payment captured but booking not confirmed</w:t>
      </w:r>
    </w:p>
    <w:p w14:paraId="0F757513" w14:textId="77777777" w:rsidR="007A5077" w:rsidRPr="007A5077" w:rsidRDefault="007A5077" w:rsidP="007A5077">
      <w:r w:rsidRPr="007A5077">
        <w:t>Two active primary sitters</w:t>
      </w:r>
    </w:p>
    <w:p w14:paraId="2819042A" w14:textId="77777777" w:rsidR="007A5077" w:rsidRPr="007A5077" w:rsidRDefault="007A5077" w:rsidP="007A5077">
      <w:r w:rsidRPr="007A5077">
        <w:t>Confirmed booking without active sitter</w:t>
      </w:r>
    </w:p>
    <w:p w14:paraId="62C183D1" w14:textId="77777777" w:rsidR="007A5077" w:rsidRPr="007A5077" w:rsidRDefault="007A5077" w:rsidP="007A5077">
      <w:r w:rsidRPr="007A5077">
        <w:t>Service started after cancellation</w:t>
      </w:r>
    </w:p>
    <w:p w14:paraId="34EACA7C" w14:textId="77777777" w:rsidR="007A5077" w:rsidRPr="007A5077" w:rsidRDefault="007A5077" w:rsidP="007A5077">
      <w:r w:rsidRPr="007A5077">
        <w:t>Tracking active after service completion</w:t>
      </w:r>
    </w:p>
    <w:p w14:paraId="2E66BD8E" w14:textId="77777777" w:rsidR="007A5077" w:rsidRPr="007A5077" w:rsidRDefault="007A5077" w:rsidP="007A5077">
      <w:r w:rsidRPr="007A5077">
        <w:t>Report missing for completed service</w:t>
      </w:r>
    </w:p>
    <w:p w14:paraId="3682C781" w14:textId="77777777" w:rsidR="007A5077" w:rsidRPr="007A5077" w:rsidRDefault="007A5077" w:rsidP="007A5077">
      <w:r w:rsidRPr="007A5077">
        <w:t>Notification queue backlog</w:t>
      </w:r>
    </w:p>
    <w:p w14:paraId="522C6E50" w14:textId="77777777" w:rsidR="007A5077" w:rsidRPr="007A5077" w:rsidRDefault="00000000" w:rsidP="007A5077">
      <w:r>
        <w:pict w14:anchorId="30BA0C7F">
          <v:rect id="_x0000_i1507" style="width:0;height:1.5pt" o:hralign="center" o:hrstd="t" o:hr="t" fillcolor="#a0a0a0" stroked="f"/>
        </w:pict>
      </w:r>
    </w:p>
    <w:p w14:paraId="0D90D3B9" w14:textId="77777777" w:rsidR="007A5077" w:rsidRPr="007A5077" w:rsidRDefault="007A5077" w:rsidP="007A5077">
      <w:pPr>
        <w:rPr>
          <w:b/>
          <w:bCs/>
        </w:rPr>
      </w:pPr>
      <w:r w:rsidRPr="007A5077">
        <w:rPr>
          <w:b/>
          <w:bCs/>
        </w:rPr>
        <w:t>29. Definition of done</w:t>
      </w:r>
    </w:p>
    <w:p w14:paraId="08171FD3" w14:textId="77777777" w:rsidR="007A5077" w:rsidRPr="007A5077" w:rsidRDefault="007A5077" w:rsidP="007A5077">
      <w:r w:rsidRPr="007A5077">
        <w:t>Phase 6 architecture is ready when:</w:t>
      </w:r>
    </w:p>
    <w:p w14:paraId="7A2C9D4B" w14:textId="77777777" w:rsidR="007A5077" w:rsidRPr="007A5077" w:rsidRDefault="007A5077" w:rsidP="007A5077">
      <w:pPr>
        <w:rPr>
          <w:b/>
          <w:bCs/>
        </w:rPr>
      </w:pPr>
      <w:r w:rsidRPr="007A5077">
        <w:rPr>
          <w:b/>
          <w:bCs/>
        </w:rPr>
        <w:t>Booking</w:t>
      </w:r>
    </w:p>
    <w:p w14:paraId="1C9B3691" w14:textId="77777777" w:rsidR="007A5077" w:rsidRPr="007A5077" w:rsidRDefault="007A5077" w:rsidP="007A5077">
      <w:pPr>
        <w:numPr>
          <w:ilvl w:val="0"/>
          <w:numId w:val="550"/>
        </w:numPr>
      </w:pPr>
      <w:r w:rsidRPr="007A5077">
        <w:t xml:space="preserve">Standard cases move automatically </w:t>
      </w:r>
    </w:p>
    <w:p w14:paraId="098916F2" w14:textId="77777777" w:rsidR="007A5077" w:rsidRPr="007A5077" w:rsidRDefault="007A5077" w:rsidP="007A5077">
      <w:pPr>
        <w:numPr>
          <w:ilvl w:val="0"/>
          <w:numId w:val="550"/>
        </w:numPr>
      </w:pPr>
      <w:r w:rsidRPr="007A5077">
        <w:t xml:space="preserve">Manual review cases cannot bypass review </w:t>
      </w:r>
    </w:p>
    <w:p w14:paraId="6B41F337" w14:textId="77777777" w:rsidR="007A5077" w:rsidRPr="007A5077" w:rsidRDefault="007A5077" w:rsidP="007A5077">
      <w:pPr>
        <w:numPr>
          <w:ilvl w:val="0"/>
          <w:numId w:val="550"/>
        </w:numPr>
      </w:pPr>
      <w:r w:rsidRPr="007A5077">
        <w:t xml:space="preserve">Invalid transitions are blocked </w:t>
      </w:r>
    </w:p>
    <w:p w14:paraId="5C1C72C0" w14:textId="77777777" w:rsidR="007A5077" w:rsidRPr="007A5077" w:rsidRDefault="007A5077" w:rsidP="007A5077">
      <w:pPr>
        <w:numPr>
          <w:ilvl w:val="0"/>
          <w:numId w:val="550"/>
        </w:numPr>
      </w:pPr>
      <w:r w:rsidRPr="007A5077">
        <w:t xml:space="preserve">History is preserved </w:t>
      </w:r>
    </w:p>
    <w:p w14:paraId="4A6B0DA3" w14:textId="77777777" w:rsidR="007A5077" w:rsidRPr="007A5077" w:rsidRDefault="007A5077" w:rsidP="007A5077">
      <w:pPr>
        <w:rPr>
          <w:b/>
          <w:bCs/>
        </w:rPr>
      </w:pPr>
      <w:r w:rsidRPr="007A5077">
        <w:rPr>
          <w:b/>
          <w:bCs/>
        </w:rPr>
        <w:t>Payment</w:t>
      </w:r>
    </w:p>
    <w:p w14:paraId="07F6F08C" w14:textId="77777777" w:rsidR="007A5077" w:rsidRPr="007A5077" w:rsidRDefault="007A5077" w:rsidP="007A5077">
      <w:pPr>
        <w:numPr>
          <w:ilvl w:val="0"/>
          <w:numId w:val="551"/>
        </w:numPr>
      </w:pPr>
      <w:r w:rsidRPr="007A5077">
        <w:t xml:space="preserve">Signature verified server-side </w:t>
      </w:r>
    </w:p>
    <w:p w14:paraId="2776E588" w14:textId="77777777" w:rsidR="007A5077" w:rsidRPr="007A5077" w:rsidRDefault="007A5077" w:rsidP="007A5077">
      <w:pPr>
        <w:numPr>
          <w:ilvl w:val="0"/>
          <w:numId w:val="551"/>
        </w:numPr>
      </w:pPr>
      <w:r w:rsidRPr="007A5077">
        <w:t xml:space="preserve">Captured status confirmed </w:t>
      </w:r>
    </w:p>
    <w:p w14:paraId="17504E80" w14:textId="77777777" w:rsidR="007A5077" w:rsidRPr="007A5077" w:rsidRDefault="007A5077" w:rsidP="007A5077">
      <w:pPr>
        <w:numPr>
          <w:ilvl w:val="0"/>
          <w:numId w:val="551"/>
        </w:numPr>
      </w:pPr>
      <w:r w:rsidRPr="007A5077">
        <w:t xml:space="preserve">Duplicate events handled safely </w:t>
      </w:r>
    </w:p>
    <w:p w14:paraId="7EE051E6" w14:textId="77777777" w:rsidR="007A5077" w:rsidRPr="007A5077" w:rsidRDefault="007A5077" w:rsidP="007A5077">
      <w:pPr>
        <w:numPr>
          <w:ilvl w:val="0"/>
          <w:numId w:val="551"/>
        </w:numPr>
      </w:pPr>
      <w:r w:rsidRPr="007A5077">
        <w:t xml:space="preserve">Payment mismatch alerts work </w:t>
      </w:r>
    </w:p>
    <w:p w14:paraId="7EB2D6BE" w14:textId="77777777" w:rsidR="007A5077" w:rsidRPr="007A5077" w:rsidRDefault="007A5077" w:rsidP="007A5077">
      <w:pPr>
        <w:rPr>
          <w:b/>
          <w:bCs/>
        </w:rPr>
      </w:pPr>
      <w:r w:rsidRPr="007A5077">
        <w:rPr>
          <w:b/>
          <w:bCs/>
        </w:rPr>
        <w:t>Assignment</w:t>
      </w:r>
    </w:p>
    <w:p w14:paraId="2DE53055" w14:textId="77777777" w:rsidR="007A5077" w:rsidRPr="007A5077" w:rsidRDefault="007A5077" w:rsidP="007A5077">
      <w:pPr>
        <w:numPr>
          <w:ilvl w:val="0"/>
          <w:numId w:val="552"/>
        </w:numPr>
      </w:pPr>
      <w:r w:rsidRPr="007A5077">
        <w:t xml:space="preserve">Only eligible sitters receive offers </w:t>
      </w:r>
    </w:p>
    <w:p w14:paraId="4C7C09B7" w14:textId="77777777" w:rsidR="007A5077" w:rsidRPr="007A5077" w:rsidRDefault="007A5077" w:rsidP="007A5077">
      <w:pPr>
        <w:numPr>
          <w:ilvl w:val="0"/>
          <w:numId w:val="552"/>
        </w:numPr>
      </w:pPr>
      <w:r w:rsidRPr="007A5077">
        <w:t xml:space="preserve">Simultaneous acceptance is safe </w:t>
      </w:r>
    </w:p>
    <w:p w14:paraId="4D8D8D58" w14:textId="77777777" w:rsidR="007A5077" w:rsidRPr="007A5077" w:rsidRDefault="007A5077" w:rsidP="007A5077">
      <w:pPr>
        <w:numPr>
          <w:ilvl w:val="0"/>
          <w:numId w:val="552"/>
        </w:numPr>
      </w:pPr>
      <w:r w:rsidRPr="007A5077">
        <w:t xml:space="preserve">Replacement flow works </w:t>
      </w:r>
    </w:p>
    <w:p w14:paraId="4A7436F8" w14:textId="77777777" w:rsidR="007A5077" w:rsidRPr="007A5077" w:rsidRDefault="007A5077" w:rsidP="007A5077">
      <w:pPr>
        <w:numPr>
          <w:ilvl w:val="0"/>
          <w:numId w:val="552"/>
        </w:numPr>
      </w:pPr>
      <w:r w:rsidRPr="007A5077">
        <w:t xml:space="preserve">Original assignments remain auditable </w:t>
      </w:r>
    </w:p>
    <w:p w14:paraId="676DA54D" w14:textId="77777777" w:rsidR="007A5077" w:rsidRPr="007A5077" w:rsidRDefault="007A5077" w:rsidP="007A5077">
      <w:pPr>
        <w:rPr>
          <w:b/>
          <w:bCs/>
        </w:rPr>
      </w:pPr>
      <w:r w:rsidRPr="007A5077">
        <w:rPr>
          <w:b/>
          <w:bCs/>
        </w:rPr>
        <w:lastRenderedPageBreak/>
        <w:t>Tracking</w:t>
      </w:r>
    </w:p>
    <w:p w14:paraId="746B79AC" w14:textId="77777777" w:rsidR="007A5077" w:rsidRPr="007A5077" w:rsidRDefault="007A5077" w:rsidP="007A5077">
      <w:pPr>
        <w:numPr>
          <w:ilvl w:val="0"/>
          <w:numId w:val="553"/>
        </w:numPr>
      </w:pPr>
      <w:r w:rsidRPr="007A5077">
        <w:t xml:space="preserve">Starts and stops correctly </w:t>
      </w:r>
    </w:p>
    <w:p w14:paraId="5A27C19B" w14:textId="77777777" w:rsidR="007A5077" w:rsidRPr="007A5077" w:rsidRDefault="007A5077" w:rsidP="007A5077">
      <w:pPr>
        <w:numPr>
          <w:ilvl w:val="0"/>
          <w:numId w:val="553"/>
        </w:numPr>
      </w:pPr>
      <w:r w:rsidRPr="007A5077">
        <w:t xml:space="preserve">Operates only during service </w:t>
      </w:r>
    </w:p>
    <w:p w14:paraId="423B368B" w14:textId="77777777" w:rsidR="007A5077" w:rsidRPr="007A5077" w:rsidRDefault="007A5077" w:rsidP="007A5077">
      <w:pPr>
        <w:numPr>
          <w:ilvl w:val="0"/>
          <w:numId w:val="553"/>
        </w:numPr>
      </w:pPr>
      <w:r w:rsidRPr="007A5077">
        <w:t xml:space="preserve">Signal-loss fallback works </w:t>
      </w:r>
    </w:p>
    <w:p w14:paraId="74A8472A" w14:textId="77777777" w:rsidR="007A5077" w:rsidRPr="007A5077" w:rsidRDefault="007A5077" w:rsidP="007A5077">
      <w:pPr>
        <w:numPr>
          <w:ilvl w:val="0"/>
          <w:numId w:val="553"/>
        </w:numPr>
      </w:pPr>
      <w:r w:rsidRPr="007A5077">
        <w:t xml:space="preserve">Customer access is restricted </w:t>
      </w:r>
    </w:p>
    <w:p w14:paraId="76BEF9D6" w14:textId="77777777" w:rsidR="007A5077" w:rsidRPr="007A5077" w:rsidRDefault="007A5077" w:rsidP="007A5077">
      <w:pPr>
        <w:rPr>
          <w:b/>
          <w:bCs/>
        </w:rPr>
      </w:pPr>
      <w:r w:rsidRPr="007A5077">
        <w:rPr>
          <w:b/>
          <w:bCs/>
        </w:rPr>
        <w:t>Notifications</w:t>
      </w:r>
    </w:p>
    <w:p w14:paraId="17837005" w14:textId="77777777" w:rsidR="007A5077" w:rsidRPr="007A5077" w:rsidRDefault="007A5077" w:rsidP="007A5077">
      <w:pPr>
        <w:numPr>
          <w:ilvl w:val="0"/>
          <w:numId w:val="554"/>
        </w:numPr>
      </w:pPr>
      <w:r w:rsidRPr="007A5077">
        <w:t xml:space="preserve">Durable outbox exists </w:t>
      </w:r>
    </w:p>
    <w:p w14:paraId="286D2B3C" w14:textId="77777777" w:rsidR="007A5077" w:rsidRPr="007A5077" w:rsidRDefault="007A5077" w:rsidP="007A5077">
      <w:pPr>
        <w:numPr>
          <w:ilvl w:val="0"/>
          <w:numId w:val="554"/>
        </w:numPr>
      </w:pPr>
      <w:r w:rsidRPr="007A5077">
        <w:t xml:space="preserve">Retries work </w:t>
      </w:r>
    </w:p>
    <w:p w14:paraId="7F207835" w14:textId="77777777" w:rsidR="007A5077" w:rsidRPr="007A5077" w:rsidRDefault="007A5077" w:rsidP="007A5077">
      <w:pPr>
        <w:numPr>
          <w:ilvl w:val="0"/>
          <w:numId w:val="554"/>
        </w:numPr>
      </w:pPr>
      <w:r w:rsidRPr="007A5077">
        <w:t xml:space="preserve">Critical fallback exists </w:t>
      </w:r>
    </w:p>
    <w:p w14:paraId="1BB07A2C" w14:textId="77777777" w:rsidR="007A5077" w:rsidRPr="007A5077" w:rsidRDefault="007A5077" w:rsidP="007A5077">
      <w:pPr>
        <w:numPr>
          <w:ilvl w:val="0"/>
          <w:numId w:val="554"/>
        </w:numPr>
      </w:pPr>
      <w:r w:rsidRPr="007A5077">
        <w:t xml:space="preserve">Failed deliveries are visible </w:t>
      </w:r>
    </w:p>
    <w:p w14:paraId="5C4BB9A2" w14:textId="77777777" w:rsidR="007A5077" w:rsidRPr="007A5077" w:rsidRDefault="007A5077" w:rsidP="007A5077">
      <w:pPr>
        <w:rPr>
          <w:b/>
          <w:bCs/>
        </w:rPr>
      </w:pPr>
      <w:r w:rsidRPr="007A5077">
        <w:rPr>
          <w:b/>
          <w:bCs/>
        </w:rPr>
        <w:t>Reports</w:t>
      </w:r>
    </w:p>
    <w:p w14:paraId="601D58E9" w14:textId="77777777" w:rsidR="007A5077" w:rsidRPr="007A5077" w:rsidRDefault="007A5077" w:rsidP="007A5077">
      <w:pPr>
        <w:numPr>
          <w:ilvl w:val="0"/>
          <w:numId w:val="555"/>
        </w:numPr>
      </w:pPr>
      <w:r w:rsidRPr="007A5077">
        <w:t xml:space="preserve">Draft is generated automatically </w:t>
      </w:r>
    </w:p>
    <w:p w14:paraId="60E8D369" w14:textId="77777777" w:rsidR="007A5077" w:rsidRPr="007A5077" w:rsidRDefault="007A5077" w:rsidP="007A5077">
      <w:pPr>
        <w:numPr>
          <w:ilvl w:val="0"/>
          <w:numId w:val="555"/>
        </w:numPr>
      </w:pPr>
      <w:r w:rsidRPr="007A5077">
        <w:t xml:space="preserve">Sitter confirms observations </w:t>
      </w:r>
    </w:p>
    <w:p w14:paraId="5F034B25" w14:textId="77777777" w:rsidR="007A5077" w:rsidRPr="007A5077" w:rsidRDefault="007A5077" w:rsidP="007A5077">
      <w:pPr>
        <w:numPr>
          <w:ilvl w:val="0"/>
          <w:numId w:val="555"/>
        </w:numPr>
      </w:pPr>
      <w:r w:rsidRPr="007A5077">
        <w:t xml:space="preserve">Concerns enter review </w:t>
      </w:r>
    </w:p>
    <w:p w14:paraId="1C66A8C7" w14:textId="77777777" w:rsidR="007A5077" w:rsidRPr="007A5077" w:rsidRDefault="007A5077" w:rsidP="007A5077">
      <w:pPr>
        <w:numPr>
          <w:ilvl w:val="0"/>
          <w:numId w:val="555"/>
        </w:numPr>
      </w:pPr>
      <w:r w:rsidRPr="007A5077">
        <w:t xml:space="preserve">Customer receives the final report </w:t>
      </w:r>
    </w:p>
    <w:p w14:paraId="2965A812" w14:textId="77777777" w:rsidR="007A5077" w:rsidRPr="007A5077" w:rsidRDefault="007A5077" w:rsidP="007A5077">
      <w:pPr>
        <w:rPr>
          <w:b/>
          <w:bCs/>
        </w:rPr>
      </w:pPr>
      <w:r w:rsidRPr="007A5077">
        <w:rPr>
          <w:b/>
          <w:bCs/>
        </w:rPr>
        <w:t>Security</w:t>
      </w:r>
    </w:p>
    <w:p w14:paraId="3BED82D8" w14:textId="77777777" w:rsidR="007A5077" w:rsidRPr="007A5077" w:rsidRDefault="007A5077" w:rsidP="007A5077">
      <w:pPr>
        <w:numPr>
          <w:ilvl w:val="0"/>
          <w:numId w:val="556"/>
        </w:numPr>
      </w:pPr>
      <w:r w:rsidRPr="007A5077">
        <w:t xml:space="preserve">Customer sees only their own data </w:t>
      </w:r>
    </w:p>
    <w:p w14:paraId="21C17D2D" w14:textId="77777777" w:rsidR="007A5077" w:rsidRPr="007A5077" w:rsidRDefault="007A5077" w:rsidP="007A5077">
      <w:pPr>
        <w:numPr>
          <w:ilvl w:val="0"/>
          <w:numId w:val="556"/>
        </w:numPr>
      </w:pPr>
      <w:r w:rsidRPr="007A5077">
        <w:t xml:space="preserve">Sitter sees only active assignments </w:t>
      </w:r>
    </w:p>
    <w:p w14:paraId="16EBDF9F" w14:textId="77777777" w:rsidR="007A5077" w:rsidRPr="007A5077" w:rsidRDefault="007A5077" w:rsidP="007A5077">
      <w:pPr>
        <w:numPr>
          <w:ilvl w:val="0"/>
          <w:numId w:val="556"/>
        </w:numPr>
      </w:pPr>
      <w:r w:rsidRPr="007A5077">
        <w:t xml:space="preserve">Private media is protected </w:t>
      </w:r>
    </w:p>
    <w:p w14:paraId="71EE9A0B" w14:textId="77777777" w:rsidR="007A5077" w:rsidRPr="007A5077" w:rsidRDefault="007A5077" w:rsidP="007A5077">
      <w:pPr>
        <w:numPr>
          <w:ilvl w:val="0"/>
          <w:numId w:val="556"/>
        </w:numPr>
      </w:pPr>
      <w:r w:rsidRPr="007A5077">
        <w:t xml:space="preserve">Sensitive actions are audited </w:t>
      </w:r>
    </w:p>
    <w:p w14:paraId="69989C8B" w14:textId="77777777" w:rsidR="007A5077" w:rsidRPr="007A5077" w:rsidRDefault="00000000" w:rsidP="007A5077">
      <w:r>
        <w:pict w14:anchorId="6C7E39B4">
          <v:rect id="_x0000_i1508" style="width:0;height:1.5pt" o:hralign="center" o:hrstd="t" o:hr="t" fillcolor="#a0a0a0" stroked="f"/>
        </w:pict>
      </w:r>
    </w:p>
    <w:p w14:paraId="1EBA66C7" w14:textId="77777777" w:rsidR="007A5077" w:rsidRPr="007A5077" w:rsidRDefault="007A5077" w:rsidP="007A5077">
      <w:pPr>
        <w:rPr>
          <w:b/>
          <w:bCs/>
        </w:rPr>
      </w:pPr>
      <w:r w:rsidRPr="007A5077">
        <w:rPr>
          <w:b/>
          <w:bCs/>
        </w:rPr>
        <w:t>Final approved architecture</w:t>
      </w:r>
    </w:p>
    <w:p w14:paraId="70059171" w14:textId="77777777" w:rsidR="007A5077" w:rsidRPr="007A5077" w:rsidRDefault="007A5077" w:rsidP="007A5077">
      <w:r w:rsidRPr="007A5077">
        <w:t>Customer submits request</w:t>
      </w:r>
    </w:p>
    <w:p w14:paraId="20A9A240" w14:textId="77777777" w:rsidR="007A5077" w:rsidRPr="007A5077" w:rsidRDefault="007A5077" w:rsidP="007A5077">
      <w:r w:rsidRPr="007A5077">
        <w:t xml:space="preserve">        ↓</w:t>
      </w:r>
    </w:p>
    <w:p w14:paraId="26C23104" w14:textId="77777777" w:rsidR="007A5077" w:rsidRPr="007A5077" w:rsidRDefault="007A5077" w:rsidP="007A5077">
      <w:r w:rsidRPr="007A5077">
        <w:t>System validates standard rules</w:t>
      </w:r>
    </w:p>
    <w:p w14:paraId="02DF3009" w14:textId="77777777" w:rsidR="007A5077" w:rsidRPr="007A5077" w:rsidRDefault="007A5077" w:rsidP="007A5077">
      <w:r w:rsidRPr="007A5077">
        <w:t xml:space="preserve">        ↓</w:t>
      </w:r>
    </w:p>
    <w:p w14:paraId="47428AFB" w14:textId="77777777" w:rsidR="007A5077" w:rsidRPr="007A5077" w:rsidRDefault="007A5077" w:rsidP="007A5077">
      <w:r w:rsidRPr="007A5077">
        <w:t>Admin reviews exceptions</w:t>
      </w:r>
    </w:p>
    <w:p w14:paraId="5EDAA47D" w14:textId="77777777" w:rsidR="007A5077" w:rsidRPr="007A5077" w:rsidRDefault="007A5077" w:rsidP="007A5077">
      <w:r w:rsidRPr="007A5077">
        <w:t xml:space="preserve">        ↓</w:t>
      </w:r>
    </w:p>
    <w:p w14:paraId="04E53012" w14:textId="77777777" w:rsidR="007A5077" w:rsidRPr="007A5077" w:rsidRDefault="007A5077" w:rsidP="007A5077">
      <w:r w:rsidRPr="007A5077">
        <w:t>Eligible sitter candidates generated</w:t>
      </w:r>
    </w:p>
    <w:p w14:paraId="6771E227" w14:textId="77777777" w:rsidR="007A5077" w:rsidRPr="007A5077" w:rsidRDefault="007A5077" w:rsidP="007A5077">
      <w:r w:rsidRPr="007A5077">
        <w:lastRenderedPageBreak/>
        <w:t xml:space="preserve">        ↓</w:t>
      </w:r>
    </w:p>
    <w:p w14:paraId="16FDD42D" w14:textId="77777777" w:rsidR="007A5077" w:rsidRPr="007A5077" w:rsidRDefault="007A5077" w:rsidP="007A5077">
      <w:r w:rsidRPr="007A5077">
        <w:t>Sitter provisionally accepts</w:t>
      </w:r>
    </w:p>
    <w:p w14:paraId="22C18C4E" w14:textId="77777777" w:rsidR="007A5077" w:rsidRPr="007A5077" w:rsidRDefault="007A5077" w:rsidP="007A5077">
      <w:r w:rsidRPr="007A5077">
        <w:t xml:space="preserve">        ↓</w:t>
      </w:r>
    </w:p>
    <w:p w14:paraId="76304A86" w14:textId="77777777" w:rsidR="007A5077" w:rsidRPr="007A5077" w:rsidRDefault="007A5077" w:rsidP="007A5077">
      <w:r w:rsidRPr="007A5077">
        <w:t>Final price locked</w:t>
      </w:r>
    </w:p>
    <w:p w14:paraId="35A7EDBE" w14:textId="77777777" w:rsidR="007A5077" w:rsidRPr="007A5077" w:rsidRDefault="007A5077" w:rsidP="007A5077">
      <w:r w:rsidRPr="007A5077">
        <w:t xml:space="preserve">        ↓</w:t>
      </w:r>
    </w:p>
    <w:p w14:paraId="06585DA1" w14:textId="77777777" w:rsidR="007A5077" w:rsidRPr="007A5077" w:rsidRDefault="007A5077" w:rsidP="007A5077">
      <w:r w:rsidRPr="007A5077">
        <w:t>Payment captured and verified</w:t>
      </w:r>
    </w:p>
    <w:p w14:paraId="070CA788" w14:textId="77777777" w:rsidR="007A5077" w:rsidRPr="007A5077" w:rsidRDefault="007A5077" w:rsidP="007A5077">
      <w:r w:rsidRPr="007A5077">
        <w:t xml:space="preserve">        ↓</w:t>
      </w:r>
    </w:p>
    <w:p w14:paraId="0B83CF2C" w14:textId="77777777" w:rsidR="007A5077" w:rsidRPr="007A5077" w:rsidRDefault="007A5077" w:rsidP="007A5077">
      <w:r w:rsidRPr="007A5077">
        <w:t>Booking confirmed</w:t>
      </w:r>
    </w:p>
    <w:p w14:paraId="5AAF7864" w14:textId="77777777" w:rsidR="007A5077" w:rsidRPr="007A5077" w:rsidRDefault="007A5077" w:rsidP="007A5077">
      <w:r w:rsidRPr="007A5077">
        <w:t xml:space="preserve">        ↓</w:t>
      </w:r>
    </w:p>
    <w:p w14:paraId="18AA7104" w14:textId="77777777" w:rsidR="007A5077" w:rsidRPr="007A5077" w:rsidRDefault="007A5077" w:rsidP="007A5077">
      <w:r w:rsidRPr="007A5077">
        <w:t>Automated reminders</w:t>
      </w:r>
    </w:p>
    <w:p w14:paraId="5DBE7461" w14:textId="77777777" w:rsidR="007A5077" w:rsidRPr="007A5077" w:rsidRDefault="007A5077" w:rsidP="007A5077">
      <w:r w:rsidRPr="007A5077">
        <w:t xml:space="preserve">        ↓</w:t>
      </w:r>
    </w:p>
    <w:p w14:paraId="6E83837A" w14:textId="77777777" w:rsidR="007A5077" w:rsidRPr="007A5077" w:rsidRDefault="007A5077" w:rsidP="007A5077">
      <w:r w:rsidRPr="007A5077">
        <w:t>Sitter check-in</w:t>
      </w:r>
    </w:p>
    <w:p w14:paraId="4657E225" w14:textId="77777777" w:rsidR="007A5077" w:rsidRPr="007A5077" w:rsidRDefault="007A5077" w:rsidP="007A5077">
      <w:r w:rsidRPr="007A5077">
        <w:t xml:space="preserve">        ↓</w:t>
      </w:r>
    </w:p>
    <w:p w14:paraId="348B84FA" w14:textId="77777777" w:rsidR="007A5077" w:rsidRPr="007A5077" w:rsidRDefault="007A5077" w:rsidP="007A5077">
      <w:r w:rsidRPr="007A5077">
        <w:t>Tracking and service begin</w:t>
      </w:r>
    </w:p>
    <w:p w14:paraId="677934FF" w14:textId="77777777" w:rsidR="007A5077" w:rsidRPr="007A5077" w:rsidRDefault="007A5077" w:rsidP="007A5077">
      <w:r w:rsidRPr="007A5077">
        <w:t xml:space="preserve">        ↓</w:t>
      </w:r>
    </w:p>
    <w:p w14:paraId="2FF31419" w14:textId="77777777" w:rsidR="007A5077" w:rsidRPr="007A5077" w:rsidRDefault="007A5077" w:rsidP="007A5077">
      <w:r w:rsidRPr="007A5077">
        <w:t>Private customer updates</w:t>
      </w:r>
    </w:p>
    <w:p w14:paraId="1B56C76B" w14:textId="77777777" w:rsidR="007A5077" w:rsidRPr="007A5077" w:rsidRDefault="007A5077" w:rsidP="007A5077">
      <w:r w:rsidRPr="007A5077">
        <w:t xml:space="preserve">        ↓</w:t>
      </w:r>
    </w:p>
    <w:p w14:paraId="6B2D2085" w14:textId="77777777" w:rsidR="007A5077" w:rsidRPr="007A5077" w:rsidRDefault="007A5077" w:rsidP="007A5077">
      <w:r w:rsidRPr="007A5077">
        <w:t>Service completion</w:t>
      </w:r>
    </w:p>
    <w:p w14:paraId="3D45878D" w14:textId="77777777" w:rsidR="007A5077" w:rsidRPr="007A5077" w:rsidRDefault="007A5077" w:rsidP="007A5077">
      <w:r w:rsidRPr="007A5077">
        <w:t xml:space="preserve">        ↓</w:t>
      </w:r>
    </w:p>
    <w:p w14:paraId="2F6E022B" w14:textId="77777777" w:rsidR="007A5077" w:rsidRPr="007A5077" w:rsidRDefault="007A5077" w:rsidP="007A5077">
      <w:r w:rsidRPr="007A5077">
        <w:t>Automated Report Card draft</w:t>
      </w:r>
    </w:p>
    <w:p w14:paraId="2A55EC36" w14:textId="77777777" w:rsidR="007A5077" w:rsidRPr="007A5077" w:rsidRDefault="007A5077" w:rsidP="007A5077">
      <w:r w:rsidRPr="007A5077">
        <w:t xml:space="preserve">        ↓</w:t>
      </w:r>
    </w:p>
    <w:p w14:paraId="3D539D1F" w14:textId="77777777" w:rsidR="007A5077" w:rsidRPr="007A5077" w:rsidRDefault="007A5077" w:rsidP="007A5077">
      <w:r w:rsidRPr="007A5077">
        <w:t>Sitter confirms report</w:t>
      </w:r>
    </w:p>
    <w:p w14:paraId="4BBF8F5E" w14:textId="77777777" w:rsidR="007A5077" w:rsidRPr="007A5077" w:rsidRDefault="007A5077" w:rsidP="007A5077">
      <w:r w:rsidRPr="007A5077">
        <w:t xml:space="preserve">        ↓</w:t>
      </w:r>
    </w:p>
    <w:p w14:paraId="0EEBF293" w14:textId="77777777" w:rsidR="007A5077" w:rsidRPr="007A5077" w:rsidRDefault="007A5077" w:rsidP="007A5077">
      <w:r w:rsidRPr="007A5077">
        <w:t>Customer receives report and review request</w:t>
      </w:r>
    </w:p>
    <w:p w14:paraId="0CC5BAB0" w14:textId="77777777" w:rsidR="007A5077" w:rsidRPr="007A5077" w:rsidRDefault="007A5077" w:rsidP="007A5077">
      <w:r w:rsidRPr="007A5077">
        <w:t xml:space="preserve">        ↓</w:t>
      </w:r>
    </w:p>
    <w:p w14:paraId="189797C7" w14:textId="77777777" w:rsidR="007A5077" w:rsidRPr="007A5077" w:rsidRDefault="007A5077" w:rsidP="007A5077">
      <w:r w:rsidRPr="007A5077">
        <w:t>Reliability scorecard updated</w:t>
      </w:r>
    </w:p>
    <w:p w14:paraId="0AA67CB8" w14:textId="77777777" w:rsidR="007A5077" w:rsidRPr="007A5077" w:rsidRDefault="007A5077" w:rsidP="007A5077">
      <w:r w:rsidRPr="007A5077">
        <w:t xml:space="preserve">        ↓</w:t>
      </w:r>
    </w:p>
    <w:p w14:paraId="300B6700" w14:textId="77777777" w:rsidR="007A5077" w:rsidRPr="007A5077" w:rsidRDefault="007A5077" w:rsidP="007A5077">
      <w:r w:rsidRPr="007A5077">
        <w:t>Repeat offer generated</w:t>
      </w:r>
    </w:p>
    <w:p w14:paraId="407B41C4" w14:textId="77777777" w:rsidR="007A5077" w:rsidRPr="007A5077" w:rsidRDefault="007A5077" w:rsidP="007A5077">
      <w:pPr>
        <w:rPr>
          <w:b/>
          <w:bCs/>
        </w:rPr>
      </w:pPr>
      <w:r w:rsidRPr="007A5077">
        <w:rPr>
          <w:b/>
          <w:bCs/>
        </w:rPr>
        <w:t>Final operating principle</w:t>
      </w:r>
    </w:p>
    <w:p w14:paraId="5396E314" w14:textId="77777777" w:rsidR="007A5077" w:rsidRPr="007A5077" w:rsidRDefault="007A5077" w:rsidP="007A5077">
      <w:r w:rsidRPr="007A5077">
        <w:rPr>
          <w:b/>
          <w:bCs/>
        </w:rPr>
        <w:lastRenderedPageBreak/>
        <w:t>PetSaathi becomes semi-automated when software handles repeatable validation, reminders, transitions, tracking, reporting and ranking—while authorised people retain control over safety, incidents, exceptions and high-risk decisions.</w:t>
      </w:r>
    </w:p>
    <w:p w14:paraId="5E925F2A" w14:textId="77777777" w:rsidR="007A5077" w:rsidRPr="007A5077" w:rsidRDefault="007A5077" w:rsidP="007A5077">
      <w:pPr>
        <w:rPr>
          <w:b/>
          <w:bCs/>
        </w:rPr>
      </w:pPr>
      <w:r w:rsidRPr="007A5077">
        <w:rPr>
          <w:b/>
          <w:bCs/>
        </w:rPr>
        <w:t>Simple explanation for professor</w:t>
      </w:r>
    </w:p>
    <w:p w14:paraId="3059B37D" w14:textId="77777777" w:rsidR="007A5077" w:rsidRPr="007A5077" w:rsidRDefault="007A5077" w:rsidP="007A5077">
      <w:r w:rsidRPr="007A5077">
        <w:t>“In Phase 6, the PetSaathi platform will move from a mostly manual marketplace to a semi-automated system.</w:t>
      </w:r>
    </w:p>
    <w:p w14:paraId="7C478518" w14:textId="77777777" w:rsidR="007A5077" w:rsidRPr="007A5077" w:rsidRDefault="007A5077" w:rsidP="007A5077">
      <w:r w:rsidRPr="007A5077">
        <w:t>The customer first submits a booking request. The software checks the Pet Profile, service area, time, risk level and required information. Standard bookings can continue automatically, while complex or high-risk bookings go to an administrator.</w:t>
      </w:r>
    </w:p>
    <w:p w14:paraId="5EC9DCE2" w14:textId="77777777" w:rsidR="007A5077" w:rsidRPr="007A5077" w:rsidRDefault="007A5077" w:rsidP="007A5077">
      <w:r w:rsidRPr="007A5077">
        <w:t>The system then finds eligible sitters based on availability, travel distance, verification, experience and pet-handling permission. A sitter provisionally accepts the booking. After that, the final price is locked and the customer completes payment. The booking becomes confirmed only after the backend verifies that the payment was captured.</w:t>
      </w:r>
    </w:p>
    <w:p w14:paraId="012BAAFD" w14:textId="77777777" w:rsidR="007A5077" w:rsidRPr="007A5077" w:rsidRDefault="007A5077" w:rsidP="007A5077">
      <w:r w:rsidRPr="007A5077">
        <w:t>The system automatically sends reminders to the customer and sitter. When the sitter arrives, they check in and start the service. Tracking begins for eligible dog walks, and the customer receives private service and photo updates.</w:t>
      </w:r>
    </w:p>
    <w:p w14:paraId="034B5A12" w14:textId="77777777" w:rsidR="007A5077" w:rsidRPr="007A5077" w:rsidRDefault="007A5077" w:rsidP="007A5077">
      <w:r w:rsidRPr="007A5077">
        <w:t>After the service, the system creates a Report Card draft using the booking time, tracking data and uploaded media. The sitter adds food, water, toilet, mood, behaviour and concern information. The final report is then delivered to the customer.</w:t>
      </w:r>
    </w:p>
    <w:p w14:paraId="7CCB13D1" w14:textId="77777777" w:rsidR="007A5077" w:rsidRPr="007A5077" w:rsidRDefault="007A5077" w:rsidP="007A5077">
      <w:r w:rsidRPr="007A5077">
        <w:t>The customer can rate the service and request the same sitter again. The system updates the sitter’s punctuality, completion, reporting, rating and repeat-request metrics. It then offers the customer another booking or a walking plan.</w:t>
      </w:r>
    </w:p>
    <w:p w14:paraId="15C435DF" w14:textId="77777777" w:rsidR="007A5077" w:rsidRPr="007A5077" w:rsidRDefault="007A5077" w:rsidP="007A5077">
      <w:r w:rsidRPr="007A5077">
        <w:t>Important processes such as payment, booking, assignment, tracking, reports and reviews will keep separate statuses. Every important action will also create an audit event.</w:t>
      </w:r>
    </w:p>
    <w:p w14:paraId="23535766" w14:textId="77777777" w:rsidR="007A5077" w:rsidRPr="007A5077" w:rsidRDefault="007A5077" w:rsidP="007A5077">
      <w:r w:rsidRPr="007A5077">
        <w:t>This design automates routine work but keeps administrators responsible for Red-risk pets, emergencies, serious complaints, sitter restrictions and major refund decisions.”</w:t>
      </w:r>
    </w:p>
    <w:p w14:paraId="32AB1C8C" w14:textId="77777777" w:rsidR="007A5077" w:rsidRPr="007A5077" w:rsidRDefault="007A5077" w:rsidP="007A5077">
      <w:pPr>
        <w:rPr>
          <w:b/>
          <w:bCs/>
        </w:rPr>
      </w:pPr>
      <w:r w:rsidRPr="007A5077">
        <w:rPr>
          <w:b/>
          <w:bCs/>
        </w:rPr>
        <w:t xml:space="preserve">PetSaathi Phase 6 — Live Dog-Walk Tracking Module </w:t>
      </w:r>
      <w:r w:rsidRPr="007A5077">
        <w:rPr>
          <w:rFonts w:ascii="Segoe UI Emoji" w:hAnsi="Segoe UI Emoji" w:cs="Segoe UI Emoji"/>
          <w:b/>
          <w:bCs/>
        </w:rPr>
        <w:t>📍🐕</w:t>
      </w:r>
      <w:r w:rsidRPr="007A5077">
        <w:rPr>
          <w:b/>
          <w:bCs/>
        </w:rPr>
        <w:t>‍</w:t>
      </w:r>
      <w:r w:rsidRPr="007A5077">
        <w:rPr>
          <w:rFonts w:ascii="Segoe UI Emoji" w:hAnsi="Segoe UI Emoji" w:cs="Segoe UI Emoji"/>
          <w:b/>
          <w:bCs/>
        </w:rPr>
        <w:t>🦺</w:t>
      </w:r>
    </w:p>
    <w:p w14:paraId="6972FC47" w14:textId="77777777" w:rsidR="007A5077" w:rsidRPr="007A5077" w:rsidRDefault="007A5077" w:rsidP="007A5077">
      <w:pPr>
        <w:rPr>
          <w:b/>
          <w:bCs/>
        </w:rPr>
      </w:pPr>
      <w:r w:rsidRPr="007A5077">
        <w:rPr>
          <w:b/>
          <w:bCs/>
        </w:rPr>
        <w:t>Executive decision</w:t>
      </w:r>
    </w:p>
    <w:p w14:paraId="7B450C53" w14:textId="77777777" w:rsidR="007A5077" w:rsidRPr="007A5077" w:rsidRDefault="007A5077" w:rsidP="007A5077">
      <w:r w:rsidRPr="007A5077">
        <w:t xml:space="preserve">Build a </w:t>
      </w:r>
      <w:r w:rsidRPr="007A5077">
        <w:rPr>
          <w:b/>
          <w:bCs/>
        </w:rPr>
        <w:t>basic, privacy-controlled tracking system</w:t>
      </w:r>
      <w:r w:rsidRPr="007A5077">
        <w:t xml:space="preserve"> during Phase 6.</w:t>
      </w:r>
    </w:p>
    <w:p w14:paraId="22F6D8DF" w14:textId="77777777" w:rsidR="007A5077" w:rsidRPr="007A5077" w:rsidRDefault="007A5077" w:rsidP="007A5077">
      <w:r w:rsidRPr="007A5077">
        <w:t>The Phase 6 version should provide:</w:t>
      </w:r>
    </w:p>
    <w:p w14:paraId="72EA9B48" w14:textId="77777777" w:rsidR="007A5077" w:rsidRPr="007A5077" w:rsidRDefault="007A5077" w:rsidP="007A5077">
      <w:pPr>
        <w:numPr>
          <w:ilvl w:val="0"/>
          <w:numId w:val="557"/>
        </w:numPr>
      </w:pPr>
      <w:r w:rsidRPr="007A5077">
        <w:t xml:space="preserve">Verified start and end events </w:t>
      </w:r>
    </w:p>
    <w:p w14:paraId="2D5402CE" w14:textId="77777777" w:rsidR="007A5077" w:rsidRPr="007A5077" w:rsidRDefault="007A5077" w:rsidP="007A5077">
      <w:pPr>
        <w:numPr>
          <w:ilvl w:val="0"/>
          <w:numId w:val="557"/>
        </w:numPr>
      </w:pPr>
      <w:r w:rsidRPr="007A5077">
        <w:t xml:space="preserve">Periodic GPS samples </w:t>
      </w:r>
    </w:p>
    <w:p w14:paraId="0AFC772D" w14:textId="77777777" w:rsidR="007A5077" w:rsidRPr="007A5077" w:rsidRDefault="007A5077" w:rsidP="007A5077">
      <w:pPr>
        <w:numPr>
          <w:ilvl w:val="0"/>
          <w:numId w:val="557"/>
        </w:numPr>
      </w:pPr>
      <w:r w:rsidRPr="007A5077">
        <w:t xml:space="preserve">Approximate route and distance </w:t>
      </w:r>
    </w:p>
    <w:p w14:paraId="1274A0C3" w14:textId="77777777" w:rsidR="007A5077" w:rsidRPr="007A5077" w:rsidRDefault="007A5077" w:rsidP="007A5077">
      <w:pPr>
        <w:numPr>
          <w:ilvl w:val="0"/>
          <w:numId w:val="557"/>
        </w:numPr>
      </w:pPr>
      <w:r w:rsidRPr="007A5077">
        <w:t xml:space="preserve">Private photo/video updates </w:t>
      </w:r>
    </w:p>
    <w:p w14:paraId="1F482126" w14:textId="77777777" w:rsidR="007A5077" w:rsidRPr="007A5077" w:rsidRDefault="007A5077" w:rsidP="007A5077">
      <w:pPr>
        <w:numPr>
          <w:ilvl w:val="0"/>
          <w:numId w:val="557"/>
        </w:numPr>
      </w:pPr>
      <w:r w:rsidRPr="007A5077">
        <w:lastRenderedPageBreak/>
        <w:t xml:space="preserve">Customer-visible service status </w:t>
      </w:r>
    </w:p>
    <w:p w14:paraId="2D2C6D26" w14:textId="77777777" w:rsidR="007A5077" w:rsidRPr="007A5077" w:rsidRDefault="007A5077" w:rsidP="007A5077">
      <w:pPr>
        <w:numPr>
          <w:ilvl w:val="0"/>
          <w:numId w:val="557"/>
        </w:numPr>
      </w:pPr>
      <w:r w:rsidRPr="007A5077">
        <w:t xml:space="preserve">Signal-loss detection </w:t>
      </w:r>
    </w:p>
    <w:p w14:paraId="1C640314" w14:textId="77777777" w:rsidR="007A5077" w:rsidRPr="007A5077" w:rsidRDefault="007A5077" w:rsidP="007A5077">
      <w:pPr>
        <w:numPr>
          <w:ilvl w:val="0"/>
          <w:numId w:val="557"/>
        </w:numPr>
      </w:pPr>
      <w:r w:rsidRPr="007A5077">
        <w:t xml:space="preserve">Manual fallback evidence </w:t>
      </w:r>
    </w:p>
    <w:p w14:paraId="43D6D98D" w14:textId="77777777" w:rsidR="007A5077" w:rsidRPr="007A5077" w:rsidRDefault="007A5077" w:rsidP="007A5077">
      <w:pPr>
        <w:numPr>
          <w:ilvl w:val="0"/>
          <w:numId w:val="557"/>
        </w:numPr>
      </w:pPr>
      <w:r w:rsidRPr="007A5077">
        <w:t xml:space="preserve">Automatic Report Card data </w:t>
      </w:r>
    </w:p>
    <w:p w14:paraId="2464D469" w14:textId="77777777" w:rsidR="007A5077" w:rsidRPr="007A5077" w:rsidRDefault="007A5077" w:rsidP="007A5077">
      <w:r w:rsidRPr="007A5077">
        <w:t xml:space="preserve">Do </w:t>
      </w:r>
      <w:r w:rsidRPr="007A5077">
        <w:rPr>
          <w:b/>
          <w:bCs/>
        </w:rPr>
        <w:t>not</w:t>
      </w:r>
      <w:r w:rsidRPr="007A5077">
        <w:t xml:space="preserve"> attempt to build an Uber-style map with second-by-second movement, advanced route reconstruction, geofencing, predictive arrival or permanent route history yet.</w:t>
      </w:r>
    </w:p>
    <w:p w14:paraId="4B357FFC" w14:textId="77777777" w:rsidR="007A5077" w:rsidRPr="007A5077" w:rsidRDefault="007A5077" w:rsidP="007A5077">
      <w:r w:rsidRPr="007A5077">
        <w:t>The correct product principle is:</w:t>
      </w:r>
    </w:p>
    <w:p w14:paraId="5E7BB718" w14:textId="77777777" w:rsidR="007A5077" w:rsidRPr="007A5077" w:rsidRDefault="007A5077" w:rsidP="007A5077">
      <w:r w:rsidRPr="007A5077">
        <w:rPr>
          <w:b/>
          <w:bCs/>
        </w:rPr>
        <w:t>Tracking provides structured service evidence and operational visibility. It does not provide perfect proof or guarantee that every GPS point is exact.</w:t>
      </w:r>
    </w:p>
    <w:p w14:paraId="4B2BF7AC" w14:textId="77777777" w:rsidR="007A5077" w:rsidRPr="007A5077" w:rsidRDefault="007A5077" w:rsidP="007A5077">
      <w:r w:rsidRPr="007A5077">
        <w:t xml:space="preserve">GPS readings include an accuracy radius. The W3C Geolocation specification defines accuracy as a 95%-confidence radius measured in metres, so every point should be stored with its accuracy value rather than treated as an exact coordinate. </w:t>
      </w:r>
    </w:p>
    <w:p w14:paraId="70C96729" w14:textId="77777777" w:rsidR="007A5077" w:rsidRPr="007A5077" w:rsidRDefault="00000000" w:rsidP="007A5077">
      <w:r>
        <w:pict w14:anchorId="370EBAB5">
          <v:rect id="_x0000_i1509" style="width:0;height:1.5pt" o:hralign="center" o:hrstd="t" o:hr="t" fillcolor="#a0a0a0" stroked="f"/>
        </w:pict>
      </w:r>
    </w:p>
    <w:p w14:paraId="79877C63" w14:textId="77777777" w:rsidR="007A5077" w:rsidRPr="007A5077" w:rsidRDefault="007A5077" w:rsidP="007A5077">
      <w:pPr>
        <w:rPr>
          <w:b/>
          <w:bCs/>
        </w:rPr>
      </w:pPr>
      <w:r w:rsidRPr="007A5077">
        <w:rPr>
          <w:b/>
          <w:bCs/>
        </w:rPr>
        <w:t>1. Final end-to-end tracking flow</w:t>
      </w:r>
    </w:p>
    <w:p w14:paraId="5DBBE2C4" w14:textId="77777777" w:rsidR="007A5077" w:rsidRPr="007A5077" w:rsidRDefault="007A5077" w:rsidP="007A5077">
      <w:r w:rsidRPr="007A5077">
        <w:t>Confirmed dog-walking booking</w:t>
      </w:r>
    </w:p>
    <w:p w14:paraId="0BF75C56" w14:textId="77777777" w:rsidR="007A5077" w:rsidRPr="007A5077" w:rsidRDefault="007A5077" w:rsidP="007A5077">
      <w:r w:rsidRPr="007A5077">
        <w:t xml:space="preserve">        ↓</w:t>
      </w:r>
    </w:p>
    <w:p w14:paraId="2B9E0EA2" w14:textId="77777777" w:rsidR="007A5077" w:rsidRPr="007A5077" w:rsidRDefault="007A5077" w:rsidP="007A5077">
      <w:r w:rsidRPr="007A5077">
        <w:t>Pre-walk readiness check</w:t>
      </w:r>
    </w:p>
    <w:p w14:paraId="69A429F3" w14:textId="77777777" w:rsidR="007A5077" w:rsidRPr="007A5077" w:rsidRDefault="007A5077" w:rsidP="007A5077">
      <w:r w:rsidRPr="007A5077">
        <w:t xml:space="preserve">        ↓</w:t>
      </w:r>
    </w:p>
    <w:p w14:paraId="59EA4BF5" w14:textId="77777777" w:rsidR="007A5077" w:rsidRPr="007A5077" w:rsidRDefault="007A5077" w:rsidP="007A5077">
      <w:r w:rsidRPr="007A5077">
        <w:t>Sitter arrives at customer location</w:t>
      </w:r>
    </w:p>
    <w:p w14:paraId="0C70D970" w14:textId="77777777" w:rsidR="007A5077" w:rsidRPr="007A5077" w:rsidRDefault="007A5077" w:rsidP="007A5077">
      <w:r w:rsidRPr="007A5077">
        <w:t xml:space="preserve">        ↓</w:t>
      </w:r>
    </w:p>
    <w:p w14:paraId="60525296" w14:textId="77777777" w:rsidR="007A5077" w:rsidRPr="007A5077" w:rsidRDefault="007A5077" w:rsidP="007A5077">
      <w:r w:rsidRPr="007A5077">
        <w:t>Sitter selects “I Have Arrived”</w:t>
      </w:r>
    </w:p>
    <w:p w14:paraId="51372779" w14:textId="77777777" w:rsidR="007A5077" w:rsidRPr="007A5077" w:rsidRDefault="007A5077" w:rsidP="007A5077">
      <w:r w:rsidRPr="007A5077">
        <w:t xml:space="preserve">        ↓</w:t>
      </w:r>
    </w:p>
    <w:p w14:paraId="4BF224C6" w14:textId="77777777" w:rsidR="007A5077" w:rsidRPr="007A5077" w:rsidRDefault="007A5077" w:rsidP="007A5077">
      <w:r w:rsidRPr="007A5077">
        <w:t>System records arrival time and location</w:t>
      </w:r>
    </w:p>
    <w:p w14:paraId="23799546" w14:textId="77777777" w:rsidR="007A5077" w:rsidRPr="007A5077" w:rsidRDefault="007A5077" w:rsidP="007A5077">
      <w:r w:rsidRPr="007A5077">
        <w:t xml:space="preserve">        ↓</w:t>
      </w:r>
    </w:p>
    <w:p w14:paraId="0A607400" w14:textId="77777777" w:rsidR="007A5077" w:rsidRPr="007A5077" w:rsidRDefault="007A5077" w:rsidP="007A5077">
      <w:r w:rsidRPr="007A5077">
        <w:t>Customer handover confirmed</w:t>
      </w:r>
    </w:p>
    <w:p w14:paraId="314EE81C" w14:textId="77777777" w:rsidR="007A5077" w:rsidRPr="007A5077" w:rsidRDefault="007A5077" w:rsidP="007A5077">
      <w:r w:rsidRPr="007A5077">
        <w:t xml:space="preserve">        ↓</w:t>
      </w:r>
    </w:p>
    <w:p w14:paraId="3B2B5848" w14:textId="77777777" w:rsidR="007A5077" w:rsidRPr="007A5077" w:rsidRDefault="007A5077" w:rsidP="007A5077">
      <w:r w:rsidRPr="007A5077">
        <w:t>Sitter selects “Start Walk”</w:t>
      </w:r>
    </w:p>
    <w:p w14:paraId="08E6A165" w14:textId="77777777" w:rsidR="007A5077" w:rsidRPr="007A5077" w:rsidRDefault="007A5077" w:rsidP="007A5077">
      <w:r w:rsidRPr="007A5077">
        <w:t xml:space="preserve">        ↓</w:t>
      </w:r>
    </w:p>
    <w:p w14:paraId="12CA4E00" w14:textId="77777777" w:rsidR="007A5077" w:rsidRPr="007A5077" w:rsidRDefault="007A5077" w:rsidP="007A5077">
      <w:r w:rsidRPr="007A5077">
        <w:t>Tracking session created</w:t>
      </w:r>
    </w:p>
    <w:p w14:paraId="761F1337" w14:textId="77777777" w:rsidR="007A5077" w:rsidRPr="007A5077" w:rsidRDefault="007A5077" w:rsidP="007A5077">
      <w:r w:rsidRPr="007A5077">
        <w:t xml:space="preserve">        ↓</w:t>
      </w:r>
    </w:p>
    <w:p w14:paraId="21310E2F" w14:textId="77777777" w:rsidR="007A5077" w:rsidRPr="007A5077" w:rsidRDefault="007A5077" w:rsidP="007A5077">
      <w:r w:rsidRPr="007A5077">
        <w:lastRenderedPageBreak/>
        <w:t>Periodic location samples captured</w:t>
      </w:r>
    </w:p>
    <w:p w14:paraId="71F9D572" w14:textId="77777777" w:rsidR="007A5077" w:rsidRPr="007A5077" w:rsidRDefault="007A5077" w:rsidP="007A5077">
      <w:r w:rsidRPr="007A5077">
        <w:t xml:space="preserve">        ↓</w:t>
      </w:r>
    </w:p>
    <w:p w14:paraId="187E7558" w14:textId="77777777" w:rsidR="007A5077" w:rsidRPr="007A5077" w:rsidRDefault="007A5077" w:rsidP="007A5077">
      <w:r w:rsidRPr="007A5077">
        <w:t>Customer sees active service status</w:t>
      </w:r>
    </w:p>
    <w:p w14:paraId="46687F6B" w14:textId="77777777" w:rsidR="007A5077" w:rsidRPr="007A5077" w:rsidRDefault="007A5077" w:rsidP="007A5077">
      <w:r w:rsidRPr="007A5077">
        <w:t xml:space="preserve">        ↓</w:t>
      </w:r>
    </w:p>
    <w:p w14:paraId="31ED0C88" w14:textId="77777777" w:rsidR="007A5077" w:rsidRPr="007A5077" w:rsidRDefault="007A5077" w:rsidP="007A5077">
      <w:r w:rsidRPr="007A5077">
        <w:t>Sitter uploads private photo/video updates</w:t>
      </w:r>
    </w:p>
    <w:p w14:paraId="6E067D05" w14:textId="77777777" w:rsidR="007A5077" w:rsidRPr="007A5077" w:rsidRDefault="007A5077" w:rsidP="007A5077">
      <w:r w:rsidRPr="007A5077">
        <w:t xml:space="preserve">        ↓</w:t>
      </w:r>
    </w:p>
    <w:p w14:paraId="09F70AD4" w14:textId="77777777" w:rsidR="007A5077" w:rsidRPr="007A5077" w:rsidRDefault="007A5077" w:rsidP="007A5077">
      <w:r w:rsidRPr="007A5077">
        <w:t>Signal and service conditions monitored</w:t>
      </w:r>
    </w:p>
    <w:p w14:paraId="65670A9B" w14:textId="77777777" w:rsidR="007A5077" w:rsidRPr="007A5077" w:rsidRDefault="007A5077" w:rsidP="007A5077">
      <w:r w:rsidRPr="007A5077">
        <w:t xml:space="preserve">        ↓</w:t>
      </w:r>
    </w:p>
    <w:p w14:paraId="3D0EC0DD" w14:textId="77777777" w:rsidR="007A5077" w:rsidRPr="007A5077" w:rsidRDefault="007A5077" w:rsidP="007A5077">
      <w:r w:rsidRPr="007A5077">
        <w:t>Sitter selects “End Walk”</w:t>
      </w:r>
    </w:p>
    <w:p w14:paraId="7A09AEFB" w14:textId="77777777" w:rsidR="007A5077" w:rsidRPr="007A5077" w:rsidRDefault="007A5077" w:rsidP="007A5077">
      <w:r w:rsidRPr="007A5077">
        <w:t xml:space="preserve">        ↓</w:t>
      </w:r>
    </w:p>
    <w:p w14:paraId="608AC513" w14:textId="77777777" w:rsidR="007A5077" w:rsidRPr="007A5077" w:rsidRDefault="007A5077" w:rsidP="007A5077">
      <w:r w:rsidRPr="007A5077">
        <w:t>Final location sample captured</w:t>
      </w:r>
    </w:p>
    <w:p w14:paraId="46B74756" w14:textId="77777777" w:rsidR="007A5077" w:rsidRPr="007A5077" w:rsidRDefault="007A5077" w:rsidP="007A5077">
      <w:r w:rsidRPr="007A5077">
        <w:t xml:space="preserve">        ↓</w:t>
      </w:r>
    </w:p>
    <w:p w14:paraId="00389B7E" w14:textId="77777777" w:rsidR="007A5077" w:rsidRPr="007A5077" w:rsidRDefault="007A5077" w:rsidP="007A5077">
      <w:r w:rsidRPr="007A5077">
        <w:t>Duration and approximate distance calculated</w:t>
      </w:r>
    </w:p>
    <w:p w14:paraId="16B1DDCF" w14:textId="77777777" w:rsidR="007A5077" w:rsidRPr="007A5077" w:rsidRDefault="007A5077" w:rsidP="007A5077">
      <w:r w:rsidRPr="007A5077">
        <w:t xml:space="preserve">        ↓</w:t>
      </w:r>
    </w:p>
    <w:p w14:paraId="4097080C" w14:textId="77777777" w:rsidR="007A5077" w:rsidRPr="007A5077" w:rsidRDefault="007A5077" w:rsidP="007A5077">
      <w:r w:rsidRPr="007A5077">
        <w:t>Sitter confirms care observations</w:t>
      </w:r>
    </w:p>
    <w:p w14:paraId="7D1C7EE4" w14:textId="77777777" w:rsidR="007A5077" w:rsidRPr="007A5077" w:rsidRDefault="007A5077" w:rsidP="007A5077">
      <w:r w:rsidRPr="007A5077">
        <w:t xml:space="preserve">        ↓</w:t>
      </w:r>
    </w:p>
    <w:p w14:paraId="493CEEA2" w14:textId="77777777" w:rsidR="007A5077" w:rsidRPr="007A5077" w:rsidRDefault="007A5077" w:rsidP="007A5077">
      <w:r w:rsidRPr="007A5077">
        <w:t>Report Card generated</w:t>
      </w:r>
    </w:p>
    <w:p w14:paraId="419B95CB" w14:textId="77777777" w:rsidR="007A5077" w:rsidRPr="007A5077" w:rsidRDefault="007A5077" w:rsidP="007A5077">
      <w:r w:rsidRPr="007A5077">
        <w:t xml:space="preserve">        ↓</w:t>
      </w:r>
    </w:p>
    <w:p w14:paraId="08CE5787" w14:textId="77777777" w:rsidR="007A5077" w:rsidRPr="007A5077" w:rsidRDefault="007A5077" w:rsidP="007A5077">
      <w:r w:rsidRPr="007A5077">
        <w:t>Customer receives Report Card</w:t>
      </w:r>
    </w:p>
    <w:p w14:paraId="6F009428" w14:textId="77777777" w:rsidR="007A5077" w:rsidRPr="007A5077" w:rsidRDefault="007A5077" w:rsidP="007A5077">
      <w:r w:rsidRPr="007A5077">
        <w:t>The booking should remain separate from the tracking session. A booking can be valid even when GPS fails, provided an approved fallback process is followed.</w:t>
      </w:r>
    </w:p>
    <w:p w14:paraId="0440B2A1" w14:textId="77777777" w:rsidR="007A5077" w:rsidRPr="007A5077" w:rsidRDefault="00000000" w:rsidP="007A5077">
      <w:r>
        <w:pict w14:anchorId="4B1D8200">
          <v:rect id="_x0000_i1510" style="width:0;height:1.5pt" o:hralign="center" o:hrstd="t" o:hr="t" fillcolor="#a0a0a0" stroked="f"/>
        </w:pict>
      </w:r>
    </w:p>
    <w:p w14:paraId="411173C6" w14:textId="77777777" w:rsidR="007A5077" w:rsidRPr="007A5077" w:rsidRDefault="007A5077" w:rsidP="007A5077">
      <w:pPr>
        <w:rPr>
          <w:b/>
          <w:bCs/>
        </w:rPr>
      </w:pPr>
      <w:r w:rsidRPr="007A5077">
        <w:rPr>
          <w:b/>
          <w:bCs/>
        </w:rPr>
        <w:t>2. Correct purpose of tracking</w:t>
      </w:r>
    </w:p>
    <w:p w14:paraId="55934FFD" w14:textId="77777777" w:rsidR="007A5077" w:rsidRPr="007A5077" w:rsidRDefault="007A5077" w:rsidP="007A5077">
      <w:pPr>
        <w:rPr>
          <w:b/>
          <w:bCs/>
        </w:rPr>
      </w:pPr>
      <w:r w:rsidRPr="007A5077">
        <w:rPr>
          <w:b/>
          <w:bCs/>
        </w:rPr>
        <w:t>Customer trust</w:t>
      </w:r>
    </w:p>
    <w:p w14:paraId="0F708DAE" w14:textId="77777777" w:rsidR="007A5077" w:rsidRPr="007A5077" w:rsidRDefault="007A5077" w:rsidP="007A5077">
      <w:r w:rsidRPr="007A5077">
        <w:t>Tracking helps the pet parent understand:</w:t>
      </w:r>
    </w:p>
    <w:p w14:paraId="6BF80DD9" w14:textId="77777777" w:rsidR="007A5077" w:rsidRPr="007A5077" w:rsidRDefault="007A5077" w:rsidP="007A5077">
      <w:pPr>
        <w:numPr>
          <w:ilvl w:val="0"/>
          <w:numId w:val="558"/>
        </w:numPr>
      </w:pPr>
      <w:r w:rsidRPr="007A5077">
        <w:t xml:space="preserve">The sitter arrived </w:t>
      </w:r>
    </w:p>
    <w:p w14:paraId="26381C2B" w14:textId="77777777" w:rsidR="007A5077" w:rsidRPr="007A5077" w:rsidRDefault="007A5077" w:rsidP="007A5077">
      <w:pPr>
        <w:numPr>
          <w:ilvl w:val="0"/>
          <w:numId w:val="558"/>
        </w:numPr>
      </w:pPr>
      <w:r w:rsidRPr="007A5077">
        <w:t xml:space="preserve">The service started </w:t>
      </w:r>
    </w:p>
    <w:p w14:paraId="519D6B79" w14:textId="77777777" w:rsidR="007A5077" w:rsidRPr="007A5077" w:rsidRDefault="007A5077" w:rsidP="007A5077">
      <w:pPr>
        <w:numPr>
          <w:ilvl w:val="0"/>
          <w:numId w:val="558"/>
        </w:numPr>
      </w:pPr>
      <w:r w:rsidRPr="007A5077">
        <w:t xml:space="preserve">The walk is active </w:t>
      </w:r>
    </w:p>
    <w:p w14:paraId="1F30D03C" w14:textId="77777777" w:rsidR="007A5077" w:rsidRPr="007A5077" w:rsidRDefault="007A5077" w:rsidP="007A5077">
      <w:pPr>
        <w:numPr>
          <w:ilvl w:val="0"/>
          <w:numId w:val="558"/>
        </w:numPr>
      </w:pPr>
      <w:r w:rsidRPr="007A5077">
        <w:t xml:space="preserve">The approximate route or movement was recorded </w:t>
      </w:r>
    </w:p>
    <w:p w14:paraId="2EB14804" w14:textId="77777777" w:rsidR="007A5077" w:rsidRPr="007A5077" w:rsidRDefault="007A5077" w:rsidP="007A5077">
      <w:pPr>
        <w:numPr>
          <w:ilvl w:val="0"/>
          <w:numId w:val="558"/>
        </w:numPr>
      </w:pPr>
      <w:r w:rsidRPr="007A5077">
        <w:lastRenderedPageBreak/>
        <w:t xml:space="preserve">The service ended </w:t>
      </w:r>
    </w:p>
    <w:p w14:paraId="6224A076" w14:textId="77777777" w:rsidR="007A5077" w:rsidRPr="007A5077" w:rsidRDefault="007A5077" w:rsidP="007A5077">
      <w:pPr>
        <w:numPr>
          <w:ilvl w:val="0"/>
          <w:numId w:val="558"/>
        </w:numPr>
      </w:pPr>
      <w:r w:rsidRPr="007A5077">
        <w:t xml:space="preserve">The sitter provided updates </w:t>
      </w:r>
    </w:p>
    <w:p w14:paraId="322CB4FF" w14:textId="77777777" w:rsidR="007A5077" w:rsidRPr="007A5077" w:rsidRDefault="007A5077" w:rsidP="007A5077">
      <w:pPr>
        <w:rPr>
          <w:b/>
          <w:bCs/>
        </w:rPr>
      </w:pPr>
      <w:r w:rsidRPr="007A5077">
        <w:rPr>
          <w:b/>
          <w:bCs/>
        </w:rPr>
        <w:t>Operational control</w:t>
      </w:r>
    </w:p>
    <w:p w14:paraId="78286437" w14:textId="77777777" w:rsidR="007A5077" w:rsidRPr="007A5077" w:rsidRDefault="007A5077" w:rsidP="007A5077">
      <w:r w:rsidRPr="007A5077">
        <w:t>Tracking helps PetSaathi detect:</w:t>
      </w:r>
    </w:p>
    <w:p w14:paraId="40997A0E" w14:textId="77777777" w:rsidR="007A5077" w:rsidRPr="007A5077" w:rsidRDefault="007A5077" w:rsidP="007A5077">
      <w:pPr>
        <w:numPr>
          <w:ilvl w:val="0"/>
          <w:numId w:val="559"/>
        </w:numPr>
      </w:pPr>
      <w:r w:rsidRPr="007A5077">
        <w:t xml:space="preserve">Service not started </w:t>
      </w:r>
    </w:p>
    <w:p w14:paraId="5AEC5076" w14:textId="77777777" w:rsidR="007A5077" w:rsidRPr="007A5077" w:rsidRDefault="007A5077" w:rsidP="007A5077">
      <w:pPr>
        <w:numPr>
          <w:ilvl w:val="0"/>
          <w:numId w:val="559"/>
        </w:numPr>
      </w:pPr>
      <w:r w:rsidRPr="007A5077">
        <w:t xml:space="preserve">Sitter too far from the handover point </w:t>
      </w:r>
    </w:p>
    <w:p w14:paraId="36D7B5DB" w14:textId="77777777" w:rsidR="007A5077" w:rsidRPr="007A5077" w:rsidRDefault="007A5077" w:rsidP="007A5077">
      <w:pPr>
        <w:numPr>
          <w:ilvl w:val="0"/>
          <w:numId w:val="559"/>
        </w:numPr>
      </w:pPr>
      <w:r w:rsidRPr="007A5077">
        <w:t xml:space="preserve">Tracking unexpectedly stopped </w:t>
      </w:r>
    </w:p>
    <w:p w14:paraId="0C68571F" w14:textId="77777777" w:rsidR="007A5077" w:rsidRPr="007A5077" w:rsidRDefault="007A5077" w:rsidP="007A5077">
      <w:pPr>
        <w:numPr>
          <w:ilvl w:val="0"/>
          <w:numId w:val="559"/>
        </w:numPr>
      </w:pPr>
      <w:r w:rsidRPr="007A5077">
        <w:t xml:space="preserve">Walk ended unusually early </w:t>
      </w:r>
    </w:p>
    <w:p w14:paraId="19E2FB75" w14:textId="77777777" w:rsidR="007A5077" w:rsidRPr="007A5077" w:rsidRDefault="007A5077" w:rsidP="007A5077">
      <w:pPr>
        <w:numPr>
          <w:ilvl w:val="0"/>
          <w:numId w:val="559"/>
        </w:numPr>
      </w:pPr>
      <w:r w:rsidRPr="007A5077">
        <w:t xml:space="preserve">Service exceeded expected duration </w:t>
      </w:r>
    </w:p>
    <w:p w14:paraId="33D57E03" w14:textId="77777777" w:rsidR="007A5077" w:rsidRPr="007A5077" w:rsidRDefault="007A5077" w:rsidP="007A5077">
      <w:pPr>
        <w:numPr>
          <w:ilvl w:val="0"/>
          <w:numId w:val="559"/>
        </w:numPr>
      </w:pPr>
      <w:r w:rsidRPr="007A5077">
        <w:t xml:space="preserve">Sitter forgot to check out </w:t>
      </w:r>
    </w:p>
    <w:p w14:paraId="20501002" w14:textId="77777777" w:rsidR="007A5077" w:rsidRPr="007A5077" w:rsidRDefault="007A5077" w:rsidP="007A5077">
      <w:pPr>
        <w:numPr>
          <w:ilvl w:val="0"/>
          <w:numId w:val="559"/>
        </w:numPr>
      </w:pPr>
      <w:r w:rsidRPr="007A5077">
        <w:t xml:space="preserve">Route evidence requires review </w:t>
      </w:r>
    </w:p>
    <w:p w14:paraId="3A82EB2D" w14:textId="77777777" w:rsidR="007A5077" w:rsidRPr="007A5077" w:rsidRDefault="007A5077" w:rsidP="007A5077">
      <w:pPr>
        <w:rPr>
          <w:b/>
          <w:bCs/>
        </w:rPr>
      </w:pPr>
      <w:r w:rsidRPr="007A5077">
        <w:rPr>
          <w:b/>
          <w:bCs/>
        </w:rPr>
        <w:t>Report automation</w:t>
      </w:r>
    </w:p>
    <w:p w14:paraId="4B84FE01" w14:textId="77777777" w:rsidR="007A5077" w:rsidRPr="007A5077" w:rsidRDefault="007A5077" w:rsidP="007A5077">
      <w:r w:rsidRPr="007A5077">
        <w:t>Tracking automatically supplies:</w:t>
      </w:r>
    </w:p>
    <w:p w14:paraId="48115257" w14:textId="77777777" w:rsidR="007A5077" w:rsidRPr="007A5077" w:rsidRDefault="007A5077" w:rsidP="007A5077">
      <w:pPr>
        <w:numPr>
          <w:ilvl w:val="0"/>
          <w:numId w:val="560"/>
        </w:numPr>
      </w:pPr>
      <w:r w:rsidRPr="007A5077">
        <w:t xml:space="preserve">Actual start time </w:t>
      </w:r>
    </w:p>
    <w:p w14:paraId="5B90B59C" w14:textId="77777777" w:rsidR="007A5077" w:rsidRPr="007A5077" w:rsidRDefault="007A5077" w:rsidP="007A5077">
      <w:pPr>
        <w:numPr>
          <w:ilvl w:val="0"/>
          <w:numId w:val="560"/>
        </w:numPr>
      </w:pPr>
      <w:r w:rsidRPr="007A5077">
        <w:t xml:space="preserve">Actual end time </w:t>
      </w:r>
    </w:p>
    <w:p w14:paraId="599411FD" w14:textId="77777777" w:rsidR="007A5077" w:rsidRPr="007A5077" w:rsidRDefault="007A5077" w:rsidP="007A5077">
      <w:pPr>
        <w:numPr>
          <w:ilvl w:val="0"/>
          <w:numId w:val="560"/>
        </w:numPr>
      </w:pPr>
      <w:r w:rsidRPr="007A5077">
        <w:t xml:space="preserve">Walk duration </w:t>
      </w:r>
    </w:p>
    <w:p w14:paraId="2082FB77" w14:textId="77777777" w:rsidR="007A5077" w:rsidRPr="007A5077" w:rsidRDefault="007A5077" w:rsidP="007A5077">
      <w:pPr>
        <w:numPr>
          <w:ilvl w:val="0"/>
          <w:numId w:val="560"/>
        </w:numPr>
      </w:pPr>
      <w:r w:rsidRPr="007A5077">
        <w:t xml:space="preserve">Approximate distance </w:t>
      </w:r>
    </w:p>
    <w:p w14:paraId="5BF5D4ED" w14:textId="77777777" w:rsidR="007A5077" w:rsidRPr="007A5077" w:rsidRDefault="007A5077" w:rsidP="007A5077">
      <w:pPr>
        <w:numPr>
          <w:ilvl w:val="0"/>
          <w:numId w:val="560"/>
        </w:numPr>
      </w:pPr>
      <w:r w:rsidRPr="007A5077">
        <w:t xml:space="preserve">Start and end positions </w:t>
      </w:r>
    </w:p>
    <w:p w14:paraId="00F679FE" w14:textId="77777777" w:rsidR="007A5077" w:rsidRPr="007A5077" w:rsidRDefault="007A5077" w:rsidP="007A5077">
      <w:pPr>
        <w:numPr>
          <w:ilvl w:val="0"/>
          <w:numId w:val="560"/>
        </w:numPr>
      </w:pPr>
      <w:r w:rsidRPr="007A5077">
        <w:t xml:space="preserve">Number of accepted GPS points </w:t>
      </w:r>
    </w:p>
    <w:p w14:paraId="0AB2BC59" w14:textId="77777777" w:rsidR="007A5077" w:rsidRPr="007A5077" w:rsidRDefault="007A5077" w:rsidP="007A5077">
      <w:pPr>
        <w:numPr>
          <w:ilvl w:val="0"/>
          <w:numId w:val="560"/>
        </w:numPr>
      </w:pPr>
      <w:r w:rsidRPr="007A5077">
        <w:t xml:space="preserve">Signal gaps </w:t>
      </w:r>
    </w:p>
    <w:p w14:paraId="05F06938" w14:textId="77777777" w:rsidR="007A5077" w:rsidRPr="007A5077" w:rsidRDefault="007A5077" w:rsidP="007A5077">
      <w:pPr>
        <w:numPr>
          <w:ilvl w:val="0"/>
          <w:numId w:val="560"/>
        </w:numPr>
      </w:pPr>
      <w:r w:rsidRPr="007A5077">
        <w:t xml:space="preserve">Tracking exception status </w:t>
      </w:r>
    </w:p>
    <w:p w14:paraId="730141E0" w14:textId="77777777" w:rsidR="007A5077" w:rsidRPr="007A5077" w:rsidRDefault="007A5077" w:rsidP="007A5077">
      <w:pPr>
        <w:rPr>
          <w:b/>
          <w:bCs/>
        </w:rPr>
      </w:pPr>
      <w:r w:rsidRPr="007A5077">
        <w:rPr>
          <w:b/>
          <w:bCs/>
        </w:rPr>
        <w:t>Safety support</w:t>
      </w:r>
    </w:p>
    <w:p w14:paraId="12491D3C" w14:textId="77777777" w:rsidR="007A5077" w:rsidRPr="007A5077" w:rsidRDefault="007A5077" w:rsidP="007A5077">
      <w:r w:rsidRPr="007A5077">
        <w:t>Tracking may help during:</w:t>
      </w:r>
    </w:p>
    <w:p w14:paraId="19F3436B" w14:textId="77777777" w:rsidR="007A5077" w:rsidRPr="007A5077" w:rsidRDefault="007A5077" w:rsidP="007A5077">
      <w:pPr>
        <w:numPr>
          <w:ilvl w:val="0"/>
          <w:numId w:val="561"/>
        </w:numPr>
      </w:pPr>
      <w:r w:rsidRPr="007A5077">
        <w:t xml:space="preserve">Delayed handover </w:t>
      </w:r>
    </w:p>
    <w:p w14:paraId="246E1153" w14:textId="77777777" w:rsidR="007A5077" w:rsidRPr="007A5077" w:rsidRDefault="007A5077" w:rsidP="007A5077">
      <w:pPr>
        <w:numPr>
          <w:ilvl w:val="0"/>
          <w:numId w:val="561"/>
        </w:numPr>
      </w:pPr>
      <w:r w:rsidRPr="007A5077">
        <w:t xml:space="preserve">Pet escape </w:t>
      </w:r>
    </w:p>
    <w:p w14:paraId="2D9B727F" w14:textId="77777777" w:rsidR="007A5077" w:rsidRPr="007A5077" w:rsidRDefault="007A5077" w:rsidP="007A5077">
      <w:pPr>
        <w:numPr>
          <w:ilvl w:val="0"/>
          <w:numId w:val="561"/>
        </w:numPr>
      </w:pPr>
      <w:r w:rsidRPr="007A5077">
        <w:t xml:space="preserve">Sitter communication failure </w:t>
      </w:r>
    </w:p>
    <w:p w14:paraId="3F8447B5" w14:textId="77777777" w:rsidR="007A5077" w:rsidRPr="007A5077" w:rsidRDefault="007A5077" w:rsidP="007A5077">
      <w:pPr>
        <w:numPr>
          <w:ilvl w:val="0"/>
          <w:numId w:val="561"/>
        </w:numPr>
      </w:pPr>
      <w:r w:rsidRPr="007A5077">
        <w:t xml:space="preserve">Customer complaint </w:t>
      </w:r>
    </w:p>
    <w:p w14:paraId="50BFAEDD" w14:textId="77777777" w:rsidR="007A5077" w:rsidRPr="007A5077" w:rsidRDefault="007A5077" w:rsidP="007A5077">
      <w:pPr>
        <w:numPr>
          <w:ilvl w:val="0"/>
          <w:numId w:val="561"/>
        </w:numPr>
      </w:pPr>
      <w:r w:rsidRPr="007A5077">
        <w:t xml:space="preserve">Incident investigation </w:t>
      </w:r>
    </w:p>
    <w:p w14:paraId="64A43265" w14:textId="77777777" w:rsidR="007A5077" w:rsidRPr="007A5077" w:rsidRDefault="007A5077" w:rsidP="007A5077">
      <w:r w:rsidRPr="007A5077">
        <w:t>It must not be represented as a guarantee that emergencies cannot occur.</w:t>
      </w:r>
    </w:p>
    <w:p w14:paraId="0A2E2BEE" w14:textId="77777777" w:rsidR="007A5077" w:rsidRPr="007A5077" w:rsidRDefault="00000000" w:rsidP="007A5077">
      <w:r>
        <w:lastRenderedPageBreak/>
        <w:pict w14:anchorId="46112872">
          <v:rect id="_x0000_i1511" style="width:0;height:1.5pt" o:hralign="center" o:hrstd="t" o:hr="t" fillcolor="#a0a0a0" stroked="f"/>
        </w:pict>
      </w:r>
    </w:p>
    <w:p w14:paraId="2857F7C5" w14:textId="77777777" w:rsidR="007A5077" w:rsidRPr="007A5077" w:rsidRDefault="007A5077" w:rsidP="007A5077">
      <w:pPr>
        <w:rPr>
          <w:b/>
          <w:bCs/>
        </w:rPr>
      </w:pPr>
      <w:r w:rsidRPr="007A5077">
        <w:rPr>
          <w:b/>
          <w:bCs/>
        </w:rPr>
        <w:t>3. Recommended Phase 6 scope</w:t>
      </w:r>
    </w:p>
    <w:p w14:paraId="51C8FDC8" w14:textId="77777777" w:rsidR="007A5077" w:rsidRPr="007A5077" w:rsidRDefault="007A5077" w:rsidP="007A5077">
      <w:pPr>
        <w:rPr>
          <w:b/>
          <w:bCs/>
        </w:rPr>
      </w:pPr>
      <w:r w:rsidRPr="007A5077">
        <w:rPr>
          <w:b/>
          <w:bCs/>
        </w:rPr>
        <w:t>Build now</w:t>
      </w:r>
    </w:p>
    <w:p w14:paraId="26BCCADC" w14:textId="77777777" w:rsidR="007A5077" w:rsidRPr="007A5077" w:rsidRDefault="007A5077" w:rsidP="007A5077">
      <w:r w:rsidRPr="007A5077">
        <w:t>Arrival confirmation</w:t>
      </w:r>
    </w:p>
    <w:p w14:paraId="33BF0E4C" w14:textId="77777777" w:rsidR="007A5077" w:rsidRPr="007A5077" w:rsidRDefault="007A5077" w:rsidP="007A5077">
      <w:r w:rsidRPr="007A5077">
        <w:t>Start Walk action</w:t>
      </w:r>
    </w:p>
    <w:p w14:paraId="4394522D" w14:textId="77777777" w:rsidR="007A5077" w:rsidRPr="007A5077" w:rsidRDefault="007A5077" w:rsidP="007A5077">
      <w:r w:rsidRPr="007A5077">
        <w:t>End Walk action</w:t>
      </w:r>
    </w:p>
    <w:p w14:paraId="2C2156A6" w14:textId="77777777" w:rsidR="007A5077" w:rsidRPr="007A5077" w:rsidRDefault="007A5077" w:rsidP="007A5077">
      <w:r w:rsidRPr="007A5077">
        <w:t>Periodic GPS samples</w:t>
      </w:r>
    </w:p>
    <w:p w14:paraId="1605F107" w14:textId="77777777" w:rsidR="007A5077" w:rsidRPr="007A5077" w:rsidRDefault="007A5077" w:rsidP="007A5077">
      <w:r w:rsidRPr="007A5077">
        <w:t>Accuracy validation</w:t>
      </w:r>
    </w:p>
    <w:p w14:paraId="7CFC6165" w14:textId="77777777" w:rsidR="007A5077" w:rsidRPr="007A5077" w:rsidRDefault="007A5077" w:rsidP="007A5077">
      <w:r w:rsidRPr="007A5077">
        <w:t>Approximate distance</w:t>
      </w:r>
    </w:p>
    <w:p w14:paraId="7931674F" w14:textId="77777777" w:rsidR="007A5077" w:rsidRPr="007A5077" w:rsidRDefault="007A5077" w:rsidP="007A5077">
      <w:r w:rsidRPr="007A5077">
        <w:t>Private service timeline</w:t>
      </w:r>
    </w:p>
    <w:p w14:paraId="77553935" w14:textId="77777777" w:rsidR="007A5077" w:rsidRPr="007A5077" w:rsidRDefault="007A5077" w:rsidP="007A5077">
      <w:r w:rsidRPr="007A5077">
        <w:t>Private media updates</w:t>
      </w:r>
    </w:p>
    <w:p w14:paraId="1B809BAB" w14:textId="77777777" w:rsidR="007A5077" w:rsidRPr="007A5077" w:rsidRDefault="007A5077" w:rsidP="007A5077">
      <w:r w:rsidRPr="007A5077">
        <w:t>Signal-loss warnings</w:t>
      </w:r>
    </w:p>
    <w:p w14:paraId="2FE0BAE0" w14:textId="77777777" w:rsidR="007A5077" w:rsidRPr="007A5077" w:rsidRDefault="007A5077" w:rsidP="007A5077">
      <w:r w:rsidRPr="007A5077">
        <w:t>Manual fallback process</w:t>
      </w:r>
    </w:p>
    <w:p w14:paraId="5B6DEF5A" w14:textId="77777777" w:rsidR="007A5077" w:rsidRPr="007A5077" w:rsidRDefault="007A5077" w:rsidP="007A5077">
      <w:r w:rsidRPr="007A5077">
        <w:t>Report Card integration</w:t>
      </w:r>
    </w:p>
    <w:p w14:paraId="23843094" w14:textId="77777777" w:rsidR="007A5077" w:rsidRPr="007A5077" w:rsidRDefault="007A5077" w:rsidP="007A5077">
      <w:r w:rsidRPr="007A5077">
        <w:t>Admin tracking dashboard</w:t>
      </w:r>
    </w:p>
    <w:p w14:paraId="21487249" w14:textId="77777777" w:rsidR="007A5077" w:rsidRPr="007A5077" w:rsidRDefault="007A5077" w:rsidP="007A5077">
      <w:pPr>
        <w:rPr>
          <w:b/>
          <w:bCs/>
        </w:rPr>
      </w:pPr>
      <w:r w:rsidRPr="007A5077">
        <w:rPr>
          <w:b/>
          <w:bCs/>
        </w:rPr>
        <w:t>Build later</w:t>
      </w:r>
    </w:p>
    <w:p w14:paraId="73553029" w14:textId="77777777" w:rsidR="007A5077" w:rsidRPr="007A5077" w:rsidRDefault="007A5077" w:rsidP="007A5077">
      <w:r w:rsidRPr="007A5077">
        <w:t>Second-by-second live movement</w:t>
      </w:r>
    </w:p>
    <w:p w14:paraId="26258656" w14:textId="77777777" w:rsidR="007A5077" w:rsidRPr="007A5077" w:rsidRDefault="007A5077" w:rsidP="007A5077">
      <w:r w:rsidRPr="007A5077">
        <w:t>Route snapping to roads</w:t>
      </w:r>
    </w:p>
    <w:p w14:paraId="089F6B62" w14:textId="77777777" w:rsidR="007A5077" w:rsidRPr="007A5077" w:rsidRDefault="007A5077" w:rsidP="007A5077">
      <w:r w:rsidRPr="007A5077">
        <w:t>Advanced anti-spoofing</w:t>
      </w:r>
    </w:p>
    <w:p w14:paraId="66E755C8" w14:textId="77777777" w:rsidR="007A5077" w:rsidRPr="007A5077" w:rsidRDefault="007A5077" w:rsidP="007A5077">
      <w:r w:rsidRPr="007A5077">
        <w:t>Predictive arrival</w:t>
      </w:r>
    </w:p>
    <w:p w14:paraId="53D2C8ED" w14:textId="77777777" w:rsidR="007A5077" w:rsidRPr="007A5077" w:rsidRDefault="007A5077" w:rsidP="007A5077">
      <w:r w:rsidRPr="007A5077">
        <w:t>Automatic route quality scoring</w:t>
      </w:r>
    </w:p>
    <w:p w14:paraId="5872FBD2" w14:textId="77777777" w:rsidR="007A5077" w:rsidRPr="007A5077" w:rsidRDefault="007A5077" w:rsidP="007A5077">
      <w:r w:rsidRPr="007A5077">
        <w:t>Customer geofences</w:t>
      </w:r>
    </w:p>
    <w:p w14:paraId="4E338B51" w14:textId="77777777" w:rsidR="007A5077" w:rsidRPr="007A5077" w:rsidRDefault="007A5077" w:rsidP="007A5077">
      <w:r w:rsidRPr="007A5077">
        <w:t>Multiple-pet route intelligence</w:t>
      </w:r>
    </w:p>
    <w:p w14:paraId="2A748F13" w14:textId="77777777" w:rsidR="007A5077" w:rsidRPr="007A5077" w:rsidRDefault="007A5077" w:rsidP="007A5077">
      <w:r w:rsidRPr="007A5077">
        <w:t>Wearable integration</w:t>
      </w:r>
    </w:p>
    <w:p w14:paraId="54A18DEA" w14:textId="77777777" w:rsidR="007A5077" w:rsidRPr="007A5077" w:rsidRDefault="007A5077" w:rsidP="007A5077">
      <w:r w:rsidRPr="007A5077">
        <w:t>Heat maps</w:t>
      </w:r>
    </w:p>
    <w:p w14:paraId="54CE24D2" w14:textId="77777777" w:rsidR="007A5077" w:rsidRPr="007A5077" w:rsidRDefault="007A5077" w:rsidP="007A5077">
      <w:r w:rsidRPr="007A5077">
        <w:t>AI walk-quality analysis</w:t>
      </w:r>
    </w:p>
    <w:p w14:paraId="03676BD4" w14:textId="77777777" w:rsidR="007A5077" w:rsidRPr="007A5077" w:rsidRDefault="00000000" w:rsidP="007A5077">
      <w:r>
        <w:pict w14:anchorId="1B496D37">
          <v:rect id="_x0000_i1512" style="width:0;height:1.5pt" o:hralign="center" o:hrstd="t" o:hr="t" fillcolor="#a0a0a0" stroked="f"/>
        </w:pict>
      </w:r>
    </w:p>
    <w:p w14:paraId="31A047D5" w14:textId="77777777" w:rsidR="007A5077" w:rsidRPr="007A5077" w:rsidRDefault="007A5077" w:rsidP="007A5077">
      <w:pPr>
        <w:rPr>
          <w:b/>
          <w:bCs/>
        </w:rPr>
      </w:pPr>
      <w:r w:rsidRPr="007A5077">
        <w:rPr>
          <w:b/>
          <w:bCs/>
        </w:rPr>
        <w:t>4. Application strategy</w:t>
      </w:r>
    </w:p>
    <w:p w14:paraId="6CF08979" w14:textId="77777777" w:rsidR="007A5077" w:rsidRPr="007A5077" w:rsidRDefault="007A5077" w:rsidP="007A5077">
      <w:pPr>
        <w:rPr>
          <w:b/>
          <w:bCs/>
        </w:rPr>
      </w:pPr>
      <w:r w:rsidRPr="007A5077">
        <w:rPr>
          <w:b/>
          <w:bCs/>
        </w:rPr>
        <w:t>Customer</w:t>
      </w:r>
    </w:p>
    <w:p w14:paraId="62D6D1A7" w14:textId="77777777" w:rsidR="007A5077" w:rsidRPr="007A5077" w:rsidRDefault="007A5077" w:rsidP="007A5077">
      <w:r w:rsidRPr="007A5077">
        <w:lastRenderedPageBreak/>
        <w:t>The customer can continue using the PetSaathi PWA to:</w:t>
      </w:r>
    </w:p>
    <w:p w14:paraId="6635E6AE" w14:textId="77777777" w:rsidR="007A5077" w:rsidRPr="007A5077" w:rsidRDefault="007A5077" w:rsidP="007A5077">
      <w:pPr>
        <w:numPr>
          <w:ilvl w:val="0"/>
          <w:numId w:val="562"/>
        </w:numPr>
      </w:pPr>
      <w:r w:rsidRPr="007A5077">
        <w:t xml:space="preserve">View service status </w:t>
      </w:r>
    </w:p>
    <w:p w14:paraId="3CDF9A72" w14:textId="77777777" w:rsidR="007A5077" w:rsidRPr="007A5077" w:rsidRDefault="007A5077" w:rsidP="007A5077">
      <w:pPr>
        <w:numPr>
          <w:ilvl w:val="0"/>
          <w:numId w:val="562"/>
        </w:numPr>
      </w:pPr>
      <w:r w:rsidRPr="007A5077">
        <w:t xml:space="preserve">See the latest approved location </w:t>
      </w:r>
    </w:p>
    <w:p w14:paraId="6934DD34" w14:textId="77777777" w:rsidR="007A5077" w:rsidRPr="007A5077" w:rsidRDefault="007A5077" w:rsidP="007A5077">
      <w:pPr>
        <w:numPr>
          <w:ilvl w:val="0"/>
          <w:numId w:val="562"/>
        </w:numPr>
      </w:pPr>
      <w:r w:rsidRPr="007A5077">
        <w:t xml:space="preserve">View private updates </w:t>
      </w:r>
    </w:p>
    <w:p w14:paraId="2C171345" w14:textId="77777777" w:rsidR="007A5077" w:rsidRPr="007A5077" w:rsidRDefault="007A5077" w:rsidP="007A5077">
      <w:pPr>
        <w:numPr>
          <w:ilvl w:val="0"/>
          <w:numId w:val="562"/>
        </w:numPr>
      </w:pPr>
      <w:r w:rsidRPr="007A5077">
        <w:t xml:space="preserve">Receive the Report Card </w:t>
      </w:r>
    </w:p>
    <w:p w14:paraId="0C4B0FD1" w14:textId="77777777" w:rsidR="007A5077" w:rsidRPr="007A5077" w:rsidRDefault="007A5077" w:rsidP="007A5077">
      <w:pPr>
        <w:numPr>
          <w:ilvl w:val="0"/>
          <w:numId w:val="562"/>
        </w:numPr>
      </w:pPr>
      <w:r w:rsidRPr="007A5077">
        <w:t xml:space="preserve">Contact support </w:t>
      </w:r>
    </w:p>
    <w:p w14:paraId="36AA7EEC" w14:textId="77777777" w:rsidR="007A5077" w:rsidRPr="007A5077" w:rsidRDefault="007A5077" w:rsidP="007A5077">
      <w:pPr>
        <w:rPr>
          <w:b/>
          <w:bCs/>
        </w:rPr>
      </w:pPr>
      <w:r w:rsidRPr="007A5077">
        <w:rPr>
          <w:b/>
          <w:bCs/>
        </w:rPr>
        <w:t>Sitter</w:t>
      </w:r>
    </w:p>
    <w:p w14:paraId="45D3EDD7" w14:textId="77777777" w:rsidR="007A5077" w:rsidRPr="007A5077" w:rsidRDefault="007A5077" w:rsidP="007A5077">
      <w:r w:rsidRPr="007A5077">
        <w:t>A sitter-side native Android companion application is strongly recommended for dependable Phase 6 tracking.</w:t>
      </w:r>
    </w:p>
    <w:p w14:paraId="6E581D3B" w14:textId="77777777" w:rsidR="007A5077" w:rsidRPr="007A5077" w:rsidRDefault="007A5077" w:rsidP="007A5077">
      <w:r w:rsidRPr="007A5077">
        <w:t xml:space="preserve">Android limits location delivery when an application is operating only in the background. Background location also requires specific permission handling, while a foreground service can continue receiving updates when the screen is off under relevant conditions. </w:t>
      </w:r>
    </w:p>
    <w:p w14:paraId="45664F41" w14:textId="77777777" w:rsidR="007A5077" w:rsidRPr="007A5077" w:rsidRDefault="007A5077" w:rsidP="007A5077">
      <w:r w:rsidRPr="007A5077">
        <w:t xml:space="preserve">Apple similarly requires background-location capability and clear user communication when an application receives location updates in the background. </w:t>
      </w:r>
    </w:p>
    <w:p w14:paraId="00FB3CF8" w14:textId="77777777" w:rsidR="007A5077" w:rsidRPr="007A5077" w:rsidRDefault="007A5077" w:rsidP="007A5077">
      <w:pPr>
        <w:rPr>
          <w:b/>
          <w:bCs/>
        </w:rPr>
      </w:pPr>
      <w:r w:rsidRPr="007A5077">
        <w:rPr>
          <w:b/>
          <w:bCs/>
        </w:rPr>
        <w:t>Recommended product split</w:t>
      </w:r>
    </w:p>
    <w:p w14:paraId="415EAD17" w14:textId="77777777" w:rsidR="007A5077" w:rsidRPr="007A5077" w:rsidRDefault="007A5077" w:rsidP="007A5077">
      <w:r w:rsidRPr="007A5077">
        <w:t>Customer product:</w:t>
      </w:r>
    </w:p>
    <w:p w14:paraId="682331A2" w14:textId="77777777" w:rsidR="007A5077" w:rsidRPr="007A5077" w:rsidRDefault="007A5077" w:rsidP="007A5077">
      <w:r w:rsidRPr="007A5077">
        <w:t>Mobile-first PWA</w:t>
      </w:r>
    </w:p>
    <w:p w14:paraId="2933F6D5" w14:textId="77777777" w:rsidR="007A5077" w:rsidRPr="007A5077" w:rsidRDefault="007A5077" w:rsidP="007A5077"/>
    <w:p w14:paraId="49912132" w14:textId="77777777" w:rsidR="007A5077" w:rsidRPr="007A5077" w:rsidRDefault="007A5077" w:rsidP="007A5077">
      <w:r w:rsidRPr="007A5077">
        <w:t>Sitter operations:</w:t>
      </w:r>
    </w:p>
    <w:p w14:paraId="5FB35081" w14:textId="77777777" w:rsidR="007A5077" w:rsidRPr="007A5077" w:rsidRDefault="007A5077" w:rsidP="007A5077">
      <w:r w:rsidRPr="007A5077">
        <w:t>Android companion application</w:t>
      </w:r>
    </w:p>
    <w:p w14:paraId="7D2460CB" w14:textId="77777777" w:rsidR="007A5077" w:rsidRPr="007A5077" w:rsidRDefault="007A5077" w:rsidP="007A5077"/>
    <w:p w14:paraId="77A23637" w14:textId="77777777" w:rsidR="007A5077" w:rsidRPr="007A5077" w:rsidRDefault="007A5077" w:rsidP="007A5077">
      <w:r w:rsidRPr="007A5077">
        <w:t>iOS sitter application:</w:t>
      </w:r>
    </w:p>
    <w:p w14:paraId="2506E088" w14:textId="77777777" w:rsidR="007A5077" w:rsidRPr="007A5077" w:rsidRDefault="007A5077" w:rsidP="007A5077">
      <w:r w:rsidRPr="007A5077">
        <w:t>Add when sitter-device demand justifies it</w:t>
      </w:r>
    </w:p>
    <w:p w14:paraId="13E08153" w14:textId="77777777" w:rsidR="007A5077" w:rsidRPr="007A5077" w:rsidRDefault="007A5077" w:rsidP="007A5077">
      <w:r w:rsidRPr="007A5077">
        <w:t>A browser-only sitter implementation may be used for a limited pilot, but it should be described as foreground tracking and tested carefully when the browser is minimised or the phone is locked.</w:t>
      </w:r>
    </w:p>
    <w:p w14:paraId="26CDFE4F" w14:textId="77777777" w:rsidR="007A5077" w:rsidRPr="007A5077" w:rsidRDefault="00000000" w:rsidP="007A5077">
      <w:r>
        <w:pict w14:anchorId="6AEF9B9D">
          <v:rect id="_x0000_i1513" style="width:0;height:1.5pt" o:hralign="center" o:hrstd="t" o:hr="t" fillcolor="#a0a0a0" stroked="f"/>
        </w:pict>
      </w:r>
    </w:p>
    <w:p w14:paraId="47A1D62B" w14:textId="77777777" w:rsidR="007A5077" w:rsidRPr="007A5077" w:rsidRDefault="007A5077" w:rsidP="007A5077">
      <w:pPr>
        <w:rPr>
          <w:b/>
          <w:bCs/>
        </w:rPr>
      </w:pPr>
      <w:r w:rsidRPr="007A5077">
        <w:rPr>
          <w:b/>
          <w:bCs/>
        </w:rPr>
        <w:t>5. Permission and consent flow</w:t>
      </w:r>
    </w:p>
    <w:p w14:paraId="26A215AD" w14:textId="77777777" w:rsidR="007A5077" w:rsidRPr="007A5077" w:rsidRDefault="007A5077" w:rsidP="007A5077">
      <w:r w:rsidRPr="007A5077">
        <w:t>Do not request continuous location permission immediately after installation.</w:t>
      </w:r>
    </w:p>
    <w:p w14:paraId="33265076" w14:textId="77777777" w:rsidR="007A5077" w:rsidRPr="007A5077" w:rsidRDefault="007A5077" w:rsidP="007A5077">
      <w:r w:rsidRPr="007A5077">
        <w:t>Request it when the sitter activates the relevant tracking feature.</w:t>
      </w:r>
    </w:p>
    <w:p w14:paraId="5FE984B3" w14:textId="77777777" w:rsidR="007A5077" w:rsidRPr="007A5077" w:rsidRDefault="007A5077" w:rsidP="007A5077">
      <w:pPr>
        <w:rPr>
          <w:b/>
          <w:bCs/>
        </w:rPr>
      </w:pPr>
      <w:r w:rsidRPr="007A5077">
        <w:rPr>
          <w:b/>
          <w:bCs/>
        </w:rPr>
        <w:t>Recommended flow</w:t>
      </w:r>
    </w:p>
    <w:p w14:paraId="1C94ABF5" w14:textId="77777777" w:rsidR="007A5077" w:rsidRPr="007A5077" w:rsidRDefault="007A5077" w:rsidP="007A5077">
      <w:r w:rsidRPr="007A5077">
        <w:lastRenderedPageBreak/>
        <w:t>Sitter opens confirmed dog-walk booking</w:t>
      </w:r>
    </w:p>
    <w:p w14:paraId="0E95A32F" w14:textId="77777777" w:rsidR="007A5077" w:rsidRPr="007A5077" w:rsidRDefault="007A5077" w:rsidP="007A5077">
      <w:r w:rsidRPr="007A5077">
        <w:t xml:space="preserve">        ↓</w:t>
      </w:r>
    </w:p>
    <w:p w14:paraId="1DA1F900" w14:textId="77777777" w:rsidR="007A5077" w:rsidRPr="007A5077" w:rsidRDefault="007A5077" w:rsidP="007A5077">
      <w:r w:rsidRPr="007A5077">
        <w:t>System explains why location is needed</w:t>
      </w:r>
    </w:p>
    <w:p w14:paraId="69DA2DF1" w14:textId="77777777" w:rsidR="007A5077" w:rsidRPr="007A5077" w:rsidRDefault="007A5077" w:rsidP="007A5077">
      <w:r w:rsidRPr="007A5077">
        <w:t xml:space="preserve">        ↓</w:t>
      </w:r>
    </w:p>
    <w:p w14:paraId="7221788C" w14:textId="77777777" w:rsidR="007A5077" w:rsidRPr="007A5077" w:rsidRDefault="007A5077" w:rsidP="007A5077">
      <w:r w:rsidRPr="007A5077">
        <w:t>Sitter selects “Enable Walk Tracking”</w:t>
      </w:r>
    </w:p>
    <w:p w14:paraId="091A98AF" w14:textId="77777777" w:rsidR="007A5077" w:rsidRPr="007A5077" w:rsidRDefault="007A5077" w:rsidP="007A5077">
      <w:r w:rsidRPr="007A5077">
        <w:t xml:space="preserve">        ↓</w:t>
      </w:r>
    </w:p>
    <w:p w14:paraId="5C6034EF" w14:textId="77777777" w:rsidR="007A5077" w:rsidRPr="007A5077" w:rsidRDefault="007A5077" w:rsidP="007A5077">
      <w:r w:rsidRPr="007A5077">
        <w:t>Operating-system permission requested</w:t>
      </w:r>
    </w:p>
    <w:p w14:paraId="71DB99FA" w14:textId="77777777" w:rsidR="007A5077" w:rsidRPr="007A5077" w:rsidRDefault="007A5077" w:rsidP="007A5077">
      <w:r w:rsidRPr="007A5077">
        <w:t xml:space="preserve">        ↓</w:t>
      </w:r>
    </w:p>
    <w:p w14:paraId="10AEEDE8" w14:textId="77777777" w:rsidR="007A5077" w:rsidRPr="007A5077" w:rsidRDefault="007A5077" w:rsidP="007A5077">
      <w:r w:rsidRPr="007A5077">
        <w:t>Permission result stored</w:t>
      </w:r>
    </w:p>
    <w:p w14:paraId="21E987EB" w14:textId="77777777" w:rsidR="007A5077" w:rsidRPr="007A5077" w:rsidRDefault="007A5077" w:rsidP="007A5077">
      <w:r w:rsidRPr="007A5077">
        <w:t xml:space="preserve">        ↓</w:t>
      </w:r>
    </w:p>
    <w:p w14:paraId="17100369" w14:textId="77777777" w:rsidR="007A5077" w:rsidRPr="007A5077" w:rsidRDefault="007A5077" w:rsidP="007A5077">
      <w:r w:rsidRPr="007A5077">
        <w:t>Pre-service tracking test performed</w:t>
      </w:r>
    </w:p>
    <w:p w14:paraId="5C5FA018" w14:textId="77777777" w:rsidR="007A5077" w:rsidRPr="007A5077" w:rsidRDefault="007A5077" w:rsidP="007A5077">
      <w:pPr>
        <w:rPr>
          <w:b/>
          <w:bCs/>
        </w:rPr>
      </w:pPr>
      <w:r w:rsidRPr="007A5077">
        <w:rPr>
          <w:b/>
          <w:bCs/>
        </w:rPr>
        <w:t>Permission explanation</w:t>
      </w:r>
    </w:p>
    <w:p w14:paraId="5B8DA776" w14:textId="77777777" w:rsidR="007A5077" w:rsidRPr="007A5077" w:rsidRDefault="007A5077" w:rsidP="007A5077">
      <w:r w:rsidRPr="007A5077">
        <w:t>PetSaathi uses your location only to support and verify an active assigned dog walk. Tracking begins when you start the service and stops when you end it.</w:t>
      </w:r>
    </w:p>
    <w:p w14:paraId="645E458A" w14:textId="77777777" w:rsidR="007A5077" w:rsidRPr="007A5077" w:rsidRDefault="007A5077" w:rsidP="007A5077">
      <w:r w:rsidRPr="007A5077">
        <w:t xml:space="preserve">Android advises requesting background location only where the feature genuinely requires it and considering less intrusive alternatives when possible. </w:t>
      </w:r>
    </w:p>
    <w:p w14:paraId="0F9E99A6" w14:textId="77777777" w:rsidR="007A5077" w:rsidRPr="007A5077" w:rsidRDefault="007A5077" w:rsidP="007A5077">
      <w:pPr>
        <w:rPr>
          <w:b/>
          <w:bCs/>
        </w:rPr>
      </w:pPr>
      <w:r w:rsidRPr="007A5077">
        <w:rPr>
          <w:b/>
          <w:bCs/>
        </w:rPr>
        <w:t>Permission states</w:t>
      </w:r>
    </w:p>
    <w:p w14:paraId="527938F7" w14:textId="77777777" w:rsidR="007A5077" w:rsidRPr="007A5077" w:rsidRDefault="007A5077" w:rsidP="007A5077">
      <w:r w:rsidRPr="007A5077">
        <w:t>NOT_REQUESTED</w:t>
      </w:r>
    </w:p>
    <w:p w14:paraId="0F8B3666" w14:textId="77777777" w:rsidR="007A5077" w:rsidRPr="007A5077" w:rsidRDefault="007A5077" w:rsidP="007A5077">
      <w:r w:rsidRPr="007A5077">
        <w:t>FOREGROUND_GRANTED</w:t>
      </w:r>
    </w:p>
    <w:p w14:paraId="6AB29249" w14:textId="77777777" w:rsidR="007A5077" w:rsidRPr="007A5077" w:rsidRDefault="007A5077" w:rsidP="007A5077">
      <w:r w:rsidRPr="007A5077">
        <w:t>BACKGROUND_GRANTED</w:t>
      </w:r>
    </w:p>
    <w:p w14:paraId="5FA2F34D" w14:textId="77777777" w:rsidR="007A5077" w:rsidRPr="007A5077" w:rsidRDefault="007A5077" w:rsidP="007A5077">
      <w:r w:rsidRPr="007A5077">
        <w:t>APPROXIMATE_ONLY</w:t>
      </w:r>
    </w:p>
    <w:p w14:paraId="095CC9B0" w14:textId="77777777" w:rsidR="007A5077" w:rsidRPr="007A5077" w:rsidRDefault="007A5077" w:rsidP="007A5077">
      <w:r w:rsidRPr="007A5077">
        <w:t>DENIED</w:t>
      </w:r>
    </w:p>
    <w:p w14:paraId="47B209F4" w14:textId="77777777" w:rsidR="007A5077" w:rsidRPr="007A5077" w:rsidRDefault="007A5077" w:rsidP="007A5077">
      <w:r w:rsidRPr="007A5077">
        <w:t>PERMANENTLY_DENIED</w:t>
      </w:r>
    </w:p>
    <w:p w14:paraId="1434A524" w14:textId="77777777" w:rsidR="007A5077" w:rsidRPr="007A5077" w:rsidRDefault="007A5077" w:rsidP="007A5077">
      <w:r w:rsidRPr="007A5077">
        <w:t>SYSTEM_LOCATION_DISABLED</w:t>
      </w:r>
    </w:p>
    <w:p w14:paraId="42B02534" w14:textId="77777777" w:rsidR="007A5077" w:rsidRPr="007A5077" w:rsidRDefault="007A5077" w:rsidP="007A5077">
      <w:pPr>
        <w:rPr>
          <w:b/>
          <w:bCs/>
        </w:rPr>
      </w:pPr>
      <w:r w:rsidRPr="007A5077">
        <w:rPr>
          <w:b/>
          <w:bCs/>
        </w:rPr>
        <w:t>If permission is denied</w:t>
      </w:r>
    </w:p>
    <w:p w14:paraId="7A900E89" w14:textId="77777777" w:rsidR="007A5077" w:rsidRPr="007A5077" w:rsidRDefault="007A5077" w:rsidP="007A5077">
      <w:r w:rsidRPr="007A5077">
        <w:t>Do not silently confirm full tracking.</w:t>
      </w:r>
    </w:p>
    <w:p w14:paraId="038A8506" w14:textId="77777777" w:rsidR="007A5077" w:rsidRPr="007A5077" w:rsidRDefault="007A5077" w:rsidP="007A5077">
      <w:r w:rsidRPr="007A5077">
        <w:t>Possible actions:</w:t>
      </w:r>
    </w:p>
    <w:p w14:paraId="741DF657" w14:textId="77777777" w:rsidR="007A5077" w:rsidRPr="007A5077" w:rsidRDefault="007A5077" w:rsidP="007A5077">
      <w:r w:rsidRPr="007A5077">
        <w:t>Request permission again with explanation</w:t>
      </w:r>
    </w:p>
    <w:p w14:paraId="3C806C87" w14:textId="77777777" w:rsidR="007A5077" w:rsidRPr="007A5077" w:rsidRDefault="007A5077" w:rsidP="007A5077">
      <w:r w:rsidRPr="007A5077">
        <w:t>Use foreground-only tracking</w:t>
      </w:r>
    </w:p>
    <w:p w14:paraId="25D059E0" w14:textId="77777777" w:rsidR="007A5077" w:rsidRPr="007A5077" w:rsidRDefault="007A5077" w:rsidP="007A5077">
      <w:r w:rsidRPr="007A5077">
        <w:lastRenderedPageBreak/>
        <w:t>Use manual proof workflow</w:t>
      </w:r>
    </w:p>
    <w:p w14:paraId="4514B041" w14:textId="77777777" w:rsidR="007A5077" w:rsidRPr="007A5077" w:rsidRDefault="007A5077" w:rsidP="007A5077">
      <w:r w:rsidRPr="007A5077">
        <w:t>Assign another tracking-capable sitter</w:t>
      </w:r>
    </w:p>
    <w:p w14:paraId="45BA8B33" w14:textId="77777777" w:rsidR="007A5077" w:rsidRPr="007A5077" w:rsidRDefault="007A5077" w:rsidP="007A5077">
      <w:r w:rsidRPr="007A5077">
        <w:t>Send booking to admin review</w:t>
      </w:r>
    </w:p>
    <w:p w14:paraId="207AF859" w14:textId="77777777" w:rsidR="007A5077" w:rsidRPr="007A5077" w:rsidRDefault="00000000" w:rsidP="007A5077">
      <w:r>
        <w:pict w14:anchorId="0531BE90">
          <v:rect id="_x0000_i1514" style="width:0;height:1.5pt" o:hralign="center" o:hrstd="t" o:hr="t" fillcolor="#a0a0a0" stroked="f"/>
        </w:pict>
      </w:r>
    </w:p>
    <w:p w14:paraId="2896397D" w14:textId="77777777" w:rsidR="007A5077" w:rsidRPr="007A5077" w:rsidRDefault="007A5077" w:rsidP="007A5077">
      <w:pPr>
        <w:rPr>
          <w:b/>
          <w:bCs/>
        </w:rPr>
      </w:pPr>
      <w:r w:rsidRPr="007A5077">
        <w:rPr>
          <w:b/>
          <w:bCs/>
        </w:rPr>
        <w:t>6. Pre-walk readiness check</w:t>
      </w:r>
    </w:p>
    <w:p w14:paraId="26282B02" w14:textId="77777777" w:rsidR="007A5077" w:rsidRPr="007A5077" w:rsidRDefault="007A5077" w:rsidP="007A5077">
      <w:r w:rsidRPr="007A5077">
        <w:t>Before displaying Start Walk, validate:</w:t>
      </w:r>
    </w:p>
    <w:p w14:paraId="6E06A0D9" w14:textId="77777777" w:rsidR="007A5077" w:rsidRPr="007A5077" w:rsidRDefault="007A5077" w:rsidP="007A5077">
      <w:r w:rsidRPr="007A5077">
        <w:t>Booking status = CONFIRMED</w:t>
      </w:r>
    </w:p>
    <w:p w14:paraId="0F559CB8" w14:textId="77777777" w:rsidR="007A5077" w:rsidRPr="007A5077" w:rsidRDefault="007A5077" w:rsidP="007A5077">
      <w:r w:rsidRPr="007A5077">
        <w:t>Payment status = CAPTURED</w:t>
      </w:r>
    </w:p>
    <w:p w14:paraId="626A0A4B" w14:textId="77777777" w:rsidR="007A5077" w:rsidRPr="007A5077" w:rsidRDefault="007A5077" w:rsidP="007A5077">
      <w:r w:rsidRPr="007A5077">
        <w:t>Sitter is the active primary assignment</w:t>
      </w:r>
    </w:p>
    <w:p w14:paraId="1919DC14" w14:textId="77777777" w:rsidR="007A5077" w:rsidRPr="007A5077" w:rsidRDefault="007A5077" w:rsidP="007A5077">
      <w:r w:rsidRPr="007A5077">
        <w:t>Service type = DOG_WALKING</w:t>
      </w:r>
    </w:p>
    <w:p w14:paraId="101CB646" w14:textId="77777777" w:rsidR="007A5077" w:rsidRPr="007A5077" w:rsidRDefault="007A5077" w:rsidP="007A5077">
      <w:r w:rsidRPr="007A5077">
        <w:t>Current time is inside permitted start window</w:t>
      </w:r>
    </w:p>
    <w:p w14:paraId="38894816" w14:textId="77777777" w:rsidR="007A5077" w:rsidRPr="007A5077" w:rsidRDefault="007A5077" w:rsidP="007A5077">
      <w:r w:rsidRPr="007A5077">
        <w:t>No cancellation exists</w:t>
      </w:r>
    </w:p>
    <w:p w14:paraId="059F57BA" w14:textId="77777777" w:rsidR="007A5077" w:rsidRPr="007A5077" w:rsidRDefault="007A5077" w:rsidP="007A5077">
      <w:r w:rsidRPr="007A5077">
        <w:t>No incident hold exists</w:t>
      </w:r>
    </w:p>
    <w:p w14:paraId="4CF524FB" w14:textId="77777777" w:rsidR="007A5077" w:rsidRPr="007A5077" w:rsidRDefault="007A5077" w:rsidP="007A5077">
      <w:r w:rsidRPr="007A5077">
        <w:t>Location services are available</w:t>
      </w:r>
    </w:p>
    <w:p w14:paraId="739883AD" w14:textId="77777777" w:rsidR="007A5077" w:rsidRPr="007A5077" w:rsidRDefault="007A5077" w:rsidP="007A5077">
      <w:r w:rsidRPr="007A5077">
        <w:t>Pet handover has been confirmed</w:t>
      </w:r>
    </w:p>
    <w:p w14:paraId="3D008387" w14:textId="77777777" w:rsidR="007A5077" w:rsidRPr="007A5077" w:rsidRDefault="007A5077" w:rsidP="007A5077">
      <w:pPr>
        <w:rPr>
          <w:b/>
          <w:bCs/>
        </w:rPr>
      </w:pPr>
      <w:r w:rsidRPr="007A5077">
        <w:rPr>
          <w:b/>
          <w:bCs/>
        </w:rPr>
        <w:t>Readiness states</w:t>
      </w:r>
    </w:p>
    <w:p w14:paraId="57C2994C" w14:textId="77777777" w:rsidR="007A5077" w:rsidRPr="007A5077" w:rsidRDefault="007A5077" w:rsidP="007A5077">
      <w:r w:rsidRPr="007A5077">
        <w:t>READY</w:t>
      </w:r>
    </w:p>
    <w:p w14:paraId="5F7FEED8" w14:textId="77777777" w:rsidR="007A5077" w:rsidRPr="007A5077" w:rsidRDefault="007A5077" w:rsidP="007A5077">
      <w:r w:rsidRPr="007A5077">
        <w:t>TOO_EARLY</w:t>
      </w:r>
    </w:p>
    <w:p w14:paraId="49FAC66F" w14:textId="77777777" w:rsidR="007A5077" w:rsidRPr="007A5077" w:rsidRDefault="007A5077" w:rsidP="007A5077">
      <w:r w:rsidRPr="007A5077">
        <w:t>TOO_LATE</w:t>
      </w:r>
    </w:p>
    <w:p w14:paraId="349B74BB" w14:textId="77777777" w:rsidR="007A5077" w:rsidRPr="007A5077" w:rsidRDefault="007A5077" w:rsidP="007A5077">
      <w:r w:rsidRPr="007A5077">
        <w:t>PAYMENT_REVIEW</w:t>
      </w:r>
    </w:p>
    <w:p w14:paraId="4AD9ECB2" w14:textId="77777777" w:rsidR="007A5077" w:rsidRPr="007A5077" w:rsidRDefault="007A5077" w:rsidP="007A5077">
      <w:r w:rsidRPr="007A5077">
        <w:t>WRONG_SITTER</w:t>
      </w:r>
    </w:p>
    <w:p w14:paraId="255A3C70" w14:textId="77777777" w:rsidR="007A5077" w:rsidRPr="007A5077" w:rsidRDefault="007A5077" w:rsidP="007A5077">
      <w:r w:rsidRPr="007A5077">
        <w:t>LOCATION_PERMISSION_REQUIRED</w:t>
      </w:r>
    </w:p>
    <w:p w14:paraId="11CD4B03" w14:textId="77777777" w:rsidR="007A5077" w:rsidRPr="007A5077" w:rsidRDefault="007A5077" w:rsidP="007A5077">
      <w:r w:rsidRPr="007A5077">
        <w:t>CUSTOMER_HANDOVER_REQUIRED</w:t>
      </w:r>
    </w:p>
    <w:p w14:paraId="0BC38005" w14:textId="77777777" w:rsidR="007A5077" w:rsidRPr="007A5077" w:rsidRDefault="007A5077" w:rsidP="007A5077">
      <w:r w:rsidRPr="007A5077">
        <w:t>SAFETY_HOLD</w:t>
      </w:r>
    </w:p>
    <w:p w14:paraId="6612EFB2" w14:textId="77777777" w:rsidR="007A5077" w:rsidRPr="007A5077" w:rsidRDefault="007A5077" w:rsidP="007A5077">
      <w:r w:rsidRPr="007A5077">
        <w:t>CANCELLED</w:t>
      </w:r>
    </w:p>
    <w:p w14:paraId="7F825C1F" w14:textId="77777777" w:rsidR="007A5077" w:rsidRPr="007A5077" w:rsidRDefault="007A5077" w:rsidP="007A5077">
      <w:r w:rsidRPr="007A5077">
        <w:t>The server—not only the mobile interface—must enforce these rules.</w:t>
      </w:r>
    </w:p>
    <w:p w14:paraId="47151702" w14:textId="77777777" w:rsidR="007A5077" w:rsidRPr="007A5077" w:rsidRDefault="00000000" w:rsidP="007A5077">
      <w:r>
        <w:pict w14:anchorId="60685CC6">
          <v:rect id="_x0000_i1515" style="width:0;height:1.5pt" o:hralign="center" o:hrstd="t" o:hr="t" fillcolor="#a0a0a0" stroked="f"/>
        </w:pict>
      </w:r>
    </w:p>
    <w:p w14:paraId="0F208A69" w14:textId="77777777" w:rsidR="007A5077" w:rsidRPr="007A5077" w:rsidRDefault="007A5077" w:rsidP="007A5077">
      <w:pPr>
        <w:rPr>
          <w:b/>
          <w:bCs/>
        </w:rPr>
      </w:pPr>
      <w:r w:rsidRPr="007A5077">
        <w:rPr>
          <w:b/>
          <w:bCs/>
        </w:rPr>
        <w:t>7. Arrival confirmation</w:t>
      </w:r>
    </w:p>
    <w:p w14:paraId="6E6A9A16" w14:textId="77777777" w:rsidR="007A5077" w:rsidRPr="007A5077" w:rsidRDefault="007A5077" w:rsidP="007A5077">
      <w:r w:rsidRPr="007A5077">
        <w:t>Arrival and walk start should remain separate events.</w:t>
      </w:r>
    </w:p>
    <w:p w14:paraId="0AA623D3" w14:textId="77777777" w:rsidR="007A5077" w:rsidRPr="007A5077" w:rsidRDefault="007A5077" w:rsidP="007A5077">
      <w:pPr>
        <w:rPr>
          <w:b/>
          <w:bCs/>
        </w:rPr>
      </w:pPr>
      <w:r w:rsidRPr="007A5077">
        <w:rPr>
          <w:b/>
          <w:bCs/>
        </w:rPr>
        <w:lastRenderedPageBreak/>
        <w:t>Arrival means</w:t>
      </w:r>
    </w:p>
    <w:p w14:paraId="22B90370" w14:textId="77777777" w:rsidR="007A5077" w:rsidRPr="007A5077" w:rsidRDefault="007A5077" w:rsidP="007A5077">
      <w:r w:rsidRPr="007A5077">
        <w:t>The sitter has reached the customer or approved handover location.</w:t>
      </w:r>
    </w:p>
    <w:p w14:paraId="2EC5927E" w14:textId="77777777" w:rsidR="007A5077" w:rsidRPr="007A5077" w:rsidRDefault="007A5077" w:rsidP="007A5077">
      <w:r w:rsidRPr="007A5077">
        <w:t>Record:</w:t>
      </w:r>
    </w:p>
    <w:p w14:paraId="6C91A517" w14:textId="77777777" w:rsidR="007A5077" w:rsidRPr="007A5077" w:rsidRDefault="007A5077" w:rsidP="007A5077">
      <w:pPr>
        <w:numPr>
          <w:ilvl w:val="0"/>
          <w:numId w:val="563"/>
        </w:numPr>
      </w:pPr>
      <w:r w:rsidRPr="007A5077">
        <w:t xml:space="preserve">Arrival timestamp </w:t>
      </w:r>
    </w:p>
    <w:p w14:paraId="2A7761D6" w14:textId="77777777" w:rsidR="007A5077" w:rsidRPr="007A5077" w:rsidRDefault="007A5077" w:rsidP="007A5077">
      <w:pPr>
        <w:numPr>
          <w:ilvl w:val="0"/>
          <w:numId w:val="563"/>
        </w:numPr>
      </w:pPr>
      <w:r w:rsidRPr="007A5077">
        <w:t xml:space="preserve">Latitude </w:t>
      </w:r>
    </w:p>
    <w:p w14:paraId="40F11999" w14:textId="77777777" w:rsidR="007A5077" w:rsidRPr="007A5077" w:rsidRDefault="007A5077" w:rsidP="007A5077">
      <w:pPr>
        <w:numPr>
          <w:ilvl w:val="0"/>
          <w:numId w:val="563"/>
        </w:numPr>
      </w:pPr>
      <w:r w:rsidRPr="007A5077">
        <w:t xml:space="preserve">Longitude </w:t>
      </w:r>
    </w:p>
    <w:p w14:paraId="7C6FC7AA" w14:textId="77777777" w:rsidR="007A5077" w:rsidRPr="007A5077" w:rsidRDefault="007A5077" w:rsidP="007A5077">
      <w:pPr>
        <w:numPr>
          <w:ilvl w:val="0"/>
          <w:numId w:val="563"/>
        </w:numPr>
      </w:pPr>
      <w:r w:rsidRPr="007A5077">
        <w:t xml:space="preserve">Accuracy radius </w:t>
      </w:r>
    </w:p>
    <w:p w14:paraId="674BB0BA" w14:textId="77777777" w:rsidR="007A5077" w:rsidRPr="007A5077" w:rsidRDefault="007A5077" w:rsidP="007A5077">
      <w:pPr>
        <w:numPr>
          <w:ilvl w:val="0"/>
          <w:numId w:val="563"/>
        </w:numPr>
      </w:pPr>
      <w:r w:rsidRPr="007A5077">
        <w:t xml:space="preserve">Distance from service address </w:t>
      </w:r>
    </w:p>
    <w:p w14:paraId="5DC7C608" w14:textId="77777777" w:rsidR="007A5077" w:rsidRPr="007A5077" w:rsidRDefault="007A5077" w:rsidP="007A5077">
      <w:pPr>
        <w:numPr>
          <w:ilvl w:val="0"/>
          <w:numId w:val="563"/>
        </w:numPr>
      </w:pPr>
      <w:r w:rsidRPr="007A5077">
        <w:t xml:space="preserve">Sitter ID </w:t>
      </w:r>
    </w:p>
    <w:p w14:paraId="5405016A" w14:textId="77777777" w:rsidR="007A5077" w:rsidRPr="007A5077" w:rsidRDefault="007A5077" w:rsidP="007A5077">
      <w:pPr>
        <w:numPr>
          <w:ilvl w:val="0"/>
          <w:numId w:val="563"/>
        </w:numPr>
      </w:pPr>
      <w:r w:rsidRPr="007A5077">
        <w:t xml:space="preserve">Device/session ID </w:t>
      </w:r>
    </w:p>
    <w:p w14:paraId="5F14178C" w14:textId="77777777" w:rsidR="007A5077" w:rsidRPr="007A5077" w:rsidRDefault="007A5077" w:rsidP="007A5077">
      <w:pPr>
        <w:numPr>
          <w:ilvl w:val="0"/>
          <w:numId w:val="563"/>
        </w:numPr>
      </w:pPr>
      <w:r w:rsidRPr="007A5077">
        <w:t xml:space="preserve">Customer handover result </w:t>
      </w:r>
    </w:p>
    <w:p w14:paraId="20D8401C" w14:textId="77777777" w:rsidR="007A5077" w:rsidRPr="007A5077" w:rsidRDefault="007A5077" w:rsidP="007A5077">
      <w:pPr>
        <w:rPr>
          <w:b/>
          <w:bCs/>
        </w:rPr>
      </w:pPr>
      <w:r w:rsidRPr="007A5077">
        <w:rPr>
          <w:b/>
          <w:bCs/>
        </w:rPr>
        <w:t>Why arrival is separate</w:t>
      </w:r>
    </w:p>
    <w:p w14:paraId="23203B61" w14:textId="77777777" w:rsidR="007A5077" w:rsidRPr="007A5077" w:rsidRDefault="007A5077" w:rsidP="007A5077">
      <w:r w:rsidRPr="007A5077">
        <w:t>A sitter may:</w:t>
      </w:r>
    </w:p>
    <w:p w14:paraId="2692BD79" w14:textId="77777777" w:rsidR="007A5077" w:rsidRPr="007A5077" w:rsidRDefault="007A5077" w:rsidP="007A5077">
      <w:pPr>
        <w:numPr>
          <w:ilvl w:val="0"/>
          <w:numId w:val="564"/>
        </w:numPr>
      </w:pPr>
      <w:r w:rsidRPr="007A5077">
        <w:t xml:space="preserve">Wait for the customer </w:t>
      </w:r>
    </w:p>
    <w:p w14:paraId="667B9E80" w14:textId="77777777" w:rsidR="007A5077" w:rsidRPr="007A5077" w:rsidRDefault="007A5077" w:rsidP="007A5077">
      <w:pPr>
        <w:numPr>
          <w:ilvl w:val="0"/>
          <w:numId w:val="564"/>
        </w:numPr>
      </w:pPr>
      <w:r w:rsidRPr="007A5077">
        <w:t xml:space="preserve">Receive instructions </w:t>
      </w:r>
    </w:p>
    <w:p w14:paraId="2F7C82A5" w14:textId="77777777" w:rsidR="007A5077" w:rsidRPr="007A5077" w:rsidRDefault="007A5077" w:rsidP="007A5077">
      <w:pPr>
        <w:numPr>
          <w:ilvl w:val="0"/>
          <w:numId w:val="564"/>
        </w:numPr>
      </w:pPr>
      <w:r w:rsidRPr="007A5077">
        <w:t xml:space="preserve">Attach the harness </w:t>
      </w:r>
    </w:p>
    <w:p w14:paraId="56ACCE3B" w14:textId="77777777" w:rsidR="007A5077" w:rsidRPr="007A5077" w:rsidRDefault="007A5077" w:rsidP="007A5077">
      <w:pPr>
        <w:numPr>
          <w:ilvl w:val="0"/>
          <w:numId w:val="564"/>
        </w:numPr>
      </w:pPr>
      <w:r w:rsidRPr="007A5077">
        <w:t xml:space="preserve">Check the pet’s condition </w:t>
      </w:r>
    </w:p>
    <w:p w14:paraId="3E70828D" w14:textId="77777777" w:rsidR="007A5077" w:rsidRPr="007A5077" w:rsidRDefault="007A5077" w:rsidP="007A5077">
      <w:pPr>
        <w:numPr>
          <w:ilvl w:val="0"/>
          <w:numId w:val="564"/>
        </w:numPr>
      </w:pPr>
      <w:r w:rsidRPr="007A5077">
        <w:t xml:space="preserve">Resolve an access issue </w:t>
      </w:r>
    </w:p>
    <w:p w14:paraId="7D4D423F" w14:textId="77777777" w:rsidR="007A5077" w:rsidRPr="007A5077" w:rsidRDefault="007A5077" w:rsidP="007A5077">
      <w:r w:rsidRPr="007A5077">
        <w:t>That time should not automatically count as walking duration.</w:t>
      </w:r>
    </w:p>
    <w:p w14:paraId="17F361BA" w14:textId="77777777" w:rsidR="007A5077" w:rsidRPr="007A5077" w:rsidRDefault="007A5077" w:rsidP="007A5077">
      <w:pPr>
        <w:rPr>
          <w:b/>
          <w:bCs/>
        </w:rPr>
      </w:pPr>
      <w:r w:rsidRPr="007A5077">
        <w:rPr>
          <w:b/>
          <w:bCs/>
        </w:rPr>
        <w:t>Arrival validation</w:t>
      </w:r>
    </w:p>
    <w:p w14:paraId="6EF8D357" w14:textId="77777777" w:rsidR="007A5077" w:rsidRPr="007A5077" w:rsidRDefault="007A5077" w:rsidP="007A5077">
      <w:r w:rsidRPr="007A5077">
        <w:t>Example internal rule:</w:t>
      </w:r>
    </w:p>
    <w:p w14:paraId="5AD0A857" w14:textId="77777777" w:rsidR="007A5077" w:rsidRPr="007A5077" w:rsidRDefault="007A5077" w:rsidP="007A5077">
      <w:r w:rsidRPr="007A5077">
        <w:t>Accuracy must be acceptable</w:t>
      </w:r>
    </w:p>
    <w:p w14:paraId="11D6F5A3" w14:textId="77777777" w:rsidR="007A5077" w:rsidRPr="007A5077" w:rsidRDefault="007A5077" w:rsidP="007A5077">
      <w:r w:rsidRPr="007A5077">
        <w:t>and</w:t>
      </w:r>
    </w:p>
    <w:p w14:paraId="7E9A347E" w14:textId="77777777" w:rsidR="007A5077" w:rsidRPr="007A5077" w:rsidRDefault="007A5077" w:rsidP="007A5077">
      <w:r w:rsidRPr="007A5077">
        <w:t>sitter must be within the configured handover radius</w:t>
      </w:r>
    </w:p>
    <w:p w14:paraId="7CDCD482" w14:textId="77777777" w:rsidR="007A5077" w:rsidRPr="007A5077" w:rsidRDefault="007A5077" w:rsidP="007A5077">
      <w:r w:rsidRPr="007A5077">
        <w:t>Possible initial radius:</w:t>
      </w:r>
    </w:p>
    <w:p w14:paraId="3ED1807A" w14:textId="77777777" w:rsidR="007A5077" w:rsidRPr="007A5077" w:rsidRDefault="007A5077" w:rsidP="007A5077">
      <w:r w:rsidRPr="007A5077">
        <w:t>50–150 metres</w:t>
      </w:r>
    </w:p>
    <w:p w14:paraId="063AAEE7" w14:textId="77777777" w:rsidR="007A5077" w:rsidRPr="007A5077" w:rsidRDefault="007A5077" w:rsidP="007A5077">
      <w:r w:rsidRPr="007A5077">
        <w:t>The radius should depend on:</w:t>
      </w:r>
    </w:p>
    <w:p w14:paraId="14547A95" w14:textId="77777777" w:rsidR="007A5077" w:rsidRPr="007A5077" w:rsidRDefault="007A5077" w:rsidP="007A5077">
      <w:pPr>
        <w:numPr>
          <w:ilvl w:val="0"/>
          <w:numId w:val="565"/>
        </w:numPr>
      </w:pPr>
      <w:r w:rsidRPr="007A5077">
        <w:t xml:space="preserve">Apartment size </w:t>
      </w:r>
    </w:p>
    <w:p w14:paraId="07EF757B" w14:textId="77777777" w:rsidR="007A5077" w:rsidRPr="007A5077" w:rsidRDefault="007A5077" w:rsidP="007A5077">
      <w:pPr>
        <w:numPr>
          <w:ilvl w:val="0"/>
          <w:numId w:val="565"/>
        </w:numPr>
      </w:pPr>
      <w:r w:rsidRPr="007A5077">
        <w:t xml:space="preserve">GPS accuracy </w:t>
      </w:r>
    </w:p>
    <w:p w14:paraId="087AB0E0" w14:textId="77777777" w:rsidR="007A5077" w:rsidRPr="007A5077" w:rsidRDefault="007A5077" w:rsidP="007A5077">
      <w:pPr>
        <w:numPr>
          <w:ilvl w:val="0"/>
          <w:numId w:val="565"/>
        </w:numPr>
      </w:pPr>
      <w:r w:rsidRPr="007A5077">
        <w:lastRenderedPageBreak/>
        <w:t xml:space="preserve">High-rise effects </w:t>
      </w:r>
    </w:p>
    <w:p w14:paraId="65E035E6" w14:textId="77777777" w:rsidR="007A5077" w:rsidRPr="007A5077" w:rsidRDefault="007A5077" w:rsidP="007A5077">
      <w:pPr>
        <w:numPr>
          <w:ilvl w:val="0"/>
          <w:numId w:val="565"/>
        </w:numPr>
      </w:pPr>
      <w:r w:rsidRPr="007A5077">
        <w:t xml:space="preserve">Society entrances </w:t>
      </w:r>
    </w:p>
    <w:p w14:paraId="65809F0E" w14:textId="77777777" w:rsidR="007A5077" w:rsidRPr="007A5077" w:rsidRDefault="007A5077" w:rsidP="007A5077">
      <w:pPr>
        <w:numPr>
          <w:ilvl w:val="0"/>
          <w:numId w:val="565"/>
        </w:numPr>
      </w:pPr>
      <w:r w:rsidRPr="007A5077">
        <w:t xml:space="preserve">Customer-approved handover point </w:t>
      </w:r>
    </w:p>
    <w:p w14:paraId="1262C883" w14:textId="77777777" w:rsidR="007A5077" w:rsidRPr="007A5077" w:rsidRDefault="007A5077" w:rsidP="007A5077">
      <w:r w:rsidRPr="007A5077">
        <w:t>Never reject an arrival based only on one inaccurate location sample.</w:t>
      </w:r>
    </w:p>
    <w:p w14:paraId="72B2F6B2" w14:textId="77777777" w:rsidR="007A5077" w:rsidRPr="007A5077" w:rsidRDefault="00000000" w:rsidP="007A5077">
      <w:r>
        <w:pict w14:anchorId="1EBBF631">
          <v:rect id="_x0000_i1516" style="width:0;height:1.5pt" o:hralign="center" o:hrstd="t" o:hr="t" fillcolor="#a0a0a0" stroked="f"/>
        </w:pict>
      </w:r>
    </w:p>
    <w:p w14:paraId="56AEF1D7" w14:textId="77777777" w:rsidR="007A5077" w:rsidRPr="007A5077" w:rsidRDefault="007A5077" w:rsidP="007A5077">
      <w:pPr>
        <w:rPr>
          <w:b/>
          <w:bCs/>
        </w:rPr>
      </w:pPr>
      <w:r w:rsidRPr="007A5077">
        <w:rPr>
          <w:b/>
          <w:bCs/>
        </w:rPr>
        <w:t>8. Starting the walk</w:t>
      </w:r>
    </w:p>
    <w:p w14:paraId="1080A398" w14:textId="77777777" w:rsidR="007A5077" w:rsidRPr="007A5077" w:rsidRDefault="007A5077" w:rsidP="007A5077">
      <w:r w:rsidRPr="007A5077">
        <w:t>When the sitter selects Start Walk, the backend should atomically:</w:t>
      </w:r>
    </w:p>
    <w:p w14:paraId="3210B392" w14:textId="77777777" w:rsidR="007A5077" w:rsidRPr="007A5077" w:rsidRDefault="007A5077" w:rsidP="007A5077">
      <w:r w:rsidRPr="007A5077">
        <w:t>Create tracking session</w:t>
      </w:r>
    </w:p>
    <w:p w14:paraId="45C5A81A" w14:textId="77777777" w:rsidR="007A5077" w:rsidRPr="007A5077" w:rsidRDefault="007A5077" w:rsidP="007A5077">
      <w:r w:rsidRPr="007A5077">
        <w:t>Set actual start time</w:t>
      </w:r>
    </w:p>
    <w:p w14:paraId="4ACED2E6" w14:textId="77777777" w:rsidR="007A5077" w:rsidRPr="007A5077" w:rsidRDefault="007A5077" w:rsidP="007A5077">
      <w:r w:rsidRPr="007A5077">
        <w:t>Capture first accepted location</w:t>
      </w:r>
    </w:p>
    <w:p w14:paraId="7B7D9924" w14:textId="77777777" w:rsidR="007A5077" w:rsidRPr="007A5077" w:rsidRDefault="007A5077" w:rsidP="007A5077">
      <w:r w:rsidRPr="007A5077">
        <w:t>Set tracking status = ACTIVE</w:t>
      </w:r>
    </w:p>
    <w:p w14:paraId="1C69073F" w14:textId="77777777" w:rsidR="007A5077" w:rsidRPr="007A5077" w:rsidRDefault="007A5077" w:rsidP="007A5077">
      <w:r w:rsidRPr="007A5077">
        <w:t>Set booking status = SERVICE_STARTED</w:t>
      </w:r>
    </w:p>
    <w:p w14:paraId="0447B775" w14:textId="77777777" w:rsidR="007A5077" w:rsidRPr="007A5077" w:rsidRDefault="007A5077" w:rsidP="007A5077">
      <w:r w:rsidRPr="007A5077">
        <w:t>Create audit event</w:t>
      </w:r>
    </w:p>
    <w:p w14:paraId="4E55C67D" w14:textId="77777777" w:rsidR="007A5077" w:rsidRPr="007A5077" w:rsidRDefault="007A5077" w:rsidP="007A5077">
      <w:r w:rsidRPr="007A5077">
        <w:t>Schedule overdue alerts</w:t>
      </w:r>
    </w:p>
    <w:p w14:paraId="4BAC9216" w14:textId="77777777" w:rsidR="007A5077" w:rsidRPr="007A5077" w:rsidRDefault="007A5077" w:rsidP="007A5077">
      <w:r w:rsidRPr="007A5077">
        <w:t>Notify customer</w:t>
      </w:r>
    </w:p>
    <w:p w14:paraId="366D2651" w14:textId="77777777" w:rsidR="007A5077" w:rsidRPr="007A5077" w:rsidRDefault="007A5077" w:rsidP="007A5077">
      <w:pPr>
        <w:rPr>
          <w:b/>
          <w:bCs/>
        </w:rPr>
      </w:pPr>
      <w:r w:rsidRPr="007A5077">
        <w:rPr>
          <w:b/>
          <w:bCs/>
        </w:rPr>
        <w:t>Start transaction</w:t>
      </w:r>
    </w:p>
    <w:p w14:paraId="1463C07A" w14:textId="77777777" w:rsidR="007A5077" w:rsidRPr="007A5077" w:rsidRDefault="007A5077" w:rsidP="007A5077">
      <w:r w:rsidRPr="007A5077">
        <w:t>Either all critical actions succeed or none should be treated as committed.</w:t>
      </w:r>
    </w:p>
    <w:p w14:paraId="51DBD3FF" w14:textId="77777777" w:rsidR="007A5077" w:rsidRPr="007A5077" w:rsidRDefault="007A5077" w:rsidP="007A5077">
      <w:r w:rsidRPr="007A5077">
        <w:t>A situation such as:</w:t>
      </w:r>
    </w:p>
    <w:p w14:paraId="7960C901" w14:textId="77777777" w:rsidR="007A5077" w:rsidRPr="007A5077" w:rsidRDefault="007A5077" w:rsidP="007A5077">
      <w:r w:rsidRPr="007A5077">
        <w:t>Booking = SERVICE_STARTED</w:t>
      </w:r>
    </w:p>
    <w:p w14:paraId="110C36BC" w14:textId="77777777" w:rsidR="007A5077" w:rsidRPr="007A5077" w:rsidRDefault="007A5077" w:rsidP="007A5077">
      <w:r w:rsidRPr="007A5077">
        <w:t>Tracking session = missing</w:t>
      </w:r>
    </w:p>
    <w:p w14:paraId="1C9C7815" w14:textId="77777777" w:rsidR="007A5077" w:rsidRPr="007A5077" w:rsidRDefault="007A5077" w:rsidP="007A5077">
      <w:r w:rsidRPr="007A5077">
        <w:t>should create an immediate admin alert.</w:t>
      </w:r>
    </w:p>
    <w:p w14:paraId="39B7706E" w14:textId="77777777" w:rsidR="007A5077" w:rsidRPr="007A5077" w:rsidRDefault="007A5077" w:rsidP="007A5077">
      <w:pPr>
        <w:rPr>
          <w:b/>
          <w:bCs/>
        </w:rPr>
      </w:pPr>
      <w:r w:rsidRPr="007A5077">
        <w:rPr>
          <w:b/>
          <w:bCs/>
        </w:rPr>
        <w:t>Customer message</w:t>
      </w:r>
    </w:p>
    <w:p w14:paraId="4D610BA5" w14:textId="77777777" w:rsidR="007A5077" w:rsidRPr="007A5077" w:rsidRDefault="007A5077" w:rsidP="007A5077">
      <w:r w:rsidRPr="007A5077">
        <w:t>Bruno’s walk has started. You will receive private updates during the service.</w:t>
      </w:r>
    </w:p>
    <w:p w14:paraId="1F08910F" w14:textId="77777777" w:rsidR="007A5077" w:rsidRPr="007A5077" w:rsidRDefault="00000000" w:rsidP="007A5077">
      <w:r>
        <w:pict w14:anchorId="2BE07C9C">
          <v:rect id="_x0000_i1517" style="width:0;height:1.5pt" o:hralign="center" o:hrstd="t" o:hr="t" fillcolor="#a0a0a0" stroked="f"/>
        </w:pict>
      </w:r>
    </w:p>
    <w:p w14:paraId="26B1B74E" w14:textId="77777777" w:rsidR="007A5077" w:rsidRPr="007A5077" w:rsidRDefault="007A5077" w:rsidP="007A5077">
      <w:pPr>
        <w:rPr>
          <w:b/>
          <w:bCs/>
        </w:rPr>
      </w:pPr>
      <w:r w:rsidRPr="007A5077">
        <w:rPr>
          <w:b/>
          <w:bCs/>
        </w:rPr>
        <w:t>9. GPS sampling strategy</w:t>
      </w:r>
    </w:p>
    <w:p w14:paraId="0AD1F06C" w14:textId="77777777" w:rsidR="007A5077" w:rsidRPr="007A5077" w:rsidRDefault="007A5077" w:rsidP="007A5077">
      <w:r w:rsidRPr="007A5077">
        <w:t>Do not collect maximum-frequency GPS continuously.</w:t>
      </w:r>
    </w:p>
    <w:p w14:paraId="330124D8" w14:textId="77777777" w:rsidR="007A5077" w:rsidRPr="007A5077" w:rsidRDefault="007A5077" w:rsidP="007A5077">
      <w:r w:rsidRPr="007A5077">
        <w:t xml:space="preserve">High-accuracy location uses more battery. Android recommends reserving high accuracy for foreground, real-time use cases and using balanced approaches where possible. </w:t>
      </w:r>
    </w:p>
    <w:p w14:paraId="4DEF427E" w14:textId="77777777" w:rsidR="007A5077" w:rsidRPr="007A5077" w:rsidRDefault="007A5077" w:rsidP="007A5077">
      <w:pPr>
        <w:rPr>
          <w:b/>
          <w:bCs/>
        </w:rPr>
      </w:pPr>
      <w:r w:rsidRPr="007A5077">
        <w:rPr>
          <w:b/>
          <w:bCs/>
        </w:rPr>
        <w:t>Recommended Phase 6 sampling</w:t>
      </w:r>
    </w:p>
    <w:p w14:paraId="6ED6B54F" w14:textId="77777777" w:rsidR="007A5077" w:rsidRPr="007A5077" w:rsidRDefault="007A5077" w:rsidP="007A5077">
      <w:pPr>
        <w:rPr>
          <w:b/>
          <w:bCs/>
        </w:rPr>
      </w:pPr>
      <w:r w:rsidRPr="007A5077">
        <w:rPr>
          <w:b/>
          <w:bCs/>
        </w:rPr>
        <w:lastRenderedPageBreak/>
        <w:t>Active moving walk</w:t>
      </w:r>
    </w:p>
    <w:p w14:paraId="3DF69A3A" w14:textId="77777777" w:rsidR="007A5077" w:rsidRPr="007A5077" w:rsidRDefault="007A5077" w:rsidP="007A5077">
      <w:r w:rsidRPr="007A5077">
        <w:t>Preferred interval: 15–30 seconds</w:t>
      </w:r>
    </w:p>
    <w:p w14:paraId="388766BB" w14:textId="77777777" w:rsidR="007A5077" w:rsidRPr="007A5077" w:rsidRDefault="007A5077" w:rsidP="007A5077">
      <w:r w:rsidRPr="007A5077">
        <w:t>Minimum displacement: 10–25 metres</w:t>
      </w:r>
    </w:p>
    <w:p w14:paraId="3D7CEE99" w14:textId="77777777" w:rsidR="007A5077" w:rsidRPr="007A5077" w:rsidRDefault="007A5077" w:rsidP="007A5077">
      <w:pPr>
        <w:rPr>
          <w:b/>
          <w:bCs/>
        </w:rPr>
      </w:pPr>
      <w:r w:rsidRPr="007A5077">
        <w:rPr>
          <w:b/>
          <w:bCs/>
        </w:rPr>
        <w:t>Low movement or rest</w:t>
      </w:r>
    </w:p>
    <w:p w14:paraId="7CDA352D" w14:textId="77777777" w:rsidR="007A5077" w:rsidRPr="007A5077" w:rsidRDefault="007A5077" w:rsidP="007A5077">
      <w:r w:rsidRPr="007A5077">
        <w:t>Reduced update frequency</w:t>
      </w:r>
    </w:p>
    <w:p w14:paraId="5A36F821" w14:textId="77777777" w:rsidR="007A5077" w:rsidRPr="007A5077" w:rsidRDefault="007A5077" w:rsidP="007A5077">
      <w:r w:rsidRPr="007A5077">
        <w:t>or</w:t>
      </w:r>
    </w:p>
    <w:p w14:paraId="09DA02B4" w14:textId="77777777" w:rsidR="007A5077" w:rsidRPr="007A5077" w:rsidRDefault="007A5077" w:rsidP="007A5077">
      <w:r w:rsidRPr="007A5077">
        <w:t>distance-based sampling</w:t>
      </w:r>
    </w:p>
    <w:p w14:paraId="0BA65869" w14:textId="77777777" w:rsidR="007A5077" w:rsidRPr="007A5077" w:rsidRDefault="007A5077" w:rsidP="007A5077">
      <w:pPr>
        <w:rPr>
          <w:b/>
          <w:bCs/>
        </w:rPr>
      </w:pPr>
      <w:r w:rsidRPr="007A5077">
        <w:rPr>
          <w:b/>
          <w:bCs/>
        </w:rPr>
        <w:t>Server upload</w:t>
      </w:r>
    </w:p>
    <w:p w14:paraId="079A5D49" w14:textId="77777777" w:rsidR="007A5077" w:rsidRPr="007A5077" w:rsidRDefault="007A5077" w:rsidP="007A5077">
      <w:r w:rsidRPr="007A5077">
        <w:t>Send small batches every 30–60 seconds</w:t>
      </w:r>
    </w:p>
    <w:p w14:paraId="47F96248" w14:textId="77777777" w:rsidR="007A5077" w:rsidRPr="007A5077" w:rsidRDefault="007A5077" w:rsidP="007A5077">
      <w:r w:rsidRPr="007A5077">
        <w:t>or after 3–5 accepted samples</w:t>
      </w:r>
    </w:p>
    <w:p w14:paraId="453C36CD" w14:textId="77777777" w:rsidR="007A5077" w:rsidRPr="007A5077" w:rsidRDefault="007A5077" w:rsidP="007A5077">
      <w:r w:rsidRPr="007A5077">
        <w:t>These values are starting recommendations and must be tested across:</w:t>
      </w:r>
    </w:p>
    <w:p w14:paraId="320F3DBA" w14:textId="77777777" w:rsidR="007A5077" w:rsidRPr="007A5077" w:rsidRDefault="007A5077" w:rsidP="007A5077">
      <w:pPr>
        <w:numPr>
          <w:ilvl w:val="0"/>
          <w:numId w:val="566"/>
        </w:numPr>
      </w:pPr>
      <w:r w:rsidRPr="007A5077">
        <w:t xml:space="preserve">Device models </w:t>
      </w:r>
    </w:p>
    <w:p w14:paraId="0DBFC797" w14:textId="77777777" w:rsidR="007A5077" w:rsidRPr="007A5077" w:rsidRDefault="007A5077" w:rsidP="007A5077">
      <w:pPr>
        <w:numPr>
          <w:ilvl w:val="0"/>
          <w:numId w:val="566"/>
        </w:numPr>
      </w:pPr>
      <w:r w:rsidRPr="007A5077">
        <w:t xml:space="preserve">Android versions </w:t>
      </w:r>
    </w:p>
    <w:p w14:paraId="1158961E" w14:textId="77777777" w:rsidR="007A5077" w:rsidRPr="007A5077" w:rsidRDefault="007A5077" w:rsidP="007A5077">
      <w:pPr>
        <w:numPr>
          <w:ilvl w:val="0"/>
          <w:numId w:val="566"/>
        </w:numPr>
      </w:pPr>
      <w:r w:rsidRPr="007A5077">
        <w:t xml:space="preserve">Battery conditions </w:t>
      </w:r>
    </w:p>
    <w:p w14:paraId="0E83C176" w14:textId="77777777" w:rsidR="007A5077" w:rsidRPr="007A5077" w:rsidRDefault="007A5077" w:rsidP="007A5077">
      <w:pPr>
        <w:numPr>
          <w:ilvl w:val="0"/>
          <w:numId w:val="566"/>
        </w:numPr>
      </w:pPr>
      <w:r w:rsidRPr="007A5077">
        <w:t xml:space="preserve">Network quality </w:t>
      </w:r>
    </w:p>
    <w:p w14:paraId="6FA1870F" w14:textId="77777777" w:rsidR="007A5077" w:rsidRPr="007A5077" w:rsidRDefault="007A5077" w:rsidP="007A5077">
      <w:pPr>
        <w:numPr>
          <w:ilvl w:val="0"/>
          <w:numId w:val="566"/>
        </w:numPr>
      </w:pPr>
      <w:r w:rsidRPr="007A5077">
        <w:t xml:space="preserve">Dense buildings </w:t>
      </w:r>
    </w:p>
    <w:p w14:paraId="22C73752" w14:textId="77777777" w:rsidR="007A5077" w:rsidRPr="007A5077" w:rsidRDefault="007A5077" w:rsidP="007A5077">
      <w:pPr>
        <w:numPr>
          <w:ilvl w:val="0"/>
          <w:numId w:val="566"/>
        </w:numPr>
      </w:pPr>
      <w:r w:rsidRPr="007A5077">
        <w:t xml:space="preserve">Parks </w:t>
      </w:r>
    </w:p>
    <w:p w14:paraId="4FA21BC8" w14:textId="77777777" w:rsidR="007A5077" w:rsidRPr="007A5077" w:rsidRDefault="007A5077" w:rsidP="007A5077">
      <w:pPr>
        <w:numPr>
          <w:ilvl w:val="0"/>
          <w:numId w:val="566"/>
        </w:numPr>
      </w:pPr>
      <w:r w:rsidRPr="007A5077">
        <w:t xml:space="preserve">Narrow streets </w:t>
      </w:r>
    </w:p>
    <w:p w14:paraId="19109D14" w14:textId="77777777" w:rsidR="007A5077" w:rsidRPr="007A5077" w:rsidRDefault="007A5077" w:rsidP="007A5077">
      <w:pPr>
        <w:rPr>
          <w:b/>
          <w:bCs/>
        </w:rPr>
      </w:pPr>
      <w:r w:rsidRPr="007A5077">
        <w:rPr>
          <w:b/>
          <w:bCs/>
        </w:rPr>
        <w:t>Why batching helps</w:t>
      </w:r>
    </w:p>
    <w:p w14:paraId="2D66BE71" w14:textId="77777777" w:rsidR="007A5077" w:rsidRPr="007A5077" w:rsidRDefault="007A5077" w:rsidP="007A5077">
      <w:r w:rsidRPr="007A5077">
        <w:t>It reduces:</w:t>
      </w:r>
    </w:p>
    <w:p w14:paraId="59A4B50A" w14:textId="77777777" w:rsidR="007A5077" w:rsidRPr="007A5077" w:rsidRDefault="007A5077" w:rsidP="007A5077">
      <w:pPr>
        <w:numPr>
          <w:ilvl w:val="0"/>
          <w:numId w:val="567"/>
        </w:numPr>
      </w:pPr>
      <w:r w:rsidRPr="007A5077">
        <w:t xml:space="preserve">Network requests </w:t>
      </w:r>
    </w:p>
    <w:p w14:paraId="1EC21F1F" w14:textId="77777777" w:rsidR="007A5077" w:rsidRPr="007A5077" w:rsidRDefault="007A5077" w:rsidP="007A5077">
      <w:pPr>
        <w:numPr>
          <w:ilvl w:val="0"/>
          <w:numId w:val="567"/>
        </w:numPr>
      </w:pPr>
      <w:r w:rsidRPr="007A5077">
        <w:t xml:space="preserve">Battery usage </w:t>
      </w:r>
    </w:p>
    <w:p w14:paraId="18309D9D" w14:textId="77777777" w:rsidR="007A5077" w:rsidRPr="007A5077" w:rsidRDefault="007A5077" w:rsidP="007A5077">
      <w:pPr>
        <w:numPr>
          <w:ilvl w:val="0"/>
          <w:numId w:val="567"/>
        </w:numPr>
      </w:pPr>
      <w:r w:rsidRPr="007A5077">
        <w:t xml:space="preserve">Server write load </w:t>
      </w:r>
    </w:p>
    <w:p w14:paraId="1C1B501A" w14:textId="77777777" w:rsidR="007A5077" w:rsidRPr="007A5077" w:rsidRDefault="007A5077" w:rsidP="007A5077">
      <w:pPr>
        <w:numPr>
          <w:ilvl w:val="0"/>
          <w:numId w:val="567"/>
        </w:numPr>
      </w:pPr>
      <w:r w:rsidRPr="007A5077">
        <w:t xml:space="preserve">Failure risk from sending every point individually </w:t>
      </w:r>
    </w:p>
    <w:p w14:paraId="5EDCB489" w14:textId="77777777" w:rsidR="007A5077" w:rsidRPr="007A5077" w:rsidRDefault="007A5077" w:rsidP="007A5077">
      <w:r w:rsidRPr="007A5077">
        <w:t xml:space="preserve">The Android fused provider can deliver location updates through callbacks or pending intents, and cached or batched locations may require timestamp checking and ordering controls. </w:t>
      </w:r>
    </w:p>
    <w:p w14:paraId="5406C35C" w14:textId="77777777" w:rsidR="007A5077" w:rsidRPr="007A5077" w:rsidRDefault="00000000" w:rsidP="007A5077">
      <w:r>
        <w:pict w14:anchorId="5E193919">
          <v:rect id="_x0000_i1518" style="width:0;height:1.5pt" o:hralign="center" o:hrstd="t" o:hr="t" fillcolor="#a0a0a0" stroked="f"/>
        </w:pict>
      </w:r>
    </w:p>
    <w:p w14:paraId="2281873A" w14:textId="77777777" w:rsidR="007A5077" w:rsidRPr="007A5077" w:rsidRDefault="007A5077" w:rsidP="007A5077">
      <w:pPr>
        <w:rPr>
          <w:b/>
          <w:bCs/>
        </w:rPr>
      </w:pPr>
      <w:r w:rsidRPr="007A5077">
        <w:rPr>
          <w:b/>
          <w:bCs/>
        </w:rPr>
        <w:t>10. Location-point data model</w:t>
      </w:r>
    </w:p>
    <w:p w14:paraId="5E2D77A3" w14:textId="77777777" w:rsidR="007A5077" w:rsidRPr="007A5077" w:rsidRDefault="007A5077" w:rsidP="007A5077">
      <w:r w:rsidRPr="007A5077">
        <w:lastRenderedPageBreak/>
        <w:t>Each accepted point should contain:</w:t>
      </w:r>
    </w:p>
    <w:p w14:paraId="11539191" w14:textId="77777777" w:rsidR="007A5077" w:rsidRPr="007A5077" w:rsidRDefault="007A5077" w:rsidP="007A5077">
      <w:r w:rsidRPr="007A5077">
        <w:t>id</w:t>
      </w:r>
    </w:p>
    <w:p w14:paraId="4E0429FD" w14:textId="77777777" w:rsidR="007A5077" w:rsidRPr="007A5077" w:rsidRDefault="007A5077" w:rsidP="007A5077">
      <w:r w:rsidRPr="007A5077">
        <w:t>tracking_session_id</w:t>
      </w:r>
    </w:p>
    <w:p w14:paraId="10CB9F3D" w14:textId="77777777" w:rsidR="007A5077" w:rsidRPr="007A5077" w:rsidRDefault="007A5077" w:rsidP="007A5077">
      <w:r w:rsidRPr="007A5077">
        <w:t>recorded_at_device</w:t>
      </w:r>
    </w:p>
    <w:p w14:paraId="6EA88FD8" w14:textId="77777777" w:rsidR="007A5077" w:rsidRPr="007A5077" w:rsidRDefault="007A5077" w:rsidP="007A5077">
      <w:r w:rsidRPr="007A5077">
        <w:t>received_at_server</w:t>
      </w:r>
    </w:p>
    <w:p w14:paraId="53A34382" w14:textId="77777777" w:rsidR="007A5077" w:rsidRPr="007A5077" w:rsidRDefault="007A5077" w:rsidP="007A5077">
      <w:r w:rsidRPr="007A5077">
        <w:t>latitude</w:t>
      </w:r>
    </w:p>
    <w:p w14:paraId="3961BDC0" w14:textId="77777777" w:rsidR="007A5077" w:rsidRPr="007A5077" w:rsidRDefault="007A5077" w:rsidP="007A5077">
      <w:r w:rsidRPr="007A5077">
        <w:t>longitude</w:t>
      </w:r>
    </w:p>
    <w:p w14:paraId="75B93B53" w14:textId="77777777" w:rsidR="007A5077" w:rsidRPr="007A5077" w:rsidRDefault="007A5077" w:rsidP="007A5077">
      <w:r w:rsidRPr="007A5077">
        <w:t>accuracy_metres</w:t>
      </w:r>
    </w:p>
    <w:p w14:paraId="5E25D16B" w14:textId="77777777" w:rsidR="007A5077" w:rsidRPr="007A5077" w:rsidRDefault="007A5077" w:rsidP="007A5077">
      <w:r w:rsidRPr="007A5077">
        <w:t>altitude</w:t>
      </w:r>
    </w:p>
    <w:p w14:paraId="6BDFCFDC" w14:textId="77777777" w:rsidR="007A5077" w:rsidRPr="007A5077" w:rsidRDefault="007A5077" w:rsidP="007A5077">
      <w:r w:rsidRPr="007A5077">
        <w:t>speed</w:t>
      </w:r>
    </w:p>
    <w:p w14:paraId="04360A89" w14:textId="77777777" w:rsidR="007A5077" w:rsidRPr="007A5077" w:rsidRDefault="007A5077" w:rsidP="007A5077">
      <w:r w:rsidRPr="007A5077">
        <w:t>heading</w:t>
      </w:r>
    </w:p>
    <w:p w14:paraId="283ED48E" w14:textId="77777777" w:rsidR="007A5077" w:rsidRPr="007A5077" w:rsidRDefault="007A5077" w:rsidP="007A5077">
      <w:r w:rsidRPr="007A5077">
        <w:t>provider/source</w:t>
      </w:r>
    </w:p>
    <w:p w14:paraId="0D6D1A90" w14:textId="77777777" w:rsidR="007A5077" w:rsidRPr="007A5077" w:rsidRDefault="007A5077" w:rsidP="007A5077">
      <w:r w:rsidRPr="007A5077">
        <w:t>is_mock_indicator</w:t>
      </w:r>
    </w:p>
    <w:p w14:paraId="2DA0CB06" w14:textId="77777777" w:rsidR="007A5077" w:rsidRPr="007A5077" w:rsidRDefault="007A5077" w:rsidP="007A5077">
      <w:r w:rsidRPr="007A5077">
        <w:t>sequence_number</w:t>
      </w:r>
    </w:p>
    <w:p w14:paraId="0C996E50" w14:textId="77777777" w:rsidR="007A5077" w:rsidRPr="007A5077" w:rsidRDefault="007A5077" w:rsidP="007A5077">
      <w:r w:rsidRPr="007A5077">
        <w:t>battery_level</w:t>
      </w:r>
    </w:p>
    <w:p w14:paraId="7529B153" w14:textId="77777777" w:rsidR="007A5077" w:rsidRPr="007A5077" w:rsidRDefault="007A5077" w:rsidP="007A5077">
      <w:r w:rsidRPr="007A5077">
        <w:t>network_state</w:t>
      </w:r>
    </w:p>
    <w:p w14:paraId="5B84BB2E" w14:textId="77777777" w:rsidR="007A5077" w:rsidRPr="007A5077" w:rsidRDefault="007A5077" w:rsidP="007A5077">
      <w:r w:rsidRPr="007A5077">
        <w:t>validation_status</w:t>
      </w:r>
    </w:p>
    <w:p w14:paraId="0E0DC1A2" w14:textId="77777777" w:rsidR="007A5077" w:rsidRPr="007A5077" w:rsidRDefault="007A5077" w:rsidP="007A5077">
      <w:pPr>
        <w:rPr>
          <w:b/>
          <w:bCs/>
        </w:rPr>
      </w:pPr>
      <w:r w:rsidRPr="007A5077">
        <w:rPr>
          <w:b/>
          <w:bCs/>
        </w:rPr>
        <w:t>Essential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3827"/>
      </w:tblGrid>
      <w:tr w:rsidR="007A5077" w:rsidRPr="007A5077" w14:paraId="6722BDB2" w14:textId="77777777">
        <w:trPr>
          <w:tblHeader/>
          <w:tblCellSpacing w:w="15" w:type="dxa"/>
        </w:trPr>
        <w:tc>
          <w:tcPr>
            <w:tcW w:w="0" w:type="auto"/>
            <w:vAlign w:val="center"/>
            <w:hideMark/>
          </w:tcPr>
          <w:p w14:paraId="40CA293C" w14:textId="77777777" w:rsidR="007A5077" w:rsidRPr="007A5077" w:rsidRDefault="007A5077" w:rsidP="007A5077">
            <w:pPr>
              <w:rPr>
                <w:b/>
                <w:bCs/>
              </w:rPr>
            </w:pPr>
            <w:r w:rsidRPr="007A5077">
              <w:rPr>
                <w:b/>
                <w:bCs/>
              </w:rPr>
              <w:t>Field</w:t>
            </w:r>
          </w:p>
        </w:tc>
        <w:tc>
          <w:tcPr>
            <w:tcW w:w="0" w:type="auto"/>
            <w:vAlign w:val="center"/>
            <w:hideMark/>
          </w:tcPr>
          <w:p w14:paraId="269CC448" w14:textId="77777777" w:rsidR="007A5077" w:rsidRPr="007A5077" w:rsidRDefault="007A5077" w:rsidP="007A5077">
            <w:pPr>
              <w:rPr>
                <w:b/>
                <w:bCs/>
              </w:rPr>
            </w:pPr>
            <w:r w:rsidRPr="007A5077">
              <w:rPr>
                <w:b/>
                <w:bCs/>
              </w:rPr>
              <w:t>Purpose</w:t>
            </w:r>
          </w:p>
        </w:tc>
      </w:tr>
      <w:tr w:rsidR="007A5077" w:rsidRPr="007A5077" w14:paraId="0825B46A" w14:textId="77777777">
        <w:trPr>
          <w:tblCellSpacing w:w="15" w:type="dxa"/>
        </w:trPr>
        <w:tc>
          <w:tcPr>
            <w:tcW w:w="0" w:type="auto"/>
            <w:vAlign w:val="center"/>
            <w:hideMark/>
          </w:tcPr>
          <w:p w14:paraId="3AD430B4" w14:textId="77777777" w:rsidR="007A5077" w:rsidRPr="007A5077" w:rsidRDefault="007A5077" w:rsidP="007A5077">
            <w:r w:rsidRPr="007A5077">
              <w:t>Timestamp</w:t>
            </w:r>
          </w:p>
        </w:tc>
        <w:tc>
          <w:tcPr>
            <w:tcW w:w="0" w:type="auto"/>
            <w:vAlign w:val="center"/>
            <w:hideMark/>
          </w:tcPr>
          <w:p w14:paraId="795D3776" w14:textId="77777777" w:rsidR="007A5077" w:rsidRPr="007A5077" w:rsidRDefault="007A5077" w:rsidP="007A5077">
            <w:r w:rsidRPr="007A5077">
              <w:t>Orders route points</w:t>
            </w:r>
          </w:p>
        </w:tc>
      </w:tr>
      <w:tr w:rsidR="007A5077" w:rsidRPr="007A5077" w14:paraId="260743D3" w14:textId="77777777">
        <w:trPr>
          <w:tblCellSpacing w:w="15" w:type="dxa"/>
        </w:trPr>
        <w:tc>
          <w:tcPr>
            <w:tcW w:w="0" w:type="auto"/>
            <w:vAlign w:val="center"/>
            <w:hideMark/>
          </w:tcPr>
          <w:p w14:paraId="2986F471" w14:textId="77777777" w:rsidR="007A5077" w:rsidRPr="007A5077" w:rsidRDefault="007A5077" w:rsidP="007A5077">
            <w:r w:rsidRPr="007A5077">
              <w:t>Latitude/longitude</w:t>
            </w:r>
          </w:p>
        </w:tc>
        <w:tc>
          <w:tcPr>
            <w:tcW w:w="0" w:type="auto"/>
            <w:vAlign w:val="center"/>
            <w:hideMark/>
          </w:tcPr>
          <w:p w14:paraId="395C53CA" w14:textId="77777777" w:rsidR="007A5077" w:rsidRPr="007A5077" w:rsidRDefault="007A5077" w:rsidP="007A5077">
            <w:r w:rsidRPr="007A5077">
              <w:t>Route position</w:t>
            </w:r>
          </w:p>
        </w:tc>
      </w:tr>
      <w:tr w:rsidR="007A5077" w:rsidRPr="007A5077" w14:paraId="669F1C4C" w14:textId="77777777">
        <w:trPr>
          <w:tblCellSpacing w:w="15" w:type="dxa"/>
        </w:trPr>
        <w:tc>
          <w:tcPr>
            <w:tcW w:w="0" w:type="auto"/>
            <w:vAlign w:val="center"/>
            <w:hideMark/>
          </w:tcPr>
          <w:p w14:paraId="7FC1CE84" w14:textId="77777777" w:rsidR="007A5077" w:rsidRPr="007A5077" w:rsidRDefault="007A5077" w:rsidP="007A5077">
            <w:r w:rsidRPr="007A5077">
              <w:t>Accuracy</w:t>
            </w:r>
          </w:p>
        </w:tc>
        <w:tc>
          <w:tcPr>
            <w:tcW w:w="0" w:type="auto"/>
            <w:vAlign w:val="center"/>
            <w:hideMark/>
          </w:tcPr>
          <w:p w14:paraId="491C8820" w14:textId="77777777" w:rsidR="007A5077" w:rsidRPr="007A5077" w:rsidRDefault="007A5077" w:rsidP="007A5077">
            <w:r w:rsidRPr="007A5077">
              <w:t>Determines point reliability</w:t>
            </w:r>
          </w:p>
        </w:tc>
      </w:tr>
      <w:tr w:rsidR="007A5077" w:rsidRPr="007A5077" w14:paraId="53E87F13" w14:textId="77777777">
        <w:trPr>
          <w:tblCellSpacing w:w="15" w:type="dxa"/>
        </w:trPr>
        <w:tc>
          <w:tcPr>
            <w:tcW w:w="0" w:type="auto"/>
            <w:vAlign w:val="center"/>
            <w:hideMark/>
          </w:tcPr>
          <w:p w14:paraId="010D864D" w14:textId="77777777" w:rsidR="007A5077" w:rsidRPr="007A5077" w:rsidRDefault="007A5077" w:rsidP="007A5077">
            <w:r w:rsidRPr="007A5077">
              <w:t>Sequence number</w:t>
            </w:r>
          </w:p>
        </w:tc>
        <w:tc>
          <w:tcPr>
            <w:tcW w:w="0" w:type="auto"/>
            <w:vAlign w:val="center"/>
            <w:hideMark/>
          </w:tcPr>
          <w:p w14:paraId="7EE5E0A8" w14:textId="77777777" w:rsidR="007A5077" w:rsidRPr="007A5077" w:rsidRDefault="007A5077" w:rsidP="007A5077">
            <w:r w:rsidRPr="007A5077">
              <w:t>Detects missing or duplicate points</w:t>
            </w:r>
          </w:p>
        </w:tc>
      </w:tr>
      <w:tr w:rsidR="007A5077" w:rsidRPr="007A5077" w14:paraId="47875A9C" w14:textId="77777777">
        <w:trPr>
          <w:tblCellSpacing w:w="15" w:type="dxa"/>
        </w:trPr>
        <w:tc>
          <w:tcPr>
            <w:tcW w:w="0" w:type="auto"/>
            <w:vAlign w:val="center"/>
            <w:hideMark/>
          </w:tcPr>
          <w:p w14:paraId="195FCC74" w14:textId="77777777" w:rsidR="007A5077" w:rsidRPr="007A5077" w:rsidRDefault="007A5077" w:rsidP="007A5077">
            <w:r w:rsidRPr="007A5077">
              <w:t>Device time</w:t>
            </w:r>
          </w:p>
        </w:tc>
        <w:tc>
          <w:tcPr>
            <w:tcW w:w="0" w:type="auto"/>
            <w:vAlign w:val="center"/>
            <w:hideMark/>
          </w:tcPr>
          <w:p w14:paraId="0B333BBC" w14:textId="77777777" w:rsidR="007A5077" w:rsidRPr="007A5077" w:rsidRDefault="007A5077" w:rsidP="007A5077">
            <w:r w:rsidRPr="007A5077">
              <w:t>Shows when location was measured</w:t>
            </w:r>
          </w:p>
        </w:tc>
      </w:tr>
      <w:tr w:rsidR="007A5077" w:rsidRPr="007A5077" w14:paraId="2FA7F581" w14:textId="77777777">
        <w:trPr>
          <w:tblCellSpacing w:w="15" w:type="dxa"/>
        </w:trPr>
        <w:tc>
          <w:tcPr>
            <w:tcW w:w="0" w:type="auto"/>
            <w:vAlign w:val="center"/>
            <w:hideMark/>
          </w:tcPr>
          <w:p w14:paraId="2EABFF2B" w14:textId="77777777" w:rsidR="007A5077" w:rsidRPr="007A5077" w:rsidRDefault="007A5077" w:rsidP="007A5077">
            <w:r w:rsidRPr="007A5077">
              <w:t>Server receipt time</w:t>
            </w:r>
          </w:p>
        </w:tc>
        <w:tc>
          <w:tcPr>
            <w:tcW w:w="0" w:type="auto"/>
            <w:vAlign w:val="center"/>
            <w:hideMark/>
          </w:tcPr>
          <w:p w14:paraId="1768EF10" w14:textId="77777777" w:rsidR="007A5077" w:rsidRPr="007A5077" w:rsidRDefault="007A5077" w:rsidP="007A5077">
            <w:r w:rsidRPr="007A5077">
              <w:t>Shows upload delay</w:t>
            </w:r>
          </w:p>
        </w:tc>
      </w:tr>
      <w:tr w:rsidR="007A5077" w:rsidRPr="007A5077" w14:paraId="43B731FC" w14:textId="77777777">
        <w:trPr>
          <w:tblCellSpacing w:w="15" w:type="dxa"/>
        </w:trPr>
        <w:tc>
          <w:tcPr>
            <w:tcW w:w="0" w:type="auto"/>
            <w:vAlign w:val="center"/>
            <w:hideMark/>
          </w:tcPr>
          <w:p w14:paraId="598234A5" w14:textId="77777777" w:rsidR="007A5077" w:rsidRPr="007A5077" w:rsidRDefault="007A5077" w:rsidP="007A5077">
            <w:r w:rsidRPr="007A5077">
              <w:t>Speed</w:t>
            </w:r>
          </w:p>
        </w:tc>
        <w:tc>
          <w:tcPr>
            <w:tcW w:w="0" w:type="auto"/>
            <w:vAlign w:val="center"/>
            <w:hideMark/>
          </w:tcPr>
          <w:p w14:paraId="732A9586" w14:textId="77777777" w:rsidR="007A5077" w:rsidRPr="007A5077" w:rsidRDefault="007A5077" w:rsidP="007A5077">
            <w:r w:rsidRPr="007A5077">
              <w:t>Helps detect impossible movement</w:t>
            </w:r>
          </w:p>
        </w:tc>
      </w:tr>
      <w:tr w:rsidR="007A5077" w:rsidRPr="007A5077" w14:paraId="0EE5F85D" w14:textId="77777777">
        <w:trPr>
          <w:tblCellSpacing w:w="15" w:type="dxa"/>
        </w:trPr>
        <w:tc>
          <w:tcPr>
            <w:tcW w:w="0" w:type="auto"/>
            <w:vAlign w:val="center"/>
            <w:hideMark/>
          </w:tcPr>
          <w:p w14:paraId="66057792" w14:textId="77777777" w:rsidR="007A5077" w:rsidRPr="007A5077" w:rsidRDefault="007A5077" w:rsidP="007A5077">
            <w:r w:rsidRPr="007A5077">
              <w:t>Validation status</w:t>
            </w:r>
          </w:p>
        </w:tc>
        <w:tc>
          <w:tcPr>
            <w:tcW w:w="0" w:type="auto"/>
            <w:vAlign w:val="center"/>
            <w:hideMark/>
          </w:tcPr>
          <w:p w14:paraId="7AC912DF" w14:textId="77777777" w:rsidR="007A5077" w:rsidRPr="007A5077" w:rsidRDefault="007A5077" w:rsidP="007A5077">
            <w:r w:rsidRPr="007A5077">
              <w:t>Keeps rejected points auditable</w:t>
            </w:r>
          </w:p>
        </w:tc>
      </w:tr>
    </w:tbl>
    <w:p w14:paraId="2775CB4C" w14:textId="77777777" w:rsidR="007A5077" w:rsidRPr="007A5077" w:rsidRDefault="007A5077" w:rsidP="007A5077">
      <w:pPr>
        <w:rPr>
          <w:b/>
          <w:bCs/>
        </w:rPr>
      </w:pPr>
      <w:r w:rsidRPr="007A5077">
        <w:rPr>
          <w:b/>
          <w:bCs/>
        </w:rPr>
        <w:lastRenderedPageBreak/>
        <w:t>Tracking session table</w:t>
      </w:r>
    </w:p>
    <w:p w14:paraId="6D04EF55" w14:textId="77777777" w:rsidR="007A5077" w:rsidRPr="007A5077" w:rsidRDefault="007A5077" w:rsidP="007A5077">
      <w:r w:rsidRPr="007A5077">
        <w:t>tracking_sessions</w:t>
      </w:r>
    </w:p>
    <w:p w14:paraId="715E9014" w14:textId="77777777" w:rsidR="007A5077" w:rsidRPr="007A5077" w:rsidRDefault="007A5077" w:rsidP="007A5077">
      <w:r w:rsidRPr="007A5077">
        <w:t>-----------------</w:t>
      </w:r>
    </w:p>
    <w:p w14:paraId="53CA4760" w14:textId="77777777" w:rsidR="007A5077" w:rsidRPr="007A5077" w:rsidRDefault="007A5077" w:rsidP="007A5077">
      <w:r w:rsidRPr="007A5077">
        <w:t>id</w:t>
      </w:r>
    </w:p>
    <w:p w14:paraId="12210E50" w14:textId="77777777" w:rsidR="007A5077" w:rsidRPr="007A5077" w:rsidRDefault="007A5077" w:rsidP="007A5077">
      <w:r w:rsidRPr="007A5077">
        <w:t>booking_id</w:t>
      </w:r>
    </w:p>
    <w:p w14:paraId="192EBDC6" w14:textId="77777777" w:rsidR="007A5077" w:rsidRPr="007A5077" w:rsidRDefault="007A5077" w:rsidP="007A5077">
      <w:r w:rsidRPr="007A5077">
        <w:t>sitter_id</w:t>
      </w:r>
    </w:p>
    <w:p w14:paraId="31331CF0" w14:textId="77777777" w:rsidR="007A5077" w:rsidRPr="007A5077" w:rsidRDefault="007A5077" w:rsidP="007A5077">
      <w:r w:rsidRPr="007A5077">
        <w:t>status</w:t>
      </w:r>
    </w:p>
    <w:p w14:paraId="10E9EC05" w14:textId="77777777" w:rsidR="007A5077" w:rsidRPr="007A5077" w:rsidRDefault="007A5077" w:rsidP="007A5077">
      <w:r w:rsidRPr="007A5077">
        <w:t>started_at</w:t>
      </w:r>
    </w:p>
    <w:p w14:paraId="79104492" w14:textId="77777777" w:rsidR="007A5077" w:rsidRPr="007A5077" w:rsidRDefault="007A5077" w:rsidP="007A5077">
      <w:r w:rsidRPr="007A5077">
        <w:t>ended_at</w:t>
      </w:r>
    </w:p>
    <w:p w14:paraId="00237D32" w14:textId="77777777" w:rsidR="007A5077" w:rsidRPr="007A5077" w:rsidRDefault="007A5077" w:rsidP="007A5077">
      <w:r w:rsidRPr="007A5077">
        <w:t>start_location_id</w:t>
      </w:r>
    </w:p>
    <w:p w14:paraId="6C8686DB" w14:textId="77777777" w:rsidR="007A5077" w:rsidRPr="007A5077" w:rsidRDefault="007A5077" w:rsidP="007A5077">
      <w:r w:rsidRPr="007A5077">
        <w:t>end_location_id</w:t>
      </w:r>
    </w:p>
    <w:p w14:paraId="7FF07964" w14:textId="77777777" w:rsidR="007A5077" w:rsidRPr="007A5077" w:rsidRDefault="007A5077" w:rsidP="007A5077">
      <w:r w:rsidRPr="007A5077">
        <w:t>accepted_point_count</w:t>
      </w:r>
    </w:p>
    <w:p w14:paraId="476DE6E4" w14:textId="77777777" w:rsidR="007A5077" w:rsidRPr="007A5077" w:rsidRDefault="007A5077" w:rsidP="007A5077">
      <w:r w:rsidRPr="007A5077">
        <w:t>rejected_point_count</w:t>
      </w:r>
    </w:p>
    <w:p w14:paraId="5E3F9284" w14:textId="77777777" w:rsidR="007A5077" w:rsidRPr="007A5077" w:rsidRDefault="007A5077" w:rsidP="007A5077">
      <w:r w:rsidRPr="007A5077">
        <w:t>distance_metres</w:t>
      </w:r>
    </w:p>
    <w:p w14:paraId="47E4BC0D" w14:textId="77777777" w:rsidR="007A5077" w:rsidRPr="007A5077" w:rsidRDefault="007A5077" w:rsidP="007A5077">
      <w:r w:rsidRPr="007A5077">
        <w:t>tracking_gap_seconds</w:t>
      </w:r>
    </w:p>
    <w:p w14:paraId="2D0F205B" w14:textId="77777777" w:rsidR="007A5077" w:rsidRPr="007A5077" w:rsidRDefault="007A5077" w:rsidP="007A5077">
      <w:r w:rsidRPr="007A5077">
        <w:t>fallback_used</w:t>
      </w:r>
    </w:p>
    <w:p w14:paraId="38591089" w14:textId="77777777" w:rsidR="007A5077" w:rsidRPr="007A5077" w:rsidRDefault="007A5077" w:rsidP="007A5077">
      <w:r w:rsidRPr="007A5077">
        <w:t>failure_reason</w:t>
      </w:r>
    </w:p>
    <w:p w14:paraId="4BDC2A91" w14:textId="77777777" w:rsidR="007A5077" w:rsidRPr="007A5077" w:rsidRDefault="007A5077" w:rsidP="007A5077">
      <w:r w:rsidRPr="007A5077">
        <w:t>created_at</w:t>
      </w:r>
    </w:p>
    <w:p w14:paraId="5859CB80" w14:textId="77777777" w:rsidR="007A5077" w:rsidRPr="007A5077" w:rsidRDefault="007A5077" w:rsidP="007A5077">
      <w:r w:rsidRPr="007A5077">
        <w:t>updated_at</w:t>
      </w:r>
    </w:p>
    <w:p w14:paraId="07E0CAA4" w14:textId="77777777" w:rsidR="007A5077" w:rsidRPr="007A5077" w:rsidRDefault="00000000" w:rsidP="007A5077">
      <w:r>
        <w:pict w14:anchorId="08B0586A">
          <v:rect id="_x0000_i1519" style="width:0;height:1.5pt" o:hralign="center" o:hrstd="t" o:hr="t" fillcolor="#a0a0a0" stroked="f"/>
        </w:pict>
      </w:r>
    </w:p>
    <w:p w14:paraId="55CAA096" w14:textId="77777777" w:rsidR="007A5077" w:rsidRPr="007A5077" w:rsidRDefault="007A5077" w:rsidP="007A5077">
      <w:pPr>
        <w:rPr>
          <w:b/>
          <w:bCs/>
        </w:rPr>
      </w:pPr>
      <w:r w:rsidRPr="007A5077">
        <w:rPr>
          <w:b/>
          <w:bCs/>
        </w:rPr>
        <w:t>11. Location-point validation</w:t>
      </w:r>
    </w:p>
    <w:p w14:paraId="597F7E5F" w14:textId="77777777" w:rsidR="007A5077" w:rsidRPr="007A5077" w:rsidRDefault="007A5077" w:rsidP="007A5077">
      <w:r w:rsidRPr="007A5077">
        <w:t>Do not use every received point directly.</w:t>
      </w:r>
    </w:p>
    <w:p w14:paraId="0B1FE13A" w14:textId="77777777" w:rsidR="007A5077" w:rsidRPr="007A5077" w:rsidRDefault="007A5077" w:rsidP="007A5077">
      <w:pPr>
        <w:rPr>
          <w:b/>
          <w:bCs/>
        </w:rPr>
      </w:pPr>
      <w:r w:rsidRPr="007A5077">
        <w:rPr>
          <w:b/>
          <w:bCs/>
        </w:rPr>
        <w:t>Reject or quarantine points when</w:t>
      </w:r>
    </w:p>
    <w:p w14:paraId="611011F6" w14:textId="77777777" w:rsidR="007A5077" w:rsidRPr="007A5077" w:rsidRDefault="007A5077" w:rsidP="007A5077">
      <w:pPr>
        <w:numPr>
          <w:ilvl w:val="0"/>
          <w:numId w:val="568"/>
        </w:numPr>
      </w:pPr>
      <w:r w:rsidRPr="007A5077">
        <w:t xml:space="preserve">Latitude or longitude is invalid </w:t>
      </w:r>
    </w:p>
    <w:p w14:paraId="408DE46E" w14:textId="77777777" w:rsidR="007A5077" w:rsidRPr="007A5077" w:rsidRDefault="007A5077" w:rsidP="007A5077">
      <w:pPr>
        <w:numPr>
          <w:ilvl w:val="0"/>
          <w:numId w:val="568"/>
        </w:numPr>
      </w:pPr>
      <w:r w:rsidRPr="007A5077">
        <w:t xml:space="preserve">Timestamp is missing </w:t>
      </w:r>
    </w:p>
    <w:p w14:paraId="1E81368A" w14:textId="77777777" w:rsidR="007A5077" w:rsidRPr="007A5077" w:rsidRDefault="007A5077" w:rsidP="007A5077">
      <w:pPr>
        <w:numPr>
          <w:ilvl w:val="0"/>
          <w:numId w:val="568"/>
        </w:numPr>
      </w:pPr>
      <w:r w:rsidRPr="007A5077">
        <w:t xml:space="preserve">Point is older than the active session </w:t>
      </w:r>
    </w:p>
    <w:p w14:paraId="5E161928" w14:textId="77777777" w:rsidR="007A5077" w:rsidRPr="007A5077" w:rsidRDefault="007A5077" w:rsidP="007A5077">
      <w:pPr>
        <w:numPr>
          <w:ilvl w:val="0"/>
          <w:numId w:val="568"/>
        </w:numPr>
      </w:pPr>
      <w:r w:rsidRPr="007A5077">
        <w:t xml:space="preserve">Point belongs to another sitter or booking </w:t>
      </w:r>
    </w:p>
    <w:p w14:paraId="10D0093F" w14:textId="77777777" w:rsidR="007A5077" w:rsidRPr="007A5077" w:rsidRDefault="007A5077" w:rsidP="007A5077">
      <w:pPr>
        <w:numPr>
          <w:ilvl w:val="0"/>
          <w:numId w:val="568"/>
        </w:numPr>
      </w:pPr>
      <w:r w:rsidRPr="007A5077">
        <w:t xml:space="preserve">Accuracy is extremely poor </w:t>
      </w:r>
    </w:p>
    <w:p w14:paraId="17FF7714" w14:textId="77777777" w:rsidR="007A5077" w:rsidRPr="007A5077" w:rsidRDefault="007A5077" w:rsidP="007A5077">
      <w:pPr>
        <w:numPr>
          <w:ilvl w:val="0"/>
          <w:numId w:val="568"/>
        </w:numPr>
      </w:pPr>
      <w:r w:rsidRPr="007A5077">
        <w:t xml:space="preserve">Speed between points is impossible </w:t>
      </w:r>
    </w:p>
    <w:p w14:paraId="3E87EECA" w14:textId="77777777" w:rsidR="007A5077" w:rsidRPr="007A5077" w:rsidRDefault="007A5077" w:rsidP="007A5077">
      <w:pPr>
        <w:numPr>
          <w:ilvl w:val="0"/>
          <w:numId w:val="568"/>
        </w:numPr>
      </w:pPr>
      <w:r w:rsidRPr="007A5077">
        <w:lastRenderedPageBreak/>
        <w:t xml:space="preserve">Point creates an unrealistic jump </w:t>
      </w:r>
    </w:p>
    <w:p w14:paraId="7FE0A1E2" w14:textId="77777777" w:rsidR="007A5077" w:rsidRPr="007A5077" w:rsidRDefault="007A5077" w:rsidP="007A5077">
      <w:pPr>
        <w:numPr>
          <w:ilvl w:val="0"/>
          <w:numId w:val="568"/>
        </w:numPr>
      </w:pPr>
      <w:r w:rsidRPr="007A5077">
        <w:t xml:space="preserve">Sequence is duplicated </w:t>
      </w:r>
    </w:p>
    <w:p w14:paraId="67AF4785" w14:textId="77777777" w:rsidR="007A5077" w:rsidRPr="007A5077" w:rsidRDefault="007A5077" w:rsidP="007A5077">
      <w:pPr>
        <w:numPr>
          <w:ilvl w:val="0"/>
          <w:numId w:val="568"/>
        </w:numPr>
      </w:pPr>
      <w:r w:rsidRPr="007A5077">
        <w:t xml:space="preserve">Tracking has already ended </w:t>
      </w:r>
    </w:p>
    <w:p w14:paraId="4A57B339" w14:textId="77777777" w:rsidR="007A5077" w:rsidRPr="007A5077" w:rsidRDefault="007A5077" w:rsidP="007A5077">
      <w:pPr>
        <w:rPr>
          <w:b/>
          <w:bCs/>
        </w:rPr>
      </w:pPr>
      <w:r w:rsidRPr="007A5077">
        <w:rPr>
          <w:b/>
          <w:bCs/>
        </w:rPr>
        <w:t>Suggested accuracy handling</w:t>
      </w:r>
    </w:p>
    <w:p w14:paraId="21837FDB" w14:textId="77777777" w:rsidR="007A5077" w:rsidRPr="007A5077" w:rsidRDefault="007A5077" w:rsidP="007A5077">
      <w:r w:rsidRPr="007A5077">
        <w:t>0–30 m:</w:t>
      </w:r>
    </w:p>
    <w:p w14:paraId="4CCCA87C" w14:textId="77777777" w:rsidR="007A5077" w:rsidRPr="007A5077" w:rsidRDefault="007A5077" w:rsidP="007A5077">
      <w:r w:rsidRPr="007A5077">
        <w:t>Good</w:t>
      </w:r>
    </w:p>
    <w:p w14:paraId="6268722A" w14:textId="77777777" w:rsidR="007A5077" w:rsidRPr="007A5077" w:rsidRDefault="007A5077" w:rsidP="007A5077"/>
    <w:p w14:paraId="5BF09C48" w14:textId="77777777" w:rsidR="007A5077" w:rsidRPr="007A5077" w:rsidRDefault="007A5077" w:rsidP="007A5077">
      <w:r w:rsidRPr="007A5077">
        <w:t>31–75 m:</w:t>
      </w:r>
    </w:p>
    <w:p w14:paraId="38A86CFE" w14:textId="77777777" w:rsidR="007A5077" w:rsidRPr="007A5077" w:rsidRDefault="007A5077" w:rsidP="007A5077">
      <w:r w:rsidRPr="007A5077">
        <w:t>Accept with caution</w:t>
      </w:r>
    </w:p>
    <w:p w14:paraId="306A2943" w14:textId="77777777" w:rsidR="007A5077" w:rsidRPr="007A5077" w:rsidRDefault="007A5077" w:rsidP="007A5077"/>
    <w:p w14:paraId="73BDB2C6" w14:textId="77777777" w:rsidR="007A5077" w:rsidRPr="007A5077" w:rsidRDefault="007A5077" w:rsidP="007A5077">
      <w:r w:rsidRPr="007A5077">
        <w:t>76–150 m:</w:t>
      </w:r>
    </w:p>
    <w:p w14:paraId="4F80420D" w14:textId="77777777" w:rsidR="007A5077" w:rsidRPr="007A5077" w:rsidRDefault="007A5077" w:rsidP="007A5077">
      <w:r w:rsidRPr="007A5077">
        <w:t>Low confidence</w:t>
      </w:r>
    </w:p>
    <w:p w14:paraId="0672CAC3" w14:textId="77777777" w:rsidR="007A5077" w:rsidRPr="007A5077" w:rsidRDefault="007A5077" w:rsidP="007A5077"/>
    <w:p w14:paraId="7CD94CBD" w14:textId="77777777" w:rsidR="007A5077" w:rsidRPr="007A5077" w:rsidRDefault="007A5077" w:rsidP="007A5077">
      <w:r w:rsidRPr="007A5077">
        <w:t>Above 150 m:</w:t>
      </w:r>
    </w:p>
    <w:p w14:paraId="3761EDD0" w14:textId="77777777" w:rsidR="007A5077" w:rsidRPr="007A5077" w:rsidRDefault="007A5077" w:rsidP="007A5077">
      <w:r w:rsidRPr="007A5077">
        <w:t>Usually exclude from route distance</w:t>
      </w:r>
    </w:p>
    <w:p w14:paraId="42ED27D8" w14:textId="77777777" w:rsidR="007A5077" w:rsidRPr="007A5077" w:rsidRDefault="007A5077" w:rsidP="007A5077">
      <w:r w:rsidRPr="007A5077">
        <w:t>but retain for diagnostics</w:t>
      </w:r>
    </w:p>
    <w:p w14:paraId="1F1E56CC" w14:textId="77777777" w:rsidR="007A5077" w:rsidRPr="007A5077" w:rsidRDefault="007A5077" w:rsidP="007A5077">
      <w:r w:rsidRPr="007A5077">
        <w:t>These are internal starting thresholds, not universal GPS guarantees.</w:t>
      </w:r>
    </w:p>
    <w:p w14:paraId="69F494F7" w14:textId="77777777" w:rsidR="007A5077" w:rsidRPr="007A5077" w:rsidRDefault="007A5077" w:rsidP="007A5077">
      <w:r w:rsidRPr="007A5077">
        <w:t xml:space="preserve">The W3C specification requires accuracy to be represented as a radius in metres, making it possible to distinguish precise points from weak readings. </w:t>
      </w:r>
    </w:p>
    <w:p w14:paraId="6703C529" w14:textId="77777777" w:rsidR="007A5077" w:rsidRPr="007A5077" w:rsidRDefault="00000000" w:rsidP="007A5077">
      <w:r>
        <w:pict w14:anchorId="703C964C">
          <v:rect id="_x0000_i1520" style="width:0;height:1.5pt" o:hralign="center" o:hrstd="t" o:hr="t" fillcolor="#a0a0a0" stroked="f"/>
        </w:pict>
      </w:r>
    </w:p>
    <w:p w14:paraId="16AF9249" w14:textId="77777777" w:rsidR="007A5077" w:rsidRPr="007A5077" w:rsidRDefault="007A5077" w:rsidP="007A5077">
      <w:pPr>
        <w:rPr>
          <w:b/>
          <w:bCs/>
        </w:rPr>
      </w:pPr>
      <w:r w:rsidRPr="007A5077">
        <w:rPr>
          <w:b/>
          <w:bCs/>
        </w:rPr>
        <w:t>12. Route smoothing and distance calculation</w:t>
      </w:r>
    </w:p>
    <w:p w14:paraId="688BAC92" w14:textId="77777777" w:rsidR="007A5077" w:rsidRPr="007A5077" w:rsidRDefault="007A5077" w:rsidP="007A5077">
      <w:pPr>
        <w:rPr>
          <w:b/>
          <w:bCs/>
        </w:rPr>
      </w:pPr>
      <w:r w:rsidRPr="007A5077">
        <w:rPr>
          <w:b/>
          <w:bCs/>
        </w:rPr>
        <w:t>Wrong approach</w:t>
      </w:r>
    </w:p>
    <w:p w14:paraId="516843C4" w14:textId="77777777" w:rsidR="007A5077" w:rsidRPr="007A5077" w:rsidRDefault="007A5077" w:rsidP="007A5077">
      <w:r w:rsidRPr="007A5077">
        <w:t>Add the distance between every raw point without filtering.</w:t>
      </w:r>
    </w:p>
    <w:p w14:paraId="27FC912B" w14:textId="77777777" w:rsidR="007A5077" w:rsidRPr="007A5077" w:rsidRDefault="007A5077" w:rsidP="007A5077">
      <w:r w:rsidRPr="007A5077">
        <w:t>GPS drift can create artificial movement even while the sitter is stationary.</w:t>
      </w:r>
    </w:p>
    <w:p w14:paraId="1F59E5BB" w14:textId="77777777" w:rsidR="007A5077" w:rsidRPr="007A5077" w:rsidRDefault="007A5077" w:rsidP="007A5077">
      <w:pPr>
        <w:rPr>
          <w:b/>
          <w:bCs/>
        </w:rPr>
      </w:pPr>
      <w:r w:rsidRPr="007A5077">
        <w:rPr>
          <w:b/>
          <w:bCs/>
        </w:rPr>
        <w:t>Correct Phase 6 process</w:t>
      </w:r>
    </w:p>
    <w:p w14:paraId="56CEF8DF" w14:textId="77777777" w:rsidR="007A5077" w:rsidRPr="007A5077" w:rsidRDefault="007A5077" w:rsidP="007A5077">
      <w:r w:rsidRPr="007A5077">
        <w:t>Receive points</w:t>
      </w:r>
    </w:p>
    <w:p w14:paraId="5D2E56DB" w14:textId="77777777" w:rsidR="007A5077" w:rsidRPr="007A5077" w:rsidRDefault="007A5077" w:rsidP="007A5077">
      <w:r w:rsidRPr="007A5077">
        <w:t xml:space="preserve">    ↓</w:t>
      </w:r>
    </w:p>
    <w:p w14:paraId="55C6F336" w14:textId="77777777" w:rsidR="007A5077" w:rsidRPr="007A5077" w:rsidRDefault="007A5077" w:rsidP="007A5077">
      <w:r w:rsidRPr="007A5077">
        <w:t>Remove invalid samples</w:t>
      </w:r>
    </w:p>
    <w:p w14:paraId="4C6D4EC9" w14:textId="77777777" w:rsidR="007A5077" w:rsidRPr="007A5077" w:rsidRDefault="007A5077" w:rsidP="007A5077">
      <w:r w:rsidRPr="007A5077">
        <w:t xml:space="preserve">    ↓</w:t>
      </w:r>
    </w:p>
    <w:p w14:paraId="18744BA4" w14:textId="77777777" w:rsidR="007A5077" w:rsidRPr="007A5077" w:rsidRDefault="007A5077" w:rsidP="007A5077">
      <w:r w:rsidRPr="007A5077">
        <w:lastRenderedPageBreak/>
        <w:t>Order by measurement time</w:t>
      </w:r>
    </w:p>
    <w:p w14:paraId="40868528" w14:textId="77777777" w:rsidR="007A5077" w:rsidRPr="007A5077" w:rsidRDefault="007A5077" w:rsidP="007A5077">
      <w:r w:rsidRPr="007A5077">
        <w:t xml:space="preserve">    ↓</w:t>
      </w:r>
    </w:p>
    <w:p w14:paraId="03AF1A50" w14:textId="77777777" w:rsidR="007A5077" w:rsidRPr="007A5077" w:rsidRDefault="007A5077" w:rsidP="007A5077">
      <w:r w:rsidRPr="007A5077">
        <w:t>Remove major low-accuracy outliers</w:t>
      </w:r>
    </w:p>
    <w:p w14:paraId="6F912D2D" w14:textId="77777777" w:rsidR="007A5077" w:rsidRPr="007A5077" w:rsidRDefault="007A5077" w:rsidP="007A5077">
      <w:r w:rsidRPr="007A5077">
        <w:t xml:space="preserve">    ↓</w:t>
      </w:r>
    </w:p>
    <w:p w14:paraId="2F7F0771" w14:textId="77777777" w:rsidR="007A5077" w:rsidRPr="007A5077" w:rsidRDefault="007A5077" w:rsidP="007A5077">
      <w:r w:rsidRPr="007A5077">
        <w:t>Reject impossible jumps</w:t>
      </w:r>
    </w:p>
    <w:p w14:paraId="374D49B3" w14:textId="77777777" w:rsidR="007A5077" w:rsidRPr="007A5077" w:rsidRDefault="007A5077" w:rsidP="007A5077">
      <w:r w:rsidRPr="007A5077">
        <w:t xml:space="preserve">    ↓</w:t>
      </w:r>
    </w:p>
    <w:p w14:paraId="2B113517" w14:textId="77777777" w:rsidR="007A5077" w:rsidRPr="007A5077" w:rsidRDefault="007A5077" w:rsidP="007A5077">
      <w:r w:rsidRPr="007A5077">
        <w:t>Build ordered route line</w:t>
      </w:r>
    </w:p>
    <w:p w14:paraId="4E2E7DC2" w14:textId="77777777" w:rsidR="007A5077" w:rsidRPr="007A5077" w:rsidRDefault="007A5077" w:rsidP="007A5077">
      <w:r w:rsidRPr="007A5077">
        <w:t xml:space="preserve">    ↓</w:t>
      </w:r>
    </w:p>
    <w:p w14:paraId="689B637A" w14:textId="77777777" w:rsidR="007A5077" w:rsidRPr="007A5077" w:rsidRDefault="007A5077" w:rsidP="007A5077">
      <w:r w:rsidRPr="007A5077">
        <w:t>Calculate approximate distance</w:t>
      </w:r>
    </w:p>
    <w:p w14:paraId="2C441DA8" w14:textId="77777777" w:rsidR="007A5077" w:rsidRPr="007A5077" w:rsidRDefault="007A5077" w:rsidP="007A5077">
      <w:pPr>
        <w:rPr>
          <w:b/>
          <w:bCs/>
        </w:rPr>
      </w:pPr>
      <w:r w:rsidRPr="007A5077">
        <w:rPr>
          <w:b/>
          <w:bCs/>
        </w:rPr>
        <w:t>Distance methods</w:t>
      </w:r>
    </w:p>
    <w:p w14:paraId="4C3283CE" w14:textId="77777777" w:rsidR="007A5077" w:rsidRPr="007A5077" w:rsidRDefault="007A5077" w:rsidP="007A5077">
      <w:pPr>
        <w:rPr>
          <w:b/>
          <w:bCs/>
        </w:rPr>
      </w:pPr>
      <w:r w:rsidRPr="007A5077">
        <w:rPr>
          <w:b/>
          <w:bCs/>
        </w:rPr>
        <w:t>Application calculation</w:t>
      </w:r>
    </w:p>
    <w:p w14:paraId="48F76481" w14:textId="77777777" w:rsidR="007A5077" w:rsidRPr="007A5077" w:rsidRDefault="007A5077" w:rsidP="007A5077">
      <w:r w:rsidRPr="007A5077">
        <w:t>Use the Haversine or geodesic distance between consecutive accepted points.</w:t>
      </w:r>
    </w:p>
    <w:p w14:paraId="55D78D91" w14:textId="77777777" w:rsidR="007A5077" w:rsidRPr="007A5077" w:rsidRDefault="007A5077" w:rsidP="007A5077">
      <w:pPr>
        <w:rPr>
          <w:b/>
          <w:bCs/>
        </w:rPr>
      </w:pPr>
      <w:r w:rsidRPr="007A5077">
        <w:rPr>
          <w:b/>
          <w:bCs/>
        </w:rPr>
        <w:t>PostgreSQL/PostGIS calculation</w:t>
      </w:r>
    </w:p>
    <w:p w14:paraId="495ED24F" w14:textId="77777777" w:rsidR="007A5077" w:rsidRPr="007A5077" w:rsidRDefault="007A5077" w:rsidP="007A5077">
      <w:r w:rsidRPr="007A5077">
        <w:t>Store the route as a geographic line and calculate its geodesic length.</w:t>
      </w:r>
    </w:p>
    <w:p w14:paraId="55B70A59" w14:textId="77777777" w:rsidR="007A5077" w:rsidRPr="007A5077" w:rsidRDefault="007A5077" w:rsidP="007A5077">
      <w:r w:rsidRPr="007A5077">
        <w:t xml:space="preserve">PostGIS ST_Length calculates length for geographic line data using geodesic calculations and returns metres. </w:t>
      </w:r>
    </w:p>
    <w:p w14:paraId="6A14D684" w14:textId="77777777" w:rsidR="007A5077" w:rsidRPr="007A5077" w:rsidRDefault="007A5077" w:rsidP="007A5077">
      <w:pPr>
        <w:rPr>
          <w:b/>
          <w:bCs/>
        </w:rPr>
      </w:pPr>
      <w:r w:rsidRPr="007A5077">
        <w:rPr>
          <w:b/>
          <w:bCs/>
        </w:rPr>
        <w:t>Important customer wording</w:t>
      </w:r>
    </w:p>
    <w:p w14:paraId="3C766C28" w14:textId="77777777" w:rsidR="007A5077" w:rsidRPr="007A5077" w:rsidRDefault="007A5077" w:rsidP="007A5077">
      <w:r w:rsidRPr="007A5077">
        <w:t>Use:</w:t>
      </w:r>
    </w:p>
    <w:p w14:paraId="26200B15" w14:textId="77777777" w:rsidR="007A5077" w:rsidRPr="007A5077" w:rsidRDefault="007A5077" w:rsidP="007A5077">
      <w:r w:rsidRPr="007A5077">
        <w:t>Approximate distance: 1.8 km</w:t>
      </w:r>
    </w:p>
    <w:p w14:paraId="3655E239" w14:textId="77777777" w:rsidR="007A5077" w:rsidRPr="007A5077" w:rsidRDefault="007A5077" w:rsidP="007A5077">
      <w:r w:rsidRPr="007A5077">
        <w:t>Do not use:</w:t>
      </w:r>
    </w:p>
    <w:p w14:paraId="17D46406" w14:textId="77777777" w:rsidR="007A5077" w:rsidRPr="007A5077" w:rsidRDefault="007A5077" w:rsidP="007A5077">
      <w:r w:rsidRPr="007A5077">
        <w:t>Exact distance: 1.800 km</w:t>
      </w:r>
    </w:p>
    <w:p w14:paraId="4A0E0050" w14:textId="77777777" w:rsidR="007A5077" w:rsidRPr="007A5077" w:rsidRDefault="007A5077" w:rsidP="007A5077">
      <w:r w:rsidRPr="007A5077">
        <w:t>The displayed value should normally be rounded:</w:t>
      </w:r>
    </w:p>
    <w:p w14:paraId="162ED781" w14:textId="77777777" w:rsidR="007A5077" w:rsidRPr="007A5077" w:rsidRDefault="007A5077" w:rsidP="007A5077">
      <w:r w:rsidRPr="007A5077">
        <w:t>Below 1 km: nearest 50–100 metres</w:t>
      </w:r>
    </w:p>
    <w:p w14:paraId="1E0E2C8F" w14:textId="77777777" w:rsidR="007A5077" w:rsidRPr="007A5077" w:rsidRDefault="007A5077" w:rsidP="007A5077">
      <w:r w:rsidRPr="007A5077">
        <w:t>Above 1 km: one decimal place</w:t>
      </w:r>
    </w:p>
    <w:p w14:paraId="20D0225F" w14:textId="77777777" w:rsidR="007A5077" w:rsidRPr="007A5077" w:rsidRDefault="00000000" w:rsidP="007A5077">
      <w:r>
        <w:pict w14:anchorId="5F5EDFDD">
          <v:rect id="_x0000_i1521" style="width:0;height:1.5pt" o:hralign="center" o:hrstd="t" o:hr="t" fillcolor="#a0a0a0" stroked="f"/>
        </w:pict>
      </w:r>
    </w:p>
    <w:p w14:paraId="6BC367BB" w14:textId="77777777" w:rsidR="007A5077" w:rsidRPr="007A5077" w:rsidRDefault="007A5077" w:rsidP="007A5077">
      <w:pPr>
        <w:rPr>
          <w:b/>
          <w:bCs/>
        </w:rPr>
      </w:pPr>
      <w:r w:rsidRPr="007A5077">
        <w:rPr>
          <w:b/>
          <w:bCs/>
        </w:rPr>
        <w:t>13. Customer-visible live status</w:t>
      </w:r>
    </w:p>
    <w:p w14:paraId="426F6D3D" w14:textId="77777777" w:rsidR="007A5077" w:rsidRPr="007A5077" w:rsidRDefault="007A5077" w:rsidP="007A5077">
      <w:r w:rsidRPr="007A5077">
        <w:t>The Phase 6 customer interface does not require a constantly animated map.</w:t>
      </w:r>
    </w:p>
    <w:p w14:paraId="47BEA430" w14:textId="77777777" w:rsidR="007A5077" w:rsidRPr="007A5077" w:rsidRDefault="007A5077" w:rsidP="007A5077">
      <w:pPr>
        <w:rPr>
          <w:b/>
          <w:bCs/>
        </w:rPr>
      </w:pPr>
      <w:r w:rsidRPr="007A5077">
        <w:rPr>
          <w:b/>
          <w:bCs/>
        </w:rPr>
        <w:t>Recommended status timeline</w:t>
      </w:r>
    </w:p>
    <w:p w14:paraId="77AD95E8" w14:textId="77777777" w:rsidR="007A5077" w:rsidRPr="007A5077" w:rsidRDefault="007A5077" w:rsidP="007A5077">
      <w:r w:rsidRPr="007A5077">
        <w:t>6:58 PM — Sitter arrived</w:t>
      </w:r>
    </w:p>
    <w:p w14:paraId="595CE8A1" w14:textId="77777777" w:rsidR="007A5077" w:rsidRPr="007A5077" w:rsidRDefault="007A5077" w:rsidP="007A5077">
      <w:r w:rsidRPr="007A5077">
        <w:lastRenderedPageBreak/>
        <w:t>7:03 PM — Walk started</w:t>
      </w:r>
    </w:p>
    <w:p w14:paraId="5C55525C" w14:textId="77777777" w:rsidR="007A5077" w:rsidRPr="007A5077" w:rsidRDefault="007A5077" w:rsidP="007A5077">
      <w:r w:rsidRPr="007A5077">
        <w:t>7:12 PM — Photo update</w:t>
      </w:r>
    </w:p>
    <w:p w14:paraId="50458683" w14:textId="77777777" w:rsidR="007A5077" w:rsidRPr="007A5077" w:rsidRDefault="007A5077" w:rsidP="007A5077">
      <w:r w:rsidRPr="007A5077">
        <w:t>7:18 PM — Last tracking update</w:t>
      </w:r>
    </w:p>
    <w:p w14:paraId="1646296F" w14:textId="77777777" w:rsidR="007A5077" w:rsidRPr="007A5077" w:rsidRDefault="007A5077" w:rsidP="007A5077">
      <w:r w:rsidRPr="007A5077">
        <w:t>7:33 PM — Walk completed</w:t>
      </w:r>
    </w:p>
    <w:p w14:paraId="1CB032A3" w14:textId="77777777" w:rsidR="007A5077" w:rsidRPr="007A5077" w:rsidRDefault="007A5077" w:rsidP="007A5077">
      <w:r w:rsidRPr="007A5077">
        <w:t>7:39 PM — Report Card ready</w:t>
      </w:r>
    </w:p>
    <w:p w14:paraId="2E934A3E" w14:textId="77777777" w:rsidR="007A5077" w:rsidRPr="007A5077" w:rsidRDefault="007A5077" w:rsidP="007A5077">
      <w:pPr>
        <w:rPr>
          <w:b/>
          <w:bCs/>
        </w:rPr>
      </w:pPr>
      <w:r w:rsidRPr="007A5077">
        <w:rPr>
          <w:b/>
          <w:bCs/>
        </w:rPr>
        <w:t>Tracking card</w:t>
      </w:r>
    </w:p>
    <w:p w14:paraId="6393FABF" w14:textId="77777777" w:rsidR="007A5077" w:rsidRPr="007A5077" w:rsidRDefault="007A5077" w:rsidP="007A5077">
      <w:r w:rsidRPr="007A5077">
        <w:t>Show:</w:t>
      </w:r>
    </w:p>
    <w:p w14:paraId="3F076381" w14:textId="77777777" w:rsidR="007A5077" w:rsidRPr="007A5077" w:rsidRDefault="007A5077" w:rsidP="007A5077">
      <w:pPr>
        <w:numPr>
          <w:ilvl w:val="0"/>
          <w:numId w:val="569"/>
        </w:numPr>
      </w:pPr>
      <w:r w:rsidRPr="007A5077">
        <w:t xml:space="preserve">Service status </w:t>
      </w:r>
    </w:p>
    <w:p w14:paraId="198117D8" w14:textId="77777777" w:rsidR="007A5077" w:rsidRPr="007A5077" w:rsidRDefault="007A5077" w:rsidP="007A5077">
      <w:pPr>
        <w:numPr>
          <w:ilvl w:val="0"/>
          <w:numId w:val="569"/>
        </w:numPr>
      </w:pPr>
      <w:r w:rsidRPr="007A5077">
        <w:t xml:space="preserve">Start time </w:t>
      </w:r>
    </w:p>
    <w:p w14:paraId="087C73FE" w14:textId="77777777" w:rsidR="007A5077" w:rsidRPr="007A5077" w:rsidRDefault="007A5077" w:rsidP="007A5077">
      <w:pPr>
        <w:numPr>
          <w:ilvl w:val="0"/>
          <w:numId w:val="569"/>
        </w:numPr>
      </w:pPr>
      <w:r w:rsidRPr="007A5077">
        <w:t xml:space="preserve">Elapsed time </w:t>
      </w:r>
    </w:p>
    <w:p w14:paraId="297A856E" w14:textId="77777777" w:rsidR="007A5077" w:rsidRPr="007A5077" w:rsidRDefault="007A5077" w:rsidP="007A5077">
      <w:pPr>
        <w:numPr>
          <w:ilvl w:val="0"/>
          <w:numId w:val="569"/>
        </w:numPr>
      </w:pPr>
      <w:r w:rsidRPr="007A5077">
        <w:t xml:space="preserve">Last successful update </w:t>
      </w:r>
    </w:p>
    <w:p w14:paraId="5C5DA29A" w14:textId="77777777" w:rsidR="007A5077" w:rsidRPr="007A5077" w:rsidRDefault="007A5077" w:rsidP="007A5077">
      <w:pPr>
        <w:numPr>
          <w:ilvl w:val="0"/>
          <w:numId w:val="569"/>
        </w:numPr>
      </w:pPr>
      <w:r w:rsidRPr="007A5077">
        <w:t xml:space="preserve">Approximate distance </w:t>
      </w:r>
    </w:p>
    <w:p w14:paraId="0F33DF64" w14:textId="77777777" w:rsidR="007A5077" w:rsidRPr="007A5077" w:rsidRDefault="007A5077" w:rsidP="007A5077">
      <w:pPr>
        <w:numPr>
          <w:ilvl w:val="0"/>
          <w:numId w:val="569"/>
        </w:numPr>
      </w:pPr>
      <w:r w:rsidRPr="007A5077">
        <w:t xml:space="preserve">Signal state </w:t>
      </w:r>
    </w:p>
    <w:p w14:paraId="540DB2F4" w14:textId="77777777" w:rsidR="007A5077" w:rsidRPr="007A5077" w:rsidRDefault="007A5077" w:rsidP="007A5077">
      <w:pPr>
        <w:numPr>
          <w:ilvl w:val="0"/>
          <w:numId w:val="569"/>
        </w:numPr>
      </w:pPr>
      <w:r w:rsidRPr="007A5077">
        <w:t xml:space="preserve">Latest approved media </w:t>
      </w:r>
    </w:p>
    <w:p w14:paraId="2C971A40" w14:textId="77777777" w:rsidR="007A5077" w:rsidRPr="007A5077" w:rsidRDefault="007A5077" w:rsidP="007A5077">
      <w:pPr>
        <w:numPr>
          <w:ilvl w:val="0"/>
          <w:numId w:val="569"/>
        </w:numPr>
      </w:pPr>
      <w:r w:rsidRPr="007A5077">
        <w:t xml:space="preserve">Support action </w:t>
      </w:r>
    </w:p>
    <w:p w14:paraId="3BD6DA66" w14:textId="77777777" w:rsidR="007A5077" w:rsidRPr="007A5077" w:rsidRDefault="007A5077" w:rsidP="007A5077">
      <w:pPr>
        <w:rPr>
          <w:b/>
          <w:bCs/>
        </w:rPr>
      </w:pPr>
      <w:r w:rsidRPr="007A5077">
        <w:rPr>
          <w:b/>
          <w:bCs/>
        </w:rPr>
        <w:t>Signal wording</w:t>
      </w:r>
    </w:p>
    <w:p w14:paraId="3C854A08" w14:textId="77777777" w:rsidR="007A5077" w:rsidRPr="007A5077" w:rsidRDefault="007A5077" w:rsidP="007A5077">
      <w:pPr>
        <w:rPr>
          <w:b/>
          <w:bCs/>
        </w:rPr>
      </w:pPr>
      <w:r w:rsidRPr="007A5077">
        <w:rPr>
          <w:b/>
          <w:bCs/>
        </w:rPr>
        <w:t>Normal</w:t>
      </w:r>
    </w:p>
    <w:p w14:paraId="6075D99D" w14:textId="77777777" w:rsidR="007A5077" w:rsidRPr="007A5077" w:rsidRDefault="007A5077" w:rsidP="007A5077">
      <w:r w:rsidRPr="007A5077">
        <w:t>Tracking active · Updated 20 seconds ago</w:t>
      </w:r>
    </w:p>
    <w:p w14:paraId="242A4B88" w14:textId="77777777" w:rsidR="007A5077" w:rsidRPr="007A5077" w:rsidRDefault="007A5077" w:rsidP="007A5077">
      <w:pPr>
        <w:rPr>
          <w:b/>
          <w:bCs/>
        </w:rPr>
      </w:pPr>
      <w:r w:rsidRPr="007A5077">
        <w:rPr>
          <w:b/>
          <w:bCs/>
        </w:rPr>
        <w:t>Delayed</w:t>
      </w:r>
    </w:p>
    <w:p w14:paraId="05A05EAD" w14:textId="77777777" w:rsidR="007A5077" w:rsidRPr="007A5077" w:rsidRDefault="007A5077" w:rsidP="007A5077">
      <w:r w:rsidRPr="007A5077">
        <w:t>Location update temporarily delayed. The walk remains active.</w:t>
      </w:r>
    </w:p>
    <w:p w14:paraId="745CC426" w14:textId="77777777" w:rsidR="007A5077" w:rsidRPr="007A5077" w:rsidRDefault="007A5077" w:rsidP="007A5077">
      <w:pPr>
        <w:rPr>
          <w:b/>
          <w:bCs/>
        </w:rPr>
      </w:pPr>
      <w:r w:rsidRPr="007A5077">
        <w:rPr>
          <w:b/>
          <w:bCs/>
        </w:rPr>
        <w:t>Fallback</w:t>
      </w:r>
    </w:p>
    <w:p w14:paraId="25DDD394" w14:textId="77777777" w:rsidR="007A5077" w:rsidRPr="007A5077" w:rsidRDefault="007A5077" w:rsidP="007A5077">
      <w:r w:rsidRPr="007A5077">
        <w:t>Live location is unavailable. PetSaathi is collecting alternative service evidence.</w:t>
      </w:r>
    </w:p>
    <w:p w14:paraId="4A0A8C4A" w14:textId="77777777" w:rsidR="007A5077" w:rsidRPr="007A5077" w:rsidRDefault="007A5077" w:rsidP="007A5077">
      <w:pPr>
        <w:rPr>
          <w:b/>
          <w:bCs/>
        </w:rPr>
      </w:pPr>
      <w:r w:rsidRPr="007A5077">
        <w:rPr>
          <w:b/>
          <w:bCs/>
        </w:rPr>
        <w:t>Map design</w:t>
      </w:r>
    </w:p>
    <w:p w14:paraId="11B4BD37" w14:textId="77777777" w:rsidR="007A5077" w:rsidRPr="007A5077" w:rsidRDefault="007A5077" w:rsidP="007A5077">
      <w:r w:rsidRPr="007A5077">
        <w:t>A basic map may display:</w:t>
      </w:r>
    </w:p>
    <w:p w14:paraId="5DCBA1A6" w14:textId="77777777" w:rsidR="007A5077" w:rsidRPr="007A5077" w:rsidRDefault="007A5077" w:rsidP="007A5077">
      <w:pPr>
        <w:numPr>
          <w:ilvl w:val="0"/>
          <w:numId w:val="570"/>
        </w:numPr>
      </w:pPr>
      <w:r w:rsidRPr="007A5077">
        <w:t xml:space="preserve">Start marker </w:t>
      </w:r>
    </w:p>
    <w:p w14:paraId="68053FC2" w14:textId="77777777" w:rsidR="007A5077" w:rsidRPr="007A5077" w:rsidRDefault="007A5077" w:rsidP="007A5077">
      <w:pPr>
        <w:numPr>
          <w:ilvl w:val="0"/>
          <w:numId w:val="570"/>
        </w:numPr>
      </w:pPr>
      <w:r w:rsidRPr="007A5077">
        <w:t xml:space="preserve">Recent accepted route </w:t>
      </w:r>
    </w:p>
    <w:p w14:paraId="2C6BE93E" w14:textId="77777777" w:rsidR="007A5077" w:rsidRPr="007A5077" w:rsidRDefault="007A5077" w:rsidP="007A5077">
      <w:pPr>
        <w:numPr>
          <w:ilvl w:val="0"/>
          <w:numId w:val="570"/>
        </w:numPr>
      </w:pPr>
      <w:r w:rsidRPr="007A5077">
        <w:t xml:space="preserve">Latest accepted position </w:t>
      </w:r>
    </w:p>
    <w:p w14:paraId="42DFBB5A" w14:textId="77777777" w:rsidR="007A5077" w:rsidRPr="007A5077" w:rsidRDefault="007A5077" w:rsidP="007A5077">
      <w:pPr>
        <w:numPr>
          <w:ilvl w:val="0"/>
          <w:numId w:val="570"/>
        </w:numPr>
      </w:pPr>
      <w:r w:rsidRPr="007A5077">
        <w:t xml:space="preserve">End marker after completion </w:t>
      </w:r>
    </w:p>
    <w:p w14:paraId="1C233EA5" w14:textId="77777777" w:rsidR="007A5077" w:rsidRPr="007A5077" w:rsidRDefault="007A5077" w:rsidP="007A5077">
      <w:r w:rsidRPr="007A5077">
        <w:t>Do not continuously expose exact customer-home coordinates after the service.</w:t>
      </w:r>
    </w:p>
    <w:p w14:paraId="0F26F658" w14:textId="77777777" w:rsidR="007A5077" w:rsidRPr="007A5077" w:rsidRDefault="00000000" w:rsidP="007A5077">
      <w:r>
        <w:lastRenderedPageBreak/>
        <w:pict w14:anchorId="55BEFDAC">
          <v:rect id="_x0000_i1522" style="width:0;height:1.5pt" o:hralign="center" o:hrstd="t" o:hr="t" fillcolor="#a0a0a0" stroked="f"/>
        </w:pict>
      </w:r>
    </w:p>
    <w:p w14:paraId="64C53C7F" w14:textId="77777777" w:rsidR="007A5077" w:rsidRPr="007A5077" w:rsidRDefault="007A5077" w:rsidP="007A5077">
      <w:pPr>
        <w:rPr>
          <w:b/>
          <w:bCs/>
        </w:rPr>
      </w:pPr>
      <w:r w:rsidRPr="007A5077">
        <w:rPr>
          <w:b/>
          <w:bCs/>
        </w:rPr>
        <w:t>14. Photo and video updates</w:t>
      </w:r>
    </w:p>
    <w:p w14:paraId="7DAECC9E" w14:textId="77777777" w:rsidR="007A5077" w:rsidRPr="007A5077" w:rsidRDefault="007A5077" w:rsidP="007A5077">
      <w:r w:rsidRPr="007A5077">
        <w:t>Media provides emotional and visual evidence, while GPS provides movement evidence.</w:t>
      </w:r>
    </w:p>
    <w:p w14:paraId="35ECCC99" w14:textId="77777777" w:rsidR="007A5077" w:rsidRPr="007A5077" w:rsidRDefault="007A5077" w:rsidP="007A5077">
      <w:r w:rsidRPr="007A5077">
        <w:t>Neither should replace the other completely.</w:t>
      </w:r>
    </w:p>
    <w:p w14:paraId="5871E585" w14:textId="77777777" w:rsidR="007A5077" w:rsidRPr="007A5077" w:rsidRDefault="007A5077" w:rsidP="007A5077">
      <w:pPr>
        <w:rPr>
          <w:b/>
          <w:bCs/>
        </w:rPr>
      </w:pPr>
      <w:r w:rsidRPr="007A5077">
        <w:rPr>
          <w:b/>
          <w:bCs/>
        </w:rPr>
        <w:t>Minimum walk-media rule</w:t>
      </w:r>
    </w:p>
    <w:p w14:paraId="247EF449" w14:textId="77777777" w:rsidR="007A5077" w:rsidRPr="007A5077" w:rsidRDefault="007A5077" w:rsidP="007A5077">
      <w:r w:rsidRPr="007A5077">
        <w:t>At least one private photo</w:t>
      </w:r>
    </w:p>
    <w:p w14:paraId="356E6D9C" w14:textId="77777777" w:rsidR="007A5077" w:rsidRPr="007A5077" w:rsidRDefault="007A5077" w:rsidP="007A5077">
      <w:r w:rsidRPr="007A5077">
        <w:t>or</w:t>
      </w:r>
    </w:p>
    <w:p w14:paraId="686FD263" w14:textId="77777777" w:rsidR="007A5077" w:rsidRPr="007A5077" w:rsidRDefault="007A5077" w:rsidP="007A5077">
      <w:r w:rsidRPr="007A5077">
        <w:t>one short private video</w:t>
      </w:r>
    </w:p>
    <w:p w14:paraId="24E6FC34" w14:textId="77777777" w:rsidR="007A5077" w:rsidRPr="007A5077" w:rsidRDefault="007A5077" w:rsidP="007A5077">
      <w:pPr>
        <w:rPr>
          <w:b/>
          <w:bCs/>
        </w:rPr>
      </w:pPr>
      <w:r w:rsidRPr="007A5077">
        <w:rPr>
          <w:b/>
          <w:bCs/>
        </w:rPr>
        <w:t>Upload controls</w:t>
      </w:r>
    </w:p>
    <w:p w14:paraId="4C66215E" w14:textId="77777777" w:rsidR="007A5077" w:rsidRPr="007A5077" w:rsidRDefault="007A5077" w:rsidP="007A5077">
      <w:r w:rsidRPr="007A5077">
        <w:t>Validate:</w:t>
      </w:r>
    </w:p>
    <w:p w14:paraId="051B021F" w14:textId="77777777" w:rsidR="007A5077" w:rsidRPr="007A5077" w:rsidRDefault="007A5077" w:rsidP="007A5077">
      <w:pPr>
        <w:numPr>
          <w:ilvl w:val="0"/>
          <w:numId w:val="571"/>
        </w:numPr>
      </w:pPr>
      <w:r w:rsidRPr="007A5077">
        <w:t xml:space="preserve">Sitter is actively assigned </w:t>
      </w:r>
    </w:p>
    <w:p w14:paraId="782D131C" w14:textId="77777777" w:rsidR="007A5077" w:rsidRPr="007A5077" w:rsidRDefault="007A5077" w:rsidP="007A5077">
      <w:pPr>
        <w:numPr>
          <w:ilvl w:val="0"/>
          <w:numId w:val="571"/>
        </w:numPr>
      </w:pPr>
      <w:r w:rsidRPr="007A5077">
        <w:t xml:space="preserve">Booking is active </w:t>
      </w:r>
    </w:p>
    <w:p w14:paraId="74430DAF" w14:textId="77777777" w:rsidR="007A5077" w:rsidRPr="007A5077" w:rsidRDefault="007A5077" w:rsidP="007A5077">
      <w:pPr>
        <w:numPr>
          <w:ilvl w:val="0"/>
          <w:numId w:val="571"/>
        </w:numPr>
      </w:pPr>
      <w:r w:rsidRPr="007A5077">
        <w:t xml:space="preserve">File type is permitted </w:t>
      </w:r>
    </w:p>
    <w:p w14:paraId="4B70DDCC" w14:textId="77777777" w:rsidR="007A5077" w:rsidRPr="007A5077" w:rsidRDefault="007A5077" w:rsidP="007A5077">
      <w:pPr>
        <w:numPr>
          <w:ilvl w:val="0"/>
          <w:numId w:val="571"/>
        </w:numPr>
      </w:pPr>
      <w:r w:rsidRPr="007A5077">
        <w:t xml:space="preserve">File size is permitted </w:t>
      </w:r>
    </w:p>
    <w:p w14:paraId="43F9B240" w14:textId="77777777" w:rsidR="007A5077" w:rsidRPr="007A5077" w:rsidRDefault="007A5077" w:rsidP="007A5077">
      <w:pPr>
        <w:numPr>
          <w:ilvl w:val="0"/>
          <w:numId w:val="571"/>
        </w:numPr>
      </w:pPr>
      <w:r w:rsidRPr="007A5077">
        <w:t xml:space="preserve">Upload timestamp belongs to the service period </w:t>
      </w:r>
    </w:p>
    <w:p w14:paraId="5D38249A" w14:textId="77777777" w:rsidR="007A5077" w:rsidRPr="007A5077" w:rsidRDefault="007A5077" w:rsidP="007A5077">
      <w:pPr>
        <w:numPr>
          <w:ilvl w:val="0"/>
          <w:numId w:val="571"/>
        </w:numPr>
      </w:pPr>
      <w:r w:rsidRPr="007A5077">
        <w:t xml:space="preserve">Media is stored privately </w:t>
      </w:r>
    </w:p>
    <w:p w14:paraId="4DE1229A" w14:textId="77777777" w:rsidR="007A5077" w:rsidRPr="007A5077" w:rsidRDefault="007A5077" w:rsidP="007A5077">
      <w:pPr>
        <w:numPr>
          <w:ilvl w:val="0"/>
          <w:numId w:val="571"/>
        </w:numPr>
      </w:pPr>
      <w:r w:rsidRPr="007A5077">
        <w:t xml:space="preserve">Metadata is handled according to policy </w:t>
      </w:r>
    </w:p>
    <w:p w14:paraId="50F9550C" w14:textId="77777777" w:rsidR="007A5077" w:rsidRPr="007A5077" w:rsidRDefault="007A5077" w:rsidP="007A5077">
      <w:pPr>
        <w:rPr>
          <w:b/>
          <w:bCs/>
        </w:rPr>
      </w:pPr>
      <w:r w:rsidRPr="007A5077">
        <w:rPr>
          <w:b/>
          <w:bCs/>
        </w:rPr>
        <w:t>Suggested limits</w:t>
      </w:r>
    </w:p>
    <w:p w14:paraId="084084CE" w14:textId="77777777" w:rsidR="007A5077" w:rsidRPr="007A5077" w:rsidRDefault="007A5077" w:rsidP="007A5077">
      <w:r w:rsidRPr="007A5077">
        <w:t>Photos:</w:t>
      </w:r>
    </w:p>
    <w:p w14:paraId="2E338557" w14:textId="77777777" w:rsidR="007A5077" w:rsidRPr="007A5077" w:rsidRDefault="007A5077" w:rsidP="007A5077">
      <w:r w:rsidRPr="007A5077">
        <w:t>JPEG, PNG or WebP</w:t>
      </w:r>
    </w:p>
    <w:p w14:paraId="098F1E6B" w14:textId="77777777" w:rsidR="007A5077" w:rsidRPr="007A5077" w:rsidRDefault="007A5077" w:rsidP="007A5077">
      <w:r w:rsidRPr="007A5077">
        <w:t>Compressed before or after upload</w:t>
      </w:r>
    </w:p>
    <w:p w14:paraId="528EB11B" w14:textId="77777777" w:rsidR="007A5077" w:rsidRPr="007A5077" w:rsidRDefault="007A5077" w:rsidP="007A5077"/>
    <w:p w14:paraId="472D4887" w14:textId="77777777" w:rsidR="007A5077" w:rsidRPr="007A5077" w:rsidRDefault="007A5077" w:rsidP="007A5077">
      <w:r w:rsidRPr="007A5077">
        <w:t>Videos:</w:t>
      </w:r>
    </w:p>
    <w:p w14:paraId="2F443637" w14:textId="77777777" w:rsidR="007A5077" w:rsidRPr="007A5077" w:rsidRDefault="007A5077" w:rsidP="007A5077">
      <w:r w:rsidRPr="007A5077">
        <w:t>Short clips</w:t>
      </w:r>
    </w:p>
    <w:p w14:paraId="66E0A748" w14:textId="77777777" w:rsidR="007A5077" w:rsidRPr="007A5077" w:rsidRDefault="007A5077" w:rsidP="007A5077">
      <w:r w:rsidRPr="007A5077">
        <w:t>Configured duration and size limit</w:t>
      </w:r>
    </w:p>
    <w:p w14:paraId="537E640D" w14:textId="77777777" w:rsidR="007A5077" w:rsidRPr="007A5077" w:rsidRDefault="007A5077" w:rsidP="007A5077">
      <w:pPr>
        <w:rPr>
          <w:b/>
          <w:bCs/>
        </w:rPr>
      </w:pPr>
      <w:r w:rsidRPr="007A5077">
        <w:rPr>
          <w:b/>
          <w:bCs/>
        </w:rPr>
        <w:t>Privacy</w:t>
      </w:r>
    </w:p>
    <w:p w14:paraId="32D119F8" w14:textId="77777777" w:rsidR="007A5077" w:rsidRPr="007A5077" w:rsidRDefault="007A5077" w:rsidP="007A5077">
      <w:r w:rsidRPr="007A5077">
        <w:t>Service media must not automatically be reused for:</w:t>
      </w:r>
    </w:p>
    <w:p w14:paraId="1ADE115E" w14:textId="77777777" w:rsidR="007A5077" w:rsidRPr="007A5077" w:rsidRDefault="007A5077" w:rsidP="007A5077">
      <w:pPr>
        <w:numPr>
          <w:ilvl w:val="0"/>
          <w:numId w:val="572"/>
        </w:numPr>
      </w:pPr>
      <w:r w:rsidRPr="007A5077">
        <w:t xml:space="preserve">Instagram </w:t>
      </w:r>
    </w:p>
    <w:p w14:paraId="544D078F" w14:textId="77777777" w:rsidR="007A5077" w:rsidRPr="007A5077" w:rsidRDefault="007A5077" w:rsidP="007A5077">
      <w:pPr>
        <w:numPr>
          <w:ilvl w:val="0"/>
          <w:numId w:val="572"/>
        </w:numPr>
      </w:pPr>
      <w:r w:rsidRPr="007A5077">
        <w:t xml:space="preserve">Advertisements </w:t>
      </w:r>
    </w:p>
    <w:p w14:paraId="2A27CC92" w14:textId="77777777" w:rsidR="007A5077" w:rsidRPr="007A5077" w:rsidRDefault="007A5077" w:rsidP="007A5077">
      <w:pPr>
        <w:numPr>
          <w:ilvl w:val="0"/>
          <w:numId w:val="572"/>
        </w:numPr>
      </w:pPr>
      <w:r w:rsidRPr="007A5077">
        <w:lastRenderedPageBreak/>
        <w:t xml:space="preserve">Public sitter profiles </w:t>
      </w:r>
    </w:p>
    <w:p w14:paraId="53DFCBCA" w14:textId="77777777" w:rsidR="007A5077" w:rsidRPr="007A5077" w:rsidRDefault="007A5077" w:rsidP="007A5077">
      <w:pPr>
        <w:numPr>
          <w:ilvl w:val="0"/>
          <w:numId w:val="572"/>
        </w:numPr>
      </w:pPr>
      <w:r w:rsidRPr="007A5077">
        <w:t xml:space="preserve">Testimonials </w:t>
      </w:r>
    </w:p>
    <w:p w14:paraId="4B99DA8D" w14:textId="77777777" w:rsidR="007A5077" w:rsidRPr="007A5077" w:rsidRDefault="007A5077" w:rsidP="007A5077">
      <w:pPr>
        <w:numPr>
          <w:ilvl w:val="0"/>
          <w:numId w:val="572"/>
        </w:numPr>
      </w:pPr>
      <w:r w:rsidRPr="007A5077">
        <w:t xml:space="preserve">Training datasets </w:t>
      </w:r>
    </w:p>
    <w:p w14:paraId="686228B7" w14:textId="77777777" w:rsidR="007A5077" w:rsidRPr="007A5077" w:rsidRDefault="007A5077" w:rsidP="007A5077">
      <w:r w:rsidRPr="007A5077">
        <w:t>Marketing consent should be separate.</w:t>
      </w:r>
    </w:p>
    <w:p w14:paraId="18C0D7FD" w14:textId="77777777" w:rsidR="007A5077" w:rsidRPr="007A5077" w:rsidRDefault="00000000" w:rsidP="007A5077">
      <w:r>
        <w:pict w14:anchorId="1B1687E7">
          <v:rect id="_x0000_i1523" style="width:0;height:1.5pt" o:hralign="center" o:hrstd="t" o:hr="t" fillcolor="#a0a0a0" stroked="f"/>
        </w:pict>
      </w:r>
    </w:p>
    <w:p w14:paraId="392AC0C7" w14:textId="77777777" w:rsidR="007A5077" w:rsidRPr="007A5077" w:rsidRDefault="007A5077" w:rsidP="007A5077">
      <w:pPr>
        <w:rPr>
          <w:b/>
          <w:bCs/>
        </w:rPr>
      </w:pPr>
      <w:r w:rsidRPr="007A5077">
        <w:rPr>
          <w:b/>
          <w:bCs/>
        </w:rPr>
        <w:t>15. Pee, poop and practical updates</w:t>
      </w:r>
    </w:p>
    <w:p w14:paraId="38327127" w14:textId="77777777" w:rsidR="007A5077" w:rsidRPr="007A5077" w:rsidRDefault="007A5077" w:rsidP="007A5077">
      <w:r w:rsidRPr="007A5077">
        <w:t>Use structured values rather than only a note field.</w:t>
      </w:r>
    </w:p>
    <w:p w14:paraId="022BBD5D" w14:textId="77777777" w:rsidR="007A5077" w:rsidRPr="007A5077" w:rsidRDefault="007A5077" w:rsidP="007A5077">
      <w:pPr>
        <w:rPr>
          <w:b/>
          <w:bCs/>
        </w:rPr>
      </w:pPr>
      <w:r w:rsidRPr="007A5077">
        <w:rPr>
          <w:b/>
          <w:bCs/>
        </w:rPr>
        <w:t>Toilet update</w:t>
      </w:r>
    </w:p>
    <w:p w14:paraId="630C443E" w14:textId="77777777" w:rsidR="007A5077" w:rsidRPr="007A5077" w:rsidRDefault="007A5077" w:rsidP="007A5077">
      <w:r w:rsidRPr="007A5077">
        <w:t>PEE_NONE</w:t>
      </w:r>
    </w:p>
    <w:p w14:paraId="68A2E5DA" w14:textId="77777777" w:rsidR="007A5077" w:rsidRPr="007A5077" w:rsidRDefault="007A5077" w:rsidP="007A5077">
      <w:r w:rsidRPr="007A5077">
        <w:t>PEE_ONCE</w:t>
      </w:r>
    </w:p>
    <w:p w14:paraId="4C58B92E" w14:textId="77777777" w:rsidR="007A5077" w:rsidRPr="007A5077" w:rsidRDefault="007A5077" w:rsidP="007A5077">
      <w:r w:rsidRPr="007A5077">
        <w:t>PEE_MULTIPLE</w:t>
      </w:r>
    </w:p>
    <w:p w14:paraId="02C50384" w14:textId="77777777" w:rsidR="007A5077" w:rsidRPr="007A5077" w:rsidRDefault="007A5077" w:rsidP="007A5077"/>
    <w:p w14:paraId="5B247E59" w14:textId="77777777" w:rsidR="007A5077" w:rsidRPr="007A5077" w:rsidRDefault="007A5077" w:rsidP="007A5077">
      <w:r w:rsidRPr="007A5077">
        <w:t>POOP_NONE</w:t>
      </w:r>
    </w:p>
    <w:p w14:paraId="220FFA4C" w14:textId="77777777" w:rsidR="007A5077" w:rsidRPr="007A5077" w:rsidRDefault="007A5077" w:rsidP="007A5077">
      <w:r w:rsidRPr="007A5077">
        <w:t>POOP_NORMAL</w:t>
      </w:r>
    </w:p>
    <w:p w14:paraId="5A01F78C" w14:textId="77777777" w:rsidR="007A5077" w:rsidRPr="007A5077" w:rsidRDefault="007A5077" w:rsidP="007A5077">
      <w:r w:rsidRPr="007A5077">
        <w:t>POOP_SOFT</w:t>
      </w:r>
    </w:p>
    <w:p w14:paraId="188289B5" w14:textId="77777777" w:rsidR="007A5077" w:rsidRPr="007A5077" w:rsidRDefault="007A5077" w:rsidP="007A5077">
      <w:r w:rsidRPr="007A5077">
        <w:t>POOP_DIARRHOEA</w:t>
      </w:r>
    </w:p>
    <w:p w14:paraId="62E9A20B" w14:textId="77777777" w:rsidR="007A5077" w:rsidRPr="007A5077" w:rsidRDefault="007A5077" w:rsidP="007A5077">
      <w:r w:rsidRPr="007A5077">
        <w:t>POOP_UNUSUAL</w:t>
      </w:r>
    </w:p>
    <w:p w14:paraId="37FA702A" w14:textId="77777777" w:rsidR="007A5077" w:rsidRPr="007A5077" w:rsidRDefault="007A5077" w:rsidP="007A5077">
      <w:r w:rsidRPr="007A5077">
        <w:t>Customer-facing language should remain respectful and clear.</w:t>
      </w:r>
    </w:p>
    <w:p w14:paraId="1DADD1E1" w14:textId="77777777" w:rsidR="007A5077" w:rsidRPr="007A5077" w:rsidRDefault="007A5077" w:rsidP="007A5077">
      <w:pPr>
        <w:rPr>
          <w:b/>
          <w:bCs/>
        </w:rPr>
      </w:pPr>
      <w:r w:rsidRPr="007A5077">
        <w:rPr>
          <w:b/>
          <w:bCs/>
        </w:rPr>
        <w:t>Water update</w:t>
      </w:r>
    </w:p>
    <w:p w14:paraId="30595751" w14:textId="77777777" w:rsidR="007A5077" w:rsidRPr="007A5077" w:rsidRDefault="007A5077" w:rsidP="007A5077">
      <w:r w:rsidRPr="007A5077">
        <w:t>NOT_OFFERED</w:t>
      </w:r>
    </w:p>
    <w:p w14:paraId="6E778934" w14:textId="77777777" w:rsidR="007A5077" w:rsidRPr="007A5077" w:rsidRDefault="007A5077" w:rsidP="007A5077">
      <w:r w:rsidRPr="007A5077">
        <w:t>OFFERED_NOT_DRUNK</w:t>
      </w:r>
    </w:p>
    <w:p w14:paraId="7AD7745E" w14:textId="77777777" w:rsidR="007A5077" w:rsidRPr="007A5077" w:rsidRDefault="007A5077" w:rsidP="007A5077">
      <w:r w:rsidRPr="007A5077">
        <w:t>DRANK_SMALL_AMOUNT</w:t>
      </w:r>
    </w:p>
    <w:p w14:paraId="36982A51" w14:textId="77777777" w:rsidR="007A5077" w:rsidRPr="007A5077" w:rsidRDefault="007A5077" w:rsidP="007A5077">
      <w:r w:rsidRPr="007A5077">
        <w:t>DRANK_NORMAL_AMOUNT</w:t>
      </w:r>
    </w:p>
    <w:p w14:paraId="069C3C1F" w14:textId="77777777" w:rsidR="007A5077" w:rsidRPr="007A5077" w:rsidRDefault="007A5077" w:rsidP="007A5077">
      <w:r w:rsidRPr="007A5077">
        <w:t>DRANK_UNUSUAL_AMOUNT</w:t>
      </w:r>
    </w:p>
    <w:p w14:paraId="32BB2ACF" w14:textId="77777777" w:rsidR="007A5077" w:rsidRPr="007A5077" w:rsidRDefault="007A5077" w:rsidP="007A5077">
      <w:pPr>
        <w:rPr>
          <w:b/>
          <w:bCs/>
        </w:rPr>
      </w:pPr>
      <w:r w:rsidRPr="007A5077">
        <w:rPr>
          <w:b/>
          <w:bCs/>
        </w:rPr>
        <w:t>Mood</w:t>
      </w:r>
    </w:p>
    <w:p w14:paraId="51660DDB" w14:textId="77777777" w:rsidR="007A5077" w:rsidRPr="007A5077" w:rsidRDefault="007A5077" w:rsidP="007A5077">
      <w:r w:rsidRPr="007A5077">
        <w:t>CALM</w:t>
      </w:r>
    </w:p>
    <w:p w14:paraId="532E6F69" w14:textId="77777777" w:rsidR="007A5077" w:rsidRPr="007A5077" w:rsidRDefault="007A5077" w:rsidP="007A5077">
      <w:r w:rsidRPr="007A5077">
        <w:t>PLAYFUL</w:t>
      </w:r>
    </w:p>
    <w:p w14:paraId="3774FBB7" w14:textId="77777777" w:rsidR="007A5077" w:rsidRPr="007A5077" w:rsidRDefault="007A5077" w:rsidP="007A5077">
      <w:r w:rsidRPr="007A5077">
        <w:t>ENERGETIC</w:t>
      </w:r>
    </w:p>
    <w:p w14:paraId="1DE97CE4" w14:textId="77777777" w:rsidR="007A5077" w:rsidRPr="007A5077" w:rsidRDefault="007A5077" w:rsidP="007A5077">
      <w:r w:rsidRPr="007A5077">
        <w:t>TIRED</w:t>
      </w:r>
    </w:p>
    <w:p w14:paraId="2168EF67" w14:textId="77777777" w:rsidR="007A5077" w:rsidRPr="007A5077" w:rsidRDefault="007A5077" w:rsidP="007A5077">
      <w:r w:rsidRPr="007A5077">
        <w:lastRenderedPageBreak/>
        <w:t>ANXIOUS</w:t>
      </w:r>
    </w:p>
    <w:p w14:paraId="51B4FB36" w14:textId="77777777" w:rsidR="007A5077" w:rsidRPr="007A5077" w:rsidRDefault="007A5077" w:rsidP="007A5077">
      <w:r w:rsidRPr="007A5077">
        <w:t>REACTIVE</w:t>
      </w:r>
    </w:p>
    <w:p w14:paraId="27163AAF" w14:textId="77777777" w:rsidR="007A5077" w:rsidRPr="007A5077" w:rsidRDefault="007A5077" w:rsidP="007A5077">
      <w:r w:rsidRPr="007A5077">
        <w:t>UNUSUAL</w:t>
      </w:r>
    </w:p>
    <w:p w14:paraId="1AD60CEA" w14:textId="77777777" w:rsidR="007A5077" w:rsidRPr="007A5077" w:rsidRDefault="007A5077" w:rsidP="007A5077">
      <w:r w:rsidRPr="007A5077">
        <w:t>These are sitter observations, not veterinary diagnoses.</w:t>
      </w:r>
    </w:p>
    <w:p w14:paraId="20BA2F79" w14:textId="77777777" w:rsidR="007A5077" w:rsidRPr="007A5077" w:rsidRDefault="00000000" w:rsidP="007A5077">
      <w:r>
        <w:pict w14:anchorId="4A686948">
          <v:rect id="_x0000_i1524" style="width:0;height:1.5pt" o:hralign="center" o:hrstd="t" o:hr="t" fillcolor="#a0a0a0" stroked="f"/>
        </w:pict>
      </w:r>
    </w:p>
    <w:p w14:paraId="21BBECDB" w14:textId="77777777" w:rsidR="007A5077" w:rsidRPr="007A5077" w:rsidRDefault="007A5077" w:rsidP="007A5077">
      <w:pPr>
        <w:rPr>
          <w:b/>
          <w:bCs/>
        </w:rPr>
      </w:pPr>
      <w:r w:rsidRPr="007A5077">
        <w:rPr>
          <w:b/>
          <w:bCs/>
        </w:rPr>
        <w:t>16. Ending the walk</w:t>
      </w:r>
    </w:p>
    <w:p w14:paraId="417A545E" w14:textId="77777777" w:rsidR="007A5077" w:rsidRPr="007A5077" w:rsidRDefault="007A5077" w:rsidP="007A5077">
      <w:r w:rsidRPr="007A5077">
        <w:t>When the sitter selects End Walk, require:</w:t>
      </w:r>
    </w:p>
    <w:p w14:paraId="0D036694" w14:textId="77777777" w:rsidR="007A5077" w:rsidRPr="007A5077" w:rsidRDefault="007A5077" w:rsidP="007A5077">
      <w:r w:rsidRPr="007A5077">
        <w:t>Tracking session is active</w:t>
      </w:r>
    </w:p>
    <w:p w14:paraId="5682F9BB" w14:textId="77777777" w:rsidR="007A5077" w:rsidRPr="007A5077" w:rsidRDefault="007A5077" w:rsidP="007A5077">
      <w:r w:rsidRPr="007A5077">
        <w:t>Sitter is the assigned sitter</w:t>
      </w:r>
    </w:p>
    <w:p w14:paraId="79B35D16" w14:textId="77777777" w:rsidR="007A5077" w:rsidRPr="007A5077" w:rsidRDefault="007A5077" w:rsidP="007A5077">
      <w:r w:rsidRPr="007A5077">
        <w:t>Service has reached minimum valid duration</w:t>
      </w:r>
    </w:p>
    <w:p w14:paraId="7107133E" w14:textId="77777777" w:rsidR="007A5077" w:rsidRPr="007A5077" w:rsidRDefault="007A5077" w:rsidP="007A5077">
      <w:r w:rsidRPr="007A5077">
        <w:t>Final location can be requested</w:t>
      </w:r>
    </w:p>
    <w:p w14:paraId="377A3446" w14:textId="77777777" w:rsidR="007A5077" w:rsidRPr="007A5077" w:rsidRDefault="007A5077" w:rsidP="007A5077">
      <w:r w:rsidRPr="007A5077">
        <w:t>Pet handover or secure-return process is available</w:t>
      </w:r>
    </w:p>
    <w:p w14:paraId="663439EB" w14:textId="77777777" w:rsidR="007A5077" w:rsidRPr="007A5077" w:rsidRDefault="007A5077" w:rsidP="007A5077">
      <w:r w:rsidRPr="007A5077">
        <w:t>The backend should:</w:t>
      </w:r>
    </w:p>
    <w:p w14:paraId="7C9EDA10" w14:textId="77777777" w:rsidR="007A5077" w:rsidRPr="007A5077" w:rsidRDefault="007A5077" w:rsidP="007A5077">
      <w:r w:rsidRPr="007A5077">
        <w:t>Capture final point</w:t>
      </w:r>
    </w:p>
    <w:p w14:paraId="75209504" w14:textId="77777777" w:rsidR="007A5077" w:rsidRPr="007A5077" w:rsidRDefault="007A5077" w:rsidP="007A5077">
      <w:r w:rsidRPr="007A5077">
        <w:t>Stop location requests</w:t>
      </w:r>
    </w:p>
    <w:p w14:paraId="7E01A85F" w14:textId="77777777" w:rsidR="007A5077" w:rsidRPr="007A5077" w:rsidRDefault="007A5077" w:rsidP="007A5077">
      <w:r w:rsidRPr="007A5077">
        <w:t>Set actual end time</w:t>
      </w:r>
    </w:p>
    <w:p w14:paraId="20A53056" w14:textId="77777777" w:rsidR="007A5077" w:rsidRPr="007A5077" w:rsidRDefault="007A5077" w:rsidP="007A5077">
      <w:r w:rsidRPr="007A5077">
        <w:t>Calculate duration</w:t>
      </w:r>
    </w:p>
    <w:p w14:paraId="7C3C1567" w14:textId="77777777" w:rsidR="007A5077" w:rsidRPr="007A5077" w:rsidRDefault="007A5077" w:rsidP="007A5077">
      <w:r w:rsidRPr="007A5077">
        <w:t>Calculate approximate distance</w:t>
      </w:r>
    </w:p>
    <w:p w14:paraId="280DF92B" w14:textId="77777777" w:rsidR="007A5077" w:rsidRPr="007A5077" w:rsidRDefault="007A5077" w:rsidP="007A5077">
      <w:r w:rsidRPr="007A5077">
        <w:t>Set tracking status</w:t>
      </w:r>
    </w:p>
    <w:p w14:paraId="3B1CBE10" w14:textId="77777777" w:rsidR="007A5077" w:rsidRPr="007A5077" w:rsidRDefault="007A5077" w:rsidP="007A5077">
      <w:r w:rsidRPr="007A5077">
        <w:t>Set booking = SERVICE_COMPLETED</w:t>
      </w:r>
    </w:p>
    <w:p w14:paraId="58B444AD" w14:textId="77777777" w:rsidR="007A5077" w:rsidRPr="007A5077" w:rsidRDefault="007A5077" w:rsidP="007A5077">
      <w:r w:rsidRPr="007A5077">
        <w:t>Generate Report Card draft</w:t>
      </w:r>
    </w:p>
    <w:p w14:paraId="16BB8B06" w14:textId="77777777" w:rsidR="007A5077" w:rsidRPr="007A5077" w:rsidRDefault="007A5077" w:rsidP="007A5077">
      <w:r w:rsidRPr="007A5077">
        <w:t>Notify customer</w:t>
      </w:r>
    </w:p>
    <w:p w14:paraId="33D1276B" w14:textId="77777777" w:rsidR="007A5077" w:rsidRPr="007A5077" w:rsidRDefault="007A5077" w:rsidP="007A5077">
      <w:r w:rsidRPr="007A5077">
        <w:t xml:space="preserve">Android’s fused-location documentation specifically advises removing location updates once they are no longer needed. </w:t>
      </w:r>
    </w:p>
    <w:p w14:paraId="79E1FD39" w14:textId="77777777" w:rsidR="007A5077" w:rsidRPr="007A5077" w:rsidRDefault="007A5077" w:rsidP="007A5077">
      <w:r w:rsidRPr="007A5077">
        <w:t>This is also a critical privacy rule: tracking must stop when the authorised service ends.</w:t>
      </w:r>
    </w:p>
    <w:p w14:paraId="6DBC6D3D" w14:textId="77777777" w:rsidR="007A5077" w:rsidRPr="007A5077" w:rsidRDefault="00000000" w:rsidP="007A5077">
      <w:r>
        <w:pict w14:anchorId="229BCA1F">
          <v:rect id="_x0000_i1525" style="width:0;height:1.5pt" o:hralign="center" o:hrstd="t" o:hr="t" fillcolor="#a0a0a0" stroked="f"/>
        </w:pict>
      </w:r>
    </w:p>
    <w:p w14:paraId="70B7AEF9" w14:textId="77777777" w:rsidR="007A5077" w:rsidRPr="007A5077" w:rsidRDefault="007A5077" w:rsidP="007A5077">
      <w:pPr>
        <w:rPr>
          <w:b/>
          <w:bCs/>
        </w:rPr>
      </w:pPr>
      <w:r w:rsidRPr="007A5077">
        <w:rPr>
          <w:b/>
          <w:bCs/>
        </w:rPr>
        <w:t>17. Minimum and maximum duration controls</w:t>
      </w:r>
    </w:p>
    <w:p w14:paraId="51C0835D" w14:textId="77777777" w:rsidR="007A5077" w:rsidRPr="007A5077" w:rsidRDefault="007A5077" w:rsidP="007A5077">
      <w:pPr>
        <w:rPr>
          <w:b/>
          <w:bCs/>
        </w:rPr>
      </w:pPr>
      <w:r w:rsidRPr="007A5077">
        <w:rPr>
          <w:b/>
          <w:bCs/>
        </w:rPr>
        <w:t>Early completion</w:t>
      </w:r>
    </w:p>
    <w:p w14:paraId="617C58D4" w14:textId="77777777" w:rsidR="007A5077" w:rsidRPr="007A5077" w:rsidRDefault="007A5077" w:rsidP="007A5077">
      <w:r w:rsidRPr="007A5077">
        <w:t>If a 30-minute walk is ended after eight minutes:</w:t>
      </w:r>
    </w:p>
    <w:p w14:paraId="7A68B93E" w14:textId="77777777" w:rsidR="007A5077" w:rsidRPr="007A5077" w:rsidRDefault="007A5077" w:rsidP="007A5077">
      <w:r w:rsidRPr="007A5077">
        <w:lastRenderedPageBreak/>
        <w:t>Require reason</w:t>
      </w:r>
    </w:p>
    <w:p w14:paraId="1E9785DF" w14:textId="77777777" w:rsidR="007A5077" w:rsidRPr="007A5077" w:rsidRDefault="007A5077" w:rsidP="007A5077">
      <w:r w:rsidRPr="007A5077">
        <w:t>Notify admin</w:t>
      </w:r>
    </w:p>
    <w:p w14:paraId="35F789B7" w14:textId="77777777" w:rsidR="007A5077" w:rsidRPr="007A5077" w:rsidRDefault="007A5077" w:rsidP="007A5077">
      <w:r w:rsidRPr="007A5077">
        <w:t>Prevent automatic normal closure</w:t>
      </w:r>
    </w:p>
    <w:p w14:paraId="746AF2D1" w14:textId="77777777" w:rsidR="007A5077" w:rsidRPr="007A5077" w:rsidRDefault="007A5077" w:rsidP="007A5077">
      <w:r w:rsidRPr="007A5077">
        <w:t>Possible reasons:</w:t>
      </w:r>
    </w:p>
    <w:p w14:paraId="45F224C0" w14:textId="77777777" w:rsidR="007A5077" w:rsidRPr="007A5077" w:rsidRDefault="007A5077" w:rsidP="007A5077">
      <w:r w:rsidRPr="007A5077">
        <w:t>PET_UNWELL</w:t>
      </w:r>
    </w:p>
    <w:p w14:paraId="7578B815" w14:textId="77777777" w:rsidR="007A5077" w:rsidRPr="007A5077" w:rsidRDefault="007A5077" w:rsidP="007A5077">
      <w:r w:rsidRPr="007A5077">
        <w:t>WEATHER</w:t>
      </w:r>
    </w:p>
    <w:p w14:paraId="333AF1C5" w14:textId="77777777" w:rsidR="007A5077" w:rsidRPr="007A5077" w:rsidRDefault="007A5077" w:rsidP="007A5077">
      <w:r w:rsidRPr="007A5077">
        <w:t>CUSTOMER_REQUEST</w:t>
      </w:r>
    </w:p>
    <w:p w14:paraId="7759DB05" w14:textId="77777777" w:rsidR="007A5077" w:rsidRPr="007A5077" w:rsidRDefault="007A5077" w:rsidP="007A5077">
      <w:r w:rsidRPr="007A5077">
        <w:t>EQUIPMENT_FAILURE</w:t>
      </w:r>
    </w:p>
    <w:p w14:paraId="4D344175" w14:textId="77777777" w:rsidR="007A5077" w:rsidRPr="007A5077" w:rsidRDefault="007A5077" w:rsidP="007A5077">
      <w:r w:rsidRPr="007A5077">
        <w:t>SAFETY_CONCERN</w:t>
      </w:r>
    </w:p>
    <w:p w14:paraId="68BFFC0B" w14:textId="77777777" w:rsidR="007A5077" w:rsidRPr="007A5077" w:rsidRDefault="007A5077" w:rsidP="007A5077">
      <w:r w:rsidRPr="007A5077">
        <w:t>PET_REFUSED_WALK</w:t>
      </w:r>
    </w:p>
    <w:p w14:paraId="28352A55" w14:textId="77777777" w:rsidR="007A5077" w:rsidRPr="007A5077" w:rsidRDefault="007A5077" w:rsidP="007A5077">
      <w:r w:rsidRPr="007A5077">
        <w:t>OTHER</w:t>
      </w:r>
    </w:p>
    <w:p w14:paraId="1AA5CDC8" w14:textId="77777777" w:rsidR="007A5077" w:rsidRPr="007A5077" w:rsidRDefault="007A5077" w:rsidP="007A5077">
      <w:pPr>
        <w:rPr>
          <w:b/>
          <w:bCs/>
        </w:rPr>
      </w:pPr>
      <w:r w:rsidRPr="007A5077">
        <w:rPr>
          <w:b/>
          <w:bCs/>
        </w:rPr>
        <w:t>Overdue walk</w:t>
      </w:r>
    </w:p>
    <w:p w14:paraId="65D42F65" w14:textId="77777777" w:rsidR="007A5077" w:rsidRPr="007A5077" w:rsidRDefault="007A5077" w:rsidP="007A5077">
      <w:r w:rsidRPr="007A5077">
        <w:t>If a 30-minute walk continues significantly beyond the planned period:</w:t>
      </w:r>
    </w:p>
    <w:p w14:paraId="182B294F" w14:textId="77777777" w:rsidR="007A5077" w:rsidRPr="007A5077" w:rsidRDefault="007A5077" w:rsidP="007A5077">
      <w:r w:rsidRPr="007A5077">
        <w:t>Sitter receives reminder</w:t>
      </w:r>
    </w:p>
    <w:p w14:paraId="4ADC7997" w14:textId="77777777" w:rsidR="007A5077" w:rsidRPr="007A5077" w:rsidRDefault="007A5077" w:rsidP="007A5077">
      <w:r w:rsidRPr="007A5077">
        <w:t>Admin receives alert</w:t>
      </w:r>
    </w:p>
    <w:p w14:paraId="0731710C" w14:textId="77777777" w:rsidR="007A5077" w:rsidRPr="007A5077" w:rsidRDefault="007A5077" w:rsidP="007A5077">
      <w:r w:rsidRPr="007A5077">
        <w:t>Customer sees updated status</w:t>
      </w:r>
    </w:p>
    <w:p w14:paraId="0ECA8F03" w14:textId="77777777" w:rsidR="007A5077" w:rsidRPr="007A5077" w:rsidRDefault="007A5077" w:rsidP="007A5077">
      <w:r w:rsidRPr="007A5077">
        <w:t>The system should not automatically end the service simply because the scheduled time passed.</w:t>
      </w:r>
    </w:p>
    <w:p w14:paraId="0BDD1BAB" w14:textId="77777777" w:rsidR="007A5077" w:rsidRPr="007A5077" w:rsidRDefault="00000000" w:rsidP="007A5077">
      <w:r>
        <w:pict w14:anchorId="4DA5CE5E">
          <v:rect id="_x0000_i1526" style="width:0;height:1.5pt" o:hralign="center" o:hrstd="t" o:hr="t" fillcolor="#a0a0a0" stroked="f"/>
        </w:pict>
      </w:r>
    </w:p>
    <w:p w14:paraId="3C7B1DBA" w14:textId="77777777" w:rsidR="007A5077" w:rsidRPr="007A5077" w:rsidRDefault="007A5077" w:rsidP="007A5077">
      <w:pPr>
        <w:rPr>
          <w:b/>
          <w:bCs/>
        </w:rPr>
      </w:pPr>
      <w:r w:rsidRPr="007A5077">
        <w:rPr>
          <w:b/>
          <w:bCs/>
        </w:rPr>
        <w:t>18. Report Card generation</w:t>
      </w:r>
    </w:p>
    <w:p w14:paraId="5A3041A9" w14:textId="77777777" w:rsidR="007A5077" w:rsidRPr="007A5077" w:rsidRDefault="007A5077" w:rsidP="007A5077">
      <w:pPr>
        <w:rPr>
          <w:b/>
          <w:bCs/>
        </w:rPr>
      </w:pPr>
      <w:r w:rsidRPr="007A5077">
        <w:rPr>
          <w:b/>
          <w:bCs/>
        </w:rPr>
        <w:t>Automatically generated fields</w:t>
      </w:r>
    </w:p>
    <w:p w14:paraId="0853C91D" w14:textId="77777777" w:rsidR="007A5077" w:rsidRPr="007A5077" w:rsidRDefault="007A5077" w:rsidP="007A5077">
      <w:r w:rsidRPr="007A5077">
        <w:t>Booking ID</w:t>
      </w:r>
    </w:p>
    <w:p w14:paraId="11571369" w14:textId="77777777" w:rsidR="007A5077" w:rsidRPr="007A5077" w:rsidRDefault="007A5077" w:rsidP="007A5077">
      <w:r w:rsidRPr="007A5077">
        <w:t>Pet</w:t>
      </w:r>
    </w:p>
    <w:p w14:paraId="54906D9F" w14:textId="77777777" w:rsidR="007A5077" w:rsidRPr="007A5077" w:rsidRDefault="007A5077" w:rsidP="007A5077">
      <w:r w:rsidRPr="007A5077">
        <w:t>Sitter</w:t>
      </w:r>
    </w:p>
    <w:p w14:paraId="43CA5BBB" w14:textId="77777777" w:rsidR="007A5077" w:rsidRPr="007A5077" w:rsidRDefault="007A5077" w:rsidP="007A5077">
      <w:r w:rsidRPr="007A5077">
        <w:t>Scheduled duration</w:t>
      </w:r>
    </w:p>
    <w:p w14:paraId="452DEF26" w14:textId="77777777" w:rsidR="007A5077" w:rsidRPr="007A5077" w:rsidRDefault="007A5077" w:rsidP="007A5077">
      <w:r w:rsidRPr="007A5077">
        <w:t>Actual start</w:t>
      </w:r>
    </w:p>
    <w:p w14:paraId="0E3C52F5" w14:textId="77777777" w:rsidR="007A5077" w:rsidRPr="007A5077" w:rsidRDefault="007A5077" w:rsidP="007A5077">
      <w:r w:rsidRPr="007A5077">
        <w:t>Actual end</w:t>
      </w:r>
    </w:p>
    <w:p w14:paraId="3B4745CA" w14:textId="77777777" w:rsidR="007A5077" w:rsidRPr="007A5077" w:rsidRDefault="007A5077" w:rsidP="007A5077">
      <w:r w:rsidRPr="007A5077">
        <w:t>Actual duration</w:t>
      </w:r>
    </w:p>
    <w:p w14:paraId="384D267B" w14:textId="77777777" w:rsidR="007A5077" w:rsidRPr="007A5077" w:rsidRDefault="007A5077" w:rsidP="007A5077">
      <w:r w:rsidRPr="007A5077">
        <w:t>Approximate distance</w:t>
      </w:r>
    </w:p>
    <w:p w14:paraId="02CA1D32" w14:textId="77777777" w:rsidR="007A5077" w:rsidRPr="007A5077" w:rsidRDefault="007A5077" w:rsidP="007A5077">
      <w:r w:rsidRPr="007A5077">
        <w:lastRenderedPageBreak/>
        <w:t>Tracking status</w:t>
      </w:r>
    </w:p>
    <w:p w14:paraId="1ECEB8D8" w14:textId="77777777" w:rsidR="007A5077" w:rsidRPr="007A5077" w:rsidRDefault="007A5077" w:rsidP="007A5077">
      <w:r w:rsidRPr="007A5077">
        <w:t>Tracking gaps</w:t>
      </w:r>
    </w:p>
    <w:p w14:paraId="7B95FA5A" w14:textId="77777777" w:rsidR="007A5077" w:rsidRPr="007A5077" w:rsidRDefault="007A5077" w:rsidP="007A5077">
      <w:r w:rsidRPr="007A5077">
        <w:t>Start and end evidence</w:t>
      </w:r>
    </w:p>
    <w:p w14:paraId="43B25544" w14:textId="77777777" w:rsidR="007A5077" w:rsidRPr="007A5077" w:rsidRDefault="007A5077" w:rsidP="007A5077">
      <w:r w:rsidRPr="007A5077">
        <w:t>Uploaded media</w:t>
      </w:r>
    </w:p>
    <w:p w14:paraId="2B7DF43C" w14:textId="77777777" w:rsidR="007A5077" w:rsidRPr="007A5077" w:rsidRDefault="007A5077" w:rsidP="007A5077">
      <w:pPr>
        <w:rPr>
          <w:b/>
          <w:bCs/>
        </w:rPr>
      </w:pPr>
      <w:r w:rsidRPr="007A5077">
        <w:rPr>
          <w:b/>
          <w:bCs/>
        </w:rPr>
        <w:t>Sitter-completed fields</w:t>
      </w:r>
    </w:p>
    <w:p w14:paraId="1A0F762B" w14:textId="77777777" w:rsidR="007A5077" w:rsidRPr="007A5077" w:rsidRDefault="007A5077" w:rsidP="007A5077">
      <w:r w:rsidRPr="007A5077">
        <w:t>Water update</w:t>
      </w:r>
    </w:p>
    <w:p w14:paraId="5E351753" w14:textId="77777777" w:rsidR="007A5077" w:rsidRPr="007A5077" w:rsidRDefault="007A5077" w:rsidP="007A5077">
      <w:r w:rsidRPr="007A5077">
        <w:t>Pee update</w:t>
      </w:r>
    </w:p>
    <w:p w14:paraId="35CCC4D6" w14:textId="77777777" w:rsidR="007A5077" w:rsidRPr="007A5077" w:rsidRDefault="007A5077" w:rsidP="007A5077">
      <w:r w:rsidRPr="007A5077">
        <w:t>Poop update</w:t>
      </w:r>
    </w:p>
    <w:p w14:paraId="0BA81EFC" w14:textId="77777777" w:rsidR="007A5077" w:rsidRPr="007A5077" w:rsidRDefault="007A5077" w:rsidP="007A5077">
      <w:r w:rsidRPr="007A5077">
        <w:t>Mood</w:t>
      </w:r>
    </w:p>
    <w:p w14:paraId="4BB969D6" w14:textId="77777777" w:rsidR="007A5077" w:rsidRPr="007A5077" w:rsidRDefault="007A5077" w:rsidP="007A5077">
      <w:r w:rsidRPr="007A5077">
        <w:t>Leash behaviour</w:t>
      </w:r>
    </w:p>
    <w:p w14:paraId="231E0ABD" w14:textId="77777777" w:rsidR="007A5077" w:rsidRPr="007A5077" w:rsidRDefault="007A5077" w:rsidP="007A5077">
      <w:r w:rsidRPr="007A5077">
        <w:t>Interactions</w:t>
      </w:r>
    </w:p>
    <w:p w14:paraId="528EBFE3" w14:textId="77777777" w:rsidR="007A5077" w:rsidRPr="007A5077" w:rsidRDefault="007A5077" w:rsidP="007A5077">
      <w:r w:rsidRPr="007A5077">
        <w:t>Sitter note</w:t>
      </w:r>
    </w:p>
    <w:p w14:paraId="49644F64" w14:textId="77777777" w:rsidR="007A5077" w:rsidRPr="007A5077" w:rsidRDefault="007A5077" w:rsidP="007A5077">
      <w:r w:rsidRPr="007A5077">
        <w:t>Concern flag</w:t>
      </w:r>
    </w:p>
    <w:p w14:paraId="284686B2" w14:textId="77777777" w:rsidR="007A5077" w:rsidRPr="007A5077" w:rsidRDefault="007A5077" w:rsidP="007A5077">
      <w:r w:rsidRPr="007A5077">
        <w:t>Safe handover</w:t>
      </w:r>
    </w:p>
    <w:p w14:paraId="34AA2C90" w14:textId="77777777" w:rsidR="007A5077" w:rsidRPr="007A5077" w:rsidRDefault="007A5077" w:rsidP="007A5077">
      <w:pPr>
        <w:rPr>
          <w:b/>
          <w:bCs/>
        </w:rPr>
      </w:pPr>
      <w:r w:rsidRPr="007A5077">
        <w:rPr>
          <w:b/>
          <w:bCs/>
        </w:rPr>
        <w:t>Customer report example</w:t>
      </w:r>
    </w:p>
    <w:p w14:paraId="7F7C583D" w14:textId="77777777" w:rsidR="007A5077" w:rsidRPr="007A5077" w:rsidRDefault="007A5077" w:rsidP="007A5077">
      <w:r w:rsidRPr="007A5077">
        <w:t>Bruno’s Dog-Walk Report</w:t>
      </w:r>
    </w:p>
    <w:p w14:paraId="60522ABF" w14:textId="77777777" w:rsidR="007A5077" w:rsidRPr="007A5077" w:rsidRDefault="007A5077" w:rsidP="007A5077"/>
    <w:p w14:paraId="4B3ED4B3" w14:textId="77777777" w:rsidR="007A5077" w:rsidRPr="007A5077" w:rsidRDefault="007A5077" w:rsidP="007A5077">
      <w:r w:rsidRPr="007A5077">
        <w:t>Started: 7:03 PM</w:t>
      </w:r>
    </w:p>
    <w:p w14:paraId="4472C5C5" w14:textId="77777777" w:rsidR="007A5077" w:rsidRPr="007A5077" w:rsidRDefault="007A5077" w:rsidP="007A5077">
      <w:r w:rsidRPr="007A5077">
        <w:t>Completed: 7:34 PM</w:t>
      </w:r>
    </w:p>
    <w:p w14:paraId="021A023E" w14:textId="77777777" w:rsidR="007A5077" w:rsidRPr="007A5077" w:rsidRDefault="007A5077" w:rsidP="007A5077">
      <w:r w:rsidRPr="007A5077">
        <w:t>Duration: 31 minutes</w:t>
      </w:r>
    </w:p>
    <w:p w14:paraId="3AD4B8AD" w14:textId="77777777" w:rsidR="007A5077" w:rsidRPr="007A5077" w:rsidRDefault="007A5077" w:rsidP="007A5077">
      <w:r w:rsidRPr="007A5077">
        <w:t>Approximate distance: 1.8 km</w:t>
      </w:r>
    </w:p>
    <w:p w14:paraId="0DBD8883" w14:textId="77777777" w:rsidR="007A5077" w:rsidRPr="007A5077" w:rsidRDefault="007A5077" w:rsidP="007A5077"/>
    <w:p w14:paraId="3B2AD4E5" w14:textId="77777777" w:rsidR="007A5077" w:rsidRPr="007A5077" w:rsidRDefault="007A5077" w:rsidP="007A5077">
      <w:r w:rsidRPr="007A5077">
        <w:t>Water: Drank a small amount</w:t>
      </w:r>
    </w:p>
    <w:p w14:paraId="75361DB8" w14:textId="77777777" w:rsidR="007A5077" w:rsidRPr="007A5077" w:rsidRDefault="007A5077" w:rsidP="007A5077">
      <w:r w:rsidRPr="007A5077">
        <w:t>Pee: Once</w:t>
      </w:r>
    </w:p>
    <w:p w14:paraId="381F1574" w14:textId="77777777" w:rsidR="007A5077" w:rsidRPr="007A5077" w:rsidRDefault="007A5077" w:rsidP="007A5077">
      <w:r w:rsidRPr="007A5077">
        <w:t>Poop: Normal</w:t>
      </w:r>
    </w:p>
    <w:p w14:paraId="1B86D57D" w14:textId="77777777" w:rsidR="007A5077" w:rsidRPr="007A5077" w:rsidRDefault="007A5077" w:rsidP="007A5077">
      <w:r w:rsidRPr="007A5077">
        <w:t>Mood: Energetic and calm</w:t>
      </w:r>
    </w:p>
    <w:p w14:paraId="1EB8E7CA" w14:textId="77777777" w:rsidR="007A5077" w:rsidRPr="007A5077" w:rsidRDefault="007A5077" w:rsidP="007A5077"/>
    <w:p w14:paraId="36A0FFE2" w14:textId="77777777" w:rsidR="007A5077" w:rsidRPr="007A5077" w:rsidRDefault="007A5077" w:rsidP="007A5077">
      <w:r w:rsidRPr="007A5077">
        <w:t>Sitter note:</w:t>
      </w:r>
    </w:p>
    <w:p w14:paraId="59855039" w14:textId="77777777" w:rsidR="007A5077" w:rsidRPr="007A5077" w:rsidRDefault="007A5077" w:rsidP="007A5077">
      <w:r w:rsidRPr="007A5077">
        <w:t>Bruno pulled slightly near the main road but settled on</w:t>
      </w:r>
    </w:p>
    <w:p w14:paraId="6A6393B7" w14:textId="77777777" w:rsidR="007A5077" w:rsidRPr="007A5077" w:rsidRDefault="007A5077" w:rsidP="007A5077">
      <w:r w:rsidRPr="007A5077">
        <w:lastRenderedPageBreak/>
        <w:t>the quieter internal route.</w:t>
      </w:r>
    </w:p>
    <w:p w14:paraId="0926BABC" w14:textId="77777777" w:rsidR="007A5077" w:rsidRPr="007A5077" w:rsidRDefault="007A5077" w:rsidP="007A5077"/>
    <w:p w14:paraId="2DD67D50" w14:textId="77777777" w:rsidR="007A5077" w:rsidRPr="007A5077" w:rsidRDefault="007A5077" w:rsidP="007A5077">
      <w:r w:rsidRPr="007A5077">
        <w:t>Tracking:</w:t>
      </w:r>
    </w:p>
    <w:p w14:paraId="189236B0" w14:textId="77777777" w:rsidR="007A5077" w:rsidRPr="007A5077" w:rsidRDefault="007A5077" w:rsidP="007A5077">
      <w:r w:rsidRPr="007A5077">
        <w:t>Completed with one short signal interruption.</w:t>
      </w:r>
    </w:p>
    <w:p w14:paraId="3C48C27F" w14:textId="77777777" w:rsidR="007A5077" w:rsidRPr="007A5077" w:rsidRDefault="00000000" w:rsidP="007A5077">
      <w:r>
        <w:pict w14:anchorId="6CEAD472">
          <v:rect id="_x0000_i1527" style="width:0;height:1.5pt" o:hralign="center" o:hrstd="t" o:hr="t" fillcolor="#a0a0a0" stroked="f"/>
        </w:pict>
      </w:r>
    </w:p>
    <w:p w14:paraId="4E5A63B1" w14:textId="77777777" w:rsidR="007A5077" w:rsidRPr="007A5077" w:rsidRDefault="007A5077" w:rsidP="007A5077">
      <w:pPr>
        <w:rPr>
          <w:b/>
          <w:bCs/>
        </w:rPr>
      </w:pPr>
      <w:r w:rsidRPr="007A5077">
        <w:rPr>
          <w:b/>
          <w:bCs/>
        </w:rPr>
        <w:t>19. Signal-loss workflow</w:t>
      </w:r>
    </w:p>
    <w:p w14:paraId="7CAF6A2B" w14:textId="77777777" w:rsidR="007A5077" w:rsidRPr="007A5077" w:rsidRDefault="007A5077" w:rsidP="007A5077">
      <w:r w:rsidRPr="007A5077">
        <w:t>Signal loss is expected occasionally and should not automatically mark the sitter as unreliable.</w:t>
      </w:r>
    </w:p>
    <w:p w14:paraId="7088F0E6" w14:textId="77777777" w:rsidR="007A5077" w:rsidRPr="007A5077" w:rsidRDefault="007A5077" w:rsidP="007A5077">
      <w:pPr>
        <w:rPr>
          <w:b/>
          <w:bCs/>
        </w:rPr>
      </w:pPr>
      <w:r w:rsidRPr="007A5077">
        <w:rPr>
          <w:b/>
          <w:bCs/>
        </w:rPr>
        <w:t>Detect</w:t>
      </w:r>
    </w:p>
    <w:p w14:paraId="508E9C5E" w14:textId="77777777" w:rsidR="007A5077" w:rsidRPr="007A5077" w:rsidRDefault="007A5077" w:rsidP="007A5077">
      <w:r w:rsidRPr="007A5077">
        <w:t>For example:</w:t>
      </w:r>
    </w:p>
    <w:p w14:paraId="0A11A2E2" w14:textId="77777777" w:rsidR="007A5077" w:rsidRPr="007A5077" w:rsidRDefault="007A5077" w:rsidP="007A5077">
      <w:r w:rsidRPr="007A5077">
        <w:t>No valid point received for 2–3 expected intervals</w:t>
      </w:r>
    </w:p>
    <w:p w14:paraId="61A27EAF" w14:textId="77777777" w:rsidR="007A5077" w:rsidRPr="007A5077" w:rsidRDefault="007A5077" w:rsidP="007A5077">
      <w:pPr>
        <w:rPr>
          <w:b/>
          <w:bCs/>
        </w:rPr>
      </w:pPr>
      <w:r w:rsidRPr="007A5077">
        <w:rPr>
          <w:b/>
          <w:bCs/>
        </w:rPr>
        <w:t>Workflow</w:t>
      </w:r>
    </w:p>
    <w:p w14:paraId="31E2DD76" w14:textId="77777777" w:rsidR="007A5077" w:rsidRPr="007A5077" w:rsidRDefault="007A5077" w:rsidP="007A5077">
      <w:r w:rsidRPr="007A5077">
        <w:t>Signal delay detected</w:t>
      </w:r>
    </w:p>
    <w:p w14:paraId="6756C232" w14:textId="77777777" w:rsidR="007A5077" w:rsidRPr="007A5077" w:rsidRDefault="007A5077" w:rsidP="007A5077">
      <w:r w:rsidRPr="007A5077">
        <w:t xml:space="preserve">        ↓</w:t>
      </w:r>
    </w:p>
    <w:p w14:paraId="0664D933" w14:textId="77777777" w:rsidR="007A5077" w:rsidRPr="007A5077" w:rsidRDefault="007A5077" w:rsidP="007A5077">
      <w:r w:rsidRPr="007A5077">
        <w:t>Sitter receives warning</w:t>
      </w:r>
    </w:p>
    <w:p w14:paraId="65ED359E" w14:textId="77777777" w:rsidR="007A5077" w:rsidRPr="007A5077" w:rsidRDefault="007A5077" w:rsidP="007A5077">
      <w:r w:rsidRPr="007A5077">
        <w:t xml:space="preserve">        ↓</w:t>
      </w:r>
    </w:p>
    <w:p w14:paraId="582EE229" w14:textId="77777777" w:rsidR="007A5077" w:rsidRPr="007A5077" w:rsidRDefault="007A5077" w:rsidP="007A5077">
      <w:r w:rsidRPr="007A5077">
        <w:t>Application retries</w:t>
      </w:r>
    </w:p>
    <w:p w14:paraId="19A73117" w14:textId="77777777" w:rsidR="007A5077" w:rsidRPr="007A5077" w:rsidRDefault="007A5077" w:rsidP="007A5077">
      <w:r w:rsidRPr="007A5077">
        <w:t xml:space="preserve">        ↓</w:t>
      </w:r>
    </w:p>
    <w:p w14:paraId="3E12EBF0" w14:textId="77777777" w:rsidR="007A5077" w:rsidRPr="007A5077" w:rsidRDefault="007A5077" w:rsidP="007A5077">
      <w:r w:rsidRPr="007A5077">
        <w:t>Admin alerted after threshold</w:t>
      </w:r>
    </w:p>
    <w:p w14:paraId="76F232F2" w14:textId="77777777" w:rsidR="007A5077" w:rsidRPr="007A5077" w:rsidRDefault="007A5077" w:rsidP="007A5077">
      <w:r w:rsidRPr="007A5077">
        <w:t xml:space="preserve">        ↓</w:t>
      </w:r>
    </w:p>
    <w:p w14:paraId="4499692C" w14:textId="77777777" w:rsidR="007A5077" w:rsidRPr="007A5077" w:rsidRDefault="007A5077" w:rsidP="007A5077">
      <w:r w:rsidRPr="007A5077">
        <w:t>Customer status changes to delayed</w:t>
      </w:r>
    </w:p>
    <w:p w14:paraId="4C648F2E" w14:textId="77777777" w:rsidR="007A5077" w:rsidRPr="007A5077" w:rsidRDefault="007A5077" w:rsidP="007A5077">
      <w:r w:rsidRPr="007A5077">
        <w:t xml:space="preserve">        ↓</w:t>
      </w:r>
    </w:p>
    <w:p w14:paraId="48D5BB84" w14:textId="77777777" w:rsidR="007A5077" w:rsidRPr="007A5077" w:rsidRDefault="007A5077" w:rsidP="007A5077">
      <w:r w:rsidRPr="007A5077">
        <w:t>Manual proof requested if delay continues</w:t>
      </w:r>
    </w:p>
    <w:p w14:paraId="4A878EB2" w14:textId="77777777" w:rsidR="007A5077" w:rsidRPr="007A5077" w:rsidRDefault="007A5077" w:rsidP="007A5077">
      <w:pPr>
        <w:rPr>
          <w:b/>
          <w:bCs/>
        </w:rPr>
      </w:pPr>
      <w:r w:rsidRPr="007A5077">
        <w:rPr>
          <w:b/>
          <w:bCs/>
        </w:rPr>
        <w:t>Fallback evidence</w:t>
      </w:r>
    </w:p>
    <w:p w14:paraId="4D7A110A" w14:textId="77777777" w:rsidR="007A5077" w:rsidRPr="007A5077" w:rsidRDefault="007A5077" w:rsidP="007A5077">
      <w:pPr>
        <w:numPr>
          <w:ilvl w:val="0"/>
          <w:numId w:val="573"/>
        </w:numPr>
      </w:pPr>
      <w:r w:rsidRPr="007A5077">
        <w:t xml:space="preserve">Timestamped photo </w:t>
      </w:r>
    </w:p>
    <w:p w14:paraId="5EEC8652" w14:textId="77777777" w:rsidR="007A5077" w:rsidRPr="007A5077" w:rsidRDefault="007A5077" w:rsidP="007A5077">
      <w:pPr>
        <w:numPr>
          <w:ilvl w:val="0"/>
          <w:numId w:val="573"/>
        </w:numPr>
      </w:pPr>
      <w:r w:rsidRPr="007A5077">
        <w:t xml:space="preserve">Manual checkpoint </w:t>
      </w:r>
    </w:p>
    <w:p w14:paraId="32E9E1E3" w14:textId="77777777" w:rsidR="007A5077" w:rsidRPr="007A5077" w:rsidRDefault="007A5077" w:rsidP="007A5077">
      <w:pPr>
        <w:numPr>
          <w:ilvl w:val="0"/>
          <w:numId w:val="573"/>
        </w:numPr>
      </w:pPr>
      <w:r w:rsidRPr="007A5077">
        <w:t xml:space="preserve">Customer call </w:t>
      </w:r>
    </w:p>
    <w:p w14:paraId="518BA318" w14:textId="77777777" w:rsidR="007A5077" w:rsidRPr="007A5077" w:rsidRDefault="007A5077" w:rsidP="007A5077">
      <w:pPr>
        <w:numPr>
          <w:ilvl w:val="0"/>
          <w:numId w:val="573"/>
        </w:numPr>
      </w:pPr>
      <w:r w:rsidRPr="007A5077">
        <w:t xml:space="preserve">Start/end location </w:t>
      </w:r>
    </w:p>
    <w:p w14:paraId="74FCC38E" w14:textId="77777777" w:rsidR="007A5077" w:rsidRPr="007A5077" w:rsidRDefault="007A5077" w:rsidP="007A5077">
      <w:pPr>
        <w:numPr>
          <w:ilvl w:val="0"/>
          <w:numId w:val="573"/>
        </w:numPr>
      </w:pPr>
      <w:r w:rsidRPr="007A5077">
        <w:t xml:space="preserve">Sitter explanation </w:t>
      </w:r>
    </w:p>
    <w:p w14:paraId="1FE717BF" w14:textId="77777777" w:rsidR="007A5077" w:rsidRPr="007A5077" w:rsidRDefault="007A5077" w:rsidP="007A5077">
      <w:pPr>
        <w:numPr>
          <w:ilvl w:val="0"/>
          <w:numId w:val="573"/>
        </w:numPr>
      </w:pPr>
      <w:r w:rsidRPr="007A5077">
        <w:lastRenderedPageBreak/>
        <w:t xml:space="preserve">Admin review </w:t>
      </w:r>
    </w:p>
    <w:p w14:paraId="7F86C948" w14:textId="77777777" w:rsidR="007A5077" w:rsidRPr="007A5077" w:rsidRDefault="007A5077" w:rsidP="007A5077">
      <w:pPr>
        <w:rPr>
          <w:b/>
          <w:bCs/>
        </w:rPr>
      </w:pPr>
      <w:r w:rsidRPr="007A5077">
        <w:rPr>
          <w:b/>
          <w:bCs/>
        </w:rPr>
        <w:t>Final status</w:t>
      </w:r>
    </w:p>
    <w:p w14:paraId="70E4D99F" w14:textId="77777777" w:rsidR="007A5077" w:rsidRPr="007A5077" w:rsidRDefault="007A5077" w:rsidP="007A5077">
      <w:r w:rsidRPr="007A5077">
        <w:t>COMPLETED</w:t>
      </w:r>
    </w:p>
    <w:p w14:paraId="167D9C61" w14:textId="77777777" w:rsidR="007A5077" w:rsidRPr="007A5077" w:rsidRDefault="007A5077" w:rsidP="007A5077">
      <w:r w:rsidRPr="007A5077">
        <w:t>COMPLETED_WITH_GAPS</w:t>
      </w:r>
    </w:p>
    <w:p w14:paraId="6BE4F334" w14:textId="77777777" w:rsidR="007A5077" w:rsidRPr="007A5077" w:rsidRDefault="007A5077" w:rsidP="007A5077">
      <w:r w:rsidRPr="007A5077">
        <w:t>FALLBACK_VERIFIED</w:t>
      </w:r>
    </w:p>
    <w:p w14:paraId="4952F40C" w14:textId="77777777" w:rsidR="007A5077" w:rsidRPr="007A5077" w:rsidRDefault="007A5077" w:rsidP="007A5077">
      <w:r w:rsidRPr="007A5077">
        <w:t>FAILED_REVIEW_REQUIRED</w:t>
      </w:r>
    </w:p>
    <w:p w14:paraId="0E694867" w14:textId="77777777" w:rsidR="007A5077" w:rsidRPr="007A5077" w:rsidRDefault="007A5077" w:rsidP="007A5077">
      <w:r w:rsidRPr="007A5077">
        <w:t>A tracking failure should not automatically mean the physical service did not happen.</w:t>
      </w:r>
    </w:p>
    <w:p w14:paraId="780B5B4D" w14:textId="77777777" w:rsidR="007A5077" w:rsidRPr="007A5077" w:rsidRDefault="00000000" w:rsidP="007A5077">
      <w:r>
        <w:pict w14:anchorId="07E513A0">
          <v:rect id="_x0000_i1528" style="width:0;height:1.5pt" o:hralign="center" o:hrstd="t" o:hr="t" fillcolor="#a0a0a0" stroked="f"/>
        </w:pict>
      </w:r>
    </w:p>
    <w:p w14:paraId="66BA888A" w14:textId="77777777" w:rsidR="007A5077" w:rsidRPr="007A5077" w:rsidRDefault="007A5077" w:rsidP="007A5077">
      <w:pPr>
        <w:rPr>
          <w:b/>
          <w:bCs/>
        </w:rPr>
      </w:pPr>
      <w:r w:rsidRPr="007A5077">
        <w:rPr>
          <w:b/>
          <w:bCs/>
        </w:rPr>
        <w:t>20. Offline operation</w:t>
      </w:r>
    </w:p>
    <w:p w14:paraId="1D1501CF" w14:textId="77777777" w:rsidR="007A5077" w:rsidRPr="007A5077" w:rsidRDefault="007A5077" w:rsidP="007A5077">
      <w:r w:rsidRPr="007A5077">
        <w:t>The sitter application should tolerate temporary loss of internet.</w:t>
      </w:r>
    </w:p>
    <w:p w14:paraId="49F31659" w14:textId="77777777" w:rsidR="007A5077" w:rsidRPr="007A5077" w:rsidRDefault="007A5077" w:rsidP="007A5077">
      <w:pPr>
        <w:rPr>
          <w:b/>
          <w:bCs/>
        </w:rPr>
      </w:pPr>
      <w:r w:rsidRPr="007A5077">
        <w:rPr>
          <w:b/>
          <w:bCs/>
        </w:rPr>
        <w:t>Offline queue</w:t>
      </w:r>
    </w:p>
    <w:p w14:paraId="0DAD3E5C" w14:textId="77777777" w:rsidR="007A5077" w:rsidRPr="007A5077" w:rsidRDefault="007A5077" w:rsidP="007A5077">
      <w:r w:rsidRPr="007A5077">
        <w:t>Store locally:</w:t>
      </w:r>
    </w:p>
    <w:p w14:paraId="4A3E03B9" w14:textId="77777777" w:rsidR="007A5077" w:rsidRPr="007A5077" w:rsidRDefault="007A5077" w:rsidP="007A5077">
      <w:pPr>
        <w:numPr>
          <w:ilvl w:val="0"/>
          <w:numId w:val="574"/>
        </w:numPr>
      </w:pPr>
      <w:r w:rsidRPr="007A5077">
        <w:t xml:space="preserve">GPS points </w:t>
      </w:r>
    </w:p>
    <w:p w14:paraId="4821A1CE" w14:textId="77777777" w:rsidR="007A5077" w:rsidRPr="007A5077" w:rsidRDefault="007A5077" w:rsidP="007A5077">
      <w:pPr>
        <w:numPr>
          <w:ilvl w:val="0"/>
          <w:numId w:val="574"/>
        </w:numPr>
      </w:pPr>
      <w:r w:rsidRPr="007A5077">
        <w:t xml:space="preserve">Media-upload references </w:t>
      </w:r>
    </w:p>
    <w:p w14:paraId="4D492E42" w14:textId="77777777" w:rsidR="007A5077" w:rsidRPr="007A5077" w:rsidRDefault="007A5077" w:rsidP="007A5077">
      <w:pPr>
        <w:numPr>
          <w:ilvl w:val="0"/>
          <w:numId w:val="574"/>
        </w:numPr>
      </w:pPr>
      <w:r w:rsidRPr="007A5077">
        <w:t xml:space="preserve">Service updates </w:t>
      </w:r>
    </w:p>
    <w:p w14:paraId="0B806C54" w14:textId="77777777" w:rsidR="007A5077" w:rsidRPr="007A5077" w:rsidRDefault="007A5077" w:rsidP="007A5077">
      <w:pPr>
        <w:numPr>
          <w:ilvl w:val="0"/>
          <w:numId w:val="574"/>
        </w:numPr>
      </w:pPr>
      <w:r w:rsidRPr="007A5077">
        <w:t xml:space="preserve">Start/end actions </w:t>
      </w:r>
    </w:p>
    <w:p w14:paraId="58C87787" w14:textId="77777777" w:rsidR="007A5077" w:rsidRPr="007A5077" w:rsidRDefault="007A5077" w:rsidP="007A5077">
      <w:pPr>
        <w:numPr>
          <w:ilvl w:val="0"/>
          <w:numId w:val="574"/>
        </w:numPr>
      </w:pPr>
      <w:r w:rsidRPr="007A5077">
        <w:t xml:space="preserve">Report draft </w:t>
      </w:r>
    </w:p>
    <w:p w14:paraId="1D9E6BE8" w14:textId="77777777" w:rsidR="007A5077" w:rsidRPr="007A5077" w:rsidRDefault="007A5077" w:rsidP="007A5077">
      <w:r w:rsidRPr="007A5077">
        <w:t>When connectivity returns:</w:t>
      </w:r>
    </w:p>
    <w:p w14:paraId="619E7267" w14:textId="77777777" w:rsidR="007A5077" w:rsidRPr="007A5077" w:rsidRDefault="007A5077" w:rsidP="007A5077">
      <w:r w:rsidRPr="007A5077">
        <w:t>Upload in order</w:t>
      </w:r>
    </w:p>
    <w:p w14:paraId="1697D26E" w14:textId="77777777" w:rsidR="007A5077" w:rsidRPr="007A5077" w:rsidRDefault="007A5077" w:rsidP="007A5077">
      <w:r w:rsidRPr="007A5077">
        <w:t>Deduplicate by event ID</w:t>
      </w:r>
    </w:p>
    <w:p w14:paraId="597086D9" w14:textId="77777777" w:rsidR="007A5077" w:rsidRPr="007A5077" w:rsidRDefault="007A5077" w:rsidP="007A5077">
      <w:r w:rsidRPr="007A5077">
        <w:t>Preserve original device timestamps</w:t>
      </w:r>
    </w:p>
    <w:p w14:paraId="4CF21836" w14:textId="77777777" w:rsidR="007A5077" w:rsidRPr="007A5077" w:rsidRDefault="007A5077" w:rsidP="007A5077">
      <w:r w:rsidRPr="007A5077">
        <w:t>Confirm server receipt</w:t>
      </w:r>
    </w:p>
    <w:p w14:paraId="7E97A03D" w14:textId="77777777" w:rsidR="007A5077" w:rsidRPr="007A5077" w:rsidRDefault="007A5077" w:rsidP="007A5077">
      <w:pPr>
        <w:rPr>
          <w:b/>
          <w:bCs/>
        </w:rPr>
      </w:pPr>
      <w:r w:rsidRPr="007A5077">
        <w:rPr>
          <w:b/>
          <w:bCs/>
        </w:rPr>
        <w:t>Important rule</w:t>
      </w:r>
    </w:p>
    <w:p w14:paraId="19EB2F16" w14:textId="77777777" w:rsidR="007A5077" w:rsidRPr="007A5077" w:rsidRDefault="007A5077" w:rsidP="007A5077">
      <w:r w:rsidRPr="007A5077">
        <w:t>Offline data must be encrypted where feasible and removed from the device after successful synchronisation according to retention policy.</w:t>
      </w:r>
    </w:p>
    <w:p w14:paraId="6E7A1A42" w14:textId="77777777" w:rsidR="007A5077" w:rsidRPr="007A5077" w:rsidRDefault="00000000" w:rsidP="007A5077">
      <w:r>
        <w:pict w14:anchorId="7A2E9E7D">
          <v:rect id="_x0000_i1529" style="width:0;height:1.5pt" o:hralign="center" o:hrstd="t" o:hr="t" fillcolor="#a0a0a0" stroked="f"/>
        </w:pict>
      </w:r>
    </w:p>
    <w:p w14:paraId="5D4E49D0" w14:textId="77777777" w:rsidR="007A5077" w:rsidRPr="007A5077" w:rsidRDefault="007A5077" w:rsidP="007A5077">
      <w:pPr>
        <w:rPr>
          <w:b/>
          <w:bCs/>
        </w:rPr>
      </w:pPr>
      <w:r w:rsidRPr="007A5077">
        <w:rPr>
          <w:b/>
          <w:bCs/>
        </w:rPr>
        <w:t>21. Anti-fraud and integrity controls</w:t>
      </w:r>
    </w:p>
    <w:p w14:paraId="1F72A9E0" w14:textId="77777777" w:rsidR="007A5077" w:rsidRPr="007A5077" w:rsidRDefault="007A5077" w:rsidP="007A5077">
      <w:r w:rsidRPr="007A5077">
        <w:t>Phase 6 requires basic integrity checks but not an excessive surveillance system.</w:t>
      </w:r>
    </w:p>
    <w:p w14:paraId="0CEBACC7" w14:textId="77777777" w:rsidR="007A5077" w:rsidRPr="007A5077" w:rsidRDefault="007A5077" w:rsidP="007A5077">
      <w:pPr>
        <w:rPr>
          <w:b/>
          <w:bCs/>
        </w:rPr>
      </w:pPr>
      <w:r w:rsidRPr="007A5077">
        <w:rPr>
          <w:b/>
          <w:bCs/>
        </w:rPr>
        <w:t>Detect</w:t>
      </w:r>
    </w:p>
    <w:p w14:paraId="484FFCD3" w14:textId="77777777" w:rsidR="007A5077" w:rsidRPr="007A5077" w:rsidRDefault="007A5077" w:rsidP="007A5077">
      <w:pPr>
        <w:numPr>
          <w:ilvl w:val="0"/>
          <w:numId w:val="575"/>
        </w:numPr>
      </w:pPr>
      <w:r w:rsidRPr="007A5077">
        <w:lastRenderedPageBreak/>
        <w:t xml:space="preserve">Walk started far from customer location </w:t>
      </w:r>
    </w:p>
    <w:p w14:paraId="3FA2FCC6" w14:textId="77777777" w:rsidR="007A5077" w:rsidRPr="007A5077" w:rsidRDefault="007A5077" w:rsidP="007A5077">
      <w:pPr>
        <w:numPr>
          <w:ilvl w:val="0"/>
          <w:numId w:val="575"/>
        </w:numPr>
      </w:pPr>
      <w:r w:rsidRPr="007A5077">
        <w:t xml:space="preserve">Impossible speed </w:t>
      </w:r>
    </w:p>
    <w:p w14:paraId="6AC814C3" w14:textId="77777777" w:rsidR="007A5077" w:rsidRPr="007A5077" w:rsidRDefault="007A5077" w:rsidP="007A5077">
      <w:pPr>
        <w:numPr>
          <w:ilvl w:val="0"/>
          <w:numId w:val="575"/>
        </w:numPr>
      </w:pPr>
      <w:r w:rsidRPr="007A5077">
        <w:t xml:space="preserve">Identical repeated route points </w:t>
      </w:r>
    </w:p>
    <w:p w14:paraId="18D17F11" w14:textId="77777777" w:rsidR="007A5077" w:rsidRPr="007A5077" w:rsidRDefault="007A5077" w:rsidP="007A5077">
      <w:pPr>
        <w:numPr>
          <w:ilvl w:val="0"/>
          <w:numId w:val="575"/>
        </w:numPr>
      </w:pPr>
      <w:r w:rsidRPr="007A5077">
        <w:t xml:space="preserve">Start and end at same point with claimed long distance </w:t>
      </w:r>
    </w:p>
    <w:p w14:paraId="38047D54" w14:textId="77777777" w:rsidR="007A5077" w:rsidRPr="007A5077" w:rsidRDefault="007A5077" w:rsidP="007A5077">
      <w:pPr>
        <w:numPr>
          <w:ilvl w:val="0"/>
          <w:numId w:val="575"/>
        </w:numPr>
      </w:pPr>
      <w:r w:rsidRPr="007A5077">
        <w:t xml:space="preserve">Device time manipulation </w:t>
      </w:r>
    </w:p>
    <w:p w14:paraId="1F48C44D" w14:textId="77777777" w:rsidR="007A5077" w:rsidRPr="007A5077" w:rsidRDefault="007A5077" w:rsidP="007A5077">
      <w:pPr>
        <w:numPr>
          <w:ilvl w:val="0"/>
          <w:numId w:val="575"/>
        </w:numPr>
      </w:pPr>
      <w:r w:rsidRPr="007A5077">
        <w:t xml:space="preserve">Multiple active walks from one sitter </w:t>
      </w:r>
    </w:p>
    <w:p w14:paraId="459F8E12" w14:textId="77777777" w:rsidR="007A5077" w:rsidRPr="007A5077" w:rsidRDefault="007A5077" w:rsidP="007A5077">
      <w:pPr>
        <w:numPr>
          <w:ilvl w:val="0"/>
          <w:numId w:val="575"/>
        </w:numPr>
      </w:pPr>
      <w:r w:rsidRPr="007A5077">
        <w:t xml:space="preserve">Tracking continuing after booking completion </w:t>
      </w:r>
    </w:p>
    <w:p w14:paraId="151A290D" w14:textId="77777777" w:rsidR="007A5077" w:rsidRPr="007A5077" w:rsidRDefault="007A5077" w:rsidP="007A5077">
      <w:pPr>
        <w:numPr>
          <w:ilvl w:val="0"/>
          <w:numId w:val="575"/>
        </w:numPr>
      </w:pPr>
      <w:r w:rsidRPr="007A5077">
        <w:t xml:space="preserve">Media uploaded outside service window </w:t>
      </w:r>
    </w:p>
    <w:p w14:paraId="27A58967" w14:textId="77777777" w:rsidR="007A5077" w:rsidRPr="007A5077" w:rsidRDefault="007A5077" w:rsidP="007A5077">
      <w:pPr>
        <w:rPr>
          <w:b/>
          <w:bCs/>
        </w:rPr>
      </w:pPr>
      <w:r w:rsidRPr="007A5077">
        <w:rPr>
          <w:b/>
          <w:bCs/>
        </w:rPr>
        <w:t>Do not automatically punish</w:t>
      </w:r>
    </w:p>
    <w:p w14:paraId="1494F84E" w14:textId="77777777" w:rsidR="007A5077" w:rsidRPr="007A5077" w:rsidRDefault="007A5077" w:rsidP="007A5077">
      <w:r w:rsidRPr="007A5077">
        <w:t>GPS errors, high-rise drift and network delays can create false positives.</w:t>
      </w:r>
    </w:p>
    <w:p w14:paraId="3206918B" w14:textId="77777777" w:rsidR="007A5077" w:rsidRPr="007A5077" w:rsidRDefault="007A5077" w:rsidP="007A5077">
      <w:r w:rsidRPr="007A5077">
        <w:t>Use:</w:t>
      </w:r>
    </w:p>
    <w:p w14:paraId="410A46BB" w14:textId="77777777" w:rsidR="007A5077" w:rsidRPr="007A5077" w:rsidRDefault="007A5077" w:rsidP="007A5077">
      <w:r w:rsidRPr="007A5077">
        <w:t>Objective flag</w:t>
      </w:r>
    </w:p>
    <w:p w14:paraId="4248477B" w14:textId="77777777" w:rsidR="007A5077" w:rsidRPr="007A5077" w:rsidRDefault="007A5077" w:rsidP="007A5077">
      <w:r w:rsidRPr="007A5077">
        <w:t xml:space="preserve">    ↓</w:t>
      </w:r>
    </w:p>
    <w:p w14:paraId="69EB0176" w14:textId="77777777" w:rsidR="007A5077" w:rsidRPr="007A5077" w:rsidRDefault="007A5077" w:rsidP="007A5077">
      <w:r w:rsidRPr="007A5077">
        <w:t>Admin review</w:t>
      </w:r>
    </w:p>
    <w:p w14:paraId="77A40C84" w14:textId="77777777" w:rsidR="007A5077" w:rsidRPr="007A5077" w:rsidRDefault="007A5077" w:rsidP="007A5077">
      <w:r w:rsidRPr="007A5077">
        <w:t xml:space="preserve">    ↓</w:t>
      </w:r>
    </w:p>
    <w:p w14:paraId="6B811F6F" w14:textId="77777777" w:rsidR="007A5077" w:rsidRPr="007A5077" w:rsidRDefault="007A5077" w:rsidP="007A5077">
      <w:r w:rsidRPr="007A5077">
        <w:t>Evidence comparison</w:t>
      </w:r>
    </w:p>
    <w:p w14:paraId="539FCC5A" w14:textId="77777777" w:rsidR="007A5077" w:rsidRPr="007A5077" w:rsidRDefault="007A5077" w:rsidP="007A5077">
      <w:r w:rsidRPr="007A5077">
        <w:t xml:space="preserve">    ↓</w:t>
      </w:r>
    </w:p>
    <w:p w14:paraId="346F693F" w14:textId="77777777" w:rsidR="007A5077" w:rsidRPr="007A5077" w:rsidRDefault="007A5077" w:rsidP="007A5077">
      <w:r w:rsidRPr="007A5077">
        <w:t>Decision</w:t>
      </w:r>
    </w:p>
    <w:p w14:paraId="3125537B" w14:textId="77777777" w:rsidR="007A5077" w:rsidRPr="007A5077" w:rsidRDefault="007A5077" w:rsidP="007A5077">
      <w:r w:rsidRPr="007A5077">
        <w:t>Possible status:</w:t>
      </w:r>
    </w:p>
    <w:p w14:paraId="00005501" w14:textId="77777777" w:rsidR="007A5077" w:rsidRPr="007A5077" w:rsidRDefault="007A5077" w:rsidP="007A5077">
      <w:r w:rsidRPr="007A5077">
        <w:t>NORMAL</w:t>
      </w:r>
    </w:p>
    <w:p w14:paraId="27C9A722" w14:textId="77777777" w:rsidR="007A5077" w:rsidRPr="007A5077" w:rsidRDefault="007A5077" w:rsidP="007A5077">
      <w:r w:rsidRPr="007A5077">
        <w:t>QUALITY_REVIEW</w:t>
      </w:r>
    </w:p>
    <w:p w14:paraId="7E1D9DCA" w14:textId="77777777" w:rsidR="007A5077" w:rsidRPr="007A5077" w:rsidRDefault="007A5077" w:rsidP="007A5077">
      <w:r w:rsidRPr="007A5077">
        <w:t>INTEGRITY_REVIEW</w:t>
      </w:r>
    </w:p>
    <w:p w14:paraId="513B3F39" w14:textId="77777777" w:rsidR="007A5077" w:rsidRPr="007A5077" w:rsidRDefault="007A5077" w:rsidP="007A5077">
      <w:r w:rsidRPr="007A5077">
        <w:t>INCIDENT_REVIEW</w:t>
      </w:r>
    </w:p>
    <w:p w14:paraId="68F55CD3" w14:textId="77777777" w:rsidR="007A5077" w:rsidRPr="007A5077" w:rsidRDefault="00000000" w:rsidP="007A5077">
      <w:r>
        <w:pict w14:anchorId="6983188B">
          <v:rect id="_x0000_i1530" style="width:0;height:1.5pt" o:hralign="center" o:hrstd="t" o:hr="t" fillcolor="#a0a0a0" stroked="f"/>
        </w:pict>
      </w:r>
    </w:p>
    <w:p w14:paraId="27F6F2CE" w14:textId="77777777" w:rsidR="007A5077" w:rsidRPr="007A5077" w:rsidRDefault="007A5077" w:rsidP="007A5077">
      <w:pPr>
        <w:rPr>
          <w:b/>
          <w:bCs/>
        </w:rPr>
      </w:pPr>
      <w:r w:rsidRPr="007A5077">
        <w:rPr>
          <w:b/>
          <w:bCs/>
        </w:rPr>
        <w:t>22. Privacy and data retention</w:t>
      </w:r>
    </w:p>
    <w:p w14:paraId="47CD8EBE" w14:textId="77777777" w:rsidR="007A5077" w:rsidRPr="007A5077" w:rsidRDefault="007A5077" w:rsidP="007A5077">
      <w:r w:rsidRPr="007A5077">
        <w:t>Location data can reveal:</w:t>
      </w:r>
    </w:p>
    <w:p w14:paraId="33E9FAEC" w14:textId="77777777" w:rsidR="007A5077" w:rsidRPr="007A5077" w:rsidRDefault="007A5077" w:rsidP="007A5077">
      <w:pPr>
        <w:numPr>
          <w:ilvl w:val="0"/>
          <w:numId w:val="576"/>
        </w:numPr>
      </w:pPr>
      <w:r w:rsidRPr="007A5077">
        <w:t xml:space="preserve">Customer home </w:t>
      </w:r>
    </w:p>
    <w:p w14:paraId="324BF8CA" w14:textId="77777777" w:rsidR="007A5077" w:rsidRPr="007A5077" w:rsidRDefault="007A5077" w:rsidP="007A5077">
      <w:pPr>
        <w:numPr>
          <w:ilvl w:val="0"/>
          <w:numId w:val="576"/>
        </w:numPr>
      </w:pPr>
      <w:r w:rsidRPr="007A5077">
        <w:t xml:space="preserve">Sitter movement </w:t>
      </w:r>
    </w:p>
    <w:p w14:paraId="27943B0C" w14:textId="77777777" w:rsidR="007A5077" w:rsidRPr="007A5077" w:rsidRDefault="007A5077" w:rsidP="007A5077">
      <w:pPr>
        <w:numPr>
          <w:ilvl w:val="0"/>
          <w:numId w:val="576"/>
        </w:numPr>
      </w:pPr>
      <w:r w:rsidRPr="007A5077">
        <w:t xml:space="preserve">Service patterns </w:t>
      </w:r>
    </w:p>
    <w:p w14:paraId="7CA9F0C8" w14:textId="77777777" w:rsidR="007A5077" w:rsidRPr="007A5077" w:rsidRDefault="007A5077" w:rsidP="007A5077">
      <w:pPr>
        <w:numPr>
          <w:ilvl w:val="0"/>
          <w:numId w:val="576"/>
        </w:numPr>
      </w:pPr>
      <w:r w:rsidRPr="007A5077">
        <w:lastRenderedPageBreak/>
        <w:t xml:space="preserve">Daily routines </w:t>
      </w:r>
    </w:p>
    <w:p w14:paraId="1E87160E" w14:textId="77777777" w:rsidR="007A5077" w:rsidRPr="007A5077" w:rsidRDefault="007A5077" w:rsidP="007A5077">
      <w:pPr>
        <w:numPr>
          <w:ilvl w:val="0"/>
          <w:numId w:val="576"/>
        </w:numPr>
      </w:pPr>
      <w:r w:rsidRPr="007A5077">
        <w:t xml:space="preserve">Nearby sensitive locations </w:t>
      </w:r>
    </w:p>
    <w:p w14:paraId="3F65D20E" w14:textId="77777777" w:rsidR="007A5077" w:rsidRPr="007A5077" w:rsidRDefault="007A5077" w:rsidP="007A5077">
      <w:r w:rsidRPr="007A5077">
        <w:t>It requires stronger controls than ordinary analytics.</w:t>
      </w:r>
    </w:p>
    <w:p w14:paraId="40383B0D" w14:textId="77777777" w:rsidR="007A5077" w:rsidRPr="007A5077" w:rsidRDefault="007A5077" w:rsidP="007A5077">
      <w:r w:rsidRPr="007A5077">
        <w:t xml:space="preserve">India’s official DPDP Rules were published in November 2025 with an enforcement timeline, so PetSaathi should implement transparent notices, purpose limitation, role-based access and defined retention rather than retaining route history indefinitely. </w:t>
      </w:r>
    </w:p>
    <w:p w14:paraId="483E4501" w14:textId="77777777" w:rsidR="007A5077" w:rsidRPr="007A5077" w:rsidRDefault="007A5077" w:rsidP="007A5077">
      <w:pPr>
        <w:rPr>
          <w:b/>
          <w:bCs/>
        </w:rPr>
      </w:pPr>
      <w:r w:rsidRPr="007A5077">
        <w:rPr>
          <w:b/>
          <w:bCs/>
        </w:rPr>
        <w:t>Access</w:t>
      </w:r>
    </w:p>
    <w:p w14:paraId="17EA04B1" w14:textId="77777777" w:rsidR="007A5077" w:rsidRPr="007A5077" w:rsidRDefault="007A5077" w:rsidP="007A5077">
      <w:pPr>
        <w:rPr>
          <w:b/>
          <w:bCs/>
        </w:rPr>
      </w:pPr>
      <w:r w:rsidRPr="007A5077">
        <w:rPr>
          <w:b/>
          <w:bCs/>
        </w:rPr>
        <w:t>Customer</w:t>
      </w:r>
    </w:p>
    <w:p w14:paraId="07C2BF2A" w14:textId="77777777" w:rsidR="007A5077" w:rsidRPr="007A5077" w:rsidRDefault="007A5077" w:rsidP="007A5077">
      <w:r w:rsidRPr="007A5077">
        <w:t>Can view the authorised route for their own booking.</w:t>
      </w:r>
    </w:p>
    <w:p w14:paraId="552C5EF6" w14:textId="77777777" w:rsidR="007A5077" w:rsidRPr="007A5077" w:rsidRDefault="007A5077" w:rsidP="007A5077">
      <w:pPr>
        <w:rPr>
          <w:b/>
          <w:bCs/>
        </w:rPr>
      </w:pPr>
      <w:r w:rsidRPr="007A5077">
        <w:rPr>
          <w:b/>
          <w:bCs/>
        </w:rPr>
        <w:t>Assigned sitter</w:t>
      </w:r>
    </w:p>
    <w:p w14:paraId="2243DFC2" w14:textId="77777777" w:rsidR="007A5077" w:rsidRPr="007A5077" w:rsidRDefault="007A5077" w:rsidP="007A5077">
      <w:r w:rsidRPr="007A5077">
        <w:t>Can view their own active or recent service record.</w:t>
      </w:r>
    </w:p>
    <w:p w14:paraId="20EBC788" w14:textId="77777777" w:rsidR="007A5077" w:rsidRPr="007A5077" w:rsidRDefault="007A5077" w:rsidP="007A5077">
      <w:pPr>
        <w:rPr>
          <w:b/>
          <w:bCs/>
        </w:rPr>
      </w:pPr>
      <w:r w:rsidRPr="007A5077">
        <w:rPr>
          <w:b/>
          <w:bCs/>
        </w:rPr>
        <w:t>Operations admin</w:t>
      </w:r>
    </w:p>
    <w:p w14:paraId="10526CC6" w14:textId="77777777" w:rsidR="007A5077" w:rsidRPr="007A5077" w:rsidRDefault="007A5077" w:rsidP="007A5077">
      <w:r w:rsidRPr="007A5077">
        <w:t>Can view tracking for service operations.</w:t>
      </w:r>
    </w:p>
    <w:p w14:paraId="45239C88" w14:textId="77777777" w:rsidR="007A5077" w:rsidRPr="007A5077" w:rsidRDefault="007A5077" w:rsidP="007A5077">
      <w:pPr>
        <w:rPr>
          <w:b/>
          <w:bCs/>
        </w:rPr>
      </w:pPr>
      <w:r w:rsidRPr="007A5077">
        <w:rPr>
          <w:b/>
          <w:bCs/>
        </w:rPr>
        <w:t>Safety admin</w:t>
      </w:r>
    </w:p>
    <w:p w14:paraId="0238D484" w14:textId="77777777" w:rsidR="007A5077" w:rsidRPr="007A5077" w:rsidRDefault="007A5077" w:rsidP="007A5077">
      <w:r w:rsidRPr="007A5077">
        <w:t>Can access retained tracking for an incident.</w:t>
      </w:r>
    </w:p>
    <w:p w14:paraId="593D8DE4" w14:textId="77777777" w:rsidR="007A5077" w:rsidRPr="007A5077" w:rsidRDefault="007A5077" w:rsidP="007A5077">
      <w:pPr>
        <w:rPr>
          <w:b/>
          <w:bCs/>
        </w:rPr>
      </w:pPr>
      <w:r w:rsidRPr="007A5077">
        <w:rPr>
          <w:b/>
          <w:bCs/>
        </w:rPr>
        <w:t>Marketing</w:t>
      </w:r>
    </w:p>
    <w:p w14:paraId="297937AD" w14:textId="77777777" w:rsidR="007A5077" w:rsidRPr="007A5077" w:rsidRDefault="007A5077" w:rsidP="007A5077">
      <w:r w:rsidRPr="007A5077">
        <w:t>No default access.</w:t>
      </w:r>
    </w:p>
    <w:p w14:paraId="2A59BC25" w14:textId="77777777" w:rsidR="007A5077" w:rsidRPr="007A5077" w:rsidRDefault="007A5077" w:rsidP="007A5077">
      <w:pPr>
        <w:rPr>
          <w:b/>
          <w:bCs/>
        </w:rPr>
      </w:pPr>
      <w:r w:rsidRPr="007A5077">
        <w:rPr>
          <w:b/>
          <w:bCs/>
        </w:rPr>
        <w:t>Suggested retention model</w:t>
      </w:r>
    </w:p>
    <w:p w14:paraId="4F93982E" w14:textId="77777777" w:rsidR="007A5077" w:rsidRPr="007A5077" w:rsidRDefault="007A5077" w:rsidP="007A5077">
      <w:r w:rsidRPr="007A5077">
        <w:t>Customer live-view access:</w:t>
      </w:r>
    </w:p>
    <w:p w14:paraId="6C41F426" w14:textId="77777777" w:rsidR="007A5077" w:rsidRPr="007A5077" w:rsidRDefault="007A5077" w:rsidP="007A5077">
      <w:r w:rsidRPr="007A5077">
        <w:t>Short period after service</w:t>
      </w:r>
    </w:p>
    <w:p w14:paraId="39405509" w14:textId="77777777" w:rsidR="007A5077" w:rsidRPr="007A5077" w:rsidRDefault="007A5077" w:rsidP="007A5077"/>
    <w:p w14:paraId="740AFE3A" w14:textId="77777777" w:rsidR="007A5077" w:rsidRPr="007A5077" w:rsidRDefault="007A5077" w:rsidP="007A5077">
      <w:r w:rsidRPr="007A5077">
        <w:t>Operational route data:</w:t>
      </w:r>
    </w:p>
    <w:p w14:paraId="64C7ED9B" w14:textId="77777777" w:rsidR="007A5077" w:rsidRPr="007A5077" w:rsidRDefault="007A5077" w:rsidP="007A5077">
      <w:r w:rsidRPr="007A5077">
        <w:t>Configured limited retention</w:t>
      </w:r>
    </w:p>
    <w:p w14:paraId="64F33AEF" w14:textId="77777777" w:rsidR="007A5077" w:rsidRPr="007A5077" w:rsidRDefault="007A5077" w:rsidP="007A5077"/>
    <w:p w14:paraId="6228C4AE" w14:textId="77777777" w:rsidR="007A5077" w:rsidRPr="007A5077" w:rsidRDefault="007A5077" w:rsidP="007A5077">
      <w:r w:rsidRPr="007A5077">
        <w:t>Incident-linked route:</w:t>
      </w:r>
    </w:p>
    <w:p w14:paraId="510E2997" w14:textId="77777777" w:rsidR="007A5077" w:rsidRPr="007A5077" w:rsidRDefault="007A5077" w:rsidP="007A5077">
      <w:r w:rsidRPr="007A5077">
        <w:t>Retained according to incident/legal policy</w:t>
      </w:r>
    </w:p>
    <w:p w14:paraId="275E72A7" w14:textId="77777777" w:rsidR="007A5077" w:rsidRPr="007A5077" w:rsidRDefault="007A5077" w:rsidP="007A5077"/>
    <w:p w14:paraId="6D61409D" w14:textId="77777777" w:rsidR="007A5077" w:rsidRPr="007A5077" w:rsidRDefault="007A5077" w:rsidP="007A5077">
      <w:r w:rsidRPr="007A5077">
        <w:t>Analytics:</w:t>
      </w:r>
    </w:p>
    <w:p w14:paraId="46F8BFF8" w14:textId="77777777" w:rsidR="007A5077" w:rsidRPr="007A5077" w:rsidRDefault="007A5077" w:rsidP="007A5077">
      <w:r w:rsidRPr="007A5077">
        <w:t>Aggregated distance and reliability data,</w:t>
      </w:r>
    </w:p>
    <w:p w14:paraId="4FE96D87" w14:textId="77777777" w:rsidR="007A5077" w:rsidRPr="007A5077" w:rsidRDefault="007A5077" w:rsidP="007A5077">
      <w:r w:rsidRPr="007A5077">
        <w:lastRenderedPageBreak/>
        <w:t>without raw personal route points</w:t>
      </w:r>
    </w:p>
    <w:p w14:paraId="491BA51D" w14:textId="77777777" w:rsidR="007A5077" w:rsidRPr="007A5077" w:rsidRDefault="007A5077" w:rsidP="007A5077">
      <w:r w:rsidRPr="007A5077">
        <w:t>Exact periods should be approved through legal and operational review.</w:t>
      </w:r>
    </w:p>
    <w:p w14:paraId="449A37E8" w14:textId="77777777" w:rsidR="007A5077" w:rsidRPr="007A5077" w:rsidRDefault="00000000" w:rsidP="007A5077">
      <w:r>
        <w:pict w14:anchorId="65518581">
          <v:rect id="_x0000_i1531" style="width:0;height:1.5pt" o:hralign="center" o:hrstd="t" o:hr="t" fillcolor="#a0a0a0" stroked="f"/>
        </w:pict>
      </w:r>
    </w:p>
    <w:p w14:paraId="6B5F881C" w14:textId="77777777" w:rsidR="007A5077" w:rsidRPr="007A5077" w:rsidRDefault="007A5077" w:rsidP="007A5077">
      <w:pPr>
        <w:rPr>
          <w:b/>
          <w:bCs/>
        </w:rPr>
      </w:pPr>
      <w:r w:rsidRPr="007A5077">
        <w:rPr>
          <w:b/>
          <w:bCs/>
        </w:rPr>
        <w:t>23. Suggested API structure</w:t>
      </w:r>
    </w:p>
    <w:p w14:paraId="4AF5894A" w14:textId="77777777" w:rsidR="007A5077" w:rsidRPr="007A5077" w:rsidRDefault="007A5077" w:rsidP="007A5077">
      <w:pPr>
        <w:rPr>
          <w:b/>
          <w:bCs/>
        </w:rPr>
      </w:pPr>
      <w:r w:rsidRPr="007A5077">
        <w:rPr>
          <w:b/>
          <w:bCs/>
        </w:rPr>
        <w:t>Tracking</w:t>
      </w:r>
    </w:p>
    <w:p w14:paraId="48A0C41C" w14:textId="77777777" w:rsidR="007A5077" w:rsidRPr="007A5077" w:rsidRDefault="007A5077" w:rsidP="007A5077">
      <w:r w:rsidRPr="007A5077">
        <w:t>POST /api/bookings/:id/arrival</w:t>
      </w:r>
    </w:p>
    <w:p w14:paraId="5A90330C" w14:textId="77777777" w:rsidR="007A5077" w:rsidRPr="007A5077" w:rsidRDefault="007A5077" w:rsidP="007A5077">
      <w:r w:rsidRPr="007A5077">
        <w:t>POST /api/bookings/:id/tracking/start</w:t>
      </w:r>
    </w:p>
    <w:p w14:paraId="69033B22" w14:textId="77777777" w:rsidR="007A5077" w:rsidRPr="007A5077" w:rsidRDefault="007A5077" w:rsidP="007A5077">
      <w:r w:rsidRPr="007A5077">
        <w:t>POST /api/tracking/:sessionId/points</w:t>
      </w:r>
    </w:p>
    <w:p w14:paraId="3C007725" w14:textId="77777777" w:rsidR="007A5077" w:rsidRPr="007A5077" w:rsidRDefault="007A5077" w:rsidP="007A5077">
      <w:r w:rsidRPr="007A5077">
        <w:t>POST /api/bookings/:id/service-update</w:t>
      </w:r>
    </w:p>
    <w:p w14:paraId="78E7A094" w14:textId="77777777" w:rsidR="007A5077" w:rsidRPr="007A5077" w:rsidRDefault="007A5077" w:rsidP="007A5077">
      <w:r w:rsidRPr="007A5077">
        <w:t>POST /api/bookings/:id/tracking/end</w:t>
      </w:r>
    </w:p>
    <w:p w14:paraId="69083B4F" w14:textId="77777777" w:rsidR="007A5077" w:rsidRPr="007A5077" w:rsidRDefault="007A5077" w:rsidP="007A5077">
      <w:r w:rsidRPr="007A5077">
        <w:t>GET  /api/bookings/:id/tracking/status</w:t>
      </w:r>
    </w:p>
    <w:p w14:paraId="7BD8351D" w14:textId="77777777" w:rsidR="007A5077" w:rsidRPr="007A5077" w:rsidRDefault="007A5077" w:rsidP="007A5077">
      <w:r w:rsidRPr="007A5077">
        <w:t>GET  /api/bookings/:id/tracking/route</w:t>
      </w:r>
    </w:p>
    <w:p w14:paraId="307A9D8F" w14:textId="77777777" w:rsidR="007A5077" w:rsidRPr="007A5077" w:rsidRDefault="007A5077" w:rsidP="007A5077">
      <w:pPr>
        <w:rPr>
          <w:b/>
          <w:bCs/>
        </w:rPr>
      </w:pPr>
      <w:r w:rsidRPr="007A5077">
        <w:rPr>
          <w:b/>
          <w:bCs/>
        </w:rPr>
        <w:t>Media</w:t>
      </w:r>
    </w:p>
    <w:p w14:paraId="6AFB52E2" w14:textId="77777777" w:rsidR="007A5077" w:rsidRPr="007A5077" w:rsidRDefault="007A5077" w:rsidP="007A5077">
      <w:r w:rsidRPr="007A5077">
        <w:t>POST /api/bookings/:id/media/presign</w:t>
      </w:r>
    </w:p>
    <w:p w14:paraId="46A7A36F" w14:textId="77777777" w:rsidR="007A5077" w:rsidRPr="007A5077" w:rsidRDefault="007A5077" w:rsidP="007A5077">
      <w:r w:rsidRPr="007A5077">
        <w:t>POST /api/bookings/:id/media/complete</w:t>
      </w:r>
    </w:p>
    <w:p w14:paraId="2835B291" w14:textId="77777777" w:rsidR="007A5077" w:rsidRPr="007A5077" w:rsidRDefault="007A5077" w:rsidP="007A5077">
      <w:r w:rsidRPr="007A5077">
        <w:t>DELETE /api/bookings/:id/media/:mediaId</w:t>
      </w:r>
    </w:p>
    <w:p w14:paraId="2F1024F7" w14:textId="77777777" w:rsidR="007A5077" w:rsidRPr="007A5077" w:rsidRDefault="007A5077" w:rsidP="007A5077">
      <w:pPr>
        <w:rPr>
          <w:b/>
          <w:bCs/>
        </w:rPr>
      </w:pPr>
      <w:r w:rsidRPr="007A5077">
        <w:rPr>
          <w:b/>
          <w:bCs/>
        </w:rPr>
        <w:t>Reports</w:t>
      </w:r>
    </w:p>
    <w:p w14:paraId="1966EBBA" w14:textId="77777777" w:rsidR="007A5077" w:rsidRPr="007A5077" w:rsidRDefault="007A5077" w:rsidP="007A5077">
      <w:r w:rsidRPr="007A5077">
        <w:t>GET  /api/bookings/:id/report/draft</w:t>
      </w:r>
    </w:p>
    <w:p w14:paraId="1C6E09CD" w14:textId="77777777" w:rsidR="007A5077" w:rsidRPr="007A5077" w:rsidRDefault="007A5077" w:rsidP="007A5077">
      <w:r w:rsidRPr="007A5077">
        <w:t>PUT  /api/bookings/:id/report</w:t>
      </w:r>
    </w:p>
    <w:p w14:paraId="447ABF09" w14:textId="77777777" w:rsidR="007A5077" w:rsidRPr="007A5077" w:rsidRDefault="007A5077" w:rsidP="007A5077">
      <w:r w:rsidRPr="007A5077">
        <w:t>POST /api/bookings/:id/report/submit</w:t>
      </w:r>
    </w:p>
    <w:p w14:paraId="33FF93A3" w14:textId="77777777" w:rsidR="007A5077" w:rsidRPr="007A5077" w:rsidRDefault="007A5077" w:rsidP="007A5077">
      <w:pPr>
        <w:rPr>
          <w:b/>
          <w:bCs/>
        </w:rPr>
      </w:pPr>
      <w:r w:rsidRPr="007A5077">
        <w:rPr>
          <w:b/>
          <w:bCs/>
        </w:rPr>
        <w:t>Admin</w:t>
      </w:r>
    </w:p>
    <w:p w14:paraId="6ECFA61C" w14:textId="77777777" w:rsidR="007A5077" w:rsidRPr="007A5077" w:rsidRDefault="007A5077" w:rsidP="007A5077">
      <w:r w:rsidRPr="007A5077">
        <w:t>GET  /api/admin/tracking/active</w:t>
      </w:r>
    </w:p>
    <w:p w14:paraId="2F246E78" w14:textId="77777777" w:rsidR="007A5077" w:rsidRPr="007A5077" w:rsidRDefault="007A5077" w:rsidP="007A5077">
      <w:r w:rsidRPr="007A5077">
        <w:t>GET  /api/admin/tracking/exceptions</w:t>
      </w:r>
    </w:p>
    <w:p w14:paraId="23AEB375" w14:textId="77777777" w:rsidR="007A5077" w:rsidRPr="007A5077" w:rsidRDefault="007A5077" w:rsidP="007A5077">
      <w:r w:rsidRPr="007A5077">
        <w:t>POST /api/admin/tracking/:sessionId/review</w:t>
      </w:r>
    </w:p>
    <w:p w14:paraId="00275C62" w14:textId="77777777" w:rsidR="007A5077" w:rsidRPr="007A5077" w:rsidRDefault="007A5077" w:rsidP="007A5077">
      <w:r w:rsidRPr="007A5077">
        <w:t>POST /api/admin/bookings/:id/incident</w:t>
      </w:r>
    </w:p>
    <w:p w14:paraId="010FDD05" w14:textId="77777777" w:rsidR="007A5077" w:rsidRPr="007A5077" w:rsidRDefault="00000000" w:rsidP="007A5077">
      <w:r>
        <w:pict w14:anchorId="037B8D1E">
          <v:rect id="_x0000_i1532" style="width:0;height:1.5pt" o:hralign="center" o:hrstd="t" o:hr="t" fillcolor="#a0a0a0" stroked="f"/>
        </w:pict>
      </w:r>
    </w:p>
    <w:p w14:paraId="589EABE2" w14:textId="77777777" w:rsidR="007A5077" w:rsidRPr="007A5077" w:rsidRDefault="007A5077" w:rsidP="007A5077">
      <w:pPr>
        <w:rPr>
          <w:b/>
          <w:bCs/>
        </w:rPr>
      </w:pPr>
      <w:r w:rsidRPr="007A5077">
        <w:rPr>
          <w:b/>
          <w:bCs/>
        </w:rPr>
        <w:t>24. Security rules</w:t>
      </w:r>
    </w:p>
    <w:p w14:paraId="5A34E59D" w14:textId="77777777" w:rsidR="007A5077" w:rsidRPr="007A5077" w:rsidRDefault="007A5077" w:rsidP="007A5077">
      <w:r w:rsidRPr="007A5077">
        <w:t>Every tracking request must validate:</w:t>
      </w:r>
    </w:p>
    <w:p w14:paraId="3A599565" w14:textId="77777777" w:rsidR="007A5077" w:rsidRPr="007A5077" w:rsidRDefault="007A5077" w:rsidP="007A5077">
      <w:r w:rsidRPr="007A5077">
        <w:t>Authenticated user</w:t>
      </w:r>
    </w:p>
    <w:p w14:paraId="19C529F9" w14:textId="77777777" w:rsidR="007A5077" w:rsidRPr="007A5077" w:rsidRDefault="007A5077" w:rsidP="007A5077">
      <w:r w:rsidRPr="007A5077">
        <w:lastRenderedPageBreak/>
        <w:t>Correct user role</w:t>
      </w:r>
    </w:p>
    <w:p w14:paraId="3BE7E69C" w14:textId="77777777" w:rsidR="007A5077" w:rsidRPr="007A5077" w:rsidRDefault="007A5077" w:rsidP="007A5077">
      <w:r w:rsidRPr="007A5077">
        <w:t>Active assignment or booking ownership</w:t>
      </w:r>
    </w:p>
    <w:p w14:paraId="4A86CE81" w14:textId="77777777" w:rsidR="007A5077" w:rsidRPr="007A5077" w:rsidRDefault="007A5077" w:rsidP="007A5077">
      <w:r w:rsidRPr="007A5077">
        <w:t>Tracking session belongs to booking</w:t>
      </w:r>
    </w:p>
    <w:p w14:paraId="30AD10EB" w14:textId="77777777" w:rsidR="007A5077" w:rsidRPr="007A5077" w:rsidRDefault="007A5077" w:rsidP="007A5077">
      <w:r w:rsidRPr="007A5077">
        <w:t>Booking state permits the action</w:t>
      </w:r>
    </w:p>
    <w:p w14:paraId="7A6EC9FB" w14:textId="77777777" w:rsidR="007A5077" w:rsidRPr="007A5077" w:rsidRDefault="007A5077" w:rsidP="007A5077">
      <w:r w:rsidRPr="007A5077">
        <w:t>Tracking session is active</w:t>
      </w:r>
    </w:p>
    <w:p w14:paraId="07478E62" w14:textId="77777777" w:rsidR="007A5077" w:rsidRPr="007A5077" w:rsidRDefault="007A5077" w:rsidP="007A5077">
      <w:r w:rsidRPr="007A5077">
        <w:t>Never trust a sitter-supplied:</w:t>
      </w:r>
    </w:p>
    <w:p w14:paraId="5F2E042A" w14:textId="77777777" w:rsidR="007A5077" w:rsidRPr="007A5077" w:rsidRDefault="007A5077" w:rsidP="007A5077">
      <w:pPr>
        <w:numPr>
          <w:ilvl w:val="0"/>
          <w:numId w:val="577"/>
        </w:numPr>
      </w:pPr>
      <w:r w:rsidRPr="007A5077">
        <w:t xml:space="preserve">Booking status </w:t>
      </w:r>
    </w:p>
    <w:p w14:paraId="0362B2CD" w14:textId="77777777" w:rsidR="007A5077" w:rsidRPr="007A5077" w:rsidRDefault="007A5077" w:rsidP="007A5077">
      <w:pPr>
        <w:numPr>
          <w:ilvl w:val="0"/>
          <w:numId w:val="577"/>
        </w:numPr>
      </w:pPr>
      <w:r w:rsidRPr="007A5077">
        <w:t xml:space="preserve">Sitter ID </w:t>
      </w:r>
    </w:p>
    <w:p w14:paraId="7C721964" w14:textId="77777777" w:rsidR="007A5077" w:rsidRPr="007A5077" w:rsidRDefault="007A5077" w:rsidP="007A5077">
      <w:pPr>
        <w:numPr>
          <w:ilvl w:val="0"/>
          <w:numId w:val="577"/>
        </w:numPr>
      </w:pPr>
      <w:r w:rsidRPr="007A5077">
        <w:t xml:space="preserve">Start time </w:t>
      </w:r>
    </w:p>
    <w:p w14:paraId="40451700" w14:textId="77777777" w:rsidR="007A5077" w:rsidRPr="007A5077" w:rsidRDefault="007A5077" w:rsidP="007A5077">
      <w:pPr>
        <w:numPr>
          <w:ilvl w:val="0"/>
          <w:numId w:val="577"/>
        </w:numPr>
      </w:pPr>
      <w:r w:rsidRPr="007A5077">
        <w:t xml:space="preserve">Distance </w:t>
      </w:r>
    </w:p>
    <w:p w14:paraId="359036A3" w14:textId="77777777" w:rsidR="007A5077" w:rsidRPr="007A5077" w:rsidRDefault="007A5077" w:rsidP="007A5077">
      <w:pPr>
        <w:numPr>
          <w:ilvl w:val="0"/>
          <w:numId w:val="577"/>
        </w:numPr>
      </w:pPr>
      <w:r w:rsidRPr="007A5077">
        <w:t xml:space="preserve">Customer ID </w:t>
      </w:r>
    </w:p>
    <w:p w14:paraId="788CEAAC" w14:textId="77777777" w:rsidR="007A5077" w:rsidRPr="007A5077" w:rsidRDefault="007A5077" w:rsidP="007A5077">
      <w:r w:rsidRPr="007A5077">
        <w:t>These should be derived or validated by the server.</w:t>
      </w:r>
    </w:p>
    <w:p w14:paraId="5113B20F" w14:textId="77777777" w:rsidR="007A5077" w:rsidRPr="007A5077" w:rsidRDefault="007A5077" w:rsidP="007A5077">
      <w:pPr>
        <w:rPr>
          <w:b/>
          <w:bCs/>
        </w:rPr>
      </w:pPr>
      <w:r w:rsidRPr="007A5077">
        <w:rPr>
          <w:b/>
          <w:bCs/>
        </w:rPr>
        <w:t>Route access</w:t>
      </w:r>
    </w:p>
    <w:p w14:paraId="7BA2C0BD" w14:textId="77777777" w:rsidR="007A5077" w:rsidRPr="007A5077" w:rsidRDefault="007A5077" w:rsidP="007A5077">
      <w:r w:rsidRPr="007A5077">
        <w:t>Use:</w:t>
      </w:r>
    </w:p>
    <w:p w14:paraId="2DC903F4" w14:textId="77777777" w:rsidR="007A5077" w:rsidRPr="007A5077" w:rsidRDefault="007A5077" w:rsidP="007A5077">
      <w:pPr>
        <w:numPr>
          <w:ilvl w:val="0"/>
          <w:numId w:val="578"/>
        </w:numPr>
      </w:pPr>
      <w:r w:rsidRPr="007A5077">
        <w:t xml:space="preserve">Server-side authorisation </w:t>
      </w:r>
    </w:p>
    <w:p w14:paraId="13A973B2" w14:textId="77777777" w:rsidR="007A5077" w:rsidRPr="007A5077" w:rsidRDefault="007A5077" w:rsidP="007A5077">
      <w:pPr>
        <w:numPr>
          <w:ilvl w:val="0"/>
          <w:numId w:val="578"/>
        </w:numPr>
      </w:pPr>
      <w:r w:rsidRPr="007A5077">
        <w:t xml:space="preserve">Short-lived access tokens or signed URLs </w:t>
      </w:r>
    </w:p>
    <w:p w14:paraId="66C83526" w14:textId="77777777" w:rsidR="007A5077" w:rsidRPr="007A5077" w:rsidRDefault="007A5077" w:rsidP="007A5077">
      <w:pPr>
        <w:numPr>
          <w:ilvl w:val="0"/>
          <w:numId w:val="578"/>
        </w:numPr>
      </w:pPr>
      <w:r w:rsidRPr="007A5077">
        <w:t xml:space="preserve">No raw route coordinates in public URLs </w:t>
      </w:r>
    </w:p>
    <w:p w14:paraId="29ABE991" w14:textId="77777777" w:rsidR="007A5077" w:rsidRPr="007A5077" w:rsidRDefault="007A5077" w:rsidP="007A5077">
      <w:pPr>
        <w:numPr>
          <w:ilvl w:val="0"/>
          <w:numId w:val="578"/>
        </w:numPr>
      </w:pPr>
      <w:r w:rsidRPr="007A5077">
        <w:t xml:space="preserve">Audit records for admin route access </w:t>
      </w:r>
    </w:p>
    <w:p w14:paraId="432C35B2" w14:textId="77777777" w:rsidR="007A5077" w:rsidRPr="007A5077" w:rsidRDefault="007A5077" w:rsidP="007A5077">
      <w:pPr>
        <w:numPr>
          <w:ilvl w:val="0"/>
          <w:numId w:val="578"/>
        </w:numPr>
      </w:pPr>
      <w:r w:rsidRPr="007A5077">
        <w:t xml:space="preserve">Sensitive-data redaction from logs </w:t>
      </w:r>
    </w:p>
    <w:p w14:paraId="1214B539" w14:textId="77777777" w:rsidR="007A5077" w:rsidRPr="007A5077" w:rsidRDefault="00000000" w:rsidP="007A5077">
      <w:r>
        <w:pict w14:anchorId="35E176EA">
          <v:rect id="_x0000_i1533" style="width:0;height:1.5pt" o:hralign="center" o:hrstd="t" o:hr="t" fillcolor="#a0a0a0" stroked="f"/>
        </w:pict>
      </w:r>
    </w:p>
    <w:p w14:paraId="3F791117" w14:textId="77777777" w:rsidR="007A5077" w:rsidRPr="007A5077" w:rsidRDefault="007A5077" w:rsidP="007A5077">
      <w:pPr>
        <w:rPr>
          <w:b/>
          <w:bCs/>
        </w:rPr>
      </w:pPr>
      <w:r w:rsidRPr="007A5077">
        <w:rPr>
          <w:b/>
          <w:bCs/>
        </w:rPr>
        <w:t>25. Admin dashboard</w:t>
      </w:r>
    </w:p>
    <w:p w14:paraId="229180D7" w14:textId="77777777" w:rsidR="007A5077" w:rsidRPr="007A5077" w:rsidRDefault="007A5077" w:rsidP="007A5077">
      <w:pPr>
        <w:rPr>
          <w:b/>
          <w:bCs/>
        </w:rPr>
      </w:pPr>
      <w:r w:rsidRPr="007A5077">
        <w:rPr>
          <w:b/>
          <w:bCs/>
        </w:rPr>
        <w:t>Live tracking panel</w:t>
      </w:r>
    </w:p>
    <w:p w14:paraId="430877A5" w14:textId="77777777" w:rsidR="007A5077" w:rsidRPr="007A5077" w:rsidRDefault="007A5077" w:rsidP="007A5077">
      <w:r w:rsidRPr="007A5077">
        <w:t>Show:</w:t>
      </w:r>
    </w:p>
    <w:p w14:paraId="36E2CFFB" w14:textId="77777777" w:rsidR="007A5077" w:rsidRPr="007A5077" w:rsidRDefault="007A5077" w:rsidP="007A5077">
      <w:r w:rsidRPr="007A5077">
        <w:t>Active walks</w:t>
      </w:r>
    </w:p>
    <w:p w14:paraId="36519E43" w14:textId="77777777" w:rsidR="007A5077" w:rsidRPr="007A5077" w:rsidRDefault="007A5077" w:rsidP="007A5077">
      <w:r w:rsidRPr="007A5077">
        <w:t>Starting soon</w:t>
      </w:r>
    </w:p>
    <w:p w14:paraId="74312E27" w14:textId="77777777" w:rsidR="007A5077" w:rsidRPr="007A5077" w:rsidRDefault="007A5077" w:rsidP="007A5077">
      <w:r w:rsidRPr="007A5077">
        <w:t>Missing check-in</w:t>
      </w:r>
    </w:p>
    <w:p w14:paraId="1DC488C1" w14:textId="77777777" w:rsidR="007A5077" w:rsidRPr="007A5077" w:rsidRDefault="007A5077" w:rsidP="007A5077">
      <w:r w:rsidRPr="007A5077">
        <w:t>Tracking not started</w:t>
      </w:r>
    </w:p>
    <w:p w14:paraId="17BF0DE3" w14:textId="77777777" w:rsidR="007A5077" w:rsidRPr="007A5077" w:rsidRDefault="007A5077" w:rsidP="007A5077">
      <w:r w:rsidRPr="007A5077">
        <w:t>Signal delayed</w:t>
      </w:r>
    </w:p>
    <w:p w14:paraId="178472AB" w14:textId="77777777" w:rsidR="007A5077" w:rsidRPr="007A5077" w:rsidRDefault="007A5077" w:rsidP="007A5077">
      <w:r w:rsidRPr="007A5077">
        <w:t>Walk overdue</w:t>
      </w:r>
    </w:p>
    <w:p w14:paraId="4F2FBC3F" w14:textId="77777777" w:rsidR="007A5077" w:rsidRPr="007A5077" w:rsidRDefault="007A5077" w:rsidP="007A5077">
      <w:r w:rsidRPr="007A5077">
        <w:lastRenderedPageBreak/>
        <w:t>Fallback required</w:t>
      </w:r>
    </w:p>
    <w:p w14:paraId="7555AA94" w14:textId="77777777" w:rsidR="007A5077" w:rsidRPr="007A5077" w:rsidRDefault="007A5077" w:rsidP="007A5077">
      <w:r w:rsidRPr="007A5077">
        <w:t>Incident active</w:t>
      </w:r>
    </w:p>
    <w:p w14:paraId="727DECF8" w14:textId="77777777" w:rsidR="007A5077" w:rsidRPr="007A5077" w:rsidRDefault="007A5077" w:rsidP="007A5077">
      <w:pPr>
        <w:rPr>
          <w:b/>
          <w:bCs/>
        </w:rPr>
      </w:pPr>
      <w:r w:rsidRPr="007A5077">
        <w:rPr>
          <w:b/>
          <w:bCs/>
        </w:rPr>
        <w:t>Session detail</w:t>
      </w:r>
    </w:p>
    <w:p w14:paraId="63F8D403" w14:textId="77777777" w:rsidR="007A5077" w:rsidRPr="007A5077" w:rsidRDefault="007A5077" w:rsidP="007A5077">
      <w:r w:rsidRPr="007A5077">
        <w:t>Show:</w:t>
      </w:r>
    </w:p>
    <w:p w14:paraId="5BEA62E9" w14:textId="77777777" w:rsidR="007A5077" w:rsidRPr="007A5077" w:rsidRDefault="007A5077" w:rsidP="007A5077">
      <w:pPr>
        <w:numPr>
          <w:ilvl w:val="0"/>
          <w:numId w:val="579"/>
        </w:numPr>
      </w:pPr>
      <w:r w:rsidRPr="007A5077">
        <w:t xml:space="preserve">Booking </w:t>
      </w:r>
    </w:p>
    <w:p w14:paraId="49E16D18" w14:textId="77777777" w:rsidR="007A5077" w:rsidRPr="007A5077" w:rsidRDefault="007A5077" w:rsidP="007A5077">
      <w:pPr>
        <w:numPr>
          <w:ilvl w:val="0"/>
          <w:numId w:val="579"/>
        </w:numPr>
      </w:pPr>
      <w:r w:rsidRPr="007A5077">
        <w:t xml:space="preserve">Pet </w:t>
      </w:r>
    </w:p>
    <w:p w14:paraId="6823137F" w14:textId="77777777" w:rsidR="007A5077" w:rsidRPr="007A5077" w:rsidRDefault="007A5077" w:rsidP="007A5077">
      <w:pPr>
        <w:numPr>
          <w:ilvl w:val="0"/>
          <w:numId w:val="579"/>
        </w:numPr>
      </w:pPr>
      <w:r w:rsidRPr="007A5077">
        <w:t xml:space="preserve">Sitter </w:t>
      </w:r>
    </w:p>
    <w:p w14:paraId="24AFF0EA" w14:textId="77777777" w:rsidR="007A5077" w:rsidRPr="007A5077" w:rsidRDefault="007A5077" w:rsidP="007A5077">
      <w:pPr>
        <w:numPr>
          <w:ilvl w:val="0"/>
          <w:numId w:val="579"/>
        </w:numPr>
      </w:pPr>
      <w:r w:rsidRPr="007A5077">
        <w:t xml:space="preserve">Customer </w:t>
      </w:r>
    </w:p>
    <w:p w14:paraId="0CBA0B91" w14:textId="77777777" w:rsidR="007A5077" w:rsidRPr="007A5077" w:rsidRDefault="007A5077" w:rsidP="007A5077">
      <w:pPr>
        <w:numPr>
          <w:ilvl w:val="0"/>
          <w:numId w:val="579"/>
        </w:numPr>
      </w:pPr>
      <w:r w:rsidRPr="007A5077">
        <w:t xml:space="preserve">Start time </w:t>
      </w:r>
    </w:p>
    <w:p w14:paraId="585A62E3" w14:textId="77777777" w:rsidR="007A5077" w:rsidRPr="007A5077" w:rsidRDefault="007A5077" w:rsidP="007A5077">
      <w:pPr>
        <w:numPr>
          <w:ilvl w:val="0"/>
          <w:numId w:val="579"/>
        </w:numPr>
      </w:pPr>
      <w:r w:rsidRPr="007A5077">
        <w:t xml:space="preserve">Latest accepted point </w:t>
      </w:r>
    </w:p>
    <w:p w14:paraId="1E90748F" w14:textId="77777777" w:rsidR="007A5077" w:rsidRPr="007A5077" w:rsidRDefault="007A5077" w:rsidP="007A5077">
      <w:pPr>
        <w:numPr>
          <w:ilvl w:val="0"/>
          <w:numId w:val="579"/>
        </w:numPr>
      </w:pPr>
      <w:r w:rsidRPr="007A5077">
        <w:t xml:space="preserve">Accuracy </w:t>
      </w:r>
    </w:p>
    <w:p w14:paraId="26D4607A" w14:textId="77777777" w:rsidR="007A5077" w:rsidRPr="007A5077" w:rsidRDefault="007A5077" w:rsidP="007A5077">
      <w:pPr>
        <w:numPr>
          <w:ilvl w:val="0"/>
          <w:numId w:val="579"/>
        </w:numPr>
      </w:pPr>
      <w:r w:rsidRPr="007A5077">
        <w:t xml:space="preserve">Last update age </w:t>
      </w:r>
    </w:p>
    <w:p w14:paraId="3C85E995" w14:textId="77777777" w:rsidR="007A5077" w:rsidRPr="007A5077" w:rsidRDefault="007A5077" w:rsidP="007A5077">
      <w:pPr>
        <w:numPr>
          <w:ilvl w:val="0"/>
          <w:numId w:val="579"/>
        </w:numPr>
      </w:pPr>
      <w:r w:rsidRPr="007A5077">
        <w:t xml:space="preserve">Distance </w:t>
      </w:r>
    </w:p>
    <w:p w14:paraId="785EDAFB" w14:textId="77777777" w:rsidR="007A5077" w:rsidRPr="007A5077" w:rsidRDefault="007A5077" w:rsidP="007A5077">
      <w:pPr>
        <w:numPr>
          <w:ilvl w:val="0"/>
          <w:numId w:val="579"/>
        </w:numPr>
      </w:pPr>
      <w:r w:rsidRPr="007A5077">
        <w:t xml:space="preserve">Battery/network signals where appropriate </w:t>
      </w:r>
    </w:p>
    <w:p w14:paraId="6A03D7ED" w14:textId="77777777" w:rsidR="007A5077" w:rsidRPr="007A5077" w:rsidRDefault="007A5077" w:rsidP="007A5077">
      <w:pPr>
        <w:numPr>
          <w:ilvl w:val="0"/>
          <w:numId w:val="579"/>
        </w:numPr>
      </w:pPr>
      <w:r w:rsidRPr="007A5077">
        <w:t xml:space="preserve">Uploaded media </w:t>
      </w:r>
    </w:p>
    <w:p w14:paraId="307F8BF8" w14:textId="77777777" w:rsidR="007A5077" w:rsidRPr="007A5077" w:rsidRDefault="007A5077" w:rsidP="007A5077">
      <w:pPr>
        <w:numPr>
          <w:ilvl w:val="0"/>
          <w:numId w:val="579"/>
        </w:numPr>
      </w:pPr>
      <w:r w:rsidRPr="007A5077">
        <w:t xml:space="preserve">Alerts </w:t>
      </w:r>
    </w:p>
    <w:p w14:paraId="28298003" w14:textId="77777777" w:rsidR="007A5077" w:rsidRPr="007A5077" w:rsidRDefault="007A5077" w:rsidP="007A5077">
      <w:pPr>
        <w:numPr>
          <w:ilvl w:val="0"/>
          <w:numId w:val="579"/>
        </w:numPr>
      </w:pPr>
      <w:r w:rsidRPr="007A5077">
        <w:t xml:space="preserve">Support actions </w:t>
      </w:r>
    </w:p>
    <w:p w14:paraId="5B20C18A" w14:textId="77777777" w:rsidR="007A5077" w:rsidRPr="007A5077" w:rsidRDefault="007A5077" w:rsidP="007A5077">
      <w:pPr>
        <w:rPr>
          <w:b/>
          <w:bCs/>
        </w:rPr>
      </w:pPr>
      <w:r w:rsidRPr="007A5077">
        <w:rPr>
          <w:b/>
          <w:bCs/>
        </w:rPr>
        <w:t>Admin actions</w:t>
      </w:r>
    </w:p>
    <w:p w14:paraId="12ADABCB" w14:textId="77777777" w:rsidR="007A5077" w:rsidRPr="007A5077" w:rsidRDefault="007A5077" w:rsidP="007A5077">
      <w:r w:rsidRPr="007A5077">
        <w:t>Contact sitter</w:t>
      </w:r>
    </w:p>
    <w:p w14:paraId="2BA44A5D" w14:textId="77777777" w:rsidR="007A5077" w:rsidRPr="007A5077" w:rsidRDefault="007A5077" w:rsidP="007A5077">
      <w:r w:rsidRPr="007A5077">
        <w:t>Contact customer</w:t>
      </w:r>
    </w:p>
    <w:p w14:paraId="58C58D6D" w14:textId="77777777" w:rsidR="007A5077" w:rsidRPr="007A5077" w:rsidRDefault="007A5077" w:rsidP="007A5077">
      <w:r w:rsidRPr="007A5077">
        <w:t>Request manual proof</w:t>
      </w:r>
    </w:p>
    <w:p w14:paraId="2DCF7EEB" w14:textId="77777777" w:rsidR="007A5077" w:rsidRPr="007A5077" w:rsidRDefault="007A5077" w:rsidP="007A5077">
      <w:r w:rsidRPr="007A5077">
        <w:t>Mark fallback approved</w:t>
      </w:r>
    </w:p>
    <w:p w14:paraId="0C44BB91" w14:textId="77777777" w:rsidR="007A5077" w:rsidRPr="007A5077" w:rsidRDefault="007A5077" w:rsidP="007A5077">
      <w:r w:rsidRPr="007A5077">
        <w:t>Open incident</w:t>
      </w:r>
    </w:p>
    <w:p w14:paraId="43DC5403" w14:textId="77777777" w:rsidR="007A5077" w:rsidRPr="007A5077" w:rsidRDefault="007A5077" w:rsidP="007A5077">
      <w:r w:rsidRPr="007A5077">
        <w:t>End tracking administratively</w:t>
      </w:r>
    </w:p>
    <w:p w14:paraId="768FC29D" w14:textId="77777777" w:rsidR="007A5077" w:rsidRPr="007A5077" w:rsidRDefault="007A5077" w:rsidP="007A5077">
      <w:r w:rsidRPr="007A5077">
        <w:t>Escalate to safety</w:t>
      </w:r>
    </w:p>
    <w:p w14:paraId="042A04D7" w14:textId="77777777" w:rsidR="007A5077" w:rsidRPr="007A5077" w:rsidRDefault="007A5077" w:rsidP="007A5077">
      <w:r w:rsidRPr="007A5077">
        <w:t>Admin ending of tracking should require a reason and audit record.</w:t>
      </w:r>
    </w:p>
    <w:p w14:paraId="5B084CB3" w14:textId="77777777" w:rsidR="007A5077" w:rsidRPr="007A5077" w:rsidRDefault="00000000" w:rsidP="007A5077">
      <w:r>
        <w:pict w14:anchorId="259BBFA2">
          <v:rect id="_x0000_i1534" style="width:0;height:1.5pt" o:hralign="center" o:hrstd="t" o:hr="t" fillcolor="#a0a0a0" stroked="f"/>
        </w:pict>
      </w:r>
    </w:p>
    <w:p w14:paraId="68734964" w14:textId="77777777" w:rsidR="007A5077" w:rsidRPr="007A5077" w:rsidRDefault="007A5077" w:rsidP="007A5077">
      <w:pPr>
        <w:rPr>
          <w:b/>
          <w:bCs/>
        </w:rPr>
      </w:pPr>
      <w:r w:rsidRPr="007A5077">
        <w:rPr>
          <w:b/>
          <w:bCs/>
        </w:rPr>
        <w:t>26. Monitoring and alerts</w:t>
      </w:r>
    </w:p>
    <w:p w14:paraId="29D35D6B" w14:textId="77777777" w:rsidR="007A5077" w:rsidRPr="007A5077" w:rsidRDefault="007A5077" w:rsidP="007A5077">
      <w:pPr>
        <w:rPr>
          <w:b/>
          <w:bCs/>
        </w:rPr>
      </w:pPr>
      <w:r w:rsidRPr="007A5077">
        <w:rPr>
          <w:b/>
          <w:bCs/>
        </w:rPr>
        <w:t>Product metrics</w:t>
      </w:r>
    </w:p>
    <w:p w14:paraId="2CB38E6A" w14:textId="77777777" w:rsidR="007A5077" w:rsidRPr="007A5077" w:rsidRDefault="007A5077" w:rsidP="007A5077">
      <w:r w:rsidRPr="007A5077">
        <w:lastRenderedPageBreak/>
        <w:t>Tracking-eligible walks</w:t>
      </w:r>
    </w:p>
    <w:p w14:paraId="7F6B495A" w14:textId="77777777" w:rsidR="007A5077" w:rsidRPr="007A5077" w:rsidRDefault="007A5077" w:rsidP="007A5077">
      <w:r w:rsidRPr="007A5077">
        <w:t>Tracking sessions started</w:t>
      </w:r>
    </w:p>
    <w:p w14:paraId="51EA0186" w14:textId="77777777" w:rsidR="007A5077" w:rsidRPr="007A5077" w:rsidRDefault="007A5077" w:rsidP="007A5077">
      <w:r w:rsidRPr="007A5077">
        <w:t>Sessions completed</w:t>
      </w:r>
    </w:p>
    <w:p w14:paraId="19494707" w14:textId="77777777" w:rsidR="007A5077" w:rsidRPr="007A5077" w:rsidRDefault="007A5077" w:rsidP="007A5077">
      <w:r w:rsidRPr="007A5077">
        <w:t>Sessions with signal gaps</w:t>
      </w:r>
    </w:p>
    <w:p w14:paraId="2B3686C0" w14:textId="77777777" w:rsidR="007A5077" w:rsidRPr="007A5077" w:rsidRDefault="007A5077" w:rsidP="007A5077">
      <w:r w:rsidRPr="007A5077">
        <w:t>Fallback sessions</w:t>
      </w:r>
    </w:p>
    <w:p w14:paraId="65DC37DC" w14:textId="77777777" w:rsidR="007A5077" w:rsidRPr="007A5077" w:rsidRDefault="007A5077" w:rsidP="007A5077">
      <w:r w:rsidRPr="007A5077">
        <w:t>Failed sessions</w:t>
      </w:r>
    </w:p>
    <w:p w14:paraId="4C57D108" w14:textId="77777777" w:rsidR="007A5077" w:rsidRPr="007A5077" w:rsidRDefault="007A5077" w:rsidP="007A5077">
      <w:r w:rsidRPr="007A5077">
        <w:t>Customer tracking views</w:t>
      </w:r>
    </w:p>
    <w:p w14:paraId="5FFAFF23" w14:textId="77777777" w:rsidR="007A5077" w:rsidRPr="007A5077" w:rsidRDefault="007A5077" w:rsidP="007A5077">
      <w:pPr>
        <w:rPr>
          <w:b/>
          <w:bCs/>
        </w:rPr>
      </w:pPr>
      <w:r w:rsidRPr="007A5077">
        <w:rPr>
          <w:b/>
          <w:bCs/>
        </w:rPr>
        <w:t>Technical metrics</w:t>
      </w:r>
    </w:p>
    <w:p w14:paraId="3B1ADCBF" w14:textId="77777777" w:rsidR="007A5077" w:rsidRPr="007A5077" w:rsidRDefault="007A5077" w:rsidP="007A5077">
      <w:r w:rsidRPr="007A5077">
        <w:t>Location points received</w:t>
      </w:r>
    </w:p>
    <w:p w14:paraId="10936EF8" w14:textId="77777777" w:rsidR="007A5077" w:rsidRPr="007A5077" w:rsidRDefault="007A5077" w:rsidP="007A5077">
      <w:r w:rsidRPr="007A5077">
        <w:t>Rejected point rate</w:t>
      </w:r>
    </w:p>
    <w:p w14:paraId="0314E2EF" w14:textId="77777777" w:rsidR="007A5077" w:rsidRPr="007A5077" w:rsidRDefault="007A5077" w:rsidP="007A5077">
      <w:r w:rsidRPr="007A5077">
        <w:t>Upload latency</w:t>
      </w:r>
    </w:p>
    <w:p w14:paraId="53529F33" w14:textId="77777777" w:rsidR="007A5077" w:rsidRPr="007A5077" w:rsidRDefault="007A5077" w:rsidP="007A5077">
      <w:r w:rsidRPr="007A5077">
        <w:t>API error rate</w:t>
      </w:r>
    </w:p>
    <w:p w14:paraId="23B24019" w14:textId="77777777" w:rsidR="007A5077" w:rsidRPr="007A5077" w:rsidRDefault="007A5077" w:rsidP="007A5077">
      <w:r w:rsidRPr="007A5077">
        <w:t>Batch size</w:t>
      </w:r>
    </w:p>
    <w:p w14:paraId="0851BE07" w14:textId="77777777" w:rsidR="007A5077" w:rsidRPr="007A5077" w:rsidRDefault="007A5077" w:rsidP="007A5077">
      <w:r w:rsidRPr="007A5077">
        <w:t>Database write latency</w:t>
      </w:r>
    </w:p>
    <w:p w14:paraId="42F3B5D6" w14:textId="77777777" w:rsidR="007A5077" w:rsidRPr="007A5077" w:rsidRDefault="007A5077" w:rsidP="007A5077">
      <w:r w:rsidRPr="007A5077">
        <w:t>Notification failures</w:t>
      </w:r>
    </w:p>
    <w:p w14:paraId="1A939B6D" w14:textId="77777777" w:rsidR="007A5077" w:rsidRPr="007A5077" w:rsidRDefault="007A5077" w:rsidP="007A5077">
      <w:pPr>
        <w:rPr>
          <w:b/>
          <w:bCs/>
        </w:rPr>
      </w:pPr>
      <w:r w:rsidRPr="007A5077">
        <w:rPr>
          <w:b/>
          <w:bCs/>
        </w:rPr>
        <w:t>Reliability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2114"/>
      </w:tblGrid>
      <w:tr w:rsidR="007A5077" w:rsidRPr="007A5077" w14:paraId="016F4415" w14:textId="77777777">
        <w:trPr>
          <w:tblHeader/>
          <w:tblCellSpacing w:w="15" w:type="dxa"/>
        </w:trPr>
        <w:tc>
          <w:tcPr>
            <w:tcW w:w="0" w:type="auto"/>
            <w:vAlign w:val="center"/>
            <w:hideMark/>
          </w:tcPr>
          <w:p w14:paraId="2BBE5F6B" w14:textId="77777777" w:rsidR="007A5077" w:rsidRPr="007A5077" w:rsidRDefault="007A5077" w:rsidP="007A5077">
            <w:pPr>
              <w:rPr>
                <w:b/>
                <w:bCs/>
              </w:rPr>
            </w:pPr>
            <w:r w:rsidRPr="007A5077">
              <w:rPr>
                <w:b/>
                <w:bCs/>
              </w:rPr>
              <w:t>Metric</w:t>
            </w:r>
          </w:p>
        </w:tc>
        <w:tc>
          <w:tcPr>
            <w:tcW w:w="0" w:type="auto"/>
            <w:vAlign w:val="center"/>
            <w:hideMark/>
          </w:tcPr>
          <w:p w14:paraId="415F55E7" w14:textId="77777777" w:rsidR="007A5077" w:rsidRPr="007A5077" w:rsidRDefault="007A5077" w:rsidP="007A5077">
            <w:pPr>
              <w:rPr>
                <w:b/>
                <w:bCs/>
              </w:rPr>
            </w:pPr>
            <w:r w:rsidRPr="007A5077">
              <w:rPr>
                <w:b/>
                <w:bCs/>
              </w:rPr>
              <w:t>Phase 6 target</w:t>
            </w:r>
          </w:p>
        </w:tc>
      </w:tr>
      <w:tr w:rsidR="007A5077" w:rsidRPr="007A5077" w14:paraId="0C511AEE" w14:textId="77777777">
        <w:trPr>
          <w:tblCellSpacing w:w="15" w:type="dxa"/>
        </w:trPr>
        <w:tc>
          <w:tcPr>
            <w:tcW w:w="0" w:type="auto"/>
            <w:vAlign w:val="center"/>
            <w:hideMark/>
          </w:tcPr>
          <w:p w14:paraId="24937FD8" w14:textId="77777777" w:rsidR="007A5077" w:rsidRPr="007A5077" w:rsidRDefault="007A5077" w:rsidP="007A5077">
            <w:r w:rsidRPr="007A5077">
              <w:t>Tracking sessions started</w:t>
            </w:r>
          </w:p>
        </w:tc>
        <w:tc>
          <w:tcPr>
            <w:tcW w:w="0" w:type="auto"/>
            <w:vAlign w:val="center"/>
            <w:hideMark/>
          </w:tcPr>
          <w:p w14:paraId="499C4D5F" w14:textId="77777777" w:rsidR="007A5077" w:rsidRPr="007A5077" w:rsidRDefault="007A5077" w:rsidP="007A5077">
            <w:r w:rsidRPr="007A5077">
              <w:t>90%+ eligible walks</w:t>
            </w:r>
          </w:p>
        </w:tc>
      </w:tr>
      <w:tr w:rsidR="007A5077" w:rsidRPr="007A5077" w14:paraId="4D5A0ABD" w14:textId="77777777">
        <w:trPr>
          <w:tblCellSpacing w:w="15" w:type="dxa"/>
        </w:trPr>
        <w:tc>
          <w:tcPr>
            <w:tcW w:w="0" w:type="auto"/>
            <w:vAlign w:val="center"/>
            <w:hideMark/>
          </w:tcPr>
          <w:p w14:paraId="1E82DD5A" w14:textId="77777777" w:rsidR="007A5077" w:rsidRPr="007A5077" w:rsidRDefault="007A5077" w:rsidP="007A5077">
            <w:r w:rsidRPr="007A5077">
              <w:t>Usable route or fallback evidence</w:t>
            </w:r>
          </w:p>
        </w:tc>
        <w:tc>
          <w:tcPr>
            <w:tcW w:w="0" w:type="auto"/>
            <w:vAlign w:val="center"/>
            <w:hideMark/>
          </w:tcPr>
          <w:p w14:paraId="1D7284B6" w14:textId="77777777" w:rsidR="007A5077" w:rsidRPr="007A5077" w:rsidRDefault="007A5077" w:rsidP="007A5077">
            <w:r w:rsidRPr="007A5077">
              <w:t>98%+</w:t>
            </w:r>
          </w:p>
        </w:tc>
      </w:tr>
      <w:tr w:rsidR="007A5077" w:rsidRPr="007A5077" w14:paraId="11CB7E73" w14:textId="77777777">
        <w:trPr>
          <w:tblCellSpacing w:w="15" w:type="dxa"/>
        </w:trPr>
        <w:tc>
          <w:tcPr>
            <w:tcW w:w="0" w:type="auto"/>
            <w:vAlign w:val="center"/>
            <w:hideMark/>
          </w:tcPr>
          <w:p w14:paraId="125ADF96" w14:textId="77777777" w:rsidR="007A5077" w:rsidRPr="007A5077" w:rsidRDefault="007A5077" w:rsidP="007A5077">
            <w:r w:rsidRPr="007A5077">
              <w:t>Sessions ending correctly</w:t>
            </w:r>
          </w:p>
        </w:tc>
        <w:tc>
          <w:tcPr>
            <w:tcW w:w="0" w:type="auto"/>
            <w:vAlign w:val="center"/>
            <w:hideMark/>
          </w:tcPr>
          <w:p w14:paraId="434038B0" w14:textId="77777777" w:rsidR="007A5077" w:rsidRPr="007A5077" w:rsidRDefault="007A5077" w:rsidP="007A5077">
            <w:r w:rsidRPr="007A5077">
              <w:t>98%+</w:t>
            </w:r>
          </w:p>
        </w:tc>
      </w:tr>
      <w:tr w:rsidR="007A5077" w:rsidRPr="007A5077" w14:paraId="6126B82C" w14:textId="77777777">
        <w:trPr>
          <w:tblCellSpacing w:w="15" w:type="dxa"/>
        </w:trPr>
        <w:tc>
          <w:tcPr>
            <w:tcW w:w="0" w:type="auto"/>
            <w:vAlign w:val="center"/>
            <w:hideMark/>
          </w:tcPr>
          <w:p w14:paraId="46BEB255" w14:textId="77777777" w:rsidR="007A5077" w:rsidRPr="007A5077" w:rsidRDefault="007A5077" w:rsidP="007A5077">
            <w:r w:rsidRPr="007A5077">
              <w:t>Tracking after service completion</w:t>
            </w:r>
          </w:p>
        </w:tc>
        <w:tc>
          <w:tcPr>
            <w:tcW w:w="0" w:type="auto"/>
            <w:vAlign w:val="center"/>
            <w:hideMark/>
          </w:tcPr>
          <w:p w14:paraId="1CCC3555" w14:textId="77777777" w:rsidR="007A5077" w:rsidRPr="007A5077" w:rsidRDefault="007A5077" w:rsidP="007A5077">
            <w:r w:rsidRPr="007A5077">
              <w:t>0</w:t>
            </w:r>
          </w:p>
        </w:tc>
      </w:tr>
      <w:tr w:rsidR="007A5077" w:rsidRPr="007A5077" w14:paraId="149F4CD5" w14:textId="77777777">
        <w:trPr>
          <w:tblCellSpacing w:w="15" w:type="dxa"/>
        </w:trPr>
        <w:tc>
          <w:tcPr>
            <w:tcW w:w="0" w:type="auto"/>
            <w:vAlign w:val="center"/>
            <w:hideMark/>
          </w:tcPr>
          <w:p w14:paraId="257455F7" w14:textId="77777777" w:rsidR="007A5077" w:rsidRPr="007A5077" w:rsidRDefault="007A5077" w:rsidP="007A5077">
            <w:r w:rsidRPr="007A5077">
              <w:t>Cross-booking data exposure</w:t>
            </w:r>
          </w:p>
        </w:tc>
        <w:tc>
          <w:tcPr>
            <w:tcW w:w="0" w:type="auto"/>
            <w:vAlign w:val="center"/>
            <w:hideMark/>
          </w:tcPr>
          <w:p w14:paraId="7B12A05F" w14:textId="77777777" w:rsidR="007A5077" w:rsidRPr="007A5077" w:rsidRDefault="007A5077" w:rsidP="007A5077">
            <w:r w:rsidRPr="007A5077">
              <w:t>0</w:t>
            </w:r>
          </w:p>
        </w:tc>
      </w:tr>
      <w:tr w:rsidR="007A5077" w:rsidRPr="007A5077" w14:paraId="6FA20213" w14:textId="77777777">
        <w:trPr>
          <w:tblCellSpacing w:w="15" w:type="dxa"/>
        </w:trPr>
        <w:tc>
          <w:tcPr>
            <w:tcW w:w="0" w:type="auto"/>
            <w:vAlign w:val="center"/>
            <w:hideMark/>
          </w:tcPr>
          <w:p w14:paraId="3E5345A5" w14:textId="77777777" w:rsidR="007A5077" w:rsidRPr="007A5077" w:rsidRDefault="007A5077" w:rsidP="007A5077">
            <w:r w:rsidRPr="007A5077">
              <w:t>Report draft generation</w:t>
            </w:r>
          </w:p>
        </w:tc>
        <w:tc>
          <w:tcPr>
            <w:tcW w:w="0" w:type="auto"/>
            <w:vAlign w:val="center"/>
            <w:hideMark/>
          </w:tcPr>
          <w:p w14:paraId="1BA3A29C" w14:textId="77777777" w:rsidR="007A5077" w:rsidRPr="007A5077" w:rsidRDefault="007A5077" w:rsidP="007A5077">
            <w:r w:rsidRPr="007A5077">
              <w:t>99%+</w:t>
            </w:r>
          </w:p>
        </w:tc>
      </w:tr>
      <w:tr w:rsidR="007A5077" w:rsidRPr="007A5077" w14:paraId="0501E848" w14:textId="77777777">
        <w:trPr>
          <w:tblCellSpacing w:w="15" w:type="dxa"/>
        </w:trPr>
        <w:tc>
          <w:tcPr>
            <w:tcW w:w="0" w:type="auto"/>
            <w:vAlign w:val="center"/>
            <w:hideMark/>
          </w:tcPr>
          <w:p w14:paraId="35369714" w14:textId="77777777" w:rsidR="007A5077" w:rsidRPr="007A5077" w:rsidRDefault="007A5077" w:rsidP="007A5077">
            <w:r w:rsidRPr="007A5077">
              <w:t>Manual fallback review</w:t>
            </w:r>
          </w:p>
        </w:tc>
        <w:tc>
          <w:tcPr>
            <w:tcW w:w="0" w:type="auto"/>
            <w:vAlign w:val="center"/>
            <w:hideMark/>
          </w:tcPr>
          <w:p w14:paraId="0A4E9DA1" w14:textId="77777777" w:rsidR="007A5077" w:rsidRPr="007A5077" w:rsidRDefault="007A5077" w:rsidP="007A5077">
            <w:r w:rsidRPr="007A5077">
              <w:t>Same operating day</w:t>
            </w:r>
          </w:p>
        </w:tc>
      </w:tr>
    </w:tbl>
    <w:p w14:paraId="3538CDE0" w14:textId="77777777" w:rsidR="007A5077" w:rsidRPr="007A5077" w:rsidRDefault="00000000" w:rsidP="007A5077">
      <w:r>
        <w:pict w14:anchorId="63136E69">
          <v:rect id="_x0000_i1535" style="width:0;height:1.5pt" o:hralign="center" o:hrstd="t" o:hr="t" fillcolor="#a0a0a0" stroked="f"/>
        </w:pict>
      </w:r>
    </w:p>
    <w:p w14:paraId="5F3EDB4C" w14:textId="77777777" w:rsidR="007A5077" w:rsidRPr="007A5077" w:rsidRDefault="007A5077" w:rsidP="007A5077">
      <w:pPr>
        <w:rPr>
          <w:b/>
          <w:bCs/>
        </w:rPr>
      </w:pPr>
      <w:r w:rsidRPr="007A5077">
        <w:rPr>
          <w:b/>
          <w:bCs/>
        </w:rPr>
        <w:t>27. Required test cases</w:t>
      </w:r>
    </w:p>
    <w:p w14:paraId="096FD30C" w14:textId="77777777" w:rsidR="007A5077" w:rsidRPr="007A5077" w:rsidRDefault="007A5077" w:rsidP="007A5077">
      <w:pPr>
        <w:rPr>
          <w:b/>
          <w:bCs/>
        </w:rPr>
      </w:pPr>
      <w:r w:rsidRPr="007A5077">
        <w:rPr>
          <w:b/>
          <w:bCs/>
        </w:rPr>
        <w:t>Normal flow</w:t>
      </w:r>
    </w:p>
    <w:p w14:paraId="22001E12" w14:textId="77777777" w:rsidR="007A5077" w:rsidRPr="007A5077" w:rsidRDefault="007A5077" w:rsidP="007A5077">
      <w:pPr>
        <w:numPr>
          <w:ilvl w:val="0"/>
          <w:numId w:val="580"/>
        </w:numPr>
      </w:pPr>
      <w:r w:rsidRPr="007A5077">
        <w:t xml:space="preserve">Arrive </w:t>
      </w:r>
    </w:p>
    <w:p w14:paraId="798E608B" w14:textId="77777777" w:rsidR="007A5077" w:rsidRPr="007A5077" w:rsidRDefault="007A5077" w:rsidP="007A5077">
      <w:pPr>
        <w:numPr>
          <w:ilvl w:val="0"/>
          <w:numId w:val="580"/>
        </w:numPr>
      </w:pPr>
      <w:r w:rsidRPr="007A5077">
        <w:lastRenderedPageBreak/>
        <w:t xml:space="preserve">Start walk </w:t>
      </w:r>
    </w:p>
    <w:p w14:paraId="661AA3B0" w14:textId="77777777" w:rsidR="007A5077" w:rsidRPr="007A5077" w:rsidRDefault="007A5077" w:rsidP="007A5077">
      <w:pPr>
        <w:numPr>
          <w:ilvl w:val="0"/>
          <w:numId w:val="580"/>
        </w:numPr>
      </w:pPr>
      <w:r w:rsidRPr="007A5077">
        <w:t xml:space="preserve">Capture points </w:t>
      </w:r>
    </w:p>
    <w:p w14:paraId="2706860F" w14:textId="77777777" w:rsidR="007A5077" w:rsidRPr="007A5077" w:rsidRDefault="007A5077" w:rsidP="007A5077">
      <w:pPr>
        <w:numPr>
          <w:ilvl w:val="0"/>
          <w:numId w:val="580"/>
        </w:numPr>
      </w:pPr>
      <w:r w:rsidRPr="007A5077">
        <w:t xml:space="preserve">Upload photo </w:t>
      </w:r>
    </w:p>
    <w:p w14:paraId="4051AF3D" w14:textId="77777777" w:rsidR="007A5077" w:rsidRPr="007A5077" w:rsidRDefault="007A5077" w:rsidP="007A5077">
      <w:pPr>
        <w:numPr>
          <w:ilvl w:val="0"/>
          <w:numId w:val="580"/>
        </w:numPr>
      </w:pPr>
      <w:r w:rsidRPr="007A5077">
        <w:t xml:space="preserve">End walk </w:t>
      </w:r>
    </w:p>
    <w:p w14:paraId="18BC7D12" w14:textId="77777777" w:rsidR="007A5077" w:rsidRPr="007A5077" w:rsidRDefault="007A5077" w:rsidP="007A5077">
      <w:pPr>
        <w:numPr>
          <w:ilvl w:val="0"/>
          <w:numId w:val="580"/>
        </w:numPr>
      </w:pPr>
      <w:r w:rsidRPr="007A5077">
        <w:t xml:space="preserve">Generate report </w:t>
      </w:r>
    </w:p>
    <w:p w14:paraId="1216E113" w14:textId="77777777" w:rsidR="007A5077" w:rsidRPr="007A5077" w:rsidRDefault="007A5077" w:rsidP="007A5077">
      <w:pPr>
        <w:rPr>
          <w:b/>
          <w:bCs/>
        </w:rPr>
      </w:pPr>
      <w:r w:rsidRPr="007A5077">
        <w:rPr>
          <w:b/>
          <w:bCs/>
        </w:rPr>
        <w:t>Permissions</w:t>
      </w:r>
    </w:p>
    <w:p w14:paraId="12C55EF6" w14:textId="77777777" w:rsidR="007A5077" w:rsidRPr="007A5077" w:rsidRDefault="007A5077" w:rsidP="007A5077">
      <w:pPr>
        <w:numPr>
          <w:ilvl w:val="0"/>
          <w:numId w:val="581"/>
        </w:numPr>
      </w:pPr>
      <w:r w:rsidRPr="007A5077">
        <w:t xml:space="preserve">Permission denied </w:t>
      </w:r>
    </w:p>
    <w:p w14:paraId="38D8BAAA" w14:textId="77777777" w:rsidR="007A5077" w:rsidRPr="007A5077" w:rsidRDefault="007A5077" w:rsidP="007A5077">
      <w:pPr>
        <w:numPr>
          <w:ilvl w:val="0"/>
          <w:numId w:val="581"/>
        </w:numPr>
      </w:pPr>
      <w:r w:rsidRPr="007A5077">
        <w:t xml:space="preserve">Approximate location only </w:t>
      </w:r>
    </w:p>
    <w:p w14:paraId="6D7DE78B" w14:textId="77777777" w:rsidR="007A5077" w:rsidRPr="007A5077" w:rsidRDefault="007A5077" w:rsidP="007A5077">
      <w:pPr>
        <w:numPr>
          <w:ilvl w:val="0"/>
          <w:numId w:val="581"/>
        </w:numPr>
      </w:pPr>
      <w:r w:rsidRPr="007A5077">
        <w:t xml:space="preserve">Background permission missing </w:t>
      </w:r>
    </w:p>
    <w:p w14:paraId="1228ACE5" w14:textId="77777777" w:rsidR="007A5077" w:rsidRPr="007A5077" w:rsidRDefault="007A5077" w:rsidP="007A5077">
      <w:pPr>
        <w:numPr>
          <w:ilvl w:val="0"/>
          <w:numId w:val="581"/>
        </w:numPr>
      </w:pPr>
      <w:r w:rsidRPr="007A5077">
        <w:t xml:space="preserve">Location services disabled </w:t>
      </w:r>
    </w:p>
    <w:p w14:paraId="3D7D8829" w14:textId="77777777" w:rsidR="007A5077" w:rsidRPr="007A5077" w:rsidRDefault="007A5077" w:rsidP="007A5077">
      <w:pPr>
        <w:numPr>
          <w:ilvl w:val="0"/>
          <w:numId w:val="581"/>
        </w:numPr>
      </w:pPr>
      <w:r w:rsidRPr="007A5077">
        <w:t xml:space="preserve">Permission revoked during service </w:t>
      </w:r>
    </w:p>
    <w:p w14:paraId="13DD64DD" w14:textId="77777777" w:rsidR="007A5077" w:rsidRPr="007A5077" w:rsidRDefault="007A5077" w:rsidP="007A5077">
      <w:pPr>
        <w:rPr>
          <w:b/>
          <w:bCs/>
        </w:rPr>
      </w:pPr>
      <w:r w:rsidRPr="007A5077">
        <w:rPr>
          <w:b/>
          <w:bCs/>
        </w:rPr>
        <w:t>GPS quality</w:t>
      </w:r>
    </w:p>
    <w:p w14:paraId="2F732F34" w14:textId="77777777" w:rsidR="007A5077" w:rsidRPr="007A5077" w:rsidRDefault="007A5077" w:rsidP="007A5077">
      <w:pPr>
        <w:numPr>
          <w:ilvl w:val="0"/>
          <w:numId w:val="582"/>
        </w:numPr>
      </w:pPr>
      <w:r w:rsidRPr="007A5077">
        <w:t xml:space="preserve">Poor accuracy </w:t>
      </w:r>
    </w:p>
    <w:p w14:paraId="70E6AB37" w14:textId="77777777" w:rsidR="007A5077" w:rsidRPr="007A5077" w:rsidRDefault="007A5077" w:rsidP="007A5077">
      <w:pPr>
        <w:numPr>
          <w:ilvl w:val="0"/>
          <w:numId w:val="582"/>
        </w:numPr>
      </w:pPr>
      <w:r w:rsidRPr="007A5077">
        <w:t xml:space="preserve">High-rise drift </w:t>
      </w:r>
    </w:p>
    <w:p w14:paraId="5C434834" w14:textId="77777777" w:rsidR="007A5077" w:rsidRPr="007A5077" w:rsidRDefault="007A5077" w:rsidP="007A5077">
      <w:pPr>
        <w:numPr>
          <w:ilvl w:val="0"/>
          <w:numId w:val="582"/>
        </w:numPr>
      </w:pPr>
      <w:r w:rsidRPr="007A5077">
        <w:t xml:space="preserve">Impossible coordinate jump </w:t>
      </w:r>
    </w:p>
    <w:p w14:paraId="1C35CA09" w14:textId="77777777" w:rsidR="007A5077" w:rsidRPr="007A5077" w:rsidRDefault="007A5077" w:rsidP="007A5077">
      <w:pPr>
        <w:numPr>
          <w:ilvl w:val="0"/>
          <w:numId w:val="582"/>
        </w:numPr>
      </w:pPr>
      <w:r w:rsidRPr="007A5077">
        <w:t xml:space="preserve">No movement </w:t>
      </w:r>
    </w:p>
    <w:p w14:paraId="56947843" w14:textId="77777777" w:rsidR="007A5077" w:rsidRPr="007A5077" w:rsidRDefault="007A5077" w:rsidP="007A5077">
      <w:pPr>
        <w:numPr>
          <w:ilvl w:val="0"/>
          <w:numId w:val="582"/>
        </w:numPr>
      </w:pPr>
      <w:r w:rsidRPr="007A5077">
        <w:t xml:space="preserve">Rapid movement </w:t>
      </w:r>
    </w:p>
    <w:p w14:paraId="18D676A3" w14:textId="77777777" w:rsidR="007A5077" w:rsidRPr="007A5077" w:rsidRDefault="007A5077" w:rsidP="007A5077">
      <w:pPr>
        <w:numPr>
          <w:ilvl w:val="0"/>
          <w:numId w:val="582"/>
        </w:numPr>
      </w:pPr>
      <w:r w:rsidRPr="007A5077">
        <w:t xml:space="preserve">Duplicate point </w:t>
      </w:r>
    </w:p>
    <w:p w14:paraId="76920BF3" w14:textId="77777777" w:rsidR="007A5077" w:rsidRPr="007A5077" w:rsidRDefault="007A5077" w:rsidP="007A5077">
      <w:pPr>
        <w:rPr>
          <w:b/>
          <w:bCs/>
        </w:rPr>
      </w:pPr>
      <w:r w:rsidRPr="007A5077">
        <w:rPr>
          <w:b/>
          <w:bCs/>
        </w:rPr>
        <w:t>Connectivity</w:t>
      </w:r>
    </w:p>
    <w:p w14:paraId="5BE16715" w14:textId="77777777" w:rsidR="007A5077" w:rsidRPr="007A5077" w:rsidRDefault="007A5077" w:rsidP="007A5077">
      <w:pPr>
        <w:numPr>
          <w:ilvl w:val="0"/>
          <w:numId w:val="583"/>
        </w:numPr>
      </w:pPr>
      <w:r w:rsidRPr="007A5077">
        <w:t xml:space="preserve">Internet lost after start </w:t>
      </w:r>
    </w:p>
    <w:p w14:paraId="713C6991" w14:textId="77777777" w:rsidR="007A5077" w:rsidRPr="007A5077" w:rsidRDefault="007A5077" w:rsidP="007A5077">
      <w:pPr>
        <w:numPr>
          <w:ilvl w:val="0"/>
          <w:numId w:val="583"/>
        </w:numPr>
      </w:pPr>
      <w:r w:rsidRPr="007A5077">
        <w:t xml:space="preserve">Points queued offline </w:t>
      </w:r>
    </w:p>
    <w:p w14:paraId="35AAD0D2" w14:textId="77777777" w:rsidR="007A5077" w:rsidRPr="007A5077" w:rsidRDefault="007A5077" w:rsidP="007A5077">
      <w:pPr>
        <w:numPr>
          <w:ilvl w:val="0"/>
          <w:numId w:val="583"/>
        </w:numPr>
      </w:pPr>
      <w:r w:rsidRPr="007A5077">
        <w:t xml:space="preserve">Media upload fails </w:t>
      </w:r>
    </w:p>
    <w:p w14:paraId="7519C68D" w14:textId="77777777" w:rsidR="007A5077" w:rsidRPr="007A5077" w:rsidRDefault="007A5077" w:rsidP="007A5077">
      <w:pPr>
        <w:numPr>
          <w:ilvl w:val="0"/>
          <w:numId w:val="583"/>
        </w:numPr>
      </w:pPr>
      <w:r w:rsidRPr="007A5077">
        <w:t xml:space="preserve">Application restarts </w:t>
      </w:r>
    </w:p>
    <w:p w14:paraId="78E30D40" w14:textId="77777777" w:rsidR="007A5077" w:rsidRPr="007A5077" w:rsidRDefault="007A5077" w:rsidP="007A5077">
      <w:pPr>
        <w:numPr>
          <w:ilvl w:val="0"/>
          <w:numId w:val="583"/>
        </w:numPr>
      </w:pPr>
      <w:r w:rsidRPr="007A5077">
        <w:t xml:space="preserve">Duplicate batch uploaded </w:t>
      </w:r>
    </w:p>
    <w:p w14:paraId="39803E2C" w14:textId="77777777" w:rsidR="007A5077" w:rsidRPr="007A5077" w:rsidRDefault="007A5077" w:rsidP="007A5077">
      <w:pPr>
        <w:rPr>
          <w:b/>
          <w:bCs/>
        </w:rPr>
      </w:pPr>
      <w:r w:rsidRPr="007A5077">
        <w:rPr>
          <w:b/>
          <w:bCs/>
        </w:rPr>
        <w:t>Service state</w:t>
      </w:r>
    </w:p>
    <w:p w14:paraId="07DDE372" w14:textId="77777777" w:rsidR="007A5077" w:rsidRPr="007A5077" w:rsidRDefault="007A5077" w:rsidP="007A5077">
      <w:pPr>
        <w:numPr>
          <w:ilvl w:val="0"/>
          <w:numId w:val="584"/>
        </w:numPr>
      </w:pPr>
      <w:r w:rsidRPr="007A5077">
        <w:t xml:space="preserve">Start too early </w:t>
      </w:r>
    </w:p>
    <w:p w14:paraId="666B4E80" w14:textId="77777777" w:rsidR="007A5077" w:rsidRPr="007A5077" w:rsidRDefault="007A5077" w:rsidP="007A5077">
      <w:pPr>
        <w:numPr>
          <w:ilvl w:val="0"/>
          <w:numId w:val="584"/>
        </w:numPr>
      </w:pPr>
      <w:r w:rsidRPr="007A5077">
        <w:t xml:space="preserve">Start cancelled booking </w:t>
      </w:r>
    </w:p>
    <w:p w14:paraId="3DAF6648" w14:textId="77777777" w:rsidR="007A5077" w:rsidRPr="007A5077" w:rsidRDefault="007A5077" w:rsidP="007A5077">
      <w:pPr>
        <w:numPr>
          <w:ilvl w:val="0"/>
          <w:numId w:val="584"/>
        </w:numPr>
      </w:pPr>
      <w:r w:rsidRPr="007A5077">
        <w:t xml:space="preserve">Wrong sitter starts </w:t>
      </w:r>
    </w:p>
    <w:p w14:paraId="0CF3B392" w14:textId="77777777" w:rsidR="007A5077" w:rsidRPr="007A5077" w:rsidRDefault="007A5077" w:rsidP="007A5077">
      <w:pPr>
        <w:numPr>
          <w:ilvl w:val="0"/>
          <w:numId w:val="584"/>
        </w:numPr>
      </w:pPr>
      <w:r w:rsidRPr="007A5077">
        <w:t xml:space="preserve">Two walks started simultaneously </w:t>
      </w:r>
    </w:p>
    <w:p w14:paraId="7C3CB297" w14:textId="77777777" w:rsidR="007A5077" w:rsidRPr="007A5077" w:rsidRDefault="007A5077" w:rsidP="007A5077">
      <w:pPr>
        <w:numPr>
          <w:ilvl w:val="0"/>
          <w:numId w:val="584"/>
        </w:numPr>
      </w:pPr>
      <w:r w:rsidRPr="007A5077">
        <w:lastRenderedPageBreak/>
        <w:t xml:space="preserve">End too early </w:t>
      </w:r>
    </w:p>
    <w:p w14:paraId="3F9C40CB" w14:textId="77777777" w:rsidR="007A5077" w:rsidRPr="007A5077" w:rsidRDefault="007A5077" w:rsidP="007A5077">
      <w:pPr>
        <w:numPr>
          <w:ilvl w:val="0"/>
          <w:numId w:val="584"/>
        </w:numPr>
      </w:pPr>
      <w:r w:rsidRPr="007A5077">
        <w:t xml:space="preserve">Service overdue </w:t>
      </w:r>
    </w:p>
    <w:p w14:paraId="686E81FD" w14:textId="77777777" w:rsidR="007A5077" w:rsidRPr="007A5077" w:rsidRDefault="007A5077" w:rsidP="007A5077">
      <w:pPr>
        <w:numPr>
          <w:ilvl w:val="0"/>
          <w:numId w:val="584"/>
        </w:numPr>
      </w:pPr>
      <w:r w:rsidRPr="007A5077">
        <w:t xml:space="preserve">Admin ends session </w:t>
      </w:r>
    </w:p>
    <w:p w14:paraId="727DA35E" w14:textId="77777777" w:rsidR="007A5077" w:rsidRPr="007A5077" w:rsidRDefault="007A5077" w:rsidP="007A5077">
      <w:pPr>
        <w:rPr>
          <w:b/>
          <w:bCs/>
        </w:rPr>
      </w:pPr>
      <w:r w:rsidRPr="007A5077">
        <w:rPr>
          <w:b/>
          <w:bCs/>
        </w:rPr>
        <w:t>Privacy</w:t>
      </w:r>
    </w:p>
    <w:p w14:paraId="58F152E5" w14:textId="77777777" w:rsidR="007A5077" w:rsidRPr="007A5077" w:rsidRDefault="007A5077" w:rsidP="007A5077">
      <w:pPr>
        <w:numPr>
          <w:ilvl w:val="0"/>
          <w:numId w:val="585"/>
        </w:numPr>
      </w:pPr>
      <w:r w:rsidRPr="007A5077">
        <w:t xml:space="preserve">Customer accesses another route </w:t>
      </w:r>
    </w:p>
    <w:p w14:paraId="3D05FDDF" w14:textId="77777777" w:rsidR="007A5077" w:rsidRPr="007A5077" w:rsidRDefault="007A5077" w:rsidP="007A5077">
      <w:pPr>
        <w:numPr>
          <w:ilvl w:val="0"/>
          <w:numId w:val="585"/>
        </w:numPr>
      </w:pPr>
      <w:r w:rsidRPr="007A5077">
        <w:t xml:space="preserve">Former sitter accesses booking </w:t>
      </w:r>
    </w:p>
    <w:p w14:paraId="29E93652" w14:textId="77777777" w:rsidR="007A5077" w:rsidRPr="007A5077" w:rsidRDefault="007A5077" w:rsidP="007A5077">
      <w:pPr>
        <w:numPr>
          <w:ilvl w:val="0"/>
          <w:numId w:val="585"/>
        </w:numPr>
      </w:pPr>
      <w:r w:rsidRPr="007A5077">
        <w:t xml:space="preserve">Route remains visible after expiry </w:t>
      </w:r>
    </w:p>
    <w:p w14:paraId="72D5A740" w14:textId="77777777" w:rsidR="007A5077" w:rsidRPr="007A5077" w:rsidRDefault="007A5077" w:rsidP="007A5077">
      <w:pPr>
        <w:numPr>
          <w:ilvl w:val="0"/>
          <w:numId w:val="585"/>
        </w:numPr>
      </w:pPr>
      <w:r w:rsidRPr="007A5077">
        <w:t xml:space="preserve">Tracking continues after service end </w:t>
      </w:r>
    </w:p>
    <w:p w14:paraId="097E3CB0" w14:textId="77777777" w:rsidR="007A5077" w:rsidRPr="007A5077" w:rsidRDefault="007A5077" w:rsidP="007A5077">
      <w:pPr>
        <w:numPr>
          <w:ilvl w:val="0"/>
          <w:numId w:val="585"/>
        </w:numPr>
      </w:pPr>
      <w:r w:rsidRPr="007A5077">
        <w:t xml:space="preserve">Raw location appears in logs </w:t>
      </w:r>
    </w:p>
    <w:p w14:paraId="4AEAD7EC" w14:textId="77777777" w:rsidR="007A5077" w:rsidRPr="007A5077" w:rsidRDefault="00000000" w:rsidP="007A5077">
      <w:r>
        <w:pict w14:anchorId="7B7F93B3">
          <v:rect id="_x0000_i1536" style="width:0;height:1.5pt" o:hralign="center" o:hrstd="t" o:hr="t" fillcolor="#a0a0a0" stroked="f"/>
        </w:pict>
      </w:r>
    </w:p>
    <w:p w14:paraId="2E6A441D" w14:textId="77777777" w:rsidR="007A5077" w:rsidRPr="007A5077" w:rsidRDefault="007A5077" w:rsidP="007A5077">
      <w:pPr>
        <w:rPr>
          <w:b/>
          <w:bCs/>
        </w:rPr>
      </w:pPr>
      <w:r w:rsidRPr="007A5077">
        <w:rPr>
          <w:b/>
          <w:bCs/>
        </w:rPr>
        <w:t>28. Definition of done</w:t>
      </w:r>
    </w:p>
    <w:p w14:paraId="3DC3DC09" w14:textId="77777777" w:rsidR="007A5077" w:rsidRPr="007A5077" w:rsidRDefault="007A5077" w:rsidP="007A5077">
      <w:r w:rsidRPr="007A5077">
        <w:t>The Phase 6 basic tracking module is complete only when:</w:t>
      </w:r>
    </w:p>
    <w:p w14:paraId="1DDD1465" w14:textId="77777777" w:rsidR="007A5077" w:rsidRPr="007A5077" w:rsidRDefault="007A5077" w:rsidP="007A5077">
      <w:pPr>
        <w:rPr>
          <w:b/>
          <w:bCs/>
        </w:rPr>
      </w:pPr>
      <w:r w:rsidRPr="007A5077">
        <w:rPr>
          <w:b/>
          <w:bCs/>
        </w:rPr>
        <w:t>Sitter experience</w:t>
      </w:r>
    </w:p>
    <w:p w14:paraId="45643956" w14:textId="77777777" w:rsidR="007A5077" w:rsidRPr="007A5077" w:rsidRDefault="007A5077" w:rsidP="007A5077">
      <w:pPr>
        <w:numPr>
          <w:ilvl w:val="0"/>
          <w:numId w:val="586"/>
        </w:numPr>
      </w:pPr>
      <w:r w:rsidRPr="007A5077">
        <w:t xml:space="preserve">Sitter can confirm arrival </w:t>
      </w:r>
    </w:p>
    <w:p w14:paraId="30F87F7F" w14:textId="77777777" w:rsidR="007A5077" w:rsidRPr="007A5077" w:rsidRDefault="007A5077" w:rsidP="007A5077">
      <w:pPr>
        <w:numPr>
          <w:ilvl w:val="0"/>
          <w:numId w:val="586"/>
        </w:numPr>
      </w:pPr>
      <w:r w:rsidRPr="007A5077">
        <w:t xml:space="preserve">Sitter can start and end the walk </w:t>
      </w:r>
    </w:p>
    <w:p w14:paraId="483FEA27" w14:textId="77777777" w:rsidR="007A5077" w:rsidRPr="007A5077" w:rsidRDefault="007A5077" w:rsidP="007A5077">
      <w:pPr>
        <w:numPr>
          <w:ilvl w:val="0"/>
          <w:numId w:val="586"/>
        </w:numPr>
      </w:pPr>
      <w:r w:rsidRPr="007A5077">
        <w:t xml:space="preserve">Tracking continues under approved application conditions </w:t>
      </w:r>
    </w:p>
    <w:p w14:paraId="5706AACA" w14:textId="77777777" w:rsidR="007A5077" w:rsidRPr="007A5077" w:rsidRDefault="007A5077" w:rsidP="007A5077">
      <w:pPr>
        <w:numPr>
          <w:ilvl w:val="0"/>
          <w:numId w:val="586"/>
        </w:numPr>
      </w:pPr>
      <w:r w:rsidRPr="007A5077">
        <w:t xml:space="preserve">Offline points synchronise correctly </w:t>
      </w:r>
    </w:p>
    <w:p w14:paraId="35D2F24E" w14:textId="77777777" w:rsidR="007A5077" w:rsidRPr="007A5077" w:rsidRDefault="007A5077" w:rsidP="007A5077">
      <w:pPr>
        <w:numPr>
          <w:ilvl w:val="0"/>
          <w:numId w:val="586"/>
        </w:numPr>
      </w:pPr>
      <w:r w:rsidRPr="007A5077">
        <w:t xml:space="preserve">Sitter sees clear permission and signal status </w:t>
      </w:r>
    </w:p>
    <w:p w14:paraId="78A67BE4" w14:textId="77777777" w:rsidR="007A5077" w:rsidRPr="007A5077" w:rsidRDefault="007A5077" w:rsidP="007A5077">
      <w:pPr>
        <w:numPr>
          <w:ilvl w:val="0"/>
          <w:numId w:val="586"/>
        </w:numPr>
      </w:pPr>
      <w:r w:rsidRPr="007A5077">
        <w:t xml:space="preserve">Tracking visibly stops at completion </w:t>
      </w:r>
    </w:p>
    <w:p w14:paraId="25EBC6B3" w14:textId="77777777" w:rsidR="007A5077" w:rsidRPr="007A5077" w:rsidRDefault="007A5077" w:rsidP="007A5077">
      <w:pPr>
        <w:rPr>
          <w:b/>
          <w:bCs/>
        </w:rPr>
      </w:pPr>
      <w:r w:rsidRPr="007A5077">
        <w:rPr>
          <w:b/>
          <w:bCs/>
        </w:rPr>
        <w:t>Customer experience</w:t>
      </w:r>
    </w:p>
    <w:p w14:paraId="61329804" w14:textId="77777777" w:rsidR="007A5077" w:rsidRPr="007A5077" w:rsidRDefault="007A5077" w:rsidP="007A5077">
      <w:pPr>
        <w:numPr>
          <w:ilvl w:val="0"/>
          <w:numId w:val="587"/>
        </w:numPr>
      </w:pPr>
      <w:r w:rsidRPr="007A5077">
        <w:t xml:space="preserve">Customer sees start and completion </w:t>
      </w:r>
    </w:p>
    <w:p w14:paraId="6CFECD3B" w14:textId="77777777" w:rsidR="007A5077" w:rsidRPr="007A5077" w:rsidRDefault="007A5077" w:rsidP="007A5077">
      <w:pPr>
        <w:numPr>
          <w:ilvl w:val="0"/>
          <w:numId w:val="587"/>
        </w:numPr>
      </w:pPr>
      <w:r w:rsidRPr="007A5077">
        <w:t xml:space="preserve">Customer receives periodic status </w:t>
      </w:r>
    </w:p>
    <w:p w14:paraId="06145356" w14:textId="77777777" w:rsidR="007A5077" w:rsidRPr="007A5077" w:rsidRDefault="007A5077" w:rsidP="007A5077">
      <w:pPr>
        <w:numPr>
          <w:ilvl w:val="0"/>
          <w:numId w:val="587"/>
        </w:numPr>
      </w:pPr>
      <w:r w:rsidRPr="007A5077">
        <w:t xml:space="preserve">Customer sees approximate distance </w:t>
      </w:r>
    </w:p>
    <w:p w14:paraId="54CDCA4E" w14:textId="77777777" w:rsidR="007A5077" w:rsidRPr="007A5077" w:rsidRDefault="007A5077" w:rsidP="007A5077">
      <w:pPr>
        <w:numPr>
          <w:ilvl w:val="0"/>
          <w:numId w:val="587"/>
        </w:numPr>
      </w:pPr>
      <w:r w:rsidRPr="007A5077">
        <w:t xml:space="preserve">Customer sees private updates </w:t>
      </w:r>
    </w:p>
    <w:p w14:paraId="75D6F7C9" w14:textId="77777777" w:rsidR="007A5077" w:rsidRPr="007A5077" w:rsidRDefault="007A5077" w:rsidP="007A5077">
      <w:pPr>
        <w:numPr>
          <w:ilvl w:val="0"/>
          <w:numId w:val="587"/>
        </w:numPr>
      </w:pPr>
      <w:r w:rsidRPr="007A5077">
        <w:t xml:space="preserve">Customer understands tracking limitations </w:t>
      </w:r>
    </w:p>
    <w:p w14:paraId="52ECD7F9" w14:textId="77777777" w:rsidR="007A5077" w:rsidRPr="007A5077" w:rsidRDefault="007A5077" w:rsidP="007A5077">
      <w:pPr>
        <w:numPr>
          <w:ilvl w:val="0"/>
          <w:numId w:val="587"/>
        </w:numPr>
      </w:pPr>
      <w:r w:rsidRPr="007A5077">
        <w:t xml:space="preserve">Customer receives a Report Card </w:t>
      </w:r>
    </w:p>
    <w:p w14:paraId="63265255" w14:textId="77777777" w:rsidR="007A5077" w:rsidRPr="007A5077" w:rsidRDefault="007A5077" w:rsidP="007A5077">
      <w:pPr>
        <w:rPr>
          <w:b/>
          <w:bCs/>
        </w:rPr>
      </w:pPr>
      <w:r w:rsidRPr="007A5077">
        <w:rPr>
          <w:b/>
          <w:bCs/>
        </w:rPr>
        <w:t>Operations</w:t>
      </w:r>
    </w:p>
    <w:p w14:paraId="50316FC7" w14:textId="77777777" w:rsidR="007A5077" w:rsidRPr="007A5077" w:rsidRDefault="007A5077" w:rsidP="007A5077">
      <w:pPr>
        <w:numPr>
          <w:ilvl w:val="0"/>
          <w:numId w:val="588"/>
        </w:numPr>
      </w:pPr>
      <w:r w:rsidRPr="007A5077">
        <w:t xml:space="preserve">Admin sees active walks </w:t>
      </w:r>
    </w:p>
    <w:p w14:paraId="139A0A86" w14:textId="77777777" w:rsidR="007A5077" w:rsidRPr="007A5077" w:rsidRDefault="007A5077" w:rsidP="007A5077">
      <w:pPr>
        <w:numPr>
          <w:ilvl w:val="0"/>
          <w:numId w:val="588"/>
        </w:numPr>
      </w:pPr>
      <w:r w:rsidRPr="007A5077">
        <w:t xml:space="preserve">Signal loss creates an alert </w:t>
      </w:r>
    </w:p>
    <w:p w14:paraId="1792795E" w14:textId="77777777" w:rsidR="007A5077" w:rsidRPr="007A5077" w:rsidRDefault="007A5077" w:rsidP="007A5077">
      <w:pPr>
        <w:numPr>
          <w:ilvl w:val="0"/>
          <w:numId w:val="588"/>
        </w:numPr>
      </w:pPr>
      <w:r w:rsidRPr="007A5077">
        <w:lastRenderedPageBreak/>
        <w:t xml:space="preserve">Fallback evidence can be approved </w:t>
      </w:r>
    </w:p>
    <w:p w14:paraId="6946D7F3" w14:textId="77777777" w:rsidR="007A5077" w:rsidRPr="007A5077" w:rsidRDefault="007A5077" w:rsidP="007A5077">
      <w:pPr>
        <w:numPr>
          <w:ilvl w:val="0"/>
          <w:numId w:val="588"/>
        </w:numPr>
      </w:pPr>
      <w:r w:rsidRPr="007A5077">
        <w:t xml:space="preserve">Early/late completion is reviewed </w:t>
      </w:r>
    </w:p>
    <w:p w14:paraId="5DD76615" w14:textId="77777777" w:rsidR="007A5077" w:rsidRPr="007A5077" w:rsidRDefault="007A5077" w:rsidP="007A5077">
      <w:pPr>
        <w:numPr>
          <w:ilvl w:val="0"/>
          <w:numId w:val="588"/>
        </w:numPr>
      </w:pPr>
      <w:r w:rsidRPr="007A5077">
        <w:t xml:space="preserve">Incident workflow is connected </w:t>
      </w:r>
    </w:p>
    <w:p w14:paraId="2B74278B" w14:textId="77777777" w:rsidR="007A5077" w:rsidRPr="007A5077" w:rsidRDefault="007A5077" w:rsidP="007A5077">
      <w:pPr>
        <w:rPr>
          <w:b/>
          <w:bCs/>
        </w:rPr>
      </w:pPr>
      <w:r w:rsidRPr="007A5077">
        <w:rPr>
          <w:b/>
          <w:bCs/>
        </w:rPr>
        <w:t>Security and privacy</w:t>
      </w:r>
    </w:p>
    <w:p w14:paraId="221DD943" w14:textId="77777777" w:rsidR="007A5077" w:rsidRPr="007A5077" w:rsidRDefault="007A5077" w:rsidP="007A5077">
      <w:pPr>
        <w:numPr>
          <w:ilvl w:val="0"/>
          <w:numId w:val="589"/>
        </w:numPr>
      </w:pPr>
      <w:r w:rsidRPr="007A5077">
        <w:t xml:space="preserve">Only authorised users see route data </w:t>
      </w:r>
    </w:p>
    <w:p w14:paraId="6E24AA0A" w14:textId="77777777" w:rsidR="007A5077" w:rsidRPr="007A5077" w:rsidRDefault="007A5077" w:rsidP="007A5077">
      <w:pPr>
        <w:numPr>
          <w:ilvl w:val="0"/>
          <w:numId w:val="589"/>
        </w:numPr>
      </w:pPr>
      <w:r w:rsidRPr="007A5077">
        <w:t xml:space="preserve">Tracking occurs only during service </w:t>
      </w:r>
    </w:p>
    <w:p w14:paraId="0F9C4583" w14:textId="77777777" w:rsidR="007A5077" w:rsidRPr="007A5077" w:rsidRDefault="007A5077" w:rsidP="007A5077">
      <w:pPr>
        <w:numPr>
          <w:ilvl w:val="0"/>
          <w:numId w:val="589"/>
        </w:numPr>
      </w:pPr>
      <w:r w:rsidRPr="007A5077">
        <w:t xml:space="preserve">Raw route data has a retention policy </w:t>
      </w:r>
    </w:p>
    <w:p w14:paraId="79235A13" w14:textId="77777777" w:rsidR="007A5077" w:rsidRPr="007A5077" w:rsidRDefault="007A5077" w:rsidP="007A5077">
      <w:pPr>
        <w:numPr>
          <w:ilvl w:val="0"/>
          <w:numId w:val="589"/>
        </w:numPr>
      </w:pPr>
      <w:r w:rsidRPr="007A5077">
        <w:t xml:space="preserve">Access is audited </w:t>
      </w:r>
    </w:p>
    <w:p w14:paraId="5C43808A" w14:textId="77777777" w:rsidR="007A5077" w:rsidRPr="007A5077" w:rsidRDefault="007A5077" w:rsidP="007A5077">
      <w:pPr>
        <w:numPr>
          <w:ilvl w:val="0"/>
          <w:numId w:val="589"/>
        </w:numPr>
      </w:pPr>
      <w:r w:rsidRPr="007A5077">
        <w:t xml:space="preserve">Cross-customer access tests pass </w:t>
      </w:r>
    </w:p>
    <w:p w14:paraId="24A70EDE" w14:textId="77777777" w:rsidR="007A5077" w:rsidRPr="007A5077" w:rsidRDefault="007A5077" w:rsidP="007A5077">
      <w:pPr>
        <w:rPr>
          <w:b/>
          <w:bCs/>
        </w:rPr>
      </w:pPr>
      <w:r w:rsidRPr="007A5077">
        <w:rPr>
          <w:b/>
          <w:bCs/>
        </w:rPr>
        <w:t>Reliability</w:t>
      </w:r>
    </w:p>
    <w:p w14:paraId="37F2213B" w14:textId="77777777" w:rsidR="007A5077" w:rsidRPr="007A5077" w:rsidRDefault="007A5077" w:rsidP="007A5077">
      <w:pPr>
        <w:numPr>
          <w:ilvl w:val="0"/>
          <w:numId w:val="590"/>
        </w:numPr>
      </w:pPr>
      <w:r w:rsidRPr="007A5077">
        <w:t xml:space="preserve">90%+ eligible walks start tracking </w:t>
      </w:r>
    </w:p>
    <w:p w14:paraId="5EF1B251" w14:textId="77777777" w:rsidR="007A5077" w:rsidRPr="007A5077" w:rsidRDefault="007A5077" w:rsidP="007A5077">
      <w:pPr>
        <w:numPr>
          <w:ilvl w:val="0"/>
          <w:numId w:val="590"/>
        </w:numPr>
      </w:pPr>
      <w:r w:rsidRPr="007A5077">
        <w:t xml:space="preserve">98%+ have usable route or fallback evidence </w:t>
      </w:r>
    </w:p>
    <w:p w14:paraId="7952BE1D" w14:textId="77777777" w:rsidR="007A5077" w:rsidRPr="007A5077" w:rsidRDefault="007A5077" w:rsidP="007A5077">
      <w:pPr>
        <w:numPr>
          <w:ilvl w:val="0"/>
          <w:numId w:val="590"/>
        </w:numPr>
      </w:pPr>
      <w:r w:rsidRPr="007A5077">
        <w:t xml:space="preserve">Report drafts generate automatically </w:t>
      </w:r>
    </w:p>
    <w:p w14:paraId="765465ED" w14:textId="77777777" w:rsidR="007A5077" w:rsidRPr="007A5077" w:rsidRDefault="007A5077" w:rsidP="007A5077">
      <w:pPr>
        <w:numPr>
          <w:ilvl w:val="0"/>
          <w:numId w:val="590"/>
        </w:numPr>
      </w:pPr>
      <w:r w:rsidRPr="007A5077">
        <w:t xml:space="preserve">No tracking remains active after service completion </w:t>
      </w:r>
    </w:p>
    <w:p w14:paraId="1ED73DFE" w14:textId="77777777" w:rsidR="007A5077" w:rsidRPr="007A5077" w:rsidRDefault="00000000" w:rsidP="007A5077">
      <w:r>
        <w:pict w14:anchorId="685226E5">
          <v:rect id="_x0000_i1537" style="width:0;height:1.5pt" o:hralign="center" o:hrstd="t" o:hr="t" fillcolor="#a0a0a0" stroked="f"/>
        </w:pict>
      </w:r>
    </w:p>
    <w:p w14:paraId="42720DB8" w14:textId="77777777" w:rsidR="007A5077" w:rsidRPr="007A5077" w:rsidRDefault="007A5077" w:rsidP="007A5077">
      <w:pPr>
        <w:rPr>
          <w:b/>
          <w:bCs/>
        </w:rPr>
      </w:pPr>
      <w:r w:rsidRPr="007A5077">
        <w:rPr>
          <w:b/>
          <w:bCs/>
        </w:rPr>
        <w:t>Final approved Phase 6 tracking model</w:t>
      </w:r>
    </w:p>
    <w:p w14:paraId="2C851A85" w14:textId="77777777" w:rsidR="007A5077" w:rsidRPr="007A5077" w:rsidRDefault="007A5077" w:rsidP="007A5077">
      <w:r w:rsidRPr="007A5077">
        <w:t>Sitter arrives</w:t>
      </w:r>
    </w:p>
    <w:p w14:paraId="09572F85" w14:textId="77777777" w:rsidR="007A5077" w:rsidRPr="007A5077" w:rsidRDefault="007A5077" w:rsidP="007A5077">
      <w:r w:rsidRPr="007A5077">
        <w:t xml:space="preserve">    ↓</w:t>
      </w:r>
    </w:p>
    <w:p w14:paraId="70C6B491" w14:textId="77777777" w:rsidR="007A5077" w:rsidRPr="007A5077" w:rsidRDefault="007A5077" w:rsidP="007A5077">
      <w:r w:rsidRPr="007A5077">
        <w:t>Arrival location recorded</w:t>
      </w:r>
    </w:p>
    <w:p w14:paraId="120A01CF" w14:textId="77777777" w:rsidR="007A5077" w:rsidRPr="007A5077" w:rsidRDefault="007A5077" w:rsidP="007A5077">
      <w:r w:rsidRPr="007A5077">
        <w:t xml:space="preserve">    ↓</w:t>
      </w:r>
    </w:p>
    <w:p w14:paraId="24F421AA" w14:textId="77777777" w:rsidR="007A5077" w:rsidRPr="007A5077" w:rsidRDefault="007A5077" w:rsidP="007A5077">
      <w:r w:rsidRPr="007A5077">
        <w:t>Customer handover confirmed</w:t>
      </w:r>
    </w:p>
    <w:p w14:paraId="44BC4AD4" w14:textId="77777777" w:rsidR="007A5077" w:rsidRPr="007A5077" w:rsidRDefault="007A5077" w:rsidP="007A5077">
      <w:r w:rsidRPr="007A5077">
        <w:t xml:space="preserve">    ↓</w:t>
      </w:r>
    </w:p>
    <w:p w14:paraId="068F7937" w14:textId="77777777" w:rsidR="007A5077" w:rsidRPr="007A5077" w:rsidRDefault="007A5077" w:rsidP="007A5077">
      <w:r w:rsidRPr="007A5077">
        <w:t>Start Walk</w:t>
      </w:r>
    </w:p>
    <w:p w14:paraId="4929F06C" w14:textId="77777777" w:rsidR="007A5077" w:rsidRPr="007A5077" w:rsidRDefault="007A5077" w:rsidP="007A5077">
      <w:r w:rsidRPr="007A5077">
        <w:t xml:space="preserve">    ↓</w:t>
      </w:r>
    </w:p>
    <w:p w14:paraId="68F936F9" w14:textId="77777777" w:rsidR="007A5077" w:rsidRPr="007A5077" w:rsidRDefault="007A5077" w:rsidP="007A5077">
      <w:r w:rsidRPr="007A5077">
        <w:t>Periodic validated GPS samples</w:t>
      </w:r>
    </w:p>
    <w:p w14:paraId="3BBEE332" w14:textId="77777777" w:rsidR="007A5077" w:rsidRPr="007A5077" w:rsidRDefault="007A5077" w:rsidP="007A5077">
      <w:r w:rsidRPr="007A5077">
        <w:t xml:space="preserve">    ↓</w:t>
      </w:r>
    </w:p>
    <w:p w14:paraId="251ECEDB" w14:textId="77777777" w:rsidR="007A5077" w:rsidRPr="007A5077" w:rsidRDefault="007A5077" w:rsidP="007A5077">
      <w:r w:rsidRPr="007A5077">
        <w:t>Private photo/video update</w:t>
      </w:r>
    </w:p>
    <w:p w14:paraId="29F26B4C" w14:textId="77777777" w:rsidR="007A5077" w:rsidRPr="007A5077" w:rsidRDefault="007A5077" w:rsidP="007A5077">
      <w:r w:rsidRPr="007A5077">
        <w:t xml:space="preserve">    ↓</w:t>
      </w:r>
    </w:p>
    <w:p w14:paraId="540AFDE0" w14:textId="77777777" w:rsidR="007A5077" w:rsidRPr="007A5077" w:rsidRDefault="007A5077" w:rsidP="007A5077">
      <w:r w:rsidRPr="007A5077">
        <w:t>Customer sees status and latest update</w:t>
      </w:r>
    </w:p>
    <w:p w14:paraId="44BA6E37" w14:textId="77777777" w:rsidR="007A5077" w:rsidRPr="007A5077" w:rsidRDefault="007A5077" w:rsidP="007A5077">
      <w:r w:rsidRPr="007A5077">
        <w:lastRenderedPageBreak/>
        <w:t xml:space="preserve">    ↓</w:t>
      </w:r>
    </w:p>
    <w:p w14:paraId="3F2306C7" w14:textId="77777777" w:rsidR="007A5077" w:rsidRPr="007A5077" w:rsidRDefault="007A5077" w:rsidP="007A5077">
      <w:r w:rsidRPr="007A5077">
        <w:t>End Walk</w:t>
      </w:r>
    </w:p>
    <w:p w14:paraId="3DC7CF1E" w14:textId="77777777" w:rsidR="007A5077" w:rsidRPr="007A5077" w:rsidRDefault="007A5077" w:rsidP="007A5077">
      <w:r w:rsidRPr="007A5077">
        <w:t xml:space="preserve">    ↓</w:t>
      </w:r>
    </w:p>
    <w:p w14:paraId="35618F09" w14:textId="77777777" w:rsidR="007A5077" w:rsidRPr="007A5077" w:rsidRDefault="007A5077" w:rsidP="007A5077">
      <w:r w:rsidRPr="007A5077">
        <w:t>Tracking stops</w:t>
      </w:r>
    </w:p>
    <w:p w14:paraId="7AB91DA3" w14:textId="77777777" w:rsidR="007A5077" w:rsidRPr="007A5077" w:rsidRDefault="007A5077" w:rsidP="007A5077">
      <w:r w:rsidRPr="007A5077">
        <w:t xml:space="preserve">    ↓</w:t>
      </w:r>
    </w:p>
    <w:p w14:paraId="2AB30076" w14:textId="77777777" w:rsidR="007A5077" w:rsidRPr="007A5077" w:rsidRDefault="007A5077" w:rsidP="007A5077">
      <w:r w:rsidRPr="007A5077">
        <w:t>Duration and approximate distance calculated</w:t>
      </w:r>
    </w:p>
    <w:p w14:paraId="3025674A" w14:textId="77777777" w:rsidR="007A5077" w:rsidRPr="007A5077" w:rsidRDefault="007A5077" w:rsidP="007A5077">
      <w:r w:rsidRPr="007A5077">
        <w:t xml:space="preserve">    ↓</w:t>
      </w:r>
    </w:p>
    <w:p w14:paraId="25F8531B" w14:textId="77777777" w:rsidR="007A5077" w:rsidRPr="007A5077" w:rsidRDefault="007A5077" w:rsidP="007A5077">
      <w:r w:rsidRPr="007A5077">
        <w:t>Sitter adds practical observations</w:t>
      </w:r>
    </w:p>
    <w:p w14:paraId="429908C0" w14:textId="77777777" w:rsidR="007A5077" w:rsidRPr="007A5077" w:rsidRDefault="007A5077" w:rsidP="007A5077">
      <w:r w:rsidRPr="007A5077">
        <w:t xml:space="preserve">    ↓</w:t>
      </w:r>
    </w:p>
    <w:p w14:paraId="03F194B5" w14:textId="77777777" w:rsidR="007A5077" w:rsidRPr="007A5077" w:rsidRDefault="007A5077" w:rsidP="007A5077">
      <w:r w:rsidRPr="007A5077">
        <w:t>Report Card delivered</w:t>
      </w:r>
    </w:p>
    <w:p w14:paraId="65E286E5" w14:textId="77777777" w:rsidR="007A5077" w:rsidRPr="007A5077" w:rsidRDefault="007A5077" w:rsidP="007A5077">
      <w:pPr>
        <w:rPr>
          <w:b/>
          <w:bCs/>
        </w:rPr>
      </w:pPr>
      <w:r w:rsidRPr="007A5077">
        <w:rPr>
          <w:b/>
          <w:bCs/>
        </w:rPr>
        <w:t>Final operating principle</w:t>
      </w:r>
    </w:p>
    <w:p w14:paraId="3E5DE04D" w14:textId="77777777" w:rsidR="007A5077" w:rsidRPr="007A5077" w:rsidRDefault="007A5077" w:rsidP="007A5077">
      <w:r w:rsidRPr="007A5077">
        <w:rPr>
          <w:b/>
          <w:bCs/>
        </w:rPr>
        <w:t>Phase 6 tracking should be reliable enough to support trust and operations, but simple enough to handle weak GPS, battery limits, poor networks and real-world service exceptions without pretending that every route is perfectly precise.</w:t>
      </w:r>
    </w:p>
    <w:p w14:paraId="3272AD09" w14:textId="77777777" w:rsidR="007A5077" w:rsidRPr="007A5077" w:rsidRDefault="007A5077" w:rsidP="007A5077">
      <w:pPr>
        <w:rPr>
          <w:b/>
          <w:bCs/>
        </w:rPr>
      </w:pPr>
      <w:r w:rsidRPr="007A5077">
        <w:rPr>
          <w:b/>
          <w:bCs/>
        </w:rPr>
        <w:t>Simple explanation for professor</w:t>
      </w:r>
    </w:p>
    <w:p w14:paraId="7464FB8C" w14:textId="77777777" w:rsidR="007A5077" w:rsidRPr="007A5077" w:rsidRDefault="007A5077" w:rsidP="007A5077">
      <w:r w:rsidRPr="007A5077">
        <w:t>“The Live Dog-Walk Tracking module will provide structured evidence that the service started, continued and ended.</w:t>
      </w:r>
    </w:p>
    <w:p w14:paraId="61131C6C" w14:textId="77777777" w:rsidR="007A5077" w:rsidRPr="007A5077" w:rsidRDefault="007A5077" w:rsidP="007A5077">
      <w:r w:rsidRPr="007A5077">
        <w:t>The sitter first opens an assigned and confirmed booking. After reaching the customer, the sitter selects ‘I Have Arrived.’ The system records the arrival time, location and accuracy. Arrival and walk start remain separate because the sitter may need time for the pet handover.</w:t>
      </w:r>
    </w:p>
    <w:p w14:paraId="35365119" w14:textId="77777777" w:rsidR="007A5077" w:rsidRPr="007A5077" w:rsidRDefault="007A5077" w:rsidP="007A5077">
      <w:r w:rsidRPr="007A5077">
        <w:t>When the sitter selects ‘Start Walk,’ the system records the start time and begins collecting periodic GPS locations. It will not collect location every second because that would consume more battery and network data. Instead, it will collect useful points at controlled time or distance intervals.</w:t>
      </w:r>
    </w:p>
    <w:p w14:paraId="7FD1FB34" w14:textId="77777777" w:rsidR="007A5077" w:rsidRPr="007A5077" w:rsidRDefault="007A5077" w:rsidP="007A5077">
      <w:r w:rsidRPr="007A5077">
        <w:t>Every location point will contain latitude, longitude, timestamp and accuracy. Weak or impossible points will be excluded from the route calculation. The system will calculate an approximate distance after removing inaccurate jumps and GPS drift.</w:t>
      </w:r>
    </w:p>
    <w:p w14:paraId="359EF2E7" w14:textId="77777777" w:rsidR="007A5077" w:rsidRPr="007A5077" w:rsidRDefault="007A5077" w:rsidP="007A5077">
      <w:r w:rsidRPr="007A5077">
        <w:t>The customer will see a private status timeline, the latest tracking update and photo or video updates. The Phase 6 version does not need a perfect Uber-style animated map.</w:t>
      </w:r>
    </w:p>
    <w:p w14:paraId="2DD948E2" w14:textId="77777777" w:rsidR="007A5077" w:rsidRPr="007A5077" w:rsidRDefault="007A5077" w:rsidP="007A5077">
      <w:r w:rsidRPr="007A5077">
        <w:t>When the sitter selects ‘End Walk,’ location tracking stops immediately. The system records the final time and location, calculates duration and approximate distance and generates a Report Card draft.</w:t>
      </w:r>
    </w:p>
    <w:p w14:paraId="03CDCC17" w14:textId="77777777" w:rsidR="007A5077" w:rsidRPr="007A5077" w:rsidRDefault="007A5077" w:rsidP="007A5077">
      <w:r w:rsidRPr="007A5077">
        <w:lastRenderedPageBreak/>
        <w:t>The sitter then confirms water, toilet, mood, leash behaviour and any concerns. If GPS fails, PetSaathi will use fallback evidence such as start and end check-ins, a timestamped photo and an administrator review.</w:t>
      </w:r>
    </w:p>
    <w:p w14:paraId="091B347F" w14:textId="77777777" w:rsidR="007A5077" w:rsidRPr="007A5077" w:rsidRDefault="007A5077" w:rsidP="007A5077">
      <w:r w:rsidRPr="007A5077">
        <w:t>Tracking will occur only during the authorised service. It will not continuously monitor the sitter outside bookings. Raw location access will remain limited to the customer, assigned sitter and authorised operations or safety staff.”</w:t>
      </w:r>
    </w:p>
    <w:p w14:paraId="302A56AD" w14:textId="77777777" w:rsidR="007A5077" w:rsidRPr="007A5077" w:rsidRDefault="007A5077" w:rsidP="007A5077">
      <w:pPr>
        <w:rPr>
          <w:b/>
          <w:bCs/>
        </w:rPr>
      </w:pPr>
      <w:r w:rsidRPr="007A5077">
        <w:rPr>
          <w:b/>
          <w:bCs/>
        </w:rPr>
        <w:t xml:space="preserve">PetSaathi Phase 6 — Automated Pet Report Card Module </w:t>
      </w:r>
      <w:r w:rsidRPr="007A5077">
        <w:rPr>
          <w:rFonts w:ascii="Segoe UI Emoji" w:hAnsi="Segoe UI Emoji" w:cs="Segoe UI Emoji"/>
          <w:b/>
          <w:bCs/>
        </w:rPr>
        <w:t>🐾📋</w:t>
      </w:r>
    </w:p>
    <w:p w14:paraId="634BF22D" w14:textId="77777777" w:rsidR="007A5077" w:rsidRPr="007A5077" w:rsidRDefault="007A5077" w:rsidP="007A5077">
      <w:pPr>
        <w:rPr>
          <w:b/>
          <w:bCs/>
        </w:rPr>
      </w:pPr>
      <w:r w:rsidRPr="007A5077">
        <w:rPr>
          <w:b/>
          <w:bCs/>
        </w:rPr>
        <w:t>Executive decision</w:t>
      </w:r>
    </w:p>
    <w:p w14:paraId="7396A58D" w14:textId="77777777" w:rsidR="007A5077" w:rsidRPr="007A5077" w:rsidRDefault="007A5077" w:rsidP="007A5077">
      <w:r w:rsidRPr="007A5077">
        <w:t xml:space="preserve">Build the Automated Pet Report Card as a </w:t>
      </w:r>
      <w:r w:rsidRPr="007A5077">
        <w:rPr>
          <w:b/>
          <w:bCs/>
        </w:rPr>
        <w:t>structured service record</w:t>
      </w:r>
      <w:r w:rsidRPr="007A5077">
        <w:t>, not as a manually typed message or decorative PDF.</w:t>
      </w:r>
    </w:p>
    <w:p w14:paraId="755A0011" w14:textId="77777777" w:rsidR="007A5077" w:rsidRPr="007A5077" w:rsidRDefault="007A5077" w:rsidP="007A5077">
      <w:r w:rsidRPr="007A5077">
        <w:t>The system should:</w:t>
      </w:r>
    </w:p>
    <w:p w14:paraId="18C1711B" w14:textId="77777777" w:rsidR="007A5077" w:rsidRPr="007A5077" w:rsidRDefault="007A5077" w:rsidP="007A5077">
      <w:r w:rsidRPr="007A5077">
        <w:t>Service completed</w:t>
      </w:r>
    </w:p>
    <w:p w14:paraId="501CE60F" w14:textId="77777777" w:rsidR="007A5077" w:rsidRPr="007A5077" w:rsidRDefault="007A5077" w:rsidP="007A5077">
      <w:r w:rsidRPr="007A5077">
        <w:t xml:space="preserve">    ↓</w:t>
      </w:r>
    </w:p>
    <w:p w14:paraId="7FB2B1B3" w14:textId="77777777" w:rsidR="007A5077" w:rsidRPr="007A5077" w:rsidRDefault="007A5077" w:rsidP="007A5077">
      <w:r w:rsidRPr="007A5077">
        <w:t>Report draft generated from booking and tracking data</w:t>
      </w:r>
    </w:p>
    <w:p w14:paraId="05582195" w14:textId="77777777" w:rsidR="007A5077" w:rsidRPr="007A5077" w:rsidRDefault="007A5077" w:rsidP="007A5077">
      <w:r w:rsidRPr="007A5077">
        <w:t xml:space="preserve">    ↓</w:t>
      </w:r>
    </w:p>
    <w:p w14:paraId="210D06DB" w14:textId="77777777" w:rsidR="007A5077" w:rsidRPr="007A5077" w:rsidRDefault="007A5077" w:rsidP="007A5077">
      <w:r w:rsidRPr="007A5077">
        <w:t>Sitter completes care observations</w:t>
      </w:r>
    </w:p>
    <w:p w14:paraId="0BCCBC1B" w14:textId="77777777" w:rsidR="007A5077" w:rsidRPr="007A5077" w:rsidRDefault="007A5077" w:rsidP="007A5077">
      <w:r w:rsidRPr="007A5077">
        <w:t xml:space="preserve">    ↓</w:t>
      </w:r>
    </w:p>
    <w:p w14:paraId="4859024B" w14:textId="77777777" w:rsidR="007A5077" w:rsidRPr="007A5077" w:rsidRDefault="007A5077" w:rsidP="007A5077">
      <w:r w:rsidRPr="007A5077">
        <w:t>Server validates required fields</w:t>
      </w:r>
    </w:p>
    <w:p w14:paraId="19B9D0B7" w14:textId="77777777" w:rsidR="007A5077" w:rsidRPr="007A5077" w:rsidRDefault="007A5077" w:rsidP="007A5077">
      <w:r w:rsidRPr="007A5077">
        <w:t xml:space="preserve">    ↓</w:t>
      </w:r>
    </w:p>
    <w:p w14:paraId="0888AB50" w14:textId="77777777" w:rsidR="007A5077" w:rsidRPr="007A5077" w:rsidRDefault="007A5077" w:rsidP="007A5077">
      <w:r w:rsidRPr="007A5077">
        <w:t>Concern-free report delivered automatically</w:t>
      </w:r>
    </w:p>
    <w:p w14:paraId="7E20E3B1" w14:textId="77777777" w:rsidR="007A5077" w:rsidRPr="007A5077" w:rsidRDefault="007A5077" w:rsidP="007A5077">
      <w:r w:rsidRPr="007A5077">
        <w:t>or</w:t>
      </w:r>
    </w:p>
    <w:p w14:paraId="4ECBF004" w14:textId="77777777" w:rsidR="007A5077" w:rsidRPr="007A5077" w:rsidRDefault="007A5077" w:rsidP="007A5077">
      <w:r w:rsidRPr="007A5077">
        <w:t>Concern report sent for admin/safety review</w:t>
      </w:r>
    </w:p>
    <w:p w14:paraId="00C3A6E5" w14:textId="77777777" w:rsidR="007A5077" w:rsidRPr="007A5077" w:rsidRDefault="007A5077" w:rsidP="007A5077">
      <w:r w:rsidRPr="007A5077">
        <w:t xml:space="preserve">    ↓</w:t>
      </w:r>
    </w:p>
    <w:p w14:paraId="6CE63FB5" w14:textId="77777777" w:rsidR="007A5077" w:rsidRPr="007A5077" w:rsidRDefault="007A5077" w:rsidP="007A5077">
      <w:r w:rsidRPr="007A5077">
        <w:t>Customer receives dashboard report</w:t>
      </w:r>
    </w:p>
    <w:p w14:paraId="5826FC83" w14:textId="77777777" w:rsidR="007A5077" w:rsidRPr="007A5077" w:rsidRDefault="007A5077" w:rsidP="007A5077">
      <w:r w:rsidRPr="007A5077">
        <w:t xml:space="preserve">    ↓</w:t>
      </w:r>
    </w:p>
    <w:p w14:paraId="6AB21969" w14:textId="77777777" w:rsidR="007A5077" w:rsidRPr="007A5077" w:rsidRDefault="007A5077" w:rsidP="007A5077">
      <w:r w:rsidRPr="007A5077">
        <w:t>WhatsApp/email/push notification sent</w:t>
      </w:r>
    </w:p>
    <w:p w14:paraId="4D85B998" w14:textId="77777777" w:rsidR="007A5077" w:rsidRPr="007A5077" w:rsidRDefault="007A5077" w:rsidP="007A5077">
      <w:r w:rsidRPr="007A5077">
        <w:t xml:space="preserve">    ↓</w:t>
      </w:r>
    </w:p>
    <w:p w14:paraId="1E2DDE01" w14:textId="77777777" w:rsidR="007A5077" w:rsidRPr="007A5077" w:rsidRDefault="007A5077" w:rsidP="007A5077">
      <w:r w:rsidRPr="007A5077">
        <w:t>Report preserved in booking history</w:t>
      </w:r>
    </w:p>
    <w:p w14:paraId="60AA8169" w14:textId="77777777" w:rsidR="007A5077" w:rsidRPr="007A5077" w:rsidRDefault="007A5077" w:rsidP="007A5077">
      <w:r w:rsidRPr="007A5077">
        <w:t xml:space="preserve">The primary record should live securely inside the PetSaathi dashboard. WhatsApp, email and push notifications should inform the customer that the report is ready and link to the authenticated report rather than exposing sensitive pet, medical or address information </w:t>
      </w:r>
      <w:r w:rsidRPr="007A5077">
        <w:lastRenderedPageBreak/>
        <w:t xml:space="preserve">directly in notification payloads. Firebase notes that its messages are not end-to-end encrypted and advises additional protection for sensitive data. </w:t>
      </w:r>
    </w:p>
    <w:p w14:paraId="08338A11" w14:textId="77777777" w:rsidR="007A5077" w:rsidRPr="007A5077" w:rsidRDefault="00000000" w:rsidP="007A5077">
      <w:r>
        <w:pict w14:anchorId="27326404">
          <v:rect id="_x0000_i1538" style="width:0;height:1.5pt" o:hralign="center" o:hrstd="t" o:hr="t" fillcolor="#a0a0a0" stroked="f"/>
        </w:pict>
      </w:r>
    </w:p>
    <w:p w14:paraId="3C445763" w14:textId="77777777" w:rsidR="007A5077" w:rsidRPr="007A5077" w:rsidRDefault="007A5077" w:rsidP="007A5077">
      <w:pPr>
        <w:rPr>
          <w:b/>
          <w:bCs/>
        </w:rPr>
      </w:pPr>
      <w:r w:rsidRPr="007A5077">
        <w:rPr>
          <w:b/>
          <w:bCs/>
        </w:rPr>
        <w:t>1. Main purpose</w:t>
      </w:r>
    </w:p>
    <w:p w14:paraId="24D9470F" w14:textId="77777777" w:rsidR="007A5077" w:rsidRPr="007A5077" w:rsidRDefault="007A5077" w:rsidP="007A5077">
      <w:r w:rsidRPr="007A5077">
        <w:t>The Automated Report Card has four operational purposes:</w:t>
      </w:r>
    </w:p>
    <w:p w14:paraId="3E87D8F9" w14:textId="77777777" w:rsidR="007A5077" w:rsidRPr="007A5077" w:rsidRDefault="007A5077" w:rsidP="007A5077">
      <w:pPr>
        <w:numPr>
          <w:ilvl w:val="0"/>
          <w:numId w:val="591"/>
        </w:numPr>
      </w:pPr>
      <w:r w:rsidRPr="007A5077">
        <w:rPr>
          <w:b/>
          <w:bCs/>
        </w:rPr>
        <w:t>Give customers evidence</w:t>
      </w:r>
      <w:r w:rsidRPr="007A5077">
        <w:t xml:space="preserve"> that the booked service was completed. </w:t>
      </w:r>
    </w:p>
    <w:p w14:paraId="7C9BB014" w14:textId="77777777" w:rsidR="007A5077" w:rsidRPr="007A5077" w:rsidRDefault="007A5077" w:rsidP="007A5077">
      <w:pPr>
        <w:numPr>
          <w:ilvl w:val="0"/>
          <w:numId w:val="591"/>
        </w:numPr>
      </w:pPr>
      <w:r w:rsidRPr="007A5077">
        <w:rPr>
          <w:b/>
          <w:bCs/>
        </w:rPr>
        <w:t>Reduce sitter and admin workload</w:t>
      </w:r>
      <w:r w:rsidRPr="007A5077">
        <w:t xml:space="preserve"> by automatically filling reliable booking data. </w:t>
      </w:r>
    </w:p>
    <w:p w14:paraId="7BBEF77B" w14:textId="77777777" w:rsidR="007A5077" w:rsidRPr="007A5077" w:rsidRDefault="007A5077" w:rsidP="007A5077">
      <w:pPr>
        <w:numPr>
          <w:ilvl w:val="0"/>
          <w:numId w:val="591"/>
        </w:numPr>
      </w:pPr>
      <w:r w:rsidRPr="007A5077">
        <w:rPr>
          <w:b/>
          <w:bCs/>
        </w:rPr>
        <w:t>Create structured quality data</w:t>
      </w:r>
      <w:r w:rsidRPr="007A5077">
        <w:t xml:space="preserve"> for reviews, incidents and sitter performance. </w:t>
      </w:r>
    </w:p>
    <w:p w14:paraId="68293293" w14:textId="77777777" w:rsidR="007A5077" w:rsidRPr="007A5077" w:rsidRDefault="007A5077" w:rsidP="007A5077">
      <w:pPr>
        <w:numPr>
          <w:ilvl w:val="0"/>
          <w:numId w:val="591"/>
        </w:numPr>
      </w:pPr>
      <w:r w:rsidRPr="007A5077">
        <w:rPr>
          <w:b/>
          <w:bCs/>
        </w:rPr>
        <w:t>Preserve an auditable service history</w:t>
      </w:r>
      <w:r w:rsidRPr="007A5077">
        <w:t xml:space="preserve"> under the correct booking and pet. </w:t>
      </w:r>
    </w:p>
    <w:p w14:paraId="0F862C37" w14:textId="77777777" w:rsidR="007A5077" w:rsidRPr="007A5077" w:rsidRDefault="007A5077" w:rsidP="007A5077">
      <w:r w:rsidRPr="007A5077">
        <w:t>It should not:</w:t>
      </w:r>
    </w:p>
    <w:p w14:paraId="295AE24B" w14:textId="77777777" w:rsidR="007A5077" w:rsidRPr="007A5077" w:rsidRDefault="007A5077" w:rsidP="007A5077">
      <w:pPr>
        <w:numPr>
          <w:ilvl w:val="0"/>
          <w:numId w:val="592"/>
        </w:numPr>
      </w:pPr>
      <w:r w:rsidRPr="007A5077">
        <w:t xml:space="preserve">Diagnose illness </w:t>
      </w:r>
    </w:p>
    <w:p w14:paraId="1EA82673" w14:textId="77777777" w:rsidR="007A5077" w:rsidRPr="007A5077" w:rsidRDefault="007A5077" w:rsidP="007A5077">
      <w:pPr>
        <w:numPr>
          <w:ilvl w:val="0"/>
          <w:numId w:val="592"/>
        </w:numPr>
      </w:pPr>
      <w:r w:rsidRPr="007A5077">
        <w:t xml:space="preserve">Automatically declare a pet healthy </w:t>
      </w:r>
    </w:p>
    <w:p w14:paraId="33D7BD08" w14:textId="77777777" w:rsidR="007A5077" w:rsidRPr="007A5077" w:rsidRDefault="007A5077" w:rsidP="007A5077">
      <w:pPr>
        <w:numPr>
          <w:ilvl w:val="0"/>
          <w:numId w:val="592"/>
        </w:numPr>
      </w:pPr>
      <w:r w:rsidRPr="007A5077">
        <w:t xml:space="preserve">Hide sitter-reported concerns </w:t>
      </w:r>
    </w:p>
    <w:p w14:paraId="767B98AC" w14:textId="77777777" w:rsidR="007A5077" w:rsidRPr="007A5077" w:rsidRDefault="007A5077" w:rsidP="007A5077">
      <w:pPr>
        <w:numPr>
          <w:ilvl w:val="0"/>
          <w:numId w:val="592"/>
        </w:numPr>
      </w:pPr>
      <w:r w:rsidRPr="007A5077">
        <w:t xml:space="preserve">Rewrite important observations into misleading positive language </w:t>
      </w:r>
    </w:p>
    <w:p w14:paraId="7E9CE43C" w14:textId="77777777" w:rsidR="007A5077" w:rsidRPr="007A5077" w:rsidRDefault="007A5077" w:rsidP="007A5077">
      <w:pPr>
        <w:numPr>
          <w:ilvl w:val="0"/>
          <w:numId w:val="592"/>
        </w:numPr>
      </w:pPr>
      <w:r w:rsidRPr="007A5077">
        <w:t xml:space="preserve">Use service media publicly without separate permission </w:t>
      </w:r>
    </w:p>
    <w:p w14:paraId="63ECC569" w14:textId="77777777" w:rsidR="007A5077" w:rsidRPr="007A5077" w:rsidRDefault="00000000" w:rsidP="007A5077">
      <w:r>
        <w:pict w14:anchorId="5333A353">
          <v:rect id="_x0000_i1539" style="width:0;height:1.5pt" o:hralign="center" o:hrstd="t" o:hr="t" fillcolor="#a0a0a0" stroked="f"/>
        </w:pict>
      </w:r>
    </w:p>
    <w:p w14:paraId="0D5E317A" w14:textId="77777777" w:rsidR="007A5077" w:rsidRPr="007A5077" w:rsidRDefault="007A5077" w:rsidP="007A5077">
      <w:pPr>
        <w:rPr>
          <w:b/>
          <w:bCs/>
        </w:rPr>
      </w:pPr>
      <w:r w:rsidRPr="007A5077">
        <w:rPr>
          <w:b/>
          <w:bCs/>
        </w:rPr>
        <w:t>2. Correct report-generation flow</w:t>
      </w:r>
    </w:p>
    <w:p w14:paraId="719CD11C" w14:textId="77777777" w:rsidR="007A5077" w:rsidRPr="007A5077" w:rsidRDefault="007A5077" w:rsidP="007A5077">
      <w:pPr>
        <w:rPr>
          <w:b/>
          <w:bCs/>
        </w:rPr>
      </w:pPr>
      <w:r w:rsidRPr="007A5077">
        <w:rPr>
          <w:b/>
          <w:bCs/>
        </w:rPr>
        <w:t>Step 1 — Service completion</w:t>
      </w:r>
    </w:p>
    <w:p w14:paraId="280F1D6E" w14:textId="77777777" w:rsidR="007A5077" w:rsidRPr="007A5077" w:rsidRDefault="007A5077" w:rsidP="007A5077">
      <w:r w:rsidRPr="007A5077">
        <w:t>When the sitter selects Complete Service, the backend records:</w:t>
      </w:r>
    </w:p>
    <w:p w14:paraId="66E8BAFB" w14:textId="77777777" w:rsidR="007A5077" w:rsidRPr="007A5077" w:rsidRDefault="007A5077" w:rsidP="007A5077">
      <w:pPr>
        <w:numPr>
          <w:ilvl w:val="0"/>
          <w:numId w:val="593"/>
        </w:numPr>
      </w:pPr>
      <w:r w:rsidRPr="007A5077">
        <w:t xml:space="preserve">Actual end time </w:t>
      </w:r>
    </w:p>
    <w:p w14:paraId="095A2DF7" w14:textId="77777777" w:rsidR="007A5077" w:rsidRPr="007A5077" w:rsidRDefault="007A5077" w:rsidP="007A5077">
      <w:pPr>
        <w:numPr>
          <w:ilvl w:val="0"/>
          <w:numId w:val="593"/>
        </w:numPr>
      </w:pPr>
      <w:r w:rsidRPr="007A5077">
        <w:t xml:space="preserve">Service duration </w:t>
      </w:r>
    </w:p>
    <w:p w14:paraId="63A21D18" w14:textId="77777777" w:rsidR="007A5077" w:rsidRPr="007A5077" w:rsidRDefault="007A5077" w:rsidP="007A5077">
      <w:pPr>
        <w:numPr>
          <w:ilvl w:val="0"/>
          <w:numId w:val="593"/>
        </w:numPr>
      </w:pPr>
      <w:r w:rsidRPr="007A5077">
        <w:t xml:space="preserve">Tracking status </w:t>
      </w:r>
    </w:p>
    <w:p w14:paraId="5D42FCAE" w14:textId="77777777" w:rsidR="007A5077" w:rsidRPr="007A5077" w:rsidRDefault="007A5077" w:rsidP="007A5077">
      <w:pPr>
        <w:numPr>
          <w:ilvl w:val="0"/>
          <w:numId w:val="593"/>
        </w:numPr>
      </w:pPr>
      <w:r w:rsidRPr="007A5077">
        <w:t xml:space="preserve">Completion location where authorised </w:t>
      </w:r>
    </w:p>
    <w:p w14:paraId="6DE48CAE" w14:textId="77777777" w:rsidR="007A5077" w:rsidRPr="007A5077" w:rsidRDefault="007A5077" w:rsidP="007A5077">
      <w:pPr>
        <w:numPr>
          <w:ilvl w:val="0"/>
          <w:numId w:val="593"/>
        </w:numPr>
      </w:pPr>
      <w:r w:rsidRPr="007A5077">
        <w:t xml:space="preserve">Pet handover or secured status </w:t>
      </w:r>
    </w:p>
    <w:p w14:paraId="73F5D782" w14:textId="77777777" w:rsidR="007A5077" w:rsidRPr="007A5077" w:rsidRDefault="007A5077" w:rsidP="007A5077">
      <w:pPr>
        <w:numPr>
          <w:ilvl w:val="0"/>
          <w:numId w:val="593"/>
        </w:numPr>
      </w:pPr>
      <w:r w:rsidRPr="007A5077">
        <w:t xml:space="preserve">Initial concern response </w:t>
      </w:r>
    </w:p>
    <w:p w14:paraId="3959906F" w14:textId="77777777" w:rsidR="007A5077" w:rsidRPr="007A5077" w:rsidRDefault="007A5077" w:rsidP="007A5077">
      <w:r w:rsidRPr="007A5077">
        <w:t>The booking moves from:</w:t>
      </w:r>
    </w:p>
    <w:p w14:paraId="3C06D60E" w14:textId="77777777" w:rsidR="007A5077" w:rsidRPr="007A5077" w:rsidRDefault="007A5077" w:rsidP="007A5077">
      <w:r w:rsidRPr="007A5077">
        <w:t>SERVICE_STARTED</w:t>
      </w:r>
    </w:p>
    <w:p w14:paraId="6D4EA7DB" w14:textId="77777777" w:rsidR="007A5077" w:rsidRPr="007A5077" w:rsidRDefault="007A5077" w:rsidP="007A5077">
      <w:r w:rsidRPr="007A5077">
        <w:t xml:space="preserve">    ↓</w:t>
      </w:r>
    </w:p>
    <w:p w14:paraId="7D8A756A" w14:textId="77777777" w:rsidR="007A5077" w:rsidRPr="007A5077" w:rsidRDefault="007A5077" w:rsidP="007A5077">
      <w:r w:rsidRPr="007A5077">
        <w:t>SERVICE_COMPLETED</w:t>
      </w:r>
    </w:p>
    <w:p w14:paraId="43C76343" w14:textId="77777777" w:rsidR="007A5077" w:rsidRPr="007A5077" w:rsidRDefault="007A5077" w:rsidP="007A5077">
      <w:r w:rsidRPr="007A5077">
        <w:lastRenderedPageBreak/>
        <w:t>The physical service is complete, but the booking is not yet administratively closed.</w:t>
      </w:r>
    </w:p>
    <w:p w14:paraId="5337CFA4" w14:textId="77777777" w:rsidR="007A5077" w:rsidRPr="007A5077" w:rsidRDefault="00000000" w:rsidP="007A5077">
      <w:r>
        <w:pict w14:anchorId="7F0D97FE">
          <v:rect id="_x0000_i1540" style="width:0;height:1.5pt" o:hralign="center" o:hrstd="t" o:hr="t" fillcolor="#a0a0a0" stroked="f"/>
        </w:pict>
      </w:r>
    </w:p>
    <w:p w14:paraId="1F25994D" w14:textId="77777777" w:rsidR="007A5077" w:rsidRPr="007A5077" w:rsidRDefault="007A5077" w:rsidP="007A5077">
      <w:pPr>
        <w:rPr>
          <w:b/>
          <w:bCs/>
        </w:rPr>
      </w:pPr>
      <w:r w:rsidRPr="007A5077">
        <w:rPr>
          <w:b/>
          <w:bCs/>
        </w:rPr>
        <w:t>Step 2 — Automatic draft generation</w:t>
      </w:r>
    </w:p>
    <w:p w14:paraId="0076E6D5" w14:textId="77777777" w:rsidR="007A5077" w:rsidRPr="007A5077" w:rsidRDefault="007A5077" w:rsidP="007A5077">
      <w:r w:rsidRPr="007A5077">
        <w:t>The system generates a draft using data already stored in the platform.</w:t>
      </w:r>
    </w:p>
    <w:p w14:paraId="6C823445" w14:textId="77777777" w:rsidR="007A5077" w:rsidRPr="007A5077" w:rsidRDefault="007A5077" w:rsidP="007A5077">
      <w:pPr>
        <w:rPr>
          <w:b/>
          <w:bCs/>
        </w:rPr>
      </w:pPr>
      <w:r w:rsidRPr="007A5077">
        <w:rPr>
          <w:b/>
          <w:bCs/>
        </w:rPr>
        <w:t>Automatically populated fields</w:t>
      </w:r>
    </w:p>
    <w:p w14:paraId="5A1C326D" w14:textId="77777777" w:rsidR="007A5077" w:rsidRPr="007A5077" w:rsidRDefault="007A5077" w:rsidP="007A5077">
      <w:r w:rsidRPr="007A5077">
        <w:t>Booking code</w:t>
      </w:r>
    </w:p>
    <w:p w14:paraId="06C7729E" w14:textId="77777777" w:rsidR="007A5077" w:rsidRPr="007A5077" w:rsidRDefault="007A5077" w:rsidP="007A5077">
      <w:r w:rsidRPr="007A5077">
        <w:t>Pet name</w:t>
      </w:r>
    </w:p>
    <w:p w14:paraId="2C84C3E8" w14:textId="77777777" w:rsidR="007A5077" w:rsidRPr="007A5077" w:rsidRDefault="007A5077" w:rsidP="007A5077">
      <w:r w:rsidRPr="007A5077">
        <w:t>Service type</w:t>
      </w:r>
    </w:p>
    <w:p w14:paraId="7C5C7112" w14:textId="77777777" w:rsidR="007A5077" w:rsidRPr="007A5077" w:rsidRDefault="007A5077" w:rsidP="007A5077">
      <w:r w:rsidRPr="007A5077">
        <w:t>Sitter name</w:t>
      </w:r>
    </w:p>
    <w:p w14:paraId="016ABEEC" w14:textId="77777777" w:rsidR="007A5077" w:rsidRPr="007A5077" w:rsidRDefault="007A5077" w:rsidP="007A5077">
      <w:r w:rsidRPr="007A5077">
        <w:t>Scheduled date</w:t>
      </w:r>
    </w:p>
    <w:p w14:paraId="772B0F1D" w14:textId="77777777" w:rsidR="007A5077" w:rsidRPr="007A5077" w:rsidRDefault="007A5077" w:rsidP="007A5077">
      <w:r w:rsidRPr="007A5077">
        <w:t>Actual start time</w:t>
      </w:r>
    </w:p>
    <w:p w14:paraId="49EFD242" w14:textId="77777777" w:rsidR="007A5077" w:rsidRPr="007A5077" w:rsidRDefault="007A5077" w:rsidP="007A5077">
      <w:r w:rsidRPr="007A5077">
        <w:t>Actual end time</w:t>
      </w:r>
    </w:p>
    <w:p w14:paraId="1062039F" w14:textId="77777777" w:rsidR="007A5077" w:rsidRPr="007A5077" w:rsidRDefault="007A5077" w:rsidP="007A5077">
      <w:r w:rsidRPr="007A5077">
        <w:t>Actual duration</w:t>
      </w:r>
    </w:p>
    <w:p w14:paraId="1B31B5D8" w14:textId="77777777" w:rsidR="007A5077" w:rsidRPr="007A5077" w:rsidRDefault="007A5077" w:rsidP="007A5077">
      <w:r w:rsidRPr="007A5077">
        <w:t>Approximate walking distance</w:t>
      </w:r>
    </w:p>
    <w:p w14:paraId="5D19D318" w14:textId="77777777" w:rsidR="007A5077" w:rsidRPr="007A5077" w:rsidRDefault="007A5077" w:rsidP="007A5077">
      <w:r w:rsidRPr="007A5077">
        <w:t>Tracking status</w:t>
      </w:r>
    </w:p>
    <w:p w14:paraId="42C41F54" w14:textId="77777777" w:rsidR="007A5077" w:rsidRPr="007A5077" w:rsidRDefault="007A5077" w:rsidP="007A5077">
      <w:r w:rsidRPr="007A5077">
        <w:t>Arrival/check-in</w:t>
      </w:r>
    </w:p>
    <w:p w14:paraId="78F2AAA9" w14:textId="77777777" w:rsidR="007A5077" w:rsidRPr="007A5077" w:rsidRDefault="007A5077" w:rsidP="007A5077">
      <w:r w:rsidRPr="007A5077">
        <w:t>Completion/check-out</w:t>
      </w:r>
    </w:p>
    <w:p w14:paraId="108A0ABC" w14:textId="77777777" w:rsidR="007A5077" w:rsidRPr="007A5077" w:rsidRDefault="007A5077" w:rsidP="007A5077">
      <w:r w:rsidRPr="007A5077">
        <w:t>Uploaded photos/videos</w:t>
      </w:r>
    </w:p>
    <w:p w14:paraId="1ACA9329" w14:textId="77777777" w:rsidR="007A5077" w:rsidRPr="007A5077" w:rsidRDefault="007A5077" w:rsidP="007A5077">
      <w:r w:rsidRPr="007A5077">
        <w:t>These values should not be manually retyped by the sitter.</w:t>
      </w:r>
    </w:p>
    <w:p w14:paraId="687C3C99" w14:textId="77777777" w:rsidR="007A5077" w:rsidRPr="007A5077" w:rsidRDefault="007A5077" w:rsidP="007A5077">
      <w:r w:rsidRPr="007A5077">
        <w:t>For example:</w:t>
      </w:r>
    </w:p>
    <w:p w14:paraId="012D95F9" w14:textId="77777777" w:rsidR="007A5077" w:rsidRPr="007A5077" w:rsidRDefault="007A5077" w:rsidP="007A5077">
      <w:pPr>
        <w:numPr>
          <w:ilvl w:val="0"/>
          <w:numId w:val="594"/>
        </w:numPr>
      </w:pPr>
      <w:r w:rsidRPr="007A5077">
        <w:t xml:space="preserve">Start time comes from the service session. </w:t>
      </w:r>
    </w:p>
    <w:p w14:paraId="4CDF2382" w14:textId="77777777" w:rsidR="007A5077" w:rsidRPr="007A5077" w:rsidRDefault="007A5077" w:rsidP="007A5077">
      <w:pPr>
        <w:numPr>
          <w:ilvl w:val="0"/>
          <w:numId w:val="594"/>
        </w:numPr>
      </w:pPr>
      <w:r w:rsidRPr="007A5077">
        <w:t xml:space="preserve">End time comes from checkout. </w:t>
      </w:r>
    </w:p>
    <w:p w14:paraId="276218F5" w14:textId="77777777" w:rsidR="007A5077" w:rsidRPr="007A5077" w:rsidRDefault="007A5077" w:rsidP="007A5077">
      <w:pPr>
        <w:numPr>
          <w:ilvl w:val="0"/>
          <w:numId w:val="594"/>
        </w:numPr>
      </w:pPr>
      <w:r w:rsidRPr="007A5077">
        <w:t xml:space="preserve">Distance comes from validated GPS data. </w:t>
      </w:r>
    </w:p>
    <w:p w14:paraId="79642F10" w14:textId="77777777" w:rsidR="007A5077" w:rsidRPr="007A5077" w:rsidRDefault="007A5077" w:rsidP="007A5077">
      <w:pPr>
        <w:numPr>
          <w:ilvl w:val="0"/>
          <w:numId w:val="594"/>
        </w:numPr>
      </w:pPr>
      <w:r w:rsidRPr="007A5077">
        <w:t xml:space="preserve">Sitter name comes from the active assignment. </w:t>
      </w:r>
    </w:p>
    <w:p w14:paraId="136E84A2" w14:textId="77777777" w:rsidR="007A5077" w:rsidRPr="007A5077" w:rsidRDefault="007A5077" w:rsidP="007A5077">
      <w:pPr>
        <w:numPr>
          <w:ilvl w:val="0"/>
          <w:numId w:val="594"/>
        </w:numPr>
      </w:pPr>
      <w:r w:rsidRPr="007A5077">
        <w:t xml:space="preserve">Pet name comes from the booking snapshot. </w:t>
      </w:r>
    </w:p>
    <w:p w14:paraId="11E2EC3C" w14:textId="77777777" w:rsidR="007A5077" w:rsidRPr="007A5077" w:rsidRDefault="007A5077" w:rsidP="007A5077">
      <w:r w:rsidRPr="007A5077">
        <w:t>This reduces mistakes and prevents the sitter from changing important evidence after the service.</w:t>
      </w:r>
    </w:p>
    <w:p w14:paraId="498D61CF" w14:textId="77777777" w:rsidR="007A5077" w:rsidRPr="007A5077" w:rsidRDefault="00000000" w:rsidP="007A5077">
      <w:r>
        <w:pict w14:anchorId="478CDA3E">
          <v:rect id="_x0000_i1541" style="width:0;height:1.5pt" o:hralign="center" o:hrstd="t" o:hr="t" fillcolor="#a0a0a0" stroked="f"/>
        </w:pict>
      </w:r>
    </w:p>
    <w:p w14:paraId="4FEE1BE3" w14:textId="77777777" w:rsidR="007A5077" w:rsidRPr="007A5077" w:rsidRDefault="007A5077" w:rsidP="007A5077">
      <w:pPr>
        <w:rPr>
          <w:b/>
          <w:bCs/>
        </w:rPr>
      </w:pPr>
      <w:r w:rsidRPr="007A5077">
        <w:rPr>
          <w:b/>
          <w:bCs/>
        </w:rPr>
        <w:t>Step 3 — Sitter completes observations</w:t>
      </w:r>
    </w:p>
    <w:p w14:paraId="7CB0BD8F" w14:textId="77777777" w:rsidR="007A5077" w:rsidRPr="007A5077" w:rsidRDefault="007A5077" w:rsidP="007A5077">
      <w:r w:rsidRPr="007A5077">
        <w:lastRenderedPageBreak/>
        <w:t>The sitter then enters information that cannot be generated reliably by the system:</w:t>
      </w:r>
    </w:p>
    <w:p w14:paraId="23651EF2" w14:textId="77777777" w:rsidR="007A5077" w:rsidRPr="007A5077" w:rsidRDefault="007A5077" w:rsidP="007A5077">
      <w:pPr>
        <w:numPr>
          <w:ilvl w:val="0"/>
          <w:numId w:val="595"/>
        </w:numPr>
      </w:pPr>
      <w:r w:rsidRPr="007A5077">
        <w:t xml:space="preserve">Water update </w:t>
      </w:r>
    </w:p>
    <w:p w14:paraId="7960F776" w14:textId="77777777" w:rsidR="007A5077" w:rsidRPr="007A5077" w:rsidRDefault="007A5077" w:rsidP="007A5077">
      <w:pPr>
        <w:numPr>
          <w:ilvl w:val="0"/>
          <w:numId w:val="595"/>
        </w:numPr>
      </w:pPr>
      <w:r w:rsidRPr="007A5077">
        <w:t xml:space="preserve">Food update </w:t>
      </w:r>
    </w:p>
    <w:p w14:paraId="180269FF" w14:textId="77777777" w:rsidR="007A5077" w:rsidRPr="007A5077" w:rsidRDefault="007A5077" w:rsidP="007A5077">
      <w:pPr>
        <w:numPr>
          <w:ilvl w:val="0"/>
          <w:numId w:val="595"/>
        </w:numPr>
      </w:pPr>
      <w:r w:rsidRPr="007A5077">
        <w:t xml:space="preserve">Pee/poop update </w:t>
      </w:r>
    </w:p>
    <w:p w14:paraId="2FA9267E" w14:textId="77777777" w:rsidR="007A5077" w:rsidRPr="007A5077" w:rsidRDefault="007A5077" w:rsidP="007A5077">
      <w:pPr>
        <w:numPr>
          <w:ilvl w:val="0"/>
          <w:numId w:val="595"/>
        </w:numPr>
      </w:pPr>
      <w:r w:rsidRPr="007A5077">
        <w:t xml:space="preserve">Mood </w:t>
      </w:r>
    </w:p>
    <w:p w14:paraId="073674DC" w14:textId="77777777" w:rsidR="007A5077" w:rsidRPr="007A5077" w:rsidRDefault="007A5077" w:rsidP="007A5077">
      <w:pPr>
        <w:numPr>
          <w:ilvl w:val="0"/>
          <w:numId w:val="595"/>
        </w:numPr>
      </w:pPr>
      <w:r w:rsidRPr="007A5077">
        <w:t xml:space="preserve">Behaviour </w:t>
      </w:r>
    </w:p>
    <w:p w14:paraId="4F2DE188" w14:textId="77777777" w:rsidR="007A5077" w:rsidRPr="007A5077" w:rsidRDefault="007A5077" w:rsidP="007A5077">
      <w:pPr>
        <w:numPr>
          <w:ilvl w:val="0"/>
          <w:numId w:val="595"/>
        </w:numPr>
      </w:pPr>
      <w:r w:rsidRPr="007A5077">
        <w:t xml:space="preserve">Tasks completed </w:t>
      </w:r>
    </w:p>
    <w:p w14:paraId="2E31EE6E" w14:textId="77777777" w:rsidR="007A5077" w:rsidRPr="007A5077" w:rsidRDefault="007A5077" w:rsidP="007A5077">
      <w:pPr>
        <w:numPr>
          <w:ilvl w:val="0"/>
          <w:numId w:val="595"/>
        </w:numPr>
      </w:pPr>
      <w:r w:rsidRPr="007A5077">
        <w:t xml:space="preserve">Sitter note </w:t>
      </w:r>
    </w:p>
    <w:p w14:paraId="4C94CB80" w14:textId="77777777" w:rsidR="007A5077" w:rsidRPr="007A5077" w:rsidRDefault="007A5077" w:rsidP="007A5077">
      <w:pPr>
        <w:numPr>
          <w:ilvl w:val="0"/>
          <w:numId w:val="595"/>
        </w:numPr>
      </w:pPr>
      <w:r w:rsidRPr="007A5077">
        <w:t xml:space="preserve">Concern flag </w:t>
      </w:r>
    </w:p>
    <w:p w14:paraId="034FC9AA" w14:textId="77777777" w:rsidR="007A5077" w:rsidRPr="007A5077" w:rsidRDefault="007A5077" w:rsidP="007A5077">
      <w:pPr>
        <w:numPr>
          <w:ilvl w:val="0"/>
          <w:numId w:val="595"/>
        </w:numPr>
      </w:pPr>
      <w:r w:rsidRPr="007A5077">
        <w:t xml:space="preserve">Safe handover confirmation </w:t>
      </w:r>
    </w:p>
    <w:p w14:paraId="26F84245" w14:textId="77777777" w:rsidR="007A5077" w:rsidRPr="007A5077" w:rsidRDefault="007A5077" w:rsidP="007A5077">
      <w:r w:rsidRPr="007A5077">
        <w:t>The sitter should use structured options first, with an optional note for additional context.</w:t>
      </w:r>
    </w:p>
    <w:p w14:paraId="1D131DCC" w14:textId="77777777" w:rsidR="007A5077" w:rsidRPr="007A5077" w:rsidRDefault="00000000" w:rsidP="007A5077">
      <w:r>
        <w:pict w14:anchorId="019D56D1">
          <v:rect id="_x0000_i1542" style="width:0;height:1.5pt" o:hralign="center" o:hrstd="t" o:hr="t" fillcolor="#a0a0a0" stroked="f"/>
        </w:pict>
      </w:r>
    </w:p>
    <w:p w14:paraId="016AE598" w14:textId="77777777" w:rsidR="007A5077" w:rsidRPr="007A5077" w:rsidRDefault="007A5077" w:rsidP="007A5077">
      <w:pPr>
        <w:rPr>
          <w:b/>
          <w:bCs/>
        </w:rPr>
      </w:pPr>
      <w:r w:rsidRPr="007A5077">
        <w:rPr>
          <w:b/>
          <w:bCs/>
        </w:rPr>
        <w:t>Step 4 — Server-side validation</w:t>
      </w:r>
    </w:p>
    <w:p w14:paraId="7CF69A75" w14:textId="77777777" w:rsidR="007A5077" w:rsidRPr="007A5077" w:rsidRDefault="007A5077" w:rsidP="007A5077">
      <w:r w:rsidRPr="007A5077">
        <w:t>Before submission, the backend validates:</w:t>
      </w:r>
    </w:p>
    <w:p w14:paraId="1B907B16" w14:textId="77777777" w:rsidR="007A5077" w:rsidRPr="007A5077" w:rsidRDefault="007A5077" w:rsidP="007A5077">
      <w:r w:rsidRPr="007A5077">
        <w:t>Booking belongs to the sitter</w:t>
      </w:r>
    </w:p>
    <w:p w14:paraId="10CEAE52" w14:textId="77777777" w:rsidR="007A5077" w:rsidRPr="007A5077" w:rsidRDefault="007A5077" w:rsidP="007A5077">
      <w:r w:rsidRPr="007A5077">
        <w:t>Service is completed</w:t>
      </w:r>
    </w:p>
    <w:p w14:paraId="64024386" w14:textId="77777777" w:rsidR="007A5077" w:rsidRPr="007A5077" w:rsidRDefault="007A5077" w:rsidP="007A5077">
      <w:r w:rsidRPr="007A5077">
        <w:t>Report is linked to the correct booking</w:t>
      </w:r>
    </w:p>
    <w:p w14:paraId="45E54D50" w14:textId="77777777" w:rsidR="007A5077" w:rsidRPr="007A5077" w:rsidRDefault="007A5077" w:rsidP="007A5077">
      <w:r w:rsidRPr="007A5077">
        <w:t>Required fields are present</w:t>
      </w:r>
    </w:p>
    <w:p w14:paraId="08D3C38B" w14:textId="77777777" w:rsidR="007A5077" w:rsidRPr="007A5077" w:rsidRDefault="007A5077" w:rsidP="007A5077">
      <w:r w:rsidRPr="007A5077">
        <w:t>Start time is before end time</w:t>
      </w:r>
    </w:p>
    <w:p w14:paraId="3F0157EE" w14:textId="77777777" w:rsidR="007A5077" w:rsidRPr="007A5077" w:rsidRDefault="007A5077" w:rsidP="007A5077">
      <w:r w:rsidRPr="007A5077">
        <w:t>Duration is valid</w:t>
      </w:r>
    </w:p>
    <w:p w14:paraId="31971449" w14:textId="77777777" w:rsidR="007A5077" w:rsidRPr="007A5077" w:rsidRDefault="007A5077" w:rsidP="007A5077">
      <w:r w:rsidRPr="007A5077">
        <w:t>Required media exists or an exception is recorded</w:t>
      </w:r>
    </w:p>
    <w:p w14:paraId="0BF211A9" w14:textId="77777777" w:rsidR="007A5077" w:rsidRPr="007A5077" w:rsidRDefault="007A5077" w:rsidP="007A5077">
      <w:r w:rsidRPr="007A5077">
        <w:t>Concern response is completed</w:t>
      </w:r>
    </w:p>
    <w:p w14:paraId="609C2B67" w14:textId="77777777" w:rsidR="007A5077" w:rsidRPr="007A5077" w:rsidRDefault="007A5077" w:rsidP="007A5077">
      <w:r w:rsidRPr="007A5077">
        <w:t>Safe handover is confirmed</w:t>
      </w:r>
    </w:p>
    <w:p w14:paraId="6239F24C" w14:textId="77777777" w:rsidR="007A5077" w:rsidRPr="007A5077" w:rsidRDefault="007A5077" w:rsidP="007A5077">
      <w:r w:rsidRPr="007A5077">
        <w:t>Client-side validation improves usability, but the server must repeat every important validation.</w:t>
      </w:r>
    </w:p>
    <w:p w14:paraId="64112C51" w14:textId="77777777" w:rsidR="007A5077" w:rsidRPr="007A5077" w:rsidRDefault="00000000" w:rsidP="007A5077">
      <w:r>
        <w:pict w14:anchorId="0C183EAF">
          <v:rect id="_x0000_i1543" style="width:0;height:1.5pt" o:hralign="center" o:hrstd="t" o:hr="t" fillcolor="#a0a0a0" stroked="f"/>
        </w:pict>
      </w:r>
    </w:p>
    <w:p w14:paraId="01DE100C" w14:textId="77777777" w:rsidR="007A5077" w:rsidRPr="007A5077" w:rsidRDefault="007A5077" w:rsidP="007A5077">
      <w:pPr>
        <w:rPr>
          <w:b/>
          <w:bCs/>
        </w:rPr>
      </w:pPr>
      <w:r w:rsidRPr="007A5077">
        <w:rPr>
          <w:b/>
          <w:bCs/>
        </w:rPr>
        <w:t>Step 5 — Concern routing</w:t>
      </w:r>
    </w:p>
    <w:p w14:paraId="3F1A500F" w14:textId="77777777" w:rsidR="007A5077" w:rsidRPr="007A5077" w:rsidRDefault="007A5077" w:rsidP="007A5077">
      <w:pPr>
        <w:rPr>
          <w:b/>
          <w:bCs/>
        </w:rPr>
      </w:pPr>
      <w:r w:rsidRPr="007A5077">
        <w:rPr>
          <w:b/>
          <w:bCs/>
        </w:rPr>
        <w:t>No concern</w:t>
      </w:r>
    </w:p>
    <w:p w14:paraId="6F7E3607" w14:textId="77777777" w:rsidR="007A5077" w:rsidRPr="007A5077" w:rsidRDefault="007A5077" w:rsidP="007A5077">
      <w:r w:rsidRPr="007A5077">
        <w:t>Concern = NO</w:t>
      </w:r>
    </w:p>
    <w:p w14:paraId="57EB8E92" w14:textId="77777777" w:rsidR="007A5077" w:rsidRPr="007A5077" w:rsidRDefault="007A5077" w:rsidP="007A5077">
      <w:r w:rsidRPr="007A5077">
        <w:lastRenderedPageBreak/>
        <w:t xml:space="preserve">    ↓</w:t>
      </w:r>
    </w:p>
    <w:p w14:paraId="02C963C4" w14:textId="77777777" w:rsidR="007A5077" w:rsidRPr="007A5077" w:rsidRDefault="007A5077" w:rsidP="007A5077">
      <w:r w:rsidRPr="007A5077">
        <w:t>Validation passes</w:t>
      </w:r>
    </w:p>
    <w:p w14:paraId="0304F8D3" w14:textId="77777777" w:rsidR="007A5077" w:rsidRPr="007A5077" w:rsidRDefault="007A5077" w:rsidP="007A5077">
      <w:r w:rsidRPr="007A5077">
        <w:t xml:space="preserve">    ↓</w:t>
      </w:r>
    </w:p>
    <w:p w14:paraId="70CA66FB" w14:textId="77777777" w:rsidR="007A5077" w:rsidRPr="007A5077" w:rsidRDefault="007A5077" w:rsidP="007A5077">
      <w:r w:rsidRPr="007A5077">
        <w:t>Report status = DELIVERED</w:t>
      </w:r>
    </w:p>
    <w:p w14:paraId="1FDDA218" w14:textId="77777777" w:rsidR="007A5077" w:rsidRPr="007A5077" w:rsidRDefault="007A5077" w:rsidP="007A5077">
      <w:r w:rsidRPr="007A5077">
        <w:t xml:space="preserve">    ↓</w:t>
      </w:r>
    </w:p>
    <w:p w14:paraId="14A028BF" w14:textId="77777777" w:rsidR="007A5077" w:rsidRPr="007A5077" w:rsidRDefault="007A5077" w:rsidP="007A5077">
      <w:r w:rsidRPr="007A5077">
        <w:t>Customer notified</w:t>
      </w:r>
    </w:p>
    <w:p w14:paraId="5F47D970" w14:textId="77777777" w:rsidR="007A5077" w:rsidRPr="007A5077" w:rsidRDefault="007A5077" w:rsidP="007A5077">
      <w:pPr>
        <w:rPr>
          <w:b/>
          <w:bCs/>
        </w:rPr>
      </w:pPr>
      <w:r w:rsidRPr="007A5077">
        <w:rPr>
          <w:b/>
          <w:bCs/>
        </w:rPr>
        <w:t>Concern reported</w:t>
      </w:r>
    </w:p>
    <w:p w14:paraId="626D846A" w14:textId="77777777" w:rsidR="007A5077" w:rsidRPr="007A5077" w:rsidRDefault="007A5077" w:rsidP="007A5077">
      <w:r w:rsidRPr="007A5077">
        <w:t>Concern = YES</w:t>
      </w:r>
    </w:p>
    <w:p w14:paraId="1E7DB179" w14:textId="77777777" w:rsidR="007A5077" w:rsidRPr="007A5077" w:rsidRDefault="007A5077" w:rsidP="007A5077">
      <w:r w:rsidRPr="007A5077">
        <w:t xml:space="preserve">    ↓</w:t>
      </w:r>
    </w:p>
    <w:p w14:paraId="570E3610" w14:textId="77777777" w:rsidR="007A5077" w:rsidRPr="007A5077" w:rsidRDefault="007A5077" w:rsidP="007A5077">
      <w:r w:rsidRPr="007A5077">
        <w:t>Report status = ADMIN_REVIEW_REQUIRED</w:t>
      </w:r>
    </w:p>
    <w:p w14:paraId="573CEC1D" w14:textId="77777777" w:rsidR="007A5077" w:rsidRPr="007A5077" w:rsidRDefault="007A5077" w:rsidP="007A5077">
      <w:r w:rsidRPr="007A5077">
        <w:t xml:space="preserve">    ↓</w:t>
      </w:r>
    </w:p>
    <w:p w14:paraId="573AE861" w14:textId="77777777" w:rsidR="007A5077" w:rsidRPr="007A5077" w:rsidRDefault="007A5077" w:rsidP="007A5077">
      <w:r w:rsidRPr="007A5077">
        <w:t>Operations/safety alert created</w:t>
      </w:r>
    </w:p>
    <w:p w14:paraId="09F1B4E6" w14:textId="77777777" w:rsidR="007A5077" w:rsidRPr="007A5077" w:rsidRDefault="007A5077" w:rsidP="007A5077">
      <w:r w:rsidRPr="007A5077">
        <w:t xml:space="preserve">    ↓</w:t>
      </w:r>
    </w:p>
    <w:p w14:paraId="18B57F00" w14:textId="77777777" w:rsidR="007A5077" w:rsidRPr="007A5077" w:rsidRDefault="007A5077" w:rsidP="007A5077">
      <w:r w:rsidRPr="007A5077">
        <w:t>Customer contacted where necessary</w:t>
      </w:r>
    </w:p>
    <w:p w14:paraId="05D5D342" w14:textId="77777777" w:rsidR="007A5077" w:rsidRPr="007A5077" w:rsidRDefault="007A5077" w:rsidP="007A5077">
      <w:r w:rsidRPr="007A5077">
        <w:t xml:space="preserve">    ↓</w:t>
      </w:r>
    </w:p>
    <w:p w14:paraId="77163D8D" w14:textId="77777777" w:rsidR="007A5077" w:rsidRPr="007A5077" w:rsidRDefault="007A5077" w:rsidP="007A5077">
      <w:r w:rsidRPr="007A5077">
        <w:t>Incident created if threshold is met</w:t>
      </w:r>
    </w:p>
    <w:p w14:paraId="2B443B5E" w14:textId="77777777" w:rsidR="007A5077" w:rsidRPr="007A5077" w:rsidRDefault="007A5077" w:rsidP="007A5077">
      <w:r w:rsidRPr="007A5077">
        <w:t xml:space="preserve">    ↓</w:t>
      </w:r>
    </w:p>
    <w:p w14:paraId="73A64369" w14:textId="77777777" w:rsidR="007A5077" w:rsidRPr="007A5077" w:rsidRDefault="007A5077" w:rsidP="007A5077">
      <w:r w:rsidRPr="007A5077">
        <w:t>Reviewed report delivered</w:t>
      </w:r>
    </w:p>
    <w:p w14:paraId="4C75112C" w14:textId="77777777" w:rsidR="007A5077" w:rsidRPr="007A5077" w:rsidRDefault="007A5077" w:rsidP="007A5077">
      <w:r w:rsidRPr="007A5077">
        <w:t>The sitter’s original observation must remain preserved. Admin staff should not silently replace or soften it.</w:t>
      </w:r>
    </w:p>
    <w:p w14:paraId="4220B2E8" w14:textId="77777777" w:rsidR="007A5077" w:rsidRPr="007A5077" w:rsidRDefault="007A5077" w:rsidP="007A5077">
      <w:r w:rsidRPr="007A5077">
        <w:t xml:space="preserve">AVMA advises that health concerns should at minimum prompt veterinary consultation; PetSaathi should therefore escalate observations such as breathing difficulty, seizure activity, serious injury or unusual collapse rather than attempting to diagnose them. </w:t>
      </w:r>
    </w:p>
    <w:p w14:paraId="7B7C33A9" w14:textId="77777777" w:rsidR="007A5077" w:rsidRPr="007A5077" w:rsidRDefault="00000000" w:rsidP="007A5077">
      <w:r>
        <w:pict w14:anchorId="1929803E">
          <v:rect id="_x0000_i1544" style="width:0;height:1.5pt" o:hralign="center" o:hrstd="t" o:hr="t" fillcolor="#a0a0a0" stroked="f"/>
        </w:pict>
      </w:r>
    </w:p>
    <w:p w14:paraId="66D6E23D" w14:textId="77777777" w:rsidR="007A5077" w:rsidRPr="007A5077" w:rsidRDefault="007A5077" w:rsidP="007A5077">
      <w:pPr>
        <w:rPr>
          <w:b/>
          <w:bCs/>
        </w:rPr>
      </w:pPr>
      <w:r w:rsidRPr="007A5077">
        <w:rPr>
          <w:b/>
          <w:bCs/>
        </w:rPr>
        <w:t>3. Report status model</w:t>
      </w:r>
    </w:p>
    <w:p w14:paraId="5CB22423" w14:textId="77777777" w:rsidR="007A5077" w:rsidRPr="007A5077" w:rsidRDefault="007A5077" w:rsidP="007A5077">
      <w:r w:rsidRPr="007A5077">
        <w:t>Use a separate report status rather than overloading the booking status.</w:t>
      </w:r>
    </w:p>
    <w:p w14:paraId="392134B9" w14:textId="77777777" w:rsidR="007A5077" w:rsidRPr="007A5077" w:rsidRDefault="007A5077" w:rsidP="007A5077">
      <w:r w:rsidRPr="007A5077">
        <w:t>DRAFT</w:t>
      </w:r>
    </w:p>
    <w:p w14:paraId="49F06729" w14:textId="77777777" w:rsidR="007A5077" w:rsidRPr="007A5077" w:rsidRDefault="007A5077" w:rsidP="007A5077">
      <w:r w:rsidRPr="007A5077">
        <w:t>AUTO_GENERATED</w:t>
      </w:r>
    </w:p>
    <w:p w14:paraId="26B27473" w14:textId="77777777" w:rsidR="007A5077" w:rsidRPr="007A5077" w:rsidRDefault="007A5077" w:rsidP="007A5077">
      <w:r w:rsidRPr="007A5077">
        <w:t>SITTER_IN_PROGRESS</w:t>
      </w:r>
    </w:p>
    <w:p w14:paraId="272A307A" w14:textId="77777777" w:rsidR="007A5077" w:rsidRPr="007A5077" w:rsidRDefault="007A5077" w:rsidP="007A5077">
      <w:r w:rsidRPr="007A5077">
        <w:t>SUBMITTED</w:t>
      </w:r>
    </w:p>
    <w:p w14:paraId="189283DA" w14:textId="77777777" w:rsidR="007A5077" w:rsidRPr="007A5077" w:rsidRDefault="007A5077" w:rsidP="007A5077">
      <w:r w:rsidRPr="007A5077">
        <w:lastRenderedPageBreak/>
        <w:t>ADMIN_REVIEW_REQUIRED</w:t>
      </w:r>
    </w:p>
    <w:p w14:paraId="47D8F944" w14:textId="77777777" w:rsidR="007A5077" w:rsidRPr="007A5077" w:rsidRDefault="007A5077" w:rsidP="007A5077">
      <w:r w:rsidRPr="007A5077">
        <w:t>RETURNED_FOR_CORRECTION</w:t>
      </w:r>
    </w:p>
    <w:p w14:paraId="69DF92F2" w14:textId="77777777" w:rsidR="007A5077" w:rsidRPr="007A5077" w:rsidRDefault="007A5077" w:rsidP="007A5077">
      <w:r w:rsidRPr="007A5077">
        <w:t>DELIVERED</w:t>
      </w:r>
    </w:p>
    <w:p w14:paraId="411547AC" w14:textId="77777777" w:rsidR="007A5077" w:rsidRPr="007A5077" w:rsidRDefault="007A5077" w:rsidP="007A5077">
      <w:r w:rsidRPr="007A5077">
        <w:t>AMENDED</w:t>
      </w:r>
    </w:p>
    <w:p w14:paraId="686B71B1" w14:textId="77777777" w:rsidR="007A5077" w:rsidRPr="007A5077" w:rsidRDefault="007A5077" w:rsidP="007A5077">
      <w:r w:rsidRPr="007A5077">
        <w:t>VOIDED</w:t>
      </w:r>
    </w:p>
    <w:p w14:paraId="7CF575D4" w14:textId="77777777" w:rsidR="007A5077" w:rsidRPr="007A5077" w:rsidRDefault="007A5077" w:rsidP="007A5077">
      <w:pPr>
        <w:rPr>
          <w:b/>
          <w:bCs/>
        </w:rPr>
      </w:pPr>
      <w:r w:rsidRPr="007A5077">
        <w:rPr>
          <w:b/>
          <w:bCs/>
        </w:rPr>
        <w:t>Meaning</w:t>
      </w:r>
    </w:p>
    <w:p w14:paraId="6FB640BF" w14:textId="77777777" w:rsidR="007A5077" w:rsidRPr="007A5077" w:rsidRDefault="007A5077" w:rsidP="007A5077">
      <w:pPr>
        <w:rPr>
          <w:b/>
          <w:bCs/>
        </w:rPr>
      </w:pPr>
      <w:r w:rsidRPr="007A5077">
        <w:rPr>
          <w:b/>
          <w:bCs/>
        </w:rPr>
        <w:t>AUTO_GENERATED</w:t>
      </w:r>
    </w:p>
    <w:p w14:paraId="3DDECD9B" w14:textId="77777777" w:rsidR="007A5077" w:rsidRPr="007A5077" w:rsidRDefault="007A5077" w:rsidP="007A5077">
      <w:r w:rsidRPr="007A5077">
        <w:t>The system has created the initial report using booking and service data.</w:t>
      </w:r>
    </w:p>
    <w:p w14:paraId="278294A4" w14:textId="77777777" w:rsidR="007A5077" w:rsidRPr="007A5077" w:rsidRDefault="007A5077" w:rsidP="007A5077">
      <w:pPr>
        <w:rPr>
          <w:b/>
          <w:bCs/>
        </w:rPr>
      </w:pPr>
      <w:r w:rsidRPr="007A5077">
        <w:rPr>
          <w:b/>
          <w:bCs/>
        </w:rPr>
        <w:t>SITTER_IN_PROGRESS</w:t>
      </w:r>
    </w:p>
    <w:p w14:paraId="578D2F8B" w14:textId="77777777" w:rsidR="007A5077" w:rsidRPr="007A5077" w:rsidRDefault="007A5077" w:rsidP="007A5077">
      <w:r w:rsidRPr="007A5077">
        <w:t>The sitter is completing care observations.</w:t>
      </w:r>
    </w:p>
    <w:p w14:paraId="5E65CAC6" w14:textId="77777777" w:rsidR="007A5077" w:rsidRPr="007A5077" w:rsidRDefault="007A5077" w:rsidP="007A5077">
      <w:pPr>
        <w:rPr>
          <w:b/>
          <w:bCs/>
        </w:rPr>
      </w:pPr>
      <w:r w:rsidRPr="007A5077">
        <w:rPr>
          <w:b/>
          <w:bCs/>
        </w:rPr>
        <w:t>SUBMITTED</w:t>
      </w:r>
    </w:p>
    <w:p w14:paraId="022101A0" w14:textId="77777777" w:rsidR="007A5077" w:rsidRPr="007A5077" w:rsidRDefault="007A5077" w:rsidP="007A5077">
      <w:r w:rsidRPr="007A5077">
        <w:t>The sitter has completed the required fields.</w:t>
      </w:r>
    </w:p>
    <w:p w14:paraId="4747F59F" w14:textId="77777777" w:rsidR="007A5077" w:rsidRPr="007A5077" w:rsidRDefault="007A5077" w:rsidP="007A5077">
      <w:pPr>
        <w:rPr>
          <w:b/>
          <w:bCs/>
        </w:rPr>
      </w:pPr>
      <w:r w:rsidRPr="007A5077">
        <w:rPr>
          <w:b/>
          <w:bCs/>
        </w:rPr>
        <w:t>ADMIN_REVIEW_REQUIRED</w:t>
      </w:r>
    </w:p>
    <w:p w14:paraId="2EA6ABD5" w14:textId="77777777" w:rsidR="007A5077" w:rsidRPr="007A5077" w:rsidRDefault="007A5077" w:rsidP="007A5077">
      <w:r w:rsidRPr="007A5077">
        <w:t>A concern, contradiction or policy condition requires review.</w:t>
      </w:r>
    </w:p>
    <w:p w14:paraId="4B1AD768" w14:textId="77777777" w:rsidR="007A5077" w:rsidRPr="007A5077" w:rsidRDefault="007A5077" w:rsidP="007A5077">
      <w:pPr>
        <w:rPr>
          <w:b/>
          <w:bCs/>
        </w:rPr>
      </w:pPr>
      <w:r w:rsidRPr="007A5077">
        <w:rPr>
          <w:b/>
          <w:bCs/>
        </w:rPr>
        <w:t>RETURNED_FOR_CORRECTION</w:t>
      </w:r>
    </w:p>
    <w:p w14:paraId="5FC68021" w14:textId="77777777" w:rsidR="007A5077" w:rsidRPr="007A5077" w:rsidRDefault="007A5077" w:rsidP="007A5077">
      <w:r w:rsidRPr="007A5077">
        <w:t>The sitter must correct missing or unclear information.</w:t>
      </w:r>
    </w:p>
    <w:p w14:paraId="5D2E598A" w14:textId="77777777" w:rsidR="007A5077" w:rsidRPr="007A5077" w:rsidRDefault="007A5077" w:rsidP="007A5077">
      <w:pPr>
        <w:rPr>
          <w:b/>
          <w:bCs/>
        </w:rPr>
      </w:pPr>
      <w:r w:rsidRPr="007A5077">
        <w:rPr>
          <w:b/>
          <w:bCs/>
        </w:rPr>
        <w:t>DELIVERED</w:t>
      </w:r>
    </w:p>
    <w:p w14:paraId="562DDE05" w14:textId="77777777" w:rsidR="007A5077" w:rsidRPr="007A5077" w:rsidRDefault="007A5077" w:rsidP="007A5077">
      <w:r w:rsidRPr="007A5077">
        <w:t>The customer can access the approved report.</w:t>
      </w:r>
    </w:p>
    <w:p w14:paraId="38AB4C52" w14:textId="77777777" w:rsidR="007A5077" w:rsidRPr="007A5077" w:rsidRDefault="007A5077" w:rsidP="007A5077">
      <w:pPr>
        <w:rPr>
          <w:b/>
          <w:bCs/>
        </w:rPr>
      </w:pPr>
      <w:r w:rsidRPr="007A5077">
        <w:rPr>
          <w:b/>
          <w:bCs/>
        </w:rPr>
        <w:t>AMENDED</w:t>
      </w:r>
    </w:p>
    <w:p w14:paraId="1E9BABD9" w14:textId="77777777" w:rsidR="007A5077" w:rsidRPr="007A5077" w:rsidRDefault="007A5077" w:rsidP="007A5077">
      <w:r w:rsidRPr="007A5077">
        <w:t>A later correction exists as a new version.</w:t>
      </w:r>
    </w:p>
    <w:p w14:paraId="551C774D" w14:textId="77777777" w:rsidR="007A5077" w:rsidRPr="007A5077" w:rsidRDefault="007A5077" w:rsidP="007A5077">
      <w:pPr>
        <w:rPr>
          <w:b/>
          <w:bCs/>
        </w:rPr>
      </w:pPr>
      <w:r w:rsidRPr="007A5077">
        <w:rPr>
          <w:b/>
          <w:bCs/>
        </w:rPr>
        <w:t>VOIDED</w:t>
      </w:r>
    </w:p>
    <w:p w14:paraId="4019AC26" w14:textId="77777777" w:rsidR="007A5077" w:rsidRPr="007A5077" w:rsidRDefault="007A5077" w:rsidP="007A5077">
      <w:r w:rsidRPr="007A5077">
        <w:t>The report was invalidated through an authorised process, while its history remains available internally.</w:t>
      </w:r>
    </w:p>
    <w:p w14:paraId="33EE0C37" w14:textId="77777777" w:rsidR="007A5077" w:rsidRPr="007A5077" w:rsidRDefault="00000000" w:rsidP="007A5077">
      <w:r>
        <w:pict w14:anchorId="68298022">
          <v:rect id="_x0000_i1545" style="width:0;height:1.5pt" o:hralign="center" o:hrstd="t" o:hr="t" fillcolor="#a0a0a0" stroked="f"/>
        </w:pict>
      </w:r>
    </w:p>
    <w:p w14:paraId="4E576EB9" w14:textId="77777777" w:rsidR="007A5077" w:rsidRPr="007A5077" w:rsidRDefault="007A5077" w:rsidP="007A5077">
      <w:pPr>
        <w:rPr>
          <w:b/>
          <w:bCs/>
        </w:rPr>
      </w:pPr>
      <w:r w:rsidRPr="007A5077">
        <w:rPr>
          <w:b/>
          <w:bCs/>
        </w:rPr>
        <w:t>4. Service-specific report fields</w:t>
      </w:r>
    </w:p>
    <w:p w14:paraId="0B3F99C2" w14:textId="77777777" w:rsidR="007A5077" w:rsidRPr="007A5077" w:rsidRDefault="007A5077" w:rsidP="007A5077">
      <w:r w:rsidRPr="007A5077">
        <w:t>Not every service should use the same form.</w:t>
      </w:r>
    </w:p>
    <w:p w14:paraId="21FA6632" w14:textId="77777777" w:rsidR="007A5077" w:rsidRPr="007A5077" w:rsidRDefault="007A5077" w:rsidP="007A5077">
      <w:pPr>
        <w:rPr>
          <w:b/>
          <w:bCs/>
        </w:rPr>
      </w:pPr>
      <w:r w:rsidRPr="007A5077">
        <w:rPr>
          <w:b/>
          <w:bCs/>
        </w:rPr>
        <w:t>Recommended field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340"/>
        <w:gridCol w:w="2296"/>
        <w:gridCol w:w="2157"/>
      </w:tblGrid>
      <w:tr w:rsidR="007A5077" w:rsidRPr="007A5077" w14:paraId="5EB08CEF" w14:textId="77777777">
        <w:trPr>
          <w:tblHeader/>
          <w:tblCellSpacing w:w="15" w:type="dxa"/>
        </w:trPr>
        <w:tc>
          <w:tcPr>
            <w:tcW w:w="0" w:type="auto"/>
            <w:vAlign w:val="center"/>
            <w:hideMark/>
          </w:tcPr>
          <w:p w14:paraId="1E2F40EA" w14:textId="77777777" w:rsidR="007A5077" w:rsidRPr="007A5077" w:rsidRDefault="007A5077" w:rsidP="007A5077">
            <w:pPr>
              <w:rPr>
                <w:b/>
                <w:bCs/>
              </w:rPr>
            </w:pPr>
            <w:r w:rsidRPr="007A5077">
              <w:rPr>
                <w:b/>
                <w:bCs/>
              </w:rPr>
              <w:lastRenderedPageBreak/>
              <w:t>Field</w:t>
            </w:r>
          </w:p>
        </w:tc>
        <w:tc>
          <w:tcPr>
            <w:tcW w:w="0" w:type="auto"/>
            <w:vAlign w:val="center"/>
            <w:hideMark/>
          </w:tcPr>
          <w:p w14:paraId="15DA260E" w14:textId="77777777" w:rsidR="007A5077" w:rsidRPr="007A5077" w:rsidRDefault="007A5077" w:rsidP="007A5077">
            <w:pPr>
              <w:rPr>
                <w:b/>
                <w:bCs/>
              </w:rPr>
            </w:pPr>
            <w:r w:rsidRPr="007A5077">
              <w:rPr>
                <w:b/>
                <w:bCs/>
              </w:rPr>
              <w:t>Dog walk</w:t>
            </w:r>
          </w:p>
        </w:tc>
        <w:tc>
          <w:tcPr>
            <w:tcW w:w="0" w:type="auto"/>
            <w:vAlign w:val="center"/>
            <w:hideMark/>
          </w:tcPr>
          <w:p w14:paraId="6CF2A0C7" w14:textId="77777777" w:rsidR="007A5077" w:rsidRPr="007A5077" w:rsidRDefault="007A5077" w:rsidP="007A5077">
            <w:pPr>
              <w:rPr>
                <w:b/>
                <w:bCs/>
              </w:rPr>
            </w:pPr>
            <w:r w:rsidRPr="007A5077">
              <w:rPr>
                <w:b/>
                <w:bCs/>
              </w:rPr>
              <w:t>Pet sitting</w:t>
            </w:r>
          </w:p>
        </w:tc>
        <w:tc>
          <w:tcPr>
            <w:tcW w:w="0" w:type="auto"/>
            <w:vAlign w:val="center"/>
            <w:hideMark/>
          </w:tcPr>
          <w:p w14:paraId="330EED40" w14:textId="77777777" w:rsidR="007A5077" w:rsidRPr="007A5077" w:rsidRDefault="007A5077" w:rsidP="007A5077">
            <w:pPr>
              <w:rPr>
                <w:b/>
                <w:bCs/>
              </w:rPr>
            </w:pPr>
            <w:r w:rsidRPr="007A5077">
              <w:rPr>
                <w:b/>
                <w:bCs/>
              </w:rPr>
              <w:t>Boarding</w:t>
            </w:r>
          </w:p>
        </w:tc>
      </w:tr>
      <w:tr w:rsidR="007A5077" w:rsidRPr="007A5077" w14:paraId="1E049ED2" w14:textId="77777777">
        <w:trPr>
          <w:tblCellSpacing w:w="15" w:type="dxa"/>
        </w:trPr>
        <w:tc>
          <w:tcPr>
            <w:tcW w:w="0" w:type="auto"/>
            <w:vAlign w:val="center"/>
            <w:hideMark/>
          </w:tcPr>
          <w:p w14:paraId="361BA11D" w14:textId="77777777" w:rsidR="007A5077" w:rsidRPr="007A5077" w:rsidRDefault="007A5077" w:rsidP="007A5077">
            <w:r w:rsidRPr="007A5077">
              <w:t>Actual start time</w:t>
            </w:r>
          </w:p>
        </w:tc>
        <w:tc>
          <w:tcPr>
            <w:tcW w:w="0" w:type="auto"/>
            <w:vAlign w:val="center"/>
            <w:hideMark/>
          </w:tcPr>
          <w:p w14:paraId="5D00ABC7" w14:textId="77777777" w:rsidR="007A5077" w:rsidRPr="007A5077" w:rsidRDefault="007A5077" w:rsidP="007A5077">
            <w:r w:rsidRPr="007A5077">
              <w:t>Required</w:t>
            </w:r>
          </w:p>
        </w:tc>
        <w:tc>
          <w:tcPr>
            <w:tcW w:w="0" w:type="auto"/>
            <w:vAlign w:val="center"/>
            <w:hideMark/>
          </w:tcPr>
          <w:p w14:paraId="7DCACDC0" w14:textId="77777777" w:rsidR="007A5077" w:rsidRPr="007A5077" w:rsidRDefault="007A5077" w:rsidP="007A5077">
            <w:r w:rsidRPr="007A5077">
              <w:t>Required</w:t>
            </w:r>
          </w:p>
        </w:tc>
        <w:tc>
          <w:tcPr>
            <w:tcW w:w="0" w:type="auto"/>
            <w:vAlign w:val="center"/>
            <w:hideMark/>
          </w:tcPr>
          <w:p w14:paraId="6844447F" w14:textId="77777777" w:rsidR="007A5077" w:rsidRPr="007A5077" w:rsidRDefault="007A5077" w:rsidP="007A5077">
            <w:r w:rsidRPr="007A5077">
              <w:t>Required</w:t>
            </w:r>
          </w:p>
        </w:tc>
      </w:tr>
      <w:tr w:rsidR="007A5077" w:rsidRPr="007A5077" w14:paraId="4ECD3C69" w14:textId="77777777">
        <w:trPr>
          <w:tblCellSpacing w:w="15" w:type="dxa"/>
        </w:trPr>
        <w:tc>
          <w:tcPr>
            <w:tcW w:w="0" w:type="auto"/>
            <w:vAlign w:val="center"/>
            <w:hideMark/>
          </w:tcPr>
          <w:p w14:paraId="324D9A3C" w14:textId="77777777" w:rsidR="007A5077" w:rsidRPr="007A5077" w:rsidRDefault="007A5077" w:rsidP="007A5077">
            <w:r w:rsidRPr="007A5077">
              <w:t>Actual end time</w:t>
            </w:r>
          </w:p>
        </w:tc>
        <w:tc>
          <w:tcPr>
            <w:tcW w:w="0" w:type="auto"/>
            <w:vAlign w:val="center"/>
            <w:hideMark/>
          </w:tcPr>
          <w:p w14:paraId="6622AF42" w14:textId="77777777" w:rsidR="007A5077" w:rsidRPr="007A5077" w:rsidRDefault="007A5077" w:rsidP="007A5077">
            <w:r w:rsidRPr="007A5077">
              <w:t>Required</w:t>
            </w:r>
          </w:p>
        </w:tc>
        <w:tc>
          <w:tcPr>
            <w:tcW w:w="0" w:type="auto"/>
            <w:vAlign w:val="center"/>
            <w:hideMark/>
          </w:tcPr>
          <w:p w14:paraId="5BAA7168" w14:textId="77777777" w:rsidR="007A5077" w:rsidRPr="007A5077" w:rsidRDefault="007A5077" w:rsidP="007A5077">
            <w:r w:rsidRPr="007A5077">
              <w:t>Required</w:t>
            </w:r>
          </w:p>
        </w:tc>
        <w:tc>
          <w:tcPr>
            <w:tcW w:w="0" w:type="auto"/>
            <w:vAlign w:val="center"/>
            <w:hideMark/>
          </w:tcPr>
          <w:p w14:paraId="34CD9B58" w14:textId="77777777" w:rsidR="007A5077" w:rsidRPr="007A5077" w:rsidRDefault="007A5077" w:rsidP="007A5077">
            <w:r w:rsidRPr="007A5077">
              <w:t>Required</w:t>
            </w:r>
          </w:p>
        </w:tc>
      </w:tr>
      <w:tr w:rsidR="007A5077" w:rsidRPr="007A5077" w14:paraId="5AFC2319" w14:textId="77777777">
        <w:trPr>
          <w:tblCellSpacing w:w="15" w:type="dxa"/>
        </w:trPr>
        <w:tc>
          <w:tcPr>
            <w:tcW w:w="0" w:type="auto"/>
            <w:vAlign w:val="center"/>
            <w:hideMark/>
          </w:tcPr>
          <w:p w14:paraId="32935FE3" w14:textId="77777777" w:rsidR="007A5077" w:rsidRPr="007A5077" w:rsidRDefault="007A5077" w:rsidP="007A5077">
            <w:r w:rsidRPr="007A5077">
              <w:t>Duration</w:t>
            </w:r>
          </w:p>
        </w:tc>
        <w:tc>
          <w:tcPr>
            <w:tcW w:w="0" w:type="auto"/>
            <w:vAlign w:val="center"/>
            <w:hideMark/>
          </w:tcPr>
          <w:p w14:paraId="5AD255D7" w14:textId="77777777" w:rsidR="007A5077" w:rsidRPr="007A5077" w:rsidRDefault="007A5077" w:rsidP="007A5077">
            <w:r w:rsidRPr="007A5077">
              <w:t>Automatic</w:t>
            </w:r>
          </w:p>
        </w:tc>
        <w:tc>
          <w:tcPr>
            <w:tcW w:w="0" w:type="auto"/>
            <w:vAlign w:val="center"/>
            <w:hideMark/>
          </w:tcPr>
          <w:p w14:paraId="5233F2CB" w14:textId="77777777" w:rsidR="007A5077" w:rsidRPr="007A5077" w:rsidRDefault="007A5077" w:rsidP="007A5077">
            <w:r w:rsidRPr="007A5077">
              <w:t>Automatic</w:t>
            </w:r>
          </w:p>
        </w:tc>
        <w:tc>
          <w:tcPr>
            <w:tcW w:w="0" w:type="auto"/>
            <w:vAlign w:val="center"/>
            <w:hideMark/>
          </w:tcPr>
          <w:p w14:paraId="2DF63FD9" w14:textId="77777777" w:rsidR="007A5077" w:rsidRPr="007A5077" w:rsidRDefault="007A5077" w:rsidP="007A5077">
            <w:r w:rsidRPr="007A5077">
              <w:t>Automatic</w:t>
            </w:r>
          </w:p>
        </w:tc>
      </w:tr>
      <w:tr w:rsidR="007A5077" w:rsidRPr="007A5077" w14:paraId="450C6F69" w14:textId="77777777">
        <w:trPr>
          <w:tblCellSpacing w:w="15" w:type="dxa"/>
        </w:trPr>
        <w:tc>
          <w:tcPr>
            <w:tcW w:w="0" w:type="auto"/>
            <w:vAlign w:val="center"/>
            <w:hideMark/>
          </w:tcPr>
          <w:p w14:paraId="15DB69ED" w14:textId="77777777" w:rsidR="007A5077" w:rsidRPr="007A5077" w:rsidRDefault="007A5077" w:rsidP="007A5077">
            <w:r w:rsidRPr="007A5077">
              <w:t>Approximate distance</w:t>
            </w:r>
          </w:p>
        </w:tc>
        <w:tc>
          <w:tcPr>
            <w:tcW w:w="0" w:type="auto"/>
            <w:vAlign w:val="center"/>
            <w:hideMark/>
          </w:tcPr>
          <w:p w14:paraId="1D7B5588" w14:textId="77777777" w:rsidR="007A5077" w:rsidRPr="007A5077" w:rsidRDefault="007A5077" w:rsidP="007A5077">
            <w:r w:rsidRPr="007A5077">
              <w:t>Required when tracked</w:t>
            </w:r>
          </w:p>
        </w:tc>
        <w:tc>
          <w:tcPr>
            <w:tcW w:w="0" w:type="auto"/>
            <w:vAlign w:val="center"/>
            <w:hideMark/>
          </w:tcPr>
          <w:p w14:paraId="1F8D113C" w14:textId="77777777" w:rsidR="007A5077" w:rsidRPr="007A5077" w:rsidRDefault="007A5077" w:rsidP="007A5077">
            <w:r w:rsidRPr="007A5077">
              <w:t>Not applicable</w:t>
            </w:r>
          </w:p>
        </w:tc>
        <w:tc>
          <w:tcPr>
            <w:tcW w:w="0" w:type="auto"/>
            <w:vAlign w:val="center"/>
            <w:hideMark/>
          </w:tcPr>
          <w:p w14:paraId="01DAE193" w14:textId="77777777" w:rsidR="007A5077" w:rsidRPr="007A5077" w:rsidRDefault="007A5077" w:rsidP="007A5077">
            <w:r w:rsidRPr="007A5077">
              <w:t>Not applicable</w:t>
            </w:r>
          </w:p>
        </w:tc>
      </w:tr>
      <w:tr w:rsidR="007A5077" w:rsidRPr="007A5077" w14:paraId="0D3ED221" w14:textId="77777777">
        <w:trPr>
          <w:tblCellSpacing w:w="15" w:type="dxa"/>
        </w:trPr>
        <w:tc>
          <w:tcPr>
            <w:tcW w:w="0" w:type="auto"/>
            <w:vAlign w:val="center"/>
            <w:hideMark/>
          </w:tcPr>
          <w:p w14:paraId="091AF308" w14:textId="77777777" w:rsidR="007A5077" w:rsidRPr="007A5077" w:rsidRDefault="007A5077" w:rsidP="007A5077">
            <w:r w:rsidRPr="007A5077">
              <w:t>Tracking status</w:t>
            </w:r>
          </w:p>
        </w:tc>
        <w:tc>
          <w:tcPr>
            <w:tcW w:w="0" w:type="auto"/>
            <w:vAlign w:val="center"/>
            <w:hideMark/>
          </w:tcPr>
          <w:p w14:paraId="69EA22E4" w14:textId="77777777" w:rsidR="007A5077" w:rsidRPr="007A5077" w:rsidRDefault="007A5077" w:rsidP="007A5077">
            <w:r w:rsidRPr="007A5077">
              <w:t>Required</w:t>
            </w:r>
          </w:p>
        </w:tc>
        <w:tc>
          <w:tcPr>
            <w:tcW w:w="0" w:type="auto"/>
            <w:vAlign w:val="center"/>
            <w:hideMark/>
          </w:tcPr>
          <w:p w14:paraId="56496C61" w14:textId="77777777" w:rsidR="007A5077" w:rsidRPr="007A5077" w:rsidRDefault="007A5077" w:rsidP="007A5077">
            <w:r w:rsidRPr="007A5077">
              <w:t>Not applicable</w:t>
            </w:r>
          </w:p>
        </w:tc>
        <w:tc>
          <w:tcPr>
            <w:tcW w:w="0" w:type="auto"/>
            <w:vAlign w:val="center"/>
            <w:hideMark/>
          </w:tcPr>
          <w:p w14:paraId="59CFA020" w14:textId="77777777" w:rsidR="007A5077" w:rsidRPr="007A5077" w:rsidRDefault="007A5077" w:rsidP="007A5077">
            <w:r w:rsidRPr="007A5077">
              <w:t>Not applicable</w:t>
            </w:r>
          </w:p>
        </w:tc>
      </w:tr>
      <w:tr w:rsidR="007A5077" w:rsidRPr="007A5077" w14:paraId="72E0535C" w14:textId="77777777">
        <w:trPr>
          <w:tblCellSpacing w:w="15" w:type="dxa"/>
        </w:trPr>
        <w:tc>
          <w:tcPr>
            <w:tcW w:w="0" w:type="auto"/>
            <w:vAlign w:val="center"/>
            <w:hideMark/>
          </w:tcPr>
          <w:p w14:paraId="3E10020C" w14:textId="77777777" w:rsidR="007A5077" w:rsidRPr="007A5077" w:rsidRDefault="007A5077" w:rsidP="007A5077">
            <w:r w:rsidRPr="007A5077">
              <w:t>Food update</w:t>
            </w:r>
          </w:p>
        </w:tc>
        <w:tc>
          <w:tcPr>
            <w:tcW w:w="0" w:type="auto"/>
            <w:vAlign w:val="center"/>
            <w:hideMark/>
          </w:tcPr>
          <w:p w14:paraId="072B59D5" w14:textId="77777777" w:rsidR="007A5077" w:rsidRPr="007A5077" w:rsidRDefault="007A5077" w:rsidP="007A5077">
            <w:r w:rsidRPr="007A5077">
              <w:t>Optional/service-dependent</w:t>
            </w:r>
          </w:p>
        </w:tc>
        <w:tc>
          <w:tcPr>
            <w:tcW w:w="0" w:type="auto"/>
            <w:vAlign w:val="center"/>
            <w:hideMark/>
          </w:tcPr>
          <w:p w14:paraId="25220132" w14:textId="77777777" w:rsidR="007A5077" w:rsidRPr="007A5077" w:rsidRDefault="007A5077" w:rsidP="007A5077">
            <w:r w:rsidRPr="007A5077">
              <w:t>Required when feeding is scheduled</w:t>
            </w:r>
          </w:p>
        </w:tc>
        <w:tc>
          <w:tcPr>
            <w:tcW w:w="0" w:type="auto"/>
            <w:vAlign w:val="center"/>
            <w:hideMark/>
          </w:tcPr>
          <w:p w14:paraId="24949336" w14:textId="77777777" w:rsidR="007A5077" w:rsidRPr="007A5077" w:rsidRDefault="007A5077" w:rsidP="007A5077">
            <w:r w:rsidRPr="007A5077">
              <w:t>Required</w:t>
            </w:r>
          </w:p>
        </w:tc>
      </w:tr>
      <w:tr w:rsidR="007A5077" w:rsidRPr="007A5077" w14:paraId="17F8A017" w14:textId="77777777">
        <w:trPr>
          <w:tblCellSpacing w:w="15" w:type="dxa"/>
        </w:trPr>
        <w:tc>
          <w:tcPr>
            <w:tcW w:w="0" w:type="auto"/>
            <w:vAlign w:val="center"/>
            <w:hideMark/>
          </w:tcPr>
          <w:p w14:paraId="22EADAF9" w14:textId="77777777" w:rsidR="007A5077" w:rsidRPr="007A5077" w:rsidRDefault="007A5077" w:rsidP="007A5077">
            <w:r w:rsidRPr="007A5077">
              <w:t>Water update</w:t>
            </w:r>
          </w:p>
        </w:tc>
        <w:tc>
          <w:tcPr>
            <w:tcW w:w="0" w:type="auto"/>
            <w:vAlign w:val="center"/>
            <w:hideMark/>
          </w:tcPr>
          <w:p w14:paraId="26DF4153" w14:textId="77777777" w:rsidR="007A5077" w:rsidRPr="007A5077" w:rsidRDefault="007A5077" w:rsidP="007A5077">
            <w:r w:rsidRPr="007A5077">
              <w:t>Required</w:t>
            </w:r>
          </w:p>
        </w:tc>
        <w:tc>
          <w:tcPr>
            <w:tcW w:w="0" w:type="auto"/>
            <w:vAlign w:val="center"/>
            <w:hideMark/>
          </w:tcPr>
          <w:p w14:paraId="5DD9CFD6" w14:textId="77777777" w:rsidR="007A5077" w:rsidRPr="007A5077" w:rsidRDefault="007A5077" w:rsidP="007A5077">
            <w:r w:rsidRPr="007A5077">
              <w:t>Required</w:t>
            </w:r>
          </w:p>
        </w:tc>
        <w:tc>
          <w:tcPr>
            <w:tcW w:w="0" w:type="auto"/>
            <w:vAlign w:val="center"/>
            <w:hideMark/>
          </w:tcPr>
          <w:p w14:paraId="080737E9" w14:textId="77777777" w:rsidR="007A5077" w:rsidRPr="007A5077" w:rsidRDefault="007A5077" w:rsidP="007A5077">
            <w:r w:rsidRPr="007A5077">
              <w:t>Required</w:t>
            </w:r>
          </w:p>
        </w:tc>
      </w:tr>
      <w:tr w:rsidR="007A5077" w:rsidRPr="007A5077" w14:paraId="5E2CC900" w14:textId="77777777">
        <w:trPr>
          <w:tblCellSpacing w:w="15" w:type="dxa"/>
        </w:trPr>
        <w:tc>
          <w:tcPr>
            <w:tcW w:w="0" w:type="auto"/>
            <w:vAlign w:val="center"/>
            <w:hideMark/>
          </w:tcPr>
          <w:p w14:paraId="38225FE8" w14:textId="77777777" w:rsidR="007A5077" w:rsidRPr="007A5077" w:rsidRDefault="007A5077" w:rsidP="007A5077">
            <w:r w:rsidRPr="007A5077">
              <w:t>Pee update</w:t>
            </w:r>
          </w:p>
        </w:tc>
        <w:tc>
          <w:tcPr>
            <w:tcW w:w="0" w:type="auto"/>
            <w:vAlign w:val="center"/>
            <w:hideMark/>
          </w:tcPr>
          <w:p w14:paraId="19C6210C" w14:textId="77777777" w:rsidR="007A5077" w:rsidRPr="007A5077" w:rsidRDefault="007A5077" w:rsidP="007A5077">
            <w:r w:rsidRPr="007A5077">
              <w:t>Required</w:t>
            </w:r>
          </w:p>
        </w:tc>
        <w:tc>
          <w:tcPr>
            <w:tcW w:w="0" w:type="auto"/>
            <w:vAlign w:val="center"/>
            <w:hideMark/>
          </w:tcPr>
          <w:p w14:paraId="60EE9410" w14:textId="77777777" w:rsidR="007A5077" w:rsidRPr="007A5077" w:rsidRDefault="007A5077" w:rsidP="007A5077">
            <w:r w:rsidRPr="007A5077">
              <w:t>Service-dependent</w:t>
            </w:r>
          </w:p>
        </w:tc>
        <w:tc>
          <w:tcPr>
            <w:tcW w:w="0" w:type="auto"/>
            <w:vAlign w:val="center"/>
            <w:hideMark/>
          </w:tcPr>
          <w:p w14:paraId="3BB30753" w14:textId="77777777" w:rsidR="007A5077" w:rsidRPr="007A5077" w:rsidRDefault="007A5077" w:rsidP="007A5077">
            <w:r w:rsidRPr="007A5077">
              <w:t>Required</w:t>
            </w:r>
          </w:p>
        </w:tc>
      </w:tr>
      <w:tr w:rsidR="007A5077" w:rsidRPr="007A5077" w14:paraId="6A484503" w14:textId="77777777">
        <w:trPr>
          <w:tblCellSpacing w:w="15" w:type="dxa"/>
        </w:trPr>
        <w:tc>
          <w:tcPr>
            <w:tcW w:w="0" w:type="auto"/>
            <w:vAlign w:val="center"/>
            <w:hideMark/>
          </w:tcPr>
          <w:p w14:paraId="7727FAA2" w14:textId="77777777" w:rsidR="007A5077" w:rsidRPr="007A5077" w:rsidRDefault="007A5077" w:rsidP="007A5077">
            <w:r w:rsidRPr="007A5077">
              <w:t>Poop update</w:t>
            </w:r>
          </w:p>
        </w:tc>
        <w:tc>
          <w:tcPr>
            <w:tcW w:w="0" w:type="auto"/>
            <w:vAlign w:val="center"/>
            <w:hideMark/>
          </w:tcPr>
          <w:p w14:paraId="53C71FCC" w14:textId="77777777" w:rsidR="007A5077" w:rsidRPr="007A5077" w:rsidRDefault="007A5077" w:rsidP="007A5077">
            <w:r w:rsidRPr="007A5077">
              <w:t>Required</w:t>
            </w:r>
          </w:p>
        </w:tc>
        <w:tc>
          <w:tcPr>
            <w:tcW w:w="0" w:type="auto"/>
            <w:vAlign w:val="center"/>
            <w:hideMark/>
          </w:tcPr>
          <w:p w14:paraId="191BB432" w14:textId="77777777" w:rsidR="007A5077" w:rsidRPr="007A5077" w:rsidRDefault="007A5077" w:rsidP="007A5077">
            <w:r w:rsidRPr="007A5077">
              <w:t>Service-dependent</w:t>
            </w:r>
          </w:p>
        </w:tc>
        <w:tc>
          <w:tcPr>
            <w:tcW w:w="0" w:type="auto"/>
            <w:vAlign w:val="center"/>
            <w:hideMark/>
          </w:tcPr>
          <w:p w14:paraId="56DCA8E5" w14:textId="77777777" w:rsidR="007A5077" w:rsidRPr="007A5077" w:rsidRDefault="007A5077" w:rsidP="007A5077">
            <w:r w:rsidRPr="007A5077">
              <w:t>Required</w:t>
            </w:r>
          </w:p>
        </w:tc>
      </w:tr>
      <w:tr w:rsidR="007A5077" w:rsidRPr="007A5077" w14:paraId="4D4236D9" w14:textId="77777777">
        <w:trPr>
          <w:tblCellSpacing w:w="15" w:type="dxa"/>
        </w:trPr>
        <w:tc>
          <w:tcPr>
            <w:tcW w:w="0" w:type="auto"/>
            <w:vAlign w:val="center"/>
            <w:hideMark/>
          </w:tcPr>
          <w:p w14:paraId="718C6C8A" w14:textId="77777777" w:rsidR="007A5077" w:rsidRPr="007A5077" w:rsidRDefault="007A5077" w:rsidP="007A5077">
            <w:r w:rsidRPr="007A5077">
              <w:t>Mood</w:t>
            </w:r>
          </w:p>
        </w:tc>
        <w:tc>
          <w:tcPr>
            <w:tcW w:w="0" w:type="auto"/>
            <w:vAlign w:val="center"/>
            <w:hideMark/>
          </w:tcPr>
          <w:p w14:paraId="332CCBEA" w14:textId="77777777" w:rsidR="007A5077" w:rsidRPr="007A5077" w:rsidRDefault="007A5077" w:rsidP="007A5077">
            <w:r w:rsidRPr="007A5077">
              <w:t>Required</w:t>
            </w:r>
          </w:p>
        </w:tc>
        <w:tc>
          <w:tcPr>
            <w:tcW w:w="0" w:type="auto"/>
            <w:vAlign w:val="center"/>
            <w:hideMark/>
          </w:tcPr>
          <w:p w14:paraId="5897AB7E" w14:textId="77777777" w:rsidR="007A5077" w:rsidRPr="007A5077" w:rsidRDefault="007A5077" w:rsidP="007A5077">
            <w:r w:rsidRPr="007A5077">
              <w:t>Required</w:t>
            </w:r>
          </w:p>
        </w:tc>
        <w:tc>
          <w:tcPr>
            <w:tcW w:w="0" w:type="auto"/>
            <w:vAlign w:val="center"/>
            <w:hideMark/>
          </w:tcPr>
          <w:p w14:paraId="4D9AF8A8" w14:textId="77777777" w:rsidR="007A5077" w:rsidRPr="007A5077" w:rsidRDefault="007A5077" w:rsidP="007A5077">
            <w:r w:rsidRPr="007A5077">
              <w:t>Required</w:t>
            </w:r>
          </w:p>
        </w:tc>
      </w:tr>
      <w:tr w:rsidR="007A5077" w:rsidRPr="007A5077" w14:paraId="0ECB7AB4" w14:textId="77777777">
        <w:trPr>
          <w:tblCellSpacing w:w="15" w:type="dxa"/>
        </w:trPr>
        <w:tc>
          <w:tcPr>
            <w:tcW w:w="0" w:type="auto"/>
            <w:vAlign w:val="center"/>
            <w:hideMark/>
          </w:tcPr>
          <w:p w14:paraId="003EF94E" w14:textId="77777777" w:rsidR="007A5077" w:rsidRPr="007A5077" w:rsidRDefault="007A5077" w:rsidP="007A5077">
            <w:r w:rsidRPr="007A5077">
              <w:t>Behaviour</w:t>
            </w:r>
          </w:p>
        </w:tc>
        <w:tc>
          <w:tcPr>
            <w:tcW w:w="0" w:type="auto"/>
            <w:vAlign w:val="center"/>
            <w:hideMark/>
          </w:tcPr>
          <w:p w14:paraId="0AEEC9FB" w14:textId="77777777" w:rsidR="007A5077" w:rsidRPr="007A5077" w:rsidRDefault="007A5077" w:rsidP="007A5077">
            <w:r w:rsidRPr="007A5077">
              <w:t>Required</w:t>
            </w:r>
          </w:p>
        </w:tc>
        <w:tc>
          <w:tcPr>
            <w:tcW w:w="0" w:type="auto"/>
            <w:vAlign w:val="center"/>
            <w:hideMark/>
          </w:tcPr>
          <w:p w14:paraId="05C74ED9" w14:textId="77777777" w:rsidR="007A5077" w:rsidRPr="007A5077" w:rsidRDefault="007A5077" w:rsidP="007A5077">
            <w:r w:rsidRPr="007A5077">
              <w:t>Required</w:t>
            </w:r>
          </w:p>
        </w:tc>
        <w:tc>
          <w:tcPr>
            <w:tcW w:w="0" w:type="auto"/>
            <w:vAlign w:val="center"/>
            <w:hideMark/>
          </w:tcPr>
          <w:p w14:paraId="4A288036" w14:textId="77777777" w:rsidR="007A5077" w:rsidRPr="007A5077" w:rsidRDefault="007A5077" w:rsidP="007A5077">
            <w:r w:rsidRPr="007A5077">
              <w:t>Required</w:t>
            </w:r>
          </w:p>
        </w:tc>
      </w:tr>
      <w:tr w:rsidR="007A5077" w:rsidRPr="007A5077" w14:paraId="6EA883D2" w14:textId="77777777">
        <w:trPr>
          <w:tblCellSpacing w:w="15" w:type="dxa"/>
        </w:trPr>
        <w:tc>
          <w:tcPr>
            <w:tcW w:w="0" w:type="auto"/>
            <w:vAlign w:val="center"/>
            <w:hideMark/>
          </w:tcPr>
          <w:p w14:paraId="2F2F0B3B" w14:textId="77777777" w:rsidR="007A5077" w:rsidRPr="007A5077" w:rsidRDefault="007A5077" w:rsidP="007A5077">
            <w:r w:rsidRPr="007A5077">
              <w:t>Tasks completed</w:t>
            </w:r>
          </w:p>
        </w:tc>
        <w:tc>
          <w:tcPr>
            <w:tcW w:w="0" w:type="auto"/>
            <w:vAlign w:val="center"/>
            <w:hideMark/>
          </w:tcPr>
          <w:p w14:paraId="3ACEA6FB" w14:textId="77777777" w:rsidR="007A5077" w:rsidRPr="007A5077" w:rsidRDefault="007A5077" w:rsidP="007A5077">
            <w:r w:rsidRPr="007A5077">
              <w:t>Optional</w:t>
            </w:r>
          </w:p>
        </w:tc>
        <w:tc>
          <w:tcPr>
            <w:tcW w:w="0" w:type="auto"/>
            <w:vAlign w:val="center"/>
            <w:hideMark/>
          </w:tcPr>
          <w:p w14:paraId="24E8CF24" w14:textId="77777777" w:rsidR="007A5077" w:rsidRPr="007A5077" w:rsidRDefault="007A5077" w:rsidP="007A5077">
            <w:r w:rsidRPr="007A5077">
              <w:t>Required</w:t>
            </w:r>
          </w:p>
        </w:tc>
        <w:tc>
          <w:tcPr>
            <w:tcW w:w="0" w:type="auto"/>
            <w:vAlign w:val="center"/>
            <w:hideMark/>
          </w:tcPr>
          <w:p w14:paraId="125F5765" w14:textId="77777777" w:rsidR="007A5077" w:rsidRPr="007A5077" w:rsidRDefault="007A5077" w:rsidP="007A5077">
            <w:r w:rsidRPr="007A5077">
              <w:t>Required</w:t>
            </w:r>
          </w:p>
        </w:tc>
      </w:tr>
      <w:tr w:rsidR="007A5077" w:rsidRPr="007A5077" w14:paraId="4765B1B8" w14:textId="77777777">
        <w:trPr>
          <w:tblCellSpacing w:w="15" w:type="dxa"/>
        </w:trPr>
        <w:tc>
          <w:tcPr>
            <w:tcW w:w="0" w:type="auto"/>
            <w:vAlign w:val="center"/>
            <w:hideMark/>
          </w:tcPr>
          <w:p w14:paraId="51D61017" w14:textId="77777777" w:rsidR="007A5077" w:rsidRPr="007A5077" w:rsidRDefault="007A5077" w:rsidP="007A5077">
            <w:r w:rsidRPr="007A5077">
              <w:t>Photos/videos</w:t>
            </w:r>
          </w:p>
        </w:tc>
        <w:tc>
          <w:tcPr>
            <w:tcW w:w="0" w:type="auto"/>
            <w:vAlign w:val="center"/>
            <w:hideMark/>
          </w:tcPr>
          <w:p w14:paraId="1C34257D" w14:textId="77777777" w:rsidR="007A5077" w:rsidRPr="007A5077" w:rsidRDefault="007A5077" w:rsidP="007A5077">
            <w:r w:rsidRPr="007A5077">
              <w:t>Required or exception</w:t>
            </w:r>
          </w:p>
        </w:tc>
        <w:tc>
          <w:tcPr>
            <w:tcW w:w="0" w:type="auto"/>
            <w:vAlign w:val="center"/>
            <w:hideMark/>
          </w:tcPr>
          <w:p w14:paraId="178EEBCD" w14:textId="77777777" w:rsidR="007A5077" w:rsidRPr="007A5077" w:rsidRDefault="007A5077" w:rsidP="007A5077">
            <w:r w:rsidRPr="007A5077">
              <w:t>Required or exception</w:t>
            </w:r>
          </w:p>
        </w:tc>
        <w:tc>
          <w:tcPr>
            <w:tcW w:w="0" w:type="auto"/>
            <w:vAlign w:val="center"/>
            <w:hideMark/>
          </w:tcPr>
          <w:p w14:paraId="60F8E492" w14:textId="77777777" w:rsidR="007A5077" w:rsidRPr="007A5077" w:rsidRDefault="007A5077" w:rsidP="007A5077">
            <w:r w:rsidRPr="007A5077">
              <w:t>Daily requirement or exception</w:t>
            </w:r>
          </w:p>
        </w:tc>
      </w:tr>
      <w:tr w:rsidR="007A5077" w:rsidRPr="007A5077" w14:paraId="4AFBFECD" w14:textId="77777777">
        <w:trPr>
          <w:tblCellSpacing w:w="15" w:type="dxa"/>
        </w:trPr>
        <w:tc>
          <w:tcPr>
            <w:tcW w:w="0" w:type="auto"/>
            <w:vAlign w:val="center"/>
            <w:hideMark/>
          </w:tcPr>
          <w:p w14:paraId="235FC347" w14:textId="77777777" w:rsidR="007A5077" w:rsidRPr="007A5077" w:rsidRDefault="007A5077" w:rsidP="007A5077">
            <w:r w:rsidRPr="007A5077">
              <w:t>Sitter note</w:t>
            </w:r>
          </w:p>
        </w:tc>
        <w:tc>
          <w:tcPr>
            <w:tcW w:w="0" w:type="auto"/>
            <w:vAlign w:val="center"/>
            <w:hideMark/>
          </w:tcPr>
          <w:p w14:paraId="2BD32FB2" w14:textId="77777777" w:rsidR="007A5077" w:rsidRPr="007A5077" w:rsidRDefault="007A5077" w:rsidP="007A5077">
            <w:r w:rsidRPr="007A5077">
              <w:t>Required</w:t>
            </w:r>
          </w:p>
        </w:tc>
        <w:tc>
          <w:tcPr>
            <w:tcW w:w="0" w:type="auto"/>
            <w:vAlign w:val="center"/>
            <w:hideMark/>
          </w:tcPr>
          <w:p w14:paraId="5FD97C48" w14:textId="77777777" w:rsidR="007A5077" w:rsidRPr="007A5077" w:rsidRDefault="007A5077" w:rsidP="007A5077">
            <w:r w:rsidRPr="007A5077">
              <w:t>Required</w:t>
            </w:r>
          </w:p>
        </w:tc>
        <w:tc>
          <w:tcPr>
            <w:tcW w:w="0" w:type="auto"/>
            <w:vAlign w:val="center"/>
            <w:hideMark/>
          </w:tcPr>
          <w:p w14:paraId="3581ADF9" w14:textId="77777777" w:rsidR="007A5077" w:rsidRPr="007A5077" w:rsidRDefault="007A5077" w:rsidP="007A5077">
            <w:r w:rsidRPr="007A5077">
              <w:t>Required</w:t>
            </w:r>
          </w:p>
        </w:tc>
      </w:tr>
      <w:tr w:rsidR="007A5077" w:rsidRPr="007A5077" w14:paraId="6CC723FA" w14:textId="77777777">
        <w:trPr>
          <w:tblCellSpacing w:w="15" w:type="dxa"/>
        </w:trPr>
        <w:tc>
          <w:tcPr>
            <w:tcW w:w="0" w:type="auto"/>
            <w:vAlign w:val="center"/>
            <w:hideMark/>
          </w:tcPr>
          <w:p w14:paraId="406AD40B" w14:textId="77777777" w:rsidR="007A5077" w:rsidRPr="007A5077" w:rsidRDefault="007A5077" w:rsidP="007A5077">
            <w:r w:rsidRPr="007A5077">
              <w:t>Concern flag</w:t>
            </w:r>
          </w:p>
        </w:tc>
        <w:tc>
          <w:tcPr>
            <w:tcW w:w="0" w:type="auto"/>
            <w:vAlign w:val="center"/>
            <w:hideMark/>
          </w:tcPr>
          <w:p w14:paraId="5D556E1B" w14:textId="77777777" w:rsidR="007A5077" w:rsidRPr="007A5077" w:rsidRDefault="007A5077" w:rsidP="007A5077">
            <w:r w:rsidRPr="007A5077">
              <w:t>Required</w:t>
            </w:r>
          </w:p>
        </w:tc>
        <w:tc>
          <w:tcPr>
            <w:tcW w:w="0" w:type="auto"/>
            <w:vAlign w:val="center"/>
            <w:hideMark/>
          </w:tcPr>
          <w:p w14:paraId="316DDFEB" w14:textId="77777777" w:rsidR="007A5077" w:rsidRPr="007A5077" w:rsidRDefault="007A5077" w:rsidP="007A5077">
            <w:r w:rsidRPr="007A5077">
              <w:t>Required</w:t>
            </w:r>
          </w:p>
        </w:tc>
        <w:tc>
          <w:tcPr>
            <w:tcW w:w="0" w:type="auto"/>
            <w:vAlign w:val="center"/>
            <w:hideMark/>
          </w:tcPr>
          <w:p w14:paraId="5F34199A" w14:textId="77777777" w:rsidR="007A5077" w:rsidRPr="007A5077" w:rsidRDefault="007A5077" w:rsidP="007A5077">
            <w:r w:rsidRPr="007A5077">
              <w:t>Required</w:t>
            </w:r>
          </w:p>
        </w:tc>
      </w:tr>
      <w:tr w:rsidR="007A5077" w:rsidRPr="007A5077" w14:paraId="71853CD7" w14:textId="77777777">
        <w:trPr>
          <w:tblCellSpacing w:w="15" w:type="dxa"/>
        </w:trPr>
        <w:tc>
          <w:tcPr>
            <w:tcW w:w="0" w:type="auto"/>
            <w:vAlign w:val="center"/>
            <w:hideMark/>
          </w:tcPr>
          <w:p w14:paraId="2EBC1167" w14:textId="77777777" w:rsidR="007A5077" w:rsidRPr="007A5077" w:rsidRDefault="007A5077" w:rsidP="007A5077">
            <w:r w:rsidRPr="007A5077">
              <w:t>Handover/security confirmation</w:t>
            </w:r>
          </w:p>
        </w:tc>
        <w:tc>
          <w:tcPr>
            <w:tcW w:w="0" w:type="auto"/>
            <w:vAlign w:val="center"/>
            <w:hideMark/>
          </w:tcPr>
          <w:p w14:paraId="7FF45F53" w14:textId="77777777" w:rsidR="007A5077" w:rsidRPr="007A5077" w:rsidRDefault="007A5077" w:rsidP="007A5077">
            <w:r w:rsidRPr="007A5077">
              <w:t>Required</w:t>
            </w:r>
          </w:p>
        </w:tc>
        <w:tc>
          <w:tcPr>
            <w:tcW w:w="0" w:type="auto"/>
            <w:vAlign w:val="center"/>
            <w:hideMark/>
          </w:tcPr>
          <w:p w14:paraId="5CF9FB38" w14:textId="77777777" w:rsidR="007A5077" w:rsidRPr="007A5077" w:rsidRDefault="007A5077" w:rsidP="007A5077">
            <w:r w:rsidRPr="007A5077">
              <w:t>Required</w:t>
            </w:r>
          </w:p>
        </w:tc>
        <w:tc>
          <w:tcPr>
            <w:tcW w:w="0" w:type="auto"/>
            <w:vAlign w:val="center"/>
            <w:hideMark/>
          </w:tcPr>
          <w:p w14:paraId="7D278E26" w14:textId="77777777" w:rsidR="007A5077" w:rsidRPr="007A5077" w:rsidRDefault="007A5077" w:rsidP="007A5077">
            <w:r w:rsidRPr="007A5077">
              <w:t>Required</w:t>
            </w:r>
          </w:p>
        </w:tc>
      </w:tr>
      <w:tr w:rsidR="007A5077" w:rsidRPr="007A5077" w14:paraId="370BE47B" w14:textId="77777777">
        <w:trPr>
          <w:tblCellSpacing w:w="15" w:type="dxa"/>
        </w:trPr>
        <w:tc>
          <w:tcPr>
            <w:tcW w:w="0" w:type="auto"/>
            <w:vAlign w:val="center"/>
            <w:hideMark/>
          </w:tcPr>
          <w:p w14:paraId="1F7BF9D2" w14:textId="77777777" w:rsidR="007A5077" w:rsidRPr="007A5077" w:rsidRDefault="007A5077" w:rsidP="007A5077">
            <w:r w:rsidRPr="007A5077">
              <w:t>Medication update</w:t>
            </w:r>
          </w:p>
        </w:tc>
        <w:tc>
          <w:tcPr>
            <w:tcW w:w="0" w:type="auto"/>
            <w:vAlign w:val="center"/>
            <w:hideMark/>
          </w:tcPr>
          <w:p w14:paraId="722BAE8D" w14:textId="77777777" w:rsidR="007A5077" w:rsidRPr="007A5077" w:rsidRDefault="007A5077" w:rsidP="007A5077">
            <w:r w:rsidRPr="007A5077">
              <w:t>Not normally applicable</w:t>
            </w:r>
          </w:p>
        </w:tc>
        <w:tc>
          <w:tcPr>
            <w:tcW w:w="0" w:type="auto"/>
            <w:vAlign w:val="center"/>
            <w:hideMark/>
          </w:tcPr>
          <w:p w14:paraId="10D43915" w14:textId="77777777" w:rsidR="007A5077" w:rsidRPr="007A5077" w:rsidRDefault="007A5077" w:rsidP="007A5077">
            <w:r w:rsidRPr="007A5077">
              <w:t>Required when authorised</w:t>
            </w:r>
          </w:p>
        </w:tc>
        <w:tc>
          <w:tcPr>
            <w:tcW w:w="0" w:type="auto"/>
            <w:vAlign w:val="center"/>
            <w:hideMark/>
          </w:tcPr>
          <w:p w14:paraId="389E96CC" w14:textId="77777777" w:rsidR="007A5077" w:rsidRPr="007A5077" w:rsidRDefault="007A5077" w:rsidP="007A5077">
            <w:r w:rsidRPr="007A5077">
              <w:t>Required when authorised</w:t>
            </w:r>
          </w:p>
        </w:tc>
      </w:tr>
      <w:tr w:rsidR="007A5077" w:rsidRPr="007A5077" w14:paraId="2432EAF4" w14:textId="77777777">
        <w:trPr>
          <w:tblCellSpacing w:w="15" w:type="dxa"/>
        </w:trPr>
        <w:tc>
          <w:tcPr>
            <w:tcW w:w="0" w:type="auto"/>
            <w:vAlign w:val="center"/>
            <w:hideMark/>
          </w:tcPr>
          <w:p w14:paraId="5E490A63" w14:textId="77777777" w:rsidR="007A5077" w:rsidRPr="007A5077" w:rsidRDefault="007A5077" w:rsidP="007A5077">
            <w:r w:rsidRPr="007A5077">
              <w:t>Sleep/rest update</w:t>
            </w:r>
          </w:p>
        </w:tc>
        <w:tc>
          <w:tcPr>
            <w:tcW w:w="0" w:type="auto"/>
            <w:vAlign w:val="center"/>
            <w:hideMark/>
          </w:tcPr>
          <w:p w14:paraId="332071A6" w14:textId="77777777" w:rsidR="007A5077" w:rsidRPr="007A5077" w:rsidRDefault="007A5077" w:rsidP="007A5077">
            <w:r w:rsidRPr="007A5077">
              <w:t>Not applicable</w:t>
            </w:r>
          </w:p>
        </w:tc>
        <w:tc>
          <w:tcPr>
            <w:tcW w:w="0" w:type="auto"/>
            <w:vAlign w:val="center"/>
            <w:hideMark/>
          </w:tcPr>
          <w:p w14:paraId="7EB4C68A" w14:textId="77777777" w:rsidR="007A5077" w:rsidRPr="007A5077" w:rsidRDefault="007A5077" w:rsidP="007A5077">
            <w:r w:rsidRPr="007A5077">
              <w:t>Optional</w:t>
            </w:r>
          </w:p>
        </w:tc>
        <w:tc>
          <w:tcPr>
            <w:tcW w:w="0" w:type="auto"/>
            <w:vAlign w:val="center"/>
            <w:hideMark/>
          </w:tcPr>
          <w:p w14:paraId="7831A925" w14:textId="77777777" w:rsidR="007A5077" w:rsidRPr="007A5077" w:rsidRDefault="007A5077" w:rsidP="007A5077">
            <w:r w:rsidRPr="007A5077">
              <w:t>Required</w:t>
            </w:r>
          </w:p>
        </w:tc>
      </w:tr>
      <w:tr w:rsidR="007A5077" w:rsidRPr="007A5077" w14:paraId="46A8E43D" w14:textId="77777777">
        <w:trPr>
          <w:tblCellSpacing w:w="15" w:type="dxa"/>
        </w:trPr>
        <w:tc>
          <w:tcPr>
            <w:tcW w:w="0" w:type="auto"/>
            <w:vAlign w:val="center"/>
            <w:hideMark/>
          </w:tcPr>
          <w:p w14:paraId="506C4584" w14:textId="77777777" w:rsidR="007A5077" w:rsidRPr="007A5077" w:rsidRDefault="007A5077" w:rsidP="007A5077">
            <w:r w:rsidRPr="007A5077">
              <w:t>Other-pet interaction</w:t>
            </w:r>
          </w:p>
        </w:tc>
        <w:tc>
          <w:tcPr>
            <w:tcW w:w="0" w:type="auto"/>
            <w:vAlign w:val="center"/>
            <w:hideMark/>
          </w:tcPr>
          <w:p w14:paraId="64B3BF9A" w14:textId="77777777" w:rsidR="007A5077" w:rsidRPr="007A5077" w:rsidRDefault="007A5077" w:rsidP="007A5077">
            <w:r w:rsidRPr="007A5077">
              <w:t>Optional</w:t>
            </w:r>
          </w:p>
        </w:tc>
        <w:tc>
          <w:tcPr>
            <w:tcW w:w="0" w:type="auto"/>
            <w:vAlign w:val="center"/>
            <w:hideMark/>
          </w:tcPr>
          <w:p w14:paraId="5ECA714D" w14:textId="77777777" w:rsidR="007A5077" w:rsidRPr="007A5077" w:rsidRDefault="007A5077" w:rsidP="007A5077">
            <w:r w:rsidRPr="007A5077">
              <w:t>Service-dependent</w:t>
            </w:r>
          </w:p>
        </w:tc>
        <w:tc>
          <w:tcPr>
            <w:tcW w:w="0" w:type="auto"/>
            <w:vAlign w:val="center"/>
            <w:hideMark/>
          </w:tcPr>
          <w:p w14:paraId="17698891" w14:textId="77777777" w:rsidR="007A5077" w:rsidRPr="007A5077" w:rsidRDefault="007A5077" w:rsidP="007A5077">
            <w:r w:rsidRPr="007A5077">
              <w:t>Required where relevant</w:t>
            </w:r>
          </w:p>
        </w:tc>
      </w:tr>
    </w:tbl>
    <w:p w14:paraId="5848CF86" w14:textId="77777777" w:rsidR="007A5077" w:rsidRPr="007A5077" w:rsidRDefault="00000000" w:rsidP="007A5077">
      <w:r>
        <w:pict w14:anchorId="1B2583FD">
          <v:rect id="_x0000_i1546" style="width:0;height:1.5pt" o:hralign="center" o:hrstd="t" o:hr="t" fillcolor="#a0a0a0" stroked="f"/>
        </w:pict>
      </w:r>
    </w:p>
    <w:p w14:paraId="7C4E3FF0" w14:textId="77777777" w:rsidR="007A5077" w:rsidRPr="007A5077" w:rsidRDefault="007A5077" w:rsidP="007A5077">
      <w:pPr>
        <w:rPr>
          <w:b/>
          <w:bCs/>
        </w:rPr>
      </w:pPr>
      <w:r w:rsidRPr="007A5077">
        <w:rPr>
          <w:b/>
          <w:bCs/>
        </w:rPr>
        <w:t>5. Structured observation options</w:t>
      </w:r>
    </w:p>
    <w:p w14:paraId="60F7C87B" w14:textId="77777777" w:rsidR="007A5077" w:rsidRPr="007A5077" w:rsidRDefault="007A5077" w:rsidP="007A5077">
      <w:pPr>
        <w:rPr>
          <w:b/>
          <w:bCs/>
        </w:rPr>
      </w:pPr>
      <w:r w:rsidRPr="007A5077">
        <w:rPr>
          <w:b/>
          <w:bCs/>
        </w:rPr>
        <w:lastRenderedPageBreak/>
        <w:t>Water update</w:t>
      </w:r>
    </w:p>
    <w:p w14:paraId="1CD2FEE9" w14:textId="77777777" w:rsidR="007A5077" w:rsidRPr="007A5077" w:rsidRDefault="007A5077" w:rsidP="007A5077">
      <w:r w:rsidRPr="007A5077">
        <w:t>NOT_REQUIRED</w:t>
      </w:r>
    </w:p>
    <w:p w14:paraId="6589FD85" w14:textId="77777777" w:rsidR="007A5077" w:rsidRPr="007A5077" w:rsidRDefault="007A5077" w:rsidP="007A5077">
      <w:r w:rsidRPr="007A5077">
        <w:t>OFFERED_NOT_DRUNK</w:t>
      </w:r>
    </w:p>
    <w:p w14:paraId="79CFBF17" w14:textId="77777777" w:rsidR="007A5077" w:rsidRPr="007A5077" w:rsidRDefault="007A5077" w:rsidP="007A5077">
      <w:r w:rsidRPr="007A5077">
        <w:t>DRANK_SMALL_AMOUNT</w:t>
      </w:r>
    </w:p>
    <w:p w14:paraId="31E2C526" w14:textId="77777777" w:rsidR="007A5077" w:rsidRPr="007A5077" w:rsidRDefault="007A5077" w:rsidP="007A5077">
      <w:r w:rsidRPr="007A5077">
        <w:t>DRANK_NORMAL_AMOUNT</w:t>
      </w:r>
    </w:p>
    <w:p w14:paraId="63B21CF1" w14:textId="77777777" w:rsidR="007A5077" w:rsidRPr="007A5077" w:rsidRDefault="007A5077" w:rsidP="007A5077">
      <w:r w:rsidRPr="007A5077">
        <w:t>DRANK_UNUSUAL_AMOUNT</w:t>
      </w:r>
    </w:p>
    <w:p w14:paraId="430D3719" w14:textId="77777777" w:rsidR="007A5077" w:rsidRPr="007A5077" w:rsidRDefault="007A5077" w:rsidP="007A5077">
      <w:r w:rsidRPr="007A5077">
        <w:t>Customer-facing wording can remain simple:</w:t>
      </w:r>
    </w:p>
    <w:p w14:paraId="6D0782FC" w14:textId="77777777" w:rsidR="007A5077" w:rsidRPr="007A5077" w:rsidRDefault="007A5077" w:rsidP="007A5077">
      <w:r w:rsidRPr="007A5077">
        <w:t>Water: Drank a normal amount</w:t>
      </w:r>
    </w:p>
    <w:p w14:paraId="5438F3A2" w14:textId="77777777" w:rsidR="007A5077" w:rsidRPr="007A5077" w:rsidRDefault="00000000" w:rsidP="007A5077">
      <w:r>
        <w:pict w14:anchorId="094544CD">
          <v:rect id="_x0000_i1547" style="width:0;height:1.5pt" o:hralign="center" o:hrstd="t" o:hr="t" fillcolor="#a0a0a0" stroked="f"/>
        </w:pict>
      </w:r>
    </w:p>
    <w:p w14:paraId="27E771E2" w14:textId="77777777" w:rsidR="007A5077" w:rsidRPr="007A5077" w:rsidRDefault="007A5077" w:rsidP="007A5077">
      <w:pPr>
        <w:rPr>
          <w:b/>
          <w:bCs/>
        </w:rPr>
      </w:pPr>
      <w:r w:rsidRPr="007A5077">
        <w:rPr>
          <w:b/>
          <w:bCs/>
        </w:rPr>
        <w:t>Food update</w:t>
      </w:r>
    </w:p>
    <w:p w14:paraId="7508B162" w14:textId="77777777" w:rsidR="007A5077" w:rsidRPr="007A5077" w:rsidRDefault="007A5077" w:rsidP="007A5077">
      <w:r w:rsidRPr="007A5077">
        <w:t>NOT_SCHEDULED</w:t>
      </w:r>
    </w:p>
    <w:p w14:paraId="6989E4F9" w14:textId="77777777" w:rsidR="007A5077" w:rsidRPr="007A5077" w:rsidRDefault="007A5077" w:rsidP="007A5077">
      <w:r w:rsidRPr="007A5077">
        <w:t>FULL_MEAL_EATEN</w:t>
      </w:r>
    </w:p>
    <w:p w14:paraId="6A2225B5" w14:textId="77777777" w:rsidR="007A5077" w:rsidRPr="007A5077" w:rsidRDefault="007A5077" w:rsidP="007A5077">
      <w:r w:rsidRPr="007A5077">
        <w:t>MOST_MEAL_EATEN</w:t>
      </w:r>
    </w:p>
    <w:p w14:paraId="3B0D7742" w14:textId="77777777" w:rsidR="007A5077" w:rsidRPr="007A5077" w:rsidRDefault="007A5077" w:rsidP="007A5077">
      <w:r w:rsidRPr="007A5077">
        <w:t>PARTIAL_MEAL_EATEN</w:t>
      </w:r>
    </w:p>
    <w:p w14:paraId="0EA4E50A" w14:textId="77777777" w:rsidR="007A5077" w:rsidRPr="007A5077" w:rsidRDefault="007A5077" w:rsidP="007A5077">
      <w:r w:rsidRPr="007A5077">
        <w:t>REFUSED_FOOD</w:t>
      </w:r>
    </w:p>
    <w:p w14:paraId="66F35DBD" w14:textId="77777777" w:rsidR="007A5077" w:rsidRPr="007A5077" w:rsidRDefault="007A5077" w:rsidP="007A5077">
      <w:r w:rsidRPr="007A5077">
        <w:t>VOMITED_AFTER_FOOD</w:t>
      </w:r>
    </w:p>
    <w:p w14:paraId="216002D7" w14:textId="77777777" w:rsidR="007A5077" w:rsidRPr="007A5077" w:rsidRDefault="007A5077" w:rsidP="007A5077">
      <w:r w:rsidRPr="007A5077">
        <w:t>OTHER</w:t>
      </w:r>
    </w:p>
    <w:p w14:paraId="7B59AA26" w14:textId="77777777" w:rsidR="007A5077" w:rsidRPr="007A5077" w:rsidRDefault="007A5077" w:rsidP="007A5077">
      <w:r w:rsidRPr="007A5077">
        <w:t>VOMITED_AFTER_FOOD should automatically activate the concern workflow.</w:t>
      </w:r>
    </w:p>
    <w:p w14:paraId="39E16EEA" w14:textId="77777777" w:rsidR="007A5077" w:rsidRPr="007A5077" w:rsidRDefault="00000000" w:rsidP="007A5077">
      <w:r>
        <w:pict w14:anchorId="416D0F51">
          <v:rect id="_x0000_i1548" style="width:0;height:1.5pt" o:hralign="center" o:hrstd="t" o:hr="t" fillcolor="#a0a0a0" stroked="f"/>
        </w:pict>
      </w:r>
    </w:p>
    <w:p w14:paraId="1868CB45" w14:textId="77777777" w:rsidR="007A5077" w:rsidRPr="007A5077" w:rsidRDefault="007A5077" w:rsidP="007A5077">
      <w:pPr>
        <w:rPr>
          <w:b/>
          <w:bCs/>
        </w:rPr>
      </w:pPr>
      <w:r w:rsidRPr="007A5077">
        <w:rPr>
          <w:b/>
          <w:bCs/>
        </w:rPr>
        <w:t>Pee update</w:t>
      </w:r>
    </w:p>
    <w:p w14:paraId="074ADBC1" w14:textId="77777777" w:rsidR="007A5077" w:rsidRPr="007A5077" w:rsidRDefault="007A5077" w:rsidP="007A5077">
      <w:r w:rsidRPr="007A5077">
        <w:t>NONE_OBSERVED</w:t>
      </w:r>
    </w:p>
    <w:p w14:paraId="5DDD2BBE" w14:textId="77777777" w:rsidR="007A5077" w:rsidRPr="007A5077" w:rsidRDefault="007A5077" w:rsidP="007A5077">
      <w:r w:rsidRPr="007A5077">
        <w:t>ONCE</w:t>
      </w:r>
    </w:p>
    <w:p w14:paraId="08E3ED72" w14:textId="77777777" w:rsidR="007A5077" w:rsidRPr="007A5077" w:rsidRDefault="007A5077" w:rsidP="007A5077">
      <w:r w:rsidRPr="007A5077">
        <w:t>MULTIPLE_TIMES</w:t>
      </w:r>
    </w:p>
    <w:p w14:paraId="2B18E497" w14:textId="77777777" w:rsidR="007A5077" w:rsidRPr="007A5077" w:rsidRDefault="007A5077" w:rsidP="007A5077">
      <w:r w:rsidRPr="007A5077">
        <w:t>UNUSUAL</w:t>
      </w:r>
    </w:p>
    <w:p w14:paraId="750634D7" w14:textId="77777777" w:rsidR="007A5077" w:rsidRPr="007A5077" w:rsidRDefault="007A5077" w:rsidP="007A5077">
      <w:pPr>
        <w:rPr>
          <w:b/>
          <w:bCs/>
        </w:rPr>
      </w:pPr>
      <w:r w:rsidRPr="007A5077">
        <w:rPr>
          <w:b/>
          <w:bCs/>
        </w:rPr>
        <w:t>Poop update</w:t>
      </w:r>
    </w:p>
    <w:p w14:paraId="0A2620F5" w14:textId="77777777" w:rsidR="007A5077" w:rsidRPr="007A5077" w:rsidRDefault="007A5077" w:rsidP="007A5077">
      <w:r w:rsidRPr="007A5077">
        <w:t>NONE_OBSERVED</w:t>
      </w:r>
    </w:p>
    <w:p w14:paraId="73CB0C6D" w14:textId="77777777" w:rsidR="007A5077" w:rsidRPr="007A5077" w:rsidRDefault="007A5077" w:rsidP="007A5077">
      <w:r w:rsidRPr="007A5077">
        <w:t>NORMAL</w:t>
      </w:r>
    </w:p>
    <w:p w14:paraId="4FA89EFE" w14:textId="77777777" w:rsidR="007A5077" w:rsidRPr="007A5077" w:rsidRDefault="007A5077" w:rsidP="007A5077">
      <w:r w:rsidRPr="007A5077">
        <w:t>SOFT</w:t>
      </w:r>
    </w:p>
    <w:p w14:paraId="12E8579C" w14:textId="77777777" w:rsidR="007A5077" w:rsidRPr="007A5077" w:rsidRDefault="007A5077" w:rsidP="007A5077">
      <w:r w:rsidRPr="007A5077">
        <w:t>DIARRHOEA</w:t>
      </w:r>
    </w:p>
    <w:p w14:paraId="7675AD45" w14:textId="77777777" w:rsidR="007A5077" w:rsidRPr="007A5077" w:rsidRDefault="007A5077" w:rsidP="007A5077">
      <w:r w:rsidRPr="007A5077">
        <w:lastRenderedPageBreak/>
        <w:t>CONSTIPATION_OBSERVED</w:t>
      </w:r>
    </w:p>
    <w:p w14:paraId="1B8539B6" w14:textId="77777777" w:rsidR="007A5077" w:rsidRPr="007A5077" w:rsidRDefault="007A5077" w:rsidP="007A5077">
      <w:r w:rsidRPr="007A5077">
        <w:t>UNUSUAL</w:t>
      </w:r>
    </w:p>
    <w:p w14:paraId="6103C884" w14:textId="77777777" w:rsidR="007A5077" w:rsidRPr="007A5077" w:rsidRDefault="007A5077" w:rsidP="007A5077">
      <w:r w:rsidRPr="007A5077">
        <w:t>These are sitter observations, not veterinary diagnoses.</w:t>
      </w:r>
    </w:p>
    <w:p w14:paraId="69306224" w14:textId="77777777" w:rsidR="007A5077" w:rsidRPr="007A5077" w:rsidRDefault="00000000" w:rsidP="007A5077">
      <w:r>
        <w:pict w14:anchorId="0FF15BAA">
          <v:rect id="_x0000_i1549" style="width:0;height:1.5pt" o:hralign="center" o:hrstd="t" o:hr="t" fillcolor="#a0a0a0" stroked="f"/>
        </w:pict>
      </w:r>
    </w:p>
    <w:p w14:paraId="0031F864" w14:textId="77777777" w:rsidR="007A5077" w:rsidRPr="007A5077" w:rsidRDefault="007A5077" w:rsidP="007A5077">
      <w:pPr>
        <w:rPr>
          <w:b/>
          <w:bCs/>
        </w:rPr>
      </w:pPr>
      <w:r w:rsidRPr="007A5077">
        <w:rPr>
          <w:b/>
          <w:bCs/>
        </w:rPr>
        <w:t>Mood</w:t>
      </w:r>
    </w:p>
    <w:p w14:paraId="1812CABB" w14:textId="77777777" w:rsidR="007A5077" w:rsidRPr="007A5077" w:rsidRDefault="007A5077" w:rsidP="007A5077">
      <w:r w:rsidRPr="007A5077">
        <w:t>CALM</w:t>
      </w:r>
    </w:p>
    <w:p w14:paraId="23F81678" w14:textId="77777777" w:rsidR="007A5077" w:rsidRPr="007A5077" w:rsidRDefault="007A5077" w:rsidP="007A5077">
      <w:r w:rsidRPr="007A5077">
        <w:t>HAPPY</w:t>
      </w:r>
    </w:p>
    <w:p w14:paraId="7F82B3B7" w14:textId="77777777" w:rsidR="007A5077" w:rsidRPr="007A5077" w:rsidRDefault="007A5077" w:rsidP="007A5077">
      <w:r w:rsidRPr="007A5077">
        <w:t>PLAYFUL</w:t>
      </w:r>
    </w:p>
    <w:p w14:paraId="543579C0" w14:textId="77777777" w:rsidR="007A5077" w:rsidRPr="007A5077" w:rsidRDefault="007A5077" w:rsidP="007A5077">
      <w:r w:rsidRPr="007A5077">
        <w:t>ENERGETIC</w:t>
      </w:r>
    </w:p>
    <w:p w14:paraId="228CA7C6" w14:textId="77777777" w:rsidR="007A5077" w:rsidRPr="007A5077" w:rsidRDefault="007A5077" w:rsidP="007A5077">
      <w:r w:rsidRPr="007A5077">
        <w:t>RELAXED</w:t>
      </w:r>
    </w:p>
    <w:p w14:paraId="090D156C" w14:textId="77777777" w:rsidR="007A5077" w:rsidRPr="007A5077" w:rsidRDefault="007A5077" w:rsidP="007A5077">
      <w:r w:rsidRPr="007A5077">
        <w:t>TIRED</w:t>
      </w:r>
    </w:p>
    <w:p w14:paraId="55FB9671" w14:textId="77777777" w:rsidR="007A5077" w:rsidRPr="007A5077" w:rsidRDefault="007A5077" w:rsidP="007A5077">
      <w:r w:rsidRPr="007A5077">
        <w:t>ANXIOUS</w:t>
      </w:r>
    </w:p>
    <w:p w14:paraId="2FC74E75" w14:textId="77777777" w:rsidR="007A5077" w:rsidRPr="007A5077" w:rsidRDefault="007A5077" w:rsidP="007A5077">
      <w:r w:rsidRPr="007A5077">
        <w:t>REACTIVE</w:t>
      </w:r>
    </w:p>
    <w:p w14:paraId="0C19BD71" w14:textId="77777777" w:rsidR="007A5077" w:rsidRPr="007A5077" w:rsidRDefault="007A5077" w:rsidP="007A5077">
      <w:r w:rsidRPr="007A5077">
        <w:t>UNUSUAL</w:t>
      </w:r>
    </w:p>
    <w:p w14:paraId="528550D8" w14:textId="77777777" w:rsidR="007A5077" w:rsidRPr="007A5077" w:rsidRDefault="007A5077" w:rsidP="007A5077">
      <w:r w:rsidRPr="007A5077">
        <w:t>Allow more than one where appropriate:</w:t>
      </w:r>
    </w:p>
    <w:p w14:paraId="5F7B6288" w14:textId="77777777" w:rsidR="007A5077" w:rsidRPr="007A5077" w:rsidRDefault="007A5077" w:rsidP="007A5077">
      <w:r w:rsidRPr="007A5077">
        <w:t>Mood: Energetic during the walk; relaxed after returning home.</w:t>
      </w:r>
    </w:p>
    <w:p w14:paraId="1B7FE31C" w14:textId="77777777" w:rsidR="007A5077" w:rsidRPr="007A5077" w:rsidRDefault="00000000" w:rsidP="007A5077">
      <w:r>
        <w:pict w14:anchorId="395635F1">
          <v:rect id="_x0000_i1550" style="width:0;height:1.5pt" o:hralign="center" o:hrstd="t" o:hr="t" fillcolor="#a0a0a0" stroked="f"/>
        </w:pict>
      </w:r>
    </w:p>
    <w:p w14:paraId="14386BA3" w14:textId="77777777" w:rsidR="007A5077" w:rsidRPr="007A5077" w:rsidRDefault="007A5077" w:rsidP="007A5077">
      <w:pPr>
        <w:rPr>
          <w:b/>
          <w:bCs/>
        </w:rPr>
      </w:pPr>
      <w:r w:rsidRPr="007A5077">
        <w:rPr>
          <w:b/>
          <w:bCs/>
        </w:rPr>
        <w:t>Behaviour</w:t>
      </w:r>
    </w:p>
    <w:p w14:paraId="5386041C" w14:textId="77777777" w:rsidR="007A5077" w:rsidRPr="007A5077" w:rsidRDefault="007A5077" w:rsidP="007A5077">
      <w:r w:rsidRPr="007A5077">
        <w:t>For walking:</w:t>
      </w:r>
    </w:p>
    <w:p w14:paraId="57589357" w14:textId="77777777" w:rsidR="007A5077" w:rsidRPr="007A5077" w:rsidRDefault="007A5077" w:rsidP="007A5077">
      <w:r w:rsidRPr="007A5077">
        <w:t>CALM_ON_LEASH</w:t>
      </w:r>
    </w:p>
    <w:p w14:paraId="7C196364" w14:textId="77777777" w:rsidR="007A5077" w:rsidRPr="007A5077" w:rsidRDefault="007A5077" w:rsidP="007A5077">
      <w:r w:rsidRPr="007A5077">
        <w:t>MILD_PULLING</w:t>
      </w:r>
    </w:p>
    <w:p w14:paraId="7506FE04" w14:textId="77777777" w:rsidR="007A5077" w:rsidRPr="007A5077" w:rsidRDefault="007A5077" w:rsidP="007A5077">
      <w:r w:rsidRPr="007A5077">
        <w:t>STRONG_PULLING</w:t>
      </w:r>
    </w:p>
    <w:p w14:paraId="284BE80D" w14:textId="77777777" w:rsidR="007A5077" w:rsidRPr="007A5077" w:rsidRDefault="007A5077" w:rsidP="007A5077">
      <w:r w:rsidRPr="007A5077">
        <w:t>LUNGED_AT_DOG</w:t>
      </w:r>
    </w:p>
    <w:p w14:paraId="0311F34C" w14:textId="77777777" w:rsidR="007A5077" w:rsidRPr="007A5077" w:rsidRDefault="007A5077" w:rsidP="007A5077">
      <w:r w:rsidRPr="007A5077">
        <w:t>LUNGED_AT_PERSON</w:t>
      </w:r>
    </w:p>
    <w:p w14:paraId="62AF6367" w14:textId="77777777" w:rsidR="007A5077" w:rsidRPr="007A5077" w:rsidRDefault="007A5077" w:rsidP="007A5077">
      <w:r w:rsidRPr="007A5077">
        <w:t>STARTLED_BY_TRAFFIC</w:t>
      </w:r>
    </w:p>
    <w:p w14:paraId="7D855A7B" w14:textId="77777777" w:rsidR="007A5077" w:rsidRPr="007A5077" w:rsidRDefault="007A5077" w:rsidP="007A5077">
      <w:r w:rsidRPr="007A5077">
        <w:t>ATTEMPTED_ESCAPE</w:t>
      </w:r>
    </w:p>
    <w:p w14:paraId="7FED1F62" w14:textId="77777777" w:rsidR="007A5077" w:rsidRPr="007A5077" w:rsidRDefault="007A5077" w:rsidP="007A5077">
      <w:r w:rsidRPr="007A5077">
        <w:t>REFUSED_TO_WALK</w:t>
      </w:r>
    </w:p>
    <w:p w14:paraId="46D9F8CC" w14:textId="77777777" w:rsidR="007A5077" w:rsidRPr="007A5077" w:rsidRDefault="007A5077" w:rsidP="007A5077">
      <w:r w:rsidRPr="007A5077">
        <w:t>OTHER</w:t>
      </w:r>
    </w:p>
    <w:p w14:paraId="332A903D" w14:textId="77777777" w:rsidR="007A5077" w:rsidRPr="007A5077" w:rsidRDefault="007A5077" w:rsidP="007A5077">
      <w:r w:rsidRPr="007A5077">
        <w:t>For sitting or boarding:</w:t>
      </w:r>
    </w:p>
    <w:p w14:paraId="02EC3DBE" w14:textId="77777777" w:rsidR="007A5077" w:rsidRPr="007A5077" w:rsidRDefault="007A5077" w:rsidP="007A5077">
      <w:r w:rsidRPr="007A5077">
        <w:lastRenderedPageBreak/>
        <w:t>FRIENDLY</w:t>
      </w:r>
    </w:p>
    <w:p w14:paraId="3C0963BC" w14:textId="77777777" w:rsidR="007A5077" w:rsidRPr="007A5077" w:rsidRDefault="007A5077" w:rsidP="007A5077">
      <w:r w:rsidRPr="007A5077">
        <w:t>CAUTIOUS</w:t>
      </w:r>
    </w:p>
    <w:p w14:paraId="4F44089A" w14:textId="77777777" w:rsidR="007A5077" w:rsidRPr="007A5077" w:rsidRDefault="007A5077" w:rsidP="007A5077">
      <w:r w:rsidRPr="007A5077">
        <w:t>HIDING</w:t>
      </w:r>
    </w:p>
    <w:p w14:paraId="000ADC9B" w14:textId="77777777" w:rsidR="007A5077" w:rsidRPr="007A5077" w:rsidRDefault="007A5077" w:rsidP="007A5077">
      <w:r w:rsidRPr="007A5077">
        <w:t>SETTLED_AFTER_TIME</w:t>
      </w:r>
    </w:p>
    <w:p w14:paraId="3BBDE5EC" w14:textId="77777777" w:rsidR="007A5077" w:rsidRPr="007A5077" w:rsidRDefault="007A5077" w:rsidP="007A5077">
      <w:r w:rsidRPr="007A5077">
        <w:t>RESOURCE_GUARDING</w:t>
      </w:r>
    </w:p>
    <w:p w14:paraId="7F2A70BD" w14:textId="77777777" w:rsidR="007A5077" w:rsidRPr="007A5077" w:rsidRDefault="007A5077" w:rsidP="007A5077">
      <w:r w:rsidRPr="007A5077">
        <w:t>SEPARATION_DISTRESS</w:t>
      </w:r>
    </w:p>
    <w:p w14:paraId="1A34009E" w14:textId="77777777" w:rsidR="007A5077" w:rsidRPr="007A5077" w:rsidRDefault="007A5077" w:rsidP="007A5077">
      <w:r w:rsidRPr="007A5077">
        <w:t>DESTRUCTIVE_BEHAVIOUR</w:t>
      </w:r>
    </w:p>
    <w:p w14:paraId="58086DE9" w14:textId="77777777" w:rsidR="007A5077" w:rsidRPr="007A5077" w:rsidRDefault="007A5077" w:rsidP="007A5077">
      <w:r w:rsidRPr="007A5077">
        <w:t>AGGRESSIVE_DISPLAY</w:t>
      </w:r>
    </w:p>
    <w:p w14:paraId="566D6C8B" w14:textId="77777777" w:rsidR="007A5077" w:rsidRPr="007A5077" w:rsidRDefault="007A5077" w:rsidP="007A5077">
      <w:r w:rsidRPr="007A5077">
        <w:t>OTHER</w:t>
      </w:r>
    </w:p>
    <w:p w14:paraId="3EE9F5B9" w14:textId="77777777" w:rsidR="007A5077" w:rsidRPr="007A5077" w:rsidRDefault="00000000" w:rsidP="007A5077">
      <w:r>
        <w:pict w14:anchorId="3B602655">
          <v:rect id="_x0000_i1551" style="width:0;height:1.5pt" o:hralign="center" o:hrstd="t" o:hr="t" fillcolor="#a0a0a0" stroked="f"/>
        </w:pict>
      </w:r>
    </w:p>
    <w:p w14:paraId="3084A342" w14:textId="77777777" w:rsidR="007A5077" w:rsidRPr="007A5077" w:rsidRDefault="007A5077" w:rsidP="007A5077">
      <w:pPr>
        <w:rPr>
          <w:b/>
          <w:bCs/>
        </w:rPr>
      </w:pPr>
      <w:r w:rsidRPr="007A5077">
        <w:rPr>
          <w:b/>
          <w:bCs/>
        </w:rPr>
        <w:t>6. Concern classification</w:t>
      </w:r>
    </w:p>
    <w:p w14:paraId="6B77E7C7" w14:textId="77777777" w:rsidR="007A5077" w:rsidRPr="007A5077" w:rsidRDefault="007A5077" w:rsidP="007A5077">
      <w:r w:rsidRPr="007A5077">
        <w:t>A simple concern = true/false is not enough.</w:t>
      </w:r>
    </w:p>
    <w:p w14:paraId="72039E19" w14:textId="77777777" w:rsidR="007A5077" w:rsidRPr="007A5077" w:rsidRDefault="007A5077" w:rsidP="007A5077">
      <w:pPr>
        <w:rPr>
          <w:b/>
          <w:bCs/>
        </w:rPr>
      </w:pPr>
      <w:r w:rsidRPr="007A5077">
        <w:rPr>
          <w:b/>
          <w:bCs/>
        </w:rPr>
        <w:t>Concern fields</w:t>
      </w:r>
    </w:p>
    <w:p w14:paraId="0FD51900" w14:textId="77777777" w:rsidR="007A5077" w:rsidRPr="007A5077" w:rsidRDefault="007A5077" w:rsidP="007A5077">
      <w:r w:rsidRPr="007A5077">
        <w:t>concern_flag</w:t>
      </w:r>
    </w:p>
    <w:p w14:paraId="7D2CC879" w14:textId="77777777" w:rsidR="007A5077" w:rsidRPr="007A5077" w:rsidRDefault="007A5077" w:rsidP="007A5077">
      <w:r w:rsidRPr="007A5077">
        <w:t>concern_category</w:t>
      </w:r>
    </w:p>
    <w:p w14:paraId="3A13C1FE" w14:textId="77777777" w:rsidR="007A5077" w:rsidRPr="007A5077" w:rsidRDefault="007A5077" w:rsidP="007A5077">
      <w:r w:rsidRPr="007A5077">
        <w:t>severity</w:t>
      </w:r>
    </w:p>
    <w:p w14:paraId="230606D1" w14:textId="77777777" w:rsidR="007A5077" w:rsidRPr="007A5077" w:rsidRDefault="007A5077" w:rsidP="007A5077">
      <w:r w:rsidRPr="007A5077">
        <w:t>description</w:t>
      </w:r>
    </w:p>
    <w:p w14:paraId="394035BA" w14:textId="77777777" w:rsidR="007A5077" w:rsidRPr="007A5077" w:rsidRDefault="007A5077" w:rsidP="007A5077">
      <w:r w:rsidRPr="007A5077">
        <w:t>immediate_action</w:t>
      </w:r>
    </w:p>
    <w:p w14:paraId="6F59E414" w14:textId="77777777" w:rsidR="007A5077" w:rsidRPr="007A5077" w:rsidRDefault="007A5077" w:rsidP="007A5077">
      <w:r w:rsidRPr="007A5077">
        <w:t>customer_contacted</w:t>
      </w:r>
    </w:p>
    <w:p w14:paraId="668FC65A" w14:textId="77777777" w:rsidR="007A5077" w:rsidRPr="007A5077" w:rsidRDefault="007A5077" w:rsidP="007A5077">
      <w:r w:rsidRPr="007A5077">
        <w:t>vet_contacted</w:t>
      </w:r>
    </w:p>
    <w:p w14:paraId="34B96AE6" w14:textId="77777777" w:rsidR="007A5077" w:rsidRPr="007A5077" w:rsidRDefault="007A5077" w:rsidP="007A5077">
      <w:r w:rsidRPr="007A5077">
        <w:t>incident_id</w:t>
      </w:r>
    </w:p>
    <w:p w14:paraId="4846CB3A" w14:textId="77777777" w:rsidR="007A5077" w:rsidRPr="007A5077" w:rsidRDefault="007A5077" w:rsidP="007A5077">
      <w:pPr>
        <w:rPr>
          <w:b/>
          <w:bCs/>
        </w:rPr>
      </w:pPr>
      <w:r w:rsidRPr="007A5077">
        <w:rPr>
          <w:b/>
          <w:bCs/>
        </w:rPr>
        <w:t>Concern categories</w:t>
      </w:r>
    </w:p>
    <w:p w14:paraId="5EEF4975" w14:textId="77777777" w:rsidR="007A5077" w:rsidRPr="007A5077" w:rsidRDefault="007A5077" w:rsidP="007A5077">
      <w:r w:rsidRPr="007A5077">
        <w:t>HEALTH</w:t>
      </w:r>
    </w:p>
    <w:p w14:paraId="1CE20218" w14:textId="77777777" w:rsidR="007A5077" w:rsidRPr="007A5077" w:rsidRDefault="007A5077" w:rsidP="007A5077">
      <w:r w:rsidRPr="007A5077">
        <w:t>BEHAVIOUR</w:t>
      </w:r>
    </w:p>
    <w:p w14:paraId="25771E79" w14:textId="77777777" w:rsidR="007A5077" w:rsidRPr="007A5077" w:rsidRDefault="007A5077" w:rsidP="007A5077">
      <w:r w:rsidRPr="007A5077">
        <w:t>INJURY</w:t>
      </w:r>
    </w:p>
    <w:p w14:paraId="65D8D3EF" w14:textId="77777777" w:rsidR="007A5077" w:rsidRPr="007A5077" w:rsidRDefault="007A5077" w:rsidP="007A5077">
      <w:r w:rsidRPr="007A5077">
        <w:t>ESCAPE_OR_LOSS</w:t>
      </w:r>
    </w:p>
    <w:p w14:paraId="4A4758B5" w14:textId="77777777" w:rsidR="007A5077" w:rsidRPr="007A5077" w:rsidRDefault="007A5077" w:rsidP="007A5077">
      <w:r w:rsidRPr="007A5077">
        <w:t>MEDICATION</w:t>
      </w:r>
    </w:p>
    <w:p w14:paraId="2E22EC46" w14:textId="77777777" w:rsidR="007A5077" w:rsidRPr="007A5077" w:rsidRDefault="007A5077" w:rsidP="007A5077">
      <w:r w:rsidRPr="007A5077">
        <w:t>FOOD_OR_ALLERGY</w:t>
      </w:r>
    </w:p>
    <w:p w14:paraId="0CCF0F14" w14:textId="77777777" w:rsidR="007A5077" w:rsidRPr="007A5077" w:rsidRDefault="007A5077" w:rsidP="007A5077">
      <w:r w:rsidRPr="007A5077">
        <w:t>EQUIPMENT</w:t>
      </w:r>
    </w:p>
    <w:p w14:paraId="7E8216FA" w14:textId="77777777" w:rsidR="007A5077" w:rsidRPr="007A5077" w:rsidRDefault="007A5077" w:rsidP="007A5077">
      <w:r w:rsidRPr="007A5077">
        <w:lastRenderedPageBreak/>
        <w:t>PROPERTY_OR_ACCESS</w:t>
      </w:r>
    </w:p>
    <w:p w14:paraId="5FB8752C" w14:textId="77777777" w:rsidR="007A5077" w:rsidRPr="007A5077" w:rsidRDefault="007A5077" w:rsidP="007A5077">
      <w:r w:rsidRPr="007A5077">
        <w:t>CUSTOMER_INSTRUCTION</w:t>
      </w:r>
    </w:p>
    <w:p w14:paraId="4273F8AB" w14:textId="77777777" w:rsidR="007A5077" w:rsidRPr="007A5077" w:rsidRDefault="007A5077" w:rsidP="007A5077">
      <w:r w:rsidRPr="007A5077">
        <w:t>OTHER</w:t>
      </w:r>
    </w:p>
    <w:p w14:paraId="7617903C" w14:textId="77777777" w:rsidR="007A5077" w:rsidRPr="007A5077" w:rsidRDefault="007A5077" w:rsidP="007A5077">
      <w:pPr>
        <w:rPr>
          <w:b/>
          <w:bCs/>
        </w:rPr>
      </w:pPr>
      <w:r w:rsidRPr="007A5077">
        <w:rPr>
          <w:b/>
          <w:bCs/>
        </w:rPr>
        <w:t>Severity</w:t>
      </w:r>
    </w:p>
    <w:p w14:paraId="01053F05" w14:textId="77777777" w:rsidR="007A5077" w:rsidRPr="007A5077" w:rsidRDefault="007A5077" w:rsidP="007A5077">
      <w:r w:rsidRPr="007A5077">
        <w:t>LOW</w:t>
      </w:r>
    </w:p>
    <w:p w14:paraId="414F419D" w14:textId="77777777" w:rsidR="007A5077" w:rsidRPr="007A5077" w:rsidRDefault="007A5077" w:rsidP="007A5077">
      <w:r w:rsidRPr="007A5077">
        <w:t>MEDIUM</w:t>
      </w:r>
    </w:p>
    <w:p w14:paraId="1894F09E" w14:textId="77777777" w:rsidR="007A5077" w:rsidRPr="007A5077" w:rsidRDefault="007A5077" w:rsidP="007A5077">
      <w:r w:rsidRPr="007A5077">
        <w:t>HIGH</w:t>
      </w:r>
    </w:p>
    <w:p w14:paraId="24DF8E67" w14:textId="77777777" w:rsidR="007A5077" w:rsidRPr="007A5077" w:rsidRDefault="007A5077" w:rsidP="007A5077">
      <w:r w:rsidRPr="007A5077">
        <w:t>CRITICAL</w:t>
      </w:r>
    </w:p>
    <w:p w14:paraId="2F66D751" w14:textId="77777777" w:rsidR="007A5077" w:rsidRPr="007A5077" w:rsidRDefault="007A5077" w:rsidP="007A5077">
      <w:pPr>
        <w:rPr>
          <w:b/>
          <w:bCs/>
        </w:rPr>
      </w:pPr>
      <w:r w:rsidRPr="007A5077">
        <w:rPr>
          <w:b/>
          <w:bCs/>
        </w:rPr>
        <w:t>Examples</w:t>
      </w:r>
    </w:p>
    <w:p w14:paraId="175F065C" w14:textId="77777777" w:rsidR="007A5077" w:rsidRPr="007A5077" w:rsidRDefault="007A5077" w:rsidP="007A5077">
      <w:pPr>
        <w:rPr>
          <w:b/>
          <w:bCs/>
        </w:rPr>
      </w:pPr>
      <w:r w:rsidRPr="007A5077">
        <w:rPr>
          <w:b/>
          <w:bCs/>
        </w:rPr>
        <w:t>Low</w:t>
      </w:r>
    </w:p>
    <w:p w14:paraId="3383B949" w14:textId="77777777" w:rsidR="007A5077" w:rsidRPr="007A5077" w:rsidRDefault="007A5077" w:rsidP="007A5077">
      <w:pPr>
        <w:numPr>
          <w:ilvl w:val="0"/>
          <w:numId w:val="596"/>
        </w:numPr>
      </w:pPr>
      <w:r w:rsidRPr="007A5077">
        <w:t xml:space="preserve">Pet ate less than usual </w:t>
      </w:r>
    </w:p>
    <w:p w14:paraId="5F67F265" w14:textId="77777777" w:rsidR="007A5077" w:rsidRPr="007A5077" w:rsidRDefault="007A5077" w:rsidP="007A5077">
      <w:pPr>
        <w:numPr>
          <w:ilvl w:val="0"/>
          <w:numId w:val="596"/>
        </w:numPr>
      </w:pPr>
      <w:r w:rsidRPr="007A5077">
        <w:t xml:space="preserve">Mild leash pulling </w:t>
      </w:r>
    </w:p>
    <w:p w14:paraId="31CAF478" w14:textId="77777777" w:rsidR="007A5077" w:rsidRPr="007A5077" w:rsidRDefault="007A5077" w:rsidP="007A5077">
      <w:pPr>
        <w:numPr>
          <w:ilvl w:val="0"/>
          <w:numId w:val="596"/>
        </w:numPr>
      </w:pPr>
      <w:r w:rsidRPr="007A5077">
        <w:t xml:space="preserve">Slightly anxious initially </w:t>
      </w:r>
    </w:p>
    <w:p w14:paraId="52116906" w14:textId="77777777" w:rsidR="007A5077" w:rsidRPr="007A5077" w:rsidRDefault="007A5077" w:rsidP="007A5077">
      <w:pPr>
        <w:rPr>
          <w:b/>
          <w:bCs/>
        </w:rPr>
      </w:pPr>
      <w:r w:rsidRPr="007A5077">
        <w:rPr>
          <w:b/>
          <w:bCs/>
        </w:rPr>
        <w:t>Medium</w:t>
      </w:r>
    </w:p>
    <w:p w14:paraId="00F6E553" w14:textId="77777777" w:rsidR="007A5077" w:rsidRPr="007A5077" w:rsidRDefault="007A5077" w:rsidP="007A5077">
      <w:pPr>
        <w:numPr>
          <w:ilvl w:val="0"/>
          <w:numId w:val="597"/>
        </w:numPr>
      </w:pPr>
      <w:r w:rsidRPr="007A5077">
        <w:t xml:space="preserve">Repeated diarrhoea observation </w:t>
      </w:r>
    </w:p>
    <w:p w14:paraId="1AC841F9" w14:textId="77777777" w:rsidR="007A5077" w:rsidRPr="007A5077" w:rsidRDefault="007A5077" w:rsidP="007A5077">
      <w:pPr>
        <w:numPr>
          <w:ilvl w:val="0"/>
          <w:numId w:val="597"/>
        </w:numPr>
      </w:pPr>
      <w:r w:rsidRPr="007A5077">
        <w:t xml:space="preserve">Strong pulling created handling difficulty </w:t>
      </w:r>
    </w:p>
    <w:p w14:paraId="0F97B65E" w14:textId="77777777" w:rsidR="007A5077" w:rsidRPr="007A5077" w:rsidRDefault="007A5077" w:rsidP="007A5077">
      <w:pPr>
        <w:numPr>
          <w:ilvl w:val="0"/>
          <w:numId w:val="597"/>
        </w:numPr>
      </w:pPr>
      <w:r w:rsidRPr="007A5077">
        <w:t xml:space="preserve">Pet refused normal food </w:t>
      </w:r>
    </w:p>
    <w:p w14:paraId="4A3BE903" w14:textId="77777777" w:rsidR="007A5077" w:rsidRPr="007A5077" w:rsidRDefault="007A5077" w:rsidP="007A5077">
      <w:pPr>
        <w:rPr>
          <w:b/>
          <w:bCs/>
        </w:rPr>
      </w:pPr>
      <w:r w:rsidRPr="007A5077">
        <w:rPr>
          <w:b/>
          <w:bCs/>
        </w:rPr>
        <w:t>High</w:t>
      </w:r>
    </w:p>
    <w:p w14:paraId="7766E467" w14:textId="77777777" w:rsidR="007A5077" w:rsidRPr="007A5077" w:rsidRDefault="007A5077" w:rsidP="007A5077">
      <w:pPr>
        <w:numPr>
          <w:ilvl w:val="0"/>
          <w:numId w:val="598"/>
        </w:numPr>
      </w:pPr>
      <w:r w:rsidRPr="007A5077">
        <w:t xml:space="preserve">Bite or attempted bite </w:t>
      </w:r>
    </w:p>
    <w:p w14:paraId="41553084" w14:textId="77777777" w:rsidR="007A5077" w:rsidRPr="007A5077" w:rsidRDefault="007A5077" w:rsidP="007A5077">
      <w:pPr>
        <w:numPr>
          <w:ilvl w:val="0"/>
          <w:numId w:val="598"/>
        </w:numPr>
      </w:pPr>
      <w:r w:rsidRPr="007A5077">
        <w:t xml:space="preserve">Injury </w:t>
      </w:r>
    </w:p>
    <w:p w14:paraId="7C32FD69" w14:textId="77777777" w:rsidR="007A5077" w:rsidRPr="007A5077" w:rsidRDefault="007A5077" w:rsidP="007A5077">
      <w:pPr>
        <w:numPr>
          <w:ilvl w:val="0"/>
          <w:numId w:val="598"/>
        </w:numPr>
      </w:pPr>
      <w:r w:rsidRPr="007A5077">
        <w:t xml:space="preserve">Medication error </w:t>
      </w:r>
    </w:p>
    <w:p w14:paraId="4B308D98" w14:textId="77777777" w:rsidR="007A5077" w:rsidRPr="007A5077" w:rsidRDefault="007A5077" w:rsidP="007A5077">
      <w:pPr>
        <w:numPr>
          <w:ilvl w:val="0"/>
          <w:numId w:val="598"/>
        </w:numPr>
      </w:pPr>
      <w:r w:rsidRPr="007A5077">
        <w:t xml:space="preserve">Escape attempt </w:t>
      </w:r>
    </w:p>
    <w:p w14:paraId="20B4E227" w14:textId="77777777" w:rsidR="007A5077" w:rsidRPr="007A5077" w:rsidRDefault="007A5077" w:rsidP="007A5077">
      <w:pPr>
        <w:rPr>
          <w:b/>
          <w:bCs/>
        </w:rPr>
      </w:pPr>
      <w:r w:rsidRPr="007A5077">
        <w:rPr>
          <w:b/>
          <w:bCs/>
        </w:rPr>
        <w:t>Critical</w:t>
      </w:r>
    </w:p>
    <w:p w14:paraId="5654B527" w14:textId="77777777" w:rsidR="007A5077" w:rsidRPr="007A5077" w:rsidRDefault="007A5077" w:rsidP="007A5077">
      <w:pPr>
        <w:numPr>
          <w:ilvl w:val="0"/>
          <w:numId w:val="599"/>
        </w:numPr>
      </w:pPr>
      <w:r w:rsidRPr="007A5077">
        <w:t xml:space="preserve">Pet missing </w:t>
      </w:r>
    </w:p>
    <w:p w14:paraId="0AB681D9" w14:textId="77777777" w:rsidR="007A5077" w:rsidRPr="007A5077" w:rsidRDefault="007A5077" w:rsidP="007A5077">
      <w:pPr>
        <w:numPr>
          <w:ilvl w:val="0"/>
          <w:numId w:val="599"/>
        </w:numPr>
      </w:pPr>
      <w:r w:rsidRPr="007A5077">
        <w:t xml:space="preserve">Breathing difficulty </w:t>
      </w:r>
    </w:p>
    <w:p w14:paraId="16A00BCB" w14:textId="77777777" w:rsidR="007A5077" w:rsidRPr="007A5077" w:rsidRDefault="007A5077" w:rsidP="007A5077">
      <w:pPr>
        <w:numPr>
          <w:ilvl w:val="0"/>
          <w:numId w:val="599"/>
        </w:numPr>
      </w:pPr>
      <w:r w:rsidRPr="007A5077">
        <w:t xml:space="preserve">Seizure </w:t>
      </w:r>
    </w:p>
    <w:p w14:paraId="14F139CC" w14:textId="77777777" w:rsidR="007A5077" w:rsidRPr="007A5077" w:rsidRDefault="007A5077" w:rsidP="007A5077">
      <w:pPr>
        <w:numPr>
          <w:ilvl w:val="0"/>
          <w:numId w:val="599"/>
        </w:numPr>
      </w:pPr>
      <w:r w:rsidRPr="007A5077">
        <w:t xml:space="preserve">Serious injury </w:t>
      </w:r>
    </w:p>
    <w:p w14:paraId="054312CA" w14:textId="77777777" w:rsidR="007A5077" w:rsidRPr="007A5077" w:rsidRDefault="007A5077" w:rsidP="007A5077">
      <w:pPr>
        <w:numPr>
          <w:ilvl w:val="0"/>
          <w:numId w:val="599"/>
        </w:numPr>
      </w:pPr>
      <w:r w:rsidRPr="007A5077">
        <w:t xml:space="preserve">Immediate danger </w:t>
      </w:r>
    </w:p>
    <w:p w14:paraId="79349463" w14:textId="77777777" w:rsidR="007A5077" w:rsidRPr="007A5077" w:rsidRDefault="007A5077" w:rsidP="007A5077">
      <w:r w:rsidRPr="007A5077">
        <w:lastRenderedPageBreak/>
        <w:t>A critical concern should trigger phone escalation and should not wait for ordinary Report Card delivery.</w:t>
      </w:r>
    </w:p>
    <w:p w14:paraId="712DA554" w14:textId="77777777" w:rsidR="007A5077" w:rsidRPr="007A5077" w:rsidRDefault="00000000" w:rsidP="007A5077">
      <w:r>
        <w:pict w14:anchorId="72AB652A">
          <v:rect id="_x0000_i1552" style="width:0;height:1.5pt" o:hralign="center" o:hrstd="t" o:hr="t" fillcolor="#a0a0a0" stroked="f"/>
        </w:pict>
      </w:r>
    </w:p>
    <w:p w14:paraId="7F2C8205" w14:textId="77777777" w:rsidR="007A5077" w:rsidRPr="007A5077" w:rsidRDefault="007A5077" w:rsidP="007A5077">
      <w:pPr>
        <w:rPr>
          <w:b/>
          <w:bCs/>
        </w:rPr>
      </w:pPr>
      <w:r w:rsidRPr="007A5077">
        <w:rPr>
          <w:b/>
          <w:bCs/>
        </w:rPr>
        <w:t>7. Customer-facing Report Card</w:t>
      </w:r>
    </w:p>
    <w:p w14:paraId="6984F96B" w14:textId="77777777" w:rsidR="007A5077" w:rsidRPr="007A5077" w:rsidRDefault="007A5077" w:rsidP="007A5077">
      <w:pPr>
        <w:rPr>
          <w:b/>
          <w:bCs/>
        </w:rPr>
      </w:pPr>
      <w:r w:rsidRPr="007A5077">
        <w:rPr>
          <w:b/>
          <w:bCs/>
        </w:rPr>
        <w:t>Recommended design</w:t>
      </w:r>
    </w:p>
    <w:p w14:paraId="2D616499" w14:textId="77777777" w:rsidR="007A5077" w:rsidRPr="007A5077" w:rsidRDefault="007A5077" w:rsidP="007A5077">
      <w:pPr>
        <w:rPr>
          <w:b/>
          <w:bCs/>
        </w:rPr>
      </w:pPr>
      <w:r w:rsidRPr="007A5077">
        <w:rPr>
          <w:b/>
          <w:bCs/>
        </w:rPr>
        <w:t>Header</w:t>
      </w:r>
    </w:p>
    <w:p w14:paraId="0C5D1C8C" w14:textId="77777777" w:rsidR="007A5077" w:rsidRPr="007A5077" w:rsidRDefault="007A5077" w:rsidP="007A5077">
      <w:r w:rsidRPr="007A5077">
        <w:t xml:space="preserve">Pet Report Card </w:t>
      </w:r>
      <w:r w:rsidRPr="007A5077">
        <w:rPr>
          <w:rFonts w:ascii="Segoe UI Emoji" w:hAnsi="Segoe UI Emoji" w:cs="Segoe UI Emoji"/>
        </w:rPr>
        <w:t>🐾</w:t>
      </w:r>
    </w:p>
    <w:p w14:paraId="6B1CEDF7" w14:textId="77777777" w:rsidR="007A5077" w:rsidRPr="007A5077" w:rsidRDefault="007A5077" w:rsidP="007A5077">
      <w:pPr>
        <w:rPr>
          <w:b/>
          <w:bCs/>
        </w:rPr>
      </w:pPr>
      <w:r w:rsidRPr="007A5077">
        <w:rPr>
          <w:b/>
          <w:bCs/>
        </w:rPr>
        <w:t>Service summary</w:t>
      </w:r>
    </w:p>
    <w:p w14:paraId="4FE20508" w14:textId="77777777" w:rsidR="007A5077" w:rsidRPr="007A5077" w:rsidRDefault="007A5077" w:rsidP="007A5077">
      <w:r w:rsidRPr="007A5077">
        <w:t>Pet: Bruno</w:t>
      </w:r>
    </w:p>
    <w:p w14:paraId="2CE7D7C1" w14:textId="77777777" w:rsidR="007A5077" w:rsidRPr="007A5077" w:rsidRDefault="007A5077" w:rsidP="007A5077">
      <w:r w:rsidRPr="007A5077">
        <w:t>Service: 30-minute Dog Walk</w:t>
      </w:r>
    </w:p>
    <w:p w14:paraId="554CC467" w14:textId="77777777" w:rsidR="007A5077" w:rsidRPr="007A5077" w:rsidRDefault="007A5077" w:rsidP="007A5077">
      <w:r w:rsidRPr="007A5077">
        <w:t>Booking: BK-1001</w:t>
      </w:r>
    </w:p>
    <w:p w14:paraId="7D179395" w14:textId="77777777" w:rsidR="007A5077" w:rsidRPr="007A5077" w:rsidRDefault="007A5077" w:rsidP="007A5077">
      <w:r w:rsidRPr="007A5077">
        <w:t>Sitter: Riya</w:t>
      </w:r>
    </w:p>
    <w:p w14:paraId="0C85B81D" w14:textId="77777777" w:rsidR="007A5077" w:rsidRPr="007A5077" w:rsidRDefault="007A5077" w:rsidP="007A5077">
      <w:r w:rsidRPr="007A5077">
        <w:t>Date: 18 August 2026</w:t>
      </w:r>
    </w:p>
    <w:p w14:paraId="00F4E31E" w14:textId="77777777" w:rsidR="007A5077" w:rsidRPr="007A5077" w:rsidRDefault="007A5077" w:rsidP="007A5077">
      <w:pPr>
        <w:rPr>
          <w:b/>
          <w:bCs/>
        </w:rPr>
      </w:pPr>
      <w:r w:rsidRPr="007A5077">
        <w:rPr>
          <w:b/>
          <w:bCs/>
        </w:rPr>
        <w:t>Service evidence</w:t>
      </w:r>
    </w:p>
    <w:p w14:paraId="4DB99A50" w14:textId="77777777" w:rsidR="007A5077" w:rsidRPr="007A5077" w:rsidRDefault="007A5077" w:rsidP="007A5077">
      <w:r w:rsidRPr="007A5077">
        <w:t>Started: 7:30 AM</w:t>
      </w:r>
    </w:p>
    <w:p w14:paraId="6461D38A" w14:textId="77777777" w:rsidR="007A5077" w:rsidRPr="007A5077" w:rsidRDefault="007A5077" w:rsidP="007A5077">
      <w:r w:rsidRPr="007A5077">
        <w:t>Completed: 8:02 AM</w:t>
      </w:r>
    </w:p>
    <w:p w14:paraId="17FD50B1" w14:textId="77777777" w:rsidR="007A5077" w:rsidRPr="007A5077" w:rsidRDefault="007A5077" w:rsidP="007A5077">
      <w:r w:rsidRPr="007A5077">
        <w:t>Duration: 32 minutes</w:t>
      </w:r>
    </w:p>
    <w:p w14:paraId="6C0D5DEE" w14:textId="77777777" w:rsidR="007A5077" w:rsidRPr="007A5077" w:rsidRDefault="007A5077" w:rsidP="007A5077">
      <w:r w:rsidRPr="007A5077">
        <w:t>Approximate distance: 1.4 km</w:t>
      </w:r>
    </w:p>
    <w:p w14:paraId="57D9662D" w14:textId="77777777" w:rsidR="007A5077" w:rsidRPr="007A5077" w:rsidRDefault="007A5077" w:rsidP="007A5077">
      <w:r w:rsidRPr="007A5077">
        <w:t>Tracking: Completed</w:t>
      </w:r>
    </w:p>
    <w:p w14:paraId="4A31A9C8" w14:textId="77777777" w:rsidR="007A5077" w:rsidRPr="007A5077" w:rsidRDefault="007A5077" w:rsidP="007A5077">
      <w:pPr>
        <w:rPr>
          <w:b/>
          <w:bCs/>
        </w:rPr>
      </w:pPr>
      <w:r w:rsidRPr="007A5077">
        <w:rPr>
          <w:b/>
          <w:bCs/>
        </w:rPr>
        <w:t>Care update</w:t>
      </w:r>
    </w:p>
    <w:p w14:paraId="6E4B4AE6" w14:textId="77777777" w:rsidR="007A5077" w:rsidRPr="007A5077" w:rsidRDefault="007A5077" w:rsidP="007A5077">
      <w:r w:rsidRPr="007A5077">
        <w:t>Water: Drank a small amount</w:t>
      </w:r>
    </w:p>
    <w:p w14:paraId="59855350" w14:textId="77777777" w:rsidR="007A5077" w:rsidRPr="007A5077" w:rsidRDefault="007A5077" w:rsidP="007A5077">
      <w:r w:rsidRPr="007A5077">
        <w:t>Pee: Once</w:t>
      </w:r>
    </w:p>
    <w:p w14:paraId="6ADA0458" w14:textId="77777777" w:rsidR="007A5077" w:rsidRPr="007A5077" w:rsidRDefault="007A5077" w:rsidP="007A5077">
      <w:r w:rsidRPr="007A5077">
        <w:t>Poop: Normal</w:t>
      </w:r>
    </w:p>
    <w:p w14:paraId="48E58D78" w14:textId="77777777" w:rsidR="007A5077" w:rsidRPr="007A5077" w:rsidRDefault="007A5077" w:rsidP="007A5077">
      <w:r w:rsidRPr="007A5077">
        <w:t>Mood: Happy and energetic</w:t>
      </w:r>
    </w:p>
    <w:p w14:paraId="297104D8" w14:textId="77777777" w:rsidR="007A5077" w:rsidRPr="007A5077" w:rsidRDefault="007A5077" w:rsidP="007A5077">
      <w:r w:rsidRPr="007A5077">
        <w:t>Behaviour: Calm on leash with mild pulling near traffic</w:t>
      </w:r>
    </w:p>
    <w:p w14:paraId="6FD39A8C" w14:textId="77777777" w:rsidR="007A5077" w:rsidRPr="007A5077" w:rsidRDefault="007A5077" w:rsidP="007A5077">
      <w:pPr>
        <w:rPr>
          <w:b/>
          <w:bCs/>
        </w:rPr>
      </w:pPr>
      <w:r w:rsidRPr="007A5077">
        <w:rPr>
          <w:b/>
          <w:bCs/>
        </w:rPr>
        <w:t>Media</w:t>
      </w:r>
    </w:p>
    <w:p w14:paraId="23DCE306" w14:textId="77777777" w:rsidR="007A5077" w:rsidRPr="007A5077" w:rsidRDefault="007A5077" w:rsidP="007A5077">
      <w:r w:rsidRPr="007A5077">
        <w:t>2 private photos</w:t>
      </w:r>
    </w:p>
    <w:p w14:paraId="6BFE21E3" w14:textId="77777777" w:rsidR="007A5077" w:rsidRPr="007A5077" w:rsidRDefault="007A5077" w:rsidP="007A5077">
      <w:r w:rsidRPr="007A5077">
        <w:t>1 short video</w:t>
      </w:r>
    </w:p>
    <w:p w14:paraId="0F66F0F6" w14:textId="77777777" w:rsidR="007A5077" w:rsidRPr="007A5077" w:rsidRDefault="007A5077" w:rsidP="007A5077">
      <w:pPr>
        <w:rPr>
          <w:b/>
          <w:bCs/>
        </w:rPr>
      </w:pPr>
      <w:r w:rsidRPr="007A5077">
        <w:rPr>
          <w:b/>
          <w:bCs/>
        </w:rPr>
        <w:t>Sitter note</w:t>
      </w:r>
    </w:p>
    <w:p w14:paraId="7B36CBA1" w14:textId="77777777" w:rsidR="007A5077" w:rsidRPr="007A5077" w:rsidRDefault="007A5077" w:rsidP="007A5077">
      <w:r w:rsidRPr="007A5077">
        <w:lastRenderedPageBreak/>
        <w:t>Bruno was energetic and enjoyed the quieter internal route.</w:t>
      </w:r>
    </w:p>
    <w:p w14:paraId="002EDD86" w14:textId="77777777" w:rsidR="007A5077" w:rsidRPr="007A5077" w:rsidRDefault="007A5077" w:rsidP="007A5077">
      <w:r w:rsidRPr="007A5077">
        <w:t>He pulled slightly near the main road but settled after moving</w:t>
      </w:r>
    </w:p>
    <w:p w14:paraId="20F4FEE0" w14:textId="77777777" w:rsidR="007A5077" w:rsidRPr="007A5077" w:rsidRDefault="007A5077" w:rsidP="007A5077">
      <w:r w:rsidRPr="007A5077">
        <w:t>away from traffic.</w:t>
      </w:r>
    </w:p>
    <w:p w14:paraId="71E29CC2" w14:textId="77777777" w:rsidR="007A5077" w:rsidRPr="007A5077" w:rsidRDefault="007A5077" w:rsidP="007A5077">
      <w:pPr>
        <w:rPr>
          <w:b/>
          <w:bCs/>
        </w:rPr>
      </w:pPr>
      <w:r w:rsidRPr="007A5077">
        <w:rPr>
          <w:b/>
          <w:bCs/>
        </w:rPr>
        <w:t>Concern</w:t>
      </w:r>
    </w:p>
    <w:p w14:paraId="1DA4AE59" w14:textId="77777777" w:rsidR="007A5077" w:rsidRPr="007A5077" w:rsidRDefault="007A5077" w:rsidP="007A5077">
      <w:r w:rsidRPr="007A5077">
        <w:t>Concern: None reported</w:t>
      </w:r>
    </w:p>
    <w:p w14:paraId="51C14726" w14:textId="77777777" w:rsidR="007A5077" w:rsidRPr="007A5077" w:rsidRDefault="007A5077" w:rsidP="007A5077">
      <w:pPr>
        <w:rPr>
          <w:b/>
          <w:bCs/>
        </w:rPr>
      </w:pPr>
      <w:r w:rsidRPr="007A5077">
        <w:rPr>
          <w:b/>
          <w:bCs/>
        </w:rPr>
        <w:t>Actions</w:t>
      </w:r>
    </w:p>
    <w:p w14:paraId="7ED36D32" w14:textId="77777777" w:rsidR="007A5077" w:rsidRPr="007A5077" w:rsidRDefault="007A5077" w:rsidP="007A5077">
      <w:r w:rsidRPr="007A5077">
        <w:t>Book Riya again</w:t>
      </w:r>
    </w:p>
    <w:p w14:paraId="101102B0" w14:textId="77777777" w:rsidR="007A5077" w:rsidRPr="007A5077" w:rsidRDefault="007A5077" w:rsidP="007A5077">
      <w:r w:rsidRPr="007A5077">
        <w:t>Request another walk</w:t>
      </w:r>
    </w:p>
    <w:p w14:paraId="77A0E696" w14:textId="77777777" w:rsidR="007A5077" w:rsidRPr="007A5077" w:rsidRDefault="007A5077" w:rsidP="007A5077">
      <w:r w:rsidRPr="007A5077">
        <w:t>Leave a review</w:t>
      </w:r>
    </w:p>
    <w:p w14:paraId="72BB01B9" w14:textId="77777777" w:rsidR="007A5077" w:rsidRPr="007A5077" w:rsidRDefault="007A5077" w:rsidP="007A5077">
      <w:r w:rsidRPr="007A5077">
        <w:t>Contact support</w:t>
      </w:r>
    </w:p>
    <w:p w14:paraId="0B3E1284" w14:textId="77777777" w:rsidR="007A5077" w:rsidRPr="007A5077" w:rsidRDefault="00000000" w:rsidP="007A5077">
      <w:r>
        <w:pict w14:anchorId="3454F7BE">
          <v:rect id="_x0000_i1553" style="width:0;height:1.5pt" o:hralign="center" o:hrstd="t" o:hr="t" fillcolor="#a0a0a0" stroked="f"/>
        </w:pict>
      </w:r>
    </w:p>
    <w:p w14:paraId="6759129D" w14:textId="77777777" w:rsidR="007A5077" w:rsidRPr="007A5077" w:rsidRDefault="007A5077" w:rsidP="007A5077">
      <w:pPr>
        <w:rPr>
          <w:b/>
          <w:bCs/>
        </w:rPr>
      </w:pPr>
      <w:r w:rsidRPr="007A5077">
        <w:rPr>
          <w:b/>
          <w:bCs/>
        </w:rPr>
        <w:t>8. Improved customer example</w:t>
      </w:r>
    </w:p>
    <w:p w14:paraId="5F2C07DF" w14:textId="77777777" w:rsidR="007A5077" w:rsidRPr="007A5077" w:rsidRDefault="007A5077" w:rsidP="007A5077">
      <w:pPr>
        <w:rPr>
          <w:b/>
          <w:bCs/>
        </w:rPr>
      </w:pPr>
      <w:r w:rsidRPr="007A5077">
        <w:rPr>
          <w:b/>
          <w:bCs/>
        </w:rPr>
        <w:t xml:space="preserve">Pet Report Card </w:t>
      </w:r>
      <w:r w:rsidRPr="007A5077">
        <w:rPr>
          <w:rFonts w:ascii="Segoe UI Emoji" w:hAnsi="Segoe UI Emoji" w:cs="Segoe UI Emoji"/>
          <w:b/>
          <w:bCs/>
        </w:rPr>
        <w:t>🐾</w:t>
      </w:r>
    </w:p>
    <w:p w14:paraId="3736D300" w14:textId="77777777" w:rsidR="007A5077" w:rsidRPr="007A5077" w:rsidRDefault="007A5077" w:rsidP="007A5077">
      <w:r w:rsidRPr="007A5077">
        <w:rPr>
          <w:b/>
          <w:bCs/>
        </w:rPr>
        <w:t>Pet:</w:t>
      </w:r>
      <w:r w:rsidRPr="007A5077">
        <w:t xml:space="preserve"> Bruno</w:t>
      </w:r>
      <w:r w:rsidRPr="007A5077">
        <w:br/>
      </w:r>
      <w:r w:rsidRPr="007A5077">
        <w:rPr>
          <w:b/>
          <w:bCs/>
        </w:rPr>
        <w:t>Service:</w:t>
      </w:r>
      <w:r w:rsidRPr="007A5077">
        <w:t xml:space="preserve"> 30-minute Dog Walk</w:t>
      </w:r>
      <w:r w:rsidRPr="007A5077">
        <w:br/>
      </w:r>
      <w:r w:rsidRPr="007A5077">
        <w:rPr>
          <w:b/>
          <w:bCs/>
        </w:rPr>
        <w:t>Booking:</w:t>
      </w:r>
      <w:r w:rsidRPr="007A5077">
        <w:t xml:space="preserve"> BK-1001</w:t>
      </w:r>
      <w:r w:rsidRPr="007A5077">
        <w:br/>
      </w:r>
      <w:r w:rsidRPr="007A5077">
        <w:rPr>
          <w:b/>
          <w:bCs/>
        </w:rPr>
        <w:t>Sitter:</w:t>
      </w:r>
      <w:r w:rsidRPr="007A5077">
        <w:t xml:space="preserve"> Riya</w:t>
      </w:r>
      <w:r w:rsidRPr="007A5077">
        <w:br/>
      </w:r>
      <w:r w:rsidRPr="007A5077">
        <w:rPr>
          <w:b/>
          <w:bCs/>
        </w:rPr>
        <w:t>Date:</w:t>
      </w:r>
      <w:r w:rsidRPr="007A5077">
        <w:t xml:space="preserve"> 18 August 2026</w:t>
      </w:r>
    </w:p>
    <w:p w14:paraId="4D496A6F" w14:textId="77777777" w:rsidR="007A5077" w:rsidRPr="007A5077" w:rsidRDefault="007A5077" w:rsidP="007A5077">
      <w:pPr>
        <w:rPr>
          <w:b/>
          <w:bCs/>
        </w:rPr>
      </w:pPr>
      <w:r w:rsidRPr="007A5077">
        <w:rPr>
          <w:b/>
          <w:bCs/>
        </w:rPr>
        <w:t>Walk summary</w:t>
      </w:r>
    </w:p>
    <w:p w14:paraId="14851073" w14:textId="77777777" w:rsidR="007A5077" w:rsidRPr="007A5077" w:rsidRDefault="007A5077" w:rsidP="007A5077">
      <w:pPr>
        <w:numPr>
          <w:ilvl w:val="0"/>
          <w:numId w:val="600"/>
        </w:numPr>
      </w:pPr>
      <w:r w:rsidRPr="007A5077">
        <w:rPr>
          <w:b/>
          <w:bCs/>
        </w:rPr>
        <w:t>Start:</w:t>
      </w:r>
      <w:r w:rsidRPr="007A5077">
        <w:t xml:space="preserve"> 7:30 AM </w:t>
      </w:r>
    </w:p>
    <w:p w14:paraId="4FD4C360" w14:textId="77777777" w:rsidR="007A5077" w:rsidRPr="007A5077" w:rsidRDefault="007A5077" w:rsidP="007A5077">
      <w:pPr>
        <w:numPr>
          <w:ilvl w:val="0"/>
          <w:numId w:val="600"/>
        </w:numPr>
      </w:pPr>
      <w:r w:rsidRPr="007A5077">
        <w:rPr>
          <w:b/>
          <w:bCs/>
        </w:rPr>
        <w:t>End:</w:t>
      </w:r>
      <w:r w:rsidRPr="007A5077">
        <w:t xml:space="preserve"> 8:02 AM </w:t>
      </w:r>
    </w:p>
    <w:p w14:paraId="30580B2C" w14:textId="77777777" w:rsidR="007A5077" w:rsidRPr="007A5077" w:rsidRDefault="007A5077" w:rsidP="007A5077">
      <w:pPr>
        <w:numPr>
          <w:ilvl w:val="0"/>
          <w:numId w:val="600"/>
        </w:numPr>
      </w:pPr>
      <w:r w:rsidRPr="007A5077">
        <w:rPr>
          <w:b/>
          <w:bCs/>
        </w:rPr>
        <w:t>Duration:</w:t>
      </w:r>
      <w:r w:rsidRPr="007A5077">
        <w:t xml:space="preserve"> 32 minutes </w:t>
      </w:r>
    </w:p>
    <w:p w14:paraId="3CB173E5" w14:textId="77777777" w:rsidR="007A5077" w:rsidRPr="007A5077" w:rsidRDefault="007A5077" w:rsidP="007A5077">
      <w:pPr>
        <w:numPr>
          <w:ilvl w:val="0"/>
          <w:numId w:val="600"/>
        </w:numPr>
      </w:pPr>
      <w:r w:rsidRPr="007A5077">
        <w:rPr>
          <w:b/>
          <w:bCs/>
        </w:rPr>
        <w:t>Approximate distance:</w:t>
      </w:r>
      <w:r w:rsidRPr="007A5077">
        <w:t xml:space="preserve"> 1.4 km </w:t>
      </w:r>
    </w:p>
    <w:p w14:paraId="7EB7FB05" w14:textId="77777777" w:rsidR="007A5077" w:rsidRPr="007A5077" w:rsidRDefault="007A5077" w:rsidP="007A5077">
      <w:pPr>
        <w:numPr>
          <w:ilvl w:val="0"/>
          <w:numId w:val="600"/>
        </w:numPr>
      </w:pPr>
      <w:r w:rsidRPr="007A5077">
        <w:rPr>
          <w:b/>
          <w:bCs/>
        </w:rPr>
        <w:t>Tracking:</w:t>
      </w:r>
      <w:r w:rsidRPr="007A5077">
        <w:t xml:space="preserve"> Completed with no major gaps </w:t>
      </w:r>
    </w:p>
    <w:p w14:paraId="7325DF0E" w14:textId="77777777" w:rsidR="007A5077" w:rsidRPr="007A5077" w:rsidRDefault="007A5077" w:rsidP="007A5077">
      <w:pPr>
        <w:rPr>
          <w:b/>
          <w:bCs/>
        </w:rPr>
      </w:pPr>
      <w:r w:rsidRPr="007A5077">
        <w:rPr>
          <w:b/>
          <w:bCs/>
        </w:rPr>
        <w:t>Bruno’s update</w:t>
      </w:r>
    </w:p>
    <w:p w14:paraId="0EEB2030" w14:textId="77777777" w:rsidR="007A5077" w:rsidRPr="007A5077" w:rsidRDefault="007A5077" w:rsidP="007A5077">
      <w:pPr>
        <w:numPr>
          <w:ilvl w:val="0"/>
          <w:numId w:val="601"/>
        </w:numPr>
      </w:pPr>
      <w:r w:rsidRPr="007A5077">
        <w:rPr>
          <w:b/>
          <w:bCs/>
        </w:rPr>
        <w:t>Water:</w:t>
      </w:r>
      <w:r w:rsidRPr="007A5077">
        <w:t xml:space="preserve"> Drank a small amount </w:t>
      </w:r>
    </w:p>
    <w:p w14:paraId="6D3E8DE7" w14:textId="77777777" w:rsidR="007A5077" w:rsidRPr="007A5077" w:rsidRDefault="007A5077" w:rsidP="007A5077">
      <w:pPr>
        <w:numPr>
          <w:ilvl w:val="0"/>
          <w:numId w:val="601"/>
        </w:numPr>
      </w:pPr>
      <w:r w:rsidRPr="007A5077">
        <w:rPr>
          <w:b/>
          <w:bCs/>
        </w:rPr>
        <w:t>Pee:</w:t>
      </w:r>
      <w:r w:rsidRPr="007A5077">
        <w:t xml:space="preserve"> Once </w:t>
      </w:r>
    </w:p>
    <w:p w14:paraId="13D6C72A" w14:textId="77777777" w:rsidR="007A5077" w:rsidRPr="007A5077" w:rsidRDefault="007A5077" w:rsidP="007A5077">
      <w:pPr>
        <w:numPr>
          <w:ilvl w:val="0"/>
          <w:numId w:val="601"/>
        </w:numPr>
      </w:pPr>
      <w:r w:rsidRPr="007A5077">
        <w:rPr>
          <w:b/>
          <w:bCs/>
        </w:rPr>
        <w:t>Poop:</w:t>
      </w:r>
      <w:r w:rsidRPr="007A5077">
        <w:t xml:space="preserve"> Normal </w:t>
      </w:r>
    </w:p>
    <w:p w14:paraId="31A34DA2" w14:textId="77777777" w:rsidR="007A5077" w:rsidRPr="007A5077" w:rsidRDefault="007A5077" w:rsidP="007A5077">
      <w:pPr>
        <w:numPr>
          <w:ilvl w:val="0"/>
          <w:numId w:val="601"/>
        </w:numPr>
      </w:pPr>
      <w:r w:rsidRPr="007A5077">
        <w:rPr>
          <w:b/>
          <w:bCs/>
        </w:rPr>
        <w:t>Mood:</w:t>
      </w:r>
      <w:r w:rsidRPr="007A5077">
        <w:t xml:space="preserve"> Happy and energetic </w:t>
      </w:r>
    </w:p>
    <w:p w14:paraId="60E5FC3E" w14:textId="77777777" w:rsidR="007A5077" w:rsidRPr="007A5077" w:rsidRDefault="007A5077" w:rsidP="007A5077">
      <w:pPr>
        <w:numPr>
          <w:ilvl w:val="0"/>
          <w:numId w:val="601"/>
        </w:numPr>
      </w:pPr>
      <w:r w:rsidRPr="007A5077">
        <w:rPr>
          <w:b/>
          <w:bCs/>
        </w:rPr>
        <w:t>Behaviour:</w:t>
      </w:r>
      <w:r w:rsidRPr="007A5077">
        <w:t xml:space="preserve"> Calm on leash; mild pulling near the main road </w:t>
      </w:r>
    </w:p>
    <w:p w14:paraId="720ABFCC" w14:textId="77777777" w:rsidR="007A5077" w:rsidRPr="007A5077" w:rsidRDefault="007A5077" w:rsidP="007A5077">
      <w:pPr>
        <w:numPr>
          <w:ilvl w:val="0"/>
          <w:numId w:val="601"/>
        </w:numPr>
      </w:pPr>
      <w:r w:rsidRPr="007A5077">
        <w:rPr>
          <w:b/>
          <w:bCs/>
        </w:rPr>
        <w:lastRenderedPageBreak/>
        <w:t>Concern:</w:t>
      </w:r>
      <w:r w:rsidRPr="007A5077">
        <w:t xml:space="preserve"> None reported </w:t>
      </w:r>
    </w:p>
    <w:p w14:paraId="216CD6D1" w14:textId="77777777" w:rsidR="007A5077" w:rsidRPr="007A5077" w:rsidRDefault="007A5077" w:rsidP="007A5077">
      <w:pPr>
        <w:rPr>
          <w:b/>
          <w:bCs/>
        </w:rPr>
      </w:pPr>
      <w:r w:rsidRPr="007A5077">
        <w:rPr>
          <w:b/>
          <w:bCs/>
        </w:rPr>
        <w:t>Sitter note</w:t>
      </w:r>
    </w:p>
    <w:p w14:paraId="6779E45E" w14:textId="77777777" w:rsidR="007A5077" w:rsidRPr="007A5077" w:rsidRDefault="007A5077" w:rsidP="007A5077">
      <w:r w:rsidRPr="007A5077">
        <w:t>Bruno was energetic and enjoyed the walk. He pulled slightly near traffic but became calm after we moved to the quieter internal route. He returned home safely and was handed back to the owner.</w:t>
      </w:r>
    </w:p>
    <w:p w14:paraId="4A3ADF30" w14:textId="77777777" w:rsidR="007A5077" w:rsidRPr="007A5077" w:rsidRDefault="007A5077" w:rsidP="007A5077">
      <w:pPr>
        <w:rPr>
          <w:b/>
          <w:bCs/>
        </w:rPr>
      </w:pPr>
      <w:r w:rsidRPr="007A5077">
        <w:rPr>
          <w:b/>
          <w:bCs/>
        </w:rPr>
        <w:t>Private service media</w:t>
      </w:r>
    </w:p>
    <w:p w14:paraId="4F9103A3" w14:textId="77777777" w:rsidR="007A5077" w:rsidRPr="007A5077" w:rsidRDefault="007A5077" w:rsidP="007A5077">
      <w:pPr>
        <w:numPr>
          <w:ilvl w:val="0"/>
          <w:numId w:val="602"/>
        </w:numPr>
      </w:pPr>
      <w:r w:rsidRPr="007A5077">
        <w:t xml:space="preserve">2 photos </w:t>
      </w:r>
    </w:p>
    <w:p w14:paraId="09455DD5" w14:textId="77777777" w:rsidR="007A5077" w:rsidRPr="007A5077" w:rsidRDefault="007A5077" w:rsidP="007A5077">
      <w:pPr>
        <w:numPr>
          <w:ilvl w:val="0"/>
          <w:numId w:val="602"/>
        </w:numPr>
      </w:pPr>
      <w:r w:rsidRPr="007A5077">
        <w:t xml:space="preserve">1 short video </w:t>
      </w:r>
    </w:p>
    <w:p w14:paraId="452D7125" w14:textId="77777777" w:rsidR="007A5077" w:rsidRPr="007A5077" w:rsidRDefault="007A5077" w:rsidP="007A5077">
      <w:pPr>
        <w:rPr>
          <w:b/>
          <w:bCs/>
        </w:rPr>
      </w:pPr>
      <w:r w:rsidRPr="007A5077">
        <w:rPr>
          <w:b/>
          <w:bCs/>
        </w:rPr>
        <w:t>Next actions</w:t>
      </w:r>
    </w:p>
    <w:p w14:paraId="7B5A7E31" w14:textId="77777777" w:rsidR="007A5077" w:rsidRPr="007A5077" w:rsidRDefault="007A5077" w:rsidP="007A5077">
      <w:pPr>
        <w:numPr>
          <w:ilvl w:val="0"/>
          <w:numId w:val="603"/>
        </w:numPr>
      </w:pPr>
      <w:r w:rsidRPr="007A5077">
        <w:t xml:space="preserve">Book Riya again </w:t>
      </w:r>
    </w:p>
    <w:p w14:paraId="59A81144" w14:textId="77777777" w:rsidR="007A5077" w:rsidRPr="007A5077" w:rsidRDefault="007A5077" w:rsidP="007A5077">
      <w:pPr>
        <w:numPr>
          <w:ilvl w:val="0"/>
          <w:numId w:val="603"/>
        </w:numPr>
      </w:pPr>
      <w:r w:rsidRPr="007A5077">
        <w:t xml:space="preserve">Schedule another dog walk </w:t>
      </w:r>
    </w:p>
    <w:p w14:paraId="1FAB3419" w14:textId="77777777" w:rsidR="007A5077" w:rsidRPr="007A5077" w:rsidRDefault="007A5077" w:rsidP="007A5077">
      <w:pPr>
        <w:numPr>
          <w:ilvl w:val="0"/>
          <w:numId w:val="603"/>
        </w:numPr>
      </w:pPr>
      <w:r w:rsidRPr="007A5077">
        <w:t xml:space="preserve">Leave a review </w:t>
      </w:r>
    </w:p>
    <w:p w14:paraId="05FA671F" w14:textId="77777777" w:rsidR="007A5077" w:rsidRPr="007A5077" w:rsidRDefault="007A5077" w:rsidP="007A5077">
      <w:pPr>
        <w:numPr>
          <w:ilvl w:val="0"/>
          <w:numId w:val="603"/>
        </w:numPr>
      </w:pPr>
      <w:r w:rsidRPr="007A5077">
        <w:t xml:space="preserve">Contact support </w:t>
      </w:r>
    </w:p>
    <w:p w14:paraId="7252C10A" w14:textId="77777777" w:rsidR="007A5077" w:rsidRPr="007A5077" w:rsidRDefault="00000000" w:rsidP="007A5077">
      <w:r>
        <w:pict w14:anchorId="3AB0F4B0">
          <v:rect id="_x0000_i1554" style="width:0;height:1.5pt" o:hralign="center" o:hrstd="t" o:hr="t" fillcolor="#a0a0a0" stroked="f"/>
        </w:pict>
      </w:r>
    </w:p>
    <w:p w14:paraId="6BC47FFC" w14:textId="77777777" w:rsidR="007A5077" w:rsidRPr="007A5077" w:rsidRDefault="007A5077" w:rsidP="007A5077">
      <w:pPr>
        <w:rPr>
          <w:b/>
          <w:bCs/>
        </w:rPr>
      </w:pPr>
      <w:r w:rsidRPr="007A5077">
        <w:rPr>
          <w:b/>
          <w:bCs/>
        </w:rPr>
        <w:t>9. Reports with concerns</w:t>
      </w:r>
    </w:p>
    <w:p w14:paraId="6C6EE15A" w14:textId="77777777" w:rsidR="007A5077" w:rsidRPr="007A5077" w:rsidRDefault="007A5077" w:rsidP="007A5077">
      <w:r w:rsidRPr="007A5077">
        <w:t>A concern report should not use frightening or diagnostic language.</w:t>
      </w:r>
    </w:p>
    <w:p w14:paraId="74C82ECE" w14:textId="77777777" w:rsidR="007A5077" w:rsidRPr="007A5077" w:rsidRDefault="007A5077" w:rsidP="007A5077">
      <w:pPr>
        <w:rPr>
          <w:b/>
          <w:bCs/>
        </w:rPr>
      </w:pPr>
      <w:r w:rsidRPr="007A5077">
        <w:rPr>
          <w:b/>
          <w:bCs/>
        </w:rPr>
        <w:t>Example</w:t>
      </w:r>
    </w:p>
    <w:p w14:paraId="3EB89171" w14:textId="77777777" w:rsidR="007A5077" w:rsidRPr="007A5077" w:rsidRDefault="007A5077" w:rsidP="007A5077">
      <w:pPr>
        <w:rPr>
          <w:b/>
          <w:bCs/>
        </w:rPr>
      </w:pPr>
      <w:r w:rsidRPr="007A5077">
        <w:rPr>
          <w:b/>
          <w:bCs/>
        </w:rPr>
        <w:t>Observation</w:t>
      </w:r>
    </w:p>
    <w:p w14:paraId="49B07896" w14:textId="77777777" w:rsidR="007A5077" w:rsidRPr="007A5077" w:rsidRDefault="007A5077" w:rsidP="007A5077">
      <w:r w:rsidRPr="007A5077">
        <w:t>Poop: Soft</w:t>
      </w:r>
    </w:p>
    <w:p w14:paraId="120EF8D9" w14:textId="77777777" w:rsidR="007A5077" w:rsidRPr="007A5077" w:rsidRDefault="007A5077" w:rsidP="007A5077">
      <w:r w:rsidRPr="007A5077">
        <w:t>Mood: Less energetic than usual</w:t>
      </w:r>
    </w:p>
    <w:p w14:paraId="636D54F4" w14:textId="77777777" w:rsidR="007A5077" w:rsidRPr="007A5077" w:rsidRDefault="007A5077" w:rsidP="007A5077">
      <w:r w:rsidRPr="007A5077">
        <w:t>Food: Not applicable</w:t>
      </w:r>
    </w:p>
    <w:p w14:paraId="7460F05A" w14:textId="77777777" w:rsidR="007A5077" w:rsidRPr="007A5077" w:rsidRDefault="007A5077" w:rsidP="007A5077">
      <w:pPr>
        <w:rPr>
          <w:b/>
          <w:bCs/>
        </w:rPr>
      </w:pPr>
      <w:r w:rsidRPr="007A5077">
        <w:rPr>
          <w:b/>
          <w:bCs/>
        </w:rPr>
        <w:t>Sitter note</w:t>
      </w:r>
    </w:p>
    <w:p w14:paraId="45F1931F" w14:textId="77777777" w:rsidR="007A5077" w:rsidRPr="007A5077" w:rsidRDefault="007A5077" w:rsidP="007A5077">
      <w:r w:rsidRPr="007A5077">
        <w:t>Bruno walked more slowly than during the previous booking and passed soft stool once. He completed the walk and returned home safely.</w:t>
      </w:r>
    </w:p>
    <w:p w14:paraId="5FA5F1CA" w14:textId="77777777" w:rsidR="007A5077" w:rsidRPr="007A5077" w:rsidRDefault="007A5077" w:rsidP="007A5077">
      <w:pPr>
        <w:rPr>
          <w:b/>
          <w:bCs/>
        </w:rPr>
      </w:pPr>
      <w:r w:rsidRPr="007A5077">
        <w:rPr>
          <w:b/>
          <w:bCs/>
        </w:rPr>
        <w:t>Customer message</w:t>
      </w:r>
    </w:p>
    <w:p w14:paraId="7C39B0F0" w14:textId="77777777" w:rsidR="007A5077" w:rsidRPr="007A5077" w:rsidRDefault="007A5077" w:rsidP="007A5077">
      <w:r w:rsidRPr="007A5077">
        <w:t>A care observation was reported during Bruno’s service. Please review the Report Card. Contact your veterinarian if the change continues or if you are concerned.</w:t>
      </w:r>
    </w:p>
    <w:p w14:paraId="4C45F03B" w14:textId="77777777" w:rsidR="007A5077" w:rsidRPr="007A5077" w:rsidRDefault="007A5077" w:rsidP="007A5077">
      <w:r w:rsidRPr="007A5077">
        <w:t>PetSaathi should not say:</w:t>
      </w:r>
    </w:p>
    <w:p w14:paraId="321DE9D1" w14:textId="77777777" w:rsidR="007A5077" w:rsidRPr="007A5077" w:rsidRDefault="007A5077" w:rsidP="007A5077">
      <w:r w:rsidRPr="007A5077">
        <w:t>Bruno has an infection.</w:t>
      </w:r>
    </w:p>
    <w:p w14:paraId="409FBD5C" w14:textId="77777777" w:rsidR="007A5077" w:rsidRPr="007A5077" w:rsidRDefault="007A5077" w:rsidP="007A5077">
      <w:r w:rsidRPr="007A5077">
        <w:t>The platform is recording an observation, not making a medical diagnosis.</w:t>
      </w:r>
    </w:p>
    <w:p w14:paraId="4B30425F" w14:textId="77777777" w:rsidR="007A5077" w:rsidRPr="007A5077" w:rsidRDefault="00000000" w:rsidP="007A5077">
      <w:r>
        <w:lastRenderedPageBreak/>
        <w:pict w14:anchorId="31A7D469">
          <v:rect id="_x0000_i1555" style="width:0;height:1.5pt" o:hralign="center" o:hrstd="t" o:hr="t" fillcolor="#a0a0a0" stroked="f"/>
        </w:pict>
      </w:r>
    </w:p>
    <w:p w14:paraId="156F0916" w14:textId="77777777" w:rsidR="007A5077" w:rsidRPr="007A5077" w:rsidRDefault="007A5077" w:rsidP="007A5077">
      <w:pPr>
        <w:rPr>
          <w:b/>
          <w:bCs/>
        </w:rPr>
      </w:pPr>
      <w:r w:rsidRPr="007A5077">
        <w:rPr>
          <w:b/>
          <w:bCs/>
        </w:rPr>
        <w:t>10. Delivery channels</w:t>
      </w:r>
    </w:p>
    <w:p w14:paraId="5FBC4AE9" w14:textId="77777777" w:rsidR="007A5077" w:rsidRPr="007A5077" w:rsidRDefault="007A5077" w:rsidP="007A5077">
      <w:pPr>
        <w:rPr>
          <w:b/>
          <w:bCs/>
        </w:rPr>
      </w:pPr>
      <w:r w:rsidRPr="007A5077">
        <w:rPr>
          <w:b/>
          <w:bCs/>
        </w:rPr>
        <w:t>Dashboard</w:t>
      </w:r>
    </w:p>
    <w:p w14:paraId="5592B624" w14:textId="77777777" w:rsidR="007A5077" w:rsidRPr="007A5077" w:rsidRDefault="007A5077" w:rsidP="007A5077">
      <w:r w:rsidRPr="007A5077">
        <w:t>The dashboard is the canonical, complete report.</w:t>
      </w:r>
    </w:p>
    <w:p w14:paraId="786279B0" w14:textId="77777777" w:rsidR="007A5077" w:rsidRPr="007A5077" w:rsidRDefault="007A5077" w:rsidP="007A5077">
      <w:r w:rsidRPr="007A5077">
        <w:t>Benefits:</w:t>
      </w:r>
    </w:p>
    <w:p w14:paraId="74E34361" w14:textId="77777777" w:rsidR="007A5077" w:rsidRPr="007A5077" w:rsidRDefault="007A5077" w:rsidP="007A5077">
      <w:pPr>
        <w:numPr>
          <w:ilvl w:val="0"/>
          <w:numId w:val="604"/>
        </w:numPr>
      </w:pPr>
      <w:r w:rsidRPr="007A5077">
        <w:t xml:space="preserve">Authentication </w:t>
      </w:r>
    </w:p>
    <w:p w14:paraId="4D9CD68D" w14:textId="77777777" w:rsidR="007A5077" w:rsidRPr="007A5077" w:rsidRDefault="007A5077" w:rsidP="007A5077">
      <w:pPr>
        <w:numPr>
          <w:ilvl w:val="0"/>
          <w:numId w:val="604"/>
        </w:numPr>
      </w:pPr>
      <w:r w:rsidRPr="007A5077">
        <w:t xml:space="preserve">Correct booking context </w:t>
      </w:r>
    </w:p>
    <w:p w14:paraId="14DFB1DF" w14:textId="77777777" w:rsidR="007A5077" w:rsidRPr="007A5077" w:rsidRDefault="007A5077" w:rsidP="007A5077">
      <w:pPr>
        <w:numPr>
          <w:ilvl w:val="0"/>
          <w:numId w:val="604"/>
        </w:numPr>
      </w:pPr>
      <w:r w:rsidRPr="007A5077">
        <w:t xml:space="preserve">Media access control </w:t>
      </w:r>
    </w:p>
    <w:p w14:paraId="64B778E6" w14:textId="77777777" w:rsidR="007A5077" w:rsidRPr="007A5077" w:rsidRDefault="007A5077" w:rsidP="007A5077">
      <w:pPr>
        <w:numPr>
          <w:ilvl w:val="0"/>
          <w:numId w:val="604"/>
        </w:numPr>
      </w:pPr>
      <w:r w:rsidRPr="007A5077">
        <w:t xml:space="preserve">Amendments and version history </w:t>
      </w:r>
    </w:p>
    <w:p w14:paraId="6DA5F4EE" w14:textId="77777777" w:rsidR="007A5077" w:rsidRPr="007A5077" w:rsidRDefault="007A5077" w:rsidP="007A5077">
      <w:pPr>
        <w:numPr>
          <w:ilvl w:val="0"/>
          <w:numId w:val="604"/>
        </w:numPr>
      </w:pPr>
      <w:r w:rsidRPr="007A5077">
        <w:t xml:space="preserve">Review and repeat actions </w:t>
      </w:r>
    </w:p>
    <w:p w14:paraId="12B24573" w14:textId="77777777" w:rsidR="007A5077" w:rsidRPr="007A5077" w:rsidRDefault="007A5077" w:rsidP="007A5077">
      <w:pPr>
        <w:numPr>
          <w:ilvl w:val="0"/>
          <w:numId w:val="604"/>
        </w:numPr>
      </w:pPr>
      <w:r w:rsidRPr="007A5077">
        <w:t xml:space="preserve">Audit history </w:t>
      </w:r>
    </w:p>
    <w:p w14:paraId="5C1F1156" w14:textId="77777777" w:rsidR="007A5077" w:rsidRPr="007A5077" w:rsidRDefault="007A5077" w:rsidP="007A5077">
      <w:pPr>
        <w:rPr>
          <w:b/>
          <w:bCs/>
        </w:rPr>
      </w:pPr>
      <w:r w:rsidRPr="007A5077">
        <w:rPr>
          <w:b/>
          <w:bCs/>
        </w:rPr>
        <w:t>Push notification</w:t>
      </w:r>
    </w:p>
    <w:p w14:paraId="2EE8F1CD" w14:textId="77777777" w:rsidR="007A5077" w:rsidRPr="007A5077" w:rsidRDefault="007A5077" w:rsidP="007A5077">
      <w:r w:rsidRPr="007A5077">
        <w:t>Example:</w:t>
      </w:r>
    </w:p>
    <w:p w14:paraId="39910BFB" w14:textId="77777777" w:rsidR="007A5077" w:rsidRPr="007A5077" w:rsidRDefault="007A5077" w:rsidP="007A5077">
      <w:r w:rsidRPr="007A5077">
        <w:t>Bruno’s Pet Report Card is ready.</w:t>
      </w:r>
    </w:p>
    <w:p w14:paraId="0C85731B" w14:textId="77777777" w:rsidR="007A5077" w:rsidRPr="007A5077" w:rsidRDefault="007A5077" w:rsidP="007A5077">
      <w:r w:rsidRPr="007A5077">
        <w:t>The notification should carry only a secure report identifier or deep link.</w:t>
      </w:r>
    </w:p>
    <w:p w14:paraId="769D7AE4" w14:textId="77777777" w:rsidR="007A5077" w:rsidRPr="007A5077" w:rsidRDefault="007A5077" w:rsidP="007A5077">
      <w:r w:rsidRPr="007A5077">
        <w:t xml:space="preserve">Firebase Cloud Messaging supports cross-platform notifications, but message-delivery statistics can be delayed or incomplete; PetSaathi should therefore record its own delivery attempts and not assume that a successful provider request means the customer viewed the report. </w:t>
      </w:r>
    </w:p>
    <w:p w14:paraId="128083DA" w14:textId="77777777" w:rsidR="007A5077" w:rsidRPr="007A5077" w:rsidRDefault="007A5077" w:rsidP="007A5077">
      <w:pPr>
        <w:rPr>
          <w:b/>
          <w:bCs/>
        </w:rPr>
      </w:pPr>
      <w:r w:rsidRPr="007A5077">
        <w:rPr>
          <w:b/>
          <w:bCs/>
        </w:rPr>
        <w:t>WhatsApp</w:t>
      </w:r>
    </w:p>
    <w:p w14:paraId="674F01F5" w14:textId="77777777" w:rsidR="007A5077" w:rsidRPr="007A5077" w:rsidRDefault="007A5077" w:rsidP="007A5077">
      <w:r w:rsidRPr="007A5077">
        <w:t>Recommended message:</w:t>
      </w:r>
    </w:p>
    <w:p w14:paraId="5D0B03F2" w14:textId="77777777" w:rsidR="007A5077" w:rsidRPr="007A5077" w:rsidRDefault="007A5077" w:rsidP="007A5077">
      <w:r w:rsidRPr="007A5077">
        <w:t>Bruno’s dog-walk Report Card is ready. View the complete private report in PetSaathi: [secure link]</w:t>
      </w:r>
    </w:p>
    <w:p w14:paraId="0AA342FE" w14:textId="77777777" w:rsidR="007A5077" w:rsidRPr="007A5077" w:rsidRDefault="007A5077" w:rsidP="007A5077">
      <w:r w:rsidRPr="007A5077">
        <w:t>Avoid including:</w:t>
      </w:r>
    </w:p>
    <w:p w14:paraId="344DC937" w14:textId="77777777" w:rsidR="007A5077" w:rsidRPr="007A5077" w:rsidRDefault="007A5077" w:rsidP="007A5077">
      <w:pPr>
        <w:numPr>
          <w:ilvl w:val="0"/>
          <w:numId w:val="605"/>
        </w:numPr>
      </w:pPr>
      <w:r w:rsidRPr="007A5077">
        <w:t xml:space="preserve">Full address </w:t>
      </w:r>
    </w:p>
    <w:p w14:paraId="272D0CA3" w14:textId="77777777" w:rsidR="007A5077" w:rsidRPr="007A5077" w:rsidRDefault="007A5077" w:rsidP="007A5077">
      <w:pPr>
        <w:numPr>
          <w:ilvl w:val="0"/>
          <w:numId w:val="605"/>
        </w:numPr>
      </w:pPr>
      <w:r w:rsidRPr="007A5077">
        <w:t xml:space="preserve">Medical history </w:t>
      </w:r>
    </w:p>
    <w:p w14:paraId="064A91E6" w14:textId="77777777" w:rsidR="007A5077" w:rsidRPr="007A5077" w:rsidRDefault="007A5077" w:rsidP="007A5077">
      <w:pPr>
        <w:numPr>
          <w:ilvl w:val="0"/>
          <w:numId w:val="605"/>
        </w:numPr>
      </w:pPr>
      <w:r w:rsidRPr="007A5077">
        <w:t xml:space="preserve">Emergency contacts </w:t>
      </w:r>
    </w:p>
    <w:p w14:paraId="75CBDF5F" w14:textId="77777777" w:rsidR="007A5077" w:rsidRPr="007A5077" w:rsidRDefault="007A5077" w:rsidP="007A5077">
      <w:pPr>
        <w:numPr>
          <w:ilvl w:val="0"/>
          <w:numId w:val="605"/>
        </w:numPr>
      </w:pPr>
      <w:r w:rsidRPr="007A5077">
        <w:t xml:space="preserve">Sensitive incident information </w:t>
      </w:r>
    </w:p>
    <w:p w14:paraId="29452FE8" w14:textId="77777777" w:rsidR="007A5077" w:rsidRPr="007A5077" w:rsidRDefault="007A5077" w:rsidP="007A5077">
      <w:pPr>
        <w:numPr>
          <w:ilvl w:val="0"/>
          <w:numId w:val="605"/>
        </w:numPr>
      </w:pPr>
      <w:r w:rsidRPr="007A5077">
        <w:t xml:space="preserve">Publicly accessible media links </w:t>
      </w:r>
    </w:p>
    <w:p w14:paraId="5E4B9C70" w14:textId="77777777" w:rsidR="007A5077" w:rsidRPr="007A5077" w:rsidRDefault="007A5077" w:rsidP="007A5077">
      <w:pPr>
        <w:rPr>
          <w:b/>
          <w:bCs/>
        </w:rPr>
      </w:pPr>
      <w:r w:rsidRPr="007A5077">
        <w:rPr>
          <w:b/>
          <w:bCs/>
        </w:rPr>
        <w:t>Email</w:t>
      </w:r>
    </w:p>
    <w:p w14:paraId="15BD67A1" w14:textId="77777777" w:rsidR="007A5077" w:rsidRPr="007A5077" w:rsidRDefault="007A5077" w:rsidP="007A5077">
      <w:r w:rsidRPr="007A5077">
        <w:lastRenderedPageBreak/>
        <w:t>Email may contain:</w:t>
      </w:r>
    </w:p>
    <w:p w14:paraId="1E3D5765" w14:textId="77777777" w:rsidR="007A5077" w:rsidRPr="007A5077" w:rsidRDefault="007A5077" w:rsidP="007A5077">
      <w:pPr>
        <w:numPr>
          <w:ilvl w:val="0"/>
          <w:numId w:val="606"/>
        </w:numPr>
      </w:pPr>
      <w:r w:rsidRPr="007A5077">
        <w:t xml:space="preserve">Pet name </w:t>
      </w:r>
    </w:p>
    <w:p w14:paraId="324E713E" w14:textId="77777777" w:rsidR="007A5077" w:rsidRPr="007A5077" w:rsidRDefault="007A5077" w:rsidP="007A5077">
      <w:pPr>
        <w:numPr>
          <w:ilvl w:val="0"/>
          <w:numId w:val="606"/>
        </w:numPr>
      </w:pPr>
      <w:r w:rsidRPr="007A5077">
        <w:t xml:space="preserve">Service </w:t>
      </w:r>
    </w:p>
    <w:p w14:paraId="065B302B" w14:textId="77777777" w:rsidR="007A5077" w:rsidRPr="007A5077" w:rsidRDefault="007A5077" w:rsidP="007A5077">
      <w:pPr>
        <w:numPr>
          <w:ilvl w:val="0"/>
          <w:numId w:val="606"/>
        </w:numPr>
      </w:pPr>
      <w:r w:rsidRPr="007A5077">
        <w:t xml:space="preserve">Date </w:t>
      </w:r>
    </w:p>
    <w:p w14:paraId="73539086" w14:textId="77777777" w:rsidR="007A5077" w:rsidRPr="007A5077" w:rsidRDefault="007A5077" w:rsidP="007A5077">
      <w:pPr>
        <w:numPr>
          <w:ilvl w:val="0"/>
          <w:numId w:val="606"/>
        </w:numPr>
      </w:pPr>
      <w:r w:rsidRPr="007A5077">
        <w:t xml:space="preserve">Short summary </w:t>
      </w:r>
    </w:p>
    <w:p w14:paraId="67DC59A4" w14:textId="77777777" w:rsidR="007A5077" w:rsidRPr="007A5077" w:rsidRDefault="007A5077" w:rsidP="007A5077">
      <w:pPr>
        <w:numPr>
          <w:ilvl w:val="0"/>
          <w:numId w:val="606"/>
        </w:numPr>
      </w:pPr>
      <w:r w:rsidRPr="007A5077">
        <w:t xml:space="preserve">Secure dashboard link </w:t>
      </w:r>
    </w:p>
    <w:p w14:paraId="0B67D740" w14:textId="77777777" w:rsidR="007A5077" w:rsidRPr="007A5077" w:rsidRDefault="007A5077" w:rsidP="007A5077">
      <w:r w:rsidRPr="007A5077">
        <w:t>The full report can be attached only when PetSaathi has deliberately designed secure PDF delivery and appropriate access/retention controls. A secure authenticated link is usually easier to revoke or update.</w:t>
      </w:r>
    </w:p>
    <w:p w14:paraId="29B97098" w14:textId="77777777" w:rsidR="007A5077" w:rsidRPr="007A5077" w:rsidRDefault="00000000" w:rsidP="007A5077">
      <w:r>
        <w:pict w14:anchorId="0E8C9D22">
          <v:rect id="_x0000_i1556" style="width:0;height:1.5pt" o:hralign="center" o:hrstd="t" o:hr="t" fillcolor="#a0a0a0" stroked="f"/>
        </w:pict>
      </w:r>
    </w:p>
    <w:p w14:paraId="4A212F7D" w14:textId="77777777" w:rsidR="007A5077" w:rsidRPr="007A5077" w:rsidRDefault="007A5077" w:rsidP="007A5077">
      <w:pPr>
        <w:rPr>
          <w:b/>
          <w:bCs/>
        </w:rPr>
      </w:pPr>
      <w:r w:rsidRPr="007A5077">
        <w:rPr>
          <w:b/>
          <w:bCs/>
        </w:rPr>
        <w:t>11. Notification reliability</w:t>
      </w:r>
    </w:p>
    <w:p w14:paraId="7627B80E" w14:textId="77777777" w:rsidR="007A5077" w:rsidRPr="007A5077" w:rsidRDefault="007A5077" w:rsidP="007A5077">
      <w:r w:rsidRPr="007A5077">
        <w:t>Use a durable notification outbox.</w:t>
      </w:r>
    </w:p>
    <w:p w14:paraId="6CCCF5A2" w14:textId="77777777" w:rsidR="007A5077" w:rsidRPr="007A5077" w:rsidRDefault="007A5077" w:rsidP="007A5077">
      <w:r w:rsidRPr="007A5077">
        <w:t>Report delivered</w:t>
      </w:r>
    </w:p>
    <w:p w14:paraId="0DF82E22" w14:textId="77777777" w:rsidR="007A5077" w:rsidRPr="007A5077" w:rsidRDefault="007A5077" w:rsidP="007A5077">
      <w:r w:rsidRPr="007A5077">
        <w:t xml:space="preserve">    ↓</w:t>
      </w:r>
    </w:p>
    <w:p w14:paraId="050E7F95" w14:textId="77777777" w:rsidR="007A5077" w:rsidRPr="007A5077" w:rsidRDefault="007A5077" w:rsidP="007A5077">
      <w:r w:rsidRPr="007A5077">
        <w:t>Notification event stored</w:t>
      </w:r>
    </w:p>
    <w:p w14:paraId="18413792" w14:textId="77777777" w:rsidR="007A5077" w:rsidRPr="007A5077" w:rsidRDefault="007A5077" w:rsidP="007A5077">
      <w:r w:rsidRPr="007A5077">
        <w:t xml:space="preserve">    ↓</w:t>
      </w:r>
    </w:p>
    <w:p w14:paraId="18FD979C" w14:textId="77777777" w:rsidR="007A5077" w:rsidRPr="007A5077" w:rsidRDefault="007A5077" w:rsidP="007A5077">
      <w:r w:rsidRPr="007A5077">
        <w:t>Push/WhatsApp/email worker processes event</w:t>
      </w:r>
    </w:p>
    <w:p w14:paraId="53ADFEA8" w14:textId="77777777" w:rsidR="007A5077" w:rsidRPr="007A5077" w:rsidRDefault="007A5077" w:rsidP="007A5077">
      <w:r w:rsidRPr="007A5077">
        <w:t xml:space="preserve">    ↓</w:t>
      </w:r>
    </w:p>
    <w:p w14:paraId="550F5BB5" w14:textId="77777777" w:rsidR="007A5077" w:rsidRPr="007A5077" w:rsidRDefault="007A5077" w:rsidP="007A5077">
      <w:r w:rsidRPr="007A5077">
        <w:t>Provider response recorded</w:t>
      </w:r>
    </w:p>
    <w:p w14:paraId="493DFF14" w14:textId="77777777" w:rsidR="007A5077" w:rsidRPr="007A5077" w:rsidRDefault="007A5077" w:rsidP="007A5077">
      <w:r w:rsidRPr="007A5077">
        <w:t xml:space="preserve">    ↓</w:t>
      </w:r>
    </w:p>
    <w:p w14:paraId="6A6F7150" w14:textId="77777777" w:rsidR="007A5077" w:rsidRPr="007A5077" w:rsidRDefault="007A5077" w:rsidP="007A5077">
      <w:r w:rsidRPr="007A5077">
        <w:t>Retry applied on temporary failure</w:t>
      </w:r>
    </w:p>
    <w:p w14:paraId="505AFC1A" w14:textId="77777777" w:rsidR="007A5077" w:rsidRPr="007A5077" w:rsidRDefault="007A5077" w:rsidP="007A5077">
      <w:r w:rsidRPr="007A5077">
        <w:t xml:space="preserve">    ↓</w:t>
      </w:r>
    </w:p>
    <w:p w14:paraId="4D865CD1" w14:textId="77777777" w:rsidR="007A5077" w:rsidRPr="007A5077" w:rsidRDefault="007A5077" w:rsidP="007A5077">
      <w:r w:rsidRPr="007A5077">
        <w:t>Fallback channel used where configured</w:t>
      </w:r>
    </w:p>
    <w:p w14:paraId="36A3A2EE" w14:textId="77777777" w:rsidR="007A5077" w:rsidRPr="007A5077" w:rsidRDefault="007A5077" w:rsidP="007A5077">
      <w:r w:rsidRPr="007A5077">
        <w:t xml:space="preserve">Firebase recommends timeout handling and retry strategies for failed sends, including exponential backoff for appropriate errors. </w:t>
      </w:r>
    </w:p>
    <w:p w14:paraId="3EAE589B" w14:textId="77777777" w:rsidR="007A5077" w:rsidRPr="007A5077" w:rsidRDefault="007A5077" w:rsidP="007A5077">
      <w:pPr>
        <w:rPr>
          <w:b/>
          <w:bCs/>
        </w:rPr>
      </w:pPr>
      <w:r w:rsidRPr="007A5077">
        <w:rPr>
          <w:b/>
          <w:bCs/>
        </w:rPr>
        <w:t>Notification statuses</w:t>
      </w:r>
    </w:p>
    <w:p w14:paraId="418A0B79" w14:textId="77777777" w:rsidR="007A5077" w:rsidRPr="007A5077" w:rsidRDefault="007A5077" w:rsidP="007A5077">
      <w:r w:rsidRPr="007A5077">
        <w:t>QUEUED</w:t>
      </w:r>
    </w:p>
    <w:p w14:paraId="67E700A3" w14:textId="77777777" w:rsidR="007A5077" w:rsidRPr="007A5077" w:rsidRDefault="007A5077" w:rsidP="007A5077">
      <w:r w:rsidRPr="007A5077">
        <w:t>PROCESSING</w:t>
      </w:r>
    </w:p>
    <w:p w14:paraId="24106BB2" w14:textId="77777777" w:rsidR="007A5077" w:rsidRPr="007A5077" w:rsidRDefault="007A5077" w:rsidP="007A5077">
      <w:r w:rsidRPr="007A5077">
        <w:t>PROVIDER_ACCEPTED</w:t>
      </w:r>
    </w:p>
    <w:p w14:paraId="25005685" w14:textId="77777777" w:rsidR="007A5077" w:rsidRPr="007A5077" w:rsidRDefault="007A5077" w:rsidP="007A5077">
      <w:r w:rsidRPr="007A5077">
        <w:t>DELIVERED_WHERE_MEASURABLE</w:t>
      </w:r>
    </w:p>
    <w:p w14:paraId="1903F167" w14:textId="77777777" w:rsidR="007A5077" w:rsidRPr="007A5077" w:rsidRDefault="007A5077" w:rsidP="007A5077">
      <w:r w:rsidRPr="007A5077">
        <w:lastRenderedPageBreak/>
        <w:t>FAILED</w:t>
      </w:r>
    </w:p>
    <w:p w14:paraId="4750C207" w14:textId="77777777" w:rsidR="007A5077" w:rsidRPr="007A5077" w:rsidRDefault="007A5077" w:rsidP="007A5077">
      <w:r w:rsidRPr="007A5077">
        <w:t>RETRY_SCHEDULED</w:t>
      </w:r>
    </w:p>
    <w:p w14:paraId="00305692" w14:textId="77777777" w:rsidR="007A5077" w:rsidRPr="007A5077" w:rsidRDefault="007A5077" w:rsidP="007A5077">
      <w:r w:rsidRPr="007A5077">
        <w:t>FALLBACK_SENT</w:t>
      </w:r>
    </w:p>
    <w:p w14:paraId="5975D237" w14:textId="77777777" w:rsidR="007A5077" w:rsidRPr="007A5077" w:rsidRDefault="007A5077" w:rsidP="007A5077">
      <w:r w:rsidRPr="007A5077">
        <w:t>EXPIRED</w:t>
      </w:r>
    </w:p>
    <w:p w14:paraId="180E6426" w14:textId="77777777" w:rsidR="007A5077" w:rsidRPr="007A5077" w:rsidRDefault="007A5077" w:rsidP="007A5077">
      <w:r w:rsidRPr="007A5077">
        <w:t>A notification failure must not remove the Report Card from the customer dashboard.</w:t>
      </w:r>
    </w:p>
    <w:p w14:paraId="7B24B156" w14:textId="77777777" w:rsidR="007A5077" w:rsidRPr="007A5077" w:rsidRDefault="00000000" w:rsidP="007A5077">
      <w:r>
        <w:pict w14:anchorId="4374E4CA">
          <v:rect id="_x0000_i1557" style="width:0;height:1.5pt" o:hralign="center" o:hrstd="t" o:hr="t" fillcolor="#a0a0a0" stroked="f"/>
        </w:pict>
      </w:r>
    </w:p>
    <w:p w14:paraId="49B41E89" w14:textId="77777777" w:rsidR="007A5077" w:rsidRPr="007A5077" w:rsidRDefault="007A5077" w:rsidP="007A5077">
      <w:pPr>
        <w:rPr>
          <w:b/>
          <w:bCs/>
        </w:rPr>
      </w:pPr>
      <w:r w:rsidRPr="007A5077">
        <w:rPr>
          <w:b/>
          <w:bCs/>
        </w:rPr>
        <w:t>12. Data architecture</w:t>
      </w:r>
    </w:p>
    <w:p w14:paraId="1E0455FF" w14:textId="77777777" w:rsidR="007A5077" w:rsidRPr="007A5077" w:rsidRDefault="007A5077" w:rsidP="007A5077">
      <w:pPr>
        <w:rPr>
          <w:b/>
          <w:bCs/>
        </w:rPr>
      </w:pPr>
      <w:r w:rsidRPr="007A5077">
        <w:rPr>
          <w:b/>
          <w:bCs/>
        </w:rPr>
        <w:t>booking_reports</w:t>
      </w:r>
    </w:p>
    <w:p w14:paraId="2763E484" w14:textId="77777777" w:rsidR="007A5077" w:rsidRPr="007A5077" w:rsidRDefault="007A5077" w:rsidP="007A5077">
      <w:r w:rsidRPr="007A5077">
        <w:t>id</w:t>
      </w:r>
    </w:p>
    <w:p w14:paraId="3E425D5E" w14:textId="77777777" w:rsidR="007A5077" w:rsidRPr="007A5077" w:rsidRDefault="007A5077" w:rsidP="007A5077">
      <w:r w:rsidRPr="007A5077">
        <w:t>booking_id</w:t>
      </w:r>
    </w:p>
    <w:p w14:paraId="1304A895" w14:textId="77777777" w:rsidR="007A5077" w:rsidRPr="007A5077" w:rsidRDefault="007A5077" w:rsidP="007A5077">
      <w:r w:rsidRPr="007A5077">
        <w:t>pet_id</w:t>
      </w:r>
    </w:p>
    <w:p w14:paraId="34C40FE8" w14:textId="77777777" w:rsidR="007A5077" w:rsidRPr="007A5077" w:rsidRDefault="007A5077" w:rsidP="007A5077">
      <w:r w:rsidRPr="007A5077">
        <w:t>sitter_id</w:t>
      </w:r>
    </w:p>
    <w:p w14:paraId="60A2FE76" w14:textId="77777777" w:rsidR="007A5077" w:rsidRPr="007A5077" w:rsidRDefault="007A5077" w:rsidP="007A5077">
      <w:r w:rsidRPr="007A5077">
        <w:t>service_type</w:t>
      </w:r>
    </w:p>
    <w:p w14:paraId="6808E422" w14:textId="77777777" w:rsidR="007A5077" w:rsidRPr="007A5077" w:rsidRDefault="007A5077" w:rsidP="007A5077">
      <w:r w:rsidRPr="007A5077">
        <w:t>status</w:t>
      </w:r>
    </w:p>
    <w:p w14:paraId="3824E270" w14:textId="77777777" w:rsidR="007A5077" w:rsidRPr="007A5077" w:rsidRDefault="007A5077" w:rsidP="007A5077">
      <w:r w:rsidRPr="007A5077">
        <w:t>actual_start_at</w:t>
      </w:r>
    </w:p>
    <w:p w14:paraId="7A0FC6B7" w14:textId="77777777" w:rsidR="007A5077" w:rsidRPr="007A5077" w:rsidRDefault="007A5077" w:rsidP="007A5077">
      <w:r w:rsidRPr="007A5077">
        <w:t>actual_end_at</w:t>
      </w:r>
    </w:p>
    <w:p w14:paraId="4A474720" w14:textId="77777777" w:rsidR="007A5077" w:rsidRPr="007A5077" w:rsidRDefault="007A5077" w:rsidP="007A5077">
      <w:r w:rsidRPr="007A5077">
        <w:t>duration_minutes</w:t>
      </w:r>
    </w:p>
    <w:p w14:paraId="2B807F27" w14:textId="77777777" w:rsidR="007A5077" w:rsidRPr="007A5077" w:rsidRDefault="007A5077" w:rsidP="007A5077">
      <w:r w:rsidRPr="007A5077">
        <w:t>distance_metres</w:t>
      </w:r>
    </w:p>
    <w:p w14:paraId="7B9ABD8D" w14:textId="77777777" w:rsidR="007A5077" w:rsidRPr="007A5077" w:rsidRDefault="007A5077" w:rsidP="007A5077">
      <w:r w:rsidRPr="007A5077">
        <w:t>tracking_status</w:t>
      </w:r>
    </w:p>
    <w:p w14:paraId="7A66C7E0" w14:textId="77777777" w:rsidR="007A5077" w:rsidRPr="007A5077" w:rsidRDefault="007A5077" w:rsidP="007A5077">
      <w:r w:rsidRPr="007A5077">
        <w:t>concern_flag</w:t>
      </w:r>
    </w:p>
    <w:p w14:paraId="540ECDBE" w14:textId="77777777" w:rsidR="007A5077" w:rsidRPr="007A5077" w:rsidRDefault="007A5077" w:rsidP="007A5077">
      <w:r w:rsidRPr="007A5077">
        <w:t>concern_severity</w:t>
      </w:r>
    </w:p>
    <w:p w14:paraId="56F7C51E" w14:textId="77777777" w:rsidR="007A5077" w:rsidRPr="007A5077" w:rsidRDefault="007A5077" w:rsidP="007A5077">
      <w:r w:rsidRPr="007A5077">
        <w:t>submitted_at</w:t>
      </w:r>
    </w:p>
    <w:p w14:paraId="7A51FA98" w14:textId="77777777" w:rsidR="007A5077" w:rsidRPr="007A5077" w:rsidRDefault="007A5077" w:rsidP="007A5077">
      <w:r w:rsidRPr="007A5077">
        <w:t>delivered_at</w:t>
      </w:r>
    </w:p>
    <w:p w14:paraId="36078C3C" w14:textId="77777777" w:rsidR="007A5077" w:rsidRPr="007A5077" w:rsidRDefault="007A5077" w:rsidP="007A5077">
      <w:r w:rsidRPr="007A5077">
        <w:t>current_version</w:t>
      </w:r>
    </w:p>
    <w:p w14:paraId="5A9BACBE" w14:textId="77777777" w:rsidR="007A5077" w:rsidRPr="007A5077" w:rsidRDefault="007A5077" w:rsidP="007A5077">
      <w:r w:rsidRPr="007A5077">
        <w:t>created_at</w:t>
      </w:r>
    </w:p>
    <w:p w14:paraId="213ED1C9" w14:textId="77777777" w:rsidR="007A5077" w:rsidRPr="007A5077" w:rsidRDefault="007A5077" w:rsidP="007A5077">
      <w:r w:rsidRPr="007A5077">
        <w:t>updated_at</w:t>
      </w:r>
    </w:p>
    <w:p w14:paraId="0202E0EB" w14:textId="77777777" w:rsidR="007A5077" w:rsidRPr="007A5077" w:rsidRDefault="007A5077" w:rsidP="007A5077">
      <w:pPr>
        <w:rPr>
          <w:b/>
          <w:bCs/>
        </w:rPr>
      </w:pPr>
      <w:r w:rsidRPr="007A5077">
        <w:rPr>
          <w:b/>
          <w:bCs/>
        </w:rPr>
        <w:t>report_observations</w:t>
      </w:r>
    </w:p>
    <w:p w14:paraId="437B4321" w14:textId="77777777" w:rsidR="007A5077" w:rsidRPr="007A5077" w:rsidRDefault="007A5077" w:rsidP="007A5077">
      <w:r w:rsidRPr="007A5077">
        <w:t>report_id</w:t>
      </w:r>
    </w:p>
    <w:p w14:paraId="6ACB25D3" w14:textId="77777777" w:rsidR="007A5077" w:rsidRPr="007A5077" w:rsidRDefault="007A5077" w:rsidP="007A5077">
      <w:r w:rsidRPr="007A5077">
        <w:t>food_status</w:t>
      </w:r>
    </w:p>
    <w:p w14:paraId="0E770285" w14:textId="77777777" w:rsidR="007A5077" w:rsidRPr="007A5077" w:rsidRDefault="007A5077" w:rsidP="007A5077">
      <w:r w:rsidRPr="007A5077">
        <w:lastRenderedPageBreak/>
        <w:t>water_status</w:t>
      </w:r>
    </w:p>
    <w:p w14:paraId="06A86D54" w14:textId="77777777" w:rsidR="007A5077" w:rsidRPr="007A5077" w:rsidRDefault="007A5077" w:rsidP="007A5077">
      <w:r w:rsidRPr="007A5077">
        <w:t>pee_status</w:t>
      </w:r>
    </w:p>
    <w:p w14:paraId="0676EE29" w14:textId="77777777" w:rsidR="007A5077" w:rsidRPr="007A5077" w:rsidRDefault="007A5077" w:rsidP="007A5077">
      <w:r w:rsidRPr="007A5077">
        <w:t>poop_status</w:t>
      </w:r>
    </w:p>
    <w:p w14:paraId="1B9B48AE" w14:textId="77777777" w:rsidR="007A5077" w:rsidRPr="007A5077" w:rsidRDefault="007A5077" w:rsidP="007A5077">
      <w:r w:rsidRPr="007A5077">
        <w:t>mood_values</w:t>
      </w:r>
    </w:p>
    <w:p w14:paraId="2F3FEE04" w14:textId="77777777" w:rsidR="007A5077" w:rsidRPr="007A5077" w:rsidRDefault="007A5077" w:rsidP="007A5077">
      <w:r w:rsidRPr="007A5077">
        <w:t>behaviour_values</w:t>
      </w:r>
    </w:p>
    <w:p w14:paraId="429AC8C6" w14:textId="77777777" w:rsidR="007A5077" w:rsidRPr="007A5077" w:rsidRDefault="007A5077" w:rsidP="007A5077">
      <w:r w:rsidRPr="007A5077">
        <w:t>tasks_completed</w:t>
      </w:r>
    </w:p>
    <w:p w14:paraId="47152C0C" w14:textId="77777777" w:rsidR="007A5077" w:rsidRPr="007A5077" w:rsidRDefault="007A5077" w:rsidP="007A5077">
      <w:r w:rsidRPr="007A5077">
        <w:t>handover_status</w:t>
      </w:r>
    </w:p>
    <w:p w14:paraId="12479337" w14:textId="77777777" w:rsidR="007A5077" w:rsidRPr="007A5077" w:rsidRDefault="007A5077" w:rsidP="007A5077">
      <w:r w:rsidRPr="007A5077">
        <w:t>sitter_note</w:t>
      </w:r>
    </w:p>
    <w:p w14:paraId="5EE76A10" w14:textId="77777777" w:rsidR="007A5077" w:rsidRPr="007A5077" w:rsidRDefault="007A5077" w:rsidP="007A5077">
      <w:pPr>
        <w:rPr>
          <w:b/>
          <w:bCs/>
        </w:rPr>
      </w:pPr>
      <w:r w:rsidRPr="007A5077">
        <w:rPr>
          <w:b/>
          <w:bCs/>
        </w:rPr>
        <w:t>report_media</w:t>
      </w:r>
    </w:p>
    <w:p w14:paraId="6EDCD3C8" w14:textId="77777777" w:rsidR="007A5077" w:rsidRPr="007A5077" w:rsidRDefault="007A5077" w:rsidP="007A5077">
      <w:r w:rsidRPr="007A5077">
        <w:t>id</w:t>
      </w:r>
    </w:p>
    <w:p w14:paraId="28B5960B" w14:textId="77777777" w:rsidR="007A5077" w:rsidRPr="007A5077" w:rsidRDefault="007A5077" w:rsidP="007A5077">
      <w:r w:rsidRPr="007A5077">
        <w:t>report_id</w:t>
      </w:r>
    </w:p>
    <w:p w14:paraId="5949FD89" w14:textId="77777777" w:rsidR="007A5077" w:rsidRPr="007A5077" w:rsidRDefault="007A5077" w:rsidP="007A5077">
      <w:r w:rsidRPr="007A5077">
        <w:t>booking_id</w:t>
      </w:r>
    </w:p>
    <w:p w14:paraId="06904CEF" w14:textId="77777777" w:rsidR="007A5077" w:rsidRPr="007A5077" w:rsidRDefault="007A5077" w:rsidP="007A5077">
      <w:r w:rsidRPr="007A5077">
        <w:t>media_type</w:t>
      </w:r>
    </w:p>
    <w:p w14:paraId="68E43055" w14:textId="77777777" w:rsidR="007A5077" w:rsidRPr="007A5077" w:rsidRDefault="007A5077" w:rsidP="007A5077">
      <w:r w:rsidRPr="007A5077">
        <w:t>private_storage_key</w:t>
      </w:r>
    </w:p>
    <w:p w14:paraId="151F1FF9" w14:textId="77777777" w:rsidR="007A5077" w:rsidRPr="007A5077" w:rsidRDefault="007A5077" w:rsidP="007A5077">
      <w:r w:rsidRPr="007A5077">
        <w:t>uploaded_by</w:t>
      </w:r>
    </w:p>
    <w:p w14:paraId="661A46EE" w14:textId="77777777" w:rsidR="007A5077" w:rsidRPr="007A5077" w:rsidRDefault="007A5077" w:rsidP="007A5077">
      <w:r w:rsidRPr="007A5077">
        <w:t>captured_at</w:t>
      </w:r>
    </w:p>
    <w:p w14:paraId="19201080" w14:textId="77777777" w:rsidR="007A5077" w:rsidRPr="007A5077" w:rsidRDefault="007A5077" w:rsidP="007A5077">
      <w:r w:rsidRPr="007A5077">
        <w:t>processing_status</w:t>
      </w:r>
    </w:p>
    <w:p w14:paraId="7E25B186" w14:textId="77777777" w:rsidR="007A5077" w:rsidRPr="007A5077" w:rsidRDefault="007A5077" w:rsidP="007A5077">
      <w:r w:rsidRPr="007A5077">
        <w:t>customer_visible</w:t>
      </w:r>
    </w:p>
    <w:p w14:paraId="07185646" w14:textId="77777777" w:rsidR="007A5077" w:rsidRPr="007A5077" w:rsidRDefault="007A5077" w:rsidP="007A5077">
      <w:r w:rsidRPr="007A5077">
        <w:t>created_at</w:t>
      </w:r>
    </w:p>
    <w:p w14:paraId="4BB260D2" w14:textId="77777777" w:rsidR="007A5077" w:rsidRPr="007A5077" w:rsidRDefault="007A5077" w:rsidP="007A5077">
      <w:pPr>
        <w:rPr>
          <w:b/>
          <w:bCs/>
        </w:rPr>
      </w:pPr>
      <w:r w:rsidRPr="007A5077">
        <w:rPr>
          <w:b/>
          <w:bCs/>
        </w:rPr>
        <w:t>report_versions</w:t>
      </w:r>
    </w:p>
    <w:p w14:paraId="15392445" w14:textId="77777777" w:rsidR="007A5077" w:rsidRPr="007A5077" w:rsidRDefault="007A5077" w:rsidP="007A5077">
      <w:r w:rsidRPr="007A5077">
        <w:t>id</w:t>
      </w:r>
    </w:p>
    <w:p w14:paraId="4C312596" w14:textId="77777777" w:rsidR="007A5077" w:rsidRPr="007A5077" w:rsidRDefault="007A5077" w:rsidP="007A5077">
      <w:r w:rsidRPr="007A5077">
        <w:t>report_id</w:t>
      </w:r>
    </w:p>
    <w:p w14:paraId="147BC004" w14:textId="77777777" w:rsidR="007A5077" w:rsidRPr="007A5077" w:rsidRDefault="007A5077" w:rsidP="007A5077">
      <w:r w:rsidRPr="007A5077">
        <w:t>version_number</w:t>
      </w:r>
    </w:p>
    <w:p w14:paraId="6A8208BB" w14:textId="77777777" w:rsidR="007A5077" w:rsidRPr="007A5077" w:rsidRDefault="007A5077" w:rsidP="007A5077">
      <w:r w:rsidRPr="007A5077">
        <w:t>snapshot</w:t>
      </w:r>
    </w:p>
    <w:p w14:paraId="1995DF61" w14:textId="77777777" w:rsidR="007A5077" w:rsidRPr="007A5077" w:rsidRDefault="007A5077" w:rsidP="007A5077">
      <w:r w:rsidRPr="007A5077">
        <w:t>created_by</w:t>
      </w:r>
    </w:p>
    <w:p w14:paraId="25A73FDE" w14:textId="77777777" w:rsidR="007A5077" w:rsidRPr="007A5077" w:rsidRDefault="007A5077" w:rsidP="007A5077">
      <w:r w:rsidRPr="007A5077">
        <w:t>change_reason</w:t>
      </w:r>
    </w:p>
    <w:p w14:paraId="1C49E0E5" w14:textId="77777777" w:rsidR="007A5077" w:rsidRPr="007A5077" w:rsidRDefault="007A5077" w:rsidP="007A5077">
      <w:r w:rsidRPr="007A5077">
        <w:t>created_at</w:t>
      </w:r>
    </w:p>
    <w:p w14:paraId="59458256" w14:textId="77777777" w:rsidR="007A5077" w:rsidRPr="007A5077" w:rsidRDefault="007A5077" w:rsidP="007A5077">
      <w:pPr>
        <w:rPr>
          <w:b/>
          <w:bCs/>
        </w:rPr>
      </w:pPr>
      <w:r w:rsidRPr="007A5077">
        <w:rPr>
          <w:b/>
          <w:bCs/>
        </w:rPr>
        <w:t>report_delivery_attempts</w:t>
      </w:r>
    </w:p>
    <w:p w14:paraId="5AA61294" w14:textId="77777777" w:rsidR="007A5077" w:rsidRPr="007A5077" w:rsidRDefault="007A5077" w:rsidP="007A5077">
      <w:r w:rsidRPr="007A5077">
        <w:t>id</w:t>
      </w:r>
    </w:p>
    <w:p w14:paraId="3023A2D7" w14:textId="77777777" w:rsidR="007A5077" w:rsidRPr="007A5077" w:rsidRDefault="007A5077" w:rsidP="007A5077">
      <w:r w:rsidRPr="007A5077">
        <w:lastRenderedPageBreak/>
        <w:t>report_id</w:t>
      </w:r>
    </w:p>
    <w:p w14:paraId="622ADB3C" w14:textId="77777777" w:rsidR="007A5077" w:rsidRPr="007A5077" w:rsidRDefault="007A5077" w:rsidP="007A5077">
      <w:r w:rsidRPr="007A5077">
        <w:t>customer_id</w:t>
      </w:r>
    </w:p>
    <w:p w14:paraId="2129716E" w14:textId="77777777" w:rsidR="007A5077" w:rsidRPr="007A5077" w:rsidRDefault="007A5077" w:rsidP="007A5077">
      <w:r w:rsidRPr="007A5077">
        <w:t>channel</w:t>
      </w:r>
    </w:p>
    <w:p w14:paraId="4DF13A43" w14:textId="77777777" w:rsidR="007A5077" w:rsidRPr="007A5077" w:rsidRDefault="007A5077" w:rsidP="007A5077">
      <w:r w:rsidRPr="007A5077">
        <w:t>status</w:t>
      </w:r>
    </w:p>
    <w:p w14:paraId="3A550A1C" w14:textId="77777777" w:rsidR="007A5077" w:rsidRPr="007A5077" w:rsidRDefault="007A5077" w:rsidP="007A5077">
      <w:r w:rsidRPr="007A5077">
        <w:t>provider_reference</w:t>
      </w:r>
    </w:p>
    <w:p w14:paraId="6B71B1FB" w14:textId="77777777" w:rsidR="007A5077" w:rsidRPr="007A5077" w:rsidRDefault="007A5077" w:rsidP="007A5077">
      <w:r w:rsidRPr="007A5077">
        <w:t>attempt_count</w:t>
      </w:r>
    </w:p>
    <w:p w14:paraId="03C5D3E9" w14:textId="77777777" w:rsidR="007A5077" w:rsidRPr="007A5077" w:rsidRDefault="007A5077" w:rsidP="007A5077">
      <w:r w:rsidRPr="007A5077">
        <w:t>last_attempt_at</w:t>
      </w:r>
    </w:p>
    <w:p w14:paraId="575F5082" w14:textId="77777777" w:rsidR="007A5077" w:rsidRPr="007A5077" w:rsidRDefault="007A5077" w:rsidP="007A5077">
      <w:r w:rsidRPr="007A5077">
        <w:t>delivered_at</w:t>
      </w:r>
    </w:p>
    <w:p w14:paraId="7EA07446" w14:textId="77777777" w:rsidR="007A5077" w:rsidRPr="007A5077" w:rsidRDefault="007A5077" w:rsidP="007A5077">
      <w:r w:rsidRPr="007A5077">
        <w:t>failure_reason</w:t>
      </w:r>
    </w:p>
    <w:p w14:paraId="6C999498" w14:textId="77777777" w:rsidR="007A5077" w:rsidRPr="007A5077" w:rsidRDefault="00000000" w:rsidP="007A5077">
      <w:r>
        <w:pict w14:anchorId="7679DF23">
          <v:rect id="_x0000_i1558" style="width:0;height:1.5pt" o:hralign="center" o:hrstd="t" o:hr="t" fillcolor="#a0a0a0" stroked="f"/>
        </w:pict>
      </w:r>
    </w:p>
    <w:p w14:paraId="5AE66C1A" w14:textId="77777777" w:rsidR="007A5077" w:rsidRPr="007A5077" w:rsidRDefault="007A5077" w:rsidP="007A5077">
      <w:pPr>
        <w:rPr>
          <w:b/>
          <w:bCs/>
        </w:rPr>
      </w:pPr>
      <w:r w:rsidRPr="007A5077">
        <w:rPr>
          <w:b/>
          <w:bCs/>
        </w:rPr>
        <w:t>13. Report versioning</w:t>
      </w:r>
    </w:p>
    <w:p w14:paraId="54CDF60A" w14:textId="77777777" w:rsidR="007A5077" w:rsidRPr="007A5077" w:rsidRDefault="007A5077" w:rsidP="007A5077">
      <w:r w:rsidRPr="007A5077">
        <w:t>Never overwrite a delivered report silently.</w:t>
      </w:r>
    </w:p>
    <w:p w14:paraId="7C64BA3E" w14:textId="77777777" w:rsidR="007A5077" w:rsidRPr="007A5077" w:rsidRDefault="007A5077" w:rsidP="007A5077">
      <w:pPr>
        <w:rPr>
          <w:b/>
          <w:bCs/>
        </w:rPr>
      </w:pPr>
      <w:r w:rsidRPr="007A5077">
        <w:rPr>
          <w:b/>
          <w:bCs/>
        </w:rPr>
        <w:t>Correct amendment flow</w:t>
      </w:r>
    </w:p>
    <w:p w14:paraId="3F49C9D8" w14:textId="77777777" w:rsidR="007A5077" w:rsidRPr="007A5077" w:rsidRDefault="007A5077" w:rsidP="007A5077">
      <w:r w:rsidRPr="007A5077">
        <w:t>Delivered report</w:t>
      </w:r>
    </w:p>
    <w:p w14:paraId="0CD13DE9" w14:textId="77777777" w:rsidR="007A5077" w:rsidRPr="007A5077" w:rsidRDefault="007A5077" w:rsidP="007A5077">
      <w:r w:rsidRPr="007A5077">
        <w:t xml:space="preserve">    ↓</w:t>
      </w:r>
    </w:p>
    <w:p w14:paraId="5240D056" w14:textId="77777777" w:rsidR="007A5077" w:rsidRPr="007A5077" w:rsidRDefault="007A5077" w:rsidP="007A5077">
      <w:r w:rsidRPr="007A5077">
        <w:t>Correction requested</w:t>
      </w:r>
    </w:p>
    <w:p w14:paraId="1B855207" w14:textId="77777777" w:rsidR="007A5077" w:rsidRPr="007A5077" w:rsidRDefault="007A5077" w:rsidP="007A5077">
      <w:r w:rsidRPr="007A5077">
        <w:t xml:space="preserve">    ↓</w:t>
      </w:r>
    </w:p>
    <w:p w14:paraId="64A8A7C3" w14:textId="77777777" w:rsidR="007A5077" w:rsidRPr="007A5077" w:rsidRDefault="007A5077" w:rsidP="007A5077">
      <w:r w:rsidRPr="007A5077">
        <w:t>Authorised user creates amendment</w:t>
      </w:r>
    </w:p>
    <w:p w14:paraId="3538E026" w14:textId="77777777" w:rsidR="007A5077" w:rsidRPr="007A5077" w:rsidRDefault="007A5077" w:rsidP="007A5077">
      <w:r w:rsidRPr="007A5077">
        <w:t xml:space="preserve">    ↓</w:t>
      </w:r>
    </w:p>
    <w:p w14:paraId="61FBD264" w14:textId="77777777" w:rsidR="007A5077" w:rsidRPr="007A5077" w:rsidRDefault="007A5077" w:rsidP="007A5077">
      <w:r w:rsidRPr="007A5077">
        <w:t>Reason recorded</w:t>
      </w:r>
    </w:p>
    <w:p w14:paraId="14C33633" w14:textId="77777777" w:rsidR="007A5077" w:rsidRPr="007A5077" w:rsidRDefault="007A5077" w:rsidP="007A5077">
      <w:r w:rsidRPr="007A5077">
        <w:t xml:space="preserve">    ↓</w:t>
      </w:r>
    </w:p>
    <w:p w14:paraId="2002FD46" w14:textId="77777777" w:rsidR="007A5077" w:rsidRPr="007A5077" w:rsidRDefault="007A5077" w:rsidP="007A5077">
      <w:r w:rsidRPr="007A5077">
        <w:t>New version created</w:t>
      </w:r>
    </w:p>
    <w:p w14:paraId="2DBB297E" w14:textId="77777777" w:rsidR="007A5077" w:rsidRPr="007A5077" w:rsidRDefault="007A5077" w:rsidP="007A5077">
      <w:r w:rsidRPr="007A5077">
        <w:t xml:space="preserve">    ↓</w:t>
      </w:r>
    </w:p>
    <w:p w14:paraId="0033900F" w14:textId="77777777" w:rsidR="007A5077" w:rsidRPr="007A5077" w:rsidRDefault="007A5077" w:rsidP="007A5077">
      <w:r w:rsidRPr="007A5077">
        <w:t>Customer notified</w:t>
      </w:r>
    </w:p>
    <w:p w14:paraId="552A3549" w14:textId="77777777" w:rsidR="007A5077" w:rsidRPr="007A5077" w:rsidRDefault="007A5077" w:rsidP="007A5077">
      <w:r w:rsidRPr="007A5077">
        <w:t>Display:</w:t>
      </w:r>
    </w:p>
    <w:p w14:paraId="4F4B274F" w14:textId="77777777" w:rsidR="007A5077" w:rsidRPr="007A5077" w:rsidRDefault="007A5077" w:rsidP="007A5077">
      <w:r w:rsidRPr="007A5077">
        <w:t>Version 2</w:t>
      </w:r>
    </w:p>
    <w:p w14:paraId="112FD83F" w14:textId="77777777" w:rsidR="007A5077" w:rsidRPr="007A5077" w:rsidRDefault="007A5077" w:rsidP="007A5077">
      <w:r w:rsidRPr="007A5077">
        <w:t>Updated on 18 August 2026 at 9:15 AM</w:t>
      </w:r>
    </w:p>
    <w:p w14:paraId="7387947E" w14:textId="77777777" w:rsidR="007A5077" w:rsidRPr="007A5077" w:rsidRDefault="007A5077" w:rsidP="007A5077">
      <w:r w:rsidRPr="007A5077">
        <w:t>Reason: End time corrected after tracking reconciliation</w:t>
      </w:r>
    </w:p>
    <w:p w14:paraId="33589B0A" w14:textId="77777777" w:rsidR="007A5077" w:rsidRPr="007A5077" w:rsidRDefault="007A5077" w:rsidP="007A5077">
      <w:r w:rsidRPr="007A5077">
        <w:t>Preserve the original version internally for audit and dispute handling.</w:t>
      </w:r>
    </w:p>
    <w:p w14:paraId="69408C72" w14:textId="77777777" w:rsidR="007A5077" w:rsidRPr="007A5077" w:rsidRDefault="007A5077" w:rsidP="007A5077">
      <w:pPr>
        <w:rPr>
          <w:b/>
          <w:bCs/>
        </w:rPr>
      </w:pPr>
      <w:r w:rsidRPr="007A5077">
        <w:rPr>
          <w:b/>
          <w:bCs/>
        </w:rPr>
        <w:lastRenderedPageBreak/>
        <w:t>Who may amend</w:t>
      </w:r>
    </w:p>
    <w:p w14:paraId="6C58EBFF" w14:textId="77777777" w:rsidR="007A5077" w:rsidRPr="007A5077" w:rsidRDefault="007A5077" w:rsidP="007A5077">
      <w:pPr>
        <w:numPr>
          <w:ilvl w:val="0"/>
          <w:numId w:val="607"/>
        </w:numPr>
      </w:pPr>
      <w:r w:rsidRPr="007A5077">
        <w:t xml:space="preserve">Assigned sitter, before delivery </w:t>
      </w:r>
    </w:p>
    <w:p w14:paraId="2A6275C5" w14:textId="77777777" w:rsidR="007A5077" w:rsidRPr="007A5077" w:rsidRDefault="007A5077" w:rsidP="007A5077">
      <w:pPr>
        <w:numPr>
          <w:ilvl w:val="0"/>
          <w:numId w:val="607"/>
        </w:numPr>
      </w:pPr>
      <w:r w:rsidRPr="007A5077">
        <w:t xml:space="preserve">Operations admin, with a reason </w:t>
      </w:r>
    </w:p>
    <w:p w14:paraId="1E4CE235" w14:textId="77777777" w:rsidR="007A5077" w:rsidRPr="007A5077" w:rsidRDefault="007A5077" w:rsidP="007A5077">
      <w:pPr>
        <w:numPr>
          <w:ilvl w:val="0"/>
          <w:numId w:val="607"/>
        </w:numPr>
      </w:pPr>
      <w:r w:rsidRPr="007A5077">
        <w:t xml:space="preserve">Safety admin, for incident-related information </w:t>
      </w:r>
    </w:p>
    <w:p w14:paraId="068EC45A" w14:textId="77777777" w:rsidR="007A5077" w:rsidRPr="007A5077" w:rsidRDefault="007A5077" w:rsidP="007A5077">
      <w:pPr>
        <w:numPr>
          <w:ilvl w:val="0"/>
          <w:numId w:val="607"/>
        </w:numPr>
      </w:pPr>
      <w:r w:rsidRPr="007A5077">
        <w:t xml:space="preserve">System, for validated automatic corrections </w:t>
      </w:r>
    </w:p>
    <w:p w14:paraId="2E0F73E8" w14:textId="77777777" w:rsidR="007A5077" w:rsidRPr="007A5077" w:rsidRDefault="007A5077" w:rsidP="007A5077">
      <w:r w:rsidRPr="007A5077">
        <w:t>Customers should be able to report an error, but not directly modify the sitter’s service record.</w:t>
      </w:r>
    </w:p>
    <w:p w14:paraId="21DE6280" w14:textId="77777777" w:rsidR="007A5077" w:rsidRPr="007A5077" w:rsidRDefault="00000000" w:rsidP="007A5077">
      <w:r>
        <w:pict w14:anchorId="3C72460A">
          <v:rect id="_x0000_i1559" style="width:0;height:1.5pt" o:hralign="center" o:hrstd="t" o:hr="t" fillcolor="#a0a0a0" stroked="f"/>
        </w:pict>
      </w:r>
    </w:p>
    <w:p w14:paraId="6B758C75" w14:textId="77777777" w:rsidR="007A5077" w:rsidRPr="007A5077" w:rsidRDefault="007A5077" w:rsidP="007A5077">
      <w:pPr>
        <w:rPr>
          <w:b/>
          <w:bCs/>
        </w:rPr>
      </w:pPr>
      <w:r w:rsidRPr="007A5077">
        <w:rPr>
          <w:b/>
          <w:bCs/>
        </w:rPr>
        <w:t>14. Media privacy and security</w:t>
      </w:r>
    </w:p>
    <w:p w14:paraId="179A5B0B" w14:textId="77777777" w:rsidR="007A5077" w:rsidRPr="007A5077" w:rsidRDefault="007A5077" w:rsidP="007A5077">
      <w:r w:rsidRPr="007A5077">
        <w:t>Report photos and videos are private operational data.</w:t>
      </w:r>
    </w:p>
    <w:p w14:paraId="17A37643" w14:textId="77777777" w:rsidR="007A5077" w:rsidRPr="007A5077" w:rsidRDefault="007A5077" w:rsidP="007A5077">
      <w:r w:rsidRPr="007A5077">
        <w:t>Uploads should use:</w:t>
      </w:r>
    </w:p>
    <w:p w14:paraId="74FCA3D4" w14:textId="77777777" w:rsidR="007A5077" w:rsidRPr="007A5077" w:rsidRDefault="007A5077" w:rsidP="007A5077">
      <w:pPr>
        <w:numPr>
          <w:ilvl w:val="0"/>
          <w:numId w:val="608"/>
        </w:numPr>
      </w:pPr>
      <w:r w:rsidRPr="007A5077">
        <w:t xml:space="preserve">Authenticated uploader </w:t>
      </w:r>
    </w:p>
    <w:p w14:paraId="1B2604C3" w14:textId="77777777" w:rsidR="007A5077" w:rsidRPr="007A5077" w:rsidRDefault="007A5077" w:rsidP="007A5077">
      <w:pPr>
        <w:numPr>
          <w:ilvl w:val="0"/>
          <w:numId w:val="608"/>
        </w:numPr>
      </w:pPr>
      <w:r w:rsidRPr="007A5077">
        <w:t xml:space="preserve">Booking-assignment validation </w:t>
      </w:r>
    </w:p>
    <w:p w14:paraId="1C91735A" w14:textId="77777777" w:rsidR="007A5077" w:rsidRPr="007A5077" w:rsidRDefault="007A5077" w:rsidP="007A5077">
      <w:pPr>
        <w:numPr>
          <w:ilvl w:val="0"/>
          <w:numId w:val="608"/>
        </w:numPr>
      </w:pPr>
      <w:r w:rsidRPr="007A5077">
        <w:t xml:space="preserve">Allowed file extensions </w:t>
      </w:r>
    </w:p>
    <w:p w14:paraId="1302F440" w14:textId="77777777" w:rsidR="007A5077" w:rsidRPr="007A5077" w:rsidRDefault="007A5077" w:rsidP="007A5077">
      <w:pPr>
        <w:numPr>
          <w:ilvl w:val="0"/>
          <w:numId w:val="608"/>
        </w:numPr>
      </w:pPr>
      <w:r w:rsidRPr="007A5077">
        <w:t xml:space="preserve">File-content verification </w:t>
      </w:r>
    </w:p>
    <w:p w14:paraId="736109B2" w14:textId="77777777" w:rsidR="007A5077" w:rsidRPr="007A5077" w:rsidRDefault="007A5077" w:rsidP="007A5077">
      <w:pPr>
        <w:numPr>
          <w:ilvl w:val="0"/>
          <w:numId w:val="608"/>
        </w:numPr>
      </w:pPr>
      <w:r w:rsidRPr="007A5077">
        <w:t xml:space="preserve">Size and duration restrictions </w:t>
      </w:r>
    </w:p>
    <w:p w14:paraId="6CBDF8AF" w14:textId="77777777" w:rsidR="007A5077" w:rsidRPr="007A5077" w:rsidRDefault="007A5077" w:rsidP="007A5077">
      <w:pPr>
        <w:numPr>
          <w:ilvl w:val="0"/>
          <w:numId w:val="608"/>
        </w:numPr>
      </w:pPr>
      <w:r w:rsidRPr="007A5077">
        <w:t xml:space="preserve">Application-generated filenames </w:t>
      </w:r>
    </w:p>
    <w:p w14:paraId="4EFA37B3" w14:textId="77777777" w:rsidR="007A5077" w:rsidRPr="007A5077" w:rsidRDefault="007A5077" w:rsidP="007A5077">
      <w:pPr>
        <w:numPr>
          <w:ilvl w:val="0"/>
          <w:numId w:val="608"/>
        </w:numPr>
      </w:pPr>
      <w:r w:rsidRPr="007A5077">
        <w:t xml:space="preserve">Private object storage </w:t>
      </w:r>
    </w:p>
    <w:p w14:paraId="7037BE0B" w14:textId="77777777" w:rsidR="007A5077" w:rsidRPr="007A5077" w:rsidRDefault="007A5077" w:rsidP="007A5077">
      <w:pPr>
        <w:numPr>
          <w:ilvl w:val="0"/>
          <w:numId w:val="608"/>
        </w:numPr>
      </w:pPr>
      <w:r w:rsidRPr="007A5077">
        <w:t xml:space="preserve">Expiring access links </w:t>
      </w:r>
    </w:p>
    <w:p w14:paraId="25829B0B" w14:textId="77777777" w:rsidR="007A5077" w:rsidRPr="007A5077" w:rsidRDefault="007A5077" w:rsidP="007A5077">
      <w:pPr>
        <w:numPr>
          <w:ilvl w:val="0"/>
          <w:numId w:val="608"/>
        </w:numPr>
      </w:pPr>
      <w:r w:rsidRPr="007A5077">
        <w:t xml:space="preserve">Malware or content scanning where appropriate </w:t>
      </w:r>
    </w:p>
    <w:p w14:paraId="1E82AFF8" w14:textId="77777777" w:rsidR="007A5077" w:rsidRPr="007A5077" w:rsidRDefault="007A5077" w:rsidP="007A5077">
      <w:r w:rsidRPr="007A5077">
        <w:t xml:space="preserve">OWASP recommends allowlisting permitted extensions, validating content type, renaming files, limiting size, storing files outside the public web root and restricting access to authorised users. </w:t>
      </w:r>
    </w:p>
    <w:p w14:paraId="16A56EB3" w14:textId="77777777" w:rsidR="007A5077" w:rsidRPr="007A5077" w:rsidRDefault="007A5077" w:rsidP="007A5077">
      <w:r w:rsidRPr="007A5077">
        <w:t xml:space="preserve">The platform must use HTTPS for APIs and media access. </w:t>
      </w:r>
    </w:p>
    <w:p w14:paraId="639485F1" w14:textId="77777777" w:rsidR="007A5077" w:rsidRPr="007A5077" w:rsidRDefault="00000000" w:rsidP="007A5077">
      <w:r>
        <w:pict w14:anchorId="06F5BF15">
          <v:rect id="_x0000_i1560" style="width:0;height:1.5pt" o:hralign="center" o:hrstd="t" o:hr="t" fillcolor="#a0a0a0" stroked="f"/>
        </w:pict>
      </w:r>
    </w:p>
    <w:p w14:paraId="53E3623D" w14:textId="77777777" w:rsidR="007A5077" w:rsidRPr="007A5077" w:rsidRDefault="007A5077" w:rsidP="007A5077">
      <w:pPr>
        <w:rPr>
          <w:b/>
          <w:bCs/>
        </w:rPr>
      </w:pPr>
      <w:r w:rsidRPr="007A5077">
        <w:rPr>
          <w:b/>
          <w:bCs/>
        </w:rPr>
        <w:t>15. Privacy and retention</w:t>
      </w:r>
    </w:p>
    <w:p w14:paraId="553CA962" w14:textId="77777777" w:rsidR="007A5077" w:rsidRPr="007A5077" w:rsidRDefault="007A5077" w:rsidP="007A5077">
      <w:r w:rsidRPr="007A5077">
        <w:t>The report may contain:</w:t>
      </w:r>
    </w:p>
    <w:p w14:paraId="133AEBAC" w14:textId="77777777" w:rsidR="007A5077" w:rsidRPr="007A5077" w:rsidRDefault="007A5077" w:rsidP="007A5077">
      <w:pPr>
        <w:numPr>
          <w:ilvl w:val="0"/>
          <w:numId w:val="609"/>
        </w:numPr>
      </w:pPr>
      <w:r w:rsidRPr="007A5077">
        <w:t xml:space="preserve">Customer identity </w:t>
      </w:r>
    </w:p>
    <w:p w14:paraId="566FDB82" w14:textId="77777777" w:rsidR="007A5077" w:rsidRPr="007A5077" w:rsidRDefault="007A5077" w:rsidP="007A5077">
      <w:pPr>
        <w:numPr>
          <w:ilvl w:val="0"/>
          <w:numId w:val="609"/>
        </w:numPr>
      </w:pPr>
      <w:r w:rsidRPr="007A5077">
        <w:t xml:space="preserve">Pet behaviour </w:t>
      </w:r>
    </w:p>
    <w:p w14:paraId="1C44E2A5" w14:textId="77777777" w:rsidR="007A5077" w:rsidRPr="007A5077" w:rsidRDefault="007A5077" w:rsidP="007A5077">
      <w:pPr>
        <w:numPr>
          <w:ilvl w:val="0"/>
          <w:numId w:val="609"/>
        </w:numPr>
      </w:pPr>
      <w:r w:rsidRPr="007A5077">
        <w:t xml:space="preserve">Pet-health observations </w:t>
      </w:r>
    </w:p>
    <w:p w14:paraId="19B7944F" w14:textId="77777777" w:rsidR="007A5077" w:rsidRPr="007A5077" w:rsidRDefault="007A5077" w:rsidP="007A5077">
      <w:pPr>
        <w:numPr>
          <w:ilvl w:val="0"/>
          <w:numId w:val="609"/>
        </w:numPr>
      </w:pPr>
      <w:r w:rsidRPr="007A5077">
        <w:lastRenderedPageBreak/>
        <w:t xml:space="preserve">Home-service history </w:t>
      </w:r>
    </w:p>
    <w:p w14:paraId="32C14F4D" w14:textId="77777777" w:rsidR="007A5077" w:rsidRPr="007A5077" w:rsidRDefault="007A5077" w:rsidP="007A5077">
      <w:pPr>
        <w:numPr>
          <w:ilvl w:val="0"/>
          <w:numId w:val="609"/>
        </w:numPr>
      </w:pPr>
      <w:r w:rsidRPr="007A5077">
        <w:t xml:space="preserve">Location-derived information </w:t>
      </w:r>
    </w:p>
    <w:p w14:paraId="3D0C0415" w14:textId="77777777" w:rsidR="007A5077" w:rsidRPr="007A5077" w:rsidRDefault="007A5077" w:rsidP="007A5077">
      <w:pPr>
        <w:numPr>
          <w:ilvl w:val="0"/>
          <w:numId w:val="609"/>
        </w:numPr>
      </w:pPr>
      <w:r w:rsidRPr="007A5077">
        <w:t xml:space="preserve">Private photographs </w:t>
      </w:r>
    </w:p>
    <w:p w14:paraId="11055B92" w14:textId="77777777" w:rsidR="007A5077" w:rsidRPr="007A5077" w:rsidRDefault="007A5077" w:rsidP="007A5077">
      <w:pPr>
        <w:numPr>
          <w:ilvl w:val="0"/>
          <w:numId w:val="609"/>
        </w:numPr>
      </w:pPr>
      <w:r w:rsidRPr="007A5077">
        <w:t xml:space="preserve">Sitter performance information </w:t>
      </w:r>
    </w:p>
    <w:p w14:paraId="15969D86" w14:textId="77777777" w:rsidR="007A5077" w:rsidRPr="007A5077" w:rsidRDefault="007A5077" w:rsidP="007A5077">
      <w:r w:rsidRPr="007A5077">
        <w:t>PetSaathi should clearly explain:</w:t>
      </w:r>
    </w:p>
    <w:p w14:paraId="4E25DAF8" w14:textId="77777777" w:rsidR="007A5077" w:rsidRPr="007A5077" w:rsidRDefault="007A5077" w:rsidP="007A5077">
      <w:pPr>
        <w:numPr>
          <w:ilvl w:val="0"/>
          <w:numId w:val="610"/>
        </w:numPr>
      </w:pPr>
      <w:r w:rsidRPr="007A5077">
        <w:t xml:space="preserve">Why the information is collected </w:t>
      </w:r>
    </w:p>
    <w:p w14:paraId="1D4E4C44" w14:textId="77777777" w:rsidR="007A5077" w:rsidRPr="007A5077" w:rsidRDefault="007A5077" w:rsidP="007A5077">
      <w:pPr>
        <w:numPr>
          <w:ilvl w:val="0"/>
          <w:numId w:val="610"/>
        </w:numPr>
      </w:pPr>
      <w:r w:rsidRPr="007A5077">
        <w:t xml:space="preserve">Who can access it </w:t>
      </w:r>
    </w:p>
    <w:p w14:paraId="5FD07CF5" w14:textId="77777777" w:rsidR="007A5077" w:rsidRPr="007A5077" w:rsidRDefault="007A5077" w:rsidP="007A5077">
      <w:pPr>
        <w:numPr>
          <w:ilvl w:val="0"/>
          <w:numId w:val="610"/>
        </w:numPr>
      </w:pPr>
      <w:r w:rsidRPr="007A5077">
        <w:t xml:space="preserve">How long it is retained </w:t>
      </w:r>
    </w:p>
    <w:p w14:paraId="5C569BF1" w14:textId="77777777" w:rsidR="007A5077" w:rsidRPr="007A5077" w:rsidRDefault="007A5077" w:rsidP="007A5077">
      <w:pPr>
        <w:numPr>
          <w:ilvl w:val="0"/>
          <w:numId w:val="610"/>
        </w:numPr>
      </w:pPr>
      <w:r w:rsidRPr="007A5077">
        <w:t xml:space="preserve">How customers request correction or deletion </w:t>
      </w:r>
    </w:p>
    <w:p w14:paraId="01A95DB2" w14:textId="77777777" w:rsidR="007A5077" w:rsidRPr="007A5077" w:rsidRDefault="007A5077" w:rsidP="007A5077">
      <w:pPr>
        <w:numPr>
          <w:ilvl w:val="0"/>
          <w:numId w:val="610"/>
        </w:numPr>
      </w:pPr>
      <w:r w:rsidRPr="007A5077">
        <w:t xml:space="preserve">When information may be retained for disputes or incidents </w:t>
      </w:r>
    </w:p>
    <w:p w14:paraId="597C33C7" w14:textId="77777777" w:rsidR="007A5077" w:rsidRPr="007A5077" w:rsidRDefault="007A5077" w:rsidP="007A5077">
      <w:r w:rsidRPr="007A5077">
        <w:t xml:space="preserve">India’s DPDP Rules 2025 and their published enforcement timeline make purpose, access and retention controls an important part of production design. </w:t>
      </w:r>
    </w:p>
    <w:p w14:paraId="0CDB4964" w14:textId="77777777" w:rsidR="007A5077" w:rsidRPr="007A5077" w:rsidRDefault="007A5077" w:rsidP="007A5077">
      <w:pPr>
        <w:rPr>
          <w:b/>
          <w:bCs/>
        </w:rPr>
      </w:pPr>
      <w:r w:rsidRPr="007A5077">
        <w:rPr>
          <w:b/>
          <w:bCs/>
        </w:rPr>
        <w:t>Access rules</w:t>
      </w:r>
    </w:p>
    <w:p w14:paraId="539B3614" w14:textId="77777777" w:rsidR="007A5077" w:rsidRPr="007A5077" w:rsidRDefault="007A5077" w:rsidP="007A5077">
      <w:pPr>
        <w:rPr>
          <w:b/>
          <w:bCs/>
        </w:rPr>
      </w:pPr>
      <w:r w:rsidRPr="007A5077">
        <w:rPr>
          <w:b/>
          <w:bCs/>
        </w:rPr>
        <w:t>Customer</w:t>
      </w:r>
    </w:p>
    <w:p w14:paraId="04767250" w14:textId="77777777" w:rsidR="007A5077" w:rsidRPr="007A5077" w:rsidRDefault="007A5077" w:rsidP="007A5077">
      <w:r w:rsidRPr="007A5077">
        <w:t>May view reports for their own completed bookings.</w:t>
      </w:r>
    </w:p>
    <w:p w14:paraId="4F0C20C2" w14:textId="77777777" w:rsidR="007A5077" w:rsidRPr="007A5077" w:rsidRDefault="007A5077" w:rsidP="007A5077">
      <w:pPr>
        <w:rPr>
          <w:b/>
          <w:bCs/>
        </w:rPr>
      </w:pPr>
      <w:r w:rsidRPr="007A5077">
        <w:rPr>
          <w:b/>
          <w:bCs/>
        </w:rPr>
        <w:t>Sitter</w:t>
      </w:r>
    </w:p>
    <w:p w14:paraId="1F518713" w14:textId="77777777" w:rsidR="007A5077" w:rsidRPr="007A5077" w:rsidRDefault="007A5077" w:rsidP="007A5077">
      <w:r w:rsidRPr="007A5077">
        <w:t>May view reports they submitted, subject to retention and dispute policies.</w:t>
      </w:r>
    </w:p>
    <w:p w14:paraId="15B79A27" w14:textId="77777777" w:rsidR="007A5077" w:rsidRPr="007A5077" w:rsidRDefault="007A5077" w:rsidP="007A5077">
      <w:pPr>
        <w:rPr>
          <w:b/>
          <w:bCs/>
        </w:rPr>
      </w:pPr>
      <w:r w:rsidRPr="007A5077">
        <w:rPr>
          <w:b/>
          <w:bCs/>
        </w:rPr>
        <w:t>Operations admin</w:t>
      </w:r>
    </w:p>
    <w:p w14:paraId="3FA19120" w14:textId="77777777" w:rsidR="007A5077" w:rsidRPr="007A5077" w:rsidRDefault="007A5077" w:rsidP="007A5077">
      <w:r w:rsidRPr="007A5077">
        <w:t>May view ordinary service reports.</w:t>
      </w:r>
    </w:p>
    <w:p w14:paraId="344952FD" w14:textId="77777777" w:rsidR="007A5077" w:rsidRPr="007A5077" w:rsidRDefault="007A5077" w:rsidP="007A5077">
      <w:pPr>
        <w:rPr>
          <w:b/>
          <w:bCs/>
        </w:rPr>
      </w:pPr>
      <w:r w:rsidRPr="007A5077">
        <w:rPr>
          <w:b/>
          <w:bCs/>
        </w:rPr>
        <w:t>Safety admin</w:t>
      </w:r>
    </w:p>
    <w:p w14:paraId="7C018FFE" w14:textId="77777777" w:rsidR="007A5077" w:rsidRPr="007A5077" w:rsidRDefault="007A5077" w:rsidP="007A5077">
      <w:r w:rsidRPr="007A5077">
        <w:t>May access concern and incident-linked reports.</w:t>
      </w:r>
    </w:p>
    <w:p w14:paraId="62FE0C8A" w14:textId="77777777" w:rsidR="007A5077" w:rsidRPr="007A5077" w:rsidRDefault="007A5077" w:rsidP="007A5077">
      <w:pPr>
        <w:rPr>
          <w:b/>
          <w:bCs/>
        </w:rPr>
      </w:pPr>
      <w:r w:rsidRPr="007A5077">
        <w:rPr>
          <w:b/>
          <w:bCs/>
        </w:rPr>
        <w:t>Marketing team</w:t>
      </w:r>
    </w:p>
    <w:p w14:paraId="47340158" w14:textId="77777777" w:rsidR="007A5077" w:rsidRPr="007A5077" w:rsidRDefault="007A5077" w:rsidP="007A5077">
      <w:r w:rsidRPr="007A5077">
        <w:t>Should not receive automatic access to private report media or medical observations.</w:t>
      </w:r>
    </w:p>
    <w:p w14:paraId="3124666F" w14:textId="77777777" w:rsidR="007A5077" w:rsidRPr="007A5077" w:rsidRDefault="00000000" w:rsidP="007A5077">
      <w:r>
        <w:pict w14:anchorId="1CB04D1E">
          <v:rect id="_x0000_i1561" style="width:0;height:1.5pt" o:hralign="center" o:hrstd="t" o:hr="t" fillcolor="#a0a0a0" stroked="f"/>
        </w:pict>
      </w:r>
    </w:p>
    <w:p w14:paraId="5C7A8584" w14:textId="77777777" w:rsidR="007A5077" w:rsidRPr="007A5077" w:rsidRDefault="007A5077" w:rsidP="007A5077">
      <w:pPr>
        <w:rPr>
          <w:b/>
          <w:bCs/>
        </w:rPr>
      </w:pPr>
      <w:r w:rsidRPr="007A5077">
        <w:rPr>
          <w:b/>
          <w:bCs/>
        </w:rPr>
        <w:t>16. Automated wording rules</w:t>
      </w:r>
    </w:p>
    <w:p w14:paraId="636106F2" w14:textId="77777777" w:rsidR="007A5077" w:rsidRPr="007A5077" w:rsidRDefault="007A5077" w:rsidP="007A5077">
      <w:r w:rsidRPr="007A5077">
        <w:t>The system may format structured inputs into clear sentences.</w:t>
      </w:r>
    </w:p>
    <w:p w14:paraId="1C5464A2" w14:textId="77777777" w:rsidR="007A5077" w:rsidRPr="007A5077" w:rsidRDefault="007A5077" w:rsidP="007A5077">
      <w:r w:rsidRPr="007A5077">
        <w:t>Example inputs:</w:t>
      </w:r>
    </w:p>
    <w:p w14:paraId="6CA551D9" w14:textId="77777777" w:rsidR="007A5077" w:rsidRPr="007A5077" w:rsidRDefault="007A5077" w:rsidP="007A5077">
      <w:r w:rsidRPr="007A5077">
        <w:t>Mood = ENERGETIC</w:t>
      </w:r>
    </w:p>
    <w:p w14:paraId="1D41D81D" w14:textId="77777777" w:rsidR="007A5077" w:rsidRPr="007A5077" w:rsidRDefault="007A5077" w:rsidP="007A5077">
      <w:r w:rsidRPr="007A5077">
        <w:t>Behaviour = MILD_PULLING</w:t>
      </w:r>
    </w:p>
    <w:p w14:paraId="020C81C4" w14:textId="77777777" w:rsidR="007A5077" w:rsidRPr="007A5077" w:rsidRDefault="007A5077" w:rsidP="007A5077">
      <w:r w:rsidRPr="007A5077">
        <w:lastRenderedPageBreak/>
        <w:t>Water = DRANK_SMALL_AMOUNT</w:t>
      </w:r>
    </w:p>
    <w:p w14:paraId="34DAFCA4" w14:textId="77777777" w:rsidR="007A5077" w:rsidRPr="007A5077" w:rsidRDefault="007A5077" w:rsidP="007A5077">
      <w:r w:rsidRPr="007A5077">
        <w:t>Generated text:</w:t>
      </w:r>
    </w:p>
    <w:p w14:paraId="501B0183" w14:textId="77777777" w:rsidR="007A5077" w:rsidRPr="007A5077" w:rsidRDefault="007A5077" w:rsidP="007A5077">
      <w:r w:rsidRPr="007A5077">
        <w:t>Bruno was energetic during the walk. He pulled mildly on the leash and drank a small amount of water.</w:t>
      </w:r>
    </w:p>
    <w:p w14:paraId="3715D894" w14:textId="77777777" w:rsidR="007A5077" w:rsidRPr="007A5077" w:rsidRDefault="007A5077" w:rsidP="007A5077">
      <w:pPr>
        <w:rPr>
          <w:b/>
          <w:bCs/>
        </w:rPr>
      </w:pPr>
      <w:r w:rsidRPr="007A5077">
        <w:rPr>
          <w:b/>
          <w:bCs/>
        </w:rPr>
        <w:t>Safe automation</w:t>
      </w:r>
    </w:p>
    <w:p w14:paraId="5C22855F" w14:textId="77777777" w:rsidR="007A5077" w:rsidRPr="007A5077" w:rsidRDefault="007A5077" w:rsidP="007A5077">
      <w:r w:rsidRPr="007A5077">
        <w:t>The formatter may:</w:t>
      </w:r>
    </w:p>
    <w:p w14:paraId="33638506" w14:textId="77777777" w:rsidR="007A5077" w:rsidRPr="007A5077" w:rsidRDefault="007A5077" w:rsidP="007A5077">
      <w:pPr>
        <w:numPr>
          <w:ilvl w:val="0"/>
          <w:numId w:val="611"/>
        </w:numPr>
      </w:pPr>
      <w:r w:rsidRPr="007A5077">
        <w:t xml:space="preserve">Convert codes into readable text </w:t>
      </w:r>
    </w:p>
    <w:p w14:paraId="0BF30628" w14:textId="77777777" w:rsidR="007A5077" w:rsidRPr="007A5077" w:rsidRDefault="007A5077" w:rsidP="007A5077">
      <w:pPr>
        <w:numPr>
          <w:ilvl w:val="0"/>
          <w:numId w:val="611"/>
        </w:numPr>
      </w:pPr>
      <w:r w:rsidRPr="007A5077">
        <w:t xml:space="preserve">Apply correct grammar </w:t>
      </w:r>
    </w:p>
    <w:p w14:paraId="053FF13F" w14:textId="77777777" w:rsidR="007A5077" w:rsidRPr="007A5077" w:rsidRDefault="007A5077" w:rsidP="007A5077">
      <w:pPr>
        <w:numPr>
          <w:ilvl w:val="0"/>
          <w:numId w:val="611"/>
        </w:numPr>
      </w:pPr>
      <w:r w:rsidRPr="007A5077">
        <w:t xml:space="preserve">Format dates and times </w:t>
      </w:r>
    </w:p>
    <w:p w14:paraId="0116A0A8" w14:textId="77777777" w:rsidR="007A5077" w:rsidRPr="007A5077" w:rsidRDefault="007A5077" w:rsidP="007A5077">
      <w:pPr>
        <w:numPr>
          <w:ilvl w:val="0"/>
          <w:numId w:val="611"/>
        </w:numPr>
      </w:pPr>
      <w:r w:rsidRPr="007A5077">
        <w:t xml:space="preserve">Group service information </w:t>
      </w:r>
    </w:p>
    <w:p w14:paraId="5C1E0B4C" w14:textId="77777777" w:rsidR="007A5077" w:rsidRPr="007A5077" w:rsidRDefault="007A5077" w:rsidP="007A5077">
      <w:pPr>
        <w:numPr>
          <w:ilvl w:val="0"/>
          <w:numId w:val="611"/>
        </w:numPr>
      </w:pPr>
      <w:r w:rsidRPr="007A5077">
        <w:t xml:space="preserve">Generate a concise summary </w:t>
      </w:r>
    </w:p>
    <w:p w14:paraId="07A43A48" w14:textId="77777777" w:rsidR="007A5077" w:rsidRPr="007A5077" w:rsidRDefault="007A5077" w:rsidP="007A5077">
      <w:pPr>
        <w:numPr>
          <w:ilvl w:val="0"/>
          <w:numId w:val="611"/>
        </w:numPr>
      </w:pPr>
      <w:r w:rsidRPr="007A5077">
        <w:t xml:space="preserve">Translate approved standard labels </w:t>
      </w:r>
    </w:p>
    <w:p w14:paraId="425C88AA" w14:textId="77777777" w:rsidR="007A5077" w:rsidRPr="007A5077" w:rsidRDefault="007A5077" w:rsidP="007A5077">
      <w:pPr>
        <w:rPr>
          <w:b/>
          <w:bCs/>
        </w:rPr>
      </w:pPr>
      <w:r w:rsidRPr="007A5077">
        <w:rPr>
          <w:b/>
          <w:bCs/>
        </w:rPr>
        <w:t>Unsafe automation</w:t>
      </w:r>
    </w:p>
    <w:p w14:paraId="72F3B78C" w14:textId="77777777" w:rsidR="007A5077" w:rsidRPr="007A5077" w:rsidRDefault="007A5077" w:rsidP="007A5077">
      <w:r w:rsidRPr="007A5077">
        <w:t>It must not:</w:t>
      </w:r>
    </w:p>
    <w:p w14:paraId="0AD5753E" w14:textId="77777777" w:rsidR="007A5077" w:rsidRPr="007A5077" w:rsidRDefault="007A5077" w:rsidP="007A5077">
      <w:pPr>
        <w:numPr>
          <w:ilvl w:val="0"/>
          <w:numId w:val="612"/>
        </w:numPr>
      </w:pPr>
      <w:r w:rsidRPr="007A5077">
        <w:t xml:space="preserve">Invent observations </w:t>
      </w:r>
    </w:p>
    <w:p w14:paraId="39FF76E8" w14:textId="77777777" w:rsidR="007A5077" w:rsidRPr="007A5077" w:rsidRDefault="007A5077" w:rsidP="007A5077">
      <w:pPr>
        <w:numPr>
          <w:ilvl w:val="0"/>
          <w:numId w:val="612"/>
        </w:numPr>
      </w:pPr>
      <w:r w:rsidRPr="007A5077">
        <w:t xml:space="preserve">Remove a concern </w:t>
      </w:r>
    </w:p>
    <w:p w14:paraId="188182A4" w14:textId="77777777" w:rsidR="007A5077" w:rsidRPr="007A5077" w:rsidRDefault="007A5077" w:rsidP="007A5077">
      <w:pPr>
        <w:numPr>
          <w:ilvl w:val="0"/>
          <w:numId w:val="612"/>
        </w:numPr>
      </w:pPr>
      <w:r w:rsidRPr="007A5077">
        <w:t xml:space="preserve">Change “strong pulling” into “calm” </w:t>
      </w:r>
    </w:p>
    <w:p w14:paraId="3B7D97AF" w14:textId="77777777" w:rsidR="007A5077" w:rsidRPr="007A5077" w:rsidRDefault="007A5077" w:rsidP="007A5077">
      <w:pPr>
        <w:numPr>
          <w:ilvl w:val="0"/>
          <w:numId w:val="612"/>
        </w:numPr>
      </w:pPr>
      <w:r w:rsidRPr="007A5077">
        <w:t xml:space="preserve">Diagnose anxiety, illness or injury </w:t>
      </w:r>
    </w:p>
    <w:p w14:paraId="5C30E0B3" w14:textId="77777777" w:rsidR="007A5077" w:rsidRPr="007A5077" w:rsidRDefault="007A5077" w:rsidP="007A5077">
      <w:pPr>
        <w:numPr>
          <w:ilvl w:val="0"/>
          <w:numId w:val="612"/>
        </w:numPr>
      </w:pPr>
      <w:r w:rsidRPr="007A5077">
        <w:t xml:space="preserve">Claim the pet was happy when the sitter did not select that observation </w:t>
      </w:r>
    </w:p>
    <w:p w14:paraId="5A2921D8" w14:textId="77777777" w:rsidR="007A5077" w:rsidRPr="007A5077" w:rsidRDefault="007A5077" w:rsidP="007A5077">
      <w:pPr>
        <w:numPr>
          <w:ilvl w:val="0"/>
          <w:numId w:val="612"/>
        </w:numPr>
      </w:pPr>
      <w:r w:rsidRPr="007A5077">
        <w:t xml:space="preserve">Add unsupported positive statements </w:t>
      </w:r>
    </w:p>
    <w:p w14:paraId="77044E1B" w14:textId="77777777" w:rsidR="007A5077" w:rsidRPr="007A5077" w:rsidRDefault="007A5077" w:rsidP="007A5077">
      <w:r w:rsidRPr="007A5077">
        <w:t>The original structured inputs should always remain available to authorised staff.</w:t>
      </w:r>
    </w:p>
    <w:p w14:paraId="7B355E90" w14:textId="77777777" w:rsidR="007A5077" w:rsidRPr="007A5077" w:rsidRDefault="00000000" w:rsidP="007A5077">
      <w:r>
        <w:pict w14:anchorId="328B2C20">
          <v:rect id="_x0000_i1562" style="width:0;height:1.5pt" o:hralign="center" o:hrstd="t" o:hr="t" fillcolor="#a0a0a0" stroked="f"/>
        </w:pict>
      </w:r>
    </w:p>
    <w:p w14:paraId="4979A4C9" w14:textId="77777777" w:rsidR="007A5077" w:rsidRPr="007A5077" w:rsidRDefault="007A5077" w:rsidP="007A5077">
      <w:pPr>
        <w:rPr>
          <w:b/>
          <w:bCs/>
        </w:rPr>
      </w:pPr>
      <w:r w:rsidRPr="007A5077">
        <w:rPr>
          <w:b/>
          <w:bCs/>
        </w:rPr>
        <w:t>17. Suggested APIs</w:t>
      </w:r>
    </w:p>
    <w:p w14:paraId="5AB39134" w14:textId="77777777" w:rsidR="007A5077" w:rsidRPr="007A5077" w:rsidRDefault="007A5077" w:rsidP="007A5077">
      <w:pPr>
        <w:rPr>
          <w:b/>
          <w:bCs/>
        </w:rPr>
      </w:pPr>
      <w:r w:rsidRPr="007A5077">
        <w:rPr>
          <w:b/>
          <w:bCs/>
        </w:rPr>
        <w:t>Sitter</w:t>
      </w:r>
    </w:p>
    <w:p w14:paraId="35D65E18" w14:textId="77777777" w:rsidR="007A5077" w:rsidRPr="007A5077" w:rsidRDefault="007A5077" w:rsidP="007A5077">
      <w:r w:rsidRPr="007A5077">
        <w:t>GET  /api/sitter/bookings/:bookingId/report/draft</w:t>
      </w:r>
    </w:p>
    <w:p w14:paraId="7BE48F43" w14:textId="77777777" w:rsidR="007A5077" w:rsidRPr="007A5077" w:rsidRDefault="007A5077" w:rsidP="007A5077">
      <w:r w:rsidRPr="007A5077">
        <w:t>PUT  /api/sitter/bookings/:bookingId/report</w:t>
      </w:r>
    </w:p>
    <w:p w14:paraId="0A5907A9" w14:textId="77777777" w:rsidR="007A5077" w:rsidRPr="007A5077" w:rsidRDefault="007A5077" w:rsidP="007A5077">
      <w:r w:rsidRPr="007A5077">
        <w:t>POST /api/sitter/bookings/:bookingId/report/submit</w:t>
      </w:r>
    </w:p>
    <w:p w14:paraId="14879DDD" w14:textId="77777777" w:rsidR="007A5077" w:rsidRPr="007A5077" w:rsidRDefault="007A5077" w:rsidP="007A5077">
      <w:r w:rsidRPr="007A5077">
        <w:t>POST /api/sitter/bookings/:bookingId/report/media</w:t>
      </w:r>
    </w:p>
    <w:p w14:paraId="31BFD4FE" w14:textId="77777777" w:rsidR="007A5077" w:rsidRPr="007A5077" w:rsidRDefault="007A5077" w:rsidP="007A5077">
      <w:pPr>
        <w:rPr>
          <w:b/>
          <w:bCs/>
        </w:rPr>
      </w:pPr>
      <w:r w:rsidRPr="007A5077">
        <w:rPr>
          <w:b/>
          <w:bCs/>
        </w:rPr>
        <w:t>Customer</w:t>
      </w:r>
    </w:p>
    <w:p w14:paraId="275AE679" w14:textId="77777777" w:rsidR="007A5077" w:rsidRPr="007A5077" w:rsidRDefault="007A5077" w:rsidP="007A5077">
      <w:r w:rsidRPr="007A5077">
        <w:lastRenderedPageBreak/>
        <w:t>GET  /api/customer/bookings/:bookingId/report</w:t>
      </w:r>
    </w:p>
    <w:p w14:paraId="65486D65" w14:textId="77777777" w:rsidR="007A5077" w:rsidRPr="007A5077" w:rsidRDefault="007A5077" w:rsidP="007A5077">
      <w:r w:rsidRPr="007A5077">
        <w:t>GET  /api/customer/reports</w:t>
      </w:r>
    </w:p>
    <w:p w14:paraId="2699B9CC" w14:textId="77777777" w:rsidR="007A5077" w:rsidRPr="007A5077" w:rsidRDefault="007A5077" w:rsidP="007A5077">
      <w:r w:rsidRPr="007A5077">
        <w:t>POST /api/customer/bookings/:bookingId/review</w:t>
      </w:r>
    </w:p>
    <w:p w14:paraId="7279957B" w14:textId="77777777" w:rsidR="007A5077" w:rsidRPr="007A5077" w:rsidRDefault="007A5077" w:rsidP="007A5077">
      <w:r w:rsidRPr="007A5077">
        <w:t>POST /api/customer/bookings/:bookingId/report-issue</w:t>
      </w:r>
    </w:p>
    <w:p w14:paraId="3D688FBD" w14:textId="77777777" w:rsidR="007A5077" w:rsidRPr="007A5077" w:rsidRDefault="007A5077" w:rsidP="007A5077">
      <w:pPr>
        <w:rPr>
          <w:b/>
          <w:bCs/>
        </w:rPr>
      </w:pPr>
      <w:r w:rsidRPr="007A5077">
        <w:rPr>
          <w:b/>
          <w:bCs/>
        </w:rPr>
        <w:t>Admin</w:t>
      </w:r>
    </w:p>
    <w:p w14:paraId="6F5F0978" w14:textId="77777777" w:rsidR="007A5077" w:rsidRPr="007A5077" w:rsidRDefault="007A5077" w:rsidP="007A5077">
      <w:r w:rsidRPr="007A5077">
        <w:t>GET  /api/admin/reports</w:t>
      </w:r>
    </w:p>
    <w:p w14:paraId="2BFB2932" w14:textId="77777777" w:rsidR="007A5077" w:rsidRPr="007A5077" w:rsidRDefault="007A5077" w:rsidP="007A5077">
      <w:r w:rsidRPr="007A5077">
        <w:t>GET  /api/admin/reports/:reportId</w:t>
      </w:r>
    </w:p>
    <w:p w14:paraId="5D682C84" w14:textId="77777777" w:rsidR="007A5077" w:rsidRPr="007A5077" w:rsidRDefault="007A5077" w:rsidP="007A5077">
      <w:r w:rsidRPr="007A5077">
        <w:t>POST /api/admin/reports/:reportId/return-for-correction</w:t>
      </w:r>
    </w:p>
    <w:p w14:paraId="0080BD7E" w14:textId="77777777" w:rsidR="007A5077" w:rsidRPr="007A5077" w:rsidRDefault="007A5077" w:rsidP="007A5077">
      <w:r w:rsidRPr="007A5077">
        <w:t>POST /api/admin/reports/:reportId/approve</w:t>
      </w:r>
    </w:p>
    <w:p w14:paraId="65F22FB6" w14:textId="77777777" w:rsidR="007A5077" w:rsidRPr="007A5077" w:rsidRDefault="007A5077" w:rsidP="007A5077">
      <w:r w:rsidRPr="007A5077">
        <w:t>POST /api/admin/reports/:reportId/amend</w:t>
      </w:r>
    </w:p>
    <w:p w14:paraId="171D4804" w14:textId="77777777" w:rsidR="007A5077" w:rsidRPr="007A5077" w:rsidRDefault="007A5077" w:rsidP="007A5077">
      <w:r w:rsidRPr="007A5077">
        <w:t>POST /api/admin/reports/:reportId/open-incident</w:t>
      </w:r>
    </w:p>
    <w:p w14:paraId="596079CC" w14:textId="77777777" w:rsidR="007A5077" w:rsidRPr="007A5077" w:rsidRDefault="00000000" w:rsidP="007A5077">
      <w:r>
        <w:pict w14:anchorId="20289241">
          <v:rect id="_x0000_i1563" style="width:0;height:1.5pt" o:hralign="center" o:hrstd="t" o:hr="t" fillcolor="#a0a0a0" stroked="f"/>
        </w:pict>
      </w:r>
    </w:p>
    <w:p w14:paraId="652D77BA" w14:textId="77777777" w:rsidR="007A5077" w:rsidRPr="007A5077" w:rsidRDefault="007A5077" w:rsidP="007A5077">
      <w:pPr>
        <w:rPr>
          <w:b/>
          <w:bCs/>
        </w:rPr>
      </w:pPr>
      <w:r w:rsidRPr="007A5077">
        <w:rPr>
          <w:b/>
          <w:bCs/>
        </w:rPr>
        <w:t>18. Automation rules by service</w:t>
      </w:r>
    </w:p>
    <w:p w14:paraId="1C56F4A3" w14:textId="77777777" w:rsidR="007A5077" w:rsidRPr="007A5077" w:rsidRDefault="007A5077" w:rsidP="007A5077">
      <w:pPr>
        <w:rPr>
          <w:b/>
          <w:bCs/>
        </w:rPr>
      </w:pPr>
      <w:r w:rsidRPr="007A5077">
        <w:rPr>
          <w:b/>
          <w:bCs/>
        </w:rPr>
        <w:t>Dog walking</w:t>
      </w:r>
    </w:p>
    <w:p w14:paraId="4EF3D16E" w14:textId="77777777" w:rsidR="007A5077" w:rsidRPr="007A5077" w:rsidRDefault="007A5077" w:rsidP="007A5077">
      <w:r w:rsidRPr="007A5077">
        <w:t>Automatically add:</w:t>
      </w:r>
    </w:p>
    <w:p w14:paraId="7AB635FC" w14:textId="77777777" w:rsidR="007A5077" w:rsidRPr="007A5077" w:rsidRDefault="007A5077" w:rsidP="007A5077">
      <w:r w:rsidRPr="007A5077">
        <w:t>Start/end time</w:t>
      </w:r>
    </w:p>
    <w:p w14:paraId="3B41FA43" w14:textId="77777777" w:rsidR="007A5077" w:rsidRPr="007A5077" w:rsidRDefault="007A5077" w:rsidP="007A5077">
      <w:r w:rsidRPr="007A5077">
        <w:t>Duration</w:t>
      </w:r>
    </w:p>
    <w:p w14:paraId="6D2A9D9A" w14:textId="77777777" w:rsidR="007A5077" w:rsidRPr="007A5077" w:rsidRDefault="007A5077" w:rsidP="007A5077">
      <w:r w:rsidRPr="007A5077">
        <w:t>Approximate distance</w:t>
      </w:r>
    </w:p>
    <w:p w14:paraId="16ECFECE" w14:textId="77777777" w:rsidR="007A5077" w:rsidRPr="007A5077" w:rsidRDefault="007A5077" w:rsidP="007A5077">
      <w:r w:rsidRPr="007A5077">
        <w:t>Tracking status</w:t>
      </w:r>
    </w:p>
    <w:p w14:paraId="1CF7E101" w14:textId="77777777" w:rsidR="007A5077" w:rsidRPr="007A5077" w:rsidRDefault="007A5077" w:rsidP="007A5077">
      <w:r w:rsidRPr="007A5077">
        <w:t>Arrival/completion evidence</w:t>
      </w:r>
    </w:p>
    <w:p w14:paraId="6C7FB7BB" w14:textId="77777777" w:rsidR="007A5077" w:rsidRPr="007A5077" w:rsidRDefault="007A5077" w:rsidP="007A5077">
      <w:r w:rsidRPr="007A5077">
        <w:t>Media</w:t>
      </w:r>
    </w:p>
    <w:p w14:paraId="7AB86F00" w14:textId="77777777" w:rsidR="007A5077" w:rsidRPr="007A5077" w:rsidRDefault="007A5077" w:rsidP="007A5077">
      <w:r w:rsidRPr="007A5077">
        <w:t>Require sitter input:</w:t>
      </w:r>
    </w:p>
    <w:p w14:paraId="10874CC3" w14:textId="77777777" w:rsidR="007A5077" w:rsidRPr="007A5077" w:rsidRDefault="007A5077" w:rsidP="007A5077">
      <w:r w:rsidRPr="007A5077">
        <w:t>Water</w:t>
      </w:r>
    </w:p>
    <w:p w14:paraId="31988EC3" w14:textId="77777777" w:rsidR="007A5077" w:rsidRPr="007A5077" w:rsidRDefault="007A5077" w:rsidP="007A5077">
      <w:r w:rsidRPr="007A5077">
        <w:t>Pee/poop</w:t>
      </w:r>
    </w:p>
    <w:p w14:paraId="44A991FA" w14:textId="77777777" w:rsidR="007A5077" w:rsidRPr="007A5077" w:rsidRDefault="007A5077" w:rsidP="007A5077">
      <w:r w:rsidRPr="007A5077">
        <w:t>Mood</w:t>
      </w:r>
    </w:p>
    <w:p w14:paraId="3851F412" w14:textId="77777777" w:rsidR="007A5077" w:rsidRPr="007A5077" w:rsidRDefault="007A5077" w:rsidP="007A5077">
      <w:r w:rsidRPr="007A5077">
        <w:t>Leash behaviour</w:t>
      </w:r>
    </w:p>
    <w:p w14:paraId="3B0D1E9F" w14:textId="77777777" w:rsidR="007A5077" w:rsidRPr="007A5077" w:rsidRDefault="007A5077" w:rsidP="007A5077">
      <w:r w:rsidRPr="007A5077">
        <w:t>Concern</w:t>
      </w:r>
    </w:p>
    <w:p w14:paraId="015C8991" w14:textId="77777777" w:rsidR="007A5077" w:rsidRPr="007A5077" w:rsidRDefault="007A5077" w:rsidP="007A5077">
      <w:r w:rsidRPr="007A5077">
        <w:t>Note</w:t>
      </w:r>
    </w:p>
    <w:p w14:paraId="56161DF2" w14:textId="77777777" w:rsidR="007A5077" w:rsidRPr="007A5077" w:rsidRDefault="007A5077" w:rsidP="007A5077">
      <w:r w:rsidRPr="007A5077">
        <w:t>Handover</w:t>
      </w:r>
    </w:p>
    <w:p w14:paraId="2987B571" w14:textId="77777777" w:rsidR="007A5077" w:rsidRPr="007A5077" w:rsidRDefault="00000000" w:rsidP="007A5077">
      <w:r>
        <w:lastRenderedPageBreak/>
        <w:pict w14:anchorId="4F7F9E28">
          <v:rect id="_x0000_i1564" style="width:0;height:1.5pt" o:hralign="center" o:hrstd="t" o:hr="t" fillcolor="#a0a0a0" stroked="f"/>
        </w:pict>
      </w:r>
    </w:p>
    <w:p w14:paraId="56487DE6" w14:textId="77777777" w:rsidR="007A5077" w:rsidRPr="007A5077" w:rsidRDefault="007A5077" w:rsidP="007A5077">
      <w:pPr>
        <w:rPr>
          <w:b/>
          <w:bCs/>
        </w:rPr>
      </w:pPr>
      <w:r w:rsidRPr="007A5077">
        <w:rPr>
          <w:b/>
          <w:bCs/>
        </w:rPr>
        <w:t>Pet sitting</w:t>
      </w:r>
    </w:p>
    <w:p w14:paraId="3612D631" w14:textId="77777777" w:rsidR="007A5077" w:rsidRPr="007A5077" w:rsidRDefault="007A5077" w:rsidP="007A5077">
      <w:r w:rsidRPr="007A5077">
        <w:t>Automatically add:</w:t>
      </w:r>
    </w:p>
    <w:p w14:paraId="0BAFF663" w14:textId="77777777" w:rsidR="007A5077" w:rsidRPr="007A5077" w:rsidRDefault="007A5077" w:rsidP="007A5077">
      <w:r w:rsidRPr="007A5077">
        <w:t>Arrival</w:t>
      </w:r>
    </w:p>
    <w:p w14:paraId="788BEC9C" w14:textId="77777777" w:rsidR="007A5077" w:rsidRPr="007A5077" w:rsidRDefault="007A5077" w:rsidP="007A5077">
      <w:r w:rsidRPr="007A5077">
        <w:t>Start/end time</w:t>
      </w:r>
    </w:p>
    <w:p w14:paraId="2B0102CD" w14:textId="77777777" w:rsidR="007A5077" w:rsidRPr="007A5077" w:rsidRDefault="007A5077" w:rsidP="007A5077">
      <w:r w:rsidRPr="007A5077">
        <w:t>Duration</w:t>
      </w:r>
    </w:p>
    <w:p w14:paraId="60D53C20" w14:textId="77777777" w:rsidR="007A5077" w:rsidRPr="007A5077" w:rsidRDefault="007A5077" w:rsidP="007A5077">
      <w:r w:rsidRPr="007A5077">
        <w:t>Scheduled care tasks</w:t>
      </w:r>
    </w:p>
    <w:p w14:paraId="6F7086AB" w14:textId="77777777" w:rsidR="007A5077" w:rsidRPr="007A5077" w:rsidRDefault="007A5077" w:rsidP="007A5077">
      <w:r w:rsidRPr="007A5077">
        <w:t>Media</w:t>
      </w:r>
    </w:p>
    <w:p w14:paraId="4AEB2F4E" w14:textId="77777777" w:rsidR="007A5077" w:rsidRPr="007A5077" w:rsidRDefault="007A5077" w:rsidP="007A5077">
      <w:r w:rsidRPr="007A5077">
        <w:t>Require sitter input:</w:t>
      </w:r>
    </w:p>
    <w:p w14:paraId="3B828D71" w14:textId="77777777" w:rsidR="007A5077" w:rsidRPr="007A5077" w:rsidRDefault="007A5077" w:rsidP="007A5077">
      <w:r w:rsidRPr="007A5077">
        <w:t>Food</w:t>
      </w:r>
    </w:p>
    <w:p w14:paraId="1A78F42E" w14:textId="77777777" w:rsidR="007A5077" w:rsidRPr="007A5077" w:rsidRDefault="007A5077" w:rsidP="007A5077">
      <w:r w:rsidRPr="007A5077">
        <w:t>Water</w:t>
      </w:r>
    </w:p>
    <w:p w14:paraId="2D3C512B" w14:textId="77777777" w:rsidR="007A5077" w:rsidRPr="007A5077" w:rsidRDefault="007A5077" w:rsidP="007A5077">
      <w:r w:rsidRPr="007A5077">
        <w:t>Toilet where relevant</w:t>
      </w:r>
    </w:p>
    <w:p w14:paraId="7E02AAE5" w14:textId="77777777" w:rsidR="007A5077" w:rsidRPr="007A5077" w:rsidRDefault="007A5077" w:rsidP="007A5077">
      <w:r w:rsidRPr="007A5077">
        <w:t>Play/rest</w:t>
      </w:r>
    </w:p>
    <w:p w14:paraId="47630FF2" w14:textId="77777777" w:rsidR="007A5077" w:rsidRPr="007A5077" w:rsidRDefault="007A5077" w:rsidP="007A5077">
      <w:r w:rsidRPr="007A5077">
        <w:t>Mood</w:t>
      </w:r>
    </w:p>
    <w:p w14:paraId="3E67A163" w14:textId="77777777" w:rsidR="007A5077" w:rsidRPr="007A5077" w:rsidRDefault="007A5077" w:rsidP="007A5077">
      <w:r w:rsidRPr="007A5077">
        <w:t>Behaviour</w:t>
      </w:r>
    </w:p>
    <w:p w14:paraId="28A73114" w14:textId="77777777" w:rsidR="007A5077" w:rsidRPr="007A5077" w:rsidRDefault="007A5077" w:rsidP="007A5077">
      <w:r w:rsidRPr="007A5077">
        <w:t>Medication task where authorised</w:t>
      </w:r>
    </w:p>
    <w:p w14:paraId="31128523" w14:textId="77777777" w:rsidR="007A5077" w:rsidRPr="007A5077" w:rsidRDefault="007A5077" w:rsidP="007A5077">
      <w:r w:rsidRPr="007A5077">
        <w:t>Home security</w:t>
      </w:r>
    </w:p>
    <w:p w14:paraId="2E8A6463" w14:textId="77777777" w:rsidR="007A5077" w:rsidRPr="007A5077" w:rsidRDefault="007A5077" w:rsidP="007A5077">
      <w:r w:rsidRPr="007A5077">
        <w:t>Concern</w:t>
      </w:r>
    </w:p>
    <w:p w14:paraId="0E39E72F" w14:textId="77777777" w:rsidR="007A5077" w:rsidRPr="007A5077" w:rsidRDefault="007A5077" w:rsidP="007A5077">
      <w:r w:rsidRPr="007A5077">
        <w:t>Note</w:t>
      </w:r>
    </w:p>
    <w:p w14:paraId="5E66B8E9" w14:textId="77777777" w:rsidR="007A5077" w:rsidRPr="007A5077" w:rsidRDefault="00000000" w:rsidP="007A5077">
      <w:r>
        <w:pict w14:anchorId="6DE33680">
          <v:rect id="_x0000_i1565" style="width:0;height:1.5pt" o:hralign="center" o:hrstd="t" o:hr="t" fillcolor="#a0a0a0" stroked="f"/>
        </w:pict>
      </w:r>
    </w:p>
    <w:p w14:paraId="25D09D62" w14:textId="77777777" w:rsidR="007A5077" w:rsidRPr="007A5077" w:rsidRDefault="007A5077" w:rsidP="007A5077">
      <w:pPr>
        <w:rPr>
          <w:b/>
          <w:bCs/>
        </w:rPr>
      </w:pPr>
      <w:r w:rsidRPr="007A5077">
        <w:rPr>
          <w:b/>
          <w:bCs/>
        </w:rPr>
        <w:t>Boarding</w:t>
      </w:r>
    </w:p>
    <w:p w14:paraId="4F32912B" w14:textId="77777777" w:rsidR="007A5077" w:rsidRPr="007A5077" w:rsidRDefault="007A5077" w:rsidP="007A5077">
      <w:r w:rsidRPr="007A5077">
        <w:t>Use daily reports plus a final checkout report.</w:t>
      </w:r>
    </w:p>
    <w:p w14:paraId="61F7ECEB" w14:textId="77777777" w:rsidR="007A5077" w:rsidRPr="007A5077" w:rsidRDefault="007A5077" w:rsidP="007A5077">
      <w:pPr>
        <w:rPr>
          <w:b/>
          <w:bCs/>
        </w:rPr>
      </w:pPr>
      <w:r w:rsidRPr="007A5077">
        <w:rPr>
          <w:b/>
          <w:bCs/>
        </w:rPr>
        <w:t>Daily update</w:t>
      </w:r>
    </w:p>
    <w:p w14:paraId="7F48EC74" w14:textId="77777777" w:rsidR="007A5077" w:rsidRPr="007A5077" w:rsidRDefault="007A5077" w:rsidP="007A5077">
      <w:r w:rsidRPr="007A5077">
        <w:t>Food</w:t>
      </w:r>
    </w:p>
    <w:p w14:paraId="2BA40C5D" w14:textId="77777777" w:rsidR="007A5077" w:rsidRPr="007A5077" w:rsidRDefault="007A5077" w:rsidP="007A5077">
      <w:r w:rsidRPr="007A5077">
        <w:t>Water</w:t>
      </w:r>
    </w:p>
    <w:p w14:paraId="4F7B06C1" w14:textId="77777777" w:rsidR="007A5077" w:rsidRPr="007A5077" w:rsidRDefault="007A5077" w:rsidP="007A5077">
      <w:r w:rsidRPr="007A5077">
        <w:t>Toilet</w:t>
      </w:r>
    </w:p>
    <w:p w14:paraId="3DBEF214" w14:textId="77777777" w:rsidR="007A5077" w:rsidRPr="007A5077" w:rsidRDefault="007A5077" w:rsidP="007A5077">
      <w:r w:rsidRPr="007A5077">
        <w:t>Mood</w:t>
      </w:r>
    </w:p>
    <w:p w14:paraId="6159CC8B" w14:textId="77777777" w:rsidR="007A5077" w:rsidRPr="007A5077" w:rsidRDefault="007A5077" w:rsidP="007A5077">
      <w:r w:rsidRPr="007A5077">
        <w:t>Behaviour</w:t>
      </w:r>
    </w:p>
    <w:p w14:paraId="4D08E42F" w14:textId="77777777" w:rsidR="007A5077" w:rsidRPr="007A5077" w:rsidRDefault="007A5077" w:rsidP="007A5077">
      <w:r w:rsidRPr="007A5077">
        <w:t>Rest/sleep</w:t>
      </w:r>
    </w:p>
    <w:p w14:paraId="6926CA4B" w14:textId="77777777" w:rsidR="007A5077" w:rsidRPr="007A5077" w:rsidRDefault="007A5077" w:rsidP="007A5077">
      <w:r w:rsidRPr="007A5077">
        <w:lastRenderedPageBreak/>
        <w:t>Medication</w:t>
      </w:r>
    </w:p>
    <w:p w14:paraId="102B9CAE" w14:textId="77777777" w:rsidR="007A5077" w:rsidRPr="007A5077" w:rsidRDefault="007A5077" w:rsidP="007A5077">
      <w:r w:rsidRPr="007A5077">
        <w:t>Other-pet interaction</w:t>
      </w:r>
    </w:p>
    <w:p w14:paraId="7426753B" w14:textId="77777777" w:rsidR="007A5077" w:rsidRPr="007A5077" w:rsidRDefault="007A5077" w:rsidP="007A5077">
      <w:r w:rsidRPr="007A5077">
        <w:t>Media</w:t>
      </w:r>
    </w:p>
    <w:p w14:paraId="026C5737" w14:textId="77777777" w:rsidR="007A5077" w:rsidRPr="007A5077" w:rsidRDefault="007A5077" w:rsidP="007A5077">
      <w:r w:rsidRPr="007A5077">
        <w:t>Concern</w:t>
      </w:r>
    </w:p>
    <w:p w14:paraId="115A9959" w14:textId="77777777" w:rsidR="007A5077" w:rsidRPr="007A5077" w:rsidRDefault="007A5077" w:rsidP="007A5077">
      <w:pPr>
        <w:rPr>
          <w:b/>
          <w:bCs/>
        </w:rPr>
      </w:pPr>
      <w:r w:rsidRPr="007A5077">
        <w:rPr>
          <w:b/>
          <w:bCs/>
        </w:rPr>
        <w:t>Final report</w:t>
      </w:r>
    </w:p>
    <w:p w14:paraId="5BB99FEF" w14:textId="77777777" w:rsidR="007A5077" w:rsidRPr="007A5077" w:rsidRDefault="007A5077" w:rsidP="007A5077">
      <w:r w:rsidRPr="007A5077">
        <w:t>Stay start/end</w:t>
      </w:r>
    </w:p>
    <w:p w14:paraId="7B3971EE" w14:textId="77777777" w:rsidR="007A5077" w:rsidRPr="007A5077" w:rsidRDefault="007A5077" w:rsidP="007A5077">
      <w:r w:rsidRPr="007A5077">
        <w:t>Overall care summary</w:t>
      </w:r>
    </w:p>
    <w:p w14:paraId="65D4BD0E" w14:textId="77777777" w:rsidR="007A5077" w:rsidRPr="007A5077" w:rsidRDefault="007A5077" w:rsidP="007A5077">
      <w:r w:rsidRPr="007A5077">
        <w:t>Medication record</w:t>
      </w:r>
    </w:p>
    <w:p w14:paraId="2D65BD32" w14:textId="77777777" w:rsidR="007A5077" w:rsidRPr="007A5077" w:rsidRDefault="007A5077" w:rsidP="007A5077">
      <w:r w:rsidRPr="007A5077">
        <w:t>Incident summary</w:t>
      </w:r>
    </w:p>
    <w:p w14:paraId="3317EB5A" w14:textId="77777777" w:rsidR="007A5077" w:rsidRPr="007A5077" w:rsidRDefault="007A5077" w:rsidP="007A5077">
      <w:r w:rsidRPr="007A5077">
        <w:t>Final condition</w:t>
      </w:r>
    </w:p>
    <w:p w14:paraId="37AC9A69" w14:textId="77777777" w:rsidR="007A5077" w:rsidRPr="007A5077" w:rsidRDefault="007A5077" w:rsidP="007A5077">
      <w:r w:rsidRPr="007A5077">
        <w:t>Customer handover</w:t>
      </w:r>
    </w:p>
    <w:p w14:paraId="73AC8941" w14:textId="77777777" w:rsidR="007A5077" w:rsidRPr="007A5077" w:rsidRDefault="007A5077" w:rsidP="007A5077">
      <w:r w:rsidRPr="007A5077">
        <w:t>Do not wait until the end of a multi-day boarding stay before recording daily care.</w:t>
      </w:r>
    </w:p>
    <w:p w14:paraId="3D1A7E05" w14:textId="77777777" w:rsidR="007A5077" w:rsidRPr="007A5077" w:rsidRDefault="00000000" w:rsidP="007A5077">
      <w:r>
        <w:pict w14:anchorId="40AEC1C3">
          <v:rect id="_x0000_i1566" style="width:0;height:1.5pt" o:hralign="center" o:hrstd="t" o:hr="t" fillcolor="#a0a0a0" stroked="f"/>
        </w:pict>
      </w:r>
    </w:p>
    <w:p w14:paraId="3C6165F3" w14:textId="77777777" w:rsidR="007A5077" w:rsidRPr="007A5077" w:rsidRDefault="007A5077" w:rsidP="007A5077">
      <w:pPr>
        <w:rPr>
          <w:b/>
          <w:bCs/>
        </w:rPr>
      </w:pPr>
      <w:r w:rsidRPr="007A5077">
        <w:rPr>
          <w:b/>
          <w:bCs/>
        </w:rPr>
        <w:t>19. Report quality controls</w:t>
      </w:r>
    </w:p>
    <w:p w14:paraId="7F90F6D6" w14:textId="77777777" w:rsidR="007A5077" w:rsidRPr="007A5077" w:rsidRDefault="007A5077" w:rsidP="007A5077">
      <w:pPr>
        <w:rPr>
          <w:b/>
          <w:bCs/>
        </w:rPr>
      </w:pPr>
      <w:r w:rsidRPr="007A5077">
        <w:rPr>
          <w:b/>
          <w:bCs/>
        </w:rPr>
        <w:t>Completeness score</w:t>
      </w:r>
    </w:p>
    <w:p w14:paraId="775A6E98" w14:textId="77777777" w:rsidR="007A5077" w:rsidRPr="007A5077" w:rsidRDefault="007A5077" w:rsidP="007A5077">
      <w:r w:rsidRPr="007A5077">
        <w:t>The system may calculate internal completeness:</w:t>
      </w:r>
    </w:p>
    <w:p w14:paraId="6351AAFD" w14:textId="77777777" w:rsidR="007A5077" w:rsidRPr="007A5077" w:rsidRDefault="007A5077" w:rsidP="007A5077">
      <w:r w:rsidRPr="007A5077">
        <w:t>Required fields complete</w:t>
      </w:r>
    </w:p>
    <w:p w14:paraId="4F1989CB" w14:textId="77777777" w:rsidR="007A5077" w:rsidRPr="007A5077" w:rsidRDefault="007A5077" w:rsidP="007A5077">
      <w:r w:rsidRPr="007A5077">
        <w:t>Required media present</w:t>
      </w:r>
    </w:p>
    <w:p w14:paraId="21C82171" w14:textId="77777777" w:rsidR="007A5077" w:rsidRPr="007A5077" w:rsidRDefault="007A5077" w:rsidP="007A5077">
      <w:r w:rsidRPr="007A5077">
        <w:t>Concern answered</w:t>
      </w:r>
    </w:p>
    <w:p w14:paraId="15B7A6B9" w14:textId="77777777" w:rsidR="007A5077" w:rsidRPr="007A5077" w:rsidRDefault="007A5077" w:rsidP="007A5077">
      <w:r w:rsidRPr="007A5077">
        <w:t>Note supplied</w:t>
      </w:r>
    </w:p>
    <w:p w14:paraId="4183C34D" w14:textId="77777777" w:rsidR="007A5077" w:rsidRPr="007A5077" w:rsidRDefault="007A5077" w:rsidP="007A5077">
      <w:r w:rsidRPr="007A5077">
        <w:t>Handover confirmed</w:t>
      </w:r>
    </w:p>
    <w:p w14:paraId="76E82E5F" w14:textId="77777777" w:rsidR="007A5077" w:rsidRPr="007A5077" w:rsidRDefault="007A5077" w:rsidP="007A5077">
      <w:r w:rsidRPr="007A5077">
        <w:t>Do not show a misleading public “quality score” to customers.</w:t>
      </w:r>
    </w:p>
    <w:p w14:paraId="4447E4B4" w14:textId="77777777" w:rsidR="007A5077" w:rsidRPr="007A5077" w:rsidRDefault="007A5077" w:rsidP="007A5077">
      <w:pPr>
        <w:rPr>
          <w:b/>
          <w:bCs/>
        </w:rPr>
      </w:pPr>
      <w:r w:rsidRPr="007A5077">
        <w:rPr>
          <w:b/>
          <w:bCs/>
        </w:rPr>
        <w:t>Contradiction rules</w:t>
      </w:r>
    </w:p>
    <w:p w14:paraId="151DA057" w14:textId="77777777" w:rsidR="007A5077" w:rsidRPr="007A5077" w:rsidRDefault="007A5077" w:rsidP="007A5077">
      <w:r w:rsidRPr="007A5077">
        <w:t>Examples:</w:t>
      </w:r>
    </w:p>
    <w:p w14:paraId="2C9CE001" w14:textId="77777777" w:rsidR="007A5077" w:rsidRPr="007A5077" w:rsidRDefault="007A5077" w:rsidP="007A5077">
      <w:r w:rsidRPr="007A5077">
        <w:t>Concern = NONE</w:t>
      </w:r>
    </w:p>
    <w:p w14:paraId="194A5B42" w14:textId="77777777" w:rsidR="007A5077" w:rsidRPr="007A5077" w:rsidRDefault="007A5077" w:rsidP="007A5077">
      <w:r w:rsidRPr="007A5077">
        <w:t>but</w:t>
      </w:r>
    </w:p>
    <w:p w14:paraId="549BC519" w14:textId="77777777" w:rsidR="007A5077" w:rsidRPr="007A5077" w:rsidRDefault="007A5077" w:rsidP="007A5077">
      <w:r w:rsidRPr="007A5077">
        <w:t>Behaviour = ATTEMPTED_ESCAPE</w:t>
      </w:r>
    </w:p>
    <w:p w14:paraId="76E52CEA" w14:textId="77777777" w:rsidR="007A5077" w:rsidRPr="007A5077" w:rsidRDefault="007A5077" w:rsidP="007A5077">
      <w:r w:rsidRPr="007A5077">
        <w:t>Food = FULL_MEAL_EATEN</w:t>
      </w:r>
    </w:p>
    <w:p w14:paraId="50F90F3C" w14:textId="77777777" w:rsidR="007A5077" w:rsidRPr="007A5077" w:rsidRDefault="007A5077" w:rsidP="007A5077">
      <w:r w:rsidRPr="007A5077">
        <w:t>but</w:t>
      </w:r>
    </w:p>
    <w:p w14:paraId="7DCA3EF2" w14:textId="77777777" w:rsidR="007A5077" w:rsidRPr="007A5077" w:rsidRDefault="007A5077" w:rsidP="007A5077">
      <w:r w:rsidRPr="007A5077">
        <w:lastRenderedPageBreak/>
        <w:t>Note says pet refused all food</w:t>
      </w:r>
    </w:p>
    <w:p w14:paraId="52DDB510" w14:textId="77777777" w:rsidR="007A5077" w:rsidRPr="007A5077" w:rsidRDefault="007A5077" w:rsidP="007A5077">
      <w:r w:rsidRPr="007A5077">
        <w:t>Service = 30-minute walk</w:t>
      </w:r>
    </w:p>
    <w:p w14:paraId="1E77F710" w14:textId="77777777" w:rsidR="007A5077" w:rsidRPr="007A5077" w:rsidRDefault="007A5077" w:rsidP="007A5077">
      <w:r w:rsidRPr="007A5077">
        <w:t>but</w:t>
      </w:r>
    </w:p>
    <w:p w14:paraId="7B4DE8E4" w14:textId="77777777" w:rsidR="007A5077" w:rsidRPr="007A5077" w:rsidRDefault="007A5077" w:rsidP="007A5077">
      <w:r w:rsidRPr="007A5077">
        <w:t>Duration = 5 minutes</w:t>
      </w:r>
    </w:p>
    <w:p w14:paraId="76EC68FD" w14:textId="77777777" w:rsidR="007A5077" w:rsidRPr="007A5077" w:rsidRDefault="007A5077" w:rsidP="007A5077">
      <w:r w:rsidRPr="007A5077">
        <w:t>These should trigger:</w:t>
      </w:r>
    </w:p>
    <w:p w14:paraId="66849CFB" w14:textId="77777777" w:rsidR="007A5077" w:rsidRPr="007A5077" w:rsidRDefault="007A5077" w:rsidP="007A5077">
      <w:r w:rsidRPr="007A5077">
        <w:t>ADMIN_REVIEW_REQUIRED</w:t>
      </w:r>
    </w:p>
    <w:p w14:paraId="088738C1" w14:textId="77777777" w:rsidR="007A5077" w:rsidRPr="007A5077" w:rsidRDefault="00000000" w:rsidP="007A5077">
      <w:r>
        <w:pict w14:anchorId="0B4C3A06">
          <v:rect id="_x0000_i1567" style="width:0;height:1.5pt" o:hralign="center" o:hrstd="t" o:hr="t" fillcolor="#a0a0a0" stroked="f"/>
        </w:pict>
      </w:r>
    </w:p>
    <w:p w14:paraId="46990959" w14:textId="77777777" w:rsidR="007A5077" w:rsidRPr="007A5077" w:rsidRDefault="007A5077" w:rsidP="007A5077">
      <w:pPr>
        <w:rPr>
          <w:b/>
          <w:bCs/>
        </w:rPr>
      </w:pPr>
      <w:r w:rsidRPr="007A5077">
        <w:rPr>
          <w:b/>
          <w:bCs/>
        </w:rPr>
        <w:t>20. Operational metrics</w:t>
      </w:r>
    </w:p>
    <w:p w14:paraId="78086EE0" w14:textId="77777777" w:rsidR="007A5077" w:rsidRPr="007A5077" w:rsidRDefault="007A5077" w:rsidP="007A5077">
      <w:r w:rsidRPr="007A5077">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2766"/>
      </w:tblGrid>
      <w:tr w:rsidR="007A5077" w:rsidRPr="007A5077" w14:paraId="5821543E" w14:textId="77777777">
        <w:trPr>
          <w:tblHeader/>
          <w:tblCellSpacing w:w="15" w:type="dxa"/>
        </w:trPr>
        <w:tc>
          <w:tcPr>
            <w:tcW w:w="0" w:type="auto"/>
            <w:vAlign w:val="center"/>
            <w:hideMark/>
          </w:tcPr>
          <w:p w14:paraId="76927584" w14:textId="77777777" w:rsidR="007A5077" w:rsidRPr="007A5077" w:rsidRDefault="007A5077" w:rsidP="007A5077">
            <w:pPr>
              <w:rPr>
                <w:b/>
                <w:bCs/>
              </w:rPr>
            </w:pPr>
            <w:r w:rsidRPr="007A5077">
              <w:rPr>
                <w:b/>
                <w:bCs/>
              </w:rPr>
              <w:t>Metric</w:t>
            </w:r>
          </w:p>
        </w:tc>
        <w:tc>
          <w:tcPr>
            <w:tcW w:w="0" w:type="auto"/>
            <w:vAlign w:val="center"/>
            <w:hideMark/>
          </w:tcPr>
          <w:p w14:paraId="6BB349C1" w14:textId="77777777" w:rsidR="007A5077" w:rsidRPr="007A5077" w:rsidRDefault="007A5077" w:rsidP="007A5077">
            <w:pPr>
              <w:rPr>
                <w:b/>
                <w:bCs/>
              </w:rPr>
            </w:pPr>
            <w:r w:rsidRPr="007A5077">
              <w:rPr>
                <w:b/>
                <w:bCs/>
              </w:rPr>
              <w:t>Phase 6 target</w:t>
            </w:r>
          </w:p>
        </w:tc>
      </w:tr>
      <w:tr w:rsidR="007A5077" w:rsidRPr="007A5077" w14:paraId="4FBB9566" w14:textId="77777777">
        <w:trPr>
          <w:tblCellSpacing w:w="15" w:type="dxa"/>
        </w:trPr>
        <w:tc>
          <w:tcPr>
            <w:tcW w:w="0" w:type="auto"/>
            <w:vAlign w:val="center"/>
            <w:hideMark/>
          </w:tcPr>
          <w:p w14:paraId="11A9B45B" w14:textId="77777777" w:rsidR="007A5077" w:rsidRPr="007A5077" w:rsidRDefault="007A5077" w:rsidP="007A5077">
            <w:r w:rsidRPr="007A5077">
              <w:t>Reports automatically drafted</w:t>
            </w:r>
          </w:p>
        </w:tc>
        <w:tc>
          <w:tcPr>
            <w:tcW w:w="0" w:type="auto"/>
            <w:vAlign w:val="center"/>
            <w:hideMark/>
          </w:tcPr>
          <w:p w14:paraId="3678B4C4" w14:textId="77777777" w:rsidR="007A5077" w:rsidRPr="007A5077" w:rsidRDefault="007A5077" w:rsidP="007A5077">
            <w:r w:rsidRPr="007A5077">
              <w:t>99%+ completed services</w:t>
            </w:r>
          </w:p>
        </w:tc>
      </w:tr>
      <w:tr w:rsidR="007A5077" w:rsidRPr="007A5077" w14:paraId="1B30F023" w14:textId="77777777">
        <w:trPr>
          <w:tblCellSpacing w:w="15" w:type="dxa"/>
        </w:trPr>
        <w:tc>
          <w:tcPr>
            <w:tcW w:w="0" w:type="auto"/>
            <w:vAlign w:val="center"/>
            <w:hideMark/>
          </w:tcPr>
          <w:p w14:paraId="6A5F4DDB" w14:textId="77777777" w:rsidR="007A5077" w:rsidRPr="007A5077" w:rsidRDefault="007A5077" w:rsidP="007A5077">
            <w:r w:rsidRPr="007A5077">
              <w:t>Reports delivered</w:t>
            </w:r>
          </w:p>
        </w:tc>
        <w:tc>
          <w:tcPr>
            <w:tcW w:w="0" w:type="auto"/>
            <w:vAlign w:val="center"/>
            <w:hideMark/>
          </w:tcPr>
          <w:p w14:paraId="653AC8A9" w14:textId="77777777" w:rsidR="007A5077" w:rsidRPr="007A5077" w:rsidRDefault="007A5077" w:rsidP="007A5077">
            <w:r w:rsidRPr="007A5077">
              <w:t>98%+</w:t>
            </w:r>
          </w:p>
        </w:tc>
      </w:tr>
      <w:tr w:rsidR="007A5077" w:rsidRPr="007A5077" w14:paraId="3530BE91" w14:textId="77777777">
        <w:trPr>
          <w:tblCellSpacing w:w="15" w:type="dxa"/>
        </w:trPr>
        <w:tc>
          <w:tcPr>
            <w:tcW w:w="0" w:type="auto"/>
            <w:vAlign w:val="center"/>
            <w:hideMark/>
          </w:tcPr>
          <w:p w14:paraId="3F79220B" w14:textId="77777777" w:rsidR="007A5077" w:rsidRPr="007A5077" w:rsidRDefault="007A5077" w:rsidP="007A5077">
            <w:r w:rsidRPr="007A5077">
              <w:t>Reports delivered within SLA</w:t>
            </w:r>
          </w:p>
        </w:tc>
        <w:tc>
          <w:tcPr>
            <w:tcW w:w="0" w:type="auto"/>
            <w:vAlign w:val="center"/>
            <w:hideMark/>
          </w:tcPr>
          <w:p w14:paraId="251BC3BC" w14:textId="77777777" w:rsidR="007A5077" w:rsidRPr="007A5077" w:rsidRDefault="007A5077" w:rsidP="007A5077">
            <w:r w:rsidRPr="007A5077">
              <w:t>95%+</w:t>
            </w:r>
          </w:p>
        </w:tc>
      </w:tr>
      <w:tr w:rsidR="007A5077" w:rsidRPr="007A5077" w14:paraId="331E128E" w14:textId="77777777">
        <w:trPr>
          <w:tblCellSpacing w:w="15" w:type="dxa"/>
        </w:trPr>
        <w:tc>
          <w:tcPr>
            <w:tcW w:w="0" w:type="auto"/>
            <w:vAlign w:val="center"/>
            <w:hideMark/>
          </w:tcPr>
          <w:p w14:paraId="2A0B8E27" w14:textId="77777777" w:rsidR="007A5077" w:rsidRPr="007A5077" w:rsidRDefault="007A5077" w:rsidP="007A5077">
            <w:r w:rsidRPr="007A5077">
              <w:t>Reports returned for correction</w:t>
            </w:r>
          </w:p>
        </w:tc>
        <w:tc>
          <w:tcPr>
            <w:tcW w:w="0" w:type="auto"/>
            <w:vAlign w:val="center"/>
            <w:hideMark/>
          </w:tcPr>
          <w:p w14:paraId="185940F7" w14:textId="77777777" w:rsidR="007A5077" w:rsidRPr="007A5077" w:rsidRDefault="007A5077" w:rsidP="007A5077">
            <w:r w:rsidRPr="007A5077">
              <w:t>Monitored and decreasing</w:t>
            </w:r>
          </w:p>
        </w:tc>
      </w:tr>
      <w:tr w:rsidR="007A5077" w:rsidRPr="007A5077" w14:paraId="2F61D1A5" w14:textId="77777777">
        <w:trPr>
          <w:tblCellSpacing w:w="15" w:type="dxa"/>
        </w:trPr>
        <w:tc>
          <w:tcPr>
            <w:tcW w:w="0" w:type="auto"/>
            <w:vAlign w:val="center"/>
            <w:hideMark/>
          </w:tcPr>
          <w:p w14:paraId="23BAAEB9" w14:textId="77777777" w:rsidR="007A5077" w:rsidRPr="007A5077" w:rsidRDefault="007A5077" w:rsidP="007A5077">
            <w:r w:rsidRPr="007A5077">
              <w:t>Concern reports reviewed</w:t>
            </w:r>
          </w:p>
        </w:tc>
        <w:tc>
          <w:tcPr>
            <w:tcW w:w="0" w:type="auto"/>
            <w:vAlign w:val="center"/>
            <w:hideMark/>
          </w:tcPr>
          <w:p w14:paraId="4BCDC094" w14:textId="77777777" w:rsidR="007A5077" w:rsidRPr="007A5077" w:rsidRDefault="007A5077" w:rsidP="007A5077">
            <w:r w:rsidRPr="007A5077">
              <w:t>100%</w:t>
            </w:r>
          </w:p>
        </w:tc>
      </w:tr>
      <w:tr w:rsidR="007A5077" w:rsidRPr="007A5077" w14:paraId="29BA34CD" w14:textId="77777777">
        <w:trPr>
          <w:tblCellSpacing w:w="15" w:type="dxa"/>
        </w:trPr>
        <w:tc>
          <w:tcPr>
            <w:tcW w:w="0" w:type="auto"/>
            <w:vAlign w:val="center"/>
            <w:hideMark/>
          </w:tcPr>
          <w:p w14:paraId="56B485A6" w14:textId="77777777" w:rsidR="007A5077" w:rsidRPr="007A5077" w:rsidRDefault="007A5077" w:rsidP="007A5077">
            <w:r w:rsidRPr="007A5077">
              <w:t>Missing required media</w:t>
            </w:r>
          </w:p>
        </w:tc>
        <w:tc>
          <w:tcPr>
            <w:tcW w:w="0" w:type="auto"/>
            <w:vAlign w:val="center"/>
            <w:hideMark/>
          </w:tcPr>
          <w:p w14:paraId="667821EB" w14:textId="77777777" w:rsidR="007A5077" w:rsidRPr="007A5077" w:rsidRDefault="007A5077" w:rsidP="007A5077">
            <w:r w:rsidRPr="007A5077">
              <w:t>Below defined threshold</w:t>
            </w:r>
          </w:p>
        </w:tc>
      </w:tr>
      <w:tr w:rsidR="007A5077" w:rsidRPr="007A5077" w14:paraId="62F10B14" w14:textId="77777777">
        <w:trPr>
          <w:tblCellSpacing w:w="15" w:type="dxa"/>
        </w:trPr>
        <w:tc>
          <w:tcPr>
            <w:tcW w:w="0" w:type="auto"/>
            <w:vAlign w:val="center"/>
            <w:hideMark/>
          </w:tcPr>
          <w:p w14:paraId="67885CAF" w14:textId="77777777" w:rsidR="007A5077" w:rsidRPr="007A5077" w:rsidRDefault="007A5077" w:rsidP="007A5077">
            <w:r w:rsidRPr="007A5077">
              <w:t>Report amendments</w:t>
            </w:r>
          </w:p>
        </w:tc>
        <w:tc>
          <w:tcPr>
            <w:tcW w:w="0" w:type="auto"/>
            <w:vAlign w:val="center"/>
            <w:hideMark/>
          </w:tcPr>
          <w:p w14:paraId="755898F6" w14:textId="77777777" w:rsidR="007A5077" w:rsidRPr="007A5077" w:rsidRDefault="007A5077" w:rsidP="007A5077">
            <w:r w:rsidRPr="007A5077">
              <w:t>Monitored</w:t>
            </w:r>
          </w:p>
        </w:tc>
      </w:tr>
      <w:tr w:rsidR="007A5077" w:rsidRPr="007A5077" w14:paraId="5D9D44F4" w14:textId="77777777">
        <w:trPr>
          <w:tblCellSpacing w:w="15" w:type="dxa"/>
        </w:trPr>
        <w:tc>
          <w:tcPr>
            <w:tcW w:w="0" w:type="auto"/>
            <w:vAlign w:val="center"/>
            <w:hideMark/>
          </w:tcPr>
          <w:p w14:paraId="5442E5E4" w14:textId="77777777" w:rsidR="007A5077" w:rsidRPr="007A5077" w:rsidRDefault="007A5077" w:rsidP="007A5077">
            <w:r w:rsidRPr="007A5077">
              <w:t>Notification failures</w:t>
            </w:r>
          </w:p>
        </w:tc>
        <w:tc>
          <w:tcPr>
            <w:tcW w:w="0" w:type="auto"/>
            <w:vAlign w:val="center"/>
            <w:hideMark/>
          </w:tcPr>
          <w:p w14:paraId="257A3DB0" w14:textId="77777777" w:rsidR="007A5077" w:rsidRPr="007A5077" w:rsidRDefault="007A5077" w:rsidP="007A5077">
            <w:r w:rsidRPr="007A5077">
              <w:t>Monitored with retries</w:t>
            </w:r>
          </w:p>
        </w:tc>
      </w:tr>
      <w:tr w:rsidR="007A5077" w:rsidRPr="007A5077" w14:paraId="3CCBF0DC" w14:textId="77777777">
        <w:trPr>
          <w:tblCellSpacing w:w="15" w:type="dxa"/>
        </w:trPr>
        <w:tc>
          <w:tcPr>
            <w:tcW w:w="0" w:type="auto"/>
            <w:vAlign w:val="center"/>
            <w:hideMark/>
          </w:tcPr>
          <w:p w14:paraId="756B316F" w14:textId="77777777" w:rsidR="007A5077" w:rsidRPr="007A5077" w:rsidRDefault="007A5077" w:rsidP="007A5077">
            <w:r w:rsidRPr="007A5077">
              <w:t>Customer report views</w:t>
            </w:r>
          </w:p>
        </w:tc>
        <w:tc>
          <w:tcPr>
            <w:tcW w:w="0" w:type="auto"/>
            <w:vAlign w:val="center"/>
            <w:hideMark/>
          </w:tcPr>
          <w:p w14:paraId="2C5465A3" w14:textId="77777777" w:rsidR="007A5077" w:rsidRPr="007A5077" w:rsidRDefault="007A5077" w:rsidP="007A5077">
            <w:r w:rsidRPr="007A5077">
              <w:t>Tracked</w:t>
            </w:r>
          </w:p>
        </w:tc>
      </w:tr>
      <w:tr w:rsidR="007A5077" w:rsidRPr="007A5077" w14:paraId="3EDFF07C" w14:textId="77777777">
        <w:trPr>
          <w:tblCellSpacing w:w="15" w:type="dxa"/>
        </w:trPr>
        <w:tc>
          <w:tcPr>
            <w:tcW w:w="0" w:type="auto"/>
            <w:vAlign w:val="center"/>
            <w:hideMark/>
          </w:tcPr>
          <w:p w14:paraId="76E40F2C" w14:textId="77777777" w:rsidR="007A5077" w:rsidRPr="007A5077" w:rsidRDefault="007A5077" w:rsidP="007A5077">
            <w:r w:rsidRPr="007A5077">
              <w:t>Repeat actions from reports</w:t>
            </w:r>
          </w:p>
        </w:tc>
        <w:tc>
          <w:tcPr>
            <w:tcW w:w="0" w:type="auto"/>
            <w:vAlign w:val="center"/>
            <w:hideMark/>
          </w:tcPr>
          <w:p w14:paraId="2626F05D" w14:textId="77777777" w:rsidR="007A5077" w:rsidRPr="007A5077" w:rsidRDefault="007A5077" w:rsidP="007A5077">
            <w:r w:rsidRPr="007A5077">
              <w:t>Tracked</w:t>
            </w:r>
          </w:p>
        </w:tc>
      </w:tr>
    </w:tbl>
    <w:p w14:paraId="30199093" w14:textId="77777777" w:rsidR="007A5077" w:rsidRPr="007A5077" w:rsidRDefault="007A5077" w:rsidP="007A5077">
      <w:pPr>
        <w:rPr>
          <w:b/>
          <w:bCs/>
        </w:rPr>
      </w:pPr>
      <w:r w:rsidRPr="007A5077">
        <w:rPr>
          <w:b/>
          <w:bCs/>
        </w:rPr>
        <w:t>Recommended timing</w:t>
      </w:r>
    </w:p>
    <w:p w14:paraId="5FCC34D6" w14:textId="77777777" w:rsidR="007A5077" w:rsidRPr="007A5077" w:rsidRDefault="007A5077" w:rsidP="007A5077">
      <w:pPr>
        <w:rPr>
          <w:b/>
          <w:bCs/>
        </w:rPr>
      </w:pPr>
      <w:r w:rsidRPr="007A5077">
        <w:rPr>
          <w:b/>
          <w:bCs/>
        </w:rPr>
        <w:t>Dog walking</w:t>
      </w:r>
    </w:p>
    <w:p w14:paraId="3813E2FD" w14:textId="77777777" w:rsidR="007A5077" w:rsidRPr="007A5077" w:rsidRDefault="007A5077" w:rsidP="007A5077">
      <w:r w:rsidRPr="007A5077">
        <w:t>Draft generated immediately</w:t>
      </w:r>
    </w:p>
    <w:p w14:paraId="6DF7D74E" w14:textId="77777777" w:rsidR="007A5077" w:rsidRPr="007A5077" w:rsidRDefault="007A5077" w:rsidP="007A5077">
      <w:r w:rsidRPr="007A5077">
        <w:t>Sitter submission within 15 minutes</w:t>
      </w:r>
    </w:p>
    <w:p w14:paraId="580BAB8B" w14:textId="77777777" w:rsidR="007A5077" w:rsidRPr="007A5077" w:rsidRDefault="007A5077" w:rsidP="007A5077">
      <w:r w:rsidRPr="007A5077">
        <w:t>Customer delivery within 30 minutes</w:t>
      </w:r>
    </w:p>
    <w:p w14:paraId="52C0D607" w14:textId="77777777" w:rsidR="007A5077" w:rsidRPr="007A5077" w:rsidRDefault="007A5077" w:rsidP="007A5077">
      <w:pPr>
        <w:rPr>
          <w:b/>
          <w:bCs/>
        </w:rPr>
      </w:pPr>
      <w:r w:rsidRPr="007A5077">
        <w:rPr>
          <w:b/>
          <w:bCs/>
        </w:rPr>
        <w:t>Pet sitting</w:t>
      </w:r>
    </w:p>
    <w:p w14:paraId="4ADF9EE9" w14:textId="77777777" w:rsidR="007A5077" w:rsidRPr="007A5077" w:rsidRDefault="007A5077" w:rsidP="007A5077">
      <w:r w:rsidRPr="007A5077">
        <w:t>Submission within 30 minutes</w:t>
      </w:r>
    </w:p>
    <w:p w14:paraId="7FE03EB6" w14:textId="77777777" w:rsidR="007A5077" w:rsidRPr="007A5077" w:rsidRDefault="007A5077" w:rsidP="007A5077">
      <w:r w:rsidRPr="007A5077">
        <w:lastRenderedPageBreak/>
        <w:t>Customer delivery within 60 minutes</w:t>
      </w:r>
    </w:p>
    <w:p w14:paraId="58D2C5CD" w14:textId="77777777" w:rsidR="007A5077" w:rsidRPr="007A5077" w:rsidRDefault="007A5077" w:rsidP="007A5077">
      <w:pPr>
        <w:rPr>
          <w:b/>
          <w:bCs/>
        </w:rPr>
      </w:pPr>
      <w:r w:rsidRPr="007A5077">
        <w:rPr>
          <w:b/>
          <w:bCs/>
        </w:rPr>
        <w:t>Boarding</w:t>
      </w:r>
    </w:p>
    <w:p w14:paraId="28FB22B7" w14:textId="77777777" w:rsidR="007A5077" w:rsidRPr="007A5077" w:rsidRDefault="007A5077" w:rsidP="007A5077">
      <w:r w:rsidRPr="007A5077">
        <w:t>Daily update at agreed time</w:t>
      </w:r>
    </w:p>
    <w:p w14:paraId="456F86C5" w14:textId="77777777" w:rsidR="007A5077" w:rsidRPr="007A5077" w:rsidRDefault="007A5077" w:rsidP="007A5077">
      <w:r w:rsidRPr="007A5077">
        <w:t>Critical concern immediately</w:t>
      </w:r>
    </w:p>
    <w:p w14:paraId="6292078F" w14:textId="77777777" w:rsidR="007A5077" w:rsidRPr="007A5077" w:rsidRDefault="007A5077" w:rsidP="007A5077">
      <w:r w:rsidRPr="007A5077">
        <w:t>Final report after checkout</w:t>
      </w:r>
    </w:p>
    <w:p w14:paraId="1738EA8B" w14:textId="77777777" w:rsidR="007A5077" w:rsidRPr="007A5077" w:rsidRDefault="007A5077" w:rsidP="007A5077">
      <w:r w:rsidRPr="007A5077">
        <w:t>These are internal service targets and should be adjusted after real operating data.</w:t>
      </w:r>
    </w:p>
    <w:p w14:paraId="7D8A980E" w14:textId="77777777" w:rsidR="007A5077" w:rsidRPr="007A5077" w:rsidRDefault="00000000" w:rsidP="007A5077">
      <w:r>
        <w:pict w14:anchorId="065AA60A">
          <v:rect id="_x0000_i1568" style="width:0;height:1.5pt" o:hralign="center" o:hrstd="t" o:hr="t" fillcolor="#a0a0a0" stroked="f"/>
        </w:pict>
      </w:r>
    </w:p>
    <w:p w14:paraId="48F84ED1" w14:textId="77777777" w:rsidR="007A5077" w:rsidRPr="007A5077" w:rsidRDefault="007A5077" w:rsidP="007A5077">
      <w:pPr>
        <w:rPr>
          <w:b/>
          <w:bCs/>
        </w:rPr>
      </w:pPr>
      <w:r w:rsidRPr="007A5077">
        <w:rPr>
          <w:b/>
          <w:bCs/>
        </w:rPr>
        <w:t>21. Required test cases</w:t>
      </w:r>
    </w:p>
    <w:p w14:paraId="78F479F8" w14:textId="77777777" w:rsidR="007A5077" w:rsidRPr="007A5077" w:rsidRDefault="007A5077" w:rsidP="007A5077">
      <w:pPr>
        <w:rPr>
          <w:b/>
          <w:bCs/>
        </w:rPr>
      </w:pPr>
      <w:r w:rsidRPr="007A5077">
        <w:rPr>
          <w:b/>
          <w:bCs/>
        </w:rPr>
        <w:t>Normal flow</w:t>
      </w:r>
    </w:p>
    <w:p w14:paraId="55F81B53" w14:textId="77777777" w:rsidR="007A5077" w:rsidRPr="007A5077" w:rsidRDefault="007A5077" w:rsidP="007A5077">
      <w:pPr>
        <w:numPr>
          <w:ilvl w:val="0"/>
          <w:numId w:val="613"/>
        </w:numPr>
      </w:pPr>
      <w:r w:rsidRPr="007A5077">
        <w:t xml:space="preserve">Service completed </w:t>
      </w:r>
    </w:p>
    <w:p w14:paraId="2A3D1F49" w14:textId="77777777" w:rsidR="007A5077" w:rsidRPr="007A5077" w:rsidRDefault="007A5077" w:rsidP="007A5077">
      <w:pPr>
        <w:numPr>
          <w:ilvl w:val="0"/>
          <w:numId w:val="613"/>
        </w:numPr>
      </w:pPr>
      <w:r w:rsidRPr="007A5077">
        <w:t xml:space="preserve">Draft generated </w:t>
      </w:r>
    </w:p>
    <w:p w14:paraId="05E60F16" w14:textId="77777777" w:rsidR="007A5077" w:rsidRPr="007A5077" w:rsidRDefault="007A5077" w:rsidP="007A5077">
      <w:pPr>
        <w:numPr>
          <w:ilvl w:val="0"/>
          <w:numId w:val="613"/>
        </w:numPr>
      </w:pPr>
      <w:r w:rsidRPr="007A5077">
        <w:t xml:space="preserve">Sitter fills required fields </w:t>
      </w:r>
    </w:p>
    <w:p w14:paraId="65DD711E" w14:textId="77777777" w:rsidR="007A5077" w:rsidRPr="007A5077" w:rsidRDefault="007A5077" w:rsidP="007A5077">
      <w:pPr>
        <w:numPr>
          <w:ilvl w:val="0"/>
          <w:numId w:val="613"/>
        </w:numPr>
      </w:pPr>
      <w:r w:rsidRPr="007A5077">
        <w:t xml:space="preserve">Report delivered </w:t>
      </w:r>
    </w:p>
    <w:p w14:paraId="7B497997" w14:textId="77777777" w:rsidR="007A5077" w:rsidRPr="007A5077" w:rsidRDefault="007A5077" w:rsidP="007A5077">
      <w:pPr>
        <w:numPr>
          <w:ilvl w:val="0"/>
          <w:numId w:val="613"/>
        </w:numPr>
      </w:pPr>
      <w:r w:rsidRPr="007A5077">
        <w:t xml:space="preserve">Customer opens report </w:t>
      </w:r>
    </w:p>
    <w:p w14:paraId="4CCA930F" w14:textId="77777777" w:rsidR="007A5077" w:rsidRPr="007A5077" w:rsidRDefault="007A5077" w:rsidP="007A5077">
      <w:pPr>
        <w:rPr>
          <w:b/>
          <w:bCs/>
        </w:rPr>
      </w:pPr>
      <w:r w:rsidRPr="007A5077">
        <w:rPr>
          <w:b/>
          <w:bCs/>
        </w:rPr>
        <w:t>Validation</w:t>
      </w:r>
    </w:p>
    <w:p w14:paraId="1278945F" w14:textId="77777777" w:rsidR="007A5077" w:rsidRPr="007A5077" w:rsidRDefault="007A5077" w:rsidP="007A5077">
      <w:pPr>
        <w:numPr>
          <w:ilvl w:val="0"/>
          <w:numId w:val="614"/>
        </w:numPr>
      </w:pPr>
      <w:r w:rsidRPr="007A5077">
        <w:t xml:space="preserve">Missing water update </w:t>
      </w:r>
    </w:p>
    <w:p w14:paraId="36E0C5E5" w14:textId="77777777" w:rsidR="007A5077" w:rsidRPr="007A5077" w:rsidRDefault="007A5077" w:rsidP="007A5077">
      <w:pPr>
        <w:numPr>
          <w:ilvl w:val="0"/>
          <w:numId w:val="614"/>
        </w:numPr>
      </w:pPr>
      <w:r w:rsidRPr="007A5077">
        <w:t xml:space="preserve">Missing concern response </w:t>
      </w:r>
    </w:p>
    <w:p w14:paraId="6814C3AC" w14:textId="77777777" w:rsidR="007A5077" w:rsidRPr="007A5077" w:rsidRDefault="007A5077" w:rsidP="007A5077">
      <w:pPr>
        <w:numPr>
          <w:ilvl w:val="0"/>
          <w:numId w:val="614"/>
        </w:numPr>
      </w:pPr>
      <w:r w:rsidRPr="007A5077">
        <w:t xml:space="preserve">End time before start </w:t>
      </w:r>
    </w:p>
    <w:p w14:paraId="7FA38362" w14:textId="77777777" w:rsidR="007A5077" w:rsidRPr="007A5077" w:rsidRDefault="007A5077" w:rsidP="007A5077">
      <w:pPr>
        <w:numPr>
          <w:ilvl w:val="0"/>
          <w:numId w:val="614"/>
        </w:numPr>
      </w:pPr>
      <w:r w:rsidRPr="007A5077">
        <w:t xml:space="preserve">No media and no exception </w:t>
      </w:r>
    </w:p>
    <w:p w14:paraId="3EF44801" w14:textId="77777777" w:rsidR="007A5077" w:rsidRPr="007A5077" w:rsidRDefault="007A5077" w:rsidP="007A5077">
      <w:pPr>
        <w:numPr>
          <w:ilvl w:val="0"/>
          <w:numId w:val="614"/>
        </w:numPr>
      </w:pPr>
      <w:r w:rsidRPr="007A5077">
        <w:t xml:space="preserve">Note exceeds length </w:t>
      </w:r>
    </w:p>
    <w:p w14:paraId="3C7B1C84" w14:textId="77777777" w:rsidR="007A5077" w:rsidRPr="007A5077" w:rsidRDefault="007A5077" w:rsidP="007A5077">
      <w:pPr>
        <w:numPr>
          <w:ilvl w:val="0"/>
          <w:numId w:val="614"/>
        </w:numPr>
      </w:pPr>
      <w:r w:rsidRPr="007A5077">
        <w:t xml:space="preserve">Invalid structured value </w:t>
      </w:r>
    </w:p>
    <w:p w14:paraId="5A01B8BC" w14:textId="77777777" w:rsidR="007A5077" w:rsidRPr="007A5077" w:rsidRDefault="007A5077" w:rsidP="007A5077">
      <w:pPr>
        <w:rPr>
          <w:b/>
          <w:bCs/>
        </w:rPr>
      </w:pPr>
      <w:r w:rsidRPr="007A5077">
        <w:rPr>
          <w:b/>
          <w:bCs/>
        </w:rPr>
        <w:t>Concern handling</w:t>
      </w:r>
    </w:p>
    <w:p w14:paraId="0F18FAC3" w14:textId="77777777" w:rsidR="007A5077" w:rsidRPr="007A5077" w:rsidRDefault="007A5077" w:rsidP="007A5077">
      <w:pPr>
        <w:numPr>
          <w:ilvl w:val="0"/>
          <w:numId w:val="615"/>
        </w:numPr>
      </w:pPr>
      <w:r w:rsidRPr="007A5077">
        <w:t xml:space="preserve">Low concern </w:t>
      </w:r>
    </w:p>
    <w:p w14:paraId="4C58C4FC" w14:textId="77777777" w:rsidR="007A5077" w:rsidRPr="007A5077" w:rsidRDefault="007A5077" w:rsidP="007A5077">
      <w:pPr>
        <w:numPr>
          <w:ilvl w:val="0"/>
          <w:numId w:val="615"/>
        </w:numPr>
      </w:pPr>
      <w:r w:rsidRPr="007A5077">
        <w:t xml:space="preserve">Critical concern </w:t>
      </w:r>
    </w:p>
    <w:p w14:paraId="0489CF97" w14:textId="77777777" w:rsidR="007A5077" w:rsidRPr="007A5077" w:rsidRDefault="007A5077" w:rsidP="007A5077">
      <w:pPr>
        <w:numPr>
          <w:ilvl w:val="0"/>
          <w:numId w:val="615"/>
        </w:numPr>
      </w:pPr>
      <w:r w:rsidRPr="007A5077">
        <w:t xml:space="preserve">Incident created </w:t>
      </w:r>
    </w:p>
    <w:p w14:paraId="35ED97BE" w14:textId="77777777" w:rsidR="007A5077" w:rsidRPr="007A5077" w:rsidRDefault="007A5077" w:rsidP="007A5077">
      <w:pPr>
        <w:numPr>
          <w:ilvl w:val="0"/>
          <w:numId w:val="615"/>
        </w:numPr>
      </w:pPr>
      <w:r w:rsidRPr="007A5077">
        <w:t xml:space="preserve">Customer contacted </w:t>
      </w:r>
    </w:p>
    <w:p w14:paraId="76E31D3A" w14:textId="77777777" w:rsidR="007A5077" w:rsidRPr="007A5077" w:rsidRDefault="007A5077" w:rsidP="007A5077">
      <w:pPr>
        <w:numPr>
          <w:ilvl w:val="0"/>
          <w:numId w:val="615"/>
        </w:numPr>
      </w:pPr>
      <w:r w:rsidRPr="007A5077">
        <w:t xml:space="preserve">Report held for review </w:t>
      </w:r>
    </w:p>
    <w:p w14:paraId="01E525AC" w14:textId="77777777" w:rsidR="007A5077" w:rsidRPr="007A5077" w:rsidRDefault="007A5077" w:rsidP="007A5077">
      <w:pPr>
        <w:rPr>
          <w:b/>
          <w:bCs/>
        </w:rPr>
      </w:pPr>
      <w:r w:rsidRPr="007A5077">
        <w:rPr>
          <w:b/>
          <w:bCs/>
        </w:rPr>
        <w:t>Security</w:t>
      </w:r>
    </w:p>
    <w:p w14:paraId="4EE2E4AA" w14:textId="77777777" w:rsidR="007A5077" w:rsidRPr="007A5077" w:rsidRDefault="007A5077" w:rsidP="007A5077">
      <w:pPr>
        <w:numPr>
          <w:ilvl w:val="0"/>
          <w:numId w:val="616"/>
        </w:numPr>
      </w:pPr>
      <w:r w:rsidRPr="007A5077">
        <w:t xml:space="preserve">Customer accesses another customer’s report </w:t>
      </w:r>
    </w:p>
    <w:p w14:paraId="716B3BE7" w14:textId="77777777" w:rsidR="007A5077" w:rsidRPr="007A5077" w:rsidRDefault="007A5077" w:rsidP="007A5077">
      <w:pPr>
        <w:numPr>
          <w:ilvl w:val="0"/>
          <w:numId w:val="616"/>
        </w:numPr>
      </w:pPr>
      <w:r w:rsidRPr="007A5077">
        <w:lastRenderedPageBreak/>
        <w:t xml:space="preserve">Sitter edits another sitter’s report </w:t>
      </w:r>
    </w:p>
    <w:p w14:paraId="39E5FE36" w14:textId="77777777" w:rsidR="007A5077" w:rsidRPr="007A5077" w:rsidRDefault="007A5077" w:rsidP="007A5077">
      <w:pPr>
        <w:numPr>
          <w:ilvl w:val="0"/>
          <w:numId w:val="616"/>
        </w:numPr>
      </w:pPr>
      <w:r w:rsidRPr="007A5077">
        <w:t xml:space="preserve">Former sitter accesses removed assignment </w:t>
      </w:r>
    </w:p>
    <w:p w14:paraId="475629AB" w14:textId="77777777" w:rsidR="007A5077" w:rsidRPr="007A5077" w:rsidRDefault="007A5077" w:rsidP="007A5077">
      <w:pPr>
        <w:numPr>
          <w:ilvl w:val="0"/>
          <w:numId w:val="616"/>
        </w:numPr>
      </w:pPr>
      <w:r w:rsidRPr="007A5077">
        <w:t xml:space="preserve">Public media URL attempted </w:t>
      </w:r>
    </w:p>
    <w:p w14:paraId="4F896CF9" w14:textId="77777777" w:rsidR="007A5077" w:rsidRPr="007A5077" w:rsidRDefault="007A5077" w:rsidP="007A5077">
      <w:pPr>
        <w:numPr>
          <w:ilvl w:val="0"/>
          <w:numId w:val="616"/>
        </w:numPr>
      </w:pPr>
      <w:r w:rsidRPr="007A5077">
        <w:t xml:space="preserve">Admin without safety role accesses restricted concern </w:t>
      </w:r>
    </w:p>
    <w:p w14:paraId="66265CDA" w14:textId="77777777" w:rsidR="007A5077" w:rsidRPr="007A5077" w:rsidRDefault="007A5077" w:rsidP="007A5077">
      <w:pPr>
        <w:rPr>
          <w:b/>
          <w:bCs/>
        </w:rPr>
      </w:pPr>
      <w:r w:rsidRPr="007A5077">
        <w:rPr>
          <w:b/>
          <w:bCs/>
        </w:rPr>
        <w:t>Reliability</w:t>
      </w:r>
    </w:p>
    <w:p w14:paraId="68C51393" w14:textId="77777777" w:rsidR="007A5077" w:rsidRPr="007A5077" w:rsidRDefault="007A5077" w:rsidP="007A5077">
      <w:pPr>
        <w:numPr>
          <w:ilvl w:val="0"/>
          <w:numId w:val="617"/>
        </w:numPr>
      </w:pPr>
      <w:r w:rsidRPr="007A5077">
        <w:t xml:space="preserve">Notification provider unavailable </w:t>
      </w:r>
    </w:p>
    <w:p w14:paraId="6B8CDC52" w14:textId="77777777" w:rsidR="007A5077" w:rsidRPr="007A5077" w:rsidRDefault="007A5077" w:rsidP="007A5077">
      <w:pPr>
        <w:numPr>
          <w:ilvl w:val="0"/>
          <w:numId w:val="617"/>
        </w:numPr>
      </w:pPr>
      <w:r w:rsidRPr="007A5077">
        <w:t xml:space="preserve">Duplicate submit request </w:t>
      </w:r>
    </w:p>
    <w:p w14:paraId="15ED218A" w14:textId="77777777" w:rsidR="007A5077" w:rsidRPr="007A5077" w:rsidRDefault="007A5077" w:rsidP="007A5077">
      <w:pPr>
        <w:numPr>
          <w:ilvl w:val="0"/>
          <w:numId w:val="617"/>
        </w:numPr>
      </w:pPr>
      <w:r w:rsidRPr="007A5077">
        <w:t xml:space="preserve">Report generator runs twice </w:t>
      </w:r>
    </w:p>
    <w:p w14:paraId="452C6667" w14:textId="77777777" w:rsidR="007A5077" w:rsidRPr="007A5077" w:rsidRDefault="007A5077" w:rsidP="007A5077">
      <w:pPr>
        <w:numPr>
          <w:ilvl w:val="0"/>
          <w:numId w:val="617"/>
        </w:numPr>
      </w:pPr>
      <w:r w:rsidRPr="007A5077">
        <w:t xml:space="preserve">Media processing delayed </w:t>
      </w:r>
    </w:p>
    <w:p w14:paraId="53614AE5" w14:textId="77777777" w:rsidR="007A5077" w:rsidRPr="007A5077" w:rsidRDefault="007A5077" w:rsidP="007A5077">
      <w:pPr>
        <w:numPr>
          <w:ilvl w:val="0"/>
          <w:numId w:val="617"/>
        </w:numPr>
      </w:pPr>
      <w:r w:rsidRPr="007A5077">
        <w:t xml:space="preserve">Database transaction partially fails </w:t>
      </w:r>
    </w:p>
    <w:p w14:paraId="568305FC" w14:textId="77777777" w:rsidR="007A5077" w:rsidRPr="007A5077" w:rsidRDefault="007A5077" w:rsidP="007A5077">
      <w:pPr>
        <w:rPr>
          <w:b/>
          <w:bCs/>
        </w:rPr>
      </w:pPr>
      <w:r w:rsidRPr="007A5077">
        <w:rPr>
          <w:b/>
          <w:bCs/>
        </w:rPr>
        <w:t>Versioning</w:t>
      </w:r>
    </w:p>
    <w:p w14:paraId="7B8989BB" w14:textId="77777777" w:rsidR="007A5077" w:rsidRPr="007A5077" w:rsidRDefault="007A5077" w:rsidP="007A5077">
      <w:pPr>
        <w:numPr>
          <w:ilvl w:val="0"/>
          <w:numId w:val="618"/>
        </w:numPr>
      </w:pPr>
      <w:r w:rsidRPr="007A5077">
        <w:t xml:space="preserve">Sitter corrects draft </w:t>
      </w:r>
    </w:p>
    <w:p w14:paraId="6675CE6E" w14:textId="77777777" w:rsidR="007A5077" w:rsidRPr="007A5077" w:rsidRDefault="007A5077" w:rsidP="007A5077">
      <w:pPr>
        <w:numPr>
          <w:ilvl w:val="0"/>
          <w:numId w:val="618"/>
        </w:numPr>
      </w:pPr>
      <w:r w:rsidRPr="007A5077">
        <w:t xml:space="preserve">Admin amends delivered report </w:t>
      </w:r>
    </w:p>
    <w:p w14:paraId="507D49C5" w14:textId="77777777" w:rsidR="007A5077" w:rsidRPr="007A5077" w:rsidRDefault="007A5077" w:rsidP="007A5077">
      <w:pPr>
        <w:numPr>
          <w:ilvl w:val="0"/>
          <w:numId w:val="618"/>
        </w:numPr>
      </w:pPr>
      <w:r w:rsidRPr="007A5077">
        <w:t xml:space="preserve">Customer sees latest version </w:t>
      </w:r>
    </w:p>
    <w:p w14:paraId="7183F569" w14:textId="77777777" w:rsidR="007A5077" w:rsidRPr="007A5077" w:rsidRDefault="007A5077" w:rsidP="007A5077">
      <w:pPr>
        <w:numPr>
          <w:ilvl w:val="0"/>
          <w:numId w:val="618"/>
        </w:numPr>
      </w:pPr>
      <w:r w:rsidRPr="007A5077">
        <w:t xml:space="preserve">Original version remains in audit history </w:t>
      </w:r>
    </w:p>
    <w:p w14:paraId="6E6ABE18" w14:textId="77777777" w:rsidR="007A5077" w:rsidRPr="007A5077" w:rsidRDefault="00000000" w:rsidP="007A5077">
      <w:r>
        <w:pict w14:anchorId="5EA08767">
          <v:rect id="_x0000_i1569" style="width:0;height:1.5pt" o:hralign="center" o:hrstd="t" o:hr="t" fillcolor="#a0a0a0" stroked="f"/>
        </w:pict>
      </w:r>
    </w:p>
    <w:p w14:paraId="100B8FCA" w14:textId="77777777" w:rsidR="007A5077" w:rsidRPr="007A5077" w:rsidRDefault="007A5077" w:rsidP="007A5077">
      <w:pPr>
        <w:rPr>
          <w:b/>
          <w:bCs/>
        </w:rPr>
      </w:pPr>
      <w:r w:rsidRPr="007A5077">
        <w:rPr>
          <w:b/>
          <w:bCs/>
        </w:rPr>
        <w:t>22. Definition of done</w:t>
      </w:r>
    </w:p>
    <w:p w14:paraId="2697EF9B" w14:textId="77777777" w:rsidR="007A5077" w:rsidRPr="007A5077" w:rsidRDefault="007A5077" w:rsidP="007A5077">
      <w:r w:rsidRPr="007A5077">
        <w:t>The Automated Pet Report Card module is complete only when:</w:t>
      </w:r>
    </w:p>
    <w:p w14:paraId="2DCFE221" w14:textId="77777777" w:rsidR="007A5077" w:rsidRPr="007A5077" w:rsidRDefault="007A5077" w:rsidP="007A5077">
      <w:pPr>
        <w:rPr>
          <w:b/>
          <w:bCs/>
        </w:rPr>
      </w:pPr>
      <w:r w:rsidRPr="007A5077">
        <w:rPr>
          <w:b/>
          <w:bCs/>
        </w:rPr>
        <w:t>Automation</w:t>
      </w:r>
    </w:p>
    <w:p w14:paraId="1B22D725" w14:textId="77777777" w:rsidR="007A5077" w:rsidRPr="007A5077" w:rsidRDefault="007A5077" w:rsidP="007A5077">
      <w:pPr>
        <w:numPr>
          <w:ilvl w:val="0"/>
          <w:numId w:val="619"/>
        </w:numPr>
      </w:pPr>
      <w:r w:rsidRPr="007A5077">
        <w:t xml:space="preserve">A draft is generated for every completed service. </w:t>
      </w:r>
    </w:p>
    <w:p w14:paraId="22A4610A" w14:textId="77777777" w:rsidR="007A5077" w:rsidRPr="007A5077" w:rsidRDefault="007A5077" w:rsidP="007A5077">
      <w:pPr>
        <w:numPr>
          <w:ilvl w:val="0"/>
          <w:numId w:val="619"/>
        </w:numPr>
      </w:pPr>
      <w:r w:rsidRPr="007A5077">
        <w:t xml:space="preserve">Reliable fields are sourced from system records. </w:t>
      </w:r>
    </w:p>
    <w:p w14:paraId="172B71C3" w14:textId="77777777" w:rsidR="007A5077" w:rsidRPr="007A5077" w:rsidRDefault="007A5077" w:rsidP="007A5077">
      <w:pPr>
        <w:numPr>
          <w:ilvl w:val="0"/>
          <w:numId w:val="619"/>
        </w:numPr>
      </w:pPr>
      <w:r w:rsidRPr="007A5077">
        <w:t xml:space="preserve">Service-specific forms are used. </w:t>
      </w:r>
    </w:p>
    <w:p w14:paraId="78B7F0FF" w14:textId="77777777" w:rsidR="007A5077" w:rsidRPr="007A5077" w:rsidRDefault="007A5077" w:rsidP="007A5077">
      <w:pPr>
        <w:numPr>
          <w:ilvl w:val="0"/>
          <w:numId w:val="619"/>
        </w:numPr>
      </w:pPr>
      <w:r w:rsidRPr="007A5077">
        <w:t xml:space="preserve">Duplicate generation is idempotent. </w:t>
      </w:r>
    </w:p>
    <w:p w14:paraId="43A55874" w14:textId="77777777" w:rsidR="007A5077" w:rsidRPr="007A5077" w:rsidRDefault="007A5077" w:rsidP="007A5077">
      <w:pPr>
        <w:rPr>
          <w:b/>
          <w:bCs/>
        </w:rPr>
      </w:pPr>
      <w:r w:rsidRPr="007A5077">
        <w:rPr>
          <w:b/>
          <w:bCs/>
        </w:rPr>
        <w:t>Sitter experience</w:t>
      </w:r>
    </w:p>
    <w:p w14:paraId="393F30AF" w14:textId="77777777" w:rsidR="007A5077" w:rsidRPr="007A5077" w:rsidRDefault="007A5077" w:rsidP="007A5077">
      <w:pPr>
        <w:numPr>
          <w:ilvl w:val="0"/>
          <w:numId w:val="620"/>
        </w:numPr>
      </w:pPr>
      <w:r w:rsidRPr="007A5077">
        <w:t xml:space="preserve">The sitter completes the form quickly. </w:t>
      </w:r>
    </w:p>
    <w:p w14:paraId="483B7B8C" w14:textId="77777777" w:rsidR="007A5077" w:rsidRPr="007A5077" w:rsidRDefault="007A5077" w:rsidP="007A5077">
      <w:pPr>
        <w:numPr>
          <w:ilvl w:val="0"/>
          <w:numId w:val="620"/>
        </w:numPr>
      </w:pPr>
      <w:r w:rsidRPr="007A5077">
        <w:t xml:space="preserve">Required fields are clear. </w:t>
      </w:r>
    </w:p>
    <w:p w14:paraId="2CFF78C3" w14:textId="77777777" w:rsidR="007A5077" w:rsidRPr="007A5077" w:rsidRDefault="007A5077" w:rsidP="007A5077">
      <w:pPr>
        <w:numPr>
          <w:ilvl w:val="0"/>
          <w:numId w:val="620"/>
        </w:numPr>
      </w:pPr>
      <w:r w:rsidRPr="007A5077">
        <w:t xml:space="preserve">Drafts can be saved. </w:t>
      </w:r>
    </w:p>
    <w:p w14:paraId="5FC88E94" w14:textId="77777777" w:rsidR="007A5077" w:rsidRPr="007A5077" w:rsidRDefault="007A5077" w:rsidP="007A5077">
      <w:pPr>
        <w:numPr>
          <w:ilvl w:val="0"/>
          <w:numId w:val="620"/>
        </w:numPr>
      </w:pPr>
      <w:r w:rsidRPr="007A5077">
        <w:t xml:space="preserve">Concern reporting is prominent. </w:t>
      </w:r>
    </w:p>
    <w:p w14:paraId="2C12B762" w14:textId="77777777" w:rsidR="007A5077" w:rsidRPr="007A5077" w:rsidRDefault="007A5077" w:rsidP="007A5077">
      <w:pPr>
        <w:numPr>
          <w:ilvl w:val="0"/>
          <w:numId w:val="620"/>
        </w:numPr>
      </w:pPr>
      <w:r w:rsidRPr="007A5077">
        <w:t xml:space="preserve">Submission confirmation is visible. </w:t>
      </w:r>
    </w:p>
    <w:p w14:paraId="6511E87E" w14:textId="77777777" w:rsidR="007A5077" w:rsidRPr="007A5077" w:rsidRDefault="007A5077" w:rsidP="007A5077">
      <w:pPr>
        <w:rPr>
          <w:b/>
          <w:bCs/>
        </w:rPr>
      </w:pPr>
      <w:r w:rsidRPr="007A5077">
        <w:rPr>
          <w:b/>
          <w:bCs/>
        </w:rPr>
        <w:lastRenderedPageBreak/>
        <w:t>Customer experience</w:t>
      </w:r>
    </w:p>
    <w:p w14:paraId="7B1104F5" w14:textId="77777777" w:rsidR="007A5077" w:rsidRPr="007A5077" w:rsidRDefault="007A5077" w:rsidP="007A5077">
      <w:pPr>
        <w:numPr>
          <w:ilvl w:val="0"/>
          <w:numId w:val="621"/>
        </w:numPr>
      </w:pPr>
      <w:r w:rsidRPr="007A5077">
        <w:t xml:space="preserve">The report appears in booking history. </w:t>
      </w:r>
    </w:p>
    <w:p w14:paraId="56F82D61" w14:textId="77777777" w:rsidR="007A5077" w:rsidRPr="007A5077" w:rsidRDefault="007A5077" w:rsidP="007A5077">
      <w:pPr>
        <w:numPr>
          <w:ilvl w:val="0"/>
          <w:numId w:val="621"/>
        </w:numPr>
      </w:pPr>
      <w:r w:rsidRPr="007A5077">
        <w:t xml:space="preserve">Mobile layout is clear. </w:t>
      </w:r>
    </w:p>
    <w:p w14:paraId="09F1BE2E" w14:textId="77777777" w:rsidR="007A5077" w:rsidRPr="007A5077" w:rsidRDefault="007A5077" w:rsidP="007A5077">
      <w:pPr>
        <w:numPr>
          <w:ilvl w:val="0"/>
          <w:numId w:val="621"/>
        </w:numPr>
      </w:pPr>
      <w:r w:rsidRPr="007A5077">
        <w:t xml:space="preserve">Media remains private. </w:t>
      </w:r>
    </w:p>
    <w:p w14:paraId="1A199952" w14:textId="77777777" w:rsidR="007A5077" w:rsidRPr="007A5077" w:rsidRDefault="007A5077" w:rsidP="007A5077">
      <w:pPr>
        <w:numPr>
          <w:ilvl w:val="0"/>
          <w:numId w:val="621"/>
        </w:numPr>
      </w:pPr>
      <w:r w:rsidRPr="007A5077">
        <w:t xml:space="preserve">The customer receives a notification. </w:t>
      </w:r>
    </w:p>
    <w:p w14:paraId="631B9184" w14:textId="77777777" w:rsidR="007A5077" w:rsidRPr="007A5077" w:rsidRDefault="007A5077" w:rsidP="007A5077">
      <w:pPr>
        <w:numPr>
          <w:ilvl w:val="0"/>
          <w:numId w:val="621"/>
        </w:numPr>
      </w:pPr>
      <w:r w:rsidRPr="007A5077">
        <w:t xml:space="preserve">Repeat and review actions are available. </w:t>
      </w:r>
    </w:p>
    <w:p w14:paraId="33AA4DAB" w14:textId="77777777" w:rsidR="007A5077" w:rsidRPr="007A5077" w:rsidRDefault="007A5077" w:rsidP="007A5077">
      <w:pPr>
        <w:rPr>
          <w:b/>
          <w:bCs/>
        </w:rPr>
      </w:pPr>
      <w:r w:rsidRPr="007A5077">
        <w:rPr>
          <w:b/>
          <w:bCs/>
        </w:rPr>
        <w:t>Safety</w:t>
      </w:r>
    </w:p>
    <w:p w14:paraId="2772755C" w14:textId="77777777" w:rsidR="007A5077" w:rsidRPr="007A5077" w:rsidRDefault="007A5077" w:rsidP="007A5077">
      <w:pPr>
        <w:numPr>
          <w:ilvl w:val="0"/>
          <w:numId w:val="622"/>
        </w:numPr>
      </w:pPr>
      <w:r w:rsidRPr="007A5077">
        <w:t xml:space="preserve">Concern reports cannot be auto-closed. </w:t>
      </w:r>
    </w:p>
    <w:p w14:paraId="6D0D14E6" w14:textId="77777777" w:rsidR="007A5077" w:rsidRPr="007A5077" w:rsidRDefault="007A5077" w:rsidP="007A5077">
      <w:pPr>
        <w:numPr>
          <w:ilvl w:val="0"/>
          <w:numId w:val="622"/>
        </w:numPr>
      </w:pPr>
      <w:r w:rsidRPr="007A5077">
        <w:t xml:space="preserve">Critical observations trigger escalation. </w:t>
      </w:r>
    </w:p>
    <w:p w14:paraId="29E7AA86" w14:textId="77777777" w:rsidR="007A5077" w:rsidRPr="007A5077" w:rsidRDefault="007A5077" w:rsidP="007A5077">
      <w:pPr>
        <w:numPr>
          <w:ilvl w:val="0"/>
          <w:numId w:val="622"/>
        </w:numPr>
      </w:pPr>
      <w:r w:rsidRPr="007A5077">
        <w:t xml:space="preserve">Original sitter observations are preserved. </w:t>
      </w:r>
    </w:p>
    <w:p w14:paraId="3785B0F8" w14:textId="77777777" w:rsidR="007A5077" w:rsidRPr="007A5077" w:rsidRDefault="007A5077" w:rsidP="007A5077">
      <w:pPr>
        <w:numPr>
          <w:ilvl w:val="0"/>
          <w:numId w:val="622"/>
        </w:numPr>
      </w:pPr>
      <w:r w:rsidRPr="007A5077">
        <w:t xml:space="preserve">The platform does not diagnose the pet. </w:t>
      </w:r>
    </w:p>
    <w:p w14:paraId="1EE2EF37" w14:textId="77777777" w:rsidR="007A5077" w:rsidRPr="007A5077" w:rsidRDefault="007A5077" w:rsidP="007A5077">
      <w:pPr>
        <w:rPr>
          <w:b/>
          <w:bCs/>
        </w:rPr>
      </w:pPr>
      <w:r w:rsidRPr="007A5077">
        <w:rPr>
          <w:b/>
          <w:bCs/>
        </w:rPr>
        <w:t>Security</w:t>
      </w:r>
    </w:p>
    <w:p w14:paraId="02FFD1A6" w14:textId="77777777" w:rsidR="007A5077" w:rsidRPr="007A5077" w:rsidRDefault="007A5077" w:rsidP="007A5077">
      <w:pPr>
        <w:numPr>
          <w:ilvl w:val="0"/>
          <w:numId w:val="623"/>
        </w:numPr>
      </w:pPr>
      <w:r w:rsidRPr="007A5077">
        <w:t xml:space="preserve">Reports are access-controlled. </w:t>
      </w:r>
    </w:p>
    <w:p w14:paraId="2B1A776A" w14:textId="77777777" w:rsidR="007A5077" w:rsidRPr="007A5077" w:rsidRDefault="007A5077" w:rsidP="007A5077">
      <w:pPr>
        <w:numPr>
          <w:ilvl w:val="0"/>
          <w:numId w:val="623"/>
        </w:numPr>
      </w:pPr>
      <w:r w:rsidRPr="007A5077">
        <w:t xml:space="preserve">Uploads are validated. </w:t>
      </w:r>
    </w:p>
    <w:p w14:paraId="3163FA7F" w14:textId="77777777" w:rsidR="007A5077" w:rsidRPr="007A5077" w:rsidRDefault="007A5077" w:rsidP="007A5077">
      <w:pPr>
        <w:numPr>
          <w:ilvl w:val="0"/>
          <w:numId w:val="623"/>
        </w:numPr>
      </w:pPr>
      <w:r w:rsidRPr="007A5077">
        <w:t xml:space="preserve">Sensitive data is excluded from notification payloads. </w:t>
      </w:r>
    </w:p>
    <w:p w14:paraId="638DB493" w14:textId="77777777" w:rsidR="007A5077" w:rsidRPr="007A5077" w:rsidRDefault="007A5077" w:rsidP="007A5077">
      <w:pPr>
        <w:numPr>
          <w:ilvl w:val="0"/>
          <w:numId w:val="623"/>
        </w:numPr>
      </w:pPr>
      <w:r w:rsidRPr="007A5077">
        <w:t xml:space="preserve">Amendments and admin access are audited. </w:t>
      </w:r>
    </w:p>
    <w:p w14:paraId="4E554E75" w14:textId="77777777" w:rsidR="007A5077" w:rsidRPr="007A5077" w:rsidRDefault="007A5077" w:rsidP="007A5077">
      <w:pPr>
        <w:rPr>
          <w:b/>
          <w:bCs/>
        </w:rPr>
      </w:pPr>
      <w:r w:rsidRPr="007A5077">
        <w:rPr>
          <w:b/>
          <w:bCs/>
        </w:rPr>
        <w:t>Reliability</w:t>
      </w:r>
    </w:p>
    <w:p w14:paraId="39AFBD4A" w14:textId="77777777" w:rsidR="007A5077" w:rsidRPr="007A5077" w:rsidRDefault="007A5077" w:rsidP="007A5077">
      <w:pPr>
        <w:numPr>
          <w:ilvl w:val="0"/>
          <w:numId w:val="624"/>
        </w:numPr>
      </w:pPr>
      <w:r w:rsidRPr="007A5077">
        <w:t xml:space="preserve">Report delivery reaches 98% or more. </w:t>
      </w:r>
    </w:p>
    <w:p w14:paraId="25FD911B" w14:textId="77777777" w:rsidR="007A5077" w:rsidRPr="007A5077" w:rsidRDefault="007A5077" w:rsidP="007A5077">
      <w:pPr>
        <w:numPr>
          <w:ilvl w:val="0"/>
          <w:numId w:val="624"/>
        </w:numPr>
      </w:pPr>
      <w:r w:rsidRPr="007A5077">
        <w:t xml:space="preserve">Failed notifications are retried. </w:t>
      </w:r>
    </w:p>
    <w:p w14:paraId="0BB48EC1" w14:textId="77777777" w:rsidR="007A5077" w:rsidRPr="007A5077" w:rsidRDefault="007A5077" w:rsidP="007A5077">
      <w:pPr>
        <w:numPr>
          <w:ilvl w:val="0"/>
          <w:numId w:val="624"/>
        </w:numPr>
      </w:pPr>
      <w:r w:rsidRPr="007A5077">
        <w:t xml:space="preserve">The dashboard remains the source of truth. </w:t>
      </w:r>
    </w:p>
    <w:p w14:paraId="28D542B4" w14:textId="77777777" w:rsidR="007A5077" w:rsidRPr="007A5077" w:rsidRDefault="007A5077" w:rsidP="007A5077">
      <w:pPr>
        <w:numPr>
          <w:ilvl w:val="0"/>
          <w:numId w:val="624"/>
        </w:numPr>
      </w:pPr>
      <w:r w:rsidRPr="007A5077">
        <w:t xml:space="preserve">Reports are not lost when a messaging provider fails. </w:t>
      </w:r>
    </w:p>
    <w:p w14:paraId="186CBCE6" w14:textId="77777777" w:rsidR="007A5077" w:rsidRPr="007A5077" w:rsidRDefault="00000000" w:rsidP="007A5077">
      <w:r>
        <w:pict w14:anchorId="4F7755FB">
          <v:rect id="_x0000_i1570" style="width:0;height:1.5pt" o:hralign="center" o:hrstd="t" o:hr="t" fillcolor="#a0a0a0" stroked="f"/>
        </w:pict>
      </w:r>
    </w:p>
    <w:p w14:paraId="1E977E4D" w14:textId="77777777" w:rsidR="007A5077" w:rsidRPr="007A5077" w:rsidRDefault="007A5077" w:rsidP="007A5077">
      <w:pPr>
        <w:rPr>
          <w:b/>
          <w:bCs/>
        </w:rPr>
      </w:pPr>
      <w:r w:rsidRPr="007A5077">
        <w:rPr>
          <w:b/>
          <w:bCs/>
        </w:rPr>
        <w:t>Final approved flow</w:t>
      </w:r>
    </w:p>
    <w:p w14:paraId="34D51309" w14:textId="77777777" w:rsidR="007A5077" w:rsidRPr="007A5077" w:rsidRDefault="007A5077" w:rsidP="007A5077">
      <w:r w:rsidRPr="007A5077">
        <w:t>Sitter completes service</w:t>
      </w:r>
    </w:p>
    <w:p w14:paraId="6D48098C" w14:textId="77777777" w:rsidR="007A5077" w:rsidRPr="007A5077" w:rsidRDefault="007A5077" w:rsidP="007A5077">
      <w:r w:rsidRPr="007A5077">
        <w:t xml:space="preserve">    ↓</w:t>
      </w:r>
    </w:p>
    <w:p w14:paraId="7FA3326C" w14:textId="77777777" w:rsidR="007A5077" w:rsidRPr="007A5077" w:rsidRDefault="007A5077" w:rsidP="007A5077">
      <w:r w:rsidRPr="007A5077">
        <w:t>System creates structured draft</w:t>
      </w:r>
    </w:p>
    <w:p w14:paraId="32D24F19" w14:textId="77777777" w:rsidR="007A5077" w:rsidRPr="007A5077" w:rsidRDefault="007A5077" w:rsidP="007A5077">
      <w:r w:rsidRPr="007A5077">
        <w:t xml:space="preserve">    ↓</w:t>
      </w:r>
    </w:p>
    <w:p w14:paraId="49314148" w14:textId="77777777" w:rsidR="007A5077" w:rsidRPr="007A5077" w:rsidRDefault="007A5077" w:rsidP="007A5077">
      <w:r w:rsidRPr="007A5077">
        <w:t>Tracking, timing and media added automatically</w:t>
      </w:r>
    </w:p>
    <w:p w14:paraId="01A240C6" w14:textId="77777777" w:rsidR="007A5077" w:rsidRPr="007A5077" w:rsidRDefault="007A5077" w:rsidP="007A5077">
      <w:r w:rsidRPr="007A5077">
        <w:t xml:space="preserve">    ↓</w:t>
      </w:r>
    </w:p>
    <w:p w14:paraId="489BA8B2" w14:textId="77777777" w:rsidR="007A5077" w:rsidRPr="007A5077" w:rsidRDefault="007A5077" w:rsidP="007A5077">
      <w:r w:rsidRPr="007A5077">
        <w:lastRenderedPageBreak/>
        <w:t>Sitter adds care observations</w:t>
      </w:r>
    </w:p>
    <w:p w14:paraId="16A39A6C" w14:textId="77777777" w:rsidR="007A5077" w:rsidRPr="007A5077" w:rsidRDefault="007A5077" w:rsidP="007A5077">
      <w:r w:rsidRPr="007A5077">
        <w:t xml:space="preserve">    ↓</w:t>
      </w:r>
    </w:p>
    <w:p w14:paraId="1D67D370" w14:textId="77777777" w:rsidR="007A5077" w:rsidRPr="007A5077" w:rsidRDefault="007A5077" w:rsidP="007A5077">
      <w:r w:rsidRPr="007A5077">
        <w:t>Server validates report</w:t>
      </w:r>
    </w:p>
    <w:p w14:paraId="33273DFD" w14:textId="77777777" w:rsidR="007A5077" w:rsidRPr="007A5077" w:rsidRDefault="007A5077" w:rsidP="007A5077">
      <w:r w:rsidRPr="007A5077">
        <w:t xml:space="preserve">    ↓</w:t>
      </w:r>
    </w:p>
    <w:p w14:paraId="0381E5A3" w14:textId="77777777" w:rsidR="007A5077" w:rsidRPr="007A5077" w:rsidRDefault="007A5077" w:rsidP="007A5077">
      <w:r w:rsidRPr="007A5077">
        <w:t>Concern-free report delivered</w:t>
      </w:r>
    </w:p>
    <w:p w14:paraId="29533FB6" w14:textId="77777777" w:rsidR="007A5077" w:rsidRPr="007A5077" w:rsidRDefault="007A5077" w:rsidP="007A5077">
      <w:r w:rsidRPr="007A5077">
        <w:t>or</w:t>
      </w:r>
    </w:p>
    <w:p w14:paraId="79BFE402" w14:textId="77777777" w:rsidR="007A5077" w:rsidRPr="007A5077" w:rsidRDefault="007A5077" w:rsidP="007A5077">
      <w:r w:rsidRPr="007A5077">
        <w:t>Concern sent for safety review</w:t>
      </w:r>
    </w:p>
    <w:p w14:paraId="519B1816" w14:textId="77777777" w:rsidR="007A5077" w:rsidRPr="007A5077" w:rsidRDefault="007A5077" w:rsidP="007A5077">
      <w:r w:rsidRPr="007A5077">
        <w:t xml:space="preserve">    ↓</w:t>
      </w:r>
    </w:p>
    <w:p w14:paraId="45F7EB78" w14:textId="77777777" w:rsidR="007A5077" w:rsidRPr="007A5077" w:rsidRDefault="007A5077" w:rsidP="007A5077">
      <w:r w:rsidRPr="007A5077">
        <w:t>Customer receives dashboard report</w:t>
      </w:r>
    </w:p>
    <w:p w14:paraId="53112E83" w14:textId="77777777" w:rsidR="007A5077" w:rsidRPr="007A5077" w:rsidRDefault="007A5077" w:rsidP="007A5077">
      <w:r w:rsidRPr="007A5077">
        <w:t xml:space="preserve">    ↓</w:t>
      </w:r>
    </w:p>
    <w:p w14:paraId="55324236" w14:textId="77777777" w:rsidR="007A5077" w:rsidRPr="007A5077" w:rsidRDefault="007A5077" w:rsidP="007A5077">
      <w:r w:rsidRPr="007A5077">
        <w:t>WhatsApp/email/push notification sent</w:t>
      </w:r>
    </w:p>
    <w:p w14:paraId="0422FDAB" w14:textId="77777777" w:rsidR="007A5077" w:rsidRPr="007A5077" w:rsidRDefault="007A5077" w:rsidP="007A5077">
      <w:r w:rsidRPr="007A5077">
        <w:t xml:space="preserve">    ↓</w:t>
      </w:r>
    </w:p>
    <w:p w14:paraId="4D6A39C0" w14:textId="77777777" w:rsidR="007A5077" w:rsidRPr="007A5077" w:rsidRDefault="007A5077" w:rsidP="007A5077">
      <w:r w:rsidRPr="007A5077">
        <w:t>Report preserved in booking history</w:t>
      </w:r>
    </w:p>
    <w:p w14:paraId="7F36502A" w14:textId="77777777" w:rsidR="007A5077" w:rsidRPr="007A5077" w:rsidRDefault="007A5077" w:rsidP="007A5077">
      <w:r w:rsidRPr="007A5077">
        <w:t xml:space="preserve">    ↓</w:t>
      </w:r>
    </w:p>
    <w:p w14:paraId="61AE5E28" w14:textId="77777777" w:rsidR="007A5077" w:rsidRPr="007A5077" w:rsidRDefault="007A5077" w:rsidP="007A5077">
      <w:r w:rsidRPr="007A5077">
        <w:t>Review and repeat-booking actions enabled</w:t>
      </w:r>
    </w:p>
    <w:p w14:paraId="795F0AF4" w14:textId="77777777" w:rsidR="007A5077" w:rsidRPr="007A5077" w:rsidRDefault="007A5077" w:rsidP="007A5077">
      <w:pPr>
        <w:rPr>
          <w:b/>
          <w:bCs/>
        </w:rPr>
      </w:pPr>
      <w:r w:rsidRPr="007A5077">
        <w:rPr>
          <w:b/>
          <w:bCs/>
        </w:rPr>
        <w:t>Final operating principle</w:t>
      </w:r>
    </w:p>
    <w:p w14:paraId="4E343E75" w14:textId="77777777" w:rsidR="007A5077" w:rsidRPr="007A5077" w:rsidRDefault="007A5077" w:rsidP="007A5077">
      <w:r w:rsidRPr="007A5077">
        <w:rPr>
          <w:b/>
          <w:bCs/>
        </w:rPr>
        <w:t>The Report Card should automate formatting and verified service data while keeping the sitter responsible for factual care observations and keeping authorised people responsible for safety concerns.</w:t>
      </w:r>
    </w:p>
    <w:p w14:paraId="4E669EAA" w14:textId="77777777" w:rsidR="007A5077" w:rsidRPr="007A5077" w:rsidRDefault="007A5077" w:rsidP="007A5077">
      <w:pPr>
        <w:rPr>
          <w:b/>
          <w:bCs/>
        </w:rPr>
      </w:pPr>
      <w:r w:rsidRPr="007A5077">
        <w:rPr>
          <w:b/>
          <w:bCs/>
        </w:rPr>
        <w:t xml:space="preserve">PetSaathi Phase 6 — Booking Reminder and Escalation System </w:t>
      </w:r>
      <w:r w:rsidRPr="007A5077">
        <w:rPr>
          <w:rFonts w:ascii="Segoe UI Emoji" w:hAnsi="Segoe UI Emoji" w:cs="Segoe UI Emoji"/>
          <w:b/>
          <w:bCs/>
        </w:rPr>
        <w:t>⏰🐾</w:t>
      </w:r>
    </w:p>
    <w:p w14:paraId="51E1B0FB" w14:textId="77777777" w:rsidR="007A5077" w:rsidRPr="007A5077" w:rsidRDefault="007A5077" w:rsidP="007A5077">
      <w:pPr>
        <w:rPr>
          <w:b/>
          <w:bCs/>
        </w:rPr>
      </w:pPr>
      <w:r w:rsidRPr="007A5077">
        <w:rPr>
          <w:b/>
          <w:bCs/>
        </w:rPr>
        <w:t>Executive decision</w:t>
      </w:r>
    </w:p>
    <w:p w14:paraId="5A4F6320" w14:textId="77777777" w:rsidR="007A5077" w:rsidRPr="007A5077" w:rsidRDefault="007A5077" w:rsidP="007A5077">
      <w:r w:rsidRPr="007A5077">
        <w:t xml:space="preserve">Build the reminder module as a </w:t>
      </w:r>
      <w:r w:rsidRPr="007A5077">
        <w:rPr>
          <w:b/>
          <w:bCs/>
        </w:rPr>
        <w:t>scheduled, multi-channel workflow with escalation</w:t>
      </w:r>
      <w:r w:rsidRPr="007A5077">
        <w:t>, not as a collection of simple WhatsApp messages.</w:t>
      </w:r>
    </w:p>
    <w:p w14:paraId="329AA994" w14:textId="77777777" w:rsidR="007A5077" w:rsidRPr="007A5077" w:rsidRDefault="007A5077" w:rsidP="007A5077">
      <w:r w:rsidRPr="007A5077">
        <w:t>The correct operating model is:</w:t>
      </w:r>
    </w:p>
    <w:p w14:paraId="72685C44" w14:textId="77777777" w:rsidR="007A5077" w:rsidRPr="007A5077" w:rsidRDefault="007A5077" w:rsidP="007A5077">
      <w:r w:rsidRPr="007A5077">
        <w:t>Booking confirmed</w:t>
      </w:r>
    </w:p>
    <w:p w14:paraId="28A8A42D" w14:textId="77777777" w:rsidR="007A5077" w:rsidRPr="007A5077" w:rsidRDefault="007A5077" w:rsidP="007A5077">
      <w:r w:rsidRPr="007A5077">
        <w:t xml:space="preserve">    ↓</w:t>
      </w:r>
    </w:p>
    <w:p w14:paraId="68AF1568" w14:textId="77777777" w:rsidR="007A5077" w:rsidRPr="007A5077" w:rsidRDefault="007A5077" w:rsidP="007A5077">
      <w:r w:rsidRPr="007A5077">
        <w:t>Reminder jobs created</w:t>
      </w:r>
    </w:p>
    <w:p w14:paraId="1FD5266D" w14:textId="77777777" w:rsidR="007A5077" w:rsidRPr="007A5077" w:rsidRDefault="007A5077" w:rsidP="007A5077">
      <w:r w:rsidRPr="007A5077">
        <w:t xml:space="preserve">    ↓</w:t>
      </w:r>
    </w:p>
    <w:p w14:paraId="4F2FEFCD" w14:textId="77777777" w:rsidR="007A5077" w:rsidRPr="007A5077" w:rsidRDefault="007A5077" w:rsidP="007A5077">
      <w:r w:rsidRPr="007A5077">
        <w:t>Customer and sitter receive role-specific updates</w:t>
      </w:r>
    </w:p>
    <w:p w14:paraId="7D0F5AE5" w14:textId="77777777" w:rsidR="007A5077" w:rsidRPr="007A5077" w:rsidRDefault="007A5077" w:rsidP="007A5077">
      <w:r w:rsidRPr="007A5077">
        <w:lastRenderedPageBreak/>
        <w:t xml:space="preserve">    ↓</w:t>
      </w:r>
    </w:p>
    <w:p w14:paraId="511EF1B6" w14:textId="77777777" w:rsidR="007A5077" w:rsidRPr="007A5077" w:rsidRDefault="007A5077" w:rsidP="007A5077">
      <w:r w:rsidRPr="007A5077">
        <w:t>Delivery and acknowledgement tracked</w:t>
      </w:r>
    </w:p>
    <w:p w14:paraId="2B2BA9F6" w14:textId="77777777" w:rsidR="007A5077" w:rsidRPr="007A5077" w:rsidRDefault="007A5077" w:rsidP="007A5077">
      <w:r w:rsidRPr="007A5077">
        <w:t xml:space="preserve">    ↓</w:t>
      </w:r>
    </w:p>
    <w:p w14:paraId="452409D9" w14:textId="77777777" w:rsidR="007A5077" w:rsidRPr="007A5077" w:rsidRDefault="007A5077" w:rsidP="007A5077">
      <w:r w:rsidRPr="007A5077">
        <w:t>Missing sitter confirmation creates admin alert</w:t>
      </w:r>
    </w:p>
    <w:p w14:paraId="129AAE9D" w14:textId="77777777" w:rsidR="007A5077" w:rsidRPr="007A5077" w:rsidRDefault="007A5077" w:rsidP="007A5077">
      <w:r w:rsidRPr="007A5077">
        <w:t xml:space="preserve">    ↓</w:t>
      </w:r>
    </w:p>
    <w:p w14:paraId="53297C46" w14:textId="77777777" w:rsidR="007A5077" w:rsidRPr="007A5077" w:rsidRDefault="007A5077" w:rsidP="007A5077">
      <w:r w:rsidRPr="007A5077">
        <w:t>Eligible backup sitters suggested</w:t>
      </w:r>
    </w:p>
    <w:p w14:paraId="79916EF4" w14:textId="77777777" w:rsidR="007A5077" w:rsidRPr="007A5077" w:rsidRDefault="007A5077" w:rsidP="007A5077">
      <w:r w:rsidRPr="007A5077">
        <w:t xml:space="preserve">    ↓</w:t>
      </w:r>
    </w:p>
    <w:p w14:paraId="5B5A8B90" w14:textId="77777777" w:rsidR="007A5077" w:rsidRPr="007A5077" w:rsidRDefault="007A5077" w:rsidP="007A5077">
      <w:r w:rsidRPr="007A5077">
        <w:t>Late or missing service start triggers escalation</w:t>
      </w:r>
    </w:p>
    <w:p w14:paraId="3BA8F625" w14:textId="77777777" w:rsidR="007A5077" w:rsidRPr="007A5077" w:rsidRDefault="007A5077" w:rsidP="007A5077">
      <w:r w:rsidRPr="007A5077">
        <w:t>Two important corrections:</w:t>
      </w:r>
    </w:p>
    <w:p w14:paraId="5BF7B352" w14:textId="77777777" w:rsidR="007A5077" w:rsidRPr="007A5077" w:rsidRDefault="007A5077" w:rsidP="007A5077">
      <w:pPr>
        <w:numPr>
          <w:ilvl w:val="0"/>
          <w:numId w:val="625"/>
        </w:numPr>
      </w:pPr>
      <w:r w:rsidRPr="007A5077">
        <w:rPr>
          <w:b/>
          <w:bCs/>
        </w:rPr>
        <w:t>“Sitter started service” and “service completed” are lifecycle notifications, not reminders.</w:t>
      </w:r>
      <w:r w:rsidRPr="007A5077">
        <w:t xml:space="preserve"> </w:t>
      </w:r>
    </w:p>
    <w:p w14:paraId="48A72E60" w14:textId="77777777" w:rsidR="007A5077" w:rsidRPr="007A5077" w:rsidRDefault="007A5077" w:rsidP="007A5077">
      <w:pPr>
        <w:numPr>
          <w:ilvl w:val="0"/>
          <w:numId w:val="625"/>
        </w:numPr>
      </w:pPr>
      <w:r w:rsidRPr="007A5077">
        <w:t xml:space="preserve">A fixed 30-minute confirmation deadline is suitable only for bookings sufficiently far in the future. Urgent bookings need a shorter response deadline. </w:t>
      </w:r>
    </w:p>
    <w:p w14:paraId="50AAEDB1" w14:textId="77777777" w:rsidR="007A5077" w:rsidRPr="007A5077" w:rsidRDefault="00000000" w:rsidP="007A5077">
      <w:r>
        <w:pict w14:anchorId="0A331CC0">
          <v:rect id="_x0000_i1571" style="width:0;height:1.5pt" o:hralign="center" o:hrstd="t" o:hr="t" fillcolor="#a0a0a0" stroked="f"/>
        </w:pict>
      </w:r>
    </w:p>
    <w:p w14:paraId="486D90D1" w14:textId="77777777" w:rsidR="007A5077" w:rsidRPr="007A5077" w:rsidRDefault="007A5077" w:rsidP="007A5077">
      <w:pPr>
        <w:rPr>
          <w:b/>
          <w:bCs/>
        </w:rPr>
      </w:pPr>
      <w:r w:rsidRPr="007A5077">
        <w:rPr>
          <w:b/>
          <w:bCs/>
        </w:rPr>
        <w:t>1. Reminder types</w:t>
      </w:r>
    </w:p>
    <w:p w14:paraId="2E5982E2" w14:textId="77777777" w:rsidR="007A5077" w:rsidRPr="007A5077" w:rsidRDefault="007A5077" w:rsidP="007A5077">
      <w:r w:rsidRPr="007A5077">
        <w:t>Separate notifications into four categories.</w:t>
      </w:r>
    </w:p>
    <w:p w14:paraId="3AFEF397" w14:textId="77777777" w:rsidR="007A5077" w:rsidRPr="007A5077" w:rsidRDefault="007A5077" w:rsidP="007A5077">
      <w:pPr>
        <w:rPr>
          <w:b/>
          <w:bCs/>
        </w:rPr>
      </w:pPr>
      <w:r w:rsidRPr="007A5077">
        <w:rPr>
          <w:b/>
          <w:bCs/>
        </w:rPr>
        <w:t>A. Transactional confirmation</w:t>
      </w:r>
    </w:p>
    <w:p w14:paraId="61D3B960" w14:textId="77777777" w:rsidR="007A5077" w:rsidRPr="007A5077" w:rsidRDefault="007A5077" w:rsidP="007A5077">
      <w:r w:rsidRPr="007A5077">
        <w:t>Sent because an important booking event has occurred:</w:t>
      </w:r>
    </w:p>
    <w:p w14:paraId="127B89B2" w14:textId="77777777" w:rsidR="007A5077" w:rsidRPr="007A5077" w:rsidRDefault="007A5077" w:rsidP="007A5077">
      <w:pPr>
        <w:numPr>
          <w:ilvl w:val="0"/>
          <w:numId w:val="626"/>
        </w:numPr>
      </w:pPr>
      <w:r w:rsidRPr="007A5077">
        <w:t xml:space="preserve">Booking confirmed </w:t>
      </w:r>
    </w:p>
    <w:p w14:paraId="285E21C5" w14:textId="77777777" w:rsidR="007A5077" w:rsidRPr="007A5077" w:rsidRDefault="007A5077" w:rsidP="007A5077">
      <w:pPr>
        <w:numPr>
          <w:ilvl w:val="0"/>
          <w:numId w:val="626"/>
        </w:numPr>
      </w:pPr>
      <w:r w:rsidRPr="007A5077">
        <w:t xml:space="preserve">Sitter assigned </w:t>
      </w:r>
    </w:p>
    <w:p w14:paraId="3E424D92" w14:textId="77777777" w:rsidR="007A5077" w:rsidRPr="007A5077" w:rsidRDefault="007A5077" w:rsidP="007A5077">
      <w:pPr>
        <w:numPr>
          <w:ilvl w:val="0"/>
          <w:numId w:val="626"/>
        </w:numPr>
      </w:pPr>
      <w:r w:rsidRPr="007A5077">
        <w:t xml:space="preserve">Payment verified </w:t>
      </w:r>
    </w:p>
    <w:p w14:paraId="10A6AD10" w14:textId="77777777" w:rsidR="007A5077" w:rsidRPr="007A5077" w:rsidRDefault="007A5077" w:rsidP="007A5077">
      <w:pPr>
        <w:numPr>
          <w:ilvl w:val="0"/>
          <w:numId w:val="626"/>
        </w:numPr>
      </w:pPr>
      <w:r w:rsidRPr="007A5077">
        <w:t xml:space="preserve">Booking rescheduled </w:t>
      </w:r>
    </w:p>
    <w:p w14:paraId="6549FC2D" w14:textId="77777777" w:rsidR="007A5077" w:rsidRPr="007A5077" w:rsidRDefault="007A5077" w:rsidP="007A5077">
      <w:pPr>
        <w:numPr>
          <w:ilvl w:val="0"/>
          <w:numId w:val="626"/>
        </w:numPr>
      </w:pPr>
      <w:r w:rsidRPr="007A5077">
        <w:t xml:space="preserve">Booking cancelled </w:t>
      </w:r>
    </w:p>
    <w:p w14:paraId="625C417B" w14:textId="77777777" w:rsidR="007A5077" w:rsidRPr="007A5077" w:rsidRDefault="007A5077" w:rsidP="007A5077">
      <w:pPr>
        <w:numPr>
          <w:ilvl w:val="0"/>
          <w:numId w:val="626"/>
        </w:numPr>
      </w:pPr>
      <w:r w:rsidRPr="007A5077">
        <w:t xml:space="preserve">Replacement sitter assigned </w:t>
      </w:r>
    </w:p>
    <w:p w14:paraId="0849048C" w14:textId="77777777" w:rsidR="007A5077" w:rsidRPr="007A5077" w:rsidRDefault="007A5077" w:rsidP="007A5077">
      <w:pPr>
        <w:rPr>
          <w:b/>
          <w:bCs/>
        </w:rPr>
      </w:pPr>
      <w:r w:rsidRPr="007A5077">
        <w:rPr>
          <w:b/>
          <w:bCs/>
        </w:rPr>
        <w:t>B. Scheduled reminder</w:t>
      </w:r>
    </w:p>
    <w:p w14:paraId="744021CF" w14:textId="77777777" w:rsidR="007A5077" w:rsidRPr="007A5077" w:rsidRDefault="007A5077" w:rsidP="007A5077">
      <w:r w:rsidRPr="007A5077">
        <w:t>Sent before an expected action:</w:t>
      </w:r>
    </w:p>
    <w:p w14:paraId="5B5DEFD1" w14:textId="77777777" w:rsidR="007A5077" w:rsidRPr="007A5077" w:rsidRDefault="007A5077" w:rsidP="007A5077">
      <w:pPr>
        <w:numPr>
          <w:ilvl w:val="0"/>
          <w:numId w:val="627"/>
        </w:numPr>
      </w:pPr>
      <w:r w:rsidRPr="007A5077">
        <w:t xml:space="preserve">Service tomorrow </w:t>
      </w:r>
    </w:p>
    <w:p w14:paraId="3DC61B3D" w14:textId="77777777" w:rsidR="007A5077" w:rsidRPr="007A5077" w:rsidRDefault="007A5077" w:rsidP="007A5077">
      <w:pPr>
        <w:numPr>
          <w:ilvl w:val="0"/>
          <w:numId w:val="627"/>
        </w:numPr>
      </w:pPr>
      <w:r w:rsidRPr="007A5077">
        <w:t xml:space="preserve">Service in two hours </w:t>
      </w:r>
    </w:p>
    <w:p w14:paraId="740FC5BA" w14:textId="77777777" w:rsidR="007A5077" w:rsidRPr="007A5077" w:rsidRDefault="007A5077" w:rsidP="007A5077">
      <w:pPr>
        <w:numPr>
          <w:ilvl w:val="0"/>
          <w:numId w:val="627"/>
        </w:numPr>
      </w:pPr>
      <w:r w:rsidRPr="007A5077">
        <w:t xml:space="preserve">Service in one hour </w:t>
      </w:r>
    </w:p>
    <w:p w14:paraId="1C217738" w14:textId="77777777" w:rsidR="007A5077" w:rsidRPr="007A5077" w:rsidRDefault="007A5077" w:rsidP="007A5077">
      <w:pPr>
        <w:numPr>
          <w:ilvl w:val="0"/>
          <w:numId w:val="627"/>
        </w:numPr>
      </w:pPr>
      <w:r w:rsidRPr="007A5077">
        <w:lastRenderedPageBreak/>
        <w:t xml:space="preserve">Service in 30 minutes </w:t>
      </w:r>
    </w:p>
    <w:p w14:paraId="4AE7628E" w14:textId="77777777" w:rsidR="007A5077" w:rsidRPr="007A5077" w:rsidRDefault="007A5077" w:rsidP="007A5077">
      <w:pPr>
        <w:numPr>
          <w:ilvl w:val="0"/>
          <w:numId w:val="627"/>
        </w:numPr>
      </w:pPr>
      <w:r w:rsidRPr="007A5077">
        <w:t xml:space="preserve">Sitter must check in </w:t>
      </w:r>
    </w:p>
    <w:p w14:paraId="29BCB8CE" w14:textId="77777777" w:rsidR="007A5077" w:rsidRPr="007A5077" w:rsidRDefault="007A5077" w:rsidP="007A5077">
      <w:pPr>
        <w:numPr>
          <w:ilvl w:val="0"/>
          <w:numId w:val="627"/>
        </w:numPr>
      </w:pPr>
      <w:r w:rsidRPr="007A5077">
        <w:t xml:space="preserve">Report Card overdue </w:t>
      </w:r>
    </w:p>
    <w:p w14:paraId="480A7ACC" w14:textId="77777777" w:rsidR="007A5077" w:rsidRPr="007A5077" w:rsidRDefault="007A5077" w:rsidP="007A5077">
      <w:pPr>
        <w:rPr>
          <w:b/>
          <w:bCs/>
        </w:rPr>
      </w:pPr>
      <w:r w:rsidRPr="007A5077">
        <w:rPr>
          <w:b/>
          <w:bCs/>
        </w:rPr>
        <w:t>C. Live service update</w:t>
      </w:r>
    </w:p>
    <w:p w14:paraId="5515B448" w14:textId="77777777" w:rsidR="007A5077" w:rsidRPr="007A5077" w:rsidRDefault="007A5077" w:rsidP="007A5077">
      <w:r w:rsidRPr="007A5077">
        <w:t>Generated by an actual service event:</w:t>
      </w:r>
    </w:p>
    <w:p w14:paraId="3CB215A2" w14:textId="77777777" w:rsidR="007A5077" w:rsidRPr="007A5077" w:rsidRDefault="007A5077" w:rsidP="007A5077">
      <w:pPr>
        <w:numPr>
          <w:ilvl w:val="0"/>
          <w:numId w:val="628"/>
        </w:numPr>
      </w:pPr>
      <w:r w:rsidRPr="007A5077">
        <w:t xml:space="preserve">Sitter arrived </w:t>
      </w:r>
    </w:p>
    <w:p w14:paraId="16F4BBC6" w14:textId="77777777" w:rsidR="007A5077" w:rsidRPr="007A5077" w:rsidRDefault="007A5077" w:rsidP="007A5077">
      <w:pPr>
        <w:numPr>
          <w:ilvl w:val="0"/>
          <w:numId w:val="628"/>
        </w:numPr>
      </w:pPr>
      <w:r w:rsidRPr="007A5077">
        <w:t xml:space="preserve">Service started </w:t>
      </w:r>
    </w:p>
    <w:p w14:paraId="45D45F30" w14:textId="77777777" w:rsidR="007A5077" w:rsidRPr="007A5077" w:rsidRDefault="007A5077" w:rsidP="007A5077">
      <w:pPr>
        <w:numPr>
          <w:ilvl w:val="0"/>
          <w:numId w:val="628"/>
        </w:numPr>
      </w:pPr>
      <w:r w:rsidRPr="007A5077">
        <w:t xml:space="preserve">Photo update available </w:t>
      </w:r>
    </w:p>
    <w:p w14:paraId="7F54A07B" w14:textId="77777777" w:rsidR="007A5077" w:rsidRPr="007A5077" w:rsidRDefault="007A5077" w:rsidP="007A5077">
      <w:pPr>
        <w:numPr>
          <w:ilvl w:val="0"/>
          <w:numId w:val="628"/>
        </w:numPr>
      </w:pPr>
      <w:r w:rsidRPr="007A5077">
        <w:t xml:space="preserve">Service completed </w:t>
      </w:r>
    </w:p>
    <w:p w14:paraId="6C9D8C09" w14:textId="77777777" w:rsidR="007A5077" w:rsidRPr="007A5077" w:rsidRDefault="007A5077" w:rsidP="007A5077">
      <w:pPr>
        <w:numPr>
          <w:ilvl w:val="0"/>
          <w:numId w:val="628"/>
        </w:numPr>
      </w:pPr>
      <w:r w:rsidRPr="007A5077">
        <w:t xml:space="preserve">Report Card ready </w:t>
      </w:r>
    </w:p>
    <w:p w14:paraId="73123120" w14:textId="77777777" w:rsidR="007A5077" w:rsidRPr="007A5077" w:rsidRDefault="007A5077" w:rsidP="007A5077">
      <w:pPr>
        <w:rPr>
          <w:b/>
          <w:bCs/>
        </w:rPr>
      </w:pPr>
      <w:r w:rsidRPr="007A5077">
        <w:rPr>
          <w:b/>
          <w:bCs/>
        </w:rPr>
        <w:t>D. Operational alert</w:t>
      </w:r>
    </w:p>
    <w:p w14:paraId="1BF37C35" w14:textId="77777777" w:rsidR="007A5077" w:rsidRPr="007A5077" w:rsidRDefault="007A5077" w:rsidP="007A5077">
      <w:r w:rsidRPr="007A5077">
        <w:t>Sent to administrators when expected behaviour does not occur:</w:t>
      </w:r>
    </w:p>
    <w:p w14:paraId="66F0C02A" w14:textId="77777777" w:rsidR="007A5077" w:rsidRPr="007A5077" w:rsidRDefault="007A5077" w:rsidP="007A5077">
      <w:pPr>
        <w:numPr>
          <w:ilvl w:val="0"/>
          <w:numId w:val="629"/>
        </w:numPr>
      </w:pPr>
      <w:r w:rsidRPr="007A5077">
        <w:t xml:space="preserve">Sitter has not acknowledged </w:t>
      </w:r>
    </w:p>
    <w:p w14:paraId="3D08ECF7" w14:textId="77777777" w:rsidR="007A5077" w:rsidRPr="007A5077" w:rsidRDefault="007A5077" w:rsidP="007A5077">
      <w:pPr>
        <w:numPr>
          <w:ilvl w:val="0"/>
          <w:numId w:val="629"/>
        </w:numPr>
      </w:pPr>
      <w:r w:rsidRPr="007A5077">
        <w:t xml:space="preserve">Sitter has not checked in </w:t>
      </w:r>
    </w:p>
    <w:p w14:paraId="1A77942D" w14:textId="77777777" w:rsidR="007A5077" w:rsidRPr="007A5077" w:rsidRDefault="007A5077" w:rsidP="007A5077">
      <w:pPr>
        <w:numPr>
          <w:ilvl w:val="0"/>
          <w:numId w:val="629"/>
        </w:numPr>
      </w:pPr>
      <w:r w:rsidRPr="007A5077">
        <w:t xml:space="preserve">Service has not started </w:t>
      </w:r>
    </w:p>
    <w:p w14:paraId="787C5105" w14:textId="77777777" w:rsidR="007A5077" w:rsidRPr="007A5077" w:rsidRDefault="007A5077" w:rsidP="007A5077">
      <w:pPr>
        <w:numPr>
          <w:ilvl w:val="0"/>
          <w:numId w:val="629"/>
        </w:numPr>
      </w:pPr>
      <w:r w:rsidRPr="007A5077">
        <w:t xml:space="preserve">Notification delivery failed </w:t>
      </w:r>
    </w:p>
    <w:p w14:paraId="543D2261" w14:textId="77777777" w:rsidR="007A5077" w:rsidRPr="007A5077" w:rsidRDefault="007A5077" w:rsidP="007A5077">
      <w:pPr>
        <w:numPr>
          <w:ilvl w:val="0"/>
          <w:numId w:val="629"/>
        </w:numPr>
      </w:pPr>
      <w:r w:rsidRPr="007A5077">
        <w:t xml:space="preserve">Backup sitter required </w:t>
      </w:r>
    </w:p>
    <w:p w14:paraId="485CBCED" w14:textId="77777777" w:rsidR="007A5077" w:rsidRPr="007A5077" w:rsidRDefault="007A5077" w:rsidP="007A5077">
      <w:r w:rsidRPr="007A5077">
        <w:t>This separation prevents the platform from treating every message as the same type of communication.</w:t>
      </w:r>
    </w:p>
    <w:p w14:paraId="28C8BA33" w14:textId="77777777" w:rsidR="007A5077" w:rsidRPr="007A5077" w:rsidRDefault="00000000" w:rsidP="007A5077">
      <w:r>
        <w:pict w14:anchorId="65E2AF90">
          <v:rect id="_x0000_i1572" style="width:0;height:1.5pt" o:hralign="center" o:hrstd="t" o:hr="t" fillcolor="#a0a0a0" stroked="f"/>
        </w:pict>
      </w:r>
    </w:p>
    <w:p w14:paraId="379BF1CC" w14:textId="77777777" w:rsidR="007A5077" w:rsidRPr="007A5077" w:rsidRDefault="007A5077" w:rsidP="007A5077">
      <w:pPr>
        <w:rPr>
          <w:b/>
          <w:bCs/>
        </w:rPr>
      </w:pPr>
      <w:r w:rsidRPr="007A5077">
        <w:rPr>
          <w:b/>
          <w:bCs/>
        </w:rPr>
        <w:t>2. Recommended customer reminder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165"/>
        <w:gridCol w:w="4206"/>
      </w:tblGrid>
      <w:tr w:rsidR="007A5077" w:rsidRPr="007A5077" w14:paraId="4BBF1EC3" w14:textId="77777777">
        <w:trPr>
          <w:tblHeader/>
          <w:tblCellSpacing w:w="15" w:type="dxa"/>
        </w:trPr>
        <w:tc>
          <w:tcPr>
            <w:tcW w:w="0" w:type="auto"/>
            <w:vAlign w:val="center"/>
            <w:hideMark/>
          </w:tcPr>
          <w:p w14:paraId="7497EC95" w14:textId="77777777" w:rsidR="007A5077" w:rsidRPr="007A5077" w:rsidRDefault="007A5077" w:rsidP="007A5077">
            <w:pPr>
              <w:rPr>
                <w:b/>
                <w:bCs/>
              </w:rPr>
            </w:pPr>
            <w:r w:rsidRPr="007A5077">
              <w:rPr>
                <w:b/>
                <w:bCs/>
              </w:rPr>
              <w:t>Trigger</w:t>
            </w:r>
          </w:p>
        </w:tc>
        <w:tc>
          <w:tcPr>
            <w:tcW w:w="0" w:type="auto"/>
            <w:vAlign w:val="center"/>
            <w:hideMark/>
          </w:tcPr>
          <w:p w14:paraId="035C094B" w14:textId="77777777" w:rsidR="007A5077" w:rsidRPr="007A5077" w:rsidRDefault="007A5077" w:rsidP="007A5077">
            <w:pPr>
              <w:rPr>
                <w:b/>
                <w:bCs/>
              </w:rPr>
            </w:pPr>
            <w:r w:rsidRPr="007A5077">
              <w:rPr>
                <w:b/>
                <w:bCs/>
              </w:rPr>
              <w:t>Timing</w:t>
            </w:r>
          </w:p>
        </w:tc>
        <w:tc>
          <w:tcPr>
            <w:tcW w:w="0" w:type="auto"/>
            <w:vAlign w:val="center"/>
            <w:hideMark/>
          </w:tcPr>
          <w:p w14:paraId="7CDD2AC7" w14:textId="77777777" w:rsidR="007A5077" w:rsidRPr="007A5077" w:rsidRDefault="007A5077" w:rsidP="007A5077">
            <w:pPr>
              <w:rPr>
                <w:b/>
                <w:bCs/>
              </w:rPr>
            </w:pPr>
            <w:r w:rsidRPr="007A5077">
              <w:rPr>
                <w:b/>
                <w:bCs/>
              </w:rPr>
              <w:t>Purpose</w:t>
            </w:r>
          </w:p>
        </w:tc>
      </w:tr>
      <w:tr w:rsidR="007A5077" w:rsidRPr="007A5077" w14:paraId="1C0C24AD" w14:textId="77777777">
        <w:trPr>
          <w:tblCellSpacing w:w="15" w:type="dxa"/>
        </w:trPr>
        <w:tc>
          <w:tcPr>
            <w:tcW w:w="0" w:type="auto"/>
            <w:vAlign w:val="center"/>
            <w:hideMark/>
          </w:tcPr>
          <w:p w14:paraId="7E0BEC16" w14:textId="77777777" w:rsidR="007A5077" w:rsidRPr="007A5077" w:rsidRDefault="007A5077" w:rsidP="007A5077">
            <w:r w:rsidRPr="007A5077">
              <w:t>Booking confirmed</w:t>
            </w:r>
          </w:p>
        </w:tc>
        <w:tc>
          <w:tcPr>
            <w:tcW w:w="0" w:type="auto"/>
            <w:vAlign w:val="center"/>
            <w:hideMark/>
          </w:tcPr>
          <w:p w14:paraId="2A6D129C" w14:textId="77777777" w:rsidR="007A5077" w:rsidRPr="007A5077" w:rsidRDefault="007A5077" w:rsidP="007A5077">
            <w:r w:rsidRPr="007A5077">
              <w:t>Immediately</w:t>
            </w:r>
          </w:p>
        </w:tc>
        <w:tc>
          <w:tcPr>
            <w:tcW w:w="0" w:type="auto"/>
            <w:vAlign w:val="center"/>
            <w:hideMark/>
          </w:tcPr>
          <w:p w14:paraId="356FC603" w14:textId="77777777" w:rsidR="007A5077" w:rsidRPr="007A5077" w:rsidRDefault="007A5077" w:rsidP="007A5077">
            <w:r w:rsidRPr="007A5077">
              <w:t>Confirm sitter, time, service and payment</w:t>
            </w:r>
          </w:p>
        </w:tc>
      </w:tr>
      <w:tr w:rsidR="007A5077" w:rsidRPr="007A5077" w14:paraId="662C5069" w14:textId="77777777">
        <w:trPr>
          <w:tblCellSpacing w:w="15" w:type="dxa"/>
        </w:trPr>
        <w:tc>
          <w:tcPr>
            <w:tcW w:w="0" w:type="auto"/>
            <w:vAlign w:val="center"/>
            <w:hideMark/>
          </w:tcPr>
          <w:p w14:paraId="18E7D48C" w14:textId="77777777" w:rsidR="007A5077" w:rsidRPr="007A5077" w:rsidRDefault="007A5077" w:rsidP="007A5077">
            <w:r w:rsidRPr="007A5077">
              <w:t>Pre-service reminder</w:t>
            </w:r>
          </w:p>
        </w:tc>
        <w:tc>
          <w:tcPr>
            <w:tcW w:w="0" w:type="auto"/>
            <w:vAlign w:val="center"/>
            <w:hideMark/>
          </w:tcPr>
          <w:p w14:paraId="10D1AE38" w14:textId="77777777" w:rsidR="007A5077" w:rsidRPr="007A5077" w:rsidRDefault="007A5077" w:rsidP="007A5077">
            <w:r w:rsidRPr="007A5077">
              <w:t>Previous evening or 24 hours before</w:t>
            </w:r>
          </w:p>
        </w:tc>
        <w:tc>
          <w:tcPr>
            <w:tcW w:w="0" w:type="auto"/>
            <w:vAlign w:val="center"/>
            <w:hideMark/>
          </w:tcPr>
          <w:p w14:paraId="57154607" w14:textId="77777777" w:rsidR="007A5077" w:rsidRPr="007A5077" w:rsidRDefault="007A5077" w:rsidP="007A5077">
            <w:r w:rsidRPr="007A5077">
              <w:t>Let customer update health/access instructions</w:t>
            </w:r>
          </w:p>
        </w:tc>
      </w:tr>
      <w:tr w:rsidR="007A5077" w:rsidRPr="007A5077" w14:paraId="6E6C0A25" w14:textId="77777777">
        <w:trPr>
          <w:tblCellSpacing w:w="15" w:type="dxa"/>
        </w:trPr>
        <w:tc>
          <w:tcPr>
            <w:tcW w:w="0" w:type="auto"/>
            <w:vAlign w:val="center"/>
            <w:hideMark/>
          </w:tcPr>
          <w:p w14:paraId="4D15AC21" w14:textId="77777777" w:rsidR="007A5077" w:rsidRPr="007A5077" w:rsidRDefault="007A5077" w:rsidP="007A5077">
            <w:r w:rsidRPr="007A5077">
              <w:t>Final reminder</w:t>
            </w:r>
          </w:p>
        </w:tc>
        <w:tc>
          <w:tcPr>
            <w:tcW w:w="0" w:type="auto"/>
            <w:vAlign w:val="center"/>
            <w:hideMark/>
          </w:tcPr>
          <w:p w14:paraId="53793B9D" w14:textId="77777777" w:rsidR="007A5077" w:rsidRPr="007A5077" w:rsidRDefault="007A5077" w:rsidP="007A5077">
            <w:r w:rsidRPr="007A5077">
              <w:t>1 hour before</w:t>
            </w:r>
          </w:p>
        </w:tc>
        <w:tc>
          <w:tcPr>
            <w:tcW w:w="0" w:type="auto"/>
            <w:vAlign w:val="center"/>
            <w:hideMark/>
          </w:tcPr>
          <w:p w14:paraId="6CF0D6C4" w14:textId="77777777" w:rsidR="007A5077" w:rsidRPr="007A5077" w:rsidRDefault="007A5077" w:rsidP="007A5077">
            <w:r w:rsidRPr="007A5077">
              <w:t>Prepare pet, harness, keys and access</w:t>
            </w:r>
          </w:p>
        </w:tc>
      </w:tr>
      <w:tr w:rsidR="007A5077" w:rsidRPr="007A5077" w14:paraId="34D3FD12" w14:textId="77777777">
        <w:trPr>
          <w:tblCellSpacing w:w="15" w:type="dxa"/>
        </w:trPr>
        <w:tc>
          <w:tcPr>
            <w:tcW w:w="0" w:type="auto"/>
            <w:vAlign w:val="center"/>
            <w:hideMark/>
          </w:tcPr>
          <w:p w14:paraId="41CE31D7" w14:textId="77777777" w:rsidR="007A5077" w:rsidRPr="007A5077" w:rsidRDefault="007A5077" w:rsidP="007A5077">
            <w:r w:rsidRPr="007A5077">
              <w:t>Sitter arrived</w:t>
            </w:r>
          </w:p>
        </w:tc>
        <w:tc>
          <w:tcPr>
            <w:tcW w:w="0" w:type="auto"/>
            <w:vAlign w:val="center"/>
            <w:hideMark/>
          </w:tcPr>
          <w:p w14:paraId="1E5ADD73" w14:textId="77777777" w:rsidR="007A5077" w:rsidRPr="007A5077" w:rsidRDefault="007A5077" w:rsidP="007A5077">
            <w:r w:rsidRPr="007A5077">
              <w:t>Event-based</w:t>
            </w:r>
          </w:p>
        </w:tc>
        <w:tc>
          <w:tcPr>
            <w:tcW w:w="0" w:type="auto"/>
            <w:vAlign w:val="center"/>
            <w:hideMark/>
          </w:tcPr>
          <w:p w14:paraId="1EEE3E2D" w14:textId="77777777" w:rsidR="007A5077" w:rsidRPr="007A5077" w:rsidRDefault="007A5077" w:rsidP="007A5077">
            <w:r w:rsidRPr="007A5077">
              <w:t>Show that the sitter reached the location</w:t>
            </w:r>
          </w:p>
        </w:tc>
      </w:tr>
      <w:tr w:rsidR="007A5077" w:rsidRPr="007A5077" w14:paraId="05F26AF1" w14:textId="77777777">
        <w:trPr>
          <w:tblCellSpacing w:w="15" w:type="dxa"/>
        </w:trPr>
        <w:tc>
          <w:tcPr>
            <w:tcW w:w="0" w:type="auto"/>
            <w:vAlign w:val="center"/>
            <w:hideMark/>
          </w:tcPr>
          <w:p w14:paraId="43A06245" w14:textId="77777777" w:rsidR="007A5077" w:rsidRPr="007A5077" w:rsidRDefault="007A5077" w:rsidP="007A5077">
            <w:r w:rsidRPr="007A5077">
              <w:lastRenderedPageBreak/>
              <w:t>Service started</w:t>
            </w:r>
          </w:p>
        </w:tc>
        <w:tc>
          <w:tcPr>
            <w:tcW w:w="0" w:type="auto"/>
            <w:vAlign w:val="center"/>
            <w:hideMark/>
          </w:tcPr>
          <w:p w14:paraId="7AE6DCE3" w14:textId="77777777" w:rsidR="007A5077" w:rsidRPr="007A5077" w:rsidRDefault="007A5077" w:rsidP="007A5077">
            <w:r w:rsidRPr="007A5077">
              <w:t>Event-based</w:t>
            </w:r>
          </w:p>
        </w:tc>
        <w:tc>
          <w:tcPr>
            <w:tcW w:w="0" w:type="auto"/>
            <w:vAlign w:val="center"/>
            <w:hideMark/>
          </w:tcPr>
          <w:p w14:paraId="05B4D8EB" w14:textId="77777777" w:rsidR="007A5077" w:rsidRPr="007A5077" w:rsidRDefault="007A5077" w:rsidP="007A5077">
            <w:r w:rsidRPr="007A5077">
              <w:t>Confirm active service</w:t>
            </w:r>
          </w:p>
        </w:tc>
      </w:tr>
      <w:tr w:rsidR="007A5077" w:rsidRPr="007A5077" w14:paraId="6C772CB5" w14:textId="77777777">
        <w:trPr>
          <w:tblCellSpacing w:w="15" w:type="dxa"/>
        </w:trPr>
        <w:tc>
          <w:tcPr>
            <w:tcW w:w="0" w:type="auto"/>
            <w:vAlign w:val="center"/>
            <w:hideMark/>
          </w:tcPr>
          <w:p w14:paraId="3FFD6289" w14:textId="77777777" w:rsidR="007A5077" w:rsidRPr="007A5077" w:rsidRDefault="007A5077" w:rsidP="007A5077">
            <w:r w:rsidRPr="007A5077">
              <w:t>Service completed</w:t>
            </w:r>
          </w:p>
        </w:tc>
        <w:tc>
          <w:tcPr>
            <w:tcW w:w="0" w:type="auto"/>
            <w:vAlign w:val="center"/>
            <w:hideMark/>
          </w:tcPr>
          <w:p w14:paraId="76BA0A71" w14:textId="77777777" w:rsidR="007A5077" w:rsidRPr="007A5077" w:rsidRDefault="007A5077" w:rsidP="007A5077">
            <w:r w:rsidRPr="007A5077">
              <w:t>Event-based</w:t>
            </w:r>
          </w:p>
        </w:tc>
        <w:tc>
          <w:tcPr>
            <w:tcW w:w="0" w:type="auto"/>
            <w:vAlign w:val="center"/>
            <w:hideMark/>
          </w:tcPr>
          <w:p w14:paraId="5A2F87BC" w14:textId="77777777" w:rsidR="007A5077" w:rsidRPr="007A5077" w:rsidRDefault="007A5077" w:rsidP="007A5077">
            <w:r w:rsidRPr="007A5077">
              <w:t>Confirm physical service ended</w:t>
            </w:r>
          </w:p>
        </w:tc>
      </w:tr>
      <w:tr w:rsidR="007A5077" w:rsidRPr="007A5077" w14:paraId="7710CCD7" w14:textId="77777777">
        <w:trPr>
          <w:tblCellSpacing w:w="15" w:type="dxa"/>
        </w:trPr>
        <w:tc>
          <w:tcPr>
            <w:tcW w:w="0" w:type="auto"/>
            <w:vAlign w:val="center"/>
            <w:hideMark/>
          </w:tcPr>
          <w:p w14:paraId="32FB0DCC" w14:textId="77777777" w:rsidR="007A5077" w:rsidRPr="007A5077" w:rsidRDefault="007A5077" w:rsidP="007A5077">
            <w:r w:rsidRPr="007A5077">
              <w:t>Report Card ready</w:t>
            </w:r>
          </w:p>
        </w:tc>
        <w:tc>
          <w:tcPr>
            <w:tcW w:w="0" w:type="auto"/>
            <w:vAlign w:val="center"/>
            <w:hideMark/>
          </w:tcPr>
          <w:p w14:paraId="644D1044" w14:textId="77777777" w:rsidR="007A5077" w:rsidRPr="007A5077" w:rsidRDefault="007A5077" w:rsidP="007A5077">
            <w:r w:rsidRPr="007A5077">
              <w:t>Event-based</w:t>
            </w:r>
          </w:p>
        </w:tc>
        <w:tc>
          <w:tcPr>
            <w:tcW w:w="0" w:type="auto"/>
            <w:vAlign w:val="center"/>
            <w:hideMark/>
          </w:tcPr>
          <w:p w14:paraId="7B75F3A4" w14:textId="77777777" w:rsidR="007A5077" w:rsidRPr="007A5077" w:rsidRDefault="007A5077" w:rsidP="007A5077">
            <w:r w:rsidRPr="007A5077">
              <w:t>Provide service record</w:t>
            </w:r>
          </w:p>
        </w:tc>
      </w:tr>
      <w:tr w:rsidR="007A5077" w:rsidRPr="007A5077" w14:paraId="3AD3A371" w14:textId="77777777">
        <w:trPr>
          <w:tblCellSpacing w:w="15" w:type="dxa"/>
        </w:trPr>
        <w:tc>
          <w:tcPr>
            <w:tcW w:w="0" w:type="auto"/>
            <w:vAlign w:val="center"/>
            <w:hideMark/>
          </w:tcPr>
          <w:p w14:paraId="5A8F5475" w14:textId="77777777" w:rsidR="007A5077" w:rsidRPr="007A5077" w:rsidRDefault="007A5077" w:rsidP="007A5077">
            <w:r w:rsidRPr="007A5077">
              <w:t>Review request</w:t>
            </w:r>
          </w:p>
        </w:tc>
        <w:tc>
          <w:tcPr>
            <w:tcW w:w="0" w:type="auto"/>
            <w:vAlign w:val="center"/>
            <w:hideMark/>
          </w:tcPr>
          <w:p w14:paraId="47A7EC30" w14:textId="77777777" w:rsidR="007A5077" w:rsidRPr="007A5077" w:rsidRDefault="007A5077" w:rsidP="007A5077">
            <w:r w:rsidRPr="007A5077">
              <w:t>After report delivery</w:t>
            </w:r>
          </w:p>
        </w:tc>
        <w:tc>
          <w:tcPr>
            <w:tcW w:w="0" w:type="auto"/>
            <w:vAlign w:val="center"/>
            <w:hideMark/>
          </w:tcPr>
          <w:p w14:paraId="101CC58E" w14:textId="77777777" w:rsidR="007A5077" w:rsidRPr="007A5077" w:rsidRDefault="007A5077" w:rsidP="007A5077">
            <w:r w:rsidRPr="007A5077">
              <w:t>Collect feedback</w:t>
            </w:r>
          </w:p>
        </w:tc>
      </w:tr>
      <w:tr w:rsidR="007A5077" w:rsidRPr="007A5077" w14:paraId="626A92E3" w14:textId="77777777">
        <w:trPr>
          <w:tblCellSpacing w:w="15" w:type="dxa"/>
        </w:trPr>
        <w:tc>
          <w:tcPr>
            <w:tcW w:w="0" w:type="auto"/>
            <w:vAlign w:val="center"/>
            <w:hideMark/>
          </w:tcPr>
          <w:p w14:paraId="6431EB22" w14:textId="77777777" w:rsidR="007A5077" w:rsidRPr="007A5077" w:rsidRDefault="007A5077" w:rsidP="007A5077">
            <w:r w:rsidRPr="007A5077">
              <w:t>Repeat offer</w:t>
            </w:r>
          </w:p>
        </w:tc>
        <w:tc>
          <w:tcPr>
            <w:tcW w:w="0" w:type="auto"/>
            <w:vAlign w:val="center"/>
            <w:hideMark/>
          </w:tcPr>
          <w:p w14:paraId="6A166352" w14:textId="77777777" w:rsidR="007A5077" w:rsidRPr="007A5077" w:rsidRDefault="007A5077" w:rsidP="007A5077">
            <w:r w:rsidRPr="007A5077">
              <w:t>After successful service</w:t>
            </w:r>
          </w:p>
        </w:tc>
        <w:tc>
          <w:tcPr>
            <w:tcW w:w="0" w:type="auto"/>
            <w:vAlign w:val="center"/>
            <w:hideMark/>
          </w:tcPr>
          <w:p w14:paraId="77ED372C" w14:textId="77777777" w:rsidR="007A5077" w:rsidRPr="007A5077" w:rsidRDefault="007A5077" w:rsidP="007A5077">
            <w:r w:rsidRPr="007A5077">
              <w:t>Encourage rebooking</w:t>
            </w:r>
          </w:p>
        </w:tc>
      </w:tr>
    </w:tbl>
    <w:p w14:paraId="2D91EAB4" w14:textId="77777777" w:rsidR="007A5077" w:rsidRPr="007A5077" w:rsidRDefault="007A5077" w:rsidP="007A5077">
      <w:pPr>
        <w:rPr>
          <w:b/>
          <w:bCs/>
        </w:rPr>
      </w:pPr>
      <w:r w:rsidRPr="007A5077">
        <w:rPr>
          <w:b/>
          <w:bCs/>
        </w:rPr>
        <w:t>Why add a previous-day reminder?</w:t>
      </w:r>
    </w:p>
    <w:p w14:paraId="51E5C5DE" w14:textId="77777777" w:rsidR="007A5077" w:rsidRPr="007A5077" w:rsidRDefault="007A5077" w:rsidP="007A5077">
      <w:r w:rsidRPr="007A5077">
        <w:t>A one-hour reminder is too late to resolve:</w:t>
      </w:r>
    </w:p>
    <w:p w14:paraId="76E4C49D" w14:textId="77777777" w:rsidR="007A5077" w:rsidRPr="007A5077" w:rsidRDefault="007A5077" w:rsidP="007A5077">
      <w:pPr>
        <w:numPr>
          <w:ilvl w:val="0"/>
          <w:numId w:val="630"/>
        </w:numPr>
      </w:pPr>
      <w:r w:rsidRPr="007A5077">
        <w:t xml:space="preserve">Changed access instructions </w:t>
      </w:r>
    </w:p>
    <w:p w14:paraId="4157BB9D" w14:textId="77777777" w:rsidR="007A5077" w:rsidRPr="007A5077" w:rsidRDefault="007A5077" w:rsidP="007A5077">
      <w:pPr>
        <w:numPr>
          <w:ilvl w:val="0"/>
          <w:numId w:val="630"/>
        </w:numPr>
      </w:pPr>
      <w:r w:rsidRPr="007A5077">
        <w:t xml:space="preserve">Pet illness </w:t>
      </w:r>
    </w:p>
    <w:p w14:paraId="5DC5442F" w14:textId="77777777" w:rsidR="007A5077" w:rsidRPr="007A5077" w:rsidRDefault="007A5077" w:rsidP="007A5077">
      <w:pPr>
        <w:numPr>
          <w:ilvl w:val="0"/>
          <w:numId w:val="630"/>
        </w:numPr>
      </w:pPr>
      <w:r w:rsidRPr="007A5077">
        <w:t xml:space="preserve">Incorrect address </w:t>
      </w:r>
    </w:p>
    <w:p w14:paraId="73D5AA38" w14:textId="77777777" w:rsidR="007A5077" w:rsidRPr="007A5077" w:rsidRDefault="007A5077" w:rsidP="007A5077">
      <w:pPr>
        <w:numPr>
          <w:ilvl w:val="0"/>
          <w:numId w:val="630"/>
        </w:numPr>
      </w:pPr>
      <w:r w:rsidRPr="007A5077">
        <w:t xml:space="preserve">Missing harness </w:t>
      </w:r>
    </w:p>
    <w:p w14:paraId="66F01CCE" w14:textId="77777777" w:rsidR="007A5077" w:rsidRPr="007A5077" w:rsidRDefault="007A5077" w:rsidP="007A5077">
      <w:pPr>
        <w:numPr>
          <w:ilvl w:val="0"/>
          <w:numId w:val="630"/>
        </w:numPr>
      </w:pPr>
      <w:r w:rsidRPr="007A5077">
        <w:t xml:space="preserve">Customer unavailability </w:t>
      </w:r>
    </w:p>
    <w:p w14:paraId="248DEB6C" w14:textId="77777777" w:rsidR="007A5077" w:rsidRPr="007A5077" w:rsidRDefault="007A5077" w:rsidP="007A5077">
      <w:pPr>
        <w:numPr>
          <w:ilvl w:val="0"/>
          <w:numId w:val="630"/>
        </w:numPr>
      </w:pPr>
      <w:r w:rsidRPr="007A5077">
        <w:t xml:space="preserve">New medication </w:t>
      </w:r>
    </w:p>
    <w:p w14:paraId="738D46E1" w14:textId="77777777" w:rsidR="007A5077" w:rsidRPr="007A5077" w:rsidRDefault="007A5077" w:rsidP="007A5077">
      <w:pPr>
        <w:numPr>
          <w:ilvl w:val="0"/>
          <w:numId w:val="630"/>
        </w:numPr>
      </w:pPr>
      <w:r w:rsidRPr="007A5077">
        <w:t xml:space="preserve">Society gate permissions </w:t>
      </w:r>
    </w:p>
    <w:p w14:paraId="0DE50BDE" w14:textId="77777777" w:rsidR="007A5077" w:rsidRPr="007A5077" w:rsidRDefault="007A5077" w:rsidP="007A5077">
      <w:r w:rsidRPr="007A5077">
        <w:t>The previous-day message should include a simple action:</w:t>
      </w:r>
    </w:p>
    <w:p w14:paraId="27050D4E" w14:textId="77777777" w:rsidR="007A5077" w:rsidRPr="007A5077" w:rsidRDefault="007A5077" w:rsidP="007A5077">
      <w:r w:rsidRPr="007A5077">
        <w:t>Has anything changed about your pet’s health, behaviour, address access or care instructions?</w:t>
      </w:r>
    </w:p>
    <w:p w14:paraId="07DC3205" w14:textId="77777777" w:rsidR="007A5077" w:rsidRPr="007A5077" w:rsidRDefault="00000000" w:rsidP="007A5077">
      <w:r>
        <w:pict w14:anchorId="447621E5">
          <v:rect id="_x0000_i1573" style="width:0;height:1.5pt" o:hralign="center" o:hrstd="t" o:hr="t" fillcolor="#a0a0a0" stroked="f"/>
        </w:pict>
      </w:r>
    </w:p>
    <w:p w14:paraId="2577A4A3" w14:textId="77777777" w:rsidR="007A5077" w:rsidRPr="007A5077" w:rsidRDefault="007A5077" w:rsidP="007A5077">
      <w:pPr>
        <w:rPr>
          <w:b/>
          <w:bCs/>
        </w:rPr>
      </w:pPr>
      <w:r w:rsidRPr="007A5077">
        <w:rPr>
          <w:b/>
          <w:bCs/>
        </w:rPr>
        <w:t>3. Recommended sitter reminder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3633"/>
        <w:gridCol w:w="3281"/>
      </w:tblGrid>
      <w:tr w:rsidR="007A5077" w:rsidRPr="007A5077" w14:paraId="37BA37F6" w14:textId="77777777">
        <w:trPr>
          <w:tblHeader/>
          <w:tblCellSpacing w:w="15" w:type="dxa"/>
        </w:trPr>
        <w:tc>
          <w:tcPr>
            <w:tcW w:w="0" w:type="auto"/>
            <w:vAlign w:val="center"/>
            <w:hideMark/>
          </w:tcPr>
          <w:p w14:paraId="79F3CB3E" w14:textId="77777777" w:rsidR="007A5077" w:rsidRPr="007A5077" w:rsidRDefault="007A5077" w:rsidP="007A5077">
            <w:pPr>
              <w:rPr>
                <w:b/>
                <w:bCs/>
              </w:rPr>
            </w:pPr>
            <w:r w:rsidRPr="007A5077">
              <w:rPr>
                <w:b/>
                <w:bCs/>
              </w:rPr>
              <w:t>Trigger</w:t>
            </w:r>
          </w:p>
        </w:tc>
        <w:tc>
          <w:tcPr>
            <w:tcW w:w="0" w:type="auto"/>
            <w:vAlign w:val="center"/>
            <w:hideMark/>
          </w:tcPr>
          <w:p w14:paraId="18C8F50C" w14:textId="77777777" w:rsidR="007A5077" w:rsidRPr="007A5077" w:rsidRDefault="007A5077" w:rsidP="007A5077">
            <w:pPr>
              <w:rPr>
                <w:b/>
                <w:bCs/>
              </w:rPr>
            </w:pPr>
            <w:r w:rsidRPr="007A5077">
              <w:rPr>
                <w:b/>
                <w:bCs/>
              </w:rPr>
              <w:t>Timing</w:t>
            </w:r>
          </w:p>
        </w:tc>
        <w:tc>
          <w:tcPr>
            <w:tcW w:w="0" w:type="auto"/>
            <w:vAlign w:val="center"/>
            <w:hideMark/>
          </w:tcPr>
          <w:p w14:paraId="706D9A02" w14:textId="77777777" w:rsidR="007A5077" w:rsidRPr="007A5077" w:rsidRDefault="007A5077" w:rsidP="007A5077">
            <w:pPr>
              <w:rPr>
                <w:b/>
                <w:bCs/>
              </w:rPr>
            </w:pPr>
            <w:r w:rsidRPr="007A5077">
              <w:rPr>
                <w:b/>
                <w:bCs/>
              </w:rPr>
              <w:t>Required action</w:t>
            </w:r>
          </w:p>
        </w:tc>
      </w:tr>
      <w:tr w:rsidR="007A5077" w:rsidRPr="007A5077" w14:paraId="51A393D5" w14:textId="77777777">
        <w:trPr>
          <w:tblCellSpacing w:w="15" w:type="dxa"/>
        </w:trPr>
        <w:tc>
          <w:tcPr>
            <w:tcW w:w="0" w:type="auto"/>
            <w:vAlign w:val="center"/>
            <w:hideMark/>
          </w:tcPr>
          <w:p w14:paraId="7E01AE4E" w14:textId="77777777" w:rsidR="007A5077" w:rsidRPr="007A5077" w:rsidRDefault="007A5077" w:rsidP="007A5077">
            <w:r w:rsidRPr="007A5077">
              <w:t>Booking offer</w:t>
            </w:r>
          </w:p>
        </w:tc>
        <w:tc>
          <w:tcPr>
            <w:tcW w:w="0" w:type="auto"/>
            <w:vAlign w:val="center"/>
            <w:hideMark/>
          </w:tcPr>
          <w:p w14:paraId="2188F3A7" w14:textId="77777777" w:rsidR="007A5077" w:rsidRPr="007A5077" w:rsidRDefault="007A5077" w:rsidP="007A5077">
            <w:r w:rsidRPr="007A5077">
              <w:t>Immediately</w:t>
            </w:r>
          </w:p>
        </w:tc>
        <w:tc>
          <w:tcPr>
            <w:tcW w:w="0" w:type="auto"/>
            <w:vAlign w:val="center"/>
            <w:hideMark/>
          </w:tcPr>
          <w:p w14:paraId="1DF81753" w14:textId="77777777" w:rsidR="007A5077" w:rsidRPr="007A5077" w:rsidRDefault="007A5077" w:rsidP="007A5077">
            <w:r w:rsidRPr="007A5077">
              <w:t>Accept or decline</w:t>
            </w:r>
          </w:p>
        </w:tc>
      </w:tr>
      <w:tr w:rsidR="007A5077" w:rsidRPr="007A5077" w14:paraId="1F2F8C91" w14:textId="77777777">
        <w:trPr>
          <w:tblCellSpacing w:w="15" w:type="dxa"/>
        </w:trPr>
        <w:tc>
          <w:tcPr>
            <w:tcW w:w="0" w:type="auto"/>
            <w:vAlign w:val="center"/>
            <w:hideMark/>
          </w:tcPr>
          <w:p w14:paraId="0B6B3390" w14:textId="77777777" w:rsidR="007A5077" w:rsidRPr="007A5077" w:rsidRDefault="007A5077" w:rsidP="007A5077">
            <w:r w:rsidRPr="007A5077">
              <w:t>Final assignment</w:t>
            </w:r>
          </w:p>
        </w:tc>
        <w:tc>
          <w:tcPr>
            <w:tcW w:w="0" w:type="auto"/>
            <w:vAlign w:val="center"/>
            <w:hideMark/>
          </w:tcPr>
          <w:p w14:paraId="2AA5E558" w14:textId="77777777" w:rsidR="007A5077" w:rsidRPr="007A5077" w:rsidRDefault="007A5077" w:rsidP="007A5077">
            <w:r w:rsidRPr="007A5077">
              <w:t>Immediately after payment confirmation</w:t>
            </w:r>
          </w:p>
        </w:tc>
        <w:tc>
          <w:tcPr>
            <w:tcW w:w="0" w:type="auto"/>
            <w:vAlign w:val="center"/>
            <w:hideMark/>
          </w:tcPr>
          <w:p w14:paraId="395C2621" w14:textId="77777777" w:rsidR="007A5077" w:rsidRPr="007A5077" w:rsidRDefault="007A5077" w:rsidP="007A5077">
            <w:r w:rsidRPr="007A5077">
              <w:t>Acknowledge assignment</w:t>
            </w:r>
          </w:p>
        </w:tc>
      </w:tr>
      <w:tr w:rsidR="007A5077" w:rsidRPr="007A5077" w14:paraId="2C604877" w14:textId="77777777">
        <w:trPr>
          <w:tblCellSpacing w:w="15" w:type="dxa"/>
        </w:trPr>
        <w:tc>
          <w:tcPr>
            <w:tcW w:w="0" w:type="auto"/>
            <w:vAlign w:val="center"/>
            <w:hideMark/>
          </w:tcPr>
          <w:p w14:paraId="7E306293" w14:textId="77777777" w:rsidR="007A5077" w:rsidRPr="007A5077" w:rsidRDefault="007A5077" w:rsidP="007A5077">
            <w:r w:rsidRPr="007A5077">
              <w:t>Service reminder</w:t>
            </w:r>
          </w:p>
        </w:tc>
        <w:tc>
          <w:tcPr>
            <w:tcW w:w="0" w:type="auto"/>
            <w:vAlign w:val="center"/>
            <w:hideMark/>
          </w:tcPr>
          <w:p w14:paraId="2142A1AF" w14:textId="77777777" w:rsidR="007A5077" w:rsidRPr="007A5077" w:rsidRDefault="007A5077" w:rsidP="007A5077">
            <w:r w:rsidRPr="007A5077">
              <w:t>2 hours before</w:t>
            </w:r>
          </w:p>
        </w:tc>
        <w:tc>
          <w:tcPr>
            <w:tcW w:w="0" w:type="auto"/>
            <w:vAlign w:val="center"/>
            <w:hideMark/>
          </w:tcPr>
          <w:p w14:paraId="144168DB" w14:textId="77777777" w:rsidR="007A5077" w:rsidRPr="007A5077" w:rsidRDefault="007A5077" w:rsidP="007A5077">
            <w:r w:rsidRPr="007A5077">
              <w:t>Reconfirm availability and travel</w:t>
            </w:r>
          </w:p>
        </w:tc>
      </w:tr>
      <w:tr w:rsidR="007A5077" w:rsidRPr="007A5077" w14:paraId="033E808A" w14:textId="77777777">
        <w:trPr>
          <w:tblCellSpacing w:w="15" w:type="dxa"/>
        </w:trPr>
        <w:tc>
          <w:tcPr>
            <w:tcW w:w="0" w:type="auto"/>
            <w:vAlign w:val="center"/>
            <w:hideMark/>
          </w:tcPr>
          <w:p w14:paraId="04C8CBD6" w14:textId="77777777" w:rsidR="007A5077" w:rsidRPr="007A5077" w:rsidRDefault="007A5077" w:rsidP="007A5077">
            <w:r w:rsidRPr="007A5077">
              <w:lastRenderedPageBreak/>
              <w:t>Final travel reminder</w:t>
            </w:r>
          </w:p>
        </w:tc>
        <w:tc>
          <w:tcPr>
            <w:tcW w:w="0" w:type="auto"/>
            <w:vAlign w:val="center"/>
            <w:hideMark/>
          </w:tcPr>
          <w:p w14:paraId="2640729D" w14:textId="77777777" w:rsidR="007A5077" w:rsidRPr="007A5077" w:rsidRDefault="007A5077" w:rsidP="007A5077">
            <w:r w:rsidRPr="007A5077">
              <w:t>30 minutes before</w:t>
            </w:r>
          </w:p>
        </w:tc>
        <w:tc>
          <w:tcPr>
            <w:tcW w:w="0" w:type="auto"/>
            <w:vAlign w:val="center"/>
            <w:hideMark/>
          </w:tcPr>
          <w:p w14:paraId="1179A869" w14:textId="77777777" w:rsidR="007A5077" w:rsidRPr="007A5077" w:rsidRDefault="007A5077" w:rsidP="007A5077">
            <w:r w:rsidRPr="007A5077">
              <w:t>Begin travel or confirm arrival plan</w:t>
            </w:r>
          </w:p>
        </w:tc>
      </w:tr>
      <w:tr w:rsidR="007A5077" w:rsidRPr="007A5077" w14:paraId="2C0B85B7" w14:textId="77777777">
        <w:trPr>
          <w:tblCellSpacing w:w="15" w:type="dxa"/>
        </w:trPr>
        <w:tc>
          <w:tcPr>
            <w:tcW w:w="0" w:type="auto"/>
            <w:vAlign w:val="center"/>
            <w:hideMark/>
          </w:tcPr>
          <w:p w14:paraId="0FD5F10C" w14:textId="77777777" w:rsidR="007A5077" w:rsidRPr="007A5077" w:rsidRDefault="007A5077" w:rsidP="007A5077">
            <w:r w:rsidRPr="007A5077">
              <w:t>Check-in warning</w:t>
            </w:r>
          </w:p>
        </w:tc>
        <w:tc>
          <w:tcPr>
            <w:tcW w:w="0" w:type="auto"/>
            <w:vAlign w:val="center"/>
            <w:hideMark/>
          </w:tcPr>
          <w:p w14:paraId="1D8D14B5" w14:textId="77777777" w:rsidR="007A5077" w:rsidRPr="007A5077" w:rsidRDefault="007A5077" w:rsidP="007A5077">
            <w:r w:rsidRPr="007A5077">
              <w:t>10–15 minutes before</w:t>
            </w:r>
          </w:p>
        </w:tc>
        <w:tc>
          <w:tcPr>
            <w:tcW w:w="0" w:type="auto"/>
            <w:vAlign w:val="center"/>
            <w:hideMark/>
          </w:tcPr>
          <w:p w14:paraId="486028D6" w14:textId="77777777" w:rsidR="007A5077" w:rsidRPr="007A5077" w:rsidRDefault="007A5077" w:rsidP="007A5077">
            <w:r w:rsidRPr="007A5077">
              <w:t>Open booking and prepare check-in</w:t>
            </w:r>
          </w:p>
        </w:tc>
      </w:tr>
      <w:tr w:rsidR="007A5077" w:rsidRPr="007A5077" w14:paraId="2A5A35A4" w14:textId="77777777">
        <w:trPr>
          <w:tblCellSpacing w:w="15" w:type="dxa"/>
        </w:trPr>
        <w:tc>
          <w:tcPr>
            <w:tcW w:w="0" w:type="auto"/>
            <w:vAlign w:val="center"/>
            <w:hideMark/>
          </w:tcPr>
          <w:p w14:paraId="51158D81" w14:textId="77777777" w:rsidR="007A5077" w:rsidRPr="007A5077" w:rsidRDefault="007A5077" w:rsidP="007A5077">
            <w:r w:rsidRPr="007A5077">
              <w:t>Late-start warning</w:t>
            </w:r>
          </w:p>
        </w:tc>
        <w:tc>
          <w:tcPr>
            <w:tcW w:w="0" w:type="auto"/>
            <w:vAlign w:val="center"/>
            <w:hideMark/>
          </w:tcPr>
          <w:p w14:paraId="42E26767" w14:textId="77777777" w:rsidR="007A5077" w:rsidRPr="007A5077" w:rsidRDefault="007A5077" w:rsidP="007A5077">
            <w:r w:rsidRPr="007A5077">
              <w:t>At scheduled time or grace threshold</w:t>
            </w:r>
          </w:p>
        </w:tc>
        <w:tc>
          <w:tcPr>
            <w:tcW w:w="0" w:type="auto"/>
            <w:vAlign w:val="center"/>
            <w:hideMark/>
          </w:tcPr>
          <w:p w14:paraId="02A5B695" w14:textId="77777777" w:rsidR="007A5077" w:rsidRPr="007A5077" w:rsidRDefault="007A5077" w:rsidP="007A5077">
            <w:r w:rsidRPr="007A5077">
              <w:t>Start service or contact support</w:t>
            </w:r>
          </w:p>
        </w:tc>
      </w:tr>
      <w:tr w:rsidR="007A5077" w:rsidRPr="007A5077" w14:paraId="4AD364A4" w14:textId="77777777">
        <w:trPr>
          <w:tblCellSpacing w:w="15" w:type="dxa"/>
        </w:trPr>
        <w:tc>
          <w:tcPr>
            <w:tcW w:w="0" w:type="auto"/>
            <w:vAlign w:val="center"/>
            <w:hideMark/>
          </w:tcPr>
          <w:p w14:paraId="61C8A14E" w14:textId="77777777" w:rsidR="007A5077" w:rsidRPr="007A5077" w:rsidRDefault="007A5077" w:rsidP="007A5077">
            <w:r w:rsidRPr="007A5077">
              <w:t>Service-overdue reminder</w:t>
            </w:r>
          </w:p>
        </w:tc>
        <w:tc>
          <w:tcPr>
            <w:tcW w:w="0" w:type="auto"/>
            <w:vAlign w:val="center"/>
            <w:hideMark/>
          </w:tcPr>
          <w:p w14:paraId="68E11E2D" w14:textId="77777777" w:rsidR="007A5077" w:rsidRPr="007A5077" w:rsidRDefault="007A5077" w:rsidP="007A5077">
            <w:r w:rsidRPr="007A5077">
              <w:t>Near expected end</w:t>
            </w:r>
          </w:p>
        </w:tc>
        <w:tc>
          <w:tcPr>
            <w:tcW w:w="0" w:type="auto"/>
            <w:vAlign w:val="center"/>
            <w:hideMark/>
          </w:tcPr>
          <w:p w14:paraId="1F4F9352" w14:textId="77777777" w:rsidR="007A5077" w:rsidRPr="007A5077" w:rsidRDefault="007A5077" w:rsidP="007A5077">
            <w:r w:rsidRPr="007A5077">
              <w:t>Complete or explain extension</w:t>
            </w:r>
          </w:p>
        </w:tc>
      </w:tr>
      <w:tr w:rsidR="007A5077" w:rsidRPr="007A5077" w14:paraId="6FE4BB21" w14:textId="77777777">
        <w:trPr>
          <w:tblCellSpacing w:w="15" w:type="dxa"/>
        </w:trPr>
        <w:tc>
          <w:tcPr>
            <w:tcW w:w="0" w:type="auto"/>
            <w:vAlign w:val="center"/>
            <w:hideMark/>
          </w:tcPr>
          <w:p w14:paraId="2AC8B5BB" w14:textId="77777777" w:rsidR="007A5077" w:rsidRPr="007A5077" w:rsidRDefault="007A5077" w:rsidP="007A5077">
            <w:r w:rsidRPr="007A5077">
              <w:t>Report reminder</w:t>
            </w:r>
          </w:p>
        </w:tc>
        <w:tc>
          <w:tcPr>
            <w:tcW w:w="0" w:type="auto"/>
            <w:vAlign w:val="center"/>
            <w:hideMark/>
          </w:tcPr>
          <w:p w14:paraId="70F08BB7" w14:textId="77777777" w:rsidR="007A5077" w:rsidRPr="007A5077" w:rsidRDefault="007A5077" w:rsidP="007A5077">
            <w:r w:rsidRPr="007A5077">
              <w:t>Immediately after completion</w:t>
            </w:r>
          </w:p>
        </w:tc>
        <w:tc>
          <w:tcPr>
            <w:tcW w:w="0" w:type="auto"/>
            <w:vAlign w:val="center"/>
            <w:hideMark/>
          </w:tcPr>
          <w:p w14:paraId="572CE1F1" w14:textId="77777777" w:rsidR="007A5077" w:rsidRPr="007A5077" w:rsidRDefault="007A5077" w:rsidP="007A5077">
            <w:r w:rsidRPr="007A5077">
              <w:t>Submit Report Card</w:t>
            </w:r>
          </w:p>
        </w:tc>
      </w:tr>
      <w:tr w:rsidR="007A5077" w:rsidRPr="007A5077" w14:paraId="71AB878C" w14:textId="77777777">
        <w:trPr>
          <w:tblCellSpacing w:w="15" w:type="dxa"/>
        </w:trPr>
        <w:tc>
          <w:tcPr>
            <w:tcW w:w="0" w:type="auto"/>
            <w:vAlign w:val="center"/>
            <w:hideMark/>
          </w:tcPr>
          <w:p w14:paraId="34EBE65D" w14:textId="77777777" w:rsidR="007A5077" w:rsidRPr="007A5077" w:rsidRDefault="007A5077" w:rsidP="007A5077">
            <w:r w:rsidRPr="007A5077">
              <w:t>Report-overdue alert</w:t>
            </w:r>
          </w:p>
        </w:tc>
        <w:tc>
          <w:tcPr>
            <w:tcW w:w="0" w:type="auto"/>
            <w:vAlign w:val="center"/>
            <w:hideMark/>
          </w:tcPr>
          <w:p w14:paraId="58F13D8C" w14:textId="77777777" w:rsidR="007A5077" w:rsidRPr="007A5077" w:rsidRDefault="007A5077" w:rsidP="007A5077">
            <w:r w:rsidRPr="007A5077">
              <w:t>15–30 minutes after completion</w:t>
            </w:r>
          </w:p>
        </w:tc>
        <w:tc>
          <w:tcPr>
            <w:tcW w:w="0" w:type="auto"/>
            <w:vAlign w:val="center"/>
            <w:hideMark/>
          </w:tcPr>
          <w:p w14:paraId="39D313CE" w14:textId="77777777" w:rsidR="007A5077" w:rsidRPr="007A5077" w:rsidRDefault="007A5077" w:rsidP="007A5077">
            <w:r w:rsidRPr="007A5077">
              <w:t>Complete missing report</w:t>
            </w:r>
          </w:p>
        </w:tc>
      </w:tr>
    </w:tbl>
    <w:p w14:paraId="5C7BEB29" w14:textId="77777777" w:rsidR="007A5077" w:rsidRPr="007A5077" w:rsidRDefault="007A5077" w:rsidP="007A5077">
      <w:r w:rsidRPr="007A5077">
        <w:t>A sitter accepting an offer and acknowledging a final paid assignment are related but separate actions:</w:t>
      </w:r>
    </w:p>
    <w:p w14:paraId="18F973EA" w14:textId="77777777" w:rsidR="007A5077" w:rsidRPr="007A5077" w:rsidRDefault="007A5077" w:rsidP="007A5077">
      <w:r w:rsidRPr="007A5077">
        <w:t>Offer accepted provisionally</w:t>
      </w:r>
    </w:p>
    <w:p w14:paraId="34E0A0B0" w14:textId="77777777" w:rsidR="007A5077" w:rsidRPr="007A5077" w:rsidRDefault="007A5077" w:rsidP="007A5077">
      <w:r w:rsidRPr="007A5077">
        <w:t xml:space="preserve">    ↓</w:t>
      </w:r>
    </w:p>
    <w:p w14:paraId="2881611F" w14:textId="77777777" w:rsidR="007A5077" w:rsidRPr="007A5077" w:rsidRDefault="007A5077" w:rsidP="007A5077">
      <w:r w:rsidRPr="007A5077">
        <w:t>Customer payment captured</w:t>
      </w:r>
    </w:p>
    <w:p w14:paraId="0677AC4B" w14:textId="77777777" w:rsidR="007A5077" w:rsidRPr="007A5077" w:rsidRDefault="007A5077" w:rsidP="007A5077">
      <w:r w:rsidRPr="007A5077">
        <w:t xml:space="preserve">    ↓</w:t>
      </w:r>
    </w:p>
    <w:p w14:paraId="38197E68" w14:textId="77777777" w:rsidR="007A5077" w:rsidRPr="007A5077" w:rsidRDefault="007A5077" w:rsidP="007A5077">
      <w:r w:rsidRPr="007A5077">
        <w:t>Booking confirmed</w:t>
      </w:r>
    </w:p>
    <w:p w14:paraId="4513285C" w14:textId="77777777" w:rsidR="007A5077" w:rsidRPr="007A5077" w:rsidRDefault="007A5077" w:rsidP="007A5077">
      <w:r w:rsidRPr="007A5077">
        <w:t xml:space="preserve">    ↓</w:t>
      </w:r>
    </w:p>
    <w:p w14:paraId="0B001D54" w14:textId="77777777" w:rsidR="007A5077" w:rsidRPr="007A5077" w:rsidRDefault="007A5077" w:rsidP="007A5077">
      <w:r w:rsidRPr="007A5077">
        <w:t>Sitter acknowledges final assignment</w:t>
      </w:r>
    </w:p>
    <w:p w14:paraId="1E71D312" w14:textId="77777777" w:rsidR="007A5077" w:rsidRPr="007A5077" w:rsidRDefault="00000000" w:rsidP="007A5077">
      <w:r>
        <w:pict w14:anchorId="02FF2E54">
          <v:rect id="_x0000_i1574" style="width:0;height:1.5pt" o:hralign="center" o:hrstd="t" o:hr="t" fillcolor="#a0a0a0" stroked="f"/>
        </w:pict>
      </w:r>
    </w:p>
    <w:p w14:paraId="0FBB0BD2" w14:textId="77777777" w:rsidR="007A5077" w:rsidRPr="007A5077" w:rsidRDefault="007A5077" w:rsidP="007A5077">
      <w:pPr>
        <w:rPr>
          <w:b/>
          <w:bCs/>
        </w:rPr>
      </w:pPr>
      <w:r w:rsidRPr="007A5077">
        <w:rPr>
          <w:b/>
          <w:bCs/>
        </w:rPr>
        <w:t>4. Sitter confirmation deadline</w:t>
      </w:r>
    </w:p>
    <w:p w14:paraId="15C12632" w14:textId="77777777" w:rsidR="007A5077" w:rsidRPr="007A5077" w:rsidRDefault="007A5077" w:rsidP="007A5077">
      <w:pPr>
        <w:rPr>
          <w:b/>
          <w:bCs/>
        </w:rPr>
      </w:pPr>
      <w:r w:rsidRPr="007A5077">
        <w:rPr>
          <w:b/>
          <w:bCs/>
        </w:rPr>
        <w:t>Do not use one deadline for every booking</w:t>
      </w:r>
    </w:p>
    <w:p w14:paraId="2DE31AC4" w14:textId="77777777" w:rsidR="007A5077" w:rsidRPr="007A5077" w:rsidRDefault="007A5077" w:rsidP="007A5077">
      <w:r w:rsidRPr="007A5077">
        <w:t>Use a dynamic deadline based on how soon the service starts.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3729"/>
      </w:tblGrid>
      <w:tr w:rsidR="007A5077" w:rsidRPr="007A5077" w14:paraId="2169C348" w14:textId="77777777">
        <w:trPr>
          <w:tblHeader/>
          <w:tblCellSpacing w:w="15" w:type="dxa"/>
        </w:trPr>
        <w:tc>
          <w:tcPr>
            <w:tcW w:w="0" w:type="auto"/>
            <w:vAlign w:val="center"/>
            <w:hideMark/>
          </w:tcPr>
          <w:p w14:paraId="7C86996E" w14:textId="77777777" w:rsidR="007A5077" w:rsidRPr="007A5077" w:rsidRDefault="007A5077" w:rsidP="007A5077">
            <w:pPr>
              <w:rPr>
                <w:b/>
                <w:bCs/>
              </w:rPr>
            </w:pPr>
            <w:r w:rsidRPr="007A5077">
              <w:rPr>
                <w:b/>
                <w:bCs/>
              </w:rPr>
              <w:t>Time remaining before service</w:t>
            </w:r>
          </w:p>
        </w:tc>
        <w:tc>
          <w:tcPr>
            <w:tcW w:w="0" w:type="auto"/>
            <w:vAlign w:val="center"/>
            <w:hideMark/>
          </w:tcPr>
          <w:p w14:paraId="52B9150F" w14:textId="77777777" w:rsidR="007A5077" w:rsidRPr="007A5077" w:rsidRDefault="007A5077" w:rsidP="007A5077">
            <w:pPr>
              <w:rPr>
                <w:b/>
                <w:bCs/>
              </w:rPr>
            </w:pPr>
            <w:r w:rsidRPr="007A5077">
              <w:rPr>
                <w:b/>
                <w:bCs/>
              </w:rPr>
              <w:t>Confirmation deadline</w:t>
            </w:r>
          </w:p>
        </w:tc>
      </w:tr>
      <w:tr w:rsidR="007A5077" w:rsidRPr="007A5077" w14:paraId="258B4774" w14:textId="77777777">
        <w:trPr>
          <w:tblCellSpacing w:w="15" w:type="dxa"/>
        </w:trPr>
        <w:tc>
          <w:tcPr>
            <w:tcW w:w="0" w:type="auto"/>
            <w:vAlign w:val="center"/>
            <w:hideMark/>
          </w:tcPr>
          <w:p w14:paraId="71756B08" w14:textId="77777777" w:rsidR="007A5077" w:rsidRPr="007A5077" w:rsidRDefault="007A5077" w:rsidP="007A5077">
            <w:r w:rsidRPr="007A5077">
              <w:t>More than 24 hours</w:t>
            </w:r>
          </w:p>
        </w:tc>
        <w:tc>
          <w:tcPr>
            <w:tcW w:w="0" w:type="auto"/>
            <w:vAlign w:val="center"/>
            <w:hideMark/>
          </w:tcPr>
          <w:p w14:paraId="409815DB" w14:textId="77777777" w:rsidR="007A5077" w:rsidRPr="007A5077" w:rsidRDefault="007A5077" w:rsidP="007A5077">
            <w:r w:rsidRPr="007A5077">
              <w:t>Within 30 minutes</w:t>
            </w:r>
          </w:p>
        </w:tc>
      </w:tr>
      <w:tr w:rsidR="007A5077" w:rsidRPr="007A5077" w14:paraId="4BFABC49" w14:textId="77777777">
        <w:trPr>
          <w:tblCellSpacing w:w="15" w:type="dxa"/>
        </w:trPr>
        <w:tc>
          <w:tcPr>
            <w:tcW w:w="0" w:type="auto"/>
            <w:vAlign w:val="center"/>
            <w:hideMark/>
          </w:tcPr>
          <w:p w14:paraId="6B40FF42" w14:textId="77777777" w:rsidR="007A5077" w:rsidRPr="007A5077" w:rsidRDefault="007A5077" w:rsidP="007A5077">
            <w:r w:rsidRPr="007A5077">
              <w:t>2–24 hours</w:t>
            </w:r>
          </w:p>
        </w:tc>
        <w:tc>
          <w:tcPr>
            <w:tcW w:w="0" w:type="auto"/>
            <w:vAlign w:val="center"/>
            <w:hideMark/>
          </w:tcPr>
          <w:p w14:paraId="378D8A2D" w14:textId="77777777" w:rsidR="007A5077" w:rsidRPr="007A5077" w:rsidRDefault="007A5077" w:rsidP="007A5077">
            <w:r w:rsidRPr="007A5077">
              <w:t>Within 15 minutes</w:t>
            </w:r>
          </w:p>
        </w:tc>
      </w:tr>
      <w:tr w:rsidR="007A5077" w:rsidRPr="007A5077" w14:paraId="4571244A" w14:textId="77777777">
        <w:trPr>
          <w:tblCellSpacing w:w="15" w:type="dxa"/>
        </w:trPr>
        <w:tc>
          <w:tcPr>
            <w:tcW w:w="0" w:type="auto"/>
            <w:vAlign w:val="center"/>
            <w:hideMark/>
          </w:tcPr>
          <w:p w14:paraId="6D16117C" w14:textId="77777777" w:rsidR="007A5077" w:rsidRPr="007A5077" w:rsidRDefault="007A5077" w:rsidP="007A5077">
            <w:r w:rsidRPr="007A5077">
              <w:t>Less than 2 hours</w:t>
            </w:r>
          </w:p>
        </w:tc>
        <w:tc>
          <w:tcPr>
            <w:tcW w:w="0" w:type="auto"/>
            <w:vAlign w:val="center"/>
            <w:hideMark/>
          </w:tcPr>
          <w:p w14:paraId="02A9C181" w14:textId="77777777" w:rsidR="007A5077" w:rsidRPr="007A5077" w:rsidRDefault="007A5077" w:rsidP="007A5077">
            <w:r w:rsidRPr="007A5077">
              <w:t>Within 5 minutes</w:t>
            </w:r>
          </w:p>
        </w:tc>
      </w:tr>
      <w:tr w:rsidR="007A5077" w:rsidRPr="007A5077" w14:paraId="468A03C2" w14:textId="77777777">
        <w:trPr>
          <w:tblCellSpacing w:w="15" w:type="dxa"/>
        </w:trPr>
        <w:tc>
          <w:tcPr>
            <w:tcW w:w="0" w:type="auto"/>
            <w:vAlign w:val="center"/>
            <w:hideMark/>
          </w:tcPr>
          <w:p w14:paraId="208A0E18" w14:textId="77777777" w:rsidR="007A5077" w:rsidRPr="007A5077" w:rsidRDefault="007A5077" w:rsidP="007A5077">
            <w:r w:rsidRPr="007A5077">
              <w:lastRenderedPageBreak/>
              <w:t>Emergency booking</w:t>
            </w:r>
          </w:p>
        </w:tc>
        <w:tc>
          <w:tcPr>
            <w:tcW w:w="0" w:type="auto"/>
            <w:vAlign w:val="center"/>
            <w:hideMark/>
          </w:tcPr>
          <w:p w14:paraId="6B4B65B7" w14:textId="77777777" w:rsidR="007A5077" w:rsidRPr="007A5077" w:rsidRDefault="007A5077" w:rsidP="007A5077">
            <w:r w:rsidRPr="007A5077">
              <w:t>Immediate operations confirmation</w:t>
            </w:r>
          </w:p>
        </w:tc>
      </w:tr>
    </w:tbl>
    <w:p w14:paraId="37BF0112" w14:textId="77777777" w:rsidR="007A5077" w:rsidRPr="007A5077" w:rsidRDefault="007A5077" w:rsidP="007A5077">
      <w:pPr>
        <w:rPr>
          <w:b/>
          <w:bCs/>
        </w:rPr>
      </w:pPr>
      <w:r w:rsidRPr="007A5077">
        <w:rPr>
          <w:b/>
          <w:bCs/>
        </w:rPr>
        <w:t>Confirmation workflow</w:t>
      </w:r>
    </w:p>
    <w:p w14:paraId="3598CFFA" w14:textId="77777777" w:rsidR="007A5077" w:rsidRPr="007A5077" w:rsidRDefault="007A5077" w:rsidP="007A5077">
      <w:r w:rsidRPr="007A5077">
        <w:t>Booking confirmed</w:t>
      </w:r>
    </w:p>
    <w:p w14:paraId="426F8BC0" w14:textId="77777777" w:rsidR="007A5077" w:rsidRPr="007A5077" w:rsidRDefault="007A5077" w:rsidP="007A5077">
      <w:r w:rsidRPr="007A5077">
        <w:t xml:space="preserve">    ↓</w:t>
      </w:r>
    </w:p>
    <w:p w14:paraId="4C512E19" w14:textId="77777777" w:rsidR="007A5077" w:rsidRPr="007A5077" w:rsidRDefault="007A5077" w:rsidP="007A5077">
      <w:r w:rsidRPr="007A5077">
        <w:t>Sitter acknowledgement requested</w:t>
      </w:r>
    </w:p>
    <w:p w14:paraId="61625DC1" w14:textId="77777777" w:rsidR="007A5077" w:rsidRPr="007A5077" w:rsidRDefault="007A5077" w:rsidP="007A5077">
      <w:r w:rsidRPr="007A5077">
        <w:t xml:space="preserve">    ↓</w:t>
      </w:r>
    </w:p>
    <w:p w14:paraId="15B3ABCD" w14:textId="77777777" w:rsidR="007A5077" w:rsidRPr="007A5077" w:rsidRDefault="007A5077" w:rsidP="007A5077">
      <w:r w:rsidRPr="007A5077">
        <w:t>Deadline calculated</w:t>
      </w:r>
    </w:p>
    <w:p w14:paraId="28D2A686" w14:textId="77777777" w:rsidR="007A5077" w:rsidRPr="007A5077" w:rsidRDefault="007A5077" w:rsidP="007A5077">
      <w:r w:rsidRPr="007A5077">
        <w:t xml:space="preserve">    ↓</w:t>
      </w:r>
    </w:p>
    <w:p w14:paraId="344B2E5C" w14:textId="77777777" w:rsidR="007A5077" w:rsidRPr="007A5077" w:rsidRDefault="007A5077" w:rsidP="007A5077">
      <w:r w:rsidRPr="007A5077">
        <w:t>Sitter acknowledges?</w:t>
      </w:r>
    </w:p>
    <w:p w14:paraId="433E446E" w14:textId="77777777" w:rsidR="007A5077" w:rsidRPr="007A5077" w:rsidRDefault="007A5077" w:rsidP="007A5077">
      <w:pPr>
        <w:rPr>
          <w:b/>
          <w:bCs/>
        </w:rPr>
      </w:pPr>
      <w:r w:rsidRPr="007A5077">
        <w:rPr>
          <w:b/>
          <w:bCs/>
        </w:rPr>
        <w:t>Yes</w:t>
      </w:r>
    </w:p>
    <w:p w14:paraId="46D414F7" w14:textId="77777777" w:rsidR="007A5077" w:rsidRPr="007A5077" w:rsidRDefault="007A5077" w:rsidP="007A5077">
      <w:r w:rsidRPr="007A5077">
        <w:t>assignment_acknowledged = true</w:t>
      </w:r>
    </w:p>
    <w:p w14:paraId="51351BE0" w14:textId="77777777" w:rsidR="007A5077" w:rsidRPr="007A5077" w:rsidRDefault="007A5077" w:rsidP="007A5077">
      <w:r w:rsidRPr="007A5077">
        <w:t>booking readiness = READY</w:t>
      </w:r>
    </w:p>
    <w:p w14:paraId="7D7B3989" w14:textId="77777777" w:rsidR="007A5077" w:rsidRPr="007A5077" w:rsidRDefault="007A5077" w:rsidP="007A5077">
      <w:pPr>
        <w:rPr>
          <w:b/>
          <w:bCs/>
        </w:rPr>
      </w:pPr>
      <w:r w:rsidRPr="007A5077">
        <w:rPr>
          <w:b/>
          <w:bCs/>
        </w:rPr>
        <w:t>No</w:t>
      </w:r>
    </w:p>
    <w:p w14:paraId="7B5B42D0" w14:textId="77777777" w:rsidR="007A5077" w:rsidRPr="007A5077" w:rsidRDefault="007A5077" w:rsidP="007A5077">
      <w:r w:rsidRPr="007A5077">
        <w:t>Admin alert created</w:t>
      </w:r>
    </w:p>
    <w:p w14:paraId="771F241D" w14:textId="77777777" w:rsidR="007A5077" w:rsidRPr="007A5077" w:rsidRDefault="007A5077" w:rsidP="007A5077">
      <w:r w:rsidRPr="007A5077">
        <w:t xml:space="preserve">    ↓</w:t>
      </w:r>
    </w:p>
    <w:p w14:paraId="00B964CD" w14:textId="77777777" w:rsidR="007A5077" w:rsidRPr="007A5077" w:rsidRDefault="007A5077" w:rsidP="007A5077">
      <w:r w:rsidRPr="007A5077">
        <w:t>Sitter contacted through fallback channel</w:t>
      </w:r>
    </w:p>
    <w:p w14:paraId="635CAE1D" w14:textId="77777777" w:rsidR="007A5077" w:rsidRPr="007A5077" w:rsidRDefault="007A5077" w:rsidP="007A5077">
      <w:r w:rsidRPr="007A5077">
        <w:t xml:space="preserve">    ↓</w:t>
      </w:r>
    </w:p>
    <w:p w14:paraId="75907DBA" w14:textId="77777777" w:rsidR="007A5077" w:rsidRPr="007A5077" w:rsidRDefault="007A5077" w:rsidP="007A5077">
      <w:r w:rsidRPr="007A5077">
        <w:t>Eligible backup candidates generated</w:t>
      </w:r>
    </w:p>
    <w:p w14:paraId="43344327" w14:textId="77777777" w:rsidR="007A5077" w:rsidRPr="007A5077" w:rsidRDefault="007A5077" w:rsidP="007A5077">
      <w:r w:rsidRPr="007A5077">
        <w:t xml:space="preserve">    ↓</w:t>
      </w:r>
    </w:p>
    <w:p w14:paraId="47010F4D" w14:textId="77777777" w:rsidR="007A5077" w:rsidRPr="007A5077" w:rsidRDefault="007A5077" w:rsidP="007A5077">
      <w:r w:rsidRPr="007A5077">
        <w:t>Primary sitter given final short grace period</w:t>
      </w:r>
    </w:p>
    <w:p w14:paraId="0EB4D88A" w14:textId="77777777" w:rsidR="007A5077" w:rsidRPr="007A5077" w:rsidRDefault="007A5077" w:rsidP="007A5077">
      <w:r w:rsidRPr="007A5077">
        <w:t xml:space="preserve">    ↓</w:t>
      </w:r>
    </w:p>
    <w:p w14:paraId="4AE3D842" w14:textId="77777777" w:rsidR="007A5077" w:rsidRPr="007A5077" w:rsidRDefault="007A5077" w:rsidP="007A5077">
      <w:r w:rsidRPr="007A5077">
        <w:t>Replacement or cancellation decision</w:t>
      </w:r>
    </w:p>
    <w:p w14:paraId="21EC49AC" w14:textId="77777777" w:rsidR="007A5077" w:rsidRPr="007A5077" w:rsidRDefault="007A5077" w:rsidP="007A5077">
      <w:pPr>
        <w:rPr>
          <w:b/>
          <w:bCs/>
        </w:rPr>
      </w:pPr>
      <w:r w:rsidRPr="007A5077">
        <w:rPr>
          <w:b/>
          <w:bCs/>
        </w:rPr>
        <w:t>Recommended states</w:t>
      </w:r>
    </w:p>
    <w:p w14:paraId="00D32255" w14:textId="77777777" w:rsidR="007A5077" w:rsidRPr="007A5077" w:rsidRDefault="007A5077" w:rsidP="007A5077">
      <w:r w:rsidRPr="007A5077">
        <w:t>PENDING_ACKNOWLEDGEMENT</w:t>
      </w:r>
    </w:p>
    <w:p w14:paraId="3ED8B7FF" w14:textId="77777777" w:rsidR="007A5077" w:rsidRPr="007A5077" w:rsidRDefault="007A5077" w:rsidP="007A5077">
      <w:r w:rsidRPr="007A5077">
        <w:t>ACKNOWLEDGED</w:t>
      </w:r>
    </w:p>
    <w:p w14:paraId="1B17966B" w14:textId="77777777" w:rsidR="007A5077" w:rsidRPr="007A5077" w:rsidRDefault="007A5077" w:rsidP="007A5077">
      <w:r w:rsidRPr="007A5077">
        <w:t>ACKNOWLEDGEMENT_OVERDUE</w:t>
      </w:r>
    </w:p>
    <w:p w14:paraId="72F25192" w14:textId="77777777" w:rsidR="007A5077" w:rsidRPr="007A5077" w:rsidRDefault="007A5077" w:rsidP="007A5077">
      <w:r w:rsidRPr="007A5077">
        <w:t>REPLACEMENT_REVIEW</w:t>
      </w:r>
    </w:p>
    <w:p w14:paraId="553051E9" w14:textId="77777777" w:rsidR="007A5077" w:rsidRPr="007A5077" w:rsidRDefault="007A5077" w:rsidP="007A5077">
      <w:r w:rsidRPr="007A5077">
        <w:lastRenderedPageBreak/>
        <w:t>REPLACED</w:t>
      </w:r>
    </w:p>
    <w:p w14:paraId="39C34BDC" w14:textId="77777777" w:rsidR="007A5077" w:rsidRPr="007A5077" w:rsidRDefault="007A5077" w:rsidP="007A5077">
      <w:r w:rsidRPr="007A5077">
        <w:t>CANCELLED</w:t>
      </w:r>
    </w:p>
    <w:p w14:paraId="14420633" w14:textId="77777777" w:rsidR="007A5077" w:rsidRPr="007A5077" w:rsidRDefault="00000000" w:rsidP="007A5077">
      <w:r>
        <w:pict w14:anchorId="12A101B8">
          <v:rect id="_x0000_i1575" style="width:0;height:1.5pt" o:hralign="center" o:hrstd="t" o:hr="t" fillcolor="#a0a0a0" stroked="f"/>
        </w:pict>
      </w:r>
    </w:p>
    <w:p w14:paraId="43F48CBF" w14:textId="77777777" w:rsidR="007A5077" w:rsidRPr="007A5077" w:rsidRDefault="007A5077" w:rsidP="007A5077">
      <w:pPr>
        <w:rPr>
          <w:b/>
          <w:bCs/>
        </w:rPr>
      </w:pPr>
      <w:r w:rsidRPr="007A5077">
        <w:rPr>
          <w:b/>
          <w:bCs/>
        </w:rPr>
        <w:t>5. Backup sitter suggestion</w:t>
      </w:r>
    </w:p>
    <w:p w14:paraId="17C85A66" w14:textId="77777777" w:rsidR="007A5077" w:rsidRPr="007A5077" w:rsidRDefault="007A5077" w:rsidP="007A5077">
      <w:r w:rsidRPr="007A5077">
        <w:t>A missed confirmation should not immediately assign a random backup.</w:t>
      </w:r>
    </w:p>
    <w:p w14:paraId="7C40BAD1" w14:textId="77777777" w:rsidR="007A5077" w:rsidRPr="007A5077" w:rsidRDefault="007A5077" w:rsidP="007A5077">
      <w:pPr>
        <w:rPr>
          <w:b/>
          <w:bCs/>
        </w:rPr>
      </w:pPr>
      <w:r w:rsidRPr="007A5077">
        <w:rPr>
          <w:b/>
          <w:bCs/>
        </w:rPr>
        <w:t>Eligibility filters</w:t>
      </w:r>
    </w:p>
    <w:p w14:paraId="5A4BD3DE" w14:textId="77777777" w:rsidR="007A5077" w:rsidRPr="007A5077" w:rsidRDefault="007A5077" w:rsidP="007A5077">
      <w:r w:rsidRPr="007A5077">
        <w:t>The suggested backup must have:</w:t>
      </w:r>
    </w:p>
    <w:p w14:paraId="2A0BD3E0" w14:textId="77777777" w:rsidR="007A5077" w:rsidRPr="007A5077" w:rsidRDefault="007A5077" w:rsidP="007A5077">
      <w:pPr>
        <w:numPr>
          <w:ilvl w:val="0"/>
          <w:numId w:val="631"/>
        </w:numPr>
      </w:pPr>
      <w:r w:rsidRPr="007A5077">
        <w:t xml:space="preserve">Active verification </w:t>
      </w:r>
    </w:p>
    <w:p w14:paraId="22CC0541" w14:textId="77777777" w:rsidR="007A5077" w:rsidRPr="007A5077" w:rsidRDefault="007A5077" w:rsidP="007A5077">
      <w:pPr>
        <w:numPr>
          <w:ilvl w:val="0"/>
          <w:numId w:val="631"/>
        </w:numPr>
      </w:pPr>
      <w:r w:rsidRPr="007A5077">
        <w:t xml:space="preserve">Correct service permission </w:t>
      </w:r>
    </w:p>
    <w:p w14:paraId="07F25008" w14:textId="77777777" w:rsidR="007A5077" w:rsidRPr="007A5077" w:rsidRDefault="007A5077" w:rsidP="007A5077">
      <w:pPr>
        <w:numPr>
          <w:ilvl w:val="0"/>
          <w:numId w:val="631"/>
        </w:numPr>
      </w:pPr>
      <w:r w:rsidRPr="007A5077">
        <w:t xml:space="preserve">Required pet-size permission </w:t>
      </w:r>
    </w:p>
    <w:p w14:paraId="75F4E5F8" w14:textId="77777777" w:rsidR="007A5077" w:rsidRPr="007A5077" w:rsidRDefault="007A5077" w:rsidP="007A5077">
      <w:pPr>
        <w:numPr>
          <w:ilvl w:val="0"/>
          <w:numId w:val="631"/>
        </w:numPr>
      </w:pPr>
      <w:r w:rsidRPr="007A5077">
        <w:t xml:space="preserve">Required risk permission </w:t>
      </w:r>
    </w:p>
    <w:p w14:paraId="4F275B98" w14:textId="77777777" w:rsidR="007A5077" w:rsidRPr="007A5077" w:rsidRDefault="007A5077" w:rsidP="007A5077">
      <w:pPr>
        <w:numPr>
          <w:ilvl w:val="0"/>
          <w:numId w:val="631"/>
        </w:numPr>
      </w:pPr>
      <w:r w:rsidRPr="007A5077">
        <w:t xml:space="preserve">Availability </w:t>
      </w:r>
    </w:p>
    <w:p w14:paraId="33F1C3D7" w14:textId="77777777" w:rsidR="007A5077" w:rsidRPr="007A5077" w:rsidRDefault="007A5077" w:rsidP="007A5077">
      <w:pPr>
        <w:numPr>
          <w:ilvl w:val="0"/>
          <w:numId w:val="631"/>
        </w:numPr>
      </w:pPr>
      <w:r w:rsidRPr="007A5077">
        <w:t xml:space="preserve">No schedule conflict </w:t>
      </w:r>
    </w:p>
    <w:p w14:paraId="5CF2DEFA" w14:textId="77777777" w:rsidR="007A5077" w:rsidRPr="007A5077" w:rsidRDefault="007A5077" w:rsidP="007A5077">
      <w:pPr>
        <w:numPr>
          <w:ilvl w:val="0"/>
          <w:numId w:val="631"/>
        </w:numPr>
      </w:pPr>
      <w:r w:rsidRPr="007A5077">
        <w:t xml:space="preserve">Safe travel time </w:t>
      </w:r>
    </w:p>
    <w:p w14:paraId="6C610EC9" w14:textId="77777777" w:rsidR="007A5077" w:rsidRPr="007A5077" w:rsidRDefault="007A5077" w:rsidP="007A5077">
      <w:pPr>
        <w:numPr>
          <w:ilvl w:val="0"/>
          <w:numId w:val="631"/>
        </w:numPr>
      </w:pPr>
      <w:r w:rsidRPr="007A5077">
        <w:t xml:space="preserve">Remaining workload capacity </w:t>
      </w:r>
    </w:p>
    <w:p w14:paraId="6281196C" w14:textId="77777777" w:rsidR="007A5077" w:rsidRPr="007A5077" w:rsidRDefault="007A5077" w:rsidP="007A5077">
      <w:pPr>
        <w:numPr>
          <w:ilvl w:val="0"/>
          <w:numId w:val="631"/>
        </w:numPr>
      </w:pPr>
      <w:r w:rsidRPr="007A5077">
        <w:t xml:space="preserve">No active restriction </w:t>
      </w:r>
    </w:p>
    <w:p w14:paraId="0DB92D5D" w14:textId="77777777" w:rsidR="007A5077" w:rsidRPr="007A5077" w:rsidRDefault="007A5077" w:rsidP="007A5077">
      <w:pPr>
        <w:rPr>
          <w:b/>
          <w:bCs/>
        </w:rPr>
      </w:pPr>
      <w:r w:rsidRPr="007A5077">
        <w:rPr>
          <w:b/>
          <w:bCs/>
        </w:rPr>
        <w:t>Backup workflow</w:t>
      </w:r>
    </w:p>
    <w:p w14:paraId="140DF632" w14:textId="77777777" w:rsidR="007A5077" w:rsidRPr="007A5077" w:rsidRDefault="007A5077" w:rsidP="007A5077">
      <w:r w:rsidRPr="007A5077">
        <w:t>Primary acknowledgement overdue</w:t>
      </w:r>
    </w:p>
    <w:p w14:paraId="76AA927C" w14:textId="77777777" w:rsidR="007A5077" w:rsidRPr="007A5077" w:rsidRDefault="007A5077" w:rsidP="007A5077">
      <w:r w:rsidRPr="007A5077">
        <w:t xml:space="preserve">    ↓</w:t>
      </w:r>
    </w:p>
    <w:p w14:paraId="08C29357" w14:textId="77777777" w:rsidR="007A5077" w:rsidRPr="007A5077" w:rsidRDefault="007A5077" w:rsidP="007A5077">
      <w:r w:rsidRPr="007A5077">
        <w:t>Eligible backups generated</w:t>
      </w:r>
    </w:p>
    <w:p w14:paraId="2B9B207C" w14:textId="77777777" w:rsidR="007A5077" w:rsidRPr="007A5077" w:rsidRDefault="007A5077" w:rsidP="007A5077">
      <w:r w:rsidRPr="007A5077">
        <w:t xml:space="preserve">    ↓</w:t>
      </w:r>
    </w:p>
    <w:p w14:paraId="793A1181" w14:textId="77777777" w:rsidR="007A5077" w:rsidRPr="007A5077" w:rsidRDefault="007A5077" w:rsidP="007A5077">
      <w:r w:rsidRPr="007A5077">
        <w:t>Admin sees ranked candidates</w:t>
      </w:r>
    </w:p>
    <w:p w14:paraId="43BE879C" w14:textId="77777777" w:rsidR="007A5077" w:rsidRPr="007A5077" w:rsidRDefault="007A5077" w:rsidP="007A5077">
      <w:r w:rsidRPr="007A5077">
        <w:t xml:space="preserve">    ↓</w:t>
      </w:r>
    </w:p>
    <w:p w14:paraId="7F654E59" w14:textId="77777777" w:rsidR="007A5077" w:rsidRPr="007A5077" w:rsidRDefault="007A5077" w:rsidP="007A5077">
      <w:r w:rsidRPr="007A5077">
        <w:t>Backup offers sent</w:t>
      </w:r>
    </w:p>
    <w:p w14:paraId="6C7BB500" w14:textId="77777777" w:rsidR="007A5077" w:rsidRPr="007A5077" w:rsidRDefault="007A5077" w:rsidP="007A5077">
      <w:r w:rsidRPr="007A5077">
        <w:t xml:space="preserve">    ↓</w:t>
      </w:r>
    </w:p>
    <w:p w14:paraId="60DBA6D3" w14:textId="77777777" w:rsidR="007A5077" w:rsidRPr="007A5077" w:rsidRDefault="007A5077" w:rsidP="007A5077">
      <w:r w:rsidRPr="007A5077">
        <w:t>One valid acceptance locked</w:t>
      </w:r>
    </w:p>
    <w:p w14:paraId="659BE728" w14:textId="77777777" w:rsidR="007A5077" w:rsidRPr="007A5077" w:rsidRDefault="007A5077" w:rsidP="007A5077">
      <w:r w:rsidRPr="007A5077">
        <w:t xml:space="preserve">    ↓</w:t>
      </w:r>
    </w:p>
    <w:p w14:paraId="28FFE910" w14:textId="77777777" w:rsidR="007A5077" w:rsidRPr="007A5077" w:rsidRDefault="007A5077" w:rsidP="007A5077">
      <w:r w:rsidRPr="007A5077">
        <w:t>Customer informed</w:t>
      </w:r>
    </w:p>
    <w:p w14:paraId="7C9CC421" w14:textId="77777777" w:rsidR="007A5077" w:rsidRPr="007A5077" w:rsidRDefault="007A5077" w:rsidP="007A5077">
      <w:r w:rsidRPr="007A5077">
        <w:t xml:space="preserve">    ↓</w:t>
      </w:r>
    </w:p>
    <w:p w14:paraId="251D2478" w14:textId="77777777" w:rsidR="007A5077" w:rsidRPr="007A5077" w:rsidRDefault="007A5077" w:rsidP="007A5077">
      <w:r w:rsidRPr="007A5077">
        <w:lastRenderedPageBreak/>
        <w:t>Replacement receives instructions</w:t>
      </w:r>
    </w:p>
    <w:p w14:paraId="6A0CDA72" w14:textId="77777777" w:rsidR="007A5077" w:rsidRPr="007A5077" w:rsidRDefault="007A5077" w:rsidP="007A5077">
      <w:r w:rsidRPr="007A5077">
        <w:t>The original primary assignment must remain in history with the reason:</w:t>
      </w:r>
    </w:p>
    <w:p w14:paraId="0A2532DD" w14:textId="77777777" w:rsidR="007A5077" w:rsidRPr="007A5077" w:rsidRDefault="007A5077" w:rsidP="007A5077">
      <w:r w:rsidRPr="007A5077">
        <w:t>PRIMARY_NOT_ACKNOWLEDGED</w:t>
      </w:r>
    </w:p>
    <w:p w14:paraId="501D0DE5" w14:textId="77777777" w:rsidR="007A5077" w:rsidRPr="007A5077" w:rsidRDefault="007A5077" w:rsidP="007A5077">
      <w:r w:rsidRPr="007A5077">
        <w:t>Do not charge the customer again when replacing a sitter.</w:t>
      </w:r>
    </w:p>
    <w:p w14:paraId="05AADA38" w14:textId="77777777" w:rsidR="007A5077" w:rsidRPr="007A5077" w:rsidRDefault="00000000" w:rsidP="007A5077">
      <w:r>
        <w:pict w14:anchorId="45CBA1F9">
          <v:rect id="_x0000_i1576" style="width:0;height:1.5pt" o:hralign="center" o:hrstd="t" o:hr="t" fillcolor="#a0a0a0" stroked="f"/>
        </w:pict>
      </w:r>
    </w:p>
    <w:p w14:paraId="06824986" w14:textId="77777777" w:rsidR="007A5077" w:rsidRPr="007A5077" w:rsidRDefault="007A5077" w:rsidP="007A5077">
      <w:pPr>
        <w:rPr>
          <w:b/>
          <w:bCs/>
        </w:rPr>
      </w:pPr>
      <w:r w:rsidRPr="007A5077">
        <w:rPr>
          <w:b/>
          <w:bCs/>
        </w:rPr>
        <w:t>6. Service-not-started escalation</w:t>
      </w:r>
    </w:p>
    <w:p w14:paraId="4F4B4F7A" w14:textId="77777777" w:rsidR="007A5077" w:rsidRPr="007A5077" w:rsidRDefault="007A5077" w:rsidP="007A5077">
      <w:r w:rsidRPr="007A5077">
        <w:t>The system should compare the scheduled time with actual check-in and service-start events.</w:t>
      </w:r>
    </w:p>
    <w:p w14:paraId="1734E532" w14:textId="77777777" w:rsidR="007A5077" w:rsidRPr="007A5077" w:rsidRDefault="007A5077" w:rsidP="007A5077">
      <w:pPr>
        <w:rPr>
          <w:b/>
          <w:bCs/>
        </w:rPr>
      </w:pPr>
      <w:r w:rsidRPr="007A5077">
        <w:rPr>
          <w:b/>
          <w:bCs/>
        </w:rPr>
        <w:t>Example escalation policy</w:t>
      </w:r>
    </w:p>
    <w:p w14:paraId="63497BE4" w14:textId="77777777" w:rsidR="007A5077" w:rsidRPr="007A5077" w:rsidRDefault="007A5077" w:rsidP="007A5077">
      <w:pPr>
        <w:rPr>
          <w:b/>
          <w:bCs/>
        </w:rPr>
      </w:pPr>
      <w:r w:rsidRPr="007A5077">
        <w:rPr>
          <w:b/>
          <w:bCs/>
        </w:rPr>
        <w:t>T−15 minutes</w:t>
      </w:r>
    </w:p>
    <w:p w14:paraId="1522B3AC" w14:textId="77777777" w:rsidR="007A5077" w:rsidRPr="007A5077" w:rsidRDefault="007A5077" w:rsidP="007A5077">
      <w:pPr>
        <w:numPr>
          <w:ilvl w:val="0"/>
          <w:numId w:val="632"/>
        </w:numPr>
      </w:pPr>
      <w:r w:rsidRPr="007A5077">
        <w:t xml:space="preserve">Confirm sitter app is active </w:t>
      </w:r>
    </w:p>
    <w:p w14:paraId="6F5378CA" w14:textId="77777777" w:rsidR="007A5077" w:rsidRPr="007A5077" w:rsidRDefault="007A5077" w:rsidP="007A5077">
      <w:pPr>
        <w:numPr>
          <w:ilvl w:val="0"/>
          <w:numId w:val="632"/>
        </w:numPr>
      </w:pPr>
      <w:r w:rsidRPr="007A5077">
        <w:t xml:space="preserve">Show check-in reminder </w:t>
      </w:r>
    </w:p>
    <w:p w14:paraId="704DDD22" w14:textId="77777777" w:rsidR="007A5077" w:rsidRPr="007A5077" w:rsidRDefault="007A5077" w:rsidP="007A5077">
      <w:pPr>
        <w:rPr>
          <w:b/>
          <w:bCs/>
        </w:rPr>
      </w:pPr>
      <w:r w:rsidRPr="007A5077">
        <w:rPr>
          <w:b/>
          <w:bCs/>
        </w:rPr>
        <w:t>Scheduled start time</w:t>
      </w:r>
    </w:p>
    <w:p w14:paraId="76295603" w14:textId="77777777" w:rsidR="007A5077" w:rsidRPr="007A5077" w:rsidRDefault="007A5077" w:rsidP="007A5077">
      <w:pPr>
        <w:numPr>
          <w:ilvl w:val="0"/>
          <w:numId w:val="633"/>
        </w:numPr>
      </w:pPr>
      <w:r w:rsidRPr="007A5077">
        <w:t xml:space="preserve">Mark booking as START_DUE </w:t>
      </w:r>
    </w:p>
    <w:p w14:paraId="2AD5AA40" w14:textId="77777777" w:rsidR="007A5077" w:rsidRPr="007A5077" w:rsidRDefault="007A5077" w:rsidP="007A5077">
      <w:pPr>
        <w:numPr>
          <w:ilvl w:val="0"/>
          <w:numId w:val="633"/>
        </w:numPr>
      </w:pPr>
      <w:r w:rsidRPr="007A5077">
        <w:t xml:space="preserve">Notify sitter </w:t>
      </w:r>
    </w:p>
    <w:p w14:paraId="61F12826" w14:textId="77777777" w:rsidR="007A5077" w:rsidRPr="007A5077" w:rsidRDefault="007A5077" w:rsidP="007A5077">
      <w:pPr>
        <w:rPr>
          <w:b/>
          <w:bCs/>
        </w:rPr>
      </w:pPr>
      <w:r w:rsidRPr="007A5077">
        <w:rPr>
          <w:b/>
          <w:bCs/>
        </w:rPr>
        <w:t>T+5 minutes</w:t>
      </w:r>
    </w:p>
    <w:p w14:paraId="7B9E1DE8" w14:textId="77777777" w:rsidR="007A5077" w:rsidRPr="007A5077" w:rsidRDefault="007A5077" w:rsidP="007A5077">
      <w:pPr>
        <w:numPr>
          <w:ilvl w:val="0"/>
          <w:numId w:val="634"/>
        </w:numPr>
      </w:pPr>
      <w:r w:rsidRPr="007A5077">
        <w:t xml:space="preserve">Admin warning </w:t>
      </w:r>
    </w:p>
    <w:p w14:paraId="7BEE40E4" w14:textId="77777777" w:rsidR="007A5077" w:rsidRPr="007A5077" w:rsidRDefault="007A5077" w:rsidP="007A5077">
      <w:pPr>
        <w:numPr>
          <w:ilvl w:val="0"/>
          <w:numId w:val="634"/>
        </w:numPr>
      </w:pPr>
      <w:r w:rsidRPr="007A5077">
        <w:t xml:space="preserve">Check sitter location or response </w:t>
      </w:r>
    </w:p>
    <w:p w14:paraId="7E3C7584" w14:textId="77777777" w:rsidR="007A5077" w:rsidRPr="007A5077" w:rsidRDefault="007A5077" w:rsidP="007A5077">
      <w:pPr>
        <w:numPr>
          <w:ilvl w:val="0"/>
          <w:numId w:val="634"/>
        </w:numPr>
      </w:pPr>
      <w:r w:rsidRPr="007A5077">
        <w:t xml:space="preserve">Notify customer that the service status is being checked </w:t>
      </w:r>
    </w:p>
    <w:p w14:paraId="7075518B" w14:textId="77777777" w:rsidR="007A5077" w:rsidRPr="007A5077" w:rsidRDefault="007A5077" w:rsidP="007A5077">
      <w:pPr>
        <w:rPr>
          <w:b/>
          <w:bCs/>
        </w:rPr>
      </w:pPr>
      <w:r w:rsidRPr="007A5077">
        <w:rPr>
          <w:b/>
          <w:bCs/>
        </w:rPr>
        <w:t>T+10 minutes</w:t>
      </w:r>
    </w:p>
    <w:p w14:paraId="5FC646CB" w14:textId="77777777" w:rsidR="007A5077" w:rsidRPr="007A5077" w:rsidRDefault="007A5077" w:rsidP="007A5077">
      <w:pPr>
        <w:numPr>
          <w:ilvl w:val="0"/>
          <w:numId w:val="635"/>
        </w:numPr>
      </w:pPr>
      <w:r w:rsidRPr="007A5077">
        <w:t xml:space="preserve">Operations owner assigned </w:t>
      </w:r>
    </w:p>
    <w:p w14:paraId="5496B8FB" w14:textId="77777777" w:rsidR="007A5077" w:rsidRPr="007A5077" w:rsidRDefault="007A5077" w:rsidP="007A5077">
      <w:pPr>
        <w:numPr>
          <w:ilvl w:val="0"/>
          <w:numId w:val="635"/>
        </w:numPr>
      </w:pPr>
      <w:r w:rsidRPr="007A5077">
        <w:t xml:space="preserve">Backup availability checked </w:t>
      </w:r>
    </w:p>
    <w:p w14:paraId="354349DB" w14:textId="77777777" w:rsidR="007A5077" w:rsidRPr="007A5077" w:rsidRDefault="007A5077" w:rsidP="007A5077">
      <w:pPr>
        <w:numPr>
          <w:ilvl w:val="0"/>
          <w:numId w:val="635"/>
        </w:numPr>
      </w:pPr>
      <w:r w:rsidRPr="007A5077">
        <w:t xml:space="preserve">Contact sitter by phone </w:t>
      </w:r>
    </w:p>
    <w:p w14:paraId="717513C6" w14:textId="77777777" w:rsidR="007A5077" w:rsidRPr="007A5077" w:rsidRDefault="007A5077" w:rsidP="007A5077">
      <w:pPr>
        <w:rPr>
          <w:b/>
          <w:bCs/>
        </w:rPr>
      </w:pPr>
      <w:r w:rsidRPr="007A5077">
        <w:rPr>
          <w:b/>
          <w:bCs/>
        </w:rPr>
        <w:t>T+15 minutes</w:t>
      </w:r>
    </w:p>
    <w:p w14:paraId="33847C21" w14:textId="77777777" w:rsidR="007A5077" w:rsidRPr="007A5077" w:rsidRDefault="007A5077" w:rsidP="007A5077">
      <w:pPr>
        <w:numPr>
          <w:ilvl w:val="0"/>
          <w:numId w:val="636"/>
        </w:numPr>
      </w:pPr>
      <w:r w:rsidRPr="007A5077">
        <w:t xml:space="preserve">Booking enters REPLACEMENT_REQUIRED or documented delay </w:t>
      </w:r>
    </w:p>
    <w:p w14:paraId="7C9AD8B9" w14:textId="77777777" w:rsidR="007A5077" w:rsidRPr="007A5077" w:rsidRDefault="007A5077" w:rsidP="007A5077">
      <w:pPr>
        <w:numPr>
          <w:ilvl w:val="0"/>
          <w:numId w:val="636"/>
        </w:numPr>
      </w:pPr>
      <w:r w:rsidRPr="007A5077">
        <w:t xml:space="preserve">Customer receives concrete update </w:t>
      </w:r>
    </w:p>
    <w:p w14:paraId="5B793022" w14:textId="77777777" w:rsidR="007A5077" w:rsidRPr="007A5077" w:rsidRDefault="007A5077" w:rsidP="007A5077">
      <w:pPr>
        <w:numPr>
          <w:ilvl w:val="0"/>
          <w:numId w:val="636"/>
        </w:numPr>
      </w:pPr>
      <w:r w:rsidRPr="007A5077">
        <w:t xml:space="preserve">Reliability event recorded </w:t>
      </w:r>
    </w:p>
    <w:p w14:paraId="53387D2A" w14:textId="77777777" w:rsidR="007A5077" w:rsidRPr="007A5077" w:rsidRDefault="007A5077" w:rsidP="007A5077">
      <w:r w:rsidRPr="007A5077">
        <w:t>These thresholds are proposed operating rules and can be modified after observing actual travel and society-entry conditions.</w:t>
      </w:r>
    </w:p>
    <w:p w14:paraId="392694EB" w14:textId="77777777" w:rsidR="007A5077" w:rsidRPr="007A5077" w:rsidRDefault="00000000" w:rsidP="007A5077">
      <w:r>
        <w:lastRenderedPageBreak/>
        <w:pict w14:anchorId="3011ABCB">
          <v:rect id="_x0000_i1577" style="width:0;height:1.5pt" o:hralign="center" o:hrstd="t" o:hr="t" fillcolor="#a0a0a0" stroked="f"/>
        </w:pict>
      </w:r>
    </w:p>
    <w:p w14:paraId="182BBAFD" w14:textId="77777777" w:rsidR="007A5077" w:rsidRPr="007A5077" w:rsidRDefault="007A5077" w:rsidP="007A5077">
      <w:pPr>
        <w:rPr>
          <w:b/>
          <w:bCs/>
        </w:rPr>
      </w:pPr>
      <w:r w:rsidRPr="007A5077">
        <w:rPr>
          <w:b/>
          <w:bCs/>
        </w:rPr>
        <w:t>7. Notification channels</w:t>
      </w:r>
    </w:p>
    <w:p w14:paraId="60B1378D" w14:textId="77777777" w:rsidR="007A5077" w:rsidRPr="007A5077" w:rsidRDefault="007A5077" w:rsidP="007A5077">
      <w:pPr>
        <w:rPr>
          <w:b/>
          <w:bCs/>
        </w:rPr>
      </w:pPr>
      <w:r w:rsidRPr="007A5077">
        <w:rPr>
          <w:b/>
          <w:bCs/>
        </w:rPr>
        <w:t>Channel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5400"/>
      </w:tblGrid>
      <w:tr w:rsidR="007A5077" w:rsidRPr="007A5077" w14:paraId="40BFA6A3" w14:textId="77777777">
        <w:trPr>
          <w:tblHeader/>
          <w:tblCellSpacing w:w="15" w:type="dxa"/>
        </w:trPr>
        <w:tc>
          <w:tcPr>
            <w:tcW w:w="0" w:type="auto"/>
            <w:vAlign w:val="center"/>
            <w:hideMark/>
          </w:tcPr>
          <w:p w14:paraId="09AD0C8B" w14:textId="77777777" w:rsidR="007A5077" w:rsidRPr="007A5077" w:rsidRDefault="007A5077" w:rsidP="007A5077">
            <w:pPr>
              <w:rPr>
                <w:b/>
                <w:bCs/>
              </w:rPr>
            </w:pPr>
            <w:r w:rsidRPr="007A5077">
              <w:rPr>
                <w:b/>
                <w:bCs/>
              </w:rPr>
              <w:t>Channel</w:t>
            </w:r>
          </w:p>
        </w:tc>
        <w:tc>
          <w:tcPr>
            <w:tcW w:w="0" w:type="auto"/>
            <w:vAlign w:val="center"/>
            <w:hideMark/>
          </w:tcPr>
          <w:p w14:paraId="4EC6EEB0" w14:textId="77777777" w:rsidR="007A5077" w:rsidRPr="007A5077" w:rsidRDefault="007A5077" w:rsidP="007A5077">
            <w:pPr>
              <w:rPr>
                <w:b/>
                <w:bCs/>
              </w:rPr>
            </w:pPr>
            <w:r w:rsidRPr="007A5077">
              <w:rPr>
                <w:b/>
                <w:bCs/>
              </w:rPr>
              <w:t>Best use</w:t>
            </w:r>
          </w:p>
        </w:tc>
      </w:tr>
      <w:tr w:rsidR="007A5077" w:rsidRPr="007A5077" w14:paraId="7DE5E9BF" w14:textId="77777777">
        <w:trPr>
          <w:tblCellSpacing w:w="15" w:type="dxa"/>
        </w:trPr>
        <w:tc>
          <w:tcPr>
            <w:tcW w:w="0" w:type="auto"/>
            <w:vAlign w:val="center"/>
            <w:hideMark/>
          </w:tcPr>
          <w:p w14:paraId="136886BF" w14:textId="77777777" w:rsidR="007A5077" w:rsidRPr="007A5077" w:rsidRDefault="007A5077" w:rsidP="007A5077">
            <w:r w:rsidRPr="007A5077">
              <w:t>WhatsApp</w:t>
            </w:r>
          </w:p>
        </w:tc>
        <w:tc>
          <w:tcPr>
            <w:tcW w:w="0" w:type="auto"/>
            <w:vAlign w:val="center"/>
            <w:hideMark/>
          </w:tcPr>
          <w:p w14:paraId="2C060476" w14:textId="77777777" w:rsidR="007A5077" w:rsidRPr="007A5077" w:rsidRDefault="007A5077" w:rsidP="007A5077">
            <w:r w:rsidRPr="007A5077">
              <w:t>Confirmations, reminders and service updates</w:t>
            </w:r>
          </w:p>
        </w:tc>
      </w:tr>
      <w:tr w:rsidR="007A5077" w:rsidRPr="007A5077" w14:paraId="7BDF2FC7" w14:textId="77777777">
        <w:trPr>
          <w:tblCellSpacing w:w="15" w:type="dxa"/>
        </w:trPr>
        <w:tc>
          <w:tcPr>
            <w:tcW w:w="0" w:type="auto"/>
            <w:vAlign w:val="center"/>
            <w:hideMark/>
          </w:tcPr>
          <w:p w14:paraId="78453E24" w14:textId="77777777" w:rsidR="007A5077" w:rsidRPr="007A5077" w:rsidRDefault="007A5077" w:rsidP="007A5077">
            <w:r w:rsidRPr="007A5077">
              <w:t>Push/Web Push</w:t>
            </w:r>
          </w:p>
        </w:tc>
        <w:tc>
          <w:tcPr>
            <w:tcW w:w="0" w:type="auto"/>
            <w:vAlign w:val="center"/>
            <w:hideMark/>
          </w:tcPr>
          <w:p w14:paraId="136DF1BA" w14:textId="77777777" w:rsidR="007A5077" w:rsidRPr="007A5077" w:rsidRDefault="007A5077" w:rsidP="007A5077">
            <w:r w:rsidRPr="007A5077">
              <w:t>Timely app/PWA updates</w:t>
            </w:r>
          </w:p>
        </w:tc>
      </w:tr>
      <w:tr w:rsidR="007A5077" w:rsidRPr="007A5077" w14:paraId="4110066A" w14:textId="77777777">
        <w:trPr>
          <w:tblCellSpacing w:w="15" w:type="dxa"/>
        </w:trPr>
        <w:tc>
          <w:tcPr>
            <w:tcW w:w="0" w:type="auto"/>
            <w:vAlign w:val="center"/>
            <w:hideMark/>
          </w:tcPr>
          <w:p w14:paraId="3C38E2E0" w14:textId="77777777" w:rsidR="007A5077" w:rsidRPr="007A5077" w:rsidRDefault="007A5077" w:rsidP="007A5077">
            <w:r w:rsidRPr="007A5077">
              <w:t>SMS</w:t>
            </w:r>
          </w:p>
        </w:tc>
        <w:tc>
          <w:tcPr>
            <w:tcW w:w="0" w:type="auto"/>
            <w:vAlign w:val="center"/>
            <w:hideMark/>
          </w:tcPr>
          <w:p w14:paraId="6D646F55" w14:textId="77777777" w:rsidR="007A5077" w:rsidRPr="007A5077" w:rsidRDefault="007A5077" w:rsidP="007A5077">
            <w:r w:rsidRPr="007A5077">
              <w:t>Critical backup where WhatsApp/push fails</w:t>
            </w:r>
          </w:p>
        </w:tc>
      </w:tr>
      <w:tr w:rsidR="007A5077" w:rsidRPr="007A5077" w14:paraId="18755DA3" w14:textId="77777777">
        <w:trPr>
          <w:tblCellSpacing w:w="15" w:type="dxa"/>
        </w:trPr>
        <w:tc>
          <w:tcPr>
            <w:tcW w:w="0" w:type="auto"/>
            <w:vAlign w:val="center"/>
            <w:hideMark/>
          </w:tcPr>
          <w:p w14:paraId="1ED2F823" w14:textId="77777777" w:rsidR="007A5077" w:rsidRPr="007A5077" w:rsidRDefault="007A5077" w:rsidP="007A5077">
            <w:r w:rsidRPr="007A5077">
              <w:t>Email</w:t>
            </w:r>
          </w:p>
        </w:tc>
        <w:tc>
          <w:tcPr>
            <w:tcW w:w="0" w:type="auto"/>
            <w:vAlign w:val="center"/>
            <w:hideMark/>
          </w:tcPr>
          <w:p w14:paraId="1E861236" w14:textId="77777777" w:rsidR="007A5077" w:rsidRPr="007A5077" w:rsidRDefault="007A5077" w:rsidP="007A5077">
            <w:r w:rsidRPr="007A5077">
              <w:t>Receipts, policies, Report Cards and formal records</w:t>
            </w:r>
          </w:p>
        </w:tc>
      </w:tr>
      <w:tr w:rsidR="007A5077" w:rsidRPr="007A5077" w14:paraId="35B65C2F" w14:textId="77777777">
        <w:trPr>
          <w:tblCellSpacing w:w="15" w:type="dxa"/>
        </w:trPr>
        <w:tc>
          <w:tcPr>
            <w:tcW w:w="0" w:type="auto"/>
            <w:vAlign w:val="center"/>
            <w:hideMark/>
          </w:tcPr>
          <w:p w14:paraId="6995FCA5" w14:textId="77777777" w:rsidR="007A5077" w:rsidRPr="007A5077" w:rsidRDefault="007A5077" w:rsidP="007A5077">
            <w:r w:rsidRPr="007A5077">
              <w:t>In-app timeline</w:t>
            </w:r>
          </w:p>
        </w:tc>
        <w:tc>
          <w:tcPr>
            <w:tcW w:w="0" w:type="auto"/>
            <w:vAlign w:val="center"/>
            <w:hideMark/>
          </w:tcPr>
          <w:p w14:paraId="3A0A3C41" w14:textId="77777777" w:rsidR="007A5077" w:rsidRPr="007A5077" w:rsidRDefault="007A5077" w:rsidP="007A5077">
            <w:r w:rsidRPr="007A5077">
              <w:t>Canonical booking status</w:t>
            </w:r>
          </w:p>
        </w:tc>
      </w:tr>
      <w:tr w:rsidR="007A5077" w:rsidRPr="007A5077" w14:paraId="09216933" w14:textId="77777777">
        <w:trPr>
          <w:tblCellSpacing w:w="15" w:type="dxa"/>
        </w:trPr>
        <w:tc>
          <w:tcPr>
            <w:tcW w:w="0" w:type="auto"/>
            <w:vAlign w:val="center"/>
            <w:hideMark/>
          </w:tcPr>
          <w:p w14:paraId="2FFB575C" w14:textId="77777777" w:rsidR="007A5077" w:rsidRPr="007A5077" w:rsidRDefault="007A5077" w:rsidP="007A5077">
            <w:r w:rsidRPr="007A5077">
              <w:t>Phone</w:t>
            </w:r>
          </w:p>
        </w:tc>
        <w:tc>
          <w:tcPr>
            <w:tcW w:w="0" w:type="auto"/>
            <w:vAlign w:val="center"/>
            <w:hideMark/>
          </w:tcPr>
          <w:p w14:paraId="5853278E" w14:textId="77777777" w:rsidR="007A5077" w:rsidRPr="007A5077" w:rsidRDefault="007A5077" w:rsidP="007A5077">
            <w:r w:rsidRPr="007A5077">
              <w:t>Urgent active-service or safety escalation</w:t>
            </w:r>
          </w:p>
        </w:tc>
      </w:tr>
    </w:tbl>
    <w:p w14:paraId="61CD919B" w14:textId="77777777" w:rsidR="007A5077" w:rsidRPr="007A5077" w:rsidRDefault="007A5077" w:rsidP="007A5077">
      <w:pPr>
        <w:rPr>
          <w:b/>
          <w:bCs/>
        </w:rPr>
      </w:pPr>
      <w:r w:rsidRPr="007A5077">
        <w:rPr>
          <w:b/>
          <w:bCs/>
        </w:rPr>
        <w:t>Important correction about push notifications</w:t>
      </w:r>
    </w:p>
    <w:p w14:paraId="2657DD79" w14:textId="77777777" w:rsidR="007A5077" w:rsidRPr="007A5077" w:rsidRDefault="007A5077" w:rsidP="007A5077">
      <w:r w:rsidRPr="007A5077">
        <w:t xml:space="preserve">Push does not necessarily need to wait for a native customer app. Standards-based Web Push can work in supported browsers and installed web apps, including Apple web apps, so PetSaathi may add PWA push during Phase 6 if useful. It should still remain an optional channel because users may deny notifications or use unsupported configurations. </w:t>
      </w:r>
    </w:p>
    <w:p w14:paraId="13D82F98" w14:textId="77777777" w:rsidR="007A5077" w:rsidRPr="007A5077" w:rsidRDefault="007A5077" w:rsidP="007A5077">
      <w:r w:rsidRPr="007A5077">
        <w:t>“In-app notification” is not a reliable external reminder by itself because the customer must open the application to see it.</w:t>
      </w:r>
    </w:p>
    <w:p w14:paraId="67A69C61" w14:textId="77777777" w:rsidR="007A5077" w:rsidRPr="007A5077" w:rsidRDefault="00000000" w:rsidP="007A5077">
      <w:r>
        <w:pict w14:anchorId="30F85886">
          <v:rect id="_x0000_i1578" style="width:0;height:1.5pt" o:hralign="center" o:hrstd="t" o:hr="t" fillcolor="#a0a0a0" stroked="f"/>
        </w:pict>
      </w:r>
    </w:p>
    <w:p w14:paraId="7DCA1DFC" w14:textId="77777777" w:rsidR="007A5077" w:rsidRPr="007A5077" w:rsidRDefault="007A5077" w:rsidP="007A5077">
      <w:pPr>
        <w:rPr>
          <w:b/>
          <w:bCs/>
        </w:rPr>
      </w:pPr>
      <w:r w:rsidRPr="007A5077">
        <w:rPr>
          <w:b/>
          <w:bCs/>
        </w:rPr>
        <w:t>8. WhatsApp implementation</w:t>
      </w:r>
    </w:p>
    <w:p w14:paraId="4DED4A33" w14:textId="77777777" w:rsidR="007A5077" w:rsidRPr="007A5077" w:rsidRDefault="007A5077" w:rsidP="007A5077">
      <w:r w:rsidRPr="007A5077">
        <w:t xml:space="preserve">Booking confirmations and appointment-style reminders are normally suitable as </w:t>
      </w:r>
      <w:r w:rsidRPr="007A5077">
        <w:rPr>
          <w:b/>
          <w:bCs/>
        </w:rPr>
        <w:t>utility messages</w:t>
      </w:r>
      <w:r w:rsidRPr="007A5077">
        <w:t xml:space="preserve"> because they follow a user’s booking action. Meta classifies utility templates as messages that follow up on user actions or requests. </w:t>
      </w:r>
    </w:p>
    <w:p w14:paraId="234477E5" w14:textId="77777777" w:rsidR="007A5077" w:rsidRPr="007A5077" w:rsidRDefault="007A5077" w:rsidP="007A5077">
      <w:pPr>
        <w:rPr>
          <w:b/>
          <w:bCs/>
        </w:rPr>
      </w:pPr>
      <w:r w:rsidRPr="007A5077">
        <w:rPr>
          <w:b/>
          <w:bCs/>
        </w:rPr>
        <w:t>Template requirement</w:t>
      </w:r>
    </w:p>
    <w:p w14:paraId="14B85F37" w14:textId="77777777" w:rsidR="007A5077" w:rsidRPr="007A5077" w:rsidRDefault="007A5077" w:rsidP="007A5077">
      <w:r w:rsidRPr="007A5077">
        <w:t xml:space="preserve">Outside the active WhatsApp customer-service window, PetSaathi must use approved message templates rather than arbitrary free-form messages. </w:t>
      </w:r>
    </w:p>
    <w:p w14:paraId="00297E5A" w14:textId="77777777" w:rsidR="007A5077" w:rsidRPr="007A5077" w:rsidRDefault="007A5077" w:rsidP="007A5077">
      <w:r w:rsidRPr="007A5077">
        <w:t>Recommended templates:</w:t>
      </w:r>
    </w:p>
    <w:p w14:paraId="52E0ED1B" w14:textId="77777777" w:rsidR="007A5077" w:rsidRPr="007A5077" w:rsidRDefault="007A5077" w:rsidP="007A5077">
      <w:r w:rsidRPr="007A5077">
        <w:t>booking_confirmed</w:t>
      </w:r>
    </w:p>
    <w:p w14:paraId="19F4F74F" w14:textId="77777777" w:rsidR="007A5077" w:rsidRPr="007A5077" w:rsidRDefault="007A5077" w:rsidP="007A5077">
      <w:r w:rsidRPr="007A5077">
        <w:t>customer_service_reminder_1h</w:t>
      </w:r>
    </w:p>
    <w:p w14:paraId="65C05309" w14:textId="77777777" w:rsidR="007A5077" w:rsidRPr="007A5077" w:rsidRDefault="007A5077" w:rsidP="007A5077">
      <w:r w:rsidRPr="007A5077">
        <w:t>sitter_assignment_acknowledgement</w:t>
      </w:r>
    </w:p>
    <w:p w14:paraId="1E3E6919" w14:textId="77777777" w:rsidR="007A5077" w:rsidRPr="007A5077" w:rsidRDefault="007A5077" w:rsidP="007A5077">
      <w:r w:rsidRPr="007A5077">
        <w:t>sitter_service_reminder_2h</w:t>
      </w:r>
    </w:p>
    <w:p w14:paraId="5B529BFA" w14:textId="77777777" w:rsidR="007A5077" w:rsidRPr="007A5077" w:rsidRDefault="007A5077" w:rsidP="007A5077">
      <w:r w:rsidRPr="007A5077">
        <w:lastRenderedPageBreak/>
        <w:t>sitter_service_reminder_30m</w:t>
      </w:r>
    </w:p>
    <w:p w14:paraId="0B36B2FF" w14:textId="77777777" w:rsidR="007A5077" w:rsidRPr="007A5077" w:rsidRDefault="007A5077" w:rsidP="007A5077">
      <w:r w:rsidRPr="007A5077">
        <w:t>service_started</w:t>
      </w:r>
    </w:p>
    <w:p w14:paraId="4C7D86B3" w14:textId="77777777" w:rsidR="007A5077" w:rsidRPr="007A5077" w:rsidRDefault="007A5077" w:rsidP="007A5077">
      <w:r w:rsidRPr="007A5077">
        <w:t>service_completed</w:t>
      </w:r>
    </w:p>
    <w:p w14:paraId="06A5655C" w14:textId="77777777" w:rsidR="007A5077" w:rsidRPr="007A5077" w:rsidRDefault="007A5077" w:rsidP="007A5077">
      <w:r w:rsidRPr="007A5077">
        <w:t>report_ready</w:t>
      </w:r>
    </w:p>
    <w:p w14:paraId="122E3638" w14:textId="77777777" w:rsidR="007A5077" w:rsidRPr="007A5077" w:rsidRDefault="007A5077" w:rsidP="007A5077">
      <w:r w:rsidRPr="007A5077">
        <w:t>replacement_proposed</w:t>
      </w:r>
    </w:p>
    <w:p w14:paraId="11E2B3E0" w14:textId="77777777" w:rsidR="007A5077" w:rsidRPr="007A5077" w:rsidRDefault="007A5077" w:rsidP="007A5077">
      <w:pPr>
        <w:rPr>
          <w:b/>
          <w:bCs/>
        </w:rPr>
      </w:pPr>
      <w:r w:rsidRPr="007A5077">
        <w:rPr>
          <w:b/>
          <w:bCs/>
        </w:rPr>
        <w:t>Delivery tracking</w:t>
      </w:r>
    </w:p>
    <w:p w14:paraId="411B4E53" w14:textId="77777777" w:rsidR="007A5077" w:rsidRPr="007A5077" w:rsidRDefault="007A5077" w:rsidP="007A5077">
      <w:r w:rsidRPr="007A5077">
        <w:t xml:space="preserve">Store provider message IDs and process WhatsApp status webhooks for states such as sent, delivered and read where available. </w:t>
      </w:r>
    </w:p>
    <w:p w14:paraId="4F989799" w14:textId="77777777" w:rsidR="007A5077" w:rsidRPr="007A5077" w:rsidRDefault="007A5077" w:rsidP="007A5077">
      <w:r w:rsidRPr="007A5077">
        <w:t>Do not interpret “API request accepted” as proof that the user read the message.</w:t>
      </w:r>
    </w:p>
    <w:p w14:paraId="2BFCB36E" w14:textId="77777777" w:rsidR="007A5077" w:rsidRPr="007A5077" w:rsidRDefault="00000000" w:rsidP="007A5077">
      <w:r>
        <w:pict w14:anchorId="4268D4FC">
          <v:rect id="_x0000_i1579" style="width:0;height:1.5pt" o:hralign="center" o:hrstd="t" o:hr="t" fillcolor="#a0a0a0" stroked="f"/>
        </w:pict>
      </w:r>
    </w:p>
    <w:p w14:paraId="187C5D8D" w14:textId="77777777" w:rsidR="007A5077" w:rsidRPr="007A5077" w:rsidRDefault="007A5077" w:rsidP="007A5077">
      <w:pPr>
        <w:rPr>
          <w:b/>
          <w:bCs/>
        </w:rPr>
      </w:pPr>
      <w:r w:rsidRPr="007A5077">
        <w:rPr>
          <w:b/>
          <w:bCs/>
        </w:rPr>
        <w:t>9. SMS backup and India compliance</w:t>
      </w:r>
    </w:p>
    <w:p w14:paraId="761DB4D9" w14:textId="77777777" w:rsidR="007A5077" w:rsidRPr="007A5077" w:rsidRDefault="007A5077" w:rsidP="007A5077">
      <w:r w:rsidRPr="007A5077">
        <w:t>SMS should be a fallback, not the default for every routine message.</w:t>
      </w:r>
    </w:p>
    <w:p w14:paraId="6CAFE5BC" w14:textId="77777777" w:rsidR="007A5077" w:rsidRPr="007A5077" w:rsidRDefault="007A5077" w:rsidP="007A5077">
      <w:r w:rsidRPr="007A5077">
        <w:t xml:space="preserve">For commercial or service communications in India, PetSaathi must follow applicable TRAI sender registration, consent and template requirements. TRAI states that senders need registered templates and customer consent structures for commercial communications, while the DLT framework is used for sender, consent and content-template records. </w:t>
      </w:r>
    </w:p>
    <w:p w14:paraId="330D55B5" w14:textId="77777777" w:rsidR="007A5077" w:rsidRPr="007A5077" w:rsidRDefault="007A5077" w:rsidP="007A5077">
      <w:r w:rsidRPr="007A5077">
        <w:t>Use SMS mainly for:</w:t>
      </w:r>
    </w:p>
    <w:p w14:paraId="219DD6B3" w14:textId="77777777" w:rsidR="007A5077" w:rsidRPr="007A5077" w:rsidRDefault="007A5077" w:rsidP="007A5077">
      <w:pPr>
        <w:numPr>
          <w:ilvl w:val="0"/>
          <w:numId w:val="637"/>
        </w:numPr>
      </w:pPr>
      <w:r w:rsidRPr="007A5077">
        <w:t xml:space="preserve">Sitter assignment requiring immediate action </w:t>
      </w:r>
    </w:p>
    <w:p w14:paraId="3F42519E" w14:textId="77777777" w:rsidR="007A5077" w:rsidRPr="007A5077" w:rsidRDefault="007A5077" w:rsidP="007A5077">
      <w:pPr>
        <w:numPr>
          <w:ilvl w:val="0"/>
          <w:numId w:val="637"/>
        </w:numPr>
      </w:pPr>
      <w:r w:rsidRPr="007A5077">
        <w:t xml:space="preserve">Service about to start and WhatsApp delivery failed </w:t>
      </w:r>
    </w:p>
    <w:p w14:paraId="6E41E3E7" w14:textId="77777777" w:rsidR="007A5077" w:rsidRPr="007A5077" w:rsidRDefault="007A5077" w:rsidP="007A5077">
      <w:pPr>
        <w:numPr>
          <w:ilvl w:val="0"/>
          <w:numId w:val="637"/>
        </w:numPr>
      </w:pPr>
      <w:r w:rsidRPr="007A5077">
        <w:t xml:space="preserve">Replacement request </w:t>
      </w:r>
    </w:p>
    <w:p w14:paraId="70D0F606" w14:textId="77777777" w:rsidR="007A5077" w:rsidRPr="007A5077" w:rsidRDefault="007A5077" w:rsidP="007A5077">
      <w:pPr>
        <w:numPr>
          <w:ilvl w:val="0"/>
          <w:numId w:val="637"/>
        </w:numPr>
      </w:pPr>
      <w:r w:rsidRPr="007A5077">
        <w:t xml:space="preserve">Active-service problem </w:t>
      </w:r>
    </w:p>
    <w:p w14:paraId="1B7B2D9B" w14:textId="77777777" w:rsidR="007A5077" w:rsidRPr="007A5077" w:rsidRDefault="007A5077" w:rsidP="007A5077">
      <w:pPr>
        <w:numPr>
          <w:ilvl w:val="0"/>
          <w:numId w:val="637"/>
        </w:numPr>
      </w:pPr>
      <w:r w:rsidRPr="007A5077">
        <w:t xml:space="preserve">Payment or cancellation action that cannot wait </w:t>
      </w:r>
    </w:p>
    <w:p w14:paraId="5F915CA9" w14:textId="77777777" w:rsidR="007A5077" w:rsidRPr="007A5077" w:rsidRDefault="007A5077" w:rsidP="007A5077">
      <w:r w:rsidRPr="007A5077">
        <w:t>Avoid putting sensitive content in SMS:</w:t>
      </w:r>
    </w:p>
    <w:p w14:paraId="669CB8ED" w14:textId="77777777" w:rsidR="007A5077" w:rsidRPr="007A5077" w:rsidRDefault="007A5077" w:rsidP="007A5077">
      <w:r w:rsidRPr="007A5077">
        <w:t>Incorrect:</w:t>
      </w:r>
    </w:p>
    <w:p w14:paraId="256F4DC4" w14:textId="77777777" w:rsidR="007A5077" w:rsidRPr="007A5077" w:rsidRDefault="007A5077" w:rsidP="007A5077">
      <w:r w:rsidRPr="007A5077">
        <w:t>Bruno has medication at [full address] and the key is under the door.</w:t>
      </w:r>
    </w:p>
    <w:p w14:paraId="3A0720BC" w14:textId="77777777" w:rsidR="007A5077" w:rsidRPr="007A5077" w:rsidRDefault="007A5077" w:rsidP="007A5077"/>
    <w:p w14:paraId="3E7F9F8B" w14:textId="77777777" w:rsidR="007A5077" w:rsidRPr="007A5077" w:rsidRDefault="007A5077" w:rsidP="007A5077">
      <w:r w:rsidRPr="007A5077">
        <w:t>Correct:</w:t>
      </w:r>
    </w:p>
    <w:p w14:paraId="411869C5" w14:textId="77777777" w:rsidR="007A5077" w:rsidRPr="007A5077" w:rsidRDefault="007A5077" w:rsidP="007A5077">
      <w:r w:rsidRPr="007A5077">
        <w:t>Action required for booking BK-1001. Open PetSaathi or contact support.</w:t>
      </w:r>
    </w:p>
    <w:p w14:paraId="609E6EF9" w14:textId="77777777" w:rsidR="007A5077" w:rsidRPr="007A5077" w:rsidRDefault="00000000" w:rsidP="007A5077">
      <w:r>
        <w:pict w14:anchorId="4ABFAC40">
          <v:rect id="_x0000_i1580" style="width:0;height:1.5pt" o:hralign="center" o:hrstd="t" o:hr="t" fillcolor="#a0a0a0" stroked="f"/>
        </w:pict>
      </w:r>
    </w:p>
    <w:p w14:paraId="39144071" w14:textId="77777777" w:rsidR="007A5077" w:rsidRPr="007A5077" w:rsidRDefault="007A5077" w:rsidP="007A5077">
      <w:pPr>
        <w:rPr>
          <w:b/>
          <w:bCs/>
        </w:rPr>
      </w:pPr>
      <w:r w:rsidRPr="007A5077">
        <w:rPr>
          <w:b/>
          <w:bCs/>
        </w:rPr>
        <w:t>10. Push notification rules</w:t>
      </w:r>
    </w:p>
    <w:p w14:paraId="58F8FDCD" w14:textId="77777777" w:rsidR="007A5077" w:rsidRPr="007A5077" w:rsidRDefault="007A5077" w:rsidP="007A5077">
      <w:r w:rsidRPr="007A5077">
        <w:lastRenderedPageBreak/>
        <w:t>Use normal priority for non-urgent information:</w:t>
      </w:r>
    </w:p>
    <w:p w14:paraId="632D77A3" w14:textId="77777777" w:rsidR="007A5077" w:rsidRPr="007A5077" w:rsidRDefault="007A5077" w:rsidP="007A5077">
      <w:pPr>
        <w:numPr>
          <w:ilvl w:val="0"/>
          <w:numId w:val="638"/>
        </w:numPr>
      </w:pPr>
      <w:r w:rsidRPr="007A5077">
        <w:t xml:space="preserve">Booking receipt </w:t>
      </w:r>
    </w:p>
    <w:p w14:paraId="6253A412" w14:textId="77777777" w:rsidR="007A5077" w:rsidRPr="007A5077" w:rsidRDefault="007A5077" w:rsidP="007A5077">
      <w:pPr>
        <w:numPr>
          <w:ilvl w:val="0"/>
          <w:numId w:val="638"/>
        </w:numPr>
      </w:pPr>
      <w:r w:rsidRPr="007A5077">
        <w:t xml:space="preserve">Report Card ready </w:t>
      </w:r>
    </w:p>
    <w:p w14:paraId="3DCA2A0B" w14:textId="77777777" w:rsidR="007A5077" w:rsidRPr="007A5077" w:rsidRDefault="007A5077" w:rsidP="007A5077">
      <w:pPr>
        <w:numPr>
          <w:ilvl w:val="0"/>
          <w:numId w:val="638"/>
        </w:numPr>
      </w:pPr>
      <w:r w:rsidRPr="007A5077">
        <w:t xml:space="preserve">Review reminder </w:t>
      </w:r>
    </w:p>
    <w:p w14:paraId="0FBBCA3B" w14:textId="77777777" w:rsidR="007A5077" w:rsidRPr="007A5077" w:rsidRDefault="007A5077" w:rsidP="007A5077">
      <w:pPr>
        <w:numPr>
          <w:ilvl w:val="0"/>
          <w:numId w:val="638"/>
        </w:numPr>
      </w:pPr>
      <w:r w:rsidRPr="007A5077">
        <w:t xml:space="preserve">Repeat offer </w:t>
      </w:r>
    </w:p>
    <w:p w14:paraId="3249F1EE" w14:textId="77777777" w:rsidR="007A5077" w:rsidRPr="007A5077" w:rsidRDefault="007A5077" w:rsidP="007A5077">
      <w:r w:rsidRPr="007A5077">
        <w:t>Use high priority only for genuinely time-sensitive, visible events:</w:t>
      </w:r>
    </w:p>
    <w:p w14:paraId="59D30FA6" w14:textId="77777777" w:rsidR="007A5077" w:rsidRPr="007A5077" w:rsidRDefault="007A5077" w:rsidP="007A5077">
      <w:pPr>
        <w:numPr>
          <w:ilvl w:val="0"/>
          <w:numId w:val="639"/>
        </w:numPr>
      </w:pPr>
      <w:r w:rsidRPr="007A5077">
        <w:t xml:space="preserve">Sitter delayed </w:t>
      </w:r>
    </w:p>
    <w:p w14:paraId="110C4B7E" w14:textId="77777777" w:rsidR="007A5077" w:rsidRPr="007A5077" w:rsidRDefault="007A5077" w:rsidP="007A5077">
      <w:pPr>
        <w:numPr>
          <w:ilvl w:val="0"/>
          <w:numId w:val="639"/>
        </w:numPr>
      </w:pPr>
      <w:r w:rsidRPr="007A5077">
        <w:t xml:space="preserve">Service starting soon </w:t>
      </w:r>
    </w:p>
    <w:p w14:paraId="1FB8E1BD" w14:textId="77777777" w:rsidR="007A5077" w:rsidRPr="007A5077" w:rsidRDefault="007A5077" w:rsidP="007A5077">
      <w:pPr>
        <w:numPr>
          <w:ilvl w:val="0"/>
          <w:numId w:val="639"/>
        </w:numPr>
      </w:pPr>
      <w:r w:rsidRPr="007A5077">
        <w:t xml:space="preserve">Replacement required </w:t>
      </w:r>
    </w:p>
    <w:p w14:paraId="12B8D5A5" w14:textId="77777777" w:rsidR="007A5077" w:rsidRPr="007A5077" w:rsidRDefault="007A5077" w:rsidP="007A5077">
      <w:pPr>
        <w:numPr>
          <w:ilvl w:val="0"/>
          <w:numId w:val="639"/>
        </w:numPr>
      </w:pPr>
      <w:r w:rsidRPr="007A5077">
        <w:t xml:space="preserve">Active-service support update </w:t>
      </w:r>
    </w:p>
    <w:p w14:paraId="57E8E771" w14:textId="77777777" w:rsidR="007A5077" w:rsidRPr="007A5077" w:rsidRDefault="007A5077" w:rsidP="007A5077">
      <w:r w:rsidRPr="007A5077">
        <w:t xml:space="preserve">Firebase states that normal-priority delivery may be delayed in battery-saving modes, while high-priority delivery is intended for time-sensitive user-visible content. Overusing high priority can lead to deprioritisation. </w:t>
      </w:r>
    </w:p>
    <w:p w14:paraId="1D03C55A" w14:textId="77777777" w:rsidR="007A5077" w:rsidRPr="007A5077" w:rsidRDefault="007A5077" w:rsidP="007A5077">
      <w:pPr>
        <w:rPr>
          <w:b/>
          <w:bCs/>
        </w:rPr>
      </w:pPr>
      <w:r w:rsidRPr="007A5077">
        <w:rPr>
          <w:b/>
          <w:bCs/>
        </w:rPr>
        <w:t>Message expiry</w:t>
      </w:r>
    </w:p>
    <w:p w14:paraId="34B6C55E" w14:textId="77777777" w:rsidR="007A5077" w:rsidRPr="007A5077" w:rsidRDefault="007A5077" w:rsidP="007A5077">
      <w:r w:rsidRPr="007A5077">
        <w:t>Time-sensitive reminders should have a short time-to-live.</w:t>
      </w:r>
    </w:p>
    <w:p w14:paraId="62BE7F6A" w14:textId="77777777" w:rsidR="007A5077" w:rsidRPr="007A5077" w:rsidRDefault="007A5077" w:rsidP="007A5077">
      <w:r w:rsidRPr="007A5077">
        <w:t>Example:</w:t>
      </w:r>
    </w:p>
    <w:p w14:paraId="412ADE4C" w14:textId="77777777" w:rsidR="007A5077" w:rsidRPr="007A5077" w:rsidRDefault="007A5077" w:rsidP="007A5077">
      <w:r w:rsidRPr="007A5077">
        <w:t>30-minute service reminder:</w:t>
      </w:r>
    </w:p>
    <w:p w14:paraId="249EECD1" w14:textId="77777777" w:rsidR="007A5077" w:rsidRPr="007A5077" w:rsidRDefault="007A5077" w:rsidP="007A5077">
      <w:r w:rsidRPr="007A5077">
        <w:t>TTL = 45 minutes</w:t>
      </w:r>
    </w:p>
    <w:p w14:paraId="7FEFD448" w14:textId="77777777" w:rsidR="007A5077" w:rsidRPr="007A5077" w:rsidRDefault="007A5077" w:rsidP="007A5077"/>
    <w:p w14:paraId="2EAFBD80" w14:textId="77777777" w:rsidR="007A5077" w:rsidRPr="007A5077" w:rsidRDefault="007A5077" w:rsidP="007A5077">
      <w:r w:rsidRPr="007A5077">
        <w:t>Service-start alert:</w:t>
      </w:r>
    </w:p>
    <w:p w14:paraId="2705AE58" w14:textId="77777777" w:rsidR="007A5077" w:rsidRPr="007A5077" w:rsidRDefault="007A5077" w:rsidP="007A5077">
      <w:r w:rsidRPr="007A5077">
        <w:t>TTL = 10–15 minutes</w:t>
      </w:r>
    </w:p>
    <w:p w14:paraId="1FFE2D74" w14:textId="77777777" w:rsidR="007A5077" w:rsidRPr="007A5077" w:rsidRDefault="007A5077" w:rsidP="007A5077"/>
    <w:p w14:paraId="7522798E" w14:textId="77777777" w:rsidR="007A5077" w:rsidRPr="007A5077" w:rsidRDefault="007A5077" w:rsidP="007A5077">
      <w:r w:rsidRPr="007A5077">
        <w:t>Report ready:</w:t>
      </w:r>
    </w:p>
    <w:p w14:paraId="469E2230" w14:textId="77777777" w:rsidR="007A5077" w:rsidRPr="007A5077" w:rsidRDefault="007A5077" w:rsidP="007A5077">
      <w:r w:rsidRPr="007A5077">
        <w:t>TTL = 24 hours</w:t>
      </w:r>
    </w:p>
    <w:p w14:paraId="3B9270F7" w14:textId="77777777" w:rsidR="007A5077" w:rsidRPr="007A5077" w:rsidRDefault="007A5077" w:rsidP="007A5077">
      <w:r w:rsidRPr="007A5077">
        <w:t xml:space="preserve">Without a suitable expiry, a device that reconnects later might show an obsolete “service starts in 30 minutes” notification after the service has ended. FCM supports configurable message lifespans for this purpose. </w:t>
      </w:r>
    </w:p>
    <w:p w14:paraId="7C049249" w14:textId="77777777" w:rsidR="007A5077" w:rsidRPr="007A5077" w:rsidRDefault="00000000" w:rsidP="007A5077">
      <w:r>
        <w:pict w14:anchorId="363FF1E3">
          <v:rect id="_x0000_i1581" style="width:0;height:1.5pt" o:hralign="center" o:hrstd="t" o:hr="t" fillcolor="#a0a0a0" stroked="f"/>
        </w:pict>
      </w:r>
    </w:p>
    <w:p w14:paraId="566D0390" w14:textId="77777777" w:rsidR="007A5077" w:rsidRPr="007A5077" w:rsidRDefault="007A5077" w:rsidP="007A5077">
      <w:pPr>
        <w:rPr>
          <w:b/>
          <w:bCs/>
        </w:rPr>
      </w:pPr>
      <w:r w:rsidRPr="007A5077">
        <w:rPr>
          <w:b/>
          <w:bCs/>
        </w:rPr>
        <w:t>11. System architecture</w:t>
      </w:r>
    </w:p>
    <w:p w14:paraId="2F2E8DB2" w14:textId="77777777" w:rsidR="007A5077" w:rsidRPr="007A5077" w:rsidRDefault="007A5077" w:rsidP="007A5077">
      <w:r w:rsidRPr="007A5077">
        <w:t>Booking event occurs</w:t>
      </w:r>
    </w:p>
    <w:p w14:paraId="27FEAC19" w14:textId="77777777" w:rsidR="007A5077" w:rsidRPr="007A5077" w:rsidRDefault="007A5077" w:rsidP="007A5077">
      <w:r w:rsidRPr="007A5077">
        <w:lastRenderedPageBreak/>
        <w:t xml:space="preserve">    ↓</w:t>
      </w:r>
    </w:p>
    <w:p w14:paraId="701D0B07" w14:textId="77777777" w:rsidR="007A5077" w:rsidRPr="007A5077" w:rsidRDefault="007A5077" w:rsidP="007A5077">
      <w:r w:rsidRPr="007A5077">
        <w:t>Reminder scheduler calculates future jobs</w:t>
      </w:r>
    </w:p>
    <w:p w14:paraId="253D047B" w14:textId="77777777" w:rsidR="007A5077" w:rsidRPr="007A5077" w:rsidRDefault="007A5077" w:rsidP="007A5077">
      <w:r w:rsidRPr="007A5077">
        <w:t xml:space="preserve">    ↓</w:t>
      </w:r>
    </w:p>
    <w:p w14:paraId="30E19CC1" w14:textId="77777777" w:rsidR="007A5077" w:rsidRPr="007A5077" w:rsidRDefault="007A5077" w:rsidP="007A5077">
      <w:r w:rsidRPr="007A5077">
        <w:t>Jobs stored in database</w:t>
      </w:r>
    </w:p>
    <w:p w14:paraId="5A47692F" w14:textId="77777777" w:rsidR="007A5077" w:rsidRPr="007A5077" w:rsidRDefault="007A5077" w:rsidP="007A5077">
      <w:r w:rsidRPr="007A5077">
        <w:t xml:space="preserve">    ↓</w:t>
      </w:r>
    </w:p>
    <w:p w14:paraId="009B1E73" w14:textId="77777777" w:rsidR="007A5077" w:rsidRPr="007A5077" w:rsidRDefault="007A5077" w:rsidP="007A5077">
      <w:r w:rsidRPr="007A5077">
        <w:t>Worker selects due jobs</w:t>
      </w:r>
    </w:p>
    <w:p w14:paraId="59EBC43E" w14:textId="77777777" w:rsidR="007A5077" w:rsidRPr="007A5077" w:rsidRDefault="007A5077" w:rsidP="007A5077">
      <w:r w:rsidRPr="007A5077">
        <w:t xml:space="preserve">    ↓</w:t>
      </w:r>
    </w:p>
    <w:p w14:paraId="44D46DA5" w14:textId="77777777" w:rsidR="007A5077" w:rsidRPr="007A5077" w:rsidRDefault="007A5077" w:rsidP="007A5077">
      <w:r w:rsidRPr="007A5077">
        <w:t>Current booking state revalidated</w:t>
      </w:r>
    </w:p>
    <w:p w14:paraId="247F2032" w14:textId="77777777" w:rsidR="007A5077" w:rsidRPr="007A5077" w:rsidRDefault="007A5077" w:rsidP="007A5077">
      <w:r w:rsidRPr="007A5077">
        <w:t xml:space="preserve">    ↓</w:t>
      </w:r>
    </w:p>
    <w:p w14:paraId="3C02DC0E" w14:textId="77777777" w:rsidR="007A5077" w:rsidRPr="007A5077" w:rsidRDefault="007A5077" w:rsidP="007A5077">
      <w:r w:rsidRPr="007A5077">
        <w:t>Notification outbox entry created</w:t>
      </w:r>
    </w:p>
    <w:p w14:paraId="54C0E046" w14:textId="77777777" w:rsidR="007A5077" w:rsidRPr="007A5077" w:rsidRDefault="007A5077" w:rsidP="007A5077">
      <w:r w:rsidRPr="007A5077">
        <w:t xml:space="preserve">    ↓</w:t>
      </w:r>
    </w:p>
    <w:p w14:paraId="0668B972" w14:textId="77777777" w:rsidR="007A5077" w:rsidRPr="007A5077" w:rsidRDefault="007A5077" w:rsidP="007A5077">
      <w:r w:rsidRPr="007A5077">
        <w:t>Channel adapter sends message</w:t>
      </w:r>
    </w:p>
    <w:p w14:paraId="7A9EFFFC" w14:textId="77777777" w:rsidR="007A5077" w:rsidRPr="007A5077" w:rsidRDefault="007A5077" w:rsidP="007A5077">
      <w:r w:rsidRPr="007A5077">
        <w:t xml:space="preserve">    ↓</w:t>
      </w:r>
    </w:p>
    <w:p w14:paraId="40CF61E1" w14:textId="77777777" w:rsidR="007A5077" w:rsidRPr="007A5077" w:rsidRDefault="007A5077" w:rsidP="007A5077">
      <w:r w:rsidRPr="007A5077">
        <w:t>Provider result recorded</w:t>
      </w:r>
    </w:p>
    <w:p w14:paraId="6EEACDFA" w14:textId="77777777" w:rsidR="007A5077" w:rsidRPr="007A5077" w:rsidRDefault="007A5077" w:rsidP="007A5077">
      <w:r w:rsidRPr="007A5077">
        <w:t xml:space="preserve">    ↓</w:t>
      </w:r>
    </w:p>
    <w:p w14:paraId="40ECD679" w14:textId="77777777" w:rsidR="007A5077" w:rsidRPr="007A5077" w:rsidRDefault="007A5077" w:rsidP="007A5077">
      <w:r w:rsidRPr="007A5077">
        <w:t>Retry or fallback applied</w:t>
      </w:r>
    </w:p>
    <w:p w14:paraId="58ECB41A" w14:textId="77777777" w:rsidR="007A5077" w:rsidRPr="007A5077" w:rsidRDefault="007A5077" w:rsidP="007A5077">
      <w:r w:rsidRPr="007A5077">
        <w:t xml:space="preserve">    ↓</w:t>
      </w:r>
    </w:p>
    <w:p w14:paraId="0BC6229D" w14:textId="77777777" w:rsidR="007A5077" w:rsidRPr="007A5077" w:rsidRDefault="007A5077" w:rsidP="007A5077">
      <w:r w:rsidRPr="007A5077">
        <w:t>Escalation engine checks acknowledgement</w:t>
      </w:r>
    </w:p>
    <w:p w14:paraId="4B2A9A5B" w14:textId="77777777" w:rsidR="007A5077" w:rsidRPr="007A5077" w:rsidRDefault="007A5077" w:rsidP="007A5077">
      <w:pPr>
        <w:rPr>
          <w:b/>
          <w:bCs/>
        </w:rPr>
      </w:pPr>
      <w:r w:rsidRPr="007A5077">
        <w:rPr>
          <w:b/>
          <w:bCs/>
        </w:rPr>
        <w:t>Why revalidate before sending?</w:t>
      </w:r>
    </w:p>
    <w:p w14:paraId="3C706D2D" w14:textId="77777777" w:rsidR="007A5077" w:rsidRPr="007A5077" w:rsidRDefault="007A5077" w:rsidP="007A5077">
      <w:r w:rsidRPr="007A5077">
        <w:t>A reminder created three days earlier may no longer be valid because the booking was:</w:t>
      </w:r>
    </w:p>
    <w:p w14:paraId="40192234" w14:textId="77777777" w:rsidR="007A5077" w:rsidRPr="007A5077" w:rsidRDefault="007A5077" w:rsidP="007A5077">
      <w:pPr>
        <w:numPr>
          <w:ilvl w:val="0"/>
          <w:numId w:val="640"/>
        </w:numPr>
      </w:pPr>
      <w:r w:rsidRPr="007A5077">
        <w:t xml:space="preserve">Cancelled </w:t>
      </w:r>
    </w:p>
    <w:p w14:paraId="1F41E9FA" w14:textId="77777777" w:rsidR="007A5077" w:rsidRPr="007A5077" w:rsidRDefault="007A5077" w:rsidP="007A5077">
      <w:pPr>
        <w:numPr>
          <w:ilvl w:val="0"/>
          <w:numId w:val="640"/>
        </w:numPr>
      </w:pPr>
      <w:r w:rsidRPr="007A5077">
        <w:t xml:space="preserve">Rescheduled </w:t>
      </w:r>
    </w:p>
    <w:p w14:paraId="3EB9E16E" w14:textId="77777777" w:rsidR="007A5077" w:rsidRPr="007A5077" w:rsidRDefault="007A5077" w:rsidP="007A5077">
      <w:pPr>
        <w:numPr>
          <w:ilvl w:val="0"/>
          <w:numId w:val="640"/>
        </w:numPr>
      </w:pPr>
      <w:r w:rsidRPr="007A5077">
        <w:t xml:space="preserve">Reassigned </w:t>
      </w:r>
    </w:p>
    <w:p w14:paraId="7C0A08FB" w14:textId="77777777" w:rsidR="007A5077" w:rsidRPr="007A5077" w:rsidRDefault="007A5077" w:rsidP="007A5077">
      <w:pPr>
        <w:numPr>
          <w:ilvl w:val="0"/>
          <w:numId w:val="640"/>
        </w:numPr>
      </w:pPr>
      <w:r w:rsidRPr="007A5077">
        <w:t xml:space="preserve">Refunded </w:t>
      </w:r>
    </w:p>
    <w:p w14:paraId="28078517" w14:textId="77777777" w:rsidR="007A5077" w:rsidRPr="007A5077" w:rsidRDefault="007A5077" w:rsidP="007A5077">
      <w:pPr>
        <w:numPr>
          <w:ilvl w:val="0"/>
          <w:numId w:val="640"/>
        </w:numPr>
      </w:pPr>
      <w:r w:rsidRPr="007A5077">
        <w:t xml:space="preserve">Completed early </w:t>
      </w:r>
    </w:p>
    <w:p w14:paraId="4389793B" w14:textId="77777777" w:rsidR="007A5077" w:rsidRPr="007A5077" w:rsidRDefault="007A5077" w:rsidP="007A5077">
      <w:pPr>
        <w:numPr>
          <w:ilvl w:val="0"/>
          <w:numId w:val="640"/>
        </w:numPr>
      </w:pPr>
      <w:r w:rsidRPr="007A5077">
        <w:t xml:space="preserve">Placed on incident hold </w:t>
      </w:r>
    </w:p>
    <w:p w14:paraId="0BFC96EA" w14:textId="77777777" w:rsidR="007A5077" w:rsidRPr="007A5077" w:rsidRDefault="007A5077" w:rsidP="007A5077">
      <w:r w:rsidRPr="007A5077">
        <w:t>The worker must check current state immediately before transmission.</w:t>
      </w:r>
    </w:p>
    <w:p w14:paraId="7436579C" w14:textId="77777777" w:rsidR="007A5077" w:rsidRPr="007A5077" w:rsidRDefault="00000000" w:rsidP="007A5077">
      <w:r>
        <w:pict w14:anchorId="4E2F54C0">
          <v:rect id="_x0000_i1582" style="width:0;height:1.5pt" o:hralign="center" o:hrstd="t" o:hr="t" fillcolor="#a0a0a0" stroked="f"/>
        </w:pict>
      </w:r>
    </w:p>
    <w:p w14:paraId="63CBFC3F" w14:textId="77777777" w:rsidR="007A5077" w:rsidRPr="007A5077" w:rsidRDefault="007A5077" w:rsidP="007A5077">
      <w:pPr>
        <w:rPr>
          <w:b/>
          <w:bCs/>
        </w:rPr>
      </w:pPr>
      <w:r w:rsidRPr="007A5077">
        <w:rPr>
          <w:b/>
          <w:bCs/>
        </w:rPr>
        <w:t>12. Required database tables</w:t>
      </w:r>
    </w:p>
    <w:p w14:paraId="2398F167" w14:textId="77777777" w:rsidR="007A5077" w:rsidRPr="007A5077" w:rsidRDefault="007A5077" w:rsidP="007A5077">
      <w:pPr>
        <w:rPr>
          <w:b/>
          <w:bCs/>
        </w:rPr>
      </w:pPr>
      <w:r w:rsidRPr="007A5077">
        <w:rPr>
          <w:b/>
          <w:bCs/>
        </w:rPr>
        <w:lastRenderedPageBreak/>
        <w:t>reminder_jobs</w:t>
      </w:r>
    </w:p>
    <w:p w14:paraId="3D71C134" w14:textId="77777777" w:rsidR="007A5077" w:rsidRPr="007A5077" w:rsidRDefault="007A5077" w:rsidP="007A5077">
      <w:r w:rsidRPr="007A5077">
        <w:t>id</w:t>
      </w:r>
    </w:p>
    <w:p w14:paraId="500DB7FD" w14:textId="77777777" w:rsidR="007A5077" w:rsidRPr="007A5077" w:rsidRDefault="007A5077" w:rsidP="007A5077">
      <w:r w:rsidRPr="007A5077">
        <w:t>booking_id</w:t>
      </w:r>
    </w:p>
    <w:p w14:paraId="3958456B" w14:textId="77777777" w:rsidR="007A5077" w:rsidRPr="007A5077" w:rsidRDefault="007A5077" w:rsidP="007A5077">
      <w:r w:rsidRPr="007A5077">
        <w:t>recipient_user_id</w:t>
      </w:r>
    </w:p>
    <w:p w14:paraId="0A6BF1EA" w14:textId="77777777" w:rsidR="007A5077" w:rsidRPr="007A5077" w:rsidRDefault="007A5077" w:rsidP="007A5077">
      <w:r w:rsidRPr="007A5077">
        <w:t>recipient_role</w:t>
      </w:r>
    </w:p>
    <w:p w14:paraId="6A2C61E4" w14:textId="77777777" w:rsidR="007A5077" w:rsidRPr="007A5077" w:rsidRDefault="007A5077" w:rsidP="007A5077">
      <w:r w:rsidRPr="007A5077">
        <w:t>reminder_type</w:t>
      </w:r>
    </w:p>
    <w:p w14:paraId="43B45765" w14:textId="77777777" w:rsidR="007A5077" w:rsidRPr="007A5077" w:rsidRDefault="007A5077" w:rsidP="007A5077">
      <w:r w:rsidRPr="007A5077">
        <w:t>scheduled_at</w:t>
      </w:r>
    </w:p>
    <w:p w14:paraId="7889A949" w14:textId="77777777" w:rsidR="007A5077" w:rsidRPr="007A5077" w:rsidRDefault="007A5077" w:rsidP="007A5077">
      <w:r w:rsidRPr="007A5077">
        <w:t>timezone</w:t>
      </w:r>
    </w:p>
    <w:p w14:paraId="54304F6D" w14:textId="77777777" w:rsidR="007A5077" w:rsidRPr="007A5077" w:rsidRDefault="007A5077" w:rsidP="007A5077">
      <w:r w:rsidRPr="007A5077">
        <w:t>status</w:t>
      </w:r>
    </w:p>
    <w:p w14:paraId="5C63F6D1" w14:textId="77777777" w:rsidR="007A5077" w:rsidRPr="007A5077" w:rsidRDefault="007A5077" w:rsidP="007A5077">
      <w:r w:rsidRPr="007A5077">
        <w:t>idempotency_key</w:t>
      </w:r>
    </w:p>
    <w:p w14:paraId="02009130" w14:textId="77777777" w:rsidR="007A5077" w:rsidRPr="007A5077" w:rsidRDefault="007A5077" w:rsidP="007A5077">
      <w:r w:rsidRPr="007A5077">
        <w:t>cancelled_reason</w:t>
      </w:r>
    </w:p>
    <w:p w14:paraId="6ACE8912" w14:textId="77777777" w:rsidR="007A5077" w:rsidRPr="007A5077" w:rsidRDefault="007A5077" w:rsidP="007A5077">
      <w:r w:rsidRPr="007A5077">
        <w:t>created_at</w:t>
      </w:r>
    </w:p>
    <w:p w14:paraId="106D5EF2" w14:textId="77777777" w:rsidR="007A5077" w:rsidRPr="007A5077" w:rsidRDefault="007A5077" w:rsidP="007A5077">
      <w:r w:rsidRPr="007A5077">
        <w:t>processed_at</w:t>
      </w:r>
    </w:p>
    <w:p w14:paraId="4EE02794" w14:textId="77777777" w:rsidR="007A5077" w:rsidRPr="007A5077" w:rsidRDefault="007A5077" w:rsidP="007A5077">
      <w:pPr>
        <w:rPr>
          <w:b/>
          <w:bCs/>
        </w:rPr>
      </w:pPr>
      <w:r w:rsidRPr="007A5077">
        <w:rPr>
          <w:b/>
          <w:bCs/>
        </w:rPr>
        <w:t>notification_outbox</w:t>
      </w:r>
    </w:p>
    <w:p w14:paraId="085B456A" w14:textId="77777777" w:rsidR="007A5077" w:rsidRPr="007A5077" w:rsidRDefault="007A5077" w:rsidP="007A5077">
      <w:r w:rsidRPr="007A5077">
        <w:t>id</w:t>
      </w:r>
    </w:p>
    <w:p w14:paraId="3082B585" w14:textId="77777777" w:rsidR="007A5077" w:rsidRPr="007A5077" w:rsidRDefault="007A5077" w:rsidP="007A5077">
      <w:r w:rsidRPr="007A5077">
        <w:t>event_type</w:t>
      </w:r>
    </w:p>
    <w:p w14:paraId="217A8A22" w14:textId="77777777" w:rsidR="007A5077" w:rsidRPr="007A5077" w:rsidRDefault="007A5077" w:rsidP="007A5077">
      <w:r w:rsidRPr="007A5077">
        <w:t>booking_id</w:t>
      </w:r>
    </w:p>
    <w:p w14:paraId="7511F385" w14:textId="77777777" w:rsidR="007A5077" w:rsidRPr="007A5077" w:rsidRDefault="007A5077" w:rsidP="007A5077">
      <w:r w:rsidRPr="007A5077">
        <w:t>recipient_id</w:t>
      </w:r>
    </w:p>
    <w:p w14:paraId="4CB825DC" w14:textId="77777777" w:rsidR="007A5077" w:rsidRPr="007A5077" w:rsidRDefault="007A5077" w:rsidP="007A5077">
      <w:r w:rsidRPr="007A5077">
        <w:t>preferred_channel</w:t>
      </w:r>
    </w:p>
    <w:p w14:paraId="4F913C2B" w14:textId="77777777" w:rsidR="007A5077" w:rsidRPr="007A5077" w:rsidRDefault="007A5077" w:rsidP="007A5077">
      <w:r w:rsidRPr="007A5077">
        <w:t>template_code</w:t>
      </w:r>
    </w:p>
    <w:p w14:paraId="11BE0FE5" w14:textId="77777777" w:rsidR="007A5077" w:rsidRPr="007A5077" w:rsidRDefault="007A5077" w:rsidP="007A5077">
      <w:r w:rsidRPr="007A5077">
        <w:t>payload</w:t>
      </w:r>
    </w:p>
    <w:p w14:paraId="4374889A" w14:textId="77777777" w:rsidR="007A5077" w:rsidRPr="007A5077" w:rsidRDefault="007A5077" w:rsidP="007A5077">
      <w:r w:rsidRPr="007A5077">
        <w:t>status</w:t>
      </w:r>
    </w:p>
    <w:p w14:paraId="68A94F90" w14:textId="77777777" w:rsidR="007A5077" w:rsidRPr="007A5077" w:rsidRDefault="007A5077" w:rsidP="007A5077">
      <w:r w:rsidRPr="007A5077">
        <w:t>available_at</w:t>
      </w:r>
    </w:p>
    <w:p w14:paraId="425E3C6D" w14:textId="77777777" w:rsidR="007A5077" w:rsidRPr="007A5077" w:rsidRDefault="007A5077" w:rsidP="007A5077">
      <w:r w:rsidRPr="007A5077">
        <w:t>attempt_count</w:t>
      </w:r>
    </w:p>
    <w:p w14:paraId="3440F7C4" w14:textId="77777777" w:rsidR="007A5077" w:rsidRPr="007A5077" w:rsidRDefault="007A5077" w:rsidP="007A5077">
      <w:r w:rsidRPr="007A5077">
        <w:t>created_at</w:t>
      </w:r>
    </w:p>
    <w:p w14:paraId="3B6DEFB2" w14:textId="77777777" w:rsidR="007A5077" w:rsidRPr="007A5077" w:rsidRDefault="007A5077" w:rsidP="007A5077">
      <w:pPr>
        <w:rPr>
          <w:b/>
          <w:bCs/>
        </w:rPr>
      </w:pPr>
      <w:r w:rsidRPr="007A5077">
        <w:rPr>
          <w:b/>
          <w:bCs/>
        </w:rPr>
        <w:t>notification_deliveries</w:t>
      </w:r>
    </w:p>
    <w:p w14:paraId="0391632C" w14:textId="77777777" w:rsidR="007A5077" w:rsidRPr="007A5077" w:rsidRDefault="007A5077" w:rsidP="007A5077">
      <w:r w:rsidRPr="007A5077">
        <w:t>id</w:t>
      </w:r>
    </w:p>
    <w:p w14:paraId="7B964AD9" w14:textId="77777777" w:rsidR="007A5077" w:rsidRPr="007A5077" w:rsidRDefault="007A5077" w:rsidP="007A5077">
      <w:r w:rsidRPr="007A5077">
        <w:t>outbox_id</w:t>
      </w:r>
    </w:p>
    <w:p w14:paraId="4FC26C0E" w14:textId="77777777" w:rsidR="007A5077" w:rsidRPr="007A5077" w:rsidRDefault="007A5077" w:rsidP="007A5077">
      <w:r w:rsidRPr="007A5077">
        <w:t>channel</w:t>
      </w:r>
    </w:p>
    <w:p w14:paraId="70B82D6C" w14:textId="77777777" w:rsidR="007A5077" w:rsidRPr="007A5077" w:rsidRDefault="007A5077" w:rsidP="007A5077">
      <w:r w:rsidRPr="007A5077">
        <w:lastRenderedPageBreak/>
        <w:t>provider_message_id</w:t>
      </w:r>
    </w:p>
    <w:p w14:paraId="64B38E5B" w14:textId="77777777" w:rsidR="007A5077" w:rsidRPr="007A5077" w:rsidRDefault="007A5077" w:rsidP="007A5077">
      <w:r w:rsidRPr="007A5077">
        <w:t>status</w:t>
      </w:r>
    </w:p>
    <w:p w14:paraId="5769184B" w14:textId="77777777" w:rsidR="007A5077" w:rsidRPr="007A5077" w:rsidRDefault="007A5077" w:rsidP="007A5077">
      <w:r w:rsidRPr="007A5077">
        <w:t>sent_at</w:t>
      </w:r>
    </w:p>
    <w:p w14:paraId="75D5C9E9" w14:textId="77777777" w:rsidR="007A5077" w:rsidRPr="007A5077" w:rsidRDefault="007A5077" w:rsidP="007A5077">
      <w:r w:rsidRPr="007A5077">
        <w:t>delivered_at</w:t>
      </w:r>
    </w:p>
    <w:p w14:paraId="25AFF997" w14:textId="77777777" w:rsidR="007A5077" w:rsidRPr="007A5077" w:rsidRDefault="007A5077" w:rsidP="007A5077">
      <w:r w:rsidRPr="007A5077">
        <w:t>read_at</w:t>
      </w:r>
    </w:p>
    <w:p w14:paraId="6B06D8C4" w14:textId="77777777" w:rsidR="007A5077" w:rsidRPr="007A5077" w:rsidRDefault="007A5077" w:rsidP="007A5077">
      <w:r w:rsidRPr="007A5077">
        <w:t>failed_at</w:t>
      </w:r>
    </w:p>
    <w:p w14:paraId="00B6B8EA" w14:textId="77777777" w:rsidR="007A5077" w:rsidRPr="007A5077" w:rsidRDefault="007A5077" w:rsidP="007A5077">
      <w:r w:rsidRPr="007A5077">
        <w:t>failure_code</w:t>
      </w:r>
    </w:p>
    <w:p w14:paraId="7CE09716" w14:textId="77777777" w:rsidR="007A5077" w:rsidRPr="007A5077" w:rsidRDefault="007A5077" w:rsidP="007A5077">
      <w:pPr>
        <w:rPr>
          <w:b/>
          <w:bCs/>
        </w:rPr>
      </w:pPr>
      <w:r w:rsidRPr="007A5077">
        <w:rPr>
          <w:b/>
          <w:bCs/>
        </w:rPr>
        <w:t>assignment_acknowledgements</w:t>
      </w:r>
    </w:p>
    <w:p w14:paraId="4F111C08" w14:textId="77777777" w:rsidR="007A5077" w:rsidRPr="007A5077" w:rsidRDefault="007A5077" w:rsidP="007A5077">
      <w:r w:rsidRPr="007A5077">
        <w:t>id</w:t>
      </w:r>
    </w:p>
    <w:p w14:paraId="5E6D39A5" w14:textId="77777777" w:rsidR="007A5077" w:rsidRPr="007A5077" w:rsidRDefault="007A5077" w:rsidP="007A5077">
      <w:r w:rsidRPr="007A5077">
        <w:t>booking_id</w:t>
      </w:r>
    </w:p>
    <w:p w14:paraId="1F494782" w14:textId="77777777" w:rsidR="007A5077" w:rsidRPr="007A5077" w:rsidRDefault="007A5077" w:rsidP="007A5077">
      <w:r w:rsidRPr="007A5077">
        <w:t>assignment_id</w:t>
      </w:r>
    </w:p>
    <w:p w14:paraId="59491487" w14:textId="77777777" w:rsidR="007A5077" w:rsidRPr="007A5077" w:rsidRDefault="007A5077" w:rsidP="007A5077">
      <w:r w:rsidRPr="007A5077">
        <w:t>requested_at</w:t>
      </w:r>
    </w:p>
    <w:p w14:paraId="63A551C3" w14:textId="77777777" w:rsidR="007A5077" w:rsidRPr="007A5077" w:rsidRDefault="007A5077" w:rsidP="007A5077">
      <w:r w:rsidRPr="007A5077">
        <w:t>deadline_at</w:t>
      </w:r>
    </w:p>
    <w:p w14:paraId="583E940F" w14:textId="77777777" w:rsidR="007A5077" w:rsidRPr="007A5077" w:rsidRDefault="007A5077" w:rsidP="007A5077">
      <w:r w:rsidRPr="007A5077">
        <w:t>acknowledged_at</w:t>
      </w:r>
    </w:p>
    <w:p w14:paraId="73C2E4B4" w14:textId="77777777" w:rsidR="007A5077" w:rsidRPr="007A5077" w:rsidRDefault="007A5077" w:rsidP="007A5077">
      <w:r w:rsidRPr="007A5077">
        <w:t>status</w:t>
      </w:r>
    </w:p>
    <w:p w14:paraId="16CCC4C1" w14:textId="77777777" w:rsidR="007A5077" w:rsidRPr="007A5077" w:rsidRDefault="007A5077" w:rsidP="007A5077">
      <w:r w:rsidRPr="007A5077">
        <w:t>escalated_at</w:t>
      </w:r>
    </w:p>
    <w:p w14:paraId="48A4E13A" w14:textId="77777777" w:rsidR="007A5077" w:rsidRPr="007A5077" w:rsidRDefault="007A5077" w:rsidP="007A5077">
      <w:pPr>
        <w:rPr>
          <w:b/>
          <w:bCs/>
        </w:rPr>
      </w:pPr>
      <w:r w:rsidRPr="007A5077">
        <w:rPr>
          <w:b/>
          <w:bCs/>
        </w:rPr>
        <w:t>Reminder statuses</w:t>
      </w:r>
    </w:p>
    <w:p w14:paraId="786141FD" w14:textId="77777777" w:rsidR="007A5077" w:rsidRPr="007A5077" w:rsidRDefault="007A5077" w:rsidP="007A5077">
      <w:r w:rsidRPr="007A5077">
        <w:t>SCHEDULED</w:t>
      </w:r>
    </w:p>
    <w:p w14:paraId="462D7188" w14:textId="77777777" w:rsidR="007A5077" w:rsidRPr="007A5077" w:rsidRDefault="007A5077" w:rsidP="007A5077">
      <w:r w:rsidRPr="007A5077">
        <w:t>QUEUED</w:t>
      </w:r>
    </w:p>
    <w:p w14:paraId="58695A87" w14:textId="77777777" w:rsidR="007A5077" w:rsidRPr="007A5077" w:rsidRDefault="007A5077" w:rsidP="007A5077">
      <w:r w:rsidRPr="007A5077">
        <w:t>PROCESSING</w:t>
      </w:r>
    </w:p>
    <w:p w14:paraId="5CC2CB00" w14:textId="77777777" w:rsidR="007A5077" w:rsidRPr="007A5077" w:rsidRDefault="007A5077" w:rsidP="007A5077">
      <w:r w:rsidRPr="007A5077">
        <w:t>SENT</w:t>
      </w:r>
    </w:p>
    <w:p w14:paraId="37F2B6A9" w14:textId="77777777" w:rsidR="007A5077" w:rsidRPr="007A5077" w:rsidRDefault="007A5077" w:rsidP="007A5077">
      <w:r w:rsidRPr="007A5077">
        <w:t>DELIVERED</w:t>
      </w:r>
    </w:p>
    <w:p w14:paraId="75564E4D" w14:textId="77777777" w:rsidR="007A5077" w:rsidRPr="007A5077" w:rsidRDefault="007A5077" w:rsidP="007A5077">
      <w:r w:rsidRPr="007A5077">
        <w:t>READ</w:t>
      </w:r>
    </w:p>
    <w:p w14:paraId="0B06E92B" w14:textId="77777777" w:rsidR="007A5077" w:rsidRPr="007A5077" w:rsidRDefault="007A5077" w:rsidP="007A5077">
      <w:r w:rsidRPr="007A5077">
        <w:t>FAILED</w:t>
      </w:r>
    </w:p>
    <w:p w14:paraId="232BE094" w14:textId="77777777" w:rsidR="007A5077" w:rsidRPr="007A5077" w:rsidRDefault="007A5077" w:rsidP="007A5077">
      <w:r w:rsidRPr="007A5077">
        <w:t>RETRY_SCHEDULED</w:t>
      </w:r>
    </w:p>
    <w:p w14:paraId="65534BF4" w14:textId="77777777" w:rsidR="007A5077" w:rsidRPr="007A5077" w:rsidRDefault="007A5077" w:rsidP="007A5077">
      <w:r w:rsidRPr="007A5077">
        <w:t>CANCELLED</w:t>
      </w:r>
    </w:p>
    <w:p w14:paraId="4795C6B4" w14:textId="77777777" w:rsidR="007A5077" w:rsidRPr="007A5077" w:rsidRDefault="007A5077" w:rsidP="007A5077">
      <w:r w:rsidRPr="007A5077">
        <w:t>EXPIRED</w:t>
      </w:r>
    </w:p>
    <w:p w14:paraId="57F4B2EB" w14:textId="77777777" w:rsidR="007A5077" w:rsidRPr="007A5077" w:rsidRDefault="007A5077" w:rsidP="007A5077">
      <w:r w:rsidRPr="007A5077">
        <w:t>Not every provider supports reliable read status, so DELIVERED or READ may be unavailable for some channels.</w:t>
      </w:r>
    </w:p>
    <w:p w14:paraId="6180BECE" w14:textId="77777777" w:rsidR="007A5077" w:rsidRPr="007A5077" w:rsidRDefault="00000000" w:rsidP="007A5077">
      <w:r>
        <w:lastRenderedPageBreak/>
        <w:pict w14:anchorId="08D327F0">
          <v:rect id="_x0000_i1583" style="width:0;height:1.5pt" o:hralign="center" o:hrstd="t" o:hr="t" fillcolor="#a0a0a0" stroked="f"/>
        </w:pict>
      </w:r>
    </w:p>
    <w:p w14:paraId="2324D215" w14:textId="77777777" w:rsidR="007A5077" w:rsidRPr="007A5077" w:rsidRDefault="007A5077" w:rsidP="007A5077">
      <w:pPr>
        <w:rPr>
          <w:b/>
          <w:bCs/>
        </w:rPr>
      </w:pPr>
      <w:r w:rsidRPr="007A5077">
        <w:rPr>
          <w:b/>
          <w:bCs/>
        </w:rPr>
        <w:t>13. Idempotency and duplicate prevention</w:t>
      </w:r>
    </w:p>
    <w:p w14:paraId="569C4306" w14:textId="77777777" w:rsidR="007A5077" w:rsidRPr="007A5077" w:rsidRDefault="007A5077" w:rsidP="007A5077">
      <w:r w:rsidRPr="007A5077">
        <w:t>Each reminder should have a unique key such as:</w:t>
      </w:r>
    </w:p>
    <w:p w14:paraId="43C41D63" w14:textId="77777777" w:rsidR="007A5077" w:rsidRPr="007A5077" w:rsidRDefault="007A5077" w:rsidP="007A5077">
      <w:r w:rsidRPr="007A5077">
        <w:t>booking_id</w:t>
      </w:r>
    </w:p>
    <w:p w14:paraId="55A8417F" w14:textId="77777777" w:rsidR="007A5077" w:rsidRPr="007A5077" w:rsidRDefault="007A5077" w:rsidP="007A5077">
      <w:r w:rsidRPr="007A5077">
        <w:t>+ recipient_id</w:t>
      </w:r>
    </w:p>
    <w:p w14:paraId="32E57982" w14:textId="77777777" w:rsidR="007A5077" w:rsidRPr="007A5077" w:rsidRDefault="007A5077" w:rsidP="007A5077">
      <w:r w:rsidRPr="007A5077">
        <w:t>+ reminder_type</w:t>
      </w:r>
    </w:p>
    <w:p w14:paraId="287337EF" w14:textId="77777777" w:rsidR="007A5077" w:rsidRPr="007A5077" w:rsidRDefault="007A5077" w:rsidP="007A5077">
      <w:r w:rsidRPr="007A5077">
        <w:t>+ booking_schedule_version</w:t>
      </w:r>
    </w:p>
    <w:p w14:paraId="67359F24" w14:textId="77777777" w:rsidR="007A5077" w:rsidRPr="007A5077" w:rsidRDefault="007A5077" w:rsidP="007A5077">
      <w:r w:rsidRPr="007A5077">
        <w:t>Example:</w:t>
      </w:r>
    </w:p>
    <w:p w14:paraId="0F2727AF" w14:textId="77777777" w:rsidR="007A5077" w:rsidRPr="007A5077" w:rsidRDefault="007A5077" w:rsidP="007A5077">
      <w:r w:rsidRPr="007A5077">
        <w:t>BK-1001:ST-004:SITTER_30_MIN:VERSION_3</w:t>
      </w:r>
    </w:p>
    <w:p w14:paraId="6C2A24DC" w14:textId="77777777" w:rsidR="007A5077" w:rsidRPr="007A5077" w:rsidRDefault="007A5077" w:rsidP="007A5077">
      <w:r w:rsidRPr="007A5077">
        <w:t>This prevents:</w:t>
      </w:r>
    </w:p>
    <w:p w14:paraId="27D50648" w14:textId="77777777" w:rsidR="007A5077" w:rsidRPr="007A5077" w:rsidRDefault="007A5077" w:rsidP="007A5077">
      <w:pPr>
        <w:numPr>
          <w:ilvl w:val="0"/>
          <w:numId w:val="641"/>
        </w:numPr>
      </w:pPr>
      <w:r w:rsidRPr="007A5077">
        <w:t xml:space="preserve">Duplicate WhatsApp messages </w:t>
      </w:r>
    </w:p>
    <w:p w14:paraId="325EC376" w14:textId="77777777" w:rsidR="007A5077" w:rsidRPr="007A5077" w:rsidRDefault="007A5077" w:rsidP="007A5077">
      <w:pPr>
        <w:numPr>
          <w:ilvl w:val="0"/>
          <w:numId w:val="641"/>
        </w:numPr>
      </w:pPr>
      <w:r w:rsidRPr="007A5077">
        <w:t xml:space="preserve">Two workers sending the same reminder </w:t>
      </w:r>
    </w:p>
    <w:p w14:paraId="787D4E65" w14:textId="77777777" w:rsidR="007A5077" w:rsidRPr="007A5077" w:rsidRDefault="007A5077" w:rsidP="007A5077">
      <w:pPr>
        <w:numPr>
          <w:ilvl w:val="0"/>
          <w:numId w:val="641"/>
        </w:numPr>
      </w:pPr>
      <w:r w:rsidRPr="007A5077">
        <w:t xml:space="preserve">Old reminders firing after rescheduling </w:t>
      </w:r>
    </w:p>
    <w:p w14:paraId="7A35724C" w14:textId="77777777" w:rsidR="007A5077" w:rsidRPr="007A5077" w:rsidRDefault="007A5077" w:rsidP="007A5077">
      <w:pPr>
        <w:numPr>
          <w:ilvl w:val="0"/>
          <w:numId w:val="641"/>
        </w:numPr>
      </w:pPr>
      <w:r w:rsidRPr="007A5077">
        <w:t xml:space="preserve">Repeated admin alerts </w:t>
      </w:r>
    </w:p>
    <w:p w14:paraId="6F6EC651" w14:textId="77777777" w:rsidR="007A5077" w:rsidRPr="007A5077" w:rsidRDefault="007A5077" w:rsidP="007A5077">
      <w:r w:rsidRPr="007A5077">
        <w:t>If a booking is rescheduled, increment its schedule version and cancel all jobs belonging to the previous version.</w:t>
      </w:r>
    </w:p>
    <w:p w14:paraId="07BB033F" w14:textId="77777777" w:rsidR="007A5077" w:rsidRPr="007A5077" w:rsidRDefault="00000000" w:rsidP="007A5077">
      <w:r>
        <w:pict w14:anchorId="27AFE207">
          <v:rect id="_x0000_i1584" style="width:0;height:1.5pt" o:hralign="center" o:hrstd="t" o:hr="t" fillcolor="#a0a0a0" stroked="f"/>
        </w:pict>
      </w:r>
    </w:p>
    <w:p w14:paraId="2C783811" w14:textId="77777777" w:rsidR="007A5077" w:rsidRPr="007A5077" w:rsidRDefault="007A5077" w:rsidP="007A5077">
      <w:pPr>
        <w:rPr>
          <w:b/>
          <w:bCs/>
        </w:rPr>
      </w:pPr>
      <w:r w:rsidRPr="007A5077">
        <w:rPr>
          <w:b/>
          <w:bCs/>
        </w:rPr>
        <w:t>14. Reminder content rules</w:t>
      </w:r>
    </w:p>
    <w:p w14:paraId="1B0BB626" w14:textId="77777777" w:rsidR="007A5077" w:rsidRPr="007A5077" w:rsidRDefault="007A5077" w:rsidP="007A5077">
      <w:r w:rsidRPr="007A5077">
        <w:t>Every reminder should answer:</w:t>
      </w:r>
    </w:p>
    <w:p w14:paraId="2B579EB5" w14:textId="77777777" w:rsidR="007A5077" w:rsidRPr="007A5077" w:rsidRDefault="007A5077" w:rsidP="007A5077">
      <w:pPr>
        <w:numPr>
          <w:ilvl w:val="0"/>
          <w:numId w:val="642"/>
        </w:numPr>
      </w:pPr>
      <w:r w:rsidRPr="007A5077">
        <w:t xml:space="preserve">What happened? </w:t>
      </w:r>
    </w:p>
    <w:p w14:paraId="5B70437E" w14:textId="77777777" w:rsidR="007A5077" w:rsidRPr="007A5077" w:rsidRDefault="007A5077" w:rsidP="007A5077">
      <w:pPr>
        <w:numPr>
          <w:ilvl w:val="0"/>
          <w:numId w:val="642"/>
        </w:numPr>
      </w:pPr>
      <w:r w:rsidRPr="007A5077">
        <w:t xml:space="preserve">What must the person do? </w:t>
      </w:r>
    </w:p>
    <w:p w14:paraId="7CDA2C62" w14:textId="77777777" w:rsidR="007A5077" w:rsidRPr="007A5077" w:rsidRDefault="007A5077" w:rsidP="007A5077">
      <w:pPr>
        <w:numPr>
          <w:ilvl w:val="0"/>
          <w:numId w:val="642"/>
        </w:numPr>
      </w:pPr>
      <w:r w:rsidRPr="007A5077">
        <w:t xml:space="preserve">By when? </w:t>
      </w:r>
    </w:p>
    <w:p w14:paraId="58E5B638" w14:textId="77777777" w:rsidR="007A5077" w:rsidRPr="007A5077" w:rsidRDefault="007A5077" w:rsidP="007A5077">
      <w:pPr>
        <w:numPr>
          <w:ilvl w:val="0"/>
          <w:numId w:val="642"/>
        </w:numPr>
      </w:pPr>
      <w:r w:rsidRPr="007A5077">
        <w:t xml:space="preserve">Where can they see secure details? </w:t>
      </w:r>
    </w:p>
    <w:p w14:paraId="7F8C5DAE" w14:textId="77777777" w:rsidR="007A5077" w:rsidRPr="007A5077" w:rsidRDefault="007A5077" w:rsidP="007A5077">
      <w:pPr>
        <w:numPr>
          <w:ilvl w:val="0"/>
          <w:numId w:val="642"/>
        </w:numPr>
      </w:pPr>
      <w:r w:rsidRPr="007A5077">
        <w:t xml:space="preserve">How can they get help? </w:t>
      </w:r>
    </w:p>
    <w:p w14:paraId="46F2C629" w14:textId="77777777" w:rsidR="007A5077" w:rsidRPr="007A5077" w:rsidRDefault="007A5077" w:rsidP="007A5077">
      <w:pPr>
        <w:rPr>
          <w:b/>
          <w:bCs/>
        </w:rPr>
      </w:pPr>
      <w:r w:rsidRPr="007A5077">
        <w:rPr>
          <w:b/>
          <w:bCs/>
        </w:rPr>
        <w:t>Customer confirmation</w:t>
      </w:r>
    </w:p>
    <w:p w14:paraId="6AA8E6BD" w14:textId="77777777" w:rsidR="007A5077" w:rsidRPr="007A5077" w:rsidRDefault="007A5077" w:rsidP="007A5077">
      <w:r w:rsidRPr="007A5077">
        <w:t>Bruno’s dog walk is confirmed for 18 August at 7:30 AM with Riya. Payment has been verified. View preparation instructions in booking BK-1001.</w:t>
      </w:r>
    </w:p>
    <w:p w14:paraId="6CA8C450" w14:textId="77777777" w:rsidR="007A5077" w:rsidRPr="007A5077" w:rsidRDefault="007A5077" w:rsidP="007A5077">
      <w:pPr>
        <w:rPr>
          <w:b/>
          <w:bCs/>
        </w:rPr>
      </w:pPr>
      <w:r w:rsidRPr="007A5077">
        <w:rPr>
          <w:b/>
          <w:bCs/>
        </w:rPr>
        <w:t>Customer one-hour reminder</w:t>
      </w:r>
    </w:p>
    <w:p w14:paraId="2180213B" w14:textId="77777777" w:rsidR="007A5077" w:rsidRPr="007A5077" w:rsidRDefault="007A5077" w:rsidP="007A5077">
      <w:r w:rsidRPr="007A5077">
        <w:t>Bruno’s walk starts in one hour. Please keep the harness ready and update PetSaathi immediately if Bruno is unwell or the access instructions have changed.</w:t>
      </w:r>
    </w:p>
    <w:p w14:paraId="4B87AB20" w14:textId="77777777" w:rsidR="007A5077" w:rsidRPr="007A5077" w:rsidRDefault="007A5077" w:rsidP="007A5077">
      <w:pPr>
        <w:rPr>
          <w:b/>
          <w:bCs/>
        </w:rPr>
      </w:pPr>
      <w:r w:rsidRPr="007A5077">
        <w:rPr>
          <w:b/>
          <w:bCs/>
        </w:rPr>
        <w:lastRenderedPageBreak/>
        <w:t>Sitter two-hour reminder</w:t>
      </w:r>
    </w:p>
    <w:p w14:paraId="2EBCCA89" w14:textId="77777777" w:rsidR="007A5077" w:rsidRPr="007A5077" w:rsidRDefault="007A5077" w:rsidP="007A5077">
      <w:r w:rsidRPr="007A5077">
        <w:t>Booking BK-1001 begins at 7:30 AM in Bopal. Please confirm your travel plan and review Bruno’s handling instructions.</w:t>
      </w:r>
    </w:p>
    <w:p w14:paraId="1BB2B06E" w14:textId="77777777" w:rsidR="007A5077" w:rsidRPr="007A5077" w:rsidRDefault="007A5077" w:rsidP="007A5077">
      <w:pPr>
        <w:rPr>
          <w:b/>
          <w:bCs/>
        </w:rPr>
      </w:pPr>
      <w:r w:rsidRPr="007A5077">
        <w:rPr>
          <w:b/>
          <w:bCs/>
        </w:rPr>
        <w:t>Sitter 30-minute reminder</w:t>
      </w:r>
    </w:p>
    <w:p w14:paraId="31272A74" w14:textId="77777777" w:rsidR="007A5077" w:rsidRPr="007A5077" w:rsidRDefault="007A5077" w:rsidP="007A5077">
      <w:r w:rsidRPr="007A5077">
        <w:t>Bruno’s walk begins in 30 minutes. Open the assigned booking and prepare to check in on arrival.</w:t>
      </w:r>
    </w:p>
    <w:p w14:paraId="46946A59" w14:textId="77777777" w:rsidR="007A5077" w:rsidRPr="007A5077" w:rsidRDefault="007A5077" w:rsidP="007A5077">
      <w:pPr>
        <w:rPr>
          <w:b/>
          <w:bCs/>
        </w:rPr>
      </w:pPr>
      <w:r w:rsidRPr="007A5077">
        <w:rPr>
          <w:b/>
          <w:bCs/>
        </w:rPr>
        <w:t>Admin acknowledgement alert</w:t>
      </w:r>
    </w:p>
    <w:p w14:paraId="46C0B9BD" w14:textId="77777777" w:rsidR="007A5077" w:rsidRPr="007A5077" w:rsidRDefault="007A5077" w:rsidP="007A5077">
      <w:r w:rsidRPr="007A5077">
        <w:t>Sitter acknowledgement is overdue for BK-1001. Service begins at 7:30 AM. Three eligible backup candidates are available.</w:t>
      </w:r>
    </w:p>
    <w:p w14:paraId="6AA26698" w14:textId="77777777" w:rsidR="007A5077" w:rsidRPr="007A5077" w:rsidRDefault="007A5077" w:rsidP="007A5077">
      <w:r w:rsidRPr="007A5077">
        <w:t>Keep addresses, health records and emergency-contact details behind authenticated access rather than exposing them on device lock screens.</w:t>
      </w:r>
    </w:p>
    <w:p w14:paraId="7346B460" w14:textId="77777777" w:rsidR="007A5077" w:rsidRPr="007A5077" w:rsidRDefault="00000000" w:rsidP="007A5077">
      <w:r>
        <w:pict w14:anchorId="217EF718">
          <v:rect id="_x0000_i1585" style="width:0;height:1.5pt" o:hralign="center" o:hrstd="t" o:hr="t" fillcolor="#a0a0a0" stroked="f"/>
        </w:pict>
      </w:r>
    </w:p>
    <w:p w14:paraId="7A82BAF0" w14:textId="77777777" w:rsidR="007A5077" w:rsidRPr="007A5077" w:rsidRDefault="007A5077" w:rsidP="007A5077">
      <w:pPr>
        <w:rPr>
          <w:b/>
          <w:bCs/>
        </w:rPr>
      </w:pPr>
      <w:r w:rsidRPr="007A5077">
        <w:rPr>
          <w:b/>
          <w:bCs/>
        </w:rPr>
        <w:t>15. Customer notification preferences</w:t>
      </w:r>
    </w:p>
    <w:p w14:paraId="044A70F8" w14:textId="77777777" w:rsidR="007A5077" w:rsidRPr="007A5077" w:rsidRDefault="007A5077" w:rsidP="007A5077">
      <w:r w:rsidRPr="007A5077">
        <w:t>Allow users to choose non-critical channels:</w:t>
      </w:r>
    </w:p>
    <w:p w14:paraId="36DC7D3C" w14:textId="77777777" w:rsidR="007A5077" w:rsidRPr="007A5077" w:rsidRDefault="007A5077" w:rsidP="007A5077">
      <w:r w:rsidRPr="007A5077">
        <w:t>WhatsApp</w:t>
      </w:r>
    </w:p>
    <w:p w14:paraId="43BD47E7" w14:textId="77777777" w:rsidR="007A5077" w:rsidRPr="007A5077" w:rsidRDefault="007A5077" w:rsidP="007A5077">
      <w:r w:rsidRPr="007A5077">
        <w:t>Push</w:t>
      </w:r>
    </w:p>
    <w:p w14:paraId="4F7C5257" w14:textId="77777777" w:rsidR="007A5077" w:rsidRPr="007A5077" w:rsidRDefault="007A5077" w:rsidP="007A5077">
      <w:r w:rsidRPr="007A5077">
        <w:t>Email</w:t>
      </w:r>
    </w:p>
    <w:p w14:paraId="6F6FC33F" w14:textId="77777777" w:rsidR="007A5077" w:rsidRPr="007A5077" w:rsidRDefault="007A5077" w:rsidP="007A5077">
      <w:r w:rsidRPr="007A5077">
        <w:t>SMS backup</w:t>
      </w:r>
    </w:p>
    <w:p w14:paraId="2DA23A74" w14:textId="77777777" w:rsidR="007A5077" w:rsidRPr="007A5077" w:rsidRDefault="007A5077" w:rsidP="007A5077">
      <w:r w:rsidRPr="007A5077">
        <w:t>However, essential service communications should be clearly distinguished from marketing.</w:t>
      </w:r>
    </w:p>
    <w:p w14:paraId="43A943A4" w14:textId="77777777" w:rsidR="007A5077" w:rsidRPr="007A5077" w:rsidRDefault="007A5077" w:rsidP="007A5077">
      <w:r w:rsidRPr="007A5077">
        <w:t>Examples of essential service communication:</w:t>
      </w:r>
    </w:p>
    <w:p w14:paraId="4F94B9B4" w14:textId="77777777" w:rsidR="007A5077" w:rsidRPr="007A5077" w:rsidRDefault="007A5077" w:rsidP="007A5077">
      <w:pPr>
        <w:numPr>
          <w:ilvl w:val="0"/>
          <w:numId w:val="643"/>
        </w:numPr>
      </w:pPr>
      <w:r w:rsidRPr="007A5077">
        <w:t xml:space="preserve">Payment confirmation </w:t>
      </w:r>
    </w:p>
    <w:p w14:paraId="17A5010A" w14:textId="77777777" w:rsidR="007A5077" w:rsidRPr="007A5077" w:rsidRDefault="007A5077" w:rsidP="007A5077">
      <w:pPr>
        <w:numPr>
          <w:ilvl w:val="0"/>
          <w:numId w:val="643"/>
        </w:numPr>
      </w:pPr>
      <w:r w:rsidRPr="007A5077">
        <w:t xml:space="preserve">Service reminder </w:t>
      </w:r>
    </w:p>
    <w:p w14:paraId="30259D86" w14:textId="77777777" w:rsidR="007A5077" w:rsidRPr="007A5077" w:rsidRDefault="007A5077" w:rsidP="007A5077">
      <w:pPr>
        <w:numPr>
          <w:ilvl w:val="0"/>
          <w:numId w:val="643"/>
        </w:numPr>
      </w:pPr>
      <w:r w:rsidRPr="007A5077">
        <w:t xml:space="preserve">Replacement </w:t>
      </w:r>
    </w:p>
    <w:p w14:paraId="2E18DCB2" w14:textId="77777777" w:rsidR="007A5077" w:rsidRPr="007A5077" w:rsidRDefault="007A5077" w:rsidP="007A5077">
      <w:pPr>
        <w:numPr>
          <w:ilvl w:val="0"/>
          <w:numId w:val="643"/>
        </w:numPr>
      </w:pPr>
      <w:r w:rsidRPr="007A5077">
        <w:t xml:space="preserve">Delay </w:t>
      </w:r>
    </w:p>
    <w:p w14:paraId="0AD7694A" w14:textId="77777777" w:rsidR="007A5077" w:rsidRPr="007A5077" w:rsidRDefault="007A5077" w:rsidP="007A5077">
      <w:pPr>
        <w:numPr>
          <w:ilvl w:val="0"/>
          <w:numId w:val="643"/>
        </w:numPr>
      </w:pPr>
      <w:r w:rsidRPr="007A5077">
        <w:t xml:space="preserve">Cancellation </w:t>
      </w:r>
    </w:p>
    <w:p w14:paraId="04EF0072" w14:textId="77777777" w:rsidR="007A5077" w:rsidRPr="007A5077" w:rsidRDefault="007A5077" w:rsidP="007A5077">
      <w:pPr>
        <w:numPr>
          <w:ilvl w:val="0"/>
          <w:numId w:val="643"/>
        </w:numPr>
      </w:pPr>
      <w:r w:rsidRPr="007A5077">
        <w:t xml:space="preserve">Report availability </w:t>
      </w:r>
    </w:p>
    <w:p w14:paraId="5FF0D09B" w14:textId="77777777" w:rsidR="007A5077" w:rsidRPr="007A5077" w:rsidRDefault="007A5077" w:rsidP="007A5077">
      <w:r w:rsidRPr="007A5077">
        <w:t>Examples of marketing:</w:t>
      </w:r>
    </w:p>
    <w:p w14:paraId="347FB72E" w14:textId="77777777" w:rsidR="007A5077" w:rsidRPr="007A5077" w:rsidRDefault="007A5077" w:rsidP="007A5077">
      <w:pPr>
        <w:numPr>
          <w:ilvl w:val="0"/>
          <w:numId w:val="644"/>
        </w:numPr>
      </w:pPr>
      <w:r w:rsidRPr="007A5077">
        <w:t xml:space="preserve">Discount campaign </w:t>
      </w:r>
    </w:p>
    <w:p w14:paraId="22A336A1" w14:textId="77777777" w:rsidR="007A5077" w:rsidRPr="007A5077" w:rsidRDefault="007A5077" w:rsidP="007A5077">
      <w:pPr>
        <w:numPr>
          <w:ilvl w:val="0"/>
          <w:numId w:val="644"/>
        </w:numPr>
      </w:pPr>
      <w:r w:rsidRPr="007A5077">
        <w:t xml:space="preserve">Promotional walking pack </w:t>
      </w:r>
    </w:p>
    <w:p w14:paraId="6A738CF0" w14:textId="77777777" w:rsidR="007A5077" w:rsidRPr="007A5077" w:rsidRDefault="007A5077" w:rsidP="007A5077">
      <w:pPr>
        <w:numPr>
          <w:ilvl w:val="0"/>
          <w:numId w:val="644"/>
        </w:numPr>
      </w:pPr>
      <w:r w:rsidRPr="007A5077">
        <w:lastRenderedPageBreak/>
        <w:t xml:space="preserve">Referral promotion </w:t>
      </w:r>
    </w:p>
    <w:p w14:paraId="6DF2B3D8" w14:textId="77777777" w:rsidR="007A5077" w:rsidRPr="007A5077" w:rsidRDefault="007A5077" w:rsidP="007A5077">
      <w:pPr>
        <w:numPr>
          <w:ilvl w:val="0"/>
          <w:numId w:val="644"/>
        </w:numPr>
      </w:pPr>
      <w:r w:rsidRPr="007A5077">
        <w:t xml:space="preserve">New service advertisement </w:t>
      </w:r>
    </w:p>
    <w:p w14:paraId="12EA4B73" w14:textId="77777777" w:rsidR="007A5077" w:rsidRPr="007A5077" w:rsidRDefault="007A5077" w:rsidP="007A5077">
      <w:r w:rsidRPr="007A5077">
        <w:t xml:space="preserve">Marketing consent should not be treated as consent for every service channel, and users should receive messages they reasonably expect. Meta’s integrity guidance likewise says businesses should message users who expect the communication, including appointment reminders. </w:t>
      </w:r>
    </w:p>
    <w:p w14:paraId="415D367F" w14:textId="77777777" w:rsidR="007A5077" w:rsidRPr="007A5077" w:rsidRDefault="00000000" w:rsidP="007A5077">
      <w:r>
        <w:pict w14:anchorId="1EDA1150">
          <v:rect id="_x0000_i1586" style="width:0;height:1.5pt" o:hralign="center" o:hrstd="t" o:hr="t" fillcolor="#a0a0a0" stroked="f"/>
        </w:pict>
      </w:r>
    </w:p>
    <w:p w14:paraId="30007710" w14:textId="77777777" w:rsidR="007A5077" w:rsidRPr="007A5077" w:rsidRDefault="007A5077" w:rsidP="007A5077">
      <w:pPr>
        <w:rPr>
          <w:b/>
          <w:bCs/>
        </w:rPr>
      </w:pPr>
      <w:r w:rsidRPr="007A5077">
        <w:rPr>
          <w:b/>
          <w:bCs/>
        </w:rPr>
        <w:t>16. Admin reminder dashboard</w:t>
      </w:r>
    </w:p>
    <w:p w14:paraId="1CE45AE2" w14:textId="77777777" w:rsidR="007A5077" w:rsidRPr="007A5077" w:rsidRDefault="007A5077" w:rsidP="007A5077">
      <w:r w:rsidRPr="007A5077">
        <w:t>The admin dashboard should show:</w:t>
      </w:r>
    </w:p>
    <w:p w14:paraId="7F7F612C" w14:textId="77777777" w:rsidR="007A5077" w:rsidRPr="007A5077" w:rsidRDefault="007A5077" w:rsidP="007A5077">
      <w:pPr>
        <w:rPr>
          <w:b/>
          <w:bCs/>
        </w:rPr>
      </w:pPr>
      <w:r w:rsidRPr="007A5077">
        <w:rPr>
          <w:b/>
          <w:bCs/>
        </w:rPr>
        <w:t>Upcoming risk</w:t>
      </w:r>
    </w:p>
    <w:p w14:paraId="54BFC35A" w14:textId="77777777" w:rsidR="007A5077" w:rsidRPr="007A5077" w:rsidRDefault="007A5077" w:rsidP="007A5077">
      <w:r w:rsidRPr="007A5077">
        <w:t>Services starting within 2 hours</w:t>
      </w:r>
    </w:p>
    <w:p w14:paraId="5BB642F6" w14:textId="77777777" w:rsidR="007A5077" w:rsidRPr="007A5077" w:rsidRDefault="007A5077" w:rsidP="007A5077">
      <w:r w:rsidRPr="007A5077">
        <w:t>Sitters not acknowledged</w:t>
      </w:r>
    </w:p>
    <w:p w14:paraId="7A33CD73" w14:textId="77777777" w:rsidR="007A5077" w:rsidRPr="007A5077" w:rsidRDefault="007A5077" w:rsidP="007A5077">
      <w:r w:rsidRPr="007A5077">
        <w:t>Customers with missing instructions</w:t>
      </w:r>
    </w:p>
    <w:p w14:paraId="305DBF2C" w14:textId="77777777" w:rsidR="007A5077" w:rsidRPr="007A5077" w:rsidRDefault="007A5077" w:rsidP="007A5077">
      <w:r w:rsidRPr="007A5077">
        <w:t>Payment exceptions</w:t>
      </w:r>
    </w:p>
    <w:p w14:paraId="177BC158" w14:textId="77777777" w:rsidR="007A5077" w:rsidRPr="007A5077" w:rsidRDefault="007A5077" w:rsidP="007A5077">
      <w:pPr>
        <w:rPr>
          <w:b/>
          <w:bCs/>
        </w:rPr>
      </w:pPr>
      <w:r w:rsidRPr="007A5077">
        <w:rPr>
          <w:b/>
          <w:bCs/>
        </w:rPr>
        <w:t>Immediate attention</w:t>
      </w:r>
    </w:p>
    <w:p w14:paraId="01B515F4" w14:textId="77777777" w:rsidR="007A5077" w:rsidRPr="007A5077" w:rsidRDefault="007A5077" w:rsidP="007A5077">
      <w:r w:rsidRPr="007A5077">
        <w:t>Services starting within 30 minutes</w:t>
      </w:r>
    </w:p>
    <w:p w14:paraId="1B17E1F9" w14:textId="77777777" w:rsidR="007A5077" w:rsidRPr="007A5077" w:rsidRDefault="007A5077" w:rsidP="007A5077">
      <w:r w:rsidRPr="007A5077">
        <w:t>Sitter reminder delivery failed</w:t>
      </w:r>
    </w:p>
    <w:p w14:paraId="7E44C700" w14:textId="77777777" w:rsidR="007A5077" w:rsidRPr="007A5077" w:rsidRDefault="007A5077" w:rsidP="007A5077">
      <w:r w:rsidRPr="007A5077">
        <w:t>No check-in</w:t>
      </w:r>
    </w:p>
    <w:p w14:paraId="2F934F06" w14:textId="77777777" w:rsidR="007A5077" w:rsidRPr="007A5077" w:rsidRDefault="007A5077" w:rsidP="007A5077">
      <w:r w:rsidRPr="007A5077">
        <w:t>No service start</w:t>
      </w:r>
    </w:p>
    <w:p w14:paraId="414B751E" w14:textId="77777777" w:rsidR="007A5077" w:rsidRPr="007A5077" w:rsidRDefault="007A5077" w:rsidP="007A5077">
      <w:r w:rsidRPr="007A5077">
        <w:t>Replacement required</w:t>
      </w:r>
    </w:p>
    <w:p w14:paraId="06D8D4DF" w14:textId="77777777" w:rsidR="007A5077" w:rsidRPr="007A5077" w:rsidRDefault="007A5077" w:rsidP="007A5077">
      <w:pPr>
        <w:rPr>
          <w:b/>
          <w:bCs/>
        </w:rPr>
      </w:pPr>
      <w:r w:rsidRPr="007A5077">
        <w:rPr>
          <w:b/>
          <w:bCs/>
        </w:rPr>
        <w:t>Notification health</w:t>
      </w:r>
    </w:p>
    <w:p w14:paraId="476B21BD" w14:textId="77777777" w:rsidR="007A5077" w:rsidRPr="007A5077" w:rsidRDefault="007A5077" w:rsidP="007A5077">
      <w:r w:rsidRPr="007A5077">
        <w:t>WhatsApp failures</w:t>
      </w:r>
    </w:p>
    <w:p w14:paraId="73FA285F" w14:textId="77777777" w:rsidR="007A5077" w:rsidRPr="007A5077" w:rsidRDefault="007A5077" w:rsidP="007A5077">
      <w:r w:rsidRPr="007A5077">
        <w:t>SMS fallback sent</w:t>
      </w:r>
    </w:p>
    <w:p w14:paraId="5EEBC71C" w14:textId="77777777" w:rsidR="007A5077" w:rsidRPr="007A5077" w:rsidRDefault="007A5077" w:rsidP="007A5077">
      <w:r w:rsidRPr="007A5077">
        <w:t>Push tokens invalid</w:t>
      </w:r>
    </w:p>
    <w:p w14:paraId="16426E17" w14:textId="77777777" w:rsidR="007A5077" w:rsidRPr="007A5077" w:rsidRDefault="007A5077" w:rsidP="007A5077">
      <w:r w:rsidRPr="007A5077">
        <w:t>Email bounces</w:t>
      </w:r>
    </w:p>
    <w:p w14:paraId="0D8637EF" w14:textId="77777777" w:rsidR="007A5077" w:rsidRPr="007A5077" w:rsidRDefault="007A5077" w:rsidP="007A5077">
      <w:r w:rsidRPr="007A5077">
        <w:t>Retry queue</w:t>
      </w:r>
    </w:p>
    <w:p w14:paraId="711C7B8D" w14:textId="77777777" w:rsidR="007A5077" w:rsidRPr="007A5077" w:rsidRDefault="007A5077" w:rsidP="007A5077">
      <w:r w:rsidRPr="007A5077">
        <w:t>Provider outage</w:t>
      </w:r>
    </w:p>
    <w:p w14:paraId="6CBCC51C" w14:textId="77777777" w:rsidR="007A5077" w:rsidRPr="007A5077" w:rsidRDefault="007A5077" w:rsidP="007A5077">
      <w:pPr>
        <w:rPr>
          <w:b/>
          <w:bCs/>
        </w:rPr>
      </w:pPr>
      <w:r w:rsidRPr="007A5077">
        <w:rPr>
          <w:b/>
          <w:bCs/>
        </w:rPr>
        <w:t>Admin actions</w:t>
      </w:r>
    </w:p>
    <w:p w14:paraId="20E2AACD" w14:textId="77777777" w:rsidR="007A5077" w:rsidRPr="007A5077" w:rsidRDefault="007A5077" w:rsidP="007A5077">
      <w:r w:rsidRPr="007A5077">
        <w:t>Call sitter</w:t>
      </w:r>
    </w:p>
    <w:p w14:paraId="32BF360B" w14:textId="77777777" w:rsidR="007A5077" w:rsidRPr="007A5077" w:rsidRDefault="007A5077" w:rsidP="007A5077">
      <w:r w:rsidRPr="007A5077">
        <w:t>Send reminder again</w:t>
      </w:r>
    </w:p>
    <w:p w14:paraId="6C8906FB" w14:textId="77777777" w:rsidR="007A5077" w:rsidRPr="007A5077" w:rsidRDefault="007A5077" w:rsidP="007A5077">
      <w:r w:rsidRPr="007A5077">
        <w:lastRenderedPageBreak/>
        <w:t>Switch channel</w:t>
      </w:r>
    </w:p>
    <w:p w14:paraId="5FDDB3DB" w14:textId="77777777" w:rsidR="007A5077" w:rsidRPr="007A5077" w:rsidRDefault="007A5077" w:rsidP="007A5077">
      <w:r w:rsidRPr="007A5077">
        <w:t>Suggest backup</w:t>
      </w:r>
    </w:p>
    <w:p w14:paraId="5749CF52" w14:textId="77777777" w:rsidR="007A5077" w:rsidRPr="007A5077" w:rsidRDefault="007A5077" w:rsidP="007A5077">
      <w:r w:rsidRPr="007A5077">
        <w:t>Replace sitter</w:t>
      </w:r>
    </w:p>
    <w:p w14:paraId="45A352CF" w14:textId="77777777" w:rsidR="007A5077" w:rsidRPr="007A5077" w:rsidRDefault="007A5077" w:rsidP="007A5077">
      <w:r w:rsidRPr="007A5077">
        <w:t>Notify customer</w:t>
      </w:r>
    </w:p>
    <w:p w14:paraId="25AC96C2" w14:textId="77777777" w:rsidR="007A5077" w:rsidRPr="007A5077" w:rsidRDefault="007A5077" w:rsidP="007A5077">
      <w:r w:rsidRPr="007A5077">
        <w:t>Cancel booking</w:t>
      </w:r>
    </w:p>
    <w:p w14:paraId="692055DC" w14:textId="77777777" w:rsidR="007A5077" w:rsidRPr="007A5077" w:rsidRDefault="007A5077" w:rsidP="007A5077">
      <w:r w:rsidRPr="007A5077">
        <w:t>Open incident</w:t>
      </w:r>
    </w:p>
    <w:p w14:paraId="188ABA68" w14:textId="77777777" w:rsidR="007A5077" w:rsidRPr="007A5077" w:rsidRDefault="00000000" w:rsidP="007A5077">
      <w:r>
        <w:pict w14:anchorId="2ED6E961">
          <v:rect id="_x0000_i1587" style="width:0;height:1.5pt" o:hralign="center" o:hrstd="t" o:hr="t" fillcolor="#a0a0a0" stroked="f"/>
        </w:pict>
      </w:r>
    </w:p>
    <w:p w14:paraId="1D1DE753" w14:textId="77777777" w:rsidR="007A5077" w:rsidRPr="007A5077" w:rsidRDefault="007A5077" w:rsidP="007A5077">
      <w:pPr>
        <w:rPr>
          <w:b/>
          <w:bCs/>
        </w:rPr>
      </w:pPr>
      <w:r w:rsidRPr="007A5077">
        <w:rPr>
          <w:b/>
          <w:bCs/>
        </w:rPr>
        <w:t>17.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0"/>
        <w:gridCol w:w="2148"/>
      </w:tblGrid>
      <w:tr w:rsidR="007A5077" w:rsidRPr="007A5077" w14:paraId="1D728489" w14:textId="77777777">
        <w:trPr>
          <w:tblHeader/>
          <w:tblCellSpacing w:w="15" w:type="dxa"/>
        </w:trPr>
        <w:tc>
          <w:tcPr>
            <w:tcW w:w="0" w:type="auto"/>
            <w:vAlign w:val="center"/>
            <w:hideMark/>
          </w:tcPr>
          <w:p w14:paraId="1F400FD4" w14:textId="77777777" w:rsidR="007A5077" w:rsidRPr="007A5077" w:rsidRDefault="007A5077" w:rsidP="007A5077">
            <w:pPr>
              <w:rPr>
                <w:b/>
                <w:bCs/>
              </w:rPr>
            </w:pPr>
            <w:r w:rsidRPr="007A5077">
              <w:rPr>
                <w:b/>
                <w:bCs/>
              </w:rPr>
              <w:t>Metric</w:t>
            </w:r>
          </w:p>
        </w:tc>
        <w:tc>
          <w:tcPr>
            <w:tcW w:w="0" w:type="auto"/>
            <w:vAlign w:val="center"/>
            <w:hideMark/>
          </w:tcPr>
          <w:p w14:paraId="77AC0616" w14:textId="77777777" w:rsidR="007A5077" w:rsidRPr="007A5077" w:rsidRDefault="007A5077" w:rsidP="007A5077">
            <w:pPr>
              <w:rPr>
                <w:b/>
                <w:bCs/>
              </w:rPr>
            </w:pPr>
            <w:r w:rsidRPr="007A5077">
              <w:rPr>
                <w:b/>
                <w:bCs/>
              </w:rPr>
              <w:t>Phase 6 target</w:t>
            </w:r>
          </w:p>
        </w:tc>
      </w:tr>
      <w:tr w:rsidR="007A5077" w:rsidRPr="007A5077" w14:paraId="1D805474" w14:textId="77777777">
        <w:trPr>
          <w:tblCellSpacing w:w="15" w:type="dxa"/>
        </w:trPr>
        <w:tc>
          <w:tcPr>
            <w:tcW w:w="0" w:type="auto"/>
            <w:vAlign w:val="center"/>
            <w:hideMark/>
          </w:tcPr>
          <w:p w14:paraId="4D535010" w14:textId="77777777" w:rsidR="007A5077" w:rsidRPr="007A5077" w:rsidRDefault="007A5077" w:rsidP="007A5077">
            <w:r w:rsidRPr="007A5077">
              <w:t>Booking-confirmation notification created</w:t>
            </w:r>
          </w:p>
        </w:tc>
        <w:tc>
          <w:tcPr>
            <w:tcW w:w="0" w:type="auto"/>
            <w:vAlign w:val="center"/>
            <w:hideMark/>
          </w:tcPr>
          <w:p w14:paraId="10335CEB" w14:textId="77777777" w:rsidR="007A5077" w:rsidRPr="007A5077" w:rsidRDefault="007A5077" w:rsidP="007A5077">
            <w:r w:rsidRPr="007A5077">
              <w:t>99.9%+</w:t>
            </w:r>
          </w:p>
        </w:tc>
      </w:tr>
      <w:tr w:rsidR="007A5077" w:rsidRPr="007A5077" w14:paraId="04D96F5B" w14:textId="77777777">
        <w:trPr>
          <w:tblCellSpacing w:w="15" w:type="dxa"/>
        </w:trPr>
        <w:tc>
          <w:tcPr>
            <w:tcW w:w="0" w:type="auto"/>
            <w:vAlign w:val="center"/>
            <w:hideMark/>
          </w:tcPr>
          <w:p w14:paraId="5F3498A4" w14:textId="77777777" w:rsidR="007A5077" w:rsidRPr="007A5077" w:rsidRDefault="007A5077" w:rsidP="007A5077">
            <w:r w:rsidRPr="007A5077">
              <w:t>Pre-service reminders processed</w:t>
            </w:r>
          </w:p>
        </w:tc>
        <w:tc>
          <w:tcPr>
            <w:tcW w:w="0" w:type="auto"/>
            <w:vAlign w:val="center"/>
            <w:hideMark/>
          </w:tcPr>
          <w:p w14:paraId="7FD0B5BF" w14:textId="77777777" w:rsidR="007A5077" w:rsidRPr="007A5077" w:rsidRDefault="007A5077" w:rsidP="007A5077">
            <w:r w:rsidRPr="007A5077">
              <w:t>98%+</w:t>
            </w:r>
          </w:p>
        </w:tc>
      </w:tr>
      <w:tr w:rsidR="007A5077" w:rsidRPr="007A5077" w14:paraId="7C10CE7E" w14:textId="77777777">
        <w:trPr>
          <w:tblCellSpacing w:w="15" w:type="dxa"/>
        </w:trPr>
        <w:tc>
          <w:tcPr>
            <w:tcW w:w="0" w:type="auto"/>
            <w:vAlign w:val="center"/>
            <w:hideMark/>
          </w:tcPr>
          <w:p w14:paraId="2491990D" w14:textId="77777777" w:rsidR="007A5077" w:rsidRPr="007A5077" w:rsidRDefault="007A5077" w:rsidP="007A5077">
            <w:r w:rsidRPr="007A5077">
              <w:t>Sitter final acknowledgement</w:t>
            </w:r>
          </w:p>
        </w:tc>
        <w:tc>
          <w:tcPr>
            <w:tcW w:w="0" w:type="auto"/>
            <w:vAlign w:val="center"/>
            <w:hideMark/>
          </w:tcPr>
          <w:p w14:paraId="00A95AE6" w14:textId="77777777" w:rsidR="007A5077" w:rsidRPr="007A5077" w:rsidRDefault="007A5077" w:rsidP="007A5077">
            <w:r w:rsidRPr="007A5077">
              <w:t>95%+</w:t>
            </w:r>
          </w:p>
        </w:tc>
      </w:tr>
      <w:tr w:rsidR="007A5077" w:rsidRPr="007A5077" w14:paraId="7EADB180" w14:textId="77777777">
        <w:trPr>
          <w:tblCellSpacing w:w="15" w:type="dxa"/>
        </w:trPr>
        <w:tc>
          <w:tcPr>
            <w:tcW w:w="0" w:type="auto"/>
            <w:vAlign w:val="center"/>
            <w:hideMark/>
          </w:tcPr>
          <w:p w14:paraId="2BCEA6AC" w14:textId="77777777" w:rsidR="007A5077" w:rsidRPr="007A5077" w:rsidRDefault="007A5077" w:rsidP="007A5077">
            <w:r w:rsidRPr="007A5077">
              <w:t>Sitter acknowledgement before deadline</w:t>
            </w:r>
          </w:p>
        </w:tc>
        <w:tc>
          <w:tcPr>
            <w:tcW w:w="0" w:type="auto"/>
            <w:vAlign w:val="center"/>
            <w:hideMark/>
          </w:tcPr>
          <w:p w14:paraId="31DCCCE8" w14:textId="77777777" w:rsidR="007A5077" w:rsidRPr="007A5077" w:rsidRDefault="007A5077" w:rsidP="007A5077">
            <w:r w:rsidRPr="007A5077">
              <w:t>90%+</w:t>
            </w:r>
          </w:p>
        </w:tc>
      </w:tr>
      <w:tr w:rsidR="007A5077" w:rsidRPr="007A5077" w14:paraId="6941EEC2" w14:textId="77777777">
        <w:trPr>
          <w:tblCellSpacing w:w="15" w:type="dxa"/>
        </w:trPr>
        <w:tc>
          <w:tcPr>
            <w:tcW w:w="0" w:type="auto"/>
            <w:vAlign w:val="center"/>
            <w:hideMark/>
          </w:tcPr>
          <w:p w14:paraId="687F77CE" w14:textId="77777777" w:rsidR="007A5077" w:rsidRPr="007A5077" w:rsidRDefault="007A5077" w:rsidP="007A5077">
            <w:r w:rsidRPr="007A5077">
              <w:t>WhatsApp delivery where measurable</w:t>
            </w:r>
          </w:p>
        </w:tc>
        <w:tc>
          <w:tcPr>
            <w:tcW w:w="0" w:type="auto"/>
            <w:vAlign w:val="center"/>
            <w:hideMark/>
          </w:tcPr>
          <w:p w14:paraId="7D2400DC" w14:textId="77777777" w:rsidR="007A5077" w:rsidRPr="007A5077" w:rsidRDefault="007A5077" w:rsidP="007A5077">
            <w:r w:rsidRPr="007A5077">
              <w:t>Monitor by template</w:t>
            </w:r>
          </w:p>
        </w:tc>
      </w:tr>
      <w:tr w:rsidR="007A5077" w:rsidRPr="007A5077" w14:paraId="30F9BEA9" w14:textId="77777777">
        <w:trPr>
          <w:tblCellSpacing w:w="15" w:type="dxa"/>
        </w:trPr>
        <w:tc>
          <w:tcPr>
            <w:tcW w:w="0" w:type="auto"/>
            <w:vAlign w:val="center"/>
            <w:hideMark/>
          </w:tcPr>
          <w:p w14:paraId="2171659D" w14:textId="77777777" w:rsidR="007A5077" w:rsidRPr="007A5077" w:rsidRDefault="007A5077" w:rsidP="007A5077">
            <w:r w:rsidRPr="007A5077">
              <w:t>Critical fallback triggered correctly</w:t>
            </w:r>
          </w:p>
        </w:tc>
        <w:tc>
          <w:tcPr>
            <w:tcW w:w="0" w:type="auto"/>
            <w:vAlign w:val="center"/>
            <w:hideMark/>
          </w:tcPr>
          <w:p w14:paraId="16540969" w14:textId="77777777" w:rsidR="007A5077" w:rsidRPr="007A5077" w:rsidRDefault="007A5077" w:rsidP="007A5077">
            <w:r w:rsidRPr="007A5077">
              <w:t>98%+</w:t>
            </w:r>
          </w:p>
        </w:tc>
      </w:tr>
      <w:tr w:rsidR="007A5077" w:rsidRPr="007A5077" w14:paraId="6D28F5F3" w14:textId="77777777">
        <w:trPr>
          <w:tblCellSpacing w:w="15" w:type="dxa"/>
        </w:trPr>
        <w:tc>
          <w:tcPr>
            <w:tcW w:w="0" w:type="auto"/>
            <w:vAlign w:val="center"/>
            <w:hideMark/>
          </w:tcPr>
          <w:p w14:paraId="7814381A" w14:textId="77777777" w:rsidR="007A5077" w:rsidRPr="007A5077" w:rsidRDefault="007A5077" w:rsidP="007A5077">
            <w:r w:rsidRPr="007A5077">
              <w:t>Duplicate reminder rate</w:t>
            </w:r>
          </w:p>
        </w:tc>
        <w:tc>
          <w:tcPr>
            <w:tcW w:w="0" w:type="auto"/>
            <w:vAlign w:val="center"/>
            <w:hideMark/>
          </w:tcPr>
          <w:p w14:paraId="3AB92E10" w14:textId="77777777" w:rsidR="007A5077" w:rsidRPr="007A5077" w:rsidRDefault="007A5077" w:rsidP="007A5077">
            <w:r w:rsidRPr="007A5077">
              <w:t>Below 0.1%</w:t>
            </w:r>
          </w:p>
        </w:tc>
      </w:tr>
      <w:tr w:rsidR="007A5077" w:rsidRPr="007A5077" w14:paraId="51C0806A" w14:textId="77777777">
        <w:trPr>
          <w:tblCellSpacing w:w="15" w:type="dxa"/>
        </w:trPr>
        <w:tc>
          <w:tcPr>
            <w:tcW w:w="0" w:type="auto"/>
            <w:vAlign w:val="center"/>
            <w:hideMark/>
          </w:tcPr>
          <w:p w14:paraId="577058D2" w14:textId="77777777" w:rsidR="007A5077" w:rsidRPr="007A5077" w:rsidRDefault="007A5077" w:rsidP="007A5077">
            <w:r w:rsidRPr="007A5077">
              <w:t>Obsolete reminder after cancellation</w:t>
            </w:r>
          </w:p>
        </w:tc>
        <w:tc>
          <w:tcPr>
            <w:tcW w:w="0" w:type="auto"/>
            <w:vAlign w:val="center"/>
            <w:hideMark/>
          </w:tcPr>
          <w:p w14:paraId="0C0C5FB6" w14:textId="77777777" w:rsidR="007A5077" w:rsidRPr="007A5077" w:rsidRDefault="007A5077" w:rsidP="007A5077">
            <w:r w:rsidRPr="007A5077">
              <w:t>0</w:t>
            </w:r>
          </w:p>
        </w:tc>
      </w:tr>
      <w:tr w:rsidR="007A5077" w:rsidRPr="007A5077" w14:paraId="49C264E9" w14:textId="77777777">
        <w:trPr>
          <w:tblCellSpacing w:w="15" w:type="dxa"/>
        </w:trPr>
        <w:tc>
          <w:tcPr>
            <w:tcW w:w="0" w:type="auto"/>
            <w:vAlign w:val="center"/>
            <w:hideMark/>
          </w:tcPr>
          <w:p w14:paraId="610B3E4B" w14:textId="77777777" w:rsidR="007A5077" w:rsidRPr="007A5077" w:rsidRDefault="007A5077" w:rsidP="007A5077">
            <w:r w:rsidRPr="007A5077">
              <w:t>Services started on time</w:t>
            </w:r>
          </w:p>
        </w:tc>
        <w:tc>
          <w:tcPr>
            <w:tcW w:w="0" w:type="auto"/>
            <w:vAlign w:val="center"/>
            <w:hideMark/>
          </w:tcPr>
          <w:p w14:paraId="0761B0A5" w14:textId="77777777" w:rsidR="007A5077" w:rsidRPr="007A5077" w:rsidRDefault="007A5077" w:rsidP="007A5077">
            <w:r w:rsidRPr="007A5077">
              <w:t>95%+</w:t>
            </w:r>
          </w:p>
        </w:tc>
      </w:tr>
      <w:tr w:rsidR="007A5077" w:rsidRPr="007A5077" w14:paraId="6CF4FAF7" w14:textId="77777777">
        <w:trPr>
          <w:tblCellSpacing w:w="15" w:type="dxa"/>
        </w:trPr>
        <w:tc>
          <w:tcPr>
            <w:tcW w:w="0" w:type="auto"/>
            <w:vAlign w:val="center"/>
            <w:hideMark/>
          </w:tcPr>
          <w:p w14:paraId="41A6169C" w14:textId="77777777" w:rsidR="007A5077" w:rsidRPr="007A5077" w:rsidRDefault="007A5077" w:rsidP="007A5077">
            <w:r w:rsidRPr="007A5077">
              <w:t>Sitter no-shows</w:t>
            </w:r>
          </w:p>
        </w:tc>
        <w:tc>
          <w:tcPr>
            <w:tcW w:w="0" w:type="auto"/>
            <w:vAlign w:val="center"/>
            <w:hideMark/>
          </w:tcPr>
          <w:p w14:paraId="1BBE41F4" w14:textId="77777777" w:rsidR="007A5077" w:rsidRPr="007A5077" w:rsidRDefault="007A5077" w:rsidP="007A5077">
            <w:r w:rsidRPr="007A5077">
              <w:t>Below 3–5%</w:t>
            </w:r>
          </w:p>
        </w:tc>
      </w:tr>
      <w:tr w:rsidR="007A5077" w:rsidRPr="007A5077" w14:paraId="2C6A0703" w14:textId="77777777">
        <w:trPr>
          <w:tblCellSpacing w:w="15" w:type="dxa"/>
        </w:trPr>
        <w:tc>
          <w:tcPr>
            <w:tcW w:w="0" w:type="auto"/>
            <w:vAlign w:val="center"/>
            <w:hideMark/>
          </w:tcPr>
          <w:p w14:paraId="0D4CC0F5" w14:textId="77777777" w:rsidR="007A5077" w:rsidRPr="007A5077" w:rsidRDefault="007A5077" w:rsidP="007A5077">
            <w:r w:rsidRPr="007A5077">
              <w:t>Admin alert created for missed acknowledgement</w:t>
            </w:r>
          </w:p>
        </w:tc>
        <w:tc>
          <w:tcPr>
            <w:tcW w:w="0" w:type="auto"/>
            <w:vAlign w:val="center"/>
            <w:hideMark/>
          </w:tcPr>
          <w:p w14:paraId="549327C8" w14:textId="77777777" w:rsidR="007A5077" w:rsidRPr="007A5077" w:rsidRDefault="007A5077" w:rsidP="007A5077">
            <w:r w:rsidRPr="007A5077">
              <w:t>100%</w:t>
            </w:r>
          </w:p>
        </w:tc>
      </w:tr>
      <w:tr w:rsidR="007A5077" w:rsidRPr="007A5077" w14:paraId="08D330D6" w14:textId="77777777">
        <w:trPr>
          <w:tblCellSpacing w:w="15" w:type="dxa"/>
        </w:trPr>
        <w:tc>
          <w:tcPr>
            <w:tcW w:w="0" w:type="auto"/>
            <w:vAlign w:val="center"/>
            <w:hideMark/>
          </w:tcPr>
          <w:p w14:paraId="7A9BD262" w14:textId="77777777" w:rsidR="007A5077" w:rsidRPr="007A5077" w:rsidRDefault="007A5077" w:rsidP="007A5077">
            <w:r w:rsidRPr="007A5077">
              <w:t>Backup suggestions generated when eligible</w:t>
            </w:r>
          </w:p>
        </w:tc>
        <w:tc>
          <w:tcPr>
            <w:tcW w:w="0" w:type="auto"/>
            <w:vAlign w:val="center"/>
            <w:hideMark/>
          </w:tcPr>
          <w:p w14:paraId="46E2E0B4" w14:textId="77777777" w:rsidR="007A5077" w:rsidRPr="007A5077" w:rsidRDefault="007A5077" w:rsidP="007A5077">
            <w:r w:rsidRPr="007A5077">
              <w:t>95%+</w:t>
            </w:r>
          </w:p>
        </w:tc>
      </w:tr>
    </w:tbl>
    <w:p w14:paraId="2905343F" w14:textId="77777777" w:rsidR="007A5077" w:rsidRPr="007A5077" w:rsidRDefault="007A5077" w:rsidP="007A5077">
      <w:r w:rsidRPr="007A5077">
        <w:t>Measure outcomes too:</w:t>
      </w:r>
    </w:p>
    <w:p w14:paraId="47B218B2" w14:textId="77777777" w:rsidR="007A5077" w:rsidRPr="007A5077" w:rsidRDefault="007A5077" w:rsidP="007A5077">
      <w:pPr>
        <w:numPr>
          <w:ilvl w:val="0"/>
          <w:numId w:val="645"/>
        </w:numPr>
      </w:pPr>
      <w:r w:rsidRPr="007A5077">
        <w:t xml:space="preserve">Late arrivals before and after reminders </w:t>
      </w:r>
    </w:p>
    <w:p w14:paraId="166A4D44" w14:textId="77777777" w:rsidR="007A5077" w:rsidRPr="007A5077" w:rsidRDefault="007A5077" w:rsidP="007A5077">
      <w:pPr>
        <w:numPr>
          <w:ilvl w:val="0"/>
          <w:numId w:val="645"/>
        </w:numPr>
      </w:pPr>
      <w:r w:rsidRPr="007A5077">
        <w:t xml:space="preserve">No-show reduction </w:t>
      </w:r>
    </w:p>
    <w:p w14:paraId="0722F310" w14:textId="77777777" w:rsidR="007A5077" w:rsidRPr="007A5077" w:rsidRDefault="007A5077" w:rsidP="007A5077">
      <w:pPr>
        <w:numPr>
          <w:ilvl w:val="0"/>
          <w:numId w:val="645"/>
        </w:numPr>
      </w:pPr>
      <w:r w:rsidRPr="007A5077">
        <w:t xml:space="preserve">Admin calls per booking </w:t>
      </w:r>
    </w:p>
    <w:p w14:paraId="62D3599E" w14:textId="77777777" w:rsidR="007A5077" w:rsidRPr="007A5077" w:rsidRDefault="007A5077" w:rsidP="007A5077">
      <w:pPr>
        <w:numPr>
          <w:ilvl w:val="0"/>
          <w:numId w:val="645"/>
        </w:numPr>
      </w:pPr>
      <w:r w:rsidRPr="007A5077">
        <w:t xml:space="preserve">Customer support contacts </w:t>
      </w:r>
    </w:p>
    <w:p w14:paraId="6121F410" w14:textId="77777777" w:rsidR="007A5077" w:rsidRPr="007A5077" w:rsidRDefault="007A5077" w:rsidP="007A5077">
      <w:pPr>
        <w:numPr>
          <w:ilvl w:val="0"/>
          <w:numId w:val="645"/>
        </w:numPr>
      </w:pPr>
      <w:r w:rsidRPr="007A5077">
        <w:t xml:space="preserve">Replacement success </w:t>
      </w:r>
    </w:p>
    <w:p w14:paraId="6E9CF8B4" w14:textId="77777777" w:rsidR="007A5077" w:rsidRPr="007A5077" w:rsidRDefault="007A5077" w:rsidP="007A5077">
      <w:pPr>
        <w:numPr>
          <w:ilvl w:val="0"/>
          <w:numId w:val="645"/>
        </w:numPr>
      </w:pPr>
      <w:r w:rsidRPr="007A5077">
        <w:lastRenderedPageBreak/>
        <w:t xml:space="preserve">Manual reminder workload </w:t>
      </w:r>
    </w:p>
    <w:p w14:paraId="16FE0B01" w14:textId="77777777" w:rsidR="007A5077" w:rsidRPr="007A5077" w:rsidRDefault="007A5077" w:rsidP="007A5077">
      <w:r w:rsidRPr="007A5077">
        <w:t>The module is successful only when it improves operations—not merely when it sends more messages.</w:t>
      </w:r>
    </w:p>
    <w:p w14:paraId="2AF8D159" w14:textId="77777777" w:rsidR="007A5077" w:rsidRPr="007A5077" w:rsidRDefault="00000000" w:rsidP="007A5077">
      <w:r>
        <w:pict w14:anchorId="05C3F460">
          <v:rect id="_x0000_i1588" style="width:0;height:1.5pt" o:hralign="center" o:hrstd="t" o:hr="t" fillcolor="#a0a0a0" stroked="f"/>
        </w:pict>
      </w:r>
    </w:p>
    <w:p w14:paraId="26840EB6" w14:textId="77777777" w:rsidR="007A5077" w:rsidRPr="007A5077" w:rsidRDefault="007A5077" w:rsidP="007A5077">
      <w:pPr>
        <w:rPr>
          <w:b/>
          <w:bCs/>
        </w:rPr>
      </w:pPr>
      <w:r w:rsidRPr="007A5077">
        <w:rPr>
          <w:b/>
          <w:bCs/>
        </w:rPr>
        <w:t>18. Required test cases</w:t>
      </w:r>
    </w:p>
    <w:p w14:paraId="33352B9E" w14:textId="77777777" w:rsidR="007A5077" w:rsidRPr="007A5077" w:rsidRDefault="007A5077" w:rsidP="007A5077">
      <w:pPr>
        <w:rPr>
          <w:b/>
          <w:bCs/>
        </w:rPr>
      </w:pPr>
      <w:r w:rsidRPr="007A5077">
        <w:rPr>
          <w:b/>
          <w:bCs/>
        </w:rPr>
        <w:t>Scheduling</w:t>
      </w:r>
    </w:p>
    <w:p w14:paraId="19D71B86" w14:textId="77777777" w:rsidR="007A5077" w:rsidRPr="007A5077" w:rsidRDefault="007A5077" w:rsidP="007A5077">
      <w:pPr>
        <w:numPr>
          <w:ilvl w:val="0"/>
          <w:numId w:val="646"/>
        </w:numPr>
      </w:pPr>
      <w:r w:rsidRPr="007A5077">
        <w:t xml:space="preserve">Booking created five days early </w:t>
      </w:r>
    </w:p>
    <w:p w14:paraId="6C47B653" w14:textId="77777777" w:rsidR="007A5077" w:rsidRPr="007A5077" w:rsidRDefault="007A5077" w:rsidP="007A5077">
      <w:pPr>
        <w:numPr>
          <w:ilvl w:val="0"/>
          <w:numId w:val="646"/>
        </w:numPr>
      </w:pPr>
      <w:r w:rsidRPr="007A5077">
        <w:t xml:space="preserve">Booking created 45 minutes before service </w:t>
      </w:r>
    </w:p>
    <w:p w14:paraId="162A7568" w14:textId="77777777" w:rsidR="007A5077" w:rsidRPr="007A5077" w:rsidRDefault="007A5077" w:rsidP="007A5077">
      <w:pPr>
        <w:numPr>
          <w:ilvl w:val="0"/>
          <w:numId w:val="646"/>
        </w:numPr>
      </w:pPr>
      <w:r w:rsidRPr="007A5077">
        <w:t xml:space="preserve">Booking rescheduled </w:t>
      </w:r>
    </w:p>
    <w:p w14:paraId="75E6D5F1" w14:textId="77777777" w:rsidR="007A5077" w:rsidRPr="007A5077" w:rsidRDefault="007A5077" w:rsidP="007A5077">
      <w:pPr>
        <w:numPr>
          <w:ilvl w:val="0"/>
          <w:numId w:val="646"/>
        </w:numPr>
      </w:pPr>
      <w:r w:rsidRPr="007A5077">
        <w:t xml:space="preserve">Booking timezone is correct </w:t>
      </w:r>
    </w:p>
    <w:p w14:paraId="33AA837A" w14:textId="77777777" w:rsidR="007A5077" w:rsidRPr="007A5077" w:rsidRDefault="007A5077" w:rsidP="007A5077">
      <w:pPr>
        <w:numPr>
          <w:ilvl w:val="0"/>
          <w:numId w:val="646"/>
        </w:numPr>
      </w:pPr>
      <w:r w:rsidRPr="007A5077">
        <w:t xml:space="preserve">Daylight/date boundary </w:t>
      </w:r>
    </w:p>
    <w:p w14:paraId="2F829BCA" w14:textId="77777777" w:rsidR="007A5077" w:rsidRPr="007A5077" w:rsidRDefault="007A5077" w:rsidP="007A5077">
      <w:pPr>
        <w:numPr>
          <w:ilvl w:val="0"/>
          <w:numId w:val="646"/>
        </w:numPr>
      </w:pPr>
      <w:r w:rsidRPr="007A5077">
        <w:t xml:space="preserve">Duplicate job worker </w:t>
      </w:r>
    </w:p>
    <w:p w14:paraId="409F5E43" w14:textId="77777777" w:rsidR="007A5077" w:rsidRPr="007A5077" w:rsidRDefault="007A5077" w:rsidP="007A5077">
      <w:pPr>
        <w:rPr>
          <w:b/>
          <w:bCs/>
        </w:rPr>
      </w:pPr>
      <w:r w:rsidRPr="007A5077">
        <w:rPr>
          <w:b/>
          <w:bCs/>
        </w:rPr>
        <w:t>Cancellation and replacement</w:t>
      </w:r>
    </w:p>
    <w:p w14:paraId="3CF00DED" w14:textId="77777777" w:rsidR="007A5077" w:rsidRPr="007A5077" w:rsidRDefault="007A5077" w:rsidP="007A5077">
      <w:pPr>
        <w:numPr>
          <w:ilvl w:val="0"/>
          <w:numId w:val="647"/>
        </w:numPr>
      </w:pPr>
      <w:r w:rsidRPr="007A5077">
        <w:t xml:space="preserve">Booking cancelled before reminder </w:t>
      </w:r>
    </w:p>
    <w:p w14:paraId="605311EA" w14:textId="77777777" w:rsidR="007A5077" w:rsidRPr="007A5077" w:rsidRDefault="007A5077" w:rsidP="007A5077">
      <w:pPr>
        <w:numPr>
          <w:ilvl w:val="0"/>
          <w:numId w:val="647"/>
        </w:numPr>
      </w:pPr>
      <w:r w:rsidRPr="007A5077">
        <w:t xml:space="preserve">Sitter replaced after reminder jobs exist </w:t>
      </w:r>
    </w:p>
    <w:p w14:paraId="6DE32F86" w14:textId="77777777" w:rsidR="007A5077" w:rsidRPr="007A5077" w:rsidRDefault="007A5077" w:rsidP="007A5077">
      <w:pPr>
        <w:numPr>
          <w:ilvl w:val="0"/>
          <w:numId w:val="647"/>
        </w:numPr>
      </w:pPr>
      <w:r w:rsidRPr="007A5077">
        <w:t xml:space="preserve">Customer changes time </w:t>
      </w:r>
    </w:p>
    <w:p w14:paraId="3FA308A3" w14:textId="77777777" w:rsidR="007A5077" w:rsidRPr="007A5077" w:rsidRDefault="007A5077" w:rsidP="007A5077">
      <w:pPr>
        <w:numPr>
          <w:ilvl w:val="0"/>
          <w:numId w:val="647"/>
        </w:numPr>
      </w:pPr>
      <w:r w:rsidRPr="007A5077">
        <w:t xml:space="preserve">Payment expires </w:t>
      </w:r>
    </w:p>
    <w:p w14:paraId="6C8F30DA" w14:textId="77777777" w:rsidR="007A5077" w:rsidRPr="007A5077" w:rsidRDefault="007A5077" w:rsidP="007A5077">
      <w:pPr>
        <w:numPr>
          <w:ilvl w:val="0"/>
          <w:numId w:val="647"/>
        </w:numPr>
      </w:pPr>
      <w:r w:rsidRPr="007A5077">
        <w:t xml:space="preserve">Incident hold created </w:t>
      </w:r>
    </w:p>
    <w:p w14:paraId="4C51FAA7" w14:textId="77777777" w:rsidR="007A5077" w:rsidRPr="007A5077" w:rsidRDefault="007A5077" w:rsidP="007A5077">
      <w:pPr>
        <w:rPr>
          <w:b/>
          <w:bCs/>
        </w:rPr>
      </w:pPr>
      <w:r w:rsidRPr="007A5077">
        <w:rPr>
          <w:b/>
          <w:bCs/>
        </w:rPr>
        <w:t>Delivery</w:t>
      </w:r>
    </w:p>
    <w:p w14:paraId="0009C265" w14:textId="77777777" w:rsidR="007A5077" w:rsidRPr="007A5077" w:rsidRDefault="007A5077" w:rsidP="007A5077">
      <w:pPr>
        <w:numPr>
          <w:ilvl w:val="0"/>
          <w:numId w:val="648"/>
        </w:numPr>
      </w:pPr>
      <w:r w:rsidRPr="007A5077">
        <w:t xml:space="preserve">WhatsApp delivered </w:t>
      </w:r>
    </w:p>
    <w:p w14:paraId="11735B7C" w14:textId="77777777" w:rsidR="007A5077" w:rsidRPr="007A5077" w:rsidRDefault="007A5077" w:rsidP="007A5077">
      <w:pPr>
        <w:numPr>
          <w:ilvl w:val="0"/>
          <w:numId w:val="648"/>
        </w:numPr>
      </w:pPr>
      <w:r w:rsidRPr="007A5077">
        <w:t xml:space="preserve">WhatsApp template rejected </w:t>
      </w:r>
    </w:p>
    <w:p w14:paraId="11895FC5" w14:textId="77777777" w:rsidR="007A5077" w:rsidRPr="007A5077" w:rsidRDefault="007A5077" w:rsidP="007A5077">
      <w:pPr>
        <w:numPr>
          <w:ilvl w:val="0"/>
          <w:numId w:val="648"/>
        </w:numPr>
      </w:pPr>
      <w:r w:rsidRPr="007A5077">
        <w:t xml:space="preserve">WhatsApp provider unavailable </w:t>
      </w:r>
    </w:p>
    <w:p w14:paraId="5E2BC0C8" w14:textId="77777777" w:rsidR="007A5077" w:rsidRPr="007A5077" w:rsidRDefault="007A5077" w:rsidP="007A5077">
      <w:pPr>
        <w:numPr>
          <w:ilvl w:val="0"/>
          <w:numId w:val="648"/>
        </w:numPr>
      </w:pPr>
      <w:r w:rsidRPr="007A5077">
        <w:t xml:space="preserve">SMS fallback works </w:t>
      </w:r>
    </w:p>
    <w:p w14:paraId="4F8F937D" w14:textId="77777777" w:rsidR="007A5077" w:rsidRPr="007A5077" w:rsidRDefault="007A5077" w:rsidP="007A5077">
      <w:pPr>
        <w:numPr>
          <w:ilvl w:val="0"/>
          <w:numId w:val="648"/>
        </w:numPr>
      </w:pPr>
      <w:r w:rsidRPr="007A5077">
        <w:t xml:space="preserve">Push permission denied </w:t>
      </w:r>
    </w:p>
    <w:p w14:paraId="5219FA13" w14:textId="77777777" w:rsidR="007A5077" w:rsidRPr="007A5077" w:rsidRDefault="007A5077" w:rsidP="007A5077">
      <w:pPr>
        <w:numPr>
          <w:ilvl w:val="0"/>
          <w:numId w:val="648"/>
        </w:numPr>
      </w:pPr>
      <w:r w:rsidRPr="007A5077">
        <w:t xml:space="preserve">Push token expired </w:t>
      </w:r>
    </w:p>
    <w:p w14:paraId="499B98AC" w14:textId="77777777" w:rsidR="007A5077" w:rsidRPr="007A5077" w:rsidRDefault="007A5077" w:rsidP="007A5077">
      <w:pPr>
        <w:numPr>
          <w:ilvl w:val="0"/>
          <w:numId w:val="648"/>
        </w:numPr>
      </w:pPr>
      <w:r w:rsidRPr="007A5077">
        <w:t xml:space="preserve">Email bounced </w:t>
      </w:r>
    </w:p>
    <w:p w14:paraId="713CDC4B" w14:textId="77777777" w:rsidR="007A5077" w:rsidRPr="007A5077" w:rsidRDefault="007A5077" w:rsidP="007A5077">
      <w:pPr>
        <w:rPr>
          <w:b/>
          <w:bCs/>
        </w:rPr>
      </w:pPr>
      <w:r w:rsidRPr="007A5077">
        <w:rPr>
          <w:b/>
          <w:bCs/>
        </w:rPr>
        <w:t>Acknowledgement</w:t>
      </w:r>
    </w:p>
    <w:p w14:paraId="46DC12F8" w14:textId="77777777" w:rsidR="007A5077" w:rsidRPr="007A5077" w:rsidRDefault="007A5077" w:rsidP="007A5077">
      <w:pPr>
        <w:numPr>
          <w:ilvl w:val="0"/>
          <w:numId w:val="649"/>
        </w:numPr>
      </w:pPr>
      <w:r w:rsidRPr="007A5077">
        <w:t xml:space="preserve">Sitter confirms on time </w:t>
      </w:r>
    </w:p>
    <w:p w14:paraId="03D09953" w14:textId="77777777" w:rsidR="007A5077" w:rsidRPr="007A5077" w:rsidRDefault="007A5077" w:rsidP="007A5077">
      <w:pPr>
        <w:numPr>
          <w:ilvl w:val="0"/>
          <w:numId w:val="649"/>
        </w:numPr>
      </w:pPr>
      <w:r w:rsidRPr="007A5077">
        <w:t xml:space="preserve">Sitter confirms after alert </w:t>
      </w:r>
    </w:p>
    <w:p w14:paraId="7496C7D6" w14:textId="77777777" w:rsidR="007A5077" w:rsidRPr="007A5077" w:rsidRDefault="007A5077" w:rsidP="007A5077">
      <w:pPr>
        <w:numPr>
          <w:ilvl w:val="0"/>
          <w:numId w:val="649"/>
        </w:numPr>
      </w:pPr>
      <w:r w:rsidRPr="007A5077">
        <w:lastRenderedPageBreak/>
        <w:t xml:space="preserve">No confirmation </w:t>
      </w:r>
    </w:p>
    <w:p w14:paraId="577D4FE8" w14:textId="77777777" w:rsidR="007A5077" w:rsidRPr="007A5077" w:rsidRDefault="007A5077" w:rsidP="007A5077">
      <w:pPr>
        <w:numPr>
          <w:ilvl w:val="0"/>
          <w:numId w:val="649"/>
        </w:numPr>
      </w:pPr>
      <w:r w:rsidRPr="007A5077">
        <w:t xml:space="preserve">Two backup sitters accept simultaneously </w:t>
      </w:r>
    </w:p>
    <w:p w14:paraId="7D6F5829" w14:textId="77777777" w:rsidR="007A5077" w:rsidRPr="007A5077" w:rsidRDefault="007A5077" w:rsidP="007A5077">
      <w:pPr>
        <w:numPr>
          <w:ilvl w:val="0"/>
          <w:numId w:val="649"/>
        </w:numPr>
      </w:pPr>
      <w:r w:rsidRPr="007A5077">
        <w:t xml:space="preserve">Primary confirms after replacement has begun </w:t>
      </w:r>
    </w:p>
    <w:p w14:paraId="339617C7" w14:textId="77777777" w:rsidR="007A5077" w:rsidRPr="007A5077" w:rsidRDefault="007A5077" w:rsidP="007A5077">
      <w:pPr>
        <w:rPr>
          <w:b/>
          <w:bCs/>
        </w:rPr>
      </w:pPr>
      <w:r w:rsidRPr="007A5077">
        <w:rPr>
          <w:b/>
          <w:bCs/>
        </w:rPr>
        <w:t>Service start</w:t>
      </w:r>
    </w:p>
    <w:p w14:paraId="201B02F0" w14:textId="77777777" w:rsidR="007A5077" w:rsidRPr="007A5077" w:rsidRDefault="007A5077" w:rsidP="007A5077">
      <w:pPr>
        <w:numPr>
          <w:ilvl w:val="0"/>
          <w:numId w:val="650"/>
        </w:numPr>
      </w:pPr>
      <w:r w:rsidRPr="007A5077">
        <w:t xml:space="preserve">Starts on time </w:t>
      </w:r>
    </w:p>
    <w:p w14:paraId="474C7C44" w14:textId="77777777" w:rsidR="007A5077" w:rsidRPr="007A5077" w:rsidRDefault="007A5077" w:rsidP="007A5077">
      <w:pPr>
        <w:numPr>
          <w:ilvl w:val="0"/>
          <w:numId w:val="650"/>
        </w:numPr>
      </w:pPr>
      <w:r w:rsidRPr="007A5077">
        <w:t xml:space="preserve">Starts late </w:t>
      </w:r>
    </w:p>
    <w:p w14:paraId="5C4816B1" w14:textId="77777777" w:rsidR="007A5077" w:rsidRPr="007A5077" w:rsidRDefault="007A5077" w:rsidP="007A5077">
      <w:pPr>
        <w:numPr>
          <w:ilvl w:val="0"/>
          <w:numId w:val="650"/>
        </w:numPr>
      </w:pPr>
      <w:r w:rsidRPr="007A5077">
        <w:t xml:space="preserve">Check-in exists but service does not start </w:t>
      </w:r>
    </w:p>
    <w:p w14:paraId="549B63E9" w14:textId="77777777" w:rsidR="007A5077" w:rsidRPr="007A5077" w:rsidRDefault="007A5077" w:rsidP="007A5077">
      <w:pPr>
        <w:numPr>
          <w:ilvl w:val="0"/>
          <w:numId w:val="650"/>
        </w:numPr>
      </w:pPr>
      <w:r w:rsidRPr="007A5077">
        <w:t xml:space="preserve">Wrong sitter attempts to start </w:t>
      </w:r>
    </w:p>
    <w:p w14:paraId="6854B2CA" w14:textId="77777777" w:rsidR="007A5077" w:rsidRPr="007A5077" w:rsidRDefault="007A5077" w:rsidP="007A5077">
      <w:pPr>
        <w:numPr>
          <w:ilvl w:val="0"/>
          <w:numId w:val="650"/>
        </w:numPr>
      </w:pPr>
      <w:r w:rsidRPr="007A5077">
        <w:t xml:space="preserve">Cancelled booking attempts to start </w:t>
      </w:r>
    </w:p>
    <w:p w14:paraId="145BE4B9" w14:textId="77777777" w:rsidR="007A5077" w:rsidRPr="007A5077" w:rsidRDefault="007A5077" w:rsidP="007A5077">
      <w:pPr>
        <w:rPr>
          <w:b/>
          <w:bCs/>
        </w:rPr>
      </w:pPr>
      <w:r w:rsidRPr="007A5077">
        <w:rPr>
          <w:b/>
          <w:bCs/>
        </w:rPr>
        <w:t>Privacy</w:t>
      </w:r>
    </w:p>
    <w:p w14:paraId="246251EB" w14:textId="77777777" w:rsidR="007A5077" w:rsidRPr="007A5077" w:rsidRDefault="007A5077" w:rsidP="007A5077">
      <w:pPr>
        <w:numPr>
          <w:ilvl w:val="0"/>
          <w:numId w:val="651"/>
        </w:numPr>
      </w:pPr>
      <w:r w:rsidRPr="007A5077">
        <w:t xml:space="preserve">Sensitive pet details exposed in lock-screen message </w:t>
      </w:r>
    </w:p>
    <w:p w14:paraId="6AED6D80" w14:textId="77777777" w:rsidR="007A5077" w:rsidRPr="007A5077" w:rsidRDefault="007A5077" w:rsidP="007A5077">
      <w:pPr>
        <w:numPr>
          <w:ilvl w:val="0"/>
          <w:numId w:val="651"/>
        </w:numPr>
      </w:pPr>
      <w:r w:rsidRPr="007A5077">
        <w:t xml:space="preserve">Customer receives another booking’s reminder </w:t>
      </w:r>
    </w:p>
    <w:p w14:paraId="318EAC21" w14:textId="77777777" w:rsidR="007A5077" w:rsidRPr="007A5077" w:rsidRDefault="007A5077" w:rsidP="007A5077">
      <w:pPr>
        <w:numPr>
          <w:ilvl w:val="0"/>
          <w:numId w:val="651"/>
        </w:numPr>
      </w:pPr>
      <w:r w:rsidRPr="007A5077">
        <w:t xml:space="preserve">Removed sitter receives future reminders </w:t>
      </w:r>
    </w:p>
    <w:p w14:paraId="496E45BB" w14:textId="77777777" w:rsidR="007A5077" w:rsidRPr="007A5077" w:rsidRDefault="007A5077" w:rsidP="007A5077">
      <w:pPr>
        <w:numPr>
          <w:ilvl w:val="0"/>
          <w:numId w:val="651"/>
        </w:numPr>
      </w:pPr>
      <w:r w:rsidRPr="007A5077">
        <w:t xml:space="preserve">Full address appears in SMS logs </w:t>
      </w:r>
    </w:p>
    <w:p w14:paraId="2675E54F" w14:textId="77777777" w:rsidR="007A5077" w:rsidRPr="007A5077" w:rsidRDefault="00000000" w:rsidP="007A5077">
      <w:r>
        <w:pict w14:anchorId="4982BAF3">
          <v:rect id="_x0000_i1589" style="width:0;height:1.5pt" o:hralign="center" o:hrstd="t" o:hr="t" fillcolor="#a0a0a0" stroked="f"/>
        </w:pict>
      </w:r>
    </w:p>
    <w:p w14:paraId="13EAE164" w14:textId="77777777" w:rsidR="007A5077" w:rsidRPr="007A5077" w:rsidRDefault="007A5077" w:rsidP="007A5077">
      <w:pPr>
        <w:rPr>
          <w:b/>
          <w:bCs/>
        </w:rPr>
      </w:pPr>
      <w:r w:rsidRPr="007A5077">
        <w:rPr>
          <w:b/>
          <w:bCs/>
        </w:rPr>
        <w:t>19. Definition of done</w:t>
      </w:r>
    </w:p>
    <w:p w14:paraId="34D57D10" w14:textId="77777777" w:rsidR="007A5077" w:rsidRPr="007A5077" w:rsidRDefault="007A5077" w:rsidP="007A5077">
      <w:r w:rsidRPr="007A5077">
        <w:t>The reminder module is complete only when:</w:t>
      </w:r>
    </w:p>
    <w:p w14:paraId="7D2BB071" w14:textId="77777777" w:rsidR="007A5077" w:rsidRPr="007A5077" w:rsidRDefault="007A5077" w:rsidP="007A5077">
      <w:pPr>
        <w:rPr>
          <w:b/>
          <w:bCs/>
        </w:rPr>
      </w:pPr>
      <w:r w:rsidRPr="007A5077">
        <w:rPr>
          <w:b/>
          <w:bCs/>
        </w:rPr>
        <w:t>Scheduling</w:t>
      </w:r>
    </w:p>
    <w:p w14:paraId="101CD2E5" w14:textId="77777777" w:rsidR="007A5077" w:rsidRPr="007A5077" w:rsidRDefault="007A5077" w:rsidP="007A5077">
      <w:pPr>
        <w:numPr>
          <w:ilvl w:val="0"/>
          <w:numId w:val="652"/>
        </w:numPr>
      </w:pPr>
      <w:r w:rsidRPr="007A5077">
        <w:t xml:space="preserve">Every confirmed booking creates correct reminder jobs. </w:t>
      </w:r>
    </w:p>
    <w:p w14:paraId="3CD347C6" w14:textId="77777777" w:rsidR="007A5077" w:rsidRPr="007A5077" w:rsidRDefault="007A5077" w:rsidP="007A5077">
      <w:pPr>
        <w:numPr>
          <w:ilvl w:val="0"/>
          <w:numId w:val="652"/>
        </w:numPr>
      </w:pPr>
      <w:r w:rsidRPr="007A5077">
        <w:t xml:space="preserve">Rescheduling cancels obsolete jobs. </w:t>
      </w:r>
    </w:p>
    <w:p w14:paraId="107553B2" w14:textId="77777777" w:rsidR="007A5077" w:rsidRPr="007A5077" w:rsidRDefault="007A5077" w:rsidP="007A5077">
      <w:pPr>
        <w:numPr>
          <w:ilvl w:val="0"/>
          <w:numId w:val="652"/>
        </w:numPr>
      </w:pPr>
      <w:r w:rsidRPr="007A5077">
        <w:t xml:space="preserve">Cancellation suppresses future reminders. </w:t>
      </w:r>
    </w:p>
    <w:p w14:paraId="00188233" w14:textId="77777777" w:rsidR="007A5077" w:rsidRPr="007A5077" w:rsidRDefault="007A5077" w:rsidP="007A5077">
      <w:pPr>
        <w:numPr>
          <w:ilvl w:val="0"/>
          <w:numId w:val="652"/>
        </w:numPr>
      </w:pPr>
      <w:r w:rsidRPr="007A5077">
        <w:t xml:space="preserve">Short-notice bookings use compressed schedules. </w:t>
      </w:r>
    </w:p>
    <w:p w14:paraId="47478A49" w14:textId="77777777" w:rsidR="007A5077" w:rsidRPr="007A5077" w:rsidRDefault="007A5077" w:rsidP="007A5077">
      <w:pPr>
        <w:rPr>
          <w:b/>
          <w:bCs/>
        </w:rPr>
      </w:pPr>
      <w:r w:rsidRPr="007A5077">
        <w:rPr>
          <w:b/>
          <w:bCs/>
        </w:rPr>
        <w:t>Delivery</w:t>
      </w:r>
    </w:p>
    <w:p w14:paraId="1E90EF5C" w14:textId="77777777" w:rsidR="007A5077" w:rsidRPr="007A5077" w:rsidRDefault="007A5077" w:rsidP="007A5077">
      <w:pPr>
        <w:numPr>
          <w:ilvl w:val="0"/>
          <w:numId w:val="653"/>
        </w:numPr>
      </w:pPr>
      <w:r w:rsidRPr="007A5077">
        <w:t xml:space="preserve">WhatsApp utility templates are configured. </w:t>
      </w:r>
    </w:p>
    <w:p w14:paraId="393B5F8F" w14:textId="77777777" w:rsidR="007A5077" w:rsidRPr="007A5077" w:rsidRDefault="007A5077" w:rsidP="007A5077">
      <w:pPr>
        <w:numPr>
          <w:ilvl w:val="0"/>
          <w:numId w:val="653"/>
        </w:numPr>
      </w:pPr>
      <w:r w:rsidRPr="007A5077">
        <w:t xml:space="preserve">SMS fallback follows the required sender/template process. </w:t>
      </w:r>
    </w:p>
    <w:p w14:paraId="35CDC133" w14:textId="77777777" w:rsidR="007A5077" w:rsidRPr="007A5077" w:rsidRDefault="007A5077" w:rsidP="007A5077">
      <w:pPr>
        <w:numPr>
          <w:ilvl w:val="0"/>
          <w:numId w:val="653"/>
        </w:numPr>
      </w:pPr>
      <w:r w:rsidRPr="007A5077">
        <w:t xml:space="preserve">Email and in-app timelines work. </w:t>
      </w:r>
    </w:p>
    <w:p w14:paraId="3179899C" w14:textId="77777777" w:rsidR="007A5077" w:rsidRPr="007A5077" w:rsidRDefault="007A5077" w:rsidP="007A5077">
      <w:pPr>
        <w:numPr>
          <w:ilvl w:val="0"/>
          <w:numId w:val="653"/>
        </w:numPr>
      </w:pPr>
      <w:r w:rsidRPr="007A5077">
        <w:t xml:space="preserve">Push supports appropriate priority and expiry. </w:t>
      </w:r>
    </w:p>
    <w:p w14:paraId="1EA0F579" w14:textId="77777777" w:rsidR="007A5077" w:rsidRPr="007A5077" w:rsidRDefault="007A5077" w:rsidP="007A5077">
      <w:pPr>
        <w:numPr>
          <w:ilvl w:val="0"/>
          <w:numId w:val="653"/>
        </w:numPr>
      </w:pPr>
      <w:r w:rsidRPr="007A5077">
        <w:t xml:space="preserve">Provider failures are retried safely. </w:t>
      </w:r>
    </w:p>
    <w:p w14:paraId="1FF5E798" w14:textId="77777777" w:rsidR="007A5077" w:rsidRPr="007A5077" w:rsidRDefault="007A5077" w:rsidP="007A5077">
      <w:pPr>
        <w:rPr>
          <w:b/>
          <w:bCs/>
        </w:rPr>
      </w:pPr>
      <w:r w:rsidRPr="007A5077">
        <w:rPr>
          <w:b/>
          <w:bCs/>
        </w:rPr>
        <w:t>Escalation</w:t>
      </w:r>
    </w:p>
    <w:p w14:paraId="37C27462" w14:textId="77777777" w:rsidR="007A5077" w:rsidRPr="007A5077" w:rsidRDefault="007A5077" w:rsidP="007A5077">
      <w:pPr>
        <w:numPr>
          <w:ilvl w:val="0"/>
          <w:numId w:val="654"/>
        </w:numPr>
      </w:pPr>
      <w:r w:rsidRPr="007A5077">
        <w:lastRenderedPageBreak/>
        <w:t xml:space="preserve">Missing sitter acknowledgement creates an admin alert. </w:t>
      </w:r>
    </w:p>
    <w:p w14:paraId="39F795FD" w14:textId="77777777" w:rsidR="007A5077" w:rsidRPr="007A5077" w:rsidRDefault="007A5077" w:rsidP="007A5077">
      <w:pPr>
        <w:numPr>
          <w:ilvl w:val="0"/>
          <w:numId w:val="654"/>
        </w:numPr>
      </w:pPr>
      <w:r w:rsidRPr="007A5077">
        <w:t xml:space="preserve">Backup candidates are eligibility-filtered. </w:t>
      </w:r>
    </w:p>
    <w:p w14:paraId="6A41E233" w14:textId="77777777" w:rsidR="007A5077" w:rsidRPr="007A5077" w:rsidRDefault="007A5077" w:rsidP="007A5077">
      <w:pPr>
        <w:numPr>
          <w:ilvl w:val="0"/>
          <w:numId w:val="654"/>
        </w:numPr>
      </w:pPr>
      <w:r w:rsidRPr="007A5077">
        <w:t xml:space="preserve">Missing check-in and late start are detected. </w:t>
      </w:r>
    </w:p>
    <w:p w14:paraId="7C8FAFD1" w14:textId="77777777" w:rsidR="007A5077" w:rsidRPr="007A5077" w:rsidRDefault="007A5077" w:rsidP="007A5077">
      <w:pPr>
        <w:numPr>
          <w:ilvl w:val="0"/>
          <w:numId w:val="654"/>
        </w:numPr>
      </w:pPr>
      <w:r w:rsidRPr="007A5077">
        <w:t xml:space="preserve">Customer receives accurate delay or replacement updates. </w:t>
      </w:r>
    </w:p>
    <w:p w14:paraId="2F58D758" w14:textId="77777777" w:rsidR="007A5077" w:rsidRPr="007A5077" w:rsidRDefault="007A5077" w:rsidP="007A5077">
      <w:pPr>
        <w:rPr>
          <w:b/>
          <w:bCs/>
        </w:rPr>
      </w:pPr>
      <w:r w:rsidRPr="007A5077">
        <w:rPr>
          <w:b/>
          <w:bCs/>
        </w:rPr>
        <w:t>Security</w:t>
      </w:r>
    </w:p>
    <w:p w14:paraId="7E4A0C87" w14:textId="77777777" w:rsidR="007A5077" w:rsidRPr="007A5077" w:rsidRDefault="007A5077" w:rsidP="007A5077">
      <w:pPr>
        <w:numPr>
          <w:ilvl w:val="0"/>
          <w:numId w:val="655"/>
        </w:numPr>
      </w:pPr>
      <w:r w:rsidRPr="007A5077">
        <w:t xml:space="preserve">Notifications contain minimal sensitive information. </w:t>
      </w:r>
    </w:p>
    <w:p w14:paraId="79CF94C5" w14:textId="77777777" w:rsidR="007A5077" w:rsidRPr="007A5077" w:rsidRDefault="007A5077" w:rsidP="007A5077">
      <w:pPr>
        <w:numPr>
          <w:ilvl w:val="0"/>
          <w:numId w:val="655"/>
        </w:numPr>
      </w:pPr>
      <w:r w:rsidRPr="007A5077">
        <w:t xml:space="preserve">Secure details require authentication. </w:t>
      </w:r>
    </w:p>
    <w:p w14:paraId="2B8B41FA" w14:textId="77777777" w:rsidR="007A5077" w:rsidRPr="007A5077" w:rsidRDefault="007A5077" w:rsidP="007A5077">
      <w:pPr>
        <w:numPr>
          <w:ilvl w:val="0"/>
          <w:numId w:val="655"/>
        </w:numPr>
      </w:pPr>
      <w:r w:rsidRPr="007A5077">
        <w:t xml:space="preserve">Recipient and booking ownership are validated. </w:t>
      </w:r>
    </w:p>
    <w:p w14:paraId="186EE9C4" w14:textId="77777777" w:rsidR="007A5077" w:rsidRPr="007A5077" w:rsidRDefault="007A5077" w:rsidP="007A5077">
      <w:pPr>
        <w:numPr>
          <w:ilvl w:val="0"/>
          <w:numId w:val="655"/>
        </w:numPr>
      </w:pPr>
      <w:r w:rsidRPr="007A5077">
        <w:t xml:space="preserve">Notification activity is audited. </w:t>
      </w:r>
    </w:p>
    <w:p w14:paraId="720AC4CA" w14:textId="77777777" w:rsidR="007A5077" w:rsidRPr="007A5077" w:rsidRDefault="007A5077" w:rsidP="007A5077">
      <w:pPr>
        <w:rPr>
          <w:b/>
          <w:bCs/>
        </w:rPr>
      </w:pPr>
      <w:r w:rsidRPr="007A5077">
        <w:rPr>
          <w:b/>
          <w:bCs/>
        </w:rPr>
        <w:t>Reliability</w:t>
      </w:r>
    </w:p>
    <w:p w14:paraId="222C6941" w14:textId="77777777" w:rsidR="007A5077" w:rsidRPr="007A5077" w:rsidRDefault="007A5077" w:rsidP="007A5077">
      <w:pPr>
        <w:numPr>
          <w:ilvl w:val="0"/>
          <w:numId w:val="656"/>
        </w:numPr>
      </w:pPr>
      <w:r w:rsidRPr="007A5077">
        <w:t xml:space="preserve">Duplicate messages are prevented. </w:t>
      </w:r>
    </w:p>
    <w:p w14:paraId="1CCE9D6F" w14:textId="77777777" w:rsidR="007A5077" w:rsidRPr="007A5077" w:rsidRDefault="007A5077" w:rsidP="007A5077">
      <w:pPr>
        <w:numPr>
          <w:ilvl w:val="0"/>
          <w:numId w:val="656"/>
        </w:numPr>
      </w:pPr>
      <w:r w:rsidRPr="007A5077">
        <w:t xml:space="preserve">Stale reminders never fire after cancellation or rescheduling. </w:t>
      </w:r>
    </w:p>
    <w:p w14:paraId="3D7A755B" w14:textId="77777777" w:rsidR="007A5077" w:rsidRPr="007A5077" w:rsidRDefault="007A5077" w:rsidP="007A5077">
      <w:pPr>
        <w:numPr>
          <w:ilvl w:val="0"/>
          <w:numId w:val="656"/>
        </w:numPr>
      </w:pPr>
      <w:r w:rsidRPr="007A5077">
        <w:t xml:space="preserve">Provider acceptance is not confused with actual delivery. </w:t>
      </w:r>
    </w:p>
    <w:p w14:paraId="1DF4E938" w14:textId="77777777" w:rsidR="007A5077" w:rsidRPr="007A5077" w:rsidRDefault="007A5077" w:rsidP="007A5077">
      <w:pPr>
        <w:numPr>
          <w:ilvl w:val="0"/>
          <w:numId w:val="656"/>
        </w:numPr>
      </w:pPr>
      <w:r w:rsidRPr="007A5077">
        <w:t xml:space="preserve">Critical events have a second channel or human fallback. </w:t>
      </w:r>
    </w:p>
    <w:p w14:paraId="57A3D5EB" w14:textId="77777777" w:rsidR="007A5077" w:rsidRPr="007A5077" w:rsidRDefault="00000000" w:rsidP="007A5077">
      <w:r>
        <w:pict w14:anchorId="374ADF55">
          <v:rect id="_x0000_i1590" style="width:0;height:1.5pt" o:hralign="center" o:hrstd="t" o:hr="t" fillcolor="#a0a0a0" stroked="f"/>
        </w:pict>
      </w:r>
    </w:p>
    <w:p w14:paraId="43528AA3" w14:textId="77777777" w:rsidR="007A5077" w:rsidRPr="007A5077" w:rsidRDefault="007A5077" w:rsidP="007A5077">
      <w:pPr>
        <w:rPr>
          <w:b/>
          <w:bCs/>
        </w:rPr>
      </w:pPr>
      <w:r w:rsidRPr="007A5077">
        <w:rPr>
          <w:b/>
          <w:bCs/>
        </w:rPr>
        <w:t>Final approved reminder flow</w:t>
      </w:r>
    </w:p>
    <w:p w14:paraId="509D6921" w14:textId="77777777" w:rsidR="007A5077" w:rsidRPr="007A5077" w:rsidRDefault="007A5077" w:rsidP="007A5077">
      <w:r w:rsidRPr="007A5077">
        <w:t>Booking confirmed</w:t>
      </w:r>
    </w:p>
    <w:p w14:paraId="41D6EFA1" w14:textId="77777777" w:rsidR="007A5077" w:rsidRPr="007A5077" w:rsidRDefault="007A5077" w:rsidP="007A5077">
      <w:r w:rsidRPr="007A5077">
        <w:t xml:space="preserve">    ↓</w:t>
      </w:r>
    </w:p>
    <w:p w14:paraId="6DB3C8C1" w14:textId="77777777" w:rsidR="007A5077" w:rsidRPr="007A5077" w:rsidRDefault="007A5077" w:rsidP="007A5077">
      <w:r w:rsidRPr="007A5077">
        <w:t>Customer confirmation sent</w:t>
      </w:r>
    </w:p>
    <w:p w14:paraId="25298914" w14:textId="77777777" w:rsidR="007A5077" w:rsidRPr="007A5077" w:rsidRDefault="007A5077" w:rsidP="007A5077">
      <w:r w:rsidRPr="007A5077">
        <w:t xml:space="preserve">    ↓</w:t>
      </w:r>
    </w:p>
    <w:p w14:paraId="457C8C92" w14:textId="77777777" w:rsidR="007A5077" w:rsidRPr="007A5077" w:rsidRDefault="007A5077" w:rsidP="007A5077">
      <w:r w:rsidRPr="007A5077">
        <w:t>Sitter final acknowledgement requested</w:t>
      </w:r>
    </w:p>
    <w:p w14:paraId="5629A1BE" w14:textId="77777777" w:rsidR="007A5077" w:rsidRPr="007A5077" w:rsidRDefault="007A5077" w:rsidP="007A5077">
      <w:r w:rsidRPr="007A5077">
        <w:t xml:space="preserve">    ↓</w:t>
      </w:r>
    </w:p>
    <w:p w14:paraId="162ED4A9" w14:textId="77777777" w:rsidR="007A5077" w:rsidRPr="007A5077" w:rsidRDefault="007A5077" w:rsidP="007A5077">
      <w:r w:rsidRPr="007A5077">
        <w:t>No acknowledgement by dynamic deadline?</w:t>
      </w:r>
    </w:p>
    <w:p w14:paraId="1DA11AAF"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r w:rsidRPr="007A5077">
        <w:t xml:space="preserve"> No </w:t>
      </w:r>
      <w:r w:rsidRPr="007A5077">
        <w:rPr>
          <w:rFonts w:ascii="Aptos" w:hAnsi="Aptos" w:cs="Aptos"/>
        </w:rPr>
        <w:t>→</w:t>
      </w:r>
      <w:r w:rsidRPr="007A5077">
        <w:t xml:space="preserve"> Continue</w:t>
      </w:r>
    </w:p>
    <w:p w14:paraId="48896365" w14:textId="77777777" w:rsidR="007A5077" w:rsidRPr="007A5077" w:rsidRDefault="007A5077" w:rsidP="007A5077">
      <w:r w:rsidRPr="007A5077">
        <w:t xml:space="preserve">       └── Yes → Admin alert + backup suggestions</w:t>
      </w:r>
    </w:p>
    <w:p w14:paraId="59B6FFE4" w14:textId="77777777" w:rsidR="007A5077" w:rsidRPr="007A5077" w:rsidRDefault="007A5077" w:rsidP="007A5077">
      <w:r w:rsidRPr="007A5077">
        <w:t xml:space="preserve">    ↓</w:t>
      </w:r>
    </w:p>
    <w:p w14:paraId="5C83C4BD" w14:textId="77777777" w:rsidR="007A5077" w:rsidRPr="007A5077" w:rsidRDefault="007A5077" w:rsidP="007A5077">
      <w:r w:rsidRPr="007A5077">
        <w:t>Previous-day customer readiness reminder</w:t>
      </w:r>
    </w:p>
    <w:p w14:paraId="461F6A9D" w14:textId="77777777" w:rsidR="007A5077" w:rsidRPr="007A5077" w:rsidRDefault="007A5077" w:rsidP="007A5077">
      <w:r w:rsidRPr="007A5077">
        <w:t xml:space="preserve">    ↓</w:t>
      </w:r>
    </w:p>
    <w:p w14:paraId="3E49EEB7" w14:textId="77777777" w:rsidR="007A5077" w:rsidRPr="007A5077" w:rsidRDefault="007A5077" w:rsidP="007A5077">
      <w:r w:rsidRPr="007A5077">
        <w:t>Two-hour sitter reminder</w:t>
      </w:r>
    </w:p>
    <w:p w14:paraId="3557A89D" w14:textId="77777777" w:rsidR="007A5077" w:rsidRPr="007A5077" w:rsidRDefault="007A5077" w:rsidP="007A5077">
      <w:r w:rsidRPr="007A5077">
        <w:lastRenderedPageBreak/>
        <w:t xml:space="preserve">    ↓</w:t>
      </w:r>
    </w:p>
    <w:p w14:paraId="7EEC6978" w14:textId="77777777" w:rsidR="007A5077" w:rsidRPr="007A5077" w:rsidRDefault="007A5077" w:rsidP="007A5077">
      <w:r w:rsidRPr="007A5077">
        <w:t>One-hour customer reminder</w:t>
      </w:r>
    </w:p>
    <w:p w14:paraId="4E972A03" w14:textId="77777777" w:rsidR="007A5077" w:rsidRPr="007A5077" w:rsidRDefault="007A5077" w:rsidP="007A5077">
      <w:r w:rsidRPr="007A5077">
        <w:t xml:space="preserve">    ↓</w:t>
      </w:r>
    </w:p>
    <w:p w14:paraId="18339407" w14:textId="77777777" w:rsidR="007A5077" w:rsidRPr="007A5077" w:rsidRDefault="007A5077" w:rsidP="007A5077">
      <w:r w:rsidRPr="007A5077">
        <w:t>Thirty-minute sitter reminder</w:t>
      </w:r>
    </w:p>
    <w:p w14:paraId="0DC28958" w14:textId="77777777" w:rsidR="007A5077" w:rsidRPr="007A5077" w:rsidRDefault="007A5077" w:rsidP="007A5077">
      <w:r w:rsidRPr="007A5077">
        <w:t xml:space="preserve">    ↓</w:t>
      </w:r>
    </w:p>
    <w:p w14:paraId="7B1B9C4E" w14:textId="77777777" w:rsidR="007A5077" w:rsidRPr="007A5077" w:rsidRDefault="007A5077" w:rsidP="007A5077">
      <w:r w:rsidRPr="007A5077">
        <w:t>Sitter checks in</w:t>
      </w:r>
    </w:p>
    <w:p w14:paraId="6D484409" w14:textId="77777777" w:rsidR="007A5077" w:rsidRPr="007A5077" w:rsidRDefault="007A5077" w:rsidP="007A5077">
      <w:r w:rsidRPr="007A5077">
        <w:t xml:space="preserve">    ↓</w:t>
      </w:r>
    </w:p>
    <w:p w14:paraId="0866F619" w14:textId="77777777" w:rsidR="007A5077" w:rsidRPr="007A5077" w:rsidRDefault="007A5077" w:rsidP="007A5077">
      <w:r w:rsidRPr="007A5077">
        <w:t>Service starts</w:t>
      </w:r>
    </w:p>
    <w:p w14:paraId="70FBD50D" w14:textId="77777777" w:rsidR="007A5077" w:rsidRPr="007A5077" w:rsidRDefault="007A5077" w:rsidP="007A5077">
      <w:r w:rsidRPr="007A5077">
        <w:t xml:space="preserve">    ↓</w:t>
      </w:r>
    </w:p>
    <w:p w14:paraId="082947DE" w14:textId="77777777" w:rsidR="007A5077" w:rsidRPr="007A5077" w:rsidRDefault="007A5077" w:rsidP="007A5077">
      <w:r w:rsidRPr="007A5077">
        <w:t>Customer receives start notification</w:t>
      </w:r>
    </w:p>
    <w:p w14:paraId="32B6B1BE" w14:textId="77777777" w:rsidR="007A5077" w:rsidRPr="007A5077" w:rsidRDefault="007A5077" w:rsidP="007A5077">
      <w:r w:rsidRPr="007A5077">
        <w:t xml:space="preserve">    ↓</w:t>
      </w:r>
    </w:p>
    <w:p w14:paraId="25CD924D" w14:textId="77777777" w:rsidR="007A5077" w:rsidRPr="007A5077" w:rsidRDefault="007A5077" w:rsidP="007A5077">
      <w:r w:rsidRPr="007A5077">
        <w:t>Service completes</w:t>
      </w:r>
    </w:p>
    <w:p w14:paraId="5A726A5D" w14:textId="77777777" w:rsidR="007A5077" w:rsidRPr="007A5077" w:rsidRDefault="007A5077" w:rsidP="007A5077">
      <w:r w:rsidRPr="007A5077">
        <w:t xml:space="preserve">    ↓</w:t>
      </w:r>
    </w:p>
    <w:p w14:paraId="72675C2E" w14:textId="77777777" w:rsidR="007A5077" w:rsidRPr="007A5077" w:rsidRDefault="007A5077" w:rsidP="007A5077">
      <w:r w:rsidRPr="007A5077">
        <w:t>Customer receives completion and Report Card notifications</w:t>
      </w:r>
    </w:p>
    <w:p w14:paraId="02484E38" w14:textId="77777777" w:rsidR="007A5077" w:rsidRPr="007A5077" w:rsidRDefault="007A5077" w:rsidP="007A5077">
      <w:pPr>
        <w:rPr>
          <w:b/>
          <w:bCs/>
        </w:rPr>
      </w:pPr>
      <w:r w:rsidRPr="007A5077">
        <w:rPr>
          <w:b/>
          <w:bCs/>
        </w:rPr>
        <w:t>Final operating principle</w:t>
      </w:r>
    </w:p>
    <w:p w14:paraId="2AED7769" w14:textId="77777777" w:rsidR="007A5077" w:rsidRPr="007A5077" w:rsidRDefault="007A5077" w:rsidP="007A5077">
      <w:r w:rsidRPr="007A5077">
        <w:rPr>
          <w:b/>
          <w:bCs/>
        </w:rPr>
        <w:t>A booking reminder system succeeds when it causes the correct person to take the correct action before a problem occurs—not merely when a message is sent.</w:t>
      </w:r>
    </w:p>
    <w:p w14:paraId="4D498221" w14:textId="77777777" w:rsidR="007A5077" w:rsidRPr="007A5077" w:rsidRDefault="007A5077" w:rsidP="007A5077">
      <w:pPr>
        <w:rPr>
          <w:b/>
          <w:bCs/>
        </w:rPr>
      </w:pPr>
      <w:r w:rsidRPr="007A5077">
        <w:rPr>
          <w:b/>
          <w:bCs/>
        </w:rPr>
        <w:t xml:space="preserve">PetSaathi Phase 6 — Backup Sitter and Service-Continuity System </w:t>
      </w:r>
      <w:r w:rsidRPr="007A5077">
        <w:rPr>
          <w:rFonts w:ascii="Segoe UI Emoji" w:hAnsi="Segoe UI Emoji" w:cs="Segoe UI Emoji"/>
          <w:b/>
          <w:bCs/>
        </w:rPr>
        <w:t>🛡️🐾</w:t>
      </w:r>
    </w:p>
    <w:p w14:paraId="18121B1C" w14:textId="77777777" w:rsidR="007A5077" w:rsidRPr="007A5077" w:rsidRDefault="007A5077" w:rsidP="007A5077">
      <w:pPr>
        <w:rPr>
          <w:b/>
          <w:bCs/>
        </w:rPr>
      </w:pPr>
      <w:r w:rsidRPr="007A5077">
        <w:rPr>
          <w:b/>
          <w:bCs/>
        </w:rPr>
        <w:t>Executive decision</w:t>
      </w:r>
    </w:p>
    <w:p w14:paraId="09A6C2F6" w14:textId="77777777" w:rsidR="007A5077" w:rsidRPr="007A5077" w:rsidRDefault="007A5077" w:rsidP="007A5077">
      <w:r w:rsidRPr="007A5077">
        <w:t xml:space="preserve">Build the backup sitter system, but do </w:t>
      </w:r>
      <w:r w:rsidRPr="007A5077">
        <w:rPr>
          <w:b/>
          <w:bCs/>
        </w:rPr>
        <w:t>not</w:t>
      </w:r>
      <w:r w:rsidRPr="007A5077">
        <w:t xml:space="preserve"> permanently reserve a named backup for every ordinary booking.</w:t>
      </w:r>
    </w:p>
    <w:p w14:paraId="5D921D46" w14:textId="77777777" w:rsidR="007A5077" w:rsidRPr="007A5077" w:rsidRDefault="007A5077" w:rsidP="007A5077">
      <w:r w:rsidRPr="007A5077">
        <w:t>Use three coverage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483"/>
        <w:gridCol w:w="4107"/>
      </w:tblGrid>
      <w:tr w:rsidR="007A5077" w:rsidRPr="007A5077" w14:paraId="2C7B05D1" w14:textId="77777777">
        <w:trPr>
          <w:tblHeader/>
          <w:tblCellSpacing w:w="15" w:type="dxa"/>
        </w:trPr>
        <w:tc>
          <w:tcPr>
            <w:tcW w:w="0" w:type="auto"/>
            <w:vAlign w:val="center"/>
            <w:hideMark/>
          </w:tcPr>
          <w:p w14:paraId="4979F254" w14:textId="77777777" w:rsidR="007A5077" w:rsidRPr="007A5077" w:rsidRDefault="007A5077" w:rsidP="007A5077">
            <w:pPr>
              <w:rPr>
                <w:b/>
                <w:bCs/>
              </w:rPr>
            </w:pPr>
            <w:r w:rsidRPr="007A5077">
              <w:rPr>
                <w:b/>
                <w:bCs/>
              </w:rPr>
              <w:t>Coverage level</w:t>
            </w:r>
          </w:p>
        </w:tc>
        <w:tc>
          <w:tcPr>
            <w:tcW w:w="0" w:type="auto"/>
            <w:vAlign w:val="center"/>
            <w:hideMark/>
          </w:tcPr>
          <w:p w14:paraId="66524992" w14:textId="77777777" w:rsidR="007A5077" w:rsidRPr="007A5077" w:rsidRDefault="007A5077" w:rsidP="007A5077">
            <w:pPr>
              <w:rPr>
                <w:b/>
                <w:bCs/>
              </w:rPr>
            </w:pPr>
            <w:r w:rsidRPr="007A5077">
              <w:rPr>
                <w:b/>
                <w:bCs/>
              </w:rPr>
              <w:t>Suitable bookings</w:t>
            </w:r>
          </w:p>
        </w:tc>
        <w:tc>
          <w:tcPr>
            <w:tcW w:w="0" w:type="auto"/>
            <w:vAlign w:val="center"/>
            <w:hideMark/>
          </w:tcPr>
          <w:p w14:paraId="7DDD43B2" w14:textId="77777777" w:rsidR="007A5077" w:rsidRPr="007A5077" w:rsidRDefault="007A5077" w:rsidP="007A5077">
            <w:pPr>
              <w:rPr>
                <w:b/>
                <w:bCs/>
              </w:rPr>
            </w:pPr>
            <w:r w:rsidRPr="007A5077">
              <w:rPr>
                <w:b/>
                <w:bCs/>
              </w:rPr>
              <w:t>Backup treatment</w:t>
            </w:r>
          </w:p>
        </w:tc>
      </w:tr>
      <w:tr w:rsidR="007A5077" w:rsidRPr="007A5077" w14:paraId="59B2F8BD" w14:textId="77777777">
        <w:trPr>
          <w:tblCellSpacing w:w="15" w:type="dxa"/>
        </w:trPr>
        <w:tc>
          <w:tcPr>
            <w:tcW w:w="0" w:type="auto"/>
            <w:vAlign w:val="center"/>
            <w:hideMark/>
          </w:tcPr>
          <w:p w14:paraId="069AEA09" w14:textId="77777777" w:rsidR="007A5077" w:rsidRPr="007A5077" w:rsidRDefault="007A5077" w:rsidP="007A5077">
            <w:r w:rsidRPr="007A5077">
              <w:rPr>
                <w:b/>
                <w:bCs/>
              </w:rPr>
              <w:t>Candidate coverage</w:t>
            </w:r>
          </w:p>
        </w:tc>
        <w:tc>
          <w:tcPr>
            <w:tcW w:w="0" w:type="auto"/>
            <w:vAlign w:val="center"/>
            <w:hideMark/>
          </w:tcPr>
          <w:p w14:paraId="00111D36" w14:textId="77777777" w:rsidR="007A5077" w:rsidRPr="007A5077" w:rsidRDefault="007A5077" w:rsidP="007A5077">
            <w:r w:rsidRPr="007A5077">
              <w:t>Routine Green-risk walks</w:t>
            </w:r>
          </w:p>
        </w:tc>
        <w:tc>
          <w:tcPr>
            <w:tcW w:w="0" w:type="auto"/>
            <w:vAlign w:val="center"/>
            <w:hideMark/>
          </w:tcPr>
          <w:p w14:paraId="2B9A4E1A" w14:textId="77777777" w:rsidR="007A5077" w:rsidRPr="007A5077" w:rsidRDefault="007A5077" w:rsidP="007A5077">
            <w:r w:rsidRPr="007A5077">
              <w:t>Eligible replacement pool is available</w:t>
            </w:r>
          </w:p>
        </w:tc>
      </w:tr>
      <w:tr w:rsidR="007A5077" w:rsidRPr="007A5077" w14:paraId="09998B9E" w14:textId="77777777">
        <w:trPr>
          <w:tblCellSpacing w:w="15" w:type="dxa"/>
        </w:trPr>
        <w:tc>
          <w:tcPr>
            <w:tcW w:w="0" w:type="auto"/>
            <w:vAlign w:val="center"/>
            <w:hideMark/>
          </w:tcPr>
          <w:p w14:paraId="41FD421A" w14:textId="77777777" w:rsidR="007A5077" w:rsidRPr="007A5077" w:rsidRDefault="007A5077" w:rsidP="007A5077">
            <w:r w:rsidRPr="007A5077">
              <w:rPr>
                <w:b/>
                <w:bCs/>
              </w:rPr>
              <w:t>Soft standby</w:t>
            </w:r>
          </w:p>
        </w:tc>
        <w:tc>
          <w:tcPr>
            <w:tcW w:w="0" w:type="auto"/>
            <w:vAlign w:val="center"/>
            <w:hideMark/>
          </w:tcPr>
          <w:p w14:paraId="2BDDB850" w14:textId="77777777" w:rsidR="007A5077" w:rsidRPr="007A5077" w:rsidRDefault="007A5077" w:rsidP="007A5077">
            <w:r w:rsidRPr="007A5077">
              <w:t>First booking, repeat plan, Yellow-risk service</w:t>
            </w:r>
          </w:p>
        </w:tc>
        <w:tc>
          <w:tcPr>
            <w:tcW w:w="0" w:type="auto"/>
            <w:vAlign w:val="center"/>
            <w:hideMark/>
          </w:tcPr>
          <w:p w14:paraId="73F498DF" w14:textId="77777777" w:rsidR="007A5077" w:rsidRPr="007A5077" w:rsidRDefault="007A5077" w:rsidP="007A5077">
            <w:r w:rsidRPr="007A5077">
              <w:t>One or more sitters are warned and rechecked before service</w:t>
            </w:r>
          </w:p>
        </w:tc>
      </w:tr>
      <w:tr w:rsidR="007A5077" w:rsidRPr="007A5077" w14:paraId="49E4AE71" w14:textId="77777777">
        <w:trPr>
          <w:tblCellSpacing w:w="15" w:type="dxa"/>
        </w:trPr>
        <w:tc>
          <w:tcPr>
            <w:tcW w:w="0" w:type="auto"/>
            <w:vAlign w:val="center"/>
            <w:hideMark/>
          </w:tcPr>
          <w:p w14:paraId="628DCF63" w14:textId="77777777" w:rsidR="007A5077" w:rsidRPr="007A5077" w:rsidRDefault="007A5077" w:rsidP="007A5077">
            <w:r w:rsidRPr="007A5077">
              <w:rPr>
                <w:b/>
                <w:bCs/>
              </w:rPr>
              <w:t>Hard standby</w:t>
            </w:r>
          </w:p>
        </w:tc>
        <w:tc>
          <w:tcPr>
            <w:tcW w:w="0" w:type="auto"/>
            <w:vAlign w:val="center"/>
            <w:hideMark/>
          </w:tcPr>
          <w:p w14:paraId="755A027F" w14:textId="77777777" w:rsidR="007A5077" w:rsidRPr="007A5077" w:rsidRDefault="007A5077" w:rsidP="007A5077">
            <w:r w:rsidRPr="007A5077">
              <w:t>Boarding, high-value sitting, critical recurring booking</w:t>
            </w:r>
          </w:p>
        </w:tc>
        <w:tc>
          <w:tcPr>
            <w:tcW w:w="0" w:type="auto"/>
            <w:vAlign w:val="center"/>
            <w:hideMark/>
          </w:tcPr>
          <w:p w14:paraId="191EB3CE" w14:textId="77777777" w:rsidR="007A5077" w:rsidRPr="007A5077" w:rsidRDefault="007A5077" w:rsidP="007A5077">
            <w:r w:rsidRPr="007A5077">
              <w:t>Named backup explicitly accepts standby responsibility</w:t>
            </w:r>
          </w:p>
        </w:tc>
      </w:tr>
    </w:tbl>
    <w:p w14:paraId="6504FF43" w14:textId="77777777" w:rsidR="007A5077" w:rsidRPr="007A5077" w:rsidRDefault="007A5077" w:rsidP="007A5077">
      <w:r w:rsidRPr="007A5077">
        <w:t>The correct operating principle is:</w:t>
      </w:r>
    </w:p>
    <w:p w14:paraId="0BC1A1DB" w14:textId="77777777" w:rsidR="007A5077" w:rsidRPr="007A5077" w:rsidRDefault="007A5077" w:rsidP="007A5077">
      <w:r w:rsidRPr="007A5077">
        <w:rPr>
          <w:b/>
          <w:bCs/>
        </w:rPr>
        <w:lastRenderedPageBreak/>
        <w:t>A backup is useful only when they remain eligible, available, close enough and able to take over within the required recovery time.</w:t>
      </w:r>
    </w:p>
    <w:p w14:paraId="1E6B1358" w14:textId="77777777" w:rsidR="007A5077" w:rsidRPr="007A5077" w:rsidRDefault="007A5077" w:rsidP="007A5077">
      <w:r w:rsidRPr="007A5077">
        <w:t xml:space="preserve">Keeping spare capacity improves reliability when something goes wrong, but it also has a cost. PetSaathi should therefore reserve backup capacity according to booking impact rather than treating every service identically. </w:t>
      </w:r>
    </w:p>
    <w:p w14:paraId="0CD1E712" w14:textId="77777777" w:rsidR="007A5077" w:rsidRPr="007A5077" w:rsidRDefault="00000000" w:rsidP="007A5077">
      <w:r>
        <w:pict w14:anchorId="56BE71B4">
          <v:rect id="_x0000_i1591" style="width:0;height:1.5pt" o:hralign="center" o:hrstd="t" o:hr="t" fillcolor="#a0a0a0" stroked="f"/>
        </w:pict>
      </w:r>
    </w:p>
    <w:p w14:paraId="6B9A57AE" w14:textId="77777777" w:rsidR="007A5077" w:rsidRPr="007A5077" w:rsidRDefault="007A5077" w:rsidP="007A5077">
      <w:pPr>
        <w:rPr>
          <w:b/>
          <w:bCs/>
        </w:rPr>
      </w:pPr>
      <w:r w:rsidRPr="007A5077">
        <w:rPr>
          <w:b/>
          <w:bCs/>
        </w:rPr>
        <w:t>1. Correct booking responsibility structure</w:t>
      </w:r>
    </w:p>
    <w:p w14:paraId="1B22AC9E" w14:textId="77777777" w:rsidR="007A5077" w:rsidRPr="007A5077" w:rsidRDefault="007A5077" w:rsidP="007A5077">
      <w:r w:rsidRPr="007A5077">
        <w:t>Every important confirmed booking should have these operational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3"/>
        <w:gridCol w:w="5837"/>
      </w:tblGrid>
      <w:tr w:rsidR="007A5077" w:rsidRPr="007A5077" w14:paraId="4E9A58B2" w14:textId="77777777">
        <w:trPr>
          <w:tblHeader/>
          <w:tblCellSpacing w:w="15" w:type="dxa"/>
        </w:trPr>
        <w:tc>
          <w:tcPr>
            <w:tcW w:w="0" w:type="auto"/>
            <w:vAlign w:val="center"/>
            <w:hideMark/>
          </w:tcPr>
          <w:p w14:paraId="1C44ED5C" w14:textId="77777777" w:rsidR="007A5077" w:rsidRPr="007A5077" w:rsidRDefault="007A5077" w:rsidP="007A5077">
            <w:pPr>
              <w:rPr>
                <w:b/>
                <w:bCs/>
              </w:rPr>
            </w:pPr>
            <w:r w:rsidRPr="007A5077">
              <w:rPr>
                <w:b/>
                <w:bCs/>
              </w:rPr>
              <w:t>Role</w:t>
            </w:r>
          </w:p>
        </w:tc>
        <w:tc>
          <w:tcPr>
            <w:tcW w:w="0" w:type="auto"/>
            <w:vAlign w:val="center"/>
            <w:hideMark/>
          </w:tcPr>
          <w:p w14:paraId="1B52B299" w14:textId="77777777" w:rsidR="007A5077" w:rsidRPr="007A5077" w:rsidRDefault="007A5077" w:rsidP="007A5077">
            <w:pPr>
              <w:rPr>
                <w:b/>
                <w:bCs/>
              </w:rPr>
            </w:pPr>
            <w:r w:rsidRPr="007A5077">
              <w:rPr>
                <w:b/>
                <w:bCs/>
              </w:rPr>
              <w:t>Responsibility</w:t>
            </w:r>
          </w:p>
        </w:tc>
      </w:tr>
      <w:tr w:rsidR="007A5077" w:rsidRPr="007A5077" w14:paraId="53726FCC" w14:textId="77777777">
        <w:trPr>
          <w:tblCellSpacing w:w="15" w:type="dxa"/>
        </w:trPr>
        <w:tc>
          <w:tcPr>
            <w:tcW w:w="0" w:type="auto"/>
            <w:vAlign w:val="center"/>
            <w:hideMark/>
          </w:tcPr>
          <w:p w14:paraId="12497896" w14:textId="77777777" w:rsidR="007A5077" w:rsidRPr="007A5077" w:rsidRDefault="007A5077" w:rsidP="007A5077">
            <w:r w:rsidRPr="007A5077">
              <w:rPr>
                <w:b/>
                <w:bCs/>
              </w:rPr>
              <w:t>Primary sitter</w:t>
            </w:r>
          </w:p>
        </w:tc>
        <w:tc>
          <w:tcPr>
            <w:tcW w:w="0" w:type="auto"/>
            <w:vAlign w:val="center"/>
            <w:hideMark/>
          </w:tcPr>
          <w:p w14:paraId="27A3D6C1" w14:textId="77777777" w:rsidR="007A5077" w:rsidRPr="007A5077" w:rsidRDefault="007A5077" w:rsidP="007A5077">
            <w:r w:rsidRPr="007A5077">
              <w:t>Delivers the scheduled service</w:t>
            </w:r>
          </w:p>
        </w:tc>
      </w:tr>
      <w:tr w:rsidR="007A5077" w:rsidRPr="007A5077" w14:paraId="296C28D3" w14:textId="77777777">
        <w:trPr>
          <w:tblCellSpacing w:w="15" w:type="dxa"/>
        </w:trPr>
        <w:tc>
          <w:tcPr>
            <w:tcW w:w="0" w:type="auto"/>
            <w:vAlign w:val="center"/>
            <w:hideMark/>
          </w:tcPr>
          <w:p w14:paraId="6837BC19" w14:textId="77777777" w:rsidR="007A5077" w:rsidRPr="007A5077" w:rsidRDefault="007A5077" w:rsidP="007A5077">
            <w:r w:rsidRPr="007A5077">
              <w:rPr>
                <w:b/>
                <w:bCs/>
              </w:rPr>
              <w:t>Backup candidate or standby sitter</w:t>
            </w:r>
          </w:p>
        </w:tc>
        <w:tc>
          <w:tcPr>
            <w:tcW w:w="0" w:type="auto"/>
            <w:vAlign w:val="center"/>
            <w:hideMark/>
          </w:tcPr>
          <w:p w14:paraId="3D3806DD" w14:textId="77777777" w:rsidR="007A5077" w:rsidRPr="007A5077" w:rsidRDefault="007A5077" w:rsidP="007A5077">
            <w:r w:rsidRPr="007A5077">
              <w:t>Replaces the primary when required</w:t>
            </w:r>
          </w:p>
        </w:tc>
      </w:tr>
      <w:tr w:rsidR="007A5077" w:rsidRPr="007A5077" w14:paraId="062E4187" w14:textId="77777777">
        <w:trPr>
          <w:tblCellSpacing w:w="15" w:type="dxa"/>
        </w:trPr>
        <w:tc>
          <w:tcPr>
            <w:tcW w:w="0" w:type="auto"/>
            <w:vAlign w:val="center"/>
            <w:hideMark/>
          </w:tcPr>
          <w:p w14:paraId="3566E6A4" w14:textId="77777777" w:rsidR="007A5077" w:rsidRPr="007A5077" w:rsidRDefault="007A5077" w:rsidP="007A5077">
            <w:r w:rsidRPr="007A5077">
              <w:rPr>
                <w:b/>
                <w:bCs/>
              </w:rPr>
              <w:t>Operations owner</w:t>
            </w:r>
          </w:p>
        </w:tc>
        <w:tc>
          <w:tcPr>
            <w:tcW w:w="0" w:type="auto"/>
            <w:vAlign w:val="center"/>
            <w:hideMark/>
          </w:tcPr>
          <w:p w14:paraId="47AB0010" w14:textId="77777777" w:rsidR="007A5077" w:rsidRPr="007A5077" w:rsidRDefault="007A5077" w:rsidP="007A5077">
            <w:r w:rsidRPr="007A5077">
              <w:t>Monitors readiness and makes replacement decisions</w:t>
            </w:r>
          </w:p>
        </w:tc>
      </w:tr>
      <w:tr w:rsidR="007A5077" w:rsidRPr="007A5077" w14:paraId="33E7C6EF" w14:textId="77777777">
        <w:trPr>
          <w:tblCellSpacing w:w="15" w:type="dxa"/>
        </w:trPr>
        <w:tc>
          <w:tcPr>
            <w:tcW w:w="0" w:type="auto"/>
            <w:vAlign w:val="center"/>
            <w:hideMark/>
          </w:tcPr>
          <w:p w14:paraId="3794981C" w14:textId="77777777" w:rsidR="007A5077" w:rsidRPr="007A5077" w:rsidRDefault="007A5077" w:rsidP="007A5077">
            <w:r w:rsidRPr="007A5077">
              <w:rPr>
                <w:b/>
                <w:bCs/>
              </w:rPr>
              <w:t>Safety escalation owner</w:t>
            </w:r>
          </w:p>
        </w:tc>
        <w:tc>
          <w:tcPr>
            <w:tcW w:w="0" w:type="auto"/>
            <w:vAlign w:val="center"/>
            <w:hideMark/>
          </w:tcPr>
          <w:p w14:paraId="5A9C2943" w14:textId="77777777" w:rsidR="007A5077" w:rsidRPr="007A5077" w:rsidRDefault="007A5077" w:rsidP="007A5077">
            <w:r w:rsidRPr="007A5077">
              <w:t>Handles serious pet, customer or sitter concerns</w:t>
            </w:r>
          </w:p>
        </w:tc>
      </w:tr>
      <w:tr w:rsidR="007A5077" w:rsidRPr="007A5077" w14:paraId="04D8B36B" w14:textId="77777777">
        <w:trPr>
          <w:tblCellSpacing w:w="15" w:type="dxa"/>
        </w:trPr>
        <w:tc>
          <w:tcPr>
            <w:tcW w:w="0" w:type="auto"/>
            <w:vAlign w:val="center"/>
            <w:hideMark/>
          </w:tcPr>
          <w:p w14:paraId="5DC77F43" w14:textId="77777777" w:rsidR="007A5077" w:rsidRPr="007A5077" w:rsidRDefault="007A5077" w:rsidP="007A5077">
            <w:r w:rsidRPr="007A5077">
              <w:rPr>
                <w:b/>
                <w:bCs/>
              </w:rPr>
              <w:t>Veterinary contact</w:t>
            </w:r>
          </w:p>
        </w:tc>
        <w:tc>
          <w:tcPr>
            <w:tcW w:w="0" w:type="auto"/>
            <w:vAlign w:val="center"/>
            <w:hideMark/>
          </w:tcPr>
          <w:p w14:paraId="496A0F45" w14:textId="77777777" w:rsidR="007A5077" w:rsidRPr="007A5077" w:rsidRDefault="007A5077" w:rsidP="007A5077">
            <w:r w:rsidRPr="007A5077">
              <w:t>Provides professional emergency-care support where required</w:t>
            </w:r>
          </w:p>
        </w:tc>
      </w:tr>
    </w:tbl>
    <w:p w14:paraId="0867D230" w14:textId="77777777" w:rsidR="007A5077" w:rsidRPr="007A5077" w:rsidRDefault="007A5077" w:rsidP="007A5077">
      <w:pPr>
        <w:rPr>
          <w:b/>
          <w:bCs/>
        </w:rPr>
      </w:pPr>
      <w:r w:rsidRPr="007A5077">
        <w:rPr>
          <w:b/>
          <w:bCs/>
        </w:rPr>
        <w:t>Important correction</w:t>
      </w:r>
    </w:p>
    <w:p w14:paraId="11F72567" w14:textId="77777777" w:rsidR="007A5077" w:rsidRPr="007A5077" w:rsidRDefault="007A5077" w:rsidP="007A5077">
      <w:r w:rsidRPr="007A5077">
        <w:t xml:space="preserve">The veterinary contact is </w:t>
      </w:r>
      <w:r w:rsidRPr="007A5077">
        <w:rPr>
          <w:b/>
          <w:bCs/>
        </w:rPr>
        <w:t>not part of the sitter-assignment chain</w:t>
      </w:r>
      <w:r w:rsidRPr="007A5077">
        <w:t>.</w:t>
      </w:r>
    </w:p>
    <w:p w14:paraId="5162891A" w14:textId="77777777" w:rsidR="007A5077" w:rsidRPr="007A5077" w:rsidRDefault="007A5077" w:rsidP="007A5077">
      <w:r w:rsidRPr="007A5077">
        <w:t>The vet or emergency clinic should be used for:</w:t>
      </w:r>
    </w:p>
    <w:p w14:paraId="4C329C7C" w14:textId="77777777" w:rsidR="007A5077" w:rsidRPr="007A5077" w:rsidRDefault="007A5077" w:rsidP="007A5077">
      <w:pPr>
        <w:numPr>
          <w:ilvl w:val="0"/>
          <w:numId w:val="657"/>
        </w:numPr>
      </w:pPr>
      <w:r w:rsidRPr="007A5077">
        <w:t xml:space="preserve">Illness or injury </w:t>
      </w:r>
    </w:p>
    <w:p w14:paraId="4CAA2C6B" w14:textId="77777777" w:rsidR="007A5077" w:rsidRPr="007A5077" w:rsidRDefault="007A5077" w:rsidP="007A5077">
      <w:pPr>
        <w:numPr>
          <w:ilvl w:val="0"/>
          <w:numId w:val="657"/>
        </w:numPr>
      </w:pPr>
      <w:r w:rsidRPr="007A5077">
        <w:t xml:space="preserve">Medication concern </w:t>
      </w:r>
    </w:p>
    <w:p w14:paraId="3776E9E0" w14:textId="77777777" w:rsidR="007A5077" w:rsidRPr="007A5077" w:rsidRDefault="007A5077" w:rsidP="007A5077">
      <w:pPr>
        <w:numPr>
          <w:ilvl w:val="0"/>
          <w:numId w:val="657"/>
        </w:numPr>
      </w:pPr>
      <w:r w:rsidRPr="007A5077">
        <w:t xml:space="preserve">Bite or escape incident </w:t>
      </w:r>
    </w:p>
    <w:p w14:paraId="67F70A84" w14:textId="77777777" w:rsidR="007A5077" w:rsidRPr="007A5077" w:rsidRDefault="007A5077" w:rsidP="007A5077">
      <w:pPr>
        <w:numPr>
          <w:ilvl w:val="0"/>
          <w:numId w:val="657"/>
        </w:numPr>
      </w:pPr>
      <w:r w:rsidRPr="007A5077">
        <w:t xml:space="preserve">Veterinary advice or treatment </w:t>
      </w:r>
    </w:p>
    <w:p w14:paraId="0B5B697C" w14:textId="77777777" w:rsidR="007A5077" w:rsidRPr="007A5077" w:rsidRDefault="007A5077" w:rsidP="007A5077">
      <w:pPr>
        <w:numPr>
          <w:ilvl w:val="0"/>
          <w:numId w:val="657"/>
        </w:numPr>
      </w:pPr>
      <w:r w:rsidRPr="007A5077">
        <w:t xml:space="preserve">Emergency-care coordination </w:t>
      </w:r>
    </w:p>
    <w:p w14:paraId="4CEA735E" w14:textId="77777777" w:rsidR="007A5077" w:rsidRPr="007A5077" w:rsidRDefault="007A5077" w:rsidP="007A5077">
      <w:r w:rsidRPr="007A5077">
        <w:t xml:space="preserve">AVMA guidance recommends preparing veterinarian, emergency-hospital and care-authorisation information before the pet owner is away; many sitters, boarding facilities and clinics use emergency-authorisation forms for this purpose. </w:t>
      </w:r>
    </w:p>
    <w:p w14:paraId="5958B543" w14:textId="77777777" w:rsidR="007A5077" w:rsidRPr="007A5077" w:rsidRDefault="00000000" w:rsidP="007A5077">
      <w:r>
        <w:pict w14:anchorId="631CE4E0">
          <v:rect id="_x0000_i1592" style="width:0;height:1.5pt" o:hralign="center" o:hrstd="t" o:hr="t" fillcolor="#a0a0a0" stroked="f"/>
        </w:pict>
      </w:r>
    </w:p>
    <w:p w14:paraId="3B2EBC8F" w14:textId="77777777" w:rsidR="007A5077" w:rsidRPr="007A5077" w:rsidRDefault="007A5077" w:rsidP="007A5077">
      <w:pPr>
        <w:rPr>
          <w:b/>
          <w:bCs/>
        </w:rPr>
      </w:pPr>
      <w:r w:rsidRPr="007A5077">
        <w:rPr>
          <w:b/>
          <w:bCs/>
        </w:rPr>
        <w:t>2. End-to-end backup workflow</w:t>
      </w:r>
    </w:p>
    <w:p w14:paraId="0B047F09" w14:textId="77777777" w:rsidR="007A5077" w:rsidRPr="007A5077" w:rsidRDefault="007A5077" w:rsidP="007A5077">
      <w:r w:rsidRPr="007A5077">
        <w:t>Booking request submitted</w:t>
      </w:r>
    </w:p>
    <w:p w14:paraId="468A41E1" w14:textId="77777777" w:rsidR="007A5077" w:rsidRPr="007A5077" w:rsidRDefault="007A5077" w:rsidP="007A5077">
      <w:r w:rsidRPr="007A5077">
        <w:lastRenderedPageBreak/>
        <w:t xml:space="preserve">        ↓</w:t>
      </w:r>
    </w:p>
    <w:p w14:paraId="410E24C3" w14:textId="77777777" w:rsidR="007A5077" w:rsidRPr="007A5077" w:rsidRDefault="007A5077" w:rsidP="007A5077">
      <w:r w:rsidRPr="007A5077">
        <w:t>Pet, service and area reviewed</w:t>
      </w:r>
    </w:p>
    <w:p w14:paraId="56A52661" w14:textId="77777777" w:rsidR="007A5077" w:rsidRPr="007A5077" w:rsidRDefault="007A5077" w:rsidP="007A5077">
      <w:r w:rsidRPr="007A5077">
        <w:t xml:space="preserve">        ↓</w:t>
      </w:r>
    </w:p>
    <w:p w14:paraId="18BE3367" w14:textId="77777777" w:rsidR="007A5077" w:rsidRPr="007A5077" w:rsidRDefault="007A5077" w:rsidP="007A5077">
      <w:r w:rsidRPr="007A5077">
        <w:t>Primary sitter candidates generated</w:t>
      </w:r>
    </w:p>
    <w:p w14:paraId="53C6B9ED" w14:textId="77777777" w:rsidR="007A5077" w:rsidRPr="007A5077" w:rsidRDefault="007A5077" w:rsidP="007A5077">
      <w:r w:rsidRPr="007A5077">
        <w:t xml:space="preserve">        ↓</w:t>
      </w:r>
    </w:p>
    <w:p w14:paraId="09D7AC31" w14:textId="77777777" w:rsidR="007A5077" w:rsidRPr="007A5077" w:rsidRDefault="007A5077" w:rsidP="007A5077">
      <w:r w:rsidRPr="007A5077">
        <w:t>Primary sitter provisionally accepts</w:t>
      </w:r>
    </w:p>
    <w:p w14:paraId="31F58747" w14:textId="77777777" w:rsidR="007A5077" w:rsidRPr="007A5077" w:rsidRDefault="007A5077" w:rsidP="007A5077">
      <w:r w:rsidRPr="007A5077">
        <w:t xml:space="preserve">        ↓</w:t>
      </w:r>
    </w:p>
    <w:p w14:paraId="33538077" w14:textId="77777777" w:rsidR="007A5077" w:rsidRPr="007A5077" w:rsidRDefault="007A5077" w:rsidP="007A5077">
      <w:r w:rsidRPr="007A5077">
        <w:t>Customer payment verified</w:t>
      </w:r>
    </w:p>
    <w:p w14:paraId="25742E9F" w14:textId="77777777" w:rsidR="007A5077" w:rsidRPr="007A5077" w:rsidRDefault="007A5077" w:rsidP="007A5077">
      <w:r w:rsidRPr="007A5077">
        <w:t xml:space="preserve">        ↓</w:t>
      </w:r>
    </w:p>
    <w:p w14:paraId="752D57FC" w14:textId="77777777" w:rsidR="007A5077" w:rsidRPr="007A5077" w:rsidRDefault="007A5077" w:rsidP="007A5077">
      <w:r w:rsidRPr="007A5077">
        <w:t>Booking confirmed</w:t>
      </w:r>
    </w:p>
    <w:p w14:paraId="679550A9" w14:textId="77777777" w:rsidR="007A5077" w:rsidRPr="007A5077" w:rsidRDefault="007A5077" w:rsidP="007A5077">
      <w:r w:rsidRPr="007A5077">
        <w:t xml:space="preserve">        ↓</w:t>
      </w:r>
    </w:p>
    <w:p w14:paraId="664455CF" w14:textId="77777777" w:rsidR="007A5077" w:rsidRPr="007A5077" w:rsidRDefault="007A5077" w:rsidP="007A5077">
      <w:r w:rsidRPr="007A5077">
        <w:t>Backup coverage level calculated</w:t>
      </w:r>
    </w:p>
    <w:p w14:paraId="669CCE0C" w14:textId="77777777" w:rsidR="007A5077" w:rsidRPr="007A5077" w:rsidRDefault="007A5077" w:rsidP="007A5077">
      <w:r w:rsidRPr="007A5077">
        <w:t xml:space="preserve">        ↓</w:t>
      </w:r>
    </w:p>
    <w:p w14:paraId="2899991F" w14:textId="77777777" w:rsidR="007A5077" w:rsidRPr="007A5077" w:rsidRDefault="007A5077" w:rsidP="007A5077">
      <w:r w:rsidRPr="007A5077">
        <w:t>Eligible replacement pool created</w:t>
      </w:r>
    </w:p>
    <w:p w14:paraId="27941048" w14:textId="77777777" w:rsidR="007A5077" w:rsidRPr="007A5077" w:rsidRDefault="007A5077" w:rsidP="007A5077">
      <w:r w:rsidRPr="007A5077">
        <w:t xml:space="preserve">        ↓</w:t>
      </w:r>
    </w:p>
    <w:p w14:paraId="764161B6" w14:textId="77777777" w:rsidR="007A5077" w:rsidRPr="007A5077" w:rsidRDefault="007A5077" w:rsidP="007A5077">
      <w:r w:rsidRPr="007A5077">
        <w:t>Primary sitter acknowledges booking</w:t>
      </w:r>
    </w:p>
    <w:p w14:paraId="454E6EDD" w14:textId="77777777" w:rsidR="007A5077" w:rsidRPr="007A5077" w:rsidRDefault="007A5077" w:rsidP="007A5077">
      <w:r w:rsidRPr="007A5077">
        <w:t xml:space="preserve">        ↓</w:t>
      </w:r>
    </w:p>
    <w:p w14:paraId="6CFFF5EA" w14:textId="77777777" w:rsidR="007A5077" w:rsidRPr="007A5077" w:rsidRDefault="007A5077" w:rsidP="007A5077">
      <w:r w:rsidRPr="007A5077">
        <w:t>Pre-service readiness checks run</w:t>
      </w:r>
    </w:p>
    <w:p w14:paraId="328A05D9" w14:textId="77777777" w:rsidR="007A5077" w:rsidRPr="007A5077" w:rsidRDefault="007A5077" w:rsidP="007A5077">
      <w:r w:rsidRPr="007A5077">
        <w:t xml:space="preserve">        ↓</w:t>
      </w:r>
    </w:p>
    <w:p w14:paraId="740F28C6" w14:textId="77777777" w:rsidR="007A5077" w:rsidRPr="007A5077" w:rsidRDefault="007A5077" w:rsidP="007A5077">
      <w:r w:rsidRPr="007A5077">
        <w:t>Primary unavailable?</w:t>
      </w:r>
    </w:p>
    <w:p w14:paraId="049C370F"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p>
    <w:p w14:paraId="77F8E920" w14:textId="77777777" w:rsidR="007A5077" w:rsidRPr="007A5077" w:rsidRDefault="007A5077" w:rsidP="007A5077">
      <w:r w:rsidRPr="007A5077">
        <w:t xml:space="preserve">     No                      Yes</w:t>
      </w:r>
    </w:p>
    <w:p w14:paraId="2314770C" w14:textId="77777777" w:rsidR="007A5077" w:rsidRPr="007A5077" w:rsidRDefault="007A5077" w:rsidP="007A5077">
      <w:r w:rsidRPr="007A5077">
        <w:t xml:space="preserve">     ↓                        ↓</w:t>
      </w:r>
    </w:p>
    <w:p w14:paraId="6327DC1A" w14:textId="77777777" w:rsidR="007A5077" w:rsidRPr="007A5077" w:rsidRDefault="007A5077" w:rsidP="007A5077">
      <w:r w:rsidRPr="007A5077">
        <w:t>Service proceeds       REPLACEMENT_REQUIRED</w:t>
      </w:r>
    </w:p>
    <w:p w14:paraId="0B33BBFF" w14:textId="77777777" w:rsidR="007A5077" w:rsidRPr="007A5077" w:rsidRDefault="007A5077" w:rsidP="007A5077">
      <w:r w:rsidRPr="007A5077">
        <w:t xml:space="preserve">                              ↓</w:t>
      </w:r>
    </w:p>
    <w:p w14:paraId="5ABFE45A" w14:textId="77777777" w:rsidR="007A5077" w:rsidRPr="007A5077" w:rsidRDefault="007A5077" w:rsidP="007A5077">
      <w:r w:rsidRPr="007A5077">
        <w:t xml:space="preserve">                     Backup eligibility rechecked</w:t>
      </w:r>
    </w:p>
    <w:p w14:paraId="0EA82BD0" w14:textId="77777777" w:rsidR="007A5077" w:rsidRPr="007A5077" w:rsidRDefault="007A5077" w:rsidP="007A5077">
      <w:r w:rsidRPr="007A5077">
        <w:t xml:space="preserve">                              ↓</w:t>
      </w:r>
    </w:p>
    <w:p w14:paraId="64A5793E" w14:textId="77777777" w:rsidR="007A5077" w:rsidRPr="007A5077" w:rsidRDefault="007A5077" w:rsidP="007A5077">
      <w:r w:rsidRPr="007A5077">
        <w:t xml:space="preserve">                      Replacement offer sent</w:t>
      </w:r>
    </w:p>
    <w:p w14:paraId="3B291F95" w14:textId="77777777" w:rsidR="007A5077" w:rsidRPr="007A5077" w:rsidRDefault="007A5077" w:rsidP="007A5077">
      <w:r w:rsidRPr="007A5077">
        <w:t xml:space="preserve">                              ↓</w:t>
      </w:r>
    </w:p>
    <w:p w14:paraId="33AD6BB9" w14:textId="77777777" w:rsidR="007A5077" w:rsidRPr="007A5077" w:rsidRDefault="007A5077" w:rsidP="007A5077">
      <w:r w:rsidRPr="007A5077">
        <w:lastRenderedPageBreak/>
        <w:t xml:space="preserve">                    Valid acceptance transactionally locked</w:t>
      </w:r>
    </w:p>
    <w:p w14:paraId="1F0A74D2" w14:textId="77777777" w:rsidR="007A5077" w:rsidRPr="007A5077" w:rsidRDefault="007A5077" w:rsidP="007A5077">
      <w:r w:rsidRPr="007A5077">
        <w:t xml:space="preserve">                              ↓</w:t>
      </w:r>
    </w:p>
    <w:p w14:paraId="6F30633E" w14:textId="77777777" w:rsidR="007A5077" w:rsidRPr="007A5077" w:rsidRDefault="007A5077" w:rsidP="007A5077">
      <w:r w:rsidRPr="007A5077">
        <w:t xml:space="preserve">                       Customer informed</w:t>
      </w:r>
    </w:p>
    <w:p w14:paraId="2E5C4240" w14:textId="77777777" w:rsidR="007A5077" w:rsidRPr="007A5077" w:rsidRDefault="007A5077" w:rsidP="007A5077">
      <w:r w:rsidRPr="007A5077">
        <w:t xml:space="preserve">                              ↓</w:t>
      </w:r>
    </w:p>
    <w:p w14:paraId="24666D7D" w14:textId="77777777" w:rsidR="007A5077" w:rsidRPr="007A5077" w:rsidRDefault="007A5077" w:rsidP="007A5077">
      <w:r w:rsidRPr="007A5077">
        <w:t xml:space="preserve">                       Service reconfirmed</w:t>
      </w:r>
    </w:p>
    <w:p w14:paraId="08831EE5" w14:textId="77777777" w:rsidR="007A5077" w:rsidRPr="007A5077" w:rsidRDefault="007A5077" w:rsidP="007A5077">
      <w:r w:rsidRPr="007A5077">
        <w:t xml:space="preserve">The operations owner must remain available during the active service window and be ready to diagnose, mitigate or escalate failures. This is the operational equivalent of an on-call role. </w:t>
      </w:r>
    </w:p>
    <w:p w14:paraId="2944D96F" w14:textId="77777777" w:rsidR="007A5077" w:rsidRPr="007A5077" w:rsidRDefault="00000000" w:rsidP="007A5077">
      <w:r>
        <w:pict w14:anchorId="66854116">
          <v:rect id="_x0000_i1593" style="width:0;height:1.5pt" o:hralign="center" o:hrstd="t" o:hr="t" fillcolor="#a0a0a0" stroked="f"/>
        </w:pict>
      </w:r>
    </w:p>
    <w:p w14:paraId="5156518A" w14:textId="77777777" w:rsidR="007A5077" w:rsidRPr="007A5077" w:rsidRDefault="007A5077" w:rsidP="007A5077">
      <w:pPr>
        <w:rPr>
          <w:b/>
          <w:bCs/>
        </w:rPr>
      </w:pPr>
      <w:r w:rsidRPr="007A5077">
        <w:rPr>
          <w:b/>
          <w:bCs/>
        </w:rPr>
        <w:t>3. Backup coverage types</w:t>
      </w:r>
    </w:p>
    <w:p w14:paraId="7782E948" w14:textId="77777777" w:rsidR="007A5077" w:rsidRPr="007A5077" w:rsidRDefault="007A5077" w:rsidP="007A5077">
      <w:pPr>
        <w:rPr>
          <w:b/>
          <w:bCs/>
        </w:rPr>
      </w:pPr>
      <w:r w:rsidRPr="007A5077">
        <w:rPr>
          <w:b/>
          <w:bCs/>
        </w:rPr>
        <w:t>A. Candidate coverage</w:t>
      </w:r>
    </w:p>
    <w:p w14:paraId="743C5A4D" w14:textId="77777777" w:rsidR="007A5077" w:rsidRPr="007A5077" w:rsidRDefault="007A5077" w:rsidP="007A5077">
      <w:r w:rsidRPr="007A5077">
        <w:t>Use for:</w:t>
      </w:r>
    </w:p>
    <w:p w14:paraId="4A613295" w14:textId="77777777" w:rsidR="007A5077" w:rsidRPr="007A5077" w:rsidRDefault="007A5077" w:rsidP="007A5077">
      <w:pPr>
        <w:numPr>
          <w:ilvl w:val="0"/>
          <w:numId w:val="658"/>
        </w:numPr>
      </w:pPr>
      <w:r w:rsidRPr="007A5077">
        <w:t xml:space="preserve">Routine Green-risk dog walks </w:t>
      </w:r>
    </w:p>
    <w:p w14:paraId="0DDE6CA7" w14:textId="77777777" w:rsidR="007A5077" w:rsidRPr="007A5077" w:rsidRDefault="007A5077" w:rsidP="007A5077">
      <w:pPr>
        <w:numPr>
          <w:ilvl w:val="0"/>
          <w:numId w:val="658"/>
        </w:numPr>
      </w:pPr>
      <w:r w:rsidRPr="007A5077">
        <w:t xml:space="preserve">Normal daytime bookings </w:t>
      </w:r>
    </w:p>
    <w:p w14:paraId="28FAF313" w14:textId="77777777" w:rsidR="007A5077" w:rsidRPr="007A5077" w:rsidRDefault="007A5077" w:rsidP="007A5077">
      <w:pPr>
        <w:numPr>
          <w:ilvl w:val="0"/>
          <w:numId w:val="658"/>
        </w:numPr>
      </w:pPr>
      <w:r w:rsidRPr="007A5077">
        <w:t xml:space="preserve">Areas with strong sitter density </w:t>
      </w:r>
    </w:p>
    <w:p w14:paraId="3E4BE06B" w14:textId="77777777" w:rsidR="007A5077" w:rsidRPr="007A5077" w:rsidRDefault="007A5077" w:rsidP="007A5077">
      <w:pPr>
        <w:numPr>
          <w:ilvl w:val="0"/>
          <w:numId w:val="658"/>
        </w:numPr>
      </w:pPr>
      <w:r w:rsidRPr="007A5077">
        <w:t xml:space="preserve">Services with sufficient replacement time </w:t>
      </w:r>
    </w:p>
    <w:p w14:paraId="7FED2B67" w14:textId="77777777" w:rsidR="007A5077" w:rsidRPr="007A5077" w:rsidRDefault="007A5077" w:rsidP="007A5077">
      <w:r w:rsidRPr="007A5077">
        <w:t>The system stores a live list of eligible replacements, but no sitter is formally blocked from other work.</w:t>
      </w:r>
    </w:p>
    <w:p w14:paraId="48A71A02" w14:textId="77777777" w:rsidR="007A5077" w:rsidRPr="007A5077" w:rsidRDefault="007A5077" w:rsidP="007A5077">
      <w:r w:rsidRPr="007A5077">
        <w:t>Example:</w:t>
      </w:r>
    </w:p>
    <w:p w14:paraId="4D9DA7DA" w14:textId="77777777" w:rsidR="007A5077" w:rsidRPr="007A5077" w:rsidRDefault="007A5077" w:rsidP="007A5077">
      <w:r w:rsidRPr="007A5077">
        <w:t>Booking BK-1001</w:t>
      </w:r>
    </w:p>
    <w:p w14:paraId="343D29F7" w14:textId="77777777" w:rsidR="007A5077" w:rsidRPr="007A5077" w:rsidRDefault="007A5077" w:rsidP="007A5077">
      <w:r w:rsidRPr="007A5077">
        <w:t>Primary: Riya</w:t>
      </w:r>
    </w:p>
    <w:p w14:paraId="297FC56B" w14:textId="77777777" w:rsidR="007A5077" w:rsidRPr="007A5077" w:rsidRDefault="007A5077" w:rsidP="007A5077">
      <w:r w:rsidRPr="007A5077">
        <w:t>Eligible backup pool: Aditi, Meera, Kavya</w:t>
      </w:r>
    </w:p>
    <w:p w14:paraId="25C567CC" w14:textId="77777777" w:rsidR="007A5077" w:rsidRPr="007A5077" w:rsidRDefault="007A5077" w:rsidP="007A5077">
      <w:r w:rsidRPr="007A5077">
        <w:t>Named standby: None</w:t>
      </w:r>
    </w:p>
    <w:p w14:paraId="212BD35B" w14:textId="77777777" w:rsidR="007A5077" w:rsidRPr="007A5077" w:rsidRDefault="007A5077" w:rsidP="007A5077">
      <w:pPr>
        <w:rPr>
          <w:b/>
          <w:bCs/>
        </w:rPr>
      </w:pPr>
      <w:r w:rsidRPr="007A5077">
        <w:rPr>
          <w:b/>
          <w:bCs/>
        </w:rPr>
        <w:t>Benefit</w:t>
      </w:r>
    </w:p>
    <w:p w14:paraId="29580029" w14:textId="77777777" w:rsidR="007A5077" w:rsidRPr="007A5077" w:rsidRDefault="007A5077" w:rsidP="007A5077">
      <w:r w:rsidRPr="007A5077">
        <w:t>Low cost and flexible capacity.</w:t>
      </w:r>
    </w:p>
    <w:p w14:paraId="300ADDEB" w14:textId="77777777" w:rsidR="007A5077" w:rsidRPr="007A5077" w:rsidRDefault="007A5077" w:rsidP="007A5077">
      <w:pPr>
        <w:rPr>
          <w:b/>
          <w:bCs/>
        </w:rPr>
      </w:pPr>
      <w:r w:rsidRPr="007A5077">
        <w:rPr>
          <w:b/>
          <w:bCs/>
        </w:rPr>
        <w:t>Limitation</w:t>
      </w:r>
    </w:p>
    <w:p w14:paraId="2BF03C9D" w14:textId="77777777" w:rsidR="007A5077" w:rsidRPr="007A5077" w:rsidRDefault="007A5077" w:rsidP="007A5077">
      <w:r w:rsidRPr="007A5077">
        <w:t>A candidate may no longer be available when an emergency occurs.</w:t>
      </w:r>
    </w:p>
    <w:p w14:paraId="3A522E60" w14:textId="77777777" w:rsidR="007A5077" w:rsidRPr="007A5077" w:rsidRDefault="00000000" w:rsidP="007A5077">
      <w:r>
        <w:pict w14:anchorId="211ECF6C">
          <v:rect id="_x0000_i1594" style="width:0;height:1.5pt" o:hralign="center" o:hrstd="t" o:hr="t" fillcolor="#a0a0a0" stroked="f"/>
        </w:pict>
      </w:r>
    </w:p>
    <w:p w14:paraId="7DC9DC75" w14:textId="77777777" w:rsidR="007A5077" w:rsidRPr="007A5077" w:rsidRDefault="007A5077" w:rsidP="007A5077">
      <w:pPr>
        <w:rPr>
          <w:b/>
          <w:bCs/>
        </w:rPr>
      </w:pPr>
      <w:r w:rsidRPr="007A5077">
        <w:rPr>
          <w:b/>
          <w:bCs/>
        </w:rPr>
        <w:t>B. Soft standby</w:t>
      </w:r>
    </w:p>
    <w:p w14:paraId="441B6E90" w14:textId="77777777" w:rsidR="007A5077" w:rsidRPr="007A5077" w:rsidRDefault="007A5077" w:rsidP="007A5077">
      <w:r w:rsidRPr="007A5077">
        <w:t>Use for:</w:t>
      </w:r>
    </w:p>
    <w:p w14:paraId="6B6D601A" w14:textId="77777777" w:rsidR="007A5077" w:rsidRPr="007A5077" w:rsidRDefault="007A5077" w:rsidP="007A5077">
      <w:pPr>
        <w:numPr>
          <w:ilvl w:val="0"/>
          <w:numId w:val="659"/>
        </w:numPr>
      </w:pPr>
      <w:r w:rsidRPr="007A5077">
        <w:lastRenderedPageBreak/>
        <w:t xml:space="preserve">First-time customer bookings </w:t>
      </w:r>
    </w:p>
    <w:p w14:paraId="5E0CC4D2" w14:textId="77777777" w:rsidR="007A5077" w:rsidRPr="007A5077" w:rsidRDefault="007A5077" w:rsidP="007A5077">
      <w:pPr>
        <w:numPr>
          <w:ilvl w:val="0"/>
          <w:numId w:val="659"/>
        </w:numPr>
      </w:pPr>
      <w:r w:rsidRPr="007A5077">
        <w:t xml:space="preserve">Yellow-risk walking </w:t>
      </w:r>
    </w:p>
    <w:p w14:paraId="2AE7A467" w14:textId="77777777" w:rsidR="007A5077" w:rsidRPr="007A5077" w:rsidRDefault="007A5077" w:rsidP="007A5077">
      <w:pPr>
        <w:numPr>
          <w:ilvl w:val="0"/>
          <w:numId w:val="659"/>
        </w:numPr>
      </w:pPr>
      <w:r w:rsidRPr="007A5077">
        <w:t xml:space="preserve">Weekly or package commitments </w:t>
      </w:r>
    </w:p>
    <w:p w14:paraId="139ABD6A" w14:textId="77777777" w:rsidR="007A5077" w:rsidRPr="007A5077" w:rsidRDefault="007A5077" w:rsidP="007A5077">
      <w:pPr>
        <w:numPr>
          <w:ilvl w:val="0"/>
          <w:numId w:val="659"/>
        </w:numPr>
      </w:pPr>
      <w:r w:rsidRPr="007A5077">
        <w:t xml:space="preserve">Peak-hour services </w:t>
      </w:r>
    </w:p>
    <w:p w14:paraId="3261559D" w14:textId="77777777" w:rsidR="007A5077" w:rsidRPr="007A5077" w:rsidRDefault="007A5077" w:rsidP="007A5077">
      <w:pPr>
        <w:numPr>
          <w:ilvl w:val="0"/>
          <w:numId w:val="659"/>
        </w:numPr>
      </w:pPr>
      <w:r w:rsidRPr="007A5077">
        <w:t xml:space="preserve">Bookings where customer trust is especially important </w:t>
      </w:r>
    </w:p>
    <w:p w14:paraId="5B1E3429" w14:textId="77777777" w:rsidR="007A5077" w:rsidRPr="007A5077" w:rsidRDefault="007A5077" w:rsidP="007A5077">
      <w:pPr>
        <w:numPr>
          <w:ilvl w:val="0"/>
          <w:numId w:val="659"/>
        </w:numPr>
      </w:pPr>
      <w:r w:rsidRPr="007A5077">
        <w:t xml:space="preserve">Sitter with a recent reliability concern </w:t>
      </w:r>
    </w:p>
    <w:p w14:paraId="30C3F7B7" w14:textId="77777777" w:rsidR="007A5077" w:rsidRPr="007A5077" w:rsidRDefault="007A5077" w:rsidP="007A5077">
      <w:r w:rsidRPr="007A5077">
        <w:t>A sitter receives advance notice such as:</w:t>
      </w:r>
    </w:p>
    <w:p w14:paraId="6902F3C1" w14:textId="77777777" w:rsidR="007A5077" w:rsidRPr="007A5077" w:rsidRDefault="007A5077" w:rsidP="007A5077">
      <w:r w:rsidRPr="007A5077">
        <w:t>You are currently an eligible backup candidate for BK-1001 between 7:00 and 8:00 AM. This is not yet an assignment. Confirm whether you are likely to remain available.</w:t>
      </w:r>
    </w:p>
    <w:p w14:paraId="314E2FDF" w14:textId="77777777" w:rsidR="007A5077" w:rsidRPr="007A5077" w:rsidRDefault="007A5077" w:rsidP="007A5077">
      <w:r w:rsidRPr="007A5077">
        <w:t>The system should recheck the soft standby before the service.</w:t>
      </w:r>
    </w:p>
    <w:p w14:paraId="1F8F420D" w14:textId="77777777" w:rsidR="007A5077" w:rsidRPr="007A5077" w:rsidRDefault="007A5077" w:rsidP="007A5077">
      <w:pPr>
        <w:rPr>
          <w:b/>
          <w:bCs/>
        </w:rPr>
      </w:pPr>
      <w:r w:rsidRPr="007A5077">
        <w:rPr>
          <w:b/>
          <w:bCs/>
        </w:rPr>
        <w:t>Soft standby does not mean</w:t>
      </w:r>
    </w:p>
    <w:p w14:paraId="55E59D80" w14:textId="77777777" w:rsidR="007A5077" w:rsidRPr="007A5077" w:rsidRDefault="007A5077" w:rsidP="007A5077">
      <w:pPr>
        <w:numPr>
          <w:ilvl w:val="0"/>
          <w:numId w:val="660"/>
        </w:numPr>
      </w:pPr>
      <w:r w:rsidRPr="007A5077">
        <w:t xml:space="preserve">The sitter is fully assigned </w:t>
      </w:r>
    </w:p>
    <w:p w14:paraId="64D81ADA" w14:textId="77777777" w:rsidR="007A5077" w:rsidRPr="007A5077" w:rsidRDefault="007A5077" w:rsidP="007A5077">
      <w:pPr>
        <w:numPr>
          <w:ilvl w:val="0"/>
          <w:numId w:val="660"/>
        </w:numPr>
      </w:pPr>
      <w:r w:rsidRPr="007A5077">
        <w:t xml:space="preserve">The sitter must refuse all other work </w:t>
      </w:r>
    </w:p>
    <w:p w14:paraId="518B17DA" w14:textId="77777777" w:rsidR="007A5077" w:rsidRPr="007A5077" w:rsidRDefault="007A5077" w:rsidP="007A5077">
      <w:pPr>
        <w:numPr>
          <w:ilvl w:val="0"/>
          <w:numId w:val="660"/>
        </w:numPr>
      </w:pPr>
      <w:r w:rsidRPr="007A5077">
        <w:t xml:space="preserve">The sitter will receive the primary payout </w:t>
      </w:r>
    </w:p>
    <w:p w14:paraId="601EED4C" w14:textId="77777777" w:rsidR="007A5077" w:rsidRPr="007A5077" w:rsidRDefault="007A5077" w:rsidP="007A5077">
      <w:pPr>
        <w:numPr>
          <w:ilvl w:val="0"/>
          <w:numId w:val="660"/>
        </w:numPr>
      </w:pPr>
      <w:r w:rsidRPr="007A5077">
        <w:t xml:space="preserve">The customer can see them as confirmed </w:t>
      </w:r>
    </w:p>
    <w:p w14:paraId="1D82540E" w14:textId="77777777" w:rsidR="007A5077" w:rsidRPr="007A5077" w:rsidRDefault="00000000" w:rsidP="007A5077">
      <w:r>
        <w:pict w14:anchorId="36082153">
          <v:rect id="_x0000_i1595" style="width:0;height:1.5pt" o:hralign="center" o:hrstd="t" o:hr="t" fillcolor="#a0a0a0" stroked="f"/>
        </w:pict>
      </w:r>
    </w:p>
    <w:p w14:paraId="2BDF4F97" w14:textId="77777777" w:rsidR="007A5077" w:rsidRPr="007A5077" w:rsidRDefault="007A5077" w:rsidP="007A5077">
      <w:pPr>
        <w:rPr>
          <w:b/>
          <w:bCs/>
        </w:rPr>
      </w:pPr>
      <w:r w:rsidRPr="007A5077">
        <w:rPr>
          <w:b/>
          <w:bCs/>
        </w:rPr>
        <w:t>C. Hard standby</w:t>
      </w:r>
    </w:p>
    <w:p w14:paraId="30FD17AB" w14:textId="77777777" w:rsidR="007A5077" w:rsidRPr="007A5077" w:rsidRDefault="007A5077" w:rsidP="007A5077">
      <w:r w:rsidRPr="007A5077">
        <w:t>Use selectively for:</w:t>
      </w:r>
    </w:p>
    <w:p w14:paraId="7881BD5B" w14:textId="77777777" w:rsidR="007A5077" w:rsidRPr="007A5077" w:rsidRDefault="007A5077" w:rsidP="007A5077">
      <w:pPr>
        <w:numPr>
          <w:ilvl w:val="0"/>
          <w:numId w:val="661"/>
        </w:numPr>
      </w:pPr>
      <w:r w:rsidRPr="007A5077">
        <w:t xml:space="preserve">Boarding </w:t>
      </w:r>
    </w:p>
    <w:p w14:paraId="244A3BC7" w14:textId="77777777" w:rsidR="007A5077" w:rsidRPr="007A5077" w:rsidRDefault="007A5077" w:rsidP="007A5077">
      <w:pPr>
        <w:numPr>
          <w:ilvl w:val="0"/>
          <w:numId w:val="661"/>
        </w:numPr>
      </w:pPr>
      <w:r w:rsidRPr="007A5077">
        <w:t xml:space="preserve">Overnight sitting </w:t>
      </w:r>
    </w:p>
    <w:p w14:paraId="4EE4148A" w14:textId="77777777" w:rsidR="007A5077" w:rsidRPr="007A5077" w:rsidRDefault="007A5077" w:rsidP="007A5077">
      <w:pPr>
        <w:numPr>
          <w:ilvl w:val="0"/>
          <w:numId w:val="661"/>
        </w:numPr>
      </w:pPr>
      <w:r w:rsidRPr="007A5077">
        <w:t xml:space="preserve">High-value bookings </w:t>
      </w:r>
    </w:p>
    <w:p w14:paraId="1EF4C468" w14:textId="77777777" w:rsidR="007A5077" w:rsidRPr="007A5077" w:rsidRDefault="007A5077" w:rsidP="007A5077">
      <w:pPr>
        <w:numPr>
          <w:ilvl w:val="0"/>
          <w:numId w:val="661"/>
        </w:numPr>
      </w:pPr>
      <w:r w:rsidRPr="007A5077">
        <w:t xml:space="preserve">Yellow-risk services with specialised handling </w:t>
      </w:r>
    </w:p>
    <w:p w14:paraId="2F1F8E31" w14:textId="77777777" w:rsidR="007A5077" w:rsidRPr="007A5077" w:rsidRDefault="007A5077" w:rsidP="007A5077">
      <w:pPr>
        <w:numPr>
          <w:ilvl w:val="0"/>
          <w:numId w:val="661"/>
        </w:numPr>
      </w:pPr>
      <w:r w:rsidRPr="007A5077">
        <w:t xml:space="preserve">Critical recurring plans </w:t>
      </w:r>
    </w:p>
    <w:p w14:paraId="689EC16B" w14:textId="77777777" w:rsidR="007A5077" w:rsidRPr="007A5077" w:rsidRDefault="007A5077" w:rsidP="007A5077">
      <w:pPr>
        <w:numPr>
          <w:ilvl w:val="0"/>
          <w:numId w:val="661"/>
        </w:numPr>
      </w:pPr>
      <w:r w:rsidRPr="007A5077">
        <w:t xml:space="preserve">Bookings where failure would leave a pet without care </w:t>
      </w:r>
    </w:p>
    <w:p w14:paraId="2D6F1AFC" w14:textId="77777777" w:rsidR="007A5077" w:rsidRPr="007A5077" w:rsidRDefault="007A5077" w:rsidP="007A5077">
      <w:pPr>
        <w:numPr>
          <w:ilvl w:val="0"/>
          <w:numId w:val="661"/>
        </w:numPr>
      </w:pPr>
      <w:r w:rsidRPr="007A5077">
        <w:t xml:space="preserve">Services with few replacement candidates </w:t>
      </w:r>
    </w:p>
    <w:p w14:paraId="1A6B0BB8" w14:textId="77777777" w:rsidR="007A5077" w:rsidRPr="007A5077" w:rsidRDefault="007A5077" w:rsidP="007A5077">
      <w:r w:rsidRPr="007A5077">
        <w:t>The backup sitter explicitly accepts a defined standby period.</w:t>
      </w:r>
    </w:p>
    <w:p w14:paraId="17AD40FA" w14:textId="77777777" w:rsidR="007A5077" w:rsidRPr="007A5077" w:rsidRDefault="007A5077" w:rsidP="007A5077">
      <w:r w:rsidRPr="007A5077">
        <w:t>Example:</w:t>
      </w:r>
    </w:p>
    <w:p w14:paraId="6CA273F6" w14:textId="77777777" w:rsidR="007A5077" w:rsidRPr="007A5077" w:rsidRDefault="007A5077" w:rsidP="007A5077">
      <w:r w:rsidRPr="007A5077">
        <w:t>Standby window: 18 August, 6:00 PM–10:00 PM</w:t>
      </w:r>
    </w:p>
    <w:p w14:paraId="2F478699" w14:textId="77777777" w:rsidR="007A5077" w:rsidRPr="007A5077" w:rsidRDefault="007A5077" w:rsidP="007A5077">
      <w:r w:rsidRPr="007A5077">
        <w:t>Response requirement: 5 minutes</w:t>
      </w:r>
    </w:p>
    <w:p w14:paraId="66037A84" w14:textId="77777777" w:rsidR="007A5077" w:rsidRPr="007A5077" w:rsidRDefault="007A5077" w:rsidP="007A5077">
      <w:r w:rsidRPr="007A5077">
        <w:lastRenderedPageBreak/>
        <w:t>Maximum arrival time: 30 minutes</w:t>
      </w:r>
    </w:p>
    <w:p w14:paraId="2E7FF91D" w14:textId="77777777" w:rsidR="007A5077" w:rsidRPr="007A5077" w:rsidRDefault="007A5077" w:rsidP="007A5077">
      <w:r w:rsidRPr="007A5077">
        <w:t>Standby compensation: ₹X</w:t>
      </w:r>
    </w:p>
    <w:p w14:paraId="7E849B3B" w14:textId="77777777" w:rsidR="007A5077" w:rsidRPr="007A5077" w:rsidRDefault="007A5077" w:rsidP="007A5077">
      <w:r w:rsidRPr="007A5077">
        <w:t>Conversion payout: normal replacement payout</w:t>
      </w:r>
    </w:p>
    <w:p w14:paraId="4044347F" w14:textId="77777777" w:rsidR="007A5077" w:rsidRPr="007A5077" w:rsidRDefault="007A5077" w:rsidP="007A5077">
      <w:pPr>
        <w:rPr>
          <w:b/>
          <w:bCs/>
        </w:rPr>
      </w:pPr>
      <w:r w:rsidRPr="007A5077">
        <w:rPr>
          <w:b/>
          <w:bCs/>
        </w:rPr>
        <w:t>Compensation rule</w:t>
      </w:r>
    </w:p>
    <w:p w14:paraId="139ED4F7" w14:textId="77777777" w:rsidR="007A5077" w:rsidRPr="007A5077" w:rsidRDefault="007A5077" w:rsidP="007A5077">
      <w:r w:rsidRPr="007A5077">
        <w:t>If PetSaathi requires a sitter to remain genuinely available and decline other work, the standby arrangement should include transparent compensation.</w:t>
      </w:r>
    </w:p>
    <w:p w14:paraId="4F5CBFA0" w14:textId="77777777" w:rsidR="007A5077" w:rsidRPr="007A5077" w:rsidRDefault="007A5077" w:rsidP="007A5077">
      <w:r w:rsidRPr="007A5077">
        <w:t>Otherwise, “reserved backup” is only a label and not dependable capacity.</w:t>
      </w:r>
    </w:p>
    <w:p w14:paraId="34304A4C" w14:textId="77777777" w:rsidR="007A5077" w:rsidRPr="007A5077" w:rsidRDefault="00000000" w:rsidP="007A5077">
      <w:r>
        <w:pict w14:anchorId="70F344BE">
          <v:rect id="_x0000_i1596" style="width:0;height:1.5pt" o:hralign="center" o:hrstd="t" o:hr="t" fillcolor="#a0a0a0" stroked="f"/>
        </w:pict>
      </w:r>
    </w:p>
    <w:p w14:paraId="3B9F1209" w14:textId="77777777" w:rsidR="007A5077" w:rsidRPr="007A5077" w:rsidRDefault="007A5077" w:rsidP="007A5077">
      <w:pPr>
        <w:rPr>
          <w:b/>
          <w:bCs/>
        </w:rPr>
      </w:pPr>
      <w:r w:rsidRPr="007A5077">
        <w:rPr>
          <w:b/>
          <w:bCs/>
        </w:rPr>
        <w:t>4. When to release the backup</w:t>
      </w:r>
    </w:p>
    <w:p w14:paraId="6083C799" w14:textId="77777777" w:rsidR="007A5077" w:rsidRPr="007A5077" w:rsidRDefault="007A5077" w:rsidP="007A5077">
      <w:r w:rsidRPr="007A5077">
        <w:t>The proposed flow says:</w:t>
      </w:r>
    </w:p>
    <w:p w14:paraId="3A8D1ABD" w14:textId="77777777" w:rsidR="007A5077" w:rsidRPr="007A5077" w:rsidRDefault="007A5077" w:rsidP="007A5077">
      <w:r w:rsidRPr="007A5077">
        <w:t>Primary confirms</w:t>
      </w:r>
    </w:p>
    <w:p w14:paraId="52479C8D" w14:textId="77777777" w:rsidR="007A5077" w:rsidRPr="007A5077" w:rsidRDefault="007A5077" w:rsidP="007A5077">
      <w:r w:rsidRPr="007A5077">
        <w:t xml:space="preserve">    ↓</w:t>
      </w:r>
    </w:p>
    <w:p w14:paraId="204DA989" w14:textId="77777777" w:rsidR="007A5077" w:rsidRPr="007A5077" w:rsidRDefault="007A5077" w:rsidP="007A5077">
      <w:r w:rsidRPr="007A5077">
        <w:t>Backup released</w:t>
      </w:r>
    </w:p>
    <w:p w14:paraId="5E6DBE37" w14:textId="77777777" w:rsidR="007A5077" w:rsidRPr="007A5077" w:rsidRDefault="007A5077" w:rsidP="007A5077">
      <w:r w:rsidRPr="007A5077">
        <w:t>That releases the backup too early.</w:t>
      </w:r>
    </w:p>
    <w:p w14:paraId="33272ED4" w14:textId="77777777" w:rsidR="007A5077" w:rsidRPr="007A5077" w:rsidRDefault="007A5077" w:rsidP="007A5077">
      <w:r w:rsidRPr="007A5077">
        <w:t>Primary acknowledgement does not guarantee that the sitter will:</w:t>
      </w:r>
    </w:p>
    <w:p w14:paraId="013C559C" w14:textId="77777777" w:rsidR="007A5077" w:rsidRPr="007A5077" w:rsidRDefault="007A5077" w:rsidP="007A5077">
      <w:pPr>
        <w:numPr>
          <w:ilvl w:val="0"/>
          <w:numId w:val="662"/>
        </w:numPr>
      </w:pPr>
      <w:r w:rsidRPr="007A5077">
        <w:t xml:space="preserve">Remain healthy </w:t>
      </w:r>
    </w:p>
    <w:p w14:paraId="02ACE5F1" w14:textId="77777777" w:rsidR="007A5077" w:rsidRPr="007A5077" w:rsidRDefault="007A5077" w:rsidP="007A5077">
      <w:pPr>
        <w:numPr>
          <w:ilvl w:val="0"/>
          <w:numId w:val="662"/>
        </w:numPr>
      </w:pPr>
      <w:r w:rsidRPr="007A5077">
        <w:t xml:space="preserve">Reach the customer </w:t>
      </w:r>
    </w:p>
    <w:p w14:paraId="3DFDFEBB" w14:textId="77777777" w:rsidR="007A5077" w:rsidRPr="007A5077" w:rsidRDefault="007A5077" w:rsidP="007A5077">
      <w:pPr>
        <w:numPr>
          <w:ilvl w:val="0"/>
          <w:numId w:val="662"/>
        </w:numPr>
      </w:pPr>
      <w:r w:rsidRPr="007A5077">
        <w:t xml:space="preserve">Pass the final readiness check </w:t>
      </w:r>
    </w:p>
    <w:p w14:paraId="54222967" w14:textId="77777777" w:rsidR="007A5077" w:rsidRPr="007A5077" w:rsidRDefault="007A5077" w:rsidP="007A5077">
      <w:pPr>
        <w:numPr>
          <w:ilvl w:val="0"/>
          <w:numId w:val="662"/>
        </w:numPr>
      </w:pPr>
      <w:r w:rsidRPr="007A5077">
        <w:t xml:space="preserve">Avoid transport failure </w:t>
      </w:r>
    </w:p>
    <w:p w14:paraId="3D9B415D" w14:textId="77777777" w:rsidR="007A5077" w:rsidRPr="007A5077" w:rsidRDefault="007A5077" w:rsidP="007A5077">
      <w:pPr>
        <w:numPr>
          <w:ilvl w:val="0"/>
          <w:numId w:val="662"/>
        </w:numPr>
      </w:pPr>
      <w:r w:rsidRPr="007A5077">
        <w:t xml:space="preserve">Avoid a previous-booking delay </w:t>
      </w:r>
    </w:p>
    <w:p w14:paraId="08276AAD" w14:textId="77777777" w:rsidR="007A5077" w:rsidRPr="007A5077" w:rsidRDefault="007A5077" w:rsidP="007A5077">
      <w:pPr>
        <w:rPr>
          <w:b/>
          <w:bCs/>
        </w:rPr>
      </w:pPr>
      <w:r w:rsidRPr="007A5077">
        <w:rPr>
          <w:b/>
          <w:bCs/>
        </w:rPr>
        <w:t>Correct release timing</w:t>
      </w:r>
    </w:p>
    <w:p w14:paraId="6B3412D0" w14:textId="77777777" w:rsidR="007A5077" w:rsidRPr="007A5077" w:rsidRDefault="007A5077" w:rsidP="007A5077">
      <w:pPr>
        <w:rPr>
          <w:b/>
          <w:bCs/>
        </w:rPr>
      </w:pPr>
      <w:r w:rsidRPr="007A5077">
        <w:rPr>
          <w:b/>
          <w:bCs/>
        </w:rPr>
        <w:t>Routine dog walk</w:t>
      </w:r>
    </w:p>
    <w:p w14:paraId="47C29698" w14:textId="77777777" w:rsidR="007A5077" w:rsidRPr="007A5077" w:rsidRDefault="007A5077" w:rsidP="007A5077">
      <w:r w:rsidRPr="007A5077">
        <w:t>Soft backup may be released after:</w:t>
      </w:r>
    </w:p>
    <w:p w14:paraId="0F1827C1" w14:textId="77777777" w:rsidR="007A5077" w:rsidRPr="007A5077" w:rsidRDefault="007A5077" w:rsidP="007A5077">
      <w:r w:rsidRPr="007A5077">
        <w:t>Primary checks in</w:t>
      </w:r>
    </w:p>
    <w:p w14:paraId="2CB9C51F" w14:textId="77777777" w:rsidR="007A5077" w:rsidRPr="007A5077" w:rsidRDefault="007A5077" w:rsidP="007A5077">
      <w:r w:rsidRPr="007A5077">
        <w:t>+ location/readiness checks pass</w:t>
      </w:r>
    </w:p>
    <w:p w14:paraId="6DCBFDF7" w14:textId="77777777" w:rsidR="007A5077" w:rsidRPr="007A5077" w:rsidRDefault="007A5077" w:rsidP="007A5077">
      <w:r w:rsidRPr="007A5077">
        <w:t>+ service starts successfully</w:t>
      </w:r>
    </w:p>
    <w:p w14:paraId="45DAE66A" w14:textId="77777777" w:rsidR="007A5077" w:rsidRPr="007A5077" w:rsidRDefault="007A5077" w:rsidP="007A5077">
      <w:pPr>
        <w:rPr>
          <w:b/>
          <w:bCs/>
        </w:rPr>
      </w:pPr>
      <w:r w:rsidRPr="007A5077">
        <w:rPr>
          <w:b/>
          <w:bCs/>
        </w:rPr>
        <w:t>Pet sitting</w:t>
      </w:r>
    </w:p>
    <w:p w14:paraId="79C649BF" w14:textId="77777777" w:rsidR="007A5077" w:rsidRPr="007A5077" w:rsidRDefault="007A5077" w:rsidP="007A5077">
      <w:r w:rsidRPr="007A5077">
        <w:t>Release after:</w:t>
      </w:r>
    </w:p>
    <w:p w14:paraId="47080B0A" w14:textId="77777777" w:rsidR="007A5077" w:rsidRPr="007A5077" w:rsidRDefault="007A5077" w:rsidP="007A5077">
      <w:r w:rsidRPr="007A5077">
        <w:t>Primary enters the property</w:t>
      </w:r>
    </w:p>
    <w:p w14:paraId="1A9C52C8" w14:textId="77777777" w:rsidR="007A5077" w:rsidRPr="007A5077" w:rsidRDefault="007A5077" w:rsidP="007A5077">
      <w:r w:rsidRPr="007A5077">
        <w:lastRenderedPageBreak/>
        <w:t>+ pet handover/access succeeds</w:t>
      </w:r>
    </w:p>
    <w:p w14:paraId="7A207574" w14:textId="77777777" w:rsidR="007A5077" w:rsidRPr="007A5077" w:rsidRDefault="007A5077" w:rsidP="007A5077">
      <w:r w:rsidRPr="007A5077">
        <w:t>+ service starts</w:t>
      </w:r>
    </w:p>
    <w:p w14:paraId="4A46E930" w14:textId="77777777" w:rsidR="007A5077" w:rsidRPr="007A5077" w:rsidRDefault="007A5077" w:rsidP="007A5077">
      <w:pPr>
        <w:rPr>
          <w:b/>
          <w:bCs/>
        </w:rPr>
      </w:pPr>
      <w:r w:rsidRPr="007A5077">
        <w:rPr>
          <w:b/>
          <w:bCs/>
        </w:rPr>
        <w:t>Boarding</w:t>
      </w:r>
    </w:p>
    <w:p w14:paraId="1D6CAEA1" w14:textId="77777777" w:rsidR="007A5077" w:rsidRPr="007A5077" w:rsidRDefault="007A5077" w:rsidP="007A5077">
      <w:r w:rsidRPr="007A5077">
        <w:t>Do not release merely when boarding begins.</w:t>
      </w:r>
    </w:p>
    <w:p w14:paraId="6D74284F" w14:textId="77777777" w:rsidR="007A5077" w:rsidRPr="007A5077" w:rsidRDefault="007A5077" w:rsidP="007A5077">
      <w:r w:rsidRPr="007A5077">
        <w:t>Maintain fallback capability through a defined higher-risk period, such as:</w:t>
      </w:r>
    </w:p>
    <w:p w14:paraId="1C3B4607" w14:textId="77777777" w:rsidR="007A5077" w:rsidRPr="007A5077" w:rsidRDefault="007A5077" w:rsidP="007A5077">
      <w:pPr>
        <w:numPr>
          <w:ilvl w:val="0"/>
          <w:numId w:val="663"/>
        </w:numPr>
      </w:pPr>
      <w:r w:rsidRPr="007A5077">
        <w:t xml:space="preserve">First handover and settling period </w:t>
      </w:r>
    </w:p>
    <w:p w14:paraId="28FA409A" w14:textId="77777777" w:rsidR="007A5077" w:rsidRPr="007A5077" w:rsidRDefault="007A5077" w:rsidP="007A5077">
      <w:pPr>
        <w:numPr>
          <w:ilvl w:val="0"/>
          <w:numId w:val="663"/>
        </w:numPr>
      </w:pPr>
      <w:r w:rsidRPr="007A5077">
        <w:t xml:space="preserve">First few hours </w:t>
      </w:r>
    </w:p>
    <w:p w14:paraId="238D276B" w14:textId="77777777" w:rsidR="007A5077" w:rsidRPr="007A5077" w:rsidRDefault="007A5077" w:rsidP="007A5077">
      <w:pPr>
        <w:numPr>
          <w:ilvl w:val="0"/>
          <w:numId w:val="663"/>
        </w:numPr>
      </w:pPr>
      <w:r w:rsidRPr="007A5077">
        <w:t xml:space="preserve">First night </w:t>
      </w:r>
    </w:p>
    <w:p w14:paraId="792DF4AE" w14:textId="77777777" w:rsidR="007A5077" w:rsidRPr="007A5077" w:rsidRDefault="007A5077" w:rsidP="007A5077">
      <w:pPr>
        <w:numPr>
          <w:ilvl w:val="0"/>
          <w:numId w:val="663"/>
        </w:numPr>
      </w:pPr>
      <w:r w:rsidRPr="007A5077">
        <w:t xml:space="preserve">Entire stay for medically complex care, depending on policy </w:t>
      </w:r>
    </w:p>
    <w:p w14:paraId="7310BBFB" w14:textId="77777777" w:rsidR="007A5077" w:rsidRPr="007A5077" w:rsidRDefault="007A5077" w:rsidP="007A5077">
      <w:r w:rsidRPr="007A5077">
        <w:t>For multi-day boarding, the fallback may be another approved host, an emergency home sitter or a safe transfer plan—not necessarily one sitter remaining idle for the entire stay.</w:t>
      </w:r>
    </w:p>
    <w:p w14:paraId="6408874A" w14:textId="77777777" w:rsidR="007A5077" w:rsidRPr="007A5077" w:rsidRDefault="00000000" w:rsidP="007A5077">
      <w:r>
        <w:pict w14:anchorId="3FA113D3">
          <v:rect id="_x0000_i1597" style="width:0;height:1.5pt" o:hralign="center" o:hrstd="t" o:hr="t" fillcolor="#a0a0a0" stroked="f"/>
        </w:pict>
      </w:r>
    </w:p>
    <w:p w14:paraId="363B0C82" w14:textId="77777777" w:rsidR="007A5077" w:rsidRPr="007A5077" w:rsidRDefault="007A5077" w:rsidP="007A5077">
      <w:pPr>
        <w:rPr>
          <w:b/>
          <w:bCs/>
        </w:rPr>
      </w:pPr>
      <w:r w:rsidRPr="007A5077">
        <w:rPr>
          <w:b/>
          <w:bCs/>
        </w:rPr>
        <w:t>5. Backup eligibility rules</w:t>
      </w:r>
    </w:p>
    <w:p w14:paraId="125B9CEA" w14:textId="77777777" w:rsidR="007A5077" w:rsidRPr="007A5077" w:rsidRDefault="007A5077" w:rsidP="007A5077">
      <w:r w:rsidRPr="007A5077">
        <w:t>A backup must satisfy every hard rule applied to the primary sitter.</w:t>
      </w:r>
    </w:p>
    <w:p w14:paraId="5F9F6DA2" w14:textId="77777777" w:rsidR="007A5077" w:rsidRPr="007A5077" w:rsidRDefault="007A5077" w:rsidP="007A5077">
      <w:pPr>
        <w:rPr>
          <w:b/>
          <w:bCs/>
        </w:rPr>
      </w:pPr>
      <w:r w:rsidRPr="007A5077">
        <w:rPr>
          <w:b/>
          <w:bCs/>
        </w:rPr>
        <w:t>Required matching filters</w:t>
      </w:r>
    </w:p>
    <w:p w14:paraId="023DDBA3" w14:textId="77777777" w:rsidR="007A5077" w:rsidRPr="007A5077" w:rsidRDefault="007A5077" w:rsidP="007A5077">
      <w:r w:rsidRPr="007A5077">
        <w:t>Active sitter status</w:t>
      </w:r>
    </w:p>
    <w:p w14:paraId="1A1FB264" w14:textId="77777777" w:rsidR="007A5077" w:rsidRPr="007A5077" w:rsidRDefault="007A5077" w:rsidP="007A5077">
      <w:r w:rsidRPr="007A5077">
        <w:t>Current identity/verification status</w:t>
      </w:r>
    </w:p>
    <w:p w14:paraId="4D0B6652" w14:textId="77777777" w:rsidR="007A5077" w:rsidRPr="007A5077" w:rsidRDefault="007A5077" w:rsidP="007A5077">
      <w:r w:rsidRPr="007A5077">
        <w:t>Correct service approval</w:t>
      </w:r>
    </w:p>
    <w:p w14:paraId="496126EA" w14:textId="77777777" w:rsidR="007A5077" w:rsidRPr="007A5077" w:rsidRDefault="007A5077" w:rsidP="007A5077">
      <w:r w:rsidRPr="007A5077">
        <w:t>Correct pet-type permission</w:t>
      </w:r>
    </w:p>
    <w:p w14:paraId="2F1EB1A8" w14:textId="77777777" w:rsidR="007A5077" w:rsidRPr="007A5077" w:rsidRDefault="007A5077" w:rsidP="007A5077">
      <w:r w:rsidRPr="007A5077">
        <w:t>Correct pet-size permission</w:t>
      </w:r>
    </w:p>
    <w:p w14:paraId="47923AEB" w14:textId="77777777" w:rsidR="007A5077" w:rsidRPr="007A5077" w:rsidRDefault="007A5077" w:rsidP="007A5077">
      <w:r w:rsidRPr="007A5077">
        <w:t>Service-specific risk permission</w:t>
      </w:r>
    </w:p>
    <w:p w14:paraId="4FEB2EC0" w14:textId="77777777" w:rsidR="007A5077" w:rsidRPr="007A5077" w:rsidRDefault="007A5077" w:rsidP="007A5077">
      <w:r w:rsidRPr="007A5077">
        <w:t>Required medication or handling capability</w:t>
      </w:r>
    </w:p>
    <w:p w14:paraId="0C6D4C60" w14:textId="77777777" w:rsidR="007A5077" w:rsidRPr="007A5077" w:rsidRDefault="007A5077" w:rsidP="007A5077">
      <w:r w:rsidRPr="007A5077">
        <w:t>Availability during replacement window</w:t>
      </w:r>
    </w:p>
    <w:p w14:paraId="5817C36F" w14:textId="77777777" w:rsidR="007A5077" w:rsidRPr="007A5077" w:rsidRDefault="007A5077" w:rsidP="007A5077">
      <w:r w:rsidRPr="007A5077">
        <w:t>Acceptable travel time</w:t>
      </w:r>
    </w:p>
    <w:p w14:paraId="22B15AE2" w14:textId="77777777" w:rsidR="007A5077" w:rsidRPr="007A5077" w:rsidRDefault="007A5077" w:rsidP="007A5077">
      <w:r w:rsidRPr="007A5077">
        <w:t>No overlapping booking</w:t>
      </w:r>
    </w:p>
    <w:p w14:paraId="08F8569D" w14:textId="77777777" w:rsidR="007A5077" w:rsidRPr="007A5077" w:rsidRDefault="007A5077" w:rsidP="007A5077">
      <w:r w:rsidRPr="007A5077">
        <w:t>Daily workload capacity</w:t>
      </w:r>
    </w:p>
    <w:p w14:paraId="3A1F7597" w14:textId="77777777" w:rsidR="007A5077" w:rsidRPr="007A5077" w:rsidRDefault="007A5077" w:rsidP="007A5077">
      <w:r w:rsidRPr="007A5077">
        <w:t>No active safety restriction</w:t>
      </w:r>
    </w:p>
    <w:p w14:paraId="63EEF04E" w14:textId="77777777" w:rsidR="007A5077" w:rsidRPr="007A5077" w:rsidRDefault="007A5077" w:rsidP="007A5077">
      <w:pPr>
        <w:rPr>
          <w:b/>
          <w:bCs/>
        </w:rPr>
      </w:pPr>
      <w:r w:rsidRPr="007A5077">
        <w:rPr>
          <w:b/>
          <w:bCs/>
        </w:rPr>
        <w:t>Same area</w:t>
      </w:r>
    </w:p>
    <w:p w14:paraId="6085C0FE" w14:textId="77777777" w:rsidR="007A5077" w:rsidRPr="007A5077" w:rsidRDefault="007A5077" w:rsidP="007A5077">
      <w:r w:rsidRPr="007A5077">
        <w:t>“Same area” should mean practical response ability, not merely the same city field.</w:t>
      </w:r>
    </w:p>
    <w:p w14:paraId="0649B641" w14:textId="77777777" w:rsidR="007A5077" w:rsidRPr="007A5077" w:rsidRDefault="007A5077" w:rsidP="007A5077">
      <w:r w:rsidRPr="007A5077">
        <w:lastRenderedPageBreak/>
        <w:t>Use:</w:t>
      </w:r>
    </w:p>
    <w:p w14:paraId="54E19741" w14:textId="77777777" w:rsidR="007A5077" w:rsidRPr="007A5077" w:rsidRDefault="007A5077" w:rsidP="007A5077">
      <w:pPr>
        <w:numPr>
          <w:ilvl w:val="0"/>
          <w:numId w:val="664"/>
        </w:numPr>
      </w:pPr>
      <w:r w:rsidRPr="007A5077">
        <w:t xml:space="preserve">Current or planned location </w:t>
      </w:r>
    </w:p>
    <w:p w14:paraId="6D7488EE" w14:textId="77777777" w:rsidR="007A5077" w:rsidRPr="007A5077" w:rsidRDefault="007A5077" w:rsidP="007A5077">
      <w:pPr>
        <w:numPr>
          <w:ilvl w:val="0"/>
          <w:numId w:val="664"/>
        </w:numPr>
      </w:pPr>
      <w:r w:rsidRPr="007A5077">
        <w:t xml:space="preserve">Estimated travel duration </w:t>
      </w:r>
    </w:p>
    <w:p w14:paraId="2AB5F704" w14:textId="77777777" w:rsidR="007A5077" w:rsidRPr="007A5077" w:rsidRDefault="007A5077" w:rsidP="007A5077">
      <w:pPr>
        <w:numPr>
          <w:ilvl w:val="0"/>
          <w:numId w:val="664"/>
        </w:numPr>
      </w:pPr>
      <w:r w:rsidRPr="007A5077">
        <w:t xml:space="preserve">Society-entry delay </w:t>
      </w:r>
    </w:p>
    <w:p w14:paraId="21D2254E" w14:textId="77777777" w:rsidR="007A5077" w:rsidRPr="007A5077" w:rsidRDefault="007A5077" w:rsidP="007A5077">
      <w:pPr>
        <w:numPr>
          <w:ilvl w:val="0"/>
          <w:numId w:val="664"/>
        </w:numPr>
      </w:pPr>
      <w:r w:rsidRPr="007A5077">
        <w:t xml:space="preserve">Traffic conditions </w:t>
      </w:r>
    </w:p>
    <w:p w14:paraId="15EDD471" w14:textId="77777777" w:rsidR="007A5077" w:rsidRPr="007A5077" w:rsidRDefault="007A5077" w:rsidP="007A5077">
      <w:pPr>
        <w:numPr>
          <w:ilvl w:val="0"/>
          <w:numId w:val="664"/>
        </w:numPr>
      </w:pPr>
      <w:r w:rsidRPr="007A5077">
        <w:t xml:space="preserve">Transport method </w:t>
      </w:r>
    </w:p>
    <w:p w14:paraId="5FFBA1E1" w14:textId="77777777" w:rsidR="007A5077" w:rsidRPr="007A5077" w:rsidRDefault="007A5077" w:rsidP="007A5077">
      <w:pPr>
        <w:numPr>
          <w:ilvl w:val="0"/>
          <w:numId w:val="664"/>
        </w:numPr>
      </w:pPr>
      <w:r w:rsidRPr="007A5077">
        <w:t xml:space="preserve">Required arrival deadline </w:t>
      </w:r>
    </w:p>
    <w:p w14:paraId="537E22BB" w14:textId="77777777" w:rsidR="007A5077" w:rsidRPr="007A5077" w:rsidRDefault="007A5077" w:rsidP="007A5077">
      <w:pPr>
        <w:rPr>
          <w:b/>
          <w:bCs/>
        </w:rPr>
      </w:pPr>
      <w:r w:rsidRPr="007A5077">
        <w:rPr>
          <w:b/>
          <w:bCs/>
        </w:rPr>
        <w:t>Same pet-risk level</w:t>
      </w:r>
    </w:p>
    <w:p w14:paraId="290752A7" w14:textId="77777777" w:rsidR="007A5077" w:rsidRPr="007A5077" w:rsidRDefault="007A5077" w:rsidP="007A5077">
      <w:r w:rsidRPr="007A5077">
        <w:t>A more precise rule is:</w:t>
      </w:r>
    </w:p>
    <w:p w14:paraId="18FA87AB" w14:textId="77777777" w:rsidR="007A5077" w:rsidRPr="007A5077" w:rsidRDefault="007A5077" w:rsidP="007A5077">
      <w:r w:rsidRPr="007A5077">
        <w:t xml:space="preserve">The backup must be approved for the required </w:t>
      </w:r>
      <w:r w:rsidRPr="007A5077">
        <w:rPr>
          <w:b/>
          <w:bCs/>
        </w:rPr>
        <w:t>service-specific controls</w:t>
      </w:r>
      <w:r w:rsidRPr="007A5077">
        <w:t>.</w:t>
      </w:r>
    </w:p>
    <w:p w14:paraId="5E336B09" w14:textId="77777777" w:rsidR="007A5077" w:rsidRPr="007A5077" w:rsidRDefault="007A5077" w:rsidP="007A5077">
      <w:r w:rsidRPr="007A5077">
        <w:t>Example:</w:t>
      </w:r>
    </w:p>
    <w:p w14:paraId="759E0FC8" w14:textId="77777777" w:rsidR="007A5077" w:rsidRPr="007A5077" w:rsidRDefault="007A5077" w:rsidP="007A5077">
      <w:r w:rsidRPr="007A5077">
        <w:t>Pet walking assessment: Yellow</w:t>
      </w:r>
    </w:p>
    <w:p w14:paraId="4BD071DA" w14:textId="77777777" w:rsidR="007A5077" w:rsidRPr="007A5077" w:rsidRDefault="007A5077" w:rsidP="007A5077">
      <w:r w:rsidRPr="007A5077">
        <w:t>Required controls:</w:t>
      </w:r>
    </w:p>
    <w:p w14:paraId="16AC9E53" w14:textId="77777777" w:rsidR="007A5077" w:rsidRPr="007A5077" w:rsidRDefault="007A5077" w:rsidP="007A5077">
      <w:r w:rsidRPr="007A5077">
        <w:t>• large-dog approved</w:t>
      </w:r>
    </w:p>
    <w:p w14:paraId="77429FBB" w14:textId="77777777" w:rsidR="007A5077" w:rsidRPr="007A5077" w:rsidRDefault="007A5077" w:rsidP="007A5077">
      <w:r w:rsidRPr="007A5077">
        <w:t>• strong-pulling experience</w:t>
      </w:r>
    </w:p>
    <w:p w14:paraId="51F6B102" w14:textId="77777777" w:rsidR="007A5077" w:rsidRPr="007A5077" w:rsidRDefault="007A5077" w:rsidP="007A5077">
      <w:r w:rsidRPr="007A5077">
        <w:t>• owner harness demonstration</w:t>
      </w:r>
    </w:p>
    <w:p w14:paraId="7FF17F1A" w14:textId="77777777" w:rsidR="007A5077" w:rsidRPr="007A5077" w:rsidRDefault="007A5077" w:rsidP="007A5077">
      <w:r w:rsidRPr="007A5077">
        <w:t>A sitter being generally marked “Yellow approved” is not enough if they lack the particular handling capability.</w:t>
      </w:r>
    </w:p>
    <w:p w14:paraId="6EA5FF6E" w14:textId="77777777" w:rsidR="007A5077" w:rsidRPr="007A5077" w:rsidRDefault="00000000" w:rsidP="007A5077">
      <w:r>
        <w:pict w14:anchorId="21826796">
          <v:rect id="_x0000_i1598" style="width:0;height:1.5pt" o:hralign="center" o:hrstd="t" o:hr="t" fillcolor="#a0a0a0" stroked="f"/>
        </w:pict>
      </w:r>
    </w:p>
    <w:p w14:paraId="714509E2" w14:textId="77777777" w:rsidR="007A5077" w:rsidRPr="007A5077" w:rsidRDefault="007A5077" w:rsidP="007A5077">
      <w:pPr>
        <w:rPr>
          <w:b/>
          <w:bCs/>
        </w:rPr>
      </w:pPr>
      <w:r w:rsidRPr="007A5077">
        <w:rPr>
          <w:b/>
          <w:bCs/>
        </w:rPr>
        <w:t>6. Reliability score use</w:t>
      </w:r>
    </w:p>
    <w:p w14:paraId="009904BD" w14:textId="77777777" w:rsidR="007A5077" w:rsidRPr="007A5077" w:rsidRDefault="007A5077" w:rsidP="007A5077">
      <w:r w:rsidRPr="007A5077">
        <w:t>Reliability should be a transparent scorecard, not a single mysterious number.</w:t>
      </w:r>
    </w:p>
    <w:p w14:paraId="09576DDA" w14:textId="77777777" w:rsidR="007A5077" w:rsidRPr="007A5077" w:rsidRDefault="007A5077" w:rsidP="007A5077">
      <w:pPr>
        <w:rPr>
          <w:b/>
          <w:bCs/>
        </w:rPr>
      </w:pPr>
      <w:r w:rsidRPr="007A5077">
        <w:rPr>
          <w:b/>
          <w:bCs/>
        </w:rPr>
        <w:t>Useful components</w:t>
      </w:r>
    </w:p>
    <w:p w14:paraId="7A1DF798" w14:textId="77777777" w:rsidR="007A5077" w:rsidRPr="007A5077" w:rsidRDefault="007A5077" w:rsidP="007A5077">
      <w:pPr>
        <w:numPr>
          <w:ilvl w:val="0"/>
          <w:numId w:val="665"/>
        </w:numPr>
      </w:pPr>
      <w:r w:rsidRPr="007A5077">
        <w:t xml:space="preserve">On-time rate </w:t>
      </w:r>
    </w:p>
    <w:p w14:paraId="6AB07EC9" w14:textId="77777777" w:rsidR="007A5077" w:rsidRPr="007A5077" w:rsidRDefault="007A5077" w:rsidP="007A5077">
      <w:pPr>
        <w:numPr>
          <w:ilvl w:val="0"/>
          <w:numId w:val="665"/>
        </w:numPr>
      </w:pPr>
      <w:r w:rsidRPr="007A5077">
        <w:t xml:space="preserve">Completed-assignment rate </w:t>
      </w:r>
    </w:p>
    <w:p w14:paraId="0FFCD14B" w14:textId="77777777" w:rsidR="007A5077" w:rsidRPr="007A5077" w:rsidRDefault="007A5077" w:rsidP="007A5077">
      <w:pPr>
        <w:numPr>
          <w:ilvl w:val="0"/>
          <w:numId w:val="665"/>
        </w:numPr>
      </w:pPr>
      <w:r w:rsidRPr="007A5077">
        <w:t xml:space="preserve">Cancellation rate </w:t>
      </w:r>
    </w:p>
    <w:p w14:paraId="70F5EFC7" w14:textId="77777777" w:rsidR="007A5077" w:rsidRPr="007A5077" w:rsidRDefault="007A5077" w:rsidP="007A5077">
      <w:pPr>
        <w:numPr>
          <w:ilvl w:val="0"/>
          <w:numId w:val="665"/>
        </w:numPr>
      </w:pPr>
      <w:r w:rsidRPr="007A5077">
        <w:t xml:space="preserve">No-show rate </w:t>
      </w:r>
    </w:p>
    <w:p w14:paraId="25FC94B7" w14:textId="77777777" w:rsidR="007A5077" w:rsidRPr="007A5077" w:rsidRDefault="007A5077" w:rsidP="007A5077">
      <w:pPr>
        <w:numPr>
          <w:ilvl w:val="0"/>
          <w:numId w:val="665"/>
        </w:numPr>
      </w:pPr>
      <w:r w:rsidRPr="007A5077">
        <w:t xml:space="preserve">Offer-response time </w:t>
      </w:r>
    </w:p>
    <w:p w14:paraId="65E1E7DA" w14:textId="77777777" w:rsidR="007A5077" w:rsidRPr="007A5077" w:rsidRDefault="007A5077" w:rsidP="007A5077">
      <w:pPr>
        <w:numPr>
          <w:ilvl w:val="0"/>
          <w:numId w:val="665"/>
        </w:numPr>
      </w:pPr>
      <w:r w:rsidRPr="007A5077">
        <w:t xml:space="preserve">Report Card timeliness </w:t>
      </w:r>
    </w:p>
    <w:p w14:paraId="268878F4" w14:textId="77777777" w:rsidR="007A5077" w:rsidRPr="007A5077" w:rsidRDefault="007A5077" w:rsidP="007A5077">
      <w:pPr>
        <w:numPr>
          <w:ilvl w:val="0"/>
          <w:numId w:val="665"/>
        </w:numPr>
      </w:pPr>
      <w:r w:rsidRPr="007A5077">
        <w:t xml:space="preserve">Customer rating </w:t>
      </w:r>
    </w:p>
    <w:p w14:paraId="5C94EB8D" w14:textId="77777777" w:rsidR="007A5077" w:rsidRPr="007A5077" w:rsidRDefault="007A5077" w:rsidP="007A5077">
      <w:pPr>
        <w:numPr>
          <w:ilvl w:val="0"/>
          <w:numId w:val="665"/>
        </w:numPr>
      </w:pPr>
      <w:r w:rsidRPr="007A5077">
        <w:lastRenderedPageBreak/>
        <w:t xml:space="preserve">Same-sitter requests </w:t>
      </w:r>
    </w:p>
    <w:p w14:paraId="581D61EE" w14:textId="77777777" w:rsidR="007A5077" w:rsidRPr="007A5077" w:rsidRDefault="007A5077" w:rsidP="007A5077">
      <w:pPr>
        <w:numPr>
          <w:ilvl w:val="0"/>
          <w:numId w:val="665"/>
        </w:numPr>
      </w:pPr>
      <w:r w:rsidRPr="007A5077">
        <w:t xml:space="preserve">Complaint history </w:t>
      </w:r>
    </w:p>
    <w:p w14:paraId="7A42BBE7" w14:textId="77777777" w:rsidR="007A5077" w:rsidRPr="007A5077" w:rsidRDefault="007A5077" w:rsidP="007A5077">
      <w:pPr>
        <w:numPr>
          <w:ilvl w:val="0"/>
          <w:numId w:val="665"/>
        </w:numPr>
      </w:pPr>
      <w:r w:rsidRPr="007A5077">
        <w:t xml:space="preserve">Incident history </w:t>
      </w:r>
    </w:p>
    <w:p w14:paraId="6D2F81F4" w14:textId="77777777" w:rsidR="007A5077" w:rsidRPr="007A5077" w:rsidRDefault="007A5077" w:rsidP="007A5077">
      <w:pPr>
        <w:numPr>
          <w:ilvl w:val="0"/>
          <w:numId w:val="665"/>
        </w:numPr>
      </w:pPr>
      <w:r w:rsidRPr="007A5077">
        <w:t xml:space="preserve">Current workload </w:t>
      </w:r>
    </w:p>
    <w:p w14:paraId="5299635A" w14:textId="77777777" w:rsidR="007A5077" w:rsidRPr="007A5077" w:rsidRDefault="007A5077" w:rsidP="007A5077">
      <w:pPr>
        <w:rPr>
          <w:b/>
          <w:bCs/>
        </w:rPr>
      </w:pPr>
      <w:r w:rsidRPr="007A5077">
        <w:rPr>
          <w:b/>
          <w:bCs/>
        </w:rPr>
        <w:t>Example backup candidate</w:t>
      </w:r>
    </w:p>
    <w:p w14:paraId="61855B52" w14:textId="77777777" w:rsidR="007A5077" w:rsidRPr="007A5077" w:rsidRDefault="007A5077" w:rsidP="007A5077">
      <w:r w:rsidRPr="007A5077">
        <w:t>Aditi P.</w:t>
      </w:r>
    </w:p>
    <w:p w14:paraId="540D3AA5" w14:textId="77777777" w:rsidR="007A5077" w:rsidRPr="007A5077" w:rsidRDefault="007A5077" w:rsidP="007A5077"/>
    <w:p w14:paraId="1A8FAE53" w14:textId="77777777" w:rsidR="007A5077" w:rsidRPr="007A5077" w:rsidRDefault="007A5077" w:rsidP="007A5077">
      <w:r w:rsidRPr="007A5077">
        <w:t>Travel time: 12 minutes</w:t>
      </w:r>
    </w:p>
    <w:p w14:paraId="151F6C96" w14:textId="77777777" w:rsidR="007A5077" w:rsidRPr="007A5077" w:rsidRDefault="007A5077" w:rsidP="007A5077">
      <w:r w:rsidRPr="007A5077">
        <w:t>Service approval: Dog walking</w:t>
      </w:r>
    </w:p>
    <w:p w14:paraId="71958670" w14:textId="77777777" w:rsidR="007A5077" w:rsidRPr="007A5077" w:rsidRDefault="007A5077" w:rsidP="007A5077">
      <w:r w:rsidRPr="007A5077">
        <w:t>Large-dog handling: Approved</w:t>
      </w:r>
    </w:p>
    <w:p w14:paraId="10536FA0" w14:textId="77777777" w:rsidR="007A5077" w:rsidRPr="007A5077" w:rsidRDefault="007A5077" w:rsidP="007A5077">
      <w:r w:rsidRPr="007A5077">
        <w:t>On-time rate: 97%</w:t>
      </w:r>
    </w:p>
    <w:p w14:paraId="6BEE0731" w14:textId="77777777" w:rsidR="007A5077" w:rsidRPr="007A5077" w:rsidRDefault="007A5077" w:rsidP="007A5077">
      <w:r w:rsidRPr="007A5077">
        <w:t>Cancellation rate: 1.8%</w:t>
      </w:r>
    </w:p>
    <w:p w14:paraId="2596DA3D" w14:textId="77777777" w:rsidR="007A5077" w:rsidRPr="007A5077" w:rsidRDefault="007A5077" w:rsidP="007A5077">
      <w:r w:rsidRPr="007A5077">
        <w:t>No-show rate: 0%</w:t>
      </w:r>
    </w:p>
    <w:p w14:paraId="273F1E51" w14:textId="77777777" w:rsidR="007A5077" w:rsidRPr="007A5077" w:rsidRDefault="007A5077" w:rsidP="007A5077">
      <w:r w:rsidRPr="007A5077">
        <w:t>Report completion: 99%</w:t>
      </w:r>
    </w:p>
    <w:p w14:paraId="3B7AE031" w14:textId="77777777" w:rsidR="007A5077" w:rsidRPr="007A5077" w:rsidRDefault="007A5077" w:rsidP="007A5077">
      <w:r w:rsidRPr="007A5077">
        <w:t>Current capacity: Available</w:t>
      </w:r>
    </w:p>
    <w:p w14:paraId="73F79EAD" w14:textId="77777777" w:rsidR="007A5077" w:rsidRPr="007A5077" w:rsidRDefault="007A5077" w:rsidP="007A5077">
      <w:pPr>
        <w:rPr>
          <w:b/>
          <w:bCs/>
        </w:rPr>
      </w:pPr>
      <w:r w:rsidRPr="007A5077">
        <w:rPr>
          <w:b/>
          <w:bCs/>
        </w:rPr>
        <w:t>Do not select only by rating</w:t>
      </w:r>
    </w:p>
    <w:p w14:paraId="7D8F3BBE" w14:textId="77777777" w:rsidR="007A5077" w:rsidRPr="007A5077" w:rsidRDefault="007A5077" w:rsidP="007A5077">
      <w:r w:rsidRPr="007A5077">
        <w:t>A sitter with a 5.0 rating from two services may be less reliable evidence than a sitter with a 4.8 rating across forty completed assignments.</w:t>
      </w:r>
    </w:p>
    <w:p w14:paraId="7AF3F39D" w14:textId="77777777" w:rsidR="007A5077" w:rsidRPr="007A5077" w:rsidRDefault="00000000" w:rsidP="007A5077">
      <w:r>
        <w:pict w14:anchorId="22CCA87B">
          <v:rect id="_x0000_i1599" style="width:0;height:1.5pt" o:hralign="center" o:hrstd="t" o:hr="t" fillcolor="#a0a0a0" stroked="f"/>
        </w:pict>
      </w:r>
    </w:p>
    <w:p w14:paraId="7BD5B728" w14:textId="77777777" w:rsidR="007A5077" w:rsidRPr="007A5077" w:rsidRDefault="007A5077" w:rsidP="007A5077">
      <w:pPr>
        <w:rPr>
          <w:b/>
          <w:bCs/>
        </w:rPr>
      </w:pPr>
      <w:r w:rsidRPr="007A5077">
        <w:rPr>
          <w:b/>
          <w:bCs/>
        </w:rPr>
        <w:t>7. Backup state model</w:t>
      </w:r>
    </w:p>
    <w:p w14:paraId="50E073BD" w14:textId="77777777" w:rsidR="007A5077" w:rsidRPr="007A5077" w:rsidRDefault="007A5077" w:rsidP="007A5077">
      <w:r w:rsidRPr="007A5077">
        <w:t>Use a separate standby or backup status.</w:t>
      </w:r>
    </w:p>
    <w:p w14:paraId="4DC4FD64" w14:textId="77777777" w:rsidR="007A5077" w:rsidRPr="007A5077" w:rsidRDefault="007A5077" w:rsidP="007A5077">
      <w:r w:rsidRPr="007A5077">
        <w:t>IDENTIFIED</w:t>
      </w:r>
    </w:p>
    <w:p w14:paraId="1939B61B" w14:textId="77777777" w:rsidR="007A5077" w:rsidRPr="007A5077" w:rsidRDefault="007A5077" w:rsidP="007A5077">
      <w:r w:rsidRPr="007A5077">
        <w:t>ELIGIBILITY_CONFIRMED</w:t>
      </w:r>
    </w:p>
    <w:p w14:paraId="560BD5F1" w14:textId="77777777" w:rsidR="007A5077" w:rsidRPr="007A5077" w:rsidRDefault="007A5077" w:rsidP="007A5077">
      <w:r w:rsidRPr="007A5077">
        <w:t>SOFT_STANDBY_OFFERED</w:t>
      </w:r>
    </w:p>
    <w:p w14:paraId="1F1B57DE" w14:textId="77777777" w:rsidR="007A5077" w:rsidRPr="007A5077" w:rsidRDefault="007A5077" w:rsidP="007A5077">
      <w:r w:rsidRPr="007A5077">
        <w:t>SOFT_STANDBY_ACCEPTED</w:t>
      </w:r>
    </w:p>
    <w:p w14:paraId="7706A6E7" w14:textId="77777777" w:rsidR="007A5077" w:rsidRPr="007A5077" w:rsidRDefault="007A5077" w:rsidP="007A5077">
      <w:r w:rsidRPr="007A5077">
        <w:t>HARD_STANDBY_OFFERED</w:t>
      </w:r>
    </w:p>
    <w:p w14:paraId="553DE227" w14:textId="77777777" w:rsidR="007A5077" w:rsidRPr="007A5077" w:rsidRDefault="007A5077" w:rsidP="007A5077">
      <w:r w:rsidRPr="007A5077">
        <w:t>HARD_STANDBY_ACCEPTED</w:t>
      </w:r>
    </w:p>
    <w:p w14:paraId="4219E449" w14:textId="77777777" w:rsidR="007A5077" w:rsidRPr="007A5077" w:rsidRDefault="007A5077" w:rsidP="007A5077">
      <w:r w:rsidRPr="007A5077">
        <w:t>RELEASED</w:t>
      </w:r>
    </w:p>
    <w:p w14:paraId="7657907E" w14:textId="77777777" w:rsidR="007A5077" w:rsidRPr="007A5077" w:rsidRDefault="007A5077" w:rsidP="007A5077">
      <w:r w:rsidRPr="007A5077">
        <w:t>REPLACEMENT_OFFERED</w:t>
      </w:r>
    </w:p>
    <w:p w14:paraId="184F3906" w14:textId="77777777" w:rsidR="007A5077" w:rsidRPr="007A5077" w:rsidRDefault="007A5077" w:rsidP="007A5077">
      <w:r w:rsidRPr="007A5077">
        <w:lastRenderedPageBreak/>
        <w:t>REPLACEMENT_ACCEPTED</w:t>
      </w:r>
    </w:p>
    <w:p w14:paraId="324B4969" w14:textId="77777777" w:rsidR="007A5077" w:rsidRPr="007A5077" w:rsidRDefault="007A5077" w:rsidP="007A5077">
      <w:r w:rsidRPr="007A5077">
        <w:t>REPLACEMENT_ASSIGNED</w:t>
      </w:r>
    </w:p>
    <w:p w14:paraId="0D4C1DC2" w14:textId="77777777" w:rsidR="007A5077" w:rsidRPr="007A5077" w:rsidRDefault="007A5077" w:rsidP="007A5077">
      <w:r w:rsidRPr="007A5077">
        <w:t>DECLINED</w:t>
      </w:r>
    </w:p>
    <w:p w14:paraId="3C1E626F" w14:textId="77777777" w:rsidR="007A5077" w:rsidRPr="007A5077" w:rsidRDefault="007A5077" w:rsidP="007A5077">
      <w:r w:rsidRPr="007A5077">
        <w:t>EXPIRED</w:t>
      </w:r>
    </w:p>
    <w:p w14:paraId="74B316AF" w14:textId="77777777" w:rsidR="007A5077" w:rsidRPr="007A5077" w:rsidRDefault="007A5077" w:rsidP="007A5077">
      <w:r w:rsidRPr="007A5077">
        <w:t>UNAVAILABLE</w:t>
      </w:r>
    </w:p>
    <w:p w14:paraId="157A3A07" w14:textId="77777777" w:rsidR="007A5077" w:rsidRPr="007A5077" w:rsidRDefault="007A5077" w:rsidP="007A5077">
      <w:r w:rsidRPr="007A5077">
        <w:t>REMOVED</w:t>
      </w:r>
    </w:p>
    <w:p w14:paraId="0D10DB2A" w14:textId="77777777" w:rsidR="007A5077" w:rsidRPr="007A5077" w:rsidRDefault="007A5077" w:rsidP="007A5077">
      <w:pPr>
        <w:rPr>
          <w:b/>
          <w:bCs/>
        </w:rPr>
      </w:pPr>
      <w:r w:rsidRPr="007A5077">
        <w:rPr>
          <w:b/>
          <w:bCs/>
        </w:rPr>
        <w:t>Primary assignment states</w:t>
      </w:r>
    </w:p>
    <w:p w14:paraId="5AB48BB6" w14:textId="77777777" w:rsidR="007A5077" w:rsidRPr="007A5077" w:rsidRDefault="007A5077" w:rsidP="007A5077">
      <w:r w:rsidRPr="007A5077">
        <w:t>OFFERED</w:t>
      </w:r>
    </w:p>
    <w:p w14:paraId="5B609A76" w14:textId="77777777" w:rsidR="007A5077" w:rsidRPr="007A5077" w:rsidRDefault="007A5077" w:rsidP="007A5077">
      <w:r w:rsidRPr="007A5077">
        <w:t>ACCEPTED_PROVISIONALLY</w:t>
      </w:r>
    </w:p>
    <w:p w14:paraId="24127670" w14:textId="77777777" w:rsidR="007A5077" w:rsidRPr="007A5077" w:rsidRDefault="007A5077" w:rsidP="007A5077">
      <w:r w:rsidRPr="007A5077">
        <w:t>ASSIGNED</w:t>
      </w:r>
    </w:p>
    <w:p w14:paraId="73566ACB" w14:textId="77777777" w:rsidR="007A5077" w:rsidRPr="007A5077" w:rsidRDefault="007A5077" w:rsidP="007A5077">
      <w:r w:rsidRPr="007A5077">
        <w:t>ACKNOWLEDGED</w:t>
      </w:r>
    </w:p>
    <w:p w14:paraId="554BF238" w14:textId="77777777" w:rsidR="007A5077" w:rsidRPr="007A5077" w:rsidRDefault="007A5077" w:rsidP="007A5077">
      <w:r w:rsidRPr="007A5077">
        <w:t>CHECKED_IN</w:t>
      </w:r>
    </w:p>
    <w:p w14:paraId="5D982D93" w14:textId="77777777" w:rsidR="007A5077" w:rsidRPr="007A5077" w:rsidRDefault="007A5077" w:rsidP="007A5077">
      <w:r w:rsidRPr="007A5077">
        <w:t>SERVICE_STARTED</w:t>
      </w:r>
    </w:p>
    <w:p w14:paraId="32195B70" w14:textId="77777777" w:rsidR="007A5077" w:rsidRPr="007A5077" w:rsidRDefault="007A5077" w:rsidP="007A5077">
      <w:r w:rsidRPr="007A5077">
        <w:t>COMPLETED</w:t>
      </w:r>
    </w:p>
    <w:p w14:paraId="11D594E8" w14:textId="77777777" w:rsidR="007A5077" w:rsidRPr="007A5077" w:rsidRDefault="007A5077" w:rsidP="007A5077">
      <w:r w:rsidRPr="007A5077">
        <w:t>CANCELLED</w:t>
      </w:r>
    </w:p>
    <w:p w14:paraId="49BE4B1E" w14:textId="77777777" w:rsidR="007A5077" w:rsidRPr="007A5077" w:rsidRDefault="007A5077" w:rsidP="007A5077">
      <w:r w:rsidRPr="007A5077">
        <w:t>NO_SHOW</w:t>
      </w:r>
    </w:p>
    <w:p w14:paraId="245498A3" w14:textId="77777777" w:rsidR="007A5077" w:rsidRPr="007A5077" w:rsidRDefault="007A5077" w:rsidP="007A5077">
      <w:r w:rsidRPr="007A5077">
        <w:t>REMOVED</w:t>
      </w:r>
    </w:p>
    <w:p w14:paraId="5C707DC7" w14:textId="77777777" w:rsidR="007A5077" w:rsidRPr="007A5077" w:rsidRDefault="007A5077" w:rsidP="007A5077">
      <w:pPr>
        <w:rPr>
          <w:b/>
          <w:bCs/>
        </w:rPr>
      </w:pPr>
      <w:r w:rsidRPr="007A5077">
        <w:rPr>
          <w:b/>
          <w:bCs/>
        </w:rPr>
        <w:t>Booking exception states</w:t>
      </w:r>
    </w:p>
    <w:p w14:paraId="62962FF4" w14:textId="77777777" w:rsidR="007A5077" w:rsidRPr="007A5077" w:rsidRDefault="007A5077" w:rsidP="007A5077">
      <w:r w:rsidRPr="007A5077">
        <w:t>REPLACEMENT_REVIEW</w:t>
      </w:r>
    </w:p>
    <w:p w14:paraId="36BA9CBA" w14:textId="77777777" w:rsidR="007A5077" w:rsidRPr="007A5077" w:rsidRDefault="007A5077" w:rsidP="007A5077">
      <w:r w:rsidRPr="007A5077">
        <w:t>REPLACEMENT_REQUIRED</w:t>
      </w:r>
    </w:p>
    <w:p w14:paraId="301B536E" w14:textId="77777777" w:rsidR="007A5077" w:rsidRPr="007A5077" w:rsidRDefault="007A5077" w:rsidP="007A5077">
      <w:r w:rsidRPr="007A5077">
        <w:t>REPLACEMENT_IN_PROGRESS</w:t>
      </w:r>
    </w:p>
    <w:p w14:paraId="235C5DDB" w14:textId="77777777" w:rsidR="007A5077" w:rsidRPr="007A5077" w:rsidRDefault="007A5077" w:rsidP="007A5077">
      <w:r w:rsidRPr="007A5077">
        <w:t>RECONFIRMATION_REQUIRED</w:t>
      </w:r>
    </w:p>
    <w:p w14:paraId="29896B8F" w14:textId="77777777" w:rsidR="007A5077" w:rsidRPr="007A5077" w:rsidRDefault="007A5077" w:rsidP="007A5077">
      <w:r w:rsidRPr="007A5077">
        <w:t>CANCELLED</w:t>
      </w:r>
    </w:p>
    <w:p w14:paraId="17F00DFD" w14:textId="77777777" w:rsidR="007A5077" w:rsidRPr="007A5077" w:rsidRDefault="007A5077" w:rsidP="007A5077">
      <w:r w:rsidRPr="007A5077">
        <w:t>INCIDENT_HOLD</w:t>
      </w:r>
    </w:p>
    <w:p w14:paraId="6F556FDC" w14:textId="77777777" w:rsidR="007A5077" w:rsidRPr="007A5077" w:rsidRDefault="007A5077" w:rsidP="007A5077">
      <w:r w:rsidRPr="007A5077">
        <w:t>Do not represent all of these inside one booking_status enum.</w:t>
      </w:r>
    </w:p>
    <w:p w14:paraId="3BB139AB" w14:textId="77777777" w:rsidR="007A5077" w:rsidRPr="007A5077" w:rsidRDefault="00000000" w:rsidP="007A5077">
      <w:r>
        <w:pict w14:anchorId="206838FF">
          <v:rect id="_x0000_i1600" style="width:0;height:1.5pt" o:hralign="center" o:hrstd="t" o:hr="t" fillcolor="#a0a0a0" stroked="f"/>
        </w:pict>
      </w:r>
    </w:p>
    <w:p w14:paraId="18FE1A95" w14:textId="77777777" w:rsidR="007A5077" w:rsidRPr="007A5077" w:rsidRDefault="007A5077" w:rsidP="007A5077">
      <w:pPr>
        <w:rPr>
          <w:b/>
          <w:bCs/>
        </w:rPr>
      </w:pPr>
      <w:r w:rsidRPr="007A5077">
        <w:rPr>
          <w:b/>
          <w:bCs/>
        </w:rPr>
        <w:t>8. Pre-service readiness checks</w:t>
      </w:r>
    </w:p>
    <w:p w14:paraId="674E8837" w14:textId="77777777" w:rsidR="007A5077" w:rsidRPr="007A5077" w:rsidRDefault="007A5077" w:rsidP="007A5077">
      <w:r w:rsidRPr="007A5077">
        <w:t>Run automated checks at multiple points.</w:t>
      </w:r>
    </w:p>
    <w:p w14:paraId="4ACC87C3" w14:textId="77777777" w:rsidR="007A5077" w:rsidRPr="007A5077" w:rsidRDefault="007A5077" w:rsidP="007A5077">
      <w:pPr>
        <w:rPr>
          <w:b/>
          <w:bCs/>
        </w:rPr>
      </w:pPr>
      <w:r w:rsidRPr="007A5077">
        <w:rPr>
          <w:b/>
          <w:bCs/>
        </w:rPr>
        <w:t>After confirmation</w:t>
      </w:r>
    </w:p>
    <w:p w14:paraId="23811F41" w14:textId="77777777" w:rsidR="007A5077" w:rsidRPr="007A5077" w:rsidRDefault="007A5077" w:rsidP="007A5077">
      <w:pPr>
        <w:numPr>
          <w:ilvl w:val="0"/>
          <w:numId w:val="666"/>
        </w:numPr>
      </w:pPr>
      <w:r w:rsidRPr="007A5077">
        <w:lastRenderedPageBreak/>
        <w:t xml:space="preserve">Primary sitter acknowledged </w:t>
      </w:r>
    </w:p>
    <w:p w14:paraId="2B98CB2B" w14:textId="77777777" w:rsidR="007A5077" w:rsidRPr="007A5077" w:rsidRDefault="007A5077" w:rsidP="007A5077">
      <w:pPr>
        <w:numPr>
          <w:ilvl w:val="0"/>
          <w:numId w:val="666"/>
        </w:numPr>
      </w:pPr>
      <w:r w:rsidRPr="007A5077">
        <w:t xml:space="preserve">Backup coverage calculated </w:t>
      </w:r>
    </w:p>
    <w:p w14:paraId="1FB70032" w14:textId="77777777" w:rsidR="007A5077" w:rsidRPr="007A5077" w:rsidRDefault="007A5077" w:rsidP="007A5077">
      <w:pPr>
        <w:numPr>
          <w:ilvl w:val="0"/>
          <w:numId w:val="666"/>
        </w:numPr>
      </w:pPr>
      <w:r w:rsidRPr="007A5077">
        <w:t xml:space="preserve">Emergency information complete </w:t>
      </w:r>
    </w:p>
    <w:p w14:paraId="4A8F5442" w14:textId="77777777" w:rsidR="007A5077" w:rsidRPr="007A5077" w:rsidRDefault="007A5077" w:rsidP="007A5077">
      <w:pPr>
        <w:numPr>
          <w:ilvl w:val="0"/>
          <w:numId w:val="666"/>
        </w:numPr>
      </w:pPr>
      <w:r w:rsidRPr="007A5077">
        <w:t xml:space="preserve">Customer instructions complete </w:t>
      </w:r>
    </w:p>
    <w:p w14:paraId="77A03680" w14:textId="77777777" w:rsidR="007A5077" w:rsidRPr="007A5077" w:rsidRDefault="007A5077" w:rsidP="007A5077">
      <w:pPr>
        <w:rPr>
          <w:b/>
          <w:bCs/>
        </w:rPr>
      </w:pPr>
      <w:r w:rsidRPr="007A5077">
        <w:rPr>
          <w:b/>
          <w:bCs/>
        </w:rPr>
        <w:t>Previous evening</w:t>
      </w:r>
    </w:p>
    <w:p w14:paraId="5857B420" w14:textId="77777777" w:rsidR="007A5077" w:rsidRPr="007A5077" w:rsidRDefault="007A5077" w:rsidP="007A5077">
      <w:pPr>
        <w:numPr>
          <w:ilvl w:val="0"/>
          <w:numId w:val="667"/>
        </w:numPr>
      </w:pPr>
      <w:r w:rsidRPr="007A5077">
        <w:t xml:space="preserve">Primary availability reconfirmed </w:t>
      </w:r>
    </w:p>
    <w:p w14:paraId="37A6118F" w14:textId="77777777" w:rsidR="007A5077" w:rsidRPr="007A5077" w:rsidRDefault="007A5077" w:rsidP="007A5077">
      <w:pPr>
        <w:numPr>
          <w:ilvl w:val="0"/>
          <w:numId w:val="667"/>
        </w:numPr>
      </w:pPr>
      <w:r w:rsidRPr="007A5077">
        <w:t xml:space="preserve">Verification remains current </w:t>
      </w:r>
    </w:p>
    <w:p w14:paraId="78FC5DEF" w14:textId="77777777" w:rsidR="007A5077" w:rsidRPr="007A5077" w:rsidRDefault="007A5077" w:rsidP="007A5077">
      <w:pPr>
        <w:numPr>
          <w:ilvl w:val="0"/>
          <w:numId w:val="667"/>
        </w:numPr>
      </w:pPr>
      <w:r w:rsidRPr="007A5077">
        <w:t xml:space="preserve">No schedule conflict </w:t>
      </w:r>
    </w:p>
    <w:p w14:paraId="04AC8281" w14:textId="77777777" w:rsidR="007A5077" w:rsidRPr="007A5077" w:rsidRDefault="007A5077" w:rsidP="007A5077">
      <w:pPr>
        <w:numPr>
          <w:ilvl w:val="0"/>
          <w:numId w:val="667"/>
        </w:numPr>
      </w:pPr>
      <w:r w:rsidRPr="007A5077">
        <w:t xml:space="preserve">Backup candidates refreshed </w:t>
      </w:r>
    </w:p>
    <w:p w14:paraId="691738E5" w14:textId="77777777" w:rsidR="007A5077" w:rsidRPr="007A5077" w:rsidRDefault="007A5077" w:rsidP="007A5077">
      <w:pPr>
        <w:numPr>
          <w:ilvl w:val="0"/>
          <w:numId w:val="667"/>
        </w:numPr>
      </w:pPr>
      <w:r w:rsidRPr="007A5077">
        <w:t xml:space="preserve">Customer health/access update requested </w:t>
      </w:r>
    </w:p>
    <w:p w14:paraId="3AEEA593" w14:textId="77777777" w:rsidR="007A5077" w:rsidRPr="007A5077" w:rsidRDefault="007A5077" w:rsidP="007A5077">
      <w:pPr>
        <w:rPr>
          <w:b/>
          <w:bCs/>
        </w:rPr>
      </w:pPr>
      <w:r w:rsidRPr="007A5077">
        <w:rPr>
          <w:b/>
          <w:bCs/>
        </w:rPr>
        <w:t>Two hours before service</w:t>
      </w:r>
    </w:p>
    <w:p w14:paraId="7052BFF5" w14:textId="77777777" w:rsidR="007A5077" w:rsidRPr="007A5077" w:rsidRDefault="007A5077" w:rsidP="007A5077">
      <w:pPr>
        <w:numPr>
          <w:ilvl w:val="0"/>
          <w:numId w:val="668"/>
        </w:numPr>
      </w:pPr>
      <w:r w:rsidRPr="007A5077">
        <w:t xml:space="preserve">Primary travel plan confirmed </w:t>
      </w:r>
    </w:p>
    <w:p w14:paraId="319B05C1" w14:textId="77777777" w:rsidR="007A5077" w:rsidRPr="007A5077" w:rsidRDefault="007A5077" w:rsidP="007A5077">
      <w:pPr>
        <w:numPr>
          <w:ilvl w:val="0"/>
          <w:numId w:val="668"/>
        </w:numPr>
      </w:pPr>
      <w:r w:rsidRPr="007A5077">
        <w:t xml:space="preserve">Phone/app reachable </w:t>
      </w:r>
    </w:p>
    <w:p w14:paraId="23387862" w14:textId="77777777" w:rsidR="007A5077" w:rsidRPr="007A5077" w:rsidRDefault="007A5077" w:rsidP="007A5077">
      <w:pPr>
        <w:numPr>
          <w:ilvl w:val="0"/>
          <w:numId w:val="668"/>
        </w:numPr>
      </w:pPr>
      <w:r w:rsidRPr="007A5077">
        <w:t xml:space="preserve">Current location makes arrival feasible </w:t>
      </w:r>
    </w:p>
    <w:p w14:paraId="486F1514" w14:textId="77777777" w:rsidR="007A5077" w:rsidRPr="007A5077" w:rsidRDefault="007A5077" w:rsidP="007A5077">
      <w:pPr>
        <w:numPr>
          <w:ilvl w:val="0"/>
          <w:numId w:val="668"/>
        </w:numPr>
      </w:pPr>
      <w:r w:rsidRPr="007A5077">
        <w:t xml:space="preserve">No previous booking likely to overrun </w:t>
      </w:r>
    </w:p>
    <w:p w14:paraId="6888730F" w14:textId="77777777" w:rsidR="007A5077" w:rsidRPr="007A5077" w:rsidRDefault="007A5077" w:rsidP="007A5077">
      <w:pPr>
        <w:numPr>
          <w:ilvl w:val="0"/>
          <w:numId w:val="668"/>
        </w:numPr>
      </w:pPr>
      <w:r w:rsidRPr="007A5077">
        <w:t xml:space="preserve">Backup pool revalidated </w:t>
      </w:r>
    </w:p>
    <w:p w14:paraId="55B2FBA3" w14:textId="77777777" w:rsidR="007A5077" w:rsidRPr="007A5077" w:rsidRDefault="007A5077" w:rsidP="007A5077">
      <w:pPr>
        <w:rPr>
          <w:b/>
          <w:bCs/>
        </w:rPr>
      </w:pPr>
      <w:r w:rsidRPr="007A5077">
        <w:rPr>
          <w:b/>
          <w:bCs/>
        </w:rPr>
        <w:t>Thirty minutes before service</w:t>
      </w:r>
    </w:p>
    <w:p w14:paraId="4E6C795A" w14:textId="77777777" w:rsidR="007A5077" w:rsidRPr="007A5077" w:rsidRDefault="007A5077" w:rsidP="007A5077">
      <w:pPr>
        <w:numPr>
          <w:ilvl w:val="0"/>
          <w:numId w:val="669"/>
        </w:numPr>
      </w:pPr>
      <w:r w:rsidRPr="007A5077">
        <w:t xml:space="preserve">Primary is preparing or travelling </w:t>
      </w:r>
    </w:p>
    <w:p w14:paraId="32784312" w14:textId="77777777" w:rsidR="007A5077" w:rsidRPr="007A5077" w:rsidRDefault="007A5077" w:rsidP="007A5077">
      <w:pPr>
        <w:numPr>
          <w:ilvl w:val="0"/>
          <w:numId w:val="669"/>
        </w:numPr>
      </w:pPr>
      <w:r w:rsidRPr="007A5077">
        <w:t xml:space="preserve">Customer remains available </w:t>
      </w:r>
    </w:p>
    <w:p w14:paraId="4AB1C70E" w14:textId="77777777" w:rsidR="007A5077" w:rsidRPr="007A5077" w:rsidRDefault="007A5077" w:rsidP="007A5077">
      <w:pPr>
        <w:numPr>
          <w:ilvl w:val="0"/>
          <w:numId w:val="669"/>
        </w:numPr>
      </w:pPr>
      <w:r w:rsidRPr="007A5077">
        <w:t xml:space="preserve">Hard standby remains responsive </w:t>
      </w:r>
    </w:p>
    <w:p w14:paraId="212E42CC" w14:textId="77777777" w:rsidR="007A5077" w:rsidRPr="007A5077" w:rsidRDefault="007A5077" w:rsidP="007A5077">
      <w:pPr>
        <w:numPr>
          <w:ilvl w:val="0"/>
          <w:numId w:val="669"/>
        </w:numPr>
      </w:pPr>
      <w:r w:rsidRPr="007A5077">
        <w:t xml:space="preserve">Admin alert created when readiness is uncertain </w:t>
      </w:r>
    </w:p>
    <w:p w14:paraId="06C5565E" w14:textId="77777777" w:rsidR="007A5077" w:rsidRPr="007A5077" w:rsidRDefault="00000000" w:rsidP="007A5077">
      <w:r>
        <w:pict w14:anchorId="595F5EF5">
          <v:rect id="_x0000_i1601" style="width:0;height:1.5pt" o:hralign="center" o:hrstd="t" o:hr="t" fillcolor="#a0a0a0" stroked="f"/>
        </w:pict>
      </w:r>
    </w:p>
    <w:p w14:paraId="5B8F07D9" w14:textId="77777777" w:rsidR="007A5077" w:rsidRPr="007A5077" w:rsidRDefault="007A5077" w:rsidP="007A5077">
      <w:pPr>
        <w:rPr>
          <w:b/>
          <w:bCs/>
        </w:rPr>
      </w:pPr>
      <w:r w:rsidRPr="007A5077">
        <w:rPr>
          <w:b/>
          <w:bCs/>
        </w:rPr>
        <w:t>9. Replacement triggers</w:t>
      </w:r>
    </w:p>
    <w:p w14:paraId="192CF669" w14:textId="77777777" w:rsidR="007A5077" w:rsidRPr="007A5077" w:rsidRDefault="007A5077" w:rsidP="007A5077">
      <w:r w:rsidRPr="007A5077">
        <w:t>The backup workflow may begin when:</w:t>
      </w:r>
    </w:p>
    <w:p w14:paraId="6CF5E72B" w14:textId="77777777" w:rsidR="007A5077" w:rsidRPr="007A5077" w:rsidRDefault="007A5077" w:rsidP="007A5077">
      <w:r w:rsidRPr="007A5077">
        <w:t>Primary sitter cancels</w:t>
      </w:r>
    </w:p>
    <w:p w14:paraId="30B25256" w14:textId="77777777" w:rsidR="007A5077" w:rsidRPr="007A5077" w:rsidRDefault="007A5077" w:rsidP="007A5077">
      <w:r w:rsidRPr="007A5077">
        <w:t>Primary fails acknowledgement deadline</w:t>
      </w:r>
    </w:p>
    <w:p w14:paraId="440D6E81" w14:textId="77777777" w:rsidR="007A5077" w:rsidRPr="007A5077" w:rsidRDefault="007A5077" w:rsidP="007A5077">
      <w:r w:rsidRPr="007A5077">
        <w:t>Primary is unreachable</w:t>
      </w:r>
    </w:p>
    <w:p w14:paraId="52552CB8" w14:textId="77777777" w:rsidR="007A5077" w:rsidRPr="007A5077" w:rsidRDefault="007A5077" w:rsidP="007A5077">
      <w:r w:rsidRPr="007A5077">
        <w:t>Primary is likely to arrive too late</w:t>
      </w:r>
    </w:p>
    <w:p w14:paraId="28A1713A" w14:textId="77777777" w:rsidR="007A5077" w:rsidRPr="007A5077" w:rsidRDefault="007A5077" w:rsidP="007A5077">
      <w:r w:rsidRPr="007A5077">
        <w:t>Verification expires or is revoked</w:t>
      </w:r>
    </w:p>
    <w:p w14:paraId="54818481" w14:textId="77777777" w:rsidR="007A5077" w:rsidRPr="007A5077" w:rsidRDefault="007A5077" w:rsidP="007A5077">
      <w:r w:rsidRPr="007A5077">
        <w:lastRenderedPageBreak/>
        <w:t>Primary reports illness</w:t>
      </w:r>
    </w:p>
    <w:p w14:paraId="07C518D1" w14:textId="77777777" w:rsidR="007A5077" w:rsidRPr="007A5077" w:rsidRDefault="007A5077" w:rsidP="007A5077">
      <w:r w:rsidRPr="007A5077">
        <w:t>Transport failure occurs</w:t>
      </w:r>
    </w:p>
    <w:p w14:paraId="2F55B623" w14:textId="77777777" w:rsidR="007A5077" w:rsidRPr="007A5077" w:rsidRDefault="007A5077" w:rsidP="007A5077">
      <w:r w:rsidRPr="007A5077">
        <w:t>Previous booking overruns</w:t>
      </w:r>
    </w:p>
    <w:p w14:paraId="063916A3" w14:textId="77777777" w:rsidR="007A5077" w:rsidRPr="007A5077" w:rsidRDefault="007A5077" w:rsidP="007A5077">
      <w:r w:rsidRPr="007A5077">
        <w:t>Pet requirements change</w:t>
      </w:r>
    </w:p>
    <w:p w14:paraId="57262E59" w14:textId="77777777" w:rsidR="007A5077" w:rsidRPr="007A5077" w:rsidRDefault="007A5077" w:rsidP="007A5077">
      <w:r w:rsidRPr="007A5077">
        <w:t>Admin removes primary for safety</w:t>
      </w:r>
    </w:p>
    <w:p w14:paraId="6ECD02F1" w14:textId="77777777" w:rsidR="007A5077" w:rsidRPr="007A5077" w:rsidRDefault="007A5077" w:rsidP="007A5077">
      <w:r w:rsidRPr="007A5077">
        <w:t>Customer rejects proposed primary</w:t>
      </w:r>
    </w:p>
    <w:p w14:paraId="49F6C5FF" w14:textId="77777777" w:rsidR="007A5077" w:rsidRPr="007A5077" w:rsidRDefault="007A5077" w:rsidP="007A5077">
      <w:pPr>
        <w:rPr>
          <w:b/>
          <w:bCs/>
        </w:rPr>
      </w:pPr>
      <w:r w:rsidRPr="007A5077">
        <w:rPr>
          <w:b/>
          <w:bCs/>
        </w:rPr>
        <w:t>Do not replace automatically for</w:t>
      </w:r>
    </w:p>
    <w:p w14:paraId="1B169796" w14:textId="77777777" w:rsidR="007A5077" w:rsidRPr="007A5077" w:rsidRDefault="007A5077" w:rsidP="007A5077">
      <w:pPr>
        <w:numPr>
          <w:ilvl w:val="0"/>
          <w:numId w:val="670"/>
        </w:numPr>
      </w:pPr>
      <w:r w:rsidRPr="007A5077">
        <w:t xml:space="preserve">Minor temporary notification delay </w:t>
      </w:r>
    </w:p>
    <w:p w14:paraId="4CC22810" w14:textId="77777777" w:rsidR="007A5077" w:rsidRPr="007A5077" w:rsidRDefault="007A5077" w:rsidP="007A5077">
      <w:pPr>
        <w:numPr>
          <w:ilvl w:val="0"/>
          <w:numId w:val="670"/>
        </w:numPr>
      </w:pPr>
      <w:r w:rsidRPr="007A5077">
        <w:t xml:space="preserve">One weak GPS reading </w:t>
      </w:r>
    </w:p>
    <w:p w14:paraId="4F87CE18" w14:textId="77777777" w:rsidR="007A5077" w:rsidRPr="007A5077" w:rsidRDefault="007A5077" w:rsidP="007A5077">
      <w:pPr>
        <w:numPr>
          <w:ilvl w:val="0"/>
          <w:numId w:val="670"/>
        </w:numPr>
      </w:pPr>
      <w:r w:rsidRPr="007A5077">
        <w:t xml:space="preserve">Customer has not yet answered a non-critical message </w:t>
      </w:r>
    </w:p>
    <w:p w14:paraId="27FA5838" w14:textId="77777777" w:rsidR="007A5077" w:rsidRPr="007A5077" w:rsidRDefault="007A5077" w:rsidP="007A5077">
      <w:pPr>
        <w:numPr>
          <w:ilvl w:val="0"/>
          <w:numId w:val="670"/>
        </w:numPr>
      </w:pPr>
      <w:r w:rsidRPr="007A5077">
        <w:t xml:space="preserve">A sitter correctly reports arriving within the approved grace period </w:t>
      </w:r>
    </w:p>
    <w:p w14:paraId="4A172C97" w14:textId="77777777" w:rsidR="007A5077" w:rsidRPr="007A5077" w:rsidRDefault="007A5077" w:rsidP="007A5077">
      <w:r w:rsidRPr="007A5077">
        <w:t>The system should generate objective flags; the operations owner decides when uncertainty remains.</w:t>
      </w:r>
    </w:p>
    <w:p w14:paraId="76168B4C" w14:textId="77777777" w:rsidR="007A5077" w:rsidRPr="007A5077" w:rsidRDefault="00000000" w:rsidP="007A5077">
      <w:r>
        <w:pict w14:anchorId="3ACAD26B">
          <v:rect id="_x0000_i1602" style="width:0;height:1.5pt" o:hralign="center" o:hrstd="t" o:hr="t" fillcolor="#a0a0a0" stroked="f"/>
        </w:pict>
      </w:r>
    </w:p>
    <w:p w14:paraId="59EAD8C5" w14:textId="77777777" w:rsidR="007A5077" w:rsidRPr="007A5077" w:rsidRDefault="007A5077" w:rsidP="007A5077">
      <w:pPr>
        <w:rPr>
          <w:b/>
          <w:bCs/>
        </w:rPr>
      </w:pPr>
      <w:r w:rsidRPr="007A5077">
        <w:rPr>
          <w:b/>
          <w:bCs/>
        </w:rPr>
        <w:t>10. Replacement process</w:t>
      </w:r>
    </w:p>
    <w:p w14:paraId="218AE8A4" w14:textId="77777777" w:rsidR="007A5077" w:rsidRPr="007A5077" w:rsidRDefault="007A5077" w:rsidP="007A5077">
      <w:pPr>
        <w:rPr>
          <w:b/>
          <w:bCs/>
        </w:rPr>
      </w:pPr>
      <w:r w:rsidRPr="007A5077">
        <w:rPr>
          <w:b/>
          <w:bCs/>
        </w:rPr>
        <w:t>Step 1 — Freeze unsafe transitions</w:t>
      </w:r>
    </w:p>
    <w:p w14:paraId="690BA4B5" w14:textId="77777777" w:rsidR="007A5077" w:rsidRPr="007A5077" w:rsidRDefault="007A5077" w:rsidP="007A5077">
      <w:r w:rsidRPr="007A5077">
        <w:t>When replacement begins:</w:t>
      </w:r>
    </w:p>
    <w:p w14:paraId="7EBA9861" w14:textId="77777777" w:rsidR="007A5077" w:rsidRPr="007A5077" w:rsidRDefault="007A5077" w:rsidP="007A5077">
      <w:r w:rsidRPr="007A5077">
        <w:t>booking.status = REPLACEMENT_REQUIRED</w:t>
      </w:r>
    </w:p>
    <w:p w14:paraId="5774BF44" w14:textId="77777777" w:rsidR="007A5077" w:rsidRPr="007A5077" w:rsidRDefault="007A5077" w:rsidP="007A5077">
      <w:r w:rsidRPr="007A5077">
        <w:t>primary_assignment.status = REMOVED or CANCELLATION_PENDING</w:t>
      </w:r>
    </w:p>
    <w:p w14:paraId="34DA81A0" w14:textId="77777777" w:rsidR="007A5077" w:rsidRPr="007A5077" w:rsidRDefault="007A5077" w:rsidP="007A5077">
      <w:r w:rsidRPr="007A5077">
        <w:t>Prevent the original sitter from starting the service unless operations explicitly restores them.</w:t>
      </w:r>
    </w:p>
    <w:p w14:paraId="3DAB9C82" w14:textId="77777777" w:rsidR="007A5077" w:rsidRPr="007A5077" w:rsidRDefault="007A5077" w:rsidP="007A5077">
      <w:pPr>
        <w:rPr>
          <w:b/>
          <w:bCs/>
        </w:rPr>
      </w:pPr>
      <w:r w:rsidRPr="007A5077">
        <w:rPr>
          <w:b/>
          <w:bCs/>
        </w:rPr>
        <w:t>Step 2 — Recalculate candidate pool</w:t>
      </w:r>
    </w:p>
    <w:p w14:paraId="7BA008B4" w14:textId="77777777" w:rsidR="007A5077" w:rsidRPr="007A5077" w:rsidRDefault="007A5077" w:rsidP="007A5077">
      <w:r w:rsidRPr="007A5077">
        <w:t>Do not rely only on a backup list generated days earlier.</w:t>
      </w:r>
    </w:p>
    <w:p w14:paraId="457AEDA8" w14:textId="77777777" w:rsidR="007A5077" w:rsidRPr="007A5077" w:rsidRDefault="007A5077" w:rsidP="007A5077">
      <w:r w:rsidRPr="007A5077">
        <w:t>Recheck current:</w:t>
      </w:r>
    </w:p>
    <w:p w14:paraId="17FC2112" w14:textId="77777777" w:rsidR="007A5077" w:rsidRPr="007A5077" w:rsidRDefault="007A5077" w:rsidP="007A5077">
      <w:pPr>
        <w:numPr>
          <w:ilvl w:val="0"/>
          <w:numId w:val="671"/>
        </w:numPr>
      </w:pPr>
      <w:r w:rsidRPr="007A5077">
        <w:t xml:space="preserve">Availability </w:t>
      </w:r>
    </w:p>
    <w:p w14:paraId="3E8D7D9D" w14:textId="77777777" w:rsidR="007A5077" w:rsidRPr="007A5077" w:rsidRDefault="007A5077" w:rsidP="007A5077">
      <w:pPr>
        <w:numPr>
          <w:ilvl w:val="0"/>
          <w:numId w:val="671"/>
        </w:numPr>
      </w:pPr>
      <w:r w:rsidRPr="007A5077">
        <w:t xml:space="preserve">Travel time </w:t>
      </w:r>
    </w:p>
    <w:p w14:paraId="5518D437" w14:textId="77777777" w:rsidR="007A5077" w:rsidRPr="007A5077" w:rsidRDefault="007A5077" w:rsidP="007A5077">
      <w:pPr>
        <w:numPr>
          <w:ilvl w:val="0"/>
          <w:numId w:val="671"/>
        </w:numPr>
      </w:pPr>
      <w:r w:rsidRPr="007A5077">
        <w:t xml:space="preserve">Workload </w:t>
      </w:r>
    </w:p>
    <w:p w14:paraId="34921633" w14:textId="77777777" w:rsidR="007A5077" w:rsidRPr="007A5077" w:rsidRDefault="007A5077" w:rsidP="007A5077">
      <w:pPr>
        <w:numPr>
          <w:ilvl w:val="0"/>
          <w:numId w:val="671"/>
        </w:numPr>
      </w:pPr>
      <w:r w:rsidRPr="007A5077">
        <w:t xml:space="preserve">Verification </w:t>
      </w:r>
    </w:p>
    <w:p w14:paraId="636A82A9" w14:textId="77777777" w:rsidR="007A5077" w:rsidRPr="007A5077" w:rsidRDefault="007A5077" w:rsidP="007A5077">
      <w:pPr>
        <w:numPr>
          <w:ilvl w:val="0"/>
          <w:numId w:val="671"/>
        </w:numPr>
      </w:pPr>
      <w:r w:rsidRPr="007A5077">
        <w:t xml:space="preserve">Pet controls </w:t>
      </w:r>
    </w:p>
    <w:p w14:paraId="082368F6" w14:textId="77777777" w:rsidR="007A5077" w:rsidRPr="007A5077" w:rsidRDefault="007A5077" w:rsidP="007A5077">
      <w:pPr>
        <w:numPr>
          <w:ilvl w:val="0"/>
          <w:numId w:val="671"/>
        </w:numPr>
      </w:pPr>
      <w:r w:rsidRPr="007A5077">
        <w:lastRenderedPageBreak/>
        <w:t xml:space="preserve">Conflicts </w:t>
      </w:r>
    </w:p>
    <w:p w14:paraId="517E577E" w14:textId="77777777" w:rsidR="007A5077" w:rsidRPr="007A5077" w:rsidRDefault="007A5077" w:rsidP="007A5077">
      <w:pPr>
        <w:rPr>
          <w:b/>
          <w:bCs/>
        </w:rPr>
      </w:pPr>
      <w:r w:rsidRPr="007A5077">
        <w:rPr>
          <w:b/>
          <w:bCs/>
        </w:rPr>
        <w:t>Step 3 — Send time-limited offers</w:t>
      </w:r>
    </w:p>
    <w:p w14:paraId="76EF6A77" w14:textId="77777777" w:rsidR="007A5077" w:rsidRPr="007A5077" w:rsidRDefault="007A5077" w:rsidP="007A5077">
      <w:r w:rsidRPr="007A5077">
        <w:t>Example:</w:t>
      </w:r>
    </w:p>
    <w:p w14:paraId="59D4546F" w14:textId="77777777" w:rsidR="007A5077" w:rsidRPr="007A5077" w:rsidRDefault="007A5077" w:rsidP="007A5077">
      <w:r w:rsidRPr="007A5077">
        <w:t>Offer expires in 3 minutes</w:t>
      </w:r>
    </w:p>
    <w:p w14:paraId="41B8143F" w14:textId="77777777" w:rsidR="007A5077" w:rsidRPr="007A5077" w:rsidRDefault="007A5077" w:rsidP="007A5077">
      <w:r w:rsidRPr="007A5077">
        <w:t>Required arrival: 7:25 AM</w:t>
      </w:r>
    </w:p>
    <w:p w14:paraId="4DED7A45" w14:textId="77777777" w:rsidR="007A5077" w:rsidRPr="007A5077" w:rsidRDefault="007A5077" w:rsidP="007A5077">
      <w:r w:rsidRPr="007A5077">
        <w:t>Pet: Labrador, 28 kg</w:t>
      </w:r>
    </w:p>
    <w:p w14:paraId="2A788A8D" w14:textId="77777777" w:rsidR="007A5077" w:rsidRPr="007A5077" w:rsidRDefault="007A5077" w:rsidP="007A5077">
      <w:r w:rsidRPr="007A5077">
        <w:t>Controls: Strong-pulling experience required</w:t>
      </w:r>
    </w:p>
    <w:p w14:paraId="6D6802C2" w14:textId="77777777" w:rsidR="007A5077" w:rsidRPr="007A5077" w:rsidRDefault="007A5077" w:rsidP="007A5077">
      <w:r w:rsidRPr="007A5077">
        <w:t>Payout: ₹X</w:t>
      </w:r>
    </w:p>
    <w:p w14:paraId="4A3ECDE1" w14:textId="77777777" w:rsidR="007A5077" w:rsidRPr="007A5077" w:rsidRDefault="007A5077" w:rsidP="007A5077">
      <w:pPr>
        <w:rPr>
          <w:b/>
          <w:bCs/>
        </w:rPr>
      </w:pPr>
      <w:r w:rsidRPr="007A5077">
        <w:rPr>
          <w:b/>
          <w:bCs/>
        </w:rPr>
        <w:t>Step 4 — Lock the first valid acceptance</w:t>
      </w:r>
    </w:p>
    <w:p w14:paraId="666CFEE3" w14:textId="77777777" w:rsidR="007A5077" w:rsidRPr="007A5077" w:rsidRDefault="007A5077" w:rsidP="007A5077">
      <w:r w:rsidRPr="007A5077">
        <w:t>Two sitters may accept at the same time.</w:t>
      </w:r>
    </w:p>
    <w:p w14:paraId="7E7B359C" w14:textId="77777777" w:rsidR="007A5077" w:rsidRPr="007A5077" w:rsidRDefault="007A5077" w:rsidP="007A5077">
      <w:r w:rsidRPr="007A5077">
        <w:t xml:space="preserve">The database must guarantee that only one becomes the active replacement. PostgreSQL transactions and locks coordinate concurrent changes, while range exclusion constraints can prevent overlapping sitter assignments. </w:t>
      </w:r>
    </w:p>
    <w:p w14:paraId="57C49822" w14:textId="77777777" w:rsidR="007A5077" w:rsidRPr="007A5077" w:rsidRDefault="007A5077" w:rsidP="007A5077">
      <w:pPr>
        <w:rPr>
          <w:b/>
          <w:bCs/>
        </w:rPr>
      </w:pPr>
      <w:r w:rsidRPr="007A5077">
        <w:rPr>
          <w:b/>
          <w:bCs/>
        </w:rPr>
        <w:t>Step 5 — Customer approval</w:t>
      </w:r>
    </w:p>
    <w:p w14:paraId="2C0D30F0" w14:textId="77777777" w:rsidR="007A5077" w:rsidRPr="007A5077" w:rsidRDefault="007A5077" w:rsidP="007A5077">
      <w:r w:rsidRPr="007A5077">
        <w:t>Customer approval should be required when:</w:t>
      </w:r>
    </w:p>
    <w:p w14:paraId="111B1FD6" w14:textId="77777777" w:rsidR="007A5077" w:rsidRPr="007A5077" w:rsidRDefault="007A5077" w:rsidP="007A5077">
      <w:pPr>
        <w:numPr>
          <w:ilvl w:val="0"/>
          <w:numId w:val="672"/>
        </w:numPr>
      </w:pPr>
      <w:r w:rsidRPr="007A5077">
        <w:t xml:space="preserve">Sitter identity changes after confirmation </w:t>
      </w:r>
    </w:p>
    <w:p w14:paraId="58A11481" w14:textId="77777777" w:rsidR="007A5077" w:rsidRPr="007A5077" w:rsidRDefault="007A5077" w:rsidP="007A5077">
      <w:pPr>
        <w:numPr>
          <w:ilvl w:val="0"/>
          <w:numId w:val="672"/>
        </w:numPr>
      </w:pPr>
      <w:r w:rsidRPr="007A5077">
        <w:t xml:space="preserve">Replacement affects arrival time </w:t>
      </w:r>
    </w:p>
    <w:p w14:paraId="369C88CF" w14:textId="77777777" w:rsidR="007A5077" w:rsidRPr="007A5077" w:rsidRDefault="007A5077" w:rsidP="007A5077">
      <w:pPr>
        <w:numPr>
          <w:ilvl w:val="0"/>
          <w:numId w:val="672"/>
        </w:numPr>
      </w:pPr>
      <w:r w:rsidRPr="007A5077">
        <w:t xml:space="preserve">New caregiver has not served the pet </w:t>
      </w:r>
    </w:p>
    <w:p w14:paraId="2E392EEA" w14:textId="77777777" w:rsidR="007A5077" w:rsidRPr="007A5077" w:rsidRDefault="007A5077" w:rsidP="007A5077">
      <w:pPr>
        <w:numPr>
          <w:ilvl w:val="0"/>
          <w:numId w:val="672"/>
        </w:numPr>
      </w:pPr>
      <w:r w:rsidRPr="007A5077">
        <w:t xml:space="preserve">Booking contains sensitive home access </w:t>
      </w:r>
    </w:p>
    <w:p w14:paraId="62C985F2" w14:textId="77777777" w:rsidR="007A5077" w:rsidRPr="007A5077" w:rsidRDefault="007A5077" w:rsidP="007A5077">
      <w:pPr>
        <w:numPr>
          <w:ilvl w:val="0"/>
          <w:numId w:val="672"/>
        </w:numPr>
      </w:pPr>
      <w:r w:rsidRPr="007A5077">
        <w:t xml:space="preserve">Policy promises customer approval </w:t>
      </w:r>
    </w:p>
    <w:p w14:paraId="682484EE" w14:textId="77777777" w:rsidR="007A5077" w:rsidRPr="007A5077" w:rsidRDefault="007A5077" w:rsidP="007A5077">
      <w:r w:rsidRPr="007A5077">
        <w:t>For urgent safety situations, policy may allow admin-led emergency replacement, but the customer must be informed immediately.</w:t>
      </w:r>
    </w:p>
    <w:p w14:paraId="5C0C8D81" w14:textId="77777777" w:rsidR="007A5077" w:rsidRPr="007A5077" w:rsidRDefault="007A5077" w:rsidP="007A5077">
      <w:pPr>
        <w:rPr>
          <w:b/>
          <w:bCs/>
        </w:rPr>
      </w:pPr>
      <w:r w:rsidRPr="007A5077">
        <w:rPr>
          <w:b/>
          <w:bCs/>
        </w:rPr>
        <w:t>Step 6 — Reconfirm booking</w:t>
      </w:r>
    </w:p>
    <w:p w14:paraId="689D6F0B" w14:textId="77777777" w:rsidR="007A5077" w:rsidRPr="007A5077" w:rsidRDefault="007A5077" w:rsidP="007A5077">
      <w:r w:rsidRPr="007A5077">
        <w:t>Replacement assigned</w:t>
      </w:r>
    </w:p>
    <w:p w14:paraId="7AB9E963" w14:textId="77777777" w:rsidR="007A5077" w:rsidRPr="007A5077" w:rsidRDefault="007A5077" w:rsidP="007A5077">
      <w:r w:rsidRPr="007A5077">
        <w:t xml:space="preserve">    ↓</w:t>
      </w:r>
    </w:p>
    <w:p w14:paraId="493B667D" w14:textId="77777777" w:rsidR="007A5077" w:rsidRPr="007A5077" w:rsidRDefault="007A5077" w:rsidP="007A5077">
      <w:r w:rsidRPr="007A5077">
        <w:t>Instructions released securely</w:t>
      </w:r>
    </w:p>
    <w:p w14:paraId="06D79611" w14:textId="77777777" w:rsidR="007A5077" w:rsidRPr="007A5077" w:rsidRDefault="007A5077" w:rsidP="007A5077">
      <w:r w:rsidRPr="007A5077">
        <w:t xml:space="preserve">    ↓</w:t>
      </w:r>
    </w:p>
    <w:p w14:paraId="17A4B6B0" w14:textId="77777777" w:rsidR="007A5077" w:rsidRPr="007A5077" w:rsidRDefault="007A5077" w:rsidP="007A5077">
      <w:r w:rsidRPr="007A5077">
        <w:t>Customer notified</w:t>
      </w:r>
    </w:p>
    <w:p w14:paraId="25012D5E" w14:textId="77777777" w:rsidR="007A5077" w:rsidRPr="007A5077" w:rsidRDefault="007A5077" w:rsidP="007A5077">
      <w:r w:rsidRPr="007A5077">
        <w:t xml:space="preserve">    ↓</w:t>
      </w:r>
    </w:p>
    <w:p w14:paraId="3936482A" w14:textId="77777777" w:rsidR="007A5077" w:rsidRPr="007A5077" w:rsidRDefault="007A5077" w:rsidP="007A5077">
      <w:r w:rsidRPr="007A5077">
        <w:t>New start time confirmed</w:t>
      </w:r>
    </w:p>
    <w:p w14:paraId="727B4500" w14:textId="77777777" w:rsidR="007A5077" w:rsidRPr="007A5077" w:rsidRDefault="007A5077" w:rsidP="007A5077">
      <w:r w:rsidRPr="007A5077">
        <w:lastRenderedPageBreak/>
        <w:t xml:space="preserve">    ↓</w:t>
      </w:r>
    </w:p>
    <w:p w14:paraId="7E1317B8" w14:textId="77777777" w:rsidR="007A5077" w:rsidRPr="007A5077" w:rsidRDefault="007A5077" w:rsidP="007A5077">
      <w:r w:rsidRPr="007A5077">
        <w:t>Booking returns to CONFIRMED</w:t>
      </w:r>
    </w:p>
    <w:p w14:paraId="3D81DE76" w14:textId="77777777" w:rsidR="007A5077" w:rsidRPr="007A5077" w:rsidRDefault="00000000" w:rsidP="007A5077">
      <w:r>
        <w:pict w14:anchorId="11F71E8D">
          <v:rect id="_x0000_i1603" style="width:0;height:1.5pt" o:hralign="center" o:hrstd="t" o:hr="t" fillcolor="#a0a0a0" stroked="f"/>
        </w:pict>
      </w:r>
    </w:p>
    <w:p w14:paraId="3A402F02" w14:textId="77777777" w:rsidR="007A5077" w:rsidRPr="007A5077" w:rsidRDefault="007A5077" w:rsidP="007A5077">
      <w:pPr>
        <w:rPr>
          <w:b/>
          <w:bCs/>
        </w:rPr>
      </w:pPr>
      <w:r w:rsidRPr="007A5077">
        <w:rPr>
          <w:b/>
          <w:bCs/>
        </w:rPr>
        <w:t>11. Database design</w:t>
      </w:r>
    </w:p>
    <w:p w14:paraId="4B5826E8" w14:textId="77777777" w:rsidR="007A5077" w:rsidRPr="007A5077" w:rsidRDefault="007A5077" w:rsidP="007A5077">
      <w:pPr>
        <w:rPr>
          <w:b/>
          <w:bCs/>
        </w:rPr>
      </w:pPr>
      <w:r w:rsidRPr="007A5077">
        <w:rPr>
          <w:b/>
          <w:bCs/>
        </w:rPr>
        <w:t>booking_assignments</w:t>
      </w:r>
    </w:p>
    <w:p w14:paraId="0FD9818E" w14:textId="77777777" w:rsidR="007A5077" w:rsidRPr="007A5077" w:rsidRDefault="007A5077" w:rsidP="007A5077">
      <w:r w:rsidRPr="007A5077">
        <w:t>id</w:t>
      </w:r>
    </w:p>
    <w:p w14:paraId="264BCDF3" w14:textId="77777777" w:rsidR="007A5077" w:rsidRPr="007A5077" w:rsidRDefault="007A5077" w:rsidP="007A5077">
      <w:r w:rsidRPr="007A5077">
        <w:t>booking_id</w:t>
      </w:r>
    </w:p>
    <w:p w14:paraId="4528A0F1" w14:textId="77777777" w:rsidR="007A5077" w:rsidRPr="007A5077" w:rsidRDefault="007A5077" w:rsidP="007A5077">
      <w:r w:rsidRPr="007A5077">
        <w:t>sitter_id</w:t>
      </w:r>
    </w:p>
    <w:p w14:paraId="42B32A32" w14:textId="77777777" w:rsidR="007A5077" w:rsidRPr="007A5077" w:rsidRDefault="007A5077" w:rsidP="007A5077">
      <w:r w:rsidRPr="007A5077">
        <w:t>role</w:t>
      </w:r>
    </w:p>
    <w:p w14:paraId="6E66A889" w14:textId="77777777" w:rsidR="007A5077" w:rsidRPr="007A5077" w:rsidRDefault="007A5077" w:rsidP="007A5077">
      <w:r w:rsidRPr="007A5077">
        <w:t>status</w:t>
      </w:r>
    </w:p>
    <w:p w14:paraId="735C90F1" w14:textId="77777777" w:rsidR="007A5077" w:rsidRPr="007A5077" w:rsidRDefault="007A5077" w:rsidP="007A5077">
      <w:r w:rsidRPr="007A5077">
        <w:t>offered_at</w:t>
      </w:r>
    </w:p>
    <w:p w14:paraId="41317373" w14:textId="77777777" w:rsidR="007A5077" w:rsidRPr="007A5077" w:rsidRDefault="007A5077" w:rsidP="007A5077">
      <w:r w:rsidRPr="007A5077">
        <w:t>accepted_at</w:t>
      </w:r>
    </w:p>
    <w:p w14:paraId="2126CD09" w14:textId="77777777" w:rsidR="007A5077" w:rsidRPr="007A5077" w:rsidRDefault="007A5077" w:rsidP="007A5077">
      <w:r w:rsidRPr="007A5077">
        <w:t>assigned_at</w:t>
      </w:r>
    </w:p>
    <w:p w14:paraId="689485F8" w14:textId="77777777" w:rsidR="007A5077" w:rsidRPr="007A5077" w:rsidRDefault="007A5077" w:rsidP="007A5077">
      <w:r w:rsidRPr="007A5077">
        <w:t>acknowledged_at</w:t>
      </w:r>
    </w:p>
    <w:p w14:paraId="24E461AC" w14:textId="77777777" w:rsidR="007A5077" w:rsidRPr="007A5077" w:rsidRDefault="007A5077" w:rsidP="007A5077">
      <w:r w:rsidRPr="007A5077">
        <w:t>checked_in_at</w:t>
      </w:r>
    </w:p>
    <w:p w14:paraId="6883D082" w14:textId="77777777" w:rsidR="007A5077" w:rsidRPr="007A5077" w:rsidRDefault="007A5077" w:rsidP="007A5077">
      <w:r w:rsidRPr="007A5077">
        <w:t>removed_at</w:t>
      </w:r>
    </w:p>
    <w:p w14:paraId="23E300F1" w14:textId="77777777" w:rsidR="007A5077" w:rsidRPr="007A5077" w:rsidRDefault="007A5077" w:rsidP="007A5077">
      <w:r w:rsidRPr="007A5077">
        <w:t>removal_reason</w:t>
      </w:r>
    </w:p>
    <w:p w14:paraId="56A7DEBD" w14:textId="77777777" w:rsidR="007A5077" w:rsidRPr="007A5077" w:rsidRDefault="007A5077" w:rsidP="007A5077">
      <w:r w:rsidRPr="007A5077">
        <w:t>created_at</w:t>
      </w:r>
    </w:p>
    <w:p w14:paraId="0118D38D" w14:textId="77777777" w:rsidR="007A5077" w:rsidRPr="007A5077" w:rsidRDefault="007A5077" w:rsidP="007A5077">
      <w:r w:rsidRPr="007A5077">
        <w:t>Roles:</w:t>
      </w:r>
    </w:p>
    <w:p w14:paraId="3078885D" w14:textId="77777777" w:rsidR="007A5077" w:rsidRPr="007A5077" w:rsidRDefault="007A5077" w:rsidP="007A5077">
      <w:r w:rsidRPr="007A5077">
        <w:t>PRIMARY</w:t>
      </w:r>
    </w:p>
    <w:p w14:paraId="1B141DD9" w14:textId="77777777" w:rsidR="007A5077" w:rsidRPr="007A5077" w:rsidRDefault="007A5077" w:rsidP="007A5077">
      <w:r w:rsidRPr="007A5077">
        <w:t>BACKUP</w:t>
      </w:r>
    </w:p>
    <w:p w14:paraId="6DC9C670" w14:textId="77777777" w:rsidR="007A5077" w:rsidRPr="007A5077" w:rsidRDefault="007A5077" w:rsidP="007A5077">
      <w:r w:rsidRPr="007A5077">
        <w:t>REPLACEMENT</w:t>
      </w:r>
    </w:p>
    <w:p w14:paraId="70CEAC82" w14:textId="77777777" w:rsidR="007A5077" w:rsidRPr="007A5077" w:rsidRDefault="007A5077" w:rsidP="007A5077">
      <w:r w:rsidRPr="007A5077">
        <w:t>SUPERVISOR</w:t>
      </w:r>
    </w:p>
    <w:p w14:paraId="43BCFC86" w14:textId="77777777" w:rsidR="007A5077" w:rsidRPr="007A5077" w:rsidRDefault="007A5077" w:rsidP="007A5077">
      <w:pPr>
        <w:rPr>
          <w:b/>
          <w:bCs/>
        </w:rPr>
      </w:pPr>
      <w:r w:rsidRPr="007A5077">
        <w:rPr>
          <w:b/>
          <w:bCs/>
        </w:rPr>
        <w:t>booking_backup_candidates</w:t>
      </w:r>
    </w:p>
    <w:p w14:paraId="44307FEA" w14:textId="77777777" w:rsidR="007A5077" w:rsidRPr="007A5077" w:rsidRDefault="007A5077" w:rsidP="007A5077">
      <w:r w:rsidRPr="007A5077">
        <w:t>id</w:t>
      </w:r>
    </w:p>
    <w:p w14:paraId="13A808AE" w14:textId="77777777" w:rsidR="007A5077" w:rsidRPr="007A5077" w:rsidRDefault="007A5077" w:rsidP="007A5077">
      <w:r w:rsidRPr="007A5077">
        <w:t>booking_id</w:t>
      </w:r>
    </w:p>
    <w:p w14:paraId="3061B86E" w14:textId="77777777" w:rsidR="007A5077" w:rsidRPr="007A5077" w:rsidRDefault="007A5077" w:rsidP="007A5077">
      <w:r w:rsidRPr="007A5077">
        <w:t>sitter_id</w:t>
      </w:r>
    </w:p>
    <w:p w14:paraId="2FED16CC" w14:textId="77777777" w:rsidR="007A5077" w:rsidRPr="007A5077" w:rsidRDefault="007A5077" w:rsidP="007A5077">
      <w:r w:rsidRPr="007A5077">
        <w:t>coverage_type</w:t>
      </w:r>
    </w:p>
    <w:p w14:paraId="35906AD9" w14:textId="77777777" w:rsidR="007A5077" w:rsidRPr="007A5077" w:rsidRDefault="007A5077" w:rsidP="007A5077">
      <w:r w:rsidRPr="007A5077">
        <w:t>eligibility_status</w:t>
      </w:r>
    </w:p>
    <w:p w14:paraId="005FDF67" w14:textId="77777777" w:rsidR="007A5077" w:rsidRPr="007A5077" w:rsidRDefault="007A5077" w:rsidP="007A5077">
      <w:r w:rsidRPr="007A5077">
        <w:lastRenderedPageBreak/>
        <w:t>estimated_travel_minutes</w:t>
      </w:r>
    </w:p>
    <w:p w14:paraId="790A1A5A" w14:textId="77777777" w:rsidR="007A5077" w:rsidRPr="007A5077" w:rsidRDefault="007A5077" w:rsidP="007A5077">
      <w:r w:rsidRPr="007A5077">
        <w:t>eligibility_checked_at</w:t>
      </w:r>
    </w:p>
    <w:p w14:paraId="13A1E7C9" w14:textId="77777777" w:rsidR="007A5077" w:rsidRPr="007A5077" w:rsidRDefault="007A5077" w:rsidP="007A5077">
      <w:r w:rsidRPr="007A5077">
        <w:t>standby_start_at</w:t>
      </w:r>
    </w:p>
    <w:p w14:paraId="4545B9E6" w14:textId="77777777" w:rsidR="007A5077" w:rsidRPr="007A5077" w:rsidRDefault="007A5077" w:rsidP="007A5077">
      <w:r w:rsidRPr="007A5077">
        <w:t>standby_end_at</w:t>
      </w:r>
    </w:p>
    <w:p w14:paraId="1EF98905" w14:textId="77777777" w:rsidR="007A5077" w:rsidRPr="007A5077" w:rsidRDefault="007A5077" w:rsidP="007A5077">
      <w:r w:rsidRPr="007A5077">
        <w:t>standby_status</w:t>
      </w:r>
    </w:p>
    <w:p w14:paraId="660A3DD6" w14:textId="77777777" w:rsidR="007A5077" w:rsidRPr="007A5077" w:rsidRDefault="007A5077" w:rsidP="007A5077">
      <w:r w:rsidRPr="007A5077">
        <w:t>standby_compensation</w:t>
      </w:r>
    </w:p>
    <w:p w14:paraId="31F31D59" w14:textId="77777777" w:rsidR="007A5077" w:rsidRPr="007A5077" w:rsidRDefault="007A5077" w:rsidP="007A5077">
      <w:r w:rsidRPr="007A5077">
        <w:t>released_at</w:t>
      </w:r>
    </w:p>
    <w:p w14:paraId="56B9BAAB" w14:textId="77777777" w:rsidR="007A5077" w:rsidRPr="007A5077" w:rsidRDefault="007A5077" w:rsidP="007A5077">
      <w:r w:rsidRPr="007A5077">
        <w:t>release_reason</w:t>
      </w:r>
    </w:p>
    <w:p w14:paraId="2E3B1C12" w14:textId="77777777" w:rsidR="007A5077" w:rsidRPr="007A5077" w:rsidRDefault="007A5077" w:rsidP="007A5077">
      <w:pPr>
        <w:rPr>
          <w:b/>
          <w:bCs/>
        </w:rPr>
      </w:pPr>
      <w:r w:rsidRPr="007A5077">
        <w:rPr>
          <w:b/>
          <w:bCs/>
        </w:rPr>
        <w:t>replacement_events</w:t>
      </w:r>
    </w:p>
    <w:p w14:paraId="2CB0B23C" w14:textId="77777777" w:rsidR="007A5077" w:rsidRPr="007A5077" w:rsidRDefault="007A5077" w:rsidP="007A5077">
      <w:r w:rsidRPr="007A5077">
        <w:t>id</w:t>
      </w:r>
    </w:p>
    <w:p w14:paraId="11B27D85" w14:textId="77777777" w:rsidR="007A5077" w:rsidRPr="007A5077" w:rsidRDefault="007A5077" w:rsidP="007A5077">
      <w:r w:rsidRPr="007A5077">
        <w:t>booking_id</w:t>
      </w:r>
    </w:p>
    <w:p w14:paraId="07860301" w14:textId="77777777" w:rsidR="007A5077" w:rsidRPr="007A5077" w:rsidRDefault="007A5077" w:rsidP="007A5077">
      <w:r w:rsidRPr="007A5077">
        <w:t>original_assignment_id</w:t>
      </w:r>
    </w:p>
    <w:p w14:paraId="3B2DECDE" w14:textId="77777777" w:rsidR="007A5077" w:rsidRPr="007A5077" w:rsidRDefault="007A5077" w:rsidP="007A5077">
      <w:r w:rsidRPr="007A5077">
        <w:t>trigger_code</w:t>
      </w:r>
    </w:p>
    <w:p w14:paraId="6BE4E0A1" w14:textId="77777777" w:rsidR="007A5077" w:rsidRPr="007A5077" w:rsidRDefault="007A5077" w:rsidP="007A5077">
      <w:r w:rsidRPr="007A5077">
        <w:t>triggered_at</w:t>
      </w:r>
    </w:p>
    <w:p w14:paraId="468A747A" w14:textId="77777777" w:rsidR="007A5077" w:rsidRPr="007A5077" w:rsidRDefault="007A5077" w:rsidP="007A5077">
      <w:r w:rsidRPr="007A5077">
        <w:t>triggered_by</w:t>
      </w:r>
    </w:p>
    <w:p w14:paraId="48A34D0D" w14:textId="77777777" w:rsidR="007A5077" w:rsidRPr="007A5077" w:rsidRDefault="007A5077" w:rsidP="007A5077">
      <w:r w:rsidRPr="007A5077">
        <w:t>operations_owner_id</w:t>
      </w:r>
    </w:p>
    <w:p w14:paraId="3BCFD8AB" w14:textId="77777777" w:rsidR="007A5077" w:rsidRPr="007A5077" w:rsidRDefault="007A5077" w:rsidP="007A5077">
      <w:r w:rsidRPr="007A5077">
        <w:t>replacement_deadline</w:t>
      </w:r>
    </w:p>
    <w:p w14:paraId="2FB7F602" w14:textId="77777777" w:rsidR="007A5077" w:rsidRPr="007A5077" w:rsidRDefault="007A5077" w:rsidP="007A5077">
      <w:r w:rsidRPr="007A5077">
        <w:t>outcome</w:t>
      </w:r>
    </w:p>
    <w:p w14:paraId="3F65750E" w14:textId="77777777" w:rsidR="007A5077" w:rsidRPr="007A5077" w:rsidRDefault="007A5077" w:rsidP="007A5077">
      <w:r w:rsidRPr="007A5077">
        <w:t>resolved_at</w:t>
      </w:r>
    </w:p>
    <w:p w14:paraId="32487B1F" w14:textId="77777777" w:rsidR="007A5077" w:rsidRPr="007A5077" w:rsidRDefault="007A5077" w:rsidP="007A5077">
      <w:pPr>
        <w:rPr>
          <w:b/>
          <w:bCs/>
        </w:rPr>
      </w:pPr>
      <w:r w:rsidRPr="007A5077">
        <w:rPr>
          <w:b/>
          <w:bCs/>
        </w:rPr>
        <w:t>backup_offer_events</w:t>
      </w:r>
    </w:p>
    <w:p w14:paraId="21A8105B" w14:textId="77777777" w:rsidR="007A5077" w:rsidRPr="007A5077" w:rsidRDefault="007A5077" w:rsidP="007A5077">
      <w:r w:rsidRPr="007A5077">
        <w:t>id</w:t>
      </w:r>
    </w:p>
    <w:p w14:paraId="47884076" w14:textId="77777777" w:rsidR="007A5077" w:rsidRPr="007A5077" w:rsidRDefault="007A5077" w:rsidP="007A5077">
      <w:r w:rsidRPr="007A5077">
        <w:t>replacement_event_id</w:t>
      </w:r>
    </w:p>
    <w:p w14:paraId="511DBAB2" w14:textId="77777777" w:rsidR="007A5077" w:rsidRPr="007A5077" w:rsidRDefault="007A5077" w:rsidP="007A5077">
      <w:r w:rsidRPr="007A5077">
        <w:t>sitter_id</w:t>
      </w:r>
    </w:p>
    <w:p w14:paraId="7C90119B" w14:textId="77777777" w:rsidR="007A5077" w:rsidRPr="007A5077" w:rsidRDefault="007A5077" w:rsidP="007A5077">
      <w:r w:rsidRPr="007A5077">
        <w:t>offered_at</w:t>
      </w:r>
    </w:p>
    <w:p w14:paraId="3E006A6F" w14:textId="77777777" w:rsidR="007A5077" w:rsidRPr="007A5077" w:rsidRDefault="007A5077" w:rsidP="007A5077">
      <w:r w:rsidRPr="007A5077">
        <w:t>expires_at</w:t>
      </w:r>
    </w:p>
    <w:p w14:paraId="30FFF95E" w14:textId="77777777" w:rsidR="007A5077" w:rsidRPr="007A5077" w:rsidRDefault="007A5077" w:rsidP="007A5077">
      <w:r w:rsidRPr="007A5077">
        <w:t>viewed_at</w:t>
      </w:r>
    </w:p>
    <w:p w14:paraId="670E6B34" w14:textId="77777777" w:rsidR="007A5077" w:rsidRPr="007A5077" w:rsidRDefault="007A5077" w:rsidP="007A5077">
      <w:r w:rsidRPr="007A5077">
        <w:t>response</w:t>
      </w:r>
    </w:p>
    <w:p w14:paraId="2F33A4D9" w14:textId="77777777" w:rsidR="007A5077" w:rsidRPr="007A5077" w:rsidRDefault="007A5077" w:rsidP="007A5077">
      <w:r w:rsidRPr="007A5077">
        <w:t>response_reason</w:t>
      </w:r>
    </w:p>
    <w:p w14:paraId="6B47F571" w14:textId="77777777" w:rsidR="007A5077" w:rsidRPr="007A5077" w:rsidRDefault="00000000" w:rsidP="007A5077">
      <w:r>
        <w:pict w14:anchorId="505BCC3B">
          <v:rect id="_x0000_i1604" style="width:0;height:1.5pt" o:hralign="center" o:hrstd="t" o:hr="t" fillcolor="#a0a0a0" stroked="f"/>
        </w:pict>
      </w:r>
    </w:p>
    <w:p w14:paraId="429FDD5F" w14:textId="77777777" w:rsidR="007A5077" w:rsidRPr="007A5077" w:rsidRDefault="007A5077" w:rsidP="007A5077">
      <w:pPr>
        <w:rPr>
          <w:b/>
          <w:bCs/>
        </w:rPr>
      </w:pPr>
      <w:r w:rsidRPr="007A5077">
        <w:rPr>
          <w:b/>
          <w:bCs/>
        </w:rPr>
        <w:lastRenderedPageBreak/>
        <w:t>12. Concurrency and database protection</w:t>
      </w:r>
    </w:p>
    <w:p w14:paraId="09FC5FF4" w14:textId="77777777" w:rsidR="007A5077" w:rsidRPr="007A5077" w:rsidRDefault="007A5077" w:rsidP="007A5077">
      <w:r w:rsidRPr="007A5077">
        <w:t>The application must prevent:</w:t>
      </w:r>
    </w:p>
    <w:p w14:paraId="31F9D055" w14:textId="77777777" w:rsidR="007A5077" w:rsidRPr="007A5077" w:rsidRDefault="007A5077" w:rsidP="007A5077">
      <w:pPr>
        <w:numPr>
          <w:ilvl w:val="0"/>
          <w:numId w:val="673"/>
        </w:numPr>
      </w:pPr>
      <w:r w:rsidRPr="007A5077">
        <w:t xml:space="preserve">Two active primary sitters </w:t>
      </w:r>
    </w:p>
    <w:p w14:paraId="57BA2BA9" w14:textId="77777777" w:rsidR="007A5077" w:rsidRPr="007A5077" w:rsidRDefault="007A5077" w:rsidP="007A5077">
      <w:pPr>
        <w:numPr>
          <w:ilvl w:val="0"/>
          <w:numId w:val="673"/>
        </w:numPr>
      </w:pPr>
      <w:r w:rsidRPr="007A5077">
        <w:t xml:space="preserve">Two active replacements </w:t>
      </w:r>
    </w:p>
    <w:p w14:paraId="1C29E9FC" w14:textId="77777777" w:rsidR="007A5077" w:rsidRPr="007A5077" w:rsidRDefault="007A5077" w:rsidP="007A5077">
      <w:pPr>
        <w:numPr>
          <w:ilvl w:val="0"/>
          <w:numId w:val="673"/>
        </w:numPr>
      </w:pPr>
      <w:r w:rsidRPr="007A5077">
        <w:t xml:space="preserve">Same sitter accepting overlapping services </w:t>
      </w:r>
    </w:p>
    <w:p w14:paraId="0F021821" w14:textId="77777777" w:rsidR="007A5077" w:rsidRPr="007A5077" w:rsidRDefault="007A5077" w:rsidP="007A5077">
      <w:pPr>
        <w:numPr>
          <w:ilvl w:val="0"/>
          <w:numId w:val="673"/>
        </w:numPr>
      </w:pPr>
      <w:r w:rsidRPr="007A5077">
        <w:t xml:space="preserve">Primary starting after being removed </w:t>
      </w:r>
    </w:p>
    <w:p w14:paraId="5E646A93" w14:textId="77777777" w:rsidR="007A5077" w:rsidRPr="007A5077" w:rsidRDefault="007A5077" w:rsidP="007A5077">
      <w:pPr>
        <w:numPr>
          <w:ilvl w:val="0"/>
          <w:numId w:val="673"/>
        </w:numPr>
      </w:pPr>
      <w:r w:rsidRPr="007A5077">
        <w:t xml:space="preserve">Backup assignment from stale eligibility data </w:t>
      </w:r>
    </w:p>
    <w:p w14:paraId="4D597945" w14:textId="77777777" w:rsidR="007A5077" w:rsidRPr="007A5077" w:rsidRDefault="007A5077" w:rsidP="007A5077">
      <w:pPr>
        <w:rPr>
          <w:b/>
          <w:bCs/>
        </w:rPr>
      </w:pPr>
      <w:r w:rsidRPr="007A5077">
        <w:rPr>
          <w:b/>
          <w:bCs/>
        </w:rPr>
        <w:t>Recommended protections</w:t>
      </w:r>
    </w:p>
    <w:p w14:paraId="7C8E2D2C" w14:textId="77777777" w:rsidR="007A5077" w:rsidRPr="007A5077" w:rsidRDefault="007A5077" w:rsidP="007A5077">
      <w:pPr>
        <w:rPr>
          <w:b/>
          <w:bCs/>
        </w:rPr>
      </w:pPr>
      <w:r w:rsidRPr="007A5077">
        <w:rPr>
          <w:b/>
          <w:bCs/>
        </w:rPr>
        <w:t>One active primary assignment</w:t>
      </w:r>
    </w:p>
    <w:p w14:paraId="7567DA68" w14:textId="77777777" w:rsidR="007A5077" w:rsidRPr="007A5077" w:rsidRDefault="007A5077" w:rsidP="007A5077">
      <w:r w:rsidRPr="007A5077">
        <w:t>Use a partial unique index conceptually equivalent to:</w:t>
      </w:r>
    </w:p>
    <w:p w14:paraId="2C32B780" w14:textId="77777777" w:rsidR="007A5077" w:rsidRPr="007A5077" w:rsidRDefault="007A5077" w:rsidP="007A5077">
      <w:r w:rsidRPr="007A5077">
        <w:t>CREATE UNIQUE INDEX one_active_primary_per_booking</w:t>
      </w:r>
    </w:p>
    <w:p w14:paraId="30B67CBF" w14:textId="77777777" w:rsidR="007A5077" w:rsidRPr="007A5077" w:rsidRDefault="007A5077" w:rsidP="007A5077">
      <w:r w:rsidRPr="007A5077">
        <w:t>ON booking_assignments (booking_id)</w:t>
      </w:r>
    </w:p>
    <w:p w14:paraId="63DC7DA8" w14:textId="77777777" w:rsidR="007A5077" w:rsidRPr="007A5077" w:rsidRDefault="007A5077" w:rsidP="007A5077">
      <w:r w:rsidRPr="007A5077">
        <w:t>WHERE role IN ('PRIMARY', 'REPLACEMENT')</w:t>
      </w:r>
    </w:p>
    <w:p w14:paraId="1CCD80CE" w14:textId="77777777" w:rsidR="007A5077" w:rsidRPr="007A5077" w:rsidRDefault="007A5077" w:rsidP="007A5077">
      <w:r w:rsidRPr="007A5077">
        <w:t xml:space="preserve">  AND status IN ('ASSIGNED', 'ACKNOWLEDGED', 'CHECKED_IN', 'SERVICE_STARTED');</w:t>
      </w:r>
    </w:p>
    <w:p w14:paraId="12D33276" w14:textId="77777777" w:rsidR="007A5077" w:rsidRPr="007A5077" w:rsidRDefault="007A5077" w:rsidP="007A5077">
      <w:pPr>
        <w:rPr>
          <w:b/>
          <w:bCs/>
        </w:rPr>
      </w:pPr>
      <w:r w:rsidRPr="007A5077">
        <w:rPr>
          <w:b/>
          <w:bCs/>
        </w:rPr>
        <w:t>Prevent overlapping sitter schedules</w:t>
      </w:r>
    </w:p>
    <w:p w14:paraId="4B438141" w14:textId="77777777" w:rsidR="007A5077" w:rsidRPr="007A5077" w:rsidRDefault="007A5077" w:rsidP="007A5077">
      <w:r w:rsidRPr="007A5077">
        <w:t xml:space="preserve">PostgreSQL range types and exclusion constraints can enforce non-overlapping time ranges at the database layer instead of relying only on frontend checks. </w:t>
      </w:r>
    </w:p>
    <w:p w14:paraId="77C270C7" w14:textId="77777777" w:rsidR="007A5077" w:rsidRPr="007A5077" w:rsidRDefault="007A5077" w:rsidP="007A5077">
      <w:pPr>
        <w:rPr>
          <w:b/>
          <w:bCs/>
        </w:rPr>
      </w:pPr>
      <w:r w:rsidRPr="007A5077">
        <w:rPr>
          <w:b/>
          <w:bCs/>
        </w:rPr>
        <w:t>Transactional replacement</w:t>
      </w:r>
    </w:p>
    <w:p w14:paraId="796D7E25" w14:textId="77777777" w:rsidR="007A5077" w:rsidRPr="007A5077" w:rsidRDefault="007A5077" w:rsidP="007A5077">
      <w:r w:rsidRPr="007A5077">
        <w:t>Inside one transaction:</w:t>
      </w:r>
    </w:p>
    <w:p w14:paraId="788D5B62" w14:textId="77777777" w:rsidR="007A5077" w:rsidRPr="007A5077" w:rsidRDefault="007A5077" w:rsidP="007A5077">
      <w:r w:rsidRPr="007A5077">
        <w:t>Lock booking</w:t>
      </w:r>
    </w:p>
    <w:p w14:paraId="61F7A7E0" w14:textId="77777777" w:rsidR="007A5077" w:rsidRPr="007A5077" w:rsidRDefault="007A5077" w:rsidP="007A5077">
      <w:r w:rsidRPr="007A5077">
        <w:t>Recheck current state</w:t>
      </w:r>
    </w:p>
    <w:p w14:paraId="74F01E27" w14:textId="77777777" w:rsidR="007A5077" w:rsidRPr="007A5077" w:rsidRDefault="007A5077" w:rsidP="007A5077">
      <w:r w:rsidRPr="007A5077">
        <w:t>Recheck sitter eligibility</w:t>
      </w:r>
    </w:p>
    <w:p w14:paraId="3AC1BFF2" w14:textId="77777777" w:rsidR="007A5077" w:rsidRPr="007A5077" w:rsidRDefault="007A5077" w:rsidP="007A5077">
      <w:r w:rsidRPr="007A5077">
        <w:t>Remove old active assignment</w:t>
      </w:r>
    </w:p>
    <w:p w14:paraId="35ED7178" w14:textId="77777777" w:rsidR="007A5077" w:rsidRPr="007A5077" w:rsidRDefault="007A5077" w:rsidP="007A5077">
      <w:r w:rsidRPr="007A5077">
        <w:t>Assign replacement</w:t>
      </w:r>
    </w:p>
    <w:p w14:paraId="7126D82A" w14:textId="77777777" w:rsidR="007A5077" w:rsidRPr="007A5077" w:rsidRDefault="007A5077" w:rsidP="007A5077">
      <w:r w:rsidRPr="007A5077">
        <w:t>Add status history</w:t>
      </w:r>
    </w:p>
    <w:p w14:paraId="7A3FBFB6" w14:textId="77777777" w:rsidR="007A5077" w:rsidRPr="007A5077" w:rsidRDefault="007A5077" w:rsidP="007A5077">
      <w:r w:rsidRPr="007A5077">
        <w:t>Create notifications</w:t>
      </w:r>
    </w:p>
    <w:p w14:paraId="7AAA9E14" w14:textId="77777777" w:rsidR="007A5077" w:rsidRPr="007A5077" w:rsidRDefault="007A5077" w:rsidP="007A5077">
      <w:r w:rsidRPr="007A5077">
        <w:t>Commit</w:t>
      </w:r>
    </w:p>
    <w:p w14:paraId="7E7F53EE" w14:textId="77777777" w:rsidR="007A5077" w:rsidRPr="007A5077" w:rsidRDefault="007A5077" w:rsidP="007A5077">
      <w:r w:rsidRPr="007A5077">
        <w:t xml:space="preserve">Explicit locking must be designed consistently because inconsistent lock ordering can create deadlocks. </w:t>
      </w:r>
    </w:p>
    <w:p w14:paraId="75C3DC9A" w14:textId="77777777" w:rsidR="007A5077" w:rsidRPr="007A5077" w:rsidRDefault="00000000" w:rsidP="007A5077">
      <w:r>
        <w:lastRenderedPageBreak/>
        <w:pict w14:anchorId="6CB6D86F">
          <v:rect id="_x0000_i1605" style="width:0;height:1.5pt" o:hralign="center" o:hrstd="t" o:hr="t" fillcolor="#a0a0a0" stroked="f"/>
        </w:pict>
      </w:r>
    </w:p>
    <w:p w14:paraId="75F2E59F" w14:textId="77777777" w:rsidR="007A5077" w:rsidRPr="007A5077" w:rsidRDefault="007A5077" w:rsidP="007A5077">
      <w:pPr>
        <w:rPr>
          <w:b/>
          <w:bCs/>
        </w:rPr>
      </w:pPr>
      <w:r w:rsidRPr="007A5077">
        <w:rPr>
          <w:b/>
          <w:bCs/>
        </w:rPr>
        <w:t>13. Admin owner responsibilities</w:t>
      </w:r>
    </w:p>
    <w:p w14:paraId="025FF156" w14:textId="77777777" w:rsidR="007A5077" w:rsidRPr="007A5077" w:rsidRDefault="007A5077" w:rsidP="007A5077">
      <w:r w:rsidRPr="007A5077">
        <w:t>The admin owner is not merely a name stored on the booking.</w:t>
      </w:r>
    </w:p>
    <w:p w14:paraId="35BA2B5D" w14:textId="77777777" w:rsidR="007A5077" w:rsidRPr="007A5077" w:rsidRDefault="007A5077" w:rsidP="007A5077">
      <w:r w:rsidRPr="007A5077">
        <w:t>They must:</w:t>
      </w:r>
    </w:p>
    <w:p w14:paraId="421E4E54" w14:textId="77777777" w:rsidR="007A5077" w:rsidRPr="007A5077" w:rsidRDefault="007A5077" w:rsidP="007A5077">
      <w:pPr>
        <w:numPr>
          <w:ilvl w:val="0"/>
          <w:numId w:val="674"/>
        </w:numPr>
      </w:pPr>
      <w:r w:rsidRPr="007A5077">
        <w:t xml:space="preserve">Monitor primary acknowledgement </w:t>
      </w:r>
    </w:p>
    <w:p w14:paraId="1FAFB832" w14:textId="77777777" w:rsidR="007A5077" w:rsidRPr="007A5077" w:rsidRDefault="007A5077" w:rsidP="007A5077">
      <w:pPr>
        <w:numPr>
          <w:ilvl w:val="0"/>
          <w:numId w:val="674"/>
        </w:numPr>
      </w:pPr>
      <w:r w:rsidRPr="007A5077">
        <w:t xml:space="preserve">Review backup coverage </w:t>
      </w:r>
    </w:p>
    <w:p w14:paraId="333A1B2D" w14:textId="77777777" w:rsidR="007A5077" w:rsidRPr="007A5077" w:rsidRDefault="007A5077" w:rsidP="007A5077">
      <w:pPr>
        <w:numPr>
          <w:ilvl w:val="0"/>
          <w:numId w:val="674"/>
        </w:numPr>
      </w:pPr>
      <w:r w:rsidRPr="007A5077">
        <w:t xml:space="preserve">Respond to readiness alerts </w:t>
      </w:r>
    </w:p>
    <w:p w14:paraId="57314BFD" w14:textId="77777777" w:rsidR="007A5077" w:rsidRPr="007A5077" w:rsidRDefault="007A5077" w:rsidP="007A5077">
      <w:pPr>
        <w:numPr>
          <w:ilvl w:val="0"/>
          <w:numId w:val="674"/>
        </w:numPr>
      </w:pPr>
      <w:r w:rsidRPr="007A5077">
        <w:t xml:space="preserve">Initiate replacement </w:t>
      </w:r>
    </w:p>
    <w:p w14:paraId="193CFD0F" w14:textId="77777777" w:rsidR="007A5077" w:rsidRPr="007A5077" w:rsidRDefault="007A5077" w:rsidP="007A5077">
      <w:pPr>
        <w:numPr>
          <w:ilvl w:val="0"/>
          <w:numId w:val="674"/>
        </w:numPr>
      </w:pPr>
      <w:r w:rsidRPr="007A5077">
        <w:t xml:space="preserve">Communicate with the customer </w:t>
      </w:r>
    </w:p>
    <w:p w14:paraId="53C4DB40" w14:textId="77777777" w:rsidR="007A5077" w:rsidRPr="007A5077" w:rsidRDefault="007A5077" w:rsidP="007A5077">
      <w:pPr>
        <w:numPr>
          <w:ilvl w:val="0"/>
          <w:numId w:val="674"/>
        </w:numPr>
      </w:pPr>
      <w:r w:rsidRPr="007A5077">
        <w:t xml:space="preserve">Verify new sitter eligibility </w:t>
      </w:r>
    </w:p>
    <w:p w14:paraId="421C05EF" w14:textId="77777777" w:rsidR="007A5077" w:rsidRPr="007A5077" w:rsidRDefault="007A5077" w:rsidP="007A5077">
      <w:pPr>
        <w:numPr>
          <w:ilvl w:val="0"/>
          <w:numId w:val="674"/>
        </w:numPr>
      </w:pPr>
      <w:r w:rsidRPr="007A5077">
        <w:t xml:space="preserve">Make cancellation/refund decisions </w:t>
      </w:r>
    </w:p>
    <w:p w14:paraId="481C79F1" w14:textId="77777777" w:rsidR="007A5077" w:rsidRPr="007A5077" w:rsidRDefault="007A5077" w:rsidP="007A5077">
      <w:pPr>
        <w:numPr>
          <w:ilvl w:val="0"/>
          <w:numId w:val="674"/>
        </w:numPr>
      </w:pPr>
      <w:r w:rsidRPr="007A5077">
        <w:t xml:space="preserve">Open an incident where required </w:t>
      </w:r>
    </w:p>
    <w:p w14:paraId="077EDD68" w14:textId="77777777" w:rsidR="007A5077" w:rsidRPr="007A5077" w:rsidRDefault="007A5077" w:rsidP="007A5077">
      <w:pPr>
        <w:numPr>
          <w:ilvl w:val="0"/>
          <w:numId w:val="674"/>
        </w:numPr>
      </w:pPr>
      <w:r w:rsidRPr="007A5077">
        <w:t xml:space="preserve">Record final outcome </w:t>
      </w:r>
    </w:p>
    <w:p w14:paraId="2900A3DE" w14:textId="77777777" w:rsidR="007A5077" w:rsidRPr="007A5077" w:rsidRDefault="007A5077" w:rsidP="007A5077">
      <w:r w:rsidRPr="007A5077">
        <w:t xml:space="preserve">For a major service failure, clear command and communication responsibilities reduce confusion. Google’s incident-response guidance recommends explicit roles such as an incident commander, communications lead and operations lead. </w:t>
      </w:r>
    </w:p>
    <w:p w14:paraId="189B4142" w14:textId="77777777" w:rsidR="007A5077" w:rsidRPr="007A5077" w:rsidRDefault="007A5077" w:rsidP="007A5077">
      <w:r w:rsidRPr="007A5077">
        <w:t>During a small launch, one person may hold several roles, but responsibilities must still be explicit.</w:t>
      </w:r>
    </w:p>
    <w:p w14:paraId="17235101" w14:textId="77777777" w:rsidR="007A5077" w:rsidRPr="007A5077" w:rsidRDefault="00000000" w:rsidP="007A5077">
      <w:r>
        <w:pict w14:anchorId="3D9A14D5">
          <v:rect id="_x0000_i1606" style="width:0;height:1.5pt" o:hralign="center" o:hrstd="t" o:hr="t" fillcolor="#a0a0a0" stroked="f"/>
        </w:pict>
      </w:r>
    </w:p>
    <w:p w14:paraId="40E7468A" w14:textId="77777777" w:rsidR="007A5077" w:rsidRPr="007A5077" w:rsidRDefault="007A5077" w:rsidP="007A5077">
      <w:pPr>
        <w:rPr>
          <w:b/>
          <w:bCs/>
        </w:rPr>
      </w:pPr>
      <w:r w:rsidRPr="007A5077">
        <w:rPr>
          <w:b/>
          <w:bCs/>
        </w:rPr>
        <w:t>14. Customer communication</w:t>
      </w:r>
    </w:p>
    <w:p w14:paraId="0389F84C" w14:textId="77777777" w:rsidR="007A5077" w:rsidRPr="007A5077" w:rsidRDefault="007A5077" w:rsidP="007A5077">
      <w:pPr>
        <w:rPr>
          <w:b/>
          <w:bCs/>
        </w:rPr>
      </w:pPr>
      <w:r w:rsidRPr="007A5077">
        <w:rPr>
          <w:b/>
          <w:bCs/>
        </w:rPr>
        <w:t>Primary cancellation</w:t>
      </w:r>
    </w:p>
    <w:p w14:paraId="5F073F1E" w14:textId="77777777" w:rsidR="007A5077" w:rsidRPr="007A5077" w:rsidRDefault="007A5077" w:rsidP="007A5077">
      <w:r w:rsidRPr="007A5077">
        <w:t>Your assigned sitter is no longer available. PetSaathi is reviewing qualified local replacements. Your booking is temporarily on hold, and we will update you shortly.</w:t>
      </w:r>
    </w:p>
    <w:p w14:paraId="340D54FD" w14:textId="77777777" w:rsidR="007A5077" w:rsidRPr="007A5077" w:rsidRDefault="007A5077" w:rsidP="007A5077">
      <w:pPr>
        <w:rPr>
          <w:b/>
          <w:bCs/>
        </w:rPr>
      </w:pPr>
      <w:r w:rsidRPr="007A5077">
        <w:rPr>
          <w:b/>
          <w:bCs/>
        </w:rPr>
        <w:t>Replacement proposed</w:t>
      </w:r>
    </w:p>
    <w:p w14:paraId="7E8247BF" w14:textId="77777777" w:rsidR="007A5077" w:rsidRPr="007A5077" w:rsidRDefault="007A5077" w:rsidP="007A5077">
      <w:r w:rsidRPr="007A5077">
        <w:t>A verified replacement sitter, Aditi, is available for Bruno’s walk. Her estimated arrival is 7:20 AM. Please review and approve the updated assignment.</w:t>
      </w:r>
    </w:p>
    <w:p w14:paraId="6707626B" w14:textId="77777777" w:rsidR="007A5077" w:rsidRPr="007A5077" w:rsidRDefault="007A5077" w:rsidP="007A5077">
      <w:pPr>
        <w:rPr>
          <w:b/>
          <w:bCs/>
        </w:rPr>
      </w:pPr>
      <w:r w:rsidRPr="007A5077">
        <w:rPr>
          <w:b/>
          <w:bCs/>
        </w:rPr>
        <w:t>Replacement confirmed</w:t>
      </w:r>
    </w:p>
    <w:p w14:paraId="2157A2C7" w14:textId="77777777" w:rsidR="007A5077" w:rsidRPr="007A5077" w:rsidRDefault="007A5077" w:rsidP="007A5077">
      <w:r w:rsidRPr="007A5077">
        <w:t>Aditi is now confirmed for booking BK-1001. Your payment remains linked to the same booking, and no additional charge has been made.</w:t>
      </w:r>
    </w:p>
    <w:p w14:paraId="3A0C6218" w14:textId="77777777" w:rsidR="007A5077" w:rsidRPr="007A5077" w:rsidRDefault="007A5077" w:rsidP="007A5077">
      <w:pPr>
        <w:rPr>
          <w:b/>
          <w:bCs/>
        </w:rPr>
      </w:pPr>
      <w:r w:rsidRPr="007A5077">
        <w:rPr>
          <w:b/>
          <w:bCs/>
        </w:rPr>
        <w:t>No replacement available</w:t>
      </w:r>
    </w:p>
    <w:p w14:paraId="081BF63C" w14:textId="77777777" w:rsidR="007A5077" w:rsidRPr="007A5077" w:rsidRDefault="007A5077" w:rsidP="007A5077">
      <w:r w:rsidRPr="007A5077">
        <w:lastRenderedPageBreak/>
        <w:t>We could not find a qualified sitter who could reach the service safely and on time. You may choose another time, join the priority waitlist or cancel for the applicable refund.</w:t>
      </w:r>
    </w:p>
    <w:p w14:paraId="33C20229" w14:textId="77777777" w:rsidR="007A5077" w:rsidRPr="007A5077" w:rsidRDefault="007A5077" w:rsidP="007A5077">
      <w:r w:rsidRPr="007A5077">
        <w:t>Do not claim “backup guaranteed” unless a hard-standby arrangement genuinely provides that guarantee.</w:t>
      </w:r>
    </w:p>
    <w:p w14:paraId="34D9B8BC" w14:textId="77777777" w:rsidR="007A5077" w:rsidRPr="007A5077" w:rsidRDefault="00000000" w:rsidP="007A5077">
      <w:r>
        <w:pict w14:anchorId="5B1E089E">
          <v:rect id="_x0000_i1607" style="width:0;height:1.5pt" o:hralign="center" o:hrstd="t" o:hr="t" fillcolor="#a0a0a0" stroked="f"/>
        </w:pict>
      </w:r>
    </w:p>
    <w:p w14:paraId="1F90D5F9" w14:textId="77777777" w:rsidR="007A5077" w:rsidRPr="007A5077" w:rsidRDefault="007A5077" w:rsidP="007A5077">
      <w:pPr>
        <w:rPr>
          <w:b/>
          <w:bCs/>
        </w:rPr>
      </w:pPr>
      <w:r w:rsidRPr="007A5077">
        <w:rPr>
          <w:b/>
          <w:bCs/>
        </w:rPr>
        <w:t>15. Boarding backup strategy</w:t>
      </w:r>
    </w:p>
    <w:p w14:paraId="126D647C" w14:textId="77777777" w:rsidR="007A5077" w:rsidRPr="007A5077" w:rsidRDefault="007A5077" w:rsidP="007A5077">
      <w:r w:rsidRPr="007A5077">
        <w:t>Boarding needs a more detailed continuity plan than walking.</w:t>
      </w:r>
    </w:p>
    <w:p w14:paraId="09B4B747" w14:textId="77777777" w:rsidR="007A5077" w:rsidRPr="007A5077" w:rsidRDefault="007A5077" w:rsidP="007A5077">
      <w:pPr>
        <w:rPr>
          <w:b/>
          <w:bCs/>
        </w:rPr>
      </w:pPr>
      <w:r w:rsidRPr="007A5077">
        <w:rPr>
          <w:b/>
          <w:bCs/>
        </w:rPr>
        <w:t>Primary boarding host failure before check-in</w:t>
      </w:r>
    </w:p>
    <w:p w14:paraId="74E7C42E" w14:textId="77777777" w:rsidR="007A5077" w:rsidRPr="007A5077" w:rsidRDefault="007A5077" w:rsidP="007A5077">
      <w:r w:rsidRPr="007A5077">
        <w:t>Possible options:</w:t>
      </w:r>
    </w:p>
    <w:p w14:paraId="7A5E0B0C" w14:textId="77777777" w:rsidR="007A5077" w:rsidRPr="007A5077" w:rsidRDefault="007A5077" w:rsidP="007A5077">
      <w:pPr>
        <w:numPr>
          <w:ilvl w:val="0"/>
          <w:numId w:val="675"/>
        </w:numPr>
      </w:pPr>
      <w:r w:rsidRPr="007A5077">
        <w:t xml:space="preserve">Approved replacement host </w:t>
      </w:r>
    </w:p>
    <w:p w14:paraId="04DAD2C2" w14:textId="77777777" w:rsidR="007A5077" w:rsidRPr="007A5077" w:rsidRDefault="007A5077" w:rsidP="007A5077">
      <w:pPr>
        <w:numPr>
          <w:ilvl w:val="0"/>
          <w:numId w:val="675"/>
        </w:numPr>
      </w:pPr>
      <w:r w:rsidRPr="007A5077">
        <w:t xml:space="preserve">In-home pet sitter </w:t>
      </w:r>
    </w:p>
    <w:p w14:paraId="59D418A5" w14:textId="77777777" w:rsidR="007A5077" w:rsidRPr="007A5077" w:rsidRDefault="007A5077" w:rsidP="007A5077">
      <w:pPr>
        <w:numPr>
          <w:ilvl w:val="0"/>
          <w:numId w:val="675"/>
        </w:numPr>
      </w:pPr>
      <w:r w:rsidRPr="007A5077">
        <w:t xml:space="preserve">Alternative date </w:t>
      </w:r>
    </w:p>
    <w:p w14:paraId="38C24650" w14:textId="77777777" w:rsidR="007A5077" w:rsidRPr="007A5077" w:rsidRDefault="007A5077" w:rsidP="007A5077">
      <w:pPr>
        <w:numPr>
          <w:ilvl w:val="0"/>
          <w:numId w:val="675"/>
        </w:numPr>
      </w:pPr>
      <w:r w:rsidRPr="007A5077">
        <w:t xml:space="preserve">Full cancellation/refund </w:t>
      </w:r>
    </w:p>
    <w:p w14:paraId="101032C6" w14:textId="77777777" w:rsidR="007A5077" w:rsidRPr="007A5077" w:rsidRDefault="007A5077" w:rsidP="007A5077">
      <w:pPr>
        <w:numPr>
          <w:ilvl w:val="0"/>
          <w:numId w:val="675"/>
        </w:numPr>
      </w:pPr>
      <w:r w:rsidRPr="007A5077">
        <w:t xml:space="preserve">Customer keeps the pet until a safe option exists </w:t>
      </w:r>
    </w:p>
    <w:p w14:paraId="587882E3" w14:textId="77777777" w:rsidR="007A5077" w:rsidRPr="007A5077" w:rsidRDefault="007A5077" w:rsidP="007A5077">
      <w:pPr>
        <w:rPr>
          <w:b/>
          <w:bCs/>
        </w:rPr>
      </w:pPr>
      <w:r w:rsidRPr="007A5077">
        <w:rPr>
          <w:b/>
          <w:bCs/>
        </w:rPr>
        <w:t>Host failure after check-in</w:t>
      </w:r>
    </w:p>
    <w:p w14:paraId="224217B5" w14:textId="77777777" w:rsidR="007A5077" w:rsidRPr="007A5077" w:rsidRDefault="007A5077" w:rsidP="007A5077">
      <w:r w:rsidRPr="007A5077">
        <w:t>The plan must define:</w:t>
      </w:r>
    </w:p>
    <w:p w14:paraId="5C943B0A" w14:textId="77777777" w:rsidR="007A5077" w:rsidRPr="007A5077" w:rsidRDefault="007A5077" w:rsidP="007A5077">
      <w:pPr>
        <w:numPr>
          <w:ilvl w:val="0"/>
          <w:numId w:val="676"/>
        </w:numPr>
      </w:pPr>
      <w:r w:rsidRPr="007A5077">
        <w:t xml:space="preserve">Who can transport the pet </w:t>
      </w:r>
    </w:p>
    <w:p w14:paraId="3DA9E8FE" w14:textId="77777777" w:rsidR="007A5077" w:rsidRPr="007A5077" w:rsidRDefault="007A5077" w:rsidP="007A5077">
      <w:pPr>
        <w:numPr>
          <w:ilvl w:val="0"/>
          <w:numId w:val="676"/>
        </w:numPr>
      </w:pPr>
      <w:r w:rsidRPr="007A5077">
        <w:t xml:space="preserve">Customer approval requirements </w:t>
      </w:r>
    </w:p>
    <w:p w14:paraId="3A5C2381" w14:textId="77777777" w:rsidR="007A5077" w:rsidRPr="007A5077" w:rsidRDefault="007A5077" w:rsidP="007A5077">
      <w:pPr>
        <w:numPr>
          <w:ilvl w:val="0"/>
          <w:numId w:val="676"/>
        </w:numPr>
      </w:pPr>
      <w:r w:rsidRPr="007A5077">
        <w:t xml:space="preserve">Replacement property </w:t>
      </w:r>
    </w:p>
    <w:p w14:paraId="7BCACD6C" w14:textId="77777777" w:rsidR="007A5077" w:rsidRPr="007A5077" w:rsidRDefault="007A5077" w:rsidP="007A5077">
      <w:pPr>
        <w:numPr>
          <w:ilvl w:val="0"/>
          <w:numId w:val="676"/>
        </w:numPr>
      </w:pPr>
      <w:r w:rsidRPr="007A5077">
        <w:t xml:space="preserve">Resident-pet compatibility </w:t>
      </w:r>
    </w:p>
    <w:p w14:paraId="2E37A5F7" w14:textId="77777777" w:rsidR="007A5077" w:rsidRPr="007A5077" w:rsidRDefault="007A5077" w:rsidP="007A5077">
      <w:pPr>
        <w:numPr>
          <w:ilvl w:val="0"/>
          <w:numId w:val="676"/>
        </w:numPr>
      </w:pPr>
      <w:r w:rsidRPr="007A5077">
        <w:t xml:space="preserve">Food and medication transfer </w:t>
      </w:r>
    </w:p>
    <w:p w14:paraId="27E6C6C7" w14:textId="77777777" w:rsidR="007A5077" w:rsidRPr="007A5077" w:rsidRDefault="007A5077" w:rsidP="007A5077">
      <w:pPr>
        <w:numPr>
          <w:ilvl w:val="0"/>
          <w:numId w:val="676"/>
        </w:numPr>
      </w:pPr>
      <w:r w:rsidRPr="007A5077">
        <w:t xml:space="preserve">Veterinary records </w:t>
      </w:r>
    </w:p>
    <w:p w14:paraId="5B649629" w14:textId="77777777" w:rsidR="007A5077" w:rsidRPr="007A5077" w:rsidRDefault="007A5077" w:rsidP="007A5077">
      <w:pPr>
        <w:numPr>
          <w:ilvl w:val="0"/>
          <w:numId w:val="676"/>
        </w:numPr>
      </w:pPr>
      <w:r w:rsidRPr="007A5077">
        <w:t xml:space="preserve">Emergency contact </w:t>
      </w:r>
    </w:p>
    <w:p w14:paraId="3CE182E1" w14:textId="77777777" w:rsidR="007A5077" w:rsidRPr="007A5077" w:rsidRDefault="007A5077" w:rsidP="007A5077">
      <w:pPr>
        <w:numPr>
          <w:ilvl w:val="0"/>
          <w:numId w:val="676"/>
        </w:numPr>
      </w:pPr>
      <w:r w:rsidRPr="007A5077">
        <w:t xml:space="preserve">Handover evidence </w:t>
      </w:r>
    </w:p>
    <w:p w14:paraId="3266BF5D" w14:textId="77777777" w:rsidR="007A5077" w:rsidRPr="007A5077" w:rsidRDefault="007A5077" w:rsidP="007A5077">
      <w:pPr>
        <w:rPr>
          <w:b/>
          <w:bCs/>
        </w:rPr>
      </w:pPr>
      <w:r w:rsidRPr="007A5077">
        <w:rPr>
          <w:b/>
          <w:bCs/>
        </w:rPr>
        <w:t>Recommended boarding coverage</w:t>
      </w:r>
    </w:p>
    <w:p w14:paraId="2AC83385" w14:textId="77777777" w:rsidR="007A5077" w:rsidRPr="007A5077" w:rsidRDefault="007A5077" w:rsidP="007A5077">
      <w:r w:rsidRPr="007A5077">
        <w:t>Named backup host or alternate care plan</w:t>
      </w:r>
    </w:p>
    <w:p w14:paraId="5D6D3BE6" w14:textId="77777777" w:rsidR="007A5077" w:rsidRPr="007A5077" w:rsidRDefault="007A5077" w:rsidP="007A5077">
      <w:r w:rsidRPr="007A5077">
        <w:t>+ operations owner</w:t>
      </w:r>
    </w:p>
    <w:p w14:paraId="429FC471" w14:textId="77777777" w:rsidR="007A5077" w:rsidRPr="007A5077" w:rsidRDefault="007A5077" w:rsidP="007A5077">
      <w:r w:rsidRPr="007A5077">
        <w:t>+ transport option</w:t>
      </w:r>
    </w:p>
    <w:p w14:paraId="063FED62" w14:textId="77777777" w:rsidR="007A5077" w:rsidRPr="007A5077" w:rsidRDefault="007A5077" w:rsidP="007A5077">
      <w:r w:rsidRPr="007A5077">
        <w:t>+ emergency veterinary contact</w:t>
      </w:r>
    </w:p>
    <w:p w14:paraId="5D828345" w14:textId="77777777" w:rsidR="007A5077" w:rsidRPr="007A5077" w:rsidRDefault="007A5077" w:rsidP="007A5077">
      <w:r w:rsidRPr="007A5077">
        <w:lastRenderedPageBreak/>
        <w:t>A backup host must not be used without:</w:t>
      </w:r>
    </w:p>
    <w:p w14:paraId="72F2D085" w14:textId="77777777" w:rsidR="007A5077" w:rsidRPr="007A5077" w:rsidRDefault="007A5077" w:rsidP="007A5077">
      <w:pPr>
        <w:numPr>
          <w:ilvl w:val="0"/>
          <w:numId w:val="677"/>
        </w:numPr>
      </w:pPr>
      <w:r w:rsidRPr="007A5077">
        <w:t xml:space="preserve">Property approval </w:t>
      </w:r>
    </w:p>
    <w:p w14:paraId="68367214" w14:textId="77777777" w:rsidR="007A5077" w:rsidRPr="007A5077" w:rsidRDefault="007A5077" w:rsidP="007A5077">
      <w:pPr>
        <w:numPr>
          <w:ilvl w:val="0"/>
          <w:numId w:val="677"/>
        </w:numPr>
      </w:pPr>
      <w:r w:rsidRPr="007A5077">
        <w:t xml:space="preserve">Capacity check </w:t>
      </w:r>
    </w:p>
    <w:p w14:paraId="0BC35B89" w14:textId="77777777" w:rsidR="007A5077" w:rsidRPr="007A5077" w:rsidRDefault="007A5077" w:rsidP="007A5077">
      <w:pPr>
        <w:numPr>
          <w:ilvl w:val="0"/>
          <w:numId w:val="677"/>
        </w:numPr>
      </w:pPr>
      <w:r w:rsidRPr="007A5077">
        <w:t xml:space="preserve">Resident-animal compatibility </w:t>
      </w:r>
    </w:p>
    <w:p w14:paraId="609B4A52" w14:textId="77777777" w:rsidR="007A5077" w:rsidRPr="007A5077" w:rsidRDefault="007A5077" w:rsidP="007A5077">
      <w:pPr>
        <w:numPr>
          <w:ilvl w:val="0"/>
          <w:numId w:val="677"/>
        </w:numPr>
      </w:pPr>
      <w:r w:rsidRPr="007A5077">
        <w:t xml:space="preserve">Service-specific risk approval </w:t>
      </w:r>
    </w:p>
    <w:p w14:paraId="407F046E" w14:textId="77777777" w:rsidR="007A5077" w:rsidRPr="007A5077" w:rsidRDefault="007A5077" w:rsidP="007A5077">
      <w:pPr>
        <w:numPr>
          <w:ilvl w:val="0"/>
          <w:numId w:val="677"/>
        </w:numPr>
      </w:pPr>
      <w:r w:rsidRPr="007A5077">
        <w:t xml:space="preserve">Customer notification </w:t>
      </w:r>
    </w:p>
    <w:p w14:paraId="63D9C53A" w14:textId="77777777" w:rsidR="007A5077" w:rsidRPr="007A5077" w:rsidRDefault="007A5077" w:rsidP="007A5077">
      <w:pPr>
        <w:rPr>
          <w:b/>
          <w:bCs/>
        </w:rPr>
      </w:pPr>
      <w:r w:rsidRPr="007A5077">
        <w:rPr>
          <w:b/>
          <w:bCs/>
        </w:rPr>
        <w:t>Keep backup active longer</w:t>
      </w:r>
    </w:p>
    <w:p w14:paraId="34703709" w14:textId="77777777" w:rsidR="007A5077" w:rsidRPr="007A5077" w:rsidRDefault="007A5077" w:rsidP="007A5077">
      <w:r w:rsidRPr="007A5077">
        <w:t>For boarding:</w:t>
      </w:r>
    </w:p>
    <w:p w14:paraId="4FFC1C80" w14:textId="77777777" w:rsidR="007A5077" w:rsidRPr="007A5077" w:rsidRDefault="007A5077" w:rsidP="007A5077">
      <w:pPr>
        <w:numPr>
          <w:ilvl w:val="0"/>
          <w:numId w:val="678"/>
        </w:numPr>
      </w:pPr>
      <w:r w:rsidRPr="007A5077">
        <w:t xml:space="preserve">Revalidate at check-in </w:t>
      </w:r>
    </w:p>
    <w:p w14:paraId="15DE383D" w14:textId="77777777" w:rsidR="007A5077" w:rsidRPr="007A5077" w:rsidRDefault="007A5077" w:rsidP="007A5077">
      <w:pPr>
        <w:numPr>
          <w:ilvl w:val="0"/>
          <w:numId w:val="678"/>
        </w:numPr>
      </w:pPr>
      <w:r w:rsidRPr="007A5077">
        <w:t xml:space="preserve">Maintain fallback through the initial settling window </w:t>
      </w:r>
    </w:p>
    <w:p w14:paraId="0920388E" w14:textId="77777777" w:rsidR="007A5077" w:rsidRPr="007A5077" w:rsidRDefault="007A5077" w:rsidP="007A5077">
      <w:pPr>
        <w:numPr>
          <w:ilvl w:val="0"/>
          <w:numId w:val="678"/>
        </w:numPr>
      </w:pPr>
      <w:r w:rsidRPr="007A5077">
        <w:t xml:space="preserve">Recheck daily for multi-day stays </w:t>
      </w:r>
    </w:p>
    <w:p w14:paraId="3426627F" w14:textId="77777777" w:rsidR="007A5077" w:rsidRPr="007A5077" w:rsidRDefault="007A5077" w:rsidP="007A5077">
      <w:pPr>
        <w:numPr>
          <w:ilvl w:val="0"/>
          <w:numId w:val="678"/>
        </w:numPr>
      </w:pPr>
      <w:r w:rsidRPr="007A5077">
        <w:t xml:space="preserve">Keep emergency transfer contacts available for the whole stay </w:t>
      </w:r>
    </w:p>
    <w:p w14:paraId="3F9D83D8" w14:textId="77777777" w:rsidR="007A5077" w:rsidRPr="007A5077" w:rsidRDefault="00000000" w:rsidP="007A5077">
      <w:r>
        <w:pict w14:anchorId="2A3D7C0D">
          <v:rect id="_x0000_i1608" style="width:0;height:1.5pt" o:hralign="center" o:hrstd="t" o:hr="t" fillcolor="#a0a0a0" stroked="f"/>
        </w:pict>
      </w:r>
    </w:p>
    <w:p w14:paraId="18D7C9EA" w14:textId="77777777" w:rsidR="007A5077" w:rsidRPr="007A5077" w:rsidRDefault="007A5077" w:rsidP="007A5077">
      <w:pPr>
        <w:rPr>
          <w:b/>
          <w:bCs/>
        </w:rPr>
      </w:pPr>
      <w:r w:rsidRPr="007A5077">
        <w:rPr>
          <w:b/>
          <w:bCs/>
        </w:rPr>
        <w:t>16. Standby payout and fairness</w:t>
      </w:r>
    </w:p>
    <w:p w14:paraId="2969E4AF" w14:textId="77777777" w:rsidR="007A5077" w:rsidRPr="007A5077" w:rsidRDefault="007A5077" w:rsidP="007A5077">
      <w:r w:rsidRPr="007A5077">
        <w:t>Track these separately:</w:t>
      </w:r>
    </w:p>
    <w:p w14:paraId="5E76DCC6" w14:textId="77777777" w:rsidR="007A5077" w:rsidRPr="007A5077" w:rsidRDefault="007A5077" w:rsidP="007A5077">
      <w:r w:rsidRPr="007A5077">
        <w:t>standby_fee</w:t>
      </w:r>
    </w:p>
    <w:p w14:paraId="1100718C" w14:textId="77777777" w:rsidR="007A5077" w:rsidRPr="007A5077" w:rsidRDefault="007A5077" w:rsidP="007A5077">
      <w:r w:rsidRPr="007A5077">
        <w:t>replacement_service_payout</w:t>
      </w:r>
    </w:p>
    <w:p w14:paraId="5910C4A0" w14:textId="77777777" w:rsidR="007A5077" w:rsidRPr="007A5077" w:rsidRDefault="007A5077" w:rsidP="007A5077">
      <w:r w:rsidRPr="007A5077">
        <w:t>travel_compensation</w:t>
      </w:r>
    </w:p>
    <w:p w14:paraId="735413E0" w14:textId="77777777" w:rsidR="007A5077" w:rsidRPr="007A5077" w:rsidRDefault="007A5077" w:rsidP="007A5077">
      <w:r w:rsidRPr="007A5077">
        <w:t>late-notice premium</w:t>
      </w:r>
    </w:p>
    <w:p w14:paraId="7B8B6BD6" w14:textId="77777777" w:rsidR="007A5077" w:rsidRPr="007A5077" w:rsidRDefault="007A5077" w:rsidP="007A5077">
      <w:r w:rsidRPr="007A5077">
        <w:t>cancelled-standby outcome</w:t>
      </w:r>
    </w:p>
    <w:p w14:paraId="2EB4ED80" w14:textId="77777777" w:rsidR="007A5077" w:rsidRPr="007A5077" w:rsidRDefault="007A5077" w:rsidP="007A5077">
      <w:pPr>
        <w:rPr>
          <w:b/>
          <w:bCs/>
        </w:rPr>
      </w:pPr>
      <w:r w:rsidRPr="007A5077">
        <w:rPr>
          <w:b/>
          <w:bCs/>
        </w:rPr>
        <w:t>Recommended policy</w:t>
      </w:r>
    </w:p>
    <w:p w14:paraId="6E080B9B" w14:textId="77777777" w:rsidR="007A5077" w:rsidRPr="007A5077" w:rsidRDefault="007A5077" w:rsidP="007A5077">
      <w:pPr>
        <w:rPr>
          <w:b/>
          <w:bCs/>
        </w:rPr>
      </w:pPr>
      <w:r w:rsidRPr="007A5077">
        <w:rPr>
          <w:b/>
          <w:bCs/>
        </w:rPr>
        <w:t>Candidate coverage</w:t>
      </w:r>
    </w:p>
    <w:p w14:paraId="45B23DC8" w14:textId="77777777" w:rsidR="007A5077" w:rsidRPr="007A5077" w:rsidRDefault="007A5077" w:rsidP="007A5077">
      <w:r w:rsidRPr="007A5077">
        <w:t>No standby payment because no capacity is formally reserved.</w:t>
      </w:r>
    </w:p>
    <w:p w14:paraId="61F900E3" w14:textId="77777777" w:rsidR="007A5077" w:rsidRPr="007A5077" w:rsidRDefault="007A5077" w:rsidP="007A5077">
      <w:pPr>
        <w:rPr>
          <w:b/>
          <w:bCs/>
        </w:rPr>
      </w:pPr>
      <w:r w:rsidRPr="007A5077">
        <w:rPr>
          <w:b/>
          <w:bCs/>
        </w:rPr>
        <w:t>Soft standby</w:t>
      </w:r>
    </w:p>
    <w:p w14:paraId="28A3FF80" w14:textId="77777777" w:rsidR="007A5077" w:rsidRPr="007A5077" w:rsidRDefault="007A5077" w:rsidP="007A5077">
      <w:r w:rsidRPr="007A5077">
        <w:t>Small fee or operational incentive may be appropriate when the sitter commits to fast availability.</w:t>
      </w:r>
    </w:p>
    <w:p w14:paraId="368D8EB8" w14:textId="77777777" w:rsidR="007A5077" w:rsidRPr="007A5077" w:rsidRDefault="007A5077" w:rsidP="007A5077">
      <w:pPr>
        <w:rPr>
          <w:b/>
          <w:bCs/>
        </w:rPr>
      </w:pPr>
      <w:r w:rsidRPr="007A5077">
        <w:rPr>
          <w:b/>
          <w:bCs/>
        </w:rPr>
        <w:t>Hard standby</w:t>
      </w:r>
    </w:p>
    <w:p w14:paraId="6FA8EBAD" w14:textId="77777777" w:rsidR="007A5077" w:rsidRPr="007A5077" w:rsidRDefault="007A5077" w:rsidP="007A5077">
      <w:r w:rsidRPr="007A5077">
        <w:t>Compensation should normally be provided because the sitter is reserving time and capacity.</w:t>
      </w:r>
    </w:p>
    <w:p w14:paraId="3E664CF3" w14:textId="77777777" w:rsidR="007A5077" w:rsidRPr="007A5077" w:rsidRDefault="007A5077" w:rsidP="007A5077">
      <w:pPr>
        <w:rPr>
          <w:b/>
          <w:bCs/>
        </w:rPr>
      </w:pPr>
      <w:r w:rsidRPr="007A5077">
        <w:rPr>
          <w:b/>
          <w:bCs/>
        </w:rPr>
        <w:lastRenderedPageBreak/>
        <w:t>Converted replacement</w:t>
      </w:r>
    </w:p>
    <w:p w14:paraId="75A2DEEA" w14:textId="77777777" w:rsidR="007A5077" w:rsidRPr="007A5077" w:rsidRDefault="007A5077" w:rsidP="007A5077">
      <w:r w:rsidRPr="007A5077">
        <w:t>Once the sitter becomes the active replacement, normal service payout rules apply, possibly with an urgent-replacement premium.</w:t>
      </w:r>
    </w:p>
    <w:p w14:paraId="044EB2A5" w14:textId="77777777" w:rsidR="007A5077" w:rsidRPr="007A5077" w:rsidRDefault="007A5077" w:rsidP="007A5077">
      <w:r w:rsidRPr="007A5077">
        <w:t>This prevents PetSaathi from creating reliability by transferring all standby costs to sitters.</w:t>
      </w:r>
    </w:p>
    <w:p w14:paraId="5A280C54" w14:textId="77777777" w:rsidR="007A5077" w:rsidRPr="007A5077" w:rsidRDefault="00000000" w:rsidP="007A5077">
      <w:r>
        <w:pict w14:anchorId="13CCD2B8">
          <v:rect id="_x0000_i1609" style="width:0;height:1.5pt" o:hralign="center" o:hrstd="t" o:hr="t" fillcolor="#a0a0a0" stroked="f"/>
        </w:pict>
      </w:r>
    </w:p>
    <w:p w14:paraId="4D6DC8AF" w14:textId="77777777" w:rsidR="007A5077" w:rsidRPr="007A5077" w:rsidRDefault="007A5077" w:rsidP="007A5077">
      <w:pPr>
        <w:rPr>
          <w:b/>
          <w:bCs/>
        </w:rPr>
      </w:pPr>
      <w:r w:rsidRPr="007A5077">
        <w:rPr>
          <w:b/>
          <w:bCs/>
        </w:rPr>
        <w:t>17. Metrics and targets</w:t>
      </w:r>
    </w:p>
    <w:p w14:paraId="07B8B712" w14:textId="77777777" w:rsidR="007A5077" w:rsidRPr="007A5077" w:rsidRDefault="007A5077" w:rsidP="007A5077">
      <w:pPr>
        <w:rPr>
          <w:b/>
          <w:bCs/>
        </w:rPr>
      </w:pPr>
      <w:r w:rsidRPr="007A5077">
        <w:rPr>
          <w:b/>
          <w:bCs/>
        </w:rPr>
        <w:t>Coverage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6"/>
        <w:gridCol w:w="2435"/>
      </w:tblGrid>
      <w:tr w:rsidR="007A5077" w:rsidRPr="007A5077" w14:paraId="004788EA" w14:textId="77777777">
        <w:trPr>
          <w:tblHeader/>
          <w:tblCellSpacing w:w="15" w:type="dxa"/>
        </w:trPr>
        <w:tc>
          <w:tcPr>
            <w:tcW w:w="0" w:type="auto"/>
            <w:vAlign w:val="center"/>
            <w:hideMark/>
          </w:tcPr>
          <w:p w14:paraId="5453EAAE" w14:textId="77777777" w:rsidR="007A5077" w:rsidRPr="007A5077" w:rsidRDefault="007A5077" w:rsidP="007A5077">
            <w:pPr>
              <w:rPr>
                <w:b/>
                <w:bCs/>
              </w:rPr>
            </w:pPr>
            <w:r w:rsidRPr="007A5077">
              <w:rPr>
                <w:b/>
                <w:bCs/>
              </w:rPr>
              <w:t>Metric</w:t>
            </w:r>
          </w:p>
        </w:tc>
        <w:tc>
          <w:tcPr>
            <w:tcW w:w="0" w:type="auto"/>
            <w:vAlign w:val="center"/>
            <w:hideMark/>
          </w:tcPr>
          <w:p w14:paraId="325EF771" w14:textId="77777777" w:rsidR="007A5077" w:rsidRPr="007A5077" w:rsidRDefault="007A5077" w:rsidP="007A5077">
            <w:pPr>
              <w:rPr>
                <w:b/>
                <w:bCs/>
              </w:rPr>
            </w:pPr>
            <w:r w:rsidRPr="007A5077">
              <w:rPr>
                <w:b/>
                <w:bCs/>
              </w:rPr>
              <w:t>Recommended target</w:t>
            </w:r>
          </w:p>
        </w:tc>
      </w:tr>
      <w:tr w:rsidR="007A5077" w:rsidRPr="007A5077" w14:paraId="7881FB06" w14:textId="77777777">
        <w:trPr>
          <w:tblCellSpacing w:w="15" w:type="dxa"/>
        </w:trPr>
        <w:tc>
          <w:tcPr>
            <w:tcW w:w="0" w:type="auto"/>
            <w:vAlign w:val="center"/>
            <w:hideMark/>
          </w:tcPr>
          <w:p w14:paraId="535C2AD6" w14:textId="77777777" w:rsidR="007A5077" w:rsidRPr="007A5077" w:rsidRDefault="007A5077" w:rsidP="007A5077">
            <w:r w:rsidRPr="007A5077">
              <w:t>Priority bookings with eligible backup coverage</w:t>
            </w:r>
          </w:p>
        </w:tc>
        <w:tc>
          <w:tcPr>
            <w:tcW w:w="0" w:type="auto"/>
            <w:vAlign w:val="center"/>
            <w:hideMark/>
          </w:tcPr>
          <w:p w14:paraId="11E42592" w14:textId="77777777" w:rsidR="007A5077" w:rsidRPr="007A5077" w:rsidRDefault="007A5077" w:rsidP="007A5077">
            <w:r w:rsidRPr="007A5077">
              <w:t>80%+</w:t>
            </w:r>
          </w:p>
        </w:tc>
      </w:tr>
      <w:tr w:rsidR="007A5077" w:rsidRPr="007A5077" w14:paraId="331C5A89" w14:textId="77777777">
        <w:trPr>
          <w:tblCellSpacing w:w="15" w:type="dxa"/>
        </w:trPr>
        <w:tc>
          <w:tcPr>
            <w:tcW w:w="0" w:type="auto"/>
            <w:vAlign w:val="center"/>
            <w:hideMark/>
          </w:tcPr>
          <w:p w14:paraId="2D87FCBB" w14:textId="77777777" w:rsidR="007A5077" w:rsidRPr="007A5077" w:rsidRDefault="007A5077" w:rsidP="007A5077">
            <w:r w:rsidRPr="007A5077">
              <w:t>Boarding/high-criticality coverage</w:t>
            </w:r>
          </w:p>
        </w:tc>
        <w:tc>
          <w:tcPr>
            <w:tcW w:w="0" w:type="auto"/>
            <w:vAlign w:val="center"/>
            <w:hideMark/>
          </w:tcPr>
          <w:p w14:paraId="54F76CF8" w14:textId="77777777" w:rsidR="007A5077" w:rsidRPr="007A5077" w:rsidRDefault="007A5077" w:rsidP="007A5077">
            <w:r w:rsidRPr="007A5077">
              <w:t>100%</w:t>
            </w:r>
          </w:p>
        </w:tc>
      </w:tr>
      <w:tr w:rsidR="007A5077" w:rsidRPr="007A5077" w14:paraId="607D6B40" w14:textId="77777777">
        <w:trPr>
          <w:tblCellSpacing w:w="15" w:type="dxa"/>
        </w:trPr>
        <w:tc>
          <w:tcPr>
            <w:tcW w:w="0" w:type="auto"/>
            <w:vAlign w:val="center"/>
            <w:hideMark/>
          </w:tcPr>
          <w:p w14:paraId="61C9F795" w14:textId="77777777" w:rsidR="007A5077" w:rsidRPr="007A5077" w:rsidRDefault="007A5077" w:rsidP="007A5077">
            <w:r w:rsidRPr="007A5077">
              <w:t>Coverage revalidated before service</w:t>
            </w:r>
          </w:p>
        </w:tc>
        <w:tc>
          <w:tcPr>
            <w:tcW w:w="0" w:type="auto"/>
            <w:vAlign w:val="center"/>
            <w:hideMark/>
          </w:tcPr>
          <w:p w14:paraId="1C2C09B7" w14:textId="77777777" w:rsidR="007A5077" w:rsidRPr="007A5077" w:rsidRDefault="007A5077" w:rsidP="007A5077">
            <w:r w:rsidRPr="007A5077">
              <w:t>95%+</w:t>
            </w:r>
          </w:p>
        </w:tc>
      </w:tr>
      <w:tr w:rsidR="007A5077" w:rsidRPr="007A5077" w14:paraId="7678ED6A" w14:textId="77777777">
        <w:trPr>
          <w:tblCellSpacing w:w="15" w:type="dxa"/>
        </w:trPr>
        <w:tc>
          <w:tcPr>
            <w:tcW w:w="0" w:type="auto"/>
            <w:vAlign w:val="center"/>
            <w:hideMark/>
          </w:tcPr>
          <w:p w14:paraId="468851D0" w14:textId="77777777" w:rsidR="007A5077" w:rsidRPr="007A5077" w:rsidRDefault="007A5077" w:rsidP="007A5077">
            <w:r w:rsidRPr="007A5077">
              <w:t>Backup candidate eligibility errors</w:t>
            </w:r>
          </w:p>
        </w:tc>
        <w:tc>
          <w:tcPr>
            <w:tcW w:w="0" w:type="auto"/>
            <w:vAlign w:val="center"/>
            <w:hideMark/>
          </w:tcPr>
          <w:p w14:paraId="76B7710D" w14:textId="77777777" w:rsidR="007A5077" w:rsidRPr="007A5077" w:rsidRDefault="007A5077" w:rsidP="007A5077">
            <w:r w:rsidRPr="007A5077">
              <w:t>0 critical errors</w:t>
            </w:r>
          </w:p>
        </w:tc>
      </w:tr>
    </w:tbl>
    <w:p w14:paraId="1838F8B7" w14:textId="77777777" w:rsidR="007A5077" w:rsidRPr="007A5077" w:rsidRDefault="007A5077" w:rsidP="007A5077">
      <w:pPr>
        <w:rPr>
          <w:b/>
          <w:bCs/>
        </w:rPr>
      </w:pPr>
      <w:r w:rsidRPr="007A5077">
        <w:rPr>
          <w:b/>
          <w:bCs/>
        </w:rPr>
        <w:t>Replacement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2435"/>
      </w:tblGrid>
      <w:tr w:rsidR="007A5077" w:rsidRPr="007A5077" w14:paraId="3D4C37EF" w14:textId="77777777">
        <w:trPr>
          <w:tblHeader/>
          <w:tblCellSpacing w:w="15" w:type="dxa"/>
        </w:trPr>
        <w:tc>
          <w:tcPr>
            <w:tcW w:w="0" w:type="auto"/>
            <w:vAlign w:val="center"/>
            <w:hideMark/>
          </w:tcPr>
          <w:p w14:paraId="5CAA4C09" w14:textId="77777777" w:rsidR="007A5077" w:rsidRPr="007A5077" w:rsidRDefault="007A5077" w:rsidP="007A5077">
            <w:pPr>
              <w:rPr>
                <w:b/>
                <w:bCs/>
              </w:rPr>
            </w:pPr>
            <w:r w:rsidRPr="007A5077">
              <w:rPr>
                <w:b/>
                <w:bCs/>
              </w:rPr>
              <w:t>Metric</w:t>
            </w:r>
          </w:p>
        </w:tc>
        <w:tc>
          <w:tcPr>
            <w:tcW w:w="0" w:type="auto"/>
            <w:vAlign w:val="center"/>
            <w:hideMark/>
          </w:tcPr>
          <w:p w14:paraId="0C33E105" w14:textId="77777777" w:rsidR="007A5077" w:rsidRPr="007A5077" w:rsidRDefault="007A5077" w:rsidP="007A5077">
            <w:pPr>
              <w:rPr>
                <w:b/>
                <w:bCs/>
              </w:rPr>
            </w:pPr>
            <w:r w:rsidRPr="007A5077">
              <w:rPr>
                <w:b/>
                <w:bCs/>
              </w:rPr>
              <w:t>Recommended target</w:t>
            </w:r>
          </w:p>
        </w:tc>
      </w:tr>
      <w:tr w:rsidR="007A5077" w:rsidRPr="007A5077" w14:paraId="309DB9C0" w14:textId="77777777">
        <w:trPr>
          <w:tblCellSpacing w:w="15" w:type="dxa"/>
        </w:trPr>
        <w:tc>
          <w:tcPr>
            <w:tcW w:w="0" w:type="auto"/>
            <w:vAlign w:val="center"/>
            <w:hideMark/>
          </w:tcPr>
          <w:p w14:paraId="300AB1BA" w14:textId="77777777" w:rsidR="007A5077" w:rsidRPr="007A5077" w:rsidRDefault="007A5077" w:rsidP="007A5077">
            <w:r w:rsidRPr="007A5077">
              <w:t>Replacement success when eligible backup exists</w:t>
            </w:r>
          </w:p>
        </w:tc>
        <w:tc>
          <w:tcPr>
            <w:tcW w:w="0" w:type="auto"/>
            <w:vAlign w:val="center"/>
            <w:hideMark/>
          </w:tcPr>
          <w:p w14:paraId="2551079C" w14:textId="77777777" w:rsidR="007A5077" w:rsidRPr="007A5077" w:rsidRDefault="007A5077" w:rsidP="007A5077">
            <w:r w:rsidRPr="007A5077">
              <w:t>80%+</w:t>
            </w:r>
          </w:p>
        </w:tc>
      </w:tr>
      <w:tr w:rsidR="007A5077" w:rsidRPr="007A5077" w14:paraId="74BC3F52" w14:textId="77777777">
        <w:trPr>
          <w:tblCellSpacing w:w="15" w:type="dxa"/>
        </w:trPr>
        <w:tc>
          <w:tcPr>
            <w:tcW w:w="0" w:type="auto"/>
            <w:vAlign w:val="center"/>
            <w:hideMark/>
          </w:tcPr>
          <w:p w14:paraId="2DEBB891" w14:textId="77777777" w:rsidR="007A5077" w:rsidRPr="007A5077" w:rsidRDefault="007A5077" w:rsidP="007A5077">
            <w:r w:rsidRPr="007A5077">
              <w:t>Median replacement decision</w:t>
            </w:r>
          </w:p>
        </w:tc>
        <w:tc>
          <w:tcPr>
            <w:tcW w:w="0" w:type="auto"/>
            <w:vAlign w:val="center"/>
            <w:hideMark/>
          </w:tcPr>
          <w:p w14:paraId="471466E5" w14:textId="77777777" w:rsidR="007A5077" w:rsidRPr="007A5077" w:rsidRDefault="007A5077" w:rsidP="007A5077">
            <w:r w:rsidRPr="007A5077">
              <w:t>Under 10 minutes</w:t>
            </w:r>
          </w:p>
        </w:tc>
      </w:tr>
      <w:tr w:rsidR="007A5077" w:rsidRPr="007A5077" w14:paraId="2110A99B" w14:textId="77777777">
        <w:trPr>
          <w:tblCellSpacing w:w="15" w:type="dxa"/>
        </w:trPr>
        <w:tc>
          <w:tcPr>
            <w:tcW w:w="0" w:type="auto"/>
            <w:vAlign w:val="center"/>
            <w:hideMark/>
          </w:tcPr>
          <w:p w14:paraId="74D62EB6" w14:textId="77777777" w:rsidR="007A5077" w:rsidRPr="007A5077" w:rsidRDefault="007A5077" w:rsidP="007A5077">
            <w:r w:rsidRPr="007A5077">
              <w:t>Replacement assigned before scheduled time</w:t>
            </w:r>
          </w:p>
        </w:tc>
        <w:tc>
          <w:tcPr>
            <w:tcW w:w="0" w:type="auto"/>
            <w:vAlign w:val="center"/>
            <w:hideMark/>
          </w:tcPr>
          <w:p w14:paraId="57CAFB1F" w14:textId="77777777" w:rsidR="007A5077" w:rsidRPr="007A5077" w:rsidRDefault="007A5077" w:rsidP="007A5077">
            <w:r w:rsidRPr="007A5077">
              <w:t>Increasing</w:t>
            </w:r>
          </w:p>
        </w:tc>
      </w:tr>
      <w:tr w:rsidR="007A5077" w:rsidRPr="007A5077" w14:paraId="751025F0" w14:textId="77777777">
        <w:trPr>
          <w:tblCellSpacing w:w="15" w:type="dxa"/>
        </w:trPr>
        <w:tc>
          <w:tcPr>
            <w:tcW w:w="0" w:type="auto"/>
            <w:vAlign w:val="center"/>
            <w:hideMark/>
          </w:tcPr>
          <w:p w14:paraId="174774E1" w14:textId="77777777" w:rsidR="007A5077" w:rsidRPr="007A5077" w:rsidRDefault="007A5077" w:rsidP="007A5077">
            <w:r w:rsidRPr="007A5077">
              <w:t>Customer replacement acceptance</w:t>
            </w:r>
          </w:p>
        </w:tc>
        <w:tc>
          <w:tcPr>
            <w:tcW w:w="0" w:type="auto"/>
            <w:vAlign w:val="center"/>
            <w:hideMark/>
          </w:tcPr>
          <w:p w14:paraId="2B5B9FDA" w14:textId="77777777" w:rsidR="007A5077" w:rsidRPr="007A5077" w:rsidRDefault="007A5077" w:rsidP="007A5077">
            <w:r w:rsidRPr="007A5077">
              <w:t>Tracked</w:t>
            </w:r>
          </w:p>
        </w:tc>
      </w:tr>
      <w:tr w:rsidR="007A5077" w:rsidRPr="007A5077" w14:paraId="4690FF63" w14:textId="77777777">
        <w:trPr>
          <w:tblCellSpacing w:w="15" w:type="dxa"/>
        </w:trPr>
        <w:tc>
          <w:tcPr>
            <w:tcW w:w="0" w:type="auto"/>
            <w:vAlign w:val="center"/>
            <w:hideMark/>
          </w:tcPr>
          <w:p w14:paraId="078C6DCA" w14:textId="77777777" w:rsidR="007A5077" w:rsidRPr="007A5077" w:rsidRDefault="007A5077" w:rsidP="007A5077">
            <w:r w:rsidRPr="007A5077">
              <w:t>Service completion after replacement</w:t>
            </w:r>
          </w:p>
        </w:tc>
        <w:tc>
          <w:tcPr>
            <w:tcW w:w="0" w:type="auto"/>
            <w:vAlign w:val="center"/>
            <w:hideMark/>
          </w:tcPr>
          <w:p w14:paraId="315C8CC4" w14:textId="77777777" w:rsidR="007A5077" w:rsidRPr="007A5077" w:rsidRDefault="007A5077" w:rsidP="007A5077">
            <w:r w:rsidRPr="007A5077">
              <w:t>90%+</w:t>
            </w:r>
          </w:p>
        </w:tc>
      </w:tr>
      <w:tr w:rsidR="007A5077" w:rsidRPr="007A5077" w14:paraId="325DB237" w14:textId="77777777">
        <w:trPr>
          <w:tblCellSpacing w:w="15" w:type="dxa"/>
        </w:trPr>
        <w:tc>
          <w:tcPr>
            <w:tcW w:w="0" w:type="auto"/>
            <w:vAlign w:val="center"/>
            <w:hideMark/>
          </w:tcPr>
          <w:p w14:paraId="43A25E0B" w14:textId="77777777" w:rsidR="007A5077" w:rsidRPr="007A5077" w:rsidRDefault="007A5077" w:rsidP="007A5077">
            <w:r w:rsidRPr="007A5077">
              <w:t>Double assignment</w:t>
            </w:r>
          </w:p>
        </w:tc>
        <w:tc>
          <w:tcPr>
            <w:tcW w:w="0" w:type="auto"/>
            <w:vAlign w:val="center"/>
            <w:hideMark/>
          </w:tcPr>
          <w:p w14:paraId="46FEA71C" w14:textId="77777777" w:rsidR="007A5077" w:rsidRPr="007A5077" w:rsidRDefault="007A5077" w:rsidP="007A5077">
            <w:r w:rsidRPr="007A5077">
              <w:t>0</w:t>
            </w:r>
          </w:p>
        </w:tc>
      </w:tr>
    </w:tbl>
    <w:p w14:paraId="4F8AC80A" w14:textId="77777777" w:rsidR="007A5077" w:rsidRPr="007A5077" w:rsidRDefault="007A5077" w:rsidP="007A5077">
      <w:pPr>
        <w:rPr>
          <w:b/>
          <w:bCs/>
        </w:rPr>
      </w:pPr>
      <w:r w:rsidRPr="007A5077">
        <w:rPr>
          <w:b/>
          <w:bCs/>
        </w:rPr>
        <w:t>Quality metrics</w:t>
      </w:r>
    </w:p>
    <w:p w14:paraId="1A28FC3B" w14:textId="77777777" w:rsidR="007A5077" w:rsidRPr="007A5077" w:rsidRDefault="007A5077" w:rsidP="007A5077">
      <w:r w:rsidRPr="007A5077">
        <w:t>Primary cancellation rate</w:t>
      </w:r>
    </w:p>
    <w:p w14:paraId="316119AF" w14:textId="77777777" w:rsidR="007A5077" w:rsidRPr="007A5077" w:rsidRDefault="007A5077" w:rsidP="007A5077">
      <w:r w:rsidRPr="007A5077">
        <w:t>Primary acknowledgement failures</w:t>
      </w:r>
    </w:p>
    <w:p w14:paraId="75231587" w14:textId="77777777" w:rsidR="007A5077" w:rsidRPr="007A5077" w:rsidRDefault="007A5077" w:rsidP="007A5077">
      <w:r w:rsidRPr="007A5077">
        <w:t>Replacement travel time</w:t>
      </w:r>
    </w:p>
    <w:p w14:paraId="5DFDDCC5" w14:textId="77777777" w:rsidR="007A5077" w:rsidRPr="007A5077" w:rsidRDefault="007A5077" w:rsidP="007A5077">
      <w:r w:rsidRPr="007A5077">
        <w:t>Customer complaints after replacement</w:t>
      </w:r>
    </w:p>
    <w:p w14:paraId="6F0B4DCD" w14:textId="77777777" w:rsidR="007A5077" w:rsidRPr="007A5077" w:rsidRDefault="007A5077" w:rsidP="007A5077">
      <w:r w:rsidRPr="007A5077">
        <w:t>Refunds after failed replacement</w:t>
      </w:r>
    </w:p>
    <w:p w14:paraId="1FB4A251" w14:textId="77777777" w:rsidR="007A5077" w:rsidRPr="007A5077" w:rsidRDefault="007A5077" w:rsidP="007A5077">
      <w:r w:rsidRPr="007A5077">
        <w:t>Backup sitter no-show</w:t>
      </w:r>
    </w:p>
    <w:p w14:paraId="6FC3C62E" w14:textId="77777777" w:rsidR="007A5077" w:rsidRPr="007A5077" w:rsidRDefault="007A5077" w:rsidP="007A5077">
      <w:r w:rsidRPr="007A5077">
        <w:lastRenderedPageBreak/>
        <w:t>Emergency transfer incidents</w:t>
      </w:r>
    </w:p>
    <w:p w14:paraId="4496BADC" w14:textId="77777777" w:rsidR="007A5077" w:rsidRPr="007A5077" w:rsidRDefault="00000000" w:rsidP="007A5077">
      <w:r>
        <w:pict w14:anchorId="33BCA813">
          <v:rect id="_x0000_i1610" style="width:0;height:1.5pt" o:hralign="center" o:hrstd="t" o:hr="t" fillcolor="#a0a0a0" stroked="f"/>
        </w:pict>
      </w:r>
    </w:p>
    <w:p w14:paraId="658B7657" w14:textId="77777777" w:rsidR="007A5077" w:rsidRPr="007A5077" w:rsidRDefault="007A5077" w:rsidP="007A5077">
      <w:pPr>
        <w:rPr>
          <w:b/>
          <w:bCs/>
        </w:rPr>
      </w:pPr>
      <w:r w:rsidRPr="007A5077">
        <w:rPr>
          <w:b/>
          <w:bCs/>
        </w:rPr>
        <w:t>18. Failure scenarios</w:t>
      </w:r>
    </w:p>
    <w:p w14:paraId="3247E171" w14:textId="77777777" w:rsidR="007A5077" w:rsidRPr="007A5077" w:rsidRDefault="007A5077" w:rsidP="007A5077">
      <w:pPr>
        <w:rPr>
          <w:b/>
          <w:bCs/>
        </w:rPr>
      </w:pPr>
      <w:r w:rsidRPr="007A5077">
        <w:rPr>
          <w:b/>
          <w:bCs/>
        </w:rPr>
        <w:t>Primary confirms, then cancels</w:t>
      </w:r>
    </w:p>
    <w:p w14:paraId="0AA06CDE" w14:textId="77777777" w:rsidR="007A5077" w:rsidRPr="007A5077" w:rsidRDefault="007A5077" w:rsidP="007A5077">
      <w:r w:rsidRPr="007A5077">
        <w:t>Do not assume confirmation closed the continuity workflow.</w:t>
      </w:r>
    </w:p>
    <w:p w14:paraId="477D38B2" w14:textId="77777777" w:rsidR="007A5077" w:rsidRPr="007A5077" w:rsidRDefault="007A5077" w:rsidP="007A5077">
      <w:r w:rsidRPr="007A5077">
        <w:t>Recheck candidate coverage and begin replacement.</w:t>
      </w:r>
    </w:p>
    <w:p w14:paraId="29F4D969" w14:textId="77777777" w:rsidR="007A5077" w:rsidRPr="007A5077" w:rsidRDefault="007A5077" w:rsidP="007A5077">
      <w:pPr>
        <w:rPr>
          <w:b/>
          <w:bCs/>
        </w:rPr>
      </w:pPr>
      <w:r w:rsidRPr="007A5077">
        <w:rPr>
          <w:b/>
          <w:bCs/>
        </w:rPr>
        <w:t>Backup is no longer available</w:t>
      </w:r>
    </w:p>
    <w:p w14:paraId="31455555" w14:textId="77777777" w:rsidR="007A5077" w:rsidRPr="007A5077" w:rsidRDefault="007A5077" w:rsidP="007A5077">
      <w:r w:rsidRPr="007A5077">
        <w:t>Remove the backup and rerun matching. Never show stale coverage as active.</w:t>
      </w:r>
    </w:p>
    <w:p w14:paraId="4BE75C98" w14:textId="77777777" w:rsidR="007A5077" w:rsidRPr="007A5077" w:rsidRDefault="007A5077" w:rsidP="007A5077">
      <w:pPr>
        <w:rPr>
          <w:b/>
          <w:bCs/>
        </w:rPr>
      </w:pPr>
      <w:r w:rsidRPr="007A5077">
        <w:rPr>
          <w:b/>
          <w:bCs/>
        </w:rPr>
        <w:t>Two backups accept</w:t>
      </w:r>
    </w:p>
    <w:p w14:paraId="05D80E56" w14:textId="77777777" w:rsidR="007A5077" w:rsidRPr="007A5077" w:rsidRDefault="007A5077" w:rsidP="007A5077">
      <w:r w:rsidRPr="007A5077">
        <w:t>Use transactional assignment so only one succeeds. Inform the unsuccessful sitter immediately.</w:t>
      </w:r>
    </w:p>
    <w:p w14:paraId="4CAAA7EC" w14:textId="77777777" w:rsidR="007A5077" w:rsidRPr="007A5077" w:rsidRDefault="007A5077" w:rsidP="007A5077">
      <w:pPr>
        <w:rPr>
          <w:b/>
          <w:bCs/>
        </w:rPr>
      </w:pPr>
      <w:r w:rsidRPr="007A5077">
        <w:rPr>
          <w:b/>
          <w:bCs/>
        </w:rPr>
        <w:t>Primary arrives after replacement is assigned</w:t>
      </w:r>
    </w:p>
    <w:p w14:paraId="49F8E8CB" w14:textId="77777777" w:rsidR="007A5077" w:rsidRPr="007A5077" w:rsidRDefault="007A5077" w:rsidP="007A5077">
      <w:r w:rsidRPr="007A5077">
        <w:t>The primary must not perform the service unless operations explicitly reverses the replacement before service start.</w:t>
      </w:r>
    </w:p>
    <w:p w14:paraId="6D078856" w14:textId="77777777" w:rsidR="007A5077" w:rsidRPr="007A5077" w:rsidRDefault="007A5077" w:rsidP="007A5077">
      <w:pPr>
        <w:rPr>
          <w:b/>
          <w:bCs/>
        </w:rPr>
      </w:pPr>
      <w:r w:rsidRPr="007A5077">
        <w:rPr>
          <w:b/>
          <w:bCs/>
        </w:rPr>
        <w:t>Replacement has lower capability</w:t>
      </w:r>
    </w:p>
    <w:p w14:paraId="55064E37" w14:textId="77777777" w:rsidR="007A5077" w:rsidRPr="007A5077" w:rsidRDefault="007A5077" w:rsidP="007A5077">
      <w:r w:rsidRPr="007A5077">
        <w:t>Do not assign them merely because they are available.</w:t>
      </w:r>
    </w:p>
    <w:p w14:paraId="6DF3814C" w14:textId="77777777" w:rsidR="007A5077" w:rsidRPr="007A5077" w:rsidRDefault="007A5077" w:rsidP="007A5077">
      <w:r w:rsidRPr="007A5077">
        <w:t>Offer another time, change service or cancel.</w:t>
      </w:r>
    </w:p>
    <w:p w14:paraId="31B44156" w14:textId="77777777" w:rsidR="007A5077" w:rsidRPr="007A5077" w:rsidRDefault="007A5077" w:rsidP="007A5077">
      <w:pPr>
        <w:rPr>
          <w:b/>
          <w:bCs/>
        </w:rPr>
      </w:pPr>
      <w:r w:rsidRPr="007A5077">
        <w:rPr>
          <w:b/>
          <w:bCs/>
        </w:rPr>
        <w:t>Customer does not approve replacement</w:t>
      </w:r>
    </w:p>
    <w:p w14:paraId="6B3B5C7A" w14:textId="77777777" w:rsidR="007A5077" w:rsidRPr="007A5077" w:rsidRDefault="007A5077" w:rsidP="007A5077">
      <w:r w:rsidRPr="007A5077">
        <w:t>According to policy:</w:t>
      </w:r>
    </w:p>
    <w:p w14:paraId="5F57A529" w14:textId="77777777" w:rsidR="007A5077" w:rsidRPr="007A5077" w:rsidRDefault="007A5077" w:rsidP="007A5077">
      <w:pPr>
        <w:numPr>
          <w:ilvl w:val="0"/>
          <w:numId w:val="679"/>
        </w:numPr>
      </w:pPr>
      <w:r w:rsidRPr="007A5077">
        <w:t xml:space="preserve">Offer another sitter </w:t>
      </w:r>
    </w:p>
    <w:p w14:paraId="40680503" w14:textId="77777777" w:rsidR="007A5077" w:rsidRPr="007A5077" w:rsidRDefault="007A5077" w:rsidP="007A5077">
      <w:pPr>
        <w:numPr>
          <w:ilvl w:val="0"/>
          <w:numId w:val="679"/>
        </w:numPr>
      </w:pPr>
      <w:r w:rsidRPr="007A5077">
        <w:t xml:space="preserve">Offer rescheduling </w:t>
      </w:r>
    </w:p>
    <w:p w14:paraId="71952C3D" w14:textId="77777777" w:rsidR="007A5077" w:rsidRPr="007A5077" w:rsidRDefault="007A5077" w:rsidP="007A5077">
      <w:pPr>
        <w:numPr>
          <w:ilvl w:val="0"/>
          <w:numId w:val="679"/>
        </w:numPr>
      </w:pPr>
      <w:r w:rsidRPr="007A5077">
        <w:t xml:space="preserve">Process cancellation/refund </w:t>
      </w:r>
    </w:p>
    <w:p w14:paraId="02CF0C70" w14:textId="77777777" w:rsidR="007A5077" w:rsidRPr="007A5077" w:rsidRDefault="007A5077" w:rsidP="007A5077">
      <w:pPr>
        <w:numPr>
          <w:ilvl w:val="0"/>
          <w:numId w:val="679"/>
        </w:numPr>
      </w:pPr>
      <w:r w:rsidRPr="007A5077">
        <w:t xml:space="preserve">Record customer decision </w:t>
      </w:r>
    </w:p>
    <w:p w14:paraId="5C1CC3EE" w14:textId="77777777" w:rsidR="007A5077" w:rsidRPr="007A5077" w:rsidRDefault="007A5077" w:rsidP="007A5077">
      <w:pPr>
        <w:rPr>
          <w:b/>
          <w:bCs/>
        </w:rPr>
      </w:pPr>
      <w:r w:rsidRPr="007A5077">
        <w:rPr>
          <w:b/>
          <w:bCs/>
        </w:rPr>
        <w:t>No replacement exists</w:t>
      </w:r>
    </w:p>
    <w:p w14:paraId="569577D9" w14:textId="77777777" w:rsidR="007A5077" w:rsidRPr="007A5077" w:rsidRDefault="007A5077" w:rsidP="007A5077">
      <w:r w:rsidRPr="007A5077">
        <w:t>Do not send an unverified or inappropriate person.</w:t>
      </w:r>
    </w:p>
    <w:p w14:paraId="3F23B060" w14:textId="77777777" w:rsidR="007A5077" w:rsidRPr="007A5077" w:rsidRDefault="007A5077" w:rsidP="007A5077">
      <w:r w:rsidRPr="007A5077">
        <w:t>WAITLIST</w:t>
      </w:r>
    </w:p>
    <w:p w14:paraId="573225F8" w14:textId="77777777" w:rsidR="007A5077" w:rsidRPr="007A5077" w:rsidRDefault="007A5077" w:rsidP="007A5077">
      <w:r w:rsidRPr="007A5077">
        <w:t>RESCHEDULE</w:t>
      </w:r>
    </w:p>
    <w:p w14:paraId="39E785CB" w14:textId="77777777" w:rsidR="007A5077" w:rsidRPr="007A5077" w:rsidRDefault="007A5077" w:rsidP="007A5077">
      <w:r w:rsidRPr="007A5077">
        <w:t>ALTERNATIVE_SERVICE</w:t>
      </w:r>
    </w:p>
    <w:p w14:paraId="02048967" w14:textId="77777777" w:rsidR="007A5077" w:rsidRPr="007A5077" w:rsidRDefault="007A5077" w:rsidP="007A5077">
      <w:r w:rsidRPr="007A5077">
        <w:t>CANCEL_AND_REFUND</w:t>
      </w:r>
    </w:p>
    <w:p w14:paraId="0317E0EE" w14:textId="77777777" w:rsidR="007A5077" w:rsidRPr="007A5077" w:rsidRDefault="007A5077" w:rsidP="007A5077">
      <w:r w:rsidRPr="007A5077">
        <w:lastRenderedPageBreak/>
        <w:t>are safer outcomes.</w:t>
      </w:r>
    </w:p>
    <w:p w14:paraId="461CB9E5" w14:textId="77777777" w:rsidR="007A5077" w:rsidRPr="007A5077" w:rsidRDefault="00000000" w:rsidP="007A5077">
      <w:r>
        <w:pict w14:anchorId="6788A276">
          <v:rect id="_x0000_i1611" style="width:0;height:1.5pt" o:hralign="center" o:hrstd="t" o:hr="t" fillcolor="#a0a0a0" stroked="f"/>
        </w:pict>
      </w:r>
    </w:p>
    <w:p w14:paraId="57144FD7" w14:textId="77777777" w:rsidR="007A5077" w:rsidRPr="007A5077" w:rsidRDefault="007A5077" w:rsidP="007A5077">
      <w:pPr>
        <w:rPr>
          <w:b/>
          <w:bCs/>
        </w:rPr>
      </w:pPr>
      <w:r w:rsidRPr="007A5077">
        <w:rPr>
          <w:b/>
          <w:bCs/>
        </w:rPr>
        <w:t>19. Monitoring and alerts</w:t>
      </w:r>
    </w:p>
    <w:p w14:paraId="4147D282" w14:textId="77777777" w:rsidR="007A5077" w:rsidRPr="007A5077" w:rsidRDefault="007A5077" w:rsidP="007A5077">
      <w:pPr>
        <w:rPr>
          <w:b/>
          <w:bCs/>
        </w:rPr>
      </w:pPr>
      <w:r w:rsidRPr="007A5077">
        <w:rPr>
          <w:b/>
          <w:bCs/>
        </w:rPr>
        <w:t>Alert when</w:t>
      </w:r>
    </w:p>
    <w:p w14:paraId="7B63922D" w14:textId="77777777" w:rsidR="007A5077" w:rsidRPr="007A5077" w:rsidRDefault="007A5077" w:rsidP="007A5077">
      <w:r w:rsidRPr="007A5077">
        <w:t>Primary acknowledgement overdue</w:t>
      </w:r>
    </w:p>
    <w:p w14:paraId="35EBB718" w14:textId="77777777" w:rsidR="007A5077" w:rsidRPr="007A5077" w:rsidRDefault="007A5077" w:rsidP="007A5077">
      <w:r w:rsidRPr="007A5077">
        <w:t>Primary cancels</w:t>
      </w:r>
    </w:p>
    <w:p w14:paraId="2EDBD92E" w14:textId="77777777" w:rsidR="007A5077" w:rsidRPr="007A5077" w:rsidRDefault="007A5077" w:rsidP="007A5077">
      <w:r w:rsidRPr="007A5077">
        <w:t>Primary appears unable to arrive</w:t>
      </w:r>
    </w:p>
    <w:p w14:paraId="43277BCC" w14:textId="77777777" w:rsidR="007A5077" w:rsidRPr="007A5077" w:rsidRDefault="007A5077" w:rsidP="007A5077">
      <w:r w:rsidRPr="007A5077">
        <w:t>Backup coverage disappears</w:t>
      </w:r>
    </w:p>
    <w:p w14:paraId="5CC522E4" w14:textId="77777777" w:rsidR="007A5077" w:rsidRPr="007A5077" w:rsidRDefault="007A5077" w:rsidP="007A5077">
      <w:r w:rsidRPr="007A5077">
        <w:t>Hard standby becomes unreachable</w:t>
      </w:r>
    </w:p>
    <w:p w14:paraId="11D8603E" w14:textId="77777777" w:rsidR="007A5077" w:rsidRPr="007A5077" w:rsidRDefault="007A5077" w:rsidP="007A5077">
      <w:r w:rsidRPr="007A5077">
        <w:t>Replacement offer expires</w:t>
      </w:r>
    </w:p>
    <w:p w14:paraId="34F0F514" w14:textId="77777777" w:rsidR="007A5077" w:rsidRPr="007A5077" w:rsidRDefault="007A5077" w:rsidP="007A5077">
      <w:r w:rsidRPr="007A5077">
        <w:t>No replacement accepted</w:t>
      </w:r>
    </w:p>
    <w:p w14:paraId="1AF6CFD8" w14:textId="77777777" w:rsidR="007A5077" w:rsidRPr="007A5077" w:rsidRDefault="007A5077" w:rsidP="007A5077">
      <w:r w:rsidRPr="007A5077">
        <w:t>Two active assignments detected</w:t>
      </w:r>
    </w:p>
    <w:p w14:paraId="09904134" w14:textId="77777777" w:rsidR="007A5077" w:rsidRPr="007A5077" w:rsidRDefault="007A5077" w:rsidP="007A5077">
      <w:r w:rsidRPr="007A5077">
        <w:t>Boarding continuity plan incomplete</w:t>
      </w:r>
    </w:p>
    <w:p w14:paraId="7E22100C" w14:textId="77777777" w:rsidR="007A5077" w:rsidRPr="007A5077" w:rsidRDefault="007A5077" w:rsidP="007A5077">
      <w:pPr>
        <w:rPr>
          <w:b/>
          <w:bCs/>
        </w:rPr>
      </w:pPr>
      <w:r w:rsidRPr="007A5077">
        <w:rPr>
          <w:b/>
          <w:bCs/>
        </w:rPr>
        <w:t>Dashboard views</w:t>
      </w:r>
    </w:p>
    <w:p w14:paraId="7BCEAA58" w14:textId="77777777" w:rsidR="007A5077" w:rsidRPr="007A5077" w:rsidRDefault="007A5077" w:rsidP="007A5077">
      <w:pPr>
        <w:rPr>
          <w:b/>
          <w:bCs/>
        </w:rPr>
      </w:pPr>
      <w:r w:rsidRPr="007A5077">
        <w:rPr>
          <w:b/>
          <w:bCs/>
        </w:rPr>
        <w:t>Today’s continuity risk</w:t>
      </w:r>
    </w:p>
    <w:p w14:paraId="4269FA43" w14:textId="77777777" w:rsidR="007A5077" w:rsidRPr="007A5077" w:rsidRDefault="007A5077" w:rsidP="007A5077">
      <w:pPr>
        <w:numPr>
          <w:ilvl w:val="0"/>
          <w:numId w:val="680"/>
        </w:numPr>
      </w:pPr>
      <w:r w:rsidRPr="007A5077">
        <w:t xml:space="preserve">Confirmed bookings </w:t>
      </w:r>
    </w:p>
    <w:p w14:paraId="76B2C5C3" w14:textId="77777777" w:rsidR="007A5077" w:rsidRPr="007A5077" w:rsidRDefault="007A5077" w:rsidP="007A5077">
      <w:pPr>
        <w:numPr>
          <w:ilvl w:val="0"/>
          <w:numId w:val="680"/>
        </w:numPr>
      </w:pPr>
      <w:r w:rsidRPr="007A5077">
        <w:t xml:space="preserve">Primary readiness </w:t>
      </w:r>
    </w:p>
    <w:p w14:paraId="4359B97C" w14:textId="77777777" w:rsidR="007A5077" w:rsidRPr="007A5077" w:rsidRDefault="007A5077" w:rsidP="007A5077">
      <w:pPr>
        <w:numPr>
          <w:ilvl w:val="0"/>
          <w:numId w:val="680"/>
        </w:numPr>
      </w:pPr>
      <w:r w:rsidRPr="007A5077">
        <w:t xml:space="preserve">Backup coverage level </w:t>
      </w:r>
    </w:p>
    <w:p w14:paraId="642D9666" w14:textId="77777777" w:rsidR="007A5077" w:rsidRPr="007A5077" w:rsidRDefault="007A5077" w:rsidP="007A5077">
      <w:pPr>
        <w:numPr>
          <w:ilvl w:val="0"/>
          <w:numId w:val="680"/>
        </w:numPr>
      </w:pPr>
      <w:r w:rsidRPr="007A5077">
        <w:t xml:space="preserve">Operations owner </w:t>
      </w:r>
    </w:p>
    <w:p w14:paraId="43EFA46A" w14:textId="77777777" w:rsidR="007A5077" w:rsidRPr="007A5077" w:rsidRDefault="007A5077" w:rsidP="007A5077">
      <w:pPr>
        <w:numPr>
          <w:ilvl w:val="0"/>
          <w:numId w:val="680"/>
        </w:numPr>
      </w:pPr>
      <w:r w:rsidRPr="007A5077">
        <w:t xml:space="preserve">Service start time </w:t>
      </w:r>
    </w:p>
    <w:p w14:paraId="5B835CC9" w14:textId="77777777" w:rsidR="007A5077" w:rsidRPr="007A5077" w:rsidRDefault="007A5077" w:rsidP="007A5077">
      <w:pPr>
        <w:numPr>
          <w:ilvl w:val="0"/>
          <w:numId w:val="680"/>
        </w:numPr>
      </w:pPr>
      <w:r w:rsidRPr="007A5077">
        <w:t xml:space="preserve">Replacement deadline </w:t>
      </w:r>
    </w:p>
    <w:p w14:paraId="598B6289" w14:textId="77777777" w:rsidR="007A5077" w:rsidRPr="007A5077" w:rsidRDefault="007A5077" w:rsidP="007A5077">
      <w:pPr>
        <w:rPr>
          <w:b/>
          <w:bCs/>
        </w:rPr>
      </w:pPr>
      <w:r w:rsidRPr="007A5077">
        <w:rPr>
          <w:b/>
          <w:bCs/>
        </w:rPr>
        <w:t>Replacement queue</w:t>
      </w:r>
    </w:p>
    <w:p w14:paraId="5350019A" w14:textId="77777777" w:rsidR="007A5077" w:rsidRPr="007A5077" w:rsidRDefault="007A5077" w:rsidP="007A5077">
      <w:pPr>
        <w:numPr>
          <w:ilvl w:val="0"/>
          <w:numId w:val="681"/>
        </w:numPr>
      </w:pPr>
      <w:r w:rsidRPr="007A5077">
        <w:t xml:space="preserve">Trigger </w:t>
      </w:r>
    </w:p>
    <w:p w14:paraId="3F5A56FF" w14:textId="77777777" w:rsidR="007A5077" w:rsidRPr="007A5077" w:rsidRDefault="007A5077" w:rsidP="007A5077">
      <w:pPr>
        <w:numPr>
          <w:ilvl w:val="0"/>
          <w:numId w:val="681"/>
        </w:numPr>
      </w:pPr>
      <w:r w:rsidRPr="007A5077">
        <w:t xml:space="preserve">Time remaining </w:t>
      </w:r>
    </w:p>
    <w:p w14:paraId="07C85D9D" w14:textId="77777777" w:rsidR="007A5077" w:rsidRPr="007A5077" w:rsidRDefault="007A5077" w:rsidP="007A5077">
      <w:pPr>
        <w:numPr>
          <w:ilvl w:val="0"/>
          <w:numId w:val="681"/>
        </w:numPr>
      </w:pPr>
      <w:r w:rsidRPr="007A5077">
        <w:t xml:space="preserve">Candidates </w:t>
      </w:r>
    </w:p>
    <w:p w14:paraId="2CBC15DF" w14:textId="77777777" w:rsidR="007A5077" w:rsidRPr="007A5077" w:rsidRDefault="007A5077" w:rsidP="007A5077">
      <w:pPr>
        <w:numPr>
          <w:ilvl w:val="0"/>
          <w:numId w:val="681"/>
        </w:numPr>
      </w:pPr>
      <w:r w:rsidRPr="007A5077">
        <w:t xml:space="preserve">Offers sent </w:t>
      </w:r>
    </w:p>
    <w:p w14:paraId="469FCA94" w14:textId="77777777" w:rsidR="007A5077" w:rsidRPr="007A5077" w:rsidRDefault="007A5077" w:rsidP="007A5077">
      <w:pPr>
        <w:numPr>
          <w:ilvl w:val="0"/>
          <w:numId w:val="681"/>
        </w:numPr>
      </w:pPr>
      <w:r w:rsidRPr="007A5077">
        <w:t xml:space="preserve">Customer status </w:t>
      </w:r>
    </w:p>
    <w:p w14:paraId="7B2B5CF0" w14:textId="77777777" w:rsidR="007A5077" w:rsidRPr="007A5077" w:rsidRDefault="007A5077" w:rsidP="007A5077">
      <w:pPr>
        <w:numPr>
          <w:ilvl w:val="0"/>
          <w:numId w:val="681"/>
        </w:numPr>
      </w:pPr>
      <w:r w:rsidRPr="007A5077">
        <w:t xml:space="preserve">Refund exposure </w:t>
      </w:r>
    </w:p>
    <w:p w14:paraId="499966D6" w14:textId="77777777" w:rsidR="007A5077" w:rsidRPr="007A5077" w:rsidRDefault="007A5077" w:rsidP="007A5077">
      <w:pPr>
        <w:rPr>
          <w:b/>
          <w:bCs/>
        </w:rPr>
      </w:pPr>
      <w:r w:rsidRPr="007A5077">
        <w:rPr>
          <w:b/>
          <w:bCs/>
        </w:rPr>
        <w:t>Capacity</w:t>
      </w:r>
    </w:p>
    <w:p w14:paraId="1D0AFF21" w14:textId="77777777" w:rsidR="007A5077" w:rsidRPr="007A5077" w:rsidRDefault="007A5077" w:rsidP="007A5077">
      <w:pPr>
        <w:numPr>
          <w:ilvl w:val="0"/>
          <w:numId w:val="682"/>
        </w:numPr>
      </w:pPr>
      <w:r w:rsidRPr="007A5077">
        <w:lastRenderedPageBreak/>
        <w:t xml:space="preserve">Available primary sitters </w:t>
      </w:r>
    </w:p>
    <w:p w14:paraId="49EA513B" w14:textId="77777777" w:rsidR="007A5077" w:rsidRPr="007A5077" w:rsidRDefault="007A5077" w:rsidP="007A5077">
      <w:pPr>
        <w:numPr>
          <w:ilvl w:val="0"/>
          <w:numId w:val="682"/>
        </w:numPr>
      </w:pPr>
      <w:r w:rsidRPr="007A5077">
        <w:t xml:space="preserve">Soft standby sitters </w:t>
      </w:r>
    </w:p>
    <w:p w14:paraId="3D3B1FC6" w14:textId="77777777" w:rsidR="007A5077" w:rsidRPr="007A5077" w:rsidRDefault="007A5077" w:rsidP="007A5077">
      <w:pPr>
        <w:numPr>
          <w:ilvl w:val="0"/>
          <w:numId w:val="682"/>
        </w:numPr>
      </w:pPr>
      <w:r w:rsidRPr="007A5077">
        <w:t xml:space="preserve">Hard standby sitters </w:t>
      </w:r>
    </w:p>
    <w:p w14:paraId="203EB284" w14:textId="77777777" w:rsidR="007A5077" w:rsidRPr="007A5077" w:rsidRDefault="007A5077" w:rsidP="007A5077">
      <w:pPr>
        <w:numPr>
          <w:ilvl w:val="0"/>
          <w:numId w:val="682"/>
        </w:numPr>
      </w:pPr>
      <w:r w:rsidRPr="007A5077">
        <w:t xml:space="preserve">Backup-only windows </w:t>
      </w:r>
    </w:p>
    <w:p w14:paraId="205345A6" w14:textId="77777777" w:rsidR="007A5077" w:rsidRPr="007A5077" w:rsidRDefault="007A5077" w:rsidP="007A5077">
      <w:pPr>
        <w:numPr>
          <w:ilvl w:val="0"/>
          <w:numId w:val="682"/>
        </w:numPr>
      </w:pPr>
      <w:r w:rsidRPr="007A5077">
        <w:t xml:space="preserve">Area shortages </w:t>
      </w:r>
    </w:p>
    <w:p w14:paraId="35A3C706" w14:textId="77777777" w:rsidR="007A5077" w:rsidRPr="007A5077" w:rsidRDefault="007A5077" w:rsidP="007A5077">
      <w:r w:rsidRPr="007A5077">
        <w:t xml:space="preserve">Monitoring capacity and hard resource limits is necessary for avoiding overload and unreliable promises. </w:t>
      </w:r>
    </w:p>
    <w:p w14:paraId="67170339" w14:textId="77777777" w:rsidR="007A5077" w:rsidRPr="007A5077" w:rsidRDefault="00000000" w:rsidP="007A5077">
      <w:r>
        <w:pict w14:anchorId="7FCD8698">
          <v:rect id="_x0000_i1612" style="width:0;height:1.5pt" o:hralign="center" o:hrstd="t" o:hr="t" fillcolor="#a0a0a0" stroked="f"/>
        </w:pict>
      </w:r>
    </w:p>
    <w:p w14:paraId="78E39DEF" w14:textId="77777777" w:rsidR="007A5077" w:rsidRPr="007A5077" w:rsidRDefault="007A5077" w:rsidP="007A5077">
      <w:pPr>
        <w:rPr>
          <w:b/>
          <w:bCs/>
        </w:rPr>
      </w:pPr>
      <w:r w:rsidRPr="007A5077">
        <w:rPr>
          <w:b/>
          <w:bCs/>
        </w:rPr>
        <w:t>20. Required test cases</w:t>
      </w:r>
    </w:p>
    <w:p w14:paraId="4F2EE02C" w14:textId="77777777" w:rsidR="007A5077" w:rsidRPr="007A5077" w:rsidRDefault="007A5077" w:rsidP="007A5077">
      <w:pPr>
        <w:rPr>
          <w:b/>
          <w:bCs/>
        </w:rPr>
      </w:pPr>
      <w:r w:rsidRPr="007A5077">
        <w:rPr>
          <w:b/>
          <w:bCs/>
        </w:rPr>
        <w:t>Normal</w:t>
      </w:r>
    </w:p>
    <w:p w14:paraId="545AC5AF" w14:textId="77777777" w:rsidR="007A5077" w:rsidRPr="007A5077" w:rsidRDefault="007A5077" w:rsidP="007A5077">
      <w:pPr>
        <w:numPr>
          <w:ilvl w:val="0"/>
          <w:numId w:val="683"/>
        </w:numPr>
      </w:pPr>
      <w:r w:rsidRPr="007A5077">
        <w:t xml:space="preserve">Primary confirms </w:t>
      </w:r>
    </w:p>
    <w:p w14:paraId="395EB247" w14:textId="77777777" w:rsidR="007A5077" w:rsidRPr="007A5077" w:rsidRDefault="007A5077" w:rsidP="007A5077">
      <w:pPr>
        <w:numPr>
          <w:ilvl w:val="0"/>
          <w:numId w:val="683"/>
        </w:numPr>
      </w:pPr>
      <w:r w:rsidRPr="007A5077">
        <w:t xml:space="preserve">Candidate coverage exists </w:t>
      </w:r>
    </w:p>
    <w:p w14:paraId="00EA1042" w14:textId="77777777" w:rsidR="007A5077" w:rsidRPr="007A5077" w:rsidRDefault="007A5077" w:rsidP="007A5077">
      <w:pPr>
        <w:numPr>
          <w:ilvl w:val="0"/>
          <w:numId w:val="683"/>
        </w:numPr>
      </w:pPr>
      <w:r w:rsidRPr="007A5077">
        <w:t xml:space="preserve">Service starts </w:t>
      </w:r>
    </w:p>
    <w:p w14:paraId="2E7E6BE0" w14:textId="77777777" w:rsidR="007A5077" w:rsidRPr="007A5077" w:rsidRDefault="007A5077" w:rsidP="007A5077">
      <w:pPr>
        <w:numPr>
          <w:ilvl w:val="0"/>
          <w:numId w:val="683"/>
        </w:numPr>
      </w:pPr>
      <w:r w:rsidRPr="007A5077">
        <w:t xml:space="preserve">Backups released correctly </w:t>
      </w:r>
    </w:p>
    <w:p w14:paraId="42FD372F" w14:textId="77777777" w:rsidR="007A5077" w:rsidRPr="007A5077" w:rsidRDefault="007A5077" w:rsidP="007A5077">
      <w:pPr>
        <w:rPr>
          <w:b/>
          <w:bCs/>
        </w:rPr>
      </w:pPr>
      <w:r w:rsidRPr="007A5077">
        <w:rPr>
          <w:b/>
          <w:bCs/>
        </w:rPr>
        <w:t>Confirmation failures</w:t>
      </w:r>
    </w:p>
    <w:p w14:paraId="073ADE02" w14:textId="77777777" w:rsidR="007A5077" w:rsidRPr="007A5077" w:rsidRDefault="007A5077" w:rsidP="007A5077">
      <w:pPr>
        <w:numPr>
          <w:ilvl w:val="0"/>
          <w:numId w:val="684"/>
        </w:numPr>
      </w:pPr>
      <w:r w:rsidRPr="007A5077">
        <w:t xml:space="preserve">Primary never acknowledges </w:t>
      </w:r>
    </w:p>
    <w:p w14:paraId="786398F0" w14:textId="77777777" w:rsidR="007A5077" w:rsidRPr="007A5077" w:rsidRDefault="007A5077" w:rsidP="007A5077">
      <w:pPr>
        <w:numPr>
          <w:ilvl w:val="0"/>
          <w:numId w:val="684"/>
        </w:numPr>
      </w:pPr>
      <w:r w:rsidRPr="007A5077">
        <w:t xml:space="preserve">Primary confirms late </w:t>
      </w:r>
    </w:p>
    <w:p w14:paraId="1FEF2175" w14:textId="77777777" w:rsidR="007A5077" w:rsidRPr="007A5077" w:rsidRDefault="007A5077" w:rsidP="007A5077">
      <w:pPr>
        <w:numPr>
          <w:ilvl w:val="0"/>
          <w:numId w:val="684"/>
        </w:numPr>
      </w:pPr>
      <w:r w:rsidRPr="007A5077">
        <w:t xml:space="preserve">Primary confirms after replacement started </w:t>
      </w:r>
    </w:p>
    <w:p w14:paraId="33E33921" w14:textId="77777777" w:rsidR="007A5077" w:rsidRPr="007A5077" w:rsidRDefault="007A5077" w:rsidP="007A5077">
      <w:pPr>
        <w:rPr>
          <w:b/>
          <w:bCs/>
        </w:rPr>
      </w:pPr>
      <w:r w:rsidRPr="007A5077">
        <w:rPr>
          <w:b/>
          <w:bCs/>
        </w:rPr>
        <w:t>Replacement</w:t>
      </w:r>
    </w:p>
    <w:p w14:paraId="2F138699" w14:textId="77777777" w:rsidR="007A5077" w:rsidRPr="007A5077" w:rsidRDefault="007A5077" w:rsidP="007A5077">
      <w:pPr>
        <w:numPr>
          <w:ilvl w:val="0"/>
          <w:numId w:val="685"/>
        </w:numPr>
      </w:pPr>
      <w:r w:rsidRPr="007A5077">
        <w:t xml:space="preserve">One backup accepts </w:t>
      </w:r>
    </w:p>
    <w:p w14:paraId="1B1F6CBB" w14:textId="77777777" w:rsidR="007A5077" w:rsidRPr="007A5077" w:rsidRDefault="007A5077" w:rsidP="007A5077">
      <w:pPr>
        <w:numPr>
          <w:ilvl w:val="0"/>
          <w:numId w:val="685"/>
        </w:numPr>
      </w:pPr>
      <w:r w:rsidRPr="007A5077">
        <w:t xml:space="preserve">Two backups accept simultaneously </w:t>
      </w:r>
    </w:p>
    <w:p w14:paraId="1F9B10E9" w14:textId="77777777" w:rsidR="007A5077" w:rsidRPr="007A5077" w:rsidRDefault="007A5077" w:rsidP="007A5077">
      <w:pPr>
        <w:numPr>
          <w:ilvl w:val="0"/>
          <w:numId w:val="685"/>
        </w:numPr>
      </w:pPr>
      <w:r w:rsidRPr="007A5077">
        <w:t xml:space="preserve">Backup becomes unavailable </w:t>
      </w:r>
    </w:p>
    <w:p w14:paraId="1AE47F5B" w14:textId="77777777" w:rsidR="007A5077" w:rsidRPr="007A5077" w:rsidRDefault="007A5077" w:rsidP="007A5077">
      <w:pPr>
        <w:numPr>
          <w:ilvl w:val="0"/>
          <w:numId w:val="685"/>
        </w:numPr>
      </w:pPr>
      <w:r w:rsidRPr="007A5077">
        <w:t xml:space="preserve">No backup exists </w:t>
      </w:r>
    </w:p>
    <w:p w14:paraId="4AF68F30" w14:textId="77777777" w:rsidR="007A5077" w:rsidRPr="007A5077" w:rsidRDefault="007A5077" w:rsidP="007A5077">
      <w:pPr>
        <w:numPr>
          <w:ilvl w:val="0"/>
          <w:numId w:val="685"/>
        </w:numPr>
      </w:pPr>
      <w:r w:rsidRPr="007A5077">
        <w:t xml:space="preserve">Customer rejects replacement </w:t>
      </w:r>
    </w:p>
    <w:p w14:paraId="6FE00910" w14:textId="77777777" w:rsidR="007A5077" w:rsidRPr="007A5077" w:rsidRDefault="007A5077" w:rsidP="007A5077">
      <w:pPr>
        <w:rPr>
          <w:b/>
          <w:bCs/>
        </w:rPr>
      </w:pPr>
      <w:r w:rsidRPr="007A5077">
        <w:rPr>
          <w:b/>
          <w:bCs/>
        </w:rPr>
        <w:t>Scheduling</w:t>
      </w:r>
    </w:p>
    <w:p w14:paraId="00C8A8D9" w14:textId="77777777" w:rsidR="007A5077" w:rsidRPr="007A5077" w:rsidRDefault="007A5077" w:rsidP="007A5077">
      <w:pPr>
        <w:numPr>
          <w:ilvl w:val="0"/>
          <w:numId w:val="686"/>
        </w:numPr>
      </w:pPr>
      <w:r w:rsidRPr="007A5077">
        <w:t xml:space="preserve">Backup has overlapping booking </w:t>
      </w:r>
    </w:p>
    <w:p w14:paraId="2D022E07" w14:textId="77777777" w:rsidR="007A5077" w:rsidRPr="007A5077" w:rsidRDefault="007A5077" w:rsidP="007A5077">
      <w:pPr>
        <w:numPr>
          <w:ilvl w:val="0"/>
          <w:numId w:val="686"/>
        </w:numPr>
      </w:pPr>
      <w:r w:rsidRPr="007A5077">
        <w:t xml:space="preserve">Travel time becomes too high </w:t>
      </w:r>
    </w:p>
    <w:p w14:paraId="47AC87ED" w14:textId="77777777" w:rsidR="007A5077" w:rsidRPr="007A5077" w:rsidRDefault="007A5077" w:rsidP="007A5077">
      <w:pPr>
        <w:numPr>
          <w:ilvl w:val="0"/>
          <w:numId w:val="686"/>
        </w:numPr>
      </w:pPr>
      <w:r w:rsidRPr="007A5077">
        <w:t xml:space="preserve">Previous booking overruns </w:t>
      </w:r>
    </w:p>
    <w:p w14:paraId="40E77C15" w14:textId="77777777" w:rsidR="007A5077" w:rsidRPr="007A5077" w:rsidRDefault="007A5077" w:rsidP="007A5077">
      <w:pPr>
        <w:numPr>
          <w:ilvl w:val="0"/>
          <w:numId w:val="686"/>
        </w:numPr>
      </w:pPr>
      <w:r w:rsidRPr="007A5077">
        <w:t xml:space="preserve">Sitter capacity becomes full </w:t>
      </w:r>
    </w:p>
    <w:p w14:paraId="0B8FFFDC" w14:textId="77777777" w:rsidR="007A5077" w:rsidRPr="007A5077" w:rsidRDefault="007A5077" w:rsidP="007A5077">
      <w:pPr>
        <w:rPr>
          <w:b/>
          <w:bCs/>
        </w:rPr>
      </w:pPr>
      <w:r w:rsidRPr="007A5077">
        <w:rPr>
          <w:b/>
          <w:bCs/>
        </w:rPr>
        <w:lastRenderedPageBreak/>
        <w:t>Boarding</w:t>
      </w:r>
    </w:p>
    <w:p w14:paraId="2E574050" w14:textId="77777777" w:rsidR="007A5077" w:rsidRPr="007A5077" w:rsidRDefault="007A5077" w:rsidP="007A5077">
      <w:pPr>
        <w:numPr>
          <w:ilvl w:val="0"/>
          <w:numId w:val="687"/>
        </w:numPr>
      </w:pPr>
      <w:r w:rsidRPr="007A5077">
        <w:t xml:space="preserve">Host cancels before handover </w:t>
      </w:r>
    </w:p>
    <w:p w14:paraId="644B090A" w14:textId="77777777" w:rsidR="007A5077" w:rsidRPr="007A5077" w:rsidRDefault="007A5077" w:rsidP="007A5077">
      <w:pPr>
        <w:numPr>
          <w:ilvl w:val="0"/>
          <w:numId w:val="687"/>
        </w:numPr>
      </w:pPr>
      <w:r w:rsidRPr="007A5077">
        <w:t xml:space="preserve">Host cannot continue after check-in </w:t>
      </w:r>
    </w:p>
    <w:p w14:paraId="2DA6A584" w14:textId="77777777" w:rsidR="007A5077" w:rsidRPr="007A5077" w:rsidRDefault="007A5077" w:rsidP="007A5077">
      <w:pPr>
        <w:numPr>
          <w:ilvl w:val="0"/>
          <w:numId w:val="687"/>
        </w:numPr>
      </w:pPr>
      <w:r w:rsidRPr="007A5077">
        <w:t xml:space="preserve">Replacement property unsuitable </w:t>
      </w:r>
    </w:p>
    <w:p w14:paraId="6D288D78" w14:textId="77777777" w:rsidR="007A5077" w:rsidRPr="007A5077" w:rsidRDefault="007A5077" w:rsidP="007A5077">
      <w:pPr>
        <w:numPr>
          <w:ilvl w:val="0"/>
          <w:numId w:val="687"/>
        </w:numPr>
      </w:pPr>
      <w:r w:rsidRPr="007A5077">
        <w:t xml:space="preserve">Emergency transfer needed </w:t>
      </w:r>
    </w:p>
    <w:p w14:paraId="47C8309A" w14:textId="77777777" w:rsidR="007A5077" w:rsidRPr="007A5077" w:rsidRDefault="007A5077" w:rsidP="007A5077">
      <w:pPr>
        <w:rPr>
          <w:b/>
          <w:bCs/>
        </w:rPr>
      </w:pPr>
      <w:r w:rsidRPr="007A5077">
        <w:rPr>
          <w:b/>
          <w:bCs/>
        </w:rPr>
        <w:t>Security</w:t>
      </w:r>
    </w:p>
    <w:p w14:paraId="65FD4F19" w14:textId="77777777" w:rsidR="007A5077" w:rsidRPr="007A5077" w:rsidRDefault="007A5077" w:rsidP="007A5077">
      <w:pPr>
        <w:numPr>
          <w:ilvl w:val="0"/>
          <w:numId w:val="688"/>
        </w:numPr>
      </w:pPr>
      <w:r w:rsidRPr="007A5077">
        <w:t xml:space="preserve">Unassigned sitter accesses customer address </w:t>
      </w:r>
    </w:p>
    <w:p w14:paraId="41D0530A" w14:textId="77777777" w:rsidR="007A5077" w:rsidRPr="007A5077" w:rsidRDefault="007A5077" w:rsidP="007A5077">
      <w:pPr>
        <w:numPr>
          <w:ilvl w:val="0"/>
          <w:numId w:val="688"/>
        </w:numPr>
      </w:pPr>
      <w:r w:rsidRPr="007A5077">
        <w:t xml:space="preserve">Released backup retains sensitive instructions </w:t>
      </w:r>
    </w:p>
    <w:p w14:paraId="700E821E" w14:textId="77777777" w:rsidR="007A5077" w:rsidRPr="007A5077" w:rsidRDefault="007A5077" w:rsidP="007A5077">
      <w:pPr>
        <w:numPr>
          <w:ilvl w:val="0"/>
          <w:numId w:val="688"/>
        </w:numPr>
      </w:pPr>
      <w:r w:rsidRPr="007A5077">
        <w:t xml:space="preserve">Primary accesses booking after removal </w:t>
      </w:r>
    </w:p>
    <w:p w14:paraId="77A2B0C8" w14:textId="77777777" w:rsidR="007A5077" w:rsidRPr="007A5077" w:rsidRDefault="007A5077" w:rsidP="007A5077">
      <w:pPr>
        <w:numPr>
          <w:ilvl w:val="0"/>
          <w:numId w:val="688"/>
        </w:numPr>
      </w:pPr>
      <w:r w:rsidRPr="007A5077">
        <w:t xml:space="preserve">Customer sees the wrong replacement profile </w:t>
      </w:r>
    </w:p>
    <w:p w14:paraId="3764DA79" w14:textId="77777777" w:rsidR="007A5077" w:rsidRPr="007A5077" w:rsidRDefault="007A5077" w:rsidP="007A5077">
      <w:pPr>
        <w:rPr>
          <w:b/>
          <w:bCs/>
        </w:rPr>
      </w:pPr>
      <w:r w:rsidRPr="007A5077">
        <w:rPr>
          <w:b/>
          <w:bCs/>
        </w:rPr>
        <w:t>Finance</w:t>
      </w:r>
    </w:p>
    <w:p w14:paraId="331E2A80" w14:textId="77777777" w:rsidR="007A5077" w:rsidRPr="007A5077" w:rsidRDefault="007A5077" w:rsidP="007A5077">
      <w:pPr>
        <w:numPr>
          <w:ilvl w:val="0"/>
          <w:numId w:val="689"/>
        </w:numPr>
      </w:pPr>
      <w:r w:rsidRPr="007A5077">
        <w:t xml:space="preserve">Standby payment created </w:t>
      </w:r>
    </w:p>
    <w:p w14:paraId="27514279" w14:textId="77777777" w:rsidR="007A5077" w:rsidRPr="007A5077" w:rsidRDefault="007A5077" w:rsidP="007A5077">
      <w:pPr>
        <w:numPr>
          <w:ilvl w:val="0"/>
          <w:numId w:val="689"/>
        </w:numPr>
      </w:pPr>
      <w:r w:rsidRPr="007A5077">
        <w:t xml:space="preserve">Replacement payout calculated </w:t>
      </w:r>
    </w:p>
    <w:p w14:paraId="736FEADB" w14:textId="77777777" w:rsidR="007A5077" w:rsidRPr="007A5077" w:rsidRDefault="007A5077" w:rsidP="007A5077">
      <w:pPr>
        <w:numPr>
          <w:ilvl w:val="0"/>
          <w:numId w:val="689"/>
        </w:numPr>
      </w:pPr>
      <w:r w:rsidRPr="007A5077">
        <w:t xml:space="preserve">Customer not charged twice </w:t>
      </w:r>
    </w:p>
    <w:p w14:paraId="2791B7AA" w14:textId="77777777" w:rsidR="007A5077" w:rsidRPr="007A5077" w:rsidRDefault="007A5077" w:rsidP="007A5077">
      <w:pPr>
        <w:numPr>
          <w:ilvl w:val="0"/>
          <w:numId w:val="689"/>
        </w:numPr>
      </w:pPr>
      <w:r w:rsidRPr="007A5077">
        <w:t xml:space="preserve">Cancellation refund processed </w:t>
      </w:r>
    </w:p>
    <w:p w14:paraId="1C3FC203" w14:textId="77777777" w:rsidR="007A5077" w:rsidRPr="007A5077" w:rsidRDefault="00000000" w:rsidP="007A5077">
      <w:r>
        <w:pict w14:anchorId="0AB16D7B">
          <v:rect id="_x0000_i1613" style="width:0;height:1.5pt" o:hralign="center" o:hrstd="t" o:hr="t" fillcolor="#a0a0a0" stroked="f"/>
        </w:pict>
      </w:r>
    </w:p>
    <w:p w14:paraId="5502AAFB" w14:textId="77777777" w:rsidR="007A5077" w:rsidRPr="007A5077" w:rsidRDefault="007A5077" w:rsidP="007A5077">
      <w:pPr>
        <w:rPr>
          <w:b/>
          <w:bCs/>
        </w:rPr>
      </w:pPr>
      <w:r w:rsidRPr="007A5077">
        <w:rPr>
          <w:b/>
          <w:bCs/>
        </w:rPr>
        <w:t>21. Definition of done</w:t>
      </w:r>
    </w:p>
    <w:p w14:paraId="62663A5F" w14:textId="77777777" w:rsidR="007A5077" w:rsidRPr="007A5077" w:rsidRDefault="007A5077" w:rsidP="007A5077">
      <w:r w:rsidRPr="007A5077">
        <w:t>The backup sitter module is complete only when:</w:t>
      </w:r>
    </w:p>
    <w:p w14:paraId="06DA2A87" w14:textId="77777777" w:rsidR="007A5077" w:rsidRPr="007A5077" w:rsidRDefault="007A5077" w:rsidP="007A5077">
      <w:pPr>
        <w:rPr>
          <w:b/>
          <w:bCs/>
        </w:rPr>
      </w:pPr>
      <w:r w:rsidRPr="007A5077">
        <w:rPr>
          <w:b/>
          <w:bCs/>
        </w:rPr>
        <w:t>Coverage</w:t>
      </w:r>
    </w:p>
    <w:p w14:paraId="7A9E329D" w14:textId="77777777" w:rsidR="007A5077" w:rsidRPr="007A5077" w:rsidRDefault="007A5077" w:rsidP="007A5077">
      <w:pPr>
        <w:numPr>
          <w:ilvl w:val="0"/>
          <w:numId w:val="690"/>
        </w:numPr>
      </w:pPr>
      <w:r w:rsidRPr="007A5077">
        <w:t xml:space="preserve">Every priority booking receives a coverage classification. </w:t>
      </w:r>
    </w:p>
    <w:p w14:paraId="2208AC5F" w14:textId="77777777" w:rsidR="007A5077" w:rsidRPr="007A5077" w:rsidRDefault="007A5077" w:rsidP="007A5077">
      <w:pPr>
        <w:numPr>
          <w:ilvl w:val="0"/>
          <w:numId w:val="690"/>
        </w:numPr>
      </w:pPr>
      <w:r w:rsidRPr="007A5077">
        <w:t xml:space="preserve">Backup candidates are based on current eligibility. </w:t>
      </w:r>
    </w:p>
    <w:p w14:paraId="41C96B63" w14:textId="77777777" w:rsidR="007A5077" w:rsidRPr="007A5077" w:rsidRDefault="007A5077" w:rsidP="007A5077">
      <w:pPr>
        <w:numPr>
          <w:ilvl w:val="0"/>
          <w:numId w:val="690"/>
        </w:numPr>
      </w:pPr>
      <w:r w:rsidRPr="007A5077">
        <w:t xml:space="preserve">Boarding has a documented continuity plan. </w:t>
      </w:r>
    </w:p>
    <w:p w14:paraId="67299B9D" w14:textId="77777777" w:rsidR="007A5077" w:rsidRPr="007A5077" w:rsidRDefault="007A5077" w:rsidP="007A5077">
      <w:pPr>
        <w:numPr>
          <w:ilvl w:val="0"/>
          <w:numId w:val="690"/>
        </w:numPr>
      </w:pPr>
      <w:r w:rsidRPr="007A5077">
        <w:t xml:space="preserve">Stale backup coverage is automatically removed. </w:t>
      </w:r>
    </w:p>
    <w:p w14:paraId="4243D065" w14:textId="77777777" w:rsidR="007A5077" w:rsidRPr="007A5077" w:rsidRDefault="007A5077" w:rsidP="007A5077">
      <w:pPr>
        <w:rPr>
          <w:b/>
          <w:bCs/>
        </w:rPr>
      </w:pPr>
      <w:r w:rsidRPr="007A5077">
        <w:rPr>
          <w:b/>
          <w:bCs/>
        </w:rPr>
        <w:t>Replacement</w:t>
      </w:r>
    </w:p>
    <w:p w14:paraId="3E9E7DEB" w14:textId="77777777" w:rsidR="007A5077" w:rsidRPr="007A5077" w:rsidRDefault="007A5077" w:rsidP="007A5077">
      <w:pPr>
        <w:numPr>
          <w:ilvl w:val="0"/>
          <w:numId w:val="691"/>
        </w:numPr>
      </w:pPr>
      <w:r w:rsidRPr="007A5077">
        <w:t xml:space="preserve">Replacement can be initiated from readiness, cancellation or no-show alerts. </w:t>
      </w:r>
    </w:p>
    <w:p w14:paraId="6151884C" w14:textId="77777777" w:rsidR="007A5077" w:rsidRPr="007A5077" w:rsidRDefault="007A5077" w:rsidP="007A5077">
      <w:pPr>
        <w:numPr>
          <w:ilvl w:val="0"/>
          <w:numId w:val="691"/>
        </w:numPr>
      </w:pPr>
      <w:r w:rsidRPr="007A5077">
        <w:t xml:space="preserve">Only one active replacement can be assigned. </w:t>
      </w:r>
    </w:p>
    <w:p w14:paraId="0FE6A2FB" w14:textId="77777777" w:rsidR="007A5077" w:rsidRPr="007A5077" w:rsidRDefault="007A5077" w:rsidP="007A5077">
      <w:pPr>
        <w:numPr>
          <w:ilvl w:val="0"/>
          <w:numId w:val="691"/>
        </w:numPr>
      </w:pPr>
      <w:r w:rsidRPr="007A5077">
        <w:t xml:space="preserve">Eligibility is rechecked at acceptance. </w:t>
      </w:r>
    </w:p>
    <w:p w14:paraId="1E0722B8" w14:textId="77777777" w:rsidR="007A5077" w:rsidRPr="007A5077" w:rsidRDefault="007A5077" w:rsidP="007A5077">
      <w:pPr>
        <w:numPr>
          <w:ilvl w:val="0"/>
          <w:numId w:val="691"/>
        </w:numPr>
      </w:pPr>
      <w:r w:rsidRPr="007A5077">
        <w:t xml:space="preserve">Customer communication is automatic and accurate. </w:t>
      </w:r>
    </w:p>
    <w:p w14:paraId="12CBB4C7" w14:textId="77777777" w:rsidR="007A5077" w:rsidRPr="007A5077" w:rsidRDefault="007A5077" w:rsidP="007A5077">
      <w:pPr>
        <w:rPr>
          <w:b/>
          <w:bCs/>
        </w:rPr>
      </w:pPr>
      <w:r w:rsidRPr="007A5077">
        <w:rPr>
          <w:b/>
          <w:bCs/>
        </w:rPr>
        <w:t>Operations</w:t>
      </w:r>
    </w:p>
    <w:p w14:paraId="2BE2F828" w14:textId="77777777" w:rsidR="007A5077" w:rsidRPr="007A5077" w:rsidRDefault="007A5077" w:rsidP="007A5077">
      <w:pPr>
        <w:numPr>
          <w:ilvl w:val="0"/>
          <w:numId w:val="692"/>
        </w:numPr>
      </w:pPr>
      <w:r w:rsidRPr="007A5077">
        <w:lastRenderedPageBreak/>
        <w:t xml:space="preserve">Every important booking has an operations owner. </w:t>
      </w:r>
    </w:p>
    <w:p w14:paraId="3D56E368" w14:textId="77777777" w:rsidR="007A5077" w:rsidRPr="007A5077" w:rsidRDefault="007A5077" w:rsidP="007A5077">
      <w:pPr>
        <w:numPr>
          <w:ilvl w:val="0"/>
          <w:numId w:val="692"/>
        </w:numPr>
      </w:pPr>
      <w:r w:rsidRPr="007A5077">
        <w:t xml:space="preserve">The replacement deadline is visible. </w:t>
      </w:r>
    </w:p>
    <w:p w14:paraId="495EF48F" w14:textId="77777777" w:rsidR="007A5077" w:rsidRPr="007A5077" w:rsidRDefault="007A5077" w:rsidP="007A5077">
      <w:pPr>
        <w:numPr>
          <w:ilvl w:val="0"/>
          <w:numId w:val="692"/>
        </w:numPr>
      </w:pPr>
      <w:r w:rsidRPr="007A5077">
        <w:t xml:space="preserve">Failed replacements lead to a controlled reschedule, waitlist or refund. </w:t>
      </w:r>
    </w:p>
    <w:p w14:paraId="5AD8DB61" w14:textId="77777777" w:rsidR="007A5077" w:rsidRPr="007A5077" w:rsidRDefault="007A5077" w:rsidP="007A5077">
      <w:pPr>
        <w:numPr>
          <w:ilvl w:val="0"/>
          <w:numId w:val="692"/>
        </w:numPr>
      </w:pPr>
      <w:r w:rsidRPr="007A5077">
        <w:t xml:space="preserve">Serious failures can open an incident. </w:t>
      </w:r>
    </w:p>
    <w:p w14:paraId="4C64F260" w14:textId="77777777" w:rsidR="007A5077" w:rsidRPr="007A5077" w:rsidRDefault="007A5077" w:rsidP="007A5077">
      <w:pPr>
        <w:rPr>
          <w:b/>
          <w:bCs/>
        </w:rPr>
      </w:pPr>
      <w:r w:rsidRPr="007A5077">
        <w:rPr>
          <w:b/>
          <w:bCs/>
        </w:rPr>
        <w:t>Security</w:t>
      </w:r>
    </w:p>
    <w:p w14:paraId="57B33A6B" w14:textId="77777777" w:rsidR="007A5077" w:rsidRPr="007A5077" w:rsidRDefault="007A5077" w:rsidP="007A5077">
      <w:pPr>
        <w:numPr>
          <w:ilvl w:val="0"/>
          <w:numId w:val="693"/>
        </w:numPr>
      </w:pPr>
      <w:r w:rsidRPr="007A5077">
        <w:t xml:space="preserve">Backup sitters receive only minimal information before assignment. </w:t>
      </w:r>
    </w:p>
    <w:p w14:paraId="11D50A25" w14:textId="77777777" w:rsidR="007A5077" w:rsidRPr="007A5077" w:rsidRDefault="007A5077" w:rsidP="007A5077">
      <w:pPr>
        <w:numPr>
          <w:ilvl w:val="0"/>
          <w:numId w:val="693"/>
        </w:numPr>
      </w:pPr>
      <w:r w:rsidRPr="007A5077">
        <w:t xml:space="preserve">Exact address and sensitive pet information are released only when operationally justified. </w:t>
      </w:r>
    </w:p>
    <w:p w14:paraId="34F2D6CE" w14:textId="77777777" w:rsidR="007A5077" w:rsidRPr="007A5077" w:rsidRDefault="007A5077" w:rsidP="007A5077">
      <w:pPr>
        <w:numPr>
          <w:ilvl w:val="0"/>
          <w:numId w:val="693"/>
        </w:numPr>
      </w:pPr>
      <w:r w:rsidRPr="007A5077">
        <w:t xml:space="preserve">Released or rejected backups lose access immediately. </w:t>
      </w:r>
    </w:p>
    <w:p w14:paraId="63275A80" w14:textId="77777777" w:rsidR="007A5077" w:rsidRPr="007A5077" w:rsidRDefault="007A5077" w:rsidP="007A5077">
      <w:pPr>
        <w:numPr>
          <w:ilvl w:val="0"/>
          <w:numId w:val="693"/>
        </w:numPr>
      </w:pPr>
      <w:r w:rsidRPr="007A5077">
        <w:t xml:space="preserve">Assignment changes are audited. </w:t>
      </w:r>
    </w:p>
    <w:p w14:paraId="77C7CD25" w14:textId="77777777" w:rsidR="007A5077" w:rsidRPr="007A5077" w:rsidRDefault="007A5077" w:rsidP="007A5077">
      <w:pPr>
        <w:rPr>
          <w:b/>
          <w:bCs/>
        </w:rPr>
      </w:pPr>
      <w:r w:rsidRPr="007A5077">
        <w:rPr>
          <w:b/>
          <w:bCs/>
        </w:rPr>
        <w:t>Fairness</w:t>
      </w:r>
    </w:p>
    <w:p w14:paraId="4715ECD1" w14:textId="77777777" w:rsidR="007A5077" w:rsidRPr="007A5077" w:rsidRDefault="007A5077" w:rsidP="007A5077">
      <w:pPr>
        <w:numPr>
          <w:ilvl w:val="0"/>
          <w:numId w:val="694"/>
        </w:numPr>
      </w:pPr>
      <w:r w:rsidRPr="007A5077">
        <w:t xml:space="preserve">Hard-standby expectations and compensation are documented. </w:t>
      </w:r>
    </w:p>
    <w:p w14:paraId="2F2AE8D1" w14:textId="77777777" w:rsidR="007A5077" w:rsidRPr="007A5077" w:rsidRDefault="007A5077" w:rsidP="007A5077">
      <w:pPr>
        <w:numPr>
          <w:ilvl w:val="0"/>
          <w:numId w:val="694"/>
        </w:numPr>
      </w:pPr>
      <w:r w:rsidRPr="007A5077">
        <w:t xml:space="preserve">Sitters are not penalised for declining unsuitable bookings. </w:t>
      </w:r>
    </w:p>
    <w:p w14:paraId="1C325A11" w14:textId="77777777" w:rsidR="007A5077" w:rsidRPr="007A5077" w:rsidRDefault="007A5077" w:rsidP="007A5077">
      <w:pPr>
        <w:numPr>
          <w:ilvl w:val="0"/>
          <w:numId w:val="694"/>
        </w:numPr>
      </w:pPr>
      <w:r w:rsidRPr="007A5077">
        <w:t xml:space="preserve">Backup workload counts toward capacity. </w:t>
      </w:r>
    </w:p>
    <w:p w14:paraId="52B6043C" w14:textId="77777777" w:rsidR="007A5077" w:rsidRPr="007A5077" w:rsidRDefault="007A5077" w:rsidP="007A5077">
      <w:pPr>
        <w:rPr>
          <w:b/>
          <w:bCs/>
        </w:rPr>
      </w:pPr>
      <w:r w:rsidRPr="007A5077">
        <w:rPr>
          <w:b/>
          <w:bCs/>
        </w:rPr>
        <w:t>Reliability</w:t>
      </w:r>
    </w:p>
    <w:p w14:paraId="2BCD4545" w14:textId="77777777" w:rsidR="007A5077" w:rsidRPr="007A5077" w:rsidRDefault="007A5077" w:rsidP="007A5077">
      <w:pPr>
        <w:numPr>
          <w:ilvl w:val="0"/>
          <w:numId w:val="695"/>
        </w:numPr>
      </w:pPr>
      <w:r w:rsidRPr="007A5077">
        <w:t xml:space="preserve">Priority backup coverage reaches at least 80%. </w:t>
      </w:r>
    </w:p>
    <w:p w14:paraId="7CE728E0" w14:textId="77777777" w:rsidR="007A5077" w:rsidRPr="007A5077" w:rsidRDefault="007A5077" w:rsidP="007A5077">
      <w:pPr>
        <w:numPr>
          <w:ilvl w:val="0"/>
          <w:numId w:val="695"/>
        </w:numPr>
      </w:pPr>
      <w:r w:rsidRPr="007A5077">
        <w:t xml:space="preserve">Critical boarding continuity reaches 100%. </w:t>
      </w:r>
    </w:p>
    <w:p w14:paraId="4B181E26" w14:textId="77777777" w:rsidR="007A5077" w:rsidRPr="007A5077" w:rsidRDefault="007A5077" w:rsidP="007A5077">
      <w:pPr>
        <w:numPr>
          <w:ilvl w:val="0"/>
          <w:numId w:val="695"/>
        </w:numPr>
      </w:pPr>
      <w:r w:rsidRPr="007A5077">
        <w:t xml:space="preserve">Double assignment remains zero. </w:t>
      </w:r>
    </w:p>
    <w:p w14:paraId="77496C8C" w14:textId="77777777" w:rsidR="007A5077" w:rsidRPr="007A5077" w:rsidRDefault="007A5077" w:rsidP="007A5077">
      <w:pPr>
        <w:numPr>
          <w:ilvl w:val="0"/>
          <w:numId w:val="695"/>
        </w:numPr>
      </w:pPr>
      <w:r w:rsidRPr="007A5077">
        <w:t xml:space="preserve">Replacement success is measured rather than assumed. </w:t>
      </w:r>
    </w:p>
    <w:p w14:paraId="56D62168" w14:textId="77777777" w:rsidR="007A5077" w:rsidRPr="007A5077" w:rsidRDefault="00000000" w:rsidP="007A5077">
      <w:r>
        <w:pict w14:anchorId="53C1CFB0">
          <v:rect id="_x0000_i1614" style="width:0;height:1.5pt" o:hralign="center" o:hrstd="t" o:hr="t" fillcolor="#a0a0a0" stroked="f"/>
        </w:pict>
      </w:r>
    </w:p>
    <w:p w14:paraId="6FCC7802" w14:textId="77777777" w:rsidR="007A5077" w:rsidRPr="007A5077" w:rsidRDefault="007A5077" w:rsidP="007A5077">
      <w:pPr>
        <w:rPr>
          <w:b/>
          <w:bCs/>
        </w:rPr>
      </w:pPr>
      <w:r w:rsidRPr="007A5077">
        <w:rPr>
          <w:b/>
          <w:bCs/>
        </w:rPr>
        <w:t>Final approved backup flow</w:t>
      </w:r>
    </w:p>
    <w:p w14:paraId="1224CDC7" w14:textId="77777777" w:rsidR="007A5077" w:rsidRPr="007A5077" w:rsidRDefault="007A5077" w:rsidP="007A5077">
      <w:r w:rsidRPr="007A5077">
        <w:t>Primary sitter assigned</w:t>
      </w:r>
    </w:p>
    <w:p w14:paraId="28F7183F" w14:textId="77777777" w:rsidR="007A5077" w:rsidRPr="007A5077" w:rsidRDefault="007A5077" w:rsidP="007A5077">
      <w:r w:rsidRPr="007A5077">
        <w:t xml:space="preserve">        ↓</w:t>
      </w:r>
    </w:p>
    <w:p w14:paraId="2A69F145" w14:textId="77777777" w:rsidR="007A5077" w:rsidRPr="007A5077" w:rsidRDefault="007A5077" w:rsidP="007A5077">
      <w:r w:rsidRPr="007A5077">
        <w:t>Booking risk and importance classified</w:t>
      </w:r>
    </w:p>
    <w:p w14:paraId="3D59A960" w14:textId="77777777" w:rsidR="007A5077" w:rsidRPr="007A5077" w:rsidRDefault="007A5077" w:rsidP="007A5077">
      <w:r w:rsidRPr="007A5077">
        <w:t xml:space="preserve">        ↓</w:t>
      </w:r>
    </w:p>
    <w:p w14:paraId="33C3A264" w14:textId="77777777" w:rsidR="007A5077" w:rsidRPr="007A5077" w:rsidRDefault="007A5077" w:rsidP="007A5077">
      <w:r w:rsidRPr="007A5077">
        <w:t>Candidate, soft or hard backup coverage created</w:t>
      </w:r>
    </w:p>
    <w:p w14:paraId="733999FC" w14:textId="77777777" w:rsidR="007A5077" w:rsidRPr="007A5077" w:rsidRDefault="007A5077" w:rsidP="007A5077">
      <w:r w:rsidRPr="007A5077">
        <w:t xml:space="preserve">        ↓</w:t>
      </w:r>
    </w:p>
    <w:p w14:paraId="03D55994" w14:textId="77777777" w:rsidR="007A5077" w:rsidRPr="007A5077" w:rsidRDefault="007A5077" w:rsidP="007A5077">
      <w:r w:rsidRPr="007A5077">
        <w:t>Primary acknowledges</w:t>
      </w:r>
    </w:p>
    <w:p w14:paraId="2ADA2E27" w14:textId="77777777" w:rsidR="007A5077" w:rsidRPr="007A5077" w:rsidRDefault="007A5077" w:rsidP="007A5077">
      <w:r w:rsidRPr="007A5077">
        <w:t xml:space="preserve">        ↓</w:t>
      </w:r>
    </w:p>
    <w:p w14:paraId="0F29482A" w14:textId="77777777" w:rsidR="007A5077" w:rsidRPr="007A5077" w:rsidRDefault="007A5077" w:rsidP="007A5077">
      <w:r w:rsidRPr="007A5077">
        <w:lastRenderedPageBreak/>
        <w:t>Backup remains active according to coverage policy</w:t>
      </w:r>
    </w:p>
    <w:p w14:paraId="3DC23D5D" w14:textId="77777777" w:rsidR="007A5077" w:rsidRPr="007A5077" w:rsidRDefault="007A5077" w:rsidP="007A5077">
      <w:r w:rsidRPr="007A5077">
        <w:t xml:space="preserve">        ↓</w:t>
      </w:r>
    </w:p>
    <w:p w14:paraId="5FB8E4E9" w14:textId="77777777" w:rsidR="007A5077" w:rsidRPr="007A5077" w:rsidRDefault="007A5077" w:rsidP="007A5077">
      <w:r w:rsidRPr="007A5077">
        <w:t>Pre-service readiness checks</w:t>
      </w:r>
    </w:p>
    <w:p w14:paraId="5332AD76" w14:textId="77777777" w:rsidR="007A5077" w:rsidRPr="007A5077" w:rsidRDefault="007A5077" w:rsidP="007A5077">
      <w:r w:rsidRPr="007A5077">
        <w:t xml:space="preserve">        ↓</w:t>
      </w:r>
    </w:p>
    <w:p w14:paraId="5A357A82" w14:textId="77777777" w:rsidR="007A5077" w:rsidRPr="007A5077" w:rsidRDefault="007A5077" w:rsidP="007A5077">
      <w:r w:rsidRPr="007A5077">
        <w:t>Primary starts successfully?</w:t>
      </w:r>
    </w:p>
    <w:p w14:paraId="50A9A39E" w14:textId="77777777" w:rsidR="007A5077" w:rsidRPr="007A5077" w:rsidRDefault="007A5077" w:rsidP="007A5077">
      <w:r w:rsidRPr="007A5077">
        <w:t xml:space="preserve">     ┌─────────</w:t>
      </w:r>
      <w:r w:rsidRPr="007A5077">
        <w:rPr>
          <w:rFonts w:ascii="MS Gothic" w:eastAsia="MS Gothic" w:hAnsi="MS Gothic" w:cs="MS Gothic" w:hint="eastAsia"/>
        </w:rPr>
        <w:t>┴</w:t>
      </w:r>
      <w:r w:rsidRPr="007A5077">
        <w:rPr>
          <w:rFonts w:ascii="Aptos" w:hAnsi="Aptos" w:cs="Aptos"/>
        </w:rPr>
        <w:t>─────────┐</w:t>
      </w:r>
    </w:p>
    <w:p w14:paraId="16F6CECD" w14:textId="77777777" w:rsidR="007A5077" w:rsidRPr="007A5077" w:rsidRDefault="007A5077" w:rsidP="007A5077">
      <w:r w:rsidRPr="007A5077">
        <w:t xml:space="preserve">     Yes                 No</w:t>
      </w:r>
    </w:p>
    <w:p w14:paraId="15683F41" w14:textId="77777777" w:rsidR="007A5077" w:rsidRPr="007A5077" w:rsidRDefault="007A5077" w:rsidP="007A5077">
      <w:r w:rsidRPr="007A5077">
        <w:t xml:space="preserve">     ↓                    ↓</w:t>
      </w:r>
    </w:p>
    <w:p w14:paraId="5B4F5D9B" w14:textId="77777777" w:rsidR="007A5077" w:rsidRPr="007A5077" w:rsidRDefault="007A5077" w:rsidP="007A5077">
      <w:r w:rsidRPr="007A5077">
        <w:t>Backup released      Replacement workflow</w:t>
      </w:r>
    </w:p>
    <w:p w14:paraId="0EC6D79B" w14:textId="77777777" w:rsidR="007A5077" w:rsidRPr="007A5077" w:rsidRDefault="007A5077" w:rsidP="007A5077">
      <w:r w:rsidRPr="007A5077">
        <w:t>when policy allows        ↓</w:t>
      </w:r>
    </w:p>
    <w:p w14:paraId="7D4A160B" w14:textId="77777777" w:rsidR="007A5077" w:rsidRPr="007A5077" w:rsidRDefault="007A5077" w:rsidP="007A5077">
      <w:r w:rsidRPr="007A5077">
        <w:t xml:space="preserve">                    Eligibility rechecked</w:t>
      </w:r>
    </w:p>
    <w:p w14:paraId="1E3CA1CE" w14:textId="77777777" w:rsidR="007A5077" w:rsidRPr="007A5077" w:rsidRDefault="007A5077" w:rsidP="007A5077">
      <w:r w:rsidRPr="007A5077">
        <w:t xml:space="preserve">                         ↓</w:t>
      </w:r>
    </w:p>
    <w:p w14:paraId="17180E6A" w14:textId="77777777" w:rsidR="007A5077" w:rsidRPr="007A5077" w:rsidRDefault="007A5077" w:rsidP="007A5077">
      <w:r w:rsidRPr="007A5077">
        <w:t xml:space="preserve">                    Backup accepts</w:t>
      </w:r>
    </w:p>
    <w:p w14:paraId="10EDC34A" w14:textId="77777777" w:rsidR="007A5077" w:rsidRPr="007A5077" w:rsidRDefault="007A5077" w:rsidP="007A5077">
      <w:r w:rsidRPr="007A5077">
        <w:t xml:space="preserve">                         ↓</w:t>
      </w:r>
    </w:p>
    <w:p w14:paraId="0C69AC00" w14:textId="77777777" w:rsidR="007A5077" w:rsidRPr="007A5077" w:rsidRDefault="007A5077" w:rsidP="007A5077">
      <w:r w:rsidRPr="007A5077">
        <w:t xml:space="preserve">                    Customer informed</w:t>
      </w:r>
    </w:p>
    <w:p w14:paraId="4CF845BB" w14:textId="77777777" w:rsidR="007A5077" w:rsidRPr="007A5077" w:rsidRDefault="007A5077" w:rsidP="007A5077">
      <w:r w:rsidRPr="007A5077">
        <w:t xml:space="preserve">                         ↓</w:t>
      </w:r>
    </w:p>
    <w:p w14:paraId="6B97E694" w14:textId="77777777" w:rsidR="007A5077" w:rsidRPr="007A5077" w:rsidRDefault="007A5077" w:rsidP="007A5077">
      <w:r w:rsidRPr="007A5077">
        <w:t xml:space="preserve">                    Replacement assigned</w:t>
      </w:r>
    </w:p>
    <w:p w14:paraId="3D75BF31" w14:textId="77777777" w:rsidR="007A5077" w:rsidRPr="007A5077" w:rsidRDefault="007A5077" w:rsidP="007A5077">
      <w:r w:rsidRPr="007A5077">
        <w:t xml:space="preserve">                         ↓</w:t>
      </w:r>
    </w:p>
    <w:p w14:paraId="6934855A" w14:textId="77777777" w:rsidR="007A5077" w:rsidRPr="007A5077" w:rsidRDefault="007A5077" w:rsidP="007A5077">
      <w:r w:rsidRPr="007A5077">
        <w:t xml:space="preserve">                    Service proceeds</w:t>
      </w:r>
    </w:p>
    <w:p w14:paraId="1EECC3A3" w14:textId="77777777" w:rsidR="007A5077" w:rsidRPr="007A5077" w:rsidRDefault="007A5077" w:rsidP="007A5077">
      <w:pPr>
        <w:rPr>
          <w:b/>
          <w:bCs/>
        </w:rPr>
      </w:pPr>
      <w:r w:rsidRPr="007A5077">
        <w:rPr>
          <w:b/>
          <w:bCs/>
        </w:rPr>
        <w:t>Final operating principle</w:t>
      </w:r>
    </w:p>
    <w:p w14:paraId="7C19F3F1" w14:textId="77777777" w:rsidR="007A5077" w:rsidRPr="007A5077" w:rsidRDefault="007A5077" w:rsidP="007A5077">
      <w:r w:rsidRPr="007A5077">
        <w:rPr>
          <w:b/>
          <w:bCs/>
        </w:rPr>
        <w:t>The backup system should reserve enough capacity to protect important services without unnecessarily blocking sitters or pretending that an unconfirmed candidate is a guaranteed replacement.</w:t>
      </w:r>
    </w:p>
    <w:p w14:paraId="57AF3EF4" w14:textId="77777777" w:rsidR="008F62DB" w:rsidRPr="008F62DB" w:rsidRDefault="008F62DB" w:rsidP="008F62DB">
      <w:pPr>
        <w:rPr>
          <w:b/>
          <w:bCs/>
        </w:rPr>
      </w:pPr>
      <w:r>
        <w:br/>
      </w:r>
      <w:r w:rsidRPr="008F62DB">
        <w:rPr>
          <w:b/>
          <w:bCs/>
        </w:rPr>
        <w:t xml:space="preserve">PetSaathi Phase 6 — Sitter Reliability Score System </w:t>
      </w:r>
      <w:r w:rsidRPr="008F62DB">
        <w:rPr>
          <w:rFonts w:ascii="Segoe UI Emoji" w:hAnsi="Segoe UI Emoji" w:cs="Segoe UI Emoji"/>
          <w:b/>
          <w:bCs/>
        </w:rPr>
        <w:t>📊🐾</w:t>
      </w:r>
    </w:p>
    <w:p w14:paraId="790EEB28" w14:textId="77777777" w:rsidR="008F62DB" w:rsidRPr="008F62DB" w:rsidRDefault="008F62DB" w:rsidP="008F62DB">
      <w:pPr>
        <w:rPr>
          <w:b/>
          <w:bCs/>
        </w:rPr>
      </w:pPr>
      <w:r w:rsidRPr="008F62DB">
        <w:rPr>
          <w:b/>
          <w:bCs/>
        </w:rPr>
        <w:t>Executive decision</w:t>
      </w:r>
    </w:p>
    <w:p w14:paraId="4C60598A" w14:textId="77777777" w:rsidR="008F62DB" w:rsidRPr="008F62DB" w:rsidRDefault="008F62DB" w:rsidP="008F62DB">
      <w:r w:rsidRPr="008F62DB">
        <w:t xml:space="preserve">Build the reliability system, but </w:t>
      </w:r>
      <w:r w:rsidRPr="008F62DB">
        <w:rPr>
          <w:b/>
          <w:bCs/>
        </w:rPr>
        <w:t>do not let one opaque number automatically decide who receives work or who is suspended</w:t>
      </w:r>
      <w:r w:rsidRPr="008F62DB">
        <w:t>.</w:t>
      </w:r>
    </w:p>
    <w:p w14:paraId="2757CE4A" w14:textId="77777777" w:rsidR="008F62DB" w:rsidRPr="008F62DB" w:rsidRDefault="008F62DB" w:rsidP="008F62DB">
      <w:r w:rsidRPr="008F62DB">
        <w:t>The original formula needs four corrections:</w:t>
      </w:r>
    </w:p>
    <w:p w14:paraId="6E91A779" w14:textId="77777777" w:rsidR="008F62DB" w:rsidRPr="008F62DB" w:rsidRDefault="008F62DB" w:rsidP="008F62DB">
      <w:pPr>
        <w:numPr>
          <w:ilvl w:val="0"/>
          <w:numId w:val="696"/>
        </w:numPr>
      </w:pPr>
      <w:r w:rsidRPr="008F62DB">
        <w:rPr>
          <w:b/>
          <w:bCs/>
        </w:rPr>
        <w:lastRenderedPageBreak/>
        <w:t>Incident history should not be a normal 10% score component.</w:t>
      </w:r>
      <w:r w:rsidRPr="008F62DB">
        <w:t xml:space="preserve"> A serious unresolved safety incident must override the score. </w:t>
      </w:r>
    </w:p>
    <w:p w14:paraId="64D2CECE" w14:textId="77777777" w:rsidR="008F62DB" w:rsidRPr="008F62DB" w:rsidRDefault="008F62DB" w:rsidP="008F62DB">
      <w:pPr>
        <w:numPr>
          <w:ilvl w:val="0"/>
          <w:numId w:val="696"/>
        </w:numPr>
      </w:pPr>
      <w:r w:rsidRPr="008F62DB">
        <w:rPr>
          <w:b/>
          <w:bCs/>
        </w:rPr>
        <w:t>Customer rating should carry less weight</w:t>
      </w:r>
      <w:r w:rsidRPr="008F62DB">
        <w:t xml:space="preserve"> because customer ratings can contain bias and are unreliable with small samples. A 2025 field study on a home-services platform found that five-star customer ratings produced racial disparities, while changing to a simpler two-option scale reduced that discrimination. </w:t>
      </w:r>
    </w:p>
    <w:p w14:paraId="0654ACCD" w14:textId="77777777" w:rsidR="008F62DB" w:rsidRPr="008F62DB" w:rsidRDefault="008F62DB" w:rsidP="008F62DB">
      <w:pPr>
        <w:numPr>
          <w:ilvl w:val="0"/>
          <w:numId w:val="696"/>
        </w:numPr>
      </w:pPr>
      <w:r w:rsidRPr="008F62DB">
        <w:rPr>
          <w:b/>
          <w:bCs/>
        </w:rPr>
        <w:t>Acceptance rate must exclude unsuitable offers.</w:t>
      </w:r>
      <w:r w:rsidRPr="008F62DB">
        <w:t xml:space="preserve"> Sitters should not be punished for rejecting unsafe, distant, conflicting or unauthorised bookings. </w:t>
      </w:r>
    </w:p>
    <w:p w14:paraId="7975E087" w14:textId="77777777" w:rsidR="008F62DB" w:rsidRPr="008F62DB" w:rsidRDefault="008F62DB" w:rsidP="008F62DB">
      <w:pPr>
        <w:numPr>
          <w:ilvl w:val="0"/>
          <w:numId w:val="696"/>
        </w:numPr>
      </w:pPr>
      <w:r w:rsidRPr="008F62DB">
        <w:t xml:space="preserve">A score below 70 should trigger </w:t>
      </w:r>
      <w:r w:rsidRPr="008F62DB">
        <w:rPr>
          <w:b/>
          <w:bCs/>
        </w:rPr>
        <w:t>human review and a targeted improvement plan</w:t>
      </w:r>
      <w:r w:rsidRPr="008F62DB">
        <w:t xml:space="preserve">, not automatic suspension. </w:t>
      </w:r>
    </w:p>
    <w:p w14:paraId="3A3393C1" w14:textId="77777777" w:rsidR="008F62DB" w:rsidRPr="008F62DB" w:rsidRDefault="008F62DB" w:rsidP="008F62DB">
      <w:r w:rsidRPr="008F62DB">
        <w:t>The correct model is:</w:t>
      </w:r>
    </w:p>
    <w:p w14:paraId="67B81E90" w14:textId="77777777" w:rsidR="008F62DB" w:rsidRPr="008F62DB" w:rsidRDefault="008F62DB" w:rsidP="008F62DB">
      <w:r w:rsidRPr="008F62DB">
        <w:t>Eligibility and safety gate</w:t>
      </w:r>
    </w:p>
    <w:p w14:paraId="1D797725" w14:textId="77777777" w:rsidR="008F62DB" w:rsidRPr="008F62DB" w:rsidRDefault="008F62DB" w:rsidP="008F62DB">
      <w:r w:rsidRPr="008F62DB">
        <w:t xml:space="preserve">        ↓</w:t>
      </w:r>
    </w:p>
    <w:p w14:paraId="57DC9172" w14:textId="77777777" w:rsidR="008F62DB" w:rsidRPr="008F62DB" w:rsidRDefault="008F62DB" w:rsidP="008F62DB">
      <w:r w:rsidRPr="008F62DB">
        <w:t>Transparent performance score</w:t>
      </w:r>
    </w:p>
    <w:p w14:paraId="43C4956F" w14:textId="77777777" w:rsidR="008F62DB" w:rsidRPr="008F62DB" w:rsidRDefault="008F62DB" w:rsidP="008F62DB">
      <w:r w:rsidRPr="008F62DB">
        <w:t xml:space="preserve">        ↓</w:t>
      </w:r>
    </w:p>
    <w:p w14:paraId="67A5A70D" w14:textId="77777777" w:rsidR="008F62DB" w:rsidRPr="008F62DB" w:rsidRDefault="008F62DB" w:rsidP="008F62DB">
      <w:r w:rsidRPr="008F62DB">
        <w:t>Confidence/sample-size check</w:t>
      </w:r>
    </w:p>
    <w:p w14:paraId="590694DC" w14:textId="77777777" w:rsidR="008F62DB" w:rsidRPr="008F62DB" w:rsidRDefault="008F62DB" w:rsidP="008F62DB">
      <w:r w:rsidRPr="008F62DB">
        <w:t xml:space="preserve">        ↓</w:t>
      </w:r>
    </w:p>
    <w:p w14:paraId="6C898E6A" w14:textId="77777777" w:rsidR="008F62DB" w:rsidRPr="008F62DB" w:rsidRDefault="008F62DB" w:rsidP="008F62DB">
      <w:r w:rsidRPr="008F62DB">
        <w:t>Human review for adverse action</w:t>
      </w:r>
    </w:p>
    <w:p w14:paraId="7429782F" w14:textId="77777777" w:rsidR="008F62DB" w:rsidRPr="008F62DB" w:rsidRDefault="008F62DB" w:rsidP="008F62DB">
      <w:r w:rsidRPr="008F62DB">
        <w:t xml:space="preserve">        ↓</w:t>
      </w:r>
    </w:p>
    <w:p w14:paraId="75F490B1" w14:textId="77777777" w:rsidR="008F62DB" w:rsidRPr="008F62DB" w:rsidRDefault="008F62DB" w:rsidP="008F62DB">
      <w:r w:rsidRPr="008F62DB">
        <w:t>Coaching, restriction or promotion</w:t>
      </w:r>
    </w:p>
    <w:p w14:paraId="425FCC9D" w14:textId="77777777" w:rsidR="008F62DB" w:rsidRPr="008F62DB" w:rsidRDefault="008F62DB" w:rsidP="008F62DB">
      <w:r w:rsidRPr="008F62DB">
        <w:pict w14:anchorId="32B3CE54">
          <v:rect id="_x0000_i1789" style="width:0;height:1.5pt" o:hralign="center" o:hrstd="t" o:hr="t" fillcolor="#a0a0a0" stroked="f"/>
        </w:pict>
      </w:r>
    </w:p>
    <w:p w14:paraId="703975AE" w14:textId="77777777" w:rsidR="008F62DB" w:rsidRPr="008F62DB" w:rsidRDefault="008F62DB" w:rsidP="008F62DB">
      <w:pPr>
        <w:rPr>
          <w:b/>
          <w:bCs/>
        </w:rPr>
      </w:pPr>
      <w:r w:rsidRPr="008F62DB">
        <w:rPr>
          <w:b/>
          <w:bCs/>
        </w:rPr>
        <w:t>1. Purpose of the reliability system</w:t>
      </w:r>
    </w:p>
    <w:p w14:paraId="67647B76" w14:textId="77777777" w:rsidR="008F62DB" w:rsidRPr="008F62DB" w:rsidRDefault="008F62DB" w:rsidP="008F62DB">
      <w:r w:rsidRPr="008F62DB">
        <w:t>The score should help PetSaathi:</w:t>
      </w:r>
    </w:p>
    <w:p w14:paraId="14E14366" w14:textId="77777777" w:rsidR="008F62DB" w:rsidRPr="008F62DB" w:rsidRDefault="008F62DB" w:rsidP="008F62DB">
      <w:pPr>
        <w:numPr>
          <w:ilvl w:val="0"/>
          <w:numId w:val="697"/>
        </w:numPr>
      </w:pPr>
      <w:r w:rsidRPr="008F62DB">
        <w:t xml:space="preserve">Rank eligible sitters for suitable bookings </w:t>
      </w:r>
    </w:p>
    <w:p w14:paraId="20E35841" w14:textId="77777777" w:rsidR="008F62DB" w:rsidRPr="008F62DB" w:rsidRDefault="008F62DB" w:rsidP="008F62DB">
      <w:pPr>
        <w:numPr>
          <w:ilvl w:val="0"/>
          <w:numId w:val="697"/>
        </w:numPr>
      </w:pPr>
      <w:r w:rsidRPr="008F62DB">
        <w:t xml:space="preserve">Identify coaching requirements </w:t>
      </w:r>
    </w:p>
    <w:p w14:paraId="4CBD71EE" w14:textId="77777777" w:rsidR="008F62DB" w:rsidRPr="008F62DB" w:rsidRDefault="008F62DB" w:rsidP="008F62DB">
      <w:pPr>
        <w:numPr>
          <w:ilvl w:val="0"/>
          <w:numId w:val="697"/>
        </w:numPr>
      </w:pPr>
      <w:r w:rsidRPr="008F62DB">
        <w:t xml:space="preserve">Protect customers from repeated reliability failures </w:t>
      </w:r>
    </w:p>
    <w:p w14:paraId="1AC899C5" w14:textId="77777777" w:rsidR="008F62DB" w:rsidRPr="008F62DB" w:rsidRDefault="008F62DB" w:rsidP="008F62DB">
      <w:pPr>
        <w:numPr>
          <w:ilvl w:val="0"/>
          <w:numId w:val="697"/>
        </w:numPr>
      </w:pPr>
      <w:r w:rsidRPr="008F62DB">
        <w:t xml:space="preserve">Recognise consistently strong sitters </w:t>
      </w:r>
    </w:p>
    <w:p w14:paraId="1CBFDA08" w14:textId="77777777" w:rsidR="008F62DB" w:rsidRPr="008F62DB" w:rsidRDefault="008F62DB" w:rsidP="008F62DB">
      <w:pPr>
        <w:numPr>
          <w:ilvl w:val="0"/>
          <w:numId w:val="697"/>
        </w:numPr>
      </w:pPr>
      <w:r w:rsidRPr="008F62DB">
        <w:t xml:space="preserve">Monitor punctuality, completion and reporting quality </w:t>
      </w:r>
    </w:p>
    <w:p w14:paraId="071C38FB" w14:textId="77777777" w:rsidR="008F62DB" w:rsidRPr="008F62DB" w:rsidRDefault="008F62DB" w:rsidP="008F62DB">
      <w:pPr>
        <w:numPr>
          <w:ilvl w:val="0"/>
          <w:numId w:val="697"/>
        </w:numPr>
      </w:pPr>
      <w:r w:rsidRPr="008F62DB">
        <w:t xml:space="preserve">Support backup-sitter selection </w:t>
      </w:r>
    </w:p>
    <w:p w14:paraId="60C2A104" w14:textId="77777777" w:rsidR="008F62DB" w:rsidRPr="008F62DB" w:rsidRDefault="008F62DB" w:rsidP="008F62DB">
      <w:pPr>
        <w:numPr>
          <w:ilvl w:val="0"/>
          <w:numId w:val="697"/>
        </w:numPr>
      </w:pPr>
      <w:r w:rsidRPr="008F62DB">
        <w:t xml:space="preserve">Detect declining performance early </w:t>
      </w:r>
    </w:p>
    <w:p w14:paraId="25A7FA42" w14:textId="77777777" w:rsidR="008F62DB" w:rsidRPr="008F62DB" w:rsidRDefault="008F62DB" w:rsidP="008F62DB">
      <w:r w:rsidRPr="008F62DB">
        <w:t xml:space="preserve">The score should </w:t>
      </w:r>
      <w:r w:rsidRPr="008F62DB">
        <w:rPr>
          <w:b/>
          <w:bCs/>
        </w:rPr>
        <w:t>not</w:t>
      </w:r>
      <w:r w:rsidRPr="008F62DB">
        <w:t>:</w:t>
      </w:r>
    </w:p>
    <w:p w14:paraId="38388DB8" w14:textId="77777777" w:rsidR="008F62DB" w:rsidRPr="008F62DB" w:rsidRDefault="008F62DB" w:rsidP="008F62DB">
      <w:pPr>
        <w:numPr>
          <w:ilvl w:val="0"/>
          <w:numId w:val="698"/>
        </w:numPr>
      </w:pPr>
      <w:r w:rsidRPr="008F62DB">
        <w:lastRenderedPageBreak/>
        <w:t xml:space="preserve">Replace pet–sitter compatibility checks </w:t>
      </w:r>
    </w:p>
    <w:p w14:paraId="6CA19A37" w14:textId="77777777" w:rsidR="008F62DB" w:rsidRPr="008F62DB" w:rsidRDefault="008F62DB" w:rsidP="008F62DB">
      <w:pPr>
        <w:numPr>
          <w:ilvl w:val="0"/>
          <w:numId w:val="698"/>
        </w:numPr>
      </w:pPr>
      <w:r w:rsidRPr="008F62DB">
        <w:t xml:space="preserve">Override service or risk permissions </w:t>
      </w:r>
    </w:p>
    <w:p w14:paraId="0EA63009" w14:textId="77777777" w:rsidR="008F62DB" w:rsidRPr="008F62DB" w:rsidRDefault="008F62DB" w:rsidP="008F62DB">
      <w:pPr>
        <w:numPr>
          <w:ilvl w:val="0"/>
          <w:numId w:val="698"/>
        </w:numPr>
      </w:pPr>
      <w:r w:rsidRPr="008F62DB">
        <w:t xml:space="preserve">Diagnose whether a sitter is “safe” </w:t>
      </w:r>
    </w:p>
    <w:p w14:paraId="188D8D15" w14:textId="77777777" w:rsidR="008F62DB" w:rsidRPr="008F62DB" w:rsidRDefault="008F62DB" w:rsidP="008F62DB">
      <w:pPr>
        <w:numPr>
          <w:ilvl w:val="0"/>
          <w:numId w:val="698"/>
        </w:numPr>
      </w:pPr>
      <w:r w:rsidRPr="008F62DB">
        <w:t xml:space="preserve">Punish sitters for declining unsuitable work </w:t>
      </w:r>
    </w:p>
    <w:p w14:paraId="096A20DF" w14:textId="77777777" w:rsidR="008F62DB" w:rsidRPr="008F62DB" w:rsidRDefault="008F62DB" w:rsidP="008F62DB">
      <w:pPr>
        <w:numPr>
          <w:ilvl w:val="0"/>
          <w:numId w:val="698"/>
        </w:numPr>
      </w:pPr>
      <w:r w:rsidRPr="008F62DB">
        <w:t xml:space="preserve">Suspend someone solely because of one customer rating </w:t>
      </w:r>
    </w:p>
    <w:p w14:paraId="477BAE01" w14:textId="77777777" w:rsidR="008F62DB" w:rsidRPr="008F62DB" w:rsidRDefault="008F62DB" w:rsidP="008F62DB">
      <w:pPr>
        <w:numPr>
          <w:ilvl w:val="0"/>
          <w:numId w:val="698"/>
        </w:numPr>
      </w:pPr>
      <w:r w:rsidRPr="008F62DB">
        <w:t xml:space="preserve">Hide the reason work access was reduced </w:t>
      </w:r>
    </w:p>
    <w:p w14:paraId="6ECF2F88" w14:textId="77777777" w:rsidR="008F62DB" w:rsidRPr="008F62DB" w:rsidRDefault="008F62DB" w:rsidP="008F62DB">
      <w:r w:rsidRPr="008F62DB">
        <w:pict w14:anchorId="36FF4023">
          <v:rect id="_x0000_i1790" style="width:0;height:1.5pt" o:hralign="center" o:hrstd="t" o:hr="t" fillcolor="#a0a0a0" stroked="f"/>
        </w:pict>
      </w:r>
    </w:p>
    <w:p w14:paraId="1D5F6613" w14:textId="77777777" w:rsidR="008F62DB" w:rsidRPr="008F62DB" w:rsidRDefault="008F62DB" w:rsidP="008F62DB">
      <w:pPr>
        <w:rPr>
          <w:b/>
          <w:bCs/>
        </w:rPr>
      </w:pPr>
      <w:r w:rsidRPr="008F62DB">
        <w:rPr>
          <w:b/>
          <w:bCs/>
        </w:rPr>
        <w:t>2. Three-layer decision architecture</w:t>
      </w:r>
    </w:p>
    <w:p w14:paraId="6FDBAF81" w14:textId="77777777" w:rsidR="008F62DB" w:rsidRPr="008F62DB" w:rsidRDefault="008F62DB" w:rsidP="008F62DB">
      <w:pPr>
        <w:rPr>
          <w:b/>
          <w:bCs/>
        </w:rPr>
      </w:pPr>
      <w:r w:rsidRPr="008F62DB">
        <w:rPr>
          <w:b/>
          <w:bCs/>
        </w:rPr>
        <w:t>Layer 1 — Eligibility and safety gate</w:t>
      </w:r>
    </w:p>
    <w:p w14:paraId="59E8E870" w14:textId="77777777" w:rsidR="008F62DB" w:rsidRPr="008F62DB" w:rsidRDefault="008F62DB" w:rsidP="008F62DB">
      <w:r w:rsidRPr="008F62DB">
        <w:t>Before calculating ranking, check whether the sitter is currently allowed to receive the booking.</w:t>
      </w:r>
    </w:p>
    <w:p w14:paraId="572A0533" w14:textId="77777777" w:rsidR="008F62DB" w:rsidRPr="008F62DB" w:rsidRDefault="008F62DB" w:rsidP="008F62DB">
      <w:r w:rsidRPr="008F62DB">
        <w:t>Identity verification current?</w:t>
      </w:r>
    </w:p>
    <w:p w14:paraId="021660AE" w14:textId="77777777" w:rsidR="008F62DB" w:rsidRPr="008F62DB" w:rsidRDefault="008F62DB" w:rsidP="008F62DB">
      <w:r w:rsidRPr="008F62DB">
        <w:t>Training current?</w:t>
      </w:r>
    </w:p>
    <w:p w14:paraId="2F879CF3" w14:textId="77777777" w:rsidR="008F62DB" w:rsidRPr="008F62DB" w:rsidRDefault="008F62DB" w:rsidP="008F62DB">
      <w:r w:rsidRPr="008F62DB">
        <w:t>Service permission active?</w:t>
      </w:r>
    </w:p>
    <w:p w14:paraId="009CD06E" w14:textId="77777777" w:rsidR="008F62DB" w:rsidRPr="008F62DB" w:rsidRDefault="008F62DB" w:rsidP="008F62DB">
      <w:r w:rsidRPr="008F62DB">
        <w:t>Pet-size permission valid?</w:t>
      </w:r>
    </w:p>
    <w:p w14:paraId="1AF4AE48" w14:textId="77777777" w:rsidR="008F62DB" w:rsidRPr="008F62DB" w:rsidRDefault="008F62DB" w:rsidP="008F62DB">
      <w:r w:rsidRPr="008F62DB">
        <w:t>Risk controls supported?</w:t>
      </w:r>
    </w:p>
    <w:p w14:paraId="37CEBAFA" w14:textId="77777777" w:rsidR="008F62DB" w:rsidRPr="008F62DB" w:rsidRDefault="008F62DB" w:rsidP="008F62DB">
      <w:r w:rsidRPr="008F62DB">
        <w:t>No schedule conflict?</w:t>
      </w:r>
    </w:p>
    <w:p w14:paraId="10E7DE5B" w14:textId="77777777" w:rsidR="008F62DB" w:rsidRPr="008F62DB" w:rsidRDefault="008F62DB" w:rsidP="008F62DB">
      <w:r w:rsidRPr="008F62DB">
        <w:t>No active safety restriction?</w:t>
      </w:r>
    </w:p>
    <w:p w14:paraId="2A49F677" w14:textId="77777777" w:rsidR="008F62DB" w:rsidRPr="008F62DB" w:rsidRDefault="008F62DB" w:rsidP="008F62DB">
      <w:r w:rsidRPr="008F62DB">
        <w:t>No unresolved critical incident?</w:t>
      </w:r>
    </w:p>
    <w:p w14:paraId="72810FEA" w14:textId="77777777" w:rsidR="008F62DB" w:rsidRPr="008F62DB" w:rsidRDefault="008F62DB" w:rsidP="008F62DB">
      <w:r w:rsidRPr="008F62DB">
        <w:t>Possible results:</w:t>
      </w:r>
    </w:p>
    <w:p w14:paraId="5C4C784C" w14:textId="77777777" w:rsidR="008F62DB" w:rsidRPr="008F62DB" w:rsidRDefault="008F62DB" w:rsidP="008F62DB">
      <w:r w:rsidRPr="008F62DB">
        <w:t>ELIGIBLE</w:t>
      </w:r>
    </w:p>
    <w:p w14:paraId="7CAFD1D9" w14:textId="77777777" w:rsidR="008F62DB" w:rsidRPr="008F62DB" w:rsidRDefault="008F62DB" w:rsidP="008F62DB">
      <w:r w:rsidRPr="008F62DB">
        <w:t>ELIGIBLE_WITH_LIMITS</w:t>
      </w:r>
    </w:p>
    <w:p w14:paraId="001274A9" w14:textId="77777777" w:rsidR="008F62DB" w:rsidRPr="008F62DB" w:rsidRDefault="008F62DB" w:rsidP="008F62DB">
      <w:r w:rsidRPr="008F62DB">
        <w:t>COACHING_REQUIRED</w:t>
      </w:r>
    </w:p>
    <w:p w14:paraId="5F123090" w14:textId="77777777" w:rsidR="008F62DB" w:rsidRPr="008F62DB" w:rsidRDefault="008F62DB" w:rsidP="008F62DB">
      <w:r w:rsidRPr="008F62DB">
        <w:t>SAFETY_REVIEW</w:t>
      </w:r>
    </w:p>
    <w:p w14:paraId="57DDF4DB" w14:textId="77777777" w:rsidR="008F62DB" w:rsidRPr="008F62DB" w:rsidRDefault="008F62DB" w:rsidP="008F62DB">
      <w:r w:rsidRPr="008F62DB">
        <w:t>TEMPORARILY_PAUSED</w:t>
      </w:r>
    </w:p>
    <w:p w14:paraId="7907564A" w14:textId="77777777" w:rsidR="008F62DB" w:rsidRPr="008F62DB" w:rsidRDefault="008F62DB" w:rsidP="008F62DB">
      <w:r w:rsidRPr="008F62DB">
        <w:t>SUSPENDED</w:t>
      </w:r>
    </w:p>
    <w:p w14:paraId="298641D5" w14:textId="77777777" w:rsidR="008F62DB" w:rsidRPr="008F62DB" w:rsidRDefault="008F62DB" w:rsidP="008F62DB">
      <w:r w:rsidRPr="008F62DB">
        <w:t>A sitter in SAFETY_REVIEW should not remain highly ranked merely because their numerical score is 94.</w:t>
      </w:r>
    </w:p>
    <w:p w14:paraId="1E98400E" w14:textId="77777777" w:rsidR="008F62DB" w:rsidRPr="008F62DB" w:rsidRDefault="008F62DB" w:rsidP="008F62DB">
      <w:r w:rsidRPr="008F62DB">
        <w:pict w14:anchorId="794C4D76">
          <v:rect id="_x0000_i1791" style="width:0;height:1.5pt" o:hralign="center" o:hrstd="t" o:hr="t" fillcolor="#a0a0a0" stroked="f"/>
        </w:pict>
      </w:r>
    </w:p>
    <w:p w14:paraId="51DE0AFD" w14:textId="77777777" w:rsidR="008F62DB" w:rsidRPr="008F62DB" w:rsidRDefault="008F62DB" w:rsidP="008F62DB">
      <w:pPr>
        <w:rPr>
          <w:b/>
          <w:bCs/>
        </w:rPr>
      </w:pPr>
      <w:r w:rsidRPr="008F62DB">
        <w:rPr>
          <w:b/>
          <w:bCs/>
        </w:rPr>
        <w:lastRenderedPageBreak/>
        <w:t>Layer 2 — Reliability score</w:t>
      </w:r>
    </w:p>
    <w:p w14:paraId="4E5864B3" w14:textId="77777777" w:rsidR="008F62DB" w:rsidRPr="008F62DB" w:rsidRDefault="008F62DB" w:rsidP="008F62DB">
      <w:r w:rsidRPr="008F62DB">
        <w:t>Calculate a transparent score from objective operational components.</w:t>
      </w:r>
    </w:p>
    <w:p w14:paraId="301C0A3C" w14:textId="77777777" w:rsidR="008F62DB" w:rsidRPr="008F62DB" w:rsidRDefault="008F62DB" w:rsidP="008F62DB">
      <w:pPr>
        <w:rPr>
          <w:b/>
          <w:bCs/>
        </w:rPr>
      </w:pPr>
      <w:r w:rsidRPr="008F62DB">
        <w:rPr>
          <w:b/>
          <w:bCs/>
        </w:rPr>
        <w:t>Layer 3 — Human action</w:t>
      </w:r>
    </w:p>
    <w:p w14:paraId="3EC16628" w14:textId="77777777" w:rsidR="008F62DB" w:rsidRPr="008F62DB" w:rsidRDefault="008F62DB" w:rsidP="008F62DB">
      <w:r w:rsidRPr="008F62DB">
        <w:t>Use the score to recommend an action, but require authorised human review before:</w:t>
      </w:r>
    </w:p>
    <w:p w14:paraId="1C78D584" w14:textId="77777777" w:rsidR="008F62DB" w:rsidRPr="008F62DB" w:rsidRDefault="008F62DB" w:rsidP="008F62DB">
      <w:pPr>
        <w:numPr>
          <w:ilvl w:val="0"/>
          <w:numId w:val="699"/>
        </w:numPr>
      </w:pPr>
      <w:r w:rsidRPr="008F62DB">
        <w:t xml:space="preserve">Suspending a sitter </w:t>
      </w:r>
    </w:p>
    <w:p w14:paraId="62A3D948" w14:textId="77777777" w:rsidR="008F62DB" w:rsidRPr="008F62DB" w:rsidRDefault="008F62DB" w:rsidP="008F62DB">
      <w:pPr>
        <w:numPr>
          <w:ilvl w:val="0"/>
          <w:numId w:val="699"/>
        </w:numPr>
      </w:pPr>
      <w:r w:rsidRPr="008F62DB">
        <w:t xml:space="preserve">Removing premium access </w:t>
      </w:r>
    </w:p>
    <w:p w14:paraId="42D37F11" w14:textId="77777777" w:rsidR="008F62DB" w:rsidRPr="008F62DB" w:rsidRDefault="008F62DB" w:rsidP="008F62DB">
      <w:pPr>
        <w:numPr>
          <w:ilvl w:val="0"/>
          <w:numId w:val="699"/>
        </w:numPr>
      </w:pPr>
      <w:r w:rsidRPr="008F62DB">
        <w:t xml:space="preserve">Permanently reducing work access </w:t>
      </w:r>
    </w:p>
    <w:p w14:paraId="46BE75D5" w14:textId="77777777" w:rsidR="008F62DB" w:rsidRPr="008F62DB" w:rsidRDefault="008F62DB" w:rsidP="008F62DB">
      <w:pPr>
        <w:numPr>
          <w:ilvl w:val="0"/>
          <w:numId w:val="699"/>
        </w:numPr>
      </w:pPr>
      <w:r w:rsidRPr="008F62DB">
        <w:t xml:space="preserve">Recording a serious violation </w:t>
      </w:r>
    </w:p>
    <w:p w14:paraId="13BB513C" w14:textId="77777777" w:rsidR="008F62DB" w:rsidRPr="008F62DB" w:rsidRDefault="008F62DB" w:rsidP="008F62DB">
      <w:pPr>
        <w:numPr>
          <w:ilvl w:val="0"/>
          <w:numId w:val="699"/>
        </w:numPr>
      </w:pPr>
      <w:r w:rsidRPr="008F62DB">
        <w:t xml:space="preserve">Removing the sitter from the platform </w:t>
      </w:r>
    </w:p>
    <w:p w14:paraId="14283102" w14:textId="77777777" w:rsidR="008F62DB" w:rsidRPr="008F62DB" w:rsidRDefault="008F62DB" w:rsidP="008F62DB">
      <w:r w:rsidRPr="008F62DB">
        <w:t xml:space="preserve">NIST’s risk-management guidance emphasises transparency and actionable redress when automated outputs cause negative effects. PetSaathi should therefore show how the score was calculated and provide a process for correction or appeal. </w:t>
      </w:r>
    </w:p>
    <w:p w14:paraId="64ECD4C5" w14:textId="77777777" w:rsidR="008F62DB" w:rsidRPr="008F62DB" w:rsidRDefault="008F62DB" w:rsidP="008F62DB">
      <w:r w:rsidRPr="008F62DB">
        <w:pict w14:anchorId="7F44A465">
          <v:rect id="_x0000_i1792" style="width:0;height:1.5pt" o:hralign="center" o:hrstd="t" o:hr="t" fillcolor="#a0a0a0" stroked="f"/>
        </w:pict>
      </w:r>
    </w:p>
    <w:p w14:paraId="6CAB6880" w14:textId="77777777" w:rsidR="008F62DB" w:rsidRPr="008F62DB" w:rsidRDefault="008F62DB" w:rsidP="008F62DB">
      <w:pPr>
        <w:rPr>
          <w:b/>
          <w:bCs/>
        </w:rPr>
      </w:pPr>
      <w:r w:rsidRPr="008F62DB">
        <w:rPr>
          <w:b/>
          <w:bCs/>
        </w:rPr>
        <w:t>3. Recommended production formula</w:t>
      </w:r>
    </w:p>
    <w:p w14:paraId="06D4D5AA" w14:textId="77777777" w:rsidR="008F62DB" w:rsidRPr="008F62DB" w:rsidRDefault="008F62DB" w:rsidP="008F62DB">
      <w:pPr>
        <w:rPr>
          <w:b/>
          <w:bCs/>
        </w:rPr>
      </w:pPr>
      <w:r w:rsidRPr="008F62DB">
        <w:rPr>
          <w:b/>
          <w:bCs/>
        </w:rPr>
        <w:t>Final score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5"/>
        <w:gridCol w:w="838"/>
      </w:tblGrid>
      <w:tr w:rsidR="008F62DB" w:rsidRPr="008F62DB" w14:paraId="4D85577A" w14:textId="77777777">
        <w:trPr>
          <w:tblHeader/>
          <w:tblCellSpacing w:w="15" w:type="dxa"/>
        </w:trPr>
        <w:tc>
          <w:tcPr>
            <w:tcW w:w="0" w:type="auto"/>
            <w:vAlign w:val="center"/>
            <w:hideMark/>
          </w:tcPr>
          <w:p w14:paraId="2E15823F" w14:textId="77777777" w:rsidR="008F62DB" w:rsidRPr="008F62DB" w:rsidRDefault="008F62DB" w:rsidP="008F62DB">
            <w:pPr>
              <w:rPr>
                <w:b/>
                <w:bCs/>
              </w:rPr>
            </w:pPr>
            <w:r w:rsidRPr="008F62DB">
              <w:rPr>
                <w:b/>
                <w:bCs/>
              </w:rPr>
              <w:t>Component</w:t>
            </w:r>
          </w:p>
        </w:tc>
        <w:tc>
          <w:tcPr>
            <w:tcW w:w="0" w:type="auto"/>
            <w:vAlign w:val="center"/>
            <w:hideMark/>
          </w:tcPr>
          <w:p w14:paraId="0A327A2A" w14:textId="77777777" w:rsidR="008F62DB" w:rsidRPr="008F62DB" w:rsidRDefault="008F62DB" w:rsidP="008F62DB">
            <w:pPr>
              <w:rPr>
                <w:b/>
                <w:bCs/>
              </w:rPr>
            </w:pPr>
            <w:r w:rsidRPr="008F62DB">
              <w:rPr>
                <w:b/>
                <w:bCs/>
              </w:rPr>
              <w:t>Weight</w:t>
            </w:r>
          </w:p>
        </w:tc>
      </w:tr>
      <w:tr w:rsidR="008F62DB" w:rsidRPr="008F62DB" w14:paraId="04A2E186" w14:textId="77777777">
        <w:trPr>
          <w:tblCellSpacing w:w="15" w:type="dxa"/>
        </w:trPr>
        <w:tc>
          <w:tcPr>
            <w:tcW w:w="0" w:type="auto"/>
            <w:vAlign w:val="center"/>
            <w:hideMark/>
          </w:tcPr>
          <w:p w14:paraId="0F79C255" w14:textId="77777777" w:rsidR="008F62DB" w:rsidRPr="008F62DB" w:rsidRDefault="008F62DB" w:rsidP="008F62DB">
            <w:r w:rsidRPr="008F62DB">
              <w:t>On-time performance</w:t>
            </w:r>
          </w:p>
        </w:tc>
        <w:tc>
          <w:tcPr>
            <w:tcW w:w="0" w:type="auto"/>
            <w:vAlign w:val="center"/>
            <w:hideMark/>
          </w:tcPr>
          <w:p w14:paraId="4D20F6A4" w14:textId="77777777" w:rsidR="008F62DB" w:rsidRPr="008F62DB" w:rsidRDefault="008F62DB" w:rsidP="008F62DB">
            <w:r w:rsidRPr="008F62DB">
              <w:rPr>
                <w:b/>
                <w:bCs/>
              </w:rPr>
              <w:t>25%</w:t>
            </w:r>
          </w:p>
        </w:tc>
      </w:tr>
      <w:tr w:rsidR="008F62DB" w:rsidRPr="008F62DB" w14:paraId="16683882" w14:textId="77777777">
        <w:trPr>
          <w:tblCellSpacing w:w="15" w:type="dxa"/>
        </w:trPr>
        <w:tc>
          <w:tcPr>
            <w:tcW w:w="0" w:type="auto"/>
            <w:vAlign w:val="center"/>
            <w:hideMark/>
          </w:tcPr>
          <w:p w14:paraId="77B29364" w14:textId="77777777" w:rsidR="008F62DB" w:rsidRPr="008F62DB" w:rsidRDefault="008F62DB" w:rsidP="008F62DB">
            <w:r w:rsidRPr="008F62DB">
              <w:t>Accepted-booking completion</w:t>
            </w:r>
          </w:p>
        </w:tc>
        <w:tc>
          <w:tcPr>
            <w:tcW w:w="0" w:type="auto"/>
            <w:vAlign w:val="center"/>
            <w:hideMark/>
          </w:tcPr>
          <w:p w14:paraId="18CD48A2" w14:textId="77777777" w:rsidR="008F62DB" w:rsidRPr="008F62DB" w:rsidRDefault="008F62DB" w:rsidP="008F62DB">
            <w:r w:rsidRPr="008F62DB">
              <w:rPr>
                <w:b/>
                <w:bCs/>
              </w:rPr>
              <w:t>20%</w:t>
            </w:r>
          </w:p>
        </w:tc>
      </w:tr>
      <w:tr w:rsidR="008F62DB" w:rsidRPr="008F62DB" w14:paraId="2C804343" w14:textId="77777777">
        <w:trPr>
          <w:tblCellSpacing w:w="15" w:type="dxa"/>
        </w:trPr>
        <w:tc>
          <w:tcPr>
            <w:tcW w:w="0" w:type="auto"/>
            <w:vAlign w:val="center"/>
            <w:hideMark/>
          </w:tcPr>
          <w:p w14:paraId="374C9BE8" w14:textId="77777777" w:rsidR="008F62DB" w:rsidRPr="008F62DB" w:rsidRDefault="008F62DB" w:rsidP="008F62DB">
            <w:r w:rsidRPr="008F62DB">
              <w:t>Avoidable cancellations and no-shows</w:t>
            </w:r>
          </w:p>
        </w:tc>
        <w:tc>
          <w:tcPr>
            <w:tcW w:w="0" w:type="auto"/>
            <w:vAlign w:val="center"/>
            <w:hideMark/>
          </w:tcPr>
          <w:p w14:paraId="1105F477" w14:textId="77777777" w:rsidR="008F62DB" w:rsidRPr="008F62DB" w:rsidRDefault="008F62DB" w:rsidP="008F62DB">
            <w:r w:rsidRPr="008F62DB">
              <w:rPr>
                <w:b/>
                <w:bCs/>
              </w:rPr>
              <w:t>10%</w:t>
            </w:r>
          </w:p>
        </w:tc>
      </w:tr>
      <w:tr w:rsidR="008F62DB" w:rsidRPr="008F62DB" w14:paraId="0D84D02C" w14:textId="77777777">
        <w:trPr>
          <w:tblCellSpacing w:w="15" w:type="dxa"/>
        </w:trPr>
        <w:tc>
          <w:tcPr>
            <w:tcW w:w="0" w:type="auto"/>
            <w:vAlign w:val="center"/>
            <w:hideMark/>
          </w:tcPr>
          <w:p w14:paraId="4FA1267F" w14:textId="77777777" w:rsidR="008F62DB" w:rsidRPr="008F62DB" w:rsidRDefault="008F62DB" w:rsidP="008F62DB">
            <w:r w:rsidRPr="008F62DB">
              <w:t>Report Card timeliness and quality</w:t>
            </w:r>
          </w:p>
        </w:tc>
        <w:tc>
          <w:tcPr>
            <w:tcW w:w="0" w:type="auto"/>
            <w:vAlign w:val="center"/>
            <w:hideMark/>
          </w:tcPr>
          <w:p w14:paraId="744EC913" w14:textId="77777777" w:rsidR="008F62DB" w:rsidRPr="008F62DB" w:rsidRDefault="008F62DB" w:rsidP="008F62DB">
            <w:r w:rsidRPr="008F62DB">
              <w:rPr>
                <w:b/>
                <w:bCs/>
              </w:rPr>
              <w:t>15%</w:t>
            </w:r>
          </w:p>
        </w:tc>
      </w:tr>
      <w:tr w:rsidR="008F62DB" w:rsidRPr="008F62DB" w14:paraId="445FCE4E" w14:textId="77777777">
        <w:trPr>
          <w:tblCellSpacing w:w="15" w:type="dxa"/>
        </w:trPr>
        <w:tc>
          <w:tcPr>
            <w:tcW w:w="0" w:type="auto"/>
            <w:vAlign w:val="center"/>
            <w:hideMark/>
          </w:tcPr>
          <w:p w14:paraId="3B32DB9C" w14:textId="77777777" w:rsidR="008F62DB" w:rsidRPr="008F62DB" w:rsidRDefault="008F62DB" w:rsidP="008F62DB">
            <w:r w:rsidRPr="008F62DB">
              <w:t>Adjusted customer experience</w:t>
            </w:r>
          </w:p>
        </w:tc>
        <w:tc>
          <w:tcPr>
            <w:tcW w:w="0" w:type="auto"/>
            <w:vAlign w:val="center"/>
            <w:hideMark/>
          </w:tcPr>
          <w:p w14:paraId="291FCF48" w14:textId="77777777" w:rsidR="008F62DB" w:rsidRPr="008F62DB" w:rsidRDefault="008F62DB" w:rsidP="008F62DB">
            <w:r w:rsidRPr="008F62DB">
              <w:rPr>
                <w:b/>
                <w:bCs/>
              </w:rPr>
              <w:t>15%</w:t>
            </w:r>
          </w:p>
        </w:tc>
      </w:tr>
      <w:tr w:rsidR="008F62DB" w:rsidRPr="008F62DB" w14:paraId="359C4F10" w14:textId="77777777">
        <w:trPr>
          <w:tblCellSpacing w:w="15" w:type="dxa"/>
        </w:trPr>
        <w:tc>
          <w:tcPr>
            <w:tcW w:w="0" w:type="auto"/>
            <w:vAlign w:val="center"/>
            <w:hideMark/>
          </w:tcPr>
          <w:p w14:paraId="2A7A5550" w14:textId="77777777" w:rsidR="008F62DB" w:rsidRPr="008F62DB" w:rsidRDefault="008F62DB" w:rsidP="008F62DB">
            <w:r w:rsidRPr="008F62DB">
              <w:t>Offer response and eligible acceptance</w:t>
            </w:r>
          </w:p>
        </w:tc>
        <w:tc>
          <w:tcPr>
            <w:tcW w:w="0" w:type="auto"/>
            <w:vAlign w:val="center"/>
            <w:hideMark/>
          </w:tcPr>
          <w:p w14:paraId="3227A2C6" w14:textId="77777777" w:rsidR="008F62DB" w:rsidRPr="008F62DB" w:rsidRDefault="008F62DB" w:rsidP="008F62DB">
            <w:r w:rsidRPr="008F62DB">
              <w:rPr>
                <w:b/>
                <w:bCs/>
              </w:rPr>
              <w:t>10%</w:t>
            </w:r>
          </w:p>
        </w:tc>
      </w:tr>
      <w:tr w:rsidR="008F62DB" w:rsidRPr="008F62DB" w14:paraId="58F2253B" w14:textId="77777777">
        <w:trPr>
          <w:tblCellSpacing w:w="15" w:type="dxa"/>
        </w:trPr>
        <w:tc>
          <w:tcPr>
            <w:tcW w:w="0" w:type="auto"/>
            <w:vAlign w:val="center"/>
            <w:hideMark/>
          </w:tcPr>
          <w:p w14:paraId="4891D714" w14:textId="77777777" w:rsidR="008F62DB" w:rsidRPr="008F62DB" w:rsidRDefault="008F62DB" w:rsidP="008F62DB">
            <w:r w:rsidRPr="008F62DB">
              <w:t>Training and policy compliance</w:t>
            </w:r>
          </w:p>
        </w:tc>
        <w:tc>
          <w:tcPr>
            <w:tcW w:w="0" w:type="auto"/>
            <w:vAlign w:val="center"/>
            <w:hideMark/>
          </w:tcPr>
          <w:p w14:paraId="1DF4F1EF" w14:textId="77777777" w:rsidR="008F62DB" w:rsidRPr="008F62DB" w:rsidRDefault="008F62DB" w:rsidP="008F62DB">
            <w:r w:rsidRPr="008F62DB">
              <w:rPr>
                <w:b/>
                <w:bCs/>
              </w:rPr>
              <w:t>5%</w:t>
            </w:r>
          </w:p>
        </w:tc>
      </w:tr>
      <w:tr w:rsidR="008F62DB" w:rsidRPr="008F62DB" w14:paraId="7C2E1009" w14:textId="77777777">
        <w:trPr>
          <w:tblCellSpacing w:w="15" w:type="dxa"/>
        </w:trPr>
        <w:tc>
          <w:tcPr>
            <w:tcW w:w="0" w:type="auto"/>
            <w:vAlign w:val="center"/>
            <w:hideMark/>
          </w:tcPr>
          <w:p w14:paraId="5C8B263E" w14:textId="77777777" w:rsidR="008F62DB" w:rsidRPr="008F62DB" w:rsidRDefault="008F62DB" w:rsidP="008F62DB">
            <w:r w:rsidRPr="008F62DB">
              <w:rPr>
                <w:b/>
                <w:bCs/>
              </w:rPr>
              <w:t>Total</w:t>
            </w:r>
          </w:p>
        </w:tc>
        <w:tc>
          <w:tcPr>
            <w:tcW w:w="0" w:type="auto"/>
            <w:vAlign w:val="center"/>
            <w:hideMark/>
          </w:tcPr>
          <w:p w14:paraId="6147023F" w14:textId="77777777" w:rsidR="008F62DB" w:rsidRPr="008F62DB" w:rsidRDefault="008F62DB" w:rsidP="008F62DB">
            <w:r w:rsidRPr="008F62DB">
              <w:rPr>
                <w:b/>
                <w:bCs/>
              </w:rPr>
              <w:t>100%</w:t>
            </w:r>
          </w:p>
        </w:tc>
      </w:tr>
    </w:tbl>
    <w:p w14:paraId="0E2A31B8" w14:textId="77777777" w:rsidR="008F62DB" w:rsidRPr="008F62DB" w:rsidRDefault="008F62DB" w:rsidP="008F62DB">
      <w:pPr>
        <w:rPr>
          <w:b/>
          <w:bCs/>
        </w:rPr>
      </w:pPr>
      <w:r w:rsidRPr="008F62DB">
        <w:rPr>
          <w:b/>
          <w:bCs/>
        </w:rPr>
        <w:t>Separate safety override</w:t>
      </w:r>
    </w:p>
    <w:p w14:paraId="03C20A7B" w14:textId="77777777" w:rsidR="008F62DB" w:rsidRPr="008F62DB" w:rsidRDefault="008F62DB" w:rsidP="008F62DB">
      <w:r w:rsidRPr="008F62DB">
        <w:t>Incident and safety status:</w:t>
      </w:r>
    </w:p>
    <w:p w14:paraId="4618D1B9" w14:textId="77777777" w:rsidR="008F62DB" w:rsidRPr="008F62DB" w:rsidRDefault="008F62DB" w:rsidP="008F62DB">
      <w:r w:rsidRPr="008F62DB">
        <w:t>Not included as an ordinary weighted percentage</w:t>
      </w:r>
    </w:p>
    <w:p w14:paraId="41327329" w14:textId="77777777" w:rsidR="008F62DB" w:rsidRPr="008F62DB" w:rsidRDefault="008F62DB" w:rsidP="008F62DB">
      <w:r w:rsidRPr="008F62DB">
        <w:t>Instead, incident severity creates a separate modifier or restriction.</w:t>
      </w:r>
    </w:p>
    <w:p w14:paraId="4778B446" w14:textId="77777777" w:rsidR="008F62DB" w:rsidRPr="008F62DB" w:rsidRDefault="008F62DB" w:rsidP="008F62DB">
      <w:r w:rsidRPr="008F62DB">
        <w:lastRenderedPageBreak/>
        <w:pict w14:anchorId="0763B2B4">
          <v:rect id="_x0000_i1793" style="width:0;height:1.5pt" o:hralign="center" o:hrstd="t" o:hr="t" fillcolor="#a0a0a0" stroked="f"/>
        </w:pict>
      </w:r>
    </w:p>
    <w:p w14:paraId="7CA8CD19" w14:textId="77777777" w:rsidR="008F62DB" w:rsidRPr="008F62DB" w:rsidRDefault="008F62DB" w:rsidP="008F62DB">
      <w:pPr>
        <w:rPr>
          <w:b/>
          <w:bCs/>
        </w:rPr>
      </w:pPr>
      <w:r w:rsidRPr="008F62DB">
        <w:rPr>
          <w:b/>
          <w:bCs/>
        </w:rPr>
        <w:t>4. Overall score equation</w:t>
      </w:r>
    </w:p>
    <w:p w14:paraId="72D138F5" w14:textId="77777777" w:rsidR="008F62DB" w:rsidRPr="008F62DB" w:rsidRDefault="008F62DB" w:rsidP="008F62DB">
      <w:r w:rsidRPr="008F62DB">
        <w:t>Reliability Score =</w:t>
      </w:r>
    </w:p>
    <w:p w14:paraId="5F82F907" w14:textId="77777777" w:rsidR="008F62DB" w:rsidRPr="008F62DB" w:rsidRDefault="008F62DB" w:rsidP="008F62DB">
      <w:r w:rsidRPr="008F62DB">
        <w:t>Punctuality Score</w:t>
      </w:r>
    </w:p>
    <w:p w14:paraId="3E985C48" w14:textId="77777777" w:rsidR="008F62DB" w:rsidRPr="008F62DB" w:rsidRDefault="008F62DB" w:rsidP="008F62DB">
      <w:r w:rsidRPr="008F62DB">
        <w:t>+ Completion Score</w:t>
      </w:r>
    </w:p>
    <w:p w14:paraId="76190EB8" w14:textId="77777777" w:rsidR="008F62DB" w:rsidRPr="008F62DB" w:rsidRDefault="008F62DB" w:rsidP="008F62DB">
      <w:r w:rsidRPr="008F62DB">
        <w:t>+ Cancellation/No-show Score</w:t>
      </w:r>
    </w:p>
    <w:p w14:paraId="3A569D82" w14:textId="77777777" w:rsidR="008F62DB" w:rsidRPr="008F62DB" w:rsidRDefault="008F62DB" w:rsidP="008F62DB">
      <w:r w:rsidRPr="008F62DB">
        <w:t>+ Report Score</w:t>
      </w:r>
    </w:p>
    <w:p w14:paraId="27E55706" w14:textId="77777777" w:rsidR="008F62DB" w:rsidRPr="008F62DB" w:rsidRDefault="008F62DB" w:rsidP="008F62DB">
      <w:r w:rsidRPr="008F62DB">
        <w:t>+ Customer Experience Score</w:t>
      </w:r>
    </w:p>
    <w:p w14:paraId="24485002" w14:textId="77777777" w:rsidR="008F62DB" w:rsidRPr="008F62DB" w:rsidRDefault="008F62DB" w:rsidP="008F62DB">
      <w:r w:rsidRPr="008F62DB">
        <w:t>+ Offer Response Score</w:t>
      </w:r>
    </w:p>
    <w:p w14:paraId="05321381" w14:textId="77777777" w:rsidR="008F62DB" w:rsidRPr="008F62DB" w:rsidRDefault="008F62DB" w:rsidP="008F62DB">
      <w:r w:rsidRPr="008F62DB">
        <w:t>+ Compliance Score</w:t>
      </w:r>
    </w:p>
    <w:p w14:paraId="6D22E6DF" w14:textId="77777777" w:rsidR="008F62DB" w:rsidRPr="008F62DB" w:rsidRDefault="008F62DB" w:rsidP="008F62DB">
      <w:r w:rsidRPr="008F62DB">
        <w:t>Each component must store:</w:t>
      </w:r>
    </w:p>
    <w:p w14:paraId="6EFFDCE3" w14:textId="77777777" w:rsidR="008F62DB" w:rsidRPr="008F62DB" w:rsidRDefault="008F62DB" w:rsidP="008F62DB">
      <w:pPr>
        <w:numPr>
          <w:ilvl w:val="0"/>
          <w:numId w:val="700"/>
        </w:numPr>
      </w:pPr>
      <w:r w:rsidRPr="008F62DB">
        <w:t xml:space="preserve">Raw metric </w:t>
      </w:r>
    </w:p>
    <w:p w14:paraId="68C9F59C" w14:textId="77777777" w:rsidR="008F62DB" w:rsidRPr="008F62DB" w:rsidRDefault="008F62DB" w:rsidP="008F62DB">
      <w:pPr>
        <w:numPr>
          <w:ilvl w:val="0"/>
          <w:numId w:val="700"/>
        </w:numPr>
      </w:pPr>
      <w:r w:rsidRPr="008F62DB">
        <w:t xml:space="preserve">Measurement window </w:t>
      </w:r>
    </w:p>
    <w:p w14:paraId="26E05956" w14:textId="77777777" w:rsidR="008F62DB" w:rsidRPr="008F62DB" w:rsidRDefault="008F62DB" w:rsidP="008F62DB">
      <w:pPr>
        <w:numPr>
          <w:ilvl w:val="0"/>
          <w:numId w:val="700"/>
        </w:numPr>
      </w:pPr>
      <w:r w:rsidRPr="008F62DB">
        <w:t xml:space="preserve">Number of eligible records </w:t>
      </w:r>
    </w:p>
    <w:p w14:paraId="07CFEECB" w14:textId="77777777" w:rsidR="008F62DB" w:rsidRPr="008F62DB" w:rsidRDefault="008F62DB" w:rsidP="008F62DB">
      <w:pPr>
        <w:numPr>
          <w:ilvl w:val="0"/>
          <w:numId w:val="700"/>
        </w:numPr>
      </w:pPr>
      <w:r w:rsidRPr="008F62DB">
        <w:t xml:space="preserve">Subscore </w:t>
      </w:r>
    </w:p>
    <w:p w14:paraId="4F089E36" w14:textId="77777777" w:rsidR="008F62DB" w:rsidRPr="008F62DB" w:rsidRDefault="008F62DB" w:rsidP="008F62DB">
      <w:pPr>
        <w:numPr>
          <w:ilvl w:val="0"/>
          <w:numId w:val="700"/>
        </w:numPr>
      </w:pPr>
      <w:r w:rsidRPr="008F62DB">
        <w:t xml:space="preserve">Excluded records </w:t>
      </w:r>
    </w:p>
    <w:p w14:paraId="18AA6DDD" w14:textId="77777777" w:rsidR="008F62DB" w:rsidRPr="008F62DB" w:rsidRDefault="008F62DB" w:rsidP="008F62DB">
      <w:pPr>
        <w:numPr>
          <w:ilvl w:val="0"/>
          <w:numId w:val="700"/>
        </w:numPr>
      </w:pPr>
      <w:r w:rsidRPr="008F62DB">
        <w:t xml:space="preserve">Reason for exclusion </w:t>
      </w:r>
    </w:p>
    <w:p w14:paraId="5D456E81" w14:textId="77777777" w:rsidR="008F62DB" w:rsidRPr="008F62DB" w:rsidRDefault="008F62DB" w:rsidP="008F62DB">
      <w:pPr>
        <w:numPr>
          <w:ilvl w:val="0"/>
          <w:numId w:val="700"/>
        </w:numPr>
      </w:pPr>
      <w:r w:rsidRPr="008F62DB">
        <w:t xml:space="preserve">Last calculated time </w:t>
      </w:r>
    </w:p>
    <w:p w14:paraId="4BAD460C" w14:textId="77777777" w:rsidR="008F62DB" w:rsidRPr="008F62DB" w:rsidRDefault="008F62DB" w:rsidP="008F62DB">
      <w:r w:rsidRPr="008F62DB">
        <w:pict w14:anchorId="16CB482F">
          <v:rect id="_x0000_i1794" style="width:0;height:1.5pt" o:hralign="center" o:hrstd="t" o:hr="t" fillcolor="#a0a0a0" stroked="f"/>
        </w:pict>
      </w:r>
    </w:p>
    <w:p w14:paraId="51650583" w14:textId="77777777" w:rsidR="008F62DB" w:rsidRPr="008F62DB" w:rsidRDefault="008F62DB" w:rsidP="008F62DB">
      <w:pPr>
        <w:rPr>
          <w:b/>
          <w:bCs/>
        </w:rPr>
      </w:pPr>
      <w:r w:rsidRPr="008F62DB">
        <w:rPr>
          <w:b/>
          <w:bCs/>
        </w:rPr>
        <w:t>5. On-time performance — 25 points</w:t>
      </w:r>
    </w:p>
    <w:p w14:paraId="2B91538C" w14:textId="77777777" w:rsidR="008F62DB" w:rsidRPr="008F62DB" w:rsidRDefault="008F62DB" w:rsidP="008F62DB">
      <w:pPr>
        <w:rPr>
          <w:b/>
          <w:bCs/>
        </w:rPr>
      </w:pPr>
      <w:r w:rsidRPr="008F62DB">
        <w:rPr>
          <w:b/>
          <w:bCs/>
        </w:rPr>
        <w:t>Formula</w:t>
      </w:r>
    </w:p>
    <w:p w14:paraId="013EFD5A" w14:textId="77777777" w:rsidR="008F62DB" w:rsidRPr="008F62DB" w:rsidRDefault="008F62DB" w:rsidP="008F62DB">
      <w:r w:rsidRPr="008F62DB">
        <w:t>On-time rate =</w:t>
      </w:r>
    </w:p>
    <w:p w14:paraId="688A10DA" w14:textId="77777777" w:rsidR="008F62DB" w:rsidRPr="008F62DB" w:rsidRDefault="008F62DB" w:rsidP="008F62DB">
      <w:r w:rsidRPr="008F62DB">
        <w:t>Services started inside approved window</w:t>
      </w:r>
    </w:p>
    <w:p w14:paraId="13B56D04" w14:textId="77777777" w:rsidR="008F62DB" w:rsidRPr="008F62DB" w:rsidRDefault="008F62DB" w:rsidP="008F62DB">
      <w:r w:rsidRPr="008F62DB">
        <w:t>÷ eligible services due</w:t>
      </w:r>
    </w:p>
    <w:p w14:paraId="3223EE06" w14:textId="77777777" w:rsidR="008F62DB" w:rsidRPr="008F62DB" w:rsidRDefault="008F62DB" w:rsidP="008F62DB">
      <w:r w:rsidRPr="008F62DB">
        <w:t>× 100</w:t>
      </w:r>
    </w:p>
    <w:p w14:paraId="276F1F2B" w14:textId="77777777" w:rsidR="008F62DB" w:rsidRPr="008F62DB" w:rsidRDefault="008F62DB" w:rsidP="008F62DB">
      <w:r w:rsidRPr="008F62DB">
        <w:t>Recommended full-performance target:</w:t>
      </w:r>
    </w:p>
    <w:p w14:paraId="6D0B76EE" w14:textId="77777777" w:rsidR="008F62DB" w:rsidRPr="008F62DB" w:rsidRDefault="008F62DB" w:rsidP="008F62DB">
      <w:r w:rsidRPr="008F62DB">
        <w:t>95% on time = full 25 points</w:t>
      </w:r>
    </w:p>
    <w:p w14:paraId="6BDE7F25" w14:textId="77777777" w:rsidR="008F62DB" w:rsidRPr="008F62DB" w:rsidRDefault="008F62DB" w:rsidP="008F62DB">
      <w:r w:rsidRPr="008F62DB">
        <w:t>Possible calculation:</w:t>
      </w:r>
    </w:p>
    <w:p w14:paraId="51C0A3DA" w14:textId="77777777" w:rsidR="008F62DB" w:rsidRPr="008F62DB" w:rsidRDefault="008F62DB" w:rsidP="008F62DB">
      <w:r w:rsidRPr="008F62DB">
        <w:t>On-time subscore =</w:t>
      </w:r>
    </w:p>
    <w:p w14:paraId="665AD44F" w14:textId="77777777" w:rsidR="008F62DB" w:rsidRPr="008F62DB" w:rsidRDefault="008F62DB" w:rsidP="008F62DB">
      <w:r w:rsidRPr="008F62DB">
        <w:lastRenderedPageBreak/>
        <w:t>minimum(on-time rate ÷ 95%, 1)</w:t>
      </w:r>
    </w:p>
    <w:p w14:paraId="458FCD0A" w14:textId="77777777" w:rsidR="008F62DB" w:rsidRPr="008F62DB" w:rsidRDefault="008F62DB" w:rsidP="008F62DB">
      <w:r w:rsidRPr="008F62DB">
        <w:t>× 25</w:t>
      </w:r>
    </w:p>
    <w:p w14:paraId="38B9D984" w14:textId="77777777" w:rsidR="008F62DB" w:rsidRPr="008F62DB" w:rsidRDefault="008F62DB" w:rsidP="008F62DB">
      <w:pPr>
        <w:rPr>
          <w:b/>
          <w:bCs/>
        </w:rPr>
      </w:pPr>
      <w:r w:rsidRPr="008F62DB">
        <w:rPr>
          <w:b/>
          <w:bCs/>
        </w:rPr>
        <w:t>Example</w:t>
      </w:r>
    </w:p>
    <w:p w14:paraId="4CDA7179" w14:textId="77777777" w:rsidR="008F62DB" w:rsidRPr="008F62DB" w:rsidRDefault="008F62DB" w:rsidP="008F62DB">
      <w:r w:rsidRPr="008F62DB">
        <w:t>On-time rate = 91%</w:t>
      </w:r>
    </w:p>
    <w:p w14:paraId="73400499" w14:textId="77777777" w:rsidR="008F62DB" w:rsidRPr="008F62DB" w:rsidRDefault="008F62DB" w:rsidP="008F62DB"/>
    <w:p w14:paraId="79FD5305" w14:textId="77777777" w:rsidR="008F62DB" w:rsidRPr="008F62DB" w:rsidRDefault="008F62DB" w:rsidP="008F62DB">
      <w:r w:rsidRPr="008F62DB">
        <w:t>91 ÷ 95 × 25</w:t>
      </w:r>
    </w:p>
    <w:p w14:paraId="0666E753" w14:textId="77777777" w:rsidR="008F62DB" w:rsidRPr="008F62DB" w:rsidRDefault="008F62DB" w:rsidP="008F62DB">
      <w:r w:rsidRPr="008F62DB">
        <w:t>= 23.95 points</w:t>
      </w:r>
    </w:p>
    <w:p w14:paraId="34C4FC0C" w14:textId="77777777" w:rsidR="008F62DB" w:rsidRPr="008F62DB" w:rsidRDefault="008F62DB" w:rsidP="008F62DB">
      <w:pPr>
        <w:rPr>
          <w:b/>
          <w:bCs/>
        </w:rPr>
      </w:pPr>
      <w:r w:rsidRPr="008F62DB">
        <w:rPr>
          <w:b/>
          <w:bCs/>
        </w:rPr>
        <w:t>Define “on time”</w:t>
      </w:r>
    </w:p>
    <w:p w14:paraId="0406283D" w14:textId="77777777" w:rsidR="008F62DB" w:rsidRPr="008F62DB" w:rsidRDefault="008F62DB" w:rsidP="008F62DB">
      <w:r w:rsidRPr="008F62DB">
        <w:t>Example internal window:</w:t>
      </w:r>
    </w:p>
    <w:p w14:paraId="7B425165" w14:textId="77777777" w:rsidR="008F62DB" w:rsidRPr="008F62DB" w:rsidRDefault="008F62DB" w:rsidP="008F62DB">
      <w:r w:rsidRPr="008F62DB">
        <w:t>Up to 10 minutes early</w:t>
      </w:r>
    </w:p>
    <w:p w14:paraId="3A399A76" w14:textId="77777777" w:rsidR="008F62DB" w:rsidRPr="008F62DB" w:rsidRDefault="008F62DB" w:rsidP="008F62DB">
      <w:r w:rsidRPr="008F62DB">
        <w:t>and no more than 5 minutes late</w:t>
      </w:r>
    </w:p>
    <w:p w14:paraId="4EE763A1" w14:textId="77777777" w:rsidR="008F62DB" w:rsidRPr="008F62DB" w:rsidRDefault="008F62DB" w:rsidP="008F62DB">
      <w:pPr>
        <w:rPr>
          <w:b/>
          <w:bCs/>
        </w:rPr>
      </w:pPr>
      <w:r w:rsidRPr="008F62DB">
        <w:rPr>
          <w:b/>
          <w:bCs/>
        </w:rPr>
        <w:t>Exclude or classify separately</w:t>
      </w:r>
    </w:p>
    <w:p w14:paraId="1DE5EB43" w14:textId="77777777" w:rsidR="008F62DB" w:rsidRPr="008F62DB" w:rsidRDefault="008F62DB" w:rsidP="008F62DB">
      <w:pPr>
        <w:numPr>
          <w:ilvl w:val="0"/>
          <w:numId w:val="701"/>
        </w:numPr>
      </w:pPr>
      <w:r w:rsidRPr="008F62DB">
        <w:t xml:space="preserve">Customer unavailable </w:t>
      </w:r>
    </w:p>
    <w:p w14:paraId="187F1FAA" w14:textId="77777777" w:rsidR="008F62DB" w:rsidRPr="008F62DB" w:rsidRDefault="008F62DB" w:rsidP="008F62DB">
      <w:pPr>
        <w:numPr>
          <w:ilvl w:val="0"/>
          <w:numId w:val="701"/>
        </w:numPr>
      </w:pPr>
      <w:r w:rsidRPr="008F62DB">
        <w:t xml:space="preserve">Society security delay outside sitter control </w:t>
      </w:r>
    </w:p>
    <w:p w14:paraId="5FEE8AAE" w14:textId="77777777" w:rsidR="008F62DB" w:rsidRPr="008F62DB" w:rsidRDefault="008F62DB" w:rsidP="008F62DB">
      <w:pPr>
        <w:numPr>
          <w:ilvl w:val="0"/>
          <w:numId w:val="701"/>
        </w:numPr>
      </w:pPr>
      <w:r w:rsidRPr="008F62DB">
        <w:t xml:space="preserve">Address supplied incorrectly </w:t>
      </w:r>
    </w:p>
    <w:p w14:paraId="5D4B31D1" w14:textId="77777777" w:rsidR="008F62DB" w:rsidRPr="008F62DB" w:rsidRDefault="008F62DB" w:rsidP="008F62DB">
      <w:pPr>
        <w:numPr>
          <w:ilvl w:val="0"/>
          <w:numId w:val="701"/>
        </w:numPr>
      </w:pPr>
      <w:r w:rsidRPr="008F62DB">
        <w:t xml:space="preserve">Admin changed the schedule late </w:t>
      </w:r>
    </w:p>
    <w:p w14:paraId="28C2FB64" w14:textId="77777777" w:rsidR="008F62DB" w:rsidRPr="008F62DB" w:rsidRDefault="008F62DB" w:rsidP="008F62DB">
      <w:pPr>
        <w:numPr>
          <w:ilvl w:val="0"/>
          <w:numId w:val="701"/>
        </w:numPr>
      </w:pPr>
      <w:r w:rsidRPr="008F62DB">
        <w:t xml:space="preserve">Previous PetSaathi booking overran due to an incident </w:t>
      </w:r>
    </w:p>
    <w:p w14:paraId="5B32E459" w14:textId="77777777" w:rsidR="008F62DB" w:rsidRPr="008F62DB" w:rsidRDefault="008F62DB" w:rsidP="008F62DB">
      <w:r w:rsidRPr="008F62DB">
        <w:t>Do not mark the sitter late merely because the app received an event slowly. Use the actual verified check-in and service-start timestamps.</w:t>
      </w:r>
    </w:p>
    <w:p w14:paraId="4A6F0CF0" w14:textId="77777777" w:rsidR="008F62DB" w:rsidRPr="008F62DB" w:rsidRDefault="008F62DB" w:rsidP="008F62DB">
      <w:r w:rsidRPr="008F62DB">
        <w:pict w14:anchorId="0F9CEDAC">
          <v:rect id="_x0000_i1795" style="width:0;height:1.5pt" o:hralign="center" o:hrstd="t" o:hr="t" fillcolor="#a0a0a0" stroked="f"/>
        </w:pict>
      </w:r>
    </w:p>
    <w:p w14:paraId="21502E87" w14:textId="77777777" w:rsidR="008F62DB" w:rsidRPr="008F62DB" w:rsidRDefault="008F62DB" w:rsidP="008F62DB">
      <w:pPr>
        <w:rPr>
          <w:b/>
          <w:bCs/>
        </w:rPr>
      </w:pPr>
      <w:r w:rsidRPr="008F62DB">
        <w:rPr>
          <w:b/>
          <w:bCs/>
        </w:rPr>
        <w:t>6. Accepted-booking completion — 20 points</w:t>
      </w:r>
    </w:p>
    <w:p w14:paraId="1C15B4A1" w14:textId="77777777" w:rsidR="008F62DB" w:rsidRPr="008F62DB" w:rsidRDefault="008F62DB" w:rsidP="008F62DB">
      <w:pPr>
        <w:rPr>
          <w:b/>
          <w:bCs/>
        </w:rPr>
      </w:pPr>
      <w:r w:rsidRPr="008F62DB">
        <w:rPr>
          <w:b/>
          <w:bCs/>
        </w:rPr>
        <w:t>Formula</w:t>
      </w:r>
    </w:p>
    <w:p w14:paraId="07BF5830" w14:textId="77777777" w:rsidR="008F62DB" w:rsidRPr="008F62DB" w:rsidRDefault="008F62DB" w:rsidP="008F62DB">
      <w:r w:rsidRPr="008F62DB">
        <w:t>Completion rate =</w:t>
      </w:r>
    </w:p>
    <w:p w14:paraId="52A6D8CB" w14:textId="77777777" w:rsidR="008F62DB" w:rsidRPr="008F62DB" w:rsidRDefault="008F62DB" w:rsidP="008F62DB">
      <w:r w:rsidRPr="008F62DB">
        <w:t>Accepted bookings completed correctly</w:t>
      </w:r>
    </w:p>
    <w:p w14:paraId="65D7B5CA" w14:textId="77777777" w:rsidR="008F62DB" w:rsidRPr="008F62DB" w:rsidRDefault="008F62DB" w:rsidP="008F62DB">
      <w:r w:rsidRPr="008F62DB">
        <w:t>÷ accepted bookings due</w:t>
      </w:r>
    </w:p>
    <w:p w14:paraId="1F66029E" w14:textId="77777777" w:rsidR="008F62DB" w:rsidRPr="008F62DB" w:rsidRDefault="008F62DB" w:rsidP="008F62DB">
      <w:r w:rsidRPr="008F62DB">
        <w:t>× 100</w:t>
      </w:r>
    </w:p>
    <w:p w14:paraId="277F2105" w14:textId="77777777" w:rsidR="008F62DB" w:rsidRPr="008F62DB" w:rsidRDefault="008F62DB" w:rsidP="008F62DB">
      <w:r w:rsidRPr="008F62DB">
        <w:t>Recommended target:</w:t>
      </w:r>
    </w:p>
    <w:p w14:paraId="53228A71" w14:textId="77777777" w:rsidR="008F62DB" w:rsidRPr="008F62DB" w:rsidRDefault="008F62DB" w:rsidP="008F62DB">
      <w:r w:rsidRPr="008F62DB">
        <w:t>98% = full 20 points</w:t>
      </w:r>
    </w:p>
    <w:p w14:paraId="6F25F1C8" w14:textId="77777777" w:rsidR="008F62DB" w:rsidRPr="008F62DB" w:rsidRDefault="008F62DB" w:rsidP="008F62DB">
      <w:r w:rsidRPr="008F62DB">
        <w:t>Completion subscore =</w:t>
      </w:r>
    </w:p>
    <w:p w14:paraId="1DB9729B" w14:textId="77777777" w:rsidR="008F62DB" w:rsidRPr="008F62DB" w:rsidRDefault="008F62DB" w:rsidP="008F62DB">
      <w:r w:rsidRPr="008F62DB">
        <w:lastRenderedPageBreak/>
        <w:t>minimum(completion rate ÷ 98%, 1)</w:t>
      </w:r>
    </w:p>
    <w:p w14:paraId="6E6E5BFA" w14:textId="77777777" w:rsidR="008F62DB" w:rsidRPr="008F62DB" w:rsidRDefault="008F62DB" w:rsidP="008F62DB">
      <w:r w:rsidRPr="008F62DB">
        <w:t>× 20</w:t>
      </w:r>
    </w:p>
    <w:p w14:paraId="1ACB8474" w14:textId="77777777" w:rsidR="008F62DB" w:rsidRPr="008F62DB" w:rsidRDefault="008F62DB" w:rsidP="008F62DB">
      <w:r w:rsidRPr="008F62DB">
        <w:t>A completed booking should require:</w:t>
      </w:r>
    </w:p>
    <w:p w14:paraId="0CA508B8" w14:textId="77777777" w:rsidR="008F62DB" w:rsidRPr="008F62DB" w:rsidRDefault="008F62DB" w:rsidP="008F62DB">
      <w:pPr>
        <w:numPr>
          <w:ilvl w:val="0"/>
          <w:numId w:val="702"/>
        </w:numPr>
      </w:pPr>
      <w:r w:rsidRPr="008F62DB">
        <w:t xml:space="preserve">Sitter attended </w:t>
      </w:r>
    </w:p>
    <w:p w14:paraId="324C45A0" w14:textId="77777777" w:rsidR="008F62DB" w:rsidRPr="008F62DB" w:rsidRDefault="008F62DB" w:rsidP="008F62DB">
      <w:pPr>
        <w:numPr>
          <w:ilvl w:val="0"/>
          <w:numId w:val="702"/>
        </w:numPr>
      </w:pPr>
      <w:r w:rsidRPr="008F62DB">
        <w:t xml:space="preserve">Service started correctly </w:t>
      </w:r>
    </w:p>
    <w:p w14:paraId="3317C93E" w14:textId="77777777" w:rsidR="008F62DB" w:rsidRPr="008F62DB" w:rsidRDefault="008F62DB" w:rsidP="008F62DB">
      <w:pPr>
        <w:numPr>
          <w:ilvl w:val="0"/>
          <w:numId w:val="702"/>
        </w:numPr>
      </w:pPr>
      <w:r w:rsidRPr="008F62DB">
        <w:t xml:space="preserve">Service was physically completed </w:t>
      </w:r>
    </w:p>
    <w:p w14:paraId="32901941" w14:textId="77777777" w:rsidR="008F62DB" w:rsidRPr="008F62DB" w:rsidRDefault="008F62DB" w:rsidP="008F62DB">
      <w:pPr>
        <w:numPr>
          <w:ilvl w:val="0"/>
          <w:numId w:val="702"/>
        </w:numPr>
      </w:pPr>
      <w:r w:rsidRPr="008F62DB">
        <w:t xml:space="preserve">Pet was handed over or secured </w:t>
      </w:r>
    </w:p>
    <w:p w14:paraId="5D25A243" w14:textId="77777777" w:rsidR="008F62DB" w:rsidRPr="008F62DB" w:rsidRDefault="008F62DB" w:rsidP="008F62DB">
      <w:pPr>
        <w:numPr>
          <w:ilvl w:val="0"/>
          <w:numId w:val="702"/>
        </w:numPr>
      </w:pPr>
      <w:r w:rsidRPr="008F62DB">
        <w:t xml:space="preserve">No unauthorised substitution occurred </w:t>
      </w:r>
    </w:p>
    <w:p w14:paraId="07CEC168" w14:textId="77777777" w:rsidR="008F62DB" w:rsidRPr="008F62DB" w:rsidRDefault="008F62DB" w:rsidP="008F62DB">
      <w:pPr>
        <w:numPr>
          <w:ilvl w:val="0"/>
          <w:numId w:val="702"/>
        </w:numPr>
      </w:pPr>
      <w:r w:rsidRPr="008F62DB">
        <w:t xml:space="preserve">Required Report Card was submitted </w:t>
      </w:r>
    </w:p>
    <w:p w14:paraId="21DE56D3" w14:textId="77777777" w:rsidR="008F62DB" w:rsidRPr="008F62DB" w:rsidRDefault="008F62DB" w:rsidP="008F62DB">
      <w:pPr>
        <w:rPr>
          <w:b/>
          <w:bCs/>
        </w:rPr>
      </w:pPr>
      <w:r w:rsidRPr="008F62DB">
        <w:rPr>
          <w:b/>
          <w:bCs/>
        </w:rPr>
        <w:t>Exclude</w:t>
      </w:r>
    </w:p>
    <w:p w14:paraId="69B59E4A" w14:textId="77777777" w:rsidR="008F62DB" w:rsidRPr="008F62DB" w:rsidRDefault="008F62DB" w:rsidP="008F62DB">
      <w:pPr>
        <w:numPr>
          <w:ilvl w:val="0"/>
          <w:numId w:val="703"/>
        </w:numPr>
      </w:pPr>
      <w:r w:rsidRPr="008F62DB">
        <w:t xml:space="preserve">Customer cancellation </w:t>
      </w:r>
    </w:p>
    <w:p w14:paraId="77865B37" w14:textId="77777777" w:rsidR="008F62DB" w:rsidRPr="008F62DB" w:rsidRDefault="008F62DB" w:rsidP="008F62DB">
      <w:pPr>
        <w:numPr>
          <w:ilvl w:val="0"/>
          <w:numId w:val="703"/>
        </w:numPr>
      </w:pPr>
      <w:r w:rsidRPr="008F62DB">
        <w:t xml:space="preserve">Pet became medically unfit for service </w:t>
      </w:r>
    </w:p>
    <w:p w14:paraId="7866411E" w14:textId="77777777" w:rsidR="008F62DB" w:rsidRPr="008F62DB" w:rsidRDefault="008F62DB" w:rsidP="008F62DB">
      <w:pPr>
        <w:numPr>
          <w:ilvl w:val="0"/>
          <w:numId w:val="703"/>
        </w:numPr>
      </w:pPr>
      <w:r w:rsidRPr="008F62DB">
        <w:t xml:space="preserve">PetSaathi cancelled for safety </w:t>
      </w:r>
    </w:p>
    <w:p w14:paraId="05DD0AB9" w14:textId="77777777" w:rsidR="008F62DB" w:rsidRPr="008F62DB" w:rsidRDefault="008F62DB" w:rsidP="008F62DB">
      <w:pPr>
        <w:numPr>
          <w:ilvl w:val="0"/>
          <w:numId w:val="703"/>
        </w:numPr>
      </w:pPr>
      <w:r w:rsidRPr="008F62DB">
        <w:t xml:space="preserve">Force majeure under the approved policy </w:t>
      </w:r>
    </w:p>
    <w:p w14:paraId="0BF10133" w14:textId="77777777" w:rsidR="008F62DB" w:rsidRPr="008F62DB" w:rsidRDefault="008F62DB" w:rsidP="008F62DB">
      <w:pPr>
        <w:numPr>
          <w:ilvl w:val="0"/>
          <w:numId w:val="703"/>
        </w:numPr>
      </w:pPr>
      <w:r w:rsidRPr="008F62DB">
        <w:t xml:space="preserve">Booking incorrectly assigned by operations </w:t>
      </w:r>
    </w:p>
    <w:p w14:paraId="37C7B887" w14:textId="77777777" w:rsidR="008F62DB" w:rsidRPr="008F62DB" w:rsidRDefault="008F62DB" w:rsidP="008F62DB">
      <w:r w:rsidRPr="008F62DB">
        <w:pict w14:anchorId="1256949D">
          <v:rect id="_x0000_i1796" style="width:0;height:1.5pt" o:hralign="center" o:hrstd="t" o:hr="t" fillcolor="#a0a0a0" stroked="f"/>
        </w:pict>
      </w:r>
    </w:p>
    <w:p w14:paraId="03FED2F6" w14:textId="77777777" w:rsidR="008F62DB" w:rsidRPr="008F62DB" w:rsidRDefault="008F62DB" w:rsidP="008F62DB">
      <w:pPr>
        <w:rPr>
          <w:b/>
          <w:bCs/>
        </w:rPr>
      </w:pPr>
      <w:r w:rsidRPr="008F62DB">
        <w:rPr>
          <w:b/>
          <w:bCs/>
        </w:rPr>
        <w:t>7. Avoidable cancellations and no-shows — 10 points</w:t>
      </w:r>
    </w:p>
    <w:p w14:paraId="61EFD885" w14:textId="77777777" w:rsidR="008F62DB" w:rsidRPr="008F62DB" w:rsidRDefault="008F62DB" w:rsidP="008F62DB">
      <w:r w:rsidRPr="008F62DB">
        <w:t>Do not combine cancellations and no-shows as if they are equally serious.</w:t>
      </w:r>
    </w:p>
    <w:p w14:paraId="49524626" w14:textId="77777777" w:rsidR="008F62DB" w:rsidRPr="008F62DB" w:rsidRDefault="008F62DB" w:rsidP="008F62DB">
      <w:pPr>
        <w:rPr>
          <w:b/>
          <w:bCs/>
        </w:rPr>
      </w:pPr>
      <w:r w:rsidRPr="008F62DB">
        <w:rPr>
          <w:b/>
          <w:bCs/>
        </w:rPr>
        <w:t>Sitter-caused cancellation — 5 points</w:t>
      </w:r>
    </w:p>
    <w:p w14:paraId="745A05DB" w14:textId="77777777" w:rsidR="008F62DB" w:rsidRPr="008F62DB" w:rsidRDefault="008F62DB" w:rsidP="008F62DB">
      <w:r w:rsidRPr="008F62DB">
        <w:t>Avoidable cancellation rate =</w:t>
      </w:r>
    </w:p>
    <w:p w14:paraId="3C9F8B89" w14:textId="77777777" w:rsidR="008F62DB" w:rsidRPr="008F62DB" w:rsidRDefault="008F62DB" w:rsidP="008F62DB">
      <w:r w:rsidRPr="008F62DB">
        <w:t>Sitter-caused avoidable cancellations</w:t>
      </w:r>
    </w:p>
    <w:p w14:paraId="4FB8CCAD" w14:textId="77777777" w:rsidR="008F62DB" w:rsidRPr="008F62DB" w:rsidRDefault="008F62DB" w:rsidP="008F62DB">
      <w:r w:rsidRPr="008F62DB">
        <w:t>÷ accepted bookings</w:t>
      </w:r>
    </w:p>
    <w:p w14:paraId="7F90F4BE" w14:textId="77777777" w:rsidR="008F62DB" w:rsidRPr="008F62DB" w:rsidRDefault="008F62DB" w:rsidP="008F62DB">
      <w:r w:rsidRPr="008F62DB">
        <w:t>× 100</w:t>
      </w:r>
    </w:p>
    <w:p w14:paraId="770A0C70" w14:textId="77777777" w:rsidR="008F62DB" w:rsidRPr="008F62DB" w:rsidRDefault="008F62DB" w:rsidP="008F62DB">
      <w:r w:rsidRPr="008F62DB">
        <w:t>Suggested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763"/>
      </w:tblGrid>
      <w:tr w:rsidR="008F62DB" w:rsidRPr="008F62DB" w14:paraId="6A863A13" w14:textId="77777777">
        <w:trPr>
          <w:tblHeader/>
          <w:tblCellSpacing w:w="15" w:type="dxa"/>
        </w:trPr>
        <w:tc>
          <w:tcPr>
            <w:tcW w:w="0" w:type="auto"/>
            <w:vAlign w:val="center"/>
            <w:hideMark/>
          </w:tcPr>
          <w:p w14:paraId="578C28C9" w14:textId="77777777" w:rsidR="008F62DB" w:rsidRPr="008F62DB" w:rsidRDefault="008F62DB" w:rsidP="008F62DB">
            <w:pPr>
              <w:rPr>
                <w:b/>
                <w:bCs/>
              </w:rPr>
            </w:pPr>
            <w:r w:rsidRPr="008F62DB">
              <w:rPr>
                <w:b/>
                <w:bCs/>
              </w:rPr>
              <w:t>Cancellation rate</w:t>
            </w:r>
          </w:p>
        </w:tc>
        <w:tc>
          <w:tcPr>
            <w:tcW w:w="0" w:type="auto"/>
            <w:vAlign w:val="center"/>
            <w:hideMark/>
          </w:tcPr>
          <w:p w14:paraId="370589DA" w14:textId="77777777" w:rsidR="008F62DB" w:rsidRPr="008F62DB" w:rsidRDefault="008F62DB" w:rsidP="008F62DB">
            <w:pPr>
              <w:rPr>
                <w:b/>
                <w:bCs/>
              </w:rPr>
            </w:pPr>
            <w:r w:rsidRPr="008F62DB">
              <w:rPr>
                <w:b/>
                <w:bCs/>
              </w:rPr>
              <w:t>Points</w:t>
            </w:r>
          </w:p>
        </w:tc>
      </w:tr>
      <w:tr w:rsidR="008F62DB" w:rsidRPr="008F62DB" w14:paraId="078FFA97" w14:textId="77777777">
        <w:trPr>
          <w:tblCellSpacing w:w="15" w:type="dxa"/>
        </w:trPr>
        <w:tc>
          <w:tcPr>
            <w:tcW w:w="0" w:type="auto"/>
            <w:vAlign w:val="center"/>
            <w:hideMark/>
          </w:tcPr>
          <w:p w14:paraId="3A6EC87D" w14:textId="77777777" w:rsidR="008F62DB" w:rsidRPr="008F62DB" w:rsidRDefault="008F62DB" w:rsidP="008F62DB">
            <w:r w:rsidRPr="008F62DB">
              <w:t>0–1%</w:t>
            </w:r>
          </w:p>
        </w:tc>
        <w:tc>
          <w:tcPr>
            <w:tcW w:w="0" w:type="auto"/>
            <w:vAlign w:val="center"/>
            <w:hideMark/>
          </w:tcPr>
          <w:p w14:paraId="470E383B" w14:textId="77777777" w:rsidR="008F62DB" w:rsidRPr="008F62DB" w:rsidRDefault="008F62DB" w:rsidP="008F62DB">
            <w:r w:rsidRPr="008F62DB">
              <w:t>5</w:t>
            </w:r>
          </w:p>
        </w:tc>
      </w:tr>
      <w:tr w:rsidR="008F62DB" w:rsidRPr="008F62DB" w14:paraId="6980B239" w14:textId="77777777">
        <w:trPr>
          <w:tblCellSpacing w:w="15" w:type="dxa"/>
        </w:trPr>
        <w:tc>
          <w:tcPr>
            <w:tcW w:w="0" w:type="auto"/>
            <w:vAlign w:val="center"/>
            <w:hideMark/>
          </w:tcPr>
          <w:p w14:paraId="398D2D73" w14:textId="77777777" w:rsidR="008F62DB" w:rsidRPr="008F62DB" w:rsidRDefault="008F62DB" w:rsidP="008F62DB">
            <w:r w:rsidRPr="008F62DB">
              <w:t>&gt;1–3%</w:t>
            </w:r>
          </w:p>
        </w:tc>
        <w:tc>
          <w:tcPr>
            <w:tcW w:w="0" w:type="auto"/>
            <w:vAlign w:val="center"/>
            <w:hideMark/>
          </w:tcPr>
          <w:p w14:paraId="78157043" w14:textId="77777777" w:rsidR="008F62DB" w:rsidRPr="008F62DB" w:rsidRDefault="008F62DB" w:rsidP="008F62DB">
            <w:r w:rsidRPr="008F62DB">
              <w:t>4</w:t>
            </w:r>
          </w:p>
        </w:tc>
      </w:tr>
      <w:tr w:rsidR="008F62DB" w:rsidRPr="008F62DB" w14:paraId="4DE7B1CF" w14:textId="77777777">
        <w:trPr>
          <w:tblCellSpacing w:w="15" w:type="dxa"/>
        </w:trPr>
        <w:tc>
          <w:tcPr>
            <w:tcW w:w="0" w:type="auto"/>
            <w:vAlign w:val="center"/>
            <w:hideMark/>
          </w:tcPr>
          <w:p w14:paraId="09422687" w14:textId="77777777" w:rsidR="008F62DB" w:rsidRPr="008F62DB" w:rsidRDefault="008F62DB" w:rsidP="008F62DB">
            <w:r w:rsidRPr="008F62DB">
              <w:t>&gt;3–5%</w:t>
            </w:r>
          </w:p>
        </w:tc>
        <w:tc>
          <w:tcPr>
            <w:tcW w:w="0" w:type="auto"/>
            <w:vAlign w:val="center"/>
            <w:hideMark/>
          </w:tcPr>
          <w:p w14:paraId="49CCB926" w14:textId="77777777" w:rsidR="008F62DB" w:rsidRPr="008F62DB" w:rsidRDefault="008F62DB" w:rsidP="008F62DB">
            <w:r w:rsidRPr="008F62DB">
              <w:t>2</w:t>
            </w:r>
          </w:p>
        </w:tc>
      </w:tr>
      <w:tr w:rsidR="008F62DB" w:rsidRPr="008F62DB" w14:paraId="612DDEAC" w14:textId="77777777">
        <w:trPr>
          <w:tblCellSpacing w:w="15" w:type="dxa"/>
        </w:trPr>
        <w:tc>
          <w:tcPr>
            <w:tcW w:w="0" w:type="auto"/>
            <w:vAlign w:val="center"/>
            <w:hideMark/>
          </w:tcPr>
          <w:p w14:paraId="4C9D2538" w14:textId="77777777" w:rsidR="008F62DB" w:rsidRPr="008F62DB" w:rsidRDefault="008F62DB" w:rsidP="008F62DB">
            <w:r w:rsidRPr="008F62DB">
              <w:lastRenderedPageBreak/>
              <w:t>&gt;5–10%</w:t>
            </w:r>
          </w:p>
        </w:tc>
        <w:tc>
          <w:tcPr>
            <w:tcW w:w="0" w:type="auto"/>
            <w:vAlign w:val="center"/>
            <w:hideMark/>
          </w:tcPr>
          <w:p w14:paraId="43A9B913" w14:textId="77777777" w:rsidR="008F62DB" w:rsidRPr="008F62DB" w:rsidRDefault="008F62DB" w:rsidP="008F62DB">
            <w:r w:rsidRPr="008F62DB">
              <w:t>1</w:t>
            </w:r>
          </w:p>
        </w:tc>
      </w:tr>
      <w:tr w:rsidR="008F62DB" w:rsidRPr="008F62DB" w14:paraId="73A749C6" w14:textId="77777777">
        <w:trPr>
          <w:tblCellSpacing w:w="15" w:type="dxa"/>
        </w:trPr>
        <w:tc>
          <w:tcPr>
            <w:tcW w:w="0" w:type="auto"/>
            <w:vAlign w:val="center"/>
            <w:hideMark/>
          </w:tcPr>
          <w:p w14:paraId="37C46558" w14:textId="77777777" w:rsidR="008F62DB" w:rsidRPr="008F62DB" w:rsidRDefault="008F62DB" w:rsidP="008F62DB">
            <w:r w:rsidRPr="008F62DB">
              <w:t>Above 10%</w:t>
            </w:r>
          </w:p>
        </w:tc>
        <w:tc>
          <w:tcPr>
            <w:tcW w:w="0" w:type="auto"/>
            <w:vAlign w:val="center"/>
            <w:hideMark/>
          </w:tcPr>
          <w:p w14:paraId="0470BA4A" w14:textId="77777777" w:rsidR="008F62DB" w:rsidRPr="008F62DB" w:rsidRDefault="008F62DB" w:rsidP="008F62DB">
            <w:r w:rsidRPr="008F62DB">
              <w:t>0</w:t>
            </w:r>
          </w:p>
        </w:tc>
      </w:tr>
    </w:tbl>
    <w:p w14:paraId="73C6272A" w14:textId="77777777" w:rsidR="008F62DB" w:rsidRPr="008F62DB" w:rsidRDefault="008F62DB" w:rsidP="008F62DB">
      <w:pPr>
        <w:rPr>
          <w:b/>
          <w:bCs/>
        </w:rPr>
      </w:pPr>
      <w:r w:rsidRPr="008F62DB">
        <w:rPr>
          <w:b/>
          <w:bCs/>
        </w:rPr>
        <w:t>No-show rate — 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763"/>
      </w:tblGrid>
      <w:tr w:rsidR="008F62DB" w:rsidRPr="008F62DB" w14:paraId="2C5EC9F3" w14:textId="77777777">
        <w:trPr>
          <w:tblHeader/>
          <w:tblCellSpacing w:w="15" w:type="dxa"/>
        </w:trPr>
        <w:tc>
          <w:tcPr>
            <w:tcW w:w="0" w:type="auto"/>
            <w:vAlign w:val="center"/>
            <w:hideMark/>
          </w:tcPr>
          <w:p w14:paraId="13D96860" w14:textId="77777777" w:rsidR="008F62DB" w:rsidRPr="008F62DB" w:rsidRDefault="008F62DB" w:rsidP="008F62DB">
            <w:pPr>
              <w:rPr>
                <w:b/>
                <w:bCs/>
              </w:rPr>
            </w:pPr>
            <w:r w:rsidRPr="008F62DB">
              <w:rPr>
                <w:b/>
                <w:bCs/>
              </w:rPr>
              <w:t>No-show rate</w:t>
            </w:r>
          </w:p>
        </w:tc>
        <w:tc>
          <w:tcPr>
            <w:tcW w:w="0" w:type="auto"/>
            <w:vAlign w:val="center"/>
            <w:hideMark/>
          </w:tcPr>
          <w:p w14:paraId="1685F6EE" w14:textId="77777777" w:rsidR="008F62DB" w:rsidRPr="008F62DB" w:rsidRDefault="008F62DB" w:rsidP="008F62DB">
            <w:pPr>
              <w:rPr>
                <w:b/>
                <w:bCs/>
              </w:rPr>
            </w:pPr>
            <w:r w:rsidRPr="008F62DB">
              <w:rPr>
                <w:b/>
                <w:bCs/>
              </w:rPr>
              <w:t>Points</w:t>
            </w:r>
          </w:p>
        </w:tc>
      </w:tr>
      <w:tr w:rsidR="008F62DB" w:rsidRPr="008F62DB" w14:paraId="4668FD34" w14:textId="77777777">
        <w:trPr>
          <w:tblCellSpacing w:w="15" w:type="dxa"/>
        </w:trPr>
        <w:tc>
          <w:tcPr>
            <w:tcW w:w="0" w:type="auto"/>
            <w:vAlign w:val="center"/>
            <w:hideMark/>
          </w:tcPr>
          <w:p w14:paraId="4B763FAD" w14:textId="77777777" w:rsidR="008F62DB" w:rsidRPr="008F62DB" w:rsidRDefault="008F62DB" w:rsidP="008F62DB">
            <w:r w:rsidRPr="008F62DB">
              <w:t>0%</w:t>
            </w:r>
          </w:p>
        </w:tc>
        <w:tc>
          <w:tcPr>
            <w:tcW w:w="0" w:type="auto"/>
            <w:vAlign w:val="center"/>
            <w:hideMark/>
          </w:tcPr>
          <w:p w14:paraId="1275A5DE" w14:textId="77777777" w:rsidR="008F62DB" w:rsidRPr="008F62DB" w:rsidRDefault="008F62DB" w:rsidP="008F62DB">
            <w:r w:rsidRPr="008F62DB">
              <w:t>5</w:t>
            </w:r>
          </w:p>
        </w:tc>
      </w:tr>
      <w:tr w:rsidR="008F62DB" w:rsidRPr="008F62DB" w14:paraId="459EBF91" w14:textId="77777777">
        <w:trPr>
          <w:tblCellSpacing w:w="15" w:type="dxa"/>
        </w:trPr>
        <w:tc>
          <w:tcPr>
            <w:tcW w:w="0" w:type="auto"/>
            <w:vAlign w:val="center"/>
            <w:hideMark/>
          </w:tcPr>
          <w:p w14:paraId="44C69FA3" w14:textId="77777777" w:rsidR="008F62DB" w:rsidRPr="008F62DB" w:rsidRDefault="008F62DB" w:rsidP="008F62DB">
            <w:r w:rsidRPr="008F62DB">
              <w:t>Above 0–1%</w:t>
            </w:r>
          </w:p>
        </w:tc>
        <w:tc>
          <w:tcPr>
            <w:tcW w:w="0" w:type="auto"/>
            <w:vAlign w:val="center"/>
            <w:hideMark/>
          </w:tcPr>
          <w:p w14:paraId="12E711B3" w14:textId="77777777" w:rsidR="008F62DB" w:rsidRPr="008F62DB" w:rsidRDefault="008F62DB" w:rsidP="008F62DB">
            <w:r w:rsidRPr="008F62DB">
              <w:t>3</w:t>
            </w:r>
          </w:p>
        </w:tc>
      </w:tr>
      <w:tr w:rsidR="008F62DB" w:rsidRPr="008F62DB" w14:paraId="40D4F5EA" w14:textId="77777777">
        <w:trPr>
          <w:tblCellSpacing w:w="15" w:type="dxa"/>
        </w:trPr>
        <w:tc>
          <w:tcPr>
            <w:tcW w:w="0" w:type="auto"/>
            <w:vAlign w:val="center"/>
            <w:hideMark/>
          </w:tcPr>
          <w:p w14:paraId="7627F8B6" w14:textId="77777777" w:rsidR="008F62DB" w:rsidRPr="008F62DB" w:rsidRDefault="008F62DB" w:rsidP="008F62DB">
            <w:r w:rsidRPr="008F62DB">
              <w:t>Above 1–3%</w:t>
            </w:r>
          </w:p>
        </w:tc>
        <w:tc>
          <w:tcPr>
            <w:tcW w:w="0" w:type="auto"/>
            <w:vAlign w:val="center"/>
            <w:hideMark/>
          </w:tcPr>
          <w:p w14:paraId="767D528E" w14:textId="77777777" w:rsidR="008F62DB" w:rsidRPr="008F62DB" w:rsidRDefault="008F62DB" w:rsidP="008F62DB">
            <w:r w:rsidRPr="008F62DB">
              <w:t>1</w:t>
            </w:r>
          </w:p>
        </w:tc>
      </w:tr>
      <w:tr w:rsidR="008F62DB" w:rsidRPr="008F62DB" w14:paraId="551C4302" w14:textId="77777777">
        <w:trPr>
          <w:tblCellSpacing w:w="15" w:type="dxa"/>
        </w:trPr>
        <w:tc>
          <w:tcPr>
            <w:tcW w:w="0" w:type="auto"/>
            <w:vAlign w:val="center"/>
            <w:hideMark/>
          </w:tcPr>
          <w:p w14:paraId="44EAF43D" w14:textId="77777777" w:rsidR="008F62DB" w:rsidRPr="008F62DB" w:rsidRDefault="008F62DB" w:rsidP="008F62DB">
            <w:r w:rsidRPr="008F62DB">
              <w:t>Above 3%</w:t>
            </w:r>
          </w:p>
        </w:tc>
        <w:tc>
          <w:tcPr>
            <w:tcW w:w="0" w:type="auto"/>
            <w:vAlign w:val="center"/>
            <w:hideMark/>
          </w:tcPr>
          <w:p w14:paraId="04A8A706" w14:textId="77777777" w:rsidR="008F62DB" w:rsidRPr="008F62DB" w:rsidRDefault="008F62DB" w:rsidP="008F62DB">
            <w:r w:rsidRPr="008F62DB">
              <w:t>0</w:t>
            </w:r>
          </w:p>
        </w:tc>
      </w:tr>
    </w:tbl>
    <w:p w14:paraId="3843758D" w14:textId="77777777" w:rsidR="008F62DB" w:rsidRPr="008F62DB" w:rsidRDefault="008F62DB" w:rsidP="008F62DB">
      <w:r w:rsidRPr="008F62DB">
        <w:t>A no-show is more serious than a properly communicated early cancellation.</w:t>
      </w:r>
    </w:p>
    <w:p w14:paraId="0F016330" w14:textId="77777777" w:rsidR="008F62DB" w:rsidRPr="008F62DB" w:rsidRDefault="008F62DB" w:rsidP="008F62DB">
      <w:pPr>
        <w:rPr>
          <w:b/>
          <w:bCs/>
        </w:rPr>
      </w:pPr>
      <w:r w:rsidRPr="008F62DB">
        <w:rPr>
          <w:b/>
          <w:bCs/>
        </w:rPr>
        <w:t>Valid cancellation reasons</w:t>
      </w:r>
    </w:p>
    <w:p w14:paraId="4346EE6C" w14:textId="77777777" w:rsidR="008F62DB" w:rsidRPr="008F62DB" w:rsidRDefault="008F62DB" w:rsidP="008F62DB">
      <w:r w:rsidRPr="008F62DB">
        <w:t>Examples that should not automatically reduce reliability:</w:t>
      </w:r>
    </w:p>
    <w:p w14:paraId="133571BD" w14:textId="77777777" w:rsidR="008F62DB" w:rsidRPr="008F62DB" w:rsidRDefault="008F62DB" w:rsidP="008F62DB">
      <w:r w:rsidRPr="008F62DB">
        <w:t>MEDICAL_EMERGENCY</w:t>
      </w:r>
    </w:p>
    <w:p w14:paraId="04592499" w14:textId="77777777" w:rsidR="008F62DB" w:rsidRPr="008F62DB" w:rsidRDefault="008F62DB" w:rsidP="008F62DB">
      <w:r w:rsidRPr="008F62DB">
        <w:t>UNSAFE_OR_INCOMPLETE_PET_INFORMATION</w:t>
      </w:r>
    </w:p>
    <w:p w14:paraId="6ADDB940" w14:textId="77777777" w:rsidR="008F62DB" w:rsidRPr="008F62DB" w:rsidRDefault="008F62DB" w:rsidP="008F62DB">
      <w:r w:rsidRPr="008F62DB">
        <w:t>PET_REQUIREMENT_OUTSIDE_PERMISSION</w:t>
      </w:r>
    </w:p>
    <w:p w14:paraId="5718CAE1" w14:textId="77777777" w:rsidR="008F62DB" w:rsidRPr="008F62DB" w:rsidRDefault="008F62DB" w:rsidP="008F62DB">
      <w:r w:rsidRPr="008F62DB">
        <w:t>EXTREME_WEATHER_OR_FORCE_MAJEURE</w:t>
      </w:r>
    </w:p>
    <w:p w14:paraId="6D2BF2AD" w14:textId="77777777" w:rsidR="008F62DB" w:rsidRPr="008F62DB" w:rsidRDefault="008F62DB" w:rsidP="008F62DB">
      <w:r w:rsidRPr="008F62DB">
        <w:t>ADMIN_ASSIGNMENT_ERROR</w:t>
      </w:r>
    </w:p>
    <w:p w14:paraId="4A09C7FD" w14:textId="77777777" w:rsidR="008F62DB" w:rsidRPr="008F62DB" w:rsidRDefault="008F62DB" w:rsidP="008F62DB">
      <w:r w:rsidRPr="008F62DB">
        <w:t>Examples likely to reduce reliability:</w:t>
      </w:r>
    </w:p>
    <w:p w14:paraId="744A1989" w14:textId="77777777" w:rsidR="008F62DB" w:rsidRPr="008F62DB" w:rsidRDefault="008F62DB" w:rsidP="008F62DB">
      <w:r w:rsidRPr="008F62DB">
        <w:t>FORGOT_BOOKING</w:t>
      </w:r>
    </w:p>
    <w:p w14:paraId="59C29ACC" w14:textId="77777777" w:rsidR="008F62DB" w:rsidRPr="008F62DB" w:rsidRDefault="008F62DB" w:rsidP="008F62DB">
      <w:r w:rsidRPr="008F62DB">
        <w:t>ACCEPTED_SCHEDULE_CONFLICT</w:t>
      </w:r>
    </w:p>
    <w:p w14:paraId="19B97208" w14:textId="77777777" w:rsidR="008F62DB" w:rsidRPr="008F62DB" w:rsidRDefault="008F62DB" w:rsidP="008F62DB">
      <w:r w:rsidRPr="008F62DB">
        <w:t>UNREACHABLE_WITHOUT_NOTICE</w:t>
      </w:r>
    </w:p>
    <w:p w14:paraId="7A586249" w14:textId="77777777" w:rsidR="008F62DB" w:rsidRPr="008F62DB" w:rsidRDefault="008F62DB" w:rsidP="008F62DB">
      <w:r w:rsidRPr="008F62DB">
        <w:t>PERSONAL_PLAN_CHANGE_AT_LAST_MINUTE</w:t>
      </w:r>
    </w:p>
    <w:p w14:paraId="2BBF925E" w14:textId="77777777" w:rsidR="008F62DB" w:rsidRPr="008F62DB" w:rsidRDefault="008F62DB" w:rsidP="008F62DB">
      <w:r w:rsidRPr="008F62DB">
        <w:t>UNAPPROVED_SUBSTITUTION</w:t>
      </w:r>
    </w:p>
    <w:p w14:paraId="6F5EDFC3" w14:textId="77777777" w:rsidR="008F62DB" w:rsidRPr="008F62DB" w:rsidRDefault="008F62DB" w:rsidP="008F62DB">
      <w:r w:rsidRPr="008F62DB">
        <w:pict w14:anchorId="1E8FF632">
          <v:rect id="_x0000_i1797" style="width:0;height:1.5pt" o:hralign="center" o:hrstd="t" o:hr="t" fillcolor="#a0a0a0" stroked="f"/>
        </w:pict>
      </w:r>
    </w:p>
    <w:p w14:paraId="25BB1DD9" w14:textId="77777777" w:rsidR="008F62DB" w:rsidRPr="008F62DB" w:rsidRDefault="008F62DB" w:rsidP="008F62DB">
      <w:pPr>
        <w:rPr>
          <w:b/>
          <w:bCs/>
        </w:rPr>
      </w:pPr>
      <w:r w:rsidRPr="008F62DB">
        <w:rPr>
          <w:b/>
          <w:bCs/>
        </w:rPr>
        <w:t>8. Report Card timeliness and quality — 15 points</w:t>
      </w:r>
    </w:p>
    <w:p w14:paraId="1674D7CA" w14:textId="77777777" w:rsidR="008F62DB" w:rsidRPr="008F62DB" w:rsidRDefault="008F62DB" w:rsidP="008F62DB">
      <w:pPr>
        <w:rPr>
          <w:b/>
          <w:bCs/>
        </w:rPr>
      </w:pPr>
      <w:r w:rsidRPr="008F62DB">
        <w:rPr>
          <w:b/>
          <w:bCs/>
        </w:rPr>
        <w:t>Timeliness — 10 points</w:t>
      </w:r>
    </w:p>
    <w:p w14:paraId="1B871E93" w14:textId="77777777" w:rsidR="008F62DB" w:rsidRPr="008F62DB" w:rsidRDefault="008F62DB" w:rsidP="008F62DB">
      <w:r w:rsidRPr="008F62DB">
        <w:t>On-time Report Card rate =</w:t>
      </w:r>
    </w:p>
    <w:p w14:paraId="29ACBE1A" w14:textId="77777777" w:rsidR="008F62DB" w:rsidRPr="008F62DB" w:rsidRDefault="008F62DB" w:rsidP="008F62DB">
      <w:r w:rsidRPr="008F62DB">
        <w:t>Reports submitted inside required window</w:t>
      </w:r>
    </w:p>
    <w:p w14:paraId="6305B6F9" w14:textId="77777777" w:rsidR="008F62DB" w:rsidRPr="008F62DB" w:rsidRDefault="008F62DB" w:rsidP="008F62DB">
      <w:r w:rsidRPr="008F62DB">
        <w:lastRenderedPageBreak/>
        <w:t>÷ completed services</w:t>
      </w:r>
    </w:p>
    <w:p w14:paraId="6D494BE4" w14:textId="77777777" w:rsidR="008F62DB" w:rsidRPr="008F62DB" w:rsidRDefault="008F62DB" w:rsidP="008F62DB">
      <w:r w:rsidRPr="008F62DB">
        <w:t>× 100</w:t>
      </w:r>
    </w:p>
    <w:p w14:paraId="2FF15713" w14:textId="77777777" w:rsidR="008F62DB" w:rsidRPr="008F62DB" w:rsidRDefault="008F62DB" w:rsidP="008F62DB">
      <w:r w:rsidRPr="008F62DB">
        <w:t>Recommended target:</w:t>
      </w:r>
    </w:p>
    <w:p w14:paraId="58A64772" w14:textId="77777777" w:rsidR="008F62DB" w:rsidRPr="008F62DB" w:rsidRDefault="008F62DB" w:rsidP="008F62DB">
      <w:r w:rsidRPr="008F62DB">
        <w:t>98% = full 10 points</w:t>
      </w:r>
    </w:p>
    <w:p w14:paraId="7E0FCE8E" w14:textId="77777777" w:rsidR="008F62DB" w:rsidRPr="008F62DB" w:rsidRDefault="008F62DB" w:rsidP="008F62DB">
      <w:pPr>
        <w:rPr>
          <w:b/>
          <w:bCs/>
        </w:rPr>
      </w:pPr>
      <w:r w:rsidRPr="008F62DB">
        <w:rPr>
          <w:b/>
          <w:bCs/>
        </w:rPr>
        <w:t>Quality and completeness — 5 points</w:t>
      </w:r>
    </w:p>
    <w:p w14:paraId="3F741E3D" w14:textId="77777777" w:rsidR="008F62DB" w:rsidRPr="008F62DB" w:rsidRDefault="008F62DB" w:rsidP="008F62DB">
      <w:r w:rsidRPr="008F62DB">
        <w:t>Measure:</w:t>
      </w:r>
    </w:p>
    <w:p w14:paraId="64B8DF5A" w14:textId="77777777" w:rsidR="008F62DB" w:rsidRPr="008F62DB" w:rsidRDefault="008F62DB" w:rsidP="008F62DB">
      <w:pPr>
        <w:numPr>
          <w:ilvl w:val="0"/>
          <w:numId w:val="704"/>
        </w:numPr>
      </w:pPr>
      <w:r w:rsidRPr="008F62DB">
        <w:t xml:space="preserve">Required fields completed </w:t>
      </w:r>
    </w:p>
    <w:p w14:paraId="235D6DB1" w14:textId="77777777" w:rsidR="008F62DB" w:rsidRPr="008F62DB" w:rsidRDefault="008F62DB" w:rsidP="008F62DB">
      <w:pPr>
        <w:numPr>
          <w:ilvl w:val="0"/>
          <w:numId w:val="704"/>
        </w:numPr>
      </w:pPr>
      <w:r w:rsidRPr="008F62DB">
        <w:t xml:space="preserve">Correct service data </w:t>
      </w:r>
    </w:p>
    <w:p w14:paraId="5245EBA7" w14:textId="77777777" w:rsidR="008F62DB" w:rsidRPr="008F62DB" w:rsidRDefault="008F62DB" w:rsidP="008F62DB">
      <w:pPr>
        <w:numPr>
          <w:ilvl w:val="0"/>
          <w:numId w:val="704"/>
        </w:numPr>
      </w:pPr>
      <w:r w:rsidRPr="008F62DB">
        <w:t xml:space="preserve">Useful sitter note </w:t>
      </w:r>
    </w:p>
    <w:p w14:paraId="5F6E4307" w14:textId="77777777" w:rsidR="008F62DB" w:rsidRPr="008F62DB" w:rsidRDefault="008F62DB" w:rsidP="008F62DB">
      <w:pPr>
        <w:numPr>
          <w:ilvl w:val="0"/>
          <w:numId w:val="704"/>
        </w:numPr>
      </w:pPr>
      <w:r w:rsidRPr="008F62DB">
        <w:t xml:space="preserve">Required private media or approved exception </w:t>
      </w:r>
    </w:p>
    <w:p w14:paraId="240E49D2" w14:textId="77777777" w:rsidR="008F62DB" w:rsidRPr="008F62DB" w:rsidRDefault="008F62DB" w:rsidP="008F62DB">
      <w:pPr>
        <w:numPr>
          <w:ilvl w:val="0"/>
          <w:numId w:val="704"/>
        </w:numPr>
      </w:pPr>
      <w:r w:rsidRPr="008F62DB">
        <w:t xml:space="preserve">Concern field completed </w:t>
      </w:r>
    </w:p>
    <w:p w14:paraId="5332D4CE" w14:textId="77777777" w:rsidR="008F62DB" w:rsidRPr="008F62DB" w:rsidRDefault="008F62DB" w:rsidP="008F62DB">
      <w:pPr>
        <w:numPr>
          <w:ilvl w:val="0"/>
          <w:numId w:val="704"/>
        </w:numPr>
      </w:pPr>
      <w:r w:rsidRPr="008F62DB">
        <w:t xml:space="preserve">No contradictions </w:t>
      </w:r>
    </w:p>
    <w:p w14:paraId="601AC2AB" w14:textId="77777777" w:rsidR="008F62DB" w:rsidRPr="008F62DB" w:rsidRDefault="008F62DB" w:rsidP="008F62DB">
      <w:pPr>
        <w:numPr>
          <w:ilvl w:val="0"/>
          <w:numId w:val="704"/>
        </w:numPr>
      </w:pPr>
      <w:r w:rsidRPr="008F62DB">
        <w:t xml:space="preserve">No repeated admin corrections </w:t>
      </w:r>
    </w:p>
    <w:p w14:paraId="7DAB002C" w14:textId="77777777" w:rsidR="008F62DB" w:rsidRPr="008F62DB" w:rsidRDefault="008F62DB" w:rsidP="008F62DB">
      <w:r w:rsidRPr="008F62DB">
        <w:t>Suggested quality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763"/>
      </w:tblGrid>
      <w:tr w:rsidR="008F62DB" w:rsidRPr="008F62DB" w14:paraId="0E782054" w14:textId="77777777">
        <w:trPr>
          <w:tblHeader/>
          <w:tblCellSpacing w:w="15" w:type="dxa"/>
        </w:trPr>
        <w:tc>
          <w:tcPr>
            <w:tcW w:w="0" w:type="auto"/>
            <w:vAlign w:val="center"/>
            <w:hideMark/>
          </w:tcPr>
          <w:p w14:paraId="243280F6" w14:textId="77777777" w:rsidR="008F62DB" w:rsidRPr="008F62DB" w:rsidRDefault="008F62DB" w:rsidP="008F62DB">
            <w:pPr>
              <w:rPr>
                <w:b/>
                <w:bCs/>
              </w:rPr>
            </w:pPr>
            <w:r w:rsidRPr="008F62DB">
              <w:rPr>
                <w:b/>
                <w:bCs/>
              </w:rPr>
              <w:t>Report outcome</w:t>
            </w:r>
          </w:p>
        </w:tc>
        <w:tc>
          <w:tcPr>
            <w:tcW w:w="0" w:type="auto"/>
            <w:vAlign w:val="center"/>
            <w:hideMark/>
          </w:tcPr>
          <w:p w14:paraId="408A2347" w14:textId="77777777" w:rsidR="008F62DB" w:rsidRPr="008F62DB" w:rsidRDefault="008F62DB" w:rsidP="008F62DB">
            <w:pPr>
              <w:rPr>
                <w:b/>
                <w:bCs/>
              </w:rPr>
            </w:pPr>
            <w:r w:rsidRPr="008F62DB">
              <w:rPr>
                <w:b/>
                <w:bCs/>
              </w:rPr>
              <w:t>Points</w:t>
            </w:r>
          </w:p>
        </w:tc>
      </w:tr>
      <w:tr w:rsidR="008F62DB" w:rsidRPr="008F62DB" w14:paraId="0361EBD2" w14:textId="77777777">
        <w:trPr>
          <w:tblCellSpacing w:w="15" w:type="dxa"/>
        </w:trPr>
        <w:tc>
          <w:tcPr>
            <w:tcW w:w="0" w:type="auto"/>
            <w:vAlign w:val="center"/>
            <w:hideMark/>
          </w:tcPr>
          <w:p w14:paraId="317CFF92" w14:textId="77777777" w:rsidR="008F62DB" w:rsidRPr="008F62DB" w:rsidRDefault="008F62DB" w:rsidP="008F62DB">
            <w:r w:rsidRPr="008F62DB">
              <w:t>Complete without correction</w:t>
            </w:r>
          </w:p>
        </w:tc>
        <w:tc>
          <w:tcPr>
            <w:tcW w:w="0" w:type="auto"/>
            <w:vAlign w:val="center"/>
            <w:hideMark/>
          </w:tcPr>
          <w:p w14:paraId="236561B4" w14:textId="77777777" w:rsidR="008F62DB" w:rsidRPr="008F62DB" w:rsidRDefault="008F62DB" w:rsidP="008F62DB">
            <w:r w:rsidRPr="008F62DB">
              <w:t>5</w:t>
            </w:r>
          </w:p>
        </w:tc>
      </w:tr>
      <w:tr w:rsidR="008F62DB" w:rsidRPr="008F62DB" w14:paraId="65866235" w14:textId="77777777">
        <w:trPr>
          <w:tblCellSpacing w:w="15" w:type="dxa"/>
        </w:trPr>
        <w:tc>
          <w:tcPr>
            <w:tcW w:w="0" w:type="auto"/>
            <w:vAlign w:val="center"/>
            <w:hideMark/>
          </w:tcPr>
          <w:p w14:paraId="5EA077F5" w14:textId="77777777" w:rsidR="008F62DB" w:rsidRPr="008F62DB" w:rsidRDefault="008F62DB" w:rsidP="008F62DB">
            <w:r w:rsidRPr="008F62DB">
              <w:t>Minor correction occasionally</w:t>
            </w:r>
          </w:p>
        </w:tc>
        <w:tc>
          <w:tcPr>
            <w:tcW w:w="0" w:type="auto"/>
            <w:vAlign w:val="center"/>
            <w:hideMark/>
          </w:tcPr>
          <w:p w14:paraId="4D26D356" w14:textId="77777777" w:rsidR="008F62DB" w:rsidRPr="008F62DB" w:rsidRDefault="008F62DB" w:rsidP="008F62DB">
            <w:r w:rsidRPr="008F62DB">
              <w:t>4</w:t>
            </w:r>
          </w:p>
        </w:tc>
      </w:tr>
      <w:tr w:rsidR="008F62DB" w:rsidRPr="008F62DB" w14:paraId="76D8C2F0" w14:textId="77777777">
        <w:trPr>
          <w:tblCellSpacing w:w="15" w:type="dxa"/>
        </w:trPr>
        <w:tc>
          <w:tcPr>
            <w:tcW w:w="0" w:type="auto"/>
            <w:vAlign w:val="center"/>
            <w:hideMark/>
          </w:tcPr>
          <w:p w14:paraId="6F726E88" w14:textId="77777777" w:rsidR="008F62DB" w:rsidRPr="008F62DB" w:rsidRDefault="008F62DB" w:rsidP="008F62DB">
            <w:r w:rsidRPr="008F62DB">
              <w:t>Repeated incomplete reports</w:t>
            </w:r>
          </w:p>
        </w:tc>
        <w:tc>
          <w:tcPr>
            <w:tcW w:w="0" w:type="auto"/>
            <w:vAlign w:val="center"/>
            <w:hideMark/>
          </w:tcPr>
          <w:p w14:paraId="14074B19" w14:textId="77777777" w:rsidR="008F62DB" w:rsidRPr="008F62DB" w:rsidRDefault="008F62DB" w:rsidP="008F62DB">
            <w:r w:rsidRPr="008F62DB">
              <w:t>2–3</w:t>
            </w:r>
          </w:p>
        </w:tc>
      </w:tr>
      <w:tr w:rsidR="008F62DB" w:rsidRPr="008F62DB" w14:paraId="7D2BDA3F" w14:textId="77777777">
        <w:trPr>
          <w:tblCellSpacing w:w="15" w:type="dxa"/>
        </w:trPr>
        <w:tc>
          <w:tcPr>
            <w:tcW w:w="0" w:type="auto"/>
            <w:vAlign w:val="center"/>
            <w:hideMark/>
          </w:tcPr>
          <w:p w14:paraId="74BB6E9D" w14:textId="77777777" w:rsidR="008F62DB" w:rsidRPr="008F62DB" w:rsidRDefault="008F62DB" w:rsidP="008F62DB">
            <w:r w:rsidRPr="008F62DB">
              <w:t>Serious or misleading report</w:t>
            </w:r>
          </w:p>
        </w:tc>
        <w:tc>
          <w:tcPr>
            <w:tcW w:w="0" w:type="auto"/>
            <w:vAlign w:val="center"/>
            <w:hideMark/>
          </w:tcPr>
          <w:p w14:paraId="558F7FEF" w14:textId="77777777" w:rsidR="008F62DB" w:rsidRPr="008F62DB" w:rsidRDefault="008F62DB" w:rsidP="008F62DB">
            <w:r w:rsidRPr="008F62DB">
              <w:t>0–1</w:t>
            </w:r>
          </w:p>
        </w:tc>
      </w:tr>
    </w:tbl>
    <w:p w14:paraId="1660AEB5" w14:textId="77777777" w:rsidR="008F62DB" w:rsidRPr="008F62DB" w:rsidRDefault="008F62DB" w:rsidP="008F62DB">
      <w:r w:rsidRPr="008F62DB">
        <w:t>Do not reward artificially long notes. A short accurate report is better than a long generic one.</w:t>
      </w:r>
    </w:p>
    <w:p w14:paraId="161B0722" w14:textId="77777777" w:rsidR="008F62DB" w:rsidRPr="008F62DB" w:rsidRDefault="008F62DB" w:rsidP="008F62DB">
      <w:r w:rsidRPr="008F62DB">
        <w:pict w14:anchorId="13E4A79F">
          <v:rect id="_x0000_i1798" style="width:0;height:1.5pt" o:hralign="center" o:hrstd="t" o:hr="t" fillcolor="#a0a0a0" stroked="f"/>
        </w:pict>
      </w:r>
    </w:p>
    <w:p w14:paraId="25ED71BA" w14:textId="77777777" w:rsidR="008F62DB" w:rsidRPr="008F62DB" w:rsidRDefault="008F62DB" w:rsidP="008F62DB">
      <w:pPr>
        <w:rPr>
          <w:b/>
          <w:bCs/>
        </w:rPr>
      </w:pPr>
      <w:r w:rsidRPr="008F62DB">
        <w:rPr>
          <w:b/>
          <w:bCs/>
        </w:rPr>
        <w:t>9. Adjusted customer experience — 15 points</w:t>
      </w:r>
    </w:p>
    <w:p w14:paraId="2130C643" w14:textId="77777777" w:rsidR="008F62DB" w:rsidRPr="008F62DB" w:rsidRDefault="008F62DB" w:rsidP="008F62DB">
      <w:r w:rsidRPr="008F62DB">
        <w:t>The original proposal assigns customer rating 20%. Reduce this to 15% and combine several signals.</w:t>
      </w:r>
    </w:p>
    <w:p w14:paraId="6732BC13" w14:textId="77777777" w:rsidR="008F62DB" w:rsidRPr="008F62DB" w:rsidRDefault="008F62DB" w:rsidP="008F62DB">
      <w:pPr>
        <w:rPr>
          <w:b/>
          <w:bCs/>
        </w:rPr>
      </w:pPr>
      <w:r w:rsidRPr="008F62DB">
        <w:rPr>
          <w:b/>
          <w:bCs/>
        </w:rPr>
        <w:t>Recommended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2"/>
        <w:gridCol w:w="763"/>
      </w:tblGrid>
      <w:tr w:rsidR="008F62DB" w:rsidRPr="008F62DB" w14:paraId="2558DAAF" w14:textId="77777777">
        <w:trPr>
          <w:tblHeader/>
          <w:tblCellSpacing w:w="15" w:type="dxa"/>
        </w:trPr>
        <w:tc>
          <w:tcPr>
            <w:tcW w:w="0" w:type="auto"/>
            <w:vAlign w:val="center"/>
            <w:hideMark/>
          </w:tcPr>
          <w:p w14:paraId="20660689" w14:textId="77777777" w:rsidR="008F62DB" w:rsidRPr="008F62DB" w:rsidRDefault="008F62DB" w:rsidP="008F62DB">
            <w:pPr>
              <w:rPr>
                <w:b/>
                <w:bCs/>
              </w:rPr>
            </w:pPr>
            <w:r w:rsidRPr="008F62DB">
              <w:rPr>
                <w:b/>
                <w:bCs/>
              </w:rPr>
              <w:t>Signal</w:t>
            </w:r>
          </w:p>
        </w:tc>
        <w:tc>
          <w:tcPr>
            <w:tcW w:w="0" w:type="auto"/>
            <w:vAlign w:val="center"/>
            <w:hideMark/>
          </w:tcPr>
          <w:p w14:paraId="05158340" w14:textId="77777777" w:rsidR="008F62DB" w:rsidRPr="008F62DB" w:rsidRDefault="008F62DB" w:rsidP="008F62DB">
            <w:pPr>
              <w:rPr>
                <w:b/>
                <w:bCs/>
              </w:rPr>
            </w:pPr>
            <w:r w:rsidRPr="008F62DB">
              <w:rPr>
                <w:b/>
                <w:bCs/>
              </w:rPr>
              <w:t>Points</w:t>
            </w:r>
          </w:p>
        </w:tc>
      </w:tr>
      <w:tr w:rsidR="008F62DB" w:rsidRPr="008F62DB" w14:paraId="0F8B812D" w14:textId="77777777">
        <w:trPr>
          <w:tblCellSpacing w:w="15" w:type="dxa"/>
        </w:trPr>
        <w:tc>
          <w:tcPr>
            <w:tcW w:w="0" w:type="auto"/>
            <w:vAlign w:val="center"/>
            <w:hideMark/>
          </w:tcPr>
          <w:p w14:paraId="5CCA3A66" w14:textId="77777777" w:rsidR="008F62DB" w:rsidRPr="008F62DB" w:rsidRDefault="008F62DB" w:rsidP="008F62DB">
            <w:r w:rsidRPr="008F62DB">
              <w:t>Adjusted customer rating</w:t>
            </w:r>
          </w:p>
        </w:tc>
        <w:tc>
          <w:tcPr>
            <w:tcW w:w="0" w:type="auto"/>
            <w:vAlign w:val="center"/>
            <w:hideMark/>
          </w:tcPr>
          <w:p w14:paraId="552F3831" w14:textId="77777777" w:rsidR="008F62DB" w:rsidRPr="008F62DB" w:rsidRDefault="008F62DB" w:rsidP="008F62DB">
            <w:r w:rsidRPr="008F62DB">
              <w:t>10</w:t>
            </w:r>
          </w:p>
        </w:tc>
      </w:tr>
      <w:tr w:rsidR="008F62DB" w:rsidRPr="008F62DB" w14:paraId="54EBA4E4" w14:textId="77777777">
        <w:trPr>
          <w:tblCellSpacing w:w="15" w:type="dxa"/>
        </w:trPr>
        <w:tc>
          <w:tcPr>
            <w:tcW w:w="0" w:type="auto"/>
            <w:vAlign w:val="center"/>
            <w:hideMark/>
          </w:tcPr>
          <w:p w14:paraId="75E758DC" w14:textId="77777777" w:rsidR="008F62DB" w:rsidRPr="008F62DB" w:rsidRDefault="008F62DB" w:rsidP="008F62DB">
            <w:r w:rsidRPr="008F62DB">
              <w:lastRenderedPageBreak/>
              <w:t>Would-book-again or same-sitter request</w:t>
            </w:r>
          </w:p>
        </w:tc>
        <w:tc>
          <w:tcPr>
            <w:tcW w:w="0" w:type="auto"/>
            <w:vAlign w:val="center"/>
            <w:hideMark/>
          </w:tcPr>
          <w:p w14:paraId="4748F4FF" w14:textId="77777777" w:rsidR="008F62DB" w:rsidRPr="008F62DB" w:rsidRDefault="008F62DB" w:rsidP="008F62DB">
            <w:r w:rsidRPr="008F62DB">
              <w:t>5</w:t>
            </w:r>
          </w:p>
        </w:tc>
      </w:tr>
    </w:tbl>
    <w:p w14:paraId="6F2198E4" w14:textId="77777777" w:rsidR="008F62DB" w:rsidRPr="008F62DB" w:rsidRDefault="008F62DB" w:rsidP="008F62DB">
      <w:pPr>
        <w:rPr>
          <w:b/>
          <w:bCs/>
        </w:rPr>
      </w:pPr>
      <w:r w:rsidRPr="008F62DB">
        <w:rPr>
          <w:b/>
          <w:bCs/>
        </w:rPr>
        <w:t>Why not rely only on star ratings?</w:t>
      </w:r>
    </w:p>
    <w:p w14:paraId="76F34967" w14:textId="77777777" w:rsidR="008F62DB" w:rsidRPr="008F62DB" w:rsidRDefault="008F62DB" w:rsidP="008F62DB">
      <w:r w:rsidRPr="008F62DB">
        <w:t xml:space="preserve">Customer ratings may reflect factors unrelated to actual service quality, and low-volume sitters can move sharply because of one review. Research on platform-worker evaluations has found that rating-system design can amplify discriminatory outcomes. </w:t>
      </w:r>
    </w:p>
    <w:p w14:paraId="6E53E7E1" w14:textId="77777777" w:rsidR="008F62DB" w:rsidRPr="008F62DB" w:rsidRDefault="008F62DB" w:rsidP="008F62DB">
      <w:r w:rsidRPr="008F62DB">
        <w:t>Use structured review questions:</w:t>
      </w:r>
    </w:p>
    <w:p w14:paraId="23F39F7F" w14:textId="77777777" w:rsidR="008F62DB" w:rsidRPr="008F62DB" w:rsidRDefault="008F62DB" w:rsidP="008F62DB">
      <w:pPr>
        <w:numPr>
          <w:ilvl w:val="0"/>
          <w:numId w:val="705"/>
        </w:numPr>
      </w:pPr>
      <w:r w:rsidRPr="008F62DB">
        <w:t xml:space="preserve">Was the sitter punctual? </w:t>
      </w:r>
    </w:p>
    <w:p w14:paraId="543A8F3F" w14:textId="77777777" w:rsidR="008F62DB" w:rsidRPr="008F62DB" w:rsidRDefault="008F62DB" w:rsidP="008F62DB">
      <w:pPr>
        <w:numPr>
          <w:ilvl w:val="0"/>
          <w:numId w:val="705"/>
        </w:numPr>
      </w:pPr>
      <w:r w:rsidRPr="008F62DB">
        <w:t xml:space="preserve">Were instructions followed? </w:t>
      </w:r>
    </w:p>
    <w:p w14:paraId="659641FF" w14:textId="77777777" w:rsidR="008F62DB" w:rsidRPr="008F62DB" w:rsidRDefault="008F62DB" w:rsidP="008F62DB">
      <w:pPr>
        <w:numPr>
          <w:ilvl w:val="0"/>
          <w:numId w:val="705"/>
        </w:numPr>
      </w:pPr>
      <w:r w:rsidRPr="008F62DB">
        <w:t xml:space="preserve">Was communication clear? </w:t>
      </w:r>
    </w:p>
    <w:p w14:paraId="506EB2DF" w14:textId="77777777" w:rsidR="008F62DB" w:rsidRPr="008F62DB" w:rsidRDefault="008F62DB" w:rsidP="008F62DB">
      <w:pPr>
        <w:numPr>
          <w:ilvl w:val="0"/>
          <w:numId w:val="705"/>
        </w:numPr>
      </w:pPr>
      <w:r w:rsidRPr="008F62DB">
        <w:t xml:space="preserve">Was the pet handled appropriately? </w:t>
      </w:r>
    </w:p>
    <w:p w14:paraId="41D0E9AE" w14:textId="77777777" w:rsidR="008F62DB" w:rsidRPr="008F62DB" w:rsidRDefault="008F62DB" w:rsidP="008F62DB">
      <w:pPr>
        <w:numPr>
          <w:ilvl w:val="0"/>
          <w:numId w:val="705"/>
        </w:numPr>
      </w:pPr>
      <w:r w:rsidRPr="008F62DB">
        <w:t xml:space="preserve">Was the Report Card useful? </w:t>
      </w:r>
    </w:p>
    <w:p w14:paraId="06A19BCB" w14:textId="77777777" w:rsidR="008F62DB" w:rsidRPr="008F62DB" w:rsidRDefault="008F62DB" w:rsidP="008F62DB">
      <w:pPr>
        <w:numPr>
          <w:ilvl w:val="0"/>
          <w:numId w:val="705"/>
        </w:numPr>
      </w:pPr>
      <w:r w:rsidRPr="008F62DB">
        <w:t xml:space="preserve">Would you book this sitter again? </w:t>
      </w:r>
    </w:p>
    <w:p w14:paraId="00E27D96" w14:textId="77777777" w:rsidR="008F62DB" w:rsidRPr="008F62DB" w:rsidRDefault="008F62DB" w:rsidP="008F62DB">
      <w:r w:rsidRPr="008F62DB">
        <w:t>Allow:</w:t>
      </w:r>
    </w:p>
    <w:p w14:paraId="0BF897DF" w14:textId="77777777" w:rsidR="008F62DB" w:rsidRPr="008F62DB" w:rsidRDefault="008F62DB" w:rsidP="008F62DB">
      <w:r w:rsidRPr="008F62DB">
        <w:t>Not observed / Not applicable</w:t>
      </w:r>
    </w:p>
    <w:p w14:paraId="5AE6F837" w14:textId="77777777" w:rsidR="008F62DB" w:rsidRPr="008F62DB" w:rsidRDefault="008F62DB" w:rsidP="008F62DB">
      <w:r w:rsidRPr="008F62DB">
        <w:t>so the customer is not forced to rate something they could not assess.</w:t>
      </w:r>
    </w:p>
    <w:p w14:paraId="69CD2FC8" w14:textId="77777777" w:rsidR="008F62DB" w:rsidRPr="008F62DB" w:rsidRDefault="008F62DB" w:rsidP="008F62DB">
      <w:r w:rsidRPr="008F62DB">
        <w:pict w14:anchorId="45FF2EDE">
          <v:rect id="_x0000_i1799" style="width:0;height:1.5pt" o:hralign="center" o:hrstd="t" o:hr="t" fillcolor="#a0a0a0" stroked="f"/>
        </w:pict>
      </w:r>
    </w:p>
    <w:p w14:paraId="7FAEED0F" w14:textId="77777777" w:rsidR="008F62DB" w:rsidRPr="008F62DB" w:rsidRDefault="008F62DB" w:rsidP="008F62DB">
      <w:pPr>
        <w:rPr>
          <w:b/>
          <w:bCs/>
        </w:rPr>
      </w:pPr>
      <w:r w:rsidRPr="008F62DB">
        <w:rPr>
          <w:b/>
          <w:bCs/>
        </w:rPr>
        <w:t>10. Sample-size-adjusted rating</w:t>
      </w:r>
    </w:p>
    <w:p w14:paraId="74C95DBE" w14:textId="77777777" w:rsidR="008F62DB" w:rsidRPr="008F62DB" w:rsidRDefault="008F62DB" w:rsidP="008F62DB">
      <w:r w:rsidRPr="008F62DB">
        <w:t>A sitter with one 5-star review should not outrank a sitter with 100 reviews averaging 4.8.</w:t>
      </w:r>
    </w:p>
    <w:p w14:paraId="6C1E479E" w14:textId="77777777" w:rsidR="008F62DB" w:rsidRPr="008F62DB" w:rsidRDefault="008F62DB" w:rsidP="008F62DB">
      <w:r w:rsidRPr="008F62DB">
        <w:t>Use a Bayesian-adjusted rating:</w:t>
      </w:r>
    </w:p>
    <w:p w14:paraId="60AE7381" w14:textId="77777777" w:rsidR="008F62DB" w:rsidRPr="008F62DB" w:rsidRDefault="008F62DB" w:rsidP="008F62DB">
      <w:r w:rsidRPr="008F62DB">
        <w:t>Adjusted Rating =</w:t>
      </w:r>
    </w:p>
    <w:p w14:paraId="1F92067D" w14:textId="77777777" w:rsidR="008F62DB" w:rsidRPr="008F62DB" w:rsidRDefault="008F62DB" w:rsidP="008F62DB">
      <w:r w:rsidRPr="008F62DB">
        <w:t>(n ÷ (n + m)) × sitter average</w:t>
      </w:r>
    </w:p>
    <w:p w14:paraId="400FAF18" w14:textId="77777777" w:rsidR="008F62DB" w:rsidRPr="008F62DB" w:rsidRDefault="008F62DB" w:rsidP="008F62DB">
      <w:r w:rsidRPr="008F62DB">
        <w:t>+</w:t>
      </w:r>
    </w:p>
    <w:p w14:paraId="34BD02B6" w14:textId="77777777" w:rsidR="008F62DB" w:rsidRPr="008F62DB" w:rsidRDefault="008F62DB" w:rsidP="008F62DB">
      <w:r w:rsidRPr="008F62DB">
        <w:t>(m ÷ (n + m)) × platform average</w:t>
      </w:r>
    </w:p>
    <w:p w14:paraId="521DD589" w14:textId="77777777" w:rsidR="008F62DB" w:rsidRPr="008F62DB" w:rsidRDefault="008F62DB" w:rsidP="008F62DB">
      <w:r w:rsidRPr="008F62DB">
        <w:t>Where:</w:t>
      </w:r>
    </w:p>
    <w:p w14:paraId="5D95C54E" w14:textId="77777777" w:rsidR="008F62DB" w:rsidRPr="008F62DB" w:rsidRDefault="008F62DB" w:rsidP="008F62DB">
      <w:pPr>
        <w:numPr>
          <w:ilvl w:val="0"/>
          <w:numId w:val="706"/>
        </w:numPr>
      </w:pPr>
      <w:r w:rsidRPr="008F62DB">
        <w:t xml:space="preserve">n = number of eligible sitter reviews </w:t>
      </w:r>
    </w:p>
    <w:p w14:paraId="55BF27B0" w14:textId="77777777" w:rsidR="008F62DB" w:rsidRPr="008F62DB" w:rsidRDefault="008F62DB" w:rsidP="008F62DB">
      <w:pPr>
        <w:numPr>
          <w:ilvl w:val="0"/>
          <w:numId w:val="706"/>
        </w:numPr>
      </w:pPr>
      <w:r w:rsidRPr="008F62DB">
        <w:t xml:space="preserve">m = prior-strength value, such as 10 </w:t>
      </w:r>
    </w:p>
    <w:p w14:paraId="2162696D" w14:textId="77777777" w:rsidR="008F62DB" w:rsidRPr="008F62DB" w:rsidRDefault="008F62DB" w:rsidP="008F62DB">
      <w:pPr>
        <w:numPr>
          <w:ilvl w:val="0"/>
          <w:numId w:val="706"/>
        </w:numPr>
      </w:pPr>
      <w:r w:rsidRPr="008F62DB">
        <w:t xml:space="preserve">platform average = average rating across comparable services </w:t>
      </w:r>
    </w:p>
    <w:p w14:paraId="57732FF2" w14:textId="77777777" w:rsidR="008F62DB" w:rsidRPr="008F62DB" w:rsidRDefault="008F62DB" w:rsidP="008F62DB">
      <w:pPr>
        <w:rPr>
          <w:b/>
          <w:bCs/>
        </w:rPr>
      </w:pPr>
      <w:r w:rsidRPr="008F62DB">
        <w:rPr>
          <w:b/>
          <w:bCs/>
        </w:rPr>
        <w:t>Example</w:t>
      </w:r>
    </w:p>
    <w:p w14:paraId="79033D56" w14:textId="77777777" w:rsidR="008F62DB" w:rsidRPr="008F62DB" w:rsidRDefault="008F62DB" w:rsidP="008F62DB">
      <w:r w:rsidRPr="008F62DB">
        <w:lastRenderedPageBreak/>
        <w:t>Sitter rating = 5.0</w:t>
      </w:r>
    </w:p>
    <w:p w14:paraId="0C551810" w14:textId="77777777" w:rsidR="008F62DB" w:rsidRPr="008F62DB" w:rsidRDefault="008F62DB" w:rsidP="008F62DB">
      <w:r w:rsidRPr="008F62DB">
        <w:t>Reviews = 2</w:t>
      </w:r>
    </w:p>
    <w:p w14:paraId="3788CF31" w14:textId="77777777" w:rsidR="008F62DB" w:rsidRPr="008F62DB" w:rsidRDefault="008F62DB" w:rsidP="008F62DB">
      <w:r w:rsidRPr="008F62DB">
        <w:t>Platform average = 4.6</w:t>
      </w:r>
    </w:p>
    <w:p w14:paraId="1681592E" w14:textId="77777777" w:rsidR="008F62DB" w:rsidRPr="008F62DB" w:rsidRDefault="008F62DB" w:rsidP="008F62DB">
      <w:r w:rsidRPr="008F62DB">
        <w:t>Prior strength = 10</w:t>
      </w:r>
    </w:p>
    <w:p w14:paraId="7B46ED09" w14:textId="77777777" w:rsidR="008F62DB" w:rsidRPr="008F62DB" w:rsidRDefault="008F62DB" w:rsidP="008F62DB">
      <w:r w:rsidRPr="008F62DB">
        <w:t>Adjusted Rating =</w:t>
      </w:r>
    </w:p>
    <w:p w14:paraId="6B005C5E" w14:textId="77777777" w:rsidR="008F62DB" w:rsidRPr="008F62DB" w:rsidRDefault="008F62DB" w:rsidP="008F62DB">
      <w:r w:rsidRPr="008F62DB">
        <w:t>(2 ÷ 12 × 5.0)</w:t>
      </w:r>
    </w:p>
    <w:p w14:paraId="07E463C9" w14:textId="77777777" w:rsidR="008F62DB" w:rsidRPr="008F62DB" w:rsidRDefault="008F62DB" w:rsidP="008F62DB">
      <w:r w:rsidRPr="008F62DB">
        <w:t>+</w:t>
      </w:r>
    </w:p>
    <w:p w14:paraId="5FD4BD35" w14:textId="77777777" w:rsidR="008F62DB" w:rsidRPr="008F62DB" w:rsidRDefault="008F62DB" w:rsidP="008F62DB">
      <w:r w:rsidRPr="008F62DB">
        <w:t>(10 ÷ 12 × 4.6)</w:t>
      </w:r>
    </w:p>
    <w:p w14:paraId="7F6B7404" w14:textId="77777777" w:rsidR="008F62DB" w:rsidRPr="008F62DB" w:rsidRDefault="008F62DB" w:rsidP="008F62DB"/>
    <w:p w14:paraId="584EAE85" w14:textId="77777777" w:rsidR="008F62DB" w:rsidRPr="008F62DB" w:rsidRDefault="008F62DB" w:rsidP="008F62DB">
      <w:r w:rsidRPr="008F62DB">
        <w:t>= approximately 4.67</w:t>
      </w:r>
    </w:p>
    <w:p w14:paraId="5D8A01E6" w14:textId="77777777" w:rsidR="008F62DB" w:rsidRPr="008F62DB" w:rsidRDefault="008F62DB" w:rsidP="008F62DB">
      <w:r w:rsidRPr="008F62DB">
        <w:t xml:space="preserve">This prevents two reviews from producing an unrealistically strong ranking. Statistical shrinkage is designed to stabilise estimates when groups have small or unequal samples. </w:t>
      </w:r>
    </w:p>
    <w:p w14:paraId="1277CFBD" w14:textId="77777777" w:rsidR="008F62DB" w:rsidRPr="008F62DB" w:rsidRDefault="008F62DB" w:rsidP="008F62DB">
      <w:pPr>
        <w:rPr>
          <w:b/>
          <w:bCs/>
        </w:rPr>
      </w:pPr>
      <w:r w:rsidRPr="008F62DB">
        <w:rPr>
          <w:b/>
          <w:bCs/>
        </w:rPr>
        <w:t>Customer-rating subscore</w:t>
      </w:r>
    </w:p>
    <w:p w14:paraId="196950D1" w14:textId="77777777" w:rsidR="008F62DB" w:rsidRPr="008F62DB" w:rsidRDefault="008F62DB" w:rsidP="008F62DB">
      <w:r w:rsidRPr="008F62DB">
        <w:t>Rating points =</w:t>
      </w:r>
    </w:p>
    <w:p w14:paraId="784E1C84" w14:textId="77777777" w:rsidR="008F62DB" w:rsidRPr="008F62DB" w:rsidRDefault="008F62DB" w:rsidP="008F62DB">
      <w:r w:rsidRPr="008F62DB">
        <w:t>Adjusted Rating ÷ 5</w:t>
      </w:r>
    </w:p>
    <w:p w14:paraId="67A8F5CD" w14:textId="77777777" w:rsidR="008F62DB" w:rsidRPr="008F62DB" w:rsidRDefault="008F62DB" w:rsidP="008F62DB">
      <w:r w:rsidRPr="008F62DB">
        <w:t>× 10</w:t>
      </w:r>
    </w:p>
    <w:p w14:paraId="57EAB16F" w14:textId="77777777" w:rsidR="008F62DB" w:rsidRPr="008F62DB" w:rsidRDefault="008F62DB" w:rsidP="008F62DB">
      <w:r w:rsidRPr="008F62DB">
        <w:pict w14:anchorId="69B5C5A6">
          <v:rect id="_x0000_i1800" style="width:0;height:1.5pt" o:hralign="center" o:hrstd="t" o:hr="t" fillcolor="#a0a0a0" stroked="f"/>
        </w:pict>
      </w:r>
    </w:p>
    <w:p w14:paraId="61A5C1BE" w14:textId="77777777" w:rsidR="008F62DB" w:rsidRPr="008F62DB" w:rsidRDefault="008F62DB" w:rsidP="008F62DB">
      <w:pPr>
        <w:rPr>
          <w:b/>
          <w:bCs/>
        </w:rPr>
      </w:pPr>
      <w:r w:rsidRPr="008F62DB">
        <w:rPr>
          <w:b/>
          <w:bCs/>
        </w:rPr>
        <w:t>11. Repeat preference — 5 points</w:t>
      </w:r>
    </w:p>
    <w:p w14:paraId="2F068EBC" w14:textId="77777777" w:rsidR="008F62DB" w:rsidRPr="008F62DB" w:rsidRDefault="008F62DB" w:rsidP="008F62DB">
      <w:r w:rsidRPr="008F62DB">
        <w:t>Track:</w:t>
      </w:r>
    </w:p>
    <w:p w14:paraId="299E8DAD" w14:textId="77777777" w:rsidR="008F62DB" w:rsidRPr="008F62DB" w:rsidRDefault="008F62DB" w:rsidP="008F62DB">
      <w:r w:rsidRPr="008F62DB">
        <w:t>Would book again</w:t>
      </w:r>
    </w:p>
    <w:p w14:paraId="42ADF559" w14:textId="77777777" w:rsidR="008F62DB" w:rsidRPr="008F62DB" w:rsidRDefault="008F62DB" w:rsidP="008F62DB">
      <w:r w:rsidRPr="008F62DB">
        <w:t>Same-sitter requested</w:t>
      </w:r>
    </w:p>
    <w:p w14:paraId="26AA2675" w14:textId="77777777" w:rsidR="008F62DB" w:rsidRPr="008F62DB" w:rsidRDefault="008F62DB" w:rsidP="008F62DB">
      <w:r w:rsidRPr="008F62DB">
        <w:t>Second booking completed with sitter</w:t>
      </w:r>
    </w:p>
    <w:p w14:paraId="68922926" w14:textId="77777777" w:rsidR="008F62DB" w:rsidRPr="008F62DB" w:rsidRDefault="008F62DB" w:rsidP="008F62DB">
      <w:r w:rsidRPr="008F62DB">
        <w:t>A stronger metric is:</w:t>
      </w:r>
    </w:p>
    <w:p w14:paraId="4A417E0E" w14:textId="77777777" w:rsidR="008F62DB" w:rsidRPr="008F62DB" w:rsidRDefault="008F62DB" w:rsidP="008F62DB">
      <w:r w:rsidRPr="008F62DB">
        <w:t>Same-sitter repeat rate =</w:t>
      </w:r>
    </w:p>
    <w:p w14:paraId="4D8DC477" w14:textId="77777777" w:rsidR="008F62DB" w:rsidRPr="008F62DB" w:rsidRDefault="008F62DB" w:rsidP="008F62DB">
      <w:r w:rsidRPr="008F62DB">
        <w:t>Customers completing another booking with sitter</w:t>
      </w:r>
    </w:p>
    <w:p w14:paraId="52B6D9DA" w14:textId="77777777" w:rsidR="008F62DB" w:rsidRPr="008F62DB" w:rsidRDefault="008F62DB" w:rsidP="008F62DB">
      <w:r w:rsidRPr="008F62DB">
        <w:t>÷ customers eligible to repeat</w:t>
      </w:r>
    </w:p>
    <w:p w14:paraId="4BD06B1E" w14:textId="77777777" w:rsidR="008F62DB" w:rsidRPr="008F62DB" w:rsidRDefault="008F62DB" w:rsidP="008F62DB">
      <w:r w:rsidRPr="008F62DB">
        <w:t>× 100</w:t>
      </w:r>
    </w:p>
    <w:p w14:paraId="15AA3F75" w14:textId="77777777" w:rsidR="008F62DB" w:rsidRPr="008F62DB" w:rsidRDefault="008F62DB" w:rsidP="008F62DB">
      <w:r w:rsidRPr="008F62DB">
        <w:t>Suggested target for full points:</w:t>
      </w:r>
    </w:p>
    <w:p w14:paraId="3F513203" w14:textId="77777777" w:rsidR="008F62DB" w:rsidRPr="008F62DB" w:rsidRDefault="008F62DB" w:rsidP="008F62DB">
      <w:r w:rsidRPr="008F62DB">
        <w:t>50% same-sitter preference/repeat among eligible customers</w:t>
      </w:r>
    </w:p>
    <w:p w14:paraId="28F87402" w14:textId="77777777" w:rsidR="008F62DB" w:rsidRPr="008F62DB" w:rsidRDefault="008F62DB" w:rsidP="008F62DB">
      <w:r w:rsidRPr="008F62DB">
        <w:lastRenderedPageBreak/>
        <w:t>Do not penalise sitters when:</w:t>
      </w:r>
    </w:p>
    <w:p w14:paraId="5E873F2D" w14:textId="77777777" w:rsidR="008F62DB" w:rsidRPr="008F62DB" w:rsidRDefault="008F62DB" w:rsidP="008F62DB">
      <w:pPr>
        <w:numPr>
          <w:ilvl w:val="0"/>
          <w:numId w:val="707"/>
        </w:numPr>
      </w:pPr>
      <w:r w:rsidRPr="008F62DB">
        <w:t xml:space="preserve">Customer does not need another service </w:t>
      </w:r>
    </w:p>
    <w:p w14:paraId="058F8202" w14:textId="77777777" w:rsidR="008F62DB" w:rsidRPr="008F62DB" w:rsidRDefault="008F62DB" w:rsidP="008F62DB">
      <w:pPr>
        <w:numPr>
          <w:ilvl w:val="0"/>
          <w:numId w:val="707"/>
        </w:numPr>
      </w:pPr>
      <w:r w:rsidRPr="008F62DB">
        <w:t xml:space="preserve">Sitter was unavailable </w:t>
      </w:r>
    </w:p>
    <w:p w14:paraId="6D7B4657" w14:textId="77777777" w:rsidR="008F62DB" w:rsidRPr="008F62DB" w:rsidRDefault="008F62DB" w:rsidP="008F62DB">
      <w:pPr>
        <w:numPr>
          <w:ilvl w:val="0"/>
          <w:numId w:val="707"/>
        </w:numPr>
      </w:pPr>
      <w:r w:rsidRPr="008F62DB">
        <w:t xml:space="preserve">Customer moved outside the area </w:t>
      </w:r>
    </w:p>
    <w:p w14:paraId="2D46599D" w14:textId="77777777" w:rsidR="008F62DB" w:rsidRPr="008F62DB" w:rsidRDefault="008F62DB" w:rsidP="008F62DB">
      <w:pPr>
        <w:numPr>
          <w:ilvl w:val="0"/>
          <w:numId w:val="707"/>
        </w:numPr>
      </w:pPr>
      <w:r w:rsidRPr="008F62DB">
        <w:t xml:space="preserve">PetSaathi assigned another sitter for operational reasons </w:t>
      </w:r>
    </w:p>
    <w:p w14:paraId="7EE8A5FC" w14:textId="77777777" w:rsidR="008F62DB" w:rsidRPr="008F62DB" w:rsidRDefault="008F62DB" w:rsidP="008F62DB">
      <w:r w:rsidRPr="008F62DB">
        <w:pict w14:anchorId="7D6C6AAF">
          <v:rect id="_x0000_i1801" style="width:0;height:1.5pt" o:hralign="center" o:hrstd="t" o:hr="t" fillcolor="#a0a0a0" stroked="f"/>
        </w:pict>
      </w:r>
    </w:p>
    <w:p w14:paraId="3E34BF77" w14:textId="77777777" w:rsidR="008F62DB" w:rsidRPr="008F62DB" w:rsidRDefault="008F62DB" w:rsidP="008F62DB">
      <w:pPr>
        <w:rPr>
          <w:b/>
          <w:bCs/>
        </w:rPr>
      </w:pPr>
      <w:r w:rsidRPr="008F62DB">
        <w:rPr>
          <w:b/>
          <w:bCs/>
        </w:rPr>
        <w:t>12. Offer response and acceptance — 10 points</w:t>
      </w:r>
    </w:p>
    <w:p w14:paraId="08A20915" w14:textId="77777777" w:rsidR="008F62DB" w:rsidRPr="008F62DB" w:rsidRDefault="008F62DB" w:rsidP="008F62DB">
      <w:pPr>
        <w:rPr>
          <w:b/>
          <w:bCs/>
        </w:rPr>
      </w:pPr>
      <w:r w:rsidRPr="008F62DB">
        <w:rPr>
          <w:b/>
          <w:bCs/>
        </w:rPr>
        <w:t>Response timeliness — 5 points</w:t>
      </w:r>
    </w:p>
    <w:p w14:paraId="4B431DBB" w14:textId="77777777" w:rsidR="008F62DB" w:rsidRPr="008F62DB" w:rsidRDefault="008F62DB" w:rsidP="008F62DB">
      <w:r w:rsidRPr="008F62DB">
        <w:t>Measure whether the sitter responds before the offer expires.</w:t>
      </w:r>
    </w:p>
    <w:p w14:paraId="68D86420" w14:textId="77777777" w:rsidR="008F62DB" w:rsidRPr="008F62DB" w:rsidRDefault="008F62DB" w:rsidP="008F62DB">
      <w:r w:rsidRPr="008F62DB">
        <w:t>Response rate =</w:t>
      </w:r>
    </w:p>
    <w:p w14:paraId="50860D9E" w14:textId="77777777" w:rsidR="008F62DB" w:rsidRPr="008F62DB" w:rsidRDefault="008F62DB" w:rsidP="008F62DB">
      <w:r w:rsidRPr="008F62DB">
        <w:t>Offers responded to before deadline</w:t>
      </w:r>
    </w:p>
    <w:p w14:paraId="41C5591D" w14:textId="77777777" w:rsidR="008F62DB" w:rsidRPr="008F62DB" w:rsidRDefault="008F62DB" w:rsidP="008F62DB">
      <w:r w:rsidRPr="008F62DB">
        <w:t>÷ valid offers received</w:t>
      </w:r>
    </w:p>
    <w:p w14:paraId="4AF88AE5" w14:textId="77777777" w:rsidR="008F62DB" w:rsidRPr="008F62DB" w:rsidRDefault="008F62DB" w:rsidP="008F62DB">
      <w:r w:rsidRPr="008F62DB">
        <w:t>× 100</w:t>
      </w:r>
    </w:p>
    <w:p w14:paraId="3BF55978" w14:textId="77777777" w:rsidR="008F62DB" w:rsidRPr="008F62DB" w:rsidRDefault="008F62DB" w:rsidP="008F62DB">
      <w:pPr>
        <w:rPr>
          <w:b/>
          <w:bCs/>
        </w:rPr>
      </w:pPr>
      <w:r w:rsidRPr="008F62DB">
        <w:rPr>
          <w:b/>
          <w:bCs/>
        </w:rPr>
        <w:t>Eligible acceptance — 5 points</w:t>
      </w:r>
    </w:p>
    <w:p w14:paraId="4E76281C" w14:textId="77777777" w:rsidR="008F62DB" w:rsidRPr="008F62DB" w:rsidRDefault="008F62DB" w:rsidP="008F62DB">
      <w:r w:rsidRPr="008F62DB">
        <w:t>Eligible acceptance rate =</w:t>
      </w:r>
    </w:p>
    <w:p w14:paraId="25ED9A02" w14:textId="77777777" w:rsidR="008F62DB" w:rsidRPr="008F62DB" w:rsidRDefault="008F62DB" w:rsidP="008F62DB">
      <w:r w:rsidRPr="008F62DB">
        <w:t>Suitable offers accepted</w:t>
      </w:r>
    </w:p>
    <w:p w14:paraId="2739FE6B" w14:textId="77777777" w:rsidR="008F62DB" w:rsidRPr="008F62DB" w:rsidRDefault="008F62DB" w:rsidP="008F62DB">
      <w:r w:rsidRPr="008F62DB">
        <w:t>÷ suitable offers received</w:t>
      </w:r>
    </w:p>
    <w:p w14:paraId="76E2117B" w14:textId="77777777" w:rsidR="008F62DB" w:rsidRPr="008F62DB" w:rsidRDefault="008F62DB" w:rsidP="008F62DB">
      <w:r w:rsidRPr="008F62DB">
        <w:t>× 100</w:t>
      </w:r>
    </w:p>
    <w:p w14:paraId="59C587E1" w14:textId="77777777" w:rsidR="008F62DB" w:rsidRPr="008F62DB" w:rsidRDefault="008F62DB" w:rsidP="008F62DB">
      <w:pPr>
        <w:rPr>
          <w:b/>
          <w:bCs/>
        </w:rPr>
      </w:pPr>
      <w:r w:rsidRPr="008F62DB">
        <w:rPr>
          <w:b/>
          <w:bCs/>
        </w:rPr>
        <w:t>Exclude offers when</w:t>
      </w:r>
    </w:p>
    <w:p w14:paraId="09FAA7AC" w14:textId="77777777" w:rsidR="008F62DB" w:rsidRPr="008F62DB" w:rsidRDefault="008F62DB" w:rsidP="008F62DB">
      <w:pPr>
        <w:numPr>
          <w:ilvl w:val="0"/>
          <w:numId w:val="708"/>
        </w:numPr>
      </w:pPr>
      <w:r w:rsidRPr="008F62DB">
        <w:t xml:space="preserve">Travel is beyond approved radius </w:t>
      </w:r>
    </w:p>
    <w:p w14:paraId="6FFF184B" w14:textId="77777777" w:rsidR="008F62DB" w:rsidRPr="008F62DB" w:rsidRDefault="008F62DB" w:rsidP="008F62DB">
      <w:pPr>
        <w:numPr>
          <w:ilvl w:val="0"/>
          <w:numId w:val="708"/>
        </w:numPr>
      </w:pPr>
      <w:r w:rsidRPr="008F62DB">
        <w:t xml:space="preserve">Booking conflicts with existing assignment </w:t>
      </w:r>
    </w:p>
    <w:p w14:paraId="2853F8E6" w14:textId="77777777" w:rsidR="008F62DB" w:rsidRPr="008F62DB" w:rsidRDefault="008F62DB" w:rsidP="008F62DB">
      <w:pPr>
        <w:numPr>
          <w:ilvl w:val="0"/>
          <w:numId w:val="708"/>
        </w:numPr>
      </w:pPr>
      <w:r w:rsidRPr="008F62DB">
        <w:t xml:space="preserve">Service is outside sitter permission </w:t>
      </w:r>
    </w:p>
    <w:p w14:paraId="38804893" w14:textId="77777777" w:rsidR="008F62DB" w:rsidRPr="008F62DB" w:rsidRDefault="008F62DB" w:rsidP="008F62DB">
      <w:pPr>
        <w:numPr>
          <w:ilvl w:val="0"/>
          <w:numId w:val="708"/>
        </w:numPr>
      </w:pPr>
      <w:r w:rsidRPr="008F62DB">
        <w:t xml:space="preserve">Pet risk exceeds sitter approval </w:t>
      </w:r>
    </w:p>
    <w:p w14:paraId="2C6D1202" w14:textId="77777777" w:rsidR="008F62DB" w:rsidRPr="008F62DB" w:rsidRDefault="008F62DB" w:rsidP="008F62DB">
      <w:pPr>
        <w:numPr>
          <w:ilvl w:val="0"/>
          <w:numId w:val="708"/>
        </w:numPr>
      </w:pPr>
      <w:r w:rsidRPr="008F62DB">
        <w:t xml:space="preserve">Information is incomplete </w:t>
      </w:r>
    </w:p>
    <w:p w14:paraId="6F58B210" w14:textId="77777777" w:rsidR="008F62DB" w:rsidRPr="008F62DB" w:rsidRDefault="008F62DB" w:rsidP="008F62DB">
      <w:pPr>
        <w:numPr>
          <w:ilvl w:val="0"/>
          <w:numId w:val="708"/>
        </w:numPr>
      </w:pPr>
      <w:r w:rsidRPr="008F62DB">
        <w:t xml:space="preserve">Sitter has marked themselves unavailable </w:t>
      </w:r>
    </w:p>
    <w:p w14:paraId="38B3F9C3" w14:textId="77777777" w:rsidR="008F62DB" w:rsidRPr="008F62DB" w:rsidRDefault="008F62DB" w:rsidP="008F62DB">
      <w:pPr>
        <w:numPr>
          <w:ilvl w:val="0"/>
          <w:numId w:val="708"/>
        </w:numPr>
      </w:pPr>
      <w:r w:rsidRPr="008F62DB">
        <w:t xml:space="preserve">Offered payout or duration is incorrect </w:t>
      </w:r>
    </w:p>
    <w:p w14:paraId="6B8181AF" w14:textId="77777777" w:rsidR="008F62DB" w:rsidRPr="008F62DB" w:rsidRDefault="008F62DB" w:rsidP="008F62DB">
      <w:pPr>
        <w:numPr>
          <w:ilvl w:val="0"/>
          <w:numId w:val="708"/>
        </w:numPr>
      </w:pPr>
      <w:r w:rsidRPr="008F62DB">
        <w:t xml:space="preserve">Safety control cannot be met </w:t>
      </w:r>
    </w:p>
    <w:p w14:paraId="6258FA3A" w14:textId="77777777" w:rsidR="008F62DB" w:rsidRPr="008F62DB" w:rsidRDefault="008F62DB" w:rsidP="008F62DB">
      <w:r w:rsidRPr="008F62DB">
        <w:t>A sitter must not lose points for refusing an unsafe or unsuitable assignment.</w:t>
      </w:r>
    </w:p>
    <w:p w14:paraId="0A847364" w14:textId="77777777" w:rsidR="008F62DB" w:rsidRPr="008F62DB" w:rsidRDefault="008F62DB" w:rsidP="008F62DB">
      <w:r w:rsidRPr="008F62DB">
        <w:t xml:space="preserve">Low acceptance may reveal a </w:t>
      </w:r>
      <w:r w:rsidRPr="008F62DB">
        <w:rPr>
          <w:b/>
          <w:bCs/>
        </w:rPr>
        <w:t>matching-system problem</w:t>
      </w:r>
      <w:r w:rsidRPr="008F62DB">
        <w:t>, not sitter unreliability.</w:t>
      </w:r>
    </w:p>
    <w:p w14:paraId="164B8185" w14:textId="77777777" w:rsidR="008F62DB" w:rsidRPr="008F62DB" w:rsidRDefault="008F62DB" w:rsidP="008F62DB">
      <w:r w:rsidRPr="008F62DB">
        <w:lastRenderedPageBreak/>
        <w:pict w14:anchorId="4345C5AB">
          <v:rect id="_x0000_i1802" style="width:0;height:1.5pt" o:hralign="center" o:hrstd="t" o:hr="t" fillcolor="#a0a0a0" stroked="f"/>
        </w:pict>
      </w:r>
    </w:p>
    <w:p w14:paraId="69B49C03" w14:textId="77777777" w:rsidR="008F62DB" w:rsidRPr="008F62DB" w:rsidRDefault="008F62DB" w:rsidP="008F62DB">
      <w:pPr>
        <w:rPr>
          <w:b/>
          <w:bCs/>
        </w:rPr>
      </w:pPr>
      <w:r w:rsidRPr="008F62DB">
        <w:rPr>
          <w:b/>
          <w:bCs/>
        </w:rPr>
        <w:t>13. Training and policy compliance — 5 points</w:t>
      </w:r>
    </w:p>
    <w:p w14:paraId="50D210FB" w14:textId="77777777" w:rsidR="008F62DB" w:rsidRPr="008F62DB" w:rsidRDefault="008F62DB" w:rsidP="008F62DB">
      <w:r w:rsidRPr="008F62DB">
        <w:t>Award points for:</w:t>
      </w:r>
    </w:p>
    <w:p w14:paraId="25E24A9F" w14:textId="77777777" w:rsidR="008F62DB" w:rsidRPr="008F62DB" w:rsidRDefault="008F62DB" w:rsidP="008F62DB">
      <w:pPr>
        <w:numPr>
          <w:ilvl w:val="0"/>
          <w:numId w:val="709"/>
        </w:numPr>
      </w:pPr>
      <w:r w:rsidRPr="008F62DB">
        <w:t xml:space="preserve">Required training current </w:t>
      </w:r>
    </w:p>
    <w:p w14:paraId="75557CA4" w14:textId="77777777" w:rsidR="008F62DB" w:rsidRPr="008F62DB" w:rsidRDefault="008F62DB" w:rsidP="008F62DB">
      <w:pPr>
        <w:numPr>
          <w:ilvl w:val="0"/>
          <w:numId w:val="709"/>
        </w:numPr>
      </w:pPr>
      <w:r w:rsidRPr="008F62DB">
        <w:t xml:space="preserve">Verification current </w:t>
      </w:r>
    </w:p>
    <w:p w14:paraId="6B9B9956" w14:textId="77777777" w:rsidR="008F62DB" w:rsidRPr="008F62DB" w:rsidRDefault="008F62DB" w:rsidP="008F62DB">
      <w:pPr>
        <w:numPr>
          <w:ilvl w:val="0"/>
          <w:numId w:val="709"/>
        </w:numPr>
      </w:pPr>
      <w:r w:rsidRPr="008F62DB">
        <w:t xml:space="preserve">Availability kept updated </w:t>
      </w:r>
    </w:p>
    <w:p w14:paraId="4B565886" w14:textId="77777777" w:rsidR="008F62DB" w:rsidRPr="008F62DB" w:rsidRDefault="008F62DB" w:rsidP="008F62DB">
      <w:pPr>
        <w:numPr>
          <w:ilvl w:val="0"/>
          <w:numId w:val="709"/>
        </w:numPr>
      </w:pPr>
      <w:r w:rsidRPr="008F62DB">
        <w:t xml:space="preserve">No unauthorised substitution </w:t>
      </w:r>
    </w:p>
    <w:p w14:paraId="4A8EF641" w14:textId="77777777" w:rsidR="008F62DB" w:rsidRPr="008F62DB" w:rsidRDefault="008F62DB" w:rsidP="008F62DB">
      <w:pPr>
        <w:numPr>
          <w:ilvl w:val="0"/>
          <w:numId w:val="709"/>
        </w:numPr>
      </w:pPr>
      <w:r w:rsidRPr="008F62DB">
        <w:t xml:space="preserve">Privacy requirements followed </w:t>
      </w:r>
    </w:p>
    <w:p w14:paraId="6989F2D4" w14:textId="77777777" w:rsidR="008F62DB" w:rsidRPr="008F62DB" w:rsidRDefault="008F62DB" w:rsidP="008F62DB">
      <w:pPr>
        <w:numPr>
          <w:ilvl w:val="0"/>
          <w:numId w:val="709"/>
        </w:numPr>
      </w:pPr>
      <w:r w:rsidRPr="008F62DB">
        <w:t xml:space="preserve">Customer and pet data handled correctly </w:t>
      </w:r>
    </w:p>
    <w:p w14:paraId="6C359956" w14:textId="77777777" w:rsidR="008F62DB" w:rsidRPr="008F62DB" w:rsidRDefault="008F62DB" w:rsidP="008F62DB">
      <w:pPr>
        <w:numPr>
          <w:ilvl w:val="0"/>
          <w:numId w:val="709"/>
        </w:numPr>
      </w:pPr>
      <w:r w:rsidRPr="008F62DB">
        <w:t xml:space="preserve">Required equipment policy followed </w:t>
      </w:r>
    </w:p>
    <w:p w14:paraId="5F486EC7" w14:textId="77777777" w:rsidR="008F62DB" w:rsidRPr="008F62DB" w:rsidRDefault="008F62DB" w:rsidP="008F62DB">
      <w:r w:rsidRPr="008F62DB">
        <w:t>Possible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9"/>
        <w:gridCol w:w="763"/>
      </w:tblGrid>
      <w:tr w:rsidR="008F62DB" w:rsidRPr="008F62DB" w14:paraId="21BF0F9A" w14:textId="77777777">
        <w:trPr>
          <w:tblHeader/>
          <w:tblCellSpacing w:w="15" w:type="dxa"/>
        </w:trPr>
        <w:tc>
          <w:tcPr>
            <w:tcW w:w="0" w:type="auto"/>
            <w:vAlign w:val="center"/>
            <w:hideMark/>
          </w:tcPr>
          <w:p w14:paraId="78CEAFEA" w14:textId="77777777" w:rsidR="008F62DB" w:rsidRPr="008F62DB" w:rsidRDefault="008F62DB" w:rsidP="008F62DB">
            <w:pPr>
              <w:rPr>
                <w:b/>
                <w:bCs/>
              </w:rPr>
            </w:pPr>
            <w:r w:rsidRPr="008F62DB">
              <w:rPr>
                <w:b/>
                <w:bCs/>
              </w:rPr>
              <w:t>Status</w:t>
            </w:r>
          </w:p>
        </w:tc>
        <w:tc>
          <w:tcPr>
            <w:tcW w:w="0" w:type="auto"/>
            <w:vAlign w:val="center"/>
            <w:hideMark/>
          </w:tcPr>
          <w:p w14:paraId="2C3FAC3B" w14:textId="77777777" w:rsidR="008F62DB" w:rsidRPr="008F62DB" w:rsidRDefault="008F62DB" w:rsidP="008F62DB">
            <w:pPr>
              <w:rPr>
                <w:b/>
                <w:bCs/>
              </w:rPr>
            </w:pPr>
            <w:r w:rsidRPr="008F62DB">
              <w:rPr>
                <w:b/>
                <w:bCs/>
              </w:rPr>
              <w:t>Points</w:t>
            </w:r>
          </w:p>
        </w:tc>
      </w:tr>
      <w:tr w:rsidR="008F62DB" w:rsidRPr="008F62DB" w14:paraId="58EDBDAC" w14:textId="77777777">
        <w:trPr>
          <w:tblCellSpacing w:w="15" w:type="dxa"/>
        </w:trPr>
        <w:tc>
          <w:tcPr>
            <w:tcW w:w="0" w:type="auto"/>
            <w:vAlign w:val="center"/>
            <w:hideMark/>
          </w:tcPr>
          <w:p w14:paraId="39C65B51" w14:textId="77777777" w:rsidR="008F62DB" w:rsidRPr="008F62DB" w:rsidRDefault="008F62DB" w:rsidP="008F62DB">
            <w:r w:rsidRPr="008F62DB">
              <w:t>Fully current and compliant</w:t>
            </w:r>
          </w:p>
        </w:tc>
        <w:tc>
          <w:tcPr>
            <w:tcW w:w="0" w:type="auto"/>
            <w:vAlign w:val="center"/>
            <w:hideMark/>
          </w:tcPr>
          <w:p w14:paraId="09A9FA23" w14:textId="77777777" w:rsidR="008F62DB" w:rsidRPr="008F62DB" w:rsidRDefault="008F62DB" w:rsidP="008F62DB">
            <w:r w:rsidRPr="008F62DB">
              <w:t>5</w:t>
            </w:r>
          </w:p>
        </w:tc>
      </w:tr>
      <w:tr w:rsidR="008F62DB" w:rsidRPr="008F62DB" w14:paraId="358C16EB" w14:textId="77777777">
        <w:trPr>
          <w:tblCellSpacing w:w="15" w:type="dxa"/>
        </w:trPr>
        <w:tc>
          <w:tcPr>
            <w:tcW w:w="0" w:type="auto"/>
            <w:vAlign w:val="center"/>
            <w:hideMark/>
          </w:tcPr>
          <w:p w14:paraId="339248BA" w14:textId="77777777" w:rsidR="008F62DB" w:rsidRPr="008F62DB" w:rsidRDefault="008F62DB" w:rsidP="008F62DB">
            <w:r w:rsidRPr="008F62DB">
              <w:t>Minor administrative item approaching expiry</w:t>
            </w:r>
          </w:p>
        </w:tc>
        <w:tc>
          <w:tcPr>
            <w:tcW w:w="0" w:type="auto"/>
            <w:vAlign w:val="center"/>
            <w:hideMark/>
          </w:tcPr>
          <w:p w14:paraId="0DFCC7DD" w14:textId="77777777" w:rsidR="008F62DB" w:rsidRPr="008F62DB" w:rsidRDefault="008F62DB" w:rsidP="008F62DB">
            <w:r w:rsidRPr="008F62DB">
              <w:t>4</w:t>
            </w:r>
          </w:p>
        </w:tc>
      </w:tr>
      <w:tr w:rsidR="008F62DB" w:rsidRPr="008F62DB" w14:paraId="2FDAB398" w14:textId="77777777">
        <w:trPr>
          <w:tblCellSpacing w:w="15" w:type="dxa"/>
        </w:trPr>
        <w:tc>
          <w:tcPr>
            <w:tcW w:w="0" w:type="auto"/>
            <w:vAlign w:val="center"/>
            <w:hideMark/>
          </w:tcPr>
          <w:p w14:paraId="5A580099" w14:textId="77777777" w:rsidR="008F62DB" w:rsidRPr="008F62DB" w:rsidRDefault="008F62DB" w:rsidP="008F62DB">
            <w:r w:rsidRPr="008F62DB">
              <w:t>Training or document update overdue</w:t>
            </w:r>
          </w:p>
        </w:tc>
        <w:tc>
          <w:tcPr>
            <w:tcW w:w="0" w:type="auto"/>
            <w:vAlign w:val="center"/>
            <w:hideMark/>
          </w:tcPr>
          <w:p w14:paraId="7D1BD581" w14:textId="77777777" w:rsidR="008F62DB" w:rsidRPr="008F62DB" w:rsidRDefault="008F62DB" w:rsidP="008F62DB">
            <w:r w:rsidRPr="008F62DB">
              <w:t>2–3</w:t>
            </w:r>
          </w:p>
        </w:tc>
      </w:tr>
      <w:tr w:rsidR="008F62DB" w:rsidRPr="008F62DB" w14:paraId="6F698F2B" w14:textId="77777777">
        <w:trPr>
          <w:tblCellSpacing w:w="15" w:type="dxa"/>
        </w:trPr>
        <w:tc>
          <w:tcPr>
            <w:tcW w:w="0" w:type="auto"/>
            <w:vAlign w:val="center"/>
            <w:hideMark/>
          </w:tcPr>
          <w:p w14:paraId="7428A043" w14:textId="77777777" w:rsidR="008F62DB" w:rsidRPr="008F62DB" w:rsidRDefault="008F62DB" w:rsidP="008F62DB">
            <w:r w:rsidRPr="008F62DB">
              <w:t>Material policy breach</w:t>
            </w:r>
          </w:p>
        </w:tc>
        <w:tc>
          <w:tcPr>
            <w:tcW w:w="0" w:type="auto"/>
            <w:vAlign w:val="center"/>
            <w:hideMark/>
          </w:tcPr>
          <w:p w14:paraId="55992692" w14:textId="77777777" w:rsidR="008F62DB" w:rsidRPr="008F62DB" w:rsidRDefault="008F62DB" w:rsidP="008F62DB">
            <w:r w:rsidRPr="008F62DB">
              <w:t>0–1</w:t>
            </w:r>
          </w:p>
        </w:tc>
      </w:tr>
    </w:tbl>
    <w:p w14:paraId="3FA6668C" w14:textId="77777777" w:rsidR="008F62DB" w:rsidRPr="008F62DB" w:rsidRDefault="008F62DB" w:rsidP="008F62DB">
      <w:r w:rsidRPr="008F62DB">
        <w:t>Expired mandatory verification should normally create an eligibility block independent of the numerical score.</w:t>
      </w:r>
    </w:p>
    <w:p w14:paraId="6DB8E17F" w14:textId="77777777" w:rsidR="008F62DB" w:rsidRPr="008F62DB" w:rsidRDefault="008F62DB" w:rsidP="008F62DB">
      <w:r w:rsidRPr="008F62DB">
        <w:pict w14:anchorId="66BD01F7">
          <v:rect id="_x0000_i1803" style="width:0;height:1.5pt" o:hralign="center" o:hrstd="t" o:hr="t" fillcolor="#a0a0a0" stroked="f"/>
        </w:pict>
      </w:r>
    </w:p>
    <w:p w14:paraId="68AFC0C4" w14:textId="77777777" w:rsidR="008F62DB" w:rsidRPr="008F62DB" w:rsidRDefault="008F62DB" w:rsidP="008F62DB">
      <w:pPr>
        <w:rPr>
          <w:b/>
          <w:bCs/>
        </w:rPr>
      </w:pPr>
      <w:r w:rsidRPr="008F62DB">
        <w:rPr>
          <w:b/>
          <w:bCs/>
        </w:rPr>
        <w:t>14. Incident history — separate safety control</w:t>
      </w:r>
    </w:p>
    <w:p w14:paraId="39831451" w14:textId="77777777" w:rsidR="008F62DB" w:rsidRPr="008F62DB" w:rsidRDefault="008F62DB" w:rsidP="008F62DB">
      <w:pPr>
        <w:rPr>
          <w:b/>
          <w:bCs/>
        </w:rPr>
      </w:pPr>
      <w:r w:rsidRPr="008F62DB">
        <w:rPr>
          <w:b/>
          <w:bCs/>
        </w:rPr>
        <w:t>Do not use this model</w:t>
      </w:r>
    </w:p>
    <w:p w14:paraId="74AF3D97" w14:textId="77777777" w:rsidR="008F62DB" w:rsidRPr="008F62DB" w:rsidRDefault="008F62DB" w:rsidP="008F62DB">
      <w:r w:rsidRPr="008F62DB">
        <w:t>No incidents = 10 points</w:t>
      </w:r>
    </w:p>
    <w:p w14:paraId="01DAC5B7" w14:textId="77777777" w:rsidR="008F62DB" w:rsidRPr="008F62DB" w:rsidRDefault="008F62DB" w:rsidP="008F62DB">
      <w:r w:rsidRPr="008F62DB">
        <w:t>One incident = 5 points</w:t>
      </w:r>
    </w:p>
    <w:p w14:paraId="40DFBAB2" w14:textId="77777777" w:rsidR="008F62DB" w:rsidRPr="008F62DB" w:rsidRDefault="008F62DB" w:rsidP="008F62DB">
      <w:r w:rsidRPr="008F62DB">
        <w:t>Two incidents = 0 points</w:t>
      </w:r>
    </w:p>
    <w:p w14:paraId="620A27DD" w14:textId="77777777" w:rsidR="008F62DB" w:rsidRPr="008F62DB" w:rsidRDefault="008F62DB" w:rsidP="008F62DB">
      <w:r w:rsidRPr="008F62DB">
        <w:t>Incidents vary enormously in severity and responsibility.</w:t>
      </w:r>
    </w:p>
    <w:p w14:paraId="3AA83B07" w14:textId="77777777" w:rsidR="008F62DB" w:rsidRPr="008F62DB" w:rsidRDefault="008F62DB" w:rsidP="008F62DB">
      <w:r w:rsidRPr="008F62DB">
        <w:t>A minor Report Card correction is not equivalent to:</w:t>
      </w:r>
    </w:p>
    <w:p w14:paraId="62ED4B0A" w14:textId="77777777" w:rsidR="008F62DB" w:rsidRPr="008F62DB" w:rsidRDefault="008F62DB" w:rsidP="008F62DB">
      <w:pPr>
        <w:numPr>
          <w:ilvl w:val="0"/>
          <w:numId w:val="710"/>
        </w:numPr>
      </w:pPr>
      <w:r w:rsidRPr="008F62DB">
        <w:t xml:space="preserve">Pet escape </w:t>
      </w:r>
    </w:p>
    <w:p w14:paraId="4464B41F" w14:textId="77777777" w:rsidR="008F62DB" w:rsidRPr="008F62DB" w:rsidRDefault="008F62DB" w:rsidP="008F62DB">
      <w:pPr>
        <w:numPr>
          <w:ilvl w:val="0"/>
          <w:numId w:val="710"/>
        </w:numPr>
      </w:pPr>
      <w:r w:rsidRPr="008F62DB">
        <w:t xml:space="preserve">Bite </w:t>
      </w:r>
    </w:p>
    <w:p w14:paraId="665EDBE8" w14:textId="77777777" w:rsidR="008F62DB" w:rsidRPr="008F62DB" w:rsidRDefault="008F62DB" w:rsidP="008F62DB">
      <w:pPr>
        <w:numPr>
          <w:ilvl w:val="0"/>
          <w:numId w:val="710"/>
        </w:numPr>
      </w:pPr>
      <w:r w:rsidRPr="008F62DB">
        <w:lastRenderedPageBreak/>
        <w:t xml:space="preserve">Medication error </w:t>
      </w:r>
    </w:p>
    <w:p w14:paraId="60273A88" w14:textId="77777777" w:rsidR="008F62DB" w:rsidRPr="008F62DB" w:rsidRDefault="008F62DB" w:rsidP="008F62DB">
      <w:pPr>
        <w:numPr>
          <w:ilvl w:val="0"/>
          <w:numId w:val="710"/>
        </w:numPr>
      </w:pPr>
      <w:r w:rsidRPr="008F62DB">
        <w:t xml:space="preserve">Falsified service evidence </w:t>
      </w:r>
    </w:p>
    <w:p w14:paraId="5BFD58C8" w14:textId="77777777" w:rsidR="008F62DB" w:rsidRPr="008F62DB" w:rsidRDefault="008F62DB" w:rsidP="008F62DB">
      <w:pPr>
        <w:numPr>
          <w:ilvl w:val="0"/>
          <w:numId w:val="710"/>
        </w:numPr>
      </w:pPr>
      <w:r w:rsidRPr="008F62DB">
        <w:t xml:space="preserve">Unauthorised substitute </w:t>
      </w:r>
    </w:p>
    <w:p w14:paraId="2143E7A5" w14:textId="77777777" w:rsidR="008F62DB" w:rsidRPr="008F62DB" w:rsidRDefault="008F62DB" w:rsidP="008F62DB">
      <w:pPr>
        <w:numPr>
          <w:ilvl w:val="0"/>
          <w:numId w:val="710"/>
        </w:numPr>
      </w:pPr>
      <w:r w:rsidRPr="008F62DB">
        <w:t xml:space="preserve">Serious privacy breach </w:t>
      </w:r>
    </w:p>
    <w:p w14:paraId="451A6980" w14:textId="77777777" w:rsidR="008F62DB" w:rsidRPr="008F62DB" w:rsidRDefault="008F62DB" w:rsidP="008F62DB">
      <w:pPr>
        <w:rPr>
          <w:b/>
          <w:bCs/>
        </w:rPr>
      </w:pPr>
      <w:r w:rsidRPr="008F62DB">
        <w:rPr>
          <w:b/>
          <w:bCs/>
        </w:rPr>
        <w:t>Incident model</w:t>
      </w:r>
    </w:p>
    <w:p w14:paraId="214E350F" w14:textId="77777777" w:rsidR="008F62DB" w:rsidRPr="008F62DB" w:rsidRDefault="008F62DB" w:rsidP="008F62DB">
      <w:r w:rsidRPr="008F62DB">
        <w:t>INCIDENT_REPORTED</w:t>
      </w:r>
    </w:p>
    <w:p w14:paraId="505646F5" w14:textId="77777777" w:rsidR="008F62DB" w:rsidRPr="008F62DB" w:rsidRDefault="008F62DB" w:rsidP="008F62DB">
      <w:r w:rsidRPr="008F62DB">
        <w:t xml:space="preserve">    ↓</w:t>
      </w:r>
    </w:p>
    <w:p w14:paraId="18ECFBEC" w14:textId="77777777" w:rsidR="008F62DB" w:rsidRPr="008F62DB" w:rsidRDefault="008F62DB" w:rsidP="008F62DB">
      <w:r w:rsidRPr="008F62DB">
        <w:t>Evidence review</w:t>
      </w:r>
    </w:p>
    <w:p w14:paraId="56895B2F" w14:textId="77777777" w:rsidR="008F62DB" w:rsidRPr="008F62DB" w:rsidRDefault="008F62DB" w:rsidP="008F62DB">
      <w:r w:rsidRPr="008F62DB">
        <w:t xml:space="preserve">    ↓</w:t>
      </w:r>
    </w:p>
    <w:p w14:paraId="6E7BFABB" w14:textId="77777777" w:rsidR="008F62DB" w:rsidRPr="008F62DB" w:rsidRDefault="008F62DB" w:rsidP="008F62DB">
      <w:r w:rsidRPr="008F62DB">
        <w:t>Severity and responsibility determined</w:t>
      </w:r>
    </w:p>
    <w:p w14:paraId="254EBDEA" w14:textId="77777777" w:rsidR="008F62DB" w:rsidRPr="008F62DB" w:rsidRDefault="008F62DB" w:rsidP="008F62DB">
      <w:r w:rsidRPr="008F62DB">
        <w:t xml:space="preserve">    ↓</w:t>
      </w:r>
    </w:p>
    <w:p w14:paraId="58D875B9" w14:textId="77777777" w:rsidR="008F62DB" w:rsidRPr="008F62DB" w:rsidRDefault="008F62DB" w:rsidP="008F62DB">
      <w:r w:rsidRPr="008F62DB">
        <w:t>Temporary controls applied</w:t>
      </w:r>
    </w:p>
    <w:p w14:paraId="0329317F" w14:textId="77777777" w:rsidR="008F62DB" w:rsidRPr="008F62DB" w:rsidRDefault="008F62DB" w:rsidP="008F62DB">
      <w:r w:rsidRPr="008F62DB">
        <w:t xml:space="preserve">    ↓</w:t>
      </w:r>
    </w:p>
    <w:p w14:paraId="5E5C8F34" w14:textId="77777777" w:rsidR="008F62DB" w:rsidRPr="008F62DB" w:rsidRDefault="008F62DB" w:rsidP="008F62DB">
      <w:r w:rsidRPr="008F62DB">
        <w:t>Final outcome recorded</w:t>
      </w:r>
    </w:p>
    <w:p w14:paraId="1FEEB555" w14:textId="77777777" w:rsidR="008F62DB" w:rsidRPr="008F62DB" w:rsidRDefault="008F62DB" w:rsidP="008F62DB">
      <w:pPr>
        <w:rPr>
          <w:b/>
          <w:bCs/>
        </w:rPr>
      </w:pPr>
      <w:r w:rsidRPr="008F62DB">
        <w:rPr>
          <w:b/>
          <w:bCs/>
        </w:rPr>
        <w:t>Severity actions</w:t>
      </w:r>
    </w:p>
    <w:p w14:paraId="23AF3687" w14:textId="77777777" w:rsidR="008F62DB" w:rsidRPr="008F62DB" w:rsidRDefault="008F62DB" w:rsidP="008F62DB">
      <w:pPr>
        <w:rPr>
          <w:b/>
          <w:bCs/>
        </w:rPr>
      </w:pPr>
      <w:r w:rsidRPr="008F62DB">
        <w:rPr>
          <w:b/>
          <w:bCs/>
        </w:rPr>
        <w:t>Severity 0 — Critical</w:t>
      </w:r>
    </w:p>
    <w:p w14:paraId="13CB98CF" w14:textId="77777777" w:rsidR="008F62DB" w:rsidRPr="008F62DB" w:rsidRDefault="008F62DB" w:rsidP="008F62DB">
      <w:r w:rsidRPr="008F62DB">
        <w:t>Examples:</w:t>
      </w:r>
    </w:p>
    <w:p w14:paraId="04B206C8" w14:textId="77777777" w:rsidR="008F62DB" w:rsidRPr="008F62DB" w:rsidRDefault="008F62DB" w:rsidP="008F62DB">
      <w:pPr>
        <w:numPr>
          <w:ilvl w:val="0"/>
          <w:numId w:val="711"/>
        </w:numPr>
      </w:pPr>
      <w:r w:rsidRPr="008F62DB">
        <w:t xml:space="preserve">Pet missing </w:t>
      </w:r>
    </w:p>
    <w:p w14:paraId="3CBAE85E" w14:textId="77777777" w:rsidR="008F62DB" w:rsidRPr="008F62DB" w:rsidRDefault="008F62DB" w:rsidP="008F62DB">
      <w:pPr>
        <w:numPr>
          <w:ilvl w:val="0"/>
          <w:numId w:val="711"/>
        </w:numPr>
      </w:pPr>
      <w:r w:rsidRPr="008F62DB">
        <w:t xml:space="preserve">Deliberate falsification causing danger </w:t>
      </w:r>
    </w:p>
    <w:p w14:paraId="69714373" w14:textId="77777777" w:rsidR="008F62DB" w:rsidRPr="008F62DB" w:rsidRDefault="008F62DB" w:rsidP="008F62DB">
      <w:pPr>
        <w:numPr>
          <w:ilvl w:val="0"/>
          <w:numId w:val="711"/>
        </w:numPr>
      </w:pPr>
      <w:r w:rsidRPr="008F62DB">
        <w:t xml:space="preserve">Immediate threat </w:t>
      </w:r>
    </w:p>
    <w:p w14:paraId="393582CC" w14:textId="77777777" w:rsidR="008F62DB" w:rsidRPr="008F62DB" w:rsidRDefault="008F62DB" w:rsidP="008F62DB">
      <w:pPr>
        <w:numPr>
          <w:ilvl w:val="0"/>
          <w:numId w:val="711"/>
        </w:numPr>
      </w:pPr>
      <w:r w:rsidRPr="008F62DB">
        <w:t xml:space="preserve">Major privacy/security violation </w:t>
      </w:r>
    </w:p>
    <w:p w14:paraId="54E794CA" w14:textId="77777777" w:rsidR="008F62DB" w:rsidRPr="008F62DB" w:rsidRDefault="008F62DB" w:rsidP="008F62DB">
      <w:r w:rsidRPr="008F62DB">
        <w:t>Action:</w:t>
      </w:r>
    </w:p>
    <w:p w14:paraId="5343EA90" w14:textId="77777777" w:rsidR="008F62DB" w:rsidRPr="008F62DB" w:rsidRDefault="008F62DB" w:rsidP="008F62DB">
      <w:r w:rsidRPr="008F62DB">
        <w:t>Immediate suspension</w:t>
      </w:r>
    </w:p>
    <w:p w14:paraId="6F8A86B4" w14:textId="77777777" w:rsidR="008F62DB" w:rsidRPr="008F62DB" w:rsidRDefault="008F62DB" w:rsidP="008F62DB">
      <w:r w:rsidRPr="008F62DB">
        <w:t>Safety investigation</w:t>
      </w:r>
    </w:p>
    <w:p w14:paraId="305E92EA" w14:textId="77777777" w:rsidR="008F62DB" w:rsidRPr="008F62DB" w:rsidRDefault="008F62DB" w:rsidP="008F62DB">
      <w:r w:rsidRPr="008F62DB">
        <w:t>No new bookings</w:t>
      </w:r>
    </w:p>
    <w:p w14:paraId="3736E7A9" w14:textId="77777777" w:rsidR="008F62DB" w:rsidRPr="008F62DB" w:rsidRDefault="008F62DB" w:rsidP="008F62DB">
      <w:pPr>
        <w:rPr>
          <w:b/>
          <w:bCs/>
        </w:rPr>
      </w:pPr>
      <w:r w:rsidRPr="008F62DB">
        <w:rPr>
          <w:b/>
          <w:bCs/>
        </w:rPr>
        <w:t>Severity 1 — Serious</w:t>
      </w:r>
    </w:p>
    <w:p w14:paraId="50621144" w14:textId="77777777" w:rsidR="008F62DB" w:rsidRPr="008F62DB" w:rsidRDefault="008F62DB" w:rsidP="008F62DB">
      <w:r w:rsidRPr="008F62DB">
        <w:t>Examples:</w:t>
      </w:r>
    </w:p>
    <w:p w14:paraId="5D3D337F" w14:textId="77777777" w:rsidR="008F62DB" w:rsidRPr="008F62DB" w:rsidRDefault="008F62DB" w:rsidP="008F62DB">
      <w:pPr>
        <w:numPr>
          <w:ilvl w:val="0"/>
          <w:numId w:val="712"/>
        </w:numPr>
      </w:pPr>
      <w:r w:rsidRPr="008F62DB">
        <w:t xml:space="preserve">Bite or injury linked to sitter conduct </w:t>
      </w:r>
    </w:p>
    <w:p w14:paraId="0FED6828" w14:textId="77777777" w:rsidR="008F62DB" w:rsidRPr="008F62DB" w:rsidRDefault="008F62DB" w:rsidP="008F62DB">
      <w:pPr>
        <w:numPr>
          <w:ilvl w:val="0"/>
          <w:numId w:val="712"/>
        </w:numPr>
      </w:pPr>
      <w:r w:rsidRPr="008F62DB">
        <w:t xml:space="preserve">Medication error </w:t>
      </w:r>
    </w:p>
    <w:p w14:paraId="21C171EB" w14:textId="77777777" w:rsidR="008F62DB" w:rsidRPr="008F62DB" w:rsidRDefault="008F62DB" w:rsidP="008F62DB">
      <w:pPr>
        <w:numPr>
          <w:ilvl w:val="0"/>
          <w:numId w:val="712"/>
        </w:numPr>
      </w:pPr>
      <w:r w:rsidRPr="008F62DB">
        <w:lastRenderedPageBreak/>
        <w:t xml:space="preserve">Unauthorised substitution </w:t>
      </w:r>
    </w:p>
    <w:p w14:paraId="153BFE5E" w14:textId="77777777" w:rsidR="008F62DB" w:rsidRPr="008F62DB" w:rsidRDefault="008F62DB" w:rsidP="008F62DB">
      <w:pPr>
        <w:numPr>
          <w:ilvl w:val="0"/>
          <w:numId w:val="712"/>
        </w:numPr>
      </w:pPr>
      <w:r w:rsidRPr="008F62DB">
        <w:t xml:space="preserve">Serious negligence allegation </w:t>
      </w:r>
    </w:p>
    <w:p w14:paraId="399A2641" w14:textId="77777777" w:rsidR="008F62DB" w:rsidRPr="008F62DB" w:rsidRDefault="008F62DB" w:rsidP="008F62DB">
      <w:r w:rsidRPr="008F62DB">
        <w:t>Action:</w:t>
      </w:r>
    </w:p>
    <w:p w14:paraId="69BA57BD" w14:textId="77777777" w:rsidR="008F62DB" w:rsidRPr="008F62DB" w:rsidRDefault="008F62DB" w:rsidP="008F62DB">
      <w:r w:rsidRPr="008F62DB">
        <w:t>Temporary safety pause</w:t>
      </w:r>
    </w:p>
    <w:p w14:paraId="2CC4DC7B" w14:textId="77777777" w:rsidR="008F62DB" w:rsidRPr="008F62DB" w:rsidRDefault="008F62DB" w:rsidP="008F62DB">
      <w:r w:rsidRPr="008F62DB">
        <w:t>Human investigation</w:t>
      </w:r>
    </w:p>
    <w:p w14:paraId="174B26F7" w14:textId="77777777" w:rsidR="008F62DB" w:rsidRPr="008F62DB" w:rsidRDefault="008F62DB" w:rsidP="008F62DB">
      <w:r w:rsidRPr="008F62DB">
        <w:t>Possible retraining, restriction or suspension</w:t>
      </w:r>
    </w:p>
    <w:p w14:paraId="392281C3" w14:textId="77777777" w:rsidR="008F62DB" w:rsidRPr="008F62DB" w:rsidRDefault="008F62DB" w:rsidP="008F62DB">
      <w:pPr>
        <w:rPr>
          <w:b/>
          <w:bCs/>
        </w:rPr>
      </w:pPr>
      <w:r w:rsidRPr="008F62DB">
        <w:rPr>
          <w:b/>
          <w:bCs/>
        </w:rPr>
        <w:t>Severity 2 — Material operational issue</w:t>
      </w:r>
    </w:p>
    <w:p w14:paraId="7BD8D9DF" w14:textId="77777777" w:rsidR="008F62DB" w:rsidRPr="008F62DB" w:rsidRDefault="008F62DB" w:rsidP="008F62DB">
      <w:r w:rsidRPr="008F62DB">
        <w:t>Examples:</w:t>
      </w:r>
    </w:p>
    <w:p w14:paraId="492B3D84" w14:textId="77777777" w:rsidR="008F62DB" w:rsidRPr="008F62DB" w:rsidRDefault="008F62DB" w:rsidP="008F62DB">
      <w:pPr>
        <w:numPr>
          <w:ilvl w:val="0"/>
          <w:numId w:val="713"/>
        </w:numPr>
      </w:pPr>
      <w:r w:rsidRPr="008F62DB">
        <w:t xml:space="preserve">Preventable no-show </w:t>
      </w:r>
    </w:p>
    <w:p w14:paraId="1AE3D463" w14:textId="77777777" w:rsidR="008F62DB" w:rsidRPr="008F62DB" w:rsidRDefault="008F62DB" w:rsidP="008F62DB">
      <w:pPr>
        <w:numPr>
          <w:ilvl w:val="0"/>
          <w:numId w:val="713"/>
        </w:numPr>
      </w:pPr>
      <w:r w:rsidRPr="008F62DB">
        <w:t xml:space="preserve">Major lateness </w:t>
      </w:r>
    </w:p>
    <w:p w14:paraId="31578EDE" w14:textId="77777777" w:rsidR="008F62DB" w:rsidRPr="008F62DB" w:rsidRDefault="008F62DB" w:rsidP="008F62DB">
      <w:pPr>
        <w:numPr>
          <w:ilvl w:val="0"/>
          <w:numId w:val="713"/>
        </w:numPr>
      </w:pPr>
      <w:r w:rsidRPr="008F62DB">
        <w:t xml:space="preserve">Repeated failure to follow instructions </w:t>
      </w:r>
    </w:p>
    <w:p w14:paraId="07109745" w14:textId="77777777" w:rsidR="008F62DB" w:rsidRPr="008F62DB" w:rsidRDefault="008F62DB" w:rsidP="008F62DB">
      <w:r w:rsidRPr="008F62DB">
        <w:t>Action:</w:t>
      </w:r>
    </w:p>
    <w:p w14:paraId="2287E385" w14:textId="77777777" w:rsidR="008F62DB" w:rsidRPr="008F62DB" w:rsidRDefault="008F62DB" w:rsidP="008F62DB">
      <w:r w:rsidRPr="008F62DB">
        <w:t>Score impact</w:t>
      </w:r>
    </w:p>
    <w:p w14:paraId="52303AA9" w14:textId="77777777" w:rsidR="008F62DB" w:rsidRPr="008F62DB" w:rsidRDefault="008F62DB" w:rsidP="008F62DB">
      <w:r w:rsidRPr="008F62DB">
        <w:t>Coaching</w:t>
      </w:r>
    </w:p>
    <w:p w14:paraId="1F473AF7" w14:textId="77777777" w:rsidR="008F62DB" w:rsidRPr="008F62DB" w:rsidRDefault="008F62DB" w:rsidP="008F62DB">
      <w:r w:rsidRPr="008F62DB">
        <w:t>Booking limits</w:t>
      </w:r>
    </w:p>
    <w:p w14:paraId="0AADD9D8" w14:textId="77777777" w:rsidR="008F62DB" w:rsidRPr="008F62DB" w:rsidRDefault="008F62DB" w:rsidP="008F62DB">
      <w:pPr>
        <w:rPr>
          <w:b/>
          <w:bCs/>
        </w:rPr>
      </w:pPr>
      <w:r w:rsidRPr="008F62DB">
        <w:rPr>
          <w:b/>
          <w:bCs/>
        </w:rPr>
        <w:t>Severity 3 — Minor quality issue</w:t>
      </w:r>
    </w:p>
    <w:p w14:paraId="4A8AEB37" w14:textId="77777777" w:rsidR="008F62DB" w:rsidRPr="008F62DB" w:rsidRDefault="008F62DB" w:rsidP="008F62DB">
      <w:r w:rsidRPr="008F62DB">
        <w:t>Examples:</w:t>
      </w:r>
    </w:p>
    <w:p w14:paraId="4E6E7C37" w14:textId="77777777" w:rsidR="008F62DB" w:rsidRPr="008F62DB" w:rsidRDefault="008F62DB" w:rsidP="008F62DB">
      <w:pPr>
        <w:numPr>
          <w:ilvl w:val="0"/>
          <w:numId w:val="714"/>
        </w:numPr>
      </w:pPr>
      <w:r w:rsidRPr="008F62DB">
        <w:t xml:space="preserve">Weak note </w:t>
      </w:r>
    </w:p>
    <w:p w14:paraId="7FA01EA5" w14:textId="77777777" w:rsidR="008F62DB" w:rsidRPr="008F62DB" w:rsidRDefault="008F62DB" w:rsidP="008F62DB">
      <w:pPr>
        <w:numPr>
          <w:ilvl w:val="0"/>
          <w:numId w:val="714"/>
        </w:numPr>
      </w:pPr>
      <w:r w:rsidRPr="008F62DB">
        <w:t xml:space="preserve">Small communication issue </w:t>
      </w:r>
    </w:p>
    <w:p w14:paraId="3CC4A9E3" w14:textId="77777777" w:rsidR="008F62DB" w:rsidRPr="008F62DB" w:rsidRDefault="008F62DB" w:rsidP="008F62DB">
      <w:pPr>
        <w:numPr>
          <w:ilvl w:val="0"/>
          <w:numId w:val="714"/>
        </w:numPr>
      </w:pPr>
      <w:r w:rsidRPr="008F62DB">
        <w:t xml:space="preserve">One minor delay </w:t>
      </w:r>
    </w:p>
    <w:p w14:paraId="5FB62C60" w14:textId="77777777" w:rsidR="008F62DB" w:rsidRPr="008F62DB" w:rsidRDefault="008F62DB" w:rsidP="008F62DB">
      <w:r w:rsidRPr="008F62DB">
        <w:t>Action:</w:t>
      </w:r>
    </w:p>
    <w:p w14:paraId="6AD14094" w14:textId="77777777" w:rsidR="008F62DB" w:rsidRPr="008F62DB" w:rsidRDefault="008F62DB" w:rsidP="008F62DB">
      <w:r w:rsidRPr="008F62DB">
        <w:t>Coaching or observation</w:t>
      </w:r>
    </w:p>
    <w:p w14:paraId="78A76892" w14:textId="77777777" w:rsidR="008F62DB" w:rsidRPr="008F62DB" w:rsidRDefault="008F62DB" w:rsidP="008F62DB">
      <w:r w:rsidRPr="008F62DB">
        <w:t>No automatic suspension</w:t>
      </w:r>
    </w:p>
    <w:p w14:paraId="49639E27" w14:textId="77777777" w:rsidR="008F62DB" w:rsidRPr="008F62DB" w:rsidRDefault="008F62DB" w:rsidP="008F62DB">
      <w:pPr>
        <w:rPr>
          <w:b/>
          <w:bCs/>
        </w:rPr>
      </w:pPr>
      <w:r w:rsidRPr="008F62DB">
        <w:rPr>
          <w:b/>
          <w:bCs/>
        </w:rPr>
        <w:t>Responsibility status</w:t>
      </w:r>
    </w:p>
    <w:p w14:paraId="0DB7146A" w14:textId="77777777" w:rsidR="008F62DB" w:rsidRPr="008F62DB" w:rsidRDefault="008F62DB" w:rsidP="008F62DB">
      <w:r w:rsidRPr="008F62DB">
        <w:t>UNREVIEWED</w:t>
      </w:r>
    </w:p>
    <w:p w14:paraId="4396DC9B" w14:textId="77777777" w:rsidR="008F62DB" w:rsidRPr="008F62DB" w:rsidRDefault="008F62DB" w:rsidP="008F62DB">
      <w:r w:rsidRPr="008F62DB">
        <w:t>SITTER_RESPONSIBLE</w:t>
      </w:r>
    </w:p>
    <w:p w14:paraId="0D9A05B2" w14:textId="77777777" w:rsidR="008F62DB" w:rsidRPr="008F62DB" w:rsidRDefault="008F62DB" w:rsidP="008F62DB">
      <w:r w:rsidRPr="008F62DB">
        <w:t>PARTIALLY_RESPONSIBLE</w:t>
      </w:r>
    </w:p>
    <w:p w14:paraId="68D939E7" w14:textId="77777777" w:rsidR="008F62DB" w:rsidRPr="008F62DB" w:rsidRDefault="008F62DB" w:rsidP="008F62DB">
      <w:r w:rsidRPr="008F62DB">
        <w:t>NOT_SITTER_RESPONSIBLE</w:t>
      </w:r>
    </w:p>
    <w:p w14:paraId="708F549E" w14:textId="77777777" w:rsidR="008F62DB" w:rsidRPr="008F62DB" w:rsidRDefault="008F62DB" w:rsidP="008F62DB">
      <w:r w:rsidRPr="008F62DB">
        <w:t>INCONCLUSIVE</w:t>
      </w:r>
    </w:p>
    <w:p w14:paraId="45AE1B59" w14:textId="77777777" w:rsidR="008F62DB" w:rsidRPr="008F62DB" w:rsidRDefault="008F62DB" w:rsidP="008F62DB">
      <w:r w:rsidRPr="008F62DB">
        <w:lastRenderedPageBreak/>
        <w:t>Only reviewed findings should affect long-term work access.</w:t>
      </w:r>
    </w:p>
    <w:p w14:paraId="435BF92D" w14:textId="77777777" w:rsidR="008F62DB" w:rsidRPr="008F62DB" w:rsidRDefault="008F62DB" w:rsidP="008F62DB">
      <w:r w:rsidRPr="008F62DB">
        <w:pict w14:anchorId="7C01608E">
          <v:rect id="_x0000_i1804" style="width:0;height:1.5pt" o:hralign="center" o:hrstd="t" o:hr="t" fillcolor="#a0a0a0" stroked="f"/>
        </w:pict>
      </w:r>
    </w:p>
    <w:p w14:paraId="3A731701" w14:textId="77777777" w:rsidR="008F62DB" w:rsidRPr="008F62DB" w:rsidRDefault="008F62DB" w:rsidP="008F62DB">
      <w:pPr>
        <w:rPr>
          <w:b/>
          <w:bCs/>
        </w:rPr>
      </w:pPr>
      <w:r w:rsidRPr="008F62DB">
        <w:rPr>
          <w:b/>
          <w:bCs/>
        </w:rPr>
        <w:t>15. New-sitter and sample-size rules</w:t>
      </w:r>
    </w:p>
    <w:p w14:paraId="6C464B2A" w14:textId="77777777" w:rsidR="008F62DB" w:rsidRPr="008F62DB" w:rsidRDefault="008F62DB" w:rsidP="008F62DB">
      <w:r w:rsidRPr="008F62DB">
        <w:t>Do not present a full reliability score after one or two bookings.</w:t>
      </w:r>
    </w:p>
    <w:p w14:paraId="5FBE873D" w14:textId="77777777" w:rsidR="008F62DB" w:rsidRPr="008F62DB" w:rsidRDefault="008F62DB" w:rsidP="008F62DB">
      <w:pPr>
        <w:rPr>
          <w:b/>
          <w:bCs/>
        </w:rPr>
      </w:pPr>
      <w:r w:rsidRPr="008F62DB">
        <w:rPr>
          <w:b/>
          <w:bCs/>
        </w:rPr>
        <w:t>Recommended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3221"/>
      </w:tblGrid>
      <w:tr w:rsidR="008F62DB" w:rsidRPr="008F62DB" w14:paraId="2A82A730" w14:textId="77777777">
        <w:trPr>
          <w:tblHeader/>
          <w:tblCellSpacing w:w="15" w:type="dxa"/>
        </w:trPr>
        <w:tc>
          <w:tcPr>
            <w:tcW w:w="0" w:type="auto"/>
            <w:vAlign w:val="center"/>
            <w:hideMark/>
          </w:tcPr>
          <w:p w14:paraId="2B57081A" w14:textId="77777777" w:rsidR="008F62DB" w:rsidRPr="008F62DB" w:rsidRDefault="008F62DB" w:rsidP="008F62DB">
            <w:pPr>
              <w:rPr>
                <w:b/>
                <w:bCs/>
              </w:rPr>
            </w:pPr>
            <w:r w:rsidRPr="008F62DB">
              <w:rPr>
                <w:b/>
                <w:bCs/>
              </w:rPr>
              <w:t>Completed bookings</w:t>
            </w:r>
          </w:p>
        </w:tc>
        <w:tc>
          <w:tcPr>
            <w:tcW w:w="0" w:type="auto"/>
            <w:vAlign w:val="center"/>
            <w:hideMark/>
          </w:tcPr>
          <w:p w14:paraId="44DE9839" w14:textId="77777777" w:rsidR="008F62DB" w:rsidRPr="008F62DB" w:rsidRDefault="008F62DB" w:rsidP="008F62DB">
            <w:pPr>
              <w:rPr>
                <w:b/>
                <w:bCs/>
              </w:rPr>
            </w:pPr>
            <w:r w:rsidRPr="008F62DB">
              <w:rPr>
                <w:b/>
                <w:bCs/>
              </w:rPr>
              <w:t>Status</w:t>
            </w:r>
          </w:p>
        </w:tc>
      </w:tr>
      <w:tr w:rsidR="008F62DB" w:rsidRPr="008F62DB" w14:paraId="20C02734" w14:textId="77777777">
        <w:trPr>
          <w:tblCellSpacing w:w="15" w:type="dxa"/>
        </w:trPr>
        <w:tc>
          <w:tcPr>
            <w:tcW w:w="0" w:type="auto"/>
            <w:vAlign w:val="center"/>
            <w:hideMark/>
          </w:tcPr>
          <w:p w14:paraId="7154A62A" w14:textId="77777777" w:rsidR="008F62DB" w:rsidRPr="008F62DB" w:rsidRDefault="008F62DB" w:rsidP="008F62DB">
            <w:r w:rsidRPr="008F62DB">
              <w:t>0–4</w:t>
            </w:r>
          </w:p>
        </w:tc>
        <w:tc>
          <w:tcPr>
            <w:tcW w:w="0" w:type="auto"/>
            <w:vAlign w:val="center"/>
            <w:hideMark/>
          </w:tcPr>
          <w:p w14:paraId="57778F45" w14:textId="77777777" w:rsidR="008F62DB" w:rsidRPr="008F62DB" w:rsidRDefault="008F62DB" w:rsidP="008F62DB">
            <w:r w:rsidRPr="008F62DB">
              <w:rPr>
                <w:b/>
                <w:bCs/>
              </w:rPr>
              <w:t>Onboarding</w:t>
            </w:r>
          </w:p>
        </w:tc>
      </w:tr>
      <w:tr w:rsidR="008F62DB" w:rsidRPr="008F62DB" w14:paraId="1F50F80E" w14:textId="77777777">
        <w:trPr>
          <w:tblCellSpacing w:w="15" w:type="dxa"/>
        </w:trPr>
        <w:tc>
          <w:tcPr>
            <w:tcW w:w="0" w:type="auto"/>
            <w:vAlign w:val="center"/>
            <w:hideMark/>
          </w:tcPr>
          <w:p w14:paraId="06ACC744" w14:textId="77777777" w:rsidR="008F62DB" w:rsidRPr="008F62DB" w:rsidRDefault="008F62DB" w:rsidP="008F62DB">
            <w:r w:rsidRPr="008F62DB">
              <w:t>5–9</w:t>
            </w:r>
          </w:p>
        </w:tc>
        <w:tc>
          <w:tcPr>
            <w:tcW w:w="0" w:type="auto"/>
            <w:vAlign w:val="center"/>
            <w:hideMark/>
          </w:tcPr>
          <w:p w14:paraId="2D653939" w14:textId="77777777" w:rsidR="008F62DB" w:rsidRPr="008F62DB" w:rsidRDefault="008F62DB" w:rsidP="008F62DB">
            <w:r w:rsidRPr="008F62DB">
              <w:rPr>
                <w:b/>
                <w:bCs/>
              </w:rPr>
              <w:t>Provisional</w:t>
            </w:r>
          </w:p>
        </w:tc>
      </w:tr>
      <w:tr w:rsidR="008F62DB" w:rsidRPr="008F62DB" w14:paraId="2ADC10B3" w14:textId="77777777">
        <w:trPr>
          <w:tblCellSpacing w:w="15" w:type="dxa"/>
        </w:trPr>
        <w:tc>
          <w:tcPr>
            <w:tcW w:w="0" w:type="auto"/>
            <w:vAlign w:val="center"/>
            <w:hideMark/>
          </w:tcPr>
          <w:p w14:paraId="0048FB58" w14:textId="77777777" w:rsidR="008F62DB" w:rsidRPr="008F62DB" w:rsidRDefault="008F62DB" w:rsidP="008F62DB">
            <w:r w:rsidRPr="008F62DB">
              <w:t>10–24</w:t>
            </w:r>
          </w:p>
        </w:tc>
        <w:tc>
          <w:tcPr>
            <w:tcW w:w="0" w:type="auto"/>
            <w:vAlign w:val="center"/>
            <w:hideMark/>
          </w:tcPr>
          <w:p w14:paraId="0ADF12AC" w14:textId="77777777" w:rsidR="008F62DB" w:rsidRPr="008F62DB" w:rsidRDefault="008F62DB" w:rsidP="008F62DB">
            <w:r w:rsidRPr="008F62DB">
              <w:rPr>
                <w:b/>
                <w:bCs/>
              </w:rPr>
              <w:t>Scored — limited confidence</w:t>
            </w:r>
          </w:p>
        </w:tc>
      </w:tr>
      <w:tr w:rsidR="008F62DB" w:rsidRPr="008F62DB" w14:paraId="3307BB98" w14:textId="77777777">
        <w:trPr>
          <w:tblCellSpacing w:w="15" w:type="dxa"/>
        </w:trPr>
        <w:tc>
          <w:tcPr>
            <w:tcW w:w="0" w:type="auto"/>
            <w:vAlign w:val="center"/>
            <w:hideMark/>
          </w:tcPr>
          <w:p w14:paraId="57797E6E" w14:textId="77777777" w:rsidR="008F62DB" w:rsidRPr="008F62DB" w:rsidRDefault="008F62DB" w:rsidP="008F62DB">
            <w:r w:rsidRPr="008F62DB">
              <w:t>25+</w:t>
            </w:r>
          </w:p>
        </w:tc>
        <w:tc>
          <w:tcPr>
            <w:tcW w:w="0" w:type="auto"/>
            <w:vAlign w:val="center"/>
            <w:hideMark/>
          </w:tcPr>
          <w:p w14:paraId="6AF423A1" w14:textId="77777777" w:rsidR="008F62DB" w:rsidRPr="008F62DB" w:rsidRDefault="008F62DB" w:rsidP="008F62DB">
            <w:r w:rsidRPr="008F62DB">
              <w:rPr>
                <w:b/>
                <w:bCs/>
              </w:rPr>
              <w:t>Established score</w:t>
            </w:r>
          </w:p>
        </w:tc>
      </w:tr>
    </w:tbl>
    <w:p w14:paraId="4AB48378" w14:textId="77777777" w:rsidR="008F62DB" w:rsidRPr="008F62DB" w:rsidRDefault="008F62DB" w:rsidP="008F62DB">
      <w:pPr>
        <w:rPr>
          <w:b/>
          <w:bCs/>
        </w:rPr>
      </w:pPr>
      <w:r w:rsidRPr="008F62DB">
        <w:rPr>
          <w:b/>
          <w:bCs/>
        </w:rPr>
        <w:t>New-sitter placement</w:t>
      </w:r>
    </w:p>
    <w:p w14:paraId="0A2476DA" w14:textId="77777777" w:rsidR="008F62DB" w:rsidRPr="008F62DB" w:rsidRDefault="008F62DB" w:rsidP="008F62DB">
      <w:r w:rsidRPr="008F62DB">
        <w:t>A new sitter should not start at either:</w:t>
      </w:r>
    </w:p>
    <w:p w14:paraId="33F03E05" w14:textId="77777777" w:rsidR="008F62DB" w:rsidRPr="008F62DB" w:rsidRDefault="008F62DB" w:rsidP="008F62DB">
      <w:r w:rsidRPr="008F62DB">
        <w:t>0 — looks dangerous</w:t>
      </w:r>
    </w:p>
    <w:p w14:paraId="228821D5" w14:textId="77777777" w:rsidR="008F62DB" w:rsidRPr="008F62DB" w:rsidRDefault="008F62DB" w:rsidP="008F62DB">
      <w:r w:rsidRPr="008F62DB">
        <w:t>or:</w:t>
      </w:r>
    </w:p>
    <w:p w14:paraId="5B869DF4" w14:textId="77777777" w:rsidR="008F62DB" w:rsidRPr="008F62DB" w:rsidRDefault="008F62DB" w:rsidP="008F62DB">
      <w:r w:rsidRPr="008F62DB">
        <w:t>100 — appears premium</w:t>
      </w:r>
    </w:p>
    <w:p w14:paraId="56666E9C" w14:textId="77777777" w:rsidR="008F62DB" w:rsidRPr="008F62DB" w:rsidRDefault="008F62DB" w:rsidP="008F62DB">
      <w:r w:rsidRPr="008F62DB">
        <w:t>Use:</w:t>
      </w:r>
    </w:p>
    <w:p w14:paraId="32AE2FC3" w14:textId="77777777" w:rsidR="008F62DB" w:rsidRPr="008F62DB" w:rsidRDefault="008F62DB" w:rsidP="008F62DB">
      <w:r w:rsidRPr="008F62DB">
        <w:t>PROVISIONAL</w:t>
      </w:r>
    </w:p>
    <w:p w14:paraId="5F6B248E" w14:textId="77777777" w:rsidR="008F62DB" w:rsidRPr="008F62DB" w:rsidRDefault="008F62DB" w:rsidP="008F62DB">
      <w:r w:rsidRPr="008F62DB">
        <w:t>and apply:</w:t>
      </w:r>
    </w:p>
    <w:p w14:paraId="2C6637D3" w14:textId="77777777" w:rsidR="008F62DB" w:rsidRPr="008F62DB" w:rsidRDefault="008F62DB" w:rsidP="008F62DB">
      <w:pPr>
        <w:numPr>
          <w:ilvl w:val="0"/>
          <w:numId w:val="715"/>
        </w:numPr>
      </w:pPr>
      <w:r w:rsidRPr="008F62DB">
        <w:t xml:space="preserve">Lower-risk bookings </w:t>
      </w:r>
    </w:p>
    <w:p w14:paraId="68786421" w14:textId="77777777" w:rsidR="008F62DB" w:rsidRPr="008F62DB" w:rsidRDefault="008F62DB" w:rsidP="008F62DB">
      <w:pPr>
        <w:numPr>
          <w:ilvl w:val="0"/>
          <w:numId w:val="715"/>
        </w:numPr>
      </w:pPr>
      <w:r w:rsidRPr="008F62DB">
        <w:t xml:space="preserve">Limited concurrent assignments </w:t>
      </w:r>
    </w:p>
    <w:p w14:paraId="6DA634F4" w14:textId="77777777" w:rsidR="008F62DB" w:rsidRPr="008F62DB" w:rsidRDefault="008F62DB" w:rsidP="008F62DB">
      <w:pPr>
        <w:numPr>
          <w:ilvl w:val="0"/>
          <w:numId w:val="715"/>
        </w:numPr>
      </w:pPr>
      <w:r w:rsidRPr="008F62DB">
        <w:t xml:space="preserve">Closer admin monitoring </w:t>
      </w:r>
    </w:p>
    <w:p w14:paraId="1C4A7538" w14:textId="77777777" w:rsidR="008F62DB" w:rsidRPr="008F62DB" w:rsidRDefault="008F62DB" w:rsidP="008F62DB">
      <w:pPr>
        <w:numPr>
          <w:ilvl w:val="0"/>
          <w:numId w:val="715"/>
        </w:numPr>
      </w:pPr>
      <w:r w:rsidRPr="008F62DB">
        <w:t xml:space="preserve">Initial coaching review </w:t>
      </w:r>
    </w:p>
    <w:p w14:paraId="6F7FB37E" w14:textId="77777777" w:rsidR="008F62DB" w:rsidRPr="008F62DB" w:rsidRDefault="008F62DB" w:rsidP="008F62DB">
      <w:pPr>
        <w:numPr>
          <w:ilvl w:val="0"/>
          <w:numId w:val="715"/>
        </w:numPr>
      </w:pPr>
      <w:r w:rsidRPr="008F62DB">
        <w:t xml:space="preserve">Gradual access to complex services </w:t>
      </w:r>
    </w:p>
    <w:p w14:paraId="1115D3ED" w14:textId="77777777" w:rsidR="008F62DB" w:rsidRPr="008F62DB" w:rsidRDefault="008F62DB" w:rsidP="008F62DB">
      <w:r w:rsidRPr="008F62DB">
        <w:pict w14:anchorId="5BE22324">
          <v:rect id="_x0000_i1805" style="width:0;height:1.5pt" o:hralign="center" o:hrstd="t" o:hr="t" fillcolor="#a0a0a0" stroked="f"/>
        </w:pict>
      </w:r>
    </w:p>
    <w:p w14:paraId="0D6FD4FC" w14:textId="77777777" w:rsidR="008F62DB" w:rsidRPr="008F62DB" w:rsidRDefault="008F62DB" w:rsidP="008F62DB">
      <w:pPr>
        <w:rPr>
          <w:b/>
          <w:bCs/>
        </w:rPr>
      </w:pPr>
      <w:r w:rsidRPr="008F62DB">
        <w:rPr>
          <w:b/>
          <w:bCs/>
        </w:rPr>
        <w:t>16. Measurement window</w:t>
      </w:r>
    </w:p>
    <w:p w14:paraId="164A8FA1" w14:textId="77777777" w:rsidR="008F62DB" w:rsidRPr="008F62DB" w:rsidRDefault="008F62DB" w:rsidP="008F62DB">
      <w:r w:rsidRPr="008F62DB">
        <w:t>Use recent performance while retaining serious lifetime events.</w:t>
      </w:r>
    </w:p>
    <w:p w14:paraId="4574E349" w14:textId="77777777" w:rsidR="008F62DB" w:rsidRPr="008F62DB" w:rsidRDefault="008F62DB" w:rsidP="008F62DB">
      <w:pPr>
        <w:rPr>
          <w:b/>
          <w:bCs/>
        </w:rPr>
      </w:pPr>
      <w:r w:rsidRPr="008F62DB">
        <w:rPr>
          <w:b/>
          <w:bCs/>
        </w:rPr>
        <w:t>Recommended model</w:t>
      </w:r>
    </w:p>
    <w:p w14:paraId="30405285" w14:textId="77777777" w:rsidR="008F62DB" w:rsidRPr="008F62DB" w:rsidRDefault="008F62DB" w:rsidP="008F62DB">
      <w:r w:rsidRPr="008F62DB">
        <w:t>Operational score:</w:t>
      </w:r>
    </w:p>
    <w:p w14:paraId="2EAA7A7B" w14:textId="77777777" w:rsidR="008F62DB" w:rsidRPr="008F62DB" w:rsidRDefault="008F62DB" w:rsidP="008F62DB">
      <w:r w:rsidRPr="008F62DB">
        <w:lastRenderedPageBreak/>
        <w:t>Rolling previous 90 days</w:t>
      </w:r>
    </w:p>
    <w:p w14:paraId="5D298312" w14:textId="77777777" w:rsidR="008F62DB" w:rsidRPr="008F62DB" w:rsidRDefault="008F62DB" w:rsidP="008F62DB"/>
    <w:p w14:paraId="1C9620D5" w14:textId="77777777" w:rsidR="008F62DB" w:rsidRPr="008F62DB" w:rsidRDefault="008F62DB" w:rsidP="008F62DB">
      <w:r w:rsidRPr="008F62DB">
        <w:t>Trend:</w:t>
      </w:r>
    </w:p>
    <w:p w14:paraId="4676564F" w14:textId="77777777" w:rsidR="008F62DB" w:rsidRPr="008F62DB" w:rsidRDefault="008F62DB" w:rsidP="008F62DB">
      <w:r w:rsidRPr="008F62DB">
        <w:t>Previous 30 days compared with preceding 60 days</w:t>
      </w:r>
    </w:p>
    <w:p w14:paraId="44D9E0C0" w14:textId="77777777" w:rsidR="008F62DB" w:rsidRPr="008F62DB" w:rsidRDefault="008F62DB" w:rsidP="008F62DB"/>
    <w:p w14:paraId="75900D99" w14:textId="77777777" w:rsidR="008F62DB" w:rsidRPr="008F62DB" w:rsidRDefault="008F62DB" w:rsidP="008F62DB">
      <w:r w:rsidRPr="008F62DB">
        <w:t>Safety record:</w:t>
      </w:r>
    </w:p>
    <w:p w14:paraId="32669D58" w14:textId="77777777" w:rsidR="008F62DB" w:rsidRPr="008F62DB" w:rsidRDefault="008F62DB" w:rsidP="008F62DB">
      <w:r w:rsidRPr="008F62DB">
        <w:t>Lifetime, with reviewed outcomes</w:t>
      </w:r>
    </w:p>
    <w:p w14:paraId="25AF0F10" w14:textId="77777777" w:rsidR="008F62DB" w:rsidRPr="008F62DB" w:rsidRDefault="008F62DB" w:rsidP="008F62DB"/>
    <w:p w14:paraId="47E1A756" w14:textId="77777777" w:rsidR="008F62DB" w:rsidRPr="008F62DB" w:rsidRDefault="008F62DB" w:rsidP="008F62DB">
      <w:r w:rsidRPr="008F62DB">
        <w:t>Customer rating:</w:t>
      </w:r>
    </w:p>
    <w:p w14:paraId="36DD75DE" w14:textId="77777777" w:rsidR="008F62DB" w:rsidRPr="008F62DB" w:rsidRDefault="008F62DB" w:rsidP="008F62DB">
      <w:r w:rsidRPr="008F62DB">
        <w:t>Recent bookings with Bayesian adjustment</w:t>
      </w:r>
    </w:p>
    <w:p w14:paraId="68FFA781" w14:textId="77777777" w:rsidR="008F62DB" w:rsidRPr="008F62DB" w:rsidRDefault="008F62DB" w:rsidP="008F62DB">
      <w:r w:rsidRPr="008F62DB">
        <w:t>Why use a rolling period?</w:t>
      </w:r>
    </w:p>
    <w:p w14:paraId="32C9E23F" w14:textId="77777777" w:rsidR="008F62DB" w:rsidRPr="008F62DB" w:rsidRDefault="008F62DB" w:rsidP="008F62DB">
      <w:r w:rsidRPr="008F62DB">
        <w:t>A sitter who improved after coaching should eventually recover. A sitter who performed well two years ago but is declining now should not remain Premium indefinitely.</w:t>
      </w:r>
    </w:p>
    <w:p w14:paraId="05F95153" w14:textId="77777777" w:rsidR="008F62DB" w:rsidRPr="008F62DB" w:rsidRDefault="008F62DB" w:rsidP="008F62DB">
      <w:r w:rsidRPr="008F62DB">
        <w:pict w14:anchorId="0D6B0A27">
          <v:rect id="_x0000_i1806" style="width:0;height:1.5pt" o:hralign="center" o:hrstd="t" o:hr="t" fillcolor="#a0a0a0" stroked="f"/>
        </w:pict>
      </w:r>
    </w:p>
    <w:p w14:paraId="48B186BD" w14:textId="77777777" w:rsidR="008F62DB" w:rsidRPr="008F62DB" w:rsidRDefault="008F62DB" w:rsidP="008F62DB">
      <w:pPr>
        <w:rPr>
          <w:b/>
          <w:bCs/>
        </w:rPr>
      </w:pPr>
      <w:r w:rsidRPr="008F62DB">
        <w:rPr>
          <w:b/>
          <w:bCs/>
        </w:rPr>
        <w:t>17. Final score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2210"/>
        <w:gridCol w:w="4048"/>
      </w:tblGrid>
      <w:tr w:rsidR="008F62DB" w:rsidRPr="008F62DB" w14:paraId="7C2D1C6E" w14:textId="77777777">
        <w:trPr>
          <w:tblHeader/>
          <w:tblCellSpacing w:w="15" w:type="dxa"/>
        </w:trPr>
        <w:tc>
          <w:tcPr>
            <w:tcW w:w="0" w:type="auto"/>
            <w:vAlign w:val="center"/>
            <w:hideMark/>
          </w:tcPr>
          <w:p w14:paraId="5D8AD33B" w14:textId="77777777" w:rsidR="008F62DB" w:rsidRPr="008F62DB" w:rsidRDefault="008F62DB" w:rsidP="008F62DB">
            <w:pPr>
              <w:rPr>
                <w:b/>
                <w:bCs/>
              </w:rPr>
            </w:pPr>
            <w:r w:rsidRPr="008F62DB">
              <w:rPr>
                <w:b/>
                <w:bCs/>
              </w:rPr>
              <w:t>Score/status</w:t>
            </w:r>
          </w:p>
        </w:tc>
        <w:tc>
          <w:tcPr>
            <w:tcW w:w="0" w:type="auto"/>
            <w:vAlign w:val="center"/>
            <w:hideMark/>
          </w:tcPr>
          <w:p w14:paraId="31D65EB8" w14:textId="77777777" w:rsidR="008F62DB" w:rsidRPr="008F62DB" w:rsidRDefault="008F62DB" w:rsidP="008F62DB">
            <w:pPr>
              <w:rPr>
                <w:b/>
                <w:bCs/>
              </w:rPr>
            </w:pPr>
            <w:r w:rsidRPr="008F62DB">
              <w:rPr>
                <w:b/>
                <w:bCs/>
              </w:rPr>
              <w:t>Level</w:t>
            </w:r>
          </w:p>
        </w:tc>
        <w:tc>
          <w:tcPr>
            <w:tcW w:w="0" w:type="auto"/>
            <w:vAlign w:val="center"/>
            <w:hideMark/>
          </w:tcPr>
          <w:p w14:paraId="07FC7BFC" w14:textId="77777777" w:rsidR="008F62DB" w:rsidRPr="008F62DB" w:rsidRDefault="008F62DB" w:rsidP="008F62DB">
            <w:pPr>
              <w:rPr>
                <w:b/>
                <w:bCs/>
              </w:rPr>
            </w:pPr>
            <w:r w:rsidRPr="008F62DB">
              <w:rPr>
                <w:b/>
                <w:bCs/>
              </w:rPr>
              <w:t>Recommended action</w:t>
            </w:r>
          </w:p>
        </w:tc>
      </w:tr>
      <w:tr w:rsidR="008F62DB" w:rsidRPr="008F62DB" w14:paraId="0B5DE826" w14:textId="77777777">
        <w:trPr>
          <w:tblCellSpacing w:w="15" w:type="dxa"/>
        </w:trPr>
        <w:tc>
          <w:tcPr>
            <w:tcW w:w="0" w:type="auto"/>
            <w:vAlign w:val="center"/>
            <w:hideMark/>
          </w:tcPr>
          <w:p w14:paraId="69A89667" w14:textId="77777777" w:rsidR="008F62DB" w:rsidRPr="008F62DB" w:rsidRDefault="008F62DB" w:rsidP="008F62DB">
            <w:r w:rsidRPr="008F62DB">
              <w:t>Insufficient sample</w:t>
            </w:r>
          </w:p>
        </w:tc>
        <w:tc>
          <w:tcPr>
            <w:tcW w:w="0" w:type="auto"/>
            <w:vAlign w:val="center"/>
            <w:hideMark/>
          </w:tcPr>
          <w:p w14:paraId="039EE3BC" w14:textId="77777777" w:rsidR="008F62DB" w:rsidRPr="008F62DB" w:rsidRDefault="008F62DB" w:rsidP="008F62DB">
            <w:r w:rsidRPr="008F62DB">
              <w:rPr>
                <w:b/>
                <w:bCs/>
              </w:rPr>
              <w:t>Provisional</w:t>
            </w:r>
          </w:p>
        </w:tc>
        <w:tc>
          <w:tcPr>
            <w:tcW w:w="0" w:type="auto"/>
            <w:vAlign w:val="center"/>
            <w:hideMark/>
          </w:tcPr>
          <w:p w14:paraId="01934F82" w14:textId="77777777" w:rsidR="008F62DB" w:rsidRPr="008F62DB" w:rsidRDefault="008F62DB" w:rsidP="008F62DB">
            <w:r w:rsidRPr="008F62DB">
              <w:t>Controlled assignments</w:t>
            </w:r>
          </w:p>
        </w:tc>
      </w:tr>
      <w:tr w:rsidR="008F62DB" w:rsidRPr="008F62DB" w14:paraId="7789D699" w14:textId="77777777">
        <w:trPr>
          <w:tblCellSpacing w:w="15" w:type="dxa"/>
        </w:trPr>
        <w:tc>
          <w:tcPr>
            <w:tcW w:w="0" w:type="auto"/>
            <w:vAlign w:val="center"/>
            <w:hideMark/>
          </w:tcPr>
          <w:p w14:paraId="2C9FBCF1" w14:textId="77777777" w:rsidR="008F62DB" w:rsidRPr="008F62DB" w:rsidRDefault="008F62DB" w:rsidP="008F62DB">
            <w:r w:rsidRPr="008F62DB">
              <w:t>90–100</w:t>
            </w:r>
          </w:p>
        </w:tc>
        <w:tc>
          <w:tcPr>
            <w:tcW w:w="0" w:type="auto"/>
            <w:vAlign w:val="center"/>
            <w:hideMark/>
          </w:tcPr>
          <w:p w14:paraId="0720454E" w14:textId="77777777" w:rsidR="008F62DB" w:rsidRPr="008F62DB" w:rsidRDefault="008F62DB" w:rsidP="008F62DB">
            <w:r w:rsidRPr="008F62DB">
              <w:rPr>
                <w:b/>
                <w:bCs/>
              </w:rPr>
              <w:t>Premium candidate</w:t>
            </w:r>
          </w:p>
        </w:tc>
        <w:tc>
          <w:tcPr>
            <w:tcW w:w="0" w:type="auto"/>
            <w:vAlign w:val="center"/>
            <w:hideMark/>
          </w:tcPr>
          <w:p w14:paraId="7C0F71B3" w14:textId="77777777" w:rsidR="008F62DB" w:rsidRPr="008F62DB" w:rsidRDefault="008F62DB" w:rsidP="008F62DB">
            <w:r w:rsidRPr="008F62DB">
              <w:t>Priority after compatibility checks</w:t>
            </w:r>
          </w:p>
        </w:tc>
      </w:tr>
      <w:tr w:rsidR="008F62DB" w:rsidRPr="008F62DB" w14:paraId="3D7BC304" w14:textId="77777777">
        <w:trPr>
          <w:tblCellSpacing w:w="15" w:type="dxa"/>
        </w:trPr>
        <w:tc>
          <w:tcPr>
            <w:tcW w:w="0" w:type="auto"/>
            <w:vAlign w:val="center"/>
            <w:hideMark/>
          </w:tcPr>
          <w:p w14:paraId="7DFAA9D5" w14:textId="77777777" w:rsidR="008F62DB" w:rsidRPr="008F62DB" w:rsidRDefault="008F62DB" w:rsidP="008F62DB">
            <w:r w:rsidRPr="008F62DB">
              <w:t>80–89</w:t>
            </w:r>
          </w:p>
        </w:tc>
        <w:tc>
          <w:tcPr>
            <w:tcW w:w="0" w:type="auto"/>
            <w:vAlign w:val="center"/>
            <w:hideMark/>
          </w:tcPr>
          <w:p w14:paraId="14525322" w14:textId="77777777" w:rsidR="008F62DB" w:rsidRPr="008F62DB" w:rsidRDefault="008F62DB" w:rsidP="008F62DB">
            <w:r w:rsidRPr="008F62DB">
              <w:rPr>
                <w:b/>
                <w:bCs/>
              </w:rPr>
              <w:t>Reliable</w:t>
            </w:r>
          </w:p>
        </w:tc>
        <w:tc>
          <w:tcPr>
            <w:tcW w:w="0" w:type="auto"/>
            <w:vAlign w:val="center"/>
            <w:hideMark/>
          </w:tcPr>
          <w:p w14:paraId="354BF17B" w14:textId="77777777" w:rsidR="008F62DB" w:rsidRPr="008F62DB" w:rsidRDefault="008F62DB" w:rsidP="008F62DB">
            <w:r w:rsidRPr="008F62DB">
              <w:t>Normal assignment access</w:t>
            </w:r>
          </w:p>
        </w:tc>
      </w:tr>
      <w:tr w:rsidR="008F62DB" w:rsidRPr="008F62DB" w14:paraId="43E6BEF4" w14:textId="77777777">
        <w:trPr>
          <w:tblCellSpacing w:w="15" w:type="dxa"/>
        </w:trPr>
        <w:tc>
          <w:tcPr>
            <w:tcW w:w="0" w:type="auto"/>
            <w:vAlign w:val="center"/>
            <w:hideMark/>
          </w:tcPr>
          <w:p w14:paraId="4FF5474B" w14:textId="77777777" w:rsidR="008F62DB" w:rsidRPr="008F62DB" w:rsidRDefault="008F62DB" w:rsidP="008F62DB">
            <w:r w:rsidRPr="008F62DB">
              <w:t>70–79</w:t>
            </w:r>
          </w:p>
        </w:tc>
        <w:tc>
          <w:tcPr>
            <w:tcW w:w="0" w:type="auto"/>
            <w:vAlign w:val="center"/>
            <w:hideMark/>
          </w:tcPr>
          <w:p w14:paraId="0FBCF618" w14:textId="77777777" w:rsidR="008F62DB" w:rsidRPr="008F62DB" w:rsidRDefault="008F62DB" w:rsidP="008F62DB">
            <w:r w:rsidRPr="008F62DB">
              <w:rPr>
                <w:b/>
                <w:bCs/>
              </w:rPr>
              <w:t>Coaching required</w:t>
            </w:r>
          </w:p>
        </w:tc>
        <w:tc>
          <w:tcPr>
            <w:tcW w:w="0" w:type="auto"/>
            <w:vAlign w:val="center"/>
            <w:hideMark/>
          </w:tcPr>
          <w:p w14:paraId="5F39B522" w14:textId="77777777" w:rsidR="008F62DB" w:rsidRPr="008F62DB" w:rsidRDefault="008F62DB" w:rsidP="008F62DB">
            <w:r w:rsidRPr="008F62DB">
              <w:t>Monitor and apply targeted coaching</w:t>
            </w:r>
          </w:p>
        </w:tc>
      </w:tr>
      <w:tr w:rsidR="008F62DB" w:rsidRPr="008F62DB" w14:paraId="090965A3" w14:textId="77777777">
        <w:trPr>
          <w:tblCellSpacing w:w="15" w:type="dxa"/>
        </w:trPr>
        <w:tc>
          <w:tcPr>
            <w:tcW w:w="0" w:type="auto"/>
            <w:vAlign w:val="center"/>
            <w:hideMark/>
          </w:tcPr>
          <w:p w14:paraId="06387C2C" w14:textId="77777777" w:rsidR="008F62DB" w:rsidRPr="008F62DB" w:rsidRDefault="008F62DB" w:rsidP="008F62DB">
            <w:r w:rsidRPr="008F62DB">
              <w:t>60–69</w:t>
            </w:r>
          </w:p>
        </w:tc>
        <w:tc>
          <w:tcPr>
            <w:tcW w:w="0" w:type="auto"/>
            <w:vAlign w:val="center"/>
            <w:hideMark/>
          </w:tcPr>
          <w:p w14:paraId="40005C2E" w14:textId="77777777" w:rsidR="008F62DB" w:rsidRPr="008F62DB" w:rsidRDefault="008F62DB" w:rsidP="008F62DB">
            <w:r w:rsidRPr="008F62DB">
              <w:rPr>
                <w:b/>
                <w:bCs/>
              </w:rPr>
              <w:t>Restricted</w:t>
            </w:r>
          </w:p>
        </w:tc>
        <w:tc>
          <w:tcPr>
            <w:tcW w:w="0" w:type="auto"/>
            <w:vAlign w:val="center"/>
            <w:hideMark/>
          </w:tcPr>
          <w:p w14:paraId="68DD3364" w14:textId="77777777" w:rsidR="008F62DB" w:rsidRPr="008F62DB" w:rsidRDefault="008F62DB" w:rsidP="008F62DB">
            <w:r w:rsidRPr="008F62DB">
              <w:t>Reduce eligible services while reviewed</w:t>
            </w:r>
          </w:p>
        </w:tc>
      </w:tr>
      <w:tr w:rsidR="008F62DB" w:rsidRPr="008F62DB" w14:paraId="7554BC7F" w14:textId="77777777">
        <w:trPr>
          <w:tblCellSpacing w:w="15" w:type="dxa"/>
        </w:trPr>
        <w:tc>
          <w:tcPr>
            <w:tcW w:w="0" w:type="auto"/>
            <w:vAlign w:val="center"/>
            <w:hideMark/>
          </w:tcPr>
          <w:p w14:paraId="488CDDAE" w14:textId="77777777" w:rsidR="008F62DB" w:rsidRPr="008F62DB" w:rsidRDefault="008F62DB" w:rsidP="008F62DB">
            <w:r w:rsidRPr="008F62DB">
              <w:t>Below 60</w:t>
            </w:r>
          </w:p>
        </w:tc>
        <w:tc>
          <w:tcPr>
            <w:tcW w:w="0" w:type="auto"/>
            <w:vAlign w:val="center"/>
            <w:hideMark/>
          </w:tcPr>
          <w:p w14:paraId="5F213047" w14:textId="77777777" w:rsidR="008F62DB" w:rsidRPr="008F62DB" w:rsidRDefault="008F62DB" w:rsidP="008F62DB">
            <w:r w:rsidRPr="008F62DB">
              <w:rPr>
                <w:b/>
                <w:bCs/>
              </w:rPr>
              <w:t>Performance review</w:t>
            </w:r>
          </w:p>
        </w:tc>
        <w:tc>
          <w:tcPr>
            <w:tcW w:w="0" w:type="auto"/>
            <w:vAlign w:val="center"/>
            <w:hideMark/>
          </w:tcPr>
          <w:p w14:paraId="17460C5B" w14:textId="77777777" w:rsidR="008F62DB" w:rsidRPr="008F62DB" w:rsidRDefault="008F62DB" w:rsidP="008F62DB">
            <w:r w:rsidRPr="008F62DB">
              <w:t>Temporary pause may be considered</w:t>
            </w:r>
          </w:p>
        </w:tc>
      </w:tr>
      <w:tr w:rsidR="008F62DB" w:rsidRPr="008F62DB" w14:paraId="4BC57D83" w14:textId="77777777">
        <w:trPr>
          <w:tblCellSpacing w:w="15" w:type="dxa"/>
        </w:trPr>
        <w:tc>
          <w:tcPr>
            <w:tcW w:w="0" w:type="auto"/>
            <w:vAlign w:val="center"/>
            <w:hideMark/>
          </w:tcPr>
          <w:p w14:paraId="4ED0523E" w14:textId="77777777" w:rsidR="008F62DB" w:rsidRPr="008F62DB" w:rsidRDefault="008F62DB" w:rsidP="008F62DB">
            <w:r w:rsidRPr="008F62DB">
              <w:t>Any score + serious safety flag</w:t>
            </w:r>
          </w:p>
        </w:tc>
        <w:tc>
          <w:tcPr>
            <w:tcW w:w="0" w:type="auto"/>
            <w:vAlign w:val="center"/>
            <w:hideMark/>
          </w:tcPr>
          <w:p w14:paraId="28EFE2FA" w14:textId="77777777" w:rsidR="008F62DB" w:rsidRPr="008F62DB" w:rsidRDefault="008F62DB" w:rsidP="008F62DB">
            <w:r w:rsidRPr="008F62DB">
              <w:rPr>
                <w:b/>
                <w:bCs/>
              </w:rPr>
              <w:t>Safety review</w:t>
            </w:r>
          </w:p>
        </w:tc>
        <w:tc>
          <w:tcPr>
            <w:tcW w:w="0" w:type="auto"/>
            <w:vAlign w:val="center"/>
            <w:hideMark/>
          </w:tcPr>
          <w:p w14:paraId="15E34B1E" w14:textId="77777777" w:rsidR="008F62DB" w:rsidRPr="008F62DB" w:rsidRDefault="008F62DB" w:rsidP="008F62DB">
            <w:r w:rsidRPr="008F62DB">
              <w:t>Safety controls override score</w:t>
            </w:r>
          </w:p>
        </w:tc>
      </w:tr>
    </w:tbl>
    <w:p w14:paraId="726CEC98" w14:textId="77777777" w:rsidR="008F62DB" w:rsidRPr="008F62DB" w:rsidRDefault="008F62DB" w:rsidP="008F62DB">
      <w:pPr>
        <w:rPr>
          <w:b/>
          <w:bCs/>
        </w:rPr>
      </w:pPr>
      <w:r w:rsidRPr="008F62DB">
        <w:rPr>
          <w:b/>
          <w:bCs/>
        </w:rPr>
        <w:t>Important correction</w:t>
      </w:r>
    </w:p>
    <w:p w14:paraId="57BD7389" w14:textId="77777777" w:rsidR="008F62DB" w:rsidRPr="008F62DB" w:rsidRDefault="008F62DB" w:rsidP="008F62DB">
      <w:r w:rsidRPr="008F62DB">
        <w:t>“Premium” should not mean automatically placed first for every booking.</w:t>
      </w:r>
    </w:p>
    <w:p w14:paraId="1A063367" w14:textId="77777777" w:rsidR="008F62DB" w:rsidRPr="008F62DB" w:rsidRDefault="008F62DB" w:rsidP="008F62DB">
      <w:r w:rsidRPr="008F62DB">
        <w:t>Matching order should remain:</w:t>
      </w:r>
    </w:p>
    <w:p w14:paraId="7AEEA7B8" w14:textId="77777777" w:rsidR="008F62DB" w:rsidRPr="008F62DB" w:rsidRDefault="008F62DB" w:rsidP="008F62DB">
      <w:r w:rsidRPr="008F62DB">
        <w:lastRenderedPageBreak/>
        <w:t>Eligibility</w:t>
      </w:r>
    </w:p>
    <w:p w14:paraId="30A52B9D" w14:textId="77777777" w:rsidR="008F62DB" w:rsidRPr="008F62DB" w:rsidRDefault="008F62DB" w:rsidP="008F62DB">
      <w:r w:rsidRPr="008F62DB">
        <w:t xml:space="preserve">    ↓</w:t>
      </w:r>
    </w:p>
    <w:p w14:paraId="4B8703EC" w14:textId="77777777" w:rsidR="008F62DB" w:rsidRPr="008F62DB" w:rsidRDefault="008F62DB" w:rsidP="008F62DB">
      <w:r w:rsidRPr="008F62DB">
        <w:t>Pet/service compatibility</w:t>
      </w:r>
    </w:p>
    <w:p w14:paraId="15AE3F11" w14:textId="77777777" w:rsidR="008F62DB" w:rsidRPr="008F62DB" w:rsidRDefault="008F62DB" w:rsidP="008F62DB">
      <w:r w:rsidRPr="008F62DB">
        <w:t xml:space="preserve">    ↓</w:t>
      </w:r>
    </w:p>
    <w:p w14:paraId="58B629D8" w14:textId="77777777" w:rsidR="008F62DB" w:rsidRPr="008F62DB" w:rsidRDefault="008F62DB" w:rsidP="008F62DB">
      <w:r w:rsidRPr="008F62DB">
        <w:t>Availability</w:t>
      </w:r>
    </w:p>
    <w:p w14:paraId="5F7025EC" w14:textId="77777777" w:rsidR="008F62DB" w:rsidRPr="008F62DB" w:rsidRDefault="008F62DB" w:rsidP="008F62DB">
      <w:r w:rsidRPr="008F62DB">
        <w:t xml:space="preserve">    ↓</w:t>
      </w:r>
    </w:p>
    <w:p w14:paraId="6C6BC27F" w14:textId="77777777" w:rsidR="008F62DB" w:rsidRPr="008F62DB" w:rsidRDefault="008F62DB" w:rsidP="008F62DB">
      <w:r w:rsidRPr="008F62DB">
        <w:t>Travel time</w:t>
      </w:r>
    </w:p>
    <w:p w14:paraId="7D117453" w14:textId="77777777" w:rsidR="008F62DB" w:rsidRPr="008F62DB" w:rsidRDefault="008F62DB" w:rsidP="008F62DB">
      <w:r w:rsidRPr="008F62DB">
        <w:t xml:space="preserve">    ↓</w:t>
      </w:r>
    </w:p>
    <w:p w14:paraId="21A88D77" w14:textId="77777777" w:rsidR="008F62DB" w:rsidRPr="008F62DB" w:rsidRDefault="008F62DB" w:rsidP="008F62DB">
      <w:r w:rsidRPr="008F62DB">
        <w:t>Customer preference</w:t>
      </w:r>
    </w:p>
    <w:p w14:paraId="5A47C4B4" w14:textId="77777777" w:rsidR="008F62DB" w:rsidRPr="008F62DB" w:rsidRDefault="008F62DB" w:rsidP="008F62DB">
      <w:r w:rsidRPr="008F62DB">
        <w:t xml:space="preserve">    ↓</w:t>
      </w:r>
    </w:p>
    <w:p w14:paraId="0E520942" w14:textId="77777777" w:rsidR="008F62DB" w:rsidRPr="008F62DB" w:rsidRDefault="008F62DB" w:rsidP="008F62DB">
      <w:r w:rsidRPr="008F62DB">
        <w:t>Reliability as ranking factor</w:t>
      </w:r>
    </w:p>
    <w:p w14:paraId="7C39D09C" w14:textId="77777777" w:rsidR="008F62DB" w:rsidRPr="008F62DB" w:rsidRDefault="008F62DB" w:rsidP="008F62DB">
      <w:r w:rsidRPr="008F62DB">
        <w:t>A Premium small-dog walker must not outrank a Reliable sitter who is specifically approved for a strong-pulling 35 kg dog.</w:t>
      </w:r>
    </w:p>
    <w:p w14:paraId="5104F43F" w14:textId="77777777" w:rsidR="008F62DB" w:rsidRPr="008F62DB" w:rsidRDefault="008F62DB" w:rsidP="008F62DB">
      <w:r w:rsidRPr="008F62DB">
        <w:pict w14:anchorId="5E712720">
          <v:rect id="_x0000_i1807" style="width:0;height:1.5pt" o:hralign="center" o:hrstd="t" o:hr="t" fillcolor="#a0a0a0" stroked="f"/>
        </w:pict>
      </w:r>
    </w:p>
    <w:p w14:paraId="461AED3A" w14:textId="77777777" w:rsidR="008F62DB" w:rsidRPr="008F62DB" w:rsidRDefault="008F62DB" w:rsidP="008F62DB">
      <w:pPr>
        <w:rPr>
          <w:b/>
          <w:bCs/>
        </w:rPr>
      </w:pPr>
      <w:r w:rsidRPr="008F62DB">
        <w:rPr>
          <w:b/>
          <w:bCs/>
        </w:rPr>
        <w:t>18. Score-drop workflow</w:t>
      </w:r>
    </w:p>
    <w:p w14:paraId="120BA9D5" w14:textId="77777777" w:rsidR="008F62DB" w:rsidRPr="008F62DB" w:rsidRDefault="008F62DB" w:rsidP="008F62DB">
      <w:r w:rsidRPr="008F62DB">
        <w:t>The proposed workflow is:</w:t>
      </w:r>
    </w:p>
    <w:p w14:paraId="647F0919" w14:textId="77777777" w:rsidR="008F62DB" w:rsidRPr="008F62DB" w:rsidRDefault="008F62DB" w:rsidP="008F62DB">
      <w:r w:rsidRPr="008F62DB">
        <w:t>Score below 70</w:t>
      </w:r>
    </w:p>
    <w:p w14:paraId="788CF12D" w14:textId="77777777" w:rsidR="008F62DB" w:rsidRPr="008F62DB" w:rsidRDefault="008F62DB" w:rsidP="008F62DB">
      <w:r w:rsidRPr="008F62DB">
        <w:t xml:space="preserve">    ↓</w:t>
      </w:r>
    </w:p>
    <w:p w14:paraId="520D372B" w14:textId="77777777" w:rsidR="008F62DB" w:rsidRPr="008F62DB" w:rsidRDefault="008F62DB" w:rsidP="008F62DB">
      <w:r w:rsidRPr="008F62DB">
        <w:t>Admin alert</w:t>
      </w:r>
    </w:p>
    <w:p w14:paraId="600A5525" w14:textId="77777777" w:rsidR="008F62DB" w:rsidRPr="008F62DB" w:rsidRDefault="008F62DB" w:rsidP="008F62DB">
      <w:r w:rsidRPr="008F62DB">
        <w:t xml:space="preserve">    ↓</w:t>
      </w:r>
    </w:p>
    <w:p w14:paraId="07715532" w14:textId="77777777" w:rsidR="008F62DB" w:rsidRPr="008F62DB" w:rsidRDefault="008F62DB" w:rsidP="008F62DB">
      <w:r w:rsidRPr="008F62DB">
        <w:t>Retraining</w:t>
      </w:r>
    </w:p>
    <w:p w14:paraId="21DE1018" w14:textId="77777777" w:rsidR="008F62DB" w:rsidRPr="008F62DB" w:rsidRDefault="008F62DB" w:rsidP="008F62DB">
      <w:r w:rsidRPr="008F62DB">
        <w:t xml:space="preserve">    ↓</w:t>
      </w:r>
    </w:p>
    <w:p w14:paraId="5F1C33A5" w14:textId="77777777" w:rsidR="008F62DB" w:rsidRPr="008F62DB" w:rsidRDefault="008F62DB" w:rsidP="008F62DB">
      <w:r w:rsidRPr="008F62DB">
        <w:t>Reduced access</w:t>
      </w:r>
    </w:p>
    <w:p w14:paraId="57F6335B" w14:textId="77777777" w:rsidR="008F62DB" w:rsidRPr="008F62DB" w:rsidRDefault="008F62DB" w:rsidP="008F62DB">
      <w:r w:rsidRPr="008F62DB">
        <w:t>Use a more precise flow:</w:t>
      </w:r>
    </w:p>
    <w:p w14:paraId="1B1D11E9" w14:textId="77777777" w:rsidR="008F62DB" w:rsidRPr="008F62DB" w:rsidRDefault="008F62DB" w:rsidP="008F62DB">
      <w:r w:rsidRPr="008F62DB">
        <w:t>Score crosses threshold</w:t>
      </w:r>
    </w:p>
    <w:p w14:paraId="4544E80B" w14:textId="77777777" w:rsidR="008F62DB" w:rsidRPr="008F62DB" w:rsidRDefault="008F62DB" w:rsidP="008F62DB">
      <w:r w:rsidRPr="008F62DB">
        <w:t xml:space="preserve">    ↓</w:t>
      </w:r>
    </w:p>
    <w:p w14:paraId="7F86C403" w14:textId="77777777" w:rsidR="008F62DB" w:rsidRPr="008F62DB" w:rsidRDefault="008F62DB" w:rsidP="008F62DB">
      <w:r w:rsidRPr="008F62DB">
        <w:t>System identifies which components fell</w:t>
      </w:r>
    </w:p>
    <w:p w14:paraId="701A9502" w14:textId="77777777" w:rsidR="008F62DB" w:rsidRPr="008F62DB" w:rsidRDefault="008F62DB" w:rsidP="008F62DB">
      <w:r w:rsidRPr="008F62DB">
        <w:t xml:space="preserve">    ↓</w:t>
      </w:r>
    </w:p>
    <w:p w14:paraId="46D3598C" w14:textId="77777777" w:rsidR="008F62DB" w:rsidRPr="008F62DB" w:rsidRDefault="008F62DB" w:rsidP="008F62DB">
      <w:r w:rsidRPr="008F62DB">
        <w:t>Data-quality and sample-size check</w:t>
      </w:r>
    </w:p>
    <w:p w14:paraId="351F3863" w14:textId="77777777" w:rsidR="008F62DB" w:rsidRPr="008F62DB" w:rsidRDefault="008F62DB" w:rsidP="008F62DB">
      <w:r w:rsidRPr="008F62DB">
        <w:lastRenderedPageBreak/>
        <w:t xml:space="preserve">    ↓</w:t>
      </w:r>
    </w:p>
    <w:p w14:paraId="09C2F05B" w14:textId="77777777" w:rsidR="008F62DB" w:rsidRPr="008F62DB" w:rsidRDefault="008F62DB" w:rsidP="008F62DB">
      <w:r w:rsidRPr="008F62DB">
        <w:t>Open incidents or disputes reviewed</w:t>
      </w:r>
    </w:p>
    <w:p w14:paraId="168B83FD" w14:textId="77777777" w:rsidR="008F62DB" w:rsidRPr="008F62DB" w:rsidRDefault="008F62DB" w:rsidP="008F62DB">
      <w:r w:rsidRPr="008F62DB">
        <w:t xml:space="preserve">    ↓</w:t>
      </w:r>
    </w:p>
    <w:p w14:paraId="01534BD8" w14:textId="77777777" w:rsidR="008F62DB" w:rsidRPr="008F62DB" w:rsidRDefault="008F62DB" w:rsidP="008F62DB">
      <w:r w:rsidRPr="008F62DB">
        <w:t>Admin receives explanation</w:t>
      </w:r>
    </w:p>
    <w:p w14:paraId="73914328" w14:textId="77777777" w:rsidR="008F62DB" w:rsidRPr="008F62DB" w:rsidRDefault="008F62DB" w:rsidP="008F62DB">
      <w:r w:rsidRPr="008F62DB">
        <w:t xml:space="preserve">    ↓</w:t>
      </w:r>
    </w:p>
    <w:p w14:paraId="26CA3D63" w14:textId="77777777" w:rsidR="008F62DB" w:rsidRPr="008F62DB" w:rsidRDefault="008F62DB" w:rsidP="008F62DB">
      <w:r w:rsidRPr="008F62DB">
        <w:t>Sitter receives score breakdown</w:t>
      </w:r>
    </w:p>
    <w:p w14:paraId="37A1B48A" w14:textId="77777777" w:rsidR="008F62DB" w:rsidRPr="008F62DB" w:rsidRDefault="008F62DB" w:rsidP="008F62DB">
      <w:r w:rsidRPr="008F62DB">
        <w:t xml:space="preserve">    ↓</w:t>
      </w:r>
    </w:p>
    <w:p w14:paraId="5197E71A" w14:textId="77777777" w:rsidR="008F62DB" w:rsidRPr="008F62DB" w:rsidRDefault="008F62DB" w:rsidP="008F62DB">
      <w:r w:rsidRPr="008F62DB">
        <w:t>Targeted action selected</w:t>
      </w:r>
    </w:p>
    <w:p w14:paraId="4B89A989" w14:textId="77777777" w:rsidR="008F62DB" w:rsidRPr="008F62DB" w:rsidRDefault="008F62DB" w:rsidP="008F62DB">
      <w:r w:rsidRPr="008F62DB">
        <w:t xml:space="preserve">    ↓</w:t>
      </w:r>
    </w:p>
    <w:p w14:paraId="7B39C57B" w14:textId="77777777" w:rsidR="008F62DB" w:rsidRPr="008F62DB" w:rsidRDefault="008F62DB" w:rsidP="008F62DB">
      <w:r w:rsidRPr="008F62DB">
        <w:t>Review period created</w:t>
      </w:r>
    </w:p>
    <w:p w14:paraId="725A0248" w14:textId="77777777" w:rsidR="008F62DB" w:rsidRPr="008F62DB" w:rsidRDefault="008F62DB" w:rsidP="008F62DB">
      <w:r w:rsidRPr="008F62DB">
        <w:t xml:space="preserve">    ↓</w:t>
      </w:r>
    </w:p>
    <w:p w14:paraId="02167514" w14:textId="77777777" w:rsidR="008F62DB" w:rsidRPr="008F62DB" w:rsidRDefault="008F62DB" w:rsidP="008F62DB">
      <w:r w:rsidRPr="008F62DB">
        <w:t>Score recalculated after evidence period</w:t>
      </w:r>
    </w:p>
    <w:p w14:paraId="3296298D" w14:textId="77777777" w:rsidR="008F62DB" w:rsidRPr="008F62DB" w:rsidRDefault="008F62DB" w:rsidP="008F62DB">
      <w:r w:rsidRPr="008F62DB">
        <w:pict w14:anchorId="35F6CFDE">
          <v:rect id="_x0000_i1808" style="width:0;height:1.5pt" o:hralign="center" o:hrstd="t" o:hr="t" fillcolor="#a0a0a0" stroked="f"/>
        </w:pict>
      </w:r>
    </w:p>
    <w:p w14:paraId="45C4E349" w14:textId="77777777" w:rsidR="008F62DB" w:rsidRPr="008F62DB" w:rsidRDefault="008F62DB" w:rsidP="008F62DB">
      <w:pPr>
        <w:rPr>
          <w:b/>
          <w:bCs/>
        </w:rPr>
      </w:pPr>
      <w:r w:rsidRPr="008F62DB">
        <w:rPr>
          <w:b/>
          <w:bCs/>
        </w:rPr>
        <w:t>19. Targeted actions by cause</w:t>
      </w:r>
    </w:p>
    <w:p w14:paraId="2D5048EE" w14:textId="77777777" w:rsidR="008F62DB" w:rsidRPr="008F62DB" w:rsidRDefault="008F62DB" w:rsidP="008F62DB">
      <w:pPr>
        <w:rPr>
          <w:b/>
          <w:bCs/>
        </w:rPr>
      </w:pPr>
      <w:r w:rsidRPr="008F62DB">
        <w:rPr>
          <w:b/>
          <w:bCs/>
        </w:rPr>
        <w:t>Low punctuality</w:t>
      </w:r>
    </w:p>
    <w:p w14:paraId="7C0A8B07" w14:textId="77777777" w:rsidR="008F62DB" w:rsidRPr="008F62DB" w:rsidRDefault="008F62DB" w:rsidP="008F62DB">
      <w:r w:rsidRPr="008F62DB">
        <w:t>Possible action:</w:t>
      </w:r>
    </w:p>
    <w:p w14:paraId="3B849111" w14:textId="77777777" w:rsidR="008F62DB" w:rsidRPr="008F62DB" w:rsidRDefault="008F62DB" w:rsidP="008F62DB">
      <w:pPr>
        <w:numPr>
          <w:ilvl w:val="0"/>
          <w:numId w:val="716"/>
        </w:numPr>
      </w:pPr>
      <w:r w:rsidRPr="008F62DB">
        <w:t xml:space="preserve">Reduce service radius </w:t>
      </w:r>
    </w:p>
    <w:p w14:paraId="67BE0706" w14:textId="77777777" w:rsidR="008F62DB" w:rsidRPr="008F62DB" w:rsidRDefault="008F62DB" w:rsidP="008F62DB">
      <w:pPr>
        <w:numPr>
          <w:ilvl w:val="0"/>
          <w:numId w:val="716"/>
        </w:numPr>
      </w:pPr>
      <w:r w:rsidRPr="008F62DB">
        <w:t xml:space="preserve">Increase travel buffer </w:t>
      </w:r>
    </w:p>
    <w:p w14:paraId="002066D2" w14:textId="77777777" w:rsidR="008F62DB" w:rsidRPr="008F62DB" w:rsidRDefault="008F62DB" w:rsidP="008F62DB">
      <w:pPr>
        <w:numPr>
          <w:ilvl w:val="0"/>
          <w:numId w:val="716"/>
        </w:numPr>
      </w:pPr>
      <w:r w:rsidRPr="008F62DB">
        <w:t xml:space="preserve">Block consecutive bookings </w:t>
      </w:r>
    </w:p>
    <w:p w14:paraId="76154081" w14:textId="77777777" w:rsidR="008F62DB" w:rsidRPr="008F62DB" w:rsidRDefault="008F62DB" w:rsidP="008F62DB">
      <w:pPr>
        <w:numPr>
          <w:ilvl w:val="0"/>
          <w:numId w:val="716"/>
        </w:numPr>
      </w:pPr>
      <w:r w:rsidRPr="008F62DB">
        <w:t xml:space="preserve">Require earlier travel confirmation </w:t>
      </w:r>
    </w:p>
    <w:p w14:paraId="28589A3D" w14:textId="77777777" w:rsidR="008F62DB" w:rsidRPr="008F62DB" w:rsidRDefault="008F62DB" w:rsidP="008F62DB">
      <w:pPr>
        <w:numPr>
          <w:ilvl w:val="0"/>
          <w:numId w:val="716"/>
        </w:numPr>
      </w:pPr>
      <w:r w:rsidRPr="008F62DB">
        <w:t xml:space="preserve">Coaching on schedule planning </w:t>
      </w:r>
    </w:p>
    <w:p w14:paraId="6A21E44F" w14:textId="77777777" w:rsidR="008F62DB" w:rsidRPr="008F62DB" w:rsidRDefault="008F62DB" w:rsidP="008F62DB">
      <w:pPr>
        <w:rPr>
          <w:b/>
          <w:bCs/>
        </w:rPr>
      </w:pPr>
      <w:r w:rsidRPr="008F62DB">
        <w:rPr>
          <w:b/>
          <w:bCs/>
        </w:rPr>
        <w:t>Low completion</w:t>
      </w:r>
    </w:p>
    <w:p w14:paraId="314095D9" w14:textId="77777777" w:rsidR="008F62DB" w:rsidRPr="008F62DB" w:rsidRDefault="008F62DB" w:rsidP="008F62DB">
      <w:r w:rsidRPr="008F62DB">
        <w:t>Possible action:</w:t>
      </w:r>
    </w:p>
    <w:p w14:paraId="15C175EF" w14:textId="77777777" w:rsidR="008F62DB" w:rsidRPr="008F62DB" w:rsidRDefault="008F62DB" w:rsidP="008F62DB">
      <w:pPr>
        <w:numPr>
          <w:ilvl w:val="0"/>
          <w:numId w:val="717"/>
        </w:numPr>
      </w:pPr>
      <w:r w:rsidRPr="008F62DB">
        <w:t xml:space="preserve">Review accepted workload </w:t>
      </w:r>
    </w:p>
    <w:p w14:paraId="39D60BF8" w14:textId="77777777" w:rsidR="008F62DB" w:rsidRPr="008F62DB" w:rsidRDefault="008F62DB" w:rsidP="008F62DB">
      <w:pPr>
        <w:numPr>
          <w:ilvl w:val="0"/>
          <w:numId w:val="717"/>
        </w:numPr>
      </w:pPr>
      <w:r w:rsidRPr="008F62DB">
        <w:t xml:space="preserve">Restrict complex services </w:t>
      </w:r>
    </w:p>
    <w:p w14:paraId="63960122" w14:textId="77777777" w:rsidR="008F62DB" w:rsidRPr="008F62DB" w:rsidRDefault="008F62DB" w:rsidP="008F62DB">
      <w:pPr>
        <w:numPr>
          <w:ilvl w:val="0"/>
          <w:numId w:val="717"/>
        </w:numPr>
      </w:pPr>
      <w:r w:rsidRPr="008F62DB">
        <w:t xml:space="preserve">Require manual admin assignment </w:t>
      </w:r>
    </w:p>
    <w:p w14:paraId="0CB65F9A" w14:textId="77777777" w:rsidR="008F62DB" w:rsidRPr="008F62DB" w:rsidRDefault="008F62DB" w:rsidP="008F62DB">
      <w:pPr>
        <w:numPr>
          <w:ilvl w:val="0"/>
          <w:numId w:val="717"/>
        </w:numPr>
      </w:pPr>
      <w:r w:rsidRPr="008F62DB">
        <w:t xml:space="preserve">Investigate cancellations </w:t>
      </w:r>
    </w:p>
    <w:p w14:paraId="4B7E6026" w14:textId="77777777" w:rsidR="008F62DB" w:rsidRPr="008F62DB" w:rsidRDefault="008F62DB" w:rsidP="008F62DB">
      <w:pPr>
        <w:rPr>
          <w:b/>
          <w:bCs/>
        </w:rPr>
      </w:pPr>
      <w:r w:rsidRPr="008F62DB">
        <w:rPr>
          <w:b/>
          <w:bCs/>
        </w:rPr>
        <w:t>Low Report Card quality</w:t>
      </w:r>
    </w:p>
    <w:p w14:paraId="4A3B7D67" w14:textId="77777777" w:rsidR="008F62DB" w:rsidRPr="008F62DB" w:rsidRDefault="008F62DB" w:rsidP="008F62DB">
      <w:r w:rsidRPr="008F62DB">
        <w:t>Possible action:</w:t>
      </w:r>
    </w:p>
    <w:p w14:paraId="6746ABF6" w14:textId="77777777" w:rsidR="008F62DB" w:rsidRPr="008F62DB" w:rsidRDefault="008F62DB" w:rsidP="008F62DB">
      <w:pPr>
        <w:numPr>
          <w:ilvl w:val="0"/>
          <w:numId w:val="718"/>
        </w:numPr>
      </w:pPr>
      <w:r w:rsidRPr="008F62DB">
        <w:lastRenderedPageBreak/>
        <w:t xml:space="preserve">Report Card training </w:t>
      </w:r>
    </w:p>
    <w:p w14:paraId="1D3FEA84" w14:textId="77777777" w:rsidR="008F62DB" w:rsidRPr="008F62DB" w:rsidRDefault="008F62DB" w:rsidP="008F62DB">
      <w:pPr>
        <w:numPr>
          <w:ilvl w:val="0"/>
          <w:numId w:val="718"/>
        </w:numPr>
      </w:pPr>
      <w:r w:rsidRPr="008F62DB">
        <w:t xml:space="preserve">Example reports </w:t>
      </w:r>
    </w:p>
    <w:p w14:paraId="38147DE1" w14:textId="77777777" w:rsidR="008F62DB" w:rsidRPr="008F62DB" w:rsidRDefault="008F62DB" w:rsidP="008F62DB">
      <w:pPr>
        <w:numPr>
          <w:ilvl w:val="0"/>
          <w:numId w:val="718"/>
        </w:numPr>
      </w:pPr>
      <w:r w:rsidRPr="008F62DB">
        <w:t xml:space="preserve">Temporary report review before delivery </w:t>
      </w:r>
    </w:p>
    <w:p w14:paraId="052DF5DC" w14:textId="77777777" w:rsidR="008F62DB" w:rsidRPr="008F62DB" w:rsidRDefault="008F62DB" w:rsidP="008F62DB">
      <w:pPr>
        <w:numPr>
          <w:ilvl w:val="0"/>
          <w:numId w:val="718"/>
        </w:numPr>
      </w:pPr>
      <w:r w:rsidRPr="008F62DB">
        <w:t xml:space="preserve">Completion checklist </w:t>
      </w:r>
    </w:p>
    <w:p w14:paraId="4F3DB996" w14:textId="77777777" w:rsidR="008F62DB" w:rsidRPr="008F62DB" w:rsidRDefault="008F62DB" w:rsidP="008F62DB">
      <w:pPr>
        <w:rPr>
          <w:b/>
          <w:bCs/>
        </w:rPr>
      </w:pPr>
      <w:r w:rsidRPr="008F62DB">
        <w:rPr>
          <w:b/>
          <w:bCs/>
        </w:rPr>
        <w:t>Low acceptance rate</w:t>
      </w:r>
    </w:p>
    <w:p w14:paraId="0E057FF8" w14:textId="77777777" w:rsidR="008F62DB" w:rsidRPr="008F62DB" w:rsidRDefault="008F62DB" w:rsidP="008F62DB">
      <w:r w:rsidRPr="008F62DB">
        <w:t>First investigate:</w:t>
      </w:r>
    </w:p>
    <w:p w14:paraId="040B03B8" w14:textId="77777777" w:rsidR="008F62DB" w:rsidRPr="008F62DB" w:rsidRDefault="008F62DB" w:rsidP="008F62DB">
      <w:pPr>
        <w:numPr>
          <w:ilvl w:val="0"/>
          <w:numId w:val="719"/>
        </w:numPr>
      </w:pPr>
      <w:r w:rsidRPr="008F62DB">
        <w:t xml:space="preserve">Are offers too far away? </w:t>
      </w:r>
    </w:p>
    <w:p w14:paraId="359A6D48" w14:textId="77777777" w:rsidR="008F62DB" w:rsidRPr="008F62DB" w:rsidRDefault="008F62DB" w:rsidP="008F62DB">
      <w:pPr>
        <w:numPr>
          <w:ilvl w:val="0"/>
          <w:numId w:val="719"/>
        </w:numPr>
      </w:pPr>
      <w:r w:rsidRPr="008F62DB">
        <w:t xml:space="preserve">Is availability outdated? </w:t>
      </w:r>
    </w:p>
    <w:p w14:paraId="005F28EB" w14:textId="77777777" w:rsidR="008F62DB" w:rsidRPr="008F62DB" w:rsidRDefault="008F62DB" w:rsidP="008F62DB">
      <w:pPr>
        <w:numPr>
          <w:ilvl w:val="0"/>
          <w:numId w:val="719"/>
        </w:numPr>
      </w:pPr>
      <w:r w:rsidRPr="008F62DB">
        <w:t xml:space="preserve">Are payouts inappropriate? </w:t>
      </w:r>
    </w:p>
    <w:p w14:paraId="5DB176F7" w14:textId="77777777" w:rsidR="008F62DB" w:rsidRPr="008F62DB" w:rsidRDefault="008F62DB" w:rsidP="008F62DB">
      <w:pPr>
        <w:numPr>
          <w:ilvl w:val="0"/>
          <w:numId w:val="719"/>
        </w:numPr>
      </w:pPr>
      <w:r w:rsidRPr="008F62DB">
        <w:t xml:space="preserve">Is the pet outside sitter capability? </w:t>
      </w:r>
    </w:p>
    <w:p w14:paraId="7C2DD964" w14:textId="77777777" w:rsidR="008F62DB" w:rsidRPr="008F62DB" w:rsidRDefault="008F62DB" w:rsidP="008F62DB">
      <w:pPr>
        <w:numPr>
          <w:ilvl w:val="0"/>
          <w:numId w:val="719"/>
        </w:numPr>
      </w:pPr>
      <w:r w:rsidRPr="008F62DB">
        <w:t xml:space="preserve">Are notifications failing? </w:t>
      </w:r>
    </w:p>
    <w:p w14:paraId="05F9BCA1" w14:textId="77777777" w:rsidR="008F62DB" w:rsidRPr="008F62DB" w:rsidRDefault="008F62DB" w:rsidP="008F62DB">
      <w:r w:rsidRPr="008F62DB">
        <w:t>Do not restrict access until poor matching has been excluded.</w:t>
      </w:r>
    </w:p>
    <w:p w14:paraId="58C62429" w14:textId="77777777" w:rsidR="008F62DB" w:rsidRPr="008F62DB" w:rsidRDefault="008F62DB" w:rsidP="008F62DB">
      <w:pPr>
        <w:rPr>
          <w:b/>
          <w:bCs/>
        </w:rPr>
      </w:pPr>
      <w:r w:rsidRPr="008F62DB">
        <w:rPr>
          <w:b/>
          <w:bCs/>
        </w:rPr>
        <w:t>Rating decline</w:t>
      </w:r>
    </w:p>
    <w:p w14:paraId="44661129" w14:textId="77777777" w:rsidR="008F62DB" w:rsidRPr="008F62DB" w:rsidRDefault="008F62DB" w:rsidP="008F62DB">
      <w:r w:rsidRPr="008F62DB">
        <w:t>Review:</w:t>
      </w:r>
    </w:p>
    <w:p w14:paraId="1AAD2AB0" w14:textId="77777777" w:rsidR="008F62DB" w:rsidRPr="008F62DB" w:rsidRDefault="008F62DB" w:rsidP="008F62DB">
      <w:pPr>
        <w:numPr>
          <w:ilvl w:val="0"/>
          <w:numId w:val="720"/>
        </w:numPr>
      </w:pPr>
      <w:r w:rsidRPr="008F62DB">
        <w:t xml:space="preserve">Sample size </w:t>
      </w:r>
    </w:p>
    <w:p w14:paraId="004B5EC9" w14:textId="77777777" w:rsidR="008F62DB" w:rsidRPr="008F62DB" w:rsidRDefault="008F62DB" w:rsidP="008F62DB">
      <w:pPr>
        <w:numPr>
          <w:ilvl w:val="0"/>
          <w:numId w:val="720"/>
        </w:numPr>
      </w:pPr>
      <w:r w:rsidRPr="008F62DB">
        <w:t xml:space="preserve">Specific structured categories </w:t>
      </w:r>
    </w:p>
    <w:p w14:paraId="667FE503" w14:textId="77777777" w:rsidR="008F62DB" w:rsidRPr="008F62DB" w:rsidRDefault="008F62DB" w:rsidP="008F62DB">
      <w:pPr>
        <w:numPr>
          <w:ilvl w:val="0"/>
          <w:numId w:val="720"/>
        </w:numPr>
      </w:pPr>
      <w:r w:rsidRPr="008F62DB">
        <w:t xml:space="preserve">Repeated customer complaints </w:t>
      </w:r>
    </w:p>
    <w:p w14:paraId="5381936F" w14:textId="77777777" w:rsidR="008F62DB" w:rsidRPr="008F62DB" w:rsidRDefault="008F62DB" w:rsidP="008F62DB">
      <w:pPr>
        <w:numPr>
          <w:ilvl w:val="0"/>
          <w:numId w:val="720"/>
        </w:numPr>
      </w:pPr>
      <w:r w:rsidRPr="008F62DB">
        <w:t xml:space="preserve">Bias or harassment concerns </w:t>
      </w:r>
    </w:p>
    <w:p w14:paraId="2D01EE67" w14:textId="77777777" w:rsidR="008F62DB" w:rsidRPr="008F62DB" w:rsidRDefault="008F62DB" w:rsidP="008F62DB">
      <w:pPr>
        <w:numPr>
          <w:ilvl w:val="0"/>
          <w:numId w:val="720"/>
        </w:numPr>
      </w:pPr>
      <w:r w:rsidRPr="008F62DB">
        <w:t xml:space="preserve">Whether issue relates to sitter or platform operations </w:t>
      </w:r>
    </w:p>
    <w:p w14:paraId="3E23C088" w14:textId="77777777" w:rsidR="008F62DB" w:rsidRPr="008F62DB" w:rsidRDefault="008F62DB" w:rsidP="008F62DB">
      <w:pPr>
        <w:rPr>
          <w:b/>
          <w:bCs/>
        </w:rPr>
      </w:pPr>
      <w:r w:rsidRPr="008F62DB">
        <w:rPr>
          <w:b/>
          <w:bCs/>
        </w:rPr>
        <w:t>Safety concern</w:t>
      </w:r>
    </w:p>
    <w:p w14:paraId="7C9DF672" w14:textId="77777777" w:rsidR="008F62DB" w:rsidRPr="008F62DB" w:rsidRDefault="008F62DB" w:rsidP="008F62DB">
      <w:r w:rsidRPr="008F62DB">
        <w:t>Use the incident workflow, not ordinary score coaching.</w:t>
      </w:r>
    </w:p>
    <w:p w14:paraId="530479D6" w14:textId="77777777" w:rsidR="008F62DB" w:rsidRPr="008F62DB" w:rsidRDefault="008F62DB" w:rsidP="008F62DB">
      <w:r w:rsidRPr="008F62DB">
        <w:pict w14:anchorId="589137F0">
          <v:rect id="_x0000_i1809" style="width:0;height:1.5pt" o:hralign="center" o:hrstd="t" o:hr="t" fillcolor="#a0a0a0" stroked="f"/>
        </w:pict>
      </w:r>
    </w:p>
    <w:p w14:paraId="6DC2DB7C" w14:textId="77777777" w:rsidR="008F62DB" w:rsidRPr="008F62DB" w:rsidRDefault="008F62DB" w:rsidP="008F62DB">
      <w:pPr>
        <w:rPr>
          <w:b/>
          <w:bCs/>
        </w:rPr>
      </w:pPr>
      <w:r w:rsidRPr="008F62DB">
        <w:rPr>
          <w:b/>
          <w:bCs/>
        </w:rPr>
        <w:t>20. Human review and appeal</w:t>
      </w:r>
    </w:p>
    <w:p w14:paraId="676B0E98" w14:textId="77777777" w:rsidR="008F62DB" w:rsidRPr="008F62DB" w:rsidRDefault="008F62DB" w:rsidP="008F62DB">
      <w:r w:rsidRPr="008F62DB">
        <w:t>Before a major adverse action, provide the sitter:</w:t>
      </w:r>
    </w:p>
    <w:p w14:paraId="111BC273" w14:textId="77777777" w:rsidR="008F62DB" w:rsidRPr="008F62DB" w:rsidRDefault="008F62DB" w:rsidP="008F62DB">
      <w:pPr>
        <w:numPr>
          <w:ilvl w:val="0"/>
          <w:numId w:val="721"/>
        </w:numPr>
      </w:pPr>
      <w:r w:rsidRPr="008F62DB">
        <w:t xml:space="preserve">Current score </w:t>
      </w:r>
    </w:p>
    <w:p w14:paraId="70FF7876" w14:textId="77777777" w:rsidR="008F62DB" w:rsidRPr="008F62DB" w:rsidRDefault="008F62DB" w:rsidP="008F62DB">
      <w:pPr>
        <w:numPr>
          <w:ilvl w:val="0"/>
          <w:numId w:val="721"/>
        </w:numPr>
      </w:pPr>
      <w:r w:rsidRPr="008F62DB">
        <w:t xml:space="preserve">Component breakdown </w:t>
      </w:r>
    </w:p>
    <w:p w14:paraId="13BD3A09" w14:textId="77777777" w:rsidR="008F62DB" w:rsidRPr="008F62DB" w:rsidRDefault="008F62DB" w:rsidP="008F62DB">
      <w:pPr>
        <w:numPr>
          <w:ilvl w:val="0"/>
          <w:numId w:val="721"/>
        </w:numPr>
      </w:pPr>
      <w:r w:rsidRPr="008F62DB">
        <w:t xml:space="preserve">Measurement window </w:t>
      </w:r>
    </w:p>
    <w:p w14:paraId="5D6825C9" w14:textId="77777777" w:rsidR="008F62DB" w:rsidRPr="008F62DB" w:rsidRDefault="008F62DB" w:rsidP="008F62DB">
      <w:pPr>
        <w:numPr>
          <w:ilvl w:val="0"/>
          <w:numId w:val="721"/>
        </w:numPr>
      </w:pPr>
      <w:r w:rsidRPr="008F62DB">
        <w:t xml:space="preserve">Bookings included </w:t>
      </w:r>
    </w:p>
    <w:p w14:paraId="7F7E8AE6" w14:textId="77777777" w:rsidR="008F62DB" w:rsidRPr="008F62DB" w:rsidRDefault="008F62DB" w:rsidP="008F62DB">
      <w:pPr>
        <w:numPr>
          <w:ilvl w:val="0"/>
          <w:numId w:val="721"/>
        </w:numPr>
      </w:pPr>
      <w:r w:rsidRPr="008F62DB">
        <w:t xml:space="preserve">Records excluded </w:t>
      </w:r>
    </w:p>
    <w:p w14:paraId="34A39590" w14:textId="77777777" w:rsidR="008F62DB" w:rsidRPr="008F62DB" w:rsidRDefault="008F62DB" w:rsidP="008F62DB">
      <w:pPr>
        <w:numPr>
          <w:ilvl w:val="0"/>
          <w:numId w:val="721"/>
        </w:numPr>
      </w:pPr>
      <w:r w:rsidRPr="008F62DB">
        <w:lastRenderedPageBreak/>
        <w:t xml:space="preserve">Triggering threshold </w:t>
      </w:r>
    </w:p>
    <w:p w14:paraId="02AD8078" w14:textId="77777777" w:rsidR="008F62DB" w:rsidRPr="008F62DB" w:rsidRDefault="008F62DB" w:rsidP="008F62DB">
      <w:pPr>
        <w:numPr>
          <w:ilvl w:val="0"/>
          <w:numId w:val="721"/>
        </w:numPr>
      </w:pPr>
      <w:r w:rsidRPr="008F62DB">
        <w:t xml:space="preserve">Proposed action </w:t>
      </w:r>
    </w:p>
    <w:p w14:paraId="55263630" w14:textId="77777777" w:rsidR="008F62DB" w:rsidRPr="008F62DB" w:rsidRDefault="008F62DB" w:rsidP="008F62DB">
      <w:pPr>
        <w:numPr>
          <w:ilvl w:val="0"/>
          <w:numId w:val="721"/>
        </w:numPr>
      </w:pPr>
      <w:r w:rsidRPr="008F62DB">
        <w:t xml:space="preserve">Method to report inaccurate data </w:t>
      </w:r>
    </w:p>
    <w:p w14:paraId="35F9AAEE" w14:textId="77777777" w:rsidR="008F62DB" w:rsidRPr="008F62DB" w:rsidRDefault="008F62DB" w:rsidP="008F62DB">
      <w:pPr>
        <w:numPr>
          <w:ilvl w:val="0"/>
          <w:numId w:val="721"/>
        </w:numPr>
      </w:pPr>
      <w:r w:rsidRPr="008F62DB">
        <w:t xml:space="preserve">Review deadline </w:t>
      </w:r>
    </w:p>
    <w:p w14:paraId="461F2E9F" w14:textId="77777777" w:rsidR="008F62DB" w:rsidRPr="008F62DB" w:rsidRDefault="008F62DB" w:rsidP="008F62DB">
      <w:r w:rsidRPr="008F62DB">
        <w:t xml:space="preserve">NIST notes that transparency is important for meaningful redress when automated outputs lead to negative impacts. </w:t>
      </w:r>
    </w:p>
    <w:p w14:paraId="354C7283" w14:textId="77777777" w:rsidR="008F62DB" w:rsidRPr="008F62DB" w:rsidRDefault="008F62DB" w:rsidP="008F62DB">
      <w:pPr>
        <w:rPr>
          <w:b/>
          <w:bCs/>
        </w:rPr>
      </w:pPr>
      <w:r w:rsidRPr="008F62DB">
        <w:rPr>
          <w:b/>
          <w:bCs/>
        </w:rPr>
        <w:t>Appeal flow</w:t>
      </w:r>
    </w:p>
    <w:p w14:paraId="50D1E2E1" w14:textId="77777777" w:rsidR="008F62DB" w:rsidRPr="008F62DB" w:rsidRDefault="008F62DB" w:rsidP="008F62DB">
      <w:r w:rsidRPr="008F62DB">
        <w:t>Sitter views score</w:t>
      </w:r>
    </w:p>
    <w:p w14:paraId="1EF9C308" w14:textId="77777777" w:rsidR="008F62DB" w:rsidRPr="008F62DB" w:rsidRDefault="008F62DB" w:rsidP="008F62DB">
      <w:r w:rsidRPr="008F62DB">
        <w:t xml:space="preserve">    ↓</w:t>
      </w:r>
    </w:p>
    <w:p w14:paraId="6EBBD5F5" w14:textId="77777777" w:rsidR="008F62DB" w:rsidRPr="008F62DB" w:rsidRDefault="008F62DB" w:rsidP="008F62DB">
      <w:r w:rsidRPr="008F62DB">
        <w:t>Requests correction or review</w:t>
      </w:r>
    </w:p>
    <w:p w14:paraId="370BFFDB" w14:textId="77777777" w:rsidR="008F62DB" w:rsidRPr="008F62DB" w:rsidRDefault="008F62DB" w:rsidP="008F62DB">
      <w:r w:rsidRPr="008F62DB">
        <w:t xml:space="preserve">    ↓</w:t>
      </w:r>
    </w:p>
    <w:p w14:paraId="6263451B" w14:textId="77777777" w:rsidR="008F62DB" w:rsidRPr="008F62DB" w:rsidRDefault="008F62DB" w:rsidP="008F62DB">
      <w:r w:rsidRPr="008F62DB">
        <w:t>Admin checks source booking records</w:t>
      </w:r>
    </w:p>
    <w:p w14:paraId="155F00C4" w14:textId="77777777" w:rsidR="008F62DB" w:rsidRPr="008F62DB" w:rsidRDefault="008F62DB" w:rsidP="008F62DB">
      <w:r w:rsidRPr="008F62DB">
        <w:t xml:space="preserve">    ↓</w:t>
      </w:r>
    </w:p>
    <w:p w14:paraId="78AD1E84" w14:textId="77777777" w:rsidR="008F62DB" w:rsidRPr="008F62DB" w:rsidRDefault="008F62DB" w:rsidP="008F62DB">
      <w:r w:rsidRPr="008F62DB">
        <w:t>Incorrect information corrected</w:t>
      </w:r>
    </w:p>
    <w:p w14:paraId="24789A74" w14:textId="77777777" w:rsidR="008F62DB" w:rsidRPr="008F62DB" w:rsidRDefault="008F62DB" w:rsidP="008F62DB">
      <w:r w:rsidRPr="008F62DB">
        <w:t xml:space="preserve">    ↓</w:t>
      </w:r>
    </w:p>
    <w:p w14:paraId="41CA0837" w14:textId="77777777" w:rsidR="008F62DB" w:rsidRPr="008F62DB" w:rsidRDefault="008F62DB" w:rsidP="008F62DB">
      <w:r w:rsidRPr="008F62DB">
        <w:t>Score recalculated</w:t>
      </w:r>
    </w:p>
    <w:p w14:paraId="7EAA0908" w14:textId="77777777" w:rsidR="008F62DB" w:rsidRPr="008F62DB" w:rsidRDefault="008F62DB" w:rsidP="008F62DB">
      <w:r w:rsidRPr="008F62DB">
        <w:t xml:space="preserve">    ↓</w:t>
      </w:r>
    </w:p>
    <w:p w14:paraId="5C297D0D" w14:textId="77777777" w:rsidR="008F62DB" w:rsidRPr="008F62DB" w:rsidRDefault="008F62DB" w:rsidP="008F62DB">
      <w:r w:rsidRPr="008F62DB">
        <w:t>Decision confirmed, changed or removed</w:t>
      </w:r>
    </w:p>
    <w:p w14:paraId="3EAF5362" w14:textId="77777777" w:rsidR="008F62DB" w:rsidRPr="008F62DB" w:rsidRDefault="008F62DB" w:rsidP="008F62DB">
      <w:r w:rsidRPr="008F62DB">
        <w:t xml:space="preserve">Sitter performance records are personal data. India’s DPDP Act requires completeness, accuracy and consistency where personal data is used to make a decision affecting an individual, and provides rights relating to access, correction and grievance redressal. </w:t>
      </w:r>
    </w:p>
    <w:p w14:paraId="671EB383" w14:textId="77777777" w:rsidR="008F62DB" w:rsidRPr="008F62DB" w:rsidRDefault="008F62DB" w:rsidP="008F62DB">
      <w:r w:rsidRPr="008F62DB">
        <w:pict w14:anchorId="561BC62E">
          <v:rect id="_x0000_i1810" style="width:0;height:1.5pt" o:hralign="center" o:hrstd="t" o:hr="t" fillcolor="#a0a0a0" stroked="f"/>
        </w:pict>
      </w:r>
    </w:p>
    <w:p w14:paraId="1FD98B6C" w14:textId="77777777" w:rsidR="008F62DB" w:rsidRPr="008F62DB" w:rsidRDefault="008F62DB" w:rsidP="008F62DB">
      <w:pPr>
        <w:rPr>
          <w:b/>
          <w:bCs/>
        </w:rPr>
      </w:pPr>
      <w:r w:rsidRPr="008F62DB">
        <w:rPr>
          <w:b/>
          <w:bCs/>
        </w:rPr>
        <w:t>21. Data architecture</w:t>
      </w:r>
    </w:p>
    <w:p w14:paraId="77C6781C" w14:textId="77777777" w:rsidR="008F62DB" w:rsidRPr="008F62DB" w:rsidRDefault="008F62DB" w:rsidP="008F62DB">
      <w:pPr>
        <w:rPr>
          <w:b/>
          <w:bCs/>
        </w:rPr>
      </w:pPr>
      <w:r w:rsidRPr="008F62DB">
        <w:rPr>
          <w:b/>
          <w:bCs/>
        </w:rPr>
        <w:t>sitter_score_snapshots</w:t>
      </w:r>
    </w:p>
    <w:p w14:paraId="13FACE20" w14:textId="77777777" w:rsidR="008F62DB" w:rsidRPr="008F62DB" w:rsidRDefault="008F62DB" w:rsidP="008F62DB">
      <w:r w:rsidRPr="008F62DB">
        <w:t>id</w:t>
      </w:r>
    </w:p>
    <w:p w14:paraId="17C25029" w14:textId="77777777" w:rsidR="008F62DB" w:rsidRPr="008F62DB" w:rsidRDefault="008F62DB" w:rsidP="008F62DB">
      <w:r w:rsidRPr="008F62DB">
        <w:t>sitter_id</w:t>
      </w:r>
    </w:p>
    <w:p w14:paraId="1489E0A8" w14:textId="77777777" w:rsidR="008F62DB" w:rsidRPr="008F62DB" w:rsidRDefault="008F62DB" w:rsidP="008F62DB">
      <w:r w:rsidRPr="008F62DB">
        <w:t>overall_score</w:t>
      </w:r>
    </w:p>
    <w:p w14:paraId="087C4382" w14:textId="77777777" w:rsidR="008F62DB" w:rsidRPr="008F62DB" w:rsidRDefault="008F62DB" w:rsidP="008F62DB">
      <w:r w:rsidRPr="008F62DB">
        <w:t>confidence_level</w:t>
      </w:r>
    </w:p>
    <w:p w14:paraId="223687BA" w14:textId="77777777" w:rsidR="008F62DB" w:rsidRPr="008F62DB" w:rsidRDefault="008F62DB" w:rsidP="008F62DB">
      <w:r w:rsidRPr="008F62DB">
        <w:t>calculation_version</w:t>
      </w:r>
    </w:p>
    <w:p w14:paraId="2101B893" w14:textId="77777777" w:rsidR="008F62DB" w:rsidRPr="008F62DB" w:rsidRDefault="008F62DB" w:rsidP="008F62DB">
      <w:r w:rsidRPr="008F62DB">
        <w:t>window_start</w:t>
      </w:r>
    </w:p>
    <w:p w14:paraId="5A129640" w14:textId="77777777" w:rsidR="008F62DB" w:rsidRPr="008F62DB" w:rsidRDefault="008F62DB" w:rsidP="008F62DB">
      <w:r w:rsidRPr="008F62DB">
        <w:lastRenderedPageBreak/>
        <w:t>window_end</w:t>
      </w:r>
    </w:p>
    <w:p w14:paraId="161AED98" w14:textId="77777777" w:rsidR="008F62DB" w:rsidRPr="008F62DB" w:rsidRDefault="008F62DB" w:rsidP="008F62DB">
      <w:r w:rsidRPr="008F62DB">
        <w:t>calculated_at</w:t>
      </w:r>
    </w:p>
    <w:p w14:paraId="2219999E" w14:textId="77777777" w:rsidR="008F62DB" w:rsidRPr="008F62DB" w:rsidRDefault="008F62DB" w:rsidP="008F62DB">
      <w:r w:rsidRPr="008F62DB">
        <w:t>status_level</w:t>
      </w:r>
    </w:p>
    <w:p w14:paraId="4B26FB1E" w14:textId="77777777" w:rsidR="008F62DB" w:rsidRPr="008F62DB" w:rsidRDefault="008F62DB" w:rsidP="008F62DB">
      <w:r w:rsidRPr="008F62DB">
        <w:t>safety_status</w:t>
      </w:r>
    </w:p>
    <w:p w14:paraId="317C9AFF" w14:textId="77777777" w:rsidR="008F62DB" w:rsidRPr="008F62DB" w:rsidRDefault="008F62DB" w:rsidP="008F62DB">
      <w:pPr>
        <w:rPr>
          <w:b/>
          <w:bCs/>
        </w:rPr>
      </w:pPr>
      <w:r w:rsidRPr="008F62DB">
        <w:rPr>
          <w:b/>
          <w:bCs/>
        </w:rPr>
        <w:t>sitter_score_components</w:t>
      </w:r>
    </w:p>
    <w:p w14:paraId="1452EE19" w14:textId="77777777" w:rsidR="008F62DB" w:rsidRPr="008F62DB" w:rsidRDefault="008F62DB" w:rsidP="008F62DB">
      <w:r w:rsidRPr="008F62DB">
        <w:t>snapshot_id</w:t>
      </w:r>
    </w:p>
    <w:p w14:paraId="4C84F72B" w14:textId="77777777" w:rsidR="008F62DB" w:rsidRPr="008F62DB" w:rsidRDefault="008F62DB" w:rsidP="008F62DB">
      <w:r w:rsidRPr="008F62DB">
        <w:t>component_code</w:t>
      </w:r>
    </w:p>
    <w:p w14:paraId="240B0E68" w14:textId="77777777" w:rsidR="008F62DB" w:rsidRPr="008F62DB" w:rsidRDefault="008F62DB" w:rsidP="008F62DB">
      <w:r w:rsidRPr="008F62DB">
        <w:t>raw_value</w:t>
      </w:r>
    </w:p>
    <w:p w14:paraId="573460D4" w14:textId="77777777" w:rsidR="008F62DB" w:rsidRPr="008F62DB" w:rsidRDefault="008F62DB" w:rsidP="008F62DB">
      <w:r w:rsidRPr="008F62DB">
        <w:t>eligible_count</w:t>
      </w:r>
    </w:p>
    <w:p w14:paraId="0F7395F0" w14:textId="77777777" w:rsidR="008F62DB" w:rsidRPr="008F62DB" w:rsidRDefault="008F62DB" w:rsidP="008F62DB">
      <w:r w:rsidRPr="008F62DB">
        <w:t>excluded_count</w:t>
      </w:r>
    </w:p>
    <w:p w14:paraId="604BC165" w14:textId="77777777" w:rsidR="008F62DB" w:rsidRPr="008F62DB" w:rsidRDefault="008F62DB" w:rsidP="008F62DB">
      <w:r w:rsidRPr="008F62DB">
        <w:t>target_value</w:t>
      </w:r>
    </w:p>
    <w:p w14:paraId="55473C25" w14:textId="77777777" w:rsidR="008F62DB" w:rsidRPr="008F62DB" w:rsidRDefault="008F62DB" w:rsidP="008F62DB">
      <w:r w:rsidRPr="008F62DB">
        <w:t>weight</w:t>
      </w:r>
    </w:p>
    <w:p w14:paraId="28DB4C55" w14:textId="77777777" w:rsidR="008F62DB" w:rsidRPr="008F62DB" w:rsidRDefault="008F62DB" w:rsidP="008F62DB">
      <w:r w:rsidRPr="008F62DB">
        <w:t>subscore</w:t>
      </w:r>
    </w:p>
    <w:p w14:paraId="000C1A25" w14:textId="77777777" w:rsidR="008F62DB" w:rsidRPr="008F62DB" w:rsidRDefault="008F62DB" w:rsidP="008F62DB">
      <w:r w:rsidRPr="008F62DB">
        <w:t>explanation</w:t>
      </w:r>
    </w:p>
    <w:p w14:paraId="6B53B8EF" w14:textId="77777777" w:rsidR="008F62DB" w:rsidRPr="008F62DB" w:rsidRDefault="008F62DB" w:rsidP="008F62DB">
      <w:pPr>
        <w:rPr>
          <w:b/>
          <w:bCs/>
        </w:rPr>
      </w:pPr>
      <w:r w:rsidRPr="008F62DB">
        <w:rPr>
          <w:b/>
          <w:bCs/>
        </w:rPr>
        <w:t>sitter_performance_events</w:t>
      </w:r>
    </w:p>
    <w:p w14:paraId="05EA8B36" w14:textId="77777777" w:rsidR="008F62DB" w:rsidRPr="008F62DB" w:rsidRDefault="008F62DB" w:rsidP="008F62DB">
      <w:r w:rsidRPr="008F62DB">
        <w:t>id</w:t>
      </w:r>
    </w:p>
    <w:p w14:paraId="11EB4467" w14:textId="77777777" w:rsidR="008F62DB" w:rsidRPr="008F62DB" w:rsidRDefault="008F62DB" w:rsidP="008F62DB">
      <w:r w:rsidRPr="008F62DB">
        <w:t>sitter_id</w:t>
      </w:r>
    </w:p>
    <w:p w14:paraId="09ABD639" w14:textId="77777777" w:rsidR="008F62DB" w:rsidRPr="008F62DB" w:rsidRDefault="008F62DB" w:rsidP="008F62DB">
      <w:r w:rsidRPr="008F62DB">
        <w:t>booking_id</w:t>
      </w:r>
    </w:p>
    <w:p w14:paraId="20460208" w14:textId="77777777" w:rsidR="008F62DB" w:rsidRPr="008F62DB" w:rsidRDefault="008F62DB" w:rsidP="008F62DB">
      <w:r w:rsidRPr="008F62DB">
        <w:t>event_type</w:t>
      </w:r>
    </w:p>
    <w:p w14:paraId="38C89EA9" w14:textId="77777777" w:rsidR="008F62DB" w:rsidRPr="008F62DB" w:rsidRDefault="008F62DB" w:rsidP="008F62DB">
      <w:r w:rsidRPr="008F62DB">
        <w:t>event_value</w:t>
      </w:r>
    </w:p>
    <w:p w14:paraId="037B8440" w14:textId="77777777" w:rsidR="008F62DB" w:rsidRPr="008F62DB" w:rsidRDefault="008F62DB" w:rsidP="008F62DB">
      <w:r w:rsidRPr="008F62DB">
        <w:t>responsibility_status</w:t>
      </w:r>
    </w:p>
    <w:p w14:paraId="348D5056" w14:textId="77777777" w:rsidR="008F62DB" w:rsidRPr="008F62DB" w:rsidRDefault="008F62DB" w:rsidP="008F62DB">
      <w:r w:rsidRPr="008F62DB">
        <w:t>occurred_at</w:t>
      </w:r>
    </w:p>
    <w:p w14:paraId="2C4FB8DA" w14:textId="77777777" w:rsidR="008F62DB" w:rsidRPr="008F62DB" w:rsidRDefault="008F62DB" w:rsidP="008F62DB">
      <w:r w:rsidRPr="008F62DB">
        <w:t>source</w:t>
      </w:r>
    </w:p>
    <w:p w14:paraId="09735339" w14:textId="77777777" w:rsidR="008F62DB" w:rsidRPr="008F62DB" w:rsidRDefault="008F62DB" w:rsidP="008F62DB">
      <w:pPr>
        <w:rPr>
          <w:b/>
          <w:bCs/>
        </w:rPr>
      </w:pPr>
      <w:r w:rsidRPr="008F62DB">
        <w:rPr>
          <w:b/>
          <w:bCs/>
        </w:rPr>
        <w:t>sitter_score_actions</w:t>
      </w:r>
    </w:p>
    <w:p w14:paraId="284C64E3" w14:textId="77777777" w:rsidR="008F62DB" w:rsidRPr="008F62DB" w:rsidRDefault="008F62DB" w:rsidP="008F62DB">
      <w:r w:rsidRPr="008F62DB">
        <w:t>id</w:t>
      </w:r>
    </w:p>
    <w:p w14:paraId="15C70E44" w14:textId="77777777" w:rsidR="008F62DB" w:rsidRPr="008F62DB" w:rsidRDefault="008F62DB" w:rsidP="008F62DB">
      <w:r w:rsidRPr="008F62DB">
        <w:t>sitter_id</w:t>
      </w:r>
    </w:p>
    <w:p w14:paraId="107B0A37" w14:textId="77777777" w:rsidR="008F62DB" w:rsidRPr="008F62DB" w:rsidRDefault="008F62DB" w:rsidP="008F62DB">
      <w:r w:rsidRPr="008F62DB">
        <w:t>snapshot_id</w:t>
      </w:r>
    </w:p>
    <w:p w14:paraId="5B43ACB5" w14:textId="77777777" w:rsidR="008F62DB" w:rsidRPr="008F62DB" w:rsidRDefault="008F62DB" w:rsidP="008F62DB">
      <w:r w:rsidRPr="008F62DB">
        <w:t>action_type</w:t>
      </w:r>
    </w:p>
    <w:p w14:paraId="4E457598" w14:textId="77777777" w:rsidR="008F62DB" w:rsidRPr="008F62DB" w:rsidRDefault="008F62DB" w:rsidP="008F62DB">
      <w:r w:rsidRPr="008F62DB">
        <w:t>reason</w:t>
      </w:r>
    </w:p>
    <w:p w14:paraId="59BD19E4" w14:textId="77777777" w:rsidR="008F62DB" w:rsidRPr="008F62DB" w:rsidRDefault="008F62DB" w:rsidP="008F62DB">
      <w:r w:rsidRPr="008F62DB">
        <w:lastRenderedPageBreak/>
        <w:t>approved_by</w:t>
      </w:r>
    </w:p>
    <w:p w14:paraId="46971938" w14:textId="77777777" w:rsidR="008F62DB" w:rsidRPr="008F62DB" w:rsidRDefault="008F62DB" w:rsidP="008F62DB">
      <w:r w:rsidRPr="008F62DB">
        <w:t>starts_at</w:t>
      </w:r>
    </w:p>
    <w:p w14:paraId="2DAF4792" w14:textId="77777777" w:rsidR="008F62DB" w:rsidRPr="008F62DB" w:rsidRDefault="008F62DB" w:rsidP="008F62DB">
      <w:r w:rsidRPr="008F62DB">
        <w:t>ends_at</w:t>
      </w:r>
    </w:p>
    <w:p w14:paraId="385977CB" w14:textId="77777777" w:rsidR="008F62DB" w:rsidRPr="008F62DB" w:rsidRDefault="008F62DB" w:rsidP="008F62DB">
      <w:r w:rsidRPr="008F62DB">
        <w:t>review_at</w:t>
      </w:r>
    </w:p>
    <w:p w14:paraId="5B5572B9" w14:textId="77777777" w:rsidR="008F62DB" w:rsidRPr="008F62DB" w:rsidRDefault="008F62DB" w:rsidP="008F62DB">
      <w:r w:rsidRPr="008F62DB">
        <w:t>status</w:t>
      </w:r>
    </w:p>
    <w:p w14:paraId="781F0416" w14:textId="77777777" w:rsidR="008F62DB" w:rsidRPr="008F62DB" w:rsidRDefault="008F62DB" w:rsidP="008F62DB">
      <w:pPr>
        <w:rPr>
          <w:b/>
          <w:bCs/>
        </w:rPr>
      </w:pPr>
      <w:r w:rsidRPr="008F62DB">
        <w:rPr>
          <w:b/>
          <w:bCs/>
        </w:rPr>
        <w:t>sitter_score_appeals</w:t>
      </w:r>
    </w:p>
    <w:p w14:paraId="58ECBAE0" w14:textId="77777777" w:rsidR="008F62DB" w:rsidRPr="008F62DB" w:rsidRDefault="008F62DB" w:rsidP="008F62DB">
      <w:r w:rsidRPr="008F62DB">
        <w:t>id</w:t>
      </w:r>
    </w:p>
    <w:p w14:paraId="0CC9F906" w14:textId="77777777" w:rsidR="008F62DB" w:rsidRPr="008F62DB" w:rsidRDefault="008F62DB" w:rsidP="008F62DB">
      <w:r w:rsidRPr="008F62DB">
        <w:t>sitter_id</w:t>
      </w:r>
    </w:p>
    <w:p w14:paraId="3B62FFE5" w14:textId="77777777" w:rsidR="008F62DB" w:rsidRPr="008F62DB" w:rsidRDefault="008F62DB" w:rsidP="008F62DB">
      <w:r w:rsidRPr="008F62DB">
        <w:t>snapshot_id</w:t>
      </w:r>
    </w:p>
    <w:p w14:paraId="5FFFCE2E" w14:textId="77777777" w:rsidR="008F62DB" w:rsidRPr="008F62DB" w:rsidRDefault="008F62DB" w:rsidP="008F62DB">
      <w:r w:rsidRPr="008F62DB">
        <w:t>reason</w:t>
      </w:r>
    </w:p>
    <w:p w14:paraId="73959A51" w14:textId="77777777" w:rsidR="008F62DB" w:rsidRPr="008F62DB" w:rsidRDefault="008F62DB" w:rsidP="008F62DB">
      <w:r w:rsidRPr="008F62DB">
        <w:t>evidence</w:t>
      </w:r>
    </w:p>
    <w:p w14:paraId="4D4E0CF0" w14:textId="77777777" w:rsidR="008F62DB" w:rsidRPr="008F62DB" w:rsidRDefault="008F62DB" w:rsidP="008F62DB">
      <w:r w:rsidRPr="008F62DB">
        <w:t>status</w:t>
      </w:r>
    </w:p>
    <w:p w14:paraId="4653223D" w14:textId="77777777" w:rsidR="008F62DB" w:rsidRPr="008F62DB" w:rsidRDefault="008F62DB" w:rsidP="008F62DB">
      <w:r w:rsidRPr="008F62DB">
        <w:t>reviewed_by</w:t>
      </w:r>
    </w:p>
    <w:p w14:paraId="7E5549D6" w14:textId="77777777" w:rsidR="008F62DB" w:rsidRPr="008F62DB" w:rsidRDefault="008F62DB" w:rsidP="008F62DB">
      <w:r w:rsidRPr="008F62DB">
        <w:t>decision</w:t>
      </w:r>
    </w:p>
    <w:p w14:paraId="28FE821E" w14:textId="77777777" w:rsidR="008F62DB" w:rsidRPr="008F62DB" w:rsidRDefault="008F62DB" w:rsidP="008F62DB">
      <w:r w:rsidRPr="008F62DB">
        <w:t>created_at</w:t>
      </w:r>
    </w:p>
    <w:p w14:paraId="46D2779D" w14:textId="77777777" w:rsidR="008F62DB" w:rsidRPr="008F62DB" w:rsidRDefault="008F62DB" w:rsidP="008F62DB">
      <w:r w:rsidRPr="008F62DB">
        <w:t>resolved_at</w:t>
      </w:r>
    </w:p>
    <w:p w14:paraId="13439D27" w14:textId="77777777" w:rsidR="008F62DB" w:rsidRPr="008F62DB" w:rsidRDefault="008F62DB" w:rsidP="008F62DB">
      <w:r w:rsidRPr="008F62DB">
        <w:pict w14:anchorId="028EC44E">
          <v:rect id="_x0000_i1811" style="width:0;height:1.5pt" o:hralign="center" o:hrstd="t" o:hr="t" fillcolor="#a0a0a0" stroked="f"/>
        </w:pict>
      </w:r>
    </w:p>
    <w:p w14:paraId="23F08FDA" w14:textId="77777777" w:rsidR="008F62DB" w:rsidRPr="008F62DB" w:rsidRDefault="008F62DB" w:rsidP="008F62DB">
      <w:pPr>
        <w:rPr>
          <w:b/>
          <w:bCs/>
        </w:rPr>
      </w:pPr>
      <w:r w:rsidRPr="008F62DB">
        <w:rPr>
          <w:b/>
          <w:bCs/>
        </w:rPr>
        <w:t>22. Score calculation workflow</w:t>
      </w:r>
    </w:p>
    <w:p w14:paraId="5ECB57E3" w14:textId="77777777" w:rsidR="008F62DB" w:rsidRPr="008F62DB" w:rsidRDefault="008F62DB" w:rsidP="008F62DB">
      <w:r w:rsidRPr="008F62DB">
        <w:t>Booking reaches final operational state</w:t>
      </w:r>
    </w:p>
    <w:p w14:paraId="39F79A6C" w14:textId="77777777" w:rsidR="008F62DB" w:rsidRPr="008F62DB" w:rsidRDefault="008F62DB" w:rsidP="008F62DB">
      <w:r w:rsidRPr="008F62DB">
        <w:t xml:space="preserve">        ↓</w:t>
      </w:r>
    </w:p>
    <w:p w14:paraId="6AEBFDD8" w14:textId="77777777" w:rsidR="008F62DB" w:rsidRPr="008F62DB" w:rsidRDefault="008F62DB" w:rsidP="008F62DB">
      <w:r w:rsidRPr="008F62DB">
        <w:t>Performance events generated</w:t>
      </w:r>
    </w:p>
    <w:p w14:paraId="7A7634C9" w14:textId="77777777" w:rsidR="008F62DB" w:rsidRPr="008F62DB" w:rsidRDefault="008F62DB" w:rsidP="008F62DB">
      <w:r w:rsidRPr="008F62DB">
        <w:t xml:space="preserve">        ↓</w:t>
      </w:r>
    </w:p>
    <w:p w14:paraId="23D403D3" w14:textId="77777777" w:rsidR="008F62DB" w:rsidRPr="008F62DB" w:rsidRDefault="008F62DB" w:rsidP="008F62DB">
      <w:r w:rsidRPr="008F62DB">
        <w:t>Responsibility/exclusion rules applied</w:t>
      </w:r>
    </w:p>
    <w:p w14:paraId="17A3726C" w14:textId="77777777" w:rsidR="008F62DB" w:rsidRPr="008F62DB" w:rsidRDefault="008F62DB" w:rsidP="008F62DB">
      <w:r w:rsidRPr="008F62DB">
        <w:t xml:space="preserve">        ↓</w:t>
      </w:r>
    </w:p>
    <w:p w14:paraId="7469589F" w14:textId="77777777" w:rsidR="008F62DB" w:rsidRPr="008F62DB" w:rsidRDefault="008F62DB" w:rsidP="008F62DB">
      <w:r w:rsidRPr="008F62DB">
        <w:t>Metrics aggregated for rolling window</w:t>
      </w:r>
    </w:p>
    <w:p w14:paraId="0879BF3B" w14:textId="77777777" w:rsidR="008F62DB" w:rsidRPr="008F62DB" w:rsidRDefault="008F62DB" w:rsidP="008F62DB">
      <w:r w:rsidRPr="008F62DB">
        <w:t xml:space="preserve">        ↓</w:t>
      </w:r>
    </w:p>
    <w:p w14:paraId="41A9EA76" w14:textId="77777777" w:rsidR="008F62DB" w:rsidRPr="008F62DB" w:rsidRDefault="008F62DB" w:rsidP="008F62DB">
      <w:r w:rsidRPr="008F62DB">
        <w:t>Small-sample adjustment applied</w:t>
      </w:r>
    </w:p>
    <w:p w14:paraId="2E949B44" w14:textId="77777777" w:rsidR="008F62DB" w:rsidRPr="008F62DB" w:rsidRDefault="008F62DB" w:rsidP="008F62DB">
      <w:r w:rsidRPr="008F62DB">
        <w:t xml:space="preserve">        ↓</w:t>
      </w:r>
    </w:p>
    <w:p w14:paraId="161556D9" w14:textId="77777777" w:rsidR="008F62DB" w:rsidRPr="008F62DB" w:rsidRDefault="008F62DB" w:rsidP="008F62DB">
      <w:r w:rsidRPr="008F62DB">
        <w:t>Component scores calculated</w:t>
      </w:r>
    </w:p>
    <w:p w14:paraId="4BB17FD3" w14:textId="77777777" w:rsidR="008F62DB" w:rsidRPr="008F62DB" w:rsidRDefault="008F62DB" w:rsidP="008F62DB">
      <w:r w:rsidRPr="008F62DB">
        <w:lastRenderedPageBreak/>
        <w:t xml:space="preserve">        ↓</w:t>
      </w:r>
    </w:p>
    <w:p w14:paraId="738195F2" w14:textId="77777777" w:rsidR="008F62DB" w:rsidRPr="008F62DB" w:rsidRDefault="008F62DB" w:rsidP="008F62DB">
      <w:r w:rsidRPr="008F62DB">
        <w:t>Safety gate checked</w:t>
      </w:r>
    </w:p>
    <w:p w14:paraId="4D624C04" w14:textId="77777777" w:rsidR="008F62DB" w:rsidRPr="008F62DB" w:rsidRDefault="008F62DB" w:rsidP="008F62DB">
      <w:r w:rsidRPr="008F62DB">
        <w:t xml:space="preserve">        ↓</w:t>
      </w:r>
    </w:p>
    <w:p w14:paraId="4F0B0CE5" w14:textId="77777777" w:rsidR="008F62DB" w:rsidRPr="008F62DB" w:rsidRDefault="008F62DB" w:rsidP="008F62DB">
      <w:r w:rsidRPr="008F62DB">
        <w:t>New score version saved</w:t>
      </w:r>
    </w:p>
    <w:p w14:paraId="75FA860E" w14:textId="77777777" w:rsidR="008F62DB" w:rsidRPr="008F62DB" w:rsidRDefault="008F62DB" w:rsidP="008F62DB">
      <w:r w:rsidRPr="008F62DB">
        <w:t xml:space="preserve">        ↓</w:t>
      </w:r>
    </w:p>
    <w:p w14:paraId="26F5B143" w14:textId="77777777" w:rsidR="008F62DB" w:rsidRPr="008F62DB" w:rsidRDefault="008F62DB" w:rsidP="008F62DB">
      <w:r w:rsidRPr="008F62DB">
        <w:t>Previous score compared</w:t>
      </w:r>
    </w:p>
    <w:p w14:paraId="3A9E19A7" w14:textId="77777777" w:rsidR="008F62DB" w:rsidRPr="008F62DB" w:rsidRDefault="008F62DB" w:rsidP="008F62DB">
      <w:r w:rsidRPr="008F62DB">
        <w:t xml:space="preserve">        ↓</w:t>
      </w:r>
    </w:p>
    <w:p w14:paraId="5E4AEBFD" w14:textId="77777777" w:rsidR="008F62DB" w:rsidRPr="008F62DB" w:rsidRDefault="008F62DB" w:rsidP="008F62DB">
      <w:r w:rsidRPr="008F62DB">
        <w:t>Threshold crossing detected</w:t>
      </w:r>
    </w:p>
    <w:p w14:paraId="7B4C3E52" w14:textId="77777777" w:rsidR="008F62DB" w:rsidRPr="008F62DB" w:rsidRDefault="008F62DB" w:rsidP="008F62DB">
      <w:r w:rsidRPr="008F62DB">
        <w:t xml:space="preserve">        ↓</w:t>
      </w:r>
    </w:p>
    <w:p w14:paraId="36FFC1D5" w14:textId="77777777" w:rsidR="008F62DB" w:rsidRPr="008F62DB" w:rsidRDefault="008F62DB" w:rsidP="008F62DB">
      <w:r w:rsidRPr="008F62DB">
        <w:t>Admin and sitter notified</w:t>
      </w:r>
    </w:p>
    <w:p w14:paraId="0CBBCD8B" w14:textId="77777777" w:rsidR="008F62DB" w:rsidRPr="008F62DB" w:rsidRDefault="008F62DB" w:rsidP="008F62DB">
      <w:r w:rsidRPr="008F62DB">
        <w:t>The calculation must be:</w:t>
      </w:r>
    </w:p>
    <w:p w14:paraId="1BC8F3B6" w14:textId="77777777" w:rsidR="008F62DB" w:rsidRPr="008F62DB" w:rsidRDefault="008F62DB" w:rsidP="008F62DB">
      <w:pPr>
        <w:numPr>
          <w:ilvl w:val="0"/>
          <w:numId w:val="722"/>
        </w:numPr>
      </w:pPr>
      <w:r w:rsidRPr="008F62DB">
        <w:t xml:space="preserve">Idempotent </w:t>
      </w:r>
    </w:p>
    <w:p w14:paraId="073A5906" w14:textId="77777777" w:rsidR="008F62DB" w:rsidRPr="008F62DB" w:rsidRDefault="008F62DB" w:rsidP="008F62DB">
      <w:pPr>
        <w:numPr>
          <w:ilvl w:val="0"/>
          <w:numId w:val="722"/>
        </w:numPr>
      </w:pPr>
      <w:r w:rsidRPr="008F62DB">
        <w:t xml:space="preserve">Versioned </w:t>
      </w:r>
    </w:p>
    <w:p w14:paraId="6475EEBA" w14:textId="77777777" w:rsidR="008F62DB" w:rsidRPr="008F62DB" w:rsidRDefault="008F62DB" w:rsidP="008F62DB">
      <w:pPr>
        <w:numPr>
          <w:ilvl w:val="0"/>
          <w:numId w:val="722"/>
        </w:numPr>
      </w:pPr>
      <w:r w:rsidRPr="008F62DB">
        <w:t xml:space="preserve">Reproducible </w:t>
      </w:r>
    </w:p>
    <w:p w14:paraId="1B545494" w14:textId="77777777" w:rsidR="008F62DB" w:rsidRPr="008F62DB" w:rsidRDefault="008F62DB" w:rsidP="008F62DB">
      <w:pPr>
        <w:numPr>
          <w:ilvl w:val="0"/>
          <w:numId w:val="722"/>
        </w:numPr>
      </w:pPr>
      <w:r w:rsidRPr="008F62DB">
        <w:t xml:space="preserve">Auditable </w:t>
      </w:r>
    </w:p>
    <w:p w14:paraId="0D3D60AD" w14:textId="77777777" w:rsidR="008F62DB" w:rsidRPr="008F62DB" w:rsidRDefault="008F62DB" w:rsidP="008F62DB">
      <w:pPr>
        <w:numPr>
          <w:ilvl w:val="0"/>
          <w:numId w:val="722"/>
        </w:numPr>
      </w:pPr>
      <w:r w:rsidRPr="008F62DB">
        <w:t xml:space="preserve">Recalculable after data correction </w:t>
      </w:r>
    </w:p>
    <w:p w14:paraId="06B27517" w14:textId="77777777" w:rsidR="008F62DB" w:rsidRPr="008F62DB" w:rsidRDefault="008F62DB" w:rsidP="008F62DB">
      <w:r w:rsidRPr="008F62DB">
        <w:t>Never overwrite the previous score without history.</w:t>
      </w:r>
    </w:p>
    <w:p w14:paraId="0742953A" w14:textId="77777777" w:rsidR="008F62DB" w:rsidRPr="008F62DB" w:rsidRDefault="008F62DB" w:rsidP="008F62DB">
      <w:r w:rsidRPr="008F62DB">
        <w:pict w14:anchorId="3A0DA5E6">
          <v:rect id="_x0000_i1812" style="width:0;height:1.5pt" o:hralign="center" o:hrstd="t" o:hr="t" fillcolor="#a0a0a0" stroked="f"/>
        </w:pict>
      </w:r>
    </w:p>
    <w:p w14:paraId="20638972" w14:textId="77777777" w:rsidR="008F62DB" w:rsidRPr="008F62DB" w:rsidRDefault="008F62DB" w:rsidP="008F62DB">
      <w:pPr>
        <w:rPr>
          <w:b/>
          <w:bCs/>
        </w:rPr>
      </w:pPr>
      <w:r w:rsidRPr="008F62DB">
        <w:rPr>
          <w:b/>
          <w:bCs/>
        </w:rPr>
        <w:t>23. Sitter dashboard</w:t>
      </w:r>
    </w:p>
    <w:p w14:paraId="259C96CF" w14:textId="77777777" w:rsidR="008F62DB" w:rsidRPr="008F62DB" w:rsidRDefault="008F62DB" w:rsidP="008F62DB">
      <w:r w:rsidRPr="008F62DB">
        <w:t>Show the sitter:</w:t>
      </w:r>
    </w:p>
    <w:p w14:paraId="0352461D" w14:textId="77777777" w:rsidR="008F62DB" w:rsidRPr="008F62DB" w:rsidRDefault="008F62DB" w:rsidP="008F62DB">
      <w:r w:rsidRPr="008F62DB">
        <w:t>Reliability status: Reliable</w:t>
      </w:r>
    </w:p>
    <w:p w14:paraId="065881E2" w14:textId="77777777" w:rsidR="008F62DB" w:rsidRPr="008F62DB" w:rsidRDefault="008F62DB" w:rsidP="008F62DB">
      <w:r w:rsidRPr="008F62DB">
        <w:t>Current score: 86</w:t>
      </w:r>
    </w:p>
    <w:p w14:paraId="0C7B6930" w14:textId="77777777" w:rsidR="008F62DB" w:rsidRPr="008F62DB" w:rsidRDefault="008F62DB" w:rsidP="008F62DB">
      <w:r w:rsidRPr="008F62DB">
        <w:t>Confidence: Established</w:t>
      </w:r>
    </w:p>
    <w:p w14:paraId="757F15BD" w14:textId="77777777" w:rsidR="008F62DB" w:rsidRPr="008F62DB" w:rsidRDefault="008F62DB" w:rsidP="008F62DB">
      <w:r w:rsidRPr="008F62DB">
        <w:t>Measurement period: Last 90 days</w:t>
      </w:r>
    </w:p>
    <w:p w14:paraId="2771F744" w14:textId="77777777" w:rsidR="008F62DB" w:rsidRPr="008F62DB" w:rsidRDefault="008F62DB" w:rsidP="008F62DB">
      <w:pPr>
        <w:rPr>
          <w:b/>
          <w:bCs/>
        </w:rPr>
      </w:pPr>
      <w:r w:rsidRPr="008F62DB">
        <w:rPr>
          <w:b/>
          <w:bCs/>
        </w:rPr>
        <w:t>Breakdown</w:t>
      </w:r>
    </w:p>
    <w:p w14:paraId="5A27A52C" w14:textId="77777777" w:rsidR="008F62DB" w:rsidRPr="008F62DB" w:rsidRDefault="008F62DB" w:rsidP="008F62DB">
      <w:r w:rsidRPr="008F62DB">
        <w:t>On-time performance             23.8 / 25</w:t>
      </w:r>
    </w:p>
    <w:p w14:paraId="3DF86F0A" w14:textId="77777777" w:rsidR="008F62DB" w:rsidRPr="008F62DB" w:rsidRDefault="008F62DB" w:rsidP="008F62DB">
      <w:r w:rsidRPr="008F62DB">
        <w:t>Completion                      19.2 / 20</w:t>
      </w:r>
    </w:p>
    <w:p w14:paraId="7EC8953E" w14:textId="77777777" w:rsidR="008F62DB" w:rsidRPr="008F62DB" w:rsidRDefault="008F62DB" w:rsidP="008F62DB">
      <w:r w:rsidRPr="008F62DB">
        <w:t>Cancellation/no-show             9.0 / 10</w:t>
      </w:r>
    </w:p>
    <w:p w14:paraId="701257B8" w14:textId="77777777" w:rsidR="008F62DB" w:rsidRPr="008F62DB" w:rsidRDefault="008F62DB" w:rsidP="008F62DB">
      <w:r w:rsidRPr="008F62DB">
        <w:t>Report Card                     13.8 / 15</w:t>
      </w:r>
    </w:p>
    <w:p w14:paraId="0ABC12C7" w14:textId="77777777" w:rsidR="008F62DB" w:rsidRPr="008F62DB" w:rsidRDefault="008F62DB" w:rsidP="008F62DB">
      <w:r w:rsidRPr="008F62DB">
        <w:lastRenderedPageBreak/>
        <w:t>Customer experience             12.5 / 15</w:t>
      </w:r>
    </w:p>
    <w:p w14:paraId="6C29032E" w14:textId="77777777" w:rsidR="008F62DB" w:rsidRPr="008F62DB" w:rsidRDefault="008F62DB" w:rsidP="008F62DB">
      <w:r w:rsidRPr="008F62DB">
        <w:t>Offer response                   4.5 / 10</w:t>
      </w:r>
    </w:p>
    <w:p w14:paraId="7C6BDFF6" w14:textId="77777777" w:rsidR="008F62DB" w:rsidRPr="008F62DB" w:rsidRDefault="008F62DB" w:rsidP="008F62DB">
      <w:r w:rsidRPr="008F62DB">
        <w:t>Training/compliance              5.0 / 5</w:t>
      </w:r>
    </w:p>
    <w:p w14:paraId="517BE211" w14:textId="77777777" w:rsidR="008F62DB" w:rsidRPr="008F62DB" w:rsidRDefault="008F62DB" w:rsidP="008F62DB">
      <w:pPr>
        <w:rPr>
          <w:b/>
          <w:bCs/>
        </w:rPr>
      </w:pPr>
      <w:r w:rsidRPr="008F62DB">
        <w:rPr>
          <w:b/>
          <w:bCs/>
        </w:rPr>
        <w:t>Useful explanation</w:t>
      </w:r>
    </w:p>
    <w:p w14:paraId="189C9034" w14:textId="77777777" w:rsidR="008F62DB" w:rsidRPr="008F62DB" w:rsidRDefault="008F62DB" w:rsidP="008F62DB">
      <w:r w:rsidRPr="008F62DB">
        <w:t>Your offer-response score decreased because six eligible offers expired without a response. Declined offers outside your service area were excluded.</w:t>
      </w:r>
    </w:p>
    <w:p w14:paraId="4954CF31" w14:textId="77777777" w:rsidR="008F62DB" w:rsidRPr="008F62DB" w:rsidRDefault="008F62DB" w:rsidP="008F62DB">
      <w:pPr>
        <w:rPr>
          <w:b/>
          <w:bCs/>
        </w:rPr>
      </w:pPr>
      <w:r w:rsidRPr="008F62DB">
        <w:rPr>
          <w:b/>
          <w:bCs/>
        </w:rPr>
        <w:t>Improvement action</w:t>
      </w:r>
    </w:p>
    <w:p w14:paraId="559D5C66" w14:textId="77777777" w:rsidR="008F62DB" w:rsidRPr="008F62DB" w:rsidRDefault="008F62DB" w:rsidP="008F62DB">
      <w:r w:rsidRPr="008F62DB">
        <w:t>Respond to booking offers before they expire. Update your availability to avoid receiving unsuitable offers.</w:t>
      </w:r>
    </w:p>
    <w:p w14:paraId="10EE877B" w14:textId="77777777" w:rsidR="008F62DB" w:rsidRPr="008F62DB" w:rsidRDefault="008F62DB" w:rsidP="008F62DB">
      <w:r w:rsidRPr="008F62DB">
        <w:t>This is more useful than:</w:t>
      </w:r>
    </w:p>
    <w:p w14:paraId="29D025AB" w14:textId="77777777" w:rsidR="008F62DB" w:rsidRPr="008F62DB" w:rsidRDefault="008F62DB" w:rsidP="008F62DB">
      <w:r w:rsidRPr="008F62DB">
        <w:t>Your score dropped to 86.</w:t>
      </w:r>
    </w:p>
    <w:p w14:paraId="3141DC80" w14:textId="77777777" w:rsidR="008F62DB" w:rsidRPr="008F62DB" w:rsidRDefault="008F62DB" w:rsidP="008F62DB">
      <w:r w:rsidRPr="008F62DB">
        <w:pict w14:anchorId="38A23FED">
          <v:rect id="_x0000_i1813" style="width:0;height:1.5pt" o:hralign="center" o:hrstd="t" o:hr="t" fillcolor="#a0a0a0" stroked="f"/>
        </w:pict>
      </w:r>
    </w:p>
    <w:p w14:paraId="46B4EA00" w14:textId="77777777" w:rsidR="008F62DB" w:rsidRPr="008F62DB" w:rsidRDefault="008F62DB" w:rsidP="008F62DB">
      <w:pPr>
        <w:rPr>
          <w:b/>
          <w:bCs/>
        </w:rPr>
      </w:pPr>
      <w:r w:rsidRPr="008F62DB">
        <w:rPr>
          <w:b/>
          <w:bCs/>
        </w:rPr>
        <w:t>24. Admin dashboard</w:t>
      </w:r>
    </w:p>
    <w:p w14:paraId="2581D120" w14:textId="77777777" w:rsidR="008F62DB" w:rsidRPr="008F62DB" w:rsidRDefault="008F62DB" w:rsidP="008F62DB">
      <w:pPr>
        <w:rPr>
          <w:b/>
          <w:bCs/>
        </w:rPr>
      </w:pPr>
      <w:r w:rsidRPr="008F62DB">
        <w:rPr>
          <w:b/>
          <w:bCs/>
        </w:rPr>
        <w:t>Show</w:t>
      </w:r>
    </w:p>
    <w:p w14:paraId="00408B46" w14:textId="77777777" w:rsidR="008F62DB" w:rsidRPr="008F62DB" w:rsidRDefault="008F62DB" w:rsidP="008F62DB">
      <w:pPr>
        <w:numPr>
          <w:ilvl w:val="0"/>
          <w:numId w:val="723"/>
        </w:numPr>
      </w:pPr>
      <w:r w:rsidRPr="008F62DB">
        <w:t xml:space="preserve">Score and level </w:t>
      </w:r>
    </w:p>
    <w:p w14:paraId="472BBD51" w14:textId="77777777" w:rsidR="008F62DB" w:rsidRPr="008F62DB" w:rsidRDefault="008F62DB" w:rsidP="008F62DB">
      <w:pPr>
        <w:numPr>
          <w:ilvl w:val="0"/>
          <w:numId w:val="723"/>
        </w:numPr>
      </w:pPr>
      <w:r w:rsidRPr="008F62DB">
        <w:t xml:space="preserve">Confidence/sample size </w:t>
      </w:r>
    </w:p>
    <w:p w14:paraId="740AB1CD" w14:textId="77777777" w:rsidR="008F62DB" w:rsidRPr="008F62DB" w:rsidRDefault="008F62DB" w:rsidP="008F62DB">
      <w:pPr>
        <w:numPr>
          <w:ilvl w:val="0"/>
          <w:numId w:val="723"/>
        </w:numPr>
      </w:pPr>
      <w:r w:rsidRPr="008F62DB">
        <w:t xml:space="preserve">Thirty-day trend </w:t>
      </w:r>
    </w:p>
    <w:p w14:paraId="59540AD8" w14:textId="77777777" w:rsidR="008F62DB" w:rsidRPr="008F62DB" w:rsidRDefault="008F62DB" w:rsidP="008F62DB">
      <w:pPr>
        <w:numPr>
          <w:ilvl w:val="0"/>
          <w:numId w:val="723"/>
        </w:numPr>
      </w:pPr>
      <w:r w:rsidRPr="008F62DB">
        <w:t xml:space="preserve">Component breakdown </w:t>
      </w:r>
    </w:p>
    <w:p w14:paraId="0830E69A" w14:textId="77777777" w:rsidR="008F62DB" w:rsidRPr="008F62DB" w:rsidRDefault="008F62DB" w:rsidP="008F62DB">
      <w:pPr>
        <w:numPr>
          <w:ilvl w:val="0"/>
          <w:numId w:val="723"/>
        </w:numPr>
      </w:pPr>
      <w:r w:rsidRPr="008F62DB">
        <w:t xml:space="preserve">Service-specific performance </w:t>
      </w:r>
    </w:p>
    <w:p w14:paraId="570B4529" w14:textId="77777777" w:rsidR="008F62DB" w:rsidRPr="008F62DB" w:rsidRDefault="008F62DB" w:rsidP="008F62DB">
      <w:pPr>
        <w:numPr>
          <w:ilvl w:val="0"/>
          <w:numId w:val="723"/>
        </w:numPr>
      </w:pPr>
      <w:r w:rsidRPr="008F62DB">
        <w:t xml:space="preserve">Area-specific punctuality </w:t>
      </w:r>
    </w:p>
    <w:p w14:paraId="66691DF8" w14:textId="77777777" w:rsidR="008F62DB" w:rsidRPr="008F62DB" w:rsidRDefault="008F62DB" w:rsidP="008F62DB">
      <w:pPr>
        <w:numPr>
          <w:ilvl w:val="0"/>
          <w:numId w:val="723"/>
        </w:numPr>
      </w:pPr>
      <w:r w:rsidRPr="008F62DB">
        <w:t xml:space="preserve">Customer-rating distribution </w:t>
      </w:r>
    </w:p>
    <w:p w14:paraId="69AF9865" w14:textId="77777777" w:rsidR="008F62DB" w:rsidRPr="008F62DB" w:rsidRDefault="008F62DB" w:rsidP="008F62DB">
      <w:pPr>
        <w:numPr>
          <w:ilvl w:val="0"/>
          <w:numId w:val="723"/>
        </w:numPr>
      </w:pPr>
      <w:r w:rsidRPr="008F62DB">
        <w:t xml:space="preserve">Cancellation reasons </w:t>
      </w:r>
    </w:p>
    <w:p w14:paraId="10764AB6" w14:textId="77777777" w:rsidR="008F62DB" w:rsidRPr="008F62DB" w:rsidRDefault="008F62DB" w:rsidP="008F62DB">
      <w:pPr>
        <w:numPr>
          <w:ilvl w:val="0"/>
          <w:numId w:val="723"/>
        </w:numPr>
      </w:pPr>
      <w:r w:rsidRPr="008F62DB">
        <w:t xml:space="preserve">Reviewed incident status </w:t>
      </w:r>
    </w:p>
    <w:p w14:paraId="251CF0CD" w14:textId="77777777" w:rsidR="008F62DB" w:rsidRPr="008F62DB" w:rsidRDefault="008F62DB" w:rsidP="008F62DB">
      <w:pPr>
        <w:numPr>
          <w:ilvl w:val="0"/>
          <w:numId w:val="723"/>
        </w:numPr>
      </w:pPr>
      <w:r w:rsidRPr="008F62DB">
        <w:t xml:space="preserve">Current restrictions </w:t>
      </w:r>
    </w:p>
    <w:p w14:paraId="624EA34A" w14:textId="77777777" w:rsidR="008F62DB" w:rsidRPr="008F62DB" w:rsidRDefault="008F62DB" w:rsidP="008F62DB">
      <w:pPr>
        <w:numPr>
          <w:ilvl w:val="0"/>
          <w:numId w:val="723"/>
        </w:numPr>
      </w:pPr>
      <w:r w:rsidRPr="008F62DB">
        <w:t xml:space="preserve">Coaching history </w:t>
      </w:r>
    </w:p>
    <w:p w14:paraId="7DDB3E46" w14:textId="77777777" w:rsidR="008F62DB" w:rsidRPr="008F62DB" w:rsidRDefault="008F62DB" w:rsidP="008F62DB">
      <w:pPr>
        <w:numPr>
          <w:ilvl w:val="0"/>
          <w:numId w:val="723"/>
        </w:numPr>
      </w:pPr>
      <w:r w:rsidRPr="008F62DB">
        <w:t xml:space="preserve">Appeals </w:t>
      </w:r>
    </w:p>
    <w:p w14:paraId="5EF0EEF3" w14:textId="77777777" w:rsidR="008F62DB" w:rsidRPr="008F62DB" w:rsidRDefault="008F62DB" w:rsidP="008F62DB">
      <w:pPr>
        <w:rPr>
          <w:b/>
          <w:bCs/>
        </w:rPr>
      </w:pPr>
      <w:r w:rsidRPr="008F62DB">
        <w:rPr>
          <w:b/>
          <w:bCs/>
        </w:rPr>
        <w:t>Alerts</w:t>
      </w:r>
    </w:p>
    <w:p w14:paraId="5C0BD34A" w14:textId="77777777" w:rsidR="008F62DB" w:rsidRPr="008F62DB" w:rsidRDefault="008F62DB" w:rsidP="008F62DB">
      <w:r w:rsidRPr="008F62DB">
        <w:t>Score falls below 80</w:t>
      </w:r>
    </w:p>
    <w:p w14:paraId="4CB5B71E" w14:textId="77777777" w:rsidR="008F62DB" w:rsidRPr="008F62DB" w:rsidRDefault="008F62DB" w:rsidP="008F62DB">
      <w:r w:rsidRPr="008F62DB">
        <w:t>Score falls below 70</w:t>
      </w:r>
    </w:p>
    <w:p w14:paraId="723ECFB0" w14:textId="77777777" w:rsidR="008F62DB" w:rsidRPr="008F62DB" w:rsidRDefault="008F62DB" w:rsidP="008F62DB">
      <w:r w:rsidRPr="008F62DB">
        <w:lastRenderedPageBreak/>
        <w:t>Score drops by more than 10 points</w:t>
      </w:r>
    </w:p>
    <w:p w14:paraId="6EB29250" w14:textId="77777777" w:rsidR="008F62DB" w:rsidRPr="008F62DB" w:rsidRDefault="008F62DB" w:rsidP="008F62DB">
      <w:r w:rsidRPr="008F62DB">
        <w:t>No-show recorded</w:t>
      </w:r>
    </w:p>
    <w:p w14:paraId="53A3FF2C" w14:textId="77777777" w:rsidR="008F62DB" w:rsidRPr="008F62DB" w:rsidRDefault="008F62DB" w:rsidP="008F62DB">
      <w:r w:rsidRPr="008F62DB">
        <w:t>Report quality repeatedly fails</w:t>
      </w:r>
    </w:p>
    <w:p w14:paraId="55811B6B" w14:textId="77777777" w:rsidR="008F62DB" w:rsidRPr="008F62DB" w:rsidRDefault="008F62DB" w:rsidP="008F62DB">
      <w:r w:rsidRPr="008F62DB">
        <w:t>Critical verification expires</w:t>
      </w:r>
    </w:p>
    <w:p w14:paraId="5505A8F1" w14:textId="77777777" w:rsidR="008F62DB" w:rsidRPr="008F62DB" w:rsidRDefault="008F62DB" w:rsidP="008F62DB">
      <w:r w:rsidRPr="008F62DB">
        <w:t>Safety incident opened</w:t>
      </w:r>
    </w:p>
    <w:p w14:paraId="552F13EB" w14:textId="77777777" w:rsidR="008F62DB" w:rsidRPr="008F62DB" w:rsidRDefault="008F62DB" w:rsidP="008F62DB">
      <w:r w:rsidRPr="008F62DB">
        <w:t>Possible rating-bias pattern detected</w:t>
      </w:r>
    </w:p>
    <w:p w14:paraId="0A1C0D91" w14:textId="77777777" w:rsidR="008F62DB" w:rsidRPr="008F62DB" w:rsidRDefault="008F62DB" w:rsidP="008F62DB">
      <w:r w:rsidRPr="008F62DB">
        <w:t>A sudden score drop should trigger investigation before automatic punishment.</w:t>
      </w:r>
    </w:p>
    <w:p w14:paraId="71413C6E" w14:textId="77777777" w:rsidR="008F62DB" w:rsidRPr="008F62DB" w:rsidRDefault="008F62DB" w:rsidP="008F62DB">
      <w:r w:rsidRPr="008F62DB">
        <w:pict w14:anchorId="437B29A2">
          <v:rect id="_x0000_i1814" style="width:0;height:1.5pt" o:hralign="center" o:hrstd="t" o:hr="t" fillcolor="#a0a0a0" stroked="f"/>
        </w:pict>
      </w:r>
    </w:p>
    <w:p w14:paraId="6EB8301C" w14:textId="77777777" w:rsidR="008F62DB" w:rsidRPr="008F62DB" w:rsidRDefault="008F62DB" w:rsidP="008F62DB">
      <w:pPr>
        <w:rPr>
          <w:b/>
          <w:bCs/>
        </w:rPr>
      </w:pPr>
      <w:r w:rsidRPr="008F62DB">
        <w:rPr>
          <w:b/>
          <w:bCs/>
        </w:rPr>
        <w:t>25. Fairness controls</w:t>
      </w:r>
    </w:p>
    <w:p w14:paraId="2B1A8E98" w14:textId="77777777" w:rsidR="008F62DB" w:rsidRPr="008F62DB" w:rsidRDefault="008F62DB" w:rsidP="008F62DB">
      <w:r w:rsidRPr="008F62DB">
        <w:t>Monitor whether the scoring system produces unexplained differences across:</w:t>
      </w:r>
    </w:p>
    <w:p w14:paraId="34DD30C4" w14:textId="77777777" w:rsidR="008F62DB" w:rsidRPr="008F62DB" w:rsidRDefault="008F62DB" w:rsidP="008F62DB">
      <w:pPr>
        <w:numPr>
          <w:ilvl w:val="0"/>
          <w:numId w:val="724"/>
        </w:numPr>
      </w:pPr>
      <w:r w:rsidRPr="008F62DB">
        <w:t xml:space="preserve">Service areas </w:t>
      </w:r>
    </w:p>
    <w:p w14:paraId="24A496FD" w14:textId="77777777" w:rsidR="008F62DB" w:rsidRPr="008F62DB" w:rsidRDefault="008F62DB" w:rsidP="008F62DB">
      <w:pPr>
        <w:numPr>
          <w:ilvl w:val="0"/>
          <w:numId w:val="724"/>
        </w:numPr>
      </w:pPr>
      <w:r w:rsidRPr="008F62DB">
        <w:t xml:space="preserve">Languages </w:t>
      </w:r>
    </w:p>
    <w:p w14:paraId="59411BD6" w14:textId="77777777" w:rsidR="008F62DB" w:rsidRPr="008F62DB" w:rsidRDefault="008F62DB" w:rsidP="008F62DB">
      <w:pPr>
        <w:numPr>
          <w:ilvl w:val="0"/>
          <w:numId w:val="724"/>
        </w:numPr>
      </w:pPr>
      <w:r w:rsidRPr="008F62DB">
        <w:t xml:space="preserve">New versus established sitters </w:t>
      </w:r>
    </w:p>
    <w:p w14:paraId="31D5B5DD" w14:textId="77777777" w:rsidR="008F62DB" w:rsidRPr="008F62DB" w:rsidRDefault="008F62DB" w:rsidP="008F62DB">
      <w:pPr>
        <w:numPr>
          <w:ilvl w:val="0"/>
          <w:numId w:val="724"/>
        </w:numPr>
      </w:pPr>
      <w:r w:rsidRPr="008F62DB">
        <w:t xml:space="preserve">Customer segments </w:t>
      </w:r>
    </w:p>
    <w:p w14:paraId="6EAE9FF2" w14:textId="77777777" w:rsidR="008F62DB" w:rsidRPr="008F62DB" w:rsidRDefault="008F62DB" w:rsidP="008F62DB">
      <w:pPr>
        <w:numPr>
          <w:ilvl w:val="0"/>
          <w:numId w:val="724"/>
        </w:numPr>
      </w:pPr>
      <w:r w:rsidRPr="008F62DB">
        <w:t xml:space="preserve">Service types </w:t>
      </w:r>
    </w:p>
    <w:p w14:paraId="3C3AFDC0" w14:textId="77777777" w:rsidR="008F62DB" w:rsidRPr="008F62DB" w:rsidRDefault="008F62DB" w:rsidP="008F62DB">
      <w:pPr>
        <w:numPr>
          <w:ilvl w:val="0"/>
          <w:numId w:val="724"/>
        </w:numPr>
      </w:pPr>
      <w:r w:rsidRPr="008F62DB">
        <w:t xml:space="preserve">Time slots </w:t>
      </w:r>
    </w:p>
    <w:p w14:paraId="3E258BE3" w14:textId="77777777" w:rsidR="008F62DB" w:rsidRPr="008F62DB" w:rsidRDefault="008F62DB" w:rsidP="008F62DB">
      <w:r w:rsidRPr="008F62DB">
        <w:t>Do not use protected or operationally irrelevant attributes in ranking.</w:t>
      </w:r>
    </w:p>
    <w:p w14:paraId="417454D6" w14:textId="77777777" w:rsidR="008F62DB" w:rsidRPr="008F62DB" w:rsidRDefault="008F62DB" w:rsidP="008F62DB">
      <w:pPr>
        <w:rPr>
          <w:b/>
          <w:bCs/>
        </w:rPr>
      </w:pPr>
      <w:r w:rsidRPr="008F62DB">
        <w:rPr>
          <w:b/>
          <w:bCs/>
        </w:rPr>
        <w:t>Customer-rating protections</w:t>
      </w:r>
    </w:p>
    <w:p w14:paraId="26E779A0" w14:textId="77777777" w:rsidR="008F62DB" w:rsidRPr="008F62DB" w:rsidRDefault="008F62DB" w:rsidP="008F62DB">
      <w:pPr>
        <w:numPr>
          <w:ilvl w:val="0"/>
          <w:numId w:val="725"/>
        </w:numPr>
      </w:pPr>
      <w:r w:rsidRPr="008F62DB">
        <w:t xml:space="preserve">Use verified completed bookings only </w:t>
      </w:r>
    </w:p>
    <w:p w14:paraId="1931A779" w14:textId="77777777" w:rsidR="008F62DB" w:rsidRPr="008F62DB" w:rsidRDefault="008F62DB" w:rsidP="008F62DB">
      <w:pPr>
        <w:numPr>
          <w:ilvl w:val="0"/>
          <w:numId w:val="725"/>
        </w:numPr>
      </w:pPr>
      <w:r w:rsidRPr="008F62DB">
        <w:t xml:space="preserve">Ask structured service questions </w:t>
      </w:r>
    </w:p>
    <w:p w14:paraId="20F29737" w14:textId="77777777" w:rsidR="008F62DB" w:rsidRPr="008F62DB" w:rsidRDefault="008F62DB" w:rsidP="008F62DB">
      <w:pPr>
        <w:numPr>
          <w:ilvl w:val="0"/>
          <w:numId w:val="725"/>
        </w:numPr>
      </w:pPr>
      <w:r w:rsidRPr="008F62DB">
        <w:t xml:space="preserve">Include “not applicable” </w:t>
      </w:r>
    </w:p>
    <w:p w14:paraId="159FCCAF" w14:textId="77777777" w:rsidR="008F62DB" w:rsidRPr="008F62DB" w:rsidRDefault="008F62DB" w:rsidP="008F62DB">
      <w:pPr>
        <w:numPr>
          <w:ilvl w:val="0"/>
          <w:numId w:val="725"/>
        </w:numPr>
      </w:pPr>
      <w:r w:rsidRPr="008F62DB">
        <w:t xml:space="preserve">Use adjusted ratings </w:t>
      </w:r>
    </w:p>
    <w:p w14:paraId="2E7C15CA" w14:textId="77777777" w:rsidR="008F62DB" w:rsidRPr="008F62DB" w:rsidRDefault="008F62DB" w:rsidP="008F62DB">
      <w:pPr>
        <w:numPr>
          <w:ilvl w:val="0"/>
          <w:numId w:val="725"/>
        </w:numPr>
      </w:pPr>
      <w:r w:rsidRPr="008F62DB">
        <w:t xml:space="preserve">Detect retaliatory or abusive comments </w:t>
      </w:r>
    </w:p>
    <w:p w14:paraId="695CB368" w14:textId="77777777" w:rsidR="008F62DB" w:rsidRPr="008F62DB" w:rsidRDefault="008F62DB" w:rsidP="008F62DB">
      <w:pPr>
        <w:numPr>
          <w:ilvl w:val="0"/>
          <w:numId w:val="725"/>
        </w:numPr>
      </w:pPr>
      <w:r w:rsidRPr="008F62DB">
        <w:t xml:space="preserve">Allow sitter response </w:t>
      </w:r>
    </w:p>
    <w:p w14:paraId="245B927F" w14:textId="77777777" w:rsidR="008F62DB" w:rsidRPr="008F62DB" w:rsidRDefault="008F62DB" w:rsidP="008F62DB">
      <w:pPr>
        <w:numPr>
          <w:ilvl w:val="0"/>
          <w:numId w:val="725"/>
        </w:numPr>
      </w:pPr>
      <w:r w:rsidRPr="008F62DB">
        <w:t xml:space="preserve">Separate private complaint from public review </w:t>
      </w:r>
    </w:p>
    <w:p w14:paraId="680FD352" w14:textId="77777777" w:rsidR="008F62DB" w:rsidRPr="008F62DB" w:rsidRDefault="008F62DB" w:rsidP="008F62DB">
      <w:pPr>
        <w:numPr>
          <w:ilvl w:val="0"/>
          <w:numId w:val="725"/>
        </w:numPr>
      </w:pPr>
      <w:r w:rsidRPr="008F62DB">
        <w:t xml:space="preserve">Do not act on an unreviewed serious allegation </w:t>
      </w:r>
    </w:p>
    <w:p w14:paraId="422AF20A" w14:textId="77777777" w:rsidR="008F62DB" w:rsidRPr="008F62DB" w:rsidRDefault="008F62DB" w:rsidP="008F62DB">
      <w:r w:rsidRPr="008F62DB">
        <w:t xml:space="preserve">Because rating-scale design itself can influence discriminatory outcomes, PetSaathi should test whether a simpler “service met expectations: yes/no” signal is more reliable than making a five-star average decisive. </w:t>
      </w:r>
    </w:p>
    <w:p w14:paraId="04945023" w14:textId="77777777" w:rsidR="008F62DB" w:rsidRPr="008F62DB" w:rsidRDefault="008F62DB" w:rsidP="008F62DB">
      <w:r w:rsidRPr="008F62DB">
        <w:lastRenderedPageBreak/>
        <w:pict w14:anchorId="66F91114">
          <v:rect id="_x0000_i1815" style="width:0;height:1.5pt" o:hralign="center" o:hrstd="t" o:hr="t" fillcolor="#a0a0a0" stroked="f"/>
        </w:pict>
      </w:r>
    </w:p>
    <w:p w14:paraId="48D314C6" w14:textId="77777777" w:rsidR="008F62DB" w:rsidRPr="008F62DB" w:rsidRDefault="008F62DB" w:rsidP="008F62DB">
      <w:pPr>
        <w:rPr>
          <w:b/>
          <w:bCs/>
        </w:rPr>
      </w:pPr>
      <w:r w:rsidRPr="008F62DB">
        <w:rPr>
          <w:b/>
          <w:bCs/>
        </w:rPr>
        <w:t>26. Required tests</w:t>
      </w:r>
    </w:p>
    <w:p w14:paraId="64D0C366" w14:textId="77777777" w:rsidR="008F62DB" w:rsidRPr="008F62DB" w:rsidRDefault="008F62DB" w:rsidP="008F62DB">
      <w:pPr>
        <w:rPr>
          <w:b/>
          <w:bCs/>
        </w:rPr>
      </w:pPr>
      <w:r w:rsidRPr="008F62DB">
        <w:rPr>
          <w:b/>
          <w:bCs/>
        </w:rPr>
        <w:t>Calculation</w:t>
      </w:r>
    </w:p>
    <w:p w14:paraId="37E5073B" w14:textId="77777777" w:rsidR="008F62DB" w:rsidRPr="008F62DB" w:rsidRDefault="008F62DB" w:rsidP="008F62DB">
      <w:pPr>
        <w:numPr>
          <w:ilvl w:val="0"/>
          <w:numId w:val="726"/>
        </w:numPr>
      </w:pPr>
      <w:r w:rsidRPr="008F62DB">
        <w:t xml:space="preserve">Perfect performance </w:t>
      </w:r>
    </w:p>
    <w:p w14:paraId="685340D7" w14:textId="77777777" w:rsidR="008F62DB" w:rsidRPr="008F62DB" w:rsidRDefault="008F62DB" w:rsidP="008F62DB">
      <w:pPr>
        <w:numPr>
          <w:ilvl w:val="0"/>
          <w:numId w:val="726"/>
        </w:numPr>
      </w:pPr>
      <w:r w:rsidRPr="008F62DB">
        <w:t xml:space="preserve">Low punctuality </w:t>
      </w:r>
    </w:p>
    <w:p w14:paraId="5CEB7336" w14:textId="77777777" w:rsidR="008F62DB" w:rsidRPr="008F62DB" w:rsidRDefault="008F62DB" w:rsidP="008F62DB">
      <w:pPr>
        <w:numPr>
          <w:ilvl w:val="0"/>
          <w:numId w:val="726"/>
        </w:numPr>
      </w:pPr>
      <w:r w:rsidRPr="008F62DB">
        <w:t xml:space="preserve">One cancellation </w:t>
      </w:r>
    </w:p>
    <w:p w14:paraId="4FAFC92A" w14:textId="77777777" w:rsidR="008F62DB" w:rsidRPr="008F62DB" w:rsidRDefault="008F62DB" w:rsidP="008F62DB">
      <w:pPr>
        <w:numPr>
          <w:ilvl w:val="0"/>
          <w:numId w:val="726"/>
        </w:numPr>
      </w:pPr>
      <w:r w:rsidRPr="008F62DB">
        <w:t xml:space="preserve">One no-show </w:t>
      </w:r>
    </w:p>
    <w:p w14:paraId="25C53557" w14:textId="77777777" w:rsidR="008F62DB" w:rsidRPr="008F62DB" w:rsidRDefault="008F62DB" w:rsidP="008F62DB">
      <w:pPr>
        <w:numPr>
          <w:ilvl w:val="0"/>
          <w:numId w:val="726"/>
        </w:numPr>
      </w:pPr>
      <w:r w:rsidRPr="008F62DB">
        <w:t xml:space="preserve">Missing report </w:t>
      </w:r>
    </w:p>
    <w:p w14:paraId="199BFF5C" w14:textId="77777777" w:rsidR="008F62DB" w:rsidRPr="008F62DB" w:rsidRDefault="008F62DB" w:rsidP="008F62DB">
      <w:pPr>
        <w:numPr>
          <w:ilvl w:val="0"/>
          <w:numId w:val="726"/>
        </w:numPr>
      </w:pPr>
      <w:r w:rsidRPr="008F62DB">
        <w:t xml:space="preserve">Small review sample </w:t>
      </w:r>
    </w:p>
    <w:p w14:paraId="10A01B1B" w14:textId="77777777" w:rsidR="008F62DB" w:rsidRPr="008F62DB" w:rsidRDefault="008F62DB" w:rsidP="008F62DB">
      <w:pPr>
        <w:numPr>
          <w:ilvl w:val="0"/>
          <w:numId w:val="726"/>
        </w:numPr>
      </w:pPr>
      <w:r w:rsidRPr="008F62DB">
        <w:t xml:space="preserve">Large review sample </w:t>
      </w:r>
    </w:p>
    <w:p w14:paraId="693C9480" w14:textId="77777777" w:rsidR="008F62DB" w:rsidRPr="008F62DB" w:rsidRDefault="008F62DB" w:rsidP="008F62DB">
      <w:pPr>
        <w:numPr>
          <w:ilvl w:val="0"/>
          <w:numId w:val="726"/>
        </w:numPr>
      </w:pPr>
      <w:r w:rsidRPr="008F62DB">
        <w:t xml:space="preserve">Score crosses level boundary </w:t>
      </w:r>
    </w:p>
    <w:p w14:paraId="5419ED75" w14:textId="77777777" w:rsidR="008F62DB" w:rsidRPr="008F62DB" w:rsidRDefault="008F62DB" w:rsidP="008F62DB">
      <w:pPr>
        <w:rPr>
          <w:b/>
          <w:bCs/>
        </w:rPr>
      </w:pPr>
      <w:r w:rsidRPr="008F62DB">
        <w:rPr>
          <w:b/>
          <w:bCs/>
        </w:rPr>
        <w:t>Exclusions</w:t>
      </w:r>
    </w:p>
    <w:p w14:paraId="01B77E1F" w14:textId="77777777" w:rsidR="008F62DB" w:rsidRPr="008F62DB" w:rsidRDefault="008F62DB" w:rsidP="008F62DB">
      <w:pPr>
        <w:numPr>
          <w:ilvl w:val="0"/>
          <w:numId w:val="727"/>
        </w:numPr>
      </w:pPr>
      <w:r w:rsidRPr="008F62DB">
        <w:t xml:space="preserve">Customer cancellation excluded </w:t>
      </w:r>
    </w:p>
    <w:p w14:paraId="776E0BDA" w14:textId="77777777" w:rsidR="008F62DB" w:rsidRPr="008F62DB" w:rsidRDefault="008F62DB" w:rsidP="008F62DB">
      <w:pPr>
        <w:numPr>
          <w:ilvl w:val="0"/>
          <w:numId w:val="727"/>
        </w:numPr>
      </w:pPr>
      <w:r w:rsidRPr="008F62DB">
        <w:t xml:space="preserve">Unsafe booking decline excluded </w:t>
      </w:r>
    </w:p>
    <w:p w14:paraId="53C9AAEC" w14:textId="77777777" w:rsidR="008F62DB" w:rsidRPr="008F62DB" w:rsidRDefault="008F62DB" w:rsidP="008F62DB">
      <w:pPr>
        <w:numPr>
          <w:ilvl w:val="0"/>
          <w:numId w:val="727"/>
        </w:numPr>
      </w:pPr>
      <w:r w:rsidRPr="008F62DB">
        <w:t xml:space="preserve">Excessive-distance offer excluded </w:t>
      </w:r>
    </w:p>
    <w:p w14:paraId="7AAF12E5" w14:textId="77777777" w:rsidR="008F62DB" w:rsidRPr="008F62DB" w:rsidRDefault="008F62DB" w:rsidP="008F62DB">
      <w:pPr>
        <w:numPr>
          <w:ilvl w:val="0"/>
          <w:numId w:val="727"/>
        </w:numPr>
      </w:pPr>
      <w:r w:rsidRPr="008F62DB">
        <w:t xml:space="preserve">Admin scheduling error excluded </w:t>
      </w:r>
    </w:p>
    <w:p w14:paraId="2974E25D" w14:textId="77777777" w:rsidR="008F62DB" w:rsidRPr="008F62DB" w:rsidRDefault="008F62DB" w:rsidP="008F62DB">
      <w:pPr>
        <w:numPr>
          <w:ilvl w:val="0"/>
          <w:numId w:val="727"/>
        </w:numPr>
      </w:pPr>
      <w:r w:rsidRPr="008F62DB">
        <w:t xml:space="preserve">Force-majeure cancellation excluded </w:t>
      </w:r>
    </w:p>
    <w:p w14:paraId="041CD757" w14:textId="77777777" w:rsidR="008F62DB" w:rsidRPr="008F62DB" w:rsidRDefault="008F62DB" w:rsidP="008F62DB">
      <w:pPr>
        <w:rPr>
          <w:b/>
          <w:bCs/>
        </w:rPr>
      </w:pPr>
      <w:r w:rsidRPr="008F62DB">
        <w:rPr>
          <w:b/>
          <w:bCs/>
        </w:rPr>
        <w:t>Incidents</w:t>
      </w:r>
    </w:p>
    <w:p w14:paraId="617DD801" w14:textId="77777777" w:rsidR="008F62DB" w:rsidRPr="008F62DB" w:rsidRDefault="008F62DB" w:rsidP="008F62DB">
      <w:pPr>
        <w:numPr>
          <w:ilvl w:val="0"/>
          <w:numId w:val="728"/>
        </w:numPr>
      </w:pPr>
      <w:r w:rsidRPr="008F62DB">
        <w:t xml:space="preserve">Unreviewed allegation </w:t>
      </w:r>
    </w:p>
    <w:p w14:paraId="33D48F6E" w14:textId="77777777" w:rsidR="008F62DB" w:rsidRPr="008F62DB" w:rsidRDefault="008F62DB" w:rsidP="008F62DB">
      <w:pPr>
        <w:numPr>
          <w:ilvl w:val="0"/>
          <w:numId w:val="728"/>
        </w:numPr>
      </w:pPr>
      <w:r w:rsidRPr="008F62DB">
        <w:t xml:space="preserve">Sitter found responsible </w:t>
      </w:r>
    </w:p>
    <w:p w14:paraId="7C8F4C78" w14:textId="77777777" w:rsidR="008F62DB" w:rsidRPr="008F62DB" w:rsidRDefault="008F62DB" w:rsidP="008F62DB">
      <w:pPr>
        <w:numPr>
          <w:ilvl w:val="0"/>
          <w:numId w:val="728"/>
        </w:numPr>
      </w:pPr>
      <w:r w:rsidRPr="008F62DB">
        <w:t xml:space="preserve">Sitter not responsible </w:t>
      </w:r>
    </w:p>
    <w:p w14:paraId="20758BCF" w14:textId="77777777" w:rsidR="008F62DB" w:rsidRPr="008F62DB" w:rsidRDefault="008F62DB" w:rsidP="008F62DB">
      <w:pPr>
        <w:numPr>
          <w:ilvl w:val="0"/>
          <w:numId w:val="728"/>
        </w:numPr>
      </w:pPr>
      <w:r w:rsidRPr="008F62DB">
        <w:t xml:space="preserve">Critical incident overrides high score </w:t>
      </w:r>
    </w:p>
    <w:p w14:paraId="5881538C" w14:textId="77777777" w:rsidR="008F62DB" w:rsidRPr="008F62DB" w:rsidRDefault="008F62DB" w:rsidP="008F62DB">
      <w:pPr>
        <w:numPr>
          <w:ilvl w:val="0"/>
          <w:numId w:val="728"/>
        </w:numPr>
      </w:pPr>
      <w:r w:rsidRPr="008F62DB">
        <w:t xml:space="preserve">Incident outcome later corrected </w:t>
      </w:r>
    </w:p>
    <w:p w14:paraId="746F0968" w14:textId="77777777" w:rsidR="008F62DB" w:rsidRPr="008F62DB" w:rsidRDefault="008F62DB" w:rsidP="008F62DB">
      <w:pPr>
        <w:rPr>
          <w:b/>
          <w:bCs/>
        </w:rPr>
      </w:pPr>
      <w:r w:rsidRPr="008F62DB">
        <w:rPr>
          <w:b/>
          <w:bCs/>
        </w:rPr>
        <w:t>Concurrency</w:t>
      </w:r>
    </w:p>
    <w:p w14:paraId="62C8DC08" w14:textId="77777777" w:rsidR="008F62DB" w:rsidRPr="008F62DB" w:rsidRDefault="008F62DB" w:rsidP="008F62DB">
      <w:pPr>
        <w:numPr>
          <w:ilvl w:val="0"/>
          <w:numId w:val="729"/>
        </w:numPr>
      </w:pPr>
      <w:r w:rsidRPr="008F62DB">
        <w:t xml:space="preserve">Review and score update arrive together </w:t>
      </w:r>
    </w:p>
    <w:p w14:paraId="4EAE057C" w14:textId="77777777" w:rsidR="008F62DB" w:rsidRPr="008F62DB" w:rsidRDefault="008F62DB" w:rsidP="008F62DB">
      <w:pPr>
        <w:numPr>
          <w:ilvl w:val="0"/>
          <w:numId w:val="729"/>
        </w:numPr>
      </w:pPr>
      <w:r w:rsidRPr="008F62DB">
        <w:t xml:space="preserve">Report amendment triggers recalculation </w:t>
      </w:r>
    </w:p>
    <w:p w14:paraId="05153314" w14:textId="77777777" w:rsidR="008F62DB" w:rsidRPr="008F62DB" w:rsidRDefault="008F62DB" w:rsidP="008F62DB">
      <w:pPr>
        <w:numPr>
          <w:ilvl w:val="0"/>
          <w:numId w:val="729"/>
        </w:numPr>
      </w:pPr>
      <w:r w:rsidRPr="008F62DB">
        <w:t xml:space="preserve">Booking reopened </w:t>
      </w:r>
    </w:p>
    <w:p w14:paraId="19552F41" w14:textId="77777777" w:rsidR="008F62DB" w:rsidRPr="008F62DB" w:rsidRDefault="008F62DB" w:rsidP="008F62DB">
      <w:pPr>
        <w:numPr>
          <w:ilvl w:val="0"/>
          <w:numId w:val="729"/>
        </w:numPr>
      </w:pPr>
      <w:r w:rsidRPr="008F62DB">
        <w:t xml:space="preserve">Duplicate event received </w:t>
      </w:r>
    </w:p>
    <w:p w14:paraId="740291CC" w14:textId="77777777" w:rsidR="008F62DB" w:rsidRPr="008F62DB" w:rsidRDefault="008F62DB" w:rsidP="008F62DB">
      <w:pPr>
        <w:numPr>
          <w:ilvl w:val="0"/>
          <w:numId w:val="729"/>
        </w:numPr>
      </w:pPr>
      <w:r w:rsidRPr="008F62DB">
        <w:t xml:space="preserve">Appeal accepted during recalculation </w:t>
      </w:r>
    </w:p>
    <w:p w14:paraId="21A0405D" w14:textId="77777777" w:rsidR="008F62DB" w:rsidRPr="008F62DB" w:rsidRDefault="008F62DB" w:rsidP="008F62DB">
      <w:pPr>
        <w:rPr>
          <w:b/>
          <w:bCs/>
        </w:rPr>
      </w:pPr>
      <w:r w:rsidRPr="008F62DB">
        <w:rPr>
          <w:b/>
          <w:bCs/>
        </w:rPr>
        <w:lastRenderedPageBreak/>
        <w:t>Security</w:t>
      </w:r>
    </w:p>
    <w:p w14:paraId="1BD1F000" w14:textId="77777777" w:rsidR="008F62DB" w:rsidRPr="008F62DB" w:rsidRDefault="008F62DB" w:rsidP="008F62DB">
      <w:pPr>
        <w:numPr>
          <w:ilvl w:val="0"/>
          <w:numId w:val="730"/>
        </w:numPr>
      </w:pPr>
      <w:r w:rsidRPr="008F62DB">
        <w:t xml:space="preserve">Sitter views another sitter’s score </w:t>
      </w:r>
    </w:p>
    <w:p w14:paraId="5FF0FD06" w14:textId="77777777" w:rsidR="008F62DB" w:rsidRPr="008F62DB" w:rsidRDefault="008F62DB" w:rsidP="008F62DB">
      <w:pPr>
        <w:numPr>
          <w:ilvl w:val="0"/>
          <w:numId w:val="730"/>
        </w:numPr>
      </w:pPr>
      <w:r w:rsidRPr="008F62DB">
        <w:t xml:space="preserve">Ordinary admin changes safety finding </w:t>
      </w:r>
    </w:p>
    <w:p w14:paraId="3B27C4E5" w14:textId="77777777" w:rsidR="008F62DB" w:rsidRPr="008F62DB" w:rsidRDefault="008F62DB" w:rsidP="008F62DB">
      <w:pPr>
        <w:numPr>
          <w:ilvl w:val="0"/>
          <w:numId w:val="730"/>
        </w:numPr>
      </w:pPr>
      <w:r w:rsidRPr="008F62DB">
        <w:t xml:space="preserve">Customer accesses internal score </w:t>
      </w:r>
    </w:p>
    <w:p w14:paraId="7FB94660" w14:textId="77777777" w:rsidR="008F62DB" w:rsidRPr="008F62DB" w:rsidRDefault="008F62DB" w:rsidP="008F62DB">
      <w:pPr>
        <w:numPr>
          <w:ilvl w:val="0"/>
          <w:numId w:val="730"/>
        </w:numPr>
      </w:pPr>
      <w:r w:rsidRPr="008F62DB">
        <w:t xml:space="preserve">Audit record modified </w:t>
      </w:r>
    </w:p>
    <w:p w14:paraId="01CDD221" w14:textId="77777777" w:rsidR="008F62DB" w:rsidRPr="008F62DB" w:rsidRDefault="008F62DB" w:rsidP="008F62DB">
      <w:pPr>
        <w:numPr>
          <w:ilvl w:val="0"/>
          <w:numId w:val="730"/>
        </w:numPr>
      </w:pPr>
      <w:r w:rsidRPr="008F62DB">
        <w:t xml:space="preserve">Sensitive incident evidence exposed </w:t>
      </w:r>
    </w:p>
    <w:p w14:paraId="5002FC34" w14:textId="77777777" w:rsidR="008F62DB" w:rsidRPr="008F62DB" w:rsidRDefault="008F62DB" w:rsidP="008F62DB">
      <w:pPr>
        <w:rPr>
          <w:b/>
          <w:bCs/>
        </w:rPr>
      </w:pPr>
      <w:r w:rsidRPr="008F62DB">
        <w:rPr>
          <w:b/>
          <w:bCs/>
        </w:rPr>
        <w:t>Fairness</w:t>
      </w:r>
    </w:p>
    <w:p w14:paraId="1D9223EC" w14:textId="77777777" w:rsidR="008F62DB" w:rsidRPr="008F62DB" w:rsidRDefault="008F62DB" w:rsidP="008F62DB">
      <w:pPr>
        <w:numPr>
          <w:ilvl w:val="0"/>
          <w:numId w:val="731"/>
        </w:numPr>
      </w:pPr>
      <w:r w:rsidRPr="008F62DB">
        <w:t xml:space="preserve">New sitter with two five-star reviews </w:t>
      </w:r>
    </w:p>
    <w:p w14:paraId="0A78D4BA" w14:textId="77777777" w:rsidR="008F62DB" w:rsidRPr="008F62DB" w:rsidRDefault="008F62DB" w:rsidP="008F62DB">
      <w:pPr>
        <w:numPr>
          <w:ilvl w:val="0"/>
          <w:numId w:val="731"/>
        </w:numPr>
      </w:pPr>
      <w:r w:rsidRPr="008F62DB">
        <w:t xml:space="preserve">Experienced sitter with hundreds of reviews </w:t>
      </w:r>
    </w:p>
    <w:p w14:paraId="58859BB1" w14:textId="77777777" w:rsidR="008F62DB" w:rsidRPr="008F62DB" w:rsidRDefault="008F62DB" w:rsidP="008F62DB">
      <w:pPr>
        <w:numPr>
          <w:ilvl w:val="0"/>
          <w:numId w:val="731"/>
        </w:numPr>
      </w:pPr>
      <w:r w:rsidRPr="008F62DB">
        <w:t xml:space="preserve">Customer repeatedly gives unusually low ratings </w:t>
      </w:r>
    </w:p>
    <w:p w14:paraId="18B2B104" w14:textId="77777777" w:rsidR="008F62DB" w:rsidRPr="008F62DB" w:rsidRDefault="008F62DB" w:rsidP="008F62DB">
      <w:pPr>
        <w:numPr>
          <w:ilvl w:val="0"/>
          <w:numId w:val="731"/>
        </w:numPr>
      </w:pPr>
      <w:r w:rsidRPr="008F62DB">
        <w:t xml:space="preserve">Rating pattern differs materially by area or customer group </w:t>
      </w:r>
    </w:p>
    <w:p w14:paraId="1A3DA685" w14:textId="77777777" w:rsidR="008F62DB" w:rsidRPr="008F62DB" w:rsidRDefault="008F62DB" w:rsidP="008F62DB">
      <w:r w:rsidRPr="008F62DB">
        <w:pict w14:anchorId="7C111550">
          <v:rect id="_x0000_i1816" style="width:0;height:1.5pt" o:hralign="center" o:hrstd="t" o:hr="t" fillcolor="#a0a0a0" stroked="f"/>
        </w:pict>
      </w:r>
    </w:p>
    <w:p w14:paraId="4A29FB68" w14:textId="77777777" w:rsidR="008F62DB" w:rsidRPr="008F62DB" w:rsidRDefault="008F62DB" w:rsidP="008F62DB">
      <w:pPr>
        <w:rPr>
          <w:b/>
          <w:bCs/>
        </w:rPr>
      </w:pPr>
      <w:r w:rsidRPr="008F62DB">
        <w:rPr>
          <w:b/>
          <w:bCs/>
        </w:rPr>
        <w:t>27. Definition of done</w:t>
      </w:r>
    </w:p>
    <w:p w14:paraId="479E9C5F" w14:textId="77777777" w:rsidR="008F62DB" w:rsidRPr="008F62DB" w:rsidRDefault="008F62DB" w:rsidP="008F62DB">
      <w:r w:rsidRPr="008F62DB">
        <w:t>The reliability system is complete only when:</w:t>
      </w:r>
    </w:p>
    <w:p w14:paraId="2AE1CF51" w14:textId="77777777" w:rsidR="008F62DB" w:rsidRPr="008F62DB" w:rsidRDefault="008F62DB" w:rsidP="008F62DB">
      <w:pPr>
        <w:rPr>
          <w:b/>
          <w:bCs/>
        </w:rPr>
      </w:pPr>
      <w:r w:rsidRPr="008F62DB">
        <w:rPr>
          <w:b/>
          <w:bCs/>
        </w:rPr>
        <w:t>Accuracy</w:t>
      </w:r>
    </w:p>
    <w:p w14:paraId="33DB11FF" w14:textId="77777777" w:rsidR="008F62DB" w:rsidRPr="008F62DB" w:rsidRDefault="008F62DB" w:rsidP="008F62DB">
      <w:pPr>
        <w:numPr>
          <w:ilvl w:val="0"/>
          <w:numId w:val="732"/>
        </w:numPr>
      </w:pPr>
      <w:r w:rsidRPr="008F62DB">
        <w:t xml:space="preserve">Metrics use verified booking records. </w:t>
      </w:r>
    </w:p>
    <w:p w14:paraId="764E269F" w14:textId="77777777" w:rsidR="008F62DB" w:rsidRPr="008F62DB" w:rsidRDefault="008F62DB" w:rsidP="008F62DB">
      <w:pPr>
        <w:numPr>
          <w:ilvl w:val="0"/>
          <w:numId w:val="732"/>
        </w:numPr>
      </w:pPr>
      <w:r w:rsidRPr="008F62DB">
        <w:t xml:space="preserve">Unsuitable offers are excluded. </w:t>
      </w:r>
    </w:p>
    <w:p w14:paraId="2F2C8A70" w14:textId="77777777" w:rsidR="008F62DB" w:rsidRPr="008F62DB" w:rsidRDefault="008F62DB" w:rsidP="008F62DB">
      <w:pPr>
        <w:numPr>
          <w:ilvl w:val="0"/>
          <w:numId w:val="732"/>
        </w:numPr>
      </w:pPr>
      <w:r w:rsidRPr="008F62DB">
        <w:t xml:space="preserve">Customer-caused failures are not assigned to sitters. </w:t>
      </w:r>
    </w:p>
    <w:p w14:paraId="5AC7BB16" w14:textId="77777777" w:rsidR="008F62DB" w:rsidRPr="008F62DB" w:rsidRDefault="008F62DB" w:rsidP="008F62DB">
      <w:pPr>
        <w:numPr>
          <w:ilvl w:val="0"/>
          <w:numId w:val="732"/>
        </w:numPr>
      </w:pPr>
      <w:r w:rsidRPr="008F62DB">
        <w:t xml:space="preserve">Small samples are adjusted. </w:t>
      </w:r>
    </w:p>
    <w:p w14:paraId="3B611103" w14:textId="77777777" w:rsidR="008F62DB" w:rsidRPr="008F62DB" w:rsidRDefault="008F62DB" w:rsidP="008F62DB">
      <w:pPr>
        <w:numPr>
          <w:ilvl w:val="0"/>
          <w:numId w:val="732"/>
        </w:numPr>
      </w:pPr>
      <w:r w:rsidRPr="008F62DB">
        <w:t xml:space="preserve">Score calculation is reproducible. </w:t>
      </w:r>
    </w:p>
    <w:p w14:paraId="15D667A6" w14:textId="77777777" w:rsidR="008F62DB" w:rsidRPr="008F62DB" w:rsidRDefault="008F62DB" w:rsidP="008F62DB">
      <w:pPr>
        <w:rPr>
          <w:b/>
          <w:bCs/>
        </w:rPr>
      </w:pPr>
      <w:r w:rsidRPr="008F62DB">
        <w:rPr>
          <w:b/>
          <w:bCs/>
        </w:rPr>
        <w:t>Transparency</w:t>
      </w:r>
    </w:p>
    <w:p w14:paraId="5D5310B0" w14:textId="77777777" w:rsidR="008F62DB" w:rsidRPr="008F62DB" w:rsidRDefault="008F62DB" w:rsidP="008F62DB">
      <w:pPr>
        <w:numPr>
          <w:ilvl w:val="0"/>
          <w:numId w:val="733"/>
        </w:numPr>
      </w:pPr>
      <w:r w:rsidRPr="008F62DB">
        <w:t xml:space="preserve">Sitters can view component scores. </w:t>
      </w:r>
    </w:p>
    <w:p w14:paraId="56B4116B" w14:textId="77777777" w:rsidR="008F62DB" w:rsidRPr="008F62DB" w:rsidRDefault="008F62DB" w:rsidP="008F62DB">
      <w:pPr>
        <w:numPr>
          <w:ilvl w:val="0"/>
          <w:numId w:val="733"/>
        </w:numPr>
      </w:pPr>
      <w:r w:rsidRPr="008F62DB">
        <w:t xml:space="preserve">Every restriction has a reason. </w:t>
      </w:r>
    </w:p>
    <w:p w14:paraId="550D1BC6" w14:textId="77777777" w:rsidR="008F62DB" w:rsidRPr="008F62DB" w:rsidRDefault="008F62DB" w:rsidP="008F62DB">
      <w:pPr>
        <w:numPr>
          <w:ilvl w:val="0"/>
          <w:numId w:val="733"/>
        </w:numPr>
      </w:pPr>
      <w:r w:rsidRPr="008F62DB">
        <w:t xml:space="preserve">Calculation windows and targets are visible. </w:t>
      </w:r>
    </w:p>
    <w:p w14:paraId="72EF55F7" w14:textId="77777777" w:rsidR="008F62DB" w:rsidRPr="008F62DB" w:rsidRDefault="008F62DB" w:rsidP="008F62DB">
      <w:pPr>
        <w:numPr>
          <w:ilvl w:val="0"/>
          <w:numId w:val="733"/>
        </w:numPr>
      </w:pPr>
      <w:r w:rsidRPr="008F62DB">
        <w:t xml:space="preserve">Score changes are versioned. </w:t>
      </w:r>
    </w:p>
    <w:p w14:paraId="62C1D92B" w14:textId="77777777" w:rsidR="008F62DB" w:rsidRPr="008F62DB" w:rsidRDefault="008F62DB" w:rsidP="008F62DB">
      <w:pPr>
        <w:rPr>
          <w:b/>
          <w:bCs/>
        </w:rPr>
      </w:pPr>
      <w:r w:rsidRPr="008F62DB">
        <w:rPr>
          <w:b/>
          <w:bCs/>
        </w:rPr>
        <w:t>Safety</w:t>
      </w:r>
    </w:p>
    <w:p w14:paraId="41B52AF3" w14:textId="77777777" w:rsidR="008F62DB" w:rsidRPr="008F62DB" w:rsidRDefault="008F62DB" w:rsidP="008F62DB">
      <w:pPr>
        <w:numPr>
          <w:ilvl w:val="0"/>
          <w:numId w:val="734"/>
        </w:numPr>
      </w:pPr>
      <w:r w:rsidRPr="008F62DB">
        <w:t xml:space="preserve">Critical incidents override numerical ranking. </w:t>
      </w:r>
    </w:p>
    <w:p w14:paraId="5E3D8E6F" w14:textId="77777777" w:rsidR="008F62DB" w:rsidRPr="008F62DB" w:rsidRDefault="008F62DB" w:rsidP="008F62DB">
      <w:pPr>
        <w:numPr>
          <w:ilvl w:val="0"/>
          <w:numId w:val="734"/>
        </w:numPr>
      </w:pPr>
      <w:r w:rsidRPr="008F62DB">
        <w:t xml:space="preserve">Unreviewed allegations do not become permanent penalties. </w:t>
      </w:r>
    </w:p>
    <w:p w14:paraId="7A8E1036" w14:textId="77777777" w:rsidR="008F62DB" w:rsidRPr="008F62DB" w:rsidRDefault="008F62DB" w:rsidP="008F62DB">
      <w:pPr>
        <w:numPr>
          <w:ilvl w:val="0"/>
          <w:numId w:val="734"/>
        </w:numPr>
      </w:pPr>
      <w:r w:rsidRPr="008F62DB">
        <w:t xml:space="preserve">Safety actions require authorised review. </w:t>
      </w:r>
    </w:p>
    <w:p w14:paraId="3710EA4B" w14:textId="77777777" w:rsidR="008F62DB" w:rsidRPr="008F62DB" w:rsidRDefault="008F62DB" w:rsidP="008F62DB">
      <w:pPr>
        <w:numPr>
          <w:ilvl w:val="0"/>
          <w:numId w:val="734"/>
        </w:numPr>
      </w:pPr>
      <w:r w:rsidRPr="008F62DB">
        <w:lastRenderedPageBreak/>
        <w:t xml:space="preserve">Suspended sitters cannot receive offers. </w:t>
      </w:r>
    </w:p>
    <w:p w14:paraId="1EF910B2" w14:textId="77777777" w:rsidR="008F62DB" w:rsidRPr="008F62DB" w:rsidRDefault="008F62DB" w:rsidP="008F62DB">
      <w:pPr>
        <w:rPr>
          <w:b/>
          <w:bCs/>
        </w:rPr>
      </w:pPr>
      <w:r w:rsidRPr="008F62DB">
        <w:rPr>
          <w:b/>
          <w:bCs/>
        </w:rPr>
        <w:t>Fairness</w:t>
      </w:r>
    </w:p>
    <w:p w14:paraId="54024126" w14:textId="77777777" w:rsidR="008F62DB" w:rsidRPr="008F62DB" w:rsidRDefault="008F62DB" w:rsidP="008F62DB">
      <w:pPr>
        <w:numPr>
          <w:ilvl w:val="0"/>
          <w:numId w:val="735"/>
        </w:numPr>
      </w:pPr>
      <w:r w:rsidRPr="008F62DB">
        <w:t xml:space="preserve">Customer ratings do not dominate. </w:t>
      </w:r>
    </w:p>
    <w:p w14:paraId="758A2964" w14:textId="77777777" w:rsidR="008F62DB" w:rsidRPr="008F62DB" w:rsidRDefault="008F62DB" w:rsidP="008F62DB">
      <w:pPr>
        <w:numPr>
          <w:ilvl w:val="0"/>
          <w:numId w:val="735"/>
        </w:numPr>
      </w:pPr>
      <w:r w:rsidRPr="008F62DB">
        <w:t xml:space="preserve">Bias and sample-size effects are monitored. </w:t>
      </w:r>
    </w:p>
    <w:p w14:paraId="5062D252" w14:textId="77777777" w:rsidR="008F62DB" w:rsidRPr="008F62DB" w:rsidRDefault="008F62DB" w:rsidP="008F62DB">
      <w:pPr>
        <w:numPr>
          <w:ilvl w:val="0"/>
          <w:numId w:val="735"/>
        </w:numPr>
      </w:pPr>
      <w:r w:rsidRPr="008F62DB">
        <w:t xml:space="preserve">Sitter appeal and correction processes exist. </w:t>
      </w:r>
    </w:p>
    <w:p w14:paraId="7A2B6A54" w14:textId="77777777" w:rsidR="008F62DB" w:rsidRPr="008F62DB" w:rsidRDefault="008F62DB" w:rsidP="008F62DB">
      <w:pPr>
        <w:numPr>
          <w:ilvl w:val="0"/>
          <w:numId w:val="735"/>
        </w:numPr>
      </w:pPr>
      <w:r w:rsidRPr="008F62DB">
        <w:t xml:space="preserve">Protected characteristics are not ranking features. </w:t>
      </w:r>
    </w:p>
    <w:p w14:paraId="6E9B10D9" w14:textId="77777777" w:rsidR="008F62DB" w:rsidRPr="008F62DB" w:rsidRDefault="008F62DB" w:rsidP="008F62DB">
      <w:pPr>
        <w:rPr>
          <w:b/>
          <w:bCs/>
        </w:rPr>
      </w:pPr>
      <w:r w:rsidRPr="008F62DB">
        <w:rPr>
          <w:b/>
          <w:bCs/>
        </w:rPr>
        <w:t>Operations</w:t>
      </w:r>
    </w:p>
    <w:p w14:paraId="4DE24A3F" w14:textId="77777777" w:rsidR="008F62DB" w:rsidRPr="008F62DB" w:rsidRDefault="008F62DB" w:rsidP="008F62DB">
      <w:pPr>
        <w:numPr>
          <w:ilvl w:val="0"/>
          <w:numId w:val="736"/>
        </w:numPr>
      </w:pPr>
      <w:r w:rsidRPr="008F62DB">
        <w:t xml:space="preserve">Low scores create targeted actions. </w:t>
      </w:r>
    </w:p>
    <w:p w14:paraId="7D471EA3" w14:textId="77777777" w:rsidR="008F62DB" w:rsidRPr="008F62DB" w:rsidRDefault="008F62DB" w:rsidP="008F62DB">
      <w:pPr>
        <w:numPr>
          <w:ilvl w:val="0"/>
          <w:numId w:val="736"/>
        </w:numPr>
      </w:pPr>
      <w:r w:rsidRPr="008F62DB">
        <w:t xml:space="preserve">Coaching plans have review dates. </w:t>
      </w:r>
    </w:p>
    <w:p w14:paraId="2C6F458F" w14:textId="77777777" w:rsidR="008F62DB" w:rsidRPr="008F62DB" w:rsidRDefault="008F62DB" w:rsidP="008F62DB">
      <w:pPr>
        <w:numPr>
          <w:ilvl w:val="0"/>
          <w:numId w:val="736"/>
        </w:numPr>
      </w:pPr>
      <w:r w:rsidRPr="008F62DB">
        <w:t xml:space="preserve">Premium status does not override booking compatibility. </w:t>
      </w:r>
    </w:p>
    <w:p w14:paraId="43CC399E" w14:textId="77777777" w:rsidR="008F62DB" w:rsidRPr="008F62DB" w:rsidRDefault="008F62DB" w:rsidP="008F62DB">
      <w:pPr>
        <w:numPr>
          <w:ilvl w:val="0"/>
          <w:numId w:val="736"/>
        </w:numPr>
      </w:pPr>
      <w:r w:rsidRPr="008F62DB">
        <w:t xml:space="preserve">Admins can explain every recommended action. </w:t>
      </w:r>
    </w:p>
    <w:p w14:paraId="0CCB44DC" w14:textId="77777777" w:rsidR="008F62DB" w:rsidRPr="008F62DB" w:rsidRDefault="008F62DB" w:rsidP="008F62DB">
      <w:r w:rsidRPr="008F62DB">
        <w:pict w14:anchorId="366B913A">
          <v:rect id="_x0000_i1817" style="width:0;height:1.5pt" o:hralign="center" o:hrstd="t" o:hr="t" fillcolor="#a0a0a0" stroked="f"/>
        </w:pict>
      </w:r>
    </w:p>
    <w:p w14:paraId="6D1D52F5" w14:textId="77777777" w:rsidR="008F62DB" w:rsidRPr="008F62DB" w:rsidRDefault="008F62DB" w:rsidP="008F62DB">
      <w:pPr>
        <w:rPr>
          <w:b/>
          <w:bCs/>
        </w:rPr>
      </w:pPr>
      <w:r w:rsidRPr="008F62DB">
        <w:rPr>
          <w:b/>
          <w:bCs/>
        </w:rPr>
        <w:t>Final approved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gridCol w:w="5414"/>
      </w:tblGrid>
      <w:tr w:rsidR="008F62DB" w:rsidRPr="008F62DB" w14:paraId="2FDDC6EF" w14:textId="77777777">
        <w:trPr>
          <w:tblHeader/>
          <w:tblCellSpacing w:w="15" w:type="dxa"/>
        </w:trPr>
        <w:tc>
          <w:tcPr>
            <w:tcW w:w="0" w:type="auto"/>
            <w:vAlign w:val="center"/>
            <w:hideMark/>
          </w:tcPr>
          <w:p w14:paraId="19047333" w14:textId="77777777" w:rsidR="008F62DB" w:rsidRPr="008F62DB" w:rsidRDefault="008F62DB" w:rsidP="008F62DB">
            <w:pPr>
              <w:rPr>
                <w:b/>
                <w:bCs/>
              </w:rPr>
            </w:pPr>
            <w:r w:rsidRPr="008F62DB">
              <w:rPr>
                <w:b/>
                <w:bCs/>
              </w:rPr>
              <w:t>Original proposal</w:t>
            </w:r>
          </w:p>
        </w:tc>
        <w:tc>
          <w:tcPr>
            <w:tcW w:w="0" w:type="auto"/>
            <w:vAlign w:val="center"/>
            <w:hideMark/>
          </w:tcPr>
          <w:p w14:paraId="5AC4181C" w14:textId="77777777" w:rsidR="008F62DB" w:rsidRPr="008F62DB" w:rsidRDefault="008F62DB" w:rsidP="008F62DB">
            <w:pPr>
              <w:rPr>
                <w:b/>
                <w:bCs/>
              </w:rPr>
            </w:pPr>
            <w:r w:rsidRPr="008F62DB">
              <w:rPr>
                <w:b/>
                <w:bCs/>
              </w:rPr>
              <w:t>Final decision</w:t>
            </w:r>
          </w:p>
        </w:tc>
      </w:tr>
      <w:tr w:rsidR="008F62DB" w:rsidRPr="008F62DB" w14:paraId="39BD9F91" w14:textId="77777777">
        <w:trPr>
          <w:tblCellSpacing w:w="15" w:type="dxa"/>
        </w:trPr>
        <w:tc>
          <w:tcPr>
            <w:tcW w:w="0" w:type="auto"/>
            <w:vAlign w:val="center"/>
            <w:hideMark/>
          </w:tcPr>
          <w:p w14:paraId="6A2593B7" w14:textId="77777777" w:rsidR="008F62DB" w:rsidRPr="008F62DB" w:rsidRDefault="008F62DB" w:rsidP="008F62DB">
            <w:r w:rsidRPr="008F62DB">
              <w:t>On-time arrival 25%</w:t>
            </w:r>
          </w:p>
        </w:tc>
        <w:tc>
          <w:tcPr>
            <w:tcW w:w="0" w:type="auto"/>
            <w:vAlign w:val="center"/>
            <w:hideMark/>
          </w:tcPr>
          <w:p w14:paraId="3EA0CBF7" w14:textId="77777777" w:rsidR="008F62DB" w:rsidRPr="008F62DB" w:rsidRDefault="008F62DB" w:rsidP="008F62DB">
            <w:r w:rsidRPr="008F62DB">
              <w:rPr>
                <w:b/>
                <w:bCs/>
              </w:rPr>
              <w:t>Approved</w:t>
            </w:r>
          </w:p>
        </w:tc>
      </w:tr>
      <w:tr w:rsidR="008F62DB" w:rsidRPr="008F62DB" w14:paraId="0175E291" w14:textId="77777777">
        <w:trPr>
          <w:tblCellSpacing w:w="15" w:type="dxa"/>
        </w:trPr>
        <w:tc>
          <w:tcPr>
            <w:tcW w:w="0" w:type="auto"/>
            <w:vAlign w:val="center"/>
            <w:hideMark/>
          </w:tcPr>
          <w:p w14:paraId="3A9F598A" w14:textId="77777777" w:rsidR="008F62DB" w:rsidRPr="008F62DB" w:rsidRDefault="008F62DB" w:rsidP="008F62DB">
            <w:r w:rsidRPr="008F62DB">
              <w:t>Booking acceptance 15%</w:t>
            </w:r>
          </w:p>
        </w:tc>
        <w:tc>
          <w:tcPr>
            <w:tcW w:w="0" w:type="auto"/>
            <w:vAlign w:val="center"/>
            <w:hideMark/>
          </w:tcPr>
          <w:p w14:paraId="0E3AD123" w14:textId="77777777" w:rsidR="008F62DB" w:rsidRPr="008F62DB" w:rsidRDefault="008F62DB" w:rsidP="008F62DB">
            <w:r w:rsidRPr="008F62DB">
              <w:rPr>
                <w:b/>
                <w:bCs/>
              </w:rPr>
              <w:t>Reduce and redefine to 10%</w:t>
            </w:r>
          </w:p>
        </w:tc>
      </w:tr>
      <w:tr w:rsidR="008F62DB" w:rsidRPr="008F62DB" w14:paraId="49A6042F" w14:textId="77777777">
        <w:trPr>
          <w:tblCellSpacing w:w="15" w:type="dxa"/>
        </w:trPr>
        <w:tc>
          <w:tcPr>
            <w:tcW w:w="0" w:type="auto"/>
            <w:vAlign w:val="center"/>
            <w:hideMark/>
          </w:tcPr>
          <w:p w14:paraId="228186A8" w14:textId="77777777" w:rsidR="008F62DB" w:rsidRPr="008F62DB" w:rsidRDefault="008F62DB" w:rsidP="008F62DB">
            <w:r w:rsidRPr="008F62DB">
              <w:t>Completion rate 20%</w:t>
            </w:r>
          </w:p>
        </w:tc>
        <w:tc>
          <w:tcPr>
            <w:tcW w:w="0" w:type="auto"/>
            <w:vAlign w:val="center"/>
            <w:hideMark/>
          </w:tcPr>
          <w:p w14:paraId="5E17946D" w14:textId="77777777" w:rsidR="008F62DB" w:rsidRPr="008F62DB" w:rsidRDefault="008F62DB" w:rsidP="008F62DB">
            <w:r w:rsidRPr="008F62DB">
              <w:rPr>
                <w:b/>
                <w:bCs/>
              </w:rPr>
              <w:t>Approved</w:t>
            </w:r>
          </w:p>
        </w:tc>
      </w:tr>
      <w:tr w:rsidR="008F62DB" w:rsidRPr="008F62DB" w14:paraId="2A2DB70E" w14:textId="77777777">
        <w:trPr>
          <w:tblCellSpacing w:w="15" w:type="dxa"/>
        </w:trPr>
        <w:tc>
          <w:tcPr>
            <w:tcW w:w="0" w:type="auto"/>
            <w:vAlign w:val="center"/>
            <w:hideMark/>
          </w:tcPr>
          <w:p w14:paraId="00FB547F" w14:textId="77777777" w:rsidR="008F62DB" w:rsidRPr="008F62DB" w:rsidRDefault="008F62DB" w:rsidP="008F62DB">
            <w:r w:rsidRPr="008F62DB">
              <w:t>Customer rating 20%</w:t>
            </w:r>
          </w:p>
        </w:tc>
        <w:tc>
          <w:tcPr>
            <w:tcW w:w="0" w:type="auto"/>
            <w:vAlign w:val="center"/>
            <w:hideMark/>
          </w:tcPr>
          <w:p w14:paraId="44E5424F" w14:textId="77777777" w:rsidR="008F62DB" w:rsidRPr="008F62DB" w:rsidRDefault="008F62DB" w:rsidP="008F62DB">
            <w:r w:rsidRPr="008F62DB">
              <w:rPr>
                <w:b/>
                <w:bCs/>
              </w:rPr>
              <w:t>Reduce to adjusted 15%</w:t>
            </w:r>
          </w:p>
        </w:tc>
      </w:tr>
      <w:tr w:rsidR="008F62DB" w:rsidRPr="008F62DB" w14:paraId="6CE8FB6D" w14:textId="77777777">
        <w:trPr>
          <w:tblCellSpacing w:w="15" w:type="dxa"/>
        </w:trPr>
        <w:tc>
          <w:tcPr>
            <w:tcW w:w="0" w:type="auto"/>
            <w:vAlign w:val="center"/>
            <w:hideMark/>
          </w:tcPr>
          <w:p w14:paraId="36D457AC" w14:textId="77777777" w:rsidR="008F62DB" w:rsidRPr="008F62DB" w:rsidRDefault="008F62DB" w:rsidP="008F62DB">
            <w:r w:rsidRPr="008F62DB">
              <w:t>Report Card quality 10%</w:t>
            </w:r>
          </w:p>
        </w:tc>
        <w:tc>
          <w:tcPr>
            <w:tcW w:w="0" w:type="auto"/>
            <w:vAlign w:val="center"/>
            <w:hideMark/>
          </w:tcPr>
          <w:p w14:paraId="0B34352F" w14:textId="77777777" w:rsidR="008F62DB" w:rsidRPr="008F62DB" w:rsidRDefault="008F62DB" w:rsidP="008F62DB">
            <w:r w:rsidRPr="008F62DB">
              <w:rPr>
                <w:b/>
                <w:bCs/>
              </w:rPr>
              <w:t>Increase to 15%</w:t>
            </w:r>
          </w:p>
        </w:tc>
      </w:tr>
      <w:tr w:rsidR="008F62DB" w:rsidRPr="008F62DB" w14:paraId="06350614" w14:textId="77777777">
        <w:trPr>
          <w:tblCellSpacing w:w="15" w:type="dxa"/>
        </w:trPr>
        <w:tc>
          <w:tcPr>
            <w:tcW w:w="0" w:type="auto"/>
            <w:vAlign w:val="center"/>
            <w:hideMark/>
          </w:tcPr>
          <w:p w14:paraId="41027D02" w14:textId="77777777" w:rsidR="008F62DB" w:rsidRPr="008F62DB" w:rsidRDefault="008F62DB" w:rsidP="008F62DB">
            <w:r w:rsidRPr="008F62DB">
              <w:t>Incident history 10%</w:t>
            </w:r>
          </w:p>
        </w:tc>
        <w:tc>
          <w:tcPr>
            <w:tcW w:w="0" w:type="auto"/>
            <w:vAlign w:val="center"/>
            <w:hideMark/>
          </w:tcPr>
          <w:p w14:paraId="17828BAC" w14:textId="77777777" w:rsidR="008F62DB" w:rsidRPr="008F62DB" w:rsidRDefault="008F62DB" w:rsidP="008F62DB">
            <w:r w:rsidRPr="008F62DB">
              <w:rPr>
                <w:b/>
                <w:bCs/>
              </w:rPr>
              <w:t>Remove from weighted score; use safety override</w:t>
            </w:r>
          </w:p>
        </w:tc>
      </w:tr>
      <w:tr w:rsidR="008F62DB" w:rsidRPr="008F62DB" w14:paraId="53A31BE3" w14:textId="77777777">
        <w:trPr>
          <w:tblCellSpacing w:w="15" w:type="dxa"/>
        </w:trPr>
        <w:tc>
          <w:tcPr>
            <w:tcW w:w="0" w:type="auto"/>
            <w:vAlign w:val="center"/>
            <w:hideMark/>
          </w:tcPr>
          <w:p w14:paraId="3B36D068" w14:textId="77777777" w:rsidR="008F62DB" w:rsidRPr="008F62DB" w:rsidRDefault="008F62DB" w:rsidP="008F62DB">
            <w:r w:rsidRPr="008F62DB">
              <w:t>Score below 70 triggers alert</w:t>
            </w:r>
          </w:p>
        </w:tc>
        <w:tc>
          <w:tcPr>
            <w:tcW w:w="0" w:type="auto"/>
            <w:vAlign w:val="center"/>
            <w:hideMark/>
          </w:tcPr>
          <w:p w14:paraId="40E606E3" w14:textId="77777777" w:rsidR="008F62DB" w:rsidRPr="008F62DB" w:rsidRDefault="008F62DB" w:rsidP="008F62DB">
            <w:r w:rsidRPr="008F62DB">
              <w:rPr>
                <w:b/>
                <w:bCs/>
              </w:rPr>
              <w:t>Approved</w:t>
            </w:r>
          </w:p>
        </w:tc>
      </w:tr>
      <w:tr w:rsidR="008F62DB" w:rsidRPr="008F62DB" w14:paraId="5444934C" w14:textId="77777777">
        <w:trPr>
          <w:tblCellSpacing w:w="15" w:type="dxa"/>
        </w:trPr>
        <w:tc>
          <w:tcPr>
            <w:tcW w:w="0" w:type="auto"/>
            <w:vAlign w:val="center"/>
            <w:hideMark/>
          </w:tcPr>
          <w:p w14:paraId="3371C31C" w14:textId="77777777" w:rsidR="008F62DB" w:rsidRPr="008F62DB" w:rsidRDefault="008F62DB" w:rsidP="008F62DB">
            <w:r w:rsidRPr="008F62DB">
              <w:t>Automatic retraining</w:t>
            </w:r>
          </w:p>
        </w:tc>
        <w:tc>
          <w:tcPr>
            <w:tcW w:w="0" w:type="auto"/>
            <w:vAlign w:val="center"/>
            <w:hideMark/>
          </w:tcPr>
          <w:p w14:paraId="2E56D560" w14:textId="77777777" w:rsidR="008F62DB" w:rsidRPr="008F62DB" w:rsidRDefault="008F62DB" w:rsidP="008F62DB">
            <w:r w:rsidRPr="008F62DB">
              <w:rPr>
                <w:b/>
                <w:bCs/>
              </w:rPr>
              <w:t>Use targeted coaching after review</w:t>
            </w:r>
          </w:p>
        </w:tc>
      </w:tr>
      <w:tr w:rsidR="008F62DB" w:rsidRPr="008F62DB" w14:paraId="5E20BBFD" w14:textId="77777777">
        <w:trPr>
          <w:tblCellSpacing w:w="15" w:type="dxa"/>
        </w:trPr>
        <w:tc>
          <w:tcPr>
            <w:tcW w:w="0" w:type="auto"/>
            <w:vAlign w:val="center"/>
            <w:hideMark/>
          </w:tcPr>
          <w:p w14:paraId="65D3B920" w14:textId="77777777" w:rsidR="008F62DB" w:rsidRPr="008F62DB" w:rsidRDefault="008F62DB" w:rsidP="008F62DB">
            <w:r w:rsidRPr="008F62DB">
              <w:t>Automatic reduced access</w:t>
            </w:r>
          </w:p>
        </w:tc>
        <w:tc>
          <w:tcPr>
            <w:tcW w:w="0" w:type="auto"/>
            <w:vAlign w:val="center"/>
            <w:hideMark/>
          </w:tcPr>
          <w:p w14:paraId="0671FDC2" w14:textId="77777777" w:rsidR="008F62DB" w:rsidRPr="008F62DB" w:rsidRDefault="008F62DB" w:rsidP="008F62DB">
            <w:r w:rsidRPr="008F62DB">
              <w:rPr>
                <w:b/>
                <w:bCs/>
              </w:rPr>
              <w:t>Only after evidence and human review</w:t>
            </w:r>
          </w:p>
        </w:tc>
      </w:tr>
      <w:tr w:rsidR="008F62DB" w:rsidRPr="008F62DB" w14:paraId="1679C9A6" w14:textId="77777777">
        <w:trPr>
          <w:tblCellSpacing w:w="15" w:type="dxa"/>
        </w:trPr>
        <w:tc>
          <w:tcPr>
            <w:tcW w:w="0" w:type="auto"/>
            <w:vAlign w:val="center"/>
            <w:hideMark/>
          </w:tcPr>
          <w:p w14:paraId="28D8C1D0" w14:textId="77777777" w:rsidR="008F62DB" w:rsidRPr="008F62DB" w:rsidRDefault="008F62DB" w:rsidP="008F62DB">
            <w:r w:rsidRPr="008F62DB">
              <w:t>Below 60 automatically remove</w:t>
            </w:r>
          </w:p>
        </w:tc>
        <w:tc>
          <w:tcPr>
            <w:tcW w:w="0" w:type="auto"/>
            <w:vAlign w:val="center"/>
            <w:hideMark/>
          </w:tcPr>
          <w:p w14:paraId="1E90076E" w14:textId="77777777" w:rsidR="008F62DB" w:rsidRPr="008F62DB" w:rsidRDefault="008F62DB" w:rsidP="008F62DB">
            <w:r w:rsidRPr="008F62DB">
              <w:rPr>
                <w:b/>
                <w:bCs/>
              </w:rPr>
              <w:t>Reject; require performance/safety review</w:t>
            </w:r>
          </w:p>
        </w:tc>
      </w:tr>
    </w:tbl>
    <w:p w14:paraId="5939B21B" w14:textId="77777777" w:rsidR="008F62DB" w:rsidRPr="008F62DB" w:rsidRDefault="008F62DB" w:rsidP="008F62DB">
      <w:pPr>
        <w:rPr>
          <w:b/>
          <w:bCs/>
        </w:rPr>
      </w:pPr>
      <w:r w:rsidRPr="008F62DB">
        <w:rPr>
          <w:b/>
          <w:bCs/>
        </w:rPr>
        <w:t>Final operating principle</w:t>
      </w:r>
    </w:p>
    <w:p w14:paraId="1572969E" w14:textId="77777777" w:rsidR="008F62DB" w:rsidRPr="008F62DB" w:rsidRDefault="008F62DB" w:rsidP="008F62DB">
      <w:r w:rsidRPr="008F62DB">
        <w:rPr>
          <w:b/>
          <w:bCs/>
        </w:rPr>
        <w:t>Use the reliability score to explain and improve performance—not to hide major livelihood decisions behind a number.</w:t>
      </w:r>
    </w:p>
    <w:p w14:paraId="6808F8F2" w14:textId="77777777" w:rsidR="008F62DB" w:rsidRPr="008F62DB" w:rsidRDefault="008F62DB" w:rsidP="008F62DB">
      <w:pPr>
        <w:rPr>
          <w:b/>
          <w:bCs/>
        </w:rPr>
      </w:pPr>
      <w:r w:rsidRPr="008F62DB">
        <w:rPr>
          <w:b/>
          <w:bCs/>
        </w:rPr>
        <w:t>Simple explanation for professor</w:t>
      </w:r>
    </w:p>
    <w:p w14:paraId="3B435C0B" w14:textId="77777777" w:rsidR="008F62DB" w:rsidRPr="008F62DB" w:rsidRDefault="008F62DB" w:rsidP="008F62DB">
      <w:r w:rsidRPr="008F62DB">
        <w:lastRenderedPageBreak/>
        <w:t>“The Sitter Reliability Score will help PetSaathi identify dependable sitters and detect performance problems.</w:t>
      </w:r>
    </w:p>
    <w:p w14:paraId="222EDCB4" w14:textId="77777777" w:rsidR="008F62DB" w:rsidRPr="008F62DB" w:rsidRDefault="008F62DB" w:rsidP="008F62DB">
      <w:r w:rsidRPr="008F62DB">
        <w:t>The score will measure punctuality, completed bookings, cancellations, Report Card quality, customer experience, offer response and training compliance.</w:t>
      </w:r>
    </w:p>
    <w:p w14:paraId="7AD59C89" w14:textId="77777777" w:rsidR="008F62DB" w:rsidRPr="008F62DB" w:rsidRDefault="008F62DB" w:rsidP="008F62DB">
      <w:r w:rsidRPr="008F62DB">
        <w:t>Customer ratings will not control the whole score because ratings may be biased and a new sitter may have only one or two reviews. PetSaathi will adjust ratings according to sample size and will also measure whether customers request the same sitter again.</w:t>
      </w:r>
    </w:p>
    <w:p w14:paraId="6FE327FB" w14:textId="77777777" w:rsidR="008F62DB" w:rsidRPr="008F62DB" w:rsidRDefault="008F62DB" w:rsidP="008F62DB">
      <w:r w:rsidRPr="008F62DB">
        <w:t>Incident history will not be treated as a normal ten-percent score. A serious incident can require an immediate safety review even when the sitter’s numerical score is high.</w:t>
      </w:r>
    </w:p>
    <w:p w14:paraId="7881BDE5" w14:textId="77777777" w:rsidR="008F62DB" w:rsidRPr="008F62DB" w:rsidRDefault="008F62DB" w:rsidP="008F62DB">
      <w:r w:rsidRPr="008F62DB">
        <w:t>New sitters will initially be marked Provisional. A stable score will require a meaningful number of completed bookings.</w:t>
      </w:r>
    </w:p>
    <w:p w14:paraId="245EE1D2" w14:textId="77777777" w:rsidR="008F62DB" w:rsidRPr="008F62DB" w:rsidRDefault="008F62DB" w:rsidP="008F62DB">
      <w:r w:rsidRPr="008F62DB">
        <w:t>If a score falls below seventy, the system will identify the exact cause. For example, poor punctuality may require a smaller service radius, while weak Report Cards may require report training. A low acceptance rate will first be checked for unsuitable booking offers.</w:t>
      </w:r>
    </w:p>
    <w:p w14:paraId="6709F0DB" w14:textId="77777777" w:rsidR="008F62DB" w:rsidRPr="008F62DB" w:rsidRDefault="008F62DB" w:rsidP="008F62DB">
      <w:r w:rsidRPr="008F62DB">
        <w:t>The sitter will be able to see the score breakdown, correct inaccurate data and request a review. Suspension or removal will require an authorised human decision rather than an automatic score rule.”</w:t>
      </w:r>
    </w:p>
    <w:p w14:paraId="527BBB75" w14:textId="77777777" w:rsidR="00CC1B86" w:rsidRPr="00CC1B86" w:rsidRDefault="00CC1B86" w:rsidP="00CC1B86">
      <w:pPr>
        <w:rPr>
          <w:b/>
          <w:bCs/>
        </w:rPr>
      </w:pPr>
      <w:r w:rsidRPr="00CC1B86">
        <w:rPr>
          <w:b/>
          <w:bCs/>
        </w:rPr>
        <w:t xml:space="preserve">PetSaathi Phase 6 — Incident Management System </w:t>
      </w:r>
      <w:r w:rsidRPr="00CC1B86">
        <w:rPr>
          <w:rFonts w:ascii="Segoe UI Emoji" w:hAnsi="Segoe UI Emoji" w:cs="Segoe UI Emoji"/>
          <w:b/>
          <w:bCs/>
        </w:rPr>
        <w:t>🚨🐾</w:t>
      </w:r>
    </w:p>
    <w:p w14:paraId="6FD360ED" w14:textId="77777777" w:rsidR="00CC1B86" w:rsidRPr="00CC1B86" w:rsidRDefault="00CC1B86" w:rsidP="00CC1B86">
      <w:pPr>
        <w:rPr>
          <w:b/>
          <w:bCs/>
        </w:rPr>
      </w:pPr>
      <w:r w:rsidRPr="00CC1B86">
        <w:rPr>
          <w:b/>
          <w:bCs/>
        </w:rPr>
        <w:t>Executive decision</w:t>
      </w:r>
    </w:p>
    <w:p w14:paraId="1B3A53BE" w14:textId="77777777" w:rsidR="00CC1B86" w:rsidRPr="00CC1B86" w:rsidRDefault="00CC1B86" w:rsidP="00CC1B86">
      <w:r w:rsidRPr="00CC1B86">
        <w:t xml:space="preserve">Build Incident Management as a </w:t>
      </w:r>
      <w:r w:rsidRPr="00CC1B86">
        <w:rPr>
          <w:b/>
          <w:bCs/>
        </w:rPr>
        <w:t>safety-control system</w:t>
      </w:r>
      <w:r w:rsidRPr="00CC1B86">
        <w:t>, not merely a support-ticket form.</w:t>
      </w:r>
    </w:p>
    <w:p w14:paraId="27AB6C61" w14:textId="77777777" w:rsidR="00CC1B86" w:rsidRPr="00CC1B86" w:rsidRDefault="00CC1B86" w:rsidP="00CC1B86">
      <w:r w:rsidRPr="00CC1B86">
        <w:t>The system must:</w:t>
      </w:r>
    </w:p>
    <w:p w14:paraId="76697C3C" w14:textId="77777777" w:rsidR="00CC1B86" w:rsidRPr="00CC1B86" w:rsidRDefault="00CC1B86" w:rsidP="00CC1B86">
      <w:pPr>
        <w:numPr>
          <w:ilvl w:val="0"/>
          <w:numId w:val="737"/>
        </w:numPr>
      </w:pPr>
      <w:r w:rsidRPr="00CC1B86">
        <w:t xml:space="preserve">Protect the pet, customer and sitter first </w:t>
      </w:r>
    </w:p>
    <w:p w14:paraId="47CFF013" w14:textId="77777777" w:rsidR="00CC1B86" w:rsidRPr="00CC1B86" w:rsidRDefault="00CC1B86" w:rsidP="00CC1B86">
      <w:pPr>
        <w:numPr>
          <w:ilvl w:val="0"/>
          <w:numId w:val="737"/>
        </w:numPr>
      </w:pPr>
      <w:r w:rsidRPr="00CC1B86">
        <w:t xml:space="preserve">Create a permanent incident record </w:t>
      </w:r>
    </w:p>
    <w:p w14:paraId="0F39E07F" w14:textId="77777777" w:rsidR="00CC1B86" w:rsidRPr="00CC1B86" w:rsidRDefault="00CC1B86" w:rsidP="00CC1B86">
      <w:pPr>
        <w:numPr>
          <w:ilvl w:val="0"/>
          <w:numId w:val="737"/>
        </w:numPr>
      </w:pPr>
      <w:r w:rsidRPr="00CC1B86">
        <w:t xml:space="preserve">Assign severity and ownership quickly </w:t>
      </w:r>
    </w:p>
    <w:p w14:paraId="3A662893" w14:textId="77777777" w:rsidR="00CC1B86" w:rsidRPr="00CC1B86" w:rsidRDefault="00CC1B86" w:rsidP="00CC1B86">
      <w:pPr>
        <w:numPr>
          <w:ilvl w:val="0"/>
          <w:numId w:val="737"/>
        </w:numPr>
      </w:pPr>
      <w:r w:rsidRPr="00CC1B86">
        <w:t xml:space="preserve">Coordinate customer, veterinarian, backup sitter and emergency actions </w:t>
      </w:r>
    </w:p>
    <w:p w14:paraId="7C2F7155" w14:textId="77777777" w:rsidR="00CC1B86" w:rsidRPr="00CC1B86" w:rsidRDefault="00CC1B86" w:rsidP="00CC1B86">
      <w:pPr>
        <w:numPr>
          <w:ilvl w:val="0"/>
          <w:numId w:val="737"/>
        </w:numPr>
      </w:pPr>
      <w:r w:rsidRPr="00CC1B86">
        <w:t xml:space="preserve">Preserve evidence </w:t>
      </w:r>
    </w:p>
    <w:p w14:paraId="431BB33A" w14:textId="77777777" w:rsidR="00CC1B86" w:rsidRPr="00CC1B86" w:rsidRDefault="00CC1B86" w:rsidP="00CC1B86">
      <w:pPr>
        <w:numPr>
          <w:ilvl w:val="0"/>
          <w:numId w:val="737"/>
        </w:numPr>
      </w:pPr>
      <w:r w:rsidRPr="00CC1B86">
        <w:t xml:space="preserve">Control booking, payment and sitter access </w:t>
      </w:r>
    </w:p>
    <w:p w14:paraId="18B7A0E6" w14:textId="77777777" w:rsidR="00CC1B86" w:rsidRPr="00CC1B86" w:rsidRDefault="00CC1B86" w:rsidP="00CC1B86">
      <w:pPr>
        <w:numPr>
          <w:ilvl w:val="0"/>
          <w:numId w:val="737"/>
        </w:numPr>
      </w:pPr>
      <w:r w:rsidRPr="00CC1B86">
        <w:t xml:space="preserve">Complete follow-up and corrective actions </w:t>
      </w:r>
    </w:p>
    <w:p w14:paraId="57A44F73" w14:textId="77777777" w:rsidR="00CC1B86" w:rsidRPr="00CC1B86" w:rsidRDefault="00CC1B86" w:rsidP="00CC1B86">
      <w:pPr>
        <w:numPr>
          <w:ilvl w:val="0"/>
          <w:numId w:val="737"/>
        </w:numPr>
      </w:pPr>
      <w:r w:rsidRPr="00CC1B86">
        <w:t xml:space="preserve">Prevent the same failure from recurring </w:t>
      </w:r>
    </w:p>
    <w:p w14:paraId="5588DBF2" w14:textId="77777777" w:rsidR="00CC1B86" w:rsidRPr="00CC1B86" w:rsidRDefault="00CC1B86" w:rsidP="00CC1B86">
      <w:r w:rsidRPr="00CC1B86">
        <w:t>The operating principle is:</w:t>
      </w:r>
    </w:p>
    <w:p w14:paraId="7E6AC5B3" w14:textId="77777777" w:rsidR="00CC1B86" w:rsidRPr="00CC1B86" w:rsidRDefault="00CC1B86" w:rsidP="00CC1B86">
      <w:r w:rsidRPr="00CC1B86">
        <w:rPr>
          <w:b/>
          <w:bCs/>
        </w:rPr>
        <w:t>Stabilise first, communicate clearly, preserve evidence, investigate factually and improve the system afterward.</w:t>
      </w:r>
    </w:p>
    <w:p w14:paraId="612F6EB8" w14:textId="77777777" w:rsidR="00CC1B86" w:rsidRPr="00CC1B86" w:rsidRDefault="00CC1B86" w:rsidP="00CC1B86">
      <w:r w:rsidRPr="00CC1B86">
        <w:lastRenderedPageBreak/>
        <w:t xml:space="preserve">A professional incident process requires a clear command structure, defined roles, a live working record and early escalation. Google’s incident-management guidance frames this around coordination, communication and control. </w:t>
      </w:r>
    </w:p>
    <w:p w14:paraId="73B76B12" w14:textId="77777777" w:rsidR="00CC1B86" w:rsidRPr="00CC1B86" w:rsidRDefault="00CC1B86" w:rsidP="00CC1B86">
      <w:r w:rsidRPr="00CC1B86">
        <w:pict w14:anchorId="08FB5624">
          <v:rect id="_x0000_i2021" style="width:0;height:1.5pt" o:hralign="center" o:hrstd="t" o:hr="t" fillcolor="#a0a0a0" stroked="f"/>
        </w:pict>
      </w:r>
    </w:p>
    <w:p w14:paraId="5E9396C3" w14:textId="77777777" w:rsidR="00CC1B86" w:rsidRPr="00CC1B86" w:rsidRDefault="00CC1B86" w:rsidP="00CC1B86">
      <w:pPr>
        <w:rPr>
          <w:b/>
          <w:bCs/>
        </w:rPr>
      </w:pPr>
      <w:r w:rsidRPr="00CC1B86">
        <w:rPr>
          <w:b/>
          <w:bCs/>
        </w:rPr>
        <w:t>1. Correct end-to-end incident flow</w:t>
      </w:r>
    </w:p>
    <w:p w14:paraId="5F0B8F2E" w14:textId="77777777" w:rsidR="00CC1B86" w:rsidRPr="00CC1B86" w:rsidRDefault="00CC1B86" w:rsidP="00CC1B86">
      <w:r w:rsidRPr="00CC1B86">
        <w:t>Issue observed or reported</w:t>
      </w:r>
    </w:p>
    <w:p w14:paraId="5980B778" w14:textId="77777777" w:rsidR="00CC1B86" w:rsidRPr="00CC1B86" w:rsidRDefault="00CC1B86" w:rsidP="00CC1B86">
      <w:r w:rsidRPr="00CC1B86">
        <w:t xml:space="preserve">        ↓</w:t>
      </w:r>
    </w:p>
    <w:p w14:paraId="3A0B55AE" w14:textId="77777777" w:rsidR="00CC1B86" w:rsidRPr="00CC1B86" w:rsidRDefault="00CC1B86" w:rsidP="00CC1B86">
      <w:r w:rsidRPr="00CC1B86">
        <w:t>Immediate danger check</w:t>
      </w:r>
    </w:p>
    <w:p w14:paraId="5FE2BAF1" w14:textId="77777777" w:rsidR="00CC1B86" w:rsidRPr="00CC1B86" w:rsidRDefault="00CC1B86" w:rsidP="00CC1B86">
      <w:r w:rsidRPr="00CC1B86">
        <w:t xml:space="preserve">        ↓</w:t>
      </w:r>
    </w:p>
    <w:p w14:paraId="182A9B60" w14:textId="77777777" w:rsidR="00CC1B86" w:rsidRPr="00CC1B86" w:rsidRDefault="00CC1B86" w:rsidP="00CC1B86">
      <w:r w:rsidRPr="00CC1B86">
        <w:t>Incident record created</w:t>
      </w:r>
    </w:p>
    <w:p w14:paraId="359773F6" w14:textId="77777777" w:rsidR="00CC1B86" w:rsidRPr="00CC1B86" w:rsidRDefault="00CC1B86" w:rsidP="00CC1B86">
      <w:r w:rsidRPr="00CC1B86">
        <w:t xml:space="preserve">        ↓</w:t>
      </w:r>
    </w:p>
    <w:p w14:paraId="0E488627" w14:textId="77777777" w:rsidR="00CC1B86" w:rsidRPr="00CC1B86" w:rsidRDefault="00CC1B86" w:rsidP="00CC1B86">
      <w:r w:rsidRPr="00CC1B86">
        <w:t>Severity assigned</w:t>
      </w:r>
    </w:p>
    <w:p w14:paraId="0F4F3B38" w14:textId="77777777" w:rsidR="00CC1B86" w:rsidRPr="00CC1B86" w:rsidRDefault="00CC1B86" w:rsidP="00CC1B86">
      <w:r w:rsidRPr="00CC1B86">
        <w:t xml:space="preserve">        ↓</w:t>
      </w:r>
    </w:p>
    <w:p w14:paraId="6D9F9DE5" w14:textId="77777777" w:rsidR="00CC1B86" w:rsidRPr="00CC1B86" w:rsidRDefault="00CC1B86" w:rsidP="00CC1B86">
      <w:r w:rsidRPr="00CC1B86">
        <w:t>Incident owner notified</w:t>
      </w:r>
    </w:p>
    <w:p w14:paraId="1F795022" w14:textId="77777777" w:rsidR="00CC1B86" w:rsidRPr="00CC1B86" w:rsidRDefault="00CC1B86" w:rsidP="00CC1B86">
      <w:r w:rsidRPr="00CC1B86">
        <w:t xml:space="preserve">        ↓</w:t>
      </w:r>
    </w:p>
    <w:p w14:paraId="0C03D83C" w14:textId="77777777" w:rsidR="00CC1B86" w:rsidRPr="00CC1B86" w:rsidRDefault="00CC1B86" w:rsidP="00CC1B86">
      <w:r w:rsidRPr="00CC1B86">
        <w:t>Pet/customer/sitter safety stabilised</w:t>
      </w:r>
    </w:p>
    <w:p w14:paraId="0A8B2BE6" w14:textId="77777777" w:rsidR="00CC1B86" w:rsidRPr="00CC1B86" w:rsidRDefault="00CC1B86" w:rsidP="00CC1B86">
      <w:r w:rsidRPr="00CC1B86">
        <w:t xml:space="preserve">        ↓</w:t>
      </w:r>
    </w:p>
    <w:p w14:paraId="181FCF94" w14:textId="77777777" w:rsidR="00CC1B86" w:rsidRPr="00CC1B86" w:rsidRDefault="00CC1B86" w:rsidP="00CC1B86">
      <w:r w:rsidRPr="00CC1B86">
        <w:t>Customer contacted</w:t>
      </w:r>
    </w:p>
    <w:p w14:paraId="176B1D03" w14:textId="77777777" w:rsidR="00CC1B86" w:rsidRPr="00CC1B86" w:rsidRDefault="00CC1B86" w:rsidP="00CC1B86">
      <w:r w:rsidRPr="00CC1B86">
        <w:t xml:space="preserve">        ↓</w:t>
      </w:r>
    </w:p>
    <w:p w14:paraId="0344B111" w14:textId="77777777" w:rsidR="00CC1B86" w:rsidRPr="00CC1B86" w:rsidRDefault="00CC1B86" w:rsidP="00CC1B86">
      <w:r w:rsidRPr="00CC1B86">
        <w:t>Vet, backup sitter or emergency support engaged</w:t>
      </w:r>
    </w:p>
    <w:p w14:paraId="7D499CC2" w14:textId="77777777" w:rsidR="00CC1B86" w:rsidRPr="00CC1B86" w:rsidRDefault="00CC1B86" w:rsidP="00CC1B86">
      <w:r w:rsidRPr="00CC1B86">
        <w:t xml:space="preserve">        ↓</w:t>
      </w:r>
    </w:p>
    <w:p w14:paraId="0C0FB88A" w14:textId="77777777" w:rsidR="00CC1B86" w:rsidRPr="00CC1B86" w:rsidRDefault="00CC1B86" w:rsidP="00CC1B86">
      <w:r w:rsidRPr="00CC1B86">
        <w:t>Booking, payout or account holds applied if needed</w:t>
      </w:r>
    </w:p>
    <w:p w14:paraId="52274C7D" w14:textId="77777777" w:rsidR="00CC1B86" w:rsidRPr="00CC1B86" w:rsidRDefault="00CC1B86" w:rsidP="00CC1B86">
      <w:r w:rsidRPr="00CC1B86">
        <w:t xml:space="preserve">        ↓</w:t>
      </w:r>
    </w:p>
    <w:p w14:paraId="48AE46C1" w14:textId="77777777" w:rsidR="00CC1B86" w:rsidRPr="00CC1B86" w:rsidRDefault="00CC1B86" w:rsidP="00CC1B86">
      <w:r w:rsidRPr="00CC1B86">
        <w:t>Evidence and timeline preserved</w:t>
      </w:r>
    </w:p>
    <w:p w14:paraId="60DD30CE" w14:textId="77777777" w:rsidR="00CC1B86" w:rsidRPr="00CC1B86" w:rsidRDefault="00CC1B86" w:rsidP="00CC1B86">
      <w:r w:rsidRPr="00CC1B86">
        <w:t xml:space="preserve">        ↓</w:t>
      </w:r>
    </w:p>
    <w:p w14:paraId="20A62EBF" w14:textId="77777777" w:rsidR="00CC1B86" w:rsidRPr="00CC1B86" w:rsidRDefault="00CC1B86" w:rsidP="00CC1B86">
      <w:r w:rsidRPr="00CC1B86">
        <w:t>Investigation completed</w:t>
      </w:r>
    </w:p>
    <w:p w14:paraId="225C1C0C" w14:textId="77777777" w:rsidR="00CC1B86" w:rsidRPr="00CC1B86" w:rsidRDefault="00CC1B86" w:rsidP="00CC1B86">
      <w:r w:rsidRPr="00CC1B86">
        <w:t xml:space="preserve">        ↓</w:t>
      </w:r>
    </w:p>
    <w:p w14:paraId="42ACB6DA" w14:textId="77777777" w:rsidR="00CC1B86" w:rsidRPr="00CC1B86" w:rsidRDefault="00CC1B86" w:rsidP="00CC1B86">
      <w:r w:rsidRPr="00CC1B86">
        <w:t>Operational resolution recorded</w:t>
      </w:r>
    </w:p>
    <w:p w14:paraId="76EF8F66" w14:textId="77777777" w:rsidR="00CC1B86" w:rsidRPr="00CC1B86" w:rsidRDefault="00CC1B86" w:rsidP="00CC1B86">
      <w:r w:rsidRPr="00CC1B86">
        <w:t xml:space="preserve">        ↓</w:t>
      </w:r>
    </w:p>
    <w:p w14:paraId="5F5D43D3" w14:textId="77777777" w:rsidR="00CC1B86" w:rsidRPr="00CC1B86" w:rsidRDefault="00CC1B86" w:rsidP="00CC1B86">
      <w:r w:rsidRPr="00CC1B86">
        <w:lastRenderedPageBreak/>
        <w:t>Customer follow-up completed</w:t>
      </w:r>
    </w:p>
    <w:p w14:paraId="17FFD497" w14:textId="77777777" w:rsidR="00CC1B86" w:rsidRPr="00CC1B86" w:rsidRDefault="00CC1B86" w:rsidP="00CC1B86">
      <w:r w:rsidRPr="00CC1B86">
        <w:t xml:space="preserve">        ↓</w:t>
      </w:r>
    </w:p>
    <w:p w14:paraId="4C8B5DA7" w14:textId="77777777" w:rsidR="00CC1B86" w:rsidRPr="00CC1B86" w:rsidRDefault="00CC1B86" w:rsidP="00CC1B86">
      <w:r w:rsidRPr="00CC1B86">
        <w:t>Pet and sitter reassessed</w:t>
      </w:r>
    </w:p>
    <w:p w14:paraId="19949D5F" w14:textId="77777777" w:rsidR="00CC1B86" w:rsidRPr="00CC1B86" w:rsidRDefault="00CC1B86" w:rsidP="00CC1B86">
      <w:r w:rsidRPr="00CC1B86">
        <w:t xml:space="preserve">        ↓</w:t>
      </w:r>
    </w:p>
    <w:p w14:paraId="756606D9" w14:textId="77777777" w:rsidR="00CC1B86" w:rsidRPr="00CC1B86" w:rsidRDefault="00CC1B86" w:rsidP="00CC1B86">
      <w:r w:rsidRPr="00CC1B86">
        <w:t>Corrective actions assigned</w:t>
      </w:r>
    </w:p>
    <w:p w14:paraId="66219BA8" w14:textId="77777777" w:rsidR="00CC1B86" w:rsidRPr="00CC1B86" w:rsidRDefault="00CC1B86" w:rsidP="00CC1B86">
      <w:r w:rsidRPr="00CC1B86">
        <w:t xml:space="preserve">        ↓</w:t>
      </w:r>
    </w:p>
    <w:p w14:paraId="325D5A5E" w14:textId="77777777" w:rsidR="00CC1B86" w:rsidRPr="00CC1B86" w:rsidRDefault="00CC1B86" w:rsidP="00CC1B86">
      <w:r w:rsidRPr="00CC1B86">
        <w:t>Incident resolved and closed</w:t>
      </w:r>
    </w:p>
    <w:p w14:paraId="426095ED" w14:textId="77777777" w:rsidR="00CC1B86" w:rsidRPr="00CC1B86" w:rsidRDefault="00CC1B86" w:rsidP="00CC1B86">
      <w:r w:rsidRPr="00CC1B86">
        <w:t>Creating the ticket must not delay emergency action. For example, a lost pet, breathing difficulty or serious injury should trigger calls and physical response immediately while the record is being opened.</w:t>
      </w:r>
    </w:p>
    <w:p w14:paraId="0E646D68" w14:textId="77777777" w:rsidR="00CC1B86" w:rsidRPr="00CC1B86" w:rsidRDefault="00CC1B86" w:rsidP="00CC1B86">
      <w:r w:rsidRPr="00CC1B86">
        <w:pict w14:anchorId="2D245E20">
          <v:rect id="_x0000_i2022" style="width:0;height:1.5pt" o:hralign="center" o:hrstd="t" o:hr="t" fillcolor="#a0a0a0" stroked="f"/>
        </w:pict>
      </w:r>
    </w:p>
    <w:p w14:paraId="3DC5ED1F" w14:textId="77777777" w:rsidR="00CC1B86" w:rsidRPr="00CC1B86" w:rsidRDefault="00CC1B86" w:rsidP="00CC1B86">
      <w:pPr>
        <w:rPr>
          <w:b/>
          <w:bCs/>
        </w:rPr>
      </w:pPr>
      <w:r w:rsidRPr="00CC1B86">
        <w:rPr>
          <w:b/>
          <w:bCs/>
        </w:rPr>
        <w:t>2. Incident categories</w:t>
      </w:r>
    </w:p>
    <w:p w14:paraId="6D269CE5" w14:textId="77777777" w:rsidR="00CC1B86" w:rsidRPr="00CC1B86" w:rsidRDefault="00CC1B86" w:rsidP="00CC1B86">
      <w:r w:rsidRPr="00CC1B86">
        <w:t>Your proposed categories are appropriate, but they should be structured more precisely.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7001"/>
      </w:tblGrid>
      <w:tr w:rsidR="00CC1B86" w:rsidRPr="00CC1B86" w14:paraId="074A50E8" w14:textId="77777777">
        <w:trPr>
          <w:tblHeader/>
          <w:tblCellSpacing w:w="15" w:type="dxa"/>
        </w:trPr>
        <w:tc>
          <w:tcPr>
            <w:tcW w:w="0" w:type="auto"/>
            <w:vAlign w:val="center"/>
            <w:hideMark/>
          </w:tcPr>
          <w:p w14:paraId="7D5DE6D6" w14:textId="77777777" w:rsidR="00CC1B86" w:rsidRPr="00CC1B86" w:rsidRDefault="00CC1B86" w:rsidP="00CC1B86">
            <w:pPr>
              <w:rPr>
                <w:b/>
                <w:bCs/>
              </w:rPr>
            </w:pPr>
            <w:r w:rsidRPr="00CC1B86">
              <w:rPr>
                <w:b/>
                <w:bCs/>
              </w:rPr>
              <w:t>Category</w:t>
            </w:r>
          </w:p>
        </w:tc>
        <w:tc>
          <w:tcPr>
            <w:tcW w:w="0" w:type="auto"/>
            <w:vAlign w:val="center"/>
            <w:hideMark/>
          </w:tcPr>
          <w:p w14:paraId="166DA471" w14:textId="77777777" w:rsidR="00CC1B86" w:rsidRPr="00CC1B86" w:rsidRDefault="00CC1B86" w:rsidP="00CC1B86">
            <w:pPr>
              <w:rPr>
                <w:b/>
                <w:bCs/>
              </w:rPr>
            </w:pPr>
            <w:r w:rsidRPr="00CC1B86">
              <w:rPr>
                <w:b/>
                <w:bCs/>
              </w:rPr>
              <w:t>Examples</w:t>
            </w:r>
          </w:p>
        </w:tc>
      </w:tr>
      <w:tr w:rsidR="00CC1B86" w:rsidRPr="00CC1B86" w14:paraId="436D0B9C" w14:textId="77777777">
        <w:trPr>
          <w:tblCellSpacing w:w="15" w:type="dxa"/>
        </w:trPr>
        <w:tc>
          <w:tcPr>
            <w:tcW w:w="0" w:type="auto"/>
            <w:vAlign w:val="center"/>
            <w:hideMark/>
          </w:tcPr>
          <w:p w14:paraId="490E7D31" w14:textId="77777777" w:rsidR="00CC1B86" w:rsidRPr="00CC1B86" w:rsidRDefault="00CC1B86" w:rsidP="00CC1B86">
            <w:r w:rsidRPr="00CC1B86">
              <w:rPr>
                <w:b/>
                <w:bCs/>
              </w:rPr>
              <w:t>Pet health</w:t>
            </w:r>
          </w:p>
        </w:tc>
        <w:tc>
          <w:tcPr>
            <w:tcW w:w="0" w:type="auto"/>
            <w:vAlign w:val="center"/>
            <w:hideMark/>
          </w:tcPr>
          <w:p w14:paraId="4BE5A162" w14:textId="77777777" w:rsidR="00CC1B86" w:rsidRPr="00CC1B86" w:rsidRDefault="00CC1B86" w:rsidP="00CC1B86">
            <w:r w:rsidRPr="00CC1B86">
              <w:t>Vomiting, diarrhoea, limping, injury, heat-related symptoms, seizure, breathing concern</w:t>
            </w:r>
          </w:p>
        </w:tc>
      </w:tr>
      <w:tr w:rsidR="00CC1B86" w:rsidRPr="00CC1B86" w14:paraId="530B41CC" w14:textId="77777777">
        <w:trPr>
          <w:tblCellSpacing w:w="15" w:type="dxa"/>
        </w:trPr>
        <w:tc>
          <w:tcPr>
            <w:tcW w:w="0" w:type="auto"/>
            <w:vAlign w:val="center"/>
            <w:hideMark/>
          </w:tcPr>
          <w:p w14:paraId="496345CD" w14:textId="77777777" w:rsidR="00CC1B86" w:rsidRPr="00CC1B86" w:rsidRDefault="00CC1B86" w:rsidP="00CC1B86">
            <w:r w:rsidRPr="00CC1B86">
              <w:rPr>
                <w:b/>
                <w:bCs/>
              </w:rPr>
              <w:t>Pet behaviour</w:t>
            </w:r>
          </w:p>
        </w:tc>
        <w:tc>
          <w:tcPr>
            <w:tcW w:w="0" w:type="auto"/>
            <w:vAlign w:val="center"/>
            <w:hideMark/>
          </w:tcPr>
          <w:p w14:paraId="0079930E" w14:textId="77777777" w:rsidR="00CC1B86" w:rsidRPr="00CC1B86" w:rsidRDefault="00CC1B86" w:rsidP="00CC1B86">
            <w:r w:rsidRPr="00CC1B86">
              <w:t>Growling, bite attempt, bite, escape attempt, severe anxiety, resource guarding</w:t>
            </w:r>
          </w:p>
        </w:tc>
      </w:tr>
      <w:tr w:rsidR="00CC1B86" w:rsidRPr="00CC1B86" w14:paraId="69B91026" w14:textId="77777777">
        <w:trPr>
          <w:tblCellSpacing w:w="15" w:type="dxa"/>
        </w:trPr>
        <w:tc>
          <w:tcPr>
            <w:tcW w:w="0" w:type="auto"/>
            <w:vAlign w:val="center"/>
            <w:hideMark/>
          </w:tcPr>
          <w:p w14:paraId="71E81469" w14:textId="77777777" w:rsidR="00CC1B86" w:rsidRPr="00CC1B86" w:rsidRDefault="00CC1B86" w:rsidP="00CC1B86">
            <w:r w:rsidRPr="00CC1B86">
              <w:rPr>
                <w:b/>
                <w:bCs/>
              </w:rPr>
              <w:t>Sitter conduct</w:t>
            </w:r>
          </w:p>
        </w:tc>
        <w:tc>
          <w:tcPr>
            <w:tcW w:w="0" w:type="auto"/>
            <w:vAlign w:val="center"/>
            <w:hideMark/>
          </w:tcPr>
          <w:p w14:paraId="6F63FBA0" w14:textId="77777777" w:rsidR="00CC1B86" w:rsidRPr="00CC1B86" w:rsidRDefault="00CC1B86" w:rsidP="00CC1B86">
            <w:r w:rsidRPr="00CC1B86">
              <w:t>Late arrival, no-show, unsafe handling, unauthorised substitute, false service evidence</w:t>
            </w:r>
          </w:p>
        </w:tc>
      </w:tr>
      <w:tr w:rsidR="00CC1B86" w:rsidRPr="00CC1B86" w14:paraId="296DD027" w14:textId="77777777">
        <w:trPr>
          <w:tblCellSpacing w:w="15" w:type="dxa"/>
        </w:trPr>
        <w:tc>
          <w:tcPr>
            <w:tcW w:w="0" w:type="auto"/>
            <w:vAlign w:val="center"/>
            <w:hideMark/>
          </w:tcPr>
          <w:p w14:paraId="7BAD78B6" w14:textId="77777777" w:rsidR="00CC1B86" w:rsidRPr="00CC1B86" w:rsidRDefault="00CC1B86" w:rsidP="00CC1B86">
            <w:r w:rsidRPr="00CC1B86">
              <w:rPr>
                <w:b/>
                <w:bCs/>
              </w:rPr>
              <w:t>Customer information</w:t>
            </w:r>
          </w:p>
        </w:tc>
        <w:tc>
          <w:tcPr>
            <w:tcW w:w="0" w:type="auto"/>
            <w:vAlign w:val="center"/>
            <w:hideMark/>
          </w:tcPr>
          <w:p w14:paraId="48FCE86F" w14:textId="77777777" w:rsidR="00CC1B86" w:rsidRPr="00CC1B86" w:rsidRDefault="00CC1B86" w:rsidP="00CC1B86">
            <w:r w:rsidRPr="00CC1B86">
              <w:t>Incorrect address, missing bite history, wrong medication instructions, inaccessible property</w:t>
            </w:r>
          </w:p>
        </w:tc>
      </w:tr>
      <w:tr w:rsidR="00CC1B86" w:rsidRPr="00CC1B86" w14:paraId="1CE300F1" w14:textId="77777777">
        <w:trPr>
          <w:tblCellSpacing w:w="15" w:type="dxa"/>
        </w:trPr>
        <w:tc>
          <w:tcPr>
            <w:tcW w:w="0" w:type="auto"/>
            <w:vAlign w:val="center"/>
            <w:hideMark/>
          </w:tcPr>
          <w:p w14:paraId="74D73C3C" w14:textId="77777777" w:rsidR="00CC1B86" w:rsidRPr="00CC1B86" w:rsidRDefault="00CC1B86" w:rsidP="00CC1B86">
            <w:r w:rsidRPr="00CC1B86">
              <w:rPr>
                <w:b/>
                <w:bCs/>
              </w:rPr>
              <w:t>Property/security</w:t>
            </w:r>
          </w:p>
        </w:tc>
        <w:tc>
          <w:tcPr>
            <w:tcW w:w="0" w:type="auto"/>
            <w:vAlign w:val="center"/>
            <w:hideMark/>
          </w:tcPr>
          <w:p w14:paraId="002EC25C" w14:textId="77777777" w:rsidR="00CC1B86" w:rsidRPr="00CC1B86" w:rsidRDefault="00CC1B86" w:rsidP="00CC1B86">
            <w:r w:rsidRPr="00CC1B86">
              <w:t>Damage, missing item, lockout, door left open, unauthorised access</w:t>
            </w:r>
          </w:p>
        </w:tc>
      </w:tr>
      <w:tr w:rsidR="00CC1B86" w:rsidRPr="00CC1B86" w14:paraId="3B2BA06F" w14:textId="77777777">
        <w:trPr>
          <w:tblCellSpacing w:w="15" w:type="dxa"/>
        </w:trPr>
        <w:tc>
          <w:tcPr>
            <w:tcW w:w="0" w:type="auto"/>
            <w:vAlign w:val="center"/>
            <w:hideMark/>
          </w:tcPr>
          <w:p w14:paraId="4BA7D5E6" w14:textId="77777777" w:rsidR="00CC1B86" w:rsidRPr="00CC1B86" w:rsidRDefault="00CC1B86" w:rsidP="00CC1B86">
            <w:r w:rsidRPr="00CC1B86">
              <w:rPr>
                <w:b/>
                <w:bCs/>
              </w:rPr>
              <w:t>Service operations</w:t>
            </w:r>
          </w:p>
        </w:tc>
        <w:tc>
          <w:tcPr>
            <w:tcW w:w="0" w:type="auto"/>
            <w:vAlign w:val="center"/>
            <w:hideMark/>
          </w:tcPr>
          <w:p w14:paraId="00C5B133" w14:textId="77777777" w:rsidR="00CC1B86" w:rsidRPr="00CC1B86" w:rsidRDefault="00CC1B86" w:rsidP="00CC1B86">
            <w:r w:rsidRPr="00CC1B86">
              <w:t>Tracking failure, incomplete service, missing Report Card, wrong sitter assignment</w:t>
            </w:r>
          </w:p>
        </w:tc>
      </w:tr>
      <w:tr w:rsidR="00CC1B86" w:rsidRPr="00CC1B86" w14:paraId="5B4BEC76" w14:textId="77777777">
        <w:trPr>
          <w:tblCellSpacing w:w="15" w:type="dxa"/>
        </w:trPr>
        <w:tc>
          <w:tcPr>
            <w:tcW w:w="0" w:type="auto"/>
            <w:vAlign w:val="center"/>
            <w:hideMark/>
          </w:tcPr>
          <w:p w14:paraId="13B690EE" w14:textId="77777777" w:rsidR="00CC1B86" w:rsidRPr="00CC1B86" w:rsidRDefault="00CC1B86" w:rsidP="00CC1B86">
            <w:r w:rsidRPr="00CC1B86">
              <w:rPr>
                <w:b/>
                <w:bCs/>
              </w:rPr>
              <w:t>Payment/financial</w:t>
            </w:r>
          </w:p>
        </w:tc>
        <w:tc>
          <w:tcPr>
            <w:tcW w:w="0" w:type="auto"/>
            <w:vAlign w:val="center"/>
            <w:hideMark/>
          </w:tcPr>
          <w:p w14:paraId="5DE2A7CB" w14:textId="77777777" w:rsidR="00CC1B86" w:rsidRPr="00CC1B86" w:rsidRDefault="00CC1B86" w:rsidP="00CC1B86">
            <w:r w:rsidRPr="00CC1B86">
              <w:t>Duplicate charge, incorrect refund, payout hold, payment dispute</w:t>
            </w:r>
          </w:p>
        </w:tc>
      </w:tr>
      <w:tr w:rsidR="00CC1B86" w:rsidRPr="00CC1B86" w14:paraId="10DAE362" w14:textId="77777777">
        <w:trPr>
          <w:tblCellSpacing w:w="15" w:type="dxa"/>
        </w:trPr>
        <w:tc>
          <w:tcPr>
            <w:tcW w:w="0" w:type="auto"/>
            <w:vAlign w:val="center"/>
            <w:hideMark/>
          </w:tcPr>
          <w:p w14:paraId="0ABB6348" w14:textId="77777777" w:rsidR="00CC1B86" w:rsidRPr="00CC1B86" w:rsidRDefault="00CC1B86" w:rsidP="00CC1B86">
            <w:r w:rsidRPr="00CC1B86">
              <w:rPr>
                <w:b/>
                <w:bCs/>
              </w:rPr>
              <w:t>Privacy/security</w:t>
            </w:r>
          </w:p>
        </w:tc>
        <w:tc>
          <w:tcPr>
            <w:tcW w:w="0" w:type="auto"/>
            <w:vAlign w:val="center"/>
            <w:hideMark/>
          </w:tcPr>
          <w:p w14:paraId="51DC70A9" w14:textId="77777777" w:rsidR="00CC1B86" w:rsidRPr="00CC1B86" w:rsidRDefault="00CC1B86" w:rsidP="00CC1B86">
            <w:r w:rsidRPr="00CC1B86">
              <w:t>Wrong customer sees media, address exposed, unauthorised access to medical details</w:t>
            </w:r>
          </w:p>
        </w:tc>
      </w:tr>
      <w:tr w:rsidR="00CC1B86" w:rsidRPr="00CC1B86" w14:paraId="5E301E66" w14:textId="77777777">
        <w:trPr>
          <w:tblCellSpacing w:w="15" w:type="dxa"/>
        </w:trPr>
        <w:tc>
          <w:tcPr>
            <w:tcW w:w="0" w:type="auto"/>
            <w:vAlign w:val="center"/>
            <w:hideMark/>
          </w:tcPr>
          <w:p w14:paraId="3851CDDD" w14:textId="77777777" w:rsidR="00CC1B86" w:rsidRPr="00CC1B86" w:rsidRDefault="00CC1B86" w:rsidP="00CC1B86">
            <w:r w:rsidRPr="00CC1B86">
              <w:rPr>
                <w:b/>
                <w:bCs/>
              </w:rPr>
              <w:t>Emergency</w:t>
            </w:r>
          </w:p>
        </w:tc>
        <w:tc>
          <w:tcPr>
            <w:tcW w:w="0" w:type="auto"/>
            <w:vAlign w:val="center"/>
            <w:hideMark/>
          </w:tcPr>
          <w:p w14:paraId="35537805" w14:textId="77777777" w:rsidR="00CC1B86" w:rsidRPr="00CC1B86" w:rsidRDefault="00CC1B86" w:rsidP="00CC1B86">
            <w:r w:rsidRPr="00CC1B86">
              <w:t>Lost pet, serious bite, accident, severe injury, immediate danger</w:t>
            </w:r>
          </w:p>
        </w:tc>
      </w:tr>
    </w:tbl>
    <w:p w14:paraId="770B0CF0" w14:textId="77777777" w:rsidR="00CC1B86" w:rsidRPr="00CC1B86" w:rsidRDefault="00CC1B86" w:rsidP="00CC1B86">
      <w:pPr>
        <w:rPr>
          <w:b/>
          <w:bCs/>
        </w:rPr>
      </w:pPr>
      <w:r w:rsidRPr="00CC1B86">
        <w:rPr>
          <w:b/>
          <w:bCs/>
        </w:rPr>
        <w:lastRenderedPageBreak/>
        <w:t>Incident subtype</w:t>
      </w:r>
    </w:p>
    <w:p w14:paraId="7DFC43E0" w14:textId="77777777" w:rsidR="00CC1B86" w:rsidRPr="00CC1B86" w:rsidRDefault="00CC1B86" w:rsidP="00CC1B86">
      <w:r w:rsidRPr="00CC1B86">
        <w:t>Use a second field so reporting remains useful:</w:t>
      </w:r>
    </w:p>
    <w:p w14:paraId="51C4EFC5" w14:textId="77777777" w:rsidR="00CC1B86" w:rsidRPr="00CC1B86" w:rsidRDefault="00CC1B86" w:rsidP="00CC1B86">
      <w:r w:rsidRPr="00CC1B86">
        <w:t>Incident category: PET_HEALTH</w:t>
      </w:r>
    </w:p>
    <w:p w14:paraId="0B2F3B1A" w14:textId="77777777" w:rsidR="00CC1B86" w:rsidRPr="00CC1B86" w:rsidRDefault="00CC1B86" w:rsidP="00CC1B86">
      <w:r w:rsidRPr="00CC1B86">
        <w:t>Incident subtype: VOMITING</w:t>
      </w:r>
    </w:p>
    <w:p w14:paraId="2DFB0274" w14:textId="77777777" w:rsidR="00CC1B86" w:rsidRPr="00CC1B86" w:rsidRDefault="00CC1B86" w:rsidP="00CC1B86">
      <w:r w:rsidRPr="00CC1B86">
        <w:t>or:</w:t>
      </w:r>
    </w:p>
    <w:p w14:paraId="1199E3DA" w14:textId="77777777" w:rsidR="00CC1B86" w:rsidRPr="00CC1B86" w:rsidRDefault="00CC1B86" w:rsidP="00CC1B86">
      <w:r w:rsidRPr="00CC1B86">
        <w:t>Incident category: SITTER_CONDUCT</w:t>
      </w:r>
    </w:p>
    <w:p w14:paraId="57C6CF27" w14:textId="77777777" w:rsidR="00CC1B86" w:rsidRPr="00CC1B86" w:rsidRDefault="00CC1B86" w:rsidP="00CC1B86">
      <w:r w:rsidRPr="00CC1B86">
        <w:t>Incident subtype: NO_SHOW</w:t>
      </w:r>
    </w:p>
    <w:p w14:paraId="0105E469" w14:textId="77777777" w:rsidR="00CC1B86" w:rsidRPr="00CC1B86" w:rsidRDefault="00CC1B86" w:rsidP="00CC1B86">
      <w:r w:rsidRPr="00CC1B86">
        <w:t>Do not rely only on free-text descriptions.</w:t>
      </w:r>
    </w:p>
    <w:p w14:paraId="5A18506F" w14:textId="77777777" w:rsidR="00CC1B86" w:rsidRPr="00CC1B86" w:rsidRDefault="00CC1B86" w:rsidP="00CC1B86">
      <w:r w:rsidRPr="00CC1B86">
        <w:pict w14:anchorId="673BAA32">
          <v:rect id="_x0000_i2023" style="width:0;height:1.5pt" o:hralign="center" o:hrstd="t" o:hr="t" fillcolor="#a0a0a0" stroked="f"/>
        </w:pict>
      </w:r>
    </w:p>
    <w:p w14:paraId="71D28651" w14:textId="77777777" w:rsidR="00CC1B86" w:rsidRPr="00CC1B86" w:rsidRDefault="00CC1B86" w:rsidP="00CC1B86">
      <w:pPr>
        <w:rPr>
          <w:b/>
          <w:bCs/>
        </w:rPr>
      </w:pPr>
      <w:r w:rsidRPr="00CC1B86">
        <w:rPr>
          <w:b/>
          <w:bCs/>
        </w:rPr>
        <w:t>3. Severity model</w:t>
      </w:r>
    </w:p>
    <w:p w14:paraId="3477CE7B" w14:textId="77777777" w:rsidR="00CC1B86" w:rsidRPr="00CC1B86" w:rsidRDefault="00CC1B86" w:rsidP="00CC1B86">
      <w:r w:rsidRPr="00CC1B86">
        <w:t xml:space="preserve">Keep three customer-service levels, but define them by </w:t>
      </w:r>
      <w:r w:rsidRPr="00CC1B86">
        <w:rPr>
          <w:b/>
          <w:bCs/>
        </w:rPr>
        <w:t>impact and urgency</w:t>
      </w:r>
      <w:r w:rsidRPr="00CC1B86">
        <w:t>, not only incident type.</w:t>
      </w:r>
    </w:p>
    <w:p w14:paraId="733924AA" w14:textId="77777777" w:rsidR="00CC1B86" w:rsidRPr="00CC1B86" w:rsidRDefault="00CC1B86" w:rsidP="00CC1B86">
      <w:pPr>
        <w:rPr>
          <w:b/>
          <w:bCs/>
        </w:rPr>
      </w:pPr>
      <w:r w:rsidRPr="00CC1B86">
        <w:rPr>
          <w:b/>
          <w:bCs/>
        </w:rPr>
        <w:t>Level 1 — Minor concern</w:t>
      </w:r>
    </w:p>
    <w:p w14:paraId="724081BE" w14:textId="77777777" w:rsidR="00CC1B86" w:rsidRPr="00CC1B86" w:rsidRDefault="00CC1B86" w:rsidP="00CC1B86">
      <w:pPr>
        <w:rPr>
          <w:b/>
          <w:bCs/>
        </w:rPr>
      </w:pPr>
      <w:r w:rsidRPr="00CC1B86">
        <w:rPr>
          <w:b/>
          <w:bCs/>
        </w:rPr>
        <w:t>Meaning</w:t>
      </w:r>
    </w:p>
    <w:p w14:paraId="2FBE5D1F" w14:textId="77777777" w:rsidR="00CC1B86" w:rsidRPr="00CC1B86" w:rsidRDefault="00CC1B86" w:rsidP="00CC1B86">
      <w:r w:rsidRPr="00CC1B86">
        <w:t>A limited problem with no immediate safety threat and little or no lasting service impact.</w:t>
      </w:r>
    </w:p>
    <w:p w14:paraId="350734EC" w14:textId="77777777" w:rsidR="00CC1B86" w:rsidRPr="00CC1B86" w:rsidRDefault="00CC1B86" w:rsidP="00CC1B86">
      <w:pPr>
        <w:rPr>
          <w:b/>
          <w:bCs/>
        </w:rPr>
      </w:pPr>
      <w:r w:rsidRPr="00CC1B86">
        <w:rPr>
          <w:b/>
          <w:bCs/>
        </w:rPr>
        <w:t>Examples</w:t>
      </w:r>
    </w:p>
    <w:p w14:paraId="70860039" w14:textId="77777777" w:rsidR="00CC1B86" w:rsidRPr="00CC1B86" w:rsidRDefault="00CC1B86" w:rsidP="00CC1B86">
      <w:pPr>
        <w:numPr>
          <w:ilvl w:val="0"/>
          <w:numId w:val="738"/>
        </w:numPr>
      </w:pPr>
      <w:r w:rsidRPr="00CC1B86">
        <w:t xml:space="preserve">Sitter arrived slightly late but informed the customer </w:t>
      </w:r>
    </w:p>
    <w:p w14:paraId="5FC37747" w14:textId="77777777" w:rsidR="00CC1B86" w:rsidRPr="00CC1B86" w:rsidRDefault="00CC1B86" w:rsidP="00CC1B86">
      <w:pPr>
        <w:numPr>
          <w:ilvl w:val="0"/>
          <w:numId w:val="738"/>
        </w:numPr>
      </w:pPr>
      <w:r w:rsidRPr="00CC1B86">
        <w:t xml:space="preserve">One incomplete Report Card field </w:t>
      </w:r>
    </w:p>
    <w:p w14:paraId="68C3C046" w14:textId="77777777" w:rsidR="00CC1B86" w:rsidRPr="00CC1B86" w:rsidRDefault="00CC1B86" w:rsidP="00CC1B86">
      <w:pPr>
        <w:numPr>
          <w:ilvl w:val="0"/>
          <w:numId w:val="738"/>
        </w:numPr>
      </w:pPr>
      <w:r w:rsidRPr="00CC1B86">
        <w:t xml:space="preserve">Pet appeared mildly cautious but settled </w:t>
      </w:r>
    </w:p>
    <w:p w14:paraId="38B42355" w14:textId="77777777" w:rsidR="00CC1B86" w:rsidRPr="00CC1B86" w:rsidRDefault="00CC1B86" w:rsidP="00CC1B86">
      <w:pPr>
        <w:numPr>
          <w:ilvl w:val="0"/>
          <w:numId w:val="738"/>
        </w:numPr>
      </w:pPr>
      <w:r w:rsidRPr="00CC1B86">
        <w:t xml:space="preserve">Tracking temporarily failed, but alternative proof exists </w:t>
      </w:r>
    </w:p>
    <w:p w14:paraId="71BC4EEA" w14:textId="77777777" w:rsidR="00CC1B86" w:rsidRPr="00CC1B86" w:rsidRDefault="00CC1B86" w:rsidP="00CC1B86">
      <w:pPr>
        <w:numPr>
          <w:ilvl w:val="0"/>
          <w:numId w:val="738"/>
        </w:numPr>
      </w:pPr>
      <w:r w:rsidRPr="00CC1B86">
        <w:t xml:space="preserve">Minor property issue with no safety concern </w:t>
      </w:r>
    </w:p>
    <w:p w14:paraId="602C5B72" w14:textId="77777777" w:rsidR="00CC1B86" w:rsidRPr="00CC1B86" w:rsidRDefault="00CC1B86" w:rsidP="00CC1B86">
      <w:pPr>
        <w:rPr>
          <w:b/>
          <w:bCs/>
        </w:rPr>
      </w:pPr>
      <w:r w:rsidRPr="00CC1B86">
        <w:rPr>
          <w:b/>
          <w:bCs/>
        </w:rPr>
        <w:t>Required response</w:t>
      </w:r>
    </w:p>
    <w:p w14:paraId="20BD08BF" w14:textId="77777777" w:rsidR="00CC1B86" w:rsidRPr="00CC1B86" w:rsidRDefault="00CC1B86" w:rsidP="00CC1B86">
      <w:r w:rsidRPr="00CC1B86">
        <w:t>Record incident</w:t>
      </w:r>
    </w:p>
    <w:p w14:paraId="0F05432F" w14:textId="77777777" w:rsidR="00CC1B86" w:rsidRPr="00CC1B86" w:rsidRDefault="00CC1B86" w:rsidP="00CC1B86">
      <w:r w:rsidRPr="00CC1B86">
        <w:t>Notify relevant operations owner</w:t>
      </w:r>
    </w:p>
    <w:p w14:paraId="57EF139A" w14:textId="77777777" w:rsidR="00CC1B86" w:rsidRPr="00CC1B86" w:rsidRDefault="00CC1B86" w:rsidP="00CC1B86">
      <w:r w:rsidRPr="00CC1B86">
        <w:t>Inform customer where appropriate</w:t>
      </w:r>
    </w:p>
    <w:p w14:paraId="09CFD743" w14:textId="77777777" w:rsidR="00CC1B86" w:rsidRPr="00CC1B86" w:rsidRDefault="00CC1B86" w:rsidP="00CC1B86">
      <w:r w:rsidRPr="00CC1B86">
        <w:t>Correct the issue</w:t>
      </w:r>
    </w:p>
    <w:p w14:paraId="0581D06D" w14:textId="77777777" w:rsidR="00CC1B86" w:rsidRPr="00CC1B86" w:rsidRDefault="00CC1B86" w:rsidP="00CC1B86">
      <w:r w:rsidRPr="00CC1B86">
        <w:t>Monitor for recurrence</w:t>
      </w:r>
    </w:p>
    <w:p w14:paraId="6025AA15" w14:textId="77777777" w:rsidR="00CC1B86" w:rsidRPr="00CC1B86" w:rsidRDefault="00CC1B86" w:rsidP="00CC1B86">
      <w:pPr>
        <w:rPr>
          <w:b/>
          <w:bCs/>
        </w:rPr>
      </w:pPr>
      <w:r w:rsidRPr="00CC1B86">
        <w:rPr>
          <w:b/>
          <w:bCs/>
        </w:rPr>
        <w:t>Recommended internal SLA</w:t>
      </w:r>
    </w:p>
    <w:p w14:paraId="1FFAC238" w14:textId="77777777" w:rsidR="00CC1B86" w:rsidRPr="00CC1B86" w:rsidRDefault="00CC1B86" w:rsidP="00CC1B86">
      <w:pPr>
        <w:numPr>
          <w:ilvl w:val="0"/>
          <w:numId w:val="739"/>
        </w:numPr>
      </w:pPr>
      <w:r w:rsidRPr="00CC1B86">
        <w:t xml:space="preserve">Acknowledge within 15 minutes during operating hours </w:t>
      </w:r>
    </w:p>
    <w:p w14:paraId="71F9A8F8" w14:textId="77777777" w:rsidR="00CC1B86" w:rsidRPr="00CC1B86" w:rsidRDefault="00CC1B86" w:rsidP="00CC1B86">
      <w:pPr>
        <w:numPr>
          <w:ilvl w:val="0"/>
          <w:numId w:val="739"/>
        </w:numPr>
      </w:pPr>
      <w:r w:rsidRPr="00CC1B86">
        <w:lastRenderedPageBreak/>
        <w:t xml:space="preserve">Operational resolution the same day </w:t>
      </w:r>
    </w:p>
    <w:p w14:paraId="11D42F01" w14:textId="77777777" w:rsidR="00CC1B86" w:rsidRPr="00CC1B86" w:rsidRDefault="00CC1B86" w:rsidP="00CC1B86">
      <w:pPr>
        <w:numPr>
          <w:ilvl w:val="0"/>
          <w:numId w:val="739"/>
        </w:numPr>
      </w:pPr>
      <w:r w:rsidRPr="00CC1B86">
        <w:t xml:space="preserve">Close after customer follow-up where required </w:t>
      </w:r>
    </w:p>
    <w:p w14:paraId="141BE50D" w14:textId="77777777" w:rsidR="00CC1B86" w:rsidRPr="00CC1B86" w:rsidRDefault="00CC1B86" w:rsidP="00CC1B86">
      <w:r w:rsidRPr="00CC1B86">
        <w:pict w14:anchorId="76FD1F52">
          <v:rect id="_x0000_i2024" style="width:0;height:1.5pt" o:hralign="center" o:hrstd="t" o:hr="t" fillcolor="#a0a0a0" stroked="f"/>
        </w:pict>
      </w:r>
    </w:p>
    <w:p w14:paraId="0D2ED33B" w14:textId="77777777" w:rsidR="00CC1B86" w:rsidRPr="00CC1B86" w:rsidRDefault="00CC1B86" w:rsidP="00CC1B86">
      <w:pPr>
        <w:rPr>
          <w:b/>
          <w:bCs/>
        </w:rPr>
      </w:pPr>
      <w:r w:rsidRPr="00CC1B86">
        <w:rPr>
          <w:b/>
          <w:bCs/>
        </w:rPr>
        <w:t>Level 2 — Moderate or material incident</w:t>
      </w:r>
    </w:p>
    <w:p w14:paraId="586A380D" w14:textId="77777777" w:rsidR="00CC1B86" w:rsidRPr="00CC1B86" w:rsidRDefault="00CC1B86" w:rsidP="00CC1B86">
      <w:pPr>
        <w:rPr>
          <w:b/>
          <w:bCs/>
        </w:rPr>
      </w:pPr>
      <w:r w:rsidRPr="00CC1B86">
        <w:rPr>
          <w:b/>
          <w:bCs/>
        </w:rPr>
        <w:t>Meaning</w:t>
      </w:r>
    </w:p>
    <w:p w14:paraId="7DF53EB5" w14:textId="77777777" w:rsidR="00CC1B86" w:rsidRPr="00CC1B86" w:rsidRDefault="00CC1B86" w:rsidP="00CC1B86">
      <w:r w:rsidRPr="00CC1B86">
        <w:t>A meaningful service, health, behaviour or trust problem requiring active admin intervention.</w:t>
      </w:r>
    </w:p>
    <w:p w14:paraId="4473ACDA" w14:textId="77777777" w:rsidR="00CC1B86" w:rsidRPr="00CC1B86" w:rsidRDefault="00CC1B86" w:rsidP="00CC1B86">
      <w:pPr>
        <w:rPr>
          <w:b/>
          <w:bCs/>
        </w:rPr>
      </w:pPr>
      <w:r w:rsidRPr="00CC1B86">
        <w:rPr>
          <w:b/>
          <w:bCs/>
        </w:rPr>
        <w:t>Examples</w:t>
      </w:r>
    </w:p>
    <w:p w14:paraId="24BAEDDB" w14:textId="77777777" w:rsidR="00CC1B86" w:rsidRPr="00CC1B86" w:rsidRDefault="00CC1B86" w:rsidP="00CC1B86">
      <w:pPr>
        <w:numPr>
          <w:ilvl w:val="0"/>
          <w:numId w:val="740"/>
        </w:numPr>
      </w:pPr>
      <w:r w:rsidRPr="00CC1B86">
        <w:t xml:space="preserve">Repeated vomiting without immediate collapse </w:t>
      </w:r>
    </w:p>
    <w:p w14:paraId="3243A90D" w14:textId="77777777" w:rsidR="00CC1B86" w:rsidRPr="00CC1B86" w:rsidRDefault="00CC1B86" w:rsidP="00CC1B86">
      <w:pPr>
        <w:numPr>
          <w:ilvl w:val="0"/>
          <w:numId w:val="740"/>
        </w:numPr>
      </w:pPr>
      <w:r w:rsidRPr="00CC1B86">
        <w:t xml:space="preserve">Strong aggression or escape attempt </w:t>
      </w:r>
    </w:p>
    <w:p w14:paraId="68B91DEE" w14:textId="77777777" w:rsidR="00CC1B86" w:rsidRPr="00CC1B86" w:rsidRDefault="00CC1B86" w:rsidP="00CC1B86">
      <w:pPr>
        <w:numPr>
          <w:ilvl w:val="0"/>
          <w:numId w:val="740"/>
        </w:numPr>
      </w:pPr>
      <w:r w:rsidRPr="00CC1B86">
        <w:t xml:space="preserve">Sitter more than materially late </w:t>
      </w:r>
    </w:p>
    <w:p w14:paraId="20BE14DF" w14:textId="77777777" w:rsidR="00CC1B86" w:rsidRPr="00CC1B86" w:rsidRDefault="00CC1B86" w:rsidP="00CC1B86">
      <w:pPr>
        <w:numPr>
          <w:ilvl w:val="0"/>
          <w:numId w:val="740"/>
        </w:numPr>
      </w:pPr>
      <w:r w:rsidRPr="00CC1B86">
        <w:t xml:space="preserve">Sitter cancellation close to service </w:t>
      </w:r>
    </w:p>
    <w:p w14:paraId="37336795" w14:textId="77777777" w:rsidR="00CC1B86" w:rsidRPr="00CC1B86" w:rsidRDefault="00CC1B86" w:rsidP="00CC1B86">
      <w:pPr>
        <w:numPr>
          <w:ilvl w:val="0"/>
          <w:numId w:val="740"/>
        </w:numPr>
      </w:pPr>
      <w:r w:rsidRPr="00CC1B86">
        <w:t xml:space="preserve">Customer provided materially incorrect instructions </w:t>
      </w:r>
    </w:p>
    <w:p w14:paraId="4A199E4A" w14:textId="77777777" w:rsidR="00CC1B86" w:rsidRPr="00CC1B86" w:rsidRDefault="00CC1B86" w:rsidP="00CC1B86">
      <w:pPr>
        <w:numPr>
          <w:ilvl w:val="0"/>
          <w:numId w:val="740"/>
        </w:numPr>
      </w:pPr>
      <w:r w:rsidRPr="00CC1B86">
        <w:t xml:space="preserve">Property damage </w:t>
      </w:r>
    </w:p>
    <w:p w14:paraId="53DA4A95" w14:textId="77777777" w:rsidR="00CC1B86" w:rsidRPr="00CC1B86" w:rsidRDefault="00CC1B86" w:rsidP="00CC1B86">
      <w:pPr>
        <w:numPr>
          <w:ilvl w:val="0"/>
          <w:numId w:val="740"/>
        </w:numPr>
      </w:pPr>
      <w:r w:rsidRPr="00CC1B86">
        <w:t xml:space="preserve">Failed medication task </w:t>
      </w:r>
    </w:p>
    <w:p w14:paraId="786C1DD4" w14:textId="77777777" w:rsidR="00CC1B86" w:rsidRPr="00CC1B86" w:rsidRDefault="00CC1B86" w:rsidP="00CC1B86">
      <w:pPr>
        <w:numPr>
          <w:ilvl w:val="0"/>
          <w:numId w:val="740"/>
        </w:numPr>
      </w:pPr>
      <w:r w:rsidRPr="00CC1B86">
        <w:t xml:space="preserve">Tracking and service proof both unavailable </w:t>
      </w:r>
    </w:p>
    <w:p w14:paraId="66C136D7" w14:textId="77777777" w:rsidR="00CC1B86" w:rsidRPr="00CC1B86" w:rsidRDefault="00CC1B86" w:rsidP="00CC1B86">
      <w:pPr>
        <w:numPr>
          <w:ilvl w:val="0"/>
          <w:numId w:val="740"/>
        </w:numPr>
      </w:pPr>
      <w:r w:rsidRPr="00CC1B86">
        <w:t xml:space="preserve">Customer complaint involving possible unsafe handling </w:t>
      </w:r>
    </w:p>
    <w:p w14:paraId="1D61B471" w14:textId="77777777" w:rsidR="00CC1B86" w:rsidRPr="00CC1B86" w:rsidRDefault="00CC1B86" w:rsidP="00CC1B86">
      <w:pPr>
        <w:rPr>
          <w:b/>
          <w:bCs/>
        </w:rPr>
      </w:pPr>
      <w:r w:rsidRPr="00CC1B86">
        <w:rPr>
          <w:b/>
          <w:bCs/>
        </w:rPr>
        <w:t>Required response</w:t>
      </w:r>
    </w:p>
    <w:p w14:paraId="485420D3" w14:textId="77777777" w:rsidR="00CC1B86" w:rsidRPr="00CC1B86" w:rsidRDefault="00CC1B86" w:rsidP="00CC1B86">
      <w:r w:rsidRPr="00CC1B86">
        <w:t>Assign incident owner</w:t>
      </w:r>
    </w:p>
    <w:p w14:paraId="5E7C2D52" w14:textId="77777777" w:rsidR="00CC1B86" w:rsidRPr="00CC1B86" w:rsidRDefault="00CC1B86" w:rsidP="00CC1B86">
      <w:r w:rsidRPr="00CC1B86">
        <w:t>Contact customer</w:t>
      </w:r>
    </w:p>
    <w:p w14:paraId="5CE3877E" w14:textId="77777777" w:rsidR="00CC1B86" w:rsidRPr="00CC1B86" w:rsidRDefault="00CC1B86" w:rsidP="00CC1B86">
      <w:r w:rsidRPr="00CC1B86">
        <w:t>Stop or modify service if necessary</w:t>
      </w:r>
    </w:p>
    <w:p w14:paraId="1FD1CB69" w14:textId="77777777" w:rsidR="00CC1B86" w:rsidRPr="00CC1B86" w:rsidRDefault="00CC1B86" w:rsidP="00CC1B86">
      <w:r w:rsidRPr="00CC1B86">
        <w:t>Consult veterinarian when medically indicated</w:t>
      </w:r>
    </w:p>
    <w:p w14:paraId="4E753E6E" w14:textId="77777777" w:rsidR="00CC1B86" w:rsidRPr="00CC1B86" w:rsidRDefault="00CC1B86" w:rsidP="00CC1B86">
      <w:r w:rsidRPr="00CC1B86">
        <w:t>Consider backup sitter</w:t>
      </w:r>
    </w:p>
    <w:p w14:paraId="02E8E026" w14:textId="77777777" w:rsidR="00CC1B86" w:rsidRPr="00CC1B86" w:rsidRDefault="00CC1B86" w:rsidP="00CC1B86">
      <w:r w:rsidRPr="00CC1B86">
        <w:t>Preserve evidence</w:t>
      </w:r>
    </w:p>
    <w:p w14:paraId="3AEBD1A5" w14:textId="77777777" w:rsidR="00CC1B86" w:rsidRPr="00CC1B86" w:rsidRDefault="00CC1B86" w:rsidP="00CC1B86">
      <w:r w:rsidRPr="00CC1B86">
        <w:t>Apply payment/payout hold where appropriate</w:t>
      </w:r>
    </w:p>
    <w:p w14:paraId="03D6777F" w14:textId="77777777" w:rsidR="00CC1B86" w:rsidRPr="00CC1B86" w:rsidRDefault="00CC1B86" w:rsidP="00CC1B86">
      <w:r w:rsidRPr="00CC1B86">
        <w:t xml:space="preserve">A veterinarian does </w:t>
      </w:r>
      <w:r w:rsidRPr="00CC1B86">
        <w:rPr>
          <w:b/>
          <w:bCs/>
        </w:rPr>
        <w:t>not</w:t>
      </w:r>
      <w:r w:rsidRPr="00CC1B86">
        <w:t xml:space="preserve"> need to be called for every Level 2 property or payment issue. Veterinary escalation should depend on the pet’s symptoms, injury, behaviour and professional advice.</w:t>
      </w:r>
    </w:p>
    <w:p w14:paraId="55B2F15E" w14:textId="77777777" w:rsidR="00CC1B86" w:rsidRPr="00CC1B86" w:rsidRDefault="00CC1B86" w:rsidP="00CC1B86">
      <w:pPr>
        <w:rPr>
          <w:b/>
          <w:bCs/>
        </w:rPr>
      </w:pPr>
      <w:r w:rsidRPr="00CC1B86">
        <w:rPr>
          <w:b/>
          <w:bCs/>
        </w:rPr>
        <w:t>Recommended internal SLA</w:t>
      </w:r>
    </w:p>
    <w:p w14:paraId="4CE27FC2" w14:textId="77777777" w:rsidR="00CC1B86" w:rsidRPr="00CC1B86" w:rsidRDefault="00CC1B86" w:rsidP="00CC1B86">
      <w:pPr>
        <w:numPr>
          <w:ilvl w:val="0"/>
          <w:numId w:val="741"/>
        </w:numPr>
      </w:pPr>
      <w:r w:rsidRPr="00CC1B86">
        <w:t xml:space="preserve">Acknowledge within five minutes </w:t>
      </w:r>
    </w:p>
    <w:p w14:paraId="284C22CC" w14:textId="77777777" w:rsidR="00CC1B86" w:rsidRPr="00CC1B86" w:rsidRDefault="00CC1B86" w:rsidP="00CC1B86">
      <w:pPr>
        <w:numPr>
          <w:ilvl w:val="0"/>
          <w:numId w:val="741"/>
        </w:numPr>
      </w:pPr>
      <w:r w:rsidRPr="00CC1B86">
        <w:lastRenderedPageBreak/>
        <w:t xml:space="preserve">Contact the customer within ten minutes </w:t>
      </w:r>
    </w:p>
    <w:p w14:paraId="0BDFC67A" w14:textId="77777777" w:rsidR="00CC1B86" w:rsidRPr="00CC1B86" w:rsidRDefault="00CC1B86" w:rsidP="00CC1B86">
      <w:pPr>
        <w:numPr>
          <w:ilvl w:val="0"/>
          <w:numId w:val="741"/>
        </w:numPr>
      </w:pPr>
      <w:r w:rsidRPr="00CC1B86">
        <w:t xml:space="preserve">Begin containment within 30 minutes </w:t>
      </w:r>
    </w:p>
    <w:p w14:paraId="22CDEC0C" w14:textId="77777777" w:rsidR="00CC1B86" w:rsidRPr="00CC1B86" w:rsidRDefault="00CC1B86" w:rsidP="00CC1B86">
      <w:pPr>
        <w:numPr>
          <w:ilvl w:val="0"/>
          <w:numId w:val="741"/>
        </w:numPr>
      </w:pPr>
      <w:r w:rsidRPr="00CC1B86">
        <w:t xml:space="preserve">Make an operational decision the same day </w:t>
      </w:r>
    </w:p>
    <w:p w14:paraId="50E544E7" w14:textId="77777777" w:rsidR="00CC1B86" w:rsidRPr="00CC1B86" w:rsidRDefault="00CC1B86" w:rsidP="00CC1B86">
      <w:pPr>
        <w:numPr>
          <w:ilvl w:val="0"/>
          <w:numId w:val="741"/>
        </w:numPr>
      </w:pPr>
      <w:r w:rsidRPr="00CC1B86">
        <w:t xml:space="preserve">Complete investigation within one to three business days where needed </w:t>
      </w:r>
    </w:p>
    <w:p w14:paraId="069122C5" w14:textId="77777777" w:rsidR="00CC1B86" w:rsidRPr="00CC1B86" w:rsidRDefault="00CC1B86" w:rsidP="00CC1B86">
      <w:r w:rsidRPr="00CC1B86">
        <w:pict w14:anchorId="67A780DA">
          <v:rect id="_x0000_i2025" style="width:0;height:1.5pt" o:hralign="center" o:hrstd="t" o:hr="t" fillcolor="#a0a0a0" stroked="f"/>
        </w:pict>
      </w:r>
    </w:p>
    <w:p w14:paraId="08EF92AC" w14:textId="77777777" w:rsidR="00CC1B86" w:rsidRPr="00CC1B86" w:rsidRDefault="00CC1B86" w:rsidP="00CC1B86">
      <w:pPr>
        <w:rPr>
          <w:b/>
          <w:bCs/>
        </w:rPr>
      </w:pPr>
      <w:r w:rsidRPr="00CC1B86">
        <w:rPr>
          <w:b/>
          <w:bCs/>
        </w:rPr>
        <w:t>Level 3 — Critical emergency</w:t>
      </w:r>
    </w:p>
    <w:p w14:paraId="69DA7F50" w14:textId="77777777" w:rsidR="00CC1B86" w:rsidRPr="00CC1B86" w:rsidRDefault="00CC1B86" w:rsidP="00CC1B86">
      <w:pPr>
        <w:rPr>
          <w:b/>
          <w:bCs/>
        </w:rPr>
      </w:pPr>
      <w:r w:rsidRPr="00CC1B86">
        <w:rPr>
          <w:b/>
          <w:bCs/>
        </w:rPr>
        <w:t>Meaning</w:t>
      </w:r>
    </w:p>
    <w:p w14:paraId="7E530E0E" w14:textId="77777777" w:rsidR="00CC1B86" w:rsidRPr="00CC1B86" w:rsidRDefault="00CC1B86" w:rsidP="00CC1B86">
      <w:r w:rsidRPr="00CC1B86">
        <w:t>There is immediate or potentially severe danger to the pet, a person, property or sensitive data.</w:t>
      </w:r>
    </w:p>
    <w:p w14:paraId="534F21CD" w14:textId="77777777" w:rsidR="00CC1B86" w:rsidRPr="00CC1B86" w:rsidRDefault="00CC1B86" w:rsidP="00CC1B86">
      <w:pPr>
        <w:rPr>
          <w:b/>
          <w:bCs/>
        </w:rPr>
      </w:pPr>
      <w:r w:rsidRPr="00CC1B86">
        <w:rPr>
          <w:b/>
          <w:bCs/>
        </w:rPr>
        <w:t>Examples</w:t>
      </w:r>
    </w:p>
    <w:p w14:paraId="1DD092E9" w14:textId="77777777" w:rsidR="00CC1B86" w:rsidRPr="00CC1B86" w:rsidRDefault="00CC1B86" w:rsidP="00CC1B86">
      <w:pPr>
        <w:numPr>
          <w:ilvl w:val="0"/>
          <w:numId w:val="742"/>
        </w:numPr>
      </w:pPr>
      <w:r w:rsidRPr="00CC1B86">
        <w:t xml:space="preserve">Lost or escaped pet </w:t>
      </w:r>
    </w:p>
    <w:p w14:paraId="65A0BB86" w14:textId="77777777" w:rsidR="00CC1B86" w:rsidRPr="00CC1B86" w:rsidRDefault="00CC1B86" w:rsidP="00CC1B86">
      <w:pPr>
        <w:numPr>
          <w:ilvl w:val="0"/>
          <w:numId w:val="742"/>
        </w:numPr>
      </w:pPr>
      <w:r w:rsidRPr="00CC1B86">
        <w:t xml:space="preserve">Serious bite or attack </w:t>
      </w:r>
    </w:p>
    <w:p w14:paraId="6246FD70" w14:textId="77777777" w:rsidR="00CC1B86" w:rsidRPr="00CC1B86" w:rsidRDefault="00CC1B86" w:rsidP="00CC1B86">
      <w:pPr>
        <w:numPr>
          <w:ilvl w:val="0"/>
          <w:numId w:val="742"/>
        </w:numPr>
      </w:pPr>
      <w:r w:rsidRPr="00CC1B86">
        <w:t xml:space="preserve">Breathing difficulty </w:t>
      </w:r>
    </w:p>
    <w:p w14:paraId="587591E5" w14:textId="77777777" w:rsidR="00CC1B86" w:rsidRPr="00CC1B86" w:rsidRDefault="00CC1B86" w:rsidP="00CC1B86">
      <w:pPr>
        <w:numPr>
          <w:ilvl w:val="0"/>
          <w:numId w:val="742"/>
        </w:numPr>
      </w:pPr>
      <w:r w:rsidRPr="00CC1B86">
        <w:t xml:space="preserve">Seizure activity </w:t>
      </w:r>
    </w:p>
    <w:p w14:paraId="316AE0B9" w14:textId="77777777" w:rsidR="00CC1B86" w:rsidRPr="00CC1B86" w:rsidRDefault="00CC1B86" w:rsidP="00CC1B86">
      <w:pPr>
        <w:numPr>
          <w:ilvl w:val="0"/>
          <w:numId w:val="742"/>
        </w:numPr>
      </w:pPr>
      <w:r w:rsidRPr="00CC1B86">
        <w:t xml:space="preserve">Collapse or unconsciousness </w:t>
      </w:r>
    </w:p>
    <w:p w14:paraId="6C3BED93" w14:textId="77777777" w:rsidR="00CC1B86" w:rsidRPr="00CC1B86" w:rsidRDefault="00CC1B86" w:rsidP="00CC1B86">
      <w:pPr>
        <w:numPr>
          <w:ilvl w:val="0"/>
          <w:numId w:val="742"/>
        </w:numPr>
      </w:pPr>
      <w:r w:rsidRPr="00CC1B86">
        <w:t xml:space="preserve">Serious injury or accident </w:t>
      </w:r>
    </w:p>
    <w:p w14:paraId="52160E79" w14:textId="77777777" w:rsidR="00CC1B86" w:rsidRPr="00CC1B86" w:rsidRDefault="00CC1B86" w:rsidP="00CC1B86">
      <w:pPr>
        <w:numPr>
          <w:ilvl w:val="0"/>
          <w:numId w:val="742"/>
        </w:numPr>
      </w:pPr>
      <w:r w:rsidRPr="00CC1B86">
        <w:t xml:space="preserve">Suspected heatstroke </w:t>
      </w:r>
    </w:p>
    <w:p w14:paraId="33360B5A" w14:textId="77777777" w:rsidR="00CC1B86" w:rsidRPr="00CC1B86" w:rsidRDefault="00CC1B86" w:rsidP="00CC1B86">
      <w:pPr>
        <w:numPr>
          <w:ilvl w:val="0"/>
          <w:numId w:val="742"/>
        </w:numPr>
      </w:pPr>
      <w:r w:rsidRPr="00CC1B86">
        <w:t xml:space="preserve">Major medication error </w:t>
      </w:r>
    </w:p>
    <w:p w14:paraId="3B5E5BE7" w14:textId="77777777" w:rsidR="00CC1B86" w:rsidRPr="00CC1B86" w:rsidRDefault="00CC1B86" w:rsidP="00CC1B86">
      <w:pPr>
        <w:numPr>
          <w:ilvl w:val="0"/>
          <w:numId w:val="742"/>
        </w:numPr>
      </w:pPr>
      <w:r w:rsidRPr="00CC1B86">
        <w:t xml:space="preserve">Deliberate service falsification creating danger </w:t>
      </w:r>
    </w:p>
    <w:p w14:paraId="2DF88F73" w14:textId="77777777" w:rsidR="00CC1B86" w:rsidRPr="00CC1B86" w:rsidRDefault="00CC1B86" w:rsidP="00CC1B86">
      <w:pPr>
        <w:numPr>
          <w:ilvl w:val="0"/>
          <w:numId w:val="742"/>
        </w:numPr>
      </w:pPr>
      <w:r w:rsidRPr="00CC1B86">
        <w:t xml:space="preserve">Serious privacy or security breach </w:t>
      </w:r>
    </w:p>
    <w:p w14:paraId="33A40326" w14:textId="77777777" w:rsidR="00CC1B86" w:rsidRPr="00CC1B86" w:rsidRDefault="00CC1B86" w:rsidP="00CC1B86">
      <w:r w:rsidRPr="00CC1B86">
        <w:t xml:space="preserve">AVMA identifies circumstances such as breathing difficulty, severe bleeding, seizures, poisoning and serious trauma as requiring immediate veterinary consultation or care. PetSaathi must not attempt to diagnose these conditions through the application. </w:t>
      </w:r>
    </w:p>
    <w:p w14:paraId="36199083" w14:textId="77777777" w:rsidR="00CC1B86" w:rsidRPr="00CC1B86" w:rsidRDefault="00CC1B86" w:rsidP="00CC1B86">
      <w:pPr>
        <w:rPr>
          <w:b/>
          <w:bCs/>
        </w:rPr>
      </w:pPr>
      <w:r w:rsidRPr="00CC1B86">
        <w:rPr>
          <w:b/>
          <w:bCs/>
        </w:rPr>
        <w:t>Required response</w:t>
      </w:r>
    </w:p>
    <w:p w14:paraId="0DC9C4EA" w14:textId="77777777" w:rsidR="00CC1B86" w:rsidRPr="00CC1B86" w:rsidRDefault="00CC1B86" w:rsidP="00CC1B86">
      <w:r w:rsidRPr="00CC1B86">
        <w:t>Immediate phone escalation</w:t>
      </w:r>
    </w:p>
    <w:p w14:paraId="1093F7E3" w14:textId="77777777" w:rsidR="00CC1B86" w:rsidRPr="00CC1B86" w:rsidRDefault="00CC1B86" w:rsidP="00CC1B86">
      <w:r w:rsidRPr="00CC1B86">
        <w:t>Incident commander assigned</w:t>
      </w:r>
    </w:p>
    <w:p w14:paraId="17997FC2" w14:textId="77777777" w:rsidR="00CC1B86" w:rsidRPr="00CC1B86" w:rsidRDefault="00CC1B86" w:rsidP="00CC1B86">
      <w:r w:rsidRPr="00CC1B86">
        <w:t>Customer contacted</w:t>
      </w:r>
    </w:p>
    <w:p w14:paraId="76C6E31B" w14:textId="77777777" w:rsidR="00CC1B86" w:rsidRPr="00CC1B86" w:rsidRDefault="00CC1B86" w:rsidP="00CC1B86">
      <w:r w:rsidRPr="00CC1B86">
        <w:t>Veterinarian/emergency clinic contacted</w:t>
      </w:r>
    </w:p>
    <w:p w14:paraId="47037466" w14:textId="77777777" w:rsidR="00CC1B86" w:rsidRPr="00CC1B86" w:rsidRDefault="00CC1B86" w:rsidP="00CC1B86">
      <w:r w:rsidRPr="00CC1B86">
        <w:t>Emergency transport or search process started</w:t>
      </w:r>
    </w:p>
    <w:p w14:paraId="6A9554FA" w14:textId="77777777" w:rsidR="00CC1B86" w:rsidRPr="00CC1B86" w:rsidRDefault="00CC1B86" w:rsidP="00CC1B86">
      <w:r w:rsidRPr="00CC1B86">
        <w:t>Booking placed on INCIDENT_HOLD</w:t>
      </w:r>
    </w:p>
    <w:p w14:paraId="7DE9F88C" w14:textId="77777777" w:rsidR="00CC1B86" w:rsidRPr="00CC1B86" w:rsidRDefault="00CC1B86" w:rsidP="00CC1B86">
      <w:r w:rsidRPr="00CC1B86">
        <w:lastRenderedPageBreak/>
        <w:t>Sitter payout placed on hold if relevant</w:t>
      </w:r>
    </w:p>
    <w:p w14:paraId="13F10B1F" w14:textId="77777777" w:rsidR="00CC1B86" w:rsidRPr="00CC1B86" w:rsidRDefault="00CC1B86" w:rsidP="00CC1B86">
      <w:r w:rsidRPr="00CC1B86">
        <w:t>Frequent status updates issued</w:t>
      </w:r>
    </w:p>
    <w:p w14:paraId="21446C45" w14:textId="77777777" w:rsidR="00CC1B86" w:rsidRPr="00CC1B86" w:rsidRDefault="00CC1B86" w:rsidP="00CC1B86">
      <w:r w:rsidRPr="00CC1B86">
        <w:t>Evidence preserved</w:t>
      </w:r>
    </w:p>
    <w:p w14:paraId="58FA5BE5" w14:textId="77777777" w:rsidR="00CC1B86" w:rsidRPr="00CC1B86" w:rsidRDefault="00CC1B86" w:rsidP="00CC1B86">
      <w:pPr>
        <w:rPr>
          <w:b/>
          <w:bCs/>
        </w:rPr>
      </w:pPr>
      <w:r w:rsidRPr="00CC1B86">
        <w:rPr>
          <w:b/>
          <w:bCs/>
        </w:rPr>
        <w:t>Recommended internal SLA</w:t>
      </w:r>
    </w:p>
    <w:p w14:paraId="17A44F50" w14:textId="77777777" w:rsidR="00CC1B86" w:rsidRPr="00CC1B86" w:rsidRDefault="00CC1B86" w:rsidP="00CC1B86">
      <w:pPr>
        <w:numPr>
          <w:ilvl w:val="0"/>
          <w:numId w:val="743"/>
        </w:numPr>
      </w:pPr>
      <w:r w:rsidRPr="00CC1B86">
        <w:t xml:space="preserve">Acknowledge immediately </w:t>
      </w:r>
    </w:p>
    <w:p w14:paraId="158371DA" w14:textId="77777777" w:rsidR="00CC1B86" w:rsidRPr="00CC1B86" w:rsidRDefault="00CC1B86" w:rsidP="00CC1B86">
      <w:pPr>
        <w:numPr>
          <w:ilvl w:val="0"/>
          <w:numId w:val="743"/>
        </w:numPr>
      </w:pPr>
      <w:r w:rsidRPr="00CC1B86">
        <w:t xml:space="preserve">Assign incident command within two minutes </w:t>
      </w:r>
    </w:p>
    <w:p w14:paraId="6EB37E1A" w14:textId="77777777" w:rsidR="00CC1B86" w:rsidRPr="00CC1B86" w:rsidRDefault="00CC1B86" w:rsidP="00CC1B86">
      <w:pPr>
        <w:numPr>
          <w:ilvl w:val="0"/>
          <w:numId w:val="743"/>
        </w:numPr>
      </w:pPr>
      <w:r w:rsidRPr="00CC1B86">
        <w:t xml:space="preserve">Begin emergency action immediately </w:t>
      </w:r>
    </w:p>
    <w:p w14:paraId="76F99757" w14:textId="77777777" w:rsidR="00CC1B86" w:rsidRPr="00CC1B86" w:rsidRDefault="00CC1B86" w:rsidP="00CC1B86">
      <w:pPr>
        <w:numPr>
          <w:ilvl w:val="0"/>
          <w:numId w:val="743"/>
        </w:numPr>
      </w:pPr>
      <w:r w:rsidRPr="00CC1B86">
        <w:t xml:space="preserve">Provide regular customer updates until stabilised </w:t>
      </w:r>
    </w:p>
    <w:p w14:paraId="602FD406" w14:textId="77777777" w:rsidR="00CC1B86" w:rsidRPr="00CC1B86" w:rsidRDefault="00CC1B86" w:rsidP="00CC1B86">
      <w:pPr>
        <w:numPr>
          <w:ilvl w:val="0"/>
          <w:numId w:val="743"/>
        </w:numPr>
      </w:pPr>
      <w:r w:rsidRPr="00CC1B86">
        <w:t xml:space="preserve">Do not close until the immediate danger is controlled and ownership of follow-up is clear </w:t>
      </w:r>
    </w:p>
    <w:p w14:paraId="25E5C7EB" w14:textId="77777777" w:rsidR="00CC1B86" w:rsidRPr="00CC1B86" w:rsidRDefault="00CC1B86" w:rsidP="00CC1B86">
      <w:r w:rsidRPr="00CC1B86">
        <w:pict w14:anchorId="200712F9">
          <v:rect id="_x0000_i2026" style="width:0;height:1.5pt" o:hralign="center" o:hrstd="t" o:hr="t" fillcolor="#a0a0a0" stroked="f"/>
        </w:pict>
      </w:r>
    </w:p>
    <w:p w14:paraId="7B333EC3" w14:textId="77777777" w:rsidR="00CC1B86" w:rsidRPr="00CC1B86" w:rsidRDefault="00CC1B86" w:rsidP="00CC1B86">
      <w:pPr>
        <w:rPr>
          <w:b/>
          <w:bCs/>
        </w:rPr>
      </w:pPr>
      <w:r w:rsidRPr="00CC1B86">
        <w:rPr>
          <w:b/>
          <w:bCs/>
        </w:rPr>
        <w:t>4. Severity assignment rules</w:t>
      </w:r>
    </w:p>
    <w:p w14:paraId="77FBA81C" w14:textId="77777777" w:rsidR="00CC1B86" w:rsidRPr="00CC1B86" w:rsidRDefault="00CC1B86" w:rsidP="00CC1B86">
      <w:r w:rsidRPr="00CC1B86">
        <w:t>Severity should consider:</w:t>
      </w:r>
    </w:p>
    <w:p w14:paraId="0C6D4252" w14:textId="77777777" w:rsidR="00CC1B86" w:rsidRPr="00CC1B86" w:rsidRDefault="00CC1B86" w:rsidP="00CC1B86">
      <w:r w:rsidRPr="00CC1B86">
        <w:t>Immediate danger</w:t>
      </w:r>
    </w:p>
    <w:p w14:paraId="5695F8EA" w14:textId="77777777" w:rsidR="00CC1B86" w:rsidRPr="00CC1B86" w:rsidRDefault="00CC1B86" w:rsidP="00CC1B86">
      <w:r w:rsidRPr="00CC1B86">
        <w:t>Pet-health impact</w:t>
      </w:r>
    </w:p>
    <w:p w14:paraId="527AFA87" w14:textId="77777777" w:rsidR="00CC1B86" w:rsidRPr="00CC1B86" w:rsidRDefault="00CC1B86" w:rsidP="00CC1B86">
      <w:r w:rsidRPr="00CC1B86">
        <w:t>Human injury</w:t>
      </w:r>
    </w:p>
    <w:p w14:paraId="52E9FEDC" w14:textId="77777777" w:rsidR="00CC1B86" w:rsidRPr="00CC1B86" w:rsidRDefault="00CC1B86" w:rsidP="00CC1B86">
      <w:r w:rsidRPr="00CC1B86">
        <w:t>Pet missing or unsecured</w:t>
      </w:r>
    </w:p>
    <w:p w14:paraId="75E31463" w14:textId="77777777" w:rsidR="00CC1B86" w:rsidRPr="00CC1B86" w:rsidRDefault="00CC1B86" w:rsidP="00CC1B86">
      <w:r w:rsidRPr="00CC1B86">
        <w:t>Service interruption</w:t>
      </w:r>
    </w:p>
    <w:p w14:paraId="23920B55" w14:textId="77777777" w:rsidR="00CC1B86" w:rsidRPr="00CC1B86" w:rsidRDefault="00CC1B86" w:rsidP="00CC1B86">
      <w:r w:rsidRPr="00CC1B86">
        <w:t>Customer impact</w:t>
      </w:r>
    </w:p>
    <w:p w14:paraId="34C98EFA" w14:textId="77777777" w:rsidR="00CC1B86" w:rsidRPr="00CC1B86" w:rsidRDefault="00CC1B86" w:rsidP="00CC1B86">
      <w:r w:rsidRPr="00CC1B86">
        <w:t>Likelihood of worsening</w:t>
      </w:r>
    </w:p>
    <w:p w14:paraId="337ED128" w14:textId="77777777" w:rsidR="00CC1B86" w:rsidRPr="00CC1B86" w:rsidRDefault="00CC1B86" w:rsidP="00CC1B86">
      <w:r w:rsidRPr="00CC1B86">
        <w:t>Number of people or bookings affected</w:t>
      </w:r>
    </w:p>
    <w:p w14:paraId="232AB82F" w14:textId="77777777" w:rsidR="00CC1B86" w:rsidRPr="00CC1B86" w:rsidRDefault="00CC1B86" w:rsidP="00CC1B86">
      <w:r w:rsidRPr="00CC1B86">
        <w:t>Evidence of misconduct</w:t>
      </w:r>
    </w:p>
    <w:p w14:paraId="38E8B5F2" w14:textId="77777777" w:rsidR="00CC1B86" w:rsidRPr="00CC1B86" w:rsidRDefault="00CC1B86" w:rsidP="00CC1B86">
      <w:r w:rsidRPr="00CC1B86">
        <w:t>Privacy or financial exposure</w:t>
      </w:r>
    </w:p>
    <w:p w14:paraId="5298DAB5" w14:textId="77777777" w:rsidR="00CC1B86" w:rsidRPr="00CC1B86" w:rsidRDefault="00CC1B86" w:rsidP="00CC1B86">
      <w:pPr>
        <w:rPr>
          <w:b/>
          <w:bCs/>
        </w:rPr>
      </w:pPr>
      <w:r w:rsidRPr="00CC1B86">
        <w:rPr>
          <w:b/>
          <w:bCs/>
        </w:rPr>
        <w:t>Severity can change</w:t>
      </w:r>
    </w:p>
    <w:p w14:paraId="4D0B2AC5" w14:textId="77777777" w:rsidR="00CC1B86" w:rsidRPr="00CC1B86" w:rsidRDefault="00CC1B86" w:rsidP="00CC1B86">
      <w:r w:rsidRPr="00CC1B86">
        <w:t>Example:</w:t>
      </w:r>
    </w:p>
    <w:p w14:paraId="40749950" w14:textId="77777777" w:rsidR="00CC1B86" w:rsidRPr="00CC1B86" w:rsidRDefault="00CC1B86" w:rsidP="00CC1B86">
      <w:r w:rsidRPr="00CC1B86">
        <w:t>Initial severity: Level 1</w:t>
      </w:r>
    </w:p>
    <w:p w14:paraId="542A726B" w14:textId="77777777" w:rsidR="00CC1B86" w:rsidRPr="00CC1B86" w:rsidRDefault="00CC1B86" w:rsidP="00CC1B86">
      <w:r w:rsidRPr="00CC1B86">
        <w:t>Pet later begins repeated vomiting</w:t>
      </w:r>
    </w:p>
    <w:p w14:paraId="7B746356" w14:textId="77777777" w:rsidR="00CC1B86" w:rsidRPr="00CC1B86" w:rsidRDefault="00CC1B86" w:rsidP="00CC1B86">
      <w:r w:rsidRPr="00CC1B86">
        <w:t>Updated severity: Level 2</w:t>
      </w:r>
    </w:p>
    <w:p w14:paraId="3B13CCBC" w14:textId="77777777" w:rsidR="00CC1B86" w:rsidRPr="00CC1B86" w:rsidRDefault="00CC1B86" w:rsidP="00CC1B86">
      <w:r w:rsidRPr="00CC1B86">
        <w:t>or:</w:t>
      </w:r>
    </w:p>
    <w:p w14:paraId="01A210C2" w14:textId="77777777" w:rsidR="00CC1B86" w:rsidRPr="00CC1B86" w:rsidRDefault="00CC1B86" w:rsidP="00CC1B86">
      <w:r w:rsidRPr="00CC1B86">
        <w:lastRenderedPageBreak/>
        <w:t>Initial severity: Level 2 escape attempt</w:t>
      </w:r>
    </w:p>
    <w:p w14:paraId="41698864" w14:textId="77777777" w:rsidR="00CC1B86" w:rsidRPr="00CC1B86" w:rsidRDefault="00CC1B86" w:rsidP="00CC1B86">
      <w:r w:rsidRPr="00CC1B86">
        <w:t>Pet is now missing</w:t>
      </w:r>
    </w:p>
    <w:p w14:paraId="08A23ABA" w14:textId="77777777" w:rsidR="00CC1B86" w:rsidRPr="00CC1B86" w:rsidRDefault="00CC1B86" w:rsidP="00CC1B86">
      <w:r w:rsidRPr="00CC1B86">
        <w:t>Updated severity: Level 3</w:t>
      </w:r>
    </w:p>
    <w:p w14:paraId="52B39AB5" w14:textId="77777777" w:rsidR="00CC1B86" w:rsidRPr="00CC1B86" w:rsidRDefault="00CC1B86" w:rsidP="00CC1B86">
      <w:r w:rsidRPr="00CC1B86">
        <w:t>Every severity change should record:</w:t>
      </w:r>
    </w:p>
    <w:p w14:paraId="4F42E0E1" w14:textId="77777777" w:rsidR="00CC1B86" w:rsidRPr="00CC1B86" w:rsidRDefault="00CC1B86" w:rsidP="00CC1B86">
      <w:pPr>
        <w:numPr>
          <w:ilvl w:val="0"/>
          <w:numId w:val="744"/>
        </w:numPr>
      </w:pPr>
      <w:r w:rsidRPr="00CC1B86">
        <w:t xml:space="preserve">Previous level </w:t>
      </w:r>
    </w:p>
    <w:p w14:paraId="53B9EA62" w14:textId="77777777" w:rsidR="00CC1B86" w:rsidRPr="00CC1B86" w:rsidRDefault="00CC1B86" w:rsidP="00CC1B86">
      <w:pPr>
        <w:numPr>
          <w:ilvl w:val="0"/>
          <w:numId w:val="744"/>
        </w:numPr>
      </w:pPr>
      <w:r w:rsidRPr="00CC1B86">
        <w:t xml:space="preserve">New level </w:t>
      </w:r>
    </w:p>
    <w:p w14:paraId="1E6198DB" w14:textId="77777777" w:rsidR="00CC1B86" w:rsidRPr="00CC1B86" w:rsidRDefault="00CC1B86" w:rsidP="00CC1B86">
      <w:pPr>
        <w:numPr>
          <w:ilvl w:val="0"/>
          <w:numId w:val="744"/>
        </w:numPr>
      </w:pPr>
      <w:r w:rsidRPr="00CC1B86">
        <w:t xml:space="preserve">Changed by </w:t>
      </w:r>
    </w:p>
    <w:p w14:paraId="2131C893" w14:textId="77777777" w:rsidR="00CC1B86" w:rsidRPr="00CC1B86" w:rsidRDefault="00CC1B86" w:rsidP="00CC1B86">
      <w:pPr>
        <w:numPr>
          <w:ilvl w:val="0"/>
          <w:numId w:val="744"/>
        </w:numPr>
      </w:pPr>
      <w:r w:rsidRPr="00CC1B86">
        <w:t xml:space="preserve">Reason </w:t>
      </w:r>
    </w:p>
    <w:p w14:paraId="0DE88007" w14:textId="77777777" w:rsidR="00CC1B86" w:rsidRPr="00CC1B86" w:rsidRDefault="00CC1B86" w:rsidP="00CC1B86">
      <w:pPr>
        <w:numPr>
          <w:ilvl w:val="0"/>
          <w:numId w:val="744"/>
        </w:numPr>
      </w:pPr>
      <w:r w:rsidRPr="00CC1B86">
        <w:t xml:space="preserve">Timestamp </w:t>
      </w:r>
    </w:p>
    <w:p w14:paraId="2B84511B" w14:textId="77777777" w:rsidR="00CC1B86" w:rsidRPr="00CC1B86" w:rsidRDefault="00CC1B86" w:rsidP="00CC1B86">
      <w:r w:rsidRPr="00CC1B86">
        <w:t>Never overwrite the original classification without history.</w:t>
      </w:r>
    </w:p>
    <w:p w14:paraId="0E283401" w14:textId="77777777" w:rsidR="00CC1B86" w:rsidRPr="00CC1B86" w:rsidRDefault="00CC1B86" w:rsidP="00CC1B86">
      <w:r w:rsidRPr="00CC1B86">
        <w:pict w14:anchorId="4A6FA3E3">
          <v:rect id="_x0000_i2027" style="width:0;height:1.5pt" o:hralign="center" o:hrstd="t" o:hr="t" fillcolor="#a0a0a0" stroked="f"/>
        </w:pict>
      </w:r>
    </w:p>
    <w:p w14:paraId="375FD0DF" w14:textId="77777777" w:rsidR="00CC1B86" w:rsidRPr="00CC1B86" w:rsidRDefault="00CC1B86" w:rsidP="00CC1B86">
      <w:pPr>
        <w:rPr>
          <w:b/>
          <w:bCs/>
        </w:rPr>
      </w:pPr>
      <w:r w:rsidRPr="00CC1B86">
        <w:rPr>
          <w:b/>
          <w:bCs/>
        </w:rPr>
        <w:t>5. Incident roles</w:t>
      </w:r>
    </w:p>
    <w:p w14:paraId="71DCD1ED" w14:textId="77777777" w:rsidR="00CC1B86" w:rsidRPr="00CC1B86" w:rsidRDefault="00CC1B86" w:rsidP="00CC1B86">
      <w:r w:rsidRPr="00CC1B86">
        <w:t>For smaller incidents, one admin may hold several roles. For serious incidents, separate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5875"/>
      </w:tblGrid>
      <w:tr w:rsidR="00CC1B86" w:rsidRPr="00CC1B86" w14:paraId="3CD85BD2" w14:textId="77777777">
        <w:trPr>
          <w:tblHeader/>
          <w:tblCellSpacing w:w="15" w:type="dxa"/>
        </w:trPr>
        <w:tc>
          <w:tcPr>
            <w:tcW w:w="0" w:type="auto"/>
            <w:vAlign w:val="center"/>
            <w:hideMark/>
          </w:tcPr>
          <w:p w14:paraId="3F6E65E9" w14:textId="77777777" w:rsidR="00CC1B86" w:rsidRPr="00CC1B86" w:rsidRDefault="00CC1B86" w:rsidP="00CC1B86">
            <w:pPr>
              <w:rPr>
                <w:b/>
                <w:bCs/>
              </w:rPr>
            </w:pPr>
            <w:r w:rsidRPr="00CC1B86">
              <w:rPr>
                <w:b/>
                <w:bCs/>
              </w:rPr>
              <w:t>Role</w:t>
            </w:r>
          </w:p>
        </w:tc>
        <w:tc>
          <w:tcPr>
            <w:tcW w:w="0" w:type="auto"/>
            <w:vAlign w:val="center"/>
            <w:hideMark/>
          </w:tcPr>
          <w:p w14:paraId="09487C61" w14:textId="77777777" w:rsidR="00CC1B86" w:rsidRPr="00CC1B86" w:rsidRDefault="00CC1B86" w:rsidP="00CC1B86">
            <w:pPr>
              <w:rPr>
                <w:b/>
                <w:bCs/>
              </w:rPr>
            </w:pPr>
            <w:r w:rsidRPr="00CC1B86">
              <w:rPr>
                <w:b/>
                <w:bCs/>
              </w:rPr>
              <w:t>Responsibility</w:t>
            </w:r>
          </w:p>
        </w:tc>
      </w:tr>
      <w:tr w:rsidR="00CC1B86" w:rsidRPr="00CC1B86" w14:paraId="4B0E82E1" w14:textId="77777777">
        <w:trPr>
          <w:tblCellSpacing w:w="15" w:type="dxa"/>
        </w:trPr>
        <w:tc>
          <w:tcPr>
            <w:tcW w:w="0" w:type="auto"/>
            <w:vAlign w:val="center"/>
            <w:hideMark/>
          </w:tcPr>
          <w:p w14:paraId="5347652C" w14:textId="77777777" w:rsidR="00CC1B86" w:rsidRPr="00CC1B86" w:rsidRDefault="00CC1B86" w:rsidP="00CC1B86">
            <w:r w:rsidRPr="00CC1B86">
              <w:rPr>
                <w:b/>
                <w:bCs/>
              </w:rPr>
              <w:t>Incident commander</w:t>
            </w:r>
          </w:p>
        </w:tc>
        <w:tc>
          <w:tcPr>
            <w:tcW w:w="0" w:type="auto"/>
            <w:vAlign w:val="center"/>
            <w:hideMark/>
          </w:tcPr>
          <w:p w14:paraId="750139AC" w14:textId="77777777" w:rsidR="00CC1B86" w:rsidRPr="00CC1B86" w:rsidRDefault="00CC1B86" w:rsidP="00CC1B86">
            <w:r w:rsidRPr="00CC1B86">
              <w:t>Coordinates the response and makes high-level decisions</w:t>
            </w:r>
          </w:p>
        </w:tc>
      </w:tr>
      <w:tr w:rsidR="00CC1B86" w:rsidRPr="00CC1B86" w14:paraId="7B0BA364" w14:textId="77777777">
        <w:trPr>
          <w:tblCellSpacing w:w="15" w:type="dxa"/>
        </w:trPr>
        <w:tc>
          <w:tcPr>
            <w:tcW w:w="0" w:type="auto"/>
            <w:vAlign w:val="center"/>
            <w:hideMark/>
          </w:tcPr>
          <w:p w14:paraId="06BFD446" w14:textId="77777777" w:rsidR="00CC1B86" w:rsidRPr="00CC1B86" w:rsidRDefault="00CC1B86" w:rsidP="00CC1B86">
            <w:r w:rsidRPr="00CC1B86">
              <w:rPr>
                <w:b/>
                <w:bCs/>
              </w:rPr>
              <w:t>Operations lead</w:t>
            </w:r>
          </w:p>
        </w:tc>
        <w:tc>
          <w:tcPr>
            <w:tcW w:w="0" w:type="auto"/>
            <w:vAlign w:val="center"/>
            <w:hideMark/>
          </w:tcPr>
          <w:p w14:paraId="083F2F70" w14:textId="77777777" w:rsidR="00CC1B86" w:rsidRPr="00CC1B86" w:rsidRDefault="00CC1B86" w:rsidP="00CC1B86">
            <w:r w:rsidRPr="00CC1B86">
              <w:t>Handles sitter, booking, replacement and service actions</w:t>
            </w:r>
          </w:p>
        </w:tc>
      </w:tr>
      <w:tr w:rsidR="00CC1B86" w:rsidRPr="00CC1B86" w14:paraId="375A6E2B" w14:textId="77777777">
        <w:trPr>
          <w:tblCellSpacing w:w="15" w:type="dxa"/>
        </w:trPr>
        <w:tc>
          <w:tcPr>
            <w:tcW w:w="0" w:type="auto"/>
            <w:vAlign w:val="center"/>
            <w:hideMark/>
          </w:tcPr>
          <w:p w14:paraId="08882D04" w14:textId="77777777" w:rsidR="00CC1B86" w:rsidRPr="00CC1B86" w:rsidRDefault="00CC1B86" w:rsidP="00CC1B86">
            <w:r w:rsidRPr="00CC1B86">
              <w:rPr>
                <w:b/>
                <w:bCs/>
              </w:rPr>
              <w:t>Customer communications lead</w:t>
            </w:r>
          </w:p>
        </w:tc>
        <w:tc>
          <w:tcPr>
            <w:tcW w:w="0" w:type="auto"/>
            <w:vAlign w:val="center"/>
            <w:hideMark/>
          </w:tcPr>
          <w:p w14:paraId="6B33A554" w14:textId="77777777" w:rsidR="00CC1B86" w:rsidRPr="00CC1B86" w:rsidRDefault="00CC1B86" w:rsidP="00CC1B86">
            <w:r w:rsidRPr="00CC1B86">
              <w:t>Provides clear updates to the pet parent</w:t>
            </w:r>
          </w:p>
        </w:tc>
      </w:tr>
      <w:tr w:rsidR="00CC1B86" w:rsidRPr="00CC1B86" w14:paraId="1987A0D6" w14:textId="77777777">
        <w:trPr>
          <w:tblCellSpacing w:w="15" w:type="dxa"/>
        </w:trPr>
        <w:tc>
          <w:tcPr>
            <w:tcW w:w="0" w:type="auto"/>
            <w:vAlign w:val="center"/>
            <w:hideMark/>
          </w:tcPr>
          <w:p w14:paraId="23413BC5" w14:textId="77777777" w:rsidR="00CC1B86" w:rsidRPr="00CC1B86" w:rsidRDefault="00CC1B86" w:rsidP="00CC1B86">
            <w:r w:rsidRPr="00CC1B86">
              <w:rPr>
                <w:b/>
                <w:bCs/>
              </w:rPr>
              <w:t>Safety reviewer</w:t>
            </w:r>
          </w:p>
        </w:tc>
        <w:tc>
          <w:tcPr>
            <w:tcW w:w="0" w:type="auto"/>
            <w:vAlign w:val="center"/>
            <w:hideMark/>
          </w:tcPr>
          <w:p w14:paraId="189EA75F" w14:textId="77777777" w:rsidR="00CC1B86" w:rsidRPr="00CC1B86" w:rsidRDefault="00CC1B86" w:rsidP="00CC1B86">
            <w:r w:rsidRPr="00CC1B86">
              <w:t>Reviews pet, sitter and incident evidence</w:t>
            </w:r>
          </w:p>
        </w:tc>
      </w:tr>
      <w:tr w:rsidR="00CC1B86" w:rsidRPr="00CC1B86" w14:paraId="62B05A5C" w14:textId="77777777">
        <w:trPr>
          <w:tblCellSpacing w:w="15" w:type="dxa"/>
        </w:trPr>
        <w:tc>
          <w:tcPr>
            <w:tcW w:w="0" w:type="auto"/>
            <w:vAlign w:val="center"/>
            <w:hideMark/>
          </w:tcPr>
          <w:p w14:paraId="0331E380" w14:textId="77777777" w:rsidR="00CC1B86" w:rsidRPr="00CC1B86" w:rsidRDefault="00CC1B86" w:rsidP="00CC1B86">
            <w:r w:rsidRPr="00CC1B86">
              <w:rPr>
                <w:b/>
                <w:bCs/>
              </w:rPr>
              <w:t>Veterinary contact</w:t>
            </w:r>
          </w:p>
        </w:tc>
        <w:tc>
          <w:tcPr>
            <w:tcW w:w="0" w:type="auto"/>
            <w:vAlign w:val="center"/>
            <w:hideMark/>
          </w:tcPr>
          <w:p w14:paraId="2BF149FE" w14:textId="77777777" w:rsidR="00CC1B86" w:rsidRPr="00CC1B86" w:rsidRDefault="00CC1B86" w:rsidP="00CC1B86">
            <w:r w:rsidRPr="00CC1B86">
              <w:t>Provides professional medical guidance when engaged</w:t>
            </w:r>
          </w:p>
        </w:tc>
      </w:tr>
      <w:tr w:rsidR="00CC1B86" w:rsidRPr="00CC1B86" w14:paraId="3833436F" w14:textId="77777777">
        <w:trPr>
          <w:tblCellSpacing w:w="15" w:type="dxa"/>
        </w:trPr>
        <w:tc>
          <w:tcPr>
            <w:tcW w:w="0" w:type="auto"/>
            <w:vAlign w:val="center"/>
            <w:hideMark/>
          </w:tcPr>
          <w:p w14:paraId="22875809" w14:textId="77777777" w:rsidR="00CC1B86" w:rsidRPr="00CC1B86" w:rsidRDefault="00CC1B86" w:rsidP="00CC1B86">
            <w:r w:rsidRPr="00CC1B86">
              <w:rPr>
                <w:b/>
                <w:bCs/>
              </w:rPr>
              <w:t>Finance owner</w:t>
            </w:r>
          </w:p>
        </w:tc>
        <w:tc>
          <w:tcPr>
            <w:tcW w:w="0" w:type="auto"/>
            <w:vAlign w:val="center"/>
            <w:hideMark/>
          </w:tcPr>
          <w:p w14:paraId="3D49183A" w14:textId="77777777" w:rsidR="00CC1B86" w:rsidRPr="00CC1B86" w:rsidRDefault="00CC1B86" w:rsidP="00CC1B86">
            <w:r w:rsidRPr="00CC1B86">
              <w:t>Handles refund, payout or compensation decisions</w:t>
            </w:r>
          </w:p>
        </w:tc>
      </w:tr>
      <w:tr w:rsidR="00CC1B86" w:rsidRPr="00CC1B86" w14:paraId="2494C393" w14:textId="77777777">
        <w:trPr>
          <w:tblCellSpacing w:w="15" w:type="dxa"/>
        </w:trPr>
        <w:tc>
          <w:tcPr>
            <w:tcW w:w="0" w:type="auto"/>
            <w:vAlign w:val="center"/>
            <w:hideMark/>
          </w:tcPr>
          <w:p w14:paraId="21AED56A" w14:textId="77777777" w:rsidR="00CC1B86" w:rsidRPr="00CC1B86" w:rsidRDefault="00CC1B86" w:rsidP="00CC1B86">
            <w:r w:rsidRPr="00CC1B86">
              <w:rPr>
                <w:b/>
                <w:bCs/>
              </w:rPr>
              <w:t>Technical owner</w:t>
            </w:r>
          </w:p>
        </w:tc>
        <w:tc>
          <w:tcPr>
            <w:tcW w:w="0" w:type="auto"/>
            <w:vAlign w:val="center"/>
            <w:hideMark/>
          </w:tcPr>
          <w:p w14:paraId="4B3E000D" w14:textId="77777777" w:rsidR="00CC1B86" w:rsidRPr="00CC1B86" w:rsidRDefault="00CC1B86" w:rsidP="00CC1B86">
            <w:r w:rsidRPr="00CC1B86">
              <w:t>Investigates application, tracking or access-control failures</w:t>
            </w:r>
          </w:p>
        </w:tc>
      </w:tr>
      <w:tr w:rsidR="00CC1B86" w:rsidRPr="00CC1B86" w14:paraId="1BD02228" w14:textId="77777777">
        <w:trPr>
          <w:tblCellSpacing w:w="15" w:type="dxa"/>
        </w:trPr>
        <w:tc>
          <w:tcPr>
            <w:tcW w:w="0" w:type="auto"/>
            <w:vAlign w:val="center"/>
            <w:hideMark/>
          </w:tcPr>
          <w:p w14:paraId="7A1F9180" w14:textId="77777777" w:rsidR="00CC1B86" w:rsidRPr="00CC1B86" w:rsidRDefault="00CC1B86" w:rsidP="00CC1B86">
            <w:r w:rsidRPr="00CC1B86">
              <w:rPr>
                <w:b/>
                <w:bCs/>
              </w:rPr>
              <w:t>Recorder</w:t>
            </w:r>
          </w:p>
        </w:tc>
        <w:tc>
          <w:tcPr>
            <w:tcW w:w="0" w:type="auto"/>
            <w:vAlign w:val="center"/>
            <w:hideMark/>
          </w:tcPr>
          <w:p w14:paraId="281DD70F" w14:textId="77777777" w:rsidR="00CC1B86" w:rsidRPr="00CC1B86" w:rsidRDefault="00CC1B86" w:rsidP="00CC1B86">
            <w:r w:rsidRPr="00CC1B86">
              <w:t>Maintains timeline, decisions and evidence</w:t>
            </w:r>
          </w:p>
        </w:tc>
      </w:tr>
    </w:tbl>
    <w:p w14:paraId="1ABB2BDB" w14:textId="77777777" w:rsidR="00CC1B86" w:rsidRPr="00CC1B86" w:rsidRDefault="00CC1B86" w:rsidP="00CC1B86">
      <w:r w:rsidRPr="00CC1B86">
        <w:t xml:space="preserve">Defined incident-command, operations and communications roles prevent responders from working independently without coordination. </w:t>
      </w:r>
    </w:p>
    <w:p w14:paraId="198E2370" w14:textId="77777777" w:rsidR="00CC1B86" w:rsidRPr="00CC1B86" w:rsidRDefault="00CC1B86" w:rsidP="00CC1B86">
      <w:r w:rsidRPr="00CC1B86">
        <w:lastRenderedPageBreak/>
        <w:pict w14:anchorId="37EF159B">
          <v:rect id="_x0000_i2028" style="width:0;height:1.5pt" o:hralign="center" o:hrstd="t" o:hr="t" fillcolor="#a0a0a0" stroked="f"/>
        </w:pict>
      </w:r>
    </w:p>
    <w:p w14:paraId="7CF23FF9" w14:textId="77777777" w:rsidR="00CC1B86" w:rsidRPr="00CC1B86" w:rsidRDefault="00CC1B86" w:rsidP="00CC1B86">
      <w:pPr>
        <w:rPr>
          <w:b/>
          <w:bCs/>
        </w:rPr>
      </w:pPr>
      <w:r w:rsidRPr="00CC1B86">
        <w:rPr>
          <w:b/>
          <w:bCs/>
        </w:rPr>
        <w:t>6. Detailed incident workflow</w:t>
      </w:r>
    </w:p>
    <w:p w14:paraId="748D2DD0" w14:textId="77777777" w:rsidR="00CC1B86" w:rsidRPr="00CC1B86" w:rsidRDefault="00CC1B86" w:rsidP="00CC1B86">
      <w:pPr>
        <w:rPr>
          <w:b/>
          <w:bCs/>
        </w:rPr>
      </w:pPr>
      <w:r w:rsidRPr="00CC1B86">
        <w:rPr>
          <w:b/>
          <w:bCs/>
        </w:rPr>
        <w:t>Step 1 — Report the issue</w:t>
      </w:r>
    </w:p>
    <w:p w14:paraId="6723763A" w14:textId="77777777" w:rsidR="00CC1B86" w:rsidRPr="00CC1B86" w:rsidRDefault="00CC1B86" w:rsidP="00CC1B86">
      <w:r w:rsidRPr="00CC1B86">
        <w:t>An incident may be reported by:</w:t>
      </w:r>
    </w:p>
    <w:p w14:paraId="567B7E0A" w14:textId="77777777" w:rsidR="00CC1B86" w:rsidRPr="00CC1B86" w:rsidRDefault="00CC1B86" w:rsidP="00CC1B86">
      <w:pPr>
        <w:numPr>
          <w:ilvl w:val="0"/>
          <w:numId w:val="745"/>
        </w:numPr>
      </w:pPr>
      <w:r w:rsidRPr="00CC1B86">
        <w:t xml:space="preserve">Customer </w:t>
      </w:r>
    </w:p>
    <w:p w14:paraId="5A9F1FD8" w14:textId="77777777" w:rsidR="00CC1B86" w:rsidRPr="00CC1B86" w:rsidRDefault="00CC1B86" w:rsidP="00CC1B86">
      <w:pPr>
        <w:numPr>
          <w:ilvl w:val="0"/>
          <w:numId w:val="745"/>
        </w:numPr>
      </w:pPr>
      <w:r w:rsidRPr="00CC1B86">
        <w:t xml:space="preserve">Sitter </w:t>
      </w:r>
    </w:p>
    <w:p w14:paraId="259595FC" w14:textId="77777777" w:rsidR="00CC1B86" w:rsidRPr="00CC1B86" w:rsidRDefault="00CC1B86" w:rsidP="00CC1B86">
      <w:pPr>
        <w:numPr>
          <w:ilvl w:val="0"/>
          <w:numId w:val="745"/>
        </w:numPr>
      </w:pPr>
      <w:r w:rsidRPr="00CC1B86">
        <w:t xml:space="preserve">Admin </w:t>
      </w:r>
    </w:p>
    <w:p w14:paraId="76A7A954" w14:textId="77777777" w:rsidR="00CC1B86" w:rsidRPr="00CC1B86" w:rsidRDefault="00CC1B86" w:rsidP="00CC1B86">
      <w:pPr>
        <w:numPr>
          <w:ilvl w:val="0"/>
          <w:numId w:val="745"/>
        </w:numPr>
      </w:pPr>
      <w:r w:rsidRPr="00CC1B86">
        <w:t xml:space="preserve">Support staff </w:t>
      </w:r>
    </w:p>
    <w:p w14:paraId="1917F1FB" w14:textId="77777777" w:rsidR="00CC1B86" w:rsidRPr="00CC1B86" w:rsidRDefault="00CC1B86" w:rsidP="00CC1B86">
      <w:pPr>
        <w:numPr>
          <w:ilvl w:val="0"/>
          <w:numId w:val="745"/>
        </w:numPr>
      </w:pPr>
      <w:r w:rsidRPr="00CC1B86">
        <w:t xml:space="preserve">Automated monitoring </w:t>
      </w:r>
    </w:p>
    <w:p w14:paraId="46AAE467" w14:textId="77777777" w:rsidR="00CC1B86" w:rsidRPr="00CC1B86" w:rsidRDefault="00CC1B86" w:rsidP="00CC1B86">
      <w:pPr>
        <w:numPr>
          <w:ilvl w:val="0"/>
          <w:numId w:val="745"/>
        </w:numPr>
      </w:pPr>
      <w:r w:rsidRPr="00CC1B86">
        <w:t xml:space="preserve">Veterinary partner </w:t>
      </w:r>
    </w:p>
    <w:p w14:paraId="2509226E" w14:textId="77777777" w:rsidR="00CC1B86" w:rsidRPr="00CC1B86" w:rsidRDefault="00CC1B86" w:rsidP="00CC1B86">
      <w:pPr>
        <w:numPr>
          <w:ilvl w:val="0"/>
          <w:numId w:val="745"/>
        </w:numPr>
      </w:pPr>
      <w:r w:rsidRPr="00CC1B86">
        <w:t xml:space="preserve">Payment or notification system </w:t>
      </w:r>
    </w:p>
    <w:p w14:paraId="6A7A95B9" w14:textId="77777777" w:rsidR="00CC1B86" w:rsidRPr="00CC1B86" w:rsidRDefault="00CC1B86" w:rsidP="00CC1B86">
      <w:pPr>
        <w:rPr>
          <w:b/>
          <w:bCs/>
        </w:rPr>
      </w:pPr>
      <w:r w:rsidRPr="00CC1B86">
        <w:rPr>
          <w:b/>
          <w:bCs/>
        </w:rPr>
        <w:t>Reporting channels</w:t>
      </w:r>
    </w:p>
    <w:p w14:paraId="7BCECA26" w14:textId="77777777" w:rsidR="00CC1B86" w:rsidRPr="00CC1B86" w:rsidRDefault="00CC1B86" w:rsidP="00CC1B86">
      <w:r w:rsidRPr="00CC1B86">
        <w:t>Emergency phone action</w:t>
      </w:r>
    </w:p>
    <w:p w14:paraId="472DFBE1" w14:textId="77777777" w:rsidR="00CC1B86" w:rsidRPr="00CC1B86" w:rsidRDefault="00CC1B86" w:rsidP="00CC1B86">
      <w:r w:rsidRPr="00CC1B86">
        <w:t>In-app emergency button</w:t>
      </w:r>
    </w:p>
    <w:p w14:paraId="4A24CC1E" w14:textId="77777777" w:rsidR="00CC1B86" w:rsidRPr="00CC1B86" w:rsidRDefault="00CC1B86" w:rsidP="00CC1B86">
      <w:r w:rsidRPr="00CC1B86">
        <w:t>Booking support action</w:t>
      </w:r>
    </w:p>
    <w:p w14:paraId="00B76B87" w14:textId="77777777" w:rsidR="00CC1B86" w:rsidRPr="00CC1B86" w:rsidRDefault="00CC1B86" w:rsidP="00CC1B86">
      <w:r w:rsidRPr="00CC1B86">
        <w:t>Sitter concern form</w:t>
      </w:r>
    </w:p>
    <w:p w14:paraId="17A4B83E" w14:textId="77777777" w:rsidR="00CC1B86" w:rsidRPr="00CC1B86" w:rsidRDefault="00CC1B86" w:rsidP="00CC1B86">
      <w:r w:rsidRPr="00CC1B86">
        <w:t>Admin-created incident</w:t>
      </w:r>
    </w:p>
    <w:p w14:paraId="253CDDB8" w14:textId="77777777" w:rsidR="00CC1B86" w:rsidRPr="00CC1B86" w:rsidRDefault="00CC1B86" w:rsidP="00CC1B86">
      <w:r w:rsidRPr="00CC1B86">
        <w:t>Automated alert conversion</w:t>
      </w:r>
    </w:p>
    <w:p w14:paraId="2B12ADDB" w14:textId="77777777" w:rsidR="00CC1B86" w:rsidRPr="00CC1B86" w:rsidRDefault="00CC1B86" w:rsidP="00CC1B86">
      <w:r w:rsidRPr="00CC1B86">
        <w:t>For Level 3 situations, the interface should prominently show:</w:t>
      </w:r>
    </w:p>
    <w:p w14:paraId="06A469C4" w14:textId="77777777" w:rsidR="00CC1B86" w:rsidRPr="00CC1B86" w:rsidRDefault="00CC1B86" w:rsidP="00CC1B86">
      <w:r w:rsidRPr="00CC1B86">
        <w:t>Call PetSaathi emergency support now.</w:t>
      </w:r>
    </w:p>
    <w:p w14:paraId="6C7A2CB3" w14:textId="77777777" w:rsidR="00CC1B86" w:rsidRPr="00CC1B86" w:rsidRDefault="00CC1B86" w:rsidP="00CC1B86">
      <w:r w:rsidRPr="00CC1B86">
        <w:t>A form submission alone is insufficient for an immediate emergency.</w:t>
      </w:r>
    </w:p>
    <w:p w14:paraId="2611C2D5" w14:textId="77777777" w:rsidR="00CC1B86" w:rsidRPr="00CC1B86" w:rsidRDefault="00CC1B86" w:rsidP="00CC1B86">
      <w:r w:rsidRPr="00CC1B86">
        <w:pict w14:anchorId="6A1CA27D">
          <v:rect id="_x0000_i2029" style="width:0;height:1.5pt" o:hralign="center" o:hrstd="t" o:hr="t" fillcolor="#a0a0a0" stroked="f"/>
        </w:pict>
      </w:r>
    </w:p>
    <w:p w14:paraId="126C218D" w14:textId="77777777" w:rsidR="00CC1B86" w:rsidRPr="00CC1B86" w:rsidRDefault="00CC1B86" w:rsidP="00CC1B86">
      <w:pPr>
        <w:rPr>
          <w:b/>
          <w:bCs/>
        </w:rPr>
      </w:pPr>
      <w:r w:rsidRPr="00CC1B86">
        <w:rPr>
          <w:b/>
          <w:bCs/>
        </w:rPr>
        <w:t>Step 2 — Create the incident record</w:t>
      </w:r>
    </w:p>
    <w:p w14:paraId="594FCC3A" w14:textId="77777777" w:rsidR="00CC1B86" w:rsidRPr="00CC1B86" w:rsidRDefault="00CC1B86" w:rsidP="00CC1B86">
      <w:r w:rsidRPr="00CC1B86">
        <w:t>Create a public incident code such as:</w:t>
      </w:r>
    </w:p>
    <w:p w14:paraId="655ABB23" w14:textId="77777777" w:rsidR="00CC1B86" w:rsidRPr="00CC1B86" w:rsidRDefault="00CC1B86" w:rsidP="00CC1B86">
      <w:r w:rsidRPr="00CC1B86">
        <w:t>INC-2026-00145</w:t>
      </w:r>
    </w:p>
    <w:p w14:paraId="64CA2765" w14:textId="77777777" w:rsidR="00CC1B86" w:rsidRPr="00CC1B86" w:rsidRDefault="00CC1B86" w:rsidP="00CC1B86">
      <w:r w:rsidRPr="00CC1B86">
        <w:t>Initial status:</w:t>
      </w:r>
    </w:p>
    <w:p w14:paraId="3A564D4C" w14:textId="77777777" w:rsidR="00CC1B86" w:rsidRPr="00CC1B86" w:rsidRDefault="00CC1B86" w:rsidP="00CC1B86">
      <w:r w:rsidRPr="00CC1B86">
        <w:t>REPORTED</w:t>
      </w:r>
    </w:p>
    <w:p w14:paraId="1BE01CE6" w14:textId="77777777" w:rsidR="00CC1B86" w:rsidRPr="00CC1B86" w:rsidRDefault="00CC1B86" w:rsidP="00CC1B86">
      <w:r w:rsidRPr="00CC1B86">
        <w:t>The record must preserve the reporter’s original description.</w:t>
      </w:r>
    </w:p>
    <w:p w14:paraId="7FC1778C" w14:textId="77777777" w:rsidR="00CC1B86" w:rsidRPr="00CC1B86" w:rsidRDefault="00CC1B86" w:rsidP="00CC1B86">
      <w:r w:rsidRPr="00CC1B86">
        <w:t>Do not automatically rewrite:</w:t>
      </w:r>
    </w:p>
    <w:p w14:paraId="3C142774" w14:textId="77777777" w:rsidR="00CC1B86" w:rsidRPr="00CC1B86" w:rsidRDefault="00CC1B86" w:rsidP="00CC1B86">
      <w:r w:rsidRPr="00CC1B86">
        <w:lastRenderedPageBreak/>
        <w:t>“The dog collapsed and was struggling to breathe.”</w:t>
      </w:r>
    </w:p>
    <w:p w14:paraId="6C3A4EB3" w14:textId="77777777" w:rsidR="00CC1B86" w:rsidRPr="00CC1B86" w:rsidRDefault="00CC1B86" w:rsidP="00CC1B86">
      <w:r w:rsidRPr="00CC1B86">
        <w:t>into:</w:t>
      </w:r>
    </w:p>
    <w:p w14:paraId="13EA26C3" w14:textId="77777777" w:rsidR="00CC1B86" w:rsidRPr="00CC1B86" w:rsidRDefault="00CC1B86" w:rsidP="00CC1B86">
      <w:r w:rsidRPr="00CC1B86">
        <w:t>“Pet appeared slightly unwell.”</w:t>
      </w:r>
    </w:p>
    <w:p w14:paraId="18DDB287" w14:textId="77777777" w:rsidR="00CC1B86" w:rsidRPr="00CC1B86" w:rsidRDefault="00CC1B86" w:rsidP="00CC1B86">
      <w:r w:rsidRPr="00CC1B86">
        <w:pict w14:anchorId="679284AD">
          <v:rect id="_x0000_i2030" style="width:0;height:1.5pt" o:hralign="center" o:hrstd="t" o:hr="t" fillcolor="#a0a0a0" stroked="f"/>
        </w:pict>
      </w:r>
    </w:p>
    <w:p w14:paraId="0C16948D" w14:textId="77777777" w:rsidR="00CC1B86" w:rsidRPr="00CC1B86" w:rsidRDefault="00CC1B86" w:rsidP="00CC1B86">
      <w:pPr>
        <w:rPr>
          <w:b/>
          <w:bCs/>
        </w:rPr>
      </w:pPr>
      <w:r w:rsidRPr="00CC1B86">
        <w:rPr>
          <w:b/>
          <w:bCs/>
        </w:rPr>
        <w:t>Step 3 — Check immediate danger</w:t>
      </w:r>
    </w:p>
    <w:p w14:paraId="594D9ED7" w14:textId="77777777" w:rsidR="00CC1B86" w:rsidRPr="00CC1B86" w:rsidRDefault="00CC1B86" w:rsidP="00CC1B86">
      <w:r w:rsidRPr="00CC1B86">
        <w:t>Ask a short triage set:</w:t>
      </w:r>
    </w:p>
    <w:p w14:paraId="11D39219" w14:textId="77777777" w:rsidR="00CC1B86" w:rsidRPr="00CC1B86" w:rsidRDefault="00CC1B86" w:rsidP="00CC1B86">
      <w:r w:rsidRPr="00CC1B86">
        <w:t>Is the pet missing?</w:t>
      </w:r>
    </w:p>
    <w:p w14:paraId="7C988373" w14:textId="77777777" w:rsidR="00CC1B86" w:rsidRPr="00CC1B86" w:rsidRDefault="00CC1B86" w:rsidP="00CC1B86">
      <w:r w:rsidRPr="00CC1B86">
        <w:t>Is anyone injured?</w:t>
      </w:r>
    </w:p>
    <w:p w14:paraId="01F7BFBA" w14:textId="77777777" w:rsidR="00CC1B86" w:rsidRPr="00CC1B86" w:rsidRDefault="00CC1B86" w:rsidP="00CC1B86">
      <w:r w:rsidRPr="00CC1B86">
        <w:t>Is the pet having difficulty breathing?</w:t>
      </w:r>
    </w:p>
    <w:p w14:paraId="1882FA3F" w14:textId="77777777" w:rsidR="00CC1B86" w:rsidRPr="00CC1B86" w:rsidRDefault="00CC1B86" w:rsidP="00CC1B86">
      <w:r w:rsidRPr="00CC1B86">
        <w:t>Is there serious bleeding?</w:t>
      </w:r>
    </w:p>
    <w:p w14:paraId="73C6F4CA" w14:textId="77777777" w:rsidR="00CC1B86" w:rsidRPr="00CC1B86" w:rsidRDefault="00CC1B86" w:rsidP="00CC1B86">
      <w:r w:rsidRPr="00CC1B86">
        <w:t>Is the pet unconscious or having a seizure?</w:t>
      </w:r>
    </w:p>
    <w:p w14:paraId="32A9D92D" w14:textId="77777777" w:rsidR="00CC1B86" w:rsidRPr="00CC1B86" w:rsidRDefault="00CC1B86" w:rsidP="00CC1B86">
      <w:r w:rsidRPr="00CC1B86">
        <w:t>Is there immediate danger from traffic, heat or another animal?</w:t>
      </w:r>
    </w:p>
    <w:p w14:paraId="38FD6D7D" w14:textId="77777777" w:rsidR="00CC1B86" w:rsidRPr="00CC1B86" w:rsidRDefault="00CC1B86" w:rsidP="00CC1B86">
      <w:r w:rsidRPr="00CC1B86">
        <w:t>Is emergency veterinary help already being contacted?</w:t>
      </w:r>
    </w:p>
    <w:p w14:paraId="6D5E1B97" w14:textId="77777777" w:rsidR="00CC1B86" w:rsidRPr="00CC1B86" w:rsidRDefault="00CC1B86" w:rsidP="00CC1B86">
      <w:r w:rsidRPr="00CC1B86">
        <w:t>This is operational triage—not diagnosis.</w:t>
      </w:r>
    </w:p>
    <w:p w14:paraId="4E555F20" w14:textId="77777777" w:rsidR="00CC1B86" w:rsidRPr="00CC1B86" w:rsidRDefault="00CC1B86" w:rsidP="00CC1B86">
      <w:r w:rsidRPr="00CC1B86">
        <w:t>If any critical condition is selected:</w:t>
      </w:r>
    </w:p>
    <w:p w14:paraId="3C2F1E6D" w14:textId="77777777" w:rsidR="00CC1B86" w:rsidRPr="00CC1B86" w:rsidRDefault="00CC1B86" w:rsidP="00CC1B86">
      <w:r w:rsidRPr="00CC1B86">
        <w:t>severity = LEVEL_3</w:t>
      </w:r>
    </w:p>
    <w:p w14:paraId="76AF003B" w14:textId="77777777" w:rsidR="00CC1B86" w:rsidRPr="00CC1B86" w:rsidRDefault="00CC1B86" w:rsidP="00CC1B86">
      <w:r w:rsidRPr="00CC1B86">
        <w:t>status = ACTIVE_EMERGENCY</w:t>
      </w:r>
    </w:p>
    <w:p w14:paraId="32A8BFF6" w14:textId="77777777" w:rsidR="00CC1B86" w:rsidRPr="00CC1B86" w:rsidRDefault="00CC1B86" w:rsidP="00CC1B86">
      <w:r w:rsidRPr="00CC1B86">
        <w:pict w14:anchorId="7AF8D6EE">
          <v:rect id="_x0000_i2031" style="width:0;height:1.5pt" o:hralign="center" o:hrstd="t" o:hr="t" fillcolor="#a0a0a0" stroked="f"/>
        </w:pict>
      </w:r>
    </w:p>
    <w:p w14:paraId="0ED902D5" w14:textId="77777777" w:rsidR="00CC1B86" w:rsidRPr="00CC1B86" w:rsidRDefault="00CC1B86" w:rsidP="00CC1B86">
      <w:pPr>
        <w:rPr>
          <w:b/>
          <w:bCs/>
        </w:rPr>
      </w:pPr>
      <w:r w:rsidRPr="00CC1B86">
        <w:rPr>
          <w:b/>
          <w:bCs/>
        </w:rPr>
        <w:t>Step 4 — Assign ownership</w:t>
      </w:r>
    </w:p>
    <w:p w14:paraId="364E5D47" w14:textId="77777777" w:rsidR="00CC1B86" w:rsidRPr="00CC1B86" w:rsidRDefault="00CC1B86" w:rsidP="00CC1B86">
      <w:r w:rsidRPr="00CC1B86">
        <w:t>Every incident needs one accountable owner.</w:t>
      </w:r>
    </w:p>
    <w:p w14:paraId="775D3399" w14:textId="77777777" w:rsidR="00CC1B86" w:rsidRPr="00CC1B86" w:rsidRDefault="00CC1B86" w:rsidP="00CC1B86">
      <w:r w:rsidRPr="00CC1B86">
        <w:t>incident_owner_id</w:t>
      </w:r>
    </w:p>
    <w:p w14:paraId="4D91675F" w14:textId="77777777" w:rsidR="00CC1B86" w:rsidRPr="00CC1B86" w:rsidRDefault="00CC1B86" w:rsidP="00CC1B86">
      <w:r w:rsidRPr="00CC1B86">
        <w:t>incident_commander_id</w:t>
      </w:r>
    </w:p>
    <w:p w14:paraId="5E378BD7" w14:textId="77777777" w:rsidR="00CC1B86" w:rsidRPr="00CC1B86" w:rsidRDefault="00CC1B86" w:rsidP="00CC1B86">
      <w:r w:rsidRPr="00CC1B86">
        <w:t>communications_owner_id</w:t>
      </w:r>
    </w:p>
    <w:p w14:paraId="13FC9944" w14:textId="77777777" w:rsidR="00CC1B86" w:rsidRPr="00CC1B86" w:rsidRDefault="00CC1B86" w:rsidP="00CC1B86">
      <w:r w:rsidRPr="00CC1B86">
        <w:t>Avoid vague ownership such as:</w:t>
      </w:r>
    </w:p>
    <w:p w14:paraId="5C90773B" w14:textId="77777777" w:rsidR="00CC1B86" w:rsidRPr="00CC1B86" w:rsidRDefault="00CC1B86" w:rsidP="00CC1B86">
      <w:r w:rsidRPr="00CC1B86">
        <w:t>Assigned to: Operations Team</w:t>
      </w:r>
    </w:p>
    <w:p w14:paraId="2D3AEEBF" w14:textId="77777777" w:rsidR="00CC1B86" w:rsidRPr="00CC1B86" w:rsidRDefault="00CC1B86" w:rsidP="00CC1B86">
      <w:r w:rsidRPr="00CC1B86">
        <w:t>Use:</w:t>
      </w:r>
    </w:p>
    <w:p w14:paraId="48E5E6D5" w14:textId="77777777" w:rsidR="00CC1B86" w:rsidRPr="00CC1B86" w:rsidRDefault="00CC1B86" w:rsidP="00CC1B86">
      <w:r w:rsidRPr="00CC1B86">
        <w:t>Assigned to: Admin user ADM-018</w:t>
      </w:r>
    </w:p>
    <w:p w14:paraId="36D5643A" w14:textId="77777777" w:rsidR="00CC1B86" w:rsidRPr="00CC1B86" w:rsidRDefault="00CC1B86" w:rsidP="00CC1B86">
      <w:r w:rsidRPr="00CC1B86">
        <w:pict w14:anchorId="375A72DB">
          <v:rect id="_x0000_i2032" style="width:0;height:1.5pt" o:hralign="center" o:hrstd="t" o:hr="t" fillcolor="#a0a0a0" stroked="f"/>
        </w:pict>
      </w:r>
    </w:p>
    <w:p w14:paraId="3372DFA9" w14:textId="77777777" w:rsidR="00CC1B86" w:rsidRPr="00CC1B86" w:rsidRDefault="00CC1B86" w:rsidP="00CC1B86">
      <w:pPr>
        <w:rPr>
          <w:b/>
          <w:bCs/>
        </w:rPr>
      </w:pPr>
      <w:r w:rsidRPr="00CC1B86">
        <w:rPr>
          <w:b/>
          <w:bCs/>
        </w:rPr>
        <w:t>Step 5 — Contain the incident</w:t>
      </w:r>
    </w:p>
    <w:p w14:paraId="58FB2106" w14:textId="77777777" w:rsidR="00CC1B86" w:rsidRPr="00CC1B86" w:rsidRDefault="00CC1B86" w:rsidP="00CC1B86">
      <w:r w:rsidRPr="00CC1B86">
        <w:lastRenderedPageBreak/>
        <w:t>Containment means preventing further harm.</w:t>
      </w:r>
    </w:p>
    <w:p w14:paraId="352EB9B9" w14:textId="77777777" w:rsidR="00CC1B86" w:rsidRPr="00CC1B86" w:rsidRDefault="00CC1B86" w:rsidP="00CC1B86">
      <w:pPr>
        <w:rPr>
          <w:b/>
          <w:bCs/>
        </w:rPr>
      </w:pPr>
      <w:r w:rsidRPr="00CC1B86">
        <w:rPr>
          <w:b/>
          <w:bCs/>
        </w:rPr>
        <w:t>Examples</w:t>
      </w:r>
    </w:p>
    <w:p w14:paraId="5C97C02D" w14:textId="77777777" w:rsidR="00CC1B86" w:rsidRPr="00CC1B86" w:rsidRDefault="00CC1B86" w:rsidP="00CC1B86">
      <w:pPr>
        <w:rPr>
          <w:b/>
          <w:bCs/>
        </w:rPr>
      </w:pPr>
      <w:r w:rsidRPr="00CC1B86">
        <w:rPr>
          <w:b/>
          <w:bCs/>
        </w:rPr>
        <w:t>Pet health</w:t>
      </w:r>
    </w:p>
    <w:p w14:paraId="44B4739C" w14:textId="77777777" w:rsidR="00CC1B86" w:rsidRPr="00CC1B86" w:rsidRDefault="00CC1B86" w:rsidP="00CC1B86">
      <w:pPr>
        <w:numPr>
          <w:ilvl w:val="0"/>
          <w:numId w:val="746"/>
        </w:numPr>
      </w:pPr>
      <w:r w:rsidRPr="00CC1B86">
        <w:t xml:space="preserve">Stop strenuous activity </w:t>
      </w:r>
    </w:p>
    <w:p w14:paraId="59C40BC6" w14:textId="77777777" w:rsidR="00CC1B86" w:rsidRPr="00CC1B86" w:rsidRDefault="00CC1B86" w:rsidP="00CC1B86">
      <w:pPr>
        <w:numPr>
          <w:ilvl w:val="0"/>
          <w:numId w:val="746"/>
        </w:numPr>
      </w:pPr>
      <w:r w:rsidRPr="00CC1B86">
        <w:t xml:space="preserve">Move the pet to a safer environment where appropriate </w:t>
      </w:r>
    </w:p>
    <w:p w14:paraId="51049E8B" w14:textId="77777777" w:rsidR="00CC1B86" w:rsidRPr="00CC1B86" w:rsidRDefault="00CC1B86" w:rsidP="00CC1B86">
      <w:pPr>
        <w:numPr>
          <w:ilvl w:val="0"/>
          <w:numId w:val="746"/>
        </w:numPr>
      </w:pPr>
      <w:r w:rsidRPr="00CC1B86">
        <w:t xml:space="preserve">Contact the customer </w:t>
      </w:r>
    </w:p>
    <w:p w14:paraId="39431EC0" w14:textId="77777777" w:rsidR="00CC1B86" w:rsidRPr="00CC1B86" w:rsidRDefault="00CC1B86" w:rsidP="00CC1B86">
      <w:pPr>
        <w:numPr>
          <w:ilvl w:val="0"/>
          <w:numId w:val="746"/>
        </w:numPr>
      </w:pPr>
      <w:r w:rsidRPr="00CC1B86">
        <w:t xml:space="preserve">Follow veterinary instructions </w:t>
      </w:r>
    </w:p>
    <w:p w14:paraId="5EFF86F0" w14:textId="77777777" w:rsidR="00CC1B86" w:rsidRPr="00CC1B86" w:rsidRDefault="00CC1B86" w:rsidP="00CC1B86">
      <w:pPr>
        <w:numPr>
          <w:ilvl w:val="0"/>
          <w:numId w:val="746"/>
        </w:numPr>
      </w:pPr>
      <w:r w:rsidRPr="00CC1B86">
        <w:t xml:space="preserve">Arrange transport if directed </w:t>
      </w:r>
    </w:p>
    <w:p w14:paraId="0BE88134" w14:textId="77777777" w:rsidR="00CC1B86" w:rsidRPr="00CC1B86" w:rsidRDefault="00CC1B86" w:rsidP="00CC1B86">
      <w:pPr>
        <w:rPr>
          <w:b/>
          <w:bCs/>
        </w:rPr>
      </w:pPr>
      <w:r w:rsidRPr="00CC1B86">
        <w:rPr>
          <w:b/>
          <w:bCs/>
        </w:rPr>
        <w:t>Behaviour or bite</w:t>
      </w:r>
    </w:p>
    <w:p w14:paraId="71B15D76" w14:textId="77777777" w:rsidR="00CC1B86" w:rsidRPr="00CC1B86" w:rsidRDefault="00CC1B86" w:rsidP="00CC1B86">
      <w:pPr>
        <w:numPr>
          <w:ilvl w:val="0"/>
          <w:numId w:val="747"/>
        </w:numPr>
      </w:pPr>
      <w:r w:rsidRPr="00CC1B86">
        <w:t xml:space="preserve">Separate animals or people safely </w:t>
      </w:r>
    </w:p>
    <w:p w14:paraId="3C5B7333" w14:textId="77777777" w:rsidR="00CC1B86" w:rsidRPr="00CC1B86" w:rsidRDefault="00CC1B86" w:rsidP="00CC1B86">
      <w:pPr>
        <w:numPr>
          <w:ilvl w:val="0"/>
          <w:numId w:val="747"/>
        </w:numPr>
      </w:pPr>
      <w:r w:rsidRPr="00CC1B86">
        <w:t xml:space="preserve">Stop the service </w:t>
      </w:r>
    </w:p>
    <w:p w14:paraId="1B5F44C5" w14:textId="77777777" w:rsidR="00CC1B86" w:rsidRPr="00CC1B86" w:rsidRDefault="00CC1B86" w:rsidP="00CC1B86">
      <w:pPr>
        <w:numPr>
          <w:ilvl w:val="0"/>
          <w:numId w:val="747"/>
        </w:numPr>
      </w:pPr>
      <w:r w:rsidRPr="00CC1B86">
        <w:t xml:space="preserve">Contact customer and safety admin </w:t>
      </w:r>
    </w:p>
    <w:p w14:paraId="30DDF9DB" w14:textId="77777777" w:rsidR="00CC1B86" w:rsidRPr="00CC1B86" w:rsidRDefault="00CC1B86" w:rsidP="00CC1B86">
      <w:pPr>
        <w:numPr>
          <w:ilvl w:val="0"/>
          <w:numId w:val="747"/>
        </w:numPr>
      </w:pPr>
      <w:r w:rsidRPr="00CC1B86">
        <w:t xml:space="preserve">Preserve incident details </w:t>
      </w:r>
    </w:p>
    <w:p w14:paraId="4EC71A8D" w14:textId="77777777" w:rsidR="00CC1B86" w:rsidRPr="00CC1B86" w:rsidRDefault="00CC1B86" w:rsidP="00CC1B86">
      <w:pPr>
        <w:numPr>
          <w:ilvl w:val="0"/>
          <w:numId w:val="747"/>
        </w:numPr>
      </w:pPr>
      <w:r w:rsidRPr="00CC1B86">
        <w:t xml:space="preserve">Trigger pet and sitter reassessment </w:t>
      </w:r>
    </w:p>
    <w:p w14:paraId="475284D0" w14:textId="77777777" w:rsidR="00CC1B86" w:rsidRPr="00CC1B86" w:rsidRDefault="00CC1B86" w:rsidP="00CC1B86">
      <w:pPr>
        <w:rPr>
          <w:b/>
          <w:bCs/>
        </w:rPr>
      </w:pPr>
      <w:r w:rsidRPr="00CC1B86">
        <w:rPr>
          <w:b/>
          <w:bCs/>
        </w:rPr>
        <w:t>Lost pet</w:t>
      </w:r>
    </w:p>
    <w:p w14:paraId="43BE077D" w14:textId="77777777" w:rsidR="00CC1B86" w:rsidRPr="00CC1B86" w:rsidRDefault="00CC1B86" w:rsidP="00CC1B86">
      <w:pPr>
        <w:numPr>
          <w:ilvl w:val="0"/>
          <w:numId w:val="748"/>
        </w:numPr>
      </w:pPr>
      <w:r w:rsidRPr="00CC1B86">
        <w:t xml:space="preserve">Record last-known location and time </w:t>
      </w:r>
    </w:p>
    <w:p w14:paraId="6C321DC6" w14:textId="77777777" w:rsidR="00CC1B86" w:rsidRPr="00CC1B86" w:rsidRDefault="00CC1B86" w:rsidP="00CC1B86">
      <w:pPr>
        <w:numPr>
          <w:ilvl w:val="0"/>
          <w:numId w:val="748"/>
        </w:numPr>
      </w:pPr>
      <w:r w:rsidRPr="00CC1B86">
        <w:t xml:space="preserve">Contact customer immediately </w:t>
      </w:r>
    </w:p>
    <w:p w14:paraId="59AD2D30" w14:textId="77777777" w:rsidR="00CC1B86" w:rsidRPr="00CC1B86" w:rsidRDefault="00CC1B86" w:rsidP="00CC1B86">
      <w:pPr>
        <w:numPr>
          <w:ilvl w:val="0"/>
          <w:numId w:val="748"/>
        </w:numPr>
      </w:pPr>
      <w:r w:rsidRPr="00CC1B86">
        <w:t xml:space="preserve">Keep one person coordinating </w:t>
      </w:r>
    </w:p>
    <w:p w14:paraId="63AB78CE" w14:textId="77777777" w:rsidR="00CC1B86" w:rsidRPr="00CC1B86" w:rsidRDefault="00CC1B86" w:rsidP="00CC1B86">
      <w:pPr>
        <w:numPr>
          <w:ilvl w:val="0"/>
          <w:numId w:val="748"/>
        </w:numPr>
      </w:pPr>
      <w:r w:rsidRPr="00CC1B86">
        <w:t xml:space="preserve">Begin the approved search protocol </w:t>
      </w:r>
    </w:p>
    <w:p w14:paraId="44466608" w14:textId="77777777" w:rsidR="00CC1B86" w:rsidRPr="00CC1B86" w:rsidRDefault="00CC1B86" w:rsidP="00CC1B86">
      <w:pPr>
        <w:numPr>
          <w:ilvl w:val="0"/>
          <w:numId w:val="748"/>
        </w:numPr>
      </w:pPr>
      <w:r w:rsidRPr="00CC1B86">
        <w:t xml:space="preserve">Contact relevant local support </w:t>
      </w:r>
    </w:p>
    <w:p w14:paraId="5BC509A9" w14:textId="77777777" w:rsidR="00CC1B86" w:rsidRPr="00CC1B86" w:rsidRDefault="00CC1B86" w:rsidP="00CC1B86">
      <w:pPr>
        <w:numPr>
          <w:ilvl w:val="0"/>
          <w:numId w:val="748"/>
        </w:numPr>
      </w:pPr>
      <w:r w:rsidRPr="00CC1B86">
        <w:t xml:space="preserve">Preserve tracking and media evidence </w:t>
      </w:r>
    </w:p>
    <w:p w14:paraId="3110808C" w14:textId="77777777" w:rsidR="00CC1B86" w:rsidRPr="00CC1B86" w:rsidRDefault="00CC1B86" w:rsidP="00CC1B86">
      <w:pPr>
        <w:rPr>
          <w:b/>
          <w:bCs/>
        </w:rPr>
      </w:pPr>
      <w:r w:rsidRPr="00CC1B86">
        <w:rPr>
          <w:b/>
          <w:bCs/>
        </w:rPr>
        <w:t>Sitter no-show</w:t>
      </w:r>
    </w:p>
    <w:p w14:paraId="612040C4" w14:textId="77777777" w:rsidR="00CC1B86" w:rsidRPr="00CC1B86" w:rsidRDefault="00CC1B86" w:rsidP="00CC1B86">
      <w:pPr>
        <w:numPr>
          <w:ilvl w:val="0"/>
          <w:numId w:val="749"/>
        </w:numPr>
      </w:pPr>
      <w:r w:rsidRPr="00CC1B86">
        <w:t xml:space="preserve">Contact sitter </w:t>
      </w:r>
    </w:p>
    <w:p w14:paraId="2D618B1A" w14:textId="77777777" w:rsidR="00CC1B86" w:rsidRPr="00CC1B86" w:rsidRDefault="00CC1B86" w:rsidP="00CC1B86">
      <w:pPr>
        <w:numPr>
          <w:ilvl w:val="0"/>
          <w:numId w:val="749"/>
        </w:numPr>
      </w:pPr>
      <w:r w:rsidRPr="00CC1B86">
        <w:t xml:space="preserve">Activate replacement workflow </w:t>
      </w:r>
    </w:p>
    <w:p w14:paraId="12222D81" w14:textId="77777777" w:rsidR="00CC1B86" w:rsidRPr="00CC1B86" w:rsidRDefault="00CC1B86" w:rsidP="00CC1B86">
      <w:pPr>
        <w:numPr>
          <w:ilvl w:val="0"/>
          <w:numId w:val="749"/>
        </w:numPr>
      </w:pPr>
      <w:r w:rsidRPr="00CC1B86">
        <w:t xml:space="preserve">Inform customer </w:t>
      </w:r>
    </w:p>
    <w:p w14:paraId="44386529" w14:textId="77777777" w:rsidR="00CC1B86" w:rsidRPr="00CC1B86" w:rsidRDefault="00CC1B86" w:rsidP="00CC1B86">
      <w:pPr>
        <w:numPr>
          <w:ilvl w:val="0"/>
          <w:numId w:val="749"/>
        </w:numPr>
      </w:pPr>
      <w:r w:rsidRPr="00CC1B86">
        <w:t xml:space="preserve">Cancel and refund if replacement fails </w:t>
      </w:r>
    </w:p>
    <w:p w14:paraId="428DB1AF" w14:textId="77777777" w:rsidR="00CC1B86" w:rsidRPr="00CC1B86" w:rsidRDefault="00CC1B86" w:rsidP="00CC1B86">
      <w:pPr>
        <w:rPr>
          <w:b/>
          <w:bCs/>
        </w:rPr>
      </w:pPr>
      <w:r w:rsidRPr="00CC1B86">
        <w:rPr>
          <w:b/>
          <w:bCs/>
        </w:rPr>
        <w:t>Privacy incident</w:t>
      </w:r>
    </w:p>
    <w:p w14:paraId="50E64D9B" w14:textId="77777777" w:rsidR="00CC1B86" w:rsidRPr="00CC1B86" w:rsidRDefault="00CC1B86" w:rsidP="00CC1B86">
      <w:pPr>
        <w:numPr>
          <w:ilvl w:val="0"/>
          <w:numId w:val="750"/>
        </w:numPr>
      </w:pPr>
      <w:r w:rsidRPr="00CC1B86">
        <w:t xml:space="preserve">Revoke unauthorised links or sessions </w:t>
      </w:r>
    </w:p>
    <w:p w14:paraId="2E3C14A4" w14:textId="77777777" w:rsidR="00CC1B86" w:rsidRPr="00CC1B86" w:rsidRDefault="00CC1B86" w:rsidP="00CC1B86">
      <w:pPr>
        <w:numPr>
          <w:ilvl w:val="0"/>
          <w:numId w:val="750"/>
        </w:numPr>
      </w:pPr>
      <w:r w:rsidRPr="00CC1B86">
        <w:t xml:space="preserve">Restrict access </w:t>
      </w:r>
    </w:p>
    <w:p w14:paraId="51F0AF8B" w14:textId="77777777" w:rsidR="00CC1B86" w:rsidRPr="00CC1B86" w:rsidRDefault="00CC1B86" w:rsidP="00CC1B86">
      <w:pPr>
        <w:numPr>
          <w:ilvl w:val="0"/>
          <w:numId w:val="750"/>
        </w:numPr>
      </w:pPr>
      <w:r w:rsidRPr="00CC1B86">
        <w:lastRenderedPageBreak/>
        <w:t xml:space="preserve">Preserve audit records </w:t>
      </w:r>
    </w:p>
    <w:p w14:paraId="198B4AC7" w14:textId="77777777" w:rsidR="00CC1B86" w:rsidRPr="00CC1B86" w:rsidRDefault="00CC1B86" w:rsidP="00CC1B86">
      <w:pPr>
        <w:numPr>
          <w:ilvl w:val="0"/>
          <w:numId w:val="750"/>
        </w:numPr>
      </w:pPr>
      <w:r w:rsidRPr="00CC1B86">
        <w:t xml:space="preserve">Notify security/privacy owner </w:t>
      </w:r>
    </w:p>
    <w:p w14:paraId="0FC0819F" w14:textId="77777777" w:rsidR="00CC1B86" w:rsidRPr="00CC1B86" w:rsidRDefault="00CC1B86" w:rsidP="00CC1B86">
      <w:pPr>
        <w:numPr>
          <w:ilvl w:val="0"/>
          <w:numId w:val="750"/>
        </w:numPr>
      </w:pPr>
      <w:r w:rsidRPr="00CC1B86">
        <w:t xml:space="preserve">Determine notification requirements </w:t>
      </w:r>
    </w:p>
    <w:p w14:paraId="6739759E" w14:textId="77777777" w:rsidR="00CC1B86" w:rsidRPr="00CC1B86" w:rsidRDefault="00CC1B86" w:rsidP="00CC1B86">
      <w:r w:rsidRPr="00CC1B86">
        <w:pict w14:anchorId="23F501EB">
          <v:rect id="_x0000_i2033" style="width:0;height:1.5pt" o:hralign="center" o:hrstd="t" o:hr="t" fillcolor="#a0a0a0" stroked="f"/>
        </w:pict>
      </w:r>
    </w:p>
    <w:p w14:paraId="22622BD5" w14:textId="77777777" w:rsidR="00CC1B86" w:rsidRPr="00CC1B86" w:rsidRDefault="00CC1B86" w:rsidP="00CC1B86">
      <w:pPr>
        <w:rPr>
          <w:b/>
          <w:bCs/>
        </w:rPr>
      </w:pPr>
      <w:r w:rsidRPr="00CC1B86">
        <w:rPr>
          <w:b/>
          <w:bCs/>
        </w:rPr>
        <w:t>Step 6 — Communicate</w:t>
      </w:r>
    </w:p>
    <w:p w14:paraId="2B384067" w14:textId="77777777" w:rsidR="00CC1B86" w:rsidRPr="00CC1B86" w:rsidRDefault="00CC1B86" w:rsidP="00CC1B86">
      <w:r w:rsidRPr="00CC1B86">
        <w:t>Customer updates should state:</w:t>
      </w:r>
    </w:p>
    <w:p w14:paraId="280B87D6" w14:textId="77777777" w:rsidR="00CC1B86" w:rsidRPr="00CC1B86" w:rsidRDefault="00CC1B86" w:rsidP="00CC1B86">
      <w:pPr>
        <w:numPr>
          <w:ilvl w:val="0"/>
          <w:numId w:val="751"/>
        </w:numPr>
      </w:pPr>
      <w:r w:rsidRPr="00CC1B86">
        <w:t xml:space="preserve">What is known </w:t>
      </w:r>
    </w:p>
    <w:p w14:paraId="5D66DD1B" w14:textId="77777777" w:rsidR="00CC1B86" w:rsidRPr="00CC1B86" w:rsidRDefault="00CC1B86" w:rsidP="00CC1B86">
      <w:pPr>
        <w:numPr>
          <w:ilvl w:val="0"/>
          <w:numId w:val="751"/>
        </w:numPr>
      </w:pPr>
      <w:r w:rsidRPr="00CC1B86">
        <w:t xml:space="preserve">What PetSaathi is doing </w:t>
      </w:r>
    </w:p>
    <w:p w14:paraId="4E3D2FC5" w14:textId="77777777" w:rsidR="00CC1B86" w:rsidRPr="00CC1B86" w:rsidRDefault="00CC1B86" w:rsidP="00CC1B86">
      <w:pPr>
        <w:numPr>
          <w:ilvl w:val="0"/>
          <w:numId w:val="751"/>
        </w:numPr>
      </w:pPr>
      <w:r w:rsidRPr="00CC1B86">
        <w:t xml:space="preserve">What the customer needs to do </w:t>
      </w:r>
    </w:p>
    <w:p w14:paraId="1C5E860A" w14:textId="77777777" w:rsidR="00CC1B86" w:rsidRPr="00CC1B86" w:rsidRDefault="00CC1B86" w:rsidP="00CC1B86">
      <w:pPr>
        <w:numPr>
          <w:ilvl w:val="0"/>
          <w:numId w:val="751"/>
        </w:numPr>
      </w:pPr>
      <w:r w:rsidRPr="00CC1B86">
        <w:t xml:space="preserve">When the next update will arrive </w:t>
      </w:r>
    </w:p>
    <w:p w14:paraId="7148EF91" w14:textId="77777777" w:rsidR="00CC1B86" w:rsidRPr="00CC1B86" w:rsidRDefault="00CC1B86" w:rsidP="00CC1B86">
      <w:pPr>
        <w:rPr>
          <w:b/>
          <w:bCs/>
        </w:rPr>
      </w:pPr>
      <w:r w:rsidRPr="00CC1B86">
        <w:rPr>
          <w:b/>
          <w:bCs/>
        </w:rPr>
        <w:t>Initial Level 2 message</w:t>
      </w:r>
    </w:p>
    <w:p w14:paraId="161B87E3" w14:textId="77777777" w:rsidR="00CC1B86" w:rsidRPr="00CC1B86" w:rsidRDefault="00CC1B86" w:rsidP="00CC1B86">
      <w:r w:rsidRPr="00CC1B86">
        <w:t>We have opened incident INC-2026-00145 regarding Bruno’s service. Our operations team is reviewing the situation and has contacted the sitter. We will update you within ten minutes.</w:t>
      </w:r>
    </w:p>
    <w:p w14:paraId="3938CCD5" w14:textId="77777777" w:rsidR="00CC1B86" w:rsidRPr="00CC1B86" w:rsidRDefault="00CC1B86" w:rsidP="00CC1B86">
      <w:pPr>
        <w:rPr>
          <w:b/>
          <w:bCs/>
        </w:rPr>
      </w:pPr>
      <w:r w:rsidRPr="00CC1B86">
        <w:rPr>
          <w:b/>
          <w:bCs/>
        </w:rPr>
        <w:t>Level 3 message</w:t>
      </w:r>
    </w:p>
    <w:p w14:paraId="5316D827" w14:textId="77777777" w:rsidR="00CC1B86" w:rsidRPr="00CC1B86" w:rsidRDefault="00CC1B86" w:rsidP="00CC1B86">
      <w:r w:rsidRPr="00CC1B86">
        <w:t>This is being treated as an urgent safety incident. Our team is coordinating immediate action and contacting the relevant emergency support. We will keep you updated continuously. Please remain reachable by phone.</w:t>
      </w:r>
    </w:p>
    <w:p w14:paraId="2E6F22AA" w14:textId="77777777" w:rsidR="00CC1B86" w:rsidRPr="00CC1B86" w:rsidRDefault="00CC1B86" w:rsidP="00CC1B86">
      <w:r w:rsidRPr="00CC1B86">
        <w:t>Do not speculate, blame the sitter or promise an outcome before facts are confirmed.</w:t>
      </w:r>
    </w:p>
    <w:p w14:paraId="7891AD12" w14:textId="77777777" w:rsidR="00CC1B86" w:rsidRPr="00CC1B86" w:rsidRDefault="00CC1B86" w:rsidP="00CC1B86">
      <w:r w:rsidRPr="00CC1B86">
        <w:pict w14:anchorId="09575D5B">
          <v:rect id="_x0000_i2034" style="width:0;height:1.5pt" o:hralign="center" o:hrstd="t" o:hr="t" fillcolor="#a0a0a0" stroked="f"/>
        </w:pict>
      </w:r>
    </w:p>
    <w:p w14:paraId="07A9792A" w14:textId="77777777" w:rsidR="00CC1B86" w:rsidRPr="00CC1B86" w:rsidRDefault="00CC1B86" w:rsidP="00CC1B86">
      <w:pPr>
        <w:rPr>
          <w:b/>
          <w:bCs/>
        </w:rPr>
      </w:pPr>
      <w:r w:rsidRPr="00CC1B86">
        <w:rPr>
          <w:b/>
          <w:bCs/>
        </w:rPr>
        <w:t>Step 7 — Engage external support</w:t>
      </w:r>
    </w:p>
    <w:p w14:paraId="0B99E9D9" w14:textId="77777777" w:rsidR="00CC1B86" w:rsidRPr="00CC1B86" w:rsidRDefault="00CC1B86" w:rsidP="00CC1B86">
      <w:r w:rsidRPr="00CC1B86">
        <w:t>Depending on the incident:</w:t>
      </w:r>
    </w:p>
    <w:p w14:paraId="2AACD60B" w14:textId="77777777" w:rsidR="00CC1B86" w:rsidRPr="00CC1B86" w:rsidRDefault="00CC1B86" w:rsidP="00CC1B86">
      <w:pPr>
        <w:numPr>
          <w:ilvl w:val="0"/>
          <w:numId w:val="752"/>
        </w:numPr>
      </w:pPr>
      <w:r w:rsidRPr="00CC1B86">
        <w:t xml:space="preserve">Regular veterinarian </w:t>
      </w:r>
    </w:p>
    <w:p w14:paraId="439C1DEA" w14:textId="77777777" w:rsidR="00CC1B86" w:rsidRPr="00CC1B86" w:rsidRDefault="00CC1B86" w:rsidP="00CC1B86">
      <w:pPr>
        <w:numPr>
          <w:ilvl w:val="0"/>
          <w:numId w:val="752"/>
        </w:numPr>
      </w:pPr>
      <w:r w:rsidRPr="00CC1B86">
        <w:t xml:space="preserve">Emergency veterinary hospital </w:t>
      </w:r>
    </w:p>
    <w:p w14:paraId="57348381" w14:textId="77777777" w:rsidR="00CC1B86" w:rsidRPr="00CC1B86" w:rsidRDefault="00CC1B86" w:rsidP="00CC1B86">
      <w:pPr>
        <w:numPr>
          <w:ilvl w:val="0"/>
          <w:numId w:val="752"/>
        </w:numPr>
      </w:pPr>
      <w:r w:rsidRPr="00CC1B86">
        <w:t xml:space="preserve">Backup sitter </w:t>
      </w:r>
    </w:p>
    <w:p w14:paraId="14A5E27A" w14:textId="77777777" w:rsidR="00CC1B86" w:rsidRPr="00CC1B86" w:rsidRDefault="00CC1B86" w:rsidP="00CC1B86">
      <w:pPr>
        <w:numPr>
          <w:ilvl w:val="0"/>
          <w:numId w:val="752"/>
        </w:numPr>
      </w:pPr>
      <w:r w:rsidRPr="00CC1B86">
        <w:t xml:space="preserve">Emergency transport </w:t>
      </w:r>
    </w:p>
    <w:p w14:paraId="3AEE2A67" w14:textId="77777777" w:rsidR="00CC1B86" w:rsidRPr="00CC1B86" w:rsidRDefault="00CC1B86" w:rsidP="00CC1B86">
      <w:pPr>
        <w:numPr>
          <w:ilvl w:val="0"/>
          <w:numId w:val="752"/>
        </w:numPr>
      </w:pPr>
      <w:r w:rsidRPr="00CC1B86">
        <w:t xml:space="preserve">Society security </w:t>
      </w:r>
    </w:p>
    <w:p w14:paraId="5DDD8137" w14:textId="77777777" w:rsidR="00CC1B86" w:rsidRPr="00CC1B86" w:rsidRDefault="00CC1B86" w:rsidP="00CC1B86">
      <w:pPr>
        <w:numPr>
          <w:ilvl w:val="0"/>
          <w:numId w:val="752"/>
        </w:numPr>
      </w:pPr>
      <w:r w:rsidRPr="00CC1B86">
        <w:t xml:space="preserve">Police or other authorities where appropriate </w:t>
      </w:r>
    </w:p>
    <w:p w14:paraId="15B305FB" w14:textId="77777777" w:rsidR="00CC1B86" w:rsidRPr="00CC1B86" w:rsidRDefault="00CC1B86" w:rsidP="00CC1B86">
      <w:pPr>
        <w:numPr>
          <w:ilvl w:val="0"/>
          <w:numId w:val="752"/>
        </w:numPr>
      </w:pPr>
      <w:r w:rsidRPr="00CC1B86">
        <w:t xml:space="preserve">Payment provider </w:t>
      </w:r>
    </w:p>
    <w:p w14:paraId="0FF93059" w14:textId="77777777" w:rsidR="00CC1B86" w:rsidRPr="00CC1B86" w:rsidRDefault="00CC1B86" w:rsidP="00CC1B86">
      <w:pPr>
        <w:numPr>
          <w:ilvl w:val="0"/>
          <w:numId w:val="752"/>
        </w:numPr>
      </w:pPr>
      <w:r w:rsidRPr="00CC1B86">
        <w:t xml:space="preserve">Cybersecurity/privacy specialist </w:t>
      </w:r>
    </w:p>
    <w:p w14:paraId="65C088B7" w14:textId="77777777" w:rsidR="00CC1B86" w:rsidRPr="00CC1B86" w:rsidRDefault="00CC1B86" w:rsidP="00CC1B86">
      <w:r w:rsidRPr="00CC1B86">
        <w:lastRenderedPageBreak/>
        <w:t>Store who was contacted, by whom, when and what instructions were received.</w:t>
      </w:r>
    </w:p>
    <w:p w14:paraId="2649D223" w14:textId="77777777" w:rsidR="00CC1B86" w:rsidRPr="00CC1B86" w:rsidRDefault="00CC1B86" w:rsidP="00CC1B86">
      <w:r w:rsidRPr="00CC1B86">
        <w:pict w14:anchorId="77A51C62">
          <v:rect id="_x0000_i2035" style="width:0;height:1.5pt" o:hralign="center" o:hrstd="t" o:hr="t" fillcolor="#a0a0a0" stroked="f"/>
        </w:pict>
      </w:r>
    </w:p>
    <w:p w14:paraId="790F53A4" w14:textId="77777777" w:rsidR="00CC1B86" w:rsidRPr="00CC1B86" w:rsidRDefault="00CC1B86" w:rsidP="00CC1B86">
      <w:pPr>
        <w:rPr>
          <w:b/>
          <w:bCs/>
        </w:rPr>
      </w:pPr>
      <w:r w:rsidRPr="00CC1B86">
        <w:rPr>
          <w:b/>
          <w:bCs/>
        </w:rPr>
        <w:t>Step 8 — Preserve evidence</w:t>
      </w:r>
    </w:p>
    <w:p w14:paraId="5C08ACFE" w14:textId="77777777" w:rsidR="00CC1B86" w:rsidRPr="00CC1B86" w:rsidRDefault="00CC1B86" w:rsidP="00CC1B86">
      <w:r w:rsidRPr="00CC1B86">
        <w:t>Possible evidence includes:</w:t>
      </w:r>
    </w:p>
    <w:p w14:paraId="53E17433" w14:textId="77777777" w:rsidR="00CC1B86" w:rsidRPr="00CC1B86" w:rsidRDefault="00CC1B86" w:rsidP="00CC1B86">
      <w:pPr>
        <w:numPr>
          <w:ilvl w:val="0"/>
          <w:numId w:val="753"/>
        </w:numPr>
      </w:pPr>
      <w:r w:rsidRPr="00CC1B86">
        <w:t xml:space="preserve">Sitter and customer statements </w:t>
      </w:r>
    </w:p>
    <w:p w14:paraId="0B339FE6" w14:textId="77777777" w:rsidR="00CC1B86" w:rsidRPr="00CC1B86" w:rsidRDefault="00CC1B86" w:rsidP="00CC1B86">
      <w:pPr>
        <w:numPr>
          <w:ilvl w:val="0"/>
          <w:numId w:val="753"/>
        </w:numPr>
      </w:pPr>
      <w:r w:rsidRPr="00CC1B86">
        <w:t xml:space="preserve">Photographs and videos </w:t>
      </w:r>
    </w:p>
    <w:p w14:paraId="5689E616" w14:textId="77777777" w:rsidR="00CC1B86" w:rsidRPr="00CC1B86" w:rsidRDefault="00CC1B86" w:rsidP="00CC1B86">
      <w:pPr>
        <w:numPr>
          <w:ilvl w:val="0"/>
          <w:numId w:val="753"/>
        </w:numPr>
      </w:pPr>
      <w:r w:rsidRPr="00CC1B86">
        <w:t xml:space="preserve">Tracking route </w:t>
      </w:r>
    </w:p>
    <w:p w14:paraId="034CC84A" w14:textId="77777777" w:rsidR="00CC1B86" w:rsidRPr="00CC1B86" w:rsidRDefault="00CC1B86" w:rsidP="00CC1B86">
      <w:pPr>
        <w:numPr>
          <w:ilvl w:val="0"/>
          <w:numId w:val="753"/>
        </w:numPr>
      </w:pPr>
      <w:r w:rsidRPr="00CC1B86">
        <w:t xml:space="preserve">Start/end timestamps </w:t>
      </w:r>
    </w:p>
    <w:p w14:paraId="33AC80BF" w14:textId="77777777" w:rsidR="00CC1B86" w:rsidRPr="00CC1B86" w:rsidRDefault="00CC1B86" w:rsidP="00CC1B86">
      <w:pPr>
        <w:numPr>
          <w:ilvl w:val="0"/>
          <w:numId w:val="753"/>
        </w:numPr>
      </w:pPr>
      <w:r w:rsidRPr="00CC1B86">
        <w:t xml:space="preserve">Chat and notification history </w:t>
      </w:r>
    </w:p>
    <w:p w14:paraId="7BD3EC43" w14:textId="77777777" w:rsidR="00CC1B86" w:rsidRPr="00CC1B86" w:rsidRDefault="00CC1B86" w:rsidP="00CC1B86">
      <w:pPr>
        <w:numPr>
          <w:ilvl w:val="0"/>
          <w:numId w:val="753"/>
        </w:numPr>
      </w:pPr>
      <w:r w:rsidRPr="00CC1B86">
        <w:t xml:space="preserve">Call summaries </w:t>
      </w:r>
    </w:p>
    <w:p w14:paraId="0C1BC51F" w14:textId="77777777" w:rsidR="00CC1B86" w:rsidRPr="00CC1B86" w:rsidRDefault="00CC1B86" w:rsidP="00CC1B86">
      <w:pPr>
        <w:numPr>
          <w:ilvl w:val="0"/>
          <w:numId w:val="753"/>
        </w:numPr>
      </w:pPr>
      <w:r w:rsidRPr="00CC1B86">
        <w:t xml:space="preserve">Pet Profile snapshot </w:t>
      </w:r>
    </w:p>
    <w:p w14:paraId="2065F6A1" w14:textId="77777777" w:rsidR="00CC1B86" w:rsidRPr="00CC1B86" w:rsidRDefault="00CC1B86" w:rsidP="00CC1B86">
      <w:pPr>
        <w:numPr>
          <w:ilvl w:val="0"/>
          <w:numId w:val="753"/>
        </w:numPr>
      </w:pPr>
      <w:r w:rsidRPr="00CC1B86">
        <w:t xml:space="preserve">Booking instructions snapshot </w:t>
      </w:r>
    </w:p>
    <w:p w14:paraId="02B33318" w14:textId="77777777" w:rsidR="00CC1B86" w:rsidRPr="00CC1B86" w:rsidRDefault="00CC1B86" w:rsidP="00CC1B86">
      <w:pPr>
        <w:numPr>
          <w:ilvl w:val="0"/>
          <w:numId w:val="753"/>
        </w:numPr>
      </w:pPr>
      <w:r w:rsidRPr="00CC1B86">
        <w:t xml:space="preserve">Veterinary documents </w:t>
      </w:r>
    </w:p>
    <w:p w14:paraId="2FBBC077" w14:textId="77777777" w:rsidR="00CC1B86" w:rsidRPr="00CC1B86" w:rsidRDefault="00CC1B86" w:rsidP="00CC1B86">
      <w:pPr>
        <w:numPr>
          <w:ilvl w:val="0"/>
          <w:numId w:val="753"/>
        </w:numPr>
      </w:pPr>
      <w:r w:rsidRPr="00CC1B86">
        <w:t xml:space="preserve">Payment records </w:t>
      </w:r>
    </w:p>
    <w:p w14:paraId="50D3572B" w14:textId="77777777" w:rsidR="00CC1B86" w:rsidRPr="00CC1B86" w:rsidRDefault="00CC1B86" w:rsidP="00CC1B86">
      <w:pPr>
        <w:numPr>
          <w:ilvl w:val="0"/>
          <w:numId w:val="753"/>
        </w:numPr>
      </w:pPr>
      <w:r w:rsidRPr="00CC1B86">
        <w:t xml:space="preserve">Access logs </w:t>
      </w:r>
    </w:p>
    <w:p w14:paraId="56C3F778" w14:textId="77777777" w:rsidR="00CC1B86" w:rsidRPr="00CC1B86" w:rsidRDefault="00CC1B86" w:rsidP="00CC1B86">
      <w:pPr>
        <w:numPr>
          <w:ilvl w:val="0"/>
          <w:numId w:val="753"/>
        </w:numPr>
      </w:pPr>
      <w:r w:rsidRPr="00CC1B86">
        <w:t xml:space="preserve">CCTV reference where lawfully available </w:t>
      </w:r>
    </w:p>
    <w:p w14:paraId="36F9912F" w14:textId="77777777" w:rsidR="00CC1B86" w:rsidRPr="00CC1B86" w:rsidRDefault="00CC1B86" w:rsidP="00CC1B86">
      <w:r w:rsidRPr="00CC1B86">
        <w:t>Evidence should be stored privately and linked through separate records—not placed in a public media_urls array.</w:t>
      </w:r>
    </w:p>
    <w:p w14:paraId="1F4382B5" w14:textId="77777777" w:rsidR="00CC1B86" w:rsidRPr="00CC1B86" w:rsidRDefault="00CC1B86" w:rsidP="00CC1B86">
      <w:r w:rsidRPr="00CC1B86">
        <w:pict w14:anchorId="143EE1E0">
          <v:rect id="_x0000_i2036" style="width:0;height:1.5pt" o:hralign="center" o:hrstd="t" o:hr="t" fillcolor="#a0a0a0" stroked="f"/>
        </w:pict>
      </w:r>
    </w:p>
    <w:p w14:paraId="7BFA09EE" w14:textId="77777777" w:rsidR="00CC1B86" w:rsidRPr="00CC1B86" w:rsidRDefault="00CC1B86" w:rsidP="00CC1B86">
      <w:pPr>
        <w:rPr>
          <w:b/>
          <w:bCs/>
        </w:rPr>
      </w:pPr>
      <w:r w:rsidRPr="00CC1B86">
        <w:rPr>
          <w:b/>
          <w:bCs/>
        </w:rPr>
        <w:t>Step 9 — Apply operational holds</w:t>
      </w:r>
    </w:p>
    <w:p w14:paraId="425BE7CC" w14:textId="77777777" w:rsidR="00CC1B86" w:rsidRPr="00CC1B86" w:rsidRDefault="00CC1B86" w:rsidP="00CC1B86">
      <w:r w:rsidRPr="00CC1B86">
        <w:t>An incident may trigger:</w:t>
      </w:r>
    </w:p>
    <w:p w14:paraId="5AD84C28" w14:textId="77777777" w:rsidR="00CC1B86" w:rsidRPr="00CC1B86" w:rsidRDefault="00CC1B86" w:rsidP="00CC1B86">
      <w:r w:rsidRPr="00CC1B86">
        <w:t>booking_status = INCIDENT_HOLD</w:t>
      </w:r>
    </w:p>
    <w:p w14:paraId="36EE8C93" w14:textId="77777777" w:rsidR="00CC1B86" w:rsidRPr="00CC1B86" w:rsidRDefault="00CC1B86" w:rsidP="00CC1B86">
      <w:r w:rsidRPr="00CC1B86">
        <w:t>payout_status = ON_HOLD</w:t>
      </w:r>
    </w:p>
    <w:p w14:paraId="7893A868" w14:textId="77777777" w:rsidR="00CC1B86" w:rsidRPr="00CC1B86" w:rsidRDefault="00CC1B86" w:rsidP="00CC1B86">
      <w:r w:rsidRPr="00CC1B86">
        <w:t>refund_status = UNDER_REVIEW</w:t>
      </w:r>
    </w:p>
    <w:p w14:paraId="53B0A926" w14:textId="77777777" w:rsidR="00CC1B86" w:rsidRPr="00CC1B86" w:rsidRDefault="00CC1B86" w:rsidP="00CC1B86">
      <w:r w:rsidRPr="00CC1B86">
        <w:t>pet_profile_status = REASSESSMENT_REQUIRED</w:t>
      </w:r>
    </w:p>
    <w:p w14:paraId="3B55EAF3" w14:textId="77777777" w:rsidR="00CC1B86" w:rsidRPr="00CC1B86" w:rsidRDefault="00CC1B86" w:rsidP="00CC1B86">
      <w:r w:rsidRPr="00CC1B86">
        <w:t>sitter_status = SAFETY_REVIEW</w:t>
      </w:r>
    </w:p>
    <w:p w14:paraId="6A234571" w14:textId="77777777" w:rsidR="00CC1B86" w:rsidRPr="00CC1B86" w:rsidRDefault="00CC1B86" w:rsidP="00CC1B86">
      <w:r w:rsidRPr="00CC1B86">
        <w:t>These states should remain separate.</w:t>
      </w:r>
    </w:p>
    <w:p w14:paraId="662BDFBB" w14:textId="77777777" w:rsidR="00CC1B86" w:rsidRPr="00CC1B86" w:rsidRDefault="00CC1B86" w:rsidP="00CC1B86">
      <w:r w:rsidRPr="00CC1B86">
        <w:t>A payout hold does not automatically mean the sitter is guilty. It protects the investigation and financial reconciliation.</w:t>
      </w:r>
    </w:p>
    <w:p w14:paraId="3C33076A" w14:textId="77777777" w:rsidR="00CC1B86" w:rsidRPr="00CC1B86" w:rsidRDefault="00CC1B86" w:rsidP="00CC1B86">
      <w:r w:rsidRPr="00CC1B86">
        <w:lastRenderedPageBreak/>
        <w:pict w14:anchorId="4B6C1508">
          <v:rect id="_x0000_i2037" style="width:0;height:1.5pt" o:hralign="center" o:hrstd="t" o:hr="t" fillcolor="#a0a0a0" stroked="f"/>
        </w:pict>
      </w:r>
    </w:p>
    <w:p w14:paraId="0CB0385D" w14:textId="77777777" w:rsidR="00CC1B86" w:rsidRPr="00CC1B86" w:rsidRDefault="00CC1B86" w:rsidP="00CC1B86">
      <w:pPr>
        <w:rPr>
          <w:b/>
          <w:bCs/>
        </w:rPr>
      </w:pPr>
      <w:r w:rsidRPr="00CC1B86">
        <w:rPr>
          <w:b/>
          <w:bCs/>
        </w:rPr>
        <w:t>Step 10 — Investigate</w:t>
      </w:r>
    </w:p>
    <w:p w14:paraId="5F6F0CDE" w14:textId="77777777" w:rsidR="00CC1B86" w:rsidRPr="00CC1B86" w:rsidRDefault="00CC1B86" w:rsidP="00CC1B86">
      <w:r w:rsidRPr="00CC1B86">
        <w:t>The investigation should answer:</w:t>
      </w:r>
    </w:p>
    <w:p w14:paraId="424D8C9F" w14:textId="77777777" w:rsidR="00CC1B86" w:rsidRPr="00CC1B86" w:rsidRDefault="00CC1B86" w:rsidP="00CC1B86">
      <w:pPr>
        <w:numPr>
          <w:ilvl w:val="0"/>
          <w:numId w:val="754"/>
        </w:numPr>
      </w:pPr>
      <w:r w:rsidRPr="00CC1B86">
        <w:t xml:space="preserve">What happened? </w:t>
      </w:r>
    </w:p>
    <w:p w14:paraId="34187FC9" w14:textId="77777777" w:rsidR="00CC1B86" w:rsidRPr="00CC1B86" w:rsidRDefault="00CC1B86" w:rsidP="00CC1B86">
      <w:pPr>
        <w:numPr>
          <w:ilvl w:val="0"/>
          <w:numId w:val="754"/>
        </w:numPr>
      </w:pPr>
      <w:r w:rsidRPr="00CC1B86">
        <w:t xml:space="preserve">When did it happen? </w:t>
      </w:r>
    </w:p>
    <w:p w14:paraId="2AEB1B8F" w14:textId="77777777" w:rsidR="00CC1B86" w:rsidRPr="00CC1B86" w:rsidRDefault="00CC1B86" w:rsidP="00CC1B86">
      <w:pPr>
        <w:numPr>
          <w:ilvl w:val="0"/>
          <w:numId w:val="754"/>
        </w:numPr>
      </w:pPr>
      <w:r w:rsidRPr="00CC1B86">
        <w:t xml:space="preserve">Who was present? </w:t>
      </w:r>
    </w:p>
    <w:p w14:paraId="188D191D" w14:textId="77777777" w:rsidR="00CC1B86" w:rsidRPr="00CC1B86" w:rsidRDefault="00CC1B86" w:rsidP="00CC1B86">
      <w:pPr>
        <w:numPr>
          <w:ilvl w:val="0"/>
          <w:numId w:val="754"/>
        </w:numPr>
      </w:pPr>
      <w:r w:rsidRPr="00CC1B86">
        <w:t xml:space="preserve">What information was available before service? </w:t>
      </w:r>
    </w:p>
    <w:p w14:paraId="7809310B" w14:textId="77777777" w:rsidR="00CC1B86" w:rsidRPr="00CC1B86" w:rsidRDefault="00CC1B86" w:rsidP="00CC1B86">
      <w:pPr>
        <w:numPr>
          <w:ilvl w:val="0"/>
          <w:numId w:val="754"/>
        </w:numPr>
      </w:pPr>
      <w:r w:rsidRPr="00CC1B86">
        <w:t xml:space="preserve">Were instructions accurate? </w:t>
      </w:r>
    </w:p>
    <w:p w14:paraId="13AB6617" w14:textId="77777777" w:rsidR="00CC1B86" w:rsidRPr="00CC1B86" w:rsidRDefault="00CC1B86" w:rsidP="00CC1B86">
      <w:pPr>
        <w:numPr>
          <w:ilvl w:val="0"/>
          <w:numId w:val="754"/>
        </w:numPr>
      </w:pPr>
      <w:r w:rsidRPr="00CC1B86">
        <w:t xml:space="preserve">Were required controls followed? </w:t>
      </w:r>
    </w:p>
    <w:p w14:paraId="317833D5" w14:textId="77777777" w:rsidR="00CC1B86" w:rsidRPr="00CC1B86" w:rsidRDefault="00CC1B86" w:rsidP="00CC1B86">
      <w:pPr>
        <w:numPr>
          <w:ilvl w:val="0"/>
          <w:numId w:val="754"/>
        </w:numPr>
      </w:pPr>
      <w:r w:rsidRPr="00CC1B86">
        <w:t xml:space="preserve">Did software, operations or communication fail? </w:t>
      </w:r>
    </w:p>
    <w:p w14:paraId="6B69440C" w14:textId="77777777" w:rsidR="00CC1B86" w:rsidRPr="00CC1B86" w:rsidRDefault="00CC1B86" w:rsidP="00CC1B86">
      <w:pPr>
        <w:numPr>
          <w:ilvl w:val="0"/>
          <w:numId w:val="754"/>
        </w:numPr>
      </w:pPr>
      <w:r w:rsidRPr="00CC1B86">
        <w:t xml:space="preserve">Could the incident reasonably have been prevented? </w:t>
      </w:r>
    </w:p>
    <w:p w14:paraId="4064801D" w14:textId="77777777" w:rsidR="00CC1B86" w:rsidRPr="00CC1B86" w:rsidRDefault="00CC1B86" w:rsidP="00CC1B86">
      <w:pPr>
        <w:numPr>
          <w:ilvl w:val="0"/>
          <w:numId w:val="754"/>
        </w:numPr>
      </w:pPr>
      <w:r w:rsidRPr="00CC1B86">
        <w:t xml:space="preserve">Who or what contributed? </w:t>
      </w:r>
    </w:p>
    <w:p w14:paraId="6A93A6D5" w14:textId="77777777" w:rsidR="00CC1B86" w:rsidRPr="00CC1B86" w:rsidRDefault="00CC1B86" w:rsidP="00CC1B86">
      <w:pPr>
        <w:numPr>
          <w:ilvl w:val="0"/>
          <w:numId w:val="754"/>
        </w:numPr>
      </w:pPr>
      <w:r w:rsidRPr="00CC1B86">
        <w:t xml:space="preserve">What corrective action is required? </w:t>
      </w:r>
    </w:p>
    <w:p w14:paraId="3D743277" w14:textId="77777777" w:rsidR="00CC1B86" w:rsidRPr="00CC1B86" w:rsidRDefault="00CC1B86" w:rsidP="00CC1B86">
      <w:r w:rsidRPr="00CC1B86">
        <w:t>Possible responsibility outcomes:</w:t>
      </w:r>
    </w:p>
    <w:p w14:paraId="2DC0C717" w14:textId="77777777" w:rsidR="00CC1B86" w:rsidRPr="00CC1B86" w:rsidRDefault="00CC1B86" w:rsidP="00CC1B86">
      <w:r w:rsidRPr="00CC1B86">
        <w:t>UNDETERMINED</w:t>
      </w:r>
    </w:p>
    <w:p w14:paraId="57A2783F" w14:textId="77777777" w:rsidR="00CC1B86" w:rsidRPr="00CC1B86" w:rsidRDefault="00CC1B86" w:rsidP="00CC1B86">
      <w:r w:rsidRPr="00CC1B86">
        <w:t>SITTER_RESPONSIBLE</w:t>
      </w:r>
    </w:p>
    <w:p w14:paraId="0EEC0040" w14:textId="77777777" w:rsidR="00CC1B86" w:rsidRPr="00CC1B86" w:rsidRDefault="00CC1B86" w:rsidP="00CC1B86">
      <w:r w:rsidRPr="00CC1B86">
        <w:t>CUSTOMER_INFORMATION_CONTRIBUTED</w:t>
      </w:r>
    </w:p>
    <w:p w14:paraId="0ED2584B" w14:textId="77777777" w:rsidR="00CC1B86" w:rsidRPr="00CC1B86" w:rsidRDefault="00CC1B86" w:rsidP="00CC1B86">
      <w:r w:rsidRPr="00CC1B86">
        <w:t>PETSAATHI_PROCESS_FAILURE</w:t>
      </w:r>
    </w:p>
    <w:p w14:paraId="3691DBD6" w14:textId="77777777" w:rsidR="00CC1B86" w:rsidRPr="00CC1B86" w:rsidRDefault="00CC1B86" w:rsidP="00CC1B86">
      <w:r w:rsidRPr="00CC1B86">
        <w:t>TECHNICAL_FAILURE</w:t>
      </w:r>
    </w:p>
    <w:p w14:paraId="14AB6920" w14:textId="77777777" w:rsidR="00CC1B86" w:rsidRPr="00CC1B86" w:rsidRDefault="00CC1B86" w:rsidP="00CC1B86">
      <w:r w:rsidRPr="00CC1B86">
        <w:t>THIRD_PARTY_FAILURE</w:t>
      </w:r>
    </w:p>
    <w:p w14:paraId="0EECB5F0" w14:textId="77777777" w:rsidR="00CC1B86" w:rsidRPr="00CC1B86" w:rsidRDefault="00CC1B86" w:rsidP="00CC1B86">
      <w:r w:rsidRPr="00CC1B86">
        <w:t>MULTIPLE_CONTRIBUTORS</w:t>
      </w:r>
    </w:p>
    <w:p w14:paraId="2A0C6C57" w14:textId="77777777" w:rsidR="00CC1B86" w:rsidRPr="00CC1B86" w:rsidRDefault="00CC1B86" w:rsidP="00CC1B86">
      <w:r w:rsidRPr="00CC1B86">
        <w:t>NO_POLICY_BREACH</w:t>
      </w:r>
    </w:p>
    <w:p w14:paraId="39A50944" w14:textId="77777777" w:rsidR="00CC1B86" w:rsidRPr="00CC1B86" w:rsidRDefault="00CC1B86" w:rsidP="00CC1B86">
      <w:r w:rsidRPr="00CC1B86">
        <w:t>Avoid designing every investigation around finding one person to blame.</w:t>
      </w:r>
    </w:p>
    <w:p w14:paraId="0B61505F" w14:textId="77777777" w:rsidR="00CC1B86" w:rsidRPr="00CC1B86" w:rsidRDefault="00CC1B86" w:rsidP="00CC1B86">
      <w:r w:rsidRPr="00CC1B86">
        <w:pict w14:anchorId="0C6FB8C3">
          <v:rect id="_x0000_i2038" style="width:0;height:1.5pt" o:hralign="center" o:hrstd="t" o:hr="t" fillcolor="#a0a0a0" stroked="f"/>
        </w:pict>
      </w:r>
    </w:p>
    <w:p w14:paraId="2F54F7BF" w14:textId="77777777" w:rsidR="00CC1B86" w:rsidRPr="00CC1B86" w:rsidRDefault="00CC1B86" w:rsidP="00CC1B86">
      <w:pPr>
        <w:rPr>
          <w:b/>
          <w:bCs/>
        </w:rPr>
      </w:pPr>
      <w:r w:rsidRPr="00CC1B86">
        <w:rPr>
          <w:b/>
          <w:bCs/>
        </w:rPr>
        <w:t>7. Incident status model</w:t>
      </w:r>
    </w:p>
    <w:p w14:paraId="69B12CCE" w14:textId="77777777" w:rsidR="00CC1B86" w:rsidRPr="00CC1B86" w:rsidRDefault="00CC1B86" w:rsidP="00CC1B86">
      <w:r w:rsidRPr="00CC1B86">
        <w:t>Use:</w:t>
      </w:r>
    </w:p>
    <w:p w14:paraId="4D10D38C" w14:textId="77777777" w:rsidR="00CC1B86" w:rsidRPr="00CC1B86" w:rsidRDefault="00CC1B86" w:rsidP="00CC1B86">
      <w:r w:rsidRPr="00CC1B86">
        <w:t>REPORTED</w:t>
      </w:r>
    </w:p>
    <w:p w14:paraId="19906D3D" w14:textId="77777777" w:rsidR="00CC1B86" w:rsidRPr="00CC1B86" w:rsidRDefault="00CC1B86" w:rsidP="00CC1B86">
      <w:r w:rsidRPr="00CC1B86">
        <w:t>TRIAGE_REQUIRED</w:t>
      </w:r>
    </w:p>
    <w:p w14:paraId="54BB8CA8" w14:textId="77777777" w:rsidR="00CC1B86" w:rsidRPr="00CC1B86" w:rsidRDefault="00CC1B86" w:rsidP="00CC1B86">
      <w:r w:rsidRPr="00CC1B86">
        <w:t>ACTIVE</w:t>
      </w:r>
    </w:p>
    <w:p w14:paraId="3A0FFE85" w14:textId="77777777" w:rsidR="00CC1B86" w:rsidRPr="00CC1B86" w:rsidRDefault="00CC1B86" w:rsidP="00CC1B86">
      <w:r w:rsidRPr="00CC1B86">
        <w:lastRenderedPageBreak/>
        <w:t>CONTAINMENT_IN_PROGRESS</w:t>
      </w:r>
    </w:p>
    <w:p w14:paraId="12A406F7" w14:textId="77777777" w:rsidR="00CC1B86" w:rsidRPr="00CC1B86" w:rsidRDefault="00CC1B86" w:rsidP="00CC1B86">
      <w:r w:rsidRPr="00CC1B86">
        <w:t>CONTAINED</w:t>
      </w:r>
    </w:p>
    <w:p w14:paraId="39ABF29E" w14:textId="77777777" w:rsidR="00CC1B86" w:rsidRPr="00CC1B86" w:rsidRDefault="00CC1B86" w:rsidP="00CC1B86">
      <w:r w:rsidRPr="00CC1B86">
        <w:t>MONITORING</w:t>
      </w:r>
    </w:p>
    <w:p w14:paraId="14877CC8" w14:textId="77777777" w:rsidR="00CC1B86" w:rsidRPr="00CC1B86" w:rsidRDefault="00CC1B86" w:rsidP="00CC1B86">
      <w:r w:rsidRPr="00CC1B86">
        <w:t>INVESTIGATING</w:t>
      </w:r>
    </w:p>
    <w:p w14:paraId="2CCAAEEB" w14:textId="77777777" w:rsidR="00CC1B86" w:rsidRPr="00CC1B86" w:rsidRDefault="00CC1B86" w:rsidP="00CC1B86">
      <w:r w:rsidRPr="00CC1B86">
        <w:t>CUSTOMER_FOLLOWUP</w:t>
      </w:r>
    </w:p>
    <w:p w14:paraId="76A531ED" w14:textId="77777777" w:rsidR="00CC1B86" w:rsidRPr="00CC1B86" w:rsidRDefault="00CC1B86" w:rsidP="00CC1B86">
      <w:r w:rsidRPr="00CC1B86">
        <w:t>CORRECTIVE_ACTION_PENDING</w:t>
      </w:r>
    </w:p>
    <w:p w14:paraId="3A795905" w14:textId="77777777" w:rsidR="00CC1B86" w:rsidRPr="00CC1B86" w:rsidRDefault="00CC1B86" w:rsidP="00CC1B86">
      <w:r w:rsidRPr="00CC1B86">
        <w:t>RESOLVED</w:t>
      </w:r>
    </w:p>
    <w:p w14:paraId="5C58DB79" w14:textId="77777777" w:rsidR="00CC1B86" w:rsidRPr="00CC1B86" w:rsidRDefault="00CC1B86" w:rsidP="00CC1B86">
      <w:r w:rsidRPr="00CC1B86">
        <w:t>CLOSED</w:t>
      </w:r>
    </w:p>
    <w:p w14:paraId="57E895CF" w14:textId="77777777" w:rsidR="00CC1B86" w:rsidRPr="00CC1B86" w:rsidRDefault="00CC1B86" w:rsidP="00CC1B86">
      <w:r w:rsidRPr="00CC1B86">
        <w:t>REOPENED</w:t>
      </w:r>
    </w:p>
    <w:p w14:paraId="10C812C6" w14:textId="77777777" w:rsidR="00CC1B86" w:rsidRPr="00CC1B86" w:rsidRDefault="00CC1B86" w:rsidP="00CC1B86">
      <w:pPr>
        <w:rPr>
          <w:b/>
          <w:bCs/>
        </w:rPr>
      </w:pPr>
      <w:r w:rsidRPr="00CC1B86">
        <w:rPr>
          <w:b/>
          <w:bCs/>
        </w:rPr>
        <w:t>Contained</w:t>
      </w:r>
    </w:p>
    <w:p w14:paraId="6684F0F9" w14:textId="77777777" w:rsidR="00CC1B86" w:rsidRPr="00CC1B86" w:rsidRDefault="00CC1B86" w:rsidP="00CC1B86">
      <w:r w:rsidRPr="00CC1B86">
        <w:t>Immediate danger or service disruption is controlled.</w:t>
      </w:r>
    </w:p>
    <w:p w14:paraId="151D5F65" w14:textId="77777777" w:rsidR="00CC1B86" w:rsidRPr="00CC1B86" w:rsidRDefault="00CC1B86" w:rsidP="00CC1B86">
      <w:pPr>
        <w:rPr>
          <w:b/>
          <w:bCs/>
        </w:rPr>
      </w:pPr>
      <w:r w:rsidRPr="00CC1B86">
        <w:rPr>
          <w:b/>
          <w:bCs/>
        </w:rPr>
        <w:t>Resolved</w:t>
      </w:r>
    </w:p>
    <w:p w14:paraId="22E15E7D" w14:textId="77777777" w:rsidR="00CC1B86" w:rsidRPr="00CC1B86" w:rsidRDefault="00CC1B86" w:rsidP="00CC1B86">
      <w:r w:rsidRPr="00CC1B86">
        <w:t>The operational outcome, customer remedy and required restrictions are decided.</w:t>
      </w:r>
    </w:p>
    <w:p w14:paraId="3AF2AF1D" w14:textId="77777777" w:rsidR="00CC1B86" w:rsidRPr="00CC1B86" w:rsidRDefault="00CC1B86" w:rsidP="00CC1B86">
      <w:pPr>
        <w:rPr>
          <w:b/>
          <w:bCs/>
        </w:rPr>
      </w:pPr>
      <w:r w:rsidRPr="00CC1B86">
        <w:rPr>
          <w:b/>
          <w:bCs/>
        </w:rPr>
        <w:t>Closed</w:t>
      </w:r>
    </w:p>
    <w:p w14:paraId="0B34ACE0" w14:textId="77777777" w:rsidR="00CC1B86" w:rsidRPr="00CC1B86" w:rsidRDefault="00CC1B86" w:rsidP="00CC1B86">
      <w:r w:rsidRPr="00CC1B86">
        <w:t>Follow-up, documentation and corrective actions are completed or formally tracked.</w:t>
      </w:r>
    </w:p>
    <w:p w14:paraId="7ED8CFD5" w14:textId="77777777" w:rsidR="00CC1B86" w:rsidRPr="00CC1B86" w:rsidRDefault="00CC1B86" w:rsidP="00CC1B86">
      <w:r w:rsidRPr="00CC1B86">
        <w:t>An incident can be contained quickly but remain under investigation for several days.</w:t>
      </w:r>
    </w:p>
    <w:p w14:paraId="5EAA2300" w14:textId="77777777" w:rsidR="00CC1B86" w:rsidRPr="00CC1B86" w:rsidRDefault="00CC1B86" w:rsidP="00CC1B86">
      <w:r w:rsidRPr="00CC1B86">
        <w:pict w14:anchorId="350FD70C">
          <v:rect id="_x0000_i2039" style="width:0;height:1.5pt" o:hralign="center" o:hrstd="t" o:hr="t" fillcolor="#a0a0a0" stroked="f"/>
        </w:pict>
      </w:r>
    </w:p>
    <w:p w14:paraId="400DA452" w14:textId="77777777" w:rsidR="00CC1B86" w:rsidRPr="00CC1B86" w:rsidRDefault="00CC1B86" w:rsidP="00CC1B86">
      <w:pPr>
        <w:rPr>
          <w:b/>
          <w:bCs/>
        </w:rPr>
      </w:pPr>
      <w:r w:rsidRPr="00CC1B86">
        <w:rPr>
          <w:b/>
          <w:bCs/>
        </w:rPr>
        <w:t>8. Improved incident database</w:t>
      </w:r>
    </w:p>
    <w:p w14:paraId="6665B827" w14:textId="77777777" w:rsidR="00CC1B86" w:rsidRPr="00CC1B86" w:rsidRDefault="00CC1B86" w:rsidP="00CC1B86">
      <w:r w:rsidRPr="00CC1B86">
        <w:t>Your proposed table is a useful start, but it lacks ownership, timelines, action tracking and audit history.</w:t>
      </w:r>
    </w:p>
    <w:p w14:paraId="67568C41" w14:textId="77777777" w:rsidR="00CC1B86" w:rsidRPr="00CC1B86" w:rsidRDefault="00CC1B86" w:rsidP="00CC1B86">
      <w:pPr>
        <w:rPr>
          <w:b/>
          <w:bCs/>
        </w:rPr>
      </w:pPr>
      <w:r w:rsidRPr="00CC1B86">
        <w:rPr>
          <w:b/>
          <w:bCs/>
        </w:rPr>
        <w:t>incidents</w:t>
      </w:r>
    </w:p>
    <w:p w14:paraId="7E4F7C84" w14:textId="77777777" w:rsidR="00CC1B86" w:rsidRPr="00CC1B86" w:rsidRDefault="00CC1B86" w:rsidP="00CC1B86">
      <w:r w:rsidRPr="00CC1B86">
        <w:t>id</w:t>
      </w:r>
    </w:p>
    <w:p w14:paraId="4A68CB2A" w14:textId="77777777" w:rsidR="00CC1B86" w:rsidRPr="00CC1B86" w:rsidRDefault="00CC1B86" w:rsidP="00CC1B86">
      <w:r w:rsidRPr="00CC1B86">
        <w:t>public_code</w:t>
      </w:r>
    </w:p>
    <w:p w14:paraId="3146E3CC" w14:textId="77777777" w:rsidR="00CC1B86" w:rsidRPr="00CC1B86" w:rsidRDefault="00CC1B86" w:rsidP="00CC1B86">
      <w:r w:rsidRPr="00CC1B86">
        <w:t>booking_id</w:t>
      </w:r>
    </w:p>
    <w:p w14:paraId="079DE546" w14:textId="77777777" w:rsidR="00CC1B86" w:rsidRPr="00CC1B86" w:rsidRDefault="00CC1B86" w:rsidP="00CC1B86">
      <w:r w:rsidRPr="00CC1B86">
        <w:t>pet_id</w:t>
      </w:r>
    </w:p>
    <w:p w14:paraId="4F7171F1" w14:textId="77777777" w:rsidR="00CC1B86" w:rsidRPr="00CC1B86" w:rsidRDefault="00CC1B86" w:rsidP="00CC1B86">
      <w:r w:rsidRPr="00CC1B86">
        <w:t>sitter_id</w:t>
      </w:r>
    </w:p>
    <w:p w14:paraId="4E2CF747" w14:textId="77777777" w:rsidR="00CC1B86" w:rsidRPr="00CC1B86" w:rsidRDefault="00CC1B86" w:rsidP="00CC1B86"/>
    <w:p w14:paraId="2E1738A2" w14:textId="77777777" w:rsidR="00CC1B86" w:rsidRPr="00CC1B86" w:rsidRDefault="00CC1B86" w:rsidP="00CC1B86">
      <w:r w:rsidRPr="00CC1B86">
        <w:t>reported_by_user_id</w:t>
      </w:r>
    </w:p>
    <w:p w14:paraId="4BE47086" w14:textId="77777777" w:rsidR="00CC1B86" w:rsidRPr="00CC1B86" w:rsidRDefault="00CC1B86" w:rsidP="00CC1B86">
      <w:r w:rsidRPr="00CC1B86">
        <w:t>reporter_role</w:t>
      </w:r>
    </w:p>
    <w:p w14:paraId="15BD9E12" w14:textId="77777777" w:rsidR="00CC1B86" w:rsidRPr="00CC1B86" w:rsidRDefault="00CC1B86" w:rsidP="00CC1B86">
      <w:r w:rsidRPr="00CC1B86">
        <w:lastRenderedPageBreak/>
        <w:t>reported_channel</w:t>
      </w:r>
    </w:p>
    <w:p w14:paraId="2665E6C4" w14:textId="77777777" w:rsidR="00CC1B86" w:rsidRPr="00CC1B86" w:rsidRDefault="00CC1B86" w:rsidP="00CC1B86"/>
    <w:p w14:paraId="2E52B8F5" w14:textId="77777777" w:rsidR="00CC1B86" w:rsidRPr="00CC1B86" w:rsidRDefault="00CC1B86" w:rsidP="00CC1B86">
      <w:r w:rsidRPr="00CC1B86">
        <w:t>incident_category</w:t>
      </w:r>
    </w:p>
    <w:p w14:paraId="368E5AFB" w14:textId="77777777" w:rsidR="00CC1B86" w:rsidRPr="00CC1B86" w:rsidRDefault="00CC1B86" w:rsidP="00CC1B86">
      <w:r w:rsidRPr="00CC1B86">
        <w:t>incident_subtype</w:t>
      </w:r>
    </w:p>
    <w:p w14:paraId="0E453012" w14:textId="77777777" w:rsidR="00CC1B86" w:rsidRPr="00CC1B86" w:rsidRDefault="00CC1B86" w:rsidP="00CC1B86">
      <w:r w:rsidRPr="00CC1B86">
        <w:t>severity</w:t>
      </w:r>
    </w:p>
    <w:p w14:paraId="0F51D0B3" w14:textId="77777777" w:rsidR="00CC1B86" w:rsidRPr="00CC1B86" w:rsidRDefault="00CC1B86" w:rsidP="00CC1B86">
      <w:r w:rsidRPr="00CC1B86">
        <w:t>status</w:t>
      </w:r>
    </w:p>
    <w:p w14:paraId="50C0124E" w14:textId="77777777" w:rsidR="00CC1B86" w:rsidRPr="00CC1B86" w:rsidRDefault="00CC1B86" w:rsidP="00CC1B86"/>
    <w:p w14:paraId="738B2BC6" w14:textId="77777777" w:rsidR="00CC1B86" w:rsidRPr="00CC1B86" w:rsidRDefault="00CC1B86" w:rsidP="00CC1B86">
      <w:r w:rsidRPr="00CC1B86">
        <w:t>title</w:t>
      </w:r>
    </w:p>
    <w:p w14:paraId="3D1B4B48" w14:textId="77777777" w:rsidR="00CC1B86" w:rsidRPr="00CC1B86" w:rsidRDefault="00CC1B86" w:rsidP="00CC1B86">
      <w:r w:rsidRPr="00CC1B86">
        <w:t>original_description</w:t>
      </w:r>
    </w:p>
    <w:p w14:paraId="5B23E8D7" w14:textId="77777777" w:rsidR="00CC1B86" w:rsidRPr="00CC1B86" w:rsidRDefault="00CC1B86" w:rsidP="00CC1B86">
      <w:r w:rsidRPr="00CC1B86">
        <w:t>current_summary</w:t>
      </w:r>
    </w:p>
    <w:p w14:paraId="0BA8583A" w14:textId="77777777" w:rsidR="00CC1B86" w:rsidRPr="00CC1B86" w:rsidRDefault="00CC1B86" w:rsidP="00CC1B86"/>
    <w:p w14:paraId="544D4D8F" w14:textId="77777777" w:rsidR="00CC1B86" w:rsidRPr="00CC1B86" w:rsidRDefault="00CC1B86" w:rsidP="00CC1B86">
      <w:r w:rsidRPr="00CC1B86">
        <w:t>occurred_at</w:t>
      </w:r>
    </w:p>
    <w:p w14:paraId="34A55266" w14:textId="77777777" w:rsidR="00CC1B86" w:rsidRPr="00CC1B86" w:rsidRDefault="00CC1B86" w:rsidP="00CC1B86">
      <w:r w:rsidRPr="00CC1B86">
        <w:t>detected_at</w:t>
      </w:r>
    </w:p>
    <w:p w14:paraId="4556D8AA" w14:textId="77777777" w:rsidR="00CC1B86" w:rsidRPr="00CC1B86" w:rsidRDefault="00CC1B86" w:rsidP="00CC1B86">
      <w:r w:rsidRPr="00CC1B86">
        <w:t>reported_at</w:t>
      </w:r>
    </w:p>
    <w:p w14:paraId="2FC2C1C8" w14:textId="77777777" w:rsidR="00CC1B86" w:rsidRPr="00CC1B86" w:rsidRDefault="00CC1B86" w:rsidP="00CC1B86"/>
    <w:p w14:paraId="5D90EF32" w14:textId="77777777" w:rsidR="00CC1B86" w:rsidRPr="00CC1B86" w:rsidRDefault="00CC1B86" w:rsidP="00CC1B86">
      <w:r w:rsidRPr="00CC1B86">
        <w:t>incident_owner_id</w:t>
      </w:r>
    </w:p>
    <w:p w14:paraId="1C352D54" w14:textId="77777777" w:rsidR="00CC1B86" w:rsidRPr="00CC1B86" w:rsidRDefault="00CC1B86" w:rsidP="00CC1B86">
      <w:r w:rsidRPr="00CC1B86">
        <w:t>incident_commander_id</w:t>
      </w:r>
    </w:p>
    <w:p w14:paraId="3F18B307" w14:textId="77777777" w:rsidR="00CC1B86" w:rsidRPr="00CC1B86" w:rsidRDefault="00CC1B86" w:rsidP="00CC1B86">
      <w:r w:rsidRPr="00CC1B86">
        <w:t>communications_owner_id</w:t>
      </w:r>
    </w:p>
    <w:p w14:paraId="3198E045" w14:textId="77777777" w:rsidR="00CC1B86" w:rsidRPr="00CC1B86" w:rsidRDefault="00CC1B86" w:rsidP="00CC1B86"/>
    <w:p w14:paraId="50E090E8" w14:textId="77777777" w:rsidR="00CC1B86" w:rsidRPr="00CC1B86" w:rsidRDefault="00CC1B86" w:rsidP="00CC1B86">
      <w:r w:rsidRPr="00CC1B86">
        <w:t>customer_contacted_at</w:t>
      </w:r>
    </w:p>
    <w:p w14:paraId="5223E5F4" w14:textId="77777777" w:rsidR="00CC1B86" w:rsidRPr="00CC1B86" w:rsidRDefault="00CC1B86" w:rsidP="00CC1B86">
      <w:r w:rsidRPr="00CC1B86">
        <w:t>vet_contacted_at</w:t>
      </w:r>
    </w:p>
    <w:p w14:paraId="46399B08" w14:textId="77777777" w:rsidR="00CC1B86" w:rsidRPr="00CC1B86" w:rsidRDefault="00CC1B86" w:rsidP="00CC1B86">
      <w:r w:rsidRPr="00CC1B86">
        <w:t>emergency_support_contacted_at</w:t>
      </w:r>
    </w:p>
    <w:p w14:paraId="2AFD5022" w14:textId="77777777" w:rsidR="00CC1B86" w:rsidRPr="00CC1B86" w:rsidRDefault="00CC1B86" w:rsidP="00CC1B86"/>
    <w:p w14:paraId="52F7F41A" w14:textId="77777777" w:rsidR="00CC1B86" w:rsidRPr="00CC1B86" w:rsidRDefault="00CC1B86" w:rsidP="00CC1B86">
      <w:r w:rsidRPr="00CC1B86">
        <w:t>pet_status</w:t>
      </w:r>
    </w:p>
    <w:p w14:paraId="0D5C7BCA" w14:textId="77777777" w:rsidR="00CC1B86" w:rsidRPr="00CC1B86" w:rsidRDefault="00CC1B86" w:rsidP="00CC1B86">
      <w:r w:rsidRPr="00CC1B86">
        <w:t>human_injury_flag</w:t>
      </w:r>
    </w:p>
    <w:p w14:paraId="3005AEE7" w14:textId="77777777" w:rsidR="00CC1B86" w:rsidRPr="00CC1B86" w:rsidRDefault="00CC1B86" w:rsidP="00CC1B86">
      <w:r w:rsidRPr="00CC1B86">
        <w:t>property_damage_flag</w:t>
      </w:r>
    </w:p>
    <w:p w14:paraId="6513A86F" w14:textId="77777777" w:rsidR="00CC1B86" w:rsidRPr="00CC1B86" w:rsidRDefault="00CC1B86" w:rsidP="00CC1B86">
      <w:r w:rsidRPr="00CC1B86">
        <w:t>privacy_or_security_flag</w:t>
      </w:r>
    </w:p>
    <w:p w14:paraId="3E31A655" w14:textId="77777777" w:rsidR="00CC1B86" w:rsidRPr="00CC1B86" w:rsidRDefault="00CC1B86" w:rsidP="00CC1B86"/>
    <w:p w14:paraId="11C6D5F6" w14:textId="77777777" w:rsidR="00CC1B86" w:rsidRPr="00CC1B86" w:rsidRDefault="00CC1B86" w:rsidP="00CC1B86">
      <w:r w:rsidRPr="00CC1B86">
        <w:t>booking_hold_applied</w:t>
      </w:r>
    </w:p>
    <w:p w14:paraId="140AF1FF" w14:textId="77777777" w:rsidR="00CC1B86" w:rsidRPr="00CC1B86" w:rsidRDefault="00CC1B86" w:rsidP="00CC1B86">
      <w:r w:rsidRPr="00CC1B86">
        <w:lastRenderedPageBreak/>
        <w:t>payout_hold_applied</w:t>
      </w:r>
    </w:p>
    <w:p w14:paraId="02F27CE3" w14:textId="77777777" w:rsidR="00CC1B86" w:rsidRPr="00CC1B86" w:rsidRDefault="00CC1B86" w:rsidP="00CC1B86">
      <w:r w:rsidRPr="00CC1B86">
        <w:t>refund_review_required</w:t>
      </w:r>
    </w:p>
    <w:p w14:paraId="2BADBB40" w14:textId="77777777" w:rsidR="00CC1B86" w:rsidRPr="00CC1B86" w:rsidRDefault="00CC1B86" w:rsidP="00CC1B86"/>
    <w:p w14:paraId="42F5553A" w14:textId="77777777" w:rsidR="00CC1B86" w:rsidRPr="00CC1B86" w:rsidRDefault="00CC1B86" w:rsidP="00CC1B86">
      <w:r w:rsidRPr="00CC1B86">
        <w:t>immediate_action_summary</w:t>
      </w:r>
    </w:p>
    <w:p w14:paraId="58D36DC8" w14:textId="77777777" w:rsidR="00CC1B86" w:rsidRPr="00CC1B86" w:rsidRDefault="00CC1B86" w:rsidP="00CC1B86">
      <w:r w:rsidRPr="00CC1B86">
        <w:t>resolution_summary</w:t>
      </w:r>
    </w:p>
    <w:p w14:paraId="42277815" w14:textId="77777777" w:rsidR="00CC1B86" w:rsidRPr="00CC1B86" w:rsidRDefault="00CC1B86" w:rsidP="00CC1B86">
      <w:r w:rsidRPr="00CC1B86">
        <w:t>root_cause_category</w:t>
      </w:r>
    </w:p>
    <w:p w14:paraId="7F36A314" w14:textId="77777777" w:rsidR="00CC1B86" w:rsidRPr="00CC1B86" w:rsidRDefault="00CC1B86" w:rsidP="00CC1B86"/>
    <w:p w14:paraId="6E1B3438" w14:textId="77777777" w:rsidR="00CC1B86" w:rsidRPr="00CC1B86" w:rsidRDefault="00CC1B86" w:rsidP="00CC1B86">
      <w:r w:rsidRPr="00CC1B86">
        <w:t>resolved_at</w:t>
      </w:r>
    </w:p>
    <w:p w14:paraId="24AF2F39" w14:textId="77777777" w:rsidR="00CC1B86" w:rsidRPr="00CC1B86" w:rsidRDefault="00CC1B86" w:rsidP="00CC1B86">
      <w:r w:rsidRPr="00CC1B86">
        <w:t>closed_at</w:t>
      </w:r>
    </w:p>
    <w:p w14:paraId="6FB36051" w14:textId="77777777" w:rsidR="00CC1B86" w:rsidRPr="00CC1B86" w:rsidRDefault="00CC1B86" w:rsidP="00CC1B86"/>
    <w:p w14:paraId="4F82EF9F" w14:textId="77777777" w:rsidR="00CC1B86" w:rsidRPr="00CC1B86" w:rsidRDefault="00CC1B86" w:rsidP="00CC1B86">
      <w:r w:rsidRPr="00CC1B86">
        <w:t>created_at</w:t>
      </w:r>
    </w:p>
    <w:p w14:paraId="6D2F8BB0" w14:textId="77777777" w:rsidR="00CC1B86" w:rsidRPr="00CC1B86" w:rsidRDefault="00CC1B86" w:rsidP="00CC1B86">
      <w:r w:rsidRPr="00CC1B86">
        <w:t>updated_at</w:t>
      </w:r>
    </w:p>
    <w:p w14:paraId="540ED27A" w14:textId="77777777" w:rsidR="00CC1B86" w:rsidRPr="00CC1B86" w:rsidRDefault="00CC1B86" w:rsidP="00CC1B86">
      <w:r w:rsidRPr="00CC1B86">
        <w:t>version</w:t>
      </w:r>
    </w:p>
    <w:p w14:paraId="57AD6FC1" w14:textId="77777777" w:rsidR="00CC1B86" w:rsidRPr="00CC1B86" w:rsidRDefault="00CC1B86" w:rsidP="00CC1B86">
      <w:pPr>
        <w:rPr>
          <w:b/>
          <w:bCs/>
        </w:rPr>
      </w:pPr>
      <w:r w:rsidRPr="00CC1B86">
        <w:rPr>
          <w:b/>
          <w:bCs/>
        </w:rPr>
        <w:t>incident_timeline</w:t>
      </w:r>
    </w:p>
    <w:p w14:paraId="33A52C5C" w14:textId="77777777" w:rsidR="00CC1B86" w:rsidRPr="00CC1B86" w:rsidRDefault="00CC1B86" w:rsidP="00CC1B86">
      <w:r w:rsidRPr="00CC1B86">
        <w:t>id</w:t>
      </w:r>
    </w:p>
    <w:p w14:paraId="62A398D1" w14:textId="77777777" w:rsidR="00CC1B86" w:rsidRPr="00CC1B86" w:rsidRDefault="00CC1B86" w:rsidP="00CC1B86">
      <w:r w:rsidRPr="00CC1B86">
        <w:t>incident_id</w:t>
      </w:r>
    </w:p>
    <w:p w14:paraId="392A6A22" w14:textId="77777777" w:rsidR="00CC1B86" w:rsidRPr="00CC1B86" w:rsidRDefault="00CC1B86" w:rsidP="00CC1B86">
      <w:r w:rsidRPr="00CC1B86">
        <w:t>event_type</w:t>
      </w:r>
    </w:p>
    <w:p w14:paraId="2B367CE2" w14:textId="77777777" w:rsidR="00CC1B86" w:rsidRPr="00CC1B86" w:rsidRDefault="00CC1B86" w:rsidP="00CC1B86">
      <w:r w:rsidRPr="00CC1B86">
        <w:t>actor_user_id</w:t>
      </w:r>
    </w:p>
    <w:p w14:paraId="6461BE78" w14:textId="77777777" w:rsidR="00CC1B86" w:rsidRPr="00CC1B86" w:rsidRDefault="00CC1B86" w:rsidP="00CC1B86">
      <w:r w:rsidRPr="00CC1B86">
        <w:t>actor_role</w:t>
      </w:r>
    </w:p>
    <w:p w14:paraId="14D4EFAB" w14:textId="77777777" w:rsidR="00CC1B86" w:rsidRPr="00CC1B86" w:rsidRDefault="00CC1B86" w:rsidP="00CC1B86">
      <w:r w:rsidRPr="00CC1B86">
        <w:t>description</w:t>
      </w:r>
    </w:p>
    <w:p w14:paraId="47FB2014" w14:textId="77777777" w:rsidR="00CC1B86" w:rsidRPr="00CC1B86" w:rsidRDefault="00CC1B86" w:rsidP="00CC1B86">
      <w:r w:rsidRPr="00CC1B86">
        <w:t>occurred_at</w:t>
      </w:r>
    </w:p>
    <w:p w14:paraId="080A7882" w14:textId="77777777" w:rsidR="00CC1B86" w:rsidRPr="00CC1B86" w:rsidRDefault="00CC1B86" w:rsidP="00CC1B86">
      <w:r w:rsidRPr="00CC1B86">
        <w:t>created_at</w:t>
      </w:r>
    </w:p>
    <w:p w14:paraId="14BDD385" w14:textId="77777777" w:rsidR="00CC1B86" w:rsidRPr="00CC1B86" w:rsidRDefault="00CC1B86" w:rsidP="00CC1B86">
      <w:r w:rsidRPr="00CC1B86">
        <w:t>Examples:</w:t>
      </w:r>
    </w:p>
    <w:p w14:paraId="516842F2" w14:textId="77777777" w:rsidR="00CC1B86" w:rsidRPr="00CC1B86" w:rsidRDefault="00CC1B86" w:rsidP="00CC1B86">
      <w:r w:rsidRPr="00CC1B86">
        <w:t>INCIDENT_REPORTED</w:t>
      </w:r>
    </w:p>
    <w:p w14:paraId="27DD2F82" w14:textId="77777777" w:rsidR="00CC1B86" w:rsidRPr="00CC1B86" w:rsidRDefault="00CC1B86" w:rsidP="00CC1B86">
      <w:r w:rsidRPr="00CC1B86">
        <w:t>SEVERITY_CHANGED</w:t>
      </w:r>
    </w:p>
    <w:p w14:paraId="6B744FC9" w14:textId="77777777" w:rsidR="00CC1B86" w:rsidRPr="00CC1B86" w:rsidRDefault="00CC1B86" w:rsidP="00CC1B86">
      <w:r w:rsidRPr="00CC1B86">
        <w:t>CUSTOMER_CONTACTED</w:t>
      </w:r>
    </w:p>
    <w:p w14:paraId="6825CFBF" w14:textId="77777777" w:rsidR="00CC1B86" w:rsidRPr="00CC1B86" w:rsidRDefault="00CC1B86" w:rsidP="00CC1B86">
      <w:r w:rsidRPr="00CC1B86">
        <w:t>VET_CONTACTED</w:t>
      </w:r>
    </w:p>
    <w:p w14:paraId="0D9FCACD" w14:textId="77777777" w:rsidR="00CC1B86" w:rsidRPr="00CC1B86" w:rsidRDefault="00CC1B86" w:rsidP="00CC1B86">
      <w:r w:rsidRPr="00CC1B86">
        <w:t>BACKUP_REQUESTED</w:t>
      </w:r>
    </w:p>
    <w:p w14:paraId="4633C9FA" w14:textId="77777777" w:rsidR="00CC1B86" w:rsidRPr="00CC1B86" w:rsidRDefault="00CC1B86" w:rsidP="00CC1B86">
      <w:r w:rsidRPr="00CC1B86">
        <w:t>PET_FOUND</w:t>
      </w:r>
    </w:p>
    <w:p w14:paraId="4BD85BCE" w14:textId="77777777" w:rsidR="00CC1B86" w:rsidRPr="00CC1B86" w:rsidRDefault="00CC1B86" w:rsidP="00CC1B86">
      <w:r w:rsidRPr="00CC1B86">
        <w:lastRenderedPageBreak/>
        <w:t>PAYMENT_HOLD_APPLIED</w:t>
      </w:r>
    </w:p>
    <w:p w14:paraId="4646BB76" w14:textId="77777777" w:rsidR="00CC1B86" w:rsidRPr="00CC1B86" w:rsidRDefault="00CC1B86" w:rsidP="00CC1B86">
      <w:r w:rsidRPr="00CC1B86">
        <w:t>INCIDENT_CONTAINED</w:t>
      </w:r>
    </w:p>
    <w:p w14:paraId="22927E9A" w14:textId="77777777" w:rsidR="00CC1B86" w:rsidRPr="00CC1B86" w:rsidRDefault="00CC1B86" w:rsidP="00CC1B86">
      <w:pPr>
        <w:rPr>
          <w:b/>
          <w:bCs/>
        </w:rPr>
      </w:pPr>
      <w:r w:rsidRPr="00CC1B86">
        <w:rPr>
          <w:b/>
          <w:bCs/>
        </w:rPr>
        <w:t>incident_media</w:t>
      </w:r>
    </w:p>
    <w:p w14:paraId="690FA087" w14:textId="77777777" w:rsidR="00CC1B86" w:rsidRPr="00CC1B86" w:rsidRDefault="00CC1B86" w:rsidP="00CC1B86">
      <w:r w:rsidRPr="00CC1B86">
        <w:t>id</w:t>
      </w:r>
    </w:p>
    <w:p w14:paraId="178E38EE" w14:textId="77777777" w:rsidR="00CC1B86" w:rsidRPr="00CC1B86" w:rsidRDefault="00CC1B86" w:rsidP="00CC1B86">
      <w:r w:rsidRPr="00CC1B86">
        <w:t>incident_id</w:t>
      </w:r>
    </w:p>
    <w:p w14:paraId="462ACCCA" w14:textId="77777777" w:rsidR="00CC1B86" w:rsidRPr="00CC1B86" w:rsidRDefault="00CC1B86" w:rsidP="00CC1B86">
      <w:r w:rsidRPr="00CC1B86">
        <w:t>storage_key</w:t>
      </w:r>
    </w:p>
    <w:p w14:paraId="72FF426A" w14:textId="77777777" w:rsidR="00CC1B86" w:rsidRPr="00CC1B86" w:rsidRDefault="00CC1B86" w:rsidP="00CC1B86">
      <w:r w:rsidRPr="00CC1B86">
        <w:t>media_type</w:t>
      </w:r>
    </w:p>
    <w:p w14:paraId="45A3BEF7" w14:textId="77777777" w:rsidR="00CC1B86" w:rsidRPr="00CC1B86" w:rsidRDefault="00CC1B86" w:rsidP="00CC1B86">
      <w:r w:rsidRPr="00CC1B86">
        <w:t>uploaded_by</w:t>
      </w:r>
    </w:p>
    <w:p w14:paraId="35E1D748" w14:textId="77777777" w:rsidR="00CC1B86" w:rsidRPr="00CC1B86" w:rsidRDefault="00CC1B86" w:rsidP="00CC1B86">
      <w:r w:rsidRPr="00CC1B86">
        <w:t>captured_at</w:t>
      </w:r>
    </w:p>
    <w:p w14:paraId="340CBEEC" w14:textId="77777777" w:rsidR="00CC1B86" w:rsidRPr="00CC1B86" w:rsidRDefault="00CC1B86" w:rsidP="00CC1B86">
      <w:r w:rsidRPr="00CC1B86">
        <w:t>access_classification</w:t>
      </w:r>
    </w:p>
    <w:p w14:paraId="68052E70" w14:textId="77777777" w:rsidR="00CC1B86" w:rsidRPr="00CC1B86" w:rsidRDefault="00CC1B86" w:rsidP="00CC1B86">
      <w:r w:rsidRPr="00CC1B86">
        <w:t>processing_status</w:t>
      </w:r>
    </w:p>
    <w:p w14:paraId="29D35C33" w14:textId="77777777" w:rsidR="00CC1B86" w:rsidRPr="00CC1B86" w:rsidRDefault="00CC1B86" w:rsidP="00CC1B86">
      <w:r w:rsidRPr="00CC1B86">
        <w:t>created_at</w:t>
      </w:r>
    </w:p>
    <w:p w14:paraId="2C84DE61" w14:textId="77777777" w:rsidR="00CC1B86" w:rsidRPr="00CC1B86" w:rsidRDefault="00CC1B86" w:rsidP="00CC1B86">
      <w:pPr>
        <w:rPr>
          <w:b/>
          <w:bCs/>
        </w:rPr>
      </w:pPr>
      <w:r w:rsidRPr="00CC1B86">
        <w:rPr>
          <w:b/>
          <w:bCs/>
        </w:rPr>
        <w:t>incident_actions</w:t>
      </w:r>
    </w:p>
    <w:p w14:paraId="0053FE84" w14:textId="77777777" w:rsidR="00CC1B86" w:rsidRPr="00CC1B86" w:rsidRDefault="00CC1B86" w:rsidP="00CC1B86">
      <w:r w:rsidRPr="00CC1B86">
        <w:t>id</w:t>
      </w:r>
    </w:p>
    <w:p w14:paraId="3157C82C" w14:textId="77777777" w:rsidR="00CC1B86" w:rsidRPr="00CC1B86" w:rsidRDefault="00CC1B86" w:rsidP="00CC1B86">
      <w:r w:rsidRPr="00CC1B86">
        <w:t>incident_id</w:t>
      </w:r>
    </w:p>
    <w:p w14:paraId="0FA71F00" w14:textId="77777777" w:rsidR="00CC1B86" w:rsidRPr="00CC1B86" w:rsidRDefault="00CC1B86" w:rsidP="00CC1B86">
      <w:r w:rsidRPr="00CC1B86">
        <w:t>action_type</w:t>
      </w:r>
    </w:p>
    <w:p w14:paraId="195CEACA" w14:textId="77777777" w:rsidR="00CC1B86" w:rsidRPr="00CC1B86" w:rsidRDefault="00CC1B86" w:rsidP="00CC1B86">
      <w:r w:rsidRPr="00CC1B86">
        <w:t>description</w:t>
      </w:r>
    </w:p>
    <w:p w14:paraId="1CA80C2B" w14:textId="77777777" w:rsidR="00CC1B86" w:rsidRPr="00CC1B86" w:rsidRDefault="00CC1B86" w:rsidP="00CC1B86">
      <w:r w:rsidRPr="00CC1B86">
        <w:t>owner_user_id</w:t>
      </w:r>
    </w:p>
    <w:p w14:paraId="75E79DB7" w14:textId="77777777" w:rsidR="00CC1B86" w:rsidRPr="00CC1B86" w:rsidRDefault="00CC1B86" w:rsidP="00CC1B86">
      <w:r w:rsidRPr="00CC1B86">
        <w:t>priority</w:t>
      </w:r>
    </w:p>
    <w:p w14:paraId="519A7C5A" w14:textId="77777777" w:rsidR="00CC1B86" w:rsidRPr="00CC1B86" w:rsidRDefault="00CC1B86" w:rsidP="00CC1B86">
      <w:r w:rsidRPr="00CC1B86">
        <w:t>due_at</w:t>
      </w:r>
    </w:p>
    <w:p w14:paraId="2EA160BD" w14:textId="77777777" w:rsidR="00CC1B86" w:rsidRPr="00CC1B86" w:rsidRDefault="00CC1B86" w:rsidP="00CC1B86">
      <w:r w:rsidRPr="00CC1B86">
        <w:t>status</w:t>
      </w:r>
    </w:p>
    <w:p w14:paraId="0008F68D" w14:textId="77777777" w:rsidR="00CC1B86" w:rsidRPr="00CC1B86" w:rsidRDefault="00CC1B86" w:rsidP="00CC1B86">
      <w:r w:rsidRPr="00CC1B86">
        <w:t>completed_at</w:t>
      </w:r>
    </w:p>
    <w:p w14:paraId="72E72210" w14:textId="77777777" w:rsidR="00CC1B86" w:rsidRPr="00CC1B86" w:rsidRDefault="00CC1B86" w:rsidP="00CC1B86">
      <w:r w:rsidRPr="00CC1B86">
        <w:t>verification_notes</w:t>
      </w:r>
    </w:p>
    <w:p w14:paraId="2812AB6A" w14:textId="77777777" w:rsidR="00CC1B86" w:rsidRPr="00CC1B86" w:rsidRDefault="00CC1B86" w:rsidP="00CC1B86">
      <w:pPr>
        <w:rPr>
          <w:b/>
          <w:bCs/>
        </w:rPr>
      </w:pPr>
      <w:r w:rsidRPr="00CC1B86">
        <w:rPr>
          <w:b/>
          <w:bCs/>
        </w:rPr>
        <w:t>incident_communications</w:t>
      </w:r>
    </w:p>
    <w:p w14:paraId="6F46BC79" w14:textId="77777777" w:rsidR="00CC1B86" w:rsidRPr="00CC1B86" w:rsidRDefault="00CC1B86" w:rsidP="00CC1B86">
      <w:r w:rsidRPr="00CC1B86">
        <w:t>id</w:t>
      </w:r>
    </w:p>
    <w:p w14:paraId="07B96C4A" w14:textId="77777777" w:rsidR="00CC1B86" w:rsidRPr="00CC1B86" w:rsidRDefault="00CC1B86" w:rsidP="00CC1B86">
      <w:r w:rsidRPr="00CC1B86">
        <w:t>incident_id</w:t>
      </w:r>
    </w:p>
    <w:p w14:paraId="6F7C0FF2" w14:textId="77777777" w:rsidR="00CC1B86" w:rsidRPr="00CC1B86" w:rsidRDefault="00CC1B86" w:rsidP="00CC1B86">
      <w:r w:rsidRPr="00CC1B86">
        <w:t>recipient_type</w:t>
      </w:r>
    </w:p>
    <w:p w14:paraId="057CB88B" w14:textId="77777777" w:rsidR="00CC1B86" w:rsidRPr="00CC1B86" w:rsidRDefault="00CC1B86" w:rsidP="00CC1B86">
      <w:r w:rsidRPr="00CC1B86">
        <w:t>recipient_id</w:t>
      </w:r>
    </w:p>
    <w:p w14:paraId="1CC06944" w14:textId="77777777" w:rsidR="00CC1B86" w:rsidRPr="00CC1B86" w:rsidRDefault="00CC1B86" w:rsidP="00CC1B86">
      <w:r w:rsidRPr="00CC1B86">
        <w:t>channel</w:t>
      </w:r>
    </w:p>
    <w:p w14:paraId="1C931518" w14:textId="77777777" w:rsidR="00CC1B86" w:rsidRPr="00CC1B86" w:rsidRDefault="00CC1B86" w:rsidP="00CC1B86">
      <w:r w:rsidRPr="00CC1B86">
        <w:lastRenderedPageBreak/>
        <w:t>message_summary</w:t>
      </w:r>
    </w:p>
    <w:p w14:paraId="519D06D2" w14:textId="77777777" w:rsidR="00CC1B86" w:rsidRPr="00CC1B86" w:rsidRDefault="00CC1B86" w:rsidP="00CC1B86">
      <w:r w:rsidRPr="00CC1B86">
        <w:t>sent_by</w:t>
      </w:r>
    </w:p>
    <w:p w14:paraId="101B7C9C" w14:textId="77777777" w:rsidR="00CC1B86" w:rsidRPr="00CC1B86" w:rsidRDefault="00CC1B86" w:rsidP="00CC1B86">
      <w:r w:rsidRPr="00CC1B86">
        <w:t>sent_at</w:t>
      </w:r>
    </w:p>
    <w:p w14:paraId="098829BE" w14:textId="77777777" w:rsidR="00CC1B86" w:rsidRPr="00CC1B86" w:rsidRDefault="00CC1B86" w:rsidP="00CC1B86">
      <w:r w:rsidRPr="00CC1B86">
        <w:t>delivery_status</w:t>
      </w:r>
    </w:p>
    <w:p w14:paraId="47B612EC" w14:textId="77777777" w:rsidR="00CC1B86" w:rsidRPr="00CC1B86" w:rsidRDefault="00CC1B86" w:rsidP="00CC1B86">
      <w:pPr>
        <w:rPr>
          <w:b/>
          <w:bCs/>
        </w:rPr>
      </w:pPr>
      <w:r w:rsidRPr="00CC1B86">
        <w:rPr>
          <w:b/>
          <w:bCs/>
        </w:rPr>
        <w:t>incident_participants</w:t>
      </w:r>
    </w:p>
    <w:p w14:paraId="2F00CAB7" w14:textId="77777777" w:rsidR="00CC1B86" w:rsidRPr="00CC1B86" w:rsidRDefault="00CC1B86" w:rsidP="00CC1B86">
      <w:r w:rsidRPr="00CC1B86">
        <w:t>incident_id</w:t>
      </w:r>
    </w:p>
    <w:p w14:paraId="4C6DA64C" w14:textId="77777777" w:rsidR="00CC1B86" w:rsidRPr="00CC1B86" w:rsidRDefault="00CC1B86" w:rsidP="00CC1B86">
      <w:r w:rsidRPr="00CC1B86">
        <w:t>user_id</w:t>
      </w:r>
    </w:p>
    <w:p w14:paraId="259186F4" w14:textId="77777777" w:rsidR="00CC1B86" w:rsidRPr="00CC1B86" w:rsidRDefault="00CC1B86" w:rsidP="00CC1B86">
      <w:r w:rsidRPr="00CC1B86">
        <w:t>role</w:t>
      </w:r>
    </w:p>
    <w:p w14:paraId="5AF31435" w14:textId="77777777" w:rsidR="00CC1B86" w:rsidRPr="00CC1B86" w:rsidRDefault="00CC1B86" w:rsidP="00CC1B86">
      <w:r w:rsidRPr="00CC1B86">
        <w:t>joined_at</w:t>
      </w:r>
    </w:p>
    <w:p w14:paraId="3A5B1FBA" w14:textId="77777777" w:rsidR="00CC1B86" w:rsidRPr="00CC1B86" w:rsidRDefault="00CC1B86" w:rsidP="00CC1B86">
      <w:r w:rsidRPr="00CC1B86">
        <w:t>left_at</w:t>
      </w:r>
    </w:p>
    <w:p w14:paraId="54DD00AE" w14:textId="77777777" w:rsidR="00CC1B86" w:rsidRPr="00CC1B86" w:rsidRDefault="00CC1B86" w:rsidP="00CC1B86">
      <w:pPr>
        <w:rPr>
          <w:b/>
          <w:bCs/>
        </w:rPr>
      </w:pPr>
      <w:r w:rsidRPr="00CC1B86">
        <w:rPr>
          <w:b/>
          <w:bCs/>
        </w:rPr>
        <w:t>incident_links</w:t>
      </w:r>
    </w:p>
    <w:p w14:paraId="3D6FF272" w14:textId="77777777" w:rsidR="00CC1B86" w:rsidRPr="00CC1B86" w:rsidRDefault="00CC1B86" w:rsidP="00CC1B86">
      <w:r w:rsidRPr="00CC1B86">
        <w:t>Link:</w:t>
      </w:r>
    </w:p>
    <w:p w14:paraId="0AB4D416" w14:textId="77777777" w:rsidR="00CC1B86" w:rsidRPr="00CC1B86" w:rsidRDefault="00CC1B86" w:rsidP="00CC1B86">
      <w:pPr>
        <w:numPr>
          <w:ilvl w:val="0"/>
          <w:numId w:val="755"/>
        </w:numPr>
      </w:pPr>
      <w:r w:rsidRPr="00CC1B86">
        <w:t xml:space="preserve">Refund </w:t>
      </w:r>
    </w:p>
    <w:p w14:paraId="56390D35" w14:textId="77777777" w:rsidR="00CC1B86" w:rsidRPr="00CC1B86" w:rsidRDefault="00CC1B86" w:rsidP="00CC1B86">
      <w:pPr>
        <w:numPr>
          <w:ilvl w:val="0"/>
          <w:numId w:val="755"/>
        </w:numPr>
      </w:pPr>
      <w:r w:rsidRPr="00CC1B86">
        <w:t xml:space="preserve">Payout hold </w:t>
      </w:r>
    </w:p>
    <w:p w14:paraId="65BC9374" w14:textId="77777777" w:rsidR="00CC1B86" w:rsidRPr="00CC1B86" w:rsidRDefault="00CC1B86" w:rsidP="00CC1B86">
      <w:pPr>
        <w:numPr>
          <w:ilvl w:val="0"/>
          <w:numId w:val="755"/>
        </w:numPr>
      </w:pPr>
      <w:r w:rsidRPr="00CC1B86">
        <w:t xml:space="preserve">Complaint </w:t>
      </w:r>
    </w:p>
    <w:p w14:paraId="0E71A3E2" w14:textId="77777777" w:rsidR="00CC1B86" w:rsidRPr="00CC1B86" w:rsidRDefault="00CC1B86" w:rsidP="00CC1B86">
      <w:pPr>
        <w:numPr>
          <w:ilvl w:val="0"/>
          <w:numId w:val="755"/>
        </w:numPr>
      </w:pPr>
      <w:r w:rsidRPr="00CC1B86">
        <w:t xml:space="preserve">Pet reassessment </w:t>
      </w:r>
    </w:p>
    <w:p w14:paraId="38A8C74E" w14:textId="77777777" w:rsidR="00CC1B86" w:rsidRPr="00CC1B86" w:rsidRDefault="00CC1B86" w:rsidP="00CC1B86">
      <w:pPr>
        <w:numPr>
          <w:ilvl w:val="0"/>
          <w:numId w:val="755"/>
        </w:numPr>
      </w:pPr>
      <w:r w:rsidRPr="00CC1B86">
        <w:t xml:space="preserve">Sitter restriction </w:t>
      </w:r>
    </w:p>
    <w:p w14:paraId="3DF2C9A3" w14:textId="77777777" w:rsidR="00CC1B86" w:rsidRPr="00CC1B86" w:rsidRDefault="00CC1B86" w:rsidP="00CC1B86">
      <w:pPr>
        <w:numPr>
          <w:ilvl w:val="0"/>
          <w:numId w:val="755"/>
        </w:numPr>
      </w:pPr>
      <w:r w:rsidRPr="00CC1B86">
        <w:t xml:space="preserve">Veterinary record </w:t>
      </w:r>
    </w:p>
    <w:p w14:paraId="262E44F0" w14:textId="77777777" w:rsidR="00CC1B86" w:rsidRPr="00CC1B86" w:rsidRDefault="00CC1B86" w:rsidP="00CC1B86">
      <w:pPr>
        <w:numPr>
          <w:ilvl w:val="0"/>
          <w:numId w:val="755"/>
        </w:numPr>
      </w:pPr>
      <w:r w:rsidRPr="00CC1B86">
        <w:t xml:space="preserve">Technical defect </w:t>
      </w:r>
    </w:p>
    <w:p w14:paraId="5817730B" w14:textId="77777777" w:rsidR="00CC1B86" w:rsidRPr="00CC1B86" w:rsidRDefault="00CC1B86" w:rsidP="00CC1B86">
      <w:pPr>
        <w:numPr>
          <w:ilvl w:val="0"/>
          <w:numId w:val="755"/>
        </w:numPr>
      </w:pPr>
      <w:r w:rsidRPr="00CC1B86">
        <w:t xml:space="preserve">Corrective action </w:t>
      </w:r>
    </w:p>
    <w:p w14:paraId="16A54E42" w14:textId="77777777" w:rsidR="00CC1B86" w:rsidRPr="00CC1B86" w:rsidRDefault="00CC1B86" w:rsidP="00CC1B86">
      <w:r w:rsidRPr="00CC1B86">
        <w:pict w14:anchorId="3BB9C8C4">
          <v:rect id="_x0000_i2040" style="width:0;height:1.5pt" o:hralign="center" o:hrstd="t" o:hr="t" fillcolor="#a0a0a0" stroked="f"/>
        </w:pict>
      </w:r>
    </w:p>
    <w:p w14:paraId="5EB7E49C" w14:textId="77777777" w:rsidR="00CC1B86" w:rsidRPr="00CC1B86" w:rsidRDefault="00CC1B86" w:rsidP="00CC1B86">
      <w:pPr>
        <w:rPr>
          <w:b/>
          <w:bCs/>
        </w:rPr>
      </w:pPr>
      <w:r w:rsidRPr="00CC1B86">
        <w:rPr>
          <w:b/>
          <w:bCs/>
        </w:rPr>
        <w:t>9. Incident timeline and audit integrity</w:t>
      </w:r>
    </w:p>
    <w:p w14:paraId="4FCA1C13" w14:textId="77777777" w:rsidR="00CC1B86" w:rsidRPr="00CC1B86" w:rsidRDefault="00CC1B86" w:rsidP="00CC1B86">
      <w:r w:rsidRPr="00CC1B86">
        <w:t>Do not store only admin_notes as one editable text box.</w:t>
      </w:r>
    </w:p>
    <w:p w14:paraId="17A3D1DB" w14:textId="77777777" w:rsidR="00CC1B86" w:rsidRPr="00CC1B86" w:rsidRDefault="00CC1B86" w:rsidP="00CC1B86">
      <w:r w:rsidRPr="00CC1B86">
        <w:t xml:space="preserve">Every important event should create an append-style timeline record. OWASP recommends maintaining audit trails for high-value transactions with controls against tampering or deletion, and notes that application logs are important for investigation and operational monitoring. </w:t>
      </w:r>
    </w:p>
    <w:p w14:paraId="02B686F2" w14:textId="77777777" w:rsidR="00CC1B86" w:rsidRPr="00CC1B86" w:rsidRDefault="00CC1B86" w:rsidP="00CC1B86">
      <w:r w:rsidRPr="00CC1B86">
        <w:t>Audit:</w:t>
      </w:r>
    </w:p>
    <w:p w14:paraId="2F6390DC" w14:textId="77777777" w:rsidR="00CC1B86" w:rsidRPr="00CC1B86" w:rsidRDefault="00CC1B86" w:rsidP="00CC1B86">
      <w:pPr>
        <w:numPr>
          <w:ilvl w:val="0"/>
          <w:numId w:val="756"/>
        </w:numPr>
      </w:pPr>
      <w:r w:rsidRPr="00CC1B86">
        <w:t xml:space="preserve">Incident creation </w:t>
      </w:r>
    </w:p>
    <w:p w14:paraId="19B92271" w14:textId="77777777" w:rsidR="00CC1B86" w:rsidRPr="00CC1B86" w:rsidRDefault="00CC1B86" w:rsidP="00CC1B86">
      <w:pPr>
        <w:numPr>
          <w:ilvl w:val="0"/>
          <w:numId w:val="756"/>
        </w:numPr>
      </w:pPr>
      <w:r w:rsidRPr="00CC1B86">
        <w:t xml:space="preserve">Severity changes </w:t>
      </w:r>
    </w:p>
    <w:p w14:paraId="6E6AFD59" w14:textId="77777777" w:rsidR="00CC1B86" w:rsidRPr="00CC1B86" w:rsidRDefault="00CC1B86" w:rsidP="00CC1B86">
      <w:pPr>
        <w:numPr>
          <w:ilvl w:val="0"/>
          <w:numId w:val="756"/>
        </w:numPr>
      </w:pPr>
      <w:r w:rsidRPr="00CC1B86">
        <w:lastRenderedPageBreak/>
        <w:t xml:space="preserve">Evidence access </w:t>
      </w:r>
    </w:p>
    <w:p w14:paraId="1986374B" w14:textId="77777777" w:rsidR="00CC1B86" w:rsidRPr="00CC1B86" w:rsidRDefault="00CC1B86" w:rsidP="00CC1B86">
      <w:pPr>
        <w:numPr>
          <w:ilvl w:val="0"/>
          <w:numId w:val="756"/>
        </w:numPr>
      </w:pPr>
      <w:r w:rsidRPr="00CC1B86">
        <w:t xml:space="preserve">Status transitions </w:t>
      </w:r>
    </w:p>
    <w:p w14:paraId="4D040ABE" w14:textId="77777777" w:rsidR="00CC1B86" w:rsidRPr="00CC1B86" w:rsidRDefault="00CC1B86" w:rsidP="00CC1B86">
      <w:pPr>
        <w:numPr>
          <w:ilvl w:val="0"/>
          <w:numId w:val="756"/>
        </w:numPr>
      </w:pPr>
      <w:r w:rsidRPr="00CC1B86">
        <w:t xml:space="preserve">Customer and vet contact </w:t>
      </w:r>
    </w:p>
    <w:p w14:paraId="2F1CF457" w14:textId="77777777" w:rsidR="00CC1B86" w:rsidRPr="00CC1B86" w:rsidRDefault="00CC1B86" w:rsidP="00CC1B86">
      <w:pPr>
        <w:numPr>
          <w:ilvl w:val="0"/>
          <w:numId w:val="756"/>
        </w:numPr>
      </w:pPr>
      <w:r w:rsidRPr="00CC1B86">
        <w:t xml:space="preserve">Booking/payout holds </w:t>
      </w:r>
    </w:p>
    <w:p w14:paraId="04D674DE" w14:textId="77777777" w:rsidR="00CC1B86" w:rsidRPr="00CC1B86" w:rsidRDefault="00CC1B86" w:rsidP="00CC1B86">
      <w:pPr>
        <w:numPr>
          <w:ilvl w:val="0"/>
          <w:numId w:val="756"/>
        </w:numPr>
      </w:pPr>
      <w:r w:rsidRPr="00CC1B86">
        <w:t xml:space="preserve">Admin amendments </w:t>
      </w:r>
    </w:p>
    <w:p w14:paraId="324E1229" w14:textId="77777777" w:rsidR="00CC1B86" w:rsidRPr="00CC1B86" w:rsidRDefault="00CC1B86" w:rsidP="00CC1B86">
      <w:pPr>
        <w:numPr>
          <w:ilvl w:val="0"/>
          <w:numId w:val="756"/>
        </w:numPr>
      </w:pPr>
      <w:r w:rsidRPr="00CC1B86">
        <w:t xml:space="preserve">Incident closure </w:t>
      </w:r>
    </w:p>
    <w:p w14:paraId="781B7A7E" w14:textId="77777777" w:rsidR="00CC1B86" w:rsidRPr="00CC1B86" w:rsidRDefault="00CC1B86" w:rsidP="00CC1B86">
      <w:pPr>
        <w:numPr>
          <w:ilvl w:val="0"/>
          <w:numId w:val="756"/>
        </w:numPr>
      </w:pPr>
      <w:r w:rsidRPr="00CC1B86">
        <w:t xml:space="preserve">Reopening </w:t>
      </w:r>
    </w:p>
    <w:p w14:paraId="51373E8A" w14:textId="77777777" w:rsidR="00CC1B86" w:rsidRPr="00CC1B86" w:rsidRDefault="00CC1B86" w:rsidP="00CC1B86">
      <w:pPr>
        <w:numPr>
          <w:ilvl w:val="0"/>
          <w:numId w:val="756"/>
        </w:numPr>
      </w:pPr>
      <w:r w:rsidRPr="00CC1B86">
        <w:t xml:space="preserve">Deletion or retention actions </w:t>
      </w:r>
    </w:p>
    <w:p w14:paraId="4F671D42" w14:textId="77777777" w:rsidR="00CC1B86" w:rsidRPr="00CC1B86" w:rsidRDefault="00CC1B86" w:rsidP="00CC1B86">
      <w:r w:rsidRPr="00CC1B86">
        <w:pict w14:anchorId="6157E623">
          <v:rect id="_x0000_i2041" style="width:0;height:1.5pt" o:hralign="center" o:hrstd="t" o:hr="t" fillcolor="#a0a0a0" stroked="f"/>
        </w:pict>
      </w:r>
    </w:p>
    <w:p w14:paraId="41DA40BF" w14:textId="77777777" w:rsidR="00CC1B86" w:rsidRPr="00CC1B86" w:rsidRDefault="00CC1B86" w:rsidP="00CC1B86">
      <w:pPr>
        <w:rPr>
          <w:b/>
          <w:bCs/>
        </w:rPr>
      </w:pPr>
      <w:r w:rsidRPr="00CC1B86">
        <w:rPr>
          <w:b/>
          <w:bCs/>
        </w:rPr>
        <w:t>10. Privacy and access</w:t>
      </w:r>
    </w:p>
    <w:p w14:paraId="6CF2BC12" w14:textId="77777777" w:rsidR="00CC1B86" w:rsidRPr="00CC1B86" w:rsidRDefault="00CC1B86" w:rsidP="00CC1B86">
      <w:r w:rsidRPr="00CC1B86">
        <w:t>Incident records may contain highly sensitive information:</w:t>
      </w:r>
    </w:p>
    <w:p w14:paraId="3725F2D4" w14:textId="77777777" w:rsidR="00CC1B86" w:rsidRPr="00CC1B86" w:rsidRDefault="00CC1B86" w:rsidP="00CC1B86">
      <w:pPr>
        <w:numPr>
          <w:ilvl w:val="0"/>
          <w:numId w:val="757"/>
        </w:numPr>
      </w:pPr>
      <w:r w:rsidRPr="00CC1B86">
        <w:t xml:space="preserve">Customer address </w:t>
      </w:r>
    </w:p>
    <w:p w14:paraId="45E18542" w14:textId="77777777" w:rsidR="00CC1B86" w:rsidRPr="00CC1B86" w:rsidRDefault="00CC1B86" w:rsidP="00CC1B86">
      <w:pPr>
        <w:numPr>
          <w:ilvl w:val="0"/>
          <w:numId w:val="757"/>
        </w:numPr>
      </w:pPr>
      <w:r w:rsidRPr="00CC1B86">
        <w:t xml:space="preserve">Phone numbers </w:t>
      </w:r>
    </w:p>
    <w:p w14:paraId="77C2116F" w14:textId="77777777" w:rsidR="00CC1B86" w:rsidRPr="00CC1B86" w:rsidRDefault="00CC1B86" w:rsidP="00CC1B86">
      <w:pPr>
        <w:numPr>
          <w:ilvl w:val="0"/>
          <w:numId w:val="757"/>
        </w:numPr>
      </w:pPr>
      <w:r w:rsidRPr="00CC1B86">
        <w:t xml:space="preserve">Pet medical observations </w:t>
      </w:r>
    </w:p>
    <w:p w14:paraId="6B23D512" w14:textId="77777777" w:rsidR="00CC1B86" w:rsidRPr="00CC1B86" w:rsidRDefault="00CC1B86" w:rsidP="00CC1B86">
      <w:pPr>
        <w:numPr>
          <w:ilvl w:val="0"/>
          <w:numId w:val="757"/>
        </w:numPr>
      </w:pPr>
      <w:r w:rsidRPr="00CC1B86">
        <w:t xml:space="preserve">Human injuries </w:t>
      </w:r>
    </w:p>
    <w:p w14:paraId="58B1F638" w14:textId="77777777" w:rsidR="00CC1B86" w:rsidRPr="00CC1B86" w:rsidRDefault="00CC1B86" w:rsidP="00CC1B86">
      <w:pPr>
        <w:numPr>
          <w:ilvl w:val="0"/>
          <w:numId w:val="757"/>
        </w:numPr>
      </w:pPr>
      <w:r w:rsidRPr="00CC1B86">
        <w:t xml:space="preserve">Allegations against sitters </w:t>
      </w:r>
    </w:p>
    <w:p w14:paraId="3E3FA4BA" w14:textId="77777777" w:rsidR="00CC1B86" w:rsidRPr="00CC1B86" w:rsidRDefault="00CC1B86" w:rsidP="00CC1B86">
      <w:pPr>
        <w:numPr>
          <w:ilvl w:val="0"/>
          <w:numId w:val="757"/>
        </w:numPr>
      </w:pPr>
      <w:r w:rsidRPr="00CC1B86">
        <w:t xml:space="preserve">Private media </w:t>
      </w:r>
    </w:p>
    <w:p w14:paraId="2A9F3A01" w14:textId="77777777" w:rsidR="00CC1B86" w:rsidRPr="00CC1B86" w:rsidRDefault="00CC1B86" w:rsidP="00CC1B86">
      <w:pPr>
        <w:numPr>
          <w:ilvl w:val="0"/>
          <w:numId w:val="757"/>
        </w:numPr>
      </w:pPr>
      <w:r w:rsidRPr="00CC1B86">
        <w:t xml:space="preserve">Emergency contacts </w:t>
      </w:r>
    </w:p>
    <w:p w14:paraId="39810850" w14:textId="77777777" w:rsidR="00CC1B86" w:rsidRPr="00CC1B86" w:rsidRDefault="00CC1B86" w:rsidP="00CC1B86">
      <w:pPr>
        <w:numPr>
          <w:ilvl w:val="0"/>
          <w:numId w:val="757"/>
        </w:numPr>
      </w:pPr>
      <w:r w:rsidRPr="00CC1B86">
        <w:t xml:space="preserve">Property information </w:t>
      </w:r>
    </w:p>
    <w:p w14:paraId="2628B7A3" w14:textId="77777777" w:rsidR="00CC1B86" w:rsidRPr="00CC1B86" w:rsidRDefault="00CC1B86" w:rsidP="00CC1B86">
      <w:pPr>
        <w:numPr>
          <w:ilvl w:val="0"/>
          <w:numId w:val="757"/>
        </w:numPr>
      </w:pPr>
      <w:r w:rsidRPr="00CC1B86">
        <w:t xml:space="preserve">Location history </w:t>
      </w:r>
    </w:p>
    <w:p w14:paraId="0319A223" w14:textId="77777777" w:rsidR="00CC1B86" w:rsidRPr="00CC1B86" w:rsidRDefault="00CC1B86" w:rsidP="00CC1B86">
      <w:r w:rsidRPr="00CC1B86">
        <w:t xml:space="preserve">The official Digital Personal Data Protection Rules, 2025 were published on November 14, 2025 with staged commencement materials. PetSaathi should therefore design incident access, retention, correction and breach processes around a formal privacy programme rather than treating incident notes as ordinary support data. </w:t>
      </w:r>
    </w:p>
    <w:p w14:paraId="096DDBDB" w14:textId="77777777" w:rsidR="00CC1B86" w:rsidRPr="00CC1B86" w:rsidRDefault="00CC1B86" w:rsidP="00CC1B86">
      <w:pPr>
        <w:rPr>
          <w:b/>
          <w:bCs/>
        </w:rPr>
      </w:pPr>
      <w:r w:rsidRPr="00CC1B86">
        <w:rPr>
          <w:b/>
          <w:bCs/>
        </w:rPr>
        <w:t>Role permissions</w:t>
      </w:r>
    </w:p>
    <w:p w14:paraId="56980A72" w14:textId="77777777" w:rsidR="00CC1B86" w:rsidRPr="00CC1B86" w:rsidRDefault="00CC1B86" w:rsidP="00CC1B86">
      <w:pPr>
        <w:rPr>
          <w:b/>
          <w:bCs/>
        </w:rPr>
      </w:pPr>
      <w:r w:rsidRPr="00CC1B86">
        <w:rPr>
          <w:b/>
          <w:bCs/>
        </w:rPr>
        <w:t>Customer</w:t>
      </w:r>
    </w:p>
    <w:p w14:paraId="21D5967E" w14:textId="77777777" w:rsidR="00CC1B86" w:rsidRPr="00CC1B86" w:rsidRDefault="00CC1B86" w:rsidP="00CC1B86">
      <w:r w:rsidRPr="00CC1B86">
        <w:t>May view:</w:t>
      </w:r>
    </w:p>
    <w:p w14:paraId="19FB1739" w14:textId="77777777" w:rsidR="00CC1B86" w:rsidRPr="00CC1B86" w:rsidRDefault="00CC1B86" w:rsidP="00CC1B86">
      <w:pPr>
        <w:numPr>
          <w:ilvl w:val="0"/>
          <w:numId w:val="758"/>
        </w:numPr>
      </w:pPr>
      <w:r w:rsidRPr="00CC1B86">
        <w:t xml:space="preserve">Customer-facing incident status </w:t>
      </w:r>
    </w:p>
    <w:p w14:paraId="50B6A911" w14:textId="77777777" w:rsidR="00CC1B86" w:rsidRPr="00CC1B86" w:rsidRDefault="00CC1B86" w:rsidP="00CC1B86">
      <w:pPr>
        <w:numPr>
          <w:ilvl w:val="0"/>
          <w:numId w:val="758"/>
        </w:numPr>
      </w:pPr>
      <w:r w:rsidRPr="00CC1B86">
        <w:t xml:space="preserve">Actions requested from them </w:t>
      </w:r>
    </w:p>
    <w:p w14:paraId="0A80D655" w14:textId="77777777" w:rsidR="00CC1B86" w:rsidRPr="00CC1B86" w:rsidRDefault="00CC1B86" w:rsidP="00CC1B86">
      <w:pPr>
        <w:numPr>
          <w:ilvl w:val="0"/>
          <w:numId w:val="758"/>
        </w:numPr>
      </w:pPr>
      <w:r w:rsidRPr="00CC1B86">
        <w:t xml:space="preserve">Final customer resolution </w:t>
      </w:r>
    </w:p>
    <w:p w14:paraId="0BAB369A" w14:textId="77777777" w:rsidR="00CC1B86" w:rsidRPr="00CC1B86" w:rsidRDefault="00CC1B86" w:rsidP="00CC1B86">
      <w:pPr>
        <w:numPr>
          <w:ilvl w:val="0"/>
          <w:numId w:val="758"/>
        </w:numPr>
      </w:pPr>
      <w:r w:rsidRPr="00CC1B86">
        <w:lastRenderedPageBreak/>
        <w:t xml:space="preserve">Their own submitted evidence </w:t>
      </w:r>
    </w:p>
    <w:p w14:paraId="425A5C81" w14:textId="77777777" w:rsidR="00CC1B86" w:rsidRPr="00CC1B86" w:rsidRDefault="00CC1B86" w:rsidP="00CC1B86">
      <w:pPr>
        <w:rPr>
          <w:b/>
          <w:bCs/>
        </w:rPr>
      </w:pPr>
      <w:r w:rsidRPr="00CC1B86">
        <w:rPr>
          <w:b/>
          <w:bCs/>
        </w:rPr>
        <w:t>Sitter</w:t>
      </w:r>
    </w:p>
    <w:p w14:paraId="1F9BA14C" w14:textId="77777777" w:rsidR="00CC1B86" w:rsidRPr="00CC1B86" w:rsidRDefault="00CC1B86" w:rsidP="00CC1B86">
      <w:r w:rsidRPr="00CC1B86">
        <w:t>May view:</w:t>
      </w:r>
    </w:p>
    <w:p w14:paraId="3087B1AF" w14:textId="77777777" w:rsidR="00CC1B86" w:rsidRPr="00CC1B86" w:rsidRDefault="00CC1B86" w:rsidP="00CC1B86">
      <w:pPr>
        <w:numPr>
          <w:ilvl w:val="0"/>
          <w:numId w:val="759"/>
        </w:numPr>
      </w:pPr>
      <w:r w:rsidRPr="00CC1B86">
        <w:t xml:space="preserve">Incidents involving their assignment </w:t>
      </w:r>
    </w:p>
    <w:p w14:paraId="60B84E94" w14:textId="77777777" w:rsidR="00CC1B86" w:rsidRPr="00CC1B86" w:rsidRDefault="00CC1B86" w:rsidP="00CC1B86">
      <w:pPr>
        <w:numPr>
          <w:ilvl w:val="0"/>
          <w:numId w:val="759"/>
        </w:numPr>
      </w:pPr>
      <w:r w:rsidRPr="00CC1B86">
        <w:t xml:space="preserve">Information needed to respond </w:t>
      </w:r>
    </w:p>
    <w:p w14:paraId="19AB72F6" w14:textId="77777777" w:rsidR="00CC1B86" w:rsidRPr="00CC1B86" w:rsidRDefault="00CC1B86" w:rsidP="00CC1B86">
      <w:pPr>
        <w:numPr>
          <w:ilvl w:val="0"/>
          <w:numId w:val="759"/>
        </w:numPr>
      </w:pPr>
      <w:r w:rsidRPr="00CC1B86">
        <w:t xml:space="preserve">Decisions affecting their account </w:t>
      </w:r>
    </w:p>
    <w:p w14:paraId="6166101F" w14:textId="77777777" w:rsidR="00CC1B86" w:rsidRPr="00CC1B86" w:rsidRDefault="00CC1B86" w:rsidP="00CC1B86">
      <w:pPr>
        <w:numPr>
          <w:ilvl w:val="0"/>
          <w:numId w:val="759"/>
        </w:numPr>
      </w:pPr>
      <w:r w:rsidRPr="00CC1B86">
        <w:t xml:space="preserve">Appeal or clarification process </w:t>
      </w:r>
    </w:p>
    <w:p w14:paraId="23855D6A" w14:textId="77777777" w:rsidR="00CC1B86" w:rsidRPr="00CC1B86" w:rsidRDefault="00CC1B86" w:rsidP="00CC1B86">
      <w:pPr>
        <w:rPr>
          <w:b/>
          <w:bCs/>
        </w:rPr>
      </w:pPr>
      <w:r w:rsidRPr="00CC1B86">
        <w:rPr>
          <w:b/>
          <w:bCs/>
        </w:rPr>
        <w:t>Operations admin</w:t>
      </w:r>
    </w:p>
    <w:p w14:paraId="4E5D716A" w14:textId="77777777" w:rsidR="00CC1B86" w:rsidRPr="00CC1B86" w:rsidRDefault="00CC1B86" w:rsidP="00CC1B86">
      <w:r w:rsidRPr="00CC1B86">
        <w:t>May manage routine operational incidents.</w:t>
      </w:r>
    </w:p>
    <w:p w14:paraId="71D4DB67" w14:textId="77777777" w:rsidR="00CC1B86" w:rsidRPr="00CC1B86" w:rsidRDefault="00CC1B86" w:rsidP="00CC1B86">
      <w:pPr>
        <w:rPr>
          <w:b/>
          <w:bCs/>
        </w:rPr>
      </w:pPr>
      <w:r w:rsidRPr="00CC1B86">
        <w:rPr>
          <w:b/>
          <w:bCs/>
        </w:rPr>
        <w:t>Safety admin</w:t>
      </w:r>
    </w:p>
    <w:p w14:paraId="0DF1EDD7" w14:textId="77777777" w:rsidR="00CC1B86" w:rsidRPr="00CC1B86" w:rsidRDefault="00CC1B86" w:rsidP="00CC1B86">
      <w:r w:rsidRPr="00CC1B86">
        <w:t>May access:</w:t>
      </w:r>
    </w:p>
    <w:p w14:paraId="153E087B" w14:textId="77777777" w:rsidR="00CC1B86" w:rsidRPr="00CC1B86" w:rsidRDefault="00CC1B86" w:rsidP="00CC1B86">
      <w:pPr>
        <w:numPr>
          <w:ilvl w:val="0"/>
          <w:numId w:val="760"/>
        </w:numPr>
      </w:pPr>
      <w:r w:rsidRPr="00CC1B86">
        <w:t xml:space="preserve">Pet health/behaviour evidence </w:t>
      </w:r>
    </w:p>
    <w:p w14:paraId="07D81314" w14:textId="77777777" w:rsidR="00CC1B86" w:rsidRPr="00CC1B86" w:rsidRDefault="00CC1B86" w:rsidP="00CC1B86">
      <w:pPr>
        <w:numPr>
          <w:ilvl w:val="0"/>
          <w:numId w:val="760"/>
        </w:numPr>
      </w:pPr>
      <w:r w:rsidRPr="00CC1B86">
        <w:t xml:space="preserve">Bite, escape and injury incidents </w:t>
      </w:r>
    </w:p>
    <w:p w14:paraId="0760A92E" w14:textId="77777777" w:rsidR="00CC1B86" w:rsidRPr="00CC1B86" w:rsidRDefault="00CC1B86" w:rsidP="00CC1B86">
      <w:pPr>
        <w:numPr>
          <w:ilvl w:val="0"/>
          <w:numId w:val="760"/>
        </w:numPr>
      </w:pPr>
      <w:r w:rsidRPr="00CC1B86">
        <w:t xml:space="preserve">Sitter restrictions </w:t>
      </w:r>
    </w:p>
    <w:p w14:paraId="2247050E" w14:textId="77777777" w:rsidR="00CC1B86" w:rsidRPr="00CC1B86" w:rsidRDefault="00CC1B86" w:rsidP="00CC1B86">
      <w:pPr>
        <w:numPr>
          <w:ilvl w:val="0"/>
          <w:numId w:val="760"/>
        </w:numPr>
      </w:pPr>
      <w:r w:rsidRPr="00CC1B86">
        <w:t xml:space="preserve">Critical investigations </w:t>
      </w:r>
    </w:p>
    <w:p w14:paraId="1999BE88" w14:textId="77777777" w:rsidR="00CC1B86" w:rsidRPr="00CC1B86" w:rsidRDefault="00CC1B86" w:rsidP="00CC1B86">
      <w:pPr>
        <w:rPr>
          <w:b/>
          <w:bCs/>
        </w:rPr>
      </w:pPr>
      <w:r w:rsidRPr="00CC1B86">
        <w:rPr>
          <w:b/>
          <w:bCs/>
        </w:rPr>
        <w:t>Finance admin</w:t>
      </w:r>
    </w:p>
    <w:p w14:paraId="3A2F3615" w14:textId="77777777" w:rsidR="00CC1B86" w:rsidRPr="00CC1B86" w:rsidRDefault="00CC1B86" w:rsidP="00CC1B86">
      <w:r w:rsidRPr="00CC1B86">
        <w:t>May access financial outcomes, not all medical details.</w:t>
      </w:r>
    </w:p>
    <w:p w14:paraId="403A92D4" w14:textId="77777777" w:rsidR="00CC1B86" w:rsidRPr="00CC1B86" w:rsidRDefault="00CC1B86" w:rsidP="00CC1B86">
      <w:pPr>
        <w:rPr>
          <w:b/>
          <w:bCs/>
        </w:rPr>
      </w:pPr>
      <w:r w:rsidRPr="00CC1B86">
        <w:rPr>
          <w:b/>
          <w:bCs/>
        </w:rPr>
        <w:t>Marketing</w:t>
      </w:r>
    </w:p>
    <w:p w14:paraId="221FA8A2" w14:textId="77777777" w:rsidR="00CC1B86" w:rsidRPr="00CC1B86" w:rsidRDefault="00CC1B86" w:rsidP="00CC1B86">
      <w:r w:rsidRPr="00CC1B86">
        <w:t>No default incident access.</w:t>
      </w:r>
    </w:p>
    <w:p w14:paraId="33950B9F" w14:textId="77777777" w:rsidR="00CC1B86" w:rsidRPr="00CC1B86" w:rsidRDefault="00CC1B86" w:rsidP="00CC1B86">
      <w:r w:rsidRPr="00CC1B86">
        <w:pict w14:anchorId="0424ABE1">
          <v:rect id="_x0000_i2042" style="width:0;height:1.5pt" o:hralign="center" o:hrstd="t" o:hr="t" fillcolor="#a0a0a0" stroked="f"/>
        </w:pict>
      </w:r>
    </w:p>
    <w:p w14:paraId="77EB9226" w14:textId="77777777" w:rsidR="00CC1B86" w:rsidRPr="00CC1B86" w:rsidRDefault="00CC1B86" w:rsidP="00CC1B86">
      <w:pPr>
        <w:rPr>
          <w:b/>
          <w:bCs/>
        </w:rPr>
      </w:pPr>
      <w:r w:rsidRPr="00CC1B86">
        <w:rPr>
          <w:b/>
          <w:bCs/>
        </w:rPr>
        <w:t>11. Customer, sitter and pet follow-up</w:t>
      </w:r>
    </w:p>
    <w:p w14:paraId="2352AF45" w14:textId="77777777" w:rsidR="00CC1B86" w:rsidRPr="00CC1B86" w:rsidRDefault="00CC1B86" w:rsidP="00CC1B86">
      <w:pPr>
        <w:rPr>
          <w:b/>
          <w:bCs/>
        </w:rPr>
      </w:pPr>
      <w:r w:rsidRPr="00CC1B86">
        <w:rPr>
          <w:b/>
          <w:bCs/>
        </w:rPr>
        <w:t>Customer follow-up</w:t>
      </w:r>
    </w:p>
    <w:p w14:paraId="361AC076" w14:textId="77777777" w:rsidR="00CC1B86" w:rsidRPr="00CC1B86" w:rsidRDefault="00CC1B86" w:rsidP="00CC1B86">
      <w:r w:rsidRPr="00CC1B86">
        <w:t>Record:</w:t>
      </w:r>
    </w:p>
    <w:p w14:paraId="3B5632E7" w14:textId="77777777" w:rsidR="00CC1B86" w:rsidRPr="00CC1B86" w:rsidRDefault="00CC1B86" w:rsidP="00CC1B86">
      <w:pPr>
        <w:numPr>
          <w:ilvl w:val="0"/>
          <w:numId w:val="761"/>
        </w:numPr>
      </w:pPr>
      <w:r w:rsidRPr="00CC1B86">
        <w:t xml:space="preserve">Customer informed </w:t>
      </w:r>
    </w:p>
    <w:p w14:paraId="74EB9F0F" w14:textId="77777777" w:rsidR="00CC1B86" w:rsidRPr="00CC1B86" w:rsidRDefault="00CC1B86" w:rsidP="00CC1B86">
      <w:pPr>
        <w:numPr>
          <w:ilvl w:val="0"/>
          <w:numId w:val="761"/>
        </w:numPr>
      </w:pPr>
      <w:r w:rsidRPr="00CC1B86">
        <w:t xml:space="preserve">Explanation provided </w:t>
      </w:r>
    </w:p>
    <w:p w14:paraId="0E41E5CF" w14:textId="77777777" w:rsidR="00CC1B86" w:rsidRPr="00CC1B86" w:rsidRDefault="00CC1B86" w:rsidP="00CC1B86">
      <w:pPr>
        <w:numPr>
          <w:ilvl w:val="0"/>
          <w:numId w:val="761"/>
        </w:numPr>
      </w:pPr>
      <w:r w:rsidRPr="00CC1B86">
        <w:t xml:space="preserve">Refund or service recovery </w:t>
      </w:r>
    </w:p>
    <w:p w14:paraId="1119E449" w14:textId="77777777" w:rsidR="00CC1B86" w:rsidRPr="00CC1B86" w:rsidRDefault="00CC1B86" w:rsidP="00CC1B86">
      <w:pPr>
        <w:numPr>
          <w:ilvl w:val="0"/>
          <w:numId w:val="761"/>
        </w:numPr>
      </w:pPr>
      <w:r w:rsidRPr="00CC1B86">
        <w:t xml:space="preserve">Veterinary follow-up requested </w:t>
      </w:r>
    </w:p>
    <w:p w14:paraId="29576CD5" w14:textId="77777777" w:rsidR="00CC1B86" w:rsidRPr="00CC1B86" w:rsidRDefault="00CC1B86" w:rsidP="00CC1B86">
      <w:pPr>
        <w:numPr>
          <w:ilvl w:val="0"/>
          <w:numId w:val="761"/>
        </w:numPr>
      </w:pPr>
      <w:r w:rsidRPr="00CC1B86">
        <w:t xml:space="preserve">Customer satisfaction after resolution </w:t>
      </w:r>
    </w:p>
    <w:p w14:paraId="19F6F695" w14:textId="77777777" w:rsidR="00CC1B86" w:rsidRPr="00CC1B86" w:rsidRDefault="00CC1B86" w:rsidP="00CC1B86">
      <w:pPr>
        <w:numPr>
          <w:ilvl w:val="0"/>
          <w:numId w:val="761"/>
        </w:numPr>
      </w:pPr>
      <w:r w:rsidRPr="00CC1B86">
        <w:t xml:space="preserve">Further complaint or escalation </w:t>
      </w:r>
    </w:p>
    <w:p w14:paraId="325E6562" w14:textId="77777777" w:rsidR="00CC1B86" w:rsidRPr="00CC1B86" w:rsidRDefault="00CC1B86" w:rsidP="00CC1B86">
      <w:pPr>
        <w:rPr>
          <w:b/>
          <w:bCs/>
        </w:rPr>
      </w:pPr>
      <w:r w:rsidRPr="00CC1B86">
        <w:rPr>
          <w:b/>
          <w:bCs/>
        </w:rPr>
        <w:lastRenderedPageBreak/>
        <w:t>Pet reassessment</w:t>
      </w:r>
    </w:p>
    <w:p w14:paraId="6A641D5E" w14:textId="77777777" w:rsidR="00CC1B86" w:rsidRPr="00CC1B86" w:rsidRDefault="00CC1B86" w:rsidP="00CC1B86">
      <w:r w:rsidRPr="00CC1B86">
        <w:t>Trigger REASSESSMENT_REQUIRED after:</w:t>
      </w:r>
    </w:p>
    <w:p w14:paraId="1DC784E7" w14:textId="77777777" w:rsidR="00CC1B86" w:rsidRPr="00CC1B86" w:rsidRDefault="00CC1B86" w:rsidP="00CC1B86">
      <w:pPr>
        <w:numPr>
          <w:ilvl w:val="0"/>
          <w:numId w:val="762"/>
        </w:numPr>
      </w:pPr>
      <w:r w:rsidRPr="00CC1B86">
        <w:t xml:space="preserve">Bite </w:t>
      </w:r>
    </w:p>
    <w:p w14:paraId="0A425F06" w14:textId="77777777" w:rsidR="00CC1B86" w:rsidRPr="00CC1B86" w:rsidRDefault="00CC1B86" w:rsidP="00CC1B86">
      <w:pPr>
        <w:numPr>
          <w:ilvl w:val="0"/>
          <w:numId w:val="762"/>
        </w:numPr>
      </w:pPr>
      <w:r w:rsidRPr="00CC1B86">
        <w:t xml:space="preserve">Escape </w:t>
      </w:r>
    </w:p>
    <w:p w14:paraId="2F441923" w14:textId="77777777" w:rsidR="00CC1B86" w:rsidRPr="00CC1B86" w:rsidRDefault="00CC1B86" w:rsidP="00CC1B86">
      <w:pPr>
        <w:numPr>
          <w:ilvl w:val="0"/>
          <w:numId w:val="762"/>
        </w:numPr>
      </w:pPr>
      <w:r w:rsidRPr="00CC1B86">
        <w:t xml:space="preserve">New serious aggression </w:t>
      </w:r>
    </w:p>
    <w:p w14:paraId="628510C8" w14:textId="77777777" w:rsidR="00CC1B86" w:rsidRPr="00CC1B86" w:rsidRDefault="00CC1B86" w:rsidP="00CC1B86">
      <w:pPr>
        <w:numPr>
          <w:ilvl w:val="0"/>
          <w:numId w:val="762"/>
        </w:numPr>
      </w:pPr>
      <w:r w:rsidRPr="00CC1B86">
        <w:t xml:space="preserve">Medical instability </w:t>
      </w:r>
    </w:p>
    <w:p w14:paraId="25E1A3EC" w14:textId="77777777" w:rsidR="00CC1B86" w:rsidRPr="00CC1B86" w:rsidRDefault="00CC1B86" w:rsidP="00CC1B86">
      <w:pPr>
        <w:numPr>
          <w:ilvl w:val="0"/>
          <w:numId w:val="762"/>
        </w:numPr>
      </w:pPr>
      <w:r w:rsidRPr="00CC1B86">
        <w:t xml:space="preserve">New medication concern </w:t>
      </w:r>
    </w:p>
    <w:p w14:paraId="5C5A515A" w14:textId="77777777" w:rsidR="00CC1B86" w:rsidRPr="00CC1B86" w:rsidRDefault="00CC1B86" w:rsidP="00CC1B86">
      <w:pPr>
        <w:numPr>
          <w:ilvl w:val="0"/>
          <w:numId w:val="762"/>
        </w:numPr>
      </w:pPr>
      <w:r w:rsidRPr="00CC1B86">
        <w:t xml:space="preserve">Boarding compatibility failure </w:t>
      </w:r>
    </w:p>
    <w:p w14:paraId="0FEFC184" w14:textId="77777777" w:rsidR="00CC1B86" w:rsidRPr="00CC1B86" w:rsidRDefault="00CC1B86" w:rsidP="00CC1B86">
      <w:pPr>
        <w:rPr>
          <w:b/>
          <w:bCs/>
        </w:rPr>
      </w:pPr>
      <w:r w:rsidRPr="00CC1B86">
        <w:rPr>
          <w:b/>
          <w:bCs/>
        </w:rPr>
        <w:t>Sitter reassessment</w:t>
      </w:r>
    </w:p>
    <w:p w14:paraId="7BDF93EE" w14:textId="77777777" w:rsidR="00CC1B86" w:rsidRPr="00CC1B86" w:rsidRDefault="00CC1B86" w:rsidP="00CC1B86">
      <w:r w:rsidRPr="00CC1B86">
        <w:t>Possible outcomes:</w:t>
      </w:r>
    </w:p>
    <w:p w14:paraId="4B3B0D64" w14:textId="77777777" w:rsidR="00CC1B86" w:rsidRPr="00CC1B86" w:rsidRDefault="00CC1B86" w:rsidP="00CC1B86">
      <w:r w:rsidRPr="00CC1B86">
        <w:t>NO_ACTION</w:t>
      </w:r>
    </w:p>
    <w:p w14:paraId="337D9FF4" w14:textId="77777777" w:rsidR="00CC1B86" w:rsidRPr="00CC1B86" w:rsidRDefault="00CC1B86" w:rsidP="00CC1B86">
      <w:r w:rsidRPr="00CC1B86">
        <w:t>COACHING</w:t>
      </w:r>
    </w:p>
    <w:p w14:paraId="756E1952" w14:textId="77777777" w:rsidR="00CC1B86" w:rsidRPr="00CC1B86" w:rsidRDefault="00CC1B86" w:rsidP="00CC1B86">
      <w:r w:rsidRPr="00CC1B86">
        <w:t>RETRAINING_REQUIRED</w:t>
      </w:r>
    </w:p>
    <w:p w14:paraId="1BCE5C26" w14:textId="77777777" w:rsidR="00CC1B86" w:rsidRPr="00CC1B86" w:rsidRDefault="00CC1B86" w:rsidP="00CC1B86">
      <w:r w:rsidRPr="00CC1B86">
        <w:t>SERVICE_LIMITED</w:t>
      </w:r>
    </w:p>
    <w:p w14:paraId="56B1CCEF" w14:textId="77777777" w:rsidR="00CC1B86" w:rsidRPr="00CC1B86" w:rsidRDefault="00CC1B86" w:rsidP="00CC1B86">
      <w:r w:rsidRPr="00CC1B86">
        <w:t>PROBATION</w:t>
      </w:r>
    </w:p>
    <w:p w14:paraId="7E0FD053" w14:textId="77777777" w:rsidR="00CC1B86" w:rsidRPr="00CC1B86" w:rsidRDefault="00CC1B86" w:rsidP="00CC1B86">
      <w:r w:rsidRPr="00CC1B86">
        <w:t>TEMPORARY_PAUSE</w:t>
      </w:r>
    </w:p>
    <w:p w14:paraId="3FB808BF" w14:textId="77777777" w:rsidR="00CC1B86" w:rsidRPr="00CC1B86" w:rsidRDefault="00CC1B86" w:rsidP="00CC1B86">
      <w:r w:rsidRPr="00CC1B86">
        <w:t>SAFETY_REVIEW</w:t>
      </w:r>
    </w:p>
    <w:p w14:paraId="12346653" w14:textId="77777777" w:rsidR="00CC1B86" w:rsidRPr="00CC1B86" w:rsidRDefault="00CC1B86" w:rsidP="00CC1B86">
      <w:r w:rsidRPr="00CC1B86">
        <w:t>SUSPENSION</w:t>
      </w:r>
    </w:p>
    <w:p w14:paraId="7F4636F2" w14:textId="77777777" w:rsidR="00CC1B86" w:rsidRPr="00CC1B86" w:rsidRDefault="00CC1B86" w:rsidP="00CC1B86">
      <w:r w:rsidRPr="00CC1B86">
        <w:t>REMOVAL</w:t>
      </w:r>
    </w:p>
    <w:p w14:paraId="43B6D5FA" w14:textId="77777777" w:rsidR="00CC1B86" w:rsidRPr="00CC1B86" w:rsidRDefault="00CC1B86" w:rsidP="00CC1B86">
      <w:r w:rsidRPr="00CC1B86">
        <w:t>Do not automatically punish the sitter merely because an incident was reported. Use evidence and responsibility findings.</w:t>
      </w:r>
    </w:p>
    <w:p w14:paraId="583BBF98" w14:textId="77777777" w:rsidR="00CC1B86" w:rsidRPr="00CC1B86" w:rsidRDefault="00CC1B86" w:rsidP="00CC1B86">
      <w:r w:rsidRPr="00CC1B86">
        <w:pict w14:anchorId="0DE27E14">
          <v:rect id="_x0000_i2043" style="width:0;height:1.5pt" o:hralign="center" o:hrstd="t" o:hr="t" fillcolor="#a0a0a0" stroked="f"/>
        </w:pict>
      </w:r>
    </w:p>
    <w:p w14:paraId="07321A04" w14:textId="77777777" w:rsidR="00CC1B86" w:rsidRPr="00CC1B86" w:rsidRDefault="00CC1B86" w:rsidP="00CC1B86">
      <w:pPr>
        <w:rPr>
          <w:b/>
          <w:bCs/>
        </w:rPr>
      </w:pPr>
      <w:r w:rsidRPr="00CC1B86">
        <w:rPr>
          <w:b/>
          <w:bCs/>
        </w:rPr>
        <w:t>12. Resolution types</w:t>
      </w:r>
    </w:p>
    <w:p w14:paraId="281CBF3B" w14:textId="77777777" w:rsidR="00CC1B86" w:rsidRPr="00CC1B86" w:rsidRDefault="00CC1B86" w:rsidP="00CC1B86">
      <w:r w:rsidRPr="00CC1B86">
        <w:t>SERVICE_COMPLETED</w:t>
      </w:r>
    </w:p>
    <w:p w14:paraId="71E1019D" w14:textId="77777777" w:rsidR="00CC1B86" w:rsidRPr="00CC1B86" w:rsidRDefault="00CC1B86" w:rsidP="00CC1B86">
      <w:r w:rsidRPr="00CC1B86">
        <w:t>SERVICE_STOPPED_SAFELY</w:t>
      </w:r>
    </w:p>
    <w:p w14:paraId="6007D34D" w14:textId="77777777" w:rsidR="00CC1B86" w:rsidRPr="00CC1B86" w:rsidRDefault="00CC1B86" w:rsidP="00CC1B86">
      <w:r w:rsidRPr="00CC1B86">
        <w:t>PET_RETURNED_SAFELY</w:t>
      </w:r>
    </w:p>
    <w:p w14:paraId="27422723" w14:textId="77777777" w:rsidR="00CC1B86" w:rsidRPr="00CC1B86" w:rsidRDefault="00CC1B86" w:rsidP="00CC1B86">
      <w:r w:rsidRPr="00CC1B86">
        <w:t>PET_RECEIVED_VETERINARY_CARE</w:t>
      </w:r>
    </w:p>
    <w:p w14:paraId="2FE42E5A" w14:textId="77777777" w:rsidR="00CC1B86" w:rsidRPr="00CC1B86" w:rsidRDefault="00CC1B86" w:rsidP="00CC1B86">
      <w:r w:rsidRPr="00CC1B86">
        <w:t>REPLACEMENT_COMPLETED_SERVICE</w:t>
      </w:r>
    </w:p>
    <w:p w14:paraId="5FD2F4DB" w14:textId="77777777" w:rsidR="00CC1B86" w:rsidRPr="00CC1B86" w:rsidRDefault="00CC1B86" w:rsidP="00CC1B86">
      <w:r w:rsidRPr="00CC1B86">
        <w:t>CUSTOMER_REFUNDED</w:t>
      </w:r>
    </w:p>
    <w:p w14:paraId="3B085E4F" w14:textId="77777777" w:rsidR="00CC1B86" w:rsidRPr="00CC1B86" w:rsidRDefault="00CC1B86" w:rsidP="00CC1B86">
      <w:r w:rsidRPr="00CC1B86">
        <w:lastRenderedPageBreak/>
        <w:t>PARTIAL_REFUND</w:t>
      </w:r>
    </w:p>
    <w:p w14:paraId="4B16D3FE" w14:textId="77777777" w:rsidR="00CC1B86" w:rsidRPr="00CC1B86" w:rsidRDefault="00CC1B86" w:rsidP="00CC1B86">
      <w:r w:rsidRPr="00CC1B86">
        <w:t>GOODWILL_CREDIT</w:t>
      </w:r>
    </w:p>
    <w:p w14:paraId="45CF8234" w14:textId="77777777" w:rsidR="00CC1B86" w:rsidRPr="00CC1B86" w:rsidRDefault="00CC1B86" w:rsidP="00CC1B86">
      <w:r w:rsidRPr="00CC1B86">
        <w:t>PROPERTY_REPAIR_OR_COMPENSATION</w:t>
      </w:r>
    </w:p>
    <w:p w14:paraId="44C2D0F1" w14:textId="77777777" w:rsidR="00CC1B86" w:rsidRPr="00CC1B86" w:rsidRDefault="00CC1B86" w:rsidP="00CC1B86">
      <w:r w:rsidRPr="00CC1B86">
        <w:t>SITTER_COACHING</w:t>
      </w:r>
    </w:p>
    <w:p w14:paraId="00D69568" w14:textId="77777777" w:rsidR="00CC1B86" w:rsidRPr="00CC1B86" w:rsidRDefault="00CC1B86" w:rsidP="00CC1B86">
      <w:r w:rsidRPr="00CC1B86">
        <w:t>SITTER_RESTRICTED</w:t>
      </w:r>
    </w:p>
    <w:p w14:paraId="432E60D1" w14:textId="77777777" w:rsidR="00CC1B86" w:rsidRPr="00CC1B86" w:rsidRDefault="00CC1B86" w:rsidP="00CC1B86">
      <w:r w:rsidRPr="00CC1B86">
        <w:t>PET_REASSESSED</w:t>
      </w:r>
    </w:p>
    <w:p w14:paraId="654507F1" w14:textId="77777777" w:rsidR="00CC1B86" w:rsidRPr="00CC1B86" w:rsidRDefault="00CC1B86" w:rsidP="00CC1B86">
      <w:r w:rsidRPr="00CC1B86">
        <w:t>TECHNICAL_FIX_REQUIRED</w:t>
      </w:r>
    </w:p>
    <w:p w14:paraId="244EA1F0" w14:textId="77777777" w:rsidR="00CC1B86" w:rsidRPr="00CC1B86" w:rsidRDefault="00CC1B86" w:rsidP="00CC1B86">
      <w:r w:rsidRPr="00CC1B86">
        <w:t>NO_POLICY_BREACH_FOUND</w:t>
      </w:r>
    </w:p>
    <w:p w14:paraId="77A7318D" w14:textId="77777777" w:rsidR="00CC1B86" w:rsidRPr="00CC1B86" w:rsidRDefault="00CC1B86" w:rsidP="00CC1B86">
      <w:r w:rsidRPr="00CC1B86">
        <w:t>Resolution should record both:</w:t>
      </w:r>
    </w:p>
    <w:p w14:paraId="6424E55B" w14:textId="77777777" w:rsidR="00CC1B86" w:rsidRPr="00CC1B86" w:rsidRDefault="00CC1B86" w:rsidP="00CC1B86">
      <w:r w:rsidRPr="00CC1B86">
        <w:t>Operational outcome</w:t>
      </w:r>
    </w:p>
    <w:p w14:paraId="767FCD11" w14:textId="77777777" w:rsidR="00CC1B86" w:rsidRPr="00CC1B86" w:rsidRDefault="00CC1B86" w:rsidP="00CC1B86">
      <w:r w:rsidRPr="00CC1B86">
        <w:t>Corrective/preventive outcome</w:t>
      </w:r>
    </w:p>
    <w:p w14:paraId="1FEAEC6E" w14:textId="77777777" w:rsidR="00CC1B86" w:rsidRPr="00CC1B86" w:rsidRDefault="00CC1B86" w:rsidP="00CC1B86">
      <w:r w:rsidRPr="00CC1B86">
        <w:t>Example:</w:t>
      </w:r>
    </w:p>
    <w:p w14:paraId="127CF721" w14:textId="77777777" w:rsidR="00CC1B86" w:rsidRPr="00CC1B86" w:rsidRDefault="00CC1B86" w:rsidP="00CC1B86">
      <w:r w:rsidRPr="00CC1B86">
        <w:t>Operational resolution:</w:t>
      </w:r>
    </w:p>
    <w:p w14:paraId="5F21652F" w14:textId="77777777" w:rsidR="00CC1B86" w:rsidRPr="00CC1B86" w:rsidRDefault="00CC1B86" w:rsidP="00CC1B86">
      <w:r w:rsidRPr="00CC1B86">
        <w:t>Customer received a full refund.</w:t>
      </w:r>
    </w:p>
    <w:p w14:paraId="1F339EC2" w14:textId="77777777" w:rsidR="00CC1B86" w:rsidRPr="00CC1B86" w:rsidRDefault="00CC1B86" w:rsidP="00CC1B86"/>
    <w:p w14:paraId="1A5E346C" w14:textId="77777777" w:rsidR="00CC1B86" w:rsidRPr="00CC1B86" w:rsidRDefault="00CC1B86" w:rsidP="00CC1B86">
      <w:r w:rsidRPr="00CC1B86">
        <w:t>Corrective action:</w:t>
      </w:r>
    </w:p>
    <w:p w14:paraId="2B0DD2B3" w14:textId="77777777" w:rsidR="00CC1B86" w:rsidRPr="00CC1B86" w:rsidRDefault="00CC1B86" w:rsidP="00CC1B86">
      <w:r w:rsidRPr="00CC1B86">
        <w:t>Reminder system changed to alert operations after</w:t>
      </w:r>
    </w:p>
    <w:p w14:paraId="4C58F119" w14:textId="77777777" w:rsidR="00CC1B86" w:rsidRPr="00CC1B86" w:rsidRDefault="00CC1B86" w:rsidP="00CC1B86">
      <w:r w:rsidRPr="00CC1B86">
        <w:t>a sitter misses the acknowledgement deadline.</w:t>
      </w:r>
    </w:p>
    <w:p w14:paraId="0B261E48" w14:textId="77777777" w:rsidR="00CC1B86" w:rsidRPr="00CC1B86" w:rsidRDefault="00CC1B86" w:rsidP="00CC1B86">
      <w:r w:rsidRPr="00CC1B86">
        <w:pict w14:anchorId="450B869A">
          <v:rect id="_x0000_i2044" style="width:0;height:1.5pt" o:hralign="center" o:hrstd="t" o:hr="t" fillcolor="#a0a0a0" stroked="f"/>
        </w:pict>
      </w:r>
    </w:p>
    <w:p w14:paraId="50646D99" w14:textId="77777777" w:rsidR="00CC1B86" w:rsidRPr="00CC1B86" w:rsidRDefault="00CC1B86" w:rsidP="00CC1B86">
      <w:pPr>
        <w:rPr>
          <w:b/>
          <w:bCs/>
        </w:rPr>
      </w:pPr>
      <w:r w:rsidRPr="00CC1B86">
        <w:rPr>
          <w:b/>
          <w:bCs/>
        </w:rPr>
        <w:t>13. Post-incident review</w:t>
      </w:r>
    </w:p>
    <w:p w14:paraId="37CD5E53" w14:textId="77777777" w:rsidR="00CC1B86" w:rsidRPr="00CC1B86" w:rsidRDefault="00CC1B86" w:rsidP="00CC1B86">
      <w:r w:rsidRPr="00CC1B86">
        <w:t>Require a formal review for:</w:t>
      </w:r>
    </w:p>
    <w:p w14:paraId="5CA86487" w14:textId="77777777" w:rsidR="00CC1B86" w:rsidRPr="00CC1B86" w:rsidRDefault="00CC1B86" w:rsidP="00CC1B86">
      <w:pPr>
        <w:numPr>
          <w:ilvl w:val="0"/>
          <w:numId w:val="763"/>
        </w:numPr>
      </w:pPr>
      <w:r w:rsidRPr="00CC1B86">
        <w:t xml:space="preserve">Every Level 3 incident </w:t>
      </w:r>
    </w:p>
    <w:p w14:paraId="432568BB" w14:textId="77777777" w:rsidR="00CC1B86" w:rsidRPr="00CC1B86" w:rsidRDefault="00CC1B86" w:rsidP="00CC1B86">
      <w:pPr>
        <w:numPr>
          <w:ilvl w:val="0"/>
          <w:numId w:val="763"/>
        </w:numPr>
      </w:pPr>
      <w:r w:rsidRPr="00CC1B86">
        <w:t xml:space="preserve">Repeated Level 2 incidents </w:t>
      </w:r>
    </w:p>
    <w:p w14:paraId="0D2FB809" w14:textId="77777777" w:rsidR="00CC1B86" w:rsidRPr="00CC1B86" w:rsidRDefault="00CC1B86" w:rsidP="00CC1B86">
      <w:pPr>
        <w:numPr>
          <w:ilvl w:val="0"/>
          <w:numId w:val="763"/>
        </w:numPr>
      </w:pPr>
      <w:r w:rsidRPr="00CC1B86">
        <w:t xml:space="preserve">Serious complaint involving safety </w:t>
      </w:r>
    </w:p>
    <w:p w14:paraId="7AB3EC89" w14:textId="77777777" w:rsidR="00CC1B86" w:rsidRPr="00CC1B86" w:rsidRDefault="00CC1B86" w:rsidP="00CC1B86">
      <w:pPr>
        <w:numPr>
          <w:ilvl w:val="0"/>
          <w:numId w:val="763"/>
        </w:numPr>
      </w:pPr>
      <w:r w:rsidRPr="00CC1B86">
        <w:t xml:space="preserve">Lost pet </w:t>
      </w:r>
    </w:p>
    <w:p w14:paraId="6386379B" w14:textId="77777777" w:rsidR="00CC1B86" w:rsidRPr="00CC1B86" w:rsidRDefault="00CC1B86" w:rsidP="00CC1B86">
      <w:pPr>
        <w:numPr>
          <w:ilvl w:val="0"/>
          <w:numId w:val="763"/>
        </w:numPr>
      </w:pPr>
      <w:r w:rsidRPr="00CC1B86">
        <w:t xml:space="preserve">Bite or injury </w:t>
      </w:r>
    </w:p>
    <w:p w14:paraId="2F102E9E" w14:textId="77777777" w:rsidR="00CC1B86" w:rsidRPr="00CC1B86" w:rsidRDefault="00CC1B86" w:rsidP="00CC1B86">
      <w:pPr>
        <w:numPr>
          <w:ilvl w:val="0"/>
          <w:numId w:val="763"/>
        </w:numPr>
      </w:pPr>
      <w:r w:rsidRPr="00CC1B86">
        <w:t xml:space="preserve">Medication error </w:t>
      </w:r>
    </w:p>
    <w:p w14:paraId="1AD9402A" w14:textId="77777777" w:rsidR="00CC1B86" w:rsidRPr="00CC1B86" w:rsidRDefault="00CC1B86" w:rsidP="00CC1B86">
      <w:pPr>
        <w:numPr>
          <w:ilvl w:val="0"/>
          <w:numId w:val="763"/>
        </w:numPr>
      </w:pPr>
      <w:r w:rsidRPr="00CC1B86">
        <w:t xml:space="preserve">Major privacy incident </w:t>
      </w:r>
    </w:p>
    <w:p w14:paraId="1B7F39CA" w14:textId="77777777" w:rsidR="00CC1B86" w:rsidRPr="00CC1B86" w:rsidRDefault="00CC1B86" w:rsidP="00CC1B86">
      <w:pPr>
        <w:numPr>
          <w:ilvl w:val="0"/>
          <w:numId w:val="763"/>
        </w:numPr>
      </w:pPr>
      <w:r w:rsidRPr="00CC1B86">
        <w:t xml:space="preserve">System failure affecting multiple bookings </w:t>
      </w:r>
    </w:p>
    <w:p w14:paraId="7AD8CC80" w14:textId="77777777" w:rsidR="00CC1B86" w:rsidRPr="00CC1B86" w:rsidRDefault="00CC1B86" w:rsidP="00CC1B86">
      <w:r w:rsidRPr="00CC1B86">
        <w:lastRenderedPageBreak/>
        <w:t>The post-incident report should capture:</w:t>
      </w:r>
    </w:p>
    <w:p w14:paraId="6A2A4DB2" w14:textId="77777777" w:rsidR="00CC1B86" w:rsidRPr="00CC1B86" w:rsidRDefault="00CC1B86" w:rsidP="00CC1B86">
      <w:r w:rsidRPr="00CC1B86">
        <w:t>Summary</w:t>
      </w:r>
    </w:p>
    <w:p w14:paraId="73F3A7F6" w14:textId="77777777" w:rsidR="00CC1B86" w:rsidRPr="00CC1B86" w:rsidRDefault="00CC1B86" w:rsidP="00CC1B86">
      <w:r w:rsidRPr="00CC1B86">
        <w:t>Customer and pet impact</w:t>
      </w:r>
    </w:p>
    <w:p w14:paraId="657F83B2" w14:textId="77777777" w:rsidR="00CC1B86" w:rsidRPr="00CC1B86" w:rsidRDefault="00CC1B86" w:rsidP="00CC1B86">
      <w:r w:rsidRPr="00CC1B86">
        <w:t>Timeline</w:t>
      </w:r>
    </w:p>
    <w:p w14:paraId="67EC4344" w14:textId="77777777" w:rsidR="00CC1B86" w:rsidRPr="00CC1B86" w:rsidRDefault="00CC1B86" w:rsidP="00CC1B86">
      <w:r w:rsidRPr="00CC1B86">
        <w:t>Immediate response</w:t>
      </w:r>
    </w:p>
    <w:p w14:paraId="6DDD6E5A" w14:textId="77777777" w:rsidR="00CC1B86" w:rsidRPr="00CC1B86" w:rsidRDefault="00CC1B86" w:rsidP="00CC1B86">
      <w:r w:rsidRPr="00CC1B86">
        <w:t>Contributing factors</w:t>
      </w:r>
    </w:p>
    <w:p w14:paraId="62DF6D0D" w14:textId="77777777" w:rsidR="00CC1B86" w:rsidRPr="00CC1B86" w:rsidRDefault="00CC1B86" w:rsidP="00CC1B86">
      <w:r w:rsidRPr="00CC1B86">
        <w:t>Root cause</w:t>
      </w:r>
    </w:p>
    <w:p w14:paraId="30677D64" w14:textId="77777777" w:rsidR="00CC1B86" w:rsidRPr="00CC1B86" w:rsidRDefault="00CC1B86" w:rsidP="00CC1B86">
      <w:r w:rsidRPr="00CC1B86">
        <w:t>What worked</w:t>
      </w:r>
    </w:p>
    <w:p w14:paraId="0D422DDD" w14:textId="77777777" w:rsidR="00CC1B86" w:rsidRPr="00CC1B86" w:rsidRDefault="00CC1B86" w:rsidP="00CC1B86">
      <w:r w:rsidRPr="00CC1B86">
        <w:t>What failed</w:t>
      </w:r>
    </w:p>
    <w:p w14:paraId="3EE6242B" w14:textId="77777777" w:rsidR="00CC1B86" w:rsidRPr="00CC1B86" w:rsidRDefault="00CC1B86" w:rsidP="00CC1B86">
      <w:r w:rsidRPr="00CC1B86">
        <w:t>Corrective actions</w:t>
      </w:r>
    </w:p>
    <w:p w14:paraId="1E0657E5" w14:textId="77777777" w:rsidR="00CC1B86" w:rsidRPr="00CC1B86" w:rsidRDefault="00CC1B86" w:rsidP="00CC1B86">
      <w:r w:rsidRPr="00CC1B86">
        <w:t>Owners</w:t>
      </w:r>
    </w:p>
    <w:p w14:paraId="7466B099" w14:textId="77777777" w:rsidR="00CC1B86" w:rsidRPr="00CC1B86" w:rsidRDefault="00CC1B86" w:rsidP="00CC1B86">
      <w:r w:rsidRPr="00CC1B86">
        <w:t>Deadlines</w:t>
      </w:r>
    </w:p>
    <w:p w14:paraId="2291D791" w14:textId="77777777" w:rsidR="00CC1B86" w:rsidRPr="00CC1B86" w:rsidRDefault="00CC1B86" w:rsidP="00CC1B86">
      <w:r w:rsidRPr="00CC1B86">
        <w:t>Verification method</w:t>
      </w:r>
    </w:p>
    <w:p w14:paraId="5007A46D" w14:textId="77777777" w:rsidR="00CC1B86" w:rsidRPr="00CC1B86" w:rsidRDefault="00CC1B86" w:rsidP="00CC1B86">
      <w:r w:rsidRPr="00CC1B86">
        <w:t xml:space="preserve">A useful postmortem records what happened, how the issue was mitigated, user impact and measurable follow-up actions. Google also recommends factual, non-blaming documentation with clear action ownership. </w:t>
      </w:r>
    </w:p>
    <w:p w14:paraId="503BBFC4" w14:textId="77777777" w:rsidR="00CC1B86" w:rsidRPr="00CC1B86" w:rsidRDefault="00CC1B86" w:rsidP="00CC1B86">
      <w:r w:rsidRPr="00CC1B86">
        <w:pict w14:anchorId="6637AAC5">
          <v:rect id="_x0000_i2045" style="width:0;height:1.5pt" o:hralign="center" o:hrstd="t" o:hr="t" fillcolor="#a0a0a0" stroked="f"/>
        </w:pict>
      </w:r>
    </w:p>
    <w:p w14:paraId="1F3897B3" w14:textId="77777777" w:rsidR="00CC1B86" w:rsidRPr="00CC1B86" w:rsidRDefault="00CC1B86" w:rsidP="00CC1B86">
      <w:pPr>
        <w:rPr>
          <w:b/>
          <w:bCs/>
        </w:rPr>
      </w:pPr>
      <w:r w:rsidRPr="00CC1B86">
        <w:rPr>
          <w:b/>
          <w:bCs/>
        </w:rPr>
        <w:t>14. Incident drills</w:t>
      </w:r>
    </w:p>
    <w:p w14:paraId="59206B2B" w14:textId="77777777" w:rsidR="00CC1B86" w:rsidRPr="00CC1B86" w:rsidRDefault="00CC1B86" w:rsidP="00CC1B86">
      <w:r w:rsidRPr="00CC1B86">
        <w:t>Do not wait for a real emergency to test the process.</w:t>
      </w:r>
    </w:p>
    <w:p w14:paraId="4BBC32DA" w14:textId="77777777" w:rsidR="00CC1B86" w:rsidRPr="00CC1B86" w:rsidRDefault="00CC1B86" w:rsidP="00CC1B86">
      <w:r w:rsidRPr="00CC1B86">
        <w:t>Run simulations for:</w:t>
      </w:r>
    </w:p>
    <w:p w14:paraId="0DF7B40F" w14:textId="77777777" w:rsidR="00CC1B86" w:rsidRPr="00CC1B86" w:rsidRDefault="00CC1B86" w:rsidP="00CC1B86">
      <w:pPr>
        <w:numPr>
          <w:ilvl w:val="0"/>
          <w:numId w:val="764"/>
        </w:numPr>
      </w:pPr>
      <w:r w:rsidRPr="00CC1B86">
        <w:t xml:space="preserve">Lost pet </w:t>
      </w:r>
    </w:p>
    <w:p w14:paraId="72C35546" w14:textId="77777777" w:rsidR="00CC1B86" w:rsidRPr="00CC1B86" w:rsidRDefault="00CC1B86" w:rsidP="00CC1B86">
      <w:pPr>
        <w:numPr>
          <w:ilvl w:val="0"/>
          <w:numId w:val="764"/>
        </w:numPr>
      </w:pPr>
      <w:r w:rsidRPr="00CC1B86">
        <w:t xml:space="preserve">Sitter no-show </w:t>
      </w:r>
    </w:p>
    <w:p w14:paraId="4AAB569D" w14:textId="77777777" w:rsidR="00CC1B86" w:rsidRPr="00CC1B86" w:rsidRDefault="00CC1B86" w:rsidP="00CC1B86">
      <w:pPr>
        <w:numPr>
          <w:ilvl w:val="0"/>
          <w:numId w:val="764"/>
        </w:numPr>
      </w:pPr>
      <w:r w:rsidRPr="00CC1B86">
        <w:t xml:space="preserve">Dog bite </w:t>
      </w:r>
    </w:p>
    <w:p w14:paraId="2A26AC5D" w14:textId="77777777" w:rsidR="00CC1B86" w:rsidRPr="00CC1B86" w:rsidRDefault="00CC1B86" w:rsidP="00CC1B86">
      <w:pPr>
        <w:numPr>
          <w:ilvl w:val="0"/>
          <w:numId w:val="764"/>
        </w:numPr>
      </w:pPr>
      <w:r w:rsidRPr="00CC1B86">
        <w:t xml:space="preserve">Pet heat-related emergency </w:t>
      </w:r>
    </w:p>
    <w:p w14:paraId="28AF31C5" w14:textId="77777777" w:rsidR="00CC1B86" w:rsidRPr="00CC1B86" w:rsidRDefault="00CC1B86" w:rsidP="00CC1B86">
      <w:pPr>
        <w:numPr>
          <w:ilvl w:val="0"/>
          <w:numId w:val="764"/>
        </w:numPr>
      </w:pPr>
      <w:r w:rsidRPr="00CC1B86">
        <w:t xml:space="preserve">Boarding host unable to continue </w:t>
      </w:r>
    </w:p>
    <w:p w14:paraId="64151F11" w14:textId="77777777" w:rsidR="00CC1B86" w:rsidRPr="00CC1B86" w:rsidRDefault="00CC1B86" w:rsidP="00CC1B86">
      <w:pPr>
        <w:numPr>
          <w:ilvl w:val="0"/>
          <w:numId w:val="764"/>
        </w:numPr>
      </w:pPr>
      <w:r w:rsidRPr="00CC1B86">
        <w:t xml:space="preserve">Customer unreachable </w:t>
      </w:r>
    </w:p>
    <w:p w14:paraId="1955BA7A" w14:textId="77777777" w:rsidR="00CC1B86" w:rsidRPr="00CC1B86" w:rsidRDefault="00CC1B86" w:rsidP="00CC1B86">
      <w:pPr>
        <w:numPr>
          <w:ilvl w:val="0"/>
          <w:numId w:val="764"/>
        </w:numPr>
      </w:pPr>
      <w:r w:rsidRPr="00CC1B86">
        <w:t xml:space="preserve">Tracking and phone connectivity failure </w:t>
      </w:r>
    </w:p>
    <w:p w14:paraId="08DF91FF" w14:textId="77777777" w:rsidR="00CC1B86" w:rsidRPr="00CC1B86" w:rsidRDefault="00CC1B86" w:rsidP="00CC1B86">
      <w:pPr>
        <w:numPr>
          <w:ilvl w:val="0"/>
          <w:numId w:val="764"/>
        </w:numPr>
      </w:pPr>
      <w:r w:rsidRPr="00CC1B86">
        <w:t xml:space="preserve">Wrong customer sees private media </w:t>
      </w:r>
    </w:p>
    <w:p w14:paraId="03F0958B" w14:textId="77777777" w:rsidR="00CC1B86" w:rsidRPr="00CC1B86" w:rsidRDefault="00CC1B86" w:rsidP="00CC1B86">
      <w:pPr>
        <w:numPr>
          <w:ilvl w:val="0"/>
          <w:numId w:val="764"/>
        </w:numPr>
      </w:pPr>
      <w:r w:rsidRPr="00CC1B86">
        <w:t xml:space="preserve">Duplicate payment during an incident </w:t>
      </w:r>
    </w:p>
    <w:p w14:paraId="3FA5A7EC" w14:textId="77777777" w:rsidR="00CC1B86" w:rsidRPr="00CC1B86" w:rsidRDefault="00CC1B86" w:rsidP="00CC1B86">
      <w:r w:rsidRPr="00CC1B86">
        <w:lastRenderedPageBreak/>
        <w:t xml:space="preserve">Incident-response practice and simulations help teams learn roles and communication processes before high-pressure events occur. </w:t>
      </w:r>
    </w:p>
    <w:p w14:paraId="5127EBF0" w14:textId="77777777" w:rsidR="00CC1B86" w:rsidRPr="00CC1B86" w:rsidRDefault="00CC1B86" w:rsidP="00CC1B86">
      <w:r w:rsidRPr="00CC1B86">
        <w:pict w14:anchorId="009F25D5">
          <v:rect id="_x0000_i2046" style="width:0;height:1.5pt" o:hralign="center" o:hrstd="t" o:hr="t" fillcolor="#a0a0a0" stroked="f"/>
        </w:pict>
      </w:r>
    </w:p>
    <w:p w14:paraId="039342EA" w14:textId="77777777" w:rsidR="00CC1B86" w:rsidRPr="00CC1B86" w:rsidRDefault="00CC1B86" w:rsidP="00CC1B86">
      <w:pPr>
        <w:rPr>
          <w:b/>
          <w:bCs/>
        </w:rPr>
      </w:pPr>
      <w:r w:rsidRPr="00CC1B86">
        <w:rPr>
          <w:b/>
          <w:bCs/>
        </w:rPr>
        <w:t>15. Dashboard design</w:t>
      </w:r>
    </w:p>
    <w:p w14:paraId="437AADA0" w14:textId="77777777" w:rsidR="00CC1B86" w:rsidRPr="00CC1B86" w:rsidRDefault="00CC1B86" w:rsidP="00CC1B86">
      <w:pPr>
        <w:rPr>
          <w:b/>
          <w:bCs/>
        </w:rPr>
      </w:pPr>
      <w:r w:rsidRPr="00CC1B86">
        <w:rPr>
          <w:b/>
          <w:bCs/>
        </w:rPr>
        <w:t>Immediate attention</w:t>
      </w:r>
    </w:p>
    <w:p w14:paraId="5463A9D1" w14:textId="77777777" w:rsidR="00CC1B86" w:rsidRPr="00CC1B86" w:rsidRDefault="00CC1B86" w:rsidP="00CC1B86">
      <w:r w:rsidRPr="00CC1B86">
        <w:t>Active Level 3 incidents</w:t>
      </w:r>
    </w:p>
    <w:p w14:paraId="0E7696D6" w14:textId="77777777" w:rsidR="00CC1B86" w:rsidRPr="00CC1B86" w:rsidRDefault="00CC1B86" w:rsidP="00CC1B86">
      <w:r w:rsidRPr="00CC1B86">
        <w:t>Uncontained Level 2 incidents</w:t>
      </w:r>
    </w:p>
    <w:p w14:paraId="76855666" w14:textId="77777777" w:rsidR="00CC1B86" w:rsidRPr="00CC1B86" w:rsidRDefault="00CC1B86" w:rsidP="00CC1B86">
      <w:r w:rsidRPr="00CC1B86">
        <w:t>Pet missing</w:t>
      </w:r>
    </w:p>
    <w:p w14:paraId="74506BE8" w14:textId="77777777" w:rsidR="00CC1B86" w:rsidRPr="00CC1B86" w:rsidRDefault="00CC1B86" w:rsidP="00CC1B86">
      <w:r w:rsidRPr="00CC1B86">
        <w:t>Veterinary escalation pending</w:t>
      </w:r>
    </w:p>
    <w:p w14:paraId="4C489000" w14:textId="77777777" w:rsidR="00CC1B86" w:rsidRPr="00CC1B86" w:rsidRDefault="00CC1B86" w:rsidP="00CC1B86">
      <w:r w:rsidRPr="00CC1B86">
        <w:t>Customer not contacted</w:t>
      </w:r>
    </w:p>
    <w:p w14:paraId="16C93F6C" w14:textId="77777777" w:rsidR="00CC1B86" w:rsidRPr="00CC1B86" w:rsidRDefault="00CC1B86" w:rsidP="00CC1B86">
      <w:r w:rsidRPr="00CC1B86">
        <w:t>Incident owner missing</w:t>
      </w:r>
    </w:p>
    <w:p w14:paraId="4192C988" w14:textId="77777777" w:rsidR="00CC1B86" w:rsidRPr="00CC1B86" w:rsidRDefault="00CC1B86" w:rsidP="00CC1B86">
      <w:pPr>
        <w:rPr>
          <w:b/>
          <w:bCs/>
        </w:rPr>
      </w:pPr>
      <w:r w:rsidRPr="00CC1B86">
        <w:rPr>
          <w:b/>
          <w:bCs/>
        </w:rPr>
        <w:t>Operational review</w:t>
      </w:r>
    </w:p>
    <w:p w14:paraId="374A4232" w14:textId="77777777" w:rsidR="00CC1B86" w:rsidRPr="00CC1B86" w:rsidRDefault="00CC1B86" w:rsidP="00CC1B86">
      <w:r w:rsidRPr="00CC1B86">
        <w:t>New incidents</w:t>
      </w:r>
    </w:p>
    <w:p w14:paraId="36DA3F32" w14:textId="77777777" w:rsidR="00CC1B86" w:rsidRPr="00CC1B86" w:rsidRDefault="00CC1B86" w:rsidP="00CC1B86">
      <w:r w:rsidRPr="00CC1B86">
        <w:t>Incidents awaiting triage</w:t>
      </w:r>
    </w:p>
    <w:p w14:paraId="6DB7427E" w14:textId="77777777" w:rsidR="00CC1B86" w:rsidRPr="00CC1B86" w:rsidRDefault="00CC1B86" w:rsidP="00CC1B86">
      <w:r w:rsidRPr="00CC1B86">
        <w:t>Payout/refund holds</w:t>
      </w:r>
    </w:p>
    <w:p w14:paraId="2A7EDA1B" w14:textId="77777777" w:rsidR="00CC1B86" w:rsidRPr="00CC1B86" w:rsidRDefault="00CC1B86" w:rsidP="00CC1B86">
      <w:r w:rsidRPr="00CC1B86">
        <w:t>Open investigations</w:t>
      </w:r>
    </w:p>
    <w:p w14:paraId="5F81FAE0" w14:textId="77777777" w:rsidR="00CC1B86" w:rsidRPr="00CC1B86" w:rsidRDefault="00CC1B86" w:rsidP="00CC1B86">
      <w:r w:rsidRPr="00CC1B86">
        <w:t>Customer follow-ups due</w:t>
      </w:r>
    </w:p>
    <w:p w14:paraId="18823EA4" w14:textId="77777777" w:rsidR="00CC1B86" w:rsidRPr="00CC1B86" w:rsidRDefault="00CC1B86" w:rsidP="00CC1B86">
      <w:r w:rsidRPr="00CC1B86">
        <w:t>Corrective actions overdue</w:t>
      </w:r>
    </w:p>
    <w:p w14:paraId="57A9D632" w14:textId="77777777" w:rsidR="00CC1B86" w:rsidRPr="00CC1B86" w:rsidRDefault="00CC1B86" w:rsidP="00CC1B86">
      <w:pPr>
        <w:rPr>
          <w:b/>
          <w:bCs/>
        </w:rPr>
      </w:pPr>
      <w:r w:rsidRPr="00CC1B86">
        <w:rPr>
          <w:b/>
          <w:bCs/>
        </w:rPr>
        <w:t>Trends</w:t>
      </w:r>
    </w:p>
    <w:p w14:paraId="298B13FB" w14:textId="77777777" w:rsidR="00CC1B86" w:rsidRPr="00CC1B86" w:rsidRDefault="00CC1B86" w:rsidP="00CC1B86">
      <w:r w:rsidRPr="00CC1B86">
        <w:t>Incidents per 100 completed bookings</w:t>
      </w:r>
    </w:p>
    <w:p w14:paraId="578A5987" w14:textId="77777777" w:rsidR="00CC1B86" w:rsidRPr="00CC1B86" w:rsidRDefault="00CC1B86" w:rsidP="00CC1B86">
      <w:r w:rsidRPr="00CC1B86">
        <w:t>Incidents by category</w:t>
      </w:r>
    </w:p>
    <w:p w14:paraId="7199659C" w14:textId="77777777" w:rsidR="00CC1B86" w:rsidRPr="00CC1B86" w:rsidRDefault="00CC1B86" w:rsidP="00CC1B86">
      <w:r w:rsidRPr="00CC1B86">
        <w:t>Incidents by service</w:t>
      </w:r>
    </w:p>
    <w:p w14:paraId="24DBFC26" w14:textId="77777777" w:rsidR="00CC1B86" w:rsidRPr="00CC1B86" w:rsidRDefault="00CC1B86" w:rsidP="00CC1B86">
      <w:r w:rsidRPr="00CC1B86">
        <w:t>Incidents by sitter</w:t>
      </w:r>
    </w:p>
    <w:p w14:paraId="2664F5A1" w14:textId="77777777" w:rsidR="00CC1B86" w:rsidRPr="00CC1B86" w:rsidRDefault="00CC1B86" w:rsidP="00CC1B86">
      <w:r w:rsidRPr="00CC1B86">
        <w:t>Incidents by area</w:t>
      </w:r>
    </w:p>
    <w:p w14:paraId="0A2FE155" w14:textId="77777777" w:rsidR="00CC1B86" w:rsidRPr="00CC1B86" w:rsidRDefault="00CC1B86" w:rsidP="00CC1B86">
      <w:r w:rsidRPr="00CC1B86">
        <w:t>Repeat-incident rate</w:t>
      </w:r>
    </w:p>
    <w:p w14:paraId="69E42410" w14:textId="77777777" w:rsidR="00CC1B86" w:rsidRPr="00CC1B86" w:rsidRDefault="00CC1B86" w:rsidP="00CC1B86">
      <w:r w:rsidRPr="00CC1B86">
        <w:t>Median acknowledgement time</w:t>
      </w:r>
    </w:p>
    <w:p w14:paraId="70485DC4" w14:textId="77777777" w:rsidR="00CC1B86" w:rsidRPr="00CC1B86" w:rsidRDefault="00CC1B86" w:rsidP="00CC1B86">
      <w:r w:rsidRPr="00CC1B86">
        <w:t>Median containment time</w:t>
      </w:r>
    </w:p>
    <w:p w14:paraId="23420DE2" w14:textId="77777777" w:rsidR="00CC1B86" w:rsidRPr="00CC1B86" w:rsidRDefault="00CC1B86" w:rsidP="00CC1B86">
      <w:r w:rsidRPr="00CC1B86">
        <w:t>Reopened incidents</w:t>
      </w:r>
    </w:p>
    <w:p w14:paraId="381B5D4F" w14:textId="77777777" w:rsidR="00CC1B86" w:rsidRPr="00CC1B86" w:rsidRDefault="00CC1B86" w:rsidP="00CC1B86">
      <w:r w:rsidRPr="00CC1B86">
        <w:pict w14:anchorId="747AFCD2">
          <v:rect id="_x0000_i2047" style="width:0;height:1.5pt" o:hralign="center" o:hrstd="t" o:hr="t" fillcolor="#a0a0a0" stroked="f"/>
        </w:pict>
      </w:r>
    </w:p>
    <w:p w14:paraId="0CD7811C" w14:textId="77777777" w:rsidR="00CC1B86" w:rsidRPr="00CC1B86" w:rsidRDefault="00CC1B86" w:rsidP="00CC1B86">
      <w:pPr>
        <w:rPr>
          <w:b/>
          <w:bCs/>
        </w:rPr>
      </w:pPr>
      <w:r w:rsidRPr="00CC1B86">
        <w:rPr>
          <w:b/>
          <w:bCs/>
        </w:rPr>
        <w:lastRenderedPageBreak/>
        <w:t>16. Incident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9"/>
        <w:gridCol w:w="3330"/>
      </w:tblGrid>
      <w:tr w:rsidR="00CC1B86" w:rsidRPr="00CC1B86" w14:paraId="5F300FC6" w14:textId="77777777">
        <w:trPr>
          <w:tblHeader/>
          <w:tblCellSpacing w:w="15" w:type="dxa"/>
        </w:trPr>
        <w:tc>
          <w:tcPr>
            <w:tcW w:w="0" w:type="auto"/>
            <w:vAlign w:val="center"/>
            <w:hideMark/>
          </w:tcPr>
          <w:p w14:paraId="4280C7BE" w14:textId="77777777" w:rsidR="00CC1B86" w:rsidRPr="00CC1B86" w:rsidRDefault="00CC1B86" w:rsidP="00CC1B86">
            <w:pPr>
              <w:rPr>
                <w:b/>
                <w:bCs/>
              </w:rPr>
            </w:pPr>
            <w:r w:rsidRPr="00CC1B86">
              <w:rPr>
                <w:b/>
                <w:bCs/>
              </w:rPr>
              <w:t>Metric</w:t>
            </w:r>
          </w:p>
        </w:tc>
        <w:tc>
          <w:tcPr>
            <w:tcW w:w="0" w:type="auto"/>
            <w:vAlign w:val="center"/>
            <w:hideMark/>
          </w:tcPr>
          <w:p w14:paraId="617BA32E" w14:textId="77777777" w:rsidR="00CC1B86" w:rsidRPr="00CC1B86" w:rsidRDefault="00CC1B86" w:rsidP="00CC1B86">
            <w:pPr>
              <w:rPr>
                <w:b/>
                <w:bCs/>
              </w:rPr>
            </w:pPr>
            <w:r w:rsidRPr="00CC1B86">
              <w:rPr>
                <w:b/>
                <w:bCs/>
              </w:rPr>
              <w:t>Recommended Phase 6 target</w:t>
            </w:r>
          </w:p>
        </w:tc>
      </w:tr>
      <w:tr w:rsidR="00CC1B86" w:rsidRPr="00CC1B86" w14:paraId="2B7FD653" w14:textId="77777777">
        <w:trPr>
          <w:tblCellSpacing w:w="15" w:type="dxa"/>
        </w:trPr>
        <w:tc>
          <w:tcPr>
            <w:tcW w:w="0" w:type="auto"/>
            <w:vAlign w:val="center"/>
            <w:hideMark/>
          </w:tcPr>
          <w:p w14:paraId="51DA06A1" w14:textId="77777777" w:rsidR="00CC1B86" w:rsidRPr="00CC1B86" w:rsidRDefault="00CC1B86" w:rsidP="00CC1B86">
            <w:r w:rsidRPr="00CC1B86">
              <w:t>Critical incidents acknowledged</w:t>
            </w:r>
          </w:p>
        </w:tc>
        <w:tc>
          <w:tcPr>
            <w:tcW w:w="0" w:type="auto"/>
            <w:vAlign w:val="center"/>
            <w:hideMark/>
          </w:tcPr>
          <w:p w14:paraId="343D3750" w14:textId="77777777" w:rsidR="00CC1B86" w:rsidRPr="00CC1B86" w:rsidRDefault="00CC1B86" w:rsidP="00CC1B86">
            <w:r w:rsidRPr="00CC1B86">
              <w:t>100% immediately</w:t>
            </w:r>
          </w:p>
        </w:tc>
      </w:tr>
      <w:tr w:rsidR="00CC1B86" w:rsidRPr="00CC1B86" w14:paraId="23A44914" w14:textId="77777777">
        <w:trPr>
          <w:tblCellSpacing w:w="15" w:type="dxa"/>
        </w:trPr>
        <w:tc>
          <w:tcPr>
            <w:tcW w:w="0" w:type="auto"/>
            <w:vAlign w:val="center"/>
            <w:hideMark/>
          </w:tcPr>
          <w:p w14:paraId="624DF4F5" w14:textId="77777777" w:rsidR="00CC1B86" w:rsidRPr="00CC1B86" w:rsidRDefault="00CC1B86" w:rsidP="00CC1B86">
            <w:r w:rsidRPr="00CC1B86">
              <w:t>Incidents with assigned owner</w:t>
            </w:r>
          </w:p>
        </w:tc>
        <w:tc>
          <w:tcPr>
            <w:tcW w:w="0" w:type="auto"/>
            <w:vAlign w:val="center"/>
            <w:hideMark/>
          </w:tcPr>
          <w:p w14:paraId="63BB4DCB" w14:textId="77777777" w:rsidR="00CC1B86" w:rsidRPr="00CC1B86" w:rsidRDefault="00CC1B86" w:rsidP="00CC1B86">
            <w:r w:rsidRPr="00CC1B86">
              <w:t>100%</w:t>
            </w:r>
          </w:p>
        </w:tc>
      </w:tr>
      <w:tr w:rsidR="00CC1B86" w:rsidRPr="00CC1B86" w14:paraId="44A580FE" w14:textId="77777777">
        <w:trPr>
          <w:tblCellSpacing w:w="15" w:type="dxa"/>
        </w:trPr>
        <w:tc>
          <w:tcPr>
            <w:tcW w:w="0" w:type="auto"/>
            <w:vAlign w:val="center"/>
            <w:hideMark/>
          </w:tcPr>
          <w:p w14:paraId="7094400E" w14:textId="77777777" w:rsidR="00CC1B86" w:rsidRPr="00CC1B86" w:rsidRDefault="00CC1B86" w:rsidP="00CC1B86">
            <w:r w:rsidRPr="00CC1B86">
              <w:t>Level 2 customer contact</w:t>
            </w:r>
          </w:p>
        </w:tc>
        <w:tc>
          <w:tcPr>
            <w:tcW w:w="0" w:type="auto"/>
            <w:vAlign w:val="center"/>
            <w:hideMark/>
          </w:tcPr>
          <w:p w14:paraId="026A5758" w14:textId="77777777" w:rsidR="00CC1B86" w:rsidRPr="00CC1B86" w:rsidRDefault="00CC1B86" w:rsidP="00CC1B86">
            <w:r w:rsidRPr="00CC1B86">
              <w:t>Within 10 minutes</w:t>
            </w:r>
          </w:p>
        </w:tc>
      </w:tr>
      <w:tr w:rsidR="00CC1B86" w:rsidRPr="00CC1B86" w14:paraId="7BBCE304" w14:textId="77777777">
        <w:trPr>
          <w:tblCellSpacing w:w="15" w:type="dxa"/>
        </w:trPr>
        <w:tc>
          <w:tcPr>
            <w:tcW w:w="0" w:type="auto"/>
            <w:vAlign w:val="center"/>
            <w:hideMark/>
          </w:tcPr>
          <w:p w14:paraId="1C5268B2" w14:textId="77777777" w:rsidR="00CC1B86" w:rsidRPr="00CC1B86" w:rsidRDefault="00CC1B86" w:rsidP="00CC1B86">
            <w:r w:rsidRPr="00CC1B86">
              <w:t>Level 3 emergency action</w:t>
            </w:r>
          </w:p>
        </w:tc>
        <w:tc>
          <w:tcPr>
            <w:tcW w:w="0" w:type="auto"/>
            <w:vAlign w:val="center"/>
            <w:hideMark/>
          </w:tcPr>
          <w:p w14:paraId="208725AB" w14:textId="77777777" w:rsidR="00CC1B86" w:rsidRPr="00CC1B86" w:rsidRDefault="00CC1B86" w:rsidP="00CC1B86">
            <w:r w:rsidRPr="00CC1B86">
              <w:t>Immediate</w:t>
            </w:r>
          </w:p>
        </w:tc>
      </w:tr>
      <w:tr w:rsidR="00CC1B86" w:rsidRPr="00CC1B86" w14:paraId="2B96CCEA" w14:textId="77777777">
        <w:trPr>
          <w:tblCellSpacing w:w="15" w:type="dxa"/>
        </w:trPr>
        <w:tc>
          <w:tcPr>
            <w:tcW w:w="0" w:type="auto"/>
            <w:vAlign w:val="center"/>
            <w:hideMark/>
          </w:tcPr>
          <w:p w14:paraId="185DFEC0" w14:textId="77777777" w:rsidR="00CC1B86" w:rsidRPr="00CC1B86" w:rsidRDefault="00CC1B86" w:rsidP="00CC1B86">
            <w:r w:rsidRPr="00CC1B86">
              <w:t>Evidence/timeline completeness</w:t>
            </w:r>
          </w:p>
        </w:tc>
        <w:tc>
          <w:tcPr>
            <w:tcW w:w="0" w:type="auto"/>
            <w:vAlign w:val="center"/>
            <w:hideMark/>
          </w:tcPr>
          <w:p w14:paraId="6902CD9C" w14:textId="77777777" w:rsidR="00CC1B86" w:rsidRPr="00CC1B86" w:rsidRDefault="00CC1B86" w:rsidP="00CC1B86">
            <w:r w:rsidRPr="00CC1B86">
              <w:t>95%+</w:t>
            </w:r>
          </w:p>
        </w:tc>
      </w:tr>
      <w:tr w:rsidR="00CC1B86" w:rsidRPr="00CC1B86" w14:paraId="636449E5" w14:textId="77777777">
        <w:trPr>
          <w:tblCellSpacing w:w="15" w:type="dxa"/>
        </w:trPr>
        <w:tc>
          <w:tcPr>
            <w:tcW w:w="0" w:type="auto"/>
            <w:vAlign w:val="center"/>
            <w:hideMark/>
          </w:tcPr>
          <w:p w14:paraId="533FEE6B" w14:textId="77777777" w:rsidR="00CC1B86" w:rsidRPr="00CC1B86" w:rsidRDefault="00CC1B86" w:rsidP="00CC1B86">
            <w:r w:rsidRPr="00CC1B86">
              <w:t>Same-day operational decision</w:t>
            </w:r>
          </w:p>
        </w:tc>
        <w:tc>
          <w:tcPr>
            <w:tcW w:w="0" w:type="auto"/>
            <w:vAlign w:val="center"/>
            <w:hideMark/>
          </w:tcPr>
          <w:p w14:paraId="56AA6EAA" w14:textId="77777777" w:rsidR="00CC1B86" w:rsidRPr="00CC1B86" w:rsidRDefault="00CC1B86" w:rsidP="00CC1B86">
            <w:r w:rsidRPr="00CC1B86">
              <w:t>95%+ where feasible</w:t>
            </w:r>
          </w:p>
        </w:tc>
      </w:tr>
      <w:tr w:rsidR="00CC1B86" w:rsidRPr="00CC1B86" w14:paraId="02EE7467" w14:textId="77777777">
        <w:trPr>
          <w:tblCellSpacing w:w="15" w:type="dxa"/>
        </w:trPr>
        <w:tc>
          <w:tcPr>
            <w:tcW w:w="0" w:type="auto"/>
            <w:vAlign w:val="center"/>
            <w:hideMark/>
          </w:tcPr>
          <w:p w14:paraId="1973C3BD" w14:textId="77777777" w:rsidR="00CC1B86" w:rsidRPr="00CC1B86" w:rsidRDefault="00CC1B86" w:rsidP="00CC1B86">
            <w:r w:rsidRPr="00CC1B86">
              <w:t>Unresolved Level 3 incidents at expansion decision</w:t>
            </w:r>
          </w:p>
        </w:tc>
        <w:tc>
          <w:tcPr>
            <w:tcW w:w="0" w:type="auto"/>
            <w:vAlign w:val="center"/>
            <w:hideMark/>
          </w:tcPr>
          <w:p w14:paraId="0928F292" w14:textId="77777777" w:rsidR="00CC1B86" w:rsidRPr="00CC1B86" w:rsidRDefault="00CC1B86" w:rsidP="00CC1B86">
            <w:r w:rsidRPr="00CC1B86">
              <w:t>0</w:t>
            </w:r>
          </w:p>
        </w:tc>
      </w:tr>
      <w:tr w:rsidR="00CC1B86" w:rsidRPr="00CC1B86" w14:paraId="713A9FCE" w14:textId="77777777">
        <w:trPr>
          <w:tblCellSpacing w:w="15" w:type="dxa"/>
        </w:trPr>
        <w:tc>
          <w:tcPr>
            <w:tcW w:w="0" w:type="auto"/>
            <w:vAlign w:val="center"/>
            <w:hideMark/>
          </w:tcPr>
          <w:p w14:paraId="10F45116" w14:textId="77777777" w:rsidR="00CC1B86" w:rsidRPr="00CC1B86" w:rsidRDefault="00CC1B86" w:rsidP="00CC1B86">
            <w:r w:rsidRPr="00CC1B86">
              <w:t>Corrective actions with owner and deadline</w:t>
            </w:r>
          </w:p>
        </w:tc>
        <w:tc>
          <w:tcPr>
            <w:tcW w:w="0" w:type="auto"/>
            <w:vAlign w:val="center"/>
            <w:hideMark/>
          </w:tcPr>
          <w:p w14:paraId="07D77F48" w14:textId="77777777" w:rsidR="00CC1B86" w:rsidRPr="00CC1B86" w:rsidRDefault="00CC1B86" w:rsidP="00CC1B86">
            <w:r w:rsidRPr="00CC1B86">
              <w:t>100%</w:t>
            </w:r>
          </w:p>
        </w:tc>
      </w:tr>
      <w:tr w:rsidR="00CC1B86" w:rsidRPr="00CC1B86" w14:paraId="33125C7B" w14:textId="77777777">
        <w:trPr>
          <w:tblCellSpacing w:w="15" w:type="dxa"/>
        </w:trPr>
        <w:tc>
          <w:tcPr>
            <w:tcW w:w="0" w:type="auto"/>
            <w:vAlign w:val="center"/>
            <w:hideMark/>
          </w:tcPr>
          <w:p w14:paraId="711199F1" w14:textId="77777777" w:rsidR="00CC1B86" w:rsidRPr="00CC1B86" w:rsidRDefault="00CC1B86" w:rsidP="00CC1B86">
            <w:r w:rsidRPr="00CC1B86">
              <w:t>Overdue corrective actions</w:t>
            </w:r>
          </w:p>
        </w:tc>
        <w:tc>
          <w:tcPr>
            <w:tcW w:w="0" w:type="auto"/>
            <w:vAlign w:val="center"/>
            <w:hideMark/>
          </w:tcPr>
          <w:p w14:paraId="4B4BB959" w14:textId="77777777" w:rsidR="00CC1B86" w:rsidRPr="00CC1B86" w:rsidRDefault="00CC1B86" w:rsidP="00CC1B86">
            <w:r w:rsidRPr="00CC1B86">
              <w:t>Near zero</w:t>
            </w:r>
          </w:p>
        </w:tc>
      </w:tr>
      <w:tr w:rsidR="00CC1B86" w:rsidRPr="00CC1B86" w14:paraId="29433DF1" w14:textId="77777777">
        <w:trPr>
          <w:tblCellSpacing w:w="15" w:type="dxa"/>
        </w:trPr>
        <w:tc>
          <w:tcPr>
            <w:tcW w:w="0" w:type="auto"/>
            <w:vAlign w:val="center"/>
            <w:hideMark/>
          </w:tcPr>
          <w:p w14:paraId="6272A9A8" w14:textId="77777777" w:rsidR="00CC1B86" w:rsidRPr="00CC1B86" w:rsidRDefault="00CC1B86" w:rsidP="00CC1B86">
            <w:r w:rsidRPr="00CC1B86">
              <w:t>Repeat preventable incidents</w:t>
            </w:r>
          </w:p>
        </w:tc>
        <w:tc>
          <w:tcPr>
            <w:tcW w:w="0" w:type="auto"/>
            <w:vAlign w:val="center"/>
            <w:hideMark/>
          </w:tcPr>
          <w:p w14:paraId="63E37D1A" w14:textId="77777777" w:rsidR="00CC1B86" w:rsidRPr="00CC1B86" w:rsidRDefault="00CC1B86" w:rsidP="00CC1B86">
            <w:r w:rsidRPr="00CC1B86">
              <w:t>Decreasing</w:t>
            </w:r>
          </w:p>
        </w:tc>
      </w:tr>
      <w:tr w:rsidR="00CC1B86" w:rsidRPr="00CC1B86" w14:paraId="7547979F" w14:textId="77777777">
        <w:trPr>
          <w:tblCellSpacing w:w="15" w:type="dxa"/>
        </w:trPr>
        <w:tc>
          <w:tcPr>
            <w:tcW w:w="0" w:type="auto"/>
            <w:vAlign w:val="center"/>
            <w:hideMark/>
          </w:tcPr>
          <w:p w14:paraId="13AC04D2" w14:textId="77777777" w:rsidR="00CC1B86" w:rsidRPr="00CC1B86" w:rsidRDefault="00CC1B86" w:rsidP="00CC1B86">
            <w:r w:rsidRPr="00CC1B86">
              <w:t>Unauthorised incident-data access</w:t>
            </w:r>
          </w:p>
        </w:tc>
        <w:tc>
          <w:tcPr>
            <w:tcW w:w="0" w:type="auto"/>
            <w:vAlign w:val="center"/>
            <w:hideMark/>
          </w:tcPr>
          <w:p w14:paraId="49419D97" w14:textId="77777777" w:rsidR="00CC1B86" w:rsidRPr="00CC1B86" w:rsidRDefault="00CC1B86" w:rsidP="00CC1B86">
            <w:r w:rsidRPr="00CC1B86">
              <w:t>0</w:t>
            </w:r>
          </w:p>
        </w:tc>
      </w:tr>
    </w:tbl>
    <w:p w14:paraId="5690B2EF" w14:textId="77777777" w:rsidR="00CC1B86" w:rsidRPr="00CC1B86" w:rsidRDefault="00CC1B86" w:rsidP="00CC1B86">
      <w:r w:rsidRPr="00CC1B86">
        <w:t xml:space="preserve">Track incident rate by </w:t>
      </w:r>
      <w:r w:rsidRPr="00CC1B86">
        <w:rPr>
          <w:b/>
          <w:bCs/>
        </w:rPr>
        <w:t>completed bookings</w:t>
      </w:r>
      <w:r w:rsidRPr="00CC1B86">
        <w:t>, not only total incident count:</w:t>
      </w:r>
    </w:p>
    <w:p w14:paraId="082D648D" w14:textId="77777777" w:rsidR="00CC1B86" w:rsidRPr="00CC1B86" w:rsidRDefault="00CC1B86" w:rsidP="00CC1B86">
      <w:r w:rsidRPr="00CC1B86">
        <w:t>Incident rate =</w:t>
      </w:r>
    </w:p>
    <w:p w14:paraId="50773403" w14:textId="77777777" w:rsidR="00CC1B86" w:rsidRPr="00CC1B86" w:rsidRDefault="00CC1B86" w:rsidP="00CC1B86">
      <w:r w:rsidRPr="00CC1B86">
        <w:t>Incidents</w:t>
      </w:r>
    </w:p>
    <w:p w14:paraId="0813392D" w14:textId="77777777" w:rsidR="00CC1B86" w:rsidRPr="00CC1B86" w:rsidRDefault="00CC1B86" w:rsidP="00CC1B86">
      <w:r w:rsidRPr="00CC1B86">
        <w:t>÷ completed bookings</w:t>
      </w:r>
    </w:p>
    <w:p w14:paraId="64851DE8" w14:textId="77777777" w:rsidR="00CC1B86" w:rsidRPr="00CC1B86" w:rsidRDefault="00CC1B86" w:rsidP="00CC1B86">
      <w:r w:rsidRPr="00CC1B86">
        <w:t>× 100</w:t>
      </w:r>
    </w:p>
    <w:p w14:paraId="61D92DB6" w14:textId="77777777" w:rsidR="00CC1B86" w:rsidRPr="00CC1B86" w:rsidRDefault="00CC1B86" w:rsidP="00CC1B86">
      <w:r w:rsidRPr="00CC1B86">
        <w:t>Booking growth may increase the absolute incident count even while the rate improves.</w:t>
      </w:r>
    </w:p>
    <w:p w14:paraId="63BB968D" w14:textId="77777777" w:rsidR="00CC1B86" w:rsidRPr="00CC1B86" w:rsidRDefault="00CC1B86" w:rsidP="00CC1B86">
      <w:r w:rsidRPr="00CC1B86">
        <w:pict w14:anchorId="2D41F715">
          <v:rect id="_x0000_i2048" style="width:0;height:1.5pt" o:hralign="center" o:hrstd="t" o:hr="t" fillcolor="#a0a0a0" stroked="f"/>
        </w:pict>
      </w:r>
    </w:p>
    <w:p w14:paraId="2E8B8D98" w14:textId="77777777" w:rsidR="00CC1B86" w:rsidRPr="00CC1B86" w:rsidRDefault="00CC1B86" w:rsidP="00CC1B86">
      <w:pPr>
        <w:rPr>
          <w:b/>
          <w:bCs/>
        </w:rPr>
      </w:pPr>
      <w:r w:rsidRPr="00CC1B86">
        <w:rPr>
          <w:b/>
          <w:bCs/>
        </w:rPr>
        <w:t>17. Definition of done</w:t>
      </w:r>
    </w:p>
    <w:p w14:paraId="3AC3C90D" w14:textId="77777777" w:rsidR="00CC1B86" w:rsidRPr="00CC1B86" w:rsidRDefault="00CC1B86" w:rsidP="00CC1B86">
      <w:r w:rsidRPr="00CC1B86">
        <w:t>The Incident Management System is ready only when:</w:t>
      </w:r>
    </w:p>
    <w:p w14:paraId="0404C07B" w14:textId="77777777" w:rsidR="00CC1B86" w:rsidRPr="00CC1B86" w:rsidRDefault="00CC1B86" w:rsidP="00CC1B86">
      <w:pPr>
        <w:rPr>
          <w:b/>
          <w:bCs/>
        </w:rPr>
      </w:pPr>
      <w:r w:rsidRPr="00CC1B86">
        <w:rPr>
          <w:b/>
          <w:bCs/>
        </w:rPr>
        <w:t>Reporting</w:t>
      </w:r>
    </w:p>
    <w:p w14:paraId="4558F078" w14:textId="77777777" w:rsidR="00CC1B86" w:rsidRPr="00CC1B86" w:rsidRDefault="00CC1B86" w:rsidP="00CC1B86">
      <w:pPr>
        <w:numPr>
          <w:ilvl w:val="0"/>
          <w:numId w:val="765"/>
        </w:numPr>
      </w:pPr>
      <w:r w:rsidRPr="00CC1B86">
        <w:t xml:space="preserve">Customers and sitters can report issues quickly. </w:t>
      </w:r>
    </w:p>
    <w:p w14:paraId="000E17DF" w14:textId="77777777" w:rsidR="00CC1B86" w:rsidRPr="00CC1B86" w:rsidRDefault="00CC1B86" w:rsidP="00CC1B86">
      <w:pPr>
        <w:numPr>
          <w:ilvl w:val="0"/>
          <w:numId w:val="765"/>
        </w:numPr>
      </w:pPr>
      <w:r w:rsidRPr="00CC1B86">
        <w:t xml:space="preserve">Emergency reporting is visible during active bookings. </w:t>
      </w:r>
    </w:p>
    <w:p w14:paraId="37B6652F" w14:textId="77777777" w:rsidR="00CC1B86" w:rsidRPr="00CC1B86" w:rsidRDefault="00CC1B86" w:rsidP="00CC1B86">
      <w:pPr>
        <w:numPr>
          <w:ilvl w:val="0"/>
          <w:numId w:val="765"/>
        </w:numPr>
      </w:pPr>
      <w:r w:rsidRPr="00CC1B86">
        <w:t xml:space="preserve">Automated alerts can create incident records. </w:t>
      </w:r>
    </w:p>
    <w:p w14:paraId="6B548521" w14:textId="77777777" w:rsidR="00CC1B86" w:rsidRPr="00CC1B86" w:rsidRDefault="00CC1B86" w:rsidP="00CC1B86">
      <w:pPr>
        <w:numPr>
          <w:ilvl w:val="0"/>
          <w:numId w:val="765"/>
        </w:numPr>
      </w:pPr>
      <w:r w:rsidRPr="00CC1B86">
        <w:t xml:space="preserve">Original descriptions are preserved. </w:t>
      </w:r>
    </w:p>
    <w:p w14:paraId="24842E4A" w14:textId="77777777" w:rsidR="00CC1B86" w:rsidRPr="00CC1B86" w:rsidRDefault="00CC1B86" w:rsidP="00CC1B86">
      <w:pPr>
        <w:rPr>
          <w:b/>
          <w:bCs/>
        </w:rPr>
      </w:pPr>
      <w:r w:rsidRPr="00CC1B86">
        <w:rPr>
          <w:b/>
          <w:bCs/>
        </w:rPr>
        <w:lastRenderedPageBreak/>
        <w:t>Triage</w:t>
      </w:r>
    </w:p>
    <w:p w14:paraId="7DF0848D" w14:textId="77777777" w:rsidR="00CC1B86" w:rsidRPr="00CC1B86" w:rsidRDefault="00CC1B86" w:rsidP="00CC1B86">
      <w:pPr>
        <w:numPr>
          <w:ilvl w:val="0"/>
          <w:numId w:val="766"/>
        </w:numPr>
      </w:pPr>
      <w:r w:rsidRPr="00CC1B86">
        <w:t xml:space="preserve">Severity criteria are documented. </w:t>
      </w:r>
    </w:p>
    <w:p w14:paraId="0F1A13DB" w14:textId="77777777" w:rsidR="00CC1B86" w:rsidRPr="00CC1B86" w:rsidRDefault="00CC1B86" w:rsidP="00CC1B86">
      <w:pPr>
        <w:numPr>
          <w:ilvl w:val="0"/>
          <w:numId w:val="766"/>
        </w:numPr>
      </w:pPr>
      <w:r w:rsidRPr="00CC1B86">
        <w:t xml:space="preserve">Severity can be changed with history. </w:t>
      </w:r>
    </w:p>
    <w:p w14:paraId="76786B22" w14:textId="77777777" w:rsidR="00CC1B86" w:rsidRPr="00CC1B86" w:rsidRDefault="00CC1B86" w:rsidP="00CC1B86">
      <w:pPr>
        <w:numPr>
          <w:ilvl w:val="0"/>
          <w:numId w:val="766"/>
        </w:numPr>
      </w:pPr>
      <w:r w:rsidRPr="00CC1B86">
        <w:t xml:space="preserve">Level 3 incidents trigger immediate escalation. </w:t>
      </w:r>
    </w:p>
    <w:p w14:paraId="04B2E87F" w14:textId="77777777" w:rsidR="00CC1B86" w:rsidRPr="00CC1B86" w:rsidRDefault="00CC1B86" w:rsidP="00CC1B86">
      <w:pPr>
        <w:numPr>
          <w:ilvl w:val="0"/>
          <w:numId w:val="766"/>
        </w:numPr>
      </w:pPr>
      <w:r w:rsidRPr="00CC1B86">
        <w:t xml:space="preserve">Medical decisions remain with veterinary professionals. </w:t>
      </w:r>
    </w:p>
    <w:p w14:paraId="5E8E0E67" w14:textId="77777777" w:rsidR="00CC1B86" w:rsidRPr="00CC1B86" w:rsidRDefault="00CC1B86" w:rsidP="00CC1B86">
      <w:pPr>
        <w:rPr>
          <w:b/>
          <w:bCs/>
        </w:rPr>
      </w:pPr>
      <w:r w:rsidRPr="00CC1B86">
        <w:rPr>
          <w:b/>
          <w:bCs/>
        </w:rPr>
        <w:t>Operations</w:t>
      </w:r>
    </w:p>
    <w:p w14:paraId="0ACB5D16" w14:textId="77777777" w:rsidR="00CC1B86" w:rsidRPr="00CC1B86" w:rsidRDefault="00CC1B86" w:rsidP="00CC1B86">
      <w:pPr>
        <w:numPr>
          <w:ilvl w:val="0"/>
          <w:numId w:val="767"/>
        </w:numPr>
      </w:pPr>
      <w:r w:rsidRPr="00CC1B86">
        <w:t xml:space="preserve">Every incident has one accountable owner. </w:t>
      </w:r>
    </w:p>
    <w:p w14:paraId="36BEDC66" w14:textId="77777777" w:rsidR="00CC1B86" w:rsidRPr="00CC1B86" w:rsidRDefault="00CC1B86" w:rsidP="00CC1B86">
      <w:pPr>
        <w:numPr>
          <w:ilvl w:val="0"/>
          <w:numId w:val="767"/>
        </w:numPr>
      </w:pPr>
      <w:r w:rsidRPr="00CC1B86">
        <w:t xml:space="preserve">Booking, payout and refund holds work. </w:t>
      </w:r>
    </w:p>
    <w:p w14:paraId="531A12DD" w14:textId="77777777" w:rsidR="00CC1B86" w:rsidRPr="00CC1B86" w:rsidRDefault="00CC1B86" w:rsidP="00CC1B86">
      <w:pPr>
        <w:numPr>
          <w:ilvl w:val="0"/>
          <w:numId w:val="767"/>
        </w:numPr>
      </w:pPr>
      <w:r w:rsidRPr="00CC1B86">
        <w:t xml:space="preserve">Backup sitter workflow can be activated. </w:t>
      </w:r>
    </w:p>
    <w:p w14:paraId="2A529203" w14:textId="77777777" w:rsidR="00CC1B86" w:rsidRPr="00CC1B86" w:rsidRDefault="00CC1B86" w:rsidP="00CC1B86">
      <w:pPr>
        <w:numPr>
          <w:ilvl w:val="0"/>
          <w:numId w:val="767"/>
        </w:numPr>
      </w:pPr>
      <w:r w:rsidRPr="00CC1B86">
        <w:t xml:space="preserve">Customer communications are timestamped. </w:t>
      </w:r>
    </w:p>
    <w:p w14:paraId="3CB83BE1" w14:textId="77777777" w:rsidR="00CC1B86" w:rsidRPr="00CC1B86" w:rsidRDefault="00CC1B86" w:rsidP="00CC1B86">
      <w:pPr>
        <w:rPr>
          <w:b/>
          <w:bCs/>
        </w:rPr>
      </w:pPr>
      <w:r w:rsidRPr="00CC1B86">
        <w:rPr>
          <w:b/>
          <w:bCs/>
        </w:rPr>
        <w:t>Evidence</w:t>
      </w:r>
    </w:p>
    <w:p w14:paraId="02DE08D3" w14:textId="77777777" w:rsidR="00CC1B86" w:rsidRPr="00CC1B86" w:rsidRDefault="00CC1B86" w:rsidP="00CC1B86">
      <w:pPr>
        <w:numPr>
          <w:ilvl w:val="0"/>
          <w:numId w:val="768"/>
        </w:numPr>
      </w:pPr>
      <w:r w:rsidRPr="00CC1B86">
        <w:t xml:space="preserve">Media is private and access-controlled. </w:t>
      </w:r>
    </w:p>
    <w:p w14:paraId="1B053137" w14:textId="77777777" w:rsidR="00CC1B86" w:rsidRPr="00CC1B86" w:rsidRDefault="00CC1B86" w:rsidP="00CC1B86">
      <w:pPr>
        <w:numPr>
          <w:ilvl w:val="0"/>
          <w:numId w:val="768"/>
        </w:numPr>
      </w:pPr>
      <w:r w:rsidRPr="00CC1B86">
        <w:t xml:space="preserve">Tracking, booking and message evidence can be linked. </w:t>
      </w:r>
    </w:p>
    <w:p w14:paraId="313DC50E" w14:textId="77777777" w:rsidR="00CC1B86" w:rsidRPr="00CC1B86" w:rsidRDefault="00CC1B86" w:rsidP="00CC1B86">
      <w:pPr>
        <w:numPr>
          <w:ilvl w:val="0"/>
          <w:numId w:val="768"/>
        </w:numPr>
      </w:pPr>
      <w:r w:rsidRPr="00CC1B86">
        <w:t xml:space="preserve">Timeline events are append-only or strongly audited. </w:t>
      </w:r>
    </w:p>
    <w:p w14:paraId="29BD6BCD" w14:textId="77777777" w:rsidR="00CC1B86" w:rsidRPr="00CC1B86" w:rsidRDefault="00CC1B86" w:rsidP="00CC1B86">
      <w:pPr>
        <w:numPr>
          <w:ilvl w:val="0"/>
          <w:numId w:val="768"/>
        </w:numPr>
      </w:pPr>
      <w:r w:rsidRPr="00CC1B86">
        <w:t xml:space="preserve">Sensitive information is not exposed in general logs. </w:t>
      </w:r>
    </w:p>
    <w:p w14:paraId="62DD5669" w14:textId="77777777" w:rsidR="00CC1B86" w:rsidRPr="00CC1B86" w:rsidRDefault="00CC1B86" w:rsidP="00CC1B86">
      <w:pPr>
        <w:rPr>
          <w:b/>
          <w:bCs/>
        </w:rPr>
      </w:pPr>
      <w:r w:rsidRPr="00CC1B86">
        <w:rPr>
          <w:b/>
          <w:bCs/>
        </w:rPr>
        <w:t>Resolution</w:t>
      </w:r>
    </w:p>
    <w:p w14:paraId="6048EA29" w14:textId="77777777" w:rsidR="00CC1B86" w:rsidRPr="00CC1B86" w:rsidRDefault="00CC1B86" w:rsidP="00CC1B86">
      <w:pPr>
        <w:numPr>
          <w:ilvl w:val="0"/>
          <w:numId w:val="769"/>
        </w:numPr>
      </w:pPr>
      <w:r w:rsidRPr="00CC1B86">
        <w:t xml:space="preserve">Operational and root-cause outcomes are separate. </w:t>
      </w:r>
    </w:p>
    <w:p w14:paraId="684C15F0" w14:textId="77777777" w:rsidR="00CC1B86" w:rsidRPr="00CC1B86" w:rsidRDefault="00CC1B86" w:rsidP="00CC1B86">
      <w:pPr>
        <w:numPr>
          <w:ilvl w:val="0"/>
          <w:numId w:val="769"/>
        </w:numPr>
      </w:pPr>
      <w:r w:rsidRPr="00CC1B86">
        <w:t xml:space="preserve">Customer follow-up is recorded. </w:t>
      </w:r>
    </w:p>
    <w:p w14:paraId="49F2795F" w14:textId="77777777" w:rsidR="00CC1B86" w:rsidRPr="00CC1B86" w:rsidRDefault="00CC1B86" w:rsidP="00CC1B86">
      <w:pPr>
        <w:numPr>
          <w:ilvl w:val="0"/>
          <w:numId w:val="769"/>
        </w:numPr>
      </w:pPr>
      <w:r w:rsidRPr="00CC1B86">
        <w:t xml:space="preserve">Pet and sitter reassessments can be created. </w:t>
      </w:r>
    </w:p>
    <w:p w14:paraId="7626FB8A" w14:textId="77777777" w:rsidR="00CC1B86" w:rsidRPr="00CC1B86" w:rsidRDefault="00CC1B86" w:rsidP="00CC1B86">
      <w:pPr>
        <w:numPr>
          <w:ilvl w:val="0"/>
          <w:numId w:val="769"/>
        </w:numPr>
      </w:pPr>
      <w:r w:rsidRPr="00CC1B86">
        <w:t xml:space="preserve">Corrective actions have owners and deadlines. </w:t>
      </w:r>
    </w:p>
    <w:p w14:paraId="508CC8A7" w14:textId="77777777" w:rsidR="00CC1B86" w:rsidRPr="00CC1B86" w:rsidRDefault="00CC1B86" w:rsidP="00CC1B86">
      <w:pPr>
        <w:rPr>
          <w:b/>
          <w:bCs/>
        </w:rPr>
      </w:pPr>
      <w:r w:rsidRPr="00CC1B86">
        <w:rPr>
          <w:b/>
          <w:bCs/>
        </w:rPr>
        <w:t>Reliability</w:t>
      </w:r>
    </w:p>
    <w:p w14:paraId="43FAA1AF" w14:textId="77777777" w:rsidR="00CC1B86" w:rsidRPr="00CC1B86" w:rsidRDefault="00CC1B86" w:rsidP="00CC1B86">
      <w:pPr>
        <w:numPr>
          <w:ilvl w:val="0"/>
          <w:numId w:val="770"/>
        </w:numPr>
      </w:pPr>
      <w:r w:rsidRPr="00CC1B86">
        <w:t xml:space="preserve">Emergency drills have passed. </w:t>
      </w:r>
    </w:p>
    <w:p w14:paraId="01198973" w14:textId="77777777" w:rsidR="00CC1B86" w:rsidRPr="00CC1B86" w:rsidRDefault="00CC1B86" w:rsidP="00CC1B86">
      <w:pPr>
        <w:numPr>
          <w:ilvl w:val="0"/>
          <w:numId w:val="770"/>
        </w:numPr>
      </w:pPr>
      <w:r w:rsidRPr="00CC1B86">
        <w:t xml:space="preserve">No unresolved critical incident exists before expansion. </w:t>
      </w:r>
    </w:p>
    <w:p w14:paraId="4BBAB035" w14:textId="77777777" w:rsidR="00CC1B86" w:rsidRPr="00CC1B86" w:rsidRDefault="00CC1B86" w:rsidP="00CC1B86">
      <w:pPr>
        <w:numPr>
          <w:ilvl w:val="0"/>
          <w:numId w:val="770"/>
        </w:numPr>
      </w:pPr>
      <w:r w:rsidRPr="00CC1B86">
        <w:t xml:space="preserve">Repeat incident trends are monitored. </w:t>
      </w:r>
    </w:p>
    <w:p w14:paraId="5406BA45" w14:textId="77777777" w:rsidR="00CC1B86" w:rsidRPr="00CC1B86" w:rsidRDefault="00CC1B86" w:rsidP="00CC1B86">
      <w:pPr>
        <w:numPr>
          <w:ilvl w:val="0"/>
          <w:numId w:val="770"/>
        </w:numPr>
      </w:pPr>
      <w:r w:rsidRPr="00CC1B86">
        <w:t xml:space="preserve">Incident metrics appear in the Phase 6 dashboard. </w:t>
      </w:r>
    </w:p>
    <w:p w14:paraId="2124C648" w14:textId="77777777" w:rsidR="00CC1B86" w:rsidRPr="00CC1B86" w:rsidRDefault="00CC1B86" w:rsidP="00CC1B86">
      <w:r w:rsidRPr="00CC1B86">
        <w:pict w14:anchorId="56B0AA22">
          <v:rect id="_x0000_i2049" style="width:0;height:1.5pt" o:hralign="center" o:hrstd="t" o:hr="t" fillcolor="#a0a0a0" stroked="f"/>
        </w:pict>
      </w:r>
    </w:p>
    <w:p w14:paraId="1AD76A23" w14:textId="77777777" w:rsidR="00CC1B86" w:rsidRPr="00CC1B86" w:rsidRDefault="00CC1B86" w:rsidP="00CC1B86">
      <w:pPr>
        <w:rPr>
          <w:b/>
          <w:bCs/>
        </w:rPr>
      </w:pPr>
      <w:r w:rsidRPr="00CC1B86">
        <w:rPr>
          <w:b/>
          <w:bCs/>
        </w:rPr>
        <w:t>Final approved incident workflow</w:t>
      </w:r>
    </w:p>
    <w:p w14:paraId="550F7A1C" w14:textId="77777777" w:rsidR="00CC1B86" w:rsidRPr="00CC1B86" w:rsidRDefault="00CC1B86" w:rsidP="00CC1B86">
      <w:r w:rsidRPr="00CC1B86">
        <w:t>Sitter/customer/system reports concern</w:t>
      </w:r>
    </w:p>
    <w:p w14:paraId="4DCC6341" w14:textId="77777777" w:rsidR="00CC1B86" w:rsidRPr="00CC1B86" w:rsidRDefault="00CC1B86" w:rsidP="00CC1B86">
      <w:r w:rsidRPr="00CC1B86">
        <w:t xml:space="preserve">        ↓</w:t>
      </w:r>
    </w:p>
    <w:p w14:paraId="3508A1B6" w14:textId="77777777" w:rsidR="00CC1B86" w:rsidRPr="00CC1B86" w:rsidRDefault="00CC1B86" w:rsidP="00CC1B86">
      <w:r w:rsidRPr="00CC1B86">
        <w:lastRenderedPageBreak/>
        <w:t>Immediate emergency check</w:t>
      </w:r>
    </w:p>
    <w:p w14:paraId="27308894" w14:textId="77777777" w:rsidR="00CC1B86" w:rsidRPr="00CC1B86" w:rsidRDefault="00CC1B86" w:rsidP="00CC1B86">
      <w:r w:rsidRPr="00CC1B86">
        <w:t xml:space="preserve">        ↓</w:t>
      </w:r>
    </w:p>
    <w:p w14:paraId="0BF457DB" w14:textId="77777777" w:rsidR="00CC1B86" w:rsidRPr="00CC1B86" w:rsidRDefault="00CC1B86" w:rsidP="00CC1B86">
      <w:r w:rsidRPr="00CC1B86">
        <w:t>Incident created</w:t>
      </w:r>
    </w:p>
    <w:p w14:paraId="37DB27FA" w14:textId="77777777" w:rsidR="00CC1B86" w:rsidRPr="00CC1B86" w:rsidRDefault="00CC1B86" w:rsidP="00CC1B86">
      <w:r w:rsidRPr="00CC1B86">
        <w:t xml:space="preserve">        ↓</w:t>
      </w:r>
    </w:p>
    <w:p w14:paraId="6D997D3B" w14:textId="77777777" w:rsidR="00CC1B86" w:rsidRPr="00CC1B86" w:rsidRDefault="00CC1B86" w:rsidP="00CC1B86">
      <w:r w:rsidRPr="00CC1B86">
        <w:t>Severity and owner assigned</w:t>
      </w:r>
    </w:p>
    <w:p w14:paraId="3466315A" w14:textId="77777777" w:rsidR="00CC1B86" w:rsidRPr="00CC1B86" w:rsidRDefault="00CC1B86" w:rsidP="00CC1B86">
      <w:r w:rsidRPr="00CC1B86">
        <w:t xml:space="preserve">        ↓</w:t>
      </w:r>
    </w:p>
    <w:p w14:paraId="4F801958" w14:textId="77777777" w:rsidR="00CC1B86" w:rsidRPr="00CC1B86" w:rsidRDefault="00CC1B86" w:rsidP="00CC1B86">
      <w:r w:rsidRPr="00CC1B86">
        <w:t>Pet and people stabilised</w:t>
      </w:r>
    </w:p>
    <w:p w14:paraId="00592209" w14:textId="77777777" w:rsidR="00CC1B86" w:rsidRPr="00CC1B86" w:rsidRDefault="00CC1B86" w:rsidP="00CC1B86">
      <w:r w:rsidRPr="00CC1B86">
        <w:t xml:space="preserve">        ↓</w:t>
      </w:r>
    </w:p>
    <w:p w14:paraId="767B574F" w14:textId="77777777" w:rsidR="00CC1B86" w:rsidRPr="00CC1B86" w:rsidRDefault="00CC1B86" w:rsidP="00CC1B86">
      <w:r w:rsidRPr="00CC1B86">
        <w:t>Customer contacted</w:t>
      </w:r>
    </w:p>
    <w:p w14:paraId="74D159B3" w14:textId="77777777" w:rsidR="00CC1B86" w:rsidRPr="00CC1B86" w:rsidRDefault="00CC1B86" w:rsidP="00CC1B86">
      <w:r w:rsidRPr="00CC1B86">
        <w:t xml:space="preserve">        ↓</w:t>
      </w:r>
    </w:p>
    <w:p w14:paraId="1E6B14C0" w14:textId="77777777" w:rsidR="00CC1B86" w:rsidRPr="00CC1B86" w:rsidRDefault="00CC1B86" w:rsidP="00CC1B86">
      <w:r w:rsidRPr="00CC1B86">
        <w:t>Vet, backup or emergency support engaged</w:t>
      </w:r>
    </w:p>
    <w:p w14:paraId="0D07D2CF" w14:textId="77777777" w:rsidR="00CC1B86" w:rsidRPr="00CC1B86" w:rsidRDefault="00CC1B86" w:rsidP="00CC1B86">
      <w:r w:rsidRPr="00CC1B86">
        <w:t xml:space="preserve">        ↓</w:t>
      </w:r>
    </w:p>
    <w:p w14:paraId="002F0680" w14:textId="77777777" w:rsidR="00CC1B86" w:rsidRPr="00CC1B86" w:rsidRDefault="00CC1B86" w:rsidP="00CC1B86">
      <w:r w:rsidRPr="00CC1B86">
        <w:t>Evidence and timeline preserved</w:t>
      </w:r>
    </w:p>
    <w:p w14:paraId="271911ED" w14:textId="77777777" w:rsidR="00CC1B86" w:rsidRPr="00CC1B86" w:rsidRDefault="00CC1B86" w:rsidP="00CC1B86">
      <w:r w:rsidRPr="00CC1B86">
        <w:t xml:space="preserve">        ↓</w:t>
      </w:r>
    </w:p>
    <w:p w14:paraId="07D17823" w14:textId="77777777" w:rsidR="00CC1B86" w:rsidRPr="00CC1B86" w:rsidRDefault="00CC1B86" w:rsidP="00CC1B86">
      <w:r w:rsidRPr="00CC1B86">
        <w:t>Booking/payment/payout controls applied</w:t>
      </w:r>
    </w:p>
    <w:p w14:paraId="09FA79B6" w14:textId="77777777" w:rsidR="00CC1B86" w:rsidRPr="00CC1B86" w:rsidRDefault="00CC1B86" w:rsidP="00CC1B86">
      <w:r w:rsidRPr="00CC1B86">
        <w:t xml:space="preserve">        ↓</w:t>
      </w:r>
    </w:p>
    <w:p w14:paraId="691BE7EC" w14:textId="77777777" w:rsidR="00CC1B86" w:rsidRPr="00CC1B86" w:rsidRDefault="00CC1B86" w:rsidP="00CC1B86">
      <w:r w:rsidRPr="00CC1B86">
        <w:t>Investigation completed</w:t>
      </w:r>
    </w:p>
    <w:p w14:paraId="6E9D3A66" w14:textId="77777777" w:rsidR="00CC1B86" w:rsidRPr="00CC1B86" w:rsidRDefault="00CC1B86" w:rsidP="00CC1B86">
      <w:r w:rsidRPr="00CC1B86">
        <w:t xml:space="preserve">        ↓</w:t>
      </w:r>
    </w:p>
    <w:p w14:paraId="20D649F3" w14:textId="77777777" w:rsidR="00CC1B86" w:rsidRPr="00CC1B86" w:rsidRDefault="00CC1B86" w:rsidP="00CC1B86">
      <w:r w:rsidRPr="00CC1B86">
        <w:t>Resolution and customer remedy recorded</w:t>
      </w:r>
    </w:p>
    <w:p w14:paraId="57DFC286" w14:textId="77777777" w:rsidR="00CC1B86" w:rsidRPr="00CC1B86" w:rsidRDefault="00CC1B86" w:rsidP="00CC1B86">
      <w:r w:rsidRPr="00CC1B86">
        <w:t xml:space="preserve">        ↓</w:t>
      </w:r>
    </w:p>
    <w:p w14:paraId="3E3660F4" w14:textId="77777777" w:rsidR="00CC1B86" w:rsidRPr="00CC1B86" w:rsidRDefault="00CC1B86" w:rsidP="00CC1B86">
      <w:r w:rsidRPr="00CC1B86">
        <w:t>Pet/sitter reassessment</w:t>
      </w:r>
    </w:p>
    <w:p w14:paraId="4732350D" w14:textId="77777777" w:rsidR="00CC1B86" w:rsidRPr="00CC1B86" w:rsidRDefault="00CC1B86" w:rsidP="00CC1B86">
      <w:r w:rsidRPr="00CC1B86">
        <w:t xml:space="preserve">        ↓</w:t>
      </w:r>
    </w:p>
    <w:p w14:paraId="6C2A0757" w14:textId="77777777" w:rsidR="00CC1B86" w:rsidRPr="00CC1B86" w:rsidRDefault="00CC1B86" w:rsidP="00CC1B86">
      <w:r w:rsidRPr="00CC1B86">
        <w:t>Corrective actions assigned</w:t>
      </w:r>
    </w:p>
    <w:p w14:paraId="236889B8" w14:textId="77777777" w:rsidR="00CC1B86" w:rsidRPr="00CC1B86" w:rsidRDefault="00CC1B86" w:rsidP="00CC1B86">
      <w:r w:rsidRPr="00CC1B86">
        <w:t xml:space="preserve">        ↓</w:t>
      </w:r>
    </w:p>
    <w:p w14:paraId="7C782E15" w14:textId="77777777" w:rsidR="00CC1B86" w:rsidRPr="00CC1B86" w:rsidRDefault="00CC1B86" w:rsidP="00CC1B86">
      <w:r w:rsidRPr="00CC1B86">
        <w:t>Follow-up and closure</w:t>
      </w:r>
    </w:p>
    <w:p w14:paraId="298CDE75" w14:textId="77777777" w:rsidR="00CC1B86" w:rsidRPr="00CC1B86" w:rsidRDefault="00CC1B86" w:rsidP="00CC1B86">
      <w:pPr>
        <w:rPr>
          <w:b/>
          <w:bCs/>
        </w:rPr>
      </w:pPr>
      <w:r w:rsidRPr="00CC1B86">
        <w:rPr>
          <w:b/>
          <w:bCs/>
        </w:rPr>
        <w:t>Simple explanation for professor</w:t>
      </w:r>
    </w:p>
    <w:p w14:paraId="1C3EE7AD" w14:textId="77777777" w:rsidR="00CC1B86" w:rsidRPr="00CC1B86" w:rsidRDefault="00CC1B86" w:rsidP="00CC1B86">
      <w:r w:rsidRPr="00CC1B86">
        <w:t>“The Incident Management System will help PetSaathi respond professionally when a safety or service problem occurs.</w:t>
      </w:r>
    </w:p>
    <w:p w14:paraId="344AA207" w14:textId="77777777" w:rsidR="00CC1B86" w:rsidRPr="00CC1B86" w:rsidRDefault="00CC1B86" w:rsidP="00CC1B86">
      <w:r w:rsidRPr="00CC1B86">
        <w:lastRenderedPageBreak/>
        <w:t>An incident may involve pet health, behaviour, a sitter, customer instructions, property damage, payment, privacy or an emergency such as a bite or lost pet.</w:t>
      </w:r>
    </w:p>
    <w:p w14:paraId="2E36B9A4" w14:textId="77777777" w:rsidR="00CC1B86" w:rsidRPr="00CC1B86" w:rsidRDefault="00CC1B86" w:rsidP="00CC1B86">
      <w:r w:rsidRPr="00CC1B86">
        <w:t>Incidents will have three severity levels. Level 1 is a minor issue that can be recorded and corrected. Level 2 is a material problem requiring active admin and customer contact, and veterinary help where medically necessary. Level 3 is a critical emergency requiring immediate phone escalation and professional support.</w:t>
      </w:r>
    </w:p>
    <w:p w14:paraId="047C8CEB" w14:textId="77777777" w:rsidR="00CC1B86" w:rsidRPr="00CC1B86" w:rsidRDefault="00CC1B86" w:rsidP="00CC1B86">
      <w:r w:rsidRPr="00CC1B86">
        <w:t>When an issue is reported, the system first checks whether anyone or the pet is in immediate danger. It then creates an incident code, assigns severity and gives the case to a named owner. The team contacts the customer and activates a veterinarian, backup sitter, emergency transport or other response when needed.</w:t>
      </w:r>
    </w:p>
    <w:p w14:paraId="3936B9A9" w14:textId="77777777" w:rsidR="00CC1B86" w:rsidRPr="00CC1B86" w:rsidRDefault="00CC1B86" w:rsidP="00CC1B86">
      <w:r w:rsidRPr="00CC1B86">
        <w:t>The system preserves photographs, tracking data, messages, instructions and actions in a secure incident timeline. It may place the booking, sitter payout or refund under review, but this does not automatically mean the sitter is guilty.</w:t>
      </w:r>
    </w:p>
    <w:p w14:paraId="037D5B45" w14:textId="77777777" w:rsidR="00CC1B86" w:rsidRPr="00CC1B86" w:rsidRDefault="00CC1B86" w:rsidP="00CC1B86">
      <w:r w:rsidRPr="00CC1B86">
        <w:t>After the situation is stable, PetSaathi investigates what happened, records the resolution, follows up with the customer and reassesses the pet or sitter where required. Serious incidents also receive a post-incident review with corrective actions, owners and deadlines.</w:t>
      </w:r>
    </w:p>
    <w:p w14:paraId="7B23157E" w14:textId="77777777" w:rsidR="00CC1B86" w:rsidRPr="00CC1B86" w:rsidRDefault="00CC1B86" w:rsidP="00CC1B86">
      <w:r w:rsidRPr="00CC1B86">
        <w:t>The objective is not only to close the complaint. It is to protect the pet, maintain customer trust and prevent the same failure from happening again.”</w:t>
      </w:r>
    </w:p>
    <w:p w14:paraId="5B3BB421" w14:textId="77777777" w:rsidR="00CC1B86" w:rsidRPr="00CC1B86" w:rsidRDefault="00CC1B86" w:rsidP="00CC1B86">
      <w:pPr>
        <w:rPr>
          <w:b/>
          <w:bCs/>
        </w:rPr>
      </w:pPr>
      <w:r w:rsidRPr="00CC1B86">
        <w:rPr>
          <w:b/>
          <w:bCs/>
        </w:rPr>
        <w:t xml:space="preserve">PetSaathi Phase 6 — Customer Trust Dashboard </w:t>
      </w:r>
      <w:r w:rsidRPr="00CC1B86">
        <w:rPr>
          <w:rFonts w:ascii="Segoe UI Emoji" w:hAnsi="Segoe UI Emoji" w:cs="Segoe UI Emoji"/>
          <w:b/>
          <w:bCs/>
        </w:rPr>
        <w:t>🛡️🐾</w:t>
      </w:r>
    </w:p>
    <w:p w14:paraId="1C7A4BA1" w14:textId="77777777" w:rsidR="00CC1B86" w:rsidRPr="00CC1B86" w:rsidRDefault="00CC1B86" w:rsidP="00CC1B86">
      <w:pPr>
        <w:rPr>
          <w:b/>
          <w:bCs/>
        </w:rPr>
      </w:pPr>
      <w:r w:rsidRPr="00CC1B86">
        <w:rPr>
          <w:b/>
          <w:bCs/>
        </w:rPr>
        <w:t>Executive decision</w:t>
      </w:r>
    </w:p>
    <w:p w14:paraId="1AB419B6" w14:textId="77777777" w:rsidR="00CC1B86" w:rsidRPr="00CC1B86" w:rsidRDefault="00CC1B86" w:rsidP="00CC1B86">
      <w:r w:rsidRPr="00CC1B86">
        <w:t xml:space="preserve">Build the Customer Trust Dashboard as the customer’s </w:t>
      </w:r>
      <w:r w:rsidRPr="00CC1B86">
        <w:rPr>
          <w:b/>
          <w:bCs/>
        </w:rPr>
        <w:t>single source of truth</w:t>
      </w:r>
      <w:r w:rsidRPr="00CC1B86">
        <w:t xml:space="preserve"> for every booking.</w:t>
      </w:r>
    </w:p>
    <w:p w14:paraId="0A4B13C4" w14:textId="77777777" w:rsidR="00CC1B86" w:rsidRPr="00CC1B86" w:rsidRDefault="00CC1B86" w:rsidP="00CC1B86">
      <w:r w:rsidRPr="00CC1B86">
        <w:t>It should answer six questions immediately:</w:t>
      </w:r>
    </w:p>
    <w:p w14:paraId="7D4205F7" w14:textId="77777777" w:rsidR="00CC1B86" w:rsidRPr="00CC1B86" w:rsidRDefault="00CC1B86" w:rsidP="00CC1B86">
      <w:pPr>
        <w:numPr>
          <w:ilvl w:val="0"/>
          <w:numId w:val="771"/>
        </w:numPr>
      </w:pPr>
      <w:r w:rsidRPr="00CC1B86">
        <w:t xml:space="preserve">Is my booking confirmed? </w:t>
      </w:r>
    </w:p>
    <w:p w14:paraId="68EBC4AC" w14:textId="77777777" w:rsidR="00CC1B86" w:rsidRPr="00CC1B86" w:rsidRDefault="00CC1B86" w:rsidP="00CC1B86">
      <w:pPr>
        <w:numPr>
          <w:ilvl w:val="0"/>
          <w:numId w:val="771"/>
        </w:numPr>
      </w:pPr>
      <w:r w:rsidRPr="00CC1B86">
        <w:t xml:space="preserve">Who is caring for my pet? </w:t>
      </w:r>
    </w:p>
    <w:p w14:paraId="37E4E2B6" w14:textId="77777777" w:rsidR="00CC1B86" w:rsidRPr="00CC1B86" w:rsidRDefault="00CC1B86" w:rsidP="00CC1B86">
      <w:pPr>
        <w:numPr>
          <w:ilvl w:val="0"/>
          <w:numId w:val="771"/>
        </w:numPr>
      </w:pPr>
      <w:r w:rsidRPr="00CC1B86">
        <w:t xml:space="preserve">What verification has actually been completed? </w:t>
      </w:r>
    </w:p>
    <w:p w14:paraId="62DA2CFE" w14:textId="77777777" w:rsidR="00CC1B86" w:rsidRPr="00CC1B86" w:rsidRDefault="00CC1B86" w:rsidP="00CC1B86">
      <w:pPr>
        <w:numPr>
          <w:ilvl w:val="0"/>
          <w:numId w:val="771"/>
        </w:numPr>
      </w:pPr>
      <w:r w:rsidRPr="00CC1B86">
        <w:t xml:space="preserve">What is happening during the service? </w:t>
      </w:r>
    </w:p>
    <w:p w14:paraId="66FCF40C" w14:textId="77777777" w:rsidR="00CC1B86" w:rsidRPr="00CC1B86" w:rsidRDefault="00CC1B86" w:rsidP="00CC1B86">
      <w:pPr>
        <w:numPr>
          <w:ilvl w:val="0"/>
          <w:numId w:val="771"/>
        </w:numPr>
      </w:pPr>
      <w:r w:rsidRPr="00CC1B86">
        <w:t xml:space="preserve">Who should I contact if something goes wrong? </w:t>
      </w:r>
    </w:p>
    <w:p w14:paraId="112B6028" w14:textId="77777777" w:rsidR="00CC1B86" w:rsidRPr="00CC1B86" w:rsidRDefault="00CC1B86" w:rsidP="00CC1B86">
      <w:pPr>
        <w:numPr>
          <w:ilvl w:val="0"/>
          <w:numId w:val="771"/>
        </w:numPr>
      </w:pPr>
      <w:r w:rsidRPr="00CC1B86">
        <w:t xml:space="preserve">Where can I find proof after the service? </w:t>
      </w:r>
    </w:p>
    <w:p w14:paraId="4814924E" w14:textId="77777777" w:rsidR="00CC1B86" w:rsidRPr="00CC1B86" w:rsidRDefault="00CC1B86" w:rsidP="00CC1B86">
      <w:r w:rsidRPr="00CC1B86">
        <w:t xml:space="preserve">The dashboard should not manufacture trust using vague badges or exaggerated promises. It should show </w:t>
      </w:r>
      <w:r w:rsidRPr="00CC1B86">
        <w:rPr>
          <w:b/>
          <w:bCs/>
        </w:rPr>
        <w:t>specific, verifiable operational facts</w:t>
      </w:r>
      <w:r w:rsidRPr="00CC1B86">
        <w:t>.</w:t>
      </w:r>
    </w:p>
    <w:p w14:paraId="583DA7E1" w14:textId="77777777" w:rsidR="00CC1B86" w:rsidRPr="00CC1B86" w:rsidRDefault="00CC1B86" w:rsidP="00CC1B86">
      <w:r w:rsidRPr="00CC1B86">
        <w:t>Customer opens dashboard</w:t>
      </w:r>
    </w:p>
    <w:p w14:paraId="505E5202" w14:textId="77777777" w:rsidR="00CC1B86" w:rsidRPr="00CC1B86" w:rsidRDefault="00CC1B86" w:rsidP="00CC1B86">
      <w:r w:rsidRPr="00CC1B86">
        <w:lastRenderedPageBreak/>
        <w:t xml:space="preserve">        ↓</w:t>
      </w:r>
    </w:p>
    <w:p w14:paraId="4D7CE673" w14:textId="77777777" w:rsidR="00CC1B86" w:rsidRPr="00CC1B86" w:rsidRDefault="00CC1B86" w:rsidP="00CC1B86">
      <w:r w:rsidRPr="00CC1B86">
        <w:t>Sees next required action</w:t>
      </w:r>
    </w:p>
    <w:p w14:paraId="4BA1ADCE" w14:textId="77777777" w:rsidR="00CC1B86" w:rsidRPr="00CC1B86" w:rsidRDefault="00CC1B86" w:rsidP="00CC1B86">
      <w:r w:rsidRPr="00CC1B86">
        <w:t xml:space="preserve">        ↓</w:t>
      </w:r>
    </w:p>
    <w:p w14:paraId="1495A47C" w14:textId="77777777" w:rsidR="00CC1B86" w:rsidRPr="00CC1B86" w:rsidRDefault="00CC1B86" w:rsidP="00CC1B86">
      <w:r w:rsidRPr="00CC1B86">
        <w:t>Reviews assigned sitter and verification</w:t>
      </w:r>
    </w:p>
    <w:p w14:paraId="4BD3EB0F" w14:textId="77777777" w:rsidR="00CC1B86" w:rsidRPr="00CC1B86" w:rsidRDefault="00CC1B86" w:rsidP="00CC1B86">
      <w:r w:rsidRPr="00CC1B86">
        <w:t xml:space="preserve">        ↓</w:t>
      </w:r>
    </w:p>
    <w:p w14:paraId="1BED7944" w14:textId="77777777" w:rsidR="00CC1B86" w:rsidRPr="00CC1B86" w:rsidRDefault="00CC1B86" w:rsidP="00CC1B86">
      <w:r w:rsidRPr="00CC1B86">
        <w:t>Follows service timeline</w:t>
      </w:r>
    </w:p>
    <w:p w14:paraId="0051DEE1" w14:textId="77777777" w:rsidR="00CC1B86" w:rsidRPr="00CC1B86" w:rsidRDefault="00CC1B86" w:rsidP="00CC1B86">
      <w:r w:rsidRPr="00CC1B86">
        <w:t xml:space="preserve">        ↓</w:t>
      </w:r>
    </w:p>
    <w:p w14:paraId="5FE0018D" w14:textId="77777777" w:rsidR="00CC1B86" w:rsidRPr="00CC1B86" w:rsidRDefault="00CC1B86" w:rsidP="00CC1B86">
      <w:r w:rsidRPr="00CC1B86">
        <w:t>Receives private updates</w:t>
      </w:r>
    </w:p>
    <w:p w14:paraId="2FA877AF" w14:textId="77777777" w:rsidR="00CC1B86" w:rsidRPr="00CC1B86" w:rsidRDefault="00CC1B86" w:rsidP="00CC1B86">
      <w:r w:rsidRPr="00CC1B86">
        <w:t xml:space="preserve">        ↓</w:t>
      </w:r>
    </w:p>
    <w:p w14:paraId="6D04474B" w14:textId="77777777" w:rsidR="00CC1B86" w:rsidRPr="00CC1B86" w:rsidRDefault="00CC1B86" w:rsidP="00CC1B86">
      <w:r w:rsidRPr="00CC1B86">
        <w:t>Views Report Card</w:t>
      </w:r>
    </w:p>
    <w:p w14:paraId="582FF677" w14:textId="77777777" w:rsidR="00CC1B86" w:rsidRPr="00CC1B86" w:rsidRDefault="00CC1B86" w:rsidP="00CC1B86">
      <w:r w:rsidRPr="00CC1B86">
        <w:t xml:space="preserve">        ↓</w:t>
      </w:r>
    </w:p>
    <w:p w14:paraId="430F1490" w14:textId="77777777" w:rsidR="00CC1B86" w:rsidRPr="00CC1B86" w:rsidRDefault="00CC1B86" w:rsidP="00CC1B86">
      <w:r w:rsidRPr="00CC1B86">
        <w:t>Submits review</w:t>
      </w:r>
    </w:p>
    <w:p w14:paraId="3494B048" w14:textId="77777777" w:rsidR="00CC1B86" w:rsidRPr="00CC1B86" w:rsidRDefault="00CC1B86" w:rsidP="00CC1B86">
      <w:r w:rsidRPr="00CC1B86">
        <w:t xml:space="preserve">        ↓</w:t>
      </w:r>
    </w:p>
    <w:p w14:paraId="473B7713" w14:textId="77777777" w:rsidR="00CC1B86" w:rsidRPr="00CC1B86" w:rsidRDefault="00CC1B86" w:rsidP="00CC1B86">
      <w:r w:rsidRPr="00CC1B86">
        <w:t>Books the same sitter again</w:t>
      </w:r>
    </w:p>
    <w:p w14:paraId="4F53E13A" w14:textId="77777777" w:rsidR="00CC1B86" w:rsidRPr="00CC1B86" w:rsidRDefault="00CC1B86" w:rsidP="00CC1B86">
      <w:r w:rsidRPr="00CC1B86">
        <w:pict w14:anchorId="62699A69">
          <v:rect id="_x0000_i2229" style="width:0;height:1.5pt" o:hralign="center" o:hrstd="t" o:hr="t" fillcolor="#a0a0a0" stroked="f"/>
        </w:pict>
      </w:r>
    </w:p>
    <w:p w14:paraId="5FF4594B" w14:textId="77777777" w:rsidR="00CC1B86" w:rsidRPr="00CC1B86" w:rsidRDefault="00CC1B86" w:rsidP="00CC1B86">
      <w:pPr>
        <w:rPr>
          <w:b/>
          <w:bCs/>
        </w:rPr>
      </w:pPr>
      <w:r w:rsidRPr="00CC1B86">
        <w:rPr>
          <w:b/>
          <w:bCs/>
        </w:rPr>
        <w:t>1. Dashboard information architecture</w:t>
      </w:r>
    </w:p>
    <w:p w14:paraId="3C126950" w14:textId="77777777" w:rsidR="00CC1B86" w:rsidRPr="00CC1B86" w:rsidRDefault="00CC1B86" w:rsidP="00CC1B86">
      <w:r w:rsidRPr="00CC1B86">
        <w:t>Use three main dashboard sections.</w:t>
      </w:r>
    </w:p>
    <w:p w14:paraId="295EFE73" w14:textId="77777777" w:rsidR="00CC1B86" w:rsidRPr="00CC1B86" w:rsidRDefault="00CC1B86" w:rsidP="00CC1B86">
      <w:pPr>
        <w:rPr>
          <w:b/>
          <w:bCs/>
        </w:rPr>
      </w:pPr>
      <w:r w:rsidRPr="00CC1B86">
        <w:rPr>
          <w:b/>
          <w:bCs/>
        </w:rPr>
        <w:t>A. Current booking</w:t>
      </w:r>
    </w:p>
    <w:p w14:paraId="3C545A31" w14:textId="77777777" w:rsidR="00CC1B86" w:rsidRPr="00CC1B86" w:rsidRDefault="00CC1B86" w:rsidP="00CC1B86">
      <w:r w:rsidRPr="00CC1B86">
        <w:t>The most urgent booking appears first.</w:t>
      </w:r>
    </w:p>
    <w:p w14:paraId="0B14F088" w14:textId="77777777" w:rsidR="00CC1B86" w:rsidRPr="00CC1B86" w:rsidRDefault="00CC1B86" w:rsidP="00CC1B86">
      <w:r w:rsidRPr="00CC1B86">
        <w:t>Show:</w:t>
      </w:r>
    </w:p>
    <w:p w14:paraId="3D5C4602" w14:textId="77777777" w:rsidR="00CC1B86" w:rsidRPr="00CC1B86" w:rsidRDefault="00CC1B86" w:rsidP="00CC1B86">
      <w:pPr>
        <w:numPr>
          <w:ilvl w:val="0"/>
          <w:numId w:val="772"/>
        </w:numPr>
      </w:pPr>
      <w:r w:rsidRPr="00CC1B86">
        <w:t xml:space="preserve">Current status </w:t>
      </w:r>
    </w:p>
    <w:p w14:paraId="17F681D6" w14:textId="77777777" w:rsidR="00CC1B86" w:rsidRPr="00CC1B86" w:rsidRDefault="00CC1B86" w:rsidP="00CC1B86">
      <w:pPr>
        <w:numPr>
          <w:ilvl w:val="0"/>
          <w:numId w:val="772"/>
        </w:numPr>
      </w:pPr>
      <w:r w:rsidRPr="00CC1B86">
        <w:t xml:space="preserve">Pet and service </w:t>
      </w:r>
    </w:p>
    <w:p w14:paraId="66DFB0AD" w14:textId="77777777" w:rsidR="00CC1B86" w:rsidRPr="00CC1B86" w:rsidRDefault="00CC1B86" w:rsidP="00CC1B86">
      <w:pPr>
        <w:numPr>
          <w:ilvl w:val="0"/>
          <w:numId w:val="772"/>
        </w:numPr>
      </w:pPr>
      <w:r w:rsidRPr="00CC1B86">
        <w:t xml:space="preserve">Date and time </w:t>
      </w:r>
    </w:p>
    <w:p w14:paraId="2E89D70F" w14:textId="77777777" w:rsidR="00CC1B86" w:rsidRPr="00CC1B86" w:rsidRDefault="00CC1B86" w:rsidP="00CC1B86">
      <w:pPr>
        <w:numPr>
          <w:ilvl w:val="0"/>
          <w:numId w:val="772"/>
        </w:numPr>
      </w:pPr>
      <w:r w:rsidRPr="00CC1B86">
        <w:t xml:space="preserve">Assigned sitter </w:t>
      </w:r>
    </w:p>
    <w:p w14:paraId="790C17BD" w14:textId="77777777" w:rsidR="00CC1B86" w:rsidRPr="00CC1B86" w:rsidRDefault="00CC1B86" w:rsidP="00CC1B86">
      <w:pPr>
        <w:numPr>
          <w:ilvl w:val="0"/>
          <w:numId w:val="772"/>
        </w:numPr>
      </w:pPr>
      <w:r w:rsidRPr="00CC1B86">
        <w:t xml:space="preserve">Next required action </w:t>
      </w:r>
    </w:p>
    <w:p w14:paraId="5FF79DD4" w14:textId="77777777" w:rsidR="00CC1B86" w:rsidRPr="00CC1B86" w:rsidRDefault="00CC1B86" w:rsidP="00CC1B86">
      <w:pPr>
        <w:numPr>
          <w:ilvl w:val="0"/>
          <w:numId w:val="772"/>
        </w:numPr>
      </w:pPr>
      <w:r w:rsidRPr="00CC1B86">
        <w:t xml:space="preserve">Service address summary </w:t>
      </w:r>
    </w:p>
    <w:p w14:paraId="396EA4B5" w14:textId="77777777" w:rsidR="00CC1B86" w:rsidRPr="00CC1B86" w:rsidRDefault="00CC1B86" w:rsidP="00CC1B86">
      <w:pPr>
        <w:numPr>
          <w:ilvl w:val="0"/>
          <w:numId w:val="772"/>
        </w:numPr>
      </w:pPr>
      <w:r w:rsidRPr="00CC1B86">
        <w:t xml:space="preserve">Payment status </w:t>
      </w:r>
    </w:p>
    <w:p w14:paraId="64B193A9" w14:textId="77777777" w:rsidR="00CC1B86" w:rsidRPr="00CC1B86" w:rsidRDefault="00CC1B86" w:rsidP="00CC1B86">
      <w:pPr>
        <w:numPr>
          <w:ilvl w:val="0"/>
          <w:numId w:val="772"/>
        </w:numPr>
      </w:pPr>
      <w:r w:rsidRPr="00CC1B86">
        <w:t xml:space="preserve">Emergency/support action </w:t>
      </w:r>
    </w:p>
    <w:p w14:paraId="0B7AA76B" w14:textId="77777777" w:rsidR="00CC1B86" w:rsidRPr="00CC1B86" w:rsidRDefault="00CC1B86" w:rsidP="00CC1B86">
      <w:pPr>
        <w:rPr>
          <w:b/>
          <w:bCs/>
        </w:rPr>
      </w:pPr>
      <w:r w:rsidRPr="00CC1B86">
        <w:rPr>
          <w:b/>
          <w:bCs/>
        </w:rPr>
        <w:t>B. My pets and trusted sitters</w:t>
      </w:r>
    </w:p>
    <w:p w14:paraId="7B75725C" w14:textId="77777777" w:rsidR="00CC1B86" w:rsidRPr="00CC1B86" w:rsidRDefault="00CC1B86" w:rsidP="00CC1B86">
      <w:r w:rsidRPr="00CC1B86">
        <w:lastRenderedPageBreak/>
        <w:t>Show:</w:t>
      </w:r>
    </w:p>
    <w:p w14:paraId="63B11FFE" w14:textId="77777777" w:rsidR="00CC1B86" w:rsidRPr="00CC1B86" w:rsidRDefault="00CC1B86" w:rsidP="00CC1B86">
      <w:pPr>
        <w:numPr>
          <w:ilvl w:val="0"/>
          <w:numId w:val="773"/>
        </w:numPr>
      </w:pPr>
      <w:r w:rsidRPr="00CC1B86">
        <w:t xml:space="preserve">Pet Profile status </w:t>
      </w:r>
    </w:p>
    <w:p w14:paraId="1D2534C2" w14:textId="77777777" w:rsidR="00CC1B86" w:rsidRPr="00CC1B86" w:rsidRDefault="00CC1B86" w:rsidP="00CC1B86">
      <w:pPr>
        <w:numPr>
          <w:ilvl w:val="0"/>
          <w:numId w:val="773"/>
        </w:numPr>
      </w:pPr>
      <w:r w:rsidRPr="00CC1B86">
        <w:t xml:space="preserve">Favourite sitters </w:t>
      </w:r>
    </w:p>
    <w:p w14:paraId="3765B604" w14:textId="77777777" w:rsidR="00CC1B86" w:rsidRPr="00CC1B86" w:rsidRDefault="00CC1B86" w:rsidP="00CC1B86">
      <w:pPr>
        <w:numPr>
          <w:ilvl w:val="0"/>
          <w:numId w:val="773"/>
        </w:numPr>
      </w:pPr>
      <w:r w:rsidRPr="00CC1B86">
        <w:t xml:space="preserve">Previous sitters </w:t>
      </w:r>
    </w:p>
    <w:p w14:paraId="5404927D" w14:textId="77777777" w:rsidR="00CC1B86" w:rsidRPr="00CC1B86" w:rsidRDefault="00CC1B86" w:rsidP="00CC1B86">
      <w:pPr>
        <w:numPr>
          <w:ilvl w:val="0"/>
          <w:numId w:val="773"/>
        </w:numPr>
      </w:pPr>
      <w:r w:rsidRPr="00CC1B86">
        <w:t xml:space="preserve">Same-sitter availability </w:t>
      </w:r>
    </w:p>
    <w:p w14:paraId="4E74B9D9" w14:textId="77777777" w:rsidR="00CC1B86" w:rsidRPr="00CC1B86" w:rsidRDefault="00CC1B86" w:rsidP="00CC1B86">
      <w:pPr>
        <w:numPr>
          <w:ilvl w:val="0"/>
          <w:numId w:val="773"/>
        </w:numPr>
      </w:pPr>
      <w:r w:rsidRPr="00CC1B86">
        <w:t xml:space="preserve">Services previously completed </w:t>
      </w:r>
    </w:p>
    <w:p w14:paraId="6F0A9E02" w14:textId="77777777" w:rsidR="00CC1B86" w:rsidRPr="00CC1B86" w:rsidRDefault="00CC1B86" w:rsidP="00CC1B86">
      <w:pPr>
        <w:rPr>
          <w:b/>
          <w:bCs/>
        </w:rPr>
      </w:pPr>
      <w:r w:rsidRPr="00CC1B86">
        <w:rPr>
          <w:b/>
          <w:bCs/>
        </w:rPr>
        <w:t>C. Booking history</w:t>
      </w:r>
    </w:p>
    <w:p w14:paraId="055CAD50" w14:textId="77777777" w:rsidR="00CC1B86" w:rsidRPr="00CC1B86" w:rsidRDefault="00CC1B86" w:rsidP="00CC1B86">
      <w:r w:rsidRPr="00CC1B86">
        <w:t>Show:</w:t>
      </w:r>
    </w:p>
    <w:p w14:paraId="4F718FD5" w14:textId="77777777" w:rsidR="00CC1B86" w:rsidRPr="00CC1B86" w:rsidRDefault="00CC1B86" w:rsidP="00CC1B86">
      <w:pPr>
        <w:numPr>
          <w:ilvl w:val="0"/>
          <w:numId w:val="774"/>
        </w:numPr>
      </w:pPr>
      <w:r w:rsidRPr="00CC1B86">
        <w:t xml:space="preserve">Completed bookings </w:t>
      </w:r>
    </w:p>
    <w:p w14:paraId="52A7B9F1" w14:textId="77777777" w:rsidR="00CC1B86" w:rsidRPr="00CC1B86" w:rsidRDefault="00CC1B86" w:rsidP="00CC1B86">
      <w:pPr>
        <w:numPr>
          <w:ilvl w:val="0"/>
          <w:numId w:val="774"/>
        </w:numPr>
      </w:pPr>
      <w:r w:rsidRPr="00CC1B86">
        <w:t xml:space="preserve">Report Cards </w:t>
      </w:r>
    </w:p>
    <w:p w14:paraId="07952B0B" w14:textId="77777777" w:rsidR="00CC1B86" w:rsidRPr="00CC1B86" w:rsidRDefault="00CC1B86" w:rsidP="00CC1B86">
      <w:pPr>
        <w:numPr>
          <w:ilvl w:val="0"/>
          <w:numId w:val="774"/>
        </w:numPr>
      </w:pPr>
      <w:r w:rsidRPr="00CC1B86">
        <w:t xml:space="preserve">Reviews </w:t>
      </w:r>
    </w:p>
    <w:p w14:paraId="00A10C55" w14:textId="77777777" w:rsidR="00CC1B86" w:rsidRPr="00CC1B86" w:rsidRDefault="00CC1B86" w:rsidP="00CC1B86">
      <w:pPr>
        <w:numPr>
          <w:ilvl w:val="0"/>
          <w:numId w:val="774"/>
        </w:numPr>
      </w:pPr>
      <w:r w:rsidRPr="00CC1B86">
        <w:t xml:space="preserve">Refunds or cancellations </w:t>
      </w:r>
    </w:p>
    <w:p w14:paraId="3D62C95C" w14:textId="77777777" w:rsidR="00CC1B86" w:rsidRPr="00CC1B86" w:rsidRDefault="00CC1B86" w:rsidP="00CC1B86">
      <w:pPr>
        <w:numPr>
          <w:ilvl w:val="0"/>
          <w:numId w:val="774"/>
        </w:numPr>
      </w:pPr>
      <w:r w:rsidRPr="00CC1B86">
        <w:t xml:space="preserve">Incident-related updates where applicable </w:t>
      </w:r>
    </w:p>
    <w:p w14:paraId="11D395E8" w14:textId="77777777" w:rsidR="00CC1B86" w:rsidRPr="00CC1B86" w:rsidRDefault="00CC1B86" w:rsidP="00CC1B86">
      <w:pPr>
        <w:numPr>
          <w:ilvl w:val="0"/>
          <w:numId w:val="774"/>
        </w:numPr>
      </w:pPr>
      <w:r w:rsidRPr="00CC1B86">
        <w:t xml:space="preserve">Repeat-booking actions </w:t>
      </w:r>
    </w:p>
    <w:p w14:paraId="7D2AAF28" w14:textId="77777777" w:rsidR="00CC1B86" w:rsidRPr="00CC1B86" w:rsidRDefault="00CC1B86" w:rsidP="00CC1B86">
      <w:r w:rsidRPr="00CC1B86">
        <w:t>Do not force customers to navigate through separate payment, tracking and report pages to understand one booking.</w:t>
      </w:r>
    </w:p>
    <w:p w14:paraId="698E957A" w14:textId="77777777" w:rsidR="00CC1B86" w:rsidRPr="00CC1B86" w:rsidRDefault="00CC1B86" w:rsidP="00CC1B86">
      <w:r w:rsidRPr="00CC1B86">
        <w:pict w14:anchorId="08559806">
          <v:rect id="_x0000_i2230" style="width:0;height:1.5pt" o:hralign="center" o:hrstd="t" o:hr="t" fillcolor="#a0a0a0" stroked="f"/>
        </w:pict>
      </w:r>
    </w:p>
    <w:p w14:paraId="1E096494" w14:textId="77777777" w:rsidR="00CC1B86" w:rsidRPr="00CC1B86" w:rsidRDefault="00CC1B86" w:rsidP="00CC1B86">
      <w:pPr>
        <w:rPr>
          <w:b/>
          <w:bCs/>
        </w:rPr>
      </w:pPr>
      <w:r w:rsidRPr="00CC1B86">
        <w:rPr>
          <w:b/>
          <w:bCs/>
        </w:rPr>
        <w:t>2. Recommended customer dashboard layout</w:t>
      </w:r>
    </w:p>
    <w:p w14:paraId="696453E3" w14:textId="77777777" w:rsidR="00CC1B86" w:rsidRPr="00CC1B86" w:rsidRDefault="00CC1B86" w:rsidP="00CC1B86">
      <w:pPr>
        <w:rPr>
          <w:b/>
          <w:bCs/>
        </w:rPr>
      </w:pPr>
      <w:r w:rsidRPr="00CC1B86">
        <w:rPr>
          <w:b/>
          <w:bCs/>
        </w:rPr>
        <w:t>Top card — Next booking</w:t>
      </w:r>
    </w:p>
    <w:p w14:paraId="48F3084D" w14:textId="77777777" w:rsidR="00CC1B86" w:rsidRPr="00CC1B86" w:rsidRDefault="00CC1B86" w:rsidP="00CC1B86">
      <w:r w:rsidRPr="00CC1B86">
        <w:t>Bruno’s Dog Walk</w:t>
      </w:r>
    </w:p>
    <w:p w14:paraId="2E924DD6" w14:textId="77777777" w:rsidR="00CC1B86" w:rsidRPr="00CC1B86" w:rsidRDefault="00CC1B86" w:rsidP="00CC1B86">
      <w:r w:rsidRPr="00CC1B86">
        <w:t>Tomorrow · 7:30–8:00 AM</w:t>
      </w:r>
    </w:p>
    <w:p w14:paraId="3DC0D8BE" w14:textId="77777777" w:rsidR="00CC1B86" w:rsidRPr="00CC1B86" w:rsidRDefault="00CC1B86" w:rsidP="00CC1B86">
      <w:r w:rsidRPr="00CC1B86">
        <w:t>Bopal, Ahmedabad</w:t>
      </w:r>
    </w:p>
    <w:p w14:paraId="2A47CE3C" w14:textId="77777777" w:rsidR="00CC1B86" w:rsidRPr="00CC1B86" w:rsidRDefault="00CC1B86" w:rsidP="00CC1B86"/>
    <w:p w14:paraId="1FBFAC24" w14:textId="77777777" w:rsidR="00CC1B86" w:rsidRPr="00CC1B86" w:rsidRDefault="00CC1B86" w:rsidP="00CC1B86">
      <w:r w:rsidRPr="00CC1B86">
        <w:t>Status: Confirmed</w:t>
      </w:r>
    </w:p>
    <w:p w14:paraId="173B9A7A" w14:textId="77777777" w:rsidR="00CC1B86" w:rsidRPr="00CC1B86" w:rsidRDefault="00CC1B86" w:rsidP="00CC1B86">
      <w:r w:rsidRPr="00CC1B86">
        <w:t>Sitter: Riya S.</w:t>
      </w:r>
    </w:p>
    <w:p w14:paraId="64A1F30A" w14:textId="77777777" w:rsidR="00CC1B86" w:rsidRPr="00CC1B86" w:rsidRDefault="00CC1B86" w:rsidP="00CC1B86">
      <w:r w:rsidRPr="00CC1B86">
        <w:t>Payment: Paid</w:t>
      </w:r>
    </w:p>
    <w:p w14:paraId="33F5B3BB" w14:textId="77777777" w:rsidR="00CC1B86" w:rsidRPr="00CC1B86" w:rsidRDefault="00CC1B86" w:rsidP="00CC1B86"/>
    <w:p w14:paraId="73FCD264" w14:textId="77777777" w:rsidR="00CC1B86" w:rsidRPr="00CC1B86" w:rsidRDefault="00CC1B86" w:rsidP="00CC1B86">
      <w:r w:rsidRPr="00CC1B86">
        <w:t>Next action:</w:t>
      </w:r>
    </w:p>
    <w:p w14:paraId="45202EC7" w14:textId="77777777" w:rsidR="00CC1B86" w:rsidRPr="00CC1B86" w:rsidRDefault="00CC1B86" w:rsidP="00CC1B86">
      <w:r w:rsidRPr="00CC1B86">
        <w:t>Keep Bruno’s harness ready and report any health changes.</w:t>
      </w:r>
    </w:p>
    <w:p w14:paraId="7EAF6A39" w14:textId="77777777" w:rsidR="00CC1B86" w:rsidRPr="00CC1B86" w:rsidRDefault="00CC1B86" w:rsidP="00CC1B86">
      <w:r w:rsidRPr="00CC1B86">
        <w:lastRenderedPageBreak/>
        <w:t>Actions:</w:t>
      </w:r>
    </w:p>
    <w:p w14:paraId="2A8AF60F" w14:textId="77777777" w:rsidR="00CC1B86" w:rsidRPr="00CC1B86" w:rsidRDefault="00CC1B86" w:rsidP="00CC1B86">
      <w:r w:rsidRPr="00CC1B86">
        <w:t>View booking</w:t>
      </w:r>
    </w:p>
    <w:p w14:paraId="300E5FE9" w14:textId="77777777" w:rsidR="00CC1B86" w:rsidRPr="00CC1B86" w:rsidRDefault="00CC1B86" w:rsidP="00CC1B86">
      <w:r w:rsidRPr="00CC1B86">
        <w:t>View sitter</w:t>
      </w:r>
    </w:p>
    <w:p w14:paraId="32824BE8" w14:textId="77777777" w:rsidR="00CC1B86" w:rsidRPr="00CC1B86" w:rsidRDefault="00CC1B86" w:rsidP="00CC1B86">
      <w:r w:rsidRPr="00CC1B86">
        <w:t>Update instructions</w:t>
      </w:r>
    </w:p>
    <w:p w14:paraId="4BA6CA17" w14:textId="77777777" w:rsidR="00CC1B86" w:rsidRPr="00CC1B86" w:rsidRDefault="00CC1B86" w:rsidP="00CC1B86">
      <w:r w:rsidRPr="00CC1B86">
        <w:t>Contact support</w:t>
      </w:r>
    </w:p>
    <w:p w14:paraId="58A3A0C8" w14:textId="77777777" w:rsidR="00CC1B86" w:rsidRPr="00CC1B86" w:rsidRDefault="00CC1B86" w:rsidP="00CC1B86">
      <w:r w:rsidRPr="00CC1B86">
        <w:t>Cancel/reschedule</w:t>
      </w:r>
    </w:p>
    <w:p w14:paraId="185BFCFD" w14:textId="77777777" w:rsidR="00CC1B86" w:rsidRPr="00CC1B86" w:rsidRDefault="00CC1B86" w:rsidP="00CC1B86">
      <w:pPr>
        <w:rPr>
          <w:b/>
          <w:bCs/>
        </w:rPr>
      </w:pPr>
      <w:r w:rsidRPr="00CC1B86">
        <w:rPr>
          <w:b/>
          <w:bCs/>
        </w:rPr>
        <w:t>Active-service card</w:t>
      </w:r>
    </w:p>
    <w:p w14:paraId="1C0531B5" w14:textId="77777777" w:rsidR="00CC1B86" w:rsidRPr="00CC1B86" w:rsidRDefault="00CC1B86" w:rsidP="00CC1B86">
      <w:r w:rsidRPr="00CC1B86">
        <w:t>Bruno’s walk is in progress</w:t>
      </w:r>
    </w:p>
    <w:p w14:paraId="0E509E49" w14:textId="77777777" w:rsidR="00CC1B86" w:rsidRPr="00CC1B86" w:rsidRDefault="00CC1B86" w:rsidP="00CC1B86"/>
    <w:p w14:paraId="45D50C78" w14:textId="77777777" w:rsidR="00CC1B86" w:rsidRPr="00CC1B86" w:rsidRDefault="00CC1B86" w:rsidP="00CC1B86">
      <w:r w:rsidRPr="00CC1B86">
        <w:t>Started: 7:32 AM</w:t>
      </w:r>
    </w:p>
    <w:p w14:paraId="194C290B" w14:textId="77777777" w:rsidR="00CC1B86" w:rsidRPr="00CC1B86" w:rsidRDefault="00CC1B86" w:rsidP="00CC1B86">
      <w:r w:rsidRPr="00CC1B86">
        <w:t>Last update: 2 minutes ago</w:t>
      </w:r>
    </w:p>
    <w:p w14:paraId="19CF4F7C" w14:textId="77777777" w:rsidR="00CC1B86" w:rsidRPr="00CC1B86" w:rsidRDefault="00CC1B86" w:rsidP="00CC1B86">
      <w:r w:rsidRPr="00CC1B86">
        <w:t>Sitter: Riya</w:t>
      </w:r>
    </w:p>
    <w:p w14:paraId="4128FC46" w14:textId="77777777" w:rsidR="00CC1B86" w:rsidRPr="00CC1B86" w:rsidRDefault="00CC1B86" w:rsidP="00CC1B86">
      <w:r w:rsidRPr="00CC1B86">
        <w:t>Tracking: Active</w:t>
      </w:r>
    </w:p>
    <w:p w14:paraId="5C62D40F" w14:textId="77777777" w:rsidR="00CC1B86" w:rsidRPr="00CC1B86" w:rsidRDefault="00CC1B86" w:rsidP="00CC1B86">
      <w:r w:rsidRPr="00CC1B86">
        <w:t>Actions:</w:t>
      </w:r>
    </w:p>
    <w:p w14:paraId="566E19FE" w14:textId="77777777" w:rsidR="00CC1B86" w:rsidRPr="00CC1B86" w:rsidRDefault="00CC1B86" w:rsidP="00CC1B86">
      <w:r w:rsidRPr="00CC1B86">
        <w:t>View service timeline</w:t>
      </w:r>
    </w:p>
    <w:p w14:paraId="58E7F73E" w14:textId="77777777" w:rsidR="00CC1B86" w:rsidRPr="00CC1B86" w:rsidRDefault="00CC1B86" w:rsidP="00CC1B86">
      <w:r w:rsidRPr="00CC1B86">
        <w:t>View private updates</w:t>
      </w:r>
    </w:p>
    <w:p w14:paraId="5604FAC9" w14:textId="77777777" w:rsidR="00CC1B86" w:rsidRPr="00CC1B86" w:rsidRDefault="00CC1B86" w:rsidP="00CC1B86">
      <w:r w:rsidRPr="00CC1B86">
        <w:t>Contact support</w:t>
      </w:r>
    </w:p>
    <w:p w14:paraId="1815D520" w14:textId="77777777" w:rsidR="00CC1B86" w:rsidRPr="00CC1B86" w:rsidRDefault="00CC1B86" w:rsidP="00CC1B86">
      <w:r w:rsidRPr="00CC1B86">
        <w:t>Emergency help</w:t>
      </w:r>
    </w:p>
    <w:p w14:paraId="189DF9E1" w14:textId="77777777" w:rsidR="00CC1B86" w:rsidRPr="00CC1B86" w:rsidRDefault="00CC1B86" w:rsidP="00CC1B86">
      <w:pPr>
        <w:rPr>
          <w:b/>
          <w:bCs/>
        </w:rPr>
      </w:pPr>
      <w:r w:rsidRPr="00CC1B86">
        <w:rPr>
          <w:b/>
          <w:bCs/>
        </w:rPr>
        <w:t>Completed-service card</w:t>
      </w:r>
    </w:p>
    <w:p w14:paraId="7F87EAA0" w14:textId="77777777" w:rsidR="00CC1B86" w:rsidRPr="00CC1B86" w:rsidRDefault="00CC1B86" w:rsidP="00CC1B86">
      <w:r w:rsidRPr="00CC1B86">
        <w:t>Bruno’s walk is complete</w:t>
      </w:r>
    </w:p>
    <w:p w14:paraId="1C40FDAE" w14:textId="77777777" w:rsidR="00CC1B86" w:rsidRPr="00CC1B86" w:rsidRDefault="00CC1B86" w:rsidP="00CC1B86"/>
    <w:p w14:paraId="0450B1F0" w14:textId="77777777" w:rsidR="00CC1B86" w:rsidRPr="00CC1B86" w:rsidRDefault="00CC1B86" w:rsidP="00CC1B86">
      <w:r w:rsidRPr="00CC1B86">
        <w:t>Duration: 31 minutes</w:t>
      </w:r>
    </w:p>
    <w:p w14:paraId="26C700BB" w14:textId="77777777" w:rsidR="00CC1B86" w:rsidRPr="00CC1B86" w:rsidRDefault="00CC1B86" w:rsidP="00CC1B86">
      <w:r w:rsidRPr="00CC1B86">
        <w:t>Approximate distance: 1.4 km</w:t>
      </w:r>
    </w:p>
    <w:p w14:paraId="3B73D6C8" w14:textId="77777777" w:rsidR="00CC1B86" w:rsidRPr="00CC1B86" w:rsidRDefault="00CC1B86" w:rsidP="00CC1B86">
      <w:r w:rsidRPr="00CC1B86">
        <w:t>Report Card: Ready</w:t>
      </w:r>
    </w:p>
    <w:p w14:paraId="6603901E" w14:textId="77777777" w:rsidR="00CC1B86" w:rsidRPr="00CC1B86" w:rsidRDefault="00CC1B86" w:rsidP="00CC1B86">
      <w:r w:rsidRPr="00CC1B86">
        <w:t>Actions:</w:t>
      </w:r>
    </w:p>
    <w:p w14:paraId="31BCCA75" w14:textId="77777777" w:rsidR="00CC1B86" w:rsidRPr="00CC1B86" w:rsidRDefault="00CC1B86" w:rsidP="00CC1B86">
      <w:r w:rsidRPr="00CC1B86">
        <w:t>View Report Card</w:t>
      </w:r>
    </w:p>
    <w:p w14:paraId="32AFB223" w14:textId="77777777" w:rsidR="00CC1B86" w:rsidRPr="00CC1B86" w:rsidRDefault="00CC1B86" w:rsidP="00CC1B86">
      <w:r w:rsidRPr="00CC1B86">
        <w:t>Leave a review</w:t>
      </w:r>
    </w:p>
    <w:p w14:paraId="1951B512" w14:textId="77777777" w:rsidR="00CC1B86" w:rsidRPr="00CC1B86" w:rsidRDefault="00CC1B86" w:rsidP="00CC1B86">
      <w:r w:rsidRPr="00CC1B86">
        <w:t>Book Riya again</w:t>
      </w:r>
    </w:p>
    <w:p w14:paraId="6E9C2A89" w14:textId="77777777" w:rsidR="00CC1B86" w:rsidRPr="00CC1B86" w:rsidRDefault="00CC1B86" w:rsidP="00CC1B86">
      <w:r w:rsidRPr="00CC1B86">
        <w:pict w14:anchorId="56B5C48B">
          <v:rect id="_x0000_i2231" style="width:0;height:1.5pt" o:hralign="center" o:hrstd="t" o:hr="t" fillcolor="#a0a0a0" stroked="f"/>
        </w:pict>
      </w:r>
    </w:p>
    <w:p w14:paraId="7818B00B" w14:textId="77777777" w:rsidR="00CC1B86" w:rsidRPr="00CC1B86" w:rsidRDefault="00CC1B86" w:rsidP="00CC1B86">
      <w:pPr>
        <w:rPr>
          <w:b/>
          <w:bCs/>
        </w:rPr>
      </w:pPr>
      <w:r w:rsidRPr="00CC1B86">
        <w:rPr>
          <w:b/>
          <w:bCs/>
        </w:rPr>
        <w:lastRenderedPageBreak/>
        <w:t>3. Customer-facing booking statuses</w:t>
      </w:r>
    </w:p>
    <w:p w14:paraId="662693F3" w14:textId="77777777" w:rsidR="00CC1B86" w:rsidRPr="00CC1B86" w:rsidRDefault="00CC1B86" w:rsidP="00CC1B86">
      <w:r w:rsidRPr="00CC1B86">
        <w:t xml:space="preserve">Your proposed statuses are useful for customers, but they should be treated as a </w:t>
      </w:r>
      <w:r w:rsidRPr="00CC1B86">
        <w:rPr>
          <w:b/>
          <w:bCs/>
        </w:rPr>
        <w:t>display layer</w:t>
      </w:r>
      <w:r w:rsidRPr="00CC1B86">
        <w:t>, not copied directly into one backend booking_status field.</w:t>
      </w:r>
    </w:p>
    <w:p w14:paraId="7106B827" w14:textId="77777777" w:rsidR="00CC1B86" w:rsidRPr="00CC1B86" w:rsidRDefault="00CC1B86" w:rsidP="00CC1B86">
      <w:pPr>
        <w:rPr>
          <w:b/>
          <w:bCs/>
        </w:rPr>
      </w:pPr>
      <w:r w:rsidRPr="00CC1B86">
        <w:rPr>
          <w:b/>
          <w:bCs/>
        </w:rPr>
        <w:t>Recommended customer statuses</w:t>
      </w:r>
    </w:p>
    <w:p w14:paraId="29D39912" w14:textId="77777777" w:rsidR="00CC1B86" w:rsidRPr="00CC1B86" w:rsidRDefault="00CC1B86" w:rsidP="00CC1B86">
      <w:r w:rsidRPr="00CC1B86">
        <w:t>REQUEST_RECEIVED</w:t>
      </w:r>
    </w:p>
    <w:p w14:paraId="35A40668" w14:textId="77777777" w:rsidR="00CC1B86" w:rsidRPr="00CC1B86" w:rsidRDefault="00CC1B86" w:rsidP="00CC1B86">
      <w:r w:rsidRPr="00CC1B86">
        <w:t>UNDER_REVIEW</w:t>
      </w:r>
    </w:p>
    <w:p w14:paraId="70968677" w14:textId="77777777" w:rsidR="00CC1B86" w:rsidRPr="00CC1B86" w:rsidRDefault="00CC1B86" w:rsidP="00CC1B86">
      <w:r w:rsidRPr="00CC1B86">
        <w:t>FINDING_SITTER</w:t>
      </w:r>
    </w:p>
    <w:p w14:paraId="59B17665" w14:textId="77777777" w:rsidR="00CC1B86" w:rsidRPr="00CC1B86" w:rsidRDefault="00CC1B86" w:rsidP="00CC1B86">
      <w:r w:rsidRPr="00CC1B86">
        <w:t>PAYMENT_REQUIRED</w:t>
      </w:r>
    </w:p>
    <w:p w14:paraId="0817E194" w14:textId="77777777" w:rsidR="00CC1B86" w:rsidRPr="00CC1B86" w:rsidRDefault="00CC1B86" w:rsidP="00CC1B86">
      <w:r w:rsidRPr="00CC1B86">
        <w:t>CONFIRMED</w:t>
      </w:r>
    </w:p>
    <w:p w14:paraId="173598ED" w14:textId="77777777" w:rsidR="00CC1B86" w:rsidRPr="00CC1B86" w:rsidRDefault="00CC1B86" w:rsidP="00CC1B86">
      <w:r w:rsidRPr="00CC1B86">
        <w:t>SITTER_PREPARING</w:t>
      </w:r>
    </w:p>
    <w:p w14:paraId="7E386B60" w14:textId="77777777" w:rsidR="00CC1B86" w:rsidRPr="00CC1B86" w:rsidRDefault="00CC1B86" w:rsidP="00CC1B86">
      <w:r w:rsidRPr="00CC1B86">
        <w:t>SITTER_ON_THE_WAY</w:t>
      </w:r>
    </w:p>
    <w:p w14:paraId="557C3351" w14:textId="77777777" w:rsidR="00CC1B86" w:rsidRPr="00CC1B86" w:rsidRDefault="00CC1B86" w:rsidP="00CC1B86">
      <w:r w:rsidRPr="00CC1B86">
        <w:t>SITTER_ARRIVED</w:t>
      </w:r>
    </w:p>
    <w:p w14:paraId="18C98491" w14:textId="77777777" w:rsidR="00CC1B86" w:rsidRPr="00CC1B86" w:rsidRDefault="00CC1B86" w:rsidP="00CC1B86">
      <w:r w:rsidRPr="00CC1B86">
        <w:t>SERVICE_STARTED</w:t>
      </w:r>
    </w:p>
    <w:p w14:paraId="05EF75DD" w14:textId="77777777" w:rsidR="00CC1B86" w:rsidRPr="00CC1B86" w:rsidRDefault="00CC1B86" w:rsidP="00CC1B86">
      <w:r w:rsidRPr="00CC1B86">
        <w:t>SERVICE_IN_PROGRESS</w:t>
      </w:r>
    </w:p>
    <w:p w14:paraId="4E8941D4" w14:textId="77777777" w:rsidR="00CC1B86" w:rsidRPr="00CC1B86" w:rsidRDefault="00CC1B86" w:rsidP="00CC1B86">
      <w:r w:rsidRPr="00CC1B86">
        <w:t>SERVICE_COMPLETED</w:t>
      </w:r>
    </w:p>
    <w:p w14:paraId="02AF31BE" w14:textId="77777777" w:rsidR="00CC1B86" w:rsidRPr="00CC1B86" w:rsidRDefault="00CC1B86" w:rsidP="00CC1B86">
      <w:r w:rsidRPr="00CC1B86">
        <w:t>REPORT_CARD_READY</w:t>
      </w:r>
    </w:p>
    <w:p w14:paraId="161403B1" w14:textId="77777777" w:rsidR="00CC1B86" w:rsidRPr="00CC1B86" w:rsidRDefault="00CC1B86" w:rsidP="00CC1B86">
      <w:r w:rsidRPr="00CC1B86">
        <w:t>CLOSED</w:t>
      </w:r>
    </w:p>
    <w:p w14:paraId="18DE6397" w14:textId="77777777" w:rsidR="00CC1B86" w:rsidRPr="00CC1B86" w:rsidRDefault="00CC1B86" w:rsidP="00CC1B86">
      <w:r w:rsidRPr="00CC1B86">
        <w:t>CANCELLED</w:t>
      </w:r>
    </w:p>
    <w:p w14:paraId="269F4A82" w14:textId="77777777" w:rsidR="00CC1B86" w:rsidRPr="00CC1B86" w:rsidRDefault="00CC1B86" w:rsidP="00CC1B86">
      <w:r w:rsidRPr="00CC1B86">
        <w:t>REPLACEMENT_IN_PROGRESS</w:t>
      </w:r>
    </w:p>
    <w:p w14:paraId="47FA2EF9" w14:textId="77777777" w:rsidR="00CC1B86" w:rsidRPr="00CC1B86" w:rsidRDefault="00CC1B86" w:rsidP="00CC1B86">
      <w:r w:rsidRPr="00CC1B86">
        <w:t>SUPPORT_REVIEW</w:t>
      </w:r>
    </w:p>
    <w:p w14:paraId="63E8E6D0" w14:textId="77777777" w:rsidR="00CC1B86" w:rsidRPr="00CC1B86" w:rsidRDefault="00CC1B86" w:rsidP="00CC1B86">
      <w:pPr>
        <w:rPr>
          <w:b/>
          <w:bCs/>
        </w:rPr>
      </w:pPr>
      <w:r w:rsidRPr="00CC1B86">
        <w:rPr>
          <w:b/>
          <w:bCs/>
        </w:rPr>
        <w:t>Important corrections</w:t>
      </w:r>
    </w:p>
    <w:p w14:paraId="78EBAA07" w14:textId="77777777" w:rsidR="00CC1B86" w:rsidRPr="00CC1B86" w:rsidRDefault="00CC1B86" w:rsidP="00CC1B86">
      <w:pPr>
        <w:rPr>
          <w:b/>
          <w:bCs/>
        </w:rPr>
      </w:pPr>
      <w:r w:rsidRPr="00CC1B86">
        <w:rPr>
          <w:b/>
          <w:bCs/>
        </w:rPr>
        <w:t>Review pending</w:t>
      </w:r>
    </w:p>
    <w:p w14:paraId="03E6C10A" w14:textId="77777777" w:rsidR="00CC1B86" w:rsidRPr="00CC1B86" w:rsidRDefault="00CC1B86" w:rsidP="00CC1B86">
      <w:r w:rsidRPr="00CC1B86">
        <w:t>Do not use REVIEW_PENDING as the main booking status.</w:t>
      </w:r>
    </w:p>
    <w:p w14:paraId="46883EBA" w14:textId="77777777" w:rsidR="00CC1B86" w:rsidRPr="00CC1B86" w:rsidRDefault="00CC1B86" w:rsidP="00CC1B86">
      <w:r w:rsidRPr="00CC1B86">
        <w:t>The booking can close even if the customer never leaves a review.</w:t>
      </w:r>
    </w:p>
    <w:p w14:paraId="73DB31D8" w14:textId="77777777" w:rsidR="00CC1B86" w:rsidRPr="00CC1B86" w:rsidRDefault="00CC1B86" w:rsidP="00CC1B86">
      <w:r w:rsidRPr="00CC1B86">
        <w:t>Use:</w:t>
      </w:r>
    </w:p>
    <w:p w14:paraId="3B14283A" w14:textId="77777777" w:rsidR="00CC1B86" w:rsidRPr="00CC1B86" w:rsidRDefault="00CC1B86" w:rsidP="00CC1B86">
      <w:r w:rsidRPr="00CC1B86">
        <w:t>Booking: CLOSED</w:t>
      </w:r>
    </w:p>
    <w:p w14:paraId="0F57FD2F" w14:textId="77777777" w:rsidR="00CC1B86" w:rsidRPr="00CC1B86" w:rsidRDefault="00CC1B86" w:rsidP="00CC1B86">
      <w:r w:rsidRPr="00CC1B86">
        <w:t>Review: PENDING</w:t>
      </w:r>
    </w:p>
    <w:p w14:paraId="3D98ABD2" w14:textId="77777777" w:rsidR="00CC1B86" w:rsidRPr="00CC1B86" w:rsidRDefault="00CC1B86" w:rsidP="00CC1B86">
      <w:pPr>
        <w:rPr>
          <w:b/>
          <w:bCs/>
        </w:rPr>
      </w:pPr>
      <w:r w:rsidRPr="00CC1B86">
        <w:rPr>
          <w:b/>
          <w:bCs/>
        </w:rPr>
        <w:t>Report Card ready</w:t>
      </w:r>
    </w:p>
    <w:p w14:paraId="25047686" w14:textId="77777777" w:rsidR="00CC1B86" w:rsidRPr="00CC1B86" w:rsidRDefault="00CC1B86" w:rsidP="00CC1B86">
      <w:r w:rsidRPr="00CC1B86">
        <w:lastRenderedPageBreak/>
        <w:t>This is primarily a report state, but it can be displayed as the main customer milestone after service completion.</w:t>
      </w:r>
    </w:p>
    <w:p w14:paraId="3743C759" w14:textId="77777777" w:rsidR="00CC1B86" w:rsidRPr="00CC1B86" w:rsidRDefault="00CC1B86" w:rsidP="00CC1B86">
      <w:pPr>
        <w:rPr>
          <w:b/>
          <w:bCs/>
        </w:rPr>
      </w:pPr>
      <w:r w:rsidRPr="00CC1B86">
        <w:rPr>
          <w:b/>
          <w:bCs/>
        </w:rPr>
        <w:t>Service started and service in progress</w:t>
      </w:r>
    </w:p>
    <w:p w14:paraId="3E4384EA" w14:textId="77777777" w:rsidR="00CC1B86" w:rsidRPr="00CC1B86" w:rsidRDefault="00CC1B86" w:rsidP="00CC1B86">
      <w:r w:rsidRPr="00CC1B86">
        <w:t>These may share one backend booking state:</w:t>
      </w:r>
    </w:p>
    <w:p w14:paraId="3F4EC7D8" w14:textId="77777777" w:rsidR="00CC1B86" w:rsidRPr="00CC1B86" w:rsidRDefault="00CC1B86" w:rsidP="00CC1B86">
      <w:r w:rsidRPr="00CC1B86">
        <w:t>SERVICE_STARTED</w:t>
      </w:r>
    </w:p>
    <w:p w14:paraId="4C558435" w14:textId="77777777" w:rsidR="00CC1B86" w:rsidRPr="00CC1B86" w:rsidRDefault="00CC1B86" w:rsidP="00CC1B86">
      <w:r w:rsidRPr="00CC1B86">
        <w:t>The customer interface can derive:</w:t>
      </w:r>
    </w:p>
    <w:p w14:paraId="07BDBDD3" w14:textId="77777777" w:rsidR="00CC1B86" w:rsidRPr="00CC1B86" w:rsidRDefault="00CC1B86" w:rsidP="00CC1B86">
      <w:r w:rsidRPr="00CC1B86">
        <w:t>Just started</w:t>
      </w:r>
    </w:p>
    <w:p w14:paraId="1527EF98" w14:textId="77777777" w:rsidR="00CC1B86" w:rsidRPr="00CC1B86" w:rsidRDefault="00CC1B86" w:rsidP="00CC1B86">
      <w:r w:rsidRPr="00CC1B86">
        <w:t>In progress</w:t>
      </w:r>
    </w:p>
    <w:p w14:paraId="381F4694" w14:textId="77777777" w:rsidR="00CC1B86" w:rsidRPr="00CC1B86" w:rsidRDefault="00CC1B86" w:rsidP="00CC1B86">
      <w:r w:rsidRPr="00CC1B86">
        <w:t>Ending soon</w:t>
      </w:r>
    </w:p>
    <w:p w14:paraId="22E363A0" w14:textId="77777777" w:rsidR="00CC1B86" w:rsidRPr="00CC1B86" w:rsidRDefault="00CC1B86" w:rsidP="00CC1B86">
      <w:r w:rsidRPr="00CC1B86">
        <w:t>from time and service events.</w:t>
      </w:r>
    </w:p>
    <w:p w14:paraId="0871AC06" w14:textId="77777777" w:rsidR="00CC1B86" w:rsidRPr="00CC1B86" w:rsidRDefault="00CC1B86" w:rsidP="00CC1B86">
      <w:r w:rsidRPr="00CC1B86">
        <w:pict w14:anchorId="1641E257">
          <v:rect id="_x0000_i2232" style="width:0;height:1.5pt" o:hralign="center" o:hrstd="t" o:hr="t" fillcolor="#a0a0a0" stroked="f"/>
        </w:pict>
      </w:r>
    </w:p>
    <w:p w14:paraId="0BE10CD1" w14:textId="77777777" w:rsidR="00CC1B86" w:rsidRPr="00CC1B86" w:rsidRDefault="00CC1B86" w:rsidP="00CC1B86">
      <w:pPr>
        <w:rPr>
          <w:b/>
          <w:bCs/>
        </w:rPr>
      </w:pPr>
      <w:r w:rsidRPr="00CC1B86">
        <w:rPr>
          <w:b/>
          <w:bCs/>
        </w:rPr>
        <w:t>4. Customer-friendly status language</w:t>
      </w:r>
    </w:p>
    <w:p w14:paraId="53B56EF6" w14:textId="77777777" w:rsidR="00CC1B86" w:rsidRPr="00CC1B86" w:rsidRDefault="00CC1B86" w:rsidP="00CC1B86">
      <w:r w:rsidRPr="00CC1B86">
        <w:t>Internal status names should not be exposed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4393"/>
      </w:tblGrid>
      <w:tr w:rsidR="00CC1B86" w:rsidRPr="00CC1B86" w14:paraId="1DAA4F77" w14:textId="77777777">
        <w:trPr>
          <w:tblHeader/>
          <w:tblCellSpacing w:w="15" w:type="dxa"/>
        </w:trPr>
        <w:tc>
          <w:tcPr>
            <w:tcW w:w="0" w:type="auto"/>
            <w:vAlign w:val="center"/>
            <w:hideMark/>
          </w:tcPr>
          <w:p w14:paraId="726EC6AE" w14:textId="77777777" w:rsidR="00CC1B86" w:rsidRPr="00CC1B86" w:rsidRDefault="00CC1B86" w:rsidP="00CC1B86">
            <w:pPr>
              <w:rPr>
                <w:b/>
                <w:bCs/>
              </w:rPr>
            </w:pPr>
            <w:r w:rsidRPr="00CC1B86">
              <w:rPr>
                <w:b/>
                <w:bCs/>
              </w:rPr>
              <w:t>Internal condition</w:t>
            </w:r>
          </w:p>
        </w:tc>
        <w:tc>
          <w:tcPr>
            <w:tcW w:w="0" w:type="auto"/>
            <w:vAlign w:val="center"/>
            <w:hideMark/>
          </w:tcPr>
          <w:p w14:paraId="1EC8EFF5" w14:textId="77777777" w:rsidR="00CC1B86" w:rsidRPr="00CC1B86" w:rsidRDefault="00CC1B86" w:rsidP="00CC1B86">
            <w:pPr>
              <w:rPr>
                <w:b/>
                <w:bCs/>
              </w:rPr>
            </w:pPr>
            <w:r w:rsidRPr="00CC1B86">
              <w:rPr>
                <w:b/>
                <w:bCs/>
              </w:rPr>
              <w:t>Customer wording</w:t>
            </w:r>
          </w:p>
        </w:tc>
      </w:tr>
      <w:tr w:rsidR="00CC1B86" w:rsidRPr="00CC1B86" w14:paraId="7274B7AA" w14:textId="77777777">
        <w:trPr>
          <w:tblCellSpacing w:w="15" w:type="dxa"/>
        </w:trPr>
        <w:tc>
          <w:tcPr>
            <w:tcW w:w="0" w:type="auto"/>
            <w:vAlign w:val="center"/>
            <w:hideMark/>
          </w:tcPr>
          <w:p w14:paraId="29B74A52" w14:textId="77777777" w:rsidR="00CC1B86" w:rsidRPr="00CC1B86" w:rsidRDefault="00CC1B86" w:rsidP="00CC1B86">
            <w:r w:rsidRPr="00CC1B86">
              <w:t>REQUESTED</w:t>
            </w:r>
          </w:p>
        </w:tc>
        <w:tc>
          <w:tcPr>
            <w:tcW w:w="0" w:type="auto"/>
            <w:vAlign w:val="center"/>
            <w:hideMark/>
          </w:tcPr>
          <w:p w14:paraId="77AAE734" w14:textId="77777777" w:rsidR="00CC1B86" w:rsidRPr="00CC1B86" w:rsidRDefault="00CC1B86" w:rsidP="00CC1B86">
            <w:r w:rsidRPr="00CC1B86">
              <w:t>Request received</w:t>
            </w:r>
          </w:p>
        </w:tc>
      </w:tr>
      <w:tr w:rsidR="00CC1B86" w:rsidRPr="00CC1B86" w14:paraId="3BC4FE33" w14:textId="77777777">
        <w:trPr>
          <w:tblCellSpacing w:w="15" w:type="dxa"/>
        </w:trPr>
        <w:tc>
          <w:tcPr>
            <w:tcW w:w="0" w:type="auto"/>
            <w:vAlign w:val="center"/>
            <w:hideMark/>
          </w:tcPr>
          <w:p w14:paraId="02B6E5AE" w14:textId="77777777" w:rsidR="00CC1B86" w:rsidRPr="00CC1B86" w:rsidRDefault="00CC1B86" w:rsidP="00CC1B86">
            <w:r w:rsidRPr="00CC1B86">
              <w:t>PENDING_ADMIN_REVIEW</w:t>
            </w:r>
          </w:p>
        </w:tc>
        <w:tc>
          <w:tcPr>
            <w:tcW w:w="0" w:type="auto"/>
            <w:vAlign w:val="center"/>
            <w:hideMark/>
          </w:tcPr>
          <w:p w14:paraId="3D95ED7F" w14:textId="77777777" w:rsidR="00CC1B86" w:rsidRPr="00CC1B86" w:rsidRDefault="00CC1B86" w:rsidP="00CC1B86">
            <w:r w:rsidRPr="00CC1B86">
              <w:t>Under review</w:t>
            </w:r>
          </w:p>
        </w:tc>
      </w:tr>
      <w:tr w:rsidR="00CC1B86" w:rsidRPr="00CC1B86" w14:paraId="4569E7A3" w14:textId="77777777">
        <w:trPr>
          <w:tblCellSpacing w:w="15" w:type="dxa"/>
        </w:trPr>
        <w:tc>
          <w:tcPr>
            <w:tcW w:w="0" w:type="auto"/>
            <w:vAlign w:val="center"/>
            <w:hideMark/>
          </w:tcPr>
          <w:p w14:paraId="0F58CBF0" w14:textId="77777777" w:rsidR="00CC1B86" w:rsidRPr="00CC1B86" w:rsidRDefault="00CC1B86" w:rsidP="00CC1B86">
            <w:r w:rsidRPr="00CC1B86">
              <w:t>SITTER_MATCHING</w:t>
            </w:r>
          </w:p>
        </w:tc>
        <w:tc>
          <w:tcPr>
            <w:tcW w:w="0" w:type="auto"/>
            <w:vAlign w:val="center"/>
            <w:hideMark/>
          </w:tcPr>
          <w:p w14:paraId="5C946EC2" w14:textId="77777777" w:rsidR="00CC1B86" w:rsidRPr="00CC1B86" w:rsidRDefault="00CC1B86" w:rsidP="00CC1B86">
            <w:r w:rsidRPr="00CC1B86">
              <w:t>Finding a suitable sitter</w:t>
            </w:r>
          </w:p>
        </w:tc>
      </w:tr>
      <w:tr w:rsidR="00CC1B86" w:rsidRPr="00CC1B86" w14:paraId="28FB2D95" w14:textId="77777777">
        <w:trPr>
          <w:tblCellSpacing w:w="15" w:type="dxa"/>
        </w:trPr>
        <w:tc>
          <w:tcPr>
            <w:tcW w:w="0" w:type="auto"/>
            <w:vAlign w:val="center"/>
            <w:hideMark/>
          </w:tcPr>
          <w:p w14:paraId="0AE825EB" w14:textId="77777777" w:rsidR="00CC1B86" w:rsidRPr="00CC1B86" w:rsidRDefault="00CC1B86" w:rsidP="00CC1B86">
            <w:r w:rsidRPr="00CC1B86">
              <w:t>PAYMENT_PENDING</w:t>
            </w:r>
          </w:p>
        </w:tc>
        <w:tc>
          <w:tcPr>
            <w:tcW w:w="0" w:type="auto"/>
            <w:vAlign w:val="center"/>
            <w:hideMark/>
          </w:tcPr>
          <w:p w14:paraId="070369B6" w14:textId="77777777" w:rsidR="00CC1B86" w:rsidRPr="00CC1B86" w:rsidRDefault="00CC1B86" w:rsidP="00CC1B86">
            <w:r w:rsidRPr="00CC1B86">
              <w:t>Payment required</w:t>
            </w:r>
          </w:p>
        </w:tc>
      </w:tr>
      <w:tr w:rsidR="00CC1B86" w:rsidRPr="00CC1B86" w14:paraId="3DE23D1F" w14:textId="77777777">
        <w:trPr>
          <w:tblCellSpacing w:w="15" w:type="dxa"/>
        </w:trPr>
        <w:tc>
          <w:tcPr>
            <w:tcW w:w="0" w:type="auto"/>
            <w:vAlign w:val="center"/>
            <w:hideMark/>
          </w:tcPr>
          <w:p w14:paraId="47106506" w14:textId="77777777" w:rsidR="00CC1B86" w:rsidRPr="00CC1B86" w:rsidRDefault="00CC1B86" w:rsidP="00CC1B86">
            <w:r w:rsidRPr="00CC1B86">
              <w:t>CONFIRMED</w:t>
            </w:r>
          </w:p>
        </w:tc>
        <w:tc>
          <w:tcPr>
            <w:tcW w:w="0" w:type="auto"/>
            <w:vAlign w:val="center"/>
            <w:hideMark/>
          </w:tcPr>
          <w:p w14:paraId="5B008459" w14:textId="77777777" w:rsidR="00CC1B86" w:rsidRPr="00CC1B86" w:rsidRDefault="00CC1B86" w:rsidP="00CC1B86">
            <w:r w:rsidRPr="00CC1B86">
              <w:t>Booking confirmed</w:t>
            </w:r>
          </w:p>
        </w:tc>
      </w:tr>
      <w:tr w:rsidR="00CC1B86" w:rsidRPr="00CC1B86" w14:paraId="6262A3FB" w14:textId="77777777">
        <w:trPr>
          <w:tblCellSpacing w:w="15" w:type="dxa"/>
        </w:trPr>
        <w:tc>
          <w:tcPr>
            <w:tcW w:w="0" w:type="auto"/>
            <w:vAlign w:val="center"/>
            <w:hideMark/>
          </w:tcPr>
          <w:p w14:paraId="2B4FB298" w14:textId="77777777" w:rsidR="00CC1B86" w:rsidRPr="00CC1B86" w:rsidRDefault="00CC1B86" w:rsidP="00CC1B86">
            <w:r w:rsidRPr="00CC1B86">
              <w:t>Sitter travelling</w:t>
            </w:r>
          </w:p>
        </w:tc>
        <w:tc>
          <w:tcPr>
            <w:tcW w:w="0" w:type="auto"/>
            <w:vAlign w:val="center"/>
            <w:hideMark/>
          </w:tcPr>
          <w:p w14:paraId="2B832D03" w14:textId="77777777" w:rsidR="00CC1B86" w:rsidRPr="00CC1B86" w:rsidRDefault="00CC1B86" w:rsidP="00CC1B86">
            <w:r w:rsidRPr="00CC1B86">
              <w:t>Sitter on the way</w:t>
            </w:r>
          </w:p>
        </w:tc>
      </w:tr>
      <w:tr w:rsidR="00CC1B86" w:rsidRPr="00CC1B86" w14:paraId="6926440D" w14:textId="77777777">
        <w:trPr>
          <w:tblCellSpacing w:w="15" w:type="dxa"/>
        </w:trPr>
        <w:tc>
          <w:tcPr>
            <w:tcW w:w="0" w:type="auto"/>
            <w:vAlign w:val="center"/>
            <w:hideMark/>
          </w:tcPr>
          <w:p w14:paraId="7D39B07E" w14:textId="77777777" w:rsidR="00CC1B86" w:rsidRPr="00CC1B86" w:rsidRDefault="00CC1B86" w:rsidP="00CC1B86">
            <w:r w:rsidRPr="00CC1B86">
              <w:t>Sitter checked in</w:t>
            </w:r>
          </w:p>
        </w:tc>
        <w:tc>
          <w:tcPr>
            <w:tcW w:w="0" w:type="auto"/>
            <w:vAlign w:val="center"/>
            <w:hideMark/>
          </w:tcPr>
          <w:p w14:paraId="2934C996" w14:textId="77777777" w:rsidR="00CC1B86" w:rsidRPr="00CC1B86" w:rsidRDefault="00CC1B86" w:rsidP="00CC1B86">
            <w:r w:rsidRPr="00CC1B86">
              <w:t>Sitter arrived</w:t>
            </w:r>
          </w:p>
        </w:tc>
      </w:tr>
      <w:tr w:rsidR="00CC1B86" w:rsidRPr="00CC1B86" w14:paraId="4E1D68C0" w14:textId="77777777">
        <w:trPr>
          <w:tblCellSpacing w:w="15" w:type="dxa"/>
        </w:trPr>
        <w:tc>
          <w:tcPr>
            <w:tcW w:w="0" w:type="auto"/>
            <w:vAlign w:val="center"/>
            <w:hideMark/>
          </w:tcPr>
          <w:p w14:paraId="7C0D8847" w14:textId="77777777" w:rsidR="00CC1B86" w:rsidRPr="00CC1B86" w:rsidRDefault="00CC1B86" w:rsidP="00CC1B86">
            <w:r w:rsidRPr="00CC1B86">
              <w:t>SERVICE_STARTED</w:t>
            </w:r>
          </w:p>
        </w:tc>
        <w:tc>
          <w:tcPr>
            <w:tcW w:w="0" w:type="auto"/>
            <w:vAlign w:val="center"/>
            <w:hideMark/>
          </w:tcPr>
          <w:p w14:paraId="2E31F8AA" w14:textId="77777777" w:rsidR="00CC1B86" w:rsidRPr="00CC1B86" w:rsidRDefault="00CC1B86" w:rsidP="00CC1B86">
            <w:r w:rsidRPr="00CC1B86">
              <w:t>Service in progress</w:t>
            </w:r>
          </w:p>
        </w:tc>
      </w:tr>
      <w:tr w:rsidR="00CC1B86" w:rsidRPr="00CC1B86" w14:paraId="3696F5E2" w14:textId="77777777">
        <w:trPr>
          <w:tblCellSpacing w:w="15" w:type="dxa"/>
        </w:trPr>
        <w:tc>
          <w:tcPr>
            <w:tcW w:w="0" w:type="auto"/>
            <w:vAlign w:val="center"/>
            <w:hideMark/>
          </w:tcPr>
          <w:p w14:paraId="5948632B" w14:textId="77777777" w:rsidR="00CC1B86" w:rsidRPr="00CC1B86" w:rsidRDefault="00CC1B86" w:rsidP="00CC1B86">
            <w:r w:rsidRPr="00CC1B86">
              <w:t>SERVICE_COMPLETED</w:t>
            </w:r>
          </w:p>
        </w:tc>
        <w:tc>
          <w:tcPr>
            <w:tcW w:w="0" w:type="auto"/>
            <w:vAlign w:val="center"/>
            <w:hideMark/>
          </w:tcPr>
          <w:p w14:paraId="49114528" w14:textId="77777777" w:rsidR="00CC1B86" w:rsidRPr="00CC1B86" w:rsidRDefault="00CC1B86" w:rsidP="00CC1B86">
            <w:r w:rsidRPr="00CC1B86">
              <w:t>Service completed</w:t>
            </w:r>
          </w:p>
        </w:tc>
      </w:tr>
      <w:tr w:rsidR="00CC1B86" w:rsidRPr="00CC1B86" w14:paraId="41875451" w14:textId="77777777">
        <w:trPr>
          <w:tblCellSpacing w:w="15" w:type="dxa"/>
        </w:trPr>
        <w:tc>
          <w:tcPr>
            <w:tcW w:w="0" w:type="auto"/>
            <w:vAlign w:val="center"/>
            <w:hideMark/>
          </w:tcPr>
          <w:p w14:paraId="5863BD96" w14:textId="77777777" w:rsidR="00CC1B86" w:rsidRPr="00CC1B86" w:rsidRDefault="00CC1B86" w:rsidP="00CC1B86">
            <w:r w:rsidRPr="00CC1B86">
              <w:t>Report delivered</w:t>
            </w:r>
          </w:p>
        </w:tc>
        <w:tc>
          <w:tcPr>
            <w:tcW w:w="0" w:type="auto"/>
            <w:vAlign w:val="center"/>
            <w:hideMark/>
          </w:tcPr>
          <w:p w14:paraId="056CFF35" w14:textId="77777777" w:rsidR="00CC1B86" w:rsidRPr="00CC1B86" w:rsidRDefault="00CC1B86" w:rsidP="00CC1B86">
            <w:r w:rsidRPr="00CC1B86">
              <w:t>Report Card ready</w:t>
            </w:r>
          </w:p>
        </w:tc>
      </w:tr>
      <w:tr w:rsidR="00CC1B86" w:rsidRPr="00CC1B86" w14:paraId="5B115C64" w14:textId="77777777">
        <w:trPr>
          <w:tblCellSpacing w:w="15" w:type="dxa"/>
        </w:trPr>
        <w:tc>
          <w:tcPr>
            <w:tcW w:w="0" w:type="auto"/>
            <w:vAlign w:val="center"/>
            <w:hideMark/>
          </w:tcPr>
          <w:p w14:paraId="7FBA8CE0" w14:textId="77777777" w:rsidR="00CC1B86" w:rsidRPr="00CC1B86" w:rsidRDefault="00CC1B86" w:rsidP="00CC1B86">
            <w:r w:rsidRPr="00CC1B86">
              <w:t>REPLACEMENT_REQUIRED</w:t>
            </w:r>
          </w:p>
        </w:tc>
        <w:tc>
          <w:tcPr>
            <w:tcW w:w="0" w:type="auto"/>
            <w:vAlign w:val="center"/>
            <w:hideMark/>
          </w:tcPr>
          <w:p w14:paraId="32BB6B55" w14:textId="77777777" w:rsidR="00CC1B86" w:rsidRPr="00CC1B86" w:rsidRDefault="00CC1B86" w:rsidP="00CC1B86">
            <w:r w:rsidRPr="00CC1B86">
              <w:t>Finding a replacement sitter</w:t>
            </w:r>
          </w:p>
        </w:tc>
      </w:tr>
      <w:tr w:rsidR="00CC1B86" w:rsidRPr="00CC1B86" w14:paraId="0D6263AA" w14:textId="77777777">
        <w:trPr>
          <w:tblCellSpacing w:w="15" w:type="dxa"/>
        </w:trPr>
        <w:tc>
          <w:tcPr>
            <w:tcW w:w="0" w:type="auto"/>
            <w:vAlign w:val="center"/>
            <w:hideMark/>
          </w:tcPr>
          <w:p w14:paraId="4412513A" w14:textId="77777777" w:rsidR="00CC1B86" w:rsidRPr="00CC1B86" w:rsidRDefault="00CC1B86" w:rsidP="00CC1B86">
            <w:r w:rsidRPr="00CC1B86">
              <w:t>INCIDENT_HOLD</w:t>
            </w:r>
          </w:p>
        </w:tc>
        <w:tc>
          <w:tcPr>
            <w:tcW w:w="0" w:type="auto"/>
            <w:vAlign w:val="center"/>
            <w:hideMark/>
          </w:tcPr>
          <w:p w14:paraId="0DC3034D" w14:textId="77777777" w:rsidR="00CC1B86" w:rsidRPr="00CC1B86" w:rsidRDefault="00CC1B86" w:rsidP="00CC1B86">
            <w:r w:rsidRPr="00CC1B86">
              <w:t>PetSaathi support is reviewing this service</w:t>
            </w:r>
          </w:p>
        </w:tc>
      </w:tr>
      <w:tr w:rsidR="00CC1B86" w:rsidRPr="00CC1B86" w14:paraId="075F5303" w14:textId="77777777">
        <w:trPr>
          <w:tblCellSpacing w:w="15" w:type="dxa"/>
        </w:trPr>
        <w:tc>
          <w:tcPr>
            <w:tcW w:w="0" w:type="auto"/>
            <w:vAlign w:val="center"/>
            <w:hideMark/>
          </w:tcPr>
          <w:p w14:paraId="12961733" w14:textId="77777777" w:rsidR="00CC1B86" w:rsidRPr="00CC1B86" w:rsidRDefault="00CC1B86" w:rsidP="00CC1B86">
            <w:r w:rsidRPr="00CC1B86">
              <w:t>CANCELLED</w:t>
            </w:r>
          </w:p>
        </w:tc>
        <w:tc>
          <w:tcPr>
            <w:tcW w:w="0" w:type="auto"/>
            <w:vAlign w:val="center"/>
            <w:hideMark/>
          </w:tcPr>
          <w:p w14:paraId="2304B9F9" w14:textId="77777777" w:rsidR="00CC1B86" w:rsidRPr="00CC1B86" w:rsidRDefault="00CC1B86" w:rsidP="00CC1B86">
            <w:r w:rsidRPr="00CC1B86">
              <w:t>Booking cancelled</w:t>
            </w:r>
          </w:p>
        </w:tc>
      </w:tr>
    </w:tbl>
    <w:p w14:paraId="6F004D7D" w14:textId="77777777" w:rsidR="00CC1B86" w:rsidRPr="00CC1B86" w:rsidRDefault="00CC1B86" w:rsidP="00CC1B86">
      <w:r w:rsidRPr="00CC1B86">
        <w:lastRenderedPageBreak/>
        <w:t>Avoid alarming technical language such as:</w:t>
      </w:r>
    </w:p>
    <w:p w14:paraId="79A9A579" w14:textId="77777777" w:rsidR="00CC1B86" w:rsidRPr="00CC1B86" w:rsidRDefault="00CC1B86" w:rsidP="00CC1B86">
      <w:r w:rsidRPr="00CC1B86">
        <w:t>INCIDENT_HOLD</w:t>
      </w:r>
    </w:p>
    <w:p w14:paraId="7C3E16E7" w14:textId="77777777" w:rsidR="00CC1B86" w:rsidRPr="00CC1B86" w:rsidRDefault="00CC1B86" w:rsidP="00CC1B86">
      <w:r w:rsidRPr="00CC1B86">
        <w:t>RISK_YELLOW</w:t>
      </w:r>
    </w:p>
    <w:p w14:paraId="7501972C" w14:textId="77777777" w:rsidR="00CC1B86" w:rsidRPr="00CC1B86" w:rsidRDefault="00CC1B86" w:rsidP="00CC1B86">
      <w:r w:rsidRPr="00CC1B86">
        <w:t>PAYMENT_WEBHOOK_PENDING</w:t>
      </w:r>
    </w:p>
    <w:p w14:paraId="59116B8B" w14:textId="77777777" w:rsidR="00CC1B86" w:rsidRPr="00CC1B86" w:rsidRDefault="00CC1B86" w:rsidP="00CC1B86">
      <w:r w:rsidRPr="00CC1B86">
        <w:t>The customer should receive truthful but understandable language.</w:t>
      </w:r>
    </w:p>
    <w:p w14:paraId="0C579761" w14:textId="77777777" w:rsidR="00CC1B86" w:rsidRPr="00CC1B86" w:rsidRDefault="00CC1B86" w:rsidP="00CC1B86">
      <w:r w:rsidRPr="00CC1B86">
        <w:pict w14:anchorId="7894CEE9">
          <v:rect id="_x0000_i2233" style="width:0;height:1.5pt" o:hralign="center" o:hrstd="t" o:hr="t" fillcolor="#a0a0a0" stroked="f"/>
        </w:pict>
      </w:r>
    </w:p>
    <w:p w14:paraId="17571C96" w14:textId="77777777" w:rsidR="00CC1B86" w:rsidRPr="00CC1B86" w:rsidRDefault="00CC1B86" w:rsidP="00CC1B86">
      <w:pPr>
        <w:rPr>
          <w:b/>
          <w:bCs/>
        </w:rPr>
      </w:pPr>
      <w:r w:rsidRPr="00CC1B86">
        <w:rPr>
          <w:b/>
          <w:bCs/>
        </w:rPr>
        <w:t>5. Active booking status card</w:t>
      </w:r>
    </w:p>
    <w:p w14:paraId="03F070C0" w14:textId="77777777" w:rsidR="00CC1B86" w:rsidRPr="00CC1B86" w:rsidRDefault="00CC1B86" w:rsidP="00CC1B86">
      <w:r w:rsidRPr="00CC1B86">
        <w:t>Every active booking card should contain:</w:t>
      </w:r>
    </w:p>
    <w:p w14:paraId="3A222974" w14:textId="77777777" w:rsidR="00CC1B86" w:rsidRPr="00CC1B86" w:rsidRDefault="00CC1B86" w:rsidP="00CC1B86">
      <w:pPr>
        <w:rPr>
          <w:b/>
          <w:bCs/>
        </w:rPr>
      </w:pPr>
      <w:r w:rsidRPr="00CC1B86">
        <w:rPr>
          <w:b/>
          <w:bCs/>
        </w:rPr>
        <w:t>Booking identity</w:t>
      </w:r>
    </w:p>
    <w:p w14:paraId="4B9D075B" w14:textId="77777777" w:rsidR="00CC1B86" w:rsidRPr="00CC1B86" w:rsidRDefault="00CC1B86" w:rsidP="00CC1B86">
      <w:pPr>
        <w:numPr>
          <w:ilvl w:val="0"/>
          <w:numId w:val="775"/>
        </w:numPr>
      </w:pPr>
      <w:r w:rsidRPr="00CC1B86">
        <w:t xml:space="preserve">Public booking code </w:t>
      </w:r>
    </w:p>
    <w:p w14:paraId="622FFB15" w14:textId="77777777" w:rsidR="00CC1B86" w:rsidRPr="00CC1B86" w:rsidRDefault="00CC1B86" w:rsidP="00CC1B86">
      <w:pPr>
        <w:numPr>
          <w:ilvl w:val="0"/>
          <w:numId w:val="775"/>
        </w:numPr>
      </w:pPr>
      <w:r w:rsidRPr="00CC1B86">
        <w:t xml:space="preserve">Pet </w:t>
      </w:r>
    </w:p>
    <w:p w14:paraId="65C04A57" w14:textId="77777777" w:rsidR="00CC1B86" w:rsidRPr="00CC1B86" w:rsidRDefault="00CC1B86" w:rsidP="00CC1B86">
      <w:pPr>
        <w:numPr>
          <w:ilvl w:val="0"/>
          <w:numId w:val="775"/>
        </w:numPr>
      </w:pPr>
      <w:r w:rsidRPr="00CC1B86">
        <w:t xml:space="preserve">Service </w:t>
      </w:r>
    </w:p>
    <w:p w14:paraId="1CF0D329" w14:textId="77777777" w:rsidR="00CC1B86" w:rsidRPr="00CC1B86" w:rsidRDefault="00CC1B86" w:rsidP="00CC1B86">
      <w:pPr>
        <w:numPr>
          <w:ilvl w:val="0"/>
          <w:numId w:val="775"/>
        </w:numPr>
      </w:pPr>
      <w:r w:rsidRPr="00CC1B86">
        <w:t xml:space="preserve">Scheduled time </w:t>
      </w:r>
    </w:p>
    <w:p w14:paraId="5DE1806B" w14:textId="77777777" w:rsidR="00CC1B86" w:rsidRPr="00CC1B86" w:rsidRDefault="00CC1B86" w:rsidP="00CC1B86">
      <w:pPr>
        <w:numPr>
          <w:ilvl w:val="0"/>
          <w:numId w:val="775"/>
        </w:numPr>
      </w:pPr>
      <w:r w:rsidRPr="00CC1B86">
        <w:t xml:space="preserve">Duration </w:t>
      </w:r>
    </w:p>
    <w:p w14:paraId="2F086F60" w14:textId="77777777" w:rsidR="00CC1B86" w:rsidRPr="00CC1B86" w:rsidRDefault="00CC1B86" w:rsidP="00CC1B86">
      <w:pPr>
        <w:numPr>
          <w:ilvl w:val="0"/>
          <w:numId w:val="775"/>
        </w:numPr>
      </w:pPr>
      <w:r w:rsidRPr="00CC1B86">
        <w:t xml:space="preserve">Area </w:t>
      </w:r>
    </w:p>
    <w:p w14:paraId="71A57BEE" w14:textId="77777777" w:rsidR="00CC1B86" w:rsidRPr="00CC1B86" w:rsidRDefault="00CC1B86" w:rsidP="00CC1B86">
      <w:pPr>
        <w:rPr>
          <w:b/>
          <w:bCs/>
        </w:rPr>
      </w:pPr>
      <w:r w:rsidRPr="00CC1B86">
        <w:rPr>
          <w:b/>
          <w:bCs/>
        </w:rPr>
        <w:t>Current state</w:t>
      </w:r>
    </w:p>
    <w:p w14:paraId="7490534B" w14:textId="77777777" w:rsidR="00CC1B86" w:rsidRPr="00CC1B86" w:rsidRDefault="00CC1B86" w:rsidP="00CC1B86">
      <w:pPr>
        <w:numPr>
          <w:ilvl w:val="0"/>
          <w:numId w:val="776"/>
        </w:numPr>
      </w:pPr>
      <w:r w:rsidRPr="00CC1B86">
        <w:t xml:space="preserve">Clear status label </w:t>
      </w:r>
    </w:p>
    <w:p w14:paraId="5FD84B92" w14:textId="77777777" w:rsidR="00CC1B86" w:rsidRPr="00CC1B86" w:rsidRDefault="00CC1B86" w:rsidP="00CC1B86">
      <w:pPr>
        <w:numPr>
          <w:ilvl w:val="0"/>
          <w:numId w:val="776"/>
        </w:numPr>
      </w:pPr>
      <w:r w:rsidRPr="00CC1B86">
        <w:t xml:space="preserve">Status explanation </w:t>
      </w:r>
    </w:p>
    <w:p w14:paraId="07D80C77" w14:textId="77777777" w:rsidR="00CC1B86" w:rsidRPr="00CC1B86" w:rsidRDefault="00CC1B86" w:rsidP="00CC1B86">
      <w:pPr>
        <w:numPr>
          <w:ilvl w:val="0"/>
          <w:numId w:val="776"/>
        </w:numPr>
      </w:pPr>
      <w:r w:rsidRPr="00CC1B86">
        <w:t xml:space="preserve">Last updated time </w:t>
      </w:r>
    </w:p>
    <w:p w14:paraId="0662DE57" w14:textId="77777777" w:rsidR="00CC1B86" w:rsidRPr="00CC1B86" w:rsidRDefault="00CC1B86" w:rsidP="00CC1B86">
      <w:pPr>
        <w:numPr>
          <w:ilvl w:val="0"/>
          <w:numId w:val="776"/>
        </w:numPr>
      </w:pPr>
      <w:r w:rsidRPr="00CC1B86">
        <w:t xml:space="preserve">Next expected event </w:t>
      </w:r>
    </w:p>
    <w:p w14:paraId="19F8706C" w14:textId="77777777" w:rsidR="00CC1B86" w:rsidRPr="00CC1B86" w:rsidRDefault="00CC1B86" w:rsidP="00CC1B86">
      <w:pPr>
        <w:rPr>
          <w:b/>
          <w:bCs/>
        </w:rPr>
      </w:pPr>
      <w:r w:rsidRPr="00CC1B86">
        <w:rPr>
          <w:b/>
          <w:bCs/>
        </w:rPr>
        <w:t>Next action</w:t>
      </w:r>
    </w:p>
    <w:p w14:paraId="6AFD9747" w14:textId="77777777" w:rsidR="00CC1B86" w:rsidRPr="00CC1B86" w:rsidRDefault="00CC1B86" w:rsidP="00CC1B86">
      <w:r w:rsidRPr="00CC1B86">
        <w:t>Examples:</w:t>
      </w:r>
    </w:p>
    <w:p w14:paraId="1DA179E7" w14:textId="77777777" w:rsidR="00CC1B86" w:rsidRPr="00CC1B86" w:rsidRDefault="00CC1B86" w:rsidP="00CC1B86">
      <w:r w:rsidRPr="00CC1B86">
        <w:t>Complete payment</w:t>
      </w:r>
    </w:p>
    <w:p w14:paraId="56CE572D" w14:textId="77777777" w:rsidR="00CC1B86" w:rsidRPr="00CC1B86" w:rsidRDefault="00CC1B86" w:rsidP="00CC1B86">
      <w:r w:rsidRPr="00CC1B86">
        <w:t>Confirm access instructions</w:t>
      </w:r>
    </w:p>
    <w:p w14:paraId="44F34565" w14:textId="77777777" w:rsidR="00CC1B86" w:rsidRPr="00CC1B86" w:rsidRDefault="00CC1B86" w:rsidP="00CC1B86">
      <w:r w:rsidRPr="00CC1B86">
        <w:t>Prepare the pet’s harness</w:t>
      </w:r>
    </w:p>
    <w:p w14:paraId="43BA0AAF" w14:textId="77777777" w:rsidR="00CC1B86" w:rsidRPr="00CC1B86" w:rsidRDefault="00CC1B86" w:rsidP="00CC1B86">
      <w:r w:rsidRPr="00CC1B86">
        <w:t>Review replacement sitter</w:t>
      </w:r>
    </w:p>
    <w:p w14:paraId="5338B0FE" w14:textId="77777777" w:rsidR="00CC1B86" w:rsidRPr="00CC1B86" w:rsidRDefault="00CC1B86" w:rsidP="00CC1B86">
      <w:r w:rsidRPr="00CC1B86">
        <w:t>Contact support</w:t>
      </w:r>
    </w:p>
    <w:p w14:paraId="40EADCCF" w14:textId="77777777" w:rsidR="00CC1B86" w:rsidRPr="00CC1B86" w:rsidRDefault="00CC1B86" w:rsidP="00CC1B86">
      <w:r w:rsidRPr="00CC1B86">
        <w:t>View Report Card</w:t>
      </w:r>
    </w:p>
    <w:p w14:paraId="0D25D78E" w14:textId="77777777" w:rsidR="00CC1B86" w:rsidRPr="00CC1B86" w:rsidRDefault="00CC1B86" w:rsidP="00CC1B86">
      <w:pPr>
        <w:rPr>
          <w:b/>
          <w:bCs/>
        </w:rPr>
      </w:pPr>
      <w:r w:rsidRPr="00CC1B86">
        <w:rPr>
          <w:b/>
          <w:bCs/>
        </w:rPr>
        <w:t>Service readiness</w:t>
      </w:r>
    </w:p>
    <w:p w14:paraId="7FCB1AB4" w14:textId="77777777" w:rsidR="00CC1B86" w:rsidRPr="00CC1B86" w:rsidRDefault="00CC1B86" w:rsidP="00CC1B86">
      <w:r w:rsidRPr="00CC1B86">
        <w:lastRenderedPageBreak/>
        <w:t>Display:</w:t>
      </w:r>
    </w:p>
    <w:p w14:paraId="2DCC6D78" w14:textId="77777777" w:rsidR="00CC1B86" w:rsidRPr="00CC1B86" w:rsidRDefault="00CC1B86" w:rsidP="00CC1B86">
      <w:r w:rsidRPr="00CC1B86">
        <w:t>Payment verified</w:t>
      </w:r>
    </w:p>
    <w:p w14:paraId="169054A9" w14:textId="77777777" w:rsidR="00CC1B86" w:rsidRPr="00CC1B86" w:rsidRDefault="00CC1B86" w:rsidP="00CC1B86">
      <w:r w:rsidRPr="00CC1B86">
        <w:t>Sitter assigned</w:t>
      </w:r>
    </w:p>
    <w:p w14:paraId="3A0C967C" w14:textId="77777777" w:rsidR="00CC1B86" w:rsidRPr="00CC1B86" w:rsidRDefault="00CC1B86" w:rsidP="00CC1B86">
      <w:r w:rsidRPr="00CC1B86">
        <w:t>Pet instructions available</w:t>
      </w:r>
    </w:p>
    <w:p w14:paraId="0FF5EAA4" w14:textId="77777777" w:rsidR="00CC1B86" w:rsidRPr="00CC1B86" w:rsidRDefault="00CC1B86" w:rsidP="00CC1B86">
      <w:r w:rsidRPr="00CC1B86">
        <w:t>Emergency contact available</w:t>
      </w:r>
    </w:p>
    <w:p w14:paraId="68375604" w14:textId="77777777" w:rsidR="00CC1B86" w:rsidRPr="00CC1B86" w:rsidRDefault="00CC1B86" w:rsidP="00CC1B86">
      <w:r w:rsidRPr="00CC1B86">
        <w:t>Do not show a reassuring green state when a required action remains incomplete.</w:t>
      </w:r>
    </w:p>
    <w:p w14:paraId="2DEBB963" w14:textId="77777777" w:rsidR="00CC1B86" w:rsidRPr="00CC1B86" w:rsidRDefault="00CC1B86" w:rsidP="00CC1B86">
      <w:r w:rsidRPr="00CC1B86">
        <w:pict w14:anchorId="7FD2C065">
          <v:rect id="_x0000_i2234" style="width:0;height:1.5pt" o:hralign="center" o:hrstd="t" o:hr="t" fillcolor="#a0a0a0" stroked="f"/>
        </w:pict>
      </w:r>
    </w:p>
    <w:p w14:paraId="4733CDF3" w14:textId="77777777" w:rsidR="00CC1B86" w:rsidRPr="00CC1B86" w:rsidRDefault="00CC1B86" w:rsidP="00CC1B86">
      <w:pPr>
        <w:rPr>
          <w:b/>
          <w:bCs/>
        </w:rPr>
      </w:pPr>
      <w:r w:rsidRPr="00CC1B86">
        <w:rPr>
          <w:b/>
          <w:bCs/>
        </w:rPr>
        <w:t>6. Assigned sitter profile</w:t>
      </w:r>
    </w:p>
    <w:p w14:paraId="2970CBF4" w14:textId="77777777" w:rsidR="00CC1B86" w:rsidRPr="00CC1B86" w:rsidRDefault="00CC1B86" w:rsidP="00CC1B86">
      <w:r w:rsidRPr="00CC1B86">
        <w:t>The sitter profile should build trust without exposing unnecessary personal information.</w:t>
      </w:r>
    </w:p>
    <w:p w14:paraId="674D1FF6" w14:textId="77777777" w:rsidR="00CC1B86" w:rsidRPr="00CC1B86" w:rsidRDefault="00CC1B86" w:rsidP="00CC1B86">
      <w:pPr>
        <w:rPr>
          <w:b/>
          <w:bCs/>
        </w:rPr>
      </w:pPr>
      <w:r w:rsidRPr="00CC1B86">
        <w:rPr>
          <w:b/>
          <w:bCs/>
        </w:rPr>
        <w:t>Show</w:t>
      </w:r>
    </w:p>
    <w:p w14:paraId="14D015C8" w14:textId="77777777" w:rsidR="00CC1B86" w:rsidRPr="00CC1B86" w:rsidRDefault="00CC1B86" w:rsidP="00CC1B86">
      <w:r w:rsidRPr="00CC1B86">
        <w:t>Display name</w:t>
      </w:r>
    </w:p>
    <w:p w14:paraId="0DE06556" w14:textId="77777777" w:rsidR="00CC1B86" w:rsidRPr="00CC1B86" w:rsidRDefault="00CC1B86" w:rsidP="00CC1B86">
      <w:r w:rsidRPr="00CC1B86">
        <w:t>Profile photograph</w:t>
      </w:r>
    </w:p>
    <w:p w14:paraId="749C5940" w14:textId="77777777" w:rsidR="00CC1B86" w:rsidRPr="00CC1B86" w:rsidRDefault="00CC1B86" w:rsidP="00CC1B86">
      <w:r w:rsidRPr="00CC1B86">
        <w:t>Approved service</w:t>
      </w:r>
    </w:p>
    <w:p w14:paraId="2D18D141" w14:textId="77777777" w:rsidR="00CC1B86" w:rsidRPr="00CC1B86" w:rsidRDefault="00CC1B86" w:rsidP="00CC1B86">
      <w:r w:rsidRPr="00CC1B86">
        <w:t>Experience summary</w:t>
      </w:r>
    </w:p>
    <w:p w14:paraId="2C207EC2" w14:textId="77777777" w:rsidR="00CC1B86" w:rsidRPr="00CC1B86" w:rsidRDefault="00CC1B86" w:rsidP="00CC1B86">
      <w:r w:rsidRPr="00CC1B86">
        <w:t>Service area</w:t>
      </w:r>
    </w:p>
    <w:p w14:paraId="75ABB1A3" w14:textId="77777777" w:rsidR="00CC1B86" w:rsidRPr="00CC1B86" w:rsidRDefault="00CC1B86" w:rsidP="00CC1B86">
      <w:r w:rsidRPr="00CC1B86">
        <w:t>Languages</w:t>
      </w:r>
    </w:p>
    <w:p w14:paraId="56CAC043" w14:textId="77777777" w:rsidR="00CC1B86" w:rsidRPr="00CC1B86" w:rsidRDefault="00CC1B86" w:rsidP="00CC1B86">
      <w:r w:rsidRPr="00CC1B86">
        <w:t>Completed PetSaathi bookings</w:t>
      </w:r>
    </w:p>
    <w:p w14:paraId="3B3EA288" w14:textId="77777777" w:rsidR="00CC1B86" w:rsidRPr="00CC1B86" w:rsidRDefault="00CC1B86" w:rsidP="00CC1B86">
      <w:r w:rsidRPr="00CC1B86">
        <w:t>Adjusted customer rating</w:t>
      </w:r>
    </w:p>
    <w:p w14:paraId="6CEE0D3A" w14:textId="77777777" w:rsidR="00CC1B86" w:rsidRPr="00CC1B86" w:rsidRDefault="00CC1B86" w:rsidP="00CC1B86">
      <w:r w:rsidRPr="00CC1B86">
        <w:t>Same-sitter repeat rate</w:t>
      </w:r>
    </w:p>
    <w:p w14:paraId="037E5167" w14:textId="77777777" w:rsidR="00CC1B86" w:rsidRPr="00CC1B86" w:rsidRDefault="00CC1B86" w:rsidP="00CC1B86">
      <w:r w:rsidRPr="00CC1B86">
        <w:t>Verification badges</w:t>
      </w:r>
    </w:p>
    <w:p w14:paraId="20057C1D" w14:textId="77777777" w:rsidR="00CC1B86" w:rsidRPr="00CC1B86" w:rsidRDefault="00CC1B86" w:rsidP="00CC1B86">
      <w:r w:rsidRPr="00CC1B86">
        <w:t>Relevant handling approvals</w:t>
      </w:r>
    </w:p>
    <w:p w14:paraId="0D773802" w14:textId="77777777" w:rsidR="00CC1B86" w:rsidRPr="00CC1B86" w:rsidRDefault="00CC1B86" w:rsidP="00CC1B86">
      <w:r w:rsidRPr="00CC1B86">
        <w:t>Short introduction</w:t>
      </w:r>
    </w:p>
    <w:p w14:paraId="31AC658A" w14:textId="77777777" w:rsidR="00CC1B86" w:rsidRPr="00CC1B86" w:rsidRDefault="00CC1B86" w:rsidP="00CC1B86">
      <w:pPr>
        <w:rPr>
          <w:b/>
          <w:bCs/>
        </w:rPr>
      </w:pPr>
      <w:r w:rsidRPr="00CC1B86">
        <w:rPr>
          <w:b/>
          <w:bCs/>
        </w:rPr>
        <w:t>Example</w:t>
      </w:r>
    </w:p>
    <w:p w14:paraId="3DC03D8B" w14:textId="77777777" w:rsidR="00CC1B86" w:rsidRPr="00CC1B86" w:rsidRDefault="00CC1B86" w:rsidP="00CC1B86">
      <w:r w:rsidRPr="00CC1B86">
        <w:t>Riya S.</w:t>
      </w:r>
    </w:p>
    <w:p w14:paraId="1305D23E" w14:textId="77777777" w:rsidR="00CC1B86" w:rsidRPr="00CC1B86" w:rsidRDefault="00CC1B86" w:rsidP="00CC1B86"/>
    <w:p w14:paraId="615F58B5" w14:textId="77777777" w:rsidR="00CC1B86" w:rsidRPr="00CC1B86" w:rsidRDefault="00CC1B86" w:rsidP="00CC1B86">
      <w:r w:rsidRPr="00CC1B86">
        <w:t>Dog Walking · Bopal</w:t>
      </w:r>
    </w:p>
    <w:p w14:paraId="21DAFCD6" w14:textId="77777777" w:rsidR="00CC1B86" w:rsidRPr="00CC1B86" w:rsidRDefault="00CC1B86" w:rsidP="00CC1B86">
      <w:r w:rsidRPr="00CC1B86">
        <w:t>4.8 rating · 42 completed services</w:t>
      </w:r>
    </w:p>
    <w:p w14:paraId="6922527D" w14:textId="77777777" w:rsidR="00CC1B86" w:rsidRPr="00CC1B86" w:rsidRDefault="00CC1B86" w:rsidP="00CC1B86"/>
    <w:p w14:paraId="64C380D1" w14:textId="77777777" w:rsidR="00CC1B86" w:rsidRPr="00CC1B86" w:rsidRDefault="00CC1B86" w:rsidP="00CC1B86">
      <w:r w:rsidRPr="00CC1B86">
        <w:t>Approved for:</w:t>
      </w:r>
    </w:p>
    <w:p w14:paraId="3B31B1FC" w14:textId="77777777" w:rsidR="00CC1B86" w:rsidRPr="00CC1B86" w:rsidRDefault="00CC1B86" w:rsidP="00CC1B86">
      <w:r w:rsidRPr="00CC1B86">
        <w:lastRenderedPageBreak/>
        <w:t>• Dog walking</w:t>
      </w:r>
    </w:p>
    <w:p w14:paraId="7C85E523" w14:textId="77777777" w:rsidR="00CC1B86" w:rsidRPr="00CC1B86" w:rsidRDefault="00CC1B86" w:rsidP="00CC1B86">
      <w:r w:rsidRPr="00CC1B86">
        <w:t>• Medium and large dogs</w:t>
      </w:r>
    </w:p>
    <w:p w14:paraId="37B472B1" w14:textId="77777777" w:rsidR="00CC1B86" w:rsidRPr="00CC1B86" w:rsidRDefault="00CC1B86" w:rsidP="00CC1B86">
      <w:r w:rsidRPr="00CC1B86">
        <w:t>• Strong-pulling handling</w:t>
      </w:r>
    </w:p>
    <w:p w14:paraId="20A0B743" w14:textId="77777777" w:rsidR="00CC1B86" w:rsidRPr="00CC1B86" w:rsidRDefault="00CC1B86" w:rsidP="00CC1B86"/>
    <w:p w14:paraId="50A33957" w14:textId="77777777" w:rsidR="00CC1B86" w:rsidRPr="00CC1B86" w:rsidRDefault="00CC1B86" w:rsidP="00CC1B86">
      <w:r w:rsidRPr="00CC1B86">
        <w:t>Languages:</w:t>
      </w:r>
    </w:p>
    <w:p w14:paraId="20DB9AB2" w14:textId="77777777" w:rsidR="00CC1B86" w:rsidRPr="00CC1B86" w:rsidRDefault="00CC1B86" w:rsidP="00CC1B86">
      <w:r w:rsidRPr="00CC1B86">
        <w:t>Gujarati, Hindi, English</w:t>
      </w:r>
    </w:p>
    <w:p w14:paraId="23CA5B35" w14:textId="77777777" w:rsidR="00CC1B86" w:rsidRPr="00CC1B86" w:rsidRDefault="00CC1B86" w:rsidP="00CC1B86">
      <w:pPr>
        <w:rPr>
          <w:b/>
          <w:bCs/>
        </w:rPr>
      </w:pPr>
      <w:r w:rsidRPr="00CC1B86">
        <w:rPr>
          <w:b/>
          <w:bCs/>
        </w:rPr>
        <w:t>Do not show</w:t>
      </w:r>
    </w:p>
    <w:p w14:paraId="2519D11A" w14:textId="77777777" w:rsidR="00CC1B86" w:rsidRPr="00CC1B86" w:rsidRDefault="00CC1B86" w:rsidP="00CC1B86">
      <w:pPr>
        <w:numPr>
          <w:ilvl w:val="0"/>
          <w:numId w:val="777"/>
        </w:numPr>
      </w:pPr>
      <w:r w:rsidRPr="00CC1B86">
        <w:t xml:space="preserve">Full legal ID number </w:t>
      </w:r>
    </w:p>
    <w:p w14:paraId="6A77ABE8" w14:textId="77777777" w:rsidR="00CC1B86" w:rsidRPr="00CC1B86" w:rsidRDefault="00CC1B86" w:rsidP="00CC1B86">
      <w:pPr>
        <w:numPr>
          <w:ilvl w:val="0"/>
          <w:numId w:val="777"/>
        </w:numPr>
      </w:pPr>
      <w:r w:rsidRPr="00CC1B86">
        <w:t xml:space="preserve">Government-ID photograph </w:t>
      </w:r>
    </w:p>
    <w:p w14:paraId="0C0ADED7" w14:textId="77777777" w:rsidR="00CC1B86" w:rsidRPr="00CC1B86" w:rsidRDefault="00CC1B86" w:rsidP="00CC1B86">
      <w:pPr>
        <w:numPr>
          <w:ilvl w:val="0"/>
          <w:numId w:val="777"/>
        </w:numPr>
      </w:pPr>
      <w:r w:rsidRPr="00CC1B86">
        <w:t xml:space="preserve">Home address </w:t>
      </w:r>
    </w:p>
    <w:p w14:paraId="1813A5BD" w14:textId="77777777" w:rsidR="00CC1B86" w:rsidRPr="00CC1B86" w:rsidRDefault="00CC1B86" w:rsidP="00CC1B86">
      <w:pPr>
        <w:numPr>
          <w:ilvl w:val="0"/>
          <w:numId w:val="777"/>
        </w:numPr>
      </w:pPr>
      <w:r w:rsidRPr="00CC1B86">
        <w:t xml:space="preserve">Personal emergency contact </w:t>
      </w:r>
    </w:p>
    <w:p w14:paraId="44CA1003" w14:textId="77777777" w:rsidR="00CC1B86" w:rsidRPr="00CC1B86" w:rsidRDefault="00CC1B86" w:rsidP="00CC1B86">
      <w:pPr>
        <w:numPr>
          <w:ilvl w:val="0"/>
          <w:numId w:val="777"/>
        </w:numPr>
      </w:pPr>
      <w:r w:rsidRPr="00CC1B86">
        <w:t xml:space="preserve">Police document </w:t>
      </w:r>
    </w:p>
    <w:p w14:paraId="16D52074" w14:textId="77777777" w:rsidR="00CC1B86" w:rsidRPr="00CC1B86" w:rsidRDefault="00CC1B86" w:rsidP="00CC1B86">
      <w:pPr>
        <w:numPr>
          <w:ilvl w:val="0"/>
          <w:numId w:val="777"/>
        </w:numPr>
      </w:pPr>
      <w:r w:rsidRPr="00CC1B86">
        <w:t xml:space="preserve">Bank details </w:t>
      </w:r>
    </w:p>
    <w:p w14:paraId="094AC20F" w14:textId="77777777" w:rsidR="00CC1B86" w:rsidRPr="00CC1B86" w:rsidRDefault="00CC1B86" w:rsidP="00CC1B86">
      <w:pPr>
        <w:numPr>
          <w:ilvl w:val="0"/>
          <w:numId w:val="777"/>
        </w:numPr>
      </w:pPr>
      <w:r w:rsidRPr="00CC1B86">
        <w:t xml:space="preserve">Unrelated incident information </w:t>
      </w:r>
    </w:p>
    <w:p w14:paraId="14036A9B" w14:textId="77777777" w:rsidR="00CC1B86" w:rsidRPr="00CC1B86" w:rsidRDefault="00CC1B86" w:rsidP="00CC1B86">
      <w:pPr>
        <w:numPr>
          <w:ilvl w:val="0"/>
          <w:numId w:val="777"/>
        </w:numPr>
      </w:pPr>
      <w:r w:rsidRPr="00CC1B86">
        <w:t xml:space="preserve">Customer addresses from previous bookings </w:t>
      </w:r>
    </w:p>
    <w:p w14:paraId="621D75C7" w14:textId="77777777" w:rsidR="00CC1B86" w:rsidRPr="00CC1B86" w:rsidRDefault="00CC1B86" w:rsidP="00CC1B86">
      <w:r w:rsidRPr="00CC1B86">
        <w:t xml:space="preserve">OWASP recommends least-privilege and deny-by-default access, meaning the customer and sitter should receive only the information needed for their current relationship. </w:t>
      </w:r>
    </w:p>
    <w:p w14:paraId="1F3C3959" w14:textId="77777777" w:rsidR="00CC1B86" w:rsidRPr="00CC1B86" w:rsidRDefault="00CC1B86" w:rsidP="00CC1B86">
      <w:r w:rsidRPr="00CC1B86">
        <w:pict w14:anchorId="532BD75B">
          <v:rect id="_x0000_i2235" style="width:0;height:1.5pt" o:hralign="center" o:hrstd="t" o:hr="t" fillcolor="#a0a0a0" stroked="f"/>
        </w:pict>
      </w:r>
    </w:p>
    <w:p w14:paraId="6470CDF1" w14:textId="77777777" w:rsidR="00CC1B86" w:rsidRPr="00CC1B86" w:rsidRDefault="00CC1B86" w:rsidP="00CC1B86">
      <w:pPr>
        <w:rPr>
          <w:b/>
          <w:bCs/>
        </w:rPr>
      </w:pPr>
      <w:r w:rsidRPr="00CC1B86">
        <w:rPr>
          <w:b/>
          <w:bCs/>
        </w:rPr>
        <w:t>7. Verification badges</w:t>
      </w:r>
    </w:p>
    <w:p w14:paraId="569982BF" w14:textId="77777777" w:rsidR="00CC1B86" w:rsidRPr="00CC1B86" w:rsidRDefault="00CC1B86" w:rsidP="00CC1B86">
      <w:pPr>
        <w:rPr>
          <w:b/>
          <w:bCs/>
        </w:rPr>
      </w:pPr>
      <w:r w:rsidRPr="00CC1B86">
        <w:rPr>
          <w:b/>
          <w:bCs/>
        </w:rPr>
        <w:t>Correct badge model</w:t>
      </w:r>
    </w:p>
    <w:p w14:paraId="5A39BE50" w14:textId="77777777" w:rsidR="00CC1B86" w:rsidRPr="00CC1B86" w:rsidRDefault="00CC1B86" w:rsidP="00CC1B86">
      <w:r w:rsidRPr="00CC1B86">
        <w:t>A badge should state exactly what PetSaathi checked.</w:t>
      </w:r>
    </w:p>
    <w:p w14:paraId="7446F699" w14:textId="77777777" w:rsidR="00CC1B86" w:rsidRPr="00CC1B86" w:rsidRDefault="00CC1B86" w:rsidP="00CC1B86">
      <w:r w:rsidRPr="00CC1B86">
        <w:t>Recommended badges:</w:t>
      </w:r>
    </w:p>
    <w:p w14:paraId="616F4F3B" w14:textId="77777777" w:rsidR="00CC1B86" w:rsidRPr="00CC1B86" w:rsidRDefault="00CC1B86" w:rsidP="00CC1B86">
      <w:r w:rsidRPr="00CC1B86">
        <w:t>Identity verified</w:t>
      </w:r>
    </w:p>
    <w:p w14:paraId="063F69D2" w14:textId="77777777" w:rsidR="00CC1B86" w:rsidRPr="00CC1B86" w:rsidRDefault="00CC1B86" w:rsidP="00CC1B86">
      <w:r w:rsidRPr="00CC1B86">
        <w:t>Phone verified</w:t>
      </w:r>
    </w:p>
    <w:p w14:paraId="49CB5988" w14:textId="77777777" w:rsidR="00CC1B86" w:rsidRPr="00CC1B86" w:rsidRDefault="00CC1B86" w:rsidP="00CC1B86">
      <w:r w:rsidRPr="00CC1B86">
        <w:t>Address reviewed</w:t>
      </w:r>
    </w:p>
    <w:p w14:paraId="193691BF" w14:textId="77777777" w:rsidR="00CC1B86" w:rsidRPr="00CC1B86" w:rsidRDefault="00CC1B86" w:rsidP="00CC1B86">
      <w:r w:rsidRPr="00CC1B86">
        <w:t>Police-verification document reviewed</w:t>
      </w:r>
    </w:p>
    <w:p w14:paraId="5D820FF8" w14:textId="77777777" w:rsidR="00CC1B86" w:rsidRPr="00CC1B86" w:rsidRDefault="00CC1B86" w:rsidP="00CC1B86">
      <w:r w:rsidRPr="00CC1B86">
        <w:t>Pet-care training completed</w:t>
      </w:r>
    </w:p>
    <w:p w14:paraId="61AB9726" w14:textId="77777777" w:rsidR="00CC1B86" w:rsidRPr="00CC1B86" w:rsidRDefault="00CC1B86" w:rsidP="00CC1B86">
      <w:r w:rsidRPr="00CC1B86">
        <w:t>Dog-walking approved</w:t>
      </w:r>
    </w:p>
    <w:p w14:paraId="0ED288E4" w14:textId="77777777" w:rsidR="00CC1B86" w:rsidRPr="00CC1B86" w:rsidRDefault="00CC1B86" w:rsidP="00CC1B86">
      <w:r w:rsidRPr="00CC1B86">
        <w:t>Large-dog handling approved</w:t>
      </w:r>
    </w:p>
    <w:p w14:paraId="3DDA3E83" w14:textId="77777777" w:rsidR="00CC1B86" w:rsidRPr="00CC1B86" w:rsidRDefault="00CC1B86" w:rsidP="00CC1B86">
      <w:r w:rsidRPr="00CC1B86">
        <w:lastRenderedPageBreak/>
        <w:t>Boarding property approved</w:t>
      </w:r>
    </w:p>
    <w:p w14:paraId="789CFD74" w14:textId="77777777" w:rsidR="00CC1B86" w:rsidRPr="00CC1B86" w:rsidRDefault="00CC1B86" w:rsidP="00CC1B86">
      <w:pPr>
        <w:rPr>
          <w:b/>
          <w:bCs/>
        </w:rPr>
      </w:pPr>
      <w:r w:rsidRPr="00CC1B86">
        <w:rPr>
          <w:b/>
          <w:bCs/>
        </w:rPr>
        <w:t>Include verification metadata</w:t>
      </w:r>
    </w:p>
    <w:p w14:paraId="39B4517D" w14:textId="77777777" w:rsidR="00CC1B86" w:rsidRPr="00CC1B86" w:rsidRDefault="00CC1B86" w:rsidP="00CC1B86">
      <w:r w:rsidRPr="00CC1B86">
        <w:t>Where useful, show:</w:t>
      </w:r>
    </w:p>
    <w:p w14:paraId="55A6F61C" w14:textId="77777777" w:rsidR="00CC1B86" w:rsidRPr="00CC1B86" w:rsidRDefault="00CC1B86" w:rsidP="00CC1B86">
      <w:r w:rsidRPr="00CC1B86">
        <w:t>Verified by PetSaathi</w:t>
      </w:r>
    </w:p>
    <w:p w14:paraId="013C77E0" w14:textId="77777777" w:rsidR="00CC1B86" w:rsidRPr="00CC1B86" w:rsidRDefault="00CC1B86" w:rsidP="00CC1B86">
      <w:r w:rsidRPr="00CC1B86">
        <w:t>Reviewed: July 2026</w:t>
      </w:r>
    </w:p>
    <w:p w14:paraId="07CF8ED7" w14:textId="77777777" w:rsidR="00CC1B86" w:rsidRPr="00CC1B86" w:rsidRDefault="00CC1B86" w:rsidP="00CC1B86">
      <w:r w:rsidRPr="00CC1B86">
        <w:t>Renewal due: July 2027</w:t>
      </w:r>
    </w:p>
    <w:p w14:paraId="40A78601" w14:textId="77777777" w:rsidR="00CC1B86" w:rsidRPr="00CC1B86" w:rsidRDefault="00CC1B86" w:rsidP="00CC1B86">
      <w:pPr>
        <w:rPr>
          <w:b/>
          <w:bCs/>
        </w:rPr>
      </w:pPr>
      <w:r w:rsidRPr="00CC1B86">
        <w:rPr>
          <w:b/>
          <w:bCs/>
        </w:rPr>
        <w:t>Do not use vague badges</w:t>
      </w:r>
    </w:p>
    <w:p w14:paraId="75CCA6AB" w14:textId="77777777" w:rsidR="00CC1B86" w:rsidRPr="00CC1B86" w:rsidRDefault="00CC1B86" w:rsidP="00CC1B86">
      <w:r w:rsidRPr="00CC1B86">
        <w:t>Avoid:</w:t>
      </w:r>
    </w:p>
    <w:p w14:paraId="4722EF99" w14:textId="77777777" w:rsidR="00CC1B86" w:rsidRPr="00CC1B86" w:rsidRDefault="00CC1B86" w:rsidP="00CC1B86">
      <w:r w:rsidRPr="00CC1B86">
        <w:t>100% safe</w:t>
      </w:r>
    </w:p>
    <w:p w14:paraId="224E95A1" w14:textId="77777777" w:rsidR="00CC1B86" w:rsidRPr="00CC1B86" w:rsidRDefault="00CC1B86" w:rsidP="00CC1B86">
      <w:r w:rsidRPr="00CC1B86">
        <w:t>Completely trusted</w:t>
      </w:r>
    </w:p>
    <w:p w14:paraId="3BCEFB2F" w14:textId="77777777" w:rsidR="00CC1B86" w:rsidRPr="00CC1B86" w:rsidRDefault="00CC1B86" w:rsidP="00CC1B86">
      <w:r w:rsidRPr="00CC1B86">
        <w:t>Risk-free sitter</w:t>
      </w:r>
    </w:p>
    <w:p w14:paraId="0E870EAC" w14:textId="77777777" w:rsidR="00CC1B86" w:rsidRPr="00CC1B86" w:rsidRDefault="00CC1B86" w:rsidP="00CC1B86">
      <w:r w:rsidRPr="00CC1B86">
        <w:t>Best verified sitter</w:t>
      </w:r>
    </w:p>
    <w:p w14:paraId="6E4A92BB" w14:textId="77777777" w:rsidR="00CC1B86" w:rsidRPr="00CC1B86" w:rsidRDefault="00CC1B86" w:rsidP="00CC1B86">
      <w:r w:rsidRPr="00CC1B86">
        <w:t>Police approved</w:t>
      </w:r>
    </w:p>
    <w:p w14:paraId="3DEBFD41" w14:textId="77777777" w:rsidR="00CC1B86" w:rsidRPr="00CC1B86" w:rsidRDefault="00CC1B86" w:rsidP="00CC1B86">
      <w:r w:rsidRPr="00CC1B86">
        <w:t>unless those exact claims are legally and factually supportable.</w:t>
      </w:r>
    </w:p>
    <w:p w14:paraId="215F810E" w14:textId="77777777" w:rsidR="00CC1B86" w:rsidRPr="00CC1B86" w:rsidRDefault="00CC1B86" w:rsidP="00CC1B86">
      <w:r w:rsidRPr="00CC1B86">
        <w:t xml:space="preserve">India’s consumer-protection framework prohibits misleading advertising and expects claims presented to consumers to be transparent and accurate. Verification claims should therefore correspond to real evidence and a current review status. </w:t>
      </w:r>
    </w:p>
    <w:p w14:paraId="67E6B2C7" w14:textId="77777777" w:rsidR="00CC1B86" w:rsidRPr="00CC1B86" w:rsidRDefault="00CC1B86" w:rsidP="00CC1B86">
      <w:pPr>
        <w:rPr>
          <w:b/>
          <w:bCs/>
        </w:rPr>
      </w:pPr>
      <w:r w:rsidRPr="00CC1B86">
        <w:rPr>
          <w:b/>
          <w:bCs/>
        </w:rPr>
        <w:t>Expired verification</w:t>
      </w:r>
    </w:p>
    <w:p w14:paraId="18655B14" w14:textId="77777777" w:rsidR="00CC1B86" w:rsidRPr="00CC1B86" w:rsidRDefault="00CC1B86" w:rsidP="00CC1B86">
      <w:r w:rsidRPr="00CC1B86">
        <w:t>If required verification expires:</w:t>
      </w:r>
    </w:p>
    <w:p w14:paraId="0363DF7E" w14:textId="77777777" w:rsidR="00CC1B86" w:rsidRPr="00CC1B86" w:rsidRDefault="00CC1B86" w:rsidP="00CC1B86">
      <w:r w:rsidRPr="00CC1B86">
        <w:t>Badge becomes hidden or marked expired</w:t>
      </w:r>
    </w:p>
    <w:p w14:paraId="2981945B" w14:textId="77777777" w:rsidR="00CC1B86" w:rsidRPr="00CC1B86" w:rsidRDefault="00CC1B86" w:rsidP="00CC1B86">
      <w:r w:rsidRPr="00CC1B86">
        <w:t>New assignments are blocked</w:t>
      </w:r>
    </w:p>
    <w:p w14:paraId="6B2527A5" w14:textId="77777777" w:rsidR="00CC1B86" w:rsidRPr="00CC1B86" w:rsidRDefault="00CC1B86" w:rsidP="00CC1B86">
      <w:r w:rsidRPr="00CC1B86">
        <w:t>Existing booking enters review</w:t>
      </w:r>
    </w:p>
    <w:p w14:paraId="0B6ED4D0" w14:textId="77777777" w:rsidR="00CC1B86" w:rsidRPr="00CC1B86" w:rsidRDefault="00CC1B86" w:rsidP="00CC1B86">
      <w:r w:rsidRPr="00CC1B86">
        <w:t>Admin receives alert</w:t>
      </w:r>
    </w:p>
    <w:p w14:paraId="35E6EA62" w14:textId="77777777" w:rsidR="00CC1B86" w:rsidRPr="00CC1B86" w:rsidRDefault="00CC1B86" w:rsidP="00CC1B86">
      <w:r w:rsidRPr="00CC1B86">
        <w:t>Do not continue showing a valid-looking badge after expiration.</w:t>
      </w:r>
    </w:p>
    <w:p w14:paraId="76BA7BA1" w14:textId="77777777" w:rsidR="00CC1B86" w:rsidRPr="00CC1B86" w:rsidRDefault="00CC1B86" w:rsidP="00CC1B86">
      <w:r w:rsidRPr="00CC1B86">
        <w:pict w14:anchorId="53F190DA">
          <v:rect id="_x0000_i2236" style="width:0;height:1.5pt" o:hralign="center" o:hrstd="t" o:hr="t" fillcolor="#a0a0a0" stroked="f"/>
        </w:pict>
      </w:r>
    </w:p>
    <w:p w14:paraId="6B25BB02" w14:textId="77777777" w:rsidR="00CC1B86" w:rsidRPr="00CC1B86" w:rsidRDefault="00CC1B86" w:rsidP="00CC1B86">
      <w:pPr>
        <w:rPr>
          <w:b/>
          <w:bCs/>
        </w:rPr>
      </w:pPr>
      <w:r w:rsidRPr="00CC1B86">
        <w:rPr>
          <w:b/>
          <w:bCs/>
        </w:rPr>
        <w:t>8. Emergency and support contact</w:t>
      </w:r>
    </w:p>
    <w:p w14:paraId="21842EBE" w14:textId="77777777" w:rsidR="00CC1B86" w:rsidRPr="00CC1B86" w:rsidRDefault="00CC1B86" w:rsidP="00CC1B86">
      <w:r w:rsidRPr="00CC1B86">
        <w:t>The dashboard should distinguish ordinary support from genuine emergencies.</w:t>
      </w:r>
    </w:p>
    <w:p w14:paraId="670201F8" w14:textId="77777777" w:rsidR="00CC1B86" w:rsidRPr="00CC1B86" w:rsidRDefault="00CC1B86" w:rsidP="00CC1B86">
      <w:pPr>
        <w:rPr>
          <w:b/>
          <w:bCs/>
        </w:rPr>
      </w:pPr>
      <w:r w:rsidRPr="00CC1B86">
        <w:rPr>
          <w:b/>
          <w:bCs/>
        </w:rPr>
        <w:t>Normal support</w:t>
      </w:r>
    </w:p>
    <w:p w14:paraId="531263DB" w14:textId="77777777" w:rsidR="00CC1B86" w:rsidRPr="00CC1B86" w:rsidRDefault="00CC1B86" w:rsidP="00CC1B86">
      <w:r w:rsidRPr="00CC1B86">
        <w:t>Show:</w:t>
      </w:r>
    </w:p>
    <w:p w14:paraId="038D9D75" w14:textId="77777777" w:rsidR="00CC1B86" w:rsidRPr="00CC1B86" w:rsidRDefault="00CC1B86" w:rsidP="00CC1B86">
      <w:r w:rsidRPr="00CC1B86">
        <w:lastRenderedPageBreak/>
        <w:t>Chat on WhatsApp</w:t>
      </w:r>
    </w:p>
    <w:p w14:paraId="6ADE3D42" w14:textId="77777777" w:rsidR="00CC1B86" w:rsidRPr="00CC1B86" w:rsidRDefault="00CC1B86" w:rsidP="00CC1B86">
      <w:r w:rsidRPr="00CC1B86">
        <w:t>Call support</w:t>
      </w:r>
    </w:p>
    <w:p w14:paraId="6AE1102C" w14:textId="77777777" w:rsidR="00CC1B86" w:rsidRPr="00CC1B86" w:rsidRDefault="00CC1B86" w:rsidP="00CC1B86">
      <w:r w:rsidRPr="00CC1B86">
        <w:t>Report a booking problem</w:t>
      </w:r>
    </w:p>
    <w:p w14:paraId="57366A49" w14:textId="77777777" w:rsidR="00CC1B86" w:rsidRPr="00CC1B86" w:rsidRDefault="00CC1B86" w:rsidP="00CC1B86">
      <w:r w:rsidRPr="00CC1B86">
        <w:t>Payment help</w:t>
      </w:r>
    </w:p>
    <w:p w14:paraId="5D984790" w14:textId="77777777" w:rsidR="00CC1B86" w:rsidRPr="00CC1B86" w:rsidRDefault="00CC1B86" w:rsidP="00CC1B86">
      <w:pPr>
        <w:rPr>
          <w:b/>
          <w:bCs/>
        </w:rPr>
      </w:pPr>
      <w:r w:rsidRPr="00CC1B86">
        <w:rPr>
          <w:b/>
          <w:bCs/>
        </w:rPr>
        <w:t>Active-service emergency</w:t>
      </w:r>
    </w:p>
    <w:p w14:paraId="35FE3F5F" w14:textId="77777777" w:rsidR="00CC1B86" w:rsidRPr="00CC1B86" w:rsidRDefault="00CC1B86" w:rsidP="00CC1B86">
      <w:r w:rsidRPr="00CC1B86">
        <w:t>Show a prominent action:</w:t>
      </w:r>
    </w:p>
    <w:p w14:paraId="75D1F41A" w14:textId="77777777" w:rsidR="00CC1B86" w:rsidRPr="00CC1B86" w:rsidRDefault="00CC1B86" w:rsidP="00CC1B86">
      <w:r w:rsidRPr="00CC1B86">
        <w:t>Emergency help</w:t>
      </w:r>
    </w:p>
    <w:p w14:paraId="128E8C6C" w14:textId="77777777" w:rsidR="00CC1B86" w:rsidRPr="00CC1B86" w:rsidRDefault="00CC1B86" w:rsidP="00CC1B86">
      <w:r w:rsidRPr="00CC1B86">
        <w:t>When selected, display:</w:t>
      </w:r>
    </w:p>
    <w:p w14:paraId="01ADD232" w14:textId="77777777" w:rsidR="00CC1B86" w:rsidRPr="00CC1B86" w:rsidRDefault="00CC1B86" w:rsidP="00CC1B86">
      <w:pPr>
        <w:numPr>
          <w:ilvl w:val="0"/>
          <w:numId w:val="778"/>
        </w:numPr>
      </w:pPr>
      <w:r w:rsidRPr="00CC1B86">
        <w:t xml:space="preserve">PetSaathi emergency support number </w:t>
      </w:r>
    </w:p>
    <w:p w14:paraId="04657C2B" w14:textId="77777777" w:rsidR="00CC1B86" w:rsidRPr="00CC1B86" w:rsidRDefault="00CC1B86" w:rsidP="00CC1B86">
      <w:pPr>
        <w:numPr>
          <w:ilvl w:val="0"/>
          <w:numId w:val="778"/>
        </w:numPr>
      </w:pPr>
      <w:r w:rsidRPr="00CC1B86">
        <w:t xml:space="preserve">Booking code </w:t>
      </w:r>
    </w:p>
    <w:p w14:paraId="44593359" w14:textId="77777777" w:rsidR="00CC1B86" w:rsidRPr="00CC1B86" w:rsidRDefault="00CC1B86" w:rsidP="00CC1B86">
      <w:pPr>
        <w:numPr>
          <w:ilvl w:val="0"/>
          <w:numId w:val="778"/>
        </w:numPr>
      </w:pPr>
      <w:r w:rsidRPr="00CC1B86">
        <w:t xml:space="preserve">Customer’s emergency contacts </w:t>
      </w:r>
    </w:p>
    <w:p w14:paraId="2D13B0DF" w14:textId="77777777" w:rsidR="00CC1B86" w:rsidRPr="00CC1B86" w:rsidRDefault="00CC1B86" w:rsidP="00CC1B86">
      <w:pPr>
        <w:numPr>
          <w:ilvl w:val="0"/>
          <w:numId w:val="778"/>
        </w:numPr>
      </w:pPr>
      <w:r w:rsidRPr="00CC1B86">
        <w:t xml:space="preserve">Veterinary clinic details where configured </w:t>
      </w:r>
    </w:p>
    <w:p w14:paraId="67751381" w14:textId="77777777" w:rsidR="00CC1B86" w:rsidRPr="00CC1B86" w:rsidRDefault="00CC1B86" w:rsidP="00CC1B86">
      <w:pPr>
        <w:numPr>
          <w:ilvl w:val="0"/>
          <w:numId w:val="778"/>
        </w:numPr>
      </w:pPr>
      <w:r w:rsidRPr="00CC1B86">
        <w:t xml:space="preserve">Clear instruction to call appropriate emergency services when immediate danger exists </w:t>
      </w:r>
    </w:p>
    <w:p w14:paraId="117A3A6C" w14:textId="77777777" w:rsidR="00CC1B86" w:rsidRPr="00CC1B86" w:rsidRDefault="00CC1B86" w:rsidP="00CC1B86">
      <w:pPr>
        <w:rPr>
          <w:b/>
          <w:bCs/>
        </w:rPr>
      </w:pPr>
      <w:r w:rsidRPr="00CC1B86">
        <w:rPr>
          <w:b/>
          <w:bCs/>
        </w:rPr>
        <w:t>Do not imply</w:t>
      </w:r>
    </w:p>
    <w:p w14:paraId="191FECB2" w14:textId="77777777" w:rsidR="00CC1B86" w:rsidRPr="00CC1B86" w:rsidRDefault="00CC1B86" w:rsidP="00CC1B86">
      <w:pPr>
        <w:numPr>
          <w:ilvl w:val="0"/>
          <w:numId w:val="779"/>
        </w:numPr>
      </w:pPr>
      <w:r w:rsidRPr="00CC1B86">
        <w:t xml:space="preserve">PetSaathi is a veterinary hospital </w:t>
      </w:r>
    </w:p>
    <w:p w14:paraId="78C829A0" w14:textId="77777777" w:rsidR="00CC1B86" w:rsidRPr="00CC1B86" w:rsidRDefault="00CC1B86" w:rsidP="00CC1B86">
      <w:pPr>
        <w:numPr>
          <w:ilvl w:val="0"/>
          <w:numId w:val="779"/>
        </w:numPr>
      </w:pPr>
      <w:r w:rsidRPr="00CC1B86">
        <w:t xml:space="preserve">PetSaathi diagnoses illness </w:t>
      </w:r>
    </w:p>
    <w:p w14:paraId="31F1CB79" w14:textId="77777777" w:rsidR="00CC1B86" w:rsidRPr="00CC1B86" w:rsidRDefault="00CC1B86" w:rsidP="00CC1B86">
      <w:pPr>
        <w:numPr>
          <w:ilvl w:val="0"/>
          <w:numId w:val="779"/>
        </w:numPr>
      </w:pPr>
      <w:r w:rsidRPr="00CC1B86">
        <w:t xml:space="preserve">Emergency support guarantees a medical outcome </w:t>
      </w:r>
    </w:p>
    <w:p w14:paraId="2417AD9C" w14:textId="77777777" w:rsidR="00CC1B86" w:rsidRPr="00CC1B86" w:rsidRDefault="00CC1B86" w:rsidP="00CC1B86">
      <w:pPr>
        <w:numPr>
          <w:ilvl w:val="0"/>
          <w:numId w:val="779"/>
        </w:numPr>
      </w:pPr>
      <w:r w:rsidRPr="00CC1B86">
        <w:t xml:space="preserve">Every veterinarian is available continuously </w:t>
      </w:r>
    </w:p>
    <w:p w14:paraId="3B6C0C8B" w14:textId="77777777" w:rsidR="00CC1B86" w:rsidRPr="00CC1B86" w:rsidRDefault="00CC1B86" w:rsidP="00CC1B86">
      <w:r w:rsidRPr="00CC1B86">
        <w:t>Use:</w:t>
      </w:r>
    </w:p>
    <w:p w14:paraId="3B2A064A" w14:textId="77777777" w:rsidR="00CC1B86" w:rsidRPr="00CC1B86" w:rsidRDefault="00CC1B86" w:rsidP="00CC1B86">
      <w:r w:rsidRPr="00CC1B86">
        <w:t>PetSaathi can help coordinate the booking response and contact the emergency information saved for your pet.</w:t>
      </w:r>
    </w:p>
    <w:p w14:paraId="56401DE6" w14:textId="77777777" w:rsidR="00CC1B86" w:rsidRPr="00CC1B86" w:rsidRDefault="00CC1B86" w:rsidP="00CC1B86">
      <w:r w:rsidRPr="00CC1B86">
        <w:pict w14:anchorId="754EF061">
          <v:rect id="_x0000_i2237" style="width:0;height:1.5pt" o:hralign="center" o:hrstd="t" o:hr="t" fillcolor="#a0a0a0" stroked="f"/>
        </w:pict>
      </w:r>
    </w:p>
    <w:p w14:paraId="74C7D24C" w14:textId="77777777" w:rsidR="00CC1B86" w:rsidRPr="00CC1B86" w:rsidRDefault="00CC1B86" w:rsidP="00CC1B86">
      <w:pPr>
        <w:rPr>
          <w:b/>
          <w:bCs/>
        </w:rPr>
      </w:pPr>
      <w:r w:rsidRPr="00CC1B86">
        <w:rPr>
          <w:b/>
          <w:bCs/>
        </w:rPr>
        <w:t>9. Service timeline</w:t>
      </w:r>
    </w:p>
    <w:p w14:paraId="30DBB455" w14:textId="77777777" w:rsidR="00CC1B86" w:rsidRPr="00CC1B86" w:rsidRDefault="00CC1B86" w:rsidP="00CC1B86">
      <w:r w:rsidRPr="00CC1B86">
        <w:t>The service timeline provides transparency without requiring the customer to constantly watch a map.</w:t>
      </w:r>
    </w:p>
    <w:p w14:paraId="77A1EB21" w14:textId="77777777" w:rsidR="00CC1B86" w:rsidRPr="00CC1B86" w:rsidRDefault="00CC1B86" w:rsidP="00CC1B86">
      <w:pPr>
        <w:rPr>
          <w:b/>
          <w:bCs/>
        </w:rPr>
      </w:pPr>
      <w:r w:rsidRPr="00CC1B86">
        <w:rPr>
          <w:b/>
          <w:bCs/>
        </w:rPr>
        <w:t>Example timeline</w:t>
      </w:r>
    </w:p>
    <w:p w14:paraId="19C6516B" w14:textId="77777777" w:rsidR="00CC1B86" w:rsidRPr="00CC1B86" w:rsidRDefault="00CC1B86" w:rsidP="00CC1B86">
      <w:r w:rsidRPr="00CC1B86">
        <w:t>7:18 AM — Sitter on the way</w:t>
      </w:r>
    </w:p>
    <w:p w14:paraId="682E363B" w14:textId="77777777" w:rsidR="00CC1B86" w:rsidRPr="00CC1B86" w:rsidRDefault="00CC1B86" w:rsidP="00CC1B86">
      <w:r w:rsidRPr="00CC1B86">
        <w:t>7:28 AM — Sitter arrived</w:t>
      </w:r>
    </w:p>
    <w:p w14:paraId="4FE376C2" w14:textId="77777777" w:rsidR="00CC1B86" w:rsidRPr="00CC1B86" w:rsidRDefault="00CC1B86" w:rsidP="00CC1B86">
      <w:r w:rsidRPr="00CC1B86">
        <w:t>7:32 AM — Walk started</w:t>
      </w:r>
    </w:p>
    <w:p w14:paraId="644FDDF2" w14:textId="77777777" w:rsidR="00CC1B86" w:rsidRPr="00CC1B86" w:rsidRDefault="00CC1B86" w:rsidP="00CC1B86">
      <w:r w:rsidRPr="00CC1B86">
        <w:lastRenderedPageBreak/>
        <w:t>7:43 AM — Photo update received</w:t>
      </w:r>
    </w:p>
    <w:p w14:paraId="67027536" w14:textId="77777777" w:rsidR="00CC1B86" w:rsidRPr="00CC1B86" w:rsidRDefault="00CC1B86" w:rsidP="00CC1B86">
      <w:r w:rsidRPr="00CC1B86">
        <w:t>7:58 AM — Water update</w:t>
      </w:r>
    </w:p>
    <w:p w14:paraId="645792D3" w14:textId="77777777" w:rsidR="00CC1B86" w:rsidRPr="00CC1B86" w:rsidRDefault="00CC1B86" w:rsidP="00CC1B86">
      <w:r w:rsidRPr="00CC1B86">
        <w:t>8:03 AM — Walk completed</w:t>
      </w:r>
    </w:p>
    <w:p w14:paraId="0EA88C4F" w14:textId="77777777" w:rsidR="00CC1B86" w:rsidRPr="00CC1B86" w:rsidRDefault="00CC1B86" w:rsidP="00CC1B86">
      <w:r w:rsidRPr="00CC1B86">
        <w:t>8:09 AM — Report Card ready</w:t>
      </w:r>
    </w:p>
    <w:p w14:paraId="731B7C80" w14:textId="77777777" w:rsidR="00CC1B86" w:rsidRPr="00CC1B86" w:rsidRDefault="00CC1B86" w:rsidP="00CC1B86">
      <w:pPr>
        <w:rPr>
          <w:b/>
          <w:bCs/>
        </w:rPr>
      </w:pPr>
      <w:r w:rsidRPr="00CC1B86">
        <w:rPr>
          <w:b/>
          <w:bCs/>
        </w:rPr>
        <w:t>Timeline event sources</w:t>
      </w:r>
    </w:p>
    <w:p w14:paraId="0084377C" w14:textId="77777777" w:rsidR="00CC1B86" w:rsidRPr="00CC1B86" w:rsidRDefault="00CC1B86" w:rsidP="00CC1B86">
      <w:r w:rsidRPr="00CC1B86">
        <w:t>Events should come from:</w:t>
      </w:r>
    </w:p>
    <w:p w14:paraId="6B51429F" w14:textId="77777777" w:rsidR="00CC1B86" w:rsidRPr="00CC1B86" w:rsidRDefault="00CC1B86" w:rsidP="00CC1B86">
      <w:pPr>
        <w:numPr>
          <w:ilvl w:val="0"/>
          <w:numId w:val="780"/>
        </w:numPr>
      </w:pPr>
      <w:r w:rsidRPr="00CC1B86">
        <w:t xml:space="preserve">Booking workflow </w:t>
      </w:r>
    </w:p>
    <w:p w14:paraId="2775BEE8" w14:textId="77777777" w:rsidR="00CC1B86" w:rsidRPr="00CC1B86" w:rsidRDefault="00CC1B86" w:rsidP="00CC1B86">
      <w:pPr>
        <w:numPr>
          <w:ilvl w:val="0"/>
          <w:numId w:val="780"/>
        </w:numPr>
      </w:pPr>
      <w:r w:rsidRPr="00CC1B86">
        <w:t xml:space="preserve">Sitter application </w:t>
      </w:r>
    </w:p>
    <w:p w14:paraId="6B2993EF" w14:textId="77777777" w:rsidR="00CC1B86" w:rsidRPr="00CC1B86" w:rsidRDefault="00CC1B86" w:rsidP="00CC1B86">
      <w:pPr>
        <w:numPr>
          <w:ilvl w:val="0"/>
          <w:numId w:val="780"/>
        </w:numPr>
      </w:pPr>
      <w:r w:rsidRPr="00CC1B86">
        <w:t xml:space="preserve">Tracking service </w:t>
      </w:r>
    </w:p>
    <w:p w14:paraId="351D26DE" w14:textId="77777777" w:rsidR="00CC1B86" w:rsidRPr="00CC1B86" w:rsidRDefault="00CC1B86" w:rsidP="00CC1B86">
      <w:pPr>
        <w:numPr>
          <w:ilvl w:val="0"/>
          <w:numId w:val="780"/>
        </w:numPr>
      </w:pPr>
      <w:r w:rsidRPr="00CC1B86">
        <w:t xml:space="preserve">Media service </w:t>
      </w:r>
    </w:p>
    <w:p w14:paraId="3A68F3FB" w14:textId="77777777" w:rsidR="00CC1B86" w:rsidRPr="00CC1B86" w:rsidRDefault="00CC1B86" w:rsidP="00CC1B86">
      <w:pPr>
        <w:numPr>
          <w:ilvl w:val="0"/>
          <w:numId w:val="780"/>
        </w:numPr>
      </w:pPr>
      <w:r w:rsidRPr="00CC1B86">
        <w:t xml:space="preserve">Report service </w:t>
      </w:r>
    </w:p>
    <w:p w14:paraId="6764BC26" w14:textId="77777777" w:rsidR="00CC1B86" w:rsidRPr="00CC1B86" w:rsidRDefault="00CC1B86" w:rsidP="00CC1B86">
      <w:pPr>
        <w:numPr>
          <w:ilvl w:val="0"/>
          <w:numId w:val="780"/>
        </w:numPr>
      </w:pPr>
      <w:r w:rsidRPr="00CC1B86">
        <w:t xml:space="preserve">Admin actions </w:t>
      </w:r>
    </w:p>
    <w:p w14:paraId="1E92E116" w14:textId="77777777" w:rsidR="00CC1B86" w:rsidRPr="00CC1B86" w:rsidRDefault="00CC1B86" w:rsidP="00CC1B86">
      <w:pPr>
        <w:numPr>
          <w:ilvl w:val="0"/>
          <w:numId w:val="780"/>
        </w:numPr>
      </w:pPr>
      <w:r w:rsidRPr="00CC1B86">
        <w:t xml:space="preserve">Notification system </w:t>
      </w:r>
    </w:p>
    <w:p w14:paraId="03D1D652" w14:textId="77777777" w:rsidR="00CC1B86" w:rsidRPr="00CC1B86" w:rsidRDefault="00CC1B86" w:rsidP="00CC1B86">
      <w:pPr>
        <w:rPr>
          <w:b/>
          <w:bCs/>
        </w:rPr>
      </w:pPr>
      <w:r w:rsidRPr="00CC1B86">
        <w:rPr>
          <w:b/>
          <w:bCs/>
        </w:rPr>
        <w:t>Every event should record</w:t>
      </w:r>
    </w:p>
    <w:p w14:paraId="2417CCA6" w14:textId="77777777" w:rsidR="00CC1B86" w:rsidRPr="00CC1B86" w:rsidRDefault="00CC1B86" w:rsidP="00CC1B86">
      <w:r w:rsidRPr="00CC1B86">
        <w:t>event ID</w:t>
      </w:r>
    </w:p>
    <w:p w14:paraId="4012D35F" w14:textId="77777777" w:rsidR="00CC1B86" w:rsidRPr="00CC1B86" w:rsidRDefault="00CC1B86" w:rsidP="00CC1B86">
      <w:r w:rsidRPr="00CC1B86">
        <w:t>booking ID</w:t>
      </w:r>
    </w:p>
    <w:p w14:paraId="2D43BFE6" w14:textId="77777777" w:rsidR="00CC1B86" w:rsidRPr="00CC1B86" w:rsidRDefault="00CC1B86" w:rsidP="00CC1B86">
      <w:r w:rsidRPr="00CC1B86">
        <w:t>event type</w:t>
      </w:r>
    </w:p>
    <w:p w14:paraId="1B25B2F9" w14:textId="77777777" w:rsidR="00CC1B86" w:rsidRPr="00CC1B86" w:rsidRDefault="00CC1B86" w:rsidP="00CC1B86">
      <w:r w:rsidRPr="00CC1B86">
        <w:t>timestamp</w:t>
      </w:r>
    </w:p>
    <w:p w14:paraId="104FBAD3" w14:textId="77777777" w:rsidR="00CC1B86" w:rsidRPr="00CC1B86" w:rsidRDefault="00CC1B86" w:rsidP="00CC1B86">
      <w:r w:rsidRPr="00CC1B86">
        <w:t>actor</w:t>
      </w:r>
    </w:p>
    <w:p w14:paraId="5DBEE540" w14:textId="77777777" w:rsidR="00CC1B86" w:rsidRPr="00CC1B86" w:rsidRDefault="00CC1B86" w:rsidP="00CC1B86">
      <w:r w:rsidRPr="00CC1B86">
        <w:t>customer-facing text</w:t>
      </w:r>
    </w:p>
    <w:p w14:paraId="7F6DB5B7" w14:textId="77777777" w:rsidR="00CC1B86" w:rsidRPr="00CC1B86" w:rsidRDefault="00CC1B86" w:rsidP="00CC1B86">
      <w:r w:rsidRPr="00CC1B86">
        <w:t>visibility</w:t>
      </w:r>
    </w:p>
    <w:p w14:paraId="2EE13C25" w14:textId="77777777" w:rsidR="00CC1B86" w:rsidRPr="00CC1B86" w:rsidRDefault="00CC1B86" w:rsidP="00CC1B86">
      <w:r w:rsidRPr="00CC1B86">
        <w:t>source</w:t>
      </w:r>
    </w:p>
    <w:p w14:paraId="11CD2B4A" w14:textId="77777777" w:rsidR="00CC1B86" w:rsidRPr="00CC1B86" w:rsidRDefault="00CC1B86" w:rsidP="00CC1B86">
      <w:pPr>
        <w:rPr>
          <w:b/>
          <w:bCs/>
        </w:rPr>
      </w:pPr>
      <w:r w:rsidRPr="00CC1B86">
        <w:rPr>
          <w:b/>
          <w:bCs/>
        </w:rPr>
        <w:t>Accessibility</w:t>
      </w:r>
    </w:p>
    <w:p w14:paraId="0702732E" w14:textId="77777777" w:rsidR="00CC1B86" w:rsidRPr="00CC1B86" w:rsidRDefault="00CC1B86" w:rsidP="00CC1B86">
      <w:r w:rsidRPr="00CC1B86">
        <w:t xml:space="preserve">Dynamic timeline and status changes must be announced to users of assistive technology without unexpectedly moving keyboard focus. WCAG requires status messages to be programmatically identifiable; WAI recommends mechanisms such as role="status", live regions and role="log" for sequential updates. </w:t>
      </w:r>
    </w:p>
    <w:p w14:paraId="04094F28" w14:textId="77777777" w:rsidR="00CC1B86" w:rsidRPr="00CC1B86" w:rsidRDefault="00CC1B86" w:rsidP="00CC1B86">
      <w:r w:rsidRPr="00CC1B86">
        <w:t>Example:</w:t>
      </w:r>
    </w:p>
    <w:p w14:paraId="742E61C8" w14:textId="77777777" w:rsidR="00CC1B86" w:rsidRPr="00CC1B86" w:rsidRDefault="00CC1B86" w:rsidP="00CC1B86">
      <w:r w:rsidRPr="00CC1B86">
        <w:t>&lt;section aria-labelledby="service-timeline-heading"&gt;</w:t>
      </w:r>
    </w:p>
    <w:p w14:paraId="326A34F6" w14:textId="77777777" w:rsidR="00CC1B86" w:rsidRPr="00CC1B86" w:rsidRDefault="00CC1B86" w:rsidP="00CC1B86">
      <w:r w:rsidRPr="00CC1B86">
        <w:t xml:space="preserve">  &lt;h2 id="service-timeline-heading"&gt;Service timeline&lt;/h2&gt;</w:t>
      </w:r>
    </w:p>
    <w:p w14:paraId="2F7E8C39" w14:textId="77777777" w:rsidR="00CC1B86" w:rsidRPr="00CC1B86" w:rsidRDefault="00CC1B86" w:rsidP="00CC1B86"/>
    <w:p w14:paraId="24D62BCB" w14:textId="77777777" w:rsidR="00CC1B86" w:rsidRPr="00CC1B86" w:rsidRDefault="00CC1B86" w:rsidP="00CC1B86">
      <w:r w:rsidRPr="00CC1B86">
        <w:t xml:space="preserve">  &lt;ol</w:t>
      </w:r>
    </w:p>
    <w:p w14:paraId="475AD05B" w14:textId="77777777" w:rsidR="00CC1B86" w:rsidRPr="00CC1B86" w:rsidRDefault="00CC1B86" w:rsidP="00CC1B86">
      <w:r w:rsidRPr="00CC1B86">
        <w:t xml:space="preserve">    aria-live="polite"</w:t>
      </w:r>
    </w:p>
    <w:p w14:paraId="01F80316" w14:textId="77777777" w:rsidR="00CC1B86" w:rsidRPr="00CC1B86" w:rsidRDefault="00CC1B86" w:rsidP="00CC1B86">
      <w:r w:rsidRPr="00CC1B86">
        <w:t xml:space="preserve">    aria-relevant="additions"</w:t>
      </w:r>
    </w:p>
    <w:p w14:paraId="229B162C" w14:textId="77777777" w:rsidR="00CC1B86" w:rsidRPr="00CC1B86" w:rsidRDefault="00CC1B86" w:rsidP="00CC1B86">
      <w:r w:rsidRPr="00CC1B86">
        <w:t xml:space="preserve">    role="log"</w:t>
      </w:r>
    </w:p>
    <w:p w14:paraId="32AE4BC9" w14:textId="77777777" w:rsidR="00CC1B86" w:rsidRPr="00CC1B86" w:rsidRDefault="00CC1B86" w:rsidP="00CC1B86">
      <w:r w:rsidRPr="00CC1B86">
        <w:t xml:space="preserve">  &gt;</w:t>
      </w:r>
    </w:p>
    <w:p w14:paraId="639E3888" w14:textId="77777777" w:rsidR="00CC1B86" w:rsidRPr="00CC1B86" w:rsidRDefault="00CC1B86" w:rsidP="00CC1B86">
      <w:r w:rsidRPr="00CC1B86">
        <w:t xml:space="preserve">    &lt;!-- Timeline events --&gt;</w:t>
      </w:r>
    </w:p>
    <w:p w14:paraId="47EBA36E" w14:textId="77777777" w:rsidR="00CC1B86" w:rsidRPr="00CC1B86" w:rsidRDefault="00CC1B86" w:rsidP="00CC1B86">
      <w:r w:rsidRPr="00CC1B86">
        <w:t xml:space="preserve">  &lt;/ol&gt;</w:t>
      </w:r>
    </w:p>
    <w:p w14:paraId="35E98DA0" w14:textId="77777777" w:rsidR="00CC1B86" w:rsidRPr="00CC1B86" w:rsidRDefault="00CC1B86" w:rsidP="00CC1B86">
      <w:r w:rsidRPr="00CC1B86">
        <w:t>&lt;/section&gt;</w:t>
      </w:r>
    </w:p>
    <w:p w14:paraId="5BEB04B8" w14:textId="77777777" w:rsidR="00CC1B86" w:rsidRPr="00CC1B86" w:rsidRDefault="00CC1B86" w:rsidP="00CC1B86">
      <w:r w:rsidRPr="00CC1B86">
        <w:t>For a non-urgent update:</w:t>
      </w:r>
    </w:p>
    <w:p w14:paraId="6220FFA0" w14:textId="77777777" w:rsidR="00CC1B86" w:rsidRPr="00CC1B86" w:rsidRDefault="00CC1B86" w:rsidP="00CC1B86">
      <w:r w:rsidRPr="00CC1B86">
        <w:t>&lt;p role="status"&gt;</w:t>
      </w:r>
    </w:p>
    <w:p w14:paraId="26FB95D6" w14:textId="77777777" w:rsidR="00CC1B86" w:rsidRPr="00CC1B86" w:rsidRDefault="00CC1B86" w:rsidP="00CC1B86">
      <w:r w:rsidRPr="00CC1B86">
        <w:t xml:space="preserve">  Bruno’s walk started at 7:32 AM.</w:t>
      </w:r>
    </w:p>
    <w:p w14:paraId="1CAFFE1F" w14:textId="77777777" w:rsidR="00CC1B86" w:rsidRPr="00CC1B86" w:rsidRDefault="00CC1B86" w:rsidP="00CC1B86">
      <w:r w:rsidRPr="00CC1B86">
        <w:t>&lt;/p&gt;</w:t>
      </w:r>
    </w:p>
    <w:p w14:paraId="26B4BAC3" w14:textId="77777777" w:rsidR="00CC1B86" w:rsidRPr="00CC1B86" w:rsidRDefault="00CC1B86" w:rsidP="00CC1B86">
      <w:r w:rsidRPr="00CC1B86">
        <w:t>For an urgent active-service issue, use an appropriate alert mechanism without repeatedly interrupting the user.</w:t>
      </w:r>
    </w:p>
    <w:p w14:paraId="7E6D99F6" w14:textId="77777777" w:rsidR="00CC1B86" w:rsidRPr="00CC1B86" w:rsidRDefault="00CC1B86" w:rsidP="00CC1B86">
      <w:r w:rsidRPr="00CC1B86">
        <w:pict w14:anchorId="7068BCBC">
          <v:rect id="_x0000_i2238" style="width:0;height:1.5pt" o:hralign="center" o:hrstd="t" o:hr="t" fillcolor="#a0a0a0" stroked="f"/>
        </w:pict>
      </w:r>
    </w:p>
    <w:p w14:paraId="4DB86B60" w14:textId="77777777" w:rsidR="00CC1B86" w:rsidRPr="00CC1B86" w:rsidRDefault="00CC1B86" w:rsidP="00CC1B86">
      <w:pPr>
        <w:rPr>
          <w:b/>
          <w:bCs/>
        </w:rPr>
      </w:pPr>
      <w:r w:rsidRPr="00CC1B86">
        <w:rPr>
          <w:b/>
          <w:bCs/>
        </w:rPr>
        <w:t>10. Live service information</w:t>
      </w:r>
    </w:p>
    <w:p w14:paraId="36FC2934" w14:textId="77777777" w:rsidR="00CC1B86" w:rsidRPr="00CC1B86" w:rsidRDefault="00CC1B86" w:rsidP="00CC1B86">
      <w:r w:rsidRPr="00CC1B86">
        <w:t>During an active walk, show:</w:t>
      </w:r>
    </w:p>
    <w:p w14:paraId="02C575E1" w14:textId="77777777" w:rsidR="00CC1B86" w:rsidRPr="00CC1B86" w:rsidRDefault="00CC1B86" w:rsidP="00CC1B86">
      <w:r w:rsidRPr="00CC1B86">
        <w:t>Service status</w:t>
      </w:r>
    </w:p>
    <w:p w14:paraId="6C47DEE0" w14:textId="77777777" w:rsidR="00CC1B86" w:rsidRPr="00CC1B86" w:rsidRDefault="00CC1B86" w:rsidP="00CC1B86">
      <w:r w:rsidRPr="00CC1B86">
        <w:t>Start time</w:t>
      </w:r>
    </w:p>
    <w:p w14:paraId="1C3E22AD" w14:textId="77777777" w:rsidR="00CC1B86" w:rsidRPr="00CC1B86" w:rsidRDefault="00CC1B86" w:rsidP="00CC1B86">
      <w:r w:rsidRPr="00CC1B86">
        <w:t>Elapsed duration</w:t>
      </w:r>
    </w:p>
    <w:p w14:paraId="16C5159A" w14:textId="77777777" w:rsidR="00CC1B86" w:rsidRPr="00CC1B86" w:rsidRDefault="00CC1B86" w:rsidP="00CC1B86">
      <w:r w:rsidRPr="00CC1B86">
        <w:t>Last tracking update</w:t>
      </w:r>
    </w:p>
    <w:p w14:paraId="21DA64C0" w14:textId="77777777" w:rsidR="00CC1B86" w:rsidRPr="00CC1B86" w:rsidRDefault="00CC1B86" w:rsidP="00CC1B86">
      <w:r w:rsidRPr="00CC1B86">
        <w:t>Approximate active route</w:t>
      </w:r>
    </w:p>
    <w:p w14:paraId="5257EF3E" w14:textId="77777777" w:rsidR="00CC1B86" w:rsidRPr="00CC1B86" w:rsidRDefault="00CC1B86" w:rsidP="00CC1B86">
      <w:r w:rsidRPr="00CC1B86">
        <w:t>Latest private media</w:t>
      </w:r>
    </w:p>
    <w:p w14:paraId="12820108" w14:textId="77777777" w:rsidR="00CC1B86" w:rsidRPr="00CC1B86" w:rsidRDefault="00CC1B86" w:rsidP="00CC1B86">
      <w:r w:rsidRPr="00CC1B86">
        <w:t>Signal status</w:t>
      </w:r>
    </w:p>
    <w:p w14:paraId="206E4BC7" w14:textId="77777777" w:rsidR="00CC1B86" w:rsidRPr="00CC1B86" w:rsidRDefault="00CC1B86" w:rsidP="00CC1B86">
      <w:r w:rsidRPr="00CC1B86">
        <w:t>Support action</w:t>
      </w:r>
    </w:p>
    <w:p w14:paraId="425DC9CA" w14:textId="77777777" w:rsidR="00CC1B86" w:rsidRPr="00CC1B86" w:rsidRDefault="00CC1B86" w:rsidP="00CC1B86">
      <w:pPr>
        <w:rPr>
          <w:b/>
          <w:bCs/>
        </w:rPr>
      </w:pPr>
      <w:r w:rsidRPr="00CC1B86">
        <w:rPr>
          <w:b/>
          <w:bCs/>
        </w:rPr>
        <w:t>Normal tracking state</w:t>
      </w:r>
    </w:p>
    <w:p w14:paraId="23132293" w14:textId="77777777" w:rsidR="00CC1B86" w:rsidRPr="00CC1B86" w:rsidRDefault="00CC1B86" w:rsidP="00CC1B86">
      <w:r w:rsidRPr="00CC1B86">
        <w:t>Tracking active · Updated 25 seconds ago</w:t>
      </w:r>
    </w:p>
    <w:p w14:paraId="3022333A" w14:textId="77777777" w:rsidR="00CC1B86" w:rsidRPr="00CC1B86" w:rsidRDefault="00CC1B86" w:rsidP="00CC1B86">
      <w:pPr>
        <w:rPr>
          <w:b/>
          <w:bCs/>
        </w:rPr>
      </w:pPr>
      <w:r w:rsidRPr="00CC1B86">
        <w:rPr>
          <w:b/>
          <w:bCs/>
        </w:rPr>
        <w:t>Delayed tracking</w:t>
      </w:r>
    </w:p>
    <w:p w14:paraId="2B13F909" w14:textId="77777777" w:rsidR="00CC1B86" w:rsidRPr="00CC1B86" w:rsidRDefault="00CC1B86" w:rsidP="00CC1B86">
      <w:r w:rsidRPr="00CC1B86">
        <w:lastRenderedPageBreak/>
        <w:t>The latest location update is temporarily delayed. The service remains active.</w:t>
      </w:r>
    </w:p>
    <w:p w14:paraId="38459441" w14:textId="77777777" w:rsidR="00CC1B86" w:rsidRPr="00CC1B86" w:rsidRDefault="00CC1B86" w:rsidP="00CC1B86">
      <w:pPr>
        <w:rPr>
          <w:b/>
          <w:bCs/>
        </w:rPr>
      </w:pPr>
      <w:r w:rsidRPr="00CC1B86">
        <w:rPr>
          <w:b/>
          <w:bCs/>
        </w:rPr>
        <w:t>Fallback state</w:t>
      </w:r>
    </w:p>
    <w:p w14:paraId="60554E1D" w14:textId="77777777" w:rsidR="00CC1B86" w:rsidRPr="00CC1B86" w:rsidRDefault="00CC1B86" w:rsidP="00CC1B86">
      <w:r w:rsidRPr="00CC1B86">
        <w:t>Live location is unavailable. PetSaathi is collecting alternative service evidence.</w:t>
      </w:r>
    </w:p>
    <w:p w14:paraId="43A299D5" w14:textId="77777777" w:rsidR="00CC1B86" w:rsidRPr="00CC1B86" w:rsidRDefault="00CC1B86" w:rsidP="00CC1B86">
      <w:r w:rsidRPr="00CC1B86">
        <w:t>Do not falsely show:</w:t>
      </w:r>
    </w:p>
    <w:p w14:paraId="4FF45E6A" w14:textId="77777777" w:rsidR="00CC1B86" w:rsidRPr="00CC1B86" w:rsidRDefault="00CC1B86" w:rsidP="00CC1B86">
      <w:r w:rsidRPr="00CC1B86">
        <w:t>Tracking active</w:t>
      </w:r>
    </w:p>
    <w:p w14:paraId="6CD6E0C5" w14:textId="77777777" w:rsidR="00CC1B86" w:rsidRPr="00CC1B86" w:rsidRDefault="00CC1B86" w:rsidP="00CC1B86">
      <w:r w:rsidRPr="00CC1B86">
        <w:t>when the latest location point is stale or the tracking session has failed.</w:t>
      </w:r>
    </w:p>
    <w:p w14:paraId="0A79E4B9" w14:textId="77777777" w:rsidR="00CC1B86" w:rsidRPr="00CC1B86" w:rsidRDefault="00CC1B86" w:rsidP="00CC1B86">
      <w:r w:rsidRPr="00CC1B86">
        <w:pict w14:anchorId="7D1D701B">
          <v:rect id="_x0000_i2239" style="width:0;height:1.5pt" o:hralign="center" o:hrstd="t" o:hr="t" fillcolor="#a0a0a0" stroked="f"/>
        </w:pict>
      </w:r>
    </w:p>
    <w:p w14:paraId="01484A21" w14:textId="77777777" w:rsidR="00CC1B86" w:rsidRPr="00CC1B86" w:rsidRDefault="00CC1B86" w:rsidP="00CC1B86">
      <w:pPr>
        <w:rPr>
          <w:b/>
          <w:bCs/>
        </w:rPr>
      </w:pPr>
      <w:r w:rsidRPr="00CC1B86">
        <w:rPr>
          <w:b/>
          <w:bCs/>
        </w:rPr>
        <w:t>11. Customer notifications inside the dashboard</w:t>
      </w:r>
    </w:p>
    <w:p w14:paraId="4D507AF3" w14:textId="77777777" w:rsidR="00CC1B86" w:rsidRPr="00CC1B86" w:rsidRDefault="00CC1B86" w:rsidP="00CC1B86">
      <w:r w:rsidRPr="00CC1B86">
        <w:t>The dashboard should maintain a persistent notification centre.</w:t>
      </w:r>
    </w:p>
    <w:p w14:paraId="2389A781" w14:textId="77777777" w:rsidR="00CC1B86" w:rsidRPr="00CC1B86" w:rsidRDefault="00CC1B86" w:rsidP="00CC1B86">
      <w:r w:rsidRPr="00CC1B86">
        <w:t>Recommended categories:</w:t>
      </w:r>
    </w:p>
    <w:p w14:paraId="72EBBC07" w14:textId="77777777" w:rsidR="00CC1B86" w:rsidRPr="00CC1B86" w:rsidRDefault="00CC1B86" w:rsidP="00CC1B86">
      <w:r w:rsidRPr="00CC1B86">
        <w:t>Booking</w:t>
      </w:r>
    </w:p>
    <w:p w14:paraId="58995346" w14:textId="77777777" w:rsidR="00CC1B86" w:rsidRPr="00CC1B86" w:rsidRDefault="00CC1B86" w:rsidP="00CC1B86">
      <w:r w:rsidRPr="00CC1B86">
        <w:t>Payment</w:t>
      </w:r>
    </w:p>
    <w:p w14:paraId="0D1C92A7" w14:textId="77777777" w:rsidR="00CC1B86" w:rsidRPr="00CC1B86" w:rsidRDefault="00CC1B86" w:rsidP="00CC1B86">
      <w:r w:rsidRPr="00CC1B86">
        <w:t>Sitter</w:t>
      </w:r>
    </w:p>
    <w:p w14:paraId="1C32CB90" w14:textId="77777777" w:rsidR="00CC1B86" w:rsidRPr="00CC1B86" w:rsidRDefault="00CC1B86" w:rsidP="00CC1B86">
      <w:r w:rsidRPr="00CC1B86">
        <w:t>Service</w:t>
      </w:r>
    </w:p>
    <w:p w14:paraId="63B8244F" w14:textId="77777777" w:rsidR="00CC1B86" w:rsidRPr="00CC1B86" w:rsidRDefault="00CC1B86" w:rsidP="00CC1B86">
      <w:r w:rsidRPr="00CC1B86">
        <w:t>Report Card</w:t>
      </w:r>
    </w:p>
    <w:p w14:paraId="2A55D21A" w14:textId="77777777" w:rsidR="00CC1B86" w:rsidRPr="00CC1B86" w:rsidRDefault="00CC1B86" w:rsidP="00CC1B86">
      <w:r w:rsidRPr="00CC1B86">
        <w:t>Support</w:t>
      </w:r>
    </w:p>
    <w:p w14:paraId="3969FC66" w14:textId="77777777" w:rsidR="00CC1B86" w:rsidRPr="00CC1B86" w:rsidRDefault="00CC1B86" w:rsidP="00CC1B86">
      <w:r w:rsidRPr="00CC1B86">
        <w:t>Refund</w:t>
      </w:r>
    </w:p>
    <w:p w14:paraId="32049D70" w14:textId="77777777" w:rsidR="00CC1B86" w:rsidRPr="00CC1B86" w:rsidRDefault="00CC1B86" w:rsidP="00CC1B86">
      <w:r w:rsidRPr="00CC1B86">
        <w:t>Security</w:t>
      </w:r>
    </w:p>
    <w:p w14:paraId="761896FE" w14:textId="77777777" w:rsidR="00CC1B86" w:rsidRPr="00CC1B86" w:rsidRDefault="00CC1B86" w:rsidP="00CC1B86">
      <w:pPr>
        <w:rPr>
          <w:b/>
          <w:bCs/>
        </w:rPr>
      </w:pPr>
      <w:r w:rsidRPr="00CC1B86">
        <w:rPr>
          <w:b/>
          <w:bCs/>
        </w:rPr>
        <w:t>Notification example</w:t>
      </w:r>
    </w:p>
    <w:p w14:paraId="28658F27" w14:textId="77777777" w:rsidR="00CC1B86" w:rsidRPr="00CC1B86" w:rsidRDefault="00CC1B86" w:rsidP="00CC1B86">
      <w:r w:rsidRPr="00CC1B86">
        <w:t>Sitter assigned</w:t>
      </w:r>
    </w:p>
    <w:p w14:paraId="5B318ED4" w14:textId="77777777" w:rsidR="00CC1B86" w:rsidRPr="00CC1B86" w:rsidRDefault="00CC1B86" w:rsidP="00CC1B86">
      <w:r w:rsidRPr="00CC1B86">
        <w:t>Riya has been assigned to Bruno’s walk.</w:t>
      </w:r>
    </w:p>
    <w:p w14:paraId="174135AF" w14:textId="77777777" w:rsidR="00CC1B86" w:rsidRPr="00CC1B86" w:rsidRDefault="00CC1B86" w:rsidP="00CC1B86"/>
    <w:p w14:paraId="3BB525CF" w14:textId="77777777" w:rsidR="00CC1B86" w:rsidRPr="00CC1B86" w:rsidRDefault="00CC1B86" w:rsidP="00CC1B86">
      <w:r w:rsidRPr="00CC1B86">
        <w:t>Today · 4:15 PM</w:t>
      </w:r>
    </w:p>
    <w:p w14:paraId="2F78489F" w14:textId="77777777" w:rsidR="00CC1B86" w:rsidRPr="00CC1B86" w:rsidRDefault="00CC1B86" w:rsidP="00CC1B86">
      <w:pPr>
        <w:rPr>
          <w:b/>
          <w:bCs/>
        </w:rPr>
      </w:pPr>
      <w:r w:rsidRPr="00CC1B86">
        <w:rPr>
          <w:b/>
          <w:bCs/>
        </w:rPr>
        <w:t>Notification states</w:t>
      </w:r>
    </w:p>
    <w:p w14:paraId="3486CE1C" w14:textId="77777777" w:rsidR="00CC1B86" w:rsidRPr="00CC1B86" w:rsidRDefault="00CC1B86" w:rsidP="00CC1B86">
      <w:r w:rsidRPr="00CC1B86">
        <w:t>UNREAD</w:t>
      </w:r>
    </w:p>
    <w:p w14:paraId="329DD38D" w14:textId="77777777" w:rsidR="00CC1B86" w:rsidRPr="00CC1B86" w:rsidRDefault="00CC1B86" w:rsidP="00CC1B86">
      <w:r w:rsidRPr="00CC1B86">
        <w:t>READ</w:t>
      </w:r>
    </w:p>
    <w:p w14:paraId="6BC997B8" w14:textId="77777777" w:rsidR="00CC1B86" w:rsidRPr="00CC1B86" w:rsidRDefault="00CC1B86" w:rsidP="00CC1B86">
      <w:r w:rsidRPr="00CC1B86">
        <w:t>ACTION_REQUIRED</w:t>
      </w:r>
    </w:p>
    <w:p w14:paraId="2FCE6355" w14:textId="77777777" w:rsidR="00CC1B86" w:rsidRPr="00CC1B86" w:rsidRDefault="00CC1B86" w:rsidP="00CC1B86">
      <w:r w:rsidRPr="00CC1B86">
        <w:t>RESOLVED</w:t>
      </w:r>
    </w:p>
    <w:p w14:paraId="1BC58687" w14:textId="77777777" w:rsidR="00CC1B86" w:rsidRPr="00CC1B86" w:rsidRDefault="00CC1B86" w:rsidP="00CC1B86">
      <w:r w:rsidRPr="00CC1B86">
        <w:t>EXPIRED</w:t>
      </w:r>
    </w:p>
    <w:p w14:paraId="03C6A9EF" w14:textId="77777777" w:rsidR="00CC1B86" w:rsidRPr="00CC1B86" w:rsidRDefault="00CC1B86" w:rsidP="00CC1B86">
      <w:r w:rsidRPr="00CC1B86">
        <w:lastRenderedPageBreak/>
        <w:t>A notification such as “complete payment” should become expired after the booking is paid, cancelled or payment times out.</w:t>
      </w:r>
    </w:p>
    <w:p w14:paraId="7771F4D6" w14:textId="77777777" w:rsidR="00CC1B86" w:rsidRPr="00CC1B86" w:rsidRDefault="00CC1B86" w:rsidP="00CC1B86">
      <w:r w:rsidRPr="00CC1B86">
        <w:pict w14:anchorId="6D62A6BB">
          <v:rect id="_x0000_i2240" style="width:0;height:1.5pt" o:hralign="center" o:hrstd="t" o:hr="t" fillcolor="#a0a0a0" stroked="f"/>
        </w:pict>
      </w:r>
    </w:p>
    <w:p w14:paraId="69CAACBA" w14:textId="77777777" w:rsidR="00CC1B86" w:rsidRPr="00CC1B86" w:rsidRDefault="00CC1B86" w:rsidP="00CC1B86">
      <w:pPr>
        <w:rPr>
          <w:b/>
          <w:bCs/>
        </w:rPr>
      </w:pPr>
      <w:r w:rsidRPr="00CC1B86">
        <w:rPr>
          <w:b/>
          <w:bCs/>
        </w:rPr>
        <w:t>12. Report Card history</w:t>
      </w:r>
    </w:p>
    <w:p w14:paraId="1F51467F" w14:textId="77777777" w:rsidR="00CC1B86" w:rsidRPr="00CC1B86" w:rsidRDefault="00CC1B86" w:rsidP="00CC1B86">
      <w:r w:rsidRPr="00CC1B86">
        <w:t>Every completed booking should remain visible under:</w:t>
      </w:r>
    </w:p>
    <w:p w14:paraId="0C0A3155" w14:textId="77777777" w:rsidR="00CC1B86" w:rsidRPr="00CC1B86" w:rsidRDefault="00CC1B86" w:rsidP="00CC1B86">
      <w:r w:rsidRPr="00CC1B86">
        <w:t>My bookings</w:t>
      </w:r>
    </w:p>
    <w:p w14:paraId="7E135062" w14:textId="77777777" w:rsidR="00CC1B86" w:rsidRPr="00CC1B86" w:rsidRDefault="00CC1B86" w:rsidP="00CC1B86">
      <w:r w:rsidRPr="00CC1B86">
        <w:t>→ Completed</w:t>
      </w:r>
    </w:p>
    <w:p w14:paraId="45FFBCE2" w14:textId="77777777" w:rsidR="00CC1B86" w:rsidRPr="00CC1B86" w:rsidRDefault="00CC1B86" w:rsidP="00CC1B86">
      <w:r w:rsidRPr="00CC1B86">
        <w:t>→ Report Card</w:t>
      </w:r>
    </w:p>
    <w:p w14:paraId="7EFDF88C" w14:textId="77777777" w:rsidR="00CC1B86" w:rsidRPr="00CC1B86" w:rsidRDefault="00CC1B86" w:rsidP="00CC1B86">
      <w:pPr>
        <w:rPr>
          <w:b/>
          <w:bCs/>
        </w:rPr>
      </w:pPr>
      <w:r w:rsidRPr="00CC1B86">
        <w:rPr>
          <w:b/>
          <w:bCs/>
        </w:rPr>
        <w:t>Report history card</w:t>
      </w:r>
    </w:p>
    <w:p w14:paraId="703519E1" w14:textId="77777777" w:rsidR="00CC1B86" w:rsidRPr="00CC1B86" w:rsidRDefault="00CC1B86" w:rsidP="00CC1B86">
      <w:r w:rsidRPr="00CC1B86">
        <w:t>Show:</w:t>
      </w:r>
    </w:p>
    <w:p w14:paraId="402EB2DE" w14:textId="77777777" w:rsidR="00CC1B86" w:rsidRPr="00CC1B86" w:rsidRDefault="00CC1B86" w:rsidP="00CC1B86">
      <w:pPr>
        <w:numPr>
          <w:ilvl w:val="0"/>
          <w:numId w:val="781"/>
        </w:numPr>
      </w:pPr>
      <w:r w:rsidRPr="00CC1B86">
        <w:t xml:space="preserve">Pet </w:t>
      </w:r>
    </w:p>
    <w:p w14:paraId="5A90B84D" w14:textId="77777777" w:rsidR="00CC1B86" w:rsidRPr="00CC1B86" w:rsidRDefault="00CC1B86" w:rsidP="00CC1B86">
      <w:pPr>
        <w:numPr>
          <w:ilvl w:val="0"/>
          <w:numId w:val="781"/>
        </w:numPr>
      </w:pPr>
      <w:r w:rsidRPr="00CC1B86">
        <w:t xml:space="preserve">Service </w:t>
      </w:r>
    </w:p>
    <w:p w14:paraId="7CFB5103" w14:textId="77777777" w:rsidR="00CC1B86" w:rsidRPr="00CC1B86" w:rsidRDefault="00CC1B86" w:rsidP="00CC1B86">
      <w:pPr>
        <w:numPr>
          <w:ilvl w:val="0"/>
          <w:numId w:val="781"/>
        </w:numPr>
      </w:pPr>
      <w:r w:rsidRPr="00CC1B86">
        <w:t xml:space="preserve">Sitter </w:t>
      </w:r>
    </w:p>
    <w:p w14:paraId="505FE7A2" w14:textId="77777777" w:rsidR="00CC1B86" w:rsidRPr="00CC1B86" w:rsidRDefault="00CC1B86" w:rsidP="00CC1B86">
      <w:pPr>
        <w:numPr>
          <w:ilvl w:val="0"/>
          <w:numId w:val="781"/>
        </w:numPr>
      </w:pPr>
      <w:r w:rsidRPr="00CC1B86">
        <w:t xml:space="preserve">Date </w:t>
      </w:r>
    </w:p>
    <w:p w14:paraId="0A462253" w14:textId="77777777" w:rsidR="00CC1B86" w:rsidRPr="00CC1B86" w:rsidRDefault="00CC1B86" w:rsidP="00CC1B86">
      <w:pPr>
        <w:numPr>
          <w:ilvl w:val="0"/>
          <w:numId w:val="781"/>
        </w:numPr>
      </w:pPr>
      <w:r w:rsidRPr="00CC1B86">
        <w:t xml:space="preserve">Duration </w:t>
      </w:r>
    </w:p>
    <w:p w14:paraId="3F9F6FEB" w14:textId="77777777" w:rsidR="00CC1B86" w:rsidRPr="00CC1B86" w:rsidRDefault="00CC1B86" w:rsidP="00CC1B86">
      <w:pPr>
        <w:numPr>
          <w:ilvl w:val="0"/>
          <w:numId w:val="781"/>
        </w:numPr>
      </w:pPr>
      <w:r w:rsidRPr="00CC1B86">
        <w:t xml:space="preserve">Distance where relevant </w:t>
      </w:r>
    </w:p>
    <w:p w14:paraId="629552D3" w14:textId="77777777" w:rsidR="00CC1B86" w:rsidRPr="00CC1B86" w:rsidRDefault="00CC1B86" w:rsidP="00CC1B86">
      <w:pPr>
        <w:numPr>
          <w:ilvl w:val="0"/>
          <w:numId w:val="781"/>
        </w:numPr>
      </w:pPr>
      <w:r w:rsidRPr="00CC1B86">
        <w:t xml:space="preserve">Main care summary </w:t>
      </w:r>
    </w:p>
    <w:p w14:paraId="15975B4C" w14:textId="77777777" w:rsidR="00CC1B86" w:rsidRPr="00CC1B86" w:rsidRDefault="00CC1B86" w:rsidP="00CC1B86">
      <w:pPr>
        <w:numPr>
          <w:ilvl w:val="0"/>
          <w:numId w:val="781"/>
        </w:numPr>
      </w:pPr>
      <w:r w:rsidRPr="00CC1B86">
        <w:t xml:space="preserve">Concern status </w:t>
      </w:r>
    </w:p>
    <w:p w14:paraId="6A9622A3" w14:textId="77777777" w:rsidR="00CC1B86" w:rsidRPr="00CC1B86" w:rsidRDefault="00CC1B86" w:rsidP="00CC1B86">
      <w:pPr>
        <w:numPr>
          <w:ilvl w:val="0"/>
          <w:numId w:val="781"/>
        </w:numPr>
      </w:pPr>
      <w:r w:rsidRPr="00CC1B86">
        <w:t xml:space="preserve">Report version </w:t>
      </w:r>
    </w:p>
    <w:p w14:paraId="1CBBB19E" w14:textId="77777777" w:rsidR="00CC1B86" w:rsidRPr="00CC1B86" w:rsidRDefault="00CC1B86" w:rsidP="00CC1B86">
      <w:pPr>
        <w:numPr>
          <w:ilvl w:val="0"/>
          <w:numId w:val="781"/>
        </w:numPr>
      </w:pPr>
      <w:r w:rsidRPr="00CC1B86">
        <w:t xml:space="preserve">Media count </w:t>
      </w:r>
    </w:p>
    <w:p w14:paraId="6799AB2D" w14:textId="77777777" w:rsidR="00CC1B86" w:rsidRPr="00CC1B86" w:rsidRDefault="00CC1B86" w:rsidP="00CC1B86">
      <w:pPr>
        <w:rPr>
          <w:b/>
          <w:bCs/>
        </w:rPr>
      </w:pPr>
      <w:r w:rsidRPr="00CC1B86">
        <w:rPr>
          <w:b/>
          <w:bCs/>
        </w:rPr>
        <w:t>Example</w:t>
      </w:r>
    </w:p>
    <w:p w14:paraId="0D48C0B5" w14:textId="77777777" w:rsidR="00CC1B86" w:rsidRPr="00CC1B86" w:rsidRDefault="00CC1B86" w:rsidP="00CC1B86">
      <w:r w:rsidRPr="00CC1B86">
        <w:t>18 August 2026</w:t>
      </w:r>
    </w:p>
    <w:p w14:paraId="3B158DB0" w14:textId="77777777" w:rsidR="00CC1B86" w:rsidRPr="00CC1B86" w:rsidRDefault="00CC1B86" w:rsidP="00CC1B86">
      <w:r w:rsidRPr="00CC1B86">
        <w:t>Bruno · Dog Walk with Riya</w:t>
      </w:r>
    </w:p>
    <w:p w14:paraId="44E959AD" w14:textId="77777777" w:rsidR="00CC1B86" w:rsidRPr="00CC1B86" w:rsidRDefault="00CC1B86" w:rsidP="00CC1B86"/>
    <w:p w14:paraId="4722194A" w14:textId="77777777" w:rsidR="00CC1B86" w:rsidRPr="00CC1B86" w:rsidRDefault="00CC1B86" w:rsidP="00CC1B86">
      <w:r w:rsidRPr="00CC1B86">
        <w:t>Duration: 32 minutes</w:t>
      </w:r>
    </w:p>
    <w:p w14:paraId="023104C0" w14:textId="77777777" w:rsidR="00CC1B86" w:rsidRPr="00CC1B86" w:rsidRDefault="00CC1B86" w:rsidP="00CC1B86">
      <w:r w:rsidRPr="00CC1B86">
        <w:t>Approximate distance: 1.4 km</w:t>
      </w:r>
    </w:p>
    <w:p w14:paraId="2D8FFD90" w14:textId="77777777" w:rsidR="00CC1B86" w:rsidRPr="00CC1B86" w:rsidRDefault="00CC1B86" w:rsidP="00CC1B86">
      <w:r w:rsidRPr="00CC1B86">
        <w:t>Mood: Happy and energetic</w:t>
      </w:r>
    </w:p>
    <w:p w14:paraId="07FF3F8E" w14:textId="77777777" w:rsidR="00CC1B86" w:rsidRPr="00CC1B86" w:rsidRDefault="00CC1B86" w:rsidP="00CC1B86">
      <w:r w:rsidRPr="00CC1B86">
        <w:t>Concern: None reported</w:t>
      </w:r>
    </w:p>
    <w:p w14:paraId="6635E494" w14:textId="77777777" w:rsidR="00CC1B86" w:rsidRPr="00CC1B86" w:rsidRDefault="00CC1B86" w:rsidP="00CC1B86"/>
    <w:p w14:paraId="3C8EF23C" w14:textId="77777777" w:rsidR="00CC1B86" w:rsidRPr="00CC1B86" w:rsidRDefault="00CC1B86" w:rsidP="00CC1B86">
      <w:r w:rsidRPr="00CC1B86">
        <w:lastRenderedPageBreak/>
        <w:t>View Report Card</w:t>
      </w:r>
    </w:p>
    <w:p w14:paraId="52EFB3EC" w14:textId="77777777" w:rsidR="00CC1B86" w:rsidRPr="00CC1B86" w:rsidRDefault="00CC1B86" w:rsidP="00CC1B86">
      <w:pPr>
        <w:rPr>
          <w:b/>
          <w:bCs/>
        </w:rPr>
      </w:pPr>
      <w:r w:rsidRPr="00CC1B86">
        <w:rPr>
          <w:b/>
          <w:bCs/>
        </w:rPr>
        <w:t>Amendments</w:t>
      </w:r>
    </w:p>
    <w:p w14:paraId="50D6538D" w14:textId="77777777" w:rsidR="00CC1B86" w:rsidRPr="00CC1B86" w:rsidRDefault="00CC1B86" w:rsidP="00CC1B86">
      <w:r w:rsidRPr="00CC1B86">
        <w:t>If a report is corrected:</w:t>
      </w:r>
    </w:p>
    <w:p w14:paraId="49503ADD" w14:textId="77777777" w:rsidR="00CC1B86" w:rsidRPr="00CC1B86" w:rsidRDefault="00CC1B86" w:rsidP="00CC1B86">
      <w:r w:rsidRPr="00CC1B86">
        <w:t>Updated Report Card</w:t>
      </w:r>
    </w:p>
    <w:p w14:paraId="25EF06AE" w14:textId="77777777" w:rsidR="00CC1B86" w:rsidRPr="00CC1B86" w:rsidRDefault="00CC1B86" w:rsidP="00CC1B86">
      <w:r w:rsidRPr="00CC1B86">
        <w:t>Version 2 · Updated 18 August at 9:15 AM</w:t>
      </w:r>
    </w:p>
    <w:p w14:paraId="5DE0053F" w14:textId="77777777" w:rsidR="00CC1B86" w:rsidRPr="00CC1B86" w:rsidRDefault="00CC1B86" w:rsidP="00CC1B86">
      <w:r w:rsidRPr="00CC1B86">
        <w:t>Reason: End time corrected after tracking reconciliation</w:t>
      </w:r>
    </w:p>
    <w:p w14:paraId="76361906" w14:textId="77777777" w:rsidR="00CC1B86" w:rsidRPr="00CC1B86" w:rsidRDefault="00CC1B86" w:rsidP="00CC1B86">
      <w:r w:rsidRPr="00CC1B86">
        <w:t>Never silently overwrite the previous report.</w:t>
      </w:r>
    </w:p>
    <w:p w14:paraId="146B04E7" w14:textId="77777777" w:rsidR="00CC1B86" w:rsidRPr="00CC1B86" w:rsidRDefault="00CC1B86" w:rsidP="00CC1B86">
      <w:r w:rsidRPr="00CC1B86">
        <w:pict w14:anchorId="7CA33590">
          <v:rect id="_x0000_i2241" style="width:0;height:1.5pt" o:hralign="center" o:hrstd="t" o:hr="t" fillcolor="#a0a0a0" stroked="f"/>
        </w:pict>
      </w:r>
    </w:p>
    <w:p w14:paraId="68A7BFFF" w14:textId="77777777" w:rsidR="00CC1B86" w:rsidRPr="00CC1B86" w:rsidRDefault="00CC1B86" w:rsidP="00CC1B86">
      <w:pPr>
        <w:rPr>
          <w:b/>
          <w:bCs/>
        </w:rPr>
      </w:pPr>
      <w:r w:rsidRPr="00CC1B86">
        <w:rPr>
          <w:b/>
          <w:bCs/>
        </w:rPr>
        <w:t>13. Favourite sitter option</w:t>
      </w:r>
    </w:p>
    <w:p w14:paraId="067D8EAE" w14:textId="77777777" w:rsidR="00CC1B86" w:rsidRPr="00CC1B86" w:rsidRDefault="00CC1B86" w:rsidP="00CC1B86">
      <w:r w:rsidRPr="00CC1B86">
        <w:t>Customers should be able to mark a sitter as preferred after a completed, eligible service.</w:t>
      </w:r>
    </w:p>
    <w:p w14:paraId="19D7520D" w14:textId="77777777" w:rsidR="00CC1B86" w:rsidRPr="00CC1B86" w:rsidRDefault="00CC1B86" w:rsidP="00CC1B86">
      <w:pPr>
        <w:rPr>
          <w:b/>
          <w:bCs/>
        </w:rPr>
      </w:pPr>
      <w:r w:rsidRPr="00CC1B86">
        <w:rPr>
          <w:b/>
          <w:bCs/>
        </w:rPr>
        <w:t>Recommended action</w:t>
      </w:r>
    </w:p>
    <w:p w14:paraId="74736FF9" w14:textId="77777777" w:rsidR="00CC1B86" w:rsidRPr="00CC1B86" w:rsidRDefault="00CC1B86" w:rsidP="00CC1B86">
      <w:r w:rsidRPr="00CC1B86">
        <w:t>Add to favourites</w:t>
      </w:r>
    </w:p>
    <w:p w14:paraId="0B9B8697" w14:textId="77777777" w:rsidR="00CC1B86" w:rsidRPr="00CC1B86" w:rsidRDefault="00CC1B86" w:rsidP="00CC1B86">
      <w:r w:rsidRPr="00CC1B86">
        <w:t>or:</w:t>
      </w:r>
    </w:p>
    <w:p w14:paraId="68870E51" w14:textId="77777777" w:rsidR="00CC1B86" w:rsidRPr="00CC1B86" w:rsidRDefault="00CC1B86" w:rsidP="00CC1B86">
      <w:r w:rsidRPr="00CC1B86">
        <w:t>Prefer Riya for future bookings</w:t>
      </w:r>
    </w:p>
    <w:p w14:paraId="203D33DC" w14:textId="77777777" w:rsidR="00CC1B86" w:rsidRPr="00CC1B86" w:rsidRDefault="00CC1B86" w:rsidP="00CC1B86">
      <w:pPr>
        <w:rPr>
          <w:b/>
          <w:bCs/>
        </w:rPr>
      </w:pPr>
      <w:r w:rsidRPr="00CC1B86">
        <w:rPr>
          <w:b/>
          <w:bCs/>
        </w:rPr>
        <w:t>Important wording</w:t>
      </w:r>
    </w:p>
    <w:p w14:paraId="66FB511E" w14:textId="77777777" w:rsidR="00CC1B86" w:rsidRPr="00CC1B86" w:rsidRDefault="00CC1B86" w:rsidP="00CC1B86">
      <w:r w:rsidRPr="00CC1B86">
        <w:t>Favourite does not mean guaranteed.</w:t>
      </w:r>
    </w:p>
    <w:p w14:paraId="5263CFB4" w14:textId="77777777" w:rsidR="00CC1B86" w:rsidRPr="00CC1B86" w:rsidRDefault="00CC1B86" w:rsidP="00CC1B86">
      <w:r w:rsidRPr="00CC1B86">
        <w:t>Show:</w:t>
      </w:r>
    </w:p>
    <w:p w14:paraId="5A240421" w14:textId="77777777" w:rsidR="00CC1B86" w:rsidRPr="00CC1B86" w:rsidRDefault="00CC1B86" w:rsidP="00CC1B86">
      <w:r w:rsidRPr="00CC1B86">
        <w:t>PetSaathi will prioritise Riya when she is eligible and available.</w:t>
      </w:r>
    </w:p>
    <w:p w14:paraId="32BF5ABA" w14:textId="77777777" w:rsidR="00CC1B86" w:rsidRPr="00CC1B86" w:rsidRDefault="00CC1B86" w:rsidP="00CC1B86">
      <w:pPr>
        <w:rPr>
          <w:b/>
          <w:bCs/>
        </w:rPr>
      </w:pPr>
      <w:r w:rsidRPr="00CC1B86">
        <w:rPr>
          <w:b/>
          <w:bCs/>
        </w:rPr>
        <w:t>Eligibility</w:t>
      </w:r>
    </w:p>
    <w:p w14:paraId="72086B42" w14:textId="77777777" w:rsidR="00CC1B86" w:rsidRPr="00CC1B86" w:rsidRDefault="00CC1B86" w:rsidP="00CC1B86">
      <w:r w:rsidRPr="00CC1B86">
        <w:t>A customer may favourite a sitter when:</w:t>
      </w:r>
    </w:p>
    <w:p w14:paraId="4807AD13" w14:textId="77777777" w:rsidR="00CC1B86" w:rsidRPr="00CC1B86" w:rsidRDefault="00CC1B86" w:rsidP="00CC1B86">
      <w:r w:rsidRPr="00CC1B86">
        <w:t>Service completed</w:t>
      </w:r>
    </w:p>
    <w:p w14:paraId="69879388" w14:textId="77777777" w:rsidR="00CC1B86" w:rsidRPr="00CC1B86" w:rsidRDefault="00CC1B86" w:rsidP="00CC1B86">
      <w:r w:rsidRPr="00CC1B86">
        <w:t>No active safety restriction</w:t>
      </w:r>
    </w:p>
    <w:p w14:paraId="1133BC40" w14:textId="77777777" w:rsidR="00CC1B86" w:rsidRPr="00CC1B86" w:rsidRDefault="00CC1B86" w:rsidP="00CC1B86">
      <w:r w:rsidRPr="00CC1B86">
        <w:t>Sitter remains active</w:t>
      </w:r>
    </w:p>
    <w:p w14:paraId="08C98FB0" w14:textId="77777777" w:rsidR="00CC1B86" w:rsidRPr="00CC1B86" w:rsidRDefault="00CC1B86" w:rsidP="00CC1B86">
      <w:r w:rsidRPr="00CC1B86">
        <w:t>Customer owns the booking</w:t>
      </w:r>
    </w:p>
    <w:p w14:paraId="3799FB66" w14:textId="77777777" w:rsidR="00CC1B86" w:rsidRPr="00CC1B86" w:rsidRDefault="00CC1B86" w:rsidP="00CC1B86">
      <w:pPr>
        <w:rPr>
          <w:b/>
          <w:bCs/>
        </w:rPr>
      </w:pPr>
      <w:r w:rsidRPr="00CC1B86">
        <w:rPr>
          <w:b/>
          <w:bCs/>
        </w:rPr>
        <w:t>Favourite record</w:t>
      </w:r>
    </w:p>
    <w:p w14:paraId="294E5531" w14:textId="77777777" w:rsidR="00CC1B86" w:rsidRPr="00CC1B86" w:rsidRDefault="00CC1B86" w:rsidP="00CC1B86">
      <w:r w:rsidRPr="00CC1B86">
        <w:t>customer_id</w:t>
      </w:r>
    </w:p>
    <w:p w14:paraId="3D270A2C" w14:textId="77777777" w:rsidR="00CC1B86" w:rsidRPr="00CC1B86" w:rsidRDefault="00CC1B86" w:rsidP="00CC1B86">
      <w:r w:rsidRPr="00CC1B86">
        <w:t>sitter_id</w:t>
      </w:r>
    </w:p>
    <w:p w14:paraId="1DBE1DDE" w14:textId="77777777" w:rsidR="00CC1B86" w:rsidRPr="00CC1B86" w:rsidRDefault="00CC1B86" w:rsidP="00CC1B86">
      <w:r w:rsidRPr="00CC1B86">
        <w:t>pet_id optional</w:t>
      </w:r>
    </w:p>
    <w:p w14:paraId="218C85FF" w14:textId="77777777" w:rsidR="00CC1B86" w:rsidRPr="00CC1B86" w:rsidRDefault="00CC1B86" w:rsidP="00CC1B86">
      <w:r w:rsidRPr="00CC1B86">
        <w:t>service_type optional</w:t>
      </w:r>
    </w:p>
    <w:p w14:paraId="26FD51E4" w14:textId="77777777" w:rsidR="00CC1B86" w:rsidRPr="00CC1B86" w:rsidRDefault="00CC1B86" w:rsidP="00CC1B86">
      <w:r w:rsidRPr="00CC1B86">
        <w:lastRenderedPageBreak/>
        <w:t>created_at</w:t>
      </w:r>
    </w:p>
    <w:p w14:paraId="5F3B71E4" w14:textId="77777777" w:rsidR="00CC1B86" w:rsidRPr="00CC1B86" w:rsidRDefault="00CC1B86" w:rsidP="00CC1B86">
      <w:r w:rsidRPr="00CC1B86">
        <w:t>priority</w:t>
      </w:r>
    </w:p>
    <w:p w14:paraId="068D1E69" w14:textId="77777777" w:rsidR="00CC1B86" w:rsidRPr="00CC1B86" w:rsidRDefault="00CC1B86" w:rsidP="00CC1B86">
      <w:r w:rsidRPr="00CC1B86">
        <w:t>status</w:t>
      </w:r>
    </w:p>
    <w:p w14:paraId="6ED448CE" w14:textId="77777777" w:rsidR="00CC1B86" w:rsidRPr="00CC1B86" w:rsidRDefault="00CC1B86" w:rsidP="00CC1B86">
      <w:pPr>
        <w:rPr>
          <w:b/>
          <w:bCs/>
        </w:rPr>
      </w:pPr>
      <w:r w:rsidRPr="00CC1B86">
        <w:rPr>
          <w:b/>
          <w:bCs/>
        </w:rPr>
        <w:t>Why pet-specific preference matters</w:t>
      </w:r>
    </w:p>
    <w:p w14:paraId="60F9FC8C" w14:textId="77777777" w:rsidR="00CC1B86" w:rsidRPr="00CC1B86" w:rsidRDefault="00CC1B86" w:rsidP="00CC1B86">
      <w:r w:rsidRPr="00CC1B86">
        <w:t>A customer may prefer:</w:t>
      </w:r>
    </w:p>
    <w:p w14:paraId="715A6E7C" w14:textId="77777777" w:rsidR="00CC1B86" w:rsidRPr="00CC1B86" w:rsidRDefault="00CC1B86" w:rsidP="00CC1B86">
      <w:pPr>
        <w:numPr>
          <w:ilvl w:val="0"/>
          <w:numId w:val="782"/>
        </w:numPr>
      </w:pPr>
      <w:r w:rsidRPr="00CC1B86">
        <w:t xml:space="preserve">Riya for Bruno’s walks </w:t>
      </w:r>
    </w:p>
    <w:p w14:paraId="354D6CE7" w14:textId="77777777" w:rsidR="00CC1B86" w:rsidRPr="00CC1B86" w:rsidRDefault="00CC1B86" w:rsidP="00CC1B86">
      <w:pPr>
        <w:numPr>
          <w:ilvl w:val="0"/>
          <w:numId w:val="782"/>
        </w:numPr>
      </w:pPr>
      <w:r w:rsidRPr="00CC1B86">
        <w:t xml:space="preserve">Aditi for cat sitting </w:t>
      </w:r>
    </w:p>
    <w:p w14:paraId="7657BC72" w14:textId="77777777" w:rsidR="00CC1B86" w:rsidRPr="00CC1B86" w:rsidRDefault="00CC1B86" w:rsidP="00CC1B86">
      <w:pPr>
        <w:numPr>
          <w:ilvl w:val="0"/>
          <w:numId w:val="782"/>
        </w:numPr>
      </w:pPr>
      <w:r w:rsidRPr="00CC1B86">
        <w:t xml:space="preserve">Another host for boarding </w:t>
      </w:r>
    </w:p>
    <w:p w14:paraId="1EE55C26" w14:textId="77777777" w:rsidR="00CC1B86" w:rsidRPr="00CC1B86" w:rsidRDefault="00CC1B86" w:rsidP="00CC1B86">
      <w:r w:rsidRPr="00CC1B86">
        <w:t>Therefore, preference should support:</w:t>
      </w:r>
    </w:p>
    <w:p w14:paraId="600CE5A9" w14:textId="77777777" w:rsidR="00CC1B86" w:rsidRPr="00CC1B86" w:rsidRDefault="00CC1B86" w:rsidP="00CC1B86">
      <w:r w:rsidRPr="00CC1B86">
        <w:t>Customer + pet + service</w:t>
      </w:r>
    </w:p>
    <w:p w14:paraId="69D365A6" w14:textId="77777777" w:rsidR="00CC1B86" w:rsidRPr="00CC1B86" w:rsidRDefault="00CC1B86" w:rsidP="00CC1B86">
      <w:r w:rsidRPr="00CC1B86">
        <w:t>rather than only a universal favourite sitter.</w:t>
      </w:r>
    </w:p>
    <w:p w14:paraId="6DEF88AA" w14:textId="77777777" w:rsidR="00CC1B86" w:rsidRPr="00CC1B86" w:rsidRDefault="00CC1B86" w:rsidP="00CC1B86">
      <w:r w:rsidRPr="00CC1B86">
        <w:pict w14:anchorId="1C4AC93B">
          <v:rect id="_x0000_i2242" style="width:0;height:1.5pt" o:hralign="center" o:hrstd="t" o:hr="t" fillcolor="#a0a0a0" stroked="f"/>
        </w:pict>
      </w:r>
    </w:p>
    <w:p w14:paraId="195AC929" w14:textId="77777777" w:rsidR="00CC1B86" w:rsidRPr="00CC1B86" w:rsidRDefault="00CC1B86" w:rsidP="00CC1B86">
      <w:pPr>
        <w:rPr>
          <w:b/>
          <w:bCs/>
        </w:rPr>
      </w:pPr>
      <w:r w:rsidRPr="00CC1B86">
        <w:rPr>
          <w:b/>
          <w:bCs/>
        </w:rPr>
        <w:t>14. Repeat booking button</w:t>
      </w:r>
    </w:p>
    <w:p w14:paraId="4AE3F6D8" w14:textId="77777777" w:rsidR="00CC1B86" w:rsidRPr="00CC1B86" w:rsidRDefault="00CC1B86" w:rsidP="00CC1B86">
      <w:r w:rsidRPr="00CC1B86">
        <w:t>The strongest repeat action is:</w:t>
      </w:r>
    </w:p>
    <w:p w14:paraId="2681AB37" w14:textId="77777777" w:rsidR="00CC1B86" w:rsidRPr="00CC1B86" w:rsidRDefault="00CC1B86" w:rsidP="00CC1B86">
      <w:r w:rsidRPr="00CC1B86">
        <w:t>Book the same sitter again</w:t>
      </w:r>
    </w:p>
    <w:p w14:paraId="5792224A" w14:textId="77777777" w:rsidR="00CC1B86" w:rsidRPr="00CC1B86" w:rsidRDefault="00CC1B86" w:rsidP="00CC1B86">
      <w:pPr>
        <w:rPr>
          <w:b/>
          <w:bCs/>
        </w:rPr>
      </w:pPr>
      <w:r w:rsidRPr="00CC1B86">
        <w:rPr>
          <w:b/>
          <w:bCs/>
        </w:rPr>
        <w:t>Pre-filled repeat booking</w:t>
      </w:r>
    </w:p>
    <w:p w14:paraId="1C3A4B66" w14:textId="77777777" w:rsidR="00CC1B86" w:rsidRPr="00CC1B86" w:rsidRDefault="00CC1B86" w:rsidP="00CC1B86">
      <w:r w:rsidRPr="00CC1B86">
        <w:t>The system may pre-fill:</w:t>
      </w:r>
    </w:p>
    <w:p w14:paraId="036B4BB8" w14:textId="77777777" w:rsidR="00CC1B86" w:rsidRPr="00CC1B86" w:rsidRDefault="00CC1B86" w:rsidP="00CC1B86">
      <w:pPr>
        <w:numPr>
          <w:ilvl w:val="0"/>
          <w:numId w:val="783"/>
        </w:numPr>
      </w:pPr>
      <w:r w:rsidRPr="00CC1B86">
        <w:t xml:space="preserve">Pet </w:t>
      </w:r>
    </w:p>
    <w:p w14:paraId="46448625" w14:textId="77777777" w:rsidR="00CC1B86" w:rsidRPr="00CC1B86" w:rsidRDefault="00CC1B86" w:rsidP="00CC1B86">
      <w:pPr>
        <w:numPr>
          <w:ilvl w:val="0"/>
          <w:numId w:val="783"/>
        </w:numPr>
      </w:pPr>
      <w:r w:rsidRPr="00CC1B86">
        <w:t xml:space="preserve">Service </w:t>
      </w:r>
    </w:p>
    <w:p w14:paraId="4DDB0B0A" w14:textId="77777777" w:rsidR="00CC1B86" w:rsidRPr="00CC1B86" w:rsidRDefault="00CC1B86" w:rsidP="00CC1B86">
      <w:pPr>
        <w:numPr>
          <w:ilvl w:val="0"/>
          <w:numId w:val="783"/>
        </w:numPr>
      </w:pPr>
      <w:r w:rsidRPr="00CC1B86">
        <w:t xml:space="preserve">Duration </w:t>
      </w:r>
    </w:p>
    <w:p w14:paraId="6743510D" w14:textId="77777777" w:rsidR="00CC1B86" w:rsidRPr="00CC1B86" w:rsidRDefault="00CC1B86" w:rsidP="00CC1B86">
      <w:pPr>
        <w:numPr>
          <w:ilvl w:val="0"/>
          <w:numId w:val="783"/>
        </w:numPr>
      </w:pPr>
      <w:r w:rsidRPr="00CC1B86">
        <w:t xml:space="preserve">Address </w:t>
      </w:r>
    </w:p>
    <w:p w14:paraId="1C89586F" w14:textId="77777777" w:rsidR="00CC1B86" w:rsidRPr="00CC1B86" w:rsidRDefault="00CC1B86" w:rsidP="00CC1B86">
      <w:pPr>
        <w:numPr>
          <w:ilvl w:val="0"/>
          <w:numId w:val="783"/>
        </w:numPr>
      </w:pPr>
      <w:r w:rsidRPr="00CC1B86">
        <w:t xml:space="preserve">Previous sitter preference </w:t>
      </w:r>
    </w:p>
    <w:p w14:paraId="5C1265B3" w14:textId="77777777" w:rsidR="00CC1B86" w:rsidRPr="00CC1B86" w:rsidRDefault="00CC1B86" w:rsidP="00CC1B86">
      <w:pPr>
        <w:numPr>
          <w:ilvl w:val="0"/>
          <w:numId w:val="783"/>
        </w:numPr>
      </w:pPr>
      <w:r w:rsidRPr="00CC1B86">
        <w:t xml:space="preserve">Previous care instructions </w:t>
      </w:r>
    </w:p>
    <w:p w14:paraId="48D479E4" w14:textId="77777777" w:rsidR="00CC1B86" w:rsidRPr="00CC1B86" w:rsidRDefault="00CC1B86" w:rsidP="00CC1B86">
      <w:r w:rsidRPr="00CC1B86">
        <w:t>The customer must still confirm:</w:t>
      </w:r>
    </w:p>
    <w:p w14:paraId="1A54EEF4" w14:textId="77777777" w:rsidR="00CC1B86" w:rsidRPr="00CC1B86" w:rsidRDefault="00CC1B86" w:rsidP="00CC1B86">
      <w:pPr>
        <w:numPr>
          <w:ilvl w:val="0"/>
          <w:numId w:val="784"/>
        </w:numPr>
      </w:pPr>
      <w:r w:rsidRPr="00CC1B86">
        <w:t xml:space="preserve">Date and time </w:t>
      </w:r>
    </w:p>
    <w:p w14:paraId="475FD949" w14:textId="77777777" w:rsidR="00CC1B86" w:rsidRPr="00CC1B86" w:rsidRDefault="00CC1B86" w:rsidP="00CC1B86">
      <w:pPr>
        <w:numPr>
          <w:ilvl w:val="0"/>
          <w:numId w:val="784"/>
        </w:numPr>
      </w:pPr>
      <w:r w:rsidRPr="00CC1B86">
        <w:t xml:space="preserve">Current health </w:t>
      </w:r>
    </w:p>
    <w:p w14:paraId="431FACC5" w14:textId="77777777" w:rsidR="00CC1B86" w:rsidRPr="00CC1B86" w:rsidRDefault="00CC1B86" w:rsidP="00CC1B86">
      <w:pPr>
        <w:numPr>
          <w:ilvl w:val="0"/>
          <w:numId w:val="784"/>
        </w:numPr>
      </w:pPr>
      <w:r w:rsidRPr="00CC1B86">
        <w:t xml:space="preserve">Temporary instructions </w:t>
      </w:r>
    </w:p>
    <w:p w14:paraId="3133E6F2" w14:textId="77777777" w:rsidR="00CC1B86" w:rsidRPr="00CC1B86" w:rsidRDefault="00CC1B86" w:rsidP="00CC1B86">
      <w:pPr>
        <w:numPr>
          <w:ilvl w:val="0"/>
          <w:numId w:val="784"/>
        </w:numPr>
      </w:pPr>
      <w:r w:rsidRPr="00CC1B86">
        <w:t xml:space="preserve">Price </w:t>
      </w:r>
    </w:p>
    <w:p w14:paraId="2F2FA28A" w14:textId="77777777" w:rsidR="00CC1B86" w:rsidRPr="00CC1B86" w:rsidRDefault="00CC1B86" w:rsidP="00CC1B86">
      <w:pPr>
        <w:numPr>
          <w:ilvl w:val="0"/>
          <w:numId w:val="784"/>
        </w:numPr>
      </w:pPr>
      <w:r w:rsidRPr="00CC1B86">
        <w:t xml:space="preserve">Payment </w:t>
      </w:r>
    </w:p>
    <w:p w14:paraId="517B4CB1" w14:textId="77777777" w:rsidR="00CC1B86" w:rsidRPr="00CC1B86" w:rsidRDefault="00CC1B86" w:rsidP="00CC1B86">
      <w:pPr>
        <w:rPr>
          <w:b/>
          <w:bCs/>
        </w:rPr>
      </w:pPr>
      <w:r w:rsidRPr="00CC1B86">
        <w:rPr>
          <w:b/>
          <w:bCs/>
        </w:rPr>
        <w:lastRenderedPageBreak/>
        <w:t>Repeat flow</w:t>
      </w:r>
    </w:p>
    <w:p w14:paraId="023A03DD" w14:textId="77777777" w:rsidR="00CC1B86" w:rsidRPr="00CC1B86" w:rsidRDefault="00CC1B86" w:rsidP="00CC1B86">
      <w:r w:rsidRPr="00CC1B86">
        <w:t>Customer selects “Book Riya again”</w:t>
      </w:r>
    </w:p>
    <w:p w14:paraId="06B2D56F" w14:textId="77777777" w:rsidR="00CC1B86" w:rsidRPr="00CC1B86" w:rsidRDefault="00CC1B86" w:rsidP="00CC1B86">
      <w:r w:rsidRPr="00CC1B86">
        <w:t xml:space="preserve">        ↓</w:t>
      </w:r>
    </w:p>
    <w:p w14:paraId="15B2B3E2" w14:textId="77777777" w:rsidR="00CC1B86" w:rsidRPr="00CC1B86" w:rsidRDefault="00CC1B86" w:rsidP="00CC1B86">
      <w:r w:rsidRPr="00CC1B86">
        <w:t>Previous booking copied as draft</w:t>
      </w:r>
    </w:p>
    <w:p w14:paraId="03ABA430" w14:textId="77777777" w:rsidR="00CC1B86" w:rsidRPr="00CC1B86" w:rsidRDefault="00CC1B86" w:rsidP="00CC1B86">
      <w:r w:rsidRPr="00CC1B86">
        <w:t xml:space="preserve">        ↓</w:t>
      </w:r>
    </w:p>
    <w:p w14:paraId="6AC6676A" w14:textId="77777777" w:rsidR="00CC1B86" w:rsidRPr="00CC1B86" w:rsidRDefault="00CC1B86" w:rsidP="00CC1B86">
      <w:r w:rsidRPr="00CC1B86">
        <w:t>Customer chooses new date/time</w:t>
      </w:r>
    </w:p>
    <w:p w14:paraId="587A48E0" w14:textId="77777777" w:rsidR="00CC1B86" w:rsidRPr="00CC1B86" w:rsidRDefault="00CC1B86" w:rsidP="00CC1B86">
      <w:r w:rsidRPr="00CC1B86">
        <w:t xml:space="preserve">        ↓</w:t>
      </w:r>
    </w:p>
    <w:p w14:paraId="664AA93E" w14:textId="77777777" w:rsidR="00CC1B86" w:rsidRPr="00CC1B86" w:rsidRDefault="00CC1B86" w:rsidP="00CC1B86">
      <w:r w:rsidRPr="00CC1B86">
        <w:t>Current pet and safety information checked</w:t>
      </w:r>
    </w:p>
    <w:p w14:paraId="594B90A1" w14:textId="77777777" w:rsidR="00CC1B86" w:rsidRPr="00CC1B86" w:rsidRDefault="00CC1B86" w:rsidP="00CC1B86">
      <w:r w:rsidRPr="00CC1B86">
        <w:t xml:space="preserve">        ↓</w:t>
      </w:r>
    </w:p>
    <w:p w14:paraId="42F859EA" w14:textId="77777777" w:rsidR="00CC1B86" w:rsidRPr="00CC1B86" w:rsidRDefault="00CC1B86" w:rsidP="00CC1B86">
      <w:r w:rsidRPr="00CC1B86">
        <w:t>Riya’s availability checked</w:t>
      </w:r>
    </w:p>
    <w:p w14:paraId="4C9E2F4A" w14:textId="77777777" w:rsidR="00CC1B86" w:rsidRPr="00CC1B86" w:rsidRDefault="00CC1B86" w:rsidP="00CC1B86">
      <w:r w:rsidRPr="00CC1B86">
        <w:t xml:space="preserve">        ↓</w:t>
      </w:r>
    </w:p>
    <w:p w14:paraId="6B88F615" w14:textId="77777777" w:rsidR="00CC1B86" w:rsidRPr="00CC1B86" w:rsidRDefault="00CC1B86" w:rsidP="00CC1B86">
      <w:r w:rsidRPr="00CC1B86">
        <w:t>If unavailable, customer chooses:</w:t>
      </w:r>
    </w:p>
    <w:p w14:paraId="0055796C" w14:textId="77777777" w:rsidR="00CC1B86" w:rsidRPr="00CC1B86" w:rsidRDefault="00CC1B86" w:rsidP="00CC1B86">
      <w:r w:rsidRPr="00CC1B86">
        <w:t>• another suitable sitter</w:t>
      </w:r>
    </w:p>
    <w:p w14:paraId="6A1FC606" w14:textId="77777777" w:rsidR="00CC1B86" w:rsidRPr="00CC1B86" w:rsidRDefault="00CC1B86" w:rsidP="00CC1B86">
      <w:r w:rsidRPr="00CC1B86">
        <w:t>• another time</w:t>
      </w:r>
    </w:p>
    <w:p w14:paraId="5FFCD14F" w14:textId="77777777" w:rsidR="00CC1B86" w:rsidRPr="00CC1B86" w:rsidRDefault="00CC1B86" w:rsidP="00CC1B86">
      <w:r w:rsidRPr="00CC1B86">
        <w:t>• waitlist</w:t>
      </w:r>
    </w:p>
    <w:p w14:paraId="00F6B8F7" w14:textId="77777777" w:rsidR="00CC1B86" w:rsidRPr="00CC1B86" w:rsidRDefault="00CC1B86" w:rsidP="00CC1B86">
      <w:r w:rsidRPr="00CC1B86">
        <w:t xml:space="preserve">        ↓</w:t>
      </w:r>
    </w:p>
    <w:p w14:paraId="14229979" w14:textId="77777777" w:rsidR="00CC1B86" w:rsidRPr="00CC1B86" w:rsidRDefault="00CC1B86" w:rsidP="00CC1B86">
      <w:r w:rsidRPr="00CC1B86">
        <w:t>Payment and confirmation</w:t>
      </w:r>
    </w:p>
    <w:p w14:paraId="0E668436" w14:textId="77777777" w:rsidR="00CC1B86" w:rsidRPr="00CC1B86" w:rsidRDefault="00CC1B86" w:rsidP="00CC1B86">
      <w:pPr>
        <w:rPr>
          <w:b/>
          <w:bCs/>
        </w:rPr>
      </w:pPr>
      <w:r w:rsidRPr="00CC1B86">
        <w:rPr>
          <w:b/>
          <w:bCs/>
        </w:rPr>
        <w:t>Do not automatically copy</w:t>
      </w:r>
    </w:p>
    <w:p w14:paraId="0DEAD503" w14:textId="77777777" w:rsidR="00CC1B86" w:rsidRPr="00CC1B86" w:rsidRDefault="00CC1B86" w:rsidP="00CC1B86">
      <w:pPr>
        <w:numPr>
          <w:ilvl w:val="0"/>
          <w:numId w:val="785"/>
        </w:numPr>
      </w:pPr>
      <w:r w:rsidRPr="00CC1B86">
        <w:t xml:space="preserve">Old medical status as current </w:t>
      </w:r>
    </w:p>
    <w:p w14:paraId="04FA9791" w14:textId="77777777" w:rsidR="00CC1B86" w:rsidRPr="00CC1B86" w:rsidRDefault="00CC1B86" w:rsidP="00CC1B86">
      <w:pPr>
        <w:numPr>
          <w:ilvl w:val="0"/>
          <w:numId w:val="785"/>
        </w:numPr>
      </w:pPr>
      <w:r w:rsidRPr="00CC1B86">
        <w:t xml:space="preserve">Temporary access code </w:t>
      </w:r>
    </w:p>
    <w:p w14:paraId="1C954BBD" w14:textId="77777777" w:rsidR="00CC1B86" w:rsidRPr="00CC1B86" w:rsidRDefault="00CC1B86" w:rsidP="00CC1B86">
      <w:pPr>
        <w:numPr>
          <w:ilvl w:val="0"/>
          <w:numId w:val="785"/>
        </w:numPr>
      </w:pPr>
      <w:r w:rsidRPr="00CC1B86">
        <w:t xml:space="preserve">One-time feeding instructions </w:t>
      </w:r>
    </w:p>
    <w:p w14:paraId="26875A61" w14:textId="77777777" w:rsidR="00CC1B86" w:rsidRPr="00CC1B86" w:rsidRDefault="00CC1B86" w:rsidP="00CC1B86">
      <w:pPr>
        <w:numPr>
          <w:ilvl w:val="0"/>
          <w:numId w:val="785"/>
        </w:numPr>
      </w:pPr>
      <w:r w:rsidRPr="00CC1B86">
        <w:t xml:space="preserve">Previous incident state </w:t>
      </w:r>
    </w:p>
    <w:p w14:paraId="31A30CB9" w14:textId="77777777" w:rsidR="00CC1B86" w:rsidRPr="00CC1B86" w:rsidRDefault="00CC1B86" w:rsidP="00CC1B86">
      <w:pPr>
        <w:numPr>
          <w:ilvl w:val="0"/>
          <w:numId w:val="785"/>
        </w:numPr>
      </w:pPr>
      <w:r w:rsidRPr="00CC1B86">
        <w:t xml:space="preserve">Expired risk assessment </w:t>
      </w:r>
    </w:p>
    <w:p w14:paraId="572BF05B" w14:textId="77777777" w:rsidR="00CC1B86" w:rsidRPr="00CC1B86" w:rsidRDefault="00CC1B86" w:rsidP="00CC1B86">
      <w:pPr>
        <w:numPr>
          <w:ilvl w:val="0"/>
          <w:numId w:val="785"/>
        </w:numPr>
      </w:pPr>
      <w:r w:rsidRPr="00CC1B86">
        <w:t xml:space="preserve">Outdated price </w:t>
      </w:r>
    </w:p>
    <w:p w14:paraId="4BB0BEC5" w14:textId="77777777" w:rsidR="00CC1B86" w:rsidRPr="00CC1B86" w:rsidRDefault="00CC1B86" w:rsidP="00CC1B86">
      <w:r w:rsidRPr="00CC1B86">
        <w:pict w14:anchorId="7C168FE8">
          <v:rect id="_x0000_i2243" style="width:0;height:1.5pt" o:hralign="center" o:hrstd="t" o:hr="t" fillcolor="#a0a0a0" stroked="f"/>
        </w:pict>
      </w:r>
    </w:p>
    <w:p w14:paraId="56935658" w14:textId="77777777" w:rsidR="00CC1B86" w:rsidRPr="00CC1B86" w:rsidRDefault="00CC1B86" w:rsidP="00CC1B86">
      <w:pPr>
        <w:rPr>
          <w:b/>
          <w:bCs/>
        </w:rPr>
      </w:pPr>
      <w:r w:rsidRPr="00CC1B86">
        <w:rPr>
          <w:b/>
          <w:bCs/>
        </w:rPr>
        <w:t>15. Review flow</w:t>
      </w:r>
    </w:p>
    <w:p w14:paraId="6D645272" w14:textId="77777777" w:rsidR="00CC1B86" w:rsidRPr="00CC1B86" w:rsidRDefault="00CC1B86" w:rsidP="00CC1B86">
      <w:r w:rsidRPr="00CC1B86">
        <w:t>After the Report Card is delivered, show:</w:t>
      </w:r>
    </w:p>
    <w:p w14:paraId="3CBBCF82" w14:textId="77777777" w:rsidR="00CC1B86" w:rsidRPr="00CC1B86" w:rsidRDefault="00CC1B86" w:rsidP="00CC1B86">
      <w:r w:rsidRPr="00CC1B86">
        <w:t>How was Bruno’s service?</w:t>
      </w:r>
    </w:p>
    <w:p w14:paraId="0C147DE1" w14:textId="77777777" w:rsidR="00CC1B86" w:rsidRPr="00CC1B86" w:rsidRDefault="00CC1B86" w:rsidP="00CC1B86">
      <w:r w:rsidRPr="00CC1B86">
        <w:t>Collect:</w:t>
      </w:r>
    </w:p>
    <w:p w14:paraId="092DD771" w14:textId="77777777" w:rsidR="00CC1B86" w:rsidRPr="00CC1B86" w:rsidRDefault="00CC1B86" w:rsidP="00CC1B86">
      <w:pPr>
        <w:numPr>
          <w:ilvl w:val="0"/>
          <w:numId w:val="786"/>
        </w:numPr>
      </w:pPr>
      <w:r w:rsidRPr="00CC1B86">
        <w:lastRenderedPageBreak/>
        <w:t xml:space="preserve">Punctuality </w:t>
      </w:r>
    </w:p>
    <w:p w14:paraId="3EAEAE17" w14:textId="77777777" w:rsidR="00CC1B86" w:rsidRPr="00CC1B86" w:rsidRDefault="00CC1B86" w:rsidP="00CC1B86">
      <w:pPr>
        <w:numPr>
          <w:ilvl w:val="0"/>
          <w:numId w:val="786"/>
        </w:numPr>
      </w:pPr>
      <w:r w:rsidRPr="00CC1B86">
        <w:t xml:space="preserve">Communication </w:t>
      </w:r>
    </w:p>
    <w:p w14:paraId="4E59905B" w14:textId="77777777" w:rsidR="00CC1B86" w:rsidRPr="00CC1B86" w:rsidRDefault="00CC1B86" w:rsidP="00CC1B86">
      <w:pPr>
        <w:numPr>
          <w:ilvl w:val="0"/>
          <w:numId w:val="786"/>
        </w:numPr>
      </w:pPr>
      <w:r w:rsidRPr="00CC1B86">
        <w:t xml:space="preserve">Pet handling </w:t>
      </w:r>
    </w:p>
    <w:p w14:paraId="5D03D164" w14:textId="77777777" w:rsidR="00CC1B86" w:rsidRPr="00CC1B86" w:rsidRDefault="00CC1B86" w:rsidP="00CC1B86">
      <w:pPr>
        <w:numPr>
          <w:ilvl w:val="0"/>
          <w:numId w:val="786"/>
        </w:numPr>
      </w:pPr>
      <w:r w:rsidRPr="00CC1B86">
        <w:t xml:space="preserve">Report quality </w:t>
      </w:r>
    </w:p>
    <w:p w14:paraId="7684DD77" w14:textId="77777777" w:rsidR="00CC1B86" w:rsidRPr="00CC1B86" w:rsidRDefault="00CC1B86" w:rsidP="00CC1B86">
      <w:pPr>
        <w:numPr>
          <w:ilvl w:val="0"/>
          <w:numId w:val="786"/>
        </w:numPr>
      </w:pPr>
      <w:r w:rsidRPr="00CC1B86">
        <w:t xml:space="preserve">Overall experience </w:t>
      </w:r>
    </w:p>
    <w:p w14:paraId="62310CE6" w14:textId="77777777" w:rsidR="00CC1B86" w:rsidRPr="00CC1B86" w:rsidRDefault="00CC1B86" w:rsidP="00CC1B86">
      <w:pPr>
        <w:numPr>
          <w:ilvl w:val="0"/>
          <w:numId w:val="786"/>
        </w:numPr>
      </w:pPr>
      <w:r w:rsidRPr="00CC1B86">
        <w:t xml:space="preserve">Would book again? </w:t>
      </w:r>
    </w:p>
    <w:p w14:paraId="0EC8B856" w14:textId="77777777" w:rsidR="00CC1B86" w:rsidRPr="00CC1B86" w:rsidRDefault="00CC1B86" w:rsidP="00CC1B86">
      <w:pPr>
        <w:numPr>
          <w:ilvl w:val="0"/>
          <w:numId w:val="786"/>
        </w:numPr>
      </w:pPr>
      <w:r w:rsidRPr="00CC1B86">
        <w:t xml:space="preserve">Same sitter requested? </w:t>
      </w:r>
    </w:p>
    <w:p w14:paraId="45547A7B" w14:textId="77777777" w:rsidR="00CC1B86" w:rsidRPr="00CC1B86" w:rsidRDefault="00CC1B86" w:rsidP="00CC1B86">
      <w:pPr>
        <w:numPr>
          <w:ilvl w:val="0"/>
          <w:numId w:val="786"/>
        </w:numPr>
      </w:pPr>
      <w:r w:rsidRPr="00CC1B86">
        <w:t xml:space="preserve">Private support concern </w:t>
      </w:r>
    </w:p>
    <w:p w14:paraId="54EBA636" w14:textId="77777777" w:rsidR="00CC1B86" w:rsidRPr="00CC1B86" w:rsidRDefault="00CC1B86" w:rsidP="00CC1B86">
      <w:pPr>
        <w:rPr>
          <w:b/>
          <w:bCs/>
        </w:rPr>
      </w:pPr>
      <w:r w:rsidRPr="00CC1B86">
        <w:rPr>
          <w:b/>
          <w:bCs/>
        </w:rPr>
        <w:t>Separate public and private feedback</w:t>
      </w:r>
    </w:p>
    <w:p w14:paraId="6F54442D" w14:textId="77777777" w:rsidR="00CC1B86" w:rsidRPr="00CC1B86" w:rsidRDefault="00CC1B86" w:rsidP="00CC1B86">
      <w:r w:rsidRPr="00CC1B86">
        <w:t>The customer should be able to:</w:t>
      </w:r>
    </w:p>
    <w:p w14:paraId="0EC85508" w14:textId="77777777" w:rsidR="00CC1B86" w:rsidRPr="00CC1B86" w:rsidRDefault="00CC1B86" w:rsidP="00CC1B86">
      <w:r w:rsidRPr="00CC1B86">
        <w:t>Leave a public review</w:t>
      </w:r>
    </w:p>
    <w:p w14:paraId="3672CFED" w14:textId="77777777" w:rsidR="00CC1B86" w:rsidRPr="00CC1B86" w:rsidRDefault="00CC1B86" w:rsidP="00CC1B86">
      <w:r w:rsidRPr="00CC1B86">
        <w:t>Report a private problem</w:t>
      </w:r>
    </w:p>
    <w:p w14:paraId="6D9F7D87" w14:textId="77777777" w:rsidR="00CC1B86" w:rsidRPr="00CC1B86" w:rsidRDefault="00CC1B86" w:rsidP="00CC1B86">
      <w:r w:rsidRPr="00CC1B86">
        <w:t>A serious complaint should not need to be written publicly to receive support.</w:t>
      </w:r>
    </w:p>
    <w:p w14:paraId="1A9F9A5B" w14:textId="77777777" w:rsidR="00CC1B86" w:rsidRPr="00CC1B86" w:rsidRDefault="00CC1B86" w:rsidP="00CC1B86">
      <w:pPr>
        <w:rPr>
          <w:b/>
          <w:bCs/>
        </w:rPr>
      </w:pPr>
      <w:r w:rsidRPr="00CC1B86">
        <w:rPr>
          <w:b/>
          <w:bCs/>
        </w:rPr>
        <w:t>Review state</w:t>
      </w:r>
    </w:p>
    <w:p w14:paraId="77F167B4" w14:textId="77777777" w:rsidR="00CC1B86" w:rsidRPr="00CC1B86" w:rsidRDefault="00CC1B86" w:rsidP="00CC1B86">
      <w:r w:rsidRPr="00CC1B86">
        <w:t>NOT_ELIGIBLE</w:t>
      </w:r>
    </w:p>
    <w:p w14:paraId="03244BA5" w14:textId="77777777" w:rsidR="00CC1B86" w:rsidRPr="00CC1B86" w:rsidRDefault="00CC1B86" w:rsidP="00CC1B86">
      <w:r w:rsidRPr="00CC1B86">
        <w:t>PENDING</w:t>
      </w:r>
    </w:p>
    <w:p w14:paraId="2276B81C" w14:textId="77777777" w:rsidR="00CC1B86" w:rsidRPr="00CC1B86" w:rsidRDefault="00CC1B86" w:rsidP="00CC1B86">
      <w:r w:rsidRPr="00CC1B86">
        <w:t>SUBMITTED</w:t>
      </w:r>
    </w:p>
    <w:p w14:paraId="3F81C25F" w14:textId="77777777" w:rsidR="00CC1B86" w:rsidRPr="00CC1B86" w:rsidRDefault="00CC1B86" w:rsidP="00CC1B86">
      <w:r w:rsidRPr="00CC1B86">
        <w:t>SKIPPED</w:t>
      </w:r>
    </w:p>
    <w:p w14:paraId="700A89D4" w14:textId="77777777" w:rsidR="00CC1B86" w:rsidRPr="00CC1B86" w:rsidRDefault="00CC1B86" w:rsidP="00CC1B86">
      <w:r w:rsidRPr="00CC1B86">
        <w:t>MODERATION_REQUIRED</w:t>
      </w:r>
    </w:p>
    <w:p w14:paraId="5F56899E" w14:textId="77777777" w:rsidR="00CC1B86" w:rsidRPr="00CC1B86" w:rsidRDefault="00CC1B86" w:rsidP="00CC1B86">
      <w:r w:rsidRPr="00CC1B86">
        <w:t>PUBLISHED</w:t>
      </w:r>
    </w:p>
    <w:p w14:paraId="15EA5921" w14:textId="77777777" w:rsidR="00CC1B86" w:rsidRPr="00CC1B86" w:rsidRDefault="00CC1B86" w:rsidP="00CC1B86">
      <w:r w:rsidRPr="00CC1B86">
        <w:t>The booking may close even if the review remains pending.</w:t>
      </w:r>
    </w:p>
    <w:p w14:paraId="5A69FB96" w14:textId="77777777" w:rsidR="00CC1B86" w:rsidRPr="00CC1B86" w:rsidRDefault="00CC1B86" w:rsidP="00CC1B86">
      <w:r w:rsidRPr="00CC1B86">
        <w:pict w14:anchorId="089BAF52">
          <v:rect id="_x0000_i2244" style="width:0;height:1.5pt" o:hralign="center" o:hrstd="t" o:hr="t" fillcolor="#a0a0a0" stroked="f"/>
        </w:pict>
      </w:r>
    </w:p>
    <w:p w14:paraId="2EE596F7" w14:textId="77777777" w:rsidR="00CC1B86" w:rsidRPr="00CC1B86" w:rsidRDefault="00CC1B86" w:rsidP="00CC1B86">
      <w:pPr>
        <w:rPr>
          <w:b/>
          <w:bCs/>
        </w:rPr>
      </w:pPr>
      <w:r w:rsidRPr="00CC1B86">
        <w:rPr>
          <w:b/>
          <w:bCs/>
        </w:rPr>
        <w:t>16. Trust and safety panel</w:t>
      </w:r>
    </w:p>
    <w:p w14:paraId="38DD43AB" w14:textId="77777777" w:rsidR="00CC1B86" w:rsidRPr="00CC1B86" w:rsidRDefault="00CC1B86" w:rsidP="00CC1B86">
      <w:r w:rsidRPr="00CC1B86">
        <w:t>Add a compact panel explaining how the booking is controlled.</w:t>
      </w:r>
    </w:p>
    <w:p w14:paraId="1B79CAF8" w14:textId="77777777" w:rsidR="00CC1B86" w:rsidRPr="00CC1B86" w:rsidRDefault="00CC1B86" w:rsidP="00CC1B86">
      <w:r w:rsidRPr="00CC1B86">
        <w:t>Example:</w:t>
      </w:r>
    </w:p>
    <w:p w14:paraId="2A6C4963" w14:textId="77777777" w:rsidR="00CC1B86" w:rsidRPr="00CC1B86" w:rsidRDefault="00CC1B86" w:rsidP="00CC1B86">
      <w:r w:rsidRPr="00CC1B86">
        <w:t>How PetSaathi protects this booking</w:t>
      </w:r>
    </w:p>
    <w:p w14:paraId="174824C6" w14:textId="77777777" w:rsidR="00CC1B86" w:rsidRPr="00CC1B86" w:rsidRDefault="00CC1B86" w:rsidP="00CC1B86"/>
    <w:p w14:paraId="45B7702F" w14:textId="77777777" w:rsidR="00CC1B86" w:rsidRPr="00CC1B86" w:rsidRDefault="00CC1B86" w:rsidP="00CC1B86">
      <w:r w:rsidRPr="00CC1B86">
        <w:t>✓ Pet Profile reviewed</w:t>
      </w:r>
    </w:p>
    <w:p w14:paraId="29579404" w14:textId="77777777" w:rsidR="00CC1B86" w:rsidRPr="00CC1B86" w:rsidRDefault="00CC1B86" w:rsidP="00CC1B86">
      <w:r w:rsidRPr="00CC1B86">
        <w:t>✓ Eligible sitter assigned</w:t>
      </w:r>
    </w:p>
    <w:p w14:paraId="1FD6283C" w14:textId="77777777" w:rsidR="00CC1B86" w:rsidRPr="00CC1B86" w:rsidRDefault="00CC1B86" w:rsidP="00CC1B86">
      <w:r w:rsidRPr="00CC1B86">
        <w:lastRenderedPageBreak/>
        <w:t>✓ Payment verified</w:t>
      </w:r>
    </w:p>
    <w:p w14:paraId="75D243E9" w14:textId="77777777" w:rsidR="00CC1B86" w:rsidRPr="00CC1B86" w:rsidRDefault="00CC1B86" w:rsidP="00CC1B86">
      <w:r w:rsidRPr="00CC1B86">
        <w:t>✓ Private service updates</w:t>
      </w:r>
    </w:p>
    <w:p w14:paraId="1E8431BD" w14:textId="77777777" w:rsidR="00CC1B86" w:rsidRPr="00CC1B86" w:rsidRDefault="00CC1B86" w:rsidP="00CC1B86">
      <w:r w:rsidRPr="00CC1B86">
        <w:t>✓ Report Card after service</w:t>
      </w:r>
    </w:p>
    <w:p w14:paraId="5074EF4F" w14:textId="77777777" w:rsidR="00CC1B86" w:rsidRPr="00CC1B86" w:rsidRDefault="00CC1B86" w:rsidP="00CC1B86">
      <w:r w:rsidRPr="00CC1B86">
        <w:t>✓ Human support during active service</w:t>
      </w:r>
    </w:p>
    <w:p w14:paraId="310D86C3" w14:textId="77777777" w:rsidR="00CC1B86" w:rsidRPr="00CC1B86" w:rsidRDefault="00CC1B86" w:rsidP="00CC1B86">
      <w:r w:rsidRPr="00CC1B86">
        <w:t>Only show checks that are actually true for the specific booking.</w:t>
      </w:r>
    </w:p>
    <w:p w14:paraId="6EF7B13E" w14:textId="77777777" w:rsidR="00CC1B86" w:rsidRPr="00CC1B86" w:rsidRDefault="00CC1B86" w:rsidP="00CC1B86">
      <w:r w:rsidRPr="00CC1B86">
        <w:t>Do not show:</w:t>
      </w:r>
    </w:p>
    <w:p w14:paraId="2F577F86" w14:textId="77777777" w:rsidR="00CC1B86" w:rsidRPr="00CC1B86" w:rsidRDefault="00CC1B86" w:rsidP="00CC1B86">
      <w:r w:rsidRPr="00CC1B86">
        <w:t>✓ Police-verified sitter</w:t>
      </w:r>
    </w:p>
    <w:p w14:paraId="4AC41604" w14:textId="77777777" w:rsidR="00CC1B86" w:rsidRPr="00CC1B86" w:rsidRDefault="00CC1B86" w:rsidP="00CC1B86">
      <w:r w:rsidRPr="00CC1B86">
        <w:t>when only identity verification has been completed.</w:t>
      </w:r>
    </w:p>
    <w:p w14:paraId="5F8D653A" w14:textId="77777777" w:rsidR="00CC1B86" w:rsidRPr="00CC1B86" w:rsidRDefault="00CC1B86" w:rsidP="00CC1B86">
      <w:r w:rsidRPr="00CC1B86">
        <w:pict w14:anchorId="57A18FF7">
          <v:rect id="_x0000_i2245" style="width:0;height:1.5pt" o:hralign="center" o:hrstd="t" o:hr="t" fillcolor="#a0a0a0" stroked="f"/>
        </w:pict>
      </w:r>
    </w:p>
    <w:p w14:paraId="4E7150BD" w14:textId="77777777" w:rsidR="00CC1B86" w:rsidRPr="00CC1B86" w:rsidRDefault="00CC1B86" w:rsidP="00CC1B86">
      <w:pPr>
        <w:rPr>
          <w:b/>
          <w:bCs/>
        </w:rPr>
      </w:pPr>
      <w:r w:rsidRPr="00CC1B86">
        <w:rPr>
          <w:b/>
          <w:bCs/>
        </w:rPr>
        <w:t>17. Booking problem and incident view</w:t>
      </w:r>
    </w:p>
    <w:p w14:paraId="6C33475D" w14:textId="77777777" w:rsidR="00CC1B86" w:rsidRPr="00CC1B86" w:rsidRDefault="00CC1B86" w:rsidP="00CC1B86">
      <w:r w:rsidRPr="00CC1B86">
        <w:t>When a booking has a delay, replacement or incident, do not hide it behind a generic spinner.</w:t>
      </w:r>
    </w:p>
    <w:p w14:paraId="0645996C" w14:textId="77777777" w:rsidR="00CC1B86" w:rsidRPr="00CC1B86" w:rsidRDefault="00CC1B86" w:rsidP="00CC1B86">
      <w:pPr>
        <w:rPr>
          <w:b/>
          <w:bCs/>
        </w:rPr>
      </w:pPr>
      <w:r w:rsidRPr="00CC1B86">
        <w:rPr>
          <w:b/>
          <w:bCs/>
        </w:rPr>
        <w:t>Replacement state</w:t>
      </w:r>
    </w:p>
    <w:p w14:paraId="371B8799" w14:textId="77777777" w:rsidR="00CC1B86" w:rsidRPr="00CC1B86" w:rsidRDefault="00CC1B86" w:rsidP="00CC1B86">
      <w:r w:rsidRPr="00CC1B86">
        <w:t>We are finding a replacement sitter</w:t>
      </w:r>
    </w:p>
    <w:p w14:paraId="362DB75F" w14:textId="77777777" w:rsidR="00CC1B86" w:rsidRPr="00CC1B86" w:rsidRDefault="00CC1B86" w:rsidP="00CC1B86"/>
    <w:p w14:paraId="12E09999" w14:textId="77777777" w:rsidR="00CC1B86" w:rsidRPr="00CC1B86" w:rsidRDefault="00CC1B86" w:rsidP="00CC1B86">
      <w:r w:rsidRPr="00CC1B86">
        <w:t>Primary sitter became unavailable.</w:t>
      </w:r>
    </w:p>
    <w:p w14:paraId="4D712D24" w14:textId="77777777" w:rsidR="00CC1B86" w:rsidRPr="00CC1B86" w:rsidRDefault="00CC1B86" w:rsidP="00CC1B86">
      <w:r w:rsidRPr="00CC1B86">
        <w:t>PetSaathi is reviewing qualified local caregivers.</w:t>
      </w:r>
    </w:p>
    <w:p w14:paraId="09DD9E84" w14:textId="77777777" w:rsidR="00CC1B86" w:rsidRPr="00CC1B86" w:rsidRDefault="00CC1B86" w:rsidP="00CC1B86">
      <w:r w:rsidRPr="00CC1B86">
        <w:t>Next update: within 10 minutes.</w:t>
      </w:r>
    </w:p>
    <w:p w14:paraId="1616D8AA" w14:textId="77777777" w:rsidR="00CC1B86" w:rsidRPr="00CC1B86" w:rsidRDefault="00CC1B86" w:rsidP="00CC1B86">
      <w:r w:rsidRPr="00CC1B86">
        <w:t>Actions:</w:t>
      </w:r>
    </w:p>
    <w:p w14:paraId="0582B9C5" w14:textId="77777777" w:rsidR="00CC1B86" w:rsidRPr="00CC1B86" w:rsidRDefault="00CC1B86" w:rsidP="00CC1B86">
      <w:r w:rsidRPr="00CC1B86">
        <w:t>Contact support</w:t>
      </w:r>
    </w:p>
    <w:p w14:paraId="031D5D0A" w14:textId="77777777" w:rsidR="00CC1B86" w:rsidRPr="00CC1B86" w:rsidRDefault="00CC1B86" w:rsidP="00CC1B86">
      <w:r w:rsidRPr="00CC1B86">
        <w:t>Choose another time</w:t>
      </w:r>
    </w:p>
    <w:p w14:paraId="1886EB07" w14:textId="77777777" w:rsidR="00CC1B86" w:rsidRPr="00CC1B86" w:rsidRDefault="00CC1B86" w:rsidP="00CC1B86">
      <w:r w:rsidRPr="00CC1B86">
        <w:t>Cancel according to policy</w:t>
      </w:r>
    </w:p>
    <w:p w14:paraId="0AF32D56" w14:textId="77777777" w:rsidR="00CC1B86" w:rsidRPr="00CC1B86" w:rsidRDefault="00CC1B86" w:rsidP="00CC1B86">
      <w:pPr>
        <w:rPr>
          <w:b/>
          <w:bCs/>
        </w:rPr>
      </w:pPr>
      <w:r w:rsidRPr="00CC1B86">
        <w:rPr>
          <w:b/>
          <w:bCs/>
        </w:rPr>
        <w:t>Support review</w:t>
      </w:r>
    </w:p>
    <w:p w14:paraId="2E1EF2CB" w14:textId="77777777" w:rsidR="00CC1B86" w:rsidRPr="00CC1B86" w:rsidRDefault="00CC1B86" w:rsidP="00CC1B86">
      <w:r w:rsidRPr="00CC1B86">
        <w:t>PetSaathi support is reviewing this service</w:t>
      </w:r>
    </w:p>
    <w:p w14:paraId="74551236" w14:textId="77777777" w:rsidR="00CC1B86" w:rsidRPr="00CC1B86" w:rsidRDefault="00CC1B86" w:rsidP="00CC1B86"/>
    <w:p w14:paraId="7EA891DB" w14:textId="77777777" w:rsidR="00CC1B86" w:rsidRPr="00CC1B86" w:rsidRDefault="00CC1B86" w:rsidP="00CC1B86">
      <w:r w:rsidRPr="00CC1B86">
        <w:t>Incident: INC-2026-00145</w:t>
      </w:r>
    </w:p>
    <w:p w14:paraId="23F082A9" w14:textId="77777777" w:rsidR="00CC1B86" w:rsidRPr="00CC1B86" w:rsidRDefault="00CC1B86" w:rsidP="00CC1B86">
      <w:r w:rsidRPr="00CC1B86">
        <w:t>Owner contacted: Yes</w:t>
      </w:r>
    </w:p>
    <w:p w14:paraId="5CD149DC" w14:textId="77777777" w:rsidR="00CC1B86" w:rsidRPr="00CC1B86" w:rsidRDefault="00CC1B86" w:rsidP="00CC1B86">
      <w:r w:rsidRPr="00CC1B86">
        <w:t>Next update: 8:20 PM</w:t>
      </w:r>
    </w:p>
    <w:p w14:paraId="640B6D2A" w14:textId="77777777" w:rsidR="00CC1B86" w:rsidRPr="00CC1B86" w:rsidRDefault="00CC1B86" w:rsidP="00CC1B86">
      <w:r w:rsidRPr="00CC1B86">
        <w:t>Show customer-relevant information without exposing:</w:t>
      </w:r>
    </w:p>
    <w:p w14:paraId="2567C1D8" w14:textId="77777777" w:rsidR="00CC1B86" w:rsidRPr="00CC1B86" w:rsidRDefault="00CC1B86" w:rsidP="00CC1B86">
      <w:pPr>
        <w:numPr>
          <w:ilvl w:val="0"/>
          <w:numId w:val="787"/>
        </w:numPr>
      </w:pPr>
      <w:r w:rsidRPr="00CC1B86">
        <w:lastRenderedPageBreak/>
        <w:t xml:space="preserve">Internal accusations </w:t>
      </w:r>
    </w:p>
    <w:p w14:paraId="1884504A" w14:textId="77777777" w:rsidR="00CC1B86" w:rsidRPr="00CC1B86" w:rsidRDefault="00CC1B86" w:rsidP="00CC1B86">
      <w:pPr>
        <w:numPr>
          <w:ilvl w:val="0"/>
          <w:numId w:val="787"/>
        </w:numPr>
      </w:pPr>
      <w:r w:rsidRPr="00CC1B86">
        <w:t xml:space="preserve">Unverified incident conclusions </w:t>
      </w:r>
    </w:p>
    <w:p w14:paraId="2708F20A" w14:textId="77777777" w:rsidR="00CC1B86" w:rsidRPr="00CC1B86" w:rsidRDefault="00CC1B86" w:rsidP="00CC1B86">
      <w:pPr>
        <w:numPr>
          <w:ilvl w:val="0"/>
          <w:numId w:val="787"/>
        </w:numPr>
      </w:pPr>
      <w:r w:rsidRPr="00CC1B86">
        <w:t xml:space="preserve">Sitter private information </w:t>
      </w:r>
    </w:p>
    <w:p w14:paraId="1D3A243B" w14:textId="77777777" w:rsidR="00CC1B86" w:rsidRPr="00CC1B86" w:rsidRDefault="00CC1B86" w:rsidP="00CC1B86">
      <w:pPr>
        <w:numPr>
          <w:ilvl w:val="0"/>
          <w:numId w:val="787"/>
        </w:numPr>
      </w:pPr>
      <w:r w:rsidRPr="00CC1B86">
        <w:t xml:space="preserve">Security investigation details </w:t>
      </w:r>
    </w:p>
    <w:p w14:paraId="5A8CA08E" w14:textId="77777777" w:rsidR="00CC1B86" w:rsidRPr="00CC1B86" w:rsidRDefault="00CC1B86" w:rsidP="00CC1B86">
      <w:r w:rsidRPr="00CC1B86">
        <w:pict w14:anchorId="6C1CD2E4">
          <v:rect id="_x0000_i2246" style="width:0;height:1.5pt" o:hralign="center" o:hrstd="t" o:hr="t" fillcolor="#a0a0a0" stroked="f"/>
        </w:pict>
      </w:r>
    </w:p>
    <w:p w14:paraId="5FF85F78" w14:textId="77777777" w:rsidR="00CC1B86" w:rsidRPr="00CC1B86" w:rsidRDefault="00CC1B86" w:rsidP="00CC1B86">
      <w:pPr>
        <w:rPr>
          <w:b/>
          <w:bCs/>
        </w:rPr>
      </w:pPr>
      <w:r w:rsidRPr="00CC1B86">
        <w:rPr>
          <w:b/>
          <w:bCs/>
        </w:rPr>
        <w:t>18. Customer data access and privacy</w:t>
      </w:r>
    </w:p>
    <w:p w14:paraId="56737069" w14:textId="77777777" w:rsidR="00CC1B86" w:rsidRPr="00CC1B86" w:rsidRDefault="00CC1B86" w:rsidP="00CC1B86">
      <w:r w:rsidRPr="00CC1B86">
        <w:t>The dashboard combines sensitive data:</w:t>
      </w:r>
    </w:p>
    <w:p w14:paraId="25AC429D" w14:textId="77777777" w:rsidR="00CC1B86" w:rsidRPr="00CC1B86" w:rsidRDefault="00CC1B86" w:rsidP="00CC1B86">
      <w:pPr>
        <w:numPr>
          <w:ilvl w:val="0"/>
          <w:numId w:val="788"/>
        </w:numPr>
      </w:pPr>
      <w:r w:rsidRPr="00CC1B86">
        <w:t xml:space="preserve">Home address </w:t>
      </w:r>
    </w:p>
    <w:p w14:paraId="5C844C09" w14:textId="77777777" w:rsidR="00CC1B86" w:rsidRPr="00CC1B86" w:rsidRDefault="00CC1B86" w:rsidP="00CC1B86">
      <w:pPr>
        <w:numPr>
          <w:ilvl w:val="0"/>
          <w:numId w:val="788"/>
        </w:numPr>
      </w:pPr>
      <w:r w:rsidRPr="00CC1B86">
        <w:t xml:space="preserve">Customer phone </w:t>
      </w:r>
    </w:p>
    <w:p w14:paraId="5A65EEA7" w14:textId="77777777" w:rsidR="00CC1B86" w:rsidRPr="00CC1B86" w:rsidRDefault="00CC1B86" w:rsidP="00CC1B86">
      <w:pPr>
        <w:numPr>
          <w:ilvl w:val="0"/>
          <w:numId w:val="788"/>
        </w:numPr>
      </w:pPr>
      <w:r w:rsidRPr="00CC1B86">
        <w:t xml:space="preserve">Pet behaviour </w:t>
      </w:r>
    </w:p>
    <w:p w14:paraId="13816067" w14:textId="77777777" w:rsidR="00CC1B86" w:rsidRPr="00CC1B86" w:rsidRDefault="00CC1B86" w:rsidP="00CC1B86">
      <w:pPr>
        <w:numPr>
          <w:ilvl w:val="0"/>
          <w:numId w:val="788"/>
        </w:numPr>
      </w:pPr>
      <w:r w:rsidRPr="00CC1B86">
        <w:t xml:space="preserve">Health observations </w:t>
      </w:r>
    </w:p>
    <w:p w14:paraId="655BF9D3" w14:textId="77777777" w:rsidR="00CC1B86" w:rsidRPr="00CC1B86" w:rsidRDefault="00CC1B86" w:rsidP="00CC1B86">
      <w:pPr>
        <w:numPr>
          <w:ilvl w:val="0"/>
          <w:numId w:val="788"/>
        </w:numPr>
      </w:pPr>
      <w:r w:rsidRPr="00CC1B86">
        <w:t xml:space="preserve">Emergency contacts </w:t>
      </w:r>
    </w:p>
    <w:p w14:paraId="148C0C84" w14:textId="77777777" w:rsidR="00CC1B86" w:rsidRPr="00CC1B86" w:rsidRDefault="00CC1B86" w:rsidP="00CC1B86">
      <w:pPr>
        <w:numPr>
          <w:ilvl w:val="0"/>
          <w:numId w:val="788"/>
        </w:numPr>
      </w:pPr>
      <w:r w:rsidRPr="00CC1B86">
        <w:t xml:space="preserve">Sitter identity </w:t>
      </w:r>
    </w:p>
    <w:p w14:paraId="5BC8D6E7" w14:textId="77777777" w:rsidR="00CC1B86" w:rsidRPr="00CC1B86" w:rsidRDefault="00CC1B86" w:rsidP="00CC1B86">
      <w:pPr>
        <w:numPr>
          <w:ilvl w:val="0"/>
          <w:numId w:val="788"/>
        </w:numPr>
      </w:pPr>
      <w:r w:rsidRPr="00CC1B86">
        <w:t xml:space="preserve">Tracking route </w:t>
      </w:r>
    </w:p>
    <w:p w14:paraId="42E9498A" w14:textId="77777777" w:rsidR="00CC1B86" w:rsidRPr="00CC1B86" w:rsidRDefault="00CC1B86" w:rsidP="00CC1B86">
      <w:pPr>
        <w:numPr>
          <w:ilvl w:val="0"/>
          <w:numId w:val="788"/>
        </w:numPr>
      </w:pPr>
      <w:r w:rsidRPr="00CC1B86">
        <w:t xml:space="preserve">Private media </w:t>
      </w:r>
    </w:p>
    <w:p w14:paraId="0AB70303" w14:textId="77777777" w:rsidR="00CC1B86" w:rsidRPr="00CC1B86" w:rsidRDefault="00CC1B86" w:rsidP="00CC1B86">
      <w:pPr>
        <w:numPr>
          <w:ilvl w:val="0"/>
          <w:numId w:val="788"/>
        </w:numPr>
      </w:pPr>
      <w:r w:rsidRPr="00CC1B86">
        <w:t xml:space="preserve">Incident history </w:t>
      </w:r>
    </w:p>
    <w:p w14:paraId="29FB2F55" w14:textId="77777777" w:rsidR="00CC1B86" w:rsidRPr="00CC1B86" w:rsidRDefault="00CC1B86" w:rsidP="00CC1B86">
      <w:pPr>
        <w:rPr>
          <w:b/>
          <w:bCs/>
        </w:rPr>
      </w:pPr>
      <w:r w:rsidRPr="00CC1B86">
        <w:rPr>
          <w:b/>
          <w:bCs/>
        </w:rPr>
        <w:t>Access rules</w:t>
      </w:r>
    </w:p>
    <w:p w14:paraId="24538DEC" w14:textId="77777777" w:rsidR="00CC1B86" w:rsidRPr="00CC1B86" w:rsidRDefault="00CC1B86" w:rsidP="00CC1B86">
      <w:r w:rsidRPr="00CC1B86">
        <w:t>A customer may access only:</w:t>
      </w:r>
    </w:p>
    <w:p w14:paraId="3478597F" w14:textId="77777777" w:rsidR="00CC1B86" w:rsidRPr="00CC1B86" w:rsidRDefault="00CC1B86" w:rsidP="00CC1B86">
      <w:r w:rsidRPr="00CC1B86">
        <w:t>Their own account</w:t>
      </w:r>
    </w:p>
    <w:p w14:paraId="080E30E9" w14:textId="77777777" w:rsidR="00CC1B86" w:rsidRPr="00CC1B86" w:rsidRDefault="00CC1B86" w:rsidP="00CC1B86">
      <w:r w:rsidRPr="00CC1B86">
        <w:t>Their own pets</w:t>
      </w:r>
    </w:p>
    <w:p w14:paraId="237710F8" w14:textId="77777777" w:rsidR="00CC1B86" w:rsidRPr="00CC1B86" w:rsidRDefault="00CC1B86" w:rsidP="00CC1B86">
      <w:r w:rsidRPr="00CC1B86">
        <w:t>Their own bookings</w:t>
      </w:r>
    </w:p>
    <w:p w14:paraId="29D2C805" w14:textId="77777777" w:rsidR="00CC1B86" w:rsidRPr="00CC1B86" w:rsidRDefault="00CC1B86" w:rsidP="00CC1B86">
      <w:r w:rsidRPr="00CC1B86">
        <w:t>Assigned sitter data relevant to those bookings</w:t>
      </w:r>
    </w:p>
    <w:p w14:paraId="16503E10" w14:textId="77777777" w:rsidR="00CC1B86" w:rsidRPr="00CC1B86" w:rsidRDefault="00CC1B86" w:rsidP="00CC1B86">
      <w:r w:rsidRPr="00CC1B86">
        <w:t>Their own payments</w:t>
      </w:r>
    </w:p>
    <w:p w14:paraId="1F69A1EA" w14:textId="77777777" w:rsidR="00CC1B86" w:rsidRPr="00CC1B86" w:rsidRDefault="00CC1B86" w:rsidP="00CC1B86">
      <w:r w:rsidRPr="00CC1B86">
        <w:t>Their own reports and service media</w:t>
      </w:r>
    </w:p>
    <w:p w14:paraId="32754708" w14:textId="77777777" w:rsidR="00CC1B86" w:rsidRPr="00CC1B86" w:rsidRDefault="00CC1B86" w:rsidP="00CC1B86">
      <w:r w:rsidRPr="00CC1B86">
        <w:t>Their own customer-facing incidents</w:t>
      </w:r>
    </w:p>
    <w:p w14:paraId="5832BA26" w14:textId="77777777" w:rsidR="00CC1B86" w:rsidRPr="00CC1B86" w:rsidRDefault="00CC1B86" w:rsidP="00CC1B86">
      <w:r w:rsidRPr="00CC1B86">
        <w:t xml:space="preserve">Every API request should validate both authentication and resource ownership. OWASP identifies broken access control as a major risk and recommends deny-by-default and least-privilege authorization. </w:t>
      </w:r>
    </w:p>
    <w:p w14:paraId="2D1C1F25" w14:textId="77777777" w:rsidR="00CC1B86" w:rsidRPr="00CC1B86" w:rsidRDefault="00CC1B86" w:rsidP="00CC1B86">
      <w:pPr>
        <w:rPr>
          <w:b/>
          <w:bCs/>
        </w:rPr>
      </w:pPr>
      <w:r w:rsidRPr="00CC1B86">
        <w:rPr>
          <w:b/>
          <w:bCs/>
        </w:rPr>
        <w:t>Privacy controls</w:t>
      </w:r>
    </w:p>
    <w:p w14:paraId="2AE39207" w14:textId="77777777" w:rsidR="00CC1B86" w:rsidRPr="00CC1B86" w:rsidRDefault="00CC1B86" w:rsidP="00CC1B86">
      <w:r w:rsidRPr="00CC1B86">
        <w:lastRenderedPageBreak/>
        <w:t>Implement:</w:t>
      </w:r>
    </w:p>
    <w:p w14:paraId="7765EA3C" w14:textId="77777777" w:rsidR="00CC1B86" w:rsidRPr="00CC1B86" w:rsidRDefault="00CC1B86" w:rsidP="00CC1B86">
      <w:pPr>
        <w:numPr>
          <w:ilvl w:val="0"/>
          <w:numId w:val="789"/>
        </w:numPr>
      </w:pPr>
      <w:r w:rsidRPr="00CC1B86">
        <w:t xml:space="preserve">HTTPS </w:t>
      </w:r>
    </w:p>
    <w:p w14:paraId="1BD7FBE1" w14:textId="77777777" w:rsidR="00CC1B86" w:rsidRPr="00CC1B86" w:rsidRDefault="00CC1B86" w:rsidP="00CC1B86">
      <w:pPr>
        <w:numPr>
          <w:ilvl w:val="0"/>
          <w:numId w:val="789"/>
        </w:numPr>
      </w:pPr>
      <w:r w:rsidRPr="00CC1B86">
        <w:t xml:space="preserve">Server-side authorization </w:t>
      </w:r>
    </w:p>
    <w:p w14:paraId="47E6B8C9" w14:textId="77777777" w:rsidR="00CC1B86" w:rsidRPr="00CC1B86" w:rsidRDefault="00CC1B86" w:rsidP="00CC1B86">
      <w:pPr>
        <w:numPr>
          <w:ilvl w:val="0"/>
          <w:numId w:val="789"/>
        </w:numPr>
      </w:pPr>
      <w:r w:rsidRPr="00CC1B86">
        <w:t xml:space="preserve">Short-lived media URLs </w:t>
      </w:r>
    </w:p>
    <w:p w14:paraId="794BCCE2" w14:textId="77777777" w:rsidR="00CC1B86" w:rsidRPr="00CC1B86" w:rsidRDefault="00CC1B86" w:rsidP="00CC1B86">
      <w:pPr>
        <w:numPr>
          <w:ilvl w:val="0"/>
          <w:numId w:val="789"/>
        </w:numPr>
      </w:pPr>
      <w:r w:rsidRPr="00CC1B86">
        <w:t xml:space="preserve">Tracking access expiration </w:t>
      </w:r>
    </w:p>
    <w:p w14:paraId="6C000072" w14:textId="77777777" w:rsidR="00CC1B86" w:rsidRPr="00CC1B86" w:rsidRDefault="00CC1B86" w:rsidP="00CC1B86">
      <w:pPr>
        <w:numPr>
          <w:ilvl w:val="0"/>
          <w:numId w:val="789"/>
        </w:numPr>
      </w:pPr>
      <w:r w:rsidRPr="00CC1B86">
        <w:t xml:space="preserve">Audit logs for sensitive access </w:t>
      </w:r>
    </w:p>
    <w:p w14:paraId="571E097A" w14:textId="77777777" w:rsidR="00CC1B86" w:rsidRPr="00CC1B86" w:rsidRDefault="00CC1B86" w:rsidP="00CC1B86">
      <w:pPr>
        <w:numPr>
          <w:ilvl w:val="0"/>
          <w:numId w:val="789"/>
        </w:numPr>
      </w:pPr>
      <w:r w:rsidRPr="00CC1B86">
        <w:t xml:space="preserve">Masked emergency details outside active service </w:t>
      </w:r>
    </w:p>
    <w:p w14:paraId="365E7519" w14:textId="77777777" w:rsidR="00CC1B86" w:rsidRPr="00CC1B86" w:rsidRDefault="00CC1B86" w:rsidP="00CC1B86">
      <w:pPr>
        <w:numPr>
          <w:ilvl w:val="0"/>
          <w:numId w:val="789"/>
        </w:numPr>
      </w:pPr>
      <w:r w:rsidRPr="00CC1B86">
        <w:t xml:space="preserve">No sensitive data in analytics </w:t>
      </w:r>
    </w:p>
    <w:p w14:paraId="60BF0983" w14:textId="77777777" w:rsidR="00CC1B86" w:rsidRPr="00CC1B86" w:rsidRDefault="00CC1B86" w:rsidP="00CC1B86">
      <w:pPr>
        <w:numPr>
          <w:ilvl w:val="0"/>
          <w:numId w:val="789"/>
        </w:numPr>
      </w:pPr>
      <w:r w:rsidRPr="00CC1B86">
        <w:t xml:space="preserve">Clear correction and deletion process </w:t>
      </w:r>
    </w:p>
    <w:p w14:paraId="1BDCC0BB" w14:textId="77777777" w:rsidR="00CC1B86" w:rsidRPr="00CC1B86" w:rsidRDefault="00CC1B86" w:rsidP="00CC1B86">
      <w:pPr>
        <w:numPr>
          <w:ilvl w:val="0"/>
          <w:numId w:val="789"/>
        </w:numPr>
      </w:pPr>
      <w:r w:rsidRPr="00CC1B86">
        <w:t xml:space="preserve">Defined retention periods </w:t>
      </w:r>
    </w:p>
    <w:p w14:paraId="7EDA8D1D" w14:textId="77777777" w:rsidR="00CC1B86" w:rsidRPr="00CC1B86" w:rsidRDefault="00CC1B86" w:rsidP="00CC1B86">
      <w:r w:rsidRPr="00CC1B86">
        <w:t xml:space="preserve">India’s official DPDP Rules were published on November 14, 2025, with an enforcement timeline and later corrigendum. PetSaathi should maintain clear notices explaining what data is used, why it is needed and who can access it. </w:t>
      </w:r>
    </w:p>
    <w:p w14:paraId="216480CE" w14:textId="77777777" w:rsidR="00CC1B86" w:rsidRPr="00CC1B86" w:rsidRDefault="00CC1B86" w:rsidP="00CC1B86">
      <w:r w:rsidRPr="00CC1B86">
        <w:pict w14:anchorId="28D35EB4">
          <v:rect id="_x0000_i2247" style="width:0;height:1.5pt" o:hralign="center" o:hrstd="t" o:hr="t" fillcolor="#a0a0a0" stroked="f"/>
        </w:pict>
      </w:r>
    </w:p>
    <w:p w14:paraId="27AE2EA3" w14:textId="77777777" w:rsidR="00CC1B86" w:rsidRPr="00CC1B86" w:rsidRDefault="00CC1B86" w:rsidP="00CC1B86">
      <w:pPr>
        <w:rPr>
          <w:b/>
          <w:bCs/>
        </w:rPr>
      </w:pPr>
      <w:r w:rsidRPr="00CC1B86">
        <w:rPr>
          <w:b/>
          <w:bCs/>
        </w:rPr>
        <w:t>19. Technical data model</w:t>
      </w:r>
    </w:p>
    <w:p w14:paraId="603FE7D9" w14:textId="77777777" w:rsidR="00CC1B86" w:rsidRPr="00CC1B86" w:rsidRDefault="00CC1B86" w:rsidP="00CC1B86">
      <w:pPr>
        <w:rPr>
          <w:b/>
          <w:bCs/>
        </w:rPr>
      </w:pPr>
      <w:r w:rsidRPr="00CC1B86">
        <w:rPr>
          <w:b/>
          <w:bCs/>
        </w:rPr>
        <w:t>Customer dashboard booking view</w:t>
      </w:r>
    </w:p>
    <w:p w14:paraId="0EAE585C" w14:textId="77777777" w:rsidR="00CC1B86" w:rsidRPr="00CC1B86" w:rsidRDefault="00CC1B86" w:rsidP="00CC1B86">
      <w:r w:rsidRPr="00CC1B86">
        <w:t>Create a backend read model or API response that combines:</w:t>
      </w:r>
    </w:p>
    <w:p w14:paraId="518083CF" w14:textId="77777777" w:rsidR="00CC1B86" w:rsidRPr="00CC1B86" w:rsidRDefault="00CC1B86" w:rsidP="00CC1B86">
      <w:r w:rsidRPr="00CC1B86">
        <w:t>Booking</w:t>
      </w:r>
    </w:p>
    <w:p w14:paraId="4A4D737E" w14:textId="77777777" w:rsidR="00CC1B86" w:rsidRPr="00CC1B86" w:rsidRDefault="00CC1B86" w:rsidP="00CC1B86">
      <w:r w:rsidRPr="00CC1B86">
        <w:t>Pet snapshot</w:t>
      </w:r>
    </w:p>
    <w:p w14:paraId="185473B4" w14:textId="77777777" w:rsidR="00CC1B86" w:rsidRPr="00CC1B86" w:rsidRDefault="00CC1B86" w:rsidP="00CC1B86">
      <w:r w:rsidRPr="00CC1B86">
        <w:t>Assigned sitter</w:t>
      </w:r>
    </w:p>
    <w:p w14:paraId="7AE78C71" w14:textId="77777777" w:rsidR="00CC1B86" w:rsidRPr="00CC1B86" w:rsidRDefault="00CC1B86" w:rsidP="00CC1B86">
      <w:r w:rsidRPr="00CC1B86">
        <w:t>Sitter verification summary</w:t>
      </w:r>
    </w:p>
    <w:p w14:paraId="2003B2E7" w14:textId="77777777" w:rsidR="00CC1B86" w:rsidRPr="00CC1B86" w:rsidRDefault="00CC1B86" w:rsidP="00CC1B86">
      <w:r w:rsidRPr="00CC1B86">
        <w:t>Payment status</w:t>
      </w:r>
    </w:p>
    <w:p w14:paraId="48F31877" w14:textId="77777777" w:rsidR="00CC1B86" w:rsidRPr="00CC1B86" w:rsidRDefault="00CC1B86" w:rsidP="00CC1B86">
      <w:r w:rsidRPr="00CC1B86">
        <w:t>Service session</w:t>
      </w:r>
    </w:p>
    <w:p w14:paraId="30FE7130" w14:textId="77777777" w:rsidR="00CC1B86" w:rsidRPr="00CC1B86" w:rsidRDefault="00CC1B86" w:rsidP="00CC1B86">
      <w:r w:rsidRPr="00CC1B86">
        <w:t>Tracking summary</w:t>
      </w:r>
    </w:p>
    <w:p w14:paraId="2C48FDC1" w14:textId="77777777" w:rsidR="00CC1B86" w:rsidRPr="00CC1B86" w:rsidRDefault="00CC1B86" w:rsidP="00CC1B86">
      <w:r w:rsidRPr="00CC1B86">
        <w:t>Timeline events</w:t>
      </w:r>
    </w:p>
    <w:p w14:paraId="073B9B40" w14:textId="77777777" w:rsidR="00CC1B86" w:rsidRPr="00CC1B86" w:rsidRDefault="00CC1B86" w:rsidP="00CC1B86">
      <w:r w:rsidRPr="00CC1B86">
        <w:t>Report status</w:t>
      </w:r>
    </w:p>
    <w:p w14:paraId="14BF9A54" w14:textId="77777777" w:rsidR="00CC1B86" w:rsidRPr="00CC1B86" w:rsidRDefault="00CC1B86" w:rsidP="00CC1B86">
      <w:r w:rsidRPr="00CC1B86">
        <w:t>Review status</w:t>
      </w:r>
    </w:p>
    <w:p w14:paraId="15904536" w14:textId="77777777" w:rsidR="00CC1B86" w:rsidRPr="00CC1B86" w:rsidRDefault="00CC1B86" w:rsidP="00CC1B86">
      <w:r w:rsidRPr="00CC1B86">
        <w:t>Support/incident state</w:t>
      </w:r>
    </w:p>
    <w:p w14:paraId="5ABBE109" w14:textId="77777777" w:rsidR="00CC1B86" w:rsidRPr="00CC1B86" w:rsidRDefault="00CC1B86" w:rsidP="00CC1B86">
      <w:r w:rsidRPr="00CC1B86">
        <w:t>Repeat eligibility</w:t>
      </w:r>
    </w:p>
    <w:p w14:paraId="74B50DDA" w14:textId="77777777" w:rsidR="00CC1B86" w:rsidRPr="00CC1B86" w:rsidRDefault="00CC1B86" w:rsidP="00CC1B86">
      <w:r w:rsidRPr="00CC1B86">
        <w:lastRenderedPageBreak/>
        <w:t>Do not make the frontend call fifteen unrelated endpoints before it can show one booking card.</w:t>
      </w:r>
    </w:p>
    <w:p w14:paraId="60E16080" w14:textId="77777777" w:rsidR="00CC1B86" w:rsidRPr="00CC1B86" w:rsidRDefault="00CC1B86" w:rsidP="00CC1B86">
      <w:pPr>
        <w:rPr>
          <w:b/>
          <w:bCs/>
        </w:rPr>
      </w:pPr>
      <w:r w:rsidRPr="00CC1B86">
        <w:rPr>
          <w:b/>
          <w:bCs/>
        </w:rPr>
        <w:t>Example response structure</w:t>
      </w:r>
    </w:p>
    <w:p w14:paraId="413FF587" w14:textId="77777777" w:rsidR="00CC1B86" w:rsidRPr="00CC1B86" w:rsidRDefault="00CC1B86" w:rsidP="00CC1B86">
      <w:r w:rsidRPr="00CC1B86">
        <w:t>{</w:t>
      </w:r>
    </w:p>
    <w:p w14:paraId="4DBB0C84" w14:textId="77777777" w:rsidR="00CC1B86" w:rsidRPr="00CC1B86" w:rsidRDefault="00CC1B86" w:rsidP="00CC1B86">
      <w:r w:rsidRPr="00CC1B86">
        <w:t xml:space="preserve">  "bookingCode": "BK-1001",</w:t>
      </w:r>
    </w:p>
    <w:p w14:paraId="1BDC00F1" w14:textId="77777777" w:rsidR="00CC1B86" w:rsidRPr="00CC1B86" w:rsidRDefault="00CC1B86" w:rsidP="00CC1B86">
      <w:r w:rsidRPr="00CC1B86">
        <w:t xml:space="preserve">  "displayStatus": "SERVICE_IN_PROGRESS",</w:t>
      </w:r>
    </w:p>
    <w:p w14:paraId="621CE0FC" w14:textId="77777777" w:rsidR="00CC1B86" w:rsidRPr="00CC1B86" w:rsidRDefault="00CC1B86" w:rsidP="00CC1B86">
      <w:r w:rsidRPr="00CC1B86">
        <w:t xml:space="preserve">  "statusMessage": "Bruno's walk is in progress.",</w:t>
      </w:r>
    </w:p>
    <w:p w14:paraId="08F00FAC" w14:textId="77777777" w:rsidR="00CC1B86" w:rsidRPr="00CC1B86" w:rsidRDefault="00CC1B86" w:rsidP="00CC1B86">
      <w:r w:rsidRPr="00CC1B86">
        <w:t xml:space="preserve">  "lastUpdatedAt": "2026-08-18T07:48:00+05:30",</w:t>
      </w:r>
    </w:p>
    <w:p w14:paraId="7C95F114" w14:textId="77777777" w:rsidR="00CC1B86" w:rsidRPr="00CC1B86" w:rsidRDefault="00CC1B86" w:rsidP="00CC1B86">
      <w:r w:rsidRPr="00CC1B86">
        <w:t xml:space="preserve">  "nextAction": null,</w:t>
      </w:r>
    </w:p>
    <w:p w14:paraId="1F4E83EE" w14:textId="77777777" w:rsidR="00CC1B86" w:rsidRPr="00CC1B86" w:rsidRDefault="00CC1B86" w:rsidP="00CC1B86">
      <w:r w:rsidRPr="00CC1B86">
        <w:t xml:space="preserve">  "pet": {</w:t>
      </w:r>
    </w:p>
    <w:p w14:paraId="2227F816" w14:textId="77777777" w:rsidR="00CC1B86" w:rsidRPr="00CC1B86" w:rsidRDefault="00CC1B86" w:rsidP="00CC1B86">
      <w:r w:rsidRPr="00CC1B86">
        <w:t xml:space="preserve">    "name": "Bruno",</w:t>
      </w:r>
    </w:p>
    <w:p w14:paraId="7265276D" w14:textId="77777777" w:rsidR="00CC1B86" w:rsidRPr="00CC1B86" w:rsidRDefault="00CC1B86" w:rsidP="00CC1B86">
      <w:r w:rsidRPr="00CC1B86">
        <w:t xml:space="preserve">    "photoUrl": "signed-private-url"</w:t>
      </w:r>
    </w:p>
    <w:p w14:paraId="2DA66CB8" w14:textId="77777777" w:rsidR="00CC1B86" w:rsidRPr="00CC1B86" w:rsidRDefault="00CC1B86" w:rsidP="00CC1B86">
      <w:r w:rsidRPr="00CC1B86">
        <w:t xml:space="preserve">  },</w:t>
      </w:r>
    </w:p>
    <w:p w14:paraId="64A5ACE0" w14:textId="77777777" w:rsidR="00CC1B86" w:rsidRPr="00CC1B86" w:rsidRDefault="00CC1B86" w:rsidP="00CC1B86">
      <w:r w:rsidRPr="00CC1B86">
        <w:t xml:space="preserve">  "sitter": {</w:t>
      </w:r>
    </w:p>
    <w:p w14:paraId="42E60C01" w14:textId="77777777" w:rsidR="00CC1B86" w:rsidRPr="00CC1B86" w:rsidRDefault="00CC1B86" w:rsidP="00CC1B86">
      <w:r w:rsidRPr="00CC1B86">
        <w:t xml:space="preserve">    "displayName": "Riya S.",</w:t>
      </w:r>
    </w:p>
    <w:p w14:paraId="0E675B28" w14:textId="77777777" w:rsidR="00CC1B86" w:rsidRPr="00CC1B86" w:rsidRDefault="00CC1B86" w:rsidP="00CC1B86">
      <w:r w:rsidRPr="00CC1B86">
        <w:t xml:space="preserve">    "photoUrl": "signed-private-url",</w:t>
      </w:r>
    </w:p>
    <w:p w14:paraId="2E20CA60" w14:textId="77777777" w:rsidR="00CC1B86" w:rsidRPr="00CC1B86" w:rsidRDefault="00CC1B86" w:rsidP="00CC1B86">
      <w:r w:rsidRPr="00CC1B86">
        <w:t xml:space="preserve">    "rating": 4.8,</w:t>
      </w:r>
    </w:p>
    <w:p w14:paraId="3B008B3C" w14:textId="77777777" w:rsidR="00CC1B86" w:rsidRPr="00CC1B86" w:rsidRDefault="00CC1B86" w:rsidP="00CC1B86">
      <w:r w:rsidRPr="00CC1B86">
        <w:t xml:space="preserve">    "completedBookings": 42,</w:t>
      </w:r>
    </w:p>
    <w:p w14:paraId="1EEA45C8" w14:textId="77777777" w:rsidR="00CC1B86" w:rsidRPr="00CC1B86" w:rsidRDefault="00CC1B86" w:rsidP="00CC1B86">
      <w:r w:rsidRPr="00CC1B86">
        <w:t xml:space="preserve">    "badges": [</w:t>
      </w:r>
    </w:p>
    <w:p w14:paraId="1C83B9FD" w14:textId="77777777" w:rsidR="00CC1B86" w:rsidRPr="00CC1B86" w:rsidRDefault="00CC1B86" w:rsidP="00CC1B86">
      <w:r w:rsidRPr="00CC1B86">
        <w:t xml:space="preserve">      "IDENTITY_VERIFIED",</w:t>
      </w:r>
    </w:p>
    <w:p w14:paraId="0482D876" w14:textId="77777777" w:rsidR="00CC1B86" w:rsidRPr="00CC1B86" w:rsidRDefault="00CC1B86" w:rsidP="00CC1B86">
      <w:r w:rsidRPr="00CC1B86">
        <w:t xml:space="preserve">      "TRAINING_COMPLETED",</w:t>
      </w:r>
    </w:p>
    <w:p w14:paraId="2AB6C72A" w14:textId="77777777" w:rsidR="00CC1B86" w:rsidRPr="00CC1B86" w:rsidRDefault="00CC1B86" w:rsidP="00CC1B86">
      <w:r w:rsidRPr="00CC1B86">
        <w:t xml:space="preserve">      "LARGE_DOG_APPROVED"</w:t>
      </w:r>
    </w:p>
    <w:p w14:paraId="410354C0" w14:textId="77777777" w:rsidR="00CC1B86" w:rsidRPr="00CC1B86" w:rsidRDefault="00CC1B86" w:rsidP="00CC1B86">
      <w:r w:rsidRPr="00CC1B86">
        <w:t xml:space="preserve">    ]</w:t>
      </w:r>
    </w:p>
    <w:p w14:paraId="37D70FF5" w14:textId="77777777" w:rsidR="00CC1B86" w:rsidRPr="00CC1B86" w:rsidRDefault="00CC1B86" w:rsidP="00CC1B86">
      <w:r w:rsidRPr="00CC1B86">
        <w:t xml:space="preserve">  },</w:t>
      </w:r>
    </w:p>
    <w:p w14:paraId="508C0B69" w14:textId="77777777" w:rsidR="00CC1B86" w:rsidRPr="00CC1B86" w:rsidRDefault="00CC1B86" w:rsidP="00CC1B86">
      <w:r w:rsidRPr="00CC1B86">
        <w:t xml:space="preserve">  "service": {</w:t>
      </w:r>
    </w:p>
    <w:p w14:paraId="279E9A15" w14:textId="77777777" w:rsidR="00CC1B86" w:rsidRPr="00CC1B86" w:rsidRDefault="00CC1B86" w:rsidP="00CC1B86">
      <w:r w:rsidRPr="00CC1B86">
        <w:t xml:space="preserve">    "type": "DOG_WALKING",</w:t>
      </w:r>
    </w:p>
    <w:p w14:paraId="0A89D06E" w14:textId="77777777" w:rsidR="00CC1B86" w:rsidRPr="00CC1B86" w:rsidRDefault="00CC1B86" w:rsidP="00CC1B86">
      <w:r w:rsidRPr="00CC1B86">
        <w:t xml:space="preserve">    "scheduledStartAt": "2026-08-18T07:30:00+05:30",</w:t>
      </w:r>
    </w:p>
    <w:p w14:paraId="640DB34C" w14:textId="77777777" w:rsidR="00CC1B86" w:rsidRPr="00CC1B86" w:rsidRDefault="00CC1B86" w:rsidP="00CC1B86">
      <w:r w:rsidRPr="00CC1B86">
        <w:t xml:space="preserve">    "actualStartAt": "2026-08-18T07:32:00+05:30",</w:t>
      </w:r>
    </w:p>
    <w:p w14:paraId="7CA4524F" w14:textId="77777777" w:rsidR="00CC1B86" w:rsidRPr="00CC1B86" w:rsidRDefault="00CC1B86" w:rsidP="00CC1B86">
      <w:r w:rsidRPr="00CC1B86">
        <w:t xml:space="preserve">    "trackingStatus": "ACTIVE"</w:t>
      </w:r>
    </w:p>
    <w:p w14:paraId="46F68986" w14:textId="77777777" w:rsidR="00CC1B86" w:rsidRPr="00CC1B86" w:rsidRDefault="00CC1B86" w:rsidP="00CC1B86">
      <w:r w:rsidRPr="00CC1B86">
        <w:lastRenderedPageBreak/>
        <w:t xml:space="preserve">  },</w:t>
      </w:r>
    </w:p>
    <w:p w14:paraId="7B06B803" w14:textId="77777777" w:rsidR="00CC1B86" w:rsidRPr="00CC1B86" w:rsidRDefault="00CC1B86" w:rsidP="00CC1B86">
      <w:r w:rsidRPr="00CC1B86">
        <w:t xml:space="preserve">  "reportStatus": "NOT_READY",</w:t>
      </w:r>
    </w:p>
    <w:p w14:paraId="4BCE3F3A" w14:textId="77777777" w:rsidR="00CC1B86" w:rsidRPr="00CC1B86" w:rsidRDefault="00CC1B86" w:rsidP="00CC1B86">
      <w:r w:rsidRPr="00CC1B86">
        <w:t xml:space="preserve">  "reviewStatus": "NOT_ELIGIBLE",</w:t>
      </w:r>
    </w:p>
    <w:p w14:paraId="425C82E4" w14:textId="77777777" w:rsidR="00CC1B86" w:rsidRPr="00CC1B86" w:rsidRDefault="00CC1B86" w:rsidP="00CC1B86">
      <w:r w:rsidRPr="00CC1B86">
        <w:t xml:space="preserve">  "repeatEligible": false</w:t>
      </w:r>
    </w:p>
    <w:p w14:paraId="7216311A" w14:textId="77777777" w:rsidR="00CC1B86" w:rsidRPr="00CC1B86" w:rsidRDefault="00CC1B86" w:rsidP="00CC1B86">
      <w:r w:rsidRPr="00CC1B86">
        <w:t>}</w:t>
      </w:r>
    </w:p>
    <w:p w14:paraId="5866AF33" w14:textId="77777777" w:rsidR="00CC1B86" w:rsidRPr="00CC1B86" w:rsidRDefault="00CC1B86" w:rsidP="00CC1B86">
      <w:r w:rsidRPr="00CC1B86">
        <w:pict w14:anchorId="4FE4EC31">
          <v:rect id="_x0000_i2248" style="width:0;height:1.5pt" o:hralign="center" o:hrstd="t" o:hr="t" fillcolor="#a0a0a0" stroked="f"/>
        </w:pict>
      </w:r>
    </w:p>
    <w:p w14:paraId="765C21FF" w14:textId="77777777" w:rsidR="00CC1B86" w:rsidRPr="00CC1B86" w:rsidRDefault="00CC1B86" w:rsidP="00CC1B86">
      <w:pPr>
        <w:rPr>
          <w:b/>
          <w:bCs/>
        </w:rPr>
      </w:pPr>
      <w:r w:rsidRPr="00CC1B86">
        <w:rPr>
          <w:b/>
          <w:bCs/>
        </w:rPr>
        <w:t>20. Suggested API structure</w:t>
      </w:r>
    </w:p>
    <w:p w14:paraId="4791381C" w14:textId="77777777" w:rsidR="00CC1B86" w:rsidRPr="00CC1B86" w:rsidRDefault="00CC1B86" w:rsidP="00CC1B86">
      <w:pPr>
        <w:rPr>
          <w:b/>
          <w:bCs/>
        </w:rPr>
      </w:pPr>
      <w:r w:rsidRPr="00CC1B86">
        <w:rPr>
          <w:b/>
          <w:bCs/>
        </w:rPr>
        <w:t>Dashboard</w:t>
      </w:r>
    </w:p>
    <w:p w14:paraId="29226968" w14:textId="77777777" w:rsidR="00CC1B86" w:rsidRPr="00CC1B86" w:rsidRDefault="00CC1B86" w:rsidP="00CC1B86">
      <w:r w:rsidRPr="00CC1B86">
        <w:t>GET /api/customer/dashboard</w:t>
      </w:r>
    </w:p>
    <w:p w14:paraId="28328F74" w14:textId="77777777" w:rsidR="00CC1B86" w:rsidRPr="00CC1B86" w:rsidRDefault="00CC1B86" w:rsidP="00CC1B86">
      <w:r w:rsidRPr="00CC1B86">
        <w:t>GET /api/customer/bookings/active</w:t>
      </w:r>
    </w:p>
    <w:p w14:paraId="36B6125C" w14:textId="77777777" w:rsidR="00CC1B86" w:rsidRPr="00CC1B86" w:rsidRDefault="00CC1B86" w:rsidP="00CC1B86">
      <w:r w:rsidRPr="00CC1B86">
        <w:t>GET /api/customer/bookings/:bookingId</w:t>
      </w:r>
    </w:p>
    <w:p w14:paraId="01EB1643" w14:textId="77777777" w:rsidR="00CC1B86" w:rsidRPr="00CC1B86" w:rsidRDefault="00CC1B86" w:rsidP="00CC1B86">
      <w:pPr>
        <w:rPr>
          <w:b/>
          <w:bCs/>
        </w:rPr>
      </w:pPr>
      <w:r w:rsidRPr="00CC1B86">
        <w:rPr>
          <w:b/>
          <w:bCs/>
        </w:rPr>
        <w:t>Sitter profile</w:t>
      </w:r>
    </w:p>
    <w:p w14:paraId="32C1BCB7" w14:textId="77777777" w:rsidR="00CC1B86" w:rsidRPr="00CC1B86" w:rsidRDefault="00CC1B86" w:rsidP="00CC1B86">
      <w:r w:rsidRPr="00CC1B86">
        <w:t>GET /api/customer/bookings/:bookingId/sitter</w:t>
      </w:r>
    </w:p>
    <w:p w14:paraId="4D71910C" w14:textId="77777777" w:rsidR="00CC1B86" w:rsidRPr="00CC1B86" w:rsidRDefault="00CC1B86" w:rsidP="00CC1B86">
      <w:r w:rsidRPr="00CC1B86">
        <w:t>GET /api/customer/sitters/:sitterId/public-profile</w:t>
      </w:r>
    </w:p>
    <w:p w14:paraId="18D65EAA" w14:textId="77777777" w:rsidR="00CC1B86" w:rsidRPr="00CC1B86" w:rsidRDefault="00CC1B86" w:rsidP="00CC1B86">
      <w:pPr>
        <w:rPr>
          <w:b/>
          <w:bCs/>
        </w:rPr>
      </w:pPr>
      <w:r w:rsidRPr="00CC1B86">
        <w:rPr>
          <w:b/>
          <w:bCs/>
        </w:rPr>
        <w:t>Timeline and tracking</w:t>
      </w:r>
    </w:p>
    <w:p w14:paraId="72FA6969" w14:textId="77777777" w:rsidR="00CC1B86" w:rsidRPr="00CC1B86" w:rsidRDefault="00CC1B86" w:rsidP="00CC1B86">
      <w:r w:rsidRPr="00CC1B86">
        <w:t>GET /api/customer/bookings/:bookingId/timeline</w:t>
      </w:r>
    </w:p>
    <w:p w14:paraId="0BAAD031" w14:textId="77777777" w:rsidR="00CC1B86" w:rsidRPr="00CC1B86" w:rsidRDefault="00CC1B86" w:rsidP="00CC1B86">
      <w:r w:rsidRPr="00CC1B86">
        <w:t>GET /api/customer/bookings/:bookingId/tracking</w:t>
      </w:r>
    </w:p>
    <w:p w14:paraId="3301A2C5" w14:textId="77777777" w:rsidR="00CC1B86" w:rsidRPr="00CC1B86" w:rsidRDefault="00CC1B86" w:rsidP="00CC1B86">
      <w:pPr>
        <w:rPr>
          <w:b/>
          <w:bCs/>
        </w:rPr>
      </w:pPr>
      <w:r w:rsidRPr="00CC1B86">
        <w:rPr>
          <w:b/>
          <w:bCs/>
        </w:rPr>
        <w:t>Reports</w:t>
      </w:r>
    </w:p>
    <w:p w14:paraId="60CE3788" w14:textId="77777777" w:rsidR="00CC1B86" w:rsidRPr="00CC1B86" w:rsidRDefault="00CC1B86" w:rsidP="00CC1B86">
      <w:r w:rsidRPr="00CC1B86">
        <w:t>GET /api/customer/bookings/:bookingId/report</w:t>
      </w:r>
    </w:p>
    <w:p w14:paraId="62353FAF" w14:textId="77777777" w:rsidR="00CC1B86" w:rsidRPr="00CC1B86" w:rsidRDefault="00CC1B86" w:rsidP="00CC1B86">
      <w:r w:rsidRPr="00CC1B86">
        <w:t>GET /api/customer/reports</w:t>
      </w:r>
    </w:p>
    <w:p w14:paraId="2FD91044" w14:textId="77777777" w:rsidR="00CC1B86" w:rsidRPr="00CC1B86" w:rsidRDefault="00CC1B86" w:rsidP="00CC1B86">
      <w:pPr>
        <w:rPr>
          <w:b/>
          <w:bCs/>
        </w:rPr>
      </w:pPr>
      <w:r w:rsidRPr="00CC1B86">
        <w:rPr>
          <w:b/>
          <w:bCs/>
        </w:rPr>
        <w:t>Favourites and repeat booking</w:t>
      </w:r>
    </w:p>
    <w:p w14:paraId="3551C590" w14:textId="77777777" w:rsidR="00CC1B86" w:rsidRPr="00CC1B86" w:rsidRDefault="00CC1B86" w:rsidP="00CC1B86">
      <w:r w:rsidRPr="00CC1B86">
        <w:t>POST   /api/customer/sitters/:sitterId/favorite</w:t>
      </w:r>
    </w:p>
    <w:p w14:paraId="1D14FC62" w14:textId="77777777" w:rsidR="00CC1B86" w:rsidRPr="00CC1B86" w:rsidRDefault="00CC1B86" w:rsidP="00CC1B86">
      <w:r w:rsidRPr="00CC1B86">
        <w:t>DELETE /api/customer/sitters/:sitterId/favorite</w:t>
      </w:r>
    </w:p>
    <w:p w14:paraId="4922F1A0" w14:textId="77777777" w:rsidR="00CC1B86" w:rsidRPr="00CC1B86" w:rsidRDefault="00CC1B86" w:rsidP="00CC1B86">
      <w:r w:rsidRPr="00CC1B86">
        <w:t>POST   /api/customer/bookings/:bookingId/repeat</w:t>
      </w:r>
    </w:p>
    <w:p w14:paraId="5C9C5F8A" w14:textId="77777777" w:rsidR="00CC1B86" w:rsidRPr="00CC1B86" w:rsidRDefault="00CC1B86" w:rsidP="00CC1B86">
      <w:pPr>
        <w:rPr>
          <w:b/>
          <w:bCs/>
        </w:rPr>
      </w:pPr>
      <w:r w:rsidRPr="00CC1B86">
        <w:rPr>
          <w:b/>
          <w:bCs/>
        </w:rPr>
        <w:t>Support</w:t>
      </w:r>
    </w:p>
    <w:p w14:paraId="760A17DB" w14:textId="77777777" w:rsidR="00CC1B86" w:rsidRPr="00CC1B86" w:rsidRDefault="00CC1B86" w:rsidP="00CC1B86">
      <w:r w:rsidRPr="00CC1B86">
        <w:t>POST /api/customer/bookings/:bookingId/support</w:t>
      </w:r>
    </w:p>
    <w:p w14:paraId="7C422DE2" w14:textId="77777777" w:rsidR="00CC1B86" w:rsidRPr="00CC1B86" w:rsidRDefault="00CC1B86" w:rsidP="00CC1B86">
      <w:r w:rsidRPr="00CC1B86">
        <w:t>POST /api/customer/bookings/:bookingId/emergency</w:t>
      </w:r>
    </w:p>
    <w:p w14:paraId="11E724BA" w14:textId="77777777" w:rsidR="00CC1B86" w:rsidRPr="00CC1B86" w:rsidRDefault="00CC1B86" w:rsidP="00CC1B86">
      <w:r w:rsidRPr="00CC1B86">
        <w:t>GET  /api/customer/incidents/:incidentId</w:t>
      </w:r>
    </w:p>
    <w:p w14:paraId="6B789D27" w14:textId="77777777" w:rsidR="00CC1B86" w:rsidRPr="00CC1B86" w:rsidRDefault="00CC1B86" w:rsidP="00CC1B86">
      <w:r w:rsidRPr="00CC1B86">
        <w:pict w14:anchorId="1C45F49C">
          <v:rect id="_x0000_i2249" style="width:0;height:1.5pt" o:hralign="center" o:hrstd="t" o:hr="t" fillcolor="#a0a0a0" stroked="f"/>
        </w:pict>
      </w:r>
    </w:p>
    <w:p w14:paraId="0D31DA1B" w14:textId="77777777" w:rsidR="00CC1B86" w:rsidRPr="00CC1B86" w:rsidRDefault="00CC1B86" w:rsidP="00CC1B86">
      <w:pPr>
        <w:rPr>
          <w:b/>
          <w:bCs/>
        </w:rPr>
      </w:pPr>
      <w:r w:rsidRPr="00CC1B86">
        <w:rPr>
          <w:b/>
          <w:bCs/>
        </w:rPr>
        <w:lastRenderedPageBreak/>
        <w:t>21. Dashboard accessibility</w:t>
      </w:r>
    </w:p>
    <w:p w14:paraId="4C88F7E1" w14:textId="77777777" w:rsidR="00CC1B86" w:rsidRPr="00CC1B86" w:rsidRDefault="00CC1B86" w:rsidP="00CC1B86">
      <w:r w:rsidRPr="00CC1B86">
        <w:t>The dashboard must not depend only on colour.</w:t>
      </w:r>
    </w:p>
    <w:p w14:paraId="3D9A43D0" w14:textId="77777777" w:rsidR="00CC1B86" w:rsidRPr="00CC1B86" w:rsidRDefault="00CC1B86" w:rsidP="00CC1B86">
      <w:pPr>
        <w:rPr>
          <w:b/>
          <w:bCs/>
        </w:rPr>
      </w:pPr>
      <w:r w:rsidRPr="00CC1B86">
        <w:rPr>
          <w:b/>
          <w:bCs/>
        </w:rPr>
        <w:t>Incorrect</w:t>
      </w:r>
    </w:p>
    <w:p w14:paraId="62284A91" w14:textId="77777777" w:rsidR="00CC1B86" w:rsidRPr="00CC1B86" w:rsidRDefault="00CC1B86" w:rsidP="00CC1B86">
      <w:r w:rsidRPr="00CC1B86">
        <w:t>Green = confirmed</w:t>
      </w:r>
    </w:p>
    <w:p w14:paraId="3EC18BDF" w14:textId="77777777" w:rsidR="00CC1B86" w:rsidRPr="00CC1B86" w:rsidRDefault="00CC1B86" w:rsidP="00CC1B86">
      <w:r w:rsidRPr="00CC1B86">
        <w:t>Orange = pending</w:t>
      </w:r>
    </w:p>
    <w:p w14:paraId="221FB2C5" w14:textId="77777777" w:rsidR="00CC1B86" w:rsidRPr="00CC1B86" w:rsidRDefault="00CC1B86" w:rsidP="00CC1B86">
      <w:r w:rsidRPr="00CC1B86">
        <w:t>Red = problem</w:t>
      </w:r>
    </w:p>
    <w:p w14:paraId="3519F15B" w14:textId="77777777" w:rsidR="00CC1B86" w:rsidRPr="00CC1B86" w:rsidRDefault="00CC1B86" w:rsidP="00CC1B86">
      <w:pPr>
        <w:rPr>
          <w:b/>
          <w:bCs/>
        </w:rPr>
      </w:pPr>
      <w:r w:rsidRPr="00CC1B86">
        <w:rPr>
          <w:b/>
          <w:bCs/>
        </w:rPr>
        <w:t>Correct</w:t>
      </w:r>
    </w:p>
    <w:p w14:paraId="3F4CF5F8" w14:textId="77777777" w:rsidR="00CC1B86" w:rsidRPr="00CC1B86" w:rsidRDefault="00CC1B86" w:rsidP="00CC1B86">
      <w:r w:rsidRPr="00CC1B86">
        <w:t>Use:</w:t>
      </w:r>
    </w:p>
    <w:p w14:paraId="0684F0A2" w14:textId="77777777" w:rsidR="00CC1B86" w:rsidRPr="00CC1B86" w:rsidRDefault="00CC1B86" w:rsidP="00CC1B86">
      <w:r w:rsidRPr="00CC1B86">
        <w:t>Icon</w:t>
      </w:r>
    </w:p>
    <w:p w14:paraId="3510198B" w14:textId="77777777" w:rsidR="00CC1B86" w:rsidRPr="00CC1B86" w:rsidRDefault="00CC1B86" w:rsidP="00CC1B86">
      <w:r w:rsidRPr="00CC1B86">
        <w:t>Text label</w:t>
      </w:r>
    </w:p>
    <w:p w14:paraId="45B0C728" w14:textId="77777777" w:rsidR="00CC1B86" w:rsidRPr="00CC1B86" w:rsidRDefault="00CC1B86" w:rsidP="00CC1B86">
      <w:r w:rsidRPr="00CC1B86">
        <w:t>Short explanation</w:t>
      </w:r>
    </w:p>
    <w:p w14:paraId="29D52552" w14:textId="77777777" w:rsidR="00CC1B86" w:rsidRPr="00CC1B86" w:rsidRDefault="00CC1B86" w:rsidP="00CC1B86">
      <w:r w:rsidRPr="00CC1B86">
        <w:t>Colour as additional signal</w:t>
      </w:r>
    </w:p>
    <w:p w14:paraId="710581D2" w14:textId="77777777" w:rsidR="00CC1B86" w:rsidRPr="00CC1B86" w:rsidRDefault="00CC1B86" w:rsidP="00CC1B86">
      <w:r w:rsidRPr="00CC1B86">
        <w:t>Example:</w:t>
      </w:r>
    </w:p>
    <w:p w14:paraId="7B52369E" w14:textId="77777777" w:rsidR="00CC1B86" w:rsidRPr="00CC1B86" w:rsidRDefault="00CC1B86" w:rsidP="00CC1B86">
      <w:r w:rsidRPr="00CC1B86">
        <w:t>✓ Confirmed</w:t>
      </w:r>
    </w:p>
    <w:p w14:paraId="1C0649CE" w14:textId="77777777" w:rsidR="00CC1B86" w:rsidRPr="00CC1B86" w:rsidRDefault="00CC1B86" w:rsidP="00CC1B86">
      <w:r w:rsidRPr="00CC1B86">
        <w:t>Your sitter and payment are confirmed.</w:t>
      </w:r>
    </w:p>
    <w:p w14:paraId="384A27CC" w14:textId="77777777" w:rsidR="00CC1B86" w:rsidRPr="00CC1B86" w:rsidRDefault="00CC1B86" w:rsidP="00CC1B86">
      <w:pPr>
        <w:rPr>
          <w:b/>
          <w:bCs/>
        </w:rPr>
      </w:pPr>
      <w:r w:rsidRPr="00CC1B86">
        <w:rPr>
          <w:b/>
          <w:bCs/>
        </w:rPr>
        <w:t>Required accessibility behaviour</w:t>
      </w:r>
    </w:p>
    <w:p w14:paraId="0FE58D49" w14:textId="77777777" w:rsidR="00CC1B86" w:rsidRPr="00CC1B86" w:rsidRDefault="00CC1B86" w:rsidP="00CC1B86">
      <w:pPr>
        <w:numPr>
          <w:ilvl w:val="0"/>
          <w:numId w:val="790"/>
        </w:numPr>
      </w:pPr>
      <w:r w:rsidRPr="00CC1B86">
        <w:t xml:space="preserve">Keyboard-accessible actions </w:t>
      </w:r>
    </w:p>
    <w:p w14:paraId="7469EAA1" w14:textId="77777777" w:rsidR="00CC1B86" w:rsidRPr="00CC1B86" w:rsidRDefault="00CC1B86" w:rsidP="00CC1B86">
      <w:pPr>
        <w:numPr>
          <w:ilvl w:val="0"/>
          <w:numId w:val="790"/>
        </w:numPr>
      </w:pPr>
      <w:r w:rsidRPr="00CC1B86">
        <w:t xml:space="preserve">Visible focus indicator </w:t>
      </w:r>
    </w:p>
    <w:p w14:paraId="1E5B1CC6" w14:textId="77777777" w:rsidR="00CC1B86" w:rsidRPr="00CC1B86" w:rsidRDefault="00CC1B86" w:rsidP="00CC1B86">
      <w:pPr>
        <w:numPr>
          <w:ilvl w:val="0"/>
          <w:numId w:val="790"/>
        </w:numPr>
      </w:pPr>
      <w:r w:rsidRPr="00CC1B86">
        <w:t xml:space="preserve">Meaningful button labels </w:t>
      </w:r>
    </w:p>
    <w:p w14:paraId="286B9C31" w14:textId="77777777" w:rsidR="00CC1B86" w:rsidRPr="00CC1B86" w:rsidRDefault="00CC1B86" w:rsidP="00CC1B86">
      <w:pPr>
        <w:numPr>
          <w:ilvl w:val="0"/>
          <w:numId w:val="790"/>
        </w:numPr>
      </w:pPr>
      <w:r w:rsidRPr="00CC1B86">
        <w:t xml:space="preserve">Alternative text for sitter and pet images </w:t>
      </w:r>
    </w:p>
    <w:p w14:paraId="4353C97C" w14:textId="77777777" w:rsidR="00CC1B86" w:rsidRPr="00CC1B86" w:rsidRDefault="00CC1B86" w:rsidP="00CC1B86">
      <w:pPr>
        <w:numPr>
          <w:ilvl w:val="0"/>
          <w:numId w:val="790"/>
        </w:numPr>
      </w:pPr>
      <w:r w:rsidRPr="00CC1B86">
        <w:t xml:space="preserve">Text alternatives for map status </w:t>
      </w:r>
    </w:p>
    <w:p w14:paraId="0065710B" w14:textId="77777777" w:rsidR="00CC1B86" w:rsidRPr="00CC1B86" w:rsidRDefault="00CC1B86" w:rsidP="00CC1B86">
      <w:pPr>
        <w:numPr>
          <w:ilvl w:val="0"/>
          <w:numId w:val="790"/>
        </w:numPr>
      </w:pPr>
      <w:r w:rsidRPr="00CC1B86">
        <w:t xml:space="preserve">Dynamic updates announced to screen readers </w:t>
      </w:r>
    </w:p>
    <w:p w14:paraId="4EAE620D" w14:textId="77777777" w:rsidR="00CC1B86" w:rsidRPr="00CC1B86" w:rsidRDefault="00CC1B86" w:rsidP="00CC1B86">
      <w:pPr>
        <w:numPr>
          <w:ilvl w:val="0"/>
          <w:numId w:val="790"/>
        </w:numPr>
      </w:pPr>
      <w:r w:rsidRPr="00CC1B86">
        <w:t xml:space="preserve">Accessible modal/dialog handling </w:t>
      </w:r>
    </w:p>
    <w:p w14:paraId="12F46943" w14:textId="77777777" w:rsidR="00CC1B86" w:rsidRPr="00CC1B86" w:rsidRDefault="00CC1B86" w:rsidP="00CC1B86">
      <w:pPr>
        <w:numPr>
          <w:ilvl w:val="0"/>
          <w:numId w:val="790"/>
        </w:numPr>
      </w:pPr>
      <w:r w:rsidRPr="00CC1B86">
        <w:t xml:space="preserve">No status conveyed by colour alone </w:t>
      </w:r>
    </w:p>
    <w:p w14:paraId="4576FDB7" w14:textId="77777777" w:rsidR="00CC1B86" w:rsidRPr="00CC1B86" w:rsidRDefault="00CC1B86" w:rsidP="00CC1B86">
      <w:pPr>
        <w:numPr>
          <w:ilvl w:val="0"/>
          <w:numId w:val="790"/>
        </w:numPr>
      </w:pPr>
      <w:r w:rsidRPr="00CC1B86">
        <w:t xml:space="preserve">Adequate contrast </w:t>
      </w:r>
    </w:p>
    <w:p w14:paraId="00F02F2C" w14:textId="77777777" w:rsidR="00CC1B86" w:rsidRPr="00CC1B86" w:rsidRDefault="00CC1B86" w:rsidP="00CC1B86">
      <w:pPr>
        <w:numPr>
          <w:ilvl w:val="0"/>
          <w:numId w:val="790"/>
        </w:numPr>
      </w:pPr>
      <w:r w:rsidRPr="00CC1B86">
        <w:t xml:space="preserve">Touch targets suitable for mobile use </w:t>
      </w:r>
    </w:p>
    <w:p w14:paraId="194E6EB9" w14:textId="77777777" w:rsidR="00CC1B86" w:rsidRPr="00CC1B86" w:rsidRDefault="00CC1B86" w:rsidP="00CC1B86">
      <w:r w:rsidRPr="00CC1B86">
        <w:t xml:space="preserve">WCAG 2.2 requires dynamic status messages to be programmatically available to assistive technologies; accessible names, roles and values are also necessary for interactive components. </w:t>
      </w:r>
    </w:p>
    <w:p w14:paraId="70FA6A79" w14:textId="77777777" w:rsidR="00CC1B86" w:rsidRPr="00CC1B86" w:rsidRDefault="00CC1B86" w:rsidP="00CC1B86">
      <w:r w:rsidRPr="00CC1B86">
        <w:lastRenderedPageBreak/>
        <w:pict w14:anchorId="42C5D239">
          <v:rect id="_x0000_i2250" style="width:0;height:1.5pt" o:hralign="center" o:hrstd="t" o:hr="t" fillcolor="#a0a0a0" stroked="f"/>
        </w:pict>
      </w:r>
    </w:p>
    <w:p w14:paraId="51D3A34C" w14:textId="77777777" w:rsidR="00CC1B86" w:rsidRPr="00CC1B86" w:rsidRDefault="00CC1B86" w:rsidP="00CC1B86">
      <w:pPr>
        <w:rPr>
          <w:b/>
          <w:bCs/>
        </w:rPr>
      </w:pPr>
      <w:r w:rsidRPr="00CC1B86">
        <w:rPr>
          <w:b/>
          <w:bCs/>
        </w:rPr>
        <w:t>22. Customer trust metrics</w:t>
      </w:r>
    </w:p>
    <w:p w14:paraId="3F2C7C17" w14:textId="77777777" w:rsidR="00CC1B86" w:rsidRPr="00CC1B86" w:rsidRDefault="00CC1B86" w:rsidP="00CC1B86">
      <w:r w:rsidRPr="00CC1B86">
        <w:t>Track whether the dashboard improves actual customer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2327"/>
      </w:tblGrid>
      <w:tr w:rsidR="00CC1B86" w:rsidRPr="00CC1B86" w14:paraId="7C364E86" w14:textId="77777777">
        <w:trPr>
          <w:tblHeader/>
          <w:tblCellSpacing w:w="15" w:type="dxa"/>
        </w:trPr>
        <w:tc>
          <w:tcPr>
            <w:tcW w:w="0" w:type="auto"/>
            <w:vAlign w:val="center"/>
            <w:hideMark/>
          </w:tcPr>
          <w:p w14:paraId="28A16442" w14:textId="77777777" w:rsidR="00CC1B86" w:rsidRPr="00CC1B86" w:rsidRDefault="00CC1B86" w:rsidP="00CC1B86">
            <w:pPr>
              <w:rPr>
                <w:b/>
                <w:bCs/>
              </w:rPr>
            </w:pPr>
            <w:r w:rsidRPr="00CC1B86">
              <w:rPr>
                <w:b/>
                <w:bCs/>
              </w:rPr>
              <w:t>Metric</w:t>
            </w:r>
          </w:p>
        </w:tc>
        <w:tc>
          <w:tcPr>
            <w:tcW w:w="0" w:type="auto"/>
            <w:vAlign w:val="center"/>
            <w:hideMark/>
          </w:tcPr>
          <w:p w14:paraId="52901303" w14:textId="77777777" w:rsidR="00CC1B86" w:rsidRPr="00CC1B86" w:rsidRDefault="00CC1B86" w:rsidP="00CC1B86">
            <w:pPr>
              <w:rPr>
                <w:b/>
                <w:bCs/>
              </w:rPr>
            </w:pPr>
            <w:r w:rsidRPr="00CC1B86">
              <w:rPr>
                <w:b/>
                <w:bCs/>
              </w:rPr>
              <w:t>Phase 6 target</w:t>
            </w:r>
          </w:p>
        </w:tc>
      </w:tr>
      <w:tr w:rsidR="00CC1B86" w:rsidRPr="00CC1B86" w14:paraId="23CE471A" w14:textId="77777777">
        <w:trPr>
          <w:tblCellSpacing w:w="15" w:type="dxa"/>
        </w:trPr>
        <w:tc>
          <w:tcPr>
            <w:tcW w:w="0" w:type="auto"/>
            <w:vAlign w:val="center"/>
            <w:hideMark/>
          </w:tcPr>
          <w:p w14:paraId="4A6F7539" w14:textId="77777777" w:rsidR="00CC1B86" w:rsidRPr="00CC1B86" w:rsidRDefault="00CC1B86" w:rsidP="00CC1B86">
            <w:r w:rsidRPr="00CC1B86">
              <w:t>Active booking dashboard views</w:t>
            </w:r>
          </w:p>
        </w:tc>
        <w:tc>
          <w:tcPr>
            <w:tcW w:w="0" w:type="auto"/>
            <w:vAlign w:val="center"/>
            <w:hideMark/>
          </w:tcPr>
          <w:p w14:paraId="30F0E001" w14:textId="77777777" w:rsidR="00CC1B86" w:rsidRPr="00CC1B86" w:rsidRDefault="00CC1B86" w:rsidP="00CC1B86">
            <w:r w:rsidRPr="00CC1B86">
              <w:t>Increasing</w:t>
            </w:r>
          </w:p>
        </w:tc>
      </w:tr>
      <w:tr w:rsidR="00CC1B86" w:rsidRPr="00CC1B86" w14:paraId="2E5CC8B1" w14:textId="77777777">
        <w:trPr>
          <w:tblCellSpacing w:w="15" w:type="dxa"/>
        </w:trPr>
        <w:tc>
          <w:tcPr>
            <w:tcW w:w="0" w:type="auto"/>
            <w:vAlign w:val="center"/>
            <w:hideMark/>
          </w:tcPr>
          <w:p w14:paraId="3B8A87E3" w14:textId="77777777" w:rsidR="00CC1B86" w:rsidRPr="00CC1B86" w:rsidRDefault="00CC1B86" w:rsidP="00CC1B86">
            <w:r w:rsidRPr="00CC1B86">
              <w:t>Customers viewing sitter profile</w:t>
            </w:r>
          </w:p>
        </w:tc>
        <w:tc>
          <w:tcPr>
            <w:tcW w:w="0" w:type="auto"/>
            <w:vAlign w:val="center"/>
            <w:hideMark/>
          </w:tcPr>
          <w:p w14:paraId="4C8BE854" w14:textId="77777777" w:rsidR="00CC1B86" w:rsidRPr="00CC1B86" w:rsidRDefault="00CC1B86" w:rsidP="00CC1B86">
            <w:r w:rsidRPr="00CC1B86">
              <w:t>Tracked</w:t>
            </w:r>
          </w:p>
        </w:tc>
      </w:tr>
      <w:tr w:rsidR="00CC1B86" w:rsidRPr="00CC1B86" w14:paraId="34013995" w14:textId="77777777">
        <w:trPr>
          <w:tblCellSpacing w:w="15" w:type="dxa"/>
        </w:trPr>
        <w:tc>
          <w:tcPr>
            <w:tcW w:w="0" w:type="auto"/>
            <w:vAlign w:val="center"/>
            <w:hideMark/>
          </w:tcPr>
          <w:p w14:paraId="388BF08A" w14:textId="77777777" w:rsidR="00CC1B86" w:rsidRPr="00CC1B86" w:rsidRDefault="00CC1B86" w:rsidP="00CC1B86">
            <w:r w:rsidRPr="00CC1B86">
              <w:t>Report Card view rate</w:t>
            </w:r>
          </w:p>
        </w:tc>
        <w:tc>
          <w:tcPr>
            <w:tcW w:w="0" w:type="auto"/>
            <w:vAlign w:val="center"/>
            <w:hideMark/>
          </w:tcPr>
          <w:p w14:paraId="6B97A77C" w14:textId="77777777" w:rsidR="00CC1B86" w:rsidRPr="00CC1B86" w:rsidRDefault="00CC1B86" w:rsidP="00CC1B86">
            <w:r w:rsidRPr="00CC1B86">
              <w:t>80%+</w:t>
            </w:r>
          </w:p>
        </w:tc>
      </w:tr>
      <w:tr w:rsidR="00CC1B86" w:rsidRPr="00CC1B86" w14:paraId="002A6E97" w14:textId="77777777">
        <w:trPr>
          <w:tblCellSpacing w:w="15" w:type="dxa"/>
        </w:trPr>
        <w:tc>
          <w:tcPr>
            <w:tcW w:w="0" w:type="auto"/>
            <w:vAlign w:val="center"/>
            <w:hideMark/>
          </w:tcPr>
          <w:p w14:paraId="2E0AD495" w14:textId="77777777" w:rsidR="00CC1B86" w:rsidRPr="00CC1B86" w:rsidRDefault="00CC1B86" w:rsidP="00CC1B86">
            <w:r w:rsidRPr="00CC1B86">
              <w:t>Service-status support questions</w:t>
            </w:r>
          </w:p>
        </w:tc>
        <w:tc>
          <w:tcPr>
            <w:tcW w:w="0" w:type="auto"/>
            <w:vAlign w:val="center"/>
            <w:hideMark/>
          </w:tcPr>
          <w:p w14:paraId="708A2E98" w14:textId="77777777" w:rsidR="00CC1B86" w:rsidRPr="00CC1B86" w:rsidRDefault="00CC1B86" w:rsidP="00CC1B86">
            <w:r w:rsidRPr="00CC1B86">
              <w:t>Decreasing</w:t>
            </w:r>
          </w:p>
        </w:tc>
      </w:tr>
      <w:tr w:rsidR="00CC1B86" w:rsidRPr="00CC1B86" w14:paraId="5A427ED6" w14:textId="77777777">
        <w:trPr>
          <w:tblCellSpacing w:w="15" w:type="dxa"/>
        </w:trPr>
        <w:tc>
          <w:tcPr>
            <w:tcW w:w="0" w:type="auto"/>
            <w:vAlign w:val="center"/>
            <w:hideMark/>
          </w:tcPr>
          <w:p w14:paraId="76E14396" w14:textId="77777777" w:rsidR="00CC1B86" w:rsidRPr="00CC1B86" w:rsidRDefault="00CC1B86" w:rsidP="00CC1B86">
            <w:r w:rsidRPr="00CC1B86">
              <w:t>Same-sitter requests</w:t>
            </w:r>
          </w:p>
        </w:tc>
        <w:tc>
          <w:tcPr>
            <w:tcW w:w="0" w:type="auto"/>
            <w:vAlign w:val="center"/>
            <w:hideMark/>
          </w:tcPr>
          <w:p w14:paraId="3AEABC31" w14:textId="77777777" w:rsidR="00CC1B86" w:rsidRPr="00CC1B86" w:rsidRDefault="00CC1B86" w:rsidP="00CC1B86">
            <w:r w:rsidRPr="00CC1B86">
              <w:t>Increasing</w:t>
            </w:r>
          </w:p>
        </w:tc>
      </w:tr>
      <w:tr w:rsidR="00CC1B86" w:rsidRPr="00CC1B86" w14:paraId="7E92D30B" w14:textId="77777777">
        <w:trPr>
          <w:tblCellSpacing w:w="15" w:type="dxa"/>
        </w:trPr>
        <w:tc>
          <w:tcPr>
            <w:tcW w:w="0" w:type="auto"/>
            <w:vAlign w:val="center"/>
            <w:hideMark/>
          </w:tcPr>
          <w:p w14:paraId="4408CC2E" w14:textId="77777777" w:rsidR="00CC1B86" w:rsidRPr="00CC1B86" w:rsidRDefault="00CC1B86" w:rsidP="00CC1B86">
            <w:r w:rsidRPr="00CC1B86">
              <w:t>Repeat booking rate</w:t>
            </w:r>
          </w:p>
        </w:tc>
        <w:tc>
          <w:tcPr>
            <w:tcW w:w="0" w:type="auto"/>
            <w:vAlign w:val="center"/>
            <w:hideMark/>
          </w:tcPr>
          <w:p w14:paraId="208DE4E4" w14:textId="77777777" w:rsidR="00CC1B86" w:rsidRPr="00CC1B86" w:rsidRDefault="00CC1B86" w:rsidP="00CC1B86">
            <w:r w:rsidRPr="00CC1B86">
              <w:t>35%+ eligible cohort</w:t>
            </w:r>
          </w:p>
        </w:tc>
      </w:tr>
      <w:tr w:rsidR="00CC1B86" w:rsidRPr="00CC1B86" w14:paraId="29E96F9B" w14:textId="77777777">
        <w:trPr>
          <w:tblCellSpacing w:w="15" w:type="dxa"/>
        </w:trPr>
        <w:tc>
          <w:tcPr>
            <w:tcW w:w="0" w:type="auto"/>
            <w:vAlign w:val="center"/>
            <w:hideMark/>
          </w:tcPr>
          <w:p w14:paraId="61B7537E" w14:textId="77777777" w:rsidR="00CC1B86" w:rsidRPr="00CC1B86" w:rsidRDefault="00CC1B86" w:rsidP="00CC1B86">
            <w:r w:rsidRPr="00CC1B86">
              <w:t>Favourite sitter usage</w:t>
            </w:r>
          </w:p>
        </w:tc>
        <w:tc>
          <w:tcPr>
            <w:tcW w:w="0" w:type="auto"/>
            <w:vAlign w:val="center"/>
            <w:hideMark/>
          </w:tcPr>
          <w:p w14:paraId="510AE469" w14:textId="77777777" w:rsidR="00CC1B86" w:rsidRPr="00CC1B86" w:rsidRDefault="00CC1B86" w:rsidP="00CC1B86">
            <w:r w:rsidRPr="00CC1B86">
              <w:t>Tracked</w:t>
            </w:r>
          </w:p>
        </w:tc>
      </w:tr>
      <w:tr w:rsidR="00CC1B86" w:rsidRPr="00CC1B86" w14:paraId="2498ACBB" w14:textId="77777777">
        <w:trPr>
          <w:tblCellSpacing w:w="15" w:type="dxa"/>
        </w:trPr>
        <w:tc>
          <w:tcPr>
            <w:tcW w:w="0" w:type="auto"/>
            <w:vAlign w:val="center"/>
            <w:hideMark/>
          </w:tcPr>
          <w:p w14:paraId="7B6B5084" w14:textId="77777777" w:rsidR="00CC1B86" w:rsidRPr="00CC1B86" w:rsidRDefault="00CC1B86" w:rsidP="00CC1B86">
            <w:r w:rsidRPr="00CC1B86">
              <w:t>Active-service support response</w:t>
            </w:r>
          </w:p>
        </w:tc>
        <w:tc>
          <w:tcPr>
            <w:tcW w:w="0" w:type="auto"/>
            <w:vAlign w:val="center"/>
            <w:hideMark/>
          </w:tcPr>
          <w:p w14:paraId="5EFCD588" w14:textId="77777777" w:rsidR="00CC1B86" w:rsidRPr="00CC1B86" w:rsidRDefault="00CC1B86" w:rsidP="00CC1B86">
            <w:r w:rsidRPr="00CC1B86">
              <w:t>P90 under 10 minutes</w:t>
            </w:r>
          </w:p>
        </w:tc>
      </w:tr>
      <w:tr w:rsidR="00CC1B86" w:rsidRPr="00CC1B86" w14:paraId="58BB6D70" w14:textId="77777777">
        <w:trPr>
          <w:tblCellSpacing w:w="15" w:type="dxa"/>
        </w:trPr>
        <w:tc>
          <w:tcPr>
            <w:tcW w:w="0" w:type="auto"/>
            <w:vAlign w:val="center"/>
            <w:hideMark/>
          </w:tcPr>
          <w:p w14:paraId="1027521C" w14:textId="77777777" w:rsidR="00CC1B86" w:rsidRPr="00CC1B86" w:rsidRDefault="00CC1B86" w:rsidP="00CC1B86">
            <w:r w:rsidRPr="00CC1B86">
              <w:t>Incorrect status displayed</w:t>
            </w:r>
          </w:p>
        </w:tc>
        <w:tc>
          <w:tcPr>
            <w:tcW w:w="0" w:type="auto"/>
            <w:vAlign w:val="center"/>
            <w:hideMark/>
          </w:tcPr>
          <w:p w14:paraId="4F85BD49" w14:textId="77777777" w:rsidR="00CC1B86" w:rsidRPr="00CC1B86" w:rsidRDefault="00CC1B86" w:rsidP="00CC1B86">
            <w:r w:rsidRPr="00CC1B86">
              <w:t>0 critical cases</w:t>
            </w:r>
          </w:p>
        </w:tc>
      </w:tr>
      <w:tr w:rsidR="00CC1B86" w:rsidRPr="00CC1B86" w14:paraId="643D9C60" w14:textId="77777777">
        <w:trPr>
          <w:tblCellSpacing w:w="15" w:type="dxa"/>
        </w:trPr>
        <w:tc>
          <w:tcPr>
            <w:tcW w:w="0" w:type="auto"/>
            <w:vAlign w:val="center"/>
            <w:hideMark/>
          </w:tcPr>
          <w:p w14:paraId="29624C50" w14:textId="77777777" w:rsidR="00CC1B86" w:rsidRPr="00CC1B86" w:rsidRDefault="00CC1B86" w:rsidP="00CC1B86">
            <w:r w:rsidRPr="00CC1B86">
              <w:t>Cross-customer data exposure</w:t>
            </w:r>
          </w:p>
        </w:tc>
        <w:tc>
          <w:tcPr>
            <w:tcW w:w="0" w:type="auto"/>
            <w:vAlign w:val="center"/>
            <w:hideMark/>
          </w:tcPr>
          <w:p w14:paraId="3B165EBF" w14:textId="77777777" w:rsidR="00CC1B86" w:rsidRPr="00CC1B86" w:rsidRDefault="00CC1B86" w:rsidP="00CC1B86">
            <w:r w:rsidRPr="00CC1B86">
              <w:t>0</w:t>
            </w:r>
          </w:p>
        </w:tc>
      </w:tr>
      <w:tr w:rsidR="00CC1B86" w:rsidRPr="00CC1B86" w14:paraId="6740C007" w14:textId="77777777">
        <w:trPr>
          <w:tblCellSpacing w:w="15" w:type="dxa"/>
        </w:trPr>
        <w:tc>
          <w:tcPr>
            <w:tcW w:w="0" w:type="auto"/>
            <w:vAlign w:val="center"/>
            <w:hideMark/>
          </w:tcPr>
          <w:p w14:paraId="2AA50AA8" w14:textId="77777777" w:rsidR="00CC1B86" w:rsidRPr="00CC1B86" w:rsidRDefault="00CC1B86" w:rsidP="00CC1B86">
            <w:r w:rsidRPr="00CC1B86">
              <w:t>Verification-badge inaccuracies</w:t>
            </w:r>
          </w:p>
        </w:tc>
        <w:tc>
          <w:tcPr>
            <w:tcW w:w="0" w:type="auto"/>
            <w:vAlign w:val="center"/>
            <w:hideMark/>
          </w:tcPr>
          <w:p w14:paraId="1896AB92" w14:textId="77777777" w:rsidR="00CC1B86" w:rsidRPr="00CC1B86" w:rsidRDefault="00CC1B86" w:rsidP="00CC1B86">
            <w:r w:rsidRPr="00CC1B86">
              <w:t>0</w:t>
            </w:r>
          </w:p>
        </w:tc>
      </w:tr>
      <w:tr w:rsidR="00CC1B86" w:rsidRPr="00CC1B86" w14:paraId="33442F0B" w14:textId="77777777">
        <w:trPr>
          <w:tblCellSpacing w:w="15" w:type="dxa"/>
        </w:trPr>
        <w:tc>
          <w:tcPr>
            <w:tcW w:w="0" w:type="auto"/>
            <w:vAlign w:val="center"/>
            <w:hideMark/>
          </w:tcPr>
          <w:p w14:paraId="3A13AB07" w14:textId="77777777" w:rsidR="00CC1B86" w:rsidRPr="00CC1B86" w:rsidRDefault="00CC1B86" w:rsidP="00CC1B86">
            <w:r w:rsidRPr="00CC1B86">
              <w:t>Accessibility-critical defects</w:t>
            </w:r>
          </w:p>
        </w:tc>
        <w:tc>
          <w:tcPr>
            <w:tcW w:w="0" w:type="auto"/>
            <w:vAlign w:val="center"/>
            <w:hideMark/>
          </w:tcPr>
          <w:p w14:paraId="1F950742" w14:textId="77777777" w:rsidR="00CC1B86" w:rsidRPr="00CC1B86" w:rsidRDefault="00CC1B86" w:rsidP="00CC1B86">
            <w:r w:rsidRPr="00CC1B86">
              <w:t>0</w:t>
            </w:r>
          </w:p>
        </w:tc>
      </w:tr>
    </w:tbl>
    <w:p w14:paraId="59CD7816" w14:textId="77777777" w:rsidR="00CC1B86" w:rsidRPr="00CC1B86" w:rsidRDefault="00CC1B86" w:rsidP="00CC1B86">
      <w:pPr>
        <w:rPr>
          <w:b/>
          <w:bCs/>
        </w:rPr>
      </w:pPr>
      <w:r w:rsidRPr="00CC1B86">
        <w:rPr>
          <w:b/>
          <w:bCs/>
        </w:rPr>
        <w:t>Important interpretation</w:t>
      </w:r>
    </w:p>
    <w:p w14:paraId="3A84BB96" w14:textId="77777777" w:rsidR="00CC1B86" w:rsidRPr="00CC1B86" w:rsidRDefault="00CC1B86" w:rsidP="00CC1B86">
      <w:r w:rsidRPr="00CC1B86">
        <w:t>More dashboard views are not automatically better.</w:t>
      </w:r>
    </w:p>
    <w:p w14:paraId="111D29EF" w14:textId="77777777" w:rsidR="00CC1B86" w:rsidRPr="00CC1B86" w:rsidRDefault="00CC1B86" w:rsidP="00CC1B86">
      <w:r w:rsidRPr="00CC1B86">
        <w:t>Success means:</w:t>
      </w:r>
    </w:p>
    <w:p w14:paraId="26DE7165" w14:textId="77777777" w:rsidR="00CC1B86" w:rsidRPr="00CC1B86" w:rsidRDefault="00CC1B86" w:rsidP="00CC1B86">
      <w:pPr>
        <w:numPr>
          <w:ilvl w:val="0"/>
          <w:numId w:val="791"/>
        </w:numPr>
      </w:pPr>
      <w:r w:rsidRPr="00CC1B86">
        <w:t xml:space="preserve">Fewer “Where is my sitter?” messages </w:t>
      </w:r>
    </w:p>
    <w:p w14:paraId="3EB0F2AD" w14:textId="77777777" w:rsidR="00CC1B86" w:rsidRPr="00CC1B86" w:rsidRDefault="00CC1B86" w:rsidP="00CC1B86">
      <w:pPr>
        <w:numPr>
          <w:ilvl w:val="0"/>
          <w:numId w:val="791"/>
        </w:numPr>
      </w:pPr>
      <w:r w:rsidRPr="00CC1B86">
        <w:t xml:space="preserve">Fewer “Was my booking confirmed?” messages </w:t>
      </w:r>
    </w:p>
    <w:p w14:paraId="255ABF86" w14:textId="77777777" w:rsidR="00CC1B86" w:rsidRPr="00CC1B86" w:rsidRDefault="00CC1B86" w:rsidP="00CC1B86">
      <w:pPr>
        <w:numPr>
          <w:ilvl w:val="0"/>
          <w:numId w:val="791"/>
        </w:numPr>
      </w:pPr>
      <w:r w:rsidRPr="00CC1B86">
        <w:t xml:space="preserve">More Report Card views </w:t>
      </w:r>
    </w:p>
    <w:p w14:paraId="25724801" w14:textId="77777777" w:rsidR="00CC1B86" w:rsidRPr="00CC1B86" w:rsidRDefault="00CC1B86" w:rsidP="00CC1B86">
      <w:pPr>
        <w:numPr>
          <w:ilvl w:val="0"/>
          <w:numId w:val="791"/>
        </w:numPr>
      </w:pPr>
      <w:r w:rsidRPr="00CC1B86">
        <w:t xml:space="preserve">More confident repeat booking </w:t>
      </w:r>
    </w:p>
    <w:p w14:paraId="2C411D6A" w14:textId="77777777" w:rsidR="00CC1B86" w:rsidRPr="00CC1B86" w:rsidRDefault="00CC1B86" w:rsidP="00CC1B86">
      <w:pPr>
        <w:numPr>
          <w:ilvl w:val="0"/>
          <w:numId w:val="791"/>
        </w:numPr>
      </w:pPr>
      <w:r w:rsidRPr="00CC1B86">
        <w:t xml:space="preserve">Fewer disputes caused by unclear information </w:t>
      </w:r>
    </w:p>
    <w:p w14:paraId="5912372F" w14:textId="77777777" w:rsidR="00CC1B86" w:rsidRPr="00CC1B86" w:rsidRDefault="00CC1B86" w:rsidP="00CC1B86">
      <w:r w:rsidRPr="00CC1B86">
        <w:pict w14:anchorId="3A1EAE79">
          <v:rect id="_x0000_i2251" style="width:0;height:1.5pt" o:hralign="center" o:hrstd="t" o:hr="t" fillcolor="#a0a0a0" stroked="f"/>
        </w:pict>
      </w:r>
    </w:p>
    <w:p w14:paraId="2ADBF173" w14:textId="77777777" w:rsidR="00CC1B86" w:rsidRPr="00CC1B86" w:rsidRDefault="00CC1B86" w:rsidP="00CC1B86">
      <w:pPr>
        <w:rPr>
          <w:b/>
          <w:bCs/>
        </w:rPr>
      </w:pPr>
      <w:r w:rsidRPr="00CC1B86">
        <w:rPr>
          <w:b/>
          <w:bCs/>
        </w:rPr>
        <w:t>23. Required test cases</w:t>
      </w:r>
    </w:p>
    <w:p w14:paraId="52CA876B" w14:textId="77777777" w:rsidR="00CC1B86" w:rsidRPr="00CC1B86" w:rsidRDefault="00CC1B86" w:rsidP="00CC1B86">
      <w:pPr>
        <w:rPr>
          <w:b/>
          <w:bCs/>
        </w:rPr>
      </w:pPr>
      <w:r w:rsidRPr="00CC1B86">
        <w:rPr>
          <w:b/>
          <w:bCs/>
        </w:rPr>
        <w:t>Status</w:t>
      </w:r>
    </w:p>
    <w:p w14:paraId="3EB9E804" w14:textId="77777777" w:rsidR="00CC1B86" w:rsidRPr="00CC1B86" w:rsidRDefault="00CC1B86" w:rsidP="00CC1B86">
      <w:pPr>
        <w:numPr>
          <w:ilvl w:val="0"/>
          <w:numId w:val="792"/>
        </w:numPr>
      </w:pPr>
      <w:r w:rsidRPr="00CC1B86">
        <w:lastRenderedPageBreak/>
        <w:t xml:space="preserve">Request under review </w:t>
      </w:r>
    </w:p>
    <w:p w14:paraId="7D06BA9D" w14:textId="77777777" w:rsidR="00CC1B86" w:rsidRPr="00CC1B86" w:rsidRDefault="00CC1B86" w:rsidP="00CC1B86">
      <w:pPr>
        <w:numPr>
          <w:ilvl w:val="0"/>
          <w:numId w:val="792"/>
        </w:numPr>
      </w:pPr>
      <w:r w:rsidRPr="00CC1B86">
        <w:t xml:space="preserve">Payment pending </w:t>
      </w:r>
    </w:p>
    <w:p w14:paraId="06321F16" w14:textId="77777777" w:rsidR="00CC1B86" w:rsidRPr="00CC1B86" w:rsidRDefault="00CC1B86" w:rsidP="00CC1B86">
      <w:pPr>
        <w:numPr>
          <w:ilvl w:val="0"/>
          <w:numId w:val="792"/>
        </w:numPr>
      </w:pPr>
      <w:r w:rsidRPr="00CC1B86">
        <w:t xml:space="preserve">Sitter assigned </w:t>
      </w:r>
    </w:p>
    <w:p w14:paraId="4BDF40D2" w14:textId="77777777" w:rsidR="00CC1B86" w:rsidRPr="00CC1B86" w:rsidRDefault="00CC1B86" w:rsidP="00CC1B86">
      <w:pPr>
        <w:numPr>
          <w:ilvl w:val="0"/>
          <w:numId w:val="792"/>
        </w:numPr>
      </w:pPr>
      <w:r w:rsidRPr="00CC1B86">
        <w:t xml:space="preserve">Sitter replaced </w:t>
      </w:r>
    </w:p>
    <w:p w14:paraId="4EC68A1C" w14:textId="77777777" w:rsidR="00CC1B86" w:rsidRPr="00CC1B86" w:rsidRDefault="00CC1B86" w:rsidP="00CC1B86">
      <w:pPr>
        <w:numPr>
          <w:ilvl w:val="0"/>
          <w:numId w:val="792"/>
        </w:numPr>
      </w:pPr>
      <w:r w:rsidRPr="00CC1B86">
        <w:t xml:space="preserve">Service late </w:t>
      </w:r>
    </w:p>
    <w:p w14:paraId="31AD3B80" w14:textId="77777777" w:rsidR="00CC1B86" w:rsidRPr="00CC1B86" w:rsidRDefault="00CC1B86" w:rsidP="00CC1B86">
      <w:pPr>
        <w:numPr>
          <w:ilvl w:val="0"/>
          <w:numId w:val="792"/>
        </w:numPr>
      </w:pPr>
      <w:r w:rsidRPr="00CC1B86">
        <w:t xml:space="preserve">Service active </w:t>
      </w:r>
    </w:p>
    <w:p w14:paraId="5DD0637B" w14:textId="77777777" w:rsidR="00CC1B86" w:rsidRPr="00CC1B86" w:rsidRDefault="00CC1B86" w:rsidP="00CC1B86">
      <w:pPr>
        <w:numPr>
          <w:ilvl w:val="0"/>
          <w:numId w:val="792"/>
        </w:numPr>
      </w:pPr>
      <w:r w:rsidRPr="00CC1B86">
        <w:t xml:space="preserve">Tracking lost </w:t>
      </w:r>
    </w:p>
    <w:p w14:paraId="1E85588D" w14:textId="77777777" w:rsidR="00CC1B86" w:rsidRPr="00CC1B86" w:rsidRDefault="00CC1B86" w:rsidP="00CC1B86">
      <w:pPr>
        <w:numPr>
          <w:ilvl w:val="0"/>
          <w:numId w:val="792"/>
        </w:numPr>
      </w:pPr>
      <w:r w:rsidRPr="00CC1B86">
        <w:t xml:space="preserve">Report ready </w:t>
      </w:r>
    </w:p>
    <w:p w14:paraId="7CA2DE27" w14:textId="77777777" w:rsidR="00CC1B86" w:rsidRPr="00CC1B86" w:rsidRDefault="00CC1B86" w:rsidP="00CC1B86">
      <w:pPr>
        <w:numPr>
          <w:ilvl w:val="0"/>
          <w:numId w:val="792"/>
        </w:numPr>
      </w:pPr>
      <w:r w:rsidRPr="00CC1B86">
        <w:t xml:space="preserve">Booking cancelled </w:t>
      </w:r>
    </w:p>
    <w:p w14:paraId="0F318292" w14:textId="77777777" w:rsidR="00CC1B86" w:rsidRPr="00CC1B86" w:rsidRDefault="00CC1B86" w:rsidP="00CC1B86">
      <w:pPr>
        <w:numPr>
          <w:ilvl w:val="0"/>
          <w:numId w:val="792"/>
        </w:numPr>
      </w:pPr>
      <w:r w:rsidRPr="00CC1B86">
        <w:t xml:space="preserve">Incident under review </w:t>
      </w:r>
    </w:p>
    <w:p w14:paraId="796ACD03" w14:textId="77777777" w:rsidR="00CC1B86" w:rsidRPr="00CC1B86" w:rsidRDefault="00CC1B86" w:rsidP="00CC1B86">
      <w:pPr>
        <w:rPr>
          <w:b/>
          <w:bCs/>
        </w:rPr>
      </w:pPr>
      <w:r w:rsidRPr="00CC1B86">
        <w:rPr>
          <w:b/>
          <w:bCs/>
        </w:rPr>
        <w:t>Sitter profile</w:t>
      </w:r>
    </w:p>
    <w:p w14:paraId="1147F237" w14:textId="77777777" w:rsidR="00CC1B86" w:rsidRPr="00CC1B86" w:rsidRDefault="00CC1B86" w:rsidP="00CC1B86">
      <w:pPr>
        <w:numPr>
          <w:ilvl w:val="0"/>
          <w:numId w:val="793"/>
        </w:numPr>
      </w:pPr>
      <w:r w:rsidRPr="00CC1B86">
        <w:t xml:space="preserve">Current badges </w:t>
      </w:r>
    </w:p>
    <w:p w14:paraId="1023E0DB" w14:textId="77777777" w:rsidR="00CC1B86" w:rsidRPr="00CC1B86" w:rsidRDefault="00CC1B86" w:rsidP="00CC1B86">
      <w:pPr>
        <w:numPr>
          <w:ilvl w:val="0"/>
          <w:numId w:val="793"/>
        </w:numPr>
      </w:pPr>
      <w:r w:rsidRPr="00CC1B86">
        <w:t xml:space="preserve">Expired badge </w:t>
      </w:r>
    </w:p>
    <w:p w14:paraId="4B75DFDD" w14:textId="77777777" w:rsidR="00CC1B86" w:rsidRPr="00CC1B86" w:rsidRDefault="00CC1B86" w:rsidP="00CC1B86">
      <w:pPr>
        <w:numPr>
          <w:ilvl w:val="0"/>
          <w:numId w:val="793"/>
        </w:numPr>
      </w:pPr>
      <w:r w:rsidRPr="00CC1B86">
        <w:t xml:space="preserve">Removed sitter </w:t>
      </w:r>
    </w:p>
    <w:p w14:paraId="041A04DE" w14:textId="77777777" w:rsidR="00CC1B86" w:rsidRPr="00CC1B86" w:rsidRDefault="00CC1B86" w:rsidP="00CC1B86">
      <w:pPr>
        <w:numPr>
          <w:ilvl w:val="0"/>
          <w:numId w:val="793"/>
        </w:numPr>
      </w:pPr>
      <w:r w:rsidRPr="00CC1B86">
        <w:t xml:space="preserve">Replacement sitter </w:t>
      </w:r>
    </w:p>
    <w:p w14:paraId="75397B7B" w14:textId="77777777" w:rsidR="00CC1B86" w:rsidRPr="00CC1B86" w:rsidRDefault="00CC1B86" w:rsidP="00CC1B86">
      <w:pPr>
        <w:numPr>
          <w:ilvl w:val="0"/>
          <w:numId w:val="793"/>
        </w:numPr>
      </w:pPr>
      <w:r w:rsidRPr="00CC1B86">
        <w:t xml:space="preserve">Sitter suspended after confirmation </w:t>
      </w:r>
    </w:p>
    <w:p w14:paraId="39431EC9" w14:textId="77777777" w:rsidR="00CC1B86" w:rsidRPr="00CC1B86" w:rsidRDefault="00CC1B86" w:rsidP="00CC1B86">
      <w:pPr>
        <w:rPr>
          <w:b/>
          <w:bCs/>
        </w:rPr>
      </w:pPr>
      <w:r w:rsidRPr="00CC1B86">
        <w:rPr>
          <w:b/>
          <w:bCs/>
        </w:rPr>
        <w:t>Security</w:t>
      </w:r>
    </w:p>
    <w:p w14:paraId="5F00DDA8" w14:textId="77777777" w:rsidR="00CC1B86" w:rsidRPr="00CC1B86" w:rsidRDefault="00CC1B86" w:rsidP="00CC1B86">
      <w:pPr>
        <w:numPr>
          <w:ilvl w:val="0"/>
          <w:numId w:val="794"/>
        </w:numPr>
      </w:pPr>
      <w:r w:rsidRPr="00CC1B86">
        <w:t xml:space="preserve">Customer opens another customer’s booking </w:t>
      </w:r>
    </w:p>
    <w:p w14:paraId="3F4471AA" w14:textId="77777777" w:rsidR="00CC1B86" w:rsidRPr="00CC1B86" w:rsidRDefault="00CC1B86" w:rsidP="00CC1B86">
      <w:pPr>
        <w:numPr>
          <w:ilvl w:val="0"/>
          <w:numId w:val="794"/>
        </w:numPr>
      </w:pPr>
      <w:r w:rsidRPr="00CC1B86">
        <w:t xml:space="preserve">Old signed media URL reused </w:t>
      </w:r>
    </w:p>
    <w:p w14:paraId="3FC9555C" w14:textId="77777777" w:rsidR="00CC1B86" w:rsidRPr="00CC1B86" w:rsidRDefault="00CC1B86" w:rsidP="00CC1B86">
      <w:pPr>
        <w:numPr>
          <w:ilvl w:val="0"/>
          <w:numId w:val="794"/>
        </w:numPr>
      </w:pPr>
      <w:r w:rsidRPr="00CC1B86">
        <w:t xml:space="preserve">Customer accesses sitter private documents </w:t>
      </w:r>
    </w:p>
    <w:p w14:paraId="29DC72A8" w14:textId="77777777" w:rsidR="00CC1B86" w:rsidRPr="00CC1B86" w:rsidRDefault="00CC1B86" w:rsidP="00CC1B86">
      <w:pPr>
        <w:numPr>
          <w:ilvl w:val="0"/>
          <w:numId w:val="794"/>
        </w:numPr>
      </w:pPr>
      <w:r w:rsidRPr="00CC1B86">
        <w:t xml:space="preserve">Favourite endpoint uses another customer ID </w:t>
      </w:r>
    </w:p>
    <w:p w14:paraId="09274E68" w14:textId="77777777" w:rsidR="00CC1B86" w:rsidRPr="00CC1B86" w:rsidRDefault="00CC1B86" w:rsidP="00CC1B86">
      <w:pPr>
        <w:numPr>
          <w:ilvl w:val="0"/>
          <w:numId w:val="794"/>
        </w:numPr>
      </w:pPr>
      <w:r w:rsidRPr="00CC1B86">
        <w:t xml:space="preserve">Tracking remains accessible after retention window </w:t>
      </w:r>
    </w:p>
    <w:p w14:paraId="43F7A82C" w14:textId="77777777" w:rsidR="00CC1B86" w:rsidRPr="00CC1B86" w:rsidRDefault="00CC1B86" w:rsidP="00CC1B86">
      <w:pPr>
        <w:rPr>
          <w:b/>
          <w:bCs/>
        </w:rPr>
      </w:pPr>
      <w:r w:rsidRPr="00CC1B86">
        <w:rPr>
          <w:b/>
          <w:bCs/>
        </w:rPr>
        <w:t>Timeline</w:t>
      </w:r>
    </w:p>
    <w:p w14:paraId="0EFB8943" w14:textId="77777777" w:rsidR="00CC1B86" w:rsidRPr="00CC1B86" w:rsidRDefault="00CC1B86" w:rsidP="00CC1B86">
      <w:pPr>
        <w:numPr>
          <w:ilvl w:val="0"/>
          <w:numId w:val="795"/>
        </w:numPr>
      </w:pPr>
      <w:r w:rsidRPr="00CC1B86">
        <w:t xml:space="preserve">Events delivered out of order </w:t>
      </w:r>
    </w:p>
    <w:p w14:paraId="62CD8AAE" w14:textId="77777777" w:rsidR="00CC1B86" w:rsidRPr="00CC1B86" w:rsidRDefault="00CC1B86" w:rsidP="00CC1B86">
      <w:pPr>
        <w:numPr>
          <w:ilvl w:val="0"/>
          <w:numId w:val="795"/>
        </w:numPr>
      </w:pPr>
      <w:r w:rsidRPr="00CC1B86">
        <w:t xml:space="preserve">Duplicate event </w:t>
      </w:r>
    </w:p>
    <w:p w14:paraId="024E3006" w14:textId="77777777" w:rsidR="00CC1B86" w:rsidRPr="00CC1B86" w:rsidRDefault="00CC1B86" w:rsidP="00CC1B86">
      <w:pPr>
        <w:numPr>
          <w:ilvl w:val="0"/>
          <w:numId w:val="795"/>
        </w:numPr>
      </w:pPr>
      <w:r w:rsidRPr="00CC1B86">
        <w:t xml:space="preserve">Timeline update while page is open </w:t>
      </w:r>
    </w:p>
    <w:p w14:paraId="0C94FE7F" w14:textId="77777777" w:rsidR="00CC1B86" w:rsidRPr="00CC1B86" w:rsidRDefault="00CC1B86" w:rsidP="00CC1B86">
      <w:pPr>
        <w:numPr>
          <w:ilvl w:val="0"/>
          <w:numId w:val="795"/>
        </w:numPr>
      </w:pPr>
      <w:r w:rsidRPr="00CC1B86">
        <w:t xml:space="preserve">Screen reader announces new status </w:t>
      </w:r>
    </w:p>
    <w:p w14:paraId="4AF3F6FA" w14:textId="77777777" w:rsidR="00CC1B86" w:rsidRPr="00CC1B86" w:rsidRDefault="00CC1B86" w:rsidP="00CC1B86">
      <w:pPr>
        <w:numPr>
          <w:ilvl w:val="0"/>
          <w:numId w:val="795"/>
        </w:numPr>
      </w:pPr>
      <w:r w:rsidRPr="00CC1B86">
        <w:t xml:space="preserve">Cancelled event invalidates old reminder </w:t>
      </w:r>
    </w:p>
    <w:p w14:paraId="0C569F12" w14:textId="77777777" w:rsidR="00CC1B86" w:rsidRPr="00CC1B86" w:rsidRDefault="00CC1B86" w:rsidP="00CC1B86">
      <w:pPr>
        <w:rPr>
          <w:b/>
          <w:bCs/>
        </w:rPr>
      </w:pPr>
      <w:r w:rsidRPr="00CC1B86">
        <w:rPr>
          <w:b/>
          <w:bCs/>
        </w:rPr>
        <w:t>Repeat booking</w:t>
      </w:r>
    </w:p>
    <w:p w14:paraId="722119F4" w14:textId="77777777" w:rsidR="00CC1B86" w:rsidRPr="00CC1B86" w:rsidRDefault="00CC1B86" w:rsidP="00CC1B86">
      <w:pPr>
        <w:numPr>
          <w:ilvl w:val="0"/>
          <w:numId w:val="796"/>
        </w:numPr>
      </w:pPr>
      <w:r w:rsidRPr="00CC1B86">
        <w:lastRenderedPageBreak/>
        <w:t xml:space="preserve">Favourite sitter available </w:t>
      </w:r>
    </w:p>
    <w:p w14:paraId="7AED8A1E" w14:textId="77777777" w:rsidR="00CC1B86" w:rsidRPr="00CC1B86" w:rsidRDefault="00CC1B86" w:rsidP="00CC1B86">
      <w:pPr>
        <w:numPr>
          <w:ilvl w:val="0"/>
          <w:numId w:val="796"/>
        </w:numPr>
      </w:pPr>
      <w:r w:rsidRPr="00CC1B86">
        <w:t xml:space="preserve">Favourite sitter unavailable </w:t>
      </w:r>
    </w:p>
    <w:p w14:paraId="05D89112" w14:textId="77777777" w:rsidR="00CC1B86" w:rsidRPr="00CC1B86" w:rsidRDefault="00CC1B86" w:rsidP="00CC1B86">
      <w:pPr>
        <w:numPr>
          <w:ilvl w:val="0"/>
          <w:numId w:val="796"/>
        </w:numPr>
      </w:pPr>
      <w:r w:rsidRPr="00CC1B86">
        <w:t xml:space="preserve">Pet risk changed </w:t>
      </w:r>
    </w:p>
    <w:p w14:paraId="60420FDE" w14:textId="77777777" w:rsidR="00CC1B86" w:rsidRPr="00CC1B86" w:rsidRDefault="00CC1B86" w:rsidP="00CC1B86">
      <w:pPr>
        <w:numPr>
          <w:ilvl w:val="0"/>
          <w:numId w:val="796"/>
        </w:numPr>
      </w:pPr>
      <w:r w:rsidRPr="00CC1B86">
        <w:t xml:space="preserve">Price changed </w:t>
      </w:r>
    </w:p>
    <w:p w14:paraId="6167978E" w14:textId="77777777" w:rsidR="00CC1B86" w:rsidRPr="00CC1B86" w:rsidRDefault="00CC1B86" w:rsidP="00CC1B86">
      <w:pPr>
        <w:numPr>
          <w:ilvl w:val="0"/>
          <w:numId w:val="796"/>
        </w:numPr>
      </w:pPr>
      <w:r w:rsidRPr="00CC1B86">
        <w:t xml:space="preserve">Previous instructions expired </w:t>
      </w:r>
    </w:p>
    <w:p w14:paraId="5E2E0F9B" w14:textId="77777777" w:rsidR="00CC1B86" w:rsidRPr="00CC1B86" w:rsidRDefault="00CC1B86" w:rsidP="00CC1B86">
      <w:pPr>
        <w:numPr>
          <w:ilvl w:val="0"/>
          <w:numId w:val="796"/>
        </w:numPr>
      </w:pPr>
      <w:r w:rsidRPr="00CC1B86">
        <w:t xml:space="preserve">Customer repeats a booking linked to an incident </w:t>
      </w:r>
    </w:p>
    <w:p w14:paraId="2819922A" w14:textId="77777777" w:rsidR="00CC1B86" w:rsidRPr="00CC1B86" w:rsidRDefault="00CC1B86" w:rsidP="00CC1B86">
      <w:pPr>
        <w:rPr>
          <w:b/>
          <w:bCs/>
        </w:rPr>
      </w:pPr>
      <w:r w:rsidRPr="00CC1B86">
        <w:rPr>
          <w:b/>
          <w:bCs/>
        </w:rPr>
        <w:t>Accessibility</w:t>
      </w:r>
    </w:p>
    <w:p w14:paraId="78091B76" w14:textId="77777777" w:rsidR="00CC1B86" w:rsidRPr="00CC1B86" w:rsidRDefault="00CC1B86" w:rsidP="00CC1B86">
      <w:pPr>
        <w:numPr>
          <w:ilvl w:val="0"/>
          <w:numId w:val="797"/>
        </w:numPr>
      </w:pPr>
      <w:r w:rsidRPr="00CC1B86">
        <w:t xml:space="preserve">Keyboard-only navigation </w:t>
      </w:r>
    </w:p>
    <w:p w14:paraId="106F85A4" w14:textId="77777777" w:rsidR="00CC1B86" w:rsidRPr="00CC1B86" w:rsidRDefault="00CC1B86" w:rsidP="00CC1B86">
      <w:pPr>
        <w:numPr>
          <w:ilvl w:val="0"/>
          <w:numId w:val="797"/>
        </w:numPr>
      </w:pPr>
      <w:r w:rsidRPr="00CC1B86">
        <w:t xml:space="preserve">Screen-reader status announcements </w:t>
      </w:r>
    </w:p>
    <w:p w14:paraId="21669D27" w14:textId="77777777" w:rsidR="00CC1B86" w:rsidRPr="00CC1B86" w:rsidRDefault="00CC1B86" w:rsidP="00CC1B86">
      <w:pPr>
        <w:numPr>
          <w:ilvl w:val="0"/>
          <w:numId w:val="797"/>
        </w:numPr>
      </w:pPr>
      <w:r w:rsidRPr="00CC1B86">
        <w:t xml:space="preserve">High zoom </w:t>
      </w:r>
    </w:p>
    <w:p w14:paraId="78A799F6" w14:textId="77777777" w:rsidR="00CC1B86" w:rsidRPr="00CC1B86" w:rsidRDefault="00CC1B86" w:rsidP="00CC1B86">
      <w:pPr>
        <w:numPr>
          <w:ilvl w:val="0"/>
          <w:numId w:val="797"/>
        </w:numPr>
      </w:pPr>
      <w:r w:rsidRPr="00CC1B86">
        <w:t xml:space="preserve">Colour-blind simulation </w:t>
      </w:r>
    </w:p>
    <w:p w14:paraId="50CA666E" w14:textId="77777777" w:rsidR="00CC1B86" w:rsidRPr="00CC1B86" w:rsidRDefault="00CC1B86" w:rsidP="00CC1B86">
      <w:pPr>
        <w:numPr>
          <w:ilvl w:val="0"/>
          <w:numId w:val="797"/>
        </w:numPr>
      </w:pPr>
      <w:r w:rsidRPr="00CC1B86">
        <w:t xml:space="preserve">Reduced motion </w:t>
      </w:r>
    </w:p>
    <w:p w14:paraId="7FC871BC" w14:textId="77777777" w:rsidR="00CC1B86" w:rsidRPr="00CC1B86" w:rsidRDefault="00CC1B86" w:rsidP="00CC1B86">
      <w:pPr>
        <w:numPr>
          <w:ilvl w:val="0"/>
          <w:numId w:val="797"/>
        </w:numPr>
      </w:pPr>
      <w:r w:rsidRPr="00CC1B86">
        <w:t xml:space="preserve">Mobile touch controls </w:t>
      </w:r>
    </w:p>
    <w:p w14:paraId="47C02917" w14:textId="77777777" w:rsidR="00CC1B86" w:rsidRPr="00CC1B86" w:rsidRDefault="00CC1B86" w:rsidP="00CC1B86">
      <w:r w:rsidRPr="00CC1B86">
        <w:pict w14:anchorId="461822A9">
          <v:rect id="_x0000_i2252" style="width:0;height:1.5pt" o:hralign="center" o:hrstd="t" o:hr="t" fillcolor="#a0a0a0" stroked="f"/>
        </w:pict>
      </w:r>
    </w:p>
    <w:p w14:paraId="31F5317F" w14:textId="77777777" w:rsidR="00CC1B86" w:rsidRPr="00CC1B86" w:rsidRDefault="00CC1B86" w:rsidP="00CC1B86">
      <w:pPr>
        <w:rPr>
          <w:b/>
          <w:bCs/>
        </w:rPr>
      </w:pPr>
      <w:r w:rsidRPr="00CC1B86">
        <w:rPr>
          <w:b/>
          <w:bCs/>
        </w:rPr>
        <w:t>24. Definition of done</w:t>
      </w:r>
    </w:p>
    <w:p w14:paraId="26789C52" w14:textId="77777777" w:rsidR="00CC1B86" w:rsidRPr="00CC1B86" w:rsidRDefault="00CC1B86" w:rsidP="00CC1B86">
      <w:r w:rsidRPr="00CC1B86">
        <w:t>The Customer Trust Dashboard is ready only when:</w:t>
      </w:r>
    </w:p>
    <w:p w14:paraId="7C11BEB1" w14:textId="77777777" w:rsidR="00CC1B86" w:rsidRPr="00CC1B86" w:rsidRDefault="00CC1B86" w:rsidP="00CC1B86">
      <w:pPr>
        <w:rPr>
          <w:b/>
          <w:bCs/>
        </w:rPr>
      </w:pPr>
      <w:r w:rsidRPr="00CC1B86">
        <w:rPr>
          <w:b/>
          <w:bCs/>
        </w:rPr>
        <w:t>Clarity</w:t>
      </w:r>
    </w:p>
    <w:p w14:paraId="4FCD8263" w14:textId="77777777" w:rsidR="00CC1B86" w:rsidRPr="00CC1B86" w:rsidRDefault="00CC1B86" w:rsidP="00CC1B86">
      <w:pPr>
        <w:numPr>
          <w:ilvl w:val="0"/>
          <w:numId w:val="798"/>
        </w:numPr>
      </w:pPr>
      <w:r w:rsidRPr="00CC1B86">
        <w:t xml:space="preserve">Customer can understand booking state immediately. </w:t>
      </w:r>
    </w:p>
    <w:p w14:paraId="1A0FF3FF" w14:textId="77777777" w:rsidR="00CC1B86" w:rsidRPr="00CC1B86" w:rsidRDefault="00CC1B86" w:rsidP="00CC1B86">
      <w:pPr>
        <w:numPr>
          <w:ilvl w:val="0"/>
          <w:numId w:val="798"/>
        </w:numPr>
      </w:pPr>
      <w:r w:rsidRPr="00CC1B86">
        <w:t xml:space="preserve">Every status includes a short explanation. </w:t>
      </w:r>
    </w:p>
    <w:p w14:paraId="711043EB" w14:textId="77777777" w:rsidR="00CC1B86" w:rsidRPr="00CC1B86" w:rsidRDefault="00CC1B86" w:rsidP="00CC1B86">
      <w:pPr>
        <w:numPr>
          <w:ilvl w:val="0"/>
          <w:numId w:val="798"/>
        </w:numPr>
      </w:pPr>
      <w:r w:rsidRPr="00CC1B86">
        <w:t xml:space="preserve">The next action is visible. </w:t>
      </w:r>
    </w:p>
    <w:p w14:paraId="180A76C0" w14:textId="77777777" w:rsidR="00CC1B86" w:rsidRPr="00CC1B86" w:rsidRDefault="00CC1B86" w:rsidP="00CC1B86">
      <w:pPr>
        <w:numPr>
          <w:ilvl w:val="0"/>
          <w:numId w:val="798"/>
        </w:numPr>
      </w:pPr>
      <w:r w:rsidRPr="00CC1B86">
        <w:t xml:space="preserve">Payment, sitter and service states cannot contradict each other. </w:t>
      </w:r>
    </w:p>
    <w:p w14:paraId="647A5846" w14:textId="77777777" w:rsidR="00CC1B86" w:rsidRPr="00CC1B86" w:rsidRDefault="00CC1B86" w:rsidP="00CC1B86">
      <w:pPr>
        <w:rPr>
          <w:b/>
          <w:bCs/>
        </w:rPr>
      </w:pPr>
      <w:r w:rsidRPr="00CC1B86">
        <w:rPr>
          <w:b/>
          <w:bCs/>
        </w:rPr>
        <w:t>Trust</w:t>
      </w:r>
    </w:p>
    <w:p w14:paraId="44995BEE" w14:textId="77777777" w:rsidR="00CC1B86" w:rsidRPr="00CC1B86" w:rsidRDefault="00CC1B86" w:rsidP="00CC1B86">
      <w:pPr>
        <w:numPr>
          <w:ilvl w:val="0"/>
          <w:numId w:val="799"/>
        </w:numPr>
      </w:pPr>
      <w:r w:rsidRPr="00CC1B86">
        <w:t xml:space="preserve">Assigned sitter profile is visible. </w:t>
      </w:r>
    </w:p>
    <w:p w14:paraId="4A68A5E2" w14:textId="77777777" w:rsidR="00CC1B86" w:rsidRPr="00CC1B86" w:rsidRDefault="00CC1B86" w:rsidP="00CC1B86">
      <w:pPr>
        <w:numPr>
          <w:ilvl w:val="0"/>
          <w:numId w:val="799"/>
        </w:numPr>
      </w:pPr>
      <w:r w:rsidRPr="00CC1B86">
        <w:t xml:space="preserve">Verification badges are specific and current. </w:t>
      </w:r>
    </w:p>
    <w:p w14:paraId="2BB0A293" w14:textId="77777777" w:rsidR="00CC1B86" w:rsidRPr="00CC1B86" w:rsidRDefault="00CC1B86" w:rsidP="00CC1B86">
      <w:pPr>
        <w:numPr>
          <w:ilvl w:val="0"/>
          <w:numId w:val="799"/>
        </w:numPr>
      </w:pPr>
      <w:r w:rsidRPr="00CC1B86">
        <w:t xml:space="preserve">Report Cards and service history are accessible. </w:t>
      </w:r>
    </w:p>
    <w:p w14:paraId="3259A237" w14:textId="77777777" w:rsidR="00CC1B86" w:rsidRPr="00CC1B86" w:rsidRDefault="00CC1B86" w:rsidP="00CC1B86">
      <w:pPr>
        <w:numPr>
          <w:ilvl w:val="0"/>
          <w:numId w:val="799"/>
        </w:numPr>
      </w:pPr>
      <w:r w:rsidRPr="00CC1B86">
        <w:t xml:space="preserve">Emergency support is easy to find. </w:t>
      </w:r>
    </w:p>
    <w:p w14:paraId="33B0F664" w14:textId="77777777" w:rsidR="00CC1B86" w:rsidRPr="00CC1B86" w:rsidRDefault="00CC1B86" w:rsidP="00CC1B86">
      <w:pPr>
        <w:rPr>
          <w:b/>
          <w:bCs/>
        </w:rPr>
      </w:pPr>
      <w:r w:rsidRPr="00CC1B86">
        <w:rPr>
          <w:b/>
          <w:bCs/>
        </w:rPr>
        <w:t>Transparency</w:t>
      </w:r>
    </w:p>
    <w:p w14:paraId="26E92F13" w14:textId="77777777" w:rsidR="00CC1B86" w:rsidRPr="00CC1B86" w:rsidRDefault="00CC1B86" w:rsidP="00CC1B86">
      <w:pPr>
        <w:numPr>
          <w:ilvl w:val="0"/>
          <w:numId w:val="800"/>
        </w:numPr>
      </w:pPr>
      <w:r w:rsidRPr="00CC1B86">
        <w:t xml:space="preserve">Service timeline is timestamped. </w:t>
      </w:r>
    </w:p>
    <w:p w14:paraId="5ABFB016" w14:textId="77777777" w:rsidR="00CC1B86" w:rsidRPr="00CC1B86" w:rsidRDefault="00CC1B86" w:rsidP="00CC1B86">
      <w:pPr>
        <w:numPr>
          <w:ilvl w:val="0"/>
          <w:numId w:val="800"/>
        </w:numPr>
      </w:pPr>
      <w:r w:rsidRPr="00CC1B86">
        <w:t xml:space="preserve">Tracking delays are shown honestly. </w:t>
      </w:r>
    </w:p>
    <w:p w14:paraId="06D32113" w14:textId="77777777" w:rsidR="00CC1B86" w:rsidRPr="00CC1B86" w:rsidRDefault="00CC1B86" w:rsidP="00CC1B86">
      <w:pPr>
        <w:numPr>
          <w:ilvl w:val="0"/>
          <w:numId w:val="800"/>
        </w:numPr>
      </w:pPr>
      <w:r w:rsidRPr="00CC1B86">
        <w:lastRenderedPageBreak/>
        <w:t xml:space="preserve">Replacement and cancellation states are clear. </w:t>
      </w:r>
    </w:p>
    <w:p w14:paraId="6CA88AA6" w14:textId="77777777" w:rsidR="00CC1B86" w:rsidRPr="00CC1B86" w:rsidRDefault="00CC1B86" w:rsidP="00CC1B86">
      <w:pPr>
        <w:numPr>
          <w:ilvl w:val="0"/>
          <w:numId w:val="800"/>
        </w:numPr>
      </w:pPr>
      <w:r w:rsidRPr="00CC1B86">
        <w:t xml:space="preserve">Report amendments are visible. </w:t>
      </w:r>
    </w:p>
    <w:p w14:paraId="18DBFDB7" w14:textId="77777777" w:rsidR="00CC1B86" w:rsidRPr="00CC1B86" w:rsidRDefault="00CC1B86" w:rsidP="00CC1B86">
      <w:pPr>
        <w:rPr>
          <w:b/>
          <w:bCs/>
        </w:rPr>
      </w:pPr>
      <w:r w:rsidRPr="00CC1B86">
        <w:rPr>
          <w:b/>
          <w:bCs/>
        </w:rPr>
        <w:t>Retention</w:t>
      </w:r>
    </w:p>
    <w:p w14:paraId="4AA10F40" w14:textId="77777777" w:rsidR="00CC1B86" w:rsidRPr="00CC1B86" w:rsidRDefault="00CC1B86" w:rsidP="00CC1B86">
      <w:pPr>
        <w:numPr>
          <w:ilvl w:val="0"/>
          <w:numId w:val="801"/>
        </w:numPr>
      </w:pPr>
      <w:r w:rsidRPr="00CC1B86">
        <w:t xml:space="preserve">Customer can favourite a sitter. </w:t>
      </w:r>
    </w:p>
    <w:p w14:paraId="1FD2E5D1" w14:textId="77777777" w:rsidR="00CC1B86" w:rsidRPr="00CC1B86" w:rsidRDefault="00CC1B86" w:rsidP="00CC1B86">
      <w:pPr>
        <w:numPr>
          <w:ilvl w:val="0"/>
          <w:numId w:val="801"/>
        </w:numPr>
      </w:pPr>
      <w:r w:rsidRPr="00CC1B86">
        <w:t xml:space="preserve">Repeat booking is pre-filled safely. </w:t>
      </w:r>
    </w:p>
    <w:p w14:paraId="78C7350D" w14:textId="77777777" w:rsidR="00CC1B86" w:rsidRPr="00CC1B86" w:rsidRDefault="00CC1B86" w:rsidP="00CC1B86">
      <w:pPr>
        <w:numPr>
          <w:ilvl w:val="0"/>
          <w:numId w:val="801"/>
        </w:numPr>
      </w:pPr>
      <w:r w:rsidRPr="00CC1B86">
        <w:t xml:space="preserve">Same-sitter preference is not presented as a guarantee. </w:t>
      </w:r>
    </w:p>
    <w:p w14:paraId="0D4B216C" w14:textId="77777777" w:rsidR="00CC1B86" w:rsidRPr="00CC1B86" w:rsidRDefault="00CC1B86" w:rsidP="00CC1B86">
      <w:pPr>
        <w:numPr>
          <w:ilvl w:val="0"/>
          <w:numId w:val="801"/>
        </w:numPr>
      </w:pPr>
      <w:r w:rsidRPr="00CC1B86">
        <w:t xml:space="preserve">Reviews and private complaints are separated. </w:t>
      </w:r>
    </w:p>
    <w:p w14:paraId="164DDCB7" w14:textId="77777777" w:rsidR="00CC1B86" w:rsidRPr="00CC1B86" w:rsidRDefault="00CC1B86" w:rsidP="00CC1B86">
      <w:pPr>
        <w:rPr>
          <w:b/>
          <w:bCs/>
        </w:rPr>
      </w:pPr>
      <w:r w:rsidRPr="00CC1B86">
        <w:rPr>
          <w:b/>
          <w:bCs/>
        </w:rPr>
        <w:t>Security</w:t>
      </w:r>
    </w:p>
    <w:p w14:paraId="44191FF6" w14:textId="77777777" w:rsidR="00CC1B86" w:rsidRPr="00CC1B86" w:rsidRDefault="00CC1B86" w:rsidP="00CC1B86">
      <w:pPr>
        <w:numPr>
          <w:ilvl w:val="0"/>
          <w:numId w:val="802"/>
        </w:numPr>
      </w:pPr>
      <w:r w:rsidRPr="00CC1B86">
        <w:t xml:space="preserve">Customers can access only their own information. </w:t>
      </w:r>
    </w:p>
    <w:p w14:paraId="12EC0526" w14:textId="77777777" w:rsidR="00CC1B86" w:rsidRPr="00CC1B86" w:rsidRDefault="00CC1B86" w:rsidP="00CC1B86">
      <w:pPr>
        <w:numPr>
          <w:ilvl w:val="0"/>
          <w:numId w:val="802"/>
        </w:numPr>
      </w:pPr>
      <w:r w:rsidRPr="00CC1B86">
        <w:t xml:space="preserve">Sitter private documents remain hidden. </w:t>
      </w:r>
    </w:p>
    <w:p w14:paraId="038E420C" w14:textId="77777777" w:rsidR="00CC1B86" w:rsidRPr="00CC1B86" w:rsidRDefault="00CC1B86" w:rsidP="00CC1B86">
      <w:pPr>
        <w:numPr>
          <w:ilvl w:val="0"/>
          <w:numId w:val="802"/>
        </w:numPr>
      </w:pPr>
      <w:r w:rsidRPr="00CC1B86">
        <w:t xml:space="preserve">Media and tracking use controlled access. </w:t>
      </w:r>
    </w:p>
    <w:p w14:paraId="03888587" w14:textId="77777777" w:rsidR="00CC1B86" w:rsidRPr="00CC1B86" w:rsidRDefault="00CC1B86" w:rsidP="00CC1B86">
      <w:pPr>
        <w:numPr>
          <w:ilvl w:val="0"/>
          <w:numId w:val="802"/>
        </w:numPr>
      </w:pPr>
      <w:r w:rsidRPr="00CC1B86">
        <w:t xml:space="preserve">Sensitive actions are audited. </w:t>
      </w:r>
    </w:p>
    <w:p w14:paraId="2777443E" w14:textId="77777777" w:rsidR="00CC1B86" w:rsidRPr="00CC1B86" w:rsidRDefault="00CC1B86" w:rsidP="00CC1B86">
      <w:pPr>
        <w:rPr>
          <w:b/>
          <w:bCs/>
        </w:rPr>
      </w:pPr>
      <w:r w:rsidRPr="00CC1B86">
        <w:rPr>
          <w:b/>
          <w:bCs/>
        </w:rPr>
        <w:t>Accessibility</w:t>
      </w:r>
    </w:p>
    <w:p w14:paraId="2581BAD8" w14:textId="77777777" w:rsidR="00CC1B86" w:rsidRPr="00CC1B86" w:rsidRDefault="00CC1B86" w:rsidP="00CC1B86">
      <w:pPr>
        <w:numPr>
          <w:ilvl w:val="0"/>
          <w:numId w:val="803"/>
        </w:numPr>
      </w:pPr>
      <w:r w:rsidRPr="00CC1B86">
        <w:t xml:space="preserve">Status changes work with assistive technologies. </w:t>
      </w:r>
    </w:p>
    <w:p w14:paraId="7CE9AC68" w14:textId="77777777" w:rsidR="00CC1B86" w:rsidRPr="00CC1B86" w:rsidRDefault="00CC1B86" w:rsidP="00CC1B86">
      <w:pPr>
        <w:numPr>
          <w:ilvl w:val="0"/>
          <w:numId w:val="803"/>
        </w:numPr>
      </w:pPr>
      <w:r w:rsidRPr="00CC1B86">
        <w:t xml:space="preserve">Colour is not the only indicator. </w:t>
      </w:r>
    </w:p>
    <w:p w14:paraId="2B881DF9" w14:textId="77777777" w:rsidR="00CC1B86" w:rsidRPr="00CC1B86" w:rsidRDefault="00CC1B86" w:rsidP="00CC1B86">
      <w:pPr>
        <w:numPr>
          <w:ilvl w:val="0"/>
          <w:numId w:val="803"/>
        </w:numPr>
      </w:pPr>
      <w:r w:rsidRPr="00CC1B86">
        <w:t xml:space="preserve">Buttons and timeline are keyboard accessible. </w:t>
      </w:r>
    </w:p>
    <w:p w14:paraId="1FF2AD9B" w14:textId="77777777" w:rsidR="00CC1B86" w:rsidRPr="00CC1B86" w:rsidRDefault="00CC1B86" w:rsidP="00CC1B86">
      <w:pPr>
        <w:numPr>
          <w:ilvl w:val="0"/>
          <w:numId w:val="803"/>
        </w:numPr>
      </w:pPr>
      <w:r w:rsidRPr="00CC1B86">
        <w:t xml:space="preserve">Critical accessibility tests pass. </w:t>
      </w:r>
    </w:p>
    <w:p w14:paraId="3BFAC61C" w14:textId="77777777" w:rsidR="00CC1B86" w:rsidRPr="00CC1B86" w:rsidRDefault="00CC1B86" w:rsidP="00CC1B86">
      <w:r w:rsidRPr="00CC1B86">
        <w:pict w14:anchorId="26F68AE8">
          <v:rect id="_x0000_i2253" style="width:0;height:1.5pt" o:hralign="center" o:hrstd="t" o:hr="t" fillcolor="#a0a0a0" stroked="f"/>
        </w:pict>
      </w:r>
    </w:p>
    <w:p w14:paraId="1E8EFFDC" w14:textId="77777777" w:rsidR="00CC1B86" w:rsidRPr="00CC1B86" w:rsidRDefault="00CC1B86" w:rsidP="00CC1B86">
      <w:pPr>
        <w:rPr>
          <w:b/>
          <w:bCs/>
        </w:rPr>
      </w:pPr>
      <w:r w:rsidRPr="00CC1B86">
        <w:rPr>
          <w:b/>
          <w:bCs/>
        </w:rPr>
        <w:t>Final approved customer journey</w:t>
      </w:r>
    </w:p>
    <w:p w14:paraId="6EFA4CAC" w14:textId="77777777" w:rsidR="00CC1B86" w:rsidRPr="00CC1B86" w:rsidRDefault="00CC1B86" w:rsidP="00CC1B86">
      <w:r w:rsidRPr="00CC1B86">
        <w:t>Customer logs in</w:t>
      </w:r>
    </w:p>
    <w:p w14:paraId="135C53B4" w14:textId="77777777" w:rsidR="00CC1B86" w:rsidRPr="00CC1B86" w:rsidRDefault="00CC1B86" w:rsidP="00CC1B86">
      <w:r w:rsidRPr="00CC1B86">
        <w:t xml:space="preserve">        ↓</w:t>
      </w:r>
    </w:p>
    <w:p w14:paraId="5803E58C" w14:textId="77777777" w:rsidR="00CC1B86" w:rsidRPr="00CC1B86" w:rsidRDefault="00CC1B86" w:rsidP="00CC1B86">
      <w:r w:rsidRPr="00CC1B86">
        <w:t>Sees next booking and required action</w:t>
      </w:r>
    </w:p>
    <w:p w14:paraId="288A1ECD" w14:textId="77777777" w:rsidR="00CC1B86" w:rsidRPr="00CC1B86" w:rsidRDefault="00CC1B86" w:rsidP="00CC1B86">
      <w:r w:rsidRPr="00CC1B86">
        <w:t xml:space="preserve">        ↓</w:t>
      </w:r>
    </w:p>
    <w:p w14:paraId="55CC6A60" w14:textId="77777777" w:rsidR="00CC1B86" w:rsidRPr="00CC1B86" w:rsidRDefault="00CC1B86" w:rsidP="00CC1B86">
      <w:r w:rsidRPr="00CC1B86">
        <w:t>Reviews assigned sitter and exact verification</w:t>
      </w:r>
    </w:p>
    <w:p w14:paraId="1E19BECB" w14:textId="77777777" w:rsidR="00CC1B86" w:rsidRPr="00CC1B86" w:rsidRDefault="00CC1B86" w:rsidP="00CC1B86">
      <w:r w:rsidRPr="00CC1B86">
        <w:t xml:space="preserve">        ↓</w:t>
      </w:r>
    </w:p>
    <w:p w14:paraId="5CB92406" w14:textId="77777777" w:rsidR="00CC1B86" w:rsidRPr="00CC1B86" w:rsidRDefault="00CC1B86" w:rsidP="00CC1B86">
      <w:r w:rsidRPr="00CC1B86">
        <w:t>Receives confirmation and readiness information</w:t>
      </w:r>
    </w:p>
    <w:p w14:paraId="45A7CF73" w14:textId="77777777" w:rsidR="00CC1B86" w:rsidRPr="00CC1B86" w:rsidRDefault="00CC1B86" w:rsidP="00CC1B86">
      <w:r w:rsidRPr="00CC1B86">
        <w:t xml:space="preserve">        ↓</w:t>
      </w:r>
    </w:p>
    <w:p w14:paraId="51CE3D60" w14:textId="77777777" w:rsidR="00CC1B86" w:rsidRPr="00CC1B86" w:rsidRDefault="00CC1B86" w:rsidP="00CC1B86">
      <w:r w:rsidRPr="00CC1B86">
        <w:t>Follows sitter arrival and service timeline</w:t>
      </w:r>
    </w:p>
    <w:p w14:paraId="70157A77" w14:textId="77777777" w:rsidR="00CC1B86" w:rsidRPr="00CC1B86" w:rsidRDefault="00CC1B86" w:rsidP="00CC1B86">
      <w:r w:rsidRPr="00CC1B86">
        <w:t xml:space="preserve">        ↓</w:t>
      </w:r>
    </w:p>
    <w:p w14:paraId="03082B55" w14:textId="77777777" w:rsidR="00CC1B86" w:rsidRPr="00CC1B86" w:rsidRDefault="00CC1B86" w:rsidP="00CC1B86">
      <w:r w:rsidRPr="00CC1B86">
        <w:lastRenderedPageBreak/>
        <w:t>Views tracking and private media where available</w:t>
      </w:r>
    </w:p>
    <w:p w14:paraId="6B731858" w14:textId="77777777" w:rsidR="00CC1B86" w:rsidRPr="00CC1B86" w:rsidRDefault="00CC1B86" w:rsidP="00CC1B86">
      <w:r w:rsidRPr="00CC1B86">
        <w:t xml:space="preserve">        ↓</w:t>
      </w:r>
    </w:p>
    <w:p w14:paraId="3979D837" w14:textId="77777777" w:rsidR="00CC1B86" w:rsidRPr="00CC1B86" w:rsidRDefault="00CC1B86" w:rsidP="00CC1B86">
      <w:r w:rsidRPr="00CC1B86">
        <w:t>Receives completion status</w:t>
      </w:r>
    </w:p>
    <w:p w14:paraId="12688449" w14:textId="77777777" w:rsidR="00CC1B86" w:rsidRPr="00CC1B86" w:rsidRDefault="00CC1B86" w:rsidP="00CC1B86">
      <w:r w:rsidRPr="00CC1B86">
        <w:t xml:space="preserve">        ↓</w:t>
      </w:r>
    </w:p>
    <w:p w14:paraId="4EA790E0" w14:textId="77777777" w:rsidR="00CC1B86" w:rsidRPr="00CC1B86" w:rsidRDefault="00CC1B86" w:rsidP="00CC1B86">
      <w:r w:rsidRPr="00CC1B86">
        <w:t>Opens Report Card</w:t>
      </w:r>
    </w:p>
    <w:p w14:paraId="0D6DCF99" w14:textId="77777777" w:rsidR="00CC1B86" w:rsidRPr="00CC1B86" w:rsidRDefault="00CC1B86" w:rsidP="00CC1B86">
      <w:r w:rsidRPr="00CC1B86">
        <w:t xml:space="preserve">        ↓</w:t>
      </w:r>
    </w:p>
    <w:p w14:paraId="48C1DB7A" w14:textId="77777777" w:rsidR="00CC1B86" w:rsidRPr="00CC1B86" w:rsidRDefault="00CC1B86" w:rsidP="00CC1B86">
      <w:r w:rsidRPr="00CC1B86">
        <w:t>Leaves review or private concern</w:t>
      </w:r>
    </w:p>
    <w:p w14:paraId="500DA851" w14:textId="77777777" w:rsidR="00CC1B86" w:rsidRPr="00CC1B86" w:rsidRDefault="00CC1B86" w:rsidP="00CC1B86">
      <w:r w:rsidRPr="00CC1B86">
        <w:t xml:space="preserve">        ↓</w:t>
      </w:r>
    </w:p>
    <w:p w14:paraId="36FF12D4" w14:textId="77777777" w:rsidR="00CC1B86" w:rsidRPr="00CC1B86" w:rsidRDefault="00CC1B86" w:rsidP="00CC1B86">
      <w:r w:rsidRPr="00CC1B86">
        <w:t>Favourites sitter</w:t>
      </w:r>
    </w:p>
    <w:p w14:paraId="72821BF7" w14:textId="77777777" w:rsidR="00CC1B86" w:rsidRPr="00CC1B86" w:rsidRDefault="00CC1B86" w:rsidP="00CC1B86">
      <w:r w:rsidRPr="00CC1B86">
        <w:t xml:space="preserve">        ↓</w:t>
      </w:r>
    </w:p>
    <w:p w14:paraId="0477C17A" w14:textId="77777777" w:rsidR="00CC1B86" w:rsidRPr="00CC1B86" w:rsidRDefault="00CC1B86" w:rsidP="00CC1B86">
      <w:r w:rsidRPr="00CC1B86">
        <w:t>Books same sitter again</w:t>
      </w:r>
    </w:p>
    <w:p w14:paraId="01462AC8" w14:textId="77777777" w:rsidR="00CC1B86" w:rsidRPr="00CC1B86" w:rsidRDefault="00CC1B86" w:rsidP="00CC1B86">
      <w:pPr>
        <w:rPr>
          <w:b/>
          <w:bCs/>
        </w:rPr>
      </w:pPr>
      <w:r w:rsidRPr="00CC1B86">
        <w:rPr>
          <w:b/>
          <w:bCs/>
        </w:rPr>
        <w:t>Final operating principle</w:t>
      </w:r>
    </w:p>
    <w:p w14:paraId="7BE3FCBD" w14:textId="77777777" w:rsidR="00CC1B86" w:rsidRPr="00CC1B86" w:rsidRDefault="00CC1B86" w:rsidP="00CC1B86">
      <w:r w:rsidRPr="00CC1B86">
        <w:rPr>
          <w:b/>
          <w:bCs/>
        </w:rPr>
        <w:t>Customer trust should come from accurate status, specific verification, transparent service evidence and fast human support—not from decorative badges or promises that the platform cannot prove.</w:t>
      </w:r>
    </w:p>
    <w:p w14:paraId="7463E6CE" w14:textId="77777777" w:rsidR="00CC1B86" w:rsidRPr="00CC1B86" w:rsidRDefault="00CC1B86" w:rsidP="00CC1B86">
      <w:pPr>
        <w:rPr>
          <w:vanish/>
        </w:rPr>
      </w:pPr>
      <w:r w:rsidRPr="00CC1B86">
        <w:rPr>
          <w:vanish/>
        </w:rPr>
        <w:t>Top of Form</w:t>
      </w:r>
    </w:p>
    <w:p w14:paraId="6B310BCA" w14:textId="77777777" w:rsidR="00CC1B86" w:rsidRDefault="00CC1B86" w:rsidP="00CC1B86">
      <w:pPr>
        <w:rPr>
          <w:rFonts w:ascii="Tahoma" w:hAnsi="Tahoma" w:cs="Tahoma"/>
        </w:rPr>
      </w:pPr>
    </w:p>
    <w:p w14:paraId="623D0240" w14:textId="77777777" w:rsidR="00CC1B86" w:rsidRPr="00CC1B86" w:rsidRDefault="00CC1B86" w:rsidP="00CC1B86">
      <w:pPr>
        <w:rPr>
          <w:b/>
          <w:bCs/>
        </w:rPr>
      </w:pPr>
      <w:r w:rsidRPr="00CC1B86">
        <w:rPr>
          <w:b/>
          <w:bCs/>
        </w:rPr>
        <w:t xml:space="preserve">PetSaathi Phase 6 — Admin Operations Command Center </w:t>
      </w:r>
      <w:r w:rsidRPr="00CC1B86">
        <w:rPr>
          <w:rFonts w:ascii="Segoe UI Emoji" w:hAnsi="Segoe UI Emoji" w:cs="Segoe UI Emoji"/>
          <w:b/>
          <w:bCs/>
        </w:rPr>
        <w:t>🎛️🐾</w:t>
      </w:r>
    </w:p>
    <w:p w14:paraId="598C2D30" w14:textId="77777777" w:rsidR="00CC1B86" w:rsidRPr="00CC1B86" w:rsidRDefault="00CC1B86" w:rsidP="00CC1B86">
      <w:pPr>
        <w:rPr>
          <w:b/>
          <w:bCs/>
        </w:rPr>
      </w:pPr>
      <w:r w:rsidRPr="00CC1B86">
        <w:rPr>
          <w:b/>
          <w:bCs/>
        </w:rPr>
        <w:t>Executive decision</w:t>
      </w:r>
    </w:p>
    <w:p w14:paraId="71AE5F67" w14:textId="77777777" w:rsidR="00CC1B86" w:rsidRPr="00CC1B86" w:rsidRDefault="00CC1B86" w:rsidP="00CC1B86">
      <w:r w:rsidRPr="00CC1B86">
        <w:t xml:space="preserve">Build the Admin Operations Dashboard as a </w:t>
      </w:r>
      <w:r w:rsidRPr="00CC1B86">
        <w:rPr>
          <w:b/>
          <w:bCs/>
        </w:rPr>
        <w:t>real-time command center</w:t>
      </w:r>
      <w:r w:rsidRPr="00CC1B86">
        <w:t>, not merely an analytics page.</w:t>
      </w:r>
    </w:p>
    <w:p w14:paraId="498EF1DF" w14:textId="77777777" w:rsidR="00CC1B86" w:rsidRPr="00CC1B86" w:rsidRDefault="00CC1B86" w:rsidP="00CC1B86">
      <w:r w:rsidRPr="00CC1B86">
        <w:t>It should help the operations team:</w:t>
      </w:r>
    </w:p>
    <w:p w14:paraId="0BE1D0CE" w14:textId="77777777" w:rsidR="00CC1B86" w:rsidRPr="00CC1B86" w:rsidRDefault="00CC1B86" w:rsidP="00CC1B86">
      <w:pPr>
        <w:numPr>
          <w:ilvl w:val="0"/>
          <w:numId w:val="804"/>
        </w:numPr>
      </w:pPr>
      <w:r w:rsidRPr="00CC1B86">
        <w:t xml:space="preserve">See which bookings need attention now. </w:t>
      </w:r>
    </w:p>
    <w:p w14:paraId="71142BAD" w14:textId="77777777" w:rsidR="00CC1B86" w:rsidRPr="00CC1B86" w:rsidRDefault="00CC1B86" w:rsidP="00CC1B86">
      <w:pPr>
        <w:numPr>
          <w:ilvl w:val="0"/>
          <w:numId w:val="804"/>
        </w:numPr>
      </w:pPr>
      <w:r w:rsidRPr="00CC1B86">
        <w:t xml:space="preserve">Detect late or missing sitter actions. </w:t>
      </w:r>
    </w:p>
    <w:p w14:paraId="2DDC7892" w14:textId="77777777" w:rsidR="00CC1B86" w:rsidRPr="00CC1B86" w:rsidRDefault="00CC1B86" w:rsidP="00CC1B86">
      <w:pPr>
        <w:numPr>
          <w:ilvl w:val="0"/>
          <w:numId w:val="804"/>
        </w:numPr>
      </w:pPr>
      <w:r w:rsidRPr="00CC1B86">
        <w:t xml:space="preserve">Monitor active services. </w:t>
      </w:r>
    </w:p>
    <w:p w14:paraId="7E0A4217" w14:textId="77777777" w:rsidR="00CC1B86" w:rsidRPr="00CC1B86" w:rsidRDefault="00CC1B86" w:rsidP="00CC1B86">
      <w:pPr>
        <w:numPr>
          <w:ilvl w:val="0"/>
          <w:numId w:val="804"/>
        </w:numPr>
      </w:pPr>
      <w:r w:rsidRPr="00CC1B86">
        <w:t xml:space="preserve">Resolve payment and Report Card exceptions. </w:t>
      </w:r>
    </w:p>
    <w:p w14:paraId="6A967060" w14:textId="77777777" w:rsidR="00CC1B86" w:rsidRPr="00CC1B86" w:rsidRDefault="00CC1B86" w:rsidP="00CC1B86">
      <w:pPr>
        <w:numPr>
          <w:ilvl w:val="0"/>
          <w:numId w:val="804"/>
        </w:numPr>
      </w:pPr>
      <w:r w:rsidRPr="00CC1B86">
        <w:t xml:space="preserve">Activate replacement sitters. </w:t>
      </w:r>
    </w:p>
    <w:p w14:paraId="2862152D" w14:textId="77777777" w:rsidR="00CC1B86" w:rsidRPr="00CC1B86" w:rsidRDefault="00CC1B86" w:rsidP="00CC1B86">
      <w:pPr>
        <w:numPr>
          <w:ilvl w:val="0"/>
          <w:numId w:val="804"/>
        </w:numPr>
      </w:pPr>
      <w:r w:rsidRPr="00CC1B86">
        <w:t xml:space="preserve">Escalate safety incidents. </w:t>
      </w:r>
    </w:p>
    <w:p w14:paraId="55D33451" w14:textId="77777777" w:rsidR="00CC1B86" w:rsidRPr="00CC1B86" w:rsidRDefault="00CC1B86" w:rsidP="00CC1B86">
      <w:pPr>
        <w:numPr>
          <w:ilvl w:val="0"/>
          <w:numId w:val="804"/>
        </w:numPr>
      </w:pPr>
      <w:r w:rsidRPr="00CC1B86">
        <w:t xml:space="preserve">Control refunds and payouts. </w:t>
      </w:r>
    </w:p>
    <w:p w14:paraId="228AE085" w14:textId="77777777" w:rsidR="00CC1B86" w:rsidRPr="00CC1B86" w:rsidRDefault="00CC1B86" w:rsidP="00CC1B86">
      <w:pPr>
        <w:numPr>
          <w:ilvl w:val="0"/>
          <w:numId w:val="804"/>
        </w:numPr>
      </w:pPr>
      <w:r w:rsidRPr="00CC1B86">
        <w:t xml:space="preserve">Understand daily capacity and financial performance. </w:t>
      </w:r>
    </w:p>
    <w:p w14:paraId="44D400AB" w14:textId="77777777" w:rsidR="00CC1B86" w:rsidRPr="00CC1B86" w:rsidRDefault="00CC1B86" w:rsidP="00CC1B86">
      <w:r w:rsidRPr="00CC1B86">
        <w:lastRenderedPageBreak/>
        <w:t xml:space="preserve">The dashboard should prioritise </w:t>
      </w:r>
      <w:r w:rsidRPr="00CC1B86">
        <w:rPr>
          <w:b/>
          <w:bCs/>
        </w:rPr>
        <w:t>actionable exceptions</w:t>
      </w:r>
      <w:r w:rsidRPr="00CC1B86">
        <w:t xml:space="preserve">, while healthy bookings remain visible but less prominent. Google’s SRE guidance recommends paging humans only for situations requiring immediate action, routing important but non-urgent problems into work queues, and retaining routine information on dashboards. </w:t>
      </w:r>
    </w:p>
    <w:p w14:paraId="142A7C5C" w14:textId="77777777" w:rsidR="00CC1B86" w:rsidRPr="00CC1B86" w:rsidRDefault="00CC1B86" w:rsidP="00CC1B86">
      <w:r w:rsidRPr="00CC1B86">
        <w:t>Booking and service events</w:t>
      </w:r>
    </w:p>
    <w:p w14:paraId="3CF19FE7" w14:textId="77777777" w:rsidR="00CC1B86" w:rsidRPr="00CC1B86" w:rsidRDefault="00CC1B86" w:rsidP="00CC1B86">
      <w:r w:rsidRPr="00CC1B86">
        <w:t xml:space="preserve">        ↓</w:t>
      </w:r>
    </w:p>
    <w:p w14:paraId="1C902987" w14:textId="77777777" w:rsidR="00CC1B86" w:rsidRPr="00CC1B86" w:rsidRDefault="00CC1B86" w:rsidP="00CC1B86">
      <w:r w:rsidRPr="00CC1B86">
        <w:t>Rules and monitoring evaluate risk</w:t>
      </w:r>
    </w:p>
    <w:p w14:paraId="6195D3E4" w14:textId="77777777" w:rsidR="00CC1B86" w:rsidRPr="00CC1B86" w:rsidRDefault="00CC1B86" w:rsidP="00CC1B86">
      <w:r w:rsidRPr="00CC1B86">
        <w:t xml:space="preserve">        ↓</w:t>
      </w:r>
    </w:p>
    <w:p w14:paraId="4BEEC657" w14:textId="77777777" w:rsidR="00CC1B86" w:rsidRPr="00CC1B86" w:rsidRDefault="00CC1B86" w:rsidP="00CC1B86">
      <w:r w:rsidRPr="00CC1B86">
        <w:t>Admin alerts created</w:t>
      </w:r>
    </w:p>
    <w:p w14:paraId="223BE2C1" w14:textId="77777777" w:rsidR="00CC1B86" w:rsidRPr="00CC1B86" w:rsidRDefault="00CC1B86" w:rsidP="00CC1B86">
      <w:r w:rsidRPr="00CC1B86">
        <w:t xml:space="preserve">        ↓</w:t>
      </w:r>
    </w:p>
    <w:p w14:paraId="6E76D636" w14:textId="77777777" w:rsidR="00CC1B86" w:rsidRPr="00CC1B86" w:rsidRDefault="00CC1B86" w:rsidP="00CC1B86">
      <w:r w:rsidRPr="00CC1B86">
        <w:t>Alert prioritised and assigned</w:t>
      </w:r>
    </w:p>
    <w:p w14:paraId="6004B620" w14:textId="77777777" w:rsidR="00CC1B86" w:rsidRPr="00CC1B86" w:rsidRDefault="00CC1B86" w:rsidP="00CC1B86">
      <w:r w:rsidRPr="00CC1B86">
        <w:t xml:space="preserve">        ↓</w:t>
      </w:r>
    </w:p>
    <w:p w14:paraId="2FCBC1AB" w14:textId="77777777" w:rsidR="00CC1B86" w:rsidRPr="00CC1B86" w:rsidRDefault="00CC1B86" w:rsidP="00CC1B86">
      <w:r w:rsidRPr="00CC1B86">
        <w:t>Admin takes controlled action</w:t>
      </w:r>
    </w:p>
    <w:p w14:paraId="36D18102" w14:textId="77777777" w:rsidR="00CC1B86" w:rsidRPr="00CC1B86" w:rsidRDefault="00CC1B86" w:rsidP="00CC1B86">
      <w:r w:rsidRPr="00CC1B86">
        <w:t xml:space="preserve">        ↓</w:t>
      </w:r>
    </w:p>
    <w:p w14:paraId="1E4EF2EF" w14:textId="77777777" w:rsidR="00CC1B86" w:rsidRPr="00CC1B86" w:rsidRDefault="00CC1B86" w:rsidP="00CC1B86">
      <w:r w:rsidRPr="00CC1B86">
        <w:t>Customer/sitter notified</w:t>
      </w:r>
    </w:p>
    <w:p w14:paraId="55CA800F" w14:textId="77777777" w:rsidR="00CC1B86" w:rsidRPr="00CC1B86" w:rsidRDefault="00CC1B86" w:rsidP="00CC1B86">
      <w:r w:rsidRPr="00CC1B86">
        <w:t xml:space="preserve">        ↓</w:t>
      </w:r>
    </w:p>
    <w:p w14:paraId="549F92FE" w14:textId="77777777" w:rsidR="00CC1B86" w:rsidRPr="00CC1B86" w:rsidRDefault="00CC1B86" w:rsidP="00CC1B86">
      <w:r w:rsidRPr="00CC1B86">
        <w:t>Outcome and audit history recorded</w:t>
      </w:r>
    </w:p>
    <w:p w14:paraId="08D7086C" w14:textId="77777777" w:rsidR="00CC1B86" w:rsidRPr="00CC1B86" w:rsidRDefault="00CC1B86" w:rsidP="00CC1B86">
      <w:r w:rsidRPr="00CC1B86">
        <w:pict w14:anchorId="7D446D60">
          <v:rect id="_x0000_i2441" style="width:0;height:1.5pt" o:hralign="center" o:hrstd="t" o:hr="t" fillcolor="#a0a0a0" stroked="f"/>
        </w:pict>
      </w:r>
    </w:p>
    <w:p w14:paraId="3C6ACB29" w14:textId="77777777" w:rsidR="00CC1B86" w:rsidRPr="00CC1B86" w:rsidRDefault="00CC1B86" w:rsidP="00CC1B86">
      <w:pPr>
        <w:rPr>
          <w:b/>
          <w:bCs/>
        </w:rPr>
      </w:pPr>
      <w:r w:rsidRPr="00CC1B86">
        <w:rPr>
          <w:b/>
          <w:bCs/>
        </w:rPr>
        <w:t>1. Dashboard structure</w:t>
      </w:r>
    </w:p>
    <w:p w14:paraId="6800B903" w14:textId="77777777" w:rsidR="00CC1B86" w:rsidRPr="00CC1B86" w:rsidRDefault="00CC1B86" w:rsidP="00CC1B86">
      <w:r w:rsidRPr="00CC1B86">
        <w:t>Use four operational layers.</w:t>
      </w:r>
    </w:p>
    <w:p w14:paraId="7EC68F1D" w14:textId="77777777" w:rsidR="00CC1B86" w:rsidRPr="00CC1B86" w:rsidRDefault="00CC1B86" w:rsidP="00CC1B86">
      <w:pPr>
        <w:rPr>
          <w:b/>
          <w:bCs/>
        </w:rPr>
      </w:pPr>
      <w:r w:rsidRPr="00CC1B86">
        <w:rPr>
          <w:b/>
          <w:bCs/>
        </w:rPr>
        <w:t>A. Command header</w:t>
      </w:r>
    </w:p>
    <w:p w14:paraId="226D4260" w14:textId="77777777" w:rsidR="00CC1B86" w:rsidRPr="00CC1B86" w:rsidRDefault="00CC1B86" w:rsidP="00CC1B86">
      <w:r w:rsidRPr="00CC1B86">
        <w:t>Show the most urgent platform condition:</w:t>
      </w:r>
    </w:p>
    <w:p w14:paraId="549813A6" w14:textId="77777777" w:rsidR="00CC1B86" w:rsidRPr="00CC1B86" w:rsidRDefault="00CC1B86" w:rsidP="00CC1B86">
      <w:r w:rsidRPr="00CC1B86">
        <w:t>Operations status: GREEN / AMBER / RED</w:t>
      </w:r>
    </w:p>
    <w:p w14:paraId="693698AD" w14:textId="77777777" w:rsidR="00CC1B86" w:rsidRPr="00CC1B86" w:rsidRDefault="00CC1B86" w:rsidP="00CC1B86"/>
    <w:p w14:paraId="6E8C08B9" w14:textId="77777777" w:rsidR="00CC1B86" w:rsidRPr="00CC1B86" w:rsidRDefault="00CC1B86" w:rsidP="00CC1B86">
      <w:r w:rsidRPr="00CC1B86">
        <w:t>Active services: 8</w:t>
      </w:r>
    </w:p>
    <w:p w14:paraId="0D37A648" w14:textId="77777777" w:rsidR="00CC1B86" w:rsidRPr="00CC1B86" w:rsidRDefault="00CC1B86" w:rsidP="00CC1B86">
      <w:r w:rsidRPr="00CC1B86">
        <w:t>Bookings at risk: 3</w:t>
      </w:r>
    </w:p>
    <w:p w14:paraId="2AF2E269" w14:textId="77777777" w:rsidR="00CC1B86" w:rsidRPr="00CC1B86" w:rsidRDefault="00CC1B86" w:rsidP="00CC1B86">
      <w:r w:rsidRPr="00CC1B86">
        <w:t>Open safety incidents: 1</w:t>
      </w:r>
    </w:p>
    <w:p w14:paraId="42E4B035" w14:textId="77777777" w:rsidR="00CC1B86" w:rsidRPr="00CC1B86" w:rsidRDefault="00CC1B86" w:rsidP="00CC1B86">
      <w:r w:rsidRPr="00CC1B86">
        <w:t>Unassigned urgent bookings: 2</w:t>
      </w:r>
    </w:p>
    <w:p w14:paraId="5A48C7D4" w14:textId="77777777" w:rsidR="00CC1B86" w:rsidRPr="00CC1B86" w:rsidRDefault="00CC1B86" w:rsidP="00CC1B86">
      <w:r w:rsidRPr="00CC1B86">
        <w:t>Support P90: 7 minutes</w:t>
      </w:r>
    </w:p>
    <w:p w14:paraId="35270368" w14:textId="77777777" w:rsidR="00CC1B86" w:rsidRPr="00CC1B86" w:rsidRDefault="00CC1B86" w:rsidP="00CC1B86">
      <w:pPr>
        <w:rPr>
          <w:b/>
          <w:bCs/>
        </w:rPr>
      </w:pPr>
      <w:r w:rsidRPr="00CC1B86">
        <w:rPr>
          <w:b/>
          <w:bCs/>
        </w:rPr>
        <w:t>Green</w:t>
      </w:r>
    </w:p>
    <w:p w14:paraId="34BA7C22" w14:textId="77777777" w:rsidR="00CC1B86" w:rsidRPr="00CC1B86" w:rsidRDefault="00CC1B86" w:rsidP="00CC1B86">
      <w:r w:rsidRPr="00CC1B86">
        <w:lastRenderedPageBreak/>
        <w:t>Operations are within target and no critical intervention is required.</w:t>
      </w:r>
    </w:p>
    <w:p w14:paraId="7138E589" w14:textId="77777777" w:rsidR="00CC1B86" w:rsidRPr="00CC1B86" w:rsidRDefault="00CC1B86" w:rsidP="00CC1B86">
      <w:pPr>
        <w:rPr>
          <w:b/>
          <w:bCs/>
        </w:rPr>
      </w:pPr>
      <w:r w:rsidRPr="00CC1B86">
        <w:rPr>
          <w:b/>
          <w:bCs/>
        </w:rPr>
        <w:t>Amber</w:t>
      </w:r>
    </w:p>
    <w:p w14:paraId="2ECABA06" w14:textId="77777777" w:rsidR="00CC1B86" w:rsidRPr="00CC1B86" w:rsidRDefault="00CC1B86" w:rsidP="00CC1B86">
      <w:r w:rsidRPr="00CC1B86">
        <w:t>One or more metrics are approaching failure thresholds.</w:t>
      </w:r>
    </w:p>
    <w:p w14:paraId="324F3865" w14:textId="77777777" w:rsidR="00CC1B86" w:rsidRPr="00CC1B86" w:rsidRDefault="00CC1B86" w:rsidP="00CC1B86">
      <w:pPr>
        <w:rPr>
          <w:b/>
          <w:bCs/>
        </w:rPr>
      </w:pPr>
      <w:r w:rsidRPr="00CC1B86">
        <w:rPr>
          <w:b/>
          <w:bCs/>
        </w:rPr>
        <w:t>Red</w:t>
      </w:r>
    </w:p>
    <w:p w14:paraId="243347B8" w14:textId="77777777" w:rsidR="00CC1B86" w:rsidRPr="00CC1B86" w:rsidRDefault="00CC1B86" w:rsidP="00CC1B86">
      <w:r w:rsidRPr="00CC1B86">
        <w:t>A safety, payment, capacity or service-continuity issue requires immediate action.</w:t>
      </w:r>
    </w:p>
    <w:p w14:paraId="5E532D31" w14:textId="77777777" w:rsidR="00CC1B86" w:rsidRPr="00CC1B86" w:rsidRDefault="00CC1B86" w:rsidP="00CC1B86">
      <w:r w:rsidRPr="00CC1B86">
        <w:pict w14:anchorId="4525054B">
          <v:rect id="_x0000_i2442" style="width:0;height:1.5pt" o:hralign="center" o:hrstd="t" o:hr="t" fillcolor="#a0a0a0" stroked="f"/>
        </w:pict>
      </w:r>
    </w:p>
    <w:p w14:paraId="37F9985A" w14:textId="77777777" w:rsidR="00CC1B86" w:rsidRPr="00CC1B86" w:rsidRDefault="00CC1B86" w:rsidP="00CC1B86">
      <w:pPr>
        <w:rPr>
          <w:b/>
          <w:bCs/>
        </w:rPr>
      </w:pPr>
      <w:r w:rsidRPr="00CC1B86">
        <w:rPr>
          <w:b/>
          <w:bCs/>
        </w:rPr>
        <w:t>B. Live operations board</w:t>
      </w:r>
    </w:p>
    <w:p w14:paraId="7D568F94" w14:textId="77777777" w:rsidR="00CC1B86" w:rsidRPr="00CC1B86" w:rsidRDefault="00CC1B86" w:rsidP="00CC1B86">
      <w:r w:rsidRPr="00CC1B86">
        <w:t>Used continuously during service hours:</w:t>
      </w:r>
    </w:p>
    <w:p w14:paraId="7CCF2DA1" w14:textId="77777777" w:rsidR="00CC1B86" w:rsidRPr="00CC1B86" w:rsidRDefault="00CC1B86" w:rsidP="00CC1B86">
      <w:pPr>
        <w:numPr>
          <w:ilvl w:val="0"/>
          <w:numId w:val="805"/>
        </w:numPr>
      </w:pPr>
      <w:r w:rsidRPr="00CC1B86">
        <w:t xml:space="preserve">Services starting soon </w:t>
      </w:r>
    </w:p>
    <w:p w14:paraId="331665E9" w14:textId="77777777" w:rsidR="00CC1B86" w:rsidRPr="00CC1B86" w:rsidRDefault="00CC1B86" w:rsidP="00CC1B86">
      <w:pPr>
        <w:numPr>
          <w:ilvl w:val="0"/>
          <w:numId w:val="805"/>
        </w:numPr>
      </w:pPr>
      <w:r w:rsidRPr="00CC1B86">
        <w:t xml:space="preserve">Active services </w:t>
      </w:r>
    </w:p>
    <w:p w14:paraId="7D506F30" w14:textId="77777777" w:rsidR="00CC1B86" w:rsidRPr="00CC1B86" w:rsidRDefault="00CC1B86" w:rsidP="00CC1B86">
      <w:pPr>
        <w:numPr>
          <w:ilvl w:val="0"/>
          <w:numId w:val="805"/>
        </w:numPr>
      </w:pPr>
      <w:r w:rsidRPr="00CC1B86">
        <w:t xml:space="preserve">Late arrivals </w:t>
      </w:r>
    </w:p>
    <w:p w14:paraId="11C67296" w14:textId="77777777" w:rsidR="00CC1B86" w:rsidRPr="00CC1B86" w:rsidRDefault="00CC1B86" w:rsidP="00CC1B86">
      <w:pPr>
        <w:numPr>
          <w:ilvl w:val="0"/>
          <w:numId w:val="805"/>
        </w:numPr>
      </w:pPr>
      <w:r w:rsidRPr="00CC1B86">
        <w:t xml:space="preserve">Tracking failures </w:t>
      </w:r>
    </w:p>
    <w:p w14:paraId="05269892" w14:textId="77777777" w:rsidR="00CC1B86" w:rsidRPr="00CC1B86" w:rsidRDefault="00CC1B86" w:rsidP="00CC1B86">
      <w:pPr>
        <w:numPr>
          <w:ilvl w:val="0"/>
          <w:numId w:val="805"/>
        </w:numPr>
      </w:pPr>
      <w:r w:rsidRPr="00CC1B86">
        <w:t xml:space="preserve">Replacement-required bookings </w:t>
      </w:r>
    </w:p>
    <w:p w14:paraId="34B7D5BB" w14:textId="77777777" w:rsidR="00CC1B86" w:rsidRPr="00CC1B86" w:rsidRDefault="00CC1B86" w:rsidP="00CC1B86">
      <w:pPr>
        <w:numPr>
          <w:ilvl w:val="0"/>
          <w:numId w:val="805"/>
        </w:numPr>
      </w:pPr>
      <w:r w:rsidRPr="00CC1B86">
        <w:t xml:space="preserve">Open incidents </w:t>
      </w:r>
    </w:p>
    <w:p w14:paraId="0B8F45B9" w14:textId="77777777" w:rsidR="00CC1B86" w:rsidRPr="00CC1B86" w:rsidRDefault="00CC1B86" w:rsidP="00CC1B86">
      <w:pPr>
        <w:numPr>
          <w:ilvl w:val="0"/>
          <w:numId w:val="805"/>
        </w:numPr>
      </w:pPr>
      <w:r w:rsidRPr="00CC1B86">
        <w:t xml:space="preserve">Missing customer or sitter actions </w:t>
      </w:r>
    </w:p>
    <w:p w14:paraId="12727512" w14:textId="77777777" w:rsidR="00CC1B86" w:rsidRPr="00CC1B86" w:rsidRDefault="00CC1B86" w:rsidP="00CC1B86">
      <w:pPr>
        <w:rPr>
          <w:b/>
          <w:bCs/>
        </w:rPr>
      </w:pPr>
      <w:r w:rsidRPr="00CC1B86">
        <w:rPr>
          <w:b/>
          <w:bCs/>
        </w:rPr>
        <w:t>C. Exception queues</w:t>
      </w:r>
    </w:p>
    <w:p w14:paraId="4C01E31E" w14:textId="77777777" w:rsidR="00CC1B86" w:rsidRPr="00CC1B86" w:rsidRDefault="00CC1B86" w:rsidP="00CC1B86">
      <w:r w:rsidRPr="00CC1B86">
        <w:t>Separate operational work by type:</w:t>
      </w:r>
    </w:p>
    <w:p w14:paraId="7F72DCD9" w14:textId="77777777" w:rsidR="00CC1B86" w:rsidRPr="00CC1B86" w:rsidRDefault="00CC1B86" w:rsidP="00CC1B86">
      <w:r w:rsidRPr="00CC1B86">
        <w:t>Booking review</w:t>
      </w:r>
    </w:p>
    <w:p w14:paraId="748F60B2" w14:textId="77777777" w:rsidR="00CC1B86" w:rsidRPr="00CC1B86" w:rsidRDefault="00CC1B86" w:rsidP="00CC1B86">
      <w:r w:rsidRPr="00CC1B86">
        <w:t>Payment review</w:t>
      </w:r>
    </w:p>
    <w:p w14:paraId="3B7D9436" w14:textId="77777777" w:rsidR="00CC1B86" w:rsidRPr="00CC1B86" w:rsidRDefault="00CC1B86" w:rsidP="00CC1B86">
      <w:r w:rsidRPr="00CC1B86">
        <w:t>Report Card review</w:t>
      </w:r>
    </w:p>
    <w:p w14:paraId="5BABA5B8" w14:textId="77777777" w:rsidR="00CC1B86" w:rsidRPr="00CC1B86" w:rsidRDefault="00CC1B86" w:rsidP="00CC1B86">
      <w:r w:rsidRPr="00CC1B86">
        <w:t>Incident review</w:t>
      </w:r>
    </w:p>
    <w:p w14:paraId="63017655" w14:textId="77777777" w:rsidR="00CC1B86" w:rsidRPr="00CC1B86" w:rsidRDefault="00CC1B86" w:rsidP="00CC1B86">
      <w:r w:rsidRPr="00CC1B86">
        <w:t>Replacement queue</w:t>
      </w:r>
    </w:p>
    <w:p w14:paraId="4A2589B3" w14:textId="77777777" w:rsidR="00CC1B86" w:rsidRPr="00CC1B86" w:rsidRDefault="00CC1B86" w:rsidP="00CC1B86">
      <w:r w:rsidRPr="00CC1B86">
        <w:t>Refund queue</w:t>
      </w:r>
    </w:p>
    <w:p w14:paraId="1D20644F" w14:textId="77777777" w:rsidR="00CC1B86" w:rsidRPr="00CC1B86" w:rsidRDefault="00CC1B86" w:rsidP="00CC1B86">
      <w:r w:rsidRPr="00CC1B86">
        <w:t>Sitter-performance review</w:t>
      </w:r>
    </w:p>
    <w:p w14:paraId="7EB4DABA" w14:textId="77777777" w:rsidR="00CC1B86" w:rsidRPr="00CC1B86" w:rsidRDefault="00CC1B86" w:rsidP="00CC1B86">
      <w:pPr>
        <w:rPr>
          <w:b/>
          <w:bCs/>
        </w:rPr>
      </w:pPr>
      <w:r w:rsidRPr="00CC1B86">
        <w:rPr>
          <w:b/>
          <w:bCs/>
        </w:rPr>
        <w:t>D. Daily business summary</w:t>
      </w:r>
    </w:p>
    <w:p w14:paraId="7B37FBF7" w14:textId="77777777" w:rsidR="00CC1B86" w:rsidRPr="00CC1B86" w:rsidRDefault="00CC1B86" w:rsidP="00CC1B86">
      <w:r w:rsidRPr="00CC1B86">
        <w:t>Used for end-of-day reconciliation:</w:t>
      </w:r>
    </w:p>
    <w:p w14:paraId="2DCA303D" w14:textId="77777777" w:rsidR="00CC1B86" w:rsidRPr="00CC1B86" w:rsidRDefault="00CC1B86" w:rsidP="00CC1B86">
      <w:pPr>
        <w:numPr>
          <w:ilvl w:val="0"/>
          <w:numId w:val="806"/>
        </w:numPr>
      </w:pPr>
      <w:r w:rsidRPr="00CC1B86">
        <w:t xml:space="preserve">Paid and completed bookings </w:t>
      </w:r>
    </w:p>
    <w:p w14:paraId="40A9513A" w14:textId="77777777" w:rsidR="00CC1B86" w:rsidRPr="00CC1B86" w:rsidRDefault="00CC1B86" w:rsidP="00CC1B86">
      <w:pPr>
        <w:numPr>
          <w:ilvl w:val="0"/>
          <w:numId w:val="806"/>
        </w:numPr>
      </w:pPr>
      <w:r w:rsidRPr="00CC1B86">
        <w:t xml:space="preserve">Revenue and refunds </w:t>
      </w:r>
    </w:p>
    <w:p w14:paraId="3A9DF955" w14:textId="77777777" w:rsidR="00CC1B86" w:rsidRPr="00CC1B86" w:rsidRDefault="00CC1B86" w:rsidP="00CC1B86">
      <w:pPr>
        <w:numPr>
          <w:ilvl w:val="0"/>
          <w:numId w:val="806"/>
        </w:numPr>
      </w:pPr>
      <w:r w:rsidRPr="00CC1B86">
        <w:t xml:space="preserve">Sitter payouts </w:t>
      </w:r>
    </w:p>
    <w:p w14:paraId="597314DC" w14:textId="77777777" w:rsidR="00CC1B86" w:rsidRPr="00CC1B86" w:rsidRDefault="00CC1B86" w:rsidP="00CC1B86">
      <w:pPr>
        <w:numPr>
          <w:ilvl w:val="0"/>
          <w:numId w:val="806"/>
        </w:numPr>
      </w:pPr>
      <w:r w:rsidRPr="00CC1B86">
        <w:lastRenderedPageBreak/>
        <w:t xml:space="preserve">Gross margin and contribution </w:t>
      </w:r>
    </w:p>
    <w:p w14:paraId="2EF413BD" w14:textId="77777777" w:rsidR="00CC1B86" w:rsidRPr="00CC1B86" w:rsidRDefault="00CC1B86" w:rsidP="00CC1B86">
      <w:pPr>
        <w:numPr>
          <w:ilvl w:val="0"/>
          <w:numId w:val="806"/>
        </w:numPr>
      </w:pPr>
      <w:r w:rsidRPr="00CC1B86">
        <w:t xml:space="preserve">Completion and Report Card rates </w:t>
      </w:r>
    </w:p>
    <w:p w14:paraId="64A60F00" w14:textId="77777777" w:rsidR="00CC1B86" w:rsidRPr="00CC1B86" w:rsidRDefault="00CC1B86" w:rsidP="00CC1B86">
      <w:pPr>
        <w:numPr>
          <w:ilvl w:val="0"/>
          <w:numId w:val="806"/>
        </w:numPr>
      </w:pPr>
      <w:r w:rsidRPr="00CC1B86">
        <w:t xml:space="preserve">Customer ratings </w:t>
      </w:r>
    </w:p>
    <w:p w14:paraId="519A6EEE" w14:textId="77777777" w:rsidR="00CC1B86" w:rsidRPr="00CC1B86" w:rsidRDefault="00CC1B86" w:rsidP="00CC1B86">
      <w:pPr>
        <w:numPr>
          <w:ilvl w:val="0"/>
          <w:numId w:val="806"/>
        </w:numPr>
      </w:pPr>
      <w:r w:rsidRPr="00CC1B86">
        <w:t xml:space="preserve">Repeat bookings </w:t>
      </w:r>
    </w:p>
    <w:p w14:paraId="2C9E8AF0" w14:textId="77777777" w:rsidR="00CC1B86" w:rsidRPr="00CC1B86" w:rsidRDefault="00CC1B86" w:rsidP="00CC1B86">
      <w:r w:rsidRPr="00CC1B86">
        <w:pict w14:anchorId="3848ED2E">
          <v:rect id="_x0000_i2443" style="width:0;height:1.5pt" o:hralign="center" o:hrstd="t" o:hr="t" fillcolor="#a0a0a0" stroked="f"/>
        </w:pict>
      </w:r>
    </w:p>
    <w:p w14:paraId="5944D0EF" w14:textId="77777777" w:rsidR="00CC1B86" w:rsidRPr="00CC1B86" w:rsidRDefault="00CC1B86" w:rsidP="00CC1B86">
      <w:pPr>
        <w:rPr>
          <w:b/>
          <w:bCs/>
        </w:rPr>
      </w:pPr>
      <w:r w:rsidRPr="00CC1B86">
        <w:rPr>
          <w:b/>
          <w:bCs/>
        </w:rPr>
        <w:t>2. Recommended dashboard widgets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3556"/>
        <w:gridCol w:w="2127"/>
      </w:tblGrid>
      <w:tr w:rsidR="00CC1B86" w:rsidRPr="00CC1B86" w14:paraId="03E7BF86" w14:textId="77777777">
        <w:trPr>
          <w:tblHeader/>
          <w:tblCellSpacing w:w="15" w:type="dxa"/>
        </w:trPr>
        <w:tc>
          <w:tcPr>
            <w:tcW w:w="0" w:type="auto"/>
            <w:vAlign w:val="center"/>
            <w:hideMark/>
          </w:tcPr>
          <w:p w14:paraId="4010400F" w14:textId="77777777" w:rsidR="00CC1B86" w:rsidRPr="00CC1B86" w:rsidRDefault="00CC1B86" w:rsidP="00CC1B86">
            <w:pPr>
              <w:rPr>
                <w:b/>
                <w:bCs/>
              </w:rPr>
            </w:pPr>
            <w:r w:rsidRPr="00CC1B86">
              <w:rPr>
                <w:b/>
                <w:bCs/>
              </w:rPr>
              <w:t>Widget</w:t>
            </w:r>
          </w:p>
        </w:tc>
        <w:tc>
          <w:tcPr>
            <w:tcW w:w="0" w:type="auto"/>
            <w:vAlign w:val="center"/>
            <w:hideMark/>
          </w:tcPr>
          <w:p w14:paraId="4A76541E" w14:textId="77777777" w:rsidR="00CC1B86" w:rsidRPr="00CC1B86" w:rsidRDefault="00CC1B86" w:rsidP="00CC1B86">
            <w:pPr>
              <w:rPr>
                <w:b/>
                <w:bCs/>
              </w:rPr>
            </w:pPr>
            <w:r w:rsidRPr="00CC1B86">
              <w:rPr>
                <w:b/>
                <w:bCs/>
              </w:rPr>
              <w:t>Main purpose</w:t>
            </w:r>
          </w:p>
        </w:tc>
        <w:tc>
          <w:tcPr>
            <w:tcW w:w="0" w:type="auto"/>
            <w:vAlign w:val="center"/>
            <w:hideMark/>
          </w:tcPr>
          <w:p w14:paraId="3885E67B" w14:textId="77777777" w:rsidR="00CC1B86" w:rsidRPr="00CC1B86" w:rsidRDefault="00CC1B86" w:rsidP="00CC1B86">
            <w:pPr>
              <w:rPr>
                <w:b/>
                <w:bCs/>
              </w:rPr>
            </w:pPr>
            <w:r w:rsidRPr="00CC1B86">
              <w:rPr>
                <w:b/>
                <w:bCs/>
              </w:rPr>
              <w:t>Primary action</w:t>
            </w:r>
          </w:p>
        </w:tc>
      </w:tr>
      <w:tr w:rsidR="00CC1B86" w:rsidRPr="00CC1B86" w14:paraId="48CDD5A1" w14:textId="77777777">
        <w:trPr>
          <w:tblCellSpacing w:w="15" w:type="dxa"/>
        </w:trPr>
        <w:tc>
          <w:tcPr>
            <w:tcW w:w="0" w:type="auto"/>
            <w:vAlign w:val="center"/>
            <w:hideMark/>
          </w:tcPr>
          <w:p w14:paraId="6CAB2C0D" w14:textId="77777777" w:rsidR="00CC1B86" w:rsidRPr="00CC1B86" w:rsidRDefault="00CC1B86" w:rsidP="00CC1B86">
            <w:r w:rsidRPr="00CC1B86">
              <w:t>Today’s bookings</w:t>
            </w:r>
          </w:p>
        </w:tc>
        <w:tc>
          <w:tcPr>
            <w:tcW w:w="0" w:type="auto"/>
            <w:vAlign w:val="center"/>
            <w:hideMark/>
          </w:tcPr>
          <w:p w14:paraId="7DC5EDA6" w14:textId="77777777" w:rsidR="00CC1B86" w:rsidRPr="00CC1B86" w:rsidRDefault="00CC1B86" w:rsidP="00CC1B86">
            <w:r w:rsidRPr="00CC1B86">
              <w:t>Daily workload and readiness</w:t>
            </w:r>
          </w:p>
        </w:tc>
        <w:tc>
          <w:tcPr>
            <w:tcW w:w="0" w:type="auto"/>
            <w:vAlign w:val="center"/>
            <w:hideMark/>
          </w:tcPr>
          <w:p w14:paraId="2D3AEE1F" w14:textId="77777777" w:rsidR="00CC1B86" w:rsidRPr="00CC1B86" w:rsidRDefault="00CC1B86" w:rsidP="00CC1B86">
            <w:r w:rsidRPr="00CC1B86">
              <w:t>Open booking</w:t>
            </w:r>
          </w:p>
        </w:tc>
      </w:tr>
      <w:tr w:rsidR="00CC1B86" w:rsidRPr="00CC1B86" w14:paraId="2E7587F3" w14:textId="77777777">
        <w:trPr>
          <w:tblCellSpacing w:w="15" w:type="dxa"/>
        </w:trPr>
        <w:tc>
          <w:tcPr>
            <w:tcW w:w="0" w:type="auto"/>
            <w:vAlign w:val="center"/>
            <w:hideMark/>
          </w:tcPr>
          <w:p w14:paraId="1B896E70" w14:textId="77777777" w:rsidR="00CC1B86" w:rsidRPr="00CC1B86" w:rsidRDefault="00CC1B86" w:rsidP="00CC1B86">
            <w:r w:rsidRPr="00CC1B86">
              <w:t>Starting soon</w:t>
            </w:r>
          </w:p>
        </w:tc>
        <w:tc>
          <w:tcPr>
            <w:tcW w:w="0" w:type="auto"/>
            <w:vAlign w:val="center"/>
            <w:hideMark/>
          </w:tcPr>
          <w:p w14:paraId="025E7637" w14:textId="77777777" w:rsidR="00CC1B86" w:rsidRPr="00CC1B86" w:rsidRDefault="00CC1B86" w:rsidP="00CC1B86">
            <w:r w:rsidRPr="00CC1B86">
              <w:t>Prevent missed services</w:t>
            </w:r>
          </w:p>
        </w:tc>
        <w:tc>
          <w:tcPr>
            <w:tcW w:w="0" w:type="auto"/>
            <w:vAlign w:val="center"/>
            <w:hideMark/>
          </w:tcPr>
          <w:p w14:paraId="7CE9BFF1" w14:textId="77777777" w:rsidR="00CC1B86" w:rsidRPr="00CC1B86" w:rsidRDefault="00CC1B86" w:rsidP="00CC1B86">
            <w:r w:rsidRPr="00CC1B86">
              <w:t>Check readiness</w:t>
            </w:r>
          </w:p>
        </w:tc>
      </w:tr>
      <w:tr w:rsidR="00CC1B86" w:rsidRPr="00CC1B86" w14:paraId="568504F0" w14:textId="77777777">
        <w:trPr>
          <w:tblCellSpacing w:w="15" w:type="dxa"/>
        </w:trPr>
        <w:tc>
          <w:tcPr>
            <w:tcW w:w="0" w:type="auto"/>
            <w:vAlign w:val="center"/>
            <w:hideMark/>
          </w:tcPr>
          <w:p w14:paraId="6DED485F" w14:textId="77777777" w:rsidR="00CC1B86" w:rsidRPr="00CC1B86" w:rsidRDefault="00CC1B86" w:rsidP="00CC1B86">
            <w:r w:rsidRPr="00CC1B86">
              <w:t>Services in progress</w:t>
            </w:r>
          </w:p>
        </w:tc>
        <w:tc>
          <w:tcPr>
            <w:tcW w:w="0" w:type="auto"/>
            <w:vAlign w:val="center"/>
            <w:hideMark/>
          </w:tcPr>
          <w:p w14:paraId="42FE4F36" w14:textId="77777777" w:rsidR="00CC1B86" w:rsidRPr="00CC1B86" w:rsidRDefault="00CC1B86" w:rsidP="00CC1B86">
            <w:r w:rsidRPr="00CC1B86">
              <w:t>Live monitoring</w:t>
            </w:r>
          </w:p>
        </w:tc>
        <w:tc>
          <w:tcPr>
            <w:tcW w:w="0" w:type="auto"/>
            <w:vAlign w:val="center"/>
            <w:hideMark/>
          </w:tcPr>
          <w:p w14:paraId="31319745" w14:textId="77777777" w:rsidR="00CC1B86" w:rsidRPr="00CC1B86" w:rsidRDefault="00CC1B86" w:rsidP="00CC1B86">
            <w:r w:rsidRPr="00CC1B86">
              <w:t>View timeline</w:t>
            </w:r>
          </w:p>
        </w:tc>
      </w:tr>
      <w:tr w:rsidR="00CC1B86" w:rsidRPr="00CC1B86" w14:paraId="134F21CA" w14:textId="77777777">
        <w:trPr>
          <w:tblCellSpacing w:w="15" w:type="dxa"/>
        </w:trPr>
        <w:tc>
          <w:tcPr>
            <w:tcW w:w="0" w:type="auto"/>
            <w:vAlign w:val="center"/>
            <w:hideMark/>
          </w:tcPr>
          <w:p w14:paraId="481B40FB" w14:textId="77777777" w:rsidR="00CC1B86" w:rsidRPr="00CC1B86" w:rsidRDefault="00CC1B86" w:rsidP="00CC1B86">
            <w:r w:rsidRPr="00CC1B86">
              <w:t>Late sitter alerts</w:t>
            </w:r>
          </w:p>
        </w:tc>
        <w:tc>
          <w:tcPr>
            <w:tcW w:w="0" w:type="auto"/>
            <w:vAlign w:val="center"/>
            <w:hideMark/>
          </w:tcPr>
          <w:p w14:paraId="5898B632" w14:textId="77777777" w:rsidR="00CC1B86" w:rsidRPr="00CC1B86" w:rsidRDefault="00CC1B86" w:rsidP="00CC1B86">
            <w:r w:rsidRPr="00CC1B86">
              <w:t>Recover delayed bookings</w:t>
            </w:r>
          </w:p>
        </w:tc>
        <w:tc>
          <w:tcPr>
            <w:tcW w:w="0" w:type="auto"/>
            <w:vAlign w:val="center"/>
            <w:hideMark/>
          </w:tcPr>
          <w:p w14:paraId="75929445" w14:textId="77777777" w:rsidR="00CC1B86" w:rsidRPr="00CC1B86" w:rsidRDefault="00CC1B86" w:rsidP="00CC1B86">
            <w:r w:rsidRPr="00CC1B86">
              <w:t>Contact/replace</w:t>
            </w:r>
          </w:p>
        </w:tc>
      </w:tr>
      <w:tr w:rsidR="00CC1B86" w:rsidRPr="00CC1B86" w14:paraId="0244268B" w14:textId="77777777">
        <w:trPr>
          <w:tblCellSpacing w:w="15" w:type="dxa"/>
        </w:trPr>
        <w:tc>
          <w:tcPr>
            <w:tcW w:w="0" w:type="auto"/>
            <w:vAlign w:val="center"/>
            <w:hideMark/>
          </w:tcPr>
          <w:p w14:paraId="5DD00CA3" w14:textId="77777777" w:rsidR="00CC1B86" w:rsidRPr="00CC1B86" w:rsidRDefault="00CC1B86" w:rsidP="00CC1B86">
            <w:r w:rsidRPr="00CC1B86">
              <w:t>Payment exceptions</w:t>
            </w:r>
          </w:p>
        </w:tc>
        <w:tc>
          <w:tcPr>
            <w:tcW w:w="0" w:type="auto"/>
            <w:vAlign w:val="center"/>
            <w:hideMark/>
          </w:tcPr>
          <w:p w14:paraId="1181A348" w14:textId="77777777" w:rsidR="00CC1B86" w:rsidRPr="00CC1B86" w:rsidRDefault="00CC1B86" w:rsidP="00CC1B86">
            <w:r w:rsidRPr="00CC1B86">
              <w:t>Protect revenue and confirmation</w:t>
            </w:r>
          </w:p>
        </w:tc>
        <w:tc>
          <w:tcPr>
            <w:tcW w:w="0" w:type="auto"/>
            <w:vAlign w:val="center"/>
            <w:hideMark/>
          </w:tcPr>
          <w:p w14:paraId="3561C15F" w14:textId="77777777" w:rsidR="00CC1B86" w:rsidRPr="00CC1B86" w:rsidRDefault="00CC1B86" w:rsidP="00CC1B86">
            <w:r w:rsidRPr="00CC1B86">
              <w:t>Reconcile</w:t>
            </w:r>
          </w:p>
        </w:tc>
      </w:tr>
      <w:tr w:rsidR="00CC1B86" w:rsidRPr="00CC1B86" w14:paraId="08EDB15D" w14:textId="77777777">
        <w:trPr>
          <w:tblCellSpacing w:w="15" w:type="dxa"/>
        </w:trPr>
        <w:tc>
          <w:tcPr>
            <w:tcW w:w="0" w:type="auto"/>
            <w:vAlign w:val="center"/>
            <w:hideMark/>
          </w:tcPr>
          <w:p w14:paraId="0B874B7C" w14:textId="77777777" w:rsidR="00CC1B86" w:rsidRPr="00CC1B86" w:rsidRDefault="00CC1B86" w:rsidP="00CC1B86">
            <w:r w:rsidRPr="00CC1B86">
              <w:t>Report Cards pending</w:t>
            </w:r>
          </w:p>
        </w:tc>
        <w:tc>
          <w:tcPr>
            <w:tcW w:w="0" w:type="auto"/>
            <w:vAlign w:val="center"/>
            <w:hideMark/>
          </w:tcPr>
          <w:p w14:paraId="6067953C" w14:textId="77777777" w:rsidR="00CC1B86" w:rsidRPr="00CC1B86" w:rsidRDefault="00CC1B86" w:rsidP="00CC1B86">
            <w:r w:rsidRPr="00CC1B86">
              <w:t>Protect customer trust</w:t>
            </w:r>
          </w:p>
        </w:tc>
        <w:tc>
          <w:tcPr>
            <w:tcW w:w="0" w:type="auto"/>
            <w:vAlign w:val="center"/>
            <w:hideMark/>
          </w:tcPr>
          <w:p w14:paraId="00D510AF" w14:textId="77777777" w:rsidR="00CC1B86" w:rsidRPr="00CC1B86" w:rsidRDefault="00CC1B86" w:rsidP="00CC1B86">
            <w:r w:rsidRPr="00CC1B86">
              <w:t>Remind/review</w:t>
            </w:r>
          </w:p>
        </w:tc>
      </w:tr>
      <w:tr w:rsidR="00CC1B86" w:rsidRPr="00CC1B86" w14:paraId="06D12201" w14:textId="77777777">
        <w:trPr>
          <w:tblCellSpacing w:w="15" w:type="dxa"/>
        </w:trPr>
        <w:tc>
          <w:tcPr>
            <w:tcW w:w="0" w:type="auto"/>
            <w:vAlign w:val="center"/>
            <w:hideMark/>
          </w:tcPr>
          <w:p w14:paraId="21BA0193" w14:textId="77777777" w:rsidR="00CC1B86" w:rsidRPr="00CC1B86" w:rsidRDefault="00CC1B86" w:rsidP="00CC1B86">
            <w:r w:rsidRPr="00CC1B86">
              <w:t>Incident alerts</w:t>
            </w:r>
          </w:p>
        </w:tc>
        <w:tc>
          <w:tcPr>
            <w:tcW w:w="0" w:type="auto"/>
            <w:vAlign w:val="center"/>
            <w:hideMark/>
          </w:tcPr>
          <w:p w14:paraId="77DB19A3" w14:textId="77777777" w:rsidR="00CC1B86" w:rsidRPr="00CC1B86" w:rsidRDefault="00CC1B86" w:rsidP="00CC1B86">
            <w:r w:rsidRPr="00CC1B86">
              <w:t>Control safety response</w:t>
            </w:r>
          </w:p>
        </w:tc>
        <w:tc>
          <w:tcPr>
            <w:tcW w:w="0" w:type="auto"/>
            <w:vAlign w:val="center"/>
            <w:hideMark/>
          </w:tcPr>
          <w:p w14:paraId="2B73715F" w14:textId="77777777" w:rsidR="00CC1B86" w:rsidRPr="00CC1B86" w:rsidRDefault="00CC1B86" w:rsidP="00CC1B86">
            <w:r w:rsidRPr="00CC1B86">
              <w:t>Open incident</w:t>
            </w:r>
          </w:p>
        </w:tc>
      </w:tr>
      <w:tr w:rsidR="00CC1B86" w:rsidRPr="00CC1B86" w14:paraId="673C3CAE" w14:textId="77777777">
        <w:trPr>
          <w:tblCellSpacing w:w="15" w:type="dxa"/>
        </w:trPr>
        <w:tc>
          <w:tcPr>
            <w:tcW w:w="0" w:type="auto"/>
            <w:vAlign w:val="center"/>
            <w:hideMark/>
          </w:tcPr>
          <w:p w14:paraId="201247B3" w14:textId="77777777" w:rsidR="00CC1B86" w:rsidRPr="00CC1B86" w:rsidRDefault="00CC1B86" w:rsidP="00CC1B86">
            <w:r w:rsidRPr="00CC1B86">
              <w:t>Backup required</w:t>
            </w:r>
          </w:p>
        </w:tc>
        <w:tc>
          <w:tcPr>
            <w:tcW w:w="0" w:type="auto"/>
            <w:vAlign w:val="center"/>
            <w:hideMark/>
          </w:tcPr>
          <w:p w14:paraId="78554E81" w14:textId="77777777" w:rsidR="00CC1B86" w:rsidRPr="00CC1B86" w:rsidRDefault="00CC1B86" w:rsidP="00CC1B86">
            <w:r w:rsidRPr="00CC1B86">
              <w:t>Recover service continuity</w:t>
            </w:r>
          </w:p>
        </w:tc>
        <w:tc>
          <w:tcPr>
            <w:tcW w:w="0" w:type="auto"/>
            <w:vAlign w:val="center"/>
            <w:hideMark/>
          </w:tcPr>
          <w:p w14:paraId="7BB198B4" w14:textId="77777777" w:rsidR="00CC1B86" w:rsidRPr="00CC1B86" w:rsidRDefault="00CC1B86" w:rsidP="00CC1B86">
            <w:r w:rsidRPr="00CC1B86">
              <w:t>Assign replacement</w:t>
            </w:r>
          </w:p>
        </w:tc>
      </w:tr>
      <w:tr w:rsidR="00CC1B86" w:rsidRPr="00CC1B86" w14:paraId="37B5C69B" w14:textId="77777777">
        <w:trPr>
          <w:tblCellSpacing w:w="15" w:type="dxa"/>
        </w:trPr>
        <w:tc>
          <w:tcPr>
            <w:tcW w:w="0" w:type="auto"/>
            <w:vAlign w:val="center"/>
            <w:hideMark/>
          </w:tcPr>
          <w:p w14:paraId="0CF0D2D4" w14:textId="77777777" w:rsidR="00CC1B86" w:rsidRPr="00CC1B86" w:rsidRDefault="00CC1B86" w:rsidP="00CC1B86">
            <w:r w:rsidRPr="00CC1B86">
              <w:t>Sitter capacity</w:t>
            </w:r>
          </w:p>
        </w:tc>
        <w:tc>
          <w:tcPr>
            <w:tcW w:w="0" w:type="auto"/>
            <w:vAlign w:val="center"/>
            <w:hideMark/>
          </w:tcPr>
          <w:p w14:paraId="0DD4CCE9" w14:textId="77777777" w:rsidR="00CC1B86" w:rsidRPr="00CC1B86" w:rsidRDefault="00CC1B86" w:rsidP="00CC1B86">
            <w:r w:rsidRPr="00CC1B86">
              <w:t>Avoid overload</w:t>
            </w:r>
          </w:p>
        </w:tc>
        <w:tc>
          <w:tcPr>
            <w:tcW w:w="0" w:type="auto"/>
            <w:vAlign w:val="center"/>
            <w:hideMark/>
          </w:tcPr>
          <w:p w14:paraId="37C5BB78" w14:textId="77777777" w:rsidR="00CC1B86" w:rsidRPr="00CC1B86" w:rsidRDefault="00CC1B86" w:rsidP="00CC1B86">
            <w:r w:rsidRPr="00CC1B86">
              <w:t>Adjust assignment</w:t>
            </w:r>
          </w:p>
        </w:tc>
      </w:tr>
      <w:tr w:rsidR="00CC1B86" w:rsidRPr="00CC1B86" w14:paraId="2B5ABC19" w14:textId="77777777">
        <w:trPr>
          <w:tblCellSpacing w:w="15" w:type="dxa"/>
        </w:trPr>
        <w:tc>
          <w:tcPr>
            <w:tcW w:w="0" w:type="auto"/>
            <w:vAlign w:val="center"/>
            <w:hideMark/>
          </w:tcPr>
          <w:p w14:paraId="5391043F" w14:textId="77777777" w:rsidR="00CC1B86" w:rsidRPr="00CC1B86" w:rsidRDefault="00CC1B86" w:rsidP="00CC1B86">
            <w:r w:rsidRPr="00CC1B86">
              <w:t>High-performing sitters</w:t>
            </w:r>
          </w:p>
        </w:tc>
        <w:tc>
          <w:tcPr>
            <w:tcW w:w="0" w:type="auto"/>
            <w:vAlign w:val="center"/>
            <w:hideMark/>
          </w:tcPr>
          <w:p w14:paraId="7D5CB9DA" w14:textId="77777777" w:rsidR="00CC1B86" w:rsidRPr="00CC1B86" w:rsidRDefault="00CC1B86" w:rsidP="00CC1B86">
            <w:r w:rsidRPr="00CC1B86">
              <w:t>Find reliable eligible supply</w:t>
            </w:r>
          </w:p>
        </w:tc>
        <w:tc>
          <w:tcPr>
            <w:tcW w:w="0" w:type="auto"/>
            <w:vAlign w:val="center"/>
            <w:hideMark/>
          </w:tcPr>
          <w:p w14:paraId="6952DFA5" w14:textId="77777777" w:rsidR="00CC1B86" w:rsidRPr="00CC1B86" w:rsidRDefault="00CC1B86" w:rsidP="00CC1B86">
            <w:r w:rsidRPr="00CC1B86">
              <w:t>View availability</w:t>
            </w:r>
          </w:p>
        </w:tc>
      </w:tr>
      <w:tr w:rsidR="00CC1B86" w:rsidRPr="00CC1B86" w14:paraId="59D6D5BD" w14:textId="77777777">
        <w:trPr>
          <w:tblCellSpacing w:w="15" w:type="dxa"/>
        </w:trPr>
        <w:tc>
          <w:tcPr>
            <w:tcW w:w="0" w:type="auto"/>
            <w:vAlign w:val="center"/>
            <w:hideMark/>
          </w:tcPr>
          <w:p w14:paraId="52EEC7EC" w14:textId="77777777" w:rsidR="00CC1B86" w:rsidRPr="00CC1B86" w:rsidRDefault="00CC1B86" w:rsidP="00CC1B86">
            <w:r w:rsidRPr="00CC1B86">
              <w:t>Sitter review queue</w:t>
            </w:r>
          </w:p>
        </w:tc>
        <w:tc>
          <w:tcPr>
            <w:tcW w:w="0" w:type="auto"/>
            <w:vAlign w:val="center"/>
            <w:hideMark/>
          </w:tcPr>
          <w:p w14:paraId="2D789575" w14:textId="77777777" w:rsidR="00CC1B86" w:rsidRPr="00CC1B86" w:rsidRDefault="00CC1B86" w:rsidP="00CC1B86">
            <w:r w:rsidRPr="00CC1B86">
              <w:t>Coaching and risk control</w:t>
            </w:r>
          </w:p>
        </w:tc>
        <w:tc>
          <w:tcPr>
            <w:tcW w:w="0" w:type="auto"/>
            <w:vAlign w:val="center"/>
            <w:hideMark/>
          </w:tcPr>
          <w:p w14:paraId="060A727D" w14:textId="77777777" w:rsidR="00CC1B86" w:rsidRPr="00CC1B86" w:rsidRDefault="00CC1B86" w:rsidP="00CC1B86">
            <w:r w:rsidRPr="00CC1B86">
              <w:t>Review evidence</w:t>
            </w:r>
          </w:p>
        </w:tc>
      </w:tr>
      <w:tr w:rsidR="00CC1B86" w:rsidRPr="00CC1B86" w14:paraId="297B5F87" w14:textId="77777777">
        <w:trPr>
          <w:tblCellSpacing w:w="15" w:type="dxa"/>
        </w:trPr>
        <w:tc>
          <w:tcPr>
            <w:tcW w:w="0" w:type="auto"/>
            <w:vAlign w:val="center"/>
            <w:hideMark/>
          </w:tcPr>
          <w:p w14:paraId="21D29392" w14:textId="77777777" w:rsidR="00CC1B86" w:rsidRPr="00CC1B86" w:rsidRDefault="00CC1B86" w:rsidP="00CC1B86">
            <w:r w:rsidRPr="00CC1B86">
              <w:t>Support queue</w:t>
            </w:r>
          </w:p>
        </w:tc>
        <w:tc>
          <w:tcPr>
            <w:tcW w:w="0" w:type="auto"/>
            <w:vAlign w:val="center"/>
            <w:hideMark/>
          </w:tcPr>
          <w:p w14:paraId="26740EB3" w14:textId="77777777" w:rsidR="00CC1B86" w:rsidRPr="00CC1B86" w:rsidRDefault="00CC1B86" w:rsidP="00CC1B86">
            <w:r w:rsidRPr="00CC1B86">
              <w:t>Track unresolved customer issues</w:t>
            </w:r>
          </w:p>
        </w:tc>
        <w:tc>
          <w:tcPr>
            <w:tcW w:w="0" w:type="auto"/>
            <w:vAlign w:val="center"/>
            <w:hideMark/>
          </w:tcPr>
          <w:p w14:paraId="4D64A784" w14:textId="77777777" w:rsidR="00CC1B86" w:rsidRPr="00CC1B86" w:rsidRDefault="00CC1B86" w:rsidP="00CC1B86">
            <w:r w:rsidRPr="00CC1B86">
              <w:t>Assign owner</w:t>
            </w:r>
          </w:p>
        </w:tc>
      </w:tr>
      <w:tr w:rsidR="00CC1B86" w:rsidRPr="00CC1B86" w14:paraId="19D8DF8D" w14:textId="77777777">
        <w:trPr>
          <w:tblCellSpacing w:w="15" w:type="dxa"/>
        </w:trPr>
        <w:tc>
          <w:tcPr>
            <w:tcW w:w="0" w:type="auto"/>
            <w:vAlign w:val="center"/>
            <w:hideMark/>
          </w:tcPr>
          <w:p w14:paraId="7D0C7915" w14:textId="77777777" w:rsidR="00CC1B86" w:rsidRPr="00CC1B86" w:rsidRDefault="00CC1B86" w:rsidP="00CC1B86">
            <w:r w:rsidRPr="00CC1B86">
              <w:t>Revenue today</w:t>
            </w:r>
          </w:p>
        </w:tc>
        <w:tc>
          <w:tcPr>
            <w:tcW w:w="0" w:type="auto"/>
            <w:vAlign w:val="center"/>
            <w:hideMark/>
          </w:tcPr>
          <w:p w14:paraId="628E1FED" w14:textId="77777777" w:rsidR="00CC1B86" w:rsidRPr="00CC1B86" w:rsidRDefault="00CC1B86" w:rsidP="00CC1B86">
            <w:r w:rsidRPr="00CC1B86">
              <w:t>Financial control</w:t>
            </w:r>
          </w:p>
        </w:tc>
        <w:tc>
          <w:tcPr>
            <w:tcW w:w="0" w:type="auto"/>
            <w:vAlign w:val="center"/>
            <w:hideMark/>
          </w:tcPr>
          <w:p w14:paraId="016BA656" w14:textId="77777777" w:rsidR="00CC1B86" w:rsidRPr="00CC1B86" w:rsidRDefault="00CC1B86" w:rsidP="00CC1B86">
            <w:r w:rsidRPr="00CC1B86">
              <w:t>Reconcile</w:t>
            </w:r>
          </w:p>
        </w:tc>
      </w:tr>
      <w:tr w:rsidR="00CC1B86" w:rsidRPr="00CC1B86" w14:paraId="074B82B7" w14:textId="77777777">
        <w:trPr>
          <w:tblCellSpacing w:w="15" w:type="dxa"/>
        </w:trPr>
        <w:tc>
          <w:tcPr>
            <w:tcW w:w="0" w:type="auto"/>
            <w:vAlign w:val="center"/>
            <w:hideMark/>
          </w:tcPr>
          <w:p w14:paraId="3004E171" w14:textId="77777777" w:rsidR="00CC1B86" w:rsidRPr="00CC1B86" w:rsidRDefault="00CC1B86" w:rsidP="00CC1B86">
            <w:r w:rsidRPr="00CC1B86">
              <w:t>Refunds and disputes</w:t>
            </w:r>
          </w:p>
        </w:tc>
        <w:tc>
          <w:tcPr>
            <w:tcW w:w="0" w:type="auto"/>
            <w:vAlign w:val="center"/>
            <w:hideMark/>
          </w:tcPr>
          <w:p w14:paraId="46497A63" w14:textId="77777777" w:rsidR="00CC1B86" w:rsidRPr="00CC1B86" w:rsidRDefault="00CC1B86" w:rsidP="00CC1B86">
            <w:r w:rsidRPr="00CC1B86">
              <w:t>Financial risk</w:t>
            </w:r>
          </w:p>
        </w:tc>
        <w:tc>
          <w:tcPr>
            <w:tcW w:w="0" w:type="auto"/>
            <w:vAlign w:val="center"/>
            <w:hideMark/>
          </w:tcPr>
          <w:p w14:paraId="0BE9115B" w14:textId="77777777" w:rsidR="00CC1B86" w:rsidRPr="00CC1B86" w:rsidRDefault="00CC1B86" w:rsidP="00CC1B86">
            <w:r w:rsidRPr="00CC1B86">
              <w:t>Review case</w:t>
            </w:r>
          </w:p>
        </w:tc>
      </w:tr>
      <w:tr w:rsidR="00CC1B86" w:rsidRPr="00CC1B86" w14:paraId="3BA34F3A" w14:textId="77777777">
        <w:trPr>
          <w:tblCellSpacing w:w="15" w:type="dxa"/>
        </w:trPr>
        <w:tc>
          <w:tcPr>
            <w:tcW w:w="0" w:type="auto"/>
            <w:vAlign w:val="center"/>
            <w:hideMark/>
          </w:tcPr>
          <w:p w14:paraId="76E251DC" w14:textId="77777777" w:rsidR="00CC1B86" w:rsidRPr="00CC1B86" w:rsidRDefault="00CC1B86" w:rsidP="00CC1B86">
            <w:r w:rsidRPr="00CC1B86">
              <w:t>Notification health</w:t>
            </w:r>
          </w:p>
        </w:tc>
        <w:tc>
          <w:tcPr>
            <w:tcW w:w="0" w:type="auto"/>
            <w:vAlign w:val="center"/>
            <w:hideMark/>
          </w:tcPr>
          <w:p w14:paraId="636B6BA4" w14:textId="77777777" w:rsidR="00CC1B86" w:rsidRPr="00CC1B86" w:rsidRDefault="00CC1B86" w:rsidP="00CC1B86">
            <w:r w:rsidRPr="00CC1B86">
              <w:t>Detect communication failure</w:t>
            </w:r>
          </w:p>
        </w:tc>
        <w:tc>
          <w:tcPr>
            <w:tcW w:w="0" w:type="auto"/>
            <w:vAlign w:val="center"/>
            <w:hideMark/>
          </w:tcPr>
          <w:p w14:paraId="2B0D6332" w14:textId="77777777" w:rsidR="00CC1B86" w:rsidRPr="00CC1B86" w:rsidRDefault="00CC1B86" w:rsidP="00CC1B86">
            <w:r w:rsidRPr="00CC1B86">
              <w:t>Retry/fallback</w:t>
            </w:r>
          </w:p>
        </w:tc>
      </w:tr>
      <w:tr w:rsidR="00CC1B86" w:rsidRPr="00CC1B86" w14:paraId="11F3D2A1" w14:textId="77777777">
        <w:trPr>
          <w:tblCellSpacing w:w="15" w:type="dxa"/>
        </w:trPr>
        <w:tc>
          <w:tcPr>
            <w:tcW w:w="0" w:type="auto"/>
            <w:vAlign w:val="center"/>
            <w:hideMark/>
          </w:tcPr>
          <w:p w14:paraId="03234AA7" w14:textId="77777777" w:rsidR="00CC1B86" w:rsidRPr="00CC1B86" w:rsidRDefault="00CC1B86" w:rsidP="00CC1B86">
            <w:r w:rsidRPr="00CC1B86">
              <w:t>Platform reliability</w:t>
            </w:r>
          </w:p>
        </w:tc>
        <w:tc>
          <w:tcPr>
            <w:tcW w:w="0" w:type="auto"/>
            <w:vAlign w:val="center"/>
            <w:hideMark/>
          </w:tcPr>
          <w:p w14:paraId="7BF38F54" w14:textId="77777777" w:rsidR="00CC1B86" w:rsidRPr="00CC1B86" w:rsidRDefault="00CC1B86" w:rsidP="00CC1B86">
            <w:r w:rsidRPr="00CC1B86">
              <w:t>Detect technical failures</w:t>
            </w:r>
          </w:p>
        </w:tc>
        <w:tc>
          <w:tcPr>
            <w:tcW w:w="0" w:type="auto"/>
            <w:vAlign w:val="center"/>
            <w:hideMark/>
          </w:tcPr>
          <w:p w14:paraId="49CE7F3B" w14:textId="77777777" w:rsidR="00CC1B86" w:rsidRPr="00CC1B86" w:rsidRDefault="00CC1B86" w:rsidP="00CC1B86">
            <w:r w:rsidRPr="00CC1B86">
              <w:t>Escalate</w:t>
            </w:r>
          </w:p>
        </w:tc>
      </w:tr>
    </w:tbl>
    <w:p w14:paraId="51E415F2" w14:textId="77777777" w:rsidR="00CC1B86" w:rsidRPr="00CC1B86" w:rsidRDefault="00CC1B86" w:rsidP="00CC1B86">
      <w:r w:rsidRPr="00CC1B86">
        <w:pict w14:anchorId="60BFDCDE">
          <v:rect id="_x0000_i2444" style="width:0;height:1.5pt" o:hralign="center" o:hrstd="t" o:hr="t" fillcolor="#a0a0a0" stroked="f"/>
        </w:pict>
      </w:r>
    </w:p>
    <w:p w14:paraId="362ACC3E" w14:textId="77777777" w:rsidR="00CC1B86" w:rsidRPr="00CC1B86" w:rsidRDefault="00CC1B86" w:rsidP="00CC1B86">
      <w:pPr>
        <w:rPr>
          <w:b/>
          <w:bCs/>
        </w:rPr>
      </w:pPr>
      <w:r w:rsidRPr="00CC1B86">
        <w:rPr>
          <w:b/>
          <w:bCs/>
        </w:rPr>
        <w:t>3. Today’s bookings widget</w:t>
      </w:r>
    </w:p>
    <w:p w14:paraId="22EA2C82" w14:textId="77777777" w:rsidR="00CC1B86" w:rsidRPr="00CC1B86" w:rsidRDefault="00CC1B86" w:rsidP="00CC1B86">
      <w:pPr>
        <w:rPr>
          <w:b/>
          <w:bCs/>
        </w:rPr>
      </w:pPr>
      <w:r w:rsidRPr="00CC1B86">
        <w:rPr>
          <w:b/>
          <w:bCs/>
        </w:rPr>
        <w:t>Show</w:t>
      </w:r>
    </w:p>
    <w:p w14:paraId="0CBA43BB" w14:textId="77777777" w:rsidR="00CC1B86" w:rsidRPr="00CC1B86" w:rsidRDefault="00CC1B86" w:rsidP="00CC1B86">
      <w:r w:rsidRPr="00CC1B86">
        <w:lastRenderedPageBreak/>
        <w:t>Booking code</w:t>
      </w:r>
    </w:p>
    <w:p w14:paraId="60C521DE" w14:textId="77777777" w:rsidR="00CC1B86" w:rsidRPr="00CC1B86" w:rsidRDefault="00CC1B86" w:rsidP="00CC1B86">
      <w:r w:rsidRPr="00CC1B86">
        <w:t>Pet</w:t>
      </w:r>
    </w:p>
    <w:p w14:paraId="05B11FB0" w14:textId="77777777" w:rsidR="00CC1B86" w:rsidRPr="00CC1B86" w:rsidRDefault="00CC1B86" w:rsidP="00CC1B86">
      <w:r w:rsidRPr="00CC1B86">
        <w:t>Service</w:t>
      </w:r>
    </w:p>
    <w:p w14:paraId="771954D6" w14:textId="77777777" w:rsidR="00CC1B86" w:rsidRPr="00CC1B86" w:rsidRDefault="00CC1B86" w:rsidP="00CC1B86">
      <w:r w:rsidRPr="00CC1B86">
        <w:t>Scheduled time</w:t>
      </w:r>
    </w:p>
    <w:p w14:paraId="21D894E6" w14:textId="77777777" w:rsidR="00CC1B86" w:rsidRPr="00CC1B86" w:rsidRDefault="00CC1B86" w:rsidP="00CC1B86">
      <w:r w:rsidRPr="00CC1B86">
        <w:t>Area</w:t>
      </w:r>
    </w:p>
    <w:p w14:paraId="0CD4F87A" w14:textId="77777777" w:rsidR="00CC1B86" w:rsidRPr="00CC1B86" w:rsidRDefault="00CC1B86" w:rsidP="00CC1B86">
      <w:r w:rsidRPr="00CC1B86">
        <w:t>Customer</w:t>
      </w:r>
    </w:p>
    <w:p w14:paraId="614D0748" w14:textId="77777777" w:rsidR="00CC1B86" w:rsidRPr="00CC1B86" w:rsidRDefault="00CC1B86" w:rsidP="00CC1B86">
      <w:r w:rsidRPr="00CC1B86">
        <w:t>Primary sitter</w:t>
      </w:r>
    </w:p>
    <w:p w14:paraId="631D4060" w14:textId="77777777" w:rsidR="00CC1B86" w:rsidRPr="00CC1B86" w:rsidRDefault="00CC1B86" w:rsidP="00CC1B86">
      <w:r w:rsidRPr="00CC1B86">
        <w:t>Backup coverage</w:t>
      </w:r>
    </w:p>
    <w:p w14:paraId="743BA04D" w14:textId="77777777" w:rsidR="00CC1B86" w:rsidRPr="00CC1B86" w:rsidRDefault="00CC1B86" w:rsidP="00CC1B86">
      <w:r w:rsidRPr="00CC1B86">
        <w:t>Booking status</w:t>
      </w:r>
    </w:p>
    <w:p w14:paraId="2E81ACB9" w14:textId="77777777" w:rsidR="00CC1B86" w:rsidRPr="00CC1B86" w:rsidRDefault="00CC1B86" w:rsidP="00CC1B86">
      <w:r w:rsidRPr="00CC1B86">
        <w:t>Payment status</w:t>
      </w:r>
    </w:p>
    <w:p w14:paraId="3FCC0DB3" w14:textId="77777777" w:rsidR="00CC1B86" w:rsidRPr="00CC1B86" w:rsidRDefault="00CC1B86" w:rsidP="00CC1B86">
      <w:r w:rsidRPr="00CC1B86">
        <w:t>Risk/control summary</w:t>
      </w:r>
    </w:p>
    <w:p w14:paraId="1236535D" w14:textId="77777777" w:rsidR="00CC1B86" w:rsidRPr="00CC1B86" w:rsidRDefault="00CC1B86" w:rsidP="00CC1B86">
      <w:r w:rsidRPr="00CC1B86">
        <w:t>Next required action</w:t>
      </w:r>
    </w:p>
    <w:p w14:paraId="4928C743" w14:textId="77777777" w:rsidR="00CC1B86" w:rsidRPr="00CC1B86" w:rsidRDefault="00CC1B86" w:rsidP="00CC1B86">
      <w:pPr>
        <w:rPr>
          <w:b/>
          <w:bCs/>
        </w:rPr>
      </w:pPr>
      <w:r w:rsidRPr="00CC1B86">
        <w:rPr>
          <w:b/>
          <w:bCs/>
        </w:rPr>
        <w:t>Group bookings by time</w:t>
      </w:r>
    </w:p>
    <w:p w14:paraId="3C71432F" w14:textId="77777777" w:rsidR="00CC1B86" w:rsidRPr="00CC1B86" w:rsidRDefault="00CC1B86" w:rsidP="00CC1B86">
      <w:r w:rsidRPr="00CC1B86">
        <w:t>Starting in 0–30 minutes</w:t>
      </w:r>
    </w:p>
    <w:p w14:paraId="602B46DA" w14:textId="77777777" w:rsidR="00CC1B86" w:rsidRPr="00CC1B86" w:rsidRDefault="00CC1B86" w:rsidP="00CC1B86">
      <w:r w:rsidRPr="00CC1B86">
        <w:t>Starting in 30–120 minutes</w:t>
      </w:r>
    </w:p>
    <w:p w14:paraId="7749FECC" w14:textId="77777777" w:rsidR="00CC1B86" w:rsidRPr="00CC1B86" w:rsidRDefault="00CC1B86" w:rsidP="00CC1B86">
      <w:r w:rsidRPr="00CC1B86">
        <w:t>Later today</w:t>
      </w:r>
    </w:p>
    <w:p w14:paraId="6CC0BDA3" w14:textId="77777777" w:rsidR="00CC1B86" w:rsidRPr="00CC1B86" w:rsidRDefault="00CC1B86" w:rsidP="00CC1B86">
      <w:r w:rsidRPr="00CC1B86">
        <w:t>Completed</w:t>
      </w:r>
    </w:p>
    <w:p w14:paraId="3937F4DA" w14:textId="77777777" w:rsidR="00CC1B86" w:rsidRPr="00CC1B86" w:rsidRDefault="00CC1B86" w:rsidP="00CC1B86">
      <w:r w:rsidRPr="00CC1B86">
        <w:t>Cancelled</w:t>
      </w:r>
    </w:p>
    <w:p w14:paraId="32B9128F" w14:textId="77777777" w:rsidR="00CC1B86" w:rsidRPr="00CC1B86" w:rsidRDefault="00CC1B86" w:rsidP="00CC1B86">
      <w:pPr>
        <w:rPr>
          <w:b/>
          <w:bCs/>
        </w:rPr>
      </w:pPr>
      <w:r w:rsidRPr="00CC1B86">
        <w:rPr>
          <w:b/>
          <w:bCs/>
        </w:rPr>
        <w:t>Example</w:t>
      </w:r>
    </w:p>
    <w:p w14:paraId="0109B6BE" w14:textId="77777777" w:rsidR="00CC1B86" w:rsidRPr="00CC1B86" w:rsidRDefault="00CC1B86" w:rsidP="00CC1B86">
      <w:r w:rsidRPr="00CC1B86">
        <w:t>BK-1001 · Bruno’s Dog Walk</w:t>
      </w:r>
    </w:p>
    <w:p w14:paraId="6CB452BD" w14:textId="77777777" w:rsidR="00CC1B86" w:rsidRPr="00CC1B86" w:rsidRDefault="00CC1B86" w:rsidP="00CC1B86">
      <w:r w:rsidRPr="00CC1B86">
        <w:t>7:30–8:00 AM · Bopal</w:t>
      </w:r>
    </w:p>
    <w:p w14:paraId="5CD713F2" w14:textId="77777777" w:rsidR="00CC1B86" w:rsidRPr="00CC1B86" w:rsidRDefault="00CC1B86" w:rsidP="00CC1B86">
      <w:r w:rsidRPr="00CC1B86">
        <w:t>Primary: Riya</w:t>
      </w:r>
    </w:p>
    <w:p w14:paraId="422516E3" w14:textId="77777777" w:rsidR="00CC1B86" w:rsidRPr="00CC1B86" w:rsidRDefault="00CC1B86" w:rsidP="00CC1B86">
      <w:r w:rsidRPr="00CC1B86">
        <w:t>Payment: Captured</w:t>
      </w:r>
    </w:p>
    <w:p w14:paraId="23EBD27E" w14:textId="77777777" w:rsidR="00CC1B86" w:rsidRPr="00CC1B86" w:rsidRDefault="00CC1B86" w:rsidP="00CC1B86">
      <w:r w:rsidRPr="00CC1B86">
        <w:t>Readiness: Sitter acknowledgement missing</w:t>
      </w:r>
    </w:p>
    <w:p w14:paraId="28F6DEF4" w14:textId="77777777" w:rsidR="00CC1B86" w:rsidRPr="00CC1B86" w:rsidRDefault="00CC1B86" w:rsidP="00CC1B86">
      <w:r w:rsidRPr="00CC1B86">
        <w:t>Risk: Yellow · strong-pulling controls</w:t>
      </w:r>
    </w:p>
    <w:p w14:paraId="21D3EC71" w14:textId="77777777" w:rsidR="00CC1B86" w:rsidRPr="00CC1B86" w:rsidRDefault="00CC1B86" w:rsidP="00CC1B86">
      <w:r w:rsidRPr="00CC1B86">
        <w:t>Action:</w:t>
      </w:r>
    </w:p>
    <w:p w14:paraId="5A226E8F" w14:textId="77777777" w:rsidR="00CC1B86" w:rsidRPr="00CC1B86" w:rsidRDefault="00CC1B86" w:rsidP="00CC1B86">
      <w:r w:rsidRPr="00CC1B86">
        <w:t>Contact sitter</w:t>
      </w:r>
    </w:p>
    <w:p w14:paraId="75F85709" w14:textId="77777777" w:rsidR="00CC1B86" w:rsidRPr="00CC1B86" w:rsidRDefault="00CC1B86" w:rsidP="00CC1B86">
      <w:r w:rsidRPr="00CC1B86">
        <w:t>View backup candidates</w:t>
      </w:r>
    </w:p>
    <w:p w14:paraId="532FF479" w14:textId="77777777" w:rsidR="00CC1B86" w:rsidRPr="00CC1B86" w:rsidRDefault="00CC1B86" w:rsidP="00CC1B86">
      <w:r w:rsidRPr="00CC1B86">
        <w:t>Open booking</w:t>
      </w:r>
    </w:p>
    <w:p w14:paraId="71C297B3" w14:textId="77777777" w:rsidR="00CC1B86" w:rsidRPr="00CC1B86" w:rsidRDefault="00CC1B86" w:rsidP="00CC1B86">
      <w:r w:rsidRPr="00CC1B86">
        <w:lastRenderedPageBreak/>
        <w:t>Healthy bookings should not visually compete with bookings requiring intervention.</w:t>
      </w:r>
    </w:p>
    <w:p w14:paraId="5142B4BF" w14:textId="77777777" w:rsidR="00CC1B86" w:rsidRPr="00CC1B86" w:rsidRDefault="00CC1B86" w:rsidP="00CC1B86">
      <w:r w:rsidRPr="00CC1B86">
        <w:pict w14:anchorId="3B8924B7">
          <v:rect id="_x0000_i2445" style="width:0;height:1.5pt" o:hralign="center" o:hrstd="t" o:hr="t" fillcolor="#a0a0a0" stroked="f"/>
        </w:pict>
      </w:r>
    </w:p>
    <w:p w14:paraId="071CF402" w14:textId="77777777" w:rsidR="00CC1B86" w:rsidRPr="00CC1B86" w:rsidRDefault="00CC1B86" w:rsidP="00CC1B86">
      <w:pPr>
        <w:rPr>
          <w:b/>
          <w:bCs/>
        </w:rPr>
      </w:pPr>
      <w:r w:rsidRPr="00CC1B86">
        <w:rPr>
          <w:b/>
          <w:bCs/>
        </w:rPr>
        <w:t>4. Services-in-progress widget</w:t>
      </w:r>
    </w:p>
    <w:p w14:paraId="7CC9A46C" w14:textId="77777777" w:rsidR="00CC1B86" w:rsidRPr="00CC1B86" w:rsidRDefault="00CC1B86" w:rsidP="00CC1B86">
      <w:r w:rsidRPr="00CC1B86">
        <w:t>This is the live operational view.</w:t>
      </w:r>
    </w:p>
    <w:p w14:paraId="5EB5D02C" w14:textId="77777777" w:rsidR="00CC1B86" w:rsidRPr="00CC1B86" w:rsidRDefault="00CC1B86" w:rsidP="00CC1B86">
      <w:pPr>
        <w:rPr>
          <w:b/>
          <w:bCs/>
        </w:rPr>
      </w:pPr>
      <w:r w:rsidRPr="00CC1B86">
        <w:rPr>
          <w:b/>
          <w:bCs/>
        </w:rPr>
        <w:t>Show</w:t>
      </w:r>
    </w:p>
    <w:p w14:paraId="00001B74" w14:textId="77777777" w:rsidR="00CC1B86" w:rsidRPr="00CC1B86" w:rsidRDefault="00CC1B86" w:rsidP="00CC1B86">
      <w:pPr>
        <w:numPr>
          <w:ilvl w:val="0"/>
          <w:numId w:val="807"/>
        </w:numPr>
      </w:pPr>
      <w:r w:rsidRPr="00CC1B86">
        <w:t xml:space="preserve">Booking code </w:t>
      </w:r>
    </w:p>
    <w:p w14:paraId="1F29E119" w14:textId="77777777" w:rsidR="00CC1B86" w:rsidRPr="00CC1B86" w:rsidRDefault="00CC1B86" w:rsidP="00CC1B86">
      <w:pPr>
        <w:numPr>
          <w:ilvl w:val="0"/>
          <w:numId w:val="807"/>
        </w:numPr>
      </w:pPr>
      <w:r w:rsidRPr="00CC1B86">
        <w:t xml:space="preserve">Pet and sitter </w:t>
      </w:r>
    </w:p>
    <w:p w14:paraId="24AD3927" w14:textId="77777777" w:rsidR="00CC1B86" w:rsidRPr="00CC1B86" w:rsidRDefault="00CC1B86" w:rsidP="00CC1B86">
      <w:pPr>
        <w:numPr>
          <w:ilvl w:val="0"/>
          <w:numId w:val="807"/>
        </w:numPr>
      </w:pPr>
      <w:r w:rsidRPr="00CC1B86">
        <w:t xml:space="preserve">Actual start time </w:t>
      </w:r>
    </w:p>
    <w:p w14:paraId="24764FDB" w14:textId="77777777" w:rsidR="00CC1B86" w:rsidRPr="00CC1B86" w:rsidRDefault="00CC1B86" w:rsidP="00CC1B86">
      <w:pPr>
        <w:numPr>
          <w:ilvl w:val="0"/>
          <w:numId w:val="807"/>
        </w:numPr>
      </w:pPr>
      <w:r w:rsidRPr="00CC1B86">
        <w:t xml:space="preserve">Expected end time </w:t>
      </w:r>
    </w:p>
    <w:p w14:paraId="69E2515C" w14:textId="77777777" w:rsidR="00CC1B86" w:rsidRPr="00CC1B86" w:rsidRDefault="00CC1B86" w:rsidP="00CC1B86">
      <w:pPr>
        <w:numPr>
          <w:ilvl w:val="0"/>
          <w:numId w:val="807"/>
        </w:numPr>
      </w:pPr>
      <w:r w:rsidRPr="00CC1B86">
        <w:t xml:space="preserve">Elapsed duration </w:t>
      </w:r>
    </w:p>
    <w:p w14:paraId="2A58173B" w14:textId="77777777" w:rsidR="00CC1B86" w:rsidRPr="00CC1B86" w:rsidRDefault="00CC1B86" w:rsidP="00CC1B86">
      <w:pPr>
        <w:numPr>
          <w:ilvl w:val="0"/>
          <w:numId w:val="807"/>
        </w:numPr>
      </w:pPr>
      <w:r w:rsidRPr="00CC1B86">
        <w:t xml:space="preserve">Tracking status </w:t>
      </w:r>
    </w:p>
    <w:p w14:paraId="107FFFFD" w14:textId="77777777" w:rsidR="00CC1B86" w:rsidRPr="00CC1B86" w:rsidRDefault="00CC1B86" w:rsidP="00CC1B86">
      <w:pPr>
        <w:numPr>
          <w:ilvl w:val="0"/>
          <w:numId w:val="807"/>
        </w:numPr>
      </w:pPr>
      <w:r w:rsidRPr="00CC1B86">
        <w:t xml:space="preserve">Last update age </w:t>
      </w:r>
    </w:p>
    <w:p w14:paraId="198C4050" w14:textId="77777777" w:rsidR="00CC1B86" w:rsidRPr="00CC1B86" w:rsidRDefault="00CC1B86" w:rsidP="00CC1B86">
      <w:pPr>
        <w:numPr>
          <w:ilvl w:val="0"/>
          <w:numId w:val="807"/>
        </w:numPr>
      </w:pPr>
      <w:r w:rsidRPr="00CC1B86">
        <w:t xml:space="preserve">Latest media update </w:t>
      </w:r>
    </w:p>
    <w:p w14:paraId="348C07C4" w14:textId="77777777" w:rsidR="00CC1B86" w:rsidRPr="00CC1B86" w:rsidRDefault="00CC1B86" w:rsidP="00CC1B86">
      <w:pPr>
        <w:numPr>
          <w:ilvl w:val="0"/>
          <w:numId w:val="807"/>
        </w:numPr>
      </w:pPr>
      <w:r w:rsidRPr="00CC1B86">
        <w:t xml:space="preserve">Concern flag </w:t>
      </w:r>
    </w:p>
    <w:p w14:paraId="7B12C7B6" w14:textId="77777777" w:rsidR="00CC1B86" w:rsidRPr="00CC1B86" w:rsidRDefault="00CC1B86" w:rsidP="00CC1B86">
      <w:pPr>
        <w:numPr>
          <w:ilvl w:val="0"/>
          <w:numId w:val="807"/>
        </w:numPr>
      </w:pPr>
      <w:r w:rsidRPr="00CC1B86">
        <w:t xml:space="preserve">Support owner </w:t>
      </w:r>
    </w:p>
    <w:p w14:paraId="1A848555" w14:textId="77777777" w:rsidR="00CC1B86" w:rsidRPr="00CC1B86" w:rsidRDefault="00CC1B86" w:rsidP="00CC1B86">
      <w:pPr>
        <w:rPr>
          <w:b/>
          <w:bCs/>
        </w:rPr>
      </w:pPr>
      <w:r w:rsidRPr="00CC1B86">
        <w:rPr>
          <w:b/>
          <w:bCs/>
        </w:rPr>
        <w:t>Example</w:t>
      </w:r>
    </w:p>
    <w:p w14:paraId="68FBDD3A" w14:textId="77777777" w:rsidR="00CC1B86" w:rsidRPr="00CC1B86" w:rsidRDefault="00CC1B86" w:rsidP="00CC1B86">
      <w:r w:rsidRPr="00CC1B86">
        <w:t>BK-1012 · Bruno</w:t>
      </w:r>
    </w:p>
    <w:p w14:paraId="2162E1A0" w14:textId="77777777" w:rsidR="00CC1B86" w:rsidRPr="00CC1B86" w:rsidRDefault="00CC1B86" w:rsidP="00CC1B86">
      <w:r w:rsidRPr="00CC1B86">
        <w:t>Dog walk with Riya</w:t>
      </w:r>
    </w:p>
    <w:p w14:paraId="69766BA6" w14:textId="77777777" w:rsidR="00CC1B86" w:rsidRPr="00CC1B86" w:rsidRDefault="00CC1B86" w:rsidP="00CC1B86"/>
    <w:p w14:paraId="7F0CA5CE" w14:textId="77777777" w:rsidR="00CC1B86" w:rsidRPr="00CC1B86" w:rsidRDefault="00CC1B86" w:rsidP="00CC1B86">
      <w:r w:rsidRPr="00CC1B86">
        <w:t>Started: 7:32 AM</w:t>
      </w:r>
    </w:p>
    <w:p w14:paraId="2341BC42" w14:textId="77777777" w:rsidR="00CC1B86" w:rsidRPr="00CC1B86" w:rsidRDefault="00CC1B86" w:rsidP="00CC1B86">
      <w:r w:rsidRPr="00CC1B86">
        <w:t>Elapsed: 18 minutes</w:t>
      </w:r>
    </w:p>
    <w:p w14:paraId="2BE00386" w14:textId="77777777" w:rsidR="00CC1B86" w:rsidRPr="00CC1B86" w:rsidRDefault="00CC1B86" w:rsidP="00CC1B86">
      <w:r w:rsidRPr="00CC1B86">
        <w:t>Tracking: Active</w:t>
      </w:r>
    </w:p>
    <w:p w14:paraId="4BF3F376" w14:textId="77777777" w:rsidR="00CC1B86" w:rsidRPr="00CC1B86" w:rsidRDefault="00CC1B86" w:rsidP="00CC1B86">
      <w:r w:rsidRPr="00CC1B86">
        <w:t>Last point: 22 seconds ago</w:t>
      </w:r>
    </w:p>
    <w:p w14:paraId="68CFD027" w14:textId="77777777" w:rsidR="00CC1B86" w:rsidRPr="00CC1B86" w:rsidRDefault="00CC1B86" w:rsidP="00CC1B86">
      <w:r w:rsidRPr="00CC1B86">
        <w:t>Concern: None</w:t>
      </w:r>
    </w:p>
    <w:p w14:paraId="077163A7" w14:textId="77777777" w:rsidR="00CC1B86" w:rsidRPr="00CC1B86" w:rsidRDefault="00CC1B86" w:rsidP="00CC1B86">
      <w:pPr>
        <w:rPr>
          <w:b/>
          <w:bCs/>
        </w:rPr>
      </w:pPr>
      <w:r w:rsidRPr="00CC1B86">
        <w:rPr>
          <w:b/>
          <w:bCs/>
        </w:rPr>
        <w:t>Warning conditions</w:t>
      </w:r>
    </w:p>
    <w:p w14:paraId="2408BE55" w14:textId="77777777" w:rsidR="00CC1B86" w:rsidRPr="00CC1B86" w:rsidRDefault="00CC1B86" w:rsidP="00CC1B86">
      <w:r w:rsidRPr="00CC1B86">
        <w:t>Tracking signal missing</w:t>
      </w:r>
    </w:p>
    <w:p w14:paraId="7E7A9359" w14:textId="77777777" w:rsidR="00CC1B86" w:rsidRPr="00CC1B86" w:rsidRDefault="00CC1B86" w:rsidP="00CC1B86">
      <w:r w:rsidRPr="00CC1B86">
        <w:t>Service significantly overdue</w:t>
      </w:r>
    </w:p>
    <w:p w14:paraId="3F73C0AF" w14:textId="77777777" w:rsidR="00CC1B86" w:rsidRPr="00CC1B86" w:rsidRDefault="00CC1B86" w:rsidP="00CC1B86">
      <w:r w:rsidRPr="00CC1B86">
        <w:t>Sitter stopped responding</w:t>
      </w:r>
    </w:p>
    <w:p w14:paraId="56B3BD15" w14:textId="77777777" w:rsidR="00CC1B86" w:rsidRPr="00CC1B86" w:rsidRDefault="00CC1B86" w:rsidP="00CC1B86">
      <w:r w:rsidRPr="00CC1B86">
        <w:t>Concern submitted</w:t>
      </w:r>
    </w:p>
    <w:p w14:paraId="4869C1B8" w14:textId="77777777" w:rsidR="00CC1B86" w:rsidRPr="00CC1B86" w:rsidRDefault="00CC1B86" w:rsidP="00CC1B86">
      <w:r w:rsidRPr="00CC1B86">
        <w:lastRenderedPageBreak/>
        <w:t>Customer requested support</w:t>
      </w:r>
    </w:p>
    <w:p w14:paraId="1C3989AF" w14:textId="77777777" w:rsidR="00CC1B86" w:rsidRPr="00CC1B86" w:rsidRDefault="00CC1B86" w:rsidP="00CC1B86">
      <w:r w:rsidRPr="00CC1B86">
        <w:t>Service started without valid check-in</w:t>
      </w:r>
    </w:p>
    <w:p w14:paraId="6663D03E" w14:textId="77777777" w:rsidR="00CC1B86" w:rsidRPr="00CC1B86" w:rsidRDefault="00CC1B86" w:rsidP="00CC1B86">
      <w:r w:rsidRPr="00CC1B86">
        <w:t xml:space="preserve">The widget should display only operationally meaningful signals, rather than every low-level technical event. Google recommends monitoring user-visible symptoms and actionable failures while avoiding noisy alerts that operators cannot meaningfully act upon. </w:t>
      </w:r>
    </w:p>
    <w:p w14:paraId="1E38DA47" w14:textId="77777777" w:rsidR="00CC1B86" w:rsidRPr="00CC1B86" w:rsidRDefault="00CC1B86" w:rsidP="00CC1B86">
      <w:r w:rsidRPr="00CC1B86">
        <w:pict w14:anchorId="175241D2">
          <v:rect id="_x0000_i2446" style="width:0;height:1.5pt" o:hralign="center" o:hrstd="t" o:hr="t" fillcolor="#a0a0a0" stroked="f"/>
        </w:pict>
      </w:r>
    </w:p>
    <w:p w14:paraId="061AA406" w14:textId="77777777" w:rsidR="00CC1B86" w:rsidRPr="00CC1B86" w:rsidRDefault="00CC1B86" w:rsidP="00CC1B86">
      <w:pPr>
        <w:rPr>
          <w:b/>
          <w:bCs/>
        </w:rPr>
      </w:pPr>
      <w:r w:rsidRPr="00CC1B86">
        <w:rPr>
          <w:b/>
          <w:bCs/>
        </w:rPr>
        <w:t>5. Late-sitter alert system</w:t>
      </w:r>
    </w:p>
    <w:p w14:paraId="47131F92" w14:textId="77777777" w:rsidR="00CC1B86" w:rsidRPr="00CC1B86" w:rsidRDefault="00CC1B86" w:rsidP="00CC1B86">
      <w:pPr>
        <w:rPr>
          <w:b/>
          <w:bCs/>
        </w:rPr>
      </w:pPr>
      <w:r w:rsidRPr="00CC1B86">
        <w:rPr>
          <w:b/>
          <w:bCs/>
        </w:rPr>
        <w:t>Trigger stages</w:t>
      </w:r>
    </w:p>
    <w:p w14:paraId="43AEF004" w14:textId="77777777" w:rsidR="00CC1B86" w:rsidRPr="00CC1B86" w:rsidRDefault="00CC1B86" w:rsidP="00CC1B86">
      <w:pPr>
        <w:rPr>
          <w:b/>
          <w:bCs/>
        </w:rPr>
      </w:pPr>
      <w:r w:rsidRPr="00CC1B86">
        <w:rPr>
          <w:b/>
          <w:bCs/>
        </w:rPr>
        <w:t>Before service</w:t>
      </w:r>
    </w:p>
    <w:p w14:paraId="293AAA56" w14:textId="77777777" w:rsidR="00CC1B86" w:rsidRPr="00CC1B86" w:rsidRDefault="00CC1B86" w:rsidP="00CC1B86">
      <w:r w:rsidRPr="00CC1B86">
        <w:t>T−30 min:</w:t>
      </w:r>
    </w:p>
    <w:p w14:paraId="4AA579C3" w14:textId="77777777" w:rsidR="00CC1B86" w:rsidRPr="00CC1B86" w:rsidRDefault="00CC1B86" w:rsidP="00CC1B86">
      <w:r w:rsidRPr="00CC1B86">
        <w:t>Sitter has not opened or acknowledged booking</w:t>
      </w:r>
    </w:p>
    <w:p w14:paraId="493D037C" w14:textId="77777777" w:rsidR="00CC1B86" w:rsidRPr="00CC1B86" w:rsidRDefault="00CC1B86" w:rsidP="00CC1B86"/>
    <w:p w14:paraId="44BB7720" w14:textId="77777777" w:rsidR="00CC1B86" w:rsidRPr="00CC1B86" w:rsidRDefault="00CC1B86" w:rsidP="00CC1B86">
      <w:r w:rsidRPr="00CC1B86">
        <w:t>T−15 min:</w:t>
      </w:r>
    </w:p>
    <w:p w14:paraId="66D5E09D" w14:textId="77777777" w:rsidR="00CC1B86" w:rsidRPr="00CC1B86" w:rsidRDefault="00CC1B86" w:rsidP="00CC1B86">
      <w:r w:rsidRPr="00CC1B86">
        <w:t>Travel/readiness status missing</w:t>
      </w:r>
    </w:p>
    <w:p w14:paraId="3616C6A5" w14:textId="77777777" w:rsidR="00CC1B86" w:rsidRPr="00CC1B86" w:rsidRDefault="00CC1B86" w:rsidP="00CC1B86"/>
    <w:p w14:paraId="22CF7917" w14:textId="77777777" w:rsidR="00CC1B86" w:rsidRPr="00CC1B86" w:rsidRDefault="00CC1B86" w:rsidP="00CC1B86">
      <w:r w:rsidRPr="00CC1B86">
        <w:t>Scheduled start:</w:t>
      </w:r>
    </w:p>
    <w:p w14:paraId="0C653655" w14:textId="77777777" w:rsidR="00CC1B86" w:rsidRPr="00CC1B86" w:rsidRDefault="00CC1B86" w:rsidP="00CC1B86">
      <w:r w:rsidRPr="00CC1B86">
        <w:t>No valid arrival/check-in</w:t>
      </w:r>
    </w:p>
    <w:p w14:paraId="21E21F97" w14:textId="77777777" w:rsidR="00CC1B86" w:rsidRPr="00CC1B86" w:rsidRDefault="00CC1B86" w:rsidP="00CC1B86"/>
    <w:p w14:paraId="7AE2ACFB" w14:textId="77777777" w:rsidR="00CC1B86" w:rsidRPr="00CC1B86" w:rsidRDefault="00CC1B86" w:rsidP="00CC1B86">
      <w:r w:rsidRPr="00CC1B86">
        <w:t>T+5 min:</w:t>
      </w:r>
    </w:p>
    <w:p w14:paraId="6513242C" w14:textId="77777777" w:rsidR="00CC1B86" w:rsidRPr="00CC1B86" w:rsidRDefault="00CC1B86" w:rsidP="00CC1B86">
      <w:r w:rsidRPr="00CC1B86">
        <w:t>Late-start warning</w:t>
      </w:r>
    </w:p>
    <w:p w14:paraId="2A5FAA17" w14:textId="77777777" w:rsidR="00CC1B86" w:rsidRPr="00CC1B86" w:rsidRDefault="00CC1B86" w:rsidP="00CC1B86"/>
    <w:p w14:paraId="330D02BB" w14:textId="77777777" w:rsidR="00CC1B86" w:rsidRPr="00CC1B86" w:rsidRDefault="00CC1B86" w:rsidP="00CC1B86">
      <w:r w:rsidRPr="00CC1B86">
        <w:t>T+10 min:</w:t>
      </w:r>
    </w:p>
    <w:p w14:paraId="152E99A0" w14:textId="77777777" w:rsidR="00CC1B86" w:rsidRPr="00CC1B86" w:rsidRDefault="00CC1B86" w:rsidP="00CC1B86">
      <w:r w:rsidRPr="00CC1B86">
        <w:t>Operations intervention required</w:t>
      </w:r>
    </w:p>
    <w:p w14:paraId="37C852DC" w14:textId="77777777" w:rsidR="00CC1B86" w:rsidRPr="00CC1B86" w:rsidRDefault="00CC1B86" w:rsidP="00CC1B86"/>
    <w:p w14:paraId="1B1FA38E" w14:textId="77777777" w:rsidR="00CC1B86" w:rsidRPr="00CC1B86" w:rsidRDefault="00CC1B86" w:rsidP="00CC1B86">
      <w:r w:rsidRPr="00CC1B86">
        <w:t>T+15 min:</w:t>
      </w:r>
    </w:p>
    <w:p w14:paraId="27D24C10" w14:textId="77777777" w:rsidR="00CC1B86" w:rsidRPr="00CC1B86" w:rsidRDefault="00CC1B86" w:rsidP="00CC1B86">
      <w:r w:rsidRPr="00CC1B86">
        <w:t>Replacement review or documented delay</w:t>
      </w:r>
    </w:p>
    <w:p w14:paraId="49BCD49C" w14:textId="77777777" w:rsidR="00CC1B86" w:rsidRPr="00CC1B86" w:rsidRDefault="00CC1B86" w:rsidP="00CC1B86">
      <w:r w:rsidRPr="00CC1B86">
        <w:t>These should remain configurable by city, service and society-entry conditions.</w:t>
      </w:r>
    </w:p>
    <w:p w14:paraId="6C35337E" w14:textId="77777777" w:rsidR="00CC1B86" w:rsidRPr="00CC1B86" w:rsidRDefault="00CC1B86" w:rsidP="00CC1B86">
      <w:pPr>
        <w:rPr>
          <w:b/>
          <w:bCs/>
        </w:rPr>
      </w:pPr>
      <w:r w:rsidRPr="00CC1B86">
        <w:rPr>
          <w:b/>
          <w:bCs/>
        </w:rPr>
        <w:t>Alert content</w:t>
      </w:r>
    </w:p>
    <w:p w14:paraId="50056C46" w14:textId="77777777" w:rsidR="00CC1B86" w:rsidRPr="00CC1B86" w:rsidRDefault="00CC1B86" w:rsidP="00CC1B86">
      <w:r w:rsidRPr="00CC1B86">
        <w:t>LATE START ALERT</w:t>
      </w:r>
    </w:p>
    <w:p w14:paraId="7B178AE0" w14:textId="77777777" w:rsidR="00CC1B86" w:rsidRPr="00CC1B86" w:rsidRDefault="00CC1B86" w:rsidP="00CC1B86"/>
    <w:p w14:paraId="51379E39" w14:textId="77777777" w:rsidR="00CC1B86" w:rsidRPr="00CC1B86" w:rsidRDefault="00CC1B86" w:rsidP="00CC1B86">
      <w:r w:rsidRPr="00CC1B86">
        <w:t>Booking: BK-1001</w:t>
      </w:r>
    </w:p>
    <w:p w14:paraId="5DBDCB72" w14:textId="77777777" w:rsidR="00CC1B86" w:rsidRPr="00CC1B86" w:rsidRDefault="00CC1B86" w:rsidP="00CC1B86">
      <w:r w:rsidRPr="00CC1B86">
        <w:t>Scheduled: 7:30 AM</w:t>
      </w:r>
    </w:p>
    <w:p w14:paraId="5532ACFA" w14:textId="77777777" w:rsidR="00CC1B86" w:rsidRPr="00CC1B86" w:rsidRDefault="00CC1B86" w:rsidP="00CC1B86">
      <w:r w:rsidRPr="00CC1B86">
        <w:t>Primary sitter: Riya</w:t>
      </w:r>
    </w:p>
    <w:p w14:paraId="1422E77D" w14:textId="77777777" w:rsidR="00CC1B86" w:rsidRPr="00CC1B86" w:rsidRDefault="00CC1B86" w:rsidP="00CC1B86">
      <w:r w:rsidRPr="00CC1B86">
        <w:t>Check-in: Missing</w:t>
      </w:r>
    </w:p>
    <w:p w14:paraId="1A1752C5" w14:textId="77777777" w:rsidR="00CC1B86" w:rsidRPr="00CC1B86" w:rsidRDefault="00CC1B86" w:rsidP="00CC1B86">
      <w:r w:rsidRPr="00CC1B86">
        <w:t>Customer notified: No</w:t>
      </w:r>
    </w:p>
    <w:p w14:paraId="0BCF176D" w14:textId="77777777" w:rsidR="00CC1B86" w:rsidRPr="00CC1B86" w:rsidRDefault="00CC1B86" w:rsidP="00CC1B86">
      <w:r w:rsidRPr="00CC1B86">
        <w:t>Eligible backups: 3</w:t>
      </w:r>
    </w:p>
    <w:p w14:paraId="22C26B7E" w14:textId="77777777" w:rsidR="00CC1B86" w:rsidRPr="00CC1B86" w:rsidRDefault="00CC1B86" w:rsidP="00CC1B86">
      <w:pPr>
        <w:rPr>
          <w:b/>
          <w:bCs/>
        </w:rPr>
      </w:pPr>
      <w:r w:rsidRPr="00CC1B86">
        <w:rPr>
          <w:b/>
          <w:bCs/>
        </w:rPr>
        <w:t>Admin actions</w:t>
      </w:r>
    </w:p>
    <w:p w14:paraId="17A291C6" w14:textId="77777777" w:rsidR="00CC1B86" w:rsidRPr="00CC1B86" w:rsidRDefault="00CC1B86" w:rsidP="00CC1B86">
      <w:r w:rsidRPr="00CC1B86">
        <w:t>Call sitter</w:t>
      </w:r>
    </w:p>
    <w:p w14:paraId="52BF19F7" w14:textId="77777777" w:rsidR="00CC1B86" w:rsidRPr="00CC1B86" w:rsidRDefault="00CC1B86" w:rsidP="00CC1B86">
      <w:r w:rsidRPr="00CC1B86">
        <w:t>Send reminder</w:t>
      </w:r>
    </w:p>
    <w:p w14:paraId="08540C0D" w14:textId="77777777" w:rsidR="00CC1B86" w:rsidRPr="00CC1B86" w:rsidRDefault="00CC1B86" w:rsidP="00CC1B86">
      <w:r w:rsidRPr="00CC1B86">
        <w:t>Notify customer</w:t>
      </w:r>
    </w:p>
    <w:p w14:paraId="1B5EF0BE" w14:textId="77777777" w:rsidR="00CC1B86" w:rsidRPr="00CC1B86" w:rsidRDefault="00CC1B86" w:rsidP="00CC1B86">
      <w:r w:rsidRPr="00CC1B86">
        <w:t>Allow documented delay</w:t>
      </w:r>
    </w:p>
    <w:p w14:paraId="24466E56" w14:textId="77777777" w:rsidR="00CC1B86" w:rsidRPr="00CC1B86" w:rsidRDefault="00CC1B86" w:rsidP="00CC1B86">
      <w:r w:rsidRPr="00CC1B86">
        <w:t>Start replacement</w:t>
      </w:r>
    </w:p>
    <w:p w14:paraId="3D038D65" w14:textId="77777777" w:rsidR="00CC1B86" w:rsidRPr="00CC1B86" w:rsidRDefault="00CC1B86" w:rsidP="00CC1B86">
      <w:r w:rsidRPr="00CC1B86">
        <w:t>Cancel and refund</w:t>
      </w:r>
    </w:p>
    <w:p w14:paraId="4C541F5A" w14:textId="77777777" w:rsidR="00CC1B86" w:rsidRPr="00CC1B86" w:rsidRDefault="00CC1B86" w:rsidP="00CC1B86">
      <w:r w:rsidRPr="00CC1B86">
        <w:t>Open incident</w:t>
      </w:r>
    </w:p>
    <w:p w14:paraId="52439A5C" w14:textId="77777777" w:rsidR="00CC1B86" w:rsidRPr="00CC1B86" w:rsidRDefault="00CC1B86" w:rsidP="00CC1B86">
      <w:pPr>
        <w:rPr>
          <w:b/>
          <w:bCs/>
        </w:rPr>
      </w:pPr>
      <w:r w:rsidRPr="00CC1B86">
        <w:rPr>
          <w:b/>
          <w:bCs/>
        </w:rPr>
        <w:t>False-positive protection</w:t>
      </w:r>
    </w:p>
    <w:p w14:paraId="06858D06" w14:textId="77777777" w:rsidR="00CC1B86" w:rsidRPr="00CC1B86" w:rsidRDefault="00CC1B86" w:rsidP="00CC1B86">
      <w:r w:rsidRPr="00CC1B86">
        <w:t>Do not mark the sitter responsible automatically when:</w:t>
      </w:r>
    </w:p>
    <w:p w14:paraId="4C7FCB3D" w14:textId="77777777" w:rsidR="00CC1B86" w:rsidRPr="00CC1B86" w:rsidRDefault="00CC1B86" w:rsidP="00CC1B86">
      <w:pPr>
        <w:numPr>
          <w:ilvl w:val="0"/>
          <w:numId w:val="808"/>
        </w:numPr>
      </w:pPr>
      <w:r w:rsidRPr="00CC1B86">
        <w:t xml:space="preserve">The customer is unavailable. </w:t>
      </w:r>
    </w:p>
    <w:p w14:paraId="5DA4B581" w14:textId="77777777" w:rsidR="00CC1B86" w:rsidRPr="00CC1B86" w:rsidRDefault="00CC1B86" w:rsidP="00CC1B86">
      <w:pPr>
        <w:numPr>
          <w:ilvl w:val="0"/>
          <w:numId w:val="808"/>
        </w:numPr>
      </w:pPr>
      <w:r w:rsidRPr="00CC1B86">
        <w:t xml:space="preserve">Society security delays access. </w:t>
      </w:r>
    </w:p>
    <w:p w14:paraId="12D4079C" w14:textId="77777777" w:rsidR="00CC1B86" w:rsidRPr="00CC1B86" w:rsidRDefault="00CC1B86" w:rsidP="00CC1B86">
      <w:pPr>
        <w:numPr>
          <w:ilvl w:val="0"/>
          <w:numId w:val="808"/>
        </w:numPr>
      </w:pPr>
      <w:r w:rsidRPr="00CC1B86">
        <w:t xml:space="preserve">The address is incorrect. </w:t>
      </w:r>
    </w:p>
    <w:p w14:paraId="6B3494CE" w14:textId="77777777" w:rsidR="00CC1B86" w:rsidRPr="00CC1B86" w:rsidRDefault="00CC1B86" w:rsidP="00CC1B86">
      <w:pPr>
        <w:numPr>
          <w:ilvl w:val="0"/>
          <w:numId w:val="808"/>
        </w:numPr>
      </w:pPr>
      <w:r w:rsidRPr="00CC1B86">
        <w:t xml:space="preserve">The customer requested a delayed start. </w:t>
      </w:r>
    </w:p>
    <w:p w14:paraId="5B3D9852" w14:textId="77777777" w:rsidR="00CC1B86" w:rsidRPr="00CC1B86" w:rsidRDefault="00CC1B86" w:rsidP="00CC1B86">
      <w:pPr>
        <w:numPr>
          <w:ilvl w:val="0"/>
          <w:numId w:val="808"/>
        </w:numPr>
      </w:pPr>
      <w:r w:rsidRPr="00CC1B86">
        <w:t xml:space="preserve">A previous PetSaathi incident caused the delay. </w:t>
      </w:r>
    </w:p>
    <w:p w14:paraId="65097ACC" w14:textId="77777777" w:rsidR="00CC1B86" w:rsidRPr="00CC1B86" w:rsidRDefault="00CC1B86" w:rsidP="00CC1B86">
      <w:r w:rsidRPr="00CC1B86">
        <w:t>The alert identifies an operational exception; responsibility requires review.</w:t>
      </w:r>
    </w:p>
    <w:p w14:paraId="37B8CB5D" w14:textId="77777777" w:rsidR="00CC1B86" w:rsidRPr="00CC1B86" w:rsidRDefault="00CC1B86" w:rsidP="00CC1B86">
      <w:r w:rsidRPr="00CC1B86">
        <w:pict w14:anchorId="49B3D7C0">
          <v:rect id="_x0000_i2447" style="width:0;height:1.5pt" o:hralign="center" o:hrstd="t" o:hr="t" fillcolor="#a0a0a0" stroked="f"/>
        </w:pict>
      </w:r>
    </w:p>
    <w:p w14:paraId="475E6DCD" w14:textId="77777777" w:rsidR="00CC1B86" w:rsidRPr="00CC1B86" w:rsidRDefault="00CC1B86" w:rsidP="00CC1B86">
      <w:pPr>
        <w:rPr>
          <w:b/>
          <w:bCs/>
        </w:rPr>
      </w:pPr>
      <w:r w:rsidRPr="00CC1B86">
        <w:rPr>
          <w:b/>
          <w:bCs/>
        </w:rPr>
        <w:t>6. Payment operations widget</w:t>
      </w:r>
    </w:p>
    <w:p w14:paraId="0CA72219" w14:textId="77777777" w:rsidR="00CC1B86" w:rsidRPr="00CC1B86" w:rsidRDefault="00CC1B86" w:rsidP="00CC1B86">
      <w:r w:rsidRPr="00CC1B86">
        <w:t>Do not label every unpaid request simply as “revenue pending.”</w:t>
      </w:r>
    </w:p>
    <w:p w14:paraId="02D3DDA5" w14:textId="77777777" w:rsidR="00CC1B86" w:rsidRPr="00CC1B86" w:rsidRDefault="00CC1B86" w:rsidP="00CC1B86">
      <w:r w:rsidRPr="00CC1B86">
        <w:t>Separate:</w:t>
      </w:r>
    </w:p>
    <w:p w14:paraId="14EABE23" w14:textId="77777777" w:rsidR="00CC1B86" w:rsidRPr="00CC1B86" w:rsidRDefault="00CC1B86" w:rsidP="00CC1B86">
      <w:r w:rsidRPr="00CC1B86">
        <w:t>Payment required</w:t>
      </w:r>
    </w:p>
    <w:p w14:paraId="0C8D0B3A" w14:textId="77777777" w:rsidR="00CC1B86" w:rsidRPr="00CC1B86" w:rsidRDefault="00CC1B86" w:rsidP="00CC1B86">
      <w:r w:rsidRPr="00CC1B86">
        <w:t>Payment processing</w:t>
      </w:r>
    </w:p>
    <w:p w14:paraId="19F477A1" w14:textId="77777777" w:rsidR="00CC1B86" w:rsidRPr="00CC1B86" w:rsidRDefault="00CC1B86" w:rsidP="00CC1B86">
      <w:r w:rsidRPr="00CC1B86">
        <w:lastRenderedPageBreak/>
        <w:t>Payment captured</w:t>
      </w:r>
    </w:p>
    <w:p w14:paraId="529E20DF" w14:textId="77777777" w:rsidR="00CC1B86" w:rsidRPr="00CC1B86" w:rsidRDefault="00CC1B86" w:rsidP="00CC1B86">
      <w:r w:rsidRPr="00CC1B86">
        <w:t>Payment failed</w:t>
      </w:r>
    </w:p>
    <w:p w14:paraId="175FEC7F" w14:textId="77777777" w:rsidR="00CC1B86" w:rsidRPr="00CC1B86" w:rsidRDefault="00CC1B86" w:rsidP="00CC1B86">
      <w:r w:rsidRPr="00CC1B86">
        <w:t>Captured but booking not confirmed</w:t>
      </w:r>
    </w:p>
    <w:p w14:paraId="560083AD" w14:textId="77777777" w:rsidR="00CC1B86" w:rsidRPr="00CC1B86" w:rsidRDefault="00CC1B86" w:rsidP="00CC1B86">
      <w:r w:rsidRPr="00CC1B86">
        <w:t>Duplicate attempt</w:t>
      </w:r>
    </w:p>
    <w:p w14:paraId="6CC85EE2" w14:textId="77777777" w:rsidR="00CC1B86" w:rsidRPr="00CC1B86" w:rsidRDefault="00CC1B86" w:rsidP="00CC1B86">
      <w:r w:rsidRPr="00CC1B86">
        <w:t>Refund processing</w:t>
      </w:r>
    </w:p>
    <w:p w14:paraId="5DECF88A" w14:textId="77777777" w:rsidR="00CC1B86" w:rsidRPr="00CC1B86" w:rsidRDefault="00CC1B86" w:rsidP="00CC1B86">
      <w:r w:rsidRPr="00CC1B86">
        <w:t>Payment dispute</w:t>
      </w:r>
    </w:p>
    <w:p w14:paraId="6707AA76" w14:textId="77777777" w:rsidR="00CC1B86" w:rsidRPr="00CC1B86" w:rsidRDefault="00CC1B86" w:rsidP="00CC1B86">
      <w:r w:rsidRPr="00CC1B86">
        <w:t>Settlement mismatch</w:t>
      </w:r>
    </w:p>
    <w:p w14:paraId="2C235306" w14:textId="77777777" w:rsidR="00CC1B86" w:rsidRPr="00CC1B86" w:rsidRDefault="00CC1B86" w:rsidP="00CC1B86">
      <w:pPr>
        <w:rPr>
          <w:b/>
          <w:bCs/>
        </w:rPr>
      </w:pPr>
      <w:r w:rsidRPr="00CC1B86">
        <w:rPr>
          <w:b/>
          <w:bCs/>
        </w:rPr>
        <w:t>Critical alerts</w:t>
      </w:r>
    </w:p>
    <w:p w14:paraId="6234E512" w14:textId="77777777" w:rsidR="00CC1B86" w:rsidRPr="00CC1B86" w:rsidRDefault="00CC1B86" w:rsidP="00CC1B86">
      <w:pPr>
        <w:rPr>
          <w:b/>
          <w:bCs/>
        </w:rPr>
      </w:pPr>
      <w:r w:rsidRPr="00CC1B86">
        <w:rPr>
          <w:b/>
          <w:bCs/>
        </w:rPr>
        <w:t>Captured payment without confirmation</w:t>
      </w:r>
    </w:p>
    <w:p w14:paraId="2244BFDA" w14:textId="77777777" w:rsidR="00CC1B86" w:rsidRPr="00CC1B86" w:rsidRDefault="00CC1B86" w:rsidP="00CC1B86">
      <w:r w:rsidRPr="00CC1B86">
        <w:t>PAYMENT RECONCILIATION ALERT</w:t>
      </w:r>
    </w:p>
    <w:p w14:paraId="4280DFA4" w14:textId="77777777" w:rsidR="00CC1B86" w:rsidRPr="00CC1B86" w:rsidRDefault="00CC1B86" w:rsidP="00CC1B86"/>
    <w:p w14:paraId="6510816D" w14:textId="77777777" w:rsidR="00CC1B86" w:rsidRPr="00CC1B86" w:rsidRDefault="00CC1B86" w:rsidP="00CC1B86">
      <w:r w:rsidRPr="00CC1B86">
        <w:t>Payment: CAPTURED</w:t>
      </w:r>
    </w:p>
    <w:p w14:paraId="45420D30" w14:textId="77777777" w:rsidR="00CC1B86" w:rsidRPr="00CC1B86" w:rsidRDefault="00CC1B86" w:rsidP="00CC1B86">
      <w:r w:rsidRPr="00CC1B86">
        <w:t>Booking: PAYMENT_PENDING</w:t>
      </w:r>
    </w:p>
    <w:p w14:paraId="1200B512" w14:textId="77777777" w:rsidR="00CC1B86" w:rsidRPr="00CC1B86" w:rsidRDefault="00CC1B86" w:rsidP="00CC1B86">
      <w:r w:rsidRPr="00CC1B86">
        <w:t>Amount: ₹149</w:t>
      </w:r>
    </w:p>
    <w:p w14:paraId="402F23B8" w14:textId="77777777" w:rsidR="00CC1B86" w:rsidRPr="00CC1B86" w:rsidRDefault="00CC1B86" w:rsidP="00CC1B86">
      <w:r w:rsidRPr="00CC1B86">
        <w:t>Age: 3 minutes</w:t>
      </w:r>
    </w:p>
    <w:p w14:paraId="6B7A1BD0" w14:textId="77777777" w:rsidR="00CC1B86" w:rsidRPr="00CC1B86" w:rsidRDefault="00CC1B86" w:rsidP="00CC1B86">
      <w:r w:rsidRPr="00CC1B86">
        <w:t xml:space="preserve">This requires immediate reconciliation because Razorpay records a captured payment and marks its associated order paid through events such as payment.captured and order.paid. </w:t>
      </w:r>
    </w:p>
    <w:p w14:paraId="4689EFD3" w14:textId="77777777" w:rsidR="00CC1B86" w:rsidRPr="00CC1B86" w:rsidRDefault="00CC1B86" w:rsidP="00CC1B86">
      <w:pPr>
        <w:rPr>
          <w:b/>
          <w:bCs/>
        </w:rPr>
      </w:pPr>
      <w:r w:rsidRPr="00CC1B86">
        <w:rPr>
          <w:b/>
          <w:bCs/>
        </w:rPr>
        <w:t>Payment failed</w:t>
      </w:r>
    </w:p>
    <w:p w14:paraId="34C255D5" w14:textId="77777777" w:rsidR="00CC1B86" w:rsidRPr="00CC1B86" w:rsidRDefault="00CC1B86" w:rsidP="00CC1B86">
      <w:r w:rsidRPr="00CC1B86">
        <w:t>PAYMENT ISSUE</w:t>
      </w:r>
    </w:p>
    <w:p w14:paraId="1E63A09A" w14:textId="77777777" w:rsidR="00CC1B86" w:rsidRPr="00CC1B86" w:rsidRDefault="00CC1B86" w:rsidP="00CC1B86"/>
    <w:p w14:paraId="6F14EDB6" w14:textId="77777777" w:rsidR="00CC1B86" w:rsidRPr="00CC1B86" w:rsidRDefault="00CC1B86" w:rsidP="00CC1B86">
      <w:r w:rsidRPr="00CC1B86">
        <w:t>Booking: BK-1001</w:t>
      </w:r>
    </w:p>
    <w:p w14:paraId="10F0610C" w14:textId="77777777" w:rsidR="00CC1B86" w:rsidRPr="00CC1B86" w:rsidRDefault="00CC1B86" w:rsidP="00CC1B86">
      <w:r w:rsidRPr="00CC1B86">
        <w:t>Payment attempt: Failed</w:t>
      </w:r>
    </w:p>
    <w:p w14:paraId="70C7BBA2" w14:textId="77777777" w:rsidR="00CC1B86" w:rsidRPr="00CC1B86" w:rsidRDefault="00CC1B86" w:rsidP="00CC1B86">
      <w:r w:rsidRPr="00CC1B86">
        <w:t>Customer retry available: Yes</w:t>
      </w:r>
    </w:p>
    <w:p w14:paraId="3976317C" w14:textId="77777777" w:rsidR="00CC1B86" w:rsidRPr="00CC1B86" w:rsidRDefault="00CC1B86" w:rsidP="00CC1B86">
      <w:r w:rsidRPr="00CC1B86">
        <w:t>Sitter reservation expires in: 12 minutes</w:t>
      </w:r>
    </w:p>
    <w:p w14:paraId="065530CD" w14:textId="77777777" w:rsidR="00CC1B86" w:rsidRPr="00CC1B86" w:rsidRDefault="00CC1B86" w:rsidP="00CC1B86">
      <w:r w:rsidRPr="00CC1B86">
        <w:t xml:space="preserve">Razorpay supports the payment.failed webhook, which allows the platform to record the failure and notify the customer accurately. </w:t>
      </w:r>
    </w:p>
    <w:p w14:paraId="0D3DD848" w14:textId="77777777" w:rsidR="00CC1B86" w:rsidRPr="00CC1B86" w:rsidRDefault="00CC1B86" w:rsidP="00CC1B86">
      <w:pPr>
        <w:rPr>
          <w:b/>
          <w:bCs/>
        </w:rPr>
      </w:pPr>
      <w:r w:rsidRPr="00CC1B86">
        <w:rPr>
          <w:b/>
          <w:bCs/>
        </w:rPr>
        <w:t>Refund failed</w:t>
      </w:r>
    </w:p>
    <w:p w14:paraId="189EF14A" w14:textId="77777777" w:rsidR="00CC1B86" w:rsidRPr="00CC1B86" w:rsidRDefault="00CC1B86" w:rsidP="00CC1B86">
      <w:r w:rsidRPr="00CC1B86">
        <w:t xml:space="preserve">Razorpay provides separate refund events such as refund.created, refund.processed and refund.failed; the dashboard should therefore track refund progress independently from booking cancellation. </w:t>
      </w:r>
    </w:p>
    <w:p w14:paraId="249B6107" w14:textId="77777777" w:rsidR="00CC1B86" w:rsidRPr="00CC1B86" w:rsidRDefault="00CC1B86" w:rsidP="00CC1B86">
      <w:pPr>
        <w:rPr>
          <w:b/>
          <w:bCs/>
        </w:rPr>
      </w:pPr>
      <w:r w:rsidRPr="00CC1B86">
        <w:rPr>
          <w:b/>
          <w:bCs/>
        </w:rPr>
        <w:lastRenderedPageBreak/>
        <w:t>Financial actions</w:t>
      </w:r>
    </w:p>
    <w:p w14:paraId="77E60568" w14:textId="77777777" w:rsidR="00CC1B86" w:rsidRPr="00CC1B86" w:rsidRDefault="00CC1B86" w:rsidP="00CC1B86">
      <w:r w:rsidRPr="00CC1B86">
        <w:t>Fetch provider status</w:t>
      </w:r>
    </w:p>
    <w:p w14:paraId="4E6A6C01" w14:textId="77777777" w:rsidR="00CC1B86" w:rsidRPr="00CC1B86" w:rsidRDefault="00CC1B86" w:rsidP="00CC1B86">
      <w:r w:rsidRPr="00CC1B86">
        <w:t>Retry internal processing</w:t>
      </w:r>
    </w:p>
    <w:p w14:paraId="63BE3AB4" w14:textId="77777777" w:rsidR="00CC1B86" w:rsidRPr="00CC1B86" w:rsidRDefault="00CC1B86" w:rsidP="00CC1B86">
      <w:r w:rsidRPr="00CC1B86">
        <w:t>Release sitter reservation</w:t>
      </w:r>
    </w:p>
    <w:p w14:paraId="13DEEB27" w14:textId="77777777" w:rsidR="00CC1B86" w:rsidRPr="00CC1B86" w:rsidRDefault="00CC1B86" w:rsidP="00CC1B86">
      <w:r w:rsidRPr="00CC1B86">
        <w:t>Send payment retry link</w:t>
      </w:r>
    </w:p>
    <w:p w14:paraId="69EFEFE3" w14:textId="77777777" w:rsidR="00CC1B86" w:rsidRPr="00CC1B86" w:rsidRDefault="00CC1B86" w:rsidP="00CC1B86">
      <w:r w:rsidRPr="00CC1B86">
        <w:t>Approve refund</w:t>
      </w:r>
    </w:p>
    <w:p w14:paraId="34D2C490" w14:textId="77777777" w:rsidR="00CC1B86" w:rsidRPr="00CC1B86" w:rsidRDefault="00CC1B86" w:rsidP="00CC1B86">
      <w:r w:rsidRPr="00CC1B86">
        <w:t>Retry refund</w:t>
      </w:r>
    </w:p>
    <w:p w14:paraId="14CB8DC6" w14:textId="77777777" w:rsidR="00CC1B86" w:rsidRPr="00CC1B86" w:rsidRDefault="00CC1B86" w:rsidP="00CC1B86">
      <w:r w:rsidRPr="00CC1B86">
        <w:t>Escalate dispute</w:t>
      </w:r>
    </w:p>
    <w:p w14:paraId="600AA704" w14:textId="77777777" w:rsidR="00CC1B86" w:rsidRPr="00CC1B86" w:rsidRDefault="00CC1B86" w:rsidP="00CC1B86">
      <w:r w:rsidRPr="00CC1B86">
        <w:pict w14:anchorId="1368BF03">
          <v:rect id="_x0000_i2448" style="width:0;height:1.5pt" o:hralign="center" o:hrstd="t" o:hr="t" fillcolor="#a0a0a0" stroked="f"/>
        </w:pict>
      </w:r>
    </w:p>
    <w:p w14:paraId="13B6263D" w14:textId="77777777" w:rsidR="00CC1B86" w:rsidRPr="00CC1B86" w:rsidRDefault="00CC1B86" w:rsidP="00CC1B86">
      <w:pPr>
        <w:rPr>
          <w:b/>
          <w:bCs/>
        </w:rPr>
      </w:pPr>
      <w:r w:rsidRPr="00CC1B86">
        <w:rPr>
          <w:b/>
          <w:bCs/>
        </w:rPr>
        <w:t>7. Report Card pending widget</w:t>
      </w:r>
    </w:p>
    <w:p w14:paraId="4DE5A735" w14:textId="77777777" w:rsidR="00CC1B86" w:rsidRPr="00CC1B86" w:rsidRDefault="00CC1B86" w:rsidP="00CC1B86">
      <w:pPr>
        <w:rPr>
          <w:b/>
          <w:bCs/>
        </w:rPr>
      </w:pPr>
      <w:r w:rsidRPr="00CC1B86">
        <w:rPr>
          <w:b/>
          <w:bCs/>
        </w:rPr>
        <w:t>Show</w:t>
      </w:r>
    </w:p>
    <w:p w14:paraId="7E4C8D2B" w14:textId="77777777" w:rsidR="00CC1B86" w:rsidRPr="00CC1B86" w:rsidRDefault="00CC1B86" w:rsidP="00CC1B86">
      <w:pPr>
        <w:numPr>
          <w:ilvl w:val="0"/>
          <w:numId w:val="809"/>
        </w:numPr>
      </w:pPr>
      <w:r w:rsidRPr="00CC1B86">
        <w:t xml:space="preserve">Completed booking </w:t>
      </w:r>
    </w:p>
    <w:p w14:paraId="59D0A08F" w14:textId="77777777" w:rsidR="00CC1B86" w:rsidRPr="00CC1B86" w:rsidRDefault="00CC1B86" w:rsidP="00CC1B86">
      <w:pPr>
        <w:numPr>
          <w:ilvl w:val="0"/>
          <w:numId w:val="809"/>
        </w:numPr>
      </w:pPr>
      <w:r w:rsidRPr="00CC1B86">
        <w:t xml:space="preserve">Service completion time </w:t>
      </w:r>
    </w:p>
    <w:p w14:paraId="33AC6431" w14:textId="77777777" w:rsidR="00CC1B86" w:rsidRPr="00CC1B86" w:rsidRDefault="00CC1B86" w:rsidP="00CC1B86">
      <w:pPr>
        <w:numPr>
          <w:ilvl w:val="0"/>
          <w:numId w:val="809"/>
        </w:numPr>
      </w:pPr>
      <w:r w:rsidRPr="00CC1B86">
        <w:t xml:space="preserve">Sitter </w:t>
      </w:r>
    </w:p>
    <w:p w14:paraId="778C8842" w14:textId="77777777" w:rsidR="00CC1B86" w:rsidRPr="00CC1B86" w:rsidRDefault="00CC1B86" w:rsidP="00CC1B86">
      <w:pPr>
        <w:numPr>
          <w:ilvl w:val="0"/>
          <w:numId w:val="809"/>
        </w:numPr>
      </w:pPr>
      <w:r w:rsidRPr="00CC1B86">
        <w:t xml:space="preserve">Report status </w:t>
      </w:r>
    </w:p>
    <w:p w14:paraId="655451B9" w14:textId="77777777" w:rsidR="00CC1B86" w:rsidRPr="00CC1B86" w:rsidRDefault="00CC1B86" w:rsidP="00CC1B86">
      <w:pPr>
        <w:numPr>
          <w:ilvl w:val="0"/>
          <w:numId w:val="809"/>
        </w:numPr>
      </w:pPr>
      <w:r w:rsidRPr="00CC1B86">
        <w:t xml:space="preserve">Time overdue </w:t>
      </w:r>
    </w:p>
    <w:p w14:paraId="6ED008E3" w14:textId="77777777" w:rsidR="00CC1B86" w:rsidRPr="00CC1B86" w:rsidRDefault="00CC1B86" w:rsidP="00CC1B86">
      <w:pPr>
        <w:numPr>
          <w:ilvl w:val="0"/>
          <w:numId w:val="809"/>
        </w:numPr>
      </w:pPr>
      <w:r w:rsidRPr="00CC1B86">
        <w:t xml:space="preserve">Missing fields </w:t>
      </w:r>
    </w:p>
    <w:p w14:paraId="3DF1CEC5" w14:textId="77777777" w:rsidR="00CC1B86" w:rsidRPr="00CC1B86" w:rsidRDefault="00CC1B86" w:rsidP="00CC1B86">
      <w:pPr>
        <w:numPr>
          <w:ilvl w:val="0"/>
          <w:numId w:val="809"/>
        </w:numPr>
      </w:pPr>
      <w:r w:rsidRPr="00CC1B86">
        <w:t xml:space="preserve">Concern status </w:t>
      </w:r>
    </w:p>
    <w:p w14:paraId="00964166" w14:textId="77777777" w:rsidR="00CC1B86" w:rsidRPr="00CC1B86" w:rsidRDefault="00CC1B86" w:rsidP="00CC1B86">
      <w:pPr>
        <w:numPr>
          <w:ilvl w:val="0"/>
          <w:numId w:val="809"/>
        </w:numPr>
      </w:pPr>
      <w:r w:rsidRPr="00CC1B86">
        <w:t xml:space="preserve">Delivery status </w:t>
      </w:r>
    </w:p>
    <w:p w14:paraId="1F5793C3" w14:textId="77777777" w:rsidR="00CC1B86" w:rsidRPr="00CC1B86" w:rsidRDefault="00CC1B86" w:rsidP="00CC1B86">
      <w:pPr>
        <w:rPr>
          <w:b/>
          <w:bCs/>
        </w:rPr>
      </w:pPr>
      <w:r w:rsidRPr="00CC1B86">
        <w:rPr>
          <w:b/>
          <w:bCs/>
        </w:rPr>
        <w:t>Alert stages</w:t>
      </w:r>
    </w:p>
    <w:p w14:paraId="7DCC7209" w14:textId="77777777" w:rsidR="00CC1B86" w:rsidRPr="00CC1B86" w:rsidRDefault="00CC1B86" w:rsidP="00CC1B86">
      <w:r w:rsidRPr="00CC1B86">
        <w:t>Service completed:</w:t>
      </w:r>
    </w:p>
    <w:p w14:paraId="273FB294" w14:textId="77777777" w:rsidR="00CC1B86" w:rsidRPr="00CC1B86" w:rsidRDefault="00CC1B86" w:rsidP="00CC1B86">
      <w:r w:rsidRPr="00CC1B86">
        <w:t>Draft generated</w:t>
      </w:r>
    </w:p>
    <w:p w14:paraId="51B297D4" w14:textId="77777777" w:rsidR="00CC1B86" w:rsidRPr="00CC1B86" w:rsidRDefault="00CC1B86" w:rsidP="00CC1B86"/>
    <w:p w14:paraId="4B778578" w14:textId="77777777" w:rsidR="00CC1B86" w:rsidRPr="00CC1B86" w:rsidRDefault="00CC1B86" w:rsidP="00CC1B86">
      <w:r w:rsidRPr="00CC1B86">
        <w:t>+15 minutes:</w:t>
      </w:r>
    </w:p>
    <w:p w14:paraId="4348242F" w14:textId="77777777" w:rsidR="00CC1B86" w:rsidRPr="00CC1B86" w:rsidRDefault="00CC1B86" w:rsidP="00CC1B86">
      <w:r w:rsidRPr="00CC1B86">
        <w:t>Sitter reminder</w:t>
      </w:r>
    </w:p>
    <w:p w14:paraId="41A105E0" w14:textId="77777777" w:rsidR="00CC1B86" w:rsidRPr="00CC1B86" w:rsidRDefault="00CC1B86" w:rsidP="00CC1B86"/>
    <w:p w14:paraId="596B444E" w14:textId="77777777" w:rsidR="00CC1B86" w:rsidRPr="00CC1B86" w:rsidRDefault="00CC1B86" w:rsidP="00CC1B86">
      <w:r w:rsidRPr="00CC1B86">
        <w:t>+30 minutes:</w:t>
      </w:r>
    </w:p>
    <w:p w14:paraId="03284DB0" w14:textId="77777777" w:rsidR="00CC1B86" w:rsidRPr="00CC1B86" w:rsidRDefault="00CC1B86" w:rsidP="00CC1B86">
      <w:r w:rsidRPr="00CC1B86">
        <w:t>Report pending alert</w:t>
      </w:r>
    </w:p>
    <w:p w14:paraId="3C391B40" w14:textId="77777777" w:rsidR="00CC1B86" w:rsidRPr="00CC1B86" w:rsidRDefault="00CC1B86" w:rsidP="00CC1B86"/>
    <w:p w14:paraId="75D73693" w14:textId="77777777" w:rsidR="00CC1B86" w:rsidRPr="00CC1B86" w:rsidRDefault="00CC1B86" w:rsidP="00CC1B86">
      <w:r w:rsidRPr="00CC1B86">
        <w:lastRenderedPageBreak/>
        <w:t>+60 minutes:</w:t>
      </w:r>
    </w:p>
    <w:p w14:paraId="5C558B74" w14:textId="77777777" w:rsidR="00CC1B86" w:rsidRPr="00CC1B86" w:rsidRDefault="00CC1B86" w:rsidP="00CC1B86">
      <w:r w:rsidRPr="00CC1B86">
        <w:t>Admin intervention</w:t>
      </w:r>
    </w:p>
    <w:p w14:paraId="58D3CA44" w14:textId="77777777" w:rsidR="00CC1B86" w:rsidRPr="00CC1B86" w:rsidRDefault="00CC1B86" w:rsidP="00CC1B86"/>
    <w:p w14:paraId="50036679" w14:textId="77777777" w:rsidR="00CC1B86" w:rsidRPr="00CC1B86" w:rsidRDefault="00CC1B86" w:rsidP="00CC1B86">
      <w:r w:rsidRPr="00CC1B86">
        <w:t>Concern submitted:</w:t>
      </w:r>
    </w:p>
    <w:p w14:paraId="2D7F0CA5" w14:textId="77777777" w:rsidR="00CC1B86" w:rsidRPr="00CC1B86" w:rsidRDefault="00CC1B86" w:rsidP="00CC1B86">
      <w:r w:rsidRPr="00CC1B86">
        <w:t>Immediate safety review</w:t>
      </w:r>
    </w:p>
    <w:p w14:paraId="7E14E3DD" w14:textId="77777777" w:rsidR="00CC1B86" w:rsidRPr="00CC1B86" w:rsidRDefault="00CC1B86" w:rsidP="00CC1B86">
      <w:pPr>
        <w:rPr>
          <w:b/>
          <w:bCs/>
        </w:rPr>
      </w:pPr>
      <w:r w:rsidRPr="00CC1B86">
        <w:rPr>
          <w:b/>
          <w:bCs/>
        </w:rPr>
        <w:t>Example</w:t>
      </w:r>
    </w:p>
    <w:p w14:paraId="027691E5" w14:textId="77777777" w:rsidR="00CC1B86" w:rsidRPr="00CC1B86" w:rsidRDefault="00CC1B86" w:rsidP="00CC1B86">
      <w:r w:rsidRPr="00CC1B86">
        <w:t>REPORT PENDING</w:t>
      </w:r>
    </w:p>
    <w:p w14:paraId="19C7B45E" w14:textId="77777777" w:rsidR="00CC1B86" w:rsidRPr="00CC1B86" w:rsidRDefault="00CC1B86" w:rsidP="00CC1B86"/>
    <w:p w14:paraId="1D5F3A24" w14:textId="77777777" w:rsidR="00CC1B86" w:rsidRPr="00CC1B86" w:rsidRDefault="00CC1B86" w:rsidP="00CC1B86">
      <w:r w:rsidRPr="00CC1B86">
        <w:t>Booking: BK-1042</w:t>
      </w:r>
    </w:p>
    <w:p w14:paraId="69464633" w14:textId="77777777" w:rsidR="00CC1B86" w:rsidRPr="00CC1B86" w:rsidRDefault="00CC1B86" w:rsidP="00CC1B86">
      <w:r w:rsidRPr="00CC1B86">
        <w:t>Service completed: 42 minutes ago</w:t>
      </w:r>
    </w:p>
    <w:p w14:paraId="48000B89" w14:textId="77777777" w:rsidR="00CC1B86" w:rsidRPr="00CC1B86" w:rsidRDefault="00CC1B86" w:rsidP="00CC1B86">
      <w:r w:rsidRPr="00CC1B86">
        <w:t>Sitter: Aditi</w:t>
      </w:r>
    </w:p>
    <w:p w14:paraId="44C76E05" w14:textId="77777777" w:rsidR="00CC1B86" w:rsidRPr="00CC1B86" w:rsidRDefault="00CC1B86" w:rsidP="00CC1B86">
      <w:r w:rsidRPr="00CC1B86">
        <w:t>Missing:</w:t>
      </w:r>
    </w:p>
    <w:p w14:paraId="31D49B32" w14:textId="77777777" w:rsidR="00CC1B86" w:rsidRPr="00CC1B86" w:rsidRDefault="00CC1B86" w:rsidP="00CC1B86">
      <w:r w:rsidRPr="00CC1B86">
        <w:t>• Behaviour update</w:t>
      </w:r>
    </w:p>
    <w:p w14:paraId="44529DC9" w14:textId="77777777" w:rsidR="00CC1B86" w:rsidRPr="00CC1B86" w:rsidRDefault="00CC1B86" w:rsidP="00CC1B86">
      <w:r w:rsidRPr="00CC1B86">
        <w:t>• Handover confirmation</w:t>
      </w:r>
    </w:p>
    <w:p w14:paraId="307C12F2" w14:textId="77777777" w:rsidR="00CC1B86" w:rsidRPr="00CC1B86" w:rsidRDefault="00CC1B86" w:rsidP="00CC1B86">
      <w:pPr>
        <w:rPr>
          <w:b/>
          <w:bCs/>
        </w:rPr>
      </w:pPr>
      <w:r w:rsidRPr="00CC1B86">
        <w:rPr>
          <w:b/>
          <w:bCs/>
        </w:rPr>
        <w:t>Admin actions</w:t>
      </w:r>
    </w:p>
    <w:p w14:paraId="22EF891C" w14:textId="77777777" w:rsidR="00CC1B86" w:rsidRPr="00CC1B86" w:rsidRDefault="00CC1B86" w:rsidP="00CC1B86">
      <w:r w:rsidRPr="00CC1B86">
        <w:t>Remind sitter</w:t>
      </w:r>
    </w:p>
    <w:p w14:paraId="5A6BBDAE" w14:textId="77777777" w:rsidR="00CC1B86" w:rsidRPr="00CC1B86" w:rsidRDefault="00CC1B86" w:rsidP="00CC1B86">
      <w:r w:rsidRPr="00CC1B86">
        <w:t>Open draft</w:t>
      </w:r>
    </w:p>
    <w:p w14:paraId="72589320" w14:textId="77777777" w:rsidR="00CC1B86" w:rsidRPr="00CC1B86" w:rsidRDefault="00CC1B86" w:rsidP="00CC1B86">
      <w:r w:rsidRPr="00CC1B86">
        <w:t>Return for correction</w:t>
      </w:r>
    </w:p>
    <w:p w14:paraId="4B112770" w14:textId="77777777" w:rsidR="00CC1B86" w:rsidRPr="00CC1B86" w:rsidRDefault="00CC1B86" w:rsidP="00CC1B86">
      <w:r w:rsidRPr="00CC1B86">
        <w:t>Approve documented exception</w:t>
      </w:r>
    </w:p>
    <w:p w14:paraId="6C22D46B" w14:textId="77777777" w:rsidR="00CC1B86" w:rsidRPr="00CC1B86" w:rsidRDefault="00CC1B86" w:rsidP="00CC1B86">
      <w:r w:rsidRPr="00CC1B86">
        <w:t>Contact customer</w:t>
      </w:r>
    </w:p>
    <w:p w14:paraId="0F3BF9D2" w14:textId="77777777" w:rsidR="00CC1B86" w:rsidRPr="00CC1B86" w:rsidRDefault="00CC1B86" w:rsidP="00CC1B86">
      <w:r w:rsidRPr="00CC1B86">
        <w:t>Open incident</w:t>
      </w:r>
    </w:p>
    <w:p w14:paraId="0AEBA4F7" w14:textId="77777777" w:rsidR="00CC1B86" w:rsidRPr="00CC1B86" w:rsidRDefault="00CC1B86" w:rsidP="00CC1B86">
      <w:r w:rsidRPr="00CC1B86">
        <w:t>A Report Card should count as complete only after it is valid and available to the customer—not merely because a sitter pressed Submit.</w:t>
      </w:r>
    </w:p>
    <w:p w14:paraId="0D2449A3" w14:textId="77777777" w:rsidR="00CC1B86" w:rsidRPr="00CC1B86" w:rsidRDefault="00CC1B86" w:rsidP="00CC1B86">
      <w:r w:rsidRPr="00CC1B86">
        <w:pict w14:anchorId="34749CE6">
          <v:rect id="_x0000_i2449" style="width:0;height:1.5pt" o:hralign="center" o:hrstd="t" o:hr="t" fillcolor="#a0a0a0" stroked="f"/>
        </w:pict>
      </w:r>
    </w:p>
    <w:p w14:paraId="4429A4A4" w14:textId="77777777" w:rsidR="00CC1B86" w:rsidRPr="00CC1B86" w:rsidRDefault="00CC1B86" w:rsidP="00CC1B86">
      <w:pPr>
        <w:rPr>
          <w:b/>
          <w:bCs/>
        </w:rPr>
      </w:pPr>
      <w:r w:rsidRPr="00CC1B86">
        <w:rPr>
          <w:b/>
          <w:bCs/>
        </w:rPr>
        <w:t>8. Incident-alert widget</w:t>
      </w:r>
    </w:p>
    <w:p w14:paraId="0C9E0AC9" w14:textId="77777777" w:rsidR="00CC1B86" w:rsidRPr="00CC1B86" w:rsidRDefault="00CC1B86" w:rsidP="00CC1B86">
      <w:r w:rsidRPr="00CC1B86">
        <w:t>Incident alerts must appear above ordinary operational alerts.</w:t>
      </w:r>
    </w:p>
    <w:p w14:paraId="26108761" w14:textId="77777777" w:rsidR="00CC1B86" w:rsidRPr="00CC1B86" w:rsidRDefault="00CC1B86" w:rsidP="00CC1B86">
      <w:pPr>
        <w:rPr>
          <w:b/>
          <w:bCs/>
        </w:rPr>
      </w:pPr>
      <w:r w:rsidRPr="00CC1B86">
        <w:rPr>
          <w:b/>
          <w:bCs/>
        </w:rPr>
        <w:t>Show</w:t>
      </w:r>
    </w:p>
    <w:p w14:paraId="63265D37" w14:textId="77777777" w:rsidR="00CC1B86" w:rsidRPr="00CC1B86" w:rsidRDefault="00CC1B86" w:rsidP="00CC1B86">
      <w:r w:rsidRPr="00CC1B86">
        <w:t>Incident code</w:t>
      </w:r>
    </w:p>
    <w:p w14:paraId="51D30409" w14:textId="77777777" w:rsidR="00CC1B86" w:rsidRPr="00CC1B86" w:rsidRDefault="00CC1B86" w:rsidP="00CC1B86">
      <w:r w:rsidRPr="00CC1B86">
        <w:t>Severity</w:t>
      </w:r>
    </w:p>
    <w:p w14:paraId="274EAD2E" w14:textId="77777777" w:rsidR="00CC1B86" w:rsidRPr="00CC1B86" w:rsidRDefault="00CC1B86" w:rsidP="00CC1B86">
      <w:r w:rsidRPr="00CC1B86">
        <w:lastRenderedPageBreak/>
        <w:t>Pet and booking</w:t>
      </w:r>
    </w:p>
    <w:p w14:paraId="1056845F" w14:textId="77777777" w:rsidR="00CC1B86" w:rsidRPr="00CC1B86" w:rsidRDefault="00CC1B86" w:rsidP="00CC1B86">
      <w:r w:rsidRPr="00CC1B86">
        <w:t>Incident type</w:t>
      </w:r>
    </w:p>
    <w:p w14:paraId="6220EF00" w14:textId="77777777" w:rsidR="00CC1B86" w:rsidRPr="00CC1B86" w:rsidRDefault="00CC1B86" w:rsidP="00CC1B86">
      <w:r w:rsidRPr="00CC1B86">
        <w:t>Time since report</w:t>
      </w:r>
    </w:p>
    <w:p w14:paraId="247DBF93" w14:textId="77777777" w:rsidR="00CC1B86" w:rsidRPr="00CC1B86" w:rsidRDefault="00CC1B86" w:rsidP="00CC1B86">
      <w:r w:rsidRPr="00CC1B86">
        <w:t>Incident owner</w:t>
      </w:r>
    </w:p>
    <w:p w14:paraId="072B2573" w14:textId="77777777" w:rsidR="00CC1B86" w:rsidRPr="00CC1B86" w:rsidRDefault="00CC1B86" w:rsidP="00CC1B86">
      <w:r w:rsidRPr="00CC1B86">
        <w:t>Customer contacted?</w:t>
      </w:r>
    </w:p>
    <w:p w14:paraId="1D48655A" w14:textId="77777777" w:rsidR="00CC1B86" w:rsidRPr="00CC1B86" w:rsidRDefault="00CC1B86" w:rsidP="00CC1B86">
      <w:r w:rsidRPr="00CC1B86">
        <w:t>Vet contacted?</w:t>
      </w:r>
    </w:p>
    <w:p w14:paraId="7D64E67D" w14:textId="77777777" w:rsidR="00CC1B86" w:rsidRPr="00CC1B86" w:rsidRDefault="00CC1B86" w:rsidP="00CC1B86">
      <w:r w:rsidRPr="00CC1B86">
        <w:t>Current containment state</w:t>
      </w:r>
    </w:p>
    <w:p w14:paraId="22EB3D7A" w14:textId="77777777" w:rsidR="00CC1B86" w:rsidRPr="00CC1B86" w:rsidRDefault="00CC1B86" w:rsidP="00CC1B86">
      <w:r w:rsidRPr="00CC1B86">
        <w:t>Next action</w:t>
      </w:r>
    </w:p>
    <w:p w14:paraId="35A232BC" w14:textId="77777777" w:rsidR="00CC1B86" w:rsidRPr="00CC1B86" w:rsidRDefault="00CC1B86" w:rsidP="00CC1B86">
      <w:pPr>
        <w:rPr>
          <w:b/>
          <w:bCs/>
        </w:rPr>
      </w:pPr>
      <w:r w:rsidRPr="00CC1B86">
        <w:rPr>
          <w:b/>
          <w:bCs/>
        </w:rPr>
        <w:t>Example</w:t>
      </w:r>
    </w:p>
    <w:p w14:paraId="2A811FBA" w14:textId="77777777" w:rsidR="00CC1B86" w:rsidRPr="00CC1B86" w:rsidRDefault="00CC1B86" w:rsidP="00CC1B86">
      <w:r w:rsidRPr="00CC1B86">
        <w:t>SAFETY ALERT · LEVEL 3</w:t>
      </w:r>
    </w:p>
    <w:p w14:paraId="36AAFCB6" w14:textId="77777777" w:rsidR="00CC1B86" w:rsidRPr="00CC1B86" w:rsidRDefault="00CC1B86" w:rsidP="00CC1B86"/>
    <w:p w14:paraId="58AD994C" w14:textId="77777777" w:rsidR="00CC1B86" w:rsidRPr="00CC1B86" w:rsidRDefault="00CC1B86" w:rsidP="00CC1B86">
      <w:r w:rsidRPr="00CC1B86">
        <w:t>INC-2026-00145</w:t>
      </w:r>
    </w:p>
    <w:p w14:paraId="16DEE7E1" w14:textId="77777777" w:rsidR="00CC1B86" w:rsidRPr="00CC1B86" w:rsidRDefault="00CC1B86" w:rsidP="00CC1B86">
      <w:r w:rsidRPr="00CC1B86">
        <w:t>Type: Lost pet</w:t>
      </w:r>
    </w:p>
    <w:p w14:paraId="00727277" w14:textId="77777777" w:rsidR="00CC1B86" w:rsidRPr="00CC1B86" w:rsidRDefault="00CC1B86" w:rsidP="00CC1B86">
      <w:r w:rsidRPr="00CC1B86">
        <w:t>Booking: BK-1102</w:t>
      </w:r>
    </w:p>
    <w:p w14:paraId="419DFCE6" w14:textId="77777777" w:rsidR="00CC1B86" w:rsidRPr="00CC1B86" w:rsidRDefault="00CC1B86" w:rsidP="00CC1B86">
      <w:r w:rsidRPr="00CC1B86">
        <w:t>Reported: 2 minutes ago</w:t>
      </w:r>
    </w:p>
    <w:p w14:paraId="64FBC9D6" w14:textId="77777777" w:rsidR="00CC1B86" w:rsidRPr="00CC1B86" w:rsidRDefault="00CC1B86" w:rsidP="00CC1B86"/>
    <w:p w14:paraId="2A7B0A95" w14:textId="77777777" w:rsidR="00CC1B86" w:rsidRPr="00CC1B86" w:rsidRDefault="00CC1B86" w:rsidP="00CC1B86">
      <w:r w:rsidRPr="00CC1B86">
        <w:t>Incident commander: Unassigned</w:t>
      </w:r>
    </w:p>
    <w:p w14:paraId="4D51C8ED" w14:textId="77777777" w:rsidR="00CC1B86" w:rsidRPr="00CC1B86" w:rsidRDefault="00CC1B86" w:rsidP="00CC1B86">
      <w:r w:rsidRPr="00CC1B86">
        <w:t>Customer contacted: Yes</w:t>
      </w:r>
    </w:p>
    <w:p w14:paraId="5595FAEC" w14:textId="77777777" w:rsidR="00CC1B86" w:rsidRPr="00CC1B86" w:rsidRDefault="00CC1B86" w:rsidP="00CC1B86">
      <w:r w:rsidRPr="00CC1B86">
        <w:t>Last-known location: Available</w:t>
      </w:r>
    </w:p>
    <w:p w14:paraId="75C80CDE" w14:textId="77777777" w:rsidR="00CC1B86" w:rsidRPr="00CC1B86" w:rsidRDefault="00CC1B86" w:rsidP="00CC1B86">
      <w:pPr>
        <w:rPr>
          <w:b/>
          <w:bCs/>
        </w:rPr>
      </w:pPr>
      <w:r w:rsidRPr="00CC1B86">
        <w:rPr>
          <w:b/>
          <w:bCs/>
        </w:rPr>
        <w:t>Immediate actions</w:t>
      </w:r>
    </w:p>
    <w:p w14:paraId="16A29863" w14:textId="77777777" w:rsidR="00CC1B86" w:rsidRPr="00CC1B86" w:rsidRDefault="00CC1B86" w:rsidP="00CC1B86">
      <w:r w:rsidRPr="00CC1B86">
        <w:t>Assign incident commander</w:t>
      </w:r>
    </w:p>
    <w:p w14:paraId="76BCCBA1" w14:textId="77777777" w:rsidR="00CC1B86" w:rsidRPr="00CC1B86" w:rsidRDefault="00CC1B86" w:rsidP="00CC1B86">
      <w:r w:rsidRPr="00CC1B86">
        <w:t>Call customer</w:t>
      </w:r>
    </w:p>
    <w:p w14:paraId="43DCCC22" w14:textId="77777777" w:rsidR="00CC1B86" w:rsidRPr="00CC1B86" w:rsidRDefault="00CC1B86" w:rsidP="00CC1B86">
      <w:r w:rsidRPr="00CC1B86">
        <w:t>Call sitter</w:t>
      </w:r>
    </w:p>
    <w:p w14:paraId="08901CE1" w14:textId="77777777" w:rsidR="00CC1B86" w:rsidRPr="00CC1B86" w:rsidRDefault="00CC1B86" w:rsidP="00CC1B86">
      <w:r w:rsidRPr="00CC1B86">
        <w:t>Open tracking route</w:t>
      </w:r>
    </w:p>
    <w:p w14:paraId="1BB0A621" w14:textId="77777777" w:rsidR="00CC1B86" w:rsidRPr="00CC1B86" w:rsidRDefault="00CC1B86" w:rsidP="00CC1B86">
      <w:r w:rsidRPr="00CC1B86">
        <w:t>Contact veterinary/emergency support</w:t>
      </w:r>
    </w:p>
    <w:p w14:paraId="62E1F0EA" w14:textId="77777777" w:rsidR="00CC1B86" w:rsidRPr="00CC1B86" w:rsidRDefault="00CC1B86" w:rsidP="00CC1B86">
      <w:r w:rsidRPr="00CC1B86">
        <w:t>Start approved search procedure</w:t>
      </w:r>
    </w:p>
    <w:p w14:paraId="10E4324D" w14:textId="77777777" w:rsidR="00CC1B86" w:rsidRPr="00CC1B86" w:rsidRDefault="00CC1B86" w:rsidP="00CC1B86">
      <w:r w:rsidRPr="00CC1B86">
        <w:t>Hold booking/payout</w:t>
      </w:r>
    </w:p>
    <w:p w14:paraId="1D6A8007" w14:textId="77777777" w:rsidR="00CC1B86" w:rsidRPr="00CC1B86" w:rsidRDefault="00CC1B86" w:rsidP="00CC1B86">
      <w:r w:rsidRPr="00CC1B86">
        <w:lastRenderedPageBreak/>
        <w:t xml:space="preserve">Page-worthy critical alerts should reach the responsible on-call owner, while moderate incidents may enter an urgent work queue. Google SRE distinguishes immediate human paging from ticket-level and informational alerts to prevent alert fatigue. </w:t>
      </w:r>
    </w:p>
    <w:p w14:paraId="19BE4E08" w14:textId="77777777" w:rsidR="00CC1B86" w:rsidRPr="00CC1B86" w:rsidRDefault="00CC1B86" w:rsidP="00CC1B86">
      <w:r w:rsidRPr="00CC1B86">
        <w:pict w14:anchorId="78B3EFFA">
          <v:rect id="_x0000_i2450" style="width:0;height:1.5pt" o:hralign="center" o:hrstd="t" o:hr="t" fillcolor="#a0a0a0" stroked="f"/>
        </w:pict>
      </w:r>
    </w:p>
    <w:p w14:paraId="34C4594E" w14:textId="77777777" w:rsidR="00CC1B86" w:rsidRPr="00CC1B86" w:rsidRDefault="00CC1B86" w:rsidP="00CC1B86">
      <w:pPr>
        <w:rPr>
          <w:b/>
          <w:bCs/>
        </w:rPr>
      </w:pPr>
      <w:r w:rsidRPr="00CC1B86">
        <w:rPr>
          <w:b/>
          <w:bCs/>
        </w:rPr>
        <w:t>9. Backup-required widget</w:t>
      </w:r>
    </w:p>
    <w:p w14:paraId="6BA2DB5A" w14:textId="77777777" w:rsidR="00CC1B86" w:rsidRPr="00CC1B86" w:rsidRDefault="00CC1B86" w:rsidP="00CC1B86">
      <w:pPr>
        <w:rPr>
          <w:b/>
          <w:bCs/>
        </w:rPr>
      </w:pPr>
      <w:r w:rsidRPr="00CC1B86">
        <w:rPr>
          <w:b/>
          <w:bCs/>
        </w:rPr>
        <w:t>Trigger when</w:t>
      </w:r>
    </w:p>
    <w:p w14:paraId="61C5F99D" w14:textId="77777777" w:rsidR="00CC1B86" w:rsidRPr="00CC1B86" w:rsidRDefault="00CC1B86" w:rsidP="00CC1B86">
      <w:pPr>
        <w:numPr>
          <w:ilvl w:val="0"/>
          <w:numId w:val="810"/>
        </w:numPr>
      </w:pPr>
      <w:r w:rsidRPr="00CC1B86">
        <w:t xml:space="preserve">Primary sitter cancels. </w:t>
      </w:r>
    </w:p>
    <w:p w14:paraId="0305E7DC" w14:textId="77777777" w:rsidR="00CC1B86" w:rsidRPr="00CC1B86" w:rsidRDefault="00CC1B86" w:rsidP="00CC1B86">
      <w:pPr>
        <w:numPr>
          <w:ilvl w:val="0"/>
          <w:numId w:val="810"/>
        </w:numPr>
      </w:pPr>
      <w:r w:rsidRPr="00CC1B86">
        <w:t xml:space="preserve">Sitter acknowledgement expires. </w:t>
      </w:r>
    </w:p>
    <w:p w14:paraId="149CA503" w14:textId="77777777" w:rsidR="00CC1B86" w:rsidRPr="00CC1B86" w:rsidRDefault="00CC1B86" w:rsidP="00CC1B86">
      <w:pPr>
        <w:numPr>
          <w:ilvl w:val="0"/>
          <w:numId w:val="810"/>
        </w:numPr>
      </w:pPr>
      <w:r w:rsidRPr="00CC1B86">
        <w:t xml:space="preserve">Sitter is unreachable. </w:t>
      </w:r>
    </w:p>
    <w:p w14:paraId="58731F82" w14:textId="77777777" w:rsidR="00CC1B86" w:rsidRPr="00CC1B86" w:rsidRDefault="00CC1B86" w:rsidP="00CC1B86">
      <w:pPr>
        <w:numPr>
          <w:ilvl w:val="0"/>
          <w:numId w:val="810"/>
        </w:numPr>
      </w:pPr>
      <w:r w:rsidRPr="00CC1B86">
        <w:t xml:space="preserve">Sitter will be materially late. </w:t>
      </w:r>
    </w:p>
    <w:p w14:paraId="538CB0A4" w14:textId="77777777" w:rsidR="00CC1B86" w:rsidRPr="00CC1B86" w:rsidRDefault="00CC1B86" w:rsidP="00CC1B86">
      <w:pPr>
        <w:numPr>
          <w:ilvl w:val="0"/>
          <w:numId w:val="810"/>
        </w:numPr>
      </w:pPr>
      <w:r w:rsidRPr="00CC1B86">
        <w:t xml:space="preserve">Verification becomes invalid. </w:t>
      </w:r>
    </w:p>
    <w:p w14:paraId="57616B6D" w14:textId="77777777" w:rsidR="00CC1B86" w:rsidRPr="00CC1B86" w:rsidRDefault="00CC1B86" w:rsidP="00CC1B86">
      <w:pPr>
        <w:numPr>
          <w:ilvl w:val="0"/>
          <w:numId w:val="810"/>
        </w:numPr>
      </w:pPr>
      <w:r w:rsidRPr="00CC1B86">
        <w:t xml:space="preserve">Customer rejects the assigned sitter. </w:t>
      </w:r>
    </w:p>
    <w:p w14:paraId="4F632B5C" w14:textId="77777777" w:rsidR="00CC1B86" w:rsidRPr="00CC1B86" w:rsidRDefault="00CC1B86" w:rsidP="00CC1B86">
      <w:pPr>
        <w:numPr>
          <w:ilvl w:val="0"/>
          <w:numId w:val="810"/>
        </w:numPr>
      </w:pPr>
      <w:r w:rsidRPr="00CC1B86">
        <w:t xml:space="preserve">A prior booking is overrunning. </w:t>
      </w:r>
    </w:p>
    <w:p w14:paraId="2A833E71" w14:textId="77777777" w:rsidR="00CC1B86" w:rsidRPr="00CC1B86" w:rsidRDefault="00CC1B86" w:rsidP="00CC1B86">
      <w:pPr>
        <w:numPr>
          <w:ilvl w:val="0"/>
          <w:numId w:val="810"/>
        </w:numPr>
      </w:pPr>
      <w:r w:rsidRPr="00CC1B86">
        <w:t xml:space="preserve">A safety restriction is applied. </w:t>
      </w:r>
    </w:p>
    <w:p w14:paraId="07FF3C9C" w14:textId="77777777" w:rsidR="00CC1B86" w:rsidRPr="00CC1B86" w:rsidRDefault="00CC1B86" w:rsidP="00CC1B86">
      <w:pPr>
        <w:rPr>
          <w:b/>
          <w:bCs/>
        </w:rPr>
      </w:pPr>
      <w:r w:rsidRPr="00CC1B86">
        <w:rPr>
          <w:b/>
          <w:bCs/>
        </w:rPr>
        <w:t>Show</w:t>
      </w:r>
    </w:p>
    <w:p w14:paraId="65C4F20E" w14:textId="77777777" w:rsidR="00CC1B86" w:rsidRPr="00CC1B86" w:rsidRDefault="00CC1B86" w:rsidP="00CC1B86">
      <w:r w:rsidRPr="00CC1B86">
        <w:t>Booking</w:t>
      </w:r>
    </w:p>
    <w:p w14:paraId="4F86E491" w14:textId="77777777" w:rsidR="00CC1B86" w:rsidRPr="00CC1B86" w:rsidRDefault="00CC1B86" w:rsidP="00CC1B86">
      <w:r w:rsidRPr="00CC1B86">
        <w:t>Original sitter</w:t>
      </w:r>
    </w:p>
    <w:p w14:paraId="04FB7495" w14:textId="77777777" w:rsidR="00CC1B86" w:rsidRPr="00CC1B86" w:rsidRDefault="00CC1B86" w:rsidP="00CC1B86">
      <w:r w:rsidRPr="00CC1B86">
        <w:t>Reason</w:t>
      </w:r>
    </w:p>
    <w:p w14:paraId="3DB42CCE" w14:textId="77777777" w:rsidR="00CC1B86" w:rsidRPr="00CC1B86" w:rsidRDefault="00CC1B86" w:rsidP="00CC1B86">
      <w:r w:rsidRPr="00CC1B86">
        <w:t>Service start time</w:t>
      </w:r>
    </w:p>
    <w:p w14:paraId="4427A8E9" w14:textId="77777777" w:rsidR="00CC1B86" w:rsidRPr="00CC1B86" w:rsidRDefault="00CC1B86" w:rsidP="00CC1B86">
      <w:r w:rsidRPr="00CC1B86">
        <w:t>Time remaining</w:t>
      </w:r>
    </w:p>
    <w:p w14:paraId="4087D6D3" w14:textId="77777777" w:rsidR="00CC1B86" w:rsidRPr="00CC1B86" w:rsidRDefault="00CC1B86" w:rsidP="00CC1B86">
      <w:r w:rsidRPr="00CC1B86">
        <w:t>Backup coverage level</w:t>
      </w:r>
    </w:p>
    <w:p w14:paraId="364930DF" w14:textId="77777777" w:rsidR="00CC1B86" w:rsidRPr="00CC1B86" w:rsidRDefault="00CC1B86" w:rsidP="00CC1B86">
      <w:r w:rsidRPr="00CC1B86">
        <w:t>Eligible candidates</w:t>
      </w:r>
    </w:p>
    <w:p w14:paraId="30E4BB25" w14:textId="77777777" w:rsidR="00CC1B86" w:rsidRPr="00CC1B86" w:rsidRDefault="00CC1B86" w:rsidP="00CC1B86">
      <w:r w:rsidRPr="00CC1B86">
        <w:t>Customer status</w:t>
      </w:r>
    </w:p>
    <w:p w14:paraId="51EC5601" w14:textId="77777777" w:rsidR="00CC1B86" w:rsidRPr="00CC1B86" w:rsidRDefault="00CC1B86" w:rsidP="00CC1B86">
      <w:r w:rsidRPr="00CC1B86">
        <w:t>Refund exposure</w:t>
      </w:r>
    </w:p>
    <w:p w14:paraId="72AC3CDA" w14:textId="77777777" w:rsidR="00CC1B86" w:rsidRPr="00CC1B86" w:rsidRDefault="00CC1B86" w:rsidP="00CC1B86">
      <w:pPr>
        <w:rPr>
          <w:b/>
          <w:bCs/>
        </w:rPr>
      </w:pPr>
      <w:r w:rsidRPr="00CC1B86">
        <w:rPr>
          <w:b/>
          <w:bCs/>
        </w:rPr>
        <w:t>Example</w:t>
      </w:r>
    </w:p>
    <w:p w14:paraId="54A764E4" w14:textId="77777777" w:rsidR="00CC1B86" w:rsidRPr="00CC1B86" w:rsidRDefault="00CC1B86" w:rsidP="00CC1B86">
      <w:r w:rsidRPr="00CC1B86">
        <w:t>BACKUP REQUIRED</w:t>
      </w:r>
    </w:p>
    <w:p w14:paraId="34D655AC" w14:textId="77777777" w:rsidR="00CC1B86" w:rsidRPr="00CC1B86" w:rsidRDefault="00CC1B86" w:rsidP="00CC1B86"/>
    <w:p w14:paraId="1DA16EF8" w14:textId="77777777" w:rsidR="00CC1B86" w:rsidRPr="00CC1B86" w:rsidRDefault="00CC1B86" w:rsidP="00CC1B86">
      <w:r w:rsidRPr="00CC1B86">
        <w:t>BK-1028 · Pet Sitting</w:t>
      </w:r>
    </w:p>
    <w:p w14:paraId="552ADE82" w14:textId="77777777" w:rsidR="00CC1B86" w:rsidRPr="00CC1B86" w:rsidRDefault="00CC1B86" w:rsidP="00CC1B86">
      <w:r w:rsidRPr="00CC1B86">
        <w:t>Starts in: 45 minutes</w:t>
      </w:r>
    </w:p>
    <w:p w14:paraId="68A706D4" w14:textId="77777777" w:rsidR="00CC1B86" w:rsidRPr="00CC1B86" w:rsidRDefault="00CC1B86" w:rsidP="00CC1B86">
      <w:r w:rsidRPr="00CC1B86">
        <w:lastRenderedPageBreak/>
        <w:t>Primary unavailable: Illness</w:t>
      </w:r>
    </w:p>
    <w:p w14:paraId="6ABDD88B" w14:textId="77777777" w:rsidR="00CC1B86" w:rsidRPr="00CC1B86" w:rsidRDefault="00CC1B86" w:rsidP="00CC1B86">
      <w:r w:rsidRPr="00CC1B86">
        <w:t>Eligible replacements: 2</w:t>
      </w:r>
    </w:p>
    <w:p w14:paraId="10292B0F" w14:textId="77777777" w:rsidR="00CC1B86" w:rsidRPr="00CC1B86" w:rsidRDefault="00CC1B86" w:rsidP="00CC1B86">
      <w:r w:rsidRPr="00CC1B86">
        <w:t>Customer informed: Yes</w:t>
      </w:r>
    </w:p>
    <w:p w14:paraId="16659AC5" w14:textId="77777777" w:rsidR="00CC1B86" w:rsidRPr="00CC1B86" w:rsidRDefault="00CC1B86" w:rsidP="00CC1B86">
      <w:pPr>
        <w:rPr>
          <w:b/>
          <w:bCs/>
        </w:rPr>
      </w:pPr>
      <w:r w:rsidRPr="00CC1B86">
        <w:rPr>
          <w:b/>
          <w:bCs/>
        </w:rPr>
        <w:t>Admin actions</w:t>
      </w:r>
    </w:p>
    <w:p w14:paraId="52EF3382" w14:textId="77777777" w:rsidR="00CC1B86" w:rsidRPr="00CC1B86" w:rsidRDefault="00CC1B86" w:rsidP="00CC1B86">
      <w:r w:rsidRPr="00CC1B86">
        <w:t>Send backup offers</w:t>
      </w:r>
    </w:p>
    <w:p w14:paraId="3D97E80E" w14:textId="77777777" w:rsidR="00CC1B86" w:rsidRPr="00CC1B86" w:rsidRDefault="00CC1B86" w:rsidP="00CC1B86">
      <w:r w:rsidRPr="00CC1B86">
        <w:t>Assign accepted replacement</w:t>
      </w:r>
    </w:p>
    <w:p w14:paraId="07AE3529" w14:textId="77777777" w:rsidR="00CC1B86" w:rsidRPr="00CC1B86" w:rsidRDefault="00CC1B86" w:rsidP="00CC1B86">
      <w:r w:rsidRPr="00CC1B86">
        <w:t>Request customer approval</w:t>
      </w:r>
    </w:p>
    <w:p w14:paraId="413A11BA" w14:textId="77777777" w:rsidR="00CC1B86" w:rsidRPr="00CC1B86" w:rsidRDefault="00CC1B86" w:rsidP="00CC1B86">
      <w:r w:rsidRPr="00CC1B86">
        <w:t>Offer another time</w:t>
      </w:r>
    </w:p>
    <w:p w14:paraId="6BC6F05F" w14:textId="77777777" w:rsidR="00CC1B86" w:rsidRPr="00CC1B86" w:rsidRDefault="00CC1B86" w:rsidP="00CC1B86">
      <w:r w:rsidRPr="00CC1B86">
        <w:t>Cancel and refund</w:t>
      </w:r>
    </w:p>
    <w:p w14:paraId="4A006A9E" w14:textId="77777777" w:rsidR="00CC1B86" w:rsidRPr="00CC1B86" w:rsidRDefault="00CC1B86" w:rsidP="00CC1B86">
      <w:r w:rsidRPr="00CC1B86">
        <w:t>Open incident</w:t>
      </w:r>
    </w:p>
    <w:p w14:paraId="0D06FDDA" w14:textId="77777777" w:rsidR="00CC1B86" w:rsidRPr="00CC1B86" w:rsidRDefault="00CC1B86" w:rsidP="00CC1B86">
      <w:r w:rsidRPr="00CC1B86">
        <w:t>Only sitters passing current service, availability, travel, risk and capacity rules should appear as eligible backups.</w:t>
      </w:r>
    </w:p>
    <w:p w14:paraId="60454E7D" w14:textId="77777777" w:rsidR="00CC1B86" w:rsidRPr="00CC1B86" w:rsidRDefault="00CC1B86" w:rsidP="00CC1B86">
      <w:r w:rsidRPr="00CC1B86">
        <w:pict w14:anchorId="2A0A5484">
          <v:rect id="_x0000_i2451" style="width:0;height:1.5pt" o:hralign="center" o:hrstd="t" o:hr="t" fillcolor="#a0a0a0" stroked="f"/>
        </w:pict>
      </w:r>
    </w:p>
    <w:p w14:paraId="5DE0F763" w14:textId="77777777" w:rsidR="00CC1B86" w:rsidRPr="00CC1B86" w:rsidRDefault="00CC1B86" w:rsidP="00CC1B86">
      <w:pPr>
        <w:rPr>
          <w:b/>
          <w:bCs/>
        </w:rPr>
      </w:pPr>
      <w:r w:rsidRPr="00CC1B86">
        <w:rPr>
          <w:b/>
          <w:bCs/>
        </w:rPr>
        <w:t>10. High-performing sitter widget</w:t>
      </w:r>
    </w:p>
    <w:p w14:paraId="1A7F72F9" w14:textId="77777777" w:rsidR="00CC1B86" w:rsidRPr="00CC1B86" w:rsidRDefault="00CC1B86" w:rsidP="00CC1B86">
      <w:r w:rsidRPr="00CC1B86">
        <w:t xml:space="preserve">Rename </w:t>
      </w:r>
      <w:r w:rsidRPr="00CC1B86">
        <w:rPr>
          <w:b/>
          <w:bCs/>
        </w:rPr>
        <w:t>Top Sitters</w:t>
      </w:r>
      <w:r w:rsidRPr="00CC1B86">
        <w:t xml:space="preserve"> to:</w:t>
      </w:r>
    </w:p>
    <w:p w14:paraId="266A846A" w14:textId="77777777" w:rsidR="00CC1B86" w:rsidRPr="00CC1B86" w:rsidRDefault="00CC1B86" w:rsidP="00CC1B86">
      <w:r w:rsidRPr="00CC1B86">
        <w:rPr>
          <w:b/>
          <w:bCs/>
        </w:rPr>
        <w:t>Eligible High-Performing Sitters</w:t>
      </w:r>
    </w:p>
    <w:p w14:paraId="5F6694B2" w14:textId="77777777" w:rsidR="00CC1B86" w:rsidRPr="00CC1B86" w:rsidRDefault="00CC1B86" w:rsidP="00CC1B86">
      <w:r w:rsidRPr="00CC1B86">
        <w:t>This avoids presenting a simplistic leaderboard.</w:t>
      </w:r>
    </w:p>
    <w:p w14:paraId="7D6367B9" w14:textId="77777777" w:rsidR="00CC1B86" w:rsidRPr="00CC1B86" w:rsidRDefault="00CC1B86" w:rsidP="00CC1B86">
      <w:pPr>
        <w:rPr>
          <w:b/>
          <w:bCs/>
        </w:rPr>
      </w:pPr>
      <w:r w:rsidRPr="00CC1B86">
        <w:rPr>
          <w:b/>
          <w:bCs/>
        </w:rPr>
        <w:t>Show</w:t>
      </w:r>
    </w:p>
    <w:p w14:paraId="698F1619" w14:textId="77777777" w:rsidR="00CC1B86" w:rsidRPr="00CC1B86" w:rsidRDefault="00CC1B86" w:rsidP="00CC1B86">
      <w:pPr>
        <w:numPr>
          <w:ilvl w:val="0"/>
          <w:numId w:val="811"/>
        </w:numPr>
      </w:pPr>
      <w:r w:rsidRPr="00CC1B86">
        <w:t xml:space="preserve">Service permissions </w:t>
      </w:r>
    </w:p>
    <w:p w14:paraId="314F9A85" w14:textId="77777777" w:rsidR="00CC1B86" w:rsidRPr="00CC1B86" w:rsidRDefault="00CC1B86" w:rsidP="00CC1B86">
      <w:pPr>
        <w:numPr>
          <w:ilvl w:val="0"/>
          <w:numId w:val="811"/>
        </w:numPr>
      </w:pPr>
      <w:r w:rsidRPr="00CC1B86">
        <w:t xml:space="preserve">Current area </w:t>
      </w:r>
    </w:p>
    <w:p w14:paraId="55E7A733" w14:textId="77777777" w:rsidR="00CC1B86" w:rsidRPr="00CC1B86" w:rsidRDefault="00CC1B86" w:rsidP="00CC1B86">
      <w:pPr>
        <w:numPr>
          <w:ilvl w:val="0"/>
          <w:numId w:val="811"/>
        </w:numPr>
      </w:pPr>
      <w:r w:rsidRPr="00CC1B86">
        <w:t xml:space="preserve">Current availability </w:t>
      </w:r>
    </w:p>
    <w:p w14:paraId="330622EC" w14:textId="77777777" w:rsidR="00CC1B86" w:rsidRPr="00CC1B86" w:rsidRDefault="00CC1B86" w:rsidP="00CC1B86">
      <w:pPr>
        <w:numPr>
          <w:ilvl w:val="0"/>
          <w:numId w:val="811"/>
        </w:numPr>
      </w:pPr>
      <w:r w:rsidRPr="00CC1B86">
        <w:t xml:space="preserve">On-time rate </w:t>
      </w:r>
    </w:p>
    <w:p w14:paraId="0D7697F2" w14:textId="77777777" w:rsidR="00CC1B86" w:rsidRPr="00CC1B86" w:rsidRDefault="00CC1B86" w:rsidP="00CC1B86">
      <w:pPr>
        <w:numPr>
          <w:ilvl w:val="0"/>
          <w:numId w:val="811"/>
        </w:numPr>
      </w:pPr>
      <w:r w:rsidRPr="00CC1B86">
        <w:t xml:space="preserve">Completion rate </w:t>
      </w:r>
    </w:p>
    <w:p w14:paraId="19AFDB16" w14:textId="77777777" w:rsidR="00CC1B86" w:rsidRPr="00CC1B86" w:rsidRDefault="00CC1B86" w:rsidP="00CC1B86">
      <w:pPr>
        <w:numPr>
          <w:ilvl w:val="0"/>
          <w:numId w:val="811"/>
        </w:numPr>
      </w:pPr>
      <w:r w:rsidRPr="00CC1B86">
        <w:t xml:space="preserve">Cancellation/no-show rate </w:t>
      </w:r>
    </w:p>
    <w:p w14:paraId="0A748900" w14:textId="77777777" w:rsidR="00CC1B86" w:rsidRPr="00CC1B86" w:rsidRDefault="00CC1B86" w:rsidP="00CC1B86">
      <w:pPr>
        <w:numPr>
          <w:ilvl w:val="0"/>
          <w:numId w:val="811"/>
        </w:numPr>
      </w:pPr>
      <w:r w:rsidRPr="00CC1B86">
        <w:t xml:space="preserve">Report Card rate </w:t>
      </w:r>
    </w:p>
    <w:p w14:paraId="33B88CB5" w14:textId="77777777" w:rsidR="00CC1B86" w:rsidRPr="00CC1B86" w:rsidRDefault="00CC1B86" w:rsidP="00CC1B86">
      <w:pPr>
        <w:numPr>
          <w:ilvl w:val="0"/>
          <w:numId w:val="811"/>
        </w:numPr>
      </w:pPr>
      <w:r w:rsidRPr="00CC1B86">
        <w:t xml:space="preserve">Adjusted customer rating </w:t>
      </w:r>
    </w:p>
    <w:p w14:paraId="49FACF13" w14:textId="77777777" w:rsidR="00CC1B86" w:rsidRPr="00CC1B86" w:rsidRDefault="00CC1B86" w:rsidP="00CC1B86">
      <w:pPr>
        <w:numPr>
          <w:ilvl w:val="0"/>
          <w:numId w:val="811"/>
        </w:numPr>
      </w:pPr>
      <w:r w:rsidRPr="00CC1B86">
        <w:t xml:space="preserve">Same-sitter requests </w:t>
      </w:r>
    </w:p>
    <w:p w14:paraId="35E6E525" w14:textId="77777777" w:rsidR="00CC1B86" w:rsidRPr="00CC1B86" w:rsidRDefault="00CC1B86" w:rsidP="00CC1B86">
      <w:pPr>
        <w:numPr>
          <w:ilvl w:val="0"/>
          <w:numId w:val="811"/>
        </w:numPr>
      </w:pPr>
      <w:r w:rsidRPr="00CC1B86">
        <w:t xml:space="preserve">Current capacity </w:t>
      </w:r>
    </w:p>
    <w:p w14:paraId="75F17CBA" w14:textId="77777777" w:rsidR="00CC1B86" w:rsidRPr="00CC1B86" w:rsidRDefault="00CC1B86" w:rsidP="00CC1B86">
      <w:pPr>
        <w:rPr>
          <w:b/>
          <w:bCs/>
        </w:rPr>
      </w:pPr>
      <w:r w:rsidRPr="00CC1B86">
        <w:rPr>
          <w:b/>
          <w:bCs/>
        </w:rPr>
        <w:t>Do not rank only by overall score</w:t>
      </w:r>
    </w:p>
    <w:p w14:paraId="4C4AE5EE" w14:textId="77777777" w:rsidR="00CC1B86" w:rsidRPr="00CC1B86" w:rsidRDefault="00CC1B86" w:rsidP="00CC1B86">
      <w:r w:rsidRPr="00CC1B86">
        <w:lastRenderedPageBreak/>
        <w:t>Matching order should remain:</w:t>
      </w:r>
    </w:p>
    <w:p w14:paraId="7063A6C3" w14:textId="77777777" w:rsidR="00CC1B86" w:rsidRPr="00CC1B86" w:rsidRDefault="00CC1B86" w:rsidP="00CC1B86">
      <w:r w:rsidRPr="00CC1B86">
        <w:t>Eligibility</w:t>
      </w:r>
    </w:p>
    <w:p w14:paraId="3A0175BC" w14:textId="77777777" w:rsidR="00CC1B86" w:rsidRPr="00CC1B86" w:rsidRDefault="00CC1B86" w:rsidP="00CC1B86">
      <w:r w:rsidRPr="00CC1B86">
        <w:t>→ pet and service compatibility</w:t>
      </w:r>
    </w:p>
    <w:p w14:paraId="650E808A" w14:textId="77777777" w:rsidR="00CC1B86" w:rsidRPr="00CC1B86" w:rsidRDefault="00CC1B86" w:rsidP="00CC1B86">
      <w:r w:rsidRPr="00CC1B86">
        <w:t>→ availability</w:t>
      </w:r>
    </w:p>
    <w:p w14:paraId="786626C4" w14:textId="77777777" w:rsidR="00CC1B86" w:rsidRPr="00CC1B86" w:rsidRDefault="00CC1B86" w:rsidP="00CC1B86">
      <w:r w:rsidRPr="00CC1B86">
        <w:t>→ travel time</w:t>
      </w:r>
    </w:p>
    <w:p w14:paraId="01EA17FB" w14:textId="77777777" w:rsidR="00CC1B86" w:rsidRPr="00CC1B86" w:rsidRDefault="00CC1B86" w:rsidP="00CC1B86">
      <w:r w:rsidRPr="00CC1B86">
        <w:t>→ workload</w:t>
      </w:r>
    </w:p>
    <w:p w14:paraId="0CA6A585" w14:textId="77777777" w:rsidR="00CC1B86" w:rsidRPr="00CC1B86" w:rsidRDefault="00CC1B86" w:rsidP="00CC1B86">
      <w:r w:rsidRPr="00CC1B86">
        <w:t>→ customer preference</w:t>
      </w:r>
    </w:p>
    <w:p w14:paraId="70288EAC" w14:textId="77777777" w:rsidR="00CC1B86" w:rsidRPr="00CC1B86" w:rsidRDefault="00CC1B86" w:rsidP="00CC1B86">
      <w:r w:rsidRPr="00CC1B86">
        <w:t>→ reliability ranking</w:t>
      </w:r>
    </w:p>
    <w:p w14:paraId="5EF64586" w14:textId="77777777" w:rsidR="00CC1B86" w:rsidRPr="00CC1B86" w:rsidRDefault="00CC1B86" w:rsidP="00CC1B86">
      <w:r w:rsidRPr="00CC1B86">
        <w:t>A highly rated small-dog walker must not be recommended for a large, strong-pulling dog without the required handling approval.</w:t>
      </w:r>
    </w:p>
    <w:p w14:paraId="28D609B6" w14:textId="77777777" w:rsidR="00CC1B86" w:rsidRPr="00CC1B86" w:rsidRDefault="00CC1B86" w:rsidP="00CC1B86">
      <w:pPr>
        <w:rPr>
          <w:b/>
          <w:bCs/>
        </w:rPr>
      </w:pPr>
      <w:r w:rsidRPr="00CC1B86">
        <w:rPr>
          <w:b/>
          <w:bCs/>
        </w:rPr>
        <w:t>Privacy</w:t>
      </w:r>
    </w:p>
    <w:p w14:paraId="363F5167" w14:textId="77777777" w:rsidR="00CC1B86" w:rsidRPr="00CC1B86" w:rsidRDefault="00CC1B86" w:rsidP="00CC1B86">
      <w:r w:rsidRPr="00CC1B86">
        <w:t>This widget should be internal. Do not expose comparative sitter rankings publicly.</w:t>
      </w:r>
    </w:p>
    <w:p w14:paraId="36229E6E" w14:textId="77777777" w:rsidR="00CC1B86" w:rsidRPr="00CC1B86" w:rsidRDefault="00CC1B86" w:rsidP="00CC1B86">
      <w:r w:rsidRPr="00CC1B86">
        <w:pict w14:anchorId="695907D2">
          <v:rect id="_x0000_i2452" style="width:0;height:1.5pt" o:hralign="center" o:hrstd="t" o:hr="t" fillcolor="#a0a0a0" stroked="f"/>
        </w:pict>
      </w:r>
    </w:p>
    <w:p w14:paraId="6924BCC6" w14:textId="77777777" w:rsidR="00CC1B86" w:rsidRPr="00CC1B86" w:rsidRDefault="00CC1B86" w:rsidP="00CC1B86">
      <w:pPr>
        <w:rPr>
          <w:b/>
          <w:bCs/>
        </w:rPr>
      </w:pPr>
      <w:r w:rsidRPr="00CC1B86">
        <w:rPr>
          <w:b/>
          <w:bCs/>
        </w:rPr>
        <w:t>11. Low-score sitter widget</w:t>
      </w:r>
    </w:p>
    <w:p w14:paraId="416AD777" w14:textId="77777777" w:rsidR="00CC1B86" w:rsidRPr="00CC1B86" w:rsidRDefault="00CC1B86" w:rsidP="00CC1B86">
      <w:r w:rsidRPr="00CC1B86">
        <w:t xml:space="preserve">Rename </w:t>
      </w:r>
      <w:r w:rsidRPr="00CC1B86">
        <w:rPr>
          <w:b/>
          <w:bCs/>
        </w:rPr>
        <w:t>Low-Score Sitters</w:t>
      </w:r>
      <w:r w:rsidRPr="00CC1B86">
        <w:t xml:space="preserve"> to:</w:t>
      </w:r>
    </w:p>
    <w:p w14:paraId="3AD8BA69" w14:textId="77777777" w:rsidR="00CC1B86" w:rsidRPr="00CC1B86" w:rsidRDefault="00CC1B86" w:rsidP="00CC1B86">
      <w:r w:rsidRPr="00CC1B86">
        <w:rPr>
          <w:b/>
          <w:bCs/>
        </w:rPr>
        <w:t>Sitter Review and Coaching Queue</w:t>
      </w:r>
    </w:p>
    <w:p w14:paraId="2774213E" w14:textId="77777777" w:rsidR="00CC1B86" w:rsidRPr="00CC1B86" w:rsidRDefault="00CC1B86" w:rsidP="00CC1B86">
      <w:r w:rsidRPr="00CC1B86">
        <w:t>A low numerical score is not proof of risk.</w:t>
      </w:r>
    </w:p>
    <w:p w14:paraId="2D2C0BDC" w14:textId="77777777" w:rsidR="00CC1B86" w:rsidRPr="00CC1B86" w:rsidRDefault="00CC1B86" w:rsidP="00CC1B86">
      <w:pPr>
        <w:rPr>
          <w:b/>
          <w:bCs/>
        </w:rPr>
      </w:pPr>
      <w:r w:rsidRPr="00CC1B86">
        <w:rPr>
          <w:b/>
          <w:bCs/>
        </w:rPr>
        <w:t>Show</w:t>
      </w:r>
    </w:p>
    <w:p w14:paraId="0DCFC394" w14:textId="77777777" w:rsidR="00CC1B86" w:rsidRPr="00CC1B86" w:rsidRDefault="00CC1B86" w:rsidP="00CC1B86">
      <w:r w:rsidRPr="00CC1B86">
        <w:t>Sitter</w:t>
      </w:r>
    </w:p>
    <w:p w14:paraId="768EB145" w14:textId="77777777" w:rsidR="00CC1B86" w:rsidRPr="00CC1B86" w:rsidRDefault="00CC1B86" w:rsidP="00CC1B86">
      <w:r w:rsidRPr="00CC1B86">
        <w:t>Current status</w:t>
      </w:r>
    </w:p>
    <w:p w14:paraId="5B33A039" w14:textId="77777777" w:rsidR="00CC1B86" w:rsidRPr="00CC1B86" w:rsidRDefault="00CC1B86" w:rsidP="00CC1B86">
      <w:r w:rsidRPr="00CC1B86">
        <w:t>Score and confidence</w:t>
      </w:r>
    </w:p>
    <w:p w14:paraId="669683CB" w14:textId="77777777" w:rsidR="00CC1B86" w:rsidRPr="00CC1B86" w:rsidRDefault="00CC1B86" w:rsidP="00CC1B86">
      <w:r w:rsidRPr="00CC1B86">
        <w:t>Main declining components</w:t>
      </w:r>
    </w:p>
    <w:p w14:paraId="374B01D3" w14:textId="77777777" w:rsidR="00CC1B86" w:rsidRPr="00CC1B86" w:rsidRDefault="00CC1B86" w:rsidP="00CC1B86">
      <w:r w:rsidRPr="00CC1B86">
        <w:t>Number of eligible bookings</w:t>
      </w:r>
    </w:p>
    <w:p w14:paraId="5391D7E3" w14:textId="77777777" w:rsidR="00CC1B86" w:rsidRPr="00CC1B86" w:rsidRDefault="00CC1B86" w:rsidP="00CC1B86">
      <w:r w:rsidRPr="00CC1B86">
        <w:t>Open incidents</w:t>
      </w:r>
    </w:p>
    <w:p w14:paraId="1D14104F" w14:textId="77777777" w:rsidR="00CC1B86" w:rsidRPr="00CC1B86" w:rsidRDefault="00CC1B86" w:rsidP="00CC1B86">
      <w:r w:rsidRPr="00CC1B86">
        <w:t>Verification expiry</w:t>
      </w:r>
    </w:p>
    <w:p w14:paraId="25C26F4F" w14:textId="77777777" w:rsidR="00CC1B86" w:rsidRPr="00CC1B86" w:rsidRDefault="00CC1B86" w:rsidP="00CC1B86">
      <w:r w:rsidRPr="00CC1B86">
        <w:t>Existing coaching plan</w:t>
      </w:r>
    </w:p>
    <w:p w14:paraId="2F34DD8D" w14:textId="77777777" w:rsidR="00CC1B86" w:rsidRPr="00CC1B86" w:rsidRDefault="00CC1B86" w:rsidP="00CC1B86">
      <w:r w:rsidRPr="00CC1B86">
        <w:t>Review deadline</w:t>
      </w:r>
    </w:p>
    <w:p w14:paraId="1A243860" w14:textId="77777777" w:rsidR="00CC1B86" w:rsidRPr="00CC1B86" w:rsidRDefault="00CC1B86" w:rsidP="00CC1B86">
      <w:pPr>
        <w:rPr>
          <w:b/>
          <w:bCs/>
        </w:rPr>
      </w:pPr>
      <w:r w:rsidRPr="00CC1B86">
        <w:rPr>
          <w:b/>
          <w:bCs/>
        </w:rPr>
        <w:t>Example</w:t>
      </w:r>
    </w:p>
    <w:p w14:paraId="7A937FA8" w14:textId="77777777" w:rsidR="00CC1B86" w:rsidRPr="00CC1B86" w:rsidRDefault="00CC1B86" w:rsidP="00CC1B86">
      <w:r w:rsidRPr="00CC1B86">
        <w:t>Riya S. · Coaching Review</w:t>
      </w:r>
    </w:p>
    <w:p w14:paraId="0795467F" w14:textId="77777777" w:rsidR="00CC1B86" w:rsidRPr="00CC1B86" w:rsidRDefault="00CC1B86" w:rsidP="00CC1B86"/>
    <w:p w14:paraId="04BE305C" w14:textId="77777777" w:rsidR="00CC1B86" w:rsidRPr="00CC1B86" w:rsidRDefault="00CC1B86" w:rsidP="00CC1B86">
      <w:r w:rsidRPr="00CC1B86">
        <w:t>Score: 72</w:t>
      </w:r>
    </w:p>
    <w:p w14:paraId="0F51F212" w14:textId="77777777" w:rsidR="00CC1B86" w:rsidRPr="00CC1B86" w:rsidRDefault="00CC1B86" w:rsidP="00CC1B86">
      <w:r w:rsidRPr="00CC1B86">
        <w:t>Confidence: Established</w:t>
      </w:r>
    </w:p>
    <w:p w14:paraId="55C05C4D" w14:textId="77777777" w:rsidR="00CC1B86" w:rsidRPr="00CC1B86" w:rsidRDefault="00CC1B86" w:rsidP="00CC1B86">
      <w:r w:rsidRPr="00CC1B86">
        <w:t>Main issue: On-time rate declined to 84%</w:t>
      </w:r>
    </w:p>
    <w:p w14:paraId="4FA1E5EA" w14:textId="77777777" w:rsidR="00CC1B86" w:rsidRPr="00CC1B86" w:rsidRDefault="00CC1B86" w:rsidP="00CC1B86">
      <w:r w:rsidRPr="00CC1B86">
        <w:t>Safety incidents: None</w:t>
      </w:r>
    </w:p>
    <w:p w14:paraId="10FE2A16" w14:textId="77777777" w:rsidR="00CC1B86" w:rsidRPr="00CC1B86" w:rsidRDefault="00CC1B86" w:rsidP="00CC1B86">
      <w:r w:rsidRPr="00CC1B86">
        <w:t>Suggested action: Reduce radius and review scheduling</w:t>
      </w:r>
    </w:p>
    <w:p w14:paraId="01A14CF0" w14:textId="77777777" w:rsidR="00CC1B86" w:rsidRPr="00CC1B86" w:rsidRDefault="00CC1B86" w:rsidP="00CC1B86">
      <w:pPr>
        <w:rPr>
          <w:b/>
          <w:bCs/>
        </w:rPr>
      </w:pPr>
      <w:r w:rsidRPr="00CC1B86">
        <w:rPr>
          <w:b/>
          <w:bCs/>
        </w:rPr>
        <w:t>Actions</w:t>
      </w:r>
    </w:p>
    <w:p w14:paraId="2411367B" w14:textId="77777777" w:rsidR="00CC1B86" w:rsidRPr="00CC1B86" w:rsidRDefault="00CC1B86" w:rsidP="00CC1B86">
      <w:r w:rsidRPr="00CC1B86">
        <w:t>Review booking evidence</w:t>
      </w:r>
    </w:p>
    <w:p w14:paraId="4363D55E" w14:textId="77777777" w:rsidR="00CC1B86" w:rsidRPr="00CC1B86" w:rsidRDefault="00CC1B86" w:rsidP="00CC1B86">
      <w:r w:rsidRPr="00CC1B86">
        <w:t>Exclude customer-caused delays</w:t>
      </w:r>
    </w:p>
    <w:p w14:paraId="67FD3D77" w14:textId="77777777" w:rsidR="00CC1B86" w:rsidRPr="00CC1B86" w:rsidRDefault="00CC1B86" w:rsidP="00CC1B86">
      <w:r w:rsidRPr="00CC1B86">
        <w:t>Create coaching plan</w:t>
      </w:r>
    </w:p>
    <w:p w14:paraId="792BFD4E" w14:textId="77777777" w:rsidR="00CC1B86" w:rsidRPr="00CC1B86" w:rsidRDefault="00CC1B86" w:rsidP="00CC1B86">
      <w:r w:rsidRPr="00CC1B86">
        <w:t>Reduce service radius</w:t>
      </w:r>
    </w:p>
    <w:p w14:paraId="27A19BF0" w14:textId="77777777" w:rsidR="00CC1B86" w:rsidRPr="00CC1B86" w:rsidRDefault="00CC1B86" w:rsidP="00CC1B86">
      <w:r w:rsidRPr="00CC1B86">
        <w:t>Limit consecutive bookings</w:t>
      </w:r>
    </w:p>
    <w:p w14:paraId="7DE810BD" w14:textId="77777777" w:rsidR="00CC1B86" w:rsidRPr="00CC1B86" w:rsidRDefault="00CC1B86" w:rsidP="00CC1B86">
      <w:r w:rsidRPr="00CC1B86">
        <w:t>Require retraining</w:t>
      </w:r>
    </w:p>
    <w:p w14:paraId="4AD71899" w14:textId="77777777" w:rsidR="00CC1B86" w:rsidRPr="00CC1B86" w:rsidRDefault="00CC1B86" w:rsidP="00CC1B86">
      <w:r w:rsidRPr="00CC1B86">
        <w:t>Temporarily restrict a service</w:t>
      </w:r>
    </w:p>
    <w:p w14:paraId="38D77BD3" w14:textId="77777777" w:rsidR="00CC1B86" w:rsidRPr="00CC1B86" w:rsidRDefault="00CC1B86" w:rsidP="00CC1B86">
      <w:r w:rsidRPr="00CC1B86">
        <w:t>Start safety review</w:t>
      </w:r>
    </w:p>
    <w:p w14:paraId="3DB62A1D" w14:textId="77777777" w:rsidR="00CC1B86" w:rsidRPr="00CC1B86" w:rsidRDefault="00CC1B86" w:rsidP="00CC1B86">
      <w:r w:rsidRPr="00CC1B86">
        <w:t>Suspension or removal should require evidence and authorised human review, particularly where the system uses performance data to affect the sitter’s access to work.</w:t>
      </w:r>
    </w:p>
    <w:p w14:paraId="107A79EC" w14:textId="77777777" w:rsidR="00CC1B86" w:rsidRPr="00CC1B86" w:rsidRDefault="00CC1B86" w:rsidP="00CC1B86">
      <w:r w:rsidRPr="00CC1B86">
        <w:pict w14:anchorId="178DE227">
          <v:rect id="_x0000_i2453" style="width:0;height:1.5pt" o:hralign="center" o:hrstd="t" o:hr="t" fillcolor="#a0a0a0" stroked="f"/>
        </w:pict>
      </w:r>
    </w:p>
    <w:p w14:paraId="45A40EFA" w14:textId="77777777" w:rsidR="00CC1B86" w:rsidRPr="00CC1B86" w:rsidRDefault="00CC1B86" w:rsidP="00CC1B86">
      <w:pPr>
        <w:rPr>
          <w:b/>
          <w:bCs/>
        </w:rPr>
      </w:pPr>
      <w:r w:rsidRPr="00CC1B86">
        <w:rPr>
          <w:b/>
          <w:bCs/>
        </w:rPr>
        <w:t>12. Revenue-today widget</w:t>
      </w:r>
    </w:p>
    <w:p w14:paraId="41DF6828" w14:textId="77777777" w:rsidR="00CC1B86" w:rsidRPr="00CC1B86" w:rsidRDefault="00CC1B86" w:rsidP="00CC1B86">
      <w:r w:rsidRPr="00CC1B86">
        <w:t>Do not display one number called “Revenue today.”</w:t>
      </w:r>
    </w:p>
    <w:p w14:paraId="32ABB07B" w14:textId="77777777" w:rsidR="00CC1B86" w:rsidRPr="00CC1B86" w:rsidRDefault="00CC1B86" w:rsidP="00CC1B86">
      <w:r w:rsidRPr="00CC1B86">
        <w:t>Show a financial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3"/>
        <w:gridCol w:w="3601"/>
      </w:tblGrid>
      <w:tr w:rsidR="00CC1B86" w:rsidRPr="00CC1B86" w14:paraId="5035F10D" w14:textId="77777777">
        <w:trPr>
          <w:tblHeader/>
          <w:tblCellSpacing w:w="15" w:type="dxa"/>
        </w:trPr>
        <w:tc>
          <w:tcPr>
            <w:tcW w:w="0" w:type="auto"/>
            <w:vAlign w:val="center"/>
            <w:hideMark/>
          </w:tcPr>
          <w:p w14:paraId="7F9E3260" w14:textId="77777777" w:rsidR="00CC1B86" w:rsidRPr="00CC1B86" w:rsidRDefault="00CC1B86" w:rsidP="00CC1B86">
            <w:pPr>
              <w:rPr>
                <w:b/>
                <w:bCs/>
              </w:rPr>
            </w:pPr>
            <w:r w:rsidRPr="00CC1B86">
              <w:rPr>
                <w:b/>
                <w:bCs/>
              </w:rPr>
              <w:t>Metric</w:t>
            </w:r>
          </w:p>
        </w:tc>
        <w:tc>
          <w:tcPr>
            <w:tcW w:w="0" w:type="auto"/>
            <w:vAlign w:val="center"/>
            <w:hideMark/>
          </w:tcPr>
          <w:p w14:paraId="72FF88F4" w14:textId="77777777" w:rsidR="00CC1B86" w:rsidRPr="00CC1B86" w:rsidRDefault="00CC1B86" w:rsidP="00CC1B86">
            <w:pPr>
              <w:rPr>
                <w:b/>
                <w:bCs/>
              </w:rPr>
            </w:pPr>
            <w:r w:rsidRPr="00CC1B86">
              <w:rPr>
                <w:b/>
                <w:bCs/>
              </w:rPr>
              <w:t>Meaning</w:t>
            </w:r>
          </w:p>
        </w:tc>
      </w:tr>
      <w:tr w:rsidR="00CC1B86" w:rsidRPr="00CC1B86" w14:paraId="62F1AC9F" w14:textId="77777777">
        <w:trPr>
          <w:tblCellSpacing w:w="15" w:type="dxa"/>
        </w:trPr>
        <w:tc>
          <w:tcPr>
            <w:tcW w:w="0" w:type="auto"/>
            <w:vAlign w:val="center"/>
            <w:hideMark/>
          </w:tcPr>
          <w:p w14:paraId="406D55AA" w14:textId="77777777" w:rsidR="00CC1B86" w:rsidRPr="00CC1B86" w:rsidRDefault="00CC1B86" w:rsidP="00CC1B86">
            <w:r w:rsidRPr="00CC1B86">
              <w:t>Gross booking value</w:t>
            </w:r>
          </w:p>
        </w:tc>
        <w:tc>
          <w:tcPr>
            <w:tcW w:w="0" w:type="auto"/>
            <w:vAlign w:val="center"/>
            <w:hideMark/>
          </w:tcPr>
          <w:p w14:paraId="3D7C41B6" w14:textId="77777777" w:rsidR="00CC1B86" w:rsidRPr="00CC1B86" w:rsidRDefault="00CC1B86" w:rsidP="00CC1B86">
            <w:r w:rsidRPr="00CC1B86">
              <w:t>Total customer value booked</w:t>
            </w:r>
          </w:p>
        </w:tc>
      </w:tr>
      <w:tr w:rsidR="00CC1B86" w:rsidRPr="00CC1B86" w14:paraId="0B780843" w14:textId="77777777">
        <w:trPr>
          <w:tblCellSpacing w:w="15" w:type="dxa"/>
        </w:trPr>
        <w:tc>
          <w:tcPr>
            <w:tcW w:w="0" w:type="auto"/>
            <w:vAlign w:val="center"/>
            <w:hideMark/>
          </w:tcPr>
          <w:p w14:paraId="6C7830DE" w14:textId="77777777" w:rsidR="00CC1B86" w:rsidRPr="00CC1B86" w:rsidRDefault="00CC1B86" w:rsidP="00CC1B86">
            <w:r w:rsidRPr="00CC1B86">
              <w:t>Captured payments</w:t>
            </w:r>
          </w:p>
        </w:tc>
        <w:tc>
          <w:tcPr>
            <w:tcW w:w="0" w:type="auto"/>
            <w:vAlign w:val="center"/>
            <w:hideMark/>
          </w:tcPr>
          <w:p w14:paraId="59F79E12" w14:textId="77777777" w:rsidR="00CC1B86" w:rsidRPr="00CC1B86" w:rsidRDefault="00CC1B86" w:rsidP="00CC1B86">
            <w:r w:rsidRPr="00CC1B86">
              <w:t>Successfully collected payments</w:t>
            </w:r>
          </w:p>
        </w:tc>
      </w:tr>
      <w:tr w:rsidR="00CC1B86" w:rsidRPr="00CC1B86" w14:paraId="59DF3AB4" w14:textId="77777777">
        <w:trPr>
          <w:tblCellSpacing w:w="15" w:type="dxa"/>
        </w:trPr>
        <w:tc>
          <w:tcPr>
            <w:tcW w:w="0" w:type="auto"/>
            <w:vAlign w:val="center"/>
            <w:hideMark/>
          </w:tcPr>
          <w:p w14:paraId="16E19F26" w14:textId="77777777" w:rsidR="00CC1B86" w:rsidRPr="00CC1B86" w:rsidRDefault="00CC1B86" w:rsidP="00CC1B86">
            <w:r w:rsidRPr="00CC1B86">
              <w:t>Completed-service revenue</w:t>
            </w:r>
          </w:p>
        </w:tc>
        <w:tc>
          <w:tcPr>
            <w:tcW w:w="0" w:type="auto"/>
            <w:vAlign w:val="center"/>
            <w:hideMark/>
          </w:tcPr>
          <w:p w14:paraId="68A3401B" w14:textId="77777777" w:rsidR="00CC1B86" w:rsidRPr="00CC1B86" w:rsidRDefault="00CC1B86" w:rsidP="00CC1B86">
            <w:r w:rsidRPr="00CC1B86">
              <w:t>Value of services delivered</w:t>
            </w:r>
          </w:p>
        </w:tc>
      </w:tr>
      <w:tr w:rsidR="00CC1B86" w:rsidRPr="00CC1B86" w14:paraId="5B88B0D1" w14:textId="77777777">
        <w:trPr>
          <w:tblCellSpacing w:w="15" w:type="dxa"/>
        </w:trPr>
        <w:tc>
          <w:tcPr>
            <w:tcW w:w="0" w:type="auto"/>
            <w:vAlign w:val="center"/>
            <w:hideMark/>
          </w:tcPr>
          <w:p w14:paraId="63DBDEA2" w14:textId="77777777" w:rsidR="00CC1B86" w:rsidRPr="00CC1B86" w:rsidRDefault="00CC1B86" w:rsidP="00CC1B86">
            <w:r w:rsidRPr="00CC1B86">
              <w:t>Refunds</w:t>
            </w:r>
          </w:p>
        </w:tc>
        <w:tc>
          <w:tcPr>
            <w:tcW w:w="0" w:type="auto"/>
            <w:vAlign w:val="center"/>
            <w:hideMark/>
          </w:tcPr>
          <w:p w14:paraId="04F8E57D" w14:textId="77777777" w:rsidR="00CC1B86" w:rsidRPr="00CC1B86" w:rsidRDefault="00CC1B86" w:rsidP="00CC1B86">
            <w:r w:rsidRPr="00CC1B86">
              <w:t>Processed or pending returns</w:t>
            </w:r>
          </w:p>
        </w:tc>
      </w:tr>
      <w:tr w:rsidR="00CC1B86" w:rsidRPr="00CC1B86" w14:paraId="323980DC" w14:textId="77777777">
        <w:trPr>
          <w:tblCellSpacing w:w="15" w:type="dxa"/>
        </w:trPr>
        <w:tc>
          <w:tcPr>
            <w:tcW w:w="0" w:type="auto"/>
            <w:vAlign w:val="center"/>
            <w:hideMark/>
          </w:tcPr>
          <w:p w14:paraId="25F43BE9" w14:textId="77777777" w:rsidR="00CC1B86" w:rsidRPr="00CC1B86" w:rsidRDefault="00CC1B86" w:rsidP="00CC1B86">
            <w:r w:rsidRPr="00CC1B86">
              <w:t>Net collected</w:t>
            </w:r>
          </w:p>
        </w:tc>
        <w:tc>
          <w:tcPr>
            <w:tcW w:w="0" w:type="auto"/>
            <w:vAlign w:val="center"/>
            <w:hideMark/>
          </w:tcPr>
          <w:p w14:paraId="25AB2865" w14:textId="77777777" w:rsidR="00CC1B86" w:rsidRPr="00CC1B86" w:rsidRDefault="00CC1B86" w:rsidP="00CC1B86">
            <w:r w:rsidRPr="00CC1B86">
              <w:t>Captured less processed refunds</w:t>
            </w:r>
          </w:p>
        </w:tc>
      </w:tr>
      <w:tr w:rsidR="00CC1B86" w:rsidRPr="00CC1B86" w14:paraId="3B53B852" w14:textId="77777777">
        <w:trPr>
          <w:tblCellSpacing w:w="15" w:type="dxa"/>
        </w:trPr>
        <w:tc>
          <w:tcPr>
            <w:tcW w:w="0" w:type="auto"/>
            <w:vAlign w:val="center"/>
            <w:hideMark/>
          </w:tcPr>
          <w:p w14:paraId="63114D6A" w14:textId="77777777" w:rsidR="00CC1B86" w:rsidRPr="00CC1B86" w:rsidRDefault="00CC1B86" w:rsidP="00CC1B86">
            <w:r w:rsidRPr="00CC1B86">
              <w:t>Sitter payouts</w:t>
            </w:r>
          </w:p>
        </w:tc>
        <w:tc>
          <w:tcPr>
            <w:tcW w:w="0" w:type="auto"/>
            <w:vAlign w:val="center"/>
            <w:hideMark/>
          </w:tcPr>
          <w:p w14:paraId="29D3BF04" w14:textId="77777777" w:rsidR="00CC1B86" w:rsidRPr="00CC1B86" w:rsidRDefault="00CC1B86" w:rsidP="00CC1B86">
            <w:r w:rsidRPr="00CC1B86">
              <w:t>Amount owed or paid</w:t>
            </w:r>
          </w:p>
        </w:tc>
      </w:tr>
      <w:tr w:rsidR="00CC1B86" w:rsidRPr="00CC1B86" w14:paraId="7ACEB1F5" w14:textId="77777777">
        <w:trPr>
          <w:tblCellSpacing w:w="15" w:type="dxa"/>
        </w:trPr>
        <w:tc>
          <w:tcPr>
            <w:tcW w:w="0" w:type="auto"/>
            <w:vAlign w:val="center"/>
            <w:hideMark/>
          </w:tcPr>
          <w:p w14:paraId="15D300A7" w14:textId="77777777" w:rsidR="00CC1B86" w:rsidRPr="00CC1B86" w:rsidRDefault="00CC1B86" w:rsidP="00CC1B86">
            <w:r w:rsidRPr="00CC1B86">
              <w:lastRenderedPageBreak/>
              <w:t>Provider costs</w:t>
            </w:r>
          </w:p>
        </w:tc>
        <w:tc>
          <w:tcPr>
            <w:tcW w:w="0" w:type="auto"/>
            <w:vAlign w:val="center"/>
            <w:hideMark/>
          </w:tcPr>
          <w:p w14:paraId="5ACCB87E" w14:textId="77777777" w:rsidR="00CC1B86" w:rsidRPr="00CC1B86" w:rsidRDefault="00CC1B86" w:rsidP="00CC1B86">
            <w:r w:rsidRPr="00CC1B86">
              <w:t>Payment fees</w:t>
            </w:r>
          </w:p>
        </w:tc>
      </w:tr>
      <w:tr w:rsidR="00CC1B86" w:rsidRPr="00CC1B86" w14:paraId="5DAD87A8" w14:textId="77777777">
        <w:trPr>
          <w:tblCellSpacing w:w="15" w:type="dxa"/>
        </w:trPr>
        <w:tc>
          <w:tcPr>
            <w:tcW w:w="0" w:type="auto"/>
            <w:vAlign w:val="center"/>
            <w:hideMark/>
          </w:tcPr>
          <w:p w14:paraId="668DEB54" w14:textId="77777777" w:rsidR="00CC1B86" w:rsidRPr="00CC1B86" w:rsidRDefault="00CC1B86" w:rsidP="00CC1B86">
            <w:r w:rsidRPr="00CC1B86">
              <w:t>Gross margin</w:t>
            </w:r>
          </w:p>
        </w:tc>
        <w:tc>
          <w:tcPr>
            <w:tcW w:w="0" w:type="auto"/>
            <w:vAlign w:val="center"/>
            <w:hideMark/>
          </w:tcPr>
          <w:p w14:paraId="6D89E1EF" w14:textId="77777777" w:rsidR="00CC1B86" w:rsidRPr="00CC1B86" w:rsidRDefault="00CC1B86" w:rsidP="00CC1B86">
            <w:r w:rsidRPr="00CC1B86">
              <w:t>Payment minus sitter payout</w:t>
            </w:r>
          </w:p>
        </w:tc>
      </w:tr>
      <w:tr w:rsidR="00CC1B86" w:rsidRPr="00CC1B86" w14:paraId="6981AC48" w14:textId="77777777">
        <w:trPr>
          <w:tblCellSpacing w:w="15" w:type="dxa"/>
        </w:trPr>
        <w:tc>
          <w:tcPr>
            <w:tcW w:w="0" w:type="auto"/>
            <w:vAlign w:val="center"/>
            <w:hideMark/>
          </w:tcPr>
          <w:p w14:paraId="653A1F5B" w14:textId="77777777" w:rsidR="00CC1B86" w:rsidRPr="00CC1B86" w:rsidRDefault="00CC1B86" w:rsidP="00CC1B86">
            <w:r w:rsidRPr="00CC1B86">
              <w:t>Contribution</w:t>
            </w:r>
          </w:p>
        </w:tc>
        <w:tc>
          <w:tcPr>
            <w:tcW w:w="0" w:type="auto"/>
            <w:vAlign w:val="center"/>
            <w:hideMark/>
          </w:tcPr>
          <w:p w14:paraId="01D1D269" w14:textId="77777777" w:rsidR="00CC1B86" w:rsidRPr="00CC1B86" w:rsidRDefault="00CC1B86" w:rsidP="00CC1B86">
            <w:r w:rsidRPr="00CC1B86">
              <w:t>Margin minus direct variable costs</w:t>
            </w:r>
          </w:p>
        </w:tc>
      </w:tr>
      <w:tr w:rsidR="00CC1B86" w:rsidRPr="00CC1B86" w14:paraId="6929C7E8" w14:textId="77777777">
        <w:trPr>
          <w:tblCellSpacing w:w="15" w:type="dxa"/>
        </w:trPr>
        <w:tc>
          <w:tcPr>
            <w:tcW w:w="0" w:type="auto"/>
            <w:vAlign w:val="center"/>
            <w:hideMark/>
          </w:tcPr>
          <w:p w14:paraId="2EBB3175" w14:textId="77777777" w:rsidR="00CC1B86" w:rsidRPr="00CC1B86" w:rsidRDefault="00CC1B86" w:rsidP="00CC1B86">
            <w:r w:rsidRPr="00CC1B86">
              <w:t>Settlement difference</w:t>
            </w:r>
          </w:p>
        </w:tc>
        <w:tc>
          <w:tcPr>
            <w:tcW w:w="0" w:type="auto"/>
            <w:vAlign w:val="center"/>
            <w:hideMark/>
          </w:tcPr>
          <w:p w14:paraId="5E65242D" w14:textId="77777777" w:rsidR="00CC1B86" w:rsidRPr="00CC1B86" w:rsidRDefault="00CC1B86" w:rsidP="00CC1B86">
            <w:r w:rsidRPr="00CC1B86">
              <w:t>Provider/bank reconciliation gap</w:t>
            </w:r>
          </w:p>
        </w:tc>
      </w:tr>
    </w:tbl>
    <w:p w14:paraId="02E70F43" w14:textId="77777777" w:rsidR="00CC1B86" w:rsidRPr="00CC1B86" w:rsidRDefault="00CC1B86" w:rsidP="00CC1B86">
      <w:pPr>
        <w:rPr>
          <w:b/>
          <w:bCs/>
        </w:rPr>
      </w:pPr>
      <w:r w:rsidRPr="00CC1B86">
        <w:rPr>
          <w:b/>
          <w:bCs/>
        </w:rPr>
        <w:t>Example</w:t>
      </w:r>
    </w:p>
    <w:p w14:paraId="75413A1B" w14:textId="77777777" w:rsidR="00CC1B86" w:rsidRPr="00CC1B86" w:rsidRDefault="00CC1B86" w:rsidP="00CC1B86">
      <w:r w:rsidRPr="00CC1B86">
        <w:t>TODAY’S FINANCIALS</w:t>
      </w:r>
    </w:p>
    <w:p w14:paraId="625F0390" w14:textId="77777777" w:rsidR="00CC1B86" w:rsidRPr="00CC1B86" w:rsidRDefault="00CC1B86" w:rsidP="00CC1B86"/>
    <w:p w14:paraId="72188F7D" w14:textId="77777777" w:rsidR="00CC1B86" w:rsidRPr="00CC1B86" w:rsidRDefault="00CC1B86" w:rsidP="00CC1B86">
      <w:r w:rsidRPr="00CC1B86">
        <w:t>Captured payments        ₹8,940</w:t>
      </w:r>
    </w:p>
    <w:p w14:paraId="3345A8FE" w14:textId="77777777" w:rsidR="00CC1B86" w:rsidRPr="00CC1B86" w:rsidRDefault="00CC1B86" w:rsidP="00CC1B86">
      <w:r w:rsidRPr="00CC1B86">
        <w:t>Completed-service value  ₹7,450</w:t>
      </w:r>
    </w:p>
    <w:p w14:paraId="1270F869" w14:textId="77777777" w:rsidR="00CC1B86" w:rsidRPr="00CC1B86" w:rsidRDefault="00CC1B86" w:rsidP="00CC1B86">
      <w:r w:rsidRPr="00CC1B86">
        <w:t>Refunds processed          ₹299</w:t>
      </w:r>
    </w:p>
    <w:p w14:paraId="12F68959" w14:textId="77777777" w:rsidR="00CC1B86" w:rsidRPr="00CC1B86" w:rsidRDefault="00CC1B86" w:rsidP="00CC1B86">
      <w:r w:rsidRPr="00CC1B86">
        <w:t>Sitter payouts           ₹5,100</w:t>
      </w:r>
    </w:p>
    <w:p w14:paraId="16FFCD76" w14:textId="77777777" w:rsidR="00CC1B86" w:rsidRPr="00CC1B86" w:rsidRDefault="00CC1B86" w:rsidP="00CC1B86">
      <w:r w:rsidRPr="00CC1B86">
        <w:t>Gross margin             ₹2,350</w:t>
      </w:r>
    </w:p>
    <w:p w14:paraId="6E79EF32" w14:textId="77777777" w:rsidR="00CC1B86" w:rsidRPr="00CC1B86" w:rsidRDefault="00CC1B86" w:rsidP="00CC1B86">
      <w:r w:rsidRPr="00CC1B86">
        <w:t>Direct variable costs      ₹410</w:t>
      </w:r>
    </w:p>
    <w:p w14:paraId="56DA4E5E" w14:textId="77777777" w:rsidR="00CC1B86" w:rsidRPr="00CC1B86" w:rsidRDefault="00CC1B86" w:rsidP="00CC1B86">
      <w:r w:rsidRPr="00CC1B86">
        <w:t>Contribution             ₹1,940</w:t>
      </w:r>
    </w:p>
    <w:p w14:paraId="0FFD5A12" w14:textId="77777777" w:rsidR="00CC1B86" w:rsidRPr="00CC1B86" w:rsidRDefault="00CC1B86" w:rsidP="00CC1B86">
      <w:r w:rsidRPr="00CC1B86">
        <w:t xml:space="preserve">Revenue tracking should reconcile provider webhooks, internal payment records and settlement information—not rely only on frontend payment-success callbacks. Razorpay exposes payment, refund and dispute events for this purpose. </w:t>
      </w:r>
    </w:p>
    <w:p w14:paraId="057529ED" w14:textId="77777777" w:rsidR="00CC1B86" w:rsidRPr="00CC1B86" w:rsidRDefault="00CC1B86" w:rsidP="00CC1B86">
      <w:r w:rsidRPr="00CC1B86">
        <w:pict w14:anchorId="3929A3FF">
          <v:rect id="_x0000_i2454" style="width:0;height:1.5pt" o:hralign="center" o:hrstd="t" o:hr="t" fillcolor="#a0a0a0" stroked="f"/>
        </w:pict>
      </w:r>
    </w:p>
    <w:p w14:paraId="7AD62436" w14:textId="77777777" w:rsidR="00CC1B86" w:rsidRPr="00CC1B86" w:rsidRDefault="00CC1B86" w:rsidP="00CC1B86">
      <w:pPr>
        <w:rPr>
          <w:b/>
          <w:bCs/>
        </w:rPr>
      </w:pPr>
      <w:r w:rsidRPr="00CC1B86">
        <w:rPr>
          <w:b/>
          <w:bCs/>
        </w:rPr>
        <w:t>13. Alert priority levels</w:t>
      </w:r>
    </w:p>
    <w:p w14:paraId="043837E3" w14:textId="77777777" w:rsidR="00CC1B86" w:rsidRPr="00CC1B86" w:rsidRDefault="00CC1B86" w:rsidP="00CC1B86">
      <w:r w:rsidRPr="00CC1B86">
        <w:t>Use four operational priorities.</w:t>
      </w:r>
    </w:p>
    <w:p w14:paraId="7BC4B423" w14:textId="77777777" w:rsidR="00CC1B86" w:rsidRPr="00CC1B86" w:rsidRDefault="00CC1B86" w:rsidP="00CC1B86">
      <w:pPr>
        <w:rPr>
          <w:b/>
          <w:bCs/>
        </w:rPr>
      </w:pPr>
      <w:r w:rsidRPr="00CC1B86">
        <w:rPr>
          <w:b/>
          <w:bCs/>
        </w:rPr>
        <w:t>P0 — Immediate safety or security emergency</w:t>
      </w:r>
    </w:p>
    <w:p w14:paraId="443F9727" w14:textId="77777777" w:rsidR="00CC1B86" w:rsidRPr="00CC1B86" w:rsidRDefault="00CC1B86" w:rsidP="00CC1B86">
      <w:r w:rsidRPr="00CC1B86">
        <w:t>Examples:</w:t>
      </w:r>
    </w:p>
    <w:p w14:paraId="5696977F" w14:textId="77777777" w:rsidR="00CC1B86" w:rsidRPr="00CC1B86" w:rsidRDefault="00CC1B86" w:rsidP="00CC1B86">
      <w:pPr>
        <w:numPr>
          <w:ilvl w:val="0"/>
          <w:numId w:val="812"/>
        </w:numPr>
      </w:pPr>
      <w:r w:rsidRPr="00CC1B86">
        <w:t xml:space="preserve">Pet missing </w:t>
      </w:r>
    </w:p>
    <w:p w14:paraId="6A3EC54A" w14:textId="77777777" w:rsidR="00CC1B86" w:rsidRPr="00CC1B86" w:rsidRDefault="00CC1B86" w:rsidP="00CC1B86">
      <w:pPr>
        <w:numPr>
          <w:ilvl w:val="0"/>
          <w:numId w:val="812"/>
        </w:numPr>
      </w:pPr>
      <w:r w:rsidRPr="00CC1B86">
        <w:t xml:space="preserve">Serious injury </w:t>
      </w:r>
    </w:p>
    <w:p w14:paraId="0523A624" w14:textId="77777777" w:rsidR="00CC1B86" w:rsidRPr="00CC1B86" w:rsidRDefault="00CC1B86" w:rsidP="00CC1B86">
      <w:pPr>
        <w:numPr>
          <w:ilvl w:val="0"/>
          <w:numId w:val="812"/>
        </w:numPr>
      </w:pPr>
      <w:r w:rsidRPr="00CC1B86">
        <w:t xml:space="preserve">Critical data exposure </w:t>
      </w:r>
    </w:p>
    <w:p w14:paraId="43A96907" w14:textId="77777777" w:rsidR="00CC1B86" w:rsidRPr="00CC1B86" w:rsidRDefault="00CC1B86" w:rsidP="00CC1B86">
      <w:pPr>
        <w:numPr>
          <w:ilvl w:val="0"/>
          <w:numId w:val="812"/>
        </w:numPr>
      </w:pPr>
      <w:r w:rsidRPr="00CC1B86">
        <w:t xml:space="preserve">Two customers viewing each other’s records </w:t>
      </w:r>
    </w:p>
    <w:p w14:paraId="552F02FD" w14:textId="77777777" w:rsidR="00CC1B86" w:rsidRPr="00CC1B86" w:rsidRDefault="00CC1B86" w:rsidP="00CC1B86">
      <w:r w:rsidRPr="00CC1B86">
        <w:t>Response:</w:t>
      </w:r>
    </w:p>
    <w:p w14:paraId="07928EC3" w14:textId="77777777" w:rsidR="00CC1B86" w:rsidRPr="00CC1B86" w:rsidRDefault="00CC1B86" w:rsidP="00CC1B86">
      <w:r w:rsidRPr="00CC1B86">
        <w:t>Immediate paging</w:t>
      </w:r>
    </w:p>
    <w:p w14:paraId="1C7B8311" w14:textId="77777777" w:rsidR="00CC1B86" w:rsidRPr="00CC1B86" w:rsidRDefault="00CC1B86" w:rsidP="00CC1B86">
      <w:r w:rsidRPr="00CC1B86">
        <w:lastRenderedPageBreak/>
        <w:t>Incident command</w:t>
      </w:r>
    </w:p>
    <w:p w14:paraId="495FEDCE" w14:textId="77777777" w:rsidR="00CC1B86" w:rsidRPr="00CC1B86" w:rsidRDefault="00CC1B86" w:rsidP="00CC1B86">
      <w:r w:rsidRPr="00CC1B86">
        <w:t>Potential booking pause</w:t>
      </w:r>
    </w:p>
    <w:p w14:paraId="0032CE62" w14:textId="77777777" w:rsidR="00CC1B86" w:rsidRPr="00CC1B86" w:rsidRDefault="00CC1B86" w:rsidP="00CC1B86">
      <w:pPr>
        <w:rPr>
          <w:b/>
          <w:bCs/>
        </w:rPr>
      </w:pPr>
      <w:r w:rsidRPr="00CC1B86">
        <w:rPr>
          <w:b/>
          <w:bCs/>
        </w:rPr>
        <w:t>P1 — Active-service failure</w:t>
      </w:r>
    </w:p>
    <w:p w14:paraId="38243136" w14:textId="77777777" w:rsidR="00CC1B86" w:rsidRPr="00CC1B86" w:rsidRDefault="00CC1B86" w:rsidP="00CC1B86">
      <w:r w:rsidRPr="00CC1B86">
        <w:t>Examples:</w:t>
      </w:r>
    </w:p>
    <w:p w14:paraId="5F80B384" w14:textId="77777777" w:rsidR="00CC1B86" w:rsidRPr="00CC1B86" w:rsidRDefault="00CC1B86" w:rsidP="00CC1B86">
      <w:pPr>
        <w:numPr>
          <w:ilvl w:val="0"/>
          <w:numId w:val="813"/>
        </w:numPr>
      </w:pPr>
      <w:r w:rsidRPr="00CC1B86">
        <w:t xml:space="preserve">Sitter no-show </w:t>
      </w:r>
    </w:p>
    <w:p w14:paraId="6773C171" w14:textId="77777777" w:rsidR="00CC1B86" w:rsidRPr="00CC1B86" w:rsidRDefault="00CC1B86" w:rsidP="00CC1B86">
      <w:pPr>
        <w:numPr>
          <w:ilvl w:val="0"/>
          <w:numId w:val="813"/>
        </w:numPr>
      </w:pPr>
      <w:r w:rsidRPr="00CC1B86">
        <w:t xml:space="preserve">Tracking and communication lost </w:t>
      </w:r>
    </w:p>
    <w:p w14:paraId="5ED0FADE" w14:textId="77777777" w:rsidR="00CC1B86" w:rsidRPr="00CC1B86" w:rsidRDefault="00CC1B86" w:rsidP="00CC1B86">
      <w:pPr>
        <w:numPr>
          <w:ilvl w:val="0"/>
          <w:numId w:val="813"/>
        </w:numPr>
      </w:pPr>
      <w:r w:rsidRPr="00CC1B86">
        <w:t xml:space="preserve">Replacement required </w:t>
      </w:r>
    </w:p>
    <w:p w14:paraId="1235094B" w14:textId="77777777" w:rsidR="00CC1B86" w:rsidRPr="00CC1B86" w:rsidRDefault="00CC1B86" w:rsidP="00CC1B86">
      <w:pPr>
        <w:numPr>
          <w:ilvl w:val="0"/>
          <w:numId w:val="813"/>
        </w:numPr>
      </w:pPr>
      <w:r w:rsidRPr="00CC1B86">
        <w:t xml:space="preserve">Captured payment not attached to booking </w:t>
      </w:r>
    </w:p>
    <w:p w14:paraId="17B23247" w14:textId="77777777" w:rsidR="00CC1B86" w:rsidRPr="00CC1B86" w:rsidRDefault="00CC1B86" w:rsidP="00CC1B86">
      <w:r w:rsidRPr="00CC1B86">
        <w:t>Response:</w:t>
      </w:r>
    </w:p>
    <w:p w14:paraId="2A3F91D4" w14:textId="77777777" w:rsidR="00CC1B86" w:rsidRPr="00CC1B86" w:rsidRDefault="00CC1B86" w:rsidP="00CC1B86">
      <w:r w:rsidRPr="00CC1B86">
        <w:t>Immediate operations alert</w:t>
      </w:r>
    </w:p>
    <w:p w14:paraId="63CA4928" w14:textId="77777777" w:rsidR="00CC1B86" w:rsidRPr="00CC1B86" w:rsidRDefault="00CC1B86" w:rsidP="00CC1B86">
      <w:r w:rsidRPr="00CC1B86">
        <w:t>Named owner</w:t>
      </w:r>
    </w:p>
    <w:p w14:paraId="626566E2" w14:textId="77777777" w:rsidR="00CC1B86" w:rsidRPr="00CC1B86" w:rsidRDefault="00CC1B86" w:rsidP="00CC1B86">
      <w:r w:rsidRPr="00CC1B86">
        <w:t>Response within minutes</w:t>
      </w:r>
    </w:p>
    <w:p w14:paraId="6728E6C2" w14:textId="77777777" w:rsidR="00CC1B86" w:rsidRPr="00CC1B86" w:rsidRDefault="00CC1B86" w:rsidP="00CC1B86">
      <w:pPr>
        <w:rPr>
          <w:b/>
          <w:bCs/>
        </w:rPr>
      </w:pPr>
      <w:r w:rsidRPr="00CC1B86">
        <w:rPr>
          <w:b/>
          <w:bCs/>
        </w:rPr>
        <w:t>P2 — Time-sensitive workflow exception</w:t>
      </w:r>
    </w:p>
    <w:p w14:paraId="27298794" w14:textId="77777777" w:rsidR="00CC1B86" w:rsidRPr="00CC1B86" w:rsidRDefault="00CC1B86" w:rsidP="00CC1B86">
      <w:r w:rsidRPr="00CC1B86">
        <w:t>Examples:</w:t>
      </w:r>
    </w:p>
    <w:p w14:paraId="7F431034" w14:textId="77777777" w:rsidR="00CC1B86" w:rsidRPr="00CC1B86" w:rsidRDefault="00CC1B86" w:rsidP="00CC1B86">
      <w:pPr>
        <w:numPr>
          <w:ilvl w:val="0"/>
          <w:numId w:val="814"/>
        </w:numPr>
      </w:pPr>
      <w:r w:rsidRPr="00CC1B86">
        <w:t xml:space="preserve">Report Card overdue </w:t>
      </w:r>
    </w:p>
    <w:p w14:paraId="4AD19A1E" w14:textId="77777777" w:rsidR="00CC1B86" w:rsidRPr="00CC1B86" w:rsidRDefault="00CC1B86" w:rsidP="00CC1B86">
      <w:pPr>
        <w:numPr>
          <w:ilvl w:val="0"/>
          <w:numId w:val="814"/>
        </w:numPr>
      </w:pPr>
      <w:r w:rsidRPr="00CC1B86">
        <w:t xml:space="preserve">Sitter acknowledgement missing </w:t>
      </w:r>
    </w:p>
    <w:p w14:paraId="66125B38" w14:textId="77777777" w:rsidR="00CC1B86" w:rsidRPr="00CC1B86" w:rsidRDefault="00CC1B86" w:rsidP="00CC1B86">
      <w:pPr>
        <w:numPr>
          <w:ilvl w:val="0"/>
          <w:numId w:val="814"/>
        </w:numPr>
      </w:pPr>
      <w:r w:rsidRPr="00CC1B86">
        <w:t xml:space="preserve">Payment reservation expiring </w:t>
      </w:r>
    </w:p>
    <w:p w14:paraId="694269E1" w14:textId="77777777" w:rsidR="00CC1B86" w:rsidRPr="00CC1B86" w:rsidRDefault="00CC1B86" w:rsidP="00CC1B86">
      <w:pPr>
        <w:numPr>
          <w:ilvl w:val="0"/>
          <w:numId w:val="814"/>
        </w:numPr>
      </w:pPr>
      <w:r w:rsidRPr="00CC1B86">
        <w:t xml:space="preserve">Refund failed </w:t>
      </w:r>
    </w:p>
    <w:p w14:paraId="33E4C437" w14:textId="77777777" w:rsidR="00CC1B86" w:rsidRPr="00CC1B86" w:rsidRDefault="00CC1B86" w:rsidP="00CC1B86">
      <w:r w:rsidRPr="00CC1B86">
        <w:t>Response:</w:t>
      </w:r>
    </w:p>
    <w:p w14:paraId="6A4845E6" w14:textId="77777777" w:rsidR="00CC1B86" w:rsidRPr="00CC1B86" w:rsidRDefault="00CC1B86" w:rsidP="00CC1B86">
      <w:r w:rsidRPr="00CC1B86">
        <w:t>Urgent operations queue</w:t>
      </w:r>
    </w:p>
    <w:p w14:paraId="71AE732D" w14:textId="77777777" w:rsidR="00CC1B86" w:rsidRPr="00CC1B86" w:rsidRDefault="00CC1B86" w:rsidP="00CC1B86">
      <w:r w:rsidRPr="00CC1B86">
        <w:t>Same-shift resolution</w:t>
      </w:r>
    </w:p>
    <w:p w14:paraId="4C857165" w14:textId="77777777" w:rsidR="00CC1B86" w:rsidRPr="00CC1B86" w:rsidRDefault="00CC1B86" w:rsidP="00CC1B86">
      <w:pPr>
        <w:rPr>
          <w:b/>
          <w:bCs/>
        </w:rPr>
      </w:pPr>
      <w:r w:rsidRPr="00CC1B86">
        <w:rPr>
          <w:b/>
          <w:bCs/>
        </w:rPr>
        <w:t>P3 — Quality or informational review</w:t>
      </w:r>
    </w:p>
    <w:p w14:paraId="365C06D5" w14:textId="77777777" w:rsidR="00CC1B86" w:rsidRPr="00CC1B86" w:rsidRDefault="00CC1B86" w:rsidP="00CC1B86">
      <w:r w:rsidRPr="00CC1B86">
        <w:t>Examples:</w:t>
      </w:r>
    </w:p>
    <w:p w14:paraId="037EFCBD" w14:textId="77777777" w:rsidR="00CC1B86" w:rsidRPr="00CC1B86" w:rsidRDefault="00CC1B86" w:rsidP="00CC1B86">
      <w:pPr>
        <w:numPr>
          <w:ilvl w:val="0"/>
          <w:numId w:val="815"/>
        </w:numPr>
      </w:pPr>
      <w:r w:rsidRPr="00CC1B86">
        <w:t xml:space="preserve">Rating declined </w:t>
      </w:r>
    </w:p>
    <w:p w14:paraId="39B28C98" w14:textId="77777777" w:rsidR="00CC1B86" w:rsidRPr="00CC1B86" w:rsidRDefault="00CC1B86" w:rsidP="00CC1B86">
      <w:pPr>
        <w:numPr>
          <w:ilvl w:val="0"/>
          <w:numId w:val="815"/>
        </w:numPr>
      </w:pPr>
      <w:r w:rsidRPr="00CC1B86">
        <w:t xml:space="preserve">Repeated minor lateness </w:t>
      </w:r>
    </w:p>
    <w:p w14:paraId="11C863F6" w14:textId="77777777" w:rsidR="00CC1B86" w:rsidRPr="00CC1B86" w:rsidRDefault="00CC1B86" w:rsidP="00CC1B86">
      <w:pPr>
        <w:numPr>
          <w:ilvl w:val="0"/>
          <w:numId w:val="815"/>
        </w:numPr>
      </w:pPr>
      <w:r w:rsidRPr="00CC1B86">
        <w:t xml:space="preserve">Sitter verification approaching expiry </w:t>
      </w:r>
    </w:p>
    <w:p w14:paraId="4FAF8572" w14:textId="77777777" w:rsidR="00CC1B86" w:rsidRPr="00CC1B86" w:rsidRDefault="00CC1B86" w:rsidP="00CC1B86">
      <w:r w:rsidRPr="00CC1B86">
        <w:t>Response:</w:t>
      </w:r>
    </w:p>
    <w:p w14:paraId="1B9F3F48" w14:textId="77777777" w:rsidR="00CC1B86" w:rsidRPr="00CC1B86" w:rsidRDefault="00CC1B86" w:rsidP="00CC1B86">
      <w:r w:rsidRPr="00CC1B86">
        <w:t>Review queue</w:t>
      </w:r>
    </w:p>
    <w:p w14:paraId="474B70F7" w14:textId="77777777" w:rsidR="00CC1B86" w:rsidRPr="00CC1B86" w:rsidRDefault="00CC1B86" w:rsidP="00CC1B86">
      <w:r w:rsidRPr="00CC1B86">
        <w:t>No immediate paging</w:t>
      </w:r>
    </w:p>
    <w:p w14:paraId="34399C55" w14:textId="77777777" w:rsidR="00CC1B86" w:rsidRPr="00CC1B86" w:rsidRDefault="00CC1B86" w:rsidP="00CC1B86">
      <w:r w:rsidRPr="00CC1B86">
        <w:lastRenderedPageBreak/>
        <w:pict w14:anchorId="0D853F76">
          <v:rect id="_x0000_i2455" style="width:0;height:1.5pt" o:hralign="center" o:hrstd="t" o:hr="t" fillcolor="#a0a0a0" stroked="f"/>
        </w:pict>
      </w:r>
    </w:p>
    <w:p w14:paraId="212F323C" w14:textId="77777777" w:rsidR="00CC1B86" w:rsidRPr="00CC1B86" w:rsidRDefault="00CC1B86" w:rsidP="00CC1B86">
      <w:pPr>
        <w:rPr>
          <w:b/>
          <w:bCs/>
        </w:rPr>
      </w:pPr>
      <w:r w:rsidRPr="00CC1B86">
        <w:rPr>
          <w:b/>
          <w:bCs/>
        </w:rPr>
        <w:t>14. Alert lifecycle</w:t>
      </w:r>
    </w:p>
    <w:p w14:paraId="2AA6FAF8" w14:textId="77777777" w:rsidR="00CC1B86" w:rsidRPr="00CC1B86" w:rsidRDefault="00CC1B86" w:rsidP="00CC1B86">
      <w:r w:rsidRPr="00CC1B86">
        <w:t>OPEN</w:t>
      </w:r>
    </w:p>
    <w:p w14:paraId="62F6C765" w14:textId="77777777" w:rsidR="00CC1B86" w:rsidRPr="00CC1B86" w:rsidRDefault="00CC1B86" w:rsidP="00CC1B86">
      <w:r w:rsidRPr="00CC1B86">
        <w:t>ACKNOWLEDGED</w:t>
      </w:r>
    </w:p>
    <w:p w14:paraId="304C5C96" w14:textId="77777777" w:rsidR="00CC1B86" w:rsidRPr="00CC1B86" w:rsidRDefault="00CC1B86" w:rsidP="00CC1B86">
      <w:r w:rsidRPr="00CC1B86">
        <w:t>ASSIGNED</w:t>
      </w:r>
    </w:p>
    <w:p w14:paraId="7C88B9BC" w14:textId="77777777" w:rsidR="00CC1B86" w:rsidRPr="00CC1B86" w:rsidRDefault="00CC1B86" w:rsidP="00CC1B86">
      <w:r w:rsidRPr="00CC1B86">
        <w:t>INVESTIGATING</w:t>
      </w:r>
    </w:p>
    <w:p w14:paraId="244A59EF" w14:textId="77777777" w:rsidR="00CC1B86" w:rsidRPr="00CC1B86" w:rsidRDefault="00CC1B86" w:rsidP="00CC1B86">
      <w:r w:rsidRPr="00CC1B86">
        <w:t>MITIGATED</w:t>
      </w:r>
    </w:p>
    <w:p w14:paraId="5368EA62" w14:textId="77777777" w:rsidR="00CC1B86" w:rsidRPr="00CC1B86" w:rsidRDefault="00CC1B86" w:rsidP="00CC1B86">
      <w:r w:rsidRPr="00CC1B86">
        <w:t>RESOLVED</w:t>
      </w:r>
    </w:p>
    <w:p w14:paraId="7AF49328" w14:textId="77777777" w:rsidR="00CC1B86" w:rsidRPr="00CC1B86" w:rsidRDefault="00CC1B86" w:rsidP="00CC1B86">
      <w:r w:rsidRPr="00CC1B86">
        <w:t>CLOSED</w:t>
      </w:r>
    </w:p>
    <w:p w14:paraId="13BE5268" w14:textId="77777777" w:rsidR="00CC1B86" w:rsidRPr="00CC1B86" w:rsidRDefault="00CC1B86" w:rsidP="00CC1B86">
      <w:r w:rsidRPr="00CC1B86">
        <w:t>SUPPRESSED_WITH_REASON</w:t>
      </w:r>
    </w:p>
    <w:p w14:paraId="076C106A" w14:textId="77777777" w:rsidR="00CC1B86" w:rsidRPr="00CC1B86" w:rsidRDefault="00CC1B86" w:rsidP="00CC1B86">
      <w:r w:rsidRPr="00CC1B86">
        <w:t>Every alert should include:</w:t>
      </w:r>
    </w:p>
    <w:p w14:paraId="57BE6190" w14:textId="77777777" w:rsidR="00CC1B86" w:rsidRPr="00CC1B86" w:rsidRDefault="00CC1B86" w:rsidP="00CC1B86">
      <w:r w:rsidRPr="00CC1B86">
        <w:t>Alert ID</w:t>
      </w:r>
    </w:p>
    <w:p w14:paraId="3DB1ADD9" w14:textId="77777777" w:rsidR="00CC1B86" w:rsidRPr="00CC1B86" w:rsidRDefault="00CC1B86" w:rsidP="00CC1B86">
      <w:r w:rsidRPr="00CC1B86">
        <w:t>Alert type</w:t>
      </w:r>
    </w:p>
    <w:p w14:paraId="6467442F" w14:textId="77777777" w:rsidR="00CC1B86" w:rsidRPr="00CC1B86" w:rsidRDefault="00CC1B86" w:rsidP="00CC1B86">
      <w:r w:rsidRPr="00CC1B86">
        <w:t>Priority</w:t>
      </w:r>
    </w:p>
    <w:p w14:paraId="68AF9D8E" w14:textId="77777777" w:rsidR="00CC1B86" w:rsidRPr="00CC1B86" w:rsidRDefault="00CC1B86" w:rsidP="00CC1B86">
      <w:r w:rsidRPr="00CC1B86">
        <w:t>Related booking/incident/payment</w:t>
      </w:r>
    </w:p>
    <w:p w14:paraId="343C52AA" w14:textId="77777777" w:rsidR="00CC1B86" w:rsidRPr="00CC1B86" w:rsidRDefault="00CC1B86" w:rsidP="00CC1B86">
      <w:r w:rsidRPr="00CC1B86">
        <w:t>Trigger rule</w:t>
      </w:r>
    </w:p>
    <w:p w14:paraId="093C03D3" w14:textId="77777777" w:rsidR="00CC1B86" w:rsidRPr="00CC1B86" w:rsidRDefault="00CC1B86" w:rsidP="00CC1B86">
      <w:r w:rsidRPr="00CC1B86">
        <w:t>First observed time</w:t>
      </w:r>
    </w:p>
    <w:p w14:paraId="5E6B74BE" w14:textId="77777777" w:rsidR="00CC1B86" w:rsidRPr="00CC1B86" w:rsidRDefault="00CC1B86" w:rsidP="00CC1B86">
      <w:r w:rsidRPr="00CC1B86">
        <w:t>Last observed time</w:t>
      </w:r>
    </w:p>
    <w:p w14:paraId="5B6A749D" w14:textId="77777777" w:rsidR="00CC1B86" w:rsidRPr="00CC1B86" w:rsidRDefault="00CC1B86" w:rsidP="00CC1B86">
      <w:r w:rsidRPr="00CC1B86">
        <w:t>Assigned admin</w:t>
      </w:r>
    </w:p>
    <w:p w14:paraId="1E0891D7" w14:textId="77777777" w:rsidR="00CC1B86" w:rsidRPr="00CC1B86" w:rsidRDefault="00CC1B86" w:rsidP="00CC1B86">
      <w:r w:rsidRPr="00CC1B86">
        <w:t>Recommended action</w:t>
      </w:r>
    </w:p>
    <w:p w14:paraId="49CFA0AC" w14:textId="77777777" w:rsidR="00CC1B86" w:rsidRPr="00CC1B86" w:rsidRDefault="00CC1B86" w:rsidP="00CC1B86">
      <w:r w:rsidRPr="00CC1B86">
        <w:t>Current status</w:t>
      </w:r>
    </w:p>
    <w:p w14:paraId="3D53CFD6" w14:textId="77777777" w:rsidR="00CC1B86" w:rsidRPr="00CC1B86" w:rsidRDefault="00CC1B86" w:rsidP="00CC1B86">
      <w:pPr>
        <w:rPr>
          <w:b/>
          <w:bCs/>
        </w:rPr>
      </w:pPr>
      <w:r w:rsidRPr="00CC1B86">
        <w:rPr>
          <w:b/>
          <w:bCs/>
        </w:rPr>
        <w:t>Deduplication</w:t>
      </w:r>
    </w:p>
    <w:p w14:paraId="5359070E" w14:textId="77777777" w:rsidR="00CC1B86" w:rsidRPr="00CC1B86" w:rsidRDefault="00CC1B86" w:rsidP="00CC1B86">
      <w:r w:rsidRPr="00CC1B86">
        <w:t>Do not generate a new alert every minute for the same unresolved late booking.</w:t>
      </w:r>
    </w:p>
    <w:p w14:paraId="19707469" w14:textId="77777777" w:rsidR="00CC1B86" w:rsidRPr="00CC1B86" w:rsidRDefault="00CC1B86" w:rsidP="00CC1B86">
      <w:r w:rsidRPr="00CC1B86">
        <w:t>Use a deduplication key such as:</w:t>
      </w:r>
    </w:p>
    <w:p w14:paraId="0A2EAF33" w14:textId="77777777" w:rsidR="00CC1B86" w:rsidRPr="00CC1B86" w:rsidRDefault="00CC1B86" w:rsidP="00CC1B86">
      <w:r w:rsidRPr="00CC1B86">
        <w:t>booking_id</w:t>
      </w:r>
    </w:p>
    <w:p w14:paraId="3C03DCD8" w14:textId="77777777" w:rsidR="00CC1B86" w:rsidRPr="00CC1B86" w:rsidRDefault="00CC1B86" w:rsidP="00CC1B86">
      <w:r w:rsidRPr="00CC1B86">
        <w:t>+ alert_type</w:t>
      </w:r>
    </w:p>
    <w:p w14:paraId="7B3C0F79" w14:textId="77777777" w:rsidR="00CC1B86" w:rsidRPr="00CC1B86" w:rsidRDefault="00CC1B86" w:rsidP="00CC1B86">
      <w:r w:rsidRPr="00CC1B86">
        <w:t>+ workflow_version</w:t>
      </w:r>
    </w:p>
    <w:p w14:paraId="4A2AA053" w14:textId="77777777" w:rsidR="00CC1B86" w:rsidRPr="00CC1B86" w:rsidRDefault="00CC1B86" w:rsidP="00CC1B86">
      <w:r w:rsidRPr="00CC1B86">
        <w:t xml:space="preserve">Google’s practical alerting guidance recommends deduplicating related alerts and suppressing dependent alerts when a higher-level root alert already explains the failure. </w:t>
      </w:r>
    </w:p>
    <w:p w14:paraId="6055644C" w14:textId="77777777" w:rsidR="00CC1B86" w:rsidRPr="00CC1B86" w:rsidRDefault="00CC1B86" w:rsidP="00CC1B86">
      <w:r w:rsidRPr="00CC1B86">
        <w:lastRenderedPageBreak/>
        <w:t>Example:</w:t>
      </w:r>
    </w:p>
    <w:p w14:paraId="46F590C6" w14:textId="77777777" w:rsidR="00CC1B86" w:rsidRPr="00CC1B86" w:rsidRDefault="00CC1B86" w:rsidP="00CC1B86">
      <w:r w:rsidRPr="00CC1B86">
        <w:t>Primary alert:</w:t>
      </w:r>
    </w:p>
    <w:p w14:paraId="55BFDB9D" w14:textId="77777777" w:rsidR="00CC1B86" w:rsidRPr="00CC1B86" w:rsidRDefault="00CC1B86" w:rsidP="00CC1B86">
      <w:r w:rsidRPr="00CC1B86">
        <w:t>Sitter no-show</w:t>
      </w:r>
    </w:p>
    <w:p w14:paraId="3C58EE27" w14:textId="77777777" w:rsidR="00CC1B86" w:rsidRPr="00CC1B86" w:rsidRDefault="00CC1B86" w:rsidP="00CC1B86"/>
    <w:p w14:paraId="3AB51906" w14:textId="77777777" w:rsidR="00CC1B86" w:rsidRPr="00CC1B86" w:rsidRDefault="00CC1B86" w:rsidP="00CC1B86">
      <w:r w:rsidRPr="00CC1B86">
        <w:t>Suppress:</w:t>
      </w:r>
    </w:p>
    <w:p w14:paraId="508DC043" w14:textId="77777777" w:rsidR="00CC1B86" w:rsidRPr="00CC1B86" w:rsidRDefault="00CC1B86" w:rsidP="00CC1B86">
      <w:r w:rsidRPr="00CC1B86">
        <w:t>Service not started</w:t>
      </w:r>
    </w:p>
    <w:p w14:paraId="6915B64F" w14:textId="77777777" w:rsidR="00CC1B86" w:rsidRPr="00CC1B86" w:rsidRDefault="00CC1B86" w:rsidP="00CC1B86">
      <w:r w:rsidRPr="00CC1B86">
        <w:t>Tracking not started</w:t>
      </w:r>
    </w:p>
    <w:p w14:paraId="00FFEB17" w14:textId="77777777" w:rsidR="00CC1B86" w:rsidRPr="00CC1B86" w:rsidRDefault="00CC1B86" w:rsidP="00CC1B86">
      <w:r w:rsidRPr="00CC1B86">
        <w:t>Photo update missing</w:t>
      </w:r>
    </w:p>
    <w:p w14:paraId="74EA8487" w14:textId="77777777" w:rsidR="00CC1B86" w:rsidRPr="00CC1B86" w:rsidRDefault="00CC1B86" w:rsidP="00CC1B86">
      <w:r w:rsidRPr="00CC1B86">
        <w:t>The dependent alerts remain in history but should not create separate urgent pages.</w:t>
      </w:r>
    </w:p>
    <w:p w14:paraId="63EB3191" w14:textId="77777777" w:rsidR="00CC1B86" w:rsidRPr="00CC1B86" w:rsidRDefault="00CC1B86" w:rsidP="00CC1B86">
      <w:r w:rsidRPr="00CC1B86">
        <w:pict w14:anchorId="4BE052D4">
          <v:rect id="_x0000_i2456" style="width:0;height:1.5pt" o:hralign="center" o:hrstd="t" o:hr="t" fillcolor="#a0a0a0" stroked="f"/>
        </w:pict>
      </w:r>
    </w:p>
    <w:p w14:paraId="50D97D16" w14:textId="77777777" w:rsidR="00CC1B86" w:rsidRPr="00CC1B86" w:rsidRDefault="00CC1B86" w:rsidP="00CC1B86">
      <w:pPr>
        <w:rPr>
          <w:b/>
          <w:bCs/>
        </w:rPr>
      </w:pPr>
      <w:r w:rsidRPr="00CC1B86">
        <w:rPr>
          <w:b/>
          <w:bCs/>
        </w:rPr>
        <w:t>15. Actionable alert design</w:t>
      </w:r>
    </w:p>
    <w:p w14:paraId="42A0A709" w14:textId="77777777" w:rsidR="00CC1B86" w:rsidRPr="00CC1B86" w:rsidRDefault="00CC1B86" w:rsidP="00CC1B86">
      <w:r w:rsidRPr="00CC1B86">
        <w:t>Every alert must answer:</w:t>
      </w:r>
    </w:p>
    <w:p w14:paraId="2834C948" w14:textId="77777777" w:rsidR="00CC1B86" w:rsidRPr="00CC1B86" w:rsidRDefault="00CC1B86" w:rsidP="00CC1B86">
      <w:pPr>
        <w:numPr>
          <w:ilvl w:val="0"/>
          <w:numId w:val="816"/>
        </w:numPr>
      </w:pPr>
      <w:r w:rsidRPr="00CC1B86">
        <w:t xml:space="preserve">What happened? </w:t>
      </w:r>
    </w:p>
    <w:p w14:paraId="0C1A8DCD" w14:textId="77777777" w:rsidR="00CC1B86" w:rsidRPr="00CC1B86" w:rsidRDefault="00CC1B86" w:rsidP="00CC1B86">
      <w:pPr>
        <w:numPr>
          <w:ilvl w:val="0"/>
          <w:numId w:val="816"/>
        </w:numPr>
      </w:pPr>
      <w:r w:rsidRPr="00CC1B86">
        <w:t xml:space="preserve">Which customer, sitter, pet or booking is affected? </w:t>
      </w:r>
    </w:p>
    <w:p w14:paraId="71BE9F40" w14:textId="77777777" w:rsidR="00CC1B86" w:rsidRPr="00CC1B86" w:rsidRDefault="00CC1B86" w:rsidP="00CC1B86">
      <w:pPr>
        <w:numPr>
          <w:ilvl w:val="0"/>
          <w:numId w:val="816"/>
        </w:numPr>
      </w:pPr>
      <w:r w:rsidRPr="00CC1B86">
        <w:t xml:space="preserve">How urgent is it? </w:t>
      </w:r>
    </w:p>
    <w:p w14:paraId="38F059C7" w14:textId="77777777" w:rsidR="00CC1B86" w:rsidRPr="00CC1B86" w:rsidRDefault="00CC1B86" w:rsidP="00CC1B86">
      <w:pPr>
        <w:numPr>
          <w:ilvl w:val="0"/>
          <w:numId w:val="816"/>
        </w:numPr>
      </w:pPr>
      <w:r w:rsidRPr="00CC1B86">
        <w:t xml:space="preserve">What evidence triggered the alert? </w:t>
      </w:r>
    </w:p>
    <w:p w14:paraId="77B10720" w14:textId="77777777" w:rsidR="00CC1B86" w:rsidRPr="00CC1B86" w:rsidRDefault="00CC1B86" w:rsidP="00CC1B86">
      <w:pPr>
        <w:numPr>
          <w:ilvl w:val="0"/>
          <w:numId w:val="816"/>
        </w:numPr>
      </w:pPr>
      <w:r w:rsidRPr="00CC1B86">
        <w:t xml:space="preserve">What should the admin do next? </w:t>
      </w:r>
    </w:p>
    <w:p w14:paraId="5D6B3CAD" w14:textId="77777777" w:rsidR="00CC1B86" w:rsidRPr="00CC1B86" w:rsidRDefault="00CC1B86" w:rsidP="00CC1B86">
      <w:pPr>
        <w:numPr>
          <w:ilvl w:val="0"/>
          <w:numId w:val="816"/>
        </w:numPr>
      </w:pPr>
      <w:r w:rsidRPr="00CC1B86">
        <w:t xml:space="preserve">What happens if no action is taken? </w:t>
      </w:r>
    </w:p>
    <w:p w14:paraId="7603A1F8" w14:textId="77777777" w:rsidR="00CC1B86" w:rsidRPr="00CC1B86" w:rsidRDefault="00CC1B86" w:rsidP="00CC1B86">
      <w:pPr>
        <w:rPr>
          <w:b/>
          <w:bCs/>
        </w:rPr>
      </w:pPr>
      <w:r w:rsidRPr="00CC1B86">
        <w:rPr>
          <w:b/>
          <w:bCs/>
        </w:rPr>
        <w:t>Poor alert</w:t>
      </w:r>
    </w:p>
    <w:p w14:paraId="0469A13B" w14:textId="77777777" w:rsidR="00CC1B86" w:rsidRPr="00CC1B86" w:rsidRDefault="00CC1B86" w:rsidP="00CC1B86">
      <w:r w:rsidRPr="00CC1B86">
        <w:t>Booking problem detected.</w:t>
      </w:r>
    </w:p>
    <w:p w14:paraId="635B0AE8" w14:textId="77777777" w:rsidR="00CC1B86" w:rsidRPr="00CC1B86" w:rsidRDefault="00CC1B86" w:rsidP="00CC1B86">
      <w:pPr>
        <w:rPr>
          <w:b/>
          <w:bCs/>
        </w:rPr>
      </w:pPr>
      <w:r w:rsidRPr="00CC1B86">
        <w:rPr>
          <w:b/>
          <w:bCs/>
        </w:rPr>
        <w:t>Good alert</w:t>
      </w:r>
    </w:p>
    <w:p w14:paraId="36BE4225" w14:textId="77777777" w:rsidR="00CC1B86" w:rsidRPr="00CC1B86" w:rsidRDefault="00CC1B86" w:rsidP="00CC1B86">
      <w:r w:rsidRPr="00CC1B86">
        <w:t>LATE START · P1</w:t>
      </w:r>
    </w:p>
    <w:p w14:paraId="3BFC5371" w14:textId="77777777" w:rsidR="00CC1B86" w:rsidRPr="00CC1B86" w:rsidRDefault="00CC1B86" w:rsidP="00CC1B86"/>
    <w:p w14:paraId="5A19F343" w14:textId="77777777" w:rsidR="00CC1B86" w:rsidRPr="00CC1B86" w:rsidRDefault="00CC1B86" w:rsidP="00CC1B86">
      <w:r w:rsidRPr="00CC1B86">
        <w:t>BK-1001 was scheduled for 7:30 AM.</w:t>
      </w:r>
    </w:p>
    <w:p w14:paraId="309629AE" w14:textId="77777777" w:rsidR="00CC1B86" w:rsidRPr="00CC1B86" w:rsidRDefault="00CC1B86" w:rsidP="00CC1B86">
      <w:r w:rsidRPr="00CC1B86">
        <w:t>No arrival or check-in has been received as of 7:38 AM.</w:t>
      </w:r>
    </w:p>
    <w:p w14:paraId="0BC9D7F9" w14:textId="77777777" w:rsidR="00CC1B86" w:rsidRPr="00CC1B86" w:rsidRDefault="00CC1B86" w:rsidP="00CC1B86"/>
    <w:p w14:paraId="596F242D" w14:textId="77777777" w:rsidR="00CC1B86" w:rsidRPr="00CC1B86" w:rsidRDefault="00CC1B86" w:rsidP="00CC1B86">
      <w:r w:rsidRPr="00CC1B86">
        <w:t>Primary sitter: Riya</w:t>
      </w:r>
    </w:p>
    <w:p w14:paraId="17CBBF72" w14:textId="77777777" w:rsidR="00CC1B86" w:rsidRPr="00CC1B86" w:rsidRDefault="00CC1B86" w:rsidP="00CC1B86">
      <w:r w:rsidRPr="00CC1B86">
        <w:t>Customer informed: No</w:t>
      </w:r>
    </w:p>
    <w:p w14:paraId="7E7C3DDE" w14:textId="77777777" w:rsidR="00CC1B86" w:rsidRPr="00CC1B86" w:rsidRDefault="00CC1B86" w:rsidP="00CC1B86">
      <w:r w:rsidRPr="00CC1B86">
        <w:t>Eligible backups: 3</w:t>
      </w:r>
    </w:p>
    <w:p w14:paraId="7F5E7C75" w14:textId="77777777" w:rsidR="00CC1B86" w:rsidRPr="00CC1B86" w:rsidRDefault="00CC1B86" w:rsidP="00CC1B86"/>
    <w:p w14:paraId="66D99CCC" w14:textId="77777777" w:rsidR="00CC1B86" w:rsidRPr="00CC1B86" w:rsidRDefault="00CC1B86" w:rsidP="00CC1B86">
      <w:r w:rsidRPr="00CC1B86">
        <w:t>Recommended action:</w:t>
      </w:r>
    </w:p>
    <w:p w14:paraId="45612789" w14:textId="77777777" w:rsidR="00CC1B86" w:rsidRPr="00CC1B86" w:rsidRDefault="00CC1B86" w:rsidP="00CC1B86">
      <w:r w:rsidRPr="00CC1B86">
        <w:t>Call primary sitter and begin replacement review.</w:t>
      </w:r>
    </w:p>
    <w:p w14:paraId="3B367C0D" w14:textId="77777777" w:rsidR="00CC1B86" w:rsidRPr="00CC1B86" w:rsidRDefault="00CC1B86" w:rsidP="00CC1B86">
      <w:r w:rsidRPr="00CC1B86">
        <w:pict w14:anchorId="77D67B5C">
          <v:rect id="_x0000_i2457" style="width:0;height:1.5pt" o:hralign="center" o:hrstd="t" o:hr="t" fillcolor="#a0a0a0" stroked="f"/>
        </w:pict>
      </w:r>
    </w:p>
    <w:p w14:paraId="3441CAED" w14:textId="77777777" w:rsidR="00CC1B86" w:rsidRPr="00CC1B86" w:rsidRDefault="00CC1B86" w:rsidP="00CC1B86">
      <w:pPr>
        <w:rPr>
          <w:b/>
          <w:bCs/>
        </w:rPr>
      </w:pPr>
      <w:r w:rsidRPr="00CC1B86">
        <w:rPr>
          <w:b/>
          <w:bCs/>
        </w:rPr>
        <w:t>16. Admin roles and permissions</w:t>
      </w:r>
    </w:p>
    <w:p w14:paraId="5B12B585" w14:textId="77777777" w:rsidR="00CC1B86" w:rsidRPr="00CC1B86" w:rsidRDefault="00CC1B86" w:rsidP="00CC1B86">
      <w:r w:rsidRPr="00CC1B86">
        <w:t>Do not give every administrator full control.</w:t>
      </w:r>
    </w:p>
    <w:p w14:paraId="77CA9DD5" w14:textId="77777777" w:rsidR="00CC1B86" w:rsidRPr="00CC1B86" w:rsidRDefault="00CC1B86" w:rsidP="00CC1B86">
      <w:pPr>
        <w:rPr>
          <w:b/>
          <w:bCs/>
        </w:rPr>
      </w:pPr>
      <w:r w:rsidRPr="00CC1B86">
        <w:rPr>
          <w:b/>
          <w:bCs/>
        </w:rPr>
        <w:t>Operations admin</w:t>
      </w:r>
    </w:p>
    <w:p w14:paraId="3315F183" w14:textId="77777777" w:rsidR="00CC1B86" w:rsidRPr="00CC1B86" w:rsidRDefault="00CC1B86" w:rsidP="00CC1B86">
      <w:r w:rsidRPr="00CC1B86">
        <w:t>May:</w:t>
      </w:r>
    </w:p>
    <w:p w14:paraId="6BDEEF40" w14:textId="77777777" w:rsidR="00CC1B86" w:rsidRPr="00CC1B86" w:rsidRDefault="00CC1B86" w:rsidP="00CC1B86">
      <w:pPr>
        <w:numPr>
          <w:ilvl w:val="0"/>
          <w:numId w:val="817"/>
        </w:numPr>
      </w:pPr>
      <w:r w:rsidRPr="00CC1B86">
        <w:t xml:space="preserve">Review bookings </w:t>
      </w:r>
    </w:p>
    <w:p w14:paraId="628D6116" w14:textId="77777777" w:rsidR="00CC1B86" w:rsidRPr="00CC1B86" w:rsidRDefault="00CC1B86" w:rsidP="00CC1B86">
      <w:pPr>
        <w:numPr>
          <w:ilvl w:val="0"/>
          <w:numId w:val="817"/>
        </w:numPr>
      </w:pPr>
      <w:r w:rsidRPr="00CC1B86">
        <w:t xml:space="preserve">Contact customers and sitters </w:t>
      </w:r>
    </w:p>
    <w:p w14:paraId="64D26620" w14:textId="77777777" w:rsidR="00CC1B86" w:rsidRPr="00CC1B86" w:rsidRDefault="00CC1B86" w:rsidP="00CC1B86">
      <w:pPr>
        <w:numPr>
          <w:ilvl w:val="0"/>
          <w:numId w:val="817"/>
        </w:numPr>
      </w:pPr>
      <w:r w:rsidRPr="00CC1B86">
        <w:t xml:space="preserve">Assign or replace sitters </w:t>
      </w:r>
    </w:p>
    <w:p w14:paraId="76A4D15B" w14:textId="77777777" w:rsidR="00CC1B86" w:rsidRPr="00CC1B86" w:rsidRDefault="00CC1B86" w:rsidP="00CC1B86">
      <w:pPr>
        <w:numPr>
          <w:ilvl w:val="0"/>
          <w:numId w:val="817"/>
        </w:numPr>
      </w:pPr>
      <w:r w:rsidRPr="00CC1B86">
        <w:t xml:space="preserve">Manage ordinary service exceptions </w:t>
      </w:r>
    </w:p>
    <w:p w14:paraId="2C009A4E" w14:textId="77777777" w:rsidR="00CC1B86" w:rsidRPr="00CC1B86" w:rsidRDefault="00CC1B86" w:rsidP="00CC1B86">
      <w:pPr>
        <w:rPr>
          <w:b/>
          <w:bCs/>
        </w:rPr>
      </w:pPr>
      <w:r w:rsidRPr="00CC1B86">
        <w:rPr>
          <w:b/>
          <w:bCs/>
        </w:rPr>
        <w:t>Safety admin</w:t>
      </w:r>
    </w:p>
    <w:p w14:paraId="2E2C5AC2" w14:textId="77777777" w:rsidR="00CC1B86" w:rsidRPr="00CC1B86" w:rsidRDefault="00CC1B86" w:rsidP="00CC1B86">
      <w:r w:rsidRPr="00CC1B86">
        <w:t>May:</w:t>
      </w:r>
    </w:p>
    <w:p w14:paraId="76A295B2" w14:textId="77777777" w:rsidR="00CC1B86" w:rsidRPr="00CC1B86" w:rsidRDefault="00CC1B86" w:rsidP="00CC1B86">
      <w:pPr>
        <w:numPr>
          <w:ilvl w:val="0"/>
          <w:numId w:val="818"/>
        </w:numPr>
      </w:pPr>
      <w:r w:rsidRPr="00CC1B86">
        <w:t xml:space="preserve">View health and behaviour concerns </w:t>
      </w:r>
    </w:p>
    <w:p w14:paraId="5655C9F8" w14:textId="77777777" w:rsidR="00CC1B86" w:rsidRPr="00CC1B86" w:rsidRDefault="00CC1B86" w:rsidP="00CC1B86">
      <w:pPr>
        <w:numPr>
          <w:ilvl w:val="0"/>
          <w:numId w:val="818"/>
        </w:numPr>
      </w:pPr>
      <w:r w:rsidRPr="00CC1B86">
        <w:t xml:space="preserve">Manage incidents </w:t>
      </w:r>
    </w:p>
    <w:p w14:paraId="3432161F" w14:textId="77777777" w:rsidR="00CC1B86" w:rsidRPr="00CC1B86" w:rsidRDefault="00CC1B86" w:rsidP="00CC1B86">
      <w:pPr>
        <w:numPr>
          <w:ilvl w:val="0"/>
          <w:numId w:val="818"/>
        </w:numPr>
      </w:pPr>
      <w:r w:rsidRPr="00CC1B86">
        <w:t xml:space="preserve">Apply sitter or pet safety restrictions </w:t>
      </w:r>
    </w:p>
    <w:p w14:paraId="008773BD" w14:textId="77777777" w:rsidR="00CC1B86" w:rsidRPr="00CC1B86" w:rsidRDefault="00CC1B86" w:rsidP="00CC1B86">
      <w:pPr>
        <w:numPr>
          <w:ilvl w:val="0"/>
          <w:numId w:val="818"/>
        </w:numPr>
      </w:pPr>
      <w:r w:rsidRPr="00CC1B86">
        <w:t xml:space="preserve">Access incident evidence </w:t>
      </w:r>
    </w:p>
    <w:p w14:paraId="676FD048" w14:textId="77777777" w:rsidR="00CC1B86" w:rsidRPr="00CC1B86" w:rsidRDefault="00CC1B86" w:rsidP="00CC1B86">
      <w:pPr>
        <w:rPr>
          <w:b/>
          <w:bCs/>
        </w:rPr>
      </w:pPr>
      <w:r w:rsidRPr="00CC1B86">
        <w:rPr>
          <w:b/>
          <w:bCs/>
        </w:rPr>
        <w:t>Finance admin</w:t>
      </w:r>
    </w:p>
    <w:p w14:paraId="479643F5" w14:textId="77777777" w:rsidR="00CC1B86" w:rsidRPr="00CC1B86" w:rsidRDefault="00CC1B86" w:rsidP="00CC1B86">
      <w:r w:rsidRPr="00CC1B86">
        <w:t>May:</w:t>
      </w:r>
    </w:p>
    <w:p w14:paraId="6AB9DF39" w14:textId="77777777" w:rsidR="00CC1B86" w:rsidRPr="00CC1B86" w:rsidRDefault="00CC1B86" w:rsidP="00CC1B86">
      <w:pPr>
        <w:numPr>
          <w:ilvl w:val="0"/>
          <w:numId w:val="819"/>
        </w:numPr>
      </w:pPr>
      <w:r w:rsidRPr="00CC1B86">
        <w:t xml:space="preserve">Reconcile payments </w:t>
      </w:r>
    </w:p>
    <w:p w14:paraId="77B58A03" w14:textId="77777777" w:rsidR="00CC1B86" w:rsidRPr="00CC1B86" w:rsidRDefault="00CC1B86" w:rsidP="00CC1B86">
      <w:pPr>
        <w:numPr>
          <w:ilvl w:val="0"/>
          <w:numId w:val="819"/>
        </w:numPr>
      </w:pPr>
      <w:r w:rsidRPr="00CC1B86">
        <w:t xml:space="preserve">Approve eligible refunds </w:t>
      </w:r>
    </w:p>
    <w:p w14:paraId="0A7C7C0C" w14:textId="77777777" w:rsidR="00CC1B86" w:rsidRPr="00CC1B86" w:rsidRDefault="00CC1B86" w:rsidP="00CC1B86">
      <w:pPr>
        <w:numPr>
          <w:ilvl w:val="0"/>
          <w:numId w:val="819"/>
        </w:numPr>
      </w:pPr>
      <w:r w:rsidRPr="00CC1B86">
        <w:t xml:space="preserve">Review payouts and disputes </w:t>
      </w:r>
    </w:p>
    <w:p w14:paraId="64AF7BA6" w14:textId="77777777" w:rsidR="00CC1B86" w:rsidRPr="00CC1B86" w:rsidRDefault="00CC1B86" w:rsidP="00CC1B86">
      <w:pPr>
        <w:rPr>
          <w:b/>
          <w:bCs/>
        </w:rPr>
      </w:pPr>
      <w:r w:rsidRPr="00CC1B86">
        <w:rPr>
          <w:b/>
          <w:bCs/>
        </w:rPr>
        <w:t>Verification admin</w:t>
      </w:r>
    </w:p>
    <w:p w14:paraId="3B277E59" w14:textId="77777777" w:rsidR="00CC1B86" w:rsidRPr="00CC1B86" w:rsidRDefault="00CC1B86" w:rsidP="00CC1B86">
      <w:r w:rsidRPr="00CC1B86">
        <w:t>May:</w:t>
      </w:r>
    </w:p>
    <w:p w14:paraId="7526FD83" w14:textId="77777777" w:rsidR="00CC1B86" w:rsidRPr="00CC1B86" w:rsidRDefault="00CC1B86" w:rsidP="00CC1B86">
      <w:pPr>
        <w:numPr>
          <w:ilvl w:val="0"/>
          <w:numId w:val="820"/>
        </w:numPr>
      </w:pPr>
      <w:r w:rsidRPr="00CC1B86">
        <w:t xml:space="preserve">Review sitter documents </w:t>
      </w:r>
    </w:p>
    <w:p w14:paraId="73D87AFB" w14:textId="77777777" w:rsidR="00CC1B86" w:rsidRPr="00CC1B86" w:rsidRDefault="00CC1B86" w:rsidP="00CC1B86">
      <w:pPr>
        <w:numPr>
          <w:ilvl w:val="0"/>
          <w:numId w:val="820"/>
        </w:numPr>
      </w:pPr>
      <w:r w:rsidRPr="00CC1B86">
        <w:t xml:space="preserve">Manage verification status </w:t>
      </w:r>
    </w:p>
    <w:p w14:paraId="52F2DAB4" w14:textId="77777777" w:rsidR="00CC1B86" w:rsidRPr="00CC1B86" w:rsidRDefault="00CC1B86" w:rsidP="00CC1B86">
      <w:pPr>
        <w:numPr>
          <w:ilvl w:val="0"/>
          <w:numId w:val="820"/>
        </w:numPr>
      </w:pPr>
      <w:r w:rsidRPr="00CC1B86">
        <w:t xml:space="preserve">Renew badges and permissions </w:t>
      </w:r>
    </w:p>
    <w:p w14:paraId="49BD1E68" w14:textId="77777777" w:rsidR="00CC1B86" w:rsidRPr="00CC1B86" w:rsidRDefault="00CC1B86" w:rsidP="00CC1B86">
      <w:pPr>
        <w:rPr>
          <w:b/>
          <w:bCs/>
        </w:rPr>
      </w:pPr>
      <w:r w:rsidRPr="00CC1B86">
        <w:rPr>
          <w:b/>
          <w:bCs/>
        </w:rPr>
        <w:t>Support admin</w:t>
      </w:r>
    </w:p>
    <w:p w14:paraId="77444EA6" w14:textId="77777777" w:rsidR="00CC1B86" w:rsidRPr="00CC1B86" w:rsidRDefault="00CC1B86" w:rsidP="00CC1B86">
      <w:r w:rsidRPr="00CC1B86">
        <w:lastRenderedPageBreak/>
        <w:t>May:</w:t>
      </w:r>
    </w:p>
    <w:p w14:paraId="128A3277" w14:textId="77777777" w:rsidR="00CC1B86" w:rsidRPr="00CC1B86" w:rsidRDefault="00CC1B86" w:rsidP="00CC1B86">
      <w:pPr>
        <w:numPr>
          <w:ilvl w:val="0"/>
          <w:numId w:val="821"/>
        </w:numPr>
      </w:pPr>
      <w:r w:rsidRPr="00CC1B86">
        <w:t xml:space="preserve">Respond to customer questions </w:t>
      </w:r>
    </w:p>
    <w:p w14:paraId="5ABEB1F5" w14:textId="77777777" w:rsidR="00CC1B86" w:rsidRPr="00CC1B86" w:rsidRDefault="00CC1B86" w:rsidP="00CC1B86">
      <w:pPr>
        <w:numPr>
          <w:ilvl w:val="0"/>
          <w:numId w:val="821"/>
        </w:numPr>
      </w:pPr>
      <w:r w:rsidRPr="00CC1B86">
        <w:t xml:space="preserve">View limited booking information </w:t>
      </w:r>
    </w:p>
    <w:p w14:paraId="60BDDCB8" w14:textId="77777777" w:rsidR="00CC1B86" w:rsidRPr="00CC1B86" w:rsidRDefault="00CC1B86" w:rsidP="00CC1B86">
      <w:pPr>
        <w:numPr>
          <w:ilvl w:val="0"/>
          <w:numId w:val="821"/>
        </w:numPr>
      </w:pPr>
      <w:r w:rsidRPr="00CC1B86">
        <w:t xml:space="preserve">Escalate incidents and finance issues </w:t>
      </w:r>
    </w:p>
    <w:p w14:paraId="6EC95B14" w14:textId="77777777" w:rsidR="00CC1B86" w:rsidRPr="00CC1B86" w:rsidRDefault="00CC1B86" w:rsidP="00CC1B86">
      <w:pPr>
        <w:rPr>
          <w:b/>
          <w:bCs/>
        </w:rPr>
      </w:pPr>
      <w:r w:rsidRPr="00CC1B86">
        <w:rPr>
          <w:b/>
          <w:bCs/>
        </w:rPr>
        <w:t>Super admin</w:t>
      </w:r>
    </w:p>
    <w:p w14:paraId="3DB7FF1C" w14:textId="77777777" w:rsidR="00CC1B86" w:rsidRPr="00CC1B86" w:rsidRDefault="00CC1B86" w:rsidP="00CC1B86">
      <w:r w:rsidRPr="00CC1B86">
        <w:t>Reserved for highly privileged system administration.</w:t>
      </w:r>
    </w:p>
    <w:p w14:paraId="56C29DED" w14:textId="77777777" w:rsidR="00CC1B86" w:rsidRPr="00CC1B86" w:rsidRDefault="00CC1B86" w:rsidP="00CC1B86">
      <w:r w:rsidRPr="00CC1B86">
        <w:t xml:space="preserve">PostgreSQL Row-Level Security can restrict which rows a database role may read or modify, but database owners and roles with BYPASSRLS can bypass those rules. Such privileges should therefore be tightly controlled rather than granted to ordinary application roles. </w:t>
      </w:r>
    </w:p>
    <w:p w14:paraId="03317541" w14:textId="77777777" w:rsidR="00CC1B86" w:rsidRPr="00CC1B86" w:rsidRDefault="00CC1B86" w:rsidP="00CC1B86">
      <w:r w:rsidRPr="00CC1B86">
        <w:t xml:space="preserve">OWASP likewise recommends deny-by-default authorisation and automated testing of the full role/action matrix. </w:t>
      </w:r>
    </w:p>
    <w:p w14:paraId="1B6BDE29" w14:textId="77777777" w:rsidR="00CC1B86" w:rsidRPr="00CC1B86" w:rsidRDefault="00CC1B86" w:rsidP="00CC1B86">
      <w:r w:rsidRPr="00CC1B86">
        <w:pict w14:anchorId="7A476B49">
          <v:rect id="_x0000_i2458" style="width:0;height:1.5pt" o:hralign="center" o:hrstd="t" o:hr="t" fillcolor="#a0a0a0" stroked="f"/>
        </w:pict>
      </w:r>
    </w:p>
    <w:p w14:paraId="1436906F" w14:textId="77777777" w:rsidR="00CC1B86" w:rsidRPr="00CC1B86" w:rsidRDefault="00CC1B86" w:rsidP="00CC1B86">
      <w:pPr>
        <w:rPr>
          <w:b/>
          <w:bCs/>
        </w:rPr>
      </w:pPr>
      <w:r w:rsidRPr="00CC1B86">
        <w:rPr>
          <w:b/>
          <w:bCs/>
        </w:rPr>
        <w:t>17. Sensitive admin actions</w:t>
      </w:r>
    </w:p>
    <w:p w14:paraId="0C4FAC06" w14:textId="77777777" w:rsidR="00CC1B86" w:rsidRPr="00CC1B86" w:rsidRDefault="00CC1B86" w:rsidP="00CC1B86">
      <w:r w:rsidRPr="00CC1B86">
        <w:t>Require elevated permission, reason and reauthentication for:</w:t>
      </w:r>
    </w:p>
    <w:p w14:paraId="67871069" w14:textId="77777777" w:rsidR="00CC1B86" w:rsidRPr="00CC1B86" w:rsidRDefault="00CC1B86" w:rsidP="00CC1B86">
      <w:r w:rsidRPr="00CC1B86">
        <w:t>Manually confirming payment</w:t>
      </w:r>
    </w:p>
    <w:p w14:paraId="438D68C2" w14:textId="77777777" w:rsidR="00CC1B86" w:rsidRPr="00CC1B86" w:rsidRDefault="00CC1B86" w:rsidP="00CC1B86">
      <w:r w:rsidRPr="00CC1B86">
        <w:t>Assigning an otherwise ineligible sitter</w:t>
      </w:r>
    </w:p>
    <w:p w14:paraId="22F8A170" w14:textId="77777777" w:rsidR="00CC1B86" w:rsidRPr="00CC1B86" w:rsidRDefault="00CC1B86" w:rsidP="00CC1B86">
      <w:r w:rsidRPr="00CC1B86">
        <w:t>Overriding a safety restriction</w:t>
      </w:r>
    </w:p>
    <w:p w14:paraId="3755F9B0" w14:textId="77777777" w:rsidR="00CC1B86" w:rsidRPr="00CC1B86" w:rsidRDefault="00CC1B86" w:rsidP="00CC1B86">
      <w:r w:rsidRPr="00CC1B86">
        <w:t>Approving a large refund</w:t>
      </w:r>
    </w:p>
    <w:p w14:paraId="7858B105" w14:textId="77777777" w:rsidR="00CC1B86" w:rsidRPr="00CC1B86" w:rsidRDefault="00CC1B86" w:rsidP="00CC1B86">
      <w:r w:rsidRPr="00CC1B86">
        <w:t>Closing a serious incident</w:t>
      </w:r>
    </w:p>
    <w:p w14:paraId="7D8C1615" w14:textId="77777777" w:rsidR="00CC1B86" w:rsidRPr="00CC1B86" w:rsidRDefault="00CC1B86" w:rsidP="00CC1B86">
      <w:r w:rsidRPr="00CC1B86">
        <w:t>Suspending a sitter</w:t>
      </w:r>
    </w:p>
    <w:p w14:paraId="02381AD8" w14:textId="77777777" w:rsidR="00CC1B86" w:rsidRPr="00CC1B86" w:rsidRDefault="00CC1B86" w:rsidP="00CC1B86">
      <w:r w:rsidRPr="00CC1B86">
        <w:t>Changing a delivered Report Card</w:t>
      </w:r>
    </w:p>
    <w:p w14:paraId="3D6A83A5" w14:textId="77777777" w:rsidR="00CC1B86" w:rsidRPr="00CC1B86" w:rsidRDefault="00CC1B86" w:rsidP="00CC1B86">
      <w:r w:rsidRPr="00CC1B86">
        <w:t>Accessing raw tracking data</w:t>
      </w:r>
    </w:p>
    <w:p w14:paraId="3A492D1B" w14:textId="77777777" w:rsidR="00CC1B86" w:rsidRPr="00CC1B86" w:rsidRDefault="00CC1B86" w:rsidP="00CC1B86">
      <w:r w:rsidRPr="00CC1B86">
        <w:t>Exporting incident evidence</w:t>
      </w:r>
    </w:p>
    <w:p w14:paraId="24543F53" w14:textId="77777777" w:rsidR="00CC1B86" w:rsidRPr="00CC1B86" w:rsidRDefault="00CC1B86" w:rsidP="00CC1B86">
      <w:pPr>
        <w:rPr>
          <w:b/>
          <w:bCs/>
        </w:rPr>
      </w:pPr>
      <w:r w:rsidRPr="00CC1B86">
        <w:rPr>
          <w:b/>
          <w:bCs/>
        </w:rPr>
        <w:t>Required audit record</w:t>
      </w:r>
    </w:p>
    <w:p w14:paraId="4F0E16D0" w14:textId="77777777" w:rsidR="00CC1B86" w:rsidRPr="00CC1B86" w:rsidRDefault="00CC1B86" w:rsidP="00CC1B86">
      <w:r w:rsidRPr="00CC1B86">
        <w:t>Actor</w:t>
      </w:r>
    </w:p>
    <w:p w14:paraId="6A8E0439" w14:textId="77777777" w:rsidR="00CC1B86" w:rsidRPr="00CC1B86" w:rsidRDefault="00CC1B86" w:rsidP="00CC1B86">
      <w:r w:rsidRPr="00CC1B86">
        <w:t>Role</w:t>
      </w:r>
    </w:p>
    <w:p w14:paraId="6544F6AA" w14:textId="77777777" w:rsidR="00CC1B86" w:rsidRPr="00CC1B86" w:rsidRDefault="00CC1B86" w:rsidP="00CC1B86">
      <w:r w:rsidRPr="00CC1B86">
        <w:t>Action</w:t>
      </w:r>
    </w:p>
    <w:p w14:paraId="21B7D08B" w14:textId="77777777" w:rsidR="00CC1B86" w:rsidRPr="00CC1B86" w:rsidRDefault="00CC1B86" w:rsidP="00CC1B86">
      <w:r w:rsidRPr="00CC1B86">
        <w:t>Target</w:t>
      </w:r>
    </w:p>
    <w:p w14:paraId="23C836D8" w14:textId="77777777" w:rsidR="00CC1B86" w:rsidRPr="00CC1B86" w:rsidRDefault="00CC1B86" w:rsidP="00CC1B86">
      <w:r w:rsidRPr="00CC1B86">
        <w:t>Previous value</w:t>
      </w:r>
    </w:p>
    <w:p w14:paraId="52ECC7D9" w14:textId="77777777" w:rsidR="00CC1B86" w:rsidRPr="00CC1B86" w:rsidRDefault="00CC1B86" w:rsidP="00CC1B86">
      <w:r w:rsidRPr="00CC1B86">
        <w:lastRenderedPageBreak/>
        <w:t>New value</w:t>
      </w:r>
    </w:p>
    <w:p w14:paraId="60BB9F54" w14:textId="77777777" w:rsidR="00CC1B86" w:rsidRPr="00CC1B86" w:rsidRDefault="00CC1B86" w:rsidP="00CC1B86">
      <w:r w:rsidRPr="00CC1B86">
        <w:t>Reason</w:t>
      </w:r>
    </w:p>
    <w:p w14:paraId="18DC4F02" w14:textId="77777777" w:rsidR="00CC1B86" w:rsidRPr="00CC1B86" w:rsidRDefault="00CC1B86" w:rsidP="00CC1B86">
      <w:r w:rsidRPr="00CC1B86">
        <w:t>Timestamp</w:t>
      </w:r>
    </w:p>
    <w:p w14:paraId="56CFAC02" w14:textId="77777777" w:rsidR="00CC1B86" w:rsidRPr="00CC1B86" w:rsidRDefault="00CC1B86" w:rsidP="00CC1B86">
      <w:r w:rsidRPr="00CC1B86">
        <w:t>Request ID</w:t>
      </w:r>
    </w:p>
    <w:p w14:paraId="7806AFFA" w14:textId="77777777" w:rsidR="00CC1B86" w:rsidRPr="00CC1B86" w:rsidRDefault="00CC1B86" w:rsidP="00CC1B86">
      <w:r w:rsidRPr="00CC1B86">
        <w:t>IP/device context where appropriate</w:t>
      </w:r>
    </w:p>
    <w:p w14:paraId="3399EF33" w14:textId="77777777" w:rsidR="00CC1B86" w:rsidRPr="00CC1B86" w:rsidRDefault="00CC1B86" w:rsidP="00CC1B86">
      <w:r w:rsidRPr="00CC1B86">
        <w:t xml:space="preserve">OWASP recommends application-level security logging and audit trails for important state changes, while excluding secrets, credentials and unnecessary sensitive data from logs. </w:t>
      </w:r>
    </w:p>
    <w:p w14:paraId="337A483A" w14:textId="77777777" w:rsidR="00CC1B86" w:rsidRPr="00CC1B86" w:rsidRDefault="00CC1B86" w:rsidP="00CC1B86">
      <w:r w:rsidRPr="00CC1B86">
        <w:pict w14:anchorId="20EBBAE5">
          <v:rect id="_x0000_i2459" style="width:0;height:1.5pt" o:hralign="center" o:hrstd="t" o:hr="t" fillcolor="#a0a0a0" stroked="f"/>
        </w:pict>
      </w:r>
    </w:p>
    <w:p w14:paraId="7531A498" w14:textId="77777777" w:rsidR="00CC1B86" w:rsidRPr="00CC1B86" w:rsidRDefault="00CC1B86" w:rsidP="00CC1B86">
      <w:pPr>
        <w:rPr>
          <w:b/>
          <w:bCs/>
        </w:rPr>
      </w:pPr>
      <w:r w:rsidRPr="00CC1B86">
        <w:rPr>
          <w:b/>
          <w:bCs/>
        </w:rPr>
        <w:t>18. Dashboard data architecture</w:t>
      </w:r>
    </w:p>
    <w:p w14:paraId="0C845F05" w14:textId="77777777" w:rsidR="00CC1B86" w:rsidRPr="00CC1B86" w:rsidRDefault="00CC1B86" w:rsidP="00CC1B86">
      <w:r w:rsidRPr="00CC1B86">
        <w:t>Create purpose-built read models rather than assembling the command center through dozens of slow frontend calls.</w:t>
      </w:r>
    </w:p>
    <w:p w14:paraId="4D3E09C6" w14:textId="77777777" w:rsidR="00CC1B86" w:rsidRPr="00CC1B86" w:rsidRDefault="00CC1B86" w:rsidP="00CC1B86">
      <w:pPr>
        <w:rPr>
          <w:b/>
          <w:bCs/>
        </w:rPr>
      </w:pPr>
      <w:r w:rsidRPr="00CC1B86">
        <w:rPr>
          <w:b/>
          <w:bCs/>
        </w:rPr>
        <w:t>admin_operations_summary</w:t>
      </w:r>
    </w:p>
    <w:p w14:paraId="6009CB4B" w14:textId="77777777" w:rsidR="00CC1B86" w:rsidRPr="00CC1B86" w:rsidRDefault="00CC1B86" w:rsidP="00CC1B86">
      <w:r w:rsidRPr="00CC1B86">
        <w:t>May contain aggregated values such as:</w:t>
      </w:r>
    </w:p>
    <w:p w14:paraId="72C8D855" w14:textId="77777777" w:rsidR="00CC1B86" w:rsidRPr="00CC1B86" w:rsidRDefault="00CC1B86" w:rsidP="00CC1B86">
      <w:r w:rsidRPr="00CC1B86">
        <w:t>business_date</w:t>
      </w:r>
    </w:p>
    <w:p w14:paraId="1E2017C9" w14:textId="77777777" w:rsidR="00CC1B86" w:rsidRPr="00CC1B86" w:rsidRDefault="00CC1B86" w:rsidP="00CC1B86">
      <w:r w:rsidRPr="00CC1B86">
        <w:t>total_bookings</w:t>
      </w:r>
    </w:p>
    <w:p w14:paraId="503D4ADE" w14:textId="77777777" w:rsidR="00CC1B86" w:rsidRPr="00CC1B86" w:rsidRDefault="00CC1B86" w:rsidP="00CC1B86">
      <w:r w:rsidRPr="00CC1B86">
        <w:t>starting_soon</w:t>
      </w:r>
    </w:p>
    <w:p w14:paraId="5A6E001D" w14:textId="77777777" w:rsidR="00CC1B86" w:rsidRPr="00CC1B86" w:rsidRDefault="00CC1B86" w:rsidP="00CC1B86">
      <w:r w:rsidRPr="00CC1B86">
        <w:t>active_services</w:t>
      </w:r>
    </w:p>
    <w:p w14:paraId="49072DBA" w14:textId="77777777" w:rsidR="00CC1B86" w:rsidRPr="00CC1B86" w:rsidRDefault="00CC1B86" w:rsidP="00CC1B86">
      <w:r w:rsidRPr="00CC1B86">
        <w:t>late_services</w:t>
      </w:r>
    </w:p>
    <w:p w14:paraId="33722691" w14:textId="77777777" w:rsidR="00CC1B86" w:rsidRPr="00CC1B86" w:rsidRDefault="00CC1B86" w:rsidP="00CC1B86">
      <w:r w:rsidRPr="00CC1B86">
        <w:t>unassigned_bookings</w:t>
      </w:r>
    </w:p>
    <w:p w14:paraId="3D3E5507" w14:textId="77777777" w:rsidR="00CC1B86" w:rsidRPr="00CC1B86" w:rsidRDefault="00CC1B86" w:rsidP="00CC1B86">
      <w:r w:rsidRPr="00CC1B86">
        <w:t>payment_exceptions</w:t>
      </w:r>
    </w:p>
    <w:p w14:paraId="1B50CAE8" w14:textId="77777777" w:rsidR="00CC1B86" w:rsidRPr="00CC1B86" w:rsidRDefault="00CC1B86" w:rsidP="00CC1B86">
      <w:r w:rsidRPr="00CC1B86">
        <w:t>pending_reports</w:t>
      </w:r>
    </w:p>
    <w:p w14:paraId="0584E633" w14:textId="77777777" w:rsidR="00CC1B86" w:rsidRPr="00CC1B86" w:rsidRDefault="00CC1B86" w:rsidP="00CC1B86">
      <w:r w:rsidRPr="00CC1B86">
        <w:t>open_incidents</w:t>
      </w:r>
    </w:p>
    <w:p w14:paraId="567FE3AE" w14:textId="77777777" w:rsidR="00CC1B86" w:rsidRPr="00CC1B86" w:rsidRDefault="00CC1B86" w:rsidP="00CC1B86">
      <w:r w:rsidRPr="00CC1B86">
        <w:t>replacement_required</w:t>
      </w:r>
    </w:p>
    <w:p w14:paraId="034E6A0C" w14:textId="77777777" w:rsidR="00CC1B86" w:rsidRPr="00CC1B86" w:rsidRDefault="00CC1B86" w:rsidP="00CC1B86">
      <w:r w:rsidRPr="00CC1B86">
        <w:t>captured_amount</w:t>
      </w:r>
    </w:p>
    <w:p w14:paraId="72470E0C" w14:textId="77777777" w:rsidR="00CC1B86" w:rsidRPr="00CC1B86" w:rsidRDefault="00CC1B86" w:rsidP="00CC1B86">
      <w:r w:rsidRPr="00CC1B86">
        <w:t>refund_amount</w:t>
      </w:r>
    </w:p>
    <w:p w14:paraId="2AF2CB56" w14:textId="77777777" w:rsidR="00CC1B86" w:rsidRPr="00CC1B86" w:rsidRDefault="00CC1B86" w:rsidP="00CC1B86">
      <w:r w:rsidRPr="00CC1B86">
        <w:t>gross_margin</w:t>
      </w:r>
    </w:p>
    <w:p w14:paraId="3F6F7F14" w14:textId="77777777" w:rsidR="00CC1B86" w:rsidRPr="00CC1B86" w:rsidRDefault="00CC1B86" w:rsidP="00CC1B86">
      <w:pPr>
        <w:rPr>
          <w:b/>
          <w:bCs/>
        </w:rPr>
      </w:pPr>
      <w:r w:rsidRPr="00CC1B86">
        <w:rPr>
          <w:b/>
          <w:bCs/>
        </w:rPr>
        <w:t>admin_alerts</w:t>
      </w:r>
    </w:p>
    <w:p w14:paraId="336AFE21" w14:textId="77777777" w:rsidR="00CC1B86" w:rsidRPr="00CC1B86" w:rsidRDefault="00CC1B86" w:rsidP="00CC1B86">
      <w:r w:rsidRPr="00CC1B86">
        <w:t>id</w:t>
      </w:r>
    </w:p>
    <w:p w14:paraId="2AA405FE" w14:textId="77777777" w:rsidR="00CC1B86" w:rsidRPr="00CC1B86" w:rsidRDefault="00CC1B86" w:rsidP="00CC1B86">
      <w:r w:rsidRPr="00CC1B86">
        <w:t>alert_type</w:t>
      </w:r>
    </w:p>
    <w:p w14:paraId="7186981E" w14:textId="77777777" w:rsidR="00CC1B86" w:rsidRPr="00CC1B86" w:rsidRDefault="00CC1B86" w:rsidP="00CC1B86">
      <w:r w:rsidRPr="00CC1B86">
        <w:lastRenderedPageBreak/>
        <w:t>priority</w:t>
      </w:r>
    </w:p>
    <w:p w14:paraId="5386B59A" w14:textId="77777777" w:rsidR="00CC1B86" w:rsidRPr="00CC1B86" w:rsidRDefault="00CC1B86" w:rsidP="00CC1B86">
      <w:r w:rsidRPr="00CC1B86">
        <w:t>booking_id</w:t>
      </w:r>
    </w:p>
    <w:p w14:paraId="71F1B4C7" w14:textId="77777777" w:rsidR="00CC1B86" w:rsidRPr="00CC1B86" w:rsidRDefault="00CC1B86" w:rsidP="00CC1B86">
      <w:r w:rsidRPr="00CC1B86">
        <w:t>incident_id</w:t>
      </w:r>
    </w:p>
    <w:p w14:paraId="60B11C58" w14:textId="77777777" w:rsidR="00CC1B86" w:rsidRPr="00CC1B86" w:rsidRDefault="00CC1B86" w:rsidP="00CC1B86">
      <w:r w:rsidRPr="00CC1B86">
        <w:t>payment_id</w:t>
      </w:r>
    </w:p>
    <w:p w14:paraId="05994519" w14:textId="77777777" w:rsidR="00CC1B86" w:rsidRPr="00CC1B86" w:rsidRDefault="00CC1B86" w:rsidP="00CC1B86">
      <w:r w:rsidRPr="00CC1B86">
        <w:t>sitter_id</w:t>
      </w:r>
    </w:p>
    <w:p w14:paraId="63FC7D7D" w14:textId="77777777" w:rsidR="00CC1B86" w:rsidRPr="00CC1B86" w:rsidRDefault="00CC1B86" w:rsidP="00CC1B86">
      <w:r w:rsidRPr="00CC1B86">
        <w:t>trigger_code</w:t>
      </w:r>
    </w:p>
    <w:p w14:paraId="68670118" w14:textId="77777777" w:rsidR="00CC1B86" w:rsidRPr="00CC1B86" w:rsidRDefault="00CC1B86" w:rsidP="00CC1B86">
      <w:r w:rsidRPr="00CC1B86">
        <w:t>title</w:t>
      </w:r>
    </w:p>
    <w:p w14:paraId="52A1EA02" w14:textId="77777777" w:rsidR="00CC1B86" w:rsidRPr="00CC1B86" w:rsidRDefault="00CC1B86" w:rsidP="00CC1B86">
      <w:r w:rsidRPr="00CC1B86">
        <w:t>description</w:t>
      </w:r>
    </w:p>
    <w:p w14:paraId="289B24F9" w14:textId="77777777" w:rsidR="00CC1B86" w:rsidRPr="00CC1B86" w:rsidRDefault="00CC1B86" w:rsidP="00CC1B86">
      <w:r w:rsidRPr="00CC1B86">
        <w:t>status</w:t>
      </w:r>
    </w:p>
    <w:p w14:paraId="62E61A8E" w14:textId="77777777" w:rsidR="00CC1B86" w:rsidRPr="00CC1B86" w:rsidRDefault="00CC1B86" w:rsidP="00CC1B86">
      <w:r w:rsidRPr="00CC1B86">
        <w:t>assigned_to</w:t>
      </w:r>
    </w:p>
    <w:p w14:paraId="309598F9" w14:textId="77777777" w:rsidR="00CC1B86" w:rsidRPr="00CC1B86" w:rsidRDefault="00CC1B86" w:rsidP="00CC1B86">
      <w:r w:rsidRPr="00CC1B86">
        <w:t>first_detected_at</w:t>
      </w:r>
    </w:p>
    <w:p w14:paraId="761A44B2" w14:textId="77777777" w:rsidR="00CC1B86" w:rsidRPr="00CC1B86" w:rsidRDefault="00CC1B86" w:rsidP="00CC1B86">
      <w:r w:rsidRPr="00CC1B86">
        <w:t>last_detected_at</w:t>
      </w:r>
    </w:p>
    <w:p w14:paraId="68CA625D" w14:textId="77777777" w:rsidR="00CC1B86" w:rsidRPr="00CC1B86" w:rsidRDefault="00CC1B86" w:rsidP="00CC1B86">
      <w:r w:rsidRPr="00CC1B86">
        <w:t>acknowledged_at</w:t>
      </w:r>
    </w:p>
    <w:p w14:paraId="372C73CF" w14:textId="77777777" w:rsidR="00CC1B86" w:rsidRPr="00CC1B86" w:rsidRDefault="00CC1B86" w:rsidP="00CC1B86">
      <w:r w:rsidRPr="00CC1B86">
        <w:t>resolved_at</w:t>
      </w:r>
    </w:p>
    <w:p w14:paraId="3F63A6DD" w14:textId="77777777" w:rsidR="00CC1B86" w:rsidRPr="00CC1B86" w:rsidRDefault="00CC1B86" w:rsidP="00CC1B86">
      <w:r w:rsidRPr="00CC1B86">
        <w:t>deduplication_key</w:t>
      </w:r>
    </w:p>
    <w:p w14:paraId="6D053DE1" w14:textId="77777777" w:rsidR="00CC1B86" w:rsidRPr="00CC1B86" w:rsidRDefault="00CC1B86" w:rsidP="00CC1B86">
      <w:pPr>
        <w:rPr>
          <w:b/>
          <w:bCs/>
        </w:rPr>
      </w:pPr>
      <w:r w:rsidRPr="00CC1B86">
        <w:rPr>
          <w:b/>
          <w:bCs/>
        </w:rPr>
        <w:t>admin_action_history</w:t>
      </w:r>
    </w:p>
    <w:p w14:paraId="7D23D985" w14:textId="77777777" w:rsidR="00CC1B86" w:rsidRPr="00CC1B86" w:rsidRDefault="00CC1B86" w:rsidP="00CC1B86">
      <w:r w:rsidRPr="00CC1B86">
        <w:t>id</w:t>
      </w:r>
    </w:p>
    <w:p w14:paraId="635CBC06" w14:textId="77777777" w:rsidR="00CC1B86" w:rsidRPr="00CC1B86" w:rsidRDefault="00CC1B86" w:rsidP="00CC1B86">
      <w:r w:rsidRPr="00CC1B86">
        <w:t>admin_user_id</w:t>
      </w:r>
    </w:p>
    <w:p w14:paraId="77A623FE" w14:textId="77777777" w:rsidR="00CC1B86" w:rsidRPr="00CC1B86" w:rsidRDefault="00CC1B86" w:rsidP="00CC1B86">
      <w:r w:rsidRPr="00CC1B86">
        <w:t>action_type</w:t>
      </w:r>
    </w:p>
    <w:p w14:paraId="3BBFC41B" w14:textId="77777777" w:rsidR="00CC1B86" w:rsidRPr="00CC1B86" w:rsidRDefault="00CC1B86" w:rsidP="00CC1B86">
      <w:r w:rsidRPr="00CC1B86">
        <w:t>resource_type</w:t>
      </w:r>
    </w:p>
    <w:p w14:paraId="46D30AF6" w14:textId="77777777" w:rsidR="00CC1B86" w:rsidRPr="00CC1B86" w:rsidRDefault="00CC1B86" w:rsidP="00CC1B86">
      <w:r w:rsidRPr="00CC1B86">
        <w:t>resource_id</w:t>
      </w:r>
    </w:p>
    <w:p w14:paraId="29586053" w14:textId="77777777" w:rsidR="00CC1B86" w:rsidRPr="00CC1B86" w:rsidRDefault="00CC1B86" w:rsidP="00CC1B86">
      <w:r w:rsidRPr="00CC1B86">
        <w:t>previous_state</w:t>
      </w:r>
    </w:p>
    <w:p w14:paraId="3E742BA4" w14:textId="77777777" w:rsidR="00CC1B86" w:rsidRPr="00CC1B86" w:rsidRDefault="00CC1B86" w:rsidP="00CC1B86">
      <w:r w:rsidRPr="00CC1B86">
        <w:t>new_state</w:t>
      </w:r>
    </w:p>
    <w:p w14:paraId="09BB041B" w14:textId="77777777" w:rsidR="00CC1B86" w:rsidRPr="00CC1B86" w:rsidRDefault="00CC1B86" w:rsidP="00CC1B86">
      <w:r w:rsidRPr="00CC1B86">
        <w:t>reason_code</w:t>
      </w:r>
    </w:p>
    <w:p w14:paraId="669924E5" w14:textId="77777777" w:rsidR="00CC1B86" w:rsidRPr="00CC1B86" w:rsidRDefault="00CC1B86" w:rsidP="00CC1B86">
      <w:r w:rsidRPr="00CC1B86">
        <w:t>reason_text</w:t>
      </w:r>
    </w:p>
    <w:p w14:paraId="1C296206" w14:textId="77777777" w:rsidR="00CC1B86" w:rsidRPr="00CC1B86" w:rsidRDefault="00CC1B86" w:rsidP="00CC1B86">
      <w:r w:rsidRPr="00CC1B86">
        <w:t>created_at</w:t>
      </w:r>
    </w:p>
    <w:p w14:paraId="7AA24B2E" w14:textId="77777777" w:rsidR="00CC1B86" w:rsidRPr="00CC1B86" w:rsidRDefault="00CC1B86" w:rsidP="00CC1B86">
      <w:r w:rsidRPr="00CC1B86">
        <w:t>request_id</w:t>
      </w:r>
    </w:p>
    <w:p w14:paraId="3F2B1D18" w14:textId="77777777" w:rsidR="00CC1B86" w:rsidRPr="00CC1B86" w:rsidRDefault="00CC1B86" w:rsidP="00CC1B86">
      <w:pPr>
        <w:rPr>
          <w:b/>
          <w:bCs/>
        </w:rPr>
      </w:pPr>
      <w:r w:rsidRPr="00CC1B86">
        <w:rPr>
          <w:b/>
          <w:bCs/>
        </w:rPr>
        <w:t>operations_shift_assignments</w:t>
      </w:r>
    </w:p>
    <w:p w14:paraId="74080572" w14:textId="77777777" w:rsidR="00CC1B86" w:rsidRPr="00CC1B86" w:rsidRDefault="00CC1B86" w:rsidP="00CC1B86">
      <w:r w:rsidRPr="00CC1B86">
        <w:t>id</w:t>
      </w:r>
    </w:p>
    <w:p w14:paraId="72C5DD8C" w14:textId="77777777" w:rsidR="00CC1B86" w:rsidRPr="00CC1B86" w:rsidRDefault="00CC1B86" w:rsidP="00CC1B86">
      <w:r w:rsidRPr="00CC1B86">
        <w:lastRenderedPageBreak/>
        <w:t>admin_user_id</w:t>
      </w:r>
    </w:p>
    <w:p w14:paraId="2BD13CDF" w14:textId="77777777" w:rsidR="00CC1B86" w:rsidRPr="00CC1B86" w:rsidRDefault="00CC1B86" w:rsidP="00CC1B86">
      <w:r w:rsidRPr="00CC1B86">
        <w:t>role</w:t>
      </w:r>
    </w:p>
    <w:p w14:paraId="1518F7FA" w14:textId="77777777" w:rsidR="00CC1B86" w:rsidRPr="00CC1B86" w:rsidRDefault="00CC1B86" w:rsidP="00CC1B86">
      <w:r w:rsidRPr="00CC1B86">
        <w:t>shift_start</w:t>
      </w:r>
    </w:p>
    <w:p w14:paraId="79EDF7CD" w14:textId="77777777" w:rsidR="00CC1B86" w:rsidRPr="00CC1B86" w:rsidRDefault="00CC1B86" w:rsidP="00CC1B86">
      <w:r w:rsidRPr="00CC1B86">
        <w:t>shift_end</w:t>
      </w:r>
    </w:p>
    <w:p w14:paraId="39486657" w14:textId="77777777" w:rsidR="00CC1B86" w:rsidRPr="00CC1B86" w:rsidRDefault="00CC1B86" w:rsidP="00CC1B86">
      <w:r w:rsidRPr="00CC1B86">
        <w:t>service_areas</w:t>
      </w:r>
    </w:p>
    <w:p w14:paraId="298ADC9E" w14:textId="77777777" w:rsidR="00CC1B86" w:rsidRPr="00CC1B86" w:rsidRDefault="00CC1B86" w:rsidP="00CC1B86">
      <w:r w:rsidRPr="00CC1B86">
        <w:t>status</w:t>
      </w:r>
    </w:p>
    <w:p w14:paraId="4F3E580A" w14:textId="77777777" w:rsidR="00CC1B86" w:rsidRPr="00CC1B86" w:rsidRDefault="00CC1B86" w:rsidP="00CC1B86">
      <w:r w:rsidRPr="00CC1B86">
        <w:t>This makes it possible to show who owns active alerts during each operating period.</w:t>
      </w:r>
    </w:p>
    <w:p w14:paraId="25C44BC7" w14:textId="77777777" w:rsidR="00CC1B86" w:rsidRPr="00CC1B86" w:rsidRDefault="00CC1B86" w:rsidP="00CC1B86">
      <w:r w:rsidRPr="00CC1B86">
        <w:pict w14:anchorId="0E6DA1E9">
          <v:rect id="_x0000_i2460" style="width:0;height:1.5pt" o:hralign="center" o:hrstd="t" o:hr="t" fillcolor="#a0a0a0" stroked="f"/>
        </w:pict>
      </w:r>
    </w:p>
    <w:p w14:paraId="769BEA74" w14:textId="77777777" w:rsidR="00CC1B86" w:rsidRPr="00CC1B86" w:rsidRDefault="00CC1B86" w:rsidP="00CC1B86">
      <w:pPr>
        <w:rPr>
          <w:b/>
          <w:bCs/>
        </w:rPr>
      </w:pPr>
      <w:r w:rsidRPr="00CC1B86">
        <w:rPr>
          <w:b/>
          <w:bCs/>
        </w:rPr>
        <w:t>19. Suggested API structure</w:t>
      </w:r>
    </w:p>
    <w:p w14:paraId="567E6A30" w14:textId="77777777" w:rsidR="00CC1B86" w:rsidRPr="00CC1B86" w:rsidRDefault="00CC1B86" w:rsidP="00CC1B86">
      <w:pPr>
        <w:rPr>
          <w:b/>
          <w:bCs/>
        </w:rPr>
      </w:pPr>
      <w:r w:rsidRPr="00CC1B86">
        <w:rPr>
          <w:b/>
          <w:bCs/>
        </w:rPr>
        <w:t>Summary</w:t>
      </w:r>
    </w:p>
    <w:p w14:paraId="4ABC8BA1" w14:textId="77777777" w:rsidR="00CC1B86" w:rsidRPr="00CC1B86" w:rsidRDefault="00CC1B86" w:rsidP="00CC1B86">
      <w:r w:rsidRPr="00CC1B86">
        <w:t>GET /api/admin/operations/summary</w:t>
      </w:r>
    </w:p>
    <w:p w14:paraId="3E45714F" w14:textId="77777777" w:rsidR="00CC1B86" w:rsidRPr="00CC1B86" w:rsidRDefault="00CC1B86" w:rsidP="00CC1B86">
      <w:r w:rsidRPr="00CC1B86">
        <w:t>GET /api/admin/operations/live</w:t>
      </w:r>
    </w:p>
    <w:p w14:paraId="0918CB07" w14:textId="77777777" w:rsidR="00CC1B86" w:rsidRPr="00CC1B86" w:rsidRDefault="00CC1B86" w:rsidP="00CC1B86">
      <w:r w:rsidRPr="00CC1B86">
        <w:t>GET /api/admin/operations/capacity</w:t>
      </w:r>
    </w:p>
    <w:p w14:paraId="17319187" w14:textId="77777777" w:rsidR="00CC1B86" w:rsidRPr="00CC1B86" w:rsidRDefault="00CC1B86" w:rsidP="00CC1B86">
      <w:pPr>
        <w:rPr>
          <w:b/>
          <w:bCs/>
        </w:rPr>
      </w:pPr>
      <w:r w:rsidRPr="00CC1B86">
        <w:rPr>
          <w:b/>
          <w:bCs/>
        </w:rPr>
        <w:t>Bookings</w:t>
      </w:r>
    </w:p>
    <w:p w14:paraId="63A8B48B" w14:textId="77777777" w:rsidR="00CC1B86" w:rsidRPr="00CC1B86" w:rsidRDefault="00CC1B86" w:rsidP="00CC1B86">
      <w:r w:rsidRPr="00CC1B86">
        <w:t>GET  /api/admin/bookings/today</w:t>
      </w:r>
    </w:p>
    <w:p w14:paraId="5A2323CB" w14:textId="77777777" w:rsidR="00CC1B86" w:rsidRPr="00CC1B86" w:rsidRDefault="00CC1B86" w:rsidP="00CC1B86">
      <w:r w:rsidRPr="00CC1B86">
        <w:t>GET  /api/admin/bookings/at-risk</w:t>
      </w:r>
    </w:p>
    <w:p w14:paraId="112100C9" w14:textId="77777777" w:rsidR="00CC1B86" w:rsidRPr="00CC1B86" w:rsidRDefault="00CC1B86" w:rsidP="00CC1B86">
      <w:r w:rsidRPr="00CC1B86">
        <w:t>POST /api/admin/bookings/:id/contact-sitter</w:t>
      </w:r>
    </w:p>
    <w:p w14:paraId="3A27D0EC" w14:textId="77777777" w:rsidR="00CC1B86" w:rsidRPr="00CC1B86" w:rsidRDefault="00CC1B86" w:rsidP="00CC1B86">
      <w:r w:rsidRPr="00CC1B86">
        <w:t>POST /api/admin/bookings/:id/start-replacement</w:t>
      </w:r>
    </w:p>
    <w:p w14:paraId="2486C687" w14:textId="77777777" w:rsidR="00CC1B86" w:rsidRPr="00CC1B86" w:rsidRDefault="00CC1B86" w:rsidP="00CC1B86">
      <w:r w:rsidRPr="00CC1B86">
        <w:t>POST /api/admin/bookings/:id/document-delay</w:t>
      </w:r>
    </w:p>
    <w:p w14:paraId="617AE5E2" w14:textId="77777777" w:rsidR="00CC1B86" w:rsidRPr="00CC1B86" w:rsidRDefault="00CC1B86" w:rsidP="00CC1B86">
      <w:pPr>
        <w:rPr>
          <w:b/>
          <w:bCs/>
        </w:rPr>
      </w:pPr>
      <w:r w:rsidRPr="00CC1B86">
        <w:rPr>
          <w:b/>
          <w:bCs/>
        </w:rPr>
        <w:t>Alerts</w:t>
      </w:r>
    </w:p>
    <w:p w14:paraId="42D1FBD3" w14:textId="77777777" w:rsidR="00CC1B86" w:rsidRPr="00CC1B86" w:rsidRDefault="00CC1B86" w:rsidP="00CC1B86">
      <w:r w:rsidRPr="00CC1B86">
        <w:t>GET  /api/admin/alerts</w:t>
      </w:r>
    </w:p>
    <w:p w14:paraId="0CB696A3" w14:textId="77777777" w:rsidR="00CC1B86" w:rsidRPr="00CC1B86" w:rsidRDefault="00CC1B86" w:rsidP="00CC1B86">
      <w:r w:rsidRPr="00CC1B86">
        <w:t>POST /api/admin/alerts/:id/acknowledge</w:t>
      </w:r>
    </w:p>
    <w:p w14:paraId="53BD9B8B" w14:textId="77777777" w:rsidR="00CC1B86" w:rsidRPr="00CC1B86" w:rsidRDefault="00CC1B86" w:rsidP="00CC1B86">
      <w:r w:rsidRPr="00CC1B86">
        <w:t>POST /api/admin/alerts/:id/assign</w:t>
      </w:r>
    </w:p>
    <w:p w14:paraId="2C050368" w14:textId="77777777" w:rsidR="00CC1B86" w:rsidRPr="00CC1B86" w:rsidRDefault="00CC1B86" w:rsidP="00CC1B86">
      <w:r w:rsidRPr="00CC1B86">
        <w:t>POST /api/admin/alerts/:id/mitigate</w:t>
      </w:r>
    </w:p>
    <w:p w14:paraId="57607370" w14:textId="77777777" w:rsidR="00CC1B86" w:rsidRPr="00CC1B86" w:rsidRDefault="00CC1B86" w:rsidP="00CC1B86">
      <w:r w:rsidRPr="00CC1B86">
        <w:t>POST /api/admin/alerts/:id/resolve</w:t>
      </w:r>
    </w:p>
    <w:p w14:paraId="2A39748B" w14:textId="77777777" w:rsidR="00CC1B86" w:rsidRPr="00CC1B86" w:rsidRDefault="00CC1B86" w:rsidP="00CC1B86">
      <w:pPr>
        <w:rPr>
          <w:b/>
          <w:bCs/>
        </w:rPr>
      </w:pPr>
      <w:r w:rsidRPr="00CC1B86">
        <w:rPr>
          <w:b/>
          <w:bCs/>
        </w:rPr>
        <w:t>Finance</w:t>
      </w:r>
    </w:p>
    <w:p w14:paraId="7938BEB3" w14:textId="77777777" w:rsidR="00CC1B86" w:rsidRPr="00CC1B86" w:rsidRDefault="00CC1B86" w:rsidP="00CC1B86">
      <w:r w:rsidRPr="00CC1B86">
        <w:t>GET  /api/admin/payments/exceptions</w:t>
      </w:r>
    </w:p>
    <w:p w14:paraId="10F8E0CD" w14:textId="77777777" w:rsidR="00CC1B86" w:rsidRPr="00CC1B86" w:rsidRDefault="00CC1B86" w:rsidP="00CC1B86">
      <w:r w:rsidRPr="00CC1B86">
        <w:t>POST /api/admin/payments/:id/reconcile</w:t>
      </w:r>
    </w:p>
    <w:p w14:paraId="36D4D10B" w14:textId="77777777" w:rsidR="00CC1B86" w:rsidRPr="00CC1B86" w:rsidRDefault="00CC1B86" w:rsidP="00CC1B86">
      <w:r w:rsidRPr="00CC1B86">
        <w:t>GET  /api/admin/refunds/pending</w:t>
      </w:r>
    </w:p>
    <w:p w14:paraId="1D647228" w14:textId="77777777" w:rsidR="00CC1B86" w:rsidRPr="00CC1B86" w:rsidRDefault="00CC1B86" w:rsidP="00CC1B86">
      <w:r w:rsidRPr="00CC1B86">
        <w:lastRenderedPageBreak/>
        <w:t>POST /api/admin/refunds/:id/approve</w:t>
      </w:r>
    </w:p>
    <w:p w14:paraId="317C363C" w14:textId="77777777" w:rsidR="00CC1B86" w:rsidRPr="00CC1B86" w:rsidRDefault="00CC1B86" w:rsidP="00CC1B86">
      <w:pPr>
        <w:rPr>
          <w:b/>
          <w:bCs/>
        </w:rPr>
      </w:pPr>
      <w:r w:rsidRPr="00CC1B86">
        <w:rPr>
          <w:b/>
          <w:bCs/>
        </w:rPr>
        <w:t>Reports</w:t>
      </w:r>
    </w:p>
    <w:p w14:paraId="05395D23" w14:textId="77777777" w:rsidR="00CC1B86" w:rsidRPr="00CC1B86" w:rsidRDefault="00CC1B86" w:rsidP="00CC1B86">
      <w:r w:rsidRPr="00CC1B86">
        <w:t>GET  /api/admin/reports/pending</w:t>
      </w:r>
    </w:p>
    <w:p w14:paraId="04B6CA2E" w14:textId="77777777" w:rsidR="00CC1B86" w:rsidRPr="00CC1B86" w:rsidRDefault="00CC1B86" w:rsidP="00CC1B86">
      <w:r w:rsidRPr="00CC1B86">
        <w:t>POST /api/admin/reports/:id/remind</w:t>
      </w:r>
    </w:p>
    <w:p w14:paraId="7376FE9B" w14:textId="77777777" w:rsidR="00CC1B86" w:rsidRPr="00CC1B86" w:rsidRDefault="00CC1B86" w:rsidP="00CC1B86">
      <w:r w:rsidRPr="00CC1B86">
        <w:t>POST /api/admin/reports/:id/return-for-correction</w:t>
      </w:r>
    </w:p>
    <w:p w14:paraId="37126D7B" w14:textId="77777777" w:rsidR="00CC1B86" w:rsidRPr="00CC1B86" w:rsidRDefault="00CC1B86" w:rsidP="00CC1B86">
      <w:pPr>
        <w:rPr>
          <w:b/>
          <w:bCs/>
        </w:rPr>
      </w:pPr>
      <w:r w:rsidRPr="00CC1B86">
        <w:rPr>
          <w:b/>
          <w:bCs/>
        </w:rPr>
        <w:t>Incidents</w:t>
      </w:r>
    </w:p>
    <w:p w14:paraId="58FED42F" w14:textId="77777777" w:rsidR="00CC1B86" w:rsidRPr="00CC1B86" w:rsidRDefault="00CC1B86" w:rsidP="00CC1B86">
      <w:r w:rsidRPr="00CC1B86">
        <w:t>GET  /api/admin/incidents/active</w:t>
      </w:r>
    </w:p>
    <w:p w14:paraId="431EFA5F" w14:textId="77777777" w:rsidR="00CC1B86" w:rsidRPr="00CC1B86" w:rsidRDefault="00CC1B86" w:rsidP="00CC1B86">
      <w:r w:rsidRPr="00CC1B86">
        <w:t>POST /api/admin/incidents/:id/assign</w:t>
      </w:r>
    </w:p>
    <w:p w14:paraId="1677EC8D" w14:textId="77777777" w:rsidR="00CC1B86" w:rsidRPr="00CC1B86" w:rsidRDefault="00CC1B86" w:rsidP="00CC1B86">
      <w:r w:rsidRPr="00CC1B86">
        <w:t>POST /api/admin/incidents/:id/escalate</w:t>
      </w:r>
    </w:p>
    <w:p w14:paraId="11BA8F21" w14:textId="77777777" w:rsidR="00CC1B86" w:rsidRPr="00CC1B86" w:rsidRDefault="00CC1B86" w:rsidP="00CC1B86">
      <w:r w:rsidRPr="00CC1B86">
        <w:t>POST /api/admin/incidents/:id/add-action</w:t>
      </w:r>
    </w:p>
    <w:p w14:paraId="3D11976A" w14:textId="77777777" w:rsidR="00CC1B86" w:rsidRPr="00CC1B86" w:rsidRDefault="00CC1B86" w:rsidP="00CC1B86">
      <w:pPr>
        <w:rPr>
          <w:b/>
          <w:bCs/>
        </w:rPr>
      </w:pPr>
      <w:r w:rsidRPr="00CC1B86">
        <w:rPr>
          <w:b/>
          <w:bCs/>
        </w:rPr>
        <w:t>Sitters</w:t>
      </w:r>
    </w:p>
    <w:p w14:paraId="66EAA0B6" w14:textId="77777777" w:rsidR="00CC1B86" w:rsidRPr="00CC1B86" w:rsidRDefault="00CC1B86" w:rsidP="00CC1B86">
      <w:r w:rsidRPr="00CC1B86">
        <w:t>GET  /api/admin/sitters/capacity</w:t>
      </w:r>
    </w:p>
    <w:p w14:paraId="522452D6" w14:textId="77777777" w:rsidR="00CC1B86" w:rsidRPr="00CC1B86" w:rsidRDefault="00CC1B86" w:rsidP="00CC1B86">
      <w:r w:rsidRPr="00CC1B86">
        <w:t>GET  /api/admin/sitters/performance-review</w:t>
      </w:r>
    </w:p>
    <w:p w14:paraId="568ACB16" w14:textId="77777777" w:rsidR="00CC1B86" w:rsidRPr="00CC1B86" w:rsidRDefault="00CC1B86" w:rsidP="00CC1B86">
      <w:r w:rsidRPr="00CC1B86">
        <w:t>POST /api/admin/sitters/:id/create-coaching-plan</w:t>
      </w:r>
    </w:p>
    <w:p w14:paraId="259DE1B0" w14:textId="77777777" w:rsidR="00CC1B86" w:rsidRPr="00CC1B86" w:rsidRDefault="00CC1B86" w:rsidP="00CC1B86">
      <w:r w:rsidRPr="00CC1B86">
        <w:t>POST /api/admin/sitters/:id/restrict</w:t>
      </w:r>
    </w:p>
    <w:p w14:paraId="34E7D67C" w14:textId="77777777" w:rsidR="00CC1B86" w:rsidRPr="00CC1B86" w:rsidRDefault="00CC1B86" w:rsidP="00CC1B86">
      <w:r w:rsidRPr="00CC1B86">
        <w:pict w14:anchorId="1EE91C65">
          <v:rect id="_x0000_i2461" style="width:0;height:1.5pt" o:hralign="center" o:hrstd="t" o:hr="t" fillcolor="#a0a0a0" stroked="f"/>
        </w:pict>
      </w:r>
    </w:p>
    <w:p w14:paraId="3D1C19B4" w14:textId="77777777" w:rsidR="00CC1B86" w:rsidRPr="00CC1B86" w:rsidRDefault="00CC1B86" w:rsidP="00CC1B86">
      <w:pPr>
        <w:rPr>
          <w:b/>
          <w:bCs/>
        </w:rPr>
      </w:pPr>
      <w:r w:rsidRPr="00CC1B86">
        <w:rPr>
          <w:b/>
          <w:bCs/>
        </w:rPr>
        <w:t>20. Dashboard filtering</w:t>
      </w:r>
    </w:p>
    <w:p w14:paraId="7A12F33E" w14:textId="77777777" w:rsidR="00CC1B86" w:rsidRPr="00CC1B86" w:rsidRDefault="00CC1B86" w:rsidP="00CC1B86">
      <w:r w:rsidRPr="00CC1B86">
        <w:t>Provide filters for:</w:t>
      </w:r>
    </w:p>
    <w:p w14:paraId="440A7E18" w14:textId="77777777" w:rsidR="00CC1B86" w:rsidRPr="00CC1B86" w:rsidRDefault="00CC1B86" w:rsidP="00CC1B86">
      <w:r w:rsidRPr="00CC1B86">
        <w:t>City</w:t>
      </w:r>
    </w:p>
    <w:p w14:paraId="61944033" w14:textId="77777777" w:rsidR="00CC1B86" w:rsidRPr="00CC1B86" w:rsidRDefault="00CC1B86" w:rsidP="00CC1B86">
      <w:r w:rsidRPr="00CC1B86">
        <w:t>Area</w:t>
      </w:r>
    </w:p>
    <w:p w14:paraId="0F6FCA6F" w14:textId="77777777" w:rsidR="00CC1B86" w:rsidRPr="00CC1B86" w:rsidRDefault="00CC1B86" w:rsidP="00CC1B86">
      <w:r w:rsidRPr="00CC1B86">
        <w:t>Service</w:t>
      </w:r>
    </w:p>
    <w:p w14:paraId="4EB5B900" w14:textId="77777777" w:rsidR="00CC1B86" w:rsidRPr="00CC1B86" w:rsidRDefault="00CC1B86" w:rsidP="00CC1B86">
      <w:r w:rsidRPr="00CC1B86">
        <w:t>Scheduled date/time</w:t>
      </w:r>
    </w:p>
    <w:p w14:paraId="2C870314" w14:textId="77777777" w:rsidR="00CC1B86" w:rsidRPr="00CC1B86" w:rsidRDefault="00CC1B86" w:rsidP="00CC1B86">
      <w:r w:rsidRPr="00CC1B86">
        <w:t>Booking status</w:t>
      </w:r>
    </w:p>
    <w:p w14:paraId="528DD415" w14:textId="77777777" w:rsidR="00CC1B86" w:rsidRPr="00CC1B86" w:rsidRDefault="00CC1B86" w:rsidP="00CC1B86">
      <w:r w:rsidRPr="00CC1B86">
        <w:t>Alert priority</w:t>
      </w:r>
    </w:p>
    <w:p w14:paraId="260DFDDA" w14:textId="77777777" w:rsidR="00CC1B86" w:rsidRPr="00CC1B86" w:rsidRDefault="00CC1B86" w:rsidP="00CC1B86">
      <w:r w:rsidRPr="00CC1B86">
        <w:t>Payment status</w:t>
      </w:r>
    </w:p>
    <w:p w14:paraId="01D04DF8" w14:textId="77777777" w:rsidR="00CC1B86" w:rsidRPr="00CC1B86" w:rsidRDefault="00CC1B86" w:rsidP="00CC1B86">
      <w:r w:rsidRPr="00CC1B86">
        <w:t>Risk level</w:t>
      </w:r>
    </w:p>
    <w:p w14:paraId="2F4BD84B" w14:textId="77777777" w:rsidR="00CC1B86" w:rsidRPr="00CC1B86" w:rsidRDefault="00CC1B86" w:rsidP="00CC1B86">
      <w:r w:rsidRPr="00CC1B86">
        <w:t>Sitter</w:t>
      </w:r>
    </w:p>
    <w:p w14:paraId="0BB58DBE" w14:textId="77777777" w:rsidR="00CC1B86" w:rsidRPr="00CC1B86" w:rsidRDefault="00CC1B86" w:rsidP="00CC1B86">
      <w:r w:rsidRPr="00CC1B86">
        <w:t>Operations owner</w:t>
      </w:r>
    </w:p>
    <w:p w14:paraId="4F0B69FF" w14:textId="77777777" w:rsidR="00CC1B86" w:rsidRPr="00CC1B86" w:rsidRDefault="00CC1B86" w:rsidP="00CC1B86">
      <w:r w:rsidRPr="00CC1B86">
        <w:t>Incident severity</w:t>
      </w:r>
    </w:p>
    <w:p w14:paraId="03EE296B" w14:textId="77777777" w:rsidR="00CC1B86" w:rsidRPr="00CC1B86" w:rsidRDefault="00CC1B86" w:rsidP="00CC1B86">
      <w:pPr>
        <w:rPr>
          <w:b/>
          <w:bCs/>
        </w:rPr>
      </w:pPr>
      <w:r w:rsidRPr="00CC1B86">
        <w:rPr>
          <w:b/>
          <w:bCs/>
        </w:rPr>
        <w:lastRenderedPageBreak/>
        <w:t>Saved views</w:t>
      </w:r>
    </w:p>
    <w:p w14:paraId="62B78FD0" w14:textId="77777777" w:rsidR="00CC1B86" w:rsidRPr="00CC1B86" w:rsidRDefault="00CC1B86" w:rsidP="00CC1B86">
      <w:r w:rsidRPr="00CC1B86">
        <w:t>Useful presets:</w:t>
      </w:r>
    </w:p>
    <w:p w14:paraId="37150344" w14:textId="77777777" w:rsidR="00CC1B86" w:rsidRPr="00CC1B86" w:rsidRDefault="00CC1B86" w:rsidP="00CC1B86">
      <w:r w:rsidRPr="00CC1B86">
        <w:t>My active alerts</w:t>
      </w:r>
    </w:p>
    <w:p w14:paraId="3C2B2657" w14:textId="77777777" w:rsidR="00CC1B86" w:rsidRPr="00CC1B86" w:rsidRDefault="00CC1B86" w:rsidP="00CC1B86">
      <w:r w:rsidRPr="00CC1B86">
        <w:t>Starting in 30 minutes</w:t>
      </w:r>
    </w:p>
    <w:p w14:paraId="5E6A9AE4" w14:textId="77777777" w:rsidR="00CC1B86" w:rsidRPr="00CC1B86" w:rsidRDefault="00CC1B86" w:rsidP="00CC1B86">
      <w:r w:rsidRPr="00CC1B86">
        <w:t>Bopal morning operations</w:t>
      </w:r>
    </w:p>
    <w:p w14:paraId="3AC4FB03" w14:textId="77777777" w:rsidR="00CC1B86" w:rsidRPr="00CC1B86" w:rsidRDefault="00CC1B86" w:rsidP="00CC1B86">
      <w:r w:rsidRPr="00CC1B86">
        <w:t>Unassigned Yellow-risk bookings</w:t>
      </w:r>
    </w:p>
    <w:p w14:paraId="31DE884B" w14:textId="77777777" w:rsidR="00CC1B86" w:rsidRPr="00CC1B86" w:rsidRDefault="00CC1B86" w:rsidP="00CC1B86">
      <w:r w:rsidRPr="00CC1B86">
        <w:t>Refunds requiring finance approval</w:t>
      </w:r>
    </w:p>
    <w:p w14:paraId="411F75CB" w14:textId="77777777" w:rsidR="00CC1B86" w:rsidRPr="00CC1B86" w:rsidRDefault="00CC1B86" w:rsidP="00CC1B86">
      <w:r w:rsidRPr="00CC1B86">
        <w:t>Report Cards overdue over 30 minutes</w:t>
      </w:r>
    </w:p>
    <w:p w14:paraId="6EF6D0B3" w14:textId="77777777" w:rsidR="00CC1B86" w:rsidRPr="00CC1B86" w:rsidRDefault="00CC1B86" w:rsidP="00CC1B86">
      <w:r w:rsidRPr="00CC1B86">
        <w:pict w14:anchorId="6FF323BB">
          <v:rect id="_x0000_i2462" style="width:0;height:1.5pt" o:hralign="center" o:hrstd="t" o:hr="t" fillcolor="#a0a0a0" stroked="f"/>
        </w:pict>
      </w:r>
    </w:p>
    <w:p w14:paraId="0DB148B5" w14:textId="77777777" w:rsidR="00CC1B86" w:rsidRPr="00CC1B86" w:rsidRDefault="00CC1B86" w:rsidP="00CC1B86">
      <w:pPr>
        <w:rPr>
          <w:b/>
          <w:bCs/>
        </w:rPr>
      </w:pPr>
      <w:r w:rsidRPr="00CC1B86">
        <w:rPr>
          <w:b/>
          <w:bCs/>
        </w:rPr>
        <w:t>21. Real-time update model</w:t>
      </w:r>
    </w:p>
    <w:p w14:paraId="653F0DF6" w14:textId="77777777" w:rsidR="00CC1B86" w:rsidRPr="00CC1B86" w:rsidRDefault="00CC1B86" w:rsidP="00CC1B86">
      <w:r w:rsidRPr="00CC1B86">
        <w:t>Use event-driven updates where beneficial.</w:t>
      </w:r>
    </w:p>
    <w:p w14:paraId="3F0777C6" w14:textId="77777777" w:rsidR="00CC1B86" w:rsidRPr="00CC1B86" w:rsidRDefault="00CC1B86" w:rsidP="00CC1B86">
      <w:r w:rsidRPr="00CC1B86">
        <w:t>Examples:</w:t>
      </w:r>
    </w:p>
    <w:p w14:paraId="1C8AC5DE" w14:textId="77777777" w:rsidR="00CC1B86" w:rsidRPr="00CC1B86" w:rsidRDefault="00CC1B86" w:rsidP="00CC1B86">
      <w:r w:rsidRPr="00CC1B86">
        <w:t>booking.confirmed</w:t>
      </w:r>
    </w:p>
    <w:p w14:paraId="12D58E72" w14:textId="77777777" w:rsidR="00CC1B86" w:rsidRPr="00CC1B86" w:rsidRDefault="00CC1B86" w:rsidP="00CC1B86">
      <w:r w:rsidRPr="00CC1B86">
        <w:t>sitter.acknowledgement_overdue</w:t>
      </w:r>
    </w:p>
    <w:p w14:paraId="25C6791E" w14:textId="77777777" w:rsidR="00CC1B86" w:rsidRPr="00CC1B86" w:rsidRDefault="00CC1B86" w:rsidP="00CC1B86">
      <w:r w:rsidRPr="00CC1B86">
        <w:t>service.started</w:t>
      </w:r>
    </w:p>
    <w:p w14:paraId="4A21353C" w14:textId="77777777" w:rsidR="00CC1B86" w:rsidRPr="00CC1B86" w:rsidRDefault="00CC1B86" w:rsidP="00CC1B86">
      <w:r w:rsidRPr="00CC1B86">
        <w:t>service.start_overdue</w:t>
      </w:r>
    </w:p>
    <w:p w14:paraId="7704279E" w14:textId="77777777" w:rsidR="00CC1B86" w:rsidRPr="00CC1B86" w:rsidRDefault="00CC1B86" w:rsidP="00CC1B86">
      <w:r w:rsidRPr="00CC1B86">
        <w:t>tracking.signal_lost</w:t>
      </w:r>
    </w:p>
    <w:p w14:paraId="7570DD05" w14:textId="77777777" w:rsidR="00CC1B86" w:rsidRPr="00CC1B86" w:rsidRDefault="00CC1B86" w:rsidP="00CC1B86">
      <w:r w:rsidRPr="00CC1B86">
        <w:t>payment.captured</w:t>
      </w:r>
    </w:p>
    <w:p w14:paraId="05DBF624" w14:textId="77777777" w:rsidR="00CC1B86" w:rsidRPr="00CC1B86" w:rsidRDefault="00CC1B86" w:rsidP="00CC1B86">
      <w:r w:rsidRPr="00CC1B86">
        <w:t>payment.failed</w:t>
      </w:r>
    </w:p>
    <w:p w14:paraId="627E7727" w14:textId="77777777" w:rsidR="00CC1B86" w:rsidRPr="00CC1B86" w:rsidRDefault="00CC1B86" w:rsidP="00CC1B86">
      <w:r w:rsidRPr="00CC1B86">
        <w:t>report.overdue</w:t>
      </w:r>
    </w:p>
    <w:p w14:paraId="28ADF63A" w14:textId="77777777" w:rsidR="00CC1B86" w:rsidRPr="00CC1B86" w:rsidRDefault="00CC1B86" w:rsidP="00CC1B86">
      <w:r w:rsidRPr="00CC1B86">
        <w:t>incident.opened</w:t>
      </w:r>
    </w:p>
    <w:p w14:paraId="34CBC77E" w14:textId="77777777" w:rsidR="00CC1B86" w:rsidRPr="00CC1B86" w:rsidRDefault="00CC1B86" w:rsidP="00CC1B86">
      <w:r w:rsidRPr="00CC1B86">
        <w:t>replacement.required</w:t>
      </w:r>
    </w:p>
    <w:p w14:paraId="08B0FE00" w14:textId="77777777" w:rsidR="00CC1B86" w:rsidRPr="00CC1B86" w:rsidRDefault="00CC1B86" w:rsidP="00CC1B86">
      <w:r w:rsidRPr="00CC1B86">
        <w:t>The dashboard may receive updates through:</w:t>
      </w:r>
    </w:p>
    <w:p w14:paraId="090CF595" w14:textId="77777777" w:rsidR="00CC1B86" w:rsidRPr="00CC1B86" w:rsidRDefault="00CC1B86" w:rsidP="00CC1B86">
      <w:pPr>
        <w:numPr>
          <w:ilvl w:val="0"/>
          <w:numId w:val="822"/>
        </w:numPr>
      </w:pPr>
      <w:r w:rsidRPr="00CC1B86">
        <w:t xml:space="preserve">WebSocket </w:t>
      </w:r>
    </w:p>
    <w:p w14:paraId="513615B7" w14:textId="77777777" w:rsidR="00CC1B86" w:rsidRPr="00CC1B86" w:rsidRDefault="00CC1B86" w:rsidP="00CC1B86">
      <w:pPr>
        <w:numPr>
          <w:ilvl w:val="0"/>
          <w:numId w:val="822"/>
        </w:numPr>
      </w:pPr>
      <w:r w:rsidRPr="00CC1B86">
        <w:t xml:space="preserve">Server-Sent Events </w:t>
      </w:r>
    </w:p>
    <w:p w14:paraId="22EBFD5A" w14:textId="77777777" w:rsidR="00CC1B86" w:rsidRPr="00CC1B86" w:rsidRDefault="00CC1B86" w:rsidP="00CC1B86">
      <w:pPr>
        <w:numPr>
          <w:ilvl w:val="0"/>
          <w:numId w:val="822"/>
        </w:numPr>
      </w:pPr>
      <w:r w:rsidRPr="00CC1B86">
        <w:t xml:space="preserve">Short controlled polling </w:t>
      </w:r>
    </w:p>
    <w:p w14:paraId="52632070" w14:textId="77777777" w:rsidR="00CC1B86" w:rsidRPr="00CC1B86" w:rsidRDefault="00CC1B86" w:rsidP="00CC1B86">
      <w:pPr>
        <w:numPr>
          <w:ilvl w:val="0"/>
          <w:numId w:val="822"/>
        </w:numPr>
      </w:pPr>
      <w:r w:rsidRPr="00CC1B86">
        <w:t xml:space="preserve">Background event consumers </w:t>
      </w:r>
    </w:p>
    <w:p w14:paraId="3FE0521D" w14:textId="77777777" w:rsidR="00CC1B86" w:rsidRPr="00CC1B86" w:rsidRDefault="00CC1B86" w:rsidP="00CC1B86">
      <w:r w:rsidRPr="00CC1B86">
        <w:t>A failed real-time channel must fall back to periodic refresh; the command center should never silently freeze while showing old data.</w:t>
      </w:r>
    </w:p>
    <w:p w14:paraId="1BBAEBD1" w14:textId="77777777" w:rsidR="00CC1B86" w:rsidRPr="00CC1B86" w:rsidRDefault="00CC1B86" w:rsidP="00CC1B86">
      <w:r w:rsidRPr="00CC1B86">
        <w:lastRenderedPageBreak/>
        <w:t>Always display:</w:t>
      </w:r>
    </w:p>
    <w:p w14:paraId="6CF57D20" w14:textId="77777777" w:rsidR="00CC1B86" w:rsidRPr="00CC1B86" w:rsidRDefault="00CC1B86" w:rsidP="00CC1B86">
      <w:r w:rsidRPr="00CC1B86">
        <w:t>Last updated: 10:42:18 AM</w:t>
      </w:r>
    </w:p>
    <w:p w14:paraId="20CE2A6A" w14:textId="77777777" w:rsidR="00CC1B86" w:rsidRPr="00CC1B86" w:rsidRDefault="00CC1B86" w:rsidP="00CC1B86">
      <w:r w:rsidRPr="00CC1B86">
        <w:pict w14:anchorId="5DAEC35A">
          <v:rect id="_x0000_i2463" style="width:0;height:1.5pt" o:hralign="center" o:hrstd="t" o:hr="t" fillcolor="#a0a0a0" stroked="f"/>
        </w:pict>
      </w:r>
    </w:p>
    <w:p w14:paraId="203DECAB" w14:textId="77777777" w:rsidR="00CC1B86" w:rsidRPr="00CC1B86" w:rsidRDefault="00CC1B86" w:rsidP="00CC1B86">
      <w:pPr>
        <w:rPr>
          <w:b/>
          <w:bCs/>
        </w:rPr>
      </w:pPr>
      <w:r w:rsidRPr="00CC1B86">
        <w:rPr>
          <w:b/>
          <w:bCs/>
        </w:rPr>
        <w:t>22. Platform reliability widget</w:t>
      </w:r>
    </w:p>
    <w:p w14:paraId="02AD0C87" w14:textId="77777777" w:rsidR="00CC1B86" w:rsidRPr="00CC1B86" w:rsidRDefault="00CC1B86" w:rsidP="00CC1B86">
      <w:r w:rsidRPr="00CC1B86">
        <w:t>Monitor the infrastructure supporting operations.</w:t>
      </w:r>
    </w:p>
    <w:p w14:paraId="43C6578E" w14:textId="77777777" w:rsidR="00CC1B86" w:rsidRPr="00CC1B86" w:rsidRDefault="00CC1B86" w:rsidP="00CC1B86">
      <w:r w:rsidRPr="00CC1B86">
        <w:t>Google’s four common monitoring signals are:</w:t>
      </w:r>
    </w:p>
    <w:p w14:paraId="2B19CB7D" w14:textId="77777777" w:rsidR="00CC1B86" w:rsidRPr="00CC1B86" w:rsidRDefault="00CC1B86" w:rsidP="00CC1B86">
      <w:r w:rsidRPr="00CC1B86">
        <w:t>Latency</w:t>
      </w:r>
    </w:p>
    <w:p w14:paraId="17A05048" w14:textId="77777777" w:rsidR="00CC1B86" w:rsidRPr="00CC1B86" w:rsidRDefault="00CC1B86" w:rsidP="00CC1B86">
      <w:r w:rsidRPr="00CC1B86">
        <w:t>Traffic</w:t>
      </w:r>
    </w:p>
    <w:p w14:paraId="7C3493C6" w14:textId="77777777" w:rsidR="00CC1B86" w:rsidRPr="00CC1B86" w:rsidRDefault="00CC1B86" w:rsidP="00CC1B86">
      <w:r w:rsidRPr="00CC1B86">
        <w:t>Errors</w:t>
      </w:r>
    </w:p>
    <w:p w14:paraId="081606EC" w14:textId="77777777" w:rsidR="00CC1B86" w:rsidRPr="00CC1B86" w:rsidRDefault="00CC1B86" w:rsidP="00CC1B86">
      <w:r w:rsidRPr="00CC1B86">
        <w:t>Saturation</w:t>
      </w:r>
    </w:p>
    <w:p w14:paraId="5014461A" w14:textId="77777777" w:rsidR="00CC1B86" w:rsidRPr="00CC1B86" w:rsidRDefault="00CC1B86" w:rsidP="00CC1B86">
      <w:r w:rsidRPr="00CC1B86">
        <w:t xml:space="preserve">These help operators understand whether a failure is isolated to one booking or represents a wider system problem. </w:t>
      </w:r>
    </w:p>
    <w:p w14:paraId="34D24064" w14:textId="77777777" w:rsidR="00CC1B86" w:rsidRPr="00CC1B86" w:rsidRDefault="00CC1B86" w:rsidP="00CC1B86">
      <w:pPr>
        <w:rPr>
          <w:b/>
          <w:bCs/>
        </w:rPr>
      </w:pPr>
      <w:r w:rsidRPr="00CC1B86">
        <w:rPr>
          <w:b/>
          <w:bCs/>
        </w:rPr>
        <w:t>Show</w:t>
      </w:r>
    </w:p>
    <w:p w14:paraId="00FD1A38" w14:textId="77777777" w:rsidR="00CC1B86" w:rsidRPr="00CC1B86" w:rsidRDefault="00CC1B86" w:rsidP="00CC1B86">
      <w:pPr>
        <w:numPr>
          <w:ilvl w:val="0"/>
          <w:numId w:val="823"/>
        </w:numPr>
      </w:pPr>
      <w:r w:rsidRPr="00CC1B86">
        <w:t xml:space="preserve">API error rate </w:t>
      </w:r>
    </w:p>
    <w:p w14:paraId="08E37A50" w14:textId="77777777" w:rsidR="00CC1B86" w:rsidRPr="00CC1B86" w:rsidRDefault="00CC1B86" w:rsidP="00CC1B86">
      <w:pPr>
        <w:numPr>
          <w:ilvl w:val="0"/>
          <w:numId w:val="823"/>
        </w:numPr>
      </w:pPr>
      <w:r w:rsidRPr="00CC1B86">
        <w:t xml:space="preserve">API latency </w:t>
      </w:r>
    </w:p>
    <w:p w14:paraId="19D809BC" w14:textId="77777777" w:rsidR="00CC1B86" w:rsidRPr="00CC1B86" w:rsidRDefault="00CC1B86" w:rsidP="00CC1B86">
      <w:pPr>
        <w:numPr>
          <w:ilvl w:val="0"/>
          <w:numId w:val="823"/>
        </w:numPr>
      </w:pPr>
      <w:r w:rsidRPr="00CC1B86">
        <w:t xml:space="preserve">Database connection saturation </w:t>
      </w:r>
    </w:p>
    <w:p w14:paraId="0FFA38E5" w14:textId="77777777" w:rsidR="00CC1B86" w:rsidRPr="00CC1B86" w:rsidRDefault="00CC1B86" w:rsidP="00CC1B86">
      <w:pPr>
        <w:numPr>
          <w:ilvl w:val="0"/>
          <w:numId w:val="823"/>
        </w:numPr>
      </w:pPr>
      <w:r w:rsidRPr="00CC1B86">
        <w:t xml:space="preserve">Webhook backlog </w:t>
      </w:r>
    </w:p>
    <w:p w14:paraId="0D655EE2" w14:textId="77777777" w:rsidR="00CC1B86" w:rsidRPr="00CC1B86" w:rsidRDefault="00CC1B86" w:rsidP="00CC1B86">
      <w:pPr>
        <w:numPr>
          <w:ilvl w:val="0"/>
          <w:numId w:val="823"/>
        </w:numPr>
      </w:pPr>
      <w:r w:rsidRPr="00CC1B86">
        <w:t xml:space="preserve">Notification queue backlog </w:t>
      </w:r>
    </w:p>
    <w:p w14:paraId="04F5A9FB" w14:textId="77777777" w:rsidR="00CC1B86" w:rsidRPr="00CC1B86" w:rsidRDefault="00CC1B86" w:rsidP="00CC1B86">
      <w:pPr>
        <w:numPr>
          <w:ilvl w:val="0"/>
          <w:numId w:val="823"/>
        </w:numPr>
      </w:pPr>
      <w:r w:rsidRPr="00CC1B86">
        <w:t xml:space="preserve">Media-upload failures </w:t>
      </w:r>
    </w:p>
    <w:p w14:paraId="5F86C1E9" w14:textId="77777777" w:rsidR="00CC1B86" w:rsidRPr="00CC1B86" w:rsidRDefault="00CC1B86" w:rsidP="00CC1B86">
      <w:pPr>
        <w:numPr>
          <w:ilvl w:val="0"/>
          <w:numId w:val="823"/>
        </w:numPr>
      </w:pPr>
      <w:r w:rsidRPr="00CC1B86">
        <w:t xml:space="preserve">Tracking-ingestion delay </w:t>
      </w:r>
    </w:p>
    <w:p w14:paraId="4FC9E0EC" w14:textId="77777777" w:rsidR="00CC1B86" w:rsidRPr="00CC1B86" w:rsidRDefault="00CC1B86" w:rsidP="00CC1B86">
      <w:pPr>
        <w:numPr>
          <w:ilvl w:val="0"/>
          <w:numId w:val="823"/>
        </w:numPr>
      </w:pPr>
      <w:r w:rsidRPr="00CC1B86">
        <w:t xml:space="preserve">Payment-event failures </w:t>
      </w:r>
    </w:p>
    <w:p w14:paraId="0EC694A8" w14:textId="77777777" w:rsidR="00CC1B86" w:rsidRPr="00CC1B86" w:rsidRDefault="00CC1B86" w:rsidP="00CC1B86">
      <w:pPr>
        <w:numPr>
          <w:ilvl w:val="0"/>
          <w:numId w:val="823"/>
        </w:numPr>
      </w:pPr>
      <w:r w:rsidRPr="00CC1B86">
        <w:t xml:space="preserve">Open critical defects </w:t>
      </w:r>
    </w:p>
    <w:p w14:paraId="7341991D" w14:textId="77777777" w:rsidR="00CC1B86" w:rsidRPr="00CC1B86" w:rsidRDefault="00CC1B86" w:rsidP="00CC1B86">
      <w:pPr>
        <w:rPr>
          <w:b/>
          <w:bCs/>
        </w:rPr>
      </w:pPr>
      <w:r w:rsidRPr="00CC1B86">
        <w:rPr>
          <w:b/>
          <w:bCs/>
        </w:rPr>
        <w:t>Example</w:t>
      </w:r>
    </w:p>
    <w:p w14:paraId="369BF48F" w14:textId="77777777" w:rsidR="00CC1B86" w:rsidRPr="00CC1B86" w:rsidRDefault="00CC1B86" w:rsidP="00CC1B86">
      <w:r w:rsidRPr="00CC1B86">
        <w:t>Notification queue: 1,842 pending</w:t>
      </w:r>
    </w:p>
    <w:p w14:paraId="1801D1B7" w14:textId="77777777" w:rsidR="00CC1B86" w:rsidRPr="00CC1B86" w:rsidRDefault="00CC1B86" w:rsidP="00CC1B86">
      <w:r w:rsidRPr="00CC1B86">
        <w:t>Oldest queued event: 14 minutes</w:t>
      </w:r>
    </w:p>
    <w:p w14:paraId="18D72310" w14:textId="77777777" w:rsidR="00CC1B86" w:rsidRPr="00CC1B86" w:rsidRDefault="00CC1B86" w:rsidP="00CC1B86">
      <w:r w:rsidRPr="00CC1B86">
        <w:t>Status: RED</w:t>
      </w:r>
    </w:p>
    <w:p w14:paraId="1068DE87" w14:textId="77777777" w:rsidR="00CC1B86" w:rsidRPr="00CC1B86" w:rsidRDefault="00CC1B86" w:rsidP="00CC1B86">
      <w:r w:rsidRPr="00CC1B86">
        <w:t>This is more useful than a generic “notification service unhealthy” message.</w:t>
      </w:r>
    </w:p>
    <w:p w14:paraId="222D9FFC" w14:textId="77777777" w:rsidR="00CC1B86" w:rsidRPr="00CC1B86" w:rsidRDefault="00CC1B86" w:rsidP="00CC1B86">
      <w:r w:rsidRPr="00CC1B86">
        <w:pict w14:anchorId="14894ECE">
          <v:rect id="_x0000_i2464" style="width:0;height:1.5pt" o:hralign="center" o:hrstd="t" o:hr="t" fillcolor="#a0a0a0" stroked="f"/>
        </w:pict>
      </w:r>
    </w:p>
    <w:p w14:paraId="4B5F5033" w14:textId="77777777" w:rsidR="00CC1B86" w:rsidRPr="00CC1B86" w:rsidRDefault="00CC1B86" w:rsidP="00CC1B86">
      <w:pPr>
        <w:rPr>
          <w:b/>
          <w:bCs/>
        </w:rPr>
      </w:pPr>
      <w:r w:rsidRPr="00CC1B86">
        <w:rPr>
          <w:b/>
          <w:bCs/>
        </w:rPr>
        <w:t>23. Dashboard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9"/>
        <w:gridCol w:w="3330"/>
      </w:tblGrid>
      <w:tr w:rsidR="00CC1B86" w:rsidRPr="00CC1B86" w14:paraId="1F8CC9BD" w14:textId="77777777">
        <w:trPr>
          <w:tblHeader/>
          <w:tblCellSpacing w:w="15" w:type="dxa"/>
        </w:trPr>
        <w:tc>
          <w:tcPr>
            <w:tcW w:w="0" w:type="auto"/>
            <w:vAlign w:val="center"/>
            <w:hideMark/>
          </w:tcPr>
          <w:p w14:paraId="2294A393" w14:textId="77777777" w:rsidR="00CC1B86" w:rsidRPr="00CC1B86" w:rsidRDefault="00CC1B86" w:rsidP="00CC1B86">
            <w:pPr>
              <w:rPr>
                <w:b/>
                <w:bCs/>
              </w:rPr>
            </w:pPr>
            <w:r w:rsidRPr="00CC1B86">
              <w:rPr>
                <w:b/>
                <w:bCs/>
              </w:rPr>
              <w:lastRenderedPageBreak/>
              <w:t>Metric</w:t>
            </w:r>
          </w:p>
        </w:tc>
        <w:tc>
          <w:tcPr>
            <w:tcW w:w="0" w:type="auto"/>
            <w:vAlign w:val="center"/>
            <w:hideMark/>
          </w:tcPr>
          <w:p w14:paraId="3B53F939" w14:textId="77777777" w:rsidR="00CC1B86" w:rsidRPr="00CC1B86" w:rsidRDefault="00CC1B86" w:rsidP="00CC1B86">
            <w:pPr>
              <w:rPr>
                <w:b/>
                <w:bCs/>
              </w:rPr>
            </w:pPr>
            <w:r w:rsidRPr="00CC1B86">
              <w:rPr>
                <w:b/>
                <w:bCs/>
              </w:rPr>
              <w:t>Recommended Phase 6 target</w:t>
            </w:r>
          </w:p>
        </w:tc>
      </w:tr>
      <w:tr w:rsidR="00CC1B86" w:rsidRPr="00CC1B86" w14:paraId="2460C0B4" w14:textId="77777777">
        <w:trPr>
          <w:tblCellSpacing w:w="15" w:type="dxa"/>
        </w:trPr>
        <w:tc>
          <w:tcPr>
            <w:tcW w:w="0" w:type="auto"/>
            <w:vAlign w:val="center"/>
            <w:hideMark/>
          </w:tcPr>
          <w:p w14:paraId="77241CD1" w14:textId="77777777" w:rsidR="00CC1B86" w:rsidRPr="00CC1B86" w:rsidRDefault="00CC1B86" w:rsidP="00CC1B86">
            <w:r w:rsidRPr="00CC1B86">
              <w:t>Critical alert acknowledgement</w:t>
            </w:r>
          </w:p>
        </w:tc>
        <w:tc>
          <w:tcPr>
            <w:tcW w:w="0" w:type="auto"/>
            <w:vAlign w:val="center"/>
            <w:hideMark/>
          </w:tcPr>
          <w:p w14:paraId="3F7270DE" w14:textId="77777777" w:rsidR="00CC1B86" w:rsidRPr="00CC1B86" w:rsidRDefault="00CC1B86" w:rsidP="00CC1B86">
            <w:r w:rsidRPr="00CC1B86">
              <w:t>Immediate/under 2 minutes</w:t>
            </w:r>
          </w:p>
        </w:tc>
      </w:tr>
      <w:tr w:rsidR="00CC1B86" w:rsidRPr="00CC1B86" w14:paraId="5B9046BB" w14:textId="77777777">
        <w:trPr>
          <w:tblCellSpacing w:w="15" w:type="dxa"/>
        </w:trPr>
        <w:tc>
          <w:tcPr>
            <w:tcW w:w="0" w:type="auto"/>
            <w:vAlign w:val="center"/>
            <w:hideMark/>
          </w:tcPr>
          <w:p w14:paraId="2ECD7AE1" w14:textId="77777777" w:rsidR="00CC1B86" w:rsidRPr="00CC1B86" w:rsidRDefault="00CC1B86" w:rsidP="00CC1B86">
            <w:r w:rsidRPr="00CC1B86">
              <w:t>P1 operational alert acknowledgement</w:t>
            </w:r>
          </w:p>
        </w:tc>
        <w:tc>
          <w:tcPr>
            <w:tcW w:w="0" w:type="auto"/>
            <w:vAlign w:val="center"/>
            <w:hideMark/>
          </w:tcPr>
          <w:p w14:paraId="1BEFDA24" w14:textId="77777777" w:rsidR="00CC1B86" w:rsidRPr="00CC1B86" w:rsidRDefault="00CC1B86" w:rsidP="00CC1B86">
            <w:r w:rsidRPr="00CC1B86">
              <w:t>Under 5 minutes</w:t>
            </w:r>
          </w:p>
        </w:tc>
      </w:tr>
      <w:tr w:rsidR="00CC1B86" w:rsidRPr="00CC1B86" w14:paraId="4D13A608" w14:textId="77777777">
        <w:trPr>
          <w:tblCellSpacing w:w="15" w:type="dxa"/>
        </w:trPr>
        <w:tc>
          <w:tcPr>
            <w:tcW w:w="0" w:type="auto"/>
            <w:vAlign w:val="center"/>
            <w:hideMark/>
          </w:tcPr>
          <w:p w14:paraId="48F661DA" w14:textId="77777777" w:rsidR="00CC1B86" w:rsidRPr="00CC1B86" w:rsidRDefault="00CC1B86" w:rsidP="00CC1B86">
            <w:r w:rsidRPr="00CC1B86">
              <w:t>Alert ownership</w:t>
            </w:r>
          </w:p>
        </w:tc>
        <w:tc>
          <w:tcPr>
            <w:tcW w:w="0" w:type="auto"/>
            <w:vAlign w:val="center"/>
            <w:hideMark/>
          </w:tcPr>
          <w:p w14:paraId="2F14D3F2" w14:textId="77777777" w:rsidR="00CC1B86" w:rsidRPr="00CC1B86" w:rsidRDefault="00CC1B86" w:rsidP="00CC1B86">
            <w:r w:rsidRPr="00CC1B86">
              <w:t>100% P0/P1 alerts</w:t>
            </w:r>
          </w:p>
        </w:tc>
      </w:tr>
      <w:tr w:rsidR="00CC1B86" w:rsidRPr="00CC1B86" w14:paraId="3821683C" w14:textId="77777777">
        <w:trPr>
          <w:tblCellSpacing w:w="15" w:type="dxa"/>
        </w:trPr>
        <w:tc>
          <w:tcPr>
            <w:tcW w:w="0" w:type="auto"/>
            <w:vAlign w:val="center"/>
            <w:hideMark/>
          </w:tcPr>
          <w:p w14:paraId="05D566D0" w14:textId="77777777" w:rsidR="00CC1B86" w:rsidRPr="00CC1B86" w:rsidRDefault="00CC1B86" w:rsidP="00CC1B86">
            <w:r w:rsidRPr="00CC1B86">
              <w:t>Late-start intervention</w:t>
            </w:r>
          </w:p>
        </w:tc>
        <w:tc>
          <w:tcPr>
            <w:tcW w:w="0" w:type="auto"/>
            <w:vAlign w:val="center"/>
            <w:hideMark/>
          </w:tcPr>
          <w:p w14:paraId="66D5EE3C" w14:textId="77777777" w:rsidR="00CC1B86" w:rsidRPr="00CC1B86" w:rsidRDefault="00CC1B86" w:rsidP="00CC1B86">
            <w:r w:rsidRPr="00CC1B86">
              <w:t>Under 5–10 minutes</w:t>
            </w:r>
          </w:p>
        </w:tc>
      </w:tr>
      <w:tr w:rsidR="00CC1B86" w:rsidRPr="00CC1B86" w14:paraId="27A74FC5" w14:textId="77777777">
        <w:trPr>
          <w:tblCellSpacing w:w="15" w:type="dxa"/>
        </w:trPr>
        <w:tc>
          <w:tcPr>
            <w:tcW w:w="0" w:type="auto"/>
            <w:vAlign w:val="center"/>
            <w:hideMark/>
          </w:tcPr>
          <w:p w14:paraId="74A8A9F9" w14:textId="77777777" w:rsidR="00CC1B86" w:rsidRPr="00CC1B86" w:rsidRDefault="00CC1B86" w:rsidP="00CC1B86">
            <w:r w:rsidRPr="00CC1B86">
              <w:t>Report Card delivery</w:t>
            </w:r>
          </w:p>
        </w:tc>
        <w:tc>
          <w:tcPr>
            <w:tcW w:w="0" w:type="auto"/>
            <w:vAlign w:val="center"/>
            <w:hideMark/>
          </w:tcPr>
          <w:p w14:paraId="058DB00B" w14:textId="77777777" w:rsidR="00CC1B86" w:rsidRPr="00CC1B86" w:rsidRDefault="00CC1B86" w:rsidP="00CC1B86">
            <w:r w:rsidRPr="00CC1B86">
              <w:t>98%+</w:t>
            </w:r>
          </w:p>
        </w:tc>
      </w:tr>
      <w:tr w:rsidR="00CC1B86" w:rsidRPr="00CC1B86" w14:paraId="1D9D8400" w14:textId="77777777">
        <w:trPr>
          <w:tblCellSpacing w:w="15" w:type="dxa"/>
        </w:trPr>
        <w:tc>
          <w:tcPr>
            <w:tcW w:w="0" w:type="auto"/>
            <w:vAlign w:val="center"/>
            <w:hideMark/>
          </w:tcPr>
          <w:p w14:paraId="58ABEDC4" w14:textId="77777777" w:rsidR="00CC1B86" w:rsidRPr="00CC1B86" w:rsidRDefault="00CC1B86" w:rsidP="00CC1B86">
            <w:r w:rsidRPr="00CC1B86">
              <w:t>Payment reconciliation</w:t>
            </w:r>
          </w:p>
        </w:tc>
        <w:tc>
          <w:tcPr>
            <w:tcW w:w="0" w:type="auto"/>
            <w:vAlign w:val="center"/>
            <w:hideMark/>
          </w:tcPr>
          <w:p w14:paraId="56CD50B1" w14:textId="77777777" w:rsidR="00CC1B86" w:rsidRPr="00CC1B86" w:rsidRDefault="00CC1B86" w:rsidP="00CC1B86">
            <w:r w:rsidRPr="00CC1B86">
              <w:t>100% by daily close</w:t>
            </w:r>
          </w:p>
        </w:tc>
      </w:tr>
      <w:tr w:rsidR="00CC1B86" w:rsidRPr="00CC1B86" w14:paraId="71879209" w14:textId="77777777">
        <w:trPr>
          <w:tblCellSpacing w:w="15" w:type="dxa"/>
        </w:trPr>
        <w:tc>
          <w:tcPr>
            <w:tcW w:w="0" w:type="auto"/>
            <w:vAlign w:val="center"/>
            <w:hideMark/>
          </w:tcPr>
          <w:p w14:paraId="3EDDA47B" w14:textId="77777777" w:rsidR="00CC1B86" w:rsidRPr="00CC1B86" w:rsidRDefault="00CC1B86" w:rsidP="00CC1B86">
            <w:r w:rsidRPr="00CC1B86">
              <w:t>Replacement success with eligible backup</w:t>
            </w:r>
          </w:p>
        </w:tc>
        <w:tc>
          <w:tcPr>
            <w:tcW w:w="0" w:type="auto"/>
            <w:vAlign w:val="center"/>
            <w:hideMark/>
          </w:tcPr>
          <w:p w14:paraId="57FBCA2A" w14:textId="77777777" w:rsidR="00CC1B86" w:rsidRPr="00CC1B86" w:rsidRDefault="00CC1B86" w:rsidP="00CC1B86">
            <w:r w:rsidRPr="00CC1B86">
              <w:t>80%+</w:t>
            </w:r>
          </w:p>
        </w:tc>
      </w:tr>
      <w:tr w:rsidR="00CC1B86" w:rsidRPr="00CC1B86" w14:paraId="567F24C4" w14:textId="77777777">
        <w:trPr>
          <w:tblCellSpacing w:w="15" w:type="dxa"/>
        </w:trPr>
        <w:tc>
          <w:tcPr>
            <w:tcW w:w="0" w:type="auto"/>
            <w:vAlign w:val="center"/>
            <w:hideMark/>
          </w:tcPr>
          <w:p w14:paraId="78FA48DF" w14:textId="77777777" w:rsidR="00CC1B86" w:rsidRPr="00CC1B86" w:rsidRDefault="00CC1B86" w:rsidP="00CC1B86">
            <w:r w:rsidRPr="00CC1B86">
              <w:t>Sitter on-time rate</w:t>
            </w:r>
          </w:p>
        </w:tc>
        <w:tc>
          <w:tcPr>
            <w:tcW w:w="0" w:type="auto"/>
            <w:vAlign w:val="center"/>
            <w:hideMark/>
          </w:tcPr>
          <w:p w14:paraId="34CA788A" w14:textId="77777777" w:rsidR="00CC1B86" w:rsidRPr="00CC1B86" w:rsidRDefault="00CC1B86" w:rsidP="00CC1B86">
            <w:r w:rsidRPr="00CC1B86">
              <w:t>95%+</w:t>
            </w:r>
          </w:p>
        </w:tc>
      </w:tr>
      <w:tr w:rsidR="00CC1B86" w:rsidRPr="00CC1B86" w14:paraId="30F27071" w14:textId="77777777">
        <w:trPr>
          <w:tblCellSpacing w:w="15" w:type="dxa"/>
        </w:trPr>
        <w:tc>
          <w:tcPr>
            <w:tcW w:w="0" w:type="auto"/>
            <w:vAlign w:val="center"/>
            <w:hideMark/>
          </w:tcPr>
          <w:p w14:paraId="66B25CDA" w14:textId="77777777" w:rsidR="00CC1B86" w:rsidRPr="00CC1B86" w:rsidRDefault="00CC1B86" w:rsidP="00CC1B86">
            <w:r w:rsidRPr="00CC1B86">
              <w:t>Active-service support P90</w:t>
            </w:r>
          </w:p>
        </w:tc>
        <w:tc>
          <w:tcPr>
            <w:tcW w:w="0" w:type="auto"/>
            <w:vAlign w:val="center"/>
            <w:hideMark/>
          </w:tcPr>
          <w:p w14:paraId="63A0F561" w14:textId="77777777" w:rsidR="00CC1B86" w:rsidRPr="00CC1B86" w:rsidRDefault="00CC1B86" w:rsidP="00CC1B86">
            <w:r w:rsidRPr="00CC1B86">
              <w:t>Under 10 minutes</w:t>
            </w:r>
          </w:p>
        </w:tc>
      </w:tr>
      <w:tr w:rsidR="00CC1B86" w:rsidRPr="00CC1B86" w14:paraId="35C48173" w14:textId="77777777">
        <w:trPr>
          <w:tblCellSpacing w:w="15" w:type="dxa"/>
        </w:trPr>
        <w:tc>
          <w:tcPr>
            <w:tcW w:w="0" w:type="auto"/>
            <w:vAlign w:val="center"/>
            <w:hideMark/>
          </w:tcPr>
          <w:p w14:paraId="5FD06F99" w14:textId="77777777" w:rsidR="00CC1B86" w:rsidRPr="00CC1B86" w:rsidRDefault="00CC1B86" w:rsidP="00CC1B86">
            <w:r w:rsidRPr="00CC1B86">
              <w:t>Duplicate critical alerts</w:t>
            </w:r>
          </w:p>
        </w:tc>
        <w:tc>
          <w:tcPr>
            <w:tcW w:w="0" w:type="auto"/>
            <w:vAlign w:val="center"/>
            <w:hideMark/>
          </w:tcPr>
          <w:p w14:paraId="5A562489" w14:textId="77777777" w:rsidR="00CC1B86" w:rsidRPr="00CC1B86" w:rsidRDefault="00CC1B86" w:rsidP="00CC1B86">
            <w:r w:rsidRPr="00CC1B86">
              <w:t>Near zero</w:t>
            </w:r>
          </w:p>
        </w:tc>
      </w:tr>
      <w:tr w:rsidR="00CC1B86" w:rsidRPr="00CC1B86" w14:paraId="2792E7B0" w14:textId="77777777">
        <w:trPr>
          <w:tblCellSpacing w:w="15" w:type="dxa"/>
        </w:trPr>
        <w:tc>
          <w:tcPr>
            <w:tcW w:w="0" w:type="auto"/>
            <w:vAlign w:val="center"/>
            <w:hideMark/>
          </w:tcPr>
          <w:p w14:paraId="4EA6DEE9" w14:textId="77777777" w:rsidR="00CC1B86" w:rsidRPr="00CC1B86" w:rsidRDefault="00CC1B86" w:rsidP="00CC1B86">
            <w:r w:rsidRPr="00CC1B86">
              <w:t>Unassigned critical alert</w:t>
            </w:r>
          </w:p>
        </w:tc>
        <w:tc>
          <w:tcPr>
            <w:tcW w:w="0" w:type="auto"/>
            <w:vAlign w:val="center"/>
            <w:hideMark/>
          </w:tcPr>
          <w:p w14:paraId="72C26B15" w14:textId="77777777" w:rsidR="00CC1B86" w:rsidRPr="00CC1B86" w:rsidRDefault="00CC1B86" w:rsidP="00CC1B86">
            <w:r w:rsidRPr="00CC1B86">
              <w:t>0</w:t>
            </w:r>
          </w:p>
        </w:tc>
      </w:tr>
      <w:tr w:rsidR="00CC1B86" w:rsidRPr="00CC1B86" w14:paraId="48F8B0AA" w14:textId="77777777">
        <w:trPr>
          <w:tblCellSpacing w:w="15" w:type="dxa"/>
        </w:trPr>
        <w:tc>
          <w:tcPr>
            <w:tcW w:w="0" w:type="auto"/>
            <w:vAlign w:val="center"/>
            <w:hideMark/>
          </w:tcPr>
          <w:p w14:paraId="49CF0382" w14:textId="77777777" w:rsidR="00CC1B86" w:rsidRPr="00CC1B86" w:rsidRDefault="00CC1B86" w:rsidP="00CC1B86">
            <w:r w:rsidRPr="00CC1B86">
              <w:t>Cross-role unauthorised admin access</w:t>
            </w:r>
          </w:p>
        </w:tc>
        <w:tc>
          <w:tcPr>
            <w:tcW w:w="0" w:type="auto"/>
            <w:vAlign w:val="center"/>
            <w:hideMark/>
          </w:tcPr>
          <w:p w14:paraId="25C67163" w14:textId="77777777" w:rsidR="00CC1B86" w:rsidRPr="00CC1B86" w:rsidRDefault="00CC1B86" w:rsidP="00CC1B86">
            <w:r w:rsidRPr="00CC1B86">
              <w:t>0</w:t>
            </w:r>
          </w:p>
        </w:tc>
      </w:tr>
      <w:tr w:rsidR="00CC1B86" w:rsidRPr="00CC1B86" w14:paraId="46091AC6" w14:textId="77777777">
        <w:trPr>
          <w:tblCellSpacing w:w="15" w:type="dxa"/>
        </w:trPr>
        <w:tc>
          <w:tcPr>
            <w:tcW w:w="0" w:type="auto"/>
            <w:vAlign w:val="center"/>
            <w:hideMark/>
          </w:tcPr>
          <w:p w14:paraId="079E5176" w14:textId="77777777" w:rsidR="00CC1B86" w:rsidRPr="00CC1B86" w:rsidRDefault="00CC1B86" w:rsidP="00CC1B86">
            <w:r w:rsidRPr="00CC1B86">
              <w:t>Sensitive action without audit record</w:t>
            </w:r>
          </w:p>
        </w:tc>
        <w:tc>
          <w:tcPr>
            <w:tcW w:w="0" w:type="auto"/>
            <w:vAlign w:val="center"/>
            <w:hideMark/>
          </w:tcPr>
          <w:p w14:paraId="5FA7DE54" w14:textId="77777777" w:rsidR="00CC1B86" w:rsidRPr="00CC1B86" w:rsidRDefault="00CC1B86" w:rsidP="00CC1B86">
            <w:r w:rsidRPr="00CC1B86">
              <w:t>0</w:t>
            </w:r>
          </w:p>
        </w:tc>
      </w:tr>
    </w:tbl>
    <w:p w14:paraId="66550B19" w14:textId="77777777" w:rsidR="00CC1B86" w:rsidRPr="00CC1B86" w:rsidRDefault="00CC1B86" w:rsidP="00CC1B86">
      <w:r w:rsidRPr="00CC1B86">
        <w:pict w14:anchorId="72A0F905">
          <v:rect id="_x0000_i2465" style="width:0;height:1.5pt" o:hralign="center" o:hrstd="t" o:hr="t" fillcolor="#a0a0a0" stroked="f"/>
        </w:pict>
      </w:r>
    </w:p>
    <w:p w14:paraId="6797B0DF" w14:textId="77777777" w:rsidR="00CC1B86" w:rsidRPr="00CC1B86" w:rsidRDefault="00CC1B86" w:rsidP="00CC1B86">
      <w:pPr>
        <w:rPr>
          <w:b/>
          <w:bCs/>
        </w:rPr>
      </w:pPr>
      <w:r w:rsidRPr="00CC1B86">
        <w:rPr>
          <w:b/>
          <w:bCs/>
        </w:rPr>
        <w:t>24. Required tests</w:t>
      </w:r>
    </w:p>
    <w:p w14:paraId="41693F57" w14:textId="77777777" w:rsidR="00CC1B86" w:rsidRPr="00CC1B86" w:rsidRDefault="00CC1B86" w:rsidP="00CC1B86">
      <w:pPr>
        <w:rPr>
          <w:b/>
          <w:bCs/>
        </w:rPr>
      </w:pPr>
      <w:r w:rsidRPr="00CC1B86">
        <w:rPr>
          <w:b/>
          <w:bCs/>
        </w:rPr>
        <w:t>Live operations</w:t>
      </w:r>
    </w:p>
    <w:p w14:paraId="7DAFCEC2" w14:textId="77777777" w:rsidR="00CC1B86" w:rsidRPr="00CC1B86" w:rsidRDefault="00CC1B86" w:rsidP="00CC1B86">
      <w:pPr>
        <w:numPr>
          <w:ilvl w:val="0"/>
          <w:numId w:val="824"/>
        </w:numPr>
      </w:pPr>
      <w:r w:rsidRPr="00CC1B86">
        <w:t xml:space="preserve">Normal booking starts on time </w:t>
      </w:r>
    </w:p>
    <w:p w14:paraId="5C9BE6BB" w14:textId="77777777" w:rsidR="00CC1B86" w:rsidRPr="00CC1B86" w:rsidRDefault="00CC1B86" w:rsidP="00CC1B86">
      <w:pPr>
        <w:numPr>
          <w:ilvl w:val="0"/>
          <w:numId w:val="824"/>
        </w:numPr>
      </w:pPr>
      <w:r w:rsidRPr="00CC1B86">
        <w:t xml:space="preserve">Sitter late </w:t>
      </w:r>
    </w:p>
    <w:p w14:paraId="63EF7051" w14:textId="77777777" w:rsidR="00CC1B86" w:rsidRPr="00CC1B86" w:rsidRDefault="00CC1B86" w:rsidP="00CC1B86">
      <w:pPr>
        <w:numPr>
          <w:ilvl w:val="0"/>
          <w:numId w:val="824"/>
        </w:numPr>
      </w:pPr>
      <w:r w:rsidRPr="00CC1B86">
        <w:t xml:space="preserve">Sitter no-show </w:t>
      </w:r>
    </w:p>
    <w:p w14:paraId="73B4D234" w14:textId="77777777" w:rsidR="00CC1B86" w:rsidRPr="00CC1B86" w:rsidRDefault="00CC1B86" w:rsidP="00CC1B86">
      <w:pPr>
        <w:numPr>
          <w:ilvl w:val="0"/>
          <w:numId w:val="824"/>
        </w:numPr>
      </w:pPr>
      <w:r w:rsidRPr="00CC1B86">
        <w:t xml:space="preserve">Tracking fails </w:t>
      </w:r>
    </w:p>
    <w:p w14:paraId="7AF0FB9D" w14:textId="77777777" w:rsidR="00CC1B86" w:rsidRPr="00CC1B86" w:rsidRDefault="00CC1B86" w:rsidP="00CC1B86">
      <w:pPr>
        <w:numPr>
          <w:ilvl w:val="0"/>
          <w:numId w:val="824"/>
        </w:numPr>
      </w:pPr>
      <w:r w:rsidRPr="00CC1B86">
        <w:t xml:space="preserve">Service runs overtime </w:t>
      </w:r>
    </w:p>
    <w:p w14:paraId="09F1B771" w14:textId="77777777" w:rsidR="00CC1B86" w:rsidRPr="00CC1B86" w:rsidRDefault="00CC1B86" w:rsidP="00CC1B86">
      <w:pPr>
        <w:numPr>
          <w:ilvl w:val="0"/>
          <w:numId w:val="824"/>
        </w:numPr>
      </w:pPr>
      <w:r w:rsidRPr="00CC1B86">
        <w:t xml:space="preserve">Customer submits concern </w:t>
      </w:r>
    </w:p>
    <w:p w14:paraId="191711D7" w14:textId="77777777" w:rsidR="00CC1B86" w:rsidRPr="00CC1B86" w:rsidRDefault="00CC1B86" w:rsidP="00CC1B86">
      <w:pPr>
        <w:rPr>
          <w:b/>
          <w:bCs/>
        </w:rPr>
      </w:pPr>
      <w:r w:rsidRPr="00CC1B86">
        <w:rPr>
          <w:b/>
          <w:bCs/>
        </w:rPr>
        <w:t>Payments</w:t>
      </w:r>
    </w:p>
    <w:p w14:paraId="251429E4" w14:textId="77777777" w:rsidR="00CC1B86" w:rsidRPr="00CC1B86" w:rsidRDefault="00CC1B86" w:rsidP="00CC1B86">
      <w:pPr>
        <w:numPr>
          <w:ilvl w:val="0"/>
          <w:numId w:val="825"/>
        </w:numPr>
      </w:pPr>
      <w:r w:rsidRPr="00CC1B86">
        <w:t xml:space="preserve">Payment captured normally </w:t>
      </w:r>
    </w:p>
    <w:p w14:paraId="1197DFEE" w14:textId="77777777" w:rsidR="00CC1B86" w:rsidRPr="00CC1B86" w:rsidRDefault="00CC1B86" w:rsidP="00CC1B86">
      <w:pPr>
        <w:numPr>
          <w:ilvl w:val="0"/>
          <w:numId w:val="825"/>
        </w:numPr>
      </w:pPr>
      <w:r w:rsidRPr="00CC1B86">
        <w:t xml:space="preserve">Payment failed </w:t>
      </w:r>
    </w:p>
    <w:p w14:paraId="0A76679C" w14:textId="77777777" w:rsidR="00CC1B86" w:rsidRPr="00CC1B86" w:rsidRDefault="00CC1B86" w:rsidP="00CC1B86">
      <w:pPr>
        <w:numPr>
          <w:ilvl w:val="0"/>
          <w:numId w:val="825"/>
        </w:numPr>
      </w:pPr>
      <w:r w:rsidRPr="00CC1B86">
        <w:t xml:space="preserve">Duplicate webhook </w:t>
      </w:r>
    </w:p>
    <w:p w14:paraId="7B717D59" w14:textId="77777777" w:rsidR="00CC1B86" w:rsidRPr="00CC1B86" w:rsidRDefault="00CC1B86" w:rsidP="00CC1B86">
      <w:pPr>
        <w:numPr>
          <w:ilvl w:val="0"/>
          <w:numId w:val="825"/>
        </w:numPr>
      </w:pPr>
      <w:r w:rsidRPr="00CC1B86">
        <w:lastRenderedPageBreak/>
        <w:t xml:space="preserve">Captured payment not linked to booking </w:t>
      </w:r>
    </w:p>
    <w:p w14:paraId="4BE2A994" w14:textId="77777777" w:rsidR="00CC1B86" w:rsidRPr="00CC1B86" w:rsidRDefault="00CC1B86" w:rsidP="00CC1B86">
      <w:pPr>
        <w:numPr>
          <w:ilvl w:val="0"/>
          <w:numId w:val="825"/>
        </w:numPr>
      </w:pPr>
      <w:r w:rsidRPr="00CC1B86">
        <w:t xml:space="preserve">Refund fails </w:t>
      </w:r>
    </w:p>
    <w:p w14:paraId="5190827C" w14:textId="77777777" w:rsidR="00CC1B86" w:rsidRPr="00CC1B86" w:rsidRDefault="00CC1B86" w:rsidP="00CC1B86">
      <w:pPr>
        <w:numPr>
          <w:ilvl w:val="0"/>
          <w:numId w:val="825"/>
        </w:numPr>
      </w:pPr>
      <w:r w:rsidRPr="00CC1B86">
        <w:t xml:space="preserve">Dispute created </w:t>
      </w:r>
    </w:p>
    <w:p w14:paraId="2FEAA238" w14:textId="77777777" w:rsidR="00CC1B86" w:rsidRPr="00CC1B86" w:rsidRDefault="00CC1B86" w:rsidP="00CC1B86">
      <w:pPr>
        <w:rPr>
          <w:b/>
          <w:bCs/>
        </w:rPr>
      </w:pPr>
      <w:r w:rsidRPr="00CC1B86">
        <w:rPr>
          <w:b/>
          <w:bCs/>
        </w:rPr>
        <w:t>Reports</w:t>
      </w:r>
    </w:p>
    <w:p w14:paraId="575E09A5" w14:textId="77777777" w:rsidR="00CC1B86" w:rsidRPr="00CC1B86" w:rsidRDefault="00CC1B86" w:rsidP="00CC1B86">
      <w:pPr>
        <w:numPr>
          <w:ilvl w:val="0"/>
          <w:numId w:val="826"/>
        </w:numPr>
      </w:pPr>
      <w:r w:rsidRPr="00CC1B86">
        <w:t xml:space="preserve">Report submitted on time </w:t>
      </w:r>
    </w:p>
    <w:p w14:paraId="4DA4EDD6" w14:textId="77777777" w:rsidR="00CC1B86" w:rsidRPr="00CC1B86" w:rsidRDefault="00CC1B86" w:rsidP="00CC1B86">
      <w:pPr>
        <w:numPr>
          <w:ilvl w:val="0"/>
          <w:numId w:val="826"/>
        </w:numPr>
      </w:pPr>
      <w:r w:rsidRPr="00CC1B86">
        <w:t xml:space="preserve">Report overdue </w:t>
      </w:r>
    </w:p>
    <w:p w14:paraId="4B44FDFD" w14:textId="77777777" w:rsidR="00CC1B86" w:rsidRPr="00CC1B86" w:rsidRDefault="00CC1B86" w:rsidP="00CC1B86">
      <w:pPr>
        <w:numPr>
          <w:ilvl w:val="0"/>
          <w:numId w:val="826"/>
        </w:numPr>
      </w:pPr>
      <w:r w:rsidRPr="00CC1B86">
        <w:t xml:space="preserve">Concern report submitted </w:t>
      </w:r>
    </w:p>
    <w:p w14:paraId="30D0A52F" w14:textId="77777777" w:rsidR="00CC1B86" w:rsidRPr="00CC1B86" w:rsidRDefault="00CC1B86" w:rsidP="00CC1B86">
      <w:pPr>
        <w:numPr>
          <w:ilvl w:val="0"/>
          <w:numId w:val="826"/>
        </w:numPr>
      </w:pPr>
      <w:r w:rsidRPr="00CC1B86">
        <w:t xml:space="preserve">Notification fails </w:t>
      </w:r>
    </w:p>
    <w:p w14:paraId="4F5DC07C" w14:textId="77777777" w:rsidR="00CC1B86" w:rsidRPr="00CC1B86" w:rsidRDefault="00CC1B86" w:rsidP="00CC1B86">
      <w:pPr>
        <w:numPr>
          <w:ilvl w:val="0"/>
          <w:numId w:val="826"/>
        </w:numPr>
      </w:pPr>
      <w:r w:rsidRPr="00CC1B86">
        <w:t xml:space="preserve">Report corrected </w:t>
      </w:r>
    </w:p>
    <w:p w14:paraId="5AAE28AA" w14:textId="77777777" w:rsidR="00CC1B86" w:rsidRPr="00CC1B86" w:rsidRDefault="00CC1B86" w:rsidP="00CC1B86">
      <w:pPr>
        <w:rPr>
          <w:b/>
          <w:bCs/>
        </w:rPr>
      </w:pPr>
      <w:r w:rsidRPr="00CC1B86">
        <w:rPr>
          <w:b/>
          <w:bCs/>
        </w:rPr>
        <w:t>Replacement</w:t>
      </w:r>
    </w:p>
    <w:p w14:paraId="665AF6DE" w14:textId="77777777" w:rsidR="00CC1B86" w:rsidRPr="00CC1B86" w:rsidRDefault="00CC1B86" w:rsidP="00CC1B86">
      <w:pPr>
        <w:numPr>
          <w:ilvl w:val="0"/>
          <w:numId w:val="827"/>
        </w:numPr>
      </w:pPr>
      <w:r w:rsidRPr="00CC1B86">
        <w:t xml:space="preserve">Backup found </w:t>
      </w:r>
    </w:p>
    <w:p w14:paraId="4ABD9F2E" w14:textId="77777777" w:rsidR="00CC1B86" w:rsidRPr="00CC1B86" w:rsidRDefault="00CC1B86" w:rsidP="00CC1B86">
      <w:pPr>
        <w:numPr>
          <w:ilvl w:val="0"/>
          <w:numId w:val="827"/>
        </w:numPr>
      </w:pPr>
      <w:r w:rsidRPr="00CC1B86">
        <w:t xml:space="preserve">Two backups accept simultaneously </w:t>
      </w:r>
    </w:p>
    <w:p w14:paraId="67907D34" w14:textId="77777777" w:rsidR="00CC1B86" w:rsidRPr="00CC1B86" w:rsidRDefault="00CC1B86" w:rsidP="00CC1B86">
      <w:pPr>
        <w:numPr>
          <w:ilvl w:val="0"/>
          <w:numId w:val="827"/>
        </w:numPr>
      </w:pPr>
      <w:r w:rsidRPr="00CC1B86">
        <w:t xml:space="preserve">No backup available </w:t>
      </w:r>
    </w:p>
    <w:p w14:paraId="2D201766" w14:textId="77777777" w:rsidR="00CC1B86" w:rsidRPr="00CC1B86" w:rsidRDefault="00CC1B86" w:rsidP="00CC1B86">
      <w:pPr>
        <w:numPr>
          <w:ilvl w:val="0"/>
          <w:numId w:val="827"/>
        </w:numPr>
      </w:pPr>
      <w:r w:rsidRPr="00CC1B86">
        <w:t xml:space="preserve">Customer rejects replacement </w:t>
      </w:r>
    </w:p>
    <w:p w14:paraId="432E5FEC" w14:textId="77777777" w:rsidR="00CC1B86" w:rsidRPr="00CC1B86" w:rsidRDefault="00CC1B86" w:rsidP="00CC1B86">
      <w:pPr>
        <w:numPr>
          <w:ilvl w:val="0"/>
          <w:numId w:val="827"/>
        </w:numPr>
      </w:pPr>
      <w:r w:rsidRPr="00CC1B86">
        <w:t xml:space="preserve">Primary returns after replacement assignment </w:t>
      </w:r>
    </w:p>
    <w:p w14:paraId="6522BF97" w14:textId="77777777" w:rsidR="00CC1B86" w:rsidRPr="00CC1B86" w:rsidRDefault="00CC1B86" w:rsidP="00CC1B86">
      <w:pPr>
        <w:rPr>
          <w:b/>
          <w:bCs/>
        </w:rPr>
      </w:pPr>
      <w:r w:rsidRPr="00CC1B86">
        <w:rPr>
          <w:b/>
          <w:bCs/>
        </w:rPr>
        <w:t>Alerts</w:t>
      </w:r>
    </w:p>
    <w:p w14:paraId="011D026A" w14:textId="77777777" w:rsidR="00CC1B86" w:rsidRPr="00CC1B86" w:rsidRDefault="00CC1B86" w:rsidP="00CC1B86">
      <w:pPr>
        <w:numPr>
          <w:ilvl w:val="0"/>
          <w:numId w:val="828"/>
        </w:numPr>
      </w:pPr>
      <w:r w:rsidRPr="00CC1B86">
        <w:t xml:space="preserve">Duplicate event received </w:t>
      </w:r>
    </w:p>
    <w:p w14:paraId="50F247F7" w14:textId="77777777" w:rsidR="00CC1B86" w:rsidRPr="00CC1B86" w:rsidRDefault="00CC1B86" w:rsidP="00CC1B86">
      <w:pPr>
        <w:numPr>
          <w:ilvl w:val="0"/>
          <w:numId w:val="828"/>
        </w:numPr>
      </w:pPr>
      <w:r w:rsidRPr="00CC1B86">
        <w:t xml:space="preserve">Root alert suppresses dependent alerts </w:t>
      </w:r>
    </w:p>
    <w:p w14:paraId="79BFB60E" w14:textId="77777777" w:rsidR="00CC1B86" w:rsidRPr="00CC1B86" w:rsidRDefault="00CC1B86" w:rsidP="00CC1B86">
      <w:pPr>
        <w:numPr>
          <w:ilvl w:val="0"/>
          <w:numId w:val="828"/>
        </w:numPr>
      </w:pPr>
      <w:r w:rsidRPr="00CC1B86">
        <w:t xml:space="preserve">Alert owner unavailable </w:t>
      </w:r>
    </w:p>
    <w:p w14:paraId="4AB82EE5" w14:textId="77777777" w:rsidR="00CC1B86" w:rsidRPr="00CC1B86" w:rsidRDefault="00CC1B86" w:rsidP="00CC1B86">
      <w:pPr>
        <w:numPr>
          <w:ilvl w:val="0"/>
          <w:numId w:val="828"/>
        </w:numPr>
      </w:pPr>
      <w:r w:rsidRPr="00CC1B86">
        <w:t xml:space="preserve">Alert reopened </w:t>
      </w:r>
    </w:p>
    <w:p w14:paraId="16EBF21E" w14:textId="77777777" w:rsidR="00CC1B86" w:rsidRPr="00CC1B86" w:rsidRDefault="00CC1B86" w:rsidP="00CC1B86">
      <w:pPr>
        <w:numPr>
          <w:ilvl w:val="0"/>
          <w:numId w:val="828"/>
        </w:numPr>
      </w:pPr>
      <w:r w:rsidRPr="00CC1B86">
        <w:t xml:space="preserve">Alert manually suppressed with reason </w:t>
      </w:r>
    </w:p>
    <w:p w14:paraId="74B42417" w14:textId="77777777" w:rsidR="00CC1B86" w:rsidRPr="00CC1B86" w:rsidRDefault="00CC1B86" w:rsidP="00CC1B86">
      <w:pPr>
        <w:rPr>
          <w:b/>
          <w:bCs/>
        </w:rPr>
      </w:pPr>
      <w:r w:rsidRPr="00CC1B86">
        <w:rPr>
          <w:b/>
          <w:bCs/>
        </w:rPr>
        <w:t>Permissions</w:t>
      </w:r>
    </w:p>
    <w:p w14:paraId="3DD9733A" w14:textId="77777777" w:rsidR="00CC1B86" w:rsidRPr="00CC1B86" w:rsidRDefault="00CC1B86" w:rsidP="00CC1B86">
      <w:pPr>
        <w:numPr>
          <w:ilvl w:val="0"/>
          <w:numId w:val="829"/>
        </w:numPr>
      </w:pPr>
      <w:r w:rsidRPr="00CC1B86">
        <w:t xml:space="preserve">Support admin attempts refund approval </w:t>
      </w:r>
    </w:p>
    <w:p w14:paraId="5A264F10" w14:textId="77777777" w:rsidR="00CC1B86" w:rsidRPr="00CC1B86" w:rsidRDefault="00CC1B86" w:rsidP="00CC1B86">
      <w:pPr>
        <w:numPr>
          <w:ilvl w:val="0"/>
          <w:numId w:val="829"/>
        </w:numPr>
      </w:pPr>
      <w:r w:rsidRPr="00CC1B86">
        <w:t xml:space="preserve">Finance admin opens private health evidence </w:t>
      </w:r>
    </w:p>
    <w:p w14:paraId="0AB3EE3C" w14:textId="77777777" w:rsidR="00CC1B86" w:rsidRPr="00CC1B86" w:rsidRDefault="00CC1B86" w:rsidP="00CC1B86">
      <w:pPr>
        <w:numPr>
          <w:ilvl w:val="0"/>
          <w:numId w:val="829"/>
        </w:numPr>
      </w:pPr>
      <w:r w:rsidRPr="00CC1B86">
        <w:t xml:space="preserve">Operations admin closes Level 3 incident </w:t>
      </w:r>
    </w:p>
    <w:p w14:paraId="33C729F9" w14:textId="77777777" w:rsidR="00CC1B86" w:rsidRPr="00CC1B86" w:rsidRDefault="00CC1B86" w:rsidP="00CC1B86">
      <w:pPr>
        <w:numPr>
          <w:ilvl w:val="0"/>
          <w:numId w:val="829"/>
        </w:numPr>
      </w:pPr>
      <w:r w:rsidRPr="00CC1B86">
        <w:t xml:space="preserve">Verification admin assigns sitter </w:t>
      </w:r>
    </w:p>
    <w:p w14:paraId="7AA1F571" w14:textId="77777777" w:rsidR="00CC1B86" w:rsidRPr="00CC1B86" w:rsidRDefault="00CC1B86" w:rsidP="00CC1B86">
      <w:pPr>
        <w:numPr>
          <w:ilvl w:val="0"/>
          <w:numId w:val="829"/>
        </w:numPr>
      </w:pPr>
      <w:r w:rsidRPr="00CC1B86">
        <w:t xml:space="preserve">Ordinary admin bypasses safety restriction </w:t>
      </w:r>
    </w:p>
    <w:p w14:paraId="3251F4E6" w14:textId="77777777" w:rsidR="00CC1B86" w:rsidRPr="00CC1B86" w:rsidRDefault="00CC1B86" w:rsidP="00CC1B86">
      <w:pPr>
        <w:rPr>
          <w:b/>
          <w:bCs/>
        </w:rPr>
      </w:pPr>
      <w:r w:rsidRPr="00CC1B86">
        <w:rPr>
          <w:b/>
          <w:bCs/>
        </w:rPr>
        <w:t>Reliability</w:t>
      </w:r>
    </w:p>
    <w:p w14:paraId="0D2CF758" w14:textId="77777777" w:rsidR="00CC1B86" w:rsidRPr="00CC1B86" w:rsidRDefault="00CC1B86" w:rsidP="00CC1B86">
      <w:pPr>
        <w:numPr>
          <w:ilvl w:val="0"/>
          <w:numId w:val="830"/>
        </w:numPr>
      </w:pPr>
      <w:r w:rsidRPr="00CC1B86">
        <w:t xml:space="preserve">WebSocket disconnects </w:t>
      </w:r>
    </w:p>
    <w:p w14:paraId="1119B201" w14:textId="77777777" w:rsidR="00CC1B86" w:rsidRPr="00CC1B86" w:rsidRDefault="00CC1B86" w:rsidP="00CC1B86">
      <w:pPr>
        <w:numPr>
          <w:ilvl w:val="0"/>
          <w:numId w:val="830"/>
        </w:numPr>
      </w:pPr>
      <w:r w:rsidRPr="00CC1B86">
        <w:lastRenderedPageBreak/>
        <w:t xml:space="preserve">Dashboard shows stale data </w:t>
      </w:r>
    </w:p>
    <w:p w14:paraId="21CE8B56" w14:textId="77777777" w:rsidR="00CC1B86" w:rsidRPr="00CC1B86" w:rsidRDefault="00CC1B86" w:rsidP="00CC1B86">
      <w:pPr>
        <w:numPr>
          <w:ilvl w:val="0"/>
          <w:numId w:val="830"/>
        </w:numPr>
      </w:pPr>
      <w:r w:rsidRPr="00CC1B86">
        <w:t xml:space="preserve">Event queue delayed </w:t>
      </w:r>
    </w:p>
    <w:p w14:paraId="0BC413D9" w14:textId="77777777" w:rsidR="00CC1B86" w:rsidRPr="00CC1B86" w:rsidRDefault="00CC1B86" w:rsidP="00CC1B86">
      <w:pPr>
        <w:numPr>
          <w:ilvl w:val="0"/>
          <w:numId w:val="830"/>
        </w:numPr>
      </w:pPr>
      <w:r w:rsidRPr="00CC1B86">
        <w:t xml:space="preserve">Database temporarily unavailable </w:t>
      </w:r>
    </w:p>
    <w:p w14:paraId="7C3A28BF" w14:textId="77777777" w:rsidR="00CC1B86" w:rsidRPr="00CC1B86" w:rsidRDefault="00CC1B86" w:rsidP="00CC1B86">
      <w:pPr>
        <w:numPr>
          <w:ilvl w:val="0"/>
          <w:numId w:val="830"/>
        </w:numPr>
      </w:pPr>
      <w:r w:rsidRPr="00CC1B86">
        <w:t xml:space="preserve">Notification provider fails </w:t>
      </w:r>
    </w:p>
    <w:p w14:paraId="5E3A1B13" w14:textId="77777777" w:rsidR="00CC1B86" w:rsidRPr="00CC1B86" w:rsidRDefault="00CC1B86" w:rsidP="00CC1B86">
      <w:r w:rsidRPr="00CC1B86">
        <w:pict w14:anchorId="247E19E6">
          <v:rect id="_x0000_i2466" style="width:0;height:1.5pt" o:hralign="center" o:hrstd="t" o:hr="t" fillcolor="#a0a0a0" stroked="f"/>
        </w:pict>
      </w:r>
    </w:p>
    <w:p w14:paraId="762D931F" w14:textId="77777777" w:rsidR="00CC1B86" w:rsidRPr="00CC1B86" w:rsidRDefault="00CC1B86" w:rsidP="00CC1B86">
      <w:pPr>
        <w:rPr>
          <w:b/>
          <w:bCs/>
        </w:rPr>
      </w:pPr>
      <w:r w:rsidRPr="00CC1B86">
        <w:rPr>
          <w:b/>
          <w:bCs/>
        </w:rPr>
        <w:t>25. Definition of done</w:t>
      </w:r>
    </w:p>
    <w:p w14:paraId="4D7209B1" w14:textId="77777777" w:rsidR="00CC1B86" w:rsidRPr="00CC1B86" w:rsidRDefault="00CC1B86" w:rsidP="00CC1B86">
      <w:r w:rsidRPr="00CC1B86">
        <w:t>The Admin Operations Dashboard is complete only when:</w:t>
      </w:r>
    </w:p>
    <w:p w14:paraId="2AEAA7D7" w14:textId="77777777" w:rsidR="00CC1B86" w:rsidRPr="00CC1B86" w:rsidRDefault="00CC1B86" w:rsidP="00CC1B86">
      <w:pPr>
        <w:rPr>
          <w:b/>
          <w:bCs/>
        </w:rPr>
      </w:pPr>
      <w:r w:rsidRPr="00CC1B86">
        <w:rPr>
          <w:b/>
          <w:bCs/>
        </w:rPr>
        <w:t>Visibility</w:t>
      </w:r>
    </w:p>
    <w:p w14:paraId="0735A319" w14:textId="77777777" w:rsidR="00CC1B86" w:rsidRPr="00CC1B86" w:rsidRDefault="00CC1B86" w:rsidP="00CC1B86">
      <w:pPr>
        <w:numPr>
          <w:ilvl w:val="0"/>
          <w:numId w:val="831"/>
        </w:numPr>
      </w:pPr>
      <w:r w:rsidRPr="00CC1B86">
        <w:t xml:space="preserve">Today’s bookings and active services are accurate. </w:t>
      </w:r>
    </w:p>
    <w:p w14:paraId="2FBEAE34" w14:textId="77777777" w:rsidR="00CC1B86" w:rsidRPr="00CC1B86" w:rsidRDefault="00CC1B86" w:rsidP="00CC1B86">
      <w:pPr>
        <w:numPr>
          <w:ilvl w:val="0"/>
          <w:numId w:val="831"/>
        </w:numPr>
      </w:pPr>
      <w:r w:rsidRPr="00CC1B86">
        <w:t xml:space="preserve">At-risk bookings are prioritised. </w:t>
      </w:r>
    </w:p>
    <w:p w14:paraId="412DDC9A" w14:textId="77777777" w:rsidR="00CC1B86" w:rsidRPr="00CC1B86" w:rsidRDefault="00CC1B86" w:rsidP="00CC1B86">
      <w:pPr>
        <w:numPr>
          <w:ilvl w:val="0"/>
          <w:numId w:val="831"/>
        </w:numPr>
      </w:pPr>
      <w:r w:rsidRPr="00CC1B86">
        <w:t xml:space="preserve">Every widget shows its last update time. </w:t>
      </w:r>
    </w:p>
    <w:p w14:paraId="1774E660" w14:textId="77777777" w:rsidR="00CC1B86" w:rsidRPr="00CC1B86" w:rsidRDefault="00CC1B86" w:rsidP="00CC1B86">
      <w:pPr>
        <w:numPr>
          <w:ilvl w:val="0"/>
          <w:numId w:val="831"/>
        </w:numPr>
      </w:pPr>
      <w:r w:rsidRPr="00CC1B86">
        <w:t xml:space="preserve">Payment, booking and service states cannot contradict silently. </w:t>
      </w:r>
    </w:p>
    <w:p w14:paraId="7AB6AFF6" w14:textId="77777777" w:rsidR="00CC1B86" w:rsidRPr="00CC1B86" w:rsidRDefault="00CC1B86" w:rsidP="00CC1B86">
      <w:pPr>
        <w:rPr>
          <w:b/>
          <w:bCs/>
        </w:rPr>
      </w:pPr>
      <w:r w:rsidRPr="00CC1B86">
        <w:rPr>
          <w:b/>
          <w:bCs/>
        </w:rPr>
        <w:t>Alerts</w:t>
      </w:r>
    </w:p>
    <w:p w14:paraId="4D896E52" w14:textId="77777777" w:rsidR="00CC1B86" w:rsidRPr="00CC1B86" w:rsidRDefault="00CC1B86" w:rsidP="00CC1B86">
      <w:pPr>
        <w:numPr>
          <w:ilvl w:val="0"/>
          <w:numId w:val="832"/>
        </w:numPr>
      </w:pPr>
      <w:r w:rsidRPr="00CC1B86">
        <w:t xml:space="preserve">Alerts are prioritised and actionable. </w:t>
      </w:r>
    </w:p>
    <w:p w14:paraId="2C5A26AB" w14:textId="77777777" w:rsidR="00CC1B86" w:rsidRPr="00CC1B86" w:rsidRDefault="00CC1B86" w:rsidP="00CC1B86">
      <w:pPr>
        <w:numPr>
          <w:ilvl w:val="0"/>
          <w:numId w:val="832"/>
        </w:numPr>
      </w:pPr>
      <w:r w:rsidRPr="00CC1B86">
        <w:t xml:space="preserve">Duplicate alerts are deduplicated. </w:t>
      </w:r>
    </w:p>
    <w:p w14:paraId="198A30A9" w14:textId="77777777" w:rsidR="00CC1B86" w:rsidRPr="00CC1B86" w:rsidRDefault="00CC1B86" w:rsidP="00CC1B86">
      <w:pPr>
        <w:numPr>
          <w:ilvl w:val="0"/>
          <w:numId w:val="832"/>
        </w:numPr>
      </w:pPr>
      <w:r w:rsidRPr="00CC1B86">
        <w:t xml:space="preserve">Critical alerts reach the correct duty owner. </w:t>
      </w:r>
    </w:p>
    <w:p w14:paraId="65798242" w14:textId="77777777" w:rsidR="00CC1B86" w:rsidRPr="00CC1B86" w:rsidRDefault="00CC1B86" w:rsidP="00CC1B86">
      <w:pPr>
        <w:numPr>
          <w:ilvl w:val="0"/>
          <w:numId w:val="832"/>
        </w:numPr>
      </w:pPr>
      <w:r w:rsidRPr="00CC1B86">
        <w:t xml:space="preserve">Every P0/P1 alert receives ownership. </w:t>
      </w:r>
    </w:p>
    <w:p w14:paraId="01870708" w14:textId="77777777" w:rsidR="00CC1B86" w:rsidRPr="00CC1B86" w:rsidRDefault="00CC1B86" w:rsidP="00CC1B86">
      <w:pPr>
        <w:rPr>
          <w:b/>
          <w:bCs/>
        </w:rPr>
      </w:pPr>
      <w:r w:rsidRPr="00CC1B86">
        <w:rPr>
          <w:b/>
          <w:bCs/>
        </w:rPr>
        <w:t>Operations</w:t>
      </w:r>
    </w:p>
    <w:p w14:paraId="34256458" w14:textId="77777777" w:rsidR="00CC1B86" w:rsidRPr="00CC1B86" w:rsidRDefault="00CC1B86" w:rsidP="00CC1B86">
      <w:pPr>
        <w:numPr>
          <w:ilvl w:val="0"/>
          <w:numId w:val="833"/>
        </w:numPr>
      </w:pPr>
      <w:r w:rsidRPr="00CC1B86">
        <w:t xml:space="preserve">Admin can contact users, replace sitters and manage delays. </w:t>
      </w:r>
    </w:p>
    <w:p w14:paraId="198764C8" w14:textId="77777777" w:rsidR="00CC1B86" w:rsidRPr="00CC1B86" w:rsidRDefault="00CC1B86" w:rsidP="00CC1B86">
      <w:pPr>
        <w:numPr>
          <w:ilvl w:val="0"/>
          <w:numId w:val="833"/>
        </w:numPr>
      </w:pPr>
      <w:r w:rsidRPr="00CC1B86">
        <w:t xml:space="preserve">Backup candidates are eligibility-filtered. </w:t>
      </w:r>
    </w:p>
    <w:p w14:paraId="7A31FF58" w14:textId="77777777" w:rsidR="00CC1B86" w:rsidRPr="00CC1B86" w:rsidRDefault="00CC1B86" w:rsidP="00CC1B86">
      <w:pPr>
        <w:numPr>
          <w:ilvl w:val="0"/>
          <w:numId w:val="833"/>
        </w:numPr>
      </w:pPr>
      <w:r w:rsidRPr="00CC1B86">
        <w:t xml:space="preserve">Report Card exceptions are resolvable. </w:t>
      </w:r>
    </w:p>
    <w:p w14:paraId="6B1DBB61" w14:textId="77777777" w:rsidR="00CC1B86" w:rsidRPr="00CC1B86" w:rsidRDefault="00CC1B86" w:rsidP="00CC1B86">
      <w:pPr>
        <w:numPr>
          <w:ilvl w:val="0"/>
          <w:numId w:val="833"/>
        </w:numPr>
      </w:pPr>
      <w:r w:rsidRPr="00CC1B86">
        <w:t xml:space="preserve">Incident workflows are integrated. </w:t>
      </w:r>
    </w:p>
    <w:p w14:paraId="6EAA69C1" w14:textId="77777777" w:rsidR="00CC1B86" w:rsidRPr="00CC1B86" w:rsidRDefault="00CC1B86" w:rsidP="00CC1B86">
      <w:pPr>
        <w:rPr>
          <w:b/>
          <w:bCs/>
        </w:rPr>
      </w:pPr>
      <w:r w:rsidRPr="00CC1B86">
        <w:rPr>
          <w:b/>
          <w:bCs/>
        </w:rPr>
        <w:t>Finance</w:t>
      </w:r>
    </w:p>
    <w:p w14:paraId="1AA7F226" w14:textId="77777777" w:rsidR="00CC1B86" w:rsidRPr="00CC1B86" w:rsidRDefault="00CC1B86" w:rsidP="00CC1B86">
      <w:pPr>
        <w:numPr>
          <w:ilvl w:val="0"/>
          <w:numId w:val="834"/>
        </w:numPr>
      </w:pPr>
      <w:r w:rsidRPr="00CC1B86">
        <w:t xml:space="preserve">Captured payments reconcile with bookings. </w:t>
      </w:r>
    </w:p>
    <w:p w14:paraId="380157F9" w14:textId="77777777" w:rsidR="00CC1B86" w:rsidRPr="00CC1B86" w:rsidRDefault="00CC1B86" w:rsidP="00CC1B86">
      <w:pPr>
        <w:numPr>
          <w:ilvl w:val="0"/>
          <w:numId w:val="834"/>
        </w:numPr>
      </w:pPr>
      <w:r w:rsidRPr="00CC1B86">
        <w:t xml:space="preserve">Refund states reflect provider progress. </w:t>
      </w:r>
    </w:p>
    <w:p w14:paraId="2698BFD4" w14:textId="77777777" w:rsidR="00CC1B86" w:rsidRPr="00CC1B86" w:rsidRDefault="00CC1B86" w:rsidP="00CC1B86">
      <w:pPr>
        <w:numPr>
          <w:ilvl w:val="0"/>
          <w:numId w:val="834"/>
        </w:numPr>
      </w:pPr>
      <w:r w:rsidRPr="00CC1B86">
        <w:t xml:space="preserve">Revenue, payouts and margin are separated. </w:t>
      </w:r>
    </w:p>
    <w:p w14:paraId="4D03EFB9" w14:textId="77777777" w:rsidR="00CC1B86" w:rsidRPr="00CC1B86" w:rsidRDefault="00CC1B86" w:rsidP="00CC1B86">
      <w:pPr>
        <w:numPr>
          <w:ilvl w:val="0"/>
          <w:numId w:val="834"/>
        </w:numPr>
      </w:pPr>
      <w:r w:rsidRPr="00CC1B86">
        <w:t xml:space="preserve">Financial overrides require authorisation and auditing. </w:t>
      </w:r>
    </w:p>
    <w:p w14:paraId="2B105F87" w14:textId="77777777" w:rsidR="00CC1B86" w:rsidRPr="00CC1B86" w:rsidRDefault="00CC1B86" w:rsidP="00CC1B86">
      <w:pPr>
        <w:rPr>
          <w:b/>
          <w:bCs/>
        </w:rPr>
      </w:pPr>
      <w:r w:rsidRPr="00CC1B86">
        <w:rPr>
          <w:b/>
          <w:bCs/>
        </w:rPr>
        <w:t>Security</w:t>
      </w:r>
    </w:p>
    <w:p w14:paraId="2E2D9749" w14:textId="77777777" w:rsidR="00CC1B86" w:rsidRPr="00CC1B86" w:rsidRDefault="00CC1B86" w:rsidP="00CC1B86">
      <w:pPr>
        <w:numPr>
          <w:ilvl w:val="0"/>
          <w:numId w:val="835"/>
        </w:numPr>
      </w:pPr>
      <w:r w:rsidRPr="00CC1B86">
        <w:t xml:space="preserve">Admin permissions are role-specific. </w:t>
      </w:r>
    </w:p>
    <w:p w14:paraId="26118BCF" w14:textId="77777777" w:rsidR="00CC1B86" w:rsidRPr="00CC1B86" w:rsidRDefault="00CC1B86" w:rsidP="00CC1B86">
      <w:pPr>
        <w:numPr>
          <w:ilvl w:val="0"/>
          <w:numId w:val="835"/>
        </w:numPr>
      </w:pPr>
      <w:r w:rsidRPr="00CC1B86">
        <w:lastRenderedPageBreak/>
        <w:t xml:space="preserve">Sensitive information is restricted. </w:t>
      </w:r>
    </w:p>
    <w:p w14:paraId="0A2D5833" w14:textId="77777777" w:rsidR="00CC1B86" w:rsidRPr="00CC1B86" w:rsidRDefault="00CC1B86" w:rsidP="00CC1B86">
      <w:pPr>
        <w:numPr>
          <w:ilvl w:val="0"/>
          <w:numId w:val="835"/>
        </w:numPr>
      </w:pPr>
      <w:r w:rsidRPr="00CC1B86">
        <w:t xml:space="preserve">High-impact actions require reasons. </w:t>
      </w:r>
    </w:p>
    <w:p w14:paraId="089D4165" w14:textId="77777777" w:rsidR="00CC1B86" w:rsidRPr="00CC1B86" w:rsidRDefault="00CC1B86" w:rsidP="00CC1B86">
      <w:pPr>
        <w:numPr>
          <w:ilvl w:val="0"/>
          <w:numId w:val="835"/>
        </w:numPr>
      </w:pPr>
      <w:r w:rsidRPr="00CC1B86">
        <w:t xml:space="preserve">Complete audit records exist. </w:t>
      </w:r>
    </w:p>
    <w:p w14:paraId="13E28142" w14:textId="77777777" w:rsidR="00CC1B86" w:rsidRPr="00CC1B86" w:rsidRDefault="00CC1B86" w:rsidP="00CC1B86">
      <w:pPr>
        <w:numPr>
          <w:ilvl w:val="0"/>
          <w:numId w:val="835"/>
        </w:numPr>
      </w:pPr>
      <w:r w:rsidRPr="00CC1B86">
        <w:t xml:space="preserve">APIs use HTTPS and server-side authorisation. </w:t>
      </w:r>
    </w:p>
    <w:p w14:paraId="738571FA" w14:textId="77777777" w:rsidR="00CC1B86" w:rsidRPr="00CC1B86" w:rsidRDefault="00CC1B86" w:rsidP="00CC1B86">
      <w:pPr>
        <w:rPr>
          <w:b/>
          <w:bCs/>
        </w:rPr>
      </w:pPr>
      <w:r w:rsidRPr="00CC1B86">
        <w:rPr>
          <w:b/>
          <w:bCs/>
        </w:rPr>
        <w:t>Reliability</w:t>
      </w:r>
    </w:p>
    <w:p w14:paraId="61727C14" w14:textId="77777777" w:rsidR="00CC1B86" w:rsidRPr="00CC1B86" w:rsidRDefault="00CC1B86" w:rsidP="00CC1B86">
      <w:pPr>
        <w:numPr>
          <w:ilvl w:val="0"/>
          <w:numId w:val="836"/>
        </w:numPr>
      </w:pPr>
      <w:r w:rsidRPr="00CC1B86">
        <w:t xml:space="preserve">Live updates have a fallback. </w:t>
      </w:r>
    </w:p>
    <w:p w14:paraId="000EF9A4" w14:textId="77777777" w:rsidR="00CC1B86" w:rsidRPr="00CC1B86" w:rsidRDefault="00CC1B86" w:rsidP="00CC1B86">
      <w:pPr>
        <w:numPr>
          <w:ilvl w:val="0"/>
          <w:numId w:val="836"/>
        </w:numPr>
      </w:pPr>
      <w:r w:rsidRPr="00CC1B86">
        <w:t xml:space="preserve">Platform health is visible. </w:t>
      </w:r>
    </w:p>
    <w:p w14:paraId="598BAB0B" w14:textId="77777777" w:rsidR="00CC1B86" w:rsidRPr="00CC1B86" w:rsidRDefault="00CC1B86" w:rsidP="00CC1B86">
      <w:pPr>
        <w:numPr>
          <w:ilvl w:val="0"/>
          <w:numId w:val="836"/>
        </w:numPr>
      </w:pPr>
      <w:r w:rsidRPr="00CC1B86">
        <w:t xml:space="preserve">Critical queue failures create alerts. </w:t>
      </w:r>
    </w:p>
    <w:p w14:paraId="5E2DB41D" w14:textId="77777777" w:rsidR="00CC1B86" w:rsidRPr="00CC1B86" w:rsidRDefault="00CC1B86" w:rsidP="00CC1B86">
      <w:pPr>
        <w:numPr>
          <w:ilvl w:val="0"/>
          <w:numId w:val="836"/>
        </w:numPr>
      </w:pPr>
      <w:r w:rsidRPr="00CC1B86">
        <w:t xml:space="preserve">Stale or frozen dashboard data is detectable. </w:t>
      </w:r>
    </w:p>
    <w:p w14:paraId="1A63B253" w14:textId="77777777" w:rsidR="00CC1B86" w:rsidRPr="00CC1B86" w:rsidRDefault="00CC1B86" w:rsidP="00CC1B86">
      <w:r w:rsidRPr="00CC1B86">
        <w:pict w14:anchorId="14B44162">
          <v:rect id="_x0000_i2467" style="width:0;height:1.5pt" o:hralign="center" o:hrstd="t" o:hr="t" fillcolor="#a0a0a0" stroked="f"/>
        </w:pict>
      </w:r>
    </w:p>
    <w:p w14:paraId="7DBCE24E" w14:textId="77777777" w:rsidR="00CC1B86" w:rsidRPr="00CC1B86" w:rsidRDefault="00CC1B86" w:rsidP="00CC1B86">
      <w:pPr>
        <w:rPr>
          <w:b/>
          <w:bCs/>
        </w:rPr>
      </w:pPr>
      <w:r w:rsidRPr="00CC1B86">
        <w:rPr>
          <w:b/>
          <w:bCs/>
        </w:rPr>
        <w:t>Final approved command-center flow</w:t>
      </w:r>
    </w:p>
    <w:p w14:paraId="5242C777" w14:textId="77777777" w:rsidR="00CC1B86" w:rsidRPr="00CC1B86" w:rsidRDefault="00CC1B86" w:rsidP="00CC1B86">
      <w:r w:rsidRPr="00CC1B86">
        <w:t>System receives booking, payment and service events</w:t>
      </w:r>
    </w:p>
    <w:p w14:paraId="66EB0741" w14:textId="77777777" w:rsidR="00CC1B86" w:rsidRPr="00CC1B86" w:rsidRDefault="00CC1B86" w:rsidP="00CC1B86">
      <w:r w:rsidRPr="00CC1B86">
        <w:t xml:space="preserve">        ↓</w:t>
      </w:r>
    </w:p>
    <w:p w14:paraId="61823F73" w14:textId="77777777" w:rsidR="00CC1B86" w:rsidRPr="00CC1B86" w:rsidRDefault="00CC1B86" w:rsidP="00CC1B86">
      <w:r w:rsidRPr="00CC1B86">
        <w:t>Dashboard updates operational state</w:t>
      </w:r>
    </w:p>
    <w:p w14:paraId="5CC8FBC3" w14:textId="77777777" w:rsidR="00CC1B86" w:rsidRPr="00CC1B86" w:rsidRDefault="00CC1B86" w:rsidP="00CC1B86">
      <w:r w:rsidRPr="00CC1B86">
        <w:t xml:space="preserve">        ↓</w:t>
      </w:r>
    </w:p>
    <w:p w14:paraId="256F51A4" w14:textId="77777777" w:rsidR="00CC1B86" w:rsidRPr="00CC1B86" w:rsidRDefault="00CC1B86" w:rsidP="00CC1B86">
      <w:r w:rsidRPr="00CC1B86">
        <w:t>Rules identify exceptions</w:t>
      </w:r>
    </w:p>
    <w:p w14:paraId="3A9BC656" w14:textId="77777777" w:rsidR="00CC1B86" w:rsidRPr="00CC1B86" w:rsidRDefault="00CC1B86" w:rsidP="00CC1B86">
      <w:r w:rsidRPr="00CC1B86">
        <w:t xml:space="preserve">        ↓</w:t>
      </w:r>
    </w:p>
    <w:p w14:paraId="0514AF35" w14:textId="77777777" w:rsidR="00CC1B86" w:rsidRPr="00CC1B86" w:rsidRDefault="00CC1B86" w:rsidP="00CC1B86">
      <w:r w:rsidRPr="00CC1B86">
        <w:t>Alerts prioritised as P0–P3</w:t>
      </w:r>
    </w:p>
    <w:p w14:paraId="05922F31" w14:textId="77777777" w:rsidR="00CC1B86" w:rsidRPr="00CC1B86" w:rsidRDefault="00CC1B86" w:rsidP="00CC1B86">
      <w:r w:rsidRPr="00CC1B86">
        <w:t xml:space="preserve">        ↓</w:t>
      </w:r>
    </w:p>
    <w:p w14:paraId="54292159" w14:textId="77777777" w:rsidR="00CC1B86" w:rsidRPr="00CC1B86" w:rsidRDefault="00CC1B86" w:rsidP="00CC1B86">
      <w:r w:rsidRPr="00CC1B86">
        <w:t>Alert assigned to named admin</w:t>
      </w:r>
    </w:p>
    <w:p w14:paraId="48F1362A" w14:textId="77777777" w:rsidR="00CC1B86" w:rsidRPr="00CC1B86" w:rsidRDefault="00CC1B86" w:rsidP="00CC1B86">
      <w:r w:rsidRPr="00CC1B86">
        <w:t xml:space="preserve">        ↓</w:t>
      </w:r>
    </w:p>
    <w:p w14:paraId="68B7B323" w14:textId="77777777" w:rsidR="00CC1B86" w:rsidRPr="00CC1B86" w:rsidRDefault="00CC1B86" w:rsidP="00CC1B86">
      <w:r w:rsidRPr="00CC1B86">
        <w:t>Admin contacts customer/sitter or triggers workflow</w:t>
      </w:r>
    </w:p>
    <w:p w14:paraId="6A60234C" w14:textId="77777777" w:rsidR="00CC1B86" w:rsidRPr="00CC1B86" w:rsidRDefault="00CC1B86" w:rsidP="00CC1B86">
      <w:r w:rsidRPr="00CC1B86">
        <w:t xml:space="preserve">        ↓</w:t>
      </w:r>
    </w:p>
    <w:p w14:paraId="053715CC" w14:textId="77777777" w:rsidR="00CC1B86" w:rsidRPr="00CC1B86" w:rsidRDefault="00CC1B86" w:rsidP="00CC1B86">
      <w:r w:rsidRPr="00CC1B86">
        <w:t>Replacement, refund, report or incident action completed</w:t>
      </w:r>
    </w:p>
    <w:p w14:paraId="2D4BD7E7" w14:textId="77777777" w:rsidR="00CC1B86" w:rsidRPr="00CC1B86" w:rsidRDefault="00CC1B86" w:rsidP="00CC1B86">
      <w:r w:rsidRPr="00CC1B86">
        <w:t xml:space="preserve">        ↓</w:t>
      </w:r>
    </w:p>
    <w:p w14:paraId="51A67383" w14:textId="77777777" w:rsidR="00CC1B86" w:rsidRPr="00CC1B86" w:rsidRDefault="00CC1B86" w:rsidP="00CC1B86">
      <w:r w:rsidRPr="00CC1B86">
        <w:t>Customer receives accurate update</w:t>
      </w:r>
    </w:p>
    <w:p w14:paraId="79AA4413" w14:textId="77777777" w:rsidR="00CC1B86" w:rsidRPr="00CC1B86" w:rsidRDefault="00CC1B86" w:rsidP="00CC1B86">
      <w:r w:rsidRPr="00CC1B86">
        <w:t xml:space="preserve">        ↓</w:t>
      </w:r>
    </w:p>
    <w:p w14:paraId="140284CA" w14:textId="77777777" w:rsidR="00CC1B86" w:rsidRPr="00CC1B86" w:rsidRDefault="00CC1B86" w:rsidP="00CC1B86">
      <w:r w:rsidRPr="00CC1B86">
        <w:t>Alert resolved with audit history</w:t>
      </w:r>
    </w:p>
    <w:p w14:paraId="3FAD04D6" w14:textId="77777777" w:rsidR="00CC1B86" w:rsidRPr="00CC1B86" w:rsidRDefault="00CC1B86" w:rsidP="00CC1B86">
      <w:r w:rsidRPr="00CC1B86">
        <w:t xml:space="preserve">        ↓</w:t>
      </w:r>
    </w:p>
    <w:p w14:paraId="6B9F5C35" w14:textId="77777777" w:rsidR="00CC1B86" w:rsidRPr="00CC1B86" w:rsidRDefault="00CC1B86" w:rsidP="00CC1B86">
      <w:r w:rsidRPr="00CC1B86">
        <w:lastRenderedPageBreak/>
        <w:t>Daily quality and financial reconciliation</w:t>
      </w:r>
    </w:p>
    <w:p w14:paraId="5BA14E9E" w14:textId="77777777" w:rsidR="00CC1B86" w:rsidRPr="00CC1B86" w:rsidRDefault="00CC1B86" w:rsidP="00CC1B86">
      <w:pPr>
        <w:rPr>
          <w:b/>
          <w:bCs/>
        </w:rPr>
      </w:pPr>
      <w:r w:rsidRPr="00CC1B86">
        <w:rPr>
          <w:b/>
          <w:bCs/>
        </w:rPr>
        <w:t>Final operating principle</w:t>
      </w:r>
    </w:p>
    <w:p w14:paraId="5651FCDB" w14:textId="77777777" w:rsidR="00CC1B86" w:rsidRPr="00CC1B86" w:rsidRDefault="00CC1B86" w:rsidP="00CC1B86">
      <w:r w:rsidRPr="00CC1B86">
        <w:rPr>
          <w:b/>
          <w:bCs/>
        </w:rPr>
        <w:t>The Admin Operations Dashboard should make normal services quiet and operational failures impossible to ignore.</w:t>
      </w:r>
    </w:p>
    <w:p w14:paraId="225E4842" w14:textId="77777777" w:rsidR="00CC1B86" w:rsidRPr="00CC1B86" w:rsidRDefault="00CC1B86" w:rsidP="00CC1B86">
      <w:pPr>
        <w:rPr>
          <w:b/>
          <w:bCs/>
        </w:rPr>
      </w:pPr>
      <w:r w:rsidRPr="00CC1B86">
        <w:rPr>
          <w:b/>
          <w:bCs/>
        </w:rPr>
        <w:t>Simple explanation for professor</w:t>
      </w:r>
    </w:p>
    <w:p w14:paraId="1606D8A2" w14:textId="77777777" w:rsidR="00CC1B86" w:rsidRPr="00CC1B86" w:rsidRDefault="00CC1B86" w:rsidP="00CC1B86">
      <w:r w:rsidRPr="00CC1B86">
        <w:t>“The Admin Operations Dashboard will work as PetSaathi’s command center.</w:t>
      </w:r>
    </w:p>
    <w:p w14:paraId="1FB16B5C" w14:textId="77777777" w:rsidR="00CC1B86" w:rsidRPr="00CC1B86" w:rsidRDefault="00CC1B86" w:rsidP="00CC1B86">
      <w:r w:rsidRPr="00CC1B86">
        <w:t>It will show today’s bookings, services currently running, late sitters, payment problems, pending Report Cards, incidents, replacement requests, sitter capacity and daily financial performance.</w:t>
      </w:r>
    </w:p>
    <w:p w14:paraId="74707E36" w14:textId="77777777" w:rsidR="00CC1B86" w:rsidRPr="00CC1B86" w:rsidRDefault="00CC1B86" w:rsidP="00CC1B86">
      <w:r w:rsidRPr="00CC1B86">
        <w:t>The dashboard will not show every event as an emergency. Safety and active-service failures will receive high-priority alerts, while routine quality issues will enter review queues.</w:t>
      </w:r>
    </w:p>
    <w:p w14:paraId="1AA6DCFF" w14:textId="77777777" w:rsidR="00CC1B86" w:rsidRPr="00CC1B86" w:rsidRDefault="00CC1B86" w:rsidP="00CC1B86">
      <w:r w:rsidRPr="00CC1B86">
        <w:t>For example, if a sitter does not start a booking on time, the dashboard will display the booking, scheduled time, assigned sitter, customer-notification status and eligible backup sitters. The admin can contact the sitter, inform the customer or start the replacement workflow.</w:t>
      </w:r>
    </w:p>
    <w:p w14:paraId="0E78F463" w14:textId="77777777" w:rsidR="00CC1B86" w:rsidRPr="00CC1B86" w:rsidRDefault="00CC1B86" w:rsidP="00CC1B86">
      <w:r w:rsidRPr="00CC1B86">
        <w:t>Payment states will remain separate from booking states. The dashboard will detect cases where payment was captured but the booking was not confirmed, failed payments, refund failures and disputes.</w:t>
      </w:r>
    </w:p>
    <w:p w14:paraId="514433F5" w14:textId="77777777" w:rsidR="00CC1B86" w:rsidRPr="00CC1B86" w:rsidRDefault="00CC1B86" w:rsidP="00CC1B86">
      <w:r w:rsidRPr="00CC1B86">
        <w:t>Pending Report Cards will show how long the report has been overdue and which required fields are missing. Safety concerns in a report will enter the incident workflow immediately.</w:t>
      </w:r>
    </w:p>
    <w:p w14:paraId="408A2E79" w14:textId="77777777" w:rsidR="00CC1B86" w:rsidRPr="00CC1B86" w:rsidRDefault="00CC1B86" w:rsidP="00CC1B86">
      <w:r w:rsidRPr="00CC1B86">
        <w:t>High-performing sitters will be shown only after service eligibility, location, availability and workload checks. Low-performing sitters will enter a coaching and review queue rather than being automatically suspended by one score.</w:t>
      </w:r>
    </w:p>
    <w:p w14:paraId="1025A416" w14:textId="77777777" w:rsidR="00CC1B86" w:rsidRPr="00CC1B86" w:rsidRDefault="00CC1B86" w:rsidP="00CC1B86">
      <w:r w:rsidRPr="00CC1B86">
        <w:t>Administrators will have separate permissions. Operations staff will manage bookings, safety staff will manage incidents, finance staff will manage refunds and verification staff will manage sitter documents. Sensitive actions will require a reason and will be stored in an audit history.</w:t>
      </w:r>
    </w:p>
    <w:p w14:paraId="0F14A873" w14:textId="77777777" w:rsidR="00CC1B86" w:rsidRPr="00CC1B86" w:rsidRDefault="00CC1B86" w:rsidP="00CC1B86">
      <w:r w:rsidRPr="00CC1B86">
        <w:t>The dashboard succeeds when normal bookings require little attention, while every safety, reliability, payment or service-continuity problem is detected quickly and assigned to the correct person.”</w:t>
      </w:r>
    </w:p>
    <w:p w14:paraId="71543F68" w14:textId="77777777" w:rsidR="003913B7" w:rsidRPr="003913B7" w:rsidRDefault="003913B7" w:rsidP="003913B7">
      <w:pPr>
        <w:rPr>
          <w:b/>
          <w:bCs/>
        </w:rPr>
      </w:pPr>
      <w:r w:rsidRPr="003913B7">
        <w:rPr>
          <w:b/>
          <w:bCs/>
        </w:rPr>
        <w:t xml:space="preserve">PetSaathi Phase 6 — Cancellation and Refund Automation </w:t>
      </w:r>
      <w:r w:rsidRPr="003913B7">
        <w:rPr>
          <w:rFonts w:ascii="Segoe UI Emoji" w:hAnsi="Segoe UI Emoji" w:cs="Segoe UI Emoji"/>
          <w:b/>
          <w:bCs/>
        </w:rPr>
        <w:t>💳🐾</w:t>
      </w:r>
    </w:p>
    <w:p w14:paraId="48116E7E" w14:textId="77777777" w:rsidR="003913B7" w:rsidRPr="003913B7" w:rsidRDefault="003913B7" w:rsidP="003913B7">
      <w:pPr>
        <w:rPr>
          <w:b/>
          <w:bCs/>
        </w:rPr>
      </w:pPr>
      <w:r w:rsidRPr="003913B7">
        <w:rPr>
          <w:b/>
          <w:bCs/>
        </w:rPr>
        <w:t>Executive decision</w:t>
      </w:r>
    </w:p>
    <w:p w14:paraId="5FC8BF66" w14:textId="77777777" w:rsidR="003913B7" w:rsidRPr="003913B7" w:rsidRDefault="003913B7" w:rsidP="003913B7">
      <w:r w:rsidRPr="003913B7">
        <w:t xml:space="preserve">Build the module as a </w:t>
      </w:r>
      <w:r w:rsidRPr="003913B7">
        <w:rPr>
          <w:b/>
          <w:bCs/>
        </w:rPr>
        <w:t>policy recommendation engine with admin-approved money movement</w:t>
      </w:r>
      <w:r w:rsidRPr="003913B7">
        <w:t>.</w:t>
      </w:r>
    </w:p>
    <w:p w14:paraId="33638DEA" w14:textId="77777777" w:rsidR="003913B7" w:rsidRPr="003913B7" w:rsidRDefault="003913B7" w:rsidP="003913B7">
      <w:r w:rsidRPr="003913B7">
        <w:lastRenderedPageBreak/>
        <w:t>The system may automatically:</w:t>
      </w:r>
    </w:p>
    <w:p w14:paraId="0D480607" w14:textId="77777777" w:rsidR="003913B7" w:rsidRPr="003913B7" w:rsidRDefault="003913B7" w:rsidP="003913B7">
      <w:pPr>
        <w:numPr>
          <w:ilvl w:val="0"/>
          <w:numId w:val="837"/>
        </w:numPr>
      </w:pPr>
      <w:r w:rsidRPr="003913B7">
        <w:t xml:space="preserve">Detect who cancelled. </w:t>
      </w:r>
    </w:p>
    <w:p w14:paraId="1F1C00FA" w14:textId="77777777" w:rsidR="003913B7" w:rsidRPr="003913B7" w:rsidRDefault="003913B7" w:rsidP="003913B7">
      <w:pPr>
        <w:numPr>
          <w:ilvl w:val="0"/>
          <w:numId w:val="837"/>
        </w:numPr>
      </w:pPr>
      <w:r w:rsidRPr="003913B7">
        <w:t xml:space="preserve">Calculate the applicable policy window. </w:t>
      </w:r>
    </w:p>
    <w:p w14:paraId="105E46C6" w14:textId="77777777" w:rsidR="003913B7" w:rsidRPr="003913B7" w:rsidRDefault="003913B7" w:rsidP="003913B7">
      <w:pPr>
        <w:numPr>
          <w:ilvl w:val="0"/>
          <w:numId w:val="837"/>
        </w:numPr>
      </w:pPr>
      <w:r w:rsidRPr="003913B7">
        <w:t xml:space="preserve">Estimate the refundable amount. </w:t>
      </w:r>
    </w:p>
    <w:p w14:paraId="0BCDC624" w14:textId="77777777" w:rsidR="003913B7" w:rsidRPr="003913B7" w:rsidRDefault="003913B7" w:rsidP="003913B7">
      <w:pPr>
        <w:numPr>
          <w:ilvl w:val="0"/>
          <w:numId w:val="837"/>
        </w:numPr>
      </w:pPr>
      <w:r w:rsidRPr="003913B7">
        <w:t xml:space="preserve">Calculate sitter compensation. </w:t>
      </w:r>
    </w:p>
    <w:p w14:paraId="70370CFF" w14:textId="77777777" w:rsidR="003913B7" w:rsidRPr="003913B7" w:rsidRDefault="003913B7" w:rsidP="003913B7">
      <w:pPr>
        <w:numPr>
          <w:ilvl w:val="0"/>
          <w:numId w:val="837"/>
        </w:numPr>
      </w:pPr>
      <w:r w:rsidRPr="003913B7">
        <w:t xml:space="preserve">Suggest credit or rescheduling options. </w:t>
      </w:r>
    </w:p>
    <w:p w14:paraId="0AFA7C24" w14:textId="77777777" w:rsidR="003913B7" w:rsidRPr="003913B7" w:rsidRDefault="003913B7" w:rsidP="003913B7">
      <w:pPr>
        <w:numPr>
          <w:ilvl w:val="0"/>
          <w:numId w:val="837"/>
        </w:numPr>
      </w:pPr>
      <w:r w:rsidRPr="003913B7">
        <w:t xml:space="preserve">Create an approval request. </w:t>
      </w:r>
    </w:p>
    <w:p w14:paraId="46791AF7" w14:textId="77777777" w:rsidR="003913B7" w:rsidRPr="003913B7" w:rsidRDefault="003913B7" w:rsidP="003913B7">
      <w:pPr>
        <w:numPr>
          <w:ilvl w:val="0"/>
          <w:numId w:val="837"/>
        </w:numPr>
      </w:pPr>
      <w:r w:rsidRPr="003913B7">
        <w:t xml:space="preserve">Track Razorpay refund progress. </w:t>
      </w:r>
    </w:p>
    <w:p w14:paraId="2F0C3DD0" w14:textId="77777777" w:rsidR="003913B7" w:rsidRPr="003913B7" w:rsidRDefault="003913B7" w:rsidP="003913B7">
      <w:r w:rsidRPr="003913B7">
        <w:t>However, during Phase 6, an authorised admin should approve the final financial action before money is returned.</w:t>
      </w:r>
    </w:p>
    <w:p w14:paraId="03AC245D" w14:textId="77777777" w:rsidR="003913B7" w:rsidRPr="003913B7" w:rsidRDefault="003913B7" w:rsidP="003913B7">
      <w:r w:rsidRPr="003913B7">
        <w:t>Cancellation requested</w:t>
      </w:r>
    </w:p>
    <w:p w14:paraId="7DFBC86B" w14:textId="77777777" w:rsidR="003913B7" w:rsidRPr="003913B7" w:rsidRDefault="003913B7" w:rsidP="003913B7">
      <w:r w:rsidRPr="003913B7">
        <w:t xml:space="preserve">        ↓</w:t>
      </w:r>
    </w:p>
    <w:p w14:paraId="3F449965" w14:textId="77777777" w:rsidR="003913B7" w:rsidRPr="003913B7" w:rsidRDefault="003913B7" w:rsidP="003913B7">
      <w:r w:rsidRPr="003913B7">
        <w:t>System captures reason and timing</w:t>
      </w:r>
    </w:p>
    <w:p w14:paraId="45BDA084" w14:textId="77777777" w:rsidR="003913B7" w:rsidRPr="003913B7" w:rsidRDefault="003913B7" w:rsidP="003913B7">
      <w:r w:rsidRPr="003913B7">
        <w:t xml:space="preserve">        ↓</w:t>
      </w:r>
    </w:p>
    <w:p w14:paraId="16C3C637" w14:textId="77777777" w:rsidR="003913B7" w:rsidRPr="003913B7" w:rsidRDefault="003913B7" w:rsidP="003913B7">
      <w:r w:rsidRPr="003913B7">
        <w:t>Applicable policy version selected</w:t>
      </w:r>
    </w:p>
    <w:p w14:paraId="6F97F2C9" w14:textId="77777777" w:rsidR="003913B7" w:rsidRPr="003913B7" w:rsidRDefault="003913B7" w:rsidP="003913B7">
      <w:r w:rsidRPr="003913B7">
        <w:t xml:space="preserve">        ↓</w:t>
      </w:r>
    </w:p>
    <w:p w14:paraId="3349FBD0" w14:textId="77777777" w:rsidR="003913B7" w:rsidRPr="003913B7" w:rsidRDefault="003913B7" w:rsidP="003913B7">
      <w:r w:rsidRPr="003913B7">
        <w:t>Refund, credit and sitter impact calculated</w:t>
      </w:r>
    </w:p>
    <w:p w14:paraId="384E1887" w14:textId="77777777" w:rsidR="003913B7" w:rsidRPr="003913B7" w:rsidRDefault="003913B7" w:rsidP="003913B7">
      <w:r w:rsidRPr="003913B7">
        <w:t xml:space="preserve">        ↓</w:t>
      </w:r>
    </w:p>
    <w:p w14:paraId="270FD533" w14:textId="77777777" w:rsidR="003913B7" w:rsidRPr="003913B7" w:rsidRDefault="003913B7" w:rsidP="003913B7">
      <w:r w:rsidRPr="003913B7">
        <w:t>Admin reviews recommendation</w:t>
      </w:r>
    </w:p>
    <w:p w14:paraId="2572DD6C" w14:textId="77777777" w:rsidR="003913B7" w:rsidRPr="003913B7" w:rsidRDefault="003913B7" w:rsidP="003913B7">
      <w:r w:rsidRPr="003913B7">
        <w:t xml:space="preserve">        ↓</w:t>
      </w:r>
    </w:p>
    <w:p w14:paraId="42A52E2F" w14:textId="77777777" w:rsidR="003913B7" w:rsidRPr="003913B7" w:rsidRDefault="003913B7" w:rsidP="003913B7">
      <w:r w:rsidRPr="003913B7">
        <w:t>Refund approved or rejected</w:t>
      </w:r>
    </w:p>
    <w:p w14:paraId="55E99285" w14:textId="77777777" w:rsidR="003913B7" w:rsidRPr="003913B7" w:rsidRDefault="003913B7" w:rsidP="003913B7">
      <w:r w:rsidRPr="003913B7">
        <w:t xml:space="preserve">        ↓</w:t>
      </w:r>
    </w:p>
    <w:p w14:paraId="7CA6E329" w14:textId="77777777" w:rsidR="003913B7" w:rsidRPr="003913B7" w:rsidRDefault="003913B7" w:rsidP="003913B7">
      <w:r w:rsidRPr="003913B7">
        <w:t>Razorpay refund initiated</w:t>
      </w:r>
    </w:p>
    <w:p w14:paraId="29659CD9" w14:textId="77777777" w:rsidR="003913B7" w:rsidRPr="003913B7" w:rsidRDefault="003913B7" w:rsidP="003913B7">
      <w:r w:rsidRPr="003913B7">
        <w:t xml:space="preserve">        ↓</w:t>
      </w:r>
    </w:p>
    <w:p w14:paraId="3A3EFB89" w14:textId="77777777" w:rsidR="003913B7" w:rsidRPr="003913B7" w:rsidRDefault="003913B7" w:rsidP="003913B7">
      <w:r w:rsidRPr="003913B7">
        <w:t>Webhook updates refund status</w:t>
      </w:r>
    </w:p>
    <w:p w14:paraId="1D449448" w14:textId="77777777" w:rsidR="003913B7" w:rsidRPr="003913B7" w:rsidRDefault="003913B7" w:rsidP="003913B7">
      <w:r w:rsidRPr="003913B7">
        <w:t xml:space="preserve">        ↓</w:t>
      </w:r>
    </w:p>
    <w:p w14:paraId="6AF95C01" w14:textId="77777777" w:rsidR="003913B7" w:rsidRPr="003913B7" w:rsidRDefault="003913B7" w:rsidP="003913B7">
      <w:r w:rsidRPr="003913B7">
        <w:t>Customer and sitter notified</w:t>
      </w:r>
    </w:p>
    <w:p w14:paraId="7B4B87FF" w14:textId="77777777" w:rsidR="003913B7" w:rsidRPr="003913B7" w:rsidRDefault="003913B7" w:rsidP="003913B7">
      <w:r w:rsidRPr="003913B7">
        <w:t xml:space="preserve">        ↓</w:t>
      </w:r>
    </w:p>
    <w:p w14:paraId="1BAD48BC" w14:textId="77777777" w:rsidR="003913B7" w:rsidRPr="003913B7" w:rsidRDefault="003913B7" w:rsidP="003913B7">
      <w:r w:rsidRPr="003913B7">
        <w:t>Finance reconciliation completed</w:t>
      </w:r>
    </w:p>
    <w:p w14:paraId="61CC1AF4" w14:textId="77777777" w:rsidR="003913B7" w:rsidRPr="003913B7" w:rsidRDefault="003913B7" w:rsidP="003913B7">
      <w:r w:rsidRPr="003913B7">
        <w:lastRenderedPageBreak/>
        <w:pict w14:anchorId="4EB990BE">
          <v:rect id="_x0000_i2639" style="width:0;height:1.5pt" o:hralign="center" o:hrstd="t" o:hr="t" fillcolor="#a0a0a0" stroked="f"/>
        </w:pict>
      </w:r>
    </w:p>
    <w:p w14:paraId="6E32E77E" w14:textId="77777777" w:rsidR="003913B7" w:rsidRPr="003913B7" w:rsidRDefault="003913B7" w:rsidP="003913B7">
      <w:pPr>
        <w:rPr>
          <w:b/>
          <w:bCs/>
        </w:rPr>
      </w:pPr>
      <w:r w:rsidRPr="003913B7">
        <w:rPr>
          <w:b/>
          <w:bCs/>
        </w:rPr>
        <w:t>1. Important legal and fairness correction</w:t>
      </w:r>
    </w:p>
    <w:p w14:paraId="31E7B959" w14:textId="77777777" w:rsidR="003913B7" w:rsidRPr="003913B7" w:rsidRDefault="003913B7" w:rsidP="003913B7">
      <w:r w:rsidRPr="003913B7">
        <w:t xml:space="preserve">The proposed time windows—12 hours, 3–12 hours and under 3 hours—are </w:t>
      </w:r>
      <w:r w:rsidRPr="003913B7">
        <w:rPr>
          <w:b/>
          <w:bCs/>
        </w:rPr>
        <w:t>PetSaathi business-policy choices</w:t>
      </w:r>
      <w:r w:rsidRPr="003913B7">
        <w:t>, not universal legal limits.</w:t>
      </w:r>
    </w:p>
    <w:p w14:paraId="21BE4674" w14:textId="77777777" w:rsidR="003913B7" w:rsidRPr="003913B7" w:rsidRDefault="003913B7" w:rsidP="003913B7">
      <w:r w:rsidRPr="003913B7">
        <w:t xml:space="preserve">PetSaathi must clearly display its cancellation and refund policy before payment and record the customer’s explicit agreement. India’s E-Commerce Rules require clear consumer information, explicit affirmative consent and timely processing of accepted refund requests. They also state that an e-commerce entity should not impose cancellation charges on customers unless similar charges are borne by the entity when it cancels unilaterally. </w:t>
      </w:r>
    </w:p>
    <w:p w14:paraId="1BA18FAF" w14:textId="77777777" w:rsidR="003913B7" w:rsidRPr="003913B7" w:rsidRDefault="003913B7" w:rsidP="003913B7">
      <w:r w:rsidRPr="003913B7">
        <w:t>This makes a completely one-sided policy risky:</w:t>
      </w:r>
    </w:p>
    <w:p w14:paraId="2011E140" w14:textId="77777777" w:rsidR="003913B7" w:rsidRPr="003913B7" w:rsidRDefault="003913B7" w:rsidP="003913B7">
      <w:r w:rsidRPr="003913B7">
        <w:t>Customer cancels → customer loses ₹100</w:t>
      </w:r>
    </w:p>
    <w:p w14:paraId="68FB2253" w14:textId="77777777" w:rsidR="003913B7" w:rsidRPr="003913B7" w:rsidRDefault="003913B7" w:rsidP="003913B7">
      <w:r w:rsidRPr="003913B7">
        <w:t>Platform cancels → only original ₹100 is returned</w:t>
      </w:r>
    </w:p>
    <w:p w14:paraId="0560AE56" w14:textId="77777777" w:rsidR="003913B7" w:rsidRPr="003913B7" w:rsidRDefault="003913B7" w:rsidP="003913B7">
      <w:r w:rsidRPr="003913B7">
        <w:t>A more balanced structure is:</w:t>
      </w:r>
    </w:p>
    <w:p w14:paraId="690CC719" w14:textId="77777777" w:rsidR="003913B7" w:rsidRPr="003913B7" w:rsidRDefault="003913B7" w:rsidP="003913B7">
      <w:r w:rsidRPr="003913B7">
        <w:t>Customer late cancellation</w:t>
      </w:r>
    </w:p>
    <w:p w14:paraId="2A3EEA37" w14:textId="77777777" w:rsidR="003913B7" w:rsidRPr="003913B7" w:rsidRDefault="003913B7" w:rsidP="003913B7">
      <w:r w:rsidRPr="003913B7">
        <w:t>→ disclosed cancellation deduction</w:t>
      </w:r>
    </w:p>
    <w:p w14:paraId="4AAC1B8B" w14:textId="77777777" w:rsidR="003913B7" w:rsidRPr="003913B7" w:rsidRDefault="003913B7" w:rsidP="003913B7"/>
    <w:p w14:paraId="47A97BFC" w14:textId="77777777" w:rsidR="003913B7" w:rsidRPr="003913B7" w:rsidRDefault="003913B7" w:rsidP="003913B7">
      <w:r w:rsidRPr="003913B7">
        <w:t>PetSaathi or sitter cancellation</w:t>
      </w:r>
    </w:p>
    <w:p w14:paraId="4C06603E" w14:textId="77777777" w:rsidR="003913B7" w:rsidRPr="003913B7" w:rsidRDefault="003913B7" w:rsidP="003913B7">
      <w:r w:rsidRPr="003913B7">
        <w:t>→ full refund</w:t>
      </w:r>
    </w:p>
    <w:p w14:paraId="2BA7015E" w14:textId="77777777" w:rsidR="003913B7" w:rsidRPr="003913B7" w:rsidRDefault="003913B7" w:rsidP="003913B7">
      <w:r w:rsidRPr="003913B7">
        <w:t>+ equivalent service-recovery credit or compensation</w:t>
      </w:r>
    </w:p>
    <w:p w14:paraId="40EC3AA1" w14:textId="77777777" w:rsidR="003913B7" w:rsidRPr="003913B7" w:rsidRDefault="003913B7" w:rsidP="003913B7">
      <w:r w:rsidRPr="003913B7">
        <w:t>The exact policy should receive review from qualified Indian consumer-law counsel before production launch.</w:t>
      </w:r>
    </w:p>
    <w:p w14:paraId="41921744" w14:textId="77777777" w:rsidR="003913B7" w:rsidRPr="003913B7" w:rsidRDefault="003913B7" w:rsidP="003913B7">
      <w:r w:rsidRPr="003913B7">
        <w:pict w14:anchorId="3FF29DFE">
          <v:rect id="_x0000_i2640" style="width:0;height:1.5pt" o:hralign="center" o:hrstd="t" o:hr="t" fillcolor="#a0a0a0" stroked="f"/>
        </w:pict>
      </w:r>
    </w:p>
    <w:p w14:paraId="1C93714F" w14:textId="77777777" w:rsidR="003913B7" w:rsidRPr="003913B7" w:rsidRDefault="003913B7" w:rsidP="003913B7">
      <w:pPr>
        <w:rPr>
          <w:b/>
          <w:bCs/>
        </w:rPr>
      </w:pPr>
      <w:r w:rsidRPr="003913B7">
        <w:rPr>
          <w:b/>
          <w:bCs/>
        </w:rPr>
        <w:t>2. Recommended Phase 6 cancellation policy</w:t>
      </w:r>
    </w:p>
    <w:p w14:paraId="5F6EA2DD" w14:textId="77777777" w:rsidR="003913B7" w:rsidRPr="003913B7" w:rsidRDefault="003913B7" w:rsidP="003913B7">
      <w:pPr>
        <w:rPr>
          <w:b/>
          <w:bCs/>
        </w:rPr>
      </w:pPr>
      <w:r w:rsidRPr="003913B7">
        <w:rPr>
          <w:b/>
          <w:bCs/>
        </w:rPr>
        <w:t>Customer-initiated cancellation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6781"/>
      </w:tblGrid>
      <w:tr w:rsidR="003913B7" w:rsidRPr="003913B7" w14:paraId="5209371C" w14:textId="77777777">
        <w:trPr>
          <w:tblHeader/>
          <w:tblCellSpacing w:w="15" w:type="dxa"/>
        </w:trPr>
        <w:tc>
          <w:tcPr>
            <w:tcW w:w="0" w:type="auto"/>
            <w:vAlign w:val="center"/>
            <w:hideMark/>
          </w:tcPr>
          <w:p w14:paraId="326AD6D9" w14:textId="77777777" w:rsidR="003913B7" w:rsidRPr="003913B7" w:rsidRDefault="003913B7" w:rsidP="003913B7">
            <w:pPr>
              <w:rPr>
                <w:b/>
                <w:bCs/>
              </w:rPr>
            </w:pPr>
            <w:r w:rsidRPr="003913B7">
              <w:rPr>
                <w:b/>
                <w:bCs/>
              </w:rPr>
              <w:t>Cancellation time</w:t>
            </w:r>
          </w:p>
        </w:tc>
        <w:tc>
          <w:tcPr>
            <w:tcW w:w="0" w:type="auto"/>
            <w:vAlign w:val="center"/>
            <w:hideMark/>
          </w:tcPr>
          <w:p w14:paraId="47C0FF26" w14:textId="77777777" w:rsidR="003913B7" w:rsidRPr="003913B7" w:rsidRDefault="003913B7" w:rsidP="003913B7">
            <w:pPr>
              <w:rPr>
                <w:b/>
                <w:bCs/>
              </w:rPr>
            </w:pPr>
            <w:r w:rsidRPr="003913B7">
              <w:rPr>
                <w:b/>
                <w:bCs/>
              </w:rPr>
              <w:t>Recommended default</w:t>
            </w:r>
          </w:p>
        </w:tc>
      </w:tr>
      <w:tr w:rsidR="003913B7" w:rsidRPr="003913B7" w14:paraId="3F7A73BC" w14:textId="77777777">
        <w:trPr>
          <w:tblCellSpacing w:w="15" w:type="dxa"/>
        </w:trPr>
        <w:tc>
          <w:tcPr>
            <w:tcW w:w="0" w:type="auto"/>
            <w:vAlign w:val="center"/>
            <w:hideMark/>
          </w:tcPr>
          <w:p w14:paraId="46941300" w14:textId="77777777" w:rsidR="003913B7" w:rsidRPr="003913B7" w:rsidRDefault="003913B7" w:rsidP="003913B7">
            <w:r w:rsidRPr="003913B7">
              <w:rPr>
                <w:b/>
                <w:bCs/>
              </w:rPr>
              <w:t>12+ hours before service</w:t>
            </w:r>
          </w:p>
        </w:tc>
        <w:tc>
          <w:tcPr>
            <w:tcW w:w="0" w:type="auto"/>
            <w:vAlign w:val="center"/>
            <w:hideMark/>
          </w:tcPr>
          <w:p w14:paraId="39A9BB12" w14:textId="77777777" w:rsidR="003913B7" w:rsidRPr="003913B7" w:rsidRDefault="003913B7" w:rsidP="003913B7">
            <w:r w:rsidRPr="003913B7">
              <w:t>Full refund to original payment method</w:t>
            </w:r>
          </w:p>
        </w:tc>
      </w:tr>
      <w:tr w:rsidR="003913B7" w:rsidRPr="003913B7" w14:paraId="308077D0" w14:textId="77777777">
        <w:trPr>
          <w:tblCellSpacing w:w="15" w:type="dxa"/>
        </w:trPr>
        <w:tc>
          <w:tcPr>
            <w:tcW w:w="0" w:type="auto"/>
            <w:vAlign w:val="center"/>
            <w:hideMark/>
          </w:tcPr>
          <w:p w14:paraId="57B6D71A" w14:textId="77777777" w:rsidR="003913B7" w:rsidRPr="003913B7" w:rsidRDefault="003913B7" w:rsidP="003913B7">
            <w:r w:rsidRPr="003913B7">
              <w:rPr>
                <w:b/>
                <w:bCs/>
              </w:rPr>
              <w:t>3–12 hours before service</w:t>
            </w:r>
          </w:p>
        </w:tc>
        <w:tc>
          <w:tcPr>
            <w:tcW w:w="0" w:type="auto"/>
            <w:vAlign w:val="center"/>
            <w:hideMark/>
          </w:tcPr>
          <w:p w14:paraId="1C66D830" w14:textId="77777777" w:rsidR="003913B7" w:rsidRPr="003913B7" w:rsidRDefault="003913B7" w:rsidP="003913B7">
            <w:r w:rsidRPr="003913B7">
              <w:t>Partial refund; disclosed late-cancellation deduction</w:t>
            </w:r>
          </w:p>
        </w:tc>
      </w:tr>
      <w:tr w:rsidR="003913B7" w:rsidRPr="003913B7" w14:paraId="3E2854F7" w14:textId="77777777">
        <w:trPr>
          <w:tblCellSpacing w:w="15" w:type="dxa"/>
        </w:trPr>
        <w:tc>
          <w:tcPr>
            <w:tcW w:w="0" w:type="auto"/>
            <w:vAlign w:val="center"/>
            <w:hideMark/>
          </w:tcPr>
          <w:p w14:paraId="4B814040" w14:textId="77777777" w:rsidR="003913B7" w:rsidRPr="003913B7" w:rsidRDefault="003913B7" w:rsidP="003913B7">
            <w:r w:rsidRPr="003913B7">
              <w:rPr>
                <w:b/>
                <w:bCs/>
              </w:rPr>
              <w:t>Under 3 hours</w:t>
            </w:r>
          </w:p>
        </w:tc>
        <w:tc>
          <w:tcPr>
            <w:tcW w:w="0" w:type="auto"/>
            <w:vAlign w:val="center"/>
            <w:hideMark/>
          </w:tcPr>
          <w:p w14:paraId="388AC159" w14:textId="77777777" w:rsidR="003913B7" w:rsidRPr="003913B7" w:rsidRDefault="003913B7" w:rsidP="003913B7">
            <w:r w:rsidRPr="003913B7">
              <w:t>Manual review; partial/no refund depending on circumstances</w:t>
            </w:r>
          </w:p>
        </w:tc>
      </w:tr>
      <w:tr w:rsidR="003913B7" w:rsidRPr="003913B7" w14:paraId="0B85B28D" w14:textId="77777777">
        <w:trPr>
          <w:tblCellSpacing w:w="15" w:type="dxa"/>
        </w:trPr>
        <w:tc>
          <w:tcPr>
            <w:tcW w:w="0" w:type="auto"/>
            <w:vAlign w:val="center"/>
            <w:hideMark/>
          </w:tcPr>
          <w:p w14:paraId="2C505535" w14:textId="77777777" w:rsidR="003913B7" w:rsidRPr="003913B7" w:rsidRDefault="003913B7" w:rsidP="003913B7">
            <w:r w:rsidRPr="003913B7">
              <w:rPr>
                <w:b/>
                <w:bCs/>
              </w:rPr>
              <w:lastRenderedPageBreak/>
              <w:t>After sitter arrival</w:t>
            </w:r>
          </w:p>
        </w:tc>
        <w:tc>
          <w:tcPr>
            <w:tcW w:w="0" w:type="auto"/>
            <w:vAlign w:val="center"/>
            <w:hideMark/>
          </w:tcPr>
          <w:p w14:paraId="20E1A50D" w14:textId="77777777" w:rsidR="003913B7" w:rsidRPr="003913B7" w:rsidRDefault="003913B7" w:rsidP="003913B7">
            <w:r w:rsidRPr="003913B7">
              <w:t>Manual review; sitter travel/time compensation considered</w:t>
            </w:r>
          </w:p>
        </w:tc>
      </w:tr>
      <w:tr w:rsidR="003913B7" w:rsidRPr="003913B7" w14:paraId="24C0619C" w14:textId="77777777">
        <w:trPr>
          <w:tblCellSpacing w:w="15" w:type="dxa"/>
        </w:trPr>
        <w:tc>
          <w:tcPr>
            <w:tcW w:w="0" w:type="auto"/>
            <w:vAlign w:val="center"/>
            <w:hideMark/>
          </w:tcPr>
          <w:p w14:paraId="231F81FF" w14:textId="77777777" w:rsidR="003913B7" w:rsidRPr="003913B7" w:rsidRDefault="003913B7" w:rsidP="003913B7">
            <w:r w:rsidRPr="003913B7">
              <w:rPr>
                <w:b/>
                <w:bCs/>
              </w:rPr>
              <w:t>After service starts</w:t>
            </w:r>
          </w:p>
        </w:tc>
        <w:tc>
          <w:tcPr>
            <w:tcW w:w="0" w:type="auto"/>
            <w:vAlign w:val="center"/>
            <w:hideMark/>
          </w:tcPr>
          <w:p w14:paraId="0ACAE503" w14:textId="77777777" w:rsidR="003913B7" w:rsidRPr="003913B7" w:rsidRDefault="003913B7" w:rsidP="003913B7">
            <w:r w:rsidRPr="003913B7">
              <w:t>Normally no ordinary cancellation; use incident/service-adjustment process</w:t>
            </w:r>
          </w:p>
        </w:tc>
      </w:tr>
    </w:tbl>
    <w:p w14:paraId="036D5606" w14:textId="77777777" w:rsidR="003913B7" w:rsidRPr="003913B7" w:rsidRDefault="003913B7" w:rsidP="003913B7">
      <w:pPr>
        <w:rPr>
          <w:b/>
          <w:bCs/>
        </w:rPr>
      </w:pPr>
      <w:r w:rsidRPr="003913B7">
        <w:rPr>
          <w:b/>
          <w:bCs/>
        </w:rPr>
        <w:t>Recommended customer options</w:t>
      </w:r>
    </w:p>
    <w:p w14:paraId="1489C813" w14:textId="77777777" w:rsidR="003913B7" w:rsidRPr="003913B7" w:rsidRDefault="003913B7" w:rsidP="003913B7">
      <w:r w:rsidRPr="003913B7">
        <w:t>Where appropriate, offer:</w:t>
      </w:r>
    </w:p>
    <w:p w14:paraId="04CD349B" w14:textId="77777777" w:rsidR="003913B7" w:rsidRPr="003913B7" w:rsidRDefault="003913B7" w:rsidP="003913B7">
      <w:r w:rsidRPr="003913B7">
        <w:t>Refund to original payment method</w:t>
      </w:r>
    </w:p>
    <w:p w14:paraId="4F67DE86" w14:textId="77777777" w:rsidR="003913B7" w:rsidRPr="003913B7" w:rsidRDefault="003913B7" w:rsidP="003913B7">
      <w:r w:rsidRPr="003913B7">
        <w:t>Reschedule without refund</w:t>
      </w:r>
    </w:p>
    <w:p w14:paraId="5ED087B4" w14:textId="77777777" w:rsidR="003913B7" w:rsidRPr="003913B7" w:rsidRDefault="003913B7" w:rsidP="003913B7">
      <w:r w:rsidRPr="003913B7">
        <w:t>PetSaathi account credit</w:t>
      </w:r>
    </w:p>
    <w:p w14:paraId="00F2FA1B" w14:textId="77777777" w:rsidR="003913B7" w:rsidRPr="003913B7" w:rsidRDefault="003913B7" w:rsidP="003913B7">
      <w:r w:rsidRPr="003913B7">
        <w:t>Alternative sitter</w:t>
      </w:r>
    </w:p>
    <w:p w14:paraId="04719F00" w14:textId="77777777" w:rsidR="003913B7" w:rsidRPr="003913B7" w:rsidRDefault="003913B7" w:rsidP="003913B7">
      <w:r w:rsidRPr="003913B7">
        <w:t>Alternative service time</w:t>
      </w:r>
    </w:p>
    <w:p w14:paraId="15ED7787" w14:textId="77777777" w:rsidR="003913B7" w:rsidRPr="003913B7" w:rsidRDefault="003913B7" w:rsidP="003913B7">
      <w:r w:rsidRPr="003913B7">
        <w:t>Credit should not silently replace a cash refund. The customer should actively choose credit when both options are legally and commercially available.</w:t>
      </w:r>
    </w:p>
    <w:p w14:paraId="520F41AD" w14:textId="77777777" w:rsidR="003913B7" w:rsidRPr="003913B7" w:rsidRDefault="003913B7" w:rsidP="003913B7">
      <w:r w:rsidRPr="003913B7">
        <w:pict w14:anchorId="59A3F25D">
          <v:rect id="_x0000_i2641" style="width:0;height:1.5pt" o:hralign="center" o:hrstd="t" o:hr="t" fillcolor="#a0a0a0" stroked="f"/>
        </w:pict>
      </w:r>
    </w:p>
    <w:p w14:paraId="2E577D4B" w14:textId="77777777" w:rsidR="003913B7" w:rsidRPr="003913B7" w:rsidRDefault="003913B7" w:rsidP="003913B7">
      <w:pPr>
        <w:rPr>
          <w:b/>
          <w:bCs/>
        </w:rPr>
      </w:pPr>
      <w:r w:rsidRPr="003913B7">
        <w:rPr>
          <w:b/>
          <w:bCs/>
        </w:rPr>
        <w:t>3. Suggested pilot percentages</w:t>
      </w:r>
    </w:p>
    <w:p w14:paraId="6D6E846E" w14:textId="77777777" w:rsidR="003913B7" w:rsidRPr="003913B7" w:rsidRDefault="003913B7" w:rsidP="003913B7">
      <w:r w:rsidRPr="003913B7">
        <w:t>These are starting commercial recommendations—not fixed legal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2276"/>
        <w:gridCol w:w="3537"/>
      </w:tblGrid>
      <w:tr w:rsidR="003913B7" w:rsidRPr="003913B7" w14:paraId="0B448610" w14:textId="77777777">
        <w:trPr>
          <w:tblHeader/>
          <w:tblCellSpacing w:w="15" w:type="dxa"/>
        </w:trPr>
        <w:tc>
          <w:tcPr>
            <w:tcW w:w="0" w:type="auto"/>
            <w:vAlign w:val="center"/>
            <w:hideMark/>
          </w:tcPr>
          <w:p w14:paraId="43DB562A" w14:textId="77777777" w:rsidR="003913B7" w:rsidRPr="003913B7" w:rsidRDefault="003913B7" w:rsidP="003913B7">
            <w:pPr>
              <w:rPr>
                <w:b/>
                <w:bCs/>
              </w:rPr>
            </w:pPr>
            <w:r w:rsidRPr="003913B7">
              <w:rPr>
                <w:b/>
                <w:bCs/>
              </w:rPr>
              <w:t>Window</w:t>
            </w:r>
          </w:p>
        </w:tc>
        <w:tc>
          <w:tcPr>
            <w:tcW w:w="0" w:type="auto"/>
            <w:vAlign w:val="center"/>
            <w:hideMark/>
          </w:tcPr>
          <w:p w14:paraId="508559CE" w14:textId="77777777" w:rsidR="003913B7" w:rsidRPr="003913B7" w:rsidRDefault="003913B7" w:rsidP="003913B7">
            <w:pPr>
              <w:rPr>
                <w:b/>
                <w:bCs/>
              </w:rPr>
            </w:pPr>
            <w:r w:rsidRPr="003913B7">
              <w:rPr>
                <w:b/>
                <w:bCs/>
              </w:rPr>
              <w:t>Customer refund</w:t>
            </w:r>
          </w:p>
        </w:tc>
        <w:tc>
          <w:tcPr>
            <w:tcW w:w="0" w:type="auto"/>
            <w:vAlign w:val="center"/>
            <w:hideMark/>
          </w:tcPr>
          <w:p w14:paraId="26D317CB" w14:textId="77777777" w:rsidR="003913B7" w:rsidRPr="003913B7" w:rsidRDefault="003913B7" w:rsidP="003913B7">
            <w:pPr>
              <w:rPr>
                <w:b/>
                <w:bCs/>
              </w:rPr>
            </w:pPr>
            <w:r w:rsidRPr="003913B7">
              <w:rPr>
                <w:b/>
                <w:bCs/>
              </w:rPr>
              <w:t>Possible sitter compensation</w:t>
            </w:r>
          </w:p>
        </w:tc>
      </w:tr>
      <w:tr w:rsidR="003913B7" w:rsidRPr="003913B7" w14:paraId="334DF289" w14:textId="77777777">
        <w:trPr>
          <w:tblCellSpacing w:w="15" w:type="dxa"/>
        </w:trPr>
        <w:tc>
          <w:tcPr>
            <w:tcW w:w="0" w:type="auto"/>
            <w:vAlign w:val="center"/>
            <w:hideMark/>
          </w:tcPr>
          <w:p w14:paraId="5ED7D9F2" w14:textId="77777777" w:rsidR="003913B7" w:rsidRPr="003913B7" w:rsidRDefault="003913B7" w:rsidP="003913B7">
            <w:r w:rsidRPr="003913B7">
              <w:t>12+ hours</w:t>
            </w:r>
          </w:p>
        </w:tc>
        <w:tc>
          <w:tcPr>
            <w:tcW w:w="0" w:type="auto"/>
            <w:vAlign w:val="center"/>
            <w:hideMark/>
          </w:tcPr>
          <w:p w14:paraId="19D0F35B" w14:textId="77777777" w:rsidR="003913B7" w:rsidRPr="003913B7" w:rsidRDefault="003913B7" w:rsidP="003913B7">
            <w:r w:rsidRPr="003913B7">
              <w:t>100%</w:t>
            </w:r>
          </w:p>
        </w:tc>
        <w:tc>
          <w:tcPr>
            <w:tcW w:w="0" w:type="auto"/>
            <w:vAlign w:val="center"/>
            <w:hideMark/>
          </w:tcPr>
          <w:p w14:paraId="0014A6C1" w14:textId="77777777" w:rsidR="003913B7" w:rsidRPr="003913B7" w:rsidRDefault="003913B7" w:rsidP="003913B7">
            <w:r w:rsidRPr="003913B7">
              <w:t>None</w:t>
            </w:r>
          </w:p>
        </w:tc>
      </w:tr>
      <w:tr w:rsidR="003913B7" w:rsidRPr="003913B7" w14:paraId="1F71D66F" w14:textId="77777777">
        <w:trPr>
          <w:tblCellSpacing w:w="15" w:type="dxa"/>
        </w:trPr>
        <w:tc>
          <w:tcPr>
            <w:tcW w:w="0" w:type="auto"/>
            <w:vAlign w:val="center"/>
            <w:hideMark/>
          </w:tcPr>
          <w:p w14:paraId="505E42FE" w14:textId="77777777" w:rsidR="003913B7" w:rsidRPr="003913B7" w:rsidRDefault="003913B7" w:rsidP="003913B7">
            <w:r w:rsidRPr="003913B7">
              <w:t>3–12 hours</w:t>
            </w:r>
          </w:p>
        </w:tc>
        <w:tc>
          <w:tcPr>
            <w:tcW w:w="0" w:type="auto"/>
            <w:vAlign w:val="center"/>
            <w:hideMark/>
          </w:tcPr>
          <w:p w14:paraId="4B3CEDDA" w14:textId="77777777" w:rsidR="003913B7" w:rsidRPr="003913B7" w:rsidRDefault="003913B7" w:rsidP="003913B7">
            <w:r w:rsidRPr="003913B7">
              <w:t>50–75%</w:t>
            </w:r>
          </w:p>
        </w:tc>
        <w:tc>
          <w:tcPr>
            <w:tcW w:w="0" w:type="auto"/>
            <w:vAlign w:val="center"/>
            <w:hideMark/>
          </w:tcPr>
          <w:p w14:paraId="7B7DAD64" w14:textId="77777777" w:rsidR="003913B7" w:rsidRPr="003913B7" w:rsidRDefault="003913B7" w:rsidP="003913B7">
            <w:r w:rsidRPr="003913B7">
              <w:t>25–50% of sitter payout</w:t>
            </w:r>
          </w:p>
        </w:tc>
      </w:tr>
      <w:tr w:rsidR="003913B7" w:rsidRPr="003913B7" w14:paraId="2109831A" w14:textId="77777777">
        <w:trPr>
          <w:tblCellSpacing w:w="15" w:type="dxa"/>
        </w:trPr>
        <w:tc>
          <w:tcPr>
            <w:tcW w:w="0" w:type="auto"/>
            <w:vAlign w:val="center"/>
            <w:hideMark/>
          </w:tcPr>
          <w:p w14:paraId="6D3C1299" w14:textId="77777777" w:rsidR="003913B7" w:rsidRPr="003913B7" w:rsidRDefault="003913B7" w:rsidP="003913B7">
            <w:r w:rsidRPr="003913B7">
              <w:t>Under 3 hours</w:t>
            </w:r>
          </w:p>
        </w:tc>
        <w:tc>
          <w:tcPr>
            <w:tcW w:w="0" w:type="auto"/>
            <w:vAlign w:val="center"/>
            <w:hideMark/>
          </w:tcPr>
          <w:p w14:paraId="34A27337" w14:textId="77777777" w:rsidR="003913B7" w:rsidRPr="003913B7" w:rsidRDefault="003913B7" w:rsidP="003913B7">
            <w:r w:rsidRPr="003913B7">
              <w:t>0–50% after review</w:t>
            </w:r>
          </w:p>
        </w:tc>
        <w:tc>
          <w:tcPr>
            <w:tcW w:w="0" w:type="auto"/>
            <w:vAlign w:val="center"/>
            <w:hideMark/>
          </w:tcPr>
          <w:p w14:paraId="572AD3BB" w14:textId="77777777" w:rsidR="003913B7" w:rsidRPr="003913B7" w:rsidRDefault="003913B7" w:rsidP="003913B7">
            <w:r w:rsidRPr="003913B7">
              <w:t>50–80% of sitter payout</w:t>
            </w:r>
          </w:p>
        </w:tc>
      </w:tr>
      <w:tr w:rsidR="003913B7" w:rsidRPr="003913B7" w14:paraId="754BC743" w14:textId="77777777">
        <w:trPr>
          <w:tblCellSpacing w:w="15" w:type="dxa"/>
        </w:trPr>
        <w:tc>
          <w:tcPr>
            <w:tcW w:w="0" w:type="auto"/>
            <w:vAlign w:val="center"/>
            <w:hideMark/>
          </w:tcPr>
          <w:p w14:paraId="04F751F1" w14:textId="77777777" w:rsidR="003913B7" w:rsidRPr="003913B7" w:rsidRDefault="003913B7" w:rsidP="003913B7">
            <w:r w:rsidRPr="003913B7">
              <w:t>Customer no-show</w:t>
            </w:r>
          </w:p>
        </w:tc>
        <w:tc>
          <w:tcPr>
            <w:tcW w:w="0" w:type="auto"/>
            <w:vAlign w:val="center"/>
            <w:hideMark/>
          </w:tcPr>
          <w:p w14:paraId="1F0F47B2" w14:textId="77777777" w:rsidR="003913B7" w:rsidRPr="003913B7" w:rsidRDefault="003913B7" w:rsidP="003913B7">
            <w:r w:rsidRPr="003913B7">
              <w:t>Case-specific</w:t>
            </w:r>
          </w:p>
        </w:tc>
        <w:tc>
          <w:tcPr>
            <w:tcW w:w="0" w:type="auto"/>
            <w:vAlign w:val="center"/>
            <w:hideMark/>
          </w:tcPr>
          <w:p w14:paraId="283E3389" w14:textId="77777777" w:rsidR="003913B7" w:rsidRPr="003913B7" w:rsidRDefault="003913B7" w:rsidP="003913B7">
            <w:r w:rsidRPr="003913B7">
              <w:t>Up to full agreed payout</w:t>
            </w:r>
          </w:p>
        </w:tc>
      </w:tr>
      <w:tr w:rsidR="003913B7" w:rsidRPr="003913B7" w14:paraId="5816E49D" w14:textId="77777777">
        <w:trPr>
          <w:tblCellSpacing w:w="15" w:type="dxa"/>
        </w:trPr>
        <w:tc>
          <w:tcPr>
            <w:tcW w:w="0" w:type="auto"/>
            <w:vAlign w:val="center"/>
            <w:hideMark/>
          </w:tcPr>
          <w:p w14:paraId="772853E4" w14:textId="77777777" w:rsidR="003913B7" w:rsidRPr="003913B7" w:rsidRDefault="003913B7" w:rsidP="003913B7">
            <w:r w:rsidRPr="003913B7">
              <w:t>Sitter cancellation</w:t>
            </w:r>
          </w:p>
        </w:tc>
        <w:tc>
          <w:tcPr>
            <w:tcW w:w="0" w:type="auto"/>
            <w:vAlign w:val="center"/>
            <w:hideMark/>
          </w:tcPr>
          <w:p w14:paraId="61274A16" w14:textId="77777777" w:rsidR="003913B7" w:rsidRPr="003913B7" w:rsidRDefault="003913B7" w:rsidP="003913B7">
            <w:r w:rsidRPr="003913B7">
              <w:t>100% or replacement</w:t>
            </w:r>
          </w:p>
        </w:tc>
        <w:tc>
          <w:tcPr>
            <w:tcW w:w="0" w:type="auto"/>
            <w:vAlign w:val="center"/>
            <w:hideMark/>
          </w:tcPr>
          <w:p w14:paraId="3B521C5D" w14:textId="77777777" w:rsidR="003913B7" w:rsidRPr="003913B7" w:rsidRDefault="003913B7" w:rsidP="003913B7">
            <w:r w:rsidRPr="003913B7">
              <w:t>No payout; reliability event</w:t>
            </w:r>
          </w:p>
        </w:tc>
      </w:tr>
      <w:tr w:rsidR="003913B7" w:rsidRPr="003913B7" w14:paraId="6B47490F" w14:textId="77777777">
        <w:trPr>
          <w:tblCellSpacing w:w="15" w:type="dxa"/>
        </w:trPr>
        <w:tc>
          <w:tcPr>
            <w:tcW w:w="0" w:type="auto"/>
            <w:vAlign w:val="center"/>
            <w:hideMark/>
          </w:tcPr>
          <w:p w14:paraId="014D4A28" w14:textId="77777777" w:rsidR="003913B7" w:rsidRPr="003913B7" w:rsidRDefault="003913B7" w:rsidP="003913B7">
            <w:r w:rsidRPr="003913B7">
              <w:t>Platform failure</w:t>
            </w:r>
          </w:p>
        </w:tc>
        <w:tc>
          <w:tcPr>
            <w:tcW w:w="0" w:type="auto"/>
            <w:vAlign w:val="center"/>
            <w:hideMark/>
          </w:tcPr>
          <w:p w14:paraId="0D22A252" w14:textId="77777777" w:rsidR="003913B7" w:rsidRPr="003913B7" w:rsidRDefault="003913B7" w:rsidP="003913B7">
            <w:r w:rsidRPr="003913B7">
              <w:t>100%</w:t>
            </w:r>
          </w:p>
        </w:tc>
        <w:tc>
          <w:tcPr>
            <w:tcW w:w="0" w:type="auto"/>
            <w:vAlign w:val="center"/>
            <w:hideMark/>
          </w:tcPr>
          <w:p w14:paraId="04B9E9B4" w14:textId="77777777" w:rsidR="003913B7" w:rsidRPr="003913B7" w:rsidRDefault="003913B7" w:rsidP="003913B7">
            <w:r w:rsidRPr="003913B7">
              <w:t>Sitter treatment based on cause</w:t>
            </w:r>
          </w:p>
        </w:tc>
      </w:tr>
      <w:tr w:rsidR="003913B7" w:rsidRPr="003913B7" w14:paraId="7CD53BEA" w14:textId="77777777">
        <w:trPr>
          <w:tblCellSpacing w:w="15" w:type="dxa"/>
        </w:trPr>
        <w:tc>
          <w:tcPr>
            <w:tcW w:w="0" w:type="auto"/>
            <w:vAlign w:val="center"/>
            <w:hideMark/>
          </w:tcPr>
          <w:p w14:paraId="28CAC285" w14:textId="77777777" w:rsidR="003913B7" w:rsidRPr="003913B7" w:rsidRDefault="003913B7" w:rsidP="003913B7">
            <w:r w:rsidRPr="003913B7">
              <w:t>Unsafe/inaccurate information</w:t>
            </w:r>
          </w:p>
        </w:tc>
        <w:tc>
          <w:tcPr>
            <w:tcW w:w="0" w:type="auto"/>
            <w:vAlign w:val="center"/>
            <w:hideMark/>
          </w:tcPr>
          <w:p w14:paraId="05952024" w14:textId="77777777" w:rsidR="003913B7" w:rsidRPr="003913B7" w:rsidRDefault="003913B7" w:rsidP="003913B7">
            <w:r w:rsidRPr="003913B7">
              <w:t>Manual review</w:t>
            </w:r>
          </w:p>
        </w:tc>
        <w:tc>
          <w:tcPr>
            <w:tcW w:w="0" w:type="auto"/>
            <w:vAlign w:val="center"/>
            <w:hideMark/>
          </w:tcPr>
          <w:p w14:paraId="44FEC4EB" w14:textId="77777777" w:rsidR="003913B7" w:rsidRPr="003913B7" w:rsidRDefault="003913B7" w:rsidP="003913B7">
            <w:r w:rsidRPr="003913B7">
              <w:t>Based on work already performed</w:t>
            </w:r>
          </w:p>
        </w:tc>
      </w:tr>
    </w:tbl>
    <w:p w14:paraId="1B688A54" w14:textId="77777777" w:rsidR="003913B7" w:rsidRPr="003913B7" w:rsidRDefault="003913B7" w:rsidP="003913B7">
      <w:r w:rsidRPr="003913B7">
        <w:t>Use one consistent published policy version during the pilot. Do not change percentages after a booking has already been paid.</w:t>
      </w:r>
    </w:p>
    <w:p w14:paraId="148F77FC" w14:textId="77777777" w:rsidR="003913B7" w:rsidRPr="003913B7" w:rsidRDefault="003913B7" w:rsidP="003913B7">
      <w:r w:rsidRPr="003913B7">
        <w:pict w14:anchorId="0195B281">
          <v:rect id="_x0000_i2642" style="width:0;height:1.5pt" o:hralign="center" o:hrstd="t" o:hr="t" fillcolor="#a0a0a0" stroked="f"/>
        </w:pict>
      </w:r>
    </w:p>
    <w:p w14:paraId="5EFAAC40" w14:textId="77777777" w:rsidR="003913B7" w:rsidRPr="003913B7" w:rsidRDefault="003913B7" w:rsidP="003913B7">
      <w:pPr>
        <w:rPr>
          <w:b/>
          <w:bCs/>
        </w:rPr>
      </w:pPr>
      <w:r w:rsidRPr="003913B7">
        <w:rPr>
          <w:b/>
          <w:bCs/>
        </w:rPr>
        <w:t>4. Full-refund exceptions</w:t>
      </w:r>
    </w:p>
    <w:p w14:paraId="51AF0BCF" w14:textId="77777777" w:rsidR="003913B7" w:rsidRPr="003913B7" w:rsidRDefault="003913B7" w:rsidP="003913B7">
      <w:r w:rsidRPr="003913B7">
        <w:lastRenderedPageBreak/>
        <w:t>Even inside the late-cancellation window, a full refund or generous credit may be appropriate when:</w:t>
      </w:r>
    </w:p>
    <w:p w14:paraId="4364E801" w14:textId="77777777" w:rsidR="003913B7" w:rsidRPr="003913B7" w:rsidRDefault="003913B7" w:rsidP="003913B7">
      <w:pPr>
        <w:numPr>
          <w:ilvl w:val="0"/>
          <w:numId w:val="838"/>
        </w:numPr>
      </w:pPr>
      <w:r w:rsidRPr="003913B7">
        <w:t xml:space="preserve">Pet has a documented medical emergency. </w:t>
      </w:r>
    </w:p>
    <w:p w14:paraId="1125461C" w14:textId="77777777" w:rsidR="003913B7" w:rsidRPr="003913B7" w:rsidRDefault="003913B7" w:rsidP="003913B7">
      <w:pPr>
        <w:numPr>
          <w:ilvl w:val="0"/>
          <w:numId w:val="838"/>
        </w:numPr>
      </w:pPr>
      <w:r w:rsidRPr="003913B7">
        <w:t xml:space="preserve">Customer or immediate family has a serious emergency. </w:t>
      </w:r>
    </w:p>
    <w:p w14:paraId="5DFF482F" w14:textId="77777777" w:rsidR="003913B7" w:rsidRPr="003913B7" w:rsidRDefault="003913B7" w:rsidP="003913B7">
      <w:pPr>
        <w:numPr>
          <w:ilvl w:val="0"/>
          <w:numId w:val="838"/>
        </w:numPr>
      </w:pPr>
      <w:r w:rsidRPr="003913B7">
        <w:t xml:space="preserve">Extreme weather makes the service unsafe. </w:t>
      </w:r>
    </w:p>
    <w:p w14:paraId="25810CC4" w14:textId="77777777" w:rsidR="003913B7" w:rsidRPr="003913B7" w:rsidRDefault="003913B7" w:rsidP="003913B7">
      <w:pPr>
        <w:numPr>
          <w:ilvl w:val="0"/>
          <w:numId w:val="838"/>
        </w:numPr>
      </w:pPr>
      <w:r w:rsidRPr="003913B7">
        <w:t xml:space="preserve">Society or government restrictions block access. </w:t>
      </w:r>
    </w:p>
    <w:p w14:paraId="62D37EF0" w14:textId="77777777" w:rsidR="003913B7" w:rsidRPr="003913B7" w:rsidRDefault="003913B7" w:rsidP="003913B7">
      <w:pPr>
        <w:numPr>
          <w:ilvl w:val="0"/>
          <w:numId w:val="838"/>
        </w:numPr>
      </w:pPr>
      <w:r w:rsidRPr="003913B7">
        <w:t xml:space="preserve">PetSaathi cannot provide the agreed sitter or replacement. </w:t>
      </w:r>
    </w:p>
    <w:p w14:paraId="66B99ED1" w14:textId="77777777" w:rsidR="003913B7" w:rsidRPr="003913B7" w:rsidRDefault="003913B7" w:rsidP="003913B7">
      <w:pPr>
        <w:numPr>
          <w:ilvl w:val="0"/>
          <w:numId w:val="838"/>
        </w:numPr>
      </w:pPr>
      <w:r w:rsidRPr="003913B7">
        <w:t xml:space="preserve">Service area or system information was incorrect. </w:t>
      </w:r>
    </w:p>
    <w:p w14:paraId="7A0EABC3" w14:textId="77777777" w:rsidR="003913B7" w:rsidRPr="003913B7" w:rsidRDefault="003913B7" w:rsidP="003913B7">
      <w:pPr>
        <w:numPr>
          <w:ilvl w:val="0"/>
          <w:numId w:val="838"/>
        </w:numPr>
      </w:pPr>
      <w:r w:rsidRPr="003913B7">
        <w:t xml:space="preserve">Duplicate payment occurred. </w:t>
      </w:r>
    </w:p>
    <w:p w14:paraId="1FE05100" w14:textId="77777777" w:rsidR="003913B7" w:rsidRPr="003913B7" w:rsidRDefault="003913B7" w:rsidP="003913B7">
      <w:pPr>
        <w:numPr>
          <w:ilvl w:val="0"/>
          <w:numId w:val="838"/>
        </w:numPr>
      </w:pPr>
      <w:r w:rsidRPr="003913B7">
        <w:t xml:space="preserve">PetSaathi cancelled for operational reasons. </w:t>
      </w:r>
    </w:p>
    <w:p w14:paraId="7B903BE5" w14:textId="77777777" w:rsidR="003913B7" w:rsidRPr="003913B7" w:rsidRDefault="003913B7" w:rsidP="003913B7">
      <w:pPr>
        <w:numPr>
          <w:ilvl w:val="0"/>
          <w:numId w:val="838"/>
        </w:numPr>
      </w:pPr>
      <w:r w:rsidRPr="003913B7">
        <w:t xml:space="preserve">Safety information supplied by PetSaathi was materially wrong. </w:t>
      </w:r>
    </w:p>
    <w:p w14:paraId="6756CAA8" w14:textId="77777777" w:rsidR="003913B7" w:rsidRPr="003913B7" w:rsidRDefault="003913B7" w:rsidP="003913B7">
      <w:pPr>
        <w:numPr>
          <w:ilvl w:val="0"/>
          <w:numId w:val="838"/>
        </w:numPr>
      </w:pPr>
      <w:r w:rsidRPr="003913B7">
        <w:t xml:space="preserve">A serious incident prevents the service. </w:t>
      </w:r>
    </w:p>
    <w:p w14:paraId="07A982A6" w14:textId="77777777" w:rsidR="003913B7" w:rsidRPr="003913B7" w:rsidRDefault="003913B7" w:rsidP="003913B7">
      <w:r w:rsidRPr="003913B7">
        <w:t>Store supporting evidence only when proportionate and genuinely needed.</w:t>
      </w:r>
    </w:p>
    <w:p w14:paraId="0D05D833" w14:textId="77777777" w:rsidR="003913B7" w:rsidRPr="003913B7" w:rsidRDefault="003913B7" w:rsidP="003913B7">
      <w:r w:rsidRPr="003913B7">
        <w:pict w14:anchorId="66EDB4BC">
          <v:rect id="_x0000_i2643" style="width:0;height:1.5pt" o:hralign="center" o:hrstd="t" o:hr="t" fillcolor="#a0a0a0" stroked="f"/>
        </w:pict>
      </w:r>
    </w:p>
    <w:p w14:paraId="3443D15A" w14:textId="77777777" w:rsidR="003913B7" w:rsidRPr="003913B7" w:rsidRDefault="003913B7" w:rsidP="003913B7">
      <w:pPr>
        <w:rPr>
          <w:b/>
          <w:bCs/>
        </w:rPr>
      </w:pPr>
      <w:r w:rsidRPr="003913B7">
        <w:rPr>
          <w:b/>
          <w:bCs/>
        </w:rPr>
        <w:t>5. Sitter-initiated cancellation</w:t>
      </w:r>
    </w:p>
    <w:p w14:paraId="28C345B6" w14:textId="77777777" w:rsidR="003913B7" w:rsidRPr="003913B7" w:rsidRDefault="003913B7" w:rsidP="003913B7">
      <w:pPr>
        <w:rPr>
          <w:b/>
          <w:bCs/>
        </w:rPr>
      </w:pPr>
      <w:r w:rsidRPr="003913B7">
        <w:rPr>
          <w:b/>
          <w:bCs/>
        </w:rPr>
        <w:t>Correct workflow</w:t>
      </w:r>
    </w:p>
    <w:p w14:paraId="66560CB0" w14:textId="77777777" w:rsidR="003913B7" w:rsidRPr="003913B7" w:rsidRDefault="003913B7" w:rsidP="003913B7">
      <w:r w:rsidRPr="003913B7">
        <w:t>Sitter requests cancellation</w:t>
      </w:r>
    </w:p>
    <w:p w14:paraId="0E31B746" w14:textId="77777777" w:rsidR="003913B7" w:rsidRPr="003913B7" w:rsidRDefault="003913B7" w:rsidP="003913B7">
      <w:r w:rsidRPr="003913B7">
        <w:t xml:space="preserve">        ↓</w:t>
      </w:r>
    </w:p>
    <w:p w14:paraId="2450AB28" w14:textId="77777777" w:rsidR="003913B7" w:rsidRPr="003913B7" w:rsidRDefault="003913B7" w:rsidP="003913B7">
      <w:r w:rsidRPr="003913B7">
        <w:t>Reason and availability recorded</w:t>
      </w:r>
    </w:p>
    <w:p w14:paraId="45C2F63F" w14:textId="77777777" w:rsidR="003913B7" w:rsidRPr="003913B7" w:rsidRDefault="003913B7" w:rsidP="003913B7">
      <w:r w:rsidRPr="003913B7">
        <w:t xml:space="preserve">        ↓</w:t>
      </w:r>
    </w:p>
    <w:p w14:paraId="636DAB1F" w14:textId="77777777" w:rsidR="003913B7" w:rsidRPr="003913B7" w:rsidRDefault="003913B7" w:rsidP="003913B7">
      <w:r w:rsidRPr="003913B7">
        <w:t>Booking enters REPLACEMENT_REQUIRED</w:t>
      </w:r>
    </w:p>
    <w:p w14:paraId="014AB51C" w14:textId="77777777" w:rsidR="003913B7" w:rsidRPr="003913B7" w:rsidRDefault="003913B7" w:rsidP="003913B7">
      <w:r w:rsidRPr="003913B7">
        <w:t xml:space="preserve">        ↓</w:t>
      </w:r>
    </w:p>
    <w:p w14:paraId="2A12956A" w14:textId="77777777" w:rsidR="003913B7" w:rsidRPr="003913B7" w:rsidRDefault="003913B7" w:rsidP="003913B7">
      <w:r w:rsidRPr="003913B7">
        <w:t>Eligible backup sitters generated</w:t>
      </w:r>
    </w:p>
    <w:p w14:paraId="25FADDB9" w14:textId="77777777" w:rsidR="003913B7" w:rsidRPr="003913B7" w:rsidRDefault="003913B7" w:rsidP="003913B7">
      <w:r w:rsidRPr="003913B7">
        <w:t xml:space="preserve">        ↓</w:t>
      </w:r>
    </w:p>
    <w:p w14:paraId="2418DBDC" w14:textId="77777777" w:rsidR="003913B7" w:rsidRPr="003913B7" w:rsidRDefault="003913B7" w:rsidP="003913B7">
      <w:r w:rsidRPr="003913B7">
        <w:t>Customer receives replacement proposal</w:t>
      </w:r>
    </w:p>
    <w:p w14:paraId="68B75A5A" w14:textId="77777777" w:rsidR="003913B7" w:rsidRPr="003913B7" w:rsidRDefault="003913B7" w:rsidP="003913B7">
      <w:pPr>
        <w:rPr>
          <w:b/>
          <w:bCs/>
        </w:rPr>
      </w:pPr>
      <w:r w:rsidRPr="003913B7">
        <w:rPr>
          <w:b/>
          <w:bCs/>
        </w:rPr>
        <w:t>Replacement succeeds</w:t>
      </w:r>
    </w:p>
    <w:p w14:paraId="5D122591" w14:textId="77777777" w:rsidR="003913B7" w:rsidRPr="003913B7" w:rsidRDefault="003913B7" w:rsidP="003913B7">
      <w:r w:rsidRPr="003913B7">
        <w:t>New sitter assigned</w:t>
      </w:r>
    </w:p>
    <w:p w14:paraId="1C381F5E" w14:textId="77777777" w:rsidR="003913B7" w:rsidRPr="003913B7" w:rsidRDefault="003913B7" w:rsidP="003913B7">
      <w:r w:rsidRPr="003913B7">
        <w:t xml:space="preserve">        ↓</w:t>
      </w:r>
    </w:p>
    <w:p w14:paraId="30181E02" w14:textId="77777777" w:rsidR="003913B7" w:rsidRPr="003913B7" w:rsidRDefault="003913B7" w:rsidP="003913B7">
      <w:r w:rsidRPr="003913B7">
        <w:t>Customer approves where required</w:t>
      </w:r>
    </w:p>
    <w:p w14:paraId="284409CC" w14:textId="77777777" w:rsidR="003913B7" w:rsidRPr="003913B7" w:rsidRDefault="003913B7" w:rsidP="003913B7">
      <w:r w:rsidRPr="003913B7">
        <w:lastRenderedPageBreak/>
        <w:t xml:space="preserve">        ↓</w:t>
      </w:r>
    </w:p>
    <w:p w14:paraId="55388D22" w14:textId="77777777" w:rsidR="003913B7" w:rsidRPr="003913B7" w:rsidRDefault="003913B7" w:rsidP="003913B7">
      <w:r w:rsidRPr="003913B7">
        <w:t>Existing payment stays linked</w:t>
      </w:r>
    </w:p>
    <w:p w14:paraId="758B29C4" w14:textId="77777777" w:rsidR="003913B7" w:rsidRPr="003913B7" w:rsidRDefault="003913B7" w:rsidP="003913B7">
      <w:r w:rsidRPr="003913B7">
        <w:t xml:space="preserve">        ↓</w:t>
      </w:r>
    </w:p>
    <w:p w14:paraId="76CE2AED" w14:textId="77777777" w:rsidR="003913B7" w:rsidRPr="003913B7" w:rsidRDefault="003913B7" w:rsidP="003913B7">
      <w:r w:rsidRPr="003913B7">
        <w:t>Booking reconfirmed</w:t>
      </w:r>
    </w:p>
    <w:p w14:paraId="5E51C77F" w14:textId="77777777" w:rsidR="003913B7" w:rsidRPr="003913B7" w:rsidRDefault="003913B7" w:rsidP="003913B7">
      <w:pPr>
        <w:rPr>
          <w:b/>
          <w:bCs/>
        </w:rPr>
      </w:pPr>
      <w:r w:rsidRPr="003913B7">
        <w:rPr>
          <w:b/>
          <w:bCs/>
        </w:rPr>
        <w:t>Replacement fails</w:t>
      </w:r>
    </w:p>
    <w:p w14:paraId="025F47A8" w14:textId="77777777" w:rsidR="003913B7" w:rsidRPr="003913B7" w:rsidRDefault="003913B7" w:rsidP="003913B7">
      <w:r w:rsidRPr="003913B7">
        <w:t>Booking cancelled</w:t>
      </w:r>
    </w:p>
    <w:p w14:paraId="1C4C9674" w14:textId="77777777" w:rsidR="003913B7" w:rsidRPr="003913B7" w:rsidRDefault="003913B7" w:rsidP="003913B7">
      <w:r w:rsidRPr="003913B7">
        <w:t xml:space="preserve">        ↓</w:t>
      </w:r>
    </w:p>
    <w:p w14:paraId="4134B03E" w14:textId="77777777" w:rsidR="003913B7" w:rsidRPr="003913B7" w:rsidRDefault="003913B7" w:rsidP="003913B7">
      <w:r w:rsidRPr="003913B7">
        <w:t>Full refund approved</w:t>
      </w:r>
    </w:p>
    <w:p w14:paraId="1D5A0BAC" w14:textId="77777777" w:rsidR="003913B7" w:rsidRPr="003913B7" w:rsidRDefault="003913B7" w:rsidP="003913B7">
      <w:r w:rsidRPr="003913B7">
        <w:t xml:space="preserve">        ↓</w:t>
      </w:r>
    </w:p>
    <w:p w14:paraId="227E9476" w14:textId="77777777" w:rsidR="003913B7" w:rsidRPr="003913B7" w:rsidRDefault="003913B7" w:rsidP="003913B7">
      <w:r w:rsidRPr="003913B7">
        <w:t>Optional service-recovery credit</w:t>
      </w:r>
    </w:p>
    <w:p w14:paraId="6D123793" w14:textId="77777777" w:rsidR="003913B7" w:rsidRPr="003913B7" w:rsidRDefault="003913B7" w:rsidP="003913B7">
      <w:r w:rsidRPr="003913B7">
        <w:t xml:space="preserve">        ↓</w:t>
      </w:r>
    </w:p>
    <w:p w14:paraId="6EEAF1E5" w14:textId="77777777" w:rsidR="003913B7" w:rsidRPr="003913B7" w:rsidRDefault="003913B7" w:rsidP="003913B7">
      <w:r w:rsidRPr="003913B7">
        <w:t>Sitter reliability event created</w:t>
      </w:r>
    </w:p>
    <w:p w14:paraId="464EC2D2" w14:textId="77777777" w:rsidR="003913B7" w:rsidRPr="003913B7" w:rsidRDefault="003913B7" w:rsidP="003913B7">
      <w:r w:rsidRPr="003913B7">
        <w:t>Do not refund first if a safe replacement can be provided promptly and the customer agrees to it.</w:t>
      </w:r>
    </w:p>
    <w:p w14:paraId="5694CA07" w14:textId="77777777" w:rsidR="003913B7" w:rsidRPr="003913B7" w:rsidRDefault="003913B7" w:rsidP="003913B7">
      <w:pPr>
        <w:rPr>
          <w:b/>
          <w:bCs/>
        </w:rPr>
      </w:pPr>
      <w:r w:rsidRPr="003913B7">
        <w:rPr>
          <w:b/>
          <w:bCs/>
        </w:rPr>
        <w:t>Customer choices</w:t>
      </w:r>
    </w:p>
    <w:p w14:paraId="25176349" w14:textId="77777777" w:rsidR="003913B7" w:rsidRPr="003913B7" w:rsidRDefault="003913B7" w:rsidP="003913B7">
      <w:r w:rsidRPr="003913B7">
        <w:t>The customer should be able to:</w:t>
      </w:r>
    </w:p>
    <w:p w14:paraId="0D489AD9" w14:textId="77777777" w:rsidR="003913B7" w:rsidRPr="003913B7" w:rsidRDefault="003913B7" w:rsidP="003913B7">
      <w:pPr>
        <w:numPr>
          <w:ilvl w:val="0"/>
          <w:numId w:val="839"/>
        </w:numPr>
      </w:pPr>
      <w:r w:rsidRPr="003913B7">
        <w:t xml:space="preserve">Accept the replacement. </w:t>
      </w:r>
    </w:p>
    <w:p w14:paraId="35693A91" w14:textId="77777777" w:rsidR="003913B7" w:rsidRPr="003913B7" w:rsidRDefault="003913B7" w:rsidP="003913B7">
      <w:pPr>
        <w:numPr>
          <w:ilvl w:val="0"/>
          <w:numId w:val="839"/>
        </w:numPr>
      </w:pPr>
      <w:r w:rsidRPr="003913B7">
        <w:t xml:space="preserve">Select another time. </w:t>
      </w:r>
    </w:p>
    <w:p w14:paraId="20F8AE4F" w14:textId="77777777" w:rsidR="003913B7" w:rsidRPr="003913B7" w:rsidRDefault="003913B7" w:rsidP="003913B7">
      <w:pPr>
        <w:numPr>
          <w:ilvl w:val="0"/>
          <w:numId w:val="839"/>
        </w:numPr>
      </w:pPr>
      <w:r w:rsidRPr="003913B7">
        <w:t xml:space="preserve">Decline the replacement and receive the applicable refund. </w:t>
      </w:r>
    </w:p>
    <w:p w14:paraId="7F43DA2C" w14:textId="77777777" w:rsidR="003913B7" w:rsidRPr="003913B7" w:rsidRDefault="003913B7" w:rsidP="003913B7">
      <w:pPr>
        <w:numPr>
          <w:ilvl w:val="0"/>
          <w:numId w:val="839"/>
        </w:numPr>
      </w:pPr>
      <w:r w:rsidRPr="003913B7">
        <w:t xml:space="preserve">Contact support. </w:t>
      </w:r>
    </w:p>
    <w:p w14:paraId="6915C324" w14:textId="77777777" w:rsidR="003913B7" w:rsidRPr="003913B7" w:rsidRDefault="003913B7" w:rsidP="003913B7">
      <w:r w:rsidRPr="003913B7">
        <w:pict w14:anchorId="483B8124">
          <v:rect id="_x0000_i2644" style="width:0;height:1.5pt" o:hralign="center" o:hrstd="t" o:hr="t" fillcolor="#a0a0a0" stroked="f"/>
        </w:pict>
      </w:r>
    </w:p>
    <w:p w14:paraId="02EC3158" w14:textId="77777777" w:rsidR="003913B7" w:rsidRPr="003913B7" w:rsidRDefault="003913B7" w:rsidP="003913B7">
      <w:pPr>
        <w:rPr>
          <w:b/>
          <w:bCs/>
        </w:rPr>
      </w:pPr>
      <w:r w:rsidRPr="003913B7">
        <w:rPr>
          <w:b/>
          <w:bCs/>
        </w:rPr>
        <w:t>6. Platform-initiated cancellation</w:t>
      </w:r>
    </w:p>
    <w:p w14:paraId="3A2DBAB6" w14:textId="77777777" w:rsidR="003913B7" w:rsidRPr="003913B7" w:rsidRDefault="003913B7" w:rsidP="003913B7">
      <w:r w:rsidRPr="003913B7">
        <w:t>Examples include:</w:t>
      </w:r>
    </w:p>
    <w:p w14:paraId="0760A560" w14:textId="77777777" w:rsidR="003913B7" w:rsidRPr="003913B7" w:rsidRDefault="003913B7" w:rsidP="003913B7">
      <w:pPr>
        <w:numPr>
          <w:ilvl w:val="0"/>
          <w:numId w:val="840"/>
        </w:numPr>
      </w:pPr>
      <w:r w:rsidRPr="003913B7">
        <w:t xml:space="preserve">No eligible sitter. </w:t>
      </w:r>
    </w:p>
    <w:p w14:paraId="21B50268" w14:textId="77777777" w:rsidR="003913B7" w:rsidRPr="003913B7" w:rsidRDefault="003913B7" w:rsidP="003913B7">
      <w:pPr>
        <w:numPr>
          <w:ilvl w:val="0"/>
          <w:numId w:val="840"/>
        </w:numPr>
      </w:pPr>
      <w:r w:rsidRPr="003913B7">
        <w:t xml:space="preserve">Payment or system failure. </w:t>
      </w:r>
    </w:p>
    <w:p w14:paraId="382A21E7" w14:textId="77777777" w:rsidR="003913B7" w:rsidRPr="003913B7" w:rsidRDefault="003913B7" w:rsidP="003913B7">
      <w:pPr>
        <w:numPr>
          <w:ilvl w:val="0"/>
          <w:numId w:val="840"/>
        </w:numPr>
      </w:pPr>
      <w:r w:rsidRPr="003913B7">
        <w:t xml:space="preserve">Service-area problem. </w:t>
      </w:r>
    </w:p>
    <w:p w14:paraId="436377C1" w14:textId="77777777" w:rsidR="003913B7" w:rsidRPr="003913B7" w:rsidRDefault="003913B7" w:rsidP="003913B7">
      <w:pPr>
        <w:numPr>
          <w:ilvl w:val="0"/>
          <w:numId w:val="840"/>
        </w:numPr>
      </w:pPr>
      <w:r w:rsidRPr="003913B7">
        <w:t xml:space="preserve">Verification failure discovered after confirmation. </w:t>
      </w:r>
    </w:p>
    <w:p w14:paraId="59F602F9" w14:textId="77777777" w:rsidR="003913B7" w:rsidRPr="003913B7" w:rsidRDefault="003913B7" w:rsidP="003913B7">
      <w:pPr>
        <w:numPr>
          <w:ilvl w:val="0"/>
          <w:numId w:val="840"/>
        </w:numPr>
      </w:pPr>
      <w:r w:rsidRPr="003913B7">
        <w:t xml:space="preserve">PetSaathi operational error. </w:t>
      </w:r>
    </w:p>
    <w:p w14:paraId="4DDCFED2" w14:textId="77777777" w:rsidR="003913B7" w:rsidRPr="003913B7" w:rsidRDefault="003913B7" w:rsidP="003913B7">
      <w:pPr>
        <w:numPr>
          <w:ilvl w:val="0"/>
          <w:numId w:val="840"/>
        </w:numPr>
      </w:pPr>
      <w:r w:rsidRPr="003913B7">
        <w:t xml:space="preserve">Unsafe conditions created by incorrect platform information. </w:t>
      </w:r>
    </w:p>
    <w:p w14:paraId="32289B80" w14:textId="77777777" w:rsidR="003913B7" w:rsidRPr="003913B7" w:rsidRDefault="003913B7" w:rsidP="003913B7">
      <w:r w:rsidRPr="003913B7">
        <w:lastRenderedPageBreak/>
        <w:t>Recommended outcome:</w:t>
      </w:r>
    </w:p>
    <w:p w14:paraId="5AE255D7" w14:textId="77777777" w:rsidR="003913B7" w:rsidRPr="003913B7" w:rsidRDefault="003913B7" w:rsidP="003913B7">
      <w:r w:rsidRPr="003913B7">
        <w:t>Full refund</w:t>
      </w:r>
    </w:p>
    <w:p w14:paraId="3803F8DD" w14:textId="77777777" w:rsidR="003913B7" w:rsidRPr="003913B7" w:rsidRDefault="003913B7" w:rsidP="003913B7">
      <w:r w:rsidRPr="003913B7">
        <w:t>+ transparent explanation</w:t>
      </w:r>
    </w:p>
    <w:p w14:paraId="0B6F155F" w14:textId="77777777" w:rsidR="003913B7" w:rsidRPr="003913B7" w:rsidRDefault="003913B7" w:rsidP="003913B7">
      <w:r w:rsidRPr="003913B7">
        <w:t>+ optional goodwill/service credit</w:t>
      </w:r>
    </w:p>
    <w:p w14:paraId="3F93A43F" w14:textId="77777777" w:rsidR="003913B7" w:rsidRPr="003913B7" w:rsidRDefault="003913B7" w:rsidP="003913B7">
      <w:r w:rsidRPr="003913B7">
        <w:t xml:space="preserve">When PetSaathi imposes late-cancellation charges on customers, it should adopt a meaningfully symmetrical remedy when PetSaathi cancels, consistent with the E-Commerce Rules’ cancellation-charge principle. </w:t>
      </w:r>
    </w:p>
    <w:p w14:paraId="1E10CA59" w14:textId="77777777" w:rsidR="003913B7" w:rsidRPr="003913B7" w:rsidRDefault="003913B7" w:rsidP="003913B7">
      <w:r w:rsidRPr="003913B7">
        <w:pict w14:anchorId="2DD61626">
          <v:rect id="_x0000_i2645" style="width:0;height:1.5pt" o:hralign="center" o:hrstd="t" o:hr="t" fillcolor="#a0a0a0" stroked="f"/>
        </w:pict>
      </w:r>
    </w:p>
    <w:p w14:paraId="052F7A6C" w14:textId="77777777" w:rsidR="003913B7" w:rsidRPr="003913B7" w:rsidRDefault="003913B7" w:rsidP="003913B7">
      <w:pPr>
        <w:rPr>
          <w:b/>
          <w:bCs/>
        </w:rPr>
      </w:pPr>
      <w:r w:rsidRPr="003913B7">
        <w:rPr>
          <w:b/>
          <w:bCs/>
        </w:rPr>
        <w:t>7. Safety-related cancellation</w:t>
      </w:r>
    </w:p>
    <w:p w14:paraId="09783CA8" w14:textId="77777777" w:rsidR="003913B7" w:rsidRPr="003913B7" w:rsidRDefault="003913B7" w:rsidP="003913B7">
      <w:r w:rsidRPr="003913B7">
        <w:t>Safety cancellations need a separate path.</w:t>
      </w:r>
    </w:p>
    <w:p w14:paraId="64BBAE14" w14:textId="77777777" w:rsidR="003913B7" w:rsidRPr="003913B7" w:rsidRDefault="003913B7" w:rsidP="003913B7">
      <w:pPr>
        <w:rPr>
          <w:b/>
          <w:bCs/>
        </w:rPr>
      </w:pPr>
      <w:r w:rsidRPr="003913B7">
        <w:rPr>
          <w:b/>
          <w:bCs/>
        </w:rPr>
        <w:t>Examples</w:t>
      </w:r>
    </w:p>
    <w:p w14:paraId="0F122630" w14:textId="77777777" w:rsidR="003913B7" w:rsidRPr="003913B7" w:rsidRDefault="003913B7" w:rsidP="003913B7">
      <w:pPr>
        <w:numPr>
          <w:ilvl w:val="0"/>
          <w:numId w:val="841"/>
        </w:numPr>
      </w:pPr>
      <w:r w:rsidRPr="003913B7">
        <w:t xml:space="preserve">Newly disclosed bite history. </w:t>
      </w:r>
    </w:p>
    <w:p w14:paraId="464FA8A6" w14:textId="77777777" w:rsidR="003913B7" w:rsidRPr="003913B7" w:rsidRDefault="003913B7" w:rsidP="003913B7">
      <w:pPr>
        <w:numPr>
          <w:ilvl w:val="0"/>
          <w:numId w:val="841"/>
        </w:numPr>
      </w:pPr>
      <w:r w:rsidRPr="003913B7">
        <w:t xml:space="preserve">Active vomiting or breathing concern. </w:t>
      </w:r>
    </w:p>
    <w:p w14:paraId="7905BE65" w14:textId="77777777" w:rsidR="003913B7" w:rsidRPr="003913B7" w:rsidRDefault="003913B7" w:rsidP="003913B7">
      <w:pPr>
        <w:numPr>
          <w:ilvl w:val="0"/>
          <w:numId w:val="841"/>
        </w:numPr>
      </w:pPr>
      <w:r w:rsidRPr="003913B7">
        <w:t xml:space="preserve">Unsafe collar or harness. </w:t>
      </w:r>
    </w:p>
    <w:p w14:paraId="6C661D94" w14:textId="77777777" w:rsidR="003913B7" w:rsidRPr="003913B7" w:rsidRDefault="003913B7" w:rsidP="003913B7">
      <w:pPr>
        <w:numPr>
          <w:ilvl w:val="0"/>
          <w:numId w:val="841"/>
        </w:numPr>
      </w:pPr>
      <w:r w:rsidRPr="003913B7">
        <w:t xml:space="preserve">Customer refuses mandatory safety controls. </w:t>
      </w:r>
    </w:p>
    <w:p w14:paraId="24899E65" w14:textId="77777777" w:rsidR="003913B7" w:rsidRPr="003913B7" w:rsidRDefault="003913B7" w:rsidP="003913B7">
      <w:pPr>
        <w:numPr>
          <w:ilvl w:val="0"/>
          <w:numId w:val="841"/>
        </w:numPr>
      </w:pPr>
      <w:r w:rsidRPr="003913B7">
        <w:t xml:space="preserve">Boarding vaccination or compatibility requirement not met. </w:t>
      </w:r>
    </w:p>
    <w:p w14:paraId="4E8E4442" w14:textId="77777777" w:rsidR="003913B7" w:rsidRPr="003913B7" w:rsidRDefault="003913B7" w:rsidP="003913B7">
      <w:pPr>
        <w:numPr>
          <w:ilvl w:val="0"/>
          <w:numId w:val="841"/>
        </w:numPr>
      </w:pPr>
      <w:r w:rsidRPr="003913B7">
        <w:t xml:space="preserve">Property presents danger. </w:t>
      </w:r>
    </w:p>
    <w:p w14:paraId="42DD8153" w14:textId="77777777" w:rsidR="003913B7" w:rsidRPr="003913B7" w:rsidRDefault="003913B7" w:rsidP="003913B7">
      <w:pPr>
        <w:numPr>
          <w:ilvl w:val="0"/>
          <w:numId w:val="841"/>
        </w:numPr>
      </w:pPr>
      <w:r w:rsidRPr="003913B7">
        <w:t xml:space="preserve">Sitter discovers materially incorrect instructions. </w:t>
      </w:r>
    </w:p>
    <w:p w14:paraId="46B735D4" w14:textId="77777777" w:rsidR="003913B7" w:rsidRPr="003913B7" w:rsidRDefault="003913B7" w:rsidP="003913B7">
      <w:r w:rsidRPr="003913B7">
        <w:t>Possible outcomes:</w:t>
      </w:r>
    </w:p>
    <w:p w14:paraId="7D98D656" w14:textId="77777777" w:rsidR="003913B7" w:rsidRPr="003913B7" w:rsidRDefault="003913B7" w:rsidP="003913B7">
      <w:r w:rsidRPr="003913B7">
        <w:t>RESCHEDULE_AFTER_REVIEW</w:t>
      </w:r>
    </w:p>
    <w:p w14:paraId="6B6396A7" w14:textId="77777777" w:rsidR="003913B7" w:rsidRPr="003913B7" w:rsidRDefault="003913B7" w:rsidP="003913B7">
      <w:r w:rsidRPr="003913B7">
        <w:t>CHANGE_SERVICE</w:t>
      </w:r>
    </w:p>
    <w:p w14:paraId="669776C8" w14:textId="77777777" w:rsidR="003913B7" w:rsidRPr="003913B7" w:rsidRDefault="003913B7" w:rsidP="003913B7">
      <w:r w:rsidRPr="003913B7">
        <w:t>REQUEST_VETERINARY_CLEARANCE</w:t>
      </w:r>
    </w:p>
    <w:p w14:paraId="5BB4C912" w14:textId="77777777" w:rsidR="003913B7" w:rsidRPr="003913B7" w:rsidRDefault="003913B7" w:rsidP="003913B7">
      <w:r w:rsidRPr="003913B7">
        <w:t>WAITLIST</w:t>
      </w:r>
    </w:p>
    <w:p w14:paraId="41929F64" w14:textId="77777777" w:rsidR="003913B7" w:rsidRPr="003913B7" w:rsidRDefault="003913B7" w:rsidP="003913B7">
      <w:r w:rsidRPr="003913B7">
        <w:t>CANCEL_WITH_FULL_REFUND</w:t>
      </w:r>
    </w:p>
    <w:p w14:paraId="30F98FBA" w14:textId="77777777" w:rsidR="003913B7" w:rsidRPr="003913B7" w:rsidRDefault="003913B7" w:rsidP="003913B7">
      <w:r w:rsidRPr="003913B7">
        <w:t>CANCEL_WITH_PARTIAL_REFUND</w:t>
      </w:r>
    </w:p>
    <w:p w14:paraId="710BA896" w14:textId="77777777" w:rsidR="003913B7" w:rsidRPr="003913B7" w:rsidRDefault="003913B7" w:rsidP="003913B7">
      <w:r w:rsidRPr="003913B7">
        <w:t>CANCEL_WITHOUT_REFUND_AFTER_REVIEW</w:t>
      </w:r>
    </w:p>
    <w:p w14:paraId="674F7069" w14:textId="77777777" w:rsidR="003913B7" w:rsidRPr="003913B7" w:rsidRDefault="003913B7" w:rsidP="003913B7">
      <w:r w:rsidRPr="003913B7">
        <w:t>Do not automatically apply “no refund” merely because the word “safety” was selected. The admin must determine who caused the unsafe condition and whether PetSaathi had already incurred valid service costs.</w:t>
      </w:r>
    </w:p>
    <w:p w14:paraId="6D9857F7" w14:textId="77777777" w:rsidR="003913B7" w:rsidRPr="003913B7" w:rsidRDefault="003913B7" w:rsidP="003913B7">
      <w:r w:rsidRPr="003913B7">
        <w:pict w14:anchorId="091C8201">
          <v:rect id="_x0000_i2646" style="width:0;height:1.5pt" o:hralign="center" o:hrstd="t" o:hr="t" fillcolor="#a0a0a0" stroked="f"/>
        </w:pict>
      </w:r>
    </w:p>
    <w:p w14:paraId="0873872F" w14:textId="77777777" w:rsidR="003913B7" w:rsidRPr="003913B7" w:rsidRDefault="003913B7" w:rsidP="003913B7">
      <w:pPr>
        <w:rPr>
          <w:b/>
          <w:bCs/>
        </w:rPr>
      </w:pPr>
      <w:r w:rsidRPr="003913B7">
        <w:rPr>
          <w:b/>
          <w:bCs/>
        </w:rPr>
        <w:lastRenderedPageBreak/>
        <w:t>8. Separate state machines</w:t>
      </w:r>
    </w:p>
    <w:p w14:paraId="5315D1A4" w14:textId="77777777" w:rsidR="003913B7" w:rsidRPr="003913B7" w:rsidRDefault="003913B7" w:rsidP="003913B7">
      <w:r w:rsidRPr="003913B7">
        <w:t>Do not use one status field for cancellation, refund and credit.</w:t>
      </w:r>
    </w:p>
    <w:p w14:paraId="071869EE" w14:textId="77777777" w:rsidR="003913B7" w:rsidRPr="003913B7" w:rsidRDefault="003913B7" w:rsidP="003913B7">
      <w:pPr>
        <w:rPr>
          <w:b/>
          <w:bCs/>
        </w:rPr>
      </w:pPr>
      <w:r w:rsidRPr="003913B7">
        <w:rPr>
          <w:b/>
          <w:bCs/>
        </w:rPr>
        <w:t>Booking status</w:t>
      </w:r>
    </w:p>
    <w:p w14:paraId="4EA491C6" w14:textId="77777777" w:rsidR="003913B7" w:rsidRPr="003913B7" w:rsidRDefault="003913B7" w:rsidP="003913B7">
      <w:r w:rsidRPr="003913B7">
        <w:t>CONFIRMED</w:t>
      </w:r>
    </w:p>
    <w:p w14:paraId="1A792941" w14:textId="77777777" w:rsidR="003913B7" w:rsidRPr="003913B7" w:rsidRDefault="003913B7" w:rsidP="003913B7">
      <w:r w:rsidRPr="003913B7">
        <w:t>REPLACEMENT_REQUIRED</w:t>
      </w:r>
    </w:p>
    <w:p w14:paraId="353071AA" w14:textId="77777777" w:rsidR="003913B7" w:rsidRPr="003913B7" w:rsidRDefault="003913B7" w:rsidP="003913B7">
      <w:r w:rsidRPr="003913B7">
        <w:t>CANCELLED</w:t>
      </w:r>
    </w:p>
    <w:p w14:paraId="1E855270" w14:textId="77777777" w:rsidR="003913B7" w:rsidRPr="003913B7" w:rsidRDefault="003913B7" w:rsidP="003913B7">
      <w:r w:rsidRPr="003913B7">
        <w:t>INCIDENT_HOLD</w:t>
      </w:r>
    </w:p>
    <w:p w14:paraId="7BB857B1" w14:textId="77777777" w:rsidR="003913B7" w:rsidRPr="003913B7" w:rsidRDefault="003913B7" w:rsidP="003913B7">
      <w:r w:rsidRPr="003913B7">
        <w:t>CLOSED</w:t>
      </w:r>
    </w:p>
    <w:p w14:paraId="6A092CAA" w14:textId="77777777" w:rsidR="003913B7" w:rsidRPr="003913B7" w:rsidRDefault="003913B7" w:rsidP="003913B7">
      <w:pPr>
        <w:rPr>
          <w:b/>
          <w:bCs/>
        </w:rPr>
      </w:pPr>
      <w:r w:rsidRPr="003913B7">
        <w:rPr>
          <w:b/>
          <w:bCs/>
        </w:rPr>
        <w:t>Cancellation status</w:t>
      </w:r>
    </w:p>
    <w:p w14:paraId="7D037043" w14:textId="77777777" w:rsidR="003913B7" w:rsidRPr="003913B7" w:rsidRDefault="003913B7" w:rsidP="003913B7">
      <w:r w:rsidRPr="003913B7">
        <w:t>REQUESTED</w:t>
      </w:r>
    </w:p>
    <w:p w14:paraId="07F6B9DF" w14:textId="77777777" w:rsidR="003913B7" w:rsidRPr="003913B7" w:rsidRDefault="003913B7" w:rsidP="003913B7">
      <w:r w:rsidRPr="003913B7">
        <w:t>UNDER_REVIEW</w:t>
      </w:r>
    </w:p>
    <w:p w14:paraId="1F45597C" w14:textId="77777777" w:rsidR="003913B7" w:rsidRPr="003913B7" w:rsidRDefault="003913B7" w:rsidP="003913B7">
      <w:r w:rsidRPr="003913B7">
        <w:t>APPROVED</w:t>
      </w:r>
    </w:p>
    <w:p w14:paraId="4286A9BC" w14:textId="77777777" w:rsidR="003913B7" w:rsidRPr="003913B7" w:rsidRDefault="003913B7" w:rsidP="003913B7">
      <w:r w:rsidRPr="003913B7">
        <w:t>DECLINED</w:t>
      </w:r>
    </w:p>
    <w:p w14:paraId="432A7A46" w14:textId="77777777" w:rsidR="003913B7" w:rsidRPr="003913B7" w:rsidRDefault="003913B7" w:rsidP="003913B7">
      <w:r w:rsidRPr="003913B7">
        <w:t>WITHDRAWN</w:t>
      </w:r>
    </w:p>
    <w:p w14:paraId="4FA19543" w14:textId="77777777" w:rsidR="003913B7" w:rsidRPr="003913B7" w:rsidRDefault="003913B7" w:rsidP="003913B7">
      <w:r w:rsidRPr="003913B7">
        <w:t>COMPLETED</w:t>
      </w:r>
    </w:p>
    <w:p w14:paraId="04E81046" w14:textId="77777777" w:rsidR="003913B7" w:rsidRPr="003913B7" w:rsidRDefault="003913B7" w:rsidP="003913B7">
      <w:pPr>
        <w:rPr>
          <w:b/>
          <w:bCs/>
        </w:rPr>
      </w:pPr>
      <w:r w:rsidRPr="003913B7">
        <w:rPr>
          <w:b/>
          <w:bCs/>
        </w:rPr>
        <w:t>Refund status</w:t>
      </w:r>
    </w:p>
    <w:p w14:paraId="55C4F43E" w14:textId="77777777" w:rsidR="003913B7" w:rsidRPr="003913B7" w:rsidRDefault="003913B7" w:rsidP="003913B7">
      <w:r w:rsidRPr="003913B7">
        <w:t>Use:</w:t>
      </w:r>
    </w:p>
    <w:p w14:paraId="7FDACBCE" w14:textId="77777777" w:rsidR="003913B7" w:rsidRPr="003913B7" w:rsidRDefault="003913B7" w:rsidP="003913B7">
      <w:r w:rsidRPr="003913B7">
        <w:t>NOT_REQUIRED</w:t>
      </w:r>
    </w:p>
    <w:p w14:paraId="07C9A383" w14:textId="77777777" w:rsidR="003913B7" w:rsidRPr="003913B7" w:rsidRDefault="003913B7" w:rsidP="003913B7">
      <w:r w:rsidRPr="003913B7">
        <w:t>REQUESTED</w:t>
      </w:r>
    </w:p>
    <w:p w14:paraId="5D928DDD" w14:textId="77777777" w:rsidR="003913B7" w:rsidRPr="003913B7" w:rsidRDefault="003913B7" w:rsidP="003913B7">
      <w:r w:rsidRPr="003913B7">
        <w:t>UNDER_REVIEW</w:t>
      </w:r>
    </w:p>
    <w:p w14:paraId="5A5936BE" w14:textId="77777777" w:rsidR="003913B7" w:rsidRPr="003913B7" w:rsidRDefault="003913B7" w:rsidP="003913B7">
      <w:r w:rsidRPr="003913B7">
        <w:t>APPROVED</w:t>
      </w:r>
    </w:p>
    <w:p w14:paraId="2B960099" w14:textId="77777777" w:rsidR="003913B7" w:rsidRPr="003913B7" w:rsidRDefault="003913B7" w:rsidP="003913B7">
      <w:r w:rsidRPr="003913B7">
        <w:t>REJECTED</w:t>
      </w:r>
    </w:p>
    <w:p w14:paraId="34A1C4CD" w14:textId="77777777" w:rsidR="003913B7" w:rsidRPr="003913B7" w:rsidRDefault="003913B7" w:rsidP="003913B7">
      <w:r w:rsidRPr="003913B7">
        <w:t>PROCESSING</w:t>
      </w:r>
    </w:p>
    <w:p w14:paraId="3D07B06F" w14:textId="77777777" w:rsidR="003913B7" w:rsidRPr="003913B7" w:rsidRDefault="003913B7" w:rsidP="003913B7">
      <w:r w:rsidRPr="003913B7">
        <w:t>PROCESSED</w:t>
      </w:r>
    </w:p>
    <w:p w14:paraId="6B08627F" w14:textId="77777777" w:rsidR="003913B7" w:rsidRPr="003913B7" w:rsidRDefault="003913B7" w:rsidP="003913B7">
      <w:r w:rsidRPr="003913B7">
        <w:t>PARTIALLY_PROCESSED</w:t>
      </w:r>
    </w:p>
    <w:p w14:paraId="3BB7899D" w14:textId="77777777" w:rsidR="003913B7" w:rsidRPr="003913B7" w:rsidRDefault="003913B7" w:rsidP="003913B7">
      <w:r w:rsidRPr="003913B7">
        <w:t>FAILED</w:t>
      </w:r>
    </w:p>
    <w:p w14:paraId="0B272009" w14:textId="77777777" w:rsidR="003913B7" w:rsidRPr="003913B7" w:rsidRDefault="003913B7" w:rsidP="003913B7">
      <w:r w:rsidRPr="003913B7">
        <w:t>Prefer PROCESSED rather than REFUNDED because it clearly represents the payment-provider result.</w:t>
      </w:r>
    </w:p>
    <w:p w14:paraId="77049E22" w14:textId="77777777" w:rsidR="003913B7" w:rsidRPr="003913B7" w:rsidRDefault="003913B7" w:rsidP="003913B7">
      <w:pPr>
        <w:rPr>
          <w:b/>
          <w:bCs/>
        </w:rPr>
      </w:pPr>
      <w:r w:rsidRPr="003913B7">
        <w:rPr>
          <w:b/>
          <w:bCs/>
        </w:rPr>
        <w:t>Credit status</w:t>
      </w:r>
    </w:p>
    <w:p w14:paraId="07336648" w14:textId="77777777" w:rsidR="003913B7" w:rsidRPr="003913B7" w:rsidRDefault="003913B7" w:rsidP="003913B7">
      <w:r w:rsidRPr="003913B7">
        <w:lastRenderedPageBreak/>
        <w:t>NOT_APPLICABLE</w:t>
      </w:r>
    </w:p>
    <w:p w14:paraId="59E7893C" w14:textId="77777777" w:rsidR="003913B7" w:rsidRPr="003913B7" w:rsidRDefault="003913B7" w:rsidP="003913B7">
      <w:r w:rsidRPr="003913B7">
        <w:t>OFFERED</w:t>
      </w:r>
    </w:p>
    <w:p w14:paraId="22889BAA" w14:textId="77777777" w:rsidR="003913B7" w:rsidRPr="003913B7" w:rsidRDefault="003913B7" w:rsidP="003913B7">
      <w:r w:rsidRPr="003913B7">
        <w:t>ACCEPTED</w:t>
      </w:r>
    </w:p>
    <w:p w14:paraId="6DC88C91" w14:textId="77777777" w:rsidR="003913B7" w:rsidRPr="003913B7" w:rsidRDefault="003913B7" w:rsidP="003913B7">
      <w:r w:rsidRPr="003913B7">
        <w:t>ISSUED</w:t>
      </w:r>
    </w:p>
    <w:p w14:paraId="41C57F47" w14:textId="77777777" w:rsidR="003913B7" w:rsidRPr="003913B7" w:rsidRDefault="003913B7" w:rsidP="003913B7">
      <w:r w:rsidRPr="003913B7">
        <w:t>PARTIALLY_USED</w:t>
      </w:r>
    </w:p>
    <w:p w14:paraId="50B09026" w14:textId="77777777" w:rsidR="003913B7" w:rsidRPr="003913B7" w:rsidRDefault="003913B7" w:rsidP="003913B7">
      <w:r w:rsidRPr="003913B7">
        <w:t>USED</w:t>
      </w:r>
    </w:p>
    <w:p w14:paraId="2096D4FA" w14:textId="77777777" w:rsidR="003913B7" w:rsidRPr="003913B7" w:rsidRDefault="003913B7" w:rsidP="003913B7">
      <w:r w:rsidRPr="003913B7">
        <w:t>EXPIRED</w:t>
      </w:r>
    </w:p>
    <w:p w14:paraId="5575461F" w14:textId="77777777" w:rsidR="003913B7" w:rsidRPr="003913B7" w:rsidRDefault="003913B7" w:rsidP="003913B7">
      <w:r w:rsidRPr="003913B7">
        <w:t>REVOKED</w:t>
      </w:r>
    </w:p>
    <w:p w14:paraId="0F100229" w14:textId="77777777" w:rsidR="003913B7" w:rsidRPr="003913B7" w:rsidRDefault="003913B7" w:rsidP="003913B7">
      <w:pPr>
        <w:rPr>
          <w:b/>
          <w:bCs/>
        </w:rPr>
      </w:pPr>
      <w:r w:rsidRPr="003913B7">
        <w:rPr>
          <w:b/>
          <w:bCs/>
        </w:rPr>
        <w:t>Sitter-payout status</w:t>
      </w:r>
    </w:p>
    <w:p w14:paraId="742F8BC6" w14:textId="77777777" w:rsidR="003913B7" w:rsidRPr="003913B7" w:rsidRDefault="003913B7" w:rsidP="003913B7">
      <w:r w:rsidRPr="003913B7">
        <w:t>NOT_ELIGIBLE</w:t>
      </w:r>
    </w:p>
    <w:p w14:paraId="5F122390" w14:textId="77777777" w:rsidR="003913B7" w:rsidRPr="003913B7" w:rsidRDefault="003913B7" w:rsidP="003913B7">
      <w:r w:rsidRPr="003913B7">
        <w:t>PENDING</w:t>
      </w:r>
    </w:p>
    <w:p w14:paraId="55EB363C" w14:textId="77777777" w:rsidR="003913B7" w:rsidRPr="003913B7" w:rsidRDefault="003913B7" w:rsidP="003913B7">
      <w:r w:rsidRPr="003913B7">
        <w:t>ON_HOLD</w:t>
      </w:r>
    </w:p>
    <w:p w14:paraId="3B8C7D5B" w14:textId="77777777" w:rsidR="003913B7" w:rsidRPr="003913B7" w:rsidRDefault="003913B7" w:rsidP="003913B7">
      <w:r w:rsidRPr="003913B7">
        <w:t>APPROVED</w:t>
      </w:r>
    </w:p>
    <w:p w14:paraId="17B1D292" w14:textId="77777777" w:rsidR="003913B7" w:rsidRPr="003913B7" w:rsidRDefault="003913B7" w:rsidP="003913B7">
      <w:r w:rsidRPr="003913B7">
        <w:t>PROCESSING</w:t>
      </w:r>
    </w:p>
    <w:p w14:paraId="1BE7DB98" w14:textId="77777777" w:rsidR="003913B7" w:rsidRPr="003913B7" w:rsidRDefault="003913B7" w:rsidP="003913B7">
      <w:r w:rsidRPr="003913B7">
        <w:t>PAID</w:t>
      </w:r>
    </w:p>
    <w:p w14:paraId="28E024AC" w14:textId="77777777" w:rsidR="003913B7" w:rsidRPr="003913B7" w:rsidRDefault="003913B7" w:rsidP="003913B7">
      <w:r w:rsidRPr="003913B7">
        <w:t>ADJUSTED</w:t>
      </w:r>
    </w:p>
    <w:p w14:paraId="39EB94C7" w14:textId="77777777" w:rsidR="003913B7" w:rsidRPr="003913B7" w:rsidRDefault="003913B7" w:rsidP="003913B7">
      <w:r w:rsidRPr="003913B7">
        <w:t>REJECTED</w:t>
      </w:r>
    </w:p>
    <w:p w14:paraId="1DB77C46" w14:textId="77777777" w:rsidR="003913B7" w:rsidRPr="003913B7" w:rsidRDefault="003913B7" w:rsidP="003913B7">
      <w:r w:rsidRPr="003913B7">
        <w:t>Example combined state:</w:t>
      </w:r>
    </w:p>
    <w:p w14:paraId="23274513" w14:textId="77777777" w:rsidR="003913B7" w:rsidRPr="003913B7" w:rsidRDefault="003913B7" w:rsidP="003913B7">
      <w:r w:rsidRPr="003913B7">
        <w:t>Booking: CANCELLED</w:t>
      </w:r>
    </w:p>
    <w:p w14:paraId="3491B3DC" w14:textId="77777777" w:rsidR="003913B7" w:rsidRPr="003913B7" w:rsidRDefault="003913B7" w:rsidP="003913B7">
      <w:r w:rsidRPr="003913B7">
        <w:t>Cancellation: COMPLETED</w:t>
      </w:r>
    </w:p>
    <w:p w14:paraId="54ADBD1D" w14:textId="77777777" w:rsidR="003913B7" w:rsidRPr="003913B7" w:rsidRDefault="003913B7" w:rsidP="003913B7">
      <w:r w:rsidRPr="003913B7">
        <w:t>Refund: PROCESSING</w:t>
      </w:r>
    </w:p>
    <w:p w14:paraId="283CD23C" w14:textId="77777777" w:rsidR="003913B7" w:rsidRPr="003913B7" w:rsidRDefault="003913B7" w:rsidP="003913B7">
      <w:r w:rsidRPr="003913B7">
        <w:t>Credit: NOT_APPLICABLE</w:t>
      </w:r>
    </w:p>
    <w:p w14:paraId="405A1353" w14:textId="77777777" w:rsidR="003913B7" w:rsidRPr="003913B7" w:rsidRDefault="003913B7" w:rsidP="003913B7">
      <w:r w:rsidRPr="003913B7">
        <w:t>Sitter payout: APPROVED</w:t>
      </w:r>
    </w:p>
    <w:p w14:paraId="5AA43496" w14:textId="77777777" w:rsidR="003913B7" w:rsidRPr="003913B7" w:rsidRDefault="003913B7" w:rsidP="003913B7">
      <w:r w:rsidRPr="003913B7">
        <w:pict w14:anchorId="25B41DCE">
          <v:rect id="_x0000_i2647" style="width:0;height:1.5pt" o:hralign="center" o:hrstd="t" o:hr="t" fillcolor="#a0a0a0" stroked="f"/>
        </w:pict>
      </w:r>
    </w:p>
    <w:p w14:paraId="68824BBC" w14:textId="77777777" w:rsidR="003913B7" w:rsidRPr="003913B7" w:rsidRDefault="003913B7" w:rsidP="003913B7">
      <w:pPr>
        <w:rPr>
          <w:b/>
          <w:bCs/>
        </w:rPr>
      </w:pPr>
      <w:r w:rsidRPr="003913B7">
        <w:rPr>
          <w:b/>
          <w:bCs/>
        </w:rPr>
        <w:t>9. Correct refund workflow</w:t>
      </w:r>
    </w:p>
    <w:p w14:paraId="69A0650E" w14:textId="77777777" w:rsidR="003913B7" w:rsidRPr="003913B7" w:rsidRDefault="003913B7" w:rsidP="003913B7">
      <w:pPr>
        <w:rPr>
          <w:b/>
          <w:bCs/>
        </w:rPr>
      </w:pPr>
      <w:r w:rsidRPr="003913B7">
        <w:rPr>
          <w:b/>
          <w:bCs/>
        </w:rPr>
        <w:t>Step 1 — Customer submits cancellation</w:t>
      </w:r>
    </w:p>
    <w:p w14:paraId="4951AA4B" w14:textId="77777777" w:rsidR="003913B7" w:rsidRPr="003913B7" w:rsidRDefault="003913B7" w:rsidP="003913B7">
      <w:r w:rsidRPr="003913B7">
        <w:t>Collect:</w:t>
      </w:r>
    </w:p>
    <w:p w14:paraId="5CFEE1C6" w14:textId="77777777" w:rsidR="003913B7" w:rsidRPr="003913B7" w:rsidRDefault="003913B7" w:rsidP="003913B7">
      <w:pPr>
        <w:numPr>
          <w:ilvl w:val="0"/>
          <w:numId w:val="842"/>
        </w:numPr>
      </w:pPr>
      <w:r w:rsidRPr="003913B7">
        <w:t xml:space="preserve">Booking ID </w:t>
      </w:r>
    </w:p>
    <w:p w14:paraId="392863AA" w14:textId="77777777" w:rsidR="003913B7" w:rsidRPr="003913B7" w:rsidRDefault="003913B7" w:rsidP="003913B7">
      <w:pPr>
        <w:numPr>
          <w:ilvl w:val="0"/>
          <w:numId w:val="842"/>
        </w:numPr>
      </w:pPr>
      <w:r w:rsidRPr="003913B7">
        <w:t xml:space="preserve">Cancellation reason </w:t>
      </w:r>
    </w:p>
    <w:p w14:paraId="5D843876" w14:textId="77777777" w:rsidR="003913B7" w:rsidRPr="003913B7" w:rsidRDefault="003913B7" w:rsidP="003913B7">
      <w:pPr>
        <w:numPr>
          <w:ilvl w:val="0"/>
          <w:numId w:val="842"/>
        </w:numPr>
      </w:pPr>
      <w:r w:rsidRPr="003913B7">
        <w:lastRenderedPageBreak/>
        <w:t xml:space="preserve">Optional explanation </w:t>
      </w:r>
    </w:p>
    <w:p w14:paraId="3477008D" w14:textId="77777777" w:rsidR="003913B7" w:rsidRPr="003913B7" w:rsidRDefault="003913B7" w:rsidP="003913B7">
      <w:pPr>
        <w:numPr>
          <w:ilvl w:val="0"/>
          <w:numId w:val="842"/>
        </w:numPr>
      </w:pPr>
      <w:r w:rsidRPr="003913B7">
        <w:t xml:space="preserve">Requested outcome </w:t>
      </w:r>
    </w:p>
    <w:p w14:paraId="545CFA76" w14:textId="77777777" w:rsidR="003913B7" w:rsidRPr="003913B7" w:rsidRDefault="003913B7" w:rsidP="003913B7">
      <w:pPr>
        <w:numPr>
          <w:ilvl w:val="0"/>
          <w:numId w:val="842"/>
        </w:numPr>
      </w:pPr>
      <w:r w:rsidRPr="003913B7">
        <w:t xml:space="preserve">Customer confirmation </w:t>
      </w:r>
    </w:p>
    <w:p w14:paraId="0E016786" w14:textId="77777777" w:rsidR="003913B7" w:rsidRPr="003913B7" w:rsidRDefault="003913B7" w:rsidP="003913B7">
      <w:r w:rsidRPr="003913B7">
        <w:t>The backend records the exact cancellation timestamp.</w:t>
      </w:r>
    </w:p>
    <w:p w14:paraId="66ED2D4F" w14:textId="77777777" w:rsidR="003913B7" w:rsidRPr="003913B7" w:rsidRDefault="003913B7" w:rsidP="003913B7">
      <w:pPr>
        <w:rPr>
          <w:b/>
          <w:bCs/>
        </w:rPr>
      </w:pPr>
      <w:r w:rsidRPr="003913B7">
        <w:rPr>
          <w:b/>
          <w:bCs/>
        </w:rPr>
        <w:t>Step 2 — Freeze the booking</w:t>
      </w:r>
    </w:p>
    <w:p w14:paraId="33F0214B" w14:textId="77777777" w:rsidR="003913B7" w:rsidRPr="003913B7" w:rsidRDefault="003913B7" w:rsidP="003913B7">
      <w:r w:rsidRPr="003913B7">
        <w:t>Immediately prevent:</w:t>
      </w:r>
    </w:p>
    <w:p w14:paraId="1E39FBD0" w14:textId="77777777" w:rsidR="003913B7" w:rsidRPr="003913B7" w:rsidRDefault="003913B7" w:rsidP="003913B7">
      <w:pPr>
        <w:numPr>
          <w:ilvl w:val="0"/>
          <w:numId w:val="843"/>
        </w:numPr>
      </w:pPr>
      <w:r w:rsidRPr="003913B7">
        <w:t xml:space="preserve">Service start </w:t>
      </w:r>
    </w:p>
    <w:p w14:paraId="317E0B91" w14:textId="77777777" w:rsidR="003913B7" w:rsidRPr="003913B7" w:rsidRDefault="003913B7" w:rsidP="003913B7">
      <w:pPr>
        <w:numPr>
          <w:ilvl w:val="0"/>
          <w:numId w:val="843"/>
        </w:numPr>
      </w:pPr>
      <w:r w:rsidRPr="003913B7">
        <w:t xml:space="preserve">New media upload </w:t>
      </w:r>
    </w:p>
    <w:p w14:paraId="4B8E8B92" w14:textId="77777777" w:rsidR="003913B7" w:rsidRPr="003913B7" w:rsidRDefault="003913B7" w:rsidP="003913B7">
      <w:pPr>
        <w:numPr>
          <w:ilvl w:val="0"/>
          <w:numId w:val="843"/>
        </w:numPr>
      </w:pPr>
      <w:r w:rsidRPr="003913B7">
        <w:t xml:space="preserve">Automatic Report Card creation </w:t>
      </w:r>
    </w:p>
    <w:p w14:paraId="368D4E56" w14:textId="77777777" w:rsidR="003913B7" w:rsidRPr="003913B7" w:rsidRDefault="003913B7" w:rsidP="003913B7">
      <w:pPr>
        <w:numPr>
          <w:ilvl w:val="0"/>
          <w:numId w:val="843"/>
        </w:numPr>
      </w:pPr>
      <w:r w:rsidRPr="003913B7">
        <w:t xml:space="preserve">New payout finalisation </w:t>
      </w:r>
    </w:p>
    <w:p w14:paraId="6602FB1A" w14:textId="77777777" w:rsidR="003913B7" w:rsidRPr="003913B7" w:rsidRDefault="003913B7" w:rsidP="003913B7">
      <w:pPr>
        <w:numPr>
          <w:ilvl w:val="0"/>
          <w:numId w:val="843"/>
        </w:numPr>
      </w:pPr>
      <w:r w:rsidRPr="003913B7">
        <w:t xml:space="preserve">Obsolete reminders </w:t>
      </w:r>
    </w:p>
    <w:p w14:paraId="1B6807B0" w14:textId="77777777" w:rsidR="003913B7" w:rsidRPr="003913B7" w:rsidRDefault="003913B7" w:rsidP="003913B7">
      <w:r w:rsidRPr="003913B7">
        <w:t>The system may temporarily preserve a primary or backup sitter while the cancellation is being confirmed.</w:t>
      </w:r>
    </w:p>
    <w:p w14:paraId="00FBAC5B" w14:textId="77777777" w:rsidR="003913B7" w:rsidRPr="003913B7" w:rsidRDefault="003913B7" w:rsidP="003913B7">
      <w:pPr>
        <w:rPr>
          <w:b/>
          <w:bCs/>
        </w:rPr>
      </w:pPr>
      <w:r w:rsidRPr="003913B7">
        <w:rPr>
          <w:b/>
          <w:bCs/>
        </w:rPr>
        <w:t>Step 3 — Select policy version</w:t>
      </w:r>
    </w:p>
    <w:p w14:paraId="520FC220" w14:textId="77777777" w:rsidR="003913B7" w:rsidRPr="003913B7" w:rsidRDefault="003913B7" w:rsidP="003913B7">
      <w:r w:rsidRPr="003913B7">
        <w:t>Use the policy that applied when the booking was confirmed.</w:t>
      </w:r>
    </w:p>
    <w:p w14:paraId="41971FC4" w14:textId="77777777" w:rsidR="003913B7" w:rsidRPr="003913B7" w:rsidRDefault="003913B7" w:rsidP="003913B7">
      <w:r w:rsidRPr="003913B7">
        <w:t>policy_version = CANCELLATION_POLICY_2026_01</w:t>
      </w:r>
    </w:p>
    <w:p w14:paraId="5DAA74D9" w14:textId="77777777" w:rsidR="003913B7" w:rsidRPr="003913B7" w:rsidRDefault="003913B7" w:rsidP="003913B7">
      <w:r w:rsidRPr="003913B7">
        <w:t>Never apply a newer, less favourable policy retroactively.</w:t>
      </w:r>
    </w:p>
    <w:p w14:paraId="6F519015" w14:textId="77777777" w:rsidR="003913B7" w:rsidRPr="003913B7" w:rsidRDefault="003913B7" w:rsidP="003913B7">
      <w:pPr>
        <w:rPr>
          <w:b/>
          <w:bCs/>
        </w:rPr>
      </w:pPr>
      <w:r w:rsidRPr="003913B7">
        <w:rPr>
          <w:b/>
          <w:bCs/>
        </w:rPr>
        <w:t>Step 4 — Generate recommendation</w:t>
      </w:r>
    </w:p>
    <w:p w14:paraId="27115B02" w14:textId="77777777" w:rsidR="003913B7" w:rsidRPr="003913B7" w:rsidRDefault="003913B7" w:rsidP="003913B7">
      <w:r w:rsidRPr="003913B7">
        <w:t>The system calculates:</w:t>
      </w:r>
    </w:p>
    <w:p w14:paraId="5FDD2C6C" w14:textId="77777777" w:rsidR="003913B7" w:rsidRPr="003913B7" w:rsidRDefault="003913B7" w:rsidP="003913B7">
      <w:r w:rsidRPr="003913B7">
        <w:t>Time remaining</w:t>
      </w:r>
    </w:p>
    <w:p w14:paraId="42FE1D20" w14:textId="77777777" w:rsidR="003913B7" w:rsidRPr="003913B7" w:rsidRDefault="003913B7" w:rsidP="003913B7">
      <w:r w:rsidRPr="003913B7">
        <w:t>Cancellation actor</w:t>
      </w:r>
    </w:p>
    <w:p w14:paraId="29B03210" w14:textId="77777777" w:rsidR="003913B7" w:rsidRPr="003913B7" w:rsidRDefault="003913B7" w:rsidP="003913B7">
      <w:r w:rsidRPr="003913B7">
        <w:t>Reason category</w:t>
      </w:r>
    </w:p>
    <w:p w14:paraId="677D56B1" w14:textId="77777777" w:rsidR="003913B7" w:rsidRPr="003913B7" w:rsidRDefault="003913B7" w:rsidP="003913B7">
      <w:r w:rsidRPr="003913B7">
        <w:t>Payment captured?</w:t>
      </w:r>
    </w:p>
    <w:p w14:paraId="4E73BE0F" w14:textId="77777777" w:rsidR="003913B7" w:rsidRPr="003913B7" w:rsidRDefault="003913B7" w:rsidP="003913B7">
      <w:r w:rsidRPr="003913B7">
        <w:t>Service started?</w:t>
      </w:r>
    </w:p>
    <w:p w14:paraId="494F25A8" w14:textId="77777777" w:rsidR="003913B7" w:rsidRPr="003913B7" w:rsidRDefault="003913B7" w:rsidP="003913B7">
      <w:r w:rsidRPr="003913B7">
        <w:t>Sitter checked in?</w:t>
      </w:r>
    </w:p>
    <w:p w14:paraId="7C64808F" w14:textId="77777777" w:rsidR="003913B7" w:rsidRPr="003913B7" w:rsidRDefault="003913B7" w:rsidP="003913B7">
      <w:r w:rsidRPr="003913B7">
        <w:t>Replacement possible?</w:t>
      </w:r>
    </w:p>
    <w:p w14:paraId="36A4E8AF" w14:textId="77777777" w:rsidR="003913B7" w:rsidRPr="003913B7" w:rsidRDefault="003913B7" w:rsidP="003913B7">
      <w:r w:rsidRPr="003913B7">
        <w:t>Previous refund amount</w:t>
      </w:r>
    </w:p>
    <w:p w14:paraId="6F7F496E" w14:textId="77777777" w:rsidR="003913B7" w:rsidRPr="003913B7" w:rsidRDefault="003913B7" w:rsidP="003913B7">
      <w:r w:rsidRPr="003913B7">
        <w:t>Maximum refundable balance</w:t>
      </w:r>
    </w:p>
    <w:p w14:paraId="0130E239" w14:textId="77777777" w:rsidR="003913B7" w:rsidRPr="003913B7" w:rsidRDefault="003913B7" w:rsidP="003913B7">
      <w:r w:rsidRPr="003913B7">
        <w:t>Suggested refund</w:t>
      </w:r>
    </w:p>
    <w:p w14:paraId="4B634F7E" w14:textId="77777777" w:rsidR="003913B7" w:rsidRPr="003913B7" w:rsidRDefault="003913B7" w:rsidP="003913B7">
      <w:r w:rsidRPr="003913B7">
        <w:lastRenderedPageBreak/>
        <w:t>Suggested credit</w:t>
      </w:r>
    </w:p>
    <w:p w14:paraId="3BED63C0" w14:textId="77777777" w:rsidR="003913B7" w:rsidRPr="003913B7" w:rsidRDefault="003913B7" w:rsidP="003913B7">
      <w:r w:rsidRPr="003913B7">
        <w:t>Suggested sitter payout</w:t>
      </w:r>
    </w:p>
    <w:p w14:paraId="1D188CED" w14:textId="77777777" w:rsidR="003913B7" w:rsidRPr="003913B7" w:rsidRDefault="003913B7" w:rsidP="003913B7">
      <w:r w:rsidRPr="003913B7">
        <w:t>Approval level required</w:t>
      </w:r>
    </w:p>
    <w:p w14:paraId="51E32136" w14:textId="77777777" w:rsidR="003913B7" w:rsidRPr="003913B7" w:rsidRDefault="003913B7" w:rsidP="003913B7">
      <w:pPr>
        <w:rPr>
          <w:b/>
          <w:bCs/>
        </w:rPr>
      </w:pPr>
      <w:r w:rsidRPr="003913B7">
        <w:rPr>
          <w:b/>
          <w:bCs/>
        </w:rPr>
        <w:t>Step 5 — Admin review</w:t>
      </w:r>
    </w:p>
    <w:p w14:paraId="117DE88A" w14:textId="77777777" w:rsidR="003913B7" w:rsidRPr="003913B7" w:rsidRDefault="003913B7" w:rsidP="003913B7">
      <w:r w:rsidRPr="003913B7">
        <w:t>The admin can:</w:t>
      </w:r>
    </w:p>
    <w:p w14:paraId="264EBA65" w14:textId="77777777" w:rsidR="003913B7" w:rsidRPr="003913B7" w:rsidRDefault="003913B7" w:rsidP="003913B7">
      <w:r w:rsidRPr="003913B7">
        <w:t>Approve recommendation</w:t>
      </w:r>
    </w:p>
    <w:p w14:paraId="35517A60" w14:textId="77777777" w:rsidR="003913B7" w:rsidRPr="003913B7" w:rsidRDefault="003913B7" w:rsidP="003913B7">
      <w:r w:rsidRPr="003913B7">
        <w:t>Change amount with reason</w:t>
      </w:r>
    </w:p>
    <w:p w14:paraId="11D08BDF" w14:textId="77777777" w:rsidR="003913B7" w:rsidRPr="003913B7" w:rsidRDefault="003913B7" w:rsidP="003913B7">
      <w:r w:rsidRPr="003913B7">
        <w:t>Request more information</w:t>
      </w:r>
    </w:p>
    <w:p w14:paraId="08929912" w14:textId="77777777" w:rsidR="003913B7" w:rsidRPr="003913B7" w:rsidRDefault="003913B7" w:rsidP="003913B7">
      <w:r w:rsidRPr="003913B7">
        <w:t>Offer rescheduling</w:t>
      </w:r>
    </w:p>
    <w:p w14:paraId="7B06FDB5" w14:textId="77777777" w:rsidR="003913B7" w:rsidRPr="003913B7" w:rsidRDefault="003913B7" w:rsidP="003913B7">
      <w:r w:rsidRPr="003913B7">
        <w:t>Offer credit</w:t>
      </w:r>
    </w:p>
    <w:p w14:paraId="56401578" w14:textId="77777777" w:rsidR="003913B7" w:rsidRPr="003913B7" w:rsidRDefault="003913B7" w:rsidP="003913B7">
      <w:r w:rsidRPr="003913B7">
        <w:t>Reject request</w:t>
      </w:r>
    </w:p>
    <w:p w14:paraId="73847B3A" w14:textId="77777777" w:rsidR="003913B7" w:rsidRPr="003913B7" w:rsidRDefault="003913B7" w:rsidP="003913B7">
      <w:r w:rsidRPr="003913B7">
        <w:t>Escalate to safety/finance</w:t>
      </w:r>
    </w:p>
    <w:p w14:paraId="3C7849B8" w14:textId="77777777" w:rsidR="003913B7" w:rsidRPr="003913B7" w:rsidRDefault="003913B7" w:rsidP="003913B7">
      <w:r w:rsidRPr="003913B7">
        <w:t>Any override needs an audit explanation.</w:t>
      </w:r>
    </w:p>
    <w:p w14:paraId="6DB0F62D" w14:textId="77777777" w:rsidR="003913B7" w:rsidRPr="003913B7" w:rsidRDefault="003913B7" w:rsidP="003913B7">
      <w:pPr>
        <w:rPr>
          <w:b/>
          <w:bCs/>
        </w:rPr>
      </w:pPr>
      <w:r w:rsidRPr="003913B7">
        <w:rPr>
          <w:b/>
          <w:bCs/>
        </w:rPr>
        <w:t>Step 6 — Initiate Razorpay refund</w:t>
      </w:r>
    </w:p>
    <w:p w14:paraId="38E1107D" w14:textId="77777777" w:rsidR="003913B7" w:rsidRPr="003913B7" w:rsidRDefault="003913B7" w:rsidP="003913B7">
      <w:r w:rsidRPr="003913B7">
        <w:t xml:space="preserve">Razorpay permits full and partial refunds only against captured payments. Refund amounts are sent in the smallest currency unit, and idempotent refund requests are supported. </w:t>
      </w:r>
    </w:p>
    <w:p w14:paraId="2D4253DE" w14:textId="77777777" w:rsidR="003913B7" w:rsidRPr="003913B7" w:rsidRDefault="003913B7" w:rsidP="003913B7">
      <w:r w:rsidRPr="003913B7">
        <w:t>Example:</w:t>
      </w:r>
    </w:p>
    <w:p w14:paraId="649837EC" w14:textId="77777777" w:rsidR="003913B7" w:rsidRPr="003913B7" w:rsidRDefault="003913B7" w:rsidP="003913B7">
      <w:r w:rsidRPr="003913B7">
        <w:t>₹149 full refund = 14900 paise</w:t>
      </w:r>
    </w:p>
    <w:p w14:paraId="3EA6557E" w14:textId="77777777" w:rsidR="003913B7" w:rsidRPr="003913B7" w:rsidRDefault="003913B7" w:rsidP="003913B7">
      <w:r w:rsidRPr="003913B7">
        <w:t>₹75 partial refund = 7500 paise</w:t>
      </w:r>
    </w:p>
    <w:p w14:paraId="0E2A86D0" w14:textId="77777777" w:rsidR="003913B7" w:rsidRPr="003913B7" w:rsidRDefault="003913B7" w:rsidP="003913B7">
      <w:pPr>
        <w:rPr>
          <w:b/>
          <w:bCs/>
        </w:rPr>
      </w:pPr>
      <w:r w:rsidRPr="003913B7">
        <w:rPr>
          <w:b/>
          <w:bCs/>
        </w:rPr>
        <w:t>Step 7 — Track provider events</w:t>
      </w:r>
    </w:p>
    <w:p w14:paraId="10828A58" w14:textId="77777777" w:rsidR="003913B7" w:rsidRPr="003913B7" w:rsidRDefault="003913B7" w:rsidP="003913B7">
      <w:r w:rsidRPr="003913B7">
        <w:t>Razorpay exposes refund events including:</w:t>
      </w:r>
    </w:p>
    <w:p w14:paraId="7B020EF5" w14:textId="77777777" w:rsidR="003913B7" w:rsidRPr="003913B7" w:rsidRDefault="003913B7" w:rsidP="003913B7">
      <w:r w:rsidRPr="003913B7">
        <w:t>refund.created</w:t>
      </w:r>
    </w:p>
    <w:p w14:paraId="1904C7AA" w14:textId="77777777" w:rsidR="003913B7" w:rsidRPr="003913B7" w:rsidRDefault="003913B7" w:rsidP="003913B7">
      <w:r w:rsidRPr="003913B7">
        <w:t>refund.processed</w:t>
      </w:r>
    </w:p>
    <w:p w14:paraId="676C8592" w14:textId="77777777" w:rsidR="003913B7" w:rsidRPr="003913B7" w:rsidRDefault="003913B7" w:rsidP="003913B7">
      <w:r w:rsidRPr="003913B7">
        <w:t>refund.failed</w:t>
      </w:r>
    </w:p>
    <w:p w14:paraId="494D1073" w14:textId="77777777" w:rsidR="003913B7" w:rsidRPr="003913B7" w:rsidRDefault="003913B7" w:rsidP="003913B7">
      <w:r w:rsidRPr="003913B7">
        <w:t>refund.speed_changed</w:t>
      </w:r>
    </w:p>
    <w:p w14:paraId="2C7CE086" w14:textId="77777777" w:rsidR="003913B7" w:rsidRPr="003913B7" w:rsidRDefault="003913B7" w:rsidP="003913B7">
      <w:r w:rsidRPr="003913B7">
        <w:t xml:space="preserve">PetSaathi should validate webhook signatures, store the provider event ID and update the internal refund record idempotently. </w:t>
      </w:r>
    </w:p>
    <w:p w14:paraId="4DBE38DD" w14:textId="77777777" w:rsidR="003913B7" w:rsidRPr="003913B7" w:rsidRDefault="003913B7" w:rsidP="003913B7">
      <w:pPr>
        <w:rPr>
          <w:b/>
          <w:bCs/>
        </w:rPr>
      </w:pPr>
      <w:r w:rsidRPr="003913B7">
        <w:rPr>
          <w:b/>
          <w:bCs/>
        </w:rPr>
        <w:t>Step 8 — Notify customer accurately</w:t>
      </w:r>
    </w:p>
    <w:p w14:paraId="15985B5E" w14:textId="77777777" w:rsidR="003913B7" w:rsidRPr="003913B7" w:rsidRDefault="003913B7" w:rsidP="003913B7">
      <w:r w:rsidRPr="003913B7">
        <w:t>Do not say:</w:t>
      </w:r>
    </w:p>
    <w:p w14:paraId="10F5D9E7" w14:textId="77777777" w:rsidR="003913B7" w:rsidRPr="003913B7" w:rsidRDefault="003913B7" w:rsidP="003913B7">
      <w:r w:rsidRPr="003913B7">
        <w:lastRenderedPageBreak/>
        <w:t>Your money has reached your bank.</w:t>
      </w:r>
    </w:p>
    <w:p w14:paraId="42B52199" w14:textId="77777777" w:rsidR="003913B7" w:rsidRPr="003913B7" w:rsidRDefault="003913B7" w:rsidP="003913B7">
      <w:r w:rsidRPr="003913B7">
        <w:t>when PetSaathi only created the refund.</w:t>
      </w:r>
    </w:p>
    <w:p w14:paraId="39D6CAA4" w14:textId="77777777" w:rsidR="003913B7" w:rsidRPr="003913B7" w:rsidRDefault="003913B7" w:rsidP="003913B7">
      <w:r w:rsidRPr="003913B7">
        <w:t>Use:</w:t>
      </w:r>
    </w:p>
    <w:p w14:paraId="0028CA2D" w14:textId="77777777" w:rsidR="003913B7" w:rsidRPr="003913B7" w:rsidRDefault="003913B7" w:rsidP="003913B7">
      <w:pPr>
        <w:rPr>
          <w:b/>
          <w:bCs/>
        </w:rPr>
      </w:pPr>
      <w:r w:rsidRPr="003913B7">
        <w:rPr>
          <w:b/>
          <w:bCs/>
        </w:rPr>
        <w:t>Processing</w:t>
      </w:r>
    </w:p>
    <w:p w14:paraId="37E0D699" w14:textId="77777777" w:rsidR="003913B7" w:rsidRPr="003913B7" w:rsidRDefault="003913B7" w:rsidP="003913B7">
      <w:r w:rsidRPr="003913B7">
        <w:t>Your refund of ₹149 has been initiated. We will update the booking when the payment provider confirms processing.</w:t>
      </w:r>
    </w:p>
    <w:p w14:paraId="4795728A" w14:textId="77777777" w:rsidR="003913B7" w:rsidRPr="003913B7" w:rsidRDefault="003913B7" w:rsidP="003913B7">
      <w:pPr>
        <w:rPr>
          <w:b/>
          <w:bCs/>
        </w:rPr>
      </w:pPr>
      <w:r w:rsidRPr="003913B7">
        <w:rPr>
          <w:b/>
          <w:bCs/>
        </w:rPr>
        <w:t>Processed</w:t>
      </w:r>
    </w:p>
    <w:p w14:paraId="4B5800E2" w14:textId="77777777" w:rsidR="003913B7" w:rsidRPr="003913B7" w:rsidRDefault="003913B7" w:rsidP="003913B7">
      <w:r w:rsidRPr="003913B7">
        <w:t>Razorpay has processed your refund of ₹149. Your bank may require additional time to display the amount.</w:t>
      </w:r>
    </w:p>
    <w:p w14:paraId="0A26B566" w14:textId="77777777" w:rsidR="003913B7" w:rsidRPr="003913B7" w:rsidRDefault="003913B7" w:rsidP="003913B7">
      <w:r w:rsidRPr="003913B7">
        <w:t xml:space="preserve">Normal Razorpay refunds are generally described as taking approximately five to seven working days, although actual receipt can depend on the payment method and banking system. </w:t>
      </w:r>
    </w:p>
    <w:p w14:paraId="0A09AEA0" w14:textId="77777777" w:rsidR="003913B7" w:rsidRPr="003913B7" w:rsidRDefault="003913B7" w:rsidP="003913B7">
      <w:r w:rsidRPr="003913B7">
        <w:pict w14:anchorId="09E83F95">
          <v:rect id="_x0000_i2648" style="width:0;height:1.5pt" o:hralign="center" o:hrstd="t" o:hr="t" fillcolor="#a0a0a0" stroked="f"/>
        </w:pict>
      </w:r>
    </w:p>
    <w:p w14:paraId="307CD5D1" w14:textId="77777777" w:rsidR="003913B7" w:rsidRPr="003913B7" w:rsidRDefault="003913B7" w:rsidP="003913B7">
      <w:pPr>
        <w:rPr>
          <w:b/>
          <w:bCs/>
        </w:rPr>
      </w:pPr>
      <w:r w:rsidRPr="003913B7">
        <w:rPr>
          <w:b/>
          <w:bCs/>
        </w:rPr>
        <w:t>10. Partial refund handling</w:t>
      </w:r>
    </w:p>
    <w:p w14:paraId="4023746A" w14:textId="77777777" w:rsidR="003913B7" w:rsidRPr="003913B7" w:rsidRDefault="003913B7" w:rsidP="003913B7">
      <w:r w:rsidRPr="003913B7">
        <w:t>A partial refund should create a separate refund record.</w:t>
      </w:r>
    </w:p>
    <w:p w14:paraId="2B35D6E8" w14:textId="77777777" w:rsidR="003913B7" w:rsidRPr="003913B7" w:rsidRDefault="003913B7" w:rsidP="003913B7">
      <w:r w:rsidRPr="003913B7">
        <w:t>Example:</w:t>
      </w:r>
    </w:p>
    <w:p w14:paraId="4B82584C" w14:textId="77777777" w:rsidR="003913B7" w:rsidRPr="003913B7" w:rsidRDefault="003913B7" w:rsidP="003913B7">
      <w:r w:rsidRPr="003913B7">
        <w:t>Captured amount: ₹299</w:t>
      </w:r>
    </w:p>
    <w:p w14:paraId="62824987" w14:textId="77777777" w:rsidR="003913B7" w:rsidRPr="003913B7" w:rsidRDefault="003913B7" w:rsidP="003913B7">
      <w:r w:rsidRPr="003913B7">
        <w:t>Approved refund: ₹199</w:t>
      </w:r>
    </w:p>
    <w:p w14:paraId="3B4BABCA" w14:textId="77777777" w:rsidR="003913B7" w:rsidRPr="003913B7" w:rsidRDefault="003913B7" w:rsidP="003913B7">
      <w:r w:rsidRPr="003913B7">
        <w:t>Retained cancellation amount: ₹100</w:t>
      </w:r>
    </w:p>
    <w:p w14:paraId="610A45DD" w14:textId="77777777" w:rsidR="003913B7" w:rsidRPr="003913B7" w:rsidRDefault="003913B7" w:rsidP="003913B7">
      <w:r w:rsidRPr="003913B7">
        <w:t xml:space="preserve">Razorpay supports partial refunds, and the associated payment may remain in the captured state until the full captured amount has been refunded. PetSaathi must therefore rely on its refund records and amount_refunded, not assume that payment.status = captured means no refund occurred. </w:t>
      </w:r>
    </w:p>
    <w:p w14:paraId="62271530" w14:textId="77777777" w:rsidR="003913B7" w:rsidRPr="003913B7" w:rsidRDefault="003913B7" w:rsidP="003913B7">
      <w:pPr>
        <w:rPr>
          <w:b/>
          <w:bCs/>
        </w:rPr>
      </w:pPr>
      <w:r w:rsidRPr="003913B7">
        <w:rPr>
          <w:b/>
          <w:bCs/>
        </w:rPr>
        <w:t>Multiple partial refunds</w:t>
      </w:r>
    </w:p>
    <w:p w14:paraId="1064AD7B" w14:textId="77777777" w:rsidR="003913B7" w:rsidRPr="003913B7" w:rsidRDefault="003913B7" w:rsidP="003913B7">
      <w:r w:rsidRPr="003913B7">
        <w:t>Prevent the sum of all processed and in-progress refunds from exceeding the captured payment.</w:t>
      </w:r>
    </w:p>
    <w:p w14:paraId="015FEF66" w14:textId="77777777" w:rsidR="003913B7" w:rsidRPr="003913B7" w:rsidRDefault="003913B7" w:rsidP="003913B7">
      <w:r w:rsidRPr="003913B7">
        <w:t>Maximum new refund =</w:t>
      </w:r>
    </w:p>
    <w:p w14:paraId="586FD9DF" w14:textId="77777777" w:rsidR="003913B7" w:rsidRPr="003913B7" w:rsidRDefault="003913B7" w:rsidP="003913B7">
      <w:r w:rsidRPr="003913B7">
        <w:t>Captured amount</w:t>
      </w:r>
    </w:p>
    <w:p w14:paraId="5606143B" w14:textId="77777777" w:rsidR="003913B7" w:rsidRPr="003913B7" w:rsidRDefault="003913B7" w:rsidP="003913B7">
      <w:r w:rsidRPr="003913B7">
        <w:t>− processed refunds</w:t>
      </w:r>
    </w:p>
    <w:p w14:paraId="42430708" w14:textId="77777777" w:rsidR="003913B7" w:rsidRPr="003913B7" w:rsidRDefault="003913B7" w:rsidP="003913B7">
      <w:r w:rsidRPr="003913B7">
        <w:t>− currently processing refunds</w:t>
      </w:r>
    </w:p>
    <w:p w14:paraId="20719174" w14:textId="77777777" w:rsidR="003913B7" w:rsidRPr="003913B7" w:rsidRDefault="003913B7" w:rsidP="003913B7">
      <w:r w:rsidRPr="003913B7">
        <w:pict w14:anchorId="2DDBDF24">
          <v:rect id="_x0000_i2649" style="width:0;height:1.5pt" o:hralign="center" o:hrstd="t" o:hr="t" fillcolor="#a0a0a0" stroked="f"/>
        </w:pict>
      </w:r>
    </w:p>
    <w:p w14:paraId="3FE5D6EC" w14:textId="77777777" w:rsidR="003913B7" w:rsidRPr="003913B7" w:rsidRDefault="003913B7" w:rsidP="003913B7">
      <w:pPr>
        <w:rPr>
          <w:b/>
          <w:bCs/>
        </w:rPr>
      </w:pPr>
      <w:r w:rsidRPr="003913B7">
        <w:rPr>
          <w:b/>
          <w:bCs/>
        </w:rPr>
        <w:lastRenderedPageBreak/>
        <w:t>11. Idempotency and double-refund protection</w:t>
      </w:r>
    </w:p>
    <w:p w14:paraId="6F72F605" w14:textId="77777777" w:rsidR="003913B7" w:rsidRPr="003913B7" w:rsidRDefault="003913B7" w:rsidP="003913B7">
      <w:r w:rsidRPr="003913B7">
        <w:t>Refund actions are financially sensitive.</w:t>
      </w:r>
    </w:p>
    <w:p w14:paraId="2855194D" w14:textId="77777777" w:rsidR="003913B7" w:rsidRPr="003913B7" w:rsidRDefault="003913B7" w:rsidP="003913B7">
      <w:r w:rsidRPr="003913B7">
        <w:t>Use an idempotency key such as:</w:t>
      </w:r>
    </w:p>
    <w:p w14:paraId="63B85FA2" w14:textId="77777777" w:rsidR="003913B7" w:rsidRPr="003913B7" w:rsidRDefault="003913B7" w:rsidP="003913B7">
      <w:r w:rsidRPr="003913B7">
        <w:t>refund:{booking_id}:{approval_id}:{amount}</w:t>
      </w:r>
    </w:p>
    <w:p w14:paraId="3339C0B0" w14:textId="77777777" w:rsidR="003913B7" w:rsidRPr="003913B7" w:rsidRDefault="003913B7" w:rsidP="003913B7">
      <w:r w:rsidRPr="003913B7">
        <w:t>Example:</w:t>
      </w:r>
    </w:p>
    <w:p w14:paraId="49A1FCEC" w14:textId="77777777" w:rsidR="003913B7" w:rsidRPr="003913B7" w:rsidRDefault="003913B7" w:rsidP="003913B7">
      <w:r w:rsidRPr="003913B7">
        <w:t>refund:BK-1001:RFA-0042:14900</w:t>
      </w:r>
    </w:p>
    <w:p w14:paraId="6670D388" w14:textId="77777777" w:rsidR="003913B7" w:rsidRPr="003913B7" w:rsidRDefault="003913B7" w:rsidP="003913B7">
      <w:r w:rsidRPr="003913B7">
        <w:t>Inside the transaction:</w:t>
      </w:r>
    </w:p>
    <w:p w14:paraId="116FF488" w14:textId="77777777" w:rsidR="003913B7" w:rsidRPr="003913B7" w:rsidRDefault="003913B7" w:rsidP="003913B7">
      <w:r w:rsidRPr="003913B7">
        <w:t>Lock payment/refund balance</w:t>
      </w:r>
    </w:p>
    <w:p w14:paraId="0F04BD02" w14:textId="77777777" w:rsidR="003913B7" w:rsidRPr="003913B7" w:rsidRDefault="003913B7" w:rsidP="003913B7">
      <w:r w:rsidRPr="003913B7">
        <w:t>Confirm payment is captured</w:t>
      </w:r>
    </w:p>
    <w:p w14:paraId="43D3A0A9" w14:textId="77777777" w:rsidR="003913B7" w:rsidRPr="003913B7" w:rsidRDefault="003913B7" w:rsidP="003913B7">
      <w:r w:rsidRPr="003913B7">
        <w:t>Confirm approval remains valid</w:t>
      </w:r>
    </w:p>
    <w:p w14:paraId="28C7504F" w14:textId="77777777" w:rsidR="003913B7" w:rsidRPr="003913B7" w:rsidRDefault="003913B7" w:rsidP="003913B7">
      <w:r w:rsidRPr="003913B7">
        <w:t>Confirm refundable balance</w:t>
      </w:r>
    </w:p>
    <w:p w14:paraId="0160A32C" w14:textId="77777777" w:rsidR="003913B7" w:rsidRPr="003913B7" w:rsidRDefault="003913B7" w:rsidP="003913B7">
      <w:r w:rsidRPr="003913B7">
        <w:t>Create refund request record</w:t>
      </w:r>
    </w:p>
    <w:p w14:paraId="7360727F" w14:textId="77777777" w:rsidR="003913B7" w:rsidRPr="003913B7" w:rsidRDefault="003913B7" w:rsidP="003913B7">
      <w:r w:rsidRPr="003913B7">
        <w:t>Commit</w:t>
      </w:r>
    </w:p>
    <w:p w14:paraId="56157616" w14:textId="77777777" w:rsidR="003913B7" w:rsidRPr="003913B7" w:rsidRDefault="003913B7" w:rsidP="003913B7">
      <w:r w:rsidRPr="003913B7">
        <w:t>Call provider using idempotency key</w:t>
      </w:r>
    </w:p>
    <w:p w14:paraId="10600A6E" w14:textId="77777777" w:rsidR="003913B7" w:rsidRPr="003913B7" w:rsidRDefault="003913B7" w:rsidP="003913B7">
      <w:r w:rsidRPr="003913B7">
        <w:t>If an admin double-clicks or a worker retries, the customer must not receive two refunds.</w:t>
      </w:r>
    </w:p>
    <w:p w14:paraId="4F7CC8AB" w14:textId="77777777" w:rsidR="003913B7" w:rsidRPr="003913B7" w:rsidRDefault="003913B7" w:rsidP="003913B7">
      <w:r w:rsidRPr="003913B7">
        <w:t xml:space="preserve">Razorpay explicitly supports idempotency for refund requests. </w:t>
      </w:r>
    </w:p>
    <w:p w14:paraId="012B367F" w14:textId="77777777" w:rsidR="003913B7" w:rsidRPr="003913B7" w:rsidRDefault="003913B7" w:rsidP="003913B7">
      <w:r w:rsidRPr="003913B7">
        <w:pict w14:anchorId="670C41C4">
          <v:rect id="_x0000_i2650" style="width:0;height:1.5pt" o:hralign="center" o:hrstd="t" o:hr="t" fillcolor="#a0a0a0" stroked="f"/>
        </w:pict>
      </w:r>
    </w:p>
    <w:p w14:paraId="71D6489A" w14:textId="77777777" w:rsidR="003913B7" w:rsidRPr="003913B7" w:rsidRDefault="003913B7" w:rsidP="003913B7">
      <w:pPr>
        <w:rPr>
          <w:b/>
          <w:bCs/>
        </w:rPr>
      </w:pPr>
      <w:r w:rsidRPr="003913B7">
        <w:rPr>
          <w:b/>
          <w:bCs/>
        </w:rPr>
        <w:t>12. Refund approval controls</w:t>
      </w:r>
    </w:p>
    <w:p w14:paraId="44AC2B11" w14:textId="77777777" w:rsidR="003913B7" w:rsidRPr="003913B7" w:rsidRDefault="003913B7" w:rsidP="003913B7">
      <w:pPr>
        <w:rPr>
          <w:b/>
          <w:bCs/>
        </w:rPr>
      </w:pPr>
      <w:r w:rsidRPr="003913B7">
        <w:rPr>
          <w:b/>
          <w:bCs/>
        </w:rPr>
        <w:t>Suggested authority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3859"/>
      </w:tblGrid>
      <w:tr w:rsidR="003913B7" w:rsidRPr="003913B7" w14:paraId="6C84C729" w14:textId="77777777">
        <w:trPr>
          <w:tblHeader/>
          <w:tblCellSpacing w:w="15" w:type="dxa"/>
        </w:trPr>
        <w:tc>
          <w:tcPr>
            <w:tcW w:w="0" w:type="auto"/>
            <w:vAlign w:val="center"/>
            <w:hideMark/>
          </w:tcPr>
          <w:p w14:paraId="1BFCF894" w14:textId="77777777" w:rsidR="003913B7" w:rsidRPr="003913B7" w:rsidRDefault="003913B7" w:rsidP="003913B7">
            <w:pPr>
              <w:rPr>
                <w:b/>
                <w:bCs/>
              </w:rPr>
            </w:pPr>
            <w:r w:rsidRPr="003913B7">
              <w:rPr>
                <w:b/>
                <w:bCs/>
              </w:rPr>
              <w:t>Refund type</w:t>
            </w:r>
          </w:p>
        </w:tc>
        <w:tc>
          <w:tcPr>
            <w:tcW w:w="0" w:type="auto"/>
            <w:vAlign w:val="center"/>
            <w:hideMark/>
          </w:tcPr>
          <w:p w14:paraId="52D91198" w14:textId="77777777" w:rsidR="003913B7" w:rsidRPr="003913B7" w:rsidRDefault="003913B7" w:rsidP="003913B7">
            <w:pPr>
              <w:rPr>
                <w:b/>
                <w:bCs/>
              </w:rPr>
            </w:pPr>
            <w:r w:rsidRPr="003913B7">
              <w:rPr>
                <w:b/>
                <w:bCs/>
              </w:rPr>
              <w:t>Approval</w:t>
            </w:r>
          </w:p>
        </w:tc>
      </w:tr>
      <w:tr w:rsidR="003913B7" w:rsidRPr="003913B7" w14:paraId="10B6E6FC" w14:textId="77777777">
        <w:trPr>
          <w:tblCellSpacing w:w="15" w:type="dxa"/>
        </w:trPr>
        <w:tc>
          <w:tcPr>
            <w:tcW w:w="0" w:type="auto"/>
            <w:vAlign w:val="center"/>
            <w:hideMark/>
          </w:tcPr>
          <w:p w14:paraId="3CD97305" w14:textId="77777777" w:rsidR="003913B7" w:rsidRPr="003913B7" w:rsidRDefault="003913B7" w:rsidP="003913B7">
            <w:r w:rsidRPr="003913B7">
              <w:t>Standard policy refund</w:t>
            </w:r>
          </w:p>
        </w:tc>
        <w:tc>
          <w:tcPr>
            <w:tcW w:w="0" w:type="auto"/>
            <w:vAlign w:val="center"/>
            <w:hideMark/>
          </w:tcPr>
          <w:p w14:paraId="7D1E5BDB" w14:textId="77777777" w:rsidR="003913B7" w:rsidRPr="003913B7" w:rsidRDefault="003913B7" w:rsidP="003913B7">
            <w:r w:rsidRPr="003913B7">
              <w:t>Operations admin</w:t>
            </w:r>
          </w:p>
        </w:tc>
      </w:tr>
      <w:tr w:rsidR="003913B7" w:rsidRPr="003913B7" w14:paraId="5C5BCC05" w14:textId="77777777">
        <w:trPr>
          <w:tblCellSpacing w:w="15" w:type="dxa"/>
        </w:trPr>
        <w:tc>
          <w:tcPr>
            <w:tcW w:w="0" w:type="auto"/>
            <w:vAlign w:val="center"/>
            <w:hideMark/>
          </w:tcPr>
          <w:p w14:paraId="53C7FFED" w14:textId="77777777" w:rsidR="003913B7" w:rsidRPr="003913B7" w:rsidRDefault="003913B7" w:rsidP="003913B7">
            <w:r w:rsidRPr="003913B7">
              <w:t>Policy override</w:t>
            </w:r>
          </w:p>
        </w:tc>
        <w:tc>
          <w:tcPr>
            <w:tcW w:w="0" w:type="auto"/>
            <w:vAlign w:val="center"/>
            <w:hideMark/>
          </w:tcPr>
          <w:p w14:paraId="3AB211A5" w14:textId="77777777" w:rsidR="003913B7" w:rsidRPr="003913B7" w:rsidRDefault="003913B7" w:rsidP="003913B7">
            <w:r w:rsidRPr="003913B7">
              <w:t>Senior operations admin</w:t>
            </w:r>
          </w:p>
        </w:tc>
      </w:tr>
      <w:tr w:rsidR="003913B7" w:rsidRPr="003913B7" w14:paraId="06233DED" w14:textId="77777777">
        <w:trPr>
          <w:tblCellSpacing w:w="15" w:type="dxa"/>
        </w:trPr>
        <w:tc>
          <w:tcPr>
            <w:tcW w:w="0" w:type="auto"/>
            <w:vAlign w:val="center"/>
            <w:hideMark/>
          </w:tcPr>
          <w:p w14:paraId="48AEB6EE" w14:textId="77777777" w:rsidR="003913B7" w:rsidRPr="003913B7" w:rsidRDefault="003913B7" w:rsidP="003913B7">
            <w:r w:rsidRPr="003913B7">
              <w:t>High-value refund</w:t>
            </w:r>
          </w:p>
        </w:tc>
        <w:tc>
          <w:tcPr>
            <w:tcW w:w="0" w:type="auto"/>
            <w:vAlign w:val="center"/>
            <w:hideMark/>
          </w:tcPr>
          <w:p w14:paraId="71AC9D80" w14:textId="77777777" w:rsidR="003913B7" w:rsidRPr="003913B7" w:rsidRDefault="003913B7" w:rsidP="003913B7">
            <w:r w:rsidRPr="003913B7">
              <w:t>Finance admin</w:t>
            </w:r>
          </w:p>
        </w:tc>
      </w:tr>
      <w:tr w:rsidR="003913B7" w:rsidRPr="003913B7" w14:paraId="4008C6BA" w14:textId="77777777">
        <w:trPr>
          <w:tblCellSpacing w:w="15" w:type="dxa"/>
        </w:trPr>
        <w:tc>
          <w:tcPr>
            <w:tcW w:w="0" w:type="auto"/>
            <w:vAlign w:val="center"/>
            <w:hideMark/>
          </w:tcPr>
          <w:p w14:paraId="110B5B7B" w14:textId="77777777" w:rsidR="003913B7" w:rsidRPr="003913B7" w:rsidRDefault="003913B7" w:rsidP="003913B7">
            <w:r w:rsidRPr="003913B7">
              <w:t>Incident-related refund</w:t>
            </w:r>
          </w:p>
        </w:tc>
        <w:tc>
          <w:tcPr>
            <w:tcW w:w="0" w:type="auto"/>
            <w:vAlign w:val="center"/>
            <w:hideMark/>
          </w:tcPr>
          <w:p w14:paraId="7BC141DD" w14:textId="77777777" w:rsidR="003913B7" w:rsidRPr="003913B7" w:rsidRDefault="003913B7" w:rsidP="003913B7">
            <w:r w:rsidRPr="003913B7">
              <w:t>Safety + finance review</w:t>
            </w:r>
          </w:p>
        </w:tc>
      </w:tr>
      <w:tr w:rsidR="003913B7" w:rsidRPr="003913B7" w14:paraId="29D6F559" w14:textId="77777777">
        <w:trPr>
          <w:tblCellSpacing w:w="15" w:type="dxa"/>
        </w:trPr>
        <w:tc>
          <w:tcPr>
            <w:tcW w:w="0" w:type="auto"/>
            <w:vAlign w:val="center"/>
            <w:hideMark/>
          </w:tcPr>
          <w:p w14:paraId="2BBCA8C2" w14:textId="77777777" w:rsidR="003913B7" w:rsidRPr="003913B7" w:rsidRDefault="003913B7" w:rsidP="003913B7">
            <w:r w:rsidRPr="003913B7">
              <w:t>Refund above captured balance</w:t>
            </w:r>
          </w:p>
        </w:tc>
        <w:tc>
          <w:tcPr>
            <w:tcW w:w="0" w:type="auto"/>
            <w:vAlign w:val="center"/>
            <w:hideMark/>
          </w:tcPr>
          <w:p w14:paraId="7FA2F67C" w14:textId="77777777" w:rsidR="003913B7" w:rsidRPr="003913B7" w:rsidRDefault="003913B7" w:rsidP="003913B7">
            <w:r w:rsidRPr="003913B7">
              <w:t>Blocked</w:t>
            </w:r>
          </w:p>
        </w:tc>
      </w:tr>
      <w:tr w:rsidR="003913B7" w:rsidRPr="003913B7" w14:paraId="5DC92B6B" w14:textId="77777777">
        <w:trPr>
          <w:tblCellSpacing w:w="15" w:type="dxa"/>
        </w:trPr>
        <w:tc>
          <w:tcPr>
            <w:tcW w:w="0" w:type="auto"/>
            <w:vAlign w:val="center"/>
            <w:hideMark/>
          </w:tcPr>
          <w:p w14:paraId="368F2C60" w14:textId="77777777" w:rsidR="003913B7" w:rsidRPr="003913B7" w:rsidRDefault="003913B7" w:rsidP="003913B7">
            <w:r w:rsidRPr="003913B7">
              <w:t>Manual payment correction</w:t>
            </w:r>
          </w:p>
        </w:tc>
        <w:tc>
          <w:tcPr>
            <w:tcW w:w="0" w:type="auto"/>
            <w:vAlign w:val="center"/>
            <w:hideMark/>
          </w:tcPr>
          <w:p w14:paraId="2DA63EEF" w14:textId="77777777" w:rsidR="003913B7" w:rsidRPr="003913B7" w:rsidRDefault="003913B7" w:rsidP="003913B7">
            <w:r w:rsidRPr="003913B7">
              <w:t>Finance admin with reauthentication</w:t>
            </w:r>
          </w:p>
        </w:tc>
      </w:tr>
    </w:tbl>
    <w:p w14:paraId="0993847C" w14:textId="77777777" w:rsidR="003913B7" w:rsidRPr="003913B7" w:rsidRDefault="003913B7" w:rsidP="003913B7">
      <w:pPr>
        <w:rPr>
          <w:b/>
          <w:bCs/>
        </w:rPr>
      </w:pPr>
      <w:r w:rsidRPr="003913B7">
        <w:rPr>
          <w:b/>
          <w:bCs/>
        </w:rPr>
        <w:t>Required admin information</w:t>
      </w:r>
    </w:p>
    <w:p w14:paraId="7B4E5000" w14:textId="77777777" w:rsidR="003913B7" w:rsidRPr="003913B7" w:rsidRDefault="003913B7" w:rsidP="003913B7">
      <w:r w:rsidRPr="003913B7">
        <w:t>Show:</w:t>
      </w:r>
    </w:p>
    <w:p w14:paraId="066010BB" w14:textId="77777777" w:rsidR="003913B7" w:rsidRPr="003913B7" w:rsidRDefault="003913B7" w:rsidP="003913B7">
      <w:r w:rsidRPr="003913B7">
        <w:lastRenderedPageBreak/>
        <w:t>Original payment</w:t>
      </w:r>
    </w:p>
    <w:p w14:paraId="2E6E8BCF" w14:textId="77777777" w:rsidR="003913B7" w:rsidRPr="003913B7" w:rsidRDefault="003913B7" w:rsidP="003913B7">
      <w:r w:rsidRPr="003913B7">
        <w:t>Previously refunded amount</w:t>
      </w:r>
    </w:p>
    <w:p w14:paraId="61F64EAD" w14:textId="77777777" w:rsidR="003913B7" w:rsidRPr="003913B7" w:rsidRDefault="003913B7" w:rsidP="003913B7">
      <w:r w:rsidRPr="003913B7">
        <w:t>Remaining refundable balance</w:t>
      </w:r>
    </w:p>
    <w:p w14:paraId="413531D1" w14:textId="77777777" w:rsidR="003913B7" w:rsidRPr="003913B7" w:rsidRDefault="003913B7" w:rsidP="003913B7">
      <w:r w:rsidRPr="003913B7">
        <w:t>Policy recommendation</w:t>
      </w:r>
    </w:p>
    <w:p w14:paraId="30C4F924" w14:textId="77777777" w:rsidR="003913B7" w:rsidRPr="003913B7" w:rsidRDefault="003913B7" w:rsidP="003913B7">
      <w:r w:rsidRPr="003913B7">
        <w:t>Requested refund</w:t>
      </w:r>
    </w:p>
    <w:p w14:paraId="0F96A83B" w14:textId="77777777" w:rsidR="003913B7" w:rsidRPr="003913B7" w:rsidRDefault="003913B7" w:rsidP="003913B7">
      <w:r w:rsidRPr="003913B7">
        <w:t>Sitter compensation</w:t>
      </w:r>
    </w:p>
    <w:p w14:paraId="21C0A438" w14:textId="77777777" w:rsidR="003913B7" w:rsidRPr="003913B7" w:rsidRDefault="003913B7" w:rsidP="003913B7">
      <w:r w:rsidRPr="003913B7">
        <w:t>Customer history</w:t>
      </w:r>
    </w:p>
    <w:p w14:paraId="7668C870" w14:textId="77777777" w:rsidR="003913B7" w:rsidRPr="003913B7" w:rsidRDefault="003913B7" w:rsidP="003913B7">
      <w:r w:rsidRPr="003913B7">
        <w:t>Incident linkage</w:t>
      </w:r>
    </w:p>
    <w:p w14:paraId="2CDE778F" w14:textId="77777777" w:rsidR="003913B7" w:rsidRPr="003913B7" w:rsidRDefault="003913B7" w:rsidP="003913B7">
      <w:r w:rsidRPr="003913B7">
        <w:t>Reason for override</w:t>
      </w:r>
    </w:p>
    <w:p w14:paraId="6D9D80FD" w14:textId="77777777" w:rsidR="003913B7" w:rsidRPr="003913B7" w:rsidRDefault="003913B7" w:rsidP="003913B7">
      <w:r w:rsidRPr="003913B7">
        <w:t>Admin control must not mean arbitrary decisions. Similar circumstances should receive similar treatment.</w:t>
      </w:r>
    </w:p>
    <w:p w14:paraId="4E6A5428" w14:textId="77777777" w:rsidR="003913B7" w:rsidRPr="003913B7" w:rsidRDefault="003913B7" w:rsidP="003913B7">
      <w:r w:rsidRPr="003913B7">
        <w:pict w14:anchorId="5C43E64D">
          <v:rect id="_x0000_i2651" style="width:0;height:1.5pt" o:hralign="center" o:hrstd="t" o:hr="t" fillcolor="#a0a0a0" stroked="f"/>
        </w:pict>
      </w:r>
    </w:p>
    <w:p w14:paraId="602B723F" w14:textId="77777777" w:rsidR="003913B7" w:rsidRPr="003913B7" w:rsidRDefault="003913B7" w:rsidP="003913B7">
      <w:pPr>
        <w:rPr>
          <w:b/>
          <w:bCs/>
        </w:rPr>
      </w:pPr>
      <w:r w:rsidRPr="003913B7">
        <w:rPr>
          <w:b/>
          <w:bCs/>
        </w:rPr>
        <w:t>13. Cancellation reason codes</w:t>
      </w:r>
    </w:p>
    <w:p w14:paraId="7DCAD46B" w14:textId="77777777" w:rsidR="003913B7" w:rsidRPr="003913B7" w:rsidRDefault="003913B7" w:rsidP="003913B7">
      <w:pPr>
        <w:rPr>
          <w:b/>
          <w:bCs/>
        </w:rPr>
      </w:pPr>
      <w:r w:rsidRPr="003913B7">
        <w:rPr>
          <w:b/>
          <w:bCs/>
        </w:rPr>
        <w:t>Customer reasons</w:t>
      </w:r>
    </w:p>
    <w:p w14:paraId="6943FE89" w14:textId="77777777" w:rsidR="003913B7" w:rsidRPr="003913B7" w:rsidRDefault="003913B7" w:rsidP="003913B7">
      <w:r w:rsidRPr="003913B7">
        <w:t>CUSTOMER_PLAN_CHANGED</w:t>
      </w:r>
    </w:p>
    <w:p w14:paraId="7088BCBC" w14:textId="77777777" w:rsidR="003913B7" w:rsidRPr="003913B7" w:rsidRDefault="003913B7" w:rsidP="003913B7">
      <w:r w:rsidRPr="003913B7">
        <w:t>PET_UNWELL</w:t>
      </w:r>
    </w:p>
    <w:p w14:paraId="48BD78E0" w14:textId="77777777" w:rsidR="003913B7" w:rsidRPr="003913B7" w:rsidRDefault="003913B7" w:rsidP="003913B7">
      <w:r w:rsidRPr="003913B7">
        <w:t>CUSTOMER_EMERGENCY</w:t>
      </w:r>
    </w:p>
    <w:p w14:paraId="27D2F787" w14:textId="77777777" w:rsidR="003913B7" w:rsidRPr="003913B7" w:rsidRDefault="003913B7" w:rsidP="003913B7">
      <w:r w:rsidRPr="003913B7">
        <w:t>ADDRESS_OR_ACCESS_PROBLEM</w:t>
      </w:r>
    </w:p>
    <w:p w14:paraId="636EBAD3" w14:textId="77777777" w:rsidR="003913B7" w:rsidRPr="003913B7" w:rsidRDefault="003913B7" w:rsidP="003913B7">
      <w:r w:rsidRPr="003913B7">
        <w:t>WEATHER_CONCERN</w:t>
      </w:r>
    </w:p>
    <w:p w14:paraId="2A02271E" w14:textId="77777777" w:rsidR="003913B7" w:rsidRPr="003913B7" w:rsidRDefault="003913B7" w:rsidP="003913B7">
      <w:r w:rsidRPr="003913B7">
        <w:t>PET_NOT_AVAILABLE</w:t>
      </w:r>
    </w:p>
    <w:p w14:paraId="2FA3640B" w14:textId="77777777" w:rsidR="003913B7" w:rsidRPr="003913B7" w:rsidRDefault="003913B7" w:rsidP="003913B7">
      <w:r w:rsidRPr="003913B7">
        <w:t>BOOKED_BY_MISTAKE</w:t>
      </w:r>
    </w:p>
    <w:p w14:paraId="2A41D20A" w14:textId="77777777" w:rsidR="003913B7" w:rsidRPr="003913B7" w:rsidRDefault="003913B7" w:rsidP="003913B7">
      <w:r w:rsidRPr="003913B7">
        <w:t>DUPLICATE_BOOKING</w:t>
      </w:r>
    </w:p>
    <w:p w14:paraId="3A238D85" w14:textId="77777777" w:rsidR="003913B7" w:rsidRPr="003913B7" w:rsidRDefault="003913B7" w:rsidP="003913B7">
      <w:r w:rsidRPr="003913B7">
        <w:t>OTHER</w:t>
      </w:r>
    </w:p>
    <w:p w14:paraId="00F8F087" w14:textId="77777777" w:rsidR="003913B7" w:rsidRPr="003913B7" w:rsidRDefault="003913B7" w:rsidP="003913B7">
      <w:pPr>
        <w:rPr>
          <w:b/>
          <w:bCs/>
        </w:rPr>
      </w:pPr>
      <w:r w:rsidRPr="003913B7">
        <w:rPr>
          <w:b/>
          <w:bCs/>
        </w:rPr>
        <w:t>Sitter reasons</w:t>
      </w:r>
    </w:p>
    <w:p w14:paraId="693009E9" w14:textId="77777777" w:rsidR="003913B7" w:rsidRPr="003913B7" w:rsidRDefault="003913B7" w:rsidP="003913B7">
      <w:r w:rsidRPr="003913B7">
        <w:t>SITTER_ILLNESS</w:t>
      </w:r>
    </w:p>
    <w:p w14:paraId="72F9298D" w14:textId="77777777" w:rsidR="003913B7" w:rsidRPr="003913B7" w:rsidRDefault="003913B7" w:rsidP="003913B7">
      <w:r w:rsidRPr="003913B7">
        <w:t>TRANSPORT_FAILURE</w:t>
      </w:r>
    </w:p>
    <w:p w14:paraId="5BBBFFD4" w14:textId="77777777" w:rsidR="003913B7" w:rsidRPr="003913B7" w:rsidRDefault="003913B7" w:rsidP="003913B7">
      <w:r w:rsidRPr="003913B7">
        <w:t>PERSONAL_EMERGENCY</w:t>
      </w:r>
    </w:p>
    <w:p w14:paraId="565260B9" w14:textId="77777777" w:rsidR="003913B7" w:rsidRPr="003913B7" w:rsidRDefault="003913B7" w:rsidP="003913B7">
      <w:r w:rsidRPr="003913B7">
        <w:t>SCHEDULE_CONFLICT</w:t>
      </w:r>
    </w:p>
    <w:p w14:paraId="31558AF3" w14:textId="77777777" w:rsidR="003913B7" w:rsidRPr="003913B7" w:rsidRDefault="003913B7" w:rsidP="003913B7">
      <w:r w:rsidRPr="003913B7">
        <w:t>PET_INFORMATION_CONCERN</w:t>
      </w:r>
    </w:p>
    <w:p w14:paraId="39C05BC7" w14:textId="77777777" w:rsidR="003913B7" w:rsidRPr="003913B7" w:rsidRDefault="003913B7" w:rsidP="003913B7">
      <w:r w:rsidRPr="003913B7">
        <w:lastRenderedPageBreak/>
        <w:t>UNSAFE_CONDITION</w:t>
      </w:r>
    </w:p>
    <w:p w14:paraId="238DB06B" w14:textId="77777777" w:rsidR="003913B7" w:rsidRPr="003913B7" w:rsidRDefault="003913B7" w:rsidP="003913B7">
      <w:r w:rsidRPr="003913B7">
        <w:t>OTHER</w:t>
      </w:r>
    </w:p>
    <w:p w14:paraId="0DB5CB85" w14:textId="77777777" w:rsidR="003913B7" w:rsidRPr="003913B7" w:rsidRDefault="003913B7" w:rsidP="003913B7">
      <w:pPr>
        <w:rPr>
          <w:b/>
          <w:bCs/>
        </w:rPr>
      </w:pPr>
      <w:r w:rsidRPr="003913B7">
        <w:rPr>
          <w:b/>
          <w:bCs/>
        </w:rPr>
        <w:t>Platform reasons</w:t>
      </w:r>
    </w:p>
    <w:p w14:paraId="124D6E35" w14:textId="77777777" w:rsidR="003913B7" w:rsidRPr="003913B7" w:rsidRDefault="003913B7" w:rsidP="003913B7">
      <w:r w:rsidRPr="003913B7">
        <w:t>NO_ELIGIBLE_SITTER</w:t>
      </w:r>
    </w:p>
    <w:p w14:paraId="3F89A645" w14:textId="77777777" w:rsidR="003913B7" w:rsidRPr="003913B7" w:rsidRDefault="003913B7" w:rsidP="003913B7">
      <w:r w:rsidRPr="003913B7">
        <w:t>TECHNICAL_FAILURE</w:t>
      </w:r>
    </w:p>
    <w:p w14:paraId="1EBC75B1" w14:textId="77777777" w:rsidR="003913B7" w:rsidRPr="003913B7" w:rsidRDefault="003913B7" w:rsidP="003913B7">
      <w:r w:rsidRPr="003913B7">
        <w:t>SERVICE_AREA_ERROR</w:t>
      </w:r>
    </w:p>
    <w:p w14:paraId="3EFBCBDC" w14:textId="77777777" w:rsidR="003913B7" w:rsidRPr="003913B7" w:rsidRDefault="003913B7" w:rsidP="003913B7">
      <w:r w:rsidRPr="003913B7">
        <w:t>VERIFICATION_FAILURE</w:t>
      </w:r>
    </w:p>
    <w:p w14:paraId="5CC8987A" w14:textId="77777777" w:rsidR="003913B7" w:rsidRPr="003913B7" w:rsidRDefault="003913B7" w:rsidP="003913B7">
      <w:r w:rsidRPr="003913B7">
        <w:t>PAYMENT_SYSTEM_FAILURE</w:t>
      </w:r>
    </w:p>
    <w:p w14:paraId="168E6D32" w14:textId="77777777" w:rsidR="003913B7" w:rsidRPr="003913B7" w:rsidRDefault="003913B7" w:rsidP="003913B7">
      <w:r w:rsidRPr="003913B7">
        <w:t>SAFETY_RESTRICTION</w:t>
      </w:r>
    </w:p>
    <w:p w14:paraId="70FFC7B7" w14:textId="77777777" w:rsidR="003913B7" w:rsidRPr="003913B7" w:rsidRDefault="003913B7" w:rsidP="003913B7">
      <w:r w:rsidRPr="003913B7">
        <w:t>OPERATIONAL_ERROR</w:t>
      </w:r>
    </w:p>
    <w:p w14:paraId="1F9DAC4C" w14:textId="77777777" w:rsidR="003913B7" w:rsidRPr="003913B7" w:rsidRDefault="003913B7" w:rsidP="003913B7">
      <w:r w:rsidRPr="003913B7">
        <w:t>OTHER</w:t>
      </w:r>
    </w:p>
    <w:p w14:paraId="7EE799FA" w14:textId="77777777" w:rsidR="003913B7" w:rsidRPr="003913B7" w:rsidRDefault="003913B7" w:rsidP="003913B7">
      <w:pPr>
        <w:rPr>
          <w:b/>
          <w:bCs/>
        </w:rPr>
      </w:pPr>
      <w:r w:rsidRPr="003913B7">
        <w:rPr>
          <w:b/>
          <w:bCs/>
        </w:rPr>
        <w:t>Do not expose internal blame prematurely</w:t>
      </w:r>
    </w:p>
    <w:p w14:paraId="160AF8C5" w14:textId="77777777" w:rsidR="003913B7" w:rsidRPr="003913B7" w:rsidRDefault="003913B7" w:rsidP="003913B7">
      <w:r w:rsidRPr="003913B7">
        <w:t>Customer-facing:</w:t>
      </w:r>
    </w:p>
    <w:p w14:paraId="3DF6553D" w14:textId="77777777" w:rsidR="003913B7" w:rsidRPr="003913B7" w:rsidRDefault="003913B7" w:rsidP="003913B7">
      <w:r w:rsidRPr="003913B7">
        <w:t>Your booking was cancelled because a suitable sitter was unavailable.</w:t>
      </w:r>
    </w:p>
    <w:p w14:paraId="2E30DD6D" w14:textId="77777777" w:rsidR="003913B7" w:rsidRPr="003913B7" w:rsidRDefault="003913B7" w:rsidP="003913B7">
      <w:r w:rsidRPr="003913B7">
        <w:t>Internal:</w:t>
      </w:r>
    </w:p>
    <w:p w14:paraId="23AB7764" w14:textId="77777777" w:rsidR="003913B7" w:rsidRPr="003913B7" w:rsidRDefault="003913B7" w:rsidP="003913B7">
      <w:r w:rsidRPr="003913B7">
        <w:t>NO_ELIGIBLE_SITTER_AFTER_PRIMARY_CANCELLATION</w:t>
      </w:r>
    </w:p>
    <w:p w14:paraId="040FF42D" w14:textId="77777777" w:rsidR="003913B7" w:rsidRPr="003913B7" w:rsidRDefault="003913B7" w:rsidP="003913B7">
      <w:r w:rsidRPr="003913B7">
        <w:pict w14:anchorId="33E6F99B">
          <v:rect id="_x0000_i2652" style="width:0;height:1.5pt" o:hralign="center" o:hrstd="t" o:hr="t" fillcolor="#a0a0a0" stroked="f"/>
        </w:pict>
      </w:r>
    </w:p>
    <w:p w14:paraId="73170257" w14:textId="77777777" w:rsidR="003913B7" w:rsidRPr="003913B7" w:rsidRDefault="003913B7" w:rsidP="003913B7">
      <w:pPr>
        <w:rPr>
          <w:b/>
          <w:bCs/>
        </w:rPr>
      </w:pPr>
      <w:r w:rsidRPr="003913B7">
        <w:rPr>
          <w:b/>
          <w:bCs/>
        </w:rPr>
        <w:t>14. Credits and wallet-like balances</w:t>
      </w:r>
    </w:p>
    <w:p w14:paraId="54C1B2F3" w14:textId="77777777" w:rsidR="003913B7" w:rsidRPr="003913B7" w:rsidRDefault="003913B7" w:rsidP="003913B7">
      <w:r w:rsidRPr="003913B7">
        <w:t xml:space="preserve">For Phase 6, use a simple </w:t>
      </w:r>
      <w:r w:rsidRPr="003913B7">
        <w:rPr>
          <w:b/>
          <w:bCs/>
        </w:rPr>
        <w:t>service-credit ledger</w:t>
      </w:r>
      <w:r w:rsidRPr="003913B7">
        <w:t>, not a complex consumer wallet.</w:t>
      </w:r>
    </w:p>
    <w:p w14:paraId="25FAEB1F" w14:textId="77777777" w:rsidR="003913B7" w:rsidRPr="003913B7" w:rsidRDefault="003913B7" w:rsidP="003913B7">
      <w:pPr>
        <w:rPr>
          <w:b/>
          <w:bCs/>
        </w:rPr>
      </w:pPr>
      <w:r w:rsidRPr="003913B7">
        <w:rPr>
          <w:b/>
          <w:bCs/>
        </w:rPr>
        <w:t>Credit record</w:t>
      </w:r>
    </w:p>
    <w:p w14:paraId="261ACBBF" w14:textId="77777777" w:rsidR="003913B7" w:rsidRPr="003913B7" w:rsidRDefault="003913B7" w:rsidP="003913B7">
      <w:r w:rsidRPr="003913B7">
        <w:t>credit_id</w:t>
      </w:r>
    </w:p>
    <w:p w14:paraId="6D071CCD" w14:textId="77777777" w:rsidR="003913B7" w:rsidRPr="003913B7" w:rsidRDefault="003913B7" w:rsidP="003913B7">
      <w:r w:rsidRPr="003913B7">
        <w:t>customer_id</w:t>
      </w:r>
    </w:p>
    <w:p w14:paraId="44E8CA13" w14:textId="77777777" w:rsidR="003913B7" w:rsidRPr="003913B7" w:rsidRDefault="003913B7" w:rsidP="003913B7">
      <w:r w:rsidRPr="003913B7">
        <w:t>source_booking_id</w:t>
      </w:r>
    </w:p>
    <w:p w14:paraId="319D206E" w14:textId="77777777" w:rsidR="003913B7" w:rsidRPr="003913B7" w:rsidRDefault="003913B7" w:rsidP="003913B7">
      <w:r w:rsidRPr="003913B7">
        <w:t>amount</w:t>
      </w:r>
    </w:p>
    <w:p w14:paraId="73F1FA85" w14:textId="77777777" w:rsidR="003913B7" w:rsidRPr="003913B7" w:rsidRDefault="003913B7" w:rsidP="003913B7">
      <w:r w:rsidRPr="003913B7">
        <w:t>reason</w:t>
      </w:r>
    </w:p>
    <w:p w14:paraId="2524A300" w14:textId="77777777" w:rsidR="003913B7" w:rsidRPr="003913B7" w:rsidRDefault="003913B7" w:rsidP="003913B7">
      <w:r w:rsidRPr="003913B7">
        <w:t>issued_at</w:t>
      </w:r>
    </w:p>
    <w:p w14:paraId="098DF305" w14:textId="77777777" w:rsidR="003913B7" w:rsidRPr="003913B7" w:rsidRDefault="003913B7" w:rsidP="003913B7">
      <w:r w:rsidRPr="003913B7">
        <w:t>expires_at</w:t>
      </w:r>
    </w:p>
    <w:p w14:paraId="25B0CD40" w14:textId="77777777" w:rsidR="003913B7" w:rsidRPr="003913B7" w:rsidRDefault="003913B7" w:rsidP="003913B7">
      <w:r w:rsidRPr="003913B7">
        <w:t>remaining_amount</w:t>
      </w:r>
    </w:p>
    <w:p w14:paraId="0ABEE034" w14:textId="77777777" w:rsidR="003913B7" w:rsidRPr="003913B7" w:rsidRDefault="003913B7" w:rsidP="003913B7">
      <w:r w:rsidRPr="003913B7">
        <w:t>status</w:t>
      </w:r>
    </w:p>
    <w:p w14:paraId="57ABD719" w14:textId="77777777" w:rsidR="003913B7" w:rsidRPr="003913B7" w:rsidRDefault="003913B7" w:rsidP="003913B7">
      <w:pPr>
        <w:rPr>
          <w:b/>
          <w:bCs/>
        </w:rPr>
      </w:pPr>
      <w:r w:rsidRPr="003913B7">
        <w:rPr>
          <w:b/>
          <w:bCs/>
        </w:rPr>
        <w:lastRenderedPageBreak/>
        <w:t>Important controls</w:t>
      </w:r>
    </w:p>
    <w:p w14:paraId="7667BA5D" w14:textId="77777777" w:rsidR="003913B7" w:rsidRPr="003913B7" w:rsidRDefault="003913B7" w:rsidP="003913B7">
      <w:pPr>
        <w:numPr>
          <w:ilvl w:val="0"/>
          <w:numId w:val="844"/>
        </w:numPr>
      </w:pPr>
      <w:r w:rsidRPr="003913B7">
        <w:t xml:space="preserve">Customer actively accepts credit where required. </w:t>
      </w:r>
    </w:p>
    <w:p w14:paraId="04656B4A" w14:textId="77777777" w:rsidR="003913B7" w:rsidRPr="003913B7" w:rsidRDefault="003913B7" w:rsidP="003913B7">
      <w:pPr>
        <w:numPr>
          <w:ilvl w:val="0"/>
          <w:numId w:val="844"/>
        </w:numPr>
      </w:pPr>
      <w:r w:rsidRPr="003913B7">
        <w:t xml:space="preserve">Expiry is shown before acceptance. </w:t>
      </w:r>
    </w:p>
    <w:p w14:paraId="41D19FC5" w14:textId="77777777" w:rsidR="003913B7" w:rsidRPr="003913B7" w:rsidRDefault="003913B7" w:rsidP="003913B7">
      <w:pPr>
        <w:numPr>
          <w:ilvl w:val="0"/>
          <w:numId w:val="844"/>
        </w:numPr>
      </w:pPr>
      <w:r w:rsidRPr="003913B7">
        <w:t xml:space="preserve">Credit cannot be silently substituted for a legal cash refund. </w:t>
      </w:r>
    </w:p>
    <w:p w14:paraId="21EB10A6" w14:textId="77777777" w:rsidR="003913B7" w:rsidRPr="003913B7" w:rsidRDefault="003913B7" w:rsidP="003913B7">
      <w:pPr>
        <w:numPr>
          <w:ilvl w:val="0"/>
          <w:numId w:val="844"/>
        </w:numPr>
      </w:pPr>
      <w:r w:rsidRPr="003913B7">
        <w:t xml:space="preserve">Credit usage is auditable. </w:t>
      </w:r>
    </w:p>
    <w:p w14:paraId="51EA801A" w14:textId="77777777" w:rsidR="003913B7" w:rsidRPr="003913B7" w:rsidRDefault="003913B7" w:rsidP="003913B7">
      <w:pPr>
        <w:numPr>
          <w:ilvl w:val="0"/>
          <w:numId w:val="844"/>
        </w:numPr>
      </w:pPr>
      <w:r w:rsidRPr="003913B7">
        <w:t xml:space="preserve">Refund and credit cannot exceed the authorised remedy. </w:t>
      </w:r>
    </w:p>
    <w:p w14:paraId="2C415072" w14:textId="77777777" w:rsidR="003913B7" w:rsidRPr="003913B7" w:rsidRDefault="003913B7" w:rsidP="003913B7">
      <w:pPr>
        <w:numPr>
          <w:ilvl w:val="0"/>
          <w:numId w:val="844"/>
        </w:numPr>
      </w:pPr>
      <w:r w:rsidRPr="003913B7">
        <w:t xml:space="preserve">Promotional credit and refundable customer funds remain distinguishable. </w:t>
      </w:r>
    </w:p>
    <w:p w14:paraId="60B7E793" w14:textId="77777777" w:rsidR="003913B7" w:rsidRPr="003913B7" w:rsidRDefault="003913B7" w:rsidP="003913B7">
      <w:r w:rsidRPr="003913B7">
        <w:t>Avoid calling this a “wallet” until legal, accounting and payment implications have been reviewed.</w:t>
      </w:r>
    </w:p>
    <w:p w14:paraId="0A3BDB28" w14:textId="77777777" w:rsidR="003913B7" w:rsidRPr="003913B7" w:rsidRDefault="003913B7" w:rsidP="003913B7">
      <w:r w:rsidRPr="003913B7">
        <w:pict w14:anchorId="3F027CC9">
          <v:rect id="_x0000_i2653" style="width:0;height:1.5pt" o:hralign="center" o:hrstd="t" o:hr="t" fillcolor="#a0a0a0" stroked="f"/>
        </w:pict>
      </w:r>
    </w:p>
    <w:p w14:paraId="35533E76" w14:textId="77777777" w:rsidR="003913B7" w:rsidRPr="003913B7" w:rsidRDefault="003913B7" w:rsidP="003913B7">
      <w:pPr>
        <w:rPr>
          <w:b/>
          <w:bCs/>
        </w:rPr>
      </w:pPr>
      <w:r w:rsidRPr="003913B7">
        <w:rPr>
          <w:b/>
          <w:bCs/>
        </w:rPr>
        <w:t>15. Sitter compensation</w:t>
      </w:r>
    </w:p>
    <w:p w14:paraId="558FFFCB" w14:textId="77777777" w:rsidR="003913B7" w:rsidRPr="003913B7" w:rsidRDefault="003913B7" w:rsidP="003913B7">
      <w:r w:rsidRPr="003913B7">
        <w:t>Customer cancellation rules affect sitter trust too.</w:t>
      </w:r>
    </w:p>
    <w:p w14:paraId="1055012A" w14:textId="77777777" w:rsidR="003913B7" w:rsidRPr="003913B7" w:rsidRDefault="003913B7" w:rsidP="003913B7">
      <w:pPr>
        <w:rPr>
          <w:b/>
          <w:bCs/>
        </w:rPr>
      </w:pPr>
      <w:r w:rsidRPr="003913B7">
        <w:rPr>
          <w:b/>
          <w:bCs/>
        </w:rPr>
        <w:t>Compensation factors</w:t>
      </w:r>
    </w:p>
    <w:p w14:paraId="281A69BF" w14:textId="77777777" w:rsidR="003913B7" w:rsidRPr="003913B7" w:rsidRDefault="003913B7" w:rsidP="003913B7">
      <w:r w:rsidRPr="003913B7">
        <w:t>Time remaining</w:t>
      </w:r>
    </w:p>
    <w:p w14:paraId="185794CA" w14:textId="77777777" w:rsidR="003913B7" w:rsidRPr="003913B7" w:rsidRDefault="003913B7" w:rsidP="003913B7">
      <w:r w:rsidRPr="003913B7">
        <w:t>Travel already begun?</w:t>
      </w:r>
    </w:p>
    <w:p w14:paraId="72F3B909" w14:textId="77777777" w:rsidR="003913B7" w:rsidRPr="003913B7" w:rsidRDefault="003913B7" w:rsidP="003913B7">
      <w:r w:rsidRPr="003913B7">
        <w:t>Sitter arrived?</w:t>
      </w:r>
    </w:p>
    <w:p w14:paraId="0B0E7C31" w14:textId="77777777" w:rsidR="003913B7" w:rsidRPr="003913B7" w:rsidRDefault="003913B7" w:rsidP="003913B7">
      <w:r w:rsidRPr="003913B7">
        <w:t>Service preparations completed?</w:t>
      </w:r>
    </w:p>
    <w:p w14:paraId="45BF2942" w14:textId="77777777" w:rsidR="003913B7" w:rsidRPr="003913B7" w:rsidRDefault="003913B7" w:rsidP="003913B7">
      <w:r w:rsidRPr="003913B7">
        <w:t>Opportunity cost</w:t>
      </w:r>
    </w:p>
    <w:p w14:paraId="519EB16D" w14:textId="77777777" w:rsidR="003913B7" w:rsidRPr="003913B7" w:rsidRDefault="003913B7" w:rsidP="003913B7">
      <w:r w:rsidRPr="003913B7">
        <w:t>Cancellation cause</w:t>
      </w:r>
    </w:p>
    <w:p w14:paraId="50098461" w14:textId="77777777" w:rsidR="003913B7" w:rsidRPr="003913B7" w:rsidRDefault="003913B7" w:rsidP="003913B7">
      <w:r w:rsidRPr="003913B7">
        <w:t>Sitter responsibility</w:t>
      </w:r>
    </w:p>
    <w:p w14:paraId="182858A7" w14:textId="77777777" w:rsidR="003913B7" w:rsidRPr="003913B7" w:rsidRDefault="003913B7" w:rsidP="003913B7">
      <w:pPr>
        <w:rPr>
          <w:b/>
          <w:bCs/>
        </w:rPr>
      </w:pPr>
      <w:r w:rsidRPr="003913B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0"/>
        <w:gridCol w:w="4080"/>
      </w:tblGrid>
      <w:tr w:rsidR="003913B7" w:rsidRPr="003913B7" w14:paraId="4DBD2340" w14:textId="77777777">
        <w:trPr>
          <w:tblHeader/>
          <w:tblCellSpacing w:w="15" w:type="dxa"/>
        </w:trPr>
        <w:tc>
          <w:tcPr>
            <w:tcW w:w="0" w:type="auto"/>
            <w:vAlign w:val="center"/>
            <w:hideMark/>
          </w:tcPr>
          <w:p w14:paraId="5EDDC938" w14:textId="77777777" w:rsidR="003913B7" w:rsidRPr="003913B7" w:rsidRDefault="003913B7" w:rsidP="003913B7">
            <w:pPr>
              <w:rPr>
                <w:b/>
                <w:bCs/>
              </w:rPr>
            </w:pPr>
            <w:r w:rsidRPr="003913B7">
              <w:rPr>
                <w:b/>
                <w:bCs/>
              </w:rPr>
              <w:t>Scenario</w:t>
            </w:r>
          </w:p>
        </w:tc>
        <w:tc>
          <w:tcPr>
            <w:tcW w:w="0" w:type="auto"/>
            <w:vAlign w:val="center"/>
            <w:hideMark/>
          </w:tcPr>
          <w:p w14:paraId="7D7D5F47" w14:textId="77777777" w:rsidR="003913B7" w:rsidRPr="003913B7" w:rsidRDefault="003913B7" w:rsidP="003913B7">
            <w:pPr>
              <w:rPr>
                <w:b/>
                <w:bCs/>
              </w:rPr>
            </w:pPr>
            <w:r w:rsidRPr="003913B7">
              <w:rPr>
                <w:b/>
                <w:bCs/>
              </w:rPr>
              <w:t>Suggested treatment</w:t>
            </w:r>
          </w:p>
        </w:tc>
      </w:tr>
      <w:tr w:rsidR="003913B7" w:rsidRPr="003913B7" w14:paraId="02E1F656" w14:textId="77777777">
        <w:trPr>
          <w:tblCellSpacing w:w="15" w:type="dxa"/>
        </w:trPr>
        <w:tc>
          <w:tcPr>
            <w:tcW w:w="0" w:type="auto"/>
            <w:vAlign w:val="center"/>
            <w:hideMark/>
          </w:tcPr>
          <w:p w14:paraId="6BFE1CD9" w14:textId="77777777" w:rsidR="003913B7" w:rsidRPr="003913B7" w:rsidRDefault="003913B7" w:rsidP="003913B7">
            <w:r w:rsidRPr="003913B7">
              <w:t>Customer cancels 18 hours before</w:t>
            </w:r>
          </w:p>
        </w:tc>
        <w:tc>
          <w:tcPr>
            <w:tcW w:w="0" w:type="auto"/>
            <w:vAlign w:val="center"/>
            <w:hideMark/>
          </w:tcPr>
          <w:p w14:paraId="0EA59F6E" w14:textId="77777777" w:rsidR="003913B7" w:rsidRPr="003913B7" w:rsidRDefault="003913B7" w:rsidP="003913B7">
            <w:r w:rsidRPr="003913B7">
              <w:t>No sitter payout</w:t>
            </w:r>
          </w:p>
        </w:tc>
      </w:tr>
      <w:tr w:rsidR="003913B7" w:rsidRPr="003913B7" w14:paraId="27CED956" w14:textId="77777777">
        <w:trPr>
          <w:tblCellSpacing w:w="15" w:type="dxa"/>
        </w:trPr>
        <w:tc>
          <w:tcPr>
            <w:tcW w:w="0" w:type="auto"/>
            <w:vAlign w:val="center"/>
            <w:hideMark/>
          </w:tcPr>
          <w:p w14:paraId="31B3FDA3" w14:textId="77777777" w:rsidR="003913B7" w:rsidRPr="003913B7" w:rsidRDefault="003913B7" w:rsidP="003913B7">
            <w:r w:rsidRPr="003913B7">
              <w:t>Customer cancels 5 hours before</w:t>
            </w:r>
          </w:p>
        </w:tc>
        <w:tc>
          <w:tcPr>
            <w:tcW w:w="0" w:type="auto"/>
            <w:vAlign w:val="center"/>
            <w:hideMark/>
          </w:tcPr>
          <w:p w14:paraId="61161920" w14:textId="77777777" w:rsidR="003913B7" w:rsidRPr="003913B7" w:rsidRDefault="003913B7" w:rsidP="003913B7">
            <w:r w:rsidRPr="003913B7">
              <w:t>Partial compensation</w:t>
            </w:r>
          </w:p>
        </w:tc>
      </w:tr>
      <w:tr w:rsidR="003913B7" w:rsidRPr="003913B7" w14:paraId="31C9EB77" w14:textId="77777777">
        <w:trPr>
          <w:tblCellSpacing w:w="15" w:type="dxa"/>
        </w:trPr>
        <w:tc>
          <w:tcPr>
            <w:tcW w:w="0" w:type="auto"/>
            <w:vAlign w:val="center"/>
            <w:hideMark/>
          </w:tcPr>
          <w:p w14:paraId="4574839F" w14:textId="77777777" w:rsidR="003913B7" w:rsidRPr="003913B7" w:rsidRDefault="003913B7" w:rsidP="003913B7">
            <w:r w:rsidRPr="003913B7">
              <w:t>Customer cancels after sitter travels</w:t>
            </w:r>
          </w:p>
        </w:tc>
        <w:tc>
          <w:tcPr>
            <w:tcW w:w="0" w:type="auto"/>
            <w:vAlign w:val="center"/>
            <w:hideMark/>
          </w:tcPr>
          <w:p w14:paraId="21EA3A43" w14:textId="77777777" w:rsidR="003913B7" w:rsidRPr="003913B7" w:rsidRDefault="003913B7" w:rsidP="003913B7">
            <w:r w:rsidRPr="003913B7">
              <w:t>Travel + partial service compensation</w:t>
            </w:r>
          </w:p>
        </w:tc>
      </w:tr>
      <w:tr w:rsidR="003913B7" w:rsidRPr="003913B7" w14:paraId="4FBC2D81" w14:textId="77777777">
        <w:trPr>
          <w:tblCellSpacing w:w="15" w:type="dxa"/>
        </w:trPr>
        <w:tc>
          <w:tcPr>
            <w:tcW w:w="0" w:type="auto"/>
            <w:vAlign w:val="center"/>
            <w:hideMark/>
          </w:tcPr>
          <w:p w14:paraId="2A5B06E1" w14:textId="77777777" w:rsidR="003913B7" w:rsidRPr="003913B7" w:rsidRDefault="003913B7" w:rsidP="003913B7">
            <w:r w:rsidRPr="003913B7">
              <w:t>Customer no-show</w:t>
            </w:r>
          </w:p>
        </w:tc>
        <w:tc>
          <w:tcPr>
            <w:tcW w:w="0" w:type="auto"/>
            <w:vAlign w:val="center"/>
            <w:hideMark/>
          </w:tcPr>
          <w:p w14:paraId="0123A6A1" w14:textId="77777777" w:rsidR="003913B7" w:rsidRPr="003913B7" w:rsidRDefault="003913B7" w:rsidP="003913B7">
            <w:r w:rsidRPr="003913B7">
              <w:t>High or full compensation</w:t>
            </w:r>
          </w:p>
        </w:tc>
      </w:tr>
      <w:tr w:rsidR="003913B7" w:rsidRPr="003913B7" w14:paraId="6F97E8DD" w14:textId="77777777">
        <w:trPr>
          <w:tblCellSpacing w:w="15" w:type="dxa"/>
        </w:trPr>
        <w:tc>
          <w:tcPr>
            <w:tcW w:w="0" w:type="auto"/>
            <w:vAlign w:val="center"/>
            <w:hideMark/>
          </w:tcPr>
          <w:p w14:paraId="012A7E7E" w14:textId="77777777" w:rsidR="003913B7" w:rsidRPr="003913B7" w:rsidRDefault="003913B7" w:rsidP="003913B7">
            <w:r w:rsidRPr="003913B7">
              <w:t>Sitter cancels avoidably</w:t>
            </w:r>
          </w:p>
        </w:tc>
        <w:tc>
          <w:tcPr>
            <w:tcW w:w="0" w:type="auto"/>
            <w:vAlign w:val="center"/>
            <w:hideMark/>
          </w:tcPr>
          <w:p w14:paraId="5643516F" w14:textId="77777777" w:rsidR="003913B7" w:rsidRPr="003913B7" w:rsidRDefault="003913B7" w:rsidP="003913B7">
            <w:r w:rsidRPr="003913B7">
              <w:t>No payout</w:t>
            </w:r>
          </w:p>
        </w:tc>
      </w:tr>
      <w:tr w:rsidR="003913B7" w:rsidRPr="003913B7" w14:paraId="32D281C1" w14:textId="77777777">
        <w:trPr>
          <w:tblCellSpacing w:w="15" w:type="dxa"/>
        </w:trPr>
        <w:tc>
          <w:tcPr>
            <w:tcW w:w="0" w:type="auto"/>
            <w:vAlign w:val="center"/>
            <w:hideMark/>
          </w:tcPr>
          <w:p w14:paraId="31CD4DEA" w14:textId="77777777" w:rsidR="003913B7" w:rsidRPr="003913B7" w:rsidRDefault="003913B7" w:rsidP="003913B7">
            <w:r w:rsidRPr="003913B7">
              <w:lastRenderedPageBreak/>
              <w:t>Platform cancels after sitter commitment</w:t>
            </w:r>
          </w:p>
        </w:tc>
        <w:tc>
          <w:tcPr>
            <w:tcW w:w="0" w:type="auto"/>
            <w:vAlign w:val="center"/>
            <w:hideMark/>
          </w:tcPr>
          <w:p w14:paraId="2C32C594" w14:textId="77777777" w:rsidR="003913B7" w:rsidRPr="003913B7" w:rsidRDefault="003913B7" w:rsidP="003913B7">
            <w:r w:rsidRPr="003913B7">
              <w:t>Standby/service-recovery compensation</w:t>
            </w:r>
          </w:p>
        </w:tc>
      </w:tr>
      <w:tr w:rsidR="003913B7" w:rsidRPr="003913B7" w14:paraId="7958C0C8" w14:textId="77777777">
        <w:trPr>
          <w:tblCellSpacing w:w="15" w:type="dxa"/>
        </w:trPr>
        <w:tc>
          <w:tcPr>
            <w:tcW w:w="0" w:type="auto"/>
            <w:vAlign w:val="center"/>
            <w:hideMark/>
          </w:tcPr>
          <w:p w14:paraId="50C88B6D" w14:textId="77777777" w:rsidR="003913B7" w:rsidRPr="003913B7" w:rsidRDefault="003913B7" w:rsidP="003913B7">
            <w:r w:rsidRPr="003913B7">
              <w:t>Safety issue caused by incorrect customer disclosure</w:t>
            </w:r>
          </w:p>
        </w:tc>
        <w:tc>
          <w:tcPr>
            <w:tcW w:w="0" w:type="auto"/>
            <w:vAlign w:val="center"/>
            <w:hideMark/>
          </w:tcPr>
          <w:p w14:paraId="3899A4EC" w14:textId="77777777" w:rsidR="003913B7" w:rsidRPr="003913B7" w:rsidRDefault="003913B7" w:rsidP="003913B7">
            <w:r w:rsidRPr="003913B7">
              <w:t>Admin decision based on work incurred</w:t>
            </w:r>
          </w:p>
        </w:tc>
      </w:tr>
    </w:tbl>
    <w:p w14:paraId="5CE8AAB2" w14:textId="77777777" w:rsidR="003913B7" w:rsidRPr="003913B7" w:rsidRDefault="003913B7" w:rsidP="003913B7">
      <w:r w:rsidRPr="003913B7">
        <w:t>Do not deduct the customer’s entire cancellation amount and keep all of it as platform revenue when the sitter lost reserved time.</w:t>
      </w:r>
    </w:p>
    <w:p w14:paraId="64E95A2F" w14:textId="77777777" w:rsidR="003913B7" w:rsidRPr="003913B7" w:rsidRDefault="003913B7" w:rsidP="003913B7">
      <w:r w:rsidRPr="003913B7">
        <w:pict w14:anchorId="5D79FDD0">
          <v:rect id="_x0000_i2654" style="width:0;height:1.5pt" o:hralign="center" o:hrstd="t" o:hr="t" fillcolor="#a0a0a0" stroked="f"/>
        </w:pict>
      </w:r>
    </w:p>
    <w:p w14:paraId="6735B003" w14:textId="77777777" w:rsidR="003913B7" w:rsidRPr="003913B7" w:rsidRDefault="003913B7" w:rsidP="003913B7">
      <w:pPr>
        <w:rPr>
          <w:b/>
          <w:bCs/>
        </w:rPr>
      </w:pPr>
      <w:r w:rsidRPr="003913B7">
        <w:rPr>
          <w:b/>
          <w:bCs/>
        </w:rPr>
        <w:t>16. Boarding cancellation policy</w:t>
      </w:r>
    </w:p>
    <w:p w14:paraId="11AE555C" w14:textId="77777777" w:rsidR="003913B7" w:rsidRPr="003913B7" w:rsidRDefault="003913B7" w:rsidP="003913B7">
      <w:r w:rsidRPr="003913B7">
        <w:t>Boarding should not automatically use the same policy as a 30-minute walk.</w:t>
      </w:r>
    </w:p>
    <w:p w14:paraId="680D5DF8" w14:textId="77777777" w:rsidR="003913B7" w:rsidRPr="003913B7" w:rsidRDefault="003913B7" w:rsidP="003913B7">
      <w:r w:rsidRPr="003913B7">
        <w:t>Boarding may involve:</w:t>
      </w:r>
    </w:p>
    <w:p w14:paraId="63DAF218" w14:textId="77777777" w:rsidR="003913B7" w:rsidRPr="003913B7" w:rsidRDefault="003913B7" w:rsidP="003913B7">
      <w:pPr>
        <w:numPr>
          <w:ilvl w:val="0"/>
          <w:numId w:val="845"/>
        </w:numPr>
      </w:pPr>
      <w:r w:rsidRPr="003913B7">
        <w:t xml:space="preserve">Reserved property capacity. </w:t>
      </w:r>
    </w:p>
    <w:p w14:paraId="61867E59" w14:textId="77777777" w:rsidR="003913B7" w:rsidRPr="003913B7" w:rsidRDefault="003913B7" w:rsidP="003913B7">
      <w:pPr>
        <w:numPr>
          <w:ilvl w:val="0"/>
          <w:numId w:val="845"/>
        </w:numPr>
      </w:pPr>
      <w:r w:rsidRPr="003913B7">
        <w:t xml:space="preserve">Meet-and-greet work. </w:t>
      </w:r>
    </w:p>
    <w:p w14:paraId="7FAA114B" w14:textId="77777777" w:rsidR="003913B7" w:rsidRPr="003913B7" w:rsidRDefault="003913B7" w:rsidP="003913B7">
      <w:pPr>
        <w:numPr>
          <w:ilvl w:val="0"/>
          <w:numId w:val="845"/>
        </w:numPr>
      </w:pPr>
      <w:r w:rsidRPr="003913B7">
        <w:t xml:space="preserve">Multi-day calendar blocking. </w:t>
      </w:r>
    </w:p>
    <w:p w14:paraId="3A6658D7" w14:textId="77777777" w:rsidR="003913B7" w:rsidRPr="003913B7" w:rsidRDefault="003913B7" w:rsidP="003913B7">
      <w:pPr>
        <w:numPr>
          <w:ilvl w:val="0"/>
          <w:numId w:val="845"/>
        </w:numPr>
      </w:pPr>
      <w:r w:rsidRPr="003913B7">
        <w:t xml:space="preserve">Lost alternative bookings. </w:t>
      </w:r>
    </w:p>
    <w:p w14:paraId="036B0DD8" w14:textId="77777777" w:rsidR="003913B7" w:rsidRPr="003913B7" w:rsidRDefault="003913B7" w:rsidP="003913B7">
      <w:pPr>
        <w:numPr>
          <w:ilvl w:val="0"/>
          <w:numId w:val="845"/>
        </w:numPr>
      </w:pPr>
      <w:r w:rsidRPr="003913B7">
        <w:t xml:space="preserve">Feeding and preparation. </w:t>
      </w:r>
    </w:p>
    <w:p w14:paraId="3CFED3DD" w14:textId="77777777" w:rsidR="003913B7" w:rsidRPr="003913B7" w:rsidRDefault="003913B7" w:rsidP="003913B7">
      <w:pPr>
        <w:numPr>
          <w:ilvl w:val="0"/>
          <w:numId w:val="845"/>
        </w:numPr>
      </w:pPr>
      <w:r w:rsidRPr="003913B7">
        <w:t xml:space="preserve">Host standby. </w:t>
      </w:r>
    </w:p>
    <w:p w14:paraId="17128833" w14:textId="77777777" w:rsidR="003913B7" w:rsidRPr="003913B7" w:rsidRDefault="003913B7" w:rsidP="003913B7">
      <w:pPr>
        <w:numPr>
          <w:ilvl w:val="0"/>
          <w:numId w:val="845"/>
        </w:numPr>
      </w:pPr>
      <w:r w:rsidRPr="003913B7">
        <w:t xml:space="preserve">Deposit and balance payments. </w:t>
      </w:r>
    </w:p>
    <w:p w14:paraId="3CFFC7DF" w14:textId="77777777" w:rsidR="003913B7" w:rsidRPr="003913B7" w:rsidRDefault="003913B7" w:rsidP="003913B7">
      <w:pPr>
        <w:rPr>
          <w:b/>
          <w:bCs/>
        </w:rPr>
      </w:pPr>
      <w:r w:rsidRPr="003913B7">
        <w:rPr>
          <w:b/>
          <w:bCs/>
        </w:rPr>
        <w:t>Example boarding structure</w:t>
      </w:r>
    </w:p>
    <w:p w14:paraId="3BA38A75" w14:textId="77777777" w:rsidR="003913B7" w:rsidRPr="003913B7" w:rsidRDefault="003913B7" w:rsidP="003913B7">
      <w:r w:rsidRPr="003913B7">
        <w:t>Deposit at confirmation</w:t>
      </w:r>
    </w:p>
    <w:p w14:paraId="0C03792F" w14:textId="77777777" w:rsidR="003913B7" w:rsidRPr="003913B7" w:rsidRDefault="003913B7" w:rsidP="003913B7">
      <w:r w:rsidRPr="003913B7">
        <w:t>Balance before check-in</w:t>
      </w:r>
    </w:p>
    <w:p w14:paraId="7C4CA8E8" w14:textId="77777777" w:rsidR="003913B7" w:rsidRPr="003913B7" w:rsidRDefault="003913B7" w:rsidP="003913B7">
      <w:r w:rsidRPr="003913B7">
        <w:t>Possible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3778"/>
      </w:tblGrid>
      <w:tr w:rsidR="003913B7" w:rsidRPr="003913B7" w14:paraId="74D5688F" w14:textId="77777777">
        <w:trPr>
          <w:tblHeader/>
          <w:tblCellSpacing w:w="15" w:type="dxa"/>
        </w:trPr>
        <w:tc>
          <w:tcPr>
            <w:tcW w:w="0" w:type="auto"/>
            <w:vAlign w:val="center"/>
            <w:hideMark/>
          </w:tcPr>
          <w:p w14:paraId="23F8CC43" w14:textId="77777777" w:rsidR="003913B7" w:rsidRPr="003913B7" w:rsidRDefault="003913B7" w:rsidP="003913B7">
            <w:pPr>
              <w:rPr>
                <w:b/>
                <w:bCs/>
              </w:rPr>
            </w:pPr>
            <w:r w:rsidRPr="003913B7">
              <w:rPr>
                <w:b/>
                <w:bCs/>
              </w:rPr>
              <w:t>Time before check-in</w:t>
            </w:r>
          </w:p>
        </w:tc>
        <w:tc>
          <w:tcPr>
            <w:tcW w:w="0" w:type="auto"/>
            <w:vAlign w:val="center"/>
            <w:hideMark/>
          </w:tcPr>
          <w:p w14:paraId="1AC0E31C" w14:textId="77777777" w:rsidR="003913B7" w:rsidRPr="003913B7" w:rsidRDefault="003913B7" w:rsidP="003913B7">
            <w:pPr>
              <w:rPr>
                <w:b/>
                <w:bCs/>
              </w:rPr>
            </w:pPr>
            <w:r w:rsidRPr="003913B7">
              <w:rPr>
                <w:b/>
                <w:bCs/>
              </w:rPr>
              <w:t>Outcome</w:t>
            </w:r>
          </w:p>
        </w:tc>
      </w:tr>
      <w:tr w:rsidR="003913B7" w:rsidRPr="003913B7" w14:paraId="7FF46AF3" w14:textId="77777777">
        <w:trPr>
          <w:tblCellSpacing w:w="15" w:type="dxa"/>
        </w:trPr>
        <w:tc>
          <w:tcPr>
            <w:tcW w:w="0" w:type="auto"/>
            <w:vAlign w:val="center"/>
            <w:hideMark/>
          </w:tcPr>
          <w:p w14:paraId="3A19296A" w14:textId="77777777" w:rsidR="003913B7" w:rsidRPr="003913B7" w:rsidRDefault="003913B7" w:rsidP="003913B7">
            <w:r w:rsidRPr="003913B7">
              <w:t>72+ hours</w:t>
            </w:r>
          </w:p>
        </w:tc>
        <w:tc>
          <w:tcPr>
            <w:tcW w:w="0" w:type="auto"/>
            <w:vAlign w:val="center"/>
            <w:hideMark/>
          </w:tcPr>
          <w:p w14:paraId="72569DE6" w14:textId="77777777" w:rsidR="003913B7" w:rsidRPr="003913B7" w:rsidRDefault="003913B7" w:rsidP="003913B7">
            <w:r w:rsidRPr="003913B7">
              <w:t>Full/major refund</w:t>
            </w:r>
          </w:p>
        </w:tc>
      </w:tr>
      <w:tr w:rsidR="003913B7" w:rsidRPr="003913B7" w14:paraId="52B50441" w14:textId="77777777">
        <w:trPr>
          <w:tblCellSpacing w:w="15" w:type="dxa"/>
        </w:trPr>
        <w:tc>
          <w:tcPr>
            <w:tcW w:w="0" w:type="auto"/>
            <w:vAlign w:val="center"/>
            <w:hideMark/>
          </w:tcPr>
          <w:p w14:paraId="5EB7E9C8" w14:textId="77777777" w:rsidR="003913B7" w:rsidRPr="003913B7" w:rsidRDefault="003913B7" w:rsidP="003913B7">
            <w:r w:rsidRPr="003913B7">
              <w:t>24–72 hours</w:t>
            </w:r>
          </w:p>
        </w:tc>
        <w:tc>
          <w:tcPr>
            <w:tcW w:w="0" w:type="auto"/>
            <w:vAlign w:val="center"/>
            <w:hideMark/>
          </w:tcPr>
          <w:p w14:paraId="50908116" w14:textId="77777777" w:rsidR="003913B7" w:rsidRPr="003913B7" w:rsidRDefault="003913B7" w:rsidP="003913B7">
            <w:r w:rsidRPr="003913B7">
              <w:t>Partial refund</w:t>
            </w:r>
          </w:p>
        </w:tc>
      </w:tr>
      <w:tr w:rsidR="003913B7" w:rsidRPr="003913B7" w14:paraId="6E25A59C" w14:textId="77777777">
        <w:trPr>
          <w:tblCellSpacing w:w="15" w:type="dxa"/>
        </w:trPr>
        <w:tc>
          <w:tcPr>
            <w:tcW w:w="0" w:type="auto"/>
            <w:vAlign w:val="center"/>
            <w:hideMark/>
          </w:tcPr>
          <w:p w14:paraId="05711499" w14:textId="77777777" w:rsidR="003913B7" w:rsidRPr="003913B7" w:rsidRDefault="003913B7" w:rsidP="003913B7">
            <w:r w:rsidRPr="003913B7">
              <w:t>Under 24 hours</w:t>
            </w:r>
          </w:p>
        </w:tc>
        <w:tc>
          <w:tcPr>
            <w:tcW w:w="0" w:type="auto"/>
            <w:vAlign w:val="center"/>
            <w:hideMark/>
          </w:tcPr>
          <w:p w14:paraId="5E2FE308" w14:textId="77777777" w:rsidR="003913B7" w:rsidRPr="003913B7" w:rsidRDefault="003913B7" w:rsidP="003913B7">
            <w:r w:rsidRPr="003913B7">
              <w:t>Manual review or limited refund</w:t>
            </w:r>
          </w:p>
        </w:tc>
      </w:tr>
      <w:tr w:rsidR="003913B7" w:rsidRPr="003913B7" w14:paraId="290661B9" w14:textId="77777777">
        <w:trPr>
          <w:tblCellSpacing w:w="15" w:type="dxa"/>
        </w:trPr>
        <w:tc>
          <w:tcPr>
            <w:tcW w:w="0" w:type="auto"/>
            <w:vAlign w:val="center"/>
            <w:hideMark/>
          </w:tcPr>
          <w:p w14:paraId="354F4D9B" w14:textId="77777777" w:rsidR="003913B7" w:rsidRPr="003913B7" w:rsidRDefault="003913B7" w:rsidP="003913B7">
            <w:r w:rsidRPr="003913B7">
              <w:t>Host/platform cancellation</w:t>
            </w:r>
          </w:p>
        </w:tc>
        <w:tc>
          <w:tcPr>
            <w:tcW w:w="0" w:type="auto"/>
            <w:vAlign w:val="center"/>
            <w:hideMark/>
          </w:tcPr>
          <w:p w14:paraId="3E60F792" w14:textId="77777777" w:rsidR="003913B7" w:rsidRPr="003913B7" w:rsidRDefault="003913B7" w:rsidP="003913B7">
            <w:r w:rsidRPr="003913B7">
              <w:t>Full refund plus recovery assistance</w:t>
            </w:r>
          </w:p>
        </w:tc>
      </w:tr>
      <w:tr w:rsidR="003913B7" w:rsidRPr="003913B7" w14:paraId="6CA80A73" w14:textId="77777777">
        <w:trPr>
          <w:tblCellSpacing w:w="15" w:type="dxa"/>
        </w:trPr>
        <w:tc>
          <w:tcPr>
            <w:tcW w:w="0" w:type="auto"/>
            <w:vAlign w:val="center"/>
            <w:hideMark/>
          </w:tcPr>
          <w:p w14:paraId="74DFCD32" w14:textId="77777777" w:rsidR="003913B7" w:rsidRPr="003913B7" w:rsidRDefault="003913B7" w:rsidP="003913B7">
            <w:r w:rsidRPr="003913B7">
              <w:t>Pet-health emergency</w:t>
            </w:r>
          </w:p>
        </w:tc>
        <w:tc>
          <w:tcPr>
            <w:tcW w:w="0" w:type="auto"/>
            <w:vAlign w:val="center"/>
            <w:hideMark/>
          </w:tcPr>
          <w:p w14:paraId="48CFF2F2" w14:textId="77777777" w:rsidR="003913B7" w:rsidRPr="003913B7" w:rsidRDefault="003913B7" w:rsidP="003913B7">
            <w:r w:rsidRPr="003913B7">
              <w:t>Evidence-based exception</w:t>
            </w:r>
          </w:p>
        </w:tc>
      </w:tr>
    </w:tbl>
    <w:p w14:paraId="05A5C422" w14:textId="77777777" w:rsidR="003913B7" w:rsidRPr="003913B7" w:rsidRDefault="003913B7" w:rsidP="003913B7">
      <w:r w:rsidRPr="003913B7">
        <w:lastRenderedPageBreak/>
        <w:t>This separate policy must be disclosed before boarding payment.</w:t>
      </w:r>
    </w:p>
    <w:p w14:paraId="4362049F" w14:textId="77777777" w:rsidR="003913B7" w:rsidRPr="003913B7" w:rsidRDefault="003913B7" w:rsidP="003913B7">
      <w:r w:rsidRPr="003913B7">
        <w:pict w14:anchorId="2C0B09C0">
          <v:rect id="_x0000_i2655" style="width:0;height:1.5pt" o:hralign="center" o:hrstd="t" o:hr="t" fillcolor="#a0a0a0" stroked="f"/>
        </w:pict>
      </w:r>
    </w:p>
    <w:p w14:paraId="2258316A" w14:textId="77777777" w:rsidR="003913B7" w:rsidRPr="003913B7" w:rsidRDefault="003913B7" w:rsidP="003913B7">
      <w:pPr>
        <w:rPr>
          <w:b/>
          <w:bCs/>
        </w:rPr>
      </w:pPr>
      <w:r w:rsidRPr="003913B7">
        <w:rPr>
          <w:b/>
          <w:bCs/>
        </w:rPr>
        <w:t>17. Customer cancellation interface</w:t>
      </w:r>
    </w:p>
    <w:p w14:paraId="2C6C6755" w14:textId="77777777" w:rsidR="003913B7" w:rsidRPr="003913B7" w:rsidRDefault="003913B7" w:rsidP="003913B7">
      <w:r w:rsidRPr="003913B7">
        <w:t>The cancellation flow should be easy to find and understand.</w:t>
      </w:r>
    </w:p>
    <w:p w14:paraId="55C4E7B8" w14:textId="77777777" w:rsidR="003913B7" w:rsidRPr="003913B7" w:rsidRDefault="003913B7" w:rsidP="003913B7">
      <w:r w:rsidRPr="003913B7">
        <w:t>View booking</w:t>
      </w:r>
    </w:p>
    <w:p w14:paraId="7DFA4E63" w14:textId="77777777" w:rsidR="003913B7" w:rsidRPr="003913B7" w:rsidRDefault="003913B7" w:rsidP="003913B7">
      <w:r w:rsidRPr="003913B7">
        <w:t xml:space="preserve">    ↓</w:t>
      </w:r>
    </w:p>
    <w:p w14:paraId="069E3649" w14:textId="77777777" w:rsidR="003913B7" w:rsidRPr="003913B7" w:rsidRDefault="003913B7" w:rsidP="003913B7">
      <w:r w:rsidRPr="003913B7">
        <w:t>Cancel or reschedule</w:t>
      </w:r>
    </w:p>
    <w:p w14:paraId="7E954DFB" w14:textId="77777777" w:rsidR="003913B7" w:rsidRPr="003913B7" w:rsidRDefault="003913B7" w:rsidP="003913B7">
      <w:r w:rsidRPr="003913B7">
        <w:t xml:space="preserve">    ↓</w:t>
      </w:r>
    </w:p>
    <w:p w14:paraId="40DD909E" w14:textId="77777777" w:rsidR="003913B7" w:rsidRPr="003913B7" w:rsidRDefault="003913B7" w:rsidP="003913B7">
      <w:r w:rsidRPr="003913B7">
        <w:t>See calculated outcome</w:t>
      </w:r>
    </w:p>
    <w:p w14:paraId="0F01CFBF" w14:textId="77777777" w:rsidR="003913B7" w:rsidRPr="003913B7" w:rsidRDefault="003913B7" w:rsidP="003913B7">
      <w:r w:rsidRPr="003913B7">
        <w:t xml:space="preserve">    ↓</w:t>
      </w:r>
    </w:p>
    <w:p w14:paraId="538B9DC4" w14:textId="77777777" w:rsidR="003913B7" w:rsidRPr="003913B7" w:rsidRDefault="003913B7" w:rsidP="003913B7">
      <w:r w:rsidRPr="003913B7">
        <w:t>Choose refund, credit or reschedule</w:t>
      </w:r>
    </w:p>
    <w:p w14:paraId="2E3037B4" w14:textId="77777777" w:rsidR="003913B7" w:rsidRPr="003913B7" w:rsidRDefault="003913B7" w:rsidP="003913B7">
      <w:r w:rsidRPr="003913B7">
        <w:t xml:space="preserve">    ↓</w:t>
      </w:r>
    </w:p>
    <w:p w14:paraId="0AD5C385" w14:textId="77777777" w:rsidR="003913B7" w:rsidRPr="003913B7" w:rsidRDefault="003913B7" w:rsidP="003913B7">
      <w:r w:rsidRPr="003913B7">
        <w:t>Confirm cancellation</w:t>
      </w:r>
    </w:p>
    <w:p w14:paraId="45BA7199" w14:textId="77777777" w:rsidR="003913B7" w:rsidRPr="003913B7" w:rsidRDefault="003913B7" w:rsidP="003913B7">
      <w:r w:rsidRPr="003913B7">
        <w:t>Before confirmation, show:</w:t>
      </w:r>
    </w:p>
    <w:p w14:paraId="1CA4E1D6" w14:textId="77777777" w:rsidR="003913B7" w:rsidRPr="003913B7" w:rsidRDefault="003913B7" w:rsidP="003913B7">
      <w:r w:rsidRPr="003913B7">
        <w:t>Refund to original payment method: ₹199</w:t>
      </w:r>
    </w:p>
    <w:p w14:paraId="7C788DC1" w14:textId="77777777" w:rsidR="003913B7" w:rsidRPr="003913B7" w:rsidRDefault="003913B7" w:rsidP="003913B7">
      <w:r w:rsidRPr="003913B7">
        <w:t>Cancellation deduction: ₹100</w:t>
      </w:r>
    </w:p>
    <w:p w14:paraId="37E31C1A" w14:textId="77777777" w:rsidR="003913B7" w:rsidRPr="003913B7" w:rsidRDefault="003913B7" w:rsidP="003913B7">
      <w:r w:rsidRPr="003913B7">
        <w:t>Estimated processing method: Razorpay refund</w:t>
      </w:r>
    </w:p>
    <w:p w14:paraId="1EB9D602" w14:textId="77777777" w:rsidR="003913B7" w:rsidRPr="003913B7" w:rsidRDefault="003913B7" w:rsidP="003913B7">
      <w:r w:rsidRPr="003913B7">
        <w:t>Sitter assignment will be released</w:t>
      </w:r>
    </w:p>
    <w:p w14:paraId="5A53C5EB" w14:textId="77777777" w:rsidR="003913B7" w:rsidRPr="003913B7" w:rsidRDefault="003913B7" w:rsidP="003913B7">
      <w:r w:rsidRPr="003913B7">
        <w:t>Do not:</w:t>
      </w:r>
    </w:p>
    <w:p w14:paraId="5ADCB53E" w14:textId="77777777" w:rsidR="003913B7" w:rsidRPr="003913B7" w:rsidRDefault="003913B7" w:rsidP="003913B7">
      <w:pPr>
        <w:numPr>
          <w:ilvl w:val="0"/>
          <w:numId w:val="846"/>
        </w:numPr>
      </w:pPr>
      <w:r w:rsidRPr="003913B7">
        <w:t xml:space="preserve">Hide the cancellation button. </w:t>
      </w:r>
    </w:p>
    <w:p w14:paraId="6021E270" w14:textId="77777777" w:rsidR="003913B7" w:rsidRPr="003913B7" w:rsidRDefault="003913B7" w:rsidP="003913B7">
      <w:pPr>
        <w:numPr>
          <w:ilvl w:val="0"/>
          <w:numId w:val="846"/>
        </w:numPr>
      </w:pPr>
      <w:r w:rsidRPr="003913B7">
        <w:t xml:space="preserve">Force customers to call for every ordinary cancellation. </w:t>
      </w:r>
    </w:p>
    <w:p w14:paraId="0EF8D781" w14:textId="77777777" w:rsidR="003913B7" w:rsidRPr="003913B7" w:rsidRDefault="003913B7" w:rsidP="003913B7">
      <w:pPr>
        <w:numPr>
          <w:ilvl w:val="0"/>
          <w:numId w:val="846"/>
        </w:numPr>
      </w:pPr>
      <w:r w:rsidRPr="003913B7">
        <w:t xml:space="preserve">Show a misleading “full refund” when only credit is offered. </w:t>
      </w:r>
    </w:p>
    <w:p w14:paraId="7B702A27" w14:textId="77777777" w:rsidR="003913B7" w:rsidRPr="003913B7" w:rsidRDefault="003913B7" w:rsidP="003913B7">
      <w:pPr>
        <w:numPr>
          <w:ilvl w:val="0"/>
          <w:numId w:val="846"/>
        </w:numPr>
      </w:pPr>
      <w:r w:rsidRPr="003913B7">
        <w:t xml:space="preserve">Preselect account credit. </w:t>
      </w:r>
    </w:p>
    <w:p w14:paraId="190E2683" w14:textId="77777777" w:rsidR="003913B7" w:rsidRPr="003913B7" w:rsidRDefault="003913B7" w:rsidP="003913B7">
      <w:pPr>
        <w:numPr>
          <w:ilvl w:val="0"/>
          <w:numId w:val="846"/>
        </w:numPr>
      </w:pPr>
      <w:r w:rsidRPr="003913B7">
        <w:t xml:space="preserve">Add undisclosed fees at the final step. </w:t>
      </w:r>
    </w:p>
    <w:p w14:paraId="4EE82B4F" w14:textId="77777777" w:rsidR="003913B7" w:rsidRPr="003913B7" w:rsidRDefault="003913B7" w:rsidP="003913B7">
      <w:r w:rsidRPr="003913B7">
        <w:t xml:space="preserve">PetSaathi should avoid manipulative or unnecessarily difficult cancellation designs, consistent with India’s consumer-protection approach to dark patterns and informed consent. </w:t>
      </w:r>
    </w:p>
    <w:p w14:paraId="3BD2469F" w14:textId="77777777" w:rsidR="003913B7" w:rsidRPr="003913B7" w:rsidRDefault="003913B7" w:rsidP="003913B7">
      <w:r w:rsidRPr="003913B7">
        <w:pict w14:anchorId="3E81E7E3">
          <v:rect id="_x0000_i2656" style="width:0;height:1.5pt" o:hralign="center" o:hrstd="t" o:hr="t" fillcolor="#a0a0a0" stroked="f"/>
        </w:pict>
      </w:r>
    </w:p>
    <w:p w14:paraId="0CEC2233" w14:textId="77777777" w:rsidR="003913B7" w:rsidRPr="003913B7" w:rsidRDefault="003913B7" w:rsidP="003913B7">
      <w:pPr>
        <w:rPr>
          <w:b/>
          <w:bCs/>
        </w:rPr>
      </w:pPr>
      <w:r w:rsidRPr="003913B7">
        <w:rPr>
          <w:b/>
          <w:bCs/>
        </w:rPr>
        <w:t>18. Recommended database schema</w:t>
      </w:r>
    </w:p>
    <w:p w14:paraId="59E8A93C" w14:textId="77777777" w:rsidR="003913B7" w:rsidRPr="003913B7" w:rsidRDefault="003913B7" w:rsidP="003913B7">
      <w:pPr>
        <w:rPr>
          <w:b/>
          <w:bCs/>
        </w:rPr>
      </w:pPr>
      <w:r w:rsidRPr="003913B7">
        <w:rPr>
          <w:b/>
          <w:bCs/>
        </w:rPr>
        <w:lastRenderedPageBreak/>
        <w:t>booking_cancellations</w:t>
      </w:r>
    </w:p>
    <w:p w14:paraId="4DB1512A" w14:textId="77777777" w:rsidR="003913B7" w:rsidRPr="003913B7" w:rsidRDefault="003913B7" w:rsidP="003913B7">
      <w:r w:rsidRPr="003913B7">
        <w:t>id</w:t>
      </w:r>
    </w:p>
    <w:p w14:paraId="2683A774" w14:textId="77777777" w:rsidR="003913B7" w:rsidRPr="003913B7" w:rsidRDefault="003913B7" w:rsidP="003913B7">
      <w:r w:rsidRPr="003913B7">
        <w:t>booking_id</w:t>
      </w:r>
    </w:p>
    <w:p w14:paraId="23BBD5E6" w14:textId="77777777" w:rsidR="003913B7" w:rsidRPr="003913B7" w:rsidRDefault="003913B7" w:rsidP="003913B7">
      <w:r w:rsidRPr="003913B7">
        <w:t>cancelled_by_user_id</w:t>
      </w:r>
    </w:p>
    <w:p w14:paraId="78099A57" w14:textId="77777777" w:rsidR="003913B7" w:rsidRPr="003913B7" w:rsidRDefault="003913B7" w:rsidP="003913B7">
      <w:r w:rsidRPr="003913B7">
        <w:t>cancelled_by_role</w:t>
      </w:r>
    </w:p>
    <w:p w14:paraId="2372E7E1" w14:textId="77777777" w:rsidR="003913B7" w:rsidRPr="003913B7" w:rsidRDefault="003913B7" w:rsidP="003913B7">
      <w:r w:rsidRPr="003913B7">
        <w:t>reason_code</w:t>
      </w:r>
    </w:p>
    <w:p w14:paraId="0A36685A" w14:textId="77777777" w:rsidR="003913B7" w:rsidRPr="003913B7" w:rsidRDefault="003913B7" w:rsidP="003913B7">
      <w:r w:rsidRPr="003913B7">
        <w:t>reason_text</w:t>
      </w:r>
    </w:p>
    <w:p w14:paraId="644DEE5B" w14:textId="77777777" w:rsidR="003913B7" w:rsidRPr="003913B7" w:rsidRDefault="003913B7" w:rsidP="003913B7">
      <w:r w:rsidRPr="003913B7">
        <w:t>requested_at</w:t>
      </w:r>
    </w:p>
    <w:p w14:paraId="1CBDF29A" w14:textId="77777777" w:rsidR="003913B7" w:rsidRPr="003913B7" w:rsidRDefault="003913B7" w:rsidP="003913B7">
      <w:r w:rsidRPr="003913B7">
        <w:t>effective_at</w:t>
      </w:r>
    </w:p>
    <w:p w14:paraId="3E10B3BF" w14:textId="77777777" w:rsidR="003913B7" w:rsidRPr="003913B7" w:rsidRDefault="003913B7" w:rsidP="003913B7">
      <w:r w:rsidRPr="003913B7">
        <w:t>policy_version</w:t>
      </w:r>
    </w:p>
    <w:p w14:paraId="21CC69E6" w14:textId="77777777" w:rsidR="003913B7" w:rsidRPr="003913B7" w:rsidRDefault="003913B7" w:rsidP="003913B7">
      <w:r w:rsidRPr="003913B7">
        <w:t>scheduled_start_snapshot</w:t>
      </w:r>
    </w:p>
    <w:p w14:paraId="3A076948" w14:textId="77777777" w:rsidR="003913B7" w:rsidRPr="003913B7" w:rsidRDefault="003913B7" w:rsidP="003913B7">
      <w:r w:rsidRPr="003913B7">
        <w:t>hours_before_service</w:t>
      </w:r>
    </w:p>
    <w:p w14:paraId="495EC8FF" w14:textId="77777777" w:rsidR="003913B7" w:rsidRPr="003913B7" w:rsidRDefault="003913B7" w:rsidP="003913B7">
      <w:r w:rsidRPr="003913B7">
        <w:t>replacement_attempted</w:t>
      </w:r>
    </w:p>
    <w:p w14:paraId="5451B04F" w14:textId="77777777" w:rsidR="003913B7" w:rsidRPr="003913B7" w:rsidRDefault="003913B7" w:rsidP="003913B7">
      <w:r w:rsidRPr="003913B7">
        <w:t>status</w:t>
      </w:r>
    </w:p>
    <w:p w14:paraId="5CE5A016" w14:textId="77777777" w:rsidR="003913B7" w:rsidRPr="003913B7" w:rsidRDefault="003913B7" w:rsidP="003913B7">
      <w:r w:rsidRPr="003913B7">
        <w:t>reviewed_by</w:t>
      </w:r>
    </w:p>
    <w:p w14:paraId="703B6094" w14:textId="77777777" w:rsidR="003913B7" w:rsidRPr="003913B7" w:rsidRDefault="003913B7" w:rsidP="003913B7">
      <w:r w:rsidRPr="003913B7">
        <w:t>reviewed_at</w:t>
      </w:r>
    </w:p>
    <w:p w14:paraId="30F4FFE2" w14:textId="77777777" w:rsidR="003913B7" w:rsidRPr="003913B7" w:rsidRDefault="003913B7" w:rsidP="003913B7">
      <w:r w:rsidRPr="003913B7">
        <w:t>decision_notes</w:t>
      </w:r>
    </w:p>
    <w:p w14:paraId="42094D27" w14:textId="77777777" w:rsidR="003913B7" w:rsidRPr="003913B7" w:rsidRDefault="003913B7" w:rsidP="003913B7">
      <w:pPr>
        <w:rPr>
          <w:b/>
          <w:bCs/>
        </w:rPr>
      </w:pPr>
      <w:r w:rsidRPr="003913B7">
        <w:rPr>
          <w:b/>
          <w:bCs/>
        </w:rPr>
        <w:t>refund_requests</w:t>
      </w:r>
    </w:p>
    <w:p w14:paraId="79E1B904" w14:textId="77777777" w:rsidR="003913B7" w:rsidRPr="003913B7" w:rsidRDefault="003913B7" w:rsidP="003913B7">
      <w:r w:rsidRPr="003913B7">
        <w:t>id</w:t>
      </w:r>
    </w:p>
    <w:p w14:paraId="6383C536" w14:textId="77777777" w:rsidR="003913B7" w:rsidRPr="003913B7" w:rsidRDefault="003913B7" w:rsidP="003913B7">
      <w:r w:rsidRPr="003913B7">
        <w:t>booking_id</w:t>
      </w:r>
    </w:p>
    <w:p w14:paraId="5131A513" w14:textId="77777777" w:rsidR="003913B7" w:rsidRPr="003913B7" w:rsidRDefault="003913B7" w:rsidP="003913B7">
      <w:r w:rsidRPr="003913B7">
        <w:t>payment_id</w:t>
      </w:r>
    </w:p>
    <w:p w14:paraId="7896986D" w14:textId="77777777" w:rsidR="003913B7" w:rsidRPr="003913B7" w:rsidRDefault="003913B7" w:rsidP="003913B7">
      <w:r w:rsidRPr="003913B7">
        <w:t>cancellation_id</w:t>
      </w:r>
    </w:p>
    <w:p w14:paraId="44627539" w14:textId="77777777" w:rsidR="003913B7" w:rsidRPr="003913B7" w:rsidRDefault="003913B7" w:rsidP="003913B7">
      <w:r w:rsidRPr="003913B7">
        <w:t>requested_amount</w:t>
      </w:r>
    </w:p>
    <w:p w14:paraId="1037EDA4" w14:textId="77777777" w:rsidR="003913B7" w:rsidRPr="003913B7" w:rsidRDefault="003913B7" w:rsidP="003913B7">
      <w:r w:rsidRPr="003913B7">
        <w:t>recommended_amount</w:t>
      </w:r>
    </w:p>
    <w:p w14:paraId="4CA46F90" w14:textId="77777777" w:rsidR="003913B7" w:rsidRPr="003913B7" w:rsidRDefault="003913B7" w:rsidP="003913B7">
      <w:r w:rsidRPr="003913B7">
        <w:t>approved_amount</w:t>
      </w:r>
    </w:p>
    <w:p w14:paraId="5B58CFFC" w14:textId="77777777" w:rsidR="003913B7" w:rsidRPr="003913B7" w:rsidRDefault="003913B7" w:rsidP="003913B7">
      <w:r w:rsidRPr="003913B7">
        <w:t>currency</w:t>
      </w:r>
    </w:p>
    <w:p w14:paraId="792FED3B" w14:textId="77777777" w:rsidR="003913B7" w:rsidRPr="003913B7" w:rsidRDefault="003913B7" w:rsidP="003913B7">
      <w:r w:rsidRPr="003913B7">
        <w:t>status</w:t>
      </w:r>
    </w:p>
    <w:p w14:paraId="3EACE5D9" w14:textId="77777777" w:rsidR="003913B7" w:rsidRPr="003913B7" w:rsidRDefault="003913B7" w:rsidP="003913B7">
      <w:r w:rsidRPr="003913B7">
        <w:t>reason_code</w:t>
      </w:r>
    </w:p>
    <w:p w14:paraId="09FA8197" w14:textId="77777777" w:rsidR="003913B7" w:rsidRPr="003913B7" w:rsidRDefault="003913B7" w:rsidP="003913B7">
      <w:r w:rsidRPr="003913B7">
        <w:t>requested_by</w:t>
      </w:r>
    </w:p>
    <w:p w14:paraId="6A4A2378" w14:textId="77777777" w:rsidR="003913B7" w:rsidRPr="003913B7" w:rsidRDefault="003913B7" w:rsidP="003913B7">
      <w:r w:rsidRPr="003913B7">
        <w:lastRenderedPageBreak/>
        <w:t>approved_by</w:t>
      </w:r>
    </w:p>
    <w:p w14:paraId="393F937A" w14:textId="77777777" w:rsidR="003913B7" w:rsidRPr="003913B7" w:rsidRDefault="003913B7" w:rsidP="003913B7">
      <w:r w:rsidRPr="003913B7">
        <w:t>approved_at</w:t>
      </w:r>
    </w:p>
    <w:p w14:paraId="570983D7" w14:textId="77777777" w:rsidR="003913B7" w:rsidRPr="003913B7" w:rsidRDefault="003913B7" w:rsidP="003913B7">
      <w:r w:rsidRPr="003913B7">
        <w:t>provider</w:t>
      </w:r>
    </w:p>
    <w:p w14:paraId="2313A4C0" w14:textId="77777777" w:rsidR="003913B7" w:rsidRPr="003913B7" w:rsidRDefault="003913B7" w:rsidP="003913B7">
      <w:r w:rsidRPr="003913B7">
        <w:t>provider_refund_id</w:t>
      </w:r>
    </w:p>
    <w:p w14:paraId="43A424D4" w14:textId="77777777" w:rsidR="003913B7" w:rsidRPr="003913B7" w:rsidRDefault="003913B7" w:rsidP="003913B7">
      <w:r w:rsidRPr="003913B7">
        <w:t>idempotency_key</w:t>
      </w:r>
    </w:p>
    <w:p w14:paraId="0B25B302" w14:textId="77777777" w:rsidR="003913B7" w:rsidRPr="003913B7" w:rsidRDefault="003913B7" w:rsidP="003913B7">
      <w:r w:rsidRPr="003913B7">
        <w:t>created_at</w:t>
      </w:r>
    </w:p>
    <w:p w14:paraId="40510CF9" w14:textId="77777777" w:rsidR="003913B7" w:rsidRPr="003913B7" w:rsidRDefault="003913B7" w:rsidP="003913B7">
      <w:r w:rsidRPr="003913B7">
        <w:t>updated_at</w:t>
      </w:r>
    </w:p>
    <w:p w14:paraId="006B7D9C" w14:textId="77777777" w:rsidR="003913B7" w:rsidRPr="003913B7" w:rsidRDefault="003913B7" w:rsidP="003913B7">
      <w:pPr>
        <w:rPr>
          <w:b/>
          <w:bCs/>
        </w:rPr>
      </w:pPr>
      <w:r w:rsidRPr="003913B7">
        <w:rPr>
          <w:b/>
          <w:bCs/>
        </w:rPr>
        <w:t>refund_events</w:t>
      </w:r>
    </w:p>
    <w:p w14:paraId="36BE7249" w14:textId="77777777" w:rsidR="003913B7" w:rsidRPr="003913B7" w:rsidRDefault="003913B7" w:rsidP="003913B7">
      <w:r w:rsidRPr="003913B7">
        <w:t>id</w:t>
      </w:r>
    </w:p>
    <w:p w14:paraId="43331F3B" w14:textId="77777777" w:rsidR="003913B7" w:rsidRPr="003913B7" w:rsidRDefault="003913B7" w:rsidP="003913B7">
      <w:r w:rsidRPr="003913B7">
        <w:t>refund_id</w:t>
      </w:r>
    </w:p>
    <w:p w14:paraId="1B41EF08" w14:textId="77777777" w:rsidR="003913B7" w:rsidRPr="003913B7" w:rsidRDefault="003913B7" w:rsidP="003913B7">
      <w:r w:rsidRPr="003913B7">
        <w:t>provider_event_id</w:t>
      </w:r>
    </w:p>
    <w:p w14:paraId="4B7BBC27" w14:textId="77777777" w:rsidR="003913B7" w:rsidRPr="003913B7" w:rsidRDefault="003913B7" w:rsidP="003913B7">
      <w:r w:rsidRPr="003913B7">
        <w:t>event_type</w:t>
      </w:r>
    </w:p>
    <w:p w14:paraId="64EE117D" w14:textId="77777777" w:rsidR="003913B7" w:rsidRPr="003913B7" w:rsidRDefault="003913B7" w:rsidP="003913B7">
      <w:r w:rsidRPr="003913B7">
        <w:t>payload_hash</w:t>
      </w:r>
    </w:p>
    <w:p w14:paraId="1C21C2C7" w14:textId="77777777" w:rsidR="003913B7" w:rsidRPr="003913B7" w:rsidRDefault="003913B7" w:rsidP="003913B7">
      <w:r w:rsidRPr="003913B7">
        <w:t>provider_status</w:t>
      </w:r>
    </w:p>
    <w:p w14:paraId="563A0204" w14:textId="77777777" w:rsidR="003913B7" w:rsidRPr="003913B7" w:rsidRDefault="003913B7" w:rsidP="003913B7">
      <w:r w:rsidRPr="003913B7">
        <w:t>received_at</w:t>
      </w:r>
    </w:p>
    <w:p w14:paraId="0A6C365D" w14:textId="77777777" w:rsidR="003913B7" w:rsidRPr="003913B7" w:rsidRDefault="003913B7" w:rsidP="003913B7">
      <w:r w:rsidRPr="003913B7">
        <w:t>processed_at</w:t>
      </w:r>
    </w:p>
    <w:p w14:paraId="746E3844" w14:textId="77777777" w:rsidR="003913B7" w:rsidRPr="003913B7" w:rsidRDefault="003913B7" w:rsidP="003913B7">
      <w:r w:rsidRPr="003913B7">
        <w:t>processing_status</w:t>
      </w:r>
    </w:p>
    <w:p w14:paraId="43718888" w14:textId="77777777" w:rsidR="003913B7" w:rsidRPr="003913B7" w:rsidRDefault="003913B7" w:rsidP="003913B7">
      <w:r w:rsidRPr="003913B7">
        <w:t>error_message</w:t>
      </w:r>
    </w:p>
    <w:p w14:paraId="758F9EBF" w14:textId="77777777" w:rsidR="003913B7" w:rsidRPr="003913B7" w:rsidRDefault="003913B7" w:rsidP="003913B7">
      <w:pPr>
        <w:rPr>
          <w:b/>
          <w:bCs/>
        </w:rPr>
      </w:pPr>
      <w:r w:rsidRPr="003913B7">
        <w:rPr>
          <w:b/>
          <w:bCs/>
        </w:rPr>
        <w:t>customer_credits</w:t>
      </w:r>
    </w:p>
    <w:p w14:paraId="21CA0152" w14:textId="77777777" w:rsidR="003913B7" w:rsidRPr="003913B7" w:rsidRDefault="003913B7" w:rsidP="003913B7">
      <w:r w:rsidRPr="003913B7">
        <w:t>id</w:t>
      </w:r>
    </w:p>
    <w:p w14:paraId="5DA16B0C" w14:textId="77777777" w:rsidR="003913B7" w:rsidRPr="003913B7" w:rsidRDefault="003913B7" w:rsidP="003913B7">
      <w:r w:rsidRPr="003913B7">
        <w:t>customer_id</w:t>
      </w:r>
    </w:p>
    <w:p w14:paraId="14949769" w14:textId="77777777" w:rsidR="003913B7" w:rsidRPr="003913B7" w:rsidRDefault="003913B7" w:rsidP="003913B7">
      <w:r w:rsidRPr="003913B7">
        <w:t>booking_id</w:t>
      </w:r>
    </w:p>
    <w:p w14:paraId="238147C6" w14:textId="77777777" w:rsidR="003913B7" w:rsidRPr="003913B7" w:rsidRDefault="003913B7" w:rsidP="003913B7">
      <w:r w:rsidRPr="003913B7">
        <w:t>amount</w:t>
      </w:r>
    </w:p>
    <w:p w14:paraId="31AB4C59" w14:textId="77777777" w:rsidR="003913B7" w:rsidRPr="003913B7" w:rsidRDefault="003913B7" w:rsidP="003913B7">
      <w:r w:rsidRPr="003913B7">
        <w:t>remaining_amount</w:t>
      </w:r>
    </w:p>
    <w:p w14:paraId="139CCEDF" w14:textId="77777777" w:rsidR="003913B7" w:rsidRPr="003913B7" w:rsidRDefault="003913B7" w:rsidP="003913B7">
      <w:r w:rsidRPr="003913B7">
        <w:t>reason_code</w:t>
      </w:r>
    </w:p>
    <w:p w14:paraId="01B90101" w14:textId="77777777" w:rsidR="003913B7" w:rsidRPr="003913B7" w:rsidRDefault="003913B7" w:rsidP="003913B7">
      <w:r w:rsidRPr="003913B7">
        <w:t>status</w:t>
      </w:r>
    </w:p>
    <w:p w14:paraId="31683B7C" w14:textId="77777777" w:rsidR="003913B7" w:rsidRPr="003913B7" w:rsidRDefault="003913B7" w:rsidP="003913B7">
      <w:r w:rsidRPr="003913B7">
        <w:t>issued_at</w:t>
      </w:r>
    </w:p>
    <w:p w14:paraId="06BEDFC4" w14:textId="77777777" w:rsidR="003913B7" w:rsidRPr="003913B7" w:rsidRDefault="003913B7" w:rsidP="003913B7">
      <w:r w:rsidRPr="003913B7">
        <w:t>expires_at</w:t>
      </w:r>
    </w:p>
    <w:p w14:paraId="639B12E8" w14:textId="77777777" w:rsidR="003913B7" w:rsidRPr="003913B7" w:rsidRDefault="003913B7" w:rsidP="003913B7">
      <w:r w:rsidRPr="003913B7">
        <w:t>created_by</w:t>
      </w:r>
    </w:p>
    <w:p w14:paraId="4F312AAB" w14:textId="77777777" w:rsidR="003913B7" w:rsidRPr="003913B7" w:rsidRDefault="003913B7" w:rsidP="003913B7">
      <w:pPr>
        <w:rPr>
          <w:b/>
          <w:bCs/>
        </w:rPr>
      </w:pPr>
      <w:r w:rsidRPr="003913B7">
        <w:rPr>
          <w:b/>
          <w:bCs/>
        </w:rPr>
        <w:lastRenderedPageBreak/>
        <w:t>cancellation_policy_versions</w:t>
      </w:r>
    </w:p>
    <w:p w14:paraId="2C3EBA8A" w14:textId="77777777" w:rsidR="003913B7" w:rsidRPr="003913B7" w:rsidRDefault="003913B7" w:rsidP="003913B7">
      <w:r w:rsidRPr="003913B7">
        <w:t>id</w:t>
      </w:r>
    </w:p>
    <w:p w14:paraId="7D87007E" w14:textId="77777777" w:rsidR="003913B7" w:rsidRPr="003913B7" w:rsidRDefault="003913B7" w:rsidP="003913B7">
      <w:r w:rsidRPr="003913B7">
        <w:t>version_code</w:t>
      </w:r>
    </w:p>
    <w:p w14:paraId="3F2AE31A" w14:textId="77777777" w:rsidR="003913B7" w:rsidRPr="003913B7" w:rsidRDefault="003913B7" w:rsidP="003913B7">
      <w:r w:rsidRPr="003913B7">
        <w:t>service_type</w:t>
      </w:r>
    </w:p>
    <w:p w14:paraId="6B5723B3" w14:textId="77777777" w:rsidR="003913B7" w:rsidRPr="003913B7" w:rsidRDefault="003913B7" w:rsidP="003913B7">
      <w:r w:rsidRPr="003913B7">
        <w:t>effective_from</w:t>
      </w:r>
    </w:p>
    <w:p w14:paraId="09018045" w14:textId="77777777" w:rsidR="003913B7" w:rsidRPr="003913B7" w:rsidRDefault="003913B7" w:rsidP="003913B7">
      <w:r w:rsidRPr="003913B7">
        <w:t>effective_until</w:t>
      </w:r>
    </w:p>
    <w:p w14:paraId="19A27C75" w14:textId="77777777" w:rsidR="003913B7" w:rsidRPr="003913B7" w:rsidRDefault="003913B7" w:rsidP="003913B7">
      <w:r w:rsidRPr="003913B7">
        <w:t>rules_json</w:t>
      </w:r>
    </w:p>
    <w:p w14:paraId="098D607C" w14:textId="77777777" w:rsidR="003913B7" w:rsidRPr="003913B7" w:rsidRDefault="003913B7" w:rsidP="003913B7">
      <w:r w:rsidRPr="003913B7">
        <w:t>approved_by</w:t>
      </w:r>
    </w:p>
    <w:p w14:paraId="0FBB2F92" w14:textId="77777777" w:rsidR="003913B7" w:rsidRPr="003913B7" w:rsidRDefault="003913B7" w:rsidP="003913B7">
      <w:r w:rsidRPr="003913B7">
        <w:t>created_at</w:t>
      </w:r>
    </w:p>
    <w:p w14:paraId="1B1CA233" w14:textId="77777777" w:rsidR="003913B7" w:rsidRPr="003913B7" w:rsidRDefault="003913B7" w:rsidP="003913B7">
      <w:r w:rsidRPr="003913B7">
        <w:pict w14:anchorId="18A9C0D7">
          <v:rect id="_x0000_i2657" style="width:0;height:1.5pt" o:hralign="center" o:hrstd="t" o:hr="t" fillcolor="#a0a0a0" stroked="f"/>
        </w:pict>
      </w:r>
    </w:p>
    <w:p w14:paraId="34872DCF" w14:textId="77777777" w:rsidR="003913B7" w:rsidRPr="003913B7" w:rsidRDefault="003913B7" w:rsidP="003913B7">
      <w:pPr>
        <w:rPr>
          <w:b/>
          <w:bCs/>
        </w:rPr>
      </w:pPr>
      <w:r w:rsidRPr="003913B7">
        <w:rPr>
          <w:b/>
          <w:bCs/>
        </w:rPr>
        <w:t>19. Admin dashboard</w:t>
      </w:r>
    </w:p>
    <w:p w14:paraId="40F52947" w14:textId="77777777" w:rsidR="003913B7" w:rsidRPr="003913B7" w:rsidRDefault="003913B7" w:rsidP="003913B7">
      <w:pPr>
        <w:rPr>
          <w:b/>
          <w:bCs/>
        </w:rPr>
      </w:pPr>
      <w:r w:rsidRPr="003913B7">
        <w:rPr>
          <w:b/>
          <w:bCs/>
        </w:rPr>
        <w:t>Refund queue</w:t>
      </w:r>
    </w:p>
    <w:p w14:paraId="183D62C9" w14:textId="77777777" w:rsidR="003913B7" w:rsidRPr="003913B7" w:rsidRDefault="003913B7" w:rsidP="003913B7">
      <w:r w:rsidRPr="003913B7">
        <w:t>Show:</w:t>
      </w:r>
    </w:p>
    <w:p w14:paraId="06037245" w14:textId="77777777" w:rsidR="003913B7" w:rsidRPr="003913B7" w:rsidRDefault="003913B7" w:rsidP="003913B7">
      <w:r w:rsidRPr="003913B7">
        <w:t>Booking</w:t>
      </w:r>
    </w:p>
    <w:p w14:paraId="4D436BDA" w14:textId="77777777" w:rsidR="003913B7" w:rsidRPr="003913B7" w:rsidRDefault="003913B7" w:rsidP="003913B7">
      <w:r w:rsidRPr="003913B7">
        <w:t>Customer</w:t>
      </w:r>
    </w:p>
    <w:p w14:paraId="2E8D592C" w14:textId="77777777" w:rsidR="003913B7" w:rsidRPr="003913B7" w:rsidRDefault="003913B7" w:rsidP="003913B7">
      <w:r w:rsidRPr="003913B7">
        <w:t>Service</w:t>
      </w:r>
    </w:p>
    <w:p w14:paraId="7FA2B1B1" w14:textId="77777777" w:rsidR="003913B7" w:rsidRPr="003913B7" w:rsidRDefault="003913B7" w:rsidP="003913B7">
      <w:r w:rsidRPr="003913B7">
        <w:t>Cancellation actor</w:t>
      </w:r>
    </w:p>
    <w:p w14:paraId="1F87C2CC" w14:textId="77777777" w:rsidR="003913B7" w:rsidRPr="003913B7" w:rsidRDefault="003913B7" w:rsidP="003913B7">
      <w:r w:rsidRPr="003913B7">
        <w:t>Scheduled start</w:t>
      </w:r>
    </w:p>
    <w:p w14:paraId="3648CA60" w14:textId="77777777" w:rsidR="003913B7" w:rsidRPr="003913B7" w:rsidRDefault="003913B7" w:rsidP="003913B7">
      <w:r w:rsidRPr="003913B7">
        <w:t>Cancellation time</w:t>
      </w:r>
    </w:p>
    <w:p w14:paraId="21889C8B" w14:textId="77777777" w:rsidR="003913B7" w:rsidRPr="003913B7" w:rsidRDefault="003913B7" w:rsidP="003913B7">
      <w:r w:rsidRPr="003913B7">
        <w:t>Policy version</w:t>
      </w:r>
    </w:p>
    <w:p w14:paraId="10EA47E8" w14:textId="77777777" w:rsidR="003913B7" w:rsidRPr="003913B7" w:rsidRDefault="003913B7" w:rsidP="003913B7">
      <w:r w:rsidRPr="003913B7">
        <w:t>Payment amount</w:t>
      </w:r>
    </w:p>
    <w:p w14:paraId="06D546BB" w14:textId="77777777" w:rsidR="003913B7" w:rsidRPr="003913B7" w:rsidRDefault="003913B7" w:rsidP="003913B7">
      <w:r w:rsidRPr="003913B7">
        <w:t>Recommended refund</w:t>
      </w:r>
    </w:p>
    <w:p w14:paraId="3F07374B" w14:textId="77777777" w:rsidR="003913B7" w:rsidRPr="003913B7" w:rsidRDefault="003913B7" w:rsidP="003913B7">
      <w:r w:rsidRPr="003913B7">
        <w:t>Requested refund</w:t>
      </w:r>
    </w:p>
    <w:p w14:paraId="12E11D67" w14:textId="77777777" w:rsidR="003913B7" w:rsidRPr="003913B7" w:rsidRDefault="003913B7" w:rsidP="003913B7">
      <w:r w:rsidRPr="003913B7">
        <w:t>Sitter compensation</w:t>
      </w:r>
    </w:p>
    <w:p w14:paraId="6131B422" w14:textId="77777777" w:rsidR="003913B7" w:rsidRPr="003913B7" w:rsidRDefault="003913B7" w:rsidP="003913B7">
      <w:r w:rsidRPr="003913B7">
        <w:t>Current status</w:t>
      </w:r>
    </w:p>
    <w:p w14:paraId="4AD873A3" w14:textId="77777777" w:rsidR="003913B7" w:rsidRPr="003913B7" w:rsidRDefault="003913B7" w:rsidP="003913B7">
      <w:pPr>
        <w:rPr>
          <w:b/>
          <w:bCs/>
        </w:rPr>
      </w:pPr>
      <w:r w:rsidRPr="003913B7">
        <w:rPr>
          <w:b/>
          <w:bCs/>
        </w:rPr>
        <w:t>Alerts</w:t>
      </w:r>
    </w:p>
    <w:p w14:paraId="6CD914A5" w14:textId="77777777" w:rsidR="003913B7" w:rsidRPr="003913B7" w:rsidRDefault="003913B7" w:rsidP="003913B7">
      <w:r w:rsidRPr="003913B7">
        <w:t>Refund waiting for approval</w:t>
      </w:r>
    </w:p>
    <w:p w14:paraId="5EF9F560" w14:textId="77777777" w:rsidR="003913B7" w:rsidRPr="003913B7" w:rsidRDefault="003913B7" w:rsidP="003913B7">
      <w:r w:rsidRPr="003913B7">
        <w:t>Refund approved but not submitted</w:t>
      </w:r>
    </w:p>
    <w:p w14:paraId="36475265" w14:textId="77777777" w:rsidR="003913B7" w:rsidRPr="003913B7" w:rsidRDefault="003913B7" w:rsidP="003913B7">
      <w:r w:rsidRPr="003913B7">
        <w:t>Refund processing too long</w:t>
      </w:r>
    </w:p>
    <w:p w14:paraId="6930C375" w14:textId="77777777" w:rsidR="003913B7" w:rsidRPr="003913B7" w:rsidRDefault="003913B7" w:rsidP="003913B7">
      <w:r w:rsidRPr="003913B7">
        <w:lastRenderedPageBreak/>
        <w:t>Refund failed</w:t>
      </w:r>
    </w:p>
    <w:p w14:paraId="0EC74662" w14:textId="77777777" w:rsidR="003913B7" w:rsidRPr="003913B7" w:rsidRDefault="003913B7" w:rsidP="003913B7">
      <w:r w:rsidRPr="003913B7">
        <w:t>Refund exceeds available balance</w:t>
      </w:r>
    </w:p>
    <w:p w14:paraId="0DE3E024" w14:textId="77777777" w:rsidR="003913B7" w:rsidRPr="003913B7" w:rsidRDefault="003913B7" w:rsidP="003913B7">
      <w:r w:rsidRPr="003913B7">
        <w:t>Cancelled booking still has active sitter</w:t>
      </w:r>
    </w:p>
    <w:p w14:paraId="7A1A83F1" w14:textId="77777777" w:rsidR="003913B7" w:rsidRPr="003913B7" w:rsidRDefault="003913B7" w:rsidP="003913B7">
      <w:r w:rsidRPr="003913B7">
        <w:t>Customer received credit and full refund</w:t>
      </w:r>
    </w:p>
    <w:p w14:paraId="66449D99" w14:textId="77777777" w:rsidR="003913B7" w:rsidRPr="003913B7" w:rsidRDefault="003913B7" w:rsidP="003913B7">
      <w:r w:rsidRPr="003913B7">
        <w:t>Sitter payout conflicts with cancellation result</w:t>
      </w:r>
    </w:p>
    <w:p w14:paraId="715EE9E5" w14:textId="77777777" w:rsidR="003913B7" w:rsidRPr="003913B7" w:rsidRDefault="003913B7" w:rsidP="003913B7">
      <w:pPr>
        <w:rPr>
          <w:b/>
          <w:bCs/>
        </w:rPr>
      </w:pPr>
      <w:r w:rsidRPr="003913B7">
        <w:rPr>
          <w:b/>
          <w:bCs/>
        </w:rPr>
        <w:t>Admin actions</w:t>
      </w:r>
    </w:p>
    <w:p w14:paraId="613FE4EF" w14:textId="77777777" w:rsidR="003913B7" w:rsidRPr="003913B7" w:rsidRDefault="003913B7" w:rsidP="003913B7">
      <w:r w:rsidRPr="003913B7">
        <w:t>Approve</w:t>
      </w:r>
    </w:p>
    <w:p w14:paraId="6B3E90A5" w14:textId="77777777" w:rsidR="003913B7" w:rsidRPr="003913B7" w:rsidRDefault="003913B7" w:rsidP="003913B7">
      <w:r w:rsidRPr="003913B7">
        <w:t>Approve partial</w:t>
      </w:r>
    </w:p>
    <w:p w14:paraId="5A3FF264" w14:textId="77777777" w:rsidR="003913B7" w:rsidRPr="003913B7" w:rsidRDefault="003913B7" w:rsidP="003913B7">
      <w:r w:rsidRPr="003913B7">
        <w:t>Reject with reason</w:t>
      </w:r>
    </w:p>
    <w:p w14:paraId="6242C842" w14:textId="77777777" w:rsidR="003913B7" w:rsidRPr="003913B7" w:rsidRDefault="003913B7" w:rsidP="003913B7">
      <w:r w:rsidRPr="003913B7">
        <w:t>Offer reschedule</w:t>
      </w:r>
    </w:p>
    <w:p w14:paraId="37097554" w14:textId="77777777" w:rsidR="003913B7" w:rsidRPr="003913B7" w:rsidRDefault="003913B7" w:rsidP="003913B7">
      <w:r w:rsidRPr="003913B7">
        <w:t>Offer credit</w:t>
      </w:r>
    </w:p>
    <w:p w14:paraId="00E6D9D5" w14:textId="77777777" w:rsidR="003913B7" w:rsidRPr="003913B7" w:rsidRDefault="003913B7" w:rsidP="003913B7">
      <w:r w:rsidRPr="003913B7">
        <w:t>Escalate to finance</w:t>
      </w:r>
    </w:p>
    <w:p w14:paraId="333F6A57" w14:textId="77777777" w:rsidR="003913B7" w:rsidRPr="003913B7" w:rsidRDefault="003913B7" w:rsidP="003913B7">
      <w:r w:rsidRPr="003913B7">
        <w:t>Retry failed refund</w:t>
      </w:r>
    </w:p>
    <w:p w14:paraId="22DF5AA8" w14:textId="77777777" w:rsidR="003913B7" w:rsidRPr="003913B7" w:rsidRDefault="003913B7" w:rsidP="003913B7">
      <w:r w:rsidRPr="003913B7">
        <w:t>Contact customer</w:t>
      </w:r>
    </w:p>
    <w:p w14:paraId="6DA5B635" w14:textId="77777777" w:rsidR="003913B7" w:rsidRPr="003913B7" w:rsidRDefault="003913B7" w:rsidP="003913B7">
      <w:r w:rsidRPr="003913B7">
        <w:pict w14:anchorId="4357B59F">
          <v:rect id="_x0000_i2658" style="width:0;height:1.5pt" o:hralign="center" o:hrstd="t" o:hr="t" fillcolor="#a0a0a0" stroked="f"/>
        </w:pict>
      </w:r>
    </w:p>
    <w:p w14:paraId="094C0947" w14:textId="77777777" w:rsidR="003913B7" w:rsidRPr="003913B7" w:rsidRDefault="003913B7" w:rsidP="003913B7">
      <w:pPr>
        <w:rPr>
          <w:b/>
          <w:bCs/>
        </w:rPr>
      </w:pPr>
      <w:r w:rsidRPr="003913B7">
        <w:rPr>
          <w:b/>
          <w:bCs/>
        </w:rPr>
        <w:t>20. Customer-facing refund status</w:t>
      </w:r>
    </w:p>
    <w:p w14:paraId="450CA7F5" w14:textId="77777777" w:rsidR="003913B7" w:rsidRPr="003913B7" w:rsidRDefault="003913B7" w:rsidP="003913B7">
      <w:r w:rsidRPr="003913B7">
        <w:t>Use plain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3170"/>
      </w:tblGrid>
      <w:tr w:rsidR="003913B7" w:rsidRPr="003913B7" w14:paraId="14E21095" w14:textId="77777777">
        <w:trPr>
          <w:tblHeader/>
          <w:tblCellSpacing w:w="15" w:type="dxa"/>
        </w:trPr>
        <w:tc>
          <w:tcPr>
            <w:tcW w:w="0" w:type="auto"/>
            <w:vAlign w:val="center"/>
            <w:hideMark/>
          </w:tcPr>
          <w:p w14:paraId="11944091" w14:textId="77777777" w:rsidR="003913B7" w:rsidRPr="003913B7" w:rsidRDefault="003913B7" w:rsidP="003913B7">
            <w:pPr>
              <w:rPr>
                <w:b/>
                <w:bCs/>
              </w:rPr>
            </w:pPr>
            <w:r w:rsidRPr="003913B7">
              <w:rPr>
                <w:b/>
                <w:bCs/>
              </w:rPr>
              <w:t>Internal state</w:t>
            </w:r>
          </w:p>
        </w:tc>
        <w:tc>
          <w:tcPr>
            <w:tcW w:w="0" w:type="auto"/>
            <w:vAlign w:val="center"/>
            <w:hideMark/>
          </w:tcPr>
          <w:p w14:paraId="7F7DB6FD" w14:textId="77777777" w:rsidR="003913B7" w:rsidRPr="003913B7" w:rsidRDefault="003913B7" w:rsidP="003913B7">
            <w:pPr>
              <w:rPr>
                <w:b/>
                <w:bCs/>
              </w:rPr>
            </w:pPr>
            <w:r w:rsidRPr="003913B7">
              <w:rPr>
                <w:b/>
                <w:bCs/>
              </w:rPr>
              <w:t>Customer wording</w:t>
            </w:r>
          </w:p>
        </w:tc>
      </w:tr>
      <w:tr w:rsidR="003913B7" w:rsidRPr="003913B7" w14:paraId="55847314" w14:textId="77777777">
        <w:trPr>
          <w:tblCellSpacing w:w="15" w:type="dxa"/>
        </w:trPr>
        <w:tc>
          <w:tcPr>
            <w:tcW w:w="0" w:type="auto"/>
            <w:vAlign w:val="center"/>
            <w:hideMark/>
          </w:tcPr>
          <w:p w14:paraId="3FA2E398" w14:textId="77777777" w:rsidR="003913B7" w:rsidRPr="003913B7" w:rsidRDefault="003913B7" w:rsidP="003913B7">
            <w:r w:rsidRPr="003913B7">
              <w:t>REQUESTED</w:t>
            </w:r>
          </w:p>
        </w:tc>
        <w:tc>
          <w:tcPr>
            <w:tcW w:w="0" w:type="auto"/>
            <w:vAlign w:val="center"/>
            <w:hideMark/>
          </w:tcPr>
          <w:p w14:paraId="67021249" w14:textId="77777777" w:rsidR="003913B7" w:rsidRPr="003913B7" w:rsidRDefault="003913B7" w:rsidP="003913B7">
            <w:r w:rsidRPr="003913B7">
              <w:t>Cancellation request received</w:t>
            </w:r>
          </w:p>
        </w:tc>
      </w:tr>
      <w:tr w:rsidR="003913B7" w:rsidRPr="003913B7" w14:paraId="03B73489" w14:textId="77777777">
        <w:trPr>
          <w:tblCellSpacing w:w="15" w:type="dxa"/>
        </w:trPr>
        <w:tc>
          <w:tcPr>
            <w:tcW w:w="0" w:type="auto"/>
            <w:vAlign w:val="center"/>
            <w:hideMark/>
          </w:tcPr>
          <w:p w14:paraId="553FAA12" w14:textId="77777777" w:rsidR="003913B7" w:rsidRPr="003913B7" w:rsidRDefault="003913B7" w:rsidP="003913B7">
            <w:r w:rsidRPr="003913B7">
              <w:t>UNDER_REVIEW</w:t>
            </w:r>
          </w:p>
        </w:tc>
        <w:tc>
          <w:tcPr>
            <w:tcW w:w="0" w:type="auto"/>
            <w:vAlign w:val="center"/>
            <w:hideMark/>
          </w:tcPr>
          <w:p w14:paraId="066C4C49" w14:textId="77777777" w:rsidR="003913B7" w:rsidRPr="003913B7" w:rsidRDefault="003913B7" w:rsidP="003913B7">
            <w:r w:rsidRPr="003913B7">
              <w:t>Refund being reviewed</w:t>
            </w:r>
          </w:p>
        </w:tc>
      </w:tr>
      <w:tr w:rsidR="003913B7" w:rsidRPr="003913B7" w14:paraId="4D51C48F" w14:textId="77777777">
        <w:trPr>
          <w:tblCellSpacing w:w="15" w:type="dxa"/>
        </w:trPr>
        <w:tc>
          <w:tcPr>
            <w:tcW w:w="0" w:type="auto"/>
            <w:vAlign w:val="center"/>
            <w:hideMark/>
          </w:tcPr>
          <w:p w14:paraId="26671F19" w14:textId="77777777" w:rsidR="003913B7" w:rsidRPr="003913B7" w:rsidRDefault="003913B7" w:rsidP="003913B7">
            <w:r w:rsidRPr="003913B7">
              <w:t>APPROVED</w:t>
            </w:r>
          </w:p>
        </w:tc>
        <w:tc>
          <w:tcPr>
            <w:tcW w:w="0" w:type="auto"/>
            <w:vAlign w:val="center"/>
            <w:hideMark/>
          </w:tcPr>
          <w:p w14:paraId="5D20C5D1" w14:textId="77777777" w:rsidR="003913B7" w:rsidRPr="003913B7" w:rsidRDefault="003913B7" w:rsidP="003913B7">
            <w:r w:rsidRPr="003913B7">
              <w:t>Refund approved</w:t>
            </w:r>
          </w:p>
        </w:tc>
      </w:tr>
      <w:tr w:rsidR="003913B7" w:rsidRPr="003913B7" w14:paraId="50CBA084" w14:textId="77777777">
        <w:trPr>
          <w:tblCellSpacing w:w="15" w:type="dxa"/>
        </w:trPr>
        <w:tc>
          <w:tcPr>
            <w:tcW w:w="0" w:type="auto"/>
            <w:vAlign w:val="center"/>
            <w:hideMark/>
          </w:tcPr>
          <w:p w14:paraId="54EE6F6D" w14:textId="77777777" w:rsidR="003913B7" w:rsidRPr="003913B7" w:rsidRDefault="003913B7" w:rsidP="003913B7">
            <w:r w:rsidRPr="003913B7">
              <w:t>PROCESSING</w:t>
            </w:r>
          </w:p>
        </w:tc>
        <w:tc>
          <w:tcPr>
            <w:tcW w:w="0" w:type="auto"/>
            <w:vAlign w:val="center"/>
            <w:hideMark/>
          </w:tcPr>
          <w:p w14:paraId="5A357B64" w14:textId="77777777" w:rsidR="003913B7" w:rsidRPr="003913B7" w:rsidRDefault="003913B7" w:rsidP="003913B7">
            <w:r w:rsidRPr="003913B7">
              <w:t>Refund initiated</w:t>
            </w:r>
          </w:p>
        </w:tc>
      </w:tr>
      <w:tr w:rsidR="003913B7" w:rsidRPr="003913B7" w14:paraId="646FC773" w14:textId="77777777">
        <w:trPr>
          <w:tblCellSpacing w:w="15" w:type="dxa"/>
        </w:trPr>
        <w:tc>
          <w:tcPr>
            <w:tcW w:w="0" w:type="auto"/>
            <w:vAlign w:val="center"/>
            <w:hideMark/>
          </w:tcPr>
          <w:p w14:paraId="2ED9C517" w14:textId="77777777" w:rsidR="003913B7" w:rsidRPr="003913B7" w:rsidRDefault="003913B7" w:rsidP="003913B7">
            <w:r w:rsidRPr="003913B7">
              <w:t>PROCESSED</w:t>
            </w:r>
          </w:p>
        </w:tc>
        <w:tc>
          <w:tcPr>
            <w:tcW w:w="0" w:type="auto"/>
            <w:vAlign w:val="center"/>
            <w:hideMark/>
          </w:tcPr>
          <w:p w14:paraId="736AD4BA" w14:textId="77777777" w:rsidR="003913B7" w:rsidRPr="003913B7" w:rsidRDefault="003913B7" w:rsidP="003913B7">
            <w:r w:rsidRPr="003913B7">
              <w:t>Refund processed</w:t>
            </w:r>
          </w:p>
        </w:tc>
      </w:tr>
      <w:tr w:rsidR="003913B7" w:rsidRPr="003913B7" w14:paraId="4A195BB6" w14:textId="77777777">
        <w:trPr>
          <w:tblCellSpacing w:w="15" w:type="dxa"/>
        </w:trPr>
        <w:tc>
          <w:tcPr>
            <w:tcW w:w="0" w:type="auto"/>
            <w:vAlign w:val="center"/>
            <w:hideMark/>
          </w:tcPr>
          <w:p w14:paraId="2F436590" w14:textId="77777777" w:rsidR="003913B7" w:rsidRPr="003913B7" w:rsidRDefault="003913B7" w:rsidP="003913B7">
            <w:r w:rsidRPr="003913B7">
              <w:t>PARTIALLY_PROCESSED</w:t>
            </w:r>
          </w:p>
        </w:tc>
        <w:tc>
          <w:tcPr>
            <w:tcW w:w="0" w:type="auto"/>
            <w:vAlign w:val="center"/>
            <w:hideMark/>
          </w:tcPr>
          <w:p w14:paraId="479C1689" w14:textId="77777777" w:rsidR="003913B7" w:rsidRPr="003913B7" w:rsidRDefault="003913B7" w:rsidP="003913B7">
            <w:r w:rsidRPr="003913B7">
              <w:t>Partial refund processed</w:t>
            </w:r>
          </w:p>
        </w:tc>
      </w:tr>
      <w:tr w:rsidR="003913B7" w:rsidRPr="003913B7" w14:paraId="0D71AF1B" w14:textId="77777777">
        <w:trPr>
          <w:tblCellSpacing w:w="15" w:type="dxa"/>
        </w:trPr>
        <w:tc>
          <w:tcPr>
            <w:tcW w:w="0" w:type="auto"/>
            <w:vAlign w:val="center"/>
            <w:hideMark/>
          </w:tcPr>
          <w:p w14:paraId="49E03C12" w14:textId="77777777" w:rsidR="003913B7" w:rsidRPr="003913B7" w:rsidRDefault="003913B7" w:rsidP="003913B7">
            <w:r w:rsidRPr="003913B7">
              <w:t>FAILED</w:t>
            </w:r>
          </w:p>
        </w:tc>
        <w:tc>
          <w:tcPr>
            <w:tcW w:w="0" w:type="auto"/>
            <w:vAlign w:val="center"/>
            <w:hideMark/>
          </w:tcPr>
          <w:p w14:paraId="3A6D480B" w14:textId="77777777" w:rsidR="003913B7" w:rsidRPr="003913B7" w:rsidRDefault="003913B7" w:rsidP="003913B7">
            <w:r w:rsidRPr="003913B7">
              <w:t>Refund needs attention</w:t>
            </w:r>
          </w:p>
        </w:tc>
      </w:tr>
      <w:tr w:rsidR="003913B7" w:rsidRPr="003913B7" w14:paraId="01D11674" w14:textId="77777777">
        <w:trPr>
          <w:tblCellSpacing w:w="15" w:type="dxa"/>
        </w:trPr>
        <w:tc>
          <w:tcPr>
            <w:tcW w:w="0" w:type="auto"/>
            <w:vAlign w:val="center"/>
            <w:hideMark/>
          </w:tcPr>
          <w:p w14:paraId="5D5761DE" w14:textId="77777777" w:rsidR="003913B7" w:rsidRPr="003913B7" w:rsidRDefault="003913B7" w:rsidP="003913B7">
            <w:r w:rsidRPr="003913B7">
              <w:t>REJECTED</w:t>
            </w:r>
          </w:p>
        </w:tc>
        <w:tc>
          <w:tcPr>
            <w:tcW w:w="0" w:type="auto"/>
            <w:vAlign w:val="center"/>
            <w:hideMark/>
          </w:tcPr>
          <w:p w14:paraId="7C52714A" w14:textId="77777777" w:rsidR="003913B7" w:rsidRPr="003913B7" w:rsidRDefault="003913B7" w:rsidP="003913B7">
            <w:r w:rsidRPr="003913B7">
              <w:t>Refund request not approved</w:t>
            </w:r>
          </w:p>
        </w:tc>
      </w:tr>
      <w:tr w:rsidR="003913B7" w:rsidRPr="003913B7" w14:paraId="1F9B9C06" w14:textId="77777777">
        <w:trPr>
          <w:tblCellSpacing w:w="15" w:type="dxa"/>
        </w:trPr>
        <w:tc>
          <w:tcPr>
            <w:tcW w:w="0" w:type="auto"/>
            <w:vAlign w:val="center"/>
            <w:hideMark/>
          </w:tcPr>
          <w:p w14:paraId="4D570947" w14:textId="77777777" w:rsidR="003913B7" w:rsidRPr="003913B7" w:rsidRDefault="003913B7" w:rsidP="003913B7">
            <w:r w:rsidRPr="003913B7">
              <w:t>Credit issued</w:t>
            </w:r>
          </w:p>
        </w:tc>
        <w:tc>
          <w:tcPr>
            <w:tcW w:w="0" w:type="auto"/>
            <w:vAlign w:val="center"/>
            <w:hideMark/>
          </w:tcPr>
          <w:p w14:paraId="1F0BB7EC" w14:textId="77777777" w:rsidR="003913B7" w:rsidRPr="003913B7" w:rsidRDefault="003913B7" w:rsidP="003913B7">
            <w:r w:rsidRPr="003913B7">
              <w:t>PetSaathi credit available</w:t>
            </w:r>
          </w:p>
        </w:tc>
      </w:tr>
    </w:tbl>
    <w:p w14:paraId="2FBD4A01" w14:textId="77777777" w:rsidR="003913B7" w:rsidRPr="003913B7" w:rsidRDefault="003913B7" w:rsidP="003913B7">
      <w:r w:rsidRPr="003913B7">
        <w:lastRenderedPageBreak/>
        <w:t>Always show:</w:t>
      </w:r>
    </w:p>
    <w:p w14:paraId="0BCCC835" w14:textId="77777777" w:rsidR="003913B7" w:rsidRPr="003913B7" w:rsidRDefault="003913B7" w:rsidP="003913B7">
      <w:pPr>
        <w:numPr>
          <w:ilvl w:val="0"/>
          <w:numId w:val="847"/>
        </w:numPr>
      </w:pPr>
      <w:r w:rsidRPr="003913B7">
        <w:t xml:space="preserve">Amount </w:t>
      </w:r>
    </w:p>
    <w:p w14:paraId="4A294370" w14:textId="77777777" w:rsidR="003913B7" w:rsidRPr="003913B7" w:rsidRDefault="003913B7" w:rsidP="003913B7">
      <w:pPr>
        <w:numPr>
          <w:ilvl w:val="0"/>
          <w:numId w:val="847"/>
        </w:numPr>
      </w:pPr>
      <w:r w:rsidRPr="003913B7">
        <w:t xml:space="preserve">Destination </w:t>
      </w:r>
    </w:p>
    <w:p w14:paraId="2C0D03A5" w14:textId="77777777" w:rsidR="003913B7" w:rsidRPr="003913B7" w:rsidRDefault="003913B7" w:rsidP="003913B7">
      <w:pPr>
        <w:numPr>
          <w:ilvl w:val="0"/>
          <w:numId w:val="847"/>
        </w:numPr>
      </w:pPr>
      <w:r w:rsidRPr="003913B7">
        <w:t xml:space="preserve">Request date </w:t>
      </w:r>
    </w:p>
    <w:p w14:paraId="0A519042" w14:textId="77777777" w:rsidR="003913B7" w:rsidRPr="003913B7" w:rsidRDefault="003913B7" w:rsidP="003913B7">
      <w:pPr>
        <w:numPr>
          <w:ilvl w:val="0"/>
          <w:numId w:val="847"/>
        </w:numPr>
      </w:pPr>
      <w:r w:rsidRPr="003913B7">
        <w:t xml:space="preserve">Current state </w:t>
      </w:r>
    </w:p>
    <w:p w14:paraId="7617FA1B" w14:textId="77777777" w:rsidR="003913B7" w:rsidRPr="003913B7" w:rsidRDefault="003913B7" w:rsidP="003913B7">
      <w:pPr>
        <w:numPr>
          <w:ilvl w:val="0"/>
          <w:numId w:val="847"/>
        </w:numPr>
      </w:pPr>
      <w:r w:rsidRPr="003913B7">
        <w:t xml:space="preserve">Refund reference when available </w:t>
      </w:r>
    </w:p>
    <w:p w14:paraId="10E2DE9D" w14:textId="77777777" w:rsidR="003913B7" w:rsidRPr="003913B7" w:rsidRDefault="003913B7" w:rsidP="003913B7">
      <w:pPr>
        <w:numPr>
          <w:ilvl w:val="0"/>
          <w:numId w:val="847"/>
        </w:numPr>
      </w:pPr>
      <w:r w:rsidRPr="003913B7">
        <w:t xml:space="preserve">Support action </w:t>
      </w:r>
    </w:p>
    <w:p w14:paraId="6A82E9CD" w14:textId="77777777" w:rsidR="003913B7" w:rsidRPr="003913B7" w:rsidRDefault="003913B7" w:rsidP="003913B7">
      <w:r w:rsidRPr="003913B7">
        <w:pict w14:anchorId="16DF7379">
          <v:rect id="_x0000_i2659" style="width:0;height:1.5pt" o:hralign="center" o:hrstd="t" o:hr="t" fillcolor="#a0a0a0" stroked="f"/>
        </w:pict>
      </w:r>
    </w:p>
    <w:p w14:paraId="3B50433A" w14:textId="77777777" w:rsidR="003913B7" w:rsidRPr="003913B7" w:rsidRDefault="003913B7" w:rsidP="003913B7">
      <w:pPr>
        <w:rPr>
          <w:b/>
          <w:bCs/>
        </w:rPr>
      </w:pPr>
      <w:r w:rsidRPr="003913B7">
        <w:rPr>
          <w:b/>
          <w:bCs/>
        </w:rPr>
        <w:t>21. Required tests</w:t>
      </w:r>
    </w:p>
    <w:p w14:paraId="112FD52D" w14:textId="77777777" w:rsidR="003913B7" w:rsidRPr="003913B7" w:rsidRDefault="003913B7" w:rsidP="003913B7">
      <w:pPr>
        <w:rPr>
          <w:b/>
          <w:bCs/>
        </w:rPr>
      </w:pPr>
      <w:r w:rsidRPr="003913B7">
        <w:rPr>
          <w:b/>
          <w:bCs/>
        </w:rPr>
        <w:t>Policy calculation</w:t>
      </w:r>
    </w:p>
    <w:p w14:paraId="7311CF4D" w14:textId="77777777" w:rsidR="003913B7" w:rsidRPr="003913B7" w:rsidRDefault="003913B7" w:rsidP="003913B7">
      <w:pPr>
        <w:numPr>
          <w:ilvl w:val="0"/>
          <w:numId w:val="848"/>
        </w:numPr>
      </w:pPr>
      <w:r w:rsidRPr="003913B7">
        <w:t xml:space="preserve">Cancellation exactly 12 hours before. </w:t>
      </w:r>
    </w:p>
    <w:p w14:paraId="0D4AA068" w14:textId="77777777" w:rsidR="003913B7" w:rsidRPr="003913B7" w:rsidRDefault="003913B7" w:rsidP="003913B7">
      <w:pPr>
        <w:numPr>
          <w:ilvl w:val="0"/>
          <w:numId w:val="848"/>
        </w:numPr>
      </w:pPr>
      <w:r w:rsidRPr="003913B7">
        <w:t xml:space="preserve">Cancellation exactly 3 hours before. </w:t>
      </w:r>
    </w:p>
    <w:p w14:paraId="02F86AC2" w14:textId="77777777" w:rsidR="003913B7" w:rsidRPr="003913B7" w:rsidRDefault="003913B7" w:rsidP="003913B7">
      <w:pPr>
        <w:numPr>
          <w:ilvl w:val="0"/>
          <w:numId w:val="848"/>
        </w:numPr>
      </w:pPr>
      <w:r w:rsidRPr="003913B7">
        <w:t xml:space="preserve">Customer and server time zones differ. </w:t>
      </w:r>
    </w:p>
    <w:p w14:paraId="0F245811" w14:textId="77777777" w:rsidR="003913B7" w:rsidRPr="003913B7" w:rsidRDefault="003913B7" w:rsidP="003913B7">
      <w:pPr>
        <w:numPr>
          <w:ilvl w:val="0"/>
          <w:numId w:val="848"/>
        </w:numPr>
      </w:pPr>
      <w:r w:rsidRPr="003913B7">
        <w:t xml:space="preserve">Service rescheduled before cancellation. </w:t>
      </w:r>
    </w:p>
    <w:p w14:paraId="00533184" w14:textId="77777777" w:rsidR="003913B7" w:rsidRPr="003913B7" w:rsidRDefault="003913B7" w:rsidP="003913B7">
      <w:pPr>
        <w:numPr>
          <w:ilvl w:val="0"/>
          <w:numId w:val="848"/>
        </w:numPr>
      </w:pPr>
      <w:r w:rsidRPr="003913B7">
        <w:t xml:space="preserve">Policy version changed after payment. </w:t>
      </w:r>
    </w:p>
    <w:p w14:paraId="129F34F3" w14:textId="77777777" w:rsidR="003913B7" w:rsidRPr="003913B7" w:rsidRDefault="003913B7" w:rsidP="003913B7">
      <w:pPr>
        <w:numPr>
          <w:ilvl w:val="0"/>
          <w:numId w:val="848"/>
        </w:numPr>
      </w:pPr>
      <w:r w:rsidRPr="003913B7">
        <w:t xml:space="preserve">Boarding uses a different policy. </w:t>
      </w:r>
    </w:p>
    <w:p w14:paraId="00BF1743" w14:textId="77777777" w:rsidR="003913B7" w:rsidRPr="003913B7" w:rsidRDefault="003913B7" w:rsidP="003913B7">
      <w:pPr>
        <w:rPr>
          <w:b/>
          <w:bCs/>
        </w:rPr>
      </w:pPr>
      <w:r w:rsidRPr="003913B7">
        <w:rPr>
          <w:b/>
          <w:bCs/>
        </w:rPr>
        <w:t>Payment</w:t>
      </w:r>
    </w:p>
    <w:p w14:paraId="3DEC2409" w14:textId="77777777" w:rsidR="003913B7" w:rsidRPr="003913B7" w:rsidRDefault="003913B7" w:rsidP="003913B7">
      <w:pPr>
        <w:numPr>
          <w:ilvl w:val="0"/>
          <w:numId w:val="849"/>
        </w:numPr>
      </w:pPr>
      <w:r w:rsidRPr="003913B7">
        <w:t xml:space="preserve">Full refund. </w:t>
      </w:r>
    </w:p>
    <w:p w14:paraId="272F503C" w14:textId="77777777" w:rsidR="003913B7" w:rsidRPr="003913B7" w:rsidRDefault="003913B7" w:rsidP="003913B7">
      <w:pPr>
        <w:numPr>
          <w:ilvl w:val="0"/>
          <w:numId w:val="849"/>
        </w:numPr>
      </w:pPr>
      <w:r w:rsidRPr="003913B7">
        <w:t xml:space="preserve">Partial refund. </w:t>
      </w:r>
    </w:p>
    <w:p w14:paraId="5D25D294" w14:textId="77777777" w:rsidR="003913B7" w:rsidRPr="003913B7" w:rsidRDefault="003913B7" w:rsidP="003913B7">
      <w:pPr>
        <w:numPr>
          <w:ilvl w:val="0"/>
          <w:numId w:val="849"/>
        </w:numPr>
      </w:pPr>
      <w:r w:rsidRPr="003913B7">
        <w:t xml:space="preserve">Multiple partial refunds. </w:t>
      </w:r>
    </w:p>
    <w:p w14:paraId="0F0C6E3B" w14:textId="77777777" w:rsidR="003913B7" w:rsidRPr="003913B7" w:rsidRDefault="003913B7" w:rsidP="003913B7">
      <w:pPr>
        <w:numPr>
          <w:ilvl w:val="0"/>
          <w:numId w:val="849"/>
        </w:numPr>
      </w:pPr>
      <w:r w:rsidRPr="003913B7">
        <w:t xml:space="preserve">Refund exceeds balance. </w:t>
      </w:r>
    </w:p>
    <w:p w14:paraId="6AED8793" w14:textId="77777777" w:rsidR="003913B7" w:rsidRPr="003913B7" w:rsidRDefault="003913B7" w:rsidP="003913B7">
      <w:pPr>
        <w:numPr>
          <w:ilvl w:val="0"/>
          <w:numId w:val="849"/>
        </w:numPr>
      </w:pPr>
      <w:r w:rsidRPr="003913B7">
        <w:t xml:space="preserve">Payment not captured. </w:t>
      </w:r>
    </w:p>
    <w:p w14:paraId="357710CF" w14:textId="77777777" w:rsidR="003913B7" w:rsidRPr="003913B7" w:rsidRDefault="003913B7" w:rsidP="003913B7">
      <w:pPr>
        <w:numPr>
          <w:ilvl w:val="0"/>
          <w:numId w:val="849"/>
        </w:numPr>
      </w:pPr>
      <w:r w:rsidRPr="003913B7">
        <w:t xml:space="preserve">Duplicate refund request. </w:t>
      </w:r>
    </w:p>
    <w:p w14:paraId="33CC9929" w14:textId="77777777" w:rsidR="003913B7" w:rsidRPr="003913B7" w:rsidRDefault="003913B7" w:rsidP="003913B7">
      <w:pPr>
        <w:numPr>
          <w:ilvl w:val="0"/>
          <w:numId w:val="849"/>
        </w:numPr>
      </w:pPr>
      <w:r w:rsidRPr="003913B7">
        <w:t xml:space="preserve">Provider timeout. </w:t>
      </w:r>
    </w:p>
    <w:p w14:paraId="4B1C8A11" w14:textId="77777777" w:rsidR="003913B7" w:rsidRPr="003913B7" w:rsidRDefault="003913B7" w:rsidP="003913B7">
      <w:pPr>
        <w:numPr>
          <w:ilvl w:val="0"/>
          <w:numId w:val="849"/>
        </w:numPr>
      </w:pPr>
      <w:r w:rsidRPr="003913B7">
        <w:t xml:space="preserve">refund.failed webhook. </w:t>
      </w:r>
    </w:p>
    <w:p w14:paraId="20E995A7" w14:textId="77777777" w:rsidR="003913B7" w:rsidRPr="003913B7" w:rsidRDefault="003913B7" w:rsidP="003913B7">
      <w:pPr>
        <w:numPr>
          <w:ilvl w:val="0"/>
          <w:numId w:val="849"/>
        </w:numPr>
      </w:pPr>
      <w:r w:rsidRPr="003913B7">
        <w:t xml:space="preserve">Out-of-order webhook. </w:t>
      </w:r>
    </w:p>
    <w:p w14:paraId="3C1EFB97" w14:textId="77777777" w:rsidR="003913B7" w:rsidRPr="003913B7" w:rsidRDefault="003913B7" w:rsidP="003913B7">
      <w:pPr>
        <w:rPr>
          <w:b/>
          <w:bCs/>
        </w:rPr>
      </w:pPr>
      <w:r w:rsidRPr="003913B7">
        <w:rPr>
          <w:b/>
          <w:bCs/>
        </w:rPr>
        <w:t>Actors</w:t>
      </w:r>
    </w:p>
    <w:p w14:paraId="0BA6941E" w14:textId="77777777" w:rsidR="003913B7" w:rsidRPr="003913B7" w:rsidRDefault="003913B7" w:rsidP="003913B7">
      <w:pPr>
        <w:numPr>
          <w:ilvl w:val="0"/>
          <w:numId w:val="850"/>
        </w:numPr>
      </w:pPr>
      <w:r w:rsidRPr="003913B7">
        <w:t xml:space="preserve">Customer cancellation. </w:t>
      </w:r>
    </w:p>
    <w:p w14:paraId="108D0896" w14:textId="77777777" w:rsidR="003913B7" w:rsidRPr="003913B7" w:rsidRDefault="003913B7" w:rsidP="003913B7">
      <w:pPr>
        <w:numPr>
          <w:ilvl w:val="0"/>
          <w:numId w:val="850"/>
        </w:numPr>
      </w:pPr>
      <w:r w:rsidRPr="003913B7">
        <w:t xml:space="preserve">Sitter cancellation. </w:t>
      </w:r>
    </w:p>
    <w:p w14:paraId="0D8F1320" w14:textId="77777777" w:rsidR="003913B7" w:rsidRPr="003913B7" w:rsidRDefault="003913B7" w:rsidP="003913B7">
      <w:pPr>
        <w:numPr>
          <w:ilvl w:val="0"/>
          <w:numId w:val="850"/>
        </w:numPr>
      </w:pPr>
      <w:r w:rsidRPr="003913B7">
        <w:lastRenderedPageBreak/>
        <w:t xml:space="preserve">Admin cancellation. </w:t>
      </w:r>
    </w:p>
    <w:p w14:paraId="44DD61AE" w14:textId="77777777" w:rsidR="003913B7" w:rsidRPr="003913B7" w:rsidRDefault="003913B7" w:rsidP="003913B7">
      <w:pPr>
        <w:numPr>
          <w:ilvl w:val="0"/>
          <w:numId w:val="850"/>
        </w:numPr>
      </w:pPr>
      <w:r w:rsidRPr="003913B7">
        <w:t xml:space="preserve">System cancellation. </w:t>
      </w:r>
    </w:p>
    <w:p w14:paraId="7BF92CBE" w14:textId="77777777" w:rsidR="003913B7" w:rsidRPr="003913B7" w:rsidRDefault="003913B7" w:rsidP="003913B7">
      <w:pPr>
        <w:numPr>
          <w:ilvl w:val="0"/>
          <w:numId w:val="850"/>
        </w:numPr>
      </w:pPr>
      <w:r w:rsidRPr="003913B7">
        <w:t xml:space="preserve">Safety cancellation. </w:t>
      </w:r>
    </w:p>
    <w:p w14:paraId="213681BE" w14:textId="77777777" w:rsidR="003913B7" w:rsidRPr="003913B7" w:rsidRDefault="003913B7" w:rsidP="003913B7">
      <w:pPr>
        <w:numPr>
          <w:ilvl w:val="0"/>
          <w:numId w:val="850"/>
        </w:numPr>
      </w:pPr>
      <w:r w:rsidRPr="003913B7">
        <w:t xml:space="preserve">Customer no-show. </w:t>
      </w:r>
    </w:p>
    <w:p w14:paraId="431C0E4B" w14:textId="77777777" w:rsidR="003913B7" w:rsidRPr="003913B7" w:rsidRDefault="003913B7" w:rsidP="003913B7">
      <w:pPr>
        <w:rPr>
          <w:b/>
          <w:bCs/>
        </w:rPr>
      </w:pPr>
      <w:r w:rsidRPr="003913B7">
        <w:rPr>
          <w:b/>
          <w:bCs/>
        </w:rPr>
        <w:t>Replacement</w:t>
      </w:r>
    </w:p>
    <w:p w14:paraId="265D3CE6" w14:textId="77777777" w:rsidR="003913B7" w:rsidRPr="003913B7" w:rsidRDefault="003913B7" w:rsidP="003913B7">
      <w:pPr>
        <w:numPr>
          <w:ilvl w:val="0"/>
          <w:numId w:val="851"/>
        </w:numPr>
      </w:pPr>
      <w:r w:rsidRPr="003913B7">
        <w:t xml:space="preserve">Replacement accepted. </w:t>
      </w:r>
    </w:p>
    <w:p w14:paraId="61F5FB60" w14:textId="77777777" w:rsidR="003913B7" w:rsidRPr="003913B7" w:rsidRDefault="003913B7" w:rsidP="003913B7">
      <w:pPr>
        <w:numPr>
          <w:ilvl w:val="0"/>
          <w:numId w:val="851"/>
        </w:numPr>
      </w:pPr>
      <w:r w:rsidRPr="003913B7">
        <w:t xml:space="preserve">Customer rejects replacement. </w:t>
      </w:r>
    </w:p>
    <w:p w14:paraId="34B97814" w14:textId="77777777" w:rsidR="003913B7" w:rsidRPr="003913B7" w:rsidRDefault="003913B7" w:rsidP="003913B7">
      <w:pPr>
        <w:numPr>
          <w:ilvl w:val="0"/>
          <w:numId w:val="851"/>
        </w:numPr>
      </w:pPr>
      <w:r w:rsidRPr="003913B7">
        <w:t xml:space="preserve">No replacement exists. </w:t>
      </w:r>
    </w:p>
    <w:p w14:paraId="4A4067D0" w14:textId="77777777" w:rsidR="003913B7" w:rsidRPr="003913B7" w:rsidRDefault="003913B7" w:rsidP="003913B7">
      <w:pPr>
        <w:numPr>
          <w:ilvl w:val="0"/>
          <w:numId w:val="851"/>
        </w:numPr>
      </w:pPr>
      <w:r w:rsidRPr="003913B7">
        <w:t xml:space="preserve">Original sitter returns after cancellation. </w:t>
      </w:r>
    </w:p>
    <w:p w14:paraId="23DB7A85" w14:textId="77777777" w:rsidR="003913B7" w:rsidRPr="003913B7" w:rsidRDefault="003913B7" w:rsidP="003913B7">
      <w:pPr>
        <w:numPr>
          <w:ilvl w:val="0"/>
          <w:numId w:val="851"/>
        </w:numPr>
      </w:pPr>
      <w:r w:rsidRPr="003913B7">
        <w:t xml:space="preserve">Payment remains attached to replacement. </w:t>
      </w:r>
    </w:p>
    <w:p w14:paraId="35F7FFA2" w14:textId="77777777" w:rsidR="003913B7" w:rsidRPr="003913B7" w:rsidRDefault="003913B7" w:rsidP="003913B7">
      <w:pPr>
        <w:rPr>
          <w:b/>
          <w:bCs/>
        </w:rPr>
      </w:pPr>
      <w:r w:rsidRPr="003913B7">
        <w:rPr>
          <w:b/>
          <w:bCs/>
        </w:rPr>
        <w:t>Security</w:t>
      </w:r>
    </w:p>
    <w:p w14:paraId="0616AFFD" w14:textId="77777777" w:rsidR="003913B7" w:rsidRPr="003913B7" w:rsidRDefault="003913B7" w:rsidP="003913B7">
      <w:pPr>
        <w:numPr>
          <w:ilvl w:val="0"/>
          <w:numId w:val="852"/>
        </w:numPr>
      </w:pPr>
      <w:r w:rsidRPr="003913B7">
        <w:t xml:space="preserve">Support admin approves high-value refund. </w:t>
      </w:r>
    </w:p>
    <w:p w14:paraId="2F6A30FD" w14:textId="77777777" w:rsidR="003913B7" w:rsidRPr="003913B7" w:rsidRDefault="003913B7" w:rsidP="003913B7">
      <w:pPr>
        <w:numPr>
          <w:ilvl w:val="0"/>
          <w:numId w:val="852"/>
        </w:numPr>
      </w:pPr>
      <w:r w:rsidRPr="003913B7">
        <w:t xml:space="preserve">Customer requests refund for another booking. </w:t>
      </w:r>
    </w:p>
    <w:p w14:paraId="17E6169B" w14:textId="77777777" w:rsidR="003913B7" w:rsidRPr="003913B7" w:rsidRDefault="003913B7" w:rsidP="003913B7">
      <w:pPr>
        <w:numPr>
          <w:ilvl w:val="0"/>
          <w:numId w:val="852"/>
        </w:numPr>
      </w:pPr>
      <w:r w:rsidRPr="003913B7">
        <w:t xml:space="preserve">Sitter changes refund amount. </w:t>
      </w:r>
    </w:p>
    <w:p w14:paraId="70FDF0BA" w14:textId="77777777" w:rsidR="003913B7" w:rsidRPr="003913B7" w:rsidRDefault="003913B7" w:rsidP="003913B7">
      <w:pPr>
        <w:numPr>
          <w:ilvl w:val="0"/>
          <w:numId w:val="852"/>
        </w:numPr>
      </w:pPr>
      <w:r w:rsidRPr="003913B7">
        <w:t xml:space="preserve">Refund webhook signature invalid. </w:t>
      </w:r>
    </w:p>
    <w:p w14:paraId="59090728" w14:textId="77777777" w:rsidR="003913B7" w:rsidRPr="003913B7" w:rsidRDefault="003913B7" w:rsidP="003913B7">
      <w:pPr>
        <w:numPr>
          <w:ilvl w:val="0"/>
          <w:numId w:val="852"/>
        </w:numPr>
      </w:pPr>
      <w:r w:rsidRPr="003913B7">
        <w:t xml:space="preserve">Credit issued twice. </w:t>
      </w:r>
    </w:p>
    <w:p w14:paraId="4A645F79" w14:textId="77777777" w:rsidR="003913B7" w:rsidRPr="003913B7" w:rsidRDefault="003913B7" w:rsidP="003913B7">
      <w:pPr>
        <w:numPr>
          <w:ilvl w:val="0"/>
          <w:numId w:val="852"/>
        </w:numPr>
      </w:pPr>
      <w:r w:rsidRPr="003913B7">
        <w:t xml:space="preserve">Sensitive payment data appears in logs. </w:t>
      </w:r>
    </w:p>
    <w:p w14:paraId="07AF8BEA" w14:textId="77777777" w:rsidR="003913B7" w:rsidRPr="003913B7" w:rsidRDefault="003913B7" w:rsidP="003913B7">
      <w:pPr>
        <w:rPr>
          <w:b/>
          <w:bCs/>
        </w:rPr>
      </w:pPr>
      <w:r w:rsidRPr="003913B7">
        <w:rPr>
          <w:b/>
          <w:bCs/>
        </w:rPr>
        <w:t>Fairness</w:t>
      </w:r>
    </w:p>
    <w:p w14:paraId="74973325" w14:textId="77777777" w:rsidR="003913B7" w:rsidRPr="003913B7" w:rsidRDefault="003913B7" w:rsidP="003913B7">
      <w:pPr>
        <w:numPr>
          <w:ilvl w:val="0"/>
          <w:numId w:val="853"/>
        </w:numPr>
      </w:pPr>
      <w:r w:rsidRPr="003913B7">
        <w:t xml:space="preserve">Two identical cases receive identical recommendations. </w:t>
      </w:r>
    </w:p>
    <w:p w14:paraId="679219E9" w14:textId="77777777" w:rsidR="003913B7" w:rsidRPr="003913B7" w:rsidRDefault="003913B7" w:rsidP="003913B7">
      <w:pPr>
        <w:numPr>
          <w:ilvl w:val="0"/>
          <w:numId w:val="853"/>
        </w:numPr>
      </w:pPr>
      <w:r w:rsidRPr="003913B7">
        <w:t xml:space="preserve">Admin override requires a reason. </w:t>
      </w:r>
    </w:p>
    <w:p w14:paraId="6AF8E911" w14:textId="77777777" w:rsidR="003913B7" w:rsidRPr="003913B7" w:rsidRDefault="003913B7" w:rsidP="003913B7">
      <w:pPr>
        <w:numPr>
          <w:ilvl w:val="0"/>
          <w:numId w:val="853"/>
        </w:numPr>
      </w:pPr>
      <w:r w:rsidRPr="003913B7">
        <w:t xml:space="preserve">Sitter/platform cancellation produces symmetrical remedy. </w:t>
      </w:r>
    </w:p>
    <w:p w14:paraId="6A1220D1" w14:textId="77777777" w:rsidR="003913B7" w:rsidRPr="003913B7" w:rsidRDefault="003913B7" w:rsidP="003913B7">
      <w:pPr>
        <w:numPr>
          <w:ilvl w:val="0"/>
          <w:numId w:val="853"/>
        </w:numPr>
      </w:pPr>
      <w:r w:rsidRPr="003913B7">
        <w:t xml:space="preserve">Customer can choose cash instead of credit where applicable. </w:t>
      </w:r>
    </w:p>
    <w:p w14:paraId="5481E4A4" w14:textId="77777777" w:rsidR="003913B7" w:rsidRPr="003913B7" w:rsidRDefault="003913B7" w:rsidP="003913B7">
      <w:pPr>
        <w:numPr>
          <w:ilvl w:val="0"/>
          <w:numId w:val="853"/>
        </w:numPr>
      </w:pPr>
      <w:r w:rsidRPr="003913B7">
        <w:t xml:space="preserve">Cancellation policy was visible before payment. </w:t>
      </w:r>
    </w:p>
    <w:p w14:paraId="162D44F1" w14:textId="77777777" w:rsidR="003913B7" w:rsidRPr="003913B7" w:rsidRDefault="003913B7" w:rsidP="003913B7">
      <w:r w:rsidRPr="003913B7">
        <w:pict w14:anchorId="155DB337">
          <v:rect id="_x0000_i2660" style="width:0;height:1.5pt" o:hralign="center" o:hrstd="t" o:hr="t" fillcolor="#a0a0a0" stroked="f"/>
        </w:pict>
      </w:r>
    </w:p>
    <w:p w14:paraId="61BA9176" w14:textId="77777777" w:rsidR="003913B7" w:rsidRPr="003913B7" w:rsidRDefault="003913B7" w:rsidP="003913B7">
      <w:pPr>
        <w:rPr>
          <w:b/>
          <w:bCs/>
        </w:rPr>
      </w:pPr>
      <w:r w:rsidRPr="003913B7">
        <w:rPr>
          <w:b/>
          <w:bCs/>
        </w:rPr>
        <w:t>22.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7"/>
        <w:gridCol w:w="3330"/>
      </w:tblGrid>
      <w:tr w:rsidR="003913B7" w:rsidRPr="003913B7" w14:paraId="13004E66" w14:textId="77777777">
        <w:trPr>
          <w:tblHeader/>
          <w:tblCellSpacing w:w="15" w:type="dxa"/>
        </w:trPr>
        <w:tc>
          <w:tcPr>
            <w:tcW w:w="0" w:type="auto"/>
            <w:vAlign w:val="center"/>
            <w:hideMark/>
          </w:tcPr>
          <w:p w14:paraId="4D6B59BF" w14:textId="77777777" w:rsidR="003913B7" w:rsidRPr="003913B7" w:rsidRDefault="003913B7" w:rsidP="003913B7">
            <w:pPr>
              <w:rPr>
                <w:b/>
                <w:bCs/>
              </w:rPr>
            </w:pPr>
            <w:r w:rsidRPr="003913B7">
              <w:rPr>
                <w:b/>
                <w:bCs/>
              </w:rPr>
              <w:t>Metric</w:t>
            </w:r>
          </w:p>
        </w:tc>
        <w:tc>
          <w:tcPr>
            <w:tcW w:w="0" w:type="auto"/>
            <w:vAlign w:val="center"/>
            <w:hideMark/>
          </w:tcPr>
          <w:p w14:paraId="2A5ED439" w14:textId="77777777" w:rsidR="003913B7" w:rsidRPr="003913B7" w:rsidRDefault="003913B7" w:rsidP="003913B7">
            <w:pPr>
              <w:rPr>
                <w:b/>
                <w:bCs/>
              </w:rPr>
            </w:pPr>
            <w:r w:rsidRPr="003913B7">
              <w:rPr>
                <w:b/>
                <w:bCs/>
              </w:rPr>
              <w:t>Recommended Phase 6 target</w:t>
            </w:r>
          </w:p>
        </w:tc>
      </w:tr>
      <w:tr w:rsidR="003913B7" w:rsidRPr="003913B7" w14:paraId="43374F92" w14:textId="77777777">
        <w:trPr>
          <w:tblCellSpacing w:w="15" w:type="dxa"/>
        </w:trPr>
        <w:tc>
          <w:tcPr>
            <w:tcW w:w="0" w:type="auto"/>
            <w:vAlign w:val="center"/>
            <w:hideMark/>
          </w:tcPr>
          <w:p w14:paraId="0DCC61AB" w14:textId="77777777" w:rsidR="003913B7" w:rsidRPr="003913B7" w:rsidRDefault="003913B7" w:rsidP="003913B7">
            <w:r w:rsidRPr="003913B7">
              <w:t>Policy-calculation accuracy</w:t>
            </w:r>
          </w:p>
        </w:tc>
        <w:tc>
          <w:tcPr>
            <w:tcW w:w="0" w:type="auto"/>
            <w:vAlign w:val="center"/>
            <w:hideMark/>
          </w:tcPr>
          <w:p w14:paraId="74CBA2F4" w14:textId="77777777" w:rsidR="003913B7" w:rsidRPr="003913B7" w:rsidRDefault="003913B7" w:rsidP="003913B7">
            <w:r w:rsidRPr="003913B7">
              <w:t>99%+</w:t>
            </w:r>
          </w:p>
        </w:tc>
      </w:tr>
      <w:tr w:rsidR="003913B7" w:rsidRPr="003913B7" w14:paraId="5F8771E7" w14:textId="77777777">
        <w:trPr>
          <w:tblCellSpacing w:w="15" w:type="dxa"/>
        </w:trPr>
        <w:tc>
          <w:tcPr>
            <w:tcW w:w="0" w:type="auto"/>
            <w:vAlign w:val="center"/>
            <w:hideMark/>
          </w:tcPr>
          <w:p w14:paraId="3BF4614A" w14:textId="77777777" w:rsidR="003913B7" w:rsidRPr="003913B7" w:rsidRDefault="003913B7" w:rsidP="003913B7">
            <w:r w:rsidRPr="003913B7">
              <w:t>Refunds with admin approval</w:t>
            </w:r>
          </w:p>
        </w:tc>
        <w:tc>
          <w:tcPr>
            <w:tcW w:w="0" w:type="auto"/>
            <w:vAlign w:val="center"/>
            <w:hideMark/>
          </w:tcPr>
          <w:p w14:paraId="29453823" w14:textId="77777777" w:rsidR="003913B7" w:rsidRPr="003913B7" w:rsidRDefault="003913B7" w:rsidP="003913B7">
            <w:r w:rsidRPr="003913B7">
              <w:t>100%</w:t>
            </w:r>
          </w:p>
        </w:tc>
      </w:tr>
      <w:tr w:rsidR="003913B7" w:rsidRPr="003913B7" w14:paraId="2C290206" w14:textId="77777777">
        <w:trPr>
          <w:tblCellSpacing w:w="15" w:type="dxa"/>
        </w:trPr>
        <w:tc>
          <w:tcPr>
            <w:tcW w:w="0" w:type="auto"/>
            <w:vAlign w:val="center"/>
            <w:hideMark/>
          </w:tcPr>
          <w:p w14:paraId="6A2986ED" w14:textId="77777777" w:rsidR="003913B7" w:rsidRPr="003913B7" w:rsidRDefault="003913B7" w:rsidP="003913B7">
            <w:r w:rsidRPr="003913B7">
              <w:lastRenderedPageBreak/>
              <w:t>Refunds exceeding captured balance</w:t>
            </w:r>
          </w:p>
        </w:tc>
        <w:tc>
          <w:tcPr>
            <w:tcW w:w="0" w:type="auto"/>
            <w:vAlign w:val="center"/>
            <w:hideMark/>
          </w:tcPr>
          <w:p w14:paraId="562A3466" w14:textId="77777777" w:rsidR="003913B7" w:rsidRPr="003913B7" w:rsidRDefault="003913B7" w:rsidP="003913B7">
            <w:r w:rsidRPr="003913B7">
              <w:t>0</w:t>
            </w:r>
          </w:p>
        </w:tc>
      </w:tr>
      <w:tr w:rsidR="003913B7" w:rsidRPr="003913B7" w14:paraId="54BBE8E4" w14:textId="77777777">
        <w:trPr>
          <w:tblCellSpacing w:w="15" w:type="dxa"/>
        </w:trPr>
        <w:tc>
          <w:tcPr>
            <w:tcW w:w="0" w:type="auto"/>
            <w:vAlign w:val="center"/>
            <w:hideMark/>
          </w:tcPr>
          <w:p w14:paraId="3C3F7945" w14:textId="77777777" w:rsidR="003913B7" w:rsidRPr="003913B7" w:rsidRDefault="003913B7" w:rsidP="003913B7">
            <w:r w:rsidRPr="003913B7">
              <w:t>Duplicate refunds</w:t>
            </w:r>
          </w:p>
        </w:tc>
        <w:tc>
          <w:tcPr>
            <w:tcW w:w="0" w:type="auto"/>
            <w:vAlign w:val="center"/>
            <w:hideMark/>
          </w:tcPr>
          <w:p w14:paraId="6A1C24C7" w14:textId="77777777" w:rsidR="003913B7" w:rsidRPr="003913B7" w:rsidRDefault="003913B7" w:rsidP="003913B7">
            <w:r w:rsidRPr="003913B7">
              <w:t>0</w:t>
            </w:r>
          </w:p>
        </w:tc>
      </w:tr>
      <w:tr w:rsidR="003913B7" w:rsidRPr="003913B7" w14:paraId="2222FA92" w14:textId="77777777">
        <w:trPr>
          <w:tblCellSpacing w:w="15" w:type="dxa"/>
        </w:trPr>
        <w:tc>
          <w:tcPr>
            <w:tcW w:w="0" w:type="auto"/>
            <w:vAlign w:val="center"/>
            <w:hideMark/>
          </w:tcPr>
          <w:p w14:paraId="47E263AC" w14:textId="77777777" w:rsidR="003913B7" w:rsidRPr="003913B7" w:rsidRDefault="003913B7" w:rsidP="003913B7">
            <w:r w:rsidRPr="003913B7">
              <w:t>Accepted refund submitted promptly</w:t>
            </w:r>
          </w:p>
        </w:tc>
        <w:tc>
          <w:tcPr>
            <w:tcW w:w="0" w:type="auto"/>
            <w:vAlign w:val="center"/>
            <w:hideMark/>
          </w:tcPr>
          <w:p w14:paraId="53168617" w14:textId="77777777" w:rsidR="003913B7" w:rsidRPr="003913B7" w:rsidRDefault="003913B7" w:rsidP="003913B7">
            <w:r w:rsidRPr="003913B7">
              <w:t>95%+</w:t>
            </w:r>
          </w:p>
        </w:tc>
      </w:tr>
      <w:tr w:rsidR="003913B7" w:rsidRPr="003913B7" w14:paraId="7406BF96" w14:textId="77777777">
        <w:trPr>
          <w:tblCellSpacing w:w="15" w:type="dxa"/>
        </w:trPr>
        <w:tc>
          <w:tcPr>
            <w:tcW w:w="0" w:type="auto"/>
            <w:vAlign w:val="center"/>
            <w:hideMark/>
          </w:tcPr>
          <w:p w14:paraId="32F38131" w14:textId="77777777" w:rsidR="003913B7" w:rsidRPr="003913B7" w:rsidRDefault="003913B7" w:rsidP="003913B7">
            <w:r w:rsidRPr="003913B7">
              <w:t>Provider refund failures</w:t>
            </w:r>
          </w:p>
        </w:tc>
        <w:tc>
          <w:tcPr>
            <w:tcW w:w="0" w:type="auto"/>
            <w:vAlign w:val="center"/>
            <w:hideMark/>
          </w:tcPr>
          <w:p w14:paraId="42AFF996" w14:textId="77777777" w:rsidR="003913B7" w:rsidRPr="003913B7" w:rsidRDefault="003913B7" w:rsidP="003913B7">
            <w:r w:rsidRPr="003913B7">
              <w:t>Monitored and retried</w:t>
            </w:r>
          </w:p>
        </w:tc>
      </w:tr>
      <w:tr w:rsidR="003913B7" w:rsidRPr="003913B7" w14:paraId="27E7D7E7" w14:textId="77777777">
        <w:trPr>
          <w:tblCellSpacing w:w="15" w:type="dxa"/>
        </w:trPr>
        <w:tc>
          <w:tcPr>
            <w:tcW w:w="0" w:type="auto"/>
            <w:vAlign w:val="center"/>
            <w:hideMark/>
          </w:tcPr>
          <w:p w14:paraId="41F0E45D" w14:textId="77777777" w:rsidR="003913B7" w:rsidRPr="003913B7" w:rsidRDefault="003913B7" w:rsidP="003913B7">
            <w:r w:rsidRPr="003913B7">
              <w:t>Cancellation decisions with policy version</w:t>
            </w:r>
          </w:p>
        </w:tc>
        <w:tc>
          <w:tcPr>
            <w:tcW w:w="0" w:type="auto"/>
            <w:vAlign w:val="center"/>
            <w:hideMark/>
          </w:tcPr>
          <w:p w14:paraId="51759BD3" w14:textId="77777777" w:rsidR="003913B7" w:rsidRPr="003913B7" w:rsidRDefault="003913B7" w:rsidP="003913B7">
            <w:r w:rsidRPr="003913B7">
              <w:t>100%</w:t>
            </w:r>
          </w:p>
        </w:tc>
      </w:tr>
      <w:tr w:rsidR="003913B7" w:rsidRPr="003913B7" w14:paraId="58B12D77" w14:textId="77777777">
        <w:trPr>
          <w:tblCellSpacing w:w="15" w:type="dxa"/>
        </w:trPr>
        <w:tc>
          <w:tcPr>
            <w:tcW w:w="0" w:type="auto"/>
            <w:vAlign w:val="center"/>
            <w:hideMark/>
          </w:tcPr>
          <w:p w14:paraId="04528220" w14:textId="77777777" w:rsidR="003913B7" w:rsidRPr="003913B7" w:rsidRDefault="003913B7" w:rsidP="003913B7">
            <w:r w:rsidRPr="003913B7">
              <w:t>Admin overrides with reason</w:t>
            </w:r>
          </w:p>
        </w:tc>
        <w:tc>
          <w:tcPr>
            <w:tcW w:w="0" w:type="auto"/>
            <w:vAlign w:val="center"/>
            <w:hideMark/>
          </w:tcPr>
          <w:p w14:paraId="6C56CADB" w14:textId="77777777" w:rsidR="003913B7" w:rsidRPr="003913B7" w:rsidRDefault="003913B7" w:rsidP="003913B7">
            <w:r w:rsidRPr="003913B7">
              <w:t>100%</w:t>
            </w:r>
          </w:p>
        </w:tc>
      </w:tr>
      <w:tr w:rsidR="003913B7" w:rsidRPr="003913B7" w14:paraId="2908AF45" w14:textId="77777777">
        <w:trPr>
          <w:tblCellSpacing w:w="15" w:type="dxa"/>
        </w:trPr>
        <w:tc>
          <w:tcPr>
            <w:tcW w:w="0" w:type="auto"/>
            <w:vAlign w:val="center"/>
            <w:hideMark/>
          </w:tcPr>
          <w:p w14:paraId="202A1C74" w14:textId="77777777" w:rsidR="003913B7" w:rsidRPr="003913B7" w:rsidRDefault="003913B7" w:rsidP="003913B7">
            <w:r w:rsidRPr="003913B7">
              <w:t>Refund/dispute rate</w:t>
            </w:r>
          </w:p>
        </w:tc>
        <w:tc>
          <w:tcPr>
            <w:tcW w:w="0" w:type="auto"/>
            <w:vAlign w:val="center"/>
            <w:hideMark/>
          </w:tcPr>
          <w:p w14:paraId="0A92490A" w14:textId="77777777" w:rsidR="003913B7" w:rsidRPr="003913B7" w:rsidRDefault="003913B7" w:rsidP="003913B7">
            <w:r w:rsidRPr="003913B7">
              <w:t>Below 3–5%</w:t>
            </w:r>
          </w:p>
        </w:tc>
      </w:tr>
      <w:tr w:rsidR="003913B7" w:rsidRPr="003913B7" w14:paraId="7D15BC38" w14:textId="77777777">
        <w:trPr>
          <w:tblCellSpacing w:w="15" w:type="dxa"/>
        </w:trPr>
        <w:tc>
          <w:tcPr>
            <w:tcW w:w="0" w:type="auto"/>
            <w:vAlign w:val="center"/>
            <w:hideMark/>
          </w:tcPr>
          <w:p w14:paraId="4D38AB1B" w14:textId="77777777" w:rsidR="003913B7" w:rsidRPr="003913B7" w:rsidRDefault="003913B7" w:rsidP="003913B7">
            <w:r w:rsidRPr="003913B7">
              <w:t>Platform/sitter cancellation recovery</w:t>
            </w:r>
          </w:p>
        </w:tc>
        <w:tc>
          <w:tcPr>
            <w:tcW w:w="0" w:type="auto"/>
            <w:vAlign w:val="center"/>
            <w:hideMark/>
          </w:tcPr>
          <w:p w14:paraId="1208F7C3" w14:textId="77777777" w:rsidR="003913B7" w:rsidRPr="003913B7" w:rsidRDefault="003913B7" w:rsidP="003913B7">
            <w:r w:rsidRPr="003913B7">
              <w:t>95%+</w:t>
            </w:r>
          </w:p>
        </w:tc>
      </w:tr>
      <w:tr w:rsidR="003913B7" w:rsidRPr="003913B7" w14:paraId="7E42109F" w14:textId="77777777">
        <w:trPr>
          <w:tblCellSpacing w:w="15" w:type="dxa"/>
        </w:trPr>
        <w:tc>
          <w:tcPr>
            <w:tcW w:w="0" w:type="auto"/>
            <w:vAlign w:val="center"/>
            <w:hideMark/>
          </w:tcPr>
          <w:p w14:paraId="45E29C04" w14:textId="77777777" w:rsidR="003913B7" w:rsidRPr="003913B7" w:rsidRDefault="003913B7" w:rsidP="003913B7">
            <w:r w:rsidRPr="003913B7">
              <w:t>Customer credit without consent</w:t>
            </w:r>
          </w:p>
        </w:tc>
        <w:tc>
          <w:tcPr>
            <w:tcW w:w="0" w:type="auto"/>
            <w:vAlign w:val="center"/>
            <w:hideMark/>
          </w:tcPr>
          <w:p w14:paraId="2188200B" w14:textId="77777777" w:rsidR="003913B7" w:rsidRPr="003913B7" w:rsidRDefault="003913B7" w:rsidP="003913B7">
            <w:r w:rsidRPr="003913B7">
              <w:t>0</w:t>
            </w:r>
          </w:p>
        </w:tc>
      </w:tr>
      <w:tr w:rsidR="003913B7" w:rsidRPr="003913B7" w14:paraId="1E38517E" w14:textId="77777777">
        <w:trPr>
          <w:tblCellSpacing w:w="15" w:type="dxa"/>
        </w:trPr>
        <w:tc>
          <w:tcPr>
            <w:tcW w:w="0" w:type="auto"/>
            <w:vAlign w:val="center"/>
            <w:hideMark/>
          </w:tcPr>
          <w:p w14:paraId="4784A0AB" w14:textId="77777777" w:rsidR="003913B7" w:rsidRPr="003913B7" w:rsidRDefault="003913B7" w:rsidP="003913B7">
            <w:r w:rsidRPr="003913B7">
              <w:t>Cancelled bookings with active service</w:t>
            </w:r>
          </w:p>
        </w:tc>
        <w:tc>
          <w:tcPr>
            <w:tcW w:w="0" w:type="auto"/>
            <w:vAlign w:val="center"/>
            <w:hideMark/>
          </w:tcPr>
          <w:p w14:paraId="4614922B" w14:textId="77777777" w:rsidR="003913B7" w:rsidRPr="003913B7" w:rsidRDefault="003913B7" w:rsidP="003913B7">
            <w:r w:rsidRPr="003913B7">
              <w:t>0</w:t>
            </w:r>
          </w:p>
        </w:tc>
      </w:tr>
    </w:tbl>
    <w:p w14:paraId="719B0864" w14:textId="77777777" w:rsidR="003913B7" w:rsidRPr="003913B7" w:rsidRDefault="003913B7" w:rsidP="003913B7">
      <w:r w:rsidRPr="003913B7">
        <w:pict w14:anchorId="46B0F8AE">
          <v:rect id="_x0000_i2661" style="width:0;height:1.5pt" o:hralign="center" o:hrstd="t" o:hr="t" fillcolor="#a0a0a0" stroked="f"/>
        </w:pict>
      </w:r>
    </w:p>
    <w:p w14:paraId="639DD851" w14:textId="77777777" w:rsidR="003913B7" w:rsidRPr="003913B7" w:rsidRDefault="003913B7" w:rsidP="003913B7">
      <w:pPr>
        <w:rPr>
          <w:b/>
          <w:bCs/>
        </w:rPr>
      </w:pPr>
      <w:r w:rsidRPr="003913B7">
        <w:rPr>
          <w:b/>
          <w:bCs/>
        </w:rPr>
        <w:t>23. Definition of done</w:t>
      </w:r>
    </w:p>
    <w:p w14:paraId="39807C29" w14:textId="77777777" w:rsidR="003913B7" w:rsidRPr="003913B7" w:rsidRDefault="003913B7" w:rsidP="003913B7">
      <w:r w:rsidRPr="003913B7">
        <w:t>The module is complete only when:</w:t>
      </w:r>
    </w:p>
    <w:p w14:paraId="1127F77B" w14:textId="77777777" w:rsidR="003913B7" w:rsidRPr="003913B7" w:rsidRDefault="003913B7" w:rsidP="003913B7">
      <w:pPr>
        <w:rPr>
          <w:b/>
          <w:bCs/>
        </w:rPr>
      </w:pPr>
      <w:r w:rsidRPr="003913B7">
        <w:rPr>
          <w:b/>
          <w:bCs/>
        </w:rPr>
        <w:t>Policy</w:t>
      </w:r>
    </w:p>
    <w:p w14:paraId="454DE135" w14:textId="77777777" w:rsidR="003913B7" w:rsidRPr="003913B7" w:rsidRDefault="003913B7" w:rsidP="003913B7">
      <w:pPr>
        <w:numPr>
          <w:ilvl w:val="0"/>
          <w:numId w:val="854"/>
        </w:numPr>
      </w:pPr>
      <w:r w:rsidRPr="003913B7">
        <w:t xml:space="preserve">Rules are service-specific and versioned. </w:t>
      </w:r>
    </w:p>
    <w:p w14:paraId="57C57895" w14:textId="77777777" w:rsidR="003913B7" w:rsidRPr="003913B7" w:rsidRDefault="003913B7" w:rsidP="003913B7">
      <w:pPr>
        <w:numPr>
          <w:ilvl w:val="0"/>
          <w:numId w:val="854"/>
        </w:numPr>
      </w:pPr>
      <w:r w:rsidRPr="003913B7">
        <w:t xml:space="preserve">Customers see the policy before payment. </w:t>
      </w:r>
    </w:p>
    <w:p w14:paraId="4DAFCD29" w14:textId="77777777" w:rsidR="003913B7" w:rsidRPr="003913B7" w:rsidRDefault="003913B7" w:rsidP="003913B7">
      <w:pPr>
        <w:numPr>
          <w:ilvl w:val="0"/>
          <w:numId w:val="854"/>
        </w:numPr>
      </w:pPr>
      <w:r w:rsidRPr="003913B7">
        <w:t xml:space="preserve">Customer, sitter and platform cancellations are separated. </w:t>
      </w:r>
    </w:p>
    <w:p w14:paraId="6C5E8059" w14:textId="77777777" w:rsidR="003913B7" w:rsidRPr="003913B7" w:rsidRDefault="003913B7" w:rsidP="003913B7">
      <w:pPr>
        <w:numPr>
          <w:ilvl w:val="0"/>
          <w:numId w:val="854"/>
        </w:numPr>
      </w:pPr>
      <w:r w:rsidRPr="003913B7">
        <w:t xml:space="preserve">Exceptions and symmetry have been legally reviewed. </w:t>
      </w:r>
    </w:p>
    <w:p w14:paraId="006ECA1A" w14:textId="77777777" w:rsidR="003913B7" w:rsidRPr="003913B7" w:rsidRDefault="003913B7" w:rsidP="003913B7">
      <w:pPr>
        <w:rPr>
          <w:b/>
          <w:bCs/>
        </w:rPr>
      </w:pPr>
      <w:r w:rsidRPr="003913B7">
        <w:rPr>
          <w:b/>
          <w:bCs/>
        </w:rPr>
        <w:t>Automation</w:t>
      </w:r>
    </w:p>
    <w:p w14:paraId="354BECFC" w14:textId="77777777" w:rsidR="003913B7" w:rsidRPr="003913B7" w:rsidRDefault="003913B7" w:rsidP="003913B7">
      <w:pPr>
        <w:numPr>
          <w:ilvl w:val="0"/>
          <w:numId w:val="855"/>
        </w:numPr>
      </w:pPr>
      <w:r w:rsidRPr="003913B7">
        <w:t xml:space="preserve">The system calculates recommendations consistently. </w:t>
      </w:r>
    </w:p>
    <w:p w14:paraId="3CCF5976" w14:textId="77777777" w:rsidR="003913B7" w:rsidRPr="003913B7" w:rsidRDefault="003913B7" w:rsidP="003913B7">
      <w:pPr>
        <w:numPr>
          <w:ilvl w:val="0"/>
          <w:numId w:val="855"/>
        </w:numPr>
      </w:pPr>
      <w:r w:rsidRPr="003913B7">
        <w:t xml:space="preserve">Admin approves financial movement. </w:t>
      </w:r>
    </w:p>
    <w:p w14:paraId="79A7E801" w14:textId="77777777" w:rsidR="003913B7" w:rsidRPr="003913B7" w:rsidRDefault="003913B7" w:rsidP="003913B7">
      <w:pPr>
        <w:numPr>
          <w:ilvl w:val="0"/>
          <w:numId w:val="855"/>
        </w:numPr>
      </w:pPr>
      <w:r w:rsidRPr="003913B7">
        <w:t xml:space="preserve">Invalid refund amounts are blocked. </w:t>
      </w:r>
    </w:p>
    <w:p w14:paraId="397C78AF" w14:textId="77777777" w:rsidR="003913B7" w:rsidRPr="003913B7" w:rsidRDefault="003913B7" w:rsidP="003913B7">
      <w:pPr>
        <w:numPr>
          <w:ilvl w:val="0"/>
          <w:numId w:val="855"/>
        </w:numPr>
      </w:pPr>
      <w:r w:rsidRPr="003913B7">
        <w:t xml:space="preserve">Cancellation stops obsolete reminders and service actions. </w:t>
      </w:r>
    </w:p>
    <w:p w14:paraId="772E9109" w14:textId="77777777" w:rsidR="003913B7" w:rsidRPr="003913B7" w:rsidRDefault="003913B7" w:rsidP="003913B7">
      <w:pPr>
        <w:rPr>
          <w:b/>
          <w:bCs/>
        </w:rPr>
      </w:pPr>
      <w:r w:rsidRPr="003913B7">
        <w:rPr>
          <w:b/>
          <w:bCs/>
        </w:rPr>
        <w:t>Payments</w:t>
      </w:r>
    </w:p>
    <w:p w14:paraId="507F00B4" w14:textId="77777777" w:rsidR="003913B7" w:rsidRPr="003913B7" w:rsidRDefault="003913B7" w:rsidP="003913B7">
      <w:pPr>
        <w:numPr>
          <w:ilvl w:val="0"/>
          <w:numId w:val="856"/>
        </w:numPr>
      </w:pPr>
      <w:r w:rsidRPr="003913B7">
        <w:t xml:space="preserve">Only captured payments are refunded. </w:t>
      </w:r>
    </w:p>
    <w:p w14:paraId="334ACBBD" w14:textId="77777777" w:rsidR="003913B7" w:rsidRPr="003913B7" w:rsidRDefault="003913B7" w:rsidP="003913B7">
      <w:pPr>
        <w:numPr>
          <w:ilvl w:val="0"/>
          <w:numId w:val="856"/>
        </w:numPr>
      </w:pPr>
      <w:r w:rsidRPr="003913B7">
        <w:t xml:space="preserve">Full and partial refunds work. </w:t>
      </w:r>
    </w:p>
    <w:p w14:paraId="5776DD09" w14:textId="77777777" w:rsidR="003913B7" w:rsidRPr="003913B7" w:rsidRDefault="003913B7" w:rsidP="003913B7">
      <w:pPr>
        <w:numPr>
          <w:ilvl w:val="0"/>
          <w:numId w:val="856"/>
        </w:numPr>
      </w:pPr>
      <w:r w:rsidRPr="003913B7">
        <w:lastRenderedPageBreak/>
        <w:t xml:space="preserve">Refund requests are idempotent. </w:t>
      </w:r>
    </w:p>
    <w:p w14:paraId="060A9823" w14:textId="77777777" w:rsidR="003913B7" w:rsidRPr="003913B7" w:rsidRDefault="003913B7" w:rsidP="003913B7">
      <w:pPr>
        <w:numPr>
          <w:ilvl w:val="0"/>
          <w:numId w:val="856"/>
        </w:numPr>
      </w:pPr>
      <w:r w:rsidRPr="003913B7">
        <w:t xml:space="preserve">Razorpay webhooks update final status. </w:t>
      </w:r>
    </w:p>
    <w:p w14:paraId="5F7B1F79" w14:textId="77777777" w:rsidR="003913B7" w:rsidRPr="003913B7" w:rsidRDefault="003913B7" w:rsidP="003913B7">
      <w:pPr>
        <w:numPr>
          <w:ilvl w:val="0"/>
          <w:numId w:val="856"/>
        </w:numPr>
      </w:pPr>
      <w:r w:rsidRPr="003913B7">
        <w:t xml:space="preserve">Provider and internal records reconcile. </w:t>
      </w:r>
    </w:p>
    <w:p w14:paraId="11735DF8" w14:textId="77777777" w:rsidR="003913B7" w:rsidRPr="003913B7" w:rsidRDefault="003913B7" w:rsidP="003913B7">
      <w:pPr>
        <w:rPr>
          <w:b/>
          <w:bCs/>
        </w:rPr>
      </w:pPr>
      <w:r w:rsidRPr="003913B7">
        <w:rPr>
          <w:b/>
          <w:bCs/>
        </w:rPr>
        <w:t>Customer experience</w:t>
      </w:r>
    </w:p>
    <w:p w14:paraId="11E8B3FC" w14:textId="77777777" w:rsidR="003913B7" w:rsidRPr="003913B7" w:rsidRDefault="003913B7" w:rsidP="003913B7">
      <w:pPr>
        <w:numPr>
          <w:ilvl w:val="0"/>
          <w:numId w:val="857"/>
        </w:numPr>
      </w:pPr>
      <w:r w:rsidRPr="003913B7">
        <w:t xml:space="preserve">Cancellation is easy to find. </w:t>
      </w:r>
    </w:p>
    <w:p w14:paraId="274D8990" w14:textId="77777777" w:rsidR="003913B7" w:rsidRPr="003913B7" w:rsidRDefault="003913B7" w:rsidP="003913B7">
      <w:pPr>
        <w:numPr>
          <w:ilvl w:val="0"/>
          <w:numId w:val="857"/>
        </w:numPr>
      </w:pPr>
      <w:r w:rsidRPr="003913B7">
        <w:t xml:space="preserve">Refund amount is shown before confirmation. </w:t>
      </w:r>
    </w:p>
    <w:p w14:paraId="64A329EF" w14:textId="77777777" w:rsidR="003913B7" w:rsidRPr="003913B7" w:rsidRDefault="003913B7" w:rsidP="003913B7">
      <w:pPr>
        <w:numPr>
          <w:ilvl w:val="0"/>
          <w:numId w:val="857"/>
        </w:numPr>
      </w:pPr>
      <w:r w:rsidRPr="003913B7">
        <w:t xml:space="preserve">Credit is optional and clearly described. </w:t>
      </w:r>
    </w:p>
    <w:p w14:paraId="628CA0BF" w14:textId="77777777" w:rsidR="003913B7" w:rsidRPr="003913B7" w:rsidRDefault="003913B7" w:rsidP="003913B7">
      <w:pPr>
        <w:numPr>
          <w:ilvl w:val="0"/>
          <w:numId w:val="857"/>
        </w:numPr>
      </w:pPr>
      <w:r w:rsidRPr="003913B7">
        <w:t xml:space="preserve">Refund status remains visible. </w:t>
      </w:r>
    </w:p>
    <w:p w14:paraId="47FFA0F1" w14:textId="77777777" w:rsidR="003913B7" w:rsidRPr="003913B7" w:rsidRDefault="003913B7" w:rsidP="003913B7">
      <w:pPr>
        <w:numPr>
          <w:ilvl w:val="0"/>
          <w:numId w:val="857"/>
        </w:numPr>
      </w:pPr>
      <w:r w:rsidRPr="003913B7">
        <w:t xml:space="preserve">Customer receives a usable reference. </w:t>
      </w:r>
    </w:p>
    <w:p w14:paraId="34CE2A6C" w14:textId="77777777" w:rsidR="003913B7" w:rsidRPr="003913B7" w:rsidRDefault="003913B7" w:rsidP="003913B7">
      <w:pPr>
        <w:rPr>
          <w:b/>
          <w:bCs/>
        </w:rPr>
      </w:pPr>
      <w:r w:rsidRPr="003913B7">
        <w:rPr>
          <w:b/>
          <w:bCs/>
        </w:rPr>
        <w:t>Sitter fairness</w:t>
      </w:r>
    </w:p>
    <w:p w14:paraId="643E4826" w14:textId="77777777" w:rsidR="003913B7" w:rsidRPr="003913B7" w:rsidRDefault="003913B7" w:rsidP="003913B7">
      <w:pPr>
        <w:numPr>
          <w:ilvl w:val="0"/>
          <w:numId w:val="858"/>
        </w:numPr>
      </w:pPr>
      <w:r w:rsidRPr="003913B7">
        <w:t xml:space="preserve">Sitter compensation is calculated separately. </w:t>
      </w:r>
    </w:p>
    <w:p w14:paraId="4462CE9E" w14:textId="77777777" w:rsidR="003913B7" w:rsidRPr="003913B7" w:rsidRDefault="003913B7" w:rsidP="003913B7">
      <w:pPr>
        <w:numPr>
          <w:ilvl w:val="0"/>
          <w:numId w:val="858"/>
        </w:numPr>
      </w:pPr>
      <w:r w:rsidRPr="003913B7">
        <w:t xml:space="preserve">Late customer cancellations recognise reserved time. </w:t>
      </w:r>
    </w:p>
    <w:p w14:paraId="1D9D640F" w14:textId="77777777" w:rsidR="003913B7" w:rsidRPr="003913B7" w:rsidRDefault="003913B7" w:rsidP="003913B7">
      <w:pPr>
        <w:numPr>
          <w:ilvl w:val="0"/>
          <w:numId w:val="858"/>
        </w:numPr>
      </w:pPr>
      <w:r w:rsidRPr="003913B7">
        <w:t xml:space="preserve">Avoidable sitter cancellations affect reliability. </w:t>
      </w:r>
    </w:p>
    <w:p w14:paraId="3A145310" w14:textId="77777777" w:rsidR="003913B7" w:rsidRPr="003913B7" w:rsidRDefault="003913B7" w:rsidP="003913B7">
      <w:pPr>
        <w:numPr>
          <w:ilvl w:val="0"/>
          <w:numId w:val="858"/>
        </w:numPr>
      </w:pPr>
      <w:r w:rsidRPr="003913B7">
        <w:t xml:space="preserve">Platform failures do not shift the entire loss to sitters. </w:t>
      </w:r>
    </w:p>
    <w:p w14:paraId="38C36ED2" w14:textId="77777777" w:rsidR="003913B7" w:rsidRPr="003913B7" w:rsidRDefault="003913B7" w:rsidP="003913B7">
      <w:pPr>
        <w:rPr>
          <w:b/>
          <w:bCs/>
        </w:rPr>
      </w:pPr>
      <w:r w:rsidRPr="003913B7">
        <w:rPr>
          <w:b/>
          <w:bCs/>
        </w:rPr>
        <w:t>Security</w:t>
      </w:r>
    </w:p>
    <w:p w14:paraId="3C7F383E" w14:textId="77777777" w:rsidR="003913B7" w:rsidRPr="003913B7" w:rsidRDefault="003913B7" w:rsidP="003913B7">
      <w:pPr>
        <w:numPr>
          <w:ilvl w:val="0"/>
          <w:numId w:val="859"/>
        </w:numPr>
      </w:pPr>
      <w:r w:rsidRPr="003913B7">
        <w:t xml:space="preserve">Refund approval is role-controlled. </w:t>
      </w:r>
    </w:p>
    <w:p w14:paraId="779D8713" w14:textId="77777777" w:rsidR="003913B7" w:rsidRPr="003913B7" w:rsidRDefault="003913B7" w:rsidP="003913B7">
      <w:pPr>
        <w:numPr>
          <w:ilvl w:val="0"/>
          <w:numId w:val="859"/>
        </w:numPr>
      </w:pPr>
      <w:r w:rsidRPr="003913B7">
        <w:t xml:space="preserve">High-value actions require stronger approval. </w:t>
      </w:r>
    </w:p>
    <w:p w14:paraId="7153DAF6" w14:textId="77777777" w:rsidR="003913B7" w:rsidRPr="003913B7" w:rsidRDefault="003913B7" w:rsidP="003913B7">
      <w:pPr>
        <w:numPr>
          <w:ilvl w:val="0"/>
          <w:numId w:val="859"/>
        </w:numPr>
      </w:pPr>
      <w:r w:rsidRPr="003913B7">
        <w:t xml:space="preserve">Every override is audited. </w:t>
      </w:r>
    </w:p>
    <w:p w14:paraId="39040155" w14:textId="77777777" w:rsidR="003913B7" w:rsidRPr="003913B7" w:rsidRDefault="003913B7" w:rsidP="003913B7">
      <w:pPr>
        <w:numPr>
          <w:ilvl w:val="0"/>
          <w:numId w:val="859"/>
        </w:numPr>
      </w:pPr>
      <w:r w:rsidRPr="003913B7">
        <w:t xml:space="preserve">Payment credentials and sensitive details stay out of logs. </w:t>
      </w:r>
    </w:p>
    <w:p w14:paraId="69B3FE5B" w14:textId="77777777" w:rsidR="003913B7" w:rsidRPr="003913B7" w:rsidRDefault="003913B7" w:rsidP="003913B7">
      <w:r w:rsidRPr="003913B7">
        <w:pict w14:anchorId="0E4111CB">
          <v:rect id="_x0000_i2662" style="width:0;height:1.5pt" o:hralign="center" o:hrstd="t" o:hr="t" fillcolor="#a0a0a0" stroked="f"/>
        </w:pict>
      </w:r>
    </w:p>
    <w:p w14:paraId="3931D927" w14:textId="77777777" w:rsidR="003913B7" w:rsidRPr="003913B7" w:rsidRDefault="003913B7" w:rsidP="003913B7">
      <w:pPr>
        <w:rPr>
          <w:b/>
          <w:bCs/>
        </w:rPr>
      </w:pPr>
      <w:r w:rsidRPr="003913B7">
        <w:rPr>
          <w:b/>
          <w:bCs/>
        </w:rPr>
        <w:t>Final approved Phase 6 flow</w:t>
      </w:r>
    </w:p>
    <w:p w14:paraId="48647CD1" w14:textId="77777777" w:rsidR="003913B7" w:rsidRPr="003913B7" w:rsidRDefault="003913B7" w:rsidP="003913B7">
      <w:r w:rsidRPr="003913B7">
        <w:t>Customer/sitter/admin requests cancellation</w:t>
      </w:r>
    </w:p>
    <w:p w14:paraId="52153AFC" w14:textId="77777777" w:rsidR="003913B7" w:rsidRPr="003913B7" w:rsidRDefault="003913B7" w:rsidP="003913B7">
      <w:r w:rsidRPr="003913B7">
        <w:t xml:space="preserve">        ↓</w:t>
      </w:r>
    </w:p>
    <w:p w14:paraId="1384C651" w14:textId="77777777" w:rsidR="003913B7" w:rsidRPr="003913B7" w:rsidRDefault="003913B7" w:rsidP="003913B7">
      <w:r w:rsidRPr="003913B7">
        <w:t>Booking and service state validated</w:t>
      </w:r>
    </w:p>
    <w:p w14:paraId="67B8D310" w14:textId="77777777" w:rsidR="003913B7" w:rsidRPr="003913B7" w:rsidRDefault="003913B7" w:rsidP="003913B7">
      <w:r w:rsidRPr="003913B7">
        <w:t xml:space="preserve">        ↓</w:t>
      </w:r>
    </w:p>
    <w:p w14:paraId="3885EB26" w14:textId="77777777" w:rsidR="003913B7" w:rsidRPr="003913B7" w:rsidRDefault="003913B7" w:rsidP="003913B7">
      <w:r w:rsidRPr="003913B7">
        <w:t>Policy version and timing calculated</w:t>
      </w:r>
    </w:p>
    <w:p w14:paraId="049ADE96" w14:textId="77777777" w:rsidR="003913B7" w:rsidRPr="003913B7" w:rsidRDefault="003913B7" w:rsidP="003913B7">
      <w:r w:rsidRPr="003913B7">
        <w:t xml:space="preserve">        ↓</w:t>
      </w:r>
    </w:p>
    <w:p w14:paraId="4459C26F" w14:textId="77777777" w:rsidR="003913B7" w:rsidRPr="003913B7" w:rsidRDefault="003913B7" w:rsidP="003913B7">
      <w:r w:rsidRPr="003913B7">
        <w:t>Replacement or rescheduling considered</w:t>
      </w:r>
    </w:p>
    <w:p w14:paraId="42850107" w14:textId="77777777" w:rsidR="003913B7" w:rsidRPr="003913B7" w:rsidRDefault="003913B7" w:rsidP="003913B7">
      <w:r w:rsidRPr="003913B7">
        <w:t xml:space="preserve">        ↓</w:t>
      </w:r>
    </w:p>
    <w:p w14:paraId="0385482E" w14:textId="77777777" w:rsidR="003913B7" w:rsidRPr="003913B7" w:rsidRDefault="003913B7" w:rsidP="003913B7">
      <w:r w:rsidRPr="003913B7">
        <w:lastRenderedPageBreak/>
        <w:t>System recommends:</w:t>
      </w:r>
    </w:p>
    <w:p w14:paraId="2B2ED000" w14:textId="77777777" w:rsidR="003913B7" w:rsidRPr="003913B7" w:rsidRDefault="003913B7" w:rsidP="003913B7">
      <w:r w:rsidRPr="003913B7">
        <w:t>• customer refund</w:t>
      </w:r>
    </w:p>
    <w:p w14:paraId="3DEE47D2" w14:textId="77777777" w:rsidR="003913B7" w:rsidRPr="003913B7" w:rsidRDefault="003913B7" w:rsidP="003913B7">
      <w:r w:rsidRPr="003913B7">
        <w:t>• account credit</w:t>
      </w:r>
    </w:p>
    <w:p w14:paraId="7946297D" w14:textId="77777777" w:rsidR="003913B7" w:rsidRPr="003913B7" w:rsidRDefault="003913B7" w:rsidP="003913B7">
      <w:r w:rsidRPr="003913B7">
        <w:t>• sitter compensation</w:t>
      </w:r>
    </w:p>
    <w:p w14:paraId="13B29753" w14:textId="77777777" w:rsidR="003913B7" w:rsidRPr="003913B7" w:rsidRDefault="003913B7" w:rsidP="003913B7">
      <w:r w:rsidRPr="003913B7">
        <w:t xml:space="preserve">        ↓</w:t>
      </w:r>
    </w:p>
    <w:p w14:paraId="456408D1" w14:textId="77777777" w:rsidR="003913B7" w:rsidRPr="003913B7" w:rsidRDefault="003913B7" w:rsidP="003913B7">
      <w:r w:rsidRPr="003913B7">
        <w:t>Admin reviews and approves</w:t>
      </w:r>
    </w:p>
    <w:p w14:paraId="29B32693" w14:textId="77777777" w:rsidR="003913B7" w:rsidRPr="003913B7" w:rsidRDefault="003913B7" w:rsidP="003913B7">
      <w:r w:rsidRPr="003913B7">
        <w:t xml:space="preserve">        ↓</w:t>
      </w:r>
    </w:p>
    <w:p w14:paraId="58DB976A" w14:textId="77777777" w:rsidR="003913B7" w:rsidRPr="003913B7" w:rsidRDefault="003913B7" w:rsidP="003913B7">
      <w:r w:rsidRPr="003913B7">
        <w:t>Booking cancelled</w:t>
      </w:r>
    </w:p>
    <w:p w14:paraId="7B4C9851" w14:textId="77777777" w:rsidR="003913B7" w:rsidRPr="003913B7" w:rsidRDefault="003913B7" w:rsidP="003913B7">
      <w:r w:rsidRPr="003913B7">
        <w:t xml:space="preserve">        ↓</w:t>
      </w:r>
    </w:p>
    <w:p w14:paraId="447C6153" w14:textId="77777777" w:rsidR="003913B7" w:rsidRPr="003913B7" w:rsidRDefault="003913B7" w:rsidP="003913B7">
      <w:r w:rsidRPr="003913B7">
        <w:t>Razorpay refund initiated idempotently</w:t>
      </w:r>
    </w:p>
    <w:p w14:paraId="72AE7767" w14:textId="77777777" w:rsidR="003913B7" w:rsidRPr="003913B7" w:rsidRDefault="003913B7" w:rsidP="003913B7">
      <w:r w:rsidRPr="003913B7">
        <w:t xml:space="preserve">        ↓</w:t>
      </w:r>
    </w:p>
    <w:p w14:paraId="2A27AAD9" w14:textId="77777777" w:rsidR="003913B7" w:rsidRPr="003913B7" w:rsidRDefault="003913B7" w:rsidP="003913B7">
      <w:r w:rsidRPr="003913B7">
        <w:t>Refund webhook received</w:t>
      </w:r>
    </w:p>
    <w:p w14:paraId="4ED20732" w14:textId="77777777" w:rsidR="003913B7" w:rsidRPr="003913B7" w:rsidRDefault="003913B7" w:rsidP="003913B7">
      <w:r w:rsidRPr="003913B7">
        <w:t xml:space="preserve">        ↓</w:t>
      </w:r>
    </w:p>
    <w:p w14:paraId="6A6AE420" w14:textId="77777777" w:rsidR="003913B7" w:rsidRPr="003913B7" w:rsidRDefault="003913B7" w:rsidP="003913B7">
      <w:r w:rsidRPr="003913B7">
        <w:t>Refund marked processed or failed</w:t>
      </w:r>
    </w:p>
    <w:p w14:paraId="21BE8D19" w14:textId="77777777" w:rsidR="003913B7" w:rsidRPr="003913B7" w:rsidRDefault="003913B7" w:rsidP="003913B7">
      <w:r w:rsidRPr="003913B7">
        <w:t xml:space="preserve">        ↓</w:t>
      </w:r>
    </w:p>
    <w:p w14:paraId="2637BA05" w14:textId="77777777" w:rsidR="003913B7" w:rsidRPr="003913B7" w:rsidRDefault="003913B7" w:rsidP="003913B7">
      <w:r w:rsidRPr="003913B7">
        <w:t>Customer and sitter notified</w:t>
      </w:r>
    </w:p>
    <w:p w14:paraId="42E825A9" w14:textId="77777777" w:rsidR="003913B7" w:rsidRPr="003913B7" w:rsidRDefault="003913B7" w:rsidP="003913B7">
      <w:r w:rsidRPr="003913B7">
        <w:t xml:space="preserve">        ↓</w:t>
      </w:r>
    </w:p>
    <w:p w14:paraId="5EF9A80C" w14:textId="77777777" w:rsidR="003913B7" w:rsidRPr="003913B7" w:rsidRDefault="003913B7" w:rsidP="003913B7">
      <w:r w:rsidRPr="003913B7">
        <w:t>Finance reconciles payment, refund and payout</w:t>
      </w:r>
    </w:p>
    <w:p w14:paraId="2AB0C487" w14:textId="77777777" w:rsidR="003913B7" w:rsidRPr="003913B7" w:rsidRDefault="003913B7" w:rsidP="003913B7">
      <w:pPr>
        <w:rPr>
          <w:b/>
          <w:bCs/>
        </w:rPr>
      </w:pPr>
      <w:r w:rsidRPr="003913B7">
        <w:rPr>
          <w:b/>
          <w:bCs/>
        </w:rPr>
        <w:t>Final operating principle</w:t>
      </w:r>
    </w:p>
    <w:p w14:paraId="5A7045A9" w14:textId="77777777" w:rsidR="003913B7" w:rsidRPr="003913B7" w:rsidRDefault="003913B7" w:rsidP="003913B7">
      <w:r w:rsidRPr="003913B7">
        <w:rPr>
          <w:b/>
          <w:bCs/>
        </w:rPr>
        <w:t>Automate policy calculation and tracking, but retain authorised human control over Phase 6 refund approvals until PetSaathi has enough evidence that its rules, exceptions and payment workflows are consistently fair and reliable.</w:t>
      </w:r>
    </w:p>
    <w:p w14:paraId="268F100E" w14:textId="77777777" w:rsidR="00CC1B86" w:rsidRPr="00CC1B86" w:rsidRDefault="00CC1B86" w:rsidP="00CC1B86">
      <w:pPr>
        <w:rPr>
          <w:vanish/>
        </w:rPr>
      </w:pPr>
      <w:r w:rsidRPr="00CC1B86">
        <w:rPr>
          <w:vanish/>
        </w:rPr>
        <w:t>Top of Form</w:t>
      </w:r>
    </w:p>
    <w:p w14:paraId="7C2995B7" w14:textId="77777777" w:rsidR="00CC1B86" w:rsidRDefault="00CC1B86" w:rsidP="00CC1B86">
      <w:pPr>
        <w:rPr>
          <w:vanish/>
        </w:rPr>
      </w:pPr>
      <w:r w:rsidRPr="00CC1B86">
        <w:rPr>
          <w:vanish/>
        </w:rPr>
        <w:t>Bottom of Form</w:t>
      </w:r>
    </w:p>
    <w:p w14:paraId="7701A397" w14:textId="77777777" w:rsidR="00CC1B86" w:rsidRPr="00CC1B86" w:rsidRDefault="00CC1B86" w:rsidP="00CC1B86">
      <w:pPr>
        <w:rPr>
          <w:vanish/>
        </w:rPr>
      </w:pPr>
    </w:p>
    <w:p w14:paraId="2F7E0618" w14:textId="77777777" w:rsidR="003913B7" w:rsidRPr="003913B7" w:rsidRDefault="00CC1B86" w:rsidP="003913B7">
      <w:pPr>
        <w:rPr>
          <w:b/>
          <w:bCs/>
        </w:rPr>
      </w:pPr>
      <w:r w:rsidRPr="00CC1B86">
        <w:t xml:space="preserve"> </w:t>
      </w:r>
      <w:r w:rsidR="003913B7" w:rsidRPr="003913B7">
        <w:rPr>
          <w:b/>
          <w:bCs/>
        </w:rPr>
        <w:t xml:space="preserve">PetSaathi Phase 6 — Repeat Booking Automation </w:t>
      </w:r>
      <w:r w:rsidR="003913B7" w:rsidRPr="003913B7">
        <w:rPr>
          <w:rFonts w:ascii="Segoe UI Emoji" w:hAnsi="Segoe UI Emoji" w:cs="Segoe UI Emoji"/>
          <w:b/>
          <w:bCs/>
        </w:rPr>
        <w:t>🔁🐾</w:t>
      </w:r>
    </w:p>
    <w:p w14:paraId="10BC8D4E" w14:textId="77777777" w:rsidR="003913B7" w:rsidRPr="003913B7" w:rsidRDefault="003913B7" w:rsidP="003913B7">
      <w:pPr>
        <w:rPr>
          <w:b/>
          <w:bCs/>
        </w:rPr>
      </w:pPr>
      <w:r w:rsidRPr="003913B7">
        <w:rPr>
          <w:b/>
          <w:bCs/>
        </w:rPr>
        <w:t>Executive decision</w:t>
      </w:r>
    </w:p>
    <w:p w14:paraId="2C85A0DC" w14:textId="77777777" w:rsidR="003913B7" w:rsidRPr="003913B7" w:rsidRDefault="003913B7" w:rsidP="003913B7">
      <w:r w:rsidRPr="003913B7">
        <w:t xml:space="preserve">Build repeat-booking automation, but do </w:t>
      </w:r>
      <w:r w:rsidRPr="003913B7">
        <w:rPr>
          <w:b/>
          <w:bCs/>
        </w:rPr>
        <w:t>not</w:t>
      </w:r>
      <w:r w:rsidRPr="003913B7">
        <w:t xml:space="preserve"> restrict repeat offers only to customers who submit a 4- or 5-star rating.</w:t>
      </w:r>
    </w:p>
    <w:p w14:paraId="1D78E241" w14:textId="77777777" w:rsidR="003913B7" w:rsidRPr="003913B7" w:rsidRDefault="003913B7" w:rsidP="003913B7">
      <w:r w:rsidRPr="003913B7">
        <w:t>Many satisfied customers may not leave a review. The correct decision should use the complete service outcome:</w:t>
      </w:r>
    </w:p>
    <w:p w14:paraId="418C9248" w14:textId="77777777" w:rsidR="003913B7" w:rsidRPr="003913B7" w:rsidRDefault="003913B7" w:rsidP="003913B7">
      <w:r w:rsidRPr="003913B7">
        <w:t>Service completed successfully</w:t>
      </w:r>
    </w:p>
    <w:p w14:paraId="48D4B69D" w14:textId="77777777" w:rsidR="003913B7" w:rsidRPr="003913B7" w:rsidRDefault="003913B7" w:rsidP="003913B7">
      <w:r w:rsidRPr="003913B7">
        <w:t xml:space="preserve">        ↓</w:t>
      </w:r>
    </w:p>
    <w:p w14:paraId="236E7270" w14:textId="77777777" w:rsidR="003913B7" w:rsidRPr="003913B7" w:rsidRDefault="003913B7" w:rsidP="003913B7">
      <w:r w:rsidRPr="003913B7">
        <w:lastRenderedPageBreak/>
        <w:t>Report Card delivered</w:t>
      </w:r>
    </w:p>
    <w:p w14:paraId="5F28FE83" w14:textId="77777777" w:rsidR="003913B7" w:rsidRPr="003913B7" w:rsidRDefault="003913B7" w:rsidP="003913B7">
      <w:r w:rsidRPr="003913B7">
        <w:t xml:space="preserve">        ↓</w:t>
      </w:r>
    </w:p>
    <w:p w14:paraId="42B8E0E6" w14:textId="77777777" w:rsidR="003913B7" w:rsidRPr="003913B7" w:rsidRDefault="003913B7" w:rsidP="003913B7">
      <w:r w:rsidRPr="003913B7">
        <w:t>No unresolved complaint or incident</w:t>
      </w:r>
    </w:p>
    <w:p w14:paraId="4998B451" w14:textId="77777777" w:rsidR="003913B7" w:rsidRPr="003913B7" w:rsidRDefault="003913B7" w:rsidP="003913B7">
      <w:r w:rsidRPr="003913B7">
        <w:t xml:space="preserve">        ↓</w:t>
      </w:r>
    </w:p>
    <w:p w14:paraId="024A5C53" w14:textId="77777777" w:rsidR="003913B7" w:rsidRPr="003913B7" w:rsidRDefault="003913B7" w:rsidP="003913B7">
      <w:r w:rsidRPr="003913B7">
        <w:t>Pet and service remain eligible</w:t>
      </w:r>
    </w:p>
    <w:p w14:paraId="79C487E8" w14:textId="77777777" w:rsidR="003913B7" w:rsidRPr="003913B7" w:rsidRDefault="003913B7" w:rsidP="003913B7">
      <w:r w:rsidRPr="003913B7">
        <w:t xml:space="preserve">        ↓</w:t>
      </w:r>
    </w:p>
    <w:p w14:paraId="039ED27D" w14:textId="77777777" w:rsidR="003913B7" w:rsidRPr="003913B7" w:rsidRDefault="003913B7" w:rsidP="003913B7">
      <w:r w:rsidRPr="003913B7">
        <w:t>Sitter/area capacity checked</w:t>
      </w:r>
    </w:p>
    <w:p w14:paraId="7EFDAB8C" w14:textId="77777777" w:rsidR="003913B7" w:rsidRPr="003913B7" w:rsidRDefault="003913B7" w:rsidP="003913B7">
      <w:r w:rsidRPr="003913B7">
        <w:t xml:space="preserve">        ↓</w:t>
      </w:r>
    </w:p>
    <w:p w14:paraId="64AB0528" w14:textId="77777777" w:rsidR="003913B7" w:rsidRPr="003913B7" w:rsidRDefault="003913B7" w:rsidP="003913B7">
      <w:r w:rsidRPr="003913B7">
        <w:t>Customer receives repeat options</w:t>
      </w:r>
    </w:p>
    <w:p w14:paraId="0FF1AD92" w14:textId="77777777" w:rsidR="003913B7" w:rsidRPr="003913B7" w:rsidRDefault="003913B7" w:rsidP="003913B7">
      <w:r w:rsidRPr="003913B7">
        <w:t>Customer rating should modify the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050"/>
      </w:tblGrid>
      <w:tr w:rsidR="003913B7" w:rsidRPr="003913B7" w14:paraId="38364DD0" w14:textId="77777777">
        <w:trPr>
          <w:tblHeader/>
          <w:tblCellSpacing w:w="15" w:type="dxa"/>
        </w:trPr>
        <w:tc>
          <w:tcPr>
            <w:tcW w:w="0" w:type="auto"/>
            <w:vAlign w:val="center"/>
            <w:hideMark/>
          </w:tcPr>
          <w:p w14:paraId="459C6BF1" w14:textId="77777777" w:rsidR="003913B7" w:rsidRPr="003913B7" w:rsidRDefault="003913B7" w:rsidP="003913B7">
            <w:pPr>
              <w:rPr>
                <w:b/>
                <w:bCs/>
              </w:rPr>
            </w:pPr>
            <w:r w:rsidRPr="003913B7">
              <w:rPr>
                <w:b/>
                <w:bCs/>
              </w:rPr>
              <w:t>Customer response</w:t>
            </w:r>
          </w:p>
        </w:tc>
        <w:tc>
          <w:tcPr>
            <w:tcW w:w="0" w:type="auto"/>
            <w:vAlign w:val="center"/>
            <w:hideMark/>
          </w:tcPr>
          <w:p w14:paraId="1CE5D558" w14:textId="77777777" w:rsidR="003913B7" w:rsidRPr="003913B7" w:rsidRDefault="003913B7" w:rsidP="003913B7">
            <w:pPr>
              <w:rPr>
                <w:b/>
                <w:bCs/>
              </w:rPr>
            </w:pPr>
            <w:r w:rsidRPr="003913B7">
              <w:rPr>
                <w:b/>
                <w:bCs/>
              </w:rPr>
              <w:t>System action</w:t>
            </w:r>
          </w:p>
        </w:tc>
      </w:tr>
      <w:tr w:rsidR="003913B7" w:rsidRPr="003913B7" w14:paraId="32EECB2C" w14:textId="77777777">
        <w:trPr>
          <w:tblCellSpacing w:w="15" w:type="dxa"/>
        </w:trPr>
        <w:tc>
          <w:tcPr>
            <w:tcW w:w="0" w:type="auto"/>
            <w:vAlign w:val="center"/>
            <w:hideMark/>
          </w:tcPr>
          <w:p w14:paraId="1653EAEC" w14:textId="77777777" w:rsidR="003913B7" w:rsidRPr="003913B7" w:rsidRDefault="003913B7" w:rsidP="003913B7">
            <w:r w:rsidRPr="003913B7">
              <w:t>4–5 stars</w:t>
            </w:r>
          </w:p>
        </w:tc>
        <w:tc>
          <w:tcPr>
            <w:tcW w:w="0" w:type="auto"/>
            <w:vAlign w:val="center"/>
            <w:hideMark/>
          </w:tcPr>
          <w:p w14:paraId="2C6828B7" w14:textId="77777777" w:rsidR="003913B7" w:rsidRPr="003913B7" w:rsidRDefault="003913B7" w:rsidP="003913B7">
            <w:r w:rsidRPr="003913B7">
              <w:t>Show normal repeat and plan offers</w:t>
            </w:r>
          </w:p>
        </w:tc>
      </w:tr>
      <w:tr w:rsidR="003913B7" w:rsidRPr="003913B7" w14:paraId="41182AB0" w14:textId="77777777">
        <w:trPr>
          <w:tblCellSpacing w:w="15" w:type="dxa"/>
        </w:trPr>
        <w:tc>
          <w:tcPr>
            <w:tcW w:w="0" w:type="auto"/>
            <w:vAlign w:val="center"/>
            <w:hideMark/>
          </w:tcPr>
          <w:p w14:paraId="0DF536E5" w14:textId="77777777" w:rsidR="003913B7" w:rsidRPr="003913B7" w:rsidRDefault="003913B7" w:rsidP="003913B7">
            <w:r w:rsidRPr="003913B7">
              <w:t>No rating</w:t>
            </w:r>
          </w:p>
        </w:tc>
        <w:tc>
          <w:tcPr>
            <w:tcW w:w="0" w:type="auto"/>
            <w:vAlign w:val="center"/>
            <w:hideMark/>
          </w:tcPr>
          <w:p w14:paraId="1347B5DA" w14:textId="77777777" w:rsidR="003913B7" w:rsidRPr="003913B7" w:rsidRDefault="003913B7" w:rsidP="003913B7">
            <w:r w:rsidRPr="003913B7">
              <w:t>Show a gentle repeat option</w:t>
            </w:r>
          </w:p>
        </w:tc>
      </w:tr>
      <w:tr w:rsidR="003913B7" w:rsidRPr="003913B7" w14:paraId="03FA47C5" w14:textId="77777777">
        <w:trPr>
          <w:tblCellSpacing w:w="15" w:type="dxa"/>
        </w:trPr>
        <w:tc>
          <w:tcPr>
            <w:tcW w:w="0" w:type="auto"/>
            <w:vAlign w:val="center"/>
            <w:hideMark/>
          </w:tcPr>
          <w:p w14:paraId="572A6825" w14:textId="77777777" w:rsidR="003913B7" w:rsidRPr="003913B7" w:rsidRDefault="003913B7" w:rsidP="003913B7">
            <w:r w:rsidRPr="003913B7">
              <w:t>3 stars</w:t>
            </w:r>
          </w:p>
        </w:tc>
        <w:tc>
          <w:tcPr>
            <w:tcW w:w="0" w:type="auto"/>
            <w:vAlign w:val="center"/>
            <w:hideMark/>
          </w:tcPr>
          <w:p w14:paraId="10EA34DA" w14:textId="77777777" w:rsidR="003913B7" w:rsidRPr="003913B7" w:rsidRDefault="003913B7" w:rsidP="003913B7">
            <w:r w:rsidRPr="003913B7">
              <w:t>Ask for feedback before aggressive package promotion</w:t>
            </w:r>
          </w:p>
        </w:tc>
      </w:tr>
      <w:tr w:rsidR="003913B7" w:rsidRPr="003913B7" w14:paraId="523036BF" w14:textId="77777777">
        <w:trPr>
          <w:tblCellSpacing w:w="15" w:type="dxa"/>
        </w:trPr>
        <w:tc>
          <w:tcPr>
            <w:tcW w:w="0" w:type="auto"/>
            <w:vAlign w:val="center"/>
            <w:hideMark/>
          </w:tcPr>
          <w:p w14:paraId="33A0095D" w14:textId="77777777" w:rsidR="003913B7" w:rsidRPr="003913B7" w:rsidRDefault="003913B7" w:rsidP="003913B7">
            <w:r w:rsidRPr="003913B7">
              <w:t>1–2 stars</w:t>
            </w:r>
          </w:p>
        </w:tc>
        <w:tc>
          <w:tcPr>
            <w:tcW w:w="0" w:type="auto"/>
            <w:vAlign w:val="center"/>
            <w:hideMark/>
          </w:tcPr>
          <w:p w14:paraId="1D94027D" w14:textId="77777777" w:rsidR="003913B7" w:rsidRPr="003913B7" w:rsidRDefault="003913B7" w:rsidP="003913B7">
            <w:r w:rsidRPr="003913B7">
              <w:t>Suppress sales offers and open service-recovery workflow</w:t>
            </w:r>
          </w:p>
        </w:tc>
      </w:tr>
      <w:tr w:rsidR="003913B7" w:rsidRPr="003913B7" w14:paraId="4A4E558C" w14:textId="77777777">
        <w:trPr>
          <w:tblCellSpacing w:w="15" w:type="dxa"/>
        </w:trPr>
        <w:tc>
          <w:tcPr>
            <w:tcW w:w="0" w:type="auto"/>
            <w:vAlign w:val="center"/>
            <w:hideMark/>
          </w:tcPr>
          <w:p w14:paraId="1EB12637" w14:textId="77777777" w:rsidR="003913B7" w:rsidRPr="003913B7" w:rsidRDefault="003913B7" w:rsidP="003913B7">
            <w:r w:rsidRPr="003913B7">
              <w:t>Private complaint</w:t>
            </w:r>
          </w:p>
        </w:tc>
        <w:tc>
          <w:tcPr>
            <w:tcW w:w="0" w:type="auto"/>
            <w:vAlign w:val="center"/>
            <w:hideMark/>
          </w:tcPr>
          <w:p w14:paraId="0D13C3E1" w14:textId="77777777" w:rsidR="003913B7" w:rsidRPr="003913B7" w:rsidRDefault="003913B7" w:rsidP="003913B7">
            <w:r w:rsidRPr="003913B7">
              <w:t>Suppress promotion until resolved</w:t>
            </w:r>
          </w:p>
        </w:tc>
      </w:tr>
      <w:tr w:rsidR="003913B7" w:rsidRPr="003913B7" w14:paraId="67AD52FC" w14:textId="77777777">
        <w:trPr>
          <w:tblCellSpacing w:w="15" w:type="dxa"/>
        </w:trPr>
        <w:tc>
          <w:tcPr>
            <w:tcW w:w="0" w:type="auto"/>
            <w:vAlign w:val="center"/>
            <w:hideMark/>
          </w:tcPr>
          <w:p w14:paraId="3A34A849" w14:textId="77777777" w:rsidR="003913B7" w:rsidRPr="003913B7" w:rsidRDefault="003913B7" w:rsidP="003913B7">
            <w:r w:rsidRPr="003913B7">
              <w:t>Serious incident</w:t>
            </w:r>
          </w:p>
        </w:tc>
        <w:tc>
          <w:tcPr>
            <w:tcW w:w="0" w:type="auto"/>
            <w:vAlign w:val="center"/>
            <w:hideMark/>
          </w:tcPr>
          <w:p w14:paraId="1128DCDA" w14:textId="77777777" w:rsidR="003913B7" w:rsidRPr="003913B7" w:rsidRDefault="003913B7" w:rsidP="003913B7">
            <w:r w:rsidRPr="003913B7">
              <w:t>Block repeat automation</w:t>
            </w:r>
          </w:p>
        </w:tc>
      </w:tr>
    </w:tbl>
    <w:p w14:paraId="7F558BCC" w14:textId="77777777" w:rsidR="003913B7" w:rsidRPr="003913B7" w:rsidRDefault="003913B7" w:rsidP="003913B7">
      <w:r w:rsidRPr="003913B7">
        <w:t>The central operating principle is:</w:t>
      </w:r>
    </w:p>
    <w:p w14:paraId="0FE113CA" w14:textId="77777777" w:rsidR="003913B7" w:rsidRPr="003913B7" w:rsidRDefault="003913B7" w:rsidP="003913B7">
      <w:r w:rsidRPr="003913B7">
        <w:rPr>
          <w:b/>
          <w:bCs/>
        </w:rPr>
        <w:t>Offer the next useful service after a successful experience, but never prioritise revenue over service recovery, sitter capacity or customer consent.</w:t>
      </w:r>
    </w:p>
    <w:p w14:paraId="48C0D777" w14:textId="77777777" w:rsidR="003913B7" w:rsidRPr="003913B7" w:rsidRDefault="003913B7" w:rsidP="003913B7">
      <w:r w:rsidRPr="003913B7">
        <w:pict w14:anchorId="433B35D1">
          <v:rect id="_x0000_i2825" style="width:0;height:1.5pt" o:hralign="center" o:hrstd="t" o:hr="t" fillcolor="#a0a0a0" stroked="f"/>
        </w:pict>
      </w:r>
    </w:p>
    <w:p w14:paraId="2916DB14" w14:textId="77777777" w:rsidR="003913B7" w:rsidRPr="003913B7" w:rsidRDefault="003913B7" w:rsidP="003913B7">
      <w:pPr>
        <w:rPr>
          <w:b/>
          <w:bCs/>
        </w:rPr>
      </w:pPr>
      <w:r w:rsidRPr="003913B7">
        <w:rPr>
          <w:b/>
          <w:bCs/>
        </w:rPr>
        <w:t>1. Correct end-to-end flow</w:t>
      </w:r>
    </w:p>
    <w:p w14:paraId="6CDF68DA" w14:textId="77777777" w:rsidR="003913B7" w:rsidRPr="003913B7" w:rsidRDefault="003913B7" w:rsidP="003913B7">
      <w:r w:rsidRPr="003913B7">
        <w:t>Service completed</w:t>
      </w:r>
    </w:p>
    <w:p w14:paraId="51C66430" w14:textId="77777777" w:rsidR="003913B7" w:rsidRPr="003913B7" w:rsidRDefault="003913B7" w:rsidP="003913B7">
      <w:r w:rsidRPr="003913B7">
        <w:t xml:space="preserve">        ↓</w:t>
      </w:r>
    </w:p>
    <w:p w14:paraId="42FE5BFB" w14:textId="77777777" w:rsidR="003913B7" w:rsidRPr="003913B7" w:rsidRDefault="003913B7" w:rsidP="003913B7">
      <w:r w:rsidRPr="003913B7">
        <w:t>Automated Report Card generated</w:t>
      </w:r>
    </w:p>
    <w:p w14:paraId="331B7E28" w14:textId="77777777" w:rsidR="003913B7" w:rsidRPr="003913B7" w:rsidRDefault="003913B7" w:rsidP="003913B7">
      <w:r w:rsidRPr="003913B7">
        <w:t xml:space="preserve">        ↓</w:t>
      </w:r>
    </w:p>
    <w:p w14:paraId="40C3936E" w14:textId="77777777" w:rsidR="003913B7" w:rsidRPr="003913B7" w:rsidRDefault="003913B7" w:rsidP="003913B7">
      <w:r w:rsidRPr="003913B7">
        <w:t>Sitter submits observations</w:t>
      </w:r>
    </w:p>
    <w:p w14:paraId="29FBC711" w14:textId="77777777" w:rsidR="003913B7" w:rsidRPr="003913B7" w:rsidRDefault="003913B7" w:rsidP="003913B7">
      <w:r w:rsidRPr="003913B7">
        <w:t xml:space="preserve">        ↓</w:t>
      </w:r>
    </w:p>
    <w:p w14:paraId="3B10A46D" w14:textId="77777777" w:rsidR="003913B7" w:rsidRPr="003913B7" w:rsidRDefault="003913B7" w:rsidP="003913B7">
      <w:r w:rsidRPr="003913B7">
        <w:lastRenderedPageBreak/>
        <w:t>Report delivered to customer</w:t>
      </w:r>
    </w:p>
    <w:p w14:paraId="0880CDDB" w14:textId="77777777" w:rsidR="003913B7" w:rsidRPr="003913B7" w:rsidRDefault="003913B7" w:rsidP="003913B7">
      <w:r w:rsidRPr="003913B7">
        <w:t xml:space="preserve">        ↓</w:t>
      </w:r>
    </w:p>
    <w:p w14:paraId="5065FF62" w14:textId="77777777" w:rsidR="003913B7" w:rsidRPr="003913B7" w:rsidRDefault="003913B7" w:rsidP="003913B7">
      <w:r w:rsidRPr="003913B7">
        <w:t>Customer receives review request</w:t>
      </w:r>
    </w:p>
    <w:p w14:paraId="74032E9C" w14:textId="77777777" w:rsidR="003913B7" w:rsidRPr="003913B7" w:rsidRDefault="003913B7" w:rsidP="003913B7">
      <w:r w:rsidRPr="003913B7">
        <w:t xml:space="preserve">        ↓</w:t>
      </w:r>
    </w:p>
    <w:p w14:paraId="392018F9" w14:textId="77777777" w:rsidR="003913B7" w:rsidRPr="003913B7" w:rsidRDefault="003913B7" w:rsidP="003913B7">
      <w:r w:rsidRPr="003913B7">
        <w:t>System evaluates repeat eligibility</w:t>
      </w:r>
    </w:p>
    <w:p w14:paraId="1F6ADD81" w14:textId="77777777" w:rsidR="003913B7" w:rsidRPr="003913B7" w:rsidRDefault="003913B7" w:rsidP="003913B7">
      <w:r w:rsidRPr="003913B7">
        <w:t xml:space="preserve">        ↓</w:t>
      </w:r>
    </w:p>
    <w:p w14:paraId="61C0578E" w14:textId="77777777" w:rsidR="003913B7" w:rsidRPr="003913B7" w:rsidRDefault="003913B7" w:rsidP="003913B7">
      <w:r w:rsidRPr="003913B7">
        <w:t>Customer sees:</w:t>
      </w:r>
    </w:p>
    <w:p w14:paraId="2AEBDD8B" w14:textId="77777777" w:rsidR="003913B7" w:rsidRPr="003913B7" w:rsidRDefault="003913B7" w:rsidP="003913B7">
      <w:r w:rsidRPr="003913B7">
        <w:t>• Book same sitter again</w:t>
      </w:r>
    </w:p>
    <w:p w14:paraId="359EFA1C" w14:textId="77777777" w:rsidR="003913B7" w:rsidRPr="003913B7" w:rsidRDefault="003913B7" w:rsidP="003913B7">
      <w:r w:rsidRPr="003913B7">
        <w:t>• Repeat same service</w:t>
      </w:r>
    </w:p>
    <w:p w14:paraId="2EEDCB21" w14:textId="77777777" w:rsidR="003913B7" w:rsidRPr="003913B7" w:rsidRDefault="003913B7" w:rsidP="003913B7">
      <w:r w:rsidRPr="003913B7">
        <w:t>• View a suitable starter pack</w:t>
      </w:r>
    </w:p>
    <w:p w14:paraId="73968B59" w14:textId="77777777" w:rsidR="003913B7" w:rsidRPr="003913B7" w:rsidRDefault="003913B7" w:rsidP="003913B7">
      <w:r w:rsidRPr="003913B7">
        <w:t xml:space="preserve">        ↓</w:t>
      </w:r>
    </w:p>
    <w:p w14:paraId="716CD7C8" w14:textId="77777777" w:rsidR="003913B7" w:rsidRPr="003913B7" w:rsidRDefault="003913B7" w:rsidP="003913B7">
      <w:r w:rsidRPr="003913B7">
        <w:t>Customer selects date/time or plan</w:t>
      </w:r>
    </w:p>
    <w:p w14:paraId="779EF6A2" w14:textId="77777777" w:rsidR="003913B7" w:rsidRPr="003913B7" w:rsidRDefault="003913B7" w:rsidP="003913B7">
      <w:r w:rsidRPr="003913B7">
        <w:t xml:space="preserve">        ↓</w:t>
      </w:r>
    </w:p>
    <w:p w14:paraId="2868A31C" w14:textId="77777777" w:rsidR="003913B7" w:rsidRPr="003913B7" w:rsidRDefault="003913B7" w:rsidP="003913B7">
      <w:r w:rsidRPr="003913B7">
        <w:t>Pet safety information revalidated</w:t>
      </w:r>
    </w:p>
    <w:p w14:paraId="51461F32" w14:textId="77777777" w:rsidR="003913B7" w:rsidRPr="003913B7" w:rsidRDefault="003913B7" w:rsidP="003913B7">
      <w:r w:rsidRPr="003913B7">
        <w:t xml:space="preserve">        ↓</w:t>
      </w:r>
    </w:p>
    <w:p w14:paraId="0A279995" w14:textId="77777777" w:rsidR="003913B7" w:rsidRPr="003913B7" w:rsidRDefault="003913B7" w:rsidP="003913B7">
      <w:r w:rsidRPr="003913B7">
        <w:t>Sitter and area capacity checked</w:t>
      </w:r>
    </w:p>
    <w:p w14:paraId="2C3BA97E" w14:textId="77777777" w:rsidR="003913B7" w:rsidRPr="003913B7" w:rsidRDefault="003913B7" w:rsidP="003913B7">
      <w:r w:rsidRPr="003913B7">
        <w:t xml:space="preserve">        ↓</w:t>
      </w:r>
    </w:p>
    <w:p w14:paraId="07E221BD" w14:textId="77777777" w:rsidR="003913B7" w:rsidRPr="003913B7" w:rsidRDefault="003913B7" w:rsidP="003913B7">
      <w:r w:rsidRPr="003913B7">
        <w:t>Current price displayed</w:t>
      </w:r>
    </w:p>
    <w:p w14:paraId="093516C5" w14:textId="77777777" w:rsidR="003913B7" w:rsidRPr="003913B7" w:rsidRDefault="003913B7" w:rsidP="003913B7">
      <w:r w:rsidRPr="003913B7">
        <w:t xml:space="preserve">        ↓</w:t>
      </w:r>
    </w:p>
    <w:p w14:paraId="54B74581" w14:textId="77777777" w:rsidR="003913B7" w:rsidRPr="003913B7" w:rsidRDefault="003913B7" w:rsidP="003913B7">
      <w:r w:rsidRPr="003913B7">
        <w:t>Payment captured and verified</w:t>
      </w:r>
    </w:p>
    <w:p w14:paraId="15F239B6" w14:textId="77777777" w:rsidR="003913B7" w:rsidRPr="003913B7" w:rsidRDefault="003913B7" w:rsidP="003913B7">
      <w:r w:rsidRPr="003913B7">
        <w:t xml:space="preserve">        ↓</w:t>
      </w:r>
    </w:p>
    <w:p w14:paraId="089CB86A" w14:textId="77777777" w:rsidR="003913B7" w:rsidRPr="003913B7" w:rsidRDefault="003913B7" w:rsidP="003913B7">
      <w:r w:rsidRPr="003913B7">
        <w:t>New booking or plan created</w:t>
      </w:r>
    </w:p>
    <w:p w14:paraId="7F5B5DF2" w14:textId="77777777" w:rsidR="003913B7" w:rsidRPr="003913B7" w:rsidRDefault="003913B7" w:rsidP="003913B7">
      <w:r w:rsidRPr="003913B7">
        <w:t>A previous successful booking should make the next booking easier, but it must not bypass:</w:t>
      </w:r>
    </w:p>
    <w:p w14:paraId="6F3009E4" w14:textId="77777777" w:rsidR="003913B7" w:rsidRPr="003913B7" w:rsidRDefault="003913B7" w:rsidP="003913B7">
      <w:pPr>
        <w:numPr>
          <w:ilvl w:val="0"/>
          <w:numId w:val="860"/>
        </w:numPr>
      </w:pPr>
      <w:r w:rsidRPr="003913B7">
        <w:t xml:space="preserve">Current pet-health confirmation </w:t>
      </w:r>
    </w:p>
    <w:p w14:paraId="20F86F22" w14:textId="77777777" w:rsidR="003913B7" w:rsidRPr="003913B7" w:rsidRDefault="003913B7" w:rsidP="003913B7">
      <w:pPr>
        <w:numPr>
          <w:ilvl w:val="0"/>
          <w:numId w:val="860"/>
        </w:numPr>
      </w:pPr>
      <w:r w:rsidRPr="003913B7">
        <w:t xml:space="preserve">Sitter availability </w:t>
      </w:r>
    </w:p>
    <w:p w14:paraId="75CC3634" w14:textId="77777777" w:rsidR="003913B7" w:rsidRPr="003913B7" w:rsidRDefault="003913B7" w:rsidP="003913B7">
      <w:pPr>
        <w:numPr>
          <w:ilvl w:val="0"/>
          <w:numId w:val="860"/>
        </w:numPr>
      </w:pPr>
      <w:r w:rsidRPr="003913B7">
        <w:t xml:space="preserve">Service-area validation </w:t>
      </w:r>
    </w:p>
    <w:p w14:paraId="36485457" w14:textId="77777777" w:rsidR="003913B7" w:rsidRPr="003913B7" w:rsidRDefault="003913B7" w:rsidP="003913B7">
      <w:pPr>
        <w:numPr>
          <w:ilvl w:val="0"/>
          <w:numId w:val="860"/>
        </w:numPr>
      </w:pPr>
      <w:r w:rsidRPr="003913B7">
        <w:t xml:space="preserve">Updated pricing </w:t>
      </w:r>
    </w:p>
    <w:p w14:paraId="0FD8535E" w14:textId="77777777" w:rsidR="003913B7" w:rsidRPr="003913B7" w:rsidRDefault="003913B7" w:rsidP="003913B7">
      <w:pPr>
        <w:numPr>
          <w:ilvl w:val="0"/>
          <w:numId w:val="860"/>
        </w:numPr>
      </w:pPr>
      <w:r w:rsidRPr="003913B7">
        <w:t xml:space="preserve">Payment verification </w:t>
      </w:r>
    </w:p>
    <w:p w14:paraId="7902F4BE" w14:textId="77777777" w:rsidR="003913B7" w:rsidRPr="003913B7" w:rsidRDefault="003913B7" w:rsidP="003913B7">
      <w:pPr>
        <w:numPr>
          <w:ilvl w:val="0"/>
          <w:numId w:val="860"/>
        </w:numPr>
      </w:pPr>
      <w:r w:rsidRPr="003913B7">
        <w:lastRenderedPageBreak/>
        <w:t xml:space="preserve">Risk reassessment </w:t>
      </w:r>
    </w:p>
    <w:p w14:paraId="017414B0" w14:textId="77777777" w:rsidR="003913B7" w:rsidRPr="003913B7" w:rsidRDefault="003913B7" w:rsidP="003913B7">
      <w:pPr>
        <w:numPr>
          <w:ilvl w:val="0"/>
          <w:numId w:val="860"/>
        </w:numPr>
      </w:pPr>
      <w:r w:rsidRPr="003913B7">
        <w:t xml:space="preserve">Customer confirmation </w:t>
      </w:r>
    </w:p>
    <w:p w14:paraId="5D4A5A8F" w14:textId="77777777" w:rsidR="003913B7" w:rsidRPr="003913B7" w:rsidRDefault="003913B7" w:rsidP="003913B7">
      <w:r w:rsidRPr="003913B7">
        <w:pict w14:anchorId="518C639F">
          <v:rect id="_x0000_i2826" style="width:0;height:1.5pt" o:hralign="center" o:hrstd="t" o:hr="t" fillcolor="#a0a0a0" stroked="f"/>
        </w:pict>
      </w:r>
    </w:p>
    <w:p w14:paraId="088109C1" w14:textId="77777777" w:rsidR="003913B7" w:rsidRPr="003913B7" w:rsidRDefault="003913B7" w:rsidP="003913B7">
      <w:pPr>
        <w:rPr>
          <w:b/>
          <w:bCs/>
        </w:rPr>
      </w:pPr>
      <w:r w:rsidRPr="003913B7">
        <w:rPr>
          <w:b/>
          <w:bCs/>
        </w:rPr>
        <w:t>2. Repeat-offer eligibility</w:t>
      </w:r>
    </w:p>
    <w:p w14:paraId="595FDBF9" w14:textId="77777777" w:rsidR="003913B7" w:rsidRPr="003913B7" w:rsidRDefault="003913B7" w:rsidP="003913B7">
      <w:r w:rsidRPr="003913B7">
        <w:t>A repeat offer may be generated only when all required conditions pass.</w:t>
      </w:r>
    </w:p>
    <w:p w14:paraId="4D86B566" w14:textId="77777777" w:rsidR="003913B7" w:rsidRPr="003913B7" w:rsidRDefault="003913B7" w:rsidP="003913B7">
      <w:pPr>
        <w:rPr>
          <w:b/>
          <w:bCs/>
        </w:rPr>
      </w:pPr>
      <w:r w:rsidRPr="003913B7">
        <w:rPr>
          <w:b/>
          <w:bCs/>
        </w:rPr>
        <w:t>Required conditions</w:t>
      </w:r>
    </w:p>
    <w:p w14:paraId="43E9F102" w14:textId="77777777" w:rsidR="003913B7" w:rsidRPr="003913B7" w:rsidRDefault="003913B7" w:rsidP="003913B7">
      <w:r w:rsidRPr="003913B7">
        <w:t>booking.status = CLOSED</w:t>
      </w:r>
    </w:p>
    <w:p w14:paraId="00CFA33C" w14:textId="77777777" w:rsidR="003913B7" w:rsidRPr="003913B7" w:rsidRDefault="003913B7" w:rsidP="003913B7">
      <w:r w:rsidRPr="003913B7">
        <w:t>report.status = DELIVERED</w:t>
      </w:r>
    </w:p>
    <w:p w14:paraId="38B5EF8B" w14:textId="77777777" w:rsidR="003913B7" w:rsidRPr="003913B7" w:rsidRDefault="003913B7" w:rsidP="003913B7">
      <w:r w:rsidRPr="003913B7">
        <w:t>payment.status = CAPTURED</w:t>
      </w:r>
    </w:p>
    <w:p w14:paraId="36B36A8F" w14:textId="77777777" w:rsidR="003913B7" w:rsidRPr="003913B7" w:rsidRDefault="003913B7" w:rsidP="003913B7">
      <w:r w:rsidRPr="003913B7">
        <w:t>incident_status = NONE_OR_RESOLVED</w:t>
      </w:r>
    </w:p>
    <w:p w14:paraId="1C0BC4B2" w14:textId="77777777" w:rsidR="003913B7" w:rsidRPr="003913B7" w:rsidRDefault="003913B7" w:rsidP="003913B7">
      <w:r w:rsidRPr="003913B7">
        <w:t>customer_marketing_preference permits message</w:t>
      </w:r>
    </w:p>
    <w:p w14:paraId="0A85A4DA" w14:textId="77777777" w:rsidR="003913B7" w:rsidRPr="003913B7" w:rsidRDefault="003913B7" w:rsidP="003913B7">
      <w:r w:rsidRPr="003913B7">
        <w:t>pet_profile_status = ACTIVE</w:t>
      </w:r>
    </w:p>
    <w:p w14:paraId="4411FDE9" w14:textId="77777777" w:rsidR="003913B7" w:rsidRPr="003913B7" w:rsidRDefault="003913B7" w:rsidP="003913B7">
      <w:r w:rsidRPr="003913B7">
        <w:t>service_area = ACTIVE</w:t>
      </w:r>
    </w:p>
    <w:p w14:paraId="0146AEC3" w14:textId="77777777" w:rsidR="003913B7" w:rsidRPr="003913B7" w:rsidRDefault="003913B7" w:rsidP="003913B7">
      <w:r w:rsidRPr="003913B7">
        <w:t>Also check:</w:t>
      </w:r>
    </w:p>
    <w:p w14:paraId="0FAB1D86" w14:textId="77777777" w:rsidR="003913B7" w:rsidRPr="003913B7" w:rsidRDefault="003913B7" w:rsidP="003913B7">
      <w:pPr>
        <w:numPr>
          <w:ilvl w:val="0"/>
          <w:numId w:val="861"/>
        </w:numPr>
      </w:pPr>
      <w:r w:rsidRPr="003913B7">
        <w:t xml:space="preserve">No unresolved refund dispute </w:t>
      </w:r>
    </w:p>
    <w:p w14:paraId="32985760" w14:textId="77777777" w:rsidR="003913B7" w:rsidRPr="003913B7" w:rsidRDefault="003913B7" w:rsidP="003913B7">
      <w:pPr>
        <w:numPr>
          <w:ilvl w:val="0"/>
          <w:numId w:val="861"/>
        </w:numPr>
      </w:pPr>
      <w:r w:rsidRPr="003913B7">
        <w:t xml:space="preserve">No serious complaint </w:t>
      </w:r>
    </w:p>
    <w:p w14:paraId="195CDDF9" w14:textId="77777777" w:rsidR="003913B7" w:rsidRPr="003913B7" w:rsidRDefault="003913B7" w:rsidP="003913B7">
      <w:pPr>
        <w:numPr>
          <w:ilvl w:val="0"/>
          <w:numId w:val="861"/>
        </w:numPr>
      </w:pPr>
      <w:r w:rsidRPr="003913B7">
        <w:t xml:space="preserve">No active pet reassessment </w:t>
      </w:r>
    </w:p>
    <w:p w14:paraId="1ABC5E5B" w14:textId="77777777" w:rsidR="003913B7" w:rsidRPr="003913B7" w:rsidRDefault="003913B7" w:rsidP="003913B7">
      <w:pPr>
        <w:numPr>
          <w:ilvl w:val="0"/>
          <w:numId w:val="861"/>
        </w:numPr>
      </w:pPr>
      <w:r w:rsidRPr="003913B7">
        <w:t xml:space="preserve">No sitter safety restriction </w:t>
      </w:r>
    </w:p>
    <w:p w14:paraId="477C906D" w14:textId="77777777" w:rsidR="003913B7" w:rsidRPr="003913B7" w:rsidRDefault="003913B7" w:rsidP="003913B7">
      <w:pPr>
        <w:numPr>
          <w:ilvl w:val="0"/>
          <w:numId w:val="861"/>
        </w:numPr>
      </w:pPr>
      <w:r w:rsidRPr="003913B7">
        <w:t xml:space="preserve">The service is still offered </w:t>
      </w:r>
    </w:p>
    <w:p w14:paraId="10BD931C" w14:textId="77777777" w:rsidR="003913B7" w:rsidRPr="003913B7" w:rsidRDefault="003913B7" w:rsidP="003913B7">
      <w:pPr>
        <w:numPr>
          <w:ilvl w:val="0"/>
          <w:numId w:val="861"/>
        </w:numPr>
      </w:pPr>
      <w:r w:rsidRPr="003913B7">
        <w:t xml:space="preserve">Future capacity exists </w:t>
      </w:r>
    </w:p>
    <w:p w14:paraId="53C14B5F" w14:textId="77777777" w:rsidR="003913B7" w:rsidRPr="003913B7" w:rsidRDefault="003913B7" w:rsidP="003913B7">
      <w:pPr>
        <w:numPr>
          <w:ilvl w:val="0"/>
          <w:numId w:val="861"/>
        </w:numPr>
      </w:pPr>
      <w:r w:rsidRPr="003913B7">
        <w:t xml:space="preserve">Customer has not opted out of promotional messages </w:t>
      </w:r>
    </w:p>
    <w:p w14:paraId="3975702D" w14:textId="77777777" w:rsidR="003913B7" w:rsidRPr="003913B7" w:rsidRDefault="003913B7" w:rsidP="003913B7">
      <w:pPr>
        <w:rPr>
          <w:b/>
          <w:bCs/>
        </w:rPr>
      </w:pPr>
      <w:r w:rsidRPr="003913B7">
        <w:rPr>
          <w:b/>
          <w:bCs/>
        </w:rPr>
        <w:t>Repeat eligibility states</w:t>
      </w:r>
    </w:p>
    <w:p w14:paraId="695D4111" w14:textId="77777777" w:rsidR="003913B7" w:rsidRPr="003913B7" w:rsidRDefault="003913B7" w:rsidP="003913B7">
      <w:r w:rsidRPr="003913B7">
        <w:t>PENDING_SERVICE_COMPLETION</w:t>
      </w:r>
    </w:p>
    <w:p w14:paraId="39961765" w14:textId="77777777" w:rsidR="003913B7" w:rsidRPr="003913B7" w:rsidRDefault="003913B7" w:rsidP="003913B7">
      <w:r w:rsidRPr="003913B7">
        <w:t>PENDING_REPORT</w:t>
      </w:r>
    </w:p>
    <w:p w14:paraId="4E0C5EF3" w14:textId="77777777" w:rsidR="003913B7" w:rsidRPr="003913B7" w:rsidRDefault="003913B7" w:rsidP="003913B7">
      <w:r w:rsidRPr="003913B7">
        <w:t>ELIGIBLE</w:t>
      </w:r>
    </w:p>
    <w:p w14:paraId="4BA36146" w14:textId="77777777" w:rsidR="003913B7" w:rsidRPr="003913B7" w:rsidRDefault="003913B7" w:rsidP="003913B7">
      <w:r w:rsidRPr="003913B7">
        <w:t>SUPPRESSED_LOW_RATING</w:t>
      </w:r>
    </w:p>
    <w:p w14:paraId="55D7A1D4" w14:textId="77777777" w:rsidR="003913B7" w:rsidRPr="003913B7" w:rsidRDefault="003913B7" w:rsidP="003913B7">
      <w:r w:rsidRPr="003913B7">
        <w:t>SUPPRESSED_COMPLAINT</w:t>
      </w:r>
    </w:p>
    <w:p w14:paraId="4C683554" w14:textId="77777777" w:rsidR="003913B7" w:rsidRPr="003913B7" w:rsidRDefault="003913B7" w:rsidP="003913B7">
      <w:r w:rsidRPr="003913B7">
        <w:t>SUPPRESSED_INCIDENT</w:t>
      </w:r>
    </w:p>
    <w:p w14:paraId="54D2C642" w14:textId="77777777" w:rsidR="003913B7" w:rsidRPr="003913B7" w:rsidRDefault="003913B7" w:rsidP="003913B7">
      <w:r w:rsidRPr="003913B7">
        <w:t>SUPPRESSED_CAPACITY</w:t>
      </w:r>
    </w:p>
    <w:p w14:paraId="350CBDA6" w14:textId="77777777" w:rsidR="003913B7" w:rsidRPr="003913B7" w:rsidRDefault="003913B7" w:rsidP="003913B7">
      <w:r w:rsidRPr="003913B7">
        <w:lastRenderedPageBreak/>
        <w:t>SUPPRESSED_CUSTOMER_OPT_OUT</w:t>
      </w:r>
    </w:p>
    <w:p w14:paraId="44D463D1" w14:textId="77777777" w:rsidR="003913B7" w:rsidRPr="003913B7" w:rsidRDefault="003913B7" w:rsidP="003913B7">
      <w:r w:rsidRPr="003913B7">
        <w:t>OFFER_SENT</w:t>
      </w:r>
    </w:p>
    <w:p w14:paraId="230632F4" w14:textId="77777777" w:rsidR="003913B7" w:rsidRPr="003913B7" w:rsidRDefault="003913B7" w:rsidP="003913B7">
      <w:r w:rsidRPr="003913B7">
        <w:t>OFFER_VIEWED</w:t>
      </w:r>
    </w:p>
    <w:p w14:paraId="3FDD6EF1" w14:textId="77777777" w:rsidR="003913B7" w:rsidRPr="003913B7" w:rsidRDefault="003913B7" w:rsidP="003913B7">
      <w:r w:rsidRPr="003913B7">
        <w:t>OFFER_ACCEPTED</w:t>
      </w:r>
    </w:p>
    <w:p w14:paraId="2CF5E526" w14:textId="77777777" w:rsidR="003913B7" w:rsidRPr="003913B7" w:rsidRDefault="003913B7" w:rsidP="003913B7">
      <w:r w:rsidRPr="003913B7">
        <w:t>OFFER_DECLINED</w:t>
      </w:r>
    </w:p>
    <w:p w14:paraId="7064B539" w14:textId="77777777" w:rsidR="003913B7" w:rsidRPr="003913B7" w:rsidRDefault="003913B7" w:rsidP="003913B7">
      <w:r w:rsidRPr="003913B7">
        <w:t>OFFER_EXPIRED</w:t>
      </w:r>
    </w:p>
    <w:p w14:paraId="6289446A" w14:textId="77777777" w:rsidR="003913B7" w:rsidRPr="003913B7" w:rsidRDefault="003913B7" w:rsidP="003913B7">
      <w:r w:rsidRPr="003913B7">
        <w:pict w14:anchorId="11D6BCA8">
          <v:rect id="_x0000_i2827" style="width:0;height:1.5pt" o:hralign="center" o:hrstd="t" o:hr="t" fillcolor="#a0a0a0" stroked="f"/>
        </w:pict>
      </w:r>
    </w:p>
    <w:p w14:paraId="47128853" w14:textId="77777777" w:rsidR="003913B7" w:rsidRPr="003913B7" w:rsidRDefault="003913B7" w:rsidP="003913B7">
      <w:pPr>
        <w:rPr>
          <w:b/>
          <w:bCs/>
        </w:rPr>
      </w:pPr>
      <w:r w:rsidRPr="003913B7">
        <w:rPr>
          <w:b/>
          <w:bCs/>
        </w:rPr>
        <w:t>3. Offer hierarchy</w:t>
      </w:r>
    </w:p>
    <w:p w14:paraId="2D04AE9F" w14:textId="77777777" w:rsidR="003913B7" w:rsidRPr="003913B7" w:rsidRDefault="003913B7" w:rsidP="003913B7">
      <w:r w:rsidRPr="003913B7">
        <w:t>Do not immediately push the most expensive package.</w:t>
      </w:r>
    </w:p>
    <w:p w14:paraId="27ABD4C4" w14:textId="77777777" w:rsidR="003913B7" w:rsidRPr="003913B7" w:rsidRDefault="003913B7" w:rsidP="003913B7">
      <w:r w:rsidRPr="003913B7">
        <w:t>Use a progressive ladder:</w:t>
      </w:r>
    </w:p>
    <w:p w14:paraId="060E363A" w14:textId="77777777" w:rsidR="003913B7" w:rsidRPr="003913B7" w:rsidRDefault="003913B7" w:rsidP="003913B7">
      <w:r w:rsidRPr="003913B7">
        <w:t>Book same sitter once</w:t>
      </w:r>
    </w:p>
    <w:p w14:paraId="6A430C6F" w14:textId="77777777" w:rsidR="003913B7" w:rsidRPr="003913B7" w:rsidRDefault="003913B7" w:rsidP="003913B7">
      <w:r w:rsidRPr="003913B7">
        <w:t xml:space="preserve">        ↓</w:t>
      </w:r>
    </w:p>
    <w:p w14:paraId="2940F576" w14:textId="77777777" w:rsidR="003913B7" w:rsidRPr="003913B7" w:rsidRDefault="003913B7" w:rsidP="003913B7">
      <w:r w:rsidRPr="003913B7">
        <w:t>Five-service starter pack</w:t>
      </w:r>
    </w:p>
    <w:p w14:paraId="3C15825D" w14:textId="77777777" w:rsidR="003913B7" w:rsidRPr="003913B7" w:rsidRDefault="003913B7" w:rsidP="003913B7">
      <w:r w:rsidRPr="003913B7">
        <w:t xml:space="preserve">        ↓</w:t>
      </w:r>
    </w:p>
    <w:p w14:paraId="2037031A" w14:textId="77777777" w:rsidR="003913B7" w:rsidRPr="003913B7" w:rsidRDefault="003913B7" w:rsidP="003913B7">
      <w:r w:rsidRPr="003913B7">
        <w:t>Ten-service continuity pack</w:t>
      </w:r>
    </w:p>
    <w:p w14:paraId="797EC3B3" w14:textId="77777777" w:rsidR="003913B7" w:rsidRPr="003913B7" w:rsidRDefault="003913B7" w:rsidP="003913B7">
      <w:r w:rsidRPr="003913B7">
        <w:t xml:space="preserve">        ↓</w:t>
      </w:r>
    </w:p>
    <w:p w14:paraId="0F26A044" w14:textId="77777777" w:rsidR="003913B7" w:rsidRPr="003913B7" w:rsidRDefault="003913B7" w:rsidP="003913B7">
      <w:r w:rsidRPr="003913B7">
        <w:t>Recurring schedule or monthly plan</w:t>
      </w:r>
    </w:p>
    <w:p w14:paraId="57DF1C74" w14:textId="77777777" w:rsidR="003913B7" w:rsidRPr="003913B7" w:rsidRDefault="003913B7" w:rsidP="003913B7">
      <w:pPr>
        <w:rPr>
          <w:b/>
          <w:bCs/>
        </w:rPr>
      </w:pPr>
      <w:r w:rsidRPr="003913B7">
        <w:rPr>
          <w:b/>
          <w:bCs/>
        </w:rPr>
        <w:t>Why this order works</w:t>
      </w:r>
    </w:p>
    <w:p w14:paraId="2553807C" w14:textId="77777777" w:rsidR="003913B7" w:rsidRPr="003913B7" w:rsidRDefault="003913B7" w:rsidP="003913B7">
      <w:r w:rsidRPr="003913B7">
        <w:t>A first-time customer may still need to confirm:</w:t>
      </w:r>
    </w:p>
    <w:p w14:paraId="0F74CF92" w14:textId="77777777" w:rsidR="003913B7" w:rsidRPr="003913B7" w:rsidRDefault="003913B7" w:rsidP="003913B7">
      <w:pPr>
        <w:numPr>
          <w:ilvl w:val="0"/>
          <w:numId w:val="862"/>
        </w:numPr>
      </w:pPr>
      <w:r w:rsidRPr="003913B7">
        <w:t xml:space="preserve">Pet–sitter compatibility </w:t>
      </w:r>
    </w:p>
    <w:p w14:paraId="0F4BC233" w14:textId="77777777" w:rsidR="003913B7" w:rsidRPr="003913B7" w:rsidRDefault="003913B7" w:rsidP="003913B7">
      <w:pPr>
        <w:numPr>
          <w:ilvl w:val="0"/>
          <w:numId w:val="862"/>
        </w:numPr>
      </w:pPr>
      <w:r w:rsidRPr="003913B7">
        <w:t xml:space="preserve">Service consistency </w:t>
      </w:r>
    </w:p>
    <w:p w14:paraId="6865CDCE" w14:textId="77777777" w:rsidR="003913B7" w:rsidRPr="003913B7" w:rsidRDefault="003913B7" w:rsidP="003913B7">
      <w:pPr>
        <w:numPr>
          <w:ilvl w:val="0"/>
          <w:numId w:val="862"/>
        </w:numPr>
      </w:pPr>
      <w:r w:rsidRPr="003913B7">
        <w:t xml:space="preserve">Customer support quality </w:t>
      </w:r>
    </w:p>
    <w:p w14:paraId="24954948" w14:textId="77777777" w:rsidR="003913B7" w:rsidRPr="003913B7" w:rsidRDefault="003913B7" w:rsidP="003913B7">
      <w:pPr>
        <w:numPr>
          <w:ilvl w:val="0"/>
          <w:numId w:val="862"/>
        </w:numPr>
      </w:pPr>
      <w:r w:rsidRPr="003913B7">
        <w:t xml:space="preserve">Schedule suitability </w:t>
      </w:r>
    </w:p>
    <w:p w14:paraId="0E2902C9" w14:textId="77777777" w:rsidR="003913B7" w:rsidRPr="003913B7" w:rsidRDefault="003913B7" w:rsidP="003913B7">
      <w:pPr>
        <w:numPr>
          <w:ilvl w:val="0"/>
          <w:numId w:val="862"/>
        </w:numPr>
      </w:pPr>
      <w:r w:rsidRPr="003913B7">
        <w:t xml:space="preserve">Normal pricing </w:t>
      </w:r>
    </w:p>
    <w:p w14:paraId="565C9244" w14:textId="77777777" w:rsidR="003913B7" w:rsidRPr="003913B7" w:rsidRDefault="003913B7" w:rsidP="003913B7">
      <w:pPr>
        <w:numPr>
          <w:ilvl w:val="0"/>
          <w:numId w:val="862"/>
        </w:numPr>
      </w:pPr>
      <w:r w:rsidRPr="003913B7">
        <w:t xml:space="preserve">Report Card usefulness </w:t>
      </w:r>
    </w:p>
    <w:p w14:paraId="38640BDA" w14:textId="77777777" w:rsidR="003913B7" w:rsidRPr="003913B7" w:rsidRDefault="003913B7" w:rsidP="003913B7">
      <w:r w:rsidRPr="003913B7">
        <w:t>A single repeat booking is a lower-risk commitment than a large prepaid plan.</w:t>
      </w:r>
    </w:p>
    <w:p w14:paraId="7127792B" w14:textId="77777777" w:rsidR="003913B7" w:rsidRPr="003913B7" w:rsidRDefault="003913B7" w:rsidP="003913B7">
      <w:r w:rsidRPr="003913B7">
        <w:pict w14:anchorId="7610301A">
          <v:rect id="_x0000_i2828" style="width:0;height:1.5pt" o:hralign="center" o:hrstd="t" o:hr="t" fillcolor="#a0a0a0" stroked="f"/>
        </w:pict>
      </w:r>
    </w:p>
    <w:p w14:paraId="126051B2" w14:textId="77777777" w:rsidR="003913B7" w:rsidRPr="003913B7" w:rsidRDefault="003913B7" w:rsidP="003913B7">
      <w:pPr>
        <w:rPr>
          <w:b/>
          <w:bCs/>
        </w:rPr>
      </w:pPr>
      <w:r w:rsidRPr="003913B7">
        <w:rPr>
          <w:b/>
          <w:bCs/>
        </w:rPr>
        <w:t>4. Recommended trigger ladder</w:t>
      </w:r>
    </w:p>
    <w:p w14:paraId="142AE2DF" w14:textId="77777777" w:rsidR="003913B7" w:rsidRPr="003913B7" w:rsidRDefault="003913B7" w:rsidP="003913B7">
      <w:pPr>
        <w:rPr>
          <w:b/>
          <w:bCs/>
        </w:rPr>
      </w:pPr>
      <w:r w:rsidRPr="003913B7">
        <w:rPr>
          <w:b/>
          <w:bCs/>
        </w:rPr>
        <w:t>First successful dog walk</w:t>
      </w:r>
    </w:p>
    <w:p w14:paraId="4C4E4A3F" w14:textId="77777777" w:rsidR="003913B7" w:rsidRPr="003913B7" w:rsidRDefault="003913B7" w:rsidP="003913B7">
      <w:pPr>
        <w:rPr>
          <w:b/>
          <w:bCs/>
        </w:rPr>
      </w:pPr>
      <w:r w:rsidRPr="003913B7">
        <w:rPr>
          <w:b/>
          <w:bCs/>
        </w:rPr>
        <w:lastRenderedPageBreak/>
        <w:t>Primary offer</w:t>
      </w:r>
    </w:p>
    <w:p w14:paraId="7283266E" w14:textId="77777777" w:rsidR="003913B7" w:rsidRPr="003913B7" w:rsidRDefault="003913B7" w:rsidP="003913B7">
      <w:r w:rsidRPr="003913B7">
        <w:t>Book Riya again</w:t>
      </w:r>
    </w:p>
    <w:p w14:paraId="2C66381B" w14:textId="77777777" w:rsidR="003913B7" w:rsidRPr="003913B7" w:rsidRDefault="003913B7" w:rsidP="003913B7">
      <w:pPr>
        <w:rPr>
          <w:b/>
          <w:bCs/>
        </w:rPr>
      </w:pPr>
      <w:r w:rsidRPr="003913B7">
        <w:rPr>
          <w:b/>
          <w:bCs/>
        </w:rPr>
        <w:t>Secondary offer</w:t>
      </w:r>
    </w:p>
    <w:p w14:paraId="68833E3F" w14:textId="77777777" w:rsidR="003913B7" w:rsidRPr="003913B7" w:rsidRDefault="003913B7" w:rsidP="003913B7">
      <w:r w:rsidRPr="003913B7">
        <w:t>View five-walk starter pack</w:t>
      </w:r>
    </w:p>
    <w:p w14:paraId="0DF7D9F2" w14:textId="77777777" w:rsidR="003913B7" w:rsidRPr="003913B7" w:rsidRDefault="003913B7" w:rsidP="003913B7">
      <w:r w:rsidRPr="003913B7">
        <w:t>Do not force the customer to buy a pack immediately.</w:t>
      </w:r>
    </w:p>
    <w:p w14:paraId="7870D155" w14:textId="77777777" w:rsidR="003913B7" w:rsidRPr="003913B7" w:rsidRDefault="003913B7" w:rsidP="003913B7">
      <w:r w:rsidRPr="003913B7">
        <w:t>Recommended card:</w:t>
      </w:r>
    </w:p>
    <w:p w14:paraId="1B1BA178" w14:textId="77777777" w:rsidR="003913B7" w:rsidRPr="003913B7" w:rsidRDefault="003913B7" w:rsidP="003913B7">
      <w:r w:rsidRPr="003913B7">
        <w:t>Bruno enjoyed his first walk with Riya. Book the same sitter again or save time with a five-walk starter plan.</w:t>
      </w:r>
    </w:p>
    <w:p w14:paraId="0E0E282D" w14:textId="77777777" w:rsidR="003913B7" w:rsidRPr="003913B7" w:rsidRDefault="003913B7" w:rsidP="003913B7">
      <w:r w:rsidRPr="003913B7">
        <w:pict w14:anchorId="661242B0">
          <v:rect id="_x0000_i2829" style="width:0;height:1.5pt" o:hralign="center" o:hrstd="t" o:hr="t" fillcolor="#a0a0a0" stroked="f"/>
        </w:pict>
      </w:r>
    </w:p>
    <w:p w14:paraId="502806EF" w14:textId="77777777" w:rsidR="003913B7" w:rsidRPr="003913B7" w:rsidRDefault="003913B7" w:rsidP="003913B7">
      <w:pPr>
        <w:rPr>
          <w:b/>
          <w:bCs/>
        </w:rPr>
      </w:pPr>
      <w:r w:rsidRPr="003913B7">
        <w:rPr>
          <w:b/>
          <w:bCs/>
        </w:rPr>
        <w:t>Three completed walks</w:t>
      </w:r>
    </w:p>
    <w:p w14:paraId="2A9EEEB2" w14:textId="77777777" w:rsidR="003913B7" w:rsidRPr="003913B7" w:rsidRDefault="003913B7" w:rsidP="003913B7">
      <w:r w:rsidRPr="003913B7">
        <w:t>Offer:</w:t>
      </w:r>
    </w:p>
    <w:p w14:paraId="2E37DD69" w14:textId="77777777" w:rsidR="003913B7" w:rsidRPr="003913B7" w:rsidRDefault="003913B7" w:rsidP="003913B7">
      <w:r w:rsidRPr="003913B7">
        <w:t>Five-walk pack</w:t>
      </w:r>
    </w:p>
    <w:p w14:paraId="3035C835" w14:textId="77777777" w:rsidR="003913B7" w:rsidRPr="003913B7" w:rsidRDefault="003913B7" w:rsidP="003913B7">
      <w:r w:rsidRPr="003913B7">
        <w:t>or</w:t>
      </w:r>
    </w:p>
    <w:p w14:paraId="1A4E6289" w14:textId="77777777" w:rsidR="003913B7" w:rsidRPr="003913B7" w:rsidRDefault="003913B7" w:rsidP="003913B7">
      <w:r w:rsidRPr="003913B7">
        <w:t>Ten-walk continuity pack</w:t>
      </w:r>
    </w:p>
    <w:p w14:paraId="4C26EDF9" w14:textId="77777777" w:rsidR="003913B7" w:rsidRPr="003913B7" w:rsidRDefault="003913B7" w:rsidP="003913B7">
      <w:r w:rsidRPr="003913B7">
        <w:t>At this point, PetSaathi has more evidence about:</w:t>
      </w:r>
    </w:p>
    <w:p w14:paraId="0C8438E2" w14:textId="77777777" w:rsidR="003913B7" w:rsidRPr="003913B7" w:rsidRDefault="003913B7" w:rsidP="003913B7">
      <w:pPr>
        <w:numPr>
          <w:ilvl w:val="0"/>
          <w:numId w:val="863"/>
        </w:numPr>
      </w:pPr>
      <w:r w:rsidRPr="003913B7">
        <w:t xml:space="preserve">Pet–sitter compatibility </w:t>
      </w:r>
    </w:p>
    <w:p w14:paraId="4786FE42" w14:textId="77777777" w:rsidR="003913B7" w:rsidRPr="003913B7" w:rsidRDefault="003913B7" w:rsidP="003913B7">
      <w:pPr>
        <w:numPr>
          <w:ilvl w:val="0"/>
          <w:numId w:val="863"/>
        </w:numPr>
      </w:pPr>
      <w:r w:rsidRPr="003913B7">
        <w:t xml:space="preserve">Preferred time slot </w:t>
      </w:r>
    </w:p>
    <w:p w14:paraId="20D500BF" w14:textId="77777777" w:rsidR="003913B7" w:rsidRPr="003913B7" w:rsidRDefault="003913B7" w:rsidP="003913B7">
      <w:pPr>
        <w:numPr>
          <w:ilvl w:val="0"/>
          <w:numId w:val="863"/>
        </w:numPr>
      </w:pPr>
      <w:r w:rsidRPr="003913B7">
        <w:t xml:space="preserve">Customer retention </w:t>
      </w:r>
    </w:p>
    <w:p w14:paraId="268A5FE7" w14:textId="77777777" w:rsidR="003913B7" w:rsidRPr="003913B7" w:rsidRDefault="003913B7" w:rsidP="003913B7">
      <w:pPr>
        <w:numPr>
          <w:ilvl w:val="0"/>
          <w:numId w:val="863"/>
        </w:numPr>
      </w:pPr>
      <w:r w:rsidRPr="003913B7">
        <w:t xml:space="preserve">Sitter reliability </w:t>
      </w:r>
    </w:p>
    <w:p w14:paraId="258DE375" w14:textId="77777777" w:rsidR="003913B7" w:rsidRPr="003913B7" w:rsidRDefault="003913B7" w:rsidP="003913B7">
      <w:pPr>
        <w:numPr>
          <w:ilvl w:val="0"/>
          <w:numId w:val="863"/>
        </w:numPr>
      </w:pPr>
      <w:r w:rsidRPr="003913B7">
        <w:t xml:space="preserve">Area capacity </w:t>
      </w:r>
    </w:p>
    <w:p w14:paraId="4F5BBE5E" w14:textId="77777777" w:rsidR="003913B7" w:rsidRPr="003913B7" w:rsidRDefault="003913B7" w:rsidP="003913B7">
      <w:r w:rsidRPr="003913B7">
        <w:t>The system should display a ten-walk offer only when the relevant sitter pool can reasonably fulfil those future credits.</w:t>
      </w:r>
    </w:p>
    <w:p w14:paraId="0DA30534" w14:textId="77777777" w:rsidR="003913B7" w:rsidRPr="003913B7" w:rsidRDefault="003913B7" w:rsidP="003913B7">
      <w:r w:rsidRPr="003913B7">
        <w:pict w14:anchorId="659553D8">
          <v:rect id="_x0000_i2830" style="width:0;height:1.5pt" o:hralign="center" o:hrstd="t" o:hr="t" fillcolor="#a0a0a0" stroked="f"/>
        </w:pict>
      </w:r>
    </w:p>
    <w:p w14:paraId="420B4254" w14:textId="77777777" w:rsidR="003913B7" w:rsidRPr="003913B7" w:rsidRDefault="003913B7" w:rsidP="003913B7">
      <w:pPr>
        <w:rPr>
          <w:b/>
          <w:bCs/>
        </w:rPr>
      </w:pPr>
      <w:r w:rsidRPr="003913B7">
        <w:rPr>
          <w:b/>
          <w:bCs/>
        </w:rPr>
        <w:t>Ten completed walks</w:t>
      </w:r>
    </w:p>
    <w:p w14:paraId="44FC7153" w14:textId="77777777" w:rsidR="003913B7" w:rsidRPr="003913B7" w:rsidRDefault="003913B7" w:rsidP="003913B7">
      <w:r w:rsidRPr="003913B7">
        <w:t>Offer:</w:t>
      </w:r>
    </w:p>
    <w:p w14:paraId="23944AB5" w14:textId="77777777" w:rsidR="003913B7" w:rsidRPr="003913B7" w:rsidRDefault="003913B7" w:rsidP="003913B7">
      <w:r w:rsidRPr="003913B7">
        <w:t>Recurring weekly schedule</w:t>
      </w:r>
    </w:p>
    <w:p w14:paraId="0B02B529" w14:textId="77777777" w:rsidR="003913B7" w:rsidRPr="003913B7" w:rsidRDefault="003913B7" w:rsidP="003913B7">
      <w:r w:rsidRPr="003913B7">
        <w:t>Monthly walking plan</w:t>
      </w:r>
    </w:p>
    <w:p w14:paraId="01EC8A3D" w14:textId="77777777" w:rsidR="003913B7" w:rsidRPr="003913B7" w:rsidRDefault="003913B7" w:rsidP="003913B7">
      <w:r w:rsidRPr="003913B7">
        <w:t>Preferred-sitter continuity</w:t>
      </w:r>
    </w:p>
    <w:p w14:paraId="6A7FFD4E" w14:textId="77777777" w:rsidR="003913B7" w:rsidRPr="003913B7" w:rsidRDefault="003913B7" w:rsidP="003913B7">
      <w:r w:rsidRPr="003913B7">
        <w:t>During Phase 6, the safer approach is:</w:t>
      </w:r>
    </w:p>
    <w:p w14:paraId="4B258D8D" w14:textId="77777777" w:rsidR="003913B7" w:rsidRPr="003913B7" w:rsidRDefault="003913B7" w:rsidP="003913B7">
      <w:r w:rsidRPr="003913B7">
        <w:lastRenderedPageBreak/>
        <w:t>Customer selects a recurring schedule, but individual bookings are still generated and confirmed according to availability.</w:t>
      </w:r>
    </w:p>
    <w:p w14:paraId="7AB4407F" w14:textId="77777777" w:rsidR="003913B7" w:rsidRPr="003913B7" w:rsidRDefault="003913B7" w:rsidP="003913B7">
      <w:r w:rsidRPr="003913B7">
        <w:t>Do not automatically enrol the customer into recurring billing merely because ten walks were completed.</w:t>
      </w:r>
    </w:p>
    <w:p w14:paraId="701B4603" w14:textId="77777777" w:rsidR="003913B7" w:rsidRPr="003913B7" w:rsidRDefault="003913B7" w:rsidP="003913B7">
      <w:r w:rsidRPr="003913B7">
        <w:pict w14:anchorId="2CBE739D">
          <v:rect id="_x0000_i2831" style="width:0;height:1.5pt" o:hralign="center" o:hrstd="t" o:hr="t" fillcolor="#a0a0a0" stroked="f"/>
        </w:pict>
      </w:r>
    </w:p>
    <w:p w14:paraId="6159E749" w14:textId="77777777" w:rsidR="003913B7" w:rsidRPr="003913B7" w:rsidRDefault="003913B7" w:rsidP="003913B7">
      <w:pPr>
        <w:rPr>
          <w:b/>
          <w:bCs/>
        </w:rPr>
      </w:pPr>
      <w:r w:rsidRPr="003913B7">
        <w:rPr>
          <w:b/>
          <w:bCs/>
        </w:rPr>
        <w:t>Successful pet-sitting booking</w:t>
      </w:r>
    </w:p>
    <w:p w14:paraId="510AC1A5" w14:textId="77777777" w:rsidR="003913B7" w:rsidRPr="003913B7" w:rsidRDefault="003913B7" w:rsidP="003913B7">
      <w:r w:rsidRPr="003913B7">
        <w:t>Offer:</w:t>
      </w:r>
    </w:p>
    <w:p w14:paraId="24B3C6E3" w14:textId="77777777" w:rsidR="003913B7" w:rsidRPr="003913B7" w:rsidRDefault="003913B7" w:rsidP="003913B7">
      <w:r w:rsidRPr="003913B7">
        <w:t>Book the same sitter again</w:t>
      </w:r>
    </w:p>
    <w:p w14:paraId="1FE1B42E" w14:textId="77777777" w:rsidR="003913B7" w:rsidRPr="003913B7" w:rsidRDefault="003913B7" w:rsidP="003913B7">
      <w:r w:rsidRPr="003913B7">
        <w:t>Weekly sitting plan</w:t>
      </w:r>
    </w:p>
    <w:p w14:paraId="30CA07A7" w14:textId="77777777" w:rsidR="003913B7" w:rsidRPr="003913B7" w:rsidRDefault="003913B7" w:rsidP="003913B7">
      <w:r w:rsidRPr="003913B7">
        <w:t>Travel-care reminder</w:t>
      </w:r>
    </w:p>
    <w:p w14:paraId="51945B52" w14:textId="77777777" w:rsidR="003913B7" w:rsidRPr="003913B7" w:rsidRDefault="003913B7" w:rsidP="003913B7">
      <w:r w:rsidRPr="003913B7">
        <w:t>A weekly sitting plan should be offered only when the customer’s behaviour indicates genuine recurring demand.</w:t>
      </w:r>
    </w:p>
    <w:p w14:paraId="438047D5" w14:textId="77777777" w:rsidR="003913B7" w:rsidRPr="003913B7" w:rsidRDefault="003913B7" w:rsidP="003913B7">
      <w:r w:rsidRPr="003913B7">
        <w:t>Example trigger:</w:t>
      </w:r>
    </w:p>
    <w:p w14:paraId="2B509790" w14:textId="77777777" w:rsidR="003913B7" w:rsidRPr="003913B7" w:rsidRDefault="003913B7" w:rsidP="003913B7">
      <w:r w:rsidRPr="003913B7">
        <w:t>At least two sitting bookings completed</w:t>
      </w:r>
    </w:p>
    <w:p w14:paraId="4DD33957" w14:textId="77777777" w:rsidR="003913B7" w:rsidRPr="003913B7" w:rsidRDefault="003913B7" w:rsidP="003913B7">
      <w:r w:rsidRPr="003913B7">
        <w:t>within the previous 45 days</w:t>
      </w:r>
    </w:p>
    <w:p w14:paraId="3B4BAA21" w14:textId="77777777" w:rsidR="003913B7" w:rsidRPr="003913B7" w:rsidRDefault="003913B7" w:rsidP="003913B7">
      <w:r w:rsidRPr="003913B7">
        <w:pict w14:anchorId="21662853">
          <v:rect id="_x0000_i2832" style="width:0;height:1.5pt" o:hralign="center" o:hrstd="t" o:hr="t" fillcolor="#a0a0a0" stroked="f"/>
        </w:pict>
      </w:r>
    </w:p>
    <w:p w14:paraId="60CA8090" w14:textId="77777777" w:rsidR="003913B7" w:rsidRPr="003913B7" w:rsidRDefault="003913B7" w:rsidP="003913B7">
      <w:pPr>
        <w:rPr>
          <w:b/>
          <w:bCs/>
        </w:rPr>
      </w:pPr>
      <w:r w:rsidRPr="003913B7">
        <w:rPr>
          <w:b/>
          <w:bCs/>
        </w:rPr>
        <w:t>Successful boarding stay</w:t>
      </w:r>
    </w:p>
    <w:p w14:paraId="53B30694" w14:textId="77777777" w:rsidR="003913B7" w:rsidRPr="003913B7" w:rsidRDefault="003913B7" w:rsidP="003913B7">
      <w:r w:rsidRPr="003913B7">
        <w:t>Do not automatically sell a generic “weekend travel plan.”</w:t>
      </w:r>
    </w:p>
    <w:p w14:paraId="161035AF" w14:textId="77777777" w:rsidR="003913B7" w:rsidRPr="003913B7" w:rsidRDefault="003913B7" w:rsidP="003913B7">
      <w:r w:rsidRPr="003913B7">
        <w:t>Offer:</w:t>
      </w:r>
    </w:p>
    <w:p w14:paraId="06E82CDB" w14:textId="77777777" w:rsidR="003913B7" w:rsidRPr="003913B7" w:rsidRDefault="003913B7" w:rsidP="003913B7">
      <w:pPr>
        <w:numPr>
          <w:ilvl w:val="0"/>
          <w:numId w:val="864"/>
        </w:numPr>
      </w:pPr>
      <w:r w:rsidRPr="003913B7">
        <w:t xml:space="preserve">Book the same approved host again </w:t>
      </w:r>
    </w:p>
    <w:p w14:paraId="140D7C77" w14:textId="77777777" w:rsidR="003913B7" w:rsidRPr="003913B7" w:rsidRDefault="003913B7" w:rsidP="003913B7">
      <w:pPr>
        <w:numPr>
          <w:ilvl w:val="0"/>
          <w:numId w:val="864"/>
        </w:numPr>
      </w:pPr>
      <w:r w:rsidRPr="003913B7">
        <w:t xml:space="preserve">Save preferred boarding details </w:t>
      </w:r>
    </w:p>
    <w:p w14:paraId="646CAFD4" w14:textId="77777777" w:rsidR="003913B7" w:rsidRPr="003913B7" w:rsidRDefault="003913B7" w:rsidP="003913B7">
      <w:pPr>
        <w:numPr>
          <w:ilvl w:val="0"/>
          <w:numId w:val="864"/>
        </w:numPr>
      </w:pPr>
      <w:r w:rsidRPr="003913B7">
        <w:t xml:space="preserve">Join holiday/festival boarding priority list </w:t>
      </w:r>
    </w:p>
    <w:p w14:paraId="38A2469C" w14:textId="77777777" w:rsidR="003913B7" w:rsidRPr="003913B7" w:rsidRDefault="003913B7" w:rsidP="003913B7">
      <w:pPr>
        <w:numPr>
          <w:ilvl w:val="0"/>
          <w:numId w:val="864"/>
        </w:numPr>
      </w:pPr>
      <w:r w:rsidRPr="003913B7">
        <w:t xml:space="preserve">Set a future travel-care reminder </w:t>
      </w:r>
    </w:p>
    <w:p w14:paraId="447BAC68" w14:textId="77777777" w:rsidR="003913B7" w:rsidRPr="003913B7" w:rsidRDefault="003913B7" w:rsidP="003913B7">
      <w:pPr>
        <w:numPr>
          <w:ilvl w:val="0"/>
          <w:numId w:val="864"/>
        </w:numPr>
      </w:pPr>
      <w:r w:rsidRPr="003913B7">
        <w:t xml:space="preserve">Request boarding dates </w:t>
      </w:r>
    </w:p>
    <w:p w14:paraId="5791F489" w14:textId="77777777" w:rsidR="003913B7" w:rsidRPr="003913B7" w:rsidRDefault="003913B7" w:rsidP="003913B7">
      <w:r w:rsidRPr="003913B7">
        <w:t>Boarding requires fresh checks for:</w:t>
      </w:r>
    </w:p>
    <w:p w14:paraId="155F150C" w14:textId="77777777" w:rsidR="003913B7" w:rsidRPr="003913B7" w:rsidRDefault="003913B7" w:rsidP="003913B7">
      <w:pPr>
        <w:numPr>
          <w:ilvl w:val="0"/>
          <w:numId w:val="865"/>
        </w:numPr>
      </w:pPr>
      <w:r w:rsidRPr="003913B7">
        <w:t xml:space="preserve">Current health </w:t>
      </w:r>
    </w:p>
    <w:p w14:paraId="7BB728B3" w14:textId="77777777" w:rsidR="003913B7" w:rsidRPr="003913B7" w:rsidRDefault="003913B7" w:rsidP="003913B7">
      <w:pPr>
        <w:numPr>
          <w:ilvl w:val="0"/>
          <w:numId w:val="865"/>
        </w:numPr>
      </w:pPr>
      <w:r w:rsidRPr="003913B7">
        <w:t xml:space="preserve">Vaccination policy </w:t>
      </w:r>
    </w:p>
    <w:p w14:paraId="3CA155D6" w14:textId="77777777" w:rsidR="003913B7" w:rsidRPr="003913B7" w:rsidRDefault="003913B7" w:rsidP="003913B7">
      <w:pPr>
        <w:numPr>
          <w:ilvl w:val="0"/>
          <w:numId w:val="865"/>
        </w:numPr>
      </w:pPr>
      <w:r w:rsidRPr="003913B7">
        <w:t xml:space="preserve">Host capacity </w:t>
      </w:r>
    </w:p>
    <w:p w14:paraId="1466C17F" w14:textId="77777777" w:rsidR="003913B7" w:rsidRPr="003913B7" w:rsidRDefault="003913B7" w:rsidP="003913B7">
      <w:pPr>
        <w:numPr>
          <w:ilvl w:val="0"/>
          <w:numId w:val="865"/>
        </w:numPr>
      </w:pPr>
      <w:r w:rsidRPr="003913B7">
        <w:t xml:space="preserve">Other-pet compatibility </w:t>
      </w:r>
    </w:p>
    <w:p w14:paraId="4519D4F1" w14:textId="77777777" w:rsidR="003913B7" w:rsidRPr="003913B7" w:rsidRDefault="003913B7" w:rsidP="003913B7">
      <w:pPr>
        <w:numPr>
          <w:ilvl w:val="0"/>
          <w:numId w:val="865"/>
        </w:numPr>
      </w:pPr>
      <w:r w:rsidRPr="003913B7">
        <w:t xml:space="preserve">Stay duration </w:t>
      </w:r>
    </w:p>
    <w:p w14:paraId="0B0AF70C" w14:textId="77777777" w:rsidR="003913B7" w:rsidRPr="003913B7" w:rsidRDefault="003913B7" w:rsidP="003913B7">
      <w:pPr>
        <w:numPr>
          <w:ilvl w:val="0"/>
          <w:numId w:val="865"/>
        </w:numPr>
      </w:pPr>
      <w:r w:rsidRPr="003913B7">
        <w:lastRenderedPageBreak/>
        <w:t xml:space="preserve">Feeding and medication instructions </w:t>
      </w:r>
    </w:p>
    <w:p w14:paraId="3EB44480" w14:textId="77777777" w:rsidR="003913B7" w:rsidRPr="003913B7" w:rsidRDefault="003913B7" w:rsidP="003913B7">
      <w:r w:rsidRPr="003913B7">
        <w:t>A previous boarding stay does not permanently approve all future stays.</w:t>
      </w:r>
    </w:p>
    <w:p w14:paraId="24B4C4BC" w14:textId="77777777" w:rsidR="003913B7" w:rsidRPr="003913B7" w:rsidRDefault="003913B7" w:rsidP="003913B7">
      <w:r w:rsidRPr="003913B7">
        <w:pict w14:anchorId="6725CD45">
          <v:rect id="_x0000_i2833" style="width:0;height:1.5pt" o:hralign="center" o:hrstd="t" o:hr="t" fillcolor="#a0a0a0" stroked="f"/>
        </w:pict>
      </w:r>
    </w:p>
    <w:p w14:paraId="45EC18CB" w14:textId="77777777" w:rsidR="003913B7" w:rsidRPr="003913B7" w:rsidRDefault="003913B7" w:rsidP="003913B7">
      <w:pPr>
        <w:rPr>
          <w:b/>
          <w:bCs/>
        </w:rPr>
      </w:pPr>
      <w:r w:rsidRPr="003913B7">
        <w:rPr>
          <w:b/>
          <w:bCs/>
        </w:rPr>
        <w:t>5. Rating and feedback logic</w:t>
      </w:r>
    </w:p>
    <w:p w14:paraId="0D7FFBF1" w14:textId="77777777" w:rsidR="003913B7" w:rsidRPr="003913B7" w:rsidRDefault="003913B7" w:rsidP="003913B7">
      <w:pPr>
        <w:rPr>
          <w:b/>
          <w:bCs/>
        </w:rPr>
      </w:pPr>
      <w:r w:rsidRPr="003913B7">
        <w:rPr>
          <w:b/>
          <w:bCs/>
        </w:rPr>
        <w:t>Four- or five-star review</w:t>
      </w:r>
    </w:p>
    <w:p w14:paraId="01F0F803" w14:textId="77777777" w:rsidR="003913B7" w:rsidRPr="003913B7" w:rsidRDefault="003913B7" w:rsidP="003913B7">
      <w:r w:rsidRPr="003913B7">
        <w:t>Actions:</w:t>
      </w:r>
    </w:p>
    <w:p w14:paraId="14674C0E" w14:textId="77777777" w:rsidR="003913B7" w:rsidRPr="003913B7" w:rsidRDefault="003913B7" w:rsidP="003913B7">
      <w:r w:rsidRPr="003913B7">
        <w:t>Thank customer</w:t>
      </w:r>
    </w:p>
    <w:p w14:paraId="59DD7B12" w14:textId="77777777" w:rsidR="003913B7" w:rsidRPr="003913B7" w:rsidRDefault="003913B7" w:rsidP="003913B7">
      <w:r w:rsidRPr="003913B7">
        <w:t>Show same-sitter repeat</w:t>
      </w:r>
    </w:p>
    <w:p w14:paraId="20C7450C" w14:textId="77777777" w:rsidR="003913B7" w:rsidRPr="003913B7" w:rsidRDefault="003913B7" w:rsidP="003913B7">
      <w:r w:rsidRPr="003913B7">
        <w:t>Show eligible plan</w:t>
      </w:r>
    </w:p>
    <w:p w14:paraId="17B0993B" w14:textId="77777777" w:rsidR="003913B7" w:rsidRPr="003913B7" w:rsidRDefault="003913B7" w:rsidP="003913B7">
      <w:r w:rsidRPr="003913B7">
        <w:t>Ask whether sitter should be favourited</w:t>
      </w:r>
    </w:p>
    <w:p w14:paraId="6CF324ED" w14:textId="77777777" w:rsidR="003913B7" w:rsidRPr="003913B7" w:rsidRDefault="003913B7" w:rsidP="003913B7">
      <w:pPr>
        <w:rPr>
          <w:b/>
          <w:bCs/>
        </w:rPr>
      </w:pPr>
      <w:r w:rsidRPr="003913B7">
        <w:rPr>
          <w:b/>
          <w:bCs/>
        </w:rPr>
        <w:t>No review</w:t>
      </w:r>
    </w:p>
    <w:p w14:paraId="46DC96A7" w14:textId="77777777" w:rsidR="003913B7" w:rsidRPr="003913B7" w:rsidRDefault="003913B7" w:rsidP="003913B7">
      <w:r w:rsidRPr="003913B7">
        <w:t>After an appropriate delay:</w:t>
      </w:r>
    </w:p>
    <w:p w14:paraId="178C5691" w14:textId="77777777" w:rsidR="003913B7" w:rsidRPr="003913B7" w:rsidRDefault="003913B7" w:rsidP="003913B7">
      <w:r w:rsidRPr="003913B7">
        <w:t>Show repeat option in dashboard</w:t>
      </w:r>
    </w:p>
    <w:p w14:paraId="7DE1C09A" w14:textId="77777777" w:rsidR="003913B7" w:rsidRPr="003913B7" w:rsidRDefault="003913B7" w:rsidP="003913B7">
      <w:r w:rsidRPr="003913B7">
        <w:t>Send one gentle reminder</w:t>
      </w:r>
    </w:p>
    <w:p w14:paraId="58A6E288" w14:textId="77777777" w:rsidR="003913B7" w:rsidRPr="003913B7" w:rsidRDefault="003913B7" w:rsidP="003913B7">
      <w:r w:rsidRPr="003913B7">
        <w:t>Do not repeatedly message</w:t>
      </w:r>
    </w:p>
    <w:p w14:paraId="154D6EB9" w14:textId="77777777" w:rsidR="003913B7" w:rsidRPr="003913B7" w:rsidRDefault="003913B7" w:rsidP="003913B7">
      <w:r w:rsidRPr="003913B7">
        <w:t xml:space="preserve">Google Analytics supports building repeat-purchaser audiences from customers with multiple purchase events within a configured period, but PetSaathi’s own booking database should remain the authoritative source for completed repeat services. </w:t>
      </w:r>
    </w:p>
    <w:p w14:paraId="569D7796" w14:textId="77777777" w:rsidR="003913B7" w:rsidRPr="003913B7" w:rsidRDefault="003913B7" w:rsidP="003913B7">
      <w:pPr>
        <w:rPr>
          <w:b/>
          <w:bCs/>
        </w:rPr>
      </w:pPr>
      <w:r w:rsidRPr="003913B7">
        <w:rPr>
          <w:b/>
          <w:bCs/>
        </w:rPr>
        <w:t>Three-star review</w:t>
      </w:r>
    </w:p>
    <w:p w14:paraId="7201A129" w14:textId="77777777" w:rsidR="003913B7" w:rsidRPr="003913B7" w:rsidRDefault="003913B7" w:rsidP="003913B7">
      <w:r w:rsidRPr="003913B7">
        <w:t>Use:</w:t>
      </w:r>
    </w:p>
    <w:p w14:paraId="4390A2C5" w14:textId="77777777" w:rsidR="003913B7" w:rsidRPr="003913B7" w:rsidRDefault="003913B7" w:rsidP="003913B7">
      <w:r w:rsidRPr="003913B7">
        <w:t>Ask what could be improved</w:t>
      </w:r>
    </w:p>
    <w:p w14:paraId="1EC14998" w14:textId="77777777" w:rsidR="003913B7" w:rsidRPr="003913B7" w:rsidRDefault="003913B7" w:rsidP="003913B7">
      <w:r w:rsidRPr="003913B7">
        <w:t>Allow normal single repeat where appropriate</w:t>
      </w:r>
    </w:p>
    <w:p w14:paraId="78310084" w14:textId="77777777" w:rsidR="003913B7" w:rsidRPr="003913B7" w:rsidRDefault="003913B7" w:rsidP="003913B7">
      <w:r w:rsidRPr="003913B7">
        <w:t>Suppress aggressive prepaid package promotion</w:t>
      </w:r>
    </w:p>
    <w:p w14:paraId="0AEDBFEB" w14:textId="77777777" w:rsidR="003913B7" w:rsidRPr="003913B7" w:rsidRDefault="003913B7" w:rsidP="003913B7">
      <w:r w:rsidRPr="003913B7">
        <w:t>Send case to quality-review queue if structured ratings are weak</w:t>
      </w:r>
    </w:p>
    <w:p w14:paraId="5DE84681" w14:textId="77777777" w:rsidR="003913B7" w:rsidRPr="003913B7" w:rsidRDefault="003913B7" w:rsidP="003913B7">
      <w:pPr>
        <w:rPr>
          <w:b/>
          <w:bCs/>
        </w:rPr>
      </w:pPr>
      <w:r w:rsidRPr="003913B7">
        <w:rPr>
          <w:b/>
          <w:bCs/>
        </w:rPr>
        <w:t>One- or two-star review</w:t>
      </w:r>
    </w:p>
    <w:p w14:paraId="32E59C2E" w14:textId="77777777" w:rsidR="003913B7" w:rsidRPr="003913B7" w:rsidRDefault="003913B7" w:rsidP="003913B7">
      <w:r w:rsidRPr="003913B7">
        <w:t>Create quality alert</w:t>
      </w:r>
    </w:p>
    <w:p w14:paraId="2DA557F8" w14:textId="77777777" w:rsidR="003913B7" w:rsidRPr="003913B7" w:rsidRDefault="003913B7" w:rsidP="003913B7">
      <w:r w:rsidRPr="003913B7">
        <w:t>Suppress repeat campaign</w:t>
      </w:r>
    </w:p>
    <w:p w14:paraId="3B2C94F8" w14:textId="77777777" w:rsidR="003913B7" w:rsidRPr="003913B7" w:rsidRDefault="003913B7" w:rsidP="003913B7">
      <w:r w:rsidRPr="003913B7">
        <w:t>Contact customer</w:t>
      </w:r>
    </w:p>
    <w:p w14:paraId="385BB9B2" w14:textId="77777777" w:rsidR="003913B7" w:rsidRPr="003913B7" w:rsidRDefault="003913B7" w:rsidP="003913B7">
      <w:r w:rsidRPr="003913B7">
        <w:t>Review sitter and booking evidence</w:t>
      </w:r>
    </w:p>
    <w:p w14:paraId="31EFC612" w14:textId="77777777" w:rsidR="003913B7" w:rsidRPr="003913B7" w:rsidRDefault="003913B7" w:rsidP="003913B7">
      <w:r w:rsidRPr="003913B7">
        <w:lastRenderedPageBreak/>
        <w:t>Resolve complaint/refund</w:t>
      </w:r>
    </w:p>
    <w:p w14:paraId="568E634D" w14:textId="77777777" w:rsidR="003913B7" w:rsidRPr="003913B7" w:rsidRDefault="003913B7" w:rsidP="003913B7">
      <w:r w:rsidRPr="003913B7">
        <w:t>Re-enable offers only after resolution</w:t>
      </w:r>
    </w:p>
    <w:p w14:paraId="2F8454BE" w14:textId="77777777" w:rsidR="003913B7" w:rsidRPr="003913B7" w:rsidRDefault="003913B7" w:rsidP="003913B7">
      <w:r w:rsidRPr="003913B7">
        <w:t>Never show:</w:t>
      </w:r>
    </w:p>
    <w:p w14:paraId="02B3D9B7" w14:textId="77777777" w:rsidR="003913B7" w:rsidRPr="003913B7" w:rsidRDefault="003913B7" w:rsidP="003913B7">
      <w:r w:rsidRPr="003913B7">
        <w:t>Sorry you had a poor experience. Buy ten walks now and save!</w:t>
      </w:r>
    </w:p>
    <w:p w14:paraId="48B3E90B" w14:textId="77777777" w:rsidR="003913B7" w:rsidRPr="003913B7" w:rsidRDefault="003913B7" w:rsidP="003913B7">
      <w:r w:rsidRPr="003913B7">
        <w:pict w14:anchorId="3040B718">
          <v:rect id="_x0000_i2834" style="width:0;height:1.5pt" o:hralign="center" o:hrstd="t" o:hr="t" fillcolor="#a0a0a0" stroked="f"/>
        </w:pict>
      </w:r>
    </w:p>
    <w:p w14:paraId="3900213E" w14:textId="77777777" w:rsidR="003913B7" w:rsidRPr="003913B7" w:rsidRDefault="003913B7" w:rsidP="003913B7">
      <w:pPr>
        <w:rPr>
          <w:b/>
          <w:bCs/>
        </w:rPr>
      </w:pPr>
      <w:r w:rsidRPr="003913B7">
        <w:rPr>
          <w:b/>
          <w:bCs/>
        </w:rPr>
        <w:t>6. Same-sitter repeat booking</w:t>
      </w:r>
    </w:p>
    <w:p w14:paraId="550814A0" w14:textId="77777777" w:rsidR="003913B7" w:rsidRPr="003913B7" w:rsidRDefault="003913B7" w:rsidP="003913B7">
      <w:pPr>
        <w:rPr>
          <w:b/>
          <w:bCs/>
        </w:rPr>
      </w:pPr>
      <w:r w:rsidRPr="003913B7">
        <w:rPr>
          <w:b/>
          <w:bCs/>
        </w:rPr>
        <w:t>Customer experience</w:t>
      </w:r>
    </w:p>
    <w:p w14:paraId="320C1472" w14:textId="77777777" w:rsidR="003913B7" w:rsidRPr="003913B7" w:rsidRDefault="003913B7" w:rsidP="003913B7">
      <w:r w:rsidRPr="003913B7">
        <w:t>The strongest CTA should be:</w:t>
      </w:r>
    </w:p>
    <w:p w14:paraId="1479167C" w14:textId="77777777" w:rsidR="003913B7" w:rsidRPr="003913B7" w:rsidRDefault="003913B7" w:rsidP="003913B7">
      <w:r w:rsidRPr="003913B7">
        <w:t>Book Riya again</w:t>
      </w:r>
    </w:p>
    <w:p w14:paraId="046047F3" w14:textId="77777777" w:rsidR="003913B7" w:rsidRPr="003913B7" w:rsidRDefault="003913B7" w:rsidP="003913B7">
      <w:r w:rsidRPr="003913B7">
        <w:t>The repeat form may pre-fill:</w:t>
      </w:r>
    </w:p>
    <w:p w14:paraId="7CB4F1E4" w14:textId="77777777" w:rsidR="003913B7" w:rsidRPr="003913B7" w:rsidRDefault="003913B7" w:rsidP="003913B7">
      <w:pPr>
        <w:numPr>
          <w:ilvl w:val="0"/>
          <w:numId w:val="866"/>
        </w:numPr>
      </w:pPr>
      <w:r w:rsidRPr="003913B7">
        <w:t xml:space="preserve">Pet </w:t>
      </w:r>
    </w:p>
    <w:p w14:paraId="44B0B602" w14:textId="77777777" w:rsidR="003913B7" w:rsidRPr="003913B7" w:rsidRDefault="003913B7" w:rsidP="003913B7">
      <w:pPr>
        <w:numPr>
          <w:ilvl w:val="0"/>
          <w:numId w:val="866"/>
        </w:numPr>
      </w:pPr>
      <w:r w:rsidRPr="003913B7">
        <w:t xml:space="preserve">Service </w:t>
      </w:r>
    </w:p>
    <w:p w14:paraId="4A434012" w14:textId="77777777" w:rsidR="003913B7" w:rsidRPr="003913B7" w:rsidRDefault="003913B7" w:rsidP="003913B7">
      <w:pPr>
        <w:numPr>
          <w:ilvl w:val="0"/>
          <w:numId w:val="866"/>
        </w:numPr>
      </w:pPr>
      <w:r w:rsidRPr="003913B7">
        <w:t xml:space="preserve">Duration </w:t>
      </w:r>
    </w:p>
    <w:p w14:paraId="10FDC81C" w14:textId="77777777" w:rsidR="003913B7" w:rsidRPr="003913B7" w:rsidRDefault="003913B7" w:rsidP="003913B7">
      <w:pPr>
        <w:numPr>
          <w:ilvl w:val="0"/>
          <w:numId w:val="866"/>
        </w:numPr>
      </w:pPr>
      <w:r w:rsidRPr="003913B7">
        <w:t xml:space="preserve">Address </w:t>
      </w:r>
    </w:p>
    <w:p w14:paraId="72F29E47" w14:textId="77777777" w:rsidR="003913B7" w:rsidRPr="003913B7" w:rsidRDefault="003913B7" w:rsidP="003913B7">
      <w:pPr>
        <w:numPr>
          <w:ilvl w:val="0"/>
          <w:numId w:val="866"/>
        </w:numPr>
      </w:pPr>
      <w:r w:rsidRPr="003913B7">
        <w:t xml:space="preserve">Preferred sitter </w:t>
      </w:r>
    </w:p>
    <w:p w14:paraId="60AF0E44" w14:textId="77777777" w:rsidR="003913B7" w:rsidRPr="003913B7" w:rsidRDefault="003913B7" w:rsidP="003913B7">
      <w:pPr>
        <w:numPr>
          <w:ilvl w:val="0"/>
          <w:numId w:val="866"/>
        </w:numPr>
      </w:pPr>
      <w:r w:rsidRPr="003913B7">
        <w:t xml:space="preserve">Routine instructions </w:t>
      </w:r>
    </w:p>
    <w:p w14:paraId="36C325F0" w14:textId="77777777" w:rsidR="003913B7" w:rsidRPr="003913B7" w:rsidRDefault="003913B7" w:rsidP="003913B7">
      <w:r w:rsidRPr="003913B7">
        <w:t>The customer must reconfirm:</w:t>
      </w:r>
    </w:p>
    <w:p w14:paraId="77933CDA" w14:textId="77777777" w:rsidR="003913B7" w:rsidRPr="003913B7" w:rsidRDefault="003913B7" w:rsidP="003913B7">
      <w:pPr>
        <w:numPr>
          <w:ilvl w:val="0"/>
          <w:numId w:val="867"/>
        </w:numPr>
      </w:pPr>
      <w:r w:rsidRPr="003913B7">
        <w:t xml:space="preserve">Date and time </w:t>
      </w:r>
    </w:p>
    <w:p w14:paraId="66928123" w14:textId="77777777" w:rsidR="003913B7" w:rsidRPr="003913B7" w:rsidRDefault="003913B7" w:rsidP="003913B7">
      <w:pPr>
        <w:numPr>
          <w:ilvl w:val="0"/>
          <w:numId w:val="867"/>
        </w:numPr>
      </w:pPr>
      <w:r w:rsidRPr="003913B7">
        <w:t xml:space="preserve">Current pet health </w:t>
      </w:r>
    </w:p>
    <w:p w14:paraId="1D7104FE" w14:textId="77777777" w:rsidR="003913B7" w:rsidRPr="003913B7" w:rsidRDefault="003913B7" w:rsidP="003913B7">
      <w:pPr>
        <w:numPr>
          <w:ilvl w:val="0"/>
          <w:numId w:val="867"/>
        </w:numPr>
      </w:pPr>
      <w:r w:rsidRPr="003913B7">
        <w:t xml:space="preserve">Temporary instructions </w:t>
      </w:r>
    </w:p>
    <w:p w14:paraId="13D93F9F" w14:textId="77777777" w:rsidR="003913B7" w:rsidRPr="003913B7" w:rsidRDefault="003913B7" w:rsidP="003913B7">
      <w:pPr>
        <w:numPr>
          <w:ilvl w:val="0"/>
          <w:numId w:val="867"/>
        </w:numPr>
      </w:pPr>
      <w:r w:rsidRPr="003913B7">
        <w:t xml:space="preserve">Address access </w:t>
      </w:r>
    </w:p>
    <w:p w14:paraId="106A64D9" w14:textId="77777777" w:rsidR="003913B7" w:rsidRPr="003913B7" w:rsidRDefault="003913B7" w:rsidP="003913B7">
      <w:pPr>
        <w:numPr>
          <w:ilvl w:val="0"/>
          <w:numId w:val="867"/>
        </w:numPr>
      </w:pPr>
      <w:r w:rsidRPr="003913B7">
        <w:t xml:space="preserve">Current price </w:t>
      </w:r>
    </w:p>
    <w:p w14:paraId="5CAB8124" w14:textId="77777777" w:rsidR="003913B7" w:rsidRPr="003913B7" w:rsidRDefault="003913B7" w:rsidP="003913B7">
      <w:pPr>
        <w:rPr>
          <w:b/>
          <w:bCs/>
        </w:rPr>
      </w:pPr>
      <w:r w:rsidRPr="003913B7">
        <w:rPr>
          <w:b/>
          <w:bCs/>
        </w:rPr>
        <w:t>Availability outcomes</w:t>
      </w:r>
    </w:p>
    <w:p w14:paraId="3A8637A4" w14:textId="77777777" w:rsidR="003913B7" w:rsidRPr="003913B7" w:rsidRDefault="003913B7" w:rsidP="003913B7">
      <w:pPr>
        <w:rPr>
          <w:b/>
          <w:bCs/>
        </w:rPr>
      </w:pPr>
      <w:r w:rsidRPr="003913B7">
        <w:rPr>
          <w:b/>
          <w:bCs/>
        </w:rPr>
        <w:t>Sitter available</w:t>
      </w:r>
    </w:p>
    <w:p w14:paraId="4A116831" w14:textId="77777777" w:rsidR="003913B7" w:rsidRPr="003913B7" w:rsidRDefault="003913B7" w:rsidP="003913B7">
      <w:r w:rsidRPr="003913B7">
        <w:t>Continue to booking confirmation.</w:t>
      </w:r>
    </w:p>
    <w:p w14:paraId="18D702EF" w14:textId="77777777" w:rsidR="003913B7" w:rsidRPr="003913B7" w:rsidRDefault="003913B7" w:rsidP="003913B7">
      <w:pPr>
        <w:rPr>
          <w:b/>
          <w:bCs/>
        </w:rPr>
      </w:pPr>
      <w:r w:rsidRPr="003913B7">
        <w:rPr>
          <w:b/>
          <w:bCs/>
        </w:rPr>
        <w:t>Sitter unavailable</w:t>
      </w:r>
    </w:p>
    <w:p w14:paraId="0B984A38" w14:textId="77777777" w:rsidR="003913B7" w:rsidRPr="003913B7" w:rsidRDefault="003913B7" w:rsidP="003913B7">
      <w:r w:rsidRPr="003913B7">
        <w:t>Offer:</w:t>
      </w:r>
    </w:p>
    <w:p w14:paraId="6C63ED14" w14:textId="77777777" w:rsidR="003913B7" w:rsidRPr="003913B7" w:rsidRDefault="003913B7" w:rsidP="003913B7">
      <w:r w:rsidRPr="003913B7">
        <w:t>Choose another time</w:t>
      </w:r>
    </w:p>
    <w:p w14:paraId="508B14F2" w14:textId="77777777" w:rsidR="003913B7" w:rsidRPr="003913B7" w:rsidRDefault="003913B7" w:rsidP="003913B7">
      <w:r w:rsidRPr="003913B7">
        <w:t>Wait for Riya</w:t>
      </w:r>
    </w:p>
    <w:p w14:paraId="02AF6B59" w14:textId="77777777" w:rsidR="003913B7" w:rsidRPr="003913B7" w:rsidRDefault="003913B7" w:rsidP="003913B7">
      <w:r w:rsidRPr="003913B7">
        <w:lastRenderedPageBreak/>
        <w:t>View suitable verified sitters</w:t>
      </w:r>
    </w:p>
    <w:p w14:paraId="1EB5EA3C" w14:textId="77777777" w:rsidR="003913B7" w:rsidRPr="003913B7" w:rsidRDefault="003913B7" w:rsidP="003913B7">
      <w:pPr>
        <w:rPr>
          <w:b/>
          <w:bCs/>
        </w:rPr>
      </w:pPr>
      <w:r w:rsidRPr="003913B7">
        <w:rPr>
          <w:b/>
          <w:bCs/>
        </w:rPr>
        <w:t>Sitter no longer eligible</w:t>
      </w:r>
    </w:p>
    <w:p w14:paraId="43E7BC6B" w14:textId="77777777" w:rsidR="003913B7" w:rsidRPr="003913B7" w:rsidRDefault="003913B7" w:rsidP="003913B7">
      <w:r w:rsidRPr="003913B7">
        <w:t>Do not reveal confidential restrictions.</w:t>
      </w:r>
    </w:p>
    <w:p w14:paraId="2C341D54" w14:textId="77777777" w:rsidR="003913B7" w:rsidRPr="003913B7" w:rsidRDefault="003913B7" w:rsidP="003913B7">
      <w:r w:rsidRPr="003913B7">
        <w:t>Use:</w:t>
      </w:r>
    </w:p>
    <w:p w14:paraId="6655EBCA" w14:textId="77777777" w:rsidR="003913B7" w:rsidRPr="003913B7" w:rsidRDefault="003913B7" w:rsidP="003913B7">
      <w:r w:rsidRPr="003913B7">
        <w:t>Riya is not currently available for this service. PetSaathi can help find another suitable caregiver.</w:t>
      </w:r>
    </w:p>
    <w:p w14:paraId="0943A124" w14:textId="77777777" w:rsidR="003913B7" w:rsidRPr="003913B7" w:rsidRDefault="003913B7" w:rsidP="003913B7">
      <w:pPr>
        <w:rPr>
          <w:b/>
          <w:bCs/>
        </w:rPr>
      </w:pPr>
      <w:r w:rsidRPr="003913B7">
        <w:rPr>
          <w:b/>
          <w:bCs/>
        </w:rPr>
        <w:t>Important wording</w:t>
      </w:r>
    </w:p>
    <w:p w14:paraId="0289A61E" w14:textId="77777777" w:rsidR="003913B7" w:rsidRPr="003913B7" w:rsidRDefault="003913B7" w:rsidP="003913B7">
      <w:r w:rsidRPr="003913B7">
        <w:t>Preferred sitter, subject to eligibility and availability.</w:t>
      </w:r>
    </w:p>
    <w:p w14:paraId="75B67DAC" w14:textId="77777777" w:rsidR="003913B7" w:rsidRPr="003913B7" w:rsidRDefault="003913B7" w:rsidP="003913B7">
      <w:r w:rsidRPr="003913B7">
        <w:t>Do not promise guaranteed continuity unless capacity has actually been reserved.</w:t>
      </w:r>
    </w:p>
    <w:p w14:paraId="75003934" w14:textId="77777777" w:rsidR="003913B7" w:rsidRPr="003913B7" w:rsidRDefault="003913B7" w:rsidP="003913B7">
      <w:r w:rsidRPr="003913B7">
        <w:pict w14:anchorId="3DBCE431">
          <v:rect id="_x0000_i2835" style="width:0;height:1.5pt" o:hralign="center" o:hrstd="t" o:hr="t" fillcolor="#a0a0a0" stroked="f"/>
        </w:pict>
      </w:r>
    </w:p>
    <w:p w14:paraId="249F6B44" w14:textId="77777777" w:rsidR="003913B7" w:rsidRPr="003913B7" w:rsidRDefault="003913B7" w:rsidP="003913B7">
      <w:pPr>
        <w:rPr>
          <w:b/>
          <w:bCs/>
        </w:rPr>
      </w:pPr>
      <w:r w:rsidRPr="003913B7">
        <w:rPr>
          <w:b/>
          <w:bCs/>
        </w:rPr>
        <w:t>7. Five- and ten-walk packs</w:t>
      </w:r>
    </w:p>
    <w:p w14:paraId="12E2CE6C" w14:textId="77777777" w:rsidR="003913B7" w:rsidRPr="003913B7" w:rsidRDefault="003913B7" w:rsidP="003913B7">
      <w:r w:rsidRPr="003913B7">
        <w:t>A pack should be represented as a set of service credits.</w:t>
      </w:r>
    </w:p>
    <w:p w14:paraId="2215B9FC" w14:textId="77777777" w:rsidR="003913B7" w:rsidRPr="003913B7" w:rsidRDefault="003913B7" w:rsidP="003913B7">
      <w:pPr>
        <w:rPr>
          <w:b/>
          <w:bCs/>
        </w:rPr>
      </w:pPr>
      <w:r w:rsidRPr="003913B7">
        <w:rPr>
          <w:b/>
          <w:bCs/>
        </w:rPr>
        <w:t>Example</w:t>
      </w:r>
    </w:p>
    <w:p w14:paraId="368CCD97" w14:textId="77777777" w:rsidR="003913B7" w:rsidRPr="003913B7" w:rsidRDefault="003913B7" w:rsidP="003913B7">
      <w:r w:rsidRPr="003913B7">
        <w:t>Plan: Five 30-minute walks</w:t>
      </w:r>
    </w:p>
    <w:p w14:paraId="52B7F9EA" w14:textId="77777777" w:rsidR="003913B7" w:rsidRPr="003913B7" w:rsidRDefault="003913B7" w:rsidP="003913B7">
      <w:r w:rsidRPr="003913B7">
        <w:t>Credits issued: 5</w:t>
      </w:r>
    </w:p>
    <w:p w14:paraId="76FB5A99" w14:textId="77777777" w:rsidR="003913B7" w:rsidRPr="003913B7" w:rsidRDefault="003913B7" w:rsidP="003913B7">
      <w:r w:rsidRPr="003913B7">
        <w:t>Credits remaining: 5</w:t>
      </w:r>
    </w:p>
    <w:p w14:paraId="23CFA28F" w14:textId="77777777" w:rsidR="003913B7" w:rsidRPr="003913B7" w:rsidRDefault="003913B7" w:rsidP="003913B7">
      <w:r w:rsidRPr="003913B7">
        <w:t>Validity: 45 days</w:t>
      </w:r>
    </w:p>
    <w:p w14:paraId="6F9C0EE7" w14:textId="77777777" w:rsidR="003913B7" w:rsidRPr="003913B7" w:rsidRDefault="003913B7" w:rsidP="003913B7">
      <w:r w:rsidRPr="003913B7">
        <w:t>Supported area: Bopal</w:t>
      </w:r>
    </w:p>
    <w:p w14:paraId="50F4B4A5" w14:textId="77777777" w:rsidR="003913B7" w:rsidRPr="003913B7" w:rsidRDefault="003913B7" w:rsidP="003913B7">
      <w:r w:rsidRPr="003913B7">
        <w:t>Preferred sitter: Riya, subject to availability</w:t>
      </w:r>
    </w:p>
    <w:p w14:paraId="56C2FA2D" w14:textId="77777777" w:rsidR="003913B7" w:rsidRPr="003913B7" w:rsidRDefault="003913B7" w:rsidP="003913B7">
      <w:pPr>
        <w:rPr>
          <w:b/>
          <w:bCs/>
        </w:rPr>
      </w:pPr>
      <w:r w:rsidRPr="003913B7">
        <w:rPr>
          <w:b/>
          <w:bCs/>
        </w:rPr>
        <w:t>Required plan information</w:t>
      </w:r>
    </w:p>
    <w:p w14:paraId="11048131" w14:textId="77777777" w:rsidR="003913B7" w:rsidRPr="003913B7" w:rsidRDefault="003913B7" w:rsidP="003913B7">
      <w:r w:rsidRPr="003913B7">
        <w:t>Before payment, clearly show:</w:t>
      </w:r>
    </w:p>
    <w:p w14:paraId="74DCFD67" w14:textId="77777777" w:rsidR="003913B7" w:rsidRPr="003913B7" w:rsidRDefault="003913B7" w:rsidP="003913B7">
      <w:pPr>
        <w:numPr>
          <w:ilvl w:val="0"/>
          <w:numId w:val="868"/>
        </w:numPr>
      </w:pPr>
      <w:r w:rsidRPr="003913B7">
        <w:t xml:space="preserve">Number of credits </w:t>
      </w:r>
    </w:p>
    <w:p w14:paraId="5CF258FE" w14:textId="77777777" w:rsidR="003913B7" w:rsidRPr="003913B7" w:rsidRDefault="003913B7" w:rsidP="003913B7">
      <w:pPr>
        <w:numPr>
          <w:ilvl w:val="0"/>
          <w:numId w:val="868"/>
        </w:numPr>
      </w:pPr>
      <w:r w:rsidRPr="003913B7">
        <w:t xml:space="preserve">Included service and duration </w:t>
      </w:r>
    </w:p>
    <w:p w14:paraId="584CFCC9" w14:textId="77777777" w:rsidR="003913B7" w:rsidRPr="003913B7" w:rsidRDefault="003913B7" w:rsidP="003913B7">
      <w:pPr>
        <w:numPr>
          <w:ilvl w:val="0"/>
          <w:numId w:val="868"/>
        </w:numPr>
      </w:pPr>
      <w:r w:rsidRPr="003913B7">
        <w:t xml:space="preserve">Price </w:t>
      </w:r>
    </w:p>
    <w:p w14:paraId="1C8A962B" w14:textId="77777777" w:rsidR="003913B7" w:rsidRPr="003913B7" w:rsidRDefault="003913B7" w:rsidP="003913B7">
      <w:pPr>
        <w:numPr>
          <w:ilvl w:val="0"/>
          <w:numId w:val="868"/>
        </w:numPr>
      </w:pPr>
      <w:r w:rsidRPr="003913B7">
        <w:t xml:space="preserve">Saving or added benefit </w:t>
      </w:r>
    </w:p>
    <w:p w14:paraId="0BAFBFB9" w14:textId="77777777" w:rsidR="003913B7" w:rsidRPr="003913B7" w:rsidRDefault="003913B7" w:rsidP="003913B7">
      <w:pPr>
        <w:numPr>
          <w:ilvl w:val="0"/>
          <w:numId w:val="868"/>
        </w:numPr>
      </w:pPr>
      <w:r w:rsidRPr="003913B7">
        <w:t xml:space="preserve">Validity period </w:t>
      </w:r>
    </w:p>
    <w:p w14:paraId="705AD659" w14:textId="77777777" w:rsidR="003913B7" w:rsidRPr="003913B7" w:rsidRDefault="003913B7" w:rsidP="003913B7">
      <w:pPr>
        <w:numPr>
          <w:ilvl w:val="0"/>
          <w:numId w:val="868"/>
        </w:numPr>
      </w:pPr>
      <w:r w:rsidRPr="003913B7">
        <w:t xml:space="preserve">Supported areas </w:t>
      </w:r>
    </w:p>
    <w:p w14:paraId="67DE12BC" w14:textId="77777777" w:rsidR="003913B7" w:rsidRPr="003913B7" w:rsidRDefault="003913B7" w:rsidP="003913B7">
      <w:pPr>
        <w:numPr>
          <w:ilvl w:val="0"/>
          <w:numId w:val="868"/>
        </w:numPr>
      </w:pPr>
      <w:r w:rsidRPr="003913B7">
        <w:t xml:space="preserve">Cancellation rules </w:t>
      </w:r>
    </w:p>
    <w:p w14:paraId="4D81A09F" w14:textId="77777777" w:rsidR="003913B7" w:rsidRPr="003913B7" w:rsidRDefault="003913B7" w:rsidP="003913B7">
      <w:pPr>
        <w:numPr>
          <w:ilvl w:val="0"/>
          <w:numId w:val="868"/>
        </w:numPr>
      </w:pPr>
      <w:r w:rsidRPr="003913B7">
        <w:t xml:space="preserve">Refund rules </w:t>
      </w:r>
    </w:p>
    <w:p w14:paraId="00FBC3F0" w14:textId="77777777" w:rsidR="003913B7" w:rsidRPr="003913B7" w:rsidRDefault="003913B7" w:rsidP="003913B7">
      <w:pPr>
        <w:numPr>
          <w:ilvl w:val="0"/>
          <w:numId w:val="868"/>
        </w:numPr>
      </w:pPr>
      <w:r w:rsidRPr="003913B7">
        <w:lastRenderedPageBreak/>
        <w:t xml:space="preserve">Sitter continuity conditions </w:t>
      </w:r>
    </w:p>
    <w:p w14:paraId="55988F4D" w14:textId="77777777" w:rsidR="003913B7" w:rsidRPr="003913B7" w:rsidRDefault="003913B7" w:rsidP="003913B7">
      <w:pPr>
        <w:numPr>
          <w:ilvl w:val="0"/>
          <w:numId w:val="868"/>
        </w:numPr>
      </w:pPr>
      <w:r w:rsidRPr="003913B7">
        <w:t xml:space="preserve">Whether credits are transferable </w:t>
      </w:r>
    </w:p>
    <w:p w14:paraId="58BE50E4" w14:textId="77777777" w:rsidR="003913B7" w:rsidRPr="003913B7" w:rsidRDefault="003913B7" w:rsidP="003913B7">
      <w:pPr>
        <w:numPr>
          <w:ilvl w:val="0"/>
          <w:numId w:val="868"/>
        </w:numPr>
      </w:pPr>
      <w:r w:rsidRPr="003913B7">
        <w:t xml:space="preserve">What happens when the preferred sitter is unavailable </w:t>
      </w:r>
    </w:p>
    <w:p w14:paraId="183230EB" w14:textId="77777777" w:rsidR="003913B7" w:rsidRPr="003913B7" w:rsidRDefault="003913B7" w:rsidP="003913B7">
      <w:pPr>
        <w:rPr>
          <w:b/>
          <w:bCs/>
        </w:rPr>
      </w:pPr>
      <w:r w:rsidRPr="003913B7">
        <w:rPr>
          <w:b/>
          <w:bCs/>
        </w:rPr>
        <w:t>Pack pricing rule</w:t>
      </w:r>
    </w:p>
    <w:p w14:paraId="588B6509" w14:textId="77777777" w:rsidR="003913B7" w:rsidRPr="003913B7" w:rsidRDefault="003913B7" w:rsidP="003913B7">
      <w:r w:rsidRPr="003913B7">
        <w:t>A package must either:</w:t>
      </w:r>
    </w:p>
    <w:p w14:paraId="76AFF6EA" w14:textId="77777777" w:rsidR="003913B7" w:rsidRPr="003913B7" w:rsidRDefault="003913B7" w:rsidP="003913B7">
      <w:pPr>
        <w:numPr>
          <w:ilvl w:val="0"/>
          <w:numId w:val="869"/>
        </w:numPr>
      </w:pPr>
      <w:r w:rsidRPr="003913B7">
        <w:t xml:space="preserve">Cost less than the same services purchased individually, or </w:t>
      </w:r>
    </w:p>
    <w:p w14:paraId="57A05762" w14:textId="77777777" w:rsidR="003913B7" w:rsidRPr="003913B7" w:rsidRDefault="003913B7" w:rsidP="003913B7">
      <w:pPr>
        <w:numPr>
          <w:ilvl w:val="0"/>
          <w:numId w:val="869"/>
        </w:numPr>
      </w:pPr>
      <w:r w:rsidRPr="003913B7">
        <w:t xml:space="preserve">Provide clearly stated additional value. </w:t>
      </w:r>
    </w:p>
    <w:p w14:paraId="3D45257D" w14:textId="77777777" w:rsidR="003913B7" w:rsidRPr="003913B7" w:rsidRDefault="003913B7" w:rsidP="003913B7">
      <w:r w:rsidRPr="003913B7">
        <w:t>Example additional value:</w:t>
      </w:r>
    </w:p>
    <w:p w14:paraId="20BC12EA" w14:textId="77777777" w:rsidR="003913B7" w:rsidRPr="003913B7" w:rsidRDefault="003913B7" w:rsidP="003913B7">
      <w:pPr>
        <w:numPr>
          <w:ilvl w:val="0"/>
          <w:numId w:val="870"/>
        </w:numPr>
      </w:pPr>
      <w:r w:rsidRPr="003913B7">
        <w:t xml:space="preserve">Reserved recurring slot </w:t>
      </w:r>
    </w:p>
    <w:p w14:paraId="6A2E6110" w14:textId="77777777" w:rsidR="003913B7" w:rsidRPr="003913B7" w:rsidRDefault="003913B7" w:rsidP="003913B7">
      <w:pPr>
        <w:numPr>
          <w:ilvl w:val="0"/>
          <w:numId w:val="870"/>
        </w:numPr>
      </w:pPr>
      <w:r w:rsidRPr="003913B7">
        <w:t xml:space="preserve">Priority rescheduling </w:t>
      </w:r>
    </w:p>
    <w:p w14:paraId="104E9CA6" w14:textId="77777777" w:rsidR="003913B7" w:rsidRPr="003913B7" w:rsidRDefault="003913B7" w:rsidP="003913B7">
      <w:pPr>
        <w:numPr>
          <w:ilvl w:val="0"/>
          <w:numId w:val="870"/>
        </w:numPr>
      </w:pPr>
      <w:r w:rsidRPr="003913B7">
        <w:t xml:space="preserve">Same-sitter preference </w:t>
      </w:r>
    </w:p>
    <w:p w14:paraId="32DC4D1E" w14:textId="77777777" w:rsidR="003913B7" w:rsidRPr="003913B7" w:rsidRDefault="003913B7" w:rsidP="003913B7">
      <w:pPr>
        <w:numPr>
          <w:ilvl w:val="0"/>
          <w:numId w:val="870"/>
        </w:numPr>
      </w:pPr>
      <w:r w:rsidRPr="003913B7">
        <w:t xml:space="preserve">Longer validity </w:t>
      </w:r>
    </w:p>
    <w:p w14:paraId="4887564F" w14:textId="77777777" w:rsidR="003913B7" w:rsidRPr="003913B7" w:rsidRDefault="003913B7" w:rsidP="003913B7">
      <w:pPr>
        <w:numPr>
          <w:ilvl w:val="0"/>
          <w:numId w:val="870"/>
        </w:numPr>
      </w:pPr>
      <w:r w:rsidRPr="003913B7">
        <w:t xml:space="preserve">Reduced booking steps </w:t>
      </w:r>
    </w:p>
    <w:p w14:paraId="0B06E972" w14:textId="77777777" w:rsidR="003913B7" w:rsidRPr="003913B7" w:rsidRDefault="003913B7" w:rsidP="003913B7">
      <w:r w:rsidRPr="003913B7">
        <w:t>Do not call a pack a “saving” when the package costs more than the individual services.</w:t>
      </w:r>
    </w:p>
    <w:p w14:paraId="23367E9A" w14:textId="77777777" w:rsidR="003913B7" w:rsidRPr="003913B7" w:rsidRDefault="003913B7" w:rsidP="003913B7">
      <w:r w:rsidRPr="003913B7">
        <w:pict w14:anchorId="128B08CA">
          <v:rect id="_x0000_i2836" style="width:0;height:1.5pt" o:hralign="center" o:hrstd="t" o:hr="t" fillcolor="#a0a0a0" stroked="f"/>
        </w:pict>
      </w:r>
    </w:p>
    <w:p w14:paraId="7CA398A8" w14:textId="77777777" w:rsidR="003913B7" w:rsidRPr="003913B7" w:rsidRDefault="003913B7" w:rsidP="003913B7">
      <w:pPr>
        <w:rPr>
          <w:b/>
          <w:bCs/>
        </w:rPr>
      </w:pPr>
      <w:r w:rsidRPr="003913B7">
        <w:rPr>
          <w:b/>
          <w:bCs/>
        </w:rPr>
        <w:t>8. Credit ledger</w:t>
      </w:r>
    </w:p>
    <w:p w14:paraId="2B246682" w14:textId="77777777" w:rsidR="003913B7" w:rsidRPr="003913B7" w:rsidRDefault="003913B7" w:rsidP="003913B7">
      <w:r w:rsidRPr="003913B7">
        <w:t>Do not store only:</w:t>
      </w:r>
    </w:p>
    <w:p w14:paraId="2E7D5E46" w14:textId="77777777" w:rsidR="003913B7" w:rsidRPr="003913B7" w:rsidRDefault="003913B7" w:rsidP="003913B7">
      <w:r w:rsidRPr="003913B7">
        <w:t>walks_remaining = 4</w:t>
      </w:r>
    </w:p>
    <w:p w14:paraId="1A965D21" w14:textId="77777777" w:rsidR="003913B7" w:rsidRPr="003913B7" w:rsidRDefault="003913B7" w:rsidP="003913B7">
      <w:r w:rsidRPr="003913B7">
        <w:t>Use an auditable credit ledger.</w:t>
      </w:r>
    </w:p>
    <w:p w14:paraId="157F6939" w14:textId="77777777" w:rsidR="003913B7" w:rsidRPr="003913B7" w:rsidRDefault="003913B7" w:rsidP="003913B7">
      <w:pPr>
        <w:rPr>
          <w:b/>
          <w:bCs/>
        </w:rPr>
      </w:pPr>
      <w:r w:rsidRPr="003913B7">
        <w:rPr>
          <w:b/>
          <w:bCs/>
        </w:rPr>
        <w:t>service_plans</w:t>
      </w:r>
    </w:p>
    <w:p w14:paraId="53F465F4" w14:textId="77777777" w:rsidR="003913B7" w:rsidRPr="003913B7" w:rsidRDefault="003913B7" w:rsidP="003913B7">
      <w:r w:rsidRPr="003913B7">
        <w:t>id</w:t>
      </w:r>
    </w:p>
    <w:p w14:paraId="61F82EF6" w14:textId="77777777" w:rsidR="003913B7" w:rsidRPr="003913B7" w:rsidRDefault="003913B7" w:rsidP="003913B7">
      <w:r w:rsidRPr="003913B7">
        <w:t>customer_id</w:t>
      </w:r>
    </w:p>
    <w:p w14:paraId="092E6DBC" w14:textId="77777777" w:rsidR="003913B7" w:rsidRPr="003913B7" w:rsidRDefault="003913B7" w:rsidP="003913B7">
      <w:r w:rsidRPr="003913B7">
        <w:t>pet_id</w:t>
      </w:r>
    </w:p>
    <w:p w14:paraId="55347B05" w14:textId="77777777" w:rsidR="003913B7" w:rsidRPr="003913B7" w:rsidRDefault="003913B7" w:rsidP="003913B7">
      <w:r w:rsidRPr="003913B7">
        <w:t>plan_type</w:t>
      </w:r>
    </w:p>
    <w:p w14:paraId="596051B8" w14:textId="77777777" w:rsidR="003913B7" w:rsidRPr="003913B7" w:rsidRDefault="003913B7" w:rsidP="003913B7">
      <w:r w:rsidRPr="003913B7">
        <w:t>service_type</w:t>
      </w:r>
    </w:p>
    <w:p w14:paraId="5F2BF70E" w14:textId="77777777" w:rsidR="003913B7" w:rsidRPr="003913B7" w:rsidRDefault="003913B7" w:rsidP="003913B7">
      <w:r w:rsidRPr="003913B7">
        <w:t>credits_purchased</w:t>
      </w:r>
    </w:p>
    <w:p w14:paraId="34B1AD8D" w14:textId="77777777" w:rsidR="003913B7" w:rsidRPr="003913B7" w:rsidRDefault="003913B7" w:rsidP="003913B7">
      <w:r w:rsidRPr="003913B7">
        <w:t>credits_remaining</w:t>
      </w:r>
    </w:p>
    <w:p w14:paraId="1F5BCF6B" w14:textId="77777777" w:rsidR="003913B7" w:rsidRPr="003913B7" w:rsidRDefault="003913B7" w:rsidP="003913B7">
      <w:r w:rsidRPr="003913B7">
        <w:t>amount_paid</w:t>
      </w:r>
    </w:p>
    <w:p w14:paraId="20310381" w14:textId="77777777" w:rsidR="003913B7" w:rsidRPr="003913B7" w:rsidRDefault="003913B7" w:rsidP="003913B7">
      <w:r w:rsidRPr="003913B7">
        <w:t>valid_from</w:t>
      </w:r>
    </w:p>
    <w:p w14:paraId="13603838" w14:textId="77777777" w:rsidR="003913B7" w:rsidRPr="003913B7" w:rsidRDefault="003913B7" w:rsidP="003913B7">
      <w:r w:rsidRPr="003913B7">
        <w:lastRenderedPageBreak/>
        <w:t>expires_at</w:t>
      </w:r>
    </w:p>
    <w:p w14:paraId="6D597357" w14:textId="77777777" w:rsidR="003913B7" w:rsidRPr="003913B7" w:rsidRDefault="003913B7" w:rsidP="003913B7">
      <w:r w:rsidRPr="003913B7">
        <w:t>status</w:t>
      </w:r>
    </w:p>
    <w:p w14:paraId="1BAAB6E3" w14:textId="77777777" w:rsidR="003913B7" w:rsidRPr="003913B7" w:rsidRDefault="003913B7" w:rsidP="003913B7">
      <w:r w:rsidRPr="003913B7">
        <w:t>preferred_sitter_id</w:t>
      </w:r>
    </w:p>
    <w:p w14:paraId="7F36D3B0" w14:textId="77777777" w:rsidR="003913B7" w:rsidRPr="003913B7" w:rsidRDefault="003913B7" w:rsidP="003913B7">
      <w:r w:rsidRPr="003913B7">
        <w:t>created_at</w:t>
      </w:r>
    </w:p>
    <w:p w14:paraId="75641419" w14:textId="77777777" w:rsidR="003913B7" w:rsidRPr="003913B7" w:rsidRDefault="003913B7" w:rsidP="003913B7">
      <w:pPr>
        <w:rPr>
          <w:b/>
          <w:bCs/>
        </w:rPr>
      </w:pPr>
      <w:r w:rsidRPr="003913B7">
        <w:rPr>
          <w:b/>
          <w:bCs/>
        </w:rPr>
        <w:t>service_credit_events</w:t>
      </w:r>
    </w:p>
    <w:p w14:paraId="1B640B61" w14:textId="77777777" w:rsidR="003913B7" w:rsidRPr="003913B7" w:rsidRDefault="003913B7" w:rsidP="003913B7">
      <w:r w:rsidRPr="003913B7">
        <w:t>id</w:t>
      </w:r>
    </w:p>
    <w:p w14:paraId="68154B4C" w14:textId="77777777" w:rsidR="003913B7" w:rsidRPr="003913B7" w:rsidRDefault="003913B7" w:rsidP="003913B7">
      <w:r w:rsidRPr="003913B7">
        <w:t>plan_id</w:t>
      </w:r>
    </w:p>
    <w:p w14:paraId="13F69241" w14:textId="77777777" w:rsidR="003913B7" w:rsidRPr="003913B7" w:rsidRDefault="003913B7" w:rsidP="003913B7">
      <w:r w:rsidRPr="003913B7">
        <w:t>booking_id</w:t>
      </w:r>
    </w:p>
    <w:p w14:paraId="755593D0" w14:textId="77777777" w:rsidR="003913B7" w:rsidRPr="003913B7" w:rsidRDefault="003913B7" w:rsidP="003913B7">
      <w:r w:rsidRPr="003913B7">
        <w:t>event_type</w:t>
      </w:r>
    </w:p>
    <w:p w14:paraId="6F148859" w14:textId="77777777" w:rsidR="003913B7" w:rsidRPr="003913B7" w:rsidRDefault="003913B7" w:rsidP="003913B7">
      <w:r w:rsidRPr="003913B7">
        <w:t>credit_change</w:t>
      </w:r>
    </w:p>
    <w:p w14:paraId="01BFACDB" w14:textId="77777777" w:rsidR="003913B7" w:rsidRPr="003913B7" w:rsidRDefault="003913B7" w:rsidP="003913B7">
      <w:r w:rsidRPr="003913B7">
        <w:t>balance_after</w:t>
      </w:r>
    </w:p>
    <w:p w14:paraId="3156FE0A" w14:textId="77777777" w:rsidR="003913B7" w:rsidRPr="003913B7" w:rsidRDefault="003913B7" w:rsidP="003913B7">
      <w:r w:rsidRPr="003913B7">
        <w:t>reason</w:t>
      </w:r>
    </w:p>
    <w:p w14:paraId="715C8D1D" w14:textId="77777777" w:rsidR="003913B7" w:rsidRPr="003913B7" w:rsidRDefault="003913B7" w:rsidP="003913B7">
      <w:r w:rsidRPr="003913B7">
        <w:t>created_at</w:t>
      </w:r>
    </w:p>
    <w:p w14:paraId="069E8D52" w14:textId="77777777" w:rsidR="003913B7" w:rsidRPr="003913B7" w:rsidRDefault="003913B7" w:rsidP="003913B7">
      <w:r w:rsidRPr="003913B7">
        <w:t>Event types:</w:t>
      </w:r>
    </w:p>
    <w:p w14:paraId="0BA038F7" w14:textId="77777777" w:rsidR="003913B7" w:rsidRPr="003913B7" w:rsidRDefault="003913B7" w:rsidP="003913B7">
      <w:r w:rsidRPr="003913B7">
        <w:t>CREDITS_ISSUED</w:t>
      </w:r>
    </w:p>
    <w:p w14:paraId="1CB61BB9" w14:textId="77777777" w:rsidR="003913B7" w:rsidRPr="003913B7" w:rsidRDefault="003913B7" w:rsidP="003913B7">
      <w:r w:rsidRPr="003913B7">
        <w:t>CREDIT_RESERVED</w:t>
      </w:r>
    </w:p>
    <w:p w14:paraId="11524055" w14:textId="77777777" w:rsidR="003913B7" w:rsidRPr="003913B7" w:rsidRDefault="003913B7" w:rsidP="003913B7">
      <w:r w:rsidRPr="003913B7">
        <w:t>CREDIT_CONSUMED</w:t>
      </w:r>
    </w:p>
    <w:p w14:paraId="1B7AB23B" w14:textId="77777777" w:rsidR="003913B7" w:rsidRPr="003913B7" w:rsidRDefault="003913B7" w:rsidP="003913B7">
      <w:r w:rsidRPr="003913B7">
        <w:t>CREDIT_RELEASED</w:t>
      </w:r>
    </w:p>
    <w:p w14:paraId="4D14417F" w14:textId="77777777" w:rsidR="003913B7" w:rsidRPr="003913B7" w:rsidRDefault="003913B7" w:rsidP="003913B7">
      <w:r w:rsidRPr="003913B7">
        <w:t>CREDIT_EXPIRED</w:t>
      </w:r>
    </w:p>
    <w:p w14:paraId="1D218A98" w14:textId="77777777" w:rsidR="003913B7" w:rsidRPr="003913B7" w:rsidRDefault="003913B7" w:rsidP="003913B7">
      <w:r w:rsidRPr="003913B7">
        <w:t>CREDIT_REFUNDED</w:t>
      </w:r>
    </w:p>
    <w:p w14:paraId="2ACE9A73" w14:textId="77777777" w:rsidR="003913B7" w:rsidRPr="003913B7" w:rsidRDefault="003913B7" w:rsidP="003913B7">
      <w:r w:rsidRPr="003913B7">
        <w:t>MANUAL_ADJUSTMENT</w:t>
      </w:r>
    </w:p>
    <w:p w14:paraId="5307EE37" w14:textId="77777777" w:rsidR="003913B7" w:rsidRPr="003913B7" w:rsidRDefault="003913B7" w:rsidP="003913B7">
      <w:pPr>
        <w:rPr>
          <w:b/>
          <w:bCs/>
        </w:rPr>
      </w:pPr>
      <w:r w:rsidRPr="003913B7">
        <w:rPr>
          <w:b/>
          <w:bCs/>
        </w:rPr>
        <w:t>Booking flow using credit</w:t>
      </w:r>
    </w:p>
    <w:p w14:paraId="724A95E9" w14:textId="77777777" w:rsidR="003913B7" w:rsidRPr="003913B7" w:rsidRDefault="003913B7" w:rsidP="003913B7">
      <w:r w:rsidRPr="003913B7">
        <w:t>Customer requests walk</w:t>
      </w:r>
    </w:p>
    <w:p w14:paraId="3265F4FF" w14:textId="77777777" w:rsidR="003913B7" w:rsidRPr="003913B7" w:rsidRDefault="003913B7" w:rsidP="003913B7">
      <w:r w:rsidRPr="003913B7">
        <w:t xml:space="preserve">        ↓</w:t>
      </w:r>
    </w:p>
    <w:p w14:paraId="0C749D1A" w14:textId="77777777" w:rsidR="003913B7" w:rsidRPr="003913B7" w:rsidRDefault="003913B7" w:rsidP="003913B7">
      <w:r w:rsidRPr="003913B7">
        <w:t>Credit temporarily reserved</w:t>
      </w:r>
    </w:p>
    <w:p w14:paraId="70BBA657" w14:textId="77777777" w:rsidR="003913B7" w:rsidRPr="003913B7" w:rsidRDefault="003913B7" w:rsidP="003913B7">
      <w:r w:rsidRPr="003913B7">
        <w:t xml:space="preserve">        ↓</w:t>
      </w:r>
    </w:p>
    <w:p w14:paraId="69E944C6" w14:textId="77777777" w:rsidR="003913B7" w:rsidRPr="003913B7" w:rsidRDefault="003913B7" w:rsidP="003913B7">
      <w:r w:rsidRPr="003913B7">
        <w:t>Sitter assigned</w:t>
      </w:r>
    </w:p>
    <w:p w14:paraId="350052CC" w14:textId="77777777" w:rsidR="003913B7" w:rsidRPr="003913B7" w:rsidRDefault="003913B7" w:rsidP="003913B7">
      <w:r w:rsidRPr="003913B7">
        <w:t xml:space="preserve">        ↓</w:t>
      </w:r>
    </w:p>
    <w:p w14:paraId="6875210B" w14:textId="77777777" w:rsidR="003913B7" w:rsidRPr="003913B7" w:rsidRDefault="003913B7" w:rsidP="003913B7">
      <w:r w:rsidRPr="003913B7">
        <w:t>Booking confirmed</w:t>
      </w:r>
    </w:p>
    <w:p w14:paraId="70818107" w14:textId="77777777" w:rsidR="003913B7" w:rsidRPr="003913B7" w:rsidRDefault="003913B7" w:rsidP="003913B7">
      <w:r w:rsidRPr="003913B7">
        <w:lastRenderedPageBreak/>
        <w:t xml:space="preserve">        ↓</w:t>
      </w:r>
    </w:p>
    <w:p w14:paraId="333FE82C" w14:textId="77777777" w:rsidR="003913B7" w:rsidRPr="003913B7" w:rsidRDefault="003913B7" w:rsidP="003913B7">
      <w:r w:rsidRPr="003913B7">
        <w:t>Service completed</w:t>
      </w:r>
    </w:p>
    <w:p w14:paraId="35BAB8ED" w14:textId="77777777" w:rsidR="003913B7" w:rsidRPr="003913B7" w:rsidRDefault="003913B7" w:rsidP="003913B7">
      <w:r w:rsidRPr="003913B7">
        <w:t xml:space="preserve">        ↓</w:t>
      </w:r>
    </w:p>
    <w:p w14:paraId="575526E0" w14:textId="77777777" w:rsidR="003913B7" w:rsidRPr="003913B7" w:rsidRDefault="003913B7" w:rsidP="003913B7">
      <w:r w:rsidRPr="003913B7">
        <w:t>Credit consumed</w:t>
      </w:r>
    </w:p>
    <w:p w14:paraId="78C143DA" w14:textId="77777777" w:rsidR="003913B7" w:rsidRPr="003913B7" w:rsidRDefault="003913B7" w:rsidP="003913B7">
      <w:r w:rsidRPr="003913B7">
        <w:t>If the booking is cancelled according to policy:</w:t>
      </w:r>
    </w:p>
    <w:p w14:paraId="2954F24A" w14:textId="77777777" w:rsidR="003913B7" w:rsidRPr="003913B7" w:rsidRDefault="003913B7" w:rsidP="003913B7">
      <w:r w:rsidRPr="003913B7">
        <w:t>Reserved credit released</w:t>
      </w:r>
    </w:p>
    <w:p w14:paraId="3ADFD088" w14:textId="77777777" w:rsidR="003913B7" w:rsidRPr="003913B7" w:rsidRDefault="003913B7" w:rsidP="003913B7">
      <w:r w:rsidRPr="003913B7">
        <w:t>or</w:t>
      </w:r>
    </w:p>
    <w:p w14:paraId="374FCE78" w14:textId="77777777" w:rsidR="003913B7" w:rsidRPr="003913B7" w:rsidRDefault="003913B7" w:rsidP="003913B7">
      <w:r w:rsidRPr="003913B7">
        <w:t>Credit deducted according to cancellation policy</w:t>
      </w:r>
    </w:p>
    <w:p w14:paraId="0BB09C00" w14:textId="77777777" w:rsidR="003913B7" w:rsidRPr="003913B7" w:rsidRDefault="003913B7" w:rsidP="003913B7">
      <w:r w:rsidRPr="003913B7">
        <w:pict w14:anchorId="7ADCF0D1">
          <v:rect id="_x0000_i2837" style="width:0;height:1.5pt" o:hralign="center" o:hrstd="t" o:hr="t" fillcolor="#a0a0a0" stroked="f"/>
        </w:pict>
      </w:r>
    </w:p>
    <w:p w14:paraId="115D6DA4" w14:textId="77777777" w:rsidR="003913B7" w:rsidRPr="003913B7" w:rsidRDefault="003913B7" w:rsidP="003913B7">
      <w:pPr>
        <w:rPr>
          <w:b/>
          <w:bCs/>
        </w:rPr>
      </w:pPr>
      <w:r w:rsidRPr="003913B7">
        <w:rPr>
          <w:b/>
          <w:bCs/>
        </w:rPr>
        <w:t>9. Monthly and recurring plans</w:t>
      </w:r>
    </w:p>
    <w:p w14:paraId="4843E48D" w14:textId="77777777" w:rsidR="003913B7" w:rsidRPr="003913B7" w:rsidRDefault="003913B7" w:rsidP="003913B7">
      <w:pPr>
        <w:rPr>
          <w:b/>
          <w:bCs/>
        </w:rPr>
      </w:pPr>
      <w:r w:rsidRPr="003913B7">
        <w:rPr>
          <w:b/>
          <w:bCs/>
        </w:rPr>
        <w:t>Phase 6 recommendation</w:t>
      </w:r>
    </w:p>
    <w:p w14:paraId="6FA3C2FF" w14:textId="77777777" w:rsidR="003913B7" w:rsidRPr="003913B7" w:rsidRDefault="003913B7" w:rsidP="003913B7">
      <w:r w:rsidRPr="003913B7">
        <w:t xml:space="preserve">Build </w:t>
      </w:r>
      <w:r w:rsidRPr="003913B7">
        <w:rPr>
          <w:b/>
          <w:bCs/>
        </w:rPr>
        <w:t>recurring scheduling assistance</w:t>
      </w:r>
      <w:r w:rsidRPr="003913B7">
        <w:t>, not fully automatic subscription renewal by default.</w:t>
      </w:r>
    </w:p>
    <w:p w14:paraId="787C9F4D" w14:textId="77777777" w:rsidR="003913B7" w:rsidRPr="003913B7" w:rsidRDefault="003913B7" w:rsidP="003913B7">
      <w:r w:rsidRPr="003913B7">
        <w:t>Recommended initial model:</w:t>
      </w:r>
    </w:p>
    <w:p w14:paraId="5FF8581D" w14:textId="77777777" w:rsidR="003913B7" w:rsidRPr="003913B7" w:rsidRDefault="003913B7" w:rsidP="003913B7">
      <w:r w:rsidRPr="003913B7">
        <w:t>Customer chooses weekly schedule</w:t>
      </w:r>
    </w:p>
    <w:p w14:paraId="55593636" w14:textId="77777777" w:rsidR="003913B7" w:rsidRPr="003913B7" w:rsidRDefault="003913B7" w:rsidP="003913B7">
      <w:r w:rsidRPr="003913B7">
        <w:t xml:space="preserve">        ↓</w:t>
      </w:r>
    </w:p>
    <w:p w14:paraId="5A81A21D" w14:textId="77777777" w:rsidR="003913B7" w:rsidRPr="003913B7" w:rsidRDefault="003913B7" w:rsidP="003913B7">
      <w:r w:rsidRPr="003913B7">
        <w:t>System creates future booking requests</w:t>
      </w:r>
    </w:p>
    <w:p w14:paraId="3A350CF9" w14:textId="77777777" w:rsidR="003913B7" w:rsidRPr="003913B7" w:rsidRDefault="003913B7" w:rsidP="003913B7">
      <w:r w:rsidRPr="003913B7">
        <w:t xml:space="preserve">        ↓</w:t>
      </w:r>
    </w:p>
    <w:p w14:paraId="203F8F84" w14:textId="77777777" w:rsidR="003913B7" w:rsidRPr="003913B7" w:rsidRDefault="003913B7" w:rsidP="003913B7">
      <w:r w:rsidRPr="003913B7">
        <w:t>Capacity checked for each occurrence</w:t>
      </w:r>
    </w:p>
    <w:p w14:paraId="41717360" w14:textId="77777777" w:rsidR="003913B7" w:rsidRPr="003913B7" w:rsidRDefault="003913B7" w:rsidP="003913B7">
      <w:r w:rsidRPr="003913B7">
        <w:t xml:space="preserve">        ↓</w:t>
      </w:r>
    </w:p>
    <w:p w14:paraId="3863FB19" w14:textId="77777777" w:rsidR="003913B7" w:rsidRPr="003913B7" w:rsidRDefault="003913B7" w:rsidP="003913B7">
      <w:r w:rsidRPr="003913B7">
        <w:t>Customer pays using pack credits</w:t>
      </w:r>
    </w:p>
    <w:p w14:paraId="6EA4C406" w14:textId="77777777" w:rsidR="003913B7" w:rsidRPr="003913B7" w:rsidRDefault="003913B7" w:rsidP="003913B7">
      <w:r w:rsidRPr="003913B7">
        <w:t>or confirms each payment</w:t>
      </w:r>
    </w:p>
    <w:p w14:paraId="42010122" w14:textId="77777777" w:rsidR="003913B7" w:rsidRPr="003913B7" w:rsidRDefault="003913B7" w:rsidP="003913B7">
      <w:pPr>
        <w:rPr>
          <w:b/>
          <w:bCs/>
        </w:rPr>
      </w:pPr>
      <w:r w:rsidRPr="003913B7">
        <w:rPr>
          <w:b/>
          <w:bCs/>
        </w:rPr>
        <w:t>Recurring billing later</w:t>
      </w:r>
    </w:p>
    <w:p w14:paraId="3B953F02" w14:textId="77777777" w:rsidR="003913B7" w:rsidRPr="003913B7" w:rsidRDefault="003913B7" w:rsidP="003913B7">
      <w:r w:rsidRPr="003913B7">
        <w:t>If PetSaathi introduces automatic recurring billing, the customer must explicitly authorise the subscription, understand the billing schedule and have simple pause and cancellation controls.</w:t>
      </w:r>
    </w:p>
    <w:p w14:paraId="679EF868" w14:textId="77777777" w:rsidR="003913B7" w:rsidRPr="003913B7" w:rsidRDefault="003913B7" w:rsidP="003913B7">
      <w:r w:rsidRPr="003913B7">
        <w:t xml:space="preserve">Razorpay Subscriptions supports plans, scheduled automated charges, authentication transactions and subscription actions including update, pause, resume and cancellation. It also produces subscription invoices and webhook events. </w:t>
      </w:r>
    </w:p>
    <w:p w14:paraId="58AC8EF6" w14:textId="77777777" w:rsidR="003913B7" w:rsidRPr="003913B7" w:rsidRDefault="003913B7" w:rsidP="003913B7">
      <w:pPr>
        <w:rPr>
          <w:b/>
          <w:bCs/>
        </w:rPr>
      </w:pPr>
      <w:r w:rsidRPr="003913B7">
        <w:rPr>
          <w:b/>
          <w:bCs/>
        </w:rPr>
        <w:t>Required subscription protections</w:t>
      </w:r>
    </w:p>
    <w:p w14:paraId="6EF563C2" w14:textId="77777777" w:rsidR="003913B7" w:rsidRPr="003913B7" w:rsidRDefault="003913B7" w:rsidP="003913B7">
      <w:pPr>
        <w:numPr>
          <w:ilvl w:val="0"/>
          <w:numId w:val="871"/>
        </w:numPr>
      </w:pPr>
      <w:r w:rsidRPr="003913B7">
        <w:lastRenderedPageBreak/>
        <w:t xml:space="preserve">No preselected auto-renewal </w:t>
      </w:r>
    </w:p>
    <w:p w14:paraId="5700F4FF" w14:textId="77777777" w:rsidR="003913B7" w:rsidRPr="003913B7" w:rsidRDefault="003913B7" w:rsidP="003913B7">
      <w:pPr>
        <w:numPr>
          <w:ilvl w:val="0"/>
          <w:numId w:val="871"/>
        </w:numPr>
      </w:pPr>
      <w:r w:rsidRPr="003913B7">
        <w:t xml:space="preserve">Clear renewal price </w:t>
      </w:r>
    </w:p>
    <w:p w14:paraId="5AC3CDA6" w14:textId="77777777" w:rsidR="003913B7" w:rsidRPr="003913B7" w:rsidRDefault="003913B7" w:rsidP="003913B7">
      <w:pPr>
        <w:numPr>
          <w:ilvl w:val="0"/>
          <w:numId w:val="871"/>
        </w:numPr>
      </w:pPr>
      <w:r w:rsidRPr="003913B7">
        <w:t xml:space="preserve">Billing frequency shown </w:t>
      </w:r>
    </w:p>
    <w:p w14:paraId="24B5528A" w14:textId="77777777" w:rsidR="003913B7" w:rsidRPr="003913B7" w:rsidRDefault="003913B7" w:rsidP="003913B7">
      <w:pPr>
        <w:numPr>
          <w:ilvl w:val="0"/>
          <w:numId w:val="871"/>
        </w:numPr>
      </w:pPr>
      <w:r w:rsidRPr="003913B7">
        <w:t xml:space="preserve">Upcoming-charge reminder </w:t>
      </w:r>
    </w:p>
    <w:p w14:paraId="5B2C4DED" w14:textId="77777777" w:rsidR="003913B7" w:rsidRPr="003913B7" w:rsidRDefault="003913B7" w:rsidP="003913B7">
      <w:pPr>
        <w:numPr>
          <w:ilvl w:val="0"/>
          <w:numId w:val="871"/>
        </w:numPr>
      </w:pPr>
      <w:r w:rsidRPr="003913B7">
        <w:t xml:space="preserve">Simple pause </w:t>
      </w:r>
    </w:p>
    <w:p w14:paraId="4DB6561D" w14:textId="77777777" w:rsidR="003913B7" w:rsidRPr="003913B7" w:rsidRDefault="003913B7" w:rsidP="003913B7">
      <w:pPr>
        <w:numPr>
          <w:ilvl w:val="0"/>
          <w:numId w:val="871"/>
        </w:numPr>
      </w:pPr>
      <w:r w:rsidRPr="003913B7">
        <w:t xml:space="preserve">Simple cancellation </w:t>
      </w:r>
    </w:p>
    <w:p w14:paraId="67126848" w14:textId="77777777" w:rsidR="003913B7" w:rsidRPr="003913B7" w:rsidRDefault="003913B7" w:rsidP="003913B7">
      <w:pPr>
        <w:numPr>
          <w:ilvl w:val="0"/>
          <w:numId w:val="871"/>
        </w:numPr>
      </w:pPr>
      <w:r w:rsidRPr="003913B7">
        <w:t xml:space="preserve">Failed-payment handling </w:t>
      </w:r>
    </w:p>
    <w:p w14:paraId="48377284" w14:textId="77777777" w:rsidR="003913B7" w:rsidRPr="003913B7" w:rsidRDefault="003913B7" w:rsidP="003913B7">
      <w:pPr>
        <w:numPr>
          <w:ilvl w:val="0"/>
          <w:numId w:val="871"/>
        </w:numPr>
      </w:pPr>
      <w:r w:rsidRPr="003913B7">
        <w:t xml:space="preserve">Visible subscription status </w:t>
      </w:r>
    </w:p>
    <w:p w14:paraId="1230FC0F" w14:textId="77777777" w:rsidR="003913B7" w:rsidRPr="003913B7" w:rsidRDefault="003913B7" w:rsidP="003913B7">
      <w:pPr>
        <w:numPr>
          <w:ilvl w:val="0"/>
          <w:numId w:val="871"/>
        </w:numPr>
      </w:pPr>
      <w:r w:rsidRPr="003913B7">
        <w:t xml:space="preserve">No hidden conversion from pack to subscription </w:t>
      </w:r>
    </w:p>
    <w:p w14:paraId="7C429793" w14:textId="77777777" w:rsidR="003913B7" w:rsidRPr="003913B7" w:rsidRDefault="003913B7" w:rsidP="003913B7">
      <w:pPr>
        <w:numPr>
          <w:ilvl w:val="0"/>
          <w:numId w:val="871"/>
        </w:numPr>
      </w:pPr>
      <w:r w:rsidRPr="003913B7">
        <w:t xml:space="preserve">No charging after cancellation becomes effective </w:t>
      </w:r>
    </w:p>
    <w:p w14:paraId="21BDD139" w14:textId="77777777" w:rsidR="003913B7" w:rsidRPr="003913B7" w:rsidRDefault="003913B7" w:rsidP="003913B7">
      <w:r w:rsidRPr="003913B7">
        <w:t xml:space="preserve">The Central Consumer Protection Authority has specifically identified subscription traps among dark-pattern risks and issued a 2025 advisory asking e-commerce platforms to perform self-audits for such practices. </w:t>
      </w:r>
    </w:p>
    <w:p w14:paraId="0A104410" w14:textId="77777777" w:rsidR="003913B7" w:rsidRPr="003913B7" w:rsidRDefault="003913B7" w:rsidP="003913B7">
      <w:r w:rsidRPr="003913B7">
        <w:pict w14:anchorId="090F6E0D">
          <v:rect id="_x0000_i2838" style="width:0;height:1.5pt" o:hralign="center" o:hrstd="t" o:hr="t" fillcolor="#a0a0a0" stroked="f"/>
        </w:pict>
      </w:r>
    </w:p>
    <w:p w14:paraId="2D0FD0D0" w14:textId="77777777" w:rsidR="003913B7" w:rsidRPr="003913B7" w:rsidRDefault="003913B7" w:rsidP="003913B7">
      <w:pPr>
        <w:rPr>
          <w:b/>
          <w:bCs/>
        </w:rPr>
      </w:pPr>
      <w:r w:rsidRPr="003913B7">
        <w:rPr>
          <w:b/>
          <w:bCs/>
        </w:rPr>
        <w:t>10. Customer communication rules</w:t>
      </w:r>
    </w:p>
    <w:p w14:paraId="52CA7B7A" w14:textId="77777777" w:rsidR="003913B7" w:rsidRPr="003913B7" w:rsidRDefault="003913B7" w:rsidP="003913B7">
      <w:pPr>
        <w:rPr>
          <w:b/>
          <w:bCs/>
        </w:rPr>
      </w:pPr>
      <w:r w:rsidRPr="003913B7">
        <w:rPr>
          <w:b/>
          <w:bCs/>
        </w:rPr>
        <w:t>Immediately after successful service</w:t>
      </w:r>
    </w:p>
    <w:p w14:paraId="3CEFCED6" w14:textId="77777777" w:rsidR="003913B7" w:rsidRPr="003913B7" w:rsidRDefault="003913B7" w:rsidP="003913B7">
      <w:r w:rsidRPr="003913B7">
        <w:t>Send:</w:t>
      </w:r>
    </w:p>
    <w:p w14:paraId="56DEC793" w14:textId="77777777" w:rsidR="003913B7" w:rsidRPr="003913B7" w:rsidRDefault="003913B7" w:rsidP="003913B7">
      <w:r w:rsidRPr="003913B7">
        <w:t>Bruno’s Report Card is ready. You can review the service or book Riya again from your PetSaathi dashboard.</w:t>
      </w:r>
    </w:p>
    <w:p w14:paraId="3B9B3875" w14:textId="77777777" w:rsidR="003913B7" w:rsidRPr="003913B7" w:rsidRDefault="003913B7" w:rsidP="003913B7">
      <w:pPr>
        <w:rPr>
          <w:b/>
          <w:bCs/>
        </w:rPr>
      </w:pPr>
      <w:r w:rsidRPr="003913B7">
        <w:rPr>
          <w:b/>
          <w:bCs/>
        </w:rPr>
        <w:t>After high rating</w:t>
      </w:r>
    </w:p>
    <w:p w14:paraId="4CD1A31D" w14:textId="77777777" w:rsidR="003913B7" w:rsidRPr="003913B7" w:rsidRDefault="003913B7" w:rsidP="003913B7">
      <w:r w:rsidRPr="003913B7">
        <w:t>Thank you for rating Bruno’s walk. Riya can be prioritised for future eligible bookings. You can book another walk or view the five-walk starter plan.</w:t>
      </w:r>
    </w:p>
    <w:p w14:paraId="216B7BBC" w14:textId="77777777" w:rsidR="003913B7" w:rsidRPr="003913B7" w:rsidRDefault="003913B7" w:rsidP="003913B7">
      <w:pPr>
        <w:rPr>
          <w:b/>
          <w:bCs/>
        </w:rPr>
      </w:pPr>
      <w:r w:rsidRPr="003913B7">
        <w:rPr>
          <w:b/>
          <w:bCs/>
        </w:rPr>
        <w:t>Three-day follow-up</w:t>
      </w:r>
    </w:p>
    <w:p w14:paraId="337699DD" w14:textId="77777777" w:rsidR="003913B7" w:rsidRPr="003913B7" w:rsidRDefault="003913B7" w:rsidP="003913B7">
      <w:r w:rsidRPr="003913B7">
        <w:t>Only when no repeat action occurred:</w:t>
      </w:r>
    </w:p>
    <w:p w14:paraId="67F98076" w14:textId="77777777" w:rsidR="003913B7" w:rsidRPr="003913B7" w:rsidRDefault="003913B7" w:rsidP="003913B7">
      <w:r w:rsidRPr="003913B7">
        <w:t>Need another walk for Bruno? Rebook the same service in a few steps.</w:t>
      </w:r>
    </w:p>
    <w:p w14:paraId="69C20C27" w14:textId="77777777" w:rsidR="003913B7" w:rsidRPr="003913B7" w:rsidRDefault="003913B7" w:rsidP="003913B7">
      <w:pPr>
        <w:rPr>
          <w:b/>
          <w:bCs/>
        </w:rPr>
      </w:pPr>
      <w:r w:rsidRPr="003913B7">
        <w:rPr>
          <w:b/>
          <w:bCs/>
        </w:rPr>
        <w:t>Frequency limits</w:t>
      </w:r>
    </w:p>
    <w:p w14:paraId="5459137A" w14:textId="77777777" w:rsidR="003913B7" w:rsidRPr="003913B7" w:rsidRDefault="003913B7" w:rsidP="003913B7">
      <w:r w:rsidRPr="003913B7">
        <w:t>Recommended:</w:t>
      </w:r>
    </w:p>
    <w:p w14:paraId="784D0AF4" w14:textId="77777777" w:rsidR="003913B7" w:rsidRPr="003913B7" w:rsidRDefault="003913B7" w:rsidP="003913B7">
      <w:r w:rsidRPr="003913B7">
        <w:t>Immediate report notification: 1</w:t>
      </w:r>
    </w:p>
    <w:p w14:paraId="3EAA3877" w14:textId="77777777" w:rsidR="003913B7" w:rsidRPr="003913B7" w:rsidRDefault="003913B7" w:rsidP="003913B7">
      <w:r w:rsidRPr="003913B7">
        <w:t>Review reminder: maximum 1–2</w:t>
      </w:r>
    </w:p>
    <w:p w14:paraId="2344F098" w14:textId="77777777" w:rsidR="003913B7" w:rsidRPr="003913B7" w:rsidRDefault="003913B7" w:rsidP="003913B7">
      <w:r w:rsidRPr="003913B7">
        <w:t>Repeat offer: maximum 1 per completed service</w:t>
      </w:r>
    </w:p>
    <w:p w14:paraId="26CEB603" w14:textId="77777777" w:rsidR="003913B7" w:rsidRPr="003913B7" w:rsidRDefault="003913B7" w:rsidP="003913B7">
      <w:r w:rsidRPr="003913B7">
        <w:lastRenderedPageBreak/>
        <w:t>Plan reminder: maximum 1 additional message</w:t>
      </w:r>
    </w:p>
    <w:p w14:paraId="63294CCE" w14:textId="77777777" w:rsidR="003913B7" w:rsidRPr="003913B7" w:rsidRDefault="003913B7" w:rsidP="003913B7">
      <w:r w:rsidRPr="003913B7">
        <w:t>Stop promotional reminders when:</w:t>
      </w:r>
    </w:p>
    <w:p w14:paraId="4274721F" w14:textId="77777777" w:rsidR="003913B7" w:rsidRPr="003913B7" w:rsidRDefault="003913B7" w:rsidP="003913B7">
      <w:pPr>
        <w:numPr>
          <w:ilvl w:val="0"/>
          <w:numId w:val="872"/>
        </w:numPr>
      </w:pPr>
      <w:r w:rsidRPr="003913B7">
        <w:t xml:space="preserve">Customer opts out </w:t>
      </w:r>
    </w:p>
    <w:p w14:paraId="084AEFB3" w14:textId="77777777" w:rsidR="003913B7" w:rsidRPr="003913B7" w:rsidRDefault="003913B7" w:rsidP="003913B7">
      <w:pPr>
        <w:numPr>
          <w:ilvl w:val="0"/>
          <w:numId w:val="872"/>
        </w:numPr>
      </w:pPr>
      <w:r w:rsidRPr="003913B7">
        <w:t xml:space="preserve">Customer declines the offer </w:t>
      </w:r>
    </w:p>
    <w:p w14:paraId="3DDA50BD" w14:textId="77777777" w:rsidR="003913B7" w:rsidRPr="003913B7" w:rsidRDefault="003913B7" w:rsidP="003913B7">
      <w:pPr>
        <w:numPr>
          <w:ilvl w:val="0"/>
          <w:numId w:val="872"/>
        </w:numPr>
      </w:pPr>
      <w:r w:rsidRPr="003913B7">
        <w:t xml:space="preserve">Complaint is open </w:t>
      </w:r>
    </w:p>
    <w:p w14:paraId="7B582AAA" w14:textId="77777777" w:rsidR="003913B7" w:rsidRPr="003913B7" w:rsidRDefault="003913B7" w:rsidP="003913B7">
      <w:pPr>
        <w:numPr>
          <w:ilvl w:val="0"/>
          <w:numId w:val="872"/>
        </w:numPr>
      </w:pPr>
      <w:r w:rsidRPr="003913B7">
        <w:t xml:space="preserve">Refund is pending </w:t>
      </w:r>
    </w:p>
    <w:p w14:paraId="0069AAF5" w14:textId="77777777" w:rsidR="003913B7" w:rsidRPr="003913B7" w:rsidRDefault="003913B7" w:rsidP="003913B7">
      <w:pPr>
        <w:numPr>
          <w:ilvl w:val="0"/>
          <w:numId w:val="872"/>
        </w:numPr>
      </w:pPr>
      <w:r w:rsidRPr="003913B7">
        <w:t xml:space="preserve">Pet is inactive </w:t>
      </w:r>
    </w:p>
    <w:p w14:paraId="70D01B65" w14:textId="77777777" w:rsidR="003913B7" w:rsidRPr="003913B7" w:rsidRDefault="003913B7" w:rsidP="003913B7">
      <w:pPr>
        <w:numPr>
          <w:ilvl w:val="0"/>
          <w:numId w:val="872"/>
        </w:numPr>
      </w:pPr>
      <w:r w:rsidRPr="003913B7">
        <w:t xml:space="preserve">Plan capacity is unavailable </w:t>
      </w:r>
    </w:p>
    <w:p w14:paraId="7AB7D9D7" w14:textId="77777777" w:rsidR="003913B7" w:rsidRPr="003913B7" w:rsidRDefault="003913B7" w:rsidP="003913B7">
      <w:r w:rsidRPr="003913B7">
        <w:pict w14:anchorId="2FFDA065">
          <v:rect id="_x0000_i2839" style="width:0;height:1.5pt" o:hralign="center" o:hrstd="t" o:hr="t" fillcolor="#a0a0a0" stroked="f"/>
        </w:pict>
      </w:r>
    </w:p>
    <w:p w14:paraId="7A2D07C3" w14:textId="77777777" w:rsidR="003913B7" w:rsidRPr="003913B7" w:rsidRDefault="003913B7" w:rsidP="003913B7">
      <w:pPr>
        <w:rPr>
          <w:b/>
          <w:bCs/>
        </w:rPr>
      </w:pPr>
      <w:r w:rsidRPr="003913B7">
        <w:rPr>
          <w:b/>
          <w:bCs/>
        </w:rPr>
        <w:t>11. Avoiding manipulative conversion</w:t>
      </w:r>
    </w:p>
    <w:p w14:paraId="2C8FAB05" w14:textId="77777777" w:rsidR="003913B7" w:rsidRPr="003913B7" w:rsidRDefault="003913B7" w:rsidP="003913B7">
      <w:r w:rsidRPr="003913B7">
        <w:t>Do not use:</w:t>
      </w:r>
    </w:p>
    <w:p w14:paraId="1EA096F1" w14:textId="77777777" w:rsidR="003913B7" w:rsidRPr="003913B7" w:rsidRDefault="003913B7" w:rsidP="003913B7">
      <w:pPr>
        <w:numPr>
          <w:ilvl w:val="0"/>
          <w:numId w:val="873"/>
        </w:numPr>
      </w:pPr>
      <w:r w:rsidRPr="003913B7">
        <w:t xml:space="preserve">Preselected plans </w:t>
      </w:r>
    </w:p>
    <w:p w14:paraId="11CB50E7" w14:textId="77777777" w:rsidR="003913B7" w:rsidRPr="003913B7" w:rsidRDefault="003913B7" w:rsidP="003913B7">
      <w:pPr>
        <w:numPr>
          <w:ilvl w:val="0"/>
          <w:numId w:val="873"/>
        </w:numPr>
      </w:pPr>
      <w:r w:rsidRPr="003913B7">
        <w:t xml:space="preserve">Hidden auto-renewal </w:t>
      </w:r>
    </w:p>
    <w:p w14:paraId="3FEB6DFB" w14:textId="77777777" w:rsidR="003913B7" w:rsidRPr="003913B7" w:rsidRDefault="003913B7" w:rsidP="003913B7">
      <w:pPr>
        <w:numPr>
          <w:ilvl w:val="0"/>
          <w:numId w:val="873"/>
        </w:numPr>
      </w:pPr>
      <w:r w:rsidRPr="003913B7">
        <w:t xml:space="preserve">Fake countdown timers </w:t>
      </w:r>
    </w:p>
    <w:p w14:paraId="45E71BA3" w14:textId="77777777" w:rsidR="003913B7" w:rsidRPr="003913B7" w:rsidRDefault="003913B7" w:rsidP="003913B7">
      <w:pPr>
        <w:numPr>
          <w:ilvl w:val="0"/>
          <w:numId w:val="873"/>
        </w:numPr>
      </w:pPr>
      <w:r w:rsidRPr="003913B7">
        <w:t xml:space="preserve">False limited availability </w:t>
      </w:r>
    </w:p>
    <w:p w14:paraId="4E1C13CE" w14:textId="77777777" w:rsidR="003913B7" w:rsidRPr="003913B7" w:rsidRDefault="003913B7" w:rsidP="003913B7">
      <w:pPr>
        <w:numPr>
          <w:ilvl w:val="0"/>
          <w:numId w:val="873"/>
        </w:numPr>
      </w:pPr>
      <w:r w:rsidRPr="003913B7">
        <w:t xml:space="preserve">Difficult cancellation </w:t>
      </w:r>
    </w:p>
    <w:p w14:paraId="2630ACA4" w14:textId="77777777" w:rsidR="003913B7" w:rsidRPr="003913B7" w:rsidRDefault="003913B7" w:rsidP="003913B7">
      <w:pPr>
        <w:numPr>
          <w:ilvl w:val="0"/>
          <w:numId w:val="873"/>
        </w:numPr>
      </w:pPr>
      <w:r w:rsidRPr="003913B7">
        <w:t xml:space="preserve">Confirm-shaming </w:t>
      </w:r>
    </w:p>
    <w:p w14:paraId="345BCB26" w14:textId="77777777" w:rsidR="003913B7" w:rsidRPr="003913B7" w:rsidRDefault="003913B7" w:rsidP="003913B7">
      <w:pPr>
        <w:numPr>
          <w:ilvl w:val="0"/>
          <w:numId w:val="873"/>
        </w:numPr>
      </w:pPr>
      <w:r w:rsidRPr="003913B7">
        <w:t xml:space="preserve">Automatically converting one-time purchases into subscriptions </w:t>
      </w:r>
    </w:p>
    <w:p w14:paraId="408D33CA" w14:textId="77777777" w:rsidR="003913B7" w:rsidRPr="003913B7" w:rsidRDefault="003913B7" w:rsidP="003913B7">
      <w:pPr>
        <w:numPr>
          <w:ilvl w:val="0"/>
          <w:numId w:val="873"/>
        </w:numPr>
      </w:pPr>
      <w:r w:rsidRPr="003913B7">
        <w:t xml:space="preserve">Hiding individual booking options </w:t>
      </w:r>
    </w:p>
    <w:p w14:paraId="0408B510" w14:textId="77777777" w:rsidR="003913B7" w:rsidRPr="003913B7" w:rsidRDefault="003913B7" w:rsidP="003913B7">
      <w:r w:rsidRPr="003913B7">
        <w:t>Use neutral choices:</w:t>
      </w:r>
    </w:p>
    <w:p w14:paraId="5D16D0C5" w14:textId="77777777" w:rsidR="003913B7" w:rsidRPr="003913B7" w:rsidRDefault="003913B7" w:rsidP="003913B7">
      <w:r w:rsidRPr="003913B7">
        <w:t>Book once</w:t>
      </w:r>
    </w:p>
    <w:p w14:paraId="4F540AFA" w14:textId="77777777" w:rsidR="003913B7" w:rsidRPr="003913B7" w:rsidRDefault="003913B7" w:rsidP="003913B7">
      <w:r w:rsidRPr="003913B7">
        <w:t>View five-walk pack</w:t>
      </w:r>
    </w:p>
    <w:p w14:paraId="66360ADC" w14:textId="77777777" w:rsidR="003913B7" w:rsidRPr="003913B7" w:rsidRDefault="003913B7" w:rsidP="003913B7">
      <w:r w:rsidRPr="003913B7">
        <w:t>Not now</w:t>
      </w:r>
    </w:p>
    <w:p w14:paraId="424B854B" w14:textId="77777777" w:rsidR="003913B7" w:rsidRPr="003913B7" w:rsidRDefault="003913B7" w:rsidP="003913B7">
      <w:r w:rsidRPr="003913B7">
        <w:t xml:space="preserve">The Consumer Protection E-Commerce Rules require clear information and affirmative consumer consent, while India’s dark-pattern framework targets designs that manipulate customers into unintended purchases or subscriptions. </w:t>
      </w:r>
    </w:p>
    <w:p w14:paraId="6645733F" w14:textId="77777777" w:rsidR="003913B7" w:rsidRPr="003913B7" w:rsidRDefault="003913B7" w:rsidP="003913B7">
      <w:r w:rsidRPr="003913B7">
        <w:pict w14:anchorId="2FFF1AF5">
          <v:rect id="_x0000_i2840" style="width:0;height:1.5pt" o:hralign="center" o:hrstd="t" o:hr="t" fillcolor="#a0a0a0" stroked="f"/>
        </w:pict>
      </w:r>
    </w:p>
    <w:p w14:paraId="11633266" w14:textId="77777777" w:rsidR="003913B7" w:rsidRPr="003913B7" w:rsidRDefault="003913B7" w:rsidP="003913B7">
      <w:pPr>
        <w:rPr>
          <w:b/>
          <w:bCs/>
        </w:rPr>
      </w:pPr>
      <w:r w:rsidRPr="003913B7">
        <w:rPr>
          <w:b/>
          <w:bCs/>
        </w:rPr>
        <w:t>12. Automation architecture</w:t>
      </w:r>
    </w:p>
    <w:p w14:paraId="259125DC" w14:textId="77777777" w:rsidR="003913B7" w:rsidRPr="003913B7" w:rsidRDefault="003913B7" w:rsidP="003913B7">
      <w:r w:rsidRPr="003913B7">
        <w:t>booking.closed event</w:t>
      </w:r>
    </w:p>
    <w:p w14:paraId="4C66223E" w14:textId="77777777" w:rsidR="003913B7" w:rsidRPr="003913B7" w:rsidRDefault="003913B7" w:rsidP="003913B7">
      <w:r w:rsidRPr="003913B7">
        <w:lastRenderedPageBreak/>
        <w:t xml:space="preserve">        ↓</w:t>
      </w:r>
    </w:p>
    <w:p w14:paraId="053C7CA5" w14:textId="77777777" w:rsidR="003913B7" w:rsidRPr="003913B7" w:rsidRDefault="003913B7" w:rsidP="003913B7">
      <w:r w:rsidRPr="003913B7">
        <w:t>Repeat eligibility worker runs</w:t>
      </w:r>
    </w:p>
    <w:p w14:paraId="7C866A6E" w14:textId="77777777" w:rsidR="003913B7" w:rsidRPr="003913B7" w:rsidRDefault="003913B7" w:rsidP="003913B7">
      <w:r w:rsidRPr="003913B7">
        <w:t xml:space="preserve">        ↓</w:t>
      </w:r>
    </w:p>
    <w:p w14:paraId="4BADE968" w14:textId="77777777" w:rsidR="003913B7" w:rsidRPr="003913B7" w:rsidRDefault="003913B7" w:rsidP="003913B7">
      <w:r w:rsidRPr="003913B7">
        <w:t>Report, complaint, incident and rating checked</w:t>
      </w:r>
    </w:p>
    <w:p w14:paraId="69E026E7" w14:textId="77777777" w:rsidR="003913B7" w:rsidRPr="003913B7" w:rsidRDefault="003913B7" w:rsidP="003913B7">
      <w:r w:rsidRPr="003913B7">
        <w:t xml:space="preserve">        ↓</w:t>
      </w:r>
    </w:p>
    <w:p w14:paraId="574149E0" w14:textId="77777777" w:rsidR="003913B7" w:rsidRPr="003913B7" w:rsidRDefault="003913B7" w:rsidP="003913B7">
      <w:r w:rsidRPr="003913B7">
        <w:t>Capacity and product eligibility checked</w:t>
      </w:r>
    </w:p>
    <w:p w14:paraId="7EBC0E08" w14:textId="77777777" w:rsidR="003913B7" w:rsidRPr="003913B7" w:rsidRDefault="003913B7" w:rsidP="003913B7">
      <w:r w:rsidRPr="003913B7">
        <w:t xml:space="preserve">        ↓</w:t>
      </w:r>
    </w:p>
    <w:p w14:paraId="0F734C2F" w14:textId="77777777" w:rsidR="003913B7" w:rsidRPr="003913B7" w:rsidRDefault="003913B7" w:rsidP="003913B7">
      <w:r w:rsidRPr="003913B7">
        <w:t>Offer recommendation generated</w:t>
      </w:r>
    </w:p>
    <w:p w14:paraId="553E638A" w14:textId="77777777" w:rsidR="003913B7" w:rsidRPr="003913B7" w:rsidRDefault="003913B7" w:rsidP="003913B7">
      <w:r w:rsidRPr="003913B7">
        <w:t xml:space="preserve">        ↓</w:t>
      </w:r>
    </w:p>
    <w:p w14:paraId="557D9560" w14:textId="77777777" w:rsidR="003913B7" w:rsidRPr="003913B7" w:rsidRDefault="003913B7" w:rsidP="003913B7">
      <w:r w:rsidRPr="003913B7">
        <w:t>Offer saved</w:t>
      </w:r>
    </w:p>
    <w:p w14:paraId="4DD86176" w14:textId="77777777" w:rsidR="003913B7" w:rsidRPr="003913B7" w:rsidRDefault="003913B7" w:rsidP="003913B7">
      <w:r w:rsidRPr="003913B7">
        <w:t xml:space="preserve">        ↓</w:t>
      </w:r>
    </w:p>
    <w:p w14:paraId="011FC0B1" w14:textId="77777777" w:rsidR="003913B7" w:rsidRPr="003913B7" w:rsidRDefault="003913B7" w:rsidP="003913B7">
      <w:r w:rsidRPr="003913B7">
        <w:t>Dashboard card displayed</w:t>
      </w:r>
    </w:p>
    <w:p w14:paraId="3A2FEB17" w14:textId="77777777" w:rsidR="003913B7" w:rsidRPr="003913B7" w:rsidRDefault="003913B7" w:rsidP="003913B7">
      <w:r w:rsidRPr="003913B7">
        <w:t xml:space="preserve">        ↓</w:t>
      </w:r>
    </w:p>
    <w:p w14:paraId="5B5AB250" w14:textId="77777777" w:rsidR="003913B7" w:rsidRPr="003913B7" w:rsidRDefault="003913B7" w:rsidP="003913B7">
      <w:r w:rsidRPr="003913B7">
        <w:t>Notification scheduled</w:t>
      </w:r>
    </w:p>
    <w:p w14:paraId="41778E04" w14:textId="77777777" w:rsidR="003913B7" w:rsidRPr="003913B7" w:rsidRDefault="003913B7" w:rsidP="003913B7">
      <w:r w:rsidRPr="003913B7">
        <w:t xml:space="preserve">        ↓</w:t>
      </w:r>
    </w:p>
    <w:p w14:paraId="228FF8F6" w14:textId="77777777" w:rsidR="003913B7" w:rsidRPr="003913B7" w:rsidRDefault="003913B7" w:rsidP="003913B7">
      <w:r w:rsidRPr="003913B7">
        <w:t>Customer response recorded</w:t>
      </w:r>
    </w:p>
    <w:p w14:paraId="084EB01D" w14:textId="77777777" w:rsidR="003913B7" w:rsidRPr="003913B7" w:rsidRDefault="003913B7" w:rsidP="003913B7">
      <w:r w:rsidRPr="003913B7">
        <w:t xml:space="preserve">        ↓</w:t>
      </w:r>
    </w:p>
    <w:p w14:paraId="4DC70B98" w14:textId="77777777" w:rsidR="003913B7" w:rsidRPr="003913B7" w:rsidRDefault="003913B7" w:rsidP="003913B7">
      <w:r w:rsidRPr="003913B7">
        <w:t>New booking/plan flow started</w:t>
      </w:r>
    </w:p>
    <w:p w14:paraId="6814B5DC" w14:textId="77777777" w:rsidR="003913B7" w:rsidRPr="003913B7" w:rsidRDefault="003913B7" w:rsidP="003913B7">
      <w:pPr>
        <w:rPr>
          <w:b/>
          <w:bCs/>
        </w:rPr>
      </w:pPr>
      <w:r w:rsidRPr="003913B7">
        <w:rPr>
          <w:b/>
          <w:bCs/>
        </w:rPr>
        <w:t>Domain events</w:t>
      </w:r>
    </w:p>
    <w:p w14:paraId="7D91AB7C" w14:textId="77777777" w:rsidR="003913B7" w:rsidRPr="003913B7" w:rsidRDefault="003913B7" w:rsidP="003913B7">
      <w:r w:rsidRPr="003913B7">
        <w:t>service.completed</w:t>
      </w:r>
    </w:p>
    <w:p w14:paraId="586CA9D5" w14:textId="77777777" w:rsidR="003913B7" w:rsidRPr="003913B7" w:rsidRDefault="003913B7" w:rsidP="003913B7">
      <w:r w:rsidRPr="003913B7">
        <w:t>report.delivered</w:t>
      </w:r>
    </w:p>
    <w:p w14:paraId="5BBC3EE6" w14:textId="77777777" w:rsidR="003913B7" w:rsidRPr="003913B7" w:rsidRDefault="003913B7" w:rsidP="003913B7">
      <w:r w:rsidRPr="003913B7">
        <w:t>review.submitted</w:t>
      </w:r>
    </w:p>
    <w:p w14:paraId="5FC5D452" w14:textId="77777777" w:rsidR="003913B7" w:rsidRPr="003913B7" w:rsidRDefault="003913B7" w:rsidP="003913B7">
      <w:r w:rsidRPr="003913B7">
        <w:t>incident.opened</w:t>
      </w:r>
    </w:p>
    <w:p w14:paraId="436F34AA" w14:textId="77777777" w:rsidR="003913B7" w:rsidRPr="003913B7" w:rsidRDefault="003913B7" w:rsidP="003913B7">
      <w:r w:rsidRPr="003913B7">
        <w:t>incident.resolved</w:t>
      </w:r>
    </w:p>
    <w:p w14:paraId="1C4446A9" w14:textId="77777777" w:rsidR="003913B7" w:rsidRPr="003913B7" w:rsidRDefault="003913B7" w:rsidP="003913B7">
      <w:r w:rsidRPr="003913B7">
        <w:t>repeat_offer.eligible</w:t>
      </w:r>
    </w:p>
    <w:p w14:paraId="02578043" w14:textId="77777777" w:rsidR="003913B7" w:rsidRPr="003913B7" w:rsidRDefault="003913B7" w:rsidP="003913B7">
      <w:r w:rsidRPr="003913B7">
        <w:t>repeat_offer.created</w:t>
      </w:r>
    </w:p>
    <w:p w14:paraId="71E04D06" w14:textId="77777777" w:rsidR="003913B7" w:rsidRPr="003913B7" w:rsidRDefault="003913B7" w:rsidP="003913B7">
      <w:r w:rsidRPr="003913B7">
        <w:t>repeat_offer.viewed</w:t>
      </w:r>
    </w:p>
    <w:p w14:paraId="44F7D259" w14:textId="77777777" w:rsidR="003913B7" w:rsidRPr="003913B7" w:rsidRDefault="003913B7" w:rsidP="003913B7">
      <w:r w:rsidRPr="003913B7">
        <w:t>repeat_offer.accepted</w:t>
      </w:r>
    </w:p>
    <w:p w14:paraId="724D71C7" w14:textId="77777777" w:rsidR="003913B7" w:rsidRPr="003913B7" w:rsidRDefault="003913B7" w:rsidP="003913B7">
      <w:r w:rsidRPr="003913B7">
        <w:t>plan.purchased</w:t>
      </w:r>
    </w:p>
    <w:p w14:paraId="2012CA25" w14:textId="77777777" w:rsidR="003913B7" w:rsidRPr="003913B7" w:rsidRDefault="003913B7" w:rsidP="003913B7">
      <w:r w:rsidRPr="003913B7">
        <w:lastRenderedPageBreak/>
        <w:t>credit.consumed</w:t>
      </w:r>
    </w:p>
    <w:p w14:paraId="0BE1A1D2" w14:textId="77777777" w:rsidR="003913B7" w:rsidRPr="003913B7" w:rsidRDefault="003913B7" w:rsidP="003913B7">
      <w:r w:rsidRPr="003913B7">
        <w:t>subscription.paused</w:t>
      </w:r>
    </w:p>
    <w:p w14:paraId="6A09A77D" w14:textId="77777777" w:rsidR="003913B7" w:rsidRPr="003913B7" w:rsidRDefault="003913B7" w:rsidP="003913B7">
      <w:r w:rsidRPr="003913B7">
        <w:t>subscription.cancelled</w:t>
      </w:r>
    </w:p>
    <w:p w14:paraId="0F6B5B14" w14:textId="77777777" w:rsidR="003913B7" w:rsidRPr="003913B7" w:rsidRDefault="003913B7" w:rsidP="003913B7">
      <w:r w:rsidRPr="003913B7">
        <w:t>Every consumer should be idempotent so duplicate events do not create duplicate offers or plans.</w:t>
      </w:r>
    </w:p>
    <w:p w14:paraId="2491BAA0" w14:textId="77777777" w:rsidR="003913B7" w:rsidRPr="003913B7" w:rsidRDefault="003913B7" w:rsidP="003913B7">
      <w:r w:rsidRPr="003913B7">
        <w:pict w14:anchorId="68BA01CB">
          <v:rect id="_x0000_i2841" style="width:0;height:1.5pt" o:hralign="center" o:hrstd="t" o:hr="t" fillcolor="#a0a0a0" stroked="f"/>
        </w:pict>
      </w:r>
    </w:p>
    <w:p w14:paraId="05B153FC" w14:textId="77777777" w:rsidR="003913B7" w:rsidRPr="003913B7" w:rsidRDefault="003913B7" w:rsidP="003913B7">
      <w:pPr>
        <w:rPr>
          <w:b/>
          <w:bCs/>
        </w:rPr>
      </w:pPr>
      <w:r w:rsidRPr="003913B7">
        <w:rPr>
          <w:b/>
          <w:bCs/>
        </w:rPr>
        <w:t>13. Offer recommendation rules</w:t>
      </w:r>
    </w:p>
    <w:p w14:paraId="7EEFA570" w14:textId="77777777" w:rsidR="003913B7" w:rsidRPr="003913B7" w:rsidRDefault="003913B7" w:rsidP="003913B7">
      <w:pPr>
        <w:rPr>
          <w:b/>
          <w:bCs/>
        </w:rPr>
      </w:pPr>
      <w:r w:rsidRPr="003913B7">
        <w:rPr>
          <w:b/>
          <w:bCs/>
        </w:rPr>
        <w:t>Example rules engine</w:t>
      </w:r>
    </w:p>
    <w:p w14:paraId="4AAAB10C" w14:textId="77777777" w:rsidR="003913B7" w:rsidRPr="003913B7" w:rsidRDefault="003913B7" w:rsidP="003913B7">
      <w:r w:rsidRPr="003913B7">
        <w:t>IF</w:t>
      </w:r>
    </w:p>
    <w:p w14:paraId="115700D7" w14:textId="77777777" w:rsidR="003913B7" w:rsidRPr="003913B7" w:rsidRDefault="003913B7" w:rsidP="003913B7">
      <w:r w:rsidRPr="003913B7">
        <w:t>service = DOG_WALKING</w:t>
      </w:r>
    </w:p>
    <w:p w14:paraId="51C7E5A9" w14:textId="77777777" w:rsidR="003913B7" w:rsidRPr="003913B7" w:rsidRDefault="003913B7" w:rsidP="003913B7">
      <w:r w:rsidRPr="003913B7">
        <w:t>AND completed_walk_count = 1</w:t>
      </w:r>
    </w:p>
    <w:p w14:paraId="7CC26F04" w14:textId="77777777" w:rsidR="003913B7" w:rsidRPr="003913B7" w:rsidRDefault="003913B7" w:rsidP="003913B7">
      <w:r w:rsidRPr="003913B7">
        <w:t>AND open_complaint = false</w:t>
      </w:r>
    </w:p>
    <w:p w14:paraId="4A29D880" w14:textId="77777777" w:rsidR="003913B7" w:rsidRPr="003913B7" w:rsidRDefault="003913B7" w:rsidP="003913B7">
      <w:r w:rsidRPr="003913B7">
        <w:t>THEN</w:t>
      </w:r>
    </w:p>
    <w:p w14:paraId="42637DA4" w14:textId="77777777" w:rsidR="003913B7" w:rsidRPr="003913B7" w:rsidRDefault="003913B7" w:rsidP="003913B7">
      <w:r w:rsidRPr="003913B7">
        <w:t>offer = SAME_SITTER_REPEAT + FIVE_WALK_PACK</w:t>
      </w:r>
    </w:p>
    <w:p w14:paraId="7DD7DFEE" w14:textId="77777777" w:rsidR="003913B7" w:rsidRPr="003913B7" w:rsidRDefault="003913B7" w:rsidP="003913B7">
      <w:r w:rsidRPr="003913B7">
        <w:t>IF</w:t>
      </w:r>
    </w:p>
    <w:p w14:paraId="5DB6A81E" w14:textId="77777777" w:rsidR="003913B7" w:rsidRPr="003913B7" w:rsidRDefault="003913B7" w:rsidP="003913B7">
      <w:r w:rsidRPr="003913B7">
        <w:t>completed_walk_count &gt;= 3</w:t>
      </w:r>
    </w:p>
    <w:p w14:paraId="435C6E13" w14:textId="77777777" w:rsidR="003913B7" w:rsidRPr="003913B7" w:rsidRDefault="003913B7" w:rsidP="003913B7">
      <w:r w:rsidRPr="003913B7">
        <w:t>AND repeat_completion_rate is healthy</w:t>
      </w:r>
    </w:p>
    <w:p w14:paraId="4BF7AD50" w14:textId="77777777" w:rsidR="003913B7" w:rsidRPr="003913B7" w:rsidRDefault="003913B7" w:rsidP="003913B7">
      <w:r w:rsidRPr="003913B7">
        <w:t>AND local_capacity_available = true</w:t>
      </w:r>
    </w:p>
    <w:p w14:paraId="77C0AACE" w14:textId="77777777" w:rsidR="003913B7" w:rsidRPr="003913B7" w:rsidRDefault="003913B7" w:rsidP="003913B7">
      <w:r w:rsidRPr="003913B7">
        <w:t>THEN</w:t>
      </w:r>
    </w:p>
    <w:p w14:paraId="35658B63" w14:textId="77777777" w:rsidR="003913B7" w:rsidRPr="003913B7" w:rsidRDefault="003913B7" w:rsidP="003913B7">
      <w:r w:rsidRPr="003913B7">
        <w:t>offer = TEN_WALK_PACK</w:t>
      </w:r>
    </w:p>
    <w:p w14:paraId="13A113D5" w14:textId="77777777" w:rsidR="003913B7" w:rsidRPr="003913B7" w:rsidRDefault="003913B7" w:rsidP="003913B7">
      <w:r w:rsidRPr="003913B7">
        <w:t>IF</w:t>
      </w:r>
    </w:p>
    <w:p w14:paraId="25829511" w14:textId="77777777" w:rsidR="003913B7" w:rsidRPr="003913B7" w:rsidRDefault="003913B7" w:rsidP="003913B7">
      <w:r w:rsidRPr="003913B7">
        <w:t>completed_walk_count &gt;= 10</w:t>
      </w:r>
    </w:p>
    <w:p w14:paraId="1D9D79FB" w14:textId="77777777" w:rsidR="003913B7" w:rsidRPr="003913B7" w:rsidRDefault="003913B7" w:rsidP="003913B7">
      <w:r w:rsidRPr="003913B7">
        <w:t>AND customer typically books weekly</w:t>
      </w:r>
    </w:p>
    <w:p w14:paraId="3D5D4CA1" w14:textId="77777777" w:rsidR="003913B7" w:rsidRPr="003913B7" w:rsidRDefault="003913B7" w:rsidP="003913B7">
      <w:r w:rsidRPr="003913B7">
        <w:t>AND recurring_capacity_available = true</w:t>
      </w:r>
    </w:p>
    <w:p w14:paraId="3F518A0A" w14:textId="77777777" w:rsidR="003913B7" w:rsidRPr="003913B7" w:rsidRDefault="003913B7" w:rsidP="003913B7">
      <w:r w:rsidRPr="003913B7">
        <w:t>THEN</w:t>
      </w:r>
    </w:p>
    <w:p w14:paraId="36297B66" w14:textId="77777777" w:rsidR="003913B7" w:rsidRPr="003913B7" w:rsidRDefault="003913B7" w:rsidP="003913B7">
      <w:r w:rsidRPr="003913B7">
        <w:t>offer = WEEKLY_RECURRING_PLAN</w:t>
      </w:r>
    </w:p>
    <w:p w14:paraId="706FC2C1" w14:textId="77777777" w:rsidR="003913B7" w:rsidRPr="003913B7" w:rsidRDefault="003913B7" w:rsidP="003913B7">
      <w:r w:rsidRPr="003913B7">
        <w:t>IF</w:t>
      </w:r>
    </w:p>
    <w:p w14:paraId="0A8F69FE" w14:textId="77777777" w:rsidR="003913B7" w:rsidRPr="003913B7" w:rsidRDefault="003913B7" w:rsidP="003913B7">
      <w:r w:rsidRPr="003913B7">
        <w:t>rating &lt;= 2</w:t>
      </w:r>
    </w:p>
    <w:p w14:paraId="3AE1DCC3" w14:textId="77777777" w:rsidR="003913B7" w:rsidRPr="003913B7" w:rsidRDefault="003913B7" w:rsidP="003913B7">
      <w:r w:rsidRPr="003913B7">
        <w:t>OR active_incident = true</w:t>
      </w:r>
    </w:p>
    <w:p w14:paraId="05DEF41E" w14:textId="77777777" w:rsidR="003913B7" w:rsidRPr="003913B7" w:rsidRDefault="003913B7" w:rsidP="003913B7">
      <w:r w:rsidRPr="003913B7">
        <w:lastRenderedPageBreak/>
        <w:t>THEN</w:t>
      </w:r>
    </w:p>
    <w:p w14:paraId="5547DD1E" w14:textId="77777777" w:rsidR="003913B7" w:rsidRPr="003913B7" w:rsidRDefault="003913B7" w:rsidP="003913B7">
      <w:r w:rsidRPr="003913B7">
        <w:t>offer = NONE</w:t>
      </w:r>
    </w:p>
    <w:p w14:paraId="40FAA6E8" w14:textId="77777777" w:rsidR="003913B7" w:rsidRPr="003913B7" w:rsidRDefault="003913B7" w:rsidP="003913B7">
      <w:r w:rsidRPr="003913B7">
        <w:t>action = SERVICE_RECOVERY</w:t>
      </w:r>
    </w:p>
    <w:p w14:paraId="6AE1F868" w14:textId="77777777" w:rsidR="003913B7" w:rsidRPr="003913B7" w:rsidRDefault="003913B7" w:rsidP="003913B7">
      <w:r w:rsidRPr="003913B7">
        <w:pict w14:anchorId="42E3ABF4">
          <v:rect id="_x0000_i2842" style="width:0;height:1.5pt" o:hralign="center" o:hrstd="t" o:hr="t" fillcolor="#a0a0a0" stroked="f"/>
        </w:pict>
      </w:r>
    </w:p>
    <w:p w14:paraId="7A039DB9" w14:textId="77777777" w:rsidR="003913B7" w:rsidRPr="003913B7" w:rsidRDefault="003913B7" w:rsidP="003913B7">
      <w:pPr>
        <w:rPr>
          <w:b/>
          <w:bCs/>
        </w:rPr>
      </w:pPr>
      <w:r w:rsidRPr="003913B7">
        <w:rPr>
          <w:b/>
          <w:bCs/>
        </w:rPr>
        <w:t>14. Recommended database tables</w:t>
      </w:r>
    </w:p>
    <w:p w14:paraId="77C6AA6E" w14:textId="77777777" w:rsidR="003913B7" w:rsidRPr="003913B7" w:rsidRDefault="003913B7" w:rsidP="003913B7">
      <w:pPr>
        <w:rPr>
          <w:b/>
          <w:bCs/>
        </w:rPr>
      </w:pPr>
      <w:r w:rsidRPr="003913B7">
        <w:rPr>
          <w:b/>
          <w:bCs/>
        </w:rPr>
        <w:t>repeat_offer_rules</w:t>
      </w:r>
    </w:p>
    <w:p w14:paraId="1B853147" w14:textId="77777777" w:rsidR="003913B7" w:rsidRPr="003913B7" w:rsidRDefault="003913B7" w:rsidP="003913B7">
      <w:r w:rsidRPr="003913B7">
        <w:t>id</w:t>
      </w:r>
    </w:p>
    <w:p w14:paraId="5FC0393F" w14:textId="77777777" w:rsidR="003913B7" w:rsidRPr="003913B7" w:rsidRDefault="003913B7" w:rsidP="003913B7">
      <w:r w:rsidRPr="003913B7">
        <w:t>rule_code</w:t>
      </w:r>
    </w:p>
    <w:p w14:paraId="6C611886" w14:textId="77777777" w:rsidR="003913B7" w:rsidRPr="003913B7" w:rsidRDefault="003913B7" w:rsidP="003913B7">
      <w:r w:rsidRPr="003913B7">
        <w:t>service_type</w:t>
      </w:r>
    </w:p>
    <w:p w14:paraId="63F6C96F" w14:textId="77777777" w:rsidR="003913B7" w:rsidRPr="003913B7" w:rsidRDefault="003913B7" w:rsidP="003913B7">
      <w:r w:rsidRPr="003913B7">
        <w:t>minimum_completed_services</w:t>
      </w:r>
    </w:p>
    <w:p w14:paraId="0D9A91CD" w14:textId="77777777" w:rsidR="003913B7" w:rsidRPr="003913B7" w:rsidRDefault="003913B7" w:rsidP="003913B7">
      <w:r w:rsidRPr="003913B7">
        <w:t>maximum_days_since_service</w:t>
      </w:r>
    </w:p>
    <w:p w14:paraId="7DD81D37" w14:textId="77777777" w:rsidR="003913B7" w:rsidRPr="003913B7" w:rsidRDefault="003913B7" w:rsidP="003913B7">
      <w:r w:rsidRPr="003913B7">
        <w:t>required_rating_condition</w:t>
      </w:r>
    </w:p>
    <w:p w14:paraId="66E5CC93" w14:textId="77777777" w:rsidR="003913B7" w:rsidRPr="003913B7" w:rsidRDefault="003913B7" w:rsidP="003913B7">
      <w:r w:rsidRPr="003913B7">
        <w:t>capacity_required</w:t>
      </w:r>
    </w:p>
    <w:p w14:paraId="18E61E83" w14:textId="77777777" w:rsidR="003913B7" w:rsidRPr="003913B7" w:rsidRDefault="003913B7" w:rsidP="003913B7">
      <w:r w:rsidRPr="003913B7">
        <w:t>offer_type</w:t>
      </w:r>
    </w:p>
    <w:p w14:paraId="4F2D4BC6" w14:textId="77777777" w:rsidR="003913B7" w:rsidRPr="003913B7" w:rsidRDefault="003913B7" w:rsidP="003913B7">
      <w:r w:rsidRPr="003913B7">
        <w:t>priority</w:t>
      </w:r>
    </w:p>
    <w:p w14:paraId="17C0D003" w14:textId="77777777" w:rsidR="003913B7" w:rsidRPr="003913B7" w:rsidRDefault="003913B7" w:rsidP="003913B7">
      <w:r w:rsidRPr="003913B7">
        <w:t>is_active</w:t>
      </w:r>
    </w:p>
    <w:p w14:paraId="5AF8B7D7" w14:textId="77777777" w:rsidR="003913B7" w:rsidRPr="003913B7" w:rsidRDefault="003913B7" w:rsidP="003913B7">
      <w:r w:rsidRPr="003913B7">
        <w:t>version</w:t>
      </w:r>
    </w:p>
    <w:p w14:paraId="12B18827" w14:textId="77777777" w:rsidR="003913B7" w:rsidRPr="003913B7" w:rsidRDefault="003913B7" w:rsidP="003913B7">
      <w:pPr>
        <w:rPr>
          <w:b/>
          <w:bCs/>
        </w:rPr>
      </w:pPr>
      <w:r w:rsidRPr="003913B7">
        <w:rPr>
          <w:b/>
          <w:bCs/>
        </w:rPr>
        <w:t>repeat_offers</w:t>
      </w:r>
    </w:p>
    <w:p w14:paraId="3FC0F9DD" w14:textId="77777777" w:rsidR="003913B7" w:rsidRPr="003913B7" w:rsidRDefault="003913B7" w:rsidP="003913B7">
      <w:r w:rsidRPr="003913B7">
        <w:t>id</w:t>
      </w:r>
    </w:p>
    <w:p w14:paraId="693E67E1" w14:textId="77777777" w:rsidR="003913B7" w:rsidRPr="003913B7" w:rsidRDefault="003913B7" w:rsidP="003913B7">
      <w:r w:rsidRPr="003913B7">
        <w:t>customer_id</w:t>
      </w:r>
    </w:p>
    <w:p w14:paraId="1A23FF5A" w14:textId="77777777" w:rsidR="003913B7" w:rsidRPr="003913B7" w:rsidRDefault="003913B7" w:rsidP="003913B7">
      <w:r w:rsidRPr="003913B7">
        <w:t>pet_id</w:t>
      </w:r>
    </w:p>
    <w:p w14:paraId="7207E6A6" w14:textId="77777777" w:rsidR="003913B7" w:rsidRPr="003913B7" w:rsidRDefault="003913B7" w:rsidP="003913B7">
      <w:r w:rsidRPr="003913B7">
        <w:t>source_booking_id</w:t>
      </w:r>
    </w:p>
    <w:p w14:paraId="34286F08" w14:textId="77777777" w:rsidR="003913B7" w:rsidRPr="003913B7" w:rsidRDefault="003913B7" w:rsidP="003913B7">
      <w:r w:rsidRPr="003913B7">
        <w:t>preferred_sitter_id</w:t>
      </w:r>
    </w:p>
    <w:p w14:paraId="0E386225" w14:textId="77777777" w:rsidR="003913B7" w:rsidRPr="003913B7" w:rsidRDefault="003913B7" w:rsidP="003913B7">
      <w:r w:rsidRPr="003913B7">
        <w:t>offer_type</w:t>
      </w:r>
    </w:p>
    <w:p w14:paraId="2419EFEC" w14:textId="77777777" w:rsidR="003913B7" w:rsidRPr="003913B7" w:rsidRDefault="003913B7" w:rsidP="003913B7">
      <w:r w:rsidRPr="003913B7">
        <w:t>status</w:t>
      </w:r>
    </w:p>
    <w:p w14:paraId="1215F958" w14:textId="77777777" w:rsidR="003913B7" w:rsidRPr="003913B7" w:rsidRDefault="003913B7" w:rsidP="003913B7">
      <w:r w:rsidRPr="003913B7">
        <w:t>generated_at</w:t>
      </w:r>
    </w:p>
    <w:p w14:paraId="700B58D1" w14:textId="77777777" w:rsidR="003913B7" w:rsidRPr="003913B7" w:rsidRDefault="003913B7" w:rsidP="003913B7">
      <w:r w:rsidRPr="003913B7">
        <w:t>expires_at</w:t>
      </w:r>
    </w:p>
    <w:p w14:paraId="7E5B3E70" w14:textId="77777777" w:rsidR="003913B7" w:rsidRPr="003913B7" w:rsidRDefault="003913B7" w:rsidP="003913B7">
      <w:r w:rsidRPr="003913B7">
        <w:t>rule_version</w:t>
      </w:r>
    </w:p>
    <w:p w14:paraId="0D7739EA" w14:textId="77777777" w:rsidR="003913B7" w:rsidRPr="003913B7" w:rsidRDefault="003913B7" w:rsidP="003913B7">
      <w:r w:rsidRPr="003913B7">
        <w:t>suppression_reason</w:t>
      </w:r>
    </w:p>
    <w:p w14:paraId="31F576CA" w14:textId="77777777" w:rsidR="003913B7" w:rsidRPr="003913B7" w:rsidRDefault="003913B7" w:rsidP="003913B7">
      <w:pPr>
        <w:rPr>
          <w:b/>
          <w:bCs/>
        </w:rPr>
      </w:pPr>
      <w:r w:rsidRPr="003913B7">
        <w:rPr>
          <w:b/>
          <w:bCs/>
        </w:rPr>
        <w:lastRenderedPageBreak/>
        <w:t>recurring_service_schedules</w:t>
      </w:r>
    </w:p>
    <w:p w14:paraId="30DAE060" w14:textId="77777777" w:rsidR="003913B7" w:rsidRPr="003913B7" w:rsidRDefault="003913B7" w:rsidP="003913B7">
      <w:r w:rsidRPr="003913B7">
        <w:t>id</w:t>
      </w:r>
    </w:p>
    <w:p w14:paraId="57DE972B" w14:textId="77777777" w:rsidR="003913B7" w:rsidRPr="003913B7" w:rsidRDefault="003913B7" w:rsidP="003913B7">
      <w:r w:rsidRPr="003913B7">
        <w:t>customer_id</w:t>
      </w:r>
    </w:p>
    <w:p w14:paraId="115A33BA" w14:textId="77777777" w:rsidR="003913B7" w:rsidRPr="003913B7" w:rsidRDefault="003913B7" w:rsidP="003913B7">
      <w:r w:rsidRPr="003913B7">
        <w:t>pet_id</w:t>
      </w:r>
    </w:p>
    <w:p w14:paraId="4C7F17A6" w14:textId="77777777" w:rsidR="003913B7" w:rsidRPr="003913B7" w:rsidRDefault="003913B7" w:rsidP="003913B7">
      <w:r w:rsidRPr="003913B7">
        <w:t>service_type</w:t>
      </w:r>
    </w:p>
    <w:p w14:paraId="42BB142B" w14:textId="77777777" w:rsidR="003913B7" w:rsidRPr="003913B7" w:rsidRDefault="003913B7" w:rsidP="003913B7">
      <w:r w:rsidRPr="003913B7">
        <w:t>preferred_sitter_id</w:t>
      </w:r>
    </w:p>
    <w:p w14:paraId="1E019FCC" w14:textId="77777777" w:rsidR="003913B7" w:rsidRPr="003913B7" w:rsidRDefault="003913B7" w:rsidP="003913B7">
      <w:r w:rsidRPr="003913B7">
        <w:t>day_of_week</w:t>
      </w:r>
    </w:p>
    <w:p w14:paraId="3F5C1759" w14:textId="77777777" w:rsidR="003913B7" w:rsidRPr="003913B7" w:rsidRDefault="003913B7" w:rsidP="003913B7">
      <w:r w:rsidRPr="003913B7">
        <w:t>start_time</w:t>
      </w:r>
    </w:p>
    <w:p w14:paraId="4AF87AB0" w14:textId="77777777" w:rsidR="003913B7" w:rsidRPr="003913B7" w:rsidRDefault="003913B7" w:rsidP="003913B7">
      <w:r w:rsidRPr="003913B7">
        <w:t>duration_minutes</w:t>
      </w:r>
    </w:p>
    <w:p w14:paraId="3987851C" w14:textId="77777777" w:rsidR="003913B7" w:rsidRPr="003913B7" w:rsidRDefault="003913B7" w:rsidP="003913B7">
      <w:r w:rsidRPr="003913B7">
        <w:t>frequency</w:t>
      </w:r>
    </w:p>
    <w:p w14:paraId="1F0A4E7A" w14:textId="77777777" w:rsidR="003913B7" w:rsidRPr="003913B7" w:rsidRDefault="003913B7" w:rsidP="003913B7">
      <w:r w:rsidRPr="003913B7">
        <w:t>start_date</w:t>
      </w:r>
    </w:p>
    <w:p w14:paraId="697166D9" w14:textId="77777777" w:rsidR="003913B7" w:rsidRPr="003913B7" w:rsidRDefault="003913B7" w:rsidP="003913B7">
      <w:r w:rsidRPr="003913B7">
        <w:t>end_date</w:t>
      </w:r>
    </w:p>
    <w:p w14:paraId="3E838C71" w14:textId="77777777" w:rsidR="003913B7" w:rsidRPr="003913B7" w:rsidRDefault="003913B7" w:rsidP="003913B7">
      <w:r w:rsidRPr="003913B7">
        <w:t>status</w:t>
      </w:r>
    </w:p>
    <w:p w14:paraId="57AF9D52" w14:textId="77777777" w:rsidR="003913B7" w:rsidRPr="003913B7" w:rsidRDefault="003913B7" w:rsidP="003913B7">
      <w:pPr>
        <w:rPr>
          <w:b/>
          <w:bCs/>
        </w:rPr>
      </w:pPr>
      <w:r w:rsidRPr="003913B7">
        <w:rPr>
          <w:b/>
          <w:bCs/>
        </w:rPr>
        <w:t>customer_offer_preferences</w:t>
      </w:r>
    </w:p>
    <w:p w14:paraId="07333D91" w14:textId="77777777" w:rsidR="003913B7" w:rsidRPr="003913B7" w:rsidRDefault="003913B7" w:rsidP="003913B7">
      <w:r w:rsidRPr="003913B7">
        <w:t>customer_id</w:t>
      </w:r>
    </w:p>
    <w:p w14:paraId="53CD90EE" w14:textId="77777777" w:rsidR="003913B7" w:rsidRPr="003913B7" w:rsidRDefault="003913B7" w:rsidP="003913B7">
      <w:r w:rsidRPr="003913B7">
        <w:t>repeat_booking_enabled</w:t>
      </w:r>
    </w:p>
    <w:p w14:paraId="103DEF94" w14:textId="77777777" w:rsidR="003913B7" w:rsidRPr="003913B7" w:rsidRDefault="003913B7" w:rsidP="003913B7">
      <w:r w:rsidRPr="003913B7">
        <w:t>plan_offers_enabled</w:t>
      </w:r>
    </w:p>
    <w:p w14:paraId="331CB092" w14:textId="77777777" w:rsidR="003913B7" w:rsidRPr="003913B7" w:rsidRDefault="003913B7" w:rsidP="003913B7">
      <w:r w:rsidRPr="003913B7">
        <w:t>whatsapp_allowed</w:t>
      </w:r>
    </w:p>
    <w:p w14:paraId="6EAEA688" w14:textId="77777777" w:rsidR="003913B7" w:rsidRPr="003913B7" w:rsidRDefault="003913B7" w:rsidP="003913B7">
      <w:r w:rsidRPr="003913B7">
        <w:t>email_allowed</w:t>
      </w:r>
    </w:p>
    <w:p w14:paraId="3D3792E9" w14:textId="77777777" w:rsidR="003913B7" w:rsidRPr="003913B7" w:rsidRDefault="003913B7" w:rsidP="003913B7">
      <w:r w:rsidRPr="003913B7">
        <w:t>push_allowed</w:t>
      </w:r>
    </w:p>
    <w:p w14:paraId="180BD6E1" w14:textId="77777777" w:rsidR="003913B7" w:rsidRPr="003913B7" w:rsidRDefault="003913B7" w:rsidP="003913B7">
      <w:r w:rsidRPr="003913B7">
        <w:t>last_updated_at</w:t>
      </w:r>
    </w:p>
    <w:p w14:paraId="193F2E3D" w14:textId="77777777" w:rsidR="003913B7" w:rsidRPr="003913B7" w:rsidRDefault="003913B7" w:rsidP="003913B7">
      <w:r w:rsidRPr="003913B7">
        <w:pict w14:anchorId="33487600">
          <v:rect id="_x0000_i2843" style="width:0;height:1.5pt" o:hralign="center" o:hrstd="t" o:hr="t" fillcolor="#a0a0a0" stroked="f"/>
        </w:pict>
      </w:r>
    </w:p>
    <w:p w14:paraId="27DD8BFD" w14:textId="77777777" w:rsidR="003913B7" w:rsidRPr="003913B7" w:rsidRDefault="003913B7" w:rsidP="003913B7">
      <w:pPr>
        <w:rPr>
          <w:b/>
          <w:bCs/>
        </w:rPr>
      </w:pPr>
      <w:r w:rsidRPr="003913B7">
        <w:rPr>
          <w:b/>
          <w:bCs/>
        </w:rPr>
        <w:t>15. Analytics</w:t>
      </w:r>
    </w:p>
    <w:p w14:paraId="79503ABB" w14:textId="77777777" w:rsidR="003913B7" w:rsidRPr="003913B7" w:rsidRDefault="003913B7" w:rsidP="003913B7">
      <w:r w:rsidRPr="003913B7">
        <w:t>Track:</w:t>
      </w:r>
    </w:p>
    <w:p w14:paraId="15E9FF43" w14:textId="77777777" w:rsidR="003913B7" w:rsidRPr="003913B7" w:rsidRDefault="003913B7" w:rsidP="003913B7">
      <w:r w:rsidRPr="003913B7">
        <w:t>report_viewed</w:t>
      </w:r>
    </w:p>
    <w:p w14:paraId="4CF27366" w14:textId="77777777" w:rsidR="003913B7" w:rsidRPr="003913B7" w:rsidRDefault="003913B7" w:rsidP="003913B7">
      <w:r w:rsidRPr="003913B7">
        <w:t>review_started</w:t>
      </w:r>
    </w:p>
    <w:p w14:paraId="0C41E387" w14:textId="77777777" w:rsidR="003913B7" w:rsidRPr="003913B7" w:rsidRDefault="003913B7" w:rsidP="003913B7">
      <w:r w:rsidRPr="003913B7">
        <w:t>review_submitted</w:t>
      </w:r>
    </w:p>
    <w:p w14:paraId="56C272DB" w14:textId="77777777" w:rsidR="003913B7" w:rsidRPr="003913B7" w:rsidRDefault="003913B7" w:rsidP="003913B7">
      <w:r w:rsidRPr="003913B7">
        <w:t>repeat_offer_created</w:t>
      </w:r>
    </w:p>
    <w:p w14:paraId="7CBD19F7" w14:textId="77777777" w:rsidR="003913B7" w:rsidRPr="003913B7" w:rsidRDefault="003913B7" w:rsidP="003913B7">
      <w:r w:rsidRPr="003913B7">
        <w:t>repeat_offer_viewed</w:t>
      </w:r>
    </w:p>
    <w:p w14:paraId="7D9A13D6" w14:textId="77777777" w:rsidR="003913B7" w:rsidRPr="003913B7" w:rsidRDefault="003913B7" w:rsidP="003913B7">
      <w:r w:rsidRPr="003913B7">
        <w:lastRenderedPageBreak/>
        <w:t>repeat_offer_selected</w:t>
      </w:r>
    </w:p>
    <w:p w14:paraId="1AF7E35E" w14:textId="77777777" w:rsidR="003913B7" w:rsidRPr="003913B7" w:rsidRDefault="003913B7" w:rsidP="003913B7">
      <w:r w:rsidRPr="003913B7">
        <w:t>repeat_booking_started</w:t>
      </w:r>
    </w:p>
    <w:p w14:paraId="32DA52E8" w14:textId="77777777" w:rsidR="003913B7" w:rsidRPr="003913B7" w:rsidRDefault="003913B7" w:rsidP="003913B7">
      <w:r w:rsidRPr="003913B7">
        <w:t>repeat_booking_paid</w:t>
      </w:r>
    </w:p>
    <w:p w14:paraId="7CAB6C3D" w14:textId="77777777" w:rsidR="003913B7" w:rsidRPr="003913B7" w:rsidRDefault="003913B7" w:rsidP="003913B7">
      <w:r w:rsidRPr="003913B7">
        <w:t>plan_viewed</w:t>
      </w:r>
    </w:p>
    <w:p w14:paraId="576457D2" w14:textId="77777777" w:rsidR="003913B7" w:rsidRPr="003913B7" w:rsidRDefault="003913B7" w:rsidP="003913B7">
      <w:r w:rsidRPr="003913B7">
        <w:t>plan_purchased</w:t>
      </w:r>
    </w:p>
    <w:p w14:paraId="3F89F047" w14:textId="77777777" w:rsidR="003913B7" w:rsidRPr="003913B7" w:rsidRDefault="003913B7" w:rsidP="003913B7">
      <w:r w:rsidRPr="003913B7">
        <w:t>plan_credit_used</w:t>
      </w:r>
    </w:p>
    <w:p w14:paraId="29D3973B" w14:textId="77777777" w:rsidR="003913B7" w:rsidRPr="003913B7" w:rsidRDefault="003913B7" w:rsidP="003913B7">
      <w:r w:rsidRPr="003913B7">
        <w:t>subscription_started</w:t>
      </w:r>
    </w:p>
    <w:p w14:paraId="355D7831" w14:textId="77777777" w:rsidR="003913B7" w:rsidRPr="003913B7" w:rsidRDefault="003913B7" w:rsidP="003913B7">
      <w:r w:rsidRPr="003913B7">
        <w:t>subscription_paused</w:t>
      </w:r>
    </w:p>
    <w:p w14:paraId="5DD8CDC2" w14:textId="77777777" w:rsidR="003913B7" w:rsidRPr="003913B7" w:rsidRDefault="003913B7" w:rsidP="003913B7">
      <w:r w:rsidRPr="003913B7">
        <w:t>subscription_cancelled</w:t>
      </w:r>
    </w:p>
    <w:p w14:paraId="615A8323" w14:textId="77777777" w:rsidR="003913B7" w:rsidRPr="003913B7" w:rsidRDefault="003913B7" w:rsidP="003913B7">
      <w:r w:rsidRPr="003913B7">
        <w:t xml:space="preserve">For confirmed payments, use GA4’s recommended purchase event with a unique transaction ID. GA4 can deduplicate purchase events using that transaction ID, and refunds should use the corresponding recommended refund event. </w:t>
      </w:r>
    </w:p>
    <w:p w14:paraId="6865B2A0" w14:textId="77777777" w:rsidR="003913B7" w:rsidRPr="003913B7" w:rsidRDefault="003913B7" w:rsidP="003913B7">
      <w:r w:rsidRPr="003913B7">
        <w:t>PetSaathi’s database remains the source of truth for:</w:t>
      </w:r>
    </w:p>
    <w:p w14:paraId="208286F5" w14:textId="77777777" w:rsidR="003913B7" w:rsidRPr="003913B7" w:rsidRDefault="003913B7" w:rsidP="003913B7">
      <w:pPr>
        <w:numPr>
          <w:ilvl w:val="0"/>
          <w:numId w:val="874"/>
        </w:numPr>
      </w:pPr>
      <w:r w:rsidRPr="003913B7">
        <w:t xml:space="preserve">Paid repeat bookings </w:t>
      </w:r>
    </w:p>
    <w:p w14:paraId="4A802EE2" w14:textId="77777777" w:rsidR="003913B7" w:rsidRPr="003913B7" w:rsidRDefault="003913B7" w:rsidP="003913B7">
      <w:pPr>
        <w:numPr>
          <w:ilvl w:val="0"/>
          <w:numId w:val="874"/>
        </w:numPr>
      </w:pPr>
      <w:r w:rsidRPr="003913B7">
        <w:t xml:space="preserve">Completed repeat services </w:t>
      </w:r>
    </w:p>
    <w:p w14:paraId="329371B0" w14:textId="77777777" w:rsidR="003913B7" w:rsidRPr="003913B7" w:rsidRDefault="003913B7" w:rsidP="003913B7">
      <w:pPr>
        <w:numPr>
          <w:ilvl w:val="0"/>
          <w:numId w:val="874"/>
        </w:numPr>
      </w:pPr>
      <w:r w:rsidRPr="003913B7">
        <w:t xml:space="preserve">Active plan credits </w:t>
      </w:r>
    </w:p>
    <w:p w14:paraId="5D7D41C1" w14:textId="77777777" w:rsidR="003913B7" w:rsidRPr="003913B7" w:rsidRDefault="003913B7" w:rsidP="003913B7">
      <w:pPr>
        <w:numPr>
          <w:ilvl w:val="0"/>
          <w:numId w:val="874"/>
        </w:numPr>
      </w:pPr>
      <w:r w:rsidRPr="003913B7">
        <w:t xml:space="preserve">Refunds </w:t>
      </w:r>
    </w:p>
    <w:p w14:paraId="29507AA2" w14:textId="77777777" w:rsidR="003913B7" w:rsidRPr="003913B7" w:rsidRDefault="003913B7" w:rsidP="003913B7">
      <w:pPr>
        <w:numPr>
          <w:ilvl w:val="0"/>
          <w:numId w:val="874"/>
        </w:numPr>
      </w:pPr>
      <w:r w:rsidRPr="003913B7">
        <w:t xml:space="preserve">Subscription status </w:t>
      </w:r>
    </w:p>
    <w:p w14:paraId="0F7D5373" w14:textId="77777777" w:rsidR="003913B7" w:rsidRPr="003913B7" w:rsidRDefault="003913B7" w:rsidP="003913B7">
      <w:r w:rsidRPr="003913B7">
        <w:pict w14:anchorId="7DE3A6FA">
          <v:rect id="_x0000_i2844" style="width:0;height:1.5pt" o:hralign="center" o:hrstd="t" o:hr="t" fillcolor="#a0a0a0" stroked="f"/>
        </w:pict>
      </w:r>
    </w:p>
    <w:p w14:paraId="55F717E7" w14:textId="77777777" w:rsidR="003913B7" w:rsidRPr="003913B7" w:rsidRDefault="003913B7" w:rsidP="003913B7">
      <w:pPr>
        <w:rPr>
          <w:b/>
          <w:bCs/>
        </w:rPr>
      </w:pPr>
      <w:r w:rsidRPr="003913B7">
        <w:rPr>
          <w:b/>
          <w:bCs/>
        </w:rPr>
        <w:t>16.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3330"/>
      </w:tblGrid>
      <w:tr w:rsidR="003913B7" w:rsidRPr="003913B7" w14:paraId="39855755" w14:textId="77777777">
        <w:trPr>
          <w:tblHeader/>
          <w:tblCellSpacing w:w="15" w:type="dxa"/>
        </w:trPr>
        <w:tc>
          <w:tcPr>
            <w:tcW w:w="0" w:type="auto"/>
            <w:vAlign w:val="center"/>
            <w:hideMark/>
          </w:tcPr>
          <w:p w14:paraId="035CCA72" w14:textId="77777777" w:rsidR="003913B7" w:rsidRPr="003913B7" w:rsidRDefault="003913B7" w:rsidP="003913B7">
            <w:pPr>
              <w:rPr>
                <w:b/>
                <w:bCs/>
              </w:rPr>
            </w:pPr>
            <w:r w:rsidRPr="003913B7">
              <w:rPr>
                <w:b/>
                <w:bCs/>
              </w:rPr>
              <w:t>Metric</w:t>
            </w:r>
          </w:p>
        </w:tc>
        <w:tc>
          <w:tcPr>
            <w:tcW w:w="0" w:type="auto"/>
            <w:vAlign w:val="center"/>
            <w:hideMark/>
          </w:tcPr>
          <w:p w14:paraId="19CF1C82" w14:textId="77777777" w:rsidR="003913B7" w:rsidRPr="003913B7" w:rsidRDefault="003913B7" w:rsidP="003913B7">
            <w:pPr>
              <w:rPr>
                <w:b/>
                <w:bCs/>
              </w:rPr>
            </w:pPr>
            <w:r w:rsidRPr="003913B7">
              <w:rPr>
                <w:b/>
                <w:bCs/>
              </w:rPr>
              <w:t>Recommended Phase 6 target</w:t>
            </w:r>
          </w:p>
        </w:tc>
      </w:tr>
      <w:tr w:rsidR="003913B7" w:rsidRPr="003913B7" w14:paraId="429687FE" w14:textId="77777777">
        <w:trPr>
          <w:tblCellSpacing w:w="15" w:type="dxa"/>
        </w:trPr>
        <w:tc>
          <w:tcPr>
            <w:tcW w:w="0" w:type="auto"/>
            <w:vAlign w:val="center"/>
            <w:hideMark/>
          </w:tcPr>
          <w:p w14:paraId="4B7422E2" w14:textId="77777777" w:rsidR="003913B7" w:rsidRPr="003913B7" w:rsidRDefault="003913B7" w:rsidP="003913B7">
            <w:r w:rsidRPr="003913B7">
              <w:t>Eligible completed services evaluated</w:t>
            </w:r>
          </w:p>
        </w:tc>
        <w:tc>
          <w:tcPr>
            <w:tcW w:w="0" w:type="auto"/>
            <w:vAlign w:val="center"/>
            <w:hideMark/>
          </w:tcPr>
          <w:p w14:paraId="416B0B1F" w14:textId="77777777" w:rsidR="003913B7" w:rsidRPr="003913B7" w:rsidRDefault="003913B7" w:rsidP="003913B7">
            <w:r w:rsidRPr="003913B7">
              <w:t>99%+</w:t>
            </w:r>
          </w:p>
        </w:tc>
      </w:tr>
      <w:tr w:rsidR="003913B7" w:rsidRPr="003913B7" w14:paraId="10695CE0" w14:textId="77777777">
        <w:trPr>
          <w:tblCellSpacing w:w="15" w:type="dxa"/>
        </w:trPr>
        <w:tc>
          <w:tcPr>
            <w:tcW w:w="0" w:type="auto"/>
            <w:vAlign w:val="center"/>
            <w:hideMark/>
          </w:tcPr>
          <w:p w14:paraId="23EBEC0C" w14:textId="77777777" w:rsidR="003913B7" w:rsidRPr="003913B7" w:rsidRDefault="003913B7" w:rsidP="003913B7">
            <w:r w:rsidRPr="003913B7">
              <w:t>Duplicate offers</w:t>
            </w:r>
          </w:p>
        </w:tc>
        <w:tc>
          <w:tcPr>
            <w:tcW w:w="0" w:type="auto"/>
            <w:vAlign w:val="center"/>
            <w:hideMark/>
          </w:tcPr>
          <w:p w14:paraId="2CCB5ADB" w14:textId="77777777" w:rsidR="003913B7" w:rsidRPr="003913B7" w:rsidRDefault="003913B7" w:rsidP="003913B7">
            <w:r w:rsidRPr="003913B7">
              <w:t>Near zero</w:t>
            </w:r>
          </w:p>
        </w:tc>
      </w:tr>
      <w:tr w:rsidR="003913B7" w:rsidRPr="003913B7" w14:paraId="252F8D2D" w14:textId="77777777">
        <w:trPr>
          <w:tblCellSpacing w:w="15" w:type="dxa"/>
        </w:trPr>
        <w:tc>
          <w:tcPr>
            <w:tcW w:w="0" w:type="auto"/>
            <w:vAlign w:val="center"/>
            <w:hideMark/>
          </w:tcPr>
          <w:p w14:paraId="351CC4A2" w14:textId="77777777" w:rsidR="003913B7" w:rsidRPr="003913B7" w:rsidRDefault="003913B7" w:rsidP="003913B7">
            <w:r w:rsidRPr="003913B7">
              <w:t>Repeat-offer view rate</w:t>
            </w:r>
          </w:p>
        </w:tc>
        <w:tc>
          <w:tcPr>
            <w:tcW w:w="0" w:type="auto"/>
            <w:vAlign w:val="center"/>
            <w:hideMark/>
          </w:tcPr>
          <w:p w14:paraId="2BB04ABA" w14:textId="77777777" w:rsidR="003913B7" w:rsidRPr="003913B7" w:rsidRDefault="003913B7" w:rsidP="003913B7">
            <w:r w:rsidRPr="003913B7">
              <w:t>Tracked</w:t>
            </w:r>
          </w:p>
        </w:tc>
      </w:tr>
      <w:tr w:rsidR="003913B7" w:rsidRPr="003913B7" w14:paraId="526CC620" w14:textId="77777777">
        <w:trPr>
          <w:tblCellSpacing w:w="15" w:type="dxa"/>
        </w:trPr>
        <w:tc>
          <w:tcPr>
            <w:tcW w:w="0" w:type="auto"/>
            <w:vAlign w:val="center"/>
            <w:hideMark/>
          </w:tcPr>
          <w:p w14:paraId="2C47B564" w14:textId="77777777" w:rsidR="003913B7" w:rsidRPr="003913B7" w:rsidRDefault="003913B7" w:rsidP="003913B7">
            <w:r w:rsidRPr="003913B7">
              <w:t>Same-sitter repeat request</w:t>
            </w:r>
          </w:p>
        </w:tc>
        <w:tc>
          <w:tcPr>
            <w:tcW w:w="0" w:type="auto"/>
            <w:vAlign w:val="center"/>
            <w:hideMark/>
          </w:tcPr>
          <w:p w14:paraId="56068017" w14:textId="77777777" w:rsidR="003913B7" w:rsidRPr="003913B7" w:rsidRDefault="003913B7" w:rsidP="003913B7">
            <w:r w:rsidRPr="003913B7">
              <w:t>Increasing</w:t>
            </w:r>
          </w:p>
        </w:tc>
      </w:tr>
      <w:tr w:rsidR="003913B7" w:rsidRPr="003913B7" w14:paraId="0BE4E828" w14:textId="77777777">
        <w:trPr>
          <w:tblCellSpacing w:w="15" w:type="dxa"/>
        </w:trPr>
        <w:tc>
          <w:tcPr>
            <w:tcW w:w="0" w:type="auto"/>
            <w:vAlign w:val="center"/>
            <w:hideMark/>
          </w:tcPr>
          <w:p w14:paraId="31F99650" w14:textId="77777777" w:rsidR="003913B7" w:rsidRPr="003913B7" w:rsidRDefault="003913B7" w:rsidP="003913B7">
            <w:r w:rsidRPr="003913B7">
              <w:t>Second completed booking rate</w:t>
            </w:r>
          </w:p>
        </w:tc>
        <w:tc>
          <w:tcPr>
            <w:tcW w:w="0" w:type="auto"/>
            <w:vAlign w:val="center"/>
            <w:hideMark/>
          </w:tcPr>
          <w:p w14:paraId="4F0848FD" w14:textId="77777777" w:rsidR="003913B7" w:rsidRPr="003913B7" w:rsidRDefault="003913B7" w:rsidP="003913B7">
            <w:r w:rsidRPr="003913B7">
              <w:t>35%+ eligible cohort</w:t>
            </w:r>
          </w:p>
        </w:tc>
      </w:tr>
      <w:tr w:rsidR="003913B7" w:rsidRPr="003913B7" w14:paraId="1AC4CC9F" w14:textId="77777777">
        <w:trPr>
          <w:tblCellSpacing w:w="15" w:type="dxa"/>
        </w:trPr>
        <w:tc>
          <w:tcPr>
            <w:tcW w:w="0" w:type="auto"/>
            <w:vAlign w:val="center"/>
            <w:hideMark/>
          </w:tcPr>
          <w:p w14:paraId="67AAFCA1" w14:textId="77777777" w:rsidR="003913B7" w:rsidRPr="003913B7" w:rsidRDefault="003913B7" w:rsidP="003913B7">
            <w:r w:rsidRPr="003913B7">
              <w:t>Five-walk plan conversion</w:t>
            </w:r>
          </w:p>
        </w:tc>
        <w:tc>
          <w:tcPr>
            <w:tcW w:w="0" w:type="auto"/>
            <w:vAlign w:val="center"/>
            <w:hideMark/>
          </w:tcPr>
          <w:p w14:paraId="25AA8BE0" w14:textId="77777777" w:rsidR="003913B7" w:rsidRPr="003913B7" w:rsidRDefault="003913B7" w:rsidP="003913B7">
            <w:r w:rsidRPr="003913B7">
              <w:t>Tracked by area/channel</w:t>
            </w:r>
          </w:p>
        </w:tc>
      </w:tr>
      <w:tr w:rsidR="003913B7" w:rsidRPr="003913B7" w14:paraId="3B960695" w14:textId="77777777">
        <w:trPr>
          <w:tblCellSpacing w:w="15" w:type="dxa"/>
        </w:trPr>
        <w:tc>
          <w:tcPr>
            <w:tcW w:w="0" w:type="auto"/>
            <w:vAlign w:val="center"/>
            <w:hideMark/>
          </w:tcPr>
          <w:p w14:paraId="0AEAA4BD" w14:textId="77777777" w:rsidR="003913B7" w:rsidRPr="003913B7" w:rsidRDefault="003913B7" w:rsidP="003913B7">
            <w:r w:rsidRPr="003913B7">
              <w:t>Plan-credit utilisation</w:t>
            </w:r>
          </w:p>
        </w:tc>
        <w:tc>
          <w:tcPr>
            <w:tcW w:w="0" w:type="auto"/>
            <w:vAlign w:val="center"/>
            <w:hideMark/>
          </w:tcPr>
          <w:p w14:paraId="66BEAA3E" w14:textId="77777777" w:rsidR="003913B7" w:rsidRPr="003913B7" w:rsidRDefault="003913B7" w:rsidP="003913B7">
            <w:r w:rsidRPr="003913B7">
              <w:t>70%+ before expiry preferred</w:t>
            </w:r>
          </w:p>
        </w:tc>
      </w:tr>
      <w:tr w:rsidR="003913B7" w:rsidRPr="003913B7" w14:paraId="60E91A9B" w14:textId="77777777">
        <w:trPr>
          <w:tblCellSpacing w:w="15" w:type="dxa"/>
        </w:trPr>
        <w:tc>
          <w:tcPr>
            <w:tcW w:w="0" w:type="auto"/>
            <w:vAlign w:val="center"/>
            <w:hideMark/>
          </w:tcPr>
          <w:p w14:paraId="058757DA" w14:textId="77777777" w:rsidR="003913B7" w:rsidRPr="003913B7" w:rsidRDefault="003913B7" w:rsidP="003913B7">
            <w:r w:rsidRPr="003913B7">
              <w:lastRenderedPageBreak/>
              <w:t>Plan refund rate</w:t>
            </w:r>
          </w:p>
        </w:tc>
        <w:tc>
          <w:tcPr>
            <w:tcW w:w="0" w:type="auto"/>
            <w:vAlign w:val="center"/>
            <w:hideMark/>
          </w:tcPr>
          <w:p w14:paraId="3441F1E1" w14:textId="77777777" w:rsidR="003913B7" w:rsidRPr="003913B7" w:rsidRDefault="003913B7" w:rsidP="003913B7">
            <w:r w:rsidRPr="003913B7">
              <w:t>Below defined threshold</w:t>
            </w:r>
          </w:p>
        </w:tc>
      </w:tr>
      <w:tr w:rsidR="003913B7" w:rsidRPr="003913B7" w14:paraId="4FCDD9BE" w14:textId="77777777">
        <w:trPr>
          <w:tblCellSpacing w:w="15" w:type="dxa"/>
        </w:trPr>
        <w:tc>
          <w:tcPr>
            <w:tcW w:w="0" w:type="auto"/>
            <w:vAlign w:val="center"/>
            <w:hideMark/>
          </w:tcPr>
          <w:p w14:paraId="69AE8C4A" w14:textId="77777777" w:rsidR="003913B7" w:rsidRPr="003913B7" w:rsidRDefault="003913B7" w:rsidP="003913B7">
            <w:r w:rsidRPr="003913B7">
              <w:t>Repeat contribution margin</w:t>
            </w:r>
          </w:p>
        </w:tc>
        <w:tc>
          <w:tcPr>
            <w:tcW w:w="0" w:type="auto"/>
            <w:vAlign w:val="center"/>
            <w:hideMark/>
          </w:tcPr>
          <w:p w14:paraId="6848E6DF" w14:textId="77777777" w:rsidR="003913B7" w:rsidRPr="003913B7" w:rsidRDefault="003913B7" w:rsidP="003913B7">
            <w:r w:rsidRPr="003913B7">
              <w:t>Positive</w:t>
            </w:r>
          </w:p>
        </w:tc>
      </w:tr>
      <w:tr w:rsidR="003913B7" w:rsidRPr="003913B7" w14:paraId="63077C83" w14:textId="77777777">
        <w:trPr>
          <w:tblCellSpacing w:w="15" w:type="dxa"/>
        </w:trPr>
        <w:tc>
          <w:tcPr>
            <w:tcW w:w="0" w:type="auto"/>
            <w:vAlign w:val="center"/>
            <w:hideMark/>
          </w:tcPr>
          <w:p w14:paraId="27273AF9" w14:textId="77777777" w:rsidR="003913B7" w:rsidRPr="003913B7" w:rsidRDefault="003913B7" w:rsidP="003913B7">
            <w:r w:rsidRPr="003913B7">
              <w:t>Offer sent during unresolved complaint</w:t>
            </w:r>
          </w:p>
        </w:tc>
        <w:tc>
          <w:tcPr>
            <w:tcW w:w="0" w:type="auto"/>
            <w:vAlign w:val="center"/>
            <w:hideMark/>
          </w:tcPr>
          <w:p w14:paraId="270E19FB" w14:textId="77777777" w:rsidR="003913B7" w:rsidRPr="003913B7" w:rsidRDefault="003913B7" w:rsidP="003913B7">
            <w:r w:rsidRPr="003913B7">
              <w:t>0</w:t>
            </w:r>
          </w:p>
        </w:tc>
      </w:tr>
      <w:tr w:rsidR="003913B7" w:rsidRPr="003913B7" w14:paraId="30F4CDBF" w14:textId="77777777">
        <w:trPr>
          <w:tblCellSpacing w:w="15" w:type="dxa"/>
        </w:trPr>
        <w:tc>
          <w:tcPr>
            <w:tcW w:w="0" w:type="auto"/>
            <w:vAlign w:val="center"/>
            <w:hideMark/>
          </w:tcPr>
          <w:p w14:paraId="31408EA0" w14:textId="77777777" w:rsidR="003913B7" w:rsidRPr="003913B7" w:rsidRDefault="003913B7" w:rsidP="003913B7">
            <w:r w:rsidRPr="003913B7">
              <w:t>Unauthorised subscription enrolment</w:t>
            </w:r>
          </w:p>
        </w:tc>
        <w:tc>
          <w:tcPr>
            <w:tcW w:w="0" w:type="auto"/>
            <w:vAlign w:val="center"/>
            <w:hideMark/>
          </w:tcPr>
          <w:p w14:paraId="14AC4C38" w14:textId="77777777" w:rsidR="003913B7" w:rsidRPr="003913B7" w:rsidRDefault="003913B7" w:rsidP="003913B7">
            <w:r w:rsidRPr="003913B7">
              <w:t>0</w:t>
            </w:r>
          </w:p>
        </w:tc>
      </w:tr>
      <w:tr w:rsidR="003913B7" w:rsidRPr="003913B7" w14:paraId="7AAB34DB" w14:textId="77777777">
        <w:trPr>
          <w:tblCellSpacing w:w="15" w:type="dxa"/>
        </w:trPr>
        <w:tc>
          <w:tcPr>
            <w:tcW w:w="0" w:type="auto"/>
            <w:vAlign w:val="center"/>
            <w:hideMark/>
          </w:tcPr>
          <w:p w14:paraId="3A85E437" w14:textId="77777777" w:rsidR="003913B7" w:rsidRPr="003913B7" w:rsidRDefault="003913B7" w:rsidP="003913B7">
            <w:r w:rsidRPr="003913B7">
              <w:t>Cancellation/pause success</w:t>
            </w:r>
          </w:p>
        </w:tc>
        <w:tc>
          <w:tcPr>
            <w:tcW w:w="0" w:type="auto"/>
            <w:vAlign w:val="center"/>
            <w:hideMark/>
          </w:tcPr>
          <w:p w14:paraId="3D90E4ED" w14:textId="77777777" w:rsidR="003913B7" w:rsidRPr="003913B7" w:rsidRDefault="003913B7" w:rsidP="003913B7">
            <w:r w:rsidRPr="003913B7">
              <w:t>100% valid requests</w:t>
            </w:r>
          </w:p>
        </w:tc>
      </w:tr>
    </w:tbl>
    <w:p w14:paraId="1517B0D2" w14:textId="77777777" w:rsidR="003913B7" w:rsidRPr="003913B7" w:rsidRDefault="003913B7" w:rsidP="003913B7">
      <w:pPr>
        <w:rPr>
          <w:b/>
          <w:bCs/>
        </w:rPr>
      </w:pPr>
      <w:r w:rsidRPr="003913B7">
        <w:rPr>
          <w:b/>
          <w:bCs/>
        </w:rPr>
        <w:t>Most important metric</w:t>
      </w:r>
    </w:p>
    <w:p w14:paraId="48E7141F" w14:textId="77777777" w:rsidR="003913B7" w:rsidRPr="003913B7" w:rsidRDefault="003913B7" w:rsidP="003913B7">
      <w:r w:rsidRPr="003913B7">
        <w:t>Customers completing a second paid service</w:t>
      </w:r>
    </w:p>
    <w:p w14:paraId="63FBCD10" w14:textId="77777777" w:rsidR="003913B7" w:rsidRPr="003913B7" w:rsidRDefault="003913B7" w:rsidP="003913B7">
      <w:r w:rsidRPr="003913B7">
        <w:t>÷</w:t>
      </w:r>
    </w:p>
    <w:p w14:paraId="4DF6DCEB" w14:textId="77777777" w:rsidR="003913B7" w:rsidRPr="003913B7" w:rsidRDefault="003913B7" w:rsidP="003913B7">
      <w:r w:rsidRPr="003913B7">
        <w:t>customers eligible to repeat</w:t>
      </w:r>
    </w:p>
    <w:p w14:paraId="1285F1C0" w14:textId="77777777" w:rsidR="003913B7" w:rsidRPr="003913B7" w:rsidRDefault="003913B7" w:rsidP="003913B7">
      <w:r w:rsidRPr="003913B7">
        <w:t>× 100</w:t>
      </w:r>
    </w:p>
    <w:p w14:paraId="37980614" w14:textId="77777777" w:rsidR="003913B7" w:rsidRPr="003913B7" w:rsidRDefault="003913B7" w:rsidP="003913B7">
      <w:r w:rsidRPr="003913B7">
        <w:t>Do not treat:</w:t>
      </w:r>
    </w:p>
    <w:p w14:paraId="5E2DF100" w14:textId="77777777" w:rsidR="003913B7" w:rsidRPr="003913B7" w:rsidRDefault="003913B7" w:rsidP="003913B7">
      <w:pPr>
        <w:numPr>
          <w:ilvl w:val="0"/>
          <w:numId w:val="875"/>
        </w:numPr>
      </w:pPr>
      <w:r w:rsidRPr="003913B7">
        <w:t xml:space="preserve">Offer clicks </w:t>
      </w:r>
    </w:p>
    <w:p w14:paraId="23836EA2" w14:textId="77777777" w:rsidR="003913B7" w:rsidRPr="003913B7" w:rsidRDefault="003913B7" w:rsidP="003913B7">
      <w:pPr>
        <w:numPr>
          <w:ilvl w:val="0"/>
          <w:numId w:val="875"/>
        </w:numPr>
      </w:pPr>
      <w:r w:rsidRPr="003913B7">
        <w:t xml:space="preserve">Pack purchases </w:t>
      </w:r>
    </w:p>
    <w:p w14:paraId="04380A55" w14:textId="77777777" w:rsidR="003913B7" w:rsidRPr="003913B7" w:rsidRDefault="003913B7" w:rsidP="003913B7">
      <w:pPr>
        <w:numPr>
          <w:ilvl w:val="0"/>
          <w:numId w:val="875"/>
        </w:numPr>
      </w:pPr>
      <w:r w:rsidRPr="003913B7">
        <w:t xml:space="preserve">Stated interest </w:t>
      </w:r>
    </w:p>
    <w:p w14:paraId="74F10B4F" w14:textId="77777777" w:rsidR="003913B7" w:rsidRPr="003913B7" w:rsidRDefault="003913B7" w:rsidP="003913B7">
      <w:r w:rsidRPr="003913B7">
        <w:t>as equivalent to a completed repeat service.</w:t>
      </w:r>
    </w:p>
    <w:p w14:paraId="5E4BCAE3" w14:textId="77777777" w:rsidR="003913B7" w:rsidRPr="003913B7" w:rsidRDefault="003913B7" w:rsidP="003913B7">
      <w:r w:rsidRPr="003913B7">
        <w:pict w14:anchorId="2189C1E1">
          <v:rect id="_x0000_i2845" style="width:0;height:1.5pt" o:hralign="center" o:hrstd="t" o:hr="t" fillcolor="#a0a0a0" stroked="f"/>
        </w:pict>
      </w:r>
    </w:p>
    <w:p w14:paraId="1CB3439A" w14:textId="77777777" w:rsidR="003913B7" w:rsidRPr="003913B7" w:rsidRDefault="003913B7" w:rsidP="003913B7">
      <w:pPr>
        <w:rPr>
          <w:b/>
          <w:bCs/>
        </w:rPr>
      </w:pPr>
      <w:r w:rsidRPr="003913B7">
        <w:rPr>
          <w:b/>
          <w:bCs/>
        </w:rPr>
        <w:t>17. Required tests</w:t>
      </w:r>
    </w:p>
    <w:p w14:paraId="24353C52" w14:textId="77777777" w:rsidR="003913B7" w:rsidRPr="003913B7" w:rsidRDefault="003913B7" w:rsidP="003913B7">
      <w:pPr>
        <w:rPr>
          <w:b/>
          <w:bCs/>
        </w:rPr>
      </w:pPr>
      <w:r w:rsidRPr="003913B7">
        <w:rPr>
          <w:b/>
          <w:bCs/>
        </w:rPr>
        <w:t>Eligibility</w:t>
      </w:r>
    </w:p>
    <w:p w14:paraId="2957D34F" w14:textId="77777777" w:rsidR="003913B7" w:rsidRPr="003913B7" w:rsidRDefault="003913B7" w:rsidP="003913B7">
      <w:pPr>
        <w:numPr>
          <w:ilvl w:val="0"/>
          <w:numId w:val="876"/>
        </w:numPr>
      </w:pPr>
      <w:r w:rsidRPr="003913B7">
        <w:t xml:space="preserve">Five-star review </w:t>
      </w:r>
    </w:p>
    <w:p w14:paraId="2952360C" w14:textId="77777777" w:rsidR="003913B7" w:rsidRPr="003913B7" w:rsidRDefault="003913B7" w:rsidP="003913B7">
      <w:pPr>
        <w:numPr>
          <w:ilvl w:val="0"/>
          <w:numId w:val="876"/>
        </w:numPr>
      </w:pPr>
      <w:r w:rsidRPr="003913B7">
        <w:t xml:space="preserve">No review </w:t>
      </w:r>
    </w:p>
    <w:p w14:paraId="51F0349D" w14:textId="77777777" w:rsidR="003913B7" w:rsidRPr="003913B7" w:rsidRDefault="003913B7" w:rsidP="003913B7">
      <w:pPr>
        <w:numPr>
          <w:ilvl w:val="0"/>
          <w:numId w:val="876"/>
        </w:numPr>
      </w:pPr>
      <w:r w:rsidRPr="003913B7">
        <w:t xml:space="preserve">Three-star review </w:t>
      </w:r>
    </w:p>
    <w:p w14:paraId="071F451A" w14:textId="77777777" w:rsidR="003913B7" w:rsidRPr="003913B7" w:rsidRDefault="003913B7" w:rsidP="003913B7">
      <w:pPr>
        <w:numPr>
          <w:ilvl w:val="0"/>
          <w:numId w:val="876"/>
        </w:numPr>
      </w:pPr>
      <w:r w:rsidRPr="003913B7">
        <w:t xml:space="preserve">One-star complaint </w:t>
      </w:r>
    </w:p>
    <w:p w14:paraId="55AAB6A8" w14:textId="77777777" w:rsidR="003913B7" w:rsidRPr="003913B7" w:rsidRDefault="003913B7" w:rsidP="003913B7">
      <w:pPr>
        <w:numPr>
          <w:ilvl w:val="0"/>
          <w:numId w:val="876"/>
        </w:numPr>
      </w:pPr>
      <w:r w:rsidRPr="003913B7">
        <w:t xml:space="preserve">Open incident </w:t>
      </w:r>
    </w:p>
    <w:p w14:paraId="112E3E6D" w14:textId="77777777" w:rsidR="003913B7" w:rsidRPr="003913B7" w:rsidRDefault="003913B7" w:rsidP="003913B7">
      <w:pPr>
        <w:numPr>
          <w:ilvl w:val="0"/>
          <w:numId w:val="876"/>
        </w:numPr>
      </w:pPr>
      <w:r w:rsidRPr="003913B7">
        <w:t xml:space="preserve">Resolved incident </w:t>
      </w:r>
    </w:p>
    <w:p w14:paraId="361D8496" w14:textId="77777777" w:rsidR="003913B7" w:rsidRPr="003913B7" w:rsidRDefault="003913B7" w:rsidP="003913B7">
      <w:pPr>
        <w:numPr>
          <w:ilvl w:val="0"/>
          <w:numId w:val="876"/>
        </w:numPr>
      </w:pPr>
      <w:r w:rsidRPr="003913B7">
        <w:t xml:space="preserve">Sitter suspended </w:t>
      </w:r>
    </w:p>
    <w:p w14:paraId="25742FAF" w14:textId="77777777" w:rsidR="003913B7" w:rsidRPr="003913B7" w:rsidRDefault="003913B7" w:rsidP="003913B7">
      <w:pPr>
        <w:numPr>
          <w:ilvl w:val="0"/>
          <w:numId w:val="876"/>
        </w:numPr>
      </w:pPr>
      <w:r w:rsidRPr="003913B7">
        <w:t xml:space="preserve">Service discontinued </w:t>
      </w:r>
    </w:p>
    <w:p w14:paraId="75560119" w14:textId="77777777" w:rsidR="003913B7" w:rsidRPr="003913B7" w:rsidRDefault="003913B7" w:rsidP="003913B7">
      <w:pPr>
        <w:numPr>
          <w:ilvl w:val="0"/>
          <w:numId w:val="876"/>
        </w:numPr>
      </w:pPr>
      <w:r w:rsidRPr="003913B7">
        <w:t xml:space="preserve">Area capacity full </w:t>
      </w:r>
    </w:p>
    <w:p w14:paraId="7F750295" w14:textId="77777777" w:rsidR="003913B7" w:rsidRPr="003913B7" w:rsidRDefault="003913B7" w:rsidP="003913B7">
      <w:pPr>
        <w:rPr>
          <w:b/>
          <w:bCs/>
        </w:rPr>
      </w:pPr>
      <w:r w:rsidRPr="003913B7">
        <w:rPr>
          <w:b/>
          <w:bCs/>
        </w:rPr>
        <w:lastRenderedPageBreak/>
        <w:t>Offers</w:t>
      </w:r>
    </w:p>
    <w:p w14:paraId="46F0FA8D" w14:textId="77777777" w:rsidR="003913B7" w:rsidRPr="003913B7" w:rsidRDefault="003913B7" w:rsidP="003913B7">
      <w:pPr>
        <w:numPr>
          <w:ilvl w:val="0"/>
          <w:numId w:val="877"/>
        </w:numPr>
      </w:pPr>
      <w:r w:rsidRPr="003913B7">
        <w:t xml:space="preserve">First completed walk </w:t>
      </w:r>
    </w:p>
    <w:p w14:paraId="25C8C6C5" w14:textId="77777777" w:rsidR="003913B7" w:rsidRPr="003913B7" w:rsidRDefault="003913B7" w:rsidP="003913B7">
      <w:pPr>
        <w:numPr>
          <w:ilvl w:val="0"/>
          <w:numId w:val="877"/>
        </w:numPr>
      </w:pPr>
      <w:r w:rsidRPr="003913B7">
        <w:t xml:space="preserve">Third completed walk </w:t>
      </w:r>
    </w:p>
    <w:p w14:paraId="227E3B5A" w14:textId="77777777" w:rsidR="003913B7" w:rsidRPr="003913B7" w:rsidRDefault="003913B7" w:rsidP="003913B7">
      <w:pPr>
        <w:numPr>
          <w:ilvl w:val="0"/>
          <w:numId w:val="877"/>
        </w:numPr>
      </w:pPr>
      <w:r w:rsidRPr="003913B7">
        <w:t xml:space="preserve">Tenth completed walk </w:t>
      </w:r>
    </w:p>
    <w:p w14:paraId="5FB79F9E" w14:textId="77777777" w:rsidR="003913B7" w:rsidRPr="003913B7" w:rsidRDefault="003913B7" w:rsidP="003913B7">
      <w:pPr>
        <w:numPr>
          <w:ilvl w:val="0"/>
          <w:numId w:val="877"/>
        </w:numPr>
      </w:pPr>
      <w:r w:rsidRPr="003913B7">
        <w:t xml:space="preserve">Boarding completed </w:t>
      </w:r>
    </w:p>
    <w:p w14:paraId="22736BE2" w14:textId="77777777" w:rsidR="003913B7" w:rsidRPr="003913B7" w:rsidRDefault="003913B7" w:rsidP="003913B7">
      <w:pPr>
        <w:numPr>
          <w:ilvl w:val="0"/>
          <w:numId w:val="877"/>
        </w:numPr>
      </w:pPr>
      <w:r w:rsidRPr="003913B7">
        <w:t xml:space="preserve">Sitting completed </w:t>
      </w:r>
    </w:p>
    <w:p w14:paraId="40FE7DC4" w14:textId="77777777" w:rsidR="003913B7" w:rsidRPr="003913B7" w:rsidRDefault="003913B7" w:rsidP="003913B7">
      <w:pPr>
        <w:numPr>
          <w:ilvl w:val="0"/>
          <w:numId w:val="877"/>
        </w:numPr>
      </w:pPr>
      <w:r w:rsidRPr="003913B7">
        <w:t xml:space="preserve">Duplicate completion event </w:t>
      </w:r>
    </w:p>
    <w:p w14:paraId="7E2B98AC" w14:textId="77777777" w:rsidR="003913B7" w:rsidRPr="003913B7" w:rsidRDefault="003913B7" w:rsidP="003913B7">
      <w:pPr>
        <w:numPr>
          <w:ilvl w:val="0"/>
          <w:numId w:val="877"/>
        </w:numPr>
      </w:pPr>
      <w:r w:rsidRPr="003913B7">
        <w:t xml:space="preserve">Offer expires </w:t>
      </w:r>
    </w:p>
    <w:p w14:paraId="698D01D5" w14:textId="77777777" w:rsidR="003913B7" w:rsidRPr="003913B7" w:rsidRDefault="003913B7" w:rsidP="003913B7">
      <w:pPr>
        <w:numPr>
          <w:ilvl w:val="0"/>
          <w:numId w:val="877"/>
        </w:numPr>
      </w:pPr>
      <w:r w:rsidRPr="003913B7">
        <w:t xml:space="preserve">Customer opts out </w:t>
      </w:r>
    </w:p>
    <w:p w14:paraId="618C3240" w14:textId="77777777" w:rsidR="003913B7" w:rsidRPr="003913B7" w:rsidRDefault="003913B7" w:rsidP="003913B7">
      <w:pPr>
        <w:rPr>
          <w:b/>
          <w:bCs/>
        </w:rPr>
      </w:pPr>
      <w:r w:rsidRPr="003913B7">
        <w:rPr>
          <w:b/>
          <w:bCs/>
        </w:rPr>
        <w:t>Same sitter</w:t>
      </w:r>
    </w:p>
    <w:p w14:paraId="5A70B457" w14:textId="77777777" w:rsidR="003913B7" w:rsidRPr="003913B7" w:rsidRDefault="003913B7" w:rsidP="003913B7">
      <w:pPr>
        <w:numPr>
          <w:ilvl w:val="0"/>
          <w:numId w:val="878"/>
        </w:numPr>
      </w:pPr>
      <w:r w:rsidRPr="003913B7">
        <w:t xml:space="preserve">Available </w:t>
      </w:r>
    </w:p>
    <w:p w14:paraId="30C34772" w14:textId="77777777" w:rsidR="003913B7" w:rsidRPr="003913B7" w:rsidRDefault="003913B7" w:rsidP="003913B7">
      <w:pPr>
        <w:numPr>
          <w:ilvl w:val="0"/>
          <w:numId w:val="878"/>
        </w:numPr>
      </w:pPr>
      <w:r w:rsidRPr="003913B7">
        <w:t xml:space="preserve">Unavailable </w:t>
      </w:r>
    </w:p>
    <w:p w14:paraId="4E98B216" w14:textId="77777777" w:rsidR="003913B7" w:rsidRPr="003913B7" w:rsidRDefault="003913B7" w:rsidP="003913B7">
      <w:pPr>
        <w:numPr>
          <w:ilvl w:val="0"/>
          <w:numId w:val="878"/>
        </w:numPr>
      </w:pPr>
      <w:r w:rsidRPr="003913B7">
        <w:t xml:space="preserve">No longer eligible </w:t>
      </w:r>
    </w:p>
    <w:p w14:paraId="52F4CF61" w14:textId="77777777" w:rsidR="003913B7" w:rsidRPr="003913B7" w:rsidRDefault="003913B7" w:rsidP="003913B7">
      <w:pPr>
        <w:numPr>
          <w:ilvl w:val="0"/>
          <w:numId w:val="878"/>
        </w:numPr>
      </w:pPr>
      <w:r w:rsidRPr="003913B7">
        <w:t xml:space="preserve">Outside area </w:t>
      </w:r>
    </w:p>
    <w:p w14:paraId="14C4B0D4" w14:textId="77777777" w:rsidR="003913B7" w:rsidRPr="003913B7" w:rsidRDefault="003913B7" w:rsidP="003913B7">
      <w:pPr>
        <w:numPr>
          <w:ilvl w:val="0"/>
          <w:numId w:val="878"/>
        </w:numPr>
      </w:pPr>
      <w:r w:rsidRPr="003913B7">
        <w:t xml:space="preserve">Schedule conflict </w:t>
      </w:r>
    </w:p>
    <w:p w14:paraId="58C080C4" w14:textId="77777777" w:rsidR="003913B7" w:rsidRPr="003913B7" w:rsidRDefault="003913B7" w:rsidP="003913B7">
      <w:pPr>
        <w:numPr>
          <w:ilvl w:val="0"/>
          <w:numId w:val="878"/>
        </w:numPr>
      </w:pPr>
      <w:r w:rsidRPr="003913B7">
        <w:t xml:space="preserve">Customer selects another time </w:t>
      </w:r>
    </w:p>
    <w:p w14:paraId="6C18D18B" w14:textId="77777777" w:rsidR="003913B7" w:rsidRPr="003913B7" w:rsidRDefault="003913B7" w:rsidP="003913B7">
      <w:pPr>
        <w:rPr>
          <w:b/>
          <w:bCs/>
        </w:rPr>
      </w:pPr>
      <w:r w:rsidRPr="003913B7">
        <w:rPr>
          <w:b/>
          <w:bCs/>
        </w:rPr>
        <w:t>Packs</w:t>
      </w:r>
    </w:p>
    <w:p w14:paraId="0F2BA262" w14:textId="77777777" w:rsidR="003913B7" w:rsidRPr="003913B7" w:rsidRDefault="003913B7" w:rsidP="003913B7">
      <w:pPr>
        <w:numPr>
          <w:ilvl w:val="0"/>
          <w:numId w:val="879"/>
        </w:numPr>
      </w:pPr>
      <w:r w:rsidRPr="003913B7">
        <w:t xml:space="preserve">Credit issued </w:t>
      </w:r>
    </w:p>
    <w:p w14:paraId="180137D6" w14:textId="77777777" w:rsidR="003913B7" w:rsidRPr="003913B7" w:rsidRDefault="003913B7" w:rsidP="003913B7">
      <w:pPr>
        <w:numPr>
          <w:ilvl w:val="0"/>
          <w:numId w:val="879"/>
        </w:numPr>
      </w:pPr>
      <w:r w:rsidRPr="003913B7">
        <w:t xml:space="preserve">Credit reserved </w:t>
      </w:r>
    </w:p>
    <w:p w14:paraId="01C7C2FF" w14:textId="77777777" w:rsidR="003913B7" w:rsidRPr="003913B7" w:rsidRDefault="003913B7" w:rsidP="003913B7">
      <w:pPr>
        <w:numPr>
          <w:ilvl w:val="0"/>
          <w:numId w:val="879"/>
        </w:numPr>
      </w:pPr>
      <w:r w:rsidRPr="003913B7">
        <w:t xml:space="preserve">Booking cancelled </w:t>
      </w:r>
    </w:p>
    <w:p w14:paraId="6790513A" w14:textId="77777777" w:rsidR="003913B7" w:rsidRPr="003913B7" w:rsidRDefault="003913B7" w:rsidP="003913B7">
      <w:pPr>
        <w:numPr>
          <w:ilvl w:val="0"/>
          <w:numId w:val="879"/>
        </w:numPr>
      </w:pPr>
      <w:r w:rsidRPr="003913B7">
        <w:t xml:space="preserve">Credit released </w:t>
      </w:r>
    </w:p>
    <w:p w14:paraId="26891ECD" w14:textId="77777777" w:rsidR="003913B7" w:rsidRPr="003913B7" w:rsidRDefault="003913B7" w:rsidP="003913B7">
      <w:pPr>
        <w:numPr>
          <w:ilvl w:val="0"/>
          <w:numId w:val="879"/>
        </w:numPr>
      </w:pPr>
      <w:r w:rsidRPr="003913B7">
        <w:t xml:space="preserve">Credit consumed </w:t>
      </w:r>
    </w:p>
    <w:p w14:paraId="756F6B32" w14:textId="77777777" w:rsidR="003913B7" w:rsidRPr="003913B7" w:rsidRDefault="003913B7" w:rsidP="003913B7">
      <w:pPr>
        <w:numPr>
          <w:ilvl w:val="0"/>
          <w:numId w:val="879"/>
        </w:numPr>
      </w:pPr>
      <w:r w:rsidRPr="003913B7">
        <w:t xml:space="preserve">Credit expires </w:t>
      </w:r>
    </w:p>
    <w:p w14:paraId="4E705D5E" w14:textId="77777777" w:rsidR="003913B7" w:rsidRPr="003913B7" w:rsidRDefault="003913B7" w:rsidP="003913B7">
      <w:pPr>
        <w:numPr>
          <w:ilvl w:val="0"/>
          <w:numId w:val="879"/>
        </w:numPr>
      </w:pPr>
      <w:r w:rsidRPr="003913B7">
        <w:t xml:space="preserve">Partial refund </w:t>
      </w:r>
    </w:p>
    <w:p w14:paraId="47BAB0E5" w14:textId="77777777" w:rsidR="003913B7" w:rsidRPr="003913B7" w:rsidRDefault="003913B7" w:rsidP="003913B7">
      <w:pPr>
        <w:numPr>
          <w:ilvl w:val="0"/>
          <w:numId w:val="879"/>
        </w:numPr>
      </w:pPr>
      <w:r w:rsidRPr="003913B7">
        <w:t xml:space="preserve">Price changed </w:t>
      </w:r>
    </w:p>
    <w:p w14:paraId="6021218C" w14:textId="77777777" w:rsidR="003913B7" w:rsidRPr="003913B7" w:rsidRDefault="003913B7" w:rsidP="003913B7">
      <w:pPr>
        <w:rPr>
          <w:b/>
          <w:bCs/>
        </w:rPr>
      </w:pPr>
      <w:r w:rsidRPr="003913B7">
        <w:rPr>
          <w:b/>
          <w:bCs/>
        </w:rPr>
        <w:t>Recurring plans</w:t>
      </w:r>
    </w:p>
    <w:p w14:paraId="7210E853" w14:textId="77777777" w:rsidR="003913B7" w:rsidRPr="003913B7" w:rsidRDefault="003913B7" w:rsidP="003913B7">
      <w:pPr>
        <w:numPr>
          <w:ilvl w:val="0"/>
          <w:numId w:val="880"/>
        </w:numPr>
      </w:pPr>
      <w:r w:rsidRPr="003913B7">
        <w:t xml:space="preserve">Explicit customer consent </w:t>
      </w:r>
    </w:p>
    <w:p w14:paraId="0DADAAA5" w14:textId="77777777" w:rsidR="003913B7" w:rsidRPr="003913B7" w:rsidRDefault="003913B7" w:rsidP="003913B7">
      <w:pPr>
        <w:numPr>
          <w:ilvl w:val="0"/>
          <w:numId w:val="880"/>
        </w:numPr>
      </w:pPr>
      <w:r w:rsidRPr="003913B7">
        <w:t xml:space="preserve">Payment authentication fails </w:t>
      </w:r>
    </w:p>
    <w:p w14:paraId="5A784465" w14:textId="77777777" w:rsidR="003913B7" w:rsidRPr="003913B7" w:rsidRDefault="003913B7" w:rsidP="003913B7">
      <w:pPr>
        <w:numPr>
          <w:ilvl w:val="0"/>
          <w:numId w:val="880"/>
        </w:numPr>
      </w:pPr>
      <w:r w:rsidRPr="003913B7">
        <w:t xml:space="preserve">Scheduled charge succeeds </w:t>
      </w:r>
    </w:p>
    <w:p w14:paraId="52E4C955" w14:textId="77777777" w:rsidR="003913B7" w:rsidRPr="003913B7" w:rsidRDefault="003913B7" w:rsidP="003913B7">
      <w:pPr>
        <w:numPr>
          <w:ilvl w:val="0"/>
          <w:numId w:val="880"/>
        </w:numPr>
      </w:pPr>
      <w:r w:rsidRPr="003913B7">
        <w:lastRenderedPageBreak/>
        <w:t xml:space="preserve">Charge fails </w:t>
      </w:r>
    </w:p>
    <w:p w14:paraId="2E0C9846" w14:textId="77777777" w:rsidR="003913B7" w:rsidRPr="003913B7" w:rsidRDefault="003913B7" w:rsidP="003913B7">
      <w:pPr>
        <w:numPr>
          <w:ilvl w:val="0"/>
          <w:numId w:val="880"/>
        </w:numPr>
      </w:pPr>
      <w:r w:rsidRPr="003913B7">
        <w:t xml:space="preserve">Pause request </w:t>
      </w:r>
    </w:p>
    <w:p w14:paraId="343A7977" w14:textId="77777777" w:rsidR="003913B7" w:rsidRPr="003913B7" w:rsidRDefault="003913B7" w:rsidP="003913B7">
      <w:pPr>
        <w:numPr>
          <w:ilvl w:val="0"/>
          <w:numId w:val="880"/>
        </w:numPr>
      </w:pPr>
      <w:r w:rsidRPr="003913B7">
        <w:t xml:space="preserve">Cancellation </w:t>
      </w:r>
    </w:p>
    <w:p w14:paraId="4252A15F" w14:textId="77777777" w:rsidR="003913B7" w:rsidRPr="003913B7" w:rsidRDefault="003913B7" w:rsidP="003913B7">
      <w:pPr>
        <w:numPr>
          <w:ilvl w:val="0"/>
          <w:numId w:val="880"/>
        </w:numPr>
      </w:pPr>
      <w:r w:rsidRPr="003913B7">
        <w:t xml:space="preserve">Plan price update </w:t>
      </w:r>
    </w:p>
    <w:p w14:paraId="77059CDD" w14:textId="77777777" w:rsidR="003913B7" w:rsidRPr="003913B7" w:rsidRDefault="003913B7" w:rsidP="003913B7">
      <w:pPr>
        <w:numPr>
          <w:ilvl w:val="0"/>
          <w:numId w:val="880"/>
        </w:numPr>
      </w:pPr>
      <w:r w:rsidRPr="003913B7">
        <w:t xml:space="preserve">Sitter unavailable for one occurrence </w:t>
      </w:r>
    </w:p>
    <w:p w14:paraId="2D5FC4F2" w14:textId="77777777" w:rsidR="003913B7" w:rsidRPr="003913B7" w:rsidRDefault="003913B7" w:rsidP="003913B7">
      <w:pPr>
        <w:rPr>
          <w:b/>
          <w:bCs/>
        </w:rPr>
      </w:pPr>
      <w:r w:rsidRPr="003913B7">
        <w:rPr>
          <w:b/>
          <w:bCs/>
        </w:rPr>
        <w:t>Security</w:t>
      </w:r>
    </w:p>
    <w:p w14:paraId="4E1338BA" w14:textId="77777777" w:rsidR="003913B7" w:rsidRPr="003913B7" w:rsidRDefault="003913B7" w:rsidP="003913B7">
      <w:pPr>
        <w:numPr>
          <w:ilvl w:val="0"/>
          <w:numId w:val="881"/>
        </w:numPr>
      </w:pPr>
      <w:r w:rsidRPr="003913B7">
        <w:t xml:space="preserve">Customer purchases plan for another customer’s pet </w:t>
      </w:r>
    </w:p>
    <w:p w14:paraId="527415FB" w14:textId="77777777" w:rsidR="003913B7" w:rsidRPr="003913B7" w:rsidRDefault="003913B7" w:rsidP="003913B7">
      <w:pPr>
        <w:numPr>
          <w:ilvl w:val="0"/>
          <w:numId w:val="881"/>
        </w:numPr>
      </w:pPr>
      <w:r w:rsidRPr="003913B7">
        <w:t xml:space="preserve">Credits applied to unsupported service </w:t>
      </w:r>
    </w:p>
    <w:p w14:paraId="4A7C12ED" w14:textId="77777777" w:rsidR="003913B7" w:rsidRPr="003913B7" w:rsidRDefault="003913B7" w:rsidP="003913B7">
      <w:pPr>
        <w:numPr>
          <w:ilvl w:val="0"/>
          <w:numId w:val="881"/>
        </w:numPr>
      </w:pPr>
      <w:r w:rsidRPr="003913B7">
        <w:t xml:space="preserve">Sitter changes package pricing </w:t>
      </w:r>
    </w:p>
    <w:p w14:paraId="14EEF8A6" w14:textId="77777777" w:rsidR="003913B7" w:rsidRPr="003913B7" w:rsidRDefault="003913B7" w:rsidP="003913B7">
      <w:pPr>
        <w:numPr>
          <w:ilvl w:val="0"/>
          <w:numId w:val="881"/>
        </w:numPr>
      </w:pPr>
      <w:r w:rsidRPr="003913B7">
        <w:t xml:space="preserve">Duplicate purchase event </w:t>
      </w:r>
    </w:p>
    <w:p w14:paraId="2EC5B705" w14:textId="77777777" w:rsidR="003913B7" w:rsidRPr="003913B7" w:rsidRDefault="003913B7" w:rsidP="003913B7">
      <w:pPr>
        <w:numPr>
          <w:ilvl w:val="0"/>
          <w:numId w:val="881"/>
        </w:numPr>
      </w:pPr>
      <w:r w:rsidRPr="003913B7">
        <w:t xml:space="preserve">Cancelled subscription continues charging </w:t>
      </w:r>
    </w:p>
    <w:p w14:paraId="720B15ED" w14:textId="77777777" w:rsidR="003913B7" w:rsidRPr="003913B7" w:rsidRDefault="003913B7" w:rsidP="003913B7">
      <w:r w:rsidRPr="003913B7">
        <w:pict w14:anchorId="3CDF8E5C">
          <v:rect id="_x0000_i2846" style="width:0;height:1.5pt" o:hralign="center" o:hrstd="t" o:hr="t" fillcolor="#a0a0a0" stroked="f"/>
        </w:pict>
      </w:r>
    </w:p>
    <w:p w14:paraId="2E552082" w14:textId="77777777" w:rsidR="003913B7" w:rsidRPr="003913B7" w:rsidRDefault="003913B7" w:rsidP="003913B7">
      <w:pPr>
        <w:rPr>
          <w:b/>
          <w:bCs/>
        </w:rPr>
      </w:pPr>
      <w:r w:rsidRPr="003913B7">
        <w:rPr>
          <w:b/>
          <w:bCs/>
        </w:rPr>
        <w:t>18. Definition of done</w:t>
      </w:r>
    </w:p>
    <w:p w14:paraId="12CCD500" w14:textId="77777777" w:rsidR="003913B7" w:rsidRPr="003913B7" w:rsidRDefault="003913B7" w:rsidP="003913B7">
      <w:r w:rsidRPr="003913B7">
        <w:t>The module is complete only when:</w:t>
      </w:r>
    </w:p>
    <w:p w14:paraId="57141633" w14:textId="77777777" w:rsidR="003913B7" w:rsidRPr="003913B7" w:rsidRDefault="003913B7" w:rsidP="003913B7">
      <w:pPr>
        <w:rPr>
          <w:b/>
          <w:bCs/>
        </w:rPr>
      </w:pPr>
      <w:r w:rsidRPr="003913B7">
        <w:rPr>
          <w:b/>
          <w:bCs/>
        </w:rPr>
        <w:t>Eligibility</w:t>
      </w:r>
    </w:p>
    <w:p w14:paraId="38A47B05" w14:textId="77777777" w:rsidR="003913B7" w:rsidRPr="003913B7" w:rsidRDefault="003913B7" w:rsidP="003913B7">
      <w:pPr>
        <w:numPr>
          <w:ilvl w:val="0"/>
          <w:numId w:val="882"/>
        </w:numPr>
      </w:pPr>
      <w:r w:rsidRPr="003913B7">
        <w:t xml:space="preserve">Offers are generated only after successful eligible services. </w:t>
      </w:r>
    </w:p>
    <w:p w14:paraId="19103627" w14:textId="77777777" w:rsidR="003913B7" w:rsidRPr="003913B7" w:rsidRDefault="003913B7" w:rsidP="003913B7">
      <w:pPr>
        <w:numPr>
          <w:ilvl w:val="0"/>
          <w:numId w:val="882"/>
        </w:numPr>
      </w:pPr>
      <w:r w:rsidRPr="003913B7">
        <w:t xml:space="preserve">Poor ratings and incidents suppress promotion. </w:t>
      </w:r>
    </w:p>
    <w:p w14:paraId="1DFA26A6" w14:textId="77777777" w:rsidR="003913B7" w:rsidRPr="003913B7" w:rsidRDefault="003913B7" w:rsidP="003913B7">
      <w:pPr>
        <w:numPr>
          <w:ilvl w:val="0"/>
          <w:numId w:val="882"/>
        </w:numPr>
      </w:pPr>
      <w:r w:rsidRPr="003913B7">
        <w:t xml:space="preserve">Capacity is checked before packages are promoted. </w:t>
      </w:r>
    </w:p>
    <w:p w14:paraId="20A975CA" w14:textId="77777777" w:rsidR="003913B7" w:rsidRPr="003913B7" w:rsidRDefault="003913B7" w:rsidP="003913B7">
      <w:pPr>
        <w:numPr>
          <w:ilvl w:val="0"/>
          <w:numId w:val="882"/>
        </w:numPr>
      </w:pPr>
      <w:r w:rsidRPr="003913B7">
        <w:t xml:space="preserve">Current Pet Profile information is revalidated. </w:t>
      </w:r>
    </w:p>
    <w:p w14:paraId="201884CD" w14:textId="77777777" w:rsidR="003913B7" w:rsidRPr="003913B7" w:rsidRDefault="003913B7" w:rsidP="003913B7">
      <w:pPr>
        <w:rPr>
          <w:b/>
          <w:bCs/>
        </w:rPr>
      </w:pPr>
      <w:r w:rsidRPr="003913B7">
        <w:rPr>
          <w:b/>
          <w:bCs/>
        </w:rPr>
        <w:t>Customer experience</w:t>
      </w:r>
    </w:p>
    <w:p w14:paraId="67AB6BB6" w14:textId="77777777" w:rsidR="003913B7" w:rsidRPr="003913B7" w:rsidRDefault="003913B7" w:rsidP="003913B7">
      <w:pPr>
        <w:numPr>
          <w:ilvl w:val="0"/>
          <w:numId w:val="883"/>
        </w:numPr>
      </w:pPr>
      <w:r w:rsidRPr="003913B7">
        <w:t xml:space="preserve">Same-sitter repeat is the primary CTA. </w:t>
      </w:r>
    </w:p>
    <w:p w14:paraId="36500AA5" w14:textId="77777777" w:rsidR="003913B7" w:rsidRPr="003913B7" w:rsidRDefault="003913B7" w:rsidP="003913B7">
      <w:pPr>
        <w:numPr>
          <w:ilvl w:val="0"/>
          <w:numId w:val="883"/>
        </w:numPr>
      </w:pPr>
      <w:r w:rsidRPr="003913B7">
        <w:t xml:space="preserve">One-time booking remains available. </w:t>
      </w:r>
    </w:p>
    <w:p w14:paraId="37B53A80" w14:textId="77777777" w:rsidR="003913B7" w:rsidRPr="003913B7" w:rsidRDefault="003913B7" w:rsidP="003913B7">
      <w:pPr>
        <w:numPr>
          <w:ilvl w:val="0"/>
          <w:numId w:val="883"/>
        </w:numPr>
      </w:pPr>
      <w:r w:rsidRPr="003913B7">
        <w:t xml:space="preserve">Package terms are clearly shown. </w:t>
      </w:r>
    </w:p>
    <w:p w14:paraId="3E92232E" w14:textId="77777777" w:rsidR="003913B7" w:rsidRPr="003913B7" w:rsidRDefault="003913B7" w:rsidP="003913B7">
      <w:pPr>
        <w:numPr>
          <w:ilvl w:val="0"/>
          <w:numId w:val="883"/>
        </w:numPr>
      </w:pPr>
      <w:r w:rsidRPr="003913B7">
        <w:t xml:space="preserve">Customer can decline offers. </w:t>
      </w:r>
    </w:p>
    <w:p w14:paraId="075C7E05" w14:textId="77777777" w:rsidR="003913B7" w:rsidRPr="003913B7" w:rsidRDefault="003913B7" w:rsidP="003913B7">
      <w:pPr>
        <w:numPr>
          <w:ilvl w:val="0"/>
          <w:numId w:val="883"/>
        </w:numPr>
      </w:pPr>
      <w:r w:rsidRPr="003913B7">
        <w:t xml:space="preserve">Promotional frequency is controlled. </w:t>
      </w:r>
    </w:p>
    <w:p w14:paraId="025B4549" w14:textId="77777777" w:rsidR="003913B7" w:rsidRPr="003913B7" w:rsidRDefault="003913B7" w:rsidP="003913B7">
      <w:pPr>
        <w:rPr>
          <w:b/>
          <w:bCs/>
        </w:rPr>
      </w:pPr>
      <w:r w:rsidRPr="003913B7">
        <w:rPr>
          <w:b/>
          <w:bCs/>
        </w:rPr>
        <w:t>Credits</w:t>
      </w:r>
    </w:p>
    <w:p w14:paraId="027DAF3B" w14:textId="77777777" w:rsidR="003913B7" w:rsidRPr="003913B7" w:rsidRDefault="003913B7" w:rsidP="003913B7">
      <w:pPr>
        <w:numPr>
          <w:ilvl w:val="0"/>
          <w:numId w:val="884"/>
        </w:numPr>
      </w:pPr>
      <w:r w:rsidRPr="003913B7">
        <w:t xml:space="preserve">Plan credits use an auditable ledger. </w:t>
      </w:r>
    </w:p>
    <w:p w14:paraId="2AB81645" w14:textId="77777777" w:rsidR="003913B7" w:rsidRPr="003913B7" w:rsidRDefault="003913B7" w:rsidP="003913B7">
      <w:pPr>
        <w:numPr>
          <w:ilvl w:val="0"/>
          <w:numId w:val="884"/>
        </w:numPr>
      </w:pPr>
      <w:r w:rsidRPr="003913B7">
        <w:t xml:space="preserve">Credits cannot be double-spent. </w:t>
      </w:r>
    </w:p>
    <w:p w14:paraId="733B2981" w14:textId="77777777" w:rsidR="003913B7" w:rsidRPr="003913B7" w:rsidRDefault="003913B7" w:rsidP="003913B7">
      <w:pPr>
        <w:numPr>
          <w:ilvl w:val="0"/>
          <w:numId w:val="884"/>
        </w:numPr>
      </w:pPr>
      <w:r w:rsidRPr="003913B7">
        <w:t xml:space="preserve">Cancellation and expiry policies work. </w:t>
      </w:r>
    </w:p>
    <w:p w14:paraId="3FB42742" w14:textId="77777777" w:rsidR="003913B7" w:rsidRPr="003913B7" w:rsidRDefault="003913B7" w:rsidP="003913B7">
      <w:pPr>
        <w:numPr>
          <w:ilvl w:val="0"/>
          <w:numId w:val="884"/>
        </w:numPr>
      </w:pPr>
      <w:r w:rsidRPr="003913B7">
        <w:lastRenderedPageBreak/>
        <w:t xml:space="preserve">The customer can see remaining credits and validity. </w:t>
      </w:r>
    </w:p>
    <w:p w14:paraId="7D52F04E" w14:textId="77777777" w:rsidR="003913B7" w:rsidRPr="003913B7" w:rsidRDefault="003913B7" w:rsidP="003913B7">
      <w:pPr>
        <w:rPr>
          <w:b/>
          <w:bCs/>
        </w:rPr>
      </w:pPr>
      <w:r w:rsidRPr="003913B7">
        <w:rPr>
          <w:b/>
          <w:bCs/>
        </w:rPr>
        <w:t>Recurring billing</w:t>
      </w:r>
    </w:p>
    <w:p w14:paraId="71D9DEAA" w14:textId="77777777" w:rsidR="003913B7" w:rsidRPr="003913B7" w:rsidRDefault="003913B7" w:rsidP="003913B7">
      <w:pPr>
        <w:numPr>
          <w:ilvl w:val="0"/>
          <w:numId w:val="885"/>
        </w:numPr>
      </w:pPr>
      <w:r w:rsidRPr="003913B7">
        <w:t xml:space="preserve">Customer explicitly authorises recurring charges. </w:t>
      </w:r>
    </w:p>
    <w:p w14:paraId="4E400330" w14:textId="77777777" w:rsidR="003913B7" w:rsidRPr="003913B7" w:rsidRDefault="003913B7" w:rsidP="003913B7">
      <w:pPr>
        <w:numPr>
          <w:ilvl w:val="0"/>
          <w:numId w:val="885"/>
        </w:numPr>
      </w:pPr>
      <w:r w:rsidRPr="003913B7">
        <w:t xml:space="preserve">Renewal terms are visible. </w:t>
      </w:r>
    </w:p>
    <w:p w14:paraId="08C723C7" w14:textId="77777777" w:rsidR="003913B7" w:rsidRPr="003913B7" w:rsidRDefault="003913B7" w:rsidP="003913B7">
      <w:pPr>
        <w:numPr>
          <w:ilvl w:val="0"/>
          <w:numId w:val="885"/>
        </w:numPr>
      </w:pPr>
      <w:r w:rsidRPr="003913B7">
        <w:t xml:space="preserve">Pause and cancellation are simple. </w:t>
      </w:r>
    </w:p>
    <w:p w14:paraId="5AB44CE1" w14:textId="77777777" w:rsidR="003913B7" w:rsidRPr="003913B7" w:rsidRDefault="003913B7" w:rsidP="003913B7">
      <w:pPr>
        <w:numPr>
          <w:ilvl w:val="0"/>
          <w:numId w:val="885"/>
        </w:numPr>
      </w:pPr>
      <w:r w:rsidRPr="003913B7">
        <w:t xml:space="preserve">No customer is automatically enrolled. </w:t>
      </w:r>
    </w:p>
    <w:p w14:paraId="51F6276F" w14:textId="77777777" w:rsidR="003913B7" w:rsidRPr="003913B7" w:rsidRDefault="003913B7" w:rsidP="003913B7">
      <w:pPr>
        <w:numPr>
          <w:ilvl w:val="0"/>
          <w:numId w:val="885"/>
        </w:numPr>
      </w:pPr>
      <w:r w:rsidRPr="003913B7">
        <w:t xml:space="preserve">Payment-provider events reconcile correctly. </w:t>
      </w:r>
    </w:p>
    <w:p w14:paraId="6B53A30A" w14:textId="77777777" w:rsidR="003913B7" w:rsidRPr="003913B7" w:rsidRDefault="003913B7" w:rsidP="003913B7">
      <w:pPr>
        <w:rPr>
          <w:b/>
          <w:bCs/>
        </w:rPr>
      </w:pPr>
      <w:r w:rsidRPr="003913B7">
        <w:rPr>
          <w:b/>
          <w:bCs/>
        </w:rPr>
        <w:t>Analytics</w:t>
      </w:r>
    </w:p>
    <w:p w14:paraId="02A2AF0C" w14:textId="77777777" w:rsidR="003913B7" w:rsidRPr="003913B7" w:rsidRDefault="003913B7" w:rsidP="003913B7">
      <w:pPr>
        <w:numPr>
          <w:ilvl w:val="0"/>
          <w:numId w:val="886"/>
        </w:numPr>
      </w:pPr>
      <w:r w:rsidRPr="003913B7">
        <w:t xml:space="preserve">Offers, purchases and completed repeats are separately measured. </w:t>
      </w:r>
    </w:p>
    <w:p w14:paraId="36220EF1" w14:textId="77777777" w:rsidR="003913B7" w:rsidRPr="003913B7" w:rsidRDefault="003913B7" w:rsidP="003913B7">
      <w:pPr>
        <w:numPr>
          <w:ilvl w:val="0"/>
          <w:numId w:val="886"/>
        </w:numPr>
      </w:pPr>
      <w:r w:rsidRPr="003913B7">
        <w:t xml:space="preserve">Transaction IDs prevent duplicate analytics purchases. </w:t>
      </w:r>
    </w:p>
    <w:p w14:paraId="53A3F424" w14:textId="77777777" w:rsidR="003913B7" w:rsidRPr="003913B7" w:rsidRDefault="003913B7" w:rsidP="003913B7">
      <w:pPr>
        <w:numPr>
          <w:ilvl w:val="0"/>
          <w:numId w:val="886"/>
        </w:numPr>
      </w:pPr>
      <w:r w:rsidRPr="003913B7">
        <w:t xml:space="preserve">Database metrics remain authoritative. </w:t>
      </w:r>
    </w:p>
    <w:p w14:paraId="53D9E996" w14:textId="77777777" w:rsidR="003913B7" w:rsidRPr="003913B7" w:rsidRDefault="003913B7" w:rsidP="003913B7">
      <w:pPr>
        <w:numPr>
          <w:ilvl w:val="0"/>
          <w:numId w:val="886"/>
        </w:numPr>
      </w:pPr>
      <w:r w:rsidRPr="003913B7">
        <w:t xml:space="preserve">Repeat rate uses an eligible customer cohort. </w:t>
      </w:r>
    </w:p>
    <w:p w14:paraId="69E2F788" w14:textId="77777777" w:rsidR="003913B7" w:rsidRPr="003913B7" w:rsidRDefault="003913B7" w:rsidP="003913B7">
      <w:r w:rsidRPr="003913B7">
        <w:pict w14:anchorId="67652D0C">
          <v:rect id="_x0000_i2847" style="width:0;height:1.5pt" o:hralign="center" o:hrstd="t" o:hr="t" fillcolor="#a0a0a0" stroked="f"/>
        </w:pict>
      </w:r>
    </w:p>
    <w:p w14:paraId="433F06A8" w14:textId="77777777" w:rsidR="003913B7" w:rsidRPr="003913B7" w:rsidRDefault="003913B7" w:rsidP="003913B7">
      <w:pPr>
        <w:rPr>
          <w:b/>
          <w:bCs/>
        </w:rPr>
      </w:pPr>
      <w:r w:rsidRPr="003913B7">
        <w:rPr>
          <w:b/>
          <w:bCs/>
        </w:rPr>
        <w:t>Final approved trigger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5467"/>
      </w:tblGrid>
      <w:tr w:rsidR="003913B7" w:rsidRPr="003913B7" w14:paraId="12FEDF3D" w14:textId="77777777">
        <w:trPr>
          <w:tblHeader/>
          <w:tblCellSpacing w:w="15" w:type="dxa"/>
        </w:trPr>
        <w:tc>
          <w:tcPr>
            <w:tcW w:w="0" w:type="auto"/>
            <w:vAlign w:val="center"/>
            <w:hideMark/>
          </w:tcPr>
          <w:p w14:paraId="63EF243C" w14:textId="77777777" w:rsidR="003913B7" w:rsidRPr="003913B7" w:rsidRDefault="003913B7" w:rsidP="003913B7">
            <w:pPr>
              <w:rPr>
                <w:b/>
                <w:bCs/>
              </w:rPr>
            </w:pPr>
            <w:r w:rsidRPr="003913B7">
              <w:rPr>
                <w:b/>
                <w:bCs/>
              </w:rPr>
              <w:t>Customer milestone</w:t>
            </w:r>
          </w:p>
        </w:tc>
        <w:tc>
          <w:tcPr>
            <w:tcW w:w="0" w:type="auto"/>
            <w:vAlign w:val="center"/>
            <w:hideMark/>
          </w:tcPr>
          <w:p w14:paraId="684DFD64" w14:textId="77777777" w:rsidR="003913B7" w:rsidRPr="003913B7" w:rsidRDefault="003913B7" w:rsidP="003913B7">
            <w:pPr>
              <w:rPr>
                <w:b/>
                <w:bCs/>
              </w:rPr>
            </w:pPr>
            <w:r w:rsidRPr="003913B7">
              <w:rPr>
                <w:b/>
                <w:bCs/>
              </w:rPr>
              <w:t>Recommended offer</w:t>
            </w:r>
          </w:p>
        </w:tc>
      </w:tr>
      <w:tr w:rsidR="003913B7" w:rsidRPr="003913B7" w14:paraId="5287A639" w14:textId="77777777">
        <w:trPr>
          <w:tblCellSpacing w:w="15" w:type="dxa"/>
        </w:trPr>
        <w:tc>
          <w:tcPr>
            <w:tcW w:w="0" w:type="auto"/>
            <w:vAlign w:val="center"/>
            <w:hideMark/>
          </w:tcPr>
          <w:p w14:paraId="56C6EEF1" w14:textId="77777777" w:rsidR="003913B7" w:rsidRPr="003913B7" w:rsidRDefault="003913B7" w:rsidP="003913B7">
            <w:r w:rsidRPr="003913B7">
              <w:t>First successful walk</w:t>
            </w:r>
          </w:p>
        </w:tc>
        <w:tc>
          <w:tcPr>
            <w:tcW w:w="0" w:type="auto"/>
            <w:vAlign w:val="center"/>
            <w:hideMark/>
          </w:tcPr>
          <w:p w14:paraId="28C96DD7" w14:textId="77777777" w:rsidR="003913B7" w:rsidRPr="003913B7" w:rsidRDefault="003913B7" w:rsidP="003913B7">
            <w:r w:rsidRPr="003913B7">
              <w:t>Same-sitter repeat + optional five-walk plan</w:t>
            </w:r>
          </w:p>
        </w:tc>
      </w:tr>
      <w:tr w:rsidR="003913B7" w:rsidRPr="003913B7" w14:paraId="5E0EE58D" w14:textId="77777777">
        <w:trPr>
          <w:tblCellSpacing w:w="15" w:type="dxa"/>
        </w:trPr>
        <w:tc>
          <w:tcPr>
            <w:tcW w:w="0" w:type="auto"/>
            <w:vAlign w:val="center"/>
            <w:hideMark/>
          </w:tcPr>
          <w:p w14:paraId="3900BFBC" w14:textId="77777777" w:rsidR="003913B7" w:rsidRPr="003913B7" w:rsidRDefault="003913B7" w:rsidP="003913B7">
            <w:r w:rsidRPr="003913B7">
              <w:t>Three completed walks</w:t>
            </w:r>
          </w:p>
        </w:tc>
        <w:tc>
          <w:tcPr>
            <w:tcW w:w="0" w:type="auto"/>
            <w:vAlign w:val="center"/>
            <w:hideMark/>
          </w:tcPr>
          <w:p w14:paraId="6CC85FC4" w14:textId="77777777" w:rsidR="003913B7" w:rsidRPr="003913B7" w:rsidRDefault="003913B7" w:rsidP="003913B7">
            <w:r w:rsidRPr="003913B7">
              <w:t>Five- or ten-walk continuity plan</w:t>
            </w:r>
          </w:p>
        </w:tc>
      </w:tr>
      <w:tr w:rsidR="003913B7" w:rsidRPr="003913B7" w14:paraId="41DC7A0A" w14:textId="77777777">
        <w:trPr>
          <w:tblCellSpacing w:w="15" w:type="dxa"/>
        </w:trPr>
        <w:tc>
          <w:tcPr>
            <w:tcW w:w="0" w:type="auto"/>
            <w:vAlign w:val="center"/>
            <w:hideMark/>
          </w:tcPr>
          <w:p w14:paraId="7C893C18" w14:textId="77777777" w:rsidR="003913B7" w:rsidRPr="003913B7" w:rsidRDefault="003913B7" w:rsidP="003913B7">
            <w:r w:rsidRPr="003913B7">
              <w:t>Ten completed walks</w:t>
            </w:r>
          </w:p>
        </w:tc>
        <w:tc>
          <w:tcPr>
            <w:tcW w:w="0" w:type="auto"/>
            <w:vAlign w:val="center"/>
            <w:hideMark/>
          </w:tcPr>
          <w:p w14:paraId="37D357CF" w14:textId="77777777" w:rsidR="003913B7" w:rsidRPr="003913B7" w:rsidRDefault="003913B7" w:rsidP="003913B7">
            <w:r w:rsidRPr="003913B7">
              <w:t>Opt-in weekly/monthly recurring schedule</w:t>
            </w:r>
          </w:p>
        </w:tc>
      </w:tr>
      <w:tr w:rsidR="003913B7" w:rsidRPr="003913B7" w14:paraId="6D116DCB" w14:textId="77777777">
        <w:trPr>
          <w:tblCellSpacing w:w="15" w:type="dxa"/>
        </w:trPr>
        <w:tc>
          <w:tcPr>
            <w:tcW w:w="0" w:type="auto"/>
            <w:vAlign w:val="center"/>
            <w:hideMark/>
          </w:tcPr>
          <w:p w14:paraId="4242A34E" w14:textId="77777777" w:rsidR="003913B7" w:rsidRPr="003913B7" w:rsidRDefault="003913B7" w:rsidP="003913B7">
            <w:r w:rsidRPr="003913B7">
              <w:t>Successful pet sitting</w:t>
            </w:r>
          </w:p>
        </w:tc>
        <w:tc>
          <w:tcPr>
            <w:tcW w:w="0" w:type="auto"/>
            <w:vAlign w:val="center"/>
            <w:hideMark/>
          </w:tcPr>
          <w:p w14:paraId="117FC0BB" w14:textId="77777777" w:rsidR="003913B7" w:rsidRPr="003913B7" w:rsidRDefault="003913B7" w:rsidP="003913B7">
            <w:r w:rsidRPr="003913B7">
              <w:t>Same sitter + weekly plan when repeat pattern exists</w:t>
            </w:r>
          </w:p>
        </w:tc>
      </w:tr>
      <w:tr w:rsidR="003913B7" w:rsidRPr="003913B7" w14:paraId="1CB7F318" w14:textId="77777777">
        <w:trPr>
          <w:tblCellSpacing w:w="15" w:type="dxa"/>
        </w:trPr>
        <w:tc>
          <w:tcPr>
            <w:tcW w:w="0" w:type="auto"/>
            <w:vAlign w:val="center"/>
            <w:hideMark/>
          </w:tcPr>
          <w:p w14:paraId="50ADF6DC" w14:textId="77777777" w:rsidR="003913B7" w:rsidRPr="003913B7" w:rsidRDefault="003913B7" w:rsidP="003913B7">
            <w:r w:rsidRPr="003913B7">
              <w:t>Successful boarding</w:t>
            </w:r>
          </w:p>
        </w:tc>
        <w:tc>
          <w:tcPr>
            <w:tcW w:w="0" w:type="auto"/>
            <w:vAlign w:val="center"/>
            <w:hideMark/>
          </w:tcPr>
          <w:p w14:paraId="3CE44856" w14:textId="77777777" w:rsidR="003913B7" w:rsidRPr="003913B7" w:rsidRDefault="003913B7" w:rsidP="003913B7">
            <w:r w:rsidRPr="003913B7">
              <w:t>Same host preference + travel-care reminder</w:t>
            </w:r>
          </w:p>
        </w:tc>
      </w:tr>
      <w:tr w:rsidR="003913B7" w:rsidRPr="003913B7" w14:paraId="45CAB2ED" w14:textId="77777777">
        <w:trPr>
          <w:tblCellSpacing w:w="15" w:type="dxa"/>
        </w:trPr>
        <w:tc>
          <w:tcPr>
            <w:tcW w:w="0" w:type="auto"/>
            <w:vAlign w:val="center"/>
            <w:hideMark/>
          </w:tcPr>
          <w:p w14:paraId="57F5B01E" w14:textId="77777777" w:rsidR="003913B7" w:rsidRPr="003913B7" w:rsidRDefault="003913B7" w:rsidP="003913B7">
            <w:r w:rsidRPr="003913B7">
              <w:t>Rating 4–5</w:t>
            </w:r>
          </w:p>
        </w:tc>
        <w:tc>
          <w:tcPr>
            <w:tcW w:w="0" w:type="auto"/>
            <w:vAlign w:val="center"/>
            <w:hideMark/>
          </w:tcPr>
          <w:p w14:paraId="077244EB" w14:textId="77777777" w:rsidR="003913B7" w:rsidRPr="003913B7" w:rsidRDefault="003913B7" w:rsidP="003913B7">
            <w:r w:rsidRPr="003913B7">
              <w:t>Normal offers</w:t>
            </w:r>
          </w:p>
        </w:tc>
      </w:tr>
      <w:tr w:rsidR="003913B7" w:rsidRPr="003913B7" w14:paraId="0BFAD42F" w14:textId="77777777">
        <w:trPr>
          <w:tblCellSpacing w:w="15" w:type="dxa"/>
        </w:trPr>
        <w:tc>
          <w:tcPr>
            <w:tcW w:w="0" w:type="auto"/>
            <w:vAlign w:val="center"/>
            <w:hideMark/>
          </w:tcPr>
          <w:p w14:paraId="0C3F19D9" w14:textId="77777777" w:rsidR="003913B7" w:rsidRPr="003913B7" w:rsidRDefault="003913B7" w:rsidP="003913B7">
            <w:r w:rsidRPr="003913B7">
              <w:t>No rating</w:t>
            </w:r>
          </w:p>
        </w:tc>
        <w:tc>
          <w:tcPr>
            <w:tcW w:w="0" w:type="auto"/>
            <w:vAlign w:val="center"/>
            <w:hideMark/>
          </w:tcPr>
          <w:p w14:paraId="6BCF54F3" w14:textId="77777777" w:rsidR="003913B7" w:rsidRPr="003913B7" w:rsidRDefault="003913B7" w:rsidP="003913B7">
            <w:r w:rsidRPr="003913B7">
              <w:t>Gentle repeat option</w:t>
            </w:r>
          </w:p>
        </w:tc>
      </w:tr>
      <w:tr w:rsidR="003913B7" w:rsidRPr="003913B7" w14:paraId="6A2304D4" w14:textId="77777777">
        <w:trPr>
          <w:tblCellSpacing w:w="15" w:type="dxa"/>
        </w:trPr>
        <w:tc>
          <w:tcPr>
            <w:tcW w:w="0" w:type="auto"/>
            <w:vAlign w:val="center"/>
            <w:hideMark/>
          </w:tcPr>
          <w:p w14:paraId="30AAC3C0" w14:textId="77777777" w:rsidR="003913B7" w:rsidRPr="003913B7" w:rsidRDefault="003913B7" w:rsidP="003913B7">
            <w:r w:rsidRPr="003913B7">
              <w:t>Rating 3</w:t>
            </w:r>
          </w:p>
        </w:tc>
        <w:tc>
          <w:tcPr>
            <w:tcW w:w="0" w:type="auto"/>
            <w:vAlign w:val="center"/>
            <w:hideMark/>
          </w:tcPr>
          <w:p w14:paraId="22246AD4" w14:textId="77777777" w:rsidR="003913B7" w:rsidRPr="003913B7" w:rsidRDefault="003913B7" w:rsidP="003913B7">
            <w:r w:rsidRPr="003913B7">
              <w:t>Feedback-first workflow</w:t>
            </w:r>
          </w:p>
        </w:tc>
      </w:tr>
      <w:tr w:rsidR="003913B7" w:rsidRPr="003913B7" w14:paraId="618BCC0B" w14:textId="77777777">
        <w:trPr>
          <w:tblCellSpacing w:w="15" w:type="dxa"/>
        </w:trPr>
        <w:tc>
          <w:tcPr>
            <w:tcW w:w="0" w:type="auto"/>
            <w:vAlign w:val="center"/>
            <w:hideMark/>
          </w:tcPr>
          <w:p w14:paraId="5C7D3399" w14:textId="77777777" w:rsidR="003913B7" w:rsidRPr="003913B7" w:rsidRDefault="003913B7" w:rsidP="003913B7">
            <w:r w:rsidRPr="003913B7">
              <w:t>Rating 1–2</w:t>
            </w:r>
          </w:p>
        </w:tc>
        <w:tc>
          <w:tcPr>
            <w:tcW w:w="0" w:type="auto"/>
            <w:vAlign w:val="center"/>
            <w:hideMark/>
          </w:tcPr>
          <w:p w14:paraId="4A3154B7" w14:textId="77777777" w:rsidR="003913B7" w:rsidRPr="003913B7" w:rsidRDefault="003913B7" w:rsidP="003913B7">
            <w:r w:rsidRPr="003913B7">
              <w:t>Service recovery; no promotion</w:t>
            </w:r>
          </w:p>
        </w:tc>
      </w:tr>
      <w:tr w:rsidR="003913B7" w:rsidRPr="003913B7" w14:paraId="596973DD" w14:textId="77777777">
        <w:trPr>
          <w:tblCellSpacing w:w="15" w:type="dxa"/>
        </w:trPr>
        <w:tc>
          <w:tcPr>
            <w:tcW w:w="0" w:type="auto"/>
            <w:vAlign w:val="center"/>
            <w:hideMark/>
          </w:tcPr>
          <w:p w14:paraId="4B1F9A7C" w14:textId="77777777" w:rsidR="003913B7" w:rsidRPr="003913B7" w:rsidRDefault="003913B7" w:rsidP="003913B7">
            <w:r w:rsidRPr="003913B7">
              <w:t>Open incident/complaint</w:t>
            </w:r>
          </w:p>
        </w:tc>
        <w:tc>
          <w:tcPr>
            <w:tcW w:w="0" w:type="auto"/>
            <w:vAlign w:val="center"/>
            <w:hideMark/>
          </w:tcPr>
          <w:p w14:paraId="167674BF" w14:textId="77777777" w:rsidR="003913B7" w:rsidRPr="003913B7" w:rsidRDefault="003913B7" w:rsidP="003913B7">
            <w:r w:rsidRPr="003913B7">
              <w:t>Suppress all repeat offers</w:t>
            </w:r>
          </w:p>
        </w:tc>
      </w:tr>
    </w:tbl>
    <w:p w14:paraId="3D8ED321" w14:textId="77777777" w:rsidR="003913B7" w:rsidRPr="003913B7" w:rsidRDefault="003913B7" w:rsidP="003913B7">
      <w:pPr>
        <w:rPr>
          <w:b/>
          <w:bCs/>
        </w:rPr>
      </w:pPr>
      <w:r w:rsidRPr="003913B7">
        <w:rPr>
          <w:b/>
          <w:bCs/>
        </w:rPr>
        <w:t>Final operating principle</w:t>
      </w:r>
    </w:p>
    <w:p w14:paraId="2B467DC5" w14:textId="77777777" w:rsidR="003913B7" w:rsidRPr="003913B7" w:rsidRDefault="003913B7" w:rsidP="003913B7">
      <w:r w:rsidRPr="003913B7">
        <w:rPr>
          <w:b/>
          <w:bCs/>
        </w:rPr>
        <w:lastRenderedPageBreak/>
        <w:t>Repeat automation should make a successful service easier to repeat—not pressure an unhappy customer, oversell unavailable capacity or silently convert a one-time booking into a subscription.</w:t>
      </w:r>
    </w:p>
    <w:p w14:paraId="60CE47BB" w14:textId="77777777" w:rsidR="003156B9" w:rsidRPr="003156B9" w:rsidRDefault="003156B9" w:rsidP="003156B9">
      <w:pPr>
        <w:rPr>
          <w:b/>
          <w:bCs/>
        </w:rPr>
      </w:pPr>
      <w:r w:rsidRPr="003156B9">
        <w:rPr>
          <w:b/>
          <w:bCs/>
        </w:rPr>
        <w:t xml:space="preserve">PetSaathi Phase 6 — Production-Ready Database Additions </w:t>
      </w:r>
      <w:r w:rsidRPr="003156B9">
        <w:rPr>
          <w:rFonts w:ascii="Segoe UI Emoji" w:hAnsi="Segoe UI Emoji" w:cs="Segoe UI Emoji"/>
          <w:b/>
          <w:bCs/>
        </w:rPr>
        <w:t>🗄️🐾</w:t>
      </w:r>
    </w:p>
    <w:p w14:paraId="64A2AA3F" w14:textId="77777777" w:rsidR="003156B9" w:rsidRPr="003156B9" w:rsidRDefault="003156B9" w:rsidP="003156B9">
      <w:pPr>
        <w:rPr>
          <w:b/>
          <w:bCs/>
        </w:rPr>
      </w:pPr>
      <w:r w:rsidRPr="003156B9">
        <w:rPr>
          <w:b/>
          <w:bCs/>
        </w:rPr>
        <w:t>Executive decision</w:t>
      </w:r>
    </w:p>
    <w:p w14:paraId="4F6A2082" w14:textId="77777777" w:rsidR="003156B9" w:rsidRPr="003156B9" w:rsidRDefault="003156B9" w:rsidP="003156B9">
      <w:r w:rsidRPr="003156B9">
        <w:t xml:space="preserve">Your proposed tables are a good starting point, but they are </w:t>
      </w:r>
      <w:r w:rsidRPr="003156B9">
        <w:rPr>
          <w:b/>
          <w:bCs/>
        </w:rPr>
        <w:t>too simplified for safe Phase 6 operations</w:t>
      </w:r>
      <w:r w:rsidRPr="003156B9">
        <w:t>.</w:t>
      </w:r>
    </w:p>
    <w:p w14:paraId="356DEB1A" w14:textId="77777777" w:rsidR="003156B9" w:rsidRPr="003156B9" w:rsidRDefault="003156B9" w:rsidP="003156B9">
      <w:r w:rsidRPr="003156B9">
        <w:t>The main corrections are:</w:t>
      </w:r>
    </w:p>
    <w:p w14:paraId="54E1100C" w14:textId="77777777" w:rsidR="003156B9" w:rsidRPr="003156B9" w:rsidRDefault="003156B9" w:rsidP="003156B9">
      <w:pPr>
        <w:numPr>
          <w:ilvl w:val="0"/>
          <w:numId w:val="887"/>
        </w:numPr>
      </w:pPr>
      <w:r w:rsidRPr="003156B9">
        <w:t xml:space="preserve">Store GPS points as spatial data with accuracy, sequence and device/server timestamps. </w:t>
      </w:r>
    </w:p>
    <w:p w14:paraId="593180C3" w14:textId="77777777" w:rsidR="003156B9" w:rsidRPr="003156B9" w:rsidRDefault="003156B9" w:rsidP="003156B9">
      <w:pPr>
        <w:numPr>
          <w:ilvl w:val="0"/>
          <w:numId w:val="887"/>
        </w:numPr>
      </w:pPr>
      <w:r w:rsidRPr="003156B9">
        <w:t xml:space="preserve">Separate notification intent, provider delivery attempts and user preferences. </w:t>
      </w:r>
    </w:p>
    <w:p w14:paraId="5B25A1F7" w14:textId="77777777" w:rsidR="003156B9" w:rsidRPr="003156B9" w:rsidRDefault="003156B9" w:rsidP="003156B9">
      <w:pPr>
        <w:numPr>
          <w:ilvl w:val="0"/>
          <w:numId w:val="887"/>
        </w:numPr>
      </w:pPr>
      <w:r w:rsidRPr="003156B9">
        <w:t xml:space="preserve">Store reliability scores as versioned snapshots with transparent components. </w:t>
      </w:r>
    </w:p>
    <w:p w14:paraId="4DC35480" w14:textId="77777777" w:rsidR="003156B9" w:rsidRPr="003156B9" w:rsidRDefault="003156B9" w:rsidP="003156B9">
      <w:pPr>
        <w:numPr>
          <w:ilvl w:val="0"/>
          <w:numId w:val="887"/>
        </w:numPr>
      </w:pPr>
      <w:r w:rsidRPr="003156B9">
        <w:t xml:space="preserve">Use general booking-assignment records instead of one rigid primary/backup row. </w:t>
      </w:r>
    </w:p>
    <w:p w14:paraId="598D8F2F" w14:textId="77777777" w:rsidR="003156B9" w:rsidRPr="003156B9" w:rsidRDefault="003156B9" w:rsidP="003156B9">
      <w:pPr>
        <w:numPr>
          <w:ilvl w:val="0"/>
          <w:numId w:val="887"/>
        </w:numPr>
      </w:pPr>
      <w:r w:rsidRPr="003156B9">
        <w:t xml:space="preserve">Separate cancellation requests, refund approvals, provider refund events and customer credits. </w:t>
      </w:r>
    </w:p>
    <w:p w14:paraId="26BAF25D" w14:textId="77777777" w:rsidR="003156B9" w:rsidRPr="003156B9" w:rsidRDefault="003156B9" w:rsidP="003156B9">
      <w:pPr>
        <w:numPr>
          <w:ilvl w:val="0"/>
          <w:numId w:val="887"/>
        </w:numPr>
      </w:pPr>
      <w:r w:rsidRPr="003156B9">
        <w:t xml:space="preserve">Add database constraints so duplicate active sessions, overlapping assignments and excessive refunds cannot be created accidentally. </w:t>
      </w:r>
    </w:p>
    <w:p w14:paraId="6CF0B006" w14:textId="77777777" w:rsidR="003156B9" w:rsidRPr="003156B9" w:rsidRDefault="003156B9" w:rsidP="003156B9">
      <w:r w:rsidRPr="003156B9">
        <w:t xml:space="preserve">PostgreSQL supports primary keys, foreign keys, checks, unique constraints, partial unique indexes and exclusion constraints. These should enforce important business rules in the database rather than relying only on frontend code. </w:t>
      </w:r>
    </w:p>
    <w:p w14:paraId="689DD901" w14:textId="77777777" w:rsidR="003156B9" w:rsidRPr="003156B9" w:rsidRDefault="003156B9" w:rsidP="003156B9">
      <w:r w:rsidRPr="003156B9">
        <w:pict w14:anchorId="613494E2">
          <v:rect id="_x0000_i3087" style="width:0;height:1.5pt" o:hralign="center" o:hrstd="t" o:hr="t" fillcolor="#a0a0a0" stroked="f"/>
        </w:pict>
      </w:r>
    </w:p>
    <w:p w14:paraId="0A9ADAE7" w14:textId="77777777" w:rsidR="003156B9" w:rsidRPr="003156B9" w:rsidRDefault="003156B9" w:rsidP="003156B9">
      <w:pPr>
        <w:rPr>
          <w:b/>
          <w:bCs/>
        </w:rPr>
      </w:pPr>
      <w:r w:rsidRPr="003156B9">
        <w:rPr>
          <w:b/>
          <w:bCs/>
        </w:rPr>
        <w:t>1. Recommended Phase 6 database map</w:t>
      </w:r>
    </w:p>
    <w:p w14:paraId="71CC73BB" w14:textId="77777777" w:rsidR="003156B9" w:rsidRPr="003156B9" w:rsidRDefault="003156B9" w:rsidP="003156B9">
      <w:r w:rsidRPr="003156B9">
        <w:t>Existing tables</w:t>
      </w:r>
    </w:p>
    <w:p w14:paraId="4B80C664"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users</w:t>
      </w:r>
    </w:p>
    <w:p w14:paraId="2647D51A"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pets</w:t>
      </w:r>
    </w:p>
    <w:p w14:paraId="2CC71A11"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sitter_profiles</w:t>
      </w:r>
    </w:p>
    <w:p w14:paraId="6D3FCCEC"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bookings</w:t>
      </w:r>
    </w:p>
    <w:p w14:paraId="43A57644"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booking_assignments</w:t>
      </w:r>
    </w:p>
    <w:p w14:paraId="3DB6E459"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payments</w:t>
      </w:r>
    </w:p>
    <w:p w14:paraId="2C62F569"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booking_reports</w:t>
      </w:r>
    </w:p>
    <w:p w14:paraId="6B6D9722"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reviews</w:t>
      </w:r>
    </w:p>
    <w:p w14:paraId="664BD2F5" w14:textId="77777777" w:rsidR="003156B9" w:rsidRPr="003156B9" w:rsidRDefault="003156B9" w:rsidP="003156B9">
      <w:r w:rsidRPr="003156B9">
        <w:lastRenderedPageBreak/>
        <w:t>└── incidents</w:t>
      </w:r>
    </w:p>
    <w:p w14:paraId="05E8F885" w14:textId="77777777" w:rsidR="003156B9" w:rsidRPr="003156B9" w:rsidRDefault="003156B9" w:rsidP="003156B9"/>
    <w:p w14:paraId="5592AEED" w14:textId="77777777" w:rsidR="003156B9" w:rsidRPr="003156B9" w:rsidRDefault="003156B9" w:rsidP="003156B9">
      <w:r w:rsidRPr="003156B9">
        <w:t>New tracking tables</w:t>
      </w:r>
    </w:p>
    <w:p w14:paraId="774DA52B"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tracking_sessions</w:t>
      </w:r>
    </w:p>
    <w:p w14:paraId="78C6521C" w14:textId="77777777" w:rsidR="003156B9" w:rsidRPr="003156B9" w:rsidRDefault="003156B9" w:rsidP="003156B9">
      <w:r w:rsidRPr="003156B9">
        <w:t>└── tracking_points</w:t>
      </w:r>
    </w:p>
    <w:p w14:paraId="6B490729" w14:textId="77777777" w:rsidR="003156B9" w:rsidRPr="003156B9" w:rsidRDefault="003156B9" w:rsidP="003156B9"/>
    <w:p w14:paraId="6BA4ADFF" w14:textId="77777777" w:rsidR="003156B9" w:rsidRPr="003156B9" w:rsidRDefault="003156B9" w:rsidP="003156B9">
      <w:r w:rsidRPr="003156B9">
        <w:t>New notification tables</w:t>
      </w:r>
    </w:p>
    <w:p w14:paraId="27B40474"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notification_outbox</w:t>
      </w:r>
    </w:p>
    <w:p w14:paraId="401B9083"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notification_deliveries</w:t>
      </w:r>
    </w:p>
    <w:p w14:paraId="7C83B82B"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notification_preferences</w:t>
      </w:r>
    </w:p>
    <w:p w14:paraId="643D4DDE" w14:textId="77777777" w:rsidR="003156B9" w:rsidRPr="003156B9" w:rsidRDefault="003156B9" w:rsidP="003156B9">
      <w:r w:rsidRPr="003156B9">
        <w:t>└── device_push_tokens</w:t>
      </w:r>
    </w:p>
    <w:p w14:paraId="1EE12E6B" w14:textId="77777777" w:rsidR="003156B9" w:rsidRPr="003156B9" w:rsidRDefault="003156B9" w:rsidP="003156B9"/>
    <w:p w14:paraId="3FBE8082" w14:textId="77777777" w:rsidR="003156B9" w:rsidRPr="003156B9" w:rsidRDefault="003156B9" w:rsidP="003156B9">
      <w:r w:rsidRPr="003156B9">
        <w:t>New sitter-performance tables</w:t>
      </w:r>
    </w:p>
    <w:p w14:paraId="0A54D991"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sitter_reliability_snapshots</w:t>
      </w:r>
    </w:p>
    <w:p w14:paraId="742B3716"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sitter_reliability_components</w:t>
      </w:r>
    </w:p>
    <w:p w14:paraId="38ED35A9"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sitter_performance_events</w:t>
      </w:r>
    </w:p>
    <w:p w14:paraId="7F30792B" w14:textId="77777777" w:rsidR="003156B9" w:rsidRPr="003156B9" w:rsidRDefault="003156B9" w:rsidP="003156B9">
      <w:r w:rsidRPr="003156B9">
        <w:t>└── sitter_score_actions</w:t>
      </w:r>
    </w:p>
    <w:p w14:paraId="01A57297" w14:textId="77777777" w:rsidR="003156B9" w:rsidRPr="003156B9" w:rsidRDefault="003156B9" w:rsidP="003156B9"/>
    <w:p w14:paraId="4329CA05" w14:textId="77777777" w:rsidR="003156B9" w:rsidRPr="003156B9" w:rsidRDefault="003156B9" w:rsidP="003156B9">
      <w:r w:rsidRPr="003156B9">
        <w:t>New continuity tables</w:t>
      </w:r>
    </w:p>
    <w:p w14:paraId="35380061"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booking_backup_candidates</w:t>
      </w:r>
    </w:p>
    <w:p w14:paraId="40735105"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replacement_events</w:t>
      </w:r>
    </w:p>
    <w:p w14:paraId="22F8071B" w14:textId="77777777" w:rsidR="003156B9" w:rsidRPr="003156B9" w:rsidRDefault="003156B9" w:rsidP="003156B9">
      <w:r w:rsidRPr="003156B9">
        <w:t>└── backup_offer_events</w:t>
      </w:r>
    </w:p>
    <w:p w14:paraId="20356BEE" w14:textId="77777777" w:rsidR="003156B9" w:rsidRPr="003156B9" w:rsidRDefault="003156B9" w:rsidP="003156B9"/>
    <w:p w14:paraId="3C7A4A20" w14:textId="77777777" w:rsidR="003156B9" w:rsidRPr="003156B9" w:rsidRDefault="003156B9" w:rsidP="003156B9">
      <w:r w:rsidRPr="003156B9">
        <w:t>New cancellation and finance tables</w:t>
      </w:r>
    </w:p>
    <w:p w14:paraId="3A7A7E19"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booking_cancellations</w:t>
      </w:r>
    </w:p>
    <w:p w14:paraId="08446212"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refund_requests</w:t>
      </w:r>
    </w:p>
    <w:p w14:paraId="42730FFA"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refund_events</w:t>
      </w:r>
    </w:p>
    <w:p w14:paraId="5338AF94"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customer_credits</w:t>
      </w:r>
    </w:p>
    <w:p w14:paraId="40B49EBA" w14:textId="77777777" w:rsidR="003156B9" w:rsidRPr="003156B9" w:rsidRDefault="003156B9" w:rsidP="003156B9">
      <w:r w:rsidRPr="003156B9">
        <w:lastRenderedPageBreak/>
        <w:t>└── cancellation_policy_versions</w:t>
      </w:r>
    </w:p>
    <w:p w14:paraId="6C3A16DD" w14:textId="77777777" w:rsidR="003156B9" w:rsidRPr="003156B9" w:rsidRDefault="003156B9" w:rsidP="003156B9"/>
    <w:p w14:paraId="0B8C1F90" w14:textId="77777777" w:rsidR="003156B9" w:rsidRPr="003156B9" w:rsidRDefault="003156B9" w:rsidP="003156B9">
      <w:r w:rsidRPr="003156B9">
        <w:t>New control tables</w:t>
      </w:r>
    </w:p>
    <w:p w14:paraId="19A393C8"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workflow_events</w:t>
      </w:r>
    </w:p>
    <w:p w14:paraId="33692989" w14:textId="77777777" w:rsidR="003156B9" w:rsidRPr="003156B9" w:rsidRDefault="003156B9" w:rsidP="003156B9">
      <w:r w:rsidRPr="003156B9">
        <w:t>└── admin_audit_logs</w:t>
      </w:r>
    </w:p>
    <w:p w14:paraId="646B4A5A" w14:textId="77777777" w:rsidR="003156B9" w:rsidRPr="003156B9" w:rsidRDefault="003156B9" w:rsidP="003156B9">
      <w:r w:rsidRPr="003156B9">
        <w:pict w14:anchorId="39408515">
          <v:rect id="_x0000_i3088" style="width:0;height:1.5pt" o:hralign="center" o:hrstd="t" o:hr="t" fillcolor="#a0a0a0" stroked="f"/>
        </w:pict>
      </w:r>
    </w:p>
    <w:p w14:paraId="031059E2" w14:textId="77777777" w:rsidR="003156B9" w:rsidRPr="003156B9" w:rsidRDefault="003156B9" w:rsidP="003156B9">
      <w:pPr>
        <w:rPr>
          <w:b/>
          <w:bCs/>
        </w:rPr>
      </w:pPr>
      <w:r w:rsidRPr="003156B9">
        <w:rPr>
          <w:b/>
          <w:bCs/>
        </w:rPr>
        <w:t>2. Tracking sessions</w:t>
      </w:r>
    </w:p>
    <w:p w14:paraId="2554D7E5" w14:textId="77777777" w:rsidR="003156B9" w:rsidRPr="003156B9" w:rsidRDefault="003156B9" w:rsidP="003156B9">
      <w:r w:rsidRPr="003156B9">
        <w:t>Your proposed table is:</w:t>
      </w:r>
    </w:p>
    <w:p w14:paraId="42EB26CA" w14:textId="77777777" w:rsidR="003156B9" w:rsidRPr="003156B9" w:rsidRDefault="003156B9" w:rsidP="003156B9">
      <w:r w:rsidRPr="003156B9">
        <w:t>tracking_sessions</w:t>
      </w:r>
    </w:p>
    <w:p w14:paraId="523BDF82" w14:textId="77777777" w:rsidR="003156B9" w:rsidRPr="003156B9" w:rsidRDefault="003156B9" w:rsidP="003156B9">
      <w:r w:rsidRPr="003156B9">
        <w:t>- id</w:t>
      </w:r>
    </w:p>
    <w:p w14:paraId="5DFA6D0B" w14:textId="77777777" w:rsidR="003156B9" w:rsidRPr="003156B9" w:rsidRDefault="003156B9" w:rsidP="003156B9">
      <w:r w:rsidRPr="003156B9">
        <w:t>- booking_id</w:t>
      </w:r>
    </w:p>
    <w:p w14:paraId="6B3631A2" w14:textId="77777777" w:rsidR="003156B9" w:rsidRPr="003156B9" w:rsidRDefault="003156B9" w:rsidP="003156B9">
      <w:r w:rsidRPr="003156B9">
        <w:t>- sitter_id</w:t>
      </w:r>
    </w:p>
    <w:p w14:paraId="191B109C" w14:textId="77777777" w:rsidR="003156B9" w:rsidRPr="003156B9" w:rsidRDefault="003156B9" w:rsidP="003156B9">
      <w:r w:rsidRPr="003156B9">
        <w:t>- started_at</w:t>
      </w:r>
    </w:p>
    <w:p w14:paraId="3E58F4C8" w14:textId="77777777" w:rsidR="003156B9" w:rsidRPr="003156B9" w:rsidRDefault="003156B9" w:rsidP="003156B9">
      <w:r w:rsidRPr="003156B9">
        <w:t>- ended_at</w:t>
      </w:r>
    </w:p>
    <w:p w14:paraId="75B37AC3" w14:textId="77777777" w:rsidR="003156B9" w:rsidRPr="003156B9" w:rsidRDefault="003156B9" w:rsidP="003156B9">
      <w:r w:rsidRPr="003156B9">
        <w:t>- start_lat</w:t>
      </w:r>
    </w:p>
    <w:p w14:paraId="01799071" w14:textId="77777777" w:rsidR="003156B9" w:rsidRPr="003156B9" w:rsidRDefault="003156B9" w:rsidP="003156B9">
      <w:r w:rsidRPr="003156B9">
        <w:t>- start_lng</w:t>
      </w:r>
    </w:p>
    <w:p w14:paraId="2FA6ED6F" w14:textId="77777777" w:rsidR="003156B9" w:rsidRPr="003156B9" w:rsidRDefault="003156B9" w:rsidP="003156B9">
      <w:r w:rsidRPr="003156B9">
        <w:t>- end_lat</w:t>
      </w:r>
    </w:p>
    <w:p w14:paraId="31EF7F83" w14:textId="77777777" w:rsidR="003156B9" w:rsidRPr="003156B9" w:rsidRDefault="003156B9" w:rsidP="003156B9">
      <w:r w:rsidRPr="003156B9">
        <w:t>- end_lng</w:t>
      </w:r>
    </w:p>
    <w:p w14:paraId="4BFB8ECE" w14:textId="77777777" w:rsidR="003156B9" w:rsidRPr="003156B9" w:rsidRDefault="003156B9" w:rsidP="003156B9">
      <w:r w:rsidRPr="003156B9">
        <w:t>- total_distance</w:t>
      </w:r>
    </w:p>
    <w:p w14:paraId="0CA25E9A" w14:textId="77777777" w:rsidR="003156B9" w:rsidRPr="003156B9" w:rsidRDefault="003156B9" w:rsidP="003156B9">
      <w:r w:rsidRPr="003156B9">
        <w:t>- status</w:t>
      </w:r>
    </w:p>
    <w:p w14:paraId="4C13E900" w14:textId="77777777" w:rsidR="003156B9" w:rsidRPr="003156B9" w:rsidRDefault="003156B9" w:rsidP="003156B9">
      <w:r w:rsidRPr="003156B9">
        <w:t>This is directionally correct, but it needs stronger service, privacy and failure information.</w:t>
      </w:r>
    </w:p>
    <w:p w14:paraId="32DE818A" w14:textId="77777777" w:rsidR="003156B9" w:rsidRPr="003156B9" w:rsidRDefault="003156B9" w:rsidP="003156B9">
      <w:pPr>
        <w:rPr>
          <w:b/>
          <w:bCs/>
        </w:rPr>
      </w:pPr>
      <w:r w:rsidRPr="003156B9">
        <w:rPr>
          <w:b/>
          <w:bCs/>
        </w:rPr>
        <w:t>Recommended table</w:t>
      </w:r>
    </w:p>
    <w:p w14:paraId="1D1C4B20" w14:textId="77777777" w:rsidR="003156B9" w:rsidRPr="003156B9" w:rsidRDefault="003156B9" w:rsidP="003156B9">
      <w:r w:rsidRPr="003156B9">
        <w:t>CREATE TABLE tracking_sessions (</w:t>
      </w:r>
    </w:p>
    <w:p w14:paraId="617AC2BF" w14:textId="77777777" w:rsidR="003156B9" w:rsidRPr="003156B9" w:rsidRDefault="003156B9" w:rsidP="003156B9">
      <w:r w:rsidRPr="003156B9">
        <w:t xml:space="preserve">    id UUID PRIMARY KEY,</w:t>
      </w:r>
    </w:p>
    <w:p w14:paraId="3D8DF519" w14:textId="77777777" w:rsidR="003156B9" w:rsidRPr="003156B9" w:rsidRDefault="003156B9" w:rsidP="003156B9"/>
    <w:p w14:paraId="0A00A683" w14:textId="77777777" w:rsidR="003156B9" w:rsidRPr="003156B9" w:rsidRDefault="003156B9" w:rsidP="003156B9">
      <w:r w:rsidRPr="003156B9">
        <w:t xml:space="preserve">    booking_id UUID NOT NULL</w:t>
      </w:r>
    </w:p>
    <w:p w14:paraId="5600AEAE" w14:textId="77777777" w:rsidR="003156B9" w:rsidRPr="003156B9" w:rsidRDefault="003156B9" w:rsidP="003156B9">
      <w:r w:rsidRPr="003156B9">
        <w:t xml:space="preserve">        REFERENCES bookings(id),</w:t>
      </w:r>
    </w:p>
    <w:p w14:paraId="733A20CD" w14:textId="77777777" w:rsidR="003156B9" w:rsidRPr="003156B9" w:rsidRDefault="003156B9" w:rsidP="003156B9"/>
    <w:p w14:paraId="18093F47" w14:textId="77777777" w:rsidR="003156B9" w:rsidRPr="003156B9" w:rsidRDefault="003156B9" w:rsidP="003156B9">
      <w:r w:rsidRPr="003156B9">
        <w:t xml:space="preserve">    sitter_id UUID NOT NULL</w:t>
      </w:r>
    </w:p>
    <w:p w14:paraId="35CD425D" w14:textId="77777777" w:rsidR="003156B9" w:rsidRPr="003156B9" w:rsidRDefault="003156B9" w:rsidP="003156B9">
      <w:r w:rsidRPr="003156B9">
        <w:lastRenderedPageBreak/>
        <w:t xml:space="preserve">        REFERENCES sitter_profiles(id),</w:t>
      </w:r>
    </w:p>
    <w:p w14:paraId="1E77ACC6" w14:textId="77777777" w:rsidR="003156B9" w:rsidRPr="003156B9" w:rsidRDefault="003156B9" w:rsidP="003156B9"/>
    <w:p w14:paraId="702BEA3D" w14:textId="77777777" w:rsidR="003156B9" w:rsidRPr="003156B9" w:rsidRDefault="003156B9" w:rsidP="003156B9">
      <w:r w:rsidRPr="003156B9">
        <w:t xml:space="preserve">    status VARCHAR(40) NOT NULL</w:t>
      </w:r>
    </w:p>
    <w:p w14:paraId="5FC61CD8" w14:textId="77777777" w:rsidR="003156B9" w:rsidRPr="003156B9" w:rsidRDefault="003156B9" w:rsidP="003156B9">
      <w:r w:rsidRPr="003156B9">
        <w:t xml:space="preserve">        CHECK (status IN (</w:t>
      </w:r>
    </w:p>
    <w:p w14:paraId="4E4D7FE1" w14:textId="77777777" w:rsidR="003156B9" w:rsidRPr="003156B9" w:rsidRDefault="003156B9" w:rsidP="003156B9">
      <w:r w:rsidRPr="003156B9">
        <w:t xml:space="preserve">            'READY',</w:t>
      </w:r>
    </w:p>
    <w:p w14:paraId="0E2FCCC8" w14:textId="77777777" w:rsidR="003156B9" w:rsidRPr="003156B9" w:rsidRDefault="003156B9" w:rsidP="003156B9">
      <w:r w:rsidRPr="003156B9">
        <w:t xml:space="preserve">            'STARTING',</w:t>
      </w:r>
    </w:p>
    <w:p w14:paraId="5ACFD9AA" w14:textId="77777777" w:rsidR="003156B9" w:rsidRPr="003156B9" w:rsidRDefault="003156B9" w:rsidP="003156B9">
      <w:r w:rsidRPr="003156B9">
        <w:t xml:space="preserve">            'ACTIVE',</w:t>
      </w:r>
    </w:p>
    <w:p w14:paraId="72DE33C2" w14:textId="77777777" w:rsidR="003156B9" w:rsidRPr="003156B9" w:rsidRDefault="003156B9" w:rsidP="003156B9">
      <w:r w:rsidRPr="003156B9">
        <w:t xml:space="preserve">            'SIGNAL_WEAK',</w:t>
      </w:r>
    </w:p>
    <w:p w14:paraId="517493FC" w14:textId="77777777" w:rsidR="003156B9" w:rsidRPr="003156B9" w:rsidRDefault="003156B9" w:rsidP="003156B9">
      <w:r w:rsidRPr="003156B9">
        <w:t xml:space="preserve">            'SIGNAL_LOST',</w:t>
      </w:r>
    </w:p>
    <w:p w14:paraId="005E03CA" w14:textId="77777777" w:rsidR="003156B9" w:rsidRPr="003156B9" w:rsidRDefault="003156B9" w:rsidP="003156B9">
      <w:r w:rsidRPr="003156B9">
        <w:t xml:space="preserve">            'FALLBACK_REQUIRED',</w:t>
      </w:r>
    </w:p>
    <w:p w14:paraId="31C41CAC" w14:textId="77777777" w:rsidR="003156B9" w:rsidRPr="003156B9" w:rsidRDefault="003156B9" w:rsidP="003156B9">
      <w:r w:rsidRPr="003156B9">
        <w:t xml:space="preserve">            'COMPLETED',</w:t>
      </w:r>
    </w:p>
    <w:p w14:paraId="4B8CC67B" w14:textId="77777777" w:rsidR="003156B9" w:rsidRPr="003156B9" w:rsidRDefault="003156B9" w:rsidP="003156B9">
      <w:r w:rsidRPr="003156B9">
        <w:t xml:space="preserve">            'COMPLETED_WITH_GAPS',</w:t>
      </w:r>
    </w:p>
    <w:p w14:paraId="72A7364C" w14:textId="77777777" w:rsidR="003156B9" w:rsidRPr="003156B9" w:rsidRDefault="003156B9" w:rsidP="003156B9">
      <w:r w:rsidRPr="003156B9">
        <w:t xml:space="preserve">            'FAILED',</w:t>
      </w:r>
    </w:p>
    <w:p w14:paraId="13DAE4BE" w14:textId="77777777" w:rsidR="003156B9" w:rsidRPr="003156B9" w:rsidRDefault="003156B9" w:rsidP="003156B9">
      <w:r w:rsidRPr="003156B9">
        <w:t xml:space="preserve">            'ADMIN_REVIEW_REQUIRED'</w:t>
      </w:r>
    </w:p>
    <w:p w14:paraId="4F860C7D" w14:textId="77777777" w:rsidR="003156B9" w:rsidRPr="003156B9" w:rsidRDefault="003156B9" w:rsidP="003156B9">
      <w:r w:rsidRPr="003156B9">
        <w:t xml:space="preserve">        )),</w:t>
      </w:r>
    </w:p>
    <w:p w14:paraId="6499EB7A" w14:textId="77777777" w:rsidR="003156B9" w:rsidRPr="003156B9" w:rsidRDefault="003156B9" w:rsidP="003156B9"/>
    <w:p w14:paraId="7FEB9FE0" w14:textId="77777777" w:rsidR="003156B9" w:rsidRPr="003156B9" w:rsidRDefault="003156B9" w:rsidP="003156B9">
      <w:r w:rsidRPr="003156B9">
        <w:t xml:space="preserve">    started_at TIMESTAMPTZ,</w:t>
      </w:r>
    </w:p>
    <w:p w14:paraId="0D615E8C" w14:textId="77777777" w:rsidR="003156B9" w:rsidRPr="003156B9" w:rsidRDefault="003156B9" w:rsidP="003156B9">
      <w:r w:rsidRPr="003156B9">
        <w:t xml:space="preserve">    ended_at TIMESTAMPTZ,</w:t>
      </w:r>
    </w:p>
    <w:p w14:paraId="6B74D23C" w14:textId="77777777" w:rsidR="003156B9" w:rsidRPr="003156B9" w:rsidRDefault="003156B9" w:rsidP="003156B9"/>
    <w:p w14:paraId="7BB23C88" w14:textId="77777777" w:rsidR="003156B9" w:rsidRPr="003156B9" w:rsidRDefault="003156B9" w:rsidP="003156B9">
      <w:r w:rsidRPr="003156B9">
        <w:t xml:space="preserve">    start_location GEOGRAPHY(POINT, 4326),</w:t>
      </w:r>
    </w:p>
    <w:p w14:paraId="7FC92D9B" w14:textId="77777777" w:rsidR="003156B9" w:rsidRPr="003156B9" w:rsidRDefault="003156B9" w:rsidP="003156B9">
      <w:r w:rsidRPr="003156B9">
        <w:t xml:space="preserve">    end_location GEOGRAPHY(POINT, 4326),</w:t>
      </w:r>
    </w:p>
    <w:p w14:paraId="63E78B6B" w14:textId="77777777" w:rsidR="003156B9" w:rsidRPr="003156B9" w:rsidRDefault="003156B9" w:rsidP="003156B9"/>
    <w:p w14:paraId="44DC684E" w14:textId="77777777" w:rsidR="003156B9" w:rsidRPr="003156B9" w:rsidRDefault="003156B9" w:rsidP="003156B9">
      <w:r w:rsidRPr="003156B9">
        <w:t xml:space="preserve">    start_accuracy_metres NUMERIC(8,2),</w:t>
      </w:r>
    </w:p>
    <w:p w14:paraId="569A4968" w14:textId="77777777" w:rsidR="003156B9" w:rsidRPr="003156B9" w:rsidRDefault="003156B9" w:rsidP="003156B9">
      <w:r w:rsidRPr="003156B9">
        <w:t xml:space="preserve">    end_accuracy_metres NUMERIC(8,2),</w:t>
      </w:r>
    </w:p>
    <w:p w14:paraId="77FF0926" w14:textId="77777777" w:rsidR="003156B9" w:rsidRPr="003156B9" w:rsidRDefault="003156B9" w:rsidP="003156B9"/>
    <w:p w14:paraId="0E0EE600" w14:textId="77777777" w:rsidR="003156B9" w:rsidRPr="003156B9" w:rsidRDefault="003156B9" w:rsidP="003156B9">
      <w:r w:rsidRPr="003156B9">
        <w:t xml:space="preserve">    total_distance_metres INTEGER</w:t>
      </w:r>
    </w:p>
    <w:p w14:paraId="6C9A56C1" w14:textId="77777777" w:rsidR="003156B9" w:rsidRPr="003156B9" w:rsidRDefault="003156B9" w:rsidP="003156B9">
      <w:r w:rsidRPr="003156B9">
        <w:t xml:space="preserve">        CHECK (total_distance_metres IS NULL</w:t>
      </w:r>
    </w:p>
    <w:p w14:paraId="77FF1243" w14:textId="77777777" w:rsidR="003156B9" w:rsidRPr="003156B9" w:rsidRDefault="003156B9" w:rsidP="003156B9">
      <w:r w:rsidRPr="003156B9">
        <w:t xml:space="preserve">               OR total_distance_metres &gt;= 0),</w:t>
      </w:r>
    </w:p>
    <w:p w14:paraId="0F6C80C4" w14:textId="77777777" w:rsidR="003156B9" w:rsidRPr="003156B9" w:rsidRDefault="003156B9" w:rsidP="003156B9"/>
    <w:p w14:paraId="50948C62" w14:textId="77777777" w:rsidR="003156B9" w:rsidRPr="003156B9" w:rsidRDefault="003156B9" w:rsidP="003156B9">
      <w:r w:rsidRPr="003156B9">
        <w:lastRenderedPageBreak/>
        <w:t xml:space="preserve">    accepted_point_count INTEGER NOT NULL DEFAULT 0</w:t>
      </w:r>
    </w:p>
    <w:p w14:paraId="6DDA79BE" w14:textId="77777777" w:rsidR="003156B9" w:rsidRPr="003156B9" w:rsidRDefault="003156B9" w:rsidP="003156B9">
      <w:r w:rsidRPr="003156B9">
        <w:t xml:space="preserve">        CHECK (accepted_point_count &gt;= 0),</w:t>
      </w:r>
    </w:p>
    <w:p w14:paraId="717D6EAC" w14:textId="77777777" w:rsidR="003156B9" w:rsidRPr="003156B9" w:rsidRDefault="003156B9" w:rsidP="003156B9"/>
    <w:p w14:paraId="740BB80A" w14:textId="77777777" w:rsidR="003156B9" w:rsidRPr="003156B9" w:rsidRDefault="003156B9" w:rsidP="003156B9">
      <w:r w:rsidRPr="003156B9">
        <w:t xml:space="preserve">    rejected_point_count INTEGER NOT NULL DEFAULT 0</w:t>
      </w:r>
    </w:p>
    <w:p w14:paraId="00A045B5" w14:textId="77777777" w:rsidR="003156B9" w:rsidRPr="003156B9" w:rsidRDefault="003156B9" w:rsidP="003156B9">
      <w:r w:rsidRPr="003156B9">
        <w:t xml:space="preserve">        CHECK (rejected_point_count &gt;= 0),</w:t>
      </w:r>
    </w:p>
    <w:p w14:paraId="1F9EDDCA" w14:textId="77777777" w:rsidR="003156B9" w:rsidRPr="003156B9" w:rsidRDefault="003156B9" w:rsidP="003156B9"/>
    <w:p w14:paraId="2CAF483B" w14:textId="77777777" w:rsidR="003156B9" w:rsidRPr="003156B9" w:rsidRDefault="003156B9" w:rsidP="003156B9">
      <w:r w:rsidRPr="003156B9">
        <w:t xml:space="preserve">    largest_tracking_gap_seconds INTEGER</w:t>
      </w:r>
    </w:p>
    <w:p w14:paraId="5B72C71A" w14:textId="77777777" w:rsidR="003156B9" w:rsidRPr="003156B9" w:rsidRDefault="003156B9" w:rsidP="003156B9">
      <w:r w:rsidRPr="003156B9">
        <w:t xml:space="preserve">        CHECK (largest_tracking_gap_seconds IS NULL</w:t>
      </w:r>
    </w:p>
    <w:p w14:paraId="5D4D1376" w14:textId="77777777" w:rsidR="003156B9" w:rsidRPr="003156B9" w:rsidRDefault="003156B9" w:rsidP="003156B9">
      <w:r w:rsidRPr="003156B9">
        <w:t xml:space="preserve">               OR largest_tracking_gap_seconds &gt;= 0),</w:t>
      </w:r>
    </w:p>
    <w:p w14:paraId="70F0844F" w14:textId="77777777" w:rsidR="003156B9" w:rsidRPr="003156B9" w:rsidRDefault="003156B9" w:rsidP="003156B9"/>
    <w:p w14:paraId="5610C0DC" w14:textId="77777777" w:rsidR="003156B9" w:rsidRPr="003156B9" w:rsidRDefault="003156B9" w:rsidP="003156B9">
      <w:r w:rsidRPr="003156B9">
        <w:t xml:space="preserve">    fallback_used BOOLEAN NOT NULL DEFAULT FALSE,</w:t>
      </w:r>
    </w:p>
    <w:p w14:paraId="5BC3A2FE" w14:textId="77777777" w:rsidR="003156B9" w:rsidRPr="003156B9" w:rsidRDefault="003156B9" w:rsidP="003156B9">
      <w:r w:rsidRPr="003156B9">
        <w:t xml:space="preserve">    failure_reason VARCHAR(100),</w:t>
      </w:r>
    </w:p>
    <w:p w14:paraId="7B50D9C3" w14:textId="77777777" w:rsidR="003156B9" w:rsidRPr="003156B9" w:rsidRDefault="003156B9" w:rsidP="003156B9"/>
    <w:p w14:paraId="67BF18D4" w14:textId="77777777" w:rsidR="003156B9" w:rsidRPr="003156B9" w:rsidRDefault="003156B9" w:rsidP="003156B9">
      <w:r w:rsidRPr="003156B9">
        <w:t xml:space="preserve">    consent_version VARCHAR(50),</w:t>
      </w:r>
    </w:p>
    <w:p w14:paraId="29287B1F" w14:textId="77777777" w:rsidR="003156B9" w:rsidRPr="003156B9" w:rsidRDefault="003156B9" w:rsidP="003156B9">
      <w:r w:rsidRPr="003156B9">
        <w:t xml:space="preserve">    location_permission_mode VARCHAR(40),</w:t>
      </w:r>
    </w:p>
    <w:p w14:paraId="110822A4" w14:textId="77777777" w:rsidR="003156B9" w:rsidRPr="003156B9" w:rsidRDefault="003156B9" w:rsidP="003156B9"/>
    <w:p w14:paraId="0025A0E9" w14:textId="77777777" w:rsidR="003156B9" w:rsidRPr="003156B9" w:rsidRDefault="003156B9" w:rsidP="003156B9">
      <w:r w:rsidRPr="003156B9">
        <w:t xml:space="preserve">    created_at TIMESTAMPTZ NOT NULL DEFAULT NOW(),</w:t>
      </w:r>
    </w:p>
    <w:p w14:paraId="3E9AA804" w14:textId="77777777" w:rsidR="003156B9" w:rsidRPr="003156B9" w:rsidRDefault="003156B9" w:rsidP="003156B9">
      <w:r w:rsidRPr="003156B9">
        <w:t xml:space="preserve">    updated_at TIMESTAMPTZ NOT NULL DEFAULT NOW(),</w:t>
      </w:r>
    </w:p>
    <w:p w14:paraId="4E2C8316" w14:textId="77777777" w:rsidR="003156B9" w:rsidRPr="003156B9" w:rsidRDefault="003156B9" w:rsidP="003156B9"/>
    <w:p w14:paraId="1CADBEDB" w14:textId="77777777" w:rsidR="003156B9" w:rsidRPr="003156B9" w:rsidRDefault="003156B9" w:rsidP="003156B9">
      <w:r w:rsidRPr="003156B9">
        <w:t xml:space="preserve">    CHECK (</w:t>
      </w:r>
    </w:p>
    <w:p w14:paraId="507FA58F" w14:textId="77777777" w:rsidR="003156B9" w:rsidRPr="003156B9" w:rsidRDefault="003156B9" w:rsidP="003156B9">
      <w:r w:rsidRPr="003156B9">
        <w:t xml:space="preserve">        ended_at IS NULL</w:t>
      </w:r>
    </w:p>
    <w:p w14:paraId="4BFF3C29" w14:textId="77777777" w:rsidR="003156B9" w:rsidRPr="003156B9" w:rsidRDefault="003156B9" w:rsidP="003156B9">
      <w:r w:rsidRPr="003156B9">
        <w:t xml:space="preserve">        OR started_at IS NULL</w:t>
      </w:r>
    </w:p>
    <w:p w14:paraId="19B3C93D" w14:textId="77777777" w:rsidR="003156B9" w:rsidRPr="003156B9" w:rsidRDefault="003156B9" w:rsidP="003156B9">
      <w:r w:rsidRPr="003156B9">
        <w:t xml:space="preserve">        OR ended_at &gt;= started_at</w:t>
      </w:r>
    </w:p>
    <w:p w14:paraId="213BE28F" w14:textId="77777777" w:rsidR="003156B9" w:rsidRPr="003156B9" w:rsidRDefault="003156B9" w:rsidP="003156B9">
      <w:r w:rsidRPr="003156B9">
        <w:t xml:space="preserve">    )</w:t>
      </w:r>
    </w:p>
    <w:p w14:paraId="116F40AC" w14:textId="77777777" w:rsidR="003156B9" w:rsidRPr="003156B9" w:rsidRDefault="003156B9" w:rsidP="003156B9">
      <w:r w:rsidRPr="003156B9">
        <w:t>);</w:t>
      </w:r>
    </w:p>
    <w:p w14:paraId="7410CD37" w14:textId="77777777" w:rsidR="003156B9" w:rsidRPr="003156B9" w:rsidRDefault="003156B9" w:rsidP="003156B9">
      <w:pPr>
        <w:rPr>
          <w:b/>
          <w:bCs/>
        </w:rPr>
      </w:pPr>
      <w:r w:rsidRPr="003156B9">
        <w:rPr>
          <w:b/>
          <w:bCs/>
        </w:rPr>
        <w:t>Why use GEOGRAPHY(POINT, 4326)?</w:t>
      </w:r>
    </w:p>
    <w:p w14:paraId="439DA2CD" w14:textId="77777777" w:rsidR="003156B9" w:rsidRPr="003156B9" w:rsidRDefault="003156B9" w:rsidP="003156B9">
      <w:r w:rsidRPr="003156B9">
        <w:t xml:space="preserve">Latitude and longitude represent locations on Earth rather than ordinary flat Cartesian coordinates. PostGIS supports geographic points and can calculate route length in metres when geographic data is used. ST_Length returns geodesic length for geography-based line data. </w:t>
      </w:r>
    </w:p>
    <w:p w14:paraId="117B7B00" w14:textId="77777777" w:rsidR="003156B9" w:rsidRPr="003156B9" w:rsidRDefault="003156B9" w:rsidP="003156B9">
      <w:pPr>
        <w:rPr>
          <w:b/>
          <w:bCs/>
        </w:rPr>
      </w:pPr>
      <w:r w:rsidRPr="003156B9">
        <w:rPr>
          <w:b/>
          <w:bCs/>
        </w:rPr>
        <w:lastRenderedPageBreak/>
        <w:t>Keep start and end locations</w:t>
      </w:r>
    </w:p>
    <w:p w14:paraId="492A7163" w14:textId="77777777" w:rsidR="003156B9" w:rsidRPr="003156B9" w:rsidRDefault="003156B9" w:rsidP="003156B9">
      <w:r w:rsidRPr="003156B9">
        <w:t>Even though the points also exist in tracking_points, retaining summary start/end locations is useful for:</w:t>
      </w:r>
    </w:p>
    <w:p w14:paraId="7C4CBA41" w14:textId="77777777" w:rsidR="003156B9" w:rsidRPr="003156B9" w:rsidRDefault="003156B9" w:rsidP="003156B9">
      <w:pPr>
        <w:numPr>
          <w:ilvl w:val="0"/>
          <w:numId w:val="888"/>
        </w:numPr>
      </w:pPr>
      <w:r w:rsidRPr="003156B9">
        <w:t xml:space="preserve">Fast booking summaries </w:t>
      </w:r>
    </w:p>
    <w:p w14:paraId="269240E8" w14:textId="77777777" w:rsidR="003156B9" w:rsidRPr="003156B9" w:rsidRDefault="003156B9" w:rsidP="003156B9">
      <w:pPr>
        <w:numPr>
          <w:ilvl w:val="0"/>
          <w:numId w:val="888"/>
        </w:numPr>
      </w:pPr>
      <w:r w:rsidRPr="003156B9">
        <w:t xml:space="preserve">Arrival and completion checks </w:t>
      </w:r>
    </w:p>
    <w:p w14:paraId="53D0D055" w14:textId="77777777" w:rsidR="003156B9" w:rsidRPr="003156B9" w:rsidRDefault="003156B9" w:rsidP="003156B9">
      <w:pPr>
        <w:numPr>
          <w:ilvl w:val="0"/>
          <w:numId w:val="888"/>
        </w:numPr>
      </w:pPr>
      <w:r w:rsidRPr="003156B9">
        <w:t xml:space="preserve">Report Card generation </w:t>
      </w:r>
    </w:p>
    <w:p w14:paraId="0CD534BC" w14:textId="77777777" w:rsidR="003156B9" w:rsidRPr="003156B9" w:rsidRDefault="003156B9" w:rsidP="003156B9">
      <w:pPr>
        <w:numPr>
          <w:ilvl w:val="0"/>
          <w:numId w:val="888"/>
        </w:numPr>
      </w:pPr>
      <w:r w:rsidRPr="003156B9">
        <w:t xml:space="preserve">Incident investigation </w:t>
      </w:r>
    </w:p>
    <w:p w14:paraId="6A54BA54" w14:textId="77777777" w:rsidR="003156B9" w:rsidRPr="003156B9" w:rsidRDefault="003156B9" w:rsidP="003156B9">
      <w:pPr>
        <w:numPr>
          <w:ilvl w:val="0"/>
          <w:numId w:val="888"/>
        </w:numPr>
      </w:pPr>
      <w:r w:rsidRPr="003156B9">
        <w:t xml:space="preserve">Avoiding repeated point-table scans </w:t>
      </w:r>
    </w:p>
    <w:p w14:paraId="4F7D24E5" w14:textId="77777777" w:rsidR="003156B9" w:rsidRPr="003156B9" w:rsidRDefault="003156B9" w:rsidP="003156B9">
      <w:r w:rsidRPr="003156B9">
        <w:t>These values should still be produced from validated tracking records rather than blindly trusting sitter input.</w:t>
      </w:r>
    </w:p>
    <w:p w14:paraId="0EFD531D" w14:textId="77777777" w:rsidR="003156B9" w:rsidRPr="003156B9" w:rsidRDefault="003156B9" w:rsidP="003156B9">
      <w:r w:rsidRPr="003156B9">
        <w:pict w14:anchorId="7B3E4E71">
          <v:rect id="_x0000_i3089" style="width:0;height:1.5pt" o:hralign="center" o:hrstd="t" o:hr="t" fillcolor="#a0a0a0" stroked="f"/>
        </w:pict>
      </w:r>
    </w:p>
    <w:p w14:paraId="276A44EC" w14:textId="77777777" w:rsidR="003156B9" w:rsidRPr="003156B9" w:rsidRDefault="003156B9" w:rsidP="003156B9">
      <w:pPr>
        <w:rPr>
          <w:b/>
          <w:bCs/>
        </w:rPr>
      </w:pPr>
      <w:r w:rsidRPr="003156B9">
        <w:rPr>
          <w:b/>
          <w:bCs/>
        </w:rPr>
        <w:t>3. Tracking points</w:t>
      </w:r>
    </w:p>
    <w:p w14:paraId="32E2CCDB" w14:textId="77777777" w:rsidR="003156B9" w:rsidRPr="003156B9" w:rsidRDefault="003156B9" w:rsidP="003156B9">
      <w:r w:rsidRPr="003156B9">
        <w:t>Your proposed structure lacks accuracy, order, duplicate protection and upload-delay information.</w:t>
      </w:r>
    </w:p>
    <w:p w14:paraId="41D9AD19" w14:textId="77777777" w:rsidR="003156B9" w:rsidRPr="003156B9" w:rsidRDefault="003156B9" w:rsidP="003156B9">
      <w:pPr>
        <w:rPr>
          <w:b/>
          <w:bCs/>
        </w:rPr>
      </w:pPr>
      <w:r w:rsidRPr="003156B9">
        <w:rPr>
          <w:b/>
          <w:bCs/>
        </w:rPr>
        <w:t>Recommended table</w:t>
      </w:r>
    </w:p>
    <w:p w14:paraId="56D2731E" w14:textId="77777777" w:rsidR="003156B9" w:rsidRPr="003156B9" w:rsidRDefault="003156B9" w:rsidP="003156B9">
      <w:r w:rsidRPr="003156B9">
        <w:t>CREATE TABLE tracking_points (</w:t>
      </w:r>
    </w:p>
    <w:p w14:paraId="62973A56" w14:textId="77777777" w:rsidR="003156B9" w:rsidRPr="003156B9" w:rsidRDefault="003156B9" w:rsidP="003156B9">
      <w:r w:rsidRPr="003156B9">
        <w:t xml:space="preserve">    id BIGSERIAL PRIMARY KEY,</w:t>
      </w:r>
    </w:p>
    <w:p w14:paraId="5EA5D96B" w14:textId="77777777" w:rsidR="003156B9" w:rsidRPr="003156B9" w:rsidRDefault="003156B9" w:rsidP="003156B9"/>
    <w:p w14:paraId="1B92D875" w14:textId="77777777" w:rsidR="003156B9" w:rsidRPr="003156B9" w:rsidRDefault="003156B9" w:rsidP="003156B9">
      <w:r w:rsidRPr="003156B9">
        <w:t xml:space="preserve">    tracking_session_id UUID NOT NULL</w:t>
      </w:r>
    </w:p>
    <w:p w14:paraId="6B86BA45" w14:textId="77777777" w:rsidR="003156B9" w:rsidRPr="003156B9" w:rsidRDefault="003156B9" w:rsidP="003156B9">
      <w:r w:rsidRPr="003156B9">
        <w:t xml:space="preserve">        REFERENCES tracking_sessions(id)</w:t>
      </w:r>
    </w:p>
    <w:p w14:paraId="2AA4EAFE" w14:textId="77777777" w:rsidR="003156B9" w:rsidRPr="003156B9" w:rsidRDefault="003156B9" w:rsidP="003156B9">
      <w:r w:rsidRPr="003156B9">
        <w:t xml:space="preserve">        ON DELETE CASCADE,</w:t>
      </w:r>
    </w:p>
    <w:p w14:paraId="13D7EAEB" w14:textId="77777777" w:rsidR="003156B9" w:rsidRPr="003156B9" w:rsidRDefault="003156B9" w:rsidP="003156B9"/>
    <w:p w14:paraId="5D5BE846" w14:textId="77777777" w:rsidR="003156B9" w:rsidRPr="003156B9" w:rsidRDefault="003156B9" w:rsidP="003156B9">
      <w:r w:rsidRPr="003156B9">
        <w:t xml:space="preserve">    sequence_number INTEGER NOT NULL</w:t>
      </w:r>
    </w:p>
    <w:p w14:paraId="29EABA65" w14:textId="77777777" w:rsidR="003156B9" w:rsidRPr="003156B9" w:rsidRDefault="003156B9" w:rsidP="003156B9">
      <w:r w:rsidRPr="003156B9">
        <w:t xml:space="preserve">        CHECK (sequence_number &gt;= 0),</w:t>
      </w:r>
    </w:p>
    <w:p w14:paraId="2CFD7CEC" w14:textId="77777777" w:rsidR="003156B9" w:rsidRPr="003156B9" w:rsidRDefault="003156B9" w:rsidP="003156B9"/>
    <w:p w14:paraId="13AE4779" w14:textId="77777777" w:rsidR="003156B9" w:rsidRPr="003156B9" w:rsidRDefault="003156B9" w:rsidP="003156B9">
      <w:r w:rsidRPr="003156B9">
        <w:t xml:space="preserve">    location GEOGRAPHY(POINT, 4326) NOT NULL,</w:t>
      </w:r>
    </w:p>
    <w:p w14:paraId="1FF8A95A" w14:textId="77777777" w:rsidR="003156B9" w:rsidRPr="003156B9" w:rsidRDefault="003156B9" w:rsidP="003156B9"/>
    <w:p w14:paraId="2185A49C" w14:textId="77777777" w:rsidR="003156B9" w:rsidRPr="003156B9" w:rsidRDefault="003156B9" w:rsidP="003156B9">
      <w:r w:rsidRPr="003156B9">
        <w:t xml:space="preserve">    accuracy_metres NUMERIC(8,2) NOT NULL</w:t>
      </w:r>
    </w:p>
    <w:p w14:paraId="1F08B004" w14:textId="77777777" w:rsidR="003156B9" w:rsidRPr="003156B9" w:rsidRDefault="003156B9" w:rsidP="003156B9">
      <w:r w:rsidRPr="003156B9">
        <w:t xml:space="preserve">        CHECK (accuracy_metres &gt;= 0),</w:t>
      </w:r>
    </w:p>
    <w:p w14:paraId="2B555DE6" w14:textId="77777777" w:rsidR="003156B9" w:rsidRPr="003156B9" w:rsidRDefault="003156B9" w:rsidP="003156B9"/>
    <w:p w14:paraId="05000F3C" w14:textId="77777777" w:rsidR="003156B9" w:rsidRPr="003156B9" w:rsidRDefault="003156B9" w:rsidP="003156B9">
      <w:r w:rsidRPr="003156B9">
        <w:lastRenderedPageBreak/>
        <w:t xml:space="preserve">    altitude_metres NUMERIC(9,2),</w:t>
      </w:r>
    </w:p>
    <w:p w14:paraId="6E5519A1" w14:textId="77777777" w:rsidR="003156B9" w:rsidRPr="003156B9" w:rsidRDefault="003156B9" w:rsidP="003156B9">
      <w:r w:rsidRPr="003156B9">
        <w:t xml:space="preserve">    speed_metres_per_second NUMERIC(8,3)</w:t>
      </w:r>
    </w:p>
    <w:p w14:paraId="51C53577" w14:textId="77777777" w:rsidR="003156B9" w:rsidRPr="003156B9" w:rsidRDefault="003156B9" w:rsidP="003156B9">
      <w:r w:rsidRPr="003156B9">
        <w:t xml:space="preserve">        CHECK (</w:t>
      </w:r>
    </w:p>
    <w:p w14:paraId="15A0F95D" w14:textId="77777777" w:rsidR="003156B9" w:rsidRPr="003156B9" w:rsidRDefault="003156B9" w:rsidP="003156B9">
      <w:r w:rsidRPr="003156B9">
        <w:t xml:space="preserve">            speed_metres_per_second IS NULL</w:t>
      </w:r>
    </w:p>
    <w:p w14:paraId="5B8B242C" w14:textId="77777777" w:rsidR="003156B9" w:rsidRPr="003156B9" w:rsidRDefault="003156B9" w:rsidP="003156B9">
      <w:r w:rsidRPr="003156B9">
        <w:t xml:space="preserve">            OR speed_metres_per_second &gt;= 0</w:t>
      </w:r>
    </w:p>
    <w:p w14:paraId="03F79F74" w14:textId="77777777" w:rsidR="003156B9" w:rsidRPr="003156B9" w:rsidRDefault="003156B9" w:rsidP="003156B9">
      <w:r w:rsidRPr="003156B9">
        <w:t xml:space="preserve">        ),</w:t>
      </w:r>
    </w:p>
    <w:p w14:paraId="4DACD518" w14:textId="77777777" w:rsidR="003156B9" w:rsidRPr="003156B9" w:rsidRDefault="003156B9" w:rsidP="003156B9"/>
    <w:p w14:paraId="7A77DD25" w14:textId="77777777" w:rsidR="003156B9" w:rsidRPr="003156B9" w:rsidRDefault="003156B9" w:rsidP="003156B9">
      <w:r w:rsidRPr="003156B9">
        <w:t xml:space="preserve">    heading_degrees NUMERIC(6,2)</w:t>
      </w:r>
    </w:p>
    <w:p w14:paraId="636BD611" w14:textId="77777777" w:rsidR="003156B9" w:rsidRPr="003156B9" w:rsidRDefault="003156B9" w:rsidP="003156B9">
      <w:r w:rsidRPr="003156B9">
        <w:t xml:space="preserve">        CHECK (</w:t>
      </w:r>
    </w:p>
    <w:p w14:paraId="3B002D4E" w14:textId="77777777" w:rsidR="003156B9" w:rsidRPr="003156B9" w:rsidRDefault="003156B9" w:rsidP="003156B9">
      <w:r w:rsidRPr="003156B9">
        <w:t xml:space="preserve">            heading_degrees IS NULL</w:t>
      </w:r>
    </w:p>
    <w:p w14:paraId="10D6EF17" w14:textId="77777777" w:rsidR="003156B9" w:rsidRPr="003156B9" w:rsidRDefault="003156B9" w:rsidP="003156B9">
      <w:r w:rsidRPr="003156B9">
        <w:t xml:space="preserve">            OR (</w:t>
      </w:r>
    </w:p>
    <w:p w14:paraId="209F1275" w14:textId="77777777" w:rsidR="003156B9" w:rsidRPr="003156B9" w:rsidRDefault="003156B9" w:rsidP="003156B9">
      <w:r w:rsidRPr="003156B9">
        <w:t xml:space="preserve">                heading_degrees &gt;= 0</w:t>
      </w:r>
    </w:p>
    <w:p w14:paraId="1193E8D3" w14:textId="77777777" w:rsidR="003156B9" w:rsidRPr="003156B9" w:rsidRDefault="003156B9" w:rsidP="003156B9">
      <w:r w:rsidRPr="003156B9">
        <w:t xml:space="preserve">                AND heading_degrees &lt; 360</w:t>
      </w:r>
    </w:p>
    <w:p w14:paraId="7257A3B7" w14:textId="77777777" w:rsidR="003156B9" w:rsidRPr="003156B9" w:rsidRDefault="003156B9" w:rsidP="003156B9">
      <w:r w:rsidRPr="003156B9">
        <w:t xml:space="preserve">            )</w:t>
      </w:r>
    </w:p>
    <w:p w14:paraId="2730A51C" w14:textId="77777777" w:rsidR="003156B9" w:rsidRPr="003156B9" w:rsidRDefault="003156B9" w:rsidP="003156B9">
      <w:r w:rsidRPr="003156B9">
        <w:t xml:space="preserve">        ),</w:t>
      </w:r>
    </w:p>
    <w:p w14:paraId="103ADFF1" w14:textId="77777777" w:rsidR="003156B9" w:rsidRPr="003156B9" w:rsidRDefault="003156B9" w:rsidP="003156B9"/>
    <w:p w14:paraId="3DADDFF1" w14:textId="77777777" w:rsidR="003156B9" w:rsidRPr="003156B9" w:rsidRDefault="003156B9" w:rsidP="003156B9">
      <w:r w:rsidRPr="003156B9">
        <w:t xml:space="preserve">    recorded_at_device TIMESTAMPTZ NOT NULL,</w:t>
      </w:r>
    </w:p>
    <w:p w14:paraId="5274EDA7" w14:textId="77777777" w:rsidR="003156B9" w:rsidRPr="003156B9" w:rsidRDefault="003156B9" w:rsidP="003156B9">
      <w:r w:rsidRPr="003156B9">
        <w:t xml:space="preserve">    received_at_server TIMESTAMPTZ NOT NULL DEFAULT NOW(),</w:t>
      </w:r>
    </w:p>
    <w:p w14:paraId="6ACDF5FC" w14:textId="77777777" w:rsidR="003156B9" w:rsidRPr="003156B9" w:rsidRDefault="003156B9" w:rsidP="003156B9"/>
    <w:p w14:paraId="7A62A7F9" w14:textId="77777777" w:rsidR="003156B9" w:rsidRPr="003156B9" w:rsidRDefault="003156B9" w:rsidP="003156B9">
      <w:r w:rsidRPr="003156B9">
        <w:t xml:space="preserve">    device_id UUID,</w:t>
      </w:r>
    </w:p>
    <w:p w14:paraId="35D2FD29" w14:textId="77777777" w:rsidR="003156B9" w:rsidRPr="003156B9" w:rsidRDefault="003156B9" w:rsidP="003156B9">
      <w:r w:rsidRPr="003156B9">
        <w:t xml:space="preserve">    source VARCHAR(30),</w:t>
      </w:r>
    </w:p>
    <w:p w14:paraId="7A46D18D" w14:textId="77777777" w:rsidR="003156B9" w:rsidRPr="003156B9" w:rsidRDefault="003156B9" w:rsidP="003156B9">
      <w:r w:rsidRPr="003156B9">
        <w:t xml:space="preserve">    battery_percentage SMALLINT</w:t>
      </w:r>
    </w:p>
    <w:p w14:paraId="09E20F41" w14:textId="77777777" w:rsidR="003156B9" w:rsidRPr="003156B9" w:rsidRDefault="003156B9" w:rsidP="003156B9">
      <w:r w:rsidRPr="003156B9">
        <w:t xml:space="preserve">        CHECK (</w:t>
      </w:r>
    </w:p>
    <w:p w14:paraId="406FDBFF" w14:textId="77777777" w:rsidR="003156B9" w:rsidRPr="003156B9" w:rsidRDefault="003156B9" w:rsidP="003156B9">
      <w:r w:rsidRPr="003156B9">
        <w:t xml:space="preserve">            battery_percentage IS NULL</w:t>
      </w:r>
    </w:p>
    <w:p w14:paraId="1E57A5FF" w14:textId="77777777" w:rsidR="003156B9" w:rsidRPr="003156B9" w:rsidRDefault="003156B9" w:rsidP="003156B9">
      <w:r w:rsidRPr="003156B9">
        <w:t xml:space="preserve">            OR battery_percentage BETWEEN 0 AND 100</w:t>
      </w:r>
    </w:p>
    <w:p w14:paraId="2387F1BE" w14:textId="77777777" w:rsidR="003156B9" w:rsidRPr="003156B9" w:rsidRDefault="003156B9" w:rsidP="003156B9">
      <w:r w:rsidRPr="003156B9">
        <w:t xml:space="preserve">        ),</w:t>
      </w:r>
    </w:p>
    <w:p w14:paraId="3151D227" w14:textId="77777777" w:rsidR="003156B9" w:rsidRPr="003156B9" w:rsidRDefault="003156B9" w:rsidP="003156B9"/>
    <w:p w14:paraId="2AF7EAA0" w14:textId="77777777" w:rsidR="003156B9" w:rsidRPr="003156B9" w:rsidRDefault="003156B9" w:rsidP="003156B9">
      <w:r w:rsidRPr="003156B9">
        <w:t xml:space="preserve">    network_state VARCHAR(30),</w:t>
      </w:r>
    </w:p>
    <w:p w14:paraId="03F0C868" w14:textId="77777777" w:rsidR="003156B9" w:rsidRPr="003156B9" w:rsidRDefault="003156B9" w:rsidP="003156B9">
      <w:r w:rsidRPr="003156B9">
        <w:t xml:space="preserve">    validation_status VARCHAR(30) NOT NULL DEFAULT 'PENDING'</w:t>
      </w:r>
    </w:p>
    <w:p w14:paraId="4744EDCF" w14:textId="77777777" w:rsidR="003156B9" w:rsidRPr="003156B9" w:rsidRDefault="003156B9" w:rsidP="003156B9">
      <w:r w:rsidRPr="003156B9">
        <w:lastRenderedPageBreak/>
        <w:t xml:space="preserve">        CHECK (validation_status IN (</w:t>
      </w:r>
    </w:p>
    <w:p w14:paraId="3A640899" w14:textId="77777777" w:rsidR="003156B9" w:rsidRPr="003156B9" w:rsidRDefault="003156B9" w:rsidP="003156B9">
      <w:r w:rsidRPr="003156B9">
        <w:t xml:space="preserve">            'PENDING',</w:t>
      </w:r>
    </w:p>
    <w:p w14:paraId="2AAAACBA" w14:textId="77777777" w:rsidR="003156B9" w:rsidRPr="003156B9" w:rsidRDefault="003156B9" w:rsidP="003156B9">
      <w:r w:rsidRPr="003156B9">
        <w:t xml:space="preserve">            'ACCEPTED',</w:t>
      </w:r>
    </w:p>
    <w:p w14:paraId="70B1188F" w14:textId="77777777" w:rsidR="003156B9" w:rsidRPr="003156B9" w:rsidRDefault="003156B9" w:rsidP="003156B9">
      <w:r w:rsidRPr="003156B9">
        <w:t xml:space="preserve">            'LOW_ACCURACY',</w:t>
      </w:r>
    </w:p>
    <w:p w14:paraId="5508209B" w14:textId="77777777" w:rsidR="003156B9" w:rsidRPr="003156B9" w:rsidRDefault="003156B9" w:rsidP="003156B9">
      <w:r w:rsidRPr="003156B9">
        <w:t xml:space="preserve">            'DUPLICATE',</w:t>
      </w:r>
    </w:p>
    <w:p w14:paraId="33D7C17C" w14:textId="77777777" w:rsidR="003156B9" w:rsidRPr="003156B9" w:rsidRDefault="003156B9" w:rsidP="003156B9">
      <w:r w:rsidRPr="003156B9">
        <w:t xml:space="preserve">            'IMPOSSIBLE_JUMP',</w:t>
      </w:r>
    </w:p>
    <w:p w14:paraId="77269074" w14:textId="77777777" w:rsidR="003156B9" w:rsidRPr="003156B9" w:rsidRDefault="003156B9" w:rsidP="003156B9">
      <w:r w:rsidRPr="003156B9">
        <w:t xml:space="preserve">            'STALE',</w:t>
      </w:r>
    </w:p>
    <w:p w14:paraId="1D80AD40" w14:textId="77777777" w:rsidR="003156B9" w:rsidRPr="003156B9" w:rsidRDefault="003156B9" w:rsidP="003156B9">
      <w:r w:rsidRPr="003156B9">
        <w:t xml:space="preserve">            'REJECTED'</w:t>
      </w:r>
    </w:p>
    <w:p w14:paraId="6C833482" w14:textId="77777777" w:rsidR="003156B9" w:rsidRPr="003156B9" w:rsidRDefault="003156B9" w:rsidP="003156B9">
      <w:r w:rsidRPr="003156B9">
        <w:t xml:space="preserve">        )),</w:t>
      </w:r>
    </w:p>
    <w:p w14:paraId="00824B47" w14:textId="77777777" w:rsidR="003156B9" w:rsidRPr="003156B9" w:rsidRDefault="003156B9" w:rsidP="003156B9"/>
    <w:p w14:paraId="218E9393" w14:textId="77777777" w:rsidR="003156B9" w:rsidRPr="003156B9" w:rsidRDefault="003156B9" w:rsidP="003156B9">
      <w:r w:rsidRPr="003156B9">
        <w:t xml:space="preserve">    rejection_reason VARCHAR(100),</w:t>
      </w:r>
    </w:p>
    <w:p w14:paraId="75C02B64" w14:textId="77777777" w:rsidR="003156B9" w:rsidRPr="003156B9" w:rsidRDefault="003156B9" w:rsidP="003156B9"/>
    <w:p w14:paraId="684DA17C" w14:textId="77777777" w:rsidR="003156B9" w:rsidRPr="003156B9" w:rsidRDefault="003156B9" w:rsidP="003156B9">
      <w:r w:rsidRPr="003156B9">
        <w:t xml:space="preserve">    created_at TIMESTAMPTZ NOT NULL DEFAULT NOW(),</w:t>
      </w:r>
    </w:p>
    <w:p w14:paraId="053907EA" w14:textId="77777777" w:rsidR="003156B9" w:rsidRPr="003156B9" w:rsidRDefault="003156B9" w:rsidP="003156B9"/>
    <w:p w14:paraId="77F144C4" w14:textId="77777777" w:rsidR="003156B9" w:rsidRPr="003156B9" w:rsidRDefault="003156B9" w:rsidP="003156B9">
      <w:r w:rsidRPr="003156B9">
        <w:t xml:space="preserve">    UNIQUE (tracking_session_id, sequence_number)</w:t>
      </w:r>
    </w:p>
    <w:p w14:paraId="7DE80C35" w14:textId="77777777" w:rsidR="003156B9" w:rsidRPr="003156B9" w:rsidRDefault="003156B9" w:rsidP="003156B9">
      <w:r w:rsidRPr="003156B9">
        <w:t>);</w:t>
      </w:r>
    </w:p>
    <w:p w14:paraId="4A295AF1" w14:textId="77777777" w:rsidR="003156B9" w:rsidRPr="003156B9" w:rsidRDefault="003156B9" w:rsidP="003156B9">
      <w:pPr>
        <w:rPr>
          <w:b/>
          <w:bCs/>
        </w:rPr>
      </w:pPr>
      <w:r w:rsidRPr="003156B9">
        <w:rPr>
          <w:b/>
          <w:bCs/>
        </w:rPr>
        <w:t>Why both timestamps?</w:t>
      </w:r>
    </w:p>
    <w:p w14:paraId="2F92BBF9" w14:textId="77777777" w:rsidR="003156B9" w:rsidRPr="003156B9" w:rsidRDefault="003156B9" w:rsidP="003156B9">
      <w:r w:rsidRPr="003156B9">
        <w:t>recorded_at_device</w:t>
      </w:r>
    </w:p>
    <w:p w14:paraId="2B4212EE" w14:textId="77777777" w:rsidR="003156B9" w:rsidRPr="003156B9" w:rsidRDefault="003156B9" w:rsidP="003156B9">
      <w:r w:rsidRPr="003156B9">
        <w:t>shows when the device measured the location.</w:t>
      </w:r>
    </w:p>
    <w:p w14:paraId="20DCF547" w14:textId="77777777" w:rsidR="003156B9" w:rsidRPr="003156B9" w:rsidRDefault="003156B9" w:rsidP="003156B9">
      <w:r w:rsidRPr="003156B9">
        <w:t>received_at_server</w:t>
      </w:r>
    </w:p>
    <w:p w14:paraId="57BA5CD7" w14:textId="77777777" w:rsidR="003156B9" w:rsidRPr="003156B9" w:rsidRDefault="003156B9" w:rsidP="003156B9">
      <w:r w:rsidRPr="003156B9">
        <w:t>shows when PetSaathi received it.</w:t>
      </w:r>
    </w:p>
    <w:p w14:paraId="238878DA" w14:textId="77777777" w:rsidR="003156B9" w:rsidRPr="003156B9" w:rsidRDefault="003156B9" w:rsidP="003156B9">
      <w:r w:rsidRPr="003156B9">
        <w:t>This allows the system to distinguish:</w:t>
      </w:r>
    </w:p>
    <w:p w14:paraId="45910761" w14:textId="77777777" w:rsidR="003156B9" w:rsidRPr="003156B9" w:rsidRDefault="003156B9" w:rsidP="003156B9">
      <w:pPr>
        <w:numPr>
          <w:ilvl w:val="0"/>
          <w:numId w:val="889"/>
        </w:numPr>
      </w:pPr>
      <w:r w:rsidRPr="003156B9">
        <w:t xml:space="preserve">Live points </w:t>
      </w:r>
    </w:p>
    <w:p w14:paraId="67D4F950" w14:textId="77777777" w:rsidR="003156B9" w:rsidRPr="003156B9" w:rsidRDefault="003156B9" w:rsidP="003156B9">
      <w:pPr>
        <w:numPr>
          <w:ilvl w:val="0"/>
          <w:numId w:val="889"/>
        </w:numPr>
      </w:pPr>
      <w:r w:rsidRPr="003156B9">
        <w:t xml:space="preserve">Delayed offline uploads </w:t>
      </w:r>
    </w:p>
    <w:p w14:paraId="706D7389" w14:textId="77777777" w:rsidR="003156B9" w:rsidRPr="003156B9" w:rsidRDefault="003156B9" w:rsidP="003156B9">
      <w:pPr>
        <w:numPr>
          <w:ilvl w:val="0"/>
          <w:numId w:val="889"/>
        </w:numPr>
      </w:pPr>
      <w:r w:rsidRPr="003156B9">
        <w:t xml:space="preserve">Out-of-order batches </w:t>
      </w:r>
    </w:p>
    <w:p w14:paraId="31F64A2D" w14:textId="77777777" w:rsidR="003156B9" w:rsidRPr="003156B9" w:rsidRDefault="003156B9" w:rsidP="003156B9">
      <w:pPr>
        <w:numPr>
          <w:ilvl w:val="0"/>
          <w:numId w:val="889"/>
        </w:numPr>
      </w:pPr>
      <w:r w:rsidRPr="003156B9">
        <w:t xml:space="preserve">Device clock problems </w:t>
      </w:r>
    </w:p>
    <w:p w14:paraId="5088807B" w14:textId="77777777" w:rsidR="003156B9" w:rsidRPr="003156B9" w:rsidRDefault="003156B9" w:rsidP="003156B9">
      <w:pPr>
        <w:numPr>
          <w:ilvl w:val="0"/>
          <w:numId w:val="889"/>
        </w:numPr>
      </w:pPr>
      <w:r w:rsidRPr="003156B9">
        <w:t xml:space="preserve">Network failures </w:t>
      </w:r>
    </w:p>
    <w:p w14:paraId="1FB5CA40" w14:textId="77777777" w:rsidR="003156B9" w:rsidRPr="003156B9" w:rsidRDefault="003156B9" w:rsidP="003156B9">
      <w:pPr>
        <w:rPr>
          <w:b/>
          <w:bCs/>
        </w:rPr>
      </w:pPr>
      <w:r w:rsidRPr="003156B9">
        <w:rPr>
          <w:b/>
          <w:bCs/>
        </w:rPr>
        <w:t>Required indexes</w:t>
      </w:r>
    </w:p>
    <w:p w14:paraId="1C1CAB61" w14:textId="77777777" w:rsidR="003156B9" w:rsidRPr="003156B9" w:rsidRDefault="003156B9" w:rsidP="003156B9">
      <w:r w:rsidRPr="003156B9">
        <w:t>CREATE INDEX tracking_points_session_time_idx</w:t>
      </w:r>
    </w:p>
    <w:p w14:paraId="12E76F93" w14:textId="77777777" w:rsidR="003156B9" w:rsidRPr="003156B9" w:rsidRDefault="003156B9" w:rsidP="003156B9">
      <w:r w:rsidRPr="003156B9">
        <w:lastRenderedPageBreak/>
        <w:t>ON tracking_points (</w:t>
      </w:r>
    </w:p>
    <w:p w14:paraId="53B00AE1" w14:textId="77777777" w:rsidR="003156B9" w:rsidRPr="003156B9" w:rsidRDefault="003156B9" w:rsidP="003156B9">
      <w:r w:rsidRPr="003156B9">
        <w:t xml:space="preserve">    tracking_session_id,</w:t>
      </w:r>
    </w:p>
    <w:p w14:paraId="239E4796" w14:textId="77777777" w:rsidR="003156B9" w:rsidRPr="003156B9" w:rsidRDefault="003156B9" w:rsidP="003156B9">
      <w:r w:rsidRPr="003156B9">
        <w:t xml:space="preserve">    recorded_at_device</w:t>
      </w:r>
    </w:p>
    <w:p w14:paraId="0A2D03E9" w14:textId="77777777" w:rsidR="003156B9" w:rsidRPr="003156B9" w:rsidRDefault="003156B9" w:rsidP="003156B9">
      <w:r w:rsidRPr="003156B9">
        <w:t>);</w:t>
      </w:r>
    </w:p>
    <w:p w14:paraId="7BFBC0E1" w14:textId="77777777" w:rsidR="003156B9" w:rsidRPr="003156B9" w:rsidRDefault="003156B9" w:rsidP="003156B9"/>
    <w:p w14:paraId="042383A2" w14:textId="77777777" w:rsidR="003156B9" w:rsidRPr="003156B9" w:rsidRDefault="003156B9" w:rsidP="003156B9">
      <w:r w:rsidRPr="003156B9">
        <w:t>CREATE INDEX tracking_points_location_gist_idx</w:t>
      </w:r>
    </w:p>
    <w:p w14:paraId="617D961F" w14:textId="77777777" w:rsidR="003156B9" w:rsidRPr="003156B9" w:rsidRDefault="003156B9" w:rsidP="003156B9">
      <w:r w:rsidRPr="003156B9">
        <w:t>ON tracking_points</w:t>
      </w:r>
    </w:p>
    <w:p w14:paraId="29F50CEA" w14:textId="77777777" w:rsidR="003156B9" w:rsidRPr="003156B9" w:rsidRDefault="003156B9" w:rsidP="003156B9">
      <w:r w:rsidRPr="003156B9">
        <w:t>USING GIST (location);</w:t>
      </w:r>
    </w:p>
    <w:p w14:paraId="38FD24D5" w14:textId="77777777" w:rsidR="003156B9" w:rsidRPr="003156B9" w:rsidRDefault="003156B9" w:rsidP="003156B9"/>
    <w:p w14:paraId="627ABF37" w14:textId="77777777" w:rsidR="003156B9" w:rsidRPr="003156B9" w:rsidRDefault="003156B9" w:rsidP="003156B9">
      <w:r w:rsidRPr="003156B9">
        <w:t>CREATE INDEX tracking_points_pending_validation_idx</w:t>
      </w:r>
    </w:p>
    <w:p w14:paraId="1A0697E5" w14:textId="77777777" w:rsidR="003156B9" w:rsidRPr="003156B9" w:rsidRDefault="003156B9" w:rsidP="003156B9">
      <w:r w:rsidRPr="003156B9">
        <w:t>ON tracking_points (tracking_session_id, recorded_at_device)</w:t>
      </w:r>
    </w:p>
    <w:p w14:paraId="09FDE9C9" w14:textId="77777777" w:rsidR="003156B9" w:rsidRPr="003156B9" w:rsidRDefault="003156B9" w:rsidP="003156B9">
      <w:r w:rsidRPr="003156B9">
        <w:t>WHERE validation_status = 'PENDING';</w:t>
      </w:r>
    </w:p>
    <w:p w14:paraId="6CFE8355" w14:textId="77777777" w:rsidR="003156B9" w:rsidRPr="003156B9" w:rsidRDefault="003156B9" w:rsidP="003156B9">
      <w:r w:rsidRPr="003156B9">
        <w:t xml:space="preserve">Partial indexes contain only rows matching a predicate and are useful for frequently queried subsets such as pending records. PostgreSQL supports both partial and unique partial indexes. </w:t>
      </w:r>
    </w:p>
    <w:p w14:paraId="7B01405F" w14:textId="77777777" w:rsidR="003156B9" w:rsidRPr="003156B9" w:rsidRDefault="003156B9" w:rsidP="003156B9">
      <w:r w:rsidRPr="003156B9">
        <w:pict w14:anchorId="205440C2">
          <v:rect id="_x0000_i3090" style="width:0;height:1.5pt" o:hralign="center" o:hrstd="t" o:hr="t" fillcolor="#a0a0a0" stroked="f"/>
        </w:pict>
      </w:r>
    </w:p>
    <w:p w14:paraId="7A0F7D4F" w14:textId="77777777" w:rsidR="003156B9" w:rsidRPr="003156B9" w:rsidRDefault="003156B9" w:rsidP="003156B9">
      <w:pPr>
        <w:rPr>
          <w:b/>
          <w:bCs/>
        </w:rPr>
      </w:pPr>
      <w:r w:rsidRPr="003156B9">
        <w:rPr>
          <w:b/>
          <w:bCs/>
        </w:rPr>
        <w:t>4. Prevent multiple active tracking sessions</w:t>
      </w:r>
    </w:p>
    <w:p w14:paraId="3F474931" w14:textId="77777777" w:rsidR="003156B9" w:rsidRPr="003156B9" w:rsidRDefault="003156B9" w:rsidP="003156B9">
      <w:r w:rsidRPr="003156B9">
        <w:t>A booking must not have two active walk-tracking sessions simultaneously.</w:t>
      </w:r>
    </w:p>
    <w:p w14:paraId="2CCFC2A1" w14:textId="77777777" w:rsidR="003156B9" w:rsidRPr="003156B9" w:rsidRDefault="003156B9" w:rsidP="003156B9">
      <w:r w:rsidRPr="003156B9">
        <w:t>CREATE UNIQUE INDEX one_active_tracking_session_per_booking</w:t>
      </w:r>
    </w:p>
    <w:p w14:paraId="396A6E8F" w14:textId="77777777" w:rsidR="003156B9" w:rsidRPr="003156B9" w:rsidRDefault="003156B9" w:rsidP="003156B9">
      <w:r w:rsidRPr="003156B9">
        <w:t>ON tracking_sessions (booking_id)</w:t>
      </w:r>
    </w:p>
    <w:p w14:paraId="43203625" w14:textId="77777777" w:rsidR="003156B9" w:rsidRPr="003156B9" w:rsidRDefault="003156B9" w:rsidP="003156B9">
      <w:r w:rsidRPr="003156B9">
        <w:t>WHERE status IN (</w:t>
      </w:r>
    </w:p>
    <w:p w14:paraId="45CA0D3F" w14:textId="77777777" w:rsidR="003156B9" w:rsidRPr="003156B9" w:rsidRDefault="003156B9" w:rsidP="003156B9">
      <w:r w:rsidRPr="003156B9">
        <w:t xml:space="preserve">    'STARTING',</w:t>
      </w:r>
    </w:p>
    <w:p w14:paraId="736B01A0" w14:textId="77777777" w:rsidR="003156B9" w:rsidRPr="003156B9" w:rsidRDefault="003156B9" w:rsidP="003156B9">
      <w:r w:rsidRPr="003156B9">
        <w:t xml:space="preserve">    'ACTIVE',</w:t>
      </w:r>
    </w:p>
    <w:p w14:paraId="6B2A4BDC" w14:textId="77777777" w:rsidR="003156B9" w:rsidRPr="003156B9" w:rsidRDefault="003156B9" w:rsidP="003156B9">
      <w:r w:rsidRPr="003156B9">
        <w:t xml:space="preserve">    'SIGNAL_WEAK',</w:t>
      </w:r>
    </w:p>
    <w:p w14:paraId="50AD3720" w14:textId="77777777" w:rsidR="003156B9" w:rsidRPr="003156B9" w:rsidRDefault="003156B9" w:rsidP="003156B9">
      <w:r w:rsidRPr="003156B9">
        <w:t xml:space="preserve">    'SIGNAL_LOST',</w:t>
      </w:r>
    </w:p>
    <w:p w14:paraId="20289860" w14:textId="77777777" w:rsidR="003156B9" w:rsidRPr="003156B9" w:rsidRDefault="003156B9" w:rsidP="003156B9">
      <w:r w:rsidRPr="003156B9">
        <w:t xml:space="preserve">    'FALLBACK_REQUIRED'</w:t>
      </w:r>
    </w:p>
    <w:p w14:paraId="506A54DE" w14:textId="77777777" w:rsidR="003156B9" w:rsidRPr="003156B9" w:rsidRDefault="003156B9" w:rsidP="003156B9">
      <w:r w:rsidRPr="003156B9">
        <w:t>);</w:t>
      </w:r>
    </w:p>
    <w:p w14:paraId="1A46B91E" w14:textId="77777777" w:rsidR="003156B9" w:rsidRPr="003156B9" w:rsidRDefault="003156B9" w:rsidP="003156B9">
      <w:r w:rsidRPr="003156B9">
        <w:t>This protects against:</w:t>
      </w:r>
    </w:p>
    <w:p w14:paraId="26388007" w14:textId="77777777" w:rsidR="003156B9" w:rsidRPr="003156B9" w:rsidRDefault="003156B9" w:rsidP="003156B9">
      <w:pPr>
        <w:numPr>
          <w:ilvl w:val="0"/>
          <w:numId w:val="890"/>
        </w:numPr>
      </w:pPr>
      <w:r w:rsidRPr="003156B9">
        <w:t xml:space="preserve">Sitter tapping “Start Walk” twice </w:t>
      </w:r>
    </w:p>
    <w:p w14:paraId="609454FF" w14:textId="77777777" w:rsidR="003156B9" w:rsidRPr="003156B9" w:rsidRDefault="003156B9" w:rsidP="003156B9">
      <w:pPr>
        <w:numPr>
          <w:ilvl w:val="0"/>
          <w:numId w:val="890"/>
        </w:numPr>
      </w:pPr>
      <w:r w:rsidRPr="003156B9">
        <w:lastRenderedPageBreak/>
        <w:t xml:space="preserve">Duplicate API requests </w:t>
      </w:r>
    </w:p>
    <w:p w14:paraId="358DAD47" w14:textId="77777777" w:rsidR="003156B9" w:rsidRPr="003156B9" w:rsidRDefault="003156B9" w:rsidP="003156B9">
      <w:pPr>
        <w:numPr>
          <w:ilvl w:val="0"/>
          <w:numId w:val="890"/>
        </w:numPr>
      </w:pPr>
      <w:r w:rsidRPr="003156B9">
        <w:t xml:space="preserve">Two devices starting one booking </w:t>
      </w:r>
    </w:p>
    <w:p w14:paraId="173D5330" w14:textId="77777777" w:rsidR="003156B9" w:rsidRPr="003156B9" w:rsidRDefault="003156B9" w:rsidP="003156B9">
      <w:pPr>
        <w:numPr>
          <w:ilvl w:val="0"/>
          <w:numId w:val="890"/>
        </w:numPr>
      </w:pPr>
      <w:r w:rsidRPr="003156B9">
        <w:t xml:space="preserve">Worker retries creating another session </w:t>
      </w:r>
    </w:p>
    <w:p w14:paraId="26AD1C79" w14:textId="77777777" w:rsidR="003156B9" w:rsidRPr="003156B9" w:rsidRDefault="003156B9" w:rsidP="003156B9">
      <w:r w:rsidRPr="003156B9">
        <w:t xml:space="preserve">A unique partial index enforces uniqueness only among rows that match its condition. </w:t>
      </w:r>
    </w:p>
    <w:p w14:paraId="5A2A2519" w14:textId="77777777" w:rsidR="003156B9" w:rsidRPr="003156B9" w:rsidRDefault="003156B9" w:rsidP="003156B9">
      <w:r w:rsidRPr="003156B9">
        <w:pict w14:anchorId="5B45281E">
          <v:rect id="_x0000_i3091" style="width:0;height:1.5pt" o:hralign="center" o:hrstd="t" o:hr="t" fillcolor="#a0a0a0" stroked="f"/>
        </w:pict>
      </w:r>
    </w:p>
    <w:p w14:paraId="1DDE1370" w14:textId="77777777" w:rsidR="003156B9" w:rsidRPr="003156B9" w:rsidRDefault="003156B9" w:rsidP="003156B9">
      <w:pPr>
        <w:rPr>
          <w:b/>
          <w:bCs/>
        </w:rPr>
      </w:pPr>
      <w:r w:rsidRPr="003156B9">
        <w:rPr>
          <w:b/>
          <w:bCs/>
        </w:rPr>
        <w:t>5. Route and distance calculation</w:t>
      </w:r>
    </w:p>
    <w:p w14:paraId="6B9C83FB" w14:textId="77777777" w:rsidR="003156B9" w:rsidRPr="003156B9" w:rsidRDefault="003156B9" w:rsidP="003156B9">
      <w:r w:rsidRPr="003156B9">
        <w:t>Do not treat total_distance as a sitter-entered field.</w:t>
      </w:r>
    </w:p>
    <w:p w14:paraId="6E801B48" w14:textId="77777777" w:rsidR="003156B9" w:rsidRPr="003156B9" w:rsidRDefault="003156B9" w:rsidP="003156B9">
      <w:r w:rsidRPr="003156B9">
        <w:t>Recommended process:</w:t>
      </w:r>
    </w:p>
    <w:p w14:paraId="43A396F6" w14:textId="77777777" w:rsidR="003156B9" w:rsidRPr="003156B9" w:rsidRDefault="003156B9" w:rsidP="003156B9">
      <w:r w:rsidRPr="003156B9">
        <w:t>Validated tracking points</w:t>
      </w:r>
    </w:p>
    <w:p w14:paraId="75E3344E" w14:textId="77777777" w:rsidR="003156B9" w:rsidRPr="003156B9" w:rsidRDefault="003156B9" w:rsidP="003156B9">
      <w:r w:rsidRPr="003156B9">
        <w:t xml:space="preserve">    ↓</w:t>
      </w:r>
    </w:p>
    <w:p w14:paraId="285A857B" w14:textId="77777777" w:rsidR="003156B9" w:rsidRPr="003156B9" w:rsidRDefault="003156B9" w:rsidP="003156B9">
      <w:r w:rsidRPr="003156B9">
        <w:t>Ordered by device timestamp</w:t>
      </w:r>
    </w:p>
    <w:p w14:paraId="33BF7DF3" w14:textId="77777777" w:rsidR="003156B9" w:rsidRPr="003156B9" w:rsidRDefault="003156B9" w:rsidP="003156B9">
      <w:r w:rsidRPr="003156B9">
        <w:t xml:space="preserve">    ↓</w:t>
      </w:r>
    </w:p>
    <w:p w14:paraId="544FAAF1" w14:textId="77777777" w:rsidR="003156B9" w:rsidRPr="003156B9" w:rsidRDefault="003156B9" w:rsidP="003156B9">
      <w:r w:rsidRPr="003156B9">
        <w:t>Duplicate and inaccurate points removed</w:t>
      </w:r>
    </w:p>
    <w:p w14:paraId="0F5DCD53" w14:textId="77777777" w:rsidR="003156B9" w:rsidRPr="003156B9" w:rsidRDefault="003156B9" w:rsidP="003156B9">
      <w:r w:rsidRPr="003156B9">
        <w:t xml:space="preserve">    ↓</w:t>
      </w:r>
    </w:p>
    <w:p w14:paraId="1C9AA09A" w14:textId="77777777" w:rsidR="003156B9" w:rsidRPr="003156B9" w:rsidRDefault="003156B9" w:rsidP="003156B9">
      <w:r w:rsidRPr="003156B9">
        <w:t>LineString generated</w:t>
      </w:r>
    </w:p>
    <w:p w14:paraId="730FF74E" w14:textId="77777777" w:rsidR="003156B9" w:rsidRPr="003156B9" w:rsidRDefault="003156B9" w:rsidP="003156B9">
      <w:r w:rsidRPr="003156B9">
        <w:t xml:space="preserve">    ↓</w:t>
      </w:r>
    </w:p>
    <w:p w14:paraId="468F507D" w14:textId="77777777" w:rsidR="003156B9" w:rsidRPr="003156B9" w:rsidRDefault="003156B9" w:rsidP="003156B9">
      <w:r w:rsidRPr="003156B9">
        <w:t>Geodesic distance calculated</w:t>
      </w:r>
    </w:p>
    <w:p w14:paraId="030FADA5" w14:textId="77777777" w:rsidR="003156B9" w:rsidRPr="003156B9" w:rsidRDefault="003156B9" w:rsidP="003156B9">
      <w:r w:rsidRPr="003156B9">
        <w:t xml:space="preserve">    ↓</w:t>
      </w:r>
    </w:p>
    <w:p w14:paraId="0B854B71" w14:textId="77777777" w:rsidR="003156B9" w:rsidRPr="003156B9" w:rsidRDefault="003156B9" w:rsidP="003156B9">
      <w:r w:rsidRPr="003156B9">
        <w:t>Distance stored in metres</w:t>
      </w:r>
    </w:p>
    <w:p w14:paraId="13ABDFE2" w14:textId="77777777" w:rsidR="003156B9" w:rsidRPr="003156B9" w:rsidRDefault="003156B9" w:rsidP="003156B9">
      <w:r w:rsidRPr="003156B9">
        <w:t>Example PostGIS calculation:</w:t>
      </w:r>
    </w:p>
    <w:p w14:paraId="43B8A38E" w14:textId="77777777" w:rsidR="003156B9" w:rsidRPr="003156B9" w:rsidRDefault="003156B9" w:rsidP="003156B9">
      <w:r w:rsidRPr="003156B9">
        <w:t>SELECT ST_Length(</w:t>
      </w:r>
    </w:p>
    <w:p w14:paraId="1D674D9A" w14:textId="77777777" w:rsidR="003156B9" w:rsidRPr="003156B9" w:rsidRDefault="003156B9" w:rsidP="003156B9">
      <w:r w:rsidRPr="003156B9">
        <w:t xml:space="preserve">    ST_MakeLine(location::geometry ORDER BY recorded_at_device)</w:t>
      </w:r>
    </w:p>
    <w:p w14:paraId="1F18C1FF" w14:textId="77777777" w:rsidR="003156B9" w:rsidRPr="003156B9" w:rsidRDefault="003156B9" w:rsidP="003156B9">
      <w:r w:rsidRPr="003156B9">
        <w:t xml:space="preserve">        ::geography</w:t>
      </w:r>
    </w:p>
    <w:p w14:paraId="13D71E32" w14:textId="77777777" w:rsidR="003156B9" w:rsidRPr="003156B9" w:rsidRDefault="003156B9" w:rsidP="003156B9">
      <w:r w:rsidRPr="003156B9">
        <w:t>)</w:t>
      </w:r>
    </w:p>
    <w:p w14:paraId="3EAE0D60" w14:textId="77777777" w:rsidR="003156B9" w:rsidRPr="003156B9" w:rsidRDefault="003156B9" w:rsidP="003156B9">
      <w:r w:rsidRPr="003156B9">
        <w:t>FROM tracking_points</w:t>
      </w:r>
    </w:p>
    <w:p w14:paraId="3643F1F8" w14:textId="77777777" w:rsidR="003156B9" w:rsidRPr="003156B9" w:rsidRDefault="003156B9" w:rsidP="003156B9">
      <w:r w:rsidRPr="003156B9">
        <w:t>WHERE tracking_session_id = $1</w:t>
      </w:r>
    </w:p>
    <w:p w14:paraId="67A6859E" w14:textId="77777777" w:rsidR="003156B9" w:rsidRPr="003156B9" w:rsidRDefault="003156B9" w:rsidP="003156B9">
      <w:r w:rsidRPr="003156B9">
        <w:t xml:space="preserve">  AND validation_status = 'ACCEPTED';</w:t>
      </w:r>
    </w:p>
    <w:p w14:paraId="7A60E605" w14:textId="77777777" w:rsidR="003156B9" w:rsidRPr="003156B9" w:rsidRDefault="003156B9" w:rsidP="003156B9">
      <w:r w:rsidRPr="003156B9">
        <w:t xml:space="preserve">PostGIS provides ST_MakeLine to create a line from ordered points and ST_Length to calculate the length of linear geographic data. </w:t>
      </w:r>
    </w:p>
    <w:p w14:paraId="72655609" w14:textId="77777777" w:rsidR="003156B9" w:rsidRPr="003156B9" w:rsidRDefault="003156B9" w:rsidP="003156B9">
      <w:r w:rsidRPr="003156B9">
        <w:lastRenderedPageBreak/>
        <w:t>Store:</w:t>
      </w:r>
    </w:p>
    <w:p w14:paraId="34A279CD" w14:textId="77777777" w:rsidR="003156B9" w:rsidRPr="003156B9" w:rsidRDefault="003156B9" w:rsidP="003156B9">
      <w:r w:rsidRPr="003156B9">
        <w:t>total_distance_metres = 1435</w:t>
      </w:r>
    </w:p>
    <w:p w14:paraId="582781EA" w14:textId="77777777" w:rsidR="003156B9" w:rsidRPr="003156B9" w:rsidRDefault="003156B9" w:rsidP="003156B9">
      <w:r w:rsidRPr="003156B9">
        <w:t>Display:</w:t>
      </w:r>
    </w:p>
    <w:p w14:paraId="7EAFE30B" w14:textId="77777777" w:rsidR="003156B9" w:rsidRPr="003156B9" w:rsidRDefault="003156B9" w:rsidP="003156B9">
      <w:r w:rsidRPr="003156B9">
        <w:t>Approximate distance: 1.4 km</w:t>
      </w:r>
    </w:p>
    <w:p w14:paraId="3CA6128F" w14:textId="77777777" w:rsidR="003156B9" w:rsidRPr="003156B9" w:rsidRDefault="003156B9" w:rsidP="003156B9">
      <w:r w:rsidRPr="003156B9">
        <w:pict w14:anchorId="0720F858">
          <v:rect id="_x0000_i3092" style="width:0;height:1.5pt" o:hralign="center" o:hrstd="t" o:hr="t" fillcolor="#a0a0a0" stroked="f"/>
        </w:pict>
      </w:r>
    </w:p>
    <w:p w14:paraId="4A22D1A3" w14:textId="77777777" w:rsidR="003156B9" w:rsidRPr="003156B9" w:rsidRDefault="003156B9" w:rsidP="003156B9">
      <w:pPr>
        <w:rPr>
          <w:b/>
          <w:bCs/>
        </w:rPr>
      </w:pPr>
      <w:r w:rsidRPr="003156B9">
        <w:rPr>
          <w:b/>
          <w:bCs/>
        </w:rPr>
        <w:t>6. Notifications</w:t>
      </w:r>
    </w:p>
    <w:p w14:paraId="34D14450" w14:textId="77777777" w:rsidR="003156B9" w:rsidRPr="003156B9" w:rsidRDefault="003156B9" w:rsidP="003156B9">
      <w:r w:rsidRPr="003156B9">
        <w:t>Your proposed table:</w:t>
      </w:r>
    </w:p>
    <w:p w14:paraId="5B3692B1" w14:textId="77777777" w:rsidR="003156B9" w:rsidRPr="003156B9" w:rsidRDefault="003156B9" w:rsidP="003156B9">
      <w:r w:rsidRPr="003156B9">
        <w:t>notifications</w:t>
      </w:r>
    </w:p>
    <w:p w14:paraId="57A68424" w14:textId="77777777" w:rsidR="003156B9" w:rsidRPr="003156B9" w:rsidRDefault="003156B9" w:rsidP="003156B9">
      <w:r w:rsidRPr="003156B9">
        <w:t>- id</w:t>
      </w:r>
    </w:p>
    <w:p w14:paraId="2A282BE0" w14:textId="77777777" w:rsidR="003156B9" w:rsidRPr="003156B9" w:rsidRDefault="003156B9" w:rsidP="003156B9">
      <w:r w:rsidRPr="003156B9">
        <w:t>- user_id</w:t>
      </w:r>
    </w:p>
    <w:p w14:paraId="6227FF33" w14:textId="77777777" w:rsidR="003156B9" w:rsidRPr="003156B9" w:rsidRDefault="003156B9" w:rsidP="003156B9">
      <w:r w:rsidRPr="003156B9">
        <w:t>- booking_id</w:t>
      </w:r>
    </w:p>
    <w:p w14:paraId="337624AA" w14:textId="77777777" w:rsidR="003156B9" w:rsidRPr="003156B9" w:rsidRDefault="003156B9" w:rsidP="003156B9">
      <w:r w:rsidRPr="003156B9">
        <w:t>- type</w:t>
      </w:r>
    </w:p>
    <w:p w14:paraId="56695F21" w14:textId="77777777" w:rsidR="003156B9" w:rsidRPr="003156B9" w:rsidRDefault="003156B9" w:rsidP="003156B9">
      <w:r w:rsidRPr="003156B9">
        <w:t>- channel</w:t>
      </w:r>
    </w:p>
    <w:p w14:paraId="237358DF" w14:textId="77777777" w:rsidR="003156B9" w:rsidRPr="003156B9" w:rsidRDefault="003156B9" w:rsidP="003156B9">
      <w:r w:rsidRPr="003156B9">
        <w:t>- status</w:t>
      </w:r>
    </w:p>
    <w:p w14:paraId="1B251B5C" w14:textId="77777777" w:rsidR="003156B9" w:rsidRPr="003156B9" w:rsidRDefault="003156B9" w:rsidP="003156B9">
      <w:r w:rsidRPr="003156B9">
        <w:t>- sent_at</w:t>
      </w:r>
    </w:p>
    <w:p w14:paraId="799762AC" w14:textId="77777777" w:rsidR="003156B9" w:rsidRPr="003156B9" w:rsidRDefault="003156B9" w:rsidP="003156B9">
      <w:r w:rsidRPr="003156B9">
        <w:t>mixes three separate concepts:</w:t>
      </w:r>
    </w:p>
    <w:p w14:paraId="3FB160E9" w14:textId="77777777" w:rsidR="003156B9" w:rsidRPr="003156B9" w:rsidRDefault="003156B9" w:rsidP="003156B9">
      <w:pPr>
        <w:numPr>
          <w:ilvl w:val="0"/>
          <w:numId w:val="891"/>
        </w:numPr>
      </w:pPr>
      <w:r w:rsidRPr="003156B9">
        <w:t xml:space="preserve">The message PetSaathi intends to send </w:t>
      </w:r>
    </w:p>
    <w:p w14:paraId="12DFB160" w14:textId="77777777" w:rsidR="003156B9" w:rsidRPr="003156B9" w:rsidRDefault="003156B9" w:rsidP="003156B9">
      <w:pPr>
        <w:numPr>
          <w:ilvl w:val="0"/>
          <w:numId w:val="891"/>
        </w:numPr>
      </w:pPr>
      <w:r w:rsidRPr="003156B9">
        <w:t xml:space="preserve">Each provider delivery attempt </w:t>
      </w:r>
    </w:p>
    <w:p w14:paraId="2AA4647A" w14:textId="77777777" w:rsidR="003156B9" w:rsidRPr="003156B9" w:rsidRDefault="003156B9" w:rsidP="003156B9">
      <w:pPr>
        <w:numPr>
          <w:ilvl w:val="0"/>
          <w:numId w:val="891"/>
        </w:numPr>
      </w:pPr>
      <w:r w:rsidRPr="003156B9">
        <w:t xml:space="preserve">What the customer or sitter prefers to receive </w:t>
      </w:r>
    </w:p>
    <w:p w14:paraId="7FAF636C" w14:textId="77777777" w:rsidR="003156B9" w:rsidRPr="003156B9" w:rsidRDefault="003156B9" w:rsidP="003156B9">
      <w:r w:rsidRPr="003156B9">
        <w:t>These should be separate.</w:t>
      </w:r>
    </w:p>
    <w:p w14:paraId="068634E7" w14:textId="77777777" w:rsidR="003156B9" w:rsidRPr="003156B9" w:rsidRDefault="003156B9" w:rsidP="003156B9">
      <w:r w:rsidRPr="003156B9">
        <w:pict w14:anchorId="16E3FB99">
          <v:rect id="_x0000_i3093" style="width:0;height:1.5pt" o:hralign="center" o:hrstd="t" o:hr="t" fillcolor="#a0a0a0" stroked="f"/>
        </w:pict>
      </w:r>
    </w:p>
    <w:p w14:paraId="65A82F66" w14:textId="77777777" w:rsidR="003156B9" w:rsidRPr="003156B9" w:rsidRDefault="003156B9" w:rsidP="003156B9">
      <w:pPr>
        <w:rPr>
          <w:b/>
          <w:bCs/>
        </w:rPr>
      </w:pPr>
      <w:r w:rsidRPr="003156B9">
        <w:rPr>
          <w:b/>
          <w:bCs/>
        </w:rPr>
        <w:t>7. Notification outbox</w:t>
      </w:r>
    </w:p>
    <w:p w14:paraId="002F3FB7" w14:textId="77777777" w:rsidR="003156B9" w:rsidRPr="003156B9" w:rsidRDefault="003156B9" w:rsidP="003156B9">
      <w:r w:rsidRPr="003156B9">
        <w:t>This table represents the business message that must be delivered.</w:t>
      </w:r>
    </w:p>
    <w:p w14:paraId="2FABF2EC" w14:textId="77777777" w:rsidR="003156B9" w:rsidRPr="003156B9" w:rsidRDefault="003156B9" w:rsidP="003156B9">
      <w:r w:rsidRPr="003156B9">
        <w:t>CREATE TABLE notification_outbox (</w:t>
      </w:r>
    </w:p>
    <w:p w14:paraId="72931E5A" w14:textId="77777777" w:rsidR="003156B9" w:rsidRPr="003156B9" w:rsidRDefault="003156B9" w:rsidP="003156B9">
      <w:r w:rsidRPr="003156B9">
        <w:t xml:space="preserve">    id UUID PRIMARY KEY,</w:t>
      </w:r>
    </w:p>
    <w:p w14:paraId="11004A06" w14:textId="77777777" w:rsidR="003156B9" w:rsidRPr="003156B9" w:rsidRDefault="003156B9" w:rsidP="003156B9"/>
    <w:p w14:paraId="53248E3D" w14:textId="77777777" w:rsidR="003156B9" w:rsidRPr="003156B9" w:rsidRDefault="003156B9" w:rsidP="003156B9">
      <w:r w:rsidRPr="003156B9">
        <w:t xml:space="preserve">    event_id UUID,</w:t>
      </w:r>
    </w:p>
    <w:p w14:paraId="3C718DA1" w14:textId="77777777" w:rsidR="003156B9" w:rsidRPr="003156B9" w:rsidRDefault="003156B9" w:rsidP="003156B9">
      <w:r w:rsidRPr="003156B9">
        <w:t xml:space="preserve">    booking_id UUID</w:t>
      </w:r>
    </w:p>
    <w:p w14:paraId="6B5340AA" w14:textId="77777777" w:rsidR="003156B9" w:rsidRPr="003156B9" w:rsidRDefault="003156B9" w:rsidP="003156B9">
      <w:r w:rsidRPr="003156B9">
        <w:t xml:space="preserve">        REFERENCES bookings(id),</w:t>
      </w:r>
    </w:p>
    <w:p w14:paraId="73E4982A" w14:textId="77777777" w:rsidR="003156B9" w:rsidRPr="003156B9" w:rsidRDefault="003156B9" w:rsidP="003156B9"/>
    <w:p w14:paraId="23AE7E5E" w14:textId="77777777" w:rsidR="003156B9" w:rsidRPr="003156B9" w:rsidRDefault="003156B9" w:rsidP="003156B9">
      <w:r w:rsidRPr="003156B9">
        <w:t xml:space="preserve">    recipient_user_id UUID NOT NULL</w:t>
      </w:r>
    </w:p>
    <w:p w14:paraId="7832A068" w14:textId="77777777" w:rsidR="003156B9" w:rsidRPr="003156B9" w:rsidRDefault="003156B9" w:rsidP="003156B9">
      <w:r w:rsidRPr="003156B9">
        <w:t xml:space="preserve">        REFERENCES users(id),</w:t>
      </w:r>
    </w:p>
    <w:p w14:paraId="4940A1D4" w14:textId="77777777" w:rsidR="003156B9" w:rsidRPr="003156B9" w:rsidRDefault="003156B9" w:rsidP="003156B9"/>
    <w:p w14:paraId="4F8D1928" w14:textId="77777777" w:rsidR="003156B9" w:rsidRPr="003156B9" w:rsidRDefault="003156B9" w:rsidP="003156B9">
      <w:r w:rsidRPr="003156B9">
        <w:t xml:space="preserve">    notification_type VARCHAR(60) NOT NULL,</w:t>
      </w:r>
    </w:p>
    <w:p w14:paraId="730AF6E2" w14:textId="77777777" w:rsidR="003156B9" w:rsidRPr="003156B9" w:rsidRDefault="003156B9" w:rsidP="003156B9">
      <w:r w:rsidRPr="003156B9">
        <w:t xml:space="preserve">    template_code VARCHAR(80) NOT NULL,</w:t>
      </w:r>
    </w:p>
    <w:p w14:paraId="06AE36C3" w14:textId="77777777" w:rsidR="003156B9" w:rsidRPr="003156B9" w:rsidRDefault="003156B9" w:rsidP="003156B9"/>
    <w:p w14:paraId="647797A7" w14:textId="77777777" w:rsidR="003156B9" w:rsidRPr="003156B9" w:rsidRDefault="003156B9" w:rsidP="003156B9">
      <w:r w:rsidRPr="003156B9">
        <w:t xml:space="preserve">    preferred_channel VARCHAR(20),</w:t>
      </w:r>
    </w:p>
    <w:p w14:paraId="5B01C014" w14:textId="77777777" w:rsidR="003156B9" w:rsidRPr="003156B9" w:rsidRDefault="003156B9" w:rsidP="003156B9">
      <w:r w:rsidRPr="003156B9">
        <w:t xml:space="preserve">    priority VARCHAR(20) NOT NULL DEFAULT 'NORMAL'</w:t>
      </w:r>
    </w:p>
    <w:p w14:paraId="6D329402" w14:textId="77777777" w:rsidR="003156B9" w:rsidRPr="003156B9" w:rsidRDefault="003156B9" w:rsidP="003156B9">
      <w:r w:rsidRPr="003156B9">
        <w:t xml:space="preserve">        CHECK (priority IN (</w:t>
      </w:r>
    </w:p>
    <w:p w14:paraId="4864FB46" w14:textId="77777777" w:rsidR="003156B9" w:rsidRPr="003156B9" w:rsidRDefault="003156B9" w:rsidP="003156B9">
      <w:r w:rsidRPr="003156B9">
        <w:t xml:space="preserve">            'NORMAL',</w:t>
      </w:r>
    </w:p>
    <w:p w14:paraId="650891A8" w14:textId="77777777" w:rsidR="003156B9" w:rsidRPr="003156B9" w:rsidRDefault="003156B9" w:rsidP="003156B9">
      <w:r w:rsidRPr="003156B9">
        <w:t xml:space="preserve">            'HIGH',</w:t>
      </w:r>
    </w:p>
    <w:p w14:paraId="14C8C315" w14:textId="77777777" w:rsidR="003156B9" w:rsidRPr="003156B9" w:rsidRDefault="003156B9" w:rsidP="003156B9">
      <w:r w:rsidRPr="003156B9">
        <w:t xml:space="preserve">            'CRITICAL'</w:t>
      </w:r>
    </w:p>
    <w:p w14:paraId="74F0C96D" w14:textId="77777777" w:rsidR="003156B9" w:rsidRPr="003156B9" w:rsidRDefault="003156B9" w:rsidP="003156B9">
      <w:r w:rsidRPr="003156B9">
        <w:t xml:space="preserve">        )),</w:t>
      </w:r>
    </w:p>
    <w:p w14:paraId="546C61C4" w14:textId="77777777" w:rsidR="003156B9" w:rsidRPr="003156B9" w:rsidRDefault="003156B9" w:rsidP="003156B9"/>
    <w:p w14:paraId="5CEF901E" w14:textId="77777777" w:rsidR="003156B9" w:rsidRPr="003156B9" w:rsidRDefault="003156B9" w:rsidP="003156B9">
      <w:r w:rsidRPr="003156B9">
        <w:t xml:space="preserve">    payload JSONB NOT NULL,</w:t>
      </w:r>
    </w:p>
    <w:p w14:paraId="6D78A8A9" w14:textId="77777777" w:rsidR="003156B9" w:rsidRPr="003156B9" w:rsidRDefault="003156B9" w:rsidP="003156B9"/>
    <w:p w14:paraId="48EB4C76" w14:textId="77777777" w:rsidR="003156B9" w:rsidRPr="003156B9" w:rsidRDefault="003156B9" w:rsidP="003156B9">
      <w:r w:rsidRPr="003156B9">
        <w:t xml:space="preserve">    status VARCHAR(30) NOT NULL DEFAULT 'QUEUED'</w:t>
      </w:r>
    </w:p>
    <w:p w14:paraId="05E12875" w14:textId="77777777" w:rsidR="003156B9" w:rsidRPr="003156B9" w:rsidRDefault="003156B9" w:rsidP="003156B9">
      <w:r w:rsidRPr="003156B9">
        <w:t xml:space="preserve">        CHECK (status IN (</w:t>
      </w:r>
    </w:p>
    <w:p w14:paraId="29D9BEF6" w14:textId="77777777" w:rsidR="003156B9" w:rsidRPr="003156B9" w:rsidRDefault="003156B9" w:rsidP="003156B9">
      <w:r w:rsidRPr="003156B9">
        <w:t xml:space="preserve">            'QUEUED',</w:t>
      </w:r>
    </w:p>
    <w:p w14:paraId="217FAE86" w14:textId="77777777" w:rsidR="003156B9" w:rsidRPr="003156B9" w:rsidRDefault="003156B9" w:rsidP="003156B9">
      <w:r w:rsidRPr="003156B9">
        <w:t xml:space="preserve">            'PROCESSING',</w:t>
      </w:r>
    </w:p>
    <w:p w14:paraId="3A570546" w14:textId="77777777" w:rsidR="003156B9" w:rsidRPr="003156B9" w:rsidRDefault="003156B9" w:rsidP="003156B9">
      <w:r w:rsidRPr="003156B9">
        <w:t xml:space="preserve">            'SENT',</w:t>
      </w:r>
    </w:p>
    <w:p w14:paraId="377229EB" w14:textId="77777777" w:rsidR="003156B9" w:rsidRPr="003156B9" w:rsidRDefault="003156B9" w:rsidP="003156B9">
      <w:r w:rsidRPr="003156B9">
        <w:t xml:space="preserve">            'PARTIALLY_DELIVERED',</w:t>
      </w:r>
    </w:p>
    <w:p w14:paraId="31BEEDE5" w14:textId="77777777" w:rsidR="003156B9" w:rsidRPr="003156B9" w:rsidRDefault="003156B9" w:rsidP="003156B9">
      <w:r w:rsidRPr="003156B9">
        <w:t xml:space="preserve">            'DELIVERED',</w:t>
      </w:r>
    </w:p>
    <w:p w14:paraId="04B935A6" w14:textId="77777777" w:rsidR="003156B9" w:rsidRPr="003156B9" w:rsidRDefault="003156B9" w:rsidP="003156B9">
      <w:r w:rsidRPr="003156B9">
        <w:t xml:space="preserve">            'FAILED',</w:t>
      </w:r>
    </w:p>
    <w:p w14:paraId="504BD168" w14:textId="77777777" w:rsidR="003156B9" w:rsidRPr="003156B9" w:rsidRDefault="003156B9" w:rsidP="003156B9">
      <w:r w:rsidRPr="003156B9">
        <w:t xml:space="preserve">            'EXPIRED',</w:t>
      </w:r>
    </w:p>
    <w:p w14:paraId="07AD7427" w14:textId="77777777" w:rsidR="003156B9" w:rsidRPr="003156B9" w:rsidRDefault="003156B9" w:rsidP="003156B9">
      <w:r w:rsidRPr="003156B9">
        <w:t xml:space="preserve">            'CANCELLED'</w:t>
      </w:r>
    </w:p>
    <w:p w14:paraId="244DA8D4" w14:textId="77777777" w:rsidR="003156B9" w:rsidRPr="003156B9" w:rsidRDefault="003156B9" w:rsidP="003156B9">
      <w:r w:rsidRPr="003156B9">
        <w:t xml:space="preserve">        )),</w:t>
      </w:r>
    </w:p>
    <w:p w14:paraId="52528A62" w14:textId="77777777" w:rsidR="003156B9" w:rsidRPr="003156B9" w:rsidRDefault="003156B9" w:rsidP="003156B9"/>
    <w:p w14:paraId="4393A260" w14:textId="77777777" w:rsidR="003156B9" w:rsidRPr="003156B9" w:rsidRDefault="003156B9" w:rsidP="003156B9">
      <w:r w:rsidRPr="003156B9">
        <w:lastRenderedPageBreak/>
        <w:t xml:space="preserve">    available_at TIMESTAMPTZ NOT NULL DEFAULT NOW(),</w:t>
      </w:r>
    </w:p>
    <w:p w14:paraId="11C90F60" w14:textId="77777777" w:rsidR="003156B9" w:rsidRPr="003156B9" w:rsidRDefault="003156B9" w:rsidP="003156B9">
      <w:r w:rsidRPr="003156B9">
        <w:t xml:space="preserve">    expires_at TIMESTAMPTZ,</w:t>
      </w:r>
    </w:p>
    <w:p w14:paraId="695F88D3" w14:textId="77777777" w:rsidR="003156B9" w:rsidRPr="003156B9" w:rsidRDefault="003156B9" w:rsidP="003156B9"/>
    <w:p w14:paraId="1110F447" w14:textId="77777777" w:rsidR="003156B9" w:rsidRPr="003156B9" w:rsidRDefault="003156B9" w:rsidP="003156B9">
      <w:r w:rsidRPr="003156B9">
        <w:t xml:space="preserve">    attempt_count INTEGER NOT NULL DEFAULT 0</w:t>
      </w:r>
    </w:p>
    <w:p w14:paraId="5277F14D" w14:textId="77777777" w:rsidR="003156B9" w:rsidRPr="003156B9" w:rsidRDefault="003156B9" w:rsidP="003156B9">
      <w:r w:rsidRPr="003156B9">
        <w:t xml:space="preserve">        CHECK (attempt_count &gt;= 0),</w:t>
      </w:r>
    </w:p>
    <w:p w14:paraId="5E7108F0" w14:textId="77777777" w:rsidR="003156B9" w:rsidRPr="003156B9" w:rsidRDefault="003156B9" w:rsidP="003156B9"/>
    <w:p w14:paraId="3170C398" w14:textId="77777777" w:rsidR="003156B9" w:rsidRPr="003156B9" w:rsidRDefault="003156B9" w:rsidP="003156B9">
      <w:r w:rsidRPr="003156B9">
        <w:t xml:space="preserve">    next_attempt_at TIMESTAMPTZ,</w:t>
      </w:r>
    </w:p>
    <w:p w14:paraId="4E0C60FB" w14:textId="77777777" w:rsidR="003156B9" w:rsidRPr="003156B9" w:rsidRDefault="003156B9" w:rsidP="003156B9"/>
    <w:p w14:paraId="4BF150F4" w14:textId="77777777" w:rsidR="003156B9" w:rsidRPr="003156B9" w:rsidRDefault="003156B9" w:rsidP="003156B9">
      <w:r w:rsidRPr="003156B9">
        <w:t xml:space="preserve">    idempotency_key VARCHAR(200) NOT NULL UNIQUE,</w:t>
      </w:r>
    </w:p>
    <w:p w14:paraId="03BB7D55" w14:textId="77777777" w:rsidR="003156B9" w:rsidRPr="003156B9" w:rsidRDefault="003156B9" w:rsidP="003156B9"/>
    <w:p w14:paraId="4AC3CD71" w14:textId="77777777" w:rsidR="003156B9" w:rsidRPr="003156B9" w:rsidRDefault="003156B9" w:rsidP="003156B9">
      <w:r w:rsidRPr="003156B9">
        <w:t xml:space="preserve">    created_at TIMESTAMPTZ NOT NULL DEFAULT NOW(),</w:t>
      </w:r>
    </w:p>
    <w:p w14:paraId="54AD3E4B" w14:textId="77777777" w:rsidR="003156B9" w:rsidRPr="003156B9" w:rsidRDefault="003156B9" w:rsidP="003156B9">
      <w:r w:rsidRPr="003156B9">
        <w:t xml:space="preserve">    processed_at TIMESTAMPTZ</w:t>
      </w:r>
    </w:p>
    <w:p w14:paraId="153B9FB6" w14:textId="77777777" w:rsidR="003156B9" w:rsidRPr="003156B9" w:rsidRDefault="003156B9" w:rsidP="003156B9">
      <w:r w:rsidRPr="003156B9">
        <w:t>);</w:t>
      </w:r>
    </w:p>
    <w:p w14:paraId="2B6AC224" w14:textId="77777777" w:rsidR="003156B9" w:rsidRPr="003156B9" w:rsidRDefault="003156B9" w:rsidP="003156B9">
      <w:r w:rsidRPr="003156B9">
        <w:t>Example idempotency key:</w:t>
      </w:r>
    </w:p>
    <w:p w14:paraId="39A69B52" w14:textId="77777777" w:rsidR="003156B9" w:rsidRPr="003156B9" w:rsidRDefault="003156B9" w:rsidP="003156B9">
      <w:r w:rsidRPr="003156B9">
        <w:t>BK-1001:CUSTOMER:SERVICE_STARTED:VERSION-4</w:t>
      </w:r>
    </w:p>
    <w:p w14:paraId="47A17420" w14:textId="77777777" w:rsidR="003156B9" w:rsidRPr="003156B9" w:rsidRDefault="003156B9" w:rsidP="003156B9">
      <w:r w:rsidRPr="003156B9">
        <w:t>This prevents two workers from creating duplicate customer messages.</w:t>
      </w:r>
    </w:p>
    <w:p w14:paraId="17F0D994" w14:textId="77777777" w:rsidR="003156B9" w:rsidRPr="003156B9" w:rsidRDefault="003156B9" w:rsidP="003156B9">
      <w:r w:rsidRPr="003156B9">
        <w:pict w14:anchorId="4337D5D4">
          <v:rect id="_x0000_i3094" style="width:0;height:1.5pt" o:hralign="center" o:hrstd="t" o:hr="t" fillcolor="#a0a0a0" stroked="f"/>
        </w:pict>
      </w:r>
    </w:p>
    <w:p w14:paraId="0DD7B01A" w14:textId="77777777" w:rsidR="003156B9" w:rsidRPr="003156B9" w:rsidRDefault="003156B9" w:rsidP="003156B9">
      <w:pPr>
        <w:rPr>
          <w:b/>
          <w:bCs/>
        </w:rPr>
      </w:pPr>
      <w:r w:rsidRPr="003156B9">
        <w:rPr>
          <w:b/>
          <w:bCs/>
        </w:rPr>
        <w:t>8. Notification delivery attempts</w:t>
      </w:r>
    </w:p>
    <w:p w14:paraId="268B84CD" w14:textId="77777777" w:rsidR="003156B9" w:rsidRPr="003156B9" w:rsidRDefault="003156B9" w:rsidP="003156B9">
      <w:r w:rsidRPr="003156B9">
        <w:t>One logical notification may try WhatsApp first, SMS second and email third.</w:t>
      </w:r>
    </w:p>
    <w:p w14:paraId="51727E85" w14:textId="77777777" w:rsidR="003156B9" w:rsidRPr="003156B9" w:rsidRDefault="003156B9" w:rsidP="003156B9">
      <w:r w:rsidRPr="003156B9">
        <w:t>CREATE TABLE notification_deliveries (</w:t>
      </w:r>
    </w:p>
    <w:p w14:paraId="306C8A2F" w14:textId="77777777" w:rsidR="003156B9" w:rsidRPr="003156B9" w:rsidRDefault="003156B9" w:rsidP="003156B9">
      <w:r w:rsidRPr="003156B9">
        <w:t xml:space="preserve">    id UUID PRIMARY KEY,</w:t>
      </w:r>
    </w:p>
    <w:p w14:paraId="4EFE0D0F" w14:textId="77777777" w:rsidR="003156B9" w:rsidRPr="003156B9" w:rsidRDefault="003156B9" w:rsidP="003156B9"/>
    <w:p w14:paraId="0347C614" w14:textId="77777777" w:rsidR="003156B9" w:rsidRPr="003156B9" w:rsidRDefault="003156B9" w:rsidP="003156B9">
      <w:r w:rsidRPr="003156B9">
        <w:t xml:space="preserve">    outbox_id UUID NOT NULL</w:t>
      </w:r>
    </w:p>
    <w:p w14:paraId="7386A7A2" w14:textId="77777777" w:rsidR="003156B9" w:rsidRPr="003156B9" w:rsidRDefault="003156B9" w:rsidP="003156B9">
      <w:r w:rsidRPr="003156B9">
        <w:t xml:space="preserve">        REFERENCES notification_outbox(id)</w:t>
      </w:r>
    </w:p>
    <w:p w14:paraId="0FD9DECE" w14:textId="77777777" w:rsidR="003156B9" w:rsidRPr="003156B9" w:rsidRDefault="003156B9" w:rsidP="003156B9">
      <w:r w:rsidRPr="003156B9">
        <w:t xml:space="preserve">        ON DELETE CASCADE,</w:t>
      </w:r>
    </w:p>
    <w:p w14:paraId="34452D13" w14:textId="77777777" w:rsidR="003156B9" w:rsidRPr="003156B9" w:rsidRDefault="003156B9" w:rsidP="003156B9"/>
    <w:p w14:paraId="5CDEFA22" w14:textId="77777777" w:rsidR="003156B9" w:rsidRPr="003156B9" w:rsidRDefault="003156B9" w:rsidP="003156B9">
      <w:r w:rsidRPr="003156B9">
        <w:t xml:space="preserve">    channel VARCHAR(20) NOT NULL</w:t>
      </w:r>
    </w:p>
    <w:p w14:paraId="712EC816" w14:textId="77777777" w:rsidR="003156B9" w:rsidRPr="003156B9" w:rsidRDefault="003156B9" w:rsidP="003156B9">
      <w:r w:rsidRPr="003156B9">
        <w:t xml:space="preserve">        CHECK (channel IN (</w:t>
      </w:r>
    </w:p>
    <w:p w14:paraId="2ABED6C0" w14:textId="77777777" w:rsidR="003156B9" w:rsidRPr="003156B9" w:rsidRDefault="003156B9" w:rsidP="003156B9">
      <w:r w:rsidRPr="003156B9">
        <w:t xml:space="preserve">            'WHATSAPP',</w:t>
      </w:r>
    </w:p>
    <w:p w14:paraId="764146CF" w14:textId="77777777" w:rsidR="003156B9" w:rsidRPr="003156B9" w:rsidRDefault="003156B9" w:rsidP="003156B9">
      <w:r w:rsidRPr="003156B9">
        <w:lastRenderedPageBreak/>
        <w:t xml:space="preserve">            'SMS',</w:t>
      </w:r>
    </w:p>
    <w:p w14:paraId="414662D8" w14:textId="77777777" w:rsidR="003156B9" w:rsidRPr="003156B9" w:rsidRDefault="003156B9" w:rsidP="003156B9">
      <w:r w:rsidRPr="003156B9">
        <w:t xml:space="preserve">            'EMAIL',</w:t>
      </w:r>
    </w:p>
    <w:p w14:paraId="444AC4D2" w14:textId="77777777" w:rsidR="003156B9" w:rsidRPr="003156B9" w:rsidRDefault="003156B9" w:rsidP="003156B9">
      <w:r w:rsidRPr="003156B9">
        <w:t xml:space="preserve">            'PUSH',</w:t>
      </w:r>
    </w:p>
    <w:p w14:paraId="036D89A7" w14:textId="77777777" w:rsidR="003156B9" w:rsidRPr="003156B9" w:rsidRDefault="003156B9" w:rsidP="003156B9">
      <w:r w:rsidRPr="003156B9">
        <w:t xml:space="preserve">            'IN_APP'</w:t>
      </w:r>
    </w:p>
    <w:p w14:paraId="1C468B96" w14:textId="77777777" w:rsidR="003156B9" w:rsidRPr="003156B9" w:rsidRDefault="003156B9" w:rsidP="003156B9">
      <w:r w:rsidRPr="003156B9">
        <w:t xml:space="preserve">        )),</w:t>
      </w:r>
    </w:p>
    <w:p w14:paraId="5965AAA5" w14:textId="77777777" w:rsidR="003156B9" w:rsidRPr="003156B9" w:rsidRDefault="003156B9" w:rsidP="003156B9"/>
    <w:p w14:paraId="2C505BC7" w14:textId="77777777" w:rsidR="003156B9" w:rsidRPr="003156B9" w:rsidRDefault="003156B9" w:rsidP="003156B9">
      <w:r w:rsidRPr="003156B9">
        <w:t xml:space="preserve">    provider VARCHAR(40),</w:t>
      </w:r>
    </w:p>
    <w:p w14:paraId="21DDA0FC" w14:textId="77777777" w:rsidR="003156B9" w:rsidRPr="003156B9" w:rsidRDefault="003156B9" w:rsidP="003156B9">
      <w:r w:rsidRPr="003156B9">
        <w:t xml:space="preserve">    provider_message_id VARCHAR(255),</w:t>
      </w:r>
    </w:p>
    <w:p w14:paraId="4E75A628" w14:textId="77777777" w:rsidR="003156B9" w:rsidRPr="003156B9" w:rsidRDefault="003156B9" w:rsidP="003156B9"/>
    <w:p w14:paraId="127438BB" w14:textId="77777777" w:rsidR="003156B9" w:rsidRPr="003156B9" w:rsidRDefault="003156B9" w:rsidP="003156B9">
      <w:r w:rsidRPr="003156B9">
        <w:t xml:space="preserve">    status VARCHAR(40) NOT NULL</w:t>
      </w:r>
    </w:p>
    <w:p w14:paraId="0FB11C81" w14:textId="77777777" w:rsidR="003156B9" w:rsidRPr="003156B9" w:rsidRDefault="003156B9" w:rsidP="003156B9">
      <w:r w:rsidRPr="003156B9">
        <w:t xml:space="preserve">        CHECK (status IN (</w:t>
      </w:r>
    </w:p>
    <w:p w14:paraId="189F27AE" w14:textId="77777777" w:rsidR="003156B9" w:rsidRPr="003156B9" w:rsidRDefault="003156B9" w:rsidP="003156B9">
      <w:r w:rsidRPr="003156B9">
        <w:t xml:space="preserve">            'CREATED',</w:t>
      </w:r>
    </w:p>
    <w:p w14:paraId="2CC1F523" w14:textId="77777777" w:rsidR="003156B9" w:rsidRPr="003156B9" w:rsidRDefault="003156B9" w:rsidP="003156B9">
      <w:r w:rsidRPr="003156B9">
        <w:t xml:space="preserve">            'SUBMITTED',</w:t>
      </w:r>
    </w:p>
    <w:p w14:paraId="27E5F8AA" w14:textId="77777777" w:rsidR="003156B9" w:rsidRPr="003156B9" w:rsidRDefault="003156B9" w:rsidP="003156B9">
      <w:r w:rsidRPr="003156B9">
        <w:t xml:space="preserve">            'PROVIDER_ACCEPTED',</w:t>
      </w:r>
    </w:p>
    <w:p w14:paraId="3C814708" w14:textId="77777777" w:rsidR="003156B9" w:rsidRPr="003156B9" w:rsidRDefault="003156B9" w:rsidP="003156B9">
      <w:r w:rsidRPr="003156B9">
        <w:t xml:space="preserve">            'DELIVERED',</w:t>
      </w:r>
    </w:p>
    <w:p w14:paraId="468EDD5D" w14:textId="77777777" w:rsidR="003156B9" w:rsidRPr="003156B9" w:rsidRDefault="003156B9" w:rsidP="003156B9">
      <w:r w:rsidRPr="003156B9">
        <w:t xml:space="preserve">            'READ',</w:t>
      </w:r>
    </w:p>
    <w:p w14:paraId="71CF225B" w14:textId="77777777" w:rsidR="003156B9" w:rsidRPr="003156B9" w:rsidRDefault="003156B9" w:rsidP="003156B9">
      <w:r w:rsidRPr="003156B9">
        <w:t xml:space="preserve">            'FAILED',</w:t>
      </w:r>
    </w:p>
    <w:p w14:paraId="3265FAA4" w14:textId="77777777" w:rsidR="003156B9" w:rsidRPr="003156B9" w:rsidRDefault="003156B9" w:rsidP="003156B9">
      <w:r w:rsidRPr="003156B9">
        <w:t xml:space="preserve">            'BOUNCED',</w:t>
      </w:r>
    </w:p>
    <w:p w14:paraId="0D4D298B" w14:textId="77777777" w:rsidR="003156B9" w:rsidRPr="003156B9" w:rsidRDefault="003156B9" w:rsidP="003156B9">
      <w:r w:rsidRPr="003156B9">
        <w:t xml:space="preserve">            'EXPIRED'</w:t>
      </w:r>
    </w:p>
    <w:p w14:paraId="643F634E" w14:textId="77777777" w:rsidR="003156B9" w:rsidRPr="003156B9" w:rsidRDefault="003156B9" w:rsidP="003156B9">
      <w:r w:rsidRPr="003156B9">
        <w:t xml:space="preserve">        )),</w:t>
      </w:r>
    </w:p>
    <w:p w14:paraId="6ED18ECF" w14:textId="77777777" w:rsidR="003156B9" w:rsidRPr="003156B9" w:rsidRDefault="003156B9" w:rsidP="003156B9"/>
    <w:p w14:paraId="7860957B" w14:textId="77777777" w:rsidR="003156B9" w:rsidRPr="003156B9" w:rsidRDefault="003156B9" w:rsidP="003156B9">
      <w:r w:rsidRPr="003156B9">
        <w:t xml:space="preserve">    attempt_number INTEGER NOT NULL</w:t>
      </w:r>
    </w:p>
    <w:p w14:paraId="2C537A4F" w14:textId="77777777" w:rsidR="003156B9" w:rsidRPr="003156B9" w:rsidRDefault="003156B9" w:rsidP="003156B9">
      <w:r w:rsidRPr="003156B9">
        <w:t xml:space="preserve">        CHECK (attempt_number &gt; 0),</w:t>
      </w:r>
    </w:p>
    <w:p w14:paraId="1987EE76" w14:textId="77777777" w:rsidR="003156B9" w:rsidRPr="003156B9" w:rsidRDefault="003156B9" w:rsidP="003156B9"/>
    <w:p w14:paraId="0ED3DC78" w14:textId="77777777" w:rsidR="003156B9" w:rsidRPr="003156B9" w:rsidRDefault="003156B9" w:rsidP="003156B9">
      <w:r w:rsidRPr="003156B9">
        <w:t xml:space="preserve">    sent_at TIMESTAMPTZ,</w:t>
      </w:r>
    </w:p>
    <w:p w14:paraId="70BD9286" w14:textId="77777777" w:rsidR="003156B9" w:rsidRPr="003156B9" w:rsidRDefault="003156B9" w:rsidP="003156B9">
      <w:r w:rsidRPr="003156B9">
        <w:t xml:space="preserve">    delivered_at TIMESTAMPTZ,</w:t>
      </w:r>
    </w:p>
    <w:p w14:paraId="33AB21F5" w14:textId="77777777" w:rsidR="003156B9" w:rsidRPr="003156B9" w:rsidRDefault="003156B9" w:rsidP="003156B9">
      <w:r w:rsidRPr="003156B9">
        <w:t xml:space="preserve">    read_at TIMESTAMPTZ,</w:t>
      </w:r>
    </w:p>
    <w:p w14:paraId="47427079" w14:textId="77777777" w:rsidR="003156B9" w:rsidRPr="003156B9" w:rsidRDefault="003156B9" w:rsidP="003156B9">
      <w:r w:rsidRPr="003156B9">
        <w:t xml:space="preserve">    failed_at TIMESTAMPTZ,</w:t>
      </w:r>
    </w:p>
    <w:p w14:paraId="5AE19BD6" w14:textId="77777777" w:rsidR="003156B9" w:rsidRPr="003156B9" w:rsidRDefault="003156B9" w:rsidP="003156B9"/>
    <w:p w14:paraId="1C243E55" w14:textId="77777777" w:rsidR="003156B9" w:rsidRPr="003156B9" w:rsidRDefault="003156B9" w:rsidP="003156B9">
      <w:r w:rsidRPr="003156B9">
        <w:lastRenderedPageBreak/>
        <w:t xml:space="preserve">    failure_code VARCHAR(100),</w:t>
      </w:r>
    </w:p>
    <w:p w14:paraId="3577F156" w14:textId="77777777" w:rsidR="003156B9" w:rsidRPr="003156B9" w:rsidRDefault="003156B9" w:rsidP="003156B9">
      <w:r w:rsidRPr="003156B9">
        <w:t xml:space="preserve">    failure_description TEXT,</w:t>
      </w:r>
    </w:p>
    <w:p w14:paraId="55723B65" w14:textId="77777777" w:rsidR="003156B9" w:rsidRPr="003156B9" w:rsidRDefault="003156B9" w:rsidP="003156B9"/>
    <w:p w14:paraId="1A5D72A7" w14:textId="77777777" w:rsidR="003156B9" w:rsidRPr="003156B9" w:rsidRDefault="003156B9" w:rsidP="003156B9">
      <w:r w:rsidRPr="003156B9">
        <w:t xml:space="preserve">    created_at TIMESTAMPTZ NOT NULL DEFAULT NOW(),</w:t>
      </w:r>
    </w:p>
    <w:p w14:paraId="0E0425CC" w14:textId="77777777" w:rsidR="003156B9" w:rsidRPr="003156B9" w:rsidRDefault="003156B9" w:rsidP="003156B9"/>
    <w:p w14:paraId="502AAE44" w14:textId="77777777" w:rsidR="003156B9" w:rsidRPr="003156B9" w:rsidRDefault="003156B9" w:rsidP="003156B9">
      <w:r w:rsidRPr="003156B9">
        <w:t xml:space="preserve">    UNIQUE (outbox_id, channel, attempt_number)</w:t>
      </w:r>
    </w:p>
    <w:p w14:paraId="106C5886" w14:textId="77777777" w:rsidR="003156B9" w:rsidRPr="003156B9" w:rsidRDefault="003156B9" w:rsidP="003156B9">
      <w:r w:rsidRPr="003156B9">
        <w:t>);</w:t>
      </w:r>
    </w:p>
    <w:p w14:paraId="278CBCC9" w14:textId="77777777" w:rsidR="003156B9" w:rsidRPr="003156B9" w:rsidRDefault="003156B9" w:rsidP="003156B9">
      <w:r w:rsidRPr="003156B9">
        <w:t xml:space="preserve">FCM provides aggregate and exported delivery data, but provider acceptance does not always equal user receipt or message view. PetSaathi should therefore preserve its own send attempts and delivery statuses where each provider makes them available. </w:t>
      </w:r>
    </w:p>
    <w:p w14:paraId="5D333605" w14:textId="77777777" w:rsidR="003156B9" w:rsidRPr="003156B9" w:rsidRDefault="003156B9" w:rsidP="003156B9">
      <w:r w:rsidRPr="003156B9">
        <w:pict w14:anchorId="5012F72A">
          <v:rect id="_x0000_i3095" style="width:0;height:1.5pt" o:hralign="center" o:hrstd="t" o:hr="t" fillcolor="#a0a0a0" stroked="f"/>
        </w:pict>
      </w:r>
    </w:p>
    <w:p w14:paraId="10AC5734" w14:textId="77777777" w:rsidR="003156B9" w:rsidRPr="003156B9" w:rsidRDefault="003156B9" w:rsidP="003156B9">
      <w:pPr>
        <w:rPr>
          <w:b/>
          <w:bCs/>
        </w:rPr>
      </w:pPr>
      <w:r w:rsidRPr="003156B9">
        <w:rPr>
          <w:b/>
          <w:bCs/>
        </w:rPr>
        <w:t>9. Notification preferences</w:t>
      </w:r>
    </w:p>
    <w:p w14:paraId="3E9A2342" w14:textId="77777777" w:rsidR="003156B9" w:rsidRPr="003156B9" w:rsidRDefault="003156B9" w:rsidP="003156B9">
      <w:r w:rsidRPr="003156B9">
        <w:t>CREATE TABLE notification_preferences (</w:t>
      </w:r>
    </w:p>
    <w:p w14:paraId="3A476BC0" w14:textId="77777777" w:rsidR="003156B9" w:rsidRPr="003156B9" w:rsidRDefault="003156B9" w:rsidP="003156B9">
      <w:r w:rsidRPr="003156B9">
        <w:t xml:space="preserve">    user_id UUID PRIMARY KEY</w:t>
      </w:r>
    </w:p>
    <w:p w14:paraId="60FD773F" w14:textId="77777777" w:rsidR="003156B9" w:rsidRPr="003156B9" w:rsidRDefault="003156B9" w:rsidP="003156B9">
      <w:r w:rsidRPr="003156B9">
        <w:t xml:space="preserve">        REFERENCES users(id),</w:t>
      </w:r>
    </w:p>
    <w:p w14:paraId="76D48533" w14:textId="77777777" w:rsidR="003156B9" w:rsidRPr="003156B9" w:rsidRDefault="003156B9" w:rsidP="003156B9"/>
    <w:p w14:paraId="5206E326" w14:textId="77777777" w:rsidR="003156B9" w:rsidRPr="003156B9" w:rsidRDefault="003156B9" w:rsidP="003156B9">
      <w:r w:rsidRPr="003156B9">
        <w:t xml:space="preserve">    whatsapp_enabled BOOLEAN NOT NULL DEFAULT TRUE,</w:t>
      </w:r>
    </w:p>
    <w:p w14:paraId="6D44F8C0" w14:textId="77777777" w:rsidR="003156B9" w:rsidRPr="003156B9" w:rsidRDefault="003156B9" w:rsidP="003156B9">
      <w:r w:rsidRPr="003156B9">
        <w:t xml:space="preserve">    sms_enabled BOOLEAN NOT NULL DEFAULT TRUE,</w:t>
      </w:r>
    </w:p>
    <w:p w14:paraId="0A07D6B0" w14:textId="77777777" w:rsidR="003156B9" w:rsidRPr="003156B9" w:rsidRDefault="003156B9" w:rsidP="003156B9">
      <w:r w:rsidRPr="003156B9">
        <w:t xml:space="preserve">    email_enabled BOOLEAN NOT NULL DEFAULT TRUE,</w:t>
      </w:r>
    </w:p>
    <w:p w14:paraId="69C3D801" w14:textId="77777777" w:rsidR="003156B9" w:rsidRPr="003156B9" w:rsidRDefault="003156B9" w:rsidP="003156B9">
      <w:r w:rsidRPr="003156B9">
        <w:t xml:space="preserve">    push_enabled BOOLEAN NOT NULL DEFAULT FALSE,</w:t>
      </w:r>
    </w:p>
    <w:p w14:paraId="194295CD" w14:textId="77777777" w:rsidR="003156B9" w:rsidRPr="003156B9" w:rsidRDefault="003156B9" w:rsidP="003156B9"/>
    <w:p w14:paraId="2A79A17B" w14:textId="77777777" w:rsidR="003156B9" w:rsidRPr="003156B9" w:rsidRDefault="003156B9" w:rsidP="003156B9">
      <w:r w:rsidRPr="003156B9">
        <w:t xml:space="preserve">    service_updates_enabled BOOLEAN NOT NULL DEFAULT TRUE,</w:t>
      </w:r>
    </w:p>
    <w:p w14:paraId="1734B484" w14:textId="77777777" w:rsidR="003156B9" w:rsidRPr="003156B9" w:rsidRDefault="003156B9" w:rsidP="003156B9">
      <w:r w:rsidRPr="003156B9">
        <w:t xml:space="preserve">    report_updates_enabled BOOLEAN NOT NULL DEFAULT TRUE,</w:t>
      </w:r>
    </w:p>
    <w:p w14:paraId="5BFDF4B5" w14:textId="77777777" w:rsidR="003156B9" w:rsidRPr="003156B9" w:rsidRDefault="003156B9" w:rsidP="003156B9">
      <w:r w:rsidRPr="003156B9">
        <w:t xml:space="preserve">    repeat_offers_enabled BOOLEAN NOT NULL DEFAULT TRUE,</w:t>
      </w:r>
    </w:p>
    <w:p w14:paraId="38A1ABE8" w14:textId="77777777" w:rsidR="003156B9" w:rsidRPr="003156B9" w:rsidRDefault="003156B9" w:rsidP="003156B9">
      <w:r w:rsidRPr="003156B9">
        <w:t xml:space="preserve">    marketing_enabled BOOLEAN NOT NULL DEFAULT FALSE,</w:t>
      </w:r>
    </w:p>
    <w:p w14:paraId="2D4CA931" w14:textId="77777777" w:rsidR="003156B9" w:rsidRPr="003156B9" w:rsidRDefault="003156B9" w:rsidP="003156B9"/>
    <w:p w14:paraId="71038255" w14:textId="77777777" w:rsidR="003156B9" w:rsidRPr="003156B9" w:rsidRDefault="003156B9" w:rsidP="003156B9">
      <w:r w:rsidRPr="003156B9">
        <w:t xml:space="preserve">    preferred_language VARCHAR(10),</w:t>
      </w:r>
    </w:p>
    <w:p w14:paraId="2EABE64C" w14:textId="77777777" w:rsidR="003156B9" w:rsidRPr="003156B9" w:rsidRDefault="003156B9" w:rsidP="003156B9">
      <w:r w:rsidRPr="003156B9">
        <w:t xml:space="preserve">    quiet_hours_start TIME,</w:t>
      </w:r>
    </w:p>
    <w:p w14:paraId="13AECF59" w14:textId="77777777" w:rsidR="003156B9" w:rsidRPr="003156B9" w:rsidRDefault="003156B9" w:rsidP="003156B9">
      <w:r w:rsidRPr="003156B9">
        <w:t xml:space="preserve">    quiet_hours_end TIME,</w:t>
      </w:r>
    </w:p>
    <w:p w14:paraId="345545BA" w14:textId="77777777" w:rsidR="003156B9" w:rsidRPr="003156B9" w:rsidRDefault="003156B9" w:rsidP="003156B9"/>
    <w:p w14:paraId="4660B37B" w14:textId="77777777" w:rsidR="003156B9" w:rsidRPr="003156B9" w:rsidRDefault="003156B9" w:rsidP="003156B9">
      <w:r w:rsidRPr="003156B9">
        <w:t xml:space="preserve">    updated_at TIMESTAMPTZ NOT NULL DEFAULT NOW()</w:t>
      </w:r>
    </w:p>
    <w:p w14:paraId="06D25765" w14:textId="77777777" w:rsidR="003156B9" w:rsidRPr="003156B9" w:rsidRDefault="003156B9" w:rsidP="003156B9">
      <w:r w:rsidRPr="003156B9">
        <w:t>);</w:t>
      </w:r>
    </w:p>
    <w:p w14:paraId="4E6F6BC6" w14:textId="77777777" w:rsidR="003156B9" w:rsidRPr="003156B9" w:rsidRDefault="003156B9" w:rsidP="003156B9">
      <w:r w:rsidRPr="003156B9">
        <w:t>Critical active-service and safety communication should be treated separately from marketing preferences according to PetSaathi’s lawful communication policy.</w:t>
      </w:r>
    </w:p>
    <w:p w14:paraId="2386599B" w14:textId="77777777" w:rsidR="003156B9" w:rsidRPr="003156B9" w:rsidRDefault="003156B9" w:rsidP="003156B9">
      <w:r w:rsidRPr="003156B9">
        <w:pict w14:anchorId="02A0D53C">
          <v:rect id="_x0000_i3096" style="width:0;height:1.5pt" o:hralign="center" o:hrstd="t" o:hr="t" fillcolor="#a0a0a0" stroked="f"/>
        </w:pict>
      </w:r>
    </w:p>
    <w:p w14:paraId="74285E81" w14:textId="77777777" w:rsidR="003156B9" w:rsidRPr="003156B9" w:rsidRDefault="003156B9" w:rsidP="003156B9">
      <w:pPr>
        <w:rPr>
          <w:b/>
          <w:bCs/>
        </w:rPr>
      </w:pPr>
      <w:r w:rsidRPr="003156B9">
        <w:rPr>
          <w:b/>
          <w:bCs/>
        </w:rPr>
        <w:t>10. Push device tokens</w:t>
      </w:r>
    </w:p>
    <w:p w14:paraId="4BBE7AD7" w14:textId="77777777" w:rsidR="003156B9" w:rsidRPr="003156B9" w:rsidRDefault="003156B9" w:rsidP="003156B9">
      <w:r w:rsidRPr="003156B9">
        <w:t>Do not store push tokens directly in the users table because one user may have several devices.</w:t>
      </w:r>
    </w:p>
    <w:p w14:paraId="657B6D3C" w14:textId="77777777" w:rsidR="003156B9" w:rsidRPr="003156B9" w:rsidRDefault="003156B9" w:rsidP="003156B9">
      <w:r w:rsidRPr="003156B9">
        <w:t>CREATE TABLE device_push_tokens (</w:t>
      </w:r>
    </w:p>
    <w:p w14:paraId="4B1A7C8D" w14:textId="77777777" w:rsidR="003156B9" w:rsidRPr="003156B9" w:rsidRDefault="003156B9" w:rsidP="003156B9">
      <w:r w:rsidRPr="003156B9">
        <w:t xml:space="preserve">    id UUID PRIMARY KEY,</w:t>
      </w:r>
    </w:p>
    <w:p w14:paraId="5228FA53" w14:textId="77777777" w:rsidR="003156B9" w:rsidRPr="003156B9" w:rsidRDefault="003156B9" w:rsidP="003156B9"/>
    <w:p w14:paraId="09181879" w14:textId="77777777" w:rsidR="003156B9" w:rsidRPr="003156B9" w:rsidRDefault="003156B9" w:rsidP="003156B9">
      <w:r w:rsidRPr="003156B9">
        <w:t xml:space="preserve">    user_id UUID NOT NULL</w:t>
      </w:r>
    </w:p>
    <w:p w14:paraId="7C6F9705" w14:textId="77777777" w:rsidR="003156B9" w:rsidRPr="003156B9" w:rsidRDefault="003156B9" w:rsidP="003156B9">
      <w:r w:rsidRPr="003156B9">
        <w:t xml:space="preserve">        REFERENCES users(id),</w:t>
      </w:r>
    </w:p>
    <w:p w14:paraId="60019C71" w14:textId="77777777" w:rsidR="003156B9" w:rsidRPr="003156B9" w:rsidRDefault="003156B9" w:rsidP="003156B9"/>
    <w:p w14:paraId="38DB7E2F" w14:textId="77777777" w:rsidR="003156B9" w:rsidRPr="003156B9" w:rsidRDefault="003156B9" w:rsidP="003156B9">
      <w:r w:rsidRPr="003156B9">
        <w:t xml:space="preserve">    platform VARCHAR(20) NOT NULL</w:t>
      </w:r>
    </w:p>
    <w:p w14:paraId="57849076" w14:textId="77777777" w:rsidR="003156B9" w:rsidRPr="003156B9" w:rsidRDefault="003156B9" w:rsidP="003156B9">
      <w:r w:rsidRPr="003156B9">
        <w:t xml:space="preserve">        CHECK (platform IN (</w:t>
      </w:r>
    </w:p>
    <w:p w14:paraId="13A6F256" w14:textId="77777777" w:rsidR="003156B9" w:rsidRPr="003156B9" w:rsidRDefault="003156B9" w:rsidP="003156B9">
      <w:r w:rsidRPr="003156B9">
        <w:t xml:space="preserve">            'ANDROID',</w:t>
      </w:r>
    </w:p>
    <w:p w14:paraId="06AB7D33" w14:textId="77777777" w:rsidR="003156B9" w:rsidRPr="003156B9" w:rsidRDefault="003156B9" w:rsidP="003156B9">
      <w:r w:rsidRPr="003156B9">
        <w:t xml:space="preserve">            'IOS',</w:t>
      </w:r>
    </w:p>
    <w:p w14:paraId="7BEECA97" w14:textId="77777777" w:rsidR="003156B9" w:rsidRPr="003156B9" w:rsidRDefault="003156B9" w:rsidP="003156B9">
      <w:r w:rsidRPr="003156B9">
        <w:t xml:space="preserve">            'WEB'</w:t>
      </w:r>
    </w:p>
    <w:p w14:paraId="12DF047C" w14:textId="77777777" w:rsidR="003156B9" w:rsidRPr="003156B9" w:rsidRDefault="003156B9" w:rsidP="003156B9">
      <w:r w:rsidRPr="003156B9">
        <w:t xml:space="preserve">        )),</w:t>
      </w:r>
    </w:p>
    <w:p w14:paraId="10BBC5D1" w14:textId="77777777" w:rsidR="003156B9" w:rsidRPr="003156B9" w:rsidRDefault="003156B9" w:rsidP="003156B9"/>
    <w:p w14:paraId="0EA0A252" w14:textId="77777777" w:rsidR="003156B9" w:rsidRPr="003156B9" w:rsidRDefault="003156B9" w:rsidP="003156B9">
      <w:r w:rsidRPr="003156B9">
        <w:t xml:space="preserve">    token TEXT NOT NULL UNIQUE,</w:t>
      </w:r>
    </w:p>
    <w:p w14:paraId="437FCA87" w14:textId="77777777" w:rsidR="003156B9" w:rsidRPr="003156B9" w:rsidRDefault="003156B9" w:rsidP="003156B9">
      <w:r w:rsidRPr="003156B9">
        <w:t xml:space="preserve">    device_identifier VARCHAR(255),</w:t>
      </w:r>
    </w:p>
    <w:p w14:paraId="1889735D" w14:textId="77777777" w:rsidR="003156B9" w:rsidRPr="003156B9" w:rsidRDefault="003156B9" w:rsidP="003156B9"/>
    <w:p w14:paraId="6C1B73D9" w14:textId="77777777" w:rsidR="003156B9" w:rsidRPr="003156B9" w:rsidRDefault="003156B9" w:rsidP="003156B9">
      <w:r w:rsidRPr="003156B9">
        <w:t xml:space="preserve">    is_active BOOLEAN NOT NULL DEFAULT TRUE,</w:t>
      </w:r>
    </w:p>
    <w:p w14:paraId="74384D75" w14:textId="77777777" w:rsidR="003156B9" w:rsidRPr="003156B9" w:rsidRDefault="003156B9" w:rsidP="003156B9">
      <w:r w:rsidRPr="003156B9">
        <w:t xml:space="preserve">    last_seen_at TIMESTAMPTZ,</w:t>
      </w:r>
    </w:p>
    <w:p w14:paraId="2F0064A3" w14:textId="77777777" w:rsidR="003156B9" w:rsidRPr="003156B9" w:rsidRDefault="003156B9" w:rsidP="003156B9">
      <w:r w:rsidRPr="003156B9">
        <w:t xml:space="preserve">    invalidated_at TIMESTAMPTZ,</w:t>
      </w:r>
    </w:p>
    <w:p w14:paraId="3D2180AE" w14:textId="77777777" w:rsidR="003156B9" w:rsidRPr="003156B9" w:rsidRDefault="003156B9" w:rsidP="003156B9"/>
    <w:p w14:paraId="49526748" w14:textId="77777777" w:rsidR="003156B9" w:rsidRPr="003156B9" w:rsidRDefault="003156B9" w:rsidP="003156B9">
      <w:r w:rsidRPr="003156B9">
        <w:lastRenderedPageBreak/>
        <w:t xml:space="preserve">    created_at TIMESTAMPTZ NOT NULL DEFAULT NOW(),</w:t>
      </w:r>
    </w:p>
    <w:p w14:paraId="79510759" w14:textId="77777777" w:rsidR="003156B9" w:rsidRPr="003156B9" w:rsidRDefault="003156B9" w:rsidP="003156B9">
      <w:r w:rsidRPr="003156B9">
        <w:t xml:space="preserve">    updated_at TIMESTAMPTZ NOT NULL DEFAULT NOW()</w:t>
      </w:r>
    </w:p>
    <w:p w14:paraId="3493EB80" w14:textId="77777777" w:rsidR="003156B9" w:rsidRPr="003156B9" w:rsidRDefault="003156B9" w:rsidP="003156B9">
      <w:r w:rsidRPr="003156B9">
        <w:t>);</w:t>
      </w:r>
    </w:p>
    <w:p w14:paraId="29BE653E" w14:textId="77777777" w:rsidR="003156B9" w:rsidRPr="003156B9" w:rsidRDefault="003156B9" w:rsidP="003156B9">
      <w:r w:rsidRPr="003156B9">
        <w:t xml:space="preserve">Firebase recommends actively managing registration tokens so invalid or stale tokens do not continue receiving send attempts. </w:t>
      </w:r>
    </w:p>
    <w:p w14:paraId="083EC9E7" w14:textId="77777777" w:rsidR="003156B9" w:rsidRPr="003156B9" w:rsidRDefault="003156B9" w:rsidP="003156B9">
      <w:r w:rsidRPr="003156B9">
        <w:pict w14:anchorId="6F212381">
          <v:rect id="_x0000_i3097" style="width:0;height:1.5pt" o:hralign="center" o:hrstd="t" o:hr="t" fillcolor="#a0a0a0" stroked="f"/>
        </w:pict>
      </w:r>
    </w:p>
    <w:p w14:paraId="6BD4563E" w14:textId="77777777" w:rsidR="003156B9" w:rsidRPr="003156B9" w:rsidRDefault="003156B9" w:rsidP="003156B9">
      <w:pPr>
        <w:rPr>
          <w:b/>
          <w:bCs/>
        </w:rPr>
      </w:pPr>
      <w:r w:rsidRPr="003156B9">
        <w:rPr>
          <w:b/>
          <w:bCs/>
        </w:rPr>
        <w:t>11. Sitter reliability scores</w:t>
      </w:r>
    </w:p>
    <w:p w14:paraId="4BFD729F" w14:textId="77777777" w:rsidR="003156B9" w:rsidRPr="003156B9" w:rsidRDefault="003156B9" w:rsidP="003156B9">
      <w:r w:rsidRPr="003156B9">
        <w:t>Your proposed table:</w:t>
      </w:r>
    </w:p>
    <w:p w14:paraId="55231F64" w14:textId="77777777" w:rsidR="003156B9" w:rsidRPr="003156B9" w:rsidRDefault="003156B9" w:rsidP="003156B9">
      <w:r w:rsidRPr="003156B9">
        <w:t>sitter_reliability_scores</w:t>
      </w:r>
    </w:p>
    <w:p w14:paraId="3F78332B" w14:textId="77777777" w:rsidR="003156B9" w:rsidRPr="003156B9" w:rsidRDefault="003156B9" w:rsidP="003156B9">
      <w:r w:rsidRPr="003156B9">
        <w:t>- on_time_score</w:t>
      </w:r>
    </w:p>
    <w:p w14:paraId="014FCB6C" w14:textId="77777777" w:rsidR="003156B9" w:rsidRPr="003156B9" w:rsidRDefault="003156B9" w:rsidP="003156B9">
      <w:r w:rsidRPr="003156B9">
        <w:t>- completion_score</w:t>
      </w:r>
    </w:p>
    <w:p w14:paraId="6D3B96B1" w14:textId="77777777" w:rsidR="003156B9" w:rsidRPr="003156B9" w:rsidRDefault="003156B9" w:rsidP="003156B9">
      <w:r w:rsidRPr="003156B9">
        <w:t>- rating_score</w:t>
      </w:r>
    </w:p>
    <w:p w14:paraId="221107CE" w14:textId="77777777" w:rsidR="003156B9" w:rsidRPr="003156B9" w:rsidRDefault="003156B9" w:rsidP="003156B9">
      <w:r w:rsidRPr="003156B9">
        <w:t>- report_quality_score</w:t>
      </w:r>
    </w:p>
    <w:p w14:paraId="02652076" w14:textId="77777777" w:rsidR="003156B9" w:rsidRPr="003156B9" w:rsidRDefault="003156B9" w:rsidP="003156B9">
      <w:r w:rsidRPr="003156B9">
        <w:t>- incident_score</w:t>
      </w:r>
    </w:p>
    <w:p w14:paraId="7C9B124D" w14:textId="77777777" w:rsidR="003156B9" w:rsidRPr="003156B9" w:rsidRDefault="003156B9" w:rsidP="003156B9">
      <w:r w:rsidRPr="003156B9">
        <w:t>- total_score</w:t>
      </w:r>
    </w:p>
    <w:p w14:paraId="641A0018" w14:textId="77777777" w:rsidR="003156B9" w:rsidRPr="003156B9" w:rsidRDefault="003156B9" w:rsidP="003156B9">
      <w:r w:rsidRPr="003156B9">
        <w:t>has three weaknesses:</w:t>
      </w:r>
    </w:p>
    <w:p w14:paraId="54828DAE" w14:textId="77777777" w:rsidR="003156B9" w:rsidRPr="003156B9" w:rsidRDefault="003156B9" w:rsidP="003156B9">
      <w:pPr>
        <w:numPr>
          <w:ilvl w:val="0"/>
          <w:numId w:val="892"/>
        </w:numPr>
      </w:pPr>
      <w:r w:rsidRPr="003156B9">
        <w:t xml:space="preserve">It overwrites previous calculations. </w:t>
      </w:r>
    </w:p>
    <w:p w14:paraId="2F823ACE" w14:textId="77777777" w:rsidR="003156B9" w:rsidRPr="003156B9" w:rsidRDefault="003156B9" w:rsidP="003156B9">
      <w:pPr>
        <w:numPr>
          <w:ilvl w:val="0"/>
          <w:numId w:val="892"/>
        </w:numPr>
      </w:pPr>
      <w:r w:rsidRPr="003156B9">
        <w:t xml:space="preserve">It cannot explain the raw data behind each score. </w:t>
      </w:r>
    </w:p>
    <w:p w14:paraId="3216CE93" w14:textId="77777777" w:rsidR="003156B9" w:rsidRPr="003156B9" w:rsidRDefault="003156B9" w:rsidP="003156B9">
      <w:pPr>
        <w:numPr>
          <w:ilvl w:val="0"/>
          <w:numId w:val="892"/>
        </w:numPr>
      </w:pPr>
      <w:r w:rsidRPr="003156B9">
        <w:t xml:space="preserve">incident_score incorrectly treats all incidents as equivalent. </w:t>
      </w:r>
    </w:p>
    <w:p w14:paraId="2FFF99CC" w14:textId="77777777" w:rsidR="003156B9" w:rsidRPr="003156B9" w:rsidRDefault="003156B9" w:rsidP="003156B9">
      <w:r w:rsidRPr="003156B9">
        <w:t>Use versioned snapshots plus component records.</w:t>
      </w:r>
    </w:p>
    <w:p w14:paraId="7BBBEA04" w14:textId="77777777" w:rsidR="003156B9" w:rsidRPr="003156B9" w:rsidRDefault="003156B9" w:rsidP="003156B9">
      <w:r w:rsidRPr="003156B9">
        <w:pict w14:anchorId="655BFB5B">
          <v:rect id="_x0000_i3098" style="width:0;height:1.5pt" o:hralign="center" o:hrstd="t" o:hr="t" fillcolor="#a0a0a0" stroked="f"/>
        </w:pict>
      </w:r>
    </w:p>
    <w:p w14:paraId="730DA385" w14:textId="77777777" w:rsidR="003156B9" w:rsidRPr="003156B9" w:rsidRDefault="003156B9" w:rsidP="003156B9">
      <w:pPr>
        <w:rPr>
          <w:b/>
          <w:bCs/>
        </w:rPr>
      </w:pPr>
      <w:r w:rsidRPr="003156B9">
        <w:rPr>
          <w:b/>
          <w:bCs/>
        </w:rPr>
        <w:t>12. Reliability snapshots</w:t>
      </w:r>
    </w:p>
    <w:p w14:paraId="6D47201F" w14:textId="77777777" w:rsidR="003156B9" w:rsidRPr="003156B9" w:rsidRDefault="003156B9" w:rsidP="003156B9">
      <w:r w:rsidRPr="003156B9">
        <w:t>CREATE TABLE sitter_reliability_snapshots (</w:t>
      </w:r>
    </w:p>
    <w:p w14:paraId="5CA83A60" w14:textId="77777777" w:rsidR="003156B9" w:rsidRPr="003156B9" w:rsidRDefault="003156B9" w:rsidP="003156B9">
      <w:r w:rsidRPr="003156B9">
        <w:t xml:space="preserve">    id UUID PRIMARY KEY,</w:t>
      </w:r>
    </w:p>
    <w:p w14:paraId="3CD44B1E" w14:textId="77777777" w:rsidR="003156B9" w:rsidRPr="003156B9" w:rsidRDefault="003156B9" w:rsidP="003156B9"/>
    <w:p w14:paraId="37529A5C" w14:textId="77777777" w:rsidR="003156B9" w:rsidRPr="003156B9" w:rsidRDefault="003156B9" w:rsidP="003156B9">
      <w:r w:rsidRPr="003156B9">
        <w:t xml:space="preserve">    sitter_id UUID NOT NULL</w:t>
      </w:r>
    </w:p>
    <w:p w14:paraId="76F89ACD" w14:textId="77777777" w:rsidR="003156B9" w:rsidRPr="003156B9" w:rsidRDefault="003156B9" w:rsidP="003156B9">
      <w:r w:rsidRPr="003156B9">
        <w:t xml:space="preserve">        REFERENCES sitter_profiles(id),</w:t>
      </w:r>
    </w:p>
    <w:p w14:paraId="3A57B371" w14:textId="77777777" w:rsidR="003156B9" w:rsidRPr="003156B9" w:rsidRDefault="003156B9" w:rsidP="003156B9"/>
    <w:p w14:paraId="518BD163" w14:textId="77777777" w:rsidR="003156B9" w:rsidRPr="003156B9" w:rsidRDefault="003156B9" w:rsidP="003156B9">
      <w:r w:rsidRPr="003156B9">
        <w:t xml:space="preserve">    calculation_version VARCHAR(40) NOT NULL,</w:t>
      </w:r>
    </w:p>
    <w:p w14:paraId="7BECACE9" w14:textId="77777777" w:rsidR="003156B9" w:rsidRPr="003156B9" w:rsidRDefault="003156B9" w:rsidP="003156B9"/>
    <w:p w14:paraId="41B260B4" w14:textId="77777777" w:rsidR="003156B9" w:rsidRPr="003156B9" w:rsidRDefault="003156B9" w:rsidP="003156B9">
      <w:r w:rsidRPr="003156B9">
        <w:t xml:space="preserve">    window_start DATE NOT NULL,</w:t>
      </w:r>
    </w:p>
    <w:p w14:paraId="7334AF2E" w14:textId="77777777" w:rsidR="003156B9" w:rsidRPr="003156B9" w:rsidRDefault="003156B9" w:rsidP="003156B9">
      <w:r w:rsidRPr="003156B9">
        <w:t xml:space="preserve">    window_end DATE NOT NULL,</w:t>
      </w:r>
    </w:p>
    <w:p w14:paraId="47317717" w14:textId="77777777" w:rsidR="003156B9" w:rsidRPr="003156B9" w:rsidRDefault="003156B9" w:rsidP="003156B9"/>
    <w:p w14:paraId="4FB27F1A" w14:textId="77777777" w:rsidR="003156B9" w:rsidRPr="003156B9" w:rsidRDefault="003156B9" w:rsidP="003156B9">
      <w:r w:rsidRPr="003156B9">
        <w:t xml:space="preserve">    confidence_level VARCHAR(30) NOT NULL</w:t>
      </w:r>
    </w:p>
    <w:p w14:paraId="0DC2E8CE" w14:textId="77777777" w:rsidR="003156B9" w:rsidRPr="003156B9" w:rsidRDefault="003156B9" w:rsidP="003156B9">
      <w:r w:rsidRPr="003156B9">
        <w:t xml:space="preserve">        CHECK (confidence_level IN (</w:t>
      </w:r>
    </w:p>
    <w:p w14:paraId="0969F0F2" w14:textId="77777777" w:rsidR="003156B9" w:rsidRPr="003156B9" w:rsidRDefault="003156B9" w:rsidP="003156B9">
      <w:r w:rsidRPr="003156B9">
        <w:t xml:space="preserve">            'ONBOARDING',</w:t>
      </w:r>
    </w:p>
    <w:p w14:paraId="404D19AE" w14:textId="77777777" w:rsidR="003156B9" w:rsidRPr="003156B9" w:rsidRDefault="003156B9" w:rsidP="003156B9">
      <w:r w:rsidRPr="003156B9">
        <w:t xml:space="preserve">            'PROVISIONAL',</w:t>
      </w:r>
    </w:p>
    <w:p w14:paraId="68DEF0AA" w14:textId="77777777" w:rsidR="003156B9" w:rsidRPr="003156B9" w:rsidRDefault="003156B9" w:rsidP="003156B9">
      <w:r w:rsidRPr="003156B9">
        <w:t xml:space="preserve">            'LIMITED',</w:t>
      </w:r>
    </w:p>
    <w:p w14:paraId="4BC39C66" w14:textId="77777777" w:rsidR="003156B9" w:rsidRPr="003156B9" w:rsidRDefault="003156B9" w:rsidP="003156B9">
      <w:r w:rsidRPr="003156B9">
        <w:t xml:space="preserve">            'ESTABLISHED'</w:t>
      </w:r>
    </w:p>
    <w:p w14:paraId="2A53CB73" w14:textId="77777777" w:rsidR="003156B9" w:rsidRPr="003156B9" w:rsidRDefault="003156B9" w:rsidP="003156B9">
      <w:r w:rsidRPr="003156B9">
        <w:t xml:space="preserve">        )),</w:t>
      </w:r>
    </w:p>
    <w:p w14:paraId="6BB0BECF" w14:textId="77777777" w:rsidR="003156B9" w:rsidRPr="003156B9" w:rsidRDefault="003156B9" w:rsidP="003156B9"/>
    <w:p w14:paraId="769508B3" w14:textId="77777777" w:rsidR="003156B9" w:rsidRPr="003156B9" w:rsidRDefault="003156B9" w:rsidP="003156B9">
      <w:r w:rsidRPr="003156B9">
        <w:t xml:space="preserve">    total_score NUMERIC(5,2)</w:t>
      </w:r>
    </w:p>
    <w:p w14:paraId="4E7BC4D2" w14:textId="77777777" w:rsidR="003156B9" w:rsidRPr="003156B9" w:rsidRDefault="003156B9" w:rsidP="003156B9">
      <w:r w:rsidRPr="003156B9">
        <w:t xml:space="preserve">        CHECK (</w:t>
      </w:r>
    </w:p>
    <w:p w14:paraId="7D3A87A0" w14:textId="77777777" w:rsidR="003156B9" w:rsidRPr="003156B9" w:rsidRDefault="003156B9" w:rsidP="003156B9">
      <w:r w:rsidRPr="003156B9">
        <w:t xml:space="preserve">            total_score IS NULL</w:t>
      </w:r>
    </w:p>
    <w:p w14:paraId="4971EF13" w14:textId="77777777" w:rsidR="003156B9" w:rsidRPr="003156B9" w:rsidRDefault="003156B9" w:rsidP="003156B9">
      <w:r w:rsidRPr="003156B9">
        <w:t xml:space="preserve">            OR total_score BETWEEN 0 AND 100</w:t>
      </w:r>
    </w:p>
    <w:p w14:paraId="32ED7FC0" w14:textId="77777777" w:rsidR="003156B9" w:rsidRPr="003156B9" w:rsidRDefault="003156B9" w:rsidP="003156B9">
      <w:r w:rsidRPr="003156B9">
        <w:t xml:space="preserve">        ),</w:t>
      </w:r>
    </w:p>
    <w:p w14:paraId="5C4AA60A" w14:textId="77777777" w:rsidR="003156B9" w:rsidRPr="003156B9" w:rsidRDefault="003156B9" w:rsidP="003156B9"/>
    <w:p w14:paraId="36D0BDCD" w14:textId="77777777" w:rsidR="003156B9" w:rsidRPr="003156B9" w:rsidRDefault="003156B9" w:rsidP="003156B9">
      <w:r w:rsidRPr="003156B9">
        <w:t xml:space="preserve">    score_level VARCHAR(30)</w:t>
      </w:r>
    </w:p>
    <w:p w14:paraId="010E3818" w14:textId="77777777" w:rsidR="003156B9" w:rsidRPr="003156B9" w:rsidRDefault="003156B9" w:rsidP="003156B9">
      <w:r w:rsidRPr="003156B9">
        <w:t xml:space="preserve">        CHECK (score_level IN (</w:t>
      </w:r>
    </w:p>
    <w:p w14:paraId="198AA34C" w14:textId="77777777" w:rsidR="003156B9" w:rsidRPr="003156B9" w:rsidRDefault="003156B9" w:rsidP="003156B9">
      <w:r w:rsidRPr="003156B9">
        <w:t xml:space="preserve">            'PROVISIONAL',</w:t>
      </w:r>
    </w:p>
    <w:p w14:paraId="76A76563" w14:textId="77777777" w:rsidR="003156B9" w:rsidRPr="003156B9" w:rsidRDefault="003156B9" w:rsidP="003156B9">
      <w:r w:rsidRPr="003156B9">
        <w:t xml:space="preserve">            'PREMIUM_CANDIDATE',</w:t>
      </w:r>
    </w:p>
    <w:p w14:paraId="0EE976F3" w14:textId="77777777" w:rsidR="003156B9" w:rsidRPr="003156B9" w:rsidRDefault="003156B9" w:rsidP="003156B9">
      <w:r w:rsidRPr="003156B9">
        <w:t xml:space="preserve">            'RELIABLE',</w:t>
      </w:r>
    </w:p>
    <w:p w14:paraId="2D84FA68" w14:textId="77777777" w:rsidR="003156B9" w:rsidRPr="003156B9" w:rsidRDefault="003156B9" w:rsidP="003156B9">
      <w:r w:rsidRPr="003156B9">
        <w:t xml:space="preserve">            'COACHING_REQUIRED',</w:t>
      </w:r>
    </w:p>
    <w:p w14:paraId="61872F1C" w14:textId="77777777" w:rsidR="003156B9" w:rsidRPr="003156B9" w:rsidRDefault="003156B9" w:rsidP="003156B9">
      <w:r w:rsidRPr="003156B9">
        <w:t xml:space="preserve">            'RESTRICTED',</w:t>
      </w:r>
    </w:p>
    <w:p w14:paraId="1A274261" w14:textId="77777777" w:rsidR="003156B9" w:rsidRPr="003156B9" w:rsidRDefault="003156B9" w:rsidP="003156B9">
      <w:r w:rsidRPr="003156B9">
        <w:t xml:space="preserve">            'PERFORMANCE_REVIEW'</w:t>
      </w:r>
    </w:p>
    <w:p w14:paraId="6F2A4AB8" w14:textId="77777777" w:rsidR="003156B9" w:rsidRPr="003156B9" w:rsidRDefault="003156B9" w:rsidP="003156B9">
      <w:r w:rsidRPr="003156B9">
        <w:t xml:space="preserve">        )),</w:t>
      </w:r>
    </w:p>
    <w:p w14:paraId="4481599F" w14:textId="77777777" w:rsidR="003156B9" w:rsidRPr="003156B9" w:rsidRDefault="003156B9" w:rsidP="003156B9"/>
    <w:p w14:paraId="31580E71" w14:textId="77777777" w:rsidR="003156B9" w:rsidRPr="003156B9" w:rsidRDefault="003156B9" w:rsidP="003156B9">
      <w:r w:rsidRPr="003156B9">
        <w:t xml:space="preserve">    safety_status VARCHAR(30) NOT NULL</w:t>
      </w:r>
    </w:p>
    <w:p w14:paraId="1A2ECB30" w14:textId="77777777" w:rsidR="003156B9" w:rsidRPr="003156B9" w:rsidRDefault="003156B9" w:rsidP="003156B9">
      <w:r w:rsidRPr="003156B9">
        <w:lastRenderedPageBreak/>
        <w:t xml:space="preserve">        CHECK (safety_status IN (</w:t>
      </w:r>
    </w:p>
    <w:p w14:paraId="1035A484" w14:textId="77777777" w:rsidR="003156B9" w:rsidRPr="003156B9" w:rsidRDefault="003156B9" w:rsidP="003156B9">
      <w:r w:rsidRPr="003156B9">
        <w:t xml:space="preserve">            'CLEAR',</w:t>
      </w:r>
    </w:p>
    <w:p w14:paraId="74F518A4" w14:textId="77777777" w:rsidR="003156B9" w:rsidRPr="003156B9" w:rsidRDefault="003156B9" w:rsidP="003156B9">
      <w:r w:rsidRPr="003156B9">
        <w:t xml:space="preserve">            'MONITORING',</w:t>
      </w:r>
    </w:p>
    <w:p w14:paraId="79BF50B9" w14:textId="77777777" w:rsidR="003156B9" w:rsidRPr="003156B9" w:rsidRDefault="003156B9" w:rsidP="003156B9">
      <w:r w:rsidRPr="003156B9">
        <w:t xml:space="preserve">            'SAFETY_REVIEW',</w:t>
      </w:r>
    </w:p>
    <w:p w14:paraId="3B88C0DE" w14:textId="77777777" w:rsidR="003156B9" w:rsidRPr="003156B9" w:rsidRDefault="003156B9" w:rsidP="003156B9">
      <w:r w:rsidRPr="003156B9">
        <w:t xml:space="preserve">            'TEMPORARILY_PAUSED',</w:t>
      </w:r>
    </w:p>
    <w:p w14:paraId="085BE1A3" w14:textId="77777777" w:rsidR="003156B9" w:rsidRPr="003156B9" w:rsidRDefault="003156B9" w:rsidP="003156B9">
      <w:r w:rsidRPr="003156B9">
        <w:t xml:space="preserve">            'SUSPENDED'</w:t>
      </w:r>
    </w:p>
    <w:p w14:paraId="47EBEDA6" w14:textId="77777777" w:rsidR="003156B9" w:rsidRPr="003156B9" w:rsidRDefault="003156B9" w:rsidP="003156B9">
      <w:r w:rsidRPr="003156B9">
        <w:t xml:space="preserve">        )),</w:t>
      </w:r>
    </w:p>
    <w:p w14:paraId="4108E56D" w14:textId="77777777" w:rsidR="003156B9" w:rsidRPr="003156B9" w:rsidRDefault="003156B9" w:rsidP="003156B9"/>
    <w:p w14:paraId="0D566490" w14:textId="77777777" w:rsidR="003156B9" w:rsidRPr="003156B9" w:rsidRDefault="003156B9" w:rsidP="003156B9">
      <w:r w:rsidRPr="003156B9">
        <w:t xml:space="preserve">    eligible_booking_count INTEGER NOT NULL DEFAULT 0,</w:t>
      </w:r>
    </w:p>
    <w:p w14:paraId="465C933F" w14:textId="77777777" w:rsidR="003156B9" w:rsidRPr="003156B9" w:rsidRDefault="003156B9" w:rsidP="003156B9">
      <w:r w:rsidRPr="003156B9">
        <w:t xml:space="preserve">    completed_booking_count INTEGER NOT NULL DEFAULT 0,</w:t>
      </w:r>
    </w:p>
    <w:p w14:paraId="6889B4CC" w14:textId="77777777" w:rsidR="003156B9" w:rsidRPr="003156B9" w:rsidRDefault="003156B9" w:rsidP="003156B9">
      <w:r w:rsidRPr="003156B9">
        <w:t xml:space="preserve">    review_count INTEGER NOT NULL DEFAULT 0,</w:t>
      </w:r>
    </w:p>
    <w:p w14:paraId="05E9D8F2" w14:textId="77777777" w:rsidR="003156B9" w:rsidRPr="003156B9" w:rsidRDefault="003156B9" w:rsidP="003156B9"/>
    <w:p w14:paraId="77345F6D" w14:textId="77777777" w:rsidR="003156B9" w:rsidRPr="003156B9" w:rsidRDefault="003156B9" w:rsidP="003156B9">
      <w:r w:rsidRPr="003156B9">
        <w:t xml:space="preserve">    calculated_at TIMESTAMPTZ NOT NULL DEFAULT NOW(),</w:t>
      </w:r>
    </w:p>
    <w:p w14:paraId="2F3DDC8C" w14:textId="77777777" w:rsidR="003156B9" w:rsidRPr="003156B9" w:rsidRDefault="003156B9" w:rsidP="003156B9"/>
    <w:p w14:paraId="7342BBC0" w14:textId="77777777" w:rsidR="003156B9" w:rsidRPr="003156B9" w:rsidRDefault="003156B9" w:rsidP="003156B9">
      <w:r w:rsidRPr="003156B9">
        <w:t xml:space="preserve">    UNIQUE (</w:t>
      </w:r>
    </w:p>
    <w:p w14:paraId="6229AD3C" w14:textId="77777777" w:rsidR="003156B9" w:rsidRPr="003156B9" w:rsidRDefault="003156B9" w:rsidP="003156B9">
      <w:r w:rsidRPr="003156B9">
        <w:t xml:space="preserve">        sitter_id,</w:t>
      </w:r>
    </w:p>
    <w:p w14:paraId="73E7B3A1" w14:textId="77777777" w:rsidR="003156B9" w:rsidRPr="003156B9" w:rsidRDefault="003156B9" w:rsidP="003156B9">
      <w:r w:rsidRPr="003156B9">
        <w:t xml:space="preserve">        calculation_version,</w:t>
      </w:r>
    </w:p>
    <w:p w14:paraId="1AE329B7" w14:textId="77777777" w:rsidR="003156B9" w:rsidRPr="003156B9" w:rsidRDefault="003156B9" w:rsidP="003156B9">
      <w:r w:rsidRPr="003156B9">
        <w:t xml:space="preserve">        window_start,</w:t>
      </w:r>
    </w:p>
    <w:p w14:paraId="17C41FA2" w14:textId="77777777" w:rsidR="003156B9" w:rsidRPr="003156B9" w:rsidRDefault="003156B9" w:rsidP="003156B9">
      <w:r w:rsidRPr="003156B9">
        <w:t xml:space="preserve">        window_end</w:t>
      </w:r>
    </w:p>
    <w:p w14:paraId="59FE4EA2" w14:textId="77777777" w:rsidR="003156B9" w:rsidRPr="003156B9" w:rsidRDefault="003156B9" w:rsidP="003156B9">
      <w:r w:rsidRPr="003156B9">
        <w:t xml:space="preserve">    )</w:t>
      </w:r>
    </w:p>
    <w:p w14:paraId="0C1B9351" w14:textId="77777777" w:rsidR="003156B9" w:rsidRPr="003156B9" w:rsidRDefault="003156B9" w:rsidP="003156B9">
      <w:r w:rsidRPr="003156B9">
        <w:t>);</w:t>
      </w:r>
    </w:p>
    <w:p w14:paraId="18EF4493" w14:textId="77777777" w:rsidR="003156B9" w:rsidRPr="003156B9" w:rsidRDefault="003156B9" w:rsidP="003156B9">
      <w:r w:rsidRPr="003156B9">
        <w:t>Never overwrite the previous score. Create a new snapshot.</w:t>
      </w:r>
    </w:p>
    <w:p w14:paraId="2E266D15" w14:textId="77777777" w:rsidR="003156B9" w:rsidRPr="003156B9" w:rsidRDefault="003156B9" w:rsidP="003156B9">
      <w:r w:rsidRPr="003156B9">
        <w:pict w14:anchorId="14C6CDC5">
          <v:rect id="_x0000_i3099" style="width:0;height:1.5pt" o:hralign="center" o:hrstd="t" o:hr="t" fillcolor="#a0a0a0" stroked="f"/>
        </w:pict>
      </w:r>
    </w:p>
    <w:p w14:paraId="13338284" w14:textId="77777777" w:rsidR="003156B9" w:rsidRPr="003156B9" w:rsidRDefault="003156B9" w:rsidP="003156B9">
      <w:pPr>
        <w:rPr>
          <w:b/>
          <w:bCs/>
        </w:rPr>
      </w:pPr>
      <w:r w:rsidRPr="003156B9">
        <w:rPr>
          <w:b/>
          <w:bCs/>
        </w:rPr>
        <w:t>13. Reliability components</w:t>
      </w:r>
    </w:p>
    <w:p w14:paraId="3A22CB29" w14:textId="77777777" w:rsidR="003156B9" w:rsidRPr="003156B9" w:rsidRDefault="003156B9" w:rsidP="003156B9">
      <w:r w:rsidRPr="003156B9">
        <w:t>CREATE TABLE sitter_reliability_components (</w:t>
      </w:r>
    </w:p>
    <w:p w14:paraId="63D8A920" w14:textId="77777777" w:rsidR="003156B9" w:rsidRPr="003156B9" w:rsidRDefault="003156B9" w:rsidP="003156B9">
      <w:r w:rsidRPr="003156B9">
        <w:t xml:space="preserve">    id UUID PRIMARY KEY,</w:t>
      </w:r>
    </w:p>
    <w:p w14:paraId="09DD2A89" w14:textId="77777777" w:rsidR="003156B9" w:rsidRPr="003156B9" w:rsidRDefault="003156B9" w:rsidP="003156B9"/>
    <w:p w14:paraId="04B5918E" w14:textId="77777777" w:rsidR="003156B9" w:rsidRPr="003156B9" w:rsidRDefault="003156B9" w:rsidP="003156B9">
      <w:r w:rsidRPr="003156B9">
        <w:t xml:space="preserve">    snapshot_id UUID NOT NULL</w:t>
      </w:r>
    </w:p>
    <w:p w14:paraId="449DA883" w14:textId="77777777" w:rsidR="003156B9" w:rsidRPr="003156B9" w:rsidRDefault="003156B9" w:rsidP="003156B9">
      <w:r w:rsidRPr="003156B9">
        <w:t xml:space="preserve">        REFERENCES sitter_reliability_snapshots(id)</w:t>
      </w:r>
    </w:p>
    <w:p w14:paraId="6F567EB5" w14:textId="77777777" w:rsidR="003156B9" w:rsidRPr="003156B9" w:rsidRDefault="003156B9" w:rsidP="003156B9">
      <w:r w:rsidRPr="003156B9">
        <w:lastRenderedPageBreak/>
        <w:t xml:space="preserve">        ON DELETE CASCADE,</w:t>
      </w:r>
    </w:p>
    <w:p w14:paraId="6447CCC7" w14:textId="77777777" w:rsidR="003156B9" w:rsidRPr="003156B9" w:rsidRDefault="003156B9" w:rsidP="003156B9"/>
    <w:p w14:paraId="3187E535" w14:textId="77777777" w:rsidR="003156B9" w:rsidRPr="003156B9" w:rsidRDefault="003156B9" w:rsidP="003156B9">
      <w:r w:rsidRPr="003156B9">
        <w:t xml:space="preserve">    component_code VARCHAR(50) NOT NULL</w:t>
      </w:r>
    </w:p>
    <w:p w14:paraId="4570DFD8" w14:textId="77777777" w:rsidR="003156B9" w:rsidRPr="003156B9" w:rsidRDefault="003156B9" w:rsidP="003156B9">
      <w:r w:rsidRPr="003156B9">
        <w:t xml:space="preserve">        CHECK (component_code IN (</w:t>
      </w:r>
    </w:p>
    <w:p w14:paraId="16484726" w14:textId="77777777" w:rsidR="003156B9" w:rsidRPr="003156B9" w:rsidRDefault="003156B9" w:rsidP="003156B9">
      <w:r w:rsidRPr="003156B9">
        <w:t xml:space="preserve">            'ON_TIME',</w:t>
      </w:r>
    </w:p>
    <w:p w14:paraId="6DDE42EF" w14:textId="77777777" w:rsidR="003156B9" w:rsidRPr="003156B9" w:rsidRDefault="003156B9" w:rsidP="003156B9">
      <w:r w:rsidRPr="003156B9">
        <w:t xml:space="preserve">            'COMPLETION',</w:t>
      </w:r>
    </w:p>
    <w:p w14:paraId="02BACBA1" w14:textId="77777777" w:rsidR="003156B9" w:rsidRPr="003156B9" w:rsidRDefault="003156B9" w:rsidP="003156B9">
      <w:r w:rsidRPr="003156B9">
        <w:t xml:space="preserve">            'CANCELLATION',</w:t>
      </w:r>
    </w:p>
    <w:p w14:paraId="53229C41" w14:textId="77777777" w:rsidR="003156B9" w:rsidRPr="003156B9" w:rsidRDefault="003156B9" w:rsidP="003156B9">
      <w:r w:rsidRPr="003156B9">
        <w:t xml:space="preserve">            'NO_SHOW',</w:t>
      </w:r>
    </w:p>
    <w:p w14:paraId="71D14F5E" w14:textId="77777777" w:rsidR="003156B9" w:rsidRPr="003156B9" w:rsidRDefault="003156B9" w:rsidP="003156B9">
      <w:r w:rsidRPr="003156B9">
        <w:t xml:space="preserve">            'REPORT_TIMELINESS',</w:t>
      </w:r>
    </w:p>
    <w:p w14:paraId="05DEAD42" w14:textId="77777777" w:rsidR="003156B9" w:rsidRPr="003156B9" w:rsidRDefault="003156B9" w:rsidP="003156B9">
      <w:r w:rsidRPr="003156B9">
        <w:t xml:space="preserve">            'REPORT_QUALITY',</w:t>
      </w:r>
    </w:p>
    <w:p w14:paraId="4AA963DD" w14:textId="77777777" w:rsidR="003156B9" w:rsidRPr="003156B9" w:rsidRDefault="003156B9" w:rsidP="003156B9">
      <w:r w:rsidRPr="003156B9">
        <w:t xml:space="preserve">            'CUSTOMER_EXPERIENCE',</w:t>
      </w:r>
    </w:p>
    <w:p w14:paraId="5F68F98A" w14:textId="77777777" w:rsidR="003156B9" w:rsidRPr="003156B9" w:rsidRDefault="003156B9" w:rsidP="003156B9">
      <w:r w:rsidRPr="003156B9">
        <w:t xml:space="preserve">            'OFFER_RESPONSE',</w:t>
      </w:r>
    </w:p>
    <w:p w14:paraId="5939FE52" w14:textId="77777777" w:rsidR="003156B9" w:rsidRPr="003156B9" w:rsidRDefault="003156B9" w:rsidP="003156B9">
      <w:r w:rsidRPr="003156B9">
        <w:t xml:space="preserve">            'ELIGIBLE_ACCEPTANCE',</w:t>
      </w:r>
    </w:p>
    <w:p w14:paraId="20DE6BCE" w14:textId="77777777" w:rsidR="003156B9" w:rsidRPr="003156B9" w:rsidRDefault="003156B9" w:rsidP="003156B9">
      <w:r w:rsidRPr="003156B9">
        <w:t xml:space="preserve">            'TRAINING_COMPLIANCE'</w:t>
      </w:r>
    </w:p>
    <w:p w14:paraId="0FDA736A" w14:textId="77777777" w:rsidR="003156B9" w:rsidRPr="003156B9" w:rsidRDefault="003156B9" w:rsidP="003156B9">
      <w:r w:rsidRPr="003156B9">
        <w:t xml:space="preserve">        )),</w:t>
      </w:r>
    </w:p>
    <w:p w14:paraId="4A8A581D" w14:textId="77777777" w:rsidR="003156B9" w:rsidRPr="003156B9" w:rsidRDefault="003156B9" w:rsidP="003156B9"/>
    <w:p w14:paraId="386329A0" w14:textId="77777777" w:rsidR="003156B9" w:rsidRPr="003156B9" w:rsidRDefault="003156B9" w:rsidP="003156B9">
      <w:r w:rsidRPr="003156B9">
        <w:t xml:space="preserve">    raw_numerator NUMERIC(12,4),</w:t>
      </w:r>
    </w:p>
    <w:p w14:paraId="4F40B7D7" w14:textId="77777777" w:rsidR="003156B9" w:rsidRPr="003156B9" w:rsidRDefault="003156B9" w:rsidP="003156B9">
      <w:r w:rsidRPr="003156B9">
        <w:t xml:space="preserve">    raw_denominator NUMERIC(12,4),</w:t>
      </w:r>
    </w:p>
    <w:p w14:paraId="00D98F59" w14:textId="77777777" w:rsidR="003156B9" w:rsidRPr="003156B9" w:rsidRDefault="003156B9" w:rsidP="003156B9">
      <w:r w:rsidRPr="003156B9">
        <w:t xml:space="preserve">    raw_value NUMERIC(12,4),</w:t>
      </w:r>
    </w:p>
    <w:p w14:paraId="355CED73" w14:textId="77777777" w:rsidR="003156B9" w:rsidRPr="003156B9" w:rsidRDefault="003156B9" w:rsidP="003156B9"/>
    <w:p w14:paraId="490E1D62" w14:textId="77777777" w:rsidR="003156B9" w:rsidRPr="003156B9" w:rsidRDefault="003156B9" w:rsidP="003156B9">
      <w:r w:rsidRPr="003156B9">
        <w:t xml:space="preserve">    target_value NUMERIC(12,4),</w:t>
      </w:r>
    </w:p>
    <w:p w14:paraId="3D8A1E51" w14:textId="77777777" w:rsidR="003156B9" w:rsidRPr="003156B9" w:rsidRDefault="003156B9" w:rsidP="003156B9">
      <w:r w:rsidRPr="003156B9">
        <w:t xml:space="preserve">    weight_percentage NUMERIC(5,2)</w:t>
      </w:r>
    </w:p>
    <w:p w14:paraId="76B9E62F" w14:textId="77777777" w:rsidR="003156B9" w:rsidRPr="003156B9" w:rsidRDefault="003156B9" w:rsidP="003156B9">
      <w:r w:rsidRPr="003156B9">
        <w:t xml:space="preserve">        CHECK (</w:t>
      </w:r>
    </w:p>
    <w:p w14:paraId="54C09455" w14:textId="77777777" w:rsidR="003156B9" w:rsidRPr="003156B9" w:rsidRDefault="003156B9" w:rsidP="003156B9">
      <w:r w:rsidRPr="003156B9">
        <w:t xml:space="preserve">            weight_percentage &gt;= 0</w:t>
      </w:r>
    </w:p>
    <w:p w14:paraId="7B075312" w14:textId="77777777" w:rsidR="003156B9" w:rsidRPr="003156B9" w:rsidRDefault="003156B9" w:rsidP="003156B9">
      <w:r w:rsidRPr="003156B9">
        <w:t xml:space="preserve">            AND weight_percentage &lt;= 100</w:t>
      </w:r>
    </w:p>
    <w:p w14:paraId="630AE3B4" w14:textId="77777777" w:rsidR="003156B9" w:rsidRPr="003156B9" w:rsidRDefault="003156B9" w:rsidP="003156B9">
      <w:r w:rsidRPr="003156B9">
        <w:t xml:space="preserve">        ),</w:t>
      </w:r>
    </w:p>
    <w:p w14:paraId="33CE6E7F" w14:textId="77777777" w:rsidR="003156B9" w:rsidRPr="003156B9" w:rsidRDefault="003156B9" w:rsidP="003156B9"/>
    <w:p w14:paraId="1171CC84" w14:textId="77777777" w:rsidR="003156B9" w:rsidRPr="003156B9" w:rsidRDefault="003156B9" w:rsidP="003156B9">
      <w:r w:rsidRPr="003156B9">
        <w:t xml:space="preserve">    subscore NUMERIC(5,2)</w:t>
      </w:r>
    </w:p>
    <w:p w14:paraId="55BF9747" w14:textId="77777777" w:rsidR="003156B9" w:rsidRPr="003156B9" w:rsidRDefault="003156B9" w:rsidP="003156B9">
      <w:r w:rsidRPr="003156B9">
        <w:t xml:space="preserve">        CHECK (</w:t>
      </w:r>
    </w:p>
    <w:p w14:paraId="321B68E5" w14:textId="77777777" w:rsidR="003156B9" w:rsidRPr="003156B9" w:rsidRDefault="003156B9" w:rsidP="003156B9">
      <w:r w:rsidRPr="003156B9">
        <w:lastRenderedPageBreak/>
        <w:t xml:space="preserve">            subscore &gt;= 0</w:t>
      </w:r>
    </w:p>
    <w:p w14:paraId="6093D475" w14:textId="77777777" w:rsidR="003156B9" w:rsidRPr="003156B9" w:rsidRDefault="003156B9" w:rsidP="003156B9">
      <w:r w:rsidRPr="003156B9">
        <w:t xml:space="preserve">            AND subscore &lt;= 100</w:t>
      </w:r>
    </w:p>
    <w:p w14:paraId="224A8058" w14:textId="77777777" w:rsidR="003156B9" w:rsidRPr="003156B9" w:rsidRDefault="003156B9" w:rsidP="003156B9">
      <w:r w:rsidRPr="003156B9">
        <w:t xml:space="preserve">        ),</w:t>
      </w:r>
    </w:p>
    <w:p w14:paraId="1F2A82C4" w14:textId="77777777" w:rsidR="003156B9" w:rsidRPr="003156B9" w:rsidRDefault="003156B9" w:rsidP="003156B9"/>
    <w:p w14:paraId="3CE76807" w14:textId="77777777" w:rsidR="003156B9" w:rsidRPr="003156B9" w:rsidRDefault="003156B9" w:rsidP="003156B9">
      <w:r w:rsidRPr="003156B9">
        <w:t xml:space="preserve">    eligible_record_count INTEGER NOT NULL DEFAULT 0,</w:t>
      </w:r>
    </w:p>
    <w:p w14:paraId="148EB1AF" w14:textId="77777777" w:rsidR="003156B9" w:rsidRPr="003156B9" w:rsidRDefault="003156B9" w:rsidP="003156B9">
      <w:r w:rsidRPr="003156B9">
        <w:t xml:space="preserve">    excluded_record_count INTEGER NOT NULL DEFAULT 0,</w:t>
      </w:r>
    </w:p>
    <w:p w14:paraId="41433195" w14:textId="77777777" w:rsidR="003156B9" w:rsidRPr="003156B9" w:rsidRDefault="003156B9" w:rsidP="003156B9"/>
    <w:p w14:paraId="49D20502" w14:textId="77777777" w:rsidR="003156B9" w:rsidRPr="003156B9" w:rsidRDefault="003156B9" w:rsidP="003156B9">
      <w:r w:rsidRPr="003156B9">
        <w:t xml:space="preserve">    explanation TEXT,</w:t>
      </w:r>
    </w:p>
    <w:p w14:paraId="1916FC70" w14:textId="77777777" w:rsidR="003156B9" w:rsidRPr="003156B9" w:rsidRDefault="003156B9" w:rsidP="003156B9"/>
    <w:p w14:paraId="21DF1EF2" w14:textId="77777777" w:rsidR="003156B9" w:rsidRPr="003156B9" w:rsidRDefault="003156B9" w:rsidP="003156B9">
      <w:r w:rsidRPr="003156B9">
        <w:t xml:space="preserve">    UNIQUE (snapshot_id, component_code)</w:t>
      </w:r>
    </w:p>
    <w:p w14:paraId="07B2DD9E" w14:textId="77777777" w:rsidR="003156B9" w:rsidRPr="003156B9" w:rsidRDefault="003156B9" w:rsidP="003156B9">
      <w:r w:rsidRPr="003156B9">
        <w:t>);</w:t>
      </w:r>
    </w:p>
    <w:p w14:paraId="73ECB69C" w14:textId="77777777" w:rsidR="003156B9" w:rsidRPr="003156B9" w:rsidRDefault="003156B9" w:rsidP="003156B9">
      <w:r w:rsidRPr="003156B9">
        <w:pict w14:anchorId="29D0ADC6">
          <v:rect id="_x0000_i3100" style="width:0;height:1.5pt" o:hralign="center" o:hrstd="t" o:hr="t" fillcolor="#a0a0a0" stroked="f"/>
        </w:pict>
      </w:r>
    </w:p>
    <w:p w14:paraId="5B26720F" w14:textId="77777777" w:rsidR="003156B9" w:rsidRPr="003156B9" w:rsidRDefault="003156B9" w:rsidP="003156B9">
      <w:pPr>
        <w:rPr>
          <w:b/>
          <w:bCs/>
        </w:rPr>
      </w:pPr>
      <w:r w:rsidRPr="003156B9">
        <w:rPr>
          <w:b/>
          <w:bCs/>
        </w:rPr>
        <w:t>14. Incident history should remain separate</w:t>
      </w:r>
    </w:p>
    <w:p w14:paraId="6CF29F29" w14:textId="77777777" w:rsidR="003156B9" w:rsidRPr="003156B9" w:rsidRDefault="003156B9" w:rsidP="003156B9">
      <w:r w:rsidRPr="003156B9">
        <w:t>Do not store:</w:t>
      </w:r>
    </w:p>
    <w:p w14:paraId="32D0CF72" w14:textId="77777777" w:rsidR="003156B9" w:rsidRPr="003156B9" w:rsidRDefault="003156B9" w:rsidP="003156B9">
      <w:r w:rsidRPr="003156B9">
        <w:t>incident_score = 7.5</w:t>
      </w:r>
    </w:p>
    <w:p w14:paraId="0FB32375" w14:textId="77777777" w:rsidR="003156B9" w:rsidRPr="003156B9" w:rsidRDefault="003156B9" w:rsidP="003156B9">
      <w:r w:rsidRPr="003156B9">
        <w:t>as though a minor late Report Card and a lost-pet incident were comparable.</w:t>
      </w:r>
    </w:p>
    <w:p w14:paraId="6663E737" w14:textId="77777777" w:rsidR="003156B9" w:rsidRPr="003156B9" w:rsidRDefault="003156B9" w:rsidP="003156B9">
      <w:r w:rsidRPr="003156B9">
        <w:t>Instead, use the existing incidents table and add reviewed responsibility fields:</w:t>
      </w:r>
    </w:p>
    <w:p w14:paraId="21AA0D29" w14:textId="77777777" w:rsidR="003156B9" w:rsidRPr="003156B9" w:rsidRDefault="003156B9" w:rsidP="003156B9">
      <w:r w:rsidRPr="003156B9">
        <w:t>ALTER TABLE incidents</w:t>
      </w:r>
    </w:p>
    <w:p w14:paraId="13C7B21E" w14:textId="77777777" w:rsidR="003156B9" w:rsidRPr="003156B9" w:rsidRDefault="003156B9" w:rsidP="003156B9">
      <w:r w:rsidRPr="003156B9">
        <w:t>ADD COLUMN responsibility_status VARCHAR(40)</w:t>
      </w:r>
    </w:p>
    <w:p w14:paraId="6F08E2AA" w14:textId="77777777" w:rsidR="003156B9" w:rsidRPr="003156B9" w:rsidRDefault="003156B9" w:rsidP="003156B9">
      <w:r w:rsidRPr="003156B9">
        <w:t>CHECK (responsibility_status IN (</w:t>
      </w:r>
    </w:p>
    <w:p w14:paraId="42EC95AF" w14:textId="77777777" w:rsidR="003156B9" w:rsidRPr="003156B9" w:rsidRDefault="003156B9" w:rsidP="003156B9">
      <w:r w:rsidRPr="003156B9">
        <w:t xml:space="preserve">    'UNREVIEWED',</w:t>
      </w:r>
    </w:p>
    <w:p w14:paraId="09373338" w14:textId="77777777" w:rsidR="003156B9" w:rsidRPr="003156B9" w:rsidRDefault="003156B9" w:rsidP="003156B9">
      <w:r w:rsidRPr="003156B9">
        <w:t xml:space="preserve">    'SITTER_RESPONSIBLE',</w:t>
      </w:r>
    </w:p>
    <w:p w14:paraId="25B49A40" w14:textId="77777777" w:rsidR="003156B9" w:rsidRPr="003156B9" w:rsidRDefault="003156B9" w:rsidP="003156B9">
      <w:r w:rsidRPr="003156B9">
        <w:t xml:space="preserve">    'PARTIALLY_RESPONSIBLE',</w:t>
      </w:r>
    </w:p>
    <w:p w14:paraId="1C8E57DA" w14:textId="77777777" w:rsidR="003156B9" w:rsidRPr="003156B9" w:rsidRDefault="003156B9" w:rsidP="003156B9">
      <w:r w:rsidRPr="003156B9">
        <w:t xml:space="preserve">    'NOT_SITTER_RESPONSIBLE',</w:t>
      </w:r>
    </w:p>
    <w:p w14:paraId="1BCD0E6E" w14:textId="77777777" w:rsidR="003156B9" w:rsidRPr="003156B9" w:rsidRDefault="003156B9" w:rsidP="003156B9">
      <w:r w:rsidRPr="003156B9">
        <w:t xml:space="preserve">    'INCONCLUSIVE'</w:t>
      </w:r>
    </w:p>
    <w:p w14:paraId="24AF4956" w14:textId="77777777" w:rsidR="003156B9" w:rsidRPr="003156B9" w:rsidRDefault="003156B9" w:rsidP="003156B9">
      <w:r w:rsidRPr="003156B9">
        <w:t>));</w:t>
      </w:r>
    </w:p>
    <w:p w14:paraId="739D24A2" w14:textId="77777777" w:rsidR="003156B9" w:rsidRPr="003156B9" w:rsidRDefault="003156B9" w:rsidP="003156B9">
      <w:r w:rsidRPr="003156B9">
        <w:t>Also add:</w:t>
      </w:r>
    </w:p>
    <w:p w14:paraId="6E934420" w14:textId="77777777" w:rsidR="003156B9" w:rsidRPr="003156B9" w:rsidRDefault="003156B9" w:rsidP="003156B9">
      <w:r w:rsidRPr="003156B9">
        <w:t>ALTER TABLE incidents</w:t>
      </w:r>
    </w:p>
    <w:p w14:paraId="22A96169" w14:textId="77777777" w:rsidR="003156B9" w:rsidRPr="003156B9" w:rsidRDefault="003156B9" w:rsidP="003156B9">
      <w:r w:rsidRPr="003156B9">
        <w:t>ADD COLUMN safety_effect VARCHAR(40)</w:t>
      </w:r>
    </w:p>
    <w:p w14:paraId="570AAE45" w14:textId="77777777" w:rsidR="003156B9" w:rsidRPr="003156B9" w:rsidRDefault="003156B9" w:rsidP="003156B9">
      <w:r w:rsidRPr="003156B9">
        <w:lastRenderedPageBreak/>
        <w:t>CHECK (safety_effect IN (</w:t>
      </w:r>
    </w:p>
    <w:p w14:paraId="4FCC5E96" w14:textId="77777777" w:rsidR="003156B9" w:rsidRPr="003156B9" w:rsidRDefault="003156B9" w:rsidP="003156B9">
      <w:r w:rsidRPr="003156B9">
        <w:t xml:space="preserve">    'NONE',</w:t>
      </w:r>
    </w:p>
    <w:p w14:paraId="6E55924E" w14:textId="77777777" w:rsidR="003156B9" w:rsidRPr="003156B9" w:rsidRDefault="003156B9" w:rsidP="003156B9">
      <w:r w:rsidRPr="003156B9">
        <w:t xml:space="preserve">    'COACHING',</w:t>
      </w:r>
    </w:p>
    <w:p w14:paraId="63DAB72A" w14:textId="77777777" w:rsidR="003156B9" w:rsidRPr="003156B9" w:rsidRDefault="003156B9" w:rsidP="003156B9">
      <w:r w:rsidRPr="003156B9">
        <w:t xml:space="preserve">    'SERVICE_LIMIT',</w:t>
      </w:r>
    </w:p>
    <w:p w14:paraId="58B1B7C6" w14:textId="77777777" w:rsidR="003156B9" w:rsidRPr="003156B9" w:rsidRDefault="003156B9" w:rsidP="003156B9">
      <w:r w:rsidRPr="003156B9">
        <w:t xml:space="preserve">    'PROBATION',</w:t>
      </w:r>
    </w:p>
    <w:p w14:paraId="34E407E3" w14:textId="77777777" w:rsidR="003156B9" w:rsidRPr="003156B9" w:rsidRDefault="003156B9" w:rsidP="003156B9">
      <w:r w:rsidRPr="003156B9">
        <w:t xml:space="preserve">    'TEMPORARY_PAUSE',</w:t>
      </w:r>
    </w:p>
    <w:p w14:paraId="2B0F6AF4" w14:textId="77777777" w:rsidR="003156B9" w:rsidRPr="003156B9" w:rsidRDefault="003156B9" w:rsidP="003156B9">
      <w:r w:rsidRPr="003156B9">
        <w:t xml:space="preserve">    'SAFETY_REVIEW',</w:t>
      </w:r>
    </w:p>
    <w:p w14:paraId="0986E42B" w14:textId="77777777" w:rsidR="003156B9" w:rsidRPr="003156B9" w:rsidRDefault="003156B9" w:rsidP="003156B9">
      <w:r w:rsidRPr="003156B9">
        <w:t xml:space="preserve">    'SUSPENSION'</w:t>
      </w:r>
    </w:p>
    <w:p w14:paraId="16EBEAB7" w14:textId="77777777" w:rsidR="003156B9" w:rsidRPr="003156B9" w:rsidRDefault="003156B9" w:rsidP="003156B9">
      <w:r w:rsidRPr="003156B9">
        <w:t>));</w:t>
      </w:r>
    </w:p>
    <w:p w14:paraId="73981E95" w14:textId="77777777" w:rsidR="003156B9" w:rsidRPr="003156B9" w:rsidRDefault="003156B9" w:rsidP="003156B9">
      <w:r w:rsidRPr="003156B9">
        <w:t>A serious incident can override ranking regardless of the sitter’s numerical reliability score.</w:t>
      </w:r>
    </w:p>
    <w:p w14:paraId="2DDA2B7F" w14:textId="77777777" w:rsidR="003156B9" w:rsidRPr="003156B9" w:rsidRDefault="003156B9" w:rsidP="003156B9">
      <w:r w:rsidRPr="003156B9">
        <w:pict w14:anchorId="45A7490A">
          <v:rect id="_x0000_i3101" style="width:0;height:1.5pt" o:hralign="center" o:hrstd="t" o:hr="t" fillcolor="#a0a0a0" stroked="f"/>
        </w:pict>
      </w:r>
    </w:p>
    <w:p w14:paraId="25C37A3C" w14:textId="77777777" w:rsidR="003156B9" w:rsidRPr="003156B9" w:rsidRDefault="003156B9" w:rsidP="003156B9">
      <w:pPr>
        <w:rPr>
          <w:b/>
          <w:bCs/>
        </w:rPr>
      </w:pPr>
      <w:r w:rsidRPr="003156B9">
        <w:rPr>
          <w:b/>
          <w:bCs/>
        </w:rPr>
        <w:t>15. Performance events</w:t>
      </w:r>
    </w:p>
    <w:p w14:paraId="57351421" w14:textId="77777777" w:rsidR="003156B9" w:rsidRPr="003156B9" w:rsidRDefault="003156B9" w:rsidP="003156B9">
      <w:r w:rsidRPr="003156B9">
        <w:t>Store the events used to calculate the score.</w:t>
      </w:r>
    </w:p>
    <w:p w14:paraId="2A522901" w14:textId="77777777" w:rsidR="003156B9" w:rsidRPr="003156B9" w:rsidRDefault="003156B9" w:rsidP="003156B9">
      <w:r w:rsidRPr="003156B9">
        <w:t>CREATE TABLE sitter_performance_events (</w:t>
      </w:r>
    </w:p>
    <w:p w14:paraId="2CFBDE3C" w14:textId="77777777" w:rsidR="003156B9" w:rsidRPr="003156B9" w:rsidRDefault="003156B9" w:rsidP="003156B9">
      <w:r w:rsidRPr="003156B9">
        <w:t xml:space="preserve">    id UUID PRIMARY KEY,</w:t>
      </w:r>
    </w:p>
    <w:p w14:paraId="55897997" w14:textId="77777777" w:rsidR="003156B9" w:rsidRPr="003156B9" w:rsidRDefault="003156B9" w:rsidP="003156B9"/>
    <w:p w14:paraId="160A6EE0" w14:textId="77777777" w:rsidR="003156B9" w:rsidRPr="003156B9" w:rsidRDefault="003156B9" w:rsidP="003156B9">
      <w:r w:rsidRPr="003156B9">
        <w:t xml:space="preserve">    sitter_id UUID NOT NULL</w:t>
      </w:r>
    </w:p>
    <w:p w14:paraId="294C32C3" w14:textId="77777777" w:rsidR="003156B9" w:rsidRPr="003156B9" w:rsidRDefault="003156B9" w:rsidP="003156B9">
      <w:r w:rsidRPr="003156B9">
        <w:t xml:space="preserve">        REFERENCES sitter_profiles(id),</w:t>
      </w:r>
    </w:p>
    <w:p w14:paraId="6B441CD5" w14:textId="77777777" w:rsidR="003156B9" w:rsidRPr="003156B9" w:rsidRDefault="003156B9" w:rsidP="003156B9"/>
    <w:p w14:paraId="2F1307D9" w14:textId="77777777" w:rsidR="003156B9" w:rsidRPr="003156B9" w:rsidRDefault="003156B9" w:rsidP="003156B9">
      <w:r w:rsidRPr="003156B9">
        <w:t xml:space="preserve">    booking_id UUID</w:t>
      </w:r>
    </w:p>
    <w:p w14:paraId="0820DC0A" w14:textId="77777777" w:rsidR="003156B9" w:rsidRPr="003156B9" w:rsidRDefault="003156B9" w:rsidP="003156B9">
      <w:r w:rsidRPr="003156B9">
        <w:t xml:space="preserve">        REFERENCES bookings(id),</w:t>
      </w:r>
    </w:p>
    <w:p w14:paraId="6FA614B1" w14:textId="77777777" w:rsidR="003156B9" w:rsidRPr="003156B9" w:rsidRDefault="003156B9" w:rsidP="003156B9"/>
    <w:p w14:paraId="5174B8D2" w14:textId="77777777" w:rsidR="003156B9" w:rsidRPr="003156B9" w:rsidRDefault="003156B9" w:rsidP="003156B9">
      <w:r w:rsidRPr="003156B9">
        <w:t xml:space="preserve">    incident_id UUID</w:t>
      </w:r>
    </w:p>
    <w:p w14:paraId="05E32723" w14:textId="77777777" w:rsidR="003156B9" w:rsidRPr="003156B9" w:rsidRDefault="003156B9" w:rsidP="003156B9">
      <w:r w:rsidRPr="003156B9">
        <w:t xml:space="preserve">        REFERENCES incidents(id),</w:t>
      </w:r>
    </w:p>
    <w:p w14:paraId="76610AD5" w14:textId="77777777" w:rsidR="003156B9" w:rsidRPr="003156B9" w:rsidRDefault="003156B9" w:rsidP="003156B9"/>
    <w:p w14:paraId="03E97229" w14:textId="77777777" w:rsidR="003156B9" w:rsidRPr="003156B9" w:rsidRDefault="003156B9" w:rsidP="003156B9">
      <w:r w:rsidRPr="003156B9">
        <w:t xml:space="preserve">    event_type VARCHAR(60) NOT NULL,</w:t>
      </w:r>
    </w:p>
    <w:p w14:paraId="2DCD4E36" w14:textId="77777777" w:rsidR="003156B9" w:rsidRPr="003156B9" w:rsidRDefault="003156B9" w:rsidP="003156B9"/>
    <w:p w14:paraId="383E33C0" w14:textId="77777777" w:rsidR="003156B9" w:rsidRPr="003156B9" w:rsidRDefault="003156B9" w:rsidP="003156B9">
      <w:r w:rsidRPr="003156B9">
        <w:t xml:space="preserve">    event_value NUMERIC(12,4),</w:t>
      </w:r>
    </w:p>
    <w:p w14:paraId="45542730" w14:textId="77777777" w:rsidR="003156B9" w:rsidRPr="003156B9" w:rsidRDefault="003156B9" w:rsidP="003156B9">
      <w:r w:rsidRPr="003156B9">
        <w:t xml:space="preserve">    responsibility_status VARCHAR(40),</w:t>
      </w:r>
    </w:p>
    <w:p w14:paraId="48703F7E" w14:textId="77777777" w:rsidR="003156B9" w:rsidRPr="003156B9" w:rsidRDefault="003156B9" w:rsidP="003156B9"/>
    <w:p w14:paraId="1540A390" w14:textId="77777777" w:rsidR="003156B9" w:rsidRPr="003156B9" w:rsidRDefault="003156B9" w:rsidP="003156B9">
      <w:r w:rsidRPr="003156B9">
        <w:t xml:space="preserve">    occurred_at TIMESTAMPTZ NOT NULL,</w:t>
      </w:r>
    </w:p>
    <w:p w14:paraId="6BCF762B" w14:textId="77777777" w:rsidR="003156B9" w:rsidRPr="003156B9" w:rsidRDefault="003156B9" w:rsidP="003156B9">
      <w:r w:rsidRPr="003156B9">
        <w:t xml:space="preserve">    source VARCHAR(40) NOT NULL,</w:t>
      </w:r>
    </w:p>
    <w:p w14:paraId="10F54BEE" w14:textId="77777777" w:rsidR="003156B9" w:rsidRPr="003156B9" w:rsidRDefault="003156B9" w:rsidP="003156B9"/>
    <w:p w14:paraId="2D6EAA20" w14:textId="77777777" w:rsidR="003156B9" w:rsidRPr="003156B9" w:rsidRDefault="003156B9" w:rsidP="003156B9">
      <w:r w:rsidRPr="003156B9">
        <w:t xml:space="preserve">    excluded_from_score BOOLEAN NOT NULL DEFAULT FALSE,</w:t>
      </w:r>
    </w:p>
    <w:p w14:paraId="09815E1A" w14:textId="77777777" w:rsidR="003156B9" w:rsidRPr="003156B9" w:rsidRDefault="003156B9" w:rsidP="003156B9">
      <w:r w:rsidRPr="003156B9">
        <w:t xml:space="preserve">    exclusion_reason VARCHAR(100),</w:t>
      </w:r>
    </w:p>
    <w:p w14:paraId="4303C211" w14:textId="77777777" w:rsidR="003156B9" w:rsidRPr="003156B9" w:rsidRDefault="003156B9" w:rsidP="003156B9"/>
    <w:p w14:paraId="0238EFFB" w14:textId="77777777" w:rsidR="003156B9" w:rsidRPr="003156B9" w:rsidRDefault="003156B9" w:rsidP="003156B9">
      <w:r w:rsidRPr="003156B9">
        <w:t xml:space="preserve">    created_at TIMESTAMPTZ NOT NULL DEFAULT NOW()</w:t>
      </w:r>
    </w:p>
    <w:p w14:paraId="5D5B0F94" w14:textId="77777777" w:rsidR="003156B9" w:rsidRPr="003156B9" w:rsidRDefault="003156B9" w:rsidP="003156B9">
      <w:r w:rsidRPr="003156B9">
        <w:t>);</w:t>
      </w:r>
    </w:p>
    <w:p w14:paraId="09717EBB" w14:textId="77777777" w:rsidR="003156B9" w:rsidRPr="003156B9" w:rsidRDefault="003156B9" w:rsidP="003156B9">
      <w:r w:rsidRPr="003156B9">
        <w:t>Examples:</w:t>
      </w:r>
    </w:p>
    <w:p w14:paraId="62178DDE" w14:textId="77777777" w:rsidR="003156B9" w:rsidRPr="003156B9" w:rsidRDefault="003156B9" w:rsidP="003156B9">
      <w:r w:rsidRPr="003156B9">
        <w:t>SERVICE_STARTED_ON_TIME</w:t>
      </w:r>
    </w:p>
    <w:p w14:paraId="3CAA77DB" w14:textId="77777777" w:rsidR="003156B9" w:rsidRPr="003156B9" w:rsidRDefault="003156B9" w:rsidP="003156B9">
      <w:r w:rsidRPr="003156B9">
        <w:t>SITTER_CAUSED_CANCELLATION</w:t>
      </w:r>
    </w:p>
    <w:p w14:paraId="72C4F036" w14:textId="77777777" w:rsidR="003156B9" w:rsidRPr="003156B9" w:rsidRDefault="003156B9" w:rsidP="003156B9">
      <w:r w:rsidRPr="003156B9">
        <w:t>CUSTOMER_CAUSED_DELAY</w:t>
      </w:r>
    </w:p>
    <w:p w14:paraId="084037CA" w14:textId="77777777" w:rsidR="003156B9" w:rsidRPr="003156B9" w:rsidRDefault="003156B9" w:rsidP="003156B9">
      <w:r w:rsidRPr="003156B9">
        <w:t>REPORT_SUBMITTED_ON_TIME</w:t>
      </w:r>
    </w:p>
    <w:p w14:paraId="22A8F0B7" w14:textId="77777777" w:rsidR="003156B9" w:rsidRPr="003156B9" w:rsidRDefault="003156B9" w:rsidP="003156B9">
      <w:r w:rsidRPr="003156B9">
        <w:t>NO_SHOW</w:t>
      </w:r>
    </w:p>
    <w:p w14:paraId="46275606" w14:textId="77777777" w:rsidR="003156B9" w:rsidRPr="003156B9" w:rsidRDefault="003156B9" w:rsidP="003156B9">
      <w:r w:rsidRPr="003156B9">
        <w:t>CUSTOMER_REBOOKED_SITTER</w:t>
      </w:r>
    </w:p>
    <w:p w14:paraId="6E1C1133" w14:textId="77777777" w:rsidR="003156B9" w:rsidRPr="003156B9" w:rsidRDefault="003156B9" w:rsidP="003156B9">
      <w:r w:rsidRPr="003156B9">
        <w:t>This makes recalculation possible after an appeal or responsibility correction.</w:t>
      </w:r>
    </w:p>
    <w:p w14:paraId="45CCB661" w14:textId="77777777" w:rsidR="003156B9" w:rsidRPr="003156B9" w:rsidRDefault="003156B9" w:rsidP="003156B9">
      <w:r w:rsidRPr="003156B9">
        <w:pict w14:anchorId="3DA9E2BE">
          <v:rect id="_x0000_i3102" style="width:0;height:1.5pt" o:hralign="center" o:hrstd="t" o:hr="t" fillcolor="#a0a0a0" stroked="f"/>
        </w:pict>
      </w:r>
    </w:p>
    <w:p w14:paraId="597D93F5" w14:textId="77777777" w:rsidR="003156B9" w:rsidRPr="003156B9" w:rsidRDefault="003156B9" w:rsidP="003156B9">
      <w:pPr>
        <w:rPr>
          <w:b/>
          <w:bCs/>
        </w:rPr>
      </w:pPr>
      <w:r w:rsidRPr="003156B9">
        <w:rPr>
          <w:b/>
          <w:bCs/>
        </w:rPr>
        <w:t>16. Backup assignments</w:t>
      </w:r>
    </w:p>
    <w:p w14:paraId="41A20D59" w14:textId="77777777" w:rsidR="003156B9" w:rsidRPr="003156B9" w:rsidRDefault="003156B9" w:rsidP="003156B9">
      <w:r w:rsidRPr="003156B9">
        <w:t>Your proposed structure:</w:t>
      </w:r>
    </w:p>
    <w:p w14:paraId="00E6E607" w14:textId="77777777" w:rsidR="003156B9" w:rsidRPr="003156B9" w:rsidRDefault="003156B9" w:rsidP="003156B9">
      <w:r w:rsidRPr="003156B9">
        <w:t>backup_assignments</w:t>
      </w:r>
    </w:p>
    <w:p w14:paraId="35135417" w14:textId="77777777" w:rsidR="003156B9" w:rsidRPr="003156B9" w:rsidRDefault="003156B9" w:rsidP="003156B9">
      <w:r w:rsidRPr="003156B9">
        <w:t>- booking_id</w:t>
      </w:r>
    </w:p>
    <w:p w14:paraId="418DBD04" w14:textId="77777777" w:rsidR="003156B9" w:rsidRPr="003156B9" w:rsidRDefault="003156B9" w:rsidP="003156B9">
      <w:r w:rsidRPr="003156B9">
        <w:t>- primary_sitter_id</w:t>
      </w:r>
    </w:p>
    <w:p w14:paraId="75990C71" w14:textId="77777777" w:rsidR="003156B9" w:rsidRPr="003156B9" w:rsidRDefault="003156B9" w:rsidP="003156B9">
      <w:r w:rsidRPr="003156B9">
        <w:t>- backup_sitter_id</w:t>
      </w:r>
    </w:p>
    <w:p w14:paraId="0B7F463D" w14:textId="77777777" w:rsidR="003156B9" w:rsidRPr="003156B9" w:rsidRDefault="003156B9" w:rsidP="003156B9">
      <w:r w:rsidRPr="003156B9">
        <w:t>- status</w:t>
      </w:r>
    </w:p>
    <w:p w14:paraId="2CB636F4" w14:textId="77777777" w:rsidR="003156B9" w:rsidRPr="003156B9" w:rsidRDefault="003156B9" w:rsidP="003156B9">
      <w:r w:rsidRPr="003156B9">
        <w:t>is too rigid because:</w:t>
      </w:r>
    </w:p>
    <w:p w14:paraId="6566E93C" w14:textId="77777777" w:rsidR="003156B9" w:rsidRPr="003156B9" w:rsidRDefault="003156B9" w:rsidP="003156B9">
      <w:pPr>
        <w:numPr>
          <w:ilvl w:val="0"/>
          <w:numId w:val="893"/>
        </w:numPr>
      </w:pPr>
      <w:r w:rsidRPr="003156B9">
        <w:t xml:space="preserve">A booking may have multiple backup candidates. </w:t>
      </w:r>
    </w:p>
    <w:p w14:paraId="380E7E49" w14:textId="77777777" w:rsidR="003156B9" w:rsidRPr="003156B9" w:rsidRDefault="003156B9" w:rsidP="003156B9">
      <w:pPr>
        <w:numPr>
          <w:ilvl w:val="0"/>
          <w:numId w:val="893"/>
        </w:numPr>
      </w:pPr>
      <w:r w:rsidRPr="003156B9">
        <w:t xml:space="preserve">Primary sitters already belong in booking_assignments. </w:t>
      </w:r>
    </w:p>
    <w:p w14:paraId="1F0F880B" w14:textId="77777777" w:rsidR="003156B9" w:rsidRPr="003156B9" w:rsidRDefault="003156B9" w:rsidP="003156B9">
      <w:pPr>
        <w:numPr>
          <w:ilvl w:val="0"/>
          <w:numId w:val="893"/>
        </w:numPr>
      </w:pPr>
      <w:r w:rsidRPr="003156B9">
        <w:t xml:space="preserve">A backup may be candidate-only, soft standby or hard standby. </w:t>
      </w:r>
    </w:p>
    <w:p w14:paraId="31E2D973" w14:textId="77777777" w:rsidR="003156B9" w:rsidRPr="003156B9" w:rsidRDefault="003156B9" w:rsidP="003156B9">
      <w:pPr>
        <w:numPr>
          <w:ilvl w:val="0"/>
          <w:numId w:val="893"/>
        </w:numPr>
      </w:pPr>
      <w:r w:rsidRPr="003156B9">
        <w:lastRenderedPageBreak/>
        <w:t xml:space="preserve">A backup may later become a replacement. </w:t>
      </w:r>
    </w:p>
    <w:p w14:paraId="66BCE73E" w14:textId="77777777" w:rsidR="003156B9" w:rsidRPr="003156B9" w:rsidRDefault="003156B9" w:rsidP="003156B9">
      <w:r w:rsidRPr="003156B9">
        <w:t>Use a unified assignment table plus a backup-candidate table.</w:t>
      </w:r>
    </w:p>
    <w:p w14:paraId="780026E3" w14:textId="77777777" w:rsidR="003156B9" w:rsidRPr="003156B9" w:rsidRDefault="003156B9" w:rsidP="003156B9">
      <w:r w:rsidRPr="003156B9">
        <w:pict w14:anchorId="396C7242">
          <v:rect id="_x0000_i3103" style="width:0;height:1.5pt" o:hralign="center" o:hrstd="t" o:hr="t" fillcolor="#a0a0a0" stroked="f"/>
        </w:pict>
      </w:r>
    </w:p>
    <w:p w14:paraId="38E0CBD9" w14:textId="77777777" w:rsidR="003156B9" w:rsidRPr="003156B9" w:rsidRDefault="003156B9" w:rsidP="003156B9">
      <w:pPr>
        <w:rPr>
          <w:b/>
          <w:bCs/>
        </w:rPr>
      </w:pPr>
      <w:r w:rsidRPr="003156B9">
        <w:rPr>
          <w:b/>
          <w:bCs/>
        </w:rPr>
        <w:t>17. Booking assignments</w:t>
      </w:r>
    </w:p>
    <w:p w14:paraId="22F92790" w14:textId="77777777" w:rsidR="003156B9" w:rsidRPr="003156B9" w:rsidRDefault="003156B9" w:rsidP="003156B9">
      <w:r w:rsidRPr="003156B9">
        <w:t>Recommended existing/updated structure:</w:t>
      </w:r>
    </w:p>
    <w:p w14:paraId="4B6F9016" w14:textId="77777777" w:rsidR="003156B9" w:rsidRPr="003156B9" w:rsidRDefault="003156B9" w:rsidP="003156B9">
      <w:r w:rsidRPr="003156B9">
        <w:t>CREATE TABLE booking_assignments (</w:t>
      </w:r>
    </w:p>
    <w:p w14:paraId="11F76E7E" w14:textId="77777777" w:rsidR="003156B9" w:rsidRPr="003156B9" w:rsidRDefault="003156B9" w:rsidP="003156B9">
      <w:r w:rsidRPr="003156B9">
        <w:t xml:space="preserve">    id UUID PRIMARY KEY,</w:t>
      </w:r>
    </w:p>
    <w:p w14:paraId="5C568AB9" w14:textId="77777777" w:rsidR="003156B9" w:rsidRPr="003156B9" w:rsidRDefault="003156B9" w:rsidP="003156B9"/>
    <w:p w14:paraId="7F14C8D3" w14:textId="77777777" w:rsidR="003156B9" w:rsidRPr="003156B9" w:rsidRDefault="003156B9" w:rsidP="003156B9">
      <w:r w:rsidRPr="003156B9">
        <w:t xml:space="preserve">    booking_id UUID NOT NULL</w:t>
      </w:r>
    </w:p>
    <w:p w14:paraId="5B693CE3" w14:textId="77777777" w:rsidR="003156B9" w:rsidRPr="003156B9" w:rsidRDefault="003156B9" w:rsidP="003156B9">
      <w:r w:rsidRPr="003156B9">
        <w:t xml:space="preserve">        REFERENCES bookings(id),</w:t>
      </w:r>
    </w:p>
    <w:p w14:paraId="6F51C294" w14:textId="77777777" w:rsidR="003156B9" w:rsidRPr="003156B9" w:rsidRDefault="003156B9" w:rsidP="003156B9"/>
    <w:p w14:paraId="2EA29A1C" w14:textId="77777777" w:rsidR="003156B9" w:rsidRPr="003156B9" w:rsidRDefault="003156B9" w:rsidP="003156B9">
      <w:r w:rsidRPr="003156B9">
        <w:t xml:space="preserve">    sitter_id UUID NOT NULL</w:t>
      </w:r>
    </w:p>
    <w:p w14:paraId="2EFEDED8" w14:textId="77777777" w:rsidR="003156B9" w:rsidRPr="003156B9" w:rsidRDefault="003156B9" w:rsidP="003156B9">
      <w:r w:rsidRPr="003156B9">
        <w:t xml:space="preserve">        REFERENCES sitter_profiles(id),</w:t>
      </w:r>
    </w:p>
    <w:p w14:paraId="02B7C091" w14:textId="77777777" w:rsidR="003156B9" w:rsidRPr="003156B9" w:rsidRDefault="003156B9" w:rsidP="003156B9"/>
    <w:p w14:paraId="5E6321B6" w14:textId="77777777" w:rsidR="003156B9" w:rsidRPr="003156B9" w:rsidRDefault="003156B9" w:rsidP="003156B9">
      <w:r w:rsidRPr="003156B9">
        <w:t xml:space="preserve">    role VARCHAR(30) NOT NULL</w:t>
      </w:r>
    </w:p>
    <w:p w14:paraId="1C113550" w14:textId="77777777" w:rsidR="003156B9" w:rsidRPr="003156B9" w:rsidRDefault="003156B9" w:rsidP="003156B9">
      <w:r w:rsidRPr="003156B9">
        <w:t xml:space="preserve">        CHECK (role IN (</w:t>
      </w:r>
    </w:p>
    <w:p w14:paraId="5B3701A6" w14:textId="77777777" w:rsidR="003156B9" w:rsidRPr="003156B9" w:rsidRDefault="003156B9" w:rsidP="003156B9">
      <w:r w:rsidRPr="003156B9">
        <w:t xml:space="preserve">            'PRIMARY',</w:t>
      </w:r>
    </w:p>
    <w:p w14:paraId="684710FF" w14:textId="77777777" w:rsidR="003156B9" w:rsidRPr="003156B9" w:rsidRDefault="003156B9" w:rsidP="003156B9">
      <w:r w:rsidRPr="003156B9">
        <w:t xml:space="preserve">            'BACKUP',</w:t>
      </w:r>
    </w:p>
    <w:p w14:paraId="096402B9" w14:textId="77777777" w:rsidR="003156B9" w:rsidRPr="003156B9" w:rsidRDefault="003156B9" w:rsidP="003156B9">
      <w:r w:rsidRPr="003156B9">
        <w:t xml:space="preserve">            'REPLACEMENT',</w:t>
      </w:r>
    </w:p>
    <w:p w14:paraId="5CC91EE4" w14:textId="77777777" w:rsidR="003156B9" w:rsidRPr="003156B9" w:rsidRDefault="003156B9" w:rsidP="003156B9">
      <w:r w:rsidRPr="003156B9">
        <w:t xml:space="preserve">            'SUPERVISOR'</w:t>
      </w:r>
    </w:p>
    <w:p w14:paraId="2AB2E6B3" w14:textId="77777777" w:rsidR="003156B9" w:rsidRPr="003156B9" w:rsidRDefault="003156B9" w:rsidP="003156B9">
      <w:r w:rsidRPr="003156B9">
        <w:t xml:space="preserve">        )),</w:t>
      </w:r>
    </w:p>
    <w:p w14:paraId="2C491AA6" w14:textId="77777777" w:rsidR="003156B9" w:rsidRPr="003156B9" w:rsidRDefault="003156B9" w:rsidP="003156B9"/>
    <w:p w14:paraId="0B901FEF" w14:textId="77777777" w:rsidR="003156B9" w:rsidRPr="003156B9" w:rsidRDefault="003156B9" w:rsidP="003156B9">
      <w:r w:rsidRPr="003156B9">
        <w:t xml:space="preserve">    status VARCHAR(30) NOT NULL</w:t>
      </w:r>
    </w:p>
    <w:p w14:paraId="3325CE32" w14:textId="77777777" w:rsidR="003156B9" w:rsidRPr="003156B9" w:rsidRDefault="003156B9" w:rsidP="003156B9">
      <w:r w:rsidRPr="003156B9">
        <w:t xml:space="preserve">        CHECK (status IN (</w:t>
      </w:r>
    </w:p>
    <w:p w14:paraId="4C641ABF" w14:textId="77777777" w:rsidR="003156B9" w:rsidRPr="003156B9" w:rsidRDefault="003156B9" w:rsidP="003156B9">
      <w:r w:rsidRPr="003156B9">
        <w:t xml:space="preserve">            'OFFERED',</w:t>
      </w:r>
    </w:p>
    <w:p w14:paraId="3762EF46" w14:textId="77777777" w:rsidR="003156B9" w:rsidRPr="003156B9" w:rsidRDefault="003156B9" w:rsidP="003156B9">
      <w:r w:rsidRPr="003156B9">
        <w:t xml:space="preserve">            'VIEWED',</w:t>
      </w:r>
    </w:p>
    <w:p w14:paraId="69821AC2" w14:textId="77777777" w:rsidR="003156B9" w:rsidRPr="003156B9" w:rsidRDefault="003156B9" w:rsidP="003156B9">
      <w:r w:rsidRPr="003156B9">
        <w:t xml:space="preserve">            'ACCEPTED',</w:t>
      </w:r>
    </w:p>
    <w:p w14:paraId="3F496582" w14:textId="77777777" w:rsidR="003156B9" w:rsidRPr="003156B9" w:rsidRDefault="003156B9" w:rsidP="003156B9">
      <w:r w:rsidRPr="003156B9">
        <w:t xml:space="preserve">            'ASSIGNED',</w:t>
      </w:r>
    </w:p>
    <w:p w14:paraId="7DC80EAE" w14:textId="77777777" w:rsidR="003156B9" w:rsidRPr="003156B9" w:rsidRDefault="003156B9" w:rsidP="003156B9">
      <w:r w:rsidRPr="003156B9">
        <w:t xml:space="preserve">            'ACKNOWLEDGED',</w:t>
      </w:r>
    </w:p>
    <w:p w14:paraId="7EE81CF9" w14:textId="77777777" w:rsidR="003156B9" w:rsidRPr="003156B9" w:rsidRDefault="003156B9" w:rsidP="003156B9">
      <w:r w:rsidRPr="003156B9">
        <w:lastRenderedPageBreak/>
        <w:t xml:space="preserve">            'CHECKED_IN',</w:t>
      </w:r>
    </w:p>
    <w:p w14:paraId="29AC6EB9" w14:textId="77777777" w:rsidR="003156B9" w:rsidRPr="003156B9" w:rsidRDefault="003156B9" w:rsidP="003156B9">
      <w:r w:rsidRPr="003156B9">
        <w:t xml:space="preserve">            'SERVICE_STARTED',</w:t>
      </w:r>
    </w:p>
    <w:p w14:paraId="57208932" w14:textId="77777777" w:rsidR="003156B9" w:rsidRPr="003156B9" w:rsidRDefault="003156B9" w:rsidP="003156B9">
      <w:r w:rsidRPr="003156B9">
        <w:t xml:space="preserve">            'COMPLETED',</w:t>
      </w:r>
    </w:p>
    <w:p w14:paraId="163C22C7" w14:textId="77777777" w:rsidR="003156B9" w:rsidRPr="003156B9" w:rsidRDefault="003156B9" w:rsidP="003156B9">
      <w:r w:rsidRPr="003156B9">
        <w:t xml:space="preserve">            'DECLINED',</w:t>
      </w:r>
    </w:p>
    <w:p w14:paraId="1C0ED714" w14:textId="77777777" w:rsidR="003156B9" w:rsidRPr="003156B9" w:rsidRDefault="003156B9" w:rsidP="003156B9">
      <w:r w:rsidRPr="003156B9">
        <w:t xml:space="preserve">            'EXPIRED',</w:t>
      </w:r>
    </w:p>
    <w:p w14:paraId="005DE93F" w14:textId="77777777" w:rsidR="003156B9" w:rsidRPr="003156B9" w:rsidRDefault="003156B9" w:rsidP="003156B9">
      <w:r w:rsidRPr="003156B9">
        <w:t xml:space="preserve">            'REMOVED',</w:t>
      </w:r>
    </w:p>
    <w:p w14:paraId="2DC9B43C" w14:textId="77777777" w:rsidR="003156B9" w:rsidRPr="003156B9" w:rsidRDefault="003156B9" w:rsidP="003156B9">
      <w:r w:rsidRPr="003156B9">
        <w:t xml:space="preserve">            'NO_SHOW'</w:t>
      </w:r>
    </w:p>
    <w:p w14:paraId="2E142AEE" w14:textId="77777777" w:rsidR="003156B9" w:rsidRPr="003156B9" w:rsidRDefault="003156B9" w:rsidP="003156B9">
      <w:r w:rsidRPr="003156B9">
        <w:t xml:space="preserve">        )),</w:t>
      </w:r>
    </w:p>
    <w:p w14:paraId="56BFB91D" w14:textId="77777777" w:rsidR="003156B9" w:rsidRPr="003156B9" w:rsidRDefault="003156B9" w:rsidP="003156B9"/>
    <w:p w14:paraId="142D6069" w14:textId="77777777" w:rsidR="003156B9" w:rsidRPr="003156B9" w:rsidRDefault="003156B9" w:rsidP="003156B9">
      <w:r w:rsidRPr="003156B9">
        <w:t xml:space="preserve">    service_window TSTZRANGE NOT NULL,</w:t>
      </w:r>
    </w:p>
    <w:p w14:paraId="2BD84B93" w14:textId="77777777" w:rsidR="003156B9" w:rsidRPr="003156B9" w:rsidRDefault="003156B9" w:rsidP="003156B9"/>
    <w:p w14:paraId="23D81F6B" w14:textId="77777777" w:rsidR="003156B9" w:rsidRPr="003156B9" w:rsidRDefault="003156B9" w:rsidP="003156B9">
      <w:r w:rsidRPr="003156B9">
        <w:t xml:space="preserve">    offered_at TIMESTAMPTZ,</w:t>
      </w:r>
    </w:p>
    <w:p w14:paraId="353A1D9E" w14:textId="77777777" w:rsidR="003156B9" w:rsidRPr="003156B9" w:rsidRDefault="003156B9" w:rsidP="003156B9">
      <w:r w:rsidRPr="003156B9">
        <w:t xml:space="preserve">    accepted_at TIMESTAMPTZ,</w:t>
      </w:r>
    </w:p>
    <w:p w14:paraId="118F16C2" w14:textId="77777777" w:rsidR="003156B9" w:rsidRPr="003156B9" w:rsidRDefault="003156B9" w:rsidP="003156B9">
      <w:r w:rsidRPr="003156B9">
        <w:t xml:space="preserve">    assigned_at TIMESTAMPTZ,</w:t>
      </w:r>
    </w:p>
    <w:p w14:paraId="3968DA95" w14:textId="77777777" w:rsidR="003156B9" w:rsidRPr="003156B9" w:rsidRDefault="003156B9" w:rsidP="003156B9">
      <w:r w:rsidRPr="003156B9">
        <w:t xml:space="preserve">    acknowledged_at TIMESTAMPTZ,</w:t>
      </w:r>
    </w:p>
    <w:p w14:paraId="06965243" w14:textId="77777777" w:rsidR="003156B9" w:rsidRPr="003156B9" w:rsidRDefault="003156B9" w:rsidP="003156B9">
      <w:r w:rsidRPr="003156B9">
        <w:t xml:space="preserve">    checked_in_at TIMESTAMPTZ,</w:t>
      </w:r>
    </w:p>
    <w:p w14:paraId="4FDE766E" w14:textId="77777777" w:rsidR="003156B9" w:rsidRPr="003156B9" w:rsidRDefault="003156B9" w:rsidP="003156B9"/>
    <w:p w14:paraId="24724C9A" w14:textId="77777777" w:rsidR="003156B9" w:rsidRPr="003156B9" w:rsidRDefault="003156B9" w:rsidP="003156B9">
      <w:r w:rsidRPr="003156B9">
        <w:t xml:space="preserve">    removed_at TIMESTAMPTZ,</w:t>
      </w:r>
    </w:p>
    <w:p w14:paraId="4FF18656" w14:textId="77777777" w:rsidR="003156B9" w:rsidRPr="003156B9" w:rsidRDefault="003156B9" w:rsidP="003156B9">
      <w:r w:rsidRPr="003156B9">
        <w:t xml:space="preserve">    removal_reason VARCHAR(100),</w:t>
      </w:r>
    </w:p>
    <w:p w14:paraId="7FBB7BA3" w14:textId="77777777" w:rsidR="003156B9" w:rsidRPr="003156B9" w:rsidRDefault="003156B9" w:rsidP="003156B9"/>
    <w:p w14:paraId="568319B8" w14:textId="77777777" w:rsidR="003156B9" w:rsidRPr="003156B9" w:rsidRDefault="003156B9" w:rsidP="003156B9">
      <w:r w:rsidRPr="003156B9">
        <w:t xml:space="preserve">    created_at TIMESTAMPTZ NOT NULL DEFAULT NOW()</w:t>
      </w:r>
    </w:p>
    <w:p w14:paraId="7E7E8B45" w14:textId="77777777" w:rsidR="003156B9" w:rsidRPr="003156B9" w:rsidRDefault="003156B9" w:rsidP="003156B9">
      <w:r w:rsidRPr="003156B9">
        <w:t>);</w:t>
      </w:r>
    </w:p>
    <w:p w14:paraId="57B1D7B1" w14:textId="77777777" w:rsidR="003156B9" w:rsidRPr="003156B9" w:rsidRDefault="003156B9" w:rsidP="003156B9">
      <w:r w:rsidRPr="003156B9">
        <w:pict w14:anchorId="106822A6">
          <v:rect id="_x0000_i3104" style="width:0;height:1.5pt" o:hralign="center" o:hrstd="t" o:hr="t" fillcolor="#a0a0a0" stroked="f"/>
        </w:pict>
      </w:r>
    </w:p>
    <w:p w14:paraId="5CAC846E" w14:textId="77777777" w:rsidR="003156B9" w:rsidRPr="003156B9" w:rsidRDefault="003156B9" w:rsidP="003156B9">
      <w:pPr>
        <w:rPr>
          <w:b/>
          <w:bCs/>
        </w:rPr>
      </w:pPr>
      <w:r w:rsidRPr="003156B9">
        <w:rPr>
          <w:b/>
          <w:bCs/>
        </w:rPr>
        <w:t>18. Prevent two active primary sitters</w:t>
      </w:r>
    </w:p>
    <w:p w14:paraId="616155B6" w14:textId="77777777" w:rsidR="003156B9" w:rsidRPr="003156B9" w:rsidRDefault="003156B9" w:rsidP="003156B9">
      <w:r w:rsidRPr="003156B9">
        <w:t>CREATE UNIQUE INDEX one_active_primary_assignment</w:t>
      </w:r>
    </w:p>
    <w:p w14:paraId="6E221A94" w14:textId="77777777" w:rsidR="003156B9" w:rsidRPr="003156B9" w:rsidRDefault="003156B9" w:rsidP="003156B9">
      <w:r w:rsidRPr="003156B9">
        <w:t>ON booking_assignments (booking_id)</w:t>
      </w:r>
    </w:p>
    <w:p w14:paraId="2D629C73" w14:textId="77777777" w:rsidR="003156B9" w:rsidRPr="003156B9" w:rsidRDefault="003156B9" w:rsidP="003156B9">
      <w:r w:rsidRPr="003156B9">
        <w:t>WHERE role IN ('PRIMARY', 'REPLACEMENT')</w:t>
      </w:r>
    </w:p>
    <w:p w14:paraId="3B18A4D8" w14:textId="77777777" w:rsidR="003156B9" w:rsidRPr="003156B9" w:rsidRDefault="003156B9" w:rsidP="003156B9">
      <w:r w:rsidRPr="003156B9">
        <w:t xml:space="preserve">  AND status IN (</w:t>
      </w:r>
    </w:p>
    <w:p w14:paraId="3B78CDBB" w14:textId="77777777" w:rsidR="003156B9" w:rsidRPr="003156B9" w:rsidRDefault="003156B9" w:rsidP="003156B9">
      <w:r w:rsidRPr="003156B9">
        <w:t xml:space="preserve">      'ASSIGNED',</w:t>
      </w:r>
    </w:p>
    <w:p w14:paraId="247961EA" w14:textId="77777777" w:rsidR="003156B9" w:rsidRPr="003156B9" w:rsidRDefault="003156B9" w:rsidP="003156B9">
      <w:r w:rsidRPr="003156B9">
        <w:lastRenderedPageBreak/>
        <w:t xml:space="preserve">      'ACKNOWLEDGED',</w:t>
      </w:r>
    </w:p>
    <w:p w14:paraId="5FAE25D2" w14:textId="77777777" w:rsidR="003156B9" w:rsidRPr="003156B9" w:rsidRDefault="003156B9" w:rsidP="003156B9">
      <w:r w:rsidRPr="003156B9">
        <w:t xml:space="preserve">      'CHECKED_IN',</w:t>
      </w:r>
    </w:p>
    <w:p w14:paraId="36EDE4FF" w14:textId="77777777" w:rsidR="003156B9" w:rsidRPr="003156B9" w:rsidRDefault="003156B9" w:rsidP="003156B9">
      <w:r w:rsidRPr="003156B9">
        <w:t xml:space="preserve">      'SERVICE_STARTED'</w:t>
      </w:r>
    </w:p>
    <w:p w14:paraId="5F76E034" w14:textId="77777777" w:rsidR="003156B9" w:rsidRPr="003156B9" w:rsidRDefault="003156B9" w:rsidP="003156B9">
      <w:r w:rsidRPr="003156B9">
        <w:t xml:space="preserve">  );</w:t>
      </w:r>
    </w:p>
    <w:p w14:paraId="6E84155C" w14:textId="77777777" w:rsidR="003156B9" w:rsidRPr="003156B9" w:rsidRDefault="003156B9" w:rsidP="003156B9">
      <w:r w:rsidRPr="003156B9">
        <w:pict w14:anchorId="0605F786">
          <v:rect id="_x0000_i3105" style="width:0;height:1.5pt" o:hralign="center" o:hrstd="t" o:hr="t" fillcolor="#a0a0a0" stroked="f"/>
        </w:pict>
      </w:r>
    </w:p>
    <w:p w14:paraId="5C346EE5" w14:textId="77777777" w:rsidR="003156B9" w:rsidRPr="003156B9" w:rsidRDefault="003156B9" w:rsidP="003156B9">
      <w:pPr>
        <w:rPr>
          <w:b/>
          <w:bCs/>
        </w:rPr>
      </w:pPr>
      <w:r w:rsidRPr="003156B9">
        <w:rPr>
          <w:b/>
          <w:bCs/>
        </w:rPr>
        <w:t>19. Prevent sitter double-booking</w:t>
      </w:r>
    </w:p>
    <w:p w14:paraId="628F266C" w14:textId="77777777" w:rsidR="003156B9" w:rsidRPr="003156B9" w:rsidRDefault="003156B9" w:rsidP="003156B9">
      <w:r w:rsidRPr="003156B9">
        <w:t xml:space="preserve">PostgreSQL range types and exclusion constraints can enforce non-overlapping reservation periods. </w:t>
      </w:r>
    </w:p>
    <w:p w14:paraId="28C1F845" w14:textId="77777777" w:rsidR="003156B9" w:rsidRPr="003156B9" w:rsidRDefault="003156B9" w:rsidP="003156B9">
      <w:r w:rsidRPr="003156B9">
        <w:t>Example:</w:t>
      </w:r>
    </w:p>
    <w:p w14:paraId="345E2C49" w14:textId="77777777" w:rsidR="003156B9" w:rsidRPr="003156B9" w:rsidRDefault="003156B9" w:rsidP="003156B9">
      <w:r w:rsidRPr="003156B9">
        <w:t>CREATE EXTENSION IF NOT EXISTS btree_gist;</w:t>
      </w:r>
    </w:p>
    <w:p w14:paraId="1BD5AF5C" w14:textId="77777777" w:rsidR="003156B9" w:rsidRPr="003156B9" w:rsidRDefault="003156B9" w:rsidP="003156B9"/>
    <w:p w14:paraId="6FB510CB" w14:textId="77777777" w:rsidR="003156B9" w:rsidRPr="003156B9" w:rsidRDefault="003156B9" w:rsidP="003156B9">
      <w:r w:rsidRPr="003156B9">
        <w:t>ALTER TABLE booking_assignments</w:t>
      </w:r>
    </w:p>
    <w:p w14:paraId="10523AAE" w14:textId="77777777" w:rsidR="003156B9" w:rsidRPr="003156B9" w:rsidRDefault="003156B9" w:rsidP="003156B9">
      <w:r w:rsidRPr="003156B9">
        <w:t>ADD CONSTRAINT sitter_no_overlapping_active_assignments</w:t>
      </w:r>
    </w:p>
    <w:p w14:paraId="3DA1CD4C" w14:textId="77777777" w:rsidR="003156B9" w:rsidRPr="003156B9" w:rsidRDefault="003156B9" w:rsidP="003156B9">
      <w:r w:rsidRPr="003156B9">
        <w:t>EXCLUDE USING GIST (</w:t>
      </w:r>
    </w:p>
    <w:p w14:paraId="034DBD45" w14:textId="77777777" w:rsidR="003156B9" w:rsidRPr="003156B9" w:rsidRDefault="003156B9" w:rsidP="003156B9">
      <w:r w:rsidRPr="003156B9">
        <w:t xml:space="preserve">    sitter_id WITH =,</w:t>
      </w:r>
    </w:p>
    <w:p w14:paraId="5862BFAE" w14:textId="77777777" w:rsidR="003156B9" w:rsidRPr="003156B9" w:rsidRDefault="003156B9" w:rsidP="003156B9">
      <w:r w:rsidRPr="003156B9">
        <w:t xml:space="preserve">    service_window WITH &amp;&amp;</w:t>
      </w:r>
    </w:p>
    <w:p w14:paraId="5F605838" w14:textId="77777777" w:rsidR="003156B9" w:rsidRPr="003156B9" w:rsidRDefault="003156B9" w:rsidP="003156B9">
      <w:r w:rsidRPr="003156B9">
        <w:t>)</w:t>
      </w:r>
    </w:p>
    <w:p w14:paraId="0E253D4E" w14:textId="77777777" w:rsidR="003156B9" w:rsidRPr="003156B9" w:rsidRDefault="003156B9" w:rsidP="003156B9">
      <w:r w:rsidRPr="003156B9">
        <w:t>WHERE (</w:t>
      </w:r>
    </w:p>
    <w:p w14:paraId="45AD8E76" w14:textId="77777777" w:rsidR="003156B9" w:rsidRPr="003156B9" w:rsidRDefault="003156B9" w:rsidP="003156B9">
      <w:r w:rsidRPr="003156B9">
        <w:t xml:space="preserve">    status IN (</w:t>
      </w:r>
    </w:p>
    <w:p w14:paraId="2E3F1664" w14:textId="77777777" w:rsidR="003156B9" w:rsidRPr="003156B9" w:rsidRDefault="003156B9" w:rsidP="003156B9">
      <w:r w:rsidRPr="003156B9">
        <w:t xml:space="preserve">        'ASSIGNED',</w:t>
      </w:r>
    </w:p>
    <w:p w14:paraId="454AC5C8" w14:textId="77777777" w:rsidR="003156B9" w:rsidRPr="003156B9" w:rsidRDefault="003156B9" w:rsidP="003156B9">
      <w:r w:rsidRPr="003156B9">
        <w:t xml:space="preserve">        'ACKNOWLEDGED',</w:t>
      </w:r>
    </w:p>
    <w:p w14:paraId="6092601F" w14:textId="77777777" w:rsidR="003156B9" w:rsidRPr="003156B9" w:rsidRDefault="003156B9" w:rsidP="003156B9">
      <w:r w:rsidRPr="003156B9">
        <w:t xml:space="preserve">        'CHECKED_IN',</w:t>
      </w:r>
    </w:p>
    <w:p w14:paraId="6A7E76A0" w14:textId="77777777" w:rsidR="003156B9" w:rsidRPr="003156B9" w:rsidRDefault="003156B9" w:rsidP="003156B9">
      <w:r w:rsidRPr="003156B9">
        <w:t xml:space="preserve">        'SERVICE_STARTED'</w:t>
      </w:r>
    </w:p>
    <w:p w14:paraId="1099D183" w14:textId="77777777" w:rsidR="003156B9" w:rsidRPr="003156B9" w:rsidRDefault="003156B9" w:rsidP="003156B9">
      <w:r w:rsidRPr="003156B9">
        <w:t xml:space="preserve">    )</w:t>
      </w:r>
    </w:p>
    <w:p w14:paraId="78074BF4" w14:textId="77777777" w:rsidR="003156B9" w:rsidRPr="003156B9" w:rsidRDefault="003156B9" w:rsidP="003156B9">
      <w:r w:rsidRPr="003156B9">
        <w:t>);</w:t>
      </w:r>
    </w:p>
    <w:p w14:paraId="4AF9C6C7" w14:textId="77777777" w:rsidR="003156B9" w:rsidRPr="003156B9" w:rsidRDefault="003156B9" w:rsidP="003156B9">
      <w:r w:rsidRPr="003156B9">
        <w:t>This prevents one sitter from being actively assigned to overlapping bookings.</w:t>
      </w:r>
    </w:p>
    <w:p w14:paraId="6B4B92F0" w14:textId="77777777" w:rsidR="003156B9" w:rsidRPr="003156B9" w:rsidRDefault="003156B9" w:rsidP="003156B9">
      <w:r w:rsidRPr="003156B9">
        <w:pict w14:anchorId="2DF59284">
          <v:rect id="_x0000_i3106" style="width:0;height:1.5pt" o:hralign="center" o:hrstd="t" o:hr="t" fillcolor="#a0a0a0" stroked="f"/>
        </w:pict>
      </w:r>
    </w:p>
    <w:p w14:paraId="4D50E870" w14:textId="77777777" w:rsidR="003156B9" w:rsidRPr="003156B9" w:rsidRDefault="003156B9" w:rsidP="003156B9">
      <w:pPr>
        <w:rPr>
          <w:b/>
          <w:bCs/>
        </w:rPr>
      </w:pPr>
      <w:r w:rsidRPr="003156B9">
        <w:rPr>
          <w:b/>
          <w:bCs/>
        </w:rPr>
        <w:t>20. Backup candidates</w:t>
      </w:r>
    </w:p>
    <w:p w14:paraId="33F1F637" w14:textId="77777777" w:rsidR="003156B9" w:rsidRPr="003156B9" w:rsidRDefault="003156B9" w:rsidP="003156B9">
      <w:r w:rsidRPr="003156B9">
        <w:t>CREATE TABLE booking_backup_candidates (</w:t>
      </w:r>
    </w:p>
    <w:p w14:paraId="647F7A8A" w14:textId="77777777" w:rsidR="003156B9" w:rsidRPr="003156B9" w:rsidRDefault="003156B9" w:rsidP="003156B9">
      <w:r w:rsidRPr="003156B9">
        <w:lastRenderedPageBreak/>
        <w:t xml:space="preserve">    id UUID PRIMARY KEY,</w:t>
      </w:r>
    </w:p>
    <w:p w14:paraId="098CE2D1" w14:textId="77777777" w:rsidR="003156B9" w:rsidRPr="003156B9" w:rsidRDefault="003156B9" w:rsidP="003156B9"/>
    <w:p w14:paraId="7CE627DD" w14:textId="77777777" w:rsidR="003156B9" w:rsidRPr="003156B9" w:rsidRDefault="003156B9" w:rsidP="003156B9">
      <w:r w:rsidRPr="003156B9">
        <w:t xml:space="preserve">    booking_id UUID NOT NULL</w:t>
      </w:r>
    </w:p>
    <w:p w14:paraId="2494557A" w14:textId="77777777" w:rsidR="003156B9" w:rsidRPr="003156B9" w:rsidRDefault="003156B9" w:rsidP="003156B9">
      <w:r w:rsidRPr="003156B9">
        <w:t xml:space="preserve">        REFERENCES bookings(id),</w:t>
      </w:r>
    </w:p>
    <w:p w14:paraId="699FFD76" w14:textId="77777777" w:rsidR="003156B9" w:rsidRPr="003156B9" w:rsidRDefault="003156B9" w:rsidP="003156B9"/>
    <w:p w14:paraId="39CB9765" w14:textId="77777777" w:rsidR="003156B9" w:rsidRPr="003156B9" w:rsidRDefault="003156B9" w:rsidP="003156B9">
      <w:r w:rsidRPr="003156B9">
        <w:t xml:space="preserve">    sitter_id UUID NOT NULL</w:t>
      </w:r>
    </w:p>
    <w:p w14:paraId="527BDD60" w14:textId="77777777" w:rsidR="003156B9" w:rsidRPr="003156B9" w:rsidRDefault="003156B9" w:rsidP="003156B9">
      <w:r w:rsidRPr="003156B9">
        <w:t xml:space="preserve">        REFERENCES sitter_profiles(id),</w:t>
      </w:r>
    </w:p>
    <w:p w14:paraId="74E883FD" w14:textId="77777777" w:rsidR="003156B9" w:rsidRPr="003156B9" w:rsidRDefault="003156B9" w:rsidP="003156B9"/>
    <w:p w14:paraId="171C7221" w14:textId="77777777" w:rsidR="003156B9" w:rsidRPr="003156B9" w:rsidRDefault="003156B9" w:rsidP="003156B9">
      <w:r w:rsidRPr="003156B9">
        <w:t xml:space="preserve">    coverage_type VARCHAR(30) NOT NULL</w:t>
      </w:r>
    </w:p>
    <w:p w14:paraId="39532126" w14:textId="77777777" w:rsidR="003156B9" w:rsidRPr="003156B9" w:rsidRDefault="003156B9" w:rsidP="003156B9">
      <w:r w:rsidRPr="003156B9">
        <w:t xml:space="preserve">        CHECK (coverage_type IN (</w:t>
      </w:r>
    </w:p>
    <w:p w14:paraId="452B7B62" w14:textId="77777777" w:rsidR="003156B9" w:rsidRPr="003156B9" w:rsidRDefault="003156B9" w:rsidP="003156B9">
      <w:r w:rsidRPr="003156B9">
        <w:t xml:space="preserve">            'CANDIDATE',</w:t>
      </w:r>
    </w:p>
    <w:p w14:paraId="30292A81" w14:textId="77777777" w:rsidR="003156B9" w:rsidRPr="003156B9" w:rsidRDefault="003156B9" w:rsidP="003156B9">
      <w:r w:rsidRPr="003156B9">
        <w:t xml:space="preserve">            'SOFT_STANDBY',</w:t>
      </w:r>
    </w:p>
    <w:p w14:paraId="365070C7" w14:textId="77777777" w:rsidR="003156B9" w:rsidRPr="003156B9" w:rsidRDefault="003156B9" w:rsidP="003156B9">
      <w:r w:rsidRPr="003156B9">
        <w:t xml:space="preserve">            'HARD_STANDBY'</w:t>
      </w:r>
    </w:p>
    <w:p w14:paraId="47035AEF" w14:textId="77777777" w:rsidR="003156B9" w:rsidRPr="003156B9" w:rsidRDefault="003156B9" w:rsidP="003156B9">
      <w:r w:rsidRPr="003156B9">
        <w:t xml:space="preserve">        )),</w:t>
      </w:r>
    </w:p>
    <w:p w14:paraId="66C45817" w14:textId="77777777" w:rsidR="003156B9" w:rsidRPr="003156B9" w:rsidRDefault="003156B9" w:rsidP="003156B9"/>
    <w:p w14:paraId="15745F52" w14:textId="77777777" w:rsidR="003156B9" w:rsidRPr="003156B9" w:rsidRDefault="003156B9" w:rsidP="003156B9">
      <w:r w:rsidRPr="003156B9">
        <w:t xml:space="preserve">    status VARCHAR(30) NOT NULL</w:t>
      </w:r>
    </w:p>
    <w:p w14:paraId="2C799505" w14:textId="77777777" w:rsidR="003156B9" w:rsidRPr="003156B9" w:rsidRDefault="003156B9" w:rsidP="003156B9">
      <w:r w:rsidRPr="003156B9">
        <w:t xml:space="preserve">        CHECK (status IN (</w:t>
      </w:r>
    </w:p>
    <w:p w14:paraId="4F56BE8D" w14:textId="77777777" w:rsidR="003156B9" w:rsidRPr="003156B9" w:rsidRDefault="003156B9" w:rsidP="003156B9">
      <w:r w:rsidRPr="003156B9">
        <w:t xml:space="preserve">            'IDENTIFIED',</w:t>
      </w:r>
    </w:p>
    <w:p w14:paraId="4DD909FA" w14:textId="77777777" w:rsidR="003156B9" w:rsidRPr="003156B9" w:rsidRDefault="003156B9" w:rsidP="003156B9">
      <w:r w:rsidRPr="003156B9">
        <w:t xml:space="preserve">            'ELIGIBILITY_CONFIRMED',</w:t>
      </w:r>
    </w:p>
    <w:p w14:paraId="1A60A519" w14:textId="77777777" w:rsidR="003156B9" w:rsidRPr="003156B9" w:rsidRDefault="003156B9" w:rsidP="003156B9">
      <w:r w:rsidRPr="003156B9">
        <w:t xml:space="preserve">            'OFFERED',</w:t>
      </w:r>
    </w:p>
    <w:p w14:paraId="08AA6B6E" w14:textId="77777777" w:rsidR="003156B9" w:rsidRPr="003156B9" w:rsidRDefault="003156B9" w:rsidP="003156B9">
      <w:r w:rsidRPr="003156B9">
        <w:t xml:space="preserve">            'ACCEPTED',</w:t>
      </w:r>
    </w:p>
    <w:p w14:paraId="0CE8090C" w14:textId="77777777" w:rsidR="003156B9" w:rsidRPr="003156B9" w:rsidRDefault="003156B9" w:rsidP="003156B9">
      <w:r w:rsidRPr="003156B9">
        <w:t xml:space="preserve">            'DECLINED',</w:t>
      </w:r>
    </w:p>
    <w:p w14:paraId="3CAFB9AC" w14:textId="77777777" w:rsidR="003156B9" w:rsidRPr="003156B9" w:rsidRDefault="003156B9" w:rsidP="003156B9">
      <w:r w:rsidRPr="003156B9">
        <w:t xml:space="preserve">            'EXPIRED',</w:t>
      </w:r>
    </w:p>
    <w:p w14:paraId="3C72CAAF" w14:textId="77777777" w:rsidR="003156B9" w:rsidRPr="003156B9" w:rsidRDefault="003156B9" w:rsidP="003156B9">
      <w:r w:rsidRPr="003156B9">
        <w:t xml:space="preserve">            'RELEASED',</w:t>
      </w:r>
    </w:p>
    <w:p w14:paraId="1AD67531" w14:textId="77777777" w:rsidR="003156B9" w:rsidRPr="003156B9" w:rsidRDefault="003156B9" w:rsidP="003156B9">
      <w:r w:rsidRPr="003156B9">
        <w:t xml:space="preserve">            'UNAVAILABLE',</w:t>
      </w:r>
    </w:p>
    <w:p w14:paraId="305A9592" w14:textId="77777777" w:rsidR="003156B9" w:rsidRPr="003156B9" w:rsidRDefault="003156B9" w:rsidP="003156B9">
      <w:r w:rsidRPr="003156B9">
        <w:t xml:space="preserve">            'CONVERTED_TO_REPLACEMENT'</w:t>
      </w:r>
    </w:p>
    <w:p w14:paraId="1E28C16E" w14:textId="77777777" w:rsidR="003156B9" w:rsidRPr="003156B9" w:rsidRDefault="003156B9" w:rsidP="003156B9">
      <w:r w:rsidRPr="003156B9">
        <w:t xml:space="preserve">        )),</w:t>
      </w:r>
    </w:p>
    <w:p w14:paraId="1C916611" w14:textId="77777777" w:rsidR="003156B9" w:rsidRPr="003156B9" w:rsidRDefault="003156B9" w:rsidP="003156B9"/>
    <w:p w14:paraId="11054A22" w14:textId="77777777" w:rsidR="003156B9" w:rsidRPr="003156B9" w:rsidRDefault="003156B9" w:rsidP="003156B9">
      <w:r w:rsidRPr="003156B9">
        <w:t xml:space="preserve">    estimated_travel_minutes INTEGER</w:t>
      </w:r>
    </w:p>
    <w:p w14:paraId="12F9B76C" w14:textId="77777777" w:rsidR="003156B9" w:rsidRPr="003156B9" w:rsidRDefault="003156B9" w:rsidP="003156B9">
      <w:r w:rsidRPr="003156B9">
        <w:lastRenderedPageBreak/>
        <w:t xml:space="preserve">        CHECK (</w:t>
      </w:r>
    </w:p>
    <w:p w14:paraId="10FE5F23" w14:textId="77777777" w:rsidR="003156B9" w:rsidRPr="003156B9" w:rsidRDefault="003156B9" w:rsidP="003156B9">
      <w:r w:rsidRPr="003156B9">
        <w:t xml:space="preserve">            estimated_travel_minutes IS NULL</w:t>
      </w:r>
    </w:p>
    <w:p w14:paraId="09947E56" w14:textId="77777777" w:rsidR="003156B9" w:rsidRPr="003156B9" w:rsidRDefault="003156B9" w:rsidP="003156B9">
      <w:r w:rsidRPr="003156B9">
        <w:t xml:space="preserve">            OR estimated_travel_minutes &gt;= 0</w:t>
      </w:r>
    </w:p>
    <w:p w14:paraId="20BF5AB2" w14:textId="77777777" w:rsidR="003156B9" w:rsidRPr="003156B9" w:rsidRDefault="003156B9" w:rsidP="003156B9">
      <w:r w:rsidRPr="003156B9">
        <w:t xml:space="preserve">        ),</w:t>
      </w:r>
    </w:p>
    <w:p w14:paraId="68073401" w14:textId="77777777" w:rsidR="003156B9" w:rsidRPr="003156B9" w:rsidRDefault="003156B9" w:rsidP="003156B9"/>
    <w:p w14:paraId="7763064B" w14:textId="77777777" w:rsidR="003156B9" w:rsidRPr="003156B9" w:rsidRDefault="003156B9" w:rsidP="003156B9">
      <w:r w:rsidRPr="003156B9">
        <w:t xml:space="preserve">    eligibility_checked_at TIMESTAMPTZ,</w:t>
      </w:r>
    </w:p>
    <w:p w14:paraId="2CF555B8" w14:textId="77777777" w:rsidR="003156B9" w:rsidRPr="003156B9" w:rsidRDefault="003156B9" w:rsidP="003156B9">
      <w:r w:rsidRPr="003156B9">
        <w:t xml:space="preserve">    standby_start_at TIMESTAMPTZ,</w:t>
      </w:r>
    </w:p>
    <w:p w14:paraId="5AE65207" w14:textId="77777777" w:rsidR="003156B9" w:rsidRPr="003156B9" w:rsidRDefault="003156B9" w:rsidP="003156B9">
      <w:r w:rsidRPr="003156B9">
        <w:t xml:space="preserve">    standby_end_at TIMESTAMPTZ,</w:t>
      </w:r>
    </w:p>
    <w:p w14:paraId="50E5BCBF" w14:textId="77777777" w:rsidR="003156B9" w:rsidRPr="003156B9" w:rsidRDefault="003156B9" w:rsidP="003156B9"/>
    <w:p w14:paraId="1886BBF0" w14:textId="77777777" w:rsidR="003156B9" w:rsidRPr="003156B9" w:rsidRDefault="003156B9" w:rsidP="003156B9">
      <w:r w:rsidRPr="003156B9">
        <w:t xml:space="preserve">    standby_compensation_paise INTEGER</w:t>
      </w:r>
    </w:p>
    <w:p w14:paraId="03E4A3C8" w14:textId="77777777" w:rsidR="003156B9" w:rsidRPr="003156B9" w:rsidRDefault="003156B9" w:rsidP="003156B9">
      <w:r w:rsidRPr="003156B9">
        <w:t xml:space="preserve">        CHECK (</w:t>
      </w:r>
    </w:p>
    <w:p w14:paraId="756BEEF8" w14:textId="77777777" w:rsidR="003156B9" w:rsidRPr="003156B9" w:rsidRDefault="003156B9" w:rsidP="003156B9">
      <w:r w:rsidRPr="003156B9">
        <w:t xml:space="preserve">            standby_compensation_paise IS NULL</w:t>
      </w:r>
    </w:p>
    <w:p w14:paraId="48BB8C97" w14:textId="77777777" w:rsidR="003156B9" w:rsidRPr="003156B9" w:rsidRDefault="003156B9" w:rsidP="003156B9">
      <w:r w:rsidRPr="003156B9">
        <w:t xml:space="preserve">            OR standby_compensation_paise &gt;= 0</w:t>
      </w:r>
    </w:p>
    <w:p w14:paraId="5E0D574B" w14:textId="77777777" w:rsidR="003156B9" w:rsidRPr="003156B9" w:rsidRDefault="003156B9" w:rsidP="003156B9">
      <w:r w:rsidRPr="003156B9">
        <w:t xml:space="preserve">        ),</w:t>
      </w:r>
    </w:p>
    <w:p w14:paraId="40DABB4D" w14:textId="77777777" w:rsidR="003156B9" w:rsidRPr="003156B9" w:rsidRDefault="003156B9" w:rsidP="003156B9"/>
    <w:p w14:paraId="225057C2" w14:textId="77777777" w:rsidR="003156B9" w:rsidRPr="003156B9" w:rsidRDefault="003156B9" w:rsidP="003156B9">
      <w:r w:rsidRPr="003156B9">
        <w:t xml:space="preserve">    released_at TIMESTAMPTZ,</w:t>
      </w:r>
    </w:p>
    <w:p w14:paraId="7F437EB2" w14:textId="77777777" w:rsidR="003156B9" w:rsidRPr="003156B9" w:rsidRDefault="003156B9" w:rsidP="003156B9">
      <w:r w:rsidRPr="003156B9">
        <w:t xml:space="preserve">    release_reason VARCHAR(100),</w:t>
      </w:r>
    </w:p>
    <w:p w14:paraId="5B606EF8" w14:textId="77777777" w:rsidR="003156B9" w:rsidRPr="003156B9" w:rsidRDefault="003156B9" w:rsidP="003156B9"/>
    <w:p w14:paraId="1D8E071F" w14:textId="77777777" w:rsidR="003156B9" w:rsidRPr="003156B9" w:rsidRDefault="003156B9" w:rsidP="003156B9">
      <w:r w:rsidRPr="003156B9">
        <w:t xml:space="preserve">    created_at TIMESTAMPTZ NOT NULL DEFAULT NOW(),</w:t>
      </w:r>
    </w:p>
    <w:p w14:paraId="6CB400BB" w14:textId="77777777" w:rsidR="003156B9" w:rsidRPr="003156B9" w:rsidRDefault="003156B9" w:rsidP="003156B9"/>
    <w:p w14:paraId="508D0948" w14:textId="77777777" w:rsidR="003156B9" w:rsidRPr="003156B9" w:rsidRDefault="003156B9" w:rsidP="003156B9">
      <w:r w:rsidRPr="003156B9">
        <w:t xml:space="preserve">    UNIQUE (booking_id, sitter_id)</w:t>
      </w:r>
    </w:p>
    <w:p w14:paraId="4DA9F908" w14:textId="77777777" w:rsidR="003156B9" w:rsidRPr="003156B9" w:rsidRDefault="003156B9" w:rsidP="003156B9">
      <w:r w:rsidRPr="003156B9">
        <w:t>);</w:t>
      </w:r>
    </w:p>
    <w:p w14:paraId="0CC374A3" w14:textId="77777777" w:rsidR="003156B9" w:rsidRPr="003156B9" w:rsidRDefault="003156B9" w:rsidP="003156B9">
      <w:r w:rsidRPr="003156B9">
        <w:t>Money should be stored as integer paise:</w:t>
      </w:r>
    </w:p>
    <w:p w14:paraId="415E44B1" w14:textId="77777777" w:rsidR="003156B9" w:rsidRPr="003156B9" w:rsidRDefault="003156B9" w:rsidP="003156B9">
      <w:r w:rsidRPr="003156B9">
        <w:t>₹149 = 14900 paise</w:t>
      </w:r>
    </w:p>
    <w:p w14:paraId="587E0BF9" w14:textId="77777777" w:rsidR="003156B9" w:rsidRPr="003156B9" w:rsidRDefault="003156B9" w:rsidP="003156B9">
      <w:r w:rsidRPr="003156B9">
        <w:t>This avoids floating-point currency errors.</w:t>
      </w:r>
    </w:p>
    <w:p w14:paraId="769E28D8" w14:textId="77777777" w:rsidR="003156B9" w:rsidRPr="003156B9" w:rsidRDefault="003156B9" w:rsidP="003156B9">
      <w:r w:rsidRPr="003156B9">
        <w:pict w14:anchorId="4102ACB1">
          <v:rect id="_x0000_i3107" style="width:0;height:1.5pt" o:hralign="center" o:hrstd="t" o:hr="t" fillcolor="#a0a0a0" stroked="f"/>
        </w:pict>
      </w:r>
    </w:p>
    <w:p w14:paraId="2C91DB0F" w14:textId="77777777" w:rsidR="003156B9" w:rsidRPr="003156B9" w:rsidRDefault="003156B9" w:rsidP="003156B9">
      <w:pPr>
        <w:rPr>
          <w:b/>
          <w:bCs/>
        </w:rPr>
      </w:pPr>
      <w:r w:rsidRPr="003156B9">
        <w:rPr>
          <w:b/>
          <w:bCs/>
        </w:rPr>
        <w:t>21. Replacement events</w:t>
      </w:r>
    </w:p>
    <w:p w14:paraId="728D9A33" w14:textId="77777777" w:rsidR="003156B9" w:rsidRPr="003156B9" w:rsidRDefault="003156B9" w:rsidP="003156B9">
      <w:r w:rsidRPr="003156B9">
        <w:t>CREATE TABLE replacement_events (</w:t>
      </w:r>
    </w:p>
    <w:p w14:paraId="3D6188DE" w14:textId="77777777" w:rsidR="003156B9" w:rsidRPr="003156B9" w:rsidRDefault="003156B9" w:rsidP="003156B9">
      <w:r w:rsidRPr="003156B9">
        <w:t xml:space="preserve">    id UUID PRIMARY KEY,</w:t>
      </w:r>
    </w:p>
    <w:p w14:paraId="61CC8DAE" w14:textId="77777777" w:rsidR="003156B9" w:rsidRPr="003156B9" w:rsidRDefault="003156B9" w:rsidP="003156B9"/>
    <w:p w14:paraId="7F642EAA" w14:textId="77777777" w:rsidR="003156B9" w:rsidRPr="003156B9" w:rsidRDefault="003156B9" w:rsidP="003156B9">
      <w:r w:rsidRPr="003156B9">
        <w:t xml:space="preserve">    booking_id UUID NOT NULL</w:t>
      </w:r>
    </w:p>
    <w:p w14:paraId="415F2386" w14:textId="77777777" w:rsidR="003156B9" w:rsidRPr="003156B9" w:rsidRDefault="003156B9" w:rsidP="003156B9">
      <w:r w:rsidRPr="003156B9">
        <w:t xml:space="preserve">        REFERENCES bookings(id),</w:t>
      </w:r>
    </w:p>
    <w:p w14:paraId="79E29794" w14:textId="77777777" w:rsidR="003156B9" w:rsidRPr="003156B9" w:rsidRDefault="003156B9" w:rsidP="003156B9"/>
    <w:p w14:paraId="04DE090C" w14:textId="77777777" w:rsidR="003156B9" w:rsidRPr="003156B9" w:rsidRDefault="003156B9" w:rsidP="003156B9">
      <w:r w:rsidRPr="003156B9">
        <w:t xml:space="preserve">    original_assignment_id UUID</w:t>
      </w:r>
    </w:p>
    <w:p w14:paraId="550DC3A3" w14:textId="77777777" w:rsidR="003156B9" w:rsidRPr="003156B9" w:rsidRDefault="003156B9" w:rsidP="003156B9">
      <w:r w:rsidRPr="003156B9">
        <w:t xml:space="preserve">        REFERENCES booking_assignments(id),</w:t>
      </w:r>
    </w:p>
    <w:p w14:paraId="0C17197D" w14:textId="77777777" w:rsidR="003156B9" w:rsidRPr="003156B9" w:rsidRDefault="003156B9" w:rsidP="003156B9"/>
    <w:p w14:paraId="6D3978A5" w14:textId="77777777" w:rsidR="003156B9" w:rsidRPr="003156B9" w:rsidRDefault="003156B9" w:rsidP="003156B9">
      <w:r w:rsidRPr="003156B9">
        <w:t xml:space="preserve">    trigger_code VARCHAR(60) NOT NULL,</w:t>
      </w:r>
    </w:p>
    <w:p w14:paraId="50D64089" w14:textId="77777777" w:rsidR="003156B9" w:rsidRPr="003156B9" w:rsidRDefault="003156B9" w:rsidP="003156B9">
      <w:r w:rsidRPr="003156B9">
        <w:t xml:space="preserve">    triggered_by_user_id UUID</w:t>
      </w:r>
    </w:p>
    <w:p w14:paraId="4676A581" w14:textId="77777777" w:rsidR="003156B9" w:rsidRPr="003156B9" w:rsidRDefault="003156B9" w:rsidP="003156B9">
      <w:r w:rsidRPr="003156B9">
        <w:t xml:space="preserve">        REFERENCES users(id),</w:t>
      </w:r>
    </w:p>
    <w:p w14:paraId="50B8289E" w14:textId="77777777" w:rsidR="003156B9" w:rsidRPr="003156B9" w:rsidRDefault="003156B9" w:rsidP="003156B9"/>
    <w:p w14:paraId="43FB1EAC" w14:textId="77777777" w:rsidR="003156B9" w:rsidRPr="003156B9" w:rsidRDefault="003156B9" w:rsidP="003156B9">
      <w:r w:rsidRPr="003156B9">
        <w:t xml:space="preserve">    operations_owner_id UUID</w:t>
      </w:r>
    </w:p>
    <w:p w14:paraId="13D48E32" w14:textId="77777777" w:rsidR="003156B9" w:rsidRPr="003156B9" w:rsidRDefault="003156B9" w:rsidP="003156B9">
      <w:r w:rsidRPr="003156B9">
        <w:t xml:space="preserve">        REFERENCES users(id),</w:t>
      </w:r>
    </w:p>
    <w:p w14:paraId="5C5FC23E" w14:textId="77777777" w:rsidR="003156B9" w:rsidRPr="003156B9" w:rsidRDefault="003156B9" w:rsidP="003156B9"/>
    <w:p w14:paraId="60ABB98F" w14:textId="77777777" w:rsidR="003156B9" w:rsidRPr="003156B9" w:rsidRDefault="003156B9" w:rsidP="003156B9">
      <w:r w:rsidRPr="003156B9">
        <w:t xml:space="preserve">    triggered_at TIMESTAMPTZ NOT NULL DEFAULT NOW(),</w:t>
      </w:r>
    </w:p>
    <w:p w14:paraId="36FA9883" w14:textId="77777777" w:rsidR="003156B9" w:rsidRPr="003156B9" w:rsidRDefault="003156B9" w:rsidP="003156B9">
      <w:r w:rsidRPr="003156B9">
        <w:t xml:space="preserve">    replacement_deadline_at TIMESTAMPTZ,</w:t>
      </w:r>
    </w:p>
    <w:p w14:paraId="46B9B334" w14:textId="77777777" w:rsidR="003156B9" w:rsidRPr="003156B9" w:rsidRDefault="003156B9" w:rsidP="003156B9"/>
    <w:p w14:paraId="5D1CB505" w14:textId="77777777" w:rsidR="003156B9" w:rsidRPr="003156B9" w:rsidRDefault="003156B9" w:rsidP="003156B9">
      <w:r w:rsidRPr="003156B9">
        <w:t xml:space="preserve">    status VARCHAR(30) NOT NULL</w:t>
      </w:r>
    </w:p>
    <w:p w14:paraId="31596692" w14:textId="77777777" w:rsidR="003156B9" w:rsidRPr="003156B9" w:rsidRDefault="003156B9" w:rsidP="003156B9">
      <w:r w:rsidRPr="003156B9">
        <w:t xml:space="preserve">        CHECK (status IN (</w:t>
      </w:r>
    </w:p>
    <w:p w14:paraId="4DC0BC24" w14:textId="77777777" w:rsidR="003156B9" w:rsidRPr="003156B9" w:rsidRDefault="003156B9" w:rsidP="003156B9">
      <w:r w:rsidRPr="003156B9">
        <w:t xml:space="preserve">            'OPEN',</w:t>
      </w:r>
    </w:p>
    <w:p w14:paraId="75FE8764" w14:textId="77777777" w:rsidR="003156B9" w:rsidRPr="003156B9" w:rsidRDefault="003156B9" w:rsidP="003156B9">
      <w:r w:rsidRPr="003156B9">
        <w:t xml:space="preserve">            'CANDIDATES_GENERATED',</w:t>
      </w:r>
    </w:p>
    <w:p w14:paraId="409D111F" w14:textId="77777777" w:rsidR="003156B9" w:rsidRPr="003156B9" w:rsidRDefault="003156B9" w:rsidP="003156B9">
      <w:r w:rsidRPr="003156B9">
        <w:t xml:space="preserve">            'OFFERS_SENT',</w:t>
      </w:r>
    </w:p>
    <w:p w14:paraId="64A6AD99" w14:textId="77777777" w:rsidR="003156B9" w:rsidRPr="003156B9" w:rsidRDefault="003156B9" w:rsidP="003156B9">
      <w:r w:rsidRPr="003156B9">
        <w:t xml:space="preserve">            'REPLACEMENT_ASSIGNED',</w:t>
      </w:r>
    </w:p>
    <w:p w14:paraId="695EB087" w14:textId="77777777" w:rsidR="003156B9" w:rsidRPr="003156B9" w:rsidRDefault="003156B9" w:rsidP="003156B9">
      <w:r w:rsidRPr="003156B9">
        <w:t xml:space="preserve">            'FAILED',</w:t>
      </w:r>
    </w:p>
    <w:p w14:paraId="70A72519" w14:textId="77777777" w:rsidR="003156B9" w:rsidRPr="003156B9" w:rsidRDefault="003156B9" w:rsidP="003156B9">
      <w:r w:rsidRPr="003156B9">
        <w:t xml:space="preserve">            'CANCELLED',</w:t>
      </w:r>
    </w:p>
    <w:p w14:paraId="57472C2A" w14:textId="77777777" w:rsidR="003156B9" w:rsidRPr="003156B9" w:rsidRDefault="003156B9" w:rsidP="003156B9">
      <w:r w:rsidRPr="003156B9">
        <w:t xml:space="preserve">            'RESOLVED'</w:t>
      </w:r>
    </w:p>
    <w:p w14:paraId="6076194D" w14:textId="77777777" w:rsidR="003156B9" w:rsidRPr="003156B9" w:rsidRDefault="003156B9" w:rsidP="003156B9">
      <w:r w:rsidRPr="003156B9">
        <w:t xml:space="preserve">        )),</w:t>
      </w:r>
    </w:p>
    <w:p w14:paraId="2DB59B35" w14:textId="77777777" w:rsidR="003156B9" w:rsidRPr="003156B9" w:rsidRDefault="003156B9" w:rsidP="003156B9"/>
    <w:p w14:paraId="2B0FF9E0" w14:textId="77777777" w:rsidR="003156B9" w:rsidRPr="003156B9" w:rsidRDefault="003156B9" w:rsidP="003156B9">
      <w:r w:rsidRPr="003156B9">
        <w:t xml:space="preserve">    replacement_assignment_id UUID</w:t>
      </w:r>
    </w:p>
    <w:p w14:paraId="1EF1D401" w14:textId="77777777" w:rsidR="003156B9" w:rsidRPr="003156B9" w:rsidRDefault="003156B9" w:rsidP="003156B9">
      <w:r w:rsidRPr="003156B9">
        <w:lastRenderedPageBreak/>
        <w:t xml:space="preserve">        REFERENCES booking_assignments(id),</w:t>
      </w:r>
    </w:p>
    <w:p w14:paraId="3E5EE4BC" w14:textId="77777777" w:rsidR="003156B9" w:rsidRPr="003156B9" w:rsidRDefault="003156B9" w:rsidP="003156B9"/>
    <w:p w14:paraId="5979C6E1" w14:textId="77777777" w:rsidR="003156B9" w:rsidRPr="003156B9" w:rsidRDefault="003156B9" w:rsidP="003156B9">
      <w:r w:rsidRPr="003156B9">
        <w:t xml:space="preserve">    resolution_notes TEXT,</w:t>
      </w:r>
    </w:p>
    <w:p w14:paraId="2FCF83A0" w14:textId="77777777" w:rsidR="003156B9" w:rsidRPr="003156B9" w:rsidRDefault="003156B9" w:rsidP="003156B9">
      <w:r w:rsidRPr="003156B9">
        <w:t xml:space="preserve">    resolved_at TIMESTAMPTZ</w:t>
      </w:r>
    </w:p>
    <w:p w14:paraId="46F95B74" w14:textId="77777777" w:rsidR="003156B9" w:rsidRPr="003156B9" w:rsidRDefault="003156B9" w:rsidP="003156B9">
      <w:r w:rsidRPr="003156B9">
        <w:t>);</w:t>
      </w:r>
    </w:p>
    <w:p w14:paraId="6736522C" w14:textId="77777777" w:rsidR="003156B9" w:rsidRPr="003156B9" w:rsidRDefault="003156B9" w:rsidP="003156B9">
      <w:r w:rsidRPr="003156B9">
        <w:t>This preserves why replacement happened rather than simply overwriting backup_sitter_id.</w:t>
      </w:r>
    </w:p>
    <w:p w14:paraId="29FB4471" w14:textId="77777777" w:rsidR="003156B9" w:rsidRPr="003156B9" w:rsidRDefault="003156B9" w:rsidP="003156B9">
      <w:r w:rsidRPr="003156B9">
        <w:pict w14:anchorId="1EA7DADE">
          <v:rect id="_x0000_i3108" style="width:0;height:1.5pt" o:hralign="center" o:hrstd="t" o:hr="t" fillcolor="#a0a0a0" stroked="f"/>
        </w:pict>
      </w:r>
    </w:p>
    <w:p w14:paraId="277D7074" w14:textId="77777777" w:rsidR="003156B9" w:rsidRPr="003156B9" w:rsidRDefault="003156B9" w:rsidP="003156B9">
      <w:pPr>
        <w:rPr>
          <w:b/>
          <w:bCs/>
        </w:rPr>
      </w:pPr>
      <w:r w:rsidRPr="003156B9">
        <w:rPr>
          <w:b/>
          <w:bCs/>
        </w:rPr>
        <w:t>22. Cancellation and refund requests</w:t>
      </w:r>
    </w:p>
    <w:p w14:paraId="124FDDF9" w14:textId="77777777" w:rsidR="003156B9" w:rsidRPr="003156B9" w:rsidRDefault="003156B9" w:rsidP="003156B9">
      <w:r w:rsidRPr="003156B9">
        <w:t>Your proposed table combines cancellation policy, approval and payment-provider activity.</w:t>
      </w:r>
    </w:p>
    <w:p w14:paraId="1D03460B" w14:textId="77777777" w:rsidR="003156B9" w:rsidRPr="003156B9" w:rsidRDefault="003156B9" w:rsidP="003156B9">
      <w:r w:rsidRPr="003156B9">
        <w:t>Use separate tables.</w:t>
      </w:r>
    </w:p>
    <w:p w14:paraId="21A2CA65" w14:textId="77777777" w:rsidR="003156B9" w:rsidRPr="003156B9" w:rsidRDefault="003156B9" w:rsidP="003156B9">
      <w:r w:rsidRPr="003156B9">
        <w:pict w14:anchorId="288444F3">
          <v:rect id="_x0000_i3109" style="width:0;height:1.5pt" o:hralign="center" o:hrstd="t" o:hr="t" fillcolor="#a0a0a0" stroked="f"/>
        </w:pict>
      </w:r>
    </w:p>
    <w:p w14:paraId="7D3B5995" w14:textId="77777777" w:rsidR="003156B9" w:rsidRPr="003156B9" w:rsidRDefault="003156B9" w:rsidP="003156B9">
      <w:pPr>
        <w:rPr>
          <w:b/>
          <w:bCs/>
        </w:rPr>
      </w:pPr>
      <w:r w:rsidRPr="003156B9">
        <w:rPr>
          <w:b/>
          <w:bCs/>
        </w:rPr>
        <w:t>23. Booking cancellations</w:t>
      </w:r>
    </w:p>
    <w:p w14:paraId="68E8A19D" w14:textId="77777777" w:rsidR="003156B9" w:rsidRPr="003156B9" w:rsidRDefault="003156B9" w:rsidP="003156B9">
      <w:r w:rsidRPr="003156B9">
        <w:t>CREATE TABLE booking_cancellations (</w:t>
      </w:r>
    </w:p>
    <w:p w14:paraId="3F8CE0DF" w14:textId="77777777" w:rsidR="003156B9" w:rsidRPr="003156B9" w:rsidRDefault="003156B9" w:rsidP="003156B9">
      <w:r w:rsidRPr="003156B9">
        <w:t xml:space="preserve">    id UUID PRIMARY KEY,</w:t>
      </w:r>
    </w:p>
    <w:p w14:paraId="1A9BA6E0" w14:textId="77777777" w:rsidR="003156B9" w:rsidRPr="003156B9" w:rsidRDefault="003156B9" w:rsidP="003156B9"/>
    <w:p w14:paraId="605DAD60" w14:textId="77777777" w:rsidR="003156B9" w:rsidRPr="003156B9" w:rsidRDefault="003156B9" w:rsidP="003156B9">
      <w:r w:rsidRPr="003156B9">
        <w:t xml:space="preserve">    booking_id UUID NOT NULL</w:t>
      </w:r>
    </w:p>
    <w:p w14:paraId="04D11917" w14:textId="77777777" w:rsidR="003156B9" w:rsidRPr="003156B9" w:rsidRDefault="003156B9" w:rsidP="003156B9">
      <w:r w:rsidRPr="003156B9">
        <w:t xml:space="preserve">        REFERENCES bookings(id),</w:t>
      </w:r>
    </w:p>
    <w:p w14:paraId="64BC3955" w14:textId="77777777" w:rsidR="003156B9" w:rsidRPr="003156B9" w:rsidRDefault="003156B9" w:rsidP="003156B9"/>
    <w:p w14:paraId="23F051A4" w14:textId="77777777" w:rsidR="003156B9" w:rsidRPr="003156B9" w:rsidRDefault="003156B9" w:rsidP="003156B9">
      <w:r w:rsidRPr="003156B9">
        <w:t xml:space="preserve">    requested_by_user_id UUID</w:t>
      </w:r>
    </w:p>
    <w:p w14:paraId="5578B94C" w14:textId="77777777" w:rsidR="003156B9" w:rsidRPr="003156B9" w:rsidRDefault="003156B9" w:rsidP="003156B9">
      <w:r w:rsidRPr="003156B9">
        <w:t xml:space="preserve">        REFERENCES users(id),</w:t>
      </w:r>
    </w:p>
    <w:p w14:paraId="136985B5" w14:textId="77777777" w:rsidR="003156B9" w:rsidRPr="003156B9" w:rsidRDefault="003156B9" w:rsidP="003156B9"/>
    <w:p w14:paraId="523B3636" w14:textId="77777777" w:rsidR="003156B9" w:rsidRPr="003156B9" w:rsidRDefault="003156B9" w:rsidP="003156B9">
      <w:r w:rsidRPr="003156B9">
        <w:t xml:space="preserve">    requested_by_role VARCHAR(30) NOT NULL,</w:t>
      </w:r>
    </w:p>
    <w:p w14:paraId="449B9E11" w14:textId="77777777" w:rsidR="003156B9" w:rsidRPr="003156B9" w:rsidRDefault="003156B9" w:rsidP="003156B9"/>
    <w:p w14:paraId="210BD3F6" w14:textId="77777777" w:rsidR="003156B9" w:rsidRPr="003156B9" w:rsidRDefault="003156B9" w:rsidP="003156B9">
      <w:r w:rsidRPr="003156B9">
        <w:t xml:space="preserve">    reason_code VARCHAR(60) NOT NULL,</w:t>
      </w:r>
    </w:p>
    <w:p w14:paraId="5DCF396A" w14:textId="77777777" w:rsidR="003156B9" w:rsidRPr="003156B9" w:rsidRDefault="003156B9" w:rsidP="003156B9">
      <w:r w:rsidRPr="003156B9">
        <w:t xml:space="preserve">    reason_text TEXT,</w:t>
      </w:r>
    </w:p>
    <w:p w14:paraId="71DA886C" w14:textId="77777777" w:rsidR="003156B9" w:rsidRPr="003156B9" w:rsidRDefault="003156B9" w:rsidP="003156B9"/>
    <w:p w14:paraId="67B08D2B" w14:textId="77777777" w:rsidR="003156B9" w:rsidRPr="003156B9" w:rsidRDefault="003156B9" w:rsidP="003156B9">
      <w:r w:rsidRPr="003156B9">
        <w:t xml:space="preserve">    status VARCHAR(30) NOT NULL</w:t>
      </w:r>
    </w:p>
    <w:p w14:paraId="7B24A739" w14:textId="77777777" w:rsidR="003156B9" w:rsidRPr="003156B9" w:rsidRDefault="003156B9" w:rsidP="003156B9">
      <w:r w:rsidRPr="003156B9">
        <w:t xml:space="preserve">        CHECK (status IN (</w:t>
      </w:r>
    </w:p>
    <w:p w14:paraId="48303888" w14:textId="77777777" w:rsidR="003156B9" w:rsidRPr="003156B9" w:rsidRDefault="003156B9" w:rsidP="003156B9">
      <w:r w:rsidRPr="003156B9">
        <w:t xml:space="preserve">            'REQUESTED',</w:t>
      </w:r>
    </w:p>
    <w:p w14:paraId="7CF598F0" w14:textId="77777777" w:rsidR="003156B9" w:rsidRPr="003156B9" w:rsidRDefault="003156B9" w:rsidP="003156B9">
      <w:r w:rsidRPr="003156B9">
        <w:lastRenderedPageBreak/>
        <w:t xml:space="preserve">            'UNDER_REVIEW',</w:t>
      </w:r>
    </w:p>
    <w:p w14:paraId="74F91FBA" w14:textId="77777777" w:rsidR="003156B9" w:rsidRPr="003156B9" w:rsidRDefault="003156B9" w:rsidP="003156B9">
      <w:r w:rsidRPr="003156B9">
        <w:t xml:space="preserve">            'APPROVED',</w:t>
      </w:r>
    </w:p>
    <w:p w14:paraId="14431C2F" w14:textId="77777777" w:rsidR="003156B9" w:rsidRPr="003156B9" w:rsidRDefault="003156B9" w:rsidP="003156B9">
      <w:r w:rsidRPr="003156B9">
        <w:t xml:space="preserve">            'DECLINED',</w:t>
      </w:r>
    </w:p>
    <w:p w14:paraId="6D9CE30E" w14:textId="77777777" w:rsidR="003156B9" w:rsidRPr="003156B9" w:rsidRDefault="003156B9" w:rsidP="003156B9">
      <w:r w:rsidRPr="003156B9">
        <w:t xml:space="preserve">            'WITHDRAWN',</w:t>
      </w:r>
    </w:p>
    <w:p w14:paraId="36BF81D4" w14:textId="77777777" w:rsidR="003156B9" w:rsidRPr="003156B9" w:rsidRDefault="003156B9" w:rsidP="003156B9">
      <w:r w:rsidRPr="003156B9">
        <w:t xml:space="preserve">            'COMPLETED'</w:t>
      </w:r>
    </w:p>
    <w:p w14:paraId="6BE471A9" w14:textId="77777777" w:rsidR="003156B9" w:rsidRPr="003156B9" w:rsidRDefault="003156B9" w:rsidP="003156B9">
      <w:r w:rsidRPr="003156B9">
        <w:t xml:space="preserve">        )),</w:t>
      </w:r>
    </w:p>
    <w:p w14:paraId="35E963D2" w14:textId="77777777" w:rsidR="003156B9" w:rsidRPr="003156B9" w:rsidRDefault="003156B9" w:rsidP="003156B9"/>
    <w:p w14:paraId="55A739D7" w14:textId="77777777" w:rsidR="003156B9" w:rsidRPr="003156B9" w:rsidRDefault="003156B9" w:rsidP="003156B9">
      <w:r w:rsidRPr="003156B9">
        <w:t xml:space="preserve">    policy_version VARCHAR(50) NOT NULL,</w:t>
      </w:r>
    </w:p>
    <w:p w14:paraId="0B62E30C" w14:textId="77777777" w:rsidR="003156B9" w:rsidRPr="003156B9" w:rsidRDefault="003156B9" w:rsidP="003156B9"/>
    <w:p w14:paraId="6BACF316" w14:textId="77777777" w:rsidR="003156B9" w:rsidRPr="003156B9" w:rsidRDefault="003156B9" w:rsidP="003156B9">
      <w:r w:rsidRPr="003156B9">
        <w:t xml:space="preserve">    scheduled_start_snapshot TIMESTAMPTZ NOT NULL,</w:t>
      </w:r>
    </w:p>
    <w:p w14:paraId="64F687E1" w14:textId="77777777" w:rsidR="003156B9" w:rsidRPr="003156B9" w:rsidRDefault="003156B9" w:rsidP="003156B9">
      <w:r w:rsidRPr="003156B9">
        <w:t xml:space="preserve">    requested_at TIMESTAMPTZ NOT NULL DEFAULT NOW(),</w:t>
      </w:r>
    </w:p>
    <w:p w14:paraId="60C7AA5D" w14:textId="77777777" w:rsidR="003156B9" w:rsidRPr="003156B9" w:rsidRDefault="003156B9" w:rsidP="003156B9">
      <w:r w:rsidRPr="003156B9">
        <w:t xml:space="preserve">    effective_at TIMESTAMPTZ,</w:t>
      </w:r>
    </w:p>
    <w:p w14:paraId="66DF93A4" w14:textId="77777777" w:rsidR="003156B9" w:rsidRPr="003156B9" w:rsidRDefault="003156B9" w:rsidP="003156B9"/>
    <w:p w14:paraId="2A2FDCF6" w14:textId="77777777" w:rsidR="003156B9" w:rsidRPr="003156B9" w:rsidRDefault="003156B9" w:rsidP="003156B9">
      <w:r w:rsidRPr="003156B9">
        <w:t xml:space="preserve">    replacement_attempted BOOLEAN NOT NULL DEFAULT FALSE,</w:t>
      </w:r>
    </w:p>
    <w:p w14:paraId="093C8FCE" w14:textId="77777777" w:rsidR="003156B9" w:rsidRPr="003156B9" w:rsidRDefault="003156B9" w:rsidP="003156B9"/>
    <w:p w14:paraId="73657B6B" w14:textId="77777777" w:rsidR="003156B9" w:rsidRPr="003156B9" w:rsidRDefault="003156B9" w:rsidP="003156B9">
      <w:r w:rsidRPr="003156B9">
        <w:t xml:space="preserve">    reviewed_by_user_id UUID</w:t>
      </w:r>
    </w:p>
    <w:p w14:paraId="173CB0CF" w14:textId="77777777" w:rsidR="003156B9" w:rsidRPr="003156B9" w:rsidRDefault="003156B9" w:rsidP="003156B9">
      <w:r w:rsidRPr="003156B9">
        <w:t xml:space="preserve">        REFERENCES users(id),</w:t>
      </w:r>
    </w:p>
    <w:p w14:paraId="0E57AF46" w14:textId="77777777" w:rsidR="003156B9" w:rsidRPr="003156B9" w:rsidRDefault="003156B9" w:rsidP="003156B9"/>
    <w:p w14:paraId="54EBBB23" w14:textId="77777777" w:rsidR="003156B9" w:rsidRPr="003156B9" w:rsidRDefault="003156B9" w:rsidP="003156B9">
      <w:r w:rsidRPr="003156B9">
        <w:t xml:space="preserve">    reviewed_at TIMESTAMPTZ,</w:t>
      </w:r>
    </w:p>
    <w:p w14:paraId="72771C15" w14:textId="77777777" w:rsidR="003156B9" w:rsidRPr="003156B9" w:rsidRDefault="003156B9" w:rsidP="003156B9">
      <w:r w:rsidRPr="003156B9">
        <w:t xml:space="preserve">    decision_notes TEXT,</w:t>
      </w:r>
    </w:p>
    <w:p w14:paraId="5E7D40D2" w14:textId="77777777" w:rsidR="003156B9" w:rsidRPr="003156B9" w:rsidRDefault="003156B9" w:rsidP="003156B9"/>
    <w:p w14:paraId="062CA769" w14:textId="77777777" w:rsidR="003156B9" w:rsidRPr="003156B9" w:rsidRDefault="003156B9" w:rsidP="003156B9">
      <w:r w:rsidRPr="003156B9">
        <w:t xml:space="preserve">    created_at TIMESTAMPTZ NOT NULL DEFAULT NOW(),</w:t>
      </w:r>
    </w:p>
    <w:p w14:paraId="7A1F28EE" w14:textId="77777777" w:rsidR="003156B9" w:rsidRPr="003156B9" w:rsidRDefault="003156B9" w:rsidP="003156B9">
      <w:r w:rsidRPr="003156B9">
        <w:t xml:space="preserve">    updated_at TIMESTAMPTZ NOT NULL DEFAULT NOW()</w:t>
      </w:r>
    </w:p>
    <w:p w14:paraId="18721EBC" w14:textId="77777777" w:rsidR="003156B9" w:rsidRPr="003156B9" w:rsidRDefault="003156B9" w:rsidP="003156B9">
      <w:r w:rsidRPr="003156B9">
        <w:t>);</w:t>
      </w:r>
    </w:p>
    <w:p w14:paraId="6D11D7E7" w14:textId="77777777" w:rsidR="003156B9" w:rsidRPr="003156B9" w:rsidRDefault="003156B9" w:rsidP="003156B9">
      <w:r w:rsidRPr="003156B9">
        <w:pict w14:anchorId="7555F0FF">
          <v:rect id="_x0000_i3110" style="width:0;height:1.5pt" o:hralign="center" o:hrstd="t" o:hr="t" fillcolor="#a0a0a0" stroked="f"/>
        </w:pict>
      </w:r>
    </w:p>
    <w:p w14:paraId="6094AF4E" w14:textId="77777777" w:rsidR="003156B9" w:rsidRPr="003156B9" w:rsidRDefault="003156B9" w:rsidP="003156B9">
      <w:pPr>
        <w:rPr>
          <w:b/>
          <w:bCs/>
        </w:rPr>
      </w:pPr>
      <w:r w:rsidRPr="003156B9">
        <w:rPr>
          <w:b/>
          <w:bCs/>
        </w:rPr>
        <w:t>24. Refund requests</w:t>
      </w:r>
    </w:p>
    <w:p w14:paraId="43161CE0" w14:textId="77777777" w:rsidR="003156B9" w:rsidRPr="003156B9" w:rsidRDefault="003156B9" w:rsidP="003156B9">
      <w:r w:rsidRPr="003156B9">
        <w:t>CREATE TABLE refund_requests (</w:t>
      </w:r>
    </w:p>
    <w:p w14:paraId="425E9989" w14:textId="77777777" w:rsidR="003156B9" w:rsidRPr="003156B9" w:rsidRDefault="003156B9" w:rsidP="003156B9">
      <w:r w:rsidRPr="003156B9">
        <w:t xml:space="preserve">    id UUID PRIMARY KEY,</w:t>
      </w:r>
    </w:p>
    <w:p w14:paraId="423506A5" w14:textId="77777777" w:rsidR="003156B9" w:rsidRPr="003156B9" w:rsidRDefault="003156B9" w:rsidP="003156B9"/>
    <w:p w14:paraId="074CB4AC" w14:textId="77777777" w:rsidR="003156B9" w:rsidRPr="003156B9" w:rsidRDefault="003156B9" w:rsidP="003156B9">
      <w:r w:rsidRPr="003156B9">
        <w:lastRenderedPageBreak/>
        <w:t xml:space="preserve">    booking_id UUID NOT NULL</w:t>
      </w:r>
    </w:p>
    <w:p w14:paraId="24BBDDF6" w14:textId="77777777" w:rsidR="003156B9" w:rsidRPr="003156B9" w:rsidRDefault="003156B9" w:rsidP="003156B9">
      <w:r w:rsidRPr="003156B9">
        <w:t xml:space="preserve">        REFERENCES bookings(id),</w:t>
      </w:r>
    </w:p>
    <w:p w14:paraId="563EF80A" w14:textId="77777777" w:rsidR="003156B9" w:rsidRPr="003156B9" w:rsidRDefault="003156B9" w:rsidP="003156B9"/>
    <w:p w14:paraId="48BE7106" w14:textId="77777777" w:rsidR="003156B9" w:rsidRPr="003156B9" w:rsidRDefault="003156B9" w:rsidP="003156B9">
      <w:r w:rsidRPr="003156B9">
        <w:t xml:space="preserve">    payment_id UUID NOT NULL</w:t>
      </w:r>
    </w:p>
    <w:p w14:paraId="4D02C168" w14:textId="77777777" w:rsidR="003156B9" w:rsidRPr="003156B9" w:rsidRDefault="003156B9" w:rsidP="003156B9">
      <w:r w:rsidRPr="003156B9">
        <w:t xml:space="preserve">        REFERENCES payments(id),</w:t>
      </w:r>
    </w:p>
    <w:p w14:paraId="7DC27E88" w14:textId="77777777" w:rsidR="003156B9" w:rsidRPr="003156B9" w:rsidRDefault="003156B9" w:rsidP="003156B9"/>
    <w:p w14:paraId="297D19C0" w14:textId="77777777" w:rsidR="003156B9" w:rsidRPr="003156B9" w:rsidRDefault="003156B9" w:rsidP="003156B9">
      <w:r w:rsidRPr="003156B9">
        <w:t xml:space="preserve">    cancellation_id UUID</w:t>
      </w:r>
    </w:p>
    <w:p w14:paraId="3F51956B" w14:textId="77777777" w:rsidR="003156B9" w:rsidRPr="003156B9" w:rsidRDefault="003156B9" w:rsidP="003156B9">
      <w:r w:rsidRPr="003156B9">
        <w:t xml:space="preserve">        REFERENCES booking_cancellations(id),</w:t>
      </w:r>
    </w:p>
    <w:p w14:paraId="37DE0C54" w14:textId="77777777" w:rsidR="003156B9" w:rsidRPr="003156B9" w:rsidRDefault="003156B9" w:rsidP="003156B9"/>
    <w:p w14:paraId="5C8BBFEA" w14:textId="77777777" w:rsidR="003156B9" w:rsidRPr="003156B9" w:rsidRDefault="003156B9" w:rsidP="003156B9">
      <w:r w:rsidRPr="003156B9">
        <w:t xml:space="preserve">    requested_by_user_id UUID</w:t>
      </w:r>
    </w:p>
    <w:p w14:paraId="784E6632" w14:textId="77777777" w:rsidR="003156B9" w:rsidRPr="003156B9" w:rsidRDefault="003156B9" w:rsidP="003156B9">
      <w:r w:rsidRPr="003156B9">
        <w:t xml:space="preserve">        REFERENCES users(id),</w:t>
      </w:r>
    </w:p>
    <w:p w14:paraId="72B38578" w14:textId="77777777" w:rsidR="003156B9" w:rsidRPr="003156B9" w:rsidRDefault="003156B9" w:rsidP="003156B9"/>
    <w:p w14:paraId="6C144FCA" w14:textId="77777777" w:rsidR="003156B9" w:rsidRPr="003156B9" w:rsidRDefault="003156B9" w:rsidP="003156B9">
      <w:r w:rsidRPr="003156B9">
        <w:t xml:space="preserve">    reason_code VARCHAR(60) NOT NULL,</w:t>
      </w:r>
    </w:p>
    <w:p w14:paraId="6245FAAE" w14:textId="77777777" w:rsidR="003156B9" w:rsidRPr="003156B9" w:rsidRDefault="003156B9" w:rsidP="003156B9">
      <w:r w:rsidRPr="003156B9">
        <w:t xml:space="preserve">    reason_text TEXT,</w:t>
      </w:r>
    </w:p>
    <w:p w14:paraId="31AEE09E" w14:textId="77777777" w:rsidR="003156B9" w:rsidRPr="003156B9" w:rsidRDefault="003156B9" w:rsidP="003156B9"/>
    <w:p w14:paraId="1CEBED75" w14:textId="77777777" w:rsidR="003156B9" w:rsidRPr="003156B9" w:rsidRDefault="003156B9" w:rsidP="003156B9">
      <w:r w:rsidRPr="003156B9">
        <w:t xml:space="preserve">    currency CHAR(3) NOT NULL DEFAULT 'INR',</w:t>
      </w:r>
    </w:p>
    <w:p w14:paraId="2201761A" w14:textId="77777777" w:rsidR="003156B9" w:rsidRPr="003156B9" w:rsidRDefault="003156B9" w:rsidP="003156B9"/>
    <w:p w14:paraId="2D1C79B2" w14:textId="77777777" w:rsidR="003156B9" w:rsidRPr="003156B9" w:rsidRDefault="003156B9" w:rsidP="003156B9">
      <w:r w:rsidRPr="003156B9">
        <w:t xml:space="preserve">    requested_amount_paise INTEGER NOT NULL</w:t>
      </w:r>
    </w:p>
    <w:p w14:paraId="3875689F" w14:textId="77777777" w:rsidR="003156B9" w:rsidRPr="003156B9" w:rsidRDefault="003156B9" w:rsidP="003156B9">
      <w:r w:rsidRPr="003156B9">
        <w:t xml:space="preserve">        CHECK (requested_amount_paise &gt; 0),</w:t>
      </w:r>
    </w:p>
    <w:p w14:paraId="0B3B7621" w14:textId="77777777" w:rsidR="003156B9" w:rsidRPr="003156B9" w:rsidRDefault="003156B9" w:rsidP="003156B9"/>
    <w:p w14:paraId="032F85B7" w14:textId="77777777" w:rsidR="003156B9" w:rsidRPr="003156B9" w:rsidRDefault="003156B9" w:rsidP="003156B9">
      <w:r w:rsidRPr="003156B9">
        <w:t xml:space="preserve">    recommended_amount_paise INTEGER</w:t>
      </w:r>
    </w:p>
    <w:p w14:paraId="51297A06" w14:textId="77777777" w:rsidR="003156B9" w:rsidRPr="003156B9" w:rsidRDefault="003156B9" w:rsidP="003156B9">
      <w:r w:rsidRPr="003156B9">
        <w:t xml:space="preserve">        CHECK (</w:t>
      </w:r>
    </w:p>
    <w:p w14:paraId="3F3B0908" w14:textId="77777777" w:rsidR="003156B9" w:rsidRPr="003156B9" w:rsidRDefault="003156B9" w:rsidP="003156B9">
      <w:r w:rsidRPr="003156B9">
        <w:t xml:space="preserve">            recommended_amount_paise IS NULL</w:t>
      </w:r>
    </w:p>
    <w:p w14:paraId="56D64202" w14:textId="77777777" w:rsidR="003156B9" w:rsidRPr="003156B9" w:rsidRDefault="003156B9" w:rsidP="003156B9">
      <w:r w:rsidRPr="003156B9">
        <w:t xml:space="preserve">            OR recommended_amount_paise &gt;= 0</w:t>
      </w:r>
    </w:p>
    <w:p w14:paraId="74AF3937" w14:textId="77777777" w:rsidR="003156B9" w:rsidRPr="003156B9" w:rsidRDefault="003156B9" w:rsidP="003156B9">
      <w:r w:rsidRPr="003156B9">
        <w:t xml:space="preserve">        ),</w:t>
      </w:r>
    </w:p>
    <w:p w14:paraId="0132E1CE" w14:textId="77777777" w:rsidR="003156B9" w:rsidRPr="003156B9" w:rsidRDefault="003156B9" w:rsidP="003156B9"/>
    <w:p w14:paraId="180D41D4" w14:textId="77777777" w:rsidR="003156B9" w:rsidRPr="003156B9" w:rsidRDefault="003156B9" w:rsidP="003156B9">
      <w:r w:rsidRPr="003156B9">
        <w:t xml:space="preserve">    approved_amount_paise INTEGER</w:t>
      </w:r>
    </w:p>
    <w:p w14:paraId="4FA31903" w14:textId="77777777" w:rsidR="003156B9" w:rsidRPr="003156B9" w:rsidRDefault="003156B9" w:rsidP="003156B9">
      <w:r w:rsidRPr="003156B9">
        <w:t xml:space="preserve">        CHECK (</w:t>
      </w:r>
    </w:p>
    <w:p w14:paraId="3F0379DE" w14:textId="77777777" w:rsidR="003156B9" w:rsidRPr="003156B9" w:rsidRDefault="003156B9" w:rsidP="003156B9">
      <w:r w:rsidRPr="003156B9">
        <w:t xml:space="preserve">            approved_amount_paise IS NULL</w:t>
      </w:r>
    </w:p>
    <w:p w14:paraId="03671FDB" w14:textId="77777777" w:rsidR="003156B9" w:rsidRPr="003156B9" w:rsidRDefault="003156B9" w:rsidP="003156B9">
      <w:r w:rsidRPr="003156B9">
        <w:lastRenderedPageBreak/>
        <w:t xml:space="preserve">            OR approved_amount_paise &gt;= 0</w:t>
      </w:r>
    </w:p>
    <w:p w14:paraId="263DBEBF" w14:textId="77777777" w:rsidR="003156B9" w:rsidRPr="003156B9" w:rsidRDefault="003156B9" w:rsidP="003156B9">
      <w:r w:rsidRPr="003156B9">
        <w:t xml:space="preserve">        ),</w:t>
      </w:r>
    </w:p>
    <w:p w14:paraId="29CB62FB" w14:textId="77777777" w:rsidR="003156B9" w:rsidRPr="003156B9" w:rsidRDefault="003156B9" w:rsidP="003156B9"/>
    <w:p w14:paraId="7AA0F67F" w14:textId="77777777" w:rsidR="003156B9" w:rsidRPr="003156B9" w:rsidRDefault="003156B9" w:rsidP="003156B9">
      <w:r w:rsidRPr="003156B9">
        <w:t xml:space="preserve">    status VARCHAR(40) NOT NULL</w:t>
      </w:r>
    </w:p>
    <w:p w14:paraId="0C1D52A3" w14:textId="77777777" w:rsidR="003156B9" w:rsidRPr="003156B9" w:rsidRDefault="003156B9" w:rsidP="003156B9">
      <w:r w:rsidRPr="003156B9">
        <w:t xml:space="preserve">        CHECK (status IN (</w:t>
      </w:r>
    </w:p>
    <w:p w14:paraId="5BF7EB4A" w14:textId="77777777" w:rsidR="003156B9" w:rsidRPr="003156B9" w:rsidRDefault="003156B9" w:rsidP="003156B9">
      <w:r w:rsidRPr="003156B9">
        <w:t xml:space="preserve">            'REQUESTED',</w:t>
      </w:r>
    </w:p>
    <w:p w14:paraId="510A58F0" w14:textId="77777777" w:rsidR="003156B9" w:rsidRPr="003156B9" w:rsidRDefault="003156B9" w:rsidP="003156B9">
      <w:r w:rsidRPr="003156B9">
        <w:t xml:space="preserve">            'UNDER_REVIEW',</w:t>
      </w:r>
    </w:p>
    <w:p w14:paraId="1502CDFA" w14:textId="77777777" w:rsidR="003156B9" w:rsidRPr="003156B9" w:rsidRDefault="003156B9" w:rsidP="003156B9">
      <w:r w:rsidRPr="003156B9">
        <w:t xml:space="preserve">            'APPROVED',</w:t>
      </w:r>
    </w:p>
    <w:p w14:paraId="27A49AAE" w14:textId="77777777" w:rsidR="003156B9" w:rsidRPr="003156B9" w:rsidRDefault="003156B9" w:rsidP="003156B9">
      <w:r w:rsidRPr="003156B9">
        <w:t xml:space="preserve">            'REJECTED',</w:t>
      </w:r>
    </w:p>
    <w:p w14:paraId="70CEDB27" w14:textId="77777777" w:rsidR="003156B9" w:rsidRPr="003156B9" w:rsidRDefault="003156B9" w:rsidP="003156B9">
      <w:r w:rsidRPr="003156B9">
        <w:t xml:space="preserve">            'PROCESSING',</w:t>
      </w:r>
    </w:p>
    <w:p w14:paraId="4ABA4E1E" w14:textId="77777777" w:rsidR="003156B9" w:rsidRPr="003156B9" w:rsidRDefault="003156B9" w:rsidP="003156B9">
      <w:r w:rsidRPr="003156B9">
        <w:t xml:space="preserve">            'PROCESSED',</w:t>
      </w:r>
    </w:p>
    <w:p w14:paraId="6853C4EA" w14:textId="77777777" w:rsidR="003156B9" w:rsidRPr="003156B9" w:rsidRDefault="003156B9" w:rsidP="003156B9">
      <w:r w:rsidRPr="003156B9">
        <w:t xml:space="preserve">            'PARTIALLY_PROCESSED',</w:t>
      </w:r>
    </w:p>
    <w:p w14:paraId="70B6340D" w14:textId="77777777" w:rsidR="003156B9" w:rsidRPr="003156B9" w:rsidRDefault="003156B9" w:rsidP="003156B9">
      <w:r w:rsidRPr="003156B9">
        <w:t xml:space="preserve">            'FAILED'</w:t>
      </w:r>
    </w:p>
    <w:p w14:paraId="18F7B7E8" w14:textId="77777777" w:rsidR="003156B9" w:rsidRPr="003156B9" w:rsidRDefault="003156B9" w:rsidP="003156B9">
      <w:r w:rsidRPr="003156B9">
        <w:t xml:space="preserve">        )),</w:t>
      </w:r>
    </w:p>
    <w:p w14:paraId="72570962" w14:textId="77777777" w:rsidR="003156B9" w:rsidRPr="003156B9" w:rsidRDefault="003156B9" w:rsidP="003156B9"/>
    <w:p w14:paraId="100FE718" w14:textId="77777777" w:rsidR="003156B9" w:rsidRPr="003156B9" w:rsidRDefault="003156B9" w:rsidP="003156B9">
      <w:r w:rsidRPr="003156B9">
        <w:t xml:space="preserve">    approved_by_user_id UUID</w:t>
      </w:r>
    </w:p>
    <w:p w14:paraId="4D214C2D" w14:textId="77777777" w:rsidR="003156B9" w:rsidRPr="003156B9" w:rsidRDefault="003156B9" w:rsidP="003156B9">
      <w:r w:rsidRPr="003156B9">
        <w:t xml:space="preserve">        REFERENCES users(id),</w:t>
      </w:r>
    </w:p>
    <w:p w14:paraId="117426A1" w14:textId="77777777" w:rsidR="003156B9" w:rsidRPr="003156B9" w:rsidRDefault="003156B9" w:rsidP="003156B9"/>
    <w:p w14:paraId="2FFA9E85" w14:textId="77777777" w:rsidR="003156B9" w:rsidRPr="003156B9" w:rsidRDefault="003156B9" w:rsidP="003156B9">
      <w:r w:rsidRPr="003156B9">
        <w:t xml:space="preserve">    approved_at TIMESTAMPTZ,</w:t>
      </w:r>
    </w:p>
    <w:p w14:paraId="3CA0185A" w14:textId="77777777" w:rsidR="003156B9" w:rsidRPr="003156B9" w:rsidRDefault="003156B9" w:rsidP="003156B9"/>
    <w:p w14:paraId="64D30BD6" w14:textId="77777777" w:rsidR="003156B9" w:rsidRPr="003156B9" w:rsidRDefault="003156B9" w:rsidP="003156B9">
      <w:r w:rsidRPr="003156B9">
        <w:t xml:space="preserve">    provider VARCHAR(40),</w:t>
      </w:r>
    </w:p>
    <w:p w14:paraId="0F79F41A" w14:textId="77777777" w:rsidR="003156B9" w:rsidRPr="003156B9" w:rsidRDefault="003156B9" w:rsidP="003156B9">
      <w:r w:rsidRPr="003156B9">
        <w:t xml:space="preserve">    provider_refund_id VARCHAR(255),</w:t>
      </w:r>
    </w:p>
    <w:p w14:paraId="54963760" w14:textId="77777777" w:rsidR="003156B9" w:rsidRPr="003156B9" w:rsidRDefault="003156B9" w:rsidP="003156B9"/>
    <w:p w14:paraId="21D744FA" w14:textId="77777777" w:rsidR="003156B9" w:rsidRPr="003156B9" w:rsidRDefault="003156B9" w:rsidP="003156B9">
      <w:r w:rsidRPr="003156B9">
        <w:t xml:space="preserve">    idempotency_key VARCHAR(255) NOT NULL UNIQUE,</w:t>
      </w:r>
    </w:p>
    <w:p w14:paraId="5A7E0243" w14:textId="77777777" w:rsidR="003156B9" w:rsidRPr="003156B9" w:rsidRDefault="003156B9" w:rsidP="003156B9"/>
    <w:p w14:paraId="2F299D35" w14:textId="77777777" w:rsidR="003156B9" w:rsidRPr="003156B9" w:rsidRDefault="003156B9" w:rsidP="003156B9">
      <w:r w:rsidRPr="003156B9">
        <w:t xml:space="preserve">    admin_notes TEXT,</w:t>
      </w:r>
    </w:p>
    <w:p w14:paraId="6A80BE10" w14:textId="77777777" w:rsidR="003156B9" w:rsidRPr="003156B9" w:rsidRDefault="003156B9" w:rsidP="003156B9">
      <w:r w:rsidRPr="003156B9">
        <w:t xml:space="preserve">    failure_code VARCHAR(100),</w:t>
      </w:r>
    </w:p>
    <w:p w14:paraId="68085469" w14:textId="77777777" w:rsidR="003156B9" w:rsidRPr="003156B9" w:rsidRDefault="003156B9" w:rsidP="003156B9">
      <w:r w:rsidRPr="003156B9">
        <w:t xml:space="preserve">    failure_description TEXT,</w:t>
      </w:r>
    </w:p>
    <w:p w14:paraId="229B2FDD" w14:textId="77777777" w:rsidR="003156B9" w:rsidRPr="003156B9" w:rsidRDefault="003156B9" w:rsidP="003156B9"/>
    <w:p w14:paraId="36880475" w14:textId="77777777" w:rsidR="003156B9" w:rsidRPr="003156B9" w:rsidRDefault="003156B9" w:rsidP="003156B9">
      <w:r w:rsidRPr="003156B9">
        <w:lastRenderedPageBreak/>
        <w:t xml:space="preserve">    created_at TIMESTAMPTZ NOT NULL DEFAULT NOW(),</w:t>
      </w:r>
    </w:p>
    <w:p w14:paraId="1B1FC7CF" w14:textId="77777777" w:rsidR="003156B9" w:rsidRPr="003156B9" w:rsidRDefault="003156B9" w:rsidP="003156B9">
      <w:r w:rsidRPr="003156B9">
        <w:t xml:space="preserve">    updated_at TIMESTAMPTZ NOT NULL DEFAULT NOW(),</w:t>
      </w:r>
    </w:p>
    <w:p w14:paraId="2D4118BB" w14:textId="77777777" w:rsidR="003156B9" w:rsidRPr="003156B9" w:rsidRDefault="003156B9" w:rsidP="003156B9">
      <w:r w:rsidRPr="003156B9">
        <w:t xml:space="preserve">    processed_at TIMESTAMPTZ</w:t>
      </w:r>
    </w:p>
    <w:p w14:paraId="355E912E" w14:textId="77777777" w:rsidR="003156B9" w:rsidRPr="003156B9" w:rsidRDefault="003156B9" w:rsidP="003156B9">
      <w:r w:rsidRPr="003156B9">
        <w:t>);</w:t>
      </w:r>
    </w:p>
    <w:p w14:paraId="07F463FC" w14:textId="77777777" w:rsidR="003156B9" w:rsidRPr="003156B9" w:rsidRDefault="003156B9" w:rsidP="003156B9">
      <w:r w:rsidRPr="003156B9">
        <w:t xml:space="preserve">Razorpay permits full and partial refunds only for captured payments. It also supports idempotent refund requests, which helps prevent duplicated money movement when requests are retried. </w:t>
      </w:r>
    </w:p>
    <w:p w14:paraId="45AC7EF5" w14:textId="77777777" w:rsidR="003156B9" w:rsidRPr="003156B9" w:rsidRDefault="003156B9" w:rsidP="003156B9">
      <w:r w:rsidRPr="003156B9">
        <w:pict w14:anchorId="7D0B54DA">
          <v:rect id="_x0000_i3111" style="width:0;height:1.5pt" o:hralign="center" o:hrstd="t" o:hr="t" fillcolor="#a0a0a0" stroked="f"/>
        </w:pict>
      </w:r>
    </w:p>
    <w:p w14:paraId="058F50A1" w14:textId="77777777" w:rsidR="003156B9" w:rsidRPr="003156B9" w:rsidRDefault="003156B9" w:rsidP="003156B9">
      <w:pPr>
        <w:rPr>
          <w:b/>
          <w:bCs/>
        </w:rPr>
      </w:pPr>
      <w:r w:rsidRPr="003156B9">
        <w:rPr>
          <w:b/>
          <w:bCs/>
        </w:rPr>
        <w:t>25. Refund events</w:t>
      </w:r>
    </w:p>
    <w:p w14:paraId="6614D8DF" w14:textId="77777777" w:rsidR="003156B9" w:rsidRPr="003156B9" w:rsidRDefault="003156B9" w:rsidP="003156B9">
      <w:r w:rsidRPr="003156B9">
        <w:t>CREATE TABLE refund_events (</w:t>
      </w:r>
    </w:p>
    <w:p w14:paraId="48D0DF8B" w14:textId="77777777" w:rsidR="003156B9" w:rsidRPr="003156B9" w:rsidRDefault="003156B9" w:rsidP="003156B9">
      <w:r w:rsidRPr="003156B9">
        <w:t xml:space="preserve">    id UUID PRIMARY KEY,</w:t>
      </w:r>
    </w:p>
    <w:p w14:paraId="101CACFE" w14:textId="77777777" w:rsidR="003156B9" w:rsidRPr="003156B9" w:rsidRDefault="003156B9" w:rsidP="003156B9"/>
    <w:p w14:paraId="3725496A" w14:textId="77777777" w:rsidR="003156B9" w:rsidRPr="003156B9" w:rsidRDefault="003156B9" w:rsidP="003156B9">
      <w:r w:rsidRPr="003156B9">
        <w:t xml:space="preserve">    refund_request_id UUID</w:t>
      </w:r>
    </w:p>
    <w:p w14:paraId="2C7E49BE" w14:textId="77777777" w:rsidR="003156B9" w:rsidRPr="003156B9" w:rsidRDefault="003156B9" w:rsidP="003156B9">
      <w:r w:rsidRPr="003156B9">
        <w:t xml:space="preserve">        REFERENCES refund_requests(id),</w:t>
      </w:r>
    </w:p>
    <w:p w14:paraId="03DFB686" w14:textId="77777777" w:rsidR="003156B9" w:rsidRPr="003156B9" w:rsidRDefault="003156B9" w:rsidP="003156B9"/>
    <w:p w14:paraId="3869E482" w14:textId="77777777" w:rsidR="003156B9" w:rsidRPr="003156B9" w:rsidRDefault="003156B9" w:rsidP="003156B9">
      <w:r w:rsidRPr="003156B9">
        <w:t xml:space="preserve">    provider_event_id VARCHAR(255) NOT NULL UNIQUE,</w:t>
      </w:r>
    </w:p>
    <w:p w14:paraId="5170210C" w14:textId="77777777" w:rsidR="003156B9" w:rsidRPr="003156B9" w:rsidRDefault="003156B9" w:rsidP="003156B9">
      <w:r w:rsidRPr="003156B9">
        <w:t xml:space="preserve">    event_type VARCHAR(60) NOT NULL,</w:t>
      </w:r>
    </w:p>
    <w:p w14:paraId="55B0B0AF" w14:textId="77777777" w:rsidR="003156B9" w:rsidRPr="003156B9" w:rsidRDefault="003156B9" w:rsidP="003156B9"/>
    <w:p w14:paraId="767715EB" w14:textId="77777777" w:rsidR="003156B9" w:rsidRPr="003156B9" w:rsidRDefault="003156B9" w:rsidP="003156B9">
      <w:r w:rsidRPr="003156B9">
        <w:t xml:space="preserve">    provider_status VARCHAR(40),</w:t>
      </w:r>
    </w:p>
    <w:p w14:paraId="5190CB3C" w14:textId="77777777" w:rsidR="003156B9" w:rsidRPr="003156B9" w:rsidRDefault="003156B9" w:rsidP="003156B9">
      <w:r w:rsidRPr="003156B9">
        <w:t xml:space="preserve">    payload_hash VARCHAR(128),</w:t>
      </w:r>
    </w:p>
    <w:p w14:paraId="3AD1A82B" w14:textId="77777777" w:rsidR="003156B9" w:rsidRPr="003156B9" w:rsidRDefault="003156B9" w:rsidP="003156B9"/>
    <w:p w14:paraId="182D5EA1" w14:textId="77777777" w:rsidR="003156B9" w:rsidRPr="003156B9" w:rsidRDefault="003156B9" w:rsidP="003156B9">
      <w:r w:rsidRPr="003156B9">
        <w:t xml:space="preserve">    processing_status VARCHAR(30) NOT NULL</w:t>
      </w:r>
    </w:p>
    <w:p w14:paraId="1F93F446" w14:textId="77777777" w:rsidR="003156B9" w:rsidRPr="003156B9" w:rsidRDefault="003156B9" w:rsidP="003156B9">
      <w:r w:rsidRPr="003156B9">
        <w:t xml:space="preserve">        CHECK (processing_status IN (</w:t>
      </w:r>
    </w:p>
    <w:p w14:paraId="0A0ED43C" w14:textId="77777777" w:rsidR="003156B9" w:rsidRPr="003156B9" w:rsidRDefault="003156B9" w:rsidP="003156B9">
      <w:r w:rsidRPr="003156B9">
        <w:t xml:space="preserve">            'RECEIVED',</w:t>
      </w:r>
    </w:p>
    <w:p w14:paraId="75F0BB1D" w14:textId="77777777" w:rsidR="003156B9" w:rsidRPr="003156B9" w:rsidRDefault="003156B9" w:rsidP="003156B9">
      <w:r w:rsidRPr="003156B9">
        <w:t xml:space="preserve">            'PROCESSING',</w:t>
      </w:r>
    </w:p>
    <w:p w14:paraId="2F474604" w14:textId="77777777" w:rsidR="003156B9" w:rsidRPr="003156B9" w:rsidRDefault="003156B9" w:rsidP="003156B9">
      <w:r w:rsidRPr="003156B9">
        <w:t xml:space="preserve">            'PROCESSED',</w:t>
      </w:r>
    </w:p>
    <w:p w14:paraId="5C55D24E" w14:textId="77777777" w:rsidR="003156B9" w:rsidRPr="003156B9" w:rsidRDefault="003156B9" w:rsidP="003156B9">
      <w:r w:rsidRPr="003156B9">
        <w:t xml:space="preserve">            'IGNORED_DUPLICATE',</w:t>
      </w:r>
    </w:p>
    <w:p w14:paraId="6371E5C8" w14:textId="77777777" w:rsidR="003156B9" w:rsidRPr="003156B9" w:rsidRDefault="003156B9" w:rsidP="003156B9">
      <w:r w:rsidRPr="003156B9">
        <w:t xml:space="preserve">            'FAILED'</w:t>
      </w:r>
    </w:p>
    <w:p w14:paraId="238915A1" w14:textId="77777777" w:rsidR="003156B9" w:rsidRPr="003156B9" w:rsidRDefault="003156B9" w:rsidP="003156B9">
      <w:r w:rsidRPr="003156B9">
        <w:t xml:space="preserve">        )),</w:t>
      </w:r>
    </w:p>
    <w:p w14:paraId="5D0F9183" w14:textId="77777777" w:rsidR="003156B9" w:rsidRPr="003156B9" w:rsidRDefault="003156B9" w:rsidP="003156B9"/>
    <w:p w14:paraId="394E2821" w14:textId="77777777" w:rsidR="003156B9" w:rsidRPr="003156B9" w:rsidRDefault="003156B9" w:rsidP="003156B9">
      <w:r w:rsidRPr="003156B9">
        <w:t xml:space="preserve">    received_at TIMESTAMPTZ NOT NULL DEFAULT NOW(),</w:t>
      </w:r>
    </w:p>
    <w:p w14:paraId="06665627" w14:textId="77777777" w:rsidR="003156B9" w:rsidRPr="003156B9" w:rsidRDefault="003156B9" w:rsidP="003156B9">
      <w:r w:rsidRPr="003156B9">
        <w:t xml:space="preserve">    processed_at TIMESTAMPTZ,</w:t>
      </w:r>
    </w:p>
    <w:p w14:paraId="1F03D9AE" w14:textId="77777777" w:rsidR="003156B9" w:rsidRPr="003156B9" w:rsidRDefault="003156B9" w:rsidP="003156B9">
      <w:r w:rsidRPr="003156B9">
        <w:t xml:space="preserve">    error_message TEXT</w:t>
      </w:r>
    </w:p>
    <w:p w14:paraId="71C2B4EF" w14:textId="77777777" w:rsidR="003156B9" w:rsidRPr="003156B9" w:rsidRDefault="003156B9" w:rsidP="003156B9">
      <w:r w:rsidRPr="003156B9">
        <w:t>);</w:t>
      </w:r>
    </w:p>
    <w:p w14:paraId="55A43507" w14:textId="77777777" w:rsidR="003156B9" w:rsidRPr="003156B9" w:rsidRDefault="003156B9" w:rsidP="003156B9">
      <w:r w:rsidRPr="003156B9">
        <w:t xml:space="preserve">Razorpay exposes refund events including refund.created, refund.processed and refund.failed; these should update internal refund progress without changing the booking lifecycle incorrectly. </w:t>
      </w:r>
    </w:p>
    <w:p w14:paraId="17931F4B" w14:textId="77777777" w:rsidR="003156B9" w:rsidRPr="003156B9" w:rsidRDefault="003156B9" w:rsidP="003156B9">
      <w:r w:rsidRPr="003156B9">
        <w:pict w14:anchorId="36C336E4">
          <v:rect id="_x0000_i3112" style="width:0;height:1.5pt" o:hralign="center" o:hrstd="t" o:hr="t" fillcolor="#a0a0a0" stroked="f"/>
        </w:pict>
      </w:r>
    </w:p>
    <w:p w14:paraId="02243A3F" w14:textId="77777777" w:rsidR="003156B9" w:rsidRPr="003156B9" w:rsidRDefault="003156B9" w:rsidP="003156B9">
      <w:pPr>
        <w:rPr>
          <w:b/>
          <w:bCs/>
        </w:rPr>
      </w:pPr>
      <w:r w:rsidRPr="003156B9">
        <w:rPr>
          <w:b/>
          <w:bCs/>
        </w:rPr>
        <w:t>26. Prevent over-refunding</w:t>
      </w:r>
    </w:p>
    <w:p w14:paraId="42DB26A1" w14:textId="77777777" w:rsidR="003156B9" w:rsidRPr="003156B9" w:rsidRDefault="003156B9" w:rsidP="003156B9">
      <w:r w:rsidRPr="003156B9">
        <w:t>Before approving or submitting a refund:</w:t>
      </w:r>
    </w:p>
    <w:p w14:paraId="6C65BA9E" w14:textId="77777777" w:rsidR="003156B9" w:rsidRPr="003156B9" w:rsidRDefault="003156B9" w:rsidP="003156B9">
      <w:r w:rsidRPr="003156B9">
        <w:t>Available refundable balance =</w:t>
      </w:r>
    </w:p>
    <w:p w14:paraId="15B51EDC" w14:textId="77777777" w:rsidR="003156B9" w:rsidRPr="003156B9" w:rsidRDefault="003156B9" w:rsidP="003156B9">
      <w:r w:rsidRPr="003156B9">
        <w:t>Captured payment amount</w:t>
      </w:r>
    </w:p>
    <w:p w14:paraId="606DA148" w14:textId="77777777" w:rsidR="003156B9" w:rsidRPr="003156B9" w:rsidRDefault="003156B9" w:rsidP="003156B9">
      <w:r w:rsidRPr="003156B9">
        <w:t>− processed refunds</w:t>
      </w:r>
    </w:p>
    <w:p w14:paraId="68D12C4F" w14:textId="77777777" w:rsidR="003156B9" w:rsidRPr="003156B9" w:rsidRDefault="003156B9" w:rsidP="003156B9">
      <w:r w:rsidRPr="003156B9">
        <w:t>− refunds currently processing</w:t>
      </w:r>
    </w:p>
    <w:p w14:paraId="3B9DB4C8" w14:textId="77777777" w:rsidR="003156B9" w:rsidRPr="003156B9" w:rsidRDefault="003156B9" w:rsidP="003156B9">
      <w:r w:rsidRPr="003156B9">
        <w:t>Use a transaction and lock the payment/refund rows before calculating the remaining balance.</w:t>
      </w:r>
    </w:p>
    <w:p w14:paraId="2C2D2D95" w14:textId="77777777" w:rsidR="003156B9" w:rsidRPr="003156B9" w:rsidRDefault="003156B9" w:rsidP="003156B9">
      <w:r w:rsidRPr="003156B9">
        <w:t>Recommended database-level check is difficult across multiple rows, so enforce it in a serializable transaction or using a locked aggregate workflow.</w:t>
      </w:r>
    </w:p>
    <w:p w14:paraId="5C3A6732" w14:textId="77777777" w:rsidR="003156B9" w:rsidRPr="003156B9" w:rsidRDefault="003156B9" w:rsidP="003156B9">
      <w:r w:rsidRPr="003156B9">
        <w:t>The operation should:</w:t>
      </w:r>
    </w:p>
    <w:p w14:paraId="4795E09A" w14:textId="77777777" w:rsidR="003156B9" w:rsidRPr="003156B9" w:rsidRDefault="003156B9" w:rsidP="003156B9">
      <w:r w:rsidRPr="003156B9">
        <w:t>Lock payment row</w:t>
      </w:r>
    </w:p>
    <w:p w14:paraId="5BD63BF3" w14:textId="77777777" w:rsidR="003156B9" w:rsidRPr="003156B9" w:rsidRDefault="003156B9" w:rsidP="003156B9">
      <w:r w:rsidRPr="003156B9">
        <w:t xml:space="preserve">    ↓</w:t>
      </w:r>
    </w:p>
    <w:p w14:paraId="44C6C879" w14:textId="77777777" w:rsidR="003156B9" w:rsidRPr="003156B9" w:rsidRDefault="003156B9" w:rsidP="003156B9">
      <w:r w:rsidRPr="003156B9">
        <w:t>Calculate refunded and processing total</w:t>
      </w:r>
    </w:p>
    <w:p w14:paraId="190592B7" w14:textId="77777777" w:rsidR="003156B9" w:rsidRPr="003156B9" w:rsidRDefault="003156B9" w:rsidP="003156B9">
      <w:r w:rsidRPr="003156B9">
        <w:t xml:space="preserve">    ↓</w:t>
      </w:r>
    </w:p>
    <w:p w14:paraId="05DA3845" w14:textId="77777777" w:rsidR="003156B9" w:rsidRPr="003156B9" w:rsidRDefault="003156B9" w:rsidP="003156B9">
      <w:r w:rsidRPr="003156B9">
        <w:t>Confirm requested refund is within balance</w:t>
      </w:r>
    </w:p>
    <w:p w14:paraId="1FAD74FA" w14:textId="77777777" w:rsidR="003156B9" w:rsidRPr="003156B9" w:rsidRDefault="003156B9" w:rsidP="003156B9">
      <w:r w:rsidRPr="003156B9">
        <w:t xml:space="preserve">    ↓</w:t>
      </w:r>
    </w:p>
    <w:p w14:paraId="5C6D605A" w14:textId="77777777" w:rsidR="003156B9" w:rsidRPr="003156B9" w:rsidRDefault="003156B9" w:rsidP="003156B9">
      <w:r w:rsidRPr="003156B9">
        <w:t>Create refund request</w:t>
      </w:r>
    </w:p>
    <w:p w14:paraId="6B164C1D" w14:textId="77777777" w:rsidR="003156B9" w:rsidRPr="003156B9" w:rsidRDefault="003156B9" w:rsidP="003156B9">
      <w:r w:rsidRPr="003156B9">
        <w:t xml:space="preserve">    ↓</w:t>
      </w:r>
    </w:p>
    <w:p w14:paraId="5172D232" w14:textId="77777777" w:rsidR="003156B9" w:rsidRPr="003156B9" w:rsidRDefault="003156B9" w:rsidP="003156B9">
      <w:r w:rsidRPr="003156B9">
        <w:t>Commit</w:t>
      </w:r>
    </w:p>
    <w:p w14:paraId="3CF6A41A" w14:textId="77777777" w:rsidR="003156B9" w:rsidRPr="003156B9" w:rsidRDefault="003156B9" w:rsidP="003156B9">
      <w:r w:rsidRPr="003156B9">
        <w:pict w14:anchorId="7A1DA0DE">
          <v:rect id="_x0000_i3113" style="width:0;height:1.5pt" o:hralign="center" o:hrstd="t" o:hr="t" fillcolor="#a0a0a0" stroked="f"/>
        </w:pict>
      </w:r>
    </w:p>
    <w:p w14:paraId="5D024E6A" w14:textId="77777777" w:rsidR="003156B9" w:rsidRPr="003156B9" w:rsidRDefault="003156B9" w:rsidP="003156B9">
      <w:pPr>
        <w:rPr>
          <w:b/>
          <w:bCs/>
        </w:rPr>
      </w:pPr>
      <w:r w:rsidRPr="003156B9">
        <w:rPr>
          <w:b/>
          <w:bCs/>
        </w:rPr>
        <w:lastRenderedPageBreak/>
        <w:t>27. Customer credits</w:t>
      </w:r>
    </w:p>
    <w:p w14:paraId="3C871199" w14:textId="77777777" w:rsidR="003156B9" w:rsidRPr="003156B9" w:rsidRDefault="003156B9" w:rsidP="003156B9">
      <w:r w:rsidRPr="003156B9">
        <w:t>Do not represent credits as a refund status.</w:t>
      </w:r>
    </w:p>
    <w:p w14:paraId="24BAF34D" w14:textId="77777777" w:rsidR="003156B9" w:rsidRPr="003156B9" w:rsidRDefault="003156B9" w:rsidP="003156B9">
      <w:r w:rsidRPr="003156B9">
        <w:t>CREATE TABLE customer_credits (</w:t>
      </w:r>
    </w:p>
    <w:p w14:paraId="331486D9" w14:textId="77777777" w:rsidR="003156B9" w:rsidRPr="003156B9" w:rsidRDefault="003156B9" w:rsidP="003156B9">
      <w:r w:rsidRPr="003156B9">
        <w:t xml:space="preserve">    id UUID PRIMARY KEY,</w:t>
      </w:r>
    </w:p>
    <w:p w14:paraId="3585FD50" w14:textId="77777777" w:rsidR="003156B9" w:rsidRPr="003156B9" w:rsidRDefault="003156B9" w:rsidP="003156B9"/>
    <w:p w14:paraId="7053AEAA" w14:textId="77777777" w:rsidR="003156B9" w:rsidRPr="003156B9" w:rsidRDefault="003156B9" w:rsidP="003156B9">
      <w:r w:rsidRPr="003156B9">
        <w:t xml:space="preserve">    customer_id UUID NOT NULL</w:t>
      </w:r>
    </w:p>
    <w:p w14:paraId="5560B055" w14:textId="77777777" w:rsidR="003156B9" w:rsidRPr="003156B9" w:rsidRDefault="003156B9" w:rsidP="003156B9">
      <w:r w:rsidRPr="003156B9">
        <w:t xml:space="preserve">        REFERENCES users(id),</w:t>
      </w:r>
    </w:p>
    <w:p w14:paraId="7959A164" w14:textId="77777777" w:rsidR="003156B9" w:rsidRPr="003156B9" w:rsidRDefault="003156B9" w:rsidP="003156B9"/>
    <w:p w14:paraId="7E916479" w14:textId="77777777" w:rsidR="003156B9" w:rsidRPr="003156B9" w:rsidRDefault="003156B9" w:rsidP="003156B9">
      <w:r w:rsidRPr="003156B9">
        <w:t xml:space="preserve">    source_booking_id UUID</w:t>
      </w:r>
    </w:p>
    <w:p w14:paraId="2AC86C92" w14:textId="77777777" w:rsidR="003156B9" w:rsidRPr="003156B9" w:rsidRDefault="003156B9" w:rsidP="003156B9">
      <w:r w:rsidRPr="003156B9">
        <w:t xml:space="preserve">        REFERENCES bookings(id),</w:t>
      </w:r>
    </w:p>
    <w:p w14:paraId="65F9E531" w14:textId="77777777" w:rsidR="003156B9" w:rsidRPr="003156B9" w:rsidRDefault="003156B9" w:rsidP="003156B9"/>
    <w:p w14:paraId="3EDA85EE" w14:textId="77777777" w:rsidR="003156B9" w:rsidRPr="003156B9" w:rsidRDefault="003156B9" w:rsidP="003156B9">
      <w:r w:rsidRPr="003156B9">
        <w:t xml:space="preserve">    source_cancellation_id UUID</w:t>
      </w:r>
    </w:p>
    <w:p w14:paraId="6050E256" w14:textId="77777777" w:rsidR="003156B9" w:rsidRPr="003156B9" w:rsidRDefault="003156B9" w:rsidP="003156B9">
      <w:r w:rsidRPr="003156B9">
        <w:t xml:space="preserve">        REFERENCES booking_cancellations(id),</w:t>
      </w:r>
    </w:p>
    <w:p w14:paraId="1A07E625" w14:textId="77777777" w:rsidR="003156B9" w:rsidRPr="003156B9" w:rsidRDefault="003156B9" w:rsidP="003156B9"/>
    <w:p w14:paraId="3C14D84F" w14:textId="77777777" w:rsidR="003156B9" w:rsidRPr="003156B9" w:rsidRDefault="003156B9" w:rsidP="003156B9">
      <w:r w:rsidRPr="003156B9">
        <w:t xml:space="preserve">    amount_paise INTEGER NOT NULL</w:t>
      </w:r>
    </w:p>
    <w:p w14:paraId="06BB1164" w14:textId="77777777" w:rsidR="003156B9" w:rsidRPr="003156B9" w:rsidRDefault="003156B9" w:rsidP="003156B9">
      <w:r w:rsidRPr="003156B9">
        <w:t xml:space="preserve">        CHECK (amount_paise &gt; 0),</w:t>
      </w:r>
    </w:p>
    <w:p w14:paraId="5196CFC4" w14:textId="77777777" w:rsidR="003156B9" w:rsidRPr="003156B9" w:rsidRDefault="003156B9" w:rsidP="003156B9"/>
    <w:p w14:paraId="21AD7303" w14:textId="77777777" w:rsidR="003156B9" w:rsidRPr="003156B9" w:rsidRDefault="003156B9" w:rsidP="003156B9">
      <w:r w:rsidRPr="003156B9">
        <w:t xml:space="preserve">    remaining_amount_paise INTEGER NOT NULL</w:t>
      </w:r>
    </w:p>
    <w:p w14:paraId="162207A5" w14:textId="77777777" w:rsidR="003156B9" w:rsidRPr="003156B9" w:rsidRDefault="003156B9" w:rsidP="003156B9">
      <w:r w:rsidRPr="003156B9">
        <w:t xml:space="preserve">        CHECK (</w:t>
      </w:r>
    </w:p>
    <w:p w14:paraId="328BF858" w14:textId="77777777" w:rsidR="003156B9" w:rsidRPr="003156B9" w:rsidRDefault="003156B9" w:rsidP="003156B9">
      <w:r w:rsidRPr="003156B9">
        <w:t xml:space="preserve">            remaining_amount_paise &gt;= 0</w:t>
      </w:r>
    </w:p>
    <w:p w14:paraId="3EC312AC" w14:textId="77777777" w:rsidR="003156B9" w:rsidRPr="003156B9" w:rsidRDefault="003156B9" w:rsidP="003156B9">
      <w:r w:rsidRPr="003156B9">
        <w:t xml:space="preserve">            AND remaining_amount_paise &lt;= amount_paise</w:t>
      </w:r>
    </w:p>
    <w:p w14:paraId="5CB02DFE" w14:textId="77777777" w:rsidR="003156B9" w:rsidRPr="003156B9" w:rsidRDefault="003156B9" w:rsidP="003156B9">
      <w:r w:rsidRPr="003156B9">
        <w:t xml:space="preserve">        ),</w:t>
      </w:r>
    </w:p>
    <w:p w14:paraId="6DE15D7C" w14:textId="77777777" w:rsidR="003156B9" w:rsidRPr="003156B9" w:rsidRDefault="003156B9" w:rsidP="003156B9"/>
    <w:p w14:paraId="79CC53AE" w14:textId="77777777" w:rsidR="003156B9" w:rsidRPr="003156B9" w:rsidRDefault="003156B9" w:rsidP="003156B9">
      <w:r w:rsidRPr="003156B9">
        <w:t xml:space="preserve">    reason_code VARCHAR(60) NOT NULL,</w:t>
      </w:r>
    </w:p>
    <w:p w14:paraId="2EB3414F" w14:textId="77777777" w:rsidR="003156B9" w:rsidRPr="003156B9" w:rsidRDefault="003156B9" w:rsidP="003156B9"/>
    <w:p w14:paraId="2DDD3A5C" w14:textId="77777777" w:rsidR="003156B9" w:rsidRPr="003156B9" w:rsidRDefault="003156B9" w:rsidP="003156B9">
      <w:r w:rsidRPr="003156B9">
        <w:t xml:space="preserve">    status VARCHAR(30) NOT NULL</w:t>
      </w:r>
    </w:p>
    <w:p w14:paraId="1B1499EA" w14:textId="77777777" w:rsidR="003156B9" w:rsidRPr="003156B9" w:rsidRDefault="003156B9" w:rsidP="003156B9">
      <w:r w:rsidRPr="003156B9">
        <w:t xml:space="preserve">        CHECK (status IN (</w:t>
      </w:r>
    </w:p>
    <w:p w14:paraId="00616C38" w14:textId="77777777" w:rsidR="003156B9" w:rsidRPr="003156B9" w:rsidRDefault="003156B9" w:rsidP="003156B9">
      <w:r w:rsidRPr="003156B9">
        <w:t xml:space="preserve">            'OFFERED',</w:t>
      </w:r>
    </w:p>
    <w:p w14:paraId="34815B63" w14:textId="77777777" w:rsidR="003156B9" w:rsidRPr="003156B9" w:rsidRDefault="003156B9" w:rsidP="003156B9">
      <w:r w:rsidRPr="003156B9">
        <w:t xml:space="preserve">            'ACCEPTED',</w:t>
      </w:r>
    </w:p>
    <w:p w14:paraId="619BC3E6" w14:textId="77777777" w:rsidR="003156B9" w:rsidRPr="003156B9" w:rsidRDefault="003156B9" w:rsidP="003156B9">
      <w:r w:rsidRPr="003156B9">
        <w:lastRenderedPageBreak/>
        <w:t xml:space="preserve">            'ISSUED',</w:t>
      </w:r>
    </w:p>
    <w:p w14:paraId="2FB73C1A" w14:textId="77777777" w:rsidR="003156B9" w:rsidRPr="003156B9" w:rsidRDefault="003156B9" w:rsidP="003156B9">
      <w:r w:rsidRPr="003156B9">
        <w:t xml:space="preserve">            'PARTIALLY_USED',</w:t>
      </w:r>
    </w:p>
    <w:p w14:paraId="23897A5A" w14:textId="77777777" w:rsidR="003156B9" w:rsidRPr="003156B9" w:rsidRDefault="003156B9" w:rsidP="003156B9">
      <w:r w:rsidRPr="003156B9">
        <w:t xml:space="preserve">            'USED',</w:t>
      </w:r>
    </w:p>
    <w:p w14:paraId="6C279E6B" w14:textId="77777777" w:rsidR="003156B9" w:rsidRPr="003156B9" w:rsidRDefault="003156B9" w:rsidP="003156B9">
      <w:r w:rsidRPr="003156B9">
        <w:t xml:space="preserve">            'EXPIRED',</w:t>
      </w:r>
    </w:p>
    <w:p w14:paraId="46F552E6" w14:textId="77777777" w:rsidR="003156B9" w:rsidRPr="003156B9" w:rsidRDefault="003156B9" w:rsidP="003156B9">
      <w:r w:rsidRPr="003156B9">
        <w:t xml:space="preserve">            'REVOKED'</w:t>
      </w:r>
    </w:p>
    <w:p w14:paraId="4C7A2E46" w14:textId="77777777" w:rsidR="003156B9" w:rsidRPr="003156B9" w:rsidRDefault="003156B9" w:rsidP="003156B9">
      <w:r w:rsidRPr="003156B9">
        <w:t xml:space="preserve">        )),</w:t>
      </w:r>
    </w:p>
    <w:p w14:paraId="064E22C7" w14:textId="77777777" w:rsidR="003156B9" w:rsidRPr="003156B9" w:rsidRDefault="003156B9" w:rsidP="003156B9"/>
    <w:p w14:paraId="7E98DC9E" w14:textId="77777777" w:rsidR="003156B9" w:rsidRPr="003156B9" w:rsidRDefault="003156B9" w:rsidP="003156B9">
      <w:r w:rsidRPr="003156B9">
        <w:t xml:space="preserve">    issued_at TIMESTAMPTZ,</w:t>
      </w:r>
    </w:p>
    <w:p w14:paraId="49549FAB" w14:textId="77777777" w:rsidR="003156B9" w:rsidRPr="003156B9" w:rsidRDefault="003156B9" w:rsidP="003156B9">
      <w:r w:rsidRPr="003156B9">
        <w:t xml:space="preserve">    expires_at TIMESTAMPTZ,</w:t>
      </w:r>
    </w:p>
    <w:p w14:paraId="4E7E5024" w14:textId="77777777" w:rsidR="003156B9" w:rsidRPr="003156B9" w:rsidRDefault="003156B9" w:rsidP="003156B9"/>
    <w:p w14:paraId="5ED559EE" w14:textId="77777777" w:rsidR="003156B9" w:rsidRPr="003156B9" w:rsidRDefault="003156B9" w:rsidP="003156B9">
      <w:r w:rsidRPr="003156B9">
        <w:t xml:space="preserve">    created_by_user_id UUID</w:t>
      </w:r>
    </w:p>
    <w:p w14:paraId="39E7EC08" w14:textId="77777777" w:rsidR="003156B9" w:rsidRPr="003156B9" w:rsidRDefault="003156B9" w:rsidP="003156B9">
      <w:r w:rsidRPr="003156B9">
        <w:t xml:space="preserve">        REFERENCES users(id),</w:t>
      </w:r>
    </w:p>
    <w:p w14:paraId="1156D051" w14:textId="77777777" w:rsidR="003156B9" w:rsidRPr="003156B9" w:rsidRDefault="003156B9" w:rsidP="003156B9"/>
    <w:p w14:paraId="4A826BFF" w14:textId="77777777" w:rsidR="003156B9" w:rsidRPr="003156B9" w:rsidRDefault="003156B9" w:rsidP="003156B9">
      <w:r w:rsidRPr="003156B9">
        <w:t xml:space="preserve">    created_at TIMESTAMPTZ NOT NULL DEFAULT NOW()</w:t>
      </w:r>
    </w:p>
    <w:p w14:paraId="0875F4CD" w14:textId="77777777" w:rsidR="003156B9" w:rsidRPr="003156B9" w:rsidRDefault="003156B9" w:rsidP="003156B9">
      <w:r w:rsidRPr="003156B9">
        <w:t>);</w:t>
      </w:r>
    </w:p>
    <w:p w14:paraId="303D03D0" w14:textId="77777777" w:rsidR="003156B9" w:rsidRPr="003156B9" w:rsidRDefault="003156B9" w:rsidP="003156B9">
      <w:r w:rsidRPr="003156B9">
        <w:t>A customer credit and a cash refund may have different legal and accounting treatment, so they should remain distinct.</w:t>
      </w:r>
    </w:p>
    <w:p w14:paraId="2FC803E7" w14:textId="77777777" w:rsidR="003156B9" w:rsidRPr="003156B9" w:rsidRDefault="003156B9" w:rsidP="003156B9">
      <w:r w:rsidRPr="003156B9">
        <w:pict w14:anchorId="5DB14EE5">
          <v:rect id="_x0000_i3114" style="width:0;height:1.5pt" o:hralign="center" o:hrstd="t" o:hr="t" fillcolor="#a0a0a0" stroked="f"/>
        </w:pict>
      </w:r>
    </w:p>
    <w:p w14:paraId="274A7762" w14:textId="77777777" w:rsidR="003156B9" w:rsidRPr="003156B9" w:rsidRDefault="003156B9" w:rsidP="003156B9">
      <w:pPr>
        <w:rPr>
          <w:b/>
          <w:bCs/>
        </w:rPr>
      </w:pPr>
      <w:r w:rsidRPr="003156B9">
        <w:rPr>
          <w:b/>
          <w:bCs/>
        </w:rPr>
        <w:t>28. Policy versioning</w:t>
      </w:r>
    </w:p>
    <w:p w14:paraId="6ED2A27F" w14:textId="77777777" w:rsidR="003156B9" w:rsidRPr="003156B9" w:rsidRDefault="003156B9" w:rsidP="003156B9">
      <w:r w:rsidRPr="003156B9">
        <w:t>CREATE TABLE cancellation_policy_versions (</w:t>
      </w:r>
    </w:p>
    <w:p w14:paraId="21B0CF4F" w14:textId="77777777" w:rsidR="003156B9" w:rsidRPr="003156B9" w:rsidRDefault="003156B9" w:rsidP="003156B9">
      <w:r w:rsidRPr="003156B9">
        <w:t xml:space="preserve">    id UUID PRIMARY KEY,</w:t>
      </w:r>
    </w:p>
    <w:p w14:paraId="170DD634" w14:textId="77777777" w:rsidR="003156B9" w:rsidRPr="003156B9" w:rsidRDefault="003156B9" w:rsidP="003156B9"/>
    <w:p w14:paraId="08DF4DD4" w14:textId="77777777" w:rsidR="003156B9" w:rsidRPr="003156B9" w:rsidRDefault="003156B9" w:rsidP="003156B9">
      <w:r w:rsidRPr="003156B9">
        <w:t xml:space="preserve">    version_code VARCHAR(50) NOT NULL UNIQUE,</w:t>
      </w:r>
    </w:p>
    <w:p w14:paraId="79B975AF" w14:textId="77777777" w:rsidR="003156B9" w:rsidRPr="003156B9" w:rsidRDefault="003156B9" w:rsidP="003156B9">
      <w:r w:rsidRPr="003156B9">
        <w:t xml:space="preserve">    service_type VARCHAR(40) NOT NULL,</w:t>
      </w:r>
    </w:p>
    <w:p w14:paraId="5AE4B934" w14:textId="77777777" w:rsidR="003156B9" w:rsidRPr="003156B9" w:rsidRDefault="003156B9" w:rsidP="003156B9"/>
    <w:p w14:paraId="13A1D8D5" w14:textId="77777777" w:rsidR="003156B9" w:rsidRPr="003156B9" w:rsidRDefault="003156B9" w:rsidP="003156B9">
      <w:r w:rsidRPr="003156B9">
        <w:t xml:space="preserve">    rules JSONB NOT NULL,</w:t>
      </w:r>
    </w:p>
    <w:p w14:paraId="43082E28" w14:textId="77777777" w:rsidR="003156B9" w:rsidRPr="003156B9" w:rsidRDefault="003156B9" w:rsidP="003156B9"/>
    <w:p w14:paraId="2BDF9903" w14:textId="77777777" w:rsidR="003156B9" w:rsidRPr="003156B9" w:rsidRDefault="003156B9" w:rsidP="003156B9">
      <w:r w:rsidRPr="003156B9">
        <w:t xml:space="preserve">    effective_from TIMESTAMPTZ NOT NULL,</w:t>
      </w:r>
    </w:p>
    <w:p w14:paraId="3BFDD1D2" w14:textId="77777777" w:rsidR="003156B9" w:rsidRPr="003156B9" w:rsidRDefault="003156B9" w:rsidP="003156B9">
      <w:r w:rsidRPr="003156B9">
        <w:t xml:space="preserve">    effective_until TIMESTAMPTZ,</w:t>
      </w:r>
    </w:p>
    <w:p w14:paraId="136734F1" w14:textId="77777777" w:rsidR="003156B9" w:rsidRPr="003156B9" w:rsidRDefault="003156B9" w:rsidP="003156B9"/>
    <w:p w14:paraId="7966B83F" w14:textId="77777777" w:rsidR="003156B9" w:rsidRPr="003156B9" w:rsidRDefault="003156B9" w:rsidP="003156B9">
      <w:r w:rsidRPr="003156B9">
        <w:t xml:space="preserve">    approved_by_user_id UUID</w:t>
      </w:r>
    </w:p>
    <w:p w14:paraId="74B739A7" w14:textId="77777777" w:rsidR="003156B9" w:rsidRPr="003156B9" w:rsidRDefault="003156B9" w:rsidP="003156B9">
      <w:r w:rsidRPr="003156B9">
        <w:t xml:space="preserve">        REFERENCES users(id),</w:t>
      </w:r>
    </w:p>
    <w:p w14:paraId="342BA3BF" w14:textId="77777777" w:rsidR="003156B9" w:rsidRPr="003156B9" w:rsidRDefault="003156B9" w:rsidP="003156B9"/>
    <w:p w14:paraId="09359568" w14:textId="77777777" w:rsidR="003156B9" w:rsidRPr="003156B9" w:rsidRDefault="003156B9" w:rsidP="003156B9">
      <w:r w:rsidRPr="003156B9">
        <w:t xml:space="preserve">    created_at TIMESTAMPTZ NOT NULL DEFAULT NOW(),</w:t>
      </w:r>
    </w:p>
    <w:p w14:paraId="67B1610A" w14:textId="77777777" w:rsidR="003156B9" w:rsidRPr="003156B9" w:rsidRDefault="003156B9" w:rsidP="003156B9"/>
    <w:p w14:paraId="1AE4A78F" w14:textId="77777777" w:rsidR="003156B9" w:rsidRPr="003156B9" w:rsidRDefault="003156B9" w:rsidP="003156B9">
      <w:r w:rsidRPr="003156B9">
        <w:t xml:space="preserve">    CHECK (</w:t>
      </w:r>
    </w:p>
    <w:p w14:paraId="50FCD424" w14:textId="77777777" w:rsidR="003156B9" w:rsidRPr="003156B9" w:rsidRDefault="003156B9" w:rsidP="003156B9">
      <w:r w:rsidRPr="003156B9">
        <w:t xml:space="preserve">        effective_until IS NULL</w:t>
      </w:r>
    </w:p>
    <w:p w14:paraId="0E6355F4" w14:textId="77777777" w:rsidR="003156B9" w:rsidRPr="003156B9" w:rsidRDefault="003156B9" w:rsidP="003156B9">
      <w:r w:rsidRPr="003156B9">
        <w:t xml:space="preserve">        OR effective_until &gt; effective_from</w:t>
      </w:r>
    </w:p>
    <w:p w14:paraId="13E52232" w14:textId="77777777" w:rsidR="003156B9" w:rsidRPr="003156B9" w:rsidRDefault="003156B9" w:rsidP="003156B9">
      <w:r w:rsidRPr="003156B9">
        <w:t xml:space="preserve">    )</w:t>
      </w:r>
    </w:p>
    <w:p w14:paraId="585DA69D" w14:textId="77777777" w:rsidR="003156B9" w:rsidRPr="003156B9" w:rsidRDefault="003156B9" w:rsidP="003156B9">
      <w:r w:rsidRPr="003156B9">
        <w:t>);</w:t>
      </w:r>
    </w:p>
    <w:p w14:paraId="1BCDB5B2" w14:textId="77777777" w:rsidR="003156B9" w:rsidRPr="003156B9" w:rsidRDefault="003156B9" w:rsidP="003156B9">
      <w:r w:rsidRPr="003156B9">
        <w:t>Every confirmed booking should store the applicable policy version so a later policy change does not retroactively alter the customer’s entitlement.</w:t>
      </w:r>
    </w:p>
    <w:p w14:paraId="3DC02D47" w14:textId="77777777" w:rsidR="003156B9" w:rsidRPr="003156B9" w:rsidRDefault="003156B9" w:rsidP="003156B9">
      <w:r w:rsidRPr="003156B9">
        <w:pict w14:anchorId="762C96E8">
          <v:rect id="_x0000_i3115" style="width:0;height:1.5pt" o:hralign="center" o:hrstd="t" o:hr="t" fillcolor="#a0a0a0" stroked="f"/>
        </w:pict>
      </w:r>
    </w:p>
    <w:p w14:paraId="1095DECD" w14:textId="77777777" w:rsidR="003156B9" w:rsidRPr="003156B9" w:rsidRDefault="003156B9" w:rsidP="003156B9">
      <w:pPr>
        <w:rPr>
          <w:b/>
          <w:bCs/>
        </w:rPr>
      </w:pPr>
      <w:r w:rsidRPr="003156B9">
        <w:rPr>
          <w:b/>
          <w:bCs/>
        </w:rPr>
        <w:t>29. Workflow events</w:t>
      </w:r>
    </w:p>
    <w:p w14:paraId="6091286D" w14:textId="77777777" w:rsidR="003156B9" w:rsidRPr="003156B9" w:rsidRDefault="003156B9" w:rsidP="003156B9">
      <w:r w:rsidRPr="003156B9">
        <w:t>Phase 6 is event-driven. Preserve important business events.</w:t>
      </w:r>
    </w:p>
    <w:p w14:paraId="3BC8C227" w14:textId="77777777" w:rsidR="003156B9" w:rsidRPr="003156B9" w:rsidRDefault="003156B9" w:rsidP="003156B9">
      <w:r w:rsidRPr="003156B9">
        <w:t>CREATE TABLE workflow_events (</w:t>
      </w:r>
    </w:p>
    <w:p w14:paraId="1FCD22DE" w14:textId="77777777" w:rsidR="003156B9" w:rsidRPr="003156B9" w:rsidRDefault="003156B9" w:rsidP="003156B9">
      <w:r w:rsidRPr="003156B9">
        <w:t xml:space="preserve">    id UUID PRIMARY KEY,</w:t>
      </w:r>
    </w:p>
    <w:p w14:paraId="1BBF6A2E" w14:textId="77777777" w:rsidR="003156B9" w:rsidRPr="003156B9" w:rsidRDefault="003156B9" w:rsidP="003156B9"/>
    <w:p w14:paraId="19591DC9" w14:textId="77777777" w:rsidR="003156B9" w:rsidRPr="003156B9" w:rsidRDefault="003156B9" w:rsidP="003156B9">
      <w:r w:rsidRPr="003156B9">
        <w:t xml:space="preserve">    aggregate_type VARCHAR(40) NOT NULL,</w:t>
      </w:r>
    </w:p>
    <w:p w14:paraId="0AD86EE8" w14:textId="77777777" w:rsidR="003156B9" w:rsidRPr="003156B9" w:rsidRDefault="003156B9" w:rsidP="003156B9">
      <w:r w:rsidRPr="003156B9">
        <w:t xml:space="preserve">    aggregate_id UUID NOT NULL,</w:t>
      </w:r>
    </w:p>
    <w:p w14:paraId="2C236751" w14:textId="77777777" w:rsidR="003156B9" w:rsidRPr="003156B9" w:rsidRDefault="003156B9" w:rsidP="003156B9"/>
    <w:p w14:paraId="653F4845" w14:textId="77777777" w:rsidR="003156B9" w:rsidRPr="003156B9" w:rsidRDefault="003156B9" w:rsidP="003156B9">
      <w:r w:rsidRPr="003156B9">
        <w:t xml:space="preserve">    event_type VARCHAR(80) NOT NULL,</w:t>
      </w:r>
    </w:p>
    <w:p w14:paraId="47C46199" w14:textId="77777777" w:rsidR="003156B9" w:rsidRPr="003156B9" w:rsidRDefault="003156B9" w:rsidP="003156B9">
      <w:r w:rsidRPr="003156B9">
        <w:t xml:space="preserve">    event_version INTEGER NOT NULL,</w:t>
      </w:r>
    </w:p>
    <w:p w14:paraId="53E0FEF3" w14:textId="77777777" w:rsidR="003156B9" w:rsidRPr="003156B9" w:rsidRDefault="003156B9" w:rsidP="003156B9"/>
    <w:p w14:paraId="79A19E58" w14:textId="77777777" w:rsidR="003156B9" w:rsidRPr="003156B9" w:rsidRDefault="003156B9" w:rsidP="003156B9">
      <w:r w:rsidRPr="003156B9">
        <w:t xml:space="preserve">    actor_user_id UUID</w:t>
      </w:r>
    </w:p>
    <w:p w14:paraId="48448FA7" w14:textId="77777777" w:rsidR="003156B9" w:rsidRPr="003156B9" w:rsidRDefault="003156B9" w:rsidP="003156B9">
      <w:r w:rsidRPr="003156B9">
        <w:t xml:space="preserve">        REFERENCES users(id),</w:t>
      </w:r>
    </w:p>
    <w:p w14:paraId="0947D2E9" w14:textId="77777777" w:rsidR="003156B9" w:rsidRPr="003156B9" w:rsidRDefault="003156B9" w:rsidP="003156B9"/>
    <w:p w14:paraId="2372F4EF" w14:textId="77777777" w:rsidR="003156B9" w:rsidRPr="003156B9" w:rsidRDefault="003156B9" w:rsidP="003156B9">
      <w:r w:rsidRPr="003156B9">
        <w:t xml:space="preserve">    actor_type VARCHAR(30) NOT NULL,</w:t>
      </w:r>
    </w:p>
    <w:p w14:paraId="0C2B48D3" w14:textId="77777777" w:rsidR="003156B9" w:rsidRPr="003156B9" w:rsidRDefault="003156B9" w:rsidP="003156B9"/>
    <w:p w14:paraId="73956B84" w14:textId="77777777" w:rsidR="003156B9" w:rsidRPr="003156B9" w:rsidRDefault="003156B9" w:rsidP="003156B9">
      <w:r w:rsidRPr="003156B9">
        <w:t xml:space="preserve">    payload JSONB,</w:t>
      </w:r>
    </w:p>
    <w:p w14:paraId="464A8EE1" w14:textId="77777777" w:rsidR="003156B9" w:rsidRPr="003156B9" w:rsidRDefault="003156B9" w:rsidP="003156B9">
      <w:r w:rsidRPr="003156B9">
        <w:t xml:space="preserve">    occurred_at TIMESTAMPTZ NOT NULL DEFAULT NOW(),</w:t>
      </w:r>
    </w:p>
    <w:p w14:paraId="3558252E" w14:textId="77777777" w:rsidR="003156B9" w:rsidRPr="003156B9" w:rsidRDefault="003156B9" w:rsidP="003156B9"/>
    <w:p w14:paraId="11972E94" w14:textId="77777777" w:rsidR="003156B9" w:rsidRPr="003156B9" w:rsidRDefault="003156B9" w:rsidP="003156B9">
      <w:r w:rsidRPr="003156B9">
        <w:t xml:space="preserve">    idempotency_key VARCHAR(255) UNIQUE</w:t>
      </w:r>
    </w:p>
    <w:p w14:paraId="6FE2A793" w14:textId="77777777" w:rsidR="003156B9" w:rsidRPr="003156B9" w:rsidRDefault="003156B9" w:rsidP="003156B9">
      <w:r w:rsidRPr="003156B9">
        <w:t>);</w:t>
      </w:r>
    </w:p>
    <w:p w14:paraId="65439B00" w14:textId="77777777" w:rsidR="003156B9" w:rsidRPr="003156B9" w:rsidRDefault="003156B9" w:rsidP="003156B9">
      <w:r w:rsidRPr="003156B9">
        <w:t>Examples:</w:t>
      </w:r>
    </w:p>
    <w:p w14:paraId="6D9E3EB7" w14:textId="77777777" w:rsidR="003156B9" w:rsidRPr="003156B9" w:rsidRDefault="003156B9" w:rsidP="003156B9">
      <w:r w:rsidRPr="003156B9">
        <w:t>tracking.started</w:t>
      </w:r>
    </w:p>
    <w:p w14:paraId="6AD8EC03" w14:textId="77777777" w:rsidR="003156B9" w:rsidRPr="003156B9" w:rsidRDefault="003156B9" w:rsidP="003156B9">
      <w:r w:rsidRPr="003156B9">
        <w:t>tracking.signal_lost</w:t>
      </w:r>
    </w:p>
    <w:p w14:paraId="1EE320E9" w14:textId="77777777" w:rsidR="003156B9" w:rsidRPr="003156B9" w:rsidRDefault="003156B9" w:rsidP="003156B9">
      <w:r w:rsidRPr="003156B9">
        <w:t>service.completed</w:t>
      </w:r>
    </w:p>
    <w:p w14:paraId="0A723AD4" w14:textId="77777777" w:rsidR="003156B9" w:rsidRPr="003156B9" w:rsidRDefault="003156B9" w:rsidP="003156B9">
      <w:r w:rsidRPr="003156B9">
        <w:t>report.delivered</w:t>
      </w:r>
    </w:p>
    <w:p w14:paraId="5B47829F" w14:textId="77777777" w:rsidR="003156B9" w:rsidRPr="003156B9" w:rsidRDefault="003156B9" w:rsidP="003156B9">
      <w:r w:rsidRPr="003156B9">
        <w:t>sitter.score_calculated</w:t>
      </w:r>
    </w:p>
    <w:p w14:paraId="616B0306" w14:textId="77777777" w:rsidR="003156B9" w:rsidRPr="003156B9" w:rsidRDefault="003156B9" w:rsidP="003156B9">
      <w:r w:rsidRPr="003156B9">
        <w:t>replacement.required</w:t>
      </w:r>
    </w:p>
    <w:p w14:paraId="615FE148" w14:textId="77777777" w:rsidR="003156B9" w:rsidRPr="003156B9" w:rsidRDefault="003156B9" w:rsidP="003156B9">
      <w:r w:rsidRPr="003156B9">
        <w:t>refund.approved</w:t>
      </w:r>
    </w:p>
    <w:p w14:paraId="36527AC6" w14:textId="77777777" w:rsidR="003156B9" w:rsidRPr="003156B9" w:rsidRDefault="003156B9" w:rsidP="003156B9">
      <w:r w:rsidRPr="003156B9">
        <w:t>refund.processed</w:t>
      </w:r>
    </w:p>
    <w:p w14:paraId="153CBBD3" w14:textId="77777777" w:rsidR="003156B9" w:rsidRPr="003156B9" w:rsidRDefault="003156B9" w:rsidP="003156B9">
      <w:r w:rsidRPr="003156B9">
        <w:pict w14:anchorId="27A63BD1">
          <v:rect id="_x0000_i3116" style="width:0;height:1.5pt" o:hralign="center" o:hrstd="t" o:hr="t" fillcolor="#a0a0a0" stroked="f"/>
        </w:pict>
      </w:r>
    </w:p>
    <w:p w14:paraId="55FE427A" w14:textId="77777777" w:rsidR="003156B9" w:rsidRPr="003156B9" w:rsidRDefault="003156B9" w:rsidP="003156B9">
      <w:pPr>
        <w:rPr>
          <w:b/>
          <w:bCs/>
        </w:rPr>
      </w:pPr>
      <w:r w:rsidRPr="003156B9">
        <w:rPr>
          <w:b/>
          <w:bCs/>
        </w:rPr>
        <w:t>30. Admin audit logs</w:t>
      </w:r>
    </w:p>
    <w:p w14:paraId="16491E56" w14:textId="77777777" w:rsidR="003156B9" w:rsidRPr="003156B9" w:rsidRDefault="003156B9" w:rsidP="003156B9">
      <w:r w:rsidRPr="003156B9">
        <w:t>CREATE TABLE admin_audit_logs (</w:t>
      </w:r>
    </w:p>
    <w:p w14:paraId="0E1D7ED2" w14:textId="77777777" w:rsidR="003156B9" w:rsidRPr="003156B9" w:rsidRDefault="003156B9" w:rsidP="003156B9">
      <w:r w:rsidRPr="003156B9">
        <w:t xml:space="preserve">    id UUID PRIMARY KEY,</w:t>
      </w:r>
    </w:p>
    <w:p w14:paraId="1C96ECE6" w14:textId="77777777" w:rsidR="003156B9" w:rsidRPr="003156B9" w:rsidRDefault="003156B9" w:rsidP="003156B9"/>
    <w:p w14:paraId="650AE647" w14:textId="77777777" w:rsidR="003156B9" w:rsidRPr="003156B9" w:rsidRDefault="003156B9" w:rsidP="003156B9">
      <w:r w:rsidRPr="003156B9">
        <w:t xml:space="preserve">    admin_user_id UUID NOT NULL</w:t>
      </w:r>
    </w:p>
    <w:p w14:paraId="6E3130DE" w14:textId="77777777" w:rsidR="003156B9" w:rsidRPr="003156B9" w:rsidRDefault="003156B9" w:rsidP="003156B9">
      <w:r w:rsidRPr="003156B9">
        <w:t xml:space="preserve">        REFERENCES users(id),</w:t>
      </w:r>
    </w:p>
    <w:p w14:paraId="702CB73F" w14:textId="77777777" w:rsidR="003156B9" w:rsidRPr="003156B9" w:rsidRDefault="003156B9" w:rsidP="003156B9"/>
    <w:p w14:paraId="7E7EDCCD" w14:textId="77777777" w:rsidR="003156B9" w:rsidRPr="003156B9" w:rsidRDefault="003156B9" w:rsidP="003156B9">
      <w:r w:rsidRPr="003156B9">
        <w:t xml:space="preserve">    action_type VARCHAR(80) NOT NULL,</w:t>
      </w:r>
    </w:p>
    <w:p w14:paraId="63E99A7C" w14:textId="77777777" w:rsidR="003156B9" w:rsidRPr="003156B9" w:rsidRDefault="003156B9" w:rsidP="003156B9">
      <w:r w:rsidRPr="003156B9">
        <w:t xml:space="preserve">    resource_type VARCHAR(50) NOT NULL,</w:t>
      </w:r>
    </w:p>
    <w:p w14:paraId="13D86430" w14:textId="77777777" w:rsidR="003156B9" w:rsidRPr="003156B9" w:rsidRDefault="003156B9" w:rsidP="003156B9">
      <w:r w:rsidRPr="003156B9">
        <w:t xml:space="preserve">    resource_id UUID NOT NULL,</w:t>
      </w:r>
    </w:p>
    <w:p w14:paraId="6F883072" w14:textId="77777777" w:rsidR="003156B9" w:rsidRPr="003156B9" w:rsidRDefault="003156B9" w:rsidP="003156B9"/>
    <w:p w14:paraId="56B7694B" w14:textId="77777777" w:rsidR="003156B9" w:rsidRPr="003156B9" w:rsidRDefault="003156B9" w:rsidP="003156B9">
      <w:r w:rsidRPr="003156B9">
        <w:t xml:space="preserve">    previous_state JSONB,</w:t>
      </w:r>
    </w:p>
    <w:p w14:paraId="554F4108" w14:textId="77777777" w:rsidR="003156B9" w:rsidRPr="003156B9" w:rsidRDefault="003156B9" w:rsidP="003156B9">
      <w:r w:rsidRPr="003156B9">
        <w:t xml:space="preserve">    new_state JSONB,</w:t>
      </w:r>
    </w:p>
    <w:p w14:paraId="5C7EA121" w14:textId="77777777" w:rsidR="003156B9" w:rsidRPr="003156B9" w:rsidRDefault="003156B9" w:rsidP="003156B9"/>
    <w:p w14:paraId="00F844EF" w14:textId="77777777" w:rsidR="003156B9" w:rsidRPr="003156B9" w:rsidRDefault="003156B9" w:rsidP="003156B9">
      <w:r w:rsidRPr="003156B9">
        <w:t xml:space="preserve">    reason_code VARCHAR(60),</w:t>
      </w:r>
    </w:p>
    <w:p w14:paraId="4F794569" w14:textId="77777777" w:rsidR="003156B9" w:rsidRPr="003156B9" w:rsidRDefault="003156B9" w:rsidP="003156B9">
      <w:r w:rsidRPr="003156B9">
        <w:t xml:space="preserve">    reason_text TEXT,</w:t>
      </w:r>
    </w:p>
    <w:p w14:paraId="7A68BD03" w14:textId="77777777" w:rsidR="003156B9" w:rsidRPr="003156B9" w:rsidRDefault="003156B9" w:rsidP="003156B9"/>
    <w:p w14:paraId="1F2808AA" w14:textId="77777777" w:rsidR="003156B9" w:rsidRPr="003156B9" w:rsidRDefault="003156B9" w:rsidP="003156B9">
      <w:r w:rsidRPr="003156B9">
        <w:t xml:space="preserve">    request_id VARCHAR(255),</w:t>
      </w:r>
    </w:p>
    <w:p w14:paraId="5DE11CE0" w14:textId="77777777" w:rsidR="003156B9" w:rsidRPr="003156B9" w:rsidRDefault="003156B9" w:rsidP="003156B9">
      <w:r w:rsidRPr="003156B9">
        <w:t xml:space="preserve">    created_at TIMESTAMPTZ NOT NULL DEFAULT NOW()</w:t>
      </w:r>
    </w:p>
    <w:p w14:paraId="201DA348" w14:textId="77777777" w:rsidR="003156B9" w:rsidRPr="003156B9" w:rsidRDefault="003156B9" w:rsidP="003156B9">
      <w:r w:rsidRPr="003156B9">
        <w:t>);</w:t>
      </w:r>
    </w:p>
    <w:p w14:paraId="2C0DB5D5" w14:textId="77777777" w:rsidR="003156B9" w:rsidRPr="003156B9" w:rsidRDefault="003156B9" w:rsidP="003156B9">
      <w:r w:rsidRPr="003156B9">
        <w:t>Audit:</w:t>
      </w:r>
    </w:p>
    <w:p w14:paraId="25057A75" w14:textId="77777777" w:rsidR="003156B9" w:rsidRPr="003156B9" w:rsidRDefault="003156B9" w:rsidP="003156B9">
      <w:pPr>
        <w:numPr>
          <w:ilvl w:val="0"/>
          <w:numId w:val="894"/>
        </w:numPr>
      </w:pPr>
      <w:r w:rsidRPr="003156B9">
        <w:t xml:space="preserve">Manual refund changes </w:t>
      </w:r>
    </w:p>
    <w:p w14:paraId="5E379851" w14:textId="77777777" w:rsidR="003156B9" w:rsidRPr="003156B9" w:rsidRDefault="003156B9" w:rsidP="003156B9">
      <w:pPr>
        <w:numPr>
          <w:ilvl w:val="0"/>
          <w:numId w:val="894"/>
        </w:numPr>
      </w:pPr>
      <w:r w:rsidRPr="003156B9">
        <w:t xml:space="preserve">Sitter restrictions </w:t>
      </w:r>
    </w:p>
    <w:p w14:paraId="15DB5603" w14:textId="77777777" w:rsidR="003156B9" w:rsidRPr="003156B9" w:rsidRDefault="003156B9" w:rsidP="003156B9">
      <w:pPr>
        <w:numPr>
          <w:ilvl w:val="0"/>
          <w:numId w:val="894"/>
        </w:numPr>
      </w:pPr>
      <w:r w:rsidRPr="003156B9">
        <w:t xml:space="preserve">Reliability score overrides </w:t>
      </w:r>
    </w:p>
    <w:p w14:paraId="1A7F6ADD" w14:textId="77777777" w:rsidR="003156B9" w:rsidRPr="003156B9" w:rsidRDefault="003156B9" w:rsidP="003156B9">
      <w:pPr>
        <w:numPr>
          <w:ilvl w:val="0"/>
          <w:numId w:val="894"/>
        </w:numPr>
      </w:pPr>
      <w:r w:rsidRPr="003156B9">
        <w:t xml:space="preserve">Tracking access </w:t>
      </w:r>
    </w:p>
    <w:p w14:paraId="2533557C" w14:textId="77777777" w:rsidR="003156B9" w:rsidRPr="003156B9" w:rsidRDefault="003156B9" w:rsidP="003156B9">
      <w:pPr>
        <w:numPr>
          <w:ilvl w:val="0"/>
          <w:numId w:val="894"/>
        </w:numPr>
      </w:pPr>
      <w:r w:rsidRPr="003156B9">
        <w:t xml:space="preserve">Replacement assignment </w:t>
      </w:r>
    </w:p>
    <w:p w14:paraId="3D634E8A" w14:textId="77777777" w:rsidR="003156B9" w:rsidRPr="003156B9" w:rsidRDefault="003156B9" w:rsidP="003156B9">
      <w:pPr>
        <w:numPr>
          <w:ilvl w:val="0"/>
          <w:numId w:val="894"/>
        </w:numPr>
      </w:pPr>
      <w:r w:rsidRPr="003156B9">
        <w:t xml:space="preserve">Incident severity changes </w:t>
      </w:r>
    </w:p>
    <w:p w14:paraId="25C8CB77" w14:textId="77777777" w:rsidR="003156B9" w:rsidRPr="003156B9" w:rsidRDefault="003156B9" w:rsidP="003156B9">
      <w:pPr>
        <w:numPr>
          <w:ilvl w:val="0"/>
          <w:numId w:val="894"/>
        </w:numPr>
      </w:pPr>
      <w:r w:rsidRPr="003156B9">
        <w:t xml:space="preserve">Report Card amendments </w:t>
      </w:r>
    </w:p>
    <w:p w14:paraId="23326B13" w14:textId="77777777" w:rsidR="003156B9" w:rsidRPr="003156B9" w:rsidRDefault="003156B9" w:rsidP="003156B9">
      <w:r w:rsidRPr="003156B9">
        <w:pict w14:anchorId="2F518C61">
          <v:rect id="_x0000_i3117" style="width:0;height:1.5pt" o:hralign="center" o:hrstd="t" o:hr="t" fillcolor="#a0a0a0" stroked="f"/>
        </w:pict>
      </w:r>
    </w:p>
    <w:p w14:paraId="60427F62" w14:textId="77777777" w:rsidR="003156B9" w:rsidRPr="003156B9" w:rsidRDefault="003156B9" w:rsidP="003156B9">
      <w:pPr>
        <w:rPr>
          <w:b/>
          <w:bCs/>
        </w:rPr>
      </w:pPr>
      <w:r w:rsidRPr="003156B9">
        <w:rPr>
          <w:b/>
          <w:bCs/>
        </w:rPr>
        <w:t>31. Row-level access</w:t>
      </w:r>
    </w:p>
    <w:p w14:paraId="721DB761" w14:textId="77777777" w:rsidR="003156B9" w:rsidRPr="003156B9" w:rsidRDefault="003156B9" w:rsidP="003156B9">
      <w:r w:rsidRPr="003156B9">
        <w:t>Sensitive tables include:</w:t>
      </w:r>
    </w:p>
    <w:p w14:paraId="7910E9D6" w14:textId="77777777" w:rsidR="003156B9" w:rsidRPr="003156B9" w:rsidRDefault="003156B9" w:rsidP="003156B9">
      <w:pPr>
        <w:numPr>
          <w:ilvl w:val="0"/>
          <w:numId w:val="895"/>
        </w:numPr>
      </w:pPr>
      <w:r w:rsidRPr="003156B9">
        <w:t xml:space="preserve">Tracking points </w:t>
      </w:r>
    </w:p>
    <w:p w14:paraId="18E7C2A3" w14:textId="77777777" w:rsidR="003156B9" w:rsidRPr="003156B9" w:rsidRDefault="003156B9" w:rsidP="003156B9">
      <w:pPr>
        <w:numPr>
          <w:ilvl w:val="0"/>
          <w:numId w:val="895"/>
        </w:numPr>
      </w:pPr>
      <w:r w:rsidRPr="003156B9">
        <w:t xml:space="preserve">Sitter scores </w:t>
      </w:r>
    </w:p>
    <w:p w14:paraId="0E229F7D" w14:textId="77777777" w:rsidR="003156B9" w:rsidRPr="003156B9" w:rsidRDefault="003156B9" w:rsidP="003156B9">
      <w:pPr>
        <w:numPr>
          <w:ilvl w:val="0"/>
          <w:numId w:val="895"/>
        </w:numPr>
      </w:pPr>
      <w:r w:rsidRPr="003156B9">
        <w:t xml:space="preserve">Incident evidence </w:t>
      </w:r>
    </w:p>
    <w:p w14:paraId="614D41B2" w14:textId="77777777" w:rsidR="003156B9" w:rsidRPr="003156B9" w:rsidRDefault="003156B9" w:rsidP="003156B9">
      <w:pPr>
        <w:numPr>
          <w:ilvl w:val="0"/>
          <w:numId w:val="895"/>
        </w:numPr>
      </w:pPr>
      <w:r w:rsidRPr="003156B9">
        <w:t xml:space="preserve">Refund approvals </w:t>
      </w:r>
    </w:p>
    <w:p w14:paraId="6BDE27D9" w14:textId="77777777" w:rsidR="003156B9" w:rsidRPr="003156B9" w:rsidRDefault="003156B9" w:rsidP="003156B9">
      <w:pPr>
        <w:numPr>
          <w:ilvl w:val="0"/>
          <w:numId w:val="895"/>
        </w:numPr>
      </w:pPr>
      <w:r w:rsidRPr="003156B9">
        <w:t xml:space="preserve">Customer credits </w:t>
      </w:r>
    </w:p>
    <w:p w14:paraId="44AB9609" w14:textId="77777777" w:rsidR="003156B9" w:rsidRPr="003156B9" w:rsidRDefault="003156B9" w:rsidP="003156B9">
      <w:r w:rsidRPr="003156B9">
        <w:t xml:space="preserve">PostgreSQL Row-Level Security can restrict which rows a role may select or update, but database owners and roles with bypass privileges may evade those policies. Privileged roles therefore need tight controls. </w:t>
      </w:r>
    </w:p>
    <w:p w14:paraId="05A7A7D2" w14:textId="77777777" w:rsidR="003156B9" w:rsidRPr="003156B9" w:rsidRDefault="003156B9" w:rsidP="003156B9">
      <w:r w:rsidRPr="003156B9">
        <w:t>Typical application rules:</w:t>
      </w:r>
    </w:p>
    <w:p w14:paraId="0BDDE0E2" w14:textId="77777777" w:rsidR="003156B9" w:rsidRPr="003156B9" w:rsidRDefault="003156B9" w:rsidP="003156B9">
      <w:r w:rsidRPr="003156B9">
        <w:t>Customer:</w:t>
      </w:r>
    </w:p>
    <w:p w14:paraId="5A08FD6A" w14:textId="77777777" w:rsidR="003156B9" w:rsidRPr="003156B9" w:rsidRDefault="003156B9" w:rsidP="003156B9">
      <w:r w:rsidRPr="003156B9">
        <w:t>Own bookings, reports and customer-facing tracking</w:t>
      </w:r>
    </w:p>
    <w:p w14:paraId="25EEB802" w14:textId="77777777" w:rsidR="003156B9" w:rsidRPr="003156B9" w:rsidRDefault="003156B9" w:rsidP="003156B9"/>
    <w:p w14:paraId="5215D8CD" w14:textId="77777777" w:rsidR="003156B9" w:rsidRPr="003156B9" w:rsidRDefault="003156B9" w:rsidP="003156B9">
      <w:r w:rsidRPr="003156B9">
        <w:t>Sitter:</w:t>
      </w:r>
    </w:p>
    <w:p w14:paraId="2B2B1388" w14:textId="77777777" w:rsidR="003156B9" w:rsidRPr="003156B9" w:rsidRDefault="003156B9" w:rsidP="003156B9">
      <w:r w:rsidRPr="003156B9">
        <w:t>Only assigned booking and own tracking session</w:t>
      </w:r>
    </w:p>
    <w:p w14:paraId="2E9900D4" w14:textId="77777777" w:rsidR="003156B9" w:rsidRPr="003156B9" w:rsidRDefault="003156B9" w:rsidP="003156B9"/>
    <w:p w14:paraId="3EC1963D" w14:textId="77777777" w:rsidR="003156B9" w:rsidRPr="003156B9" w:rsidRDefault="003156B9" w:rsidP="003156B9">
      <w:r w:rsidRPr="003156B9">
        <w:t>Operations admin:</w:t>
      </w:r>
    </w:p>
    <w:p w14:paraId="23AD781B" w14:textId="77777777" w:rsidR="003156B9" w:rsidRPr="003156B9" w:rsidRDefault="003156B9" w:rsidP="003156B9">
      <w:r w:rsidRPr="003156B9">
        <w:t>Operational records</w:t>
      </w:r>
    </w:p>
    <w:p w14:paraId="50E56465" w14:textId="77777777" w:rsidR="003156B9" w:rsidRPr="003156B9" w:rsidRDefault="003156B9" w:rsidP="003156B9"/>
    <w:p w14:paraId="0B496690" w14:textId="77777777" w:rsidR="003156B9" w:rsidRPr="003156B9" w:rsidRDefault="003156B9" w:rsidP="003156B9">
      <w:r w:rsidRPr="003156B9">
        <w:t>Safety admin:</w:t>
      </w:r>
    </w:p>
    <w:p w14:paraId="19F05D0F" w14:textId="77777777" w:rsidR="003156B9" w:rsidRPr="003156B9" w:rsidRDefault="003156B9" w:rsidP="003156B9">
      <w:r w:rsidRPr="003156B9">
        <w:t>Incident and restricted pet information</w:t>
      </w:r>
    </w:p>
    <w:p w14:paraId="352ECB83" w14:textId="77777777" w:rsidR="003156B9" w:rsidRPr="003156B9" w:rsidRDefault="003156B9" w:rsidP="003156B9"/>
    <w:p w14:paraId="5F4229DE" w14:textId="77777777" w:rsidR="003156B9" w:rsidRPr="003156B9" w:rsidRDefault="003156B9" w:rsidP="003156B9">
      <w:r w:rsidRPr="003156B9">
        <w:t>Finance admin:</w:t>
      </w:r>
    </w:p>
    <w:p w14:paraId="084D1C38" w14:textId="77777777" w:rsidR="003156B9" w:rsidRPr="003156B9" w:rsidRDefault="003156B9" w:rsidP="003156B9">
      <w:r w:rsidRPr="003156B9">
        <w:t>Payments, refunds and credits</w:t>
      </w:r>
    </w:p>
    <w:p w14:paraId="11403968" w14:textId="77777777" w:rsidR="003156B9" w:rsidRPr="003156B9" w:rsidRDefault="003156B9" w:rsidP="003156B9"/>
    <w:p w14:paraId="67E712EF" w14:textId="77777777" w:rsidR="003156B9" w:rsidRPr="003156B9" w:rsidRDefault="003156B9" w:rsidP="003156B9">
      <w:r w:rsidRPr="003156B9">
        <w:t>Ordinary support:</w:t>
      </w:r>
    </w:p>
    <w:p w14:paraId="26CE57F5" w14:textId="77777777" w:rsidR="003156B9" w:rsidRPr="003156B9" w:rsidRDefault="003156B9" w:rsidP="003156B9">
      <w:r w:rsidRPr="003156B9">
        <w:t>No raw payment or medical access</w:t>
      </w:r>
    </w:p>
    <w:p w14:paraId="55111284" w14:textId="77777777" w:rsidR="003156B9" w:rsidRPr="003156B9" w:rsidRDefault="003156B9" w:rsidP="003156B9">
      <w:r w:rsidRPr="003156B9">
        <w:t>Application-layer authorisation remains necessary even when RLS is used.</w:t>
      </w:r>
    </w:p>
    <w:p w14:paraId="0B003ADB" w14:textId="77777777" w:rsidR="003156B9" w:rsidRPr="003156B9" w:rsidRDefault="003156B9" w:rsidP="003156B9">
      <w:r w:rsidRPr="003156B9">
        <w:pict w14:anchorId="66833BB4">
          <v:rect id="_x0000_i3118" style="width:0;height:1.5pt" o:hralign="center" o:hrstd="t" o:hr="t" fillcolor="#a0a0a0" stroked="f"/>
        </w:pict>
      </w:r>
    </w:p>
    <w:p w14:paraId="22DEA26D" w14:textId="77777777" w:rsidR="003156B9" w:rsidRPr="003156B9" w:rsidRDefault="003156B9" w:rsidP="003156B9">
      <w:pPr>
        <w:rPr>
          <w:b/>
          <w:bCs/>
        </w:rPr>
      </w:pPr>
      <w:r w:rsidRPr="003156B9">
        <w:rPr>
          <w:b/>
          <w:bCs/>
        </w:rPr>
        <w:t>32. Index strategy</w:t>
      </w:r>
    </w:p>
    <w:p w14:paraId="5209F248" w14:textId="77777777" w:rsidR="003156B9" w:rsidRPr="003156B9" w:rsidRDefault="003156B9" w:rsidP="003156B9">
      <w:r w:rsidRPr="003156B9">
        <w:t>Add indexes based on actual query patterns.</w:t>
      </w:r>
    </w:p>
    <w:p w14:paraId="62A0A752" w14:textId="77777777" w:rsidR="003156B9" w:rsidRPr="003156B9" w:rsidRDefault="003156B9" w:rsidP="003156B9">
      <w:r w:rsidRPr="003156B9">
        <w:t>Recommended examples:</w:t>
      </w:r>
    </w:p>
    <w:p w14:paraId="483FD599" w14:textId="77777777" w:rsidR="003156B9" w:rsidRPr="003156B9" w:rsidRDefault="003156B9" w:rsidP="003156B9">
      <w:r w:rsidRPr="003156B9">
        <w:t>CREATE INDEX active_tracking_sessions_idx</w:t>
      </w:r>
    </w:p>
    <w:p w14:paraId="53F21C22" w14:textId="77777777" w:rsidR="003156B9" w:rsidRPr="003156B9" w:rsidRDefault="003156B9" w:rsidP="003156B9">
      <w:r w:rsidRPr="003156B9">
        <w:t>ON tracking_sessions (status, started_at)</w:t>
      </w:r>
    </w:p>
    <w:p w14:paraId="0A2E1E1F" w14:textId="77777777" w:rsidR="003156B9" w:rsidRPr="003156B9" w:rsidRDefault="003156B9" w:rsidP="003156B9">
      <w:r w:rsidRPr="003156B9">
        <w:t>WHERE status IN ('ACTIVE', 'SIGNAL_WEAK', 'SIGNAL_LOST');</w:t>
      </w:r>
    </w:p>
    <w:p w14:paraId="26462F9B" w14:textId="77777777" w:rsidR="003156B9" w:rsidRPr="003156B9" w:rsidRDefault="003156B9" w:rsidP="003156B9"/>
    <w:p w14:paraId="6D9D0474" w14:textId="77777777" w:rsidR="003156B9" w:rsidRPr="003156B9" w:rsidRDefault="003156B9" w:rsidP="003156B9">
      <w:r w:rsidRPr="003156B9">
        <w:t>CREATE INDEX notifications_due_idx</w:t>
      </w:r>
    </w:p>
    <w:p w14:paraId="3BC0CA5B" w14:textId="77777777" w:rsidR="003156B9" w:rsidRPr="003156B9" w:rsidRDefault="003156B9" w:rsidP="003156B9">
      <w:r w:rsidRPr="003156B9">
        <w:t>ON notification_outbox (available_at)</w:t>
      </w:r>
    </w:p>
    <w:p w14:paraId="6E1FD468" w14:textId="77777777" w:rsidR="003156B9" w:rsidRPr="003156B9" w:rsidRDefault="003156B9" w:rsidP="003156B9">
      <w:r w:rsidRPr="003156B9">
        <w:t>WHERE status = 'QUEUED';</w:t>
      </w:r>
    </w:p>
    <w:p w14:paraId="56248155" w14:textId="77777777" w:rsidR="003156B9" w:rsidRPr="003156B9" w:rsidRDefault="003156B9" w:rsidP="003156B9"/>
    <w:p w14:paraId="518274EB" w14:textId="77777777" w:rsidR="003156B9" w:rsidRPr="003156B9" w:rsidRDefault="003156B9" w:rsidP="003156B9">
      <w:r w:rsidRPr="003156B9">
        <w:t>CREATE INDEX active_refunds_idx</w:t>
      </w:r>
    </w:p>
    <w:p w14:paraId="14CC2973" w14:textId="77777777" w:rsidR="003156B9" w:rsidRPr="003156B9" w:rsidRDefault="003156B9" w:rsidP="003156B9">
      <w:r w:rsidRPr="003156B9">
        <w:lastRenderedPageBreak/>
        <w:t>ON refund_requests (status, created_at)</w:t>
      </w:r>
    </w:p>
    <w:p w14:paraId="775EDE97" w14:textId="77777777" w:rsidR="003156B9" w:rsidRPr="003156B9" w:rsidRDefault="003156B9" w:rsidP="003156B9">
      <w:r w:rsidRPr="003156B9">
        <w:t>WHERE status IN (</w:t>
      </w:r>
    </w:p>
    <w:p w14:paraId="0D8E4171" w14:textId="77777777" w:rsidR="003156B9" w:rsidRPr="003156B9" w:rsidRDefault="003156B9" w:rsidP="003156B9">
      <w:r w:rsidRPr="003156B9">
        <w:t xml:space="preserve">    'REQUESTED',</w:t>
      </w:r>
    </w:p>
    <w:p w14:paraId="257145D3" w14:textId="77777777" w:rsidR="003156B9" w:rsidRPr="003156B9" w:rsidRDefault="003156B9" w:rsidP="003156B9">
      <w:r w:rsidRPr="003156B9">
        <w:t xml:space="preserve">    'UNDER_REVIEW',</w:t>
      </w:r>
    </w:p>
    <w:p w14:paraId="059064DB" w14:textId="77777777" w:rsidR="003156B9" w:rsidRPr="003156B9" w:rsidRDefault="003156B9" w:rsidP="003156B9">
      <w:r w:rsidRPr="003156B9">
        <w:t xml:space="preserve">    'APPROVED',</w:t>
      </w:r>
    </w:p>
    <w:p w14:paraId="0F79D7B0" w14:textId="77777777" w:rsidR="003156B9" w:rsidRPr="003156B9" w:rsidRDefault="003156B9" w:rsidP="003156B9">
      <w:r w:rsidRPr="003156B9">
        <w:t xml:space="preserve">    'PROCESSING',</w:t>
      </w:r>
    </w:p>
    <w:p w14:paraId="50544245" w14:textId="77777777" w:rsidR="003156B9" w:rsidRPr="003156B9" w:rsidRDefault="003156B9" w:rsidP="003156B9">
      <w:r w:rsidRPr="003156B9">
        <w:t xml:space="preserve">    'FAILED'</w:t>
      </w:r>
    </w:p>
    <w:p w14:paraId="4B7F27E8" w14:textId="77777777" w:rsidR="003156B9" w:rsidRPr="003156B9" w:rsidRDefault="003156B9" w:rsidP="003156B9">
      <w:r w:rsidRPr="003156B9">
        <w:t>);</w:t>
      </w:r>
    </w:p>
    <w:p w14:paraId="682ADD20" w14:textId="77777777" w:rsidR="003156B9" w:rsidRPr="003156B9" w:rsidRDefault="003156B9" w:rsidP="003156B9"/>
    <w:p w14:paraId="4F71F967" w14:textId="77777777" w:rsidR="003156B9" w:rsidRPr="003156B9" w:rsidRDefault="003156B9" w:rsidP="003156B9">
      <w:r w:rsidRPr="003156B9">
        <w:t>CREATE INDEX current_sitter_scores_idx</w:t>
      </w:r>
    </w:p>
    <w:p w14:paraId="6279CA05" w14:textId="77777777" w:rsidR="003156B9" w:rsidRPr="003156B9" w:rsidRDefault="003156B9" w:rsidP="003156B9">
      <w:r w:rsidRPr="003156B9">
        <w:t>ON sitter_reliability_snapshots (</w:t>
      </w:r>
    </w:p>
    <w:p w14:paraId="75480757" w14:textId="77777777" w:rsidR="003156B9" w:rsidRPr="003156B9" w:rsidRDefault="003156B9" w:rsidP="003156B9">
      <w:r w:rsidRPr="003156B9">
        <w:t xml:space="preserve">    sitter_id,</w:t>
      </w:r>
    </w:p>
    <w:p w14:paraId="674E9987" w14:textId="77777777" w:rsidR="003156B9" w:rsidRPr="003156B9" w:rsidRDefault="003156B9" w:rsidP="003156B9">
      <w:r w:rsidRPr="003156B9">
        <w:t xml:space="preserve">    calculated_at DESC</w:t>
      </w:r>
    </w:p>
    <w:p w14:paraId="4D64B2DF" w14:textId="77777777" w:rsidR="003156B9" w:rsidRPr="003156B9" w:rsidRDefault="003156B9" w:rsidP="003156B9">
      <w:r w:rsidRPr="003156B9">
        <w:t>);</w:t>
      </w:r>
    </w:p>
    <w:p w14:paraId="2B2F0542" w14:textId="77777777" w:rsidR="003156B9" w:rsidRPr="003156B9" w:rsidRDefault="003156B9" w:rsidP="003156B9"/>
    <w:p w14:paraId="45E96C33" w14:textId="77777777" w:rsidR="003156B9" w:rsidRPr="003156B9" w:rsidRDefault="003156B9" w:rsidP="003156B9">
      <w:r w:rsidRPr="003156B9">
        <w:t>CREATE INDEX open_replacements_idx</w:t>
      </w:r>
    </w:p>
    <w:p w14:paraId="26E8B559" w14:textId="77777777" w:rsidR="003156B9" w:rsidRPr="003156B9" w:rsidRDefault="003156B9" w:rsidP="003156B9">
      <w:r w:rsidRPr="003156B9">
        <w:t>ON replacement_events (</w:t>
      </w:r>
    </w:p>
    <w:p w14:paraId="4881E27C" w14:textId="77777777" w:rsidR="003156B9" w:rsidRPr="003156B9" w:rsidRDefault="003156B9" w:rsidP="003156B9">
      <w:r w:rsidRPr="003156B9">
        <w:t xml:space="preserve">    status,</w:t>
      </w:r>
    </w:p>
    <w:p w14:paraId="39DA9001" w14:textId="77777777" w:rsidR="003156B9" w:rsidRPr="003156B9" w:rsidRDefault="003156B9" w:rsidP="003156B9">
      <w:r w:rsidRPr="003156B9">
        <w:t xml:space="preserve">    replacement_deadline_at</w:t>
      </w:r>
    </w:p>
    <w:p w14:paraId="10D351DB" w14:textId="77777777" w:rsidR="003156B9" w:rsidRPr="003156B9" w:rsidRDefault="003156B9" w:rsidP="003156B9">
      <w:r w:rsidRPr="003156B9">
        <w:t>)</w:t>
      </w:r>
    </w:p>
    <w:p w14:paraId="15F7E9B8" w14:textId="77777777" w:rsidR="003156B9" w:rsidRPr="003156B9" w:rsidRDefault="003156B9" w:rsidP="003156B9">
      <w:r w:rsidRPr="003156B9">
        <w:t>WHERE status NOT IN ('RESOLVED', 'CANCELLED');</w:t>
      </w:r>
    </w:p>
    <w:p w14:paraId="62CE034B" w14:textId="77777777" w:rsidR="003156B9" w:rsidRPr="003156B9" w:rsidRDefault="003156B9" w:rsidP="003156B9">
      <w:r w:rsidRPr="003156B9">
        <w:t xml:space="preserve">Indexes improve retrieval but also add storage and write overhead, so they should match real operational queries rather than be added to every column. </w:t>
      </w:r>
    </w:p>
    <w:p w14:paraId="14615114" w14:textId="77777777" w:rsidR="003156B9" w:rsidRPr="003156B9" w:rsidRDefault="003156B9" w:rsidP="003156B9">
      <w:r w:rsidRPr="003156B9">
        <w:pict w14:anchorId="539659C2">
          <v:rect id="_x0000_i3119" style="width:0;height:1.5pt" o:hralign="center" o:hrstd="t" o:hr="t" fillcolor="#a0a0a0" stroked="f"/>
        </w:pict>
      </w:r>
    </w:p>
    <w:p w14:paraId="74703744" w14:textId="77777777" w:rsidR="003156B9" w:rsidRPr="003156B9" w:rsidRDefault="003156B9" w:rsidP="003156B9">
      <w:pPr>
        <w:rPr>
          <w:b/>
          <w:bCs/>
        </w:rPr>
      </w:pPr>
      <w:r w:rsidRPr="003156B9">
        <w:rPr>
          <w:b/>
          <w:bCs/>
        </w:rPr>
        <w:t>33. Tracking-point volume and partitioning</w:t>
      </w:r>
    </w:p>
    <w:p w14:paraId="10052517" w14:textId="77777777" w:rsidR="003156B9" w:rsidRPr="003156B9" w:rsidRDefault="003156B9" w:rsidP="003156B9">
      <w:r w:rsidRPr="003156B9">
        <w:t>Tracking points may become the largest Phase 6 table.</w:t>
      </w:r>
    </w:p>
    <w:p w14:paraId="306CA0B9" w14:textId="77777777" w:rsidR="003156B9" w:rsidRPr="003156B9" w:rsidRDefault="003156B9" w:rsidP="003156B9">
      <w:r w:rsidRPr="003156B9">
        <w:t>Example:</w:t>
      </w:r>
    </w:p>
    <w:p w14:paraId="525EA9FB" w14:textId="77777777" w:rsidR="003156B9" w:rsidRPr="003156B9" w:rsidRDefault="003156B9" w:rsidP="003156B9">
      <w:r w:rsidRPr="003156B9">
        <w:t>15-second interval</w:t>
      </w:r>
    </w:p>
    <w:p w14:paraId="14ABD4AF" w14:textId="77777777" w:rsidR="003156B9" w:rsidRPr="003156B9" w:rsidRDefault="003156B9" w:rsidP="003156B9">
      <w:r w:rsidRPr="003156B9">
        <w:t>× 30-minute walk</w:t>
      </w:r>
    </w:p>
    <w:p w14:paraId="1F0AF087" w14:textId="77777777" w:rsidR="003156B9" w:rsidRPr="003156B9" w:rsidRDefault="003156B9" w:rsidP="003156B9">
      <w:r w:rsidRPr="003156B9">
        <w:lastRenderedPageBreak/>
        <w:t>= approximately 120 points per walk</w:t>
      </w:r>
    </w:p>
    <w:p w14:paraId="01BA324E" w14:textId="77777777" w:rsidR="003156B9" w:rsidRPr="003156B9" w:rsidRDefault="003156B9" w:rsidP="003156B9">
      <w:r w:rsidRPr="003156B9">
        <w:t>At 10,000 walks:</w:t>
      </w:r>
    </w:p>
    <w:p w14:paraId="5F2883D8" w14:textId="77777777" w:rsidR="003156B9" w:rsidRPr="003156B9" w:rsidRDefault="003156B9" w:rsidP="003156B9">
      <w:r w:rsidRPr="003156B9">
        <w:t>approximately 1.2 million tracking points</w:t>
      </w:r>
    </w:p>
    <w:p w14:paraId="3056E770" w14:textId="77777777" w:rsidR="003156B9" w:rsidRPr="003156B9" w:rsidRDefault="003156B9" w:rsidP="003156B9">
      <w:r w:rsidRPr="003156B9">
        <w:t>Do not partition prematurely, but prepare for time-based partitioning when volume or retention operations justify it.</w:t>
      </w:r>
    </w:p>
    <w:p w14:paraId="10F988BC" w14:textId="77777777" w:rsidR="003156B9" w:rsidRPr="003156B9" w:rsidRDefault="003156B9" w:rsidP="003156B9">
      <w:r w:rsidRPr="003156B9">
        <w:t>Possible later design:</w:t>
      </w:r>
    </w:p>
    <w:p w14:paraId="4FFF4DFE" w14:textId="77777777" w:rsidR="003156B9" w:rsidRPr="003156B9" w:rsidRDefault="003156B9" w:rsidP="003156B9">
      <w:r w:rsidRPr="003156B9">
        <w:t>CREATE TABLE tracking_points (</w:t>
      </w:r>
    </w:p>
    <w:p w14:paraId="105FDDDF" w14:textId="77777777" w:rsidR="003156B9" w:rsidRPr="003156B9" w:rsidRDefault="003156B9" w:rsidP="003156B9">
      <w:r w:rsidRPr="003156B9">
        <w:t xml:space="preserve">    ...</w:t>
      </w:r>
    </w:p>
    <w:p w14:paraId="48CF6A42" w14:textId="77777777" w:rsidR="003156B9" w:rsidRPr="003156B9" w:rsidRDefault="003156B9" w:rsidP="003156B9">
      <w:r w:rsidRPr="003156B9">
        <w:t>) PARTITION BY RANGE (recorded_at_device);</w:t>
      </w:r>
    </w:p>
    <w:p w14:paraId="582C534C" w14:textId="77777777" w:rsidR="003156B9" w:rsidRPr="003156B9" w:rsidRDefault="003156B9" w:rsidP="003156B9">
      <w:r w:rsidRPr="003156B9">
        <w:t>Then create monthly partitions.</w:t>
      </w:r>
    </w:p>
    <w:p w14:paraId="378464F9" w14:textId="77777777" w:rsidR="003156B9" w:rsidRPr="003156B9" w:rsidRDefault="003156B9" w:rsidP="003156B9">
      <w:r w:rsidRPr="003156B9">
        <w:t xml:space="preserve">PostgreSQL supports declarative range partitioning, but it adds schema and maintenance complexity and should be introduced when operational volume warrants it. </w:t>
      </w:r>
    </w:p>
    <w:p w14:paraId="6D22808B" w14:textId="77777777" w:rsidR="003156B9" w:rsidRPr="003156B9" w:rsidRDefault="003156B9" w:rsidP="003156B9">
      <w:r w:rsidRPr="003156B9">
        <w:pict w14:anchorId="49FE3A7F">
          <v:rect id="_x0000_i3120" style="width:0;height:1.5pt" o:hralign="center" o:hrstd="t" o:hr="t" fillcolor="#a0a0a0" stroked="f"/>
        </w:pict>
      </w:r>
    </w:p>
    <w:p w14:paraId="5FAA3766" w14:textId="77777777" w:rsidR="003156B9" w:rsidRPr="003156B9" w:rsidRDefault="003156B9" w:rsidP="003156B9">
      <w:pPr>
        <w:rPr>
          <w:b/>
          <w:bCs/>
        </w:rPr>
      </w:pPr>
      <w:r w:rsidRPr="003156B9">
        <w:rPr>
          <w:b/>
          <w:bCs/>
        </w:rPr>
        <w:t>34. Final table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774"/>
      </w:tblGrid>
      <w:tr w:rsidR="003156B9" w:rsidRPr="003156B9" w14:paraId="70A73BD0" w14:textId="77777777">
        <w:trPr>
          <w:tblHeader/>
          <w:tblCellSpacing w:w="15" w:type="dxa"/>
        </w:trPr>
        <w:tc>
          <w:tcPr>
            <w:tcW w:w="0" w:type="auto"/>
            <w:vAlign w:val="center"/>
            <w:hideMark/>
          </w:tcPr>
          <w:p w14:paraId="201C3B45" w14:textId="77777777" w:rsidR="003156B9" w:rsidRPr="003156B9" w:rsidRDefault="003156B9" w:rsidP="003156B9">
            <w:pPr>
              <w:rPr>
                <w:b/>
                <w:bCs/>
              </w:rPr>
            </w:pPr>
            <w:r w:rsidRPr="003156B9">
              <w:rPr>
                <w:b/>
                <w:bCs/>
              </w:rPr>
              <w:t>Proposed table</w:t>
            </w:r>
          </w:p>
        </w:tc>
        <w:tc>
          <w:tcPr>
            <w:tcW w:w="0" w:type="auto"/>
            <w:vAlign w:val="center"/>
            <w:hideMark/>
          </w:tcPr>
          <w:p w14:paraId="761A792A" w14:textId="77777777" w:rsidR="003156B9" w:rsidRPr="003156B9" w:rsidRDefault="003156B9" w:rsidP="003156B9">
            <w:pPr>
              <w:rPr>
                <w:b/>
                <w:bCs/>
              </w:rPr>
            </w:pPr>
            <w:r w:rsidRPr="003156B9">
              <w:rPr>
                <w:b/>
                <w:bCs/>
              </w:rPr>
              <w:t>Final recommendation</w:t>
            </w:r>
          </w:p>
        </w:tc>
      </w:tr>
      <w:tr w:rsidR="003156B9" w:rsidRPr="003156B9" w14:paraId="7EDD8B17" w14:textId="77777777">
        <w:trPr>
          <w:tblCellSpacing w:w="15" w:type="dxa"/>
        </w:trPr>
        <w:tc>
          <w:tcPr>
            <w:tcW w:w="0" w:type="auto"/>
            <w:vAlign w:val="center"/>
            <w:hideMark/>
          </w:tcPr>
          <w:p w14:paraId="5AAE88A2" w14:textId="77777777" w:rsidR="003156B9" w:rsidRPr="003156B9" w:rsidRDefault="003156B9" w:rsidP="003156B9">
            <w:r w:rsidRPr="003156B9">
              <w:t>tracking_sessions</w:t>
            </w:r>
          </w:p>
        </w:tc>
        <w:tc>
          <w:tcPr>
            <w:tcW w:w="0" w:type="auto"/>
            <w:vAlign w:val="center"/>
            <w:hideMark/>
          </w:tcPr>
          <w:p w14:paraId="74BC823E" w14:textId="77777777" w:rsidR="003156B9" w:rsidRPr="003156B9" w:rsidRDefault="003156B9" w:rsidP="003156B9">
            <w:r w:rsidRPr="003156B9">
              <w:rPr>
                <w:b/>
                <w:bCs/>
              </w:rPr>
              <w:t>Approve with spatial, accuracy and failure fields</w:t>
            </w:r>
          </w:p>
        </w:tc>
      </w:tr>
      <w:tr w:rsidR="003156B9" w:rsidRPr="003156B9" w14:paraId="15D9A457" w14:textId="77777777">
        <w:trPr>
          <w:tblCellSpacing w:w="15" w:type="dxa"/>
        </w:trPr>
        <w:tc>
          <w:tcPr>
            <w:tcW w:w="0" w:type="auto"/>
            <w:vAlign w:val="center"/>
            <w:hideMark/>
          </w:tcPr>
          <w:p w14:paraId="142DFA41" w14:textId="77777777" w:rsidR="003156B9" w:rsidRPr="003156B9" w:rsidRDefault="003156B9" w:rsidP="003156B9">
            <w:r w:rsidRPr="003156B9">
              <w:t>tracking_points</w:t>
            </w:r>
          </w:p>
        </w:tc>
        <w:tc>
          <w:tcPr>
            <w:tcW w:w="0" w:type="auto"/>
            <w:vAlign w:val="center"/>
            <w:hideMark/>
          </w:tcPr>
          <w:p w14:paraId="42E63DB2" w14:textId="77777777" w:rsidR="003156B9" w:rsidRPr="003156B9" w:rsidRDefault="003156B9" w:rsidP="003156B9">
            <w:r w:rsidRPr="003156B9">
              <w:rPr>
                <w:b/>
                <w:bCs/>
              </w:rPr>
              <w:t>Approve with sequence, validation and timestamps</w:t>
            </w:r>
          </w:p>
        </w:tc>
      </w:tr>
      <w:tr w:rsidR="003156B9" w:rsidRPr="003156B9" w14:paraId="1C72C2E9" w14:textId="77777777">
        <w:trPr>
          <w:tblCellSpacing w:w="15" w:type="dxa"/>
        </w:trPr>
        <w:tc>
          <w:tcPr>
            <w:tcW w:w="0" w:type="auto"/>
            <w:vAlign w:val="center"/>
            <w:hideMark/>
          </w:tcPr>
          <w:p w14:paraId="59826CCE" w14:textId="77777777" w:rsidR="003156B9" w:rsidRPr="003156B9" w:rsidRDefault="003156B9" w:rsidP="003156B9">
            <w:r w:rsidRPr="003156B9">
              <w:t>notifications</w:t>
            </w:r>
          </w:p>
        </w:tc>
        <w:tc>
          <w:tcPr>
            <w:tcW w:w="0" w:type="auto"/>
            <w:vAlign w:val="center"/>
            <w:hideMark/>
          </w:tcPr>
          <w:p w14:paraId="7B94F472" w14:textId="77777777" w:rsidR="003156B9" w:rsidRPr="003156B9" w:rsidRDefault="003156B9" w:rsidP="003156B9">
            <w:r w:rsidRPr="003156B9">
              <w:rPr>
                <w:b/>
                <w:bCs/>
              </w:rPr>
              <w:t>Split into outbox, deliveries, preferences and tokens</w:t>
            </w:r>
          </w:p>
        </w:tc>
      </w:tr>
      <w:tr w:rsidR="003156B9" w:rsidRPr="003156B9" w14:paraId="71E58EDE" w14:textId="77777777">
        <w:trPr>
          <w:tblCellSpacing w:w="15" w:type="dxa"/>
        </w:trPr>
        <w:tc>
          <w:tcPr>
            <w:tcW w:w="0" w:type="auto"/>
            <w:vAlign w:val="center"/>
            <w:hideMark/>
          </w:tcPr>
          <w:p w14:paraId="79AC241B" w14:textId="77777777" w:rsidR="003156B9" w:rsidRPr="003156B9" w:rsidRDefault="003156B9" w:rsidP="003156B9">
            <w:r w:rsidRPr="003156B9">
              <w:t>sitter_reliability_scores</w:t>
            </w:r>
          </w:p>
        </w:tc>
        <w:tc>
          <w:tcPr>
            <w:tcW w:w="0" w:type="auto"/>
            <w:vAlign w:val="center"/>
            <w:hideMark/>
          </w:tcPr>
          <w:p w14:paraId="5BF21A3D" w14:textId="77777777" w:rsidR="003156B9" w:rsidRPr="003156B9" w:rsidRDefault="003156B9" w:rsidP="003156B9">
            <w:r w:rsidRPr="003156B9">
              <w:rPr>
                <w:b/>
                <w:bCs/>
              </w:rPr>
              <w:t>Split into versioned snapshots and components</w:t>
            </w:r>
          </w:p>
        </w:tc>
      </w:tr>
      <w:tr w:rsidR="003156B9" w:rsidRPr="003156B9" w14:paraId="6DFF3EE1" w14:textId="77777777">
        <w:trPr>
          <w:tblCellSpacing w:w="15" w:type="dxa"/>
        </w:trPr>
        <w:tc>
          <w:tcPr>
            <w:tcW w:w="0" w:type="auto"/>
            <w:vAlign w:val="center"/>
            <w:hideMark/>
          </w:tcPr>
          <w:p w14:paraId="0EA6CC65" w14:textId="77777777" w:rsidR="003156B9" w:rsidRPr="003156B9" w:rsidRDefault="003156B9" w:rsidP="003156B9">
            <w:r w:rsidRPr="003156B9">
              <w:t>incident_score</w:t>
            </w:r>
          </w:p>
        </w:tc>
        <w:tc>
          <w:tcPr>
            <w:tcW w:w="0" w:type="auto"/>
            <w:vAlign w:val="center"/>
            <w:hideMark/>
          </w:tcPr>
          <w:p w14:paraId="2FFBE7FA" w14:textId="77777777" w:rsidR="003156B9" w:rsidRPr="003156B9" w:rsidRDefault="003156B9" w:rsidP="003156B9">
            <w:r w:rsidRPr="003156B9">
              <w:rPr>
                <w:b/>
                <w:bCs/>
              </w:rPr>
              <w:t>Remove; use separate safety override</w:t>
            </w:r>
          </w:p>
        </w:tc>
      </w:tr>
      <w:tr w:rsidR="003156B9" w:rsidRPr="003156B9" w14:paraId="08E4C692" w14:textId="77777777">
        <w:trPr>
          <w:tblCellSpacing w:w="15" w:type="dxa"/>
        </w:trPr>
        <w:tc>
          <w:tcPr>
            <w:tcW w:w="0" w:type="auto"/>
            <w:vAlign w:val="center"/>
            <w:hideMark/>
          </w:tcPr>
          <w:p w14:paraId="741C2E81" w14:textId="77777777" w:rsidR="003156B9" w:rsidRPr="003156B9" w:rsidRDefault="003156B9" w:rsidP="003156B9">
            <w:r w:rsidRPr="003156B9">
              <w:t>backup_assignments</w:t>
            </w:r>
          </w:p>
        </w:tc>
        <w:tc>
          <w:tcPr>
            <w:tcW w:w="0" w:type="auto"/>
            <w:vAlign w:val="center"/>
            <w:hideMark/>
          </w:tcPr>
          <w:p w14:paraId="7830F2F0" w14:textId="77777777" w:rsidR="003156B9" w:rsidRPr="003156B9" w:rsidRDefault="003156B9" w:rsidP="003156B9">
            <w:r w:rsidRPr="003156B9">
              <w:rPr>
                <w:b/>
                <w:bCs/>
              </w:rPr>
              <w:t>Replace with assignments, candidates and replacement events</w:t>
            </w:r>
          </w:p>
        </w:tc>
      </w:tr>
      <w:tr w:rsidR="003156B9" w:rsidRPr="003156B9" w14:paraId="19B603DB" w14:textId="77777777">
        <w:trPr>
          <w:tblCellSpacing w:w="15" w:type="dxa"/>
        </w:trPr>
        <w:tc>
          <w:tcPr>
            <w:tcW w:w="0" w:type="auto"/>
            <w:vAlign w:val="center"/>
            <w:hideMark/>
          </w:tcPr>
          <w:p w14:paraId="4BA27960" w14:textId="77777777" w:rsidR="003156B9" w:rsidRPr="003156B9" w:rsidRDefault="003156B9" w:rsidP="003156B9">
            <w:r w:rsidRPr="003156B9">
              <w:t>refund_requests</w:t>
            </w:r>
          </w:p>
        </w:tc>
        <w:tc>
          <w:tcPr>
            <w:tcW w:w="0" w:type="auto"/>
            <w:vAlign w:val="center"/>
            <w:hideMark/>
          </w:tcPr>
          <w:p w14:paraId="33172367" w14:textId="77777777" w:rsidR="003156B9" w:rsidRPr="003156B9" w:rsidRDefault="003156B9" w:rsidP="003156B9">
            <w:r w:rsidRPr="003156B9">
              <w:rPr>
                <w:b/>
                <w:bCs/>
              </w:rPr>
              <w:t>Expand and link to payment/cancellation</w:t>
            </w:r>
          </w:p>
        </w:tc>
      </w:tr>
      <w:tr w:rsidR="003156B9" w:rsidRPr="003156B9" w14:paraId="73A3D6B2" w14:textId="77777777">
        <w:trPr>
          <w:tblCellSpacing w:w="15" w:type="dxa"/>
        </w:trPr>
        <w:tc>
          <w:tcPr>
            <w:tcW w:w="0" w:type="auto"/>
            <w:vAlign w:val="center"/>
            <w:hideMark/>
          </w:tcPr>
          <w:p w14:paraId="76BEAF70" w14:textId="77777777" w:rsidR="003156B9" w:rsidRPr="003156B9" w:rsidRDefault="003156B9" w:rsidP="003156B9">
            <w:r w:rsidRPr="003156B9">
              <w:t>Credit status in refund</w:t>
            </w:r>
          </w:p>
        </w:tc>
        <w:tc>
          <w:tcPr>
            <w:tcW w:w="0" w:type="auto"/>
            <w:vAlign w:val="center"/>
            <w:hideMark/>
          </w:tcPr>
          <w:p w14:paraId="0C5D5573" w14:textId="77777777" w:rsidR="003156B9" w:rsidRPr="003156B9" w:rsidRDefault="003156B9" w:rsidP="003156B9">
            <w:r w:rsidRPr="003156B9">
              <w:rPr>
                <w:b/>
                <w:bCs/>
              </w:rPr>
              <w:t>Move to separate customer-credit table</w:t>
            </w:r>
          </w:p>
        </w:tc>
      </w:tr>
      <w:tr w:rsidR="003156B9" w:rsidRPr="003156B9" w14:paraId="60490662" w14:textId="77777777">
        <w:trPr>
          <w:tblCellSpacing w:w="15" w:type="dxa"/>
        </w:trPr>
        <w:tc>
          <w:tcPr>
            <w:tcW w:w="0" w:type="auto"/>
            <w:vAlign w:val="center"/>
            <w:hideMark/>
          </w:tcPr>
          <w:p w14:paraId="6F705429" w14:textId="77777777" w:rsidR="003156B9" w:rsidRPr="003156B9" w:rsidRDefault="003156B9" w:rsidP="003156B9">
            <w:r w:rsidRPr="003156B9">
              <w:t>Provider refund progress</w:t>
            </w:r>
          </w:p>
        </w:tc>
        <w:tc>
          <w:tcPr>
            <w:tcW w:w="0" w:type="auto"/>
            <w:vAlign w:val="center"/>
            <w:hideMark/>
          </w:tcPr>
          <w:p w14:paraId="43599F82" w14:textId="77777777" w:rsidR="003156B9" w:rsidRPr="003156B9" w:rsidRDefault="003156B9" w:rsidP="003156B9">
            <w:r w:rsidRPr="003156B9">
              <w:rPr>
                <w:b/>
                <w:bCs/>
              </w:rPr>
              <w:t>Store in refund-event table</w:t>
            </w:r>
          </w:p>
        </w:tc>
      </w:tr>
      <w:tr w:rsidR="003156B9" w:rsidRPr="003156B9" w14:paraId="6A110C27" w14:textId="77777777">
        <w:trPr>
          <w:tblCellSpacing w:w="15" w:type="dxa"/>
        </w:trPr>
        <w:tc>
          <w:tcPr>
            <w:tcW w:w="0" w:type="auto"/>
            <w:vAlign w:val="center"/>
            <w:hideMark/>
          </w:tcPr>
          <w:p w14:paraId="6C86B45E" w14:textId="77777777" w:rsidR="003156B9" w:rsidRPr="003156B9" w:rsidRDefault="003156B9" w:rsidP="003156B9">
            <w:r w:rsidRPr="003156B9">
              <w:t>Policy rules</w:t>
            </w:r>
          </w:p>
        </w:tc>
        <w:tc>
          <w:tcPr>
            <w:tcW w:w="0" w:type="auto"/>
            <w:vAlign w:val="center"/>
            <w:hideMark/>
          </w:tcPr>
          <w:p w14:paraId="06C26107" w14:textId="77777777" w:rsidR="003156B9" w:rsidRPr="003156B9" w:rsidRDefault="003156B9" w:rsidP="003156B9">
            <w:r w:rsidRPr="003156B9">
              <w:rPr>
                <w:b/>
                <w:bCs/>
              </w:rPr>
              <w:t>Store as immutable versioned policies</w:t>
            </w:r>
          </w:p>
        </w:tc>
      </w:tr>
    </w:tbl>
    <w:p w14:paraId="2B0C205E" w14:textId="77777777" w:rsidR="003156B9" w:rsidRPr="003156B9" w:rsidRDefault="003156B9" w:rsidP="003156B9">
      <w:r w:rsidRPr="003156B9">
        <w:pict w14:anchorId="3916FDDE">
          <v:rect id="_x0000_i3121" style="width:0;height:1.5pt" o:hralign="center" o:hrstd="t" o:hr="t" fillcolor="#a0a0a0" stroked="f"/>
        </w:pict>
      </w:r>
    </w:p>
    <w:p w14:paraId="0B4274B8" w14:textId="77777777" w:rsidR="003156B9" w:rsidRPr="003156B9" w:rsidRDefault="003156B9" w:rsidP="003156B9">
      <w:pPr>
        <w:rPr>
          <w:b/>
          <w:bCs/>
        </w:rPr>
      </w:pPr>
      <w:r w:rsidRPr="003156B9">
        <w:rPr>
          <w:b/>
          <w:bCs/>
        </w:rPr>
        <w:lastRenderedPageBreak/>
        <w:t>35. Minimum Phase 6 migration order</w:t>
      </w:r>
    </w:p>
    <w:p w14:paraId="0F845DA9" w14:textId="77777777" w:rsidR="003156B9" w:rsidRPr="003156B9" w:rsidRDefault="003156B9" w:rsidP="003156B9">
      <w:pPr>
        <w:rPr>
          <w:b/>
          <w:bCs/>
        </w:rPr>
      </w:pPr>
      <w:r w:rsidRPr="003156B9">
        <w:rPr>
          <w:b/>
          <w:bCs/>
        </w:rPr>
        <w:t>Step 1 — Tracking</w:t>
      </w:r>
    </w:p>
    <w:p w14:paraId="6409D351" w14:textId="77777777" w:rsidR="003156B9" w:rsidRPr="003156B9" w:rsidRDefault="003156B9" w:rsidP="003156B9">
      <w:r w:rsidRPr="003156B9">
        <w:t>tracking_sessions</w:t>
      </w:r>
    </w:p>
    <w:p w14:paraId="67FCA9BC" w14:textId="77777777" w:rsidR="003156B9" w:rsidRPr="003156B9" w:rsidRDefault="003156B9" w:rsidP="003156B9">
      <w:r w:rsidRPr="003156B9">
        <w:t>tracking_points</w:t>
      </w:r>
    </w:p>
    <w:p w14:paraId="63086CEF" w14:textId="77777777" w:rsidR="003156B9" w:rsidRPr="003156B9" w:rsidRDefault="003156B9" w:rsidP="003156B9">
      <w:r w:rsidRPr="003156B9">
        <w:t>tracking indexes</w:t>
      </w:r>
    </w:p>
    <w:p w14:paraId="5547EC48" w14:textId="77777777" w:rsidR="003156B9" w:rsidRPr="003156B9" w:rsidRDefault="003156B9" w:rsidP="003156B9">
      <w:r w:rsidRPr="003156B9">
        <w:t>active-session constraint</w:t>
      </w:r>
    </w:p>
    <w:p w14:paraId="43406FBB" w14:textId="77777777" w:rsidR="003156B9" w:rsidRPr="003156B9" w:rsidRDefault="003156B9" w:rsidP="003156B9">
      <w:pPr>
        <w:rPr>
          <w:b/>
          <w:bCs/>
        </w:rPr>
      </w:pPr>
      <w:r w:rsidRPr="003156B9">
        <w:rPr>
          <w:b/>
          <w:bCs/>
        </w:rPr>
        <w:t>Step 2 — Notifications</w:t>
      </w:r>
    </w:p>
    <w:p w14:paraId="1A0B3027" w14:textId="77777777" w:rsidR="003156B9" w:rsidRPr="003156B9" w:rsidRDefault="003156B9" w:rsidP="003156B9">
      <w:r w:rsidRPr="003156B9">
        <w:t>notification_outbox</w:t>
      </w:r>
    </w:p>
    <w:p w14:paraId="3A430C21" w14:textId="77777777" w:rsidR="003156B9" w:rsidRPr="003156B9" w:rsidRDefault="003156B9" w:rsidP="003156B9">
      <w:r w:rsidRPr="003156B9">
        <w:t>notification_deliveries</w:t>
      </w:r>
    </w:p>
    <w:p w14:paraId="39351E2A" w14:textId="77777777" w:rsidR="003156B9" w:rsidRPr="003156B9" w:rsidRDefault="003156B9" w:rsidP="003156B9">
      <w:r w:rsidRPr="003156B9">
        <w:t>notification_preferences</w:t>
      </w:r>
    </w:p>
    <w:p w14:paraId="45D2F25F" w14:textId="77777777" w:rsidR="003156B9" w:rsidRPr="003156B9" w:rsidRDefault="003156B9" w:rsidP="003156B9">
      <w:r w:rsidRPr="003156B9">
        <w:t>device_push_tokens</w:t>
      </w:r>
    </w:p>
    <w:p w14:paraId="48A8FA6E" w14:textId="77777777" w:rsidR="003156B9" w:rsidRPr="003156B9" w:rsidRDefault="003156B9" w:rsidP="003156B9">
      <w:pPr>
        <w:rPr>
          <w:b/>
          <w:bCs/>
        </w:rPr>
      </w:pPr>
      <w:r w:rsidRPr="003156B9">
        <w:rPr>
          <w:b/>
          <w:bCs/>
        </w:rPr>
        <w:t>Step 3 — Booking continuity</w:t>
      </w:r>
    </w:p>
    <w:p w14:paraId="159C3896" w14:textId="77777777" w:rsidR="003156B9" w:rsidRPr="003156B9" w:rsidRDefault="003156B9" w:rsidP="003156B9">
      <w:r w:rsidRPr="003156B9">
        <w:t>booking_assignments upgrade</w:t>
      </w:r>
    </w:p>
    <w:p w14:paraId="2533982D" w14:textId="77777777" w:rsidR="003156B9" w:rsidRPr="003156B9" w:rsidRDefault="003156B9" w:rsidP="003156B9">
      <w:r w:rsidRPr="003156B9">
        <w:t>booking_backup_candidates</w:t>
      </w:r>
    </w:p>
    <w:p w14:paraId="4761CD57" w14:textId="77777777" w:rsidR="003156B9" w:rsidRPr="003156B9" w:rsidRDefault="003156B9" w:rsidP="003156B9">
      <w:r w:rsidRPr="003156B9">
        <w:t>replacement_events</w:t>
      </w:r>
    </w:p>
    <w:p w14:paraId="0E0F5807" w14:textId="77777777" w:rsidR="003156B9" w:rsidRPr="003156B9" w:rsidRDefault="003156B9" w:rsidP="003156B9">
      <w:r w:rsidRPr="003156B9">
        <w:t>backup_offer_events</w:t>
      </w:r>
    </w:p>
    <w:p w14:paraId="7DB0BAB6" w14:textId="77777777" w:rsidR="003156B9" w:rsidRPr="003156B9" w:rsidRDefault="003156B9" w:rsidP="003156B9">
      <w:pPr>
        <w:rPr>
          <w:b/>
          <w:bCs/>
        </w:rPr>
      </w:pPr>
      <w:r w:rsidRPr="003156B9">
        <w:rPr>
          <w:b/>
          <w:bCs/>
        </w:rPr>
        <w:t>Step 4 — Reliability</w:t>
      </w:r>
    </w:p>
    <w:p w14:paraId="7FF7E4D4" w14:textId="77777777" w:rsidR="003156B9" w:rsidRPr="003156B9" w:rsidRDefault="003156B9" w:rsidP="003156B9">
      <w:r w:rsidRPr="003156B9">
        <w:t>sitter_performance_events</w:t>
      </w:r>
    </w:p>
    <w:p w14:paraId="64129E03" w14:textId="77777777" w:rsidR="003156B9" w:rsidRPr="003156B9" w:rsidRDefault="003156B9" w:rsidP="003156B9">
      <w:r w:rsidRPr="003156B9">
        <w:t>sitter_reliability_snapshots</w:t>
      </w:r>
    </w:p>
    <w:p w14:paraId="3944C2D0" w14:textId="77777777" w:rsidR="003156B9" w:rsidRPr="003156B9" w:rsidRDefault="003156B9" w:rsidP="003156B9">
      <w:r w:rsidRPr="003156B9">
        <w:t>sitter_reliability_components</w:t>
      </w:r>
    </w:p>
    <w:p w14:paraId="1DF28AB8" w14:textId="77777777" w:rsidR="003156B9" w:rsidRPr="003156B9" w:rsidRDefault="003156B9" w:rsidP="003156B9">
      <w:r w:rsidRPr="003156B9">
        <w:t>sitter_score_actions</w:t>
      </w:r>
    </w:p>
    <w:p w14:paraId="7CC0708F" w14:textId="77777777" w:rsidR="003156B9" w:rsidRPr="003156B9" w:rsidRDefault="003156B9" w:rsidP="003156B9">
      <w:pPr>
        <w:rPr>
          <w:b/>
          <w:bCs/>
        </w:rPr>
      </w:pPr>
      <w:r w:rsidRPr="003156B9">
        <w:rPr>
          <w:b/>
          <w:bCs/>
        </w:rPr>
        <w:t>Step 5 — Cancellation and refunds</w:t>
      </w:r>
    </w:p>
    <w:p w14:paraId="7DAB153B" w14:textId="77777777" w:rsidR="003156B9" w:rsidRPr="003156B9" w:rsidRDefault="003156B9" w:rsidP="003156B9">
      <w:r w:rsidRPr="003156B9">
        <w:t>booking_cancellations</w:t>
      </w:r>
    </w:p>
    <w:p w14:paraId="275A7F3B" w14:textId="77777777" w:rsidR="003156B9" w:rsidRPr="003156B9" w:rsidRDefault="003156B9" w:rsidP="003156B9">
      <w:r w:rsidRPr="003156B9">
        <w:t>refund_requests</w:t>
      </w:r>
    </w:p>
    <w:p w14:paraId="55CFCB94" w14:textId="77777777" w:rsidR="003156B9" w:rsidRPr="003156B9" w:rsidRDefault="003156B9" w:rsidP="003156B9">
      <w:r w:rsidRPr="003156B9">
        <w:t>refund_events</w:t>
      </w:r>
    </w:p>
    <w:p w14:paraId="1FC1E21B" w14:textId="77777777" w:rsidR="003156B9" w:rsidRPr="003156B9" w:rsidRDefault="003156B9" w:rsidP="003156B9">
      <w:r w:rsidRPr="003156B9">
        <w:t>customer_credits</w:t>
      </w:r>
    </w:p>
    <w:p w14:paraId="6C0BEA84" w14:textId="77777777" w:rsidR="003156B9" w:rsidRPr="003156B9" w:rsidRDefault="003156B9" w:rsidP="003156B9">
      <w:r w:rsidRPr="003156B9">
        <w:t>cancellation_policy_versions</w:t>
      </w:r>
    </w:p>
    <w:p w14:paraId="2030B973" w14:textId="77777777" w:rsidR="003156B9" w:rsidRPr="003156B9" w:rsidRDefault="003156B9" w:rsidP="003156B9">
      <w:pPr>
        <w:rPr>
          <w:b/>
          <w:bCs/>
        </w:rPr>
      </w:pPr>
      <w:r w:rsidRPr="003156B9">
        <w:rPr>
          <w:b/>
          <w:bCs/>
        </w:rPr>
        <w:t>Step 6 — Controls</w:t>
      </w:r>
    </w:p>
    <w:p w14:paraId="08472F0C" w14:textId="77777777" w:rsidR="003156B9" w:rsidRPr="003156B9" w:rsidRDefault="003156B9" w:rsidP="003156B9">
      <w:r w:rsidRPr="003156B9">
        <w:t>workflow_events</w:t>
      </w:r>
    </w:p>
    <w:p w14:paraId="2DE490AA" w14:textId="77777777" w:rsidR="003156B9" w:rsidRPr="003156B9" w:rsidRDefault="003156B9" w:rsidP="003156B9">
      <w:r w:rsidRPr="003156B9">
        <w:lastRenderedPageBreak/>
        <w:t>admin_audit_logs</w:t>
      </w:r>
    </w:p>
    <w:p w14:paraId="348E912A" w14:textId="77777777" w:rsidR="003156B9" w:rsidRPr="003156B9" w:rsidRDefault="003156B9" w:rsidP="003156B9">
      <w:r w:rsidRPr="003156B9">
        <w:t>row-level policies</w:t>
      </w:r>
    </w:p>
    <w:p w14:paraId="5C63D611" w14:textId="77777777" w:rsidR="003156B9" w:rsidRPr="003156B9" w:rsidRDefault="003156B9" w:rsidP="003156B9">
      <w:r w:rsidRPr="003156B9">
        <w:t>operational indexes</w:t>
      </w:r>
    </w:p>
    <w:p w14:paraId="7D1833E5" w14:textId="77777777" w:rsidR="003156B9" w:rsidRPr="003156B9" w:rsidRDefault="003156B9" w:rsidP="003156B9">
      <w:r w:rsidRPr="003156B9">
        <w:pict w14:anchorId="4215FE6C">
          <v:rect id="_x0000_i3122" style="width:0;height:1.5pt" o:hralign="center" o:hrstd="t" o:hr="t" fillcolor="#a0a0a0" stroked="f"/>
        </w:pict>
      </w:r>
    </w:p>
    <w:p w14:paraId="248BE3B6" w14:textId="77777777" w:rsidR="003156B9" w:rsidRPr="003156B9" w:rsidRDefault="003156B9" w:rsidP="003156B9">
      <w:pPr>
        <w:rPr>
          <w:b/>
          <w:bCs/>
        </w:rPr>
      </w:pPr>
      <w:r w:rsidRPr="003156B9">
        <w:rPr>
          <w:b/>
          <w:bCs/>
        </w:rPr>
        <w:t>36. Definition of done</w:t>
      </w:r>
    </w:p>
    <w:p w14:paraId="25AB78FD" w14:textId="77777777" w:rsidR="003156B9" w:rsidRPr="003156B9" w:rsidRDefault="003156B9" w:rsidP="003156B9">
      <w:r w:rsidRPr="003156B9">
        <w:t>The Phase 6 database is ready only when:</w:t>
      </w:r>
    </w:p>
    <w:p w14:paraId="3E4D3A68" w14:textId="77777777" w:rsidR="003156B9" w:rsidRPr="003156B9" w:rsidRDefault="003156B9" w:rsidP="003156B9">
      <w:pPr>
        <w:rPr>
          <w:b/>
          <w:bCs/>
        </w:rPr>
      </w:pPr>
      <w:r w:rsidRPr="003156B9">
        <w:rPr>
          <w:b/>
          <w:bCs/>
        </w:rPr>
        <w:t>Tracking</w:t>
      </w:r>
    </w:p>
    <w:p w14:paraId="33C67FF9" w14:textId="77777777" w:rsidR="003156B9" w:rsidRPr="003156B9" w:rsidRDefault="003156B9" w:rsidP="003156B9">
      <w:pPr>
        <w:numPr>
          <w:ilvl w:val="0"/>
          <w:numId w:val="896"/>
        </w:numPr>
      </w:pPr>
      <w:r w:rsidRPr="003156B9">
        <w:t xml:space="preserve">Only one active tracking session can exist per booking. </w:t>
      </w:r>
    </w:p>
    <w:p w14:paraId="61284547" w14:textId="77777777" w:rsidR="003156B9" w:rsidRPr="003156B9" w:rsidRDefault="003156B9" w:rsidP="003156B9">
      <w:pPr>
        <w:numPr>
          <w:ilvl w:val="0"/>
          <w:numId w:val="896"/>
        </w:numPr>
      </w:pPr>
      <w:r w:rsidRPr="003156B9">
        <w:t xml:space="preserve">GPS points retain accuracy, ordering and source timestamps. </w:t>
      </w:r>
    </w:p>
    <w:p w14:paraId="60F69C1E" w14:textId="77777777" w:rsidR="003156B9" w:rsidRPr="003156B9" w:rsidRDefault="003156B9" w:rsidP="003156B9">
      <w:pPr>
        <w:numPr>
          <w:ilvl w:val="0"/>
          <w:numId w:val="896"/>
        </w:numPr>
      </w:pPr>
      <w:r w:rsidRPr="003156B9">
        <w:t xml:space="preserve">Route distance is server-calculated. </w:t>
      </w:r>
    </w:p>
    <w:p w14:paraId="6FD0173E" w14:textId="77777777" w:rsidR="003156B9" w:rsidRPr="003156B9" w:rsidRDefault="003156B9" w:rsidP="003156B9">
      <w:pPr>
        <w:numPr>
          <w:ilvl w:val="0"/>
          <w:numId w:val="896"/>
        </w:numPr>
      </w:pPr>
      <w:r w:rsidRPr="003156B9">
        <w:t xml:space="preserve">Tracking stops and is auditable. </w:t>
      </w:r>
    </w:p>
    <w:p w14:paraId="1D189864" w14:textId="77777777" w:rsidR="003156B9" w:rsidRPr="003156B9" w:rsidRDefault="003156B9" w:rsidP="003156B9">
      <w:pPr>
        <w:numPr>
          <w:ilvl w:val="0"/>
          <w:numId w:val="896"/>
        </w:numPr>
      </w:pPr>
      <w:r w:rsidRPr="003156B9">
        <w:t xml:space="preserve">Location data access is restricted. </w:t>
      </w:r>
    </w:p>
    <w:p w14:paraId="539AF956" w14:textId="77777777" w:rsidR="003156B9" w:rsidRPr="003156B9" w:rsidRDefault="003156B9" w:rsidP="003156B9">
      <w:pPr>
        <w:rPr>
          <w:b/>
          <w:bCs/>
        </w:rPr>
      </w:pPr>
      <w:r w:rsidRPr="003156B9">
        <w:rPr>
          <w:b/>
          <w:bCs/>
        </w:rPr>
        <w:t>Notifications</w:t>
      </w:r>
    </w:p>
    <w:p w14:paraId="7B5C3D3E" w14:textId="77777777" w:rsidR="003156B9" w:rsidRPr="003156B9" w:rsidRDefault="003156B9" w:rsidP="003156B9">
      <w:pPr>
        <w:numPr>
          <w:ilvl w:val="0"/>
          <w:numId w:val="897"/>
        </w:numPr>
      </w:pPr>
      <w:r w:rsidRPr="003156B9">
        <w:t xml:space="preserve">Business messages are stored before provider delivery. </w:t>
      </w:r>
    </w:p>
    <w:p w14:paraId="1CA66E09" w14:textId="77777777" w:rsidR="003156B9" w:rsidRPr="003156B9" w:rsidRDefault="003156B9" w:rsidP="003156B9">
      <w:pPr>
        <w:numPr>
          <w:ilvl w:val="0"/>
          <w:numId w:val="897"/>
        </w:numPr>
      </w:pPr>
      <w:r w:rsidRPr="003156B9">
        <w:t xml:space="preserve">Multiple delivery channels and retries are recorded. </w:t>
      </w:r>
    </w:p>
    <w:p w14:paraId="37D80226" w14:textId="77777777" w:rsidR="003156B9" w:rsidRPr="003156B9" w:rsidRDefault="003156B9" w:rsidP="003156B9">
      <w:pPr>
        <w:numPr>
          <w:ilvl w:val="0"/>
          <w:numId w:val="897"/>
        </w:numPr>
      </w:pPr>
      <w:r w:rsidRPr="003156B9">
        <w:t xml:space="preserve">Duplicate notifications are prevented. </w:t>
      </w:r>
    </w:p>
    <w:p w14:paraId="74D72C17" w14:textId="77777777" w:rsidR="003156B9" w:rsidRPr="003156B9" w:rsidRDefault="003156B9" w:rsidP="003156B9">
      <w:pPr>
        <w:numPr>
          <w:ilvl w:val="0"/>
          <w:numId w:val="897"/>
        </w:numPr>
      </w:pPr>
      <w:r w:rsidRPr="003156B9">
        <w:t xml:space="preserve">User preferences and device tokens are separate. </w:t>
      </w:r>
    </w:p>
    <w:p w14:paraId="7DC368B6" w14:textId="77777777" w:rsidR="003156B9" w:rsidRPr="003156B9" w:rsidRDefault="003156B9" w:rsidP="003156B9">
      <w:pPr>
        <w:numPr>
          <w:ilvl w:val="0"/>
          <w:numId w:val="897"/>
        </w:numPr>
      </w:pPr>
      <w:r w:rsidRPr="003156B9">
        <w:t xml:space="preserve">Provider failure does not lose the notification. </w:t>
      </w:r>
    </w:p>
    <w:p w14:paraId="4C94FFC8" w14:textId="77777777" w:rsidR="003156B9" w:rsidRPr="003156B9" w:rsidRDefault="003156B9" w:rsidP="003156B9">
      <w:pPr>
        <w:rPr>
          <w:b/>
          <w:bCs/>
        </w:rPr>
      </w:pPr>
      <w:r w:rsidRPr="003156B9">
        <w:rPr>
          <w:b/>
          <w:bCs/>
        </w:rPr>
        <w:t>Reliability</w:t>
      </w:r>
    </w:p>
    <w:p w14:paraId="0B258AA1" w14:textId="77777777" w:rsidR="003156B9" w:rsidRPr="003156B9" w:rsidRDefault="003156B9" w:rsidP="003156B9">
      <w:pPr>
        <w:numPr>
          <w:ilvl w:val="0"/>
          <w:numId w:val="898"/>
        </w:numPr>
      </w:pPr>
      <w:r w:rsidRPr="003156B9">
        <w:t xml:space="preserve">Scores are versioned. </w:t>
      </w:r>
    </w:p>
    <w:p w14:paraId="3A43F657" w14:textId="77777777" w:rsidR="003156B9" w:rsidRPr="003156B9" w:rsidRDefault="003156B9" w:rsidP="003156B9">
      <w:pPr>
        <w:numPr>
          <w:ilvl w:val="0"/>
          <w:numId w:val="898"/>
        </w:numPr>
      </w:pPr>
      <w:r w:rsidRPr="003156B9">
        <w:t xml:space="preserve">Components are explainable. </w:t>
      </w:r>
    </w:p>
    <w:p w14:paraId="5C4E35C1" w14:textId="77777777" w:rsidR="003156B9" w:rsidRPr="003156B9" w:rsidRDefault="003156B9" w:rsidP="003156B9">
      <w:pPr>
        <w:numPr>
          <w:ilvl w:val="0"/>
          <w:numId w:val="898"/>
        </w:numPr>
      </w:pPr>
      <w:r w:rsidRPr="003156B9">
        <w:t xml:space="preserve">Small sample confidence is stored. </w:t>
      </w:r>
    </w:p>
    <w:p w14:paraId="3F711843" w14:textId="77777777" w:rsidR="003156B9" w:rsidRPr="003156B9" w:rsidRDefault="003156B9" w:rsidP="003156B9">
      <w:pPr>
        <w:numPr>
          <w:ilvl w:val="0"/>
          <w:numId w:val="898"/>
        </w:numPr>
      </w:pPr>
      <w:r w:rsidRPr="003156B9">
        <w:t xml:space="preserve">Incident safety states override ranking. </w:t>
      </w:r>
    </w:p>
    <w:p w14:paraId="70BC926F" w14:textId="77777777" w:rsidR="003156B9" w:rsidRPr="003156B9" w:rsidRDefault="003156B9" w:rsidP="003156B9">
      <w:pPr>
        <w:numPr>
          <w:ilvl w:val="0"/>
          <w:numId w:val="898"/>
        </w:numPr>
      </w:pPr>
      <w:r w:rsidRPr="003156B9">
        <w:t xml:space="preserve">Score calculations can be reproduced. </w:t>
      </w:r>
    </w:p>
    <w:p w14:paraId="0D4AB333" w14:textId="77777777" w:rsidR="003156B9" w:rsidRPr="003156B9" w:rsidRDefault="003156B9" w:rsidP="003156B9">
      <w:pPr>
        <w:rPr>
          <w:b/>
          <w:bCs/>
        </w:rPr>
      </w:pPr>
      <w:r w:rsidRPr="003156B9">
        <w:rPr>
          <w:b/>
          <w:bCs/>
        </w:rPr>
        <w:t>Backup assignments</w:t>
      </w:r>
    </w:p>
    <w:p w14:paraId="05C95D35" w14:textId="77777777" w:rsidR="003156B9" w:rsidRPr="003156B9" w:rsidRDefault="003156B9" w:rsidP="003156B9">
      <w:pPr>
        <w:numPr>
          <w:ilvl w:val="0"/>
          <w:numId w:val="899"/>
        </w:numPr>
      </w:pPr>
      <w:r w:rsidRPr="003156B9">
        <w:t xml:space="preserve">Multiple candidates are supported. </w:t>
      </w:r>
    </w:p>
    <w:p w14:paraId="19097E24" w14:textId="77777777" w:rsidR="003156B9" w:rsidRPr="003156B9" w:rsidRDefault="003156B9" w:rsidP="003156B9">
      <w:pPr>
        <w:numPr>
          <w:ilvl w:val="0"/>
          <w:numId w:val="899"/>
        </w:numPr>
      </w:pPr>
      <w:r w:rsidRPr="003156B9">
        <w:t xml:space="preserve">Primary, backup and replacement roles are historical. </w:t>
      </w:r>
    </w:p>
    <w:p w14:paraId="1C38F449" w14:textId="77777777" w:rsidR="003156B9" w:rsidRPr="003156B9" w:rsidRDefault="003156B9" w:rsidP="003156B9">
      <w:pPr>
        <w:numPr>
          <w:ilvl w:val="0"/>
          <w:numId w:val="899"/>
        </w:numPr>
      </w:pPr>
      <w:r w:rsidRPr="003156B9">
        <w:t xml:space="preserve">Two active primary sitters cannot exist. </w:t>
      </w:r>
    </w:p>
    <w:p w14:paraId="500059C1" w14:textId="77777777" w:rsidR="003156B9" w:rsidRPr="003156B9" w:rsidRDefault="003156B9" w:rsidP="003156B9">
      <w:pPr>
        <w:numPr>
          <w:ilvl w:val="0"/>
          <w:numId w:val="899"/>
        </w:numPr>
      </w:pPr>
      <w:r w:rsidRPr="003156B9">
        <w:t xml:space="preserve">Sitter schedule overlap is blocked. </w:t>
      </w:r>
    </w:p>
    <w:p w14:paraId="388014A9" w14:textId="77777777" w:rsidR="003156B9" w:rsidRPr="003156B9" w:rsidRDefault="003156B9" w:rsidP="003156B9">
      <w:pPr>
        <w:numPr>
          <w:ilvl w:val="0"/>
          <w:numId w:val="899"/>
        </w:numPr>
      </w:pPr>
      <w:r w:rsidRPr="003156B9">
        <w:lastRenderedPageBreak/>
        <w:t xml:space="preserve">Replacement reasons and outcomes remain auditable. </w:t>
      </w:r>
    </w:p>
    <w:p w14:paraId="24A55F2E" w14:textId="77777777" w:rsidR="003156B9" w:rsidRPr="003156B9" w:rsidRDefault="003156B9" w:rsidP="003156B9">
      <w:pPr>
        <w:rPr>
          <w:b/>
          <w:bCs/>
        </w:rPr>
      </w:pPr>
      <w:r w:rsidRPr="003156B9">
        <w:rPr>
          <w:b/>
          <w:bCs/>
        </w:rPr>
        <w:t>Refunds</w:t>
      </w:r>
    </w:p>
    <w:p w14:paraId="77411BA2" w14:textId="77777777" w:rsidR="003156B9" w:rsidRPr="003156B9" w:rsidRDefault="003156B9" w:rsidP="003156B9">
      <w:pPr>
        <w:numPr>
          <w:ilvl w:val="0"/>
          <w:numId w:val="900"/>
        </w:numPr>
      </w:pPr>
      <w:r w:rsidRPr="003156B9">
        <w:t xml:space="preserve">Cancellation and refund states remain separate. </w:t>
      </w:r>
    </w:p>
    <w:p w14:paraId="17CE1156" w14:textId="77777777" w:rsidR="003156B9" w:rsidRPr="003156B9" w:rsidRDefault="003156B9" w:rsidP="003156B9">
      <w:pPr>
        <w:numPr>
          <w:ilvl w:val="0"/>
          <w:numId w:val="900"/>
        </w:numPr>
      </w:pPr>
      <w:r w:rsidRPr="003156B9">
        <w:t xml:space="preserve">Only captured payments can be refunded. </w:t>
      </w:r>
    </w:p>
    <w:p w14:paraId="577BD0E7" w14:textId="77777777" w:rsidR="003156B9" w:rsidRPr="003156B9" w:rsidRDefault="003156B9" w:rsidP="003156B9">
      <w:pPr>
        <w:numPr>
          <w:ilvl w:val="0"/>
          <w:numId w:val="900"/>
        </w:numPr>
      </w:pPr>
      <w:r w:rsidRPr="003156B9">
        <w:t xml:space="preserve">Duplicate refund submission is prevented. </w:t>
      </w:r>
    </w:p>
    <w:p w14:paraId="440A24C1" w14:textId="77777777" w:rsidR="003156B9" w:rsidRPr="003156B9" w:rsidRDefault="003156B9" w:rsidP="003156B9">
      <w:pPr>
        <w:numPr>
          <w:ilvl w:val="0"/>
          <w:numId w:val="900"/>
        </w:numPr>
      </w:pPr>
      <w:r w:rsidRPr="003156B9">
        <w:t xml:space="preserve">Full and partial refunds are supported. </w:t>
      </w:r>
    </w:p>
    <w:p w14:paraId="5430DD19" w14:textId="77777777" w:rsidR="003156B9" w:rsidRPr="003156B9" w:rsidRDefault="003156B9" w:rsidP="003156B9">
      <w:pPr>
        <w:numPr>
          <w:ilvl w:val="0"/>
          <w:numId w:val="900"/>
        </w:numPr>
      </w:pPr>
      <w:r w:rsidRPr="003156B9">
        <w:t xml:space="preserve">Refund provider events are reconciled. </w:t>
      </w:r>
    </w:p>
    <w:p w14:paraId="719EF1E1" w14:textId="77777777" w:rsidR="003156B9" w:rsidRPr="003156B9" w:rsidRDefault="003156B9" w:rsidP="003156B9">
      <w:pPr>
        <w:numPr>
          <w:ilvl w:val="0"/>
          <w:numId w:val="900"/>
        </w:numPr>
      </w:pPr>
      <w:r w:rsidRPr="003156B9">
        <w:t xml:space="preserve">Credits remain separate from cash refunds. </w:t>
      </w:r>
    </w:p>
    <w:p w14:paraId="79B230DB" w14:textId="77777777" w:rsidR="003156B9" w:rsidRPr="003156B9" w:rsidRDefault="003156B9" w:rsidP="003156B9">
      <w:pPr>
        <w:rPr>
          <w:b/>
          <w:bCs/>
        </w:rPr>
      </w:pPr>
      <w:r w:rsidRPr="003156B9">
        <w:rPr>
          <w:b/>
          <w:bCs/>
        </w:rPr>
        <w:t>Integrity</w:t>
      </w:r>
    </w:p>
    <w:p w14:paraId="440945F5" w14:textId="77777777" w:rsidR="003156B9" w:rsidRPr="003156B9" w:rsidRDefault="003156B9" w:rsidP="003156B9">
      <w:pPr>
        <w:numPr>
          <w:ilvl w:val="0"/>
          <w:numId w:val="901"/>
        </w:numPr>
      </w:pPr>
      <w:r w:rsidRPr="003156B9">
        <w:t xml:space="preserve">Foreign keys connect all related records. </w:t>
      </w:r>
    </w:p>
    <w:p w14:paraId="32CDA058" w14:textId="77777777" w:rsidR="003156B9" w:rsidRPr="003156B9" w:rsidRDefault="003156B9" w:rsidP="003156B9">
      <w:pPr>
        <w:numPr>
          <w:ilvl w:val="0"/>
          <w:numId w:val="901"/>
        </w:numPr>
      </w:pPr>
      <w:r w:rsidRPr="003156B9">
        <w:t xml:space="preserve">Checks prevent invalid amounts and times. </w:t>
      </w:r>
    </w:p>
    <w:p w14:paraId="158D2FBB" w14:textId="77777777" w:rsidR="003156B9" w:rsidRPr="003156B9" w:rsidRDefault="003156B9" w:rsidP="003156B9">
      <w:pPr>
        <w:numPr>
          <w:ilvl w:val="0"/>
          <w:numId w:val="901"/>
        </w:numPr>
      </w:pPr>
      <w:r w:rsidRPr="003156B9">
        <w:t xml:space="preserve">Critical uniqueness rules exist in the database. </w:t>
      </w:r>
    </w:p>
    <w:p w14:paraId="646CD1A7" w14:textId="77777777" w:rsidR="003156B9" w:rsidRPr="003156B9" w:rsidRDefault="003156B9" w:rsidP="003156B9">
      <w:pPr>
        <w:numPr>
          <w:ilvl w:val="0"/>
          <w:numId w:val="901"/>
        </w:numPr>
      </w:pPr>
      <w:r w:rsidRPr="003156B9">
        <w:t xml:space="preserve">Administrative changes are audited. </w:t>
      </w:r>
    </w:p>
    <w:p w14:paraId="3DB3E0C4" w14:textId="77777777" w:rsidR="003156B9" w:rsidRPr="003156B9" w:rsidRDefault="003156B9" w:rsidP="003156B9">
      <w:pPr>
        <w:numPr>
          <w:ilvl w:val="0"/>
          <w:numId w:val="901"/>
        </w:numPr>
      </w:pPr>
      <w:r w:rsidRPr="003156B9">
        <w:t xml:space="preserve">Important status history is never silently overwritten. </w:t>
      </w:r>
    </w:p>
    <w:p w14:paraId="38C284AA" w14:textId="77777777" w:rsidR="003156B9" w:rsidRPr="003156B9" w:rsidRDefault="003156B9" w:rsidP="003156B9">
      <w:pPr>
        <w:rPr>
          <w:b/>
          <w:bCs/>
        </w:rPr>
      </w:pPr>
      <w:r w:rsidRPr="003156B9">
        <w:rPr>
          <w:b/>
          <w:bCs/>
        </w:rPr>
        <w:t>Final operating principle</w:t>
      </w:r>
    </w:p>
    <w:p w14:paraId="19682FD9" w14:textId="77777777" w:rsidR="003156B9" w:rsidRPr="003156B9" w:rsidRDefault="003156B9" w:rsidP="003156B9">
      <w:r w:rsidRPr="003156B9">
        <w:rPr>
          <w:b/>
          <w:bCs/>
        </w:rPr>
        <w:t>Phase 6 database design should store not only the current result, but also the evidence, workflow history, responsible actor and external-provider state that produced that result.</w:t>
      </w:r>
    </w:p>
    <w:p w14:paraId="63D0D0FA" w14:textId="77777777" w:rsidR="003156B9" w:rsidRPr="003156B9" w:rsidRDefault="003156B9" w:rsidP="003156B9">
      <w:pPr>
        <w:rPr>
          <w:b/>
          <w:bCs/>
        </w:rPr>
      </w:pPr>
      <w:r w:rsidRPr="003156B9">
        <w:rPr>
          <w:b/>
          <w:bCs/>
        </w:rPr>
        <w:t xml:space="preserve">PetSaathi Phase 6 — Production-Ready API Additions </w:t>
      </w:r>
      <w:r w:rsidRPr="003156B9">
        <w:rPr>
          <w:rFonts w:ascii="Segoe UI Emoji" w:hAnsi="Segoe UI Emoji" w:cs="Segoe UI Emoji"/>
          <w:b/>
          <w:bCs/>
        </w:rPr>
        <w:t>🔌🐾</w:t>
      </w:r>
    </w:p>
    <w:p w14:paraId="5CEDFB55" w14:textId="77777777" w:rsidR="003156B9" w:rsidRPr="003156B9" w:rsidRDefault="003156B9" w:rsidP="003156B9">
      <w:pPr>
        <w:rPr>
          <w:b/>
          <w:bCs/>
        </w:rPr>
      </w:pPr>
      <w:r w:rsidRPr="003156B9">
        <w:rPr>
          <w:b/>
          <w:bCs/>
        </w:rPr>
        <w:t>Executive decision</w:t>
      </w:r>
    </w:p>
    <w:p w14:paraId="30CFD707" w14:textId="77777777" w:rsidR="003156B9" w:rsidRPr="003156B9" w:rsidRDefault="003156B9" w:rsidP="003156B9">
      <w:r w:rsidRPr="003156B9">
        <w:t>Your proposed API groups are correct, but several endpoint designs should be modified before implementation.</w:t>
      </w:r>
    </w:p>
    <w:p w14:paraId="3078F7A5" w14:textId="77777777" w:rsidR="003156B9" w:rsidRPr="003156B9" w:rsidRDefault="003156B9" w:rsidP="003156B9">
      <w:r w:rsidRPr="003156B9">
        <w:t>The most important changes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5768"/>
      </w:tblGrid>
      <w:tr w:rsidR="003156B9" w:rsidRPr="003156B9" w14:paraId="60A41827" w14:textId="77777777">
        <w:trPr>
          <w:tblHeader/>
          <w:tblCellSpacing w:w="15" w:type="dxa"/>
        </w:trPr>
        <w:tc>
          <w:tcPr>
            <w:tcW w:w="0" w:type="auto"/>
            <w:vAlign w:val="center"/>
            <w:hideMark/>
          </w:tcPr>
          <w:p w14:paraId="2BC12F16" w14:textId="77777777" w:rsidR="003156B9" w:rsidRPr="003156B9" w:rsidRDefault="003156B9" w:rsidP="003156B9">
            <w:pPr>
              <w:rPr>
                <w:b/>
                <w:bCs/>
              </w:rPr>
            </w:pPr>
            <w:r w:rsidRPr="003156B9">
              <w:rPr>
                <w:b/>
                <w:bCs/>
              </w:rPr>
              <w:t>Proposed design</w:t>
            </w:r>
          </w:p>
        </w:tc>
        <w:tc>
          <w:tcPr>
            <w:tcW w:w="0" w:type="auto"/>
            <w:vAlign w:val="center"/>
            <w:hideMark/>
          </w:tcPr>
          <w:p w14:paraId="2D383709" w14:textId="77777777" w:rsidR="003156B9" w:rsidRPr="003156B9" w:rsidRDefault="003156B9" w:rsidP="003156B9">
            <w:pPr>
              <w:rPr>
                <w:b/>
                <w:bCs/>
              </w:rPr>
            </w:pPr>
            <w:r w:rsidRPr="003156B9">
              <w:rPr>
                <w:b/>
                <w:bCs/>
              </w:rPr>
              <w:t>Production correction</w:t>
            </w:r>
          </w:p>
        </w:tc>
      </w:tr>
      <w:tr w:rsidR="003156B9" w:rsidRPr="003156B9" w14:paraId="082436BD" w14:textId="77777777">
        <w:trPr>
          <w:tblCellSpacing w:w="15" w:type="dxa"/>
        </w:trPr>
        <w:tc>
          <w:tcPr>
            <w:tcW w:w="0" w:type="auto"/>
            <w:vAlign w:val="center"/>
            <w:hideMark/>
          </w:tcPr>
          <w:p w14:paraId="123F7FBD" w14:textId="77777777" w:rsidR="003156B9" w:rsidRPr="003156B9" w:rsidRDefault="003156B9" w:rsidP="003156B9">
            <w:r w:rsidRPr="003156B9">
              <w:t>Track points directly through booking ID</w:t>
            </w:r>
          </w:p>
        </w:tc>
        <w:tc>
          <w:tcPr>
            <w:tcW w:w="0" w:type="auto"/>
            <w:vAlign w:val="center"/>
            <w:hideMark/>
          </w:tcPr>
          <w:p w14:paraId="29143AE5" w14:textId="77777777" w:rsidR="003156B9" w:rsidRPr="003156B9" w:rsidRDefault="003156B9" w:rsidP="003156B9">
            <w:r w:rsidRPr="003156B9">
              <w:t>Create a tracking session and submit points to that session</w:t>
            </w:r>
          </w:p>
        </w:tc>
      </w:tr>
      <w:tr w:rsidR="003156B9" w:rsidRPr="003156B9" w14:paraId="671E5BCC" w14:textId="77777777">
        <w:trPr>
          <w:tblCellSpacing w:w="15" w:type="dxa"/>
        </w:trPr>
        <w:tc>
          <w:tcPr>
            <w:tcW w:w="0" w:type="auto"/>
            <w:vAlign w:val="center"/>
            <w:hideMark/>
          </w:tcPr>
          <w:p w14:paraId="7054B870" w14:textId="77777777" w:rsidR="003156B9" w:rsidRPr="003156B9" w:rsidRDefault="003156B9" w:rsidP="003156B9">
            <w:r w:rsidRPr="003156B9">
              <w:t>Submit one GPS point per request</w:t>
            </w:r>
          </w:p>
        </w:tc>
        <w:tc>
          <w:tcPr>
            <w:tcW w:w="0" w:type="auto"/>
            <w:vAlign w:val="center"/>
            <w:hideMark/>
          </w:tcPr>
          <w:p w14:paraId="7D34A156" w14:textId="77777777" w:rsidR="003156B9" w:rsidRPr="003156B9" w:rsidRDefault="003156B9" w:rsidP="003156B9">
            <w:r w:rsidRPr="003156B9">
              <w:t>Support validated batches of points</w:t>
            </w:r>
          </w:p>
        </w:tc>
      </w:tr>
      <w:tr w:rsidR="003156B9" w:rsidRPr="003156B9" w14:paraId="0CDF2B26" w14:textId="77777777">
        <w:trPr>
          <w:tblCellSpacing w:w="15" w:type="dxa"/>
        </w:trPr>
        <w:tc>
          <w:tcPr>
            <w:tcW w:w="0" w:type="auto"/>
            <w:vAlign w:val="center"/>
            <w:hideMark/>
          </w:tcPr>
          <w:p w14:paraId="12B48F2F" w14:textId="77777777" w:rsidR="003156B9" w:rsidRPr="003156B9" w:rsidRDefault="003156B9" w:rsidP="003156B9">
            <w:r w:rsidRPr="003156B9">
              <w:t>Public /notifications/send endpoint</w:t>
            </w:r>
          </w:p>
        </w:tc>
        <w:tc>
          <w:tcPr>
            <w:tcW w:w="0" w:type="auto"/>
            <w:vAlign w:val="center"/>
            <w:hideMark/>
          </w:tcPr>
          <w:p w14:paraId="33E5AB08" w14:textId="77777777" w:rsidR="003156B9" w:rsidRPr="003156B9" w:rsidRDefault="003156B9" w:rsidP="003156B9">
            <w:r w:rsidRPr="003156B9">
              <w:t>Keep sending internal; expose only user inbox and provider webhooks</w:t>
            </w:r>
          </w:p>
        </w:tc>
      </w:tr>
      <w:tr w:rsidR="003156B9" w:rsidRPr="003156B9" w14:paraId="58C0CCB5" w14:textId="77777777">
        <w:trPr>
          <w:tblCellSpacing w:w="15" w:type="dxa"/>
        </w:trPr>
        <w:tc>
          <w:tcPr>
            <w:tcW w:w="0" w:type="auto"/>
            <w:vAlign w:val="center"/>
            <w:hideMark/>
          </w:tcPr>
          <w:p w14:paraId="68871117" w14:textId="77777777" w:rsidR="003156B9" w:rsidRPr="003156B9" w:rsidRDefault="003156B9" w:rsidP="003156B9">
            <w:r w:rsidRPr="003156B9">
              <w:lastRenderedPageBreak/>
              <w:t>/notifications/user/:id</w:t>
            </w:r>
          </w:p>
        </w:tc>
        <w:tc>
          <w:tcPr>
            <w:tcW w:w="0" w:type="auto"/>
            <w:vAlign w:val="center"/>
            <w:hideMark/>
          </w:tcPr>
          <w:p w14:paraId="20A799B7" w14:textId="77777777" w:rsidR="003156B9" w:rsidRPr="003156B9" w:rsidRDefault="003156B9" w:rsidP="003156B9">
            <w:r w:rsidRPr="003156B9">
              <w:t>Use /me/notifications to reduce object-access risk</w:t>
            </w:r>
          </w:p>
        </w:tc>
      </w:tr>
      <w:tr w:rsidR="003156B9" w:rsidRPr="003156B9" w14:paraId="56BE7CD0" w14:textId="77777777">
        <w:trPr>
          <w:tblCellSpacing w:w="15" w:type="dxa"/>
        </w:trPr>
        <w:tc>
          <w:tcPr>
            <w:tcW w:w="0" w:type="auto"/>
            <w:vAlign w:val="center"/>
            <w:hideMark/>
          </w:tcPr>
          <w:p w14:paraId="777A23AD" w14:textId="77777777" w:rsidR="003156B9" w:rsidRPr="003156B9" w:rsidRDefault="003156B9" w:rsidP="003156B9">
            <w:r w:rsidRPr="003156B9">
              <w:t>Synchronous reliability recalculation</w:t>
            </w:r>
          </w:p>
        </w:tc>
        <w:tc>
          <w:tcPr>
            <w:tcW w:w="0" w:type="auto"/>
            <w:vAlign w:val="center"/>
            <w:hideMark/>
          </w:tcPr>
          <w:p w14:paraId="23B7A194" w14:textId="77777777" w:rsidR="003156B9" w:rsidRPr="003156B9" w:rsidRDefault="003156B9" w:rsidP="003156B9">
            <w:r w:rsidRPr="003156B9">
              <w:t>Create an asynchronous recalculation job</w:t>
            </w:r>
          </w:p>
        </w:tc>
      </w:tr>
      <w:tr w:rsidR="003156B9" w:rsidRPr="003156B9" w14:paraId="183F558B" w14:textId="77777777">
        <w:trPr>
          <w:tblCellSpacing w:w="15" w:type="dxa"/>
        </w:trPr>
        <w:tc>
          <w:tcPr>
            <w:tcW w:w="0" w:type="auto"/>
            <w:vAlign w:val="center"/>
            <w:hideMark/>
          </w:tcPr>
          <w:p w14:paraId="64C70D6E" w14:textId="77777777" w:rsidR="003156B9" w:rsidRPr="003156B9" w:rsidRDefault="003156B9" w:rsidP="003156B9">
            <w:r w:rsidRPr="003156B9">
              <w:t>risk-list</w:t>
            </w:r>
          </w:p>
        </w:tc>
        <w:tc>
          <w:tcPr>
            <w:tcW w:w="0" w:type="auto"/>
            <w:vAlign w:val="center"/>
            <w:hideMark/>
          </w:tcPr>
          <w:p w14:paraId="435B14F2" w14:textId="77777777" w:rsidR="003156B9" w:rsidRPr="003156B9" w:rsidRDefault="003156B9" w:rsidP="003156B9">
            <w:r w:rsidRPr="003156B9">
              <w:t>Rename to performance-review or safety-review queue</w:t>
            </w:r>
          </w:p>
        </w:tc>
      </w:tr>
      <w:tr w:rsidR="003156B9" w:rsidRPr="003156B9" w14:paraId="5844DB51" w14:textId="77777777">
        <w:trPr>
          <w:tblCellSpacing w:w="15" w:type="dxa"/>
        </w:trPr>
        <w:tc>
          <w:tcPr>
            <w:tcW w:w="0" w:type="auto"/>
            <w:vAlign w:val="center"/>
            <w:hideMark/>
          </w:tcPr>
          <w:p w14:paraId="50C16FDD" w14:textId="77777777" w:rsidR="003156B9" w:rsidRPr="003156B9" w:rsidRDefault="003156B9" w:rsidP="003156B9">
            <w:r w:rsidRPr="003156B9">
              <w:t>PUT .../switch-to-backup</w:t>
            </w:r>
          </w:p>
        </w:tc>
        <w:tc>
          <w:tcPr>
            <w:tcW w:w="0" w:type="auto"/>
            <w:vAlign w:val="center"/>
            <w:hideMark/>
          </w:tcPr>
          <w:p w14:paraId="27ED5E3C" w14:textId="77777777" w:rsidR="003156B9" w:rsidRPr="003156B9" w:rsidRDefault="003156B9" w:rsidP="003156B9">
            <w:r w:rsidRPr="003156B9">
              <w:t>Create a controlled replacement event and assignment</w:t>
            </w:r>
          </w:p>
        </w:tc>
      </w:tr>
      <w:tr w:rsidR="003156B9" w:rsidRPr="003156B9" w14:paraId="407F0AEB" w14:textId="77777777">
        <w:trPr>
          <w:tblCellSpacing w:w="15" w:type="dxa"/>
        </w:trPr>
        <w:tc>
          <w:tcPr>
            <w:tcW w:w="0" w:type="auto"/>
            <w:vAlign w:val="center"/>
            <w:hideMark/>
          </w:tcPr>
          <w:p w14:paraId="649EA31E" w14:textId="77777777" w:rsidR="003156B9" w:rsidRPr="003156B9" w:rsidRDefault="003156B9" w:rsidP="003156B9">
            <w:r w:rsidRPr="003156B9">
              <w:t>Arbitrary incident status updates</w:t>
            </w:r>
          </w:p>
        </w:tc>
        <w:tc>
          <w:tcPr>
            <w:tcW w:w="0" w:type="auto"/>
            <w:vAlign w:val="center"/>
            <w:hideMark/>
          </w:tcPr>
          <w:p w14:paraId="34E496EE" w14:textId="77777777" w:rsidR="003156B9" w:rsidRPr="003156B9" w:rsidRDefault="003156B9" w:rsidP="003156B9">
            <w:r w:rsidRPr="003156B9">
              <w:t>Permit only defined state transitions</w:t>
            </w:r>
          </w:p>
        </w:tc>
      </w:tr>
      <w:tr w:rsidR="003156B9" w:rsidRPr="003156B9" w14:paraId="4F33766C" w14:textId="77777777">
        <w:trPr>
          <w:tblCellSpacing w:w="15" w:type="dxa"/>
        </w:trPr>
        <w:tc>
          <w:tcPr>
            <w:tcW w:w="0" w:type="auto"/>
            <w:vAlign w:val="center"/>
            <w:hideMark/>
          </w:tcPr>
          <w:p w14:paraId="64D2A6C5" w14:textId="77777777" w:rsidR="003156B9" w:rsidRPr="003156B9" w:rsidRDefault="003156B9" w:rsidP="003156B9">
            <w:r w:rsidRPr="003156B9">
              <w:t>Direct refund from booking endpoint</w:t>
            </w:r>
          </w:p>
        </w:tc>
        <w:tc>
          <w:tcPr>
            <w:tcW w:w="0" w:type="auto"/>
            <w:vAlign w:val="center"/>
            <w:hideMark/>
          </w:tcPr>
          <w:p w14:paraId="0054C5C3" w14:textId="77777777" w:rsidR="003156B9" w:rsidRPr="003156B9" w:rsidRDefault="003156B9" w:rsidP="003156B9">
            <w:r w:rsidRPr="003156B9">
              <w:t>Separate cancellation request, refund approval and provider processing</w:t>
            </w:r>
          </w:p>
        </w:tc>
      </w:tr>
      <w:tr w:rsidR="003156B9" w:rsidRPr="003156B9" w14:paraId="04940AB3" w14:textId="77777777">
        <w:trPr>
          <w:tblCellSpacing w:w="15" w:type="dxa"/>
        </w:trPr>
        <w:tc>
          <w:tcPr>
            <w:tcW w:w="0" w:type="auto"/>
            <w:vAlign w:val="center"/>
            <w:hideMark/>
          </w:tcPr>
          <w:p w14:paraId="0452EA00" w14:textId="77777777" w:rsidR="003156B9" w:rsidRPr="003156B9" w:rsidRDefault="003156B9" w:rsidP="003156B9">
            <w:r w:rsidRPr="003156B9">
              <w:t>Generic notification webhook</w:t>
            </w:r>
          </w:p>
        </w:tc>
        <w:tc>
          <w:tcPr>
            <w:tcW w:w="0" w:type="auto"/>
            <w:vAlign w:val="center"/>
            <w:hideMark/>
          </w:tcPr>
          <w:p w14:paraId="7BE7BEEA" w14:textId="77777777" w:rsidR="003156B9" w:rsidRPr="003156B9" w:rsidRDefault="003156B9" w:rsidP="003156B9">
            <w:r w:rsidRPr="003156B9">
              <w:t>Use provider-specific webhook endpoints</w:t>
            </w:r>
          </w:p>
        </w:tc>
      </w:tr>
      <w:tr w:rsidR="003156B9" w:rsidRPr="003156B9" w14:paraId="21ED8DCC" w14:textId="77777777">
        <w:trPr>
          <w:tblCellSpacing w:w="15" w:type="dxa"/>
        </w:trPr>
        <w:tc>
          <w:tcPr>
            <w:tcW w:w="0" w:type="auto"/>
            <w:vAlign w:val="center"/>
            <w:hideMark/>
          </w:tcPr>
          <w:p w14:paraId="3E6B39E3" w14:textId="77777777" w:rsidR="003156B9" w:rsidRPr="003156B9" w:rsidRDefault="003156B9" w:rsidP="003156B9">
            <w:r w:rsidRPr="003156B9">
              <w:t>No versioning</w:t>
            </w:r>
          </w:p>
        </w:tc>
        <w:tc>
          <w:tcPr>
            <w:tcW w:w="0" w:type="auto"/>
            <w:vAlign w:val="center"/>
            <w:hideMark/>
          </w:tcPr>
          <w:p w14:paraId="32989088" w14:textId="77777777" w:rsidR="003156B9" w:rsidRPr="003156B9" w:rsidRDefault="003156B9" w:rsidP="003156B9">
            <w:r w:rsidRPr="003156B9">
              <w:t>Prefix the API with /api/v1</w:t>
            </w:r>
          </w:p>
        </w:tc>
      </w:tr>
    </w:tbl>
    <w:p w14:paraId="31657D2A" w14:textId="77777777" w:rsidR="003156B9" w:rsidRPr="003156B9" w:rsidRDefault="003156B9" w:rsidP="003156B9">
      <w:r w:rsidRPr="003156B9">
        <w:t xml:space="preserve">HTTP methods should reflect their meaning: GET reads resources, POST creates resources or initiates commands, PUT replaces an identified resource, and PATCH partially modifies one. Actions such as “start walk,” “approve refund,” or “resolve incident” should normally use controlled POST commands rather than misleading PUT requests. </w:t>
      </w:r>
    </w:p>
    <w:p w14:paraId="1D7F74A0" w14:textId="77777777" w:rsidR="003156B9" w:rsidRPr="003156B9" w:rsidRDefault="003156B9" w:rsidP="003156B9">
      <w:r w:rsidRPr="003156B9">
        <w:pict w14:anchorId="2ED14D9F">
          <v:rect id="_x0000_i3435" style="width:0;height:1.5pt" o:hralign="center" o:hrstd="t" o:hr="t" fillcolor="#a0a0a0" stroked="f"/>
        </w:pict>
      </w:r>
    </w:p>
    <w:p w14:paraId="3DA9D2BA" w14:textId="77777777" w:rsidR="003156B9" w:rsidRPr="003156B9" w:rsidRDefault="003156B9" w:rsidP="003156B9">
      <w:pPr>
        <w:rPr>
          <w:b/>
          <w:bCs/>
        </w:rPr>
      </w:pPr>
      <w:r w:rsidRPr="003156B9">
        <w:rPr>
          <w:b/>
          <w:bCs/>
        </w:rPr>
        <w:t>1. Final recommended API structure</w:t>
      </w:r>
    </w:p>
    <w:p w14:paraId="3705F0AE" w14:textId="77777777" w:rsidR="003156B9" w:rsidRPr="003156B9" w:rsidRDefault="003156B9" w:rsidP="003156B9">
      <w:r w:rsidRPr="003156B9">
        <w:t>/api/v1</w:t>
      </w:r>
    </w:p>
    <w:p w14:paraId="79EF0525" w14:textId="77777777" w:rsidR="003156B9" w:rsidRPr="003156B9" w:rsidRDefault="003156B9" w:rsidP="003156B9"/>
    <w:p w14:paraId="61A556A6"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/bookings</w:t>
      </w:r>
    </w:p>
    <w:p w14:paraId="1EFA0209"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/tracking-sessions</w:t>
      </w:r>
    </w:p>
    <w:p w14:paraId="782CE40A"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/me/notifications</w:t>
      </w:r>
    </w:p>
    <w:p w14:paraId="6D354C7D"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/admin/sitters</w:t>
      </w:r>
    </w:p>
    <w:p w14:paraId="30C4572A"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/admin/bookings</w:t>
      </w:r>
    </w:p>
    <w:p w14:paraId="7750B48E"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/admin/replacement-events</w:t>
      </w:r>
    </w:p>
    <w:p w14:paraId="6E2BA4AB"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/incidents</w:t>
      </w:r>
    </w:p>
    <w:p w14:paraId="1B592258"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/admin/incidents</w:t>
      </w:r>
    </w:p>
    <w:p w14:paraId="458744F0"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/cancellations</w:t>
      </w:r>
    </w:p>
    <w:p w14:paraId="716C8327"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/refund-requests</w:t>
      </w:r>
    </w:p>
    <w:p w14:paraId="6AF05272" w14:textId="77777777" w:rsidR="003156B9" w:rsidRPr="003156B9" w:rsidRDefault="003156B9" w:rsidP="003156B9">
      <w:r w:rsidRPr="003156B9">
        <w:rPr>
          <w:rFonts w:ascii="MS Gothic" w:eastAsia="MS Gothic" w:hAnsi="MS Gothic" w:cs="MS Gothic" w:hint="eastAsia"/>
        </w:rPr>
        <w:lastRenderedPageBreak/>
        <w:t>├</w:t>
      </w:r>
      <w:r w:rsidRPr="003156B9">
        <w:rPr>
          <w:rFonts w:ascii="Aptos" w:hAnsi="Aptos" w:cs="Aptos"/>
        </w:rPr>
        <w:t>──</w:t>
      </w:r>
      <w:r w:rsidRPr="003156B9">
        <w:t xml:space="preserve"> /admin/refund-requests</w:t>
      </w:r>
    </w:p>
    <w:p w14:paraId="2097D32E" w14:textId="77777777" w:rsidR="003156B9" w:rsidRPr="003156B9" w:rsidRDefault="003156B9" w:rsidP="003156B9">
      <w:r w:rsidRPr="003156B9">
        <w:rPr>
          <w:rFonts w:ascii="MS Gothic" w:eastAsia="MS Gothic" w:hAnsi="MS Gothic" w:cs="MS Gothic" w:hint="eastAsia"/>
        </w:rPr>
        <w:t>├</w:t>
      </w:r>
      <w:r w:rsidRPr="003156B9">
        <w:rPr>
          <w:rFonts w:ascii="Aptos" w:hAnsi="Aptos" w:cs="Aptos"/>
        </w:rPr>
        <w:t>──</w:t>
      </w:r>
      <w:r w:rsidRPr="003156B9">
        <w:t xml:space="preserve"> /webhooks</w:t>
      </w:r>
    </w:p>
    <w:p w14:paraId="7B8D579C" w14:textId="77777777" w:rsidR="003156B9" w:rsidRPr="003156B9" w:rsidRDefault="003156B9" w:rsidP="003156B9">
      <w:r w:rsidRPr="003156B9">
        <w:t>└── /internal</w:t>
      </w:r>
    </w:p>
    <w:p w14:paraId="7866FBF2" w14:textId="77777777" w:rsidR="003156B9" w:rsidRPr="003156B9" w:rsidRDefault="003156B9" w:rsidP="003156B9">
      <w:r w:rsidRPr="003156B9">
        <w:t xml:space="preserve">Use route namespaces for clarity, but do not rely on /admin in the URL as the security control. Every administrative function must independently verify the authenticated user’s role and permission. OWASP specifically warns that regular users may gain access to administrative functions when function-level authorisation is missing. </w:t>
      </w:r>
    </w:p>
    <w:p w14:paraId="21DC71EB" w14:textId="77777777" w:rsidR="003156B9" w:rsidRPr="003156B9" w:rsidRDefault="003156B9" w:rsidP="003156B9">
      <w:r w:rsidRPr="003156B9">
        <w:pict w14:anchorId="2E9B9764">
          <v:rect id="_x0000_i3436" style="width:0;height:1.5pt" o:hralign="center" o:hrstd="t" o:hr="t" fillcolor="#a0a0a0" stroked="f"/>
        </w:pict>
      </w:r>
    </w:p>
    <w:p w14:paraId="210B19B7" w14:textId="77777777" w:rsidR="003156B9" w:rsidRPr="003156B9" w:rsidRDefault="003156B9" w:rsidP="003156B9">
      <w:pPr>
        <w:rPr>
          <w:b/>
          <w:bCs/>
        </w:rPr>
      </w:pPr>
      <w:r w:rsidRPr="003156B9">
        <w:rPr>
          <w:b/>
          <w:bCs/>
        </w:rPr>
        <w:t>2. Tracking APIs</w:t>
      </w:r>
    </w:p>
    <w:p w14:paraId="41E6570C" w14:textId="77777777" w:rsidR="003156B9" w:rsidRPr="003156B9" w:rsidRDefault="003156B9" w:rsidP="003156B9">
      <w:pPr>
        <w:rPr>
          <w:b/>
          <w:bCs/>
        </w:rPr>
      </w:pPr>
      <w:r w:rsidRPr="003156B9">
        <w:rPr>
          <w:b/>
          <w:bCs/>
        </w:rPr>
        <w:t>Proposed version</w:t>
      </w:r>
    </w:p>
    <w:p w14:paraId="3CA651D5" w14:textId="77777777" w:rsidR="003156B9" w:rsidRPr="003156B9" w:rsidRDefault="003156B9" w:rsidP="003156B9">
      <w:r w:rsidRPr="003156B9">
        <w:t>POST /api/bookings/:id/start-tracking</w:t>
      </w:r>
    </w:p>
    <w:p w14:paraId="539E367D" w14:textId="77777777" w:rsidR="003156B9" w:rsidRPr="003156B9" w:rsidRDefault="003156B9" w:rsidP="003156B9">
      <w:r w:rsidRPr="003156B9">
        <w:t>POST /api/bookings/:id/track-point</w:t>
      </w:r>
    </w:p>
    <w:p w14:paraId="779D38A4" w14:textId="77777777" w:rsidR="003156B9" w:rsidRPr="003156B9" w:rsidRDefault="003156B9" w:rsidP="003156B9">
      <w:r w:rsidRPr="003156B9">
        <w:t>POST /api/bookings/:id/end-tracking</w:t>
      </w:r>
    </w:p>
    <w:p w14:paraId="6592E69C" w14:textId="77777777" w:rsidR="003156B9" w:rsidRPr="003156B9" w:rsidRDefault="003156B9" w:rsidP="003156B9">
      <w:r w:rsidRPr="003156B9">
        <w:t>GET  /api/bookings/:id/tracking</w:t>
      </w:r>
    </w:p>
    <w:p w14:paraId="4FA5D267" w14:textId="77777777" w:rsidR="003156B9" w:rsidRPr="003156B9" w:rsidRDefault="003156B9" w:rsidP="003156B9">
      <w:pPr>
        <w:rPr>
          <w:b/>
          <w:bCs/>
        </w:rPr>
      </w:pPr>
      <w:r w:rsidRPr="003156B9">
        <w:rPr>
          <w:b/>
          <w:bCs/>
        </w:rPr>
        <w:t>Recommended version</w:t>
      </w:r>
    </w:p>
    <w:p w14:paraId="27858A31" w14:textId="77777777" w:rsidR="003156B9" w:rsidRPr="003156B9" w:rsidRDefault="003156B9" w:rsidP="003156B9">
      <w:r w:rsidRPr="003156B9">
        <w:t>POST /api/v1/bookings/:bookingId/tracking-sessions</w:t>
      </w:r>
    </w:p>
    <w:p w14:paraId="49134C4C" w14:textId="77777777" w:rsidR="003156B9" w:rsidRPr="003156B9" w:rsidRDefault="003156B9" w:rsidP="003156B9">
      <w:r w:rsidRPr="003156B9">
        <w:t>POST /api/v1/tracking-sessions/:sessionId/points/batch</w:t>
      </w:r>
    </w:p>
    <w:p w14:paraId="0462D8EE" w14:textId="77777777" w:rsidR="003156B9" w:rsidRPr="003156B9" w:rsidRDefault="003156B9" w:rsidP="003156B9">
      <w:r w:rsidRPr="003156B9">
        <w:t>POST /api/v1/tracking-sessions/:sessionId/complete</w:t>
      </w:r>
    </w:p>
    <w:p w14:paraId="5F28C35A" w14:textId="77777777" w:rsidR="003156B9" w:rsidRPr="003156B9" w:rsidRDefault="003156B9" w:rsidP="003156B9">
      <w:r w:rsidRPr="003156B9">
        <w:t>GET  /api/v1/bookings/:bookingId/tracking</w:t>
      </w:r>
    </w:p>
    <w:p w14:paraId="39DB49EF" w14:textId="77777777" w:rsidR="003156B9" w:rsidRPr="003156B9" w:rsidRDefault="003156B9" w:rsidP="003156B9">
      <w:r w:rsidRPr="003156B9">
        <w:t>GET  /api/v1/admin/tracking-sessions/:sessionId</w:t>
      </w:r>
    </w:p>
    <w:p w14:paraId="2CB0216E" w14:textId="77777777" w:rsidR="003156B9" w:rsidRPr="003156B9" w:rsidRDefault="003156B9" w:rsidP="003156B9">
      <w:r w:rsidRPr="003156B9">
        <w:t>The tracking session should be a separate resource because a booking and its tracking lifecycle are not identical.</w:t>
      </w:r>
    </w:p>
    <w:p w14:paraId="7BFF3700" w14:textId="77777777" w:rsidR="003156B9" w:rsidRPr="003156B9" w:rsidRDefault="003156B9" w:rsidP="003156B9">
      <w:r w:rsidRPr="003156B9">
        <w:pict w14:anchorId="220BADDF">
          <v:rect id="_x0000_i3437" style="width:0;height:1.5pt" o:hralign="center" o:hrstd="t" o:hr="t" fillcolor="#a0a0a0" stroked="f"/>
        </w:pict>
      </w:r>
    </w:p>
    <w:p w14:paraId="08EDE421" w14:textId="77777777" w:rsidR="003156B9" w:rsidRPr="003156B9" w:rsidRDefault="003156B9" w:rsidP="003156B9">
      <w:pPr>
        <w:rPr>
          <w:b/>
          <w:bCs/>
        </w:rPr>
      </w:pPr>
      <w:r w:rsidRPr="003156B9">
        <w:rPr>
          <w:b/>
          <w:bCs/>
        </w:rPr>
        <w:t>2.1 Start tracking</w:t>
      </w:r>
    </w:p>
    <w:p w14:paraId="29557379" w14:textId="77777777" w:rsidR="003156B9" w:rsidRPr="003156B9" w:rsidRDefault="003156B9" w:rsidP="003156B9">
      <w:r w:rsidRPr="003156B9">
        <w:t>POST /api/v1/bookings/BK-1001/tracking-sessions</w:t>
      </w:r>
    </w:p>
    <w:p w14:paraId="4E3BA63F" w14:textId="77777777" w:rsidR="003156B9" w:rsidRPr="003156B9" w:rsidRDefault="003156B9" w:rsidP="003156B9">
      <w:r w:rsidRPr="003156B9">
        <w:t>Idempotency-Key: walk-start-device-event-98342</w:t>
      </w:r>
    </w:p>
    <w:p w14:paraId="6165AF0D" w14:textId="77777777" w:rsidR="003156B9" w:rsidRPr="003156B9" w:rsidRDefault="003156B9" w:rsidP="003156B9">
      <w:pPr>
        <w:rPr>
          <w:b/>
          <w:bCs/>
        </w:rPr>
      </w:pPr>
      <w:r w:rsidRPr="003156B9">
        <w:rPr>
          <w:b/>
          <w:bCs/>
        </w:rPr>
        <w:t>Request</w:t>
      </w:r>
    </w:p>
    <w:p w14:paraId="14F982B5" w14:textId="77777777" w:rsidR="003156B9" w:rsidRPr="003156B9" w:rsidRDefault="003156B9" w:rsidP="003156B9">
      <w:r w:rsidRPr="003156B9">
        <w:t>{</w:t>
      </w:r>
    </w:p>
    <w:p w14:paraId="43180C55" w14:textId="77777777" w:rsidR="003156B9" w:rsidRPr="003156B9" w:rsidRDefault="003156B9" w:rsidP="003156B9">
      <w:r w:rsidRPr="003156B9">
        <w:t xml:space="preserve">  "deviceId": "DEVICE-0291",</w:t>
      </w:r>
    </w:p>
    <w:p w14:paraId="0C9DE3A9" w14:textId="77777777" w:rsidR="003156B9" w:rsidRPr="003156B9" w:rsidRDefault="003156B9" w:rsidP="003156B9">
      <w:r w:rsidRPr="003156B9">
        <w:t xml:space="preserve">  "recordedAt": "2026-08-18T07:32:10+05:30",</w:t>
      </w:r>
    </w:p>
    <w:p w14:paraId="20338883" w14:textId="77777777" w:rsidR="003156B9" w:rsidRPr="003156B9" w:rsidRDefault="003156B9" w:rsidP="003156B9">
      <w:r w:rsidRPr="003156B9">
        <w:lastRenderedPageBreak/>
        <w:t xml:space="preserve">  "location": {</w:t>
      </w:r>
    </w:p>
    <w:p w14:paraId="7408D351" w14:textId="77777777" w:rsidR="003156B9" w:rsidRPr="003156B9" w:rsidRDefault="003156B9" w:rsidP="003156B9">
      <w:r w:rsidRPr="003156B9">
        <w:t xml:space="preserve">    "latitude": 23.0304,</w:t>
      </w:r>
    </w:p>
    <w:p w14:paraId="119FC071" w14:textId="77777777" w:rsidR="003156B9" w:rsidRPr="003156B9" w:rsidRDefault="003156B9" w:rsidP="003156B9">
      <w:r w:rsidRPr="003156B9">
        <w:t xml:space="preserve">    "longitude": 72.4652,</w:t>
      </w:r>
    </w:p>
    <w:p w14:paraId="38A665D3" w14:textId="77777777" w:rsidR="003156B9" w:rsidRPr="003156B9" w:rsidRDefault="003156B9" w:rsidP="003156B9">
      <w:r w:rsidRPr="003156B9">
        <w:t xml:space="preserve">    "accuracyMetres": 18.5</w:t>
      </w:r>
    </w:p>
    <w:p w14:paraId="629D2106" w14:textId="77777777" w:rsidR="003156B9" w:rsidRPr="003156B9" w:rsidRDefault="003156B9" w:rsidP="003156B9">
      <w:r w:rsidRPr="003156B9">
        <w:t xml:space="preserve">  },</w:t>
      </w:r>
    </w:p>
    <w:p w14:paraId="4108C70F" w14:textId="77777777" w:rsidR="003156B9" w:rsidRPr="003156B9" w:rsidRDefault="003156B9" w:rsidP="003156B9">
      <w:r w:rsidRPr="003156B9">
        <w:t xml:space="preserve">  "permissionMode": "BACKGROUND_GRANTED",</w:t>
      </w:r>
    </w:p>
    <w:p w14:paraId="08C9692A" w14:textId="77777777" w:rsidR="003156B9" w:rsidRPr="003156B9" w:rsidRDefault="003156B9" w:rsidP="003156B9">
      <w:r w:rsidRPr="003156B9">
        <w:t xml:space="preserve">  "expectedBookingVersion": 12</w:t>
      </w:r>
    </w:p>
    <w:p w14:paraId="31D41426" w14:textId="77777777" w:rsidR="003156B9" w:rsidRPr="003156B9" w:rsidRDefault="003156B9" w:rsidP="003156B9">
      <w:r w:rsidRPr="003156B9">
        <w:t>}</w:t>
      </w:r>
    </w:p>
    <w:p w14:paraId="3015CFDF" w14:textId="77777777" w:rsidR="003156B9" w:rsidRPr="003156B9" w:rsidRDefault="003156B9" w:rsidP="003156B9">
      <w:pPr>
        <w:rPr>
          <w:b/>
          <w:bCs/>
        </w:rPr>
      </w:pPr>
      <w:r w:rsidRPr="003156B9">
        <w:rPr>
          <w:b/>
          <w:bCs/>
        </w:rPr>
        <w:t>Server validations</w:t>
      </w:r>
    </w:p>
    <w:p w14:paraId="4FD45E3A" w14:textId="77777777" w:rsidR="003156B9" w:rsidRPr="003156B9" w:rsidRDefault="003156B9" w:rsidP="003156B9">
      <w:r w:rsidRPr="003156B9">
        <w:t>The server must confirm:</w:t>
      </w:r>
    </w:p>
    <w:p w14:paraId="212FA419" w14:textId="77777777" w:rsidR="003156B9" w:rsidRPr="003156B9" w:rsidRDefault="003156B9" w:rsidP="003156B9">
      <w:r w:rsidRPr="003156B9">
        <w:t>Booking is confirmed</w:t>
      </w:r>
    </w:p>
    <w:p w14:paraId="3BB7226F" w14:textId="77777777" w:rsidR="003156B9" w:rsidRPr="003156B9" w:rsidRDefault="003156B9" w:rsidP="003156B9">
      <w:r w:rsidRPr="003156B9">
        <w:t>Payment is captured</w:t>
      </w:r>
    </w:p>
    <w:p w14:paraId="7BB0BD82" w14:textId="77777777" w:rsidR="003156B9" w:rsidRPr="003156B9" w:rsidRDefault="003156B9" w:rsidP="003156B9">
      <w:r w:rsidRPr="003156B9">
        <w:t>Authenticated sitter is the active assignment</w:t>
      </w:r>
    </w:p>
    <w:p w14:paraId="4663257A" w14:textId="77777777" w:rsidR="003156B9" w:rsidRPr="003156B9" w:rsidRDefault="003156B9" w:rsidP="003156B9">
      <w:r w:rsidRPr="003156B9">
        <w:t>Service type requires tracking</w:t>
      </w:r>
    </w:p>
    <w:p w14:paraId="64A19FE5" w14:textId="77777777" w:rsidR="003156B9" w:rsidRPr="003156B9" w:rsidRDefault="003156B9" w:rsidP="003156B9">
      <w:r w:rsidRPr="003156B9">
        <w:t>No cancellation or incident hold exists</w:t>
      </w:r>
    </w:p>
    <w:p w14:paraId="27800795" w14:textId="77777777" w:rsidR="003156B9" w:rsidRPr="003156B9" w:rsidRDefault="003156B9" w:rsidP="003156B9">
      <w:r w:rsidRPr="003156B9">
        <w:t>Current time is inside the allowed start window</w:t>
      </w:r>
    </w:p>
    <w:p w14:paraId="75AFAE7A" w14:textId="77777777" w:rsidR="003156B9" w:rsidRPr="003156B9" w:rsidRDefault="003156B9" w:rsidP="003156B9">
      <w:r w:rsidRPr="003156B9">
        <w:t>No other active tracking session exists</w:t>
      </w:r>
    </w:p>
    <w:p w14:paraId="6FC565DE" w14:textId="77777777" w:rsidR="003156B9" w:rsidRPr="003156B9" w:rsidRDefault="003156B9" w:rsidP="003156B9">
      <w:r w:rsidRPr="003156B9">
        <w:t>Location permission information is present</w:t>
      </w:r>
    </w:p>
    <w:p w14:paraId="02E1F70E" w14:textId="77777777" w:rsidR="003156B9" w:rsidRPr="003156B9" w:rsidRDefault="003156B9" w:rsidP="003156B9">
      <w:pPr>
        <w:rPr>
          <w:b/>
          <w:bCs/>
        </w:rPr>
      </w:pPr>
      <w:r w:rsidRPr="003156B9">
        <w:rPr>
          <w:b/>
          <w:bCs/>
        </w:rPr>
        <w:t>Successful response</w:t>
      </w:r>
    </w:p>
    <w:p w14:paraId="31CF7BE0" w14:textId="77777777" w:rsidR="003156B9" w:rsidRPr="003156B9" w:rsidRDefault="003156B9" w:rsidP="003156B9">
      <w:r w:rsidRPr="003156B9">
        <w:t>201 Created</w:t>
      </w:r>
    </w:p>
    <w:p w14:paraId="7FD00528" w14:textId="77777777" w:rsidR="003156B9" w:rsidRPr="003156B9" w:rsidRDefault="003156B9" w:rsidP="003156B9">
      <w:r w:rsidRPr="003156B9">
        <w:t>Location: /api/v1/tracking-sessions/TS-1001</w:t>
      </w:r>
    </w:p>
    <w:p w14:paraId="6A62DCFE" w14:textId="77777777" w:rsidR="003156B9" w:rsidRPr="003156B9" w:rsidRDefault="003156B9" w:rsidP="003156B9">
      <w:r w:rsidRPr="003156B9">
        <w:t>{</w:t>
      </w:r>
    </w:p>
    <w:p w14:paraId="6DC4FA13" w14:textId="77777777" w:rsidR="003156B9" w:rsidRPr="003156B9" w:rsidRDefault="003156B9" w:rsidP="003156B9">
      <w:r w:rsidRPr="003156B9">
        <w:t xml:space="preserve">  "trackingSessionId": "TS-1001",</w:t>
      </w:r>
    </w:p>
    <w:p w14:paraId="38BAAA22" w14:textId="77777777" w:rsidR="003156B9" w:rsidRPr="003156B9" w:rsidRDefault="003156B9" w:rsidP="003156B9">
      <w:r w:rsidRPr="003156B9">
        <w:t xml:space="preserve">  "bookingId": "BK-1001",</w:t>
      </w:r>
    </w:p>
    <w:p w14:paraId="6C1D9E4F" w14:textId="77777777" w:rsidR="003156B9" w:rsidRPr="003156B9" w:rsidRDefault="003156B9" w:rsidP="003156B9">
      <w:r w:rsidRPr="003156B9">
        <w:t xml:space="preserve">  "status": "ACTIVE",</w:t>
      </w:r>
    </w:p>
    <w:p w14:paraId="474F333C" w14:textId="77777777" w:rsidR="003156B9" w:rsidRPr="003156B9" w:rsidRDefault="003156B9" w:rsidP="003156B9">
      <w:r w:rsidRPr="003156B9">
        <w:t xml:space="preserve">  "startedAt": "2026-08-18T07:32:10+05:30",</w:t>
      </w:r>
    </w:p>
    <w:p w14:paraId="446D6C6C" w14:textId="77777777" w:rsidR="003156B9" w:rsidRPr="003156B9" w:rsidRDefault="003156B9" w:rsidP="003156B9">
      <w:r w:rsidRPr="003156B9">
        <w:t xml:space="preserve">  "nextRecommendedUploadSeconds": 30</w:t>
      </w:r>
    </w:p>
    <w:p w14:paraId="34E54D17" w14:textId="77777777" w:rsidR="003156B9" w:rsidRPr="003156B9" w:rsidRDefault="003156B9" w:rsidP="003156B9">
      <w:r w:rsidRPr="003156B9">
        <w:t>}</w:t>
      </w:r>
    </w:p>
    <w:p w14:paraId="5BCB4DBC" w14:textId="77777777" w:rsidR="003156B9" w:rsidRPr="003156B9" w:rsidRDefault="003156B9" w:rsidP="003156B9">
      <w:pPr>
        <w:rPr>
          <w:b/>
          <w:bCs/>
        </w:rPr>
      </w:pPr>
      <w:r w:rsidRPr="003156B9">
        <w:rPr>
          <w:b/>
          <w:bCs/>
        </w:rPr>
        <w:t>Important idempotency rule</w:t>
      </w:r>
    </w:p>
    <w:p w14:paraId="21721218" w14:textId="77777777" w:rsidR="003156B9" w:rsidRPr="003156B9" w:rsidRDefault="003156B9" w:rsidP="003156B9">
      <w:r w:rsidRPr="003156B9">
        <w:lastRenderedPageBreak/>
        <w:t>If the sitter taps Start Walk twice with the same idempotency key, the server should return the original session rather than creating another session.</w:t>
      </w:r>
    </w:p>
    <w:p w14:paraId="302CF2AB" w14:textId="77777777" w:rsidR="003156B9" w:rsidRPr="003156B9" w:rsidRDefault="003156B9" w:rsidP="003156B9">
      <w:r w:rsidRPr="003156B9">
        <w:pict w14:anchorId="351A15FC">
          <v:rect id="_x0000_i3438" style="width:0;height:1.5pt" o:hralign="center" o:hrstd="t" o:hr="t" fillcolor="#a0a0a0" stroked="f"/>
        </w:pict>
      </w:r>
    </w:p>
    <w:p w14:paraId="47665CB1" w14:textId="77777777" w:rsidR="003156B9" w:rsidRPr="003156B9" w:rsidRDefault="003156B9" w:rsidP="003156B9">
      <w:pPr>
        <w:rPr>
          <w:b/>
          <w:bCs/>
        </w:rPr>
      </w:pPr>
      <w:r w:rsidRPr="003156B9">
        <w:rPr>
          <w:b/>
          <w:bCs/>
        </w:rPr>
        <w:t>2.2 Submit tracking points</w:t>
      </w:r>
    </w:p>
    <w:p w14:paraId="3CFED296" w14:textId="77777777" w:rsidR="003156B9" w:rsidRPr="003156B9" w:rsidRDefault="003156B9" w:rsidP="003156B9">
      <w:r w:rsidRPr="003156B9">
        <w:t>Do not send every point through:</w:t>
      </w:r>
    </w:p>
    <w:p w14:paraId="16E187A1" w14:textId="77777777" w:rsidR="003156B9" w:rsidRPr="003156B9" w:rsidRDefault="003156B9" w:rsidP="003156B9">
      <w:r w:rsidRPr="003156B9">
        <w:t>POST /bookings/:id/track-point</w:t>
      </w:r>
    </w:p>
    <w:p w14:paraId="651CFBBC" w14:textId="77777777" w:rsidR="003156B9" w:rsidRPr="003156B9" w:rsidRDefault="003156B9" w:rsidP="003156B9">
      <w:r w:rsidRPr="003156B9">
        <w:t xml:space="preserve">One request per GPS point can create excessive network and database traffic. APIs should impose limits on request frequency, batch size, payload size and database operations because unrestricted resource consumption can produce denial-of-service and cost problems. </w:t>
      </w:r>
    </w:p>
    <w:p w14:paraId="23F249BE" w14:textId="77777777" w:rsidR="003156B9" w:rsidRPr="003156B9" w:rsidRDefault="003156B9" w:rsidP="003156B9">
      <w:r w:rsidRPr="003156B9">
        <w:t>Use batches:</w:t>
      </w:r>
    </w:p>
    <w:p w14:paraId="2103CDD3" w14:textId="77777777" w:rsidR="003156B9" w:rsidRPr="003156B9" w:rsidRDefault="003156B9" w:rsidP="003156B9">
      <w:r w:rsidRPr="003156B9">
        <w:t>POST /api/v1/tracking-sessions/TS-1001/points/batch</w:t>
      </w:r>
    </w:p>
    <w:p w14:paraId="29FBDC4A" w14:textId="77777777" w:rsidR="003156B9" w:rsidRPr="003156B9" w:rsidRDefault="003156B9" w:rsidP="003156B9">
      <w:pPr>
        <w:rPr>
          <w:b/>
          <w:bCs/>
        </w:rPr>
      </w:pPr>
      <w:r w:rsidRPr="003156B9">
        <w:rPr>
          <w:b/>
          <w:bCs/>
        </w:rPr>
        <w:t>Request</w:t>
      </w:r>
    </w:p>
    <w:p w14:paraId="3E3EC50C" w14:textId="77777777" w:rsidR="003156B9" w:rsidRPr="003156B9" w:rsidRDefault="003156B9" w:rsidP="003156B9">
      <w:r w:rsidRPr="003156B9">
        <w:t>{</w:t>
      </w:r>
    </w:p>
    <w:p w14:paraId="091A1FC0" w14:textId="77777777" w:rsidR="003156B9" w:rsidRPr="003156B9" w:rsidRDefault="003156B9" w:rsidP="003156B9">
      <w:r w:rsidRPr="003156B9">
        <w:t xml:space="preserve">  "batchId": "BATCH-00029",</w:t>
      </w:r>
    </w:p>
    <w:p w14:paraId="4A40B9AE" w14:textId="77777777" w:rsidR="003156B9" w:rsidRPr="003156B9" w:rsidRDefault="003156B9" w:rsidP="003156B9">
      <w:r w:rsidRPr="003156B9">
        <w:t xml:space="preserve">  "points": [</w:t>
      </w:r>
    </w:p>
    <w:p w14:paraId="30201324" w14:textId="77777777" w:rsidR="003156B9" w:rsidRPr="003156B9" w:rsidRDefault="003156B9" w:rsidP="003156B9">
      <w:r w:rsidRPr="003156B9">
        <w:t xml:space="preserve">    {</w:t>
      </w:r>
    </w:p>
    <w:p w14:paraId="598B1821" w14:textId="77777777" w:rsidR="003156B9" w:rsidRPr="003156B9" w:rsidRDefault="003156B9" w:rsidP="003156B9">
      <w:r w:rsidRPr="003156B9">
        <w:t xml:space="preserve">      "sequenceNumber": 31,</w:t>
      </w:r>
    </w:p>
    <w:p w14:paraId="482991D7" w14:textId="77777777" w:rsidR="003156B9" w:rsidRPr="003156B9" w:rsidRDefault="003156B9" w:rsidP="003156B9">
      <w:r w:rsidRPr="003156B9">
        <w:t xml:space="preserve">      "recordedAt": "2026-08-18T07:40:00+05:30",</w:t>
      </w:r>
    </w:p>
    <w:p w14:paraId="7DCCB580" w14:textId="77777777" w:rsidR="003156B9" w:rsidRPr="003156B9" w:rsidRDefault="003156B9" w:rsidP="003156B9">
      <w:r w:rsidRPr="003156B9">
        <w:t xml:space="preserve">      "latitude": 23.0308,</w:t>
      </w:r>
    </w:p>
    <w:p w14:paraId="315BEBE2" w14:textId="77777777" w:rsidR="003156B9" w:rsidRPr="003156B9" w:rsidRDefault="003156B9" w:rsidP="003156B9">
      <w:r w:rsidRPr="003156B9">
        <w:t xml:space="preserve">      "longitude": 72.4661,</w:t>
      </w:r>
    </w:p>
    <w:p w14:paraId="2E7504A9" w14:textId="77777777" w:rsidR="003156B9" w:rsidRPr="003156B9" w:rsidRDefault="003156B9" w:rsidP="003156B9">
      <w:r w:rsidRPr="003156B9">
        <w:t xml:space="preserve">      "accuracyMetres": 14.2,</w:t>
      </w:r>
    </w:p>
    <w:p w14:paraId="5A408CC7" w14:textId="77777777" w:rsidR="003156B9" w:rsidRPr="003156B9" w:rsidRDefault="003156B9" w:rsidP="003156B9">
      <w:r w:rsidRPr="003156B9">
        <w:t xml:space="preserve">      "speedMetresPerSecond": 1.4</w:t>
      </w:r>
    </w:p>
    <w:p w14:paraId="79658FC6" w14:textId="77777777" w:rsidR="003156B9" w:rsidRPr="003156B9" w:rsidRDefault="003156B9" w:rsidP="003156B9">
      <w:r w:rsidRPr="003156B9">
        <w:t xml:space="preserve">    },</w:t>
      </w:r>
    </w:p>
    <w:p w14:paraId="484984D5" w14:textId="77777777" w:rsidR="003156B9" w:rsidRPr="003156B9" w:rsidRDefault="003156B9" w:rsidP="003156B9">
      <w:r w:rsidRPr="003156B9">
        <w:t xml:space="preserve">    {</w:t>
      </w:r>
    </w:p>
    <w:p w14:paraId="4779BA6B" w14:textId="77777777" w:rsidR="003156B9" w:rsidRPr="003156B9" w:rsidRDefault="003156B9" w:rsidP="003156B9">
      <w:r w:rsidRPr="003156B9">
        <w:t xml:space="preserve">      "sequenceNumber": 32,</w:t>
      </w:r>
    </w:p>
    <w:p w14:paraId="23F168F3" w14:textId="77777777" w:rsidR="003156B9" w:rsidRPr="003156B9" w:rsidRDefault="003156B9" w:rsidP="003156B9">
      <w:r w:rsidRPr="003156B9">
        <w:t xml:space="preserve">      "recordedAt": "2026-08-18T07:40:20+05:30",</w:t>
      </w:r>
    </w:p>
    <w:p w14:paraId="7F53F017" w14:textId="77777777" w:rsidR="003156B9" w:rsidRPr="003156B9" w:rsidRDefault="003156B9" w:rsidP="003156B9">
      <w:r w:rsidRPr="003156B9">
        <w:t xml:space="preserve">      "latitude": 23.0310,</w:t>
      </w:r>
    </w:p>
    <w:p w14:paraId="522E9CF0" w14:textId="77777777" w:rsidR="003156B9" w:rsidRPr="003156B9" w:rsidRDefault="003156B9" w:rsidP="003156B9">
      <w:r w:rsidRPr="003156B9">
        <w:t xml:space="preserve">      "longitude": 72.4664,</w:t>
      </w:r>
    </w:p>
    <w:p w14:paraId="61478352" w14:textId="77777777" w:rsidR="003156B9" w:rsidRPr="003156B9" w:rsidRDefault="003156B9" w:rsidP="003156B9">
      <w:r w:rsidRPr="003156B9">
        <w:t xml:space="preserve">      "accuracyMetres": 16.0,</w:t>
      </w:r>
    </w:p>
    <w:p w14:paraId="0F85BC5B" w14:textId="77777777" w:rsidR="003156B9" w:rsidRPr="003156B9" w:rsidRDefault="003156B9" w:rsidP="003156B9">
      <w:r w:rsidRPr="003156B9">
        <w:lastRenderedPageBreak/>
        <w:t xml:space="preserve">      "speedMetresPerSecond": 1.2</w:t>
      </w:r>
    </w:p>
    <w:p w14:paraId="1897A130" w14:textId="77777777" w:rsidR="003156B9" w:rsidRPr="003156B9" w:rsidRDefault="003156B9" w:rsidP="003156B9">
      <w:r w:rsidRPr="003156B9">
        <w:t xml:space="preserve">    }</w:t>
      </w:r>
    </w:p>
    <w:p w14:paraId="0C0F75C6" w14:textId="77777777" w:rsidR="003156B9" w:rsidRPr="003156B9" w:rsidRDefault="003156B9" w:rsidP="003156B9">
      <w:r w:rsidRPr="003156B9">
        <w:t xml:space="preserve">  ]</w:t>
      </w:r>
    </w:p>
    <w:p w14:paraId="4825DD68" w14:textId="77777777" w:rsidR="003156B9" w:rsidRPr="003156B9" w:rsidRDefault="003156B9" w:rsidP="003156B9">
      <w:r w:rsidRPr="003156B9">
        <w:t>}</w:t>
      </w:r>
    </w:p>
    <w:p w14:paraId="6FABCCA0" w14:textId="77777777" w:rsidR="003156B9" w:rsidRPr="003156B9" w:rsidRDefault="003156B9" w:rsidP="003156B9">
      <w:pPr>
        <w:rPr>
          <w:b/>
          <w:bCs/>
        </w:rPr>
      </w:pPr>
      <w:r w:rsidRPr="003156B9">
        <w:rPr>
          <w:b/>
          <w:bCs/>
        </w:rPr>
        <w:t>Recommended limits</w:t>
      </w:r>
    </w:p>
    <w:p w14:paraId="2CD5FAE8" w14:textId="77777777" w:rsidR="003156B9" w:rsidRPr="003156B9" w:rsidRDefault="003156B9" w:rsidP="003156B9">
      <w:r w:rsidRPr="003156B9">
        <w:t>Maximum points per batch: 100</w:t>
      </w:r>
    </w:p>
    <w:p w14:paraId="28075599" w14:textId="77777777" w:rsidR="003156B9" w:rsidRPr="003156B9" w:rsidRDefault="003156B9" w:rsidP="003156B9">
      <w:r w:rsidRPr="003156B9">
        <w:t>Maximum body size: configured explicitly</w:t>
      </w:r>
    </w:p>
    <w:p w14:paraId="3C6B94B7" w14:textId="77777777" w:rsidR="003156B9" w:rsidRPr="003156B9" w:rsidRDefault="003156B9" w:rsidP="003156B9">
      <w:r w:rsidRPr="003156B9">
        <w:t>Maximum upload frequency: controlled</w:t>
      </w:r>
    </w:p>
    <w:p w14:paraId="06350AEC" w14:textId="77777777" w:rsidR="003156B9" w:rsidRPr="003156B9" w:rsidRDefault="003156B9" w:rsidP="003156B9">
      <w:r w:rsidRPr="003156B9">
        <w:t>Duplicate sequence numbers: ignored or rejected</w:t>
      </w:r>
    </w:p>
    <w:p w14:paraId="3BF0BC6D" w14:textId="77777777" w:rsidR="003156B9" w:rsidRPr="003156B9" w:rsidRDefault="003156B9" w:rsidP="003156B9">
      <w:r w:rsidRPr="003156B9">
        <w:t>Points after session completion: rejected</w:t>
      </w:r>
    </w:p>
    <w:p w14:paraId="1D798062" w14:textId="77777777" w:rsidR="003156B9" w:rsidRPr="003156B9" w:rsidRDefault="003156B9" w:rsidP="003156B9">
      <w:r w:rsidRPr="003156B9">
        <w:t>Very old points: marked stale</w:t>
      </w:r>
    </w:p>
    <w:p w14:paraId="593F00D3" w14:textId="77777777" w:rsidR="003156B9" w:rsidRPr="003156B9" w:rsidRDefault="003156B9" w:rsidP="003156B9">
      <w:r w:rsidRPr="003156B9">
        <w:t>Impossible coordinate jumps: quarantined</w:t>
      </w:r>
    </w:p>
    <w:p w14:paraId="610F7498" w14:textId="77777777" w:rsidR="003156B9" w:rsidRPr="003156B9" w:rsidRDefault="003156B9" w:rsidP="003156B9">
      <w:pPr>
        <w:rPr>
          <w:b/>
          <w:bCs/>
        </w:rPr>
      </w:pPr>
      <w:r w:rsidRPr="003156B9">
        <w:rPr>
          <w:b/>
          <w:bCs/>
        </w:rPr>
        <w:t>Response</w:t>
      </w:r>
    </w:p>
    <w:p w14:paraId="28F8D22C" w14:textId="77777777" w:rsidR="003156B9" w:rsidRPr="003156B9" w:rsidRDefault="003156B9" w:rsidP="003156B9">
      <w:r w:rsidRPr="003156B9">
        <w:t>{</w:t>
      </w:r>
    </w:p>
    <w:p w14:paraId="6CA3AB7D" w14:textId="77777777" w:rsidR="003156B9" w:rsidRPr="003156B9" w:rsidRDefault="003156B9" w:rsidP="003156B9">
      <w:r w:rsidRPr="003156B9">
        <w:t xml:space="preserve">  "accepted": 2,</w:t>
      </w:r>
    </w:p>
    <w:p w14:paraId="5DF6BB84" w14:textId="77777777" w:rsidR="003156B9" w:rsidRPr="003156B9" w:rsidRDefault="003156B9" w:rsidP="003156B9">
      <w:r w:rsidRPr="003156B9">
        <w:t xml:space="preserve">  "rejected": 0,</w:t>
      </w:r>
    </w:p>
    <w:p w14:paraId="5D84A060" w14:textId="77777777" w:rsidR="003156B9" w:rsidRPr="003156B9" w:rsidRDefault="003156B9" w:rsidP="003156B9">
      <w:r w:rsidRPr="003156B9">
        <w:t xml:space="preserve">  "lastAcceptedSequence": 32,</w:t>
      </w:r>
    </w:p>
    <w:p w14:paraId="44097285" w14:textId="77777777" w:rsidR="003156B9" w:rsidRPr="003156B9" w:rsidRDefault="003156B9" w:rsidP="003156B9">
      <w:r w:rsidRPr="003156B9">
        <w:t xml:space="preserve">  "trackingStatus": "ACTIVE"</w:t>
      </w:r>
    </w:p>
    <w:p w14:paraId="397B2485" w14:textId="77777777" w:rsidR="003156B9" w:rsidRPr="003156B9" w:rsidRDefault="003156B9" w:rsidP="003156B9">
      <w:r w:rsidRPr="003156B9">
        <w:t>}</w:t>
      </w:r>
    </w:p>
    <w:p w14:paraId="4434D1BE" w14:textId="77777777" w:rsidR="003156B9" w:rsidRPr="003156B9" w:rsidRDefault="003156B9" w:rsidP="003156B9">
      <w:r w:rsidRPr="003156B9">
        <w:t>A repeated batchId should return the previously processed result.</w:t>
      </w:r>
    </w:p>
    <w:p w14:paraId="395F2E2E" w14:textId="77777777" w:rsidR="003156B9" w:rsidRPr="003156B9" w:rsidRDefault="003156B9" w:rsidP="003156B9">
      <w:r w:rsidRPr="003156B9">
        <w:pict w14:anchorId="44CA3372">
          <v:rect id="_x0000_i3439" style="width:0;height:1.5pt" o:hralign="center" o:hrstd="t" o:hr="t" fillcolor="#a0a0a0" stroked="f"/>
        </w:pict>
      </w:r>
    </w:p>
    <w:p w14:paraId="137B717B" w14:textId="77777777" w:rsidR="003156B9" w:rsidRPr="003156B9" w:rsidRDefault="003156B9" w:rsidP="003156B9">
      <w:pPr>
        <w:rPr>
          <w:b/>
          <w:bCs/>
        </w:rPr>
      </w:pPr>
      <w:r w:rsidRPr="003156B9">
        <w:rPr>
          <w:b/>
          <w:bCs/>
        </w:rPr>
        <w:t>2.3 End tracking</w:t>
      </w:r>
    </w:p>
    <w:p w14:paraId="01BD3C33" w14:textId="77777777" w:rsidR="003156B9" w:rsidRPr="003156B9" w:rsidRDefault="003156B9" w:rsidP="003156B9">
      <w:r w:rsidRPr="003156B9">
        <w:t>POST /api/v1/tracking-sessions/TS-1001/complete</w:t>
      </w:r>
    </w:p>
    <w:p w14:paraId="53BB3310" w14:textId="77777777" w:rsidR="003156B9" w:rsidRPr="003156B9" w:rsidRDefault="003156B9" w:rsidP="003156B9">
      <w:r w:rsidRPr="003156B9">
        <w:t>Idempotency-Key: walk-end-device-event-84911</w:t>
      </w:r>
    </w:p>
    <w:p w14:paraId="4FA2D20B" w14:textId="77777777" w:rsidR="003156B9" w:rsidRPr="003156B9" w:rsidRDefault="003156B9" w:rsidP="003156B9">
      <w:pPr>
        <w:rPr>
          <w:b/>
          <w:bCs/>
        </w:rPr>
      </w:pPr>
      <w:r w:rsidRPr="003156B9">
        <w:rPr>
          <w:b/>
          <w:bCs/>
        </w:rPr>
        <w:t>Request</w:t>
      </w:r>
    </w:p>
    <w:p w14:paraId="3460C9B0" w14:textId="77777777" w:rsidR="003156B9" w:rsidRPr="003156B9" w:rsidRDefault="003156B9" w:rsidP="003156B9">
      <w:r w:rsidRPr="003156B9">
        <w:t>{</w:t>
      </w:r>
    </w:p>
    <w:p w14:paraId="002628AD" w14:textId="77777777" w:rsidR="003156B9" w:rsidRPr="003156B9" w:rsidRDefault="003156B9" w:rsidP="003156B9">
      <w:r w:rsidRPr="003156B9">
        <w:t xml:space="preserve">  "recordedAt": "2026-08-18T08:02:20+05:30",</w:t>
      </w:r>
    </w:p>
    <w:p w14:paraId="52F3301D" w14:textId="77777777" w:rsidR="003156B9" w:rsidRPr="003156B9" w:rsidRDefault="003156B9" w:rsidP="003156B9">
      <w:r w:rsidRPr="003156B9">
        <w:t xml:space="preserve">  "location": {</w:t>
      </w:r>
    </w:p>
    <w:p w14:paraId="5689BC60" w14:textId="77777777" w:rsidR="003156B9" w:rsidRPr="003156B9" w:rsidRDefault="003156B9" w:rsidP="003156B9">
      <w:r w:rsidRPr="003156B9">
        <w:t xml:space="preserve">    "latitude": 23.0305,</w:t>
      </w:r>
    </w:p>
    <w:p w14:paraId="7D0C900E" w14:textId="77777777" w:rsidR="003156B9" w:rsidRPr="003156B9" w:rsidRDefault="003156B9" w:rsidP="003156B9">
      <w:r w:rsidRPr="003156B9">
        <w:lastRenderedPageBreak/>
        <w:t xml:space="preserve">    "longitude": 72.4653,</w:t>
      </w:r>
    </w:p>
    <w:p w14:paraId="65FF597A" w14:textId="77777777" w:rsidR="003156B9" w:rsidRPr="003156B9" w:rsidRDefault="003156B9" w:rsidP="003156B9">
      <w:r w:rsidRPr="003156B9">
        <w:t xml:space="preserve">    "accuracyMetres": 21.4</w:t>
      </w:r>
    </w:p>
    <w:p w14:paraId="101888D8" w14:textId="77777777" w:rsidR="003156B9" w:rsidRPr="003156B9" w:rsidRDefault="003156B9" w:rsidP="003156B9">
      <w:r w:rsidRPr="003156B9">
        <w:t xml:space="preserve">  },</w:t>
      </w:r>
    </w:p>
    <w:p w14:paraId="1846930C" w14:textId="77777777" w:rsidR="003156B9" w:rsidRPr="003156B9" w:rsidRDefault="003156B9" w:rsidP="003156B9">
      <w:r w:rsidRPr="003156B9">
        <w:t xml:space="preserve">  "petReturnedSafely": true,</w:t>
      </w:r>
    </w:p>
    <w:p w14:paraId="6683FF42" w14:textId="77777777" w:rsidR="003156B9" w:rsidRPr="003156B9" w:rsidRDefault="003156B9" w:rsidP="003156B9">
      <w:r w:rsidRPr="003156B9">
        <w:t xml:space="preserve">  "expectedSessionVersion": 8</w:t>
      </w:r>
    </w:p>
    <w:p w14:paraId="70E48740" w14:textId="77777777" w:rsidR="003156B9" w:rsidRPr="003156B9" w:rsidRDefault="003156B9" w:rsidP="003156B9">
      <w:r w:rsidRPr="003156B9">
        <w:t>}</w:t>
      </w:r>
    </w:p>
    <w:p w14:paraId="0A25A142" w14:textId="77777777" w:rsidR="003156B9" w:rsidRPr="003156B9" w:rsidRDefault="003156B9" w:rsidP="003156B9">
      <w:pPr>
        <w:rPr>
          <w:b/>
          <w:bCs/>
        </w:rPr>
      </w:pPr>
      <w:r w:rsidRPr="003156B9">
        <w:rPr>
          <w:b/>
          <w:bCs/>
        </w:rPr>
        <w:t>Server actions</w:t>
      </w:r>
    </w:p>
    <w:p w14:paraId="60A80FF4" w14:textId="77777777" w:rsidR="003156B9" w:rsidRPr="003156B9" w:rsidRDefault="003156B9" w:rsidP="003156B9">
      <w:r w:rsidRPr="003156B9">
        <w:t>Accept final location</w:t>
      </w:r>
    </w:p>
    <w:p w14:paraId="2A78FF93" w14:textId="77777777" w:rsidR="003156B9" w:rsidRPr="003156B9" w:rsidRDefault="003156B9" w:rsidP="003156B9">
      <w:r w:rsidRPr="003156B9">
        <w:t>Stop active session</w:t>
      </w:r>
    </w:p>
    <w:p w14:paraId="7EF16E82" w14:textId="77777777" w:rsidR="003156B9" w:rsidRPr="003156B9" w:rsidRDefault="003156B9" w:rsidP="003156B9">
      <w:r w:rsidRPr="003156B9">
        <w:t>Reject future tracking points</w:t>
      </w:r>
    </w:p>
    <w:p w14:paraId="0F2975B4" w14:textId="77777777" w:rsidR="003156B9" w:rsidRPr="003156B9" w:rsidRDefault="003156B9" w:rsidP="003156B9">
      <w:r w:rsidRPr="003156B9">
        <w:t>Calculate approximate distance</w:t>
      </w:r>
    </w:p>
    <w:p w14:paraId="44953343" w14:textId="77777777" w:rsidR="003156B9" w:rsidRPr="003156B9" w:rsidRDefault="003156B9" w:rsidP="003156B9">
      <w:r w:rsidRPr="003156B9">
        <w:t>Calculate duration</w:t>
      </w:r>
    </w:p>
    <w:p w14:paraId="2ADC6603" w14:textId="77777777" w:rsidR="003156B9" w:rsidRPr="003156B9" w:rsidRDefault="003156B9" w:rsidP="003156B9">
      <w:r w:rsidRPr="003156B9">
        <w:t>Update booking to SERVICE_COMPLETED</w:t>
      </w:r>
    </w:p>
    <w:p w14:paraId="64423E4E" w14:textId="77777777" w:rsidR="003156B9" w:rsidRPr="003156B9" w:rsidRDefault="003156B9" w:rsidP="003156B9">
      <w:r w:rsidRPr="003156B9">
        <w:t>Generate Report Card draft</w:t>
      </w:r>
    </w:p>
    <w:p w14:paraId="5C5D1F89" w14:textId="77777777" w:rsidR="003156B9" w:rsidRPr="003156B9" w:rsidRDefault="003156B9" w:rsidP="003156B9">
      <w:r w:rsidRPr="003156B9">
        <w:t>Create customer notification event</w:t>
      </w:r>
    </w:p>
    <w:p w14:paraId="7B8FA581" w14:textId="77777777" w:rsidR="003156B9" w:rsidRPr="003156B9" w:rsidRDefault="003156B9" w:rsidP="003156B9">
      <w:pPr>
        <w:rPr>
          <w:b/>
          <w:bCs/>
        </w:rPr>
      </w:pPr>
      <w:r w:rsidRPr="003156B9">
        <w:rPr>
          <w:b/>
          <w:bCs/>
        </w:rPr>
        <w:t>Response</w:t>
      </w:r>
    </w:p>
    <w:p w14:paraId="50CD44CB" w14:textId="77777777" w:rsidR="003156B9" w:rsidRPr="003156B9" w:rsidRDefault="003156B9" w:rsidP="003156B9">
      <w:r w:rsidRPr="003156B9">
        <w:t>{</w:t>
      </w:r>
    </w:p>
    <w:p w14:paraId="6DD4EE32" w14:textId="77777777" w:rsidR="003156B9" w:rsidRPr="003156B9" w:rsidRDefault="003156B9" w:rsidP="003156B9">
      <w:r w:rsidRPr="003156B9">
        <w:t xml:space="preserve">  "trackingSessionId": "TS-1001",</w:t>
      </w:r>
    </w:p>
    <w:p w14:paraId="1CC2D4D3" w14:textId="77777777" w:rsidR="003156B9" w:rsidRPr="003156B9" w:rsidRDefault="003156B9" w:rsidP="003156B9">
      <w:r w:rsidRPr="003156B9">
        <w:t xml:space="preserve">  "status": "COMPLETED",</w:t>
      </w:r>
    </w:p>
    <w:p w14:paraId="796B626A" w14:textId="77777777" w:rsidR="003156B9" w:rsidRPr="003156B9" w:rsidRDefault="003156B9" w:rsidP="003156B9">
      <w:r w:rsidRPr="003156B9">
        <w:t xml:space="preserve">  "startedAt": "2026-08-18T07:32:10+05:30",</w:t>
      </w:r>
    </w:p>
    <w:p w14:paraId="27AB6C74" w14:textId="77777777" w:rsidR="003156B9" w:rsidRPr="003156B9" w:rsidRDefault="003156B9" w:rsidP="003156B9">
      <w:r w:rsidRPr="003156B9">
        <w:t xml:space="preserve">  "endedAt": "2026-08-18T08:02:20+05:30",</w:t>
      </w:r>
    </w:p>
    <w:p w14:paraId="766C6000" w14:textId="77777777" w:rsidR="003156B9" w:rsidRPr="003156B9" w:rsidRDefault="003156B9" w:rsidP="003156B9">
      <w:r w:rsidRPr="003156B9">
        <w:t xml:space="preserve">  "durationSeconds": 1810,</w:t>
      </w:r>
    </w:p>
    <w:p w14:paraId="36ABD33E" w14:textId="77777777" w:rsidR="003156B9" w:rsidRPr="003156B9" w:rsidRDefault="003156B9" w:rsidP="003156B9">
      <w:r w:rsidRPr="003156B9">
        <w:t xml:space="preserve">  "approximateDistanceMetres": 1435,</w:t>
      </w:r>
    </w:p>
    <w:p w14:paraId="78D3B315" w14:textId="77777777" w:rsidR="003156B9" w:rsidRPr="003156B9" w:rsidRDefault="003156B9" w:rsidP="003156B9">
      <w:r w:rsidRPr="003156B9">
        <w:t xml:space="preserve">  "reportDraftId": "RPT-0044"</w:t>
      </w:r>
    </w:p>
    <w:p w14:paraId="6C8A2A5B" w14:textId="77777777" w:rsidR="003156B9" w:rsidRPr="003156B9" w:rsidRDefault="003156B9" w:rsidP="003156B9">
      <w:r w:rsidRPr="003156B9">
        <w:t>}</w:t>
      </w:r>
    </w:p>
    <w:p w14:paraId="0B87DD79" w14:textId="77777777" w:rsidR="003156B9" w:rsidRPr="003156B9" w:rsidRDefault="003156B9" w:rsidP="003156B9">
      <w:r w:rsidRPr="003156B9">
        <w:t>If the session was already completed with the same idempotency key, return the same result.</w:t>
      </w:r>
    </w:p>
    <w:p w14:paraId="76481A89" w14:textId="77777777" w:rsidR="003156B9" w:rsidRPr="003156B9" w:rsidRDefault="003156B9" w:rsidP="003156B9">
      <w:r w:rsidRPr="003156B9">
        <w:pict w14:anchorId="1C248085">
          <v:rect id="_x0000_i3440" style="width:0;height:1.5pt" o:hralign="center" o:hrstd="t" o:hr="t" fillcolor="#a0a0a0" stroked="f"/>
        </w:pict>
      </w:r>
    </w:p>
    <w:p w14:paraId="472EE0B9" w14:textId="77777777" w:rsidR="003156B9" w:rsidRPr="003156B9" w:rsidRDefault="003156B9" w:rsidP="003156B9">
      <w:pPr>
        <w:rPr>
          <w:b/>
          <w:bCs/>
        </w:rPr>
      </w:pPr>
      <w:r w:rsidRPr="003156B9">
        <w:rPr>
          <w:b/>
          <w:bCs/>
        </w:rPr>
        <w:t>2.4 Read tracking</w:t>
      </w:r>
    </w:p>
    <w:p w14:paraId="6C6FE2DC" w14:textId="77777777" w:rsidR="003156B9" w:rsidRPr="003156B9" w:rsidRDefault="003156B9" w:rsidP="003156B9">
      <w:r w:rsidRPr="003156B9">
        <w:lastRenderedPageBreak/>
        <w:t>GET /api/v1/bookings/BK-1001/tracking</w:t>
      </w:r>
    </w:p>
    <w:p w14:paraId="1B5F00F8" w14:textId="77777777" w:rsidR="003156B9" w:rsidRPr="003156B9" w:rsidRDefault="003156B9" w:rsidP="003156B9">
      <w:r w:rsidRPr="003156B9">
        <w:t>The response must depend on the caller’s role.</w:t>
      </w:r>
    </w:p>
    <w:p w14:paraId="26B4E510" w14:textId="77777777" w:rsidR="003156B9" w:rsidRPr="003156B9" w:rsidRDefault="003156B9" w:rsidP="003156B9">
      <w:pPr>
        <w:rPr>
          <w:b/>
          <w:bCs/>
        </w:rPr>
      </w:pPr>
      <w:r w:rsidRPr="003156B9">
        <w:rPr>
          <w:b/>
          <w:bCs/>
        </w:rPr>
        <w:t>Customer response</w:t>
      </w:r>
    </w:p>
    <w:p w14:paraId="04C46EC8" w14:textId="77777777" w:rsidR="003156B9" w:rsidRPr="003156B9" w:rsidRDefault="003156B9" w:rsidP="003156B9">
      <w:r w:rsidRPr="003156B9">
        <w:t>{</w:t>
      </w:r>
    </w:p>
    <w:p w14:paraId="7EDAAB92" w14:textId="77777777" w:rsidR="003156B9" w:rsidRPr="003156B9" w:rsidRDefault="003156B9" w:rsidP="003156B9">
      <w:r w:rsidRPr="003156B9">
        <w:t xml:space="preserve">  "status": "ACTIVE",</w:t>
      </w:r>
    </w:p>
    <w:p w14:paraId="25F4F3BB" w14:textId="77777777" w:rsidR="003156B9" w:rsidRPr="003156B9" w:rsidRDefault="003156B9" w:rsidP="003156B9">
      <w:r w:rsidRPr="003156B9">
        <w:t xml:space="preserve">  "startedAt": "2026-08-18T07:32:10+05:30",</w:t>
      </w:r>
    </w:p>
    <w:p w14:paraId="413711CB" w14:textId="77777777" w:rsidR="003156B9" w:rsidRPr="003156B9" w:rsidRDefault="003156B9" w:rsidP="003156B9">
      <w:r w:rsidRPr="003156B9">
        <w:t xml:space="preserve">  "lastUpdatedAt": "2026-08-18T07:48:40+05:30",</w:t>
      </w:r>
    </w:p>
    <w:p w14:paraId="78B26FCF" w14:textId="77777777" w:rsidR="003156B9" w:rsidRPr="003156B9" w:rsidRDefault="003156B9" w:rsidP="003156B9">
      <w:r w:rsidRPr="003156B9">
        <w:t xml:space="preserve">  "approximateDistanceMetres": 820,</w:t>
      </w:r>
    </w:p>
    <w:p w14:paraId="70785AF2" w14:textId="77777777" w:rsidR="003156B9" w:rsidRPr="003156B9" w:rsidRDefault="003156B9" w:rsidP="003156B9">
      <w:r w:rsidRPr="003156B9">
        <w:t xml:space="preserve">  "signalStatus": "NORMAL",</w:t>
      </w:r>
    </w:p>
    <w:p w14:paraId="5445F4C4" w14:textId="77777777" w:rsidR="003156B9" w:rsidRPr="003156B9" w:rsidRDefault="003156B9" w:rsidP="003156B9">
      <w:r w:rsidRPr="003156B9">
        <w:t xml:space="preserve">  "route": {</w:t>
      </w:r>
    </w:p>
    <w:p w14:paraId="1ACBF0FA" w14:textId="77777777" w:rsidR="003156B9" w:rsidRPr="003156B9" w:rsidRDefault="003156B9" w:rsidP="003156B9">
      <w:r w:rsidRPr="003156B9">
        <w:t xml:space="preserve">    "precision": "CUSTOMER_SAFE",</w:t>
      </w:r>
    </w:p>
    <w:p w14:paraId="1CE85E45" w14:textId="77777777" w:rsidR="003156B9" w:rsidRPr="003156B9" w:rsidRDefault="003156B9" w:rsidP="003156B9">
      <w:r w:rsidRPr="003156B9">
        <w:t xml:space="preserve">    "points": []</w:t>
      </w:r>
    </w:p>
    <w:p w14:paraId="1975406E" w14:textId="77777777" w:rsidR="003156B9" w:rsidRPr="003156B9" w:rsidRDefault="003156B9" w:rsidP="003156B9">
      <w:r w:rsidRPr="003156B9">
        <w:t xml:space="preserve">  }</w:t>
      </w:r>
    </w:p>
    <w:p w14:paraId="42357AC0" w14:textId="77777777" w:rsidR="003156B9" w:rsidRPr="003156B9" w:rsidRDefault="003156B9" w:rsidP="003156B9">
      <w:r w:rsidRPr="003156B9">
        <w:t>}</w:t>
      </w:r>
    </w:p>
    <w:p w14:paraId="18B2F9D5" w14:textId="77777777" w:rsidR="003156B9" w:rsidRPr="003156B9" w:rsidRDefault="003156B9" w:rsidP="003156B9">
      <w:pPr>
        <w:rPr>
          <w:b/>
          <w:bCs/>
        </w:rPr>
      </w:pPr>
      <w:r w:rsidRPr="003156B9">
        <w:rPr>
          <w:b/>
          <w:bCs/>
        </w:rPr>
        <w:t>Admin response</w:t>
      </w:r>
    </w:p>
    <w:p w14:paraId="2527314E" w14:textId="77777777" w:rsidR="003156B9" w:rsidRPr="003156B9" w:rsidRDefault="003156B9" w:rsidP="003156B9">
      <w:r w:rsidRPr="003156B9">
        <w:t>May include:</w:t>
      </w:r>
    </w:p>
    <w:p w14:paraId="6B9B3767" w14:textId="77777777" w:rsidR="003156B9" w:rsidRPr="003156B9" w:rsidRDefault="003156B9" w:rsidP="003156B9">
      <w:pPr>
        <w:numPr>
          <w:ilvl w:val="0"/>
          <w:numId w:val="902"/>
        </w:numPr>
      </w:pPr>
      <w:r w:rsidRPr="003156B9">
        <w:t xml:space="preserve">Accepted and rejected points </w:t>
      </w:r>
    </w:p>
    <w:p w14:paraId="3CA961DB" w14:textId="77777777" w:rsidR="003156B9" w:rsidRPr="003156B9" w:rsidRDefault="003156B9" w:rsidP="003156B9">
      <w:pPr>
        <w:numPr>
          <w:ilvl w:val="0"/>
          <w:numId w:val="902"/>
        </w:numPr>
      </w:pPr>
      <w:r w:rsidRPr="003156B9">
        <w:t xml:space="preserve">Accuracy </w:t>
      </w:r>
    </w:p>
    <w:p w14:paraId="491BD6B7" w14:textId="77777777" w:rsidR="003156B9" w:rsidRPr="003156B9" w:rsidRDefault="003156B9" w:rsidP="003156B9">
      <w:pPr>
        <w:numPr>
          <w:ilvl w:val="0"/>
          <w:numId w:val="902"/>
        </w:numPr>
      </w:pPr>
      <w:r w:rsidRPr="003156B9">
        <w:t xml:space="preserve">Device timestamp </w:t>
      </w:r>
    </w:p>
    <w:p w14:paraId="4C09013F" w14:textId="77777777" w:rsidR="003156B9" w:rsidRPr="003156B9" w:rsidRDefault="003156B9" w:rsidP="003156B9">
      <w:pPr>
        <w:numPr>
          <w:ilvl w:val="0"/>
          <w:numId w:val="902"/>
        </w:numPr>
      </w:pPr>
      <w:r w:rsidRPr="003156B9">
        <w:t xml:space="preserve">Upload delays </w:t>
      </w:r>
    </w:p>
    <w:p w14:paraId="1081B4C4" w14:textId="77777777" w:rsidR="003156B9" w:rsidRPr="003156B9" w:rsidRDefault="003156B9" w:rsidP="003156B9">
      <w:pPr>
        <w:numPr>
          <w:ilvl w:val="0"/>
          <w:numId w:val="902"/>
        </w:numPr>
      </w:pPr>
      <w:r w:rsidRPr="003156B9">
        <w:t xml:space="preserve">Signal gaps </w:t>
      </w:r>
    </w:p>
    <w:p w14:paraId="5B0085BD" w14:textId="77777777" w:rsidR="003156B9" w:rsidRPr="003156B9" w:rsidRDefault="003156B9" w:rsidP="003156B9">
      <w:pPr>
        <w:numPr>
          <w:ilvl w:val="0"/>
          <w:numId w:val="902"/>
        </w:numPr>
      </w:pPr>
      <w:r w:rsidRPr="003156B9">
        <w:t xml:space="preserve">Failure reasons </w:t>
      </w:r>
    </w:p>
    <w:p w14:paraId="3E1788E4" w14:textId="77777777" w:rsidR="003156B9" w:rsidRPr="003156B9" w:rsidRDefault="003156B9" w:rsidP="003156B9">
      <w:pPr>
        <w:numPr>
          <w:ilvl w:val="0"/>
          <w:numId w:val="902"/>
        </w:numPr>
      </w:pPr>
      <w:r w:rsidRPr="003156B9">
        <w:t xml:space="preserve">Audit events </w:t>
      </w:r>
    </w:p>
    <w:p w14:paraId="27EB5584" w14:textId="77777777" w:rsidR="003156B9" w:rsidRPr="003156B9" w:rsidRDefault="003156B9" w:rsidP="003156B9">
      <w:r w:rsidRPr="003156B9">
        <w:t>The customer should not receive raw diagnostics or unnecessary sitter-location history.</w:t>
      </w:r>
    </w:p>
    <w:p w14:paraId="0A3C75C2" w14:textId="77777777" w:rsidR="003156B9" w:rsidRPr="003156B9" w:rsidRDefault="003156B9" w:rsidP="003156B9">
      <w:r w:rsidRPr="003156B9">
        <w:t xml:space="preserve">Every API receiving a booking or session ID must perform object-level authorisation, not merely trust that an authenticated user supplied a valid UUID. OWASP identifies manipulation of object identifiers as a widespread API access-control weakness. </w:t>
      </w:r>
    </w:p>
    <w:p w14:paraId="4C7E4DEC" w14:textId="77777777" w:rsidR="003156B9" w:rsidRPr="003156B9" w:rsidRDefault="003156B9" w:rsidP="003156B9">
      <w:r w:rsidRPr="003156B9">
        <w:pict w14:anchorId="3F633B91">
          <v:rect id="_x0000_i3441" style="width:0;height:1.5pt" o:hralign="center" o:hrstd="t" o:hr="t" fillcolor="#a0a0a0" stroked="f"/>
        </w:pict>
      </w:r>
    </w:p>
    <w:p w14:paraId="2480244A" w14:textId="77777777" w:rsidR="003156B9" w:rsidRPr="003156B9" w:rsidRDefault="003156B9" w:rsidP="003156B9">
      <w:pPr>
        <w:rPr>
          <w:b/>
          <w:bCs/>
        </w:rPr>
      </w:pPr>
      <w:r w:rsidRPr="003156B9">
        <w:rPr>
          <w:b/>
          <w:bCs/>
        </w:rPr>
        <w:t>3. Notification APIs</w:t>
      </w:r>
    </w:p>
    <w:p w14:paraId="62FCDE48" w14:textId="77777777" w:rsidR="003156B9" w:rsidRPr="003156B9" w:rsidRDefault="003156B9" w:rsidP="003156B9">
      <w:pPr>
        <w:rPr>
          <w:b/>
          <w:bCs/>
        </w:rPr>
      </w:pPr>
      <w:r w:rsidRPr="003156B9">
        <w:rPr>
          <w:b/>
          <w:bCs/>
        </w:rPr>
        <w:lastRenderedPageBreak/>
        <w:t>Proposed version</w:t>
      </w:r>
    </w:p>
    <w:p w14:paraId="19E8613A" w14:textId="77777777" w:rsidR="003156B9" w:rsidRPr="003156B9" w:rsidRDefault="003156B9" w:rsidP="003156B9">
      <w:r w:rsidRPr="003156B9">
        <w:t>POST /api/notifications/send</w:t>
      </w:r>
    </w:p>
    <w:p w14:paraId="02E6A539" w14:textId="77777777" w:rsidR="003156B9" w:rsidRPr="003156B9" w:rsidRDefault="003156B9" w:rsidP="003156B9">
      <w:r w:rsidRPr="003156B9">
        <w:t>GET  /api/notifications/user/:id</w:t>
      </w:r>
    </w:p>
    <w:p w14:paraId="655D2331" w14:textId="77777777" w:rsidR="003156B9" w:rsidRPr="003156B9" w:rsidRDefault="003156B9" w:rsidP="003156B9">
      <w:r w:rsidRPr="003156B9">
        <w:t>POST /api/notifications/webhook</w:t>
      </w:r>
    </w:p>
    <w:p w14:paraId="411C0471" w14:textId="77777777" w:rsidR="003156B9" w:rsidRPr="003156B9" w:rsidRDefault="003156B9" w:rsidP="003156B9">
      <w:pPr>
        <w:rPr>
          <w:b/>
          <w:bCs/>
        </w:rPr>
      </w:pPr>
      <w:r w:rsidRPr="003156B9">
        <w:rPr>
          <w:b/>
          <w:bCs/>
        </w:rPr>
        <w:t>Problems</w:t>
      </w:r>
    </w:p>
    <w:p w14:paraId="6AE33445" w14:textId="77777777" w:rsidR="003156B9" w:rsidRPr="003156B9" w:rsidRDefault="003156B9" w:rsidP="003156B9">
      <w:pPr>
        <w:rPr>
          <w:b/>
          <w:bCs/>
        </w:rPr>
      </w:pPr>
      <w:r w:rsidRPr="003156B9">
        <w:rPr>
          <w:b/>
          <w:bCs/>
        </w:rPr>
        <w:t>Public notification sending</w:t>
      </w:r>
    </w:p>
    <w:p w14:paraId="29593760" w14:textId="77777777" w:rsidR="003156B9" w:rsidRPr="003156B9" w:rsidRDefault="003156B9" w:rsidP="003156B9">
      <w:r w:rsidRPr="003156B9">
        <w:t>A public /notifications/send endpoint could allow:</w:t>
      </w:r>
    </w:p>
    <w:p w14:paraId="5EAE1E89" w14:textId="77777777" w:rsidR="003156B9" w:rsidRPr="003156B9" w:rsidRDefault="003156B9" w:rsidP="003156B9">
      <w:pPr>
        <w:numPr>
          <w:ilvl w:val="0"/>
          <w:numId w:val="903"/>
        </w:numPr>
      </w:pPr>
      <w:r w:rsidRPr="003156B9">
        <w:t xml:space="preserve">Spam </w:t>
      </w:r>
    </w:p>
    <w:p w14:paraId="58D6649B" w14:textId="77777777" w:rsidR="003156B9" w:rsidRPr="003156B9" w:rsidRDefault="003156B9" w:rsidP="003156B9">
      <w:pPr>
        <w:numPr>
          <w:ilvl w:val="0"/>
          <w:numId w:val="903"/>
        </w:numPr>
      </w:pPr>
      <w:r w:rsidRPr="003156B9">
        <w:t xml:space="preserve">SMS or WhatsApp cost abuse </w:t>
      </w:r>
    </w:p>
    <w:p w14:paraId="33DE6B4C" w14:textId="77777777" w:rsidR="003156B9" w:rsidRPr="003156B9" w:rsidRDefault="003156B9" w:rsidP="003156B9">
      <w:pPr>
        <w:numPr>
          <w:ilvl w:val="0"/>
          <w:numId w:val="903"/>
        </w:numPr>
      </w:pPr>
      <w:r w:rsidRPr="003156B9">
        <w:t xml:space="preserve">Customer harassment </w:t>
      </w:r>
    </w:p>
    <w:p w14:paraId="76C7060B" w14:textId="77777777" w:rsidR="003156B9" w:rsidRPr="003156B9" w:rsidRDefault="003156B9" w:rsidP="003156B9">
      <w:pPr>
        <w:numPr>
          <w:ilvl w:val="0"/>
          <w:numId w:val="903"/>
        </w:numPr>
      </w:pPr>
      <w:r w:rsidRPr="003156B9">
        <w:t xml:space="preserve">Duplicate service messages </w:t>
      </w:r>
    </w:p>
    <w:p w14:paraId="4C3FC01E" w14:textId="77777777" w:rsidR="003156B9" w:rsidRPr="003156B9" w:rsidRDefault="003156B9" w:rsidP="003156B9">
      <w:pPr>
        <w:numPr>
          <w:ilvl w:val="0"/>
          <w:numId w:val="903"/>
        </w:numPr>
      </w:pPr>
      <w:r w:rsidRPr="003156B9">
        <w:t xml:space="preserve">Exposure of arbitrary recipients </w:t>
      </w:r>
    </w:p>
    <w:p w14:paraId="44BA1CEF" w14:textId="77777777" w:rsidR="003156B9" w:rsidRPr="003156B9" w:rsidRDefault="003156B9" w:rsidP="003156B9">
      <w:pPr>
        <w:numPr>
          <w:ilvl w:val="0"/>
          <w:numId w:val="903"/>
        </w:numPr>
      </w:pPr>
      <w:r w:rsidRPr="003156B9">
        <w:t xml:space="preserve">Unrestricted use of third-party quotas </w:t>
      </w:r>
    </w:p>
    <w:p w14:paraId="32F4D517" w14:textId="77777777" w:rsidR="003156B9" w:rsidRPr="003156B9" w:rsidRDefault="003156B9" w:rsidP="003156B9">
      <w:pPr>
        <w:rPr>
          <w:b/>
          <w:bCs/>
        </w:rPr>
      </w:pPr>
      <w:r w:rsidRPr="003156B9">
        <w:rPr>
          <w:b/>
          <w:bCs/>
        </w:rPr>
        <w:t>User ID in the route</w:t>
      </w:r>
    </w:p>
    <w:p w14:paraId="759FAC24" w14:textId="77777777" w:rsidR="003156B9" w:rsidRPr="003156B9" w:rsidRDefault="003156B9" w:rsidP="003156B9">
      <w:r w:rsidRPr="003156B9">
        <w:t>GET /notifications/user/:id</w:t>
      </w:r>
    </w:p>
    <w:p w14:paraId="099BEAA6" w14:textId="77777777" w:rsidR="003156B9" w:rsidRPr="003156B9" w:rsidRDefault="003156B9" w:rsidP="003156B9">
      <w:r w:rsidRPr="003156B9">
        <w:t>creates an avoidable object-authorisation risk. A user may alter :id and attempt to read another person’s notifications.</w:t>
      </w:r>
    </w:p>
    <w:p w14:paraId="3D85A8AA" w14:textId="77777777" w:rsidR="003156B9" w:rsidRPr="003156B9" w:rsidRDefault="003156B9" w:rsidP="003156B9">
      <w:pPr>
        <w:rPr>
          <w:b/>
          <w:bCs/>
        </w:rPr>
      </w:pPr>
      <w:r w:rsidRPr="003156B9">
        <w:rPr>
          <w:b/>
          <w:bCs/>
        </w:rPr>
        <w:t>Generic webhook</w:t>
      </w:r>
    </w:p>
    <w:p w14:paraId="4BA44ABD" w14:textId="77777777" w:rsidR="003156B9" w:rsidRPr="003156B9" w:rsidRDefault="003156B9" w:rsidP="003156B9">
      <w:r w:rsidRPr="003156B9">
        <w:t>Different providers use different signatures, event formats and secrets. A single generic webhook endpoint is harder to validate safely.</w:t>
      </w:r>
    </w:p>
    <w:p w14:paraId="78D40B59" w14:textId="77777777" w:rsidR="003156B9" w:rsidRPr="003156B9" w:rsidRDefault="003156B9" w:rsidP="003156B9">
      <w:r w:rsidRPr="003156B9">
        <w:pict w14:anchorId="5CF10DEE">
          <v:rect id="_x0000_i3442" style="width:0;height:1.5pt" o:hralign="center" o:hrstd="t" o:hr="t" fillcolor="#a0a0a0" stroked="f"/>
        </w:pict>
      </w:r>
    </w:p>
    <w:p w14:paraId="79C45B9A" w14:textId="77777777" w:rsidR="003156B9" w:rsidRPr="003156B9" w:rsidRDefault="003156B9" w:rsidP="003156B9">
      <w:pPr>
        <w:rPr>
          <w:b/>
          <w:bCs/>
        </w:rPr>
      </w:pPr>
      <w:r w:rsidRPr="003156B9">
        <w:rPr>
          <w:b/>
          <w:bCs/>
        </w:rPr>
        <w:t>Recommended notification APIs</w:t>
      </w:r>
    </w:p>
    <w:p w14:paraId="7CFB0FF6" w14:textId="77777777" w:rsidR="003156B9" w:rsidRPr="003156B9" w:rsidRDefault="003156B9" w:rsidP="003156B9">
      <w:r w:rsidRPr="003156B9">
        <w:t>GET   /api/v1/me/notifications</w:t>
      </w:r>
    </w:p>
    <w:p w14:paraId="46A05BA9" w14:textId="77777777" w:rsidR="003156B9" w:rsidRPr="003156B9" w:rsidRDefault="003156B9" w:rsidP="003156B9">
      <w:r w:rsidRPr="003156B9">
        <w:t>PATCH /api/v1/me/notifications/:notificationId</w:t>
      </w:r>
    </w:p>
    <w:p w14:paraId="10E92FA6" w14:textId="77777777" w:rsidR="003156B9" w:rsidRPr="003156B9" w:rsidRDefault="003156B9" w:rsidP="003156B9">
      <w:r w:rsidRPr="003156B9">
        <w:t>POST  /api/v1/internal/notification-events</w:t>
      </w:r>
    </w:p>
    <w:p w14:paraId="5CD5B132" w14:textId="77777777" w:rsidR="003156B9" w:rsidRPr="003156B9" w:rsidRDefault="003156B9" w:rsidP="003156B9">
      <w:r w:rsidRPr="003156B9">
        <w:t>POST  /api/v1/admin/notifications/test</w:t>
      </w:r>
    </w:p>
    <w:p w14:paraId="0CFBA65B" w14:textId="77777777" w:rsidR="003156B9" w:rsidRPr="003156B9" w:rsidRDefault="003156B9" w:rsidP="003156B9">
      <w:r w:rsidRPr="003156B9">
        <w:t>POST  /api/v1/webhooks/whatsapp/:provider</w:t>
      </w:r>
    </w:p>
    <w:p w14:paraId="2D29A6B5" w14:textId="77777777" w:rsidR="003156B9" w:rsidRPr="003156B9" w:rsidRDefault="003156B9" w:rsidP="003156B9">
      <w:r w:rsidRPr="003156B9">
        <w:t>POST  /api/v1/webhooks/email/:provider</w:t>
      </w:r>
    </w:p>
    <w:p w14:paraId="31ED49B1" w14:textId="77777777" w:rsidR="003156B9" w:rsidRPr="003156B9" w:rsidRDefault="003156B9" w:rsidP="003156B9">
      <w:r w:rsidRPr="003156B9">
        <w:t>POST  /api/v1/webhooks/sms/:provider</w:t>
      </w:r>
    </w:p>
    <w:p w14:paraId="7730E044" w14:textId="77777777" w:rsidR="003156B9" w:rsidRPr="003156B9" w:rsidRDefault="003156B9" w:rsidP="003156B9">
      <w:r w:rsidRPr="003156B9">
        <w:lastRenderedPageBreak/>
        <w:pict w14:anchorId="26B03EA7">
          <v:rect id="_x0000_i3443" style="width:0;height:1.5pt" o:hralign="center" o:hrstd="t" o:hr="t" fillcolor="#a0a0a0" stroked="f"/>
        </w:pict>
      </w:r>
    </w:p>
    <w:p w14:paraId="29189028" w14:textId="77777777" w:rsidR="003156B9" w:rsidRPr="003156B9" w:rsidRDefault="003156B9" w:rsidP="003156B9">
      <w:pPr>
        <w:rPr>
          <w:b/>
          <w:bCs/>
        </w:rPr>
      </w:pPr>
      <w:r w:rsidRPr="003156B9">
        <w:rPr>
          <w:b/>
          <w:bCs/>
        </w:rPr>
        <w:t>3.1 User notification inbox</w:t>
      </w:r>
    </w:p>
    <w:p w14:paraId="2E5F2753" w14:textId="77777777" w:rsidR="003156B9" w:rsidRPr="003156B9" w:rsidRDefault="003156B9" w:rsidP="003156B9">
      <w:r w:rsidRPr="003156B9">
        <w:t>GET /api/v1/me/notifications?status=UNREAD&amp;limit=20&amp;cursor=...</w:t>
      </w:r>
    </w:p>
    <w:p w14:paraId="137457FF" w14:textId="77777777" w:rsidR="003156B9" w:rsidRPr="003156B9" w:rsidRDefault="003156B9" w:rsidP="003156B9">
      <w:pPr>
        <w:rPr>
          <w:b/>
          <w:bCs/>
        </w:rPr>
      </w:pPr>
      <w:r w:rsidRPr="003156B9">
        <w:rPr>
          <w:b/>
          <w:bCs/>
        </w:rPr>
        <w:t>Response</w:t>
      </w:r>
    </w:p>
    <w:p w14:paraId="716097FE" w14:textId="77777777" w:rsidR="003156B9" w:rsidRPr="003156B9" w:rsidRDefault="003156B9" w:rsidP="003156B9">
      <w:r w:rsidRPr="003156B9">
        <w:t>{</w:t>
      </w:r>
    </w:p>
    <w:p w14:paraId="21B3DA9E" w14:textId="77777777" w:rsidR="003156B9" w:rsidRPr="003156B9" w:rsidRDefault="003156B9" w:rsidP="003156B9">
      <w:r w:rsidRPr="003156B9">
        <w:t xml:space="preserve">  "items": [</w:t>
      </w:r>
    </w:p>
    <w:p w14:paraId="0BD6B63E" w14:textId="77777777" w:rsidR="003156B9" w:rsidRPr="003156B9" w:rsidRDefault="003156B9" w:rsidP="003156B9">
      <w:r w:rsidRPr="003156B9">
        <w:t xml:space="preserve">    {</w:t>
      </w:r>
    </w:p>
    <w:p w14:paraId="471A3001" w14:textId="77777777" w:rsidR="003156B9" w:rsidRPr="003156B9" w:rsidRDefault="003156B9" w:rsidP="003156B9">
      <w:r w:rsidRPr="003156B9">
        <w:t xml:space="preserve">      "id": "NOT-101",</w:t>
      </w:r>
    </w:p>
    <w:p w14:paraId="52B07B24" w14:textId="77777777" w:rsidR="003156B9" w:rsidRPr="003156B9" w:rsidRDefault="003156B9" w:rsidP="003156B9">
      <w:r w:rsidRPr="003156B9">
        <w:t xml:space="preserve">      "type": "SERVICE_STARTED",</w:t>
      </w:r>
    </w:p>
    <w:p w14:paraId="5770F9AE" w14:textId="77777777" w:rsidR="003156B9" w:rsidRPr="003156B9" w:rsidRDefault="003156B9" w:rsidP="003156B9">
      <w:r w:rsidRPr="003156B9">
        <w:t xml:space="preserve">      "bookingId": "BK-1001",</w:t>
      </w:r>
    </w:p>
    <w:p w14:paraId="24276DBE" w14:textId="77777777" w:rsidR="003156B9" w:rsidRPr="003156B9" w:rsidRDefault="003156B9" w:rsidP="003156B9">
      <w:r w:rsidRPr="003156B9">
        <w:t xml:space="preserve">      "title": "Bruno’s walk has started",</w:t>
      </w:r>
    </w:p>
    <w:p w14:paraId="17A9CA39" w14:textId="77777777" w:rsidR="003156B9" w:rsidRPr="003156B9" w:rsidRDefault="003156B9" w:rsidP="003156B9">
      <w:r w:rsidRPr="003156B9">
        <w:t xml:space="preserve">      "createdAt": "2026-08-18T07:32:12+05:30",</w:t>
      </w:r>
    </w:p>
    <w:p w14:paraId="67BFA906" w14:textId="77777777" w:rsidR="003156B9" w:rsidRPr="003156B9" w:rsidRDefault="003156B9" w:rsidP="003156B9">
      <w:r w:rsidRPr="003156B9">
        <w:t xml:space="preserve">      "readAt": null,</w:t>
      </w:r>
    </w:p>
    <w:p w14:paraId="3EC42D7C" w14:textId="77777777" w:rsidR="003156B9" w:rsidRPr="003156B9" w:rsidRDefault="003156B9" w:rsidP="003156B9">
      <w:r w:rsidRPr="003156B9">
        <w:t xml:space="preserve">      "action": {</w:t>
      </w:r>
    </w:p>
    <w:p w14:paraId="0711D3E1" w14:textId="77777777" w:rsidR="003156B9" w:rsidRPr="003156B9" w:rsidRDefault="003156B9" w:rsidP="003156B9">
      <w:r w:rsidRPr="003156B9">
        <w:t xml:space="preserve">        "type": "OPEN_BOOKING",</w:t>
      </w:r>
    </w:p>
    <w:p w14:paraId="51FA0C72" w14:textId="77777777" w:rsidR="003156B9" w:rsidRPr="003156B9" w:rsidRDefault="003156B9" w:rsidP="003156B9">
      <w:r w:rsidRPr="003156B9">
        <w:t xml:space="preserve">        "resourceId": "BK-1001"</w:t>
      </w:r>
    </w:p>
    <w:p w14:paraId="00BC439D" w14:textId="77777777" w:rsidR="003156B9" w:rsidRPr="003156B9" w:rsidRDefault="003156B9" w:rsidP="003156B9">
      <w:r w:rsidRPr="003156B9">
        <w:t xml:space="preserve">      }</w:t>
      </w:r>
    </w:p>
    <w:p w14:paraId="517A9B7A" w14:textId="77777777" w:rsidR="003156B9" w:rsidRPr="003156B9" w:rsidRDefault="003156B9" w:rsidP="003156B9">
      <w:r w:rsidRPr="003156B9">
        <w:t xml:space="preserve">    }</w:t>
      </w:r>
    </w:p>
    <w:p w14:paraId="67AB6F0F" w14:textId="77777777" w:rsidR="003156B9" w:rsidRPr="003156B9" w:rsidRDefault="003156B9" w:rsidP="003156B9">
      <w:r w:rsidRPr="003156B9">
        <w:t xml:space="preserve">  ],</w:t>
      </w:r>
    </w:p>
    <w:p w14:paraId="36D092A7" w14:textId="77777777" w:rsidR="003156B9" w:rsidRPr="003156B9" w:rsidRDefault="003156B9" w:rsidP="003156B9">
      <w:r w:rsidRPr="003156B9">
        <w:t xml:space="preserve">  "nextCursor": "CURSOR-XYZ"</w:t>
      </w:r>
    </w:p>
    <w:p w14:paraId="7A96E256" w14:textId="77777777" w:rsidR="003156B9" w:rsidRPr="003156B9" w:rsidRDefault="003156B9" w:rsidP="003156B9">
      <w:r w:rsidRPr="003156B9">
        <w:t>}</w:t>
      </w:r>
    </w:p>
    <w:p w14:paraId="0975FD00" w14:textId="77777777" w:rsidR="003156B9" w:rsidRPr="003156B9" w:rsidRDefault="003156B9" w:rsidP="003156B9">
      <w:r w:rsidRPr="003156B9">
        <w:t>Use server-derived identity from the authentication session rather than accepting a user ID.</w:t>
      </w:r>
    </w:p>
    <w:p w14:paraId="0E7790F1" w14:textId="77777777" w:rsidR="003156B9" w:rsidRPr="003156B9" w:rsidRDefault="003156B9" w:rsidP="003156B9">
      <w:r w:rsidRPr="003156B9">
        <w:pict w14:anchorId="52604251">
          <v:rect id="_x0000_i3444" style="width:0;height:1.5pt" o:hralign="center" o:hrstd="t" o:hr="t" fillcolor="#a0a0a0" stroked="f"/>
        </w:pict>
      </w:r>
    </w:p>
    <w:p w14:paraId="1C0019E9" w14:textId="77777777" w:rsidR="003156B9" w:rsidRPr="003156B9" w:rsidRDefault="003156B9" w:rsidP="003156B9">
      <w:pPr>
        <w:rPr>
          <w:b/>
          <w:bCs/>
        </w:rPr>
      </w:pPr>
      <w:r w:rsidRPr="003156B9">
        <w:rPr>
          <w:b/>
          <w:bCs/>
        </w:rPr>
        <w:t>3.2 Mark notification as read</w:t>
      </w:r>
    </w:p>
    <w:p w14:paraId="4AEEC780" w14:textId="77777777" w:rsidR="003156B9" w:rsidRPr="003156B9" w:rsidRDefault="003156B9" w:rsidP="003156B9">
      <w:r w:rsidRPr="003156B9">
        <w:t>PATCH /api/v1/me/notifications/NOT-101</w:t>
      </w:r>
    </w:p>
    <w:p w14:paraId="45685AC2" w14:textId="77777777" w:rsidR="003156B9" w:rsidRPr="003156B9" w:rsidRDefault="003156B9" w:rsidP="003156B9">
      <w:r w:rsidRPr="003156B9">
        <w:t>{</w:t>
      </w:r>
    </w:p>
    <w:p w14:paraId="4F6E9579" w14:textId="77777777" w:rsidR="003156B9" w:rsidRPr="003156B9" w:rsidRDefault="003156B9" w:rsidP="003156B9">
      <w:r w:rsidRPr="003156B9">
        <w:t xml:space="preserve">  "read": true</w:t>
      </w:r>
    </w:p>
    <w:p w14:paraId="60692A5B" w14:textId="77777777" w:rsidR="003156B9" w:rsidRPr="003156B9" w:rsidRDefault="003156B9" w:rsidP="003156B9">
      <w:r w:rsidRPr="003156B9">
        <w:t>}</w:t>
      </w:r>
    </w:p>
    <w:p w14:paraId="3D8AD860" w14:textId="77777777" w:rsidR="003156B9" w:rsidRPr="003156B9" w:rsidRDefault="003156B9" w:rsidP="003156B9">
      <w:r w:rsidRPr="003156B9">
        <w:t>Response:</w:t>
      </w:r>
    </w:p>
    <w:p w14:paraId="129BA342" w14:textId="77777777" w:rsidR="003156B9" w:rsidRPr="003156B9" w:rsidRDefault="003156B9" w:rsidP="003156B9">
      <w:r w:rsidRPr="003156B9">
        <w:lastRenderedPageBreak/>
        <w:t>200 OK</w:t>
      </w:r>
    </w:p>
    <w:p w14:paraId="77D2E048" w14:textId="77777777" w:rsidR="003156B9" w:rsidRPr="003156B9" w:rsidRDefault="003156B9" w:rsidP="003156B9">
      <w:r w:rsidRPr="003156B9">
        <w:t>{</w:t>
      </w:r>
    </w:p>
    <w:p w14:paraId="6FF32B08" w14:textId="77777777" w:rsidR="003156B9" w:rsidRPr="003156B9" w:rsidRDefault="003156B9" w:rsidP="003156B9">
      <w:r w:rsidRPr="003156B9">
        <w:t xml:space="preserve">  "id": "NOT-101",</w:t>
      </w:r>
    </w:p>
    <w:p w14:paraId="5EC6BBEE" w14:textId="77777777" w:rsidR="003156B9" w:rsidRPr="003156B9" w:rsidRDefault="003156B9" w:rsidP="003156B9">
      <w:r w:rsidRPr="003156B9">
        <w:t xml:space="preserve">  "readAt": "2026-08-18T07:40:00+05:30"</w:t>
      </w:r>
    </w:p>
    <w:p w14:paraId="09247434" w14:textId="77777777" w:rsidR="003156B9" w:rsidRPr="003156B9" w:rsidRDefault="003156B9" w:rsidP="003156B9">
      <w:r w:rsidRPr="003156B9">
        <w:t>}</w:t>
      </w:r>
    </w:p>
    <w:p w14:paraId="568AA117" w14:textId="77777777" w:rsidR="003156B9" w:rsidRPr="003156B9" w:rsidRDefault="003156B9" w:rsidP="003156B9">
      <w:r w:rsidRPr="003156B9">
        <w:pict w14:anchorId="51DCF95D">
          <v:rect id="_x0000_i3445" style="width:0;height:1.5pt" o:hralign="center" o:hrstd="t" o:hr="t" fillcolor="#a0a0a0" stroked="f"/>
        </w:pict>
      </w:r>
    </w:p>
    <w:p w14:paraId="1F52E405" w14:textId="77777777" w:rsidR="003156B9" w:rsidRPr="003156B9" w:rsidRDefault="003156B9" w:rsidP="003156B9">
      <w:pPr>
        <w:rPr>
          <w:b/>
          <w:bCs/>
        </w:rPr>
      </w:pPr>
      <w:r w:rsidRPr="003156B9">
        <w:rPr>
          <w:b/>
          <w:bCs/>
        </w:rPr>
        <w:t>3.3 Internal notification events</w:t>
      </w:r>
    </w:p>
    <w:p w14:paraId="4A026689" w14:textId="77777777" w:rsidR="003156B9" w:rsidRPr="003156B9" w:rsidRDefault="003156B9" w:rsidP="003156B9">
      <w:r w:rsidRPr="003156B9">
        <w:t>Routine application code should not directly call WhatsApp, email or FCM.</w:t>
      </w:r>
    </w:p>
    <w:p w14:paraId="592483FD" w14:textId="77777777" w:rsidR="003156B9" w:rsidRPr="003156B9" w:rsidRDefault="003156B9" w:rsidP="003156B9">
      <w:r w:rsidRPr="003156B9">
        <w:t>Use an internal command:</w:t>
      </w:r>
    </w:p>
    <w:p w14:paraId="68E8622A" w14:textId="77777777" w:rsidR="003156B9" w:rsidRPr="003156B9" w:rsidRDefault="003156B9" w:rsidP="003156B9">
      <w:r w:rsidRPr="003156B9">
        <w:t>POST /api/v1/internal/notification-events</w:t>
      </w:r>
    </w:p>
    <w:p w14:paraId="360ADC9F" w14:textId="77777777" w:rsidR="003156B9" w:rsidRPr="003156B9" w:rsidRDefault="003156B9" w:rsidP="003156B9">
      <w:r w:rsidRPr="003156B9">
        <w:t>{</w:t>
      </w:r>
    </w:p>
    <w:p w14:paraId="59BE80CC" w14:textId="77777777" w:rsidR="003156B9" w:rsidRPr="003156B9" w:rsidRDefault="003156B9" w:rsidP="003156B9">
      <w:r w:rsidRPr="003156B9">
        <w:t xml:space="preserve">  "eventId": "EVT-9001",</w:t>
      </w:r>
    </w:p>
    <w:p w14:paraId="7C60056C" w14:textId="77777777" w:rsidR="003156B9" w:rsidRPr="003156B9" w:rsidRDefault="003156B9" w:rsidP="003156B9">
      <w:r w:rsidRPr="003156B9">
        <w:t xml:space="preserve">  "eventType": "SERVICE_STARTED",</w:t>
      </w:r>
    </w:p>
    <w:p w14:paraId="0ABCEEFB" w14:textId="77777777" w:rsidR="003156B9" w:rsidRPr="003156B9" w:rsidRDefault="003156B9" w:rsidP="003156B9">
      <w:r w:rsidRPr="003156B9">
        <w:t xml:space="preserve">  "recipientUserId": "USR-001",</w:t>
      </w:r>
    </w:p>
    <w:p w14:paraId="0D28D8A5" w14:textId="77777777" w:rsidR="003156B9" w:rsidRPr="003156B9" w:rsidRDefault="003156B9" w:rsidP="003156B9">
      <w:r w:rsidRPr="003156B9">
        <w:t xml:space="preserve">  "bookingId": "BK-1001",</w:t>
      </w:r>
    </w:p>
    <w:p w14:paraId="730BF406" w14:textId="77777777" w:rsidR="003156B9" w:rsidRPr="003156B9" w:rsidRDefault="003156B9" w:rsidP="003156B9">
      <w:r w:rsidRPr="003156B9">
        <w:t xml:space="preserve">  "priority": "HIGH",</w:t>
      </w:r>
    </w:p>
    <w:p w14:paraId="2C9D9253" w14:textId="77777777" w:rsidR="003156B9" w:rsidRPr="003156B9" w:rsidRDefault="003156B9" w:rsidP="003156B9">
      <w:r w:rsidRPr="003156B9">
        <w:t xml:space="preserve">  "templateData": {</w:t>
      </w:r>
    </w:p>
    <w:p w14:paraId="340355A4" w14:textId="77777777" w:rsidR="003156B9" w:rsidRPr="003156B9" w:rsidRDefault="003156B9" w:rsidP="003156B9">
      <w:r w:rsidRPr="003156B9">
        <w:t xml:space="preserve">    "petName": "Bruno"</w:t>
      </w:r>
    </w:p>
    <w:p w14:paraId="7EF94619" w14:textId="77777777" w:rsidR="003156B9" w:rsidRPr="003156B9" w:rsidRDefault="003156B9" w:rsidP="003156B9">
      <w:r w:rsidRPr="003156B9">
        <w:t xml:space="preserve">  }</w:t>
      </w:r>
    </w:p>
    <w:p w14:paraId="3C031EE6" w14:textId="77777777" w:rsidR="003156B9" w:rsidRPr="003156B9" w:rsidRDefault="003156B9" w:rsidP="003156B9">
      <w:r w:rsidRPr="003156B9">
        <w:t>}</w:t>
      </w:r>
    </w:p>
    <w:p w14:paraId="5EC53418" w14:textId="77777777" w:rsidR="003156B9" w:rsidRPr="003156B9" w:rsidRDefault="003156B9" w:rsidP="003156B9">
      <w:r w:rsidRPr="003156B9">
        <w:t>This endpoint should be accessible only to trusted backend services, not customer browsers or sitter apps.</w:t>
      </w:r>
    </w:p>
    <w:p w14:paraId="4E6C750E" w14:textId="77777777" w:rsidR="003156B9" w:rsidRPr="003156B9" w:rsidRDefault="003156B9" w:rsidP="003156B9">
      <w:r w:rsidRPr="003156B9">
        <w:t>The event should create an outbox record. A background worker then sends the message through FCM, WhatsApp, email or SMS.</w:t>
      </w:r>
    </w:p>
    <w:p w14:paraId="31D368FD" w14:textId="77777777" w:rsidR="003156B9" w:rsidRPr="003156B9" w:rsidRDefault="003156B9" w:rsidP="003156B9">
      <w:r w:rsidRPr="003156B9">
        <w:t xml:space="preserve">FCM sending is a server-side operation made through the HTTP v1 endpoint using OAuth credentials or an appropriate service account. Client applications should never receive the server credential or call a PetSaathi “send arbitrary notification” endpoint. </w:t>
      </w:r>
    </w:p>
    <w:p w14:paraId="166F6FA7" w14:textId="77777777" w:rsidR="003156B9" w:rsidRPr="003156B9" w:rsidRDefault="003156B9" w:rsidP="003156B9">
      <w:r w:rsidRPr="003156B9">
        <w:pict w14:anchorId="255739C1">
          <v:rect id="_x0000_i3446" style="width:0;height:1.5pt" o:hralign="center" o:hrstd="t" o:hr="t" fillcolor="#a0a0a0" stroked="f"/>
        </w:pict>
      </w:r>
    </w:p>
    <w:p w14:paraId="4C1B26EB" w14:textId="77777777" w:rsidR="003156B9" w:rsidRPr="003156B9" w:rsidRDefault="003156B9" w:rsidP="003156B9">
      <w:pPr>
        <w:rPr>
          <w:b/>
          <w:bCs/>
        </w:rPr>
      </w:pPr>
      <w:r w:rsidRPr="003156B9">
        <w:rPr>
          <w:b/>
          <w:bCs/>
        </w:rPr>
        <w:t>3.4 Provider webhooks</w:t>
      </w:r>
    </w:p>
    <w:p w14:paraId="48B0E9A0" w14:textId="77777777" w:rsidR="003156B9" w:rsidRPr="003156B9" w:rsidRDefault="003156B9" w:rsidP="003156B9">
      <w:r w:rsidRPr="003156B9">
        <w:t>Use provider-specific routes:</w:t>
      </w:r>
    </w:p>
    <w:p w14:paraId="45FF7A50" w14:textId="77777777" w:rsidR="003156B9" w:rsidRPr="003156B9" w:rsidRDefault="003156B9" w:rsidP="003156B9">
      <w:r w:rsidRPr="003156B9">
        <w:lastRenderedPageBreak/>
        <w:t>POST /api/v1/webhooks/whatsapp/meta</w:t>
      </w:r>
    </w:p>
    <w:p w14:paraId="75042B12" w14:textId="77777777" w:rsidR="003156B9" w:rsidRPr="003156B9" w:rsidRDefault="003156B9" w:rsidP="003156B9">
      <w:r w:rsidRPr="003156B9">
        <w:t>POST /api/v1/webhooks/email/provider-name</w:t>
      </w:r>
    </w:p>
    <w:p w14:paraId="3BF553D7" w14:textId="77777777" w:rsidR="003156B9" w:rsidRPr="003156B9" w:rsidRDefault="003156B9" w:rsidP="003156B9">
      <w:r w:rsidRPr="003156B9">
        <w:t>POST /api/v1/webhooks/sms/provider-name</w:t>
      </w:r>
    </w:p>
    <w:p w14:paraId="4D9E3426" w14:textId="77777777" w:rsidR="003156B9" w:rsidRPr="003156B9" w:rsidRDefault="003156B9" w:rsidP="003156B9">
      <w:r w:rsidRPr="003156B9">
        <w:t>Each handler should:</w:t>
      </w:r>
    </w:p>
    <w:p w14:paraId="494375DD" w14:textId="77777777" w:rsidR="003156B9" w:rsidRPr="003156B9" w:rsidRDefault="003156B9" w:rsidP="003156B9">
      <w:r w:rsidRPr="003156B9">
        <w:t>Read raw request body</w:t>
      </w:r>
    </w:p>
    <w:p w14:paraId="3C0D73E1" w14:textId="77777777" w:rsidR="003156B9" w:rsidRPr="003156B9" w:rsidRDefault="003156B9" w:rsidP="003156B9">
      <w:r w:rsidRPr="003156B9">
        <w:t>Validate provider signature</w:t>
      </w:r>
    </w:p>
    <w:p w14:paraId="6B235B59" w14:textId="77777777" w:rsidR="003156B9" w:rsidRPr="003156B9" w:rsidRDefault="003156B9" w:rsidP="003156B9">
      <w:r w:rsidRPr="003156B9">
        <w:t>Check timestamp/replay controls</w:t>
      </w:r>
    </w:p>
    <w:p w14:paraId="467452A7" w14:textId="77777777" w:rsidR="003156B9" w:rsidRPr="003156B9" w:rsidRDefault="003156B9" w:rsidP="003156B9">
      <w:r w:rsidRPr="003156B9">
        <w:t>Deduplicate provider event ID</w:t>
      </w:r>
    </w:p>
    <w:p w14:paraId="7793AB1A" w14:textId="77777777" w:rsidR="003156B9" w:rsidRPr="003156B9" w:rsidRDefault="003156B9" w:rsidP="003156B9">
      <w:r w:rsidRPr="003156B9">
        <w:t>Store event</w:t>
      </w:r>
    </w:p>
    <w:p w14:paraId="77180DDC" w14:textId="77777777" w:rsidR="003156B9" w:rsidRPr="003156B9" w:rsidRDefault="003156B9" w:rsidP="003156B9">
      <w:r w:rsidRPr="003156B9">
        <w:t>Return quickly</w:t>
      </w:r>
    </w:p>
    <w:p w14:paraId="70D8B637" w14:textId="77777777" w:rsidR="003156B9" w:rsidRPr="003156B9" w:rsidRDefault="003156B9" w:rsidP="003156B9">
      <w:r w:rsidRPr="003156B9">
        <w:t>Process asynchronously</w:t>
      </w:r>
    </w:p>
    <w:p w14:paraId="44D36194" w14:textId="77777777" w:rsidR="003156B9" w:rsidRPr="003156B9" w:rsidRDefault="003156B9" w:rsidP="003156B9">
      <w:r w:rsidRPr="003156B9">
        <w:t>Do not use the webhook route to send notifications. Webhooks receive delivery or provider events.</w:t>
      </w:r>
    </w:p>
    <w:p w14:paraId="7C533F82" w14:textId="77777777" w:rsidR="003156B9" w:rsidRPr="003156B9" w:rsidRDefault="003156B9" w:rsidP="003156B9">
      <w:r w:rsidRPr="003156B9">
        <w:pict w14:anchorId="1E4F7A35">
          <v:rect id="_x0000_i3447" style="width:0;height:1.5pt" o:hralign="center" o:hrstd="t" o:hr="t" fillcolor="#a0a0a0" stroked="f"/>
        </w:pict>
      </w:r>
    </w:p>
    <w:p w14:paraId="20B848C7" w14:textId="77777777" w:rsidR="003156B9" w:rsidRPr="003156B9" w:rsidRDefault="003156B9" w:rsidP="003156B9">
      <w:pPr>
        <w:rPr>
          <w:b/>
          <w:bCs/>
        </w:rPr>
      </w:pPr>
      <w:r w:rsidRPr="003156B9">
        <w:rPr>
          <w:b/>
          <w:bCs/>
        </w:rPr>
        <w:t>4. Reliability APIs</w:t>
      </w:r>
    </w:p>
    <w:p w14:paraId="58CCB928" w14:textId="77777777" w:rsidR="003156B9" w:rsidRPr="003156B9" w:rsidRDefault="003156B9" w:rsidP="003156B9">
      <w:pPr>
        <w:rPr>
          <w:b/>
          <w:bCs/>
        </w:rPr>
      </w:pPr>
      <w:r w:rsidRPr="003156B9">
        <w:rPr>
          <w:b/>
          <w:bCs/>
        </w:rPr>
        <w:t>Proposed version</w:t>
      </w:r>
    </w:p>
    <w:p w14:paraId="40E81C95" w14:textId="77777777" w:rsidR="003156B9" w:rsidRPr="003156B9" w:rsidRDefault="003156B9" w:rsidP="003156B9">
      <w:r w:rsidRPr="003156B9">
        <w:t>GET  /api/admin/sitters/:id/reliability</w:t>
      </w:r>
    </w:p>
    <w:p w14:paraId="239D4CEF" w14:textId="77777777" w:rsidR="003156B9" w:rsidRPr="003156B9" w:rsidRDefault="003156B9" w:rsidP="003156B9">
      <w:r w:rsidRPr="003156B9">
        <w:t>POST /api/admin/sitters/:id/recalculate-score</w:t>
      </w:r>
    </w:p>
    <w:p w14:paraId="649D2744" w14:textId="77777777" w:rsidR="003156B9" w:rsidRPr="003156B9" w:rsidRDefault="003156B9" w:rsidP="003156B9">
      <w:r w:rsidRPr="003156B9">
        <w:t>GET  /api/admin/sitters/risk-list</w:t>
      </w:r>
    </w:p>
    <w:p w14:paraId="7BF84F9D" w14:textId="77777777" w:rsidR="003156B9" w:rsidRPr="003156B9" w:rsidRDefault="003156B9" w:rsidP="003156B9">
      <w:pPr>
        <w:rPr>
          <w:b/>
          <w:bCs/>
        </w:rPr>
      </w:pPr>
      <w:r w:rsidRPr="003156B9">
        <w:rPr>
          <w:b/>
          <w:bCs/>
        </w:rPr>
        <w:t>Recommended version</w:t>
      </w:r>
    </w:p>
    <w:p w14:paraId="00133A2B" w14:textId="77777777" w:rsidR="003156B9" w:rsidRPr="003156B9" w:rsidRDefault="003156B9" w:rsidP="003156B9">
      <w:r w:rsidRPr="003156B9">
        <w:t>GET  /api/v1/admin/sitters/:sitterId/reliability</w:t>
      </w:r>
    </w:p>
    <w:p w14:paraId="7CAB281C" w14:textId="77777777" w:rsidR="003156B9" w:rsidRPr="003156B9" w:rsidRDefault="003156B9" w:rsidP="003156B9">
      <w:r w:rsidRPr="003156B9">
        <w:t>GET  /api/v1/admin/sitters/:sitterId/reliability/history</w:t>
      </w:r>
    </w:p>
    <w:p w14:paraId="4D2EA59F" w14:textId="77777777" w:rsidR="003156B9" w:rsidRPr="003156B9" w:rsidRDefault="003156B9" w:rsidP="003156B9">
      <w:r w:rsidRPr="003156B9">
        <w:t>POST /api/v1/admin/sitters/:sitterId/reliability-recalculations</w:t>
      </w:r>
    </w:p>
    <w:p w14:paraId="11949829" w14:textId="77777777" w:rsidR="003156B9" w:rsidRPr="003156B9" w:rsidRDefault="003156B9" w:rsidP="003156B9">
      <w:r w:rsidRPr="003156B9">
        <w:t>GET  /api/v1/admin/sitter-performance-reviews</w:t>
      </w:r>
    </w:p>
    <w:p w14:paraId="0C9E16BE" w14:textId="77777777" w:rsidR="003156B9" w:rsidRPr="003156B9" w:rsidRDefault="003156B9" w:rsidP="003156B9">
      <w:r w:rsidRPr="003156B9">
        <w:t>GET  /api/v1/admin/sitter-safety-reviews</w:t>
      </w:r>
    </w:p>
    <w:p w14:paraId="27DB3331" w14:textId="77777777" w:rsidR="003156B9" w:rsidRPr="003156B9" w:rsidRDefault="003156B9" w:rsidP="003156B9">
      <w:r w:rsidRPr="003156B9">
        <w:pict w14:anchorId="6A0FF59A">
          <v:rect id="_x0000_i3448" style="width:0;height:1.5pt" o:hralign="center" o:hrstd="t" o:hr="t" fillcolor="#a0a0a0" stroked="f"/>
        </w:pict>
      </w:r>
    </w:p>
    <w:p w14:paraId="1F47B32C" w14:textId="77777777" w:rsidR="003156B9" w:rsidRPr="003156B9" w:rsidRDefault="003156B9" w:rsidP="003156B9">
      <w:pPr>
        <w:rPr>
          <w:b/>
          <w:bCs/>
        </w:rPr>
      </w:pPr>
      <w:r w:rsidRPr="003156B9">
        <w:rPr>
          <w:b/>
          <w:bCs/>
        </w:rPr>
        <w:t>4.1 Get current reliability</w:t>
      </w:r>
    </w:p>
    <w:p w14:paraId="1CB166B1" w14:textId="77777777" w:rsidR="003156B9" w:rsidRPr="003156B9" w:rsidRDefault="003156B9" w:rsidP="003156B9">
      <w:r w:rsidRPr="003156B9">
        <w:t>GET /api/v1/admin/sitters/ST-004/reliability</w:t>
      </w:r>
    </w:p>
    <w:p w14:paraId="5CBD679F" w14:textId="77777777" w:rsidR="003156B9" w:rsidRPr="003156B9" w:rsidRDefault="003156B9" w:rsidP="003156B9">
      <w:pPr>
        <w:rPr>
          <w:b/>
          <w:bCs/>
        </w:rPr>
      </w:pPr>
      <w:r w:rsidRPr="003156B9">
        <w:rPr>
          <w:b/>
          <w:bCs/>
        </w:rPr>
        <w:t>Response</w:t>
      </w:r>
    </w:p>
    <w:p w14:paraId="693D1800" w14:textId="77777777" w:rsidR="003156B9" w:rsidRPr="003156B9" w:rsidRDefault="003156B9" w:rsidP="003156B9">
      <w:r w:rsidRPr="003156B9">
        <w:lastRenderedPageBreak/>
        <w:t>{</w:t>
      </w:r>
    </w:p>
    <w:p w14:paraId="67CE9EA6" w14:textId="77777777" w:rsidR="003156B9" w:rsidRPr="003156B9" w:rsidRDefault="003156B9" w:rsidP="003156B9">
      <w:r w:rsidRPr="003156B9">
        <w:t xml:space="preserve">  "sitterId": "ST-004",</w:t>
      </w:r>
    </w:p>
    <w:p w14:paraId="7CA940A9" w14:textId="77777777" w:rsidR="003156B9" w:rsidRPr="003156B9" w:rsidRDefault="003156B9" w:rsidP="003156B9">
      <w:r w:rsidRPr="003156B9">
        <w:t xml:space="preserve">  "score": 86.4,</w:t>
      </w:r>
    </w:p>
    <w:p w14:paraId="042284FD" w14:textId="77777777" w:rsidR="003156B9" w:rsidRPr="003156B9" w:rsidRDefault="003156B9" w:rsidP="003156B9">
      <w:r w:rsidRPr="003156B9">
        <w:t xml:space="preserve">  "level": "RELIABLE",</w:t>
      </w:r>
    </w:p>
    <w:p w14:paraId="3B549F79" w14:textId="77777777" w:rsidR="003156B9" w:rsidRPr="003156B9" w:rsidRDefault="003156B9" w:rsidP="003156B9">
      <w:r w:rsidRPr="003156B9">
        <w:t xml:space="preserve">  "confidence": "ESTABLISHED",</w:t>
      </w:r>
    </w:p>
    <w:p w14:paraId="3876BC53" w14:textId="77777777" w:rsidR="003156B9" w:rsidRPr="003156B9" w:rsidRDefault="003156B9" w:rsidP="003156B9">
      <w:r w:rsidRPr="003156B9">
        <w:t xml:space="preserve">  "window": {</w:t>
      </w:r>
    </w:p>
    <w:p w14:paraId="3E238E0D" w14:textId="77777777" w:rsidR="003156B9" w:rsidRPr="003156B9" w:rsidRDefault="003156B9" w:rsidP="003156B9">
      <w:r w:rsidRPr="003156B9">
        <w:t xml:space="preserve">    "from": "2026-05-18",</w:t>
      </w:r>
    </w:p>
    <w:p w14:paraId="750D50A7" w14:textId="77777777" w:rsidR="003156B9" w:rsidRPr="003156B9" w:rsidRDefault="003156B9" w:rsidP="003156B9">
      <w:r w:rsidRPr="003156B9">
        <w:t xml:space="preserve">    "to": "2026-08-18"</w:t>
      </w:r>
    </w:p>
    <w:p w14:paraId="1ADBFEE5" w14:textId="77777777" w:rsidR="003156B9" w:rsidRPr="003156B9" w:rsidRDefault="003156B9" w:rsidP="003156B9">
      <w:r w:rsidRPr="003156B9">
        <w:t xml:space="preserve">  },</w:t>
      </w:r>
    </w:p>
    <w:p w14:paraId="04CE6426" w14:textId="77777777" w:rsidR="003156B9" w:rsidRPr="003156B9" w:rsidRDefault="003156B9" w:rsidP="003156B9">
      <w:r w:rsidRPr="003156B9">
        <w:t xml:space="preserve">  "components": [</w:t>
      </w:r>
    </w:p>
    <w:p w14:paraId="7CE4A7D2" w14:textId="77777777" w:rsidR="003156B9" w:rsidRPr="003156B9" w:rsidRDefault="003156B9" w:rsidP="003156B9">
      <w:r w:rsidRPr="003156B9">
        <w:t xml:space="preserve">    {</w:t>
      </w:r>
    </w:p>
    <w:p w14:paraId="6B070EF5" w14:textId="77777777" w:rsidR="003156B9" w:rsidRPr="003156B9" w:rsidRDefault="003156B9" w:rsidP="003156B9">
      <w:r w:rsidRPr="003156B9">
        <w:t xml:space="preserve">      "code": "ON_TIME",</w:t>
      </w:r>
    </w:p>
    <w:p w14:paraId="08D5CDF6" w14:textId="77777777" w:rsidR="003156B9" w:rsidRPr="003156B9" w:rsidRDefault="003156B9" w:rsidP="003156B9">
      <w:r w:rsidRPr="003156B9">
        <w:t xml:space="preserve">      "weight": 25,</w:t>
      </w:r>
    </w:p>
    <w:p w14:paraId="0D4AFAB6" w14:textId="77777777" w:rsidR="003156B9" w:rsidRPr="003156B9" w:rsidRDefault="003156B9" w:rsidP="003156B9">
      <w:r w:rsidRPr="003156B9">
        <w:t xml:space="preserve">      "rawValue": 0.96,</w:t>
      </w:r>
    </w:p>
    <w:p w14:paraId="1080CF45" w14:textId="77777777" w:rsidR="003156B9" w:rsidRPr="003156B9" w:rsidRDefault="003156B9" w:rsidP="003156B9">
      <w:r w:rsidRPr="003156B9">
        <w:t xml:space="preserve">      "subscore": 25</w:t>
      </w:r>
    </w:p>
    <w:p w14:paraId="389C318E" w14:textId="77777777" w:rsidR="003156B9" w:rsidRPr="003156B9" w:rsidRDefault="003156B9" w:rsidP="003156B9">
      <w:r w:rsidRPr="003156B9">
        <w:t xml:space="preserve">    },</w:t>
      </w:r>
    </w:p>
    <w:p w14:paraId="5B25E3DC" w14:textId="77777777" w:rsidR="003156B9" w:rsidRPr="003156B9" w:rsidRDefault="003156B9" w:rsidP="003156B9">
      <w:r w:rsidRPr="003156B9">
        <w:t xml:space="preserve">    {</w:t>
      </w:r>
    </w:p>
    <w:p w14:paraId="57A34F81" w14:textId="77777777" w:rsidR="003156B9" w:rsidRPr="003156B9" w:rsidRDefault="003156B9" w:rsidP="003156B9">
      <w:r w:rsidRPr="003156B9">
        <w:t xml:space="preserve">      "code": "COMPLETION",</w:t>
      </w:r>
    </w:p>
    <w:p w14:paraId="2F2DE6E0" w14:textId="77777777" w:rsidR="003156B9" w:rsidRPr="003156B9" w:rsidRDefault="003156B9" w:rsidP="003156B9">
      <w:r w:rsidRPr="003156B9">
        <w:t xml:space="preserve">      "weight": 20,</w:t>
      </w:r>
    </w:p>
    <w:p w14:paraId="0EFEDF24" w14:textId="77777777" w:rsidR="003156B9" w:rsidRPr="003156B9" w:rsidRDefault="003156B9" w:rsidP="003156B9">
      <w:r w:rsidRPr="003156B9">
        <w:t xml:space="preserve">      "rawValue": 0.98,</w:t>
      </w:r>
    </w:p>
    <w:p w14:paraId="62C331A8" w14:textId="77777777" w:rsidR="003156B9" w:rsidRPr="003156B9" w:rsidRDefault="003156B9" w:rsidP="003156B9">
      <w:r w:rsidRPr="003156B9">
        <w:t xml:space="preserve">      "subscore": 20</w:t>
      </w:r>
    </w:p>
    <w:p w14:paraId="7554E21B" w14:textId="77777777" w:rsidR="003156B9" w:rsidRPr="003156B9" w:rsidRDefault="003156B9" w:rsidP="003156B9">
      <w:r w:rsidRPr="003156B9">
        <w:t xml:space="preserve">    }</w:t>
      </w:r>
    </w:p>
    <w:p w14:paraId="54730B1C" w14:textId="77777777" w:rsidR="003156B9" w:rsidRPr="003156B9" w:rsidRDefault="003156B9" w:rsidP="003156B9">
      <w:r w:rsidRPr="003156B9">
        <w:t xml:space="preserve">  ],</w:t>
      </w:r>
    </w:p>
    <w:p w14:paraId="5C7E2130" w14:textId="77777777" w:rsidR="003156B9" w:rsidRPr="003156B9" w:rsidRDefault="003156B9" w:rsidP="003156B9">
      <w:r w:rsidRPr="003156B9">
        <w:t xml:space="preserve">  "safetyStatus": "CLEAR",</w:t>
      </w:r>
    </w:p>
    <w:p w14:paraId="6DCC1D7B" w14:textId="77777777" w:rsidR="003156B9" w:rsidRPr="003156B9" w:rsidRDefault="003156B9" w:rsidP="003156B9">
      <w:r w:rsidRPr="003156B9">
        <w:t xml:space="preserve">  "calculatedAt": "2026-08-18T04:00:00Z"</w:t>
      </w:r>
    </w:p>
    <w:p w14:paraId="4A93D8DE" w14:textId="77777777" w:rsidR="003156B9" w:rsidRPr="003156B9" w:rsidRDefault="003156B9" w:rsidP="003156B9">
      <w:r w:rsidRPr="003156B9">
        <w:t>}</w:t>
      </w:r>
    </w:p>
    <w:p w14:paraId="24F386C1" w14:textId="77777777" w:rsidR="003156B9" w:rsidRPr="003156B9" w:rsidRDefault="003156B9" w:rsidP="003156B9">
      <w:r w:rsidRPr="003156B9">
        <w:t>Do not return private complaint text, customer identities or unrelated incident evidence through this summary endpoint.</w:t>
      </w:r>
    </w:p>
    <w:p w14:paraId="2D85663E" w14:textId="77777777" w:rsidR="003156B9" w:rsidRPr="003156B9" w:rsidRDefault="003156B9" w:rsidP="003156B9">
      <w:r w:rsidRPr="003156B9">
        <w:pict w14:anchorId="014E178D">
          <v:rect id="_x0000_i3449" style="width:0;height:1.5pt" o:hralign="center" o:hrstd="t" o:hr="t" fillcolor="#a0a0a0" stroked="f"/>
        </w:pict>
      </w:r>
    </w:p>
    <w:p w14:paraId="71B020FA" w14:textId="77777777" w:rsidR="003156B9" w:rsidRPr="003156B9" w:rsidRDefault="003156B9" w:rsidP="003156B9">
      <w:pPr>
        <w:rPr>
          <w:b/>
          <w:bCs/>
        </w:rPr>
      </w:pPr>
      <w:r w:rsidRPr="003156B9">
        <w:rPr>
          <w:b/>
          <w:bCs/>
        </w:rPr>
        <w:lastRenderedPageBreak/>
        <w:t>4.2 Recalculate reliability asynchronously</w:t>
      </w:r>
    </w:p>
    <w:p w14:paraId="0CEE0977" w14:textId="77777777" w:rsidR="003156B9" w:rsidRPr="003156B9" w:rsidRDefault="003156B9" w:rsidP="003156B9">
      <w:r w:rsidRPr="003156B9">
        <w:t>Score recalculation may aggregate many bookings, reports, reviews and incident outcomes. Do not block an admin request while performing the full calculation.</w:t>
      </w:r>
    </w:p>
    <w:p w14:paraId="22EDCA69" w14:textId="77777777" w:rsidR="003156B9" w:rsidRPr="003156B9" w:rsidRDefault="003156B9" w:rsidP="003156B9">
      <w:r w:rsidRPr="003156B9">
        <w:t>POST /api/v1/admin/sitters/ST-004/reliability-recalculations</w:t>
      </w:r>
    </w:p>
    <w:p w14:paraId="177AF01E" w14:textId="77777777" w:rsidR="003156B9" w:rsidRPr="003156B9" w:rsidRDefault="003156B9" w:rsidP="003156B9">
      <w:r w:rsidRPr="003156B9">
        <w:t>Idempotency-Key: score-recalc-ST-004-2026-08-18</w:t>
      </w:r>
    </w:p>
    <w:p w14:paraId="625A7DCC" w14:textId="77777777" w:rsidR="003156B9" w:rsidRPr="003156B9" w:rsidRDefault="003156B9" w:rsidP="003156B9">
      <w:r w:rsidRPr="003156B9">
        <w:t>{</w:t>
      </w:r>
    </w:p>
    <w:p w14:paraId="4498DF37" w14:textId="77777777" w:rsidR="003156B9" w:rsidRPr="003156B9" w:rsidRDefault="003156B9" w:rsidP="003156B9">
      <w:r w:rsidRPr="003156B9">
        <w:t xml:space="preserve">  "reason": "INCIDENT_OUTCOME_CORRECTED",</w:t>
      </w:r>
    </w:p>
    <w:p w14:paraId="37B80E3B" w14:textId="77777777" w:rsidR="003156B9" w:rsidRPr="003156B9" w:rsidRDefault="003156B9" w:rsidP="003156B9">
      <w:r w:rsidRPr="003156B9">
        <w:t xml:space="preserve">  "calculationVersion": "V3",</w:t>
      </w:r>
    </w:p>
    <w:p w14:paraId="2B06D1B0" w14:textId="77777777" w:rsidR="003156B9" w:rsidRPr="003156B9" w:rsidRDefault="003156B9" w:rsidP="003156B9">
      <w:r w:rsidRPr="003156B9">
        <w:t xml:space="preserve">  "windowDays": 90</w:t>
      </w:r>
    </w:p>
    <w:p w14:paraId="3FA72820" w14:textId="77777777" w:rsidR="003156B9" w:rsidRPr="003156B9" w:rsidRDefault="003156B9" w:rsidP="003156B9">
      <w:r w:rsidRPr="003156B9">
        <w:t>}</w:t>
      </w:r>
    </w:p>
    <w:p w14:paraId="0ABB2FA4" w14:textId="77777777" w:rsidR="003156B9" w:rsidRPr="003156B9" w:rsidRDefault="003156B9" w:rsidP="003156B9">
      <w:r w:rsidRPr="003156B9">
        <w:t>Response:</w:t>
      </w:r>
    </w:p>
    <w:p w14:paraId="4A1F5C27" w14:textId="77777777" w:rsidR="003156B9" w:rsidRPr="003156B9" w:rsidRDefault="003156B9" w:rsidP="003156B9">
      <w:r w:rsidRPr="003156B9">
        <w:t>202 Accepted</w:t>
      </w:r>
    </w:p>
    <w:p w14:paraId="301F1923" w14:textId="77777777" w:rsidR="003156B9" w:rsidRPr="003156B9" w:rsidRDefault="003156B9" w:rsidP="003156B9">
      <w:r w:rsidRPr="003156B9">
        <w:t>{</w:t>
      </w:r>
    </w:p>
    <w:p w14:paraId="34142CCE" w14:textId="77777777" w:rsidR="003156B9" w:rsidRPr="003156B9" w:rsidRDefault="003156B9" w:rsidP="003156B9">
      <w:r w:rsidRPr="003156B9">
        <w:t xml:space="preserve">  "jobId": "JOB-8871",</w:t>
      </w:r>
    </w:p>
    <w:p w14:paraId="0507B38E" w14:textId="77777777" w:rsidR="003156B9" w:rsidRPr="003156B9" w:rsidRDefault="003156B9" w:rsidP="003156B9">
      <w:r w:rsidRPr="003156B9">
        <w:t xml:space="preserve">  "status": "QUEUED",</w:t>
      </w:r>
    </w:p>
    <w:p w14:paraId="13800476" w14:textId="77777777" w:rsidR="003156B9" w:rsidRPr="003156B9" w:rsidRDefault="003156B9" w:rsidP="003156B9">
      <w:r w:rsidRPr="003156B9">
        <w:t xml:space="preserve">  "statusUrl": "/api/v1/admin/jobs/JOB-8871"</w:t>
      </w:r>
    </w:p>
    <w:p w14:paraId="3137ED59" w14:textId="77777777" w:rsidR="003156B9" w:rsidRPr="003156B9" w:rsidRDefault="003156B9" w:rsidP="003156B9">
      <w:r w:rsidRPr="003156B9">
        <w:t>}</w:t>
      </w:r>
    </w:p>
    <w:p w14:paraId="499937F0" w14:textId="77777777" w:rsidR="003156B9" w:rsidRPr="003156B9" w:rsidRDefault="003156B9" w:rsidP="003156B9">
      <w:r w:rsidRPr="003156B9">
        <w:t>The job creates a new score snapshot; it should not overwrite history.</w:t>
      </w:r>
    </w:p>
    <w:p w14:paraId="1603CC67" w14:textId="77777777" w:rsidR="003156B9" w:rsidRPr="003156B9" w:rsidRDefault="003156B9" w:rsidP="003156B9">
      <w:r w:rsidRPr="003156B9">
        <w:pict w14:anchorId="2BEA2057">
          <v:rect id="_x0000_i3450" style="width:0;height:1.5pt" o:hralign="center" o:hrstd="t" o:hr="t" fillcolor="#a0a0a0" stroked="f"/>
        </w:pict>
      </w:r>
    </w:p>
    <w:p w14:paraId="2AC55992" w14:textId="77777777" w:rsidR="003156B9" w:rsidRPr="003156B9" w:rsidRDefault="003156B9" w:rsidP="003156B9">
      <w:pPr>
        <w:rPr>
          <w:b/>
          <w:bCs/>
        </w:rPr>
      </w:pPr>
      <w:r w:rsidRPr="003156B9">
        <w:rPr>
          <w:b/>
          <w:bCs/>
        </w:rPr>
        <w:t>4.3 Replace risk-list</w:t>
      </w:r>
    </w:p>
    <w:p w14:paraId="7009FAD2" w14:textId="77777777" w:rsidR="003156B9" w:rsidRPr="003156B9" w:rsidRDefault="003156B9" w:rsidP="003156B9">
      <w:r w:rsidRPr="003156B9">
        <w:t>Avoid:</w:t>
      </w:r>
    </w:p>
    <w:p w14:paraId="49E840C0" w14:textId="77777777" w:rsidR="003156B9" w:rsidRPr="003156B9" w:rsidRDefault="003156B9" w:rsidP="003156B9">
      <w:r w:rsidRPr="003156B9">
        <w:t>GET /admin/sitters/risk-list</w:t>
      </w:r>
    </w:p>
    <w:p w14:paraId="6E08E655" w14:textId="77777777" w:rsidR="003156B9" w:rsidRPr="003156B9" w:rsidRDefault="003156B9" w:rsidP="003156B9">
      <w:r w:rsidRPr="003156B9">
        <w:t>The name is ambiguous and could combine performance issues with actual safety restrictions.</w:t>
      </w:r>
    </w:p>
    <w:p w14:paraId="667929E3" w14:textId="77777777" w:rsidR="003156B9" w:rsidRPr="003156B9" w:rsidRDefault="003156B9" w:rsidP="003156B9">
      <w:r w:rsidRPr="003156B9">
        <w:t>Use separate queues:</w:t>
      </w:r>
    </w:p>
    <w:p w14:paraId="5148CF97" w14:textId="77777777" w:rsidR="003156B9" w:rsidRPr="003156B9" w:rsidRDefault="003156B9" w:rsidP="003156B9">
      <w:r w:rsidRPr="003156B9">
        <w:t>GET /api/v1/admin/sitter-performance-reviews?level=COACHING_REQUIRED</w:t>
      </w:r>
    </w:p>
    <w:p w14:paraId="7150C3CC" w14:textId="77777777" w:rsidR="003156B9" w:rsidRPr="003156B9" w:rsidRDefault="003156B9" w:rsidP="003156B9">
      <w:r w:rsidRPr="003156B9">
        <w:t>GET /api/v1/admin/sitter-safety-reviews?status=OPEN</w:t>
      </w:r>
    </w:p>
    <w:p w14:paraId="4274512F" w14:textId="77777777" w:rsidR="003156B9" w:rsidRPr="003156B9" w:rsidRDefault="003156B9" w:rsidP="003156B9">
      <w:pPr>
        <w:rPr>
          <w:b/>
          <w:bCs/>
        </w:rPr>
      </w:pPr>
      <w:r w:rsidRPr="003156B9">
        <w:rPr>
          <w:b/>
          <w:bCs/>
        </w:rPr>
        <w:t>Performance-review queue</w:t>
      </w:r>
    </w:p>
    <w:p w14:paraId="035B5D75" w14:textId="77777777" w:rsidR="003156B9" w:rsidRPr="003156B9" w:rsidRDefault="003156B9" w:rsidP="003156B9">
      <w:r w:rsidRPr="003156B9">
        <w:t>Contains:</w:t>
      </w:r>
    </w:p>
    <w:p w14:paraId="631CFBC3" w14:textId="77777777" w:rsidR="003156B9" w:rsidRPr="003156B9" w:rsidRDefault="003156B9" w:rsidP="003156B9">
      <w:pPr>
        <w:numPr>
          <w:ilvl w:val="0"/>
          <w:numId w:val="904"/>
        </w:numPr>
      </w:pPr>
      <w:r w:rsidRPr="003156B9">
        <w:lastRenderedPageBreak/>
        <w:t xml:space="preserve">Low punctuality </w:t>
      </w:r>
    </w:p>
    <w:p w14:paraId="69F352C3" w14:textId="77777777" w:rsidR="003156B9" w:rsidRPr="003156B9" w:rsidRDefault="003156B9" w:rsidP="003156B9">
      <w:pPr>
        <w:numPr>
          <w:ilvl w:val="0"/>
          <w:numId w:val="904"/>
        </w:numPr>
      </w:pPr>
      <w:r w:rsidRPr="003156B9">
        <w:t xml:space="preserve">Repeated report problems </w:t>
      </w:r>
    </w:p>
    <w:p w14:paraId="36BAE466" w14:textId="77777777" w:rsidR="003156B9" w:rsidRPr="003156B9" w:rsidRDefault="003156B9" w:rsidP="003156B9">
      <w:pPr>
        <w:numPr>
          <w:ilvl w:val="0"/>
          <w:numId w:val="904"/>
        </w:numPr>
      </w:pPr>
      <w:r w:rsidRPr="003156B9">
        <w:t xml:space="preserve">High avoidable cancellation rate </w:t>
      </w:r>
    </w:p>
    <w:p w14:paraId="3AD8E390" w14:textId="77777777" w:rsidR="003156B9" w:rsidRPr="003156B9" w:rsidRDefault="003156B9" w:rsidP="003156B9">
      <w:pPr>
        <w:numPr>
          <w:ilvl w:val="0"/>
          <w:numId w:val="904"/>
        </w:numPr>
      </w:pPr>
      <w:r w:rsidRPr="003156B9">
        <w:t xml:space="preserve">Availability inconsistencies </w:t>
      </w:r>
    </w:p>
    <w:p w14:paraId="2D9EE23B" w14:textId="77777777" w:rsidR="003156B9" w:rsidRPr="003156B9" w:rsidRDefault="003156B9" w:rsidP="003156B9">
      <w:pPr>
        <w:rPr>
          <w:b/>
          <w:bCs/>
        </w:rPr>
      </w:pPr>
      <w:r w:rsidRPr="003156B9">
        <w:rPr>
          <w:b/>
          <w:bCs/>
        </w:rPr>
        <w:t>Safety-review queue</w:t>
      </w:r>
    </w:p>
    <w:p w14:paraId="4359BFE2" w14:textId="77777777" w:rsidR="003156B9" w:rsidRPr="003156B9" w:rsidRDefault="003156B9" w:rsidP="003156B9">
      <w:r w:rsidRPr="003156B9">
        <w:t>Contains:</w:t>
      </w:r>
    </w:p>
    <w:p w14:paraId="652321C2" w14:textId="77777777" w:rsidR="003156B9" w:rsidRPr="003156B9" w:rsidRDefault="003156B9" w:rsidP="003156B9">
      <w:pPr>
        <w:numPr>
          <w:ilvl w:val="0"/>
          <w:numId w:val="905"/>
        </w:numPr>
      </w:pPr>
      <w:r w:rsidRPr="003156B9">
        <w:t xml:space="preserve">Serious incident </w:t>
      </w:r>
    </w:p>
    <w:p w14:paraId="0FD2F575" w14:textId="77777777" w:rsidR="003156B9" w:rsidRPr="003156B9" w:rsidRDefault="003156B9" w:rsidP="003156B9">
      <w:pPr>
        <w:numPr>
          <w:ilvl w:val="0"/>
          <w:numId w:val="905"/>
        </w:numPr>
      </w:pPr>
      <w:r w:rsidRPr="003156B9">
        <w:t xml:space="preserve">Verification expiry </w:t>
      </w:r>
    </w:p>
    <w:p w14:paraId="2B1F4526" w14:textId="77777777" w:rsidR="003156B9" w:rsidRPr="003156B9" w:rsidRDefault="003156B9" w:rsidP="003156B9">
      <w:pPr>
        <w:numPr>
          <w:ilvl w:val="0"/>
          <w:numId w:val="905"/>
        </w:numPr>
      </w:pPr>
      <w:r w:rsidRPr="003156B9">
        <w:t xml:space="preserve">Unsafe handling concern </w:t>
      </w:r>
    </w:p>
    <w:p w14:paraId="69AC8CC2" w14:textId="77777777" w:rsidR="003156B9" w:rsidRPr="003156B9" w:rsidRDefault="003156B9" w:rsidP="003156B9">
      <w:pPr>
        <w:numPr>
          <w:ilvl w:val="0"/>
          <w:numId w:val="905"/>
        </w:numPr>
      </w:pPr>
      <w:r w:rsidRPr="003156B9">
        <w:t xml:space="preserve">Privacy breach </w:t>
      </w:r>
    </w:p>
    <w:p w14:paraId="1BA0D308" w14:textId="77777777" w:rsidR="003156B9" w:rsidRPr="003156B9" w:rsidRDefault="003156B9" w:rsidP="003156B9">
      <w:pPr>
        <w:numPr>
          <w:ilvl w:val="0"/>
          <w:numId w:val="905"/>
        </w:numPr>
      </w:pPr>
      <w:r w:rsidRPr="003156B9">
        <w:t xml:space="preserve">Unauthorised substitution </w:t>
      </w:r>
    </w:p>
    <w:p w14:paraId="03CCAA9C" w14:textId="77777777" w:rsidR="003156B9" w:rsidRPr="003156B9" w:rsidRDefault="003156B9" w:rsidP="003156B9">
      <w:r w:rsidRPr="003156B9">
        <w:t>A performance score should not silently replace the incident and safety process.</w:t>
      </w:r>
    </w:p>
    <w:p w14:paraId="5DB9C7D6" w14:textId="77777777" w:rsidR="003156B9" w:rsidRPr="003156B9" w:rsidRDefault="003156B9" w:rsidP="003156B9">
      <w:r w:rsidRPr="003156B9">
        <w:pict w14:anchorId="4FE77236">
          <v:rect id="_x0000_i3451" style="width:0;height:1.5pt" o:hralign="center" o:hrstd="t" o:hr="t" fillcolor="#a0a0a0" stroked="f"/>
        </w:pict>
      </w:r>
    </w:p>
    <w:p w14:paraId="3B343A2E" w14:textId="77777777" w:rsidR="003156B9" w:rsidRPr="003156B9" w:rsidRDefault="003156B9" w:rsidP="003156B9">
      <w:pPr>
        <w:rPr>
          <w:b/>
          <w:bCs/>
        </w:rPr>
      </w:pPr>
      <w:r w:rsidRPr="003156B9">
        <w:rPr>
          <w:b/>
          <w:bCs/>
        </w:rPr>
        <w:t>5. Backup sitter APIs</w:t>
      </w:r>
    </w:p>
    <w:p w14:paraId="5DA8BD97" w14:textId="77777777" w:rsidR="003156B9" w:rsidRPr="003156B9" w:rsidRDefault="003156B9" w:rsidP="003156B9">
      <w:pPr>
        <w:rPr>
          <w:b/>
          <w:bCs/>
        </w:rPr>
      </w:pPr>
      <w:r w:rsidRPr="003156B9">
        <w:rPr>
          <w:b/>
          <w:bCs/>
        </w:rPr>
        <w:t>Proposed version</w:t>
      </w:r>
    </w:p>
    <w:p w14:paraId="2D7E439E" w14:textId="77777777" w:rsidR="003156B9" w:rsidRPr="003156B9" w:rsidRDefault="003156B9" w:rsidP="003156B9">
      <w:r w:rsidRPr="003156B9">
        <w:t>POST /api/admin/bookings/:id/assign-backup</w:t>
      </w:r>
    </w:p>
    <w:p w14:paraId="5FF4BE3E" w14:textId="77777777" w:rsidR="003156B9" w:rsidRPr="003156B9" w:rsidRDefault="003156B9" w:rsidP="003156B9">
      <w:r w:rsidRPr="003156B9">
        <w:t>GET  /api/admin/bookings/:id/backup-options</w:t>
      </w:r>
    </w:p>
    <w:p w14:paraId="4B33330E" w14:textId="77777777" w:rsidR="003156B9" w:rsidRPr="003156B9" w:rsidRDefault="003156B9" w:rsidP="003156B9">
      <w:r w:rsidRPr="003156B9">
        <w:t>PUT  /api/admin/bookings/:id/switch-to-backup</w:t>
      </w:r>
    </w:p>
    <w:p w14:paraId="063A7476" w14:textId="77777777" w:rsidR="003156B9" w:rsidRPr="003156B9" w:rsidRDefault="003156B9" w:rsidP="003156B9">
      <w:pPr>
        <w:rPr>
          <w:b/>
          <w:bCs/>
        </w:rPr>
      </w:pPr>
      <w:r w:rsidRPr="003156B9">
        <w:rPr>
          <w:b/>
          <w:bCs/>
        </w:rPr>
        <w:t>Recommended version</w:t>
      </w:r>
    </w:p>
    <w:p w14:paraId="0B927437" w14:textId="77777777" w:rsidR="003156B9" w:rsidRPr="003156B9" w:rsidRDefault="003156B9" w:rsidP="003156B9">
      <w:r w:rsidRPr="003156B9">
        <w:t>GET  /api/v1/admin/bookings/:bookingId/backup-candidates</w:t>
      </w:r>
    </w:p>
    <w:p w14:paraId="0C810EF1" w14:textId="77777777" w:rsidR="003156B9" w:rsidRPr="003156B9" w:rsidRDefault="003156B9" w:rsidP="003156B9">
      <w:r w:rsidRPr="003156B9">
        <w:t>POST /api/v1/admin/bookings/:bookingId/backup-standbys</w:t>
      </w:r>
    </w:p>
    <w:p w14:paraId="4E26E66D" w14:textId="77777777" w:rsidR="003156B9" w:rsidRPr="003156B9" w:rsidRDefault="003156B9" w:rsidP="003156B9">
      <w:r w:rsidRPr="003156B9">
        <w:t>POST /api/v1/admin/bookings/:bookingId/replacement-events</w:t>
      </w:r>
    </w:p>
    <w:p w14:paraId="4562CA40" w14:textId="77777777" w:rsidR="003156B9" w:rsidRPr="003156B9" w:rsidRDefault="003156B9" w:rsidP="003156B9">
      <w:r w:rsidRPr="003156B9">
        <w:t>GET  /api/v1/admin/replacement-events/:eventId</w:t>
      </w:r>
    </w:p>
    <w:p w14:paraId="79F5CD3E" w14:textId="77777777" w:rsidR="003156B9" w:rsidRPr="003156B9" w:rsidRDefault="003156B9" w:rsidP="003156B9">
      <w:r w:rsidRPr="003156B9">
        <w:t>POST /api/v1/admin/replacement-events/:eventId/offers</w:t>
      </w:r>
    </w:p>
    <w:p w14:paraId="65CFB51D" w14:textId="77777777" w:rsidR="003156B9" w:rsidRPr="003156B9" w:rsidRDefault="003156B9" w:rsidP="003156B9">
      <w:r w:rsidRPr="003156B9">
        <w:t>POST /api/v1/admin/replacement-events/:eventId/assign</w:t>
      </w:r>
    </w:p>
    <w:p w14:paraId="6C640175" w14:textId="77777777" w:rsidR="003156B9" w:rsidRPr="003156B9" w:rsidRDefault="003156B9" w:rsidP="003156B9">
      <w:r w:rsidRPr="003156B9">
        <w:t>POST /api/v1/admin/bookings/:bookingId/backup-standbys/:standbyId/release</w:t>
      </w:r>
    </w:p>
    <w:p w14:paraId="5398E33C" w14:textId="77777777" w:rsidR="003156B9" w:rsidRPr="003156B9" w:rsidRDefault="003156B9" w:rsidP="003156B9">
      <w:r w:rsidRPr="003156B9">
        <w:pict w14:anchorId="7D156754">
          <v:rect id="_x0000_i3452" style="width:0;height:1.5pt" o:hralign="center" o:hrstd="t" o:hr="t" fillcolor="#a0a0a0" stroked="f"/>
        </w:pict>
      </w:r>
    </w:p>
    <w:p w14:paraId="2B5246D8" w14:textId="77777777" w:rsidR="003156B9" w:rsidRPr="003156B9" w:rsidRDefault="003156B9" w:rsidP="003156B9">
      <w:pPr>
        <w:rPr>
          <w:b/>
          <w:bCs/>
        </w:rPr>
      </w:pPr>
      <w:r w:rsidRPr="003156B9">
        <w:rPr>
          <w:b/>
          <w:bCs/>
        </w:rPr>
        <w:t>5.1 Retrieve backup candidates</w:t>
      </w:r>
    </w:p>
    <w:p w14:paraId="0E74A257" w14:textId="77777777" w:rsidR="003156B9" w:rsidRPr="003156B9" w:rsidRDefault="003156B9" w:rsidP="003156B9">
      <w:r w:rsidRPr="003156B9">
        <w:t>GET /api/v1/admin/bookings/BK-1001/backup-candidates?limit=10</w:t>
      </w:r>
    </w:p>
    <w:p w14:paraId="2B849D3A" w14:textId="77777777" w:rsidR="003156B9" w:rsidRPr="003156B9" w:rsidRDefault="003156B9" w:rsidP="003156B9">
      <w:pPr>
        <w:rPr>
          <w:b/>
          <w:bCs/>
        </w:rPr>
      </w:pPr>
      <w:r w:rsidRPr="003156B9">
        <w:rPr>
          <w:b/>
          <w:bCs/>
        </w:rPr>
        <w:lastRenderedPageBreak/>
        <w:t>Response</w:t>
      </w:r>
    </w:p>
    <w:p w14:paraId="199087B3" w14:textId="77777777" w:rsidR="003156B9" w:rsidRPr="003156B9" w:rsidRDefault="003156B9" w:rsidP="003156B9">
      <w:r w:rsidRPr="003156B9">
        <w:t>{</w:t>
      </w:r>
    </w:p>
    <w:p w14:paraId="58B29865" w14:textId="77777777" w:rsidR="003156B9" w:rsidRPr="003156B9" w:rsidRDefault="003156B9" w:rsidP="003156B9">
      <w:r w:rsidRPr="003156B9">
        <w:t xml:space="preserve">  "bookingId": "BK-1001",</w:t>
      </w:r>
    </w:p>
    <w:p w14:paraId="568D47A3" w14:textId="77777777" w:rsidR="003156B9" w:rsidRPr="003156B9" w:rsidRDefault="003156B9" w:rsidP="003156B9">
      <w:r w:rsidRPr="003156B9">
        <w:t xml:space="preserve">  "generatedAt": "2026-08-18T06:50:00+05:30",</w:t>
      </w:r>
    </w:p>
    <w:p w14:paraId="0502161B" w14:textId="77777777" w:rsidR="003156B9" w:rsidRPr="003156B9" w:rsidRDefault="003156B9" w:rsidP="003156B9">
      <w:r w:rsidRPr="003156B9">
        <w:t xml:space="preserve">  "candidates": [</w:t>
      </w:r>
    </w:p>
    <w:p w14:paraId="3C16ADC6" w14:textId="77777777" w:rsidR="003156B9" w:rsidRPr="003156B9" w:rsidRDefault="003156B9" w:rsidP="003156B9">
      <w:r w:rsidRPr="003156B9">
        <w:t xml:space="preserve">    {</w:t>
      </w:r>
    </w:p>
    <w:p w14:paraId="4D1565F6" w14:textId="77777777" w:rsidR="003156B9" w:rsidRPr="003156B9" w:rsidRDefault="003156B9" w:rsidP="003156B9">
      <w:r w:rsidRPr="003156B9">
        <w:t xml:space="preserve">      "sitterId": "ST-009",</w:t>
      </w:r>
    </w:p>
    <w:p w14:paraId="48F570D3" w14:textId="77777777" w:rsidR="003156B9" w:rsidRPr="003156B9" w:rsidRDefault="003156B9" w:rsidP="003156B9">
      <w:r w:rsidRPr="003156B9">
        <w:t xml:space="preserve">      "displayName": "Aditi P.",</w:t>
      </w:r>
    </w:p>
    <w:p w14:paraId="0AF61C0F" w14:textId="77777777" w:rsidR="003156B9" w:rsidRPr="003156B9" w:rsidRDefault="003156B9" w:rsidP="003156B9">
      <w:r w:rsidRPr="003156B9">
        <w:t xml:space="preserve">      "estimatedTravelMinutes": 12,</w:t>
      </w:r>
    </w:p>
    <w:p w14:paraId="1E9F10EA" w14:textId="77777777" w:rsidR="003156B9" w:rsidRPr="003156B9" w:rsidRDefault="003156B9" w:rsidP="003156B9">
      <w:r w:rsidRPr="003156B9">
        <w:t xml:space="preserve">      "serviceEligible": true,</w:t>
      </w:r>
    </w:p>
    <w:p w14:paraId="5758B3F4" w14:textId="77777777" w:rsidR="003156B9" w:rsidRPr="003156B9" w:rsidRDefault="003156B9" w:rsidP="003156B9">
      <w:r w:rsidRPr="003156B9">
        <w:t xml:space="preserve">      "riskControlsMatched": true,</w:t>
      </w:r>
    </w:p>
    <w:p w14:paraId="00FC7468" w14:textId="77777777" w:rsidR="003156B9" w:rsidRPr="003156B9" w:rsidRDefault="003156B9" w:rsidP="003156B9">
      <w:r w:rsidRPr="003156B9">
        <w:t xml:space="preserve">      "scheduleAvailable": true,</w:t>
      </w:r>
    </w:p>
    <w:p w14:paraId="700A684F" w14:textId="77777777" w:rsidR="003156B9" w:rsidRPr="003156B9" w:rsidRDefault="003156B9" w:rsidP="003156B9">
      <w:r w:rsidRPr="003156B9">
        <w:t xml:space="preserve">      "onTimeRate": 0.97,</w:t>
      </w:r>
    </w:p>
    <w:p w14:paraId="5A50972F" w14:textId="77777777" w:rsidR="003156B9" w:rsidRPr="003156B9" w:rsidRDefault="003156B9" w:rsidP="003156B9">
      <w:r w:rsidRPr="003156B9">
        <w:t xml:space="preserve">      "noShowRate": 0,</w:t>
      </w:r>
    </w:p>
    <w:p w14:paraId="60C4CE73" w14:textId="77777777" w:rsidR="003156B9" w:rsidRPr="003156B9" w:rsidRDefault="003156B9" w:rsidP="003156B9">
      <w:r w:rsidRPr="003156B9">
        <w:t xml:space="preserve">      "availabilityValidUntil": "2026-08-18T07:15:00+05:30"</w:t>
      </w:r>
    </w:p>
    <w:p w14:paraId="7930EC96" w14:textId="77777777" w:rsidR="003156B9" w:rsidRPr="003156B9" w:rsidRDefault="003156B9" w:rsidP="003156B9">
      <w:r w:rsidRPr="003156B9">
        <w:t xml:space="preserve">    }</w:t>
      </w:r>
    </w:p>
    <w:p w14:paraId="64F13C63" w14:textId="77777777" w:rsidR="003156B9" w:rsidRPr="003156B9" w:rsidRDefault="003156B9" w:rsidP="003156B9">
      <w:r w:rsidRPr="003156B9">
        <w:t xml:space="preserve">  ]</w:t>
      </w:r>
    </w:p>
    <w:p w14:paraId="15A69296" w14:textId="77777777" w:rsidR="003156B9" w:rsidRPr="003156B9" w:rsidRDefault="003156B9" w:rsidP="003156B9">
      <w:r w:rsidRPr="003156B9">
        <w:t>}</w:t>
      </w:r>
    </w:p>
    <w:p w14:paraId="32523832" w14:textId="77777777" w:rsidR="003156B9" w:rsidRPr="003156B9" w:rsidRDefault="003156B9" w:rsidP="003156B9">
      <w:r w:rsidRPr="003156B9">
        <w:t>Candidates should be revalidated when selected. A cached list generated earlier is not sufficient for final assignment.</w:t>
      </w:r>
    </w:p>
    <w:p w14:paraId="17429661" w14:textId="77777777" w:rsidR="003156B9" w:rsidRPr="003156B9" w:rsidRDefault="003156B9" w:rsidP="003156B9">
      <w:r w:rsidRPr="003156B9">
        <w:pict w14:anchorId="392A04A4">
          <v:rect id="_x0000_i3453" style="width:0;height:1.5pt" o:hralign="center" o:hrstd="t" o:hr="t" fillcolor="#a0a0a0" stroked="f"/>
        </w:pict>
      </w:r>
    </w:p>
    <w:p w14:paraId="708FD443" w14:textId="77777777" w:rsidR="003156B9" w:rsidRPr="003156B9" w:rsidRDefault="003156B9" w:rsidP="003156B9">
      <w:pPr>
        <w:rPr>
          <w:b/>
          <w:bCs/>
        </w:rPr>
      </w:pPr>
      <w:r w:rsidRPr="003156B9">
        <w:rPr>
          <w:b/>
          <w:bCs/>
        </w:rPr>
        <w:t>5.2 Create standby coverage</w:t>
      </w:r>
    </w:p>
    <w:p w14:paraId="58CF040D" w14:textId="77777777" w:rsidR="003156B9" w:rsidRPr="003156B9" w:rsidRDefault="003156B9" w:rsidP="003156B9">
      <w:r w:rsidRPr="003156B9">
        <w:t>POST /api/v1/admin/bookings/BK-1001/backup-standbys</w:t>
      </w:r>
    </w:p>
    <w:p w14:paraId="18DB4E5A" w14:textId="77777777" w:rsidR="003156B9" w:rsidRPr="003156B9" w:rsidRDefault="003156B9" w:rsidP="003156B9">
      <w:r w:rsidRPr="003156B9">
        <w:t>Idempotency-Key: standby-BK-1001-ST-009</w:t>
      </w:r>
    </w:p>
    <w:p w14:paraId="30598E31" w14:textId="77777777" w:rsidR="003156B9" w:rsidRPr="003156B9" w:rsidRDefault="003156B9" w:rsidP="003156B9">
      <w:r w:rsidRPr="003156B9">
        <w:t>{</w:t>
      </w:r>
    </w:p>
    <w:p w14:paraId="76B0A9D1" w14:textId="77777777" w:rsidR="003156B9" w:rsidRPr="003156B9" w:rsidRDefault="003156B9" w:rsidP="003156B9">
      <w:r w:rsidRPr="003156B9">
        <w:t xml:space="preserve">  "sitterId": "ST-009",</w:t>
      </w:r>
    </w:p>
    <w:p w14:paraId="726FA3B8" w14:textId="77777777" w:rsidR="003156B9" w:rsidRPr="003156B9" w:rsidRDefault="003156B9" w:rsidP="003156B9">
      <w:r w:rsidRPr="003156B9">
        <w:t xml:space="preserve">  "coverageType": "SOFT_STANDBY",</w:t>
      </w:r>
    </w:p>
    <w:p w14:paraId="3FE8C028" w14:textId="77777777" w:rsidR="003156B9" w:rsidRPr="003156B9" w:rsidRDefault="003156B9" w:rsidP="003156B9">
      <w:r w:rsidRPr="003156B9">
        <w:t xml:space="preserve">  "standbyStartAt": "2026-08-18T07:00:00+05:30",</w:t>
      </w:r>
    </w:p>
    <w:p w14:paraId="5F20912D" w14:textId="77777777" w:rsidR="003156B9" w:rsidRPr="003156B9" w:rsidRDefault="003156B9" w:rsidP="003156B9">
      <w:r w:rsidRPr="003156B9">
        <w:t xml:space="preserve">  "standbyEndAt": "2026-08-18T08:15:00+05:30",</w:t>
      </w:r>
    </w:p>
    <w:p w14:paraId="7F6E5298" w14:textId="77777777" w:rsidR="003156B9" w:rsidRPr="003156B9" w:rsidRDefault="003156B9" w:rsidP="003156B9">
      <w:r w:rsidRPr="003156B9">
        <w:lastRenderedPageBreak/>
        <w:t xml:space="preserve">  "reason": "FIRST_TIME_CUSTOMER"</w:t>
      </w:r>
    </w:p>
    <w:p w14:paraId="46639CF6" w14:textId="77777777" w:rsidR="003156B9" w:rsidRPr="003156B9" w:rsidRDefault="003156B9" w:rsidP="003156B9">
      <w:r w:rsidRPr="003156B9">
        <w:t>}</w:t>
      </w:r>
    </w:p>
    <w:p w14:paraId="76895A10" w14:textId="77777777" w:rsidR="003156B9" w:rsidRPr="003156B9" w:rsidRDefault="003156B9" w:rsidP="003156B9">
      <w:r w:rsidRPr="003156B9">
        <w:t>Response:</w:t>
      </w:r>
    </w:p>
    <w:p w14:paraId="0E5109B5" w14:textId="77777777" w:rsidR="003156B9" w:rsidRPr="003156B9" w:rsidRDefault="003156B9" w:rsidP="003156B9">
      <w:r w:rsidRPr="003156B9">
        <w:t>201 Created</w:t>
      </w:r>
    </w:p>
    <w:p w14:paraId="55EE1BD3" w14:textId="77777777" w:rsidR="003156B9" w:rsidRPr="003156B9" w:rsidRDefault="003156B9" w:rsidP="003156B9">
      <w:r w:rsidRPr="003156B9">
        <w:pict w14:anchorId="1C00DCA0">
          <v:rect id="_x0000_i3454" style="width:0;height:1.5pt" o:hralign="center" o:hrstd="t" o:hr="t" fillcolor="#a0a0a0" stroked="f"/>
        </w:pict>
      </w:r>
    </w:p>
    <w:p w14:paraId="2AAE5AE6" w14:textId="77777777" w:rsidR="003156B9" w:rsidRPr="003156B9" w:rsidRDefault="003156B9" w:rsidP="003156B9">
      <w:pPr>
        <w:rPr>
          <w:b/>
          <w:bCs/>
        </w:rPr>
      </w:pPr>
      <w:r w:rsidRPr="003156B9">
        <w:rPr>
          <w:b/>
          <w:bCs/>
        </w:rPr>
        <w:t>5.3 Start replacement process</w:t>
      </w:r>
    </w:p>
    <w:p w14:paraId="7DE1FCF2" w14:textId="77777777" w:rsidR="003156B9" w:rsidRPr="003156B9" w:rsidRDefault="003156B9" w:rsidP="003156B9">
      <w:r w:rsidRPr="003156B9">
        <w:t>Do not “switch” the sitter directly.</w:t>
      </w:r>
    </w:p>
    <w:p w14:paraId="61B1D67C" w14:textId="77777777" w:rsidR="003156B9" w:rsidRPr="003156B9" w:rsidRDefault="003156B9" w:rsidP="003156B9">
      <w:r w:rsidRPr="003156B9">
        <w:t>POST /api/v1/admin/bookings/BK-1001/replacement-events</w:t>
      </w:r>
    </w:p>
    <w:p w14:paraId="7E7E3593" w14:textId="77777777" w:rsidR="003156B9" w:rsidRPr="003156B9" w:rsidRDefault="003156B9" w:rsidP="003156B9">
      <w:r w:rsidRPr="003156B9">
        <w:t>Idempotency-Key: replacement-BK-1001-primary-no-response</w:t>
      </w:r>
    </w:p>
    <w:p w14:paraId="4ADA4322" w14:textId="77777777" w:rsidR="003156B9" w:rsidRPr="003156B9" w:rsidRDefault="003156B9" w:rsidP="003156B9">
      <w:r w:rsidRPr="003156B9">
        <w:t>{</w:t>
      </w:r>
    </w:p>
    <w:p w14:paraId="324E5D92" w14:textId="77777777" w:rsidR="003156B9" w:rsidRPr="003156B9" w:rsidRDefault="003156B9" w:rsidP="003156B9">
      <w:r w:rsidRPr="003156B9">
        <w:t xml:space="preserve">  "triggerCode": "PRIMARY_NOT_ACKNOWLEDGED",</w:t>
      </w:r>
    </w:p>
    <w:p w14:paraId="03688B4D" w14:textId="77777777" w:rsidR="003156B9" w:rsidRPr="003156B9" w:rsidRDefault="003156B9" w:rsidP="003156B9">
      <w:r w:rsidRPr="003156B9">
        <w:t xml:space="preserve">  "originalAssignmentId": "ASG-001",</w:t>
      </w:r>
    </w:p>
    <w:p w14:paraId="5CB4B39B" w14:textId="77777777" w:rsidR="003156B9" w:rsidRPr="003156B9" w:rsidRDefault="003156B9" w:rsidP="003156B9">
      <w:r w:rsidRPr="003156B9">
        <w:t xml:space="preserve">  "replacementDeadlineAt": "2026-08-18T07:15:00+05:30",</w:t>
      </w:r>
    </w:p>
    <w:p w14:paraId="1B5B28B6" w14:textId="77777777" w:rsidR="003156B9" w:rsidRPr="003156B9" w:rsidRDefault="003156B9" w:rsidP="003156B9">
      <w:r w:rsidRPr="003156B9">
        <w:t xml:space="preserve">  "expectedBookingVersion": 19</w:t>
      </w:r>
    </w:p>
    <w:p w14:paraId="13359B12" w14:textId="77777777" w:rsidR="003156B9" w:rsidRPr="003156B9" w:rsidRDefault="003156B9" w:rsidP="003156B9">
      <w:r w:rsidRPr="003156B9">
        <w:t>}</w:t>
      </w:r>
    </w:p>
    <w:p w14:paraId="0A8AC9EC" w14:textId="77777777" w:rsidR="003156B9" w:rsidRPr="003156B9" w:rsidRDefault="003156B9" w:rsidP="003156B9">
      <w:r w:rsidRPr="003156B9">
        <w:t>Response:</w:t>
      </w:r>
    </w:p>
    <w:p w14:paraId="0971280C" w14:textId="77777777" w:rsidR="003156B9" w:rsidRPr="003156B9" w:rsidRDefault="003156B9" w:rsidP="003156B9">
      <w:r w:rsidRPr="003156B9">
        <w:t>201 Created</w:t>
      </w:r>
    </w:p>
    <w:p w14:paraId="551A0882" w14:textId="77777777" w:rsidR="003156B9" w:rsidRPr="003156B9" w:rsidRDefault="003156B9" w:rsidP="003156B9">
      <w:r w:rsidRPr="003156B9">
        <w:t>{</w:t>
      </w:r>
    </w:p>
    <w:p w14:paraId="62C54D40" w14:textId="77777777" w:rsidR="003156B9" w:rsidRPr="003156B9" w:rsidRDefault="003156B9" w:rsidP="003156B9">
      <w:r w:rsidRPr="003156B9">
        <w:t xml:space="preserve">  "replacementEventId": "REP-4001",</w:t>
      </w:r>
    </w:p>
    <w:p w14:paraId="46316AEA" w14:textId="77777777" w:rsidR="003156B9" w:rsidRPr="003156B9" w:rsidRDefault="003156B9" w:rsidP="003156B9">
      <w:r w:rsidRPr="003156B9">
        <w:t xml:space="preserve">  "status": "OPEN",</w:t>
      </w:r>
    </w:p>
    <w:p w14:paraId="70DF649A" w14:textId="77777777" w:rsidR="003156B9" w:rsidRPr="003156B9" w:rsidRDefault="003156B9" w:rsidP="003156B9">
      <w:r w:rsidRPr="003156B9">
        <w:t xml:space="preserve">  "bookingStatus": "REPLACEMENT_REQUIRED"</w:t>
      </w:r>
    </w:p>
    <w:p w14:paraId="452360BB" w14:textId="77777777" w:rsidR="003156B9" w:rsidRPr="003156B9" w:rsidRDefault="003156B9" w:rsidP="003156B9">
      <w:r w:rsidRPr="003156B9">
        <w:t>}</w:t>
      </w:r>
    </w:p>
    <w:p w14:paraId="7942B847" w14:textId="77777777" w:rsidR="003156B9" w:rsidRPr="003156B9" w:rsidRDefault="003156B9" w:rsidP="003156B9">
      <w:r w:rsidRPr="003156B9">
        <w:pict w14:anchorId="681C9FD1">
          <v:rect id="_x0000_i3455" style="width:0;height:1.5pt" o:hralign="center" o:hrstd="t" o:hr="t" fillcolor="#a0a0a0" stroked="f"/>
        </w:pict>
      </w:r>
    </w:p>
    <w:p w14:paraId="0FA46D8A" w14:textId="77777777" w:rsidR="003156B9" w:rsidRPr="003156B9" w:rsidRDefault="003156B9" w:rsidP="003156B9">
      <w:pPr>
        <w:rPr>
          <w:b/>
          <w:bCs/>
        </w:rPr>
      </w:pPr>
      <w:r w:rsidRPr="003156B9">
        <w:rPr>
          <w:b/>
          <w:bCs/>
        </w:rPr>
        <w:t>5.4 Assign accepted replacement</w:t>
      </w:r>
    </w:p>
    <w:p w14:paraId="320AF06B" w14:textId="77777777" w:rsidR="003156B9" w:rsidRPr="003156B9" w:rsidRDefault="003156B9" w:rsidP="003156B9">
      <w:r w:rsidRPr="003156B9">
        <w:t>POST /api/v1/admin/replacement-events/REP-4001/assign</w:t>
      </w:r>
    </w:p>
    <w:p w14:paraId="68B615EE" w14:textId="77777777" w:rsidR="003156B9" w:rsidRPr="003156B9" w:rsidRDefault="003156B9" w:rsidP="003156B9">
      <w:r w:rsidRPr="003156B9">
        <w:t>Idempotency-Key: replacement-assign-REP-4001-ST-009</w:t>
      </w:r>
    </w:p>
    <w:p w14:paraId="2C743C3B" w14:textId="77777777" w:rsidR="003156B9" w:rsidRPr="003156B9" w:rsidRDefault="003156B9" w:rsidP="003156B9">
      <w:r w:rsidRPr="003156B9">
        <w:t>{</w:t>
      </w:r>
    </w:p>
    <w:p w14:paraId="02376513" w14:textId="77777777" w:rsidR="003156B9" w:rsidRPr="003156B9" w:rsidRDefault="003156B9" w:rsidP="003156B9">
      <w:r w:rsidRPr="003156B9">
        <w:t xml:space="preserve">  "sitterId": "ST-009",</w:t>
      </w:r>
    </w:p>
    <w:p w14:paraId="222D41E0" w14:textId="77777777" w:rsidR="003156B9" w:rsidRPr="003156B9" w:rsidRDefault="003156B9" w:rsidP="003156B9">
      <w:r w:rsidRPr="003156B9">
        <w:t xml:space="preserve">  "acceptedOfferId": "OFF-901",</w:t>
      </w:r>
    </w:p>
    <w:p w14:paraId="3D44FC27" w14:textId="77777777" w:rsidR="003156B9" w:rsidRPr="003156B9" w:rsidRDefault="003156B9" w:rsidP="003156B9">
      <w:r w:rsidRPr="003156B9">
        <w:lastRenderedPageBreak/>
        <w:t xml:space="preserve">  "customerApprovalId": "APR-221",</w:t>
      </w:r>
    </w:p>
    <w:p w14:paraId="1A8A437B" w14:textId="77777777" w:rsidR="003156B9" w:rsidRPr="003156B9" w:rsidRDefault="003156B9" w:rsidP="003156B9">
      <w:r w:rsidRPr="003156B9">
        <w:t xml:space="preserve">  "expectedBookingVersion": 20</w:t>
      </w:r>
    </w:p>
    <w:p w14:paraId="454B7AF5" w14:textId="77777777" w:rsidR="003156B9" w:rsidRPr="003156B9" w:rsidRDefault="003156B9" w:rsidP="003156B9">
      <w:r w:rsidRPr="003156B9">
        <w:t>}</w:t>
      </w:r>
    </w:p>
    <w:p w14:paraId="7BB8E876" w14:textId="77777777" w:rsidR="003156B9" w:rsidRPr="003156B9" w:rsidRDefault="003156B9" w:rsidP="003156B9">
      <w:r w:rsidRPr="003156B9">
        <w:t>This must run transactionally:</w:t>
      </w:r>
    </w:p>
    <w:p w14:paraId="7FBAE070" w14:textId="77777777" w:rsidR="003156B9" w:rsidRPr="003156B9" w:rsidRDefault="003156B9" w:rsidP="003156B9">
      <w:r w:rsidRPr="003156B9">
        <w:t>Lock booking</w:t>
      </w:r>
    </w:p>
    <w:p w14:paraId="3F412658" w14:textId="77777777" w:rsidR="003156B9" w:rsidRPr="003156B9" w:rsidRDefault="003156B9" w:rsidP="003156B9">
      <w:r w:rsidRPr="003156B9">
        <w:t>Confirm replacement event remains open</w:t>
      </w:r>
    </w:p>
    <w:p w14:paraId="4168C8F9" w14:textId="77777777" w:rsidR="003156B9" w:rsidRPr="003156B9" w:rsidRDefault="003156B9" w:rsidP="003156B9">
      <w:r w:rsidRPr="003156B9">
        <w:t>Recheck sitter eligibility</w:t>
      </w:r>
    </w:p>
    <w:p w14:paraId="6BF2CB7A" w14:textId="77777777" w:rsidR="003156B9" w:rsidRPr="003156B9" w:rsidRDefault="003156B9" w:rsidP="003156B9">
      <w:r w:rsidRPr="003156B9">
        <w:t>Confirm no schedule conflict</w:t>
      </w:r>
    </w:p>
    <w:p w14:paraId="5C74EB0C" w14:textId="77777777" w:rsidR="003156B9" w:rsidRPr="003156B9" w:rsidRDefault="003156B9" w:rsidP="003156B9">
      <w:r w:rsidRPr="003156B9">
        <w:t>Remove old active assignment</w:t>
      </w:r>
    </w:p>
    <w:p w14:paraId="0C6A2293" w14:textId="77777777" w:rsidR="003156B9" w:rsidRPr="003156B9" w:rsidRDefault="003156B9" w:rsidP="003156B9">
      <w:r w:rsidRPr="003156B9">
        <w:t>Create replacement assignment</w:t>
      </w:r>
    </w:p>
    <w:p w14:paraId="5EBD1480" w14:textId="77777777" w:rsidR="003156B9" w:rsidRPr="003156B9" w:rsidRDefault="003156B9" w:rsidP="003156B9">
      <w:r w:rsidRPr="003156B9">
        <w:t>Update booking</w:t>
      </w:r>
    </w:p>
    <w:p w14:paraId="16C86E0F" w14:textId="77777777" w:rsidR="003156B9" w:rsidRPr="003156B9" w:rsidRDefault="003156B9" w:rsidP="003156B9">
      <w:r w:rsidRPr="003156B9">
        <w:t>Create status history</w:t>
      </w:r>
    </w:p>
    <w:p w14:paraId="2232FD15" w14:textId="77777777" w:rsidR="003156B9" w:rsidRPr="003156B9" w:rsidRDefault="003156B9" w:rsidP="003156B9">
      <w:r w:rsidRPr="003156B9">
        <w:t>Create notifications</w:t>
      </w:r>
    </w:p>
    <w:p w14:paraId="1923DAFC" w14:textId="77777777" w:rsidR="003156B9" w:rsidRPr="003156B9" w:rsidRDefault="003156B9" w:rsidP="003156B9">
      <w:r w:rsidRPr="003156B9">
        <w:t>Commit</w:t>
      </w:r>
    </w:p>
    <w:p w14:paraId="0F94AC8C" w14:textId="77777777" w:rsidR="003156B9" w:rsidRPr="003156B9" w:rsidRDefault="003156B9" w:rsidP="003156B9">
      <w:r w:rsidRPr="003156B9">
        <w:t>If another replacement was already assigned, return:</w:t>
      </w:r>
    </w:p>
    <w:p w14:paraId="55AC36C6" w14:textId="77777777" w:rsidR="003156B9" w:rsidRPr="003156B9" w:rsidRDefault="003156B9" w:rsidP="003156B9">
      <w:r w:rsidRPr="003156B9">
        <w:t>409 Conflict</w:t>
      </w:r>
    </w:p>
    <w:p w14:paraId="4ABE2172" w14:textId="77777777" w:rsidR="003156B9" w:rsidRPr="003156B9" w:rsidRDefault="003156B9" w:rsidP="003156B9">
      <w:r w:rsidRPr="003156B9">
        <w:t xml:space="preserve">Reservation and replacement flows are sensitive business operations and should be protected against automated abuse, duplicate submissions and stale-state changes. OWASP specifically identifies reservation-style workflows as sensitive business flows. </w:t>
      </w:r>
    </w:p>
    <w:p w14:paraId="7B15F23E" w14:textId="77777777" w:rsidR="003156B9" w:rsidRPr="003156B9" w:rsidRDefault="003156B9" w:rsidP="003156B9">
      <w:r w:rsidRPr="003156B9">
        <w:pict w14:anchorId="2D2C0FE2">
          <v:rect id="_x0000_i3456" style="width:0;height:1.5pt" o:hralign="center" o:hrstd="t" o:hr="t" fillcolor="#a0a0a0" stroked="f"/>
        </w:pict>
      </w:r>
    </w:p>
    <w:p w14:paraId="13FB40F1" w14:textId="77777777" w:rsidR="003156B9" w:rsidRPr="003156B9" w:rsidRDefault="003156B9" w:rsidP="003156B9">
      <w:pPr>
        <w:rPr>
          <w:b/>
          <w:bCs/>
        </w:rPr>
      </w:pPr>
      <w:r w:rsidRPr="003156B9">
        <w:rPr>
          <w:b/>
          <w:bCs/>
        </w:rPr>
        <w:t>6. Incident APIs</w:t>
      </w:r>
    </w:p>
    <w:p w14:paraId="28F72050" w14:textId="77777777" w:rsidR="003156B9" w:rsidRPr="003156B9" w:rsidRDefault="003156B9" w:rsidP="003156B9">
      <w:pPr>
        <w:rPr>
          <w:b/>
          <w:bCs/>
        </w:rPr>
      </w:pPr>
      <w:r w:rsidRPr="003156B9">
        <w:rPr>
          <w:b/>
          <w:bCs/>
        </w:rPr>
        <w:t>Proposed version</w:t>
      </w:r>
    </w:p>
    <w:p w14:paraId="2B9F70D5" w14:textId="77777777" w:rsidR="003156B9" w:rsidRPr="003156B9" w:rsidRDefault="003156B9" w:rsidP="003156B9">
      <w:r w:rsidRPr="003156B9">
        <w:t>POST /api/incidents</w:t>
      </w:r>
    </w:p>
    <w:p w14:paraId="1EB87811" w14:textId="77777777" w:rsidR="003156B9" w:rsidRPr="003156B9" w:rsidRDefault="003156B9" w:rsidP="003156B9">
      <w:r w:rsidRPr="003156B9">
        <w:t>GET  /api/admin/incidents</w:t>
      </w:r>
    </w:p>
    <w:p w14:paraId="25E2F21A" w14:textId="77777777" w:rsidR="003156B9" w:rsidRPr="003156B9" w:rsidRDefault="003156B9" w:rsidP="003156B9">
      <w:r w:rsidRPr="003156B9">
        <w:t>PUT  /api/admin/incidents/:id/status</w:t>
      </w:r>
    </w:p>
    <w:p w14:paraId="0E6EA5B1" w14:textId="77777777" w:rsidR="003156B9" w:rsidRPr="003156B9" w:rsidRDefault="003156B9" w:rsidP="003156B9">
      <w:r w:rsidRPr="003156B9">
        <w:t>PUT  /api/admin/incidents/:id/resolve</w:t>
      </w:r>
    </w:p>
    <w:p w14:paraId="45D72D66" w14:textId="77777777" w:rsidR="003156B9" w:rsidRPr="003156B9" w:rsidRDefault="003156B9" w:rsidP="003156B9">
      <w:pPr>
        <w:rPr>
          <w:b/>
          <w:bCs/>
        </w:rPr>
      </w:pPr>
      <w:r w:rsidRPr="003156B9">
        <w:rPr>
          <w:b/>
          <w:bCs/>
        </w:rPr>
        <w:t>Recommended version</w:t>
      </w:r>
    </w:p>
    <w:p w14:paraId="6AF58170" w14:textId="77777777" w:rsidR="003156B9" w:rsidRPr="003156B9" w:rsidRDefault="003156B9" w:rsidP="003156B9">
      <w:r w:rsidRPr="003156B9">
        <w:t>POST /api/v1/bookings/:bookingId/incidents</w:t>
      </w:r>
    </w:p>
    <w:p w14:paraId="6773884B" w14:textId="77777777" w:rsidR="003156B9" w:rsidRPr="003156B9" w:rsidRDefault="003156B9" w:rsidP="003156B9">
      <w:r w:rsidRPr="003156B9">
        <w:t>POST /api/v1/internal/incidents</w:t>
      </w:r>
    </w:p>
    <w:p w14:paraId="56408095" w14:textId="77777777" w:rsidR="003156B9" w:rsidRPr="003156B9" w:rsidRDefault="003156B9" w:rsidP="003156B9">
      <w:r w:rsidRPr="003156B9">
        <w:lastRenderedPageBreak/>
        <w:t>GET  /api/v1/me/incidents/:incidentId</w:t>
      </w:r>
    </w:p>
    <w:p w14:paraId="0391BE15" w14:textId="77777777" w:rsidR="003156B9" w:rsidRPr="003156B9" w:rsidRDefault="003156B9" w:rsidP="003156B9">
      <w:r w:rsidRPr="003156B9">
        <w:t>GET  /api/v1/admin/incidents</w:t>
      </w:r>
    </w:p>
    <w:p w14:paraId="0935D8F7" w14:textId="77777777" w:rsidR="003156B9" w:rsidRPr="003156B9" w:rsidRDefault="003156B9" w:rsidP="003156B9">
      <w:r w:rsidRPr="003156B9">
        <w:t>GET  /api/v1/admin/incidents/:incidentId</w:t>
      </w:r>
    </w:p>
    <w:p w14:paraId="71D12B15" w14:textId="77777777" w:rsidR="003156B9" w:rsidRPr="003156B9" w:rsidRDefault="003156B9" w:rsidP="003156B9">
      <w:r w:rsidRPr="003156B9">
        <w:t>POST /api/v1/admin/incidents/:incidentId/transitions</w:t>
      </w:r>
    </w:p>
    <w:p w14:paraId="006EBD0B" w14:textId="77777777" w:rsidR="003156B9" w:rsidRPr="003156B9" w:rsidRDefault="003156B9" w:rsidP="003156B9">
      <w:r w:rsidRPr="003156B9">
        <w:t>POST /api/v1/admin/incidents/:incidentId/resolutions</w:t>
      </w:r>
    </w:p>
    <w:p w14:paraId="3356FE94" w14:textId="77777777" w:rsidR="003156B9" w:rsidRPr="003156B9" w:rsidRDefault="003156B9" w:rsidP="003156B9">
      <w:r w:rsidRPr="003156B9">
        <w:t>POST /api/v1/admin/incidents/:incidentId/actions</w:t>
      </w:r>
    </w:p>
    <w:p w14:paraId="2B71345B" w14:textId="77777777" w:rsidR="003156B9" w:rsidRPr="003156B9" w:rsidRDefault="003156B9" w:rsidP="003156B9">
      <w:r w:rsidRPr="003156B9">
        <w:t>POST /api/v1/admin/incidents/:incidentId/evidence/presign</w:t>
      </w:r>
    </w:p>
    <w:p w14:paraId="30F25C11" w14:textId="77777777" w:rsidR="003156B9" w:rsidRPr="003156B9" w:rsidRDefault="003156B9" w:rsidP="003156B9">
      <w:r w:rsidRPr="003156B9">
        <w:pict w14:anchorId="0E6A2DB7">
          <v:rect id="_x0000_i3457" style="width:0;height:1.5pt" o:hralign="center" o:hrstd="t" o:hr="t" fillcolor="#a0a0a0" stroked="f"/>
        </w:pict>
      </w:r>
    </w:p>
    <w:p w14:paraId="5CC2C191" w14:textId="77777777" w:rsidR="003156B9" w:rsidRPr="003156B9" w:rsidRDefault="003156B9" w:rsidP="003156B9">
      <w:pPr>
        <w:rPr>
          <w:b/>
          <w:bCs/>
        </w:rPr>
      </w:pPr>
      <w:r w:rsidRPr="003156B9">
        <w:rPr>
          <w:b/>
          <w:bCs/>
        </w:rPr>
        <w:t>6.1 Report booking incident</w:t>
      </w:r>
    </w:p>
    <w:p w14:paraId="3688C183" w14:textId="77777777" w:rsidR="003156B9" w:rsidRPr="003156B9" w:rsidRDefault="003156B9" w:rsidP="003156B9">
      <w:r w:rsidRPr="003156B9">
        <w:t>POST /api/v1/bookings/BK-1001/incidents</w:t>
      </w:r>
    </w:p>
    <w:p w14:paraId="37749B0D" w14:textId="77777777" w:rsidR="003156B9" w:rsidRPr="003156B9" w:rsidRDefault="003156B9" w:rsidP="003156B9">
      <w:r w:rsidRPr="003156B9">
        <w:t>Idempotency-Key: incident-device-report-44911</w:t>
      </w:r>
    </w:p>
    <w:p w14:paraId="0F6D211C" w14:textId="77777777" w:rsidR="003156B9" w:rsidRPr="003156B9" w:rsidRDefault="003156B9" w:rsidP="003156B9">
      <w:pPr>
        <w:rPr>
          <w:b/>
          <w:bCs/>
        </w:rPr>
      </w:pPr>
      <w:r w:rsidRPr="003156B9">
        <w:rPr>
          <w:b/>
          <w:bCs/>
        </w:rPr>
        <w:t>Request</w:t>
      </w:r>
    </w:p>
    <w:p w14:paraId="689BEB69" w14:textId="77777777" w:rsidR="003156B9" w:rsidRPr="003156B9" w:rsidRDefault="003156B9" w:rsidP="003156B9">
      <w:r w:rsidRPr="003156B9">
        <w:t>{</w:t>
      </w:r>
    </w:p>
    <w:p w14:paraId="40A31CD8" w14:textId="77777777" w:rsidR="003156B9" w:rsidRPr="003156B9" w:rsidRDefault="003156B9" w:rsidP="003156B9">
      <w:r w:rsidRPr="003156B9">
        <w:t xml:space="preserve">  "category": "PET_HEALTH",</w:t>
      </w:r>
    </w:p>
    <w:p w14:paraId="4C96746B" w14:textId="77777777" w:rsidR="003156B9" w:rsidRPr="003156B9" w:rsidRDefault="003156B9" w:rsidP="003156B9">
      <w:r w:rsidRPr="003156B9">
        <w:t xml:space="preserve">  "subtype": "VOMITING",</w:t>
      </w:r>
    </w:p>
    <w:p w14:paraId="42FD0091" w14:textId="77777777" w:rsidR="003156B9" w:rsidRPr="003156B9" w:rsidRDefault="003156B9" w:rsidP="003156B9">
      <w:r w:rsidRPr="003156B9">
        <w:t xml:space="preserve">  "description": "Bruno vomited once after the walk.",</w:t>
      </w:r>
    </w:p>
    <w:p w14:paraId="7F0B9064" w14:textId="77777777" w:rsidR="003156B9" w:rsidRPr="003156B9" w:rsidRDefault="003156B9" w:rsidP="003156B9">
      <w:r w:rsidRPr="003156B9">
        <w:t xml:space="preserve">  "occurredAt": "2026-08-18T08:00:00+05:30",</w:t>
      </w:r>
    </w:p>
    <w:p w14:paraId="79AF44BC" w14:textId="77777777" w:rsidR="003156B9" w:rsidRPr="003156B9" w:rsidRDefault="003156B9" w:rsidP="003156B9">
      <w:r w:rsidRPr="003156B9">
        <w:t xml:space="preserve">  "immediateDanger": false</w:t>
      </w:r>
    </w:p>
    <w:p w14:paraId="53ECDC9A" w14:textId="77777777" w:rsidR="003156B9" w:rsidRPr="003156B9" w:rsidRDefault="003156B9" w:rsidP="003156B9">
      <w:r w:rsidRPr="003156B9">
        <w:t>}</w:t>
      </w:r>
    </w:p>
    <w:p w14:paraId="40D7E6F9" w14:textId="77777777" w:rsidR="003156B9" w:rsidRPr="003156B9" w:rsidRDefault="003156B9" w:rsidP="003156B9">
      <w:r w:rsidRPr="003156B9">
        <w:t>The server derives:</w:t>
      </w:r>
    </w:p>
    <w:p w14:paraId="35C4AEEE" w14:textId="77777777" w:rsidR="003156B9" w:rsidRPr="003156B9" w:rsidRDefault="003156B9" w:rsidP="003156B9">
      <w:pPr>
        <w:numPr>
          <w:ilvl w:val="0"/>
          <w:numId w:val="906"/>
        </w:numPr>
      </w:pPr>
      <w:r w:rsidRPr="003156B9">
        <w:t xml:space="preserve">Reporter identity </w:t>
      </w:r>
    </w:p>
    <w:p w14:paraId="5577BD72" w14:textId="77777777" w:rsidR="003156B9" w:rsidRPr="003156B9" w:rsidRDefault="003156B9" w:rsidP="003156B9">
      <w:pPr>
        <w:numPr>
          <w:ilvl w:val="0"/>
          <w:numId w:val="906"/>
        </w:numPr>
      </w:pPr>
      <w:r w:rsidRPr="003156B9">
        <w:t xml:space="preserve">Reporter role </w:t>
      </w:r>
    </w:p>
    <w:p w14:paraId="6DABA836" w14:textId="77777777" w:rsidR="003156B9" w:rsidRPr="003156B9" w:rsidRDefault="003156B9" w:rsidP="003156B9">
      <w:pPr>
        <w:numPr>
          <w:ilvl w:val="0"/>
          <w:numId w:val="906"/>
        </w:numPr>
      </w:pPr>
      <w:r w:rsidRPr="003156B9">
        <w:t xml:space="preserve">Pet </w:t>
      </w:r>
    </w:p>
    <w:p w14:paraId="6D610BBC" w14:textId="77777777" w:rsidR="003156B9" w:rsidRPr="003156B9" w:rsidRDefault="003156B9" w:rsidP="003156B9">
      <w:pPr>
        <w:numPr>
          <w:ilvl w:val="0"/>
          <w:numId w:val="906"/>
        </w:numPr>
      </w:pPr>
      <w:r w:rsidRPr="003156B9">
        <w:t xml:space="preserve">Sitter </w:t>
      </w:r>
    </w:p>
    <w:p w14:paraId="3F0C2FB2" w14:textId="77777777" w:rsidR="003156B9" w:rsidRPr="003156B9" w:rsidRDefault="003156B9" w:rsidP="003156B9">
      <w:pPr>
        <w:numPr>
          <w:ilvl w:val="0"/>
          <w:numId w:val="906"/>
        </w:numPr>
      </w:pPr>
      <w:r w:rsidRPr="003156B9">
        <w:t xml:space="preserve">Booking </w:t>
      </w:r>
    </w:p>
    <w:p w14:paraId="518E9801" w14:textId="77777777" w:rsidR="003156B9" w:rsidRPr="003156B9" w:rsidRDefault="003156B9" w:rsidP="003156B9">
      <w:pPr>
        <w:numPr>
          <w:ilvl w:val="0"/>
          <w:numId w:val="906"/>
        </w:numPr>
      </w:pPr>
      <w:r w:rsidRPr="003156B9">
        <w:t xml:space="preserve">Current service state </w:t>
      </w:r>
    </w:p>
    <w:p w14:paraId="666A3E1F" w14:textId="77777777" w:rsidR="003156B9" w:rsidRPr="003156B9" w:rsidRDefault="003156B9" w:rsidP="003156B9">
      <w:r w:rsidRPr="003156B9">
        <w:t>The client must not be allowed to choose:</w:t>
      </w:r>
    </w:p>
    <w:p w14:paraId="14DE0A59" w14:textId="77777777" w:rsidR="003156B9" w:rsidRPr="003156B9" w:rsidRDefault="003156B9" w:rsidP="003156B9">
      <w:pPr>
        <w:numPr>
          <w:ilvl w:val="0"/>
          <w:numId w:val="907"/>
        </w:numPr>
      </w:pPr>
      <w:r w:rsidRPr="003156B9">
        <w:t xml:space="preserve">Final severity </w:t>
      </w:r>
    </w:p>
    <w:p w14:paraId="253FBF11" w14:textId="77777777" w:rsidR="003156B9" w:rsidRPr="003156B9" w:rsidRDefault="003156B9" w:rsidP="003156B9">
      <w:pPr>
        <w:numPr>
          <w:ilvl w:val="0"/>
          <w:numId w:val="907"/>
        </w:numPr>
      </w:pPr>
      <w:r w:rsidRPr="003156B9">
        <w:t xml:space="preserve">Incident owner </w:t>
      </w:r>
    </w:p>
    <w:p w14:paraId="1991B4A3" w14:textId="77777777" w:rsidR="003156B9" w:rsidRPr="003156B9" w:rsidRDefault="003156B9" w:rsidP="003156B9">
      <w:pPr>
        <w:numPr>
          <w:ilvl w:val="0"/>
          <w:numId w:val="907"/>
        </w:numPr>
      </w:pPr>
      <w:r w:rsidRPr="003156B9">
        <w:lastRenderedPageBreak/>
        <w:t xml:space="preserve">Sitter responsibility </w:t>
      </w:r>
    </w:p>
    <w:p w14:paraId="05CB934E" w14:textId="77777777" w:rsidR="003156B9" w:rsidRPr="003156B9" w:rsidRDefault="003156B9" w:rsidP="003156B9">
      <w:pPr>
        <w:numPr>
          <w:ilvl w:val="0"/>
          <w:numId w:val="907"/>
        </w:numPr>
      </w:pPr>
      <w:r w:rsidRPr="003156B9">
        <w:t xml:space="preserve">Refund result </w:t>
      </w:r>
    </w:p>
    <w:p w14:paraId="6DDED2C0" w14:textId="77777777" w:rsidR="003156B9" w:rsidRPr="003156B9" w:rsidRDefault="003156B9" w:rsidP="003156B9">
      <w:pPr>
        <w:numPr>
          <w:ilvl w:val="0"/>
          <w:numId w:val="907"/>
        </w:numPr>
      </w:pPr>
      <w:r w:rsidRPr="003156B9">
        <w:t xml:space="preserve">Sitter restriction </w:t>
      </w:r>
    </w:p>
    <w:p w14:paraId="18481187" w14:textId="77777777" w:rsidR="003156B9" w:rsidRPr="003156B9" w:rsidRDefault="003156B9" w:rsidP="003156B9">
      <w:pPr>
        <w:numPr>
          <w:ilvl w:val="0"/>
          <w:numId w:val="907"/>
        </w:numPr>
      </w:pPr>
      <w:r w:rsidRPr="003156B9">
        <w:t xml:space="preserve">Incident resolution </w:t>
      </w:r>
    </w:p>
    <w:p w14:paraId="1FD53299" w14:textId="77777777" w:rsidR="003156B9" w:rsidRPr="003156B9" w:rsidRDefault="003156B9" w:rsidP="003156B9">
      <w:r w:rsidRPr="003156B9">
        <w:t>These are controlled server or admin fields.</w:t>
      </w:r>
    </w:p>
    <w:p w14:paraId="5102E728" w14:textId="77777777" w:rsidR="003156B9" w:rsidRPr="003156B9" w:rsidRDefault="003156B9" w:rsidP="003156B9">
      <w:r w:rsidRPr="003156B9">
        <w:t>Response:</w:t>
      </w:r>
    </w:p>
    <w:p w14:paraId="776ABF9F" w14:textId="77777777" w:rsidR="003156B9" w:rsidRPr="003156B9" w:rsidRDefault="003156B9" w:rsidP="003156B9">
      <w:r w:rsidRPr="003156B9">
        <w:t>201 Created</w:t>
      </w:r>
    </w:p>
    <w:p w14:paraId="55462BA6" w14:textId="77777777" w:rsidR="003156B9" w:rsidRPr="003156B9" w:rsidRDefault="003156B9" w:rsidP="003156B9">
      <w:r w:rsidRPr="003156B9">
        <w:t>{</w:t>
      </w:r>
    </w:p>
    <w:p w14:paraId="000566EF" w14:textId="77777777" w:rsidR="003156B9" w:rsidRPr="003156B9" w:rsidRDefault="003156B9" w:rsidP="003156B9">
      <w:r w:rsidRPr="003156B9">
        <w:t xml:space="preserve">  "incidentId": "INC-2026-00145",</w:t>
      </w:r>
    </w:p>
    <w:p w14:paraId="6A4A9A51" w14:textId="77777777" w:rsidR="003156B9" w:rsidRPr="003156B9" w:rsidRDefault="003156B9" w:rsidP="003156B9">
      <w:r w:rsidRPr="003156B9">
        <w:t xml:space="preserve">  "status": "TRIAGE_REQUIRED",</w:t>
      </w:r>
    </w:p>
    <w:p w14:paraId="4B0EF7CF" w14:textId="77777777" w:rsidR="003156B9" w:rsidRPr="003156B9" w:rsidRDefault="003156B9" w:rsidP="003156B9">
      <w:r w:rsidRPr="003156B9">
        <w:t xml:space="preserve">  "message": "The incident has been reported to PetSaathi support."</w:t>
      </w:r>
    </w:p>
    <w:p w14:paraId="1845947F" w14:textId="77777777" w:rsidR="003156B9" w:rsidRPr="003156B9" w:rsidRDefault="003156B9" w:rsidP="003156B9">
      <w:r w:rsidRPr="003156B9">
        <w:t>}</w:t>
      </w:r>
    </w:p>
    <w:p w14:paraId="405E8CE0" w14:textId="77777777" w:rsidR="003156B9" w:rsidRPr="003156B9" w:rsidRDefault="003156B9" w:rsidP="003156B9">
      <w:r w:rsidRPr="003156B9">
        <w:t>For a critical emergency, the UI must also instruct the user to call emergency support. An API request is not a substitute for immediate physical or veterinary action.</w:t>
      </w:r>
    </w:p>
    <w:p w14:paraId="064F44D2" w14:textId="77777777" w:rsidR="003156B9" w:rsidRPr="003156B9" w:rsidRDefault="003156B9" w:rsidP="003156B9">
      <w:r w:rsidRPr="003156B9">
        <w:pict w14:anchorId="1A688C71">
          <v:rect id="_x0000_i3458" style="width:0;height:1.5pt" o:hralign="center" o:hrstd="t" o:hr="t" fillcolor="#a0a0a0" stroked="f"/>
        </w:pict>
      </w:r>
    </w:p>
    <w:p w14:paraId="2A0FDECB" w14:textId="77777777" w:rsidR="003156B9" w:rsidRPr="003156B9" w:rsidRDefault="003156B9" w:rsidP="003156B9">
      <w:pPr>
        <w:rPr>
          <w:b/>
          <w:bCs/>
        </w:rPr>
      </w:pPr>
      <w:r w:rsidRPr="003156B9">
        <w:rPr>
          <w:b/>
          <w:bCs/>
        </w:rPr>
        <w:t>6.2 List incidents</w:t>
      </w:r>
    </w:p>
    <w:p w14:paraId="3DE2D58F" w14:textId="77777777" w:rsidR="003156B9" w:rsidRPr="003156B9" w:rsidRDefault="003156B9" w:rsidP="003156B9">
      <w:r w:rsidRPr="003156B9">
        <w:t>GET /api/v1/admin/incidents</w:t>
      </w:r>
    </w:p>
    <w:p w14:paraId="42279130" w14:textId="77777777" w:rsidR="003156B9" w:rsidRPr="003156B9" w:rsidRDefault="003156B9" w:rsidP="003156B9">
      <w:r w:rsidRPr="003156B9">
        <w:t xml:space="preserve">    ?severity=LEVEL_3</w:t>
      </w:r>
    </w:p>
    <w:p w14:paraId="02F9A7CC" w14:textId="77777777" w:rsidR="003156B9" w:rsidRPr="003156B9" w:rsidRDefault="003156B9" w:rsidP="003156B9">
      <w:r w:rsidRPr="003156B9">
        <w:t xml:space="preserve">    &amp;status=ACTIVE</w:t>
      </w:r>
    </w:p>
    <w:p w14:paraId="3EA6E9EB" w14:textId="77777777" w:rsidR="003156B9" w:rsidRPr="003156B9" w:rsidRDefault="003156B9" w:rsidP="003156B9">
      <w:r w:rsidRPr="003156B9">
        <w:t xml:space="preserve">    &amp;limit=25</w:t>
      </w:r>
    </w:p>
    <w:p w14:paraId="2468A7AE" w14:textId="77777777" w:rsidR="003156B9" w:rsidRPr="003156B9" w:rsidRDefault="003156B9" w:rsidP="003156B9">
      <w:r w:rsidRPr="003156B9">
        <w:t xml:space="preserve">    &amp;cursor=...</w:t>
      </w:r>
    </w:p>
    <w:p w14:paraId="5DF57761" w14:textId="77777777" w:rsidR="003156B9" w:rsidRPr="003156B9" w:rsidRDefault="003156B9" w:rsidP="003156B9">
      <w:r w:rsidRPr="003156B9">
        <w:t xml:space="preserve">Responses must be paginated and field-filtered. OWASP notes that APIs should limit the number of records and operations processed per request to reduce resource-consumption risk. </w:t>
      </w:r>
    </w:p>
    <w:p w14:paraId="2CF1B4C8" w14:textId="77777777" w:rsidR="003156B9" w:rsidRPr="003156B9" w:rsidRDefault="003156B9" w:rsidP="003156B9">
      <w:r w:rsidRPr="003156B9">
        <w:pict w14:anchorId="37E07F0D">
          <v:rect id="_x0000_i3459" style="width:0;height:1.5pt" o:hralign="center" o:hrstd="t" o:hr="t" fillcolor="#a0a0a0" stroked="f"/>
        </w:pict>
      </w:r>
    </w:p>
    <w:p w14:paraId="4FB12FC0" w14:textId="77777777" w:rsidR="003156B9" w:rsidRPr="003156B9" w:rsidRDefault="003156B9" w:rsidP="003156B9">
      <w:pPr>
        <w:rPr>
          <w:b/>
          <w:bCs/>
        </w:rPr>
      </w:pPr>
      <w:r w:rsidRPr="003156B9">
        <w:rPr>
          <w:b/>
          <w:bCs/>
        </w:rPr>
        <w:t>6.3 Transition incident state</w:t>
      </w:r>
    </w:p>
    <w:p w14:paraId="5B81C372" w14:textId="77777777" w:rsidR="003156B9" w:rsidRPr="003156B9" w:rsidRDefault="003156B9" w:rsidP="003156B9">
      <w:r w:rsidRPr="003156B9">
        <w:t>Avoid an unrestricted endpoint such as:</w:t>
      </w:r>
    </w:p>
    <w:p w14:paraId="1C33DF6E" w14:textId="77777777" w:rsidR="003156B9" w:rsidRPr="003156B9" w:rsidRDefault="003156B9" w:rsidP="003156B9">
      <w:r w:rsidRPr="003156B9">
        <w:t>PUT /incidents/:id/status</w:t>
      </w:r>
    </w:p>
    <w:p w14:paraId="0D0F51D6" w14:textId="77777777" w:rsidR="003156B9" w:rsidRPr="003156B9" w:rsidRDefault="003156B9" w:rsidP="003156B9">
      <w:r w:rsidRPr="003156B9">
        <w:t>That could permit invalid changes such as:</w:t>
      </w:r>
    </w:p>
    <w:p w14:paraId="1FC32E2D" w14:textId="77777777" w:rsidR="003156B9" w:rsidRPr="003156B9" w:rsidRDefault="003156B9" w:rsidP="003156B9">
      <w:r w:rsidRPr="003156B9">
        <w:t>REPORTED → CLOSED</w:t>
      </w:r>
    </w:p>
    <w:p w14:paraId="1DCF2700" w14:textId="77777777" w:rsidR="003156B9" w:rsidRPr="003156B9" w:rsidRDefault="003156B9" w:rsidP="003156B9">
      <w:r w:rsidRPr="003156B9">
        <w:lastRenderedPageBreak/>
        <w:t>Use:</w:t>
      </w:r>
    </w:p>
    <w:p w14:paraId="2F17FCC0" w14:textId="77777777" w:rsidR="003156B9" w:rsidRPr="003156B9" w:rsidRDefault="003156B9" w:rsidP="003156B9">
      <w:r w:rsidRPr="003156B9">
        <w:t>POST /api/v1/admin/incidents/INC-2026-00145/transitions</w:t>
      </w:r>
    </w:p>
    <w:p w14:paraId="46480BBF" w14:textId="77777777" w:rsidR="003156B9" w:rsidRPr="003156B9" w:rsidRDefault="003156B9" w:rsidP="003156B9">
      <w:r w:rsidRPr="003156B9">
        <w:t>Idempotency-Key: incident-transition-INC-145-contained</w:t>
      </w:r>
    </w:p>
    <w:p w14:paraId="54F7687D" w14:textId="77777777" w:rsidR="003156B9" w:rsidRPr="003156B9" w:rsidRDefault="003156B9" w:rsidP="003156B9">
      <w:r w:rsidRPr="003156B9">
        <w:t>{</w:t>
      </w:r>
    </w:p>
    <w:p w14:paraId="327075E7" w14:textId="77777777" w:rsidR="003156B9" w:rsidRPr="003156B9" w:rsidRDefault="003156B9" w:rsidP="003156B9">
      <w:r w:rsidRPr="003156B9">
        <w:t xml:space="preserve">  "toStatus": "CONTAINED",</w:t>
      </w:r>
    </w:p>
    <w:p w14:paraId="1F67E760" w14:textId="77777777" w:rsidR="003156B9" w:rsidRPr="003156B9" w:rsidRDefault="003156B9" w:rsidP="003156B9">
      <w:r w:rsidRPr="003156B9">
        <w:t xml:space="preserve">  "reasonCode": "PET_RECEIVED_VETERINARY_CARE",</w:t>
      </w:r>
    </w:p>
    <w:p w14:paraId="70241A26" w14:textId="77777777" w:rsidR="003156B9" w:rsidRPr="003156B9" w:rsidRDefault="003156B9" w:rsidP="003156B9">
      <w:r w:rsidRPr="003156B9">
        <w:t xml:space="preserve">  "notes": "Owner and veterinary clinic confirmed the pet is stable.",</w:t>
      </w:r>
    </w:p>
    <w:p w14:paraId="340C2090" w14:textId="77777777" w:rsidR="003156B9" w:rsidRPr="003156B9" w:rsidRDefault="003156B9" w:rsidP="003156B9">
      <w:r w:rsidRPr="003156B9">
        <w:t xml:space="preserve">  "expectedIncidentVersion": 6</w:t>
      </w:r>
    </w:p>
    <w:p w14:paraId="5049F86C" w14:textId="77777777" w:rsidR="003156B9" w:rsidRPr="003156B9" w:rsidRDefault="003156B9" w:rsidP="003156B9">
      <w:r w:rsidRPr="003156B9">
        <w:t>}</w:t>
      </w:r>
    </w:p>
    <w:p w14:paraId="40CC2558" w14:textId="77777777" w:rsidR="003156B9" w:rsidRPr="003156B9" w:rsidRDefault="003156B9" w:rsidP="003156B9">
      <w:r w:rsidRPr="003156B9">
        <w:t>The backend must validate whether the current transition is allowed.</w:t>
      </w:r>
    </w:p>
    <w:p w14:paraId="72C18033" w14:textId="77777777" w:rsidR="003156B9" w:rsidRPr="003156B9" w:rsidRDefault="003156B9" w:rsidP="003156B9">
      <w:r w:rsidRPr="003156B9">
        <w:t>Example:</w:t>
      </w:r>
    </w:p>
    <w:p w14:paraId="04601F90" w14:textId="77777777" w:rsidR="003156B9" w:rsidRPr="003156B9" w:rsidRDefault="003156B9" w:rsidP="003156B9">
      <w:r w:rsidRPr="003156B9">
        <w:t>REPORTED</w:t>
      </w:r>
    </w:p>
    <w:p w14:paraId="76A794AD" w14:textId="77777777" w:rsidR="003156B9" w:rsidRPr="003156B9" w:rsidRDefault="003156B9" w:rsidP="003156B9">
      <w:r w:rsidRPr="003156B9">
        <w:t>→ TRIAGE_REQUIRED</w:t>
      </w:r>
    </w:p>
    <w:p w14:paraId="15FFA7FD" w14:textId="77777777" w:rsidR="003156B9" w:rsidRPr="003156B9" w:rsidRDefault="003156B9" w:rsidP="003156B9">
      <w:r w:rsidRPr="003156B9">
        <w:t>→ ACTIVE</w:t>
      </w:r>
    </w:p>
    <w:p w14:paraId="0BDC4132" w14:textId="77777777" w:rsidR="003156B9" w:rsidRPr="003156B9" w:rsidRDefault="003156B9" w:rsidP="003156B9">
      <w:r w:rsidRPr="003156B9">
        <w:t>→ CONTAINMENT_IN_PROGRESS</w:t>
      </w:r>
    </w:p>
    <w:p w14:paraId="1BBDDC0E" w14:textId="77777777" w:rsidR="003156B9" w:rsidRPr="003156B9" w:rsidRDefault="003156B9" w:rsidP="003156B9">
      <w:r w:rsidRPr="003156B9">
        <w:t>→ CONTAINED</w:t>
      </w:r>
    </w:p>
    <w:p w14:paraId="5DAFC419" w14:textId="77777777" w:rsidR="003156B9" w:rsidRPr="003156B9" w:rsidRDefault="003156B9" w:rsidP="003156B9">
      <w:r w:rsidRPr="003156B9">
        <w:t>→ INVESTIGATING</w:t>
      </w:r>
    </w:p>
    <w:p w14:paraId="3B02EA12" w14:textId="77777777" w:rsidR="003156B9" w:rsidRPr="003156B9" w:rsidRDefault="003156B9" w:rsidP="003156B9">
      <w:r w:rsidRPr="003156B9">
        <w:t>→ RESOLVED</w:t>
      </w:r>
    </w:p>
    <w:p w14:paraId="79DA7918" w14:textId="77777777" w:rsidR="003156B9" w:rsidRPr="003156B9" w:rsidRDefault="003156B9" w:rsidP="003156B9">
      <w:r w:rsidRPr="003156B9">
        <w:t>→ CLOSED</w:t>
      </w:r>
    </w:p>
    <w:p w14:paraId="4D6495A3" w14:textId="77777777" w:rsidR="003156B9" w:rsidRPr="003156B9" w:rsidRDefault="003156B9" w:rsidP="003156B9">
      <w:r w:rsidRPr="003156B9">
        <w:t>Return 409 Conflict for stale versions or invalid transitions.</w:t>
      </w:r>
    </w:p>
    <w:p w14:paraId="26CD7B3D" w14:textId="77777777" w:rsidR="003156B9" w:rsidRPr="003156B9" w:rsidRDefault="003156B9" w:rsidP="003156B9">
      <w:r w:rsidRPr="003156B9">
        <w:pict w14:anchorId="3A76F1CF">
          <v:rect id="_x0000_i3460" style="width:0;height:1.5pt" o:hralign="center" o:hrstd="t" o:hr="t" fillcolor="#a0a0a0" stroked="f"/>
        </w:pict>
      </w:r>
    </w:p>
    <w:p w14:paraId="33FD91A7" w14:textId="77777777" w:rsidR="003156B9" w:rsidRPr="003156B9" w:rsidRDefault="003156B9" w:rsidP="003156B9">
      <w:pPr>
        <w:rPr>
          <w:b/>
          <w:bCs/>
        </w:rPr>
      </w:pPr>
      <w:r w:rsidRPr="003156B9">
        <w:rPr>
          <w:b/>
          <w:bCs/>
        </w:rPr>
        <w:t>6.4 Resolve incident</w:t>
      </w:r>
    </w:p>
    <w:p w14:paraId="21C979E1" w14:textId="77777777" w:rsidR="003156B9" w:rsidRPr="003156B9" w:rsidRDefault="003156B9" w:rsidP="003156B9">
      <w:r w:rsidRPr="003156B9">
        <w:t>POST /api/v1/admin/incidents/INC-2026-00145/resolutions</w:t>
      </w:r>
    </w:p>
    <w:p w14:paraId="495567C8" w14:textId="77777777" w:rsidR="003156B9" w:rsidRPr="003156B9" w:rsidRDefault="003156B9" w:rsidP="003156B9">
      <w:r w:rsidRPr="003156B9">
        <w:t>{</w:t>
      </w:r>
    </w:p>
    <w:p w14:paraId="6C7B4297" w14:textId="77777777" w:rsidR="003156B9" w:rsidRPr="003156B9" w:rsidRDefault="003156B9" w:rsidP="003156B9">
      <w:r w:rsidRPr="003156B9">
        <w:t xml:space="preserve">  "operationalOutcome": "PET_RECEIVED_VETERINARY_CARE",</w:t>
      </w:r>
    </w:p>
    <w:p w14:paraId="4FB67A04" w14:textId="77777777" w:rsidR="003156B9" w:rsidRPr="003156B9" w:rsidRDefault="003156B9" w:rsidP="003156B9">
      <w:r w:rsidRPr="003156B9">
        <w:t xml:space="preserve">  "customerRemedy": "FULL_REFUND",</w:t>
      </w:r>
    </w:p>
    <w:p w14:paraId="2673B94E" w14:textId="77777777" w:rsidR="003156B9" w:rsidRPr="003156B9" w:rsidRDefault="003156B9" w:rsidP="003156B9">
      <w:r w:rsidRPr="003156B9">
        <w:t xml:space="preserve">  "responsibilityStatus": "INCONCLUSIVE",</w:t>
      </w:r>
    </w:p>
    <w:p w14:paraId="4098B49C" w14:textId="77777777" w:rsidR="003156B9" w:rsidRPr="003156B9" w:rsidRDefault="003156B9" w:rsidP="003156B9">
      <w:r w:rsidRPr="003156B9">
        <w:t xml:space="preserve">  "rootCauseCategory": "PET_HEALTH_EVENT",</w:t>
      </w:r>
    </w:p>
    <w:p w14:paraId="3D55A541" w14:textId="77777777" w:rsidR="003156B9" w:rsidRPr="003156B9" w:rsidRDefault="003156B9" w:rsidP="003156B9">
      <w:r w:rsidRPr="003156B9">
        <w:t xml:space="preserve">  "resolutionSummary": "Pet was assessed by the customer’s veterinarian.",</w:t>
      </w:r>
    </w:p>
    <w:p w14:paraId="19B18DA0" w14:textId="77777777" w:rsidR="003156B9" w:rsidRPr="003156B9" w:rsidRDefault="003156B9" w:rsidP="003156B9">
      <w:r w:rsidRPr="003156B9">
        <w:lastRenderedPageBreak/>
        <w:t xml:space="preserve">  "correctiveActions": [</w:t>
      </w:r>
    </w:p>
    <w:p w14:paraId="4B92F2E3" w14:textId="77777777" w:rsidR="003156B9" w:rsidRPr="003156B9" w:rsidRDefault="003156B9" w:rsidP="003156B9">
      <w:r w:rsidRPr="003156B9">
        <w:t xml:space="preserve">    {</w:t>
      </w:r>
    </w:p>
    <w:p w14:paraId="5F7CDE68" w14:textId="77777777" w:rsidR="003156B9" w:rsidRPr="003156B9" w:rsidRDefault="003156B9" w:rsidP="003156B9">
      <w:r w:rsidRPr="003156B9">
        <w:t xml:space="preserve">      "type": "PET_REASSESSMENT_REQUIRED",</w:t>
      </w:r>
    </w:p>
    <w:p w14:paraId="546D23DB" w14:textId="77777777" w:rsidR="003156B9" w:rsidRPr="003156B9" w:rsidRDefault="003156B9" w:rsidP="003156B9">
      <w:r w:rsidRPr="003156B9">
        <w:t xml:space="preserve">      "ownerUserId": "ADM-018",</w:t>
      </w:r>
    </w:p>
    <w:p w14:paraId="7A056DDC" w14:textId="77777777" w:rsidR="003156B9" w:rsidRPr="003156B9" w:rsidRDefault="003156B9" w:rsidP="003156B9">
      <w:r w:rsidRPr="003156B9">
        <w:t xml:space="preserve">      "dueAt": "2026-08-19T18:00:00+05:30"</w:t>
      </w:r>
    </w:p>
    <w:p w14:paraId="3D5480F1" w14:textId="77777777" w:rsidR="003156B9" w:rsidRPr="003156B9" w:rsidRDefault="003156B9" w:rsidP="003156B9">
      <w:r w:rsidRPr="003156B9">
        <w:t xml:space="preserve">    }</w:t>
      </w:r>
    </w:p>
    <w:p w14:paraId="6DE3664E" w14:textId="77777777" w:rsidR="003156B9" w:rsidRPr="003156B9" w:rsidRDefault="003156B9" w:rsidP="003156B9">
      <w:r w:rsidRPr="003156B9">
        <w:t xml:space="preserve">  ],</w:t>
      </w:r>
    </w:p>
    <w:p w14:paraId="47D8A67C" w14:textId="77777777" w:rsidR="003156B9" w:rsidRPr="003156B9" w:rsidRDefault="003156B9" w:rsidP="003156B9">
      <w:r w:rsidRPr="003156B9">
        <w:t xml:space="preserve">  "expectedIncidentVersion": 9</w:t>
      </w:r>
    </w:p>
    <w:p w14:paraId="5D77CF77" w14:textId="77777777" w:rsidR="003156B9" w:rsidRPr="003156B9" w:rsidRDefault="003156B9" w:rsidP="003156B9">
      <w:r w:rsidRPr="003156B9">
        <w:t>}</w:t>
      </w:r>
    </w:p>
    <w:p w14:paraId="585F0210" w14:textId="77777777" w:rsidR="003156B9" w:rsidRPr="003156B9" w:rsidRDefault="003156B9" w:rsidP="003156B9">
      <w:r w:rsidRPr="003156B9">
        <w:t>Resolution should create a record rather than silently overwriting the original incident description.</w:t>
      </w:r>
    </w:p>
    <w:p w14:paraId="4FDF06FD" w14:textId="77777777" w:rsidR="003156B9" w:rsidRPr="003156B9" w:rsidRDefault="003156B9" w:rsidP="003156B9">
      <w:r w:rsidRPr="003156B9">
        <w:pict w14:anchorId="0027751C">
          <v:rect id="_x0000_i3461" style="width:0;height:1.5pt" o:hralign="center" o:hrstd="t" o:hr="t" fillcolor="#a0a0a0" stroked="f"/>
        </w:pict>
      </w:r>
    </w:p>
    <w:p w14:paraId="3A1BF652" w14:textId="77777777" w:rsidR="003156B9" w:rsidRPr="003156B9" w:rsidRDefault="003156B9" w:rsidP="003156B9">
      <w:pPr>
        <w:rPr>
          <w:b/>
          <w:bCs/>
        </w:rPr>
      </w:pPr>
      <w:r w:rsidRPr="003156B9">
        <w:rPr>
          <w:b/>
          <w:bCs/>
        </w:rPr>
        <w:t>7. Refund APIs</w:t>
      </w:r>
    </w:p>
    <w:p w14:paraId="5DC57C88" w14:textId="77777777" w:rsidR="003156B9" w:rsidRPr="003156B9" w:rsidRDefault="003156B9" w:rsidP="003156B9">
      <w:pPr>
        <w:rPr>
          <w:b/>
          <w:bCs/>
        </w:rPr>
      </w:pPr>
      <w:r w:rsidRPr="003156B9">
        <w:rPr>
          <w:b/>
          <w:bCs/>
        </w:rPr>
        <w:t>Proposed version</w:t>
      </w:r>
    </w:p>
    <w:p w14:paraId="7C4757F3" w14:textId="77777777" w:rsidR="003156B9" w:rsidRPr="003156B9" w:rsidRDefault="003156B9" w:rsidP="003156B9">
      <w:r w:rsidRPr="003156B9">
        <w:t>POST /api/bookings/:id/refund-request</w:t>
      </w:r>
    </w:p>
    <w:p w14:paraId="580610B8" w14:textId="77777777" w:rsidR="003156B9" w:rsidRPr="003156B9" w:rsidRDefault="003156B9" w:rsidP="003156B9">
      <w:r w:rsidRPr="003156B9">
        <w:t>GET  /api/admin/refunds</w:t>
      </w:r>
    </w:p>
    <w:p w14:paraId="7BBC3E07" w14:textId="77777777" w:rsidR="003156B9" w:rsidRPr="003156B9" w:rsidRDefault="003156B9" w:rsidP="003156B9">
      <w:r w:rsidRPr="003156B9">
        <w:t>PUT  /api/admin/refunds/:id/approve</w:t>
      </w:r>
    </w:p>
    <w:p w14:paraId="7FA494EA" w14:textId="77777777" w:rsidR="003156B9" w:rsidRPr="003156B9" w:rsidRDefault="003156B9" w:rsidP="003156B9">
      <w:r w:rsidRPr="003156B9">
        <w:t>PUT  /api/admin/refunds/:id/reject</w:t>
      </w:r>
    </w:p>
    <w:p w14:paraId="67F1D74E" w14:textId="77777777" w:rsidR="003156B9" w:rsidRPr="003156B9" w:rsidRDefault="003156B9" w:rsidP="003156B9">
      <w:pPr>
        <w:rPr>
          <w:b/>
          <w:bCs/>
        </w:rPr>
      </w:pPr>
      <w:r w:rsidRPr="003156B9">
        <w:rPr>
          <w:b/>
          <w:bCs/>
        </w:rPr>
        <w:t>Recommended version</w:t>
      </w:r>
    </w:p>
    <w:p w14:paraId="43DDC6BE" w14:textId="77777777" w:rsidR="003156B9" w:rsidRPr="003156B9" w:rsidRDefault="003156B9" w:rsidP="003156B9">
      <w:r w:rsidRPr="003156B9">
        <w:t>POST /api/v1/bookings/:bookingId/cancellations</w:t>
      </w:r>
    </w:p>
    <w:p w14:paraId="2E1E4715" w14:textId="77777777" w:rsidR="003156B9" w:rsidRPr="003156B9" w:rsidRDefault="003156B9" w:rsidP="003156B9">
      <w:r w:rsidRPr="003156B9">
        <w:t>POST /api/v1/bookings/:bookingId/refund-requests</w:t>
      </w:r>
    </w:p>
    <w:p w14:paraId="5A99C539" w14:textId="77777777" w:rsidR="003156B9" w:rsidRPr="003156B9" w:rsidRDefault="003156B9" w:rsidP="003156B9">
      <w:r w:rsidRPr="003156B9">
        <w:t>GET  /api/v1/me/refund-requests/:refundRequestId</w:t>
      </w:r>
    </w:p>
    <w:p w14:paraId="582FF851" w14:textId="77777777" w:rsidR="003156B9" w:rsidRPr="003156B9" w:rsidRDefault="003156B9" w:rsidP="003156B9">
      <w:r w:rsidRPr="003156B9">
        <w:t>GET  /api/v1/admin/refund-requests</w:t>
      </w:r>
    </w:p>
    <w:p w14:paraId="435628BF" w14:textId="77777777" w:rsidR="003156B9" w:rsidRPr="003156B9" w:rsidRDefault="003156B9" w:rsidP="003156B9">
      <w:r w:rsidRPr="003156B9">
        <w:t>GET  /api/v1/admin/refund-requests/:refundRequestId</w:t>
      </w:r>
    </w:p>
    <w:p w14:paraId="5B6601C0" w14:textId="77777777" w:rsidR="003156B9" w:rsidRPr="003156B9" w:rsidRDefault="003156B9" w:rsidP="003156B9">
      <w:r w:rsidRPr="003156B9">
        <w:t>POST /api/v1/admin/refund-requests/:refundRequestId/approve</w:t>
      </w:r>
    </w:p>
    <w:p w14:paraId="735DFED6" w14:textId="77777777" w:rsidR="003156B9" w:rsidRPr="003156B9" w:rsidRDefault="003156B9" w:rsidP="003156B9">
      <w:r w:rsidRPr="003156B9">
        <w:t>POST /api/v1/admin/refund-requests/:refundRequestId/reject</w:t>
      </w:r>
    </w:p>
    <w:p w14:paraId="78063AA5" w14:textId="77777777" w:rsidR="003156B9" w:rsidRPr="003156B9" w:rsidRDefault="003156B9" w:rsidP="003156B9">
      <w:r w:rsidRPr="003156B9">
        <w:t>POST /api/v1/webhooks/razorpay</w:t>
      </w:r>
    </w:p>
    <w:p w14:paraId="2204C328" w14:textId="77777777" w:rsidR="003156B9" w:rsidRPr="003156B9" w:rsidRDefault="003156B9" w:rsidP="003156B9">
      <w:r w:rsidRPr="003156B9">
        <w:t>Cancellation and refund are separate workflows. A booking may be cancelled without requiring a refund, or a refund may be created because of a payment error or incident.</w:t>
      </w:r>
    </w:p>
    <w:p w14:paraId="2BBF88B5" w14:textId="77777777" w:rsidR="003156B9" w:rsidRPr="003156B9" w:rsidRDefault="003156B9" w:rsidP="003156B9">
      <w:r w:rsidRPr="003156B9">
        <w:lastRenderedPageBreak/>
        <w:pict w14:anchorId="04C45DA9">
          <v:rect id="_x0000_i3462" style="width:0;height:1.5pt" o:hralign="center" o:hrstd="t" o:hr="t" fillcolor="#a0a0a0" stroked="f"/>
        </w:pict>
      </w:r>
    </w:p>
    <w:p w14:paraId="6DEC63EA" w14:textId="77777777" w:rsidR="003156B9" w:rsidRPr="003156B9" w:rsidRDefault="003156B9" w:rsidP="003156B9">
      <w:pPr>
        <w:rPr>
          <w:b/>
          <w:bCs/>
        </w:rPr>
      </w:pPr>
      <w:r w:rsidRPr="003156B9">
        <w:rPr>
          <w:b/>
          <w:bCs/>
        </w:rPr>
        <w:t>7.1 Create cancellation</w:t>
      </w:r>
    </w:p>
    <w:p w14:paraId="20C1F1E2" w14:textId="77777777" w:rsidR="003156B9" w:rsidRPr="003156B9" w:rsidRDefault="003156B9" w:rsidP="003156B9">
      <w:r w:rsidRPr="003156B9">
        <w:t>POST /api/v1/bookings/BK-1001/cancellations</w:t>
      </w:r>
    </w:p>
    <w:p w14:paraId="4B6937E7" w14:textId="77777777" w:rsidR="003156B9" w:rsidRPr="003156B9" w:rsidRDefault="003156B9" w:rsidP="003156B9">
      <w:r w:rsidRPr="003156B9">
        <w:t>Idempotency-Key: cancel-BK-1001-customer-001</w:t>
      </w:r>
    </w:p>
    <w:p w14:paraId="1E9279BA" w14:textId="77777777" w:rsidR="003156B9" w:rsidRPr="003156B9" w:rsidRDefault="003156B9" w:rsidP="003156B9">
      <w:r w:rsidRPr="003156B9">
        <w:t>{</w:t>
      </w:r>
    </w:p>
    <w:p w14:paraId="7454A21E" w14:textId="77777777" w:rsidR="003156B9" w:rsidRPr="003156B9" w:rsidRDefault="003156B9" w:rsidP="003156B9">
      <w:r w:rsidRPr="003156B9">
        <w:t xml:space="preserve">  "reasonCode": "CUSTOMER_PLAN_CHANGED",</w:t>
      </w:r>
    </w:p>
    <w:p w14:paraId="6DDC5906" w14:textId="77777777" w:rsidR="003156B9" w:rsidRPr="003156B9" w:rsidRDefault="003156B9" w:rsidP="003156B9">
      <w:r w:rsidRPr="003156B9">
        <w:t xml:space="preserve">  "requestedOutcome": "REFUND_ORIGINAL_METHOD"</w:t>
      </w:r>
    </w:p>
    <w:p w14:paraId="39502C66" w14:textId="77777777" w:rsidR="003156B9" w:rsidRPr="003156B9" w:rsidRDefault="003156B9" w:rsidP="003156B9">
      <w:r w:rsidRPr="003156B9">
        <w:t>}</w:t>
      </w:r>
    </w:p>
    <w:p w14:paraId="53C40A36" w14:textId="77777777" w:rsidR="003156B9" w:rsidRPr="003156B9" w:rsidRDefault="003156B9" w:rsidP="003156B9">
      <w:r w:rsidRPr="003156B9">
        <w:t>Response:</w:t>
      </w:r>
    </w:p>
    <w:p w14:paraId="22C8AC8F" w14:textId="77777777" w:rsidR="003156B9" w:rsidRPr="003156B9" w:rsidRDefault="003156B9" w:rsidP="003156B9">
      <w:r w:rsidRPr="003156B9">
        <w:t>201 Created</w:t>
      </w:r>
    </w:p>
    <w:p w14:paraId="0790B5DB" w14:textId="77777777" w:rsidR="003156B9" w:rsidRPr="003156B9" w:rsidRDefault="003156B9" w:rsidP="003156B9">
      <w:r w:rsidRPr="003156B9">
        <w:t>{</w:t>
      </w:r>
    </w:p>
    <w:p w14:paraId="559D461C" w14:textId="77777777" w:rsidR="003156B9" w:rsidRPr="003156B9" w:rsidRDefault="003156B9" w:rsidP="003156B9">
      <w:r w:rsidRPr="003156B9">
        <w:t xml:space="preserve">  "cancellationId": "CAN-1001",</w:t>
      </w:r>
    </w:p>
    <w:p w14:paraId="0D9778D1" w14:textId="77777777" w:rsidR="003156B9" w:rsidRPr="003156B9" w:rsidRDefault="003156B9" w:rsidP="003156B9">
      <w:r w:rsidRPr="003156B9">
        <w:t xml:space="preserve">  "status": "UNDER_REVIEW",</w:t>
      </w:r>
    </w:p>
    <w:p w14:paraId="070298D6" w14:textId="77777777" w:rsidR="003156B9" w:rsidRPr="003156B9" w:rsidRDefault="003156B9" w:rsidP="003156B9">
      <w:r w:rsidRPr="003156B9">
        <w:t xml:space="preserve">  "policyVersion": "CANCELLATION-2026-01",</w:t>
      </w:r>
    </w:p>
    <w:p w14:paraId="09ADF1FB" w14:textId="77777777" w:rsidR="003156B9" w:rsidRPr="003156B9" w:rsidRDefault="003156B9" w:rsidP="003156B9">
      <w:r w:rsidRPr="003156B9">
        <w:t xml:space="preserve">  "recommendedRefundAmountPaise": 7450</w:t>
      </w:r>
    </w:p>
    <w:p w14:paraId="7128F269" w14:textId="77777777" w:rsidR="003156B9" w:rsidRPr="003156B9" w:rsidRDefault="003156B9" w:rsidP="003156B9">
      <w:r w:rsidRPr="003156B9">
        <w:t>}</w:t>
      </w:r>
    </w:p>
    <w:p w14:paraId="4AE8AA3E" w14:textId="77777777" w:rsidR="003156B9" w:rsidRPr="003156B9" w:rsidRDefault="003156B9" w:rsidP="003156B9">
      <w:r w:rsidRPr="003156B9">
        <w:pict w14:anchorId="7C49CF7E">
          <v:rect id="_x0000_i3463" style="width:0;height:1.5pt" o:hralign="center" o:hrstd="t" o:hr="t" fillcolor="#a0a0a0" stroked="f"/>
        </w:pict>
      </w:r>
    </w:p>
    <w:p w14:paraId="5AD7EF5A" w14:textId="77777777" w:rsidR="003156B9" w:rsidRPr="003156B9" w:rsidRDefault="003156B9" w:rsidP="003156B9">
      <w:pPr>
        <w:rPr>
          <w:b/>
          <w:bCs/>
        </w:rPr>
      </w:pPr>
      <w:r w:rsidRPr="003156B9">
        <w:rPr>
          <w:b/>
          <w:bCs/>
        </w:rPr>
        <w:t>7.2 Create refund request</w:t>
      </w:r>
    </w:p>
    <w:p w14:paraId="29063FF1" w14:textId="77777777" w:rsidR="003156B9" w:rsidRPr="003156B9" w:rsidRDefault="003156B9" w:rsidP="003156B9">
      <w:r w:rsidRPr="003156B9">
        <w:t>POST /api/v1/bookings/BK-1001/refund-requests</w:t>
      </w:r>
    </w:p>
    <w:p w14:paraId="6FCFB7C5" w14:textId="77777777" w:rsidR="003156B9" w:rsidRPr="003156B9" w:rsidRDefault="003156B9" w:rsidP="003156B9">
      <w:r w:rsidRPr="003156B9">
        <w:t>Idempotency-Key: refund-request-BK-1001-001</w:t>
      </w:r>
    </w:p>
    <w:p w14:paraId="0EC9FBC0" w14:textId="77777777" w:rsidR="003156B9" w:rsidRPr="003156B9" w:rsidRDefault="003156B9" w:rsidP="003156B9">
      <w:r w:rsidRPr="003156B9">
        <w:t>{</w:t>
      </w:r>
    </w:p>
    <w:p w14:paraId="75CBBFE6" w14:textId="77777777" w:rsidR="003156B9" w:rsidRPr="003156B9" w:rsidRDefault="003156B9" w:rsidP="003156B9">
      <w:r w:rsidRPr="003156B9">
        <w:t xml:space="preserve">  "cancellationId": "CAN-1001",</w:t>
      </w:r>
    </w:p>
    <w:p w14:paraId="248DE1E1" w14:textId="77777777" w:rsidR="003156B9" w:rsidRPr="003156B9" w:rsidRDefault="003156B9" w:rsidP="003156B9">
      <w:r w:rsidRPr="003156B9">
        <w:t xml:space="preserve">  "reasonCode": "CUSTOMER_CANCELLATION",</w:t>
      </w:r>
    </w:p>
    <w:p w14:paraId="721F2A02" w14:textId="77777777" w:rsidR="003156B9" w:rsidRPr="003156B9" w:rsidRDefault="003156B9" w:rsidP="003156B9">
      <w:r w:rsidRPr="003156B9">
        <w:t xml:space="preserve">  "amountRequestedPaise": 7450</w:t>
      </w:r>
    </w:p>
    <w:p w14:paraId="309B948D" w14:textId="77777777" w:rsidR="003156B9" w:rsidRPr="003156B9" w:rsidRDefault="003156B9" w:rsidP="003156B9">
      <w:r w:rsidRPr="003156B9">
        <w:t>}</w:t>
      </w:r>
    </w:p>
    <w:p w14:paraId="5B9EA895" w14:textId="77777777" w:rsidR="003156B9" w:rsidRPr="003156B9" w:rsidRDefault="003156B9" w:rsidP="003156B9">
      <w:r w:rsidRPr="003156B9">
        <w:t>The server must verify:</w:t>
      </w:r>
    </w:p>
    <w:p w14:paraId="70B64148" w14:textId="77777777" w:rsidR="003156B9" w:rsidRPr="003156B9" w:rsidRDefault="003156B9" w:rsidP="003156B9">
      <w:r w:rsidRPr="003156B9">
        <w:t>Customer owns booking</w:t>
      </w:r>
    </w:p>
    <w:p w14:paraId="1AF3493D" w14:textId="77777777" w:rsidR="003156B9" w:rsidRPr="003156B9" w:rsidRDefault="003156B9" w:rsidP="003156B9">
      <w:r w:rsidRPr="003156B9">
        <w:t>Payment was captured</w:t>
      </w:r>
    </w:p>
    <w:p w14:paraId="024D7A29" w14:textId="77777777" w:rsidR="003156B9" w:rsidRPr="003156B9" w:rsidRDefault="003156B9" w:rsidP="003156B9">
      <w:r w:rsidRPr="003156B9">
        <w:t>Refundable balance exists</w:t>
      </w:r>
    </w:p>
    <w:p w14:paraId="715437EE" w14:textId="77777777" w:rsidR="003156B9" w:rsidRPr="003156B9" w:rsidRDefault="003156B9" w:rsidP="003156B9">
      <w:r w:rsidRPr="003156B9">
        <w:lastRenderedPageBreak/>
        <w:t>No duplicate request exists</w:t>
      </w:r>
    </w:p>
    <w:p w14:paraId="46F298C7" w14:textId="77777777" w:rsidR="003156B9" w:rsidRPr="003156B9" w:rsidRDefault="003156B9" w:rsidP="003156B9">
      <w:r w:rsidRPr="003156B9">
        <w:t>Amount does not exceed remaining balance</w:t>
      </w:r>
    </w:p>
    <w:p w14:paraId="63DBE9AD" w14:textId="77777777" w:rsidR="003156B9" w:rsidRPr="003156B9" w:rsidRDefault="003156B9" w:rsidP="003156B9">
      <w:r w:rsidRPr="003156B9">
        <w:t>Policy version applies</w:t>
      </w:r>
    </w:p>
    <w:p w14:paraId="06A07475" w14:textId="77777777" w:rsidR="003156B9" w:rsidRPr="003156B9" w:rsidRDefault="003156B9" w:rsidP="003156B9">
      <w:r w:rsidRPr="003156B9">
        <w:pict w14:anchorId="36AA1EB4">
          <v:rect id="_x0000_i3464" style="width:0;height:1.5pt" o:hralign="center" o:hrstd="t" o:hr="t" fillcolor="#a0a0a0" stroked="f"/>
        </w:pict>
      </w:r>
    </w:p>
    <w:p w14:paraId="54A0617A" w14:textId="77777777" w:rsidR="003156B9" w:rsidRPr="003156B9" w:rsidRDefault="003156B9" w:rsidP="003156B9">
      <w:pPr>
        <w:rPr>
          <w:b/>
          <w:bCs/>
        </w:rPr>
      </w:pPr>
      <w:r w:rsidRPr="003156B9">
        <w:rPr>
          <w:b/>
          <w:bCs/>
        </w:rPr>
        <w:t>7.3 Approve refund</w:t>
      </w:r>
    </w:p>
    <w:p w14:paraId="27C86F45" w14:textId="77777777" w:rsidR="003156B9" w:rsidRPr="003156B9" w:rsidRDefault="003156B9" w:rsidP="003156B9">
      <w:r w:rsidRPr="003156B9">
        <w:t>POST /api/v1/admin/refund-requests/RFR-1001/approve</w:t>
      </w:r>
    </w:p>
    <w:p w14:paraId="4F617DC3" w14:textId="77777777" w:rsidR="003156B9" w:rsidRPr="003156B9" w:rsidRDefault="003156B9" w:rsidP="003156B9">
      <w:r w:rsidRPr="003156B9">
        <w:t>Idempotency-Key: approve-refund-RFR-1001-7450</w:t>
      </w:r>
    </w:p>
    <w:p w14:paraId="6A22778E" w14:textId="77777777" w:rsidR="003156B9" w:rsidRPr="003156B9" w:rsidRDefault="003156B9" w:rsidP="003156B9">
      <w:r w:rsidRPr="003156B9">
        <w:t>{</w:t>
      </w:r>
    </w:p>
    <w:p w14:paraId="47517AFF" w14:textId="77777777" w:rsidR="003156B9" w:rsidRPr="003156B9" w:rsidRDefault="003156B9" w:rsidP="003156B9">
      <w:r w:rsidRPr="003156B9">
        <w:t xml:space="preserve">  "approvedAmountPaise": 7450,</w:t>
      </w:r>
    </w:p>
    <w:p w14:paraId="1BE85E82" w14:textId="77777777" w:rsidR="003156B9" w:rsidRPr="003156B9" w:rsidRDefault="003156B9" w:rsidP="003156B9">
      <w:r w:rsidRPr="003156B9">
        <w:t xml:space="preserve">  "reasonCode": "POLICY_PARTIAL_REFUND",</w:t>
      </w:r>
    </w:p>
    <w:p w14:paraId="3C7E5AD9" w14:textId="77777777" w:rsidR="003156B9" w:rsidRPr="003156B9" w:rsidRDefault="003156B9" w:rsidP="003156B9">
      <w:r w:rsidRPr="003156B9">
        <w:t xml:space="preserve">  "expectedRefundVersion": 3</w:t>
      </w:r>
    </w:p>
    <w:p w14:paraId="56700475" w14:textId="77777777" w:rsidR="003156B9" w:rsidRPr="003156B9" w:rsidRDefault="003156B9" w:rsidP="003156B9">
      <w:r w:rsidRPr="003156B9">
        <w:t>}</w:t>
      </w:r>
    </w:p>
    <w:p w14:paraId="2267DD3D" w14:textId="77777777" w:rsidR="003156B9" w:rsidRPr="003156B9" w:rsidRDefault="003156B9" w:rsidP="003156B9">
      <w:r w:rsidRPr="003156B9">
        <w:t>Response:</w:t>
      </w:r>
    </w:p>
    <w:p w14:paraId="059F33BF" w14:textId="77777777" w:rsidR="003156B9" w:rsidRPr="003156B9" w:rsidRDefault="003156B9" w:rsidP="003156B9">
      <w:r w:rsidRPr="003156B9">
        <w:t>202 Accepted</w:t>
      </w:r>
    </w:p>
    <w:p w14:paraId="4790DDE9" w14:textId="77777777" w:rsidR="003156B9" w:rsidRPr="003156B9" w:rsidRDefault="003156B9" w:rsidP="003156B9">
      <w:r w:rsidRPr="003156B9">
        <w:t>{</w:t>
      </w:r>
    </w:p>
    <w:p w14:paraId="1B9DFDFA" w14:textId="77777777" w:rsidR="003156B9" w:rsidRPr="003156B9" w:rsidRDefault="003156B9" w:rsidP="003156B9">
      <w:r w:rsidRPr="003156B9">
        <w:t xml:space="preserve">  "refundRequestId": "RFR-1001",</w:t>
      </w:r>
    </w:p>
    <w:p w14:paraId="17251A7E" w14:textId="77777777" w:rsidR="003156B9" w:rsidRPr="003156B9" w:rsidRDefault="003156B9" w:rsidP="003156B9">
      <w:r w:rsidRPr="003156B9">
        <w:t xml:space="preserve">  "status": "PROCESSING",</w:t>
      </w:r>
    </w:p>
    <w:p w14:paraId="05760FDF" w14:textId="77777777" w:rsidR="003156B9" w:rsidRPr="003156B9" w:rsidRDefault="003156B9" w:rsidP="003156B9">
      <w:r w:rsidRPr="003156B9">
        <w:t xml:space="preserve">  "providerSubmissionJobId": "JOB-8829"</w:t>
      </w:r>
    </w:p>
    <w:p w14:paraId="1D4B850D" w14:textId="77777777" w:rsidR="003156B9" w:rsidRPr="003156B9" w:rsidRDefault="003156B9" w:rsidP="003156B9">
      <w:r w:rsidRPr="003156B9">
        <w:t>}</w:t>
      </w:r>
    </w:p>
    <w:p w14:paraId="753C0F8C" w14:textId="77777777" w:rsidR="003156B9" w:rsidRPr="003156B9" w:rsidRDefault="003156B9" w:rsidP="003156B9">
      <w:r w:rsidRPr="003156B9">
        <w:t>Admin approval should not immediately set:</w:t>
      </w:r>
    </w:p>
    <w:p w14:paraId="1C2D672C" w14:textId="77777777" w:rsidR="003156B9" w:rsidRPr="003156B9" w:rsidRDefault="003156B9" w:rsidP="003156B9">
      <w:r w:rsidRPr="003156B9">
        <w:t>status = REFUNDED</w:t>
      </w:r>
    </w:p>
    <w:p w14:paraId="14DBB976" w14:textId="77777777" w:rsidR="003156B9" w:rsidRPr="003156B9" w:rsidRDefault="003156B9" w:rsidP="003156B9">
      <w:r w:rsidRPr="003156B9">
        <w:t>It should queue the Razorpay request. Provider events later update the record to PROCESSED or FAILED.</w:t>
      </w:r>
    </w:p>
    <w:p w14:paraId="4C66995E" w14:textId="77777777" w:rsidR="003156B9" w:rsidRPr="003156B9" w:rsidRDefault="003156B9" w:rsidP="003156B9">
      <w:r w:rsidRPr="003156B9">
        <w:t xml:space="preserve">Razorpay supports idempotent refund requests so a request may be retried safely without creating a duplicate refund. The same key and identical request body must be reused for retries. </w:t>
      </w:r>
    </w:p>
    <w:p w14:paraId="17167927" w14:textId="77777777" w:rsidR="003156B9" w:rsidRPr="003156B9" w:rsidRDefault="003156B9" w:rsidP="003156B9">
      <w:r w:rsidRPr="003156B9">
        <w:pict w14:anchorId="3768B1BD">
          <v:rect id="_x0000_i3465" style="width:0;height:1.5pt" o:hralign="center" o:hrstd="t" o:hr="t" fillcolor="#a0a0a0" stroked="f"/>
        </w:pict>
      </w:r>
    </w:p>
    <w:p w14:paraId="54328404" w14:textId="77777777" w:rsidR="003156B9" w:rsidRPr="003156B9" w:rsidRDefault="003156B9" w:rsidP="003156B9">
      <w:pPr>
        <w:rPr>
          <w:b/>
          <w:bCs/>
        </w:rPr>
      </w:pPr>
      <w:r w:rsidRPr="003156B9">
        <w:rPr>
          <w:b/>
          <w:bCs/>
        </w:rPr>
        <w:t>7.4 Reject refund</w:t>
      </w:r>
    </w:p>
    <w:p w14:paraId="30FF65CB" w14:textId="77777777" w:rsidR="003156B9" w:rsidRPr="003156B9" w:rsidRDefault="003156B9" w:rsidP="003156B9">
      <w:r w:rsidRPr="003156B9">
        <w:t>POST /api/v1/admin/refund-requests/RFR-1001/reject</w:t>
      </w:r>
    </w:p>
    <w:p w14:paraId="50F0FC81" w14:textId="77777777" w:rsidR="003156B9" w:rsidRPr="003156B9" w:rsidRDefault="003156B9" w:rsidP="003156B9">
      <w:r w:rsidRPr="003156B9">
        <w:t>{</w:t>
      </w:r>
    </w:p>
    <w:p w14:paraId="4813BFF2" w14:textId="77777777" w:rsidR="003156B9" w:rsidRPr="003156B9" w:rsidRDefault="003156B9" w:rsidP="003156B9">
      <w:r w:rsidRPr="003156B9">
        <w:lastRenderedPageBreak/>
        <w:t xml:space="preserve">  "reasonCode": "OUTSIDE_POLICY_AND_NO_EXCEPTION",</w:t>
      </w:r>
    </w:p>
    <w:p w14:paraId="38B79403" w14:textId="77777777" w:rsidR="003156B9" w:rsidRPr="003156B9" w:rsidRDefault="003156B9" w:rsidP="003156B9">
      <w:r w:rsidRPr="003156B9">
        <w:t xml:space="preserve">  "customerExplanation": "The request falls outside the applicable cancellation policy.",</w:t>
      </w:r>
    </w:p>
    <w:p w14:paraId="75B5FC8C" w14:textId="77777777" w:rsidR="003156B9" w:rsidRPr="003156B9" w:rsidRDefault="003156B9" w:rsidP="003156B9">
      <w:r w:rsidRPr="003156B9">
        <w:t xml:space="preserve">  "expectedRefundVersion": 3</w:t>
      </w:r>
    </w:p>
    <w:p w14:paraId="61A66F4F" w14:textId="77777777" w:rsidR="003156B9" w:rsidRPr="003156B9" w:rsidRDefault="003156B9" w:rsidP="003156B9">
      <w:r w:rsidRPr="003156B9">
        <w:t>}</w:t>
      </w:r>
    </w:p>
    <w:p w14:paraId="49090BA1" w14:textId="77777777" w:rsidR="003156B9" w:rsidRPr="003156B9" w:rsidRDefault="003156B9" w:rsidP="003156B9">
      <w:r w:rsidRPr="003156B9">
        <w:t>Response:</w:t>
      </w:r>
    </w:p>
    <w:p w14:paraId="7B1008D6" w14:textId="77777777" w:rsidR="003156B9" w:rsidRPr="003156B9" w:rsidRDefault="003156B9" w:rsidP="003156B9">
      <w:r w:rsidRPr="003156B9">
        <w:t>{</w:t>
      </w:r>
    </w:p>
    <w:p w14:paraId="312FE26B" w14:textId="77777777" w:rsidR="003156B9" w:rsidRPr="003156B9" w:rsidRDefault="003156B9" w:rsidP="003156B9">
      <w:r w:rsidRPr="003156B9">
        <w:t xml:space="preserve">  "refundRequestId": "RFR-1001",</w:t>
      </w:r>
    </w:p>
    <w:p w14:paraId="150DF346" w14:textId="77777777" w:rsidR="003156B9" w:rsidRPr="003156B9" w:rsidRDefault="003156B9" w:rsidP="003156B9">
      <w:r w:rsidRPr="003156B9">
        <w:t xml:space="preserve">  "status": "REJECTED"</w:t>
      </w:r>
    </w:p>
    <w:p w14:paraId="533A7415" w14:textId="77777777" w:rsidR="003156B9" w:rsidRPr="003156B9" w:rsidRDefault="003156B9" w:rsidP="003156B9">
      <w:r w:rsidRPr="003156B9">
        <w:t>}</w:t>
      </w:r>
    </w:p>
    <w:p w14:paraId="0484378D" w14:textId="77777777" w:rsidR="003156B9" w:rsidRPr="003156B9" w:rsidRDefault="003156B9" w:rsidP="003156B9">
      <w:r w:rsidRPr="003156B9">
        <w:t>A rejection must require an auditable reason.</w:t>
      </w:r>
    </w:p>
    <w:p w14:paraId="5F53E19B" w14:textId="77777777" w:rsidR="003156B9" w:rsidRPr="003156B9" w:rsidRDefault="003156B9" w:rsidP="003156B9">
      <w:r w:rsidRPr="003156B9">
        <w:pict w14:anchorId="46776B0A">
          <v:rect id="_x0000_i3466" style="width:0;height:1.5pt" o:hralign="center" o:hrstd="t" o:hr="t" fillcolor="#a0a0a0" stroked="f"/>
        </w:pict>
      </w:r>
    </w:p>
    <w:p w14:paraId="3002D8CB" w14:textId="77777777" w:rsidR="003156B9" w:rsidRPr="003156B9" w:rsidRDefault="003156B9" w:rsidP="003156B9">
      <w:pPr>
        <w:rPr>
          <w:b/>
          <w:bCs/>
        </w:rPr>
      </w:pPr>
      <w:r w:rsidRPr="003156B9">
        <w:rPr>
          <w:b/>
          <w:bCs/>
        </w:rPr>
        <w:t>7.5 Razorpay webhook</w:t>
      </w:r>
    </w:p>
    <w:p w14:paraId="7843A348" w14:textId="77777777" w:rsidR="003156B9" w:rsidRPr="003156B9" w:rsidRDefault="003156B9" w:rsidP="003156B9">
      <w:r w:rsidRPr="003156B9">
        <w:t>POST /api/v1/webhooks/razorpay</w:t>
      </w:r>
    </w:p>
    <w:p w14:paraId="55DC028E" w14:textId="77777777" w:rsidR="003156B9" w:rsidRPr="003156B9" w:rsidRDefault="003156B9" w:rsidP="003156B9">
      <w:r w:rsidRPr="003156B9">
        <w:t>The handler must:</w:t>
      </w:r>
    </w:p>
    <w:p w14:paraId="745AF619" w14:textId="77777777" w:rsidR="003156B9" w:rsidRPr="003156B9" w:rsidRDefault="003156B9" w:rsidP="003156B9">
      <w:r w:rsidRPr="003156B9">
        <w:t>Read the raw request body</w:t>
      </w:r>
    </w:p>
    <w:p w14:paraId="60A0083A" w14:textId="77777777" w:rsidR="003156B9" w:rsidRPr="003156B9" w:rsidRDefault="003156B9" w:rsidP="003156B9">
      <w:r w:rsidRPr="003156B9">
        <w:t>Validate Razorpay webhook signature</w:t>
      </w:r>
    </w:p>
    <w:p w14:paraId="76688FAE" w14:textId="77777777" w:rsidR="003156B9" w:rsidRPr="003156B9" w:rsidRDefault="003156B9" w:rsidP="003156B9">
      <w:r w:rsidRPr="003156B9">
        <w:t>Store provider event ID</w:t>
      </w:r>
    </w:p>
    <w:p w14:paraId="245CF4A8" w14:textId="77777777" w:rsidR="003156B9" w:rsidRPr="003156B9" w:rsidRDefault="003156B9" w:rsidP="003156B9">
      <w:r w:rsidRPr="003156B9">
        <w:t>Deduplicate repeated events</w:t>
      </w:r>
    </w:p>
    <w:p w14:paraId="1D22A0FB" w14:textId="77777777" w:rsidR="003156B9" w:rsidRPr="003156B9" w:rsidRDefault="003156B9" w:rsidP="003156B9">
      <w:r w:rsidRPr="003156B9">
        <w:t>Handle out-of-order events</w:t>
      </w:r>
    </w:p>
    <w:p w14:paraId="54868FC1" w14:textId="77777777" w:rsidR="003156B9" w:rsidRPr="003156B9" w:rsidRDefault="003156B9" w:rsidP="003156B9">
      <w:r w:rsidRPr="003156B9">
        <w:t>Return 2xx quickly</w:t>
      </w:r>
    </w:p>
    <w:p w14:paraId="4945BF65" w14:textId="77777777" w:rsidR="003156B9" w:rsidRPr="003156B9" w:rsidRDefault="003156B9" w:rsidP="003156B9">
      <w:r w:rsidRPr="003156B9">
        <w:t>Process financial changes asynchronously</w:t>
      </w:r>
    </w:p>
    <w:p w14:paraId="13CC6F32" w14:textId="77777777" w:rsidR="003156B9" w:rsidRPr="003156B9" w:rsidRDefault="003156B9" w:rsidP="003156B9">
      <w:r w:rsidRPr="003156B9">
        <w:t xml:space="preserve">Razorpay explicitly recommends validating and testing webhooks and accounting for idempotency and event ordering. </w:t>
      </w:r>
    </w:p>
    <w:p w14:paraId="24D27B0D" w14:textId="77777777" w:rsidR="003156B9" w:rsidRPr="003156B9" w:rsidRDefault="003156B9" w:rsidP="003156B9">
      <w:r w:rsidRPr="003156B9">
        <w:t>Do not expose this endpoint behind normal user authentication. It should authenticate the provider request through the webhook signature.</w:t>
      </w:r>
    </w:p>
    <w:p w14:paraId="39C769CE" w14:textId="77777777" w:rsidR="003156B9" w:rsidRPr="003156B9" w:rsidRDefault="003156B9" w:rsidP="003156B9">
      <w:r w:rsidRPr="003156B9">
        <w:pict w14:anchorId="6E522E21">
          <v:rect id="_x0000_i3467" style="width:0;height:1.5pt" o:hralign="center" o:hrstd="t" o:hr="t" fillcolor="#a0a0a0" stroked="f"/>
        </w:pict>
      </w:r>
    </w:p>
    <w:p w14:paraId="3232D3A3" w14:textId="77777777" w:rsidR="003156B9" w:rsidRPr="003156B9" w:rsidRDefault="003156B9" w:rsidP="003156B9">
      <w:pPr>
        <w:rPr>
          <w:b/>
          <w:bCs/>
        </w:rPr>
      </w:pPr>
      <w:r w:rsidRPr="003156B9">
        <w:rPr>
          <w:b/>
          <w:bCs/>
        </w:rPr>
        <w:t>8. API authorisation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231"/>
        <w:gridCol w:w="1272"/>
        <w:gridCol w:w="1551"/>
        <w:gridCol w:w="2130"/>
        <w:gridCol w:w="1184"/>
      </w:tblGrid>
      <w:tr w:rsidR="003156B9" w:rsidRPr="003156B9" w14:paraId="6BD03BE6" w14:textId="77777777">
        <w:trPr>
          <w:tblHeader/>
          <w:tblCellSpacing w:w="15" w:type="dxa"/>
        </w:trPr>
        <w:tc>
          <w:tcPr>
            <w:tcW w:w="0" w:type="auto"/>
            <w:vAlign w:val="center"/>
            <w:hideMark/>
          </w:tcPr>
          <w:p w14:paraId="62EDD8D9" w14:textId="77777777" w:rsidR="003156B9" w:rsidRPr="003156B9" w:rsidRDefault="003156B9" w:rsidP="003156B9">
            <w:pPr>
              <w:rPr>
                <w:b/>
                <w:bCs/>
              </w:rPr>
            </w:pPr>
            <w:r w:rsidRPr="003156B9">
              <w:rPr>
                <w:b/>
                <w:bCs/>
              </w:rPr>
              <w:lastRenderedPageBreak/>
              <w:t>API group</w:t>
            </w:r>
          </w:p>
        </w:tc>
        <w:tc>
          <w:tcPr>
            <w:tcW w:w="0" w:type="auto"/>
            <w:vAlign w:val="center"/>
            <w:hideMark/>
          </w:tcPr>
          <w:p w14:paraId="59A4E55B" w14:textId="77777777" w:rsidR="003156B9" w:rsidRPr="003156B9" w:rsidRDefault="003156B9" w:rsidP="003156B9">
            <w:pPr>
              <w:rPr>
                <w:b/>
                <w:bCs/>
              </w:rPr>
            </w:pPr>
            <w:r w:rsidRPr="003156B9">
              <w:rPr>
                <w:b/>
                <w:bCs/>
              </w:rPr>
              <w:t>Customer</w:t>
            </w:r>
          </w:p>
        </w:tc>
        <w:tc>
          <w:tcPr>
            <w:tcW w:w="0" w:type="auto"/>
            <w:vAlign w:val="center"/>
            <w:hideMark/>
          </w:tcPr>
          <w:p w14:paraId="25FFBCCF" w14:textId="77777777" w:rsidR="003156B9" w:rsidRPr="003156B9" w:rsidRDefault="003156B9" w:rsidP="003156B9">
            <w:pPr>
              <w:rPr>
                <w:b/>
                <w:bCs/>
              </w:rPr>
            </w:pPr>
            <w:r w:rsidRPr="003156B9">
              <w:rPr>
                <w:b/>
                <w:bCs/>
              </w:rPr>
              <w:t>Sitter</w:t>
            </w:r>
          </w:p>
        </w:tc>
        <w:tc>
          <w:tcPr>
            <w:tcW w:w="0" w:type="auto"/>
            <w:vAlign w:val="center"/>
            <w:hideMark/>
          </w:tcPr>
          <w:p w14:paraId="5EFB287D" w14:textId="77777777" w:rsidR="003156B9" w:rsidRPr="003156B9" w:rsidRDefault="003156B9" w:rsidP="003156B9">
            <w:pPr>
              <w:rPr>
                <w:b/>
                <w:bCs/>
              </w:rPr>
            </w:pPr>
            <w:r w:rsidRPr="003156B9">
              <w:rPr>
                <w:b/>
                <w:bCs/>
              </w:rPr>
              <w:t>Operations admin</w:t>
            </w:r>
          </w:p>
        </w:tc>
        <w:tc>
          <w:tcPr>
            <w:tcW w:w="0" w:type="auto"/>
            <w:vAlign w:val="center"/>
            <w:hideMark/>
          </w:tcPr>
          <w:p w14:paraId="644D34B3" w14:textId="77777777" w:rsidR="003156B9" w:rsidRPr="003156B9" w:rsidRDefault="003156B9" w:rsidP="003156B9">
            <w:pPr>
              <w:rPr>
                <w:b/>
                <w:bCs/>
              </w:rPr>
            </w:pPr>
            <w:r w:rsidRPr="003156B9">
              <w:rPr>
                <w:b/>
                <w:bCs/>
              </w:rPr>
              <w:t>Safety admin</w:t>
            </w:r>
          </w:p>
        </w:tc>
        <w:tc>
          <w:tcPr>
            <w:tcW w:w="0" w:type="auto"/>
            <w:vAlign w:val="center"/>
            <w:hideMark/>
          </w:tcPr>
          <w:p w14:paraId="00EBA972" w14:textId="77777777" w:rsidR="003156B9" w:rsidRPr="003156B9" w:rsidRDefault="003156B9" w:rsidP="003156B9">
            <w:pPr>
              <w:rPr>
                <w:b/>
                <w:bCs/>
              </w:rPr>
            </w:pPr>
            <w:r w:rsidRPr="003156B9">
              <w:rPr>
                <w:b/>
                <w:bCs/>
              </w:rPr>
              <w:t>Finance admin</w:t>
            </w:r>
          </w:p>
        </w:tc>
      </w:tr>
      <w:tr w:rsidR="003156B9" w:rsidRPr="003156B9" w14:paraId="1A9638EF" w14:textId="77777777">
        <w:trPr>
          <w:tblCellSpacing w:w="15" w:type="dxa"/>
        </w:trPr>
        <w:tc>
          <w:tcPr>
            <w:tcW w:w="0" w:type="auto"/>
            <w:vAlign w:val="center"/>
            <w:hideMark/>
          </w:tcPr>
          <w:p w14:paraId="2E96DD52" w14:textId="77777777" w:rsidR="003156B9" w:rsidRPr="003156B9" w:rsidRDefault="003156B9" w:rsidP="003156B9">
            <w:r w:rsidRPr="003156B9">
              <w:t>Start/end own assigned tracking</w:t>
            </w:r>
          </w:p>
        </w:tc>
        <w:tc>
          <w:tcPr>
            <w:tcW w:w="0" w:type="auto"/>
            <w:vAlign w:val="center"/>
            <w:hideMark/>
          </w:tcPr>
          <w:p w14:paraId="6CB54E0E" w14:textId="77777777" w:rsidR="003156B9" w:rsidRPr="003156B9" w:rsidRDefault="003156B9" w:rsidP="003156B9">
            <w:r w:rsidRPr="003156B9">
              <w:t>No</w:t>
            </w:r>
          </w:p>
        </w:tc>
        <w:tc>
          <w:tcPr>
            <w:tcW w:w="0" w:type="auto"/>
            <w:vAlign w:val="center"/>
            <w:hideMark/>
          </w:tcPr>
          <w:p w14:paraId="028062EE" w14:textId="77777777" w:rsidR="003156B9" w:rsidRPr="003156B9" w:rsidRDefault="003156B9" w:rsidP="003156B9">
            <w:r w:rsidRPr="003156B9">
              <w:t>Yes</w:t>
            </w:r>
          </w:p>
        </w:tc>
        <w:tc>
          <w:tcPr>
            <w:tcW w:w="0" w:type="auto"/>
            <w:vAlign w:val="center"/>
            <w:hideMark/>
          </w:tcPr>
          <w:p w14:paraId="125FF10C" w14:textId="77777777" w:rsidR="003156B9" w:rsidRPr="003156B9" w:rsidRDefault="003156B9" w:rsidP="003156B9">
            <w:r w:rsidRPr="003156B9">
              <w:t>Exceptional override</w:t>
            </w:r>
          </w:p>
        </w:tc>
        <w:tc>
          <w:tcPr>
            <w:tcW w:w="0" w:type="auto"/>
            <w:vAlign w:val="center"/>
            <w:hideMark/>
          </w:tcPr>
          <w:p w14:paraId="05AF0FC3" w14:textId="77777777" w:rsidR="003156B9" w:rsidRPr="003156B9" w:rsidRDefault="003156B9" w:rsidP="003156B9">
            <w:r w:rsidRPr="003156B9">
              <w:t>Exceptional</w:t>
            </w:r>
          </w:p>
        </w:tc>
        <w:tc>
          <w:tcPr>
            <w:tcW w:w="0" w:type="auto"/>
            <w:vAlign w:val="center"/>
            <w:hideMark/>
          </w:tcPr>
          <w:p w14:paraId="27FC7160" w14:textId="77777777" w:rsidR="003156B9" w:rsidRPr="003156B9" w:rsidRDefault="003156B9" w:rsidP="003156B9">
            <w:r w:rsidRPr="003156B9">
              <w:t>No</w:t>
            </w:r>
          </w:p>
        </w:tc>
      </w:tr>
      <w:tr w:rsidR="003156B9" w:rsidRPr="003156B9" w14:paraId="65CC63A4" w14:textId="77777777">
        <w:trPr>
          <w:tblCellSpacing w:w="15" w:type="dxa"/>
        </w:trPr>
        <w:tc>
          <w:tcPr>
            <w:tcW w:w="0" w:type="auto"/>
            <w:vAlign w:val="center"/>
            <w:hideMark/>
          </w:tcPr>
          <w:p w14:paraId="1012E020" w14:textId="77777777" w:rsidR="003156B9" w:rsidRPr="003156B9" w:rsidRDefault="003156B9" w:rsidP="003156B9">
            <w:r w:rsidRPr="003156B9">
              <w:t>View customer-safe tracking</w:t>
            </w:r>
          </w:p>
        </w:tc>
        <w:tc>
          <w:tcPr>
            <w:tcW w:w="0" w:type="auto"/>
            <w:vAlign w:val="center"/>
            <w:hideMark/>
          </w:tcPr>
          <w:p w14:paraId="3F2CE10D" w14:textId="77777777" w:rsidR="003156B9" w:rsidRPr="003156B9" w:rsidRDefault="003156B9" w:rsidP="003156B9">
            <w:r w:rsidRPr="003156B9">
              <w:t>Own booking</w:t>
            </w:r>
          </w:p>
        </w:tc>
        <w:tc>
          <w:tcPr>
            <w:tcW w:w="0" w:type="auto"/>
            <w:vAlign w:val="center"/>
            <w:hideMark/>
          </w:tcPr>
          <w:p w14:paraId="37C276C1" w14:textId="77777777" w:rsidR="003156B9" w:rsidRPr="003156B9" w:rsidRDefault="003156B9" w:rsidP="003156B9">
            <w:r w:rsidRPr="003156B9">
              <w:t>Assigned booking</w:t>
            </w:r>
          </w:p>
        </w:tc>
        <w:tc>
          <w:tcPr>
            <w:tcW w:w="0" w:type="auto"/>
            <w:vAlign w:val="center"/>
            <w:hideMark/>
          </w:tcPr>
          <w:p w14:paraId="3A52AB72" w14:textId="77777777" w:rsidR="003156B9" w:rsidRPr="003156B9" w:rsidRDefault="003156B9" w:rsidP="003156B9">
            <w:r w:rsidRPr="003156B9">
              <w:t>Yes</w:t>
            </w:r>
          </w:p>
        </w:tc>
        <w:tc>
          <w:tcPr>
            <w:tcW w:w="0" w:type="auto"/>
            <w:vAlign w:val="center"/>
            <w:hideMark/>
          </w:tcPr>
          <w:p w14:paraId="10880C62" w14:textId="77777777" w:rsidR="003156B9" w:rsidRPr="003156B9" w:rsidRDefault="003156B9" w:rsidP="003156B9">
            <w:r w:rsidRPr="003156B9">
              <w:t>Yes</w:t>
            </w:r>
          </w:p>
        </w:tc>
        <w:tc>
          <w:tcPr>
            <w:tcW w:w="0" w:type="auto"/>
            <w:vAlign w:val="center"/>
            <w:hideMark/>
          </w:tcPr>
          <w:p w14:paraId="4E4FC885" w14:textId="77777777" w:rsidR="003156B9" w:rsidRPr="003156B9" w:rsidRDefault="003156B9" w:rsidP="003156B9">
            <w:r w:rsidRPr="003156B9">
              <w:t>No</w:t>
            </w:r>
          </w:p>
        </w:tc>
      </w:tr>
      <w:tr w:rsidR="003156B9" w:rsidRPr="003156B9" w14:paraId="5C599944" w14:textId="77777777">
        <w:trPr>
          <w:tblCellSpacing w:w="15" w:type="dxa"/>
        </w:trPr>
        <w:tc>
          <w:tcPr>
            <w:tcW w:w="0" w:type="auto"/>
            <w:vAlign w:val="center"/>
            <w:hideMark/>
          </w:tcPr>
          <w:p w14:paraId="6D1775CC" w14:textId="77777777" w:rsidR="003156B9" w:rsidRPr="003156B9" w:rsidRDefault="003156B9" w:rsidP="003156B9">
            <w:r w:rsidRPr="003156B9">
              <w:t>Read own notifications</w:t>
            </w:r>
          </w:p>
        </w:tc>
        <w:tc>
          <w:tcPr>
            <w:tcW w:w="0" w:type="auto"/>
            <w:vAlign w:val="center"/>
            <w:hideMark/>
          </w:tcPr>
          <w:p w14:paraId="380F108A" w14:textId="77777777" w:rsidR="003156B9" w:rsidRPr="003156B9" w:rsidRDefault="003156B9" w:rsidP="003156B9">
            <w:r w:rsidRPr="003156B9">
              <w:t>Yes</w:t>
            </w:r>
          </w:p>
        </w:tc>
        <w:tc>
          <w:tcPr>
            <w:tcW w:w="0" w:type="auto"/>
            <w:vAlign w:val="center"/>
            <w:hideMark/>
          </w:tcPr>
          <w:p w14:paraId="34FA5AAC" w14:textId="77777777" w:rsidR="003156B9" w:rsidRPr="003156B9" w:rsidRDefault="003156B9" w:rsidP="003156B9">
            <w:r w:rsidRPr="003156B9">
              <w:t>Yes</w:t>
            </w:r>
          </w:p>
        </w:tc>
        <w:tc>
          <w:tcPr>
            <w:tcW w:w="0" w:type="auto"/>
            <w:vAlign w:val="center"/>
            <w:hideMark/>
          </w:tcPr>
          <w:p w14:paraId="0375387A" w14:textId="77777777" w:rsidR="003156B9" w:rsidRPr="003156B9" w:rsidRDefault="003156B9" w:rsidP="003156B9">
            <w:r w:rsidRPr="003156B9">
              <w:t>Own only</w:t>
            </w:r>
          </w:p>
        </w:tc>
        <w:tc>
          <w:tcPr>
            <w:tcW w:w="0" w:type="auto"/>
            <w:vAlign w:val="center"/>
            <w:hideMark/>
          </w:tcPr>
          <w:p w14:paraId="43045871" w14:textId="77777777" w:rsidR="003156B9" w:rsidRPr="003156B9" w:rsidRDefault="003156B9" w:rsidP="003156B9">
            <w:r w:rsidRPr="003156B9">
              <w:t>Own only</w:t>
            </w:r>
          </w:p>
        </w:tc>
        <w:tc>
          <w:tcPr>
            <w:tcW w:w="0" w:type="auto"/>
            <w:vAlign w:val="center"/>
            <w:hideMark/>
          </w:tcPr>
          <w:p w14:paraId="18C1C2C4" w14:textId="77777777" w:rsidR="003156B9" w:rsidRPr="003156B9" w:rsidRDefault="003156B9" w:rsidP="003156B9">
            <w:r w:rsidRPr="003156B9">
              <w:t>Own only</w:t>
            </w:r>
          </w:p>
        </w:tc>
      </w:tr>
      <w:tr w:rsidR="003156B9" w:rsidRPr="003156B9" w14:paraId="0D9CBC22" w14:textId="77777777">
        <w:trPr>
          <w:tblCellSpacing w:w="15" w:type="dxa"/>
        </w:trPr>
        <w:tc>
          <w:tcPr>
            <w:tcW w:w="0" w:type="auto"/>
            <w:vAlign w:val="center"/>
            <w:hideMark/>
          </w:tcPr>
          <w:p w14:paraId="7459AB27" w14:textId="77777777" w:rsidR="003156B9" w:rsidRPr="003156B9" w:rsidRDefault="003156B9" w:rsidP="003156B9">
            <w:r w:rsidRPr="003156B9">
              <w:t>Recalculate sitter score</w:t>
            </w:r>
          </w:p>
        </w:tc>
        <w:tc>
          <w:tcPr>
            <w:tcW w:w="0" w:type="auto"/>
            <w:vAlign w:val="center"/>
            <w:hideMark/>
          </w:tcPr>
          <w:p w14:paraId="2F07F520" w14:textId="77777777" w:rsidR="003156B9" w:rsidRPr="003156B9" w:rsidRDefault="003156B9" w:rsidP="003156B9">
            <w:r w:rsidRPr="003156B9">
              <w:t>No</w:t>
            </w:r>
          </w:p>
        </w:tc>
        <w:tc>
          <w:tcPr>
            <w:tcW w:w="0" w:type="auto"/>
            <w:vAlign w:val="center"/>
            <w:hideMark/>
          </w:tcPr>
          <w:p w14:paraId="5F538D23" w14:textId="77777777" w:rsidR="003156B9" w:rsidRPr="003156B9" w:rsidRDefault="003156B9" w:rsidP="003156B9">
            <w:r w:rsidRPr="003156B9">
              <w:t>No</w:t>
            </w:r>
          </w:p>
        </w:tc>
        <w:tc>
          <w:tcPr>
            <w:tcW w:w="0" w:type="auto"/>
            <w:vAlign w:val="center"/>
            <w:hideMark/>
          </w:tcPr>
          <w:p w14:paraId="235A609E" w14:textId="77777777" w:rsidR="003156B9" w:rsidRPr="003156B9" w:rsidRDefault="003156B9" w:rsidP="003156B9">
            <w:r w:rsidRPr="003156B9">
              <w:t>Limited</w:t>
            </w:r>
          </w:p>
        </w:tc>
        <w:tc>
          <w:tcPr>
            <w:tcW w:w="0" w:type="auto"/>
            <w:vAlign w:val="center"/>
            <w:hideMark/>
          </w:tcPr>
          <w:p w14:paraId="5D394C43" w14:textId="77777777" w:rsidR="003156B9" w:rsidRPr="003156B9" w:rsidRDefault="003156B9" w:rsidP="003156B9">
            <w:r w:rsidRPr="003156B9">
              <w:t>Yes</w:t>
            </w:r>
          </w:p>
        </w:tc>
        <w:tc>
          <w:tcPr>
            <w:tcW w:w="0" w:type="auto"/>
            <w:vAlign w:val="center"/>
            <w:hideMark/>
          </w:tcPr>
          <w:p w14:paraId="7A2F8F63" w14:textId="77777777" w:rsidR="003156B9" w:rsidRPr="003156B9" w:rsidRDefault="003156B9" w:rsidP="003156B9">
            <w:r w:rsidRPr="003156B9">
              <w:t>No</w:t>
            </w:r>
          </w:p>
        </w:tc>
      </w:tr>
      <w:tr w:rsidR="003156B9" w:rsidRPr="003156B9" w14:paraId="48CE2A78" w14:textId="77777777">
        <w:trPr>
          <w:tblCellSpacing w:w="15" w:type="dxa"/>
        </w:trPr>
        <w:tc>
          <w:tcPr>
            <w:tcW w:w="0" w:type="auto"/>
            <w:vAlign w:val="center"/>
            <w:hideMark/>
          </w:tcPr>
          <w:p w14:paraId="50EA1EDF" w14:textId="77777777" w:rsidR="003156B9" w:rsidRPr="003156B9" w:rsidRDefault="003156B9" w:rsidP="003156B9">
            <w:r w:rsidRPr="003156B9">
              <w:t>Assign backup</w:t>
            </w:r>
          </w:p>
        </w:tc>
        <w:tc>
          <w:tcPr>
            <w:tcW w:w="0" w:type="auto"/>
            <w:vAlign w:val="center"/>
            <w:hideMark/>
          </w:tcPr>
          <w:p w14:paraId="40AF2588" w14:textId="77777777" w:rsidR="003156B9" w:rsidRPr="003156B9" w:rsidRDefault="003156B9" w:rsidP="003156B9">
            <w:r w:rsidRPr="003156B9">
              <w:t>No</w:t>
            </w:r>
          </w:p>
        </w:tc>
        <w:tc>
          <w:tcPr>
            <w:tcW w:w="0" w:type="auto"/>
            <w:vAlign w:val="center"/>
            <w:hideMark/>
          </w:tcPr>
          <w:p w14:paraId="1A3FA80D" w14:textId="77777777" w:rsidR="003156B9" w:rsidRPr="003156B9" w:rsidRDefault="003156B9" w:rsidP="003156B9">
            <w:r w:rsidRPr="003156B9">
              <w:t>No</w:t>
            </w:r>
          </w:p>
        </w:tc>
        <w:tc>
          <w:tcPr>
            <w:tcW w:w="0" w:type="auto"/>
            <w:vAlign w:val="center"/>
            <w:hideMark/>
          </w:tcPr>
          <w:p w14:paraId="171EC5CE" w14:textId="77777777" w:rsidR="003156B9" w:rsidRPr="003156B9" w:rsidRDefault="003156B9" w:rsidP="003156B9">
            <w:r w:rsidRPr="003156B9">
              <w:t>Yes</w:t>
            </w:r>
          </w:p>
        </w:tc>
        <w:tc>
          <w:tcPr>
            <w:tcW w:w="0" w:type="auto"/>
            <w:vAlign w:val="center"/>
            <w:hideMark/>
          </w:tcPr>
          <w:p w14:paraId="12972377" w14:textId="77777777" w:rsidR="003156B9" w:rsidRPr="003156B9" w:rsidRDefault="003156B9" w:rsidP="003156B9">
            <w:r w:rsidRPr="003156B9">
              <w:t>Yes</w:t>
            </w:r>
          </w:p>
        </w:tc>
        <w:tc>
          <w:tcPr>
            <w:tcW w:w="0" w:type="auto"/>
            <w:vAlign w:val="center"/>
            <w:hideMark/>
          </w:tcPr>
          <w:p w14:paraId="4B38457A" w14:textId="77777777" w:rsidR="003156B9" w:rsidRPr="003156B9" w:rsidRDefault="003156B9" w:rsidP="003156B9">
            <w:r w:rsidRPr="003156B9">
              <w:t>No</w:t>
            </w:r>
          </w:p>
        </w:tc>
      </w:tr>
      <w:tr w:rsidR="003156B9" w:rsidRPr="003156B9" w14:paraId="05501595" w14:textId="77777777">
        <w:trPr>
          <w:tblCellSpacing w:w="15" w:type="dxa"/>
        </w:trPr>
        <w:tc>
          <w:tcPr>
            <w:tcW w:w="0" w:type="auto"/>
            <w:vAlign w:val="center"/>
            <w:hideMark/>
          </w:tcPr>
          <w:p w14:paraId="28400C92" w14:textId="77777777" w:rsidR="003156B9" w:rsidRPr="003156B9" w:rsidRDefault="003156B9" w:rsidP="003156B9">
            <w:r w:rsidRPr="003156B9">
              <w:t>Report incident</w:t>
            </w:r>
          </w:p>
        </w:tc>
        <w:tc>
          <w:tcPr>
            <w:tcW w:w="0" w:type="auto"/>
            <w:vAlign w:val="center"/>
            <w:hideMark/>
          </w:tcPr>
          <w:p w14:paraId="3C2F01C0" w14:textId="77777777" w:rsidR="003156B9" w:rsidRPr="003156B9" w:rsidRDefault="003156B9" w:rsidP="003156B9">
            <w:r w:rsidRPr="003156B9">
              <w:t>Own booking</w:t>
            </w:r>
          </w:p>
        </w:tc>
        <w:tc>
          <w:tcPr>
            <w:tcW w:w="0" w:type="auto"/>
            <w:vAlign w:val="center"/>
            <w:hideMark/>
          </w:tcPr>
          <w:p w14:paraId="7262EBE1" w14:textId="77777777" w:rsidR="003156B9" w:rsidRPr="003156B9" w:rsidRDefault="003156B9" w:rsidP="003156B9">
            <w:r w:rsidRPr="003156B9">
              <w:t>Assigned booking</w:t>
            </w:r>
          </w:p>
        </w:tc>
        <w:tc>
          <w:tcPr>
            <w:tcW w:w="0" w:type="auto"/>
            <w:vAlign w:val="center"/>
            <w:hideMark/>
          </w:tcPr>
          <w:p w14:paraId="57FFFB5E" w14:textId="77777777" w:rsidR="003156B9" w:rsidRPr="003156B9" w:rsidRDefault="003156B9" w:rsidP="003156B9">
            <w:r w:rsidRPr="003156B9">
              <w:t>Yes</w:t>
            </w:r>
          </w:p>
        </w:tc>
        <w:tc>
          <w:tcPr>
            <w:tcW w:w="0" w:type="auto"/>
            <w:vAlign w:val="center"/>
            <w:hideMark/>
          </w:tcPr>
          <w:p w14:paraId="125B1CE5" w14:textId="77777777" w:rsidR="003156B9" w:rsidRPr="003156B9" w:rsidRDefault="003156B9" w:rsidP="003156B9">
            <w:r w:rsidRPr="003156B9">
              <w:t>Yes</w:t>
            </w:r>
          </w:p>
        </w:tc>
        <w:tc>
          <w:tcPr>
            <w:tcW w:w="0" w:type="auto"/>
            <w:vAlign w:val="center"/>
            <w:hideMark/>
          </w:tcPr>
          <w:p w14:paraId="4C702534" w14:textId="77777777" w:rsidR="003156B9" w:rsidRPr="003156B9" w:rsidRDefault="003156B9" w:rsidP="003156B9">
            <w:r w:rsidRPr="003156B9">
              <w:t>Limited</w:t>
            </w:r>
          </w:p>
        </w:tc>
      </w:tr>
      <w:tr w:rsidR="003156B9" w:rsidRPr="003156B9" w14:paraId="41382845" w14:textId="77777777">
        <w:trPr>
          <w:tblCellSpacing w:w="15" w:type="dxa"/>
        </w:trPr>
        <w:tc>
          <w:tcPr>
            <w:tcW w:w="0" w:type="auto"/>
            <w:vAlign w:val="center"/>
            <w:hideMark/>
          </w:tcPr>
          <w:p w14:paraId="6C58B8DD" w14:textId="77777777" w:rsidR="003156B9" w:rsidRPr="003156B9" w:rsidRDefault="003156B9" w:rsidP="003156B9">
            <w:r w:rsidRPr="003156B9">
              <w:t>Resolve serious incident</w:t>
            </w:r>
          </w:p>
        </w:tc>
        <w:tc>
          <w:tcPr>
            <w:tcW w:w="0" w:type="auto"/>
            <w:vAlign w:val="center"/>
            <w:hideMark/>
          </w:tcPr>
          <w:p w14:paraId="22B8D7EB" w14:textId="77777777" w:rsidR="003156B9" w:rsidRPr="003156B9" w:rsidRDefault="003156B9" w:rsidP="003156B9">
            <w:r w:rsidRPr="003156B9">
              <w:t>No</w:t>
            </w:r>
          </w:p>
        </w:tc>
        <w:tc>
          <w:tcPr>
            <w:tcW w:w="0" w:type="auto"/>
            <w:vAlign w:val="center"/>
            <w:hideMark/>
          </w:tcPr>
          <w:p w14:paraId="28401FEC" w14:textId="77777777" w:rsidR="003156B9" w:rsidRPr="003156B9" w:rsidRDefault="003156B9" w:rsidP="003156B9">
            <w:r w:rsidRPr="003156B9">
              <w:t>No</w:t>
            </w:r>
          </w:p>
        </w:tc>
        <w:tc>
          <w:tcPr>
            <w:tcW w:w="0" w:type="auto"/>
            <w:vAlign w:val="center"/>
            <w:hideMark/>
          </w:tcPr>
          <w:p w14:paraId="3F157A80" w14:textId="77777777" w:rsidR="003156B9" w:rsidRPr="003156B9" w:rsidRDefault="003156B9" w:rsidP="003156B9">
            <w:r w:rsidRPr="003156B9">
              <w:t>No</w:t>
            </w:r>
          </w:p>
        </w:tc>
        <w:tc>
          <w:tcPr>
            <w:tcW w:w="0" w:type="auto"/>
            <w:vAlign w:val="center"/>
            <w:hideMark/>
          </w:tcPr>
          <w:p w14:paraId="36094B34" w14:textId="77777777" w:rsidR="003156B9" w:rsidRPr="003156B9" w:rsidRDefault="003156B9" w:rsidP="003156B9">
            <w:r w:rsidRPr="003156B9">
              <w:t>Yes</w:t>
            </w:r>
          </w:p>
        </w:tc>
        <w:tc>
          <w:tcPr>
            <w:tcW w:w="0" w:type="auto"/>
            <w:vAlign w:val="center"/>
            <w:hideMark/>
          </w:tcPr>
          <w:p w14:paraId="1D96E767" w14:textId="77777777" w:rsidR="003156B9" w:rsidRPr="003156B9" w:rsidRDefault="003156B9" w:rsidP="003156B9">
            <w:r w:rsidRPr="003156B9">
              <w:t>No</w:t>
            </w:r>
          </w:p>
        </w:tc>
      </w:tr>
      <w:tr w:rsidR="003156B9" w:rsidRPr="003156B9" w14:paraId="54E0C11F" w14:textId="77777777">
        <w:trPr>
          <w:tblCellSpacing w:w="15" w:type="dxa"/>
        </w:trPr>
        <w:tc>
          <w:tcPr>
            <w:tcW w:w="0" w:type="auto"/>
            <w:vAlign w:val="center"/>
            <w:hideMark/>
          </w:tcPr>
          <w:p w14:paraId="226DAE58" w14:textId="77777777" w:rsidR="003156B9" w:rsidRPr="003156B9" w:rsidRDefault="003156B9" w:rsidP="003156B9">
            <w:r w:rsidRPr="003156B9">
              <w:t>Request refund</w:t>
            </w:r>
          </w:p>
        </w:tc>
        <w:tc>
          <w:tcPr>
            <w:tcW w:w="0" w:type="auto"/>
            <w:vAlign w:val="center"/>
            <w:hideMark/>
          </w:tcPr>
          <w:p w14:paraId="64C62030" w14:textId="77777777" w:rsidR="003156B9" w:rsidRPr="003156B9" w:rsidRDefault="003156B9" w:rsidP="003156B9">
            <w:r w:rsidRPr="003156B9">
              <w:t>Own booking</w:t>
            </w:r>
          </w:p>
        </w:tc>
        <w:tc>
          <w:tcPr>
            <w:tcW w:w="0" w:type="auto"/>
            <w:vAlign w:val="center"/>
            <w:hideMark/>
          </w:tcPr>
          <w:p w14:paraId="1FCDB073" w14:textId="77777777" w:rsidR="003156B9" w:rsidRPr="003156B9" w:rsidRDefault="003156B9" w:rsidP="003156B9">
            <w:r w:rsidRPr="003156B9">
              <w:t>No</w:t>
            </w:r>
          </w:p>
        </w:tc>
        <w:tc>
          <w:tcPr>
            <w:tcW w:w="0" w:type="auto"/>
            <w:vAlign w:val="center"/>
            <w:hideMark/>
          </w:tcPr>
          <w:p w14:paraId="30F6EB8B" w14:textId="77777777" w:rsidR="003156B9" w:rsidRPr="003156B9" w:rsidRDefault="003156B9" w:rsidP="003156B9">
            <w:r w:rsidRPr="003156B9">
              <w:t>Assisted</w:t>
            </w:r>
          </w:p>
        </w:tc>
        <w:tc>
          <w:tcPr>
            <w:tcW w:w="0" w:type="auto"/>
            <w:vAlign w:val="center"/>
            <w:hideMark/>
          </w:tcPr>
          <w:p w14:paraId="0BB6FD14" w14:textId="77777777" w:rsidR="003156B9" w:rsidRPr="003156B9" w:rsidRDefault="003156B9" w:rsidP="003156B9">
            <w:r w:rsidRPr="003156B9">
              <w:t>Incident-linked</w:t>
            </w:r>
          </w:p>
        </w:tc>
        <w:tc>
          <w:tcPr>
            <w:tcW w:w="0" w:type="auto"/>
            <w:vAlign w:val="center"/>
            <w:hideMark/>
          </w:tcPr>
          <w:p w14:paraId="0617A9FB" w14:textId="77777777" w:rsidR="003156B9" w:rsidRPr="003156B9" w:rsidRDefault="003156B9" w:rsidP="003156B9">
            <w:r w:rsidRPr="003156B9">
              <w:t>Assisted</w:t>
            </w:r>
          </w:p>
        </w:tc>
      </w:tr>
      <w:tr w:rsidR="003156B9" w:rsidRPr="003156B9" w14:paraId="6A4C9480" w14:textId="77777777">
        <w:trPr>
          <w:tblCellSpacing w:w="15" w:type="dxa"/>
        </w:trPr>
        <w:tc>
          <w:tcPr>
            <w:tcW w:w="0" w:type="auto"/>
            <w:vAlign w:val="center"/>
            <w:hideMark/>
          </w:tcPr>
          <w:p w14:paraId="4D5DB247" w14:textId="77777777" w:rsidR="003156B9" w:rsidRPr="003156B9" w:rsidRDefault="003156B9" w:rsidP="003156B9">
            <w:r w:rsidRPr="003156B9">
              <w:t>Approve refund</w:t>
            </w:r>
          </w:p>
        </w:tc>
        <w:tc>
          <w:tcPr>
            <w:tcW w:w="0" w:type="auto"/>
            <w:vAlign w:val="center"/>
            <w:hideMark/>
          </w:tcPr>
          <w:p w14:paraId="1E8D3CD7" w14:textId="77777777" w:rsidR="003156B9" w:rsidRPr="003156B9" w:rsidRDefault="003156B9" w:rsidP="003156B9">
            <w:r w:rsidRPr="003156B9">
              <w:t>No</w:t>
            </w:r>
          </w:p>
        </w:tc>
        <w:tc>
          <w:tcPr>
            <w:tcW w:w="0" w:type="auto"/>
            <w:vAlign w:val="center"/>
            <w:hideMark/>
          </w:tcPr>
          <w:p w14:paraId="2B63BEED" w14:textId="77777777" w:rsidR="003156B9" w:rsidRPr="003156B9" w:rsidRDefault="003156B9" w:rsidP="003156B9">
            <w:r w:rsidRPr="003156B9">
              <w:t>No</w:t>
            </w:r>
          </w:p>
        </w:tc>
        <w:tc>
          <w:tcPr>
            <w:tcW w:w="0" w:type="auto"/>
            <w:vAlign w:val="center"/>
            <w:hideMark/>
          </w:tcPr>
          <w:p w14:paraId="2CA05421" w14:textId="77777777" w:rsidR="003156B9" w:rsidRPr="003156B9" w:rsidRDefault="003156B9" w:rsidP="003156B9">
            <w:r w:rsidRPr="003156B9">
              <w:t>Small policy refunds</w:t>
            </w:r>
          </w:p>
        </w:tc>
        <w:tc>
          <w:tcPr>
            <w:tcW w:w="0" w:type="auto"/>
            <w:vAlign w:val="center"/>
            <w:hideMark/>
          </w:tcPr>
          <w:p w14:paraId="1DC83B26" w14:textId="77777777" w:rsidR="003156B9" w:rsidRPr="003156B9" w:rsidRDefault="003156B9" w:rsidP="003156B9">
            <w:r w:rsidRPr="003156B9">
              <w:t>Incident recommendation</w:t>
            </w:r>
          </w:p>
        </w:tc>
        <w:tc>
          <w:tcPr>
            <w:tcW w:w="0" w:type="auto"/>
            <w:vAlign w:val="center"/>
            <w:hideMark/>
          </w:tcPr>
          <w:p w14:paraId="2591ED62" w14:textId="77777777" w:rsidR="003156B9" w:rsidRPr="003156B9" w:rsidRDefault="003156B9" w:rsidP="003156B9">
            <w:r w:rsidRPr="003156B9">
              <w:t>Yes</w:t>
            </w:r>
          </w:p>
        </w:tc>
      </w:tr>
    </w:tbl>
    <w:p w14:paraId="16E9F2C8" w14:textId="77777777" w:rsidR="003156B9" w:rsidRPr="003156B9" w:rsidRDefault="003156B9" w:rsidP="003156B9">
      <w:r w:rsidRPr="003156B9">
        <w:t>Every endpoint needs both:</w:t>
      </w:r>
    </w:p>
    <w:p w14:paraId="281394EF" w14:textId="77777777" w:rsidR="003156B9" w:rsidRPr="003156B9" w:rsidRDefault="003156B9" w:rsidP="003156B9">
      <w:r w:rsidRPr="003156B9">
        <w:t>Function-level authorisation:</w:t>
      </w:r>
    </w:p>
    <w:p w14:paraId="12456A19" w14:textId="77777777" w:rsidR="003156B9" w:rsidRPr="003156B9" w:rsidRDefault="003156B9" w:rsidP="003156B9">
      <w:r w:rsidRPr="003156B9">
        <w:t>Can this role call this endpoint?</w:t>
      </w:r>
    </w:p>
    <w:p w14:paraId="0C03E952" w14:textId="77777777" w:rsidR="003156B9" w:rsidRPr="003156B9" w:rsidRDefault="003156B9" w:rsidP="003156B9"/>
    <w:p w14:paraId="0D1AB706" w14:textId="77777777" w:rsidR="003156B9" w:rsidRPr="003156B9" w:rsidRDefault="003156B9" w:rsidP="003156B9">
      <w:r w:rsidRPr="003156B9">
        <w:t>Object-level authorisation:</w:t>
      </w:r>
    </w:p>
    <w:p w14:paraId="54EC188D" w14:textId="77777777" w:rsidR="003156B9" w:rsidRPr="003156B9" w:rsidRDefault="003156B9" w:rsidP="003156B9">
      <w:r w:rsidRPr="003156B9">
        <w:t>Can this user act on this exact booking, incident or refund?</w:t>
      </w:r>
    </w:p>
    <w:p w14:paraId="0076BBFB" w14:textId="77777777" w:rsidR="003156B9" w:rsidRPr="003156B9" w:rsidRDefault="003156B9" w:rsidP="003156B9">
      <w:r w:rsidRPr="003156B9">
        <w:t xml:space="preserve">OWASP treats failures in these two layers as distinct major API risks. </w:t>
      </w:r>
    </w:p>
    <w:p w14:paraId="66164F18" w14:textId="77777777" w:rsidR="003156B9" w:rsidRPr="003156B9" w:rsidRDefault="003156B9" w:rsidP="003156B9">
      <w:r w:rsidRPr="003156B9">
        <w:pict w14:anchorId="61C09D79">
          <v:rect id="_x0000_i3468" style="width:0;height:1.5pt" o:hralign="center" o:hrstd="t" o:hr="t" fillcolor="#a0a0a0" stroked="f"/>
        </w:pict>
      </w:r>
    </w:p>
    <w:p w14:paraId="00E52D6E" w14:textId="77777777" w:rsidR="003156B9" w:rsidRPr="003156B9" w:rsidRDefault="003156B9" w:rsidP="003156B9">
      <w:pPr>
        <w:rPr>
          <w:b/>
          <w:bCs/>
        </w:rPr>
      </w:pPr>
      <w:r w:rsidRPr="003156B9">
        <w:rPr>
          <w:b/>
          <w:bCs/>
        </w:rPr>
        <w:t>9. Idempotency requirements</w:t>
      </w:r>
    </w:p>
    <w:p w14:paraId="730C8E81" w14:textId="77777777" w:rsidR="003156B9" w:rsidRPr="003156B9" w:rsidRDefault="003156B9" w:rsidP="003156B9">
      <w:r w:rsidRPr="003156B9">
        <w:t>Require an Idempotency-Key on important command endpoints:</w:t>
      </w:r>
    </w:p>
    <w:p w14:paraId="43C3D7E3" w14:textId="77777777" w:rsidR="003156B9" w:rsidRPr="003156B9" w:rsidRDefault="003156B9" w:rsidP="003156B9">
      <w:r w:rsidRPr="003156B9">
        <w:t>Start tracking</w:t>
      </w:r>
    </w:p>
    <w:p w14:paraId="4B3DE992" w14:textId="77777777" w:rsidR="003156B9" w:rsidRPr="003156B9" w:rsidRDefault="003156B9" w:rsidP="003156B9">
      <w:r w:rsidRPr="003156B9">
        <w:lastRenderedPageBreak/>
        <w:t>Complete tracking</w:t>
      </w:r>
    </w:p>
    <w:p w14:paraId="2136522B" w14:textId="77777777" w:rsidR="003156B9" w:rsidRPr="003156B9" w:rsidRDefault="003156B9" w:rsidP="003156B9">
      <w:r w:rsidRPr="003156B9">
        <w:t>Create incident</w:t>
      </w:r>
    </w:p>
    <w:p w14:paraId="3BFB0414" w14:textId="77777777" w:rsidR="003156B9" w:rsidRPr="003156B9" w:rsidRDefault="003156B9" w:rsidP="003156B9">
      <w:r w:rsidRPr="003156B9">
        <w:t>Create cancellation</w:t>
      </w:r>
    </w:p>
    <w:p w14:paraId="27D83F8B" w14:textId="77777777" w:rsidR="003156B9" w:rsidRPr="003156B9" w:rsidRDefault="003156B9" w:rsidP="003156B9">
      <w:r w:rsidRPr="003156B9">
        <w:t>Create refund request</w:t>
      </w:r>
    </w:p>
    <w:p w14:paraId="2E0A8DE4" w14:textId="77777777" w:rsidR="003156B9" w:rsidRPr="003156B9" w:rsidRDefault="003156B9" w:rsidP="003156B9">
      <w:r w:rsidRPr="003156B9">
        <w:t>Approve refund</w:t>
      </w:r>
    </w:p>
    <w:p w14:paraId="65F227DC" w14:textId="77777777" w:rsidR="003156B9" w:rsidRPr="003156B9" w:rsidRDefault="003156B9" w:rsidP="003156B9">
      <w:r w:rsidRPr="003156B9">
        <w:t>Create replacement event</w:t>
      </w:r>
    </w:p>
    <w:p w14:paraId="15F0206E" w14:textId="77777777" w:rsidR="003156B9" w:rsidRPr="003156B9" w:rsidRDefault="003156B9" w:rsidP="003156B9">
      <w:r w:rsidRPr="003156B9">
        <w:t>Assign replacement</w:t>
      </w:r>
    </w:p>
    <w:p w14:paraId="3818D8F4" w14:textId="77777777" w:rsidR="003156B9" w:rsidRPr="003156B9" w:rsidRDefault="003156B9" w:rsidP="003156B9">
      <w:r w:rsidRPr="003156B9">
        <w:t>Send manual admin notification</w:t>
      </w:r>
    </w:p>
    <w:p w14:paraId="2C47DCF0" w14:textId="77777777" w:rsidR="003156B9" w:rsidRPr="003156B9" w:rsidRDefault="003156B9" w:rsidP="003156B9">
      <w:r w:rsidRPr="003156B9">
        <w:t>Store:</w:t>
      </w:r>
    </w:p>
    <w:p w14:paraId="5BF3A3ED" w14:textId="77777777" w:rsidR="003156B9" w:rsidRPr="003156B9" w:rsidRDefault="003156B9" w:rsidP="003156B9">
      <w:r w:rsidRPr="003156B9">
        <w:t>idempotency_key</w:t>
      </w:r>
    </w:p>
    <w:p w14:paraId="2CE4928A" w14:textId="77777777" w:rsidR="003156B9" w:rsidRPr="003156B9" w:rsidRDefault="003156B9" w:rsidP="003156B9">
      <w:r w:rsidRPr="003156B9">
        <w:t>authenticated_actor</w:t>
      </w:r>
    </w:p>
    <w:p w14:paraId="57D690FF" w14:textId="77777777" w:rsidR="003156B9" w:rsidRPr="003156B9" w:rsidRDefault="003156B9" w:rsidP="003156B9">
      <w:r w:rsidRPr="003156B9">
        <w:t>endpoint</w:t>
      </w:r>
    </w:p>
    <w:p w14:paraId="5D8570CF" w14:textId="77777777" w:rsidR="003156B9" w:rsidRPr="003156B9" w:rsidRDefault="003156B9" w:rsidP="003156B9">
      <w:r w:rsidRPr="003156B9">
        <w:t>request_hash</w:t>
      </w:r>
    </w:p>
    <w:p w14:paraId="63459DCC" w14:textId="77777777" w:rsidR="003156B9" w:rsidRPr="003156B9" w:rsidRDefault="003156B9" w:rsidP="003156B9">
      <w:r w:rsidRPr="003156B9">
        <w:t>first_response_status</w:t>
      </w:r>
    </w:p>
    <w:p w14:paraId="00C38AD5" w14:textId="77777777" w:rsidR="003156B9" w:rsidRPr="003156B9" w:rsidRDefault="003156B9" w:rsidP="003156B9">
      <w:r w:rsidRPr="003156B9">
        <w:t>first_response_body</w:t>
      </w:r>
    </w:p>
    <w:p w14:paraId="68B1BA2F" w14:textId="77777777" w:rsidR="003156B9" w:rsidRPr="003156B9" w:rsidRDefault="003156B9" w:rsidP="003156B9">
      <w:r w:rsidRPr="003156B9">
        <w:t>created_at</w:t>
      </w:r>
    </w:p>
    <w:p w14:paraId="05408EBF" w14:textId="77777777" w:rsidR="003156B9" w:rsidRPr="003156B9" w:rsidRDefault="003156B9" w:rsidP="003156B9">
      <w:r w:rsidRPr="003156B9">
        <w:t>expires_at</w:t>
      </w:r>
    </w:p>
    <w:p w14:paraId="18B0E305" w14:textId="77777777" w:rsidR="003156B9" w:rsidRPr="003156B9" w:rsidRDefault="003156B9" w:rsidP="003156B9">
      <w:pPr>
        <w:rPr>
          <w:b/>
          <w:bCs/>
        </w:rPr>
      </w:pPr>
      <w:r w:rsidRPr="003156B9">
        <w:rPr>
          <w:b/>
          <w:bCs/>
        </w:rPr>
        <w:t>Rule</w:t>
      </w:r>
    </w:p>
    <w:p w14:paraId="5502020B" w14:textId="77777777" w:rsidR="003156B9" w:rsidRPr="003156B9" w:rsidRDefault="003156B9" w:rsidP="003156B9">
      <w:r w:rsidRPr="003156B9">
        <w:t>When the same key is reused:</w:t>
      </w:r>
    </w:p>
    <w:p w14:paraId="491547EC" w14:textId="77777777" w:rsidR="003156B9" w:rsidRPr="003156B9" w:rsidRDefault="003156B9" w:rsidP="003156B9">
      <w:pPr>
        <w:rPr>
          <w:b/>
          <w:bCs/>
        </w:rPr>
      </w:pPr>
      <w:r w:rsidRPr="003156B9">
        <w:rPr>
          <w:b/>
          <w:bCs/>
        </w:rPr>
        <w:t>Same request body</w:t>
      </w:r>
    </w:p>
    <w:p w14:paraId="5075001A" w14:textId="77777777" w:rsidR="003156B9" w:rsidRPr="003156B9" w:rsidRDefault="003156B9" w:rsidP="003156B9">
      <w:r w:rsidRPr="003156B9">
        <w:t>Return the original response.</w:t>
      </w:r>
    </w:p>
    <w:p w14:paraId="3391B758" w14:textId="77777777" w:rsidR="003156B9" w:rsidRPr="003156B9" w:rsidRDefault="003156B9" w:rsidP="003156B9">
      <w:pPr>
        <w:rPr>
          <w:b/>
          <w:bCs/>
        </w:rPr>
      </w:pPr>
      <w:r w:rsidRPr="003156B9">
        <w:rPr>
          <w:b/>
          <w:bCs/>
        </w:rPr>
        <w:t>Different request body</w:t>
      </w:r>
    </w:p>
    <w:p w14:paraId="783372E6" w14:textId="77777777" w:rsidR="003156B9" w:rsidRPr="003156B9" w:rsidRDefault="003156B9" w:rsidP="003156B9">
      <w:r w:rsidRPr="003156B9">
        <w:t>Return:</w:t>
      </w:r>
    </w:p>
    <w:p w14:paraId="68CBC9C7" w14:textId="77777777" w:rsidR="003156B9" w:rsidRPr="003156B9" w:rsidRDefault="003156B9" w:rsidP="003156B9">
      <w:r w:rsidRPr="003156B9">
        <w:t>409 Conflict</w:t>
      </w:r>
    </w:p>
    <w:p w14:paraId="6D08CA9B" w14:textId="77777777" w:rsidR="003156B9" w:rsidRPr="003156B9" w:rsidRDefault="003156B9" w:rsidP="003156B9">
      <w:r w:rsidRPr="003156B9">
        <w:t>This protects against:</w:t>
      </w:r>
    </w:p>
    <w:p w14:paraId="05518B0E" w14:textId="77777777" w:rsidR="003156B9" w:rsidRPr="003156B9" w:rsidRDefault="003156B9" w:rsidP="003156B9">
      <w:pPr>
        <w:numPr>
          <w:ilvl w:val="0"/>
          <w:numId w:val="908"/>
        </w:numPr>
      </w:pPr>
      <w:r w:rsidRPr="003156B9">
        <w:t xml:space="preserve">Double taps </w:t>
      </w:r>
    </w:p>
    <w:p w14:paraId="24505D8C" w14:textId="77777777" w:rsidR="003156B9" w:rsidRPr="003156B9" w:rsidRDefault="003156B9" w:rsidP="003156B9">
      <w:pPr>
        <w:numPr>
          <w:ilvl w:val="0"/>
          <w:numId w:val="908"/>
        </w:numPr>
      </w:pPr>
      <w:r w:rsidRPr="003156B9">
        <w:t xml:space="preserve">Network retries </w:t>
      </w:r>
    </w:p>
    <w:p w14:paraId="3A2185F2" w14:textId="77777777" w:rsidR="003156B9" w:rsidRPr="003156B9" w:rsidRDefault="003156B9" w:rsidP="003156B9">
      <w:pPr>
        <w:numPr>
          <w:ilvl w:val="0"/>
          <w:numId w:val="908"/>
        </w:numPr>
      </w:pPr>
      <w:r w:rsidRPr="003156B9">
        <w:t xml:space="preserve">Worker retries </w:t>
      </w:r>
    </w:p>
    <w:p w14:paraId="331C76B2" w14:textId="77777777" w:rsidR="003156B9" w:rsidRPr="003156B9" w:rsidRDefault="003156B9" w:rsidP="003156B9">
      <w:pPr>
        <w:numPr>
          <w:ilvl w:val="0"/>
          <w:numId w:val="908"/>
        </w:numPr>
      </w:pPr>
      <w:r w:rsidRPr="003156B9">
        <w:t xml:space="preserve">Duplicate webhook processing </w:t>
      </w:r>
    </w:p>
    <w:p w14:paraId="66026613" w14:textId="77777777" w:rsidR="003156B9" w:rsidRPr="003156B9" w:rsidRDefault="003156B9" w:rsidP="003156B9">
      <w:pPr>
        <w:numPr>
          <w:ilvl w:val="0"/>
          <w:numId w:val="908"/>
        </w:numPr>
      </w:pPr>
      <w:r w:rsidRPr="003156B9">
        <w:lastRenderedPageBreak/>
        <w:t xml:space="preserve">Two refund approvals </w:t>
      </w:r>
    </w:p>
    <w:p w14:paraId="0512D7D3" w14:textId="77777777" w:rsidR="003156B9" w:rsidRPr="003156B9" w:rsidRDefault="003156B9" w:rsidP="003156B9">
      <w:pPr>
        <w:numPr>
          <w:ilvl w:val="0"/>
          <w:numId w:val="908"/>
        </w:numPr>
      </w:pPr>
      <w:r w:rsidRPr="003156B9">
        <w:t xml:space="preserve">Multiple replacement assignments </w:t>
      </w:r>
    </w:p>
    <w:p w14:paraId="3EEE62DD" w14:textId="77777777" w:rsidR="003156B9" w:rsidRPr="003156B9" w:rsidRDefault="003156B9" w:rsidP="003156B9">
      <w:r w:rsidRPr="003156B9">
        <w:pict w14:anchorId="356623F8">
          <v:rect id="_x0000_i3469" style="width:0;height:1.5pt" o:hralign="center" o:hrstd="t" o:hr="t" fillcolor="#a0a0a0" stroked="f"/>
        </w:pict>
      </w:r>
    </w:p>
    <w:p w14:paraId="5A538E60" w14:textId="77777777" w:rsidR="003156B9" w:rsidRPr="003156B9" w:rsidRDefault="003156B9" w:rsidP="003156B9">
      <w:pPr>
        <w:rPr>
          <w:b/>
          <w:bCs/>
        </w:rPr>
      </w:pPr>
      <w:r w:rsidRPr="003156B9">
        <w:rPr>
          <w:b/>
          <w:bCs/>
        </w:rPr>
        <w:t>10. Concurrency control</w:t>
      </w:r>
    </w:p>
    <w:p w14:paraId="5289EDC3" w14:textId="77777777" w:rsidR="003156B9" w:rsidRPr="003156B9" w:rsidRDefault="003156B9" w:rsidP="003156B9">
      <w:r w:rsidRPr="003156B9">
        <w:t>Many Phase 6 actions can happen simultaneously:</w:t>
      </w:r>
    </w:p>
    <w:p w14:paraId="10733978" w14:textId="77777777" w:rsidR="003156B9" w:rsidRPr="003156B9" w:rsidRDefault="003156B9" w:rsidP="003156B9">
      <w:r w:rsidRPr="003156B9">
        <w:t>Sitter starts while customer cancels</w:t>
      </w:r>
    </w:p>
    <w:p w14:paraId="2F706C17" w14:textId="77777777" w:rsidR="003156B9" w:rsidRPr="003156B9" w:rsidRDefault="003156B9" w:rsidP="003156B9">
      <w:r w:rsidRPr="003156B9">
        <w:t>Two backup sitters accept</w:t>
      </w:r>
    </w:p>
    <w:p w14:paraId="06EF6A60" w14:textId="77777777" w:rsidR="003156B9" w:rsidRPr="003156B9" w:rsidRDefault="003156B9" w:rsidP="003156B9">
      <w:r w:rsidRPr="003156B9">
        <w:t>Admin resolves while new incident evidence arrives</w:t>
      </w:r>
    </w:p>
    <w:p w14:paraId="29D0AB4F" w14:textId="77777777" w:rsidR="003156B9" w:rsidRPr="003156B9" w:rsidRDefault="003156B9" w:rsidP="003156B9">
      <w:r w:rsidRPr="003156B9">
        <w:t>Refund approval occurs twice</w:t>
      </w:r>
    </w:p>
    <w:p w14:paraId="4548C5A6" w14:textId="77777777" w:rsidR="003156B9" w:rsidRPr="003156B9" w:rsidRDefault="003156B9" w:rsidP="003156B9">
      <w:r w:rsidRPr="003156B9">
        <w:t>Tracking completion retries</w:t>
      </w:r>
    </w:p>
    <w:p w14:paraId="13D343E1" w14:textId="77777777" w:rsidR="003156B9" w:rsidRPr="003156B9" w:rsidRDefault="003156B9" w:rsidP="003156B9">
      <w:r w:rsidRPr="003156B9">
        <w:t>Score recalculation overlaps with incident correction</w:t>
      </w:r>
    </w:p>
    <w:p w14:paraId="2ADFC8A9" w14:textId="77777777" w:rsidR="003156B9" w:rsidRPr="003156B9" w:rsidRDefault="003156B9" w:rsidP="003156B9">
      <w:r w:rsidRPr="003156B9">
        <w:t>Use an integer version on stateful resources.</w:t>
      </w:r>
    </w:p>
    <w:p w14:paraId="6621BE87" w14:textId="77777777" w:rsidR="003156B9" w:rsidRPr="003156B9" w:rsidRDefault="003156B9" w:rsidP="003156B9">
      <w:r w:rsidRPr="003156B9">
        <w:t>Request example:</w:t>
      </w:r>
    </w:p>
    <w:p w14:paraId="379737A8" w14:textId="77777777" w:rsidR="003156B9" w:rsidRPr="003156B9" w:rsidRDefault="003156B9" w:rsidP="003156B9">
      <w:r w:rsidRPr="003156B9">
        <w:t>{</w:t>
      </w:r>
    </w:p>
    <w:p w14:paraId="3F3EF01D" w14:textId="77777777" w:rsidR="003156B9" w:rsidRPr="003156B9" w:rsidRDefault="003156B9" w:rsidP="003156B9">
      <w:r w:rsidRPr="003156B9">
        <w:t xml:space="preserve">  "expectedBookingVersion": 20</w:t>
      </w:r>
    </w:p>
    <w:p w14:paraId="6C8E5855" w14:textId="77777777" w:rsidR="003156B9" w:rsidRPr="003156B9" w:rsidRDefault="003156B9" w:rsidP="003156B9">
      <w:r w:rsidRPr="003156B9">
        <w:t>}</w:t>
      </w:r>
    </w:p>
    <w:p w14:paraId="2BDF9FE1" w14:textId="77777777" w:rsidR="003156B9" w:rsidRPr="003156B9" w:rsidRDefault="003156B9" w:rsidP="003156B9">
      <w:r w:rsidRPr="003156B9">
        <w:t>Database update:</w:t>
      </w:r>
    </w:p>
    <w:p w14:paraId="3D053CE7" w14:textId="77777777" w:rsidR="003156B9" w:rsidRPr="003156B9" w:rsidRDefault="003156B9" w:rsidP="003156B9">
      <w:r w:rsidRPr="003156B9">
        <w:t>UPDATE bookings</w:t>
      </w:r>
    </w:p>
    <w:p w14:paraId="0CFE2C4F" w14:textId="77777777" w:rsidR="003156B9" w:rsidRPr="003156B9" w:rsidRDefault="003156B9" w:rsidP="003156B9">
      <w:r w:rsidRPr="003156B9">
        <w:t>SET</w:t>
      </w:r>
    </w:p>
    <w:p w14:paraId="0DF683A1" w14:textId="77777777" w:rsidR="003156B9" w:rsidRPr="003156B9" w:rsidRDefault="003156B9" w:rsidP="003156B9">
      <w:r w:rsidRPr="003156B9">
        <w:t xml:space="preserve">  status = 'REPLACEMENT_REQUIRED',</w:t>
      </w:r>
    </w:p>
    <w:p w14:paraId="4524826B" w14:textId="77777777" w:rsidR="003156B9" w:rsidRPr="003156B9" w:rsidRDefault="003156B9" w:rsidP="003156B9">
      <w:r w:rsidRPr="003156B9">
        <w:t xml:space="preserve">  version = version + 1</w:t>
      </w:r>
    </w:p>
    <w:p w14:paraId="24AC0EED" w14:textId="77777777" w:rsidR="003156B9" w:rsidRPr="003156B9" w:rsidRDefault="003156B9" w:rsidP="003156B9">
      <w:r w:rsidRPr="003156B9">
        <w:t>WHERE</w:t>
      </w:r>
    </w:p>
    <w:p w14:paraId="77C55B95" w14:textId="77777777" w:rsidR="003156B9" w:rsidRPr="003156B9" w:rsidRDefault="003156B9" w:rsidP="003156B9">
      <w:r w:rsidRPr="003156B9">
        <w:t xml:space="preserve">  id = $1</w:t>
      </w:r>
    </w:p>
    <w:p w14:paraId="695759E3" w14:textId="77777777" w:rsidR="003156B9" w:rsidRPr="003156B9" w:rsidRDefault="003156B9" w:rsidP="003156B9">
      <w:r w:rsidRPr="003156B9">
        <w:t xml:space="preserve">  AND version = $2</w:t>
      </w:r>
    </w:p>
    <w:p w14:paraId="572055EB" w14:textId="77777777" w:rsidR="003156B9" w:rsidRPr="003156B9" w:rsidRDefault="003156B9" w:rsidP="003156B9">
      <w:r w:rsidRPr="003156B9">
        <w:t xml:space="preserve">  AND status = 'CONFIRMED';</w:t>
      </w:r>
    </w:p>
    <w:p w14:paraId="0E8D0D43" w14:textId="77777777" w:rsidR="003156B9" w:rsidRPr="003156B9" w:rsidRDefault="003156B9" w:rsidP="003156B9">
      <w:r w:rsidRPr="003156B9">
        <w:t>If no row updates, return:</w:t>
      </w:r>
    </w:p>
    <w:p w14:paraId="5442849A" w14:textId="77777777" w:rsidR="003156B9" w:rsidRPr="003156B9" w:rsidRDefault="003156B9" w:rsidP="003156B9">
      <w:r w:rsidRPr="003156B9">
        <w:t>409 Conflict</w:t>
      </w:r>
    </w:p>
    <w:p w14:paraId="16E5E9CE" w14:textId="77777777" w:rsidR="003156B9" w:rsidRPr="003156B9" w:rsidRDefault="003156B9" w:rsidP="003156B9">
      <w:r w:rsidRPr="003156B9">
        <w:t>Do not silently overwrite newer state.</w:t>
      </w:r>
    </w:p>
    <w:p w14:paraId="0D473FDB" w14:textId="77777777" w:rsidR="003156B9" w:rsidRPr="003156B9" w:rsidRDefault="003156B9" w:rsidP="003156B9">
      <w:r w:rsidRPr="003156B9">
        <w:pict w14:anchorId="2A7EA1FC">
          <v:rect id="_x0000_i3470" style="width:0;height:1.5pt" o:hralign="center" o:hrstd="t" o:hr="t" fillcolor="#a0a0a0" stroked="f"/>
        </w:pict>
      </w:r>
    </w:p>
    <w:p w14:paraId="01697AFF" w14:textId="77777777" w:rsidR="003156B9" w:rsidRPr="003156B9" w:rsidRDefault="003156B9" w:rsidP="003156B9">
      <w:pPr>
        <w:rPr>
          <w:b/>
          <w:bCs/>
        </w:rPr>
      </w:pPr>
      <w:r w:rsidRPr="003156B9">
        <w:rPr>
          <w:b/>
          <w:bCs/>
        </w:rPr>
        <w:lastRenderedPageBreak/>
        <w:t>11. Standard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5381"/>
      </w:tblGrid>
      <w:tr w:rsidR="003156B9" w:rsidRPr="003156B9" w14:paraId="24599A8B" w14:textId="77777777">
        <w:trPr>
          <w:tblHeader/>
          <w:tblCellSpacing w:w="15" w:type="dxa"/>
        </w:trPr>
        <w:tc>
          <w:tcPr>
            <w:tcW w:w="0" w:type="auto"/>
            <w:vAlign w:val="center"/>
            <w:hideMark/>
          </w:tcPr>
          <w:p w14:paraId="46A03239" w14:textId="77777777" w:rsidR="003156B9" w:rsidRPr="003156B9" w:rsidRDefault="003156B9" w:rsidP="003156B9">
            <w:pPr>
              <w:rPr>
                <w:b/>
                <w:bCs/>
              </w:rPr>
            </w:pPr>
            <w:r w:rsidRPr="003156B9">
              <w:rPr>
                <w:b/>
                <w:bCs/>
              </w:rPr>
              <w:t>Status</w:t>
            </w:r>
          </w:p>
        </w:tc>
        <w:tc>
          <w:tcPr>
            <w:tcW w:w="0" w:type="auto"/>
            <w:vAlign w:val="center"/>
            <w:hideMark/>
          </w:tcPr>
          <w:p w14:paraId="0AB38748" w14:textId="77777777" w:rsidR="003156B9" w:rsidRPr="003156B9" w:rsidRDefault="003156B9" w:rsidP="003156B9">
            <w:pPr>
              <w:rPr>
                <w:b/>
                <w:bCs/>
              </w:rPr>
            </w:pPr>
            <w:r w:rsidRPr="003156B9">
              <w:rPr>
                <w:b/>
                <w:bCs/>
              </w:rPr>
              <w:t>Use</w:t>
            </w:r>
          </w:p>
        </w:tc>
      </w:tr>
      <w:tr w:rsidR="003156B9" w:rsidRPr="003156B9" w14:paraId="4870573A" w14:textId="77777777">
        <w:trPr>
          <w:tblCellSpacing w:w="15" w:type="dxa"/>
        </w:trPr>
        <w:tc>
          <w:tcPr>
            <w:tcW w:w="0" w:type="auto"/>
            <w:vAlign w:val="center"/>
            <w:hideMark/>
          </w:tcPr>
          <w:p w14:paraId="1C8A819E" w14:textId="77777777" w:rsidR="003156B9" w:rsidRPr="003156B9" w:rsidRDefault="003156B9" w:rsidP="003156B9">
            <w:r w:rsidRPr="003156B9">
              <w:t>200 OK</w:t>
            </w:r>
          </w:p>
        </w:tc>
        <w:tc>
          <w:tcPr>
            <w:tcW w:w="0" w:type="auto"/>
            <w:vAlign w:val="center"/>
            <w:hideMark/>
          </w:tcPr>
          <w:p w14:paraId="089B49F1" w14:textId="77777777" w:rsidR="003156B9" w:rsidRPr="003156B9" w:rsidRDefault="003156B9" w:rsidP="003156B9">
            <w:r w:rsidRPr="003156B9">
              <w:t>Successful read or synchronous command</w:t>
            </w:r>
          </w:p>
        </w:tc>
      </w:tr>
      <w:tr w:rsidR="003156B9" w:rsidRPr="003156B9" w14:paraId="741E64FA" w14:textId="77777777">
        <w:trPr>
          <w:tblCellSpacing w:w="15" w:type="dxa"/>
        </w:trPr>
        <w:tc>
          <w:tcPr>
            <w:tcW w:w="0" w:type="auto"/>
            <w:vAlign w:val="center"/>
            <w:hideMark/>
          </w:tcPr>
          <w:p w14:paraId="18CF1A26" w14:textId="77777777" w:rsidR="003156B9" w:rsidRPr="003156B9" w:rsidRDefault="003156B9" w:rsidP="003156B9">
            <w:r w:rsidRPr="003156B9">
              <w:t>201 Created</w:t>
            </w:r>
          </w:p>
        </w:tc>
        <w:tc>
          <w:tcPr>
            <w:tcW w:w="0" w:type="auto"/>
            <w:vAlign w:val="center"/>
            <w:hideMark/>
          </w:tcPr>
          <w:p w14:paraId="5C2AE19E" w14:textId="77777777" w:rsidR="003156B9" w:rsidRPr="003156B9" w:rsidRDefault="003156B9" w:rsidP="003156B9">
            <w:r w:rsidRPr="003156B9">
              <w:t>New tracking session, incident or cancellation</w:t>
            </w:r>
          </w:p>
        </w:tc>
      </w:tr>
      <w:tr w:rsidR="003156B9" w:rsidRPr="003156B9" w14:paraId="7BA30145" w14:textId="77777777">
        <w:trPr>
          <w:tblCellSpacing w:w="15" w:type="dxa"/>
        </w:trPr>
        <w:tc>
          <w:tcPr>
            <w:tcW w:w="0" w:type="auto"/>
            <w:vAlign w:val="center"/>
            <w:hideMark/>
          </w:tcPr>
          <w:p w14:paraId="4D14D151" w14:textId="77777777" w:rsidR="003156B9" w:rsidRPr="003156B9" w:rsidRDefault="003156B9" w:rsidP="003156B9">
            <w:r w:rsidRPr="003156B9">
              <w:t>202 Accepted</w:t>
            </w:r>
          </w:p>
        </w:tc>
        <w:tc>
          <w:tcPr>
            <w:tcW w:w="0" w:type="auto"/>
            <w:vAlign w:val="center"/>
            <w:hideMark/>
          </w:tcPr>
          <w:p w14:paraId="32AEEC10" w14:textId="77777777" w:rsidR="003156B9" w:rsidRPr="003156B9" w:rsidRDefault="003156B9" w:rsidP="003156B9">
            <w:r w:rsidRPr="003156B9">
              <w:t>Background score calculation or refund submission</w:t>
            </w:r>
          </w:p>
        </w:tc>
      </w:tr>
      <w:tr w:rsidR="003156B9" w:rsidRPr="003156B9" w14:paraId="4AF9FCF1" w14:textId="77777777">
        <w:trPr>
          <w:tblCellSpacing w:w="15" w:type="dxa"/>
        </w:trPr>
        <w:tc>
          <w:tcPr>
            <w:tcW w:w="0" w:type="auto"/>
            <w:vAlign w:val="center"/>
            <w:hideMark/>
          </w:tcPr>
          <w:p w14:paraId="37749DA4" w14:textId="77777777" w:rsidR="003156B9" w:rsidRPr="003156B9" w:rsidRDefault="003156B9" w:rsidP="003156B9">
            <w:r w:rsidRPr="003156B9">
              <w:t>204 No Content</w:t>
            </w:r>
          </w:p>
        </w:tc>
        <w:tc>
          <w:tcPr>
            <w:tcW w:w="0" w:type="auto"/>
            <w:vAlign w:val="center"/>
            <w:hideMark/>
          </w:tcPr>
          <w:p w14:paraId="0FD073DF" w14:textId="77777777" w:rsidR="003156B9" w:rsidRPr="003156B9" w:rsidRDefault="003156B9" w:rsidP="003156B9">
            <w:r w:rsidRPr="003156B9">
              <w:t>Successful action with no response body</w:t>
            </w:r>
          </w:p>
        </w:tc>
      </w:tr>
      <w:tr w:rsidR="003156B9" w:rsidRPr="003156B9" w14:paraId="12AD6EA9" w14:textId="77777777">
        <w:trPr>
          <w:tblCellSpacing w:w="15" w:type="dxa"/>
        </w:trPr>
        <w:tc>
          <w:tcPr>
            <w:tcW w:w="0" w:type="auto"/>
            <w:vAlign w:val="center"/>
            <w:hideMark/>
          </w:tcPr>
          <w:p w14:paraId="7369759A" w14:textId="77777777" w:rsidR="003156B9" w:rsidRPr="003156B9" w:rsidRDefault="003156B9" w:rsidP="003156B9">
            <w:r w:rsidRPr="003156B9">
              <w:t>400 Bad Request</w:t>
            </w:r>
          </w:p>
        </w:tc>
        <w:tc>
          <w:tcPr>
            <w:tcW w:w="0" w:type="auto"/>
            <w:vAlign w:val="center"/>
            <w:hideMark/>
          </w:tcPr>
          <w:p w14:paraId="2FD17CCC" w14:textId="77777777" w:rsidR="003156B9" w:rsidRPr="003156B9" w:rsidRDefault="003156B9" w:rsidP="003156B9">
            <w:r w:rsidRPr="003156B9">
              <w:t>Malformed JSON or invalid syntax</w:t>
            </w:r>
          </w:p>
        </w:tc>
      </w:tr>
      <w:tr w:rsidR="003156B9" w:rsidRPr="003156B9" w14:paraId="61989234" w14:textId="77777777">
        <w:trPr>
          <w:tblCellSpacing w:w="15" w:type="dxa"/>
        </w:trPr>
        <w:tc>
          <w:tcPr>
            <w:tcW w:w="0" w:type="auto"/>
            <w:vAlign w:val="center"/>
            <w:hideMark/>
          </w:tcPr>
          <w:p w14:paraId="227B06FD" w14:textId="77777777" w:rsidR="003156B9" w:rsidRPr="003156B9" w:rsidRDefault="003156B9" w:rsidP="003156B9">
            <w:r w:rsidRPr="003156B9">
              <w:t>401 Unauthorized</w:t>
            </w:r>
          </w:p>
        </w:tc>
        <w:tc>
          <w:tcPr>
            <w:tcW w:w="0" w:type="auto"/>
            <w:vAlign w:val="center"/>
            <w:hideMark/>
          </w:tcPr>
          <w:p w14:paraId="64C7D739" w14:textId="77777777" w:rsidR="003156B9" w:rsidRPr="003156B9" w:rsidRDefault="003156B9" w:rsidP="003156B9">
            <w:r w:rsidRPr="003156B9">
              <w:t>Missing or invalid authentication</w:t>
            </w:r>
          </w:p>
        </w:tc>
      </w:tr>
      <w:tr w:rsidR="003156B9" w:rsidRPr="003156B9" w14:paraId="476B1BD3" w14:textId="77777777">
        <w:trPr>
          <w:tblCellSpacing w:w="15" w:type="dxa"/>
        </w:trPr>
        <w:tc>
          <w:tcPr>
            <w:tcW w:w="0" w:type="auto"/>
            <w:vAlign w:val="center"/>
            <w:hideMark/>
          </w:tcPr>
          <w:p w14:paraId="352DAF54" w14:textId="77777777" w:rsidR="003156B9" w:rsidRPr="003156B9" w:rsidRDefault="003156B9" w:rsidP="003156B9">
            <w:r w:rsidRPr="003156B9">
              <w:t>403 Forbidden</w:t>
            </w:r>
          </w:p>
        </w:tc>
        <w:tc>
          <w:tcPr>
            <w:tcW w:w="0" w:type="auto"/>
            <w:vAlign w:val="center"/>
            <w:hideMark/>
          </w:tcPr>
          <w:p w14:paraId="34AC0C92" w14:textId="77777777" w:rsidR="003156B9" w:rsidRPr="003156B9" w:rsidRDefault="003156B9" w:rsidP="003156B9">
            <w:r w:rsidRPr="003156B9">
              <w:t>Authenticated but not permitted</w:t>
            </w:r>
          </w:p>
        </w:tc>
      </w:tr>
      <w:tr w:rsidR="003156B9" w:rsidRPr="003156B9" w14:paraId="26442374" w14:textId="77777777">
        <w:trPr>
          <w:tblCellSpacing w:w="15" w:type="dxa"/>
        </w:trPr>
        <w:tc>
          <w:tcPr>
            <w:tcW w:w="0" w:type="auto"/>
            <w:vAlign w:val="center"/>
            <w:hideMark/>
          </w:tcPr>
          <w:p w14:paraId="73173EDF" w14:textId="77777777" w:rsidR="003156B9" w:rsidRPr="003156B9" w:rsidRDefault="003156B9" w:rsidP="003156B9">
            <w:r w:rsidRPr="003156B9">
              <w:t>404 Not Found</w:t>
            </w:r>
          </w:p>
        </w:tc>
        <w:tc>
          <w:tcPr>
            <w:tcW w:w="0" w:type="auto"/>
            <w:vAlign w:val="center"/>
            <w:hideMark/>
          </w:tcPr>
          <w:p w14:paraId="5DD3ED51" w14:textId="77777777" w:rsidR="003156B9" w:rsidRPr="003156B9" w:rsidRDefault="003156B9" w:rsidP="003156B9">
            <w:r w:rsidRPr="003156B9">
              <w:t>Resource unavailable to caller</w:t>
            </w:r>
          </w:p>
        </w:tc>
      </w:tr>
      <w:tr w:rsidR="003156B9" w:rsidRPr="003156B9" w14:paraId="1569EE9E" w14:textId="77777777">
        <w:trPr>
          <w:tblCellSpacing w:w="15" w:type="dxa"/>
        </w:trPr>
        <w:tc>
          <w:tcPr>
            <w:tcW w:w="0" w:type="auto"/>
            <w:vAlign w:val="center"/>
            <w:hideMark/>
          </w:tcPr>
          <w:p w14:paraId="1F10E99E" w14:textId="77777777" w:rsidR="003156B9" w:rsidRPr="003156B9" w:rsidRDefault="003156B9" w:rsidP="003156B9">
            <w:r w:rsidRPr="003156B9">
              <w:t>409 Conflict</w:t>
            </w:r>
          </w:p>
        </w:tc>
        <w:tc>
          <w:tcPr>
            <w:tcW w:w="0" w:type="auto"/>
            <w:vAlign w:val="center"/>
            <w:hideMark/>
          </w:tcPr>
          <w:p w14:paraId="66DF0905" w14:textId="77777777" w:rsidR="003156B9" w:rsidRPr="003156B9" w:rsidRDefault="003156B9" w:rsidP="003156B9">
            <w:r w:rsidRPr="003156B9">
              <w:t>Stale version, duplicate state or invalid transition</w:t>
            </w:r>
          </w:p>
        </w:tc>
      </w:tr>
      <w:tr w:rsidR="003156B9" w:rsidRPr="003156B9" w14:paraId="1A289013" w14:textId="77777777">
        <w:trPr>
          <w:tblCellSpacing w:w="15" w:type="dxa"/>
        </w:trPr>
        <w:tc>
          <w:tcPr>
            <w:tcW w:w="0" w:type="auto"/>
            <w:vAlign w:val="center"/>
            <w:hideMark/>
          </w:tcPr>
          <w:p w14:paraId="1BF3E929" w14:textId="77777777" w:rsidR="003156B9" w:rsidRPr="003156B9" w:rsidRDefault="003156B9" w:rsidP="003156B9">
            <w:r w:rsidRPr="003156B9">
              <w:t>422 Unprocessable Content</w:t>
            </w:r>
          </w:p>
        </w:tc>
        <w:tc>
          <w:tcPr>
            <w:tcW w:w="0" w:type="auto"/>
            <w:vAlign w:val="center"/>
            <w:hideMark/>
          </w:tcPr>
          <w:p w14:paraId="7744817D" w14:textId="77777777" w:rsidR="003156B9" w:rsidRPr="003156B9" w:rsidRDefault="003156B9" w:rsidP="003156B9">
            <w:r w:rsidRPr="003156B9">
              <w:t>Valid JSON but failed business validation</w:t>
            </w:r>
          </w:p>
        </w:tc>
      </w:tr>
      <w:tr w:rsidR="003156B9" w:rsidRPr="003156B9" w14:paraId="2BE49172" w14:textId="77777777">
        <w:trPr>
          <w:tblCellSpacing w:w="15" w:type="dxa"/>
        </w:trPr>
        <w:tc>
          <w:tcPr>
            <w:tcW w:w="0" w:type="auto"/>
            <w:vAlign w:val="center"/>
            <w:hideMark/>
          </w:tcPr>
          <w:p w14:paraId="212BDF87" w14:textId="77777777" w:rsidR="003156B9" w:rsidRPr="003156B9" w:rsidRDefault="003156B9" w:rsidP="003156B9">
            <w:r w:rsidRPr="003156B9">
              <w:t>429 Too Many Requests</w:t>
            </w:r>
          </w:p>
        </w:tc>
        <w:tc>
          <w:tcPr>
            <w:tcW w:w="0" w:type="auto"/>
            <w:vAlign w:val="center"/>
            <w:hideMark/>
          </w:tcPr>
          <w:p w14:paraId="2B2B017B" w14:textId="77777777" w:rsidR="003156B9" w:rsidRPr="003156B9" w:rsidRDefault="003156B9" w:rsidP="003156B9">
            <w:r w:rsidRPr="003156B9">
              <w:t>Rate or quota exceeded</w:t>
            </w:r>
          </w:p>
        </w:tc>
      </w:tr>
      <w:tr w:rsidR="003156B9" w:rsidRPr="003156B9" w14:paraId="148330F4" w14:textId="77777777">
        <w:trPr>
          <w:tblCellSpacing w:w="15" w:type="dxa"/>
        </w:trPr>
        <w:tc>
          <w:tcPr>
            <w:tcW w:w="0" w:type="auto"/>
            <w:vAlign w:val="center"/>
            <w:hideMark/>
          </w:tcPr>
          <w:p w14:paraId="7AAC7A02" w14:textId="77777777" w:rsidR="003156B9" w:rsidRPr="003156B9" w:rsidRDefault="003156B9" w:rsidP="003156B9">
            <w:r w:rsidRPr="003156B9">
              <w:t>500</w:t>
            </w:r>
          </w:p>
        </w:tc>
        <w:tc>
          <w:tcPr>
            <w:tcW w:w="0" w:type="auto"/>
            <w:vAlign w:val="center"/>
            <w:hideMark/>
          </w:tcPr>
          <w:p w14:paraId="45D19663" w14:textId="77777777" w:rsidR="003156B9" w:rsidRPr="003156B9" w:rsidRDefault="003156B9" w:rsidP="003156B9">
            <w:r w:rsidRPr="003156B9">
              <w:t>Unexpected internal failure</w:t>
            </w:r>
          </w:p>
        </w:tc>
      </w:tr>
      <w:tr w:rsidR="003156B9" w:rsidRPr="003156B9" w14:paraId="2BD53924" w14:textId="77777777">
        <w:trPr>
          <w:tblCellSpacing w:w="15" w:type="dxa"/>
        </w:trPr>
        <w:tc>
          <w:tcPr>
            <w:tcW w:w="0" w:type="auto"/>
            <w:vAlign w:val="center"/>
            <w:hideMark/>
          </w:tcPr>
          <w:p w14:paraId="07F9C414" w14:textId="77777777" w:rsidR="003156B9" w:rsidRPr="003156B9" w:rsidRDefault="003156B9" w:rsidP="003156B9">
            <w:r w:rsidRPr="003156B9">
              <w:t>503 Service Unavailable</w:t>
            </w:r>
          </w:p>
        </w:tc>
        <w:tc>
          <w:tcPr>
            <w:tcW w:w="0" w:type="auto"/>
            <w:vAlign w:val="center"/>
            <w:hideMark/>
          </w:tcPr>
          <w:p w14:paraId="13E3F907" w14:textId="77777777" w:rsidR="003156B9" w:rsidRPr="003156B9" w:rsidRDefault="003156B9" w:rsidP="003156B9">
            <w:r w:rsidRPr="003156B9">
              <w:t>Temporary dependency or service failure</w:t>
            </w:r>
          </w:p>
        </w:tc>
      </w:tr>
    </w:tbl>
    <w:p w14:paraId="2DFDEB60" w14:textId="77777777" w:rsidR="003156B9" w:rsidRPr="003156B9" w:rsidRDefault="003156B9" w:rsidP="003156B9">
      <w:r w:rsidRPr="003156B9">
        <w:pict w14:anchorId="5718FF8F">
          <v:rect id="_x0000_i3471" style="width:0;height:1.5pt" o:hralign="center" o:hrstd="t" o:hr="t" fillcolor="#a0a0a0" stroked="f"/>
        </w:pict>
      </w:r>
    </w:p>
    <w:p w14:paraId="013B9ECA" w14:textId="77777777" w:rsidR="003156B9" w:rsidRPr="003156B9" w:rsidRDefault="003156B9" w:rsidP="003156B9">
      <w:pPr>
        <w:rPr>
          <w:b/>
          <w:bCs/>
        </w:rPr>
      </w:pPr>
      <w:r w:rsidRPr="003156B9">
        <w:rPr>
          <w:b/>
          <w:bCs/>
        </w:rPr>
        <w:t>12. Standard error format</w:t>
      </w:r>
    </w:p>
    <w:p w14:paraId="674767D9" w14:textId="77777777" w:rsidR="003156B9" w:rsidRPr="003156B9" w:rsidRDefault="003156B9" w:rsidP="003156B9">
      <w:r w:rsidRPr="003156B9">
        <w:t xml:space="preserve">Use application/problem+json based on RFC 9457, which defines a machine-readable error format for HTTP APIs. </w:t>
      </w:r>
    </w:p>
    <w:p w14:paraId="3967E014" w14:textId="77777777" w:rsidR="003156B9" w:rsidRPr="003156B9" w:rsidRDefault="003156B9" w:rsidP="003156B9">
      <w:r w:rsidRPr="003156B9">
        <w:t>Example:</w:t>
      </w:r>
    </w:p>
    <w:p w14:paraId="610C21F3" w14:textId="77777777" w:rsidR="003156B9" w:rsidRPr="003156B9" w:rsidRDefault="003156B9" w:rsidP="003156B9">
      <w:r w:rsidRPr="003156B9">
        <w:t>409 Conflict</w:t>
      </w:r>
    </w:p>
    <w:p w14:paraId="297F5A72" w14:textId="77777777" w:rsidR="003156B9" w:rsidRPr="003156B9" w:rsidRDefault="003156B9" w:rsidP="003156B9">
      <w:r w:rsidRPr="003156B9">
        <w:t>Content-Type: application/problem+json</w:t>
      </w:r>
    </w:p>
    <w:p w14:paraId="15BD81DC" w14:textId="77777777" w:rsidR="003156B9" w:rsidRPr="003156B9" w:rsidRDefault="003156B9" w:rsidP="003156B9">
      <w:r w:rsidRPr="003156B9">
        <w:t>{</w:t>
      </w:r>
    </w:p>
    <w:p w14:paraId="222BA27A" w14:textId="77777777" w:rsidR="003156B9" w:rsidRPr="003156B9" w:rsidRDefault="003156B9" w:rsidP="003156B9">
      <w:r w:rsidRPr="003156B9">
        <w:t xml:space="preserve">  "type": "https://api.petsaathi.in/problems/booking-state-conflict",</w:t>
      </w:r>
    </w:p>
    <w:p w14:paraId="7F04D5B8" w14:textId="77777777" w:rsidR="003156B9" w:rsidRPr="003156B9" w:rsidRDefault="003156B9" w:rsidP="003156B9">
      <w:r w:rsidRPr="003156B9">
        <w:t xml:space="preserve">  "title": "Booking state conflict",</w:t>
      </w:r>
    </w:p>
    <w:p w14:paraId="7787E4E8" w14:textId="77777777" w:rsidR="003156B9" w:rsidRPr="003156B9" w:rsidRDefault="003156B9" w:rsidP="003156B9">
      <w:r w:rsidRPr="003156B9">
        <w:t xml:space="preserve">  "status": 409,</w:t>
      </w:r>
    </w:p>
    <w:p w14:paraId="33659C3B" w14:textId="77777777" w:rsidR="003156B9" w:rsidRPr="003156B9" w:rsidRDefault="003156B9" w:rsidP="003156B9">
      <w:r w:rsidRPr="003156B9">
        <w:t xml:space="preserve">  "detail": "The booking was modified by another operation.",</w:t>
      </w:r>
    </w:p>
    <w:p w14:paraId="5C275853" w14:textId="77777777" w:rsidR="003156B9" w:rsidRPr="003156B9" w:rsidRDefault="003156B9" w:rsidP="003156B9">
      <w:r w:rsidRPr="003156B9">
        <w:lastRenderedPageBreak/>
        <w:t xml:space="preserve">  "instance": "/api/v1/bookings/BK-1001",</w:t>
      </w:r>
    </w:p>
    <w:p w14:paraId="6C7460A2" w14:textId="77777777" w:rsidR="003156B9" w:rsidRPr="003156B9" w:rsidRDefault="003156B9" w:rsidP="003156B9">
      <w:r w:rsidRPr="003156B9">
        <w:t xml:space="preserve">  "code": "BOOKING_VERSION_MISMATCH",</w:t>
      </w:r>
    </w:p>
    <w:p w14:paraId="47AC2A0D" w14:textId="77777777" w:rsidR="003156B9" w:rsidRPr="003156B9" w:rsidRDefault="003156B9" w:rsidP="003156B9">
      <w:r w:rsidRPr="003156B9">
        <w:t xml:space="preserve">  "expectedVersion": 20,</w:t>
      </w:r>
    </w:p>
    <w:p w14:paraId="32D610A9" w14:textId="77777777" w:rsidR="003156B9" w:rsidRPr="003156B9" w:rsidRDefault="003156B9" w:rsidP="003156B9">
      <w:r w:rsidRPr="003156B9">
        <w:t xml:space="preserve">  "currentVersion": 21,</w:t>
      </w:r>
    </w:p>
    <w:p w14:paraId="5949F85D" w14:textId="77777777" w:rsidR="003156B9" w:rsidRPr="003156B9" w:rsidRDefault="003156B9" w:rsidP="003156B9">
      <w:r w:rsidRPr="003156B9">
        <w:t xml:space="preserve">  "requestId": "REQ-88821"</w:t>
      </w:r>
    </w:p>
    <w:p w14:paraId="05C9E0E1" w14:textId="77777777" w:rsidR="003156B9" w:rsidRPr="003156B9" w:rsidRDefault="003156B9" w:rsidP="003156B9">
      <w:r w:rsidRPr="003156B9">
        <w:t>}</w:t>
      </w:r>
    </w:p>
    <w:p w14:paraId="2CC4CA17" w14:textId="77777777" w:rsidR="003156B9" w:rsidRPr="003156B9" w:rsidRDefault="003156B9" w:rsidP="003156B9">
      <w:r w:rsidRPr="003156B9">
        <w:t>Do not expose:</w:t>
      </w:r>
    </w:p>
    <w:p w14:paraId="1489B098" w14:textId="77777777" w:rsidR="003156B9" w:rsidRPr="003156B9" w:rsidRDefault="003156B9" w:rsidP="003156B9">
      <w:pPr>
        <w:numPr>
          <w:ilvl w:val="0"/>
          <w:numId w:val="909"/>
        </w:numPr>
      </w:pPr>
      <w:r w:rsidRPr="003156B9">
        <w:t xml:space="preserve">Stack traces </w:t>
      </w:r>
    </w:p>
    <w:p w14:paraId="014881B4" w14:textId="77777777" w:rsidR="003156B9" w:rsidRPr="003156B9" w:rsidRDefault="003156B9" w:rsidP="003156B9">
      <w:pPr>
        <w:numPr>
          <w:ilvl w:val="0"/>
          <w:numId w:val="909"/>
        </w:numPr>
      </w:pPr>
      <w:r w:rsidRPr="003156B9">
        <w:t xml:space="preserve">SQL queries </w:t>
      </w:r>
    </w:p>
    <w:p w14:paraId="55A478A2" w14:textId="77777777" w:rsidR="003156B9" w:rsidRPr="003156B9" w:rsidRDefault="003156B9" w:rsidP="003156B9">
      <w:pPr>
        <w:numPr>
          <w:ilvl w:val="0"/>
          <w:numId w:val="909"/>
        </w:numPr>
      </w:pPr>
      <w:r w:rsidRPr="003156B9">
        <w:t xml:space="preserve">Provider secrets </w:t>
      </w:r>
    </w:p>
    <w:p w14:paraId="21B4B912" w14:textId="77777777" w:rsidR="003156B9" w:rsidRPr="003156B9" w:rsidRDefault="003156B9" w:rsidP="003156B9">
      <w:pPr>
        <w:numPr>
          <w:ilvl w:val="0"/>
          <w:numId w:val="909"/>
        </w:numPr>
      </w:pPr>
      <w:r w:rsidRPr="003156B9">
        <w:t xml:space="preserve">Internal file paths </w:t>
      </w:r>
    </w:p>
    <w:p w14:paraId="2D2C9ACB" w14:textId="77777777" w:rsidR="003156B9" w:rsidRPr="003156B9" w:rsidRDefault="003156B9" w:rsidP="003156B9">
      <w:pPr>
        <w:numPr>
          <w:ilvl w:val="0"/>
          <w:numId w:val="909"/>
        </w:numPr>
      </w:pPr>
      <w:r w:rsidRPr="003156B9">
        <w:t xml:space="preserve">Other customer IDs </w:t>
      </w:r>
    </w:p>
    <w:p w14:paraId="233B1A84" w14:textId="77777777" w:rsidR="003156B9" w:rsidRPr="003156B9" w:rsidRDefault="003156B9" w:rsidP="003156B9">
      <w:pPr>
        <w:numPr>
          <w:ilvl w:val="0"/>
          <w:numId w:val="909"/>
        </w:numPr>
      </w:pPr>
      <w:r w:rsidRPr="003156B9">
        <w:t xml:space="preserve">Raw payment credentials </w:t>
      </w:r>
    </w:p>
    <w:p w14:paraId="2D74F958" w14:textId="77777777" w:rsidR="003156B9" w:rsidRPr="003156B9" w:rsidRDefault="003156B9" w:rsidP="003156B9">
      <w:r w:rsidRPr="003156B9">
        <w:pict w14:anchorId="751107EF">
          <v:rect id="_x0000_i3472" style="width:0;height:1.5pt" o:hralign="center" o:hrstd="t" o:hr="t" fillcolor="#a0a0a0" stroked="f"/>
        </w:pict>
      </w:r>
    </w:p>
    <w:p w14:paraId="7B8E7211" w14:textId="77777777" w:rsidR="003156B9" w:rsidRPr="003156B9" w:rsidRDefault="003156B9" w:rsidP="003156B9">
      <w:pPr>
        <w:rPr>
          <w:b/>
          <w:bCs/>
        </w:rPr>
      </w:pPr>
      <w:r w:rsidRPr="003156B9">
        <w:rPr>
          <w:b/>
          <w:bCs/>
        </w:rPr>
        <w:t>13. Rate limits and abuse protection</w:t>
      </w:r>
    </w:p>
    <w:p w14:paraId="22BAF2DC" w14:textId="77777777" w:rsidR="003156B9" w:rsidRPr="003156B9" w:rsidRDefault="003156B9" w:rsidP="003156B9">
      <w:r w:rsidRPr="003156B9">
        <w:t>Apply different limits by endpoint.</w:t>
      </w:r>
    </w:p>
    <w:p w14:paraId="79039EFC" w14:textId="77777777" w:rsidR="003156B9" w:rsidRPr="003156B9" w:rsidRDefault="003156B9" w:rsidP="003156B9">
      <w:pPr>
        <w:rPr>
          <w:b/>
          <w:bCs/>
        </w:rPr>
      </w:pPr>
      <w:r w:rsidRPr="003156B9">
        <w:rPr>
          <w:b/>
          <w:bCs/>
        </w:rPr>
        <w:t>Tracking</w:t>
      </w:r>
    </w:p>
    <w:p w14:paraId="1AF72B2D" w14:textId="77777777" w:rsidR="003156B9" w:rsidRPr="003156B9" w:rsidRDefault="003156B9" w:rsidP="003156B9">
      <w:r w:rsidRPr="003156B9">
        <w:t>Start session: very low frequency</w:t>
      </w:r>
    </w:p>
    <w:p w14:paraId="17401A1E" w14:textId="77777777" w:rsidR="003156B9" w:rsidRPr="003156B9" w:rsidRDefault="003156B9" w:rsidP="003156B9">
      <w:r w:rsidRPr="003156B9">
        <w:t>Point batches: controlled by active session and device</w:t>
      </w:r>
    </w:p>
    <w:p w14:paraId="1136B04A" w14:textId="77777777" w:rsidR="003156B9" w:rsidRPr="003156B9" w:rsidRDefault="003156B9" w:rsidP="003156B9">
      <w:r w:rsidRPr="003156B9">
        <w:t>Maximum points per batch: fixed</w:t>
      </w:r>
    </w:p>
    <w:p w14:paraId="7A15D3FB" w14:textId="77777777" w:rsidR="003156B9" w:rsidRPr="003156B9" w:rsidRDefault="003156B9" w:rsidP="003156B9">
      <w:r w:rsidRPr="003156B9">
        <w:t>Maximum body size: fixed</w:t>
      </w:r>
    </w:p>
    <w:p w14:paraId="327240DE" w14:textId="77777777" w:rsidR="003156B9" w:rsidRPr="003156B9" w:rsidRDefault="003156B9" w:rsidP="003156B9">
      <w:r w:rsidRPr="003156B9">
        <w:t>Only one active session per booking</w:t>
      </w:r>
    </w:p>
    <w:p w14:paraId="642F41B7" w14:textId="77777777" w:rsidR="003156B9" w:rsidRPr="003156B9" w:rsidRDefault="003156B9" w:rsidP="003156B9">
      <w:pPr>
        <w:rPr>
          <w:b/>
          <w:bCs/>
        </w:rPr>
      </w:pPr>
      <w:r w:rsidRPr="003156B9">
        <w:rPr>
          <w:b/>
          <w:bCs/>
        </w:rPr>
        <w:t>Notifications</w:t>
      </w:r>
    </w:p>
    <w:p w14:paraId="03F8E4BF" w14:textId="77777777" w:rsidR="003156B9" w:rsidRPr="003156B9" w:rsidRDefault="003156B9" w:rsidP="003156B9">
      <w:r w:rsidRPr="003156B9">
        <w:t>No public arbitrary-send endpoint</w:t>
      </w:r>
    </w:p>
    <w:p w14:paraId="7E6C3000" w14:textId="77777777" w:rsidR="003156B9" w:rsidRPr="003156B9" w:rsidRDefault="003156B9" w:rsidP="003156B9">
      <w:r w:rsidRPr="003156B9">
        <w:t>Manual admin sends limited</w:t>
      </w:r>
    </w:p>
    <w:p w14:paraId="177A6E2F" w14:textId="77777777" w:rsidR="003156B9" w:rsidRPr="003156B9" w:rsidRDefault="003156B9" w:rsidP="003156B9">
      <w:r w:rsidRPr="003156B9">
        <w:t>Per-recipient frequency caps</w:t>
      </w:r>
    </w:p>
    <w:p w14:paraId="4EE1B00E" w14:textId="77777777" w:rsidR="003156B9" w:rsidRPr="003156B9" w:rsidRDefault="003156B9" w:rsidP="003156B9">
      <w:r w:rsidRPr="003156B9">
        <w:t>Per-channel spending controls</w:t>
      </w:r>
    </w:p>
    <w:p w14:paraId="432BDEA7" w14:textId="77777777" w:rsidR="003156B9" w:rsidRPr="003156B9" w:rsidRDefault="003156B9" w:rsidP="003156B9">
      <w:r w:rsidRPr="003156B9">
        <w:t>Template allowlist</w:t>
      </w:r>
    </w:p>
    <w:p w14:paraId="05099725" w14:textId="77777777" w:rsidR="003156B9" w:rsidRPr="003156B9" w:rsidRDefault="003156B9" w:rsidP="003156B9">
      <w:pPr>
        <w:rPr>
          <w:b/>
          <w:bCs/>
        </w:rPr>
      </w:pPr>
      <w:r w:rsidRPr="003156B9">
        <w:rPr>
          <w:b/>
          <w:bCs/>
        </w:rPr>
        <w:t>Incidents</w:t>
      </w:r>
    </w:p>
    <w:p w14:paraId="5BF81E30" w14:textId="77777777" w:rsidR="003156B9" w:rsidRPr="003156B9" w:rsidRDefault="003156B9" w:rsidP="003156B9">
      <w:r w:rsidRPr="003156B9">
        <w:lastRenderedPageBreak/>
        <w:t>Authenticated booking participant only</w:t>
      </w:r>
    </w:p>
    <w:p w14:paraId="58AAF6AC" w14:textId="77777777" w:rsidR="003156B9" w:rsidRPr="003156B9" w:rsidRDefault="003156B9" w:rsidP="003156B9">
      <w:r w:rsidRPr="003156B9">
        <w:t>Duplicate-report detection</w:t>
      </w:r>
    </w:p>
    <w:p w14:paraId="31C5F928" w14:textId="77777777" w:rsidR="003156B9" w:rsidRPr="003156B9" w:rsidRDefault="003156B9" w:rsidP="003156B9">
      <w:r w:rsidRPr="003156B9">
        <w:t>Media-size limits</w:t>
      </w:r>
    </w:p>
    <w:p w14:paraId="12F430C0" w14:textId="77777777" w:rsidR="003156B9" w:rsidRPr="003156B9" w:rsidRDefault="003156B9" w:rsidP="003156B9">
      <w:r w:rsidRPr="003156B9">
        <w:t>Emergency reports never silently rate-limited</w:t>
      </w:r>
    </w:p>
    <w:p w14:paraId="3CFEF896" w14:textId="77777777" w:rsidR="003156B9" w:rsidRPr="003156B9" w:rsidRDefault="003156B9" w:rsidP="003156B9">
      <w:r w:rsidRPr="003156B9">
        <w:t>Abuse flags for repeated false submissions</w:t>
      </w:r>
    </w:p>
    <w:p w14:paraId="1C936D3C" w14:textId="77777777" w:rsidR="003156B9" w:rsidRPr="003156B9" w:rsidRDefault="003156B9" w:rsidP="003156B9">
      <w:pPr>
        <w:rPr>
          <w:b/>
          <w:bCs/>
        </w:rPr>
      </w:pPr>
      <w:r w:rsidRPr="003156B9">
        <w:rPr>
          <w:b/>
          <w:bCs/>
        </w:rPr>
        <w:t>Refunds</w:t>
      </w:r>
    </w:p>
    <w:p w14:paraId="5ED248FF" w14:textId="77777777" w:rsidR="003156B9" w:rsidRPr="003156B9" w:rsidRDefault="003156B9" w:rsidP="003156B9">
      <w:r w:rsidRPr="003156B9">
        <w:t>One active request per eligible payment/cancellation</w:t>
      </w:r>
    </w:p>
    <w:p w14:paraId="4447534D" w14:textId="77777777" w:rsidR="003156B9" w:rsidRPr="003156B9" w:rsidRDefault="003156B9" w:rsidP="003156B9">
      <w:r w:rsidRPr="003156B9">
        <w:t>Admin approval rate-controlled</w:t>
      </w:r>
    </w:p>
    <w:p w14:paraId="7F5383B1" w14:textId="77777777" w:rsidR="003156B9" w:rsidRPr="003156B9" w:rsidRDefault="003156B9" w:rsidP="003156B9">
      <w:r w:rsidRPr="003156B9">
        <w:t>Maximum amount validated</w:t>
      </w:r>
    </w:p>
    <w:p w14:paraId="41F00B85" w14:textId="77777777" w:rsidR="003156B9" w:rsidRPr="003156B9" w:rsidRDefault="003156B9" w:rsidP="003156B9">
      <w:r w:rsidRPr="003156B9">
        <w:t>Reauthentication for high-value action</w:t>
      </w:r>
    </w:p>
    <w:p w14:paraId="30F6CEA6" w14:textId="77777777" w:rsidR="003156B9" w:rsidRPr="003156B9" w:rsidRDefault="003156B9" w:rsidP="003156B9">
      <w:pPr>
        <w:rPr>
          <w:b/>
          <w:bCs/>
        </w:rPr>
      </w:pPr>
      <w:r w:rsidRPr="003156B9">
        <w:rPr>
          <w:b/>
          <w:bCs/>
        </w:rPr>
        <w:t>Reliability recalculation</w:t>
      </w:r>
    </w:p>
    <w:p w14:paraId="07628E46" w14:textId="77777777" w:rsidR="003156B9" w:rsidRPr="003156B9" w:rsidRDefault="003156B9" w:rsidP="003156B9">
      <w:r w:rsidRPr="003156B9">
        <w:t>One active job per sitter/version</w:t>
      </w:r>
    </w:p>
    <w:p w14:paraId="6AF8D058" w14:textId="77777777" w:rsidR="003156B9" w:rsidRPr="003156B9" w:rsidRDefault="003156B9" w:rsidP="003156B9">
      <w:r w:rsidRPr="003156B9">
        <w:t>Admin-only</w:t>
      </w:r>
    </w:p>
    <w:p w14:paraId="665DB3A8" w14:textId="77777777" w:rsidR="003156B9" w:rsidRPr="003156B9" w:rsidRDefault="003156B9" w:rsidP="003156B9">
      <w:r w:rsidRPr="003156B9">
        <w:t>Queue-based</w:t>
      </w:r>
    </w:p>
    <w:p w14:paraId="33C21F41" w14:textId="77777777" w:rsidR="003156B9" w:rsidRPr="003156B9" w:rsidRDefault="003156B9" w:rsidP="003156B9">
      <w:r w:rsidRPr="003156B9">
        <w:t>Maximum date window</w:t>
      </w:r>
    </w:p>
    <w:p w14:paraId="3935D7AE" w14:textId="77777777" w:rsidR="003156B9" w:rsidRPr="003156B9" w:rsidRDefault="003156B9" w:rsidP="003156B9">
      <w:r w:rsidRPr="003156B9">
        <w:t xml:space="preserve">OWASP lists both resource consumption and unrestricted access to sensitive business flows as major API risks, particularly where APIs can generate provider costs or reserve scarce capacity. </w:t>
      </w:r>
    </w:p>
    <w:p w14:paraId="61A00A99" w14:textId="77777777" w:rsidR="003156B9" w:rsidRPr="003156B9" w:rsidRDefault="003156B9" w:rsidP="003156B9">
      <w:r w:rsidRPr="003156B9">
        <w:pict w14:anchorId="296A46C0">
          <v:rect id="_x0000_i3473" style="width:0;height:1.5pt" o:hralign="center" o:hrstd="t" o:hr="t" fillcolor="#a0a0a0" stroked="f"/>
        </w:pict>
      </w:r>
    </w:p>
    <w:p w14:paraId="53C367FF" w14:textId="77777777" w:rsidR="003156B9" w:rsidRPr="003156B9" w:rsidRDefault="003156B9" w:rsidP="003156B9">
      <w:pPr>
        <w:rPr>
          <w:b/>
          <w:bCs/>
        </w:rPr>
      </w:pPr>
      <w:r w:rsidRPr="003156B9">
        <w:rPr>
          <w:b/>
          <w:bCs/>
        </w:rPr>
        <w:t>14. Pagination and filtering</w:t>
      </w:r>
    </w:p>
    <w:p w14:paraId="0A79885E" w14:textId="77777777" w:rsidR="003156B9" w:rsidRPr="003156B9" w:rsidRDefault="003156B9" w:rsidP="003156B9">
      <w:r w:rsidRPr="003156B9">
        <w:t>Every administrative list must be paginated.</w:t>
      </w:r>
    </w:p>
    <w:p w14:paraId="737132BF" w14:textId="77777777" w:rsidR="003156B9" w:rsidRPr="003156B9" w:rsidRDefault="003156B9" w:rsidP="003156B9">
      <w:r w:rsidRPr="003156B9">
        <w:t>Use cursor pagination:</w:t>
      </w:r>
    </w:p>
    <w:p w14:paraId="58B4B6DB" w14:textId="77777777" w:rsidR="003156B9" w:rsidRPr="003156B9" w:rsidRDefault="003156B9" w:rsidP="003156B9">
      <w:r w:rsidRPr="003156B9">
        <w:t>GET /api/v1/admin/incidents</w:t>
      </w:r>
    </w:p>
    <w:p w14:paraId="27D7D7EF" w14:textId="77777777" w:rsidR="003156B9" w:rsidRPr="003156B9" w:rsidRDefault="003156B9" w:rsidP="003156B9">
      <w:r w:rsidRPr="003156B9">
        <w:t xml:space="preserve">    ?status=ACTIVE</w:t>
      </w:r>
    </w:p>
    <w:p w14:paraId="1E83C6A4" w14:textId="77777777" w:rsidR="003156B9" w:rsidRPr="003156B9" w:rsidRDefault="003156B9" w:rsidP="003156B9">
      <w:r w:rsidRPr="003156B9">
        <w:t xml:space="preserve">    &amp;severity=LEVEL_2</w:t>
      </w:r>
    </w:p>
    <w:p w14:paraId="40683AC0" w14:textId="77777777" w:rsidR="003156B9" w:rsidRPr="003156B9" w:rsidRDefault="003156B9" w:rsidP="003156B9">
      <w:r w:rsidRPr="003156B9">
        <w:t xml:space="preserve">    &amp;limit=25</w:t>
      </w:r>
    </w:p>
    <w:p w14:paraId="79A2A1ED" w14:textId="77777777" w:rsidR="003156B9" w:rsidRPr="003156B9" w:rsidRDefault="003156B9" w:rsidP="003156B9">
      <w:r w:rsidRPr="003156B9">
        <w:t xml:space="preserve">    &amp;cursor=eyJpZCI6...</w:t>
      </w:r>
    </w:p>
    <w:p w14:paraId="6F2AFA8E" w14:textId="77777777" w:rsidR="003156B9" w:rsidRPr="003156B9" w:rsidRDefault="003156B9" w:rsidP="003156B9">
      <w:r w:rsidRPr="003156B9">
        <w:t>Response:</w:t>
      </w:r>
    </w:p>
    <w:p w14:paraId="5EDB045B" w14:textId="77777777" w:rsidR="003156B9" w:rsidRPr="003156B9" w:rsidRDefault="003156B9" w:rsidP="003156B9">
      <w:r w:rsidRPr="003156B9">
        <w:t>{</w:t>
      </w:r>
    </w:p>
    <w:p w14:paraId="1343111F" w14:textId="77777777" w:rsidR="003156B9" w:rsidRPr="003156B9" w:rsidRDefault="003156B9" w:rsidP="003156B9">
      <w:r w:rsidRPr="003156B9">
        <w:lastRenderedPageBreak/>
        <w:t xml:space="preserve">  "items": [],</w:t>
      </w:r>
    </w:p>
    <w:p w14:paraId="0EF4819F" w14:textId="77777777" w:rsidR="003156B9" w:rsidRPr="003156B9" w:rsidRDefault="003156B9" w:rsidP="003156B9">
      <w:r w:rsidRPr="003156B9">
        <w:t xml:space="preserve">  "nextCursor": "CURSOR-002",</w:t>
      </w:r>
    </w:p>
    <w:p w14:paraId="551D5C72" w14:textId="77777777" w:rsidR="003156B9" w:rsidRPr="003156B9" w:rsidRDefault="003156B9" w:rsidP="003156B9">
      <w:r w:rsidRPr="003156B9">
        <w:t xml:space="preserve">  "hasMore": true</w:t>
      </w:r>
    </w:p>
    <w:p w14:paraId="62705748" w14:textId="77777777" w:rsidR="003156B9" w:rsidRPr="003156B9" w:rsidRDefault="003156B9" w:rsidP="003156B9">
      <w:r w:rsidRPr="003156B9">
        <w:t>}</w:t>
      </w:r>
    </w:p>
    <w:p w14:paraId="0AD14525" w14:textId="77777777" w:rsidR="003156B9" w:rsidRPr="003156B9" w:rsidRDefault="003156B9" w:rsidP="003156B9">
      <w:r w:rsidRPr="003156B9">
        <w:t>Set a maximum:</w:t>
      </w:r>
    </w:p>
    <w:p w14:paraId="195643B5" w14:textId="77777777" w:rsidR="003156B9" w:rsidRPr="003156B9" w:rsidRDefault="003156B9" w:rsidP="003156B9">
      <w:r w:rsidRPr="003156B9">
        <w:t>Default limit: 25</w:t>
      </w:r>
    </w:p>
    <w:p w14:paraId="1D703120" w14:textId="77777777" w:rsidR="003156B9" w:rsidRPr="003156B9" w:rsidRDefault="003156B9" w:rsidP="003156B9">
      <w:r w:rsidRPr="003156B9">
        <w:t>Maximum limit: 100</w:t>
      </w:r>
    </w:p>
    <w:p w14:paraId="74195F34" w14:textId="77777777" w:rsidR="003156B9" w:rsidRPr="003156B9" w:rsidRDefault="003156B9" w:rsidP="003156B9">
      <w:r w:rsidRPr="003156B9">
        <w:t>Do not permit:</w:t>
      </w:r>
    </w:p>
    <w:p w14:paraId="0C665224" w14:textId="77777777" w:rsidR="003156B9" w:rsidRPr="003156B9" w:rsidRDefault="003156B9" w:rsidP="003156B9">
      <w:r w:rsidRPr="003156B9">
        <w:t>limit=1000000</w:t>
      </w:r>
    </w:p>
    <w:p w14:paraId="4C69F97B" w14:textId="77777777" w:rsidR="003156B9" w:rsidRPr="003156B9" w:rsidRDefault="003156B9" w:rsidP="003156B9">
      <w:r w:rsidRPr="003156B9">
        <w:pict w14:anchorId="6D28EF04">
          <v:rect id="_x0000_i3474" style="width:0;height:1.5pt" o:hralign="center" o:hrstd="t" o:hr="t" fillcolor="#a0a0a0" stroked="f"/>
        </w:pict>
      </w:r>
    </w:p>
    <w:p w14:paraId="1894CBB0" w14:textId="77777777" w:rsidR="003156B9" w:rsidRPr="003156B9" w:rsidRDefault="003156B9" w:rsidP="003156B9">
      <w:pPr>
        <w:rPr>
          <w:b/>
          <w:bCs/>
        </w:rPr>
      </w:pPr>
      <w:r w:rsidRPr="003156B9">
        <w:rPr>
          <w:b/>
          <w:bCs/>
        </w:rPr>
        <w:t>15. Field allowlists</w:t>
      </w:r>
    </w:p>
    <w:p w14:paraId="1F56D6E9" w14:textId="77777777" w:rsidR="003156B9" w:rsidRPr="003156B9" w:rsidRDefault="003156B9" w:rsidP="003156B9">
      <w:r w:rsidRPr="003156B9">
        <w:t>Never bind the complete request body directly to database models.</w:t>
      </w:r>
    </w:p>
    <w:p w14:paraId="617F766B" w14:textId="77777777" w:rsidR="003156B9" w:rsidRPr="003156B9" w:rsidRDefault="003156B9" w:rsidP="003156B9">
      <w:r w:rsidRPr="003156B9">
        <w:t>For example, a sitter reporting an incident may submit:</w:t>
      </w:r>
    </w:p>
    <w:p w14:paraId="71EED58A" w14:textId="77777777" w:rsidR="003156B9" w:rsidRPr="003156B9" w:rsidRDefault="003156B9" w:rsidP="003156B9">
      <w:r w:rsidRPr="003156B9">
        <w:t>category</w:t>
      </w:r>
    </w:p>
    <w:p w14:paraId="7282F3D5" w14:textId="77777777" w:rsidR="003156B9" w:rsidRPr="003156B9" w:rsidRDefault="003156B9" w:rsidP="003156B9">
      <w:r w:rsidRPr="003156B9">
        <w:t>subtype</w:t>
      </w:r>
    </w:p>
    <w:p w14:paraId="24D13761" w14:textId="77777777" w:rsidR="003156B9" w:rsidRPr="003156B9" w:rsidRDefault="003156B9" w:rsidP="003156B9">
      <w:r w:rsidRPr="003156B9">
        <w:t>description</w:t>
      </w:r>
    </w:p>
    <w:p w14:paraId="0946479A" w14:textId="77777777" w:rsidR="003156B9" w:rsidRPr="003156B9" w:rsidRDefault="003156B9" w:rsidP="003156B9">
      <w:r w:rsidRPr="003156B9">
        <w:t>occurredAt</w:t>
      </w:r>
    </w:p>
    <w:p w14:paraId="68359DBC" w14:textId="77777777" w:rsidR="003156B9" w:rsidRPr="003156B9" w:rsidRDefault="003156B9" w:rsidP="003156B9">
      <w:r w:rsidRPr="003156B9">
        <w:t>immediateDanger</w:t>
      </w:r>
    </w:p>
    <w:p w14:paraId="6BF11760" w14:textId="77777777" w:rsidR="003156B9" w:rsidRPr="003156B9" w:rsidRDefault="003156B9" w:rsidP="003156B9">
      <w:r w:rsidRPr="003156B9">
        <w:t>They must not submit:</w:t>
      </w:r>
    </w:p>
    <w:p w14:paraId="1B1AB52A" w14:textId="77777777" w:rsidR="003156B9" w:rsidRPr="003156B9" w:rsidRDefault="003156B9" w:rsidP="003156B9">
      <w:r w:rsidRPr="003156B9">
        <w:t>severity = LEVEL_1</w:t>
      </w:r>
    </w:p>
    <w:p w14:paraId="6AA4C653" w14:textId="77777777" w:rsidR="003156B9" w:rsidRPr="003156B9" w:rsidRDefault="003156B9" w:rsidP="003156B9">
      <w:r w:rsidRPr="003156B9">
        <w:t>sitterResponsible = false</w:t>
      </w:r>
    </w:p>
    <w:p w14:paraId="4E595596" w14:textId="77777777" w:rsidR="003156B9" w:rsidRPr="003156B9" w:rsidRDefault="003156B9" w:rsidP="003156B9">
      <w:r w:rsidRPr="003156B9">
        <w:t>refundAmount = 0</w:t>
      </w:r>
    </w:p>
    <w:p w14:paraId="543549DC" w14:textId="77777777" w:rsidR="003156B9" w:rsidRPr="003156B9" w:rsidRDefault="003156B9" w:rsidP="003156B9">
      <w:r w:rsidRPr="003156B9">
        <w:t>status = CLOSED</w:t>
      </w:r>
    </w:p>
    <w:p w14:paraId="1B5F6C1E" w14:textId="77777777" w:rsidR="003156B9" w:rsidRPr="003156B9" w:rsidRDefault="003156B9" w:rsidP="003156B9">
      <w:r w:rsidRPr="003156B9">
        <w:t xml:space="preserve">OWASP warns that unauthorised access to object properties can allow users to modify internal fields such as prices or account restrictions. </w:t>
      </w:r>
    </w:p>
    <w:p w14:paraId="36C383A8" w14:textId="77777777" w:rsidR="003156B9" w:rsidRPr="003156B9" w:rsidRDefault="003156B9" w:rsidP="003156B9">
      <w:r w:rsidRPr="003156B9">
        <w:t>Create explicit request DTOs and response DTOs for each role.</w:t>
      </w:r>
    </w:p>
    <w:p w14:paraId="059E85D2" w14:textId="77777777" w:rsidR="003156B9" w:rsidRPr="003156B9" w:rsidRDefault="003156B9" w:rsidP="003156B9">
      <w:r w:rsidRPr="003156B9">
        <w:pict w14:anchorId="5666604B">
          <v:rect id="_x0000_i3475" style="width:0;height:1.5pt" o:hralign="center" o:hrstd="t" o:hr="t" fillcolor="#a0a0a0" stroked="f"/>
        </w:pict>
      </w:r>
    </w:p>
    <w:p w14:paraId="2D808F33" w14:textId="77777777" w:rsidR="003156B9" w:rsidRPr="003156B9" w:rsidRDefault="003156B9" w:rsidP="003156B9">
      <w:pPr>
        <w:rPr>
          <w:b/>
          <w:bCs/>
        </w:rPr>
      </w:pPr>
      <w:r w:rsidRPr="003156B9">
        <w:rPr>
          <w:b/>
          <w:bCs/>
        </w:rPr>
        <w:t>16. Webhook rules</w:t>
      </w:r>
    </w:p>
    <w:p w14:paraId="38025D10" w14:textId="77777777" w:rsidR="003156B9" w:rsidRPr="003156B9" w:rsidRDefault="003156B9" w:rsidP="003156B9">
      <w:r w:rsidRPr="003156B9">
        <w:t>Every provider webhook should follow the same internal process:</w:t>
      </w:r>
    </w:p>
    <w:p w14:paraId="4DB8F7DE" w14:textId="77777777" w:rsidR="003156B9" w:rsidRPr="003156B9" w:rsidRDefault="003156B9" w:rsidP="003156B9">
      <w:r w:rsidRPr="003156B9">
        <w:lastRenderedPageBreak/>
        <w:t>Receive raw request</w:t>
      </w:r>
    </w:p>
    <w:p w14:paraId="4C09DD4F" w14:textId="77777777" w:rsidR="003156B9" w:rsidRPr="003156B9" w:rsidRDefault="003156B9" w:rsidP="003156B9">
      <w:r w:rsidRPr="003156B9">
        <w:t xml:space="preserve">    ↓</w:t>
      </w:r>
    </w:p>
    <w:p w14:paraId="317BFB7D" w14:textId="77777777" w:rsidR="003156B9" w:rsidRPr="003156B9" w:rsidRDefault="003156B9" w:rsidP="003156B9">
      <w:r w:rsidRPr="003156B9">
        <w:t>Verify signature</w:t>
      </w:r>
    </w:p>
    <w:p w14:paraId="7C6BB170" w14:textId="77777777" w:rsidR="003156B9" w:rsidRPr="003156B9" w:rsidRDefault="003156B9" w:rsidP="003156B9">
      <w:r w:rsidRPr="003156B9">
        <w:t xml:space="preserve">    ↓</w:t>
      </w:r>
    </w:p>
    <w:p w14:paraId="4A831D62" w14:textId="77777777" w:rsidR="003156B9" w:rsidRPr="003156B9" w:rsidRDefault="003156B9" w:rsidP="003156B9">
      <w:r w:rsidRPr="003156B9">
        <w:t>Check timestamp/replay rules</w:t>
      </w:r>
    </w:p>
    <w:p w14:paraId="230B10A5" w14:textId="77777777" w:rsidR="003156B9" w:rsidRPr="003156B9" w:rsidRDefault="003156B9" w:rsidP="003156B9">
      <w:r w:rsidRPr="003156B9">
        <w:t xml:space="preserve">    ↓</w:t>
      </w:r>
    </w:p>
    <w:p w14:paraId="7A8A4DD3" w14:textId="77777777" w:rsidR="003156B9" w:rsidRPr="003156B9" w:rsidRDefault="003156B9" w:rsidP="003156B9">
      <w:r w:rsidRPr="003156B9">
        <w:t>Create provider-event record</w:t>
      </w:r>
    </w:p>
    <w:p w14:paraId="26D88739" w14:textId="77777777" w:rsidR="003156B9" w:rsidRPr="003156B9" w:rsidRDefault="003156B9" w:rsidP="003156B9">
      <w:r w:rsidRPr="003156B9">
        <w:t xml:space="preserve">    ↓</w:t>
      </w:r>
    </w:p>
    <w:p w14:paraId="5BC85B04" w14:textId="77777777" w:rsidR="003156B9" w:rsidRPr="003156B9" w:rsidRDefault="003156B9" w:rsidP="003156B9">
      <w:r w:rsidRPr="003156B9">
        <w:t>Return success quickly</w:t>
      </w:r>
    </w:p>
    <w:p w14:paraId="305882F8" w14:textId="77777777" w:rsidR="003156B9" w:rsidRPr="003156B9" w:rsidRDefault="003156B9" w:rsidP="003156B9">
      <w:r w:rsidRPr="003156B9">
        <w:t xml:space="preserve">    ↓</w:t>
      </w:r>
    </w:p>
    <w:p w14:paraId="4EA527C1" w14:textId="77777777" w:rsidR="003156B9" w:rsidRPr="003156B9" w:rsidRDefault="003156B9" w:rsidP="003156B9">
      <w:r w:rsidRPr="003156B9">
        <w:t>Process event asynchronously</w:t>
      </w:r>
    </w:p>
    <w:p w14:paraId="30F2F1C7" w14:textId="77777777" w:rsidR="003156B9" w:rsidRPr="003156B9" w:rsidRDefault="003156B9" w:rsidP="003156B9">
      <w:r w:rsidRPr="003156B9">
        <w:t xml:space="preserve">    ↓</w:t>
      </w:r>
    </w:p>
    <w:p w14:paraId="733230E3" w14:textId="77777777" w:rsidR="003156B9" w:rsidRPr="003156B9" w:rsidRDefault="003156B9" w:rsidP="003156B9">
      <w:r w:rsidRPr="003156B9">
        <w:t>Update internal resource idempotently</w:t>
      </w:r>
    </w:p>
    <w:p w14:paraId="678A6D3F" w14:textId="77777777" w:rsidR="003156B9" w:rsidRPr="003156B9" w:rsidRDefault="003156B9" w:rsidP="003156B9">
      <w:pPr>
        <w:rPr>
          <w:b/>
          <w:bCs/>
        </w:rPr>
      </w:pPr>
      <w:r w:rsidRPr="003156B9">
        <w:rPr>
          <w:b/>
          <w:bCs/>
        </w:rPr>
        <w:t>Webhook event record</w:t>
      </w:r>
    </w:p>
    <w:p w14:paraId="448E0299" w14:textId="77777777" w:rsidR="003156B9" w:rsidRPr="003156B9" w:rsidRDefault="003156B9" w:rsidP="003156B9">
      <w:r w:rsidRPr="003156B9">
        <w:t>{</w:t>
      </w:r>
    </w:p>
    <w:p w14:paraId="170672F6" w14:textId="77777777" w:rsidR="003156B9" w:rsidRPr="003156B9" w:rsidRDefault="003156B9" w:rsidP="003156B9">
      <w:r w:rsidRPr="003156B9">
        <w:t xml:space="preserve">  "provider": "RAZORPAY",</w:t>
      </w:r>
    </w:p>
    <w:p w14:paraId="6D7516DD" w14:textId="77777777" w:rsidR="003156B9" w:rsidRPr="003156B9" w:rsidRDefault="003156B9" w:rsidP="003156B9">
      <w:r w:rsidRPr="003156B9">
        <w:t xml:space="preserve">  "providerEventId": "event_123",</w:t>
      </w:r>
    </w:p>
    <w:p w14:paraId="3FFB11C6" w14:textId="77777777" w:rsidR="003156B9" w:rsidRPr="003156B9" w:rsidRDefault="003156B9" w:rsidP="003156B9">
      <w:r w:rsidRPr="003156B9">
        <w:t xml:space="preserve">  "eventType": "refund.processed",</w:t>
      </w:r>
    </w:p>
    <w:p w14:paraId="1DE5AB94" w14:textId="77777777" w:rsidR="003156B9" w:rsidRPr="003156B9" w:rsidRDefault="003156B9" w:rsidP="003156B9">
      <w:r w:rsidRPr="003156B9">
        <w:t xml:space="preserve">  "payloadHash": "sha256...",</w:t>
      </w:r>
    </w:p>
    <w:p w14:paraId="0EF40DA8" w14:textId="77777777" w:rsidR="003156B9" w:rsidRPr="003156B9" w:rsidRDefault="003156B9" w:rsidP="003156B9">
      <w:r w:rsidRPr="003156B9">
        <w:t xml:space="preserve">  "receivedAt": "2026-08-18T09:00:00Z",</w:t>
      </w:r>
    </w:p>
    <w:p w14:paraId="43BCA50C" w14:textId="77777777" w:rsidR="003156B9" w:rsidRPr="003156B9" w:rsidRDefault="003156B9" w:rsidP="003156B9">
      <w:r w:rsidRPr="003156B9">
        <w:t xml:space="preserve">  "processingStatus": "RECEIVED"</w:t>
      </w:r>
    </w:p>
    <w:p w14:paraId="37148DFC" w14:textId="77777777" w:rsidR="003156B9" w:rsidRPr="003156B9" w:rsidRDefault="003156B9" w:rsidP="003156B9">
      <w:r w:rsidRPr="003156B9">
        <w:t>}</w:t>
      </w:r>
    </w:p>
    <w:p w14:paraId="2A97C11C" w14:textId="77777777" w:rsidR="003156B9" w:rsidRPr="003156B9" w:rsidRDefault="003156B9" w:rsidP="003156B9">
      <w:r w:rsidRPr="003156B9">
        <w:t>Never trust a webhook event solely because the endpoint is difficult to guess.</w:t>
      </w:r>
    </w:p>
    <w:p w14:paraId="1AD80A5E" w14:textId="77777777" w:rsidR="003156B9" w:rsidRPr="003156B9" w:rsidRDefault="003156B9" w:rsidP="003156B9">
      <w:r w:rsidRPr="003156B9">
        <w:pict w14:anchorId="3088F031">
          <v:rect id="_x0000_i3476" style="width:0;height:1.5pt" o:hralign="center" o:hrstd="t" o:hr="t" fillcolor="#a0a0a0" stroked="f"/>
        </w:pict>
      </w:r>
    </w:p>
    <w:p w14:paraId="6D127EA7" w14:textId="77777777" w:rsidR="003156B9" w:rsidRPr="003156B9" w:rsidRDefault="003156B9" w:rsidP="003156B9">
      <w:pPr>
        <w:rPr>
          <w:b/>
          <w:bCs/>
        </w:rPr>
      </w:pPr>
      <w:r w:rsidRPr="003156B9">
        <w:rPr>
          <w:b/>
          <w:bCs/>
        </w:rPr>
        <w:t>17. Auditing requirements</w:t>
      </w:r>
    </w:p>
    <w:p w14:paraId="7991C9F2" w14:textId="77777777" w:rsidR="003156B9" w:rsidRPr="003156B9" w:rsidRDefault="003156B9" w:rsidP="003156B9">
      <w:r w:rsidRPr="003156B9">
        <w:t>Audit all high-impact API calls:</w:t>
      </w:r>
    </w:p>
    <w:p w14:paraId="68FD3DBA" w14:textId="77777777" w:rsidR="003156B9" w:rsidRPr="003156B9" w:rsidRDefault="003156B9" w:rsidP="003156B9">
      <w:r w:rsidRPr="003156B9">
        <w:t>Tracking manually ended by admin</w:t>
      </w:r>
    </w:p>
    <w:p w14:paraId="5635E94D" w14:textId="77777777" w:rsidR="003156B9" w:rsidRPr="003156B9" w:rsidRDefault="003156B9" w:rsidP="003156B9">
      <w:r w:rsidRPr="003156B9">
        <w:t>Reliability recalculation requested</w:t>
      </w:r>
    </w:p>
    <w:p w14:paraId="6D441BEA" w14:textId="77777777" w:rsidR="003156B9" w:rsidRPr="003156B9" w:rsidRDefault="003156B9" w:rsidP="003156B9">
      <w:r w:rsidRPr="003156B9">
        <w:t>Backup assigned</w:t>
      </w:r>
    </w:p>
    <w:p w14:paraId="68EFE441" w14:textId="77777777" w:rsidR="003156B9" w:rsidRPr="003156B9" w:rsidRDefault="003156B9" w:rsidP="003156B9">
      <w:r w:rsidRPr="003156B9">
        <w:lastRenderedPageBreak/>
        <w:t>Primary sitter removed</w:t>
      </w:r>
    </w:p>
    <w:p w14:paraId="56148261" w14:textId="77777777" w:rsidR="003156B9" w:rsidRPr="003156B9" w:rsidRDefault="003156B9" w:rsidP="003156B9">
      <w:r w:rsidRPr="003156B9">
        <w:t>Incident severity changed</w:t>
      </w:r>
    </w:p>
    <w:p w14:paraId="6BDAAB3D" w14:textId="77777777" w:rsidR="003156B9" w:rsidRPr="003156B9" w:rsidRDefault="003156B9" w:rsidP="003156B9">
      <w:r w:rsidRPr="003156B9">
        <w:t>Incident resolved</w:t>
      </w:r>
    </w:p>
    <w:p w14:paraId="3EE8217F" w14:textId="77777777" w:rsidR="003156B9" w:rsidRPr="003156B9" w:rsidRDefault="003156B9" w:rsidP="003156B9">
      <w:r w:rsidRPr="003156B9">
        <w:t>Refund approved</w:t>
      </w:r>
    </w:p>
    <w:p w14:paraId="6A59D2FC" w14:textId="77777777" w:rsidR="003156B9" w:rsidRPr="003156B9" w:rsidRDefault="003156B9" w:rsidP="003156B9">
      <w:r w:rsidRPr="003156B9">
        <w:t>Refund rejected</w:t>
      </w:r>
    </w:p>
    <w:p w14:paraId="13000330" w14:textId="77777777" w:rsidR="003156B9" w:rsidRPr="003156B9" w:rsidRDefault="003156B9" w:rsidP="003156B9">
      <w:r w:rsidRPr="003156B9">
        <w:t>Financial amount overridden</w:t>
      </w:r>
    </w:p>
    <w:p w14:paraId="028702A9" w14:textId="77777777" w:rsidR="003156B9" w:rsidRPr="003156B9" w:rsidRDefault="003156B9" w:rsidP="003156B9">
      <w:r w:rsidRPr="003156B9">
        <w:t>Customer credit created</w:t>
      </w:r>
    </w:p>
    <w:p w14:paraId="107DC60B" w14:textId="77777777" w:rsidR="003156B9" w:rsidRPr="003156B9" w:rsidRDefault="003156B9" w:rsidP="003156B9">
      <w:r w:rsidRPr="003156B9">
        <w:t>Audit record:</w:t>
      </w:r>
    </w:p>
    <w:p w14:paraId="442353C3" w14:textId="77777777" w:rsidR="003156B9" w:rsidRPr="003156B9" w:rsidRDefault="003156B9" w:rsidP="003156B9">
      <w:r w:rsidRPr="003156B9">
        <w:t>{</w:t>
      </w:r>
    </w:p>
    <w:p w14:paraId="1A51406D" w14:textId="77777777" w:rsidR="003156B9" w:rsidRPr="003156B9" w:rsidRDefault="003156B9" w:rsidP="003156B9">
      <w:r w:rsidRPr="003156B9">
        <w:t xml:space="preserve">  "actorUserId": "ADM-018",</w:t>
      </w:r>
    </w:p>
    <w:p w14:paraId="3A214E3E" w14:textId="77777777" w:rsidR="003156B9" w:rsidRPr="003156B9" w:rsidRDefault="003156B9" w:rsidP="003156B9">
      <w:r w:rsidRPr="003156B9">
        <w:t xml:space="preserve">  "actorRole": "FINANCE_ADMIN",</w:t>
      </w:r>
    </w:p>
    <w:p w14:paraId="2AC386A7" w14:textId="77777777" w:rsidR="003156B9" w:rsidRPr="003156B9" w:rsidRDefault="003156B9" w:rsidP="003156B9">
      <w:r w:rsidRPr="003156B9">
        <w:t xml:space="preserve">  "action": "REFUND_APPROVED",</w:t>
      </w:r>
    </w:p>
    <w:p w14:paraId="2A117E40" w14:textId="77777777" w:rsidR="003156B9" w:rsidRPr="003156B9" w:rsidRDefault="003156B9" w:rsidP="003156B9">
      <w:r w:rsidRPr="003156B9">
        <w:t xml:space="preserve">  "resourceType": "REFUND_REQUEST",</w:t>
      </w:r>
    </w:p>
    <w:p w14:paraId="7C251EF5" w14:textId="77777777" w:rsidR="003156B9" w:rsidRPr="003156B9" w:rsidRDefault="003156B9" w:rsidP="003156B9">
      <w:r w:rsidRPr="003156B9">
        <w:t xml:space="preserve">  "resourceId": "RFR-1001",</w:t>
      </w:r>
    </w:p>
    <w:p w14:paraId="3721A8AC" w14:textId="77777777" w:rsidR="003156B9" w:rsidRPr="003156B9" w:rsidRDefault="003156B9" w:rsidP="003156B9">
      <w:r w:rsidRPr="003156B9">
        <w:t xml:space="preserve">  "previousState": {</w:t>
      </w:r>
    </w:p>
    <w:p w14:paraId="21509824" w14:textId="77777777" w:rsidR="003156B9" w:rsidRPr="003156B9" w:rsidRDefault="003156B9" w:rsidP="003156B9">
      <w:r w:rsidRPr="003156B9">
        <w:t xml:space="preserve">    "status": "UNDER_REVIEW"</w:t>
      </w:r>
    </w:p>
    <w:p w14:paraId="2BE965C3" w14:textId="77777777" w:rsidR="003156B9" w:rsidRPr="003156B9" w:rsidRDefault="003156B9" w:rsidP="003156B9">
      <w:r w:rsidRPr="003156B9">
        <w:t xml:space="preserve">  },</w:t>
      </w:r>
    </w:p>
    <w:p w14:paraId="33F1A4A9" w14:textId="77777777" w:rsidR="003156B9" w:rsidRPr="003156B9" w:rsidRDefault="003156B9" w:rsidP="003156B9">
      <w:r w:rsidRPr="003156B9">
        <w:t xml:space="preserve">  "newState": {</w:t>
      </w:r>
    </w:p>
    <w:p w14:paraId="5846B16C" w14:textId="77777777" w:rsidR="003156B9" w:rsidRPr="003156B9" w:rsidRDefault="003156B9" w:rsidP="003156B9">
      <w:r w:rsidRPr="003156B9">
        <w:t xml:space="preserve">    "status": "APPROVED",</w:t>
      </w:r>
    </w:p>
    <w:p w14:paraId="2B1167C2" w14:textId="77777777" w:rsidR="003156B9" w:rsidRPr="003156B9" w:rsidRDefault="003156B9" w:rsidP="003156B9">
      <w:r w:rsidRPr="003156B9">
        <w:t xml:space="preserve">    "amountPaise": 7450</w:t>
      </w:r>
    </w:p>
    <w:p w14:paraId="55C64A0D" w14:textId="77777777" w:rsidR="003156B9" w:rsidRPr="003156B9" w:rsidRDefault="003156B9" w:rsidP="003156B9">
      <w:r w:rsidRPr="003156B9">
        <w:t xml:space="preserve">  },</w:t>
      </w:r>
    </w:p>
    <w:p w14:paraId="3313C6FD" w14:textId="77777777" w:rsidR="003156B9" w:rsidRPr="003156B9" w:rsidRDefault="003156B9" w:rsidP="003156B9">
      <w:r w:rsidRPr="003156B9">
        <w:t xml:space="preserve">  "reasonCode": "POLICY_PARTIAL_REFUND",</w:t>
      </w:r>
    </w:p>
    <w:p w14:paraId="18C5B1D4" w14:textId="77777777" w:rsidR="003156B9" w:rsidRPr="003156B9" w:rsidRDefault="003156B9" w:rsidP="003156B9">
      <w:r w:rsidRPr="003156B9">
        <w:t xml:space="preserve">  "requestId": "REQ-19182",</w:t>
      </w:r>
    </w:p>
    <w:p w14:paraId="7343C44A" w14:textId="77777777" w:rsidR="003156B9" w:rsidRPr="003156B9" w:rsidRDefault="003156B9" w:rsidP="003156B9">
      <w:r w:rsidRPr="003156B9">
        <w:t xml:space="preserve">  "occurredAt": "2026-08-18T08:12:00Z"</w:t>
      </w:r>
    </w:p>
    <w:p w14:paraId="09CE4685" w14:textId="77777777" w:rsidR="003156B9" w:rsidRPr="003156B9" w:rsidRDefault="003156B9" w:rsidP="003156B9">
      <w:r w:rsidRPr="003156B9">
        <w:t>}</w:t>
      </w:r>
    </w:p>
    <w:p w14:paraId="497404B4" w14:textId="77777777" w:rsidR="003156B9" w:rsidRPr="003156B9" w:rsidRDefault="003156B9" w:rsidP="003156B9">
      <w:r w:rsidRPr="003156B9">
        <w:pict w14:anchorId="10736491">
          <v:rect id="_x0000_i3477" style="width:0;height:1.5pt" o:hralign="center" o:hrstd="t" o:hr="t" fillcolor="#a0a0a0" stroked="f"/>
        </w:pict>
      </w:r>
    </w:p>
    <w:p w14:paraId="02E54390" w14:textId="77777777" w:rsidR="003156B9" w:rsidRPr="003156B9" w:rsidRDefault="003156B9" w:rsidP="003156B9">
      <w:pPr>
        <w:rPr>
          <w:b/>
          <w:bCs/>
        </w:rPr>
      </w:pPr>
      <w:r w:rsidRPr="003156B9">
        <w:rPr>
          <w:b/>
          <w:bCs/>
        </w:rPr>
        <w:t>18. Final approved Phase 6 API list</w:t>
      </w:r>
    </w:p>
    <w:p w14:paraId="305D9A72" w14:textId="77777777" w:rsidR="003156B9" w:rsidRPr="003156B9" w:rsidRDefault="003156B9" w:rsidP="003156B9">
      <w:pPr>
        <w:rPr>
          <w:b/>
          <w:bCs/>
        </w:rPr>
      </w:pPr>
      <w:r w:rsidRPr="003156B9">
        <w:rPr>
          <w:b/>
          <w:bCs/>
        </w:rPr>
        <w:t>Tracking</w:t>
      </w:r>
    </w:p>
    <w:p w14:paraId="11FAC490" w14:textId="77777777" w:rsidR="003156B9" w:rsidRPr="003156B9" w:rsidRDefault="003156B9" w:rsidP="003156B9">
      <w:r w:rsidRPr="003156B9">
        <w:t>POST /api/v1/bookings/:bookingId/tracking-sessions</w:t>
      </w:r>
    </w:p>
    <w:p w14:paraId="5C5374D2" w14:textId="77777777" w:rsidR="003156B9" w:rsidRPr="003156B9" w:rsidRDefault="003156B9" w:rsidP="003156B9">
      <w:r w:rsidRPr="003156B9">
        <w:lastRenderedPageBreak/>
        <w:t>POST /api/v1/tracking-sessions/:sessionId/points/batch</w:t>
      </w:r>
    </w:p>
    <w:p w14:paraId="08B57216" w14:textId="77777777" w:rsidR="003156B9" w:rsidRPr="003156B9" w:rsidRDefault="003156B9" w:rsidP="003156B9">
      <w:r w:rsidRPr="003156B9">
        <w:t>POST /api/v1/tracking-sessions/:sessionId/complete</w:t>
      </w:r>
    </w:p>
    <w:p w14:paraId="33E668A5" w14:textId="77777777" w:rsidR="003156B9" w:rsidRPr="003156B9" w:rsidRDefault="003156B9" w:rsidP="003156B9">
      <w:r w:rsidRPr="003156B9">
        <w:t>GET  /api/v1/bookings/:bookingId/tracking</w:t>
      </w:r>
    </w:p>
    <w:p w14:paraId="294953B1" w14:textId="77777777" w:rsidR="003156B9" w:rsidRPr="003156B9" w:rsidRDefault="003156B9" w:rsidP="003156B9">
      <w:r w:rsidRPr="003156B9">
        <w:t>GET  /api/v1/admin/tracking-sessions/:sessionId</w:t>
      </w:r>
    </w:p>
    <w:p w14:paraId="7D1C674B" w14:textId="77777777" w:rsidR="003156B9" w:rsidRPr="003156B9" w:rsidRDefault="003156B9" w:rsidP="003156B9">
      <w:pPr>
        <w:rPr>
          <w:b/>
          <w:bCs/>
        </w:rPr>
      </w:pPr>
      <w:r w:rsidRPr="003156B9">
        <w:rPr>
          <w:b/>
          <w:bCs/>
        </w:rPr>
        <w:t>Notifications</w:t>
      </w:r>
    </w:p>
    <w:p w14:paraId="45B398B7" w14:textId="77777777" w:rsidR="003156B9" w:rsidRPr="003156B9" w:rsidRDefault="003156B9" w:rsidP="003156B9">
      <w:r w:rsidRPr="003156B9">
        <w:t>GET   /api/v1/me/notifications</w:t>
      </w:r>
    </w:p>
    <w:p w14:paraId="15F670AF" w14:textId="77777777" w:rsidR="003156B9" w:rsidRPr="003156B9" w:rsidRDefault="003156B9" w:rsidP="003156B9">
      <w:r w:rsidRPr="003156B9">
        <w:t>PATCH /api/v1/me/notifications/:notificationId</w:t>
      </w:r>
    </w:p>
    <w:p w14:paraId="2A4DB900" w14:textId="77777777" w:rsidR="003156B9" w:rsidRPr="003156B9" w:rsidRDefault="003156B9" w:rsidP="003156B9">
      <w:r w:rsidRPr="003156B9">
        <w:t>POST  /api/v1/internal/notification-events</w:t>
      </w:r>
    </w:p>
    <w:p w14:paraId="02BEFD29" w14:textId="77777777" w:rsidR="003156B9" w:rsidRPr="003156B9" w:rsidRDefault="003156B9" w:rsidP="003156B9">
      <w:r w:rsidRPr="003156B9">
        <w:t>POST  /api/v1/admin/notifications/test</w:t>
      </w:r>
    </w:p>
    <w:p w14:paraId="7402BE4C" w14:textId="77777777" w:rsidR="003156B9" w:rsidRPr="003156B9" w:rsidRDefault="003156B9" w:rsidP="003156B9">
      <w:r w:rsidRPr="003156B9">
        <w:t>POST  /api/v1/webhooks/whatsapp/:provider</w:t>
      </w:r>
    </w:p>
    <w:p w14:paraId="284B507D" w14:textId="77777777" w:rsidR="003156B9" w:rsidRPr="003156B9" w:rsidRDefault="003156B9" w:rsidP="003156B9">
      <w:r w:rsidRPr="003156B9">
        <w:t>POST  /api/v1/webhooks/email/:provider</w:t>
      </w:r>
    </w:p>
    <w:p w14:paraId="6C5BA4F2" w14:textId="77777777" w:rsidR="003156B9" w:rsidRPr="003156B9" w:rsidRDefault="003156B9" w:rsidP="003156B9">
      <w:r w:rsidRPr="003156B9">
        <w:t>POST  /api/v1/webhooks/sms/:provider</w:t>
      </w:r>
    </w:p>
    <w:p w14:paraId="12D3DA71" w14:textId="77777777" w:rsidR="003156B9" w:rsidRPr="003156B9" w:rsidRDefault="003156B9" w:rsidP="003156B9">
      <w:pPr>
        <w:rPr>
          <w:b/>
          <w:bCs/>
        </w:rPr>
      </w:pPr>
      <w:r w:rsidRPr="003156B9">
        <w:rPr>
          <w:b/>
          <w:bCs/>
        </w:rPr>
        <w:t>Reliability</w:t>
      </w:r>
    </w:p>
    <w:p w14:paraId="646FE4B6" w14:textId="77777777" w:rsidR="003156B9" w:rsidRPr="003156B9" w:rsidRDefault="003156B9" w:rsidP="003156B9">
      <w:r w:rsidRPr="003156B9">
        <w:t>GET  /api/v1/admin/sitters/:sitterId/reliability</w:t>
      </w:r>
    </w:p>
    <w:p w14:paraId="33A5F4C8" w14:textId="77777777" w:rsidR="003156B9" w:rsidRPr="003156B9" w:rsidRDefault="003156B9" w:rsidP="003156B9">
      <w:r w:rsidRPr="003156B9">
        <w:t>GET  /api/v1/admin/sitters/:sitterId/reliability/history</w:t>
      </w:r>
    </w:p>
    <w:p w14:paraId="00AC6E42" w14:textId="77777777" w:rsidR="003156B9" w:rsidRPr="003156B9" w:rsidRDefault="003156B9" w:rsidP="003156B9">
      <w:r w:rsidRPr="003156B9">
        <w:t>POST /api/v1/admin/sitters/:sitterId/reliability-recalculations</w:t>
      </w:r>
    </w:p>
    <w:p w14:paraId="720E8608" w14:textId="77777777" w:rsidR="003156B9" w:rsidRPr="003156B9" w:rsidRDefault="003156B9" w:rsidP="003156B9">
      <w:r w:rsidRPr="003156B9">
        <w:t>GET  /api/v1/admin/sitter-performance-reviews</w:t>
      </w:r>
    </w:p>
    <w:p w14:paraId="3238D99E" w14:textId="77777777" w:rsidR="003156B9" w:rsidRPr="003156B9" w:rsidRDefault="003156B9" w:rsidP="003156B9">
      <w:r w:rsidRPr="003156B9">
        <w:t>GET  /api/v1/admin/sitter-safety-reviews</w:t>
      </w:r>
    </w:p>
    <w:p w14:paraId="4A015964" w14:textId="77777777" w:rsidR="003156B9" w:rsidRPr="003156B9" w:rsidRDefault="003156B9" w:rsidP="003156B9">
      <w:pPr>
        <w:rPr>
          <w:b/>
          <w:bCs/>
        </w:rPr>
      </w:pPr>
      <w:r w:rsidRPr="003156B9">
        <w:rPr>
          <w:b/>
          <w:bCs/>
        </w:rPr>
        <w:t>Backup and replacement</w:t>
      </w:r>
    </w:p>
    <w:p w14:paraId="30CF26BF" w14:textId="77777777" w:rsidR="003156B9" w:rsidRPr="003156B9" w:rsidRDefault="003156B9" w:rsidP="003156B9">
      <w:r w:rsidRPr="003156B9">
        <w:t>GET  /api/v1/admin/bookings/:bookingId/backup-candidates</w:t>
      </w:r>
    </w:p>
    <w:p w14:paraId="160E49ED" w14:textId="77777777" w:rsidR="003156B9" w:rsidRPr="003156B9" w:rsidRDefault="003156B9" w:rsidP="003156B9">
      <w:r w:rsidRPr="003156B9">
        <w:t>POST /api/v1/admin/bookings/:bookingId/backup-standbys</w:t>
      </w:r>
    </w:p>
    <w:p w14:paraId="3D36C916" w14:textId="77777777" w:rsidR="003156B9" w:rsidRPr="003156B9" w:rsidRDefault="003156B9" w:rsidP="003156B9">
      <w:r w:rsidRPr="003156B9">
        <w:t>POST /api/v1/admin/bookings/:bookingId/replacement-events</w:t>
      </w:r>
    </w:p>
    <w:p w14:paraId="79CD2F79" w14:textId="77777777" w:rsidR="003156B9" w:rsidRPr="003156B9" w:rsidRDefault="003156B9" w:rsidP="003156B9">
      <w:r w:rsidRPr="003156B9">
        <w:t>GET  /api/v1/admin/replacement-events/:eventId</w:t>
      </w:r>
    </w:p>
    <w:p w14:paraId="4FA33708" w14:textId="77777777" w:rsidR="003156B9" w:rsidRPr="003156B9" w:rsidRDefault="003156B9" w:rsidP="003156B9">
      <w:r w:rsidRPr="003156B9">
        <w:t>POST /api/v1/admin/replacement-events/:eventId/offers</w:t>
      </w:r>
    </w:p>
    <w:p w14:paraId="43831455" w14:textId="77777777" w:rsidR="003156B9" w:rsidRPr="003156B9" w:rsidRDefault="003156B9" w:rsidP="003156B9">
      <w:r w:rsidRPr="003156B9">
        <w:t>POST /api/v1/admin/replacement-events/:eventId/assign</w:t>
      </w:r>
    </w:p>
    <w:p w14:paraId="16AFE656" w14:textId="77777777" w:rsidR="003156B9" w:rsidRPr="003156B9" w:rsidRDefault="003156B9" w:rsidP="003156B9">
      <w:r w:rsidRPr="003156B9">
        <w:t>POST /api/v1/admin/bookings/:bookingId/backup-standbys/:standbyId/release</w:t>
      </w:r>
    </w:p>
    <w:p w14:paraId="75242278" w14:textId="77777777" w:rsidR="003156B9" w:rsidRPr="003156B9" w:rsidRDefault="003156B9" w:rsidP="003156B9">
      <w:pPr>
        <w:rPr>
          <w:b/>
          <w:bCs/>
        </w:rPr>
      </w:pPr>
      <w:r w:rsidRPr="003156B9">
        <w:rPr>
          <w:b/>
          <w:bCs/>
        </w:rPr>
        <w:t>Incidents</w:t>
      </w:r>
    </w:p>
    <w:p w14:paraId="064B3C66" w14:textId="77777777" w:rsidR="003156B9" w:rsidRPr="003156B9" w:rsidRDefault="003156B9" w:rsidP="003156B9">
      <w:r w:rsidRPr="003156B9">
        <w:t>POST /api/v1/bookings/:bookingId/incidents</w:t>
      </w:r>
    </w:p>
    <w:p w14:paraId="0F58D0A0" w14:textId="77777777" w:rsidR="003156B9" w:rsidRPr="003156B9" w:rsidRDefault="003156B9" w:rsidP="003156B9">
      <w:r w:rsidRPr="003156B9">
        <w:t>POST /api/v1/internal/incidents</w:t>
      </w:r>
    </w:p>
    <w:p w14:paraId="5D484D1C" w14:textId="77777777" w:rsidR="003156B9" w:rsidRPr="003156B9" w:rsidRDefault="003156B9" w:rsidP="003156B9">
      <w:r w:rsidRPr="003156B9">
        <w:lastRenderedPageBreak/>
        <w:t>GET  /api/v1/me/incidents/:incidentId</w:t>
      </w:r>
    </w:p>
    <w:p w14:paraId="39C313D9" w14:textId="77777777" w:rsidR="003156B9" w:rsidRPr="003156B9" w:rsidRDefault="003156B9" w:rsidP="003156B9">
      <w:r w:rsidRPr="003156B9">
        <w:t>GET  /api/v1/admin/incidents</w:t>
      </w:r>
    </w:p>
    <w:p w14:paraId="0BDD3C29" w14:textId="77777777" w:rsidR="003156B9" w:rsidRPr="003156B9" w:rsidRDefault="003156B9" w:rsidP="003156B9">
      <w:r w:rsidRPr="003156B9">
        <w:t>GET  /api/v1/admin/incidents/:incidentId</w:t>
      </w:r>
    </w:p>
    <w:p w14:paraId="41599995" w14:textId="77777777" w:rsidR="003156B9" w:rsidRPr="003156B9" w:rsidRDefault="003156B9" w:rsidP="003156B9">
      <w:r w:rsidRPr="003156B9">
        <w:t>POST /api/v1/admin/incidents/:incidentId/transitions</w:t>
      </w:r>
    </w:p>
    <w:p w14:paraId="2565B4CF" w14:textId="77777777" w:rsidR="003156B9" w:rsidRPr="003156B9" w:rsidRDefault="003156B9" w:rsidP="003156B9">
      <w:r w:rsidRPr="003156B9">
        <w:t>POST /api/v1/admin/incidents/:incidentId/actions</w:t>
      </w:r>
    </w:p>
    <w:p w14:paraId="49D62E35" w14:textId="77777777" w:rsidR="003156B9" w:rsidRPr="003156B9" w:rsidRDefault="003156B9" w:rsidP="003156B9">
      <w:r w:rsidRPr="003156B9">
        <w:t>POST /api/v1/admin/incidents/:incidentId/resolutions</w:t>
      </w:r>
    </w:p>
    <w:p w14:paraId="38B78C42" w14:textId="77777777" w:rsidR="003156B9" w:rsidRPr="003156B9" w:rsidRDefault="003156B9" w:rsidP="003156B9">
      <w:r w:rsidRPr="003156B9">
        <w:t>POST /api/v1/admin/incidents/:incidentId/evidence/presign</w:t>
      </w:r>
    </w:p>
    <w:p w14:paraId="748C941E" w14:textId="77777777" w:rsidR="003156B9" w:rsidRPr="003156B9" w:rsidRDefault="003156B9" w:rsidP="003156B9">
      <w:pPr>
        <w:rPr>
          <w:b/>
          <w:bCs/>
        </w:rPr>
      </w:pPr>
      <w:r w:rsidRPr="003156B9">
        <w:rPr>
          <w:b/>
          <w:bCs/>
        </w:rPr>
        <w:t>Cancellation and refunds</w:t>
      </w:r>
    </w:p>
    <w:p w14:paraId="501B426D" w14:textId="77777777" w:rsidR="003156B9" w:rsidRPr="003156B9" w:rsidRDefault="003156B9" w:rsidP="003156B9">
      <w:r w:rsidRPr="003156B9">
        <w:t>POST /api/v1/bookings/:bookingId/cancellations</w:t>
      </w:r>
    </w:p>
    <w:p w14:paraId="40D02F6E" w14:textId="77777777" w:rsidR="003156B9" w:rsidRPr="003156B9" w:rsidRDefault="003156B9" w:rsidP="003156B9">
      <w:r w:rsidRPr="003156B9">
        <w:t>POST /api/v1/bookings/:bookingId/refund-requests</w:t>
      </w:r>
    </w:p>
    <w:p w14:paraId="0DB87504" w14:textId="77777777" w:rsidR="003156B9" w:rsidRPr="003156B9" w:rsidRDefault="003156B9" w:rsidP="003156B9">
      <w:r w:rsidRPr="003156B9">
        <w:t>GET  /api/v1/me/refund-requests/:refundRequestId</w:t>
      </w:r>
    </w:p>
    <w:p w14:paraId="786DDD10" w14:textId="77777777" w:rsidR="003156B9" w:rsidRPr="003156B9" w:rsidRDefault="003156B9" w:rsidP="003156B9">
      <w:r w:rsidRPr="003156B9">
        <w:t>GET  /api/v1/admin/refund-requests</w:t>
      </w:r>
    </w:p>
    <w:p w14:paraId="29C69B03" w14:textId="77777777" w:rsidR="003156B9" w:rsidRPr="003156B9" w:rsidRDefault="003156B9" w:rsidP="003156B9">
      <w:r w:rsidRPr="003156B9">
        <w:t>GET  /api/v1/admin/refund-requests/:refundRequestId</w:t>
      </w:r>
    </w:p>
    <w:p w14:paraId="433580A8" w14:textId="77777777" w:rsidR="003156B9" w:rsidRPr="003156B9" w:rsidRDefault="003156B9" w:rsidP="003156B9">
      <w:r w:rsidRPr="003156B9">
        <w:t>POST /api/v1/admin/refund-requests/:refundRequestId/approve</w:t>
      </w:r>
    </w:p>
    <w:p w14:paraId="76957A34" w14:textId="77777777" w:rsidR="003156B9" w:rsidRPr="003156B9" w:rsidRDefault="003156B9" w:rsidP="003156B9">
      <w:r w:rsidRPr="003156B9">
        <w:t>POST /api/v1/admin/refund-requests/:refundRequestId/reject</w:t>
      </w:r>
    </w:p>
    <w:p w14:paraId="5F7E208A" w14:textId="77777777" w:rsidR="003156B9" w:rsidRPr="003156B9" w:rsidRDefault="003156B9" w:rsidP="003156B9">
      <w:r w:rsidRPr="003156B9">
        <w:t>POST /api/v1/webhooks/razorpay</w:t>
      </w:r>
    </w:p>
    <w:p w14:paraId="04B32D85" w14:textId="77777777" w:rsidR="003156B9" w:rsidRPr="003156B9" w:rsidRDefault="003156B9" w:rsidP="003156B9">
      <w:r w:rsidRPr="003156B9">
        <w:pict w14:anchorId="35E5BD35">
          <v:rect id="_x0000_i3478" style="width:0;height:1.5pt" o:hralign="center" o:hrstd="t" o:hr="t" fillcolor="#a0a0a0" stroked="f"/>
        </w:pict>
      </w:r>
    </w:p>
    <w:p w14:paraId="68E6038E" w14:textId="77777777" w:rsidR="003156B9" w:rsidRPr="003156B9" w:rsidRDefault="003156B9" w:rsidP="003156B9">
      <w:pPr>
        <w:rPr>
          <w:b/>
          <w:bCs/>
        </w:rPr>
      </w:pPr>
      <w:r w:rsidRPr="003156B9">
        <w:rPr>
          <w:b/>
          <w:bCs/>
        </w:rPr>
        <w:t>19. Recommended implementation order</w:t>
      </w:r>
    </w:p>
    <w:p w14:paraId="5B236049" w14:textId="77777777" w:rsidR="003156B9" w:rsidRPr="003156B9" w:rsidRDefault="003156B9" w:rsidP="003156B9">
      <w:pPr>
        <w:rPr>
          <w:b/>
          <w:bCs/>
        </w:rPr>
      </w:pPr>
      <w:r w:rsidRPr="003156B9">
        <w:rPr>
          <w:b/>
          <w:bCs/>
        </w:rPr>
        <w:t>Step 1 — Shared API controls</w:t>
      </w:r>
    </w:p>
    <w:p w14:paraId="7731BA77" w14:textId="77777777" w:rsidR="003156B9" w:rsidRPr="003156B9" w:rsidRDefault="003156B9" w:rsidP="003156B9">
      <w:r w:rsidRPr="003156B9">
        <w:t>Authentication</w:t>
      </w:r>
    </w:p>
    <w:p w14:paraId="49CB614A" w14:textId="77777777" w:rsidR="003156B9" w:rsidRPr="003156B9" w:rsidRDefault="003156B9" w:rsidP="003156B9">
      <w:r w:rsidRPr="003156B9">
        <w:t>Role authorisation</w:t>
      </w:r>
    </w:p>
    <w:p w14:paraId="1A6029AE" w14:textId="77777777" w:rsidR="003156B9" w:rsidRPr="003156B9" w:rsidRDefault="003156B9" w:rsidP="003156B9">
      <w:r w:rsidRPr="003156B9">
        <w:t>Object authorisation</w:t>
      </w:r>
    </w:p>
    <w:p w14:paraId="762BAADC" w14:textId="77777777" w:rsidR="003156B9" w:rsidRPr="003156B9" w:rsidRDefault="003156B9" w:rsidP="003156B9">
      <w:r w:rsidRPr="003156B9">
        <w:t>Idempotency</w:t>
      </w:r>
    </w:p>
    <w:p w14:paraId="0446B209" w14:textId="77777777" w:rsidR="003156B9" w:rsidRPr="003156B9" w:rsidRDefault="003156B9" w:rsidP="003156B9">
      <w:r w:rsidRPr="003156B9">
        <w:t>Problem-detail errors</w:t>
      </w:r>
    </w:p>
    <w:p w14:paraId="2728BD57" w14:textId="77777777" w:rsidR="003156B9" w:rsidRPr="003156B9" w:rsidRDefault="003156B9" w:rsidP="003156B9">
      <w:r w:rsidRPr="003156B9">
        <w:t>Request IDs</w:t>
      </w:r>
    </w:p>
    <w:p w14:paraId="60F483AD" w14:textId="77777777" w:rsidR="003156B9" w:rsidRPr="003156B9" w:rsidRDefault="003156B9" w:rsidP="003156B9">
      <w:r w:rsidRPr="003156B9">
        <w:t>Audit logs</w:t>
      </w:r>
    </w:p>
    <w:p w14:paraId="1F6C7238" w14:textId="77777777" w:rsidR="003156B9" w:rsidRPr="003156B9" w:rsidRDefault="003156B9" w:rsidP="003156B9">
      <w:r w:rsidRPr="003156B9">
        <w:t>Rate limits</w:t>
      </w:r>
    </w:p>
    <w:p w14:paraId="1E66972D" w14:textId="77777777" w:rsidR="003156B9" w:rsidRPr="003156B9" w:rsidRDefault="003156B9" w:rsidP="003156B9">
      <w:r w:rsidRPr="003156B9">
        <w:t>API versioning</w:t>
      </w:r>
    </w:p>
    <w:p w14:paraId="60C2621A" w14:textId="77777777" w:rsidR="003156B9" w:rsidRPr="003156B9" w:rsidRDefault="003156B9" w:rsidP="003156B9">
      <w:pPr>
        <w:rPr>
          <w:b/>
          <w:bCs/>
        </w:rPr>
      </w:pPr>
      <w:r w:rsidRPr="003156B9">
        <w:rPr>
          <w:b/>
          <w:bCs/>
        </w:rPr>
        <w:t>Step 2 — Tracking</w:t>
      </w:r>
    </w:p>
    <w:p w14:paraId="1C3A6799" w14:textId="77777777" w:rsidR="003156B9" w:rsidRPr="003156B9" w:rsidRDefault="003156B9" w:rsidP="003156B9">
      <w:r w:rsidRPr="003156B9">
        <w:lastRenderedPageBreak/>
        <w:t>Start session</w:t>
      </w:r>
    </w:p>
    <w:p w14:paraId="07A51E7E" w14:textId="77777777" w:rsidR="003156B9" w:rsidRPr="003156B9" w:rsidRDefault="003156B9" w:rsidP="003156B9">
      <w:r w:rsidRPr="003156B9">
        <w:t>Batch points</w:t>
      </w:r>
    </w:p>
    <w:p w14:paraId="648F8D4E" w14:textId="77777777" w:rsidR="003156B9" w:rsidRPr="003156B9" w:rsidRDefault="003156B9" w:rsidP="003156B9">
      <w:r w:rsidRPr="003156B9">
        <w:t>Complete session</w:t>
      </w:r>
    </w:p>
    <w:p w14:paraId="722CD8C0" w14:textId="77777777" w:rsidR="003156B9" w:rsidRPr="003156B9" w:rsidRDefault="003156B9" w:rsidP="003156B9">
      <w:r w:rsidRPr="003156B9">
        <w:t>Role-safe tracking response</w:t>
      </w:r>
    </w:p>
    <w:p w14:paraId="3D8441C6" w14:textId="77777777" w:rsidR="003156B9" w:rsidRPr="003156B9" w:rsidRDefault="003156B9" w:rsidP="003156B9">
      <w:pPr>
        <w:rPr>
          <w:b/>
          <w:bCs/>
        </w:rPr>
      </w:pPr>
      <w:r w:rsidRPr="003156B9">
        <w:rPr>
          <w:b/>
          <w:bCs/>
        </w:rPr>
        <w:t>Step 3 — Incidents</w:t>
      </w:r>
    </w:p>
    <w:p w14:paraId="15DC24DF" w14:textId="77777777" w:rsidR="003156B9" w:rsidRPr="003156B9" w:rsidRDefault="003156B9" w:rsidP="003156B9">
      <w:r w:rsidRPr="003156B9">
        <w:t>Report incident</w:t>
      </w:r>
    </w:p>
    <w:p w14:paraId="397F2D9E" w14:textId="77777777" w:rsidR="003156B9" w:rsidRPr="003156B9" w:rsidRDefault="003156B9" w:rsidP="003156B9">
      <w:r w:rsidRPr="003156B9">
        <w:t>Admin queue</w:t>
      </w:r>
    </w:p>
    <w:p w14:paraId="5F05DF7D" w14:textId="77777777" w:rsidR="003156B9" w:rsidRPr="003156B9" w:rsidRDefault="003156B9" w:rsidP="003156B9">
      <w:r w:rsidRPr="003156B9">
        <w:t>State transitions</w:t>
      </w:r>
    </w:p>
    <w:p w14:paraId="7F5B971F" w14:textId="77777777" w:rsidR="003156B9" w:rsidRPr="003156B9" w:rsidRDefault="003156B9" w:rsidP="003156B9">
      <w:r w:rsidRPr="003156B9">
        <w:t>Resolution</w:t>
      </w:r>
    </w:p>
    <w:p w14:paraId="77C182DC" w14:textId="77777777" w:rsidR="003156B9" w:rsidRPr="003156B9" w:rsidRDefault="003156B9" w:rsidP="003156B9">
      <w:r w:rsidRPr="003156B9">
        <w:t>Evidence uploads</w:t>
      </w:r>
    </w:p>
    <w:p w14:paraId="55C622D6" w14:textId="77777777" w:rsidR="003156B9" w:rsidRPr="003156B9" w:rsidRDefault="003156B9" w:rsidP="003156B9">
      <w:pPr>
        <w:rPr>
          <w:b/>
          <w:bCs/>
        </w:rPr>
      </w:pPr>
      <w:r w:rsidRPr="003156B9">
        <w:rPr>
          <w:b/>
          <w:bCs/>
        </w:rPr>
        <w:t>Step 4 — Replacement</w:t>
      </w:r>
    </w:p>
    <w:p w14:paraId="2D3361C1" w14:textId="77777777" w:rsidR="003156B9" w:rsidRPr="003156B9" w:rsidRDefault="003156B9" w:rsidP="003156B9">
      <w:r w:rsidRPr="003156B9">
        <w:t>Candidates</w:t>
      </w:r>
    </w:p>
    <w:p w14:paraId="273A062D" w14:textId="77777777" w:rsidR="003156B9" w:rsidRPr="003156B9" w:rsidRDefault="003156B9" w:rsidP="003156B9">
      <w:r w:rsidRPr="003156B9">
        <w:t>Standby coverage</w:t>
      </w:r>
    </w:p>
    <w:p w14:paraId="780BB6C0" w14:textId="77777777" w:rsidR="003156B9" w:rsidRPr="003156B9" w:rsidRDefault="003156B9" w:rsidP="003156B9">
      <w:r w:rsidRPr="003156B9">
        <w:t>Replacement event</w:t>
      </w:r>
    </w:p>
    <w:p w14:paraId="746ECBBF" w14:textId="77777777" w:rsidR="003156B9" w:rsidRPr="003156B9" w:rsidRDefault="003156B9" w:rsidP="003156B9">
      <w:r w:rsidRPr="003156B9">
        <w:t>Transactional assignment</w:t>
      </w:r>
    </w:p>
    <w:p w14:paraId="598B6315" w14:textId="77777777" w:rsidR="003156B9" w:rsidRPr="003156B9" w:rsidRDefault="003156B9" w:rsidP="003156B9">
      <w:pPr>
        <w:rPr>
          <w:b/>
          <w:bCs/>
        </w:rPr>
      </w:pPr>
      <w:r w:rsidRPr="003156B9">
        <w:rPr>
          <w:b/>
          <w:bCs/>
        </w:rPr>
        <w:t>Step 5 — Notifications</w:t>
      </w:r>
    </w:p>
    <w:p w14:paraId="536510D8" w14:textId="77777777" w:rsidR="003156B9" w:rsidRPr="003156B9" w:rsidRDefault="003156B9" w:rsidP="003156B9">
      <w:r w:rsidRPr="003156B9">
        <w:t>Outbox events</w:t>
      </w:r>
    </w:p>
    <w:p w14:paraId="6743FDBE" w14:textId="77777777" w:rsidR="003156B9" w:rsidRPr="003156B9" w:rsidRDefault="003156B9" w:rsidP="003156B9">
      <w:r w:rsidRPr="003156B9">
        <w:t>User inbox</w:t>
      </w:r>
    </w:p>
    <w:p w14:paraId="366A429B" w14:textId="77777777" w:rsidR="003156B9" w:rsidRPr="003156B9" w:rsidRDefault="003156B9" w:rsidP="003156B9">
      <w:r w:rsidRPr="003156B9">
        <w:t>Provider sending</w:t>
      </w:r>
    </w:p>
    <w:p w14:paraId="258A1352" w14:textId="77777777" w:rsidR="003156B9" w:rsidRPr="003156B9" w:rsidRDefault="003156B9" w:rsidP="003156B9">
      <w:r w:rsidRPr="003156B9">
        <w:t>Provider webhook processing</w:t>
      </w:r>
    </w:p>
    <w:p w14:paraId="3D13F08E" w14:textId="77777777" w:rsidR="003156B9" w:rsidRPr="003156B9" w:rsidRDefault="003156B9" w:rsidP="003156B9">
      <w:pPr>
        <w:rPr>
          <w:b/>
          <w:bCs/>
        </w:rPr>
      </w:pPr>
      <w:r w:rsidRPr="003156B9">
        <w:rPr>
          <w:b/>
          <w:bCs/>
        </w:rPr>
        <w:t>Step 6 — Refunds</w:t>
      </w:r>
    </w:p>
    <w:p w14:paraId="4100412A" w14:textId="77777777" w:rsidR="003156B9" w:rsidRPr="003156B9" w:rsidRDefault="003156B9" w:rsidP="003156B9">
      <w:r w:rsidRPr="003156B9">
        <w:t>Cancellation</w:t>
      </w:r>
    </w:p>
    <w:p w14:paraId="41D0D055" w14:textId="77777777" w:rsidR="003156B9" w:rsidRPr="003156B9" w:rsidRDefault="003156B9" w:rsidP="003156B9">
      <w:r w:rsidRPr="003156B9">
        <w:t>Refund request</w:t>
      </w:r>
    </w:p>
    <w:p w14:paraId="02D53230" w14:textId="77777777" w:rsidR="003156B9" w:rsidRPr="003156B9" w:rsidRDefault="003156B9" w:rsidP="003156B9">
      <w:r w:rsidRPr="003156B9">
        <w:t>Approval</w:t>
      </w:r>
    </w:p>
    <w:p w14:paraId="47F2FEBB" w14:textId="77777777" w:rsidR="003156B9" w:rsidRPr="003156B9" w:rsidRDefault="003156B9" w:rsidP="003156B9">
      <w:r w:rsidRPr="003156B9">
        <w:t>Razorpay integration</w:t>
      </w:r>
    </w:p>
    <w:p w14:paraId="5023149E" w14:textId="77777777" w:rsidR="003156B9" w:rsidRPr="003156B9" w:rsidRDefault="003156B9" w:rsidP="003156B9">
      <w:r w:rsidRPr="003156B9">
        <w:t>Webhook reconciliation</w:t>
      </w:r>
    </w:p>
    <w:p w14:paraId="6CDAC338" w14:textId="77777777" w:rsidR="003156B9" w:rsidRPr="003156B9" w:rsidRDefault="003156B9" w:rsidP="003156B9">
      <w:pPr>
        <w:rPr>
          <w:b/>
          <w:bCs/>
        </w:rPr>
      </w:pPr>
      <w:r w:rsidRPr="003156B9">
        <w:rPr>
          <w:b/>
          <w:bCs/>
        </w:rPr>
        <w:t>Step 7 — Reliability</w:t>
      </w:r>
    </w:p>
    <w:p w14:paraId="1F8022AC" w14:textId="77777777" w:rsidR="003156B9" w:rsidRPr="003156B9" w:rsidRDefault="003156B9" w:rsidP="003156B9">
      <w:r w:rsidRPr="003156B9">
        <w:t>Read score</w:t>
      </w:r>
    </w:p>
    <w:p w14:paraId="11BEE68C" w14:textId="77777777" w:rsidR="003156B9" w:rsidRPr="003156B9" w:rsidRDefault="003156B9" w:rsidP="003156B9">
      <w:r w:rsidRPr="003156B9">
        <w:t>Score history</w:t>
      </w:r>
    </w:p>
    <w:p w14:paraId="639F35F7" w14:textId="77777777" w:rsidR="003156B9" w:rsidRPr="003156B9" w:rsidRDefault="003156B9" w:rsidP="003156B9">
      <w:r w:rsidRPr="003156B9">
        <w:lastRenderedPageBreak/>
        <w:t>Asynchronous recalculation</w:t>
      </w:r>
    </w:p>
    <w:p w14:paraId="6DE62BE7" w14:textId="77777777" w:rsidR="003156B9" w:rsidRPr="003156B9" w:rsidRDefault="003156B9" w:rsidP="003156B9">
      <w:r w:rsidRPr="003156B9">
        <w:t>Performance and safety queues</w:t>
      </w:r>
    </w:p>
    <w:p w14:paraId="322F41B1" w14:textId="77777777" w:rsidR="003156B9" w:rsidRPr="003156B9" w:rsidRDefault="003156B9" w:rsidP="003156B9">
      <w:r w:rsidRPr="003156B9">
        <w:pict w14:anchorId="49986C60">
          <v:rect id="_x0000_i3479" style="width:0;height:1.5pt" o:hralign="center" o:hrstd="t" o:hr="t" fillcolor="#a0a0a0" stroked="f"/>
        </w:pict>
      </w:r>
    </w:p>
    <w:p w14:paraId="59F7F80B" w14:textId="77777777" w:rsidR="003156B9" w:rsidRPr="003156B9" w:rsidRDefault="003156B9" w:rsidP="003156B9">
      <w:pPr>
        <w:rPr>
          <w:b/>
          <w:bCs/>
        </w:rPr>
      </w:pPr>
      <w:r w:rsidRPr="003156B9">
        <w:rPr>
          <w:b/>
          <w:bCs/>
        </w:rPr>
        <w:t>20. Definition of done</w:t>
      </w:r>
    </w:p>
    <w:p w14:paraId="18F3A88C" w14:textId="77777777" w:rsidR="003156B9" w:rsidRPr="003156B9" w:rsidRDefault="003156B9" w:rsidP="003156B9">
      <w:r w:rsidRPr="003156B9">
        <w:t>The Phase 6 API layer is ready only when:</w:t>
      </w:r>
    </w:p>
    <w:p w14:paraId="5695C193" w14:textId="77777777" w:rsidR="003156B9" w:rsidRPr="003156B9" w:rsidRDefault="003156B9" w:rsidP="003156B9">
      <w:pPr>
        <w:rPr>
          <w:b/>
          <w:bCs/>
        </w:rPr>
      </w:pPr>
      <w:r w:rsidRPr="003156B9">
        <w:rPr>
          <w:b/>
          <w:bCs/>
        </w:rPr>
        <w:t>Security</w:t>
      </w:r>
    </w:p>
    <w:p w14:paraId="4A2FFF84" w14:textId="77777777" w:rsidR="003156B9" w:rsidRPr="003156B9" w:rsidRDefault="003156B9" w:rsidP="003156B9">
      <w:pPr>
        <w:numPr>
          <w:ilvl w:val="0"/>
          <w:numId w:val="910"/>
        </w:numPr>
      </w:pPr>
      <w:r w:rsidRPr="003156B9">
        <w:t xml:space="preserve">Every resource ID receives object-level authorisation. </w:t>
      </w:r>
    </w:p>
    <w:p w14:paraId="2E6A4000" w14:textId="77777777" w:rsidR="003156B9" w:rsidRPr="003156B9" w:rsidRDefault="003156B9" w:rsidP="003156B9">
      <w:pPr>
        <w:numPr>
          <w:ilvl w:val="0"/>
          <w:numId w:val="910"/>
        </w:numPr>
      </w:pPr>
      <w:r w:rsidRPr="003156B9">
        <w:t xml:space="preserve">Every admin endpoint receives role-level authorisation. </w:t>
      </w:r>
    </w:p>
    <w:p w14:paraId="3D25F9B2" w14:textId="77777777" w:rsidR="003156B9" w:rsidRPr="003156B9" w:rsidRDefault="003156B9" w:rsidP="003156B9">
      <w:pPr>
        <w:numPr>
          <w:ilvl w:val="0"/>
          <w:numId w:val="910"/>
        </w:numPr>
      </w:pPr>
      <w:r w:rsidRPr="003156B9">
        <w:t xml:space="preserve">Sensitive response fields are role-filtered. </w:t>
      </w:r>
    </w:p>
    <w:p w14:paraId="74E8F641" w14:textId="77777777" w:rsidR="003156B9" w:rsidRPr="003156B9" w:rsidRDefault="003156B9" w:rsidP="003156B9">
      <w:pPr>
        <w:numPr>
          <w:ilvl w:val="0"/>
          <w:numId w:val="910"/>
        </w:numPr>
      </w:pPr>
      <w:r w:rsidRPr="003156B9">
        <w:t xml:space="preserve">Request DTOs allow only approved fields. </w:t>
      </w:r>
    </w:p>
    <w:p w14:paraId="283C1E97" w14:textId="77777777" w:rsidR="003156B9" w:rsidRPr="003156B9" w:rsidRDefault="003156B9" w:rsidP="003156B9">
      <w:pPr>
        <w:numPr>
          <w:ilvl w:val="0"/>
          <w:numId w:val="910"/>
        </w:numPr>
      </w:pPr>
      <w:r w:rsidRPr="003156B9">
        <w:t xml:space="preserve">Webhook signatures are verified. </w:t>
      </w:r>
    </w:p>
    <w:p w14:paraId="256E4DD1" w14:textId="77777777" w:rsidR="003156B9" w:rsidRPr="003156B9" w:rsidRDefault="003156B9" w:rsidP="003156B9">
      <w:pPr>
        <w:rPr>
          <w:b/>
          <w:bCs/>
        </w:rPr>
      </w:pPr>
      <w:r w:rsidRPr="003156B9">
        <w:rPr>
          <w:b/>
          <w:bCs/>
        </w:rPr>
        <w:t>Reliability</w:t>
      </w:r>
    </w:p>
    <w:p w14:paraId="13ABFEEE" w14:textId="77777777" w:rsidR="003156B9" w:rsidRPr="003156B9" w:rsidRDefault="003156B9" w:rsidP="003156B9">
      <w:pPr>
        <w:numPr>
          <w:ilvl w:val="0"/>
          <w:numId w:val="911"/>
        </w:numPr>
      </w:pPr>
      <w:r w:rsidRPr="003156B9">
        <w:t xml:space="preserve">State-changing commands support idempotency. </w:t>
      </w:r>
    </w:p>
    <w:p w14:paraId="485FA62F" w14:textId="77777777" w:rsidR="003156B9" w:rsidRPr="003156B9" w:rsidRDefault="003156B9" w:rsidP="003156B9">
      <w:pPr>
        <w:numPr>
          <w:ilvl w:val="0"/>
          <w:numId w:val="911"/>
        </w:numPr>
      </w:pPr>
      <w:r w:rsidRPr="003156B9">
        <w:t xml:space="preserve">Duplicate requests do not create duplicate records. </w:t>
      </w:r>
    </w:p>
    <w:p w14:paraId="18773BFB" w14:textId="77777777" w:rsidR="003156B9" w:rsidRPr="003156B9" w:rsidRDefault="003156B9" w:rsidP="003156B9">
      <w:pPr>
        <w:numPr>
          <w:ilvl w:val="0"/>
          <w:numId w:val="911"/>
        </w:numPr>
      </w:pPr>
      <w:r w:rsidRPr="003156B9">
        <w:t xml:space="preserve">Stale writes return 409 Conflict. </w:t>
      </w:r>
    </w:p>
    <w:p w14:paraId="3144DD08" w14:textId="77777777" w:rsidR="003156B9" w:rsidRPr="003156B9" w:rsidRDefault="003156B9" w:rsidP="003156B9">
      <w:pPr>
        <w:numPr>
          <w:ilvl w:val="0"/>
          <w:numId w:val="911"/>
        </w:numPr>
      </w:pPr>
      <w:r w:rsidRPr="003156B9">
        <w:t xml:space="preserve">Background jobs return 202 Accepted. </w:t>
      </w:r>
    </w:p>
    <w:p w14:paraId="39E0555F" w14:textId="77777777" w:rsidR="003156B9" w:rsidRPr="003156B9" w:rsidRDefault="003156B9" w:rsidP="003156B9">
      <w:pPr>
        <w:numPr>
          <w:ilvl w:val="0"/>
          <w:numId w:val="911"/>
        </w:numPr>
      </w:pPr>
      <w:r w:rsidRPr="003156B9">
        <w:t xml:space="preserve">Provider events can arrive more than once or out of order. </w:t>
      </w:r>
    </w:p>
    <w:p w14:paraId="6E37F2B4" w14:textId="77777777" w:rsidR="003156B9" w:rsidRPr="003156B9" w:rsidRDefault="003156B9" w:rsidP="003156B9">
      <w:pPr>
        <w:rPr>
          <w:b/>
          <w:bCs/>
        </w:rPr>
      </w:pPr>
      <w:r w:rsidRPr="003156B9">
        <w:rPr>
          <w:b/>
          <w:bCs/>
        </w:rPr>
        <w:t>Tracking</w:t>
      </w:r>
    </w:p>
    <w:p w14:paraId="7366D162" w14:textId="77777777" w:rsidR="003156B9" w:rsidRPr="003156B9" w:rsidRDefault="003156B9" w:rsidP="003156B9">
      <w:pPr>
        <w:numPr>
          <w:ilvl w:val="0"/>
          <w:numId w:val="912"/>
        </w:numPr>
      </w:pPr>
      <w:r w:rsidRPr="003156B9">
        <w:t xml:space="preserve">Only the active sitter can start tracking. </w:t>
      </w:r>
    </w:p>
    <w:p w14:paraId="4A7B8F51" w14:textId="77777777" w:rsidR="003156B9" w:rsidRPr="003156B9" w:rsidRDefault="003156B9" w:rsidP="003156B9">
      <w:pPr>
        <w:numPr>
          <w:ilvl w:val="0"/>
          <w:numId w:val="912"/>
        </w:numPr>
      </w:pPr>
      <w:r w:rsidRPr="003156B9">
        <w:t xml:space="preserve">Only one active session exists per booking. </w:t>
      </w:r>
    </w:p>
    <w:p w14:paraId="0135F3DE" w14:textId="77777777" w:rsidR="003156B9" w:rsidRPr="003156B9" w:rsidRDefault="003156B9" w:rsidP="003156B9">
      <w:pPr>
        <w:numPr>
          <w:ilvl w:val="0"/>
          <w:numId w:val="912"/>
        </w:numPr>
      </w:pPr>
      <w:r w:rsidRPr="003156B9">
        <w:t xml:space="preserve">Point uploads are batched and limited. </w:t>
      </w:r>
    </w:p>
    <w:p w14:paraId="0DD92C2C" w14:textId="77777777" w:rsidR="003156B9" w:rsidRPr="003156B9" w:rsidRDefault="003156B9" w:rsidP="003156B9">
      <w:pPr>
        <w:numPr>
          <w:ilvl w:val="0"/>
          <w:numId w:val="912"/>
        </w:numPr>
      </w:pPr>
      <w:r w:rsidRPr="003156B9">
        <w:t xml:space="preserve">Completed sessions reject future points. </w:t>
      </w:r>
    </w:p>
    <w:p w14:paraId="5F804104" w14:textId="77777777" w:rsidR="003156B9" w:rsidRPr="003156B9" w:rsidRDefault="003156B9" w:rsidP="003156B9">
      <w:pPr>
        <w:numPr>
          <w:ilvl w:val="0"/>
          <w:numId w:val="912"/>
        </w:numPr>
      </w:pPr>
      <w:r w:rsidRPr="003156B9">
        <w:t xml:space="preserve">Customer and admin tracking responses differ appropriately. </w:t>
      </w:r>
    </w:p>
    <w:p w14:paraId="564B2229" w14:textId="77777777" w:rsidR="003156B9" w:rsidRPr="003156B9" w:rsidRDefault="003156B9" w:rsidP="003156B9">
      <w:pPr>
        <w:rPr>
          <w:b/>
          <w:bCs/>
        </w:rPr>
      </w:pPr>
      <w:r w:rsidRPr="003156B9">
        <w:rPr>
          <w:b/>
          <w:bCs/>
        </w:rPr>
        <w:t>Notifications</w:t>
      </w:r>
    </w:p>
    <w:p w14:paraId="1B6A700A" w14:textId="77777777" w:rsidR="003156B9" w:rsidRPr="003156B9" w:rsidRDefault="003156B9" w:rsidP="003156B9">
      <w:pPr>
        <w:numPr>
          <w:ilvl w:val="0"/>
          <w:numId w:val="913"/>
        </w:numPr>
      </w:pPr>
      <w:r w:rsidRPr="003156B9">
        <w:t xml:space="preserve">Users can view only their own notifications. </w:t>
      </w:r>
    </w:p>
    <w:p w14:paraId="5D58EDBF" w14:textId="77777777" w:rsidR="003156B9" w:rsidRPr="003156B9" w:rsidRDefault="003156B9" w:rsidP="003156B9">
      <w:pPr>
        <w:numPr>
          <w:ilvl w:val="0"/>
          <w:numId w:val="913"/>
        </w:numPr>
      </w:pPr>
      <w:r w:rsidRPr="003156B9">
        <w:t xml:space="preserve">Arbitrary notification sending is not public. </w:t>
      </w:r>
    </w:p>
    <w:p w14:paraId="37A5A87B" w14:textId="77777777" w:rsidR="003156B9" w:rsidRPr="003156B9" w:rsidRDefault="003156B9" w:rsidP="003156B9">
      <w:pPr>
        <w:numPr>
          <w:ilvl w:val="0"/>
          <w:numId w:val="913"/>
        </w:numPr>
      </w:pPr>
      <w:r w:rsidRPr="003156B9">
        <w:t xml:space="preserve">Provider attempts and failures are recorded. </w:t>
      </w:r>
    </w:p>
    <w:p w14:paraId="693D4655" w14:textId="77777777" w:rsidR="003156B9" w:rsidRPr="003156B9" w:rsidRDefault="003156B9" w:rsidP="003156B9">
      <w:pPr>
        <w:numPr>
          <w:ilvl w:val="0"/>
          <w:numId w:val="913"/>
        </w:numPr>
      </w:pPr>
      <w:r w:rsidRPr="003156B9">
        <w:t xml:space="preserve">Critical communications support fallback channels. </w:t>
      </w:r>
    </w:p>
    <w:p w14:paraId="6EC007F0" w14:textId="77777777" w:rsidR="003156B9" w:rsidRPr="003156B9" w:rsidRDefault="003156B9" w:rsidP="003156B9">
      <w:pPr>
        <w:rPr>
          <w:b/>
          <w:bCs/>
        </w:rPr>
      </w:pPr>
      <w:r w:rsidRPr="003156B9">
        <w:rPr>
          <w:b/>
          <w:bCs/>
        </w:rPr>
        <w:t>Replacement</w:t>
      </w:r>
    </w:p>
    <w:p w14:paraId="57FD72F4" w14:textId="77777777" w:rsidR="003156B9" w:rsidRPr="003156B9" w:rsidRDefault="003156B9" w:rsidP="003156B9">
      <w:pPr>
        <w:numPr>
          <w:ilvl w:val="0"/>
          <w:numId w:val="914"/>
        </w:numPr>
      </w:pPr>
      <w:r w:rsidRPr="003156B9">
        <w:lastRenderedPageBreak/>
        <w:t xml:space="preserve">Candidates are revalidated at assignment time. </w:t>
      </w:r>
    </w:p>
    <w:p w14:paraId="312FE2B8" w14:textId="77777777" w:rsidR="003156B9" w:rsidRPr="003156B9" w:rsidRDefault="003156B9" w:rsidP="003156B9">
      <w:pPr>
        <w:numPr>
          <w:ilvl w:val="0"/>
          <w:numId w:val="914"/>
        </w:numPr>
      </w:pPr>
      <w:r w:rsidRPr="003156B9">
        <w:t xml:space="preserve">Two backups cannot become active simultaneously. </w:t>
      </w:r>
    </w:p>
    <w:p w14:paraId="15196BC9" w14:textId="77777777" w:rsidR="003156B9" w:rsidRPr="003156B9" w:rsidRDefault="003156B9" w:rsidP="003156B9">
      <w:pPr>
        <w:numPr>
          <w:ilvl w:val="0"/>
          <w:numId w:val="914"/>
        </w:numPr>
      </w:pPr>
      <w:r w:rsidRPr="003156B9">
        <w:t xml:space="preserve">Assignment changes occur transactionally. </w:t>
      </w:r>
    </w:p>
    <w:p w14:paraId="0B48C7AD" w14:textId="77777777" w:rsidR="003156B9" w:rsidRPr="003156B9" w:rsidRDefault="003156B9" w:rsidP="003156B9">
      <w:pPr>
        <w:numPr>
          <w:ilvl w:val="0"/>
          <w:numId w:val="914"/>
        </w:numPr>
      </w:pPr>
      <w:r w:rsidRPr="003156B9">
        <w:t xml:space="preserve">The customer is informed accurately. </w:t>
      </w:r>
    </w:p>
    <w:p w14:paraId="02210088" w14:textId="77777777" w:rsidR="003156B9" w:rsidRPr="003156B9" w:rsidRDefault="003156B9" w:rsidP="003156B9">
      <w:pPr>
        <w:rPr>
          <w:b/>
          <w:bCs/>
        </w:rPr>
      </w:pPr>
      <w:r w:rsidRPr="003156B9">
        <w:rPr>
          <w:b/>
          <w:bCs/>
        </w:rPr>
        <w:t>Incidents</w:t>
      </w:r>
    </w:p>
    <w:p w14:paraId="471E1C3A" w14:textId="77777777" w:rsidR="003156B9" w:rsidRPr="003156B9" w:rsidRDefault="003156B9" w:rsidP="003156B9">
      <w:pPr>
        <w:numPr>
          <w:ilvl w:val="0"/>
          <w:numId w:val="915"/>
        </w:numPr>
      </w:pPr>
      <w:r w:rsidRPr="003156B9">
        <w:t xml:space="preserve">Reporters cannot assign final severity or responsibility. </w:t>
      </w:r>
    </w:p>
    <w:p w14:paraId="692DA71A" w14:textId="77777777" w:rsidR="003156B9" w:rsidRPr="003156B9" w:rsidRDefault="003156B9" w:rsidP="003156B9">
      <w:pPr>
        <w:numPr>
          <w:ilvl w:val="0"/>
          <w:numId w:val="915"/>
        </w:numPr>
      </w:pPr>
      <w:r w:rsidRPr="003156B9">
        <w:t xml:space="preserve">Status transitions follow a controlled state machine. </w:t>
      </w:r>
    </w:p>
    <w:p w14:paraId="17706C9C" w14:textId="77777777" w:rsidR="003156B9" w:rsidRPr="003156B9" w:rsidRDefault="003156B9" w:rsidP="003156B9">
      <w:pPr>
        <w:numPr>
          <w:ilvl w:val="0"/>
          <w:numId w:val="915"/>
        </w:numPr>
      </w:pPr>
      <w:r w:rsidRPr="003156B9">
        <w:t xml:space="preserve">Original evidence is preserved. </w:t>
      </w:r>
    </w:p>
    <w:p w14:paraId="4F03602F" w14:textId="77777777" w:rsidR="003156B9" w:rsidRPr="003156B9" w:rsidRDefault="003156B9" w:rsidP="003156B9">
      <w:pPr>
        <w:numPr>
          <w:ilvl w:val="0"/>
          <w:numId w:val="915"/>
        </w:numPr>
      </w:pPr>
      <w:r w:rsidRPr="003156B9">
        <w:t xml:space="preserve">Serious resolution actions require the correct admin role. </w:t>
      </w:r>
    </w:p>
    <w:p w14:paraId="4F8DB7CD" w14:textId="77777777" w:rsidR="003156B9" w:rsidRPr="003156B9" w:rsidRDefault="003156B9" w:rsidP="003156B9">
      <w:pPr>
        <w:rPr>
          <w:b/>
          <w:bCs/>
        </w:rPr>
      </w:pPr>
      <w:r w:rsidRPr="003156B9">
        <w:rPr>
          <w:b/>
          <w:bCs/>
        </w:rPr>
        <w:t>Refunds</w:t>
      </w:r>
    </w:p>
    <w:p w14:paraId="0AD10D51" w14:textId="77777777" w:rsidR="003156B9" w:rsidRPr="003156B9" w:rsidRDefault="003156B9" w:rsidP="003156B9">
      <w:pPr>
        <w:numPr>
          <w:ilvl w:val="0"/>
          <w:numId w:val="916"/>
        </w:numPr>
      </w:pPr>
      <w:r w:rsidRPr="003156B9">
        <w:t xml:space="preserve">Cancellation and refund are separate. </w:t>
      </w:r>
    </w:p>
    <w:p w14:paraId="10F887BD" w14:textId="77777777" w:rsidR="003156B9" w:rsidRPr="003156B9" w:rsidRDefault="003156B9" w:rsidP="003156B9">
      <w:pPr>
        <w:numPr>
          <w:ilvl w:val="0"/>
          <w:numId w:val="916"/>
        </w:numPr>
      </w:pPr>
      <w:r w:rsidRPr="003156B9">
        <w:t xml:space="preserve">Refund amounts cannot exceed captured balance. </w:t>
      </w:r>
    </w:p>
    <w:p w14:paraId="297C10B0" w14:textId="77777777" w:rsidR="003156B9" w:rsidRPr="003156B9" w:rsidRDefault="003156B9" w:rsidP="003156B9">
      <w:pPr>
        <w:numPr>
          <w:ilvl w:val="0"/>
          <w:numId w:val="916"/>
        </w:numPr>
      </w:pPr>
      <w:r w:rsidRPr="003156B9">
        <w:t xml:space="preserve">Admin approval does not falsely mean provider completion. </w:t>
      </w:r>
    </w:p>
    <w:p w14:paraId="1798FE2A" w14:textId="77777777" w:rsidR="003156B9" w:rsidRPr="003156B9" w:rsidRDefault="003156B9" w:rsidP="003156B9">
      <w:pPr>
        <w:numPr>
          <w:ilvl w:val="0"/>
          <w:numId w:val="916"/>
        </w:numPr>
      </w:pPr>
      <w:r w:rsidRPr="003156B9">
        <w:t xml:space="preserve">Razorpay requests and webhooks are idempotent. </w:t>
      </w:r>
    </w:p>
    <w:p w14:paraId="635B5D02" w14:textId="77777777" w:rsidR="003156B9" w:rsidRPr="003156B9" w:rsidRDefault="003156B9" w:rsidP="003156B9">
      <w:pPr>
        <w:numPr>
          <w:ilvl w:val="0"/>
          <w:numId w:val="916"/>
        </w:numPr>
      </w:pPr>
      <w:r w:rsidRPr="003156B9">
        <w:t xml:space="preserve">Every financial override is audited. </w:t>
      </w:r>
    </w:p>
    <w:p w14:paraId="430C0811" w14:textId="77777777" w:rsidR="003156B9" w:rsidRPr="003156B9" w:rsidRDefault="003156B9" w:rsidP="003156B9">
      <w:r w:rsidRPr="003156B9">
        <w:pict w14:anchorId="77827BB5">
          <v:rect id="_x0000_i3480" style="width:0;height:1.5pt" o:hralign="center" o:hrstd="t" o:hr="t" fillcolor="#a0a0a0" stroked="f"/>
        </w:pict>
      </w:r>
    </w:p>
    <w:p w14:paraId="3F9E550F" w14:textId="77777777" w:rsidR="003156B9" w:rsidRPr="003156B9" w:rsidRDefault="003156B9" w:rsidP="003156B9">
      <w:pPr>
        <w:rPr>
          <w:b/>
          <w:bCs/>
        </w:rPr>
      </w:pPr>
      <w:r w:rsidRPr="003156B9">
        <w:rPr>
          <w:b/>
          <w:bCs/>
        </w:rPr>
        <w:t>Final operating principle</w:t>
      </w:r>
    </w:p>
    <w:p w14:paraId="3831F4F8" w14:textId="77777777" w:rsidR="003156B9" w:rsidRPr="003156B9" w:rsidRDefault="003156B9" w:rsidP="003156B9">
      <w:r w:rsidRPr="003156B9">
        <w:rPr>
          <w:b/>
          <w:bCs/>
        </w:rPr>
        <w:t>Phase 6 APIs should model business workflows as controlled, auditable resources—not expose direct buttons that let clients arbitrarily change tracking, incidents, assignments or money states.</w:t>
      </w:r>
    </w:p>
    <w:p w14:paraId="1C13A8C6" w14:textId="77777777" w:rsidR="003422D3" w:rsidRPr="003422D3" w:rsidRDefault="003422D3" w:rsidP="003422D3">
      <w:pPr>
        <w:rPr>
          <w:b/>
          <w:bCs/>
        </w:rPr>
      </w:pPr>
      <w:r w:rsidRPr="003422D3">
        <w:rPr>
          <w:b/>
          <w:bCs/>
        </w:rPr>
        <w:t xml:space="preserve">PetSaathi Phase 6 — Technical Architecture </w:t>
      </w:r>
      <w:r w:rsidRPr="003422D3">
        <w:rPr>
          <w:rFonts w:ascii="Segoe UI Emoji" w:hAnsi="Segoe UI Emoji" w:cs="Segoe UI Emoji"/>
          <w:b/>
          <w:bCs/>
        </w:rPr>
        <w:t>⚙️🐾</w:t>
      </w:r>
    </w:p>
    <w:p w14:paraId="393E7FFC" w14:textId="77777777" w:rsidR="003422D3" w:rsidRPr="003422D3" w:rsidRDefault="003422D3" w:rsidP="003422D3">
      <w:pPr>
        <w:rPr>
          <w:b/>
          <w:bCs/>
        </w:rPr>
      </w:pPr>
      <w:r w:rsidRPr="003422D3">
        <w:rPr>
          <w:b/>
          <w:bCs/>
        </w:rPr>
        <w:t>Executive decision</w:t>
      </w:r>
    </w:p>
    <w:p w14:paraId="2DC0A809" w14:textId="77777777" w:rsidR="003422D3" w:rsidRPr="003422D3" w:rsidRDefault="003422D3" w:rsidP="003422D3">
      <w:r w:rsidRPr="003422D3">
        <w:t>Your proposed stack is appropriate for Phase 6:</w:t>
      </w:r>
    </w:p>
    <w:p w14:paraId="52FB31AB" w14:textId="77777777" w:rsidR="003422D3" w:rsidRPr="003422D3" w:rsidRDefault="003422D3" w:rsidP="003422D3">
      <w:r w:rsidRPr="003422D3">
        <w:t>Next.js + TypeScript</w:t>
      </w:r>
    </w:p>
    <w:p w14:paraId="09AD4324" w14:textId="77777777" w:rsidR="003422D3" w:rsidRPr="003422D3" w:rsidRDefault="003422D3" w:rsidP="003422D3">
      <w:r w:rsidRPr="003422D3">
        <w:t>PostgreSQL + PostGIS</w:t>
      </w:r>
    </w:p>
    <w:p w14:paraId="56F583A2" w14:textId="77777777" w:rsidR="003422D3" w:rsidRPr="003422D3" w:rsidRDefault="003422D3" w:rsidP="003422D3">
      <w:r w:rsidRPr="003422D3">
        <w:t>Prisma</w:t>
      </w:r>
    </w:p>
    <w:p w14:paraId="23C7C99A" w14:textId="77777777" w:rsidR="003422D3" w:rsidRPr="003422D3" w:rsidRDefault="003422D3" w:rsidP="003422D3">
      <w:r w:rsidRPr="003422D3">
        <w:t>Inngest</w:t>
      </w:r>
    </w:p>
    <w:p w14:paraId="428DD410" w14:textId="77777777" w:rsidR="003422D3" w:rsidRPr="003422D3" w:rsidRDefault="003422D3" w:rsidP="003422D3">
      <w:r w:rsidRPr="003422D3">
        <w:t>Razorpay</w:t>
      </w:r>
    </w:p>
    <w:p w14:paraId="560D4FB7" w14:textId="77777777" w:rsidR="003422D3" w:rsidRPr="003422D3" w:rsidRDefault="003422D3" w:rsidP="003422D3">
      <w:r w:rsidRPr="003422D3">
        <w:t>WhatsApp API</w:t>
      </w:r>
    </w:p>
    <w:p w14:paraId="57B7FA84" w14:textId="77777777" w:rsidR="003422D3" w:rsidRPr="003422D3" w:rsidRDefault="003422D3" w:rsidP="003422D3">
      <w:r w:rsidRPr="003422D3">
        <w:lastRenderedPageBreak/>
        <w:t>Mappls or Google Maps</w:t>
      </w:r>
    </w:p>
    <w:p w14:paraId="48128E64" w14:textId="77777777" w:rsidR="003422D3" w:rsidRPr="003422D3" w:rsidRDefault="003422D3" w:rsidP="003422D3">
      <w:r w:rsidRPr="003422D3">
        <w:t>Cloudinary</w:t>
      </w:r>
    </w:p>
    <w:p w14:paraId="0AED7683" w14:textId="77777777" w:rsidR="003422D3" w:rsidRPr="003422D3" w:rsidRDefault="003422D3" w:rsidP="003422D3">
      <w:r w:rsidRPr="003422D3">
        <w:t>Sentry</w:t>
      </w:r>
    </w:p>
    <w:p w14:paraId="52E82D72" w14:textId="77777777" w:rsidR="003422D3" w:rsidRPr="003422D3" w:rsidRDefault="003422D3" w:rsidP="003422D3">
      <w:r w:rsidRPr="003422D3">
        <w:t>However, use each tool for a specific responsibility:</w:t>
      </w:r>
    </w:p>
    <w:p w14:paraId="30244E8C" w14:textId="77777777" w:rsidR="003422D3" w:rsidRPr="003422D3" w:rsidRDefault="003422D3" w:rsidP="003422D3">
      <w:pPr>
        <w:numPr>
          <w:ilvl w:val="0"/>
          <w:numId w:val="917"/>
        </w:numPr>
      </w:pPr>
      <w:r w:rsidRPr="003422D3">
        <w:rPr>
          <w:b/>
          <w:bCs/>
        </w:rPr>
        <w:t>Next.js:</w:t>
      </w:r>
      <w:r w:rsidRPr="003422D3">
        <w:t xml:space="preserve"> UI, authenticated APIs, webhooks and admin dashboard </w:t>
      </w:r>
    </w:p>
    <w:p w14:paraId="7BE62C6B" w14:textId="77777777" w:rsidR="003422D3" w:rsidRPr="003422D3" w:rsidRDefault="003422D3" w:rsidP="003422D3">
      <w:pPr>
        <w:numPr>
          <w:ilvl w:val="0"/>
          <w:numId w:val="917"/>
        </w:numPr>
      </w:pPr>
      <w:r w:rsidRPr="003422D3">
        <w:rPr>
          <w:b/>
          <w:bCs/>
        </w:rPr>
        <w:t>PostgreSQL:</w:t>
      </w:r>
      <w:r w:rsidRPr="003422D3">
        <w:t xml:space="preserve"> authoritative business state </w:t>
      </w:r>
    </w:p>
    <w:p w14:paraId="484303B9" w14:textId="77777777" w:rsidR="003422D3" w:rsidRPr="003422D3" w:rsidRDefault="003422D3" w:rsidP="003422D3">
      <w:pPr>
        <w:numPr>
          <w:ilvl w:val="0"/>
          <w:numId w:val="917"/>
        </w:numPr>
      </w:pPr>
      <w:r w:rsidRPr="003422D3">
        <w:rPr>
          <w:b/>
          <w:bCs/>
        </w:rPr>
        <w:t>PostGIS:</w:t>
      </w:r>
      <w:r w:rsidRPr="003422D3">
        <w:t xml:space="preserve"> location points, distance and geospatial queries </w:t>
      </w:r>
    </w:p>
    <w:p w14:paraId="4DF2BDFA" w14:textId="77777777" w:rsidR="003422D3" w:rsidRPr="003422D3" w:rsidRDefault="003422D3" w:rsidP="003422D3">
      <w:pPr>
        <w:numPr>
          <w:ilvl w:val="0"/>
          <w:numId w:val="917"/>
        </w:numPr>
      </w:pPr>
      <w:r w:rsidRPr="003422D3">
        <w:rPr>
          <w:b/>
          <w:bCs/>
        </w:rPr>
        <w:t>Prisma:</w:t>
      </w:r>
      <w:r w:rsidRPr="003422D3">
        <w:t xml:space="preserve"> application-level database access and transactions </w:t>
      </w:r>
    </w:p>
    <w:p w14:paraId="746EFDA1" w14:textId="77777777" w:rsidR="003422D3" w:rsidRPr="003422D3" w:rsidRDefault="003422D3" w:rsidP="003422D3">
      <w:pPr>
        <w:numPr>
          <w:ilvl w:val="0"/>
          <w:numId w:val="917"/>
        </w:numPr>
      </w:pPr>
      <w:r w:rsidRPr="003422D3">
        <w:rPr>
          <w:b/>
          <w:bCs/>
        </w:rPr>
        <w:t>Inngest:</w:t>
      </w:r>
      <w:r w:rsidRPr="003422D3">
        <w:t xml:space="preserve"> durable background workflows, reminders and retries </w:t>
      </w:r>
    </w:p>
    <w:p w14:paraId="6104F336" w14:textId="77777777" w:rsidR="003422D3" w:rsidRPr="003422D3" w:rsidRDefault="003422D3" w:rsidP="003422D3">
      <w:pPr>
        <w:numPr>
          <w:ilvl w:val="0"/>
          <w:numId w:val="917"/>
        </w:numPr>
      </w:pPr>
      <w:r w:rsidRPr="003422D3">
        <w:rPr>
          <w:b/>
          <w:bCs/>
        </w:rPr>
        <w:t>Razorpay:</w:t>
      </w:r>
      <w:r w:rsidRPr="003422D3">
        <w:t xml:space="preserve"> payment collection and refunds </w:t>
      </w:r>
    </w:p>
    <w:p w14:paraId="15F343D9" w14:textId="77777777" w:rsidR="003422D3" w:rsidRPr="003422D3" w:rsidRDefault="003422D3" w:rsidP="003422D3">
      <w:pPr>
        <w:numPr>
          <w:ilvl w:val="0"/>
          <w:numId w:val="917"/>
        </w:numPr>
      </w:pPr>
      <w:r w:rsidRPr="003422D3">
        <w:rPr>
          <w:b/>
          <w:bCs/>
        </w:rPr>
        <w:t>WhatsApp/SMS/email:</w:t>
      </w:r>
      <w:r w:rsidRPr="003422D3">
        <w:t xml:space="preserve"> customer communication channels </w:t>
      </w:r>
    </w:p>
    <w:p w14:paraId="307E9E85" w14:textId="77777777" w:rsidR="003422D3" w:rsidRPr="003422D3" w:rsidRDefault="003422D3" w:rsidP="003422D3">
      <w:pPr>
        <w:numPr>
          <w:ilvl w:val="0"/>
          <w:numId w:val="917"/>
        </w:numPr>
      </w:pPr>
      <w:r w:rsidRPr="003422D3">
        <w:rPr>
          <w:b/>
          <w:bCs/>
        </w:rPr>
        <w:t>Mappls or Google Maps:</w:t>
      </w:r>
      <w:r w:rsidRPr="003422D3">
        <w:t xml:space="preserve"> map rendering, geocoding and route calculations </w:t>
      </w:r>
    </w:p>
    <w:p w14:paraId="0494211F" w14:textId="77777777" w:rsidR="003422D3" w:rsidRPr="003422D3" w:rsidRDefault="003422D3" w:rsidP="003422D3">
      <w:pPr>
        <w:numPr>
          <w:ilvl w:val="0"/>
          <w:numId w:val="917"/>
        </w:numPr>
      </w:pPr>
      <w:r w:rsidRPr="003422D3">
        <w:rPr>
          <w:b/>
          <w:bCs/>
        </w:rPr>
        <w:t>Cloudinary:</w:t>
      </w:r>
      <w:r w:rsidRPr="003422D3">
        <w:t xml:space="preserve"> private image/video processing </w:t>
      </w:r>
    </w:p>
    <w:p w14:paraId="41C75CB5" w14:textId="77777777" w:rsidR="003422D3" w:rsidRPr="003422D3" w:rsidRDefault="003422D3" w:rsidP="003422D3">
      <w:pPr>
        <w:numPr>
          <w:ilvl w:val="0"/>
          <w:numId w:val="917"/>
        </w:numPr>
      </w:pPr>
      <w:r w:rsidRPr="003422D3">
        <w:rPr>
          <w:b/>
          <w:bCs/>
        </w:rPr>
        <w:t>Sentry:</w:t>
      </w:r>
      <w:r w:rsidRPr="003422D3">
        <w:t xml:space="preserve"> application errors, traces and performance monitoring </w:t>
      </w:r>
    </w:p>
    <w:p w14:paraId="183C594F" w14:textId="77777777" w:rsidR="003422D3" w:rsidRPr="003422D3" w:rsidRDefault="003422D3" w:rsidP="003422D3">
      <w:pPr>
        <w:numPr>
          <w:ilvl w:val="0"/>
          <w:numId w:val="917"/>
        </w:numPr>
      </w:pPr>
      <w:r w:rsidRPr="003422D3">
        <w:rPr>
          <w:b/>
          <w:bCs/>
        </w:rPr>
        <w:t>Database audit logs:</w:t>
      </w:r>
      <w:r w:rsidRPr="003422D3">
        <w:t xml:space="preserve"> security and business-action history </w:t>
      </w:r>
    </w:p>
    <w:p w14:paraId="5E3ADF19" w14:textId="77777777" w:rsidR="003422D3" w:rsidRPr="003422D3" w:rsidRDefault="003422D3" w:rsidP="003422D3">
      <w:r w:rsidRPr="003422D3">
        <w:t>The core principle should be:</w:t>
      </w:r>
    </w:p>
    <w:p w14:paraId="138DB327" w14:textId="77777777" w:rsidR="003422D3" w:rsidRPr="003422D3" w:rsidRDefault="003422D3" w:rsidP="003422D3">
      <w:r w:rsidRPr="003422D3">
        <w:rPr>
          <w:b/>
          <w:bCs/>
        </w:rPr>
        <w:t>PostgreSQL stores the truth, Next.js validates requests, Inngest handles delayed work, and external providers deliver specialised services.</w:t>
      </w:r>
    </w:p>
    <w:p w14:paraId="3E1E9651" w14:textId="77777777" w:rsidR="003422D3" w:rsidRPr="003422D3" w:rsidRDefault="003422D3" w:rsidP="003422D3">
      <w:r w:rsidRPr="003422D3">
        <w:pict w14:anchorId="1A66C783">
          <v:rect id="_x0000_i3665" style="width:0;height:1.5pt" o:hralign="center" o:hrstd="t" o:hr="t" fillcolor="#a0a0a0" stroked="f"/>
        </w:pict>
      </w:r>
    </w:p>
    <w:p w14:paraId="36796F47" w14:textId="77777777" w:rsidR="003422D3" w:rsidRPr="003422D3" w:rsidRDefault="003422D3" w:rsidP="003422D3">
      <w:pPr>
        <w:rPr>
          <w:b/>
          <w:bCs/>
        </w:rPr>
      </w:pPr>
      <w:r w:rsidRPr="003422D3">
        <w:rPr>
          <w:b/>
          <w:bCs/>
        </w:rPr>
        <w:t>1. Final recommended architecture</w:t>
      </w:r>
    </w:p>
    <w:p w14:paraId="6BAEC611" w14:textId="77777777" w:rsidR="003422D3" w:rsidRPr="003422D3" w:rsidRDefault="003422D3" w:rsidP="003422D3">
      <w:r w:rsidRPr="003422D3">
        <w:t>Customer PWA                  Sitter application</w:t>
      </w:r>
    </w:p>
    <w:p w14:paraId="2AF15AC3" w14:textId="77777777" w:rsidR="003422D3" w:rsidRPr="003422D3" w:rsidRDefault="003422D3" w:rsidP="003422D3">
      <w:r w:rsidRPr="003422D3">
        <w:t xml:space="preserve">     │                               │</w:t>
      </w:r>
    </w:p>
    <w:p w14:paraId="0833A390"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p>
    <w:p w14:paraId="4016920C" w14:textId="77777777" w:rsidR="003422D3" w:rsidRPr="003422D3" w:rsidRDefault="003422D3" w:rsidP="003422D3">
      <w:r w:rsidRPr="003422D3">
        <w:t xml:space="preserve">                    ↓</w:t>
      </w:r>
    </w:p>
    <w:p w14:paraId="3CED9BD2" w14:textId="77777777" w:rsidR="003422D3" w:rsidRPr="003422D3" w:rsidRDefault="003422D3" w:rsidP="003422D3">
      <w:r w:rsidRPr="003422D3">
        <w:t xml:space="preserve">            Next.js application</w:t>
      </w:r>
    </w:p>
    <w:p w14:paraId="027F8961" w14:textId="77777777" w:rsidR="003422D3" w:rsidRPr="003422D3" w:rsidRDefault="003422D3" w:rsidP="003422D3">
      <w:r w:rsidRPr="003422D3">
        <w:t xml:space="preserve">       UI + Route Handlers + Auth</w:t>
      </w:r>
    </w:p>
    <w:p w14:paraId="71C609A7" w14:textId="77777777" w:rsidR="003422D3" w:rsidRPr="003422D3" w:rsidRDefault="003422D3" w:rsidP="003422D3">
      <w:r w:rsidRPr="003422D3">
        <w:t xml:space="preserve">                    │</w:t>
      </w:r>
    </w:p>
    <w:p w14:paraId="556D4D72"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p>
    <w:p w14:paraId="5D40F00B" w14:textId="77777777" w:rsidR="003422D3" w:rsidRPr="003422D3" w:rsidRDefault="003422D3" w:rsidP="003422D3">
      <w:r w:rsidRPr="003422D3">
        <w:t xml:space="preserve">       ↓            ↓            ↓</w:t>
      </w:r>
    </w:p>
    <w:p w14:paraId="1F45C9D6" w14:textId="77777777" w:rsidR="003422D3" w:rsidRPr="003422D3" w:rsidRDefault="003422D3" w:rsidP="003422D3">
      <w:r w:rsidRPr="003422D3">
        <w:lastRenderedPageBreak/>
        <w:t xml:space="preserve"> PostgreSQL     Event emission   File upload</w:t>
      </w:r>
    </w:p>
    <w:p w14:paraId="535CE989" w14:textId="77777777" w:rsidR="003422D3" w:rsidRPr="003422D3" w:rsidRDefault="003422D3" w:rsidP="003422D3">
      <w:r w:rsidRPr="003422D3">
        <w:t xml:space="preserve"> + PostGIS       to Inngest      signed URLs</w:t>
      </w:r>
    </w:p>
    <w:p w14:paraId="2E7821F5" w14:textId="77777777" w:rsidR="003422D3" w:rsidRPr="003422D3" w:rsidRDefault="003422D3" w:rsidP="003422D3">
      <w:r w:rsidRPr="003422D3">
        <w:t xml:space="preserve"> + Prisma             │              │</w:t>
      </w:r>
    </w:p>
    <w:p w14:paraId="51BB9124" w14:textId="77777777" w:rsidR="003422D3" w:rsidRPr="003422D3" w:rsidRDefault="003422D3" w:rsidP="003422D3">
      <w:r w:rsidRPr="003422D3">
        <w:t xml:space="preserve">       │               ↓              ↓</w:t>
      </w:r>
    </w:p>
    <w:p w14:paraId="23BBE374" w14:textId="77777777" w:rsidR="003422D3" w:rsidRPr="003422D3" w:rsidRDefault="003422D3" w:rsidP="003422D3">
      <w:r w:rsidRPr="003422D3">
        <w:t xml:space="preserve">       │        Background jobs    Cloudinary</w:t>
      </w:r>
    </w:p>
    <w:p w14:paraId="7A1196A7" w14:textId="77777777" w:rsidR="003422D3" w:rsidRPr="003422D3" w:rsidRDefault="003422D3" w:rsidP="003422D3">
      <w:r w:rsidRPr="003422D3">
        <w:t xml:space="preserve">       │</w:t>
      </w:r>
    </w:p>
    <w:p w14:paraId="0FCD89BE"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Razorpay webhooks</w:t>
      </w:r>
    </w:p>
    <w:p w14:paraId="5B2A0847"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WhatsApp provider</w:t>
      </w:r>
    </w:p>
    <w:p w14:paraId="768C65DB"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SMS provider</w:t>
      </w:r>
    </w:p>
    <w:p w14:paraId="032C6924"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Email provider</w:t>
      </w:r>
    </w:p>
    <w:p w14:paraId="59CA30D1"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Maps provider</w:t>
      </w:r>
    </w:p>
    <w:p w14:paraId="3CBF983F" w14:textId="77777777" w:rsidR="003422D3" w:rsidRPr="003422D3" w:rsidRDefault="003422D3" w:rsidP="003422D3">
      <w:r w:rsidRPr="003422D3">
        <w:t xml:space="preserve">       └── Sentry/structured logs</w:t>
      </w:r>
    </w:p>
    <w:p w14:paraId="1D407CF5" w14:textId="77777777" w:rsidR="003422D3" w:rsidRPr="003422D3" w:rsidRDefault="003422D3" w:rsidP="003422D3">
      <w:r w:rsidRPr="003422D3">
        <w:t xml:space="preserve">Next.js Route Handlers support standard HTTP methods and can receive third-party webhook requests inside the App Router. </w:t>
      </w:r>
    </w:p>
    <w:p w14:paraId="4E069533" w14:textId="77777777" w:rsidR="003422D3" w:rsidRPr="003422D3" w:rsidRDefault="003422D3" w:rsidP="003422D3">
      <w:r w:rsidRPr="003422D3">
        <w:pict w14:anchorId="7400A229">
          <v:rect id="_x0000_i3666" style="width:0;height:1.5pt" o:hralign="center" o:hrstd="t" o:hr="t" fillcolor="#a0a0a0" stroked="f"/>
        </w:pict>
      </w:r>
    </w:p>
    <w:p w14:paraId="6D96A954" w14:textId="77777777" w:rsidR="003422D3" w:rsidRPr="003422D3" w:rsidRDefault="003422D3" w:rsidP="003422D3">
      <w:pPr>
        <w:rPr>
          <w:b/>
          <w:bCs/>
        </w:rPr>
      </w:pPr>
      <w:r w:rsidRPr="003422D3">
        <w:rPr>
          <w:b/>
          <w:bCs/>
        </w:rPr>
        <w:t>2. Application architecture: modular monolith</w:t>
      </w:r>
    </w:p>
    <w:p w14:paraId="47EAF99F" w14:textId="77777777" w:rsidR="003422D3" w:rsidRPr="003422D3" w:rsidRDefault="003422D3" w:rsidP="003422D3">
      <w:r w:rsidRPr="003422D3">
        <w:t>Do not begin Phase 6 with separate microservices.</w:t>
      </w:r>
    </w:p>
    <w:p w14:paraId="1C771737" w14:textId="77777777" w:rsidR="003422D3" w:rsidRPr="003422D3" w:rsidRDefault="003422D3" w:rsidP="003422D3">
      <w:r w:rsidRPr="003422D3">
        <w:t>Build one well-structured Next.js codebase containing distinct domain modules:</w:t>
      </w:r>
    </w:p>
    <w:p w14:paraId="1FC25347" w14:textId="77777777" w:rsidR="003422D3" w:rsidRPr="003422D3" w:rsidRDefault="003422D3" w:rsidP="003422D3">
      <w:r w:rsidRPr="003422D3">
        <w:t>src/</w:t>
      </w:r>
    </w:p>
    <w:p w14:paraId="7D018A67"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app/</w:t>
      </w:r>
    </w:p>
    <w:p w14:paraId="3F2799CA"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api/</w:t>
      </w:r>
    </w:p>
    <w:p w14:paraId="6D43A456"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customer/</w:t>
      </w:r>
    </w:p>
    <w:p w14:paraId="57045BCB"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sitter/</w:t>
      </w:r>
    </w:p>
    <w:p w14:paraId="5D4271F5" w14:textId="77777777" w:rsidR="003422D3" w:rsidRPr="003422D3" w:rsidRDefault="003422D3" w:rsidP="003422D3">
      <w:r w:rsidRPr="003422D3">
        <w:t>│   └── admin/</w:t>
      </w:r>
    </w:p>
    <w:p w14:paraId="591A9D78" w14:textId="77777777" w:rsidR="003422D3" w:rsidRPr="003422D3" w:rsidRDefault="003422D3" w:rsidP="003422D3">
      <w:r w:rsidRPr="003422D3">
        <w:t>│</w:t>
      </w:r>
    </w:p>
    <w:p w14:paraId="6D17D9C9"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modules/</w:t>
      </w:r>
    </w:p>
    <w:p w14:paraId="470AE204"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auth/</w:t>
      </w:r>
    </w:p>
    <w:p w14:paraId="078D7FCF"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pets/</w:t>
      </w:r>
    </w:p>
    <w:p w14:paraId="5A6CDF32" w14:textId="77777777" w:rsidR="003422D3" w:rsidRPr="003422D3" w:rsidRDefault="003422D3" w:rsidP="003422D3">
      <w:r w:rsidRPr="003422D3">
        <w:lastRenderedPageBreak/>
        <w:t xml:space="preserve">│   </w:t>
      </w:r>
      <w:r w:rsidRPr="003422D3">
        <w:rPr>
          <w:rFonts w:ascii="MS Gothic" w:eastAsia="MS Gothic" w:hAnsi="MS Gothic" w:cs="MS Gothic" w:hint="eastAsia"/>
        </w:rPr>
        <w:t>├</w:t>
      </w:r>
      <w:r w:rsidRPr="003422D3">
        <w:rPr>
          <w:rFonts w:ascii="Aptos" w:hAnsi="Aptos" w:cs="Aptos"/>
        </w:rPr>
        <w:t>──</w:t>
      </w:r>
      <w:r w:rsidRPr="003422D3">
        <w:t xml:space="preserve"> bookings/</w:t>
      </w:r>
    </w:p>
    <w:p w14:paraId="1DBB6772"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assignments/</w:t>
      </w:r>
    </w:p>
    <w:p w14:paraId="397C3191"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payments/</w:t>
      </w:r>
    </w:p>
    <w:p w14:paraId="6C866782"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tracking/</w:t>
      </w:r>
    </w:p>
    <w:p w14:paraId="7B3DCC47"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notifications/</w:t>
      </w:r>
    </w:p>
    <w:p w14:paraId="0CD2A8EC"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reports/</w:t>
      </w:r>
    </w:p>
    <w:p w14:paraId="08A71338"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incidents/</w:t>
      </w:r>
    </w:p>
    <w:p w14:paraId="0C9908A3"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refunds/</w:t>
      </w:r>
    </w:p>
    <w:p w14:paraId="65ED1F04" w14:textId="77777777" w:rsidR="003422D3" w:rsidRPr="003422D3" w:rsidRDefault="003422D3" w:rsidP="003422D3">
      <w:r w:rsidRPr="003422D3">
        <w:t>│   └── reliability/</w:t>
      </w:r>
    </w:p>
    <w:p w14:paraId="54CBD96F" w14:textId="77777777" w:rsidR="003422D3" w:rsidRPr="003422D3" w:rsidRDefault="003422D3" w:rsidP="003422D3">
      <w:r w:rsidRPr="003422D3">
        <w:t>│</w:t>
      </w:r>
    </w:p>
    <w:p w14:paraId="2B615044"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inngest/</w:t>
      </w:r>
    </w:p>
    <w:p w14:paraId="4F510B7B"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client.ts</w:t>
      </w:r>
    </w:p>
    <w:p w14:paraId="73325229" w14:textId="77777777" w:rsidR="003422D3" w:rsidRPr="003422D3" w:rsidRDefault="003422D3" w:rsidP="003422D3">
      <w:r w:rsidRPr="003422D3">
        <w:t>│   └── functions/</w:t>
      </w:r>
    </w:p>
    <w:p w14:paraId="6C86DEFC" w14:textId="77777777" w:rsidR="003422D3" w:rsidRPr="003422D3" w:rsidRDefault="003422D3" w:rsidP="003422D3">
      <w:r w:rsidRPr="003422D3">
        <w:t>│</w:t>
      </w:r>
    </w:p>
    <w:p w14:paraId="0D255F90"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infrastructure/</w:t>
      </w:r>
    </w:p>
    <w:p w14:paraId="6DCFCE15"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database/</w:t>
      </w:r>
    </w:p>
    <w:p w14:paraId="5821F35D"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maps/</w:t>
      </w:r>
    </w:p>
    <w:p w14:paraId="29821AD1"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media/</w:t>
      </w:r>
    </w:p>
    <w:p w14:paraId="7F4B8A34"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messaging/</w:t>
      </w:r>
    </w:p>
    <w:p w14:paraId="1001FBA2" w14:textId="77777777" w:rsidR="003422D3" w:rsidRPr="003422D3" w:rsidRDefault="003422D3" w:rsidP="003422D3">
      <w:r w:rsidRPr="003422D3">
        <w:t>│   └── observability/</w:t>
      </w:r>
    </w:p>
    <w:p w14:paraId="371F2A61" w14:textId="77777777" w:rsidR="003422D3" w:rsidRPr="003422D3" w:rsidRDefault="003422D3" w:rsidP="003422D3">
      <w:r w:rsidRPr="003422D3">
        <w:t>│</w:t>
      </w:r>
    </w:p>
    <w:p w14:paraId="41A98B61" w14:textId="77777777" w:rsidR="003422D3" w:rsidRPr="003422D3" w:rsidRDefault="003422D3" w:rsidP="003422D3">
      <w:r w:rsidRPr="003422D3">
        <w:t>└── shared/</w:t>
      </w:r>
    </w:p>
    <w:p w14:paraId="2054CE4C"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security/</w:t>
      </w:r>
    </w:p>
    <w:p w14:paraId="707B0D14"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validation/</w:t>
      </w:r>
    </w:p>
    <w:p w14:paraId="3BB19F71" w14:textId="77777777" w:rsidR="003422D3" w:rsidRPr="003422D3" w:rsidRDefault="003422D3" w:rsidP="003422D3">
      <w:r w:rsidRPr="003422D3">
        <w:t xml:space="preserve">    </w:t>
      </w:r>
      <w:r w:rsidRPr="003422D3">
        <w:rPr>
          <w:rFonts w:ascii="MS Gothic" w:eastAsia="MS Gothic" w:hAnsi="MS Gothic" w:cs="MS Gothic" w:hint="eastAsia"/>
        </w:rPr>
        <w:t>├</w:t>
      </w:r>
      <w:r w:rsidRPr="003422D3">
        <w:rPr>
          <w:rFonts w:ascii="Aptos" w:hAnsi="Aptos" w:cs="Aptos"/>
        </w:rPr>
        <w:t>──</w:t>
      </w:r>
      <w:r w:rsidRPr="003422D3">
        <w:t xml:space="preserve"> errors/</w:t>
      </w:r>
    </w:p>
    <w:p w14:paraId="283E908A" w14:textId="77777777" w:rsidR="003422D3" w:rsidRPr="003422D3" w:rsidRDefault="003422D3" w:rsidP="003422D3">
      <w:r w:rsidRPr="003422D3">
        <w:t xml:space="preserve">    └── audit/</w:t>
      </w:r>
    </w:p>
    <w:p w14:paraId="033BB37C" w14:textId="77777777" w:rsidR="003422D3" w:rsidRPr="003422D3" w:rsidRDefault="003422D3" w:rsidP="003422D3">
      <w:r w:rsidRPr="003422D3">
        <w:t>This gives PetSaathi clear module boundaries without the deployment and monitoring overhead of distributed microservices.</w:t>
      </w:r>
    </w:p>
    <w:p w14:paraId="24615C1D" w14:textId="77777777" w:rsidR="003422D3" w:rsidRPr="003422D3" w:rsidRDefault="003422D3" w:rsidP="003422D3">
      <w:r w:rsidRPr="003422D3">
        <w:lastRenderedPageBreak/>
        <w:pict w14:anchorId="5759FA3A">
          <v:rect id="_x0000_i3667" style="width:0;height:1.5pt" o:hralign="center" o:hrstd="t" o:hr="t" fillcolor="#a0a0a0" stroked="f"/>
        </w:pict>
      </w:r>
    </w:p>
    <w:p w14:paraId="461783A1" w14:textId="77777777" w:rsidR="003422D3" w:rsidRPr="003422D3" w:rsidRDefault="003422D3" w:rsidP="003422D3">
      <w:pPr>
        <w:rPr>
          <w:b/>
          <w:bCs/>
        </w:rPr>
      </w:pPr>
      <w:r w:rsidRPr="003422D3">
        <w:rPr>
          <w:b/>
          <w:bCs/>
        </w:rPr>
        <w:t>3. Background jobs: choose Inngest for Phase 6</w:t>
      </w:r>
    </w:p>
    <w:p w14:paraId="0F217FB9" w14:textId="77777777" w:rsidR="003422D3" w:rsidRPr="003422D3" w:rsidRDefault="003422D3" w:rsidP="003422D3">
      <w:pPr>
        <w:rPr>
          <w:b/>
          <w:bCs/>
        </w:rPr>
      </w:pPr>
      <w:r w:rsidRPr="003422D3">
        <w:rPr>
          <w:b/>
          <w:bCs/>
        </w:rPr>
        <w:t>Recommended decision</w:t>
      </w:r>
    </w:p>
    <w:p w14:paraId="132D9395" w14:textId="77777777" w:rsidR="003422D3" w:rsidRPr="003422D3" w:rsidRDefault="003422D3" w:rsidP="003422D3">
      <w:r w:rsidRPr="003422D3">
        <w:t xml:space="preserve">Use </w:t>
      </w:r>
      <w:r w:rsidRPr="003422D3">
        <w:rPr>
          <w:b/>
          <w:bCs/>
        </w:rPr>
        <w:t>Inngest</w:t>
      </w:r>
      <w:r w:rsidRPr="003422D3">
        <w:t xml:space="preserve"> as the primary background-workflow system.</w:t>
      </w:r>
    </w:p>
    <w:p w14:paraId="56837785" w14:textId="77777777" w:rsidR="003422D3" w:rsidRPr="003422D3" w:rsidRDefault="003422D3" w:rsidP="003422D3">
      <w:r w:rsidRPr="003422D3">
        <w:t xml:space="preserve">Inngest integrates directly with Next.js, supports event-triggered background functions, delayed execution, cron scheduling, retries, concurrency controls and execution history without requiring PetSaathi to manage a separate Redis queue and worker fleet. </w:t>
      </w:r>
    </w:p>
    <w:p w14:paraId="0C8D1298" w14:textId="77777777" w:rsidR="003422D3" w:rsidRPr="003422D3" w:rsidRDefault="003422D3" w:rsidP="003422D3">
      <w:pPr>
        <w:rPr>
          <w:b/>
          <w:bCs/>
        </w:rPr>
      </w:pPr>
      <w:r w:rsidRPr="003422D3">
        <w:rPr>
          <w:b/>
          <w:bCs/>
        </w:rPr>
        <w:t>Suitable Inngest workloads</w:t>
      </w:r>
    </w:p>
    <w:p w14:paraId="1B0F0C91" w14:textId="77777777" w:rsidR="003422D3" w:rsidRPr="003422D3" w:rsidRDefault="003422D3" w:rsidP="003422D3">
      <w:r w:rsidRPr="003422D3">
        <w:t>Booking reminders</w:t>
      </w:r>
    </w:p>
    <w:p w14:paraId="2B61C4C2" w14:textId="77777777" w:rsidR="003422D3" w:rsidRPr="003422D3" w:rsidRDefault="003422D3" w:rsidP="003422D3">
      <w:r w:rsidRPr="003422D3">
        <w:t>Sitter acknowledgement deadlines</w:t>
      </w:r>
    </w:p>
    <w:p w14:paraId="60C61526" w14:textId="77777777" w:rsidR="003422D3" w:rsidRPr="003422D3" w:rsidRDefault="003422D3" w:rsidP="003422D3">
      <w:r w:rsidRPr="003422D3">
        <w:t>Payment reconciliation</w:t>
      </w:r>
    </w:p>
    <w:p w14:paraId="2A26485E" w14:textId="77777777" w:rsidR="003422D3" w:rsidRPr="003422D3" w:rsidRDefault="003422D3" w:rsidP="003422D3">
      <w:r w:rsidRPr="003422D3">
        <w:t>Report Card generation</w:t>
      </w:r>
    </w:p>
    <w:p w14:paraId="19B317C4" w14:textId="77777777" w:rsidR="003422D3" w:rsidRPr="003422D3" w:rsidRDefault="003422D3" w:rsidP="003422D3">
      <w:r w:rsidRPr="003422D3">
        <w:t>Report overdue reminders</w:t>
      </w:r>
    </w:p>
    <w:p w14:paraId="06A376F9" w14:textId="77777777" w:rsidR="003422D3" w:rsidRPr="003422D3" w:rsidRDefault="003422D3" w:rsidP="003422D3">
      <w:r w:rsidRPr="003422D3">
        <w:t>Replacement escalation</w:t>
      </w:r>
    </w:p>
    <w:p w14:paraId="4817EDD9" w14:textId="77777777" w:rsidR="003422D3" w:rsidRPr="003422D3" w:rsidRDefault="003422D3" w:rsidP="003422D3">
      <w:r w:rsidRPr="003422D3">
        <w:t>Refund processing</w:t>
      </w:r>
    </w:p>
    <w:p w14:paraId="590C6AEF" w14:textId="77777777" w:rsidR="003422D3" w:rsidRPr="003422D3" w:rsidRDefault="003422D3" w:rsidP="003422D3">
      <w:r w:rsidRPr="003422D3">
        <w:t>Incident follow-up</w:t>
      </w:r>
    </w:p>
    <w:p w14:paraId="4C6F2924" w14:textId="77777777" w:rsidR="003422D3" w:rsidRPr="003422D3" w:rsidRDefault="003422D3" w:rsidP="003422D3">
      <w:r w:rsidRPr="003422D3">
        <w:t>Reliability recalculation</w:t>
      </w:r>
    </w:p>
    <w:p w14:paraId="5F8A2D82" w14:textId="77777777" w:rsidR="003422D3" w:rsidRPr="003422D3" w:rsidRDefault="003422D3" w:rsidP="003422D3">
      <w:r w:rsidRPr="003422D3">
        <w:t>Repeat booking offers</w:t>
      </w:r>
    </w:p>
    <w:p w14:paraId="5300AF7D" w14:textId="77777777" w:rsidR="003422D3" w:rsidRPr="003422D3" w:rsidRDefault="003422D3" w:rsidP="003422D3">
      <w:r w:rsidRPr="003422D3">
        <w:t>Daily operational summaries</w:t>
      </w:r>
    </w:p>
    <w:p w14:paraId="5C593164" w14:textId="77777777" w:rsidR="003422D3" w:rsidRPr="003422D3" w:rsidRDefault="003422D3" w:rsidP="003422D3">
      <w:pPr>
        <w:rPr>
          <w:b/>
          <w:bCs/>
        </w:rPr>
      </w:pPr>
      <w:r w:rsidRPr="003422D3">
        <w:rPr>
          <w:b/>
          <w:bCs/>
        </w:rPr>
        <w:t>Example events</w:t>
      </w:r>
    </w:p>
    <w:p w14:paraId="64C8A124" w14:textId="77777777" w:rsidR="003422D3" w:rsidRPr="003422D3" w:rsidRDefault="003422D3" w:rsidP="003422D3">
      <w:r w:rsidRPr="003422D3">
        <w:t>booking/requested</w:t>
      </w:r>
    </w:p>
    <w:p w14:paraId="7FDADDC8" w14:textId="77777777" w:rsidR="003422D3" w:rsidRPr="003422D3" w:rsidRDefault="003422D3" w:rsidP="003422D3">
      <w:r w:rsidRPr="003422D3">
        <w:t>booking/confirmed</w:t>
      </w:r>
    </w:p>
    <w:p w14:paraId="0A7B3D97" w14:textId="77777777" w:rsidR="003422D3" w:rsidRPr="003422D3" w:rsidRDefault="003422D3" w:rsidP="003422D3">
      <w:r w:rsidRPr="003422D3">
        <w:t>booking/cancelled</w:t>
      </w:r>
    </w:p>
    <w:p w14:paraId="34F68E1E" w14:textId="77777777" w:rsidR="003422D3" w:rsidRPr="003422D3" w:rsidRDefault="003422D3" w:rsidP="003422D3">
      <w:r w:rsidRPr="003422D3">
        <w:t>sitter/acknowledgement-overdue</w:t>
      </w:r>
    </w:p>
    <w:p w14:paraId="71B6DA94" w14:textId="77777777" w:rsidR="003422D3" w:rsidRPr="003422D3" w:rsidRDefault="003422D3" w:rsidP="003422D3">
      <w:r w:rsidRPr="003422D3">
        <w:t>payment/captured</w:t>
      </w:r>
    </w:p>
    <w:p w14:paraId="0EEC5D20" w14:textId="77777777" w:rsidR="003422D3" w:rsidRPr="003422D3" w:rsidRDefault="003422D3" w:rsidP="003422D3">
      <w:r w:rsidRPr="003422D3">
        <w:t>payment/failed</w:t>
      </w:r>
    </w:p>
    <w:p w14:paraId="1CBD43C2" w14:textId="77777777" w:rsidR="003422D3" w:rsidRPr="003422D3" w:rsidRDefault="003422D3" w:rsidP="003422D3">
      <w:r w:rsidRPr="003422D3">
        <w:t>service/started</w:t>
      </w:r>
    </w:p>
    <w:p w14:paraId="23DD269F" w14:textId="77777777" w:rsidR="003422D3" w:rsidRPr="003422D3" w:rsidRDefault="003422D3" w:rsidP="003422D3">
      <w:r w:rsidRPr="003422D3">
        <w:t>service/completed</w:t>
      </w:r>
    </w:p>
    <w:p w14:paraId="761F5DA0" w14:textId="77777777" w:rsidR="003422D3" w:rsidRPr="003422D3" w:rsidRDefault="003422D3" w:rsidP="003422D3">
      <w:r w:rsidRPr="003422D3">
        <w:t>report/submitted</w:t>
      </w:r>
    </w:p>
    <w:p w14:paraId="2C57C859" w14:textId="77777777" w:rsidR="003422D3" w:rsidRPr="003422D3" w:rsidRDefault="003422D3" w:rsidP="003422D3">
      <w:r w:rsidRPr="003422D3">
        <w:lastRenderedPageBreak/>
        <w:t>incident/opened</w:t>
      </w:r>
    </w:p>
    <w:p w14:paraId="3EADD6AC" w14:textId="77777777" w:rsidR="003422D3" w:rsidRPr="003422D3" w:rsidRDefault="003422D3" w:rsidP="003422D3">
      <w:r w:rsidRPr="003422D3">
        <w:t>refund/approved</w:t>
      </w:r>
    </w:p>
    <w:p w14:paraId="2E11643F" w14:textId="77777777" w:rsidR="003422D3" w:rsidRPr="003422D3" w:rsidRDefault="003422D3" w:rsidP="003422D3">
      <w:r w:rsidRPr="003422D3">
        <w:t>review/submitted</w:t>
      </w:r>
    </w:p>
    <w:p w14:paraId="6C3F7D9B" w14:textId="77777777" w:rsidR="003422D3" w:rsidRPr="003422D3" w:rsidRDefault="003422D3" w:rsidP="003422D3">
      <w:pPr>
        <w:rPr>
          <w:b/>
          <w:bCs/>
        </w:rPr>
      </w:pPr>
      <w:r w:rsidRPr="003422D3">
        <w:rPr>
          <w:b/>
          <w:bCs/>
        </w:rPr>
        <w:t>Example event flow</w:t>
      </w:r>
    </w:p>
    <w:p w14:paraId="5AC29067" w14:textId="77777777" w:rsidR="003422D3" w:rsidRPr="003422D3" w:rsidRDefault="003422D3" w:rsidP="003422D3">
      <w:r w:rsidRPr="003422D3">
        <w:t>booking/confirmed</w:t>
      </w:r>
    </w:p>
    <w:p w14:paraId="752AAB3D" w14:textId="77777777" w:rsidR="003422D3" w:rsidRPr="003422D3" w:rsidRDefault="003422D3" w:rsidP="003422D3">
      <w:r w:rsidRPr="003422D3">
        <w:t xml:space="preserve">    ↓</w:t>
      </w:r>
    </w:p>
    <w:p w14:paraId="00F82B9D" w14:textId="77777777" w:rsidR="003422D3" w:rsidRPr="003422D3" w:rsidRDefault="003422D3" w:rsidP="003422D3">
      <w:r w:rsidRPr="003422D3">
        <w:t>Inngest function receives event</w:t>
      </w:r>
    </w:p>
    <w:p w14:paraId="4BADE19A" w14:textId="77777777" w:rsidR="003422D3" w:rsidRPr="003422D3" w:rsidRDefault="003422D3" w:rsidP="003422D3">
      <w:r w:rsidRPr="003422D3">
        <w:t xml:space="preserve">    ↓</w:t>
      </w:r>
    </w:p>
    <w:p w14:paraId="68B4BA4B" w14:textId="77777777" w:rsidR="003422D3" w:rsidRPr="003422D3" w:rsidRDefault="003422D3" w:rsidP="003422D3">
      <w:r w:rsidRPr="003422D3">
        <w:t>Schedule 24-hour reminder</w:t>
      </w:r>
    </w:p>
    <w:p w14:paraId="785BC362" w14:textId="77777777" w:rsidR="003422D3" w:rsidRPr="003422D3" w:rsidRDefault="003422D3" w:rsidP="003422D3">
      <w:r w:rsidRPr="003422D3">
        <w:t xml:space="preserve">    ↓</w:t>
      </w:r>
    </w:p>
    <w:p w14:paraId="73637545" w14:textId="77777777" w:rsidR="003422D3" w:rsidRPr="003422D3" w:rsidRDefault="003422D3" w:rsidP="003422D3">
      <w:r w:rsidRPr="003422D3">
        <w:t>Schedule 2-hour sitter reminder</w:t>
      </w:r>
    </w:p>
    <w:p w14:paraId="4996BCD8" w14:textId="77777777" w:rsidR="003422D3" w:rsidRPr="003422D3" w:rsidRDefault="003422D3" w:rsidP="003422D3">
      <w:r w:rsidRPr="003422D3">
        <w:t xml:space="preserve">    ↓</w:t>
      </w:r>
    </w:p>
    <w:p w14:paraId="36D79026" w14:textId="77777777" w:rsidR="003422D3" w:rsidRPr="003422D3" w:rsidRDefault="003422D3" w:rsidP="003422D3">
      <w:r w:rsidRPr="003422D3">
        <w:t>Schedule 1-hour customer reminder</w:t>
      </w:r>
    </w:p>
    <w:p w14:paraId="06C1C7F1" w14:textId="77777777" w:rsidR="003422D3" w:rsidRPr="003422D3" w:rsidRDefault="003422D3" w:rsidP="003422D3">
      <w:r w:rsidRPr="003422D3">
        <w:t xml:space="preserve">    ↓</w:t>
      </w:r>
    </w:p>
    <w:p w14:paraId="53201CA0" w14:textId="77777777" w:rsidR="003422D3" w:rsidRPr="003422D3" w:rsidRDefault="003422D3" w:rsidP="003422D3">
      <w:r w:rsidRPr="003422D3">
        <w:t>Schedule 30-minute sitter reminder</w:t>
      </w:r>
    </w:p>
    <w:p w14:paraId="11F7092F" w14:textId="77777777" w:rsidR="003422D3" w:rsidRPr="003422D3" w:rsidRDefault="003422D3" w:rsidP="003422D3">
      <w:r w:rsidRPr="003422D3">
        <w:t xml:space="preserve">    ↓</w:t>
      </w:r>
    </w:p>
    <w:p w14:paraId="4D28087F" w14:textId="77777777" w:rsidR="003422D3" w:rsidRPr="003422D3" w:rsidRDefault="003422D3" w:rsidP="003422D3">
      <w:r w:rsidRPr="003422D3">
        <w:t>Each reminder independently rechecks booking state</w:t>
      </w:r>
    </w:p>
    <w:p w14:paraId="13DAC15D" w14:textId="77777777" w:rsidR="003422D3" w:rsidRPr="003422D3" w:rsidRDefault="003422D3" w:rsidP="003422D3">
      <w:r w:rsidRPr="003422D3">
        <w:t xml:space="preserve">Inngest supports scheduled functions with timezone-aware cron schedules and also supports scheduling individual jobs independently, giving each job its own retry and execution history. </w:t>
      </w:r>
    </w:p>
    <w:p w14:paraId="4A38BC5D" w14:textId="77777777" w:rsidR="003422D3" w:rsidRPr="003422D3" w:rsidRDefault="003422D3" w:rsidP="003422D3">
      <w:r w:rsidRPr="003422D3">
        <w:pict w14:anchorId="31E15C50">
          <v:rect id="_x0000_i3668" style="width:0;height:1.5pt" o:hralign="center" o:hrstd="t" o:hr="t" fillcolor="#a0a0a0" stroked="f"/>
        </w:pict>
      </w:r>
    </w:p>
    <w:p w14:paraId="7D9F22BC" w14:textId="77777777" w:rsidR="003422D3" w:rsidRPr="003422D3" w:rsidRDefault="003422D3" w:rsidP="003422D3">
      <w:pPr>
        <w:rPr>
          <w:b/>
          <w:bCs/>
        </w:rPr>
      </w:pPr>
      <w:r w:rsidRPr="003422D3">
        <w:rPr>
          <w:b/>
          <w:bCs/>
        </w:rPr>
        <w:t>4. Where BullMQ would be better</w:t>
      </w:r>
    </w:p>
    <w:p w14:paraId="5D04762A" w14:textId="77777777" w:rsidR="003422D3" w:rsidRPr="003422D3" w:rsidRDefault="003422D3" w:rsidP="003422D3">
      <w:r w:rsidRPr="003422D3">
        <w:t>BullMQ is a valid alternative when PetSaathi wants:</w:t>
      </w:r>
    </w:p>
    <w:p w14:paraId="0F360A71" w14:textId="77777777" w:rsidR="003422D3" w:rsidRPr="003422D3" w:rsidRDefault="003422D3" w:rsidP="003422D3">
      <w:pPr>
        <w:numPr>
          <w:ilvl w:val="0"/>
          <w:numId w:val="918"/>
        </w:numPr>
      </w:pPr>
      <w:r w:rsidRPr="003422D3">
        <w:t xml:space="preserve">Full control over worker infrastructure </w:t>
      </w:r>
    </w:p>
    <w:p w14:paraId="273B5B15" w14:textId="77777777" w:rsidR="003422D3" w:rsidRPr="003422D3" w:rsidRDefault="003422D3" w:rsidP="003422D3">
      <w:pPr>
        <w:numPr>
          <w:ilvl w:val="0"/>
          <w:numId w:val="918"/>
        </w:numPr>
      </w:pPr>
      <w:r w:rsidRPr="003422D3">
        <w:t xml:space="preserve">Self-hosted Redis queues </w:t>
      </w:r>
    </w:p>
    <w:p w14:paraId="2B21F9CA" w14:textId="77777777" w:rsidR="003422D3" w:rsidRPr="003422D3" w:rsidRDefault="003422D3" w:rsidP="003422D3">
      <w:pPr>
        <w:numPr>
          <w:ilvl w:val="0"/>
          <w:numId w:val="918"/>
        </w:numPr>
      </w:pPr>
      <w:r w:rsidRPr="003422D3">
        <w:t xml:space="preserve">Very high-volume job processing </w:t>
      </w:r>
    </w:p>
    <w:p w14:paraId="517886F5" w14:textId="77777777" w:rsidR="003422D3" w:rsidRPr="003422D3" w:rsidRDefault="003422D3" w:rsidP="003422D3">
      <w:pPr>
        <w:numPr>
          <w:ilvl w:val="0"/>
          <w:numId w:val="918"/>
        </w:numPr>
      </w:pPr>
      <w:r w:rsidRPr="003422D3">
        <w:t xml:space="preserve">Custom worker processes </w:t>
      </w:r>
    </w:p>
    <w:p w14:paraId="17DE5746" w14:textId="77777777" w:rsidR="003422D3" w:rsidRPr="003422D3" w:rsidRDefault="003422D3" w:rsidP="003422D3">
      <w:pPr>
        <w:numPr>
          <w:ilvl w:val="0"/>
          <w:numId w:val="918"/>
        </w:numPr>
      </w:pPr>
      <w:r w:rsidRPr="003422D3">
        <w:t xml:space="preserve">Fine-grained queue priorities </w:t>
      </w:r>
    </w:p>
    <w:p w14:paraId="47C6CBFB" w14:textId="77777777" w:rsidR="003422D3" w:rsidRPr="003422D3" w:rsidRDefault="003422D3" w:rsidP="003422D3">
      <w:pPr>
        <w:numPr>
          <w:ilvl w:val="0"/>
          <w:numId w:val="918"/>
        </w:numPr>
      </w:pPr>
      <w:r w:rsidRPr="003422D3">
        <w:t xml:space="preserve">Dedicated processing outside serverless limits </w:t>
      </w:r>
    </w:p>
    <w:p w14:paraId="308C34D3" w14:textId="77777777" w:rsidR="003422D3" w:rsidRPr="003422D3" w:rsidRDefault="003422D3" w:rsidP="003422D3">
      <w:r w:rsidRPr="003422D3">
        <w:lastRenderedPageBreak/>
        <w:t xml:space="preserve">BullMQ supports delayed jobs, retries, concurrency and scheduled jobs, but requires Redis and worker operations that PetSaathi must deploy and monitor. Current BullMQ versions use Job Schedulers for recurring work. </w:t>
      </w:r>
    </w:p>
    <w:p w14:paraId="0DD357ED" w14:textId="77777777" w:rsidR="003422D3" w:rsidRPr="003422D3" w:rsidRDefault="003422D3" w:rsidP="003422D3">
      <w:pPr>
        <w:rPr>
          <w:b/>
          <w:bCs/>
        </w:rPr>
      </w:pPr>
      <w:r w:rsidRPr="003422D3">
        <w:rPr>
          <w:b/>
          <w:bCs/>
        </w:rPr>
        <w:t>Recommendation</w:t>
      </w:r>
    </w:p>
    <w:p w14:paraId="7FE0C755" w14:textId="77777777" w:rsidR="003422D3" w:rsidRPr="003422D3" w:rsidRDefault="003422D3" w:rsidP="003422D3">
      <w:r w:rsidRPr="003422D3">
        <w:t>Phase 6:</w:t>
      </w:r>
    </w:p>
    <w:p w14:paraId="6D4BF678" w14:textId="77777777" w:rsidR="003422D3" w:rsidRPr="003422D3" w:rsidRDefault="003422D3" w:rsidP="003422D3">
      <w:r w:rsidRPr="003422D3">
        <w:t>Inngest</w:t>
      </w:r>
    </w:p>
    <w:p w14:paraId="163B5DB2" w14:textId="77777777" w:rsidR="003422D3" w:rsidRPr="003422D3" w:rsidRDefault="003422D3" w:rsidP="003422D3"/>
    <w:p w14:paraId="7E863221" w14:textId="77777777" w:rsidR="003422D3" w:rsidRPr="003422D3" w:rsidRDefault="003422D3" w:rsidP="003422D3">
      <w:r w:rsidRPr="003422D3">
        <w:t>Later, if workload justifies it:</w:t>
      </w:r>
    </w:p>
    <w:p w14:paraId="7D3E0C3A" w14:textId="77777777" w:rsidR="003422D3" w:rsidRPr="003422D3" w:rsidRDefault="003422D3" w:rsidP="003422D3">
      <w:r w:rsidRPr="003422D3">
        <w:t>BullMQ for specialised high-throughput queues</w:t>
      </w:r>
    </w:p>
    <w:p w14:paraId="5068112B" w14:textId="77777777" w:rsidR="003422D3" w:rsidRPr="003422D3" w:rsidRDefault="003422D3" w:rsidP="003422D3">
      <w:r w:rsidRPr="003422D3">
        <w:t>Do not run Inngest, BullMQ and Trigger.dev simultaneously during the MVP. Multiple queue systems create unnecessary operational complexity and make retries, monitoring and ownership harder to understand.</w:t>
      </w:r>
    </w:p>
    <w:p w14:paraId="43678174" w14:textId="77777777" w:rsidR="003422D3" w:rsidRPr="003422D3" w:rsidRDefault="003422D3" w:rsidP="003422D3">
      <w:r w:rsidRPr="003422D3">
        <w:pict w14:anchorId="2D9F295A">
          <v:rect id="_x0000_i3669" style="width:0;height:1.5pt" o:hralign="center" o:hrstd="t" o:hr="t" fillcolor="#a0a0a0" stroked="f"/>
        </w:pict>
      </w:r>
    </w:p>
    <w:p w14:paraId="74DE0904" w14:textId="77777777" w:rsidR="003422D3" w:rsidRPr="003422D3" w:rsidRDefault="003422D3" w:rsidP="003422D3">
      <w:pPr>
        <w:rPr>
          <w:b/>
          <w:bCs/>
        </w:rPr>
      </w:pPr>
      <w:r w:rsidRPr="003422D3">
        <w:rPr>
          <w:b/>
          <w:bCs/>
        </w:rPr>
        <w:t>5. Where Trigger.dev would be better</w:t>
      </w:r>
    </w:p>
    <w:p w14:paraId="050CE268" w14:textId="77777777" w:rsidR="003422D3" w:rsidRPr="003422D3" w:rsidRDefault="003422D3" w:rsidP="003422D3">
      <w:r w:rsidRPr="003422D3">
        <w:t xml:space="preserve">Trigger.dev is particularly suitable for long-running TypeScript tasks, compute-heavy workflows, media processing, AI tasks and workflows requiring detailed task observability. It provides official Next.js integration and supports retries, queues, concurrency and long-running tasks. </w:t>
      </w:r>
    </w:p>
    <w:p w14:paraId="5A565E4F" w14:textId="77777777" w:rsidR="003422D3" w:rsidRPr="003422D3" w:rsidRDefault="003422D3" w:rsidP="003422D3">
      <w:r w:rsidRPr="003422D3">
        <w:t>Use Trigger.dev instead of—or later alongside—Inngest only if PetSaathi introduces workloads such as:</w:t>
      </w:r>
    </w:p>
    <w:p w14:paraId="3E6CF52F" w14:textId="77777777" w:rsidR="003422D3" w:rsidRPr="003422D3" w:rsidRDefault="003422D3" w:rsidP="003422D3">
      <w:r w:rsidRPr="003422D3">
        <w:t>Long video-processing pipelines</w:t>
      </w:r>
    </w:p>
    <w:p w14:paraId="7506E8E8" w14:textId="77777777" w:rsidR="003422D3" w:rsidRPr="003422D3" w:rsidRDefault="003422D3" w:rsidP="003422D3">
      <w:r w:rsidRPr="003422D3">
        <w:t>Large document generation</w:t>
      </w:r>
    </w:p>
    <w:p w14:paraId="25220E82" w14:textId="77777777" w:rsidR="003422D3" w:rsidRPr="003422D3" w:rsidRDefault="003422D3" w:rsidP="003422D3">
      <w:r w:rsidRPr="003422D3">
        <w:t>Complex AI evaluations</w:t>
      </w:r>
    </w:p>
    <w:p w14:paraId="26935F61" w14:textId="77777777" w:rsidR="003422D3" w:rsidRPr="003422D3" w:rsidRDefault="003422D3" w:rsidP="003422D3">
      <w:r w:rsidRPr="003422D3">
        <w:t>Long-running browser automation</w:t>
      </w:r>
    </w:p>
    <w:p w14:paraId="7EBED105" w14:textId="77777777" w:rsidR="003422D3" w:rsidRPr="003422D3" w:rsidRDefault="003422D3" w:rsidP="003422D3">
      <w:r w:rsidRPr="003422D3">
        <w:t>Heavy data import/export</w:t>
      </w:r>
    </w:p>
    <w:p w14:paraId="7965A346" w14:textId="77777777" w:rsidR="003422D3" w:rsidRPr="003422D3" w:rsidRDefault="003422D3" w:rsidP="003422D3">
      <w:r w:rsidRPr="003422D3">
        <w:t>For Phase 6 reminders, payment events, report generation and workflow automation, Inngest is the simpler fit.</w:t>
      </w:r>
    </w:p>
    <w:p w14:paraId="4B35BB60" w14:textId="77777777" w:rsidR="003422D3" w:rsidRPr="003422D3" w:rsidRDefault="003422D3" w:rsidP="003422D3">
      <w:r w:rsidRPr="003422D3">
        <w:pict w14:anchorId="4E0235B0">
          <v:rect id="_x0000_i3670" style="width:0;height:1.5pt" o:hralign="center" o:hrstd="t" o:hr="t" fillcolor="#a0a0a0" stroked="f"/>
        </w:pict>
      </w:r>
    </w:p>
    <w:p w14:paraId="676230F5" w14:textId="77777777" w:rsidR="003422D3" w:rsidRPr="003422D3" w:rsidRDefault="003422D3" w:rsidP="003422D3">
      <w:pPr>
        <w:rPr>
          <w:b/>
          <w:bCs/>
        </w:rPr>
      </w:pPr>
      <w:r w:rsidRPr="003422D3">
        <w:rPr>
          <w:b/>
          <w:bCs/>
        </w:rPr>
        <w:t>6. Critical correction: do not send GPS points through Inngest</w:t>
      </w:r>
    </w:p>
    <w:p w14:paraId="3CFD141A" w14:textId="77777777" w:rsidR="003422D3" w:rsidRPr="003422D3" w:rsidRDefault="003422D3" w:rsidP="003422D3">
      <w:r w:rsidRPr="003422D3">
        <w:t>Live tracking points should follow a direct ingestion path:</w:t>
      </w:r>
    </w:p>
    <w:p w14:paraId="53F8EEE7" w14:textId="77777777" w:rsidR="003422D3" w:rsidRPr="003422D3" w:rsidRDefault="003422D3" w:rsidP="003422D3">
      <w:r w:rsidRPr="003422D3">
        <w:t>Sitter device</w:t>
      </w:r>
    </w:p>
    <w:p w14:paraId="0FF1FC5F" w14:textId="77777777" w:rsidR="003422D3" w:rsidRPr="003422D3" w:rsidRDefault="003422D3" w:rsidP="003422D3">
      <w:r w:rsidRPr="003422D3">
        <w:lastRenderedPageBreak/>
        <w:t xml:space="preserve">    ↓</w:t>
      </w:r>
    </w:p>
    <w:p w14:paraId="516B83EE" w14:textId="77777777" w:rsidR="003422D3" w:rsidRPr="003422D3" w:rsidRDefault="003422D3" w:rsidP="003422D3">
      <w:r w:rsidRPr="003422D3">
        <w:t>Next.js tracking endpoint</w:t>
      </w:r>
    </w:p>
    <w:p w14:paraId="24B11CE0" w14:textId="77777777" w:rsidR="003422D3" w:rsidRPr="003422D3" w:rsidRDefault="003422D3" w:rsidP="003422D3">
      <w:r w:rsidRPr="003422D3">
        <w:t xml:space="preserve">    ↓</w:t>
      </w:r>
    </w:p>
    <w:p w14:paraId="39AD87EE" w14:textId="77777777" w:rsidR="003422D3" w:rsidRPr="003422D3" w:rsidRDefault="003422D3" w:rsidP="003422D3">
      <w:r w:rsidRPr="003422D3">
        <w:t>Authentication and session validation</w:t>
      </w:r>
    </w:p>
    <w:p w14:paraId="51448509" w14:textId="77777777" w:rsidR="003422D3" w:rsidRPr="003422D3" w:rsidRDefault="003422D3" w:rsidP="003422D3">
      <w:r w:rsidRPr="003422D3">
        <w:t xml:space="preserve">    ↓</w:t>
      </w:r>
    </w:p>
    <w:p w14:paraId="4CB0805D" w14:textId="77777777" w:rsidR="003422D3" w:rsidRPr="003422D3" w:rsidRDefault="003422D3" w:rsidP="003422D3">
      <w:r w:rsidRPr="003422D3">
        <w:t>Batch validation</w:t>
      </w:r>
    </w:p>
    <w:p w14:paraId="2A393E50" w14:textId="77777777" w:rsidR="003422D3" w:rsidRPr="003422D3" w:rsidRDefault="003422D3" w:rsidP="003422D3">
      <w:r w:rsidRPr="003422D3">
        <w:t xml:space="preserve">    ↓</w:t>
      </w:r>
    </w:p>
    <w:p w14:paraId="71184453" w14:textId="77777777" w:rsidR="003422D3" w:rsidRPr="003422D3" w:rsidRDefault="003422D3" w:rsidP="003422D3">
      <w:r w:rsidRPr="003422D3">
        <w:t>PostgreSQL/PostGIS</w:t>
      </w:r>
    </w:p>
    <w:p w14:paraId="4B020602" w14:textId="77777777" w:rsidR="003422D3" w:rsidRPr="003422D3" w:rsidRDefault="003422D3" w:rsidP="003422D3">
      <w:r w:rsidRPr="003422D3">
        <w:t>Do not create one background job for every GPS point.</w:t>
      </w:r>
    </w:p>
    <w:p w14:paraId="27AD5D42" w14:textId="77777777" w:rsidR="003422D3" w:rsidRPr="003422D3" w:rsidRDefault="003422D3" w:rsidP="003422D3">
      <w:r w:rsidRPr="003422D3">
        <w:t>A 30-minute walk sampled every 15 seconds creates approximately 120 points. Sending every point through a durable workflow engine would increase job volume, delay and cost without improving the basic tracking result.</w:t>
      </w:r>
    </w:p>
    <w:p w14:paraId="40DF8159" w14:textId="77777777" w:rsidR="003422D3" w:rsidRPr="003422D3" w:rsidRDefault="003422D3" w:rsidP="003422D3">
      <w:r w:rsidRPr="003422D3">
        <w:t>Use Inngest only for tracking-related follow-up:</w:t>
      </w:r>
    </w:p>
    <w:p w14:paraId="5971FB0A" w14:textId="77777777" w:rsidR="003422D3" w:rsidRPr="003422D3" w:rsidRDefault="003422D3" w:rsidP="003422D3">
      <w:r w:rsidRPr="003422D3">
        <w:t>Tracking signal lost</w:t>
      </w:r>
    </w:p>
    <w:p w14:paraId="04B881F5" w14:textId="77777777" w:rsidR="003422D3" w:rsidRPr="003422D3" w:rsidRDefault="003422D3" w:rsidP="003422D3">
      <w:r w:rsidRPr="003422D3">
        <w:t>Tracking session overdue</w:t>
      </w:r>
    </w:p>
    <w:p w14:paraId="355E46E2" w14:textId="77777777" w:rsidR="003422D3" w:rsidRPr="003422D3" w:rsidRDefault="003422D3" w:rsidP="003422D3">
      <w:r w:rsidRPr="003422D3">
        <w:t>Generate route summary</w:t>
      </w:r>
    </w:p>
    <w:p w14:paraId="7CD20C63" w14:textId="77777777" w:rsidR="003422D3" w:rsidRPr="003422D3" w:rsidRDefault="003422D3" w:rsidP="003422D3">
      <w:r w:rsidRPr="003422D3">
        <w:t>Generate Report Card</w:t>
      </w:r>
    </w:p>
    <w:p w14:paraId="21322C53" w14:textId="77777777" w:rsidR="003422D3" w:rsidRPr="003422D3" w:rsidRDefault="003422D3" w:rsidP="003422D3">
      <w:r w:rsidRPr="003422D3">
        <w:t>Delete expired tracking records</w:t>
      </w:r>
    </w:p>
    <w:p w14:paraId="1CDB3775" w14:textId="77777777" w:rsidR="003422D3" w:rsidRPr="003422D3" w:rsidRDefault="003422D3" w:rsidP="003422D3">
      <w:r w:rsidRPr="003422D3">
        <w:t>Send tracking exception alert</w:t>
      </w:r>
    </w:p>
    <w:p w14:paraId="20EB4C09" w14:textId="77777777" w:rsidR="003422D3" w:rsidRPr="003422D3" w:rsidRDefault="003422D3" w:rsidP="003422D3">
      <w:r w:rsidRPr="003422D3">
        <w:pict w14:anchorId="45D29287">
          <v:rect id="_x0000_i3671" style="width:0;height:1.5pt" o:hralign="center" o:hrstd="t" o:hr="t" fillcolor="#a0a0a0" stroked="f"/>
        </w:pict>
      </w:r>
    </w:p>
    <w:p w14:paraId="7DD0C883" w14:textId="77777777" w:rsidR="003422D3" w:rsidRPr="003422D3" w:rsidRDefault="003422D3" w:rsidP="003422D3">
      <w:pPr>
        <w:rPr>
          <w:b/>
          <w:bCs/>
        </w:rPr>
      </w:pPr>
      <w:r w:rsidRPr="003422D3">
        <w:rPr>
          <w:b/>
          <w:bCs/>
        </w:rPr>
        <w:t>7. PostgreSQL, PostGIS and Prisma</w:t>
      </w:r>
    </w:p>
    <w:p w14:paraId="4DA94239" w14:textId="77777777" w:rsidR="003422D3" w:rsidRPr="003422D3" w:rsidRDefault="003422D3" w:rsidP="003422D3">
      <w:pPr>
        <w:rPr>
          <w:b/>
          <w:bCs/>
        </w:rPr>
      </w:pPr>
      <w:r w:rsidRPr="003422D3">
        <w:rPr>
          <w:b/>
          <w:bCs/>
        </w:rPr>
        <w:t>PostgreSQL as source of truth</w:t>
      </w:r>
    </w:p>
    <w:p w14:paraId="715E6FA1" w14:textId="77777777" w:rsidR="003422D3" w:rsidRPr="003422D3" w:rsidRDefault="003422D3" w:rsidP="003422D3">
      <w:r w:rsidRPr="003422D3">
        <w:t>Store these authoritative states in PostgreSQL:</w:t>
      </w:r>
    </w:p>
    <w:p w14:paraId="4EED550B" w14:textId="77777777" w:rsidR="003422D3" w:rsidRPr="003422D3" w:rsidRDefault="003422D3" w:rsidP="003422D3">
      <w:r w:rsidRPr="003422D3">
        <w:t>Booking status</w:t>
      </w:r>
    </w:p>
    <w:p w14:paraId="01E47405" w14:textId="77777777" w:rsidR="003422D3" w:rsidRPr="003422D3" w:rsidRDefault="003422D3" w:rsidP="003422D3">
      <w:r w:rsidRPr="003422D3">
        <w:t>Assignment status</w:t>
      </w:r>
    </w:p>
    <w:p w14:paraId="3443A24F" w14:textId="77777777" w:rsidR="003422D3" w:rsidRPr="003422D3" w:rsidRDefault="003422D3" w:rsidP="003422D3">
      <w:r w:rsidRPr="003422D3">
        <w:t>Payment/refund status</w:t>
      </w:r>
    </w:p>
    <w:p w14:paraId="21B676E9" w14:textId="77777777" w:rsidR="003422D3" w:rsidRPr="003422D3" w:rsidRDefault="003422D3" w:rsidP="003422D3">
      <w:r w:rsidRPr="003422D3">
        <w:t>Tracking session</w:t>
      </w:r>
    </w:p>
    <w:p w14:paraId="6FFC9AB0" w14:textId="77777777" w:rsidR="003422D3" w:rsidRPr="003422D3" w:rsidRDefault="003422D3" w:rsidP="003422D3">
      <w:r w:rsidRPr="003422D3">
        <w:t>Report Card</w:t>
      </w:r>
    </w:p>
    <w:p w14:paraId="48C74E2B" w14:textId="77777777" w:rsidR="003422D3" w:rsidRPr="003422D3" w:rsidRDefault="003422D3" w:rsidP="003422D3">
      <w:r w:rsidRPr="003422D3">
        <w:t>Incident</w:t>
      </w:r>
    </w:p>
    <w:p w14:paraId="210EA7C2" w14:textId="77777777" w:rsidR="003422D3" w:rsidRPr="003422D3" w:rsidRDefault="003422D3" w:rsidP="003422D3">
      <w:r w:rsidRPr="003422D3">
        <w:lastRenderedPageBreak/>
        <w:t>Notification outbox</w:t>
      </w:r>
    </w:p>
    <w:p w14:paraId="4A4672AD" w14:textId="77777777" w:rsidR="003422D3" w:rsidRPr="003422D3" w:rsidRDefault="003422D3" w:rsidP="003422D3">
      <w:r w:rsidRPr="003422D3">
        <w:t>Sitter reliability snapshots</w:t>
      </w:r>
    </w:p>
    <w:p w14:paraId="0BAA2F57" w14:textId="77777777" w:rsidR="003422D3" w:rsidRPr="003422D3" w:rsidRDefault="003422D3" w:rsidP="003422D3">
      <w:r w:rsidRPr="003422D3">
        <w:t>Audit history</w:t>
      </w:r>
    </w:p>
    <w:p w14:paraId="1AE6E3F1" w14:textId="77777777" w:rsidR="003422D3" w:rsidRPr="003422D3" w:rsidRDefault="003422D3" w:rsidP="003422D3">
      <w:pPr>
        <w:rPr>
          <w:b/>
          <w:bCs/>
        </w:rPr>
      </w:pPr>
      <w:r w:rsidRPr="003422D3">
        <w:rPr>
          <w:b/>
          <w:bCs/>
        </w:rPr>
        <w:t>PostGIS</w:t>
      </w:r>
    </w:p>
    <w:p w14:paraId="26C34508" w14:textId="77777777" w:rsidR="003422D3" w:rsidRPr="003422D3" w:rsidRDefault="003422D3" w:rsidP="003422D3">
      <w:r w:rsidRPr="003422D3">
        <w:t>Use PostGIS for:</w:t>
      </w:r>
    </w:p>
    <w:p w14:paraId="2C3C0B64" w14:textId="77777777" w:rsidR="003422D3" w:rsidRPr="003422D3" w:rsidRDefault="003422D3" w:rsidP="003422D3">
      <w:pPr>
        <w:numPr>
          <w:ilvl w:val="0"/>
          <w:numId w:val="919"/>
        </w:numPr>
      </w:pPr>
      <w:r w:rsidRPr="003422D3">
        <w:t xml:space="preserve">Tracking-point storage </w:t>
      </w:r>
    </w:p>
    <w:p w14:paraId="168DB9BF" w14:textId="77777777" w:rsidR="003422D3" w:rsidRPr="003422D3" w:rsidRDefault="003422D3" w:rsidP="003422D3">
      <w:pPr>
        <w:numPr>
          <w:ilvl w:val="0"/>
          <w:numId w:val="919"/>
        </w:numPr>
      </w:pPr>
      <w:r w:rsidRPr="003422D3">
        <w:t xml:space="preserve">Nearby sitter searches </w:t>
      </w:r>
    </w:p>
    <w:p w14:paraId="561B93A0" w14:textId="77777777" w:rsidR="003422D3" w:rsidRPr="003422D3" w:rsidRDefault="003422D3" w:rsidP="003422D3">
      <w:pPr>
        <w:numPr>
          <w:ilvl w:val="0"/>
          <w:numId w:val="919"/>
        </w:numPr>
      </w:pPr>
      <w:r w:rsidRPr="003422D3">
        <w:t xml:space="preserve">Service-radius checks </w:t>
      </w:r>
    </w:p>
    <w:p w14:paraId="7AFB46A6" w14:textId="77777777" w:rsidR="003422D3" w:rsidRPr="003422D3" w:rsidRDefault="003422D3" w:rsidP="003422D3">
      <w:pPr>
        <w:numPr>
          <w:ilvl w:val="0"/>
          <w:numId w:val="919"/>
        </w:numPr>
      </w:pPr>
      <w:r w:rsidRPr="003422D3">
        <w:t xml:space="preserve">Route lines </w:t>
      </w:r>
    </w:p>
    <w:p w14:paraId="14D2533B" w14:textId="77777777" w:rsidR="003422D3" w:rsidRPr="003422D3" w:rsidRDefault="003422D3" w:rsidP="003422D3">
      <w:pPr>
        <w:numPr>
          <w:ilvl w:val="0"/>
          <w:numId w:val="919"/>
        </w:numPr>
      </w:pPr>
      <w:r w:rsidRPr="003422D3">
        <w:t xml:space="preserve">Geodesic distance </w:t>
      </w:r>
    </w:p>
    <w:p w14:paraId="63CFBAE6" w14:textId="77777777" w:rsidR="003422D3" w:rsidRPr="003422D3" w:rsidRDefault="003422D3" w:rsidP="003422D3">
      <w:pPr>
        <w:numPr>
          <w:ilvl w:val="0"/>
          <w:numId w:val="919"/>
        </w:numPr>
      </w:pPr>
      <w:r w:rsidRPr="003422D3">
        <w:t xml:space="preserve">Area-based matching </w:t>
      </w:r>
    </w:p>
    <w:p w14:paraId="3341F9CC" w14:textId="77777777" w:rsidR="003422D3" w:rsidRPr="003422D3" w:rsidRDefault="003422D3" w:rsidP="003422D3">
      <w:r w:rsidRPr="003422D3">
        <w:t xml:space="preserve">PostGIS can create route lines from ordered points and calculate geographic line length in metres. </w:t>
      </w:r>
    </w:p>
    <w:p w14:paraId="0518E4B3" w14:textId="77777777" w:rsidR="003422D3" w:rsidRPr="003422D3" w:rsidRDefault="003422D3" w:rsidP="003422D3">
      <w:pPr>
        <w:rPr>
          <w:b/>
          <w:bCs/>
        </w:rPr>
      </w:pPr>
      <w:r w:rsidRPr="003422D3">
        <w:rPr>
          <w:b/>
          <w:bCs/>
        </w:rPr>
        <w:t>Prisma</w:t>
      </w:r>
    </w:p>
    <w:p w14:paraId="270A557C" w14:textId="77777777" w:rsidR="003422D3" w:rsidRPr="003422D3" w:rsidRDefault="003422D3" w:rsidP="003422D3">
      <w:r w:rsidRPr="003422D3">
        <w:t xml:space="preserve">Use Prisma for ordinary database access, validation-friendly models and transactional workflows. For concurrent operations, include a version field and use optimistic concurrency control so a stale process cannot overwrite a newer booking state. Prisma documents version fields as a standard optimistic-concurrency approach. </w:t>
      </w:r>
    </w:p>
    <w:p w14:paraId="527E4133" w14:textId="77777777" w:rsidR="003422D3" w:rsidRPr="003422D3" w:rsidRDefault="003422D3" w:rsidP="003422D3">
      <w:r w:rsidRPr="003422D3">
        <w:t>Example:</w:t>
      </w:r>
    </w:p>
    <w:p w14:paraId="5098227C" w14:textId="77777777" w:rsidR="003422D3" w:rsidRPr="003422D3" w:rsidRDefault="003422D3" w:rsidP="003422D3">
      <w:r w:rsidRPr="003422D3">
        <w:t>const result = await prisma.booking.updateMany({</w:t>
      </w:r>
    </w:p>
    <w:p w14:paraId="776FCA88" w14:textId="77777777" w:rsidR="003422D3" w:rsidRPr="003422D3" w:rsidRDefault="003422D3" w:rsidP="003422D3">
      <w:r w:rsidRPr="003422D3">
        <w:t xml:space="preserve">  where: {</w:t>
      </w:r>
    </w:p>
    <w:p w14:paraId="16B9BB4B" w14:textId="77777777" w:rsidR="003422D3" w:rsidRPr="003422D3" w:rsidRDefault="003422D3" w:rsidP="003422D3">
      <w:r w:rsidRPr="003422D3">
        <w:t xml:space="preserve">    id: bookingId,</w:t>
      </w:r>
    </w:p>
    <w:p w14:paraId="6E52F7B2" w14:textId="77777777" w:rsidR="003422D3" w:rsidRPr="003422D3" w:rsidRDefault="003422D3" w:rsidP="003422D3">
      <w:r w:rsidRPr="003422D3">
        <w:t xml:space="preserve">    version: expectedVersion,</w:t>
      </w:r>
    </w:p>
    <w:p w14:paraId="7FF5647E" w14:textId="77777777" w:rsidR="003422D3" w:rsidRPr="003422D3" w:rsidRDefault="003422D3" w:rsidP="003422D3">
      <w:r w:rsidRPr="003422D3">
        <w:t xml:space="preserve">    status: "SITTER_MATCHING",</w:t>
      </w:r>
    </w:p>
    <w:p w14:paraId="041D274B" w14:textId="77777777" w:rsidR="003422D3" w:rsidRPr="003422D3" w:rsidRDefault="003422D3" w:rsidP="003422D3">
      <w:r w:rsidRPr="003422D3">
        <w:t xml:space="preserve">  },</w:t>
      </w:r>
    </w:p>
    <w:p w14:paraId="6D7922EA" w14:textId="77777777" w:rsidR="003422D3" w:rsidRPr="003422D3" w:rsidRDefault="003422D3" w:rsidP="003422D3">
      <w:r w:rsidRPr="003422D3">
        <w:t xml:space="preserve">  data: {</w:t>
      </w:r>
    </w:p>
    <w:p w14:paraId="5B3D4D76" w14:textId="77777777" w:rsidR="003422D3" w:rsidRPr="003422D3" w:rsidRDefault="003422D3" w:rsidP="003422D3">
      <w:r w:rsidRPr="003422D3">
        <w:t xml:space="preserve">    status: "SITTER_ASSIGNED",</w:t>
      </w:r>
    </w:p>
    <w:p w14:paraId="59D19BC8" w14:textId="77777777" w:rsidR="003422D3" w:rsidRPr="003422D3" w:rsidRDefault="003422D3" w:rsidP="003422D3">
      <w:r w:rsidRPr="003422D3">
        <w:t xml:space="preserve">    version: { increment: 1 },</w:t>
      </w:r>
    </w:p>
    <w:p w14:paraId="5952216B" w14:textId="77777777" w:rsidR="003422D3" w:rsidRPr="003422D3" w:rsidRDefault="003422D3" w:rsidP="003422D3">
      <w:r w:rsidRPr="003422D3">
        <w:t xml:space="preserve">  },</w:t>
      </w:r>
    </w:p>
    <w:p w14:paraId="3ED8F6F0" w14:textId="77777777" w:rsidR="003422D3" w:rsidRPr="003422D3" w:rsidRDefault="003422D3" w:rsidP="003422D3">
      <w:r w:rsidRPr="003422D3">
        <w:t>});</w:t>
      </w:r>
    </w:p>
    <w:p w14:paraId="248632B3" w14:textId="77777777" w:rsidR="003422D3" w:rsidRPr="003422D3" w:rsidRDefault="003422D3" w:rsidP="003422D3"/>
    <w:p w14:paraId="4B53CAE1" w14:textId="77777777" w:rsidR="003422D3" w:rsidRPr="003422D3" w:rsidRDefault="003422D3" w:rsidP="003422D3">
      <w:r w:rsidRPr="003422D3">
        <w:t>if (result.count !== 1) {</w:t>
      </w:r>
    </w:p>
    <w:p w14:paraId="689AE903" w14:textId="77777777" w:rsidR="003422D3" w:rsidRPr="003422D3" w:rsidRDefault="003422D3" w:rsidP="003422D3">
      <w:r w:rsidRPr="003422D3">
        <w:t xml:space="preserve">  throw new BookingStateConflictError();</w:t>
      </w:r>
    </w:p>
    <w:p w14:paraId="19E9F8AD" w14:textId="77777777" w:rsidR="003422D3" w:rsidRPr="003422D3" w:rsidRDefault="003422D3" w:rsidP="003422D3">
      <w:r w:rsidRPr="003422D3">
        <w:t>}</w:t>
      </w:r>
    </w:p>
    <w:p w14:paraId="3FF5BD7E" w14:textId="77777777" w:rsidR="003422D3" w:rsidRPr="003422D3" w:rsidRDefault="003422D3" w:rsidP="003422D3">
      <w:r w:rsidRPr="003422D3">
        <w:t>For PostGIS-specific operations that Prisma does not model conveniently, use reviewed parameterised SQL rather than moving all spatial logic into application code.</w:t>
      </w:r>
    </w:p>
    <w:p w14:paraId="517370E6" w14:textId="77777777" w:rsidR="003422D3" w:rsidRPr="003422D3" w:rsidRDefault="003422D3" w:rsidP="003422D3">
      <w:r w:rsidRPr="003422D3">
        <w:pict w14:anchorId="3A4C2CF8">
          <v:rect id="_x0000_i3672" style="width:0;height:1.5pt" o:hralign="center" o:hrstd="t" o:hr="t" fillcolor="#a0a0a0" stroked="f"/>
        </w:pict>
      </w:r>
    </w:p>
    <w:p w14:paraId="54BF177F" w14:textId="77777777" w:rsidR="003422D3" w:rsidRPr="003422D3" w:rsidRDefault="003422D3" w:rsidP="003422D3">
      <w:pPr>
        <w:rPr>
          <w:b/>
          <w:bCs/>
        </w:rPr>
      </w:pPr>
      <w:r w:rsidRPr="003422D3">
        <w:rPr>
          <w:b/>
          <w:bCs/>
        </w:rPr>
        <w:t>8. Transactional outbox pattern</w:t>
      </w:r>
    </w:p>
    <w:p w14:paraId="41F54B36" w14:textId="77777777" w:rsidR="003422D3" w:rsidRPr="003422D3" w:rsidRDefault="003422D3" w:rsidP="003422D3">
      <w:r w:rsidRPr="003422D3">
        <w:t>Do not send WhatsApp messages or Inngest events before the database transaction succeeds.</w:t>
      </w:r>
    </w:p>
    <w:p w14:paraId="7A533BEB" w14:textId="77777777" w:rsidR="003422D3" w:rsidRPr="003422D3" w:rsidRDefault="003422D3" w:rsidP="003422D3">
      <w:r w:rsidRPr="003422D3">
        <w:t>Use:</w:t>
      </w:r>
    </w:p>
    <w:p w14:paraId="662E9663" w14:textId="77777777" w:rsidR="003422D3" w:rsidRPr="003422D3" w:rsidRDefault="003422D3" w:rsidP="003422D3">
      <w:r w:rsidRPr="003422D3">
        <w:t>Database transaction begins</w:t>
      </w:r>
    </w:p>
    <w:p w14:paraId="244C4316" w14:textId="77777777" w:rsidR="003422D3" w:rsidRPr="003422D3" w:rsidRDefault="003422D3" w:rsidP="003422D3">
      <w:r w:rsidRPr="003422D3">
        <w:t xml:space="preserve">    ↓</w:t>
      </w:r>
    </w:p>
    <w:p w14:paraId="1CB664C8" w14:textId="77777777" w:rsidR="003422D3" w:rsidRPr="003422D3" w:rsidRDefault="003422D3" w:rsidP="003422D3">
      <w:r w:rsidRPr="003422D3">
        <w:t>Booking state changes</w:t>
      </w:r>
    </w:p>
    <w:p w14:paraId="1C451291" w14:textId="77777777" w:rsidR="003422D3" w:rsidRPr="003422D3" w:rsidRDefault="003422D3" w:rsidP="003422D3">
      <w:r w:rsidRPr="003422D3">
        <w:t xml:space="preserve">    ↓</w:t>
      </w:r>
    </w:p>
    <w:p w14:paraId="20E60A36" w14:textId="77777777" w:rsidR="003422D3" w:rsidRPr="003422D3" w:rsidRDefault="003422D3" w:rsidP="003422D3">
      <w:r w:rsidRPr="003422D3">
        <w:t>Status history created</w:t>
      </w:r>
    </w:p>
    <w:p w14:paraId="342282AC" w14:textId="77777777" w:rsidR="003422D3" w:rsidRPr="003422D3" w:rsidRDefault="003422D3" w:rsidP="003422D3">
      <w:r w:rsidRPr="003422D3">
        <w:t xml:space="preserve">    ↓</w:t>
      </w:r>
    </w:p>
    <w:p w14:paraId="2AFBDE25" w14:textId="77777777" w:rsidR="003422D3" w:rsidRPr="003422D3" w:rsidRDefault="003422D3" w:rsidP="003422D3">
      <w:r w:rsidRPr="003422D3">
        <w:t>Outbox event created</w:t>
      </w:r>
    </w:p>
    <w:p w14:paraId="1B860D3B" w14:textId="77777777" w:rsidR="003422D3" w:rsidRPr="003422D3" w:rsidRDefault="003422D3" w:rsidP="003422D3">
      <w:r w:rsidRPr="003422D3">
        <w:t xml:space="preserve">    ↓</w:t>
      </w:r>
    </w:p>
    <w:p w14:paraId="00B65778" w14:textId="77777777" w:rsidR="003422D3" w:rsidRPr="003422D3" w:rsidRDefault="003422D3" w:rsidP="003422D3">
      <w:r w:rsidRPr="003422D3">
        <w:t>Transaction commits</w:t>
      </w:r>
    </w:p>
    <w:p w14:paraId="6E46518F" w14:textId="77777777" w:rsidR="003422D3" w:rsidRPr="003422D3" w:rsidRDefault="003422D3" w:rsidP="003422D3">
      <w:r w:rsidRPr="003422D3">
        <w:t xml:space="preserve">    ↓</w:t>
      </w:r>
    </w:p>
    <w:p w14:paraId="1AB3D948" w14:textId="77777777" w:rsidR="003422D3" w:rsidRPr="003422D3" w:rsidRDefault="003422D3" w:rsidP="003422D3">
      <w:r w:rsidRPr="003422D3">
        <w:t>Outbox dispatcher sends event</w:t>
      </w:r>
    </w:p>
    <w:p w14:paraId="00A3679E" w14:textId="77777777" w:rsidR="003422D3" w:rsidRPr="003422D3" w:rsidRDefault="003422D3" w:rsidP="003422D3">
      <w:r w:rsidRPr="003422D3">
        <w:t xml:space="preserve">    ↓</w:t>
      </w:r>
    </w:p>
    <w:p w14:paraId="17CABE51" w14:textId="77777777" w:rsidR="003422D3" w:rsidRPr="003422D3" w:rsidRDefault="003422D3" w:rsidP="003422D3">
      <w:r w:rsidRPr="003422D3">
        <w:t>Inngest/notification provider processes it</w:t>
      </w:r>
    </w:p>
    <w:p w14:paraId="57F3D974" w14:textId="77777777" w:rsidR="003422D3" w:rsidRPr="003422D3" w:rsidRDefault="003422D3" w:rsidP="003422D3">
      <w:pPr>
        <w:rPr>
          <w:b/>
          <w:bCs/>
        </w:rPr>
      </w:pPr>
      <w:r w:rsidRPr="003422D3">
        <w:rPr>
          <w:b/>
          <w:bCs/>
        </w:rPr>
        <w:t>Example</w:t>
      </w:r>
    </w:p>
    <w:p w14:paraId="40EA2D0A" w14:textId="77777777" w:rsidR="003422D3" w:rsidRPr="003422D3" w:rsidRDefault="003422D3" w:rsidP="003422D3">
      <w:r w:rsidRPr="003422D3">
        <w:t>booking.status = CONFIRMED</w:t>
      </w:r>
    </w:p>
    <w:p w14:paraId="72CEBE62" w14:textId="77777777" w:rsidR="003422D3" w:rsidRPr="003422D3" w:rsidRDefault="003422D3" w:rsidP="003422D3">
      <w:r w:rsidRPr="003422D3">
        <w:t>payment.status = CAPTURED</w:t>
      </w:r>
    </w:p>
    <w:p w14:paraId="006AA912" w14:textId="77777777" w:rsidR="003422D3" w:rsidRPr="003422D3" w:rsidRDefault="003422D3" w:rsidP="003422D3">
      <w:r w:rsidRPr="003422D3">
        <w:t>assignment.status = ASSIGNED</w:t>
      </w:r>
    </w:p>
    <w:p w14:paraId="16E4C792" w14:textId="77777777" w:rsidR="003422D3" w:rsidRPr="003422D3" w:rsidRDefault="003422D3" w:rsidP="003422D3">
      <w:r w:rsidRPr="003422D3">
        <w:t>outbox.event = booking/confirmed</w:t>
      </w:r>
    </w:p>
    <w:p w14:paraId="61C8F013" w14:textId="77777777" w:rsidR="003422D3" w:rsidRPr="003422D3" w:rsidRDefault="003422D3" w:rsidP="003422D3">
      <w:r w:rsidRPr="003422D3">
        <w:lastRenderedPageBreak/>
        <w:t>If WhatsApp is temporarily unavailable, the confirmed booking must remain valid.</w:t>
      </w:r>
    </w:p>
    <w:p w14:paraId="74AEEB8B" w14:textId="77777777" w:rsidR="003422D3" w:rsidRPr="003422D3" w:rsidRDefault="003422D3" w:rsidP="003422D3">
      <w:r w:rsidRPr="003422D3">
        <w:pict w14:anchorId="1765FD77">
          <v:rect id="_x0000_i3673" style="width:0;height:1.5pt" o:hralign="center" o:hrstd="t" o:hr="t" fillcolor="#a0a0a0" stroked="f"/>
        </w:pict>
      </w:r>
    </w:p>
    <w:p w14:paraId="758F2589" w14:textId="77777777" w:rsidR="003422D3" w:rsidRPr="003422D3" w:rsidRDefault="003422D3" w:rsidP="003422D3">
      <w:pPr>
        <w:rPr>
          <w:b/>
          <w:bCs/>
        </w:rPr>
      </w:pPr>
      <w:r w:rsidRPr="003422D3">
        <w:rPr>
          <w:b/>
          <w:bCs/>
        </w:rPr>
        <w:t>9. Payment architecture</w:t>
      </w:r>
    </w:p>
    <w:p w14:paraId="0F9FE44B" w14:textId="77777777" w:rsidR="003422D3" w:rsidRPr="003422D3" w:rsidRDefault="003422D3" w:rsidP="003422D3">
      <w:pPr>
        <w:rPr>
          <w:b/>
          <w:bCs/>
        </w:rPr>
      </w:pPr>
      <w:r w:rsidRPr="003422D3">
        <w:rPr>
          <w:b/>
          <w:bCs/>
        </w:rPr>
        <w:t>Recommended flow</w:t>
      </w:r>
    </w:p>
    <w:p w14:paraId="0405DDE7" w14:textId="77777777" w:rsidR="003422D3" w:rsidRPr="003422D3" w:rsidRDefault="003422D3" w:rsidP="003422D3">
      <w:r w:rsidRPr="003422D3">
        <w:t>Customer checkout</w:t>
      </w:r>
    </w:p>
    <w:p w14:paraId="701E936C" w14:textId="77777777" w:rsidR="003422D3" w:rsidRPr="003422D3" w:rsidRDefault="003422D3" w:rsidP="003422D3">
      <w:r w:rsidRPr="003422D3">
        <w:t xml:space="preserve">    ↓</w:t>
      </w:r>
    </w:p>
    <w:p w14:paraId="600A9264" w14:textId="77777777" w:rsidR="003422D3" w:rsidRPr="003422D3" w:rsidRDefault="003422D3" w:rsidP="003422D3">
      <w:r w:rsidRPr="003422D3">
        <w:t>Razorpay order</w:t>
      </w:r>
    </w:p>
    <w:p w14:paraId="109EDF6C" w14:textId="77777777" w:rsidR="003422D3" w:rsidRPr="003422D3" w:rsidRDefault="003422D3" w:rsidP="003422D3">
      <w:r w:rsidRPr="003422D3">
        <w:t xml:space="preserve">    ↓</w:t>
      </w:r>
    </w:p>
    <w:p w14:paraId="39EDE496" w14:textId="77777777" w:rsidR="003422D3" w:rsidRPr="003422D3" w:rsidRDefault="003422D3" w:rsidP="003422D3">
      <w:r w:rsidRPr="003422D3">
        <w:t>Frontend receives payment response</w:t>
      </w:r>
    </w:p>
    <w:p w14:paraId="76672ABA" w14:textId="77777777" w:rsidR="003422D3" w:rsidRPr="003422D3" w:rsidRDefault="003422D3" w:rsidP="003422D3">
      <w:r w:rsidRPr="003422D3">
        <w:t xml:space="preserve">    ↓</w:t>
      </w:r>
    </w:p>
    <w:p w14:paraId="6EDF1269" w14:textId="77777777" w:rsidR="003422D3" w:rsidRPr="003422D3" w:rsidRDefault="003422D3" w:rsidP="003422D3">
      <w:r w:rsidRPr="003422D3">
        <w:t>Backend verifies payment signature</w:t>
      </w:r>
    </w:p>
    <w:p w14:paraId="7ED23542" w14:textId="77777777" w:rsidR="003422D3" w:rsidRPr="003422D3" w:rsidRDefault="003422D3" w:rsidP="003422D3">
      <w:r w:rsidRPr="003422D3">
        <w:t xml:space="preserve">    ↓</w:t>
      </w:r>
    </w:p>
    <w:p w14:paraId="61523390" w14:textId="77777777" w:rsidR="003422D3" w:rsidRPr="003422D3" w:rsidRDefault="003422D3" w:rsidP="003422D3">
      <w:r w:rsidRPr="003422D3">
        <w:t>Webhook confirms provider event</w:t>
      </w:r>
    </w:p>
    <w:p w14:paraId="29910EA1" w14:textId="77777777" w:rsidR="003422D3" w:rsidRPr="003422D3" w:rsidRDefault="003422D3" w:rsidP="003422D3">
      <w:r w:rsidRPr="003422D3">
        <w:t xml:space="preserve">    ↓</w:t>
      </w:r>
    </w:p>
    <w:p w14:paraId="3CEAFEDF" w14:textId="77777777" w:rsidR="003422D3" w:rsidRPr="003422D3" w:rsidRDefault="003422D3" w:rsidP="003422D3">
      <w:r w:rsidRPr="003422D3">
        <w:t>Database transaction reconciles payment</w:t>
      </w:r>
    </w:p>
    <w:p w14:paraId="1E407653" w14:textId="77777777" w:rsidR="003422D3" w:rsidRPr="003422D3" w:rsidRDefault="003422D3" w:rsidP="003422D3">
      <w:r w:rsidRPr="003422D3">
        <w:t xml:space="preserve">    ↓</w:t>
      </w:r>
    </w:p>
    <w:p w14:paraId="2A08024E" w14:textId="77777777" w:rsidR="003422D3" w:rsidRPr="003422D3" w:rsidRDefault="003422D3" w:rsidP="003422D3">
      <w:r w:rsidRPr="003422D3">
        <w:t>booking/confirmed event emitted</w:t>
      </w:r>
    </w:p>
    <w:p w14:paraId="104D2E00" w14:textId="77777777" w:rsidR="003422D3" w:rsidRPr="003422D3" w:rsidRDefault="003422D3" w:rsidP="003422D3">
      <w:r w:rsidRPr="003422D3">
        <w:t xml:space="preserve">Razorpay requires server-side signature verification before fulfilling an order. Its webhooks provide event notifications for payments, refunds, settlements and disputes. </w:t>
      </w:r>
    </w:p>
    <w:p w14:paraId="7BEA6A4C" w14:textId="77777777" w:rsidR="003422D3" w:rsidRPr="003422D3" w:rsidRDefault="003422D3" w:rsidP="003422D3">
      <w:pPr>
        <w:rPr>
          <w:b/>
          <w:bCs/>
        </w:rPr>
      </w:pPr>
      <w:r w:rsidRPr="003422D3">
        <w:rPr>
          <w:b/>
          <w:bCs/>
        </w:rPr>
        <w:t>Webhook endpoint</w:t>
      </w:r>
    </w:p>
    <w:p w14:paraId="6AFCDD91" w14:textId="77777777" w:rsidR="003422D3" w:rsidRPr="003422D3" w:rsidRDefault="003422D3" w:rsidP="003422D3">
      <w:r w:rsidRPr="003422D3">
        <w:t>POST /api/v1/webhooks/razorpay</w:t>
      </w:r>
    </w:p>
    <w:p w14:paraId="01CCFC8A" w14:textId="77777777" w:rsidR="003422D3" w:rsidRPr="003422D3" w:rsidRDefault="003422D3" w:rsidP="003422D3">
      <w:r w:rsidRPr="003422D3">
        <w:t>The handler should:</w:t>
      </w:r>
    </w:p>
    <w:p w14:paraId="3000ED29" w14:textId="77777777" w:rsidR="003422D3" w:rsidRPr="003422D3" w:rsidRDefault="003422D3" w:rsidP="003422D3">
      <w:pPr>
        <w:numPr>
          <w:ilvl w:val="0"/>
          <w:numId w:val="920"/>
        </w:numPr>
      </w:pPr>
      <w:r w:rsidRPr="003422D3">
        <w:t xml:space="preserve">Read the raw request body. </w:t>
      </w:r>
    </w:p>
    <w:p w14:paraId="2E970C20" w14:textId="77777777" w:rsidR="003422D3" w:rsidRPr="003422D3" w:rsidRDefault="003422D3" w:rsidP="003422D3">
      <w:pPr>
        <w:numPr>
          <w:ilvl w:val="0"/>
          <w:numId w:val="920"/>
        </w:numPr>
      </w:pPr>
      <w:r w:rsidRPr="003422D3">
        <w:t xml:space="preserve">Verify the Razorpay signature. </w:t>
      </w:r>
    </w:p>
    <w:p w14:paraId="73B8E404" w14:textId="77777777" w:rsidR="003422D3" w:rsidRPr="003422D3" w:rsidRDefault="003422D3" w:rsidP="003422D3">
      <w:pPr>
        <w:numPr>
          <w:ilvl w:val="0"/>
          <w:numId w:val="920"/>
        </w:numPr>
      </w:pPr>
      <w:r w:rsidRPr="003422D3">
        <w:t xml:space="preserve">Store the provider event ID. </w:t>
      </w:r>
    </w:p>
    <w:p w14:paraId="171056BB" w14:textId="77777777" w:rsidR="003422D3" w:rsidRPr="003422D3" w:rsidRDefault="003422D3" w:rsidP="003422D3">
      <w:pPr>
        <w:numPr>
          <w:ilvl w:val="0"/>
          <w:numId w:val="920"/>
        </w:numPr>
      </w:pPr>
      <w:r w:rsidRPr="003422D3">
        <w:t xml:space="preserve">Return a successful response quickly. </w:t>
      </w:r>
    </w:p>
    <w:p w14:paraId="68DBFF59" w14:textId="77777777" w:rsidR="003422D3" w:rsidRPr="003422D3" w:rsidRDefault="003422D3" w:rsidP="003422D3">
      <w:pPr>
        <w:numPr>
          <w:ilvl w:val="0"/>
          <w:numId w:val="920"/>
        </w:numPr>
      </w:pPr>
      <w:r w:rsidRPr="003422D3">
        <w:t xml:space="preserve">Process the event asynchronously and idempotently. </w:t>
      </w:r>
    </w:p>
    <w:p w14:paraId="5ADFFB1B" w14:textId="77777777" w:rsidR="003422D3" w:rsidRPr="003422D3" w:rsidRDefault="003422D3" w:rsidP="003422D3">
      <w:r w:rsidRPr="003422D3">
        <w:t xml:space="preserve">Razorpay specifically warns that webhook-signature validation must use the raw request body rather than a parsed or transformed payload. </w:t>
      </w:r>
    </w:p>
    <w:p w14:paraId="5DB12BB9" w14:textId="77777777" w:rsidR="003422D3" w:rsidRPr="003422D3" w:rsidRDefault="003422D3" w:rsidP="003422D3">
      <w:pPr>
        <w:rPr>
          <w:b/>
          <w:bCs/>
        </w:rPr>
      </w:pPr>
      <w:r w:rsidRPr="003422D3">
        <w:rPr>
          <w:b/>
          <w:bCs/>
        </w:rPr>
        <w:lastRenderedPageBreak/>
        <w:t>Do not perform inside the webhook request</w:t>
      </w:r>
    </w:p>
    <w:p w14:paraId="70E74E24" w14:textId="77777777" w:rsidR="003422D3" w:rsidRPr="003422D3" w:rsidRDefault="003422D3" w:rsidP="003422D3">
      <w:r w:rsidRPr="003422D3">
        <w:t>Send WhatsApp</w:t>
      </w:r>
    </w:p>
    <w:p w14:paraId="74ADB788" w14:textId="77777777" w:rsidR="003422D3" w:rsidRPr="003422D3" w:rsidRDefault="003422D3" w:rsidP="003422D3">
      <w:r w:rsidRPr="003422D3">
        <w:t>Generate PDF</w:t>
      </w:r>
    </w:p>
    <w:p w14:paraId="4766D15F" w14:textId="77777777" w:rsidR="003422D3" w:rsidRPr="003422D3" w:rsidRDefault="003422D3" w:rsidP="003422D3">
      <w:r w:rsidRPr="003422D3">
        <w:t>Calculate reliability score</w:t>
      </w:r>
    </w:p>
    <w:p w14:paraId="4E7AF1D1" w14:textId="77777777" w:rsidR="003422D3" w:rsidRPr="003422D3" w:rsidRDefault="003422D3" w:rsidP="003422D3">
      <w:r w:rsidRPr="003422D3">
        <w:t>Run large reconciliation query</w:t>
      </w:r>
    </w:p>
    <w:p w14:paraId="5D9BC3A1" w14:textId="77777777" w:rsidR="003422D3" w:rsidRPr="003422D3" w:rsidRDefault="003422D3" w:rsidP="003422D3">
      <w:r w:rsidRPr="003422D3">
        <w:t>Queue those actions after the event has been stored.</w:t>
      </w:r>
    </w:p>
    <w:p w14:paraId="3BACD620" w14:textId="77777777" w:rsidR="003422D3" w:rsidRPr="003422D3" w:rsidRDefault="003422D3" w:rsidP="003422D3">
      <w:r w:rsidRPr="003422D3">
        <w:pict w14:anchorId="3EB969C4">
          <v:rect id="_x0000_i3674" style="width:0;height:1.5pt" o:hralign="center" o:hrstd="t" o:hr="t" fillcolor="#a0a0a0" stroked="f"/>
        </w:pict>
      </w:r>
    </w:p>
    <w:p w14:paraId="709F4CE8" w14:textId="77777777" w:rsidR="003422D3" w:rsidRPr="003422D3" w:rsidRDefault="003422D3" w:rsidP="003422D3">
      <w:pPr>
        <w:rPr>
          <w:b/>
          <w:bCs/>
        </w:rPr>
      </w:pPr>
      <w:r w:rsidRPr="003422D3">
        <w:rPr>
          <w:b/>
          <w:bCs/>
        </w:rPr>
        <w:t>10. WhatsApp architecture</w:t>
      </w:r>
    </w:p>
    <w:p w14:paraId="2A5664D5" w14:textId="77777777" w:rsidR="003422D3" w:rsidRPr="003422D3" w:rsidRDefault="003422D3" w:rsidP="003422D3">
      <w:r w:rsidRPr="003422D3">
        <w:t>Create one internal messaging interface:</w:t>
      </w:r>
    </w:p>
    <w:p w14:paraId="4F66FF4B" w14:textId="77777777" w:rsidR="003422D3" w:rsidRPr="003422D3" w:rsidRDefault="003422D3" w:rsidP="003422D3">
      <w:r w:rsidRPr="003422D3">
        <w:t>interface MessagingProvider {</w:t>
      </w:r>
    </w:p>
    <w:p w14:paraId="3D5CB7C3" w14:textId="77777777" w:rsidR="003422D3" w:rsidRPr="003422D3" w:rsidRDefault="003422D3" w:rsidP="003422D3">
      <w:r w:rsidRPr="003422D3">
        <w:t xml:space="preserve">  sendTemplate(input: TemplateMessage): Promise&lt;DeliveryResult&gt;;</w:t>
      </w:r>
    </w:p>
    <w:p w14:paraId="290293AD" w14:textId="77777777" w:rsidR="003422D3" w:rsidRPr="003422D3" w:rsidRDefault="003422D3" w:rsidP="003422D3">
      <w:r w:rsidRPr="003422D3">
        <w:t xml:space="preserve">  sendText(input: TextMessage): Promise&lt;DeliveryResult&gt;;</w:t>
      </w:r>
    </w:p>
    <w:p w14:paraId="62E81389" w14:textId="77777777" w:rsidR="003422D3" w:rsidRPr="003422D3" w:rsidRDefault="003422D3" w:rsidP="003422D3">
      <w:r w:rsidRPr="003422D3">
        <w:t xml:space="preserve">  verifyWebhook(request: Request): Promise&lt;VerifiedWebhookEvent&gt;;</w:t>
      </w:r>
    </w:p>
    <w:p w14:paraId="7C4257BE" w14:textId="77777777" w:rsidR="003422D3" w:rsidRPr="003422D3" w:rsidRDefault="003422D3" w:rsidP="003422D3">
      <w:r w:rsidRPr="003422D3">
        <w:t>}</w:t>
      </w:r>
    </w:p>
    <w:p w14:paraId="182D0039" w14:textId="77777777" w:rsidR="003422D3" w:rsidRPr="003422D3" w:rsidRDefault="003422D3" w:rsidP="003422D3">
      <w:r w:rsidRPr="003422D3">
        <w:t>Then implement adapters such as:</w:t>
      </w:r>
    </w:p>
    <w:p w14:paraId="116E4946" w14:textId="77777777" w:rsidR="003422D3" w:rsidRPr="003422D3" w:rsidRDefault="003422D3" w:rsidP="003422D3">
      <w:r w:rsidRPr="003422D3">
        <w:t>Meta Cloud API adapter</w:t>
      </w:r>
    </w:p>
    <w:p w14:paraId="4EFDCF9B" w14:textId="77777777" w:rsidR="003422D3" w:rsidRPr="003422D3" w:rsidRDefault="003422D3" w:rsidP="003422D3">
      <w:r w:rsidRPr="003422D3">
        <w:t>Interakt adapter</w:t>
      </w:r>
    </w:p>
    <w:p w14:paraId="7A124A97" w14:textId="77777777" w:rsidR="003422D3" w:rsidRPr="003422D3" w:rsidRDefault="003422D3" w:rsidP="003422D3">
      <w:r w:rsidRPr="003422D3">
        <w:t>WATI adapter</w:t>
      </w:r>
    </w:p>
    <w:p w14:paraId="2AC48887" w14:textId="77777777" w:rsidR="003422D3" w:rsidRPr="003422D3" w:rsidRDefault="003422D3" w:rsidP="003422D3">
      <w:pPr>
        <w:rPr>
          <w:b/>
          <w:bCs/>
        </w:rPr>
      </w:pPr>
      <w:r w:rsidRPr="003422D3">
        <w:rPr>
          <w:b/>
          <w:bCs/>
        </w:rPr>
        <w:t>Recommended vendor decision</w:t>
      </w:r>
    </w:p>
    <w:p w14:paraId="50B67EAE" w14:textId="77777777" w:rsidR="003422D3" w:rsidRPr="003422D3" w:rsidRDefault="003422D3" w:rsidP="003422D3">
      <w:pPr>
        <w:rPr>
          <w:b/>
          <w:bCs/>
        </w:rPr>
      </w:pPr>
      <w:r w:rsidRPr="003422D3">
        <w:rPr>
          <w:b/>
          <w:bCs/>
        </w:rPr>
        <w:t>Use Interakt or WATI when:</w:t>
      </w:r>
    </w:p>
    <w:p w14:paraId="0426B8AC" w14:textId="77777777" w:rsidR="003422D3" w:rsidRPr="003422D3" w:rsidRDefault="003422D3" w:rsidP="003422D3">
      <w:pPr>
        <w:numPr>
          <w:ilvl w:val="0"/>
          <w:numId w:val="921"/>
        </w:numPr>
      </w:pPr>
      <w:r w:rsidRPr="003422D3">
        <w:t xml:space="preserve">You need faster onboarding </w:t>
      </w:r>
    </w:p>
    <w:p w14:paraId="5C8761B2" w14:textId="77777777" w:rsidR="003422D3" w:rsidRPr="003422D3" w:rsidRDefault="003422D3" w:rsidP="003422D3">
      <w:pPr>
        <w:numPr>
          <w:ilvl w:val="0"/>
          <w:numId w:val="921"/>
        </w:numPr>
      </w:pPr>
      <w:r w:rsidRPr="003422D3">
        <w:t xml:space="preserve">Non-technical staff need template management </w:t>
      </w:r>
    </w:p>
    <w:p w14:paraId="50BBC0E1" w14:textId="77777777" w:rsidR="003422D3" w:rsidRPr="003422D3" w:rsidRDefault="003422D3" w:rsidP="003422D3">
      <w:pPr>
        <w:numPr>
          <w:ilvl w:val="0"/>
          <w:numId w:val="921"/>
        </w:numPr>
      </w:pPr>
      <w:r w:rsidRPr="003422D3">
        <w:t xml:space="preserve">You want a provider dashboard </w:t>
      </w:r>
    </w:p>
    <w:p w14:paraId="4DE36210" w14:textId="77777777" w:rsidR="003422D3" w:rsidRPr="003422D3" w:rsidRDefault="003422D3" w:rsidP="003422D3">
      <w:pPr>
        <w:numPr>
          <w:ilvl w:val="0"/>
          <w:numId w:val="921"/>
        </w:numPr>
      </w:pPr>
      <w:r w:rsidRPr="003422D3">
        <w:t xml:space="preserve">You need operational support </w:t>
      </w:r>
    </w:p>
    <w:p w14:paraId="2735CFFD" w14:textId="77777777" w:rsidR="003422D3" w:rsidRPr="003422D3" w:rsidRDefault="003422D3" w:rsidP="003422D3">
      <w:pPr>
        <w:rPr>
          <w:b/>
          <w:bCs/>
        </w:rPr>
      </w:pPr>
      <w:r w:rsidRPr="003422D3">
        <w:rPr>
          <w:b/>
          <w:bCs/>
        </w:rPr>
        <w:t>Use direct Meta Cloud API when:</w:t>
      </w:r>
    </w:p>
    <w:p w14:paraId="5678DE06" w14:textId="77777777" w:rsidR="003422D3" w:rsidRPr="003422D3" w:rsidRDefault="003422D3" w:rsidP="003422D3">
      <w:pPr>
        <w:numPr>
          <w:ilvl w:val="0"/>
          <w:numId w:val="922"/>
        </w:numPr>
      </w:pPr>
      <w:r w:rsidRPr="003422D3">
        <w:t xml:space="preserve">You want greater technical control </w:t>
      </w:r>
    </w:p>
    <w:p w14:paraId="75EA6019" w14:textId="77777777" w:rsidR="003422D3" w:rsidRPr="003422D3" w:rsidRDefault="003422D3" w:rsidP="003422D3">
      <w:pPr>
        <w:numPr>
          <w:ilvl w:val="0"/>
          <w:numId w:val="922"/>
        </w:numPr>
      </w:pPr>
      <w:r w:rsidRPr="003422D3">
        <w:t xml:space="preserve">You want fewer vendor-specific dependencies </w:t>
      </w:r>
    </w:p>
    <w:p w14:paraId="3B7589B5" w14:textId="77777777" w:rsidR="003422D3" w:rsidRPr="003422D3" w:rsidRDefault="003422D3" w:rsidP="003422D3">
      <w:pPr>
        <w:numPr>
          <w:ilvl w:val="0"/>
          <w:numId w:val="922"/>
        </w:numPr>
      </w:pPr>
      <w:r w:rsidRPr="003422D3">
        <w:t xml:space="preserve">Your engineering team can manage templates, webhooks and delivery reporting </w:t>
      </w:r>
    </w:p>
    <w:p w14:paraId="2730AA84" w14:textId="77777777" w:rsidR="003422D3" w:rsidRPr="003422D3" w:rsidRDefault="003422D3" w:rsidP="003422D3">
      <w:pPr>
        <w:numPr>
          <w:ilvl w:val="0"/>
          <w:numId w:val="922"/>
        </w:numPr>
      </w:pPr>
      <w:r w:rsidRPr="003422D3">
        <w:t xml:space="preserve">Messaging volume makes direct integration commercially sensible </w:t>
      </w:r>
    </w:p>
    <w:p w14:paraId="110A418E" w14:textId="77777777" w:rsidR="003422D3" w:rsidRPr="003422D3" w:rsidRDefault="003422D3" w:rsidP="003422D3">
      <w:r w:rsidRPr="003422D3">
        <w:lastRenderedPageBreak/>
        <w:t>Keep PetSaathi’s business workflows independent of the chosen provider:</w:t>
      </w:r>
    </w:p>
    <w:p w14:paraId="51818F85" w14:textId="77777777" w:rsidR="003422D3" w:rsidRPr="003422D3" w:rsidRDefault="003422D3" w:rsidP="003422D3">
      <w:r w:rsidRPr="003422D3">
        <w:t>booking.confirmed</w:t>
      </w:r>
    </w:p>
    <w:p w14:paraId="726BBE3A" w14:textId="77777777" w:rsidR="003422D3" w:rsidRPr="003422D3" w:rsidRDefault="003422D3" w:rsidP="003422D3">
      <w:r w:rsidRPr="003422D3">
        <w:t xml:space="preserve">    ↓</w:t>
      </w:r>
    </w:p>
    <w:p w14:paraId="2A6D99E7" w14:textId="77777777" w:rsidR="003422D3" w:rsidRPr="003422D3" w:rsidRDefault="003422D3" w:rsidP="003422D3">
      <w:r w:rsidRPr="003422D3">
        <w:t>Notification service</w:t>
      </w:r>
    </w:p>
    <w:p w14:paraId="49B5FCDF" w14:textId="77777777" w:rsidR="003422D3" w:rsidRPr="003422D3" w:rsidRDefault="003422D3" w:rsidP="003422D3">
      <w:r w:rsidRPr="003422D3">
        <w:t xml:space="preserve">    ↓</w:t>
      </w:r>
    </w:p>
    <w:p w14:paraId="65B2DB90" w14:textId="77777777" w:rsidR="003422D3" w:rsidRPr="003422D3" w:rsidRDefault="003422D3" w:rsidP="003422D3">
      <w:r w:rsidRPr="003422D3">
        <w:t>WhatsApp provider adapter</w:t>
      </w:r>
    </w:p>
    <w:p w14:paraId="199E1A60" w14:textId="77777777" w:rsidR="003422D3" w:rsidRPr="003422D3" w:rsidRDefault="003422D3" w:rsidP="003422D3">
      <w:r w:rsidRPr="003422D3">
        <w:t>This allows a future provider change without rewriting booking logic.</w:t>
      </w:r>
    </w:p>
    <w:p w14:paraId="6166A067" w14:textId="77777777" w:rsidR="003422D3" w:rsidRPr="003422D3" w:rsidRDefault="003422D3" w:rsidP="003422D3">
      <w:r w:rsidRPr="003422D3">
        <w:pict w14:anchorId="6A1B4C22">
          <v:rect id="_x0000_i3675" style="width:0;height:1.5pt" o:hralign="center" o:hrstd="t" o:hr="t" fillcolor="#a0a0a0" stroked="f"/>
        </w:pict>
      </w:r>
    </w:p>
    <w:p w14:paraId="39246CDB" w14:textId="77777777" w:rsidR="003422D3" w:rsidRPr="003422D3" w:rsidRDefault="003422D3" w:rsidP="003422D3">
      <w:pPr>
        <w:rPr>
          <w:b/>
          <w:bCs/>
        </w:rPr>
      </w:pPr>
      <w:r w:rsidRPr="003422D3">
        <w:rPr>
          <w:b/>
          <w:bCs/>
        </w:rPr>
        <w:t>11. SMS fallback</w:t>
      </w:r>
    </w:p>
    <w:p w14:paraId="4570D471" w14:textId="77777777" w:rsidR="003422D3" w:rsidRPr="003422D3" w:rsidRDefault="003422D3" w:rsidP="003422D3">
      <w:r w:rsidRPr="003422D3">
        <w:t xml:space="preserve">For an India-focused launch, </w:t>
      </w:r>
      <w:r w:rsidRPr="003422D3">
        <w:rPr>
          <w:b/>
          <w:bCs/>
        </w:rPr>
        <w:t>MSG91 is a practical SMS fallback</w:t>
      </w:r>
      <w:r w:rsidRPr="003422D3">
        <w:t xml:space="preserve"> because its documentation covers Indian DLT entity, header and message-template registration.</w:t>
      </w:r>
    </w:p>
    <w:p w14:paraId="1492C673" w14:textId="77777777" w:rsidR="003422D3" w:rsidRPr="003422D3" w:rsidRDefault="003422D3" w:rsidP="003422D3">
      <w:r w:rsidRPr="003422D3">
        <w:t xml:space="preserve">Indian organisations sending transactional or promotional SMS must complete the relevant DLT registration and use approved sender IDs and templates. </w:t>
      </w:r>
    </w:p>
    <w:p w14:paraId="5DD3E39F" w14:textId="77777777" w:rsidR="003422D3" w:rsidRPr="003422D3" w:rsidRDefault="003422D3" w:rsidP="003422D3">
      <w:r w:rsidRPr="003422D3">
        <w:t>Use SMS for:</w:t>
      </w:r>
    </w:p>
    <w:p w14:paraId="24D02D4B" w14:textId="77777777" w:rsidR="003422D3" w:rsidRPr="003422D3" w:rsidRDefault="003422D3" w:rsidP="003422D3">
      <w:r w:rsidRPr="003422D3">
        <w:t>Critical sitter acknowledgement</w:t>
      </w:r>
    </w:p>
    <w:p w14:paraId="61666A9D" w14:textId="77777777" w:rsidR="003422D3" w:rsidRPr="003422D3" w:rsidRDefault="003422D3" w:rsidP="003422D3">
      <w:r w:rsidRPr="003422D3">
        <w:t>Replacement alert</w:t>
      </w:r>
    </w:p>
    <w:p w14:paraId="3114F71B" w14:textId="77777777" w:rsidR="003422D3" w:rsidRPr="003422D3" w:rsidRDefault="003422D3" w:rsidP="003422D3">
      <w:r w:rsidRPr="003422D3">
        <w:t>Service-start failure</w:t>
      </w:r>
    </w:p>
    <w:p w14:paraId="0C589A22" w14:textId="77777777" w:rsidR="003422D3" w:rsidRPr="003422D3" w:rsidRDefault="003422D3" w:rsidP="003422D3">
      <w:r w:rsidRPr="003422D3">
        <w:t>Payment action</w:t>
      </w:r>
    </w:p>
    <w:p w14:paraId="3E1DBD3A" w14:textId="77777777" w:rsidR="003422D3" w:rsidRPr="003422D3" w:rsidRDefault="003422D3" w:rsidP="003422D3">
      <w:r w:rsidRPr="003422D3">
        <w:t>Emergency support callback</w:t>
      </w:r>
    </w:p>
    <w:p w14:paraId="15F140BA" w14:textId="77777777" w:rsidR="003422D3" w:rsidRPr="003422D3" w:rsidRDefault="003422D3" w:rsidP="003422D3">
      <w:r w:rsidRPr="003422D3">
        <w:t>Do not use SMS for every ordinary dashboard update; it increases messaging costs and customer noise.</w:t>
      </w:r>
    </w:p>
    <w:p w14:paraId="634CCD33" w14:textId="77777777" w:rsidR="003422D3" w:rsidRPr="003422D3" w:rsidRDefault="003422D3" w:rsidP="003422D3">
      <w:r w:rsidRPr="003422D3">
        <w:pict w14:anchorId="34449C94">
          <v:rect id="_x0000_i3676" style="width:0;height:1.5pt" o:hralign="center" o:hrstd="t" o:hr="t" fillcolor="#a0a0a0" stroked="f"/>
        </w:pict>
      </w:r>
    </w:p>
    <w:p w14:paraId="14690F1F" w14:textId="77777777" w:rsidR="003422D3" w:rsidRPr="003422D3" w:rsidRDefault="003422D3" w:rsidP="003422D3">
      <w:pPr>
        <w:rPr>
          <w:b/>
          <w:bCs/>
        </w:rPr>
      </w:pPr>
      <w:r w:rsidRPr="003422D3">
        <w:rPr>
          <w:b/>
          <w:bCs/>
        </w:rPr>
        <w:t>12. Maps: Google Maps versus Mappls</w:t>
      </w:r>
    </w:p>
    <w:p w14:paraId="1D75D9D4" w14:textId="77777777" w:rsidR="003422D3" w:rsidRPr="003422D3" w:rsidRDefault="003422D3" w:rsidP="003422D3">
      <w:pPr>
        <w:rPr>
          <w:b/>
          <w:bCs/>
        </w:rPr>
      </w:pPr>
      <w:r w:rsidRPr="003422D3">
        <w:rPr>
          <w:b/>
          <w:bCs/>
        </w:rPr>
        <w:t>Mappls recommendation</w:t>
      </w:r>
    </w:p>
    <w:p w14:paraId="4D324B05" w14:textId="77777777" w:rsidR="003422D3" w:rsidRPr="003422D3" w:rsidRDefault="003422D3" w:rsidP="003422D3">
      <w:r w:rsidRPr="003422D3">
        <w:t xml:space="preserve">For an India-first pilot, test </w:t>
      </w:r>
      <w:r w:rsidRPr="003422D3">
        <w:rPr>
          <w:b/>
          <w:bCs/>
        </w:rPr>
        <w:t>Mappls/MapmyIndia</w:t>
      </w:r>
      <w:r w:rsidRPr="003422D3">
        <w:t xml:space="preserve"> as the primary provider.</w:t>
      </w:r>
    </w:p>
    <w:p w14:paraId="1D74D0B7" w14:textId="77777777" w:rsidR="003422D3" w:rsidRPr="003422D3" w:rsidRDefault="003422D3" w:rsidP="003422D3">
      <w:r w:rsidRPr="003422D3">
        <w:t xml:space="preserve">Mappls offers mapping, geocoding, route/navigation and mobility/tracking APIs, with products specifically positioned for Indian location use cases. </w:t>
      </w:r>
    </w:p>
    <w:p w14:paraId="2577C46A" w14:textId="77777777" w:rsidR="003422D3" w:rsidRPr="003422D3" w:rsidRDefault="003422D3" w:rsidP="003422D3">
      <w:r w:rsidRPr="003422D3">
        <w:t>Use it for:</w:t>
      </w:r>
    </w:p>
    <w:p w14:paraId="7EB6D85E" w14:textId="77777777" w:rsidR="003422D3" w:rsidRPr="003422D3" w:rsidRDefault="003422D3" w:rsidP="003422D3">
      <w:r w:rsidRPr="003422D3">
        <w:t>Address search</w:t>
      </w:r>
    </w:p>
    <w:p w14:paraId="47978163" w14:textId="77777777" w:rsidR="003422D3" w:rsidRPr="003422D3" w:rsidRDefault="003422D3" w:rsidP="003422D3">
      <w:r w:rsidRPr="003422D3">
        <w:t>Geocoding</w:t>
      </w:r>
    </w:p>
    <w:p w14:paraId="1A4B9AE5" w14:textId="77777777" w:rsidR="003422D3" w:rsidRPr="003422D3" w:rsidRDefault="003422D3" w:rsidP="003422D3">
      <w:r w:rsidRPr="003422D3">
        <w:lastRenderedPageBreak/>
        <w:t>Service-area maps</w:t>
      </w:r>
    </w:p>
    <w:p w14:paraId="6181F431" w14:textId="77777777" w:rsidR="003422D3" w:rsidRPr="003422D3" w:rsidRDefault="003422D3" w:rsidP="003422D3">
      <w:r w:rsidRPr="003422D3">
        <w:t>Sitter-distance estimates</w:t>
      </w:r>
    </w:p>
    <w:p w14:paraId="5181F40F" w14:textId="77777777" w:rsidR="003422D3" w:rsidRPr="003422D3" w:rsidRDefault="003422D3" w:rsidP="003422D3">
      <w:r w:rsidRPr="003422D3">
        <w:t>Customer route display</w:t>
      </w:r>
    </w:p>
    <w:p w14:paraId="017CD1BF" w14:textId="77777777" w:rsidR="003422D3" w:rsidRPr="003422D3" w:rsidRDefault="003422D3" w:rsidP="003422D3">
      <w:r w:rsidRPr="003422D3">
        <w:t>Indian locality and POI matching</w:t>
      </w:r>
    </w:p>
    <w:p w14:paraId="2C874E40" w14:textId="77777777" w:rsidR="003422D3" w:rsidRPr="003422D3" w:rsidRDefault="003422D3" w:rsidP="003422D3">
      <w:pPr>
        <w:rPr>
          <w:b/>
          <w:bCs/>
        </w:rPr>
      </w:pPr>
      <w:r w:rsidRPr="003422D3">
        <w:rPr>
          <w:b/>
          <w:bCs/>
        </w:rPr>
        <w:t>Google Maps recommendation</w:t>
      </w:r>
    </w:p>
    <w:p w14:paraId="5DD1BA20" w14:textId="77777777" w:rsidR="003422D3" w:rsidRPr="003422D3" w:rsidRDefault="003422D3" w:rsidP="003422D3">
      <w:r w:rsidRPr="003422D3">
        <w:t xml:space="preserve">Google Maps offers broad developer tooling, Routes and Route Matrix APIs, real-time traffic options and Roads APIs such as route snapping. Its services use usage-based billing and quotas that should be configured to control cost. </w:t>
      </w:r>
    </w:p>
    <w:p w14:paraId="51DE50E7" w14:textId="77777777" w:rsidR="003422D3" w:rsidRPr="003422D3" w:rsidRDefault="003422D3" w:rsidP="003422D3">
      <w:pPr>
        <w:rPr>
          <w:b/>
          <w:bCs/>
        </w:rPr>
      </w:pPr>
      <w:r w:rsidRPr="003422D3">
        <w:rPr>
          <w:b/>
          <w:bCs/>
        </w:rPr>
        <w:t>Correct selection method</w:t>
      </w:r>
    </w:p>
    <w:p w14:paraId="58D28608" w14:textId="77777777" w:rsidR="003422D3" w:rsidRPr="003422D3" w:rsidRDefault="003422D3" w:rsidP="003422D3">
      <w:r w:rsidRPr="003422D3">
        <w:t>Do not choose based only on brand familiarity.</w:t>
      </w:r>
    </w:p>
    <w:p w14:paraId="1F6CD220" w14:textId="77777777" w:rsidR="003422D3" w:rsidRPr="003422D3" w:rsidRDefault="003422D3" w:rsidP="003422D3">
      <w:r w:rsidRPr="003422D3">
        <w:t>Run a pilot comparison using approximately 50–100 real addresses across:</w:t>
      </w:r>
    </w:p>
    <w:p w14:paraId="2CC5DAB6" w14:textId="77777777" w:rsidR="003422D3" w:rsidRPr="003422D3" w:rsidRDefault="003422D3" w:rsidP="003422D3">
      <w:r w:rsidRPr="003422D3">
        <w:t>Bopal</w:t>
      </w:r>
    </w:p>
    <w:p w14:paraId="3D643DBA" w14:textId="77777777" w:rsidR="003422D3" w:rsidRPr="003422D3" w:rsidRDefault="003422D3" w:rsidP="003422D3">
      <w:r w:rsidRPr="003422D3">
        <w:t>South Bopal</w:t>
      </w:r>
    </w:p>
    <w:p w14:paraId="49A0D898" w14:textId="77777777" w:rsidR="003422D3" w:rsidRPr="003422D3" w:rsidRDefault="003422D3" w:rsidP="003422D3">
      <w:r w:rsidRPr="003422D3">
        <w:t>Satellite</w:t>
      </w:r>
    </w:p>
    <w:p w14:paraId="3AA218C2" w14:textId="77777777" w:rsidR="003422D3" w:rsidRPr="003422D3" w:rsidRDefault="003422D3" w:rsidP="003422D3">
      <w:r w:rsidRPr="003422D3">
        <w:t>Society entrances</w:t>
      </w:r>
    </w:p>
    <w:p w14:paraId="779CA6A3" w14:textId="77777777" w:rsidR="003422D3" w:rsidRPr="003422D3" w:rsidRDefault="003422D3" w:rsidP="003422D3">
      <w:r w:rsidRPr="003422D3">
        <w:t>Pet shops</w:t>
      </w:r>
    </w:p>
    <w:p w14:paraId="4FB1A517" w14:textId="77777777" w:rsidR="003422D3" w:rsidRPr="003422D3" w:rsidRDefault="003422D3" w:rsidP="003422D3">
      <w:r w:rsidRPr="003422D3">
        <w:t>Veterinary clinics</w:t>
      </w:r>
    </w:p>
    <w:p w14:paraId="6D173028" w14:textId="77777777" w:rsidR="003422D3" w:rsidRPr="003422D3" w:rsidRDefault="003422D3" w:rsidP="003422D3">
      <w:r w:rsidRPr="003422D3">
        <w:t>Apartment towers</w:t>
      </w:r>
    </w:p>
    <w:p w14:paraId="2D9F4F57" w14:textId="77777777" w:rsidR="003422D3" w:rsidRPr="003422D3" w:rsidRDefault="003422D3" w:rsidP="003422D3">
      <w:r w:rsidRPr="003422D3">
        <w:t>Measure:</w:t>
      </w:r>
    </w:p>
    <w:p w14:paraId="53B38A28" w14:textId="77777777" w:rsidR="003422D3" w:rsidRPr="003422D3" w:rsidRDefault="003422D3" w:rsidP="003422D3">
      <w:pPr>
        <w:numPr>
          <w:ilvl w:val="0"/>
          <w:numId w:val="923"/>
        </w:numPr>
      </w:pPr>
      <w:r w:rsidRPr="003422D3">
        <w:t xml:space="preserve">Address-search accuracy </w:t>
      </w:r>
    </w:p>
    <w:p w14:paraId="29C7FA4C" w14:textId="77777777" w:rsidR="003422D3" w:rsidRPr="003422D3" w:rsidRDefault="003422D3" w:rsidP="003422D3">
      <w:pPr>
        <w:numPr>
          <w:ilvl w:val="0"/>
          <w:numId w:val="923"/>
        </w:numPr>
      </w:pPr>
      <w:r w:rsidRPr="003422D3">
        <w:t xml:space="preserve">Building and society coverage </w:t>
      </w:r>
    </w:p>
    <w:p w14:paraId="77DA004F" w14:textId="77777777" w:rsidR="003422D3" w:rsidRPr="003422D3" w:rsidRDefault="003422D3" w:rsidP="003422D3">
      <w:pPr>
        <w:numPr>
          <w:ilvl w:val="0"/>
          <w:numId w:val="923"/>
        </w:numPr>
      </w:pPr>
      <w:r w:rsidRPr="003422D3">
        <w:t xml:space="preserve">Travel-time accuracy </w:t>
      </w:r>
    </w:p>
    <w:p w14:paraId="014ADA94" w14:textId="77777777" w:rsidR="003422D3" w:rsidRPr="003422D3" w:rsidRDefault="003422D3" w:rsidP="003422D3">
      <w:pPr>
        <w:numPr>
          <w:ilvl w:val="0"/>
          <w:numId w:val="923"/>
        </w:numPr>
      </w:pPr>
      <w:r w:rsidRPr="003422D3">
        <w:t xml:space="preserve">Route quality </w:t>
      </w:r>
    </w:p>
    <w:p w14:paraId="2FB00741" w14:textId="77777777" w:rsidR="003422D3" w:rsidRPr="003422D3" w:rsidRDefault="003422D3" w:rsidP="003422D3">
      <w:pPr>
        <w:numPr>
          <w:ilvl w:val="0"/>
          <w:numId w:val="923"/>
        </w:numPr>
      </w:pPr>
      <w:r w:rsidRPr="003422D3">
        <w:t xml:space="preserve">SDK stability </w:t>
      </w:r>
    </w:p>
    <w:p w14:paraId="0F1317E4" w14:textId="77777777" w:rsidR="003422D3" w:rsidRPr="003422D3" w:rsidRDefault="003422D3" w:rsidP="003422D3">
      <w:pPr>
        <w:numPr>
          <w:ilvl w:val="0"/>
          <w:numId w:val="923"/>
        </w:numPr>
      </w:pPr>
      <w:r w:rsidRPr="003422D3">
        <w:t xml:space="preserve">Cost per booking </w:t>
      </w:r>
    </w:p>
    <w:p w14:paraId="6A884B8C" w14:textId="77777777" w:rsidR="003422D3" w:rsidRPr="003422D3" w:rsidRDefault="003422D3" w:rsidP="003422D3">
      <w:pPr>
        <w:numPr>
          <w:ilvl w:val="0"/>
          <w:numId w:val="923"/>
        </w:numPr>
      </w:pPr>
      <w:r w:rsidRPr="003422D3">
        <w:t xml:space="preserve">Customer map experience </w:t>
      </w:r>
    </w:p>
    <w:p w14:paraId="09C72785" w14:textId="77777777" w:rsidR="003422D3" w:rsidRPr="003422D3" w:rsidRDefault="003422D3" w:rsidP="003422D3">
      <w:pPr>
        <w:rPr>
          <w:b/>
          <w:bCs/>
        </w:rPr>
      </w:pPr>
      <w:r w:rsidRPr="003422D3">
        <w:rPr>
          <w:b/>
          <w:bCs/>
        </w:rPr>
        <w:t>Recommended Phase 6 decision</w:t>
      </w:r>
    </w:p>
    <w:p w14:paraId="3843D975" w14:textId="77777777" w:rsidR="003422D3" w:rsidRPr="003422D3" w:rsidRDefault="003422D3" w:rsidP="003422D3">
      <w:r w:rsidRPr="003422D3">
        <w:t>Primary provider:</w:t>
      </w:r>
    </w:p>
    <w:p w14:paraId="1DFA2390" w14:textId="77777777" w:rsidR="003422D3" w:rsidRPr="003422D3" w:rsidRDefault="003422D3" w:rsidP="003422D3">
      <w:r w:rsidRPr="003422D3">
        <w:t>Mappls if Ahmedabad address quality performs better</w:t>
      </w:r>
    </w:p>
    <w:p w14:paraId="20331EC9" w14:textId="77777777" w:rsidR="003422D3" w:rsidRPr="003422D3" w:rsidRDefault="003422D3" w:rsidP="003422D3"/>
    <w:p w14:paraId="6430C5D5" w14:textId="77777777" w:rsidR="003422D3" w:rsidRPr="003422D3" w:rsidRDefault="003422D3" w:rsidP="003422D3">
      <w:r w:rsidRPr="003422D3">
        <w:t>Alternative:</w:t>
      </w:r>
    </w:p>
    <w:p w14:paraId="3E225ACA" w14:textId="77777777" w:rsidR="003422D3" w:rsidRPr="003422D3" w:rsidRDefault="003422D3" w:rsidP="003422D3">
      <w:r w:rsidRPr="003422D3">
        <w:t>Google Maps if developer experience and route quality are materially stronger</w:t>
      </w:r>
    </w:p>
    <w:p w14:paraId="4701CC20" w14:textId="77777777" w:rsidR="003422D3" w:rsidRPr="003422D3" w:rsidRDefault="003422D3" w:rsidP="003422D3">
      <w:r w:rsidRPr="003422D3">
        <w:t>Avoid using two map providers in the same booking flow unless there is a clear fallback requirement.</w:t>
      </w:r>
    </w:p>
    <w:p w14:paraId="2B00D22D" w14:textId="77777777" w:rsidR="003422D3" w:rsidRPr="003422D3" w:rsidRDefault="003422D3" w:rsidP="003422D3">
      <w:r w:rsidRPr="003422D3">
        <w:pict w14:anchorId="4737A6A4">
          <v:rect id="_x0000_i3677" style="width:0;height:1.5pt" o:hralign="center" o:hrstd="t" o:hr="t" fillcolor="#a0a0a0" stroked="f"/>
        </w:pict>
      </w:r>
    </w:p>
    <w:p w14:paraId="598BC710" w14:textId="77777777" w:rsidR="003422D3" w:rsidRPr="003422D3" w:rsidRDefault="003422D3" w:rsidP="003422D3">
      <w:pPr>
        <w:rPr>
          <w:b/>
          <w:bCs/>
        </w:rPr>
      </w:pPr>
      <w:r w:rsidRPr="003422D3">
        <w:rPr>
          <w:b/>
          <w:bCs/>
        </w:rPr>
        <w:t>13. Media architecture</w:t>
      </w:r>
    </w:p>
    <w:p w14:paraId="62608BEC" w14:textId="77777777" w:rsidR="003422D3" w:rsidRPr="003422D3" w:rsidRDefault="003422D3" w:rsidP="003422D3">
      <w:pPr>
        <w:rPr>
          <w:b/>
          <w:bCs/>
        </w:rPr>
      </w:pPr>
      <w:r w:rsidRPr="003422D3">
        <w:rPr>
          <w:b/>
          <w:bCs/>
        </w:rPr>
        <w:t>Recommended: Cloudinary</w:t>
      </w:r>
    </w:p>
    <w:p w14:paraId="2CE4D825" w14:textId="77777777" w:rsidR="003422D3" w:rsidRPr="003422D3" w:rsidRDefault="003422D3" w:rsidP="003422D3">
      <w:r w:rsidRPr="003422D3">
        <w:t>Use Cloudinary when Phase 6 requires:</w:t>
      </w:r>
    </w:p>
    <w:p w14:paraId="6244BD22" w14:textId="77777777" w:rsidR="003422D3" w:rsidRPr="003422D3" w:rsidRDefault="003422D3" w:rsidP="003422D3">
      <w:pPr>
        <w:numPr>
          <w:ilvl w:val="0"/>
          <w:numId w:val="924"/>
        </w:numPr>
      </w:pPr>
      <w:r w:rsidRPr="003422D3">
        <w:t xml:space="preserve">Photo resizing </w:t>
      </w:r>
    </w:p>
    <w:p w14:paraId="0218BC50" w14:textId="77777777" w:rsidR="003422D3" w:rsidRPr="003422D3" w:rsidRDefault="003422D3" w:rsidP="003422D3">
      <w:pPr>
        <w:numPr>
          <w:ilvl w:val="0"/>
          <w:numId w:val="924"/>
        </w:numPr>
      </w:pPr>
      <w:r w:rsidRPr="003422D3">
        <w:t xml:space="preserve">Image compression </w:t>
      </w:r>
    </w:p>
    <w:p w14:paraId="09FCFF50" w14:textId="77777777" w:rsidR="003422D3" w:rsidRPr="003422D3" w:rsidRDefault="003422D3" w:rsidP="003422D3">
      <w:pPr>
        <w:numPr>
          <w:ilvl w:val="0"/>
          <w:numId w:val="924"/>
        </w:numPr>
      </w:pPr>
      <w:r w:rsidRPr="003422D3">
        <w:t xml:space="preserve">Format optimisation </w:t>
      </w:r>
    </w:p>
    <w:p w14:paraId="49DB6706" w14:textId="77777777" w:rsidR="003422D3" w:rsidRPr="003422D3" w:rsidRDefault="003422D3" w:rsidP="003422D3">
      <w:pPr>
        <w:numPr>
          <w:ilvl w:val="0"/>
          <w:numId w:val="924"/>
        </w:numPr>
      </w:pPr>
      <w:r w:rsidRPr="003422D3">
        <w:t xml:space="preserve">Video compression </w:t>
      </w:r>
    </w:p>
    <w:p w14:paraId="010C1C2D" w14:textId="77777777" w:rsidR="003422D3" w:rsidRPr="003422D3" w:rsidRDefault="003422D3" w:rsidP="003422D3">
      <w:pPr>
        <w:numPr>
          <w:ilvl w:val="0"/>
          <w:numId w:val="924"/>
        </w:numPr>
      </w:pPr>
      <w:r w:rsidRPr="003422D3">
        <w:t xml:space="preserve">Short video delivery </w:t>
      </w:r>
    </w:p>
    <w:p w14:paraId="48A1AE15" w14:textId="77777777" w:rsidR="003422D3" w:rsidRPr="003422D3" w:rsidRDefault="003422D3" w:rsidP="003422D3">
      <w:pPr>
        <w:numPr>
          <w:ilvl w:val="0"/>
          <w:numId w:val="924"/>
        </w:numPr>
      </w:pPr>
      <w:r w:rsidRPr="003422D3">
        <w:t xml:space="preserve">Thumbnails </w:t>
      </w:r>
    </w:p>
    <w:p w14:paraId="7DA03D42" w14:textId="77777777" w:rsidR="003422D3" w:rsidRPr="003422D3" w:rsidRDefault="003422D3" w:rsidP="003422D3">
      <w:pPr>
        <w:numPr>
          <w:ilvl w:val="0"/>
          <w:numId w:val="924"/>
        </w:numPr>
      </w:pPr>
      <w:r w:rsidRPr="003422D3">
        <w:t xml:space="preserve">Private or signed delivery </w:t>
      </w:r>
    </w:p>
    <w:p w14:paraId="075B0C49" w14:textId="77777777" w:rsidR="003422D3" w:rsidRPr="003422D3" w:rsidRDefault="003422D3" w:rsidP="003422D3">
      <w:pPr>
        <w:numPr>
          <w:ilvl w:val="0"/>
          <w:numId w:val="924"/>
        </w:numPr>
      </w:pPr>
      <w:r w:rsidRPr="003422D3">
        <w:t xml:space="preserve">Multiple output sizes </w:t>
      </w:r>
    </w:p>
    <w:p w14:paraId="4AF2F102" w14:textId="77777777" w:rsidR="003422D3" w:rsidRPr="003422D3" w:rsidRDefault="003422D3" w:rsidP="003422D3">
      <w:r w:rsidRPr="003422D3">
        <w:t xml:space="preserve">Cloudinary supports dynamic image transformations and on-the-fly video format, dimension and quality optimisation. </w:t>
      </w:r>
    </w:p>
    <w:p w14:paraId="6514C52C" w14:textId="77777777" w:rsidR="003422D3" w:rsidRPr="003422D3" w:rsidRDefault="003422D3" w:rsidP="003422D3">
      <w:pPr>
        <w:rPr>
          <w:b/>
          <w:bCs/>
        </w:rPr>
      </w:pPr>
      <w:r w:rsidRPr="003422D3">
        <w:rPr>
          <w:b/>
          <w:bCs/>
        </w:rPr>
        <w:t>Upload flow</w:t>
      </w:r>
    </w:p>
    <w:p w14:paraId="68DD14F4" w14:textId="77777777" w:rsidR="003422D3" w:rsidRPr="003422D3" w:rsidRDefault="003422D3" w:rsidP="003422D3">
      <w:r w:rsidRPr="003422D3">
        <w:t>Sitter requests signed upload parameters</w:t>
      </w:r>
    </w:p>
    <w:p w14:paraId="0479CB08" w14:textId="77777777" w:rsidR="003422D3" w:rsidRPr="003422D3" w:rsidRDefault="003422D3" w:rsidP="003422D3">
      <w:r w:rsidRPr="003422D3">
        <w:t xml:space="preserve">    ↓</w:t>
      </w:r>
    </w:p>
    <w:p w14:paraId="4F6EA515" w14:textId="77777777" w:rsidR="003422D3" w:rsidRPr="003422D3" w:rsidRDefault="003422D3" w:rsidP="003422D3">
      <w:r w:rsidRPr="003422D3">
        <w:t>Device uploads directly to Cloudinary</w:t>
      </w:r>
    </w:p>
    <w:p w14:paraId="62BFF2CA" w14:textId="77777777" w:rsidR="003422D3" w:rsidRPr="003422D3" w:rsidRDefault="003422D3" w:rsidP="003422D3">
      <w:r w:rsidRPr="003422D3">
        <w:t xml:space="preserve">    ↓</w:t>
      </w:r>
    </w:p>
    <w:p w14:paraId="78D21941" w14:textId="77777777" w:rsidR="003422D3" w:rsidRPr="003422D3" w:rsidRDefault="003422D3" w:rsidP="003422D3">
      <w:r w:rsidRPr="003422D3">
        <w:t>Cloudinary processes media</w:t>
      </w:r>
    </w:p>
    <w:p w14:paraId="2F1FC5B4" w14:textId="77777777" w:rsidR="003422D3" w:rsidRPr="003422D3" w:rsidRDefault="003422D3" w:rsidP="003422D3">
      <w:r w:rsidRPr="003422D3">
        <w:t xml:space="preserve">    ↓</w:t>
      </w:r>
    </w:p>
    <w:p w14:paraId="70F0643A" w14:textId="77777777" w:rsidR="003422D3" w:rsidRPr="003422D3" w:rsidRDefault="003422D3" w:rsidP="003422D3">
      <w:r w:rsidRPr="003422D3">
        <w:t>Webhook confirms asset</w:t>
      </w:r>
    </w:p>
    <w:p w14:paraId="5141FD1B" w14:textId="77777777" w:rsidR="003422D3" w:rsidRPr="003422D3" w:rsidRDefault="003422D3" w:rsidP="003422D3">
      <w:r w:rsidRPr="003422D3">
        <w:t xml:space="preserve">    ↓</w:t>
      </w:r>
    </w:p>
    <w:p w14:paraId="6B97CE58" w14:textId="77777777" w:rsidR="003422D3" w:rsidRPr="003422D3" w:rsidRDefault="003422D3" w:rsidP="003422D3">
      <w:r w:rsidRPr="003422D3">
        <w:t>PetSaathi stores asset reference</w:t>
      </w:r>
    </w:p>
    <w:p w14:paraId="39D4087F" w14:textId="77777777" w:rsidR="003422D3" w:rsidRPr="003422D3" w:rsidRDefault="003422D3" w:rsidP="003422D3">
      <w:r w:rsidRPr="003422D3">
        <w:lastRenderedPageBreak/>
        <w:t xml:space="preserve">    ↓</w:t>
      </w:r>
    </w:p>
    <w:p w14:paraId="1656B3CD" w14:textId="77777777" w:rsidR="003422D3" w:rsidRPr="003422D3" w:rsidRDefault="003422D3" w:rsidP="003422D3">
      <w:r w:rsidRPr="003422D3">
        <w:t>Customer receives controlled access</w:t>
      </w:r>
    </w:p>
    <w:p w14:paraId="173C73C7" w14:textId="77777777" w:rsidR="003422D3" w:rsidRPr="003422D3" w:rsidRDefault="003422D3" w:rsidP="003422D3">
      <w:r w:rsidRPr="003422D3">
        <w:t>Do not route large video files through the Next.js server unless necessary.</w:t>
      </w:r>
    </w:p>
    <w:p w14:paraId="05324488" w14:textId="77777777" w:rsidR="003422D3" w:rsidRPr="003422D3" w:rsidRDefault="003422D3" w:rsidP="003422D3">
      <w:pPr>
        <w:rPr>
          <w:b/>
          <w:bCs/>
        </w:rPr>
      </w:pPr>
      <w:r w:rsidRPr="003422D3">
        <w:rPr>
          <w:b/>
          <w:bCs/>
        </w:rPr>
        <w:t>Supabase alternative</w:t>
      </w:r>
    </w:p>
    <w:p w14:paraId="747BC176" w14:textId="77777777" w:rsidR="003422D3" w:rsidRPr="003422D3" w:rsidRDefault="003422D3" w:rsidP="003422D3">
      <w:r w:rsidRPr="003422D3">
        <w:t xml:space="preserve">Supabase Storage supports on-the-fly image resizing and optimisation, but its documented image transformations are a Pro-plan feature and do not replace a complete video-processing system. </w:t>
      </w:r>
    </w:p>
    <w:p w14:paraId="4AB9C494" w14:textId="77777777" w:rsidR="003422D3" w:rsidRPr="003422D3" w:rsidRDefault="003422D3" w:rsidP="003422D3">
      <w:pPr>
        <w:rPr>
          <w:b/>
          <w:bCs/>
        </w:rPr>
      </w:pPr>
      <w:r w:rsidRPr="003422D3">
        <w:rPr>
          <w:b/>
          <w:bCs/>
        </w:rPr>
        <w:t>Recommendation</w:t>
      </w:r>
    </w:p>
    <w:p w14:paraId="53B72D38" w14:textId="77777777" w:rsidR="003422D3" w:rsidRPr="003422D3" w:rsidRDefault="003422D3" w:rsidP="003422D3">
      <w:r w:rsidRPr="003422D3">
        <w:t>Images only and already using Supabase:</w:t>
      </w:r>
    </w:p>
    <w:p w14:paraId="354E93D0" w14:textId="77777777" w:rsidR="003422D3" w:rsidRPr="003422D3" w:rsidRDefault="003422D3" w:rsidP="003422D3">
      <w:r w:rsidRPr="003422D3">
        <w:t>Supabase Storage may be enough</w:t>
      </w:r>
    </w:p>
    <w:p w14:paraId="22895D91" w14:textId="77777777" w:rsidR="003422D3" w:rsidRPr="003422D3" w:rsidRDefault="003422D3" w:rsidP="003422D3"/>
    <w:p w14:paraId="0AD756B3" w14:textId="77777777" w:rsidR="003422D3" w:rsidRPr="003422D3" w:rsidRDefault="003422D3" w:rsidP="003422D3">
      <w:r w:rsidRPr="003422D3">
        <w:t>Images + short service videos:</w:t>
      </w:r>
    </w:p>
    <w:p w14:paraId="0225CE66" w14:textId="77777777" w:rsidR="003422D3" w:rsidRPr="003422D3" w:rsidRDefault="003422D3" w:rsidP="003422D3">
      <w:r w:rsidRPr="003422D3">
        <w:t>Cloudinary is stronger for Phase 6</w:t>
      </w:r>
    </w:p>
    <w:p w14:paraId="7F6BC976" w14:textId="77777777" w:rsidR="003422D3" w:rsidRPr="003422D3" w:rsidRDefault="003422D3" w:rsidP="003422D3">
      <w:r w:rsidRPr="003422D3">
        <w:pict w14:anchorId="3D00C95B">
          <v:rect id="_x0000_i3678" style="width:0;height:1.5pt" o:hralign="center" o:hrstd="t" o:hr="t" fillcolor="#a0a0a0" stroked="f"/>
        </w:pict>
      </w:r>
    </w:p>
    <w:p w14:paraId="651CACBA" w14:textId="77777777" w:rsidR="003422D3" w:rsidRPr="003422D3" w:rsidRDefault="003422D3" w:rsidP="003422D3">
      <w:pPr>
        <w:rPr>
          <w:b/>
          <w:bCs/>
        </w:rPr>
      </w:pPr>
      <w:r w:rsidRPr="003422D3">
        <w:rPr>
          <w:b/>
          <w:bCs/>
        </w:rPr>
        <w:t>14. Error tracking and logging</w:t>
      </w:r>
    </w:p>
    <w:p w14:paraId="181B4BE4" w14:textId="77777777" w:rsidR="003422D3" w:rsidRPr="003422D3" w:rsidRDefault="003422D3" w:rsidP="003422D3">
      <w:pPr>
        <w:rPr>
          <w:b/>
          <w:bCs/>
        </w:rPr>
      </w:pPr>
      <w:r w:rsidRPr="003422D3">
        <w:rPr>
          <w:b/>
          <w:bCs/>
        </w:rPr>
        <w:t>Sentry</w:t>
      </w:r>
    </w:p>
    <w:p w14:paraId="6A3B2804" w14:textId="77777777" w:rsidR="003422D3" w:rsidRPr="003422D3" w:rsidRDefault="003422D3" w:rsidP="003422D3">
      <w:r w:rsidRPr="003422D3">
        <w:t>Use Sentry for:</w:t>
      </w:r>
    </w:p>
    <w:p w14:paraId="7A7B1883" w14:textId="77777777" w:rsidR="003422D3" w:rsidRPr="003422D3" w:rsidRDefault="003422D3" w:rsidP="003422D3">
      <w:pPr>
        <w:numPr>
          <w:ilvl w:val="0"/>
          <w:numId w:val="925"/>
        </w:numPr>
      </w:pPr>
      <w:r w:rsidRPr="003422D3">
        <w:t xml:space="preserve">Unhandled exceptions </w:t>
      </w:r>
    </w:p>
    <w:p w14:paraId="5F684B7B" w14:textId="77777777" w:rsidR="003422D3" w:rsidRPr="003422D3" w:rsidRDefault="003422D3" w:rsidP="003422D3">
      <w:pPr>
        <w:numPr>
          <w:ilvl w:val="0"/>
          <w:numId w:val="925"/>
        </w:numPr>
      </w:pPr>
      <w:r w:rsidRPr="003422D3">
        <w:t xml:space="preserve">API failures </w:t>
      </w:r>
    </w:p>
    <w:p w14:paraId="3F248B1F" w14:textId="77777777" w:rsidR="003422D3" w:rsidRPr="003422D3" w:rsidRDefault="003422D3" w:rsidP="003422D3">
      <w:pPr>
        <w:numPr>
          <w:ilvl w:val="0"/>
          <w:numId w:val="925"/>
        </w:numPr>
      </w:pPr>
      <w:r w:rsidRPr="003422D3">
        <w:t xml:space="preserve">Frontend errors </w:t>
      </w:r>
    </w:p>
    <w:p w14:paraId="77F9EB24" w14:textId="77777777" w:rsidR="003422D3" w:rsidRPr="003422D3" w:rsidRDefault="003422D3" w:rsidP="003422D3">
      <w:pPr>
        <w:numPr>
          <w:ilvl w:val="0"/>
          <w:numId w:val="925"/>
        </w:numPr>
      </w:pPr>
      <w:r w:rsidRPr="003422D3">
        <w:t xml:space="preserve">Performance traces </w:t>
      </w:r>
    </w:p>
    <w:p w14:paraId="49BEBDD6" w14:textId="77777777" w:rsidR="003422D3" w:rsidRPr="003422D3" w:rsidRDefault="003422D3" w:rsidP="003422D3">
      <w:pPr>
        <w:numPr>
          <w:ilvl w:val="0"/>
          <w:numId w:val="925"/>
        </w:numPr>
      </w:pPr>
      <w:r w:rsidRPr="003422D3">
        <w:t xml:space="preserve">Slow database/API paths </w:t>
      </w:r>
    </w:p>
    <w:p w14:paraId="35859B07" w14:textId="77777777" w:rsidR="003422D3" w:rsidRPr="003422D3" w:rsidRDefault="003422D3" w:rsidP="003422D3">
      <w:pPr>
        <w:numPr>
          <w:ilvl w:val="0"/>
          <w:numId w:val="925"/>
        </w:numPr>
      </w:pPr>
      <w:r w:rsidRPr="003422D3">
        <w:t xml:space="preserve">Release regressions </w:t>
      </w:r>
    </w:p>
    <w:p w14:paraId="61991EAD" w14:textId="77777777" w:rsidR="003422D3" w:rsidRPr="003422D3" w:rsidRDefault="003422D3" w:rsidP="003422D3">
      <w:pPr>
        <w:numPr>
          <w:ilvl w:val="0"/>
          <w:numId w:val="925"/>
        </w:numPr>
      </w:pPr>
      <w:r w:rsidRPr="003422D3">
        <w:t xml:space="preserve">Source-mapped stack traces </w:t>
      </w:r>
    </w:p>
    <w:p w14:paraId="4A3AC975" w14:textId="77777777" w:rsidR="003422D3" w:rsidRPr="003422D3" w:rsidRDefault="003422D3" w:rsidP="003422D3">
      <w:r w:rsidRPr="003422D3">
        <w:t xml:space="preserve">Sentry provides dedicated Next.js integration covering errors, tracing, logs and source-map configuration. </w:t>
      </w:r>
    </w:p>
    <w:p w14:paraId="4C4F7BF3" w14:textId="77777777" w:rsidR="003422D3" w:rsidRPr="003422D3" w:rsidRDefault="003422D3" w:rsidP="003422D3">
      <w:r w:rsidRPr="003422D3">
        <w:t>Tag errors with operational context:</w:t>
      </w:r>
    </w:p>
    <w:p w14:paraId="2052E914" w14:textId="77777777" w:rsidR="003422D3" w:rsidRPr="003422D3" w:rsidRDefault="003422D3" w:rsidP="003422D3">
      <w:r w:rsidRPr="003422D3">
        <w:t>Sentry.setTags({</w:t>
      </w:r>
    </w:p>
    <w:p w14:paraId="27C468E7" w14:textId="77777777" w:rsidR="003422D3" w:rsidRPr="003422D3" w:rsidRDefault="003422D3" w:rsidP="003422D3">
      <w:r w:rsidRPr="003422D3">
        <w:t xml:space="preserve">  module: "refunds",</w:t>
      </w:r>
    </w:p>
    <w:p w14:paraId="34F92815" w14:textId="77777777" w:rsidR="003422D3" w:rsidRPr="003422D3" w:rsidRDefault="003422D3" w:rsidP="003422D3">
      <w:r w:rsidRPr="003422D3">
        <w:t xml:space="preserve">  bookingId,</w:t>
      </w:r>
    </w:p>
    <w:p w14:paraId="55837004" w14:textId="77777777" w:rsidR="003422D3" w:rsidRPr="003422D3" w:rsidRDefault="003422D3" w:rsidP="003422D3">
      <w:r w:rsidRPr="003422D3">
        <w:lastRenderedPageBreak/>
        <w:t xml:space="preserve">  paymentProvider: "razorpay",</w:t>
      </w:r>
    </w:p>
    <w:p w14:paraId="2E6D20BF" w14:textId="77777777" w:rsidR="003422D3" w:rsidRPr="003422D3" w:rsidRDefault="003422D3" w:rsidP="003422D3">
      <w:r w:rsidRPr="003422D3">
        <w:t>});</w:t>
      </w:r>
    </w:p>
    <w:p w14:paraId="2B8E0A51" w14:textId="77777777" w:rsidR="003422D3" w:rsidRPr="003422D3" w:rsidRDefault="003422D3" w:rsidP="003422D3">
      <w:r w:rsidRPr="003422D3">
        <w:t>Never include:</w:t>
      </w:r>
    </w:p>
    <w:p w14:paraId="032E917B" w14:textId="77777777" w:rsidR="003422D3" w:rsidRPr="003422D3" w:rsidRDefault="003422D3" w:rsidP="003422D3">
      <w:r w:rsidRPr="003422D3">
        <w:t>Full customer address</w:t>
      </w:r>
    </w:p>
    <w:p w14:paraId="2C8FDD2C" w14:textId="77777777" w:rsidR="003422D3" w:rsidRPr="003422D3" w:rsidRDefault="003422D3" w:rsidP="003422D3">
      <w:r w:rsidRPr="003422D3">
        <w:t>Medical notes</w:t>
      </w:r>
    </w:p>
    <w:p w14:paraId="2624B163" w14:textId="77777777" w:rsidR="003422D3" w:rsidRPr="003422D3" w:rsidRDefault="003422D3" w:rsidP="003422D3">
      <w:r w:rsidRPr="003422D3">
        <w:t>Raw payment payload</w:t>
      </w:r>
    </w:p>
    <w:p w14:paraId="68B5E99F" w14:textId="77777777" w:rsidR="003422D3" w:rsidRPr="003422D3" w:rsidRDefault="003422D3" w:rsidP="003422D3">
      <w:r w:rsidRPr="003422D3">
        <w:t>Emergency phone number</w:t>
      </w:r>
    </w:p>
    <w:p w14:paraId="25D05D9E" w14:textId="77777777" w:rsidR="003422D3" w:rsidRPr="003422D3" w:rsidRDefault="003422D3" w:rsidP="003422D3">
      <w:r w:rsidRPr="003422D3">
        <w:t>Access token</w:t>
      </w:r>
    </w:p>
    <w:p w14:paraId="45A43C9B" w14:textId="77777777" w:rsidR="003422D3" w:rsidRPr="003422D3" w:rsidRDefault="003422D3" w:rsidP="003422D3">
      <w:r w:rsidRPr="003422D3">
        <w:t>Webhook secret</w:t>
      </w:r>
    </w:p>
    <w:p w14:paraId="48B5E7B7" w14:textId="77777777" w:rsidR="003422D3" w:rsidRPr="003422D3" w:rsidRDefault="003422D3" w:rsidP="003422D3">
      <w:pPr>
        <w:rPr>
          <w:b/>
          <w:bCs/>
        </w:rPr>
      </w:pPr>
      <w:r w:rsidRPr="003422D3">
        <w:rPr>
          <w:b/>
          <w:bCs/>
        </w:rPr>
        <w:t>Structured application logs</w:t>
      </w:r>
    </w:p>
    <w:p w14:paraId="0587366B" w14:textId="77777777" w:rsidR="003422D3" w:rsidRPr="003422D3" w:rsidRDefault="003422D3" w:rsidP="003422D3">
      <w:r w:rsidRPr="003422D3">
        <w:t>Use structured JSON logs for:</w:t>
      </w:r>
    </w:p>
    <w:p w14:paraId="2F3F5FAB" w14:textId="77777777" w:rsidR="003422D3" w:rsidRPr="003422D3" w:rsidRDefault="003422D3" w:rsidP="003422D3">
      <w:r w:rsidRPr="003422D3">
        <w:t>Request ID</w:t>
      </w:r>
    </w:p>
    <w:p w14:paraId="2D45F0D3" w14:textId="77777777" w:rsidR="003422D3" w:rsidRPr="003422D3" w:rsidRDefault="003422D3" w:rsidP="003422D3">
      <w:r w:rsidRPr="003422D3">
        <w:t>Booking ID</w:t>
      </w:r>
    </w:p>
    <w:p w14:paraId="6F348FFD" w14:textId="77777777" w:rsidR="003422D3" w:rsidRPr="003422D3" w:rsidRDefault="003422D3" w:rsidP="003422D3">
      <w:r w:rsidRPr="003422D3">
        <w:t>Module</w:t>
      </w:r>
    </w:p>
    <w:p w14:paraId="4E84C5BC" w14:textId="77777777" w:rsidR="003422D3" w:rsidRPr="003422D3" w:rsidRDefault="003422D3" w:rsidP="003422D3">
      <w:r w:rsidRPr="003422D3">
        <w:t>Event</w:t>
      </w:r>
    </w:p>
    <w:p w14:paraId="56A29BA1" w14:textId="77777777" w:rsidR="003422D3" w:rsidRPr="003422D3" w:rsidRDefault="003422D3" w:rsidP="003422D3">
      <w:r w:rsidRPr="003422D3">
        <w:t>Duration</w:t>
      </w:r>
    </w:p>
    <w:p w14:paraId="373963A1" w14:textId="77777777" w:rsidR="003422D3" w:rsidRPr="003422D3" w:rsidRDefault="003422D3" w:rsidP="003422D3">
      <w:r w:rsidRPr="003422D3">
        <w:t>Result</w:t>
      </w:r>
    </w:p>
    <w:p w14:paraId="2FAFDFCC" w14:textId="77777777" w:rsidR="003422D3" w:rsidRPr="003422D3" w:rsidRDefault="003422D3" w:rsidP="003422D3">
      <w:r w:rsidRPr="003422D3">
        <w:t>Retry count</w:t>
      </w:r>
    </w:p>
    <w:p w14:paraId="09295374" w14:textId="77777777" w:rsidR="003422D3" w:rsidRPr="003422D3" w:rsidRDefault="003422D3" w:rsidP="003422D3">
      <w:r w:rsidRPr="003422D3">
        <w:t>Provider reference</w:t>
      </w:r>
    </w:p>
    <w:p w14:paraId="1173416A" w14:textId="77777777" w:rsidR="003422D3" w:rsidRPr="003422D3" w:rsidRDefault="003422D3" w:rsidP="003422D3">
      <w:r w:rsidRPr="003422D3">
        <w:t xml:space="preserve">Sentry can now receive structured Next.js logs, while Better Stack provides a dedicated Next.js logging client and live-tail functionality. </w:t>
      </w:r>
    </w:p>
    <w:p w14:paraId="0DA142CC" w14:textId="77777777" w:rsidR="003422D3" w:rsidRPr="003422D3" w:rsidRDefault="003422D3" w:rsidP="003422D3">
      <w:pPr>
        <w:rPr>
          <w:b/>
          <w:bCs/>
        </w:rPr>
      </w:pPr>
      <w:r w:rsidRPr="003422D3">
        <w:rPr>
          <w:b/>
          <w:bCs/>
        </w:rPr>
        <w:t>Recommended observability decision</w:t>
      </w:r>
    </w:p>
    <w:p w14:paraId="7E8C43ED" w14:textId="77777777" w:rsidR="003422D3" w:rsidRPr="003422D3" w:rsidRDefault="003422D3" w:rsidP="003422D3">
      <w:pPr>
        <w:rPr>
          <w:b/>
          <w:bCs/>
        </w:rPr>
      </w:pPr>
      <w:r w:rsidRPr="003422D3">
        <w:rPr>
          <w:b/>
          <w:bCs/>
        </w:rPr>
        <w:t>Lean Phase 6</w:t>
      </w:r>
    </w:p>
    <w:p w14:paraId="6616E7A9" w14:textId="77777777" w:rsidR="003422D3" w:rsidRPr="003422D3" w:rsidRDefault="003422D3" w:rsidP="003422D3">
      <w:r w:rsidRPr="003422D3">
        <w:t>Sentry:</w:t>
      </w:r>
    </w:p>
    <w:p w14:paraId="17C2354F" w14:textId="77777777" w:rsidR="003422D3" w:rsidRPr="003422D3" w:rsidRDefault="003422D3" w:rsidP="003422D3">
      <w:r w:rsidRPr="003422D3">
        <w:t>Errors + traces</w:t>
      </w:r>
    </w:p>
    <w:p w14:paraId="1083D54B" w14:textId="77777777" w:rsidR="003422D3" w:rsidRPr="003422D3" w:rsidRDefault="003422D3" w:rsidP="003422D3"/>
    <w:p w14:paraId="2C9A5D90" w14:textId="77777777" w:rsidR="003422D3" w:rsidRPr="003422D3" w:rsidRDefault="003422D3" w:rsidP="003422D3">
      <w:r w:rsidRPr="003422D3">
        <w:t>PostgreSQL:</w:t>
      </w:r>
    </w:p>
    <w:p w14:paraId="39042372" w14:textId="77777777" w:rsidR="003422D3" w:rsidRPr="003422D3" w:rsidRDefault="003422D3" w:rsidP="003422D3">
      <w:r w:rsidRPr="003422D3">
        <w:t>Business audit logs</w:t>
      </w:r>
    </w:p>
    <w:p w14:paraId="6ED0A6DA" w14:textId="77777777" w:rsidR="003422D3" w:rsidRPr="003422D3" w:rsidRDefault="003422D3" w:rsidP="003422D3"/>
    <w:p w14:paraId="559DDC40" w14:textId="77777777" w:rsidR="003422D3" w:rsidRPr="003422D3" w:rsidRDefault="003422D3" w:rsidP="003422D3">
      <w:r w:rsidRPr="003422D3">
        <w:lastRenderedPageBreak/>
        <w:t>Provider dashboards:</w:t>
      </w:r>
    </w:p>
    <w:p w14:paraId="24176230" w14:textId="77777777" w:rsidR="003422D3" w:rsidRPr="003422D3" w:rsidRDefault="003422D3" w:rsidP="003422D3">
      <w:r w:rsidRPr="003422D3">
        <w:t>Razorpay, Inngest, Cloudinary</w:t>
      </w:r>
    </w:p>
    <w:p w14:paraId="301E843C" w14:textId="77777777" w:rsidR="003422D3" w:rsidRPr="003422D3" w:rsidRDefault="003422D3" w:rsidP="003422D3">
      <w:pPr>
        <w:rPr>
          <w:b/>
          <w:bCs/>
        </w:rPr>
      </w:pPr>
      <w:r w:rsidRPr="003422D3">
        <w:rPr>
          <w:b/>
          <w:bCs/>
        </w:rPr>
        <w:t>Add Better Stack/Axiom when:</w:t>
      </w:r>
    </w:p>
    <w:p w14:paraId="1DC3BF80" w14:textId="77777777" w:rsidR="003422D3" w:rsidRPr="003422D3" w:rsidRDefault="003422D3" w:rsidP="003422D3">
      <w:pPr>
        <w:numPr>
          <w:ilvl w:val="0"/>
          <w:numId w:val="926"/>
        </w:numPr>
      </w:pPr>
      <w:r w:rsidRPr="003422D3">
        <w:t xml:space="preserve">Log volume grows </w:t>
      </w:r>
    </w:p>
    <w:p w14:paraId="799652D6" w14:textId="77777777" w:rsidR="003422D3" w:rsidRPr="003422D3" w:rsidRDefault="003422D3" w:rsidP="003422D3">
      <w:pPr>
        <w:numPr>
          <w:ilvl w:val="0"/>
          <w:numId w:val="926"/>
        </w:numPr>
      </w:pPr>
      <w:r w:rsidRPr="003422D3">
        <w:t xml:space="preserve">Operators need central live search </w:t>
      </w:r>
    </w:p>
    <w:p w14:paraId="16F4C492" w14:textId="77777777" w:rsidR="003422D3" w:rsidRPr="003422D3" w:rsidRDefault="003422D3" w:rsidP="003422D3">
      <w:pPr>
        <w:numPr>
          <w:ilvl w:val="0"/>
          <w:numId w:val="926"/>
        </w:numPr>
      </w:pPr>
      <w:r w:rsidRPr="003422D3">
        <w:t xml:space="preserve">Multi-provider event diagnosis becomes difficult </w:t>
      </w:r>
    </w:p>
    <w:p w14:paraId="4725CD03" w14:textId="77777777" w:rsidR="003422D3" w:rsidRPr="003422D3" w:rsidRDefault="003422D3" w:rsidP="003422D3">
      <w:pPr>
        <w:numPr>
          <w:ilvl w:val="0"/>
          <w:numId w:val="926"/>
        </w:numPr>
      </w:pPr>
      <w:r w:rsidRPr="003422D3">
        <w:t xml:space="preserve">Longer log retention is required </w:t>
      </w:r>
    </w:p>
    <w:p w14:paraId="1036B9DE" w14:textId="77777777" w:rsidR="003422D3" w:rsidRPr="003422D3" w:rsidRDefault="003422D3" w:rsidP="003422D3">
      <w:r w:rsidRPr="003422D3">
        <w:t>Do not confuse Sentry logs with your permanent business audit trail. Refund approvals, sitter restrictions and incident decisions belong in an immutable or strongly audited database record.</w:t>
      </w:r>
    </w:p>
    <w:p w14:paraId="1E8541F5" w14:textId="77777777" w:rsidR="003422D3" w:rsidRPr="003422D3" w:rsidRDefault="003422D3" w:rsidP="003422D3">
      <w:r w:rsidRPr="003422D3">
        <w:pict w14:anchorId="6239717D">
          <v:rect id="_x0000_i3679" style="width:0;height:1.5pt" o:hralign="center" o:hrstd="t" o:hr="t" fillcolor="#a0a0a0" stroked="f"/>
        </w:pict>
      </w:r>
    </w:p>
    <w:p w14:paraId="79401257" w14:textId="77777777" w:rsidR="003422D3" w:rsidRPr="003422D3" w:rsidRDefault="003422D3" w:rsidP="003422D3">
      <w:pPr>
        <w:rPr>
          <w:b/>
          <w:bCs/>
        </w:rPr>
      </w:pPr>
      <w:r w:rsidRPr="003422D3">
        <w:rPr>
          <w:b/>
          <w:bCs/>
        </w:rPr>
        <w:t>15. Admin alerts</w:t>
      </w:r>
    </w:p>
    <w:p w14:paraId="2A0C989B" w14:textId="77777777" w:rsidR="003422D3" w:rsidRPr="003422D3" w:rsidRDefault="003422D3" w:rsidP="003422D3">
      <w:r w:rsidRPr="003422D3">
        <w:t>Admin alerts should originate from PetSaathi’s alert engine:</w:t>
      </w:r>
    </w:p>
    <w:p w14:paraId="404735AB" w14:textId="77777777" w:rsidR="003422D3" w:rsidRPr="003422D3" w:rsidRDefault="003422D3" w:rsidP="003422D3">
      <w:r w:rsidRPr="003422D3">
        <w:t>System detects condition</w:t>
      </w:r>
    </w:p>
    <w:p w14:paraId="06E2C647" w14:textId="77777777" w:rsidR="003422D3" w:rsidRPr="003422D3" w:rsidRDefault="003422D3" w:rsidP="003422D3">
      <w:r w:rsidRPr="003422D3">
        <w:t xml:space="preserve">    ↓</w:t>
      </w:r>
    </w:p>
    <w:p w14:paraId="44DD4D83" w14:textId="77777777" w:rsidR="003422D3" w:rsidRPr="003422D3" w:rsidRDefault="003422D3" w:rsidP="003422D3">
      <w:r w:rsidRPr="003422D3">
        <w:t>admin_alert record created</w:t>
      </w:r>
    </w:p>
    <w:p w14:paraId="78F36B82" w14:textId="77777777" w:rsidR="003422D3" w:rsidRPr="003422D3" w:rsidRDefault="003422D3" w:rsidP="003422D3">
      <w:r w:rsidRPr="003422D3">
        <w:t xml:space="preserve">    ↓</w:t>
      </w:r>
    </w:p>
    <w:p w14:paraId="2D706106" w14:textId="77777777" w:rsidR="003422D3" w:rsidRPr="003422D3" w:rsidRDefault="003422D3" w:rsidP="003422D3">
      <w:r w:rsidRPr="003422D3">
        <w:t>Alert assigned priority</w:t>
      </w:r>
    </w:p>
    <w:p w14:paraId="4B46F454" w14:textId="77777777" w:rsidR="003422D3" w:rsidRPr="003422D3" w:rsidRDefault="003422D3" w:rsidP="003422D3">
      <w:r w:rsidRPr="003422D3">
        <w:t xml:space="preserve">    ↓</w:t>
      </w:r>
    </w:p>
    <w:p w14:paraId="7C18097D" w14:textId="77777777" w:rsidR="003422D3" w:rsidRPr="003422D3" w:rsidRDefault="003422D3" w:rsidP="003422D3">
      <w:r w:rsidRPr="003422D3">
        <w:t>Inngest workflow runs</w:t>
      </w:r>
    </w:p>
    <w:p w14:paraId="4130EB7C" w14:textId="77777777" w:rsidR="003422D3" w:rsidRPr="003422D3" w:rsidRDefault="003422D3" w:rsidP="003422D3">
      <w:r w:rsidRPr="003422D3">
        <w:t xml:space="preserve">    ↓</w:t>
      </w:r>
    </w:p>
    <w:p w14:paraId="0CC6BD41" w14:textId="77777777" w:rsidR="003422D3" w:rsidRPr="003422D3" w:rsidRDefault="003422D3" w:rsidP="003422D3">
      <w:r w:rsidRPr="003422D3">
        <w:t>Slack/WhatsApp/email delivered</w:t>
      </w:r>
    </w:p>
    <w:p w14:paraId="3F572BD9" w14:textId="77777777" w:rsidR="003422D3" w:rsidRPr="003422D3" w:rsidRDefault="003422D3" w:rsidP="003422D3">
      <w:r w:rsidRPr="003422D3">
        <w:t>Channels are delivery mechanisms—not the source of truth.</w:t>
      </w:r>
    </w:p>
    <w:p w14:paraId="0E39F761" w14:textId="77777777" w:rsidR="003422D3" w:rsidRPr="003422D3" w:rsidRDefault="003422D3" w:rsidP="003422D3">
      <w:pPr>
        <w:rPr>
          <w:b/>
          <w:bCs/>
        </w:rPr>
      </w:pPr>
      <w:r w:rsidRPr="003422D3">
        <w:rPr>
          <w:b/>
          <w:bCs/>
        </w:rPr>
        <w:t>Recommended priority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4084"/>
      </w:tblGrid>
      <w:tr w:rsidR="003422D3" w:rsidRPr="003422D3" w14:paraId="7B373EED" w14:textId="77777777">
        <w:trPr>
          <w:tblHeader/>
          <w:tblCellSpacing w:w="15" w:type="dxa"/>
        </w:trPr>
        <w:tc>
          <w:tcPr>
            <w:tcW w:w="0" w:type="auto"/>
            <w:vAlign w:val="center"/>
            <w:hideMark/>
          </w:tcPr>
          <w:p w14:paraId="60D40C05" w14:textId="77777777" w:rsidR="003422D3" w:rsidRPr="003422D3" w:rsidRDefault="003422D3" w:rsidP="003422D3">
            <w:pPr>
              <w:rPr>
                <w:b/>
                <w:bCs/>
              </w:rPr>
            </w:pPr>
            <w:r w:rsidRPr="003422D3">
              <w:rPr>
                <w:b/>
                <w:bCs/>
              </w:rPr>
              <w:t>Priority</w:t>
            </w:r>
          </w:p>
        </w:tc>
        <w:tc>
          <w:tcPr>
            <w:tcW w:w="0" w:type="auto"/>
            <w:vAlign w:val="center"/>
            <w:hideMark/>
          </w:tcPr>
          <w:p w14:paraId="41DDF61B" w14:textId="77777777" w:rsidR="003422D3" w:rsidRPr="003422D3" w:rsidRDefault="003422D3" w:rsidP="003422D3">
            <w:pPr>
              <w:rPr>
                <w:b/>
                <w:bCs/>
              </w:rPr>
            </w:pPr>
            <w:r w:rsidRPr="003422D3">
              <w:rPr>
                <w:b/>
                <w:bCs/>
              </w:rPr>
              <w:t>Delivery</w:t>
            </w:r>
          </w:p>
        </w:tc>
      </w:tr>
      <w:tr w:rsidR="003422D3" w:rsidRPr="003422D3" w14:paraId="252860F1" w14:textId="77777777">
        <w:trPr>
          <w:tblCellSpacing w:w="15" w:type="dxa"/>
        </w:trPr>
        <w:tc>
          <w:tcPr>
            <w:tcW w:w="0" w:type="auto"/>
            <w:vAlign w:val="center"/>
            <w:hideMark/>
          </w:tcPr>
          <w:p w14:paraId="1175F121" w14:textId="77777777" w:rsidR="003422D3" w:rsidRPr="003422D3" w:rsidRDefault="003422D3" w:rsidP="003422D3">
            <w:r w:rsidRPr="003422D3">
              <w:t>P0 safety emergency</w:t>
            </w:r>
          </w:p>
        </w:tc>
        <w:tc>
          <w:tcPr>
            <w:tcW w:w="0" w:type="auto"/>
            <w:vAlign w:val="center"/>
            <w:hideMark/>
          </w:tcPr>
          <w:p w14:paraId="74B0292C" w14:textId="77777777" w:rsidR="003422D3" w:rsidRPr="003422D3" w:rsidRDefault="003422D3" w:rsidP="003422D3">
            <w:r w:rsidRPr="003422D3">
              <w:t>Phone + WhatsApp + admin dashboard</w:t>
            </w:r>
          </w:p>
        </w:tc>
      </w:tr>
      <w:tr w:rsidR="003422D3" w:rsidRPr="003422D3" w14:paraId="217FE4E1" w14:textId="77777777">
        <w:trPr>
          <w:tblCellSpacing w:w="15" w:type="dxa"/>
        </w:trPr>
        <w:tc>
          <w:tcPr>
            <w:tcW w:w="0" w:type="auto"/>
            <w:vAlign w:val="center"/>
            <w:hideMark/>
          </w:tcPr>
          <w:p w14:paraId="191BBD05" w14:textId="77777777" w:rsidR="003422D3" w:rsidRPr="003422D3" w:rsidRDefault="003422D3" w:rsidP="003422D3">
            <w:r w:rsidRPr="003422D3">
              <w:t>P1 active-service failure</w:t>
            </w:r>
          </w:p>
        </w:tc>
        <w:tc>
          <w:tcPr>
            <w:tcW w:w="0" w:type="auto"/>
            <w:vAlign w:val="center"/>
            <w:hideMark/>
          </w:tcPr>
          <w:p w14:paraId="582F1686" w14:textId="77777777" w:rsidR="003422D3" w:rsidRPr="003422D3" w:rsidRDefault="003422D3" w:rsidP="003422D3">
            <w:r w:rsidRPr="003422D3">
              <w:t>WhatsApp/Slack + dashboard</w:t>
            </w:r>
          </w:p>
        </w:tc>
      </w:tr>
      <w:tr w:rsidR="003422D3" w:rsidRPr="003422D3" w14:paraId="4BABCD84" w14:textId="77777777">
        <w:trPr>
          <w:tblCellSpacing w:w="15" w:type="dxa"/>
        </w:trPr>
        <w:tc>
          <w:tcPr>
            <w:tcW w:w="0" w:type="auto"/>
            <w:vAlign w:val="center"/>
            <w:hideMark/>
          </w:tcPr>
          <w:p w14:paraId="427C492E" w14:textId="77777777" w:rsidR="003422D3" w:rsidRPr="003422D3" w:rsidRDefault="003422D3" w:rsidP="003422D3">
            <w:r w:rsidRPr="003422D3">
              <w:t>P2 operational exception</w:t>
            </w:r>
          </w:p>
        </w:tc>
        <w:tc>
          <w:tcPr>
            <w:tcW w:w="0" w:type="auto"/>
            <w:vAlign w:val="center"/>
            <w:hideMark/>
          </w:tcPr>
          <w:p w14:paraId="35104174" w14:textId="77777777" w:rsidR="003422D3" w:rsidRPr="003422D3" w:rsidRDefault="003422D3" w:rsidP="003422D3">
            <w:r w:rsidRPr="003422D3">
              <w:t>Dashboard + Slack/email</w:t>
            </w:r>
          </w:p>
        </w:tc>
      </w:tr>
      <w:tr w:rsidR="003422D3" w:rsidRPr="003422D3" w14:paraId="3451A17B" w14:textId="77777777">
        <w:trPr>
          <w:tblCellSpacing w:w="15" w:type="dxa"/>
        </w:trPr>
        <w:tc>
          <w:tcPr>
            <w:tcW w:w="0" w:type="auto"/>
            <w:vAlign w:val="center"/>
            <w:hideMark/>
          </w:tcPr>
          <w:p w14:paraId="18F81AA5" w14:textId="77777777" w:rsidR="003422D3" w:rsidRPr="003422D3" w:rsidRDefault="003422D3" w:rsidP="003422D3">
            <w:r w:rsidRPr="003422D3">
              <w:lastRenderedPageBreak/>
              <w:t>P3 review item</w:t>
            </w:r>
          </w:p>
        </w:tc>
        <w:tc>
          <w:tcPr>
            <w:tcW w:w="0" w:type="auto"/>
            <w:vAlign w:val="center"/>
            <w:hideMark/>
          </w:tcPr>
          <w:p w14:paraId="0122EFAE" w14:textId="77777777" w:rsidR="003422D3" w:rsidRPr="003422D3" w:rsidRDefault="003422D3" w:rsidP="003422D3">
            <w:r w:rsidRPr="003422D3">
              <w:t>Dashboard queue</w:t>
            </w:r>
          </w:p>
        </w:tc>
      </w:tr>
    </w:tbl>
    <w:p w14:paraId="3AACB929" w14:textId="77777777" w:rsidR="003422D3" w:rsidRPr="003422D3" w:rsidRDefault="003422D3" w:rsidP="003422D3">
      <w:r w:rsidRPr="003422D3">
        <w:t>Examples:</w:t>
      </w:r>
    </w:p>
    <w:p w14:paraId="0F483832" w14:textId="77777777" w:rsidR="003422D3" w:rsidRPr="003422D3" w:rsidRDefault="003422D3" w:rsidP="003422D3">
      <w:r w:rsidRPr="003422D3">
        <w:t>Pet missing:</w:t>
      </w:r>
    </w:p>
    <w:p w14:paraId="60A08D4F" w14:textId="77777777" w:rsidR="003422D3" w:rsidRPr="003422D3" w:rsidRDefault="003422D3" w:rsidP="003422D3">
      <w:r w:rsidRPr="003422D3">
        <w:t>P0</w:t>
      </w:r>
    </w:p>
    <w:p w14:paraId="0A5A03EB" w14:textId="77777777" w:rsidR="003422D3" w:rsidRPr="003422D3" w:rsidRDefault="003422D3" w:rsidP="003422D3"/>
    <w:p w14:paraId="3A54F748" w14:textId="77777777" w:rsidR="003422D3" w:rsidRPr="003422D3" w:rsidRDefault="003422D3" w:rsidP="003422D3">
      <w:r w:rsidRPr="003422D3">
        <w:t>Sitter no-show:</w:t>
      </w:r>
    </w:p>
    <w:p w14:paraId="689F65BD" w14:textId="77777777" w:rsidR="003422D3" w:rsidRPr="003422D3" w:rsidRDefault="003422D3" w:rsidP="003422D3">
      <w:r w:rsidRPr="003422D3">
        <w:t>P1</w:t>
      </w:r>
    </w:p>
    <w:p w14:paraId="460EE2AB" w14:textId="77777777" w:rsidR="003422D3" w:rsidRPr="003422D3" w:rsidRDefault="003422D3" w:rsidP="003422D3"/>
    <w:p w14:paraId="441AA040" w14:textId="77777777" w:rsidR="003422D3" w:rsidRPr="003422D3" w:rsidRDefault="003422D3" w:rsidP="003422D3">
      <w:r w:rsidRPr="003422D3">
        <w:t>Report Card overdue:</w:t>
      </w:r>
    </w:p>
    <w:p w14:paraId="4C8280D4" w14:textId="77777777" w:rsidR="003422D3" w:rsidRPr="003422D3" w:rsidRDefault="003422D3" w:rsidP="003422D3">
      <w:r w:rsidRPr="003422D3">
        <w:t>P2</w:t>
      </w:r>
    </w:p>
    <w:p w14:paraId="45952D17" w14:textId="77777777" w:rsidR="003422D3" w:rsidRPr="003422D3" w:rsidRDefault="003422D3" w:rsidP="003422D3"/>
    <w:p w14:paraId="06EFB0AA" w14:textId="77777777" w:rsidR="003422D3" w:rsidRPr="003422D3" w:rsidRDefault="003422D3" w:rsidP="003422D3">
      <w:r w:rsidRPr="003422D3">
        <w:t>Sitter score decline:</w:t>
      </w:r>
    </w:p>
    <w:p w14:paraId="34590D0D" w14:textId="77777777" w:rsidR="003422D3" w:rsidRPr="003422D3" w:rsidRDefault="003422D3" w:rsidP="003422D3">
      <w:r w:rsidRPr="003422D3">
        <w:t>P3</w:t>
      </w:r>
    </w:p>
    <w:p w14:paraId="57567467" w14:textId="77777777" w:rsidR="003422D3" w:rsidRPr="003422D3" w:rsidRDefault="003422D3" w:rsidP="003422D3">
      <w:r w:rsidRPr="003422D3">
        <w:pict w14:anchorId="50C3A28C">
          <v:rect id="_x0000_i3680" style="width:0;height:1.5pt" o:hralign="center" o:hrstd="t" o:hr="t" fillcolor="#a0a0a0" stroked="f"/>
        </w:pict>
      </w:r>
    </w:p>
    <w:p w14:paraId="2ABC749A" w14:textId="77777777" w:rsidR="003422D3" w:rsidRPr="003422D3" w:rsidRDefault="003422D3" w:rsidP="003422D3">
      <w:pPr>
        <w:rPr>
          <w:b/>
          <w:bCs/>
        </w:rPr>
      </w:pPr>
      <w:r w:rsidRPr="003422D3">
        <w:rPr>
          <w:b/>
          <w:bCs/>
        </w:rPr>
        <w:t>16. Real-time dashboard architecture</w:t>
      </w:r>
    </w:p>
    <w:p w14:paraId="1AD201FA" w14:textId="77777777" w:rsidR="003422D3" w:rsidRPr="003422D3" w:rsidRDefault="003422D3" w:rsidP="003422D3">
      <w:r w:rsidRPr="003422D3">
        <w:t>Do not force every customer and admin client to query the database every second.</w:t>
      </w:r>
    </w:p>
    <w:p w14:paraId="05A298FC" w14:textId="77777777" w:rsidR="003422D3" w:rsidRPr="003422D3" w:rsidRDefault="003422D3" w:rsidP="003422D3">
      <w:r w:rsidRPr="003422D3">
        <w:t>Use:</w:t>
      </w:r>
    </w:p>
    <w:p w14:paraId="49D3A1C3" w14:textId="77777777" w:rsidR="003422D3" w:rsidRPr="003422D3" w:rsidRDefault="003422D3" w:rsidP="003422D3">
      <w:r w:rsidRPr="003422D3">
        <w:t>Database change/event</w:t>
      </w:r>
    </w:p>
    <w:p w14:paraId="56F181BE" w14:textId="77777777" w:rsidR="003422D3" w:rsidRPr="003422D3" w:rsidRDefault="003422D3" w:rsidP="003422D3">
      <w:r w:rsidRPr="003422D3">
        <w:t xml:space="preserve">    ↓</w:t>
      </w:r>
    </w:p>
    <w:p w14:paraId="0A0B2FF1" w14:textId="77777777" w:rsidR="003422D3" w:rsidRPr="003422D3" w:rsidRDefault="003422D3" w:rsidP="003422D3">
      <w:r w:rsidRPr="003422D3">
        <w:t>Dashboard read model updated</w:t>
      </w:r>
    </w:p>
    <w:p w14:paraId="6A3AE2D3" w14:textId="77777777" w:rsidR="003422D3" w:rsidRPr="003422D3" w:rsidRDefault="003422D3" w:rsidP="003422D3">
      <w:r w:rsidRPr="003422D3">
        <w:t xml:space="preserve">    ↓</w:t>
      </w:r>
    </w:p>
    <w:p w14:paraId="701CB448" w14:textId="77777777" w:rsidR="003422D3" w:rsidRPr="003422D3" w:rsidRDefault="003422D3" w:rsidP="003422D3">
      <w:r w:rsidRPr="003422D3">
        <w:t>Server-Sent Events, WebSocket or controlled polling</w:t>
      </w:r>
    </w:p>
    <w:p w14:paraId="183D231F" w14:textId="77777777" w:rsidR="003422D3" w:rsidRPr="003422D3" w:rsidRDefault="003422D3" w:rsidP="003422D3">
      <w:r w:rsidRPr="003422D3">
        <w:t xml:space="preserve">    ↓</w:t>
      </w:r>
    </w:p>
    <w:p w14:paraId="7C792490" w14:textId="77777777" w:rsidR="003422D3" w:rsidRPr="003422D3" w:rsidRDefault="003422D3" w:rsidP="003422D3">
      <w:r w:rsidRPr="003422D3">
        <w:t>Admin/customer UI refreshes</w:t>
      </w:r>
    </w:p>
    <w:p w14:paraId="4E7CB361" w14:textId="77777777" w:rsidR="003422D3" w:rsidRPr="003422D3" w:rsidRDefault="003422D3" w:rsidP="003422D3">
      <w:r w:rsidRPr="003422D3">
        <w:t>Recommended initial choice:</w:t>
      </w:r>
    </w:p>
    <w:p w14:paraId="20FA6EE0" w14:textId="77777777" w:rsidR="003422D3" w:rsidRPr="003422D3" w:rsidRDefault="003422D3" w:rsidP="003422D3">
      <w:r w:rsidRPr="003422D3">
        <w:t>Customer dashboard:</w:t>
      </w:r>
    </w:p>
    <w:p w14:paraId="427C4AA9" w14:textId="77777777" w:rsidR="003422D3" w:rsidRPr="003422D3" w:rsidRDefault="003422D3" w:rsidP="003422D3">
      <w:r w:rsidRPr="003422D3">
        <w:t>30–60 second polling plus event notifications</w:t>
      </w:r>
    </w:p>
    <w:p w14:paraId="35491395" w14:textId="77777777" w:rsidR="003422D3" w:rsidRPr="003422D3" w:rsidRDefault="003422D3" w:rsidP="003422D3"/>
    <w:p w14:paraId="4F80FAF8" w14:textId="77777777" w:rsidR="003422D3" w:rsidRPr="003422D3" w:rsidRDefault="003422D3" w:rsidP="003422D3">
      <w:r w:rsidRPr="003422D3">
        <w:t>Admin active-service dashboard:</w:t>
      </w:r>
    </w:p>
    <w:p w14:paraId="2228CCA5" w14:textId="77777777" w:rsidR="003422D3" w:rsidRPr="003422D3" w:rsidRDefault="003422D3" w:rsidP="003422D3">
      <w:r w:rsidRPr="003422D3">
        <w:t>Server-Sent Events or 10–15 second polling</w:t>
      </w:r>
    </w:p>
    <w:p w14:paraId="123F9389" w14:textId="77777777" w:rsidR="003422D3" w:rsidRPr="003422D3" w:rsidRDefault="003422D3" w:rsidP="003422D3"/>
    <w:p w14:paraId="2C0BAE16" w14:textId="77777777" w:rsidR="003422D3" w:rsidRPr="003422D3" w:rsidRDefault="003422D3" w:rsidP="003422D3">
      <w:r w:rsidRPr="003422D3">
        <w:t>GPS route:</w:t>
      </w:r>
    </w:p>
    <w:p w14:paraId="57224820" w14:textId="77777777" w:rsidR="003422D3" w:rsidRPr="003422D3" w:rsidRDefault="003422D3" w:rsidP="003422D3">
      <w:r w:rsidRPr="003422D3">
        <w:t>Controlled refresh, not every raw point</w:t>
      </w:r>
    </w:p>
    <w:p w14:paraId="5935CE10" w14:textId="77777777" w:rsidR="003422D3" w:rsidRPr="003422D3" w:rsidRDefault="003422D3" w:rsidP="003422D3">
      <w:r w:rsidRPr="003422D3">
        <w:t>A fallback polling strategy is essential so the dashboard does not silently freeze when a real-time connection disconnects.</w:t>
      </w:r>
    </w:p>
    <w:p w14:paraId="002F1EDF" w14:textId="77777777" w:rsidR="003422D3" w:rsidRPr="003422D3" w:rsidRDefault="003422D3" w:rsidP="003422D3">
      <w:r w:rsidRPr="003422D3">
        <w:pict w14:anchorId="7C3FC267">
          <v:rect id="_x0000_i3681" style="width:0;height:1.5pt" o:hralign="center" o:hrstd="t" o:hr="t" fillcolor="#a0a0a0" stroked="f"/>
        </w:pict>
      </w:r>
    </w:p>
    <w:p w14:paraId="2AC0096F" w14:textId="77777777" w:rsidR="003422D3" w:rsidRPr="003422D3" w:rsidRDefault="003422D3" w:rsidP="003422D3">
      <w:pPr>
        <w:rPr>
          <w:b/>
          <w:bCs/>
        </w:rPr>
      </w:pPr>
      <w:r w:rsidRPr="003422D3">
        <w:rPr>
          <w:b/>
          <w:bCs/>
        </w:rPr>
        <w:t>17. Suggested Inngest functions</w:t>
      </w:r>
    </w:p>
    <w:p w14:paraId="2436B88D" w14:textId="77777777" w:rsidR="003422D3" w:rsidRPr="003422D3" w:rsidRDefault="003422D3" w:rsidP="003422D3">
      <w:r w:rsidRPr="003422D3">
        <w:t>bookingConfirmed</w:t>
      </w:r>
    </w:p>
    <w:p w14:paraId="6252B730" w14:textId="77777777" w:rsidR="003422D3" w:rsidRPr="003422D3" w:rsidRDefault="003422D3" w:rsidP="003422D3">
      <w:r w:rsidRPr="003422D3">
        <w:t>scheduleBookingReminders</w:t>
      </w:r>
    </w:p>
    <w:p w14:paraId="1A4A8E99" w14:textId="77777777" w:rsidR="003422D3" w:rsidRPr="003422D3" w:rsidRDefault="003422D3" w:rsidP="003422D3">
      <w:r w:rsidRPr="003422D3">
        <w:t>sitterAcknowledgementDeadline</w:t>
      </w:r>
    </w:p>
    <w:p w14:paraId="394D351C" w14:textId="77777777" w:rsidR="003422D3" w:rsidRPr="003422D3" w:rsidRDefault="003422D3" w:rsidP="003422D3">
      <w:r w:rsidRPr="003422D3">
        <w:t>serviceStartDeadline</w:t>
      </w:r>
    </w:p>
    <w:p w14:paraId="61FB4F7B" w14:textId="77777777" w:rsidR="003422D3" w:rsidRPr="003422D3" w:rsidRDefault="003422D3" w:rsidP="003422D3">
      <w:r w:rsidRPr="003422D3">
        <w:t>trackingSignalLost</w:t>
      </w:r>
    </w:p>
    <w:p w14:paraId="01251980" w14:textId="77777777" w:rsidR="003422D3" w:rsidRPr="003422D3" w:rsidRDefault="003422D3" w:rsidP="003422D3">
      <w:r w:rsidRPr="003422D3">
        <w:t>generateReportCardDraft</w:t>
      </w:r>
    </w:p>
    <w:p w14:paraId="074FE1A0" w14:textId="77777777" w:rsidR="003422D3" w:rsidRPr="003422D3" w:rsidRDefault="003422D3" w:rsidP="003422D3">
      <w:r w:rsidRPr="003422D3">
        <w:t>reportSubmissionDeadline</w:t>
      </w:r>
    </w:p>
    <w:p w14:paraId="1E8F6B5B" w14:textId="77777777" w:rsidR="003422D3" w:rsidRPr="003422D3" w:rsidRDefault="003422D3" w:rsidP="003422D3">
      <w:r w:rsidRPr="003422D3">
        <w:t>processNotificationOutbox</w:t>
      </w:r>
    </w:p>
    <w:p w14:paraId="7F1631D2" w14:textId="77777777" w:rsidR="003422D3" w:rsidRPr="003422D3" w:rsidRDefault="003422D3" w:rsidP="003422D3">
      <w:r w:rsidRPr="003422D3">
        <w:t>processPaymentWebhookEvent</w:t>
      </w:r>
    </w:p>
    <w:p w14:paraId="118250D9" w14:textId="77777777" w:rsidR="003422D3" w:rsidRPr="003422D3" w:rsidRDefault="003422D3" w:rsidP="003422D3">
      <w:r w:rsidRPr="003422D3">
        <w:t>processRefundApproval</w:t>
      </w:r>
    </w:p>
    <w:p w14:paraId="4F6440F7" w14:textId="77777777" w:rsidR="003422D3" w:rsidRPr="003422D3" w:rsidRDefault="003422D3" w:rsidP="003422D3">
      <w:r w:rsidRPr="003422D3">
        <w:t>checkRefundStatus</w:t>
      </w:r>
    </w:p>
    <w:p w14:paraId="541D1D0B" w14:textId="77777777" w:rsidR="003422D3" w:rsidRPr="003422D3" w:rsidRDefault="003422D3" w:rsidP="003422D3">
      <w:r w:rsidRPr="003422D3">
        <w:t>startReplacementWorkflow</w:t>
      </w:r>
    </w:p>
    <w:p w14:paraId="7BF01C9D" w14:textId="77777777" w:rsidR="003422D3" w:rsidRPr="003422D3" w:rsidRDefault="003422D3" w:rsidP="003422D3">
      <w:r w:rsidRPr="003422D3">
        <w:t>incidentFollowUp</w:t>
      </w:r>
    </w:p>
    <w:p w14:paraId="4586A946" w14:textId="77777777" w:rsidR="003422D3" w:rsidRPr="003422D3" w:rsidRDefault="003422D3" w:rsidP="003422D3">
      <w:r w:rsidRPr="003422D3">
        <w:t>recalculateSitterReliability</w:t>
      </w:r>
    </w:p>
    <w:p w14:paraId="5A18AE2E" w14:textId="77777777" w:rsidR="003422D3" w:rsidRPr="003422D3" w:rsidRDefault="003422D3" w:rsidP="003422D3">
      <w:r w:rsidRPr="003422D3">
        <w:t>generateRepeatOffer</w:t>
      </w:r>
    </w:p>
    <w:p w14:paraId="7FDF0D0C" w14:textId="77777777" w:rsidR="003422D3" w:rsidRPr="003422D3" w:rsidRDefault="003422D3" w:rsidP="003422D3">
      <w:r w:rsidRPr="003422D3">
        <w:t>dailyOperationsSummary</w:t>
      </w:r>
    </w:p>
    <w:p w14:paraId="2B048C9B" w14:textId="77777777" w:rsidR="003422D3" w:rsidRPr="003422D3" w:rsidRDefault="003422D3" w:rsidP="003422D3">
      <w:r w:rsidRPr="003422D3">
        <w:t>deleteExpiredTrackingData</w:t>
      </w:r>
    </w:p>
    <w:p w14:paraId="6892EAE7" w14:textId="77777777" w:rsidR="003422D3" w:rsidRPr="003422D3" w:rsidRDefault="003422D3" w:rsidP="003422D3">
      <w:pPr>
        <w:rPr>
          <w:b/>
          <w:bCs/>
        </w:rPr>
      </w:pPr>
      <w:r w:rsidRPr="003422D3">
        <w:rPr>
          <w:b/>
          <w:bCs/>
        </w:rPr>
        <w:t>Example workflow</w:t>
      </w:r>
    </w:p>
    <w:p w14:paraId="674A7C87" w14:textId="77777777" w:rsidR="003422D3" w:rsidRPr="003422D3" w:rsidRDefault="003422D3" w:rsidP="003422D3">
      <w:r w:rsidRPr="003422D3">
        <w:t>export const bookingConfirmed = inngest.createFunction(</w:t>
      </w:r>
    </w:p>
    <w:p w14:paraId="2F98345D" w14:textId="77777777" w:rsidR="003422D3" w:rsidRPr="003422D3" w:rsidRDefault="003422D3" w:rsidP="003422D3">
      <w:r w:rsidRPr="003422D3">
        <w:lastRenderedPageBreak/>
        <w:t xml:space="preserve">  {</w:t>
      </w:r>
    </w:p>
    <w:p w14:paraId="7D1DAE25" w14:textId="77777777" w:rsidR="003422D3" w:rsidRPr="003422D3" w:rsidRDefault="003422D3" w:rsidP="003422D3">
      <w:r w:rsidRPr="003422D3">
        <w:t xml:space="preserve">    id: "booking-confirmed",</w:t>
      </w:r>
    </w:p>
    <w:p w14:paraId="76AEC3E3" w14:textId="77777777" w:rsidR="003422D3" w:rsidRPr="003422D3" w:rsidRDefault="003422D3" w:rsidP="003422D3">
      <w:r w:rsidRPr="003422D3">
        <w:t xml:space="preserve">    retries: 5,</w:t>
      </w:r>
    </w:p>
    <w:p w14:paraId="299DE4CF" w14:textId="77777777" w:rsidR="003422D3" w:rsidRPr="003422D3" w:rsidRDefault="003422D3" w:rsidP="003422D3">
      <w:r w:rsidRPr="003422D3">
        <w:t xml:space="preserve">  },</w:t>
      </w:r>
    </w:p>
    <w:p w14:paraId="295FB118" w14:textId="77777777" w:rsidR="003422D3" w:rsidRPr="003422D3" w:rsidRDefault="003422D3" w:rsidP="003422D3">
      <w:r w:rsidRPr="003422D3">
        <w:t xml:space="preserve">  { event: "booking/confirmed" },</w:t>
      </w:r>
    </w:p>
    <w:p w14:paraId="57199BAB" w14:textId="77777777" w:rsidR="003422D3" w:rsidRPr="003422D3" w:rsidRDefault="003422D3" w:rsidP="003422D3">
      <w:r w:rsidRPr="003422D3">
        <w:t xml:space="preserve">  async ({ event, step }) =&gt; {</w:t>
      </w:r>
    </w:p>
    <w:p w14:paraId="0C75C092" w14:textId="77777777" w:rsidR="003422D3" w:rsidRPr="003422D3" w:rsidRDefault="003422D3" w:rsidP="003422D3">
      <w:r w:rsidRPr="003422D3">
        <w:t xml:space="preserve">    const booking = await step.run("load-booking", async () =&gt; {</w:t>
      </w:r>
    </w:p>
    <w:p w14:paraId="1C696587" w14:textId="77777777" w:rsidR="003422D3" w:rsidRPr="003422D3" w:rsidRDefault="003422D3" w:rsidP="003422D3">
      <w:r w:rsidRPr="003422D3">
        <w:t xml:space="preserve">      return getConfirmedBooking(event.data.bookingId);</w:t>
      </w:r>
    </w:p>
    <w:p w14:paraId="1268A045" w14:textId="77777777" w:rsidR="003422D3" w:rsidRPr="003422D3" w:rsidRDefault="003422D3" w:rsidP="003422D3">
      <w:r w:rsidRPr="003422D3">
        <w:t xml:space="preserve">    });</w:t>
      </w:r>
    </w:p>
    <w:p w14:paraId="52D941B2" w14:textId="77777777" w:rsidR="003422D3" w:rsidRPr="003422D3" w:rsidRDefault="003422D3" w:rsidP="003422D3"/>
    <w:p w14:paraId="73BA2034" w14:textId="77777777" w:rsidR="003422D3" w:rsidRPr="003422D3" w:rsidRDefault="003422D3" w:rsidP="003422D3">
      <w:r w:rsidRPr="003422D3">
        <w:t xml:space="preserve">    await step.sendEvent("schedule-reminders", {</w:t>
      </w:r>
    </w:p>
    <w:p w14:paraId="4672633A" w14:textId="77777777" w:rsidR="003422D3" w:rsidRPr="003422D3" w:rsidRDefault="003422D3" w:rsidP="003422D3">
      <w:r w:rsidRPr="003422D3">
        <w:t xml:space="preserve">      name: "booking/reminders.requested",</w:t>
      </w:r>
    </w:p>
    <w:p w14:paraId="2D55771F" w14:textId="77777777" w:rsidR="003422D3" w:rsidRPr="003422D3" w:rsidRDefault="003422D3" w:rsidP="003422D3">
      <w:r w:rsidRPr="003422D3">
        <w:t xml:space="preserve">      data: {</w:t>
      </w:r>
    </w:p>
    <w:p w14:paraId="42C7ABF0" w14:textId="77777777" w:rsidR="003422D3" w:rsidRPr="003422D3" w:rsidRDefault="003422D3" w:rsidP="003422D3">
      <w:r w:rsidRPr="003422D3">
        <w:t xml:space="preserve">        bookingId: booking.id,</w:t>
      </w:r>
    </w:p>
    <w:p w14:paraId="011C0190" w14:textId="77777777" w:rsidR="003422D3" w:rsidRPr="003422D3" w:rsidRDefault="003422D3" w:rsidP="003422D3">
      <w:r w:rsidRPr="003422D3">
        <w:t xml:space="preserve">        scheduledStartAt: booking.scheduledStartAt,</w:t>
      </w:r>
    </w:p>
    <w:p w14:paraId="2A74AFF4" w14:textId="77777777" w:rsidR="003422D3" w:rsidRPr="003422D3" w:rsidRDefault="003422D3" w:rsidP="003422D3">
      <w:r w:rsidRPr="003422D3">
        <w:t xml:space="preserve">      },</w:t>
      </w:r>
    </w:p>
    <w:p w14:paraId="598EF7C9" w14:textId="77777777" w:rsidR="003422D3" w:rsidRPr="003422D3" w:rsidRDefault="003422D3" w:rsidP="003422D3">
      <w:r w:rsidRPr="003422D3">
        <w:t xml:space="preserve">    });</w:t>
      </w:r>
    </w:p>
    <w:p w14:paraId="5CC4BEAF" w14:textId="77777777" w:rsidR="003422D3" w:rsidRPr="003422D3" w:rsidRDefault="003422D3" w:rsidP="003422D3"/>
    <w:p w14:paraId="02D42DDF" w14:textId="77777777" w:rsidR="003422D3" w:rsidRPr="003422D3" w:rsidRDefault="003422D3" w:rsidP="003422D3">
      <w:r w:rsidRPr="003422D3">
        <w:t xml:space="preserve">    await step.sendEvent("send-confirmation", {</w:t>
      </w:r>
    </w:p>
    <w:p w14:paraId="20F085E0" w14:textId="77777777" w:rsidR="003422D3" w:rsidRPr="003422D3" w:rsidRDefault="003422D3" w:rsidP="003422D3">
      <w:r w:rsidRPr="003422D3">
        <w:t xml:space="preserve">      name: "notification/requested",</w:t>
      </w:r>
    </w:p>
    <w:p w14:paraId="464CAF41" w14:textId="77777777" w:rsidR="003422D3" w:rsidRPr="003422D3" w:rsidRDefault="003422D3" w:rsidP="003422D3">
      <w:r w:rsidRPr="003422D3">
        <w:t xml:space="preserve">      data: {</w:t>
      </w:r>
    </w:p>
    <w:p w14:paraId="06EC2908" w14:textId="77777777" w:rsidR="003422D3" w:rsidRPr="003422D3" w:rsidRDefault="003422D3" w:rsidP="003422D3">
      <w:r w:rsidRPr="003422D3">
        <w:t xml:space="preserve">        bookingId: booking.id,</w:t>
      </w:r>
    </w:p>
    <w:p w14:paraId="2CEED845" w14:textId="77777777" w:rsidR="003422D3" w:rsidRPr="003422D3" w:rsidRDefault="003422D3" w:rsidP="003422D3">
      <w:r w:rsidRPr="003422D3">
        <w:t xml:space="preserve">        recipientUserId: booking.customerId,</w:t>
      </w:r>
    </w:p>
    <w:p w14:paraId="61EBAA07" w14:textId="77777777" w:rsidR="003422D3" w:rsidRPr="003422D3" w:rsidRDefault="003422D3" w:rsidP="003422D3">
      <w:r w:rsidRPr="003422D3">
        <w:t xml:space="preserve">        template: "BOOKING_CONFIRMED",</w:t>
      </w:r>
    </w:p>
    <w:p w14:paraId="28E6BC04" w14:textId="77777777" w:rsidR="003422D3" w:rsidRPr="003422D3" w:rsidRDefault="003422D3" w:rsidP="003422D3">
      <w:r w:rsidRPr="003422D3">
        <w:t xml:space="preserve">      },</w:t>
      </w:r>
    </w:p>
    <w:p w14:paraId="36C7A764" w14:textId="77777777" w:rsidR="003422D3" w:rsidRPr="003422D3" w:rsidRDefault="003422D3" w:rsidP="003422D3">
      <w:r w:rsidRPr="003422D3">
        <w:t xml:space="preserve">    });</w:t>
      </w:r>
    </w:p>
    <w:p w14:paraId="246D7B2D" w14:textId="77777777" w:rsidR="003422D3" w:rsidRPr="003422D3" w:rsidRDefault="003422D3" w:rsidP="003422D3">
      <w:r w:rsidRPr="003422D3">
        <w:t xml:space="preserve">  },</w:t>
      </w:r>
    </w:p>
    <w:p w14:paraId="171B2AA4" w14:textId="77777777" w:rsidR="003422D3" w:rsidRPr="003422D3" w:rsidRDefault="003422D3" w:rsidP="003422D3">
      <w:r w:rsidRPr="003422D3">
        <w:t>);</w:t>
      </w:r>
    </w:p>
    <w:p w14:paraId="083F9F63" w14:textId="77777777" w:rsidR="003422D3" w:rsidRPr="003422D3" w:rsidRDefault="003422D3" w:rsidP="003422D3">
      <w:r w:rsidRPr="003422D3">
        <w:lastRenderedPageBreak/>
        <w:t>Each step must remain idempotent because providers, networks and background workflows can retry.</w:t>
      </w:r>
    </w:p>
    <w:p w14:paraId="0BD24939" w14:textId="77777777" w:rsidR="003422D3" w:rsidRPr="003422D3" w:rsidRDefault="003422D3" w:rsidP="003422D3">
      <w:r w:rsidRPr="003422D3">
        <w:pict w14:anchorId="3511D8B0">
          <v:rect id="_x0000_i3682" style="width:0;height:1.5pt" o:hralign="center" o:hrstd="t" o:hr="t" fillcolor="#a0a0a0" stroked="f"/>
        </w:pict>
      </w:r>
    </w:p>
    <w:p w14:paraId="1D4FC249" w14:textId="77777777" w:rsidR="003422D3" w:rsidRPr="003422D3" w:rsidRDefault="003422D3" w:rsidP="003422D3">
      <w:pPr>
        <w:rPr>
          <w:b/>
          <w:bCs/>
        </w:rPr>
      </w:pPr>
      <w:r w:rsidRPr="003422D3">
        <w:rPr>
          <w:b/>
          <w:bCs/>
        </w:rPr>
        <w:t>18. Deployment topology</w:t>
      </w:r>
    </w:p>
    <w:p w14:paraId="17DD354D" w14:textId="77777777" w:rsidR="003422D3" w:rsidRPr="003422D3" w:rsidRDefault="003422D3" w:rsidP="003422D3">
      <w:pPr>
        <w:rPr>
          <w:b/>
          <w:bCs/>
        </w:rPr>
      </w:pPr>
      <w:r w:rsidRPr="003422D3">
        <w:rPr>
          <w:b/>
          <w:bCs/>
        </w:rPr>
        <w:t>Recommended Phase 6 deployment</w:t>
      </w:r>
    </w:p>
    <w:p w14:paraId="1C528917" w14:textId="77777777" w:rsidR="003422D3" w:rsidRPr="003422D3" w:rsidRDefault="003422D3" w:rsidP="003422D3">
      <w:r w:rsidRPr="003422D3">
        <w:t>Vercel</w:t>
      </w:r>
    </w:p>
    <w:p w14:paraId="25620116"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Next.js customer PWA</w:t>
      </w:r>
    </w:p>
    <w:p w14:paraId="3BD078A4"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Sitter web interface</w:t>
      </w:r>
    </w:p>
    <w:p w14:paraId="47B108A4"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Admin dashboard</w:t>
      </w:r>
    </w:p>
    <w:p w14:paraId="6DA545FB"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API Route Handlers</w:t>
      </w:r>
    </w:p>
    <w:p w14:paraId="787A962E" w14:textId="77777777" w:rsidR="003422D3" w:rsidRPr="003422D3" w:rsidRDefault="003422D3" w:rsidP="003422D3">
      <w:r w:rsidRPr="003422D3">
        <w:t>└── Inngest serve endpoint</w:t>
      </w:r>
    </w:p>
    <w:p w14:paraId="11E06769" w14:textId="77777777" w:rsidR="003422D3" w:rsidRPr="003422D3" w:rsidRDefault="003422D3" w:rsidP="003422D3"/>
    <w:p w14:paraId="68EBF4FE" w14:textId="77777777" w:rsidR="003422D3" w:rsidRPr="003422D3" w:rsidRDefault="003422D3" w:rsidP="003422D3">
      <w:r w:rsidRPr="003422D3">
        <w:t>Managed PostgreSQL</w:t>
      </w:r>
    </w:p>
    <w:p w14:paraId="3F22A9E9"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Business data</w:t>
      </w:r>
    </w:p>
    <w:p w14:paraId="2FDD303A"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PostGIS</w:t>
      </w:r>
    </w:p>
    <w:p w14:paraId="53900014"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Audit logs</w:t>
      </w:r>
    </w:p>
    <w:p w14:paraId="565FE564" w14:textId="77777777" w:rsidR="003422D3" w:rsidRPr="003422D3" w:rsidRDefault="003422D3" w:rsidP="003422D3">
      <w:r w:rsidRPr="003422D3">
        <w:t>└── Notification outbox</w:t>
      </w:r>
    </w:p>
    <w:p w14:paraId="37F01D46" w14:textId="77777777" w:rsidR="003422D3" w:rsidRPr="003422D3" w:rsidRDefault="003422D3" w:rsidP="003422D3"/>
    <w:p w14:paraId="119FC825" w14:textId="77777777" w:rsidR="003422D3" w:rsidRPr="003422D3" w:rsidRDefault="003422D3" w:rsidP="003422D3">
      <w:r w:rsidRPr="003422D3">
        <w:t>Inngest Cloud</w:t>
      </w:r>
    </w:p>
    <w:p w14:paraId="39CDF262"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Durable workflows</w:t>
      </w:r>
    </w:p>
    <w:p w14:paraId="2CD86342"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Reminders</w:t>
      </w:r>
    </w:p>
    <w:p w14:paraId="0464A3A9"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Retries</w:t>
      </w:r>
    </w:p>
    <w:p w14:paraId="23E74537" w14:textId="77777777" w:rsidR="003422D3" w:rsidRPr="003422D3" w:rsidRDefault="003422D3" w:rsidP="003422D3">
      <w:r w:rsidRPr="003422D3">
        <w:t>└── Scheduled jobs</w:t>
      </w:r>
    </w:p>
    <w:p w14:paraId="7A571902" w14:textId="77777777" w:rsidR="003422D3" w:rsidRPr="003422D3" w:rsidRDefault="003422D3" w:rsidP="003422D3"/>
    <w:p w14:paraId="7A674D3F" w14:textId="77777777" w:rsidR="003422D3" w:rsidRPr="003422D3" w:rsidRDefault="003422D3" w:rsidP="003422D3">
      <w:r w:rsidRPr="003422D3">
        <w:t>External services</w:t>
      </w:r>
    </w:p>
    <w:p w14:paraId="680B5CE6"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Razorpay</w:t>
      </w:r>
    </w:p>
    <w:p w14:paraId="16F7DCDE"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WhatsApp provider</w:t>
      </w:r>
    </w:p>
    <w:p w14:paraId="3DE0E70C"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MSG91</w:t>
      </w:r>
    </w:p>
    <w:p w14:paraId="780C8C40" w14:textId="77777777" w:rsidR="003422D3" w:rsidRPr="003422D3" w:rsidRDefault="003422D3" w:rsidP="003422D3">
      <w:r w:rsidRPr="003422D3">
        <w:rPr>
          <w:rFonts w:ascii="MS Gothic" w:eastAsia="MS Gothic" w:hAnsi="MS Gothic" w:cs="MS Gothic" w:hint="eastAsia"/>
        </w:rPr>
        <w:lastRenderedPageBreak/>
        <w:t>├</w:t>
      </w:r>
      <w:r w:rsidRPr="003422D3">
        <w:rPr>
          <w:rFonts w:ascii="Aptos" w:hAnsi="Aptos" w:cs="Aptos"/>
        </w:rPr>
        <w:t>──</w:t>
      </w:r>
      <w:r w:rsidRPr="003422D3">
        <w:t xml:space="preserve"> Mappls/Google Maps</w:t>
      </w:r>
    </w:p>
    <w:p w14:paraId="146D6BBD" w14:textId="77777777" w:rsidR="003422D3" w:rsidRPr="003422D3" w:rsidRDefault="003422D3" w:rsidP="003422D3">
      <w:r w:rsidRPr="003422D3">
        <w:rPr>
          <w:rFonts w:ascii="MS Gothic" w:eastAsia="MS Gothic" w:hAnsi="MS Gothic" w:cs="MS Gothic" w:hint="eastAsia"/>
        </w:rPr>
        <w:t>├</w:t>
      </w:r>
      <w:r w:rsidRPr="003422D3">
        <w:rPr>
          <w:rFonts w:ascii="Aptos" w:hAnsi="Aptos" w:cs="Aptos"/>
        </w:rPr>
        <w:t>──</w:t>
      </w:r>
      <w:r w:rsidRPr="003422D3">
        <w:t xml:space="preserve"> Cloudinary</w:t>
      </w:r>
    </w:p>
    <w:p w14:paraId="44CAE822" w14:textId="77777777" w:rsidR="003422D3" w:rsidRPr="003422D3" w:rsidRDefault="003422D3" w:rsidP="003422D3">
      <w:r w:rsidRPr="003422D3">
        <w:t>└── Sentry</w:t>
      </w:r>
    </w:p>
    <w:p w14:paraId="37383C37" w14:textId="77777777" w:rsidR="003422D3" w:rsidRPr="003422D3" w:rsidRDefault="003422D3" w:rsidP="003422D3">
      <w:r w:rsidRPr="003422D3">
        <w:t xml:space="preserve">Inngest can host its function endpoints alongside a Next.js application deployed to Vercel. </w:t>
      </w:r>
    </w:p>
    <w:p w14:paraId="036AD7FC" w14:textId="77777777" w:rsidR="003422D3" w:rsidRPr="003422D3" w:rsidRDefault="003422D3" w:rsidP="003422D3">
      <w:r w:rsidRPr="003422D3">
        <w:pict w14:anchorId="08B2A7BD">
          <v:rect id="_x0000_i3683" style="width:0;height:1.5pt" o:hralign="center" o:hrstd="t" o:hr="t" fillcolor="#a0a0a0" stroked="f"/>
        </w:pict>
      </w:r>
    </w:p>
    <w:p w14:paraId="34EC9565" w14:textId="77777777" w:rsidR="003422D3" w:rsidRPr="003422D3" w:rsidRDefault="003422D3" w:rsidP="003422D3">
      <w:pPr>
        <w:rPr>
          <w:b/>
          <w:bCs/>
        </w:rPr>
      </w:pPr>
      <w:r w:rsidRPr="003422D3">
        <w:rPr>
          <w:b/>
          <w:bCs/>
        </w:rPr>
        <w:t>19. Security boundaries</w:t>
      </w:r>
    </w:p>
    <w:p w14:paraId="732C1C07" w14:textId="77777777" w:rsidR="003422D3" w:rsidRPr="003422D3" w:rsidRDefault="003422D3" w:rsidP="003422D3">
      <w:pPr>
        <w:rPr>
          <w:b/>
          <w:bCs/>
        </w:rPr>
      </w:pPr>
      <w:r w:rsidRPr="003422D3">
        <w:rPr>
          <w:b/>
          <w:bCs/>
        </w:rPr>
        <w:t>Public endpoints</w:t>
      </w:r>
    </w:p>
    <w:p w14:paraId="7E3C3EA9" w14:textId="77777777" w:rsidR="003422D3" w:rsidRPr="003422D3" w:rsidRDefault="003422D3" w:rsidP="003422D3">
      <w:r w:rsidRPr="003422D3">
        <w:t>Customer booking requests</w:t>
      </w:r>
    </w:p>
    <w:p w14:paraId="683CDEFD" w14:textId="77777777" w:rsidR="003422D3" w:rsidRPr="003422D3" w:rsidRDefault="003422D3" w:rsidP="003422D3">
      <w:r w:rsidRPr="003422D3">
        <w:t>Customer cancellation requests</w:t>
      </w:r>
    </w:p>
    <w:p w14:paraId="02438B05" w14:textId="77777777" w:rsidR="003422D3" w:rsidRPr="003422D3" w:rsidRDefault="003422D3" w:rsidP="003422D3">
      <w:r w:rsidRPr="003422D3">
        <w:t>Sitter service actions</w:t>
      </w:r>
    </w:p>
    <w:p w14:paraId="74390300" w14:textId="77777777" w:rsidR="003422D3" w:rsidRPr="003422D3" w:rsidRDefault="003422D3" w:rsidP="003422D3">
      <w:r w:rsidRPr="003422D3">
        <w:t>Authenticated tracking uploads</w:t>
      </w:r>
    </w:p>
    <w:p w14:paraId="4A34FC15" w14:textId="77777777" w:rsidR="003422D3" w:rsidRPr="003422D3" w:rsidRDefault="003422D3" w:rsidP="003422D3">
      <w:pPr>
        <w:rPr>
          <w:b/>
          <w:bCs/>
        </w:rPr>
      </w:pPr>
      <w:r w:rsidRPr="003422D3">
        <w:rPr>
          <w:b/>
          <w:bCs/>
        </w:rPr>
        <w:t>Provider webhook endpoints</w:t>
      </w:r>
    </w:p>
    <w:p w14:paraId="6DB77D61" w14:textId="77777777" w:rsidR="003422D3" w:rsidRPr="003422D3" w:rsidRDefault="003422D3" w:rsidP="003422D3">
      <w:r w:rsidRPr="003422D3">
        <w:t>Razorpay</w:t>
      </w:r>
    </w:p>
    <w:p w14:paraId="3351E494" w14:textId="77777777" w:rsidR="003422D3" w:rsidRPr="003422D3" w:rsidRDefault="003422D3" w:rsidP="003422D3">
      <w:r w:rsidRPr="003422D3">
        <w:t>WhatsApp</w:t>
      </w:r>
    </w:p>
    <w:p w14:paraId="67BAE2CC" w14:textId="77777777" w:rsidR="003422D3" w:rsidRPr="003422D3" w:rsidRDefault="003422D3" w:rsidP="003422D3">
      <w:r w:rsidRPr="003422D3">
        <w:t>SMS</w:t>
      </w:r>
    </w:p>
    <w:p w14:paraId="079B8E92" w14:textId="77777777" w:rsidR="003422D3" w:rsidRPr="003422D3" w:rsidRDefault="003422D3" w:rsidP="003422D3">
      <w:r w:rsidRPr="003422D3">
        <w:t>Email</w:t>
      </w:r>
    </w:p>
    <w:p w14:paraId="75B91E13" w14:textId="77777777" w:rsidR="003422D3" w:rsidRPr="003422D3" w:rsidRDefault="003422D3" w:rsidP="003422D3">
      <w:r w:rsidRPr="003422D3">
        <w:t>Cloudinary</w:t>
      </w:r>
    </w:p>
    <w:p w14:paraId="59C3B118" w14:textId="77777777" w:rsidR="003422D3" w:rsidRPr="003422D3" w:rsidRDefault="003422D3" w:rsidP="003422D3">
      <w:r w:rsidRPr="003422D3">
        <w:t>Verify provider signatures and preserve raw payload requirements.</w:t>
      </w:r>
    </w:p>
    <w:p w14:paraId="436DB8AA" w14:textId="77777777" w:rsidR="003422D3" w:rsidRPr="003422D3" w:rsidRDefault="003422D3" w:rsidP="003422D3">
      <w:pPr>
        <w:rPr>
          <w:b/>
          <w:bCs/>
        </w:rPr>
      </w:pPr>
      <w:r w:rsidRPr="003422D3">
        <w:rPr>
          <w:b/>
          <w:bCs/>
        </w:rPr>
        <w:t>Internal endpoints</w:t>
      </w:r>
    </w:p>
    <w:p w14:paraId="63522E84" w14:textId="77777777" w:rsidR="003422D3" w:rsidRPr="003422D3" w:rsidRDefault="003422D3" w:rsidP="003422D3">
      <w:r w:rsidRPr="003422D3">
        <w:t>Notification event creation</w:t>
      </w:r>
    </w:p>
    <w:p w14:paraId="62CF7935" w14:textId="77777777" w:rsidR="003422D3" w:rsidRPr="003422D3" w:rsidRDefault="003422D3" w:rsidP="003422D3">
      <w:r w:rsidRPr="003422D3">
        <w:t>Reliability recalculation</w:t>
      </w:r>
    </w:p>
    <w:p w14:paraId="4C69DEBD" w14:textId="77777777" w:rsidR="003422D3" w:rsidRPr="003422D3" w:rsidRDefault="003422D3" w:rsidP="003422D3">
      <w:r w:rsidRPr="003422D3">
        <w:t>Report generation</w:t>
      </w:r>
    </w:p>
    <w:p w14:paraId="1492D580" w14:textId="77777777" w:rsidR="003422D3" w:rsidRPr="003422D3" w:rsidRDefault="003422D3" w:rsidP="003422D3">
      <w:r w:rsidRPr="003422D3">
        <w:t>Retention cleanup</w:t>
      </w:r>
    </w:p>
    <w:p w14:paraId="601544FF" w14:textId="77777777" w:rsidR="003422D3" w:rsidRPr="003422D3" w:rsidRDefault="003422D3" w:rsidP="003422D3">
      <w:r w:rsidRPr="003422D3">
        <w:t>Internal endpoints must use service authentication and must not be callable from browsers.</w:t>
      </w:r>
    </w:p>
    <w:p w14:paraId="2B04DF01" w14:textId="77777777" w:rsidR="003422D3" w:rsidRPr="003422D3" w:rsidRDefault="003422D3" w:rsidP="003422D3">
      <w:pPr>
        <w:rPr>
          <w:b/>
          <w:bCs/>
        </w:rPr>
      </w:pPr>
      <w:r w:rsidRPr="003422D3">
        <w:rPr>
          <w:b/>
          <w:bCs/>
        </w:rPr>
        <w:t>Admin endpoints</w:t>
      </w:r>
    </w:p>
    <w:p w14:paraId="74EBE035" w14:textId="77777777" w:rsidR="003422D3" w:rsidRPr="003422D3" w:rsidRDefault="003422D3" w:rsidP="003422D3">
      <w:r w:rsidRPr="003422D3">
        <w:t>Require:</w:t>
      </w:r>
    </w:p>
    <w:p w14:paraId="18054FF6" w14:textId="77777777" w:rsidR="003422D3" w:rsidRPr="003422D3" w:rsidRDefault="003422D3" w:rsidP="003422D3">
      <w:r w:rsidRPr="003422D3">
        <w:t>Authenticated admin</w:t>
      </w:r>
    </w:p>
    <w:p w14:paraId="1ED949D7" w14:textId="77777777" w:rsidR="003422D3" w:rsidRPr="003422D3" w:rsidRDefault="003422D3" w:rsidP="003422D3">
      <w:r w:rsidRPr="003422D3">
        <w:t>Role permission</w:t>
      </w:r>
    </w:p>
    <w:p w14:paraId="10F27CCC" w14:textId="77777777" w:rsidR="003422D3" w:rsidRPr="003422D3" w:rsidRDefault="003422D3" w:rsidP="003422D3">
      <w:r w:rsidRPr="003422D3">
        <w:lastRenderedPageBreak/>
        <w:t>Object permission</w:t>
      </w:r>
    </w:p>
    <w:p w14:paraId="41AA60B9" w14:textId="77777777" w:rsidR="003422D3" w:rsidRPr="003422D3" w:rsidRDefault="003422D3" w:rsidP="003422D3">
      <w:r w:rsidRPr="003422D3">
        <w:t>Reason for sensitive action</w:t>
      </w:r>
    </w:p>
    <w:p w14:paraId="404D5F0A" w14:textId="77777777" w:rsidR="003422D3" w:rsidRPr="003422D3" w:rsidRDefault="003422D3" w:rsidP="003422D3">
      <w:r w:rsidRPr="003422D3">
        <w:t>Audit event</w:t>
      </w:r>
    </w:p>
    <w:p w14:paraId="7343E78F" w14:textId="77777777" w:rsidR="003422D3" w:rsidRPr="003422D3" w:rsidRDefault="003422D3" w:rsidP="003422D3">
      <w:r w:rsidRPr="003422D3">
        <w:t>Reauthentication for critical financial/safety actions</w:t>
      </w:r>
    </w:p>
    <w:p w14:paraId="0F174C7E" w14:textId="77777777" w:rsidR="003422D3" w:rsidRPr="003422D3" w:rsidRDefault="003422D3" w:rsidP="003422D3">
      <w:r w:rsidRPr="003422D3">
        <w:pict w14:anchorId="48D9C24B">
          <v:rect id="_x0000_i3684" style="width:0;height:1.5pt" o:hralign="center" o:hrstd="t" o:hr="t" fillcolor="#a0a0a0" stroked="f"/>
        </w:pict>
      </w:r>
    </w:p>
    <w:p w14:paraId="0BDE34D9" w14:textId="77777777" w:rsidR="003422D3" w:rsidRPr="003422D3" w:rsidRDefault="003422D3" w:rsidP="003422D3">
      <w:pPr>
        <w:rPr>
          <w:b/>
          <w:bCs/>
        </w:rPr>
      </w:pPr>
      <w:r w:rsidRPr="003422D3">
        <w:rPr>
          <w:b/>
          <w:bCs/>
        </w:rPr>
        <w:t>20. Failure isolation</w:t>
      </w:r>
    </w:p>
    <w:p w14:paraId="669E2FB6" w14:textId="77777777" w:rsidR="003422D3" w:rsidRPr="003422D3" w:rsidRDefault="003422D3" w:rsidP="003422D3">
      <w:r w:rsidRPr="003422D3">
        <w:t>A strong architecture should ensure: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5663"/>
      </w:tblGrid>
      <w:tr w:rsidR="003422D3" w:rsidRPr="003422D3" w14:paraId="3CB3A5A9" w14:textId="77777777">
        <w:trPr>
          <w:tblHeader/>
          <w:tblCellSpacing w:w="15" w:type="dxa"/>
        </w:trPr>
        <w:tc>
          <w:tcPr>
            <w:tcW w:w="0" w:type="auto"/>
            <w:vAlign w:val="center"/>
            <w:hideMark/>
          </w:tcPr>
          <w:p w14:paraId="5D9952E0" w14:textId="77777777" w:rsidR="003422D3" w:rsidRPr="003422D3" w:rsidRDefault="003422D3" w:rsidP="003422D3">
            <w:pPr>
              <w:rPr>
                <w:b/>
                <w:bCs/>
              </w:rPr>
            </w:pPr>
            <w:r w:rsidRPr="003422D3">
              <w:rPr>
                <w:b/>
                <w:bCs/>
              </w:rPr>
              <w:t>Failure</w:t>
            </w:r>
          </w:p>
        </w:tc>
        <w:tc>
          <w:tcPr>
            <w:tcW w:w="0" w:type="auto"/>
            <w:vAlign w:val="center"/>
            <w:hideMark/>
          </w:tcPr>
          <w:p w14:paraId="5E0D3B95" w14:textId="77777777" w:rsidR="003422D3" w:rsidRPr="003422D3" w:rsidRDefault="003422D3" w:rsidP="003422D3">
            <w:pPr>
              <w:rPr>
                <w:b/>
                <w:bCs/>
              </w:rPr>
            </w:pPr>
            <w:r w:rsidRPr="003422D3">
              <w:rPr>
                <w:b/>
                <w:bCs/>
              </w:rPr>
              <w:t>What should still work</w:t>
            </w:r>
          </w:p>
        </w:tc>
      </w:tr>
      <w:tr w:rsidR="003422D3" w:rsidRPr="003422D3" w14:paraId="574D63F7" w14:textId="77777777">
        <w:trPr>
          <w:tblCellSpacing w:w="15" w:type="dxa"/>
        </w:trPr>
        <w:tc>
          <w:tcPr>
            <w:tcW w:w="0" w:type="auto"/>
            <w:vAlign w:val="center"/>
            <w:hideMark/>
          </w:tcPr>
          <w:p w14:paraId="52E718C3" w14:textId="77777777" w:rsidR="003422D3" w:rsidRPr="003422D3" w:rsidRDefault="003422D3" w:rsidP="003422D3">
            <w:r w:rsidRPr="003422D3">
              <w:t>WhatsApp unavailable</w:t>
            </w:r>
          </w:p>
        </w:tc>
        <w:tc>
          <w:tcPr>
            <w:tcW w:w="0" w:type="auto"/>
            <w:vAlign w:val="center"/>
            <w:hideMark/>
          </w:tcPr>
          <w:p w14:paraId="06ADDEEA" w14:textId="77777777" w:rsidR="003422D3" w:rsidRPr="003422D3" w:rsidRDefault="003422D3" w:rsidP="003422D3">
            <w:r w:rsidRPr="003422D3">
              <w:t>Booking remains confirmed; use SMS/email fallback</w:t>
            </w:r>
          </w:p>
        </w:tc>
      </w:tr>
      <w:tr w:rsidR="003422D3" w:rsidRPr="003422D3" w14:paraId="7B25EE61" w14:textId="77777777">
        <w:trPr>
          <w:tblCellSpacing w:w="15" w:type="dxa"/>
        </w:trPr>
        <w:tc>
          <w:tcPr>
            <w:tcW w:w="0" w:type="auto"/>
            <w:vAlign w:val="center"/>
            <w:hideMark/>
          </w:tcPr>
          <w:p w14:paraId="4F00D3F8" w14:textId="77777777" w:rsidR="003422D3" w:rsidRPr="003422D3" w:rsidRDefault="003422D3" w:rsidP="003422D3">
            <w:r w:rsidRPr="003422D3">
              <w:t>Inngest temporarily delayed</w:t>
            </w:r>
          </w:p>
        </w:tc>
        <w:tc>
          <w:tcPr>
            <w:tcW w:w="0" w:type="auto"/>
            <w:vAlign w:val="center"/>
            <w:hideMark/>
          </w:tcPr>
          <w:p w14:paraId="6DD0B7BE" w14:textId="77777777" w:rsidR="003422D3" w:rsidRPr="003422D3" w:rsidRDefault="003422D3" w:rsidP="003422D3">
            <w:r w:rsidRPr="003422D3">
              <w:t>Booking state remains safe in PostgreSQL</w:t>
            </w:r>
          </w:p>
        </w:tc>
      </w:tr>
      <w:tr w:rsidR="003422D3" w:rsidRPr="003422D3" w14:paraId="558F2AC1" w14:textId="77777777">
        <w:trPr>
          <w:tblCellSpacing w:w="15" w:type="dxa"/>
        </w:trPr>
        <w:tc>
          <w:tcPr>
            <w:tcW w:w="0" w:type="auto"/>
            <w:vAlign w:val="center"/>
            <w:hideMark/>
          </w:tcPr>
          <w:p w14:paraId="7936F0E7" w14:textId="77777777" w:rsidR="003422D3" w:rsidRPr="003422D3" w:rsidRDefault="003422D3" w:rsidP="003422D3">
            <w:r w:rsidRPr="003422D3">
              <w:t>Map provider unavailable</w:t>
            </w:r>
          </w:p>
        </w:tc>
        <w:tc>
          <w:tcPr>
            <w:tcW w:w="0" w:type="auto"/>
            <w:vAlign w:val="center"/>
            <w:hideMark/>
          </w:tcPr>
          <w:p w14:paraId="4BC4BCE3" w14:textId="77777777" w:rsidR="003422D3" w:rsidRPr="003422D3" w:rsidRDefault="003422D3" w:rsidP="003422D3">
            <w:r w:rsidRPr="003422D3">
              <w:t>Service can use manual evidence and cached address</w:t>
            </w:r>
          </w:p>
        </w:tc>
      </w:tr>
      <w:tr w:rsidR="003422D3" w:rsidRPr="003422D3" w14:paraId="7519E06A" w14:textId="77777777">
        <w:trPr>
          <w:tblCellSpacing w:w="15" w:type="dxa"/>
        </w:trPr>
        <w:tc>
          <w:tcPr>
            <w:tcW w:w="0" w:type="auto"/>
            <w:vAlign w:val="center"/>
            <w:hideMark/>
          </w:tcPr>
          <w:p w14:paraId="7068033B" w14:textId="77777777" w:rsidR="003422D3" w:rsidRPr="003422D3" w:rsidRDefault="003422D3" w:rsidP="003422D3">
            <w:r w:rsidRPr="003422D3">
              <w:t>Cloudinary processing delayed</w:t>
            </w:r>
          </w:p>
        </w:tc>
        <w:tc>
          <w:tcPr>
            <w:tcW w:w="0" w:type="auto"/>
            <w:vAlign w:val="center"/>
            <w:hideMark/>
          </w:tcPr>
          <w:p w14:paraId="6150D575" w14:textId="77777777" w:rsidR="003422D3" w:rsidRPr="003422D3" w:rsidRDefault="003422D3" w:rsidP="003422D3">
            <w:r w:rsidRPr="003422D3">
              <w:t>Report remains pending, not lost</w:t>
            </w:r>
          </w:p>
        </w:tc>
      </w:tr>
      <w:tr w:rsidR="003422D3" w:rsidRPr="003422D3" w14:paraId="61821ACF" w14:textId="77777777">
        <w:trPr>
          <w:tblCellSpacing w:w="15" w:type="dxa"/>
        </w:trPr>
        <w:tc>
          <w:tcPr>
            <w:tcW w:w="0" w:type="auto"/>
            <w:vAlign w:val="center"/>
            <w:hideMark/>
          </w:tcPr>
          <w:p w14:paraId="7CC32675" w14:textId="77777777" w:rsidR="003422D3" w:rsidRPr="003422D3" w:rsidRDefault="003422D3" w:rsidP="003422D3">
            <w:r w:rsidRPr="003422D3">
              <w:t>Sentry unavailable</w:t>
            </w:r>
          </w:p>
        </w:tc>
        <w:tc>
          <w:tcPr>
            <w:tcW w:w="0" w:type="auto"/>
            <w:vAlign w:val="center"/>
            <w:hideMark/>
          </w:tcPr>
          <w:p w14:paraId="65A762B1" w14:textId="77777777" w:rsidR="003422D3" w:rsidRPr="003422D3" w:rsidRDefault="003422D3" w:rsidP="003422D3">
            <w:r w:rsidRPr="003422D3">
              <w:t>Application continues operating</w:t>
            </w:r>
          </w:p>
        </w:tc>
      </w:tr>
      <w:tr w:rsidR="003422D3" w:rsidRPr="003422D3" w14:paraId="42C7D6B6" w14:textId="77777777">
        <w:trPr>
          <w:tblCellSpacing w:w="15" w:type="dxa"/>
        </w:trPr>
        <w:tc>
          <w:tcPr>
            <w:tcW w:w="0" w:type="auto"/>
            <w:vAlign w:val="center"/>
            <w:hideMark/>
          </w:tcPr>
          <w:p w14:paraId="574B505D" w14:textId="77777777" w:rsidR="003422D3" w:rsidRPr="003422D3" w:rsidRDefault="003422D3" w:rsidP="003422D3">
            <w:r w:rsidRPr="003422D3">
              <w:t>Razorpay webhook duplicated</w:t>
            </w:r>
          </w:p>
        </w:tc>
        <w:tc>
          <w:tcPr>
            <w:tcW w:w="0" w:type="auto"/>
            <w:vAlign w:val="center"/>
            <w:hideMark/>
          </w:tcPr>
          <w:p w14:paraId="7F56DF77" w14:textId="77777777" w:rsidR="003422D3" w:rsidRPr="003422D3" w:rsidRDefault="003422D3" w:rsidP="003422D3">
            <w:r w:rsidRPr="003422D3">
              <w:t>Payment handled once</w:t>
            </w:r>
          </w:p>
        </w:tc>
      </w:tr>
      <w:tr w:rsidR="003422D3" w:rsidRPr="003422D3" w14:paraId="10CCF91C" w14:textId="77777777">
        <w:trPr>
          <w:tblCellSpacing w:w="15" w:type="dxa"/>
        </w:trPr>
        <w:tc>
          <w:tcPr>
            <w:tcW w:w="0" w:type="auto"/>
            <w:vAlign w:val="center"/>
            <w:hideMark/>
          </w:tcPr>
          <w:p w14:paraId="0784CEF9" w14:textId="77777777" w:rsidR="003422D3" w:rsidRPr="003422D3" w:rsidRDefault="003422D3" w:rsidP="003422D3">
            <w:r w:rsidRPr="003422D3">
              <w:t>GPS signal unavailable</w:t>
            </w:r>
          </w:p>
        </w:tc>
        <w:tc>
          <w:tcPr>
            <w:tcW w:w="0" w:type="auto"/>
            <w:vAlign w:val="center"/>
            <w:hideMark/>
          </w:tcPr>
          <w:p w14:paraId="0D04EB8B" w14:textId="77777777" w:rsidR="003422D3" w:rsidRPr="003422D3" w:rsidRDefault="003422D3" w:rsidP="003422D3">
            <w:r w:rsidRPr="003422D3">
              <w:t>Fallback service evidence</w:t>
            </w:r>
          </w:p>
        </w:tc>
      </w:tr>
      <w:tr w:rsidR="003422D3" w:rsidRPr="003422D3" w14:paraId="67FF1788" w14:textId="77777777">
        <w:trPr>
          <w:tblCellSpacing w:w="15" w:type="dxa"/>
        </w:trPr>
        <w:tc>
          <w:tcPr>
            <w:tcW w:w="0" w:type="auto"/>
            <w:vAlign w:val="center"/>
            <w:hideMark/>
          </w:tcPr>
          <w:p w14:paraId="227D50D6" w14:textId="77777777" w:rsidR="003422D3" w:rsidRPr="003422D3" w:rsidRDefault="003422D3" w:rsidP="003422D3">
            <w:r w:rsidRPr="003422D3">
              <w:t>Admin Slack unavailable</w:t>
            </w:r>
          </w:p>
        </w:tc>
        <w:tc>
          <w:tcPr>
            <w:tcW w:w="0" w:type="auto"/>
            <w:vAlign w:val="center"/>
            <w:hideMark/>
          </w:tcPr>
          <w:p w14:paraId="3C92D4EB" w14:textId="77777777" w:rsidR="003422D3" w:rsidRPr="003422D3" w:rsidRDefault="003422D3" w:rsidP="003422D3">
            <w:r w:rsidRPr="003422D3">
              <w:t>Alerts remain visible in admin dashboard</w:t>
            </w:r>
          </w:p>
        </w:tc>
      </w:tr>
    </w:tbl>
    <w:p w14:paraId="4036A648" w14:textId="77777777" w:rsidR="003422D3" w:rsidRPr="003422D3" w:rsidRDefault="003422D3" w:rsidP="003422D3">
      <w:r w:rsidRPr="003422D3">
        <w:t>No external provider should be allowed to become the only copy of essential booking information.</w:t>
      </w:r>
    </w:p>
    <w:p w14:paraId="0B95E4E3" w14:textId="77777777" w:rsidR="003422D3" w:rsidRPr="003422D3" w:rsidRDefault="003422D3" w:rsidP="003422D3">
      <w:r w:rsidRPr="003422D3">
        <w:pict w14:anchorId="64FF9FC5">
          <v:rect id="_x0000_i3685" style="width:0;height:1.5pt" o:hralign="center" o:hrstd="t" o:hr="t" fillcolor="#a0a0a0" stroked="f"/>
        </w:pict>
      </w:r>
    </w:p>
    <w:p w14:paraId="107A8BF2" w14:textId="77777777" w:rsidR="003422D3" w:rsidRPr="003422D3" w:rsidRDefault="003422D3" w:rsidP="003422D3">
      <w:pPr>
        <w:rPr>
          <w:b/>
          <w:bCs/>
        </w:rPr>
      </w:pPr>
      <w:r w:rsidRPr="003422D3">
        <w:rPr>
          <w:b/>
          <w:bCs/>
        </w:rPr>
        <w:t>21. Final stack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gridCol w:w="6054"/>
      </w:tblGrid>
      <w:tr w:rsidR="003422D3" w:rsidRPr="003422D3" w14:paraId="09893F50" w14:textId="77777777">
        <w:trPr>
          <w:tblHeader/>
          <w:tblCellSpacing w:w="15" w:type="dxa"/>
        </w:trPr>
        <w:tc>
          <w:tcPr>
            <w:tcW w:w="0" w:type="auto"/>
            <w:vAlign w:val="center"/>
            <w:hideMark/>
          </w:tcPr>
          <w:p w14:paraId="48576E39" w14:textId="77777777" w:rsidR="003422D3" w:rsidRPr="003422D3" w:rsidRDefault="003422D3" w:rsidP="003422D3">
            <w:pPr>
              <w:rPr>
                <w:b/>
                <w:bCs/>
              </w:rPr>
            </w:pPr>
            <w:r w:rsidRPr="003422D3">
              <w:rPr>
                <w:b/>
                <w:bCs/>
              </w:rPr>
              <w:t>Need</w:t>
            </w:r>
          </w:p>
        </w:tc>
        <w:tc>
          <w:tcPr>
            <w:tcW w:w="0" w:type="auto"/>
            <w:vAlign w:val="center"/>
            <w:hideMark/>
          </w:tcPr>
          <w:p w14:paraId="5D2C5A18" w14:textId="77777777" w:rsidR="003422D3" w:rsidRPr="003422D3" w:rsidRDefault="003422D3" w:rsidP="003422D3">
            <w:pPr>
              <w:rPr>
                <w:b/>
                <w:bCs/>
              </w:rPr>
            </w:pPr>
            <w:r w:rsidRPr="003422D3">
              <w:rPr>
                <w:b/>
                <w:bCs/>
              </w:rPr>
              <w:t>Final recommendation</w:t>
            </w:r>
          </w:p>
        </w:tc>
      </w:tr>
      <w:tr w:rsidR="003422D3" w:rsidRPr="003422D3" w14:paraId="19B382EF" w14:textId="77777777">
        <w:trPr>
          <w:tblCellSpacing w:w="15" w:type="dxa"/>
        </w:trPr>
        <w:tc>
          <w:tcPr>
            <w:tcW w:w="0" w:type="auto"/>
            <w:vAlign w:val="center"/>
            <w:hideMark/>
          </w:tcPr>
          <w:p w14:paraId="714E8573" w14:textId="77777777" w:rsidR="003422D3" w:rsidRPr="003422D3" w:rsidRDefault="003422D3" w:rsidP="003422D3">
            <w:r w:rsidRPr="003422D3">
              <w:t>Frontend and API</w:t>
            </w:r>
          </w:p>
        </w:tc>
        <w:tc>
          <w:tcPr>
            <w:tcW w:w="0" w:type="auto"/>
            <w:vAlign w:val="center"/>
            <w:hideMark/>
          </w:tcPr>
          <w:p w14:paraId="6C627F1E" w14:textId="77777777" w:rsidR="003422D3" w:rsidRPr="003422D3" w:rsidRDefault="003422D3" w:rsidP="003422D3">
            <w:r w:rsidRPr="003422D3">
              <w:rPr>
                <w:b/>
                <w:bCs/>
              </w:rPr>
              <w:t>Next.js + TypeScript</w:t>
            </w:r>
          </w:p>
        </w:tc>
      </w:tr>
      <w:tr w:rsidR="003422D3" w:rsidRPr="003422D3" w14:paraId="1305CBA7" w14:textId="77777777">
        <w:trPr>
          <w:tblCellSpacing w:w="15" w:type="dxa"/>
        </w:trPr>
        <w:tc>
          <w:tcPr>
            <w:tcW w:w="0" w:type="auto"/>
            <w:vAlign w:val="center"/>
            <w:hideMark/>
          </w:tcPr>
          <w:p w14:paraId="16B2C6FF" w14:textId="77777777" w:rsidR="003422D3" w:rsidRPr="003422D3" w:rsidRDefault="003422D3" w:rsidP="003422D3">
            <w:r w:rsidRPr="003422D3">
              <w:t>Database</w:t>
            </w:r>
          </w:p>
        </w:tc>
        <w:tc>
          <w:tcPr>
            <w:tcW w:w="0" w:type="auto"/>
            <w:vAlign w:val="center"/>
            <w:hideMark/>
          </w:tcPr>
          <w:p w14:paraId="6388D2A4" w14:textId="77777777" w:rsidR="003422D3" w:rsidRPr="003422D3" w:rsidRDefault="003422D3" w:rsidP="003422D3">
            <w:r w:rsidRPr="003422D3">
              <w:rPr>
                <w:b/>
                <w:bCs/>
              </w:rPr>
              <w:t>PostgreSQL + PostGIS</w:t>
            </w:r>
          </w:p>
        </w:tc>
      </w:tr>
      <w:tr w:rsidR="003422D3" w:rsidRPr="003422D3" w14:paraId="5842FF70" w14:textId="77777777">
        <w:trPr>
          <w:tblCellSpacing w:w="15" w:type="dxa"/>
        </w:trPr>
        <w:tc>
          <w:tcPr>
            <w:tcW w:w="0" w:type="auto"/>
            <w:vAlign w:val="center"/>
            <w:hideMark/>
          </w:tcPr>
          <w:p w14:paraId="606272A0" w14:textId="77777777" w:rsidR="003422D3" w:rsidRPr="003422D3" w:rsidRDefault="003422D3" w:rsidP="003422D3">
            <w:r w:rsidRPr="003422D3">
              <w:t>ORM</w:t>
            </w:r>
          </w:p>
        </w:tc>
        <w:tc>
          <w:tcPr>
            <w:tcW w:w="0" w:type="auto"/>
            <w:vAlign w:val="center"/>
            <w:hideMark/>
          </w:tcPr>
          <w:p w14:paraId="3BD43D5D" w14:textId="77777777" w:rsidR="003422D3" w:rsidRPr="003422D3" w:rsidRDefault="003422D3" w:rsidP="003422D3">
            <w:r w:rsidRPr="003422D3">
              <w:rPr>
                <w:b/>
                <w:bCs/>
              </w:rPr>
              <w:t>Prisma</w:t>
            </w:r>
          </w:p>
        </w:tc>
      </w:tr>
      <w:tr w:rsidR="003422D3" w:rsidRPr="003422D3" w14:paraId="0AE28B67" w14:textId="77777777">
        <w:trPr>
          <w:tblCellSpacing w:w="15" w:type="dxa"/>
        </w:trPr>
        <w:tc>
          <w:tcPr>
            <w:tcW w:w="0" w:type="auto"/>
            <w:vAlign w:val="center"/>
            <w:hideMark/>
          </w:tcPr>
          <w:p w14:paraId="1D4E3FAF" w14:textId="77777777" w:rsidR="003422D3" w:rsidRPr="003422D3" w:rsidRDefault="003422D3" w:rsidP="003422D3">
            <w:r w:rsidRPr="003422D3">
              <w:t>Background jobs</w:t>
            </w:r>
          </w:p>
        </w:tc>
        <w:tc>
          <w:tcPr>
            <w:tcW w:w="0" w:type="auto"/>
            <w:vAlign w:val="center"/>
            <w:hideMark/>
          </w:tcPr>
          <w:p w14:paraId="5DEDE7CD" w14:textId="77777777" w:rsidR="003422D3" w:rsidRPr="003422D3" w:rsidRDefault="003422D3" w:rsidP="003422D3">
            <w:r w:rsidRPr="003422D3">
              <w:rPr>
                <w:b/>
                <w:bCs/>
              </w:rPr>
              <w:t>Inngest</w:t>
            </w:r>
          </w:p>
        </w:tc>
      </w:tr>
      <w:tr w:rsidR="003422D3" w:rsidRPr="003422D3" w14:paraId="737B1448" w14:textId="77777777">
        <w:trPr>
          <w:tblCellSpacing w:w="15" w:type="dxa"/>
        </w:trPr>
        <w:tc>
          <w:tcPr>
            <w:tcW w:w="0" w:type="auto"/>
            <w:vAlign w:val="center"/>
            <w:hideMark/>
          </w:tcPr>
          <w:p w14:paraId="300A9F6C" w14:textId="77777777" w:rsidR="003422D3" w:rsidRPr="003422D3" w:rsidRDefault="003422D3" w:rsidP="003422D3">
            <w:r w:rsidRPr="003422D3">
              <w:t>Scheduling</w:t>
            </w:r>
          </w:p>
        </w:tc>
        <w:tc>
          <w:tcPr>
            <w:tcW w:w="0" w:type="auto"/>
            <w:vAlign w:val="center"/>
            <w:hideMark/>
          </w:tcPr>
          <w:p w14:paraId="2292C422" w14:textId="77777777" w:rsidR="003422D3" w:rsidRPr="003422D3" w:rsidRDefault="003422D3" w:rsidP="003422D3">
            <w:r w:rsidRPr="003422D3">
              <w:rPr>
                <w:b/>
                <w:bCs/>
              </w:rPr>
              <w:t>Inngest delayed jobs and cron</w:t>
            </w:r>
          </w:p>
        </w:tc>
      </w:tr>
      <w:tr w:rsidR="003422D3" w:rsidRPr="003422D3" w14:paraId="7F9241F7" w14:textId="77777777">
        <w:trPr>
          <w:tblCellSpacing w:w="15" w:type="dxa"/>
        </w:trPr>
        <w:tc>
          <w:tcPr>
            <w:tcW w:w="0" w:type="auto"/>
            <w:vAlign w:val="center"/>
            <w:hideMark/>
          </w:tcPr>
          <w:p w14:paraId="53C5F661" w14:textId="77777777" w:rsidR="003422D3" w:rsidRPr="003422D3" w:rsidRDefault="003422D3" w:rsidP="003422D3">
            <w:r w:rsidRPr="003422D3">
              <w:lastRenderedPageBreak/>
              <w:t>Payments</w:t>
            </w:r>
          </w:p>
        </w:tc>
        <w:tc>
          <w:tcPr>
            <w:tcW w:w="0" w:type="auto"/>
            <w:vAlign w:val="center"/>
            <w:hideMark/>
          </w:tcPr>
          <w:p w14:paraId="6C89DA8D" w14:textId="77777777" w:rsidR="003422D3" w:rsidRPr="003422D3" w:rsidRDefault="003422D3" w:rsidP="003422D3">
            <w:r w:rsidRPr="003422D3">
              <w:rPr>
                <w:b/>
                <w:bCs/>
              </w:rPr>
              <w:t>Razorpay with verified webhooks</w:t>
            </w:r>
          </w:p>
        </w:tc>
      </w:tr>
      <w:tr w:rsidR="003422D3" w:rsidRPr="003422D3" w14:paraId="6027B923" w14:textId="77777777">
        <w:trPr>
          <w:tblCellSpacing w:w="15" w:type="dxa"/>
        </w:trPr>
        <w:tc>
          <w:tcPr>
            <w:tcW w:w="0" w:type="auto"/>
            <w:vAlign w:val="center"/>
            <w:hideMark/>
          </w:tcPr>
          <w:p w14:paraId="28F98C8E" w14:textId="77777777" w:rsidR="003422D3" w:rsidRPr="003422D3" w:rsidRDefault="003422D3" w:rsidP="003422D3">
            <w:r w:rsidRPr="003422D3">
              <w:t>WhatsApp</w:t>
            </w:r>
          </w:p>
        </w:tc>
        <w:tc>
          <w:tcPr>
            <w:tcW w:w="0" w:type="auto"/>
            <w:vAlign w:val="center"/>
            <w:hideMark/>
          </w:tcPr>
          <w:p w14:paraId="0891E5C0" w14:textId="77777777" w:rsidR="003422D3" w:rsidRPr="003422D3" w:rsidRDefault="003422D3" w:rsidP="003422D3">
            <w:r w:rsidRPr="003422D3">
              <w:rPr>
                <w:b/>
                <w:bCs/>
              </w:rPr>
              <w:t>Provider adapter; Meta/Interakt/WATI</w:t>
            </w:r>
          </w:p>
        </w:tc>
      </w:tr>
      <w:tr w:rsidR="003422D3" w:rsidRPr="003422D3" w14:paraId="4A113715" w14:textId="77777777">
        <w:trPr>
          <w:tblCellSpacing w:w="15" w:type="dxa"/>
        </w:trPr>
        <w:tc>
          <w:tcPr>
            <w:tcW w:w="0" w:type="auto"/>
            <w:vAlign w:val="center"/>
            <w:hideMark/>
          </w:tcPr>
          <w:p w14:paraId="6EF64B01" w14:textId="77777777" w:rsidR="003422D3" w:rsidRPr="003422D3" w:rsidRDefault="003422D3" w:rsidP="003422D3">
            <w:r w:rsidRPr="003422D3">
              <w:t>SMS</w:t>
            </w:r>
          </w:p>
        </w:tc>
        <w:tc>
          <w:tcPr>
            <w:tcW w:w="0" w:type="auto"/>
            <w:vAlign w:val="center"/>
            <w:hideMark/>
          </w:tcPr>
          <w:p w14:paraId="79A856A7" w14:textId="77777777" w:rsidR="003422D3" w:rsidRPr="003422D3" w:rsidRDefault="003422D3" w:rsidP="003422D3">
            <w:r w:rsidRPr="003422D3">
              <w:rPr>
                <w:b/>
                <w:bCs/>
              </w:rPr>
              <w:t>MSG91 for India fallback</w:t>
            </w:r>
          </w:p>
        </w:tc>
      </w:tr>
      <w:tr w:rsidR="003422D3" w:rsidRPr="003422D3" w14:paraId="0D8B908A" w14:textId="77777777">
        <w:trPr>
          <w:tblCellSpacing w:w="15" w:type="dxa"/>
        </w:trPr>
        <w:tc>
          <w:tcPr>
            <w:tcW w:w="0" w:type="auto"/>
            <w:vAlign w:val="center"/>
            <w:hideMark/>
          </w:tcPr>
          <w:p w14:paraId="117B088F" w14:textId="77777777" w:rsidR="003422D3" w:rsidRPr="003422D3" w:rsidRDefault="003422D3" w:rsidP="003422D3">
            <w:r w:rsidRPr="003422D3">
              <w:t>Maps</w:t>
            </w:r>
          </w:p>
        </w:tc>
        <w:tc>
          <w:tcPr>
            <w:tcW w:w="0" w:type="auto"/>
            <w:vAlign w:val="center"/>
            <w:hideMark/>
          </w:tcPr>
          <w:p w14:paraId="380406F4" w14:textId="77777777" w:rsidR="003422D3" w:rsidRPr="003422D3" w:rsidRDefault="003422D3" w:rsidP="003422D3">
            <w:r w:rsidRPr="003422D3">
              <w:rPr>
                <w:b/>
                <w:bCs/>
              </w:rPr>
              <w:t>Evaluate Mappls first; Google alternative</w:t>
            </w:r>
          </w:p>
        </w:tc>
      </w:tr>
      <w:tr w:rsidR="003422D3" w:rsidRPr="003422D3" w14:paraId="3CCF1882" w14:textId="77777777">
        <w:trPr>
          <w:tblCellSpacing w:w="15" w:type="dxa"/>
        </w:trPr>
        <w:tc>
          <w:tcPr>
            <w:tcW w:w="0" w:type="auto"/>
            <w:vAlign w:val="center"/>
            <w:hideMark/>
          </w:tcPr>
          <w:p w14:paraId="3E34C610" w14:textId="77777777" w:rsidR="003422D3" w:rsidRPr="003422D3" w:rsidRDefault="003422D3" w:rsidP="003422D3">
            <w:r w:rsidRPr="003422D3">
              <w:t>Media</w:t>
            </w:r>
          </w:p>
        </w:tc>
        <w:tc>
          <w:tcPr>
            <w:tcW w:w="0" w:type="auto"/>
            <w:vAlign w:val="center"/>
            <w:hideMark/>
          </w:tcPr>
          <w:p w14:paraId="099F3C0B" w14:textId="77777777" w:rsidR="003422D3" w:rsidRPr="003422D3" w:rsidRDefault="003422D3" w:rsidP="003422D3">
            <w:r w:rsidRPr="003422D3">
              <w:rPr>
                <w:b/>
                <w:bCs/>
              </w:rPr>
              <w:t>Cloudinary</w:t>
            </w:r>
          </w:p>
        </w:tc>
      </w:tr>
      <w:tr w:rsidR="003422D3" w:rsidRPr="003422D3" w14:paraId="2FA84BE3" w14:textId="77777777">
        <w:trPr>
          <w:tblCellSpacing w:w="15" w:type="dxa"/>
        </w:trPr>
        <w:tc>
          <w:tcPr>
            <w:tcW w:w="0" w:type="auto"/>
            <w:vAlign w:val="center"/>
            <w:hideMark/>
          </w:tcPr>
          <w:p w14:paraId="6FEC1B00" w14:textId="77777777" w:rsidR="003422D3" w:rsidRPr="003422D3" w:rsidRDefault="003422D3" w:rsidP="003422D3">
            <w:r w:rsidRPr="003422D3">
              <w:t>Errors/tracing</w:t>
            </w:r>
          </w:p>
        </w:tc>
        <w:tc>
          <w:tcPr>
            <w:tcW w:w="0" w:type="auto"/>
            <w:vAlign w:val="center"/>
            <w:hideMark/>
          </w:tcPr>
          <w:p w14:paraId="4FD4BECB" w14:textId="77777777" w:rsidR="003422D3" w:rsidRPr="003422D3" w:rsidRDefault="003422D3" w:rsidP="003422D3">
            <w:r w:rsidRPr="003422D3">
              <w:rPr>
                <w:b/>
                <w:bCs/>
              </w:rPr>
              <w:t>Sentry</w:t>
            </w:r>
          </w:p>
        </w:tc>
      </w:tr>
      <w:tr w:rsidR="003422D3" w:rsidRPr="003422D3" w14:paraId="21572658" w14:textId="77777777">
        <w:trPr>
          <w:tblCellSpacing w:w="15" w:type="dxa"/>
        </w:trPr>
        <w:tc>
          <w:tcPr>
            <w:tcW w:w="0" w:type="auto"/>
            <w:vAlign w:val="center"/>
            <w:hideMark/>
          </w:tcPr>
          <w:p w14:paraId="66740AA5" w14:textId="77777777" w:rsidR="003422D3" w:rsidRPr="003422D3" w:rsidRDefault="003422D3" w:rsidP="003422D3">
            <w:r w:rsidRPr="003422D3">
              <w:t>Structured logs</w:t>
            </w:r>
          </w:p>
        </w:tc>
        <w:tc>
          <w:tcPr>
            <w:tcW w:w="0" w:type="auto"/>
            <w:vAlign w:val="center"/>
            <w:hideMark/>
          </w:tcPr>
          <w:p w14:paraId="0CC94B37" w14:textId="77777777" w:rsidR="003422D3" w:rsidRPr="003422D3" w:rsidRDefault="003422D3" w:rsidP="003422D3">
            <w:r w:rsidRPr="003422D3">
              <w:rPr>
                <w:b/>
                <w:bCs/>
              </w:rPr>
              <w:t>Sentry Logs initially; Better Stack/Axiom later if needed</w:t>
            </w:r>
          </w:p>
        </w:tc>
      </w:tr>
      <w:tr w:rsidR="003422D3" w:rsidRPr="003422D3" w14:paraId="49ED4A83" w14:textId="77777777">
        <w:trPr>
          <w:tblCellSpacing w:w="15" w:type="dxa"/>
        </w:trPr>
        <w:tc>
          <w:tcPr>
            <w:tcW w:w="0" w:type="auto"/>
            <w:vAlign w:val="center"/>
            <w:hideMark/>
          </w:tcPr>
          <w:p w14:paraId="2766BBA3" w14:textId="77777777" w:rsidR="003422D3" w:rsidRPr="003422D3" w:rsidRDefault="003422D3" w:rsidP="003422D3">
            <w:r w:rsidRPr="003422D3">
              <w:t>Audit trail</w:t>
            </w:r>
          </w:p>
        </w:tc>
        <w:tc>
          <w:tcPr>
            <w:tcW w:w="0" w:type="auto"/>
            <w:vAlign w:val="center"/>
            <w:hideMark/>
          </w:tcPr>
          <w:p w14:paraId="2B392280" w14:textId="77777777" w:rsidR="003422D3" w:rsidRPr="003422D3" w:rsidRDefault="003422D3" w:rsidP="003422D3">
            <w:r w:rsidRPr="003422D3">
              <w:rPr>
                <w:b/>
                <w:bCs/>
              </w:rPr>
              <w:t>PostgreSQL audit tables</w:t>
            </w:r>
          </w:p>
        </w:tc>
      </w:tr>
      <w:tr w:rsidR="003422D3" w:rsidRPr="003422D3" w14:paraId="458D7ED2" w14:textId="77777777">
        <w:trPr>
          <w:tblCellSpacing w:w="15" w:type="dxa"/>
        </w:trPr>
        <w:tc>
          <w:tcPr>
            <w:tcW w:w="0" w:type="auto"/>
            <w:vAlign w:val="center"/>
            <w:hideMark/>
          </w:tcPr>
          <w:p w14:paraId="2F505E67" w14:textId="77777777" w:rsidR="003422D3" w:rsidRPr="003422D3" w:rsidRDefault="003422D3" w:rsidP="003422D3">
            <w:r w:rsidRPr="003422D3">
              <w:t>Admin alerts</w:t>
            </w:r>
          </w:p>
        </w:tc>
        <w:tc>
          <w:tcPr>
            <w:tcW w:w="0" w:type="auto"/>
            <w:vAlign w:val="center"/>
            <w:hideMark/>
          </w:tcPr>
          <w:p w14:paraId="394274F4" w14:textId="77777777" w:rsidR="003422D3" w:rsidRPr="003422D3" w:rsidRDefault="003422D3" w:rsidP="003422D3">
            <w:r w:rsidRPr="003422D3">
              <w:rPr>
                <w:b/>
                <w:bCs/>
              </w:rPr>
              <w:t>Dashboard first; WhatsApp/Slack/email delivery</w:t>
            </w:r>
          </w:p>
        </w:tc>
      </w:tr>
      <w:tr w:rsidR="003422D3" w:rsidRPr="003422D3" w14:paraId="4B54A1A0" w14:textId="77777777">
        <w:trPr>
          <w:tblCellSpacing w:w="15" w:type="dxa"/>
        </w:trPr>
        <w:tc>
          <w:tcPr>
            <w:tcW w:w="0" w:type="auto"/>
            <w:vAlign w:val="center"/>
            <w:hideMark/>
          </w:tcPr>
          <w:p w14:paraId="60471162" w14:textId="77777777" w:rsidR="003422D3" w:rsidRPr="003422D3" w:rsidRDefault="003422D3" w:rsidP="003422D3">
            <w:r w:rsidRPr="003422D3">
              <w:t>High-throughput queue later</w:t>
            </w:r>
          </w:p>
        </w:tc>
        <w:tc>
          <w:tcPr>
            <w:tcW w:w="0" w:type="auto"/>
            <w:vAlign w:val="center"/>
            <w:hideMark/>
          </w:tcPr>
          <w:p w14:paraId="2172C74D" w14:textId="77777777" w:rsidR="003422D3" w:rsidRPr="003422D3" w:rsidRDefault="003422D3" w:rsidP="003422D3">
            <w:r w:rsidRPr="003422D3">
              <w:rPr>
                <w:b/>
                <w:bCs/>
              </w:rPr>
              <w:t>BullMQ only when justified</w:t>
            </w:r>
          </w:p>
        </w:tc>
      </w:tr>
      <w:tr w:rsidR="003422D3" w:rsidRPr="003422D3" w14:paraId="086001FB" w14:textId="77777777">
        <w:trPr>
          <w:tblCellSpacing w:w="15" w:type="dxa"/>
        </w:trPr>
        <w:tc>
          <w:tcPr>
            <w:tcW w:w="0" w:type="auto"/>
            <w:vAlign w:val="center"/>
            <w:hideMark/>
          </w:tcPr>
          <w:p w14:paraId="08C94A00" w14:textId="77777777" w:rsidR="003422D3" w:rsidRPr="003422D3" w:rsidRDefault="003422D3" w:rsidP="003422D3">
            <w:r w:rsidRPr="003422D3">
              <w:t>Long compute-heavy jobs later</w:t>
            </w:r>
          </w:p>
        </w:tc>
        <w:tc>
          <w:tcPr>
            <w:tcW w:w="0" w:type="auto"/>
            <w:vAlign w:val="center"/>
            <w:hideMark/>
          </w:tcPr>
          <w:p w14:paraId="2D28916E" w14:textId="77777777" w:rsidR="003422D3" w:rsidRPr="003422D3" w:rsidRDefault="003422D3" w:rsidP="003422D3">
            <w:r w:rsidRPr="003422D3">
              <w:rPr>
                <w:b/>
                <w:bCs/>
              </w:rPr>
              <w:t>Trigger.dev if justified</w:t>
            </w:r>
          </w:p>
        </w:tc>
      </w:tr>
    </w:tbl>
    <w:p w14:paraId="6638A591" w14:textId="77777777" w:rsidR="003422D3" w:rsidRPr="003422D3" w:rsidRDefault="003422D3" w:rsidP="003422D3">
      <w:r w:rsidRPr="003422D3">
        <w:pict w14:anchorId="3DA13151">
          <v:rect id="_x0000_i3686" style="width:0;height:1.5pt" o:hralign="center" o:hrstd="t" o:hr="t" fillcolor="#a0a0a0" stroked="f"/>
        </w:pict>
      </w:r>
    </w:p>
    <w:p w14:paraId="26348C09" w14:textId="77777777" w:rsidR="003422D3" w:rsidRPr="003422D3" w:rsidRDefault="003422D3" w:rsidP="003422D3">
      <w:pPr>
        <w:rPr>
          <w:b/>
          <w:bCs/>
        </w:rPr>
      </w:pPr>
      <w:r w:rsidRPr="003422D3">
        <w:rPr>
          <w:b/>
          <w:bCs/>
        </w:rPr>
        <w:t>22. Recommended implementation order</w:t>
      </w:r>
    </w:p>
    <w:p w14:paraId="48ECFF60" w14:textId="77777777" w:rsidR="003422D3" w:rsidRPr="003422D3" w:rsidRDefault="003422D3" w:rsidP="003422D3">
      <w:pPr>
        <w:rPr>
          <w:b/>
          <w:bCs/>
        </w:rPr>
      </w:pPr>
      <w:r w:rsidRPr="003422D3">
        <w:rPr>
          <w:b/>
          <w:bCs/>
        </w:rPr>
        <w:t>Step 1 — Core infrastructure</w:t>
      </w:r>
    </w:p>
    <w:p w14:paraId="470DD201" w14:textId="77777777" w:rsidR="003422D3" w:rsidRPr="003422D3" w:rsidRDefault="003422D3" w:rsidP="003422D3">
      <w:r w:rsidRPr="003422D3">
        <w:t>PostgreSQL/PostGIS</w:t>
      </w:r>
    </w:p>
    <w:p w14:paraId="783E38D1" w14:textId="77777777" w:rsidR="003422D3" w:rsidRPr="003422D3" w:rsidRDefault="003422D3" w:rsidP="003422D3">
      <w:r w:rsidRPr="003422D3">
        <w:t>Prisma migrations</w:t>
      </w:r>
    </w:p>
    <w:p w14:paraId="06169C92" w14:textId="77777777" w:rsidR="003422D3" w:rsidRPr="003422D3" w:rsidRDefault="003422D3" w:rsidP="003422D3">
      <w:r w:rsidRPr="003422D3">
        <w:t>Authentication and RBAC</w:t>
      </w:r>
    </w:p>
    <w:p w14:paraId="2C813D38" w14:textId="77777777" w:rsidR="003422D3" w:rsidRPr="003422D3" w:rsidRDefault="003422D3" w:rsidP="003422D3">
      <w:r w:rsidRPr="003422D3">
        <w:t>Business audit logs</w:t>
      </w:r>
    </w:p>
    <w:p w14:paraId="75165F50" w14:textId="77777777" w:rsidR="003422D3" w:rsidRPr="003422D3" w:rsidRDefault="003422D3" w:rsidP="003422D3">
      <w:r w:rsidRPr="003422D3">
        <w:t>Sentry</w:t>
      </w:r>
    </w:p>
    <w:p w14:paraId="76537553" w14:textId="77777777" w:rsidR="003422D3" w:rsidRPr="003422D3" w:rsidRDefault="003422D3" w:rsidP="003422D3">
      <w:pPr>
        <w:rPr>
          <w:b/>
          <w:bCs/>
        </w:rPr>
      </w:pPr>
      <w:r w:rsidRPr="003422D3">
        <w:rPr>
          <w:b/>
          <w:bCs/>
        </w:rPr>
        <w:t>Step 2 — Event foundation</w:t>
      </w:r>
    </w:p>
    <w:p w14:paraId="7AC8D554" w14:textId="77777777" w:rsidR="003422D3" w:rsidRPr="003422D3" w:rsidRDefault="003422D3" w:rsidP="003422D3">
      <w:r w:rsidRPr="003422D3">
        <w:t>Inngest client</w:t>
      </w:r>
    </w:p>
    <w:p w14:paraId="05ACF22D" w14:textId="77777777" w:rsidR="003422D3" w:rsidRPr="003422D3" w:rsidRDefault="003422D3" w:rsidP="003422D3">
      <w:r w:rsidRPr="003422D3">
        <w:t>Event naming convention</w:t>
      </w:r>
    </w:p>
    <w:p w14:paraId="56D36929" w14:textId="77777777" w:rsidR="003422D3" w:rsidRPr="003422D3" w:rsidRDefault="003422D3" w:rsidP="003422D3">
      <w:r w:rsidRPr="003422D3">
        <w:t>Outbox dispatcher</w:t>
      </w:r>
    </w:p>
    <w:p w14:paraId="0776284F" w14:textId="77777777" w:rsidR="003422D3" w:rsidRPr="003422D3" w:rsidRDefault="003422D3" w:rsidP="003422D3">
      <w:r w:rsidRPr="003422D3">
        <w:t>Idempotency records</w:t>
      </w:r>
    </w:p>
    <w:p w14:paraId="5AF50D14" w14:textId="77777777" w:rsidR="003422D3" w:rsidRPr="003422D3" w:rsidRDefault="003422D3" w:rsidP="003422D3">
      <w:r w:rsidRPr="003422D3">
        <w:t>Retry strategy</w:t>
      </w:r>
    </w:p>
    <w:p w14:paraId="0603A2D1" w14:textId="77777777" w:rsidR="003422D3" w:rsidRPr="003422D3" w:rsidRDefault="003422D3" w:rsidP="003422D3">
      <w:pPr>
        <w:rPr>
          <w:b/>
          <w:bCs/>
        </w:rPr>
      </w:pPr>
      <w:r w:rsidRPr="003422D3">
        <w:rPr>
          <w:b/>
          <w:bCs/>
        </w:rPr>
        <w:t>Step 3 — Payment reliability</w:t>
      </w:r>
    </w:p>
    <w:p w14:paraId="5489EAA4" w14:textId="77777777" w:rsidR="003422D3" w:rsidRPr="003422D3" w:rsidRDefault="003422D3" w:rsidP="003422D3">
      <w:r w:rsidRPr="003422D3">
        <w:lastRenderedPageBreak/>
        <w:t>Razorpay raw webhook</w:t>
      </w:r>
    </w:p>
    <w:p w14:paraId="49FB70B1" w14:textId="77777777" w:rsidR="003422D3" w:rsidRPr="003422D3" w:rsidRDefault="003422D3" w:rsidP="003422D3">
      <w:r w:rsidRPr="003422D3">
        <w:t>Signature verification</w:t>
      </w:r>
    </w:p>
    <w:p w14:paraId="4E1F0B58" w14:textId="77777777" w:rsidR="003422D3" w:rsidRPr="003422D3" w:rsidRDefault="003422D3" w:rsidP="003422D3">
      <w:r w:rsidRPr="003422D3">
        <w:t>Payment event table</w:t>
      </w:r>
    </w:p>
    <w:p w14:paraId="18030F08" w14:textId="77777777" w:rsidR="003422D3" w:rsidRPr="003422D3" w:rsidRDefault="003422D3" w:rsidP="003422D3">
      <w:r w:rsidRPr="003422D3">
        <w:t>Booking reconciliation</w:t>
      </w:r>
    </w:p>
    <w:p w14:paraId="48645423" w14:textId="77777777" w:rsidR="003422D3" w:rsidRPr="003422D3" w:rsidRDefault="003422D3" w:rsidP="003422D3">
      <w:r w:rsidRPr="003422D3">
        <w:t>Refund workflow</w:t>
      </w:r>
    </w:p>
    <w:p w14:paraId="4BFC9F53" w14:textId="77777777" w:rsidR="003422D3" w:rsidRPr="003422D3" w:rsidRDefault="003422D3" w:rsidP="003422D3">
      <w:pPr>
        <w:rPr>
          <w:b/>
          <w:bCs/>
        </w:rPr>
      </w:pPr>
      <w:r w:rsidRPr="003422D3">
        <w:rPr>
          <w:b/>
          <w:bCs/>
        </w:rPr>
        <w:t>Step 4 — Notifications</w:t>
      </w:r>
    </w:p>
    <w:p w14:paraId="35792079" w14:textId="77777777" w:rsidR="003422D3" w:rsidRPr="003422D3" w:rsidRDefault="003422D3" w:rsidP="003422D3">
      <w:r w:rsidRPr="003422D3">
        <w:t>Notification outbox</w:t>
      </w:r>
    </w:p>
    <w:p w14:paraId="02DF9C53" w14:textId="77777777" w:rsidR="003422D3" w:rsidRPr="003422D3" w:rsidRDefault="003422D3" w:rsidP="003422D3">
      <w:r w:rsidRPr="003422D3">
        <w:t>WhatsApp adapter</w:t>
      </w:r>
    </w:p>
    <w:p w14:paraId="577CD1E0" w14:textId="77777777" w:rsidR="003422D3" w:rsidRPr="003422D3" w:rsidRDefault="003422D3" w:rsidP="003422D3">
      <w:r w:rsidRPr="003422D3">
        <w:t>MSG91 fallback</w:t>
      </w:r>
    </w:p>
    <w:p w14:paraId="6A8C6148" w14:textId="77777777" w:rsidR="003422D3" w:rsidRPr="003422D3" w:rsidRDefault="003422D3" w:rsidP="003422D3">
      <w:r w:rsidRPr="003422D3">
        <w:t>Email</w:t>
      </w:r>
    </w:p>
    <w:p w14:paraId="267CEF02" w14:textId="77777777" w:rsidR="003422D3" w:rsidRPr="003422D3" w:rsidRDefault="003422D3" w:rsidP="003422D3">
      <w:r w:rsidRPr="003422D3">
        <w:t>Delivery events</w:t>
      </w:r>
    </w:p>
    <w:p w14:paraId="21E9F020" w14:textId="77777777" w:rsidR="003422D3" w:rsidRPr="003422D3" w:rsidRDefault="003422D3" w:rsidP="003422D3">
      <w:pPr>
        <w:rPr>
          <w:b/>
          <w:bCs/>
        </w:rPr>
      </w:pPr>
      <w:r w:rsidRPr="003422D3">
        <w:rPr>
          <w:b/>
          <w:bCs/>
        </w:rPr>
        <w:t>Step 5 — Tracking and media</w:t>
      </w:r>
    </w:p>
    <w:p w14:paraId="26ADD1A5" w14:textId="77777777" w:rsidR="003422D3" w:rsidRPr="003422D3" w:rsidRDefault="003422D3" w:rsidP="003422D3">
      <w:r w:rsidRPr="003422D3">
        <w:t>Tracking ingestion API</w:t>
      </w:r>
    </w:p>
    <w:p w14:paraId="75506E7F" w14:textId="77777777" w:rsidR="003422D3" w:rsidRPr="003422D3" w:rsidRDefault="003422D3" w:rsidP="003422D3">
      <w:r w:rsidRPr="003422D3">
        <w:t>PostGIS points</w:t>
      </w:r>
    </w:p>
    <w:p w14:paraId="29ABE9E3" w14:textId="77777777" w:rsidR="003422D3" w:rsidRPr="003422D3" w:rsidRDefault="003422D3" w:rsidP="003422D3">
      <w:r w:rsidRPr="003422D3">
        <w:t>Route summaries</w:t>
      </w:r>
    </w:p>
    <w:p w14:paraId="433864BC" w14:textId="77777777" w:rsidR="003422D3" w:rsidRPr="003422D3" w:rsidRDefault="003422D3" w:rsidP="003422D3">
      <w:r w:rsidRPr="003422D3">
        <w:t>Cloudinary direct uploads</w:t>
      </w:r>
    </w:p>
    <w:p w14:paraId="657D4DC5" w14:textId="77777777" w:rsidR="003422D3" w:rsidRPr="003422D3" w:rsidRDefault="003422D3" w:rsidP="003422D3">
      <w:r w:rsidRPr="003422D3">
        <w:t>Customer status view</w:t>
      </w:r>
    </w:p>
    <w:p w14:paraId="131D77BB" w14:textId="77777777" w:rsidR="003422D3" w:rsidRPr="003422D3" w:rsidRDefault="003422D3" w:rsidP="003422D3">
      <w:pPr>
        <w:rPr>
          <w:b/>
          <w:bCs/>
        </w:rPr>
      </w:pPr>
      <w:r w:rsidRPr="003422D3">
        <w:rPr>
          <w:b/>
          <w:bCs/>
        </w:rPr>
        <w:t>Step 6 — Automation</w:t>
      </w:r>
    </w:p>
    <w:p w14:paraId="6C86E964" w14:textId="77777777" w:rsidR="003422D3" w:rsidRPr="003422D3" w:rsidRDefault="003422D3" w:rsidP="003422D3">
      <w:r w:rsidRPr="003422D3">
        <w:t>Booking reminders</w:t>
      </w:r>
    </w:p>
    <w:p w14:paraId="0EB4A4D5" w14:textId="77777777" w:rsidR="003422D3" w:rsidRPr="003422D3" w:rsidRDefault="003422D3" w:rsidP="003422D3">
      <w:r w:rsidRPr="003422D3">
        <w:t>Report Card generation</w:t>
      </w:r>
    </w:p>
    <w:p w14:paraId="43242A76" w14:textId="77777777" w:rsidR="003422D3" w:rsidRPr="003422D3" w:rsidRDefault="003422D3" w:rsidP="003422D3">
      <w:r w:rsidRPr="003422D3">
        <w:t>Replacement workflow</w:t>
      </w:r>
    </w:p>
    <w:p w14:paraId="5D7DDBB7" w14:textId="77777777" w:rsidR="003422D3" w:rsidRPr="003422D3" w:rsidRDefault="003422D3" w:rsidP="003422D3">
      <w:r w:rsidRPr="003422D3">
        <w:t>Incident follow-up</w:t>
      </w:r>
    </w:p>
    <w:p w14:paraId="4062D612" w14:textId="77777777" w:rsidR="003422D3" w:rsidRPr="003422D3" w:rsidRDefault="003422D3" w:rsidP="003422D3">
      <w:r w:rsidRPr="003422D3">
        <w:t>Reliability scores</w:t>
      </w:r>
    </w:p>
    <w:p w14:paraId="2ABB3B2B" w14:textId="77777777" w:rsidR="003422D3" w:rsidRPr="003422D3" w:rsidRDefault="003422D3" w:rsidP="003422D3">
      <w:r w:rsidRPr="003422D3">
        <w:t>Repeat offers</w:t>
      </w:r>
    </w:p>
    <w:p w14:paraId="6BD9B729" w14:textId="77777777" w:rsidR="003422D3" w:rsidRPr="003422D3" w:rsidRDefault="003422D3" w:rsidP="003422D3">
      <w:pPr>
        <w:rPr>
          <w:b/>
          <w:bCs/>
        </w:rPr>
      </w:pPr>
      <w:r w:rsidRPr="003422D3">
        <w:rPr>
          <w:b/>
          <w:bCs/>
        </w:rPr>
        <w:t>Step 7 — Operational hardening</w:t>
      </w:r>
    </w:p>
    <w:p w14:paraId="1A54983B" w14:textId="77777777" w:rsidR="003422D3" w:rsidRPr="003422D3" w:rsidRDefault="003422D3" w:rsidP="003422D3">
      <w:r w:rsidRPr="003422D3">
        <w:t>Load testing</w:t>
      </w:r>
    </w:p>
    <w:p w14:paraId="3A60DE7C" w14:textId="77777777" w:rsidR="003422D3" w:rsidRPr="003422D3" w:rsidRDefault="003422D3" w:rsidP="003422D3">
      <w:r w:rsidRPr="003422D3">
        <w:t>Provider failure simulations</w:t>
      </w:r>
    </w:p>
    <w:p w14:paraId="314406BA" w14:textId="77777777" w:rsidR="003422D3" w:rsidRPr="003422D3" w:rsidRDefault="003422D3" w:rsidP="003422D3">
      <w:r w:rsidRPr="003422D3">
        <w:t>Webhook duplication tests</w:t>
      </w:r>
    </w:p>
    <w:p w14:paraId="19C2D295" w14:textId="77777777" w:rsidR="003422D3" w:rsidRPr="003422D3" w:rsidRDefault="003422D3" w:rsidP="003422D3">
      <w:r w:rsidRPr="003422D3">
        <w:t>Queue-delay tests</w:t>
      </w:r>
    </w:p>
    <w:p w14:paraId="62155CC4" w14:textId="77777777" w:rsidR="003422D3" w:rsidRPr="003422D3" w:rsidRDefault="003422D3" w:rsidP="003422D3">
      <w:r w:rsidRPr="003422D3">
        <w:lastRenderedPageBreak/>
        <w:t>Data-retention jobs</w:t>
      </w:r>
    </w:p>
    <w:p w14:paraId="6894C5B5" w14:textId="77777777" w:rsidR="003422D3" w:rsidRPr="003422D3" w:rsidRDefault="003422D3" w:rsidP="003422D3">
      <w:r w:rsidRPr="003422D3">
        <w:t>Admin alert drills</w:t>
      </w:r>
    </w:p>
    <w:p w14:paraId="2E71B049" w14:textId="77777777" w:rsidR="003422D3" w:rsidRPr="003422D3" w:rsidRDefault="003422D3" w:rsidP="003422D3">
      <w:r w:rsidRPr="003422D3">
        <w:pict w14:anchorId="6BEDC7B7">
          <v:rect id="_x0000_i3687" style="width:0;height:1.5pt" o:hralign="center" o:hrstd="t" o:hr="t" fillcolor="#a0a0a0" stroked="f"/>
        </w:pict>
      </w:r>
    </w:p>
    <w:p w14:paraId="5A8499D7" w14:textId="77777777" w:rsidR="003422D3" w:rsidRPr="003422D3" w:rsidRDefault="003422D3" w:rsidP="003422D3">
      <w:pPr>
        <w:rPr>
          <w:b/>
          <w:bCs/>
        </w:rPr>
      </w:pPr>
      <w:r w:rsidRPr="003422D3">
        <w:rPr>
          <w:b/>
          <w:bCs/>
        </w:rPr>
        <w:t>Definition of done</w:t>
      </w:r>
    </w:p>
    <w:p w14:paraId="2C0EA539" w14:textId="77777777" w:rsidR="003422D3" w:rsidRPr="003422D3" w:rsidRDefault="003422D3" w:rsidP="003422D3">
      <w:r w:rsidRPr="003422D3">
        <w:t>The Phase 6 technical architecture is ready only when:</w:t>
      </w:r>
    </w:p>
    <w:p w14:paraId="48E5468F" w14:textId="77777777" w:rsidR="003422D3" w:rsidRPr="003422D3" w:rsidRDefault="003422D3" w:rsidP="003422D3">
      <w:pPr>
        <w:rPr>
          <w:b/>
          <w:bCs/>
        </w:rPr>
      </w:pPr>
      <w:r w:rsidRPr="003422D3">
        <w:rPr>
          <w:b/>
          <w:bCs/>
        </w:rPr>
        <w:t>Workflows</w:t>
      </w:r>
    </w:p>
    <w:p w14:paraId="1ED0C766" w14:textId="77777777" w:rsidR="003422D3" w:rsidRPr="003422D3" w:rsidRDefault="003422D3" w:rsidP="003422D3">
      <w:pPr>
        <w:numPr>
          <w:ilvl w:val="0"/>
          <w:numId w:val="927"/>
        </w:numPr>
      </w:pPr>
      <w:r w:rsidRPr="003422D3">
        <w:t xml:space="preserve">Background tasks survive request termination. </w:t>
      </w:r>
    </w:p>
    <w:p w14:paraId="4A7E59AA" w14:textId="77777777" w:rsidR="003422D3" w:rsidRPr="003422D3" w:rsidRDefault="003422D3" w:rsidP="003422D3">
      <w:pPr>
        <w:numPr>
          <w:ilvl w:val="0"/>
          <w:numId w:val="927"/>
        </w:numPr>
      </w:pPr>
      <w:r w:rsidRPr="003422D3">
        <w:t xml:space="preserve">Retries do not duplicate money, assignments or messages. </w:t>
      </w:r>
    </w:p>
    <w:p w14:paraId="6C429EC7" w14:textId="77777777" w:rsidR="003422D3" w:rsidRPr="003422D3" w:rsidRDefault="003422D3" w:rsidP="003422D3">
      <w:pPr>
        <w:numPr>
          <w:ilvl w:val="0"/>
          <w:numId w:val="927"/>
        </w:numPr>
      </w:pPr>
      <w:r w:rsidRPr="003422D3">
        <w:t xml:space="preserve">Scheduled reminders recheck current booking state. </w:t>
      </w:r>
    </w:p>
    <w:p w14:paraId="52D23832" w14:textId="77777777" w:rsidR="003422D3" w:rsidRPr="003422D3" w:rsidRDefault="003422D3" w:rsidP="003422D3">
      <w:pPr>
        <w:numPr>
          <w:ilvl w:val="0"/>
          <w:numId w:val="927"/>
        </w:numPr>
      </w:pPr>
      <w:r w:rsidRPr="003422D3">
        <w:t xml:space="preserve">Failed provider calls have controlled fallbacks. </w:t>
      </w:r>
    </w:p>
    <w:p w14:paraId="65C2B266" w14:textId="77777777" w:rsidR="003422D3" w:rsidRPr="003422D3" w:rsidRDefault="003422D3" w:rsidP="003422D3">
      <w:pPr>
        <w:rPr>
          <w:b/>
          <w:bCs/>
        </w:rPr>
      </w:pPr>
      <w:r w:rsidRPr="003422D3">
        <w:rPr>
          <w:b/>
          <w:bCs/>
        </w:rPr>
        <w:t>Payments</w:t>
      </w:r>
    </w:p>
    <w:p w14:paraId="7942E3E5" w14:textId="77777777" w:rsidR="003422D3" w:rsidRPr="003422D3" w:rsidRDefault="003422D3" w:rsidP="003422D3">
      <w:pPr>
        <w:numPr>
          <w:ilvl w:val="0"/>
          <w:numId w:val="928"/>
        </w:numPr>
      </w:pPr>
      <w:r w:rsidRPr="003422D3">
        <w:t xml:space="preserve">Signatures are verified server-side. </w:t>
      </w:r>
    </w:p>
    <w:p w14:paraId="162DB72A" w14:textId="77777777" w:rsidR="003422D3" w:rsidRPr="003422D3" w:rsidRDefault="003422D3" w:rsidP="003422D3">
      <w:pPr>
        <w:numPr>
          <w:ilvl w:val="0"/>
          <w:numId w:val="928"/>
        </w:numPr>
      </w:pPr>
      <w:r w:rsidRPr="003422D3">
        <w:t xml:space="preserve">Webhooks use raw bodies. </w:t>
      </w:r>
    </w:p>
    <w:p w14:paraId="72D87A2E" w14:textId="77777777" w:rsidR="003422D3" w:rsidRPr="003422D3" w:rsidRDefault="003422D3" w:rsidP="003422D3">
      <w:pPr>
        <w:numPr>
          <w:ilvl w:val="0"/>
          <w:numId w:val="928"/>
        </w:numPr>
      </w:pPr>
      <w:r w:rsidRPr="003422D3">
        <w:t xml:space="preserve">Duplicate and out-of-order events are safe. </w:t>
      </w:r>
    </w:p>
    <w:p w14:paraId="75D43231" w14:textId="77777777" w:rsidR="003422D3" w:rsidRPr="003422D3" w:rsidRDefault="003422D3" w:rsidP="003422D3">
      <w:pPr>
        <w:numPr>
          <w:ilvl w:val="0"/>
          <w:numId w:val="928"/>
        </w:numPr>
      </w:pPr>
      <w:r w:rsidRPr="003422D3">
        <w:t xml:space="preserve">Refund approvals and processing are separate. </w:t>
      </w:r>
    </w:p>
    <w:p w14:paraId="689668D3" w14:textId="77777777" w:rsidR="003422D3" w:rsidRPr="003422D3" w:rsidRDefault="003422D3" w:rsidP="003422D3">
      <w:pPr>
        <w:rPr>
          <w:b/>
          <w:bCs/>
        </w:rPr>
      </w:pPr>
      <w:r w:rsidRPr="003422D3">
        <w:rPr>
          <w:b/>
          <w:bCs/>
        </w:rPr>
        <w:t>Tracking</w:t>
      </w:r>
    </w:p>
    <w:p w14:paraId="6D405D90" w14:textId="77777777" w:rsidR="003422D3" w:rsidRPr="003422D3" w:rsidRDefault="003422D3" w:rsidP="003422D3">
      <w:pPr>
        <w:numPr>
          <w:ilvl w:val="0"/>
          <w:numId w:val="929"/>
        </w:numPr>
      </w:pPr>
      <w:r w:rsidRPr="003422D3">
        <w:t xml:space="preserve">GPS points use a direct batch-ingestion path. </w:t>
      </w:r>
    </w:p>
    <w:p w14:paraId="59524144" w14:textId="77777777" w:rsidR="003422D3" w:rsidRPr="003422D3" w:rsidRDefault="003422D3" w:rsidP="003422D3">
      <w:pPr>
        <w:numPr>
          <w:ilvl w:val="0"/>
          <w:numId w:val="929"/>
        </w:numPr>
      </w:pPr>
      <w:r w:rsidRPr="003422D3">
        <w:t xml:space="preserve">PostGIS stores and calculates location information. </w:t>
      </w:r>
    </w:p>
    <w:p w14:paraId="439EB388" w14:textId="77777777" w:rsidR="003422D3" w:rsidRPr="003422D3" w:rsidRDefault="003422D3" w:rsidP="003422D3">
      <w:pPr>
        <w:numPr>
          <w:ilvl w:val="0"/>
          <w:numId w:val="929"/>
        </w:numPr>
      </w:pPr>
      <w:r w:rsidRPr="003422D3">
        <w:t xml:space="preserve">Tracking failure does not destroy the booking. </w:t>
      </w:r>
    </w:p>
    <w:p w14:paraId="3A5A3C7A" w14:textId="77777777" w:rsidR="003422D3" w:rsidRPr="003422D3" w:rsidRDefault="003422D3" w:rsidP="003422D3">
      <w:pPr>
        <w:numPr>
          <w:ilvl w:val="0"/>
          <w:numId w:val="929"/>
        </w:numPr>
      </w:pPr>
      <w:r w:rsidRPr="003422D3">
        <w:t xml:space="preserve">Route access remains private. </w:t>
      </w:r>
    </w:p>
    <w:p w14:paraId="32CEE685" w14:textId="77777777" w:rsidR="003422D3" w:rsidRPr="003422D3" w:rsidRDefault="003422D3" w:rsidP="003422D3">
      <w:pPr>
        <w:rPr>
          <w:b/>
          <w:bCs/>
        </w:rPr>
      </w:pPr>
      <w:r w:rsidRPr="003422D3">
        <w:rPr>
          <w:b/>
          <w:bCs/>
        </w:rPr>
        <w:t>Notifications</w:t>
      </w:r>
    </w:p>
    <w:p w14:paraId="466E39C2" w14:textId="77777777" w:rsidR="003422D3" w:rsidRPr="003422D3" w:rsidRDefault="003422D3" w:rsidP="003422D3">
      <w:pPr>
        <w:numPr>
          <w:ilvl w:val="0"/>
          <w:numId w:val="930"/>
        </w:numPr>
      </w:pPr>
      <w:r w:rsidRPr="003422D3">
        <w:t xml:space="preserve">Business logic is independent of the provider. </w:t>
      </w:r>
    </w:p>
    <w:p w14:paraId="0DAA9F39" w14:textId="77777777" w:rsidR="003422D3" w:rsidRPr="003422D3" w:rsidRDefault="003422D3" w:rsidP="003422D3">
      <w:pPr>
        <w:numPr>
          <w:ilvl w:val="0"/>
          <w:numId w:val="930"/>
        </w:numPr>
      </w:pPr>
      <w:r w:rsidRPr="003422D3">
        <w:t xml:space="preserve">WhatsApp, SMS and email delivery attempts are recorded. </w:t>
      </w:r>
    </w:p>
    <w:p w14:paraId="65AAF5B7" w14:textId="77777777" w:rsidR="003422D3" w:rsidRPr="003422D3" w:rsidRDefault="003422D3" w:rsidP="003422D3">
      <w:pPr>
        <w:numPr>
          <w:ilvl w:val="0"/>
          <w:numId w:val="930"/>
        </w:numPr>
      </w:pPr>
      <w:r w:rsidRPr="003422D3">
        <w:t xml:space="preserve">Critical messages support fallback channels. </w:t>
      </w:r>
    </w:p>
    <w:p w14:paraId="6AA16D88" w14:textId="77777777" w:rsidR="003422D3" w:rsidRPr="003422D3" w:rsidRDefault="003422D3" w:rsidP="003422D3">
      <w:pPr>
        <w:numPr>
          <w:ilvl w:val="0"/>
          <w:numId w:val="930"/>
        </w:numPr>
      </w:pPr>
      <w:r w:rsidRPr="003422D3">
        <w:t xml:space="preserve">DLT requirements are handled for Indian SMS. </w:t>
      </w:r>
    </w:p>
    <w:p w14:paraId="4DF3E481" w14:textId="77777777" w:rsidR="003422D3" w:rsidRPr="003422D3" w:rsidRDefault="003422D3" w:rsidP="003422D3">
      <w:pPr>
        <w:rPr>
          <w:b/>
          <w:bCs/>
        </w:rPr>
      </w:pPr>
      <w:r w:rsidRPr="003422D3">
        <w:rPr>
          <w:b/>
          <w:bCs/>
        </w:rPr>
        <w:t>Observability</w:t>
      </w:r>
    </w:p>
    <w:p w14:paraId="20920A7F" w14:textId="77777777" w:rsidR="003422D3" w:rsidRPr="003422D3" w:rsidRDefault="003422D3" w:rsidP="003422D3">
      <w:pPr>
        <w:numPr>
          <w:ilvl w:val="0"/>
          <w:numId w:val="931"/>
        </w:numPr>
      </w:pPr>
      <w:r w:rsidRPr="003422D3">
        <w:t xml:space="preserve">Errors and traces reach Sentry. </w:t>
      </w:r>
    </w:p>
    <w:p w14:paraId="1DA9779D" w14:textId="77777777" w:rsidR="003422D3" w:rsidRPr="003422D3" w:rsidRDefault="003422D3" w:rsidP="003422D3">
      <w:pPr>
        <w:numPr>
          <w:ilvl w:val="0"/>
          <w:numId w:val="931"/>
        </w:numPr>
      </w:pPr>
      <w:r w:rsidRPr="003422D3">
        <w:t xml:space="preserve">Structured logs contain request and booking context. </w:t>
      </w:r>
    </w:p>
    <w:p w14:paraId="095E94D6" w14:textId="77777777" w:rsidR="003422D3" w:rsidRPr="003422D3" w:rsidRDefault="003422D3" w:rsidP="003422D3">
      <w:pPr>
        <w:numPr>
          <w:ilvl w:val="0"/>
          <w:numId w:val="931"/>
        </w:numPr>
      </w:pPr>
      <w:r w:rsidRPr="003422D3">
        <w:t xml:space="preserve">Sensitive data is removed. </w:t>
      </w:r>
    </w:p>
    <w:p w14:paraId="0C807E35" w14:textId="77777777" w:rsidR="003422D3" w:rsidRPr="003422D3" w:rsidRDefault="003422D3" w:rsidP="003422D3">
      <w:pPr>
        <w:numPr>
          <w:ilvl w:val="0"/>
          <w:numId w:val="931"/>
        </w:numPr>
      </w:pPr>
      <w:r w:rsidRPr="003422D3">
        <w:lastRenderedPageBreak/>
        <w:t xml:space="preserve">Financial and safety actions have permanent audit records. </w:t>
      </w:r>
    </w:p>
    <w:p w14:paraId="38766E07" w14:textId="77777777" w:rsidR="003422D3" w:rsidRPr="003422D3" w:rsidRDefault="003422D3" w:rsidP="003422D3">
      <w:pPr>
        <w:rPr>
          <w:b/>
          <w:bCs/>
        </w:rPr>
      </w:pPr>
      <w:r w:rsidRPr="003422D3">
        <w:rPr>
          <w:b/>
          <w:bCs/>
        </w:rPr>
        <w:t>Scalability</w:t>
      </w:r>
    </w:p>
    <w:p w14:paraId="3267D3EB" w14:textId="77777777" w:rsidR="003422D3" w:rsidRPr="003422D3" w:rsidRDefault="003422D3" w:rsidP="003422D3">
      <w:pPr>
        <w:numPr>
          <w:ilvl w:val="0"/>
          <w:numId w:val="932"/>
        </w:numPr>
      </w:pPr>
      <w:r w:rsidRPr="003422D3">
        <w:t xml:space="preserve">PostgreSQL remains authoritative. </w:t>
      </w:r>
    </w:p>
    <w:p w14:paraId="54399BE3" w14:textId="77777777" w:rsidR="003422D3" w:rsidRPr="003422D3" w:rsidRDefault="003422D3" w:rsidP="003422D3">
      <w:pPr>
        <w:numPr>
          <w:ilvl w:val="0"/>
          <w:numId w:val="932"/>
        </w:numPr>
      </w:pPr>
      <w:r w:rsidRPr="003422D3">
        <w:t xml:space="preserve">Inngest handles durable asynchronous work. </w:t>
      </w:r>
    </w:p>
    <w:p w14:paraId="411E322D" w14:textId="77777777" w:rsidR="003422D3" w:rsidRPr="003422D3" w:rsidRDefault="003422D3" w:rsidP="003422D3">
      <w:pPr>
        <w:numPr>
          <w:ilvl w:val="0"/>
          <w:numId w:val="932"/>
        </w:numPr>
      </w:pPr>
      <w:r w:rsidRPr="003422D3">
        <w:t xml:space="preserve">Large media bypasses the application server. </w:t>
      </w:r>
    </w:p>
    <w:p w14:paraId="3E77B29A" w14:textId="77777777" w:rsidR="003422D3" w:rsidRPr="003422D3" w:rsidRDefault="003422D3" w:rsidP="003422D3">
      <w:pPr>
        <w:numPr>
          <w:ilvl w:val="0"/>
          <w:numId w:val="932"/>
        </w:numPr>
      </w:pPr>
      <w:r w:rsidRPr="003422D3">
        <w:t xml:space="preserve">External dependencies are isolated behind adapters. </w:t>
      </w:r>
    </w:p>
    <w:p w14:paraId="110B9803" w14:textId="77777777" w:rsidR="003422D3" w:rsidRPr="003422D3" w:rsidRDefault="003422D3" w:rsidP="003422D3">
      <w:pPr>
        <w:numPr>
          <w:ilvl w:val="0"/>
          <w:numId w:val="932"/>
        </w:numPr>
      </w:pPr>
      <w:r w:rsidRPr="003422D3">
        <w:t xml:space="preserve">BullMQ or Trigger.dev is introduced only when measurable workload requires it. </w:t>
      </w:r>
    </w:p>
    <w:p w14:paraId="04D36B4F" w14:textId="77777777" w:rsidR="003422D3" w:rsidRPr="003422D3" w:rsidRDefault="003422D3" w:rsidP="003422D3">
      <w:pPr>
        <w:rPr>
          <w:b/>
          <w:bCs/>
        </w:rPr>
      </w:pPr>
      <w:r w:rsidRPr="003422D3">
        <w:rPr>
          <w:b/>
          <w:bCs/>
        </w:rPr>
        <w:t>Final operating principle</w:t>
      </w:r>
    </w:p>
    <w:p w14:paraId="3DC85C5D" w14:textId="77777777" w:rsidR="003422D3" w:rsidRPr="003422D3" w:rsidRDefault="003422D3" w:rsidP="003422D3">
      <w:r w:rsidRPr="003422D3">
        <w:rPr>
          <w:b/>
          <w:bCs/>
        </w:rPr>
        <w:t>Use Inngest to orchestrate business workflows, not to replace the database or absorb every real-time event. PostgreSQL owns state, webhooks report external facts, and every third-party service remains replaceable behind a controlled adapter.</w:t>
      </w:r>
    </w:p>
    <w:p w14:paraId="69CA929F" w14:textId="77777777" w:rsidR="00350035" w:rsidRPr="00350035" w:rsidRDefault="00350035" w:rsidP="00350035">
      <w:pPr>
        <w:rPr>
          <w:b/>
          <w:bCs/>
        </w:rPr>
      </w:pPr>
      <w:r w:rsidRPr="00350035">
        <w:rPr>
          <w:b/>
          <w:bCs/>
        </w:rPr>
        <w:t xml:space="preserve">PetSaathi Phase 6 — Week 1 Execution Plan </w:t>
      </w:r>
      <w:r w:rsidRPr="00350035">
        <w:rPr>
          <w:rFonts w:ascii="Segoe UI Emoji" w:hAnsi="Segoe UI Emoji" w:cs="Segoe UI Emoji"/>
          <w:b/>
          <w:bCs/>
        </w:rPr>
        <w:t>🛡️⚙️🐾</w:t>
      </w:r>
    </w:p>
    <w:p w14:paraId="1B67C863" w14:textId="77777777" w:rsidR="00350035" w:rsidRPr="00350035" w:rsidRDefault="00350035" w:rsidP="00350035">
      <w:pPr>
        <w:rPr>
          <w:b/>
          <w:bCs/>
        </w:rPr>
      </w:pPr>
      <w:r w:rsidRPr="00350035">
        <w:rPr>
          <w:b/>
          <w:bCs/>
        </w:rPr>
        <w:t>Executive decision</w:t>
      </w:r>
    </w:p>
    <w:p w14:paraId="777F43A5" w14:textId="77777777" w:rsidR="00350035" w:rsidRPr="00350035" w:rsidRDefault="00350035" w:rsidP="00350035">
      <w:r w:rsidRPr="00350035">
        <w:t xml:space="preserve">Week 1 should be treated as a </w:t>
      </w:r>
      <w:r w:rsidRPr="00350035">
        <w:rPr>
          <w:b/>
          <w:bCs/>
        </w:rPr>
        <w:t>design and risk-control sprint</w:t>
      </w:r>
      <w:r w:rsidRPr="00350035">
        <w:t>, not a coding sprint.</w:t>
      </w:r>
    </w:p>
    <w:p w14:paraId="68530E4B" w14:textId="77777777" w:rsidR="00350035" w:rsidRPr="00350035" w:rsidRDefault="00350035" w:rsidP="00350035">
      <w:r w:rsidRPr="00350035">
        <w:t>The purpose is to convert Phase 5 operating evidence into:</w:t>
      </w:r>
    </w:p>
    <w:p w14:paraId="55584F1A" w14:textId="77777777" w:rsidR="00350035" w:rsidRPr="00350035" w:rsidRDefault="00350035" w:rsidP="00350035">
      <w:pPr>
        <w:numPr>
          <w:ilvl w:val="0"/>
          <w:numId w:val="933"/>
        </w:numPr>
      </w:pPr>
      <w:r w:rsidRPr="00350035">
        <w:t xml:space="preserve">Prioritised safety fixes </w:t>
      </w:r>
    </w:p>
    <w:p w14:paraId="37DF7BF3" w14:textId="77777777" w:rsidR="00350035" w:rsidRPr="00350035" w:rsidRDefault="00350035" w:rsidP="00350035">
      <w:pPr>
        <w:numPr>
          <w:ilvl w:val="0"/>
          <w:numId w:val="933"/>
        </w:numPr>
      </w:pPr>
      <w:r w:rsidRPr="00350035">
        <w:t xml:space="preserve">A measurable sitter-reliability model </w:t>
      </w:r>
    </w:p>
    <w:p w14:paraId="13A2FB83" w14:textId="77777777" w:rsidR="00350035" w:rsidRPr="00350035" w:rsidRDefault="00350035" w:rsidP="00350035">
      <w:pPr>
        <w:numPr>
          <w:ilvl w:val="0"/>
          <w:numId w:val="933"/>
        </w:numPr>
      </w:pPr>
      <w:r w:rsidRPr="00350035">
        <w:t xml:space="preserve">Automatable booking workflows </w:t>
      </w:r>
    </w:p>
    <w:p w14:paraId="6E978915" w14:textId="77777777" w:rsidR="00350035" w:rsidRPr="00350035" w:rsidRDefault="00350035" w:rsidP="00350035">
      <w:pPr>
        <w:numPr>
          <w:ilvl w:val="0"/>
          <w:numId w:val="933"/>
        </w:numPr>
      </w:pPr>
      <w:r w:rsidRPr="00350035">
        <w:t xml:space="preserve">A controlled GPS specification </w:t>
      </w:r>
    </w:p>
    <w:p w14:paraId="4672E92F" w14:textId="77777777" w:rsidR="00350035" w:rsidRPr="00350035" w:rsidRDefault="00350035" w:rsidP="00350035">
      <w:pPr>
        <w:numPr>
          <w:ilvl w:val="0"/>
          <w:numId w:val="933"/>
        </w:numPr>
      </w:pPr>
      <w:r w:rsidRPr="00350035">
        <w:t xml:space="preserve">A complete notification and escalation map </w:t>
      </w:r>
    </w:p>
    <w:p w14:paraId="416881F9" w14:textId="77777777" w:rsidR="00350035" w:rsidRPr="00350035" w:rsidRDefault="00350035" w:rsidP="00350035">
      <w:pPr>
        <w:numPr>
          <w:ilvl w:val="0"/>
          <w:numId w:val="933"/>
        </w:numPr>
      </w:pPr>
      <w:r w:rsidRPr="00350035">
        <w:t xml:space="preserve">A safe database migration plan </w:t>
      </w:r>
    </w:p>
    <w:p w14:paraId="614EF563" w14:textId="77777777" w:rsidR="00350035" w:rsidRPr="00350035" w:rsidRDefault="00350035" w:rsidP="00350035">
      <w:pPr>
        <w:numPr>
          <w:ilvl w:val="0"/>
          <w:numId w:val="933"/>
        </w:numPr>
      </w:pPr>
      <w:r w:rsidRPr="00350035">
        <w:t xml:space="preserve">A development-ready backlog </w:t>
      </w:r>
    </w:p>
    <w:p w14:paraId="2D28BF31" w14:textId="77777777" w:rsidR="00350035" w:rsidRPr="00350035" w:rsidRDefault="00350035" w:rsidP="00350035">
      <w:r w:rsidRPr="00350035">
        <w:t>The correct sequence is:</w:t>
      </w:r>
    </w:p>
    <w:p w14:paraId="0F3B87AE" w14:textId="77777777" w:rsidR="00350035" w:rsidRPr="00350035" w:rsidRDefault="00350035" w:rsidP="00350035">
      <w:r w:rsidRPr="00350035">
        <w:t>Phase 5 evidence</w:t>
      </w:r>
    </w:p>
    <w:p w14:paraId="79D0DF9F" w14:textId="77777777" w:rsidR="00350035" w:rsidRPr="00350035" w:rsidRDefault="00350035" w:rsidP="00350035">
      <w:r w:rsidRPr="00350035">
        <w:t xml:space="preserve">    ↓</w:t>
      </w:r>
    </w:p>
    <w:p w14:paraId="5D1FC68E" w14:textId="77777777" w:rsidR="00350035" w:rsidRPr="00350035" w:rsidRDefault="00350035" w:rsidP="00350035">
      <w:r w:rsidRPr="00350035">
        <w:t>Safety and operational analysis</w:t>
      </w:r>
    </w:p>
    <w:p w14:paraId="27110FBA" w14:textId="77777777" w:rsidR="00350035" w:rsidRPr="00350035" w:rsidRDefault="00350035" w:rsidP="00350035">
      <w:r w:rsidRPr="00350035">
        <w:t xml:space="preserve">    ↓</w:t>
      </w:r>
    </w:p>
    <w:p w14:paraId="549519C0" w14:textId="77777777" w:rsidR="00350035" w:rsidRPr="00350035" w:rsidRDefault="00350035" w:rsidP="00350035">
      <w:r w:rsidRPr="00350035">
        <w:t>Requirements and control decisions</w:t>
      </w:r>
    </w:p>
    <w:p w14:paraId="7709CA04" w14:textId="77777777" w:rsidR="00350035" w:rsidRPr="00350035" w:rsidRDefault="00350035" w:rsidP="00350035">
      <w:r w:rsidRPr="00350035">
        <w:t xml:space="preserve">    ↓</w:t>
      </w:r>
    </w:p>
    <w:p w14:paraId="4D97F18A" w14:textId="77777777" w:rsidR="00350035" w:rsidRPr="00350035" w:rsidRDefault="00350035" w:rsidP="00350035">
      <w:r w:rsidRPr="00350035">
        <w:lastRenderedPageBreak/>
        <w:t>Data and event architecture</w:t>
      </w:r>
    </w:p>
    <w:p w14:paraId="591A1F29" w14:textId="77777777" w:rsidR="00350035" w:rsidRPr="00350035" w:rsidRDefault="00350035" w:rsidP="00350035">
      <w:r w:rsidRPr="00350035">
        <w:t xml:space="preserve">    ↓</w:t>
      </w:r>
    </w:p>
    <w:p w14:paraId="5A2A548A" w14:textId="77777777" w:rsidR="00350035" w:rsidRPr="00350035" w:rsidRDefault="00350035" w:rsidP="00350035">
      <w:r w:rsidRPr="00350035">
        <w:t>Prioritised implementation backlog</w:t>
      </w:r>
    </w:p>
    <w:p w14:paraId="24FA1A83" w14:textId="77777777" w:rsidR="00350035" w:rsidRPr="00350035" w:rsidRDefault="00350035" w:rsidP="00350035">
      <w:r w:rsidRPr="00350035">
        <w:t xml:space="preserve">    ↓</w:t>
      </w:r>
    </w:p>
    <w:p w14:paraId="29D7C80B" w14:textId="77777777" w:rsidR="00350035" w:rsidRPr="00350035" w:rsidRDefault="00350035" w:rsidP="00350035">
      <w:r w:rsidRPr="00350035">
        <w:t>Phase 6 development begins</w:t>
      </w:r>
    </w:p>
    <w:p w14:paraId="5622072A" w14:textId="77777777" w:rsidR="00350035" w:rsidRPr="00350035" w:rsidRDefault="00350035" w:rsidP="00350035">
      <w:r w:rsidRPr="00350035">
        <w:t>Do not start building tracking, scores or automation before their rules, failure paths and ownership are defined.</w:t>
      </w:r>
    </w:p>
    <w:p w14:paraId="7279C6CC" w14:textId="77777777" w:rsidR="00350035" w:rsidRPr="00350035" w:rsidRDefault="00350035" w:rsidP="00350035">
      <w:r w:rsidRPr="00350035">
        <w:pict w14:anchorId="71966AE4">
          <v:rect id="_x0000_i3783" style="width:0;height:1.5pt" o:hralign="center" o:hrstd="t" o:hr="t" fillcolor="#a0a0a0" stroked="f"/>
        </w:pict>
      </w:r>
    </w:p>
    <w:p w14:paraId="44CC7991" w14:textId="77777777" w:rsidR="00350035" w:rsidRPr="00350035" w:rsidRDefault="00350035" w:rsidP="00350035">
      <w:pPr>
        <w:rPr>
          <w:b/>
          <w:bCs/>
        </w:rPr>
      </w:pPr>
      <w:r w:rsidRPr="00350035">
        <w:rPr>
          <w:b/>
          <w:bCs/>
        </w:rPr>
        <w:t>1. Week 1 success criteria</w:t>
      </w:r>
    </w:p>
    <w:p w14:paraId="73609A72" w14:textId="77777777" w:rsidR="00350035" w:rsidRPr="00350035" w:rsidRDefault="00350035" w:rsidP="00350035">
      <w:r w:rsidRPr="00350035">
        <w:t>Week 1 is complete only when the team can answer:</w:t>
      </w:r>
    </w:p>
    <w:p w14:paraId="5C120165" w14:textId="77777777" w:rsidR="00350035" w:rsidRPr="00350035" w:rsidRDefault="00350035" w:rsidP="00350035">
      <w:pPr>
        <w:numPr>
          <w:ilvl w:val="0"/>
          <w:numId w:val="934"/>
        </w:numPr>
      </w:pPr>
      <w:r w:rsidRPr="00350035">
        <w:t xml:space="preserve">What failed or nearly failed during Phase 5? </w:t>
      </w:r>
    </w:p>
    <w:p w14:paraId="39CC74CE" w14:textId="77777777" w:rsidR="00350035" w:rsidRPr="00350035" w:rsidRDefault="00350035" w:rsidP="00350035">
      <w:pPr>
        <w:numPr>
          <w:ilvl w:val="0"/>
          <w:numId w:val="934"/>
        </w:numPr>
      </w:pPr>
      <w:r w:rsidRPr="00350035">
        <w:t xml:space="preserve">Which failures require product, policy, training or operational fixes? </w:t>
      </w:r>
    </w:p>
    <w:p w14:paraId="73A9D900" w14:textId="77777777" w:rsidR="00350035" w:rsidRPr="00350035" w:rsidRDefault="00350035" w:rsidP="00350035">
      <w:pPr>
        <w:numPr>
          <w:ilvl w:val="0"/>
          <w:numId w:val="934"/>
        </w:numPr>
      </w:pPr>
      <w:r w:rsidRPr="00350035">
        <w:t xml:space="preserve">How will sitter reliability be calculated fairly? </w:t>
      </w:r>
    </w:p>
    <w:p w14:paraId="55F6D0DB" w14:textId="77777777" w:rsidR="00350035" w:rsidRPr="00350035" w:rsidRDefault="00350035" w:rsidP="00350035">
      <w:pPr>
        <w:numPr>
          <w:ilvl w:val="0"/>
          <w:numId w:val="934"/>
        </w:numPr>
      </w:pPr>
      <w:r w:rsidRPr="00350035">
        <w:t xml:space="preserve">Which booking steps can safely be automated? </w:t>
      </w:r>
    </w:p>
    <w:p w14:paraId="78B74523" w14:textId="77777777" w:rsidR="00350035" w:rsidRPr="00350035" w:rsidRDefault="00350035" w:rsidP="00350035">
      <w:pPr>
        <w:numPr>
          <w:ilvl w:val="0"/>
          <w:numId w:val="934"/>
        </w:numPr>
      </w:pPr>
      <w:r w:rsidRPr="00350035">
        <w:t xml:space="preserve">What exactly will basic GPS tracking collect? </w:t>
      </w:r>
    </w:p>
    <w:p w14:paraId="29E438EA" w14:textId="77777777" w:rsidR="00350035" w:rsidRPr="00350035" w:rsidRDefault="00350035" w:rsidP="00350035">
      <w:pPr>
        <w:numPr>
          <w:ilvl w:val="0"/>
          <w:numId w:val="934"/>
        </w:numPr>
      </w:pPr>
      <w:r w:rsidRPr="00350035">
        <w:t xml:space="preserve">Which message is sent to whom, through which channel and when? </w:t>
      </w:r>
    </w:p>
    <w:p w14:paraId="336843BF" w14:textId="77777777" w:rsidR="00350035" w:rsidRPr="00350035" w:rsidRDefault="00350035" w:rsidP="00350035">
      <w:pPr>
        <w:numPr>
          <w:ilvl w:val="0"/>
          <w:numId w:val="934"/>
        </w:numPr>
      </w:pPr>
      <w:r w:rsidRPr="00350035">
        <w:t xml:space="preserve">Which tables, fields, constraints and migrations are required? </w:t>
      </w:r>
    </w:p>
    <w:p w14:paraId="41FBCEF4" w14:textId="77777777" w:rsidR="00350035" w:rsidRPr="00350035" w:rsidRDefault="00350035" w:rsidP="00350035">
      <w:pPr>
        <w:numPr>
          <w:ilvl w:val="0"/>
          <w:numId w:val="934"/>
        </w:numPr>
      </w:pPr>
      <w:r w:rsidRPr="00350035">
        <w:t xml:space="preserve">What will be built first, by whom and how will it be tested? </w:t>
      </w:r>
    </w:p>
    <w:p w14:paraId="743F34F0" w14:textId="77777777" w:rsidR="00350035" w:rsidRPr="00350035" w:rsidRDefault="00350035" w:rsidP="00350035">
      <w:r w:rsidRPr="00350035">
        <w:pict w14:anchorId="328F937B">
          <v:rect id="_x0000_i3784" style="width:0;height:1.5pt" o:hralign="center" o:hrstd="t" o:hr="t" fillcolor="#a0a0a0" stroked="f"/>
        </w:pict>
      </w:r>
    </w:p>
    <w:p w14:paraId="37DED446" w14:textId="77777777" w:rsidR="00350035" w:rsidRPr="00350035" w:rsidRDefault="00350035" w:rsidP="00350035">
      <w:pPr>
        <w:rPr>
          <w:b/>
          <w:bCs/>
        </w:rPr>
      </w:pPr>
      <w:r w:rsidRPr="00350035">
        <w:rPr>
          <w:b/>
          <w:bCs/>
        </w:rPr>
        <w:t>2. Day 1 — Review Phase 5 incidents</w:t>
      </w:r>
    </w:p>
    <w:p w14:paraId="7A824948" w14:textId="77777777" w:rsidR="00350035" w:rsidRPr="00350035" w:rsidRDefault="00350035" w:rsidP="00350035">
      <w:pPr>
        <w:rPr>
          <w:b/>
          <w:bCs/>
        </w:rPr>
      </w:pPr>
      <w:r w:rsidRPr="00350035">
        <w:rPr>
          <w:b/>
          <w:bCs/>
        </w:rPr>
        <w:t>Goal</w:t>
      </w:r>
    </w:p>
    <w:p w14:paraId="734256C6" w14:textId="77777777" w:rsidR="00350035" w:rsidRPr="00350035" w:rsidRDefault="00350035" w:rsidP="00350035">
      <w:r w:rsidRPr="00350035">
        <w:t>Understand every meaningful safety, service and operational failure before building automation.</w:t>
      </w:r>
    </w:p>
    <w:p w14:paraId="5307E171" w14:textId="77777777" w:rsidR="00350035" w:rsidRPr="00350035" w:rsidRDefault="00350035" w:rsidP="00350035">
      <w:pPr>
        <w:rPr>
          <w:b/>
          <w:bCs/>
        </w:rPr>
      </w:pPr>
      <w:r w:rsidRPr="00350035">
        <w:rPr>
          <w:b/>
          <w:bCs/>
        </w:rPr>
        <w:t>Inputs</w:t>
      </w:r>
    </w:p>
    <w:p w14:paraId="70607B19" w14:textId="77777777" w:rsidR="00350035" w:rsidRPr="00350035" w:rsidRDefault="00350035" w:rsidP="00350035">
      <w:r w:rsidRPr="00350035">
        <w:t>Collect:</w:t>
      </w:r>
    </w:p>
    <w:p w14:paraId="405F6020" w14:textId="77777777" w:rsidR="00350035" w:rsidRPr="00350035" w:rsidRDefault="00350035" w:rsidP="00350035">
      <w:pPr>
        <w:numPr>
          <w:ilvl w:val="0"/>
          <w:numId w:val="935"/>
        </w:numPr>
      </w:pPr>
      <w:r w:rsidRPr="00350035">
        <w:t xml:space="preserve">Incident records </w:t>
      </w:r>
    </w:p>
    <w:p w14:paraId="25F770C9" w14:textId="77777777" w:rsidR="00350035" w:rsidRPr="00350035" w:rsidRDefault="00350035" w:rsidP="00350035">
      <w:pPr>
        <w:numPr>
          <w:ilvl w:val="0"/>
          <w:numId w:val="935"/>
        </w:numPr>
      </w:pPr>
      <w:r w:rsidRPr="00350035">
        <w:t xml:space="preserve">Customer complaints </w:t>
      </w:r>
    </w:p>
    <w:p w14:paraId="20AE9B99" w14:textId="77777777" w:rsidR="00350035" w:rsidRPr="00350035" w:rsidRDefault="00350035" w:rsidP="00350035">
      <w:pPr>
        <w:numPr>
          <w:ilvl w:val="0"/>
          <w:numId w:val="935"/>
        </w:numPr>
      </w:pPr>
      <w:r w:rsidRPr="00350035">
        <w:t xml:space="preserve">Refund reasons </w:t>
      </w:r>
    </w:p>
    <w:p w14:paraId="6594087C" w14:textId="77777777" w:rsidR="00350035" w:rsidRPr="00350035" w:rsidRDefault="00350035" w:rsidP="00350035">
      <w:pPr>
        <w:numPr>
          <w:ilvl w:val="0"/>
          <w:numId w:val="935"/>
        </w:numPr>
      </w:pPr>
      <w:r w:rsidRPr="00350035">
        <w:t xml:space="preserve">Sitter cancellations </w:t>
      </w:r>
    </w:p>
    <w:p w14:paraId="7B1656F5" w14:textId="77777777" w:rsidR="00350035" w:rsidRPr="00350035" w:rsidRDefault="00350035" w:rsidP="00350035">
      <w:pPr>
        <w:numPr>
          <w:ilvl w:val="0"/>
          <w:numId w:val="935"/>
        </w:numPr>
      </w:pPr>
      <w:r w:rsidRPr="00350035">
        <w:lastRenderedPageBreak/>
        <w:t xml:space="preserve">No-shows </w:t>
      </w:r>
    </w:p>
    <w:p w14:paraId="2312F402" w14:textId="77777777" w:rsidR="00350035" w:rsidRPr="00350035" w:rsidRDefault="00350035" w:rsidP="00350035">
      <w:pPr>
        <w:numPr>
          <w:ilvl w:val="0"/>
          <w:numId w:val="935"/>
        </w:numPr>
      </w:pPr>
      <w:r w:rsidRPr="00350035">
        <w:t xml:space="preserve">Late arrivals </w:t>
      </w:r>
    </w:p>
    <w:p w14:paraId="2927C612" w14:textId="77777777" w:rsidR="00350035" w:rsidRPr="00350035" w:rsidRDefault="00350035" w:rsidP="00350035">
      <w:pPr>
        <w:numPr>
          <w:ilvl w:val="0"/>
          <w:numId w:val="935"/>
        </w:numPr>
      </w:pPr>
      <w:r w:rsidRPr="00350035">
        <w:t xml:space="preserve">Failed replacements </w:t>
      </w:r>
    </w:p>
    <w:p w14:paraId="75E6761B" w14:textId="77777777" w:rsidR="00350035" w:rsidRPr="00350035" w:rsidRDefault="00350035" w:rsidP="00350035">
      <w:pPr>
        <w:numPr>
          <w:ilvl w:val="0"/>
          <w:numId w:val="935"/>
        </w:numPr>
      </w:pPr>
      <w:r w:rsidRPr="00350035">
        <w:t xml:space="preserve">Tracking or evidence gaps </w:t>
      </w:r>
    </w:p>
    <w:p w14:paraId="254DD449" w14:textId="77777777" w:rsidR="00350035" w:rsidRPr="00350035" w:rsidRDefault="00350035" w:rsidP="00350035">
      <w:pPr>
        <w:numPr>
          <w:ilvl w:val="0"/>
          <w:numId w:val="935"/>
        </w:numPr>
      </w:pPr>
      <w:r w:rsidRPr="00350035">
        <w:t xml:space="preserve">Missing Report Cards </w:t>
      </w:r>
    </w:p>
    <w:p w14:paraId="35D5AC58" w14:textId="77777777" w:rsidR="00350035" w:rsidRPr="00350035" w:rsidRDefault="00350035" w:rsidP="00350035">
      <w:pPr>
        <w:numPr>
          <w:ilvl w:val="0"/>
          <w:numId w:val="935"/>
        </w:numPr>
      </w:pPr>
      <w:r w:rsidRPr="00350035">
        <w:t xml:space="preserve">Payment discrepancies </w:t>
      </w:r>
    </w:p>
    <w:p w14:paraId="61416BCE" w14:textId="77777777" w:rsidR="00350035" w:rsidRPr="00350035" w:rsidRDefault="00350035" w:rsidP="00350035">
      <w:pPr>
        <w:numPr>
          <w:ilvl w:val="0"/>
          <w:numId w:val="935"/>
        </w:numPr>
      </w:pPr>
      <w:r w:rsidRPr="00350035">
        <w:t xml:space="preserve">Support conversations </w:t>
      </w:r>
    </w:p>
    <w:p w14:paraId="25D1B4C0" w14:textId="77777777" w:rsidR="00350035" w:rsidRPr="00350035" w:rsidRDefault="00350035" w:rsidP="00350035">
      <w:pPr>
        <w:numPr>
          <w:ilvl w:val="0"/>
          <w:numId w:val="935"/>
        </w:numPr>
      </w:pPr>
      <w:r w:rsidRPr="00350035">
        <w:t xml:space="preserve">Low-rating reviews </w:t>
      </w:r>
    </w:p>
    <w:p w14:paraId="790FE757" w14:textId="77777777" w:rsidR="00350035" w:rsidRPr="00350035" w:rsidRDefault="00350035" w:rsidP="00350035">
      <w:pPr>
        <w:numPr>
          <w:ilvl w:val="0"/>
          <w:numId w:val="935"/>
        </w:numPr>
      </w:pPr>
      <w:r w:rsidRPr="00350035">
        <w:t xml:space="preserve">Near misses </w:t>
      </w:r>
    </w:p>
    <w:p w14:paraId="722ADA48" w14:textId="77777777" w:rsidR="00350035" w:rsidRPr="00350035" w:rsidRDefault="00350035" w:rsidP="00350035">
      <w:r w:rsidRPr="00350035">
        <w:t>A near miss is important even when no customer harm occurred. For example:</w:t>
      </w:r>
    </w:p>
    <w:p w14:paraId="7104E8BA" w14:textId="77777777" w:rsidR="00350035" w:rsidRPr="00350035" w:rsidRDefault="00350035" w:rsidP="00350035">
      <w:r w:rsidRPr="00350035">
        <w:t>Primary sitter became unreachable</w:t>
      </w:r>
    </w:p>
    <w:p w14:paraId="6461090D" w14:textId="77777777" w:rsidR="00350035" w:rsidRPr="00350035" w:rsidRDefault="00350035" w:rsidP="00350035">
      <w:r w:rsidRPr="00350035">
        <w:t>but</w:t>
      </w:r>
    </w:p>
    <w:p w14:paraId="79A51DB2" w14:textId="77777777" w:rsidR="00350035" w:rsidRPr="00350035" w:rsidRDefault="00350035" w:rsidP="00350035">
      <w:r w:rsidRPr="00350035">
        <w:t>backup arrived before the service time</w:t>
      </w:r>
    </w:p>
    <w:p w14:paraId="4E713E08" w14:textId="77777777" w:rsidR="00350035" w:rsidRPr="00350035" w:rsidRDefault="00350035" w:rsidP="00350035">
      <w:r w:rsidRPr="00350035">
        <w:t>The service succeeded, but the underlying reliability weakness still needs investigation.</w:t>
      </w:r>
    </w:p>
    <w:p w14:paraId="6965A939" w14:textId="77777777" w:rsidR="00350035" w:rsidRPr="00350035" w:rsidRDefault="00350035" w:rsidP="00350035">
      <w:pPr>
        <w:rPr>
          <w:b/>
          <w:bCs/>
        </w:rPr>
      </w:pPr>
      <w:r w:rsidRPr="00350035">
        <w:rPr>
          <w:b/>
          <w:bCs/>
        </w:rPr>
        <w:t>Review method</w:t>
      </w:r>
    </w:p>
    <w:p w14:paraId="7C19D442" w14:textId="77777777" w:rsidR="00350035" w:rsidRPr="00350035" w:rsidRDefault="00350035" w:rsidP="00350035">
      <w:r w:rsidRPr="00350035">
        <w:t>For each incident, record:</w:t>
      </w:r>
    </w:p>
    <w:p w14:paraId="05F0DF0B" w14:textId="77777777" w:rsidR="00350035" w:rsidRPr="00350035" w:rsidRDefault="00350035" w:rsidP="00350035">
      <w:r w:rsidRPr="00350035">
        <w:t>What happened?</w:t>
      </w:r>
    </w:p>
    <w:p w14:paraId="04A94E3D" w14:textId="77777777" w:rsidR="00350035" w:rsidRPr="00350035" w:rsidRDefault="00350035" w:rsidP="00350035">
      <w:r w:rsidRPr="00350035">
        <w:t>When did it happen?</w:t>
      </w:r>
    </w:p>
    <w:p w14:paraId="6E2B3833" w14:textId="77777777" w:rsidR="00350035" w:rsidRPr="00350035" w:rsidRDefault="00350035" w:rsidP="00350035">
      <w:r w:rsidRPr="00350035">
        <w:t>How was it detected?</w:t>
      </w:r>
    </w:p>
    <w:p w14:paraId="0B17E5A8" w14:textId="77777777" w:rsidR="00350035" w:rsidRPr="00350035" w:rsidRDefault="00350035" w:rsidP="00350035">
      <w:r w:rsidRPr="00350035">
        <w:t>What was the customer impact?</w:t>
      </w:r>
    </w:p>
    <w:p w14:paraId="2ED20B84" w14:textId="77777777" w:rsidR="00350035" w:rsidRPr="00350035" w:rsidRDefault="00350035" w:rsidP="00350035">
      <w:r w:rsidRPr="00350035">
        <w:t>What was the pet/sitter impact?</w:t>
      </w:r>
    </w:p>
    <w:p w14:paraId="4B10843E" w14:textId="77777777" w:rsidR="00350035" w:rsidRPr="00350035" w:rsidRDefault="00350035" w:rsidP="00350035">
      <w:r w:rsidRPr="00350035">
        <w:t>What contained the issue?</w:t>
      </w:r>
    </w:p>
    <w:p w14:paraId="53AE2EB1" w14:textId="77777777" w:rsidR="00350035" w:rsidRPr="00350035" w:rsidRDefault="00350035" w:rsidP="00350035">
      <w:r w:rsidRPr="00350035">
        <w:t>What contributed to it?</w:t>
      </w:r>
    </w:p>
    <w:p w14:paraId="5C4212EB" w14:textId="77777777" w:rsidR="00350035" w:rsidRPr="00350035" w:rsidRDefault="00350035" w:rsidP="00350035">
      <w:r w:rsidRPr="00350035">
        <w:t>Could it happen again?</w:t>
      </w:r>
    </w:p>
    <w:p w14:paraId="6DDC9A4F" w14:textId="77777777" w:rsidR="00350035" w:rsidRPr="00350035" w:rsidRDefault="00350035" w:rsidP="00350035">
      <w:r w:rsidRPr="00350035">
        <w:t>What control was missing?</w:t>
      </w:r>
    </w:p>
    <w:p w14:paraId="4318B9D7" w14:textId="77777777" w:rsidR="00350035" w:rsidRPr="00350035" w:rsidRDefault="00350035" w:rsidP="00350035">
      <w:r w:rsidRPr="00350035">
        <w:t>Who owns the corrective action?</w:t>
      </w:r>
    </w:p>
    <w:p w14:paraId="269E51BC" w14:textId="77777777" w:rsidR="00350035" w:rsidRPr="00350035" w:rsidRDefault="00350035" w:rsidP="00350035">
      <w:r w:rsidRPr="00350035">
        <w:t xml:space="preserve">Use a blameless review process. Google’s SRE guidance recommends analysing contributing causes and creating concrete action items rather than treating a postmortem as punishment. It also recommends consistent templates because standardised records make trend analysis easier. </w:t>
      </w:r>
    </w:p>
    <w:p w14:paraId="22B270F7" w14:textId="77777777" w:rsidR="00350035" w:rsidRPr="00350035" w:rsidRDefault="00350035" w:rsidP="00350035">
      <w:pPr>
        <w:rPr>
          <w:b/>
          <w:bCs/>
        </w:rPr>
      </w:pPr>
      <w:r w:rsidRPr="00350035">
        <w:rPr>
          <w:b/>
          <w:bCs/>
        </w:rPr>
        <w:lastRenderedPageBreak/>
        <w:t>Classification model</w:t>
      </w:r>
    </w:p>
    <w:p w14:paraId="32A47B23" w14:textId="77777777" w:rsidR="00350035" w:rsidRPr="00350035" w:rsidRDefault="00350035" w:rsidP="00350035">
      <w:r w:rsidRPr="00350035">
        <w:t>Classify each finding under one primary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4215"/>
      </w:tblGrid>
      <w:tr w:rsidR="00350035" w:rsidRPr="00350035" w14:paraId="3DFEFDA6" w14:textId="77777777">
        <w:trPr>
          <w:tblHeader/>
          <w:tblCellSpacing w:w="15" w:type="dxa"/>
        </w:trPr>
        <w:tc>
          <w:tcPr>
            <w:tcW w:w="0" w:type="auto"/>
            <w:vAlign w:val="center"/>
            <w:hideMark/>
          </w:tcPr>
          <w:p w14:paraId="6B14CB86" w14:textId="77777777" w:rsidR="00350035" w:rsidRPr="00350035" w:rsidRDefault="00350035" w:rsidP="00350035">
            <w:pPr>
              <w:rPr>
                <w:b/>
                <w:bCs/>
              </w:rPr>
            </w:pPr>
            <w:r w:rsidRPr="00350035">
              <w:rPr>
                <w:b/>
                <w:bCs/>
              </w:rPr>
              <w:t>Domain</w:t>
            </w:r>
          </w:p>
        </w:tc>
        <w:tc>
          <w:tcPr>
            <w:tcW w:w="0" w:type="auto"/>
            <w:vAlign w:val="center"/>
            <w:hideMark/>
          </w:tcPr>
          <w:p w14:paraId="17D0BD68" w14:textId="77777777" w:rsidR="00350035" w:rsidRPr="00350035" w:rsidRDefault="00350035" w:rsidP="00350035">
            <w:pPr>
              <w:rPr>
                <w:b/>
                <w:bCs/>
              </w:rPr>
            </w:pPr>
            <w:r w:rsidRPr="00350035">
              <w:rPr>
                <w:b/>
                <w:bCs/>
              </w:rPr>
              <w:t>Example</w:t>
            </w:r>
          </w:p>
        </w:tc>
      </w:tr>
      <w:tr w:rsidR="00350035" w:rsidRPr="00350035" w14:paraId="732125C8" w14:textId="77777777">
        <w:trPr>
          <w:tblCellSpacing w:w="15" w:type="dxa"/>
        </w:trPr>
        <w:tc>
          <w:tcPr>
            <w:tcW w:w="0" w:type="auto"/>
            <w:vAlign w:val="center"/>
            <w:hideMark/>
          </w:tcPr>
          <w:p w14:paraId="7A558BFD" w14:textId="77777777" w:rsidR="00350035" w:rsidRPr="00350035" w:rsidRDefault="00350035" w:rsidP="00350035">
            <w:r w:rsidRPr="00350035">
              <w:t>Pet safety</w:t>
            </w:r>
          </w:p>
        </w:tc>
        <w:tc>
          <w:tcPr>
            <w:tcW w:w="0" w:type="auto"/>
            <w:vAlign w:val="center"/>
            <w:hideMark/>
          </w:tcPr>
          <w:p w14:paraId="3EE85C13" w14:textId="77777777" w:rsidR="00350035" w:rsidRPr="00350035" w:rsidRDefault="00350035" w:rsidP="00350035">
            <w:r w:rsidRPr="00350035">
              <w:t>Bite history was incomplete</w:t>
            </w:r>
          </w:p>
        </w:tc>
      </w:tr>
      <w:tr w:rsidR="00350035" w:rsidRPr="00350035" w14:paraId="6A76B85E" w14:textId="77777777">
        <w:trPr>
          <w:tblCellSpacing w:w="15" w:type="dxa"/>
        </w:trPr>
        <w:tc>
          <w:tcPr>
            <w:tcW w:w="0" w:type="auto"/>
            <w:vAlign w:val="center"/>
            <w:hideMark/>
          </w:tcPr>
          <w:p w14:paraId="59B3648A" w14:textId="77777777" w:rsidR="00350035" w:rsidRPr="00350035" w:rsidRDefault="00350035" w:rsidP="00350035">
            <w:r w:rsidRPr="00350035">
              <w:t>Sitter reliability</w:t>
            </w:r>
          </w:p>
        </w:tc>
        <w:tc>
          <w:tcPr>
            <w:tcW w:w="0" w:type="auto"/>
            <w:vAlign w:val="center"/>
            <w:hideMark/>
          </w:tcPr>
          <w:p w14:paraId="5224D7C6" w14:textId="77777777" w:rsidR="00350035" w:rsidRPr="00350035" w:rsidRDefault="00350035" w:rsidP="00350035">
            <w:r w:rsidRPr="00350035">
              <w:t>Sitter acknowledged but did not travel</w:t>
            </w:r>
          </w:p>
        </w:tc>
      </w:tr>
      <w:tr w:rsidR="00350035" w:rsidRPr="00350035" w14:paraId="655DF751" w14:textId="77777777">
        <w:trPr>
          <w:tblCellSpacing w:w="15" w:type="dxa"/>
        </w:trPr>
        <w:tc>
          <w:tcPr>
            <w:tcW w:w="0" w:type="auto"/>
            <w:vAlign w:val="center"/>
            <w:hideMark/>
          </w:tcPr>
          <w:p w14:paraId="678BEE80" w14:textId="77777777" w:rsidR="00350035" w:rsidRPr="00350035" w:rsidRDefault="00350035" w:rsidP="00350035">
            <w:r w:rsidRPr="00350035">
              <w:t>Customer information</w:t>
            </w:r>
          </w:p>
        </w:tc>
        <w:tc>
          <w:tcPr>
            <w:tcW w:w="0" w:type="auto"/>
            <w:vAlign w:val="center"/>
            <w:hideMark/>
          </w:tcPr>
          <w:p w14:paraId="7E49841B" w14:textId="77777777" w:rsidR="00350035" w:rsidRPr="00350035" w:rsidRDefault="00350035" w:rsidP="00350035">
            <w:r w:rsidRPr="00350035">
              <w:t>Wrong access instructions</w:t>
            </w:r>
          </w:p>
        </w:tc>
      </w:tr>
      <w:tr w:rsidR="00350035" w:rsidRPr="00350035" w14:paraId="5730A607" w14:textId="77777777">
        <w:trPr>
          <w:tblCellSpacing w:w="15" w:type="dxa"/>
        </w:trPr>
        <w:tc>
          <w:tcPr>
            <w:tcW w:w="0" w:type="auto"/>
            <w:vAlign w:val="center"/>
            <w:hideMark/>
          </w:tcPr>
          <w:p w14:paraId="60E5D3D6" w14:textId="77777777" w:rsidR="00350035" w:rsidRPr="00350035" w:rsidRDefault="00350035" w:rsidP="00350035">
            <w:r w:rsidRPr="00350035">
              <w:t>Matching</w:t>
            </w:r>
          </w:p>
        </w:tc>
        <w:tc>
          <w:tcPr>
            <w:tcW w:w="0" w:type="auto"/>
            <w:vAlign w:val="center"/>
            <w:hideMark/>
          </w:tcPr>
          <w:p w14:paraId="6BFCAAC8" w14:textId="77777777" w:rsidR="00350035" w:rsidRPr="00350035" w:rsidRDefault="00350035" w:rsidP="00350035">
            <w:r w:rsidRPr="00350035">
              <w:t>Sitter lacked large-dog experience</w:t>
            </w:r>
          </w:p>
        </w:tc>
      </w:tr>
      <w:tr w:rsidR="00350035" w:rsidRPr="00350035" w14:paraId="48D8136B" w14:textId="77777777">
        <w:trPr>
          <w:tblCellSpacing w:w="15" w:type="dxa"/>
        </w:trPr>
        <w:tc>
          <w:tcPr>
            <w:tcW w:w="0" w:type="auto"/>
            <w:vAlign w:val="center"/>
            <w:hideMark/>
          </w:tcPr>
          <w:p w14:paraId="005E3FA0" w14:textId="77777777" w:rsidR="00350035" w:rsidRPr="00350035" w:rsidRDefault="00350035" w:rsidP="00350035">
            <w:r w:rsidRPr="00350035">
              <w:t>Booking workflow</w:t>
            </w:r>
          </w:p>
        </w:tc>
        <w:tc>
          <w:tcPr>
            <w:tcW w:w="0" w:type="auto"/>
            <w:vAlign w:val="center"/>
            <w:hideMark/>
          </w:tcPr>
          <w:p w14:paraId="3ABB91E0" w14:textId="77777777" w:rsidR="00350035" w:rsidRPr="00350035" w:rsidRDefault="00350035" w:rsidP="00350035">
            <w:r w:rsidRPr="00350035">
              <w:t>Unpaid booking remained active</w:t>
            </w:r>
          </w:p>
        </w:tc>
      </w:tr>
      <w:tr w:rsidR="00350035" w:rsidRPr="00350035" w14:paraId="00610AB5" w14:textId="77777777">
        <w:trPr>
          <w:tblCellSpacing w:w="15" w:type="dxa"/>
        </w:trPr>
        <w:tc>
          <w:tcPr>
            <w:tcW w:w="0" w:type="auto"/>
            <w:vAlign w:val="center"/>
            <w:hideMark/>
          </w:tcPr>
          <w:p w14:paraId="246DDE51" w14:textId="77777777" w:rsidR="00350035" w:rsidRPr="00350035" w:rsidRDefault="00350035" w:rsidP="00350035">
            <w:r w:rsidRPr="00350035">
              <w:t>Communication</w:t>
            </w:r>
          </w:p>
        </w:tc>
        <w:tc>
          <w:tcPr>
            <w:tcW w:w="0" w:type="auto"/>
            <w:vAlign w:val="center"/>
            <w:hideMark/>
          </w:tcPr>
          <w:p w14:paraId="25F6993A" w14:textId="77777777" w:rsidR="00350035" w:rsidRPr="00350035" w:rsidRDefault="00350035" w:rsidP="00350035">
            <w:r w:rsidRPr="00350035">
              <w:t>Customer was not informed about delay</w:t>
            </w:r>
          </w:p>
        </w:tc>
      </w:tr>
      <w:tr w:rsidR="00350035" w:rsidRPr="00350035" w14:paraId="4CAF4827" w14:textId="77777777">
        <w:trPr>
          <w:tblCellSpacing w:w="15" w:type="dxa"/>
        </w:trPr>
        <w:tc>
          <w:tcPr>
            <w:tcW w:w="0" w:type="auto"/>
            <w:vAlign w:val="center"/>
            <w:hideMark/>
          </w:tcPr>
          <w:p w14:paraId="25E483EB" w14:textId="77777777" w:rsidR="00350035" w:rsidRPr="00350035" w:rsidRDefault="00350035" w:rsidP="00350035">
            <w:r w:rsidRPr="00350035">
              <w:t>Report Card</w:t>
            </w:r>
          </w:p>
        </w:tc>
        <w:tc>
          <w:tcPr>
            <w:tcW w:w="0" w:type="auto"/>
            <w:vAlign w:val="center"/>
            <w:hideMark/>
          </w:tcPr>
          <w:p w14:paraId="4AA590C2" w14:textId="77777777" w:rsidR="00350035" w:rsidRPr="00350035" w:rsidRDefault="00350035" w:rsidP="00350035">
            <w:r w:rsidRPr="00350035">
              <w:t>Concern was not escalated</w:t>
            </w:r>
          </w:p>
        </w:tc>
      </w:tr>
      <w:tr w:rsidR="00350035" w:rsidRPr="00350035" w14:paraId="4895314B" w14:textId="77777777">
        <w:trPr>
          <w:tblCellSpacing w:w="15" w:type="dxa"/>
        </w:trPr>
        <w:tc>
          <w:tcPr>
            <w:tcW w:w="0" w:type="auto"/>
            <w:vAlign w:val="center"/>
            <w:hideMark/>
          </w:tcPr>
          <w:p w14:paraId="7B6FECA9" w14:textId="77777777" w:rsidR="00350035" w:rsidRPr="00350035" w:rsidRDefault="00350035" w:rsidP="00350035">
            <w:r w:rsidRPr="00350035">
              <w:t>Payment/refund</w:t>
            </w:r>
          </w:p>
        </w:tc>
        <w:tc>
          <w:tcPr>
            <w:tcW w:w="0" w:type="auto"/>
            <w:vAlign w:val="center"/>
            <w:hideMark/>
          </w:tcPr>
          <w:p w14:paraId="0FD71033" w14:textId="77777777" w:rsidR="00350035" w:rsidRPr="00350035" w:rsidRDefault="00350035" w:rsidP="00350035">
            <w:r w:rsidRPr="00350035">
              <w:t>Captured payment was not reconciled</w:t>
            </w:r>
          </w:p>
        </w:tc>
      </w:tr>
      <w:tr w:rsidR="00350035" w:rsidRPr="00350035" w14:paraId="6621A4C3" w14:textId="77777777">
        <w:trPr>
          <w:tblCellSpacing w:w="15" w:type="dxa"/>
        </w:trPr>
        <w:tc>
          <w:tcPr>
            <w:tcW w:w="0" w:type="auto"/>
            <w:vAlign w:val="center"/>
            <w:hideMark/>
          </w:tcPr>
          <w:p w14:paraId="1E90F000" w14:textId="77777777" w:rsidR="00350035" w:rsidRPr="00350035" w:rsidRDefault="00350035" w:rsidP="00350035">
            <w:r w:rsidRPr="00350035">
              <w:t>Technical</w:t>
            </w:r>
          </w:p>
        </w:tc>
        <w:tc>
          <w:tcPr>
            <w:tcW w:w="0" w:type="auto"/>
            <w:vAlign w:val="center"/>
            <w:hideMark/>
          </w:tcPr>
          <w:p w14:paraId="3953FD1A" w14:textId="77777777" w:rsidR="00350035" w:rsidRPr="00350035" w:rsidRDefault="00350035" w:rsidP="00350035">
            <w:r w:rsidRPr="00350035">
              <w:t>Notification or API failed</w:t>
            </w:r>
          </w:p>
        </w:tc>
      </w:tr>
      <w:tr w:rsidR="00350035" w:rsidRPr="00350035" w14:paraId="2576D37F" w14:textId="77777777">
        <w:trPr>
          <w:tblCellSpacing w:w="15" w:type="dxa"/>
        </w:trPr>
        <w:tc>
          <w:tcPr>
            <w:tcW w:w="0" w:type="auto"/>
            <w:vAlign w:val="center"/>
            <w:hideMark/>
          </w:tcPr>
          <w:p w14:paraId="33BAB045" w14:textId="77777777" w:rsidR="00350035" w:rsidRPr="00350035" w:rsidRDefault="00350035" w:rsidP="00350035">
            <w:r w:rsidRPr="00350035">
              <w:t>Policy</w:t>
            </w:r>
          </w:p>
        </w:tc>
        <w:tc>
          <w:tcPr>
            <w:tcW w:w="0" w:type="auto"/>
            <w:vAlign w:val="center"/>
            <w:hideMark/>
          </w:tcPr>
          <w:p w14:paraId="1C092255" w14:textId="77777777" w:rsidR="00350035" w:rsidRPr="00350035" w:rsidRDefault="00350035" w:rsidP="00350035">
            <w:r w:rsidRPr="00350035">
              <w:t>Cancellation outcome was inconsistent</w:t>
            </w:r>
          </w:p>
        </w:tc>
      </w:tr>
      <w:tr w:rsidR="00350035" w:rsidRPr="00350035" w14:paraId="7EF5801D" w14:textId="77777777">
        <w:trPr>
          <w:tblCellSpacing w:w="15" w:type="dxa"/>
        </w:trPr>
        <w:tc>
          <w:tcPr>
            <w:tcW w:w="0" w:type="auto"/>
            <w:vAlign w:val="center"/>
            <w:hideMark/>
          </w:tcPr>
          <w:p w14:paraId="5A9C86F4" w14:textId="77777777" w:rsidR="00350035" w:rsidRPr="00350035" w:rsidRDefault="00350035" w:rsidP="00350035">
            <w:r w:rsidRPr="00350035">
              <w:t>Training</w:t>
            </w:r>
          </w:p>
        </w:tc>
        <w:tc>
          <w:tcPr>
            <w:tcW w:w="0" w:type="auto"/>
            <w:vAlign w:val="center"/>
            <w:hideMark/>
          </w:tcPr>
          <w:p w14:paraId="41F213FC" w14:textId="77777777" w:rsidR="00350035" w:rsidRPr="00350035" w:rsidRDefault="00350035" w:rsidP="00350035">
            <w:r w:rsidRPr="00350035">
              <w:t>Sitter did not follow handover procedure</w:t>
            </w:r>
          </w:p>
        </w:tc>
      </w:tr>
    </w:tbl>
    <w:p w14:paraId="2B40C303" w14:textId="77777777" w:rsidR="00350035" w:rsidRPr="00350035" w:rsidRDefault="00350035" w:rsidP="00350035">
      <w:pPr>
        <w:rPr>
          <w:b/>
          <w:bCs/>
        </w:rPr>
      </w:pPr>
      <w:r w:rsidRPr="00350035">
        <w:rPr>
          <w:b/>
          <w:bCs/>
        </w:rPr>
        <w:t>Root-cause levels</w:t>
      </w:r>
    </w:p>
    <w:p w14:paraId="6E8601E9" w14:textId="77777777" w:rsidR="00350035" w:rsidRPr="00350035" w:rsidRDefault="00350035" w:rsidP="00350035">
      <w:r w:rsidRPr="00350035">
        <w:t>Do not stop at:</w:t>
      </w:r>
    </w:p>
    <w:p w14:paraId="26042DD9" w14:textId="77777777" w:rsidR="00350035" w:rsidRPr="00350035" w:rsidRDefault="00350035" w:rsidP="00350035">
      <w:r w:rsidRPr="00350035">
        <w:t>Sitter was late.</w:t>
      </w:r>
    </w:p>
    <w:p w14:paraId="095FAE62" w14:textId="77777777" w:rsidR="00350035" w:rsidRPr="00350035" w:rsidRDefault="00350035" w:rsidP="00350035">
      <w:r w:rsidRPr="00350035">
        <w:t>Analyse deeper:</w:t>
      </w:r>
    </w:p>
    <w:p w14:paraId="36B1A332" w14:textId="77777777" w:rsidR="00350035" w:rsidRPr="00350035" w:rsidRDefault="00350035" w:rsidP="00350035">
      <w:r w:rsidRPr="00350035">
        <w:t>Sitter was late</w:t>
      </w:r>
    </w:p>
    <w:p w14:paraId="57CE747A" w14:textId="77777777" w:rsidR="00350035" w:rsidRPr="00350035" w:rsidRDefault="00350035" w:rsidP="00350035">
      <w:r w:rsidRPr="00350035">
        <w:t xml:space="preserve">    ↓</w:t>
      </w:r>
    </w:p>
    <w:p w14:paraId="265758D2" w14:textId="77777777" w:rsidR="00350035" w:rsidRPr="00350035" w:rsidRDefault="00350035" w:rsidP="00350035">
      <w:r w:rsidRPr="00350035">
        <w:t>Previous booking was scheduled too close</w:t>
      </w:r>
    </w:p>
    <w:p w14:paraId="7FF7245C" w14:textId="77777777" w:rsidR="00350035" w:rsidRPr="00350035" w:rsidRDefault="00350035" w:rsidP="00350035">
      <w:r w:rsidRPr="00350035">
        <w:t xml:space="preserve">    ↓</w:t>
      </w:r>
    </w:p>
    <w:p w14:paraId="473AE6D7" w14:textId="77777777" w:rsidR="00350035" w:rsidRPr="00350035" w:rsidRDefault="00350035" w:rsidP="00350035">
      <w:r w:rsidRPr="00350035">
        <w:t>No travel buffer was applied</w:t>
      </w:r>
    </w:p>
    <w:p w14:paraId="39B6A50A" w14:textId="77777777" w:rsidR="00350035" w:rsidRPr="00350035" w:rsidRDefault="00350035" w:rsidP="00350035">
      <w:r w:rsidRPr="00350035">
        <w:t xml:space="preserve">    ↓</w:t>
      </w:r>
    </w:p>
    <w:p w14:paraId="2EE64FCB" w14:textId="77777777" w:rsidR="00350035" w:rsidRPr="00350035" w:rsidRDefault="00350035" w:rsidP="00350035">
      <w:r w:rsidRPr="00350035">
        <w:t>Availability model did not include travel time</w:t>
      </w:r>
    </w:p>
    <w:p w14:paraId="548FEC72" w14:textId="77777777" w:rsidR="00350035" w:rsidRPr="00350035" w:rsidRDefault="00350035" w:rsidP="00350035">
      <w:r w:rsidRPr="00350035">
        <w:t xml:space="preserve">    ↓</w:t>
      </w:r>
    </w:p>
    <w:p w14:paraId="306EB91E" w14:textId="77777777" w:rsidR="00350035" w:rsidRPr="00350035" w:rsidRDefault="00350035" w:rsidP="00350035">
      <w:r w:rsidRPr="00350035">
        <w:t>Assignment system allowed an impossible schedule</w:t>
      </w:r>
    </w:p>
    <w:p w14:paraId="22C0765D" w14:textId="77777777" w:rsidR="00350035" w:rsidRPr="00350035" w:rsidRDefault="00350035" w:rsidP="00350035">
      <w:r w:rsidRPr="00350035">
        <w:lastRenderedPageBreak/>
        <w:t>The likely corrective action is not only “warn the sitter.” It may require a scheduling constraint.</w:t>
      </w:r>
    </w:p>
    <w:p w14:paraId="4C8985AE" w14:textId="77777777" w:rsidR="00350035" w:rsidRPr="00350035" w:rsidRDefault="00350035" w:rsidP="00350035">
      <w:pPr>
        <w:rPr>
          <w:b/>
          <w:bCs/>
        </w:rPr>
      </w:pPr>
      <w:r w:rsidRPr="00350035">
        <w:rPr>
          <w:b/>
          <w:bCs/>
        </w:rPr>
        <w:t>Day 1 output: Safety Gap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5371"/>
      </w:tblGrid>
      <w:tr w:rsidR="00350035" w:rsidRPr="00350035" w14:paraId="32A895E0" w14:textId="77777777">
        <w:trPr>
          <w:tblHeader/>
          <w:tblCellSpacing w:w="15" w:type="dxa"/>
        </w:trPr>
        <w:tc>
          <w:tcPr>
            <w:tcW w:w="0" w:type="auto"/>
            <w:vAlign w:val="center"/>
            <w:hideMark/>
          </w:tcPr>
          <w:p w14:paraId="52DA5161" w14:textId="77777777" w:rsidR="00350035" w:rsidRPr="00350035" w:rsidRDefault="00350035" w:rsidP="00350035">
            <w:pPr>
              <w:rPr>
                <w:b/>
                <w:bCs/>
              </w:rPr>
            </w:pPr>
            <w:r w:rsidRPr="00350035">
              <w:rPr>
                <w:b/>
                <w:bCs/>
              </w:rPr>
              <w:t>Field</w:t>
            </w:r>
          </w:p>
        </w:tc>
        <w:tc>
          <w:tcPr>
            <w:tcW w:w="0" w:type="auto"/>
            <w:vAlign w:val="center"/>
            <w:hideMark/>
          </w:tcPr>
          <w:p w14:paraId="1C70E908" w14:textId="77777777" w:rsidR="00350035" w:rsidRPr="00350035" w:rsidRDefault="00350035" w:rsidP="00350035">
            <w:pPr>
              <w:rPr>
                <w:b/>
                <w:bCs/>
              </w:rPr>
            </w:pPr>
            <w:r w:rsidRPr="00350035">
              <w:rPr>
                <w:b/>
                <w:bCs/>
              </w:rPr>
              <w:t>Example</w:t>
            </w:r>
          </w:p>
        </w:tc>
      </w:tr>
      <w:tr w:rsidR="00350035" w:rsidRPr="00350035" w14:paraId="47DE60E7" w14:textId="77777777">
        <w:trPr>
          <w:tblCellSpacing w:w="15" w:type="dxa"/>
        </w:trPr>
        <w:tc>
          <w:tcPr>
            <w:tcW w:w="0" w:type="auto"/>
            <w:vAlign w:val="center"/>
            <w:hideMark/>
          </w:tcPr>
          <w:p w14:paraId="088A6E2C" w14:textId="77777777" w:rsidR="00350035" w:rsidRPr="00350035" w:rsidRDefault="00350035" w:rsidP="00350035">
            <w:r w:rsidRPr="00350035">
              <w:t>Gap ID</w:t>
            </w:r>
          </w:p>
        </w:tc>
        <w:tc>
          <w:tcPr>
            <w:tcW w:w="0" w:type="auto"/>
            <w:vAlign w:val="center"/>
            <w:hideMark/>
          </w:tcPr>
          <w:p w14:paraId="41B13F83" w14:textId="77777777" w:rsidR="00350035" w:rsidRPr="00350035" w:rsidRDefault="00350035" w:rsidP="00350035">
            <w:r w:rsidRPr="00350035">
              <w:t>SAFE-001</w:t>
            </w:r>
          </w:p>
        </w:tc>
      </w:tr>
      <w:tr w:rsidR="00350035" w:rsidRPr="00350035" w14:paraId="60CB5A70" w14:textId="77777777">
        <w:trPr>
          <w:tblCellSpacing w:w="15" w:type="dxa"/>
        </w:trPr>
        <w:tc>
          <w:tcPr>
            <w:tcW w:w="0" w:type="auto"/>
            <w:vAlign w:val="center"/>
            <w:hideMark/>
          </w:tcPr>
          <w:p w14:paraId="39384F5E" w14:textId="77777777" w:rsidR="00350035" w:rsidRPr="00350035" w:rsidRDefault="00350035" w:rsidP="00350035">
            <w:r w:rsidRPr="00350035">
              <w:t>Incident/booking</w:t>
            </w:r>
          </w:p>
        </w:tc>
        <w:tc>
          <w:tcPr>
            <w:tcW w:w="0" w:type="auto"/>
            <w:vAlign w:val="center"/>
            <w:hideMark/>
          </w:tcPr>
          <w:p w14:paraId="40498DA2" w14:textId="77777777" w:rsidR="00350035" w:rsidRPr="00350035" w:rsidRDefault="00350035" w:rsidP="00350035">
            <w:r w:rsidRPr="00350035">
              <w:t>INC-145 / BK-1001</w:t>
            </w:r>
          </w:p>
        </w:tc>
      </w:tr>
      <w:tr w:rsidR="00350035" w:rsidRPr="00350035" w14:paraId="72166628" w14:textId="77777777">
        <w:trPr>
          <w:tblCellSpacing w:w="15" w:type="dxa"/>
        </w:trPr>
        <w:tc>
          <w:tcPr>
            <w:tcW w:w="0" w:type="auto"/>
            <w:vAlign w:val="center"/>
            <w:hideMark/>
          </w:tcPr>
          <w:p w14:paraId="74596BAD" w14:textId="77777777" w:rsidR="00350035" w:rsidRPr="00350035" w:rsidRDefault="00350035" w:rsidP="00350035">
            <w:r w:rsidRPr="00350035">
              <w:t>Category</w:t>
            </w:r>
          </w:p>
        </w:tc>
        <w:tc>
          <w:tcPr>
            <w:tcW w:w="0" w:type="auto"/>
            <w:vAlign w:val="center"/>
            <w:hideMark/>
          </w:tcPr>
          <w:p w14:paraId="2584C8C1" w14:textId="77777777" w:rsidR="00350035" w:rsidRPr="00350035" w:rsidRDefault="00350035" w:rsidP="00350035">
            <w:r w:rsidRPr="00350035">
              <w:t>Sitter reliability</w:t>
            </w:r>
          </w:p>
        </w:tc>
      </w:tr>
      <w:tr w:rsidR="00350035" w:rsidRPr="00350035" w14:paraId="4FA52C05" w14:textId="77777777">
        <w:trPr>
          <w:tblCellSpacing w:w="15" w:type="dxa"/>
        </w:trPr>
        <w:tc>
          <w:tcPr>
            <w:tcW w:w="0" w:type="auto"/>
            <w:vAlign w:val="center"/>
            <w:hideMark/>
          </w:tcPr>
          <w:p w14:paraId="605A08C3" w14:textId="77777777" w:rsidR="00350035" w:rsidRPr="00350035" w:rsidRDefault="00350035" w:rsidP="00350035">
            <w:r w:rsidRPr="00350035">
              <w:t>Severity</w:t>
            </w:r>
          </w:p>
        </w:tc>
        <w:tc>
          <w:tcPr>
            <w:tcW w:w="0" w:type="auto"/>
            <w:vAlign w:val="center"/>
            <w:hideMark/>
          </w:tcPr>
          <w:p w14:paraId="790F00F8" w14:textId="77777777" w:rsidR="00350035" w:rsidRPr="00350035" w:rsidRDefault="00350035" w:rsidP="00350035">
            <w:r w:rsidRPr="00350035">
              <w:t>High</w:t>
            </w:r>
          </w:p>
        </w:tc>
      </w:tr>
      <w:tr w:rsidR="00350035" w:rsidRPr="00350035" w14:paraId="027E7789" w14:textId="77777777">
        <w:trPr>
          <w:tblCellSpacing w:w="15" w:type="dxa"/>
        </w:trPr>
        <w:tc>
          <w:tcPr>
            <w:tcW w:w="0" w:type="auto"/>
            <w:vAlign w:val="center"/>
            <w:hideMark/>
          </w:tcPr>
          <w:p w14:paraId="0E969476" w14:textId="77777777" w:rsidR="00350035" w:rsidRPr="00350035" w:rsidRDefault="00350035" w:rsidP="00350035">
            <w:r w:rsidRPr="00350035">
              <w:t>Finding</w:t>
            </w:r>
          </w:p>
        </w:tc>
        <w:tc>
          <w:tcPr>
            <w:tcW w:w="0" w:type="auto"/>
            <w:vAlign w:val="center"/>
            <w:hideMark/>
          </w:tcPr>
          <w:p w14:paraId="41CA21C6" w14:textId="77777777" w:rsidR="00350035" w:rsidRPr="00350035" w:rsidRDefault="00350035" w:rsidP="00350035">
            <w:r w:rsidRPr="00350035">
              <w:t>No readiness check before service</w:t>
            </w:r>
          </w:p>
        </w:tc>
      </w:tr>
      <w:tr w:rsidR="00350035" w:rsidRPr="00350035" w14:paraId="4E77CA09" w14:textId="77777777">
        <w:trPr>
          <w:tblCellSpacing w:w="15" w:type="dxa"/>
        </w:trPr>
        <w:tc>
          <w:tcPr>
            <w:tcW w:w="0" w:type="auto"/>
            <w:vAlign w:val="center"/>
            <w:hideMark/>
          </w:tcPr>
          <w:p w14:paraId="48BC64A3" w14:textId="77777777" w:rsidR="00350035" w:rsidRPr="00350035" w:rsidRDefault="00350035" w:rsidP="00350035">
            <w:r w:rsidRPr="00350035">
              <w:t>Root cause</w:t>
            </w:r>
          </w:p>
        </w:tc>
        <w:tc>
          <w:tcPr>
            <w:tcW w:w="0" w:type="auto"/>
            <w:vAlign w:val="center"/>
            <w:hideMark/>
          </w:tcPr>
          <w:p w14:paraId="7E6D9EF3" w14:textId="77777777" w:rsidR="00350035" w:rsidRPr="00350035" w:rsidRDefault="00350035" w:rsidP="00350035">
            <w:r w:rsidRPr="00350035">
              <w:t>Assignment acknowledged but travel not confirmed</w:t>
            </w:r>
          </w:p>
        </w:tc>
      </w:tr>
      <w:tr w:rsidR="00350035" w:rsidRPr="00350035" w14:paraId="6568DE74" w14:textId="77777777">
        <w:trPr>
          <w:tblCellSpacing w:w="15" w:type="dxa"/>
        </w:trPr>
        <w:tc>
          <w:tcPr>
            <w:tcW w:w="0" w:type="auto"/>
            <w:vAlign w:val="center"/>
            <w:hideMark/>
          </w:tcPr>
          <w:p w14:paraId="648E9B8D" w14:textId="77777777" w:rsidR="00350035" w:rsidRPr="00350035" w:rsidRDefault="00350035" w:rsidP="00350035">
            <w:r w:rsidRPr="00350035">
              <w:t>Existing control</w:t>
            </w:r>
          </w:p>
        </w:tc>
        <w:tc>
          <w:tcPr>
            <w:tcW w:w="0" w:type="auto"/>
            <w:vAlign w:val="center"/>
            <w:hideMark/>
          </w:tcPr>
          <w:p w14:paraId="4DF259B9" w14:textId="77777777" w:rsidR="00350035" w:rsidRPr="00350035" w:rsidRDefault="00350035" w:rsidP="00350035">
            <w:r w:rsidRPr="00350035">
              <w:t>Two-hour reminder</w:t>
            </w:r>
          </w:p>
        </w:tc>
      </w:tr>
      <w:tr w:rsidR="00350035" w:rsidRPr="00350035" w14:paraId="723F09E1" w14:textId="77777777">
        <w:trPr>
          <w:tblCellSpacing w:w="15" w:type="dxa"/>
        </w:trPr>
        <w:tc>
          <w:tcPr>
            <w:tcW w:w="0" w:type="auto"/>
            <w:vAlign w:val="center"/>
            <w:hideMark/>
          </w:tcPr>
          <w:p w14:paraId="032AF697" w14:textId="77777777" w:rsidR="00350035" w:rsidRPr="00350035" w:rsidRDefault="00350035" w:rsidP="00350035">
            <w:r w:rsidRPr="00350035">
              <w:t>Missing control</w:t>
            </w:r>
          </w:p>
        </w:tc>
        <w:tc>
          <w:tcPr>
            <w:tcW w:w="0" w:type="auto"/>
            <w:vAlign w:val="center"/>
            <w:hideMark/>
          </w:tcPr>
          <w:p w14:paraId="2242A84B" w14:textId="77777777" w:rsidR="00350035" w:rsidRPr="00350035" w:rsidRDefault="00350035" w:rsidP="00350035">
            <w:r w:rsidRPr="00350035">
              <w:t>Thirty-minute travel readiness</w:t>
            </w:r>
          </w:p>
        </w:tc>
      </w:tr>
      <w:tr w:rsidR="00350035" w:rsidRPr="00350035" w14:paraId="21EE19E6" w14:textId="77777777">
        <w:trPr>
          <w:tblCellSpacing w:w="15" w:type="dxa"/>
        </w:trPr>
        <w:tc>
          <w:tcPr>
            <w:tcW w:w="0" w:type="auto"/>
            <w:vAlign w:val="center"/>
            <w:hideMark/>
          </w:tcPr>
          <w:p w14:paraId="776AFC43" w14:textId="77777777" w:rsidR="00350035" w:rsidRPr="00350035" w:rsidRDefault="00350035" w:rsidP="00350035">
            <w:r w:rsidRPr="00350035">
              <w:t>Recommended action</w:t>
            </w:r>
          </w:p>
        </w:tc>
        <w:tc>
          <w:tcPr>
            <w:tcW w:w="0" w:type="auto"/>
            <w:vAlign w:val="center"/>
            <w:hideMark/>
          </w:tcPr>
          <w:p w14:paraId="5E5C9C89" w14:textId="77777777" w:rsidR="00350035" w:rsidRPr="00350035" w:rsidRDefault="00350035" w:rsidP="00350035">
            <w:r w:rsidRPr="00350035">
              <w:t>Add readiness state and alert</w:t>
            </w:r>
          </w:p>
        </w:tc>
      </w:tr>
      <w:tr w:rsidR="00350035" w:rsidRPr="00350035" w14:paraId="1EECC0E7" w14:textId="77777777">
        <w:trPr>
          <w:tblCellSpacing w:w="15" w:type="dxa"/>
        </w:trPr>
        <w:tc>
          <w:tcPr>
            <w:tcW w:w="0" w:type="auto"/>
            <w:vAlign w:val="center"/>
            <w:hideMark/>
          </w:tcPr>
          <w:p w14:paraId="46645622" w14:textId="77777777" w:rsidR="00350035" w:rsidRPr="00350035" w:rsidRDefault="00350035" w:rsidP="00350035">
            <w:r w:rsidRPr="00350035">
              <w:t>Owner</w:t>
            </w:r>
          </w:p>
        </w:tc>
        <w:tc>
          <w:tcPr>
            <w:tcW w:w="0" w:type="auto"/>
            <w:vAlign w:val="center"/>
            <w:hideMark/>
          </w:tcPr>
          <w:p w14:paraId="12493E6E" w14:textId="77777777" w:rsidR="00350035" w:rsidRPr="00350035" w:rsidRDefault="00350035" w:rsidP="00350035">
            <w:r w:rsidRPr="00350035">
              <w:t>Operations/product</w:t>
            </w:r>
          </w:p>
        </w:tc>
      </w:tr>
      <w:tr w:rsidR="00350035" w:rsidRPr="00350035" w14:paraId="227835F6" w14:textId="77777777">
        <w:trPr>
          <w:tblCellSpacing w:w="15" w:type="dxa"/>
        </w:trPr>
        <w:tc>
          <w:tcPr>
            <w:tcW w:w="0" w:type="auto"/>
            <w:vAlign w:val="center"/>
            <w:hideMark/>
          </w:tcPr>
          <w:p w14:paraId="7BB12792" w14:textId="77777777" w:rsidR="00350035" w:rsidRPr="00350035" w:rsidRDefault="00350035" w:rsidP="00350035">
            <w:r w:rsidRPr="00350035">
              <w:t>Priority</w:t>
            </w:r>
          </w:p>
        </w:tc>
        <w:tc>
          <w:tcPr>
            <w:tcW w:w="0" w:type="auto"/>
            <w:vAlign w:val="center"/>
            <w:hideMark/>
          </w:tcPr>
          <w:p w14:paraId="5647FB15" w14:textId="77777777" w:rsidR="00350035" w:rsidRPr="00350035" w:rsidRDefault="00350035" w:rsidP="00350035">
            <w:r w:rsidRPr="00350035">
              <w:t>P0</w:t>
            </w:r>
          </w:p>
        </w:tc>
      </w:tr>
      <w:tr w:rsidR="00350035" w:rsidRPr="00350035" w14:paraId="1D8B384C" w14:textId="77777777">
        <w:trPr>
          <w:tblCellSpacing w:w="15" w:type="dxa"/>
        </w:trPr>
        <w:tc>
          <w:tcPr>
            <w:tcW w:w="0" w:type="auto"/>
            <w:vAlign w:val="center"/>
            <w:hideMark/>
          </w:tcPr>
          <w:p w14:paraId="78BAF654" w14:textId="77777777" w:rsidR="00350035" w:rsidRPr="00350035" w:rsidRDefault="00350035" w:rsidP="00350035">
            <w:r w:rsidRPr="00350035">
              <w:t>Due phase</w:t>
            </w:r>
          </w:p>
        </w:tc>
        <w:tc>
          <w:tcPr>
            <w:tcW w:w="0" w:type="auto"/>
            <w:vAlign w:val="center"/>
            <w:hideMark/>
          </w:tcPr>
          <w:p w14:paraId="3788FE29" w14:textId="77777777" w:rsidR="00350035" w:rsidRPr="00350035" w:rsidRDefault="00350035" w:rsidP="00350035">
            <w:r w:rsidRPr="00350035">
              <w:t>Phase 6</w:t>
            </w:r>
          </w:p>
        </w:tc>
      </w:tr>
      <w:tr w:rsidR="00350035" w:rsidRPr="00350035" w14:paraId="0B10719E" w14:textId="77777777">
        <w:trPr>
          <w:tblCellSpacing w:w="15" w:type="dxa"/>
        </w:trPr>
        <w:tc>
          <w:tcPr>
            <w:tcW w:w="0" w:type="auto"/>
            <w:vAlign w:val="center"/>
            <w:hideMark/>
          </w:tcPr>
          <w:p w14:paraId="00FB8771" w14:textId="77777777" w:rsidR="00350035" w:rsidRPr="00350035" w:rsidRDefault="00350035" w:rsidP="00350035">
            <w:r w:rsidRPr="00350035">
              <w:t>Verification</w:t>
            </w:r>
          </w:p>
        </w:tc>
        <w:tc>
          <w:tcPr>
            <w:tcW w:w="0" w:type="auto"/>
            <w:vAlign w:val="center"/>
            <w:hideMark/>
          </w:tcPr>
          <w:p w14:paraId="4C87A6A2" w14:textId="77777777" w:rsidR="00350035" w:rsidRPr="00350035" w:rsidRDefault="00350035" w:rsidP="00350035">
            <w:r w:rsidRPr="00350035">
              <w:t>Simulated late-start test</w:t>
            </w:r>
          </w:p>
        </w:tc>
      </w:tr>
    </w:tbl>
    <w:p w14:paraId="10E37465" w14:textId="77777777" w:rsidR="00350035" w:rsidRPr="00350035" w:rsidRDefault="00350035" w:rsidP="00350035">
      <w:pPr>
        <w:rPr>
          <w:b/>
          <w:bCs/>
        </w:rPr>
      </w:pPr>
      <w:r w:rsidRPr="00350035">
        <w:rPr>
          <w:b/>
          <w:bCs/>
        </w:rPr>
        <w:t>End-of-day acceptance criteria</w:t>
      </w:r>
    </w:p>
    <w:p w14:paraId="00F510CD" w14:textId="77777777" w:rsidR="00350035" w:rsidRPr="00350035" w:rsidRDefault="00350035" w:rsidP="00350035">
      <w:pPr>
        <w:numPr>
          <w:ilvl w:val="0"/>
          <w:numId w:val="936"/>
        </w:numPr>
      </w:pPr>
      <w:r w:rsidRPr="00350035">
        <w:t xml:space="preserve">Every Phase 5 incident has been reviewed. </w:t>
      </w:r>
    </w:p>
    <w:p w14:paraId="54922E3C" w14:textId="77777777" w:rsidR="00350035" w:rsidRPr="00350035" w:rsidRDefault="00350035" w:rsidP="00350035">
      <w:pPr>
        <w:numPr>
          <w:ilvl w:val="0"/>
          <w:numId w:val="936"/>
        </w:numPr>
      </w:pPr>
      <w:r w:rsidRPr="00350035">
        <w:t xml:space="preserve">Duplicate incidents are grouped. </w:t>
      </w:r>
    </w:p>
    <w:p w14:paraId="0704A29F" w14:textId="77777777" w:rsidR="00350035" w:rsidRPr="00350035" w:rsidRDefault="00350035" w:rsidP="00350035">
      <w:pPr>
        <w:numPr>
          <w:ilvl w:val="0"/>
          <w:numId w:val="936"/>
        </w:numPr>
      </w:pPr>
      <w:r w:rsidRPr="00350035">
        <w:t xml:space="preserve">Systemic patterns are identified. </w:t>
      </w:r>
    </w:p>
    <w:p w14:paraId="57DF5F23" w14:textId="77777777" w:rsidR="00350035" w:rsidRPr="00350035" w:rsidRDefault="00350035" w:rsidP="00350035">
      <w:pPr>
        <w:numPr>
          <w:ilvl w:val="0"/>
          <w:numId w:val="936"/>
        </w:numPr>
      </w:pPr>
      <w:r w:rsidRPr="00350035">
        <w:t xml:space="preserve">Every serious incident has an owner. </w:t>
      </w:r>
    </w:p>
    <w:p w14:paraId="2F51B674" w14:textId="77777777" w:rsidR="00350035" w:rsidRPr="00350035" w:rsidRDefault="00350035" w:rsidP="00350035">
      <w:pPr>
        <w:numPr>
          <w:ilvl w:val="0"/>
          <w:numId w:val="936"/>
        </w:numPr>
      </w:pPr>
      <w:r w:rsidRPr="00350035">
        <w:t xml:space="preserve">P0 safety actions are separated from minor UX improvements. </w:t>
      </w:r>
    </w:p>
    <w:p w14:paraId="6CD159D4" w14:textId="77777777" w:rsidR="00350035" w:rsidRPr="00350035" w:rsidRDefault="00350035" w:rsidP="00350035">
      <w:pPr>
        <w:numPr>
          <w:ilvl w:val="0"/>
          <w:numId w:val="936"/>
        </w:numPr>
      </w:pPr>
      <w:r w:rsidRPr="00350035">
        <w:t xml:space="preserve">No finding is written only as “human error.” </w:t>
      </w:r>
    </w:p>
    <w:p w14:paraId="3670041D" w14:textId="77777777" w:rsidR="00350035" w:rsidRPr="00350035" w:rsidRDefault="00350035" w:rsidP="00350035">
      <w:r w:rsidRPr="00350035">
        <w:pict w14:anchorId="4919A9D4">
          <v:rect id="_x0000_i3785" style="width:0;height:1.5pt" o:hralign="center" o:hrstd="t" o:hr="t" fillcolor="#a0a0a0" stroked="f"/>
        </w:pict>
      </w:r>
    </w:p>
    <w:p w14:paraId="025AAE2C" w14:textId="77777777" w:rsidR="00350035" w:rsidRPr="00350035" w:rsidRDefault="00350035" w:rsidP="00350035">
      <w:pPr>
        <w:rPr>
          <w:b/>
          <w:bCs/>
        </w:rPr>
      </w:pPr>
      <w:r w:rsidRPr="00350035">
        <w:rPr>
          <w:b/>
          <w:bCs/>
        </w:rPr>
        <w:t>3. Day 2 — Review sitter reliability and finalise the score model</w:t>
      </w:r>
    </w:p>
    <w:p w14:paraId="6BD87518" w14:textId="77777777" w:rsidR="00350035" w:rsidRPr="00350035" w:rsidRDefault="00350035" w:rsidP="00350035">
      <w:pPr>
        <w:rPr>
          <w:b/>
          <w:bCs/>
        </w:rPr>
      </w:pPr>
      <w:r w:rsidRPr="00350035">
        <w:rPr>
          <w:b/>
          <w:bCs/>
        </w:rPr>
        <w:t>Goal</w:t>
      </w:r>
    </w:p>
    <w:p w14:paraId="6A1112E1" w14:textId="77777777" w:rsidR="00350035" w:rsidRPr="00350035" w:rsidRDefault="00350035" w:rsidP="00350035">
      <w:r w:rsidRPr="00350035">
        <w:lastRenderedPageBreak/>
        <w:t>Create a transparent and fair reliability model that helps assignment decisions without allowing one number to override safety or compatibility.</w:t>
      </w:r>
    </w:p>
    <w:p w14:paraId="2C0E2791" w14:textId="77777777" w:rsidR="00350035" w:rsidRPr="00350035" w:rsidRDefault="00350035" w:rsidP="00350035">
      <w:pPr>
        <w:rPr>
          <w:b/>
          <w:bCs/>
        </w:rPr>
      </w:pPr>
      <w:r w:rsidRPr="00350035">
        <w:rPr>
          <w:b/>
          <w:bCs/>
        </w:rPr>
        <w:t>Inputs</w:t>
      </w:r>
    </w:p>
    <w:p w14:paraId="3610B9BF" w14:textId="77777777" w:rsidR="00350035" w:rsidRPr="00350035" w:rsidRDefault="00350035" w:rsidP="00350035">
      <w:r w:rsidRPr="00350035">
        <w:t>Use Phase 5 data for:</w:t>
      </w:r>
    </w:p>
    <w:p w14:paraId="3AB2A695" w14:textId="77777777" w:rsidR="00350035" w:rsidRPr="00350035" w:rsidRDefault="00350035" w:rsidP="00350035">
      <w:pPr>
        <w:numPr>
          <w:ilvl w:val="0"/>
          <w:numId w:val="937"/>
        </w:numPr>
      </w:pPr>
      <w:r w:rsidRPr="00350035">
        <w:t xml:space="preserve">Scheduled and actual arrival time </w:t>
      </w:r>
    </w:p>
    <w:p w14:paraId="72AD85EE" w14:textId="77777777" w:rsidR="00350035" w:rsidRPr="00350035" w:rsidRDefault="00350035" w:rsidP="00350035">
      <w:pPr>
        <w:numPr>
          <w:ilvl w:val="0"/>
          <w:numId w:val="937"/>
        </w:numPr>
      </w:pPr>
      <w:r w:rsidRPr="00350035">
        <w:t xml:space="preserve">Service start time </w:t>
      </w:r>
    </w:p>
    <w:p w14:paraId="05F7F992" w14:textId="77777777" w:rsidR="00350035" w:rsidRPr="00350035" w:rsidRDefault="00350035" w:rsidP="00350035">
      <w:pPr>
        <w:numPr>
          <w:ilvl w:val="0"/>
          <w:numId w:val="937"/>
        </w:numPr>
      </w:pPr>
      <w:r w:rsidRPr="00350035">
        <w:t xml:space="preserve">Completed bookings </w:t>
      </w:r>
    </w:p>
    <w:p w14:paraId="152DFE21" w14:textId="77777777" w:rsidR="00350035" w:rsidRPr="00350035" w:rsidRDefault="00350035" w:rsidP="00350035">
      <w:pPr>
        <w:numPr>
          <w:ilvl w:val="0"/>
          <w:numId w:val="937"/>
        </w:numPr>
      </w:pPr>
      <w:r w:rsidRPr="00350035">
        <w:t xml:space="preserve">Sitter cancellations </w:t>
      </w:r>
    </w:p>
    <w:p w14:paraId="207AF249" w14:textId="77777777" w:rsidR="00350035" w:rsidRPr="00350035" w:rsidRDefault="00350035" w:rsidP="00350035">
      <w:pPr>
        <w:numPr>
          <w:ilvl w:val="0"/>
          <w:numId w:val="937"/>
        </w:numPr>
      </w:pPr>
      <w:r w:rsidRPr="00350035">
        <w:t xml:space="preserve">No-shows </w:t>
      </w:r>
    </w:p>
    <w:p w14:paraId="27AD9A23" w14:textId="77777777" w:rsidR="00350035" w:rsidRPr="00350035" w:rsidRDefault="00350035" w:rsidP="00350035">
      <w:pPr>
        <w:numPr>
          <w:ilvl w:val="0"/>
          <w:numId w:val="937"/>
        </w:numPr>
      </w:pPr>
      <w:r w:rsidRPr="00350035">
        <w:t xml:space="preserve">Offer responses </w:t>
      </w:r>
    </w:p>
    <w:p w14:paraId="49FEEC5C" w14:textId="77777777" w:rsidR="00350035" w:rsidRPr="00350035" w:rsidRDefault="00350035" w:rsidP="00350035">
      <w:pPr>
        <w:numPr>
          <w:ilvl w:val="0"/>
          <w:numId w:val="937"/>
        </w:numPr>
      </w:pPr>
      <w:r w:rsidRPr="00350035">
        <w:t xml:space="preserve">Report Card submission </w:t>
      </w:r>
    </w:p>
    <w:p w14:paraId="53BE4F60" w14:textId="77777777" w:rsidR="00350035" w:rsidRPr="00350035" w:rsidRDefault="00350035" w:rsidP="00350035">
      <w:pPr>
        <w:numPr>
          <w:ilvl w:val="0"/>
          <w:numId w:val="937"/>
        </w:numPr>
      </w:pPr>
      <w:r w:rsidRPr="00350035">
        <w:t xml:space="preserve">Customer ratings </w:t>
      </w:r>
    </w:p>
    <w:p w14:paraId="46F7FA6E" w14:textId="77777777" w:rsidR="00350035" w:rsidRPr="00350035" w:rsidRDefault="00350035" w:rsidP="00350035">
      <w:pPr>
        <w:numPr>
          <w:ilvl w:val="0"/>
          <w:numId w:val="937"/>
        </w:numPr>
      </w:pPr>
      <w:r w:rsidRPr="00350035">
        <w:t xml:space="preserve">Same-sitter requests </w:t>
      </w:r>
    </w:p>
    <w:p w14:paraId="324F1EA9" w14:textId="77777777" w:rsidR="00350035" w:rsidRPr="00350035" w:rsidRDefault="00350035" w:rsidP="00350035">
      <w:pPr>
        <w:numPr>
          <w:ilvl w:val="0"/>
          <w:numId w:val="937"/>
        </w:numPr>
      </w:pPr>
      <w:r w:rsidRPr="00350035">
        <w:t xml:space="preserve">Reviewed incidents </w:t>
      </w:r>
    </w:p>
    <w:p w14:paraId="205804ED" w14:textId="77777777" w:rsidR="00350035" w:rsidRPr="00350035" w:rsidRDefault="00350035" w:rsidP="00350035">
      <w:pPr>
        <w:numPr>
          <w:ilvl w:val="0"/>
          <w:numId w:val="937"/>
        </w:numPr>
      </w:pPr>
      <w:r w:rsidRPr="00350035">
        <w:t xml:space="preserve">Training and verification status </w:t>
      </w:r>
    </w:p>
    <w:p w14:paraId="6BC1AF2B" w14:textId="77777777" w:rsidR="00350035" w:rsidRPr="00350035" w:rsidRDefault="00350035" w:rsidP="00350035">
      <w:pPr>
        <w:rPr>
          <w:b/>
          <w:bCs/>
        </w:rPr>
      </w:pPr>
      <w:r w:rsidRPr="00350035">
        <w:rPr>
          <w:b/>
          <w:bCs/>
        </w:rPr>
        <w:t>Final score components</w:t>
      </w:r>
    </w:p>
    <w:p w14:paraId="0069F1DF" w14:textId="77777777" w:rsidR="00350035" w:rsidRPr="00350035" w:rsidRDefault="00350035" w:rsidP="00350035">
      <w:r w:rsidRPr="00350035">
        <w:t>Recommended Phase 6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838"/>
      </w:tblGrid>
      <w:tr w:rsidR="00350035" w:rsidRPr="00350035" w14:paraId="240ECA97" w14:textId="77777777">
        <w:trPr>
          <w:tblHeader/>
          <w:tblCellSpacing w:w="15" w:type="dxa"/>
        </w:trPr>
        <w:tc>
          <w:tcPr>
            <w:tcW w:w="0" w:type="auto"/>
            <w:vAlign w:val="center"/>
            <w:hideMark/>
          </w:tcPr>
          <w:p w14:paraId="7B70A531" w14:textId="77777777" w:rsidR="00350035" w:rsidRPr="00350035" w:rsidRDefault="00350035" w:rsidP="00350035">
            <w:pPr>
              <w:rPr>
                <w:b/>
                <w:bCs/>
              </w:rPr>
            </w:pPr>
            <w:r w:rsidRPr="00350035">
              <w:rPr>
                <w:b/>
                <w:bCs/>
              </w:rPr>
              <w:t>Factor</w:t>
            </w:r>
          </w:p>
        </w:tc>
        <w:tc>
          <w:tcPr>
            <w:tcW w:w="0" w:type="auto"/>
            <w:vAlign w:val="center"/>
            <w:hideMark/>
          </w:tcPr>
          <w:p w14:paraId="2B7E36F3" w14:textId="77777777" w:rsidR="00350035" w:rsidRPr="00350035" w:rsidRDefault="00350035" w:rsidP="00350035">
            <w:pPr>
              <w:rPr>
                <w:b/>
                <w:bCs/>
              </w:rPr>
            </w:pPr>
            <w:r w:rsidRPr="00350035">
              <w:rPr>
                <w:b/>
                <w:bCs/>
              </w:rPr>
              <w:t>Weight</w:t>
            </w:r>
          </w:p>
        </w:tc>
      </w:tr>
      <w:tr w:rsidR="00350035" w:rsidRPr="00350035" w14:paraId="663EB684" w14:textId="77777777">
        <w:trPr>
          <w:tblCellSpacing w:w="15" w:type="dxa"/>
        </w:trPr>
        <w:tc>
          <w:tcPr>
            <w:tcW w:w="0" w:type="auto"/>
            <w:vAlign w:val="center"/>
            <w:hideMark/>
          </w:tcPr>
          <w:p w14:paraId="667ED32D" w14:textId="77777777" w:rsidR="00350035" w:rsidRPr="00350035" w:rsidRDefault="00350035" w:rsidP="00350035">
            <w:r w:rsidRPr="00350035">
              <w:t>On-time performance</w:t>
            </w:r>
          </w:p>
        </w:tc>
        <w:tc>
          <w:tcPr>
            <w:tcW w:w="0" w:type="auto"/>
            <w:vAlign w:val="center"/>
            <w:hideMark/>
          </w:tcPr>
          <w:p w14:paraId="2A785AC3" w14:textId="77777777" w:rsidR="00350035" w:rsidRPr="00350035" w:rsidRDefault="00350035" w:rsidP="00350035">
            <w:r w:rsidRPr="00350035">
              <w:t>25%</w:t>
            </w:r>
          </w:p>
        </w:tc>
      </w:tr>
      <w:tr w:rsidR="00350035" w:rsidRPr="00350035" w14:paraId="3321CCAD" w14:textId="77777777">
        <w:trPr>
          <w:tblCellSpacing w:w="15" w:type="dxa"/>
        </w:trPr>
        <w:tc>
          <w:tcPr>
            <w:tcW w:w="0" w:type="auto"/>
            <w:vAlign w:val="center"/>
            <w:hideMark/>
          </w:tcPr>
          <w:p w14:paraId="0EECD154" w14:textId="77777777" w:rsidR="00350035" w:rsidRPr="00350035" w:rsidRDefault="00350035" w:rsidP="00350035">
            <w:r w:rsidRPr="00350035">
              <w:t>Accepted-booking completion</w:t>
            </w:r>
          </w:p>
        </w:tc>
        <w:tc>
          <w:tcPr>
            <w:tcW w:w="0" w:type="auto"/>
            <w:vAlign w:val="center"/>
            <w:hideMark/>
          </w:tcPr>
          <w:p w14:paraId="2E274228" w14:textId="77777777" w:rsidR="00350035" w:rsidRPr="00350035" w:rsidRDefault="00350035" w:rsidP="00350035">
            <w:r w:rsidRPr="00350035">
              <w:t>20%</w:t>
            </w:r>
          </w:p>
        </w:tc>
      </w:tr>
      <w:tr w:rsidR="00350035" w:rsidRPr="00350035" w14:paraId="1FD5C00C" w14:textId="77777777">
        <w:trPr>
          <w:tblCellSpacing w:w="15" w:type="dxa"/>
        </w:trPr>
        <w:tc>
          <w:tcPr>
            <w:tcW w:w="0" w:type="auto"/>
            <w:vAlign w:val="center"/>
            <w:hideMark/>
          </w:tcPr>
          <w:p w14:paraId="32B5E203" w14:textId="77777777" w:rsidR="00350035" w:rsidRPr="00350035" w:rsidRDefault="00350035" w:rsidP="00350035">
            <w:r w:rsidRPr="00350035">
              <w:t>Avoidable cancellation/no-show</w:t>
            </w:r>
          </w:p>
        </w:tc>
        <w:tc>
          <w:tcPr>
            <w:tcW w:w="0" w:type="auto"/>
            <w:vAlign w:val="center"/>
            <w:hideMark/>
          </w:tcPr>
          <w:p w14:paraId="06AC6CC7" w14:textId="77777777" w:rsidR="00350035" w:rsidRPr="00350035" w:rsidRDefault="00350035" w:rsidP="00350035">
            <w:r w:rsidRPr="00350035">
              <w:t>10%</w:t>
            </w:r>
          </w:p>
        </w:tc>
      </w:tr>
      <w:tr w:rsidR="00350035" w:rsidRPr="00350035" w14:paraId="1A3FB7C9" w14:textId="77777777">
        <w:trPr>
          <w:tblCellSpacing w:w="15" w:type="dxa"/>
        </w:trPr>
        <w:tc>
          <w:tcPr>
            <w:tcW w:w="0" w:type="auto"/>
            <w:vAlign w:val="center"/>
            <w:hideMark/>
          </w:tcPr>
          <w:p w14:paraId="66355736" w14:textId="77777777" w:rsidR="00350035" w:rsidRPr="00350035" w:rsidRDefault="00350035" w:rsidP="00350035">
            <w:r w:rsidRPr="00350035">
              <w:t>Report Card timeliness and quality</w:t>
            </w:r>
          </w:p>
        </w:tc>
        <w:tc>
          <w:tcPr>
            <w:tcW w:w="0" w:type="auto"/>
            <w:vAlign w:val="center"/>
            <w:hideMark/>
          </w:tcPr>
          <w:p w14:paraId="275F9E11" w14:textId="77777777" w:rsidR="00350035" w:rsidRPr="00350035" w:rsidRDefault="00350035" w:rsidP="00350035">
            <w:r w:rsidRPr="00350035">
              <w:t>15%</w:t>
            </w:r>
          </w:p>
        </w:tc>
      </w:tr>
      <w:tr w:rsidR="00350035" w:rsidRPr="00350035" w14:paraId="0D9EC0EF" w14:textId="77777777">
        <w:trPr>
          <w:tblCellSpacing w:w="15" w:type="dxa"/>
        </w:trPr>
        <w:tc>
          <w:tcPr>
            <w:tcW w:w="0" w:type="auto"/>
            <w:vAlign w:val="center"/>
            <w:hideMark/>
          </w:tcPr>
          <w:p w14:paraId="197A6A0C" w14:textId="77777777" w:rsidR="00350035" w:rsidRPr="00350035" w:rsidRDefault="00350035" w:rsidP="00350035">
            <w:r w:rsidRPr="00350035">
              <w:t>Adjusted customer experience</w:t>
            </w:r>
          </w:p>
        </w:tc>
        <w:tc>
          <w:tcPr>
            <w:tcW w:w="0" w:type="auto"/>
            <w:vAlign w:val="center"/>
            <w:hideMark/>
          </w:tcPr>
          <w:p w14:paraId="0843018A" w14:textId="77777777" w:rsidR="00350035" w:rsidRPr="00350035" w:rsidRDefault="00350035" w:rsidP="00350035">
            <w:r w:rsidRPr="00350035">
              <w:t>15%</w:t>
            </w:r>
          </w:p>
        </w:tc>
      </w:tr>
      <w:tr w:rsidR="00350035" w:rsidRPr="00350035" w14:paraId="70028AEE" w14:textId="77777777">
        <w:trPr>
          <w:tblCellSpacing w:w="15" w:type="dxa"/>
        </w:trPr>
        <w:tc>
          <w:tcPr>
            <w:tcW w:w="0" w:type="auto"/>
            <w:vAlign w:val="center"/>
            <w:hideMark/>
          </w:tcPr>
          <w:p w14:paraId="1E5C5456" w14:textId="77777777" w:rsidR="00350035" w:rsidRPr="00350035" w:rsidRDefault="00350035" w:rsidP="00350035">
            <w:r w:rsidRPr="00350035">
              <w:t>Eligible offer response/acceptance</w:t>
            </w:r>
          </w:p>
        </w:tc>
        <w:tc>
          <w:tcPr>
            <w:tcW w:w="0" w:type="auto"/>
            <w:vAlign w:val="center"/>
            <w:hideMark/>
          </w:tcPr>
          <w:p w14:paraId="571C33F8" w14:textId="77777777" w:rsidR="00350035" w:rsidRPr="00350035" w:rsidRDefault="00350035" w:rsidP="00350035">
            <w:r w:rsidRPr="00350035">
              <w:t>10%</w:t>
            </w:r>
          </w:p>
        </w:tc>
      </w:tr>
      <w:tr w:rsidR="00350035" w:rsidRPr="00350035" w14:paraId="39C76A03" w14:textId="77777777">
        <w:trPr>
          <w:tblCellSpacing w:w="15" w:type="dxa"/>
        </w:trPr>
        <w:tc>
          <w:tcPr>
            <w:tcW w:w="0" w:type="auto"/>
            <w:vAlign w:val="center"/>
            <w:hideMark/>
          </w:tcPr>
          <w:p w14:paraId="2C98C47F" w14:textId="77777777" w:rsidR="00350035" w:rsidRPr="00350035" w:rsidRDefault="00350035" w:rsidP="00350035">
            <w:r w:rsidRPr="00350035">
              <w:t>Training and policy compliance</w:t>
            </w:r>
          </w:p>
        </w:tc>
        <w:tc>
          <w:tcPr>
            <w:tcW w:w="0" w:type="auto"/>
            <w:vAlign w:val="center"/>
            <w:hideMark/>
          </w:tcPr>
          <w:p w14:paraId="7BB715AC" w14:textId="77777777" w:rsidR="00350035" w:rsidRPr="00350035" w:rsidRDefault="00350035" w:rsidP="00350035">
            <w:r w:rsidRPr="00350035">
              <w:t>5%</w:t>
            </w:r>
          </w:p>
        </w:tc>
      </w:tr>
    </w:tbl>
    <w:p w14:paraId="323AB8C0" w14:textId="77777777" w:rsidR="00350035" w:rsidRPr="00350035" w:rsidRDefault="00350035" w:rsidP="00350035">
      <w:pPr>
        <w:rPr>
          <w:b/>
          <w:bCs/>
        </w:rPr>
      </w:pPr>
      <w:r w:rsidRPr="00350035">
        <w:rPr>
          <w:b/>
          <w:bCs/>
        </w:rPr>
        <w:t>Separate safety status</w:t>
      </w:r>
    </w:p>
    <w:p w14:paraId="11CE786B" w14:textId="77777777" w:rsidR="00350035" w:rsidRPr="00350035" w:rsidRDefault="00350035" w:rsidP="00350035">
      <w:r w:rsidRPr="00350035">
        <w:t>Incident history should not be reduced to a routine 10% component.</w:t>
      </w:r>
    </w:p>
    <w:p w14:paraId="38EE4C1B" w14:textId="77777777" w:rsidR="00350035" w:rsidRPr="00350035" w:rsidRDefault="00350035" w:rsidP="00350035">
      <w:r w:rsidRPr="00350035">
        <w:t>Use:</w:t>
      </w:r>
    </w:p>
    <w:p w14:paraId="28EA7A3B" w14:textId="77777777" w:rsidR="00350035" w:rsidRPr="00350035" w:rsidRDefault="00350035" w:rsidP="00350035">
      <w:r w:rsidRPr="00350035">
        <w:lastRenderedPageBreak/>
        <w:t>Reliability score: 88</w:t>
      </w:r>
    </w:p>
    <w:p w14:paraId="465FFBC8" w14:textId="77777777" w:rsidR="00350035" w:rsidRPr="00350035" w:rsidRDefault="00350035" w:rsidP="00350035">
      <w:r w:rsidRPr="00350035">
        <w:t>Safety status: CLEAR</w:t>
      </w:r>
    </w:p>
    <w:p w14:paraId="6B4AF308" w14:textId="77777777" w:rsidR="00350035" w:rsidRPr="00350035" w:rsidRDefault="00350035" w:rsidP="00350035">
      <w:r w:rsidRPr="00350035">
        <w:t>or:</w:t>
      </w:r>
    </w:p>
    <w:p w14:paraId="355A6FC5" w14:textId="77777777" w:rsidR="00350035" w:rsidRPr="00350035" w:rsidRDefault="00350035" w:rsidP="00350035">
      <w:r w:rsidRPr="00350035">
        <w:t>Reliability score: 94</w:t>
      </w:r>
    </w:p>
    <w:p w14:paraId="697EA7C3" w14:textId="77777777" w:rsidR="00350035" w:rsidRPr="00350035" w:rsidRDefault="00350035" w:rsidP="00350035">
      <w:r w:rsidRPr="00350035">
        <w:t>Safety status: SAFETY_REVIEW</w:t>
      </w:r>
    </w:p>
    <w:p w14:paraId="3AF6E3D1" w14:textId="77777777" w:rsidR="00350035" w:rsidRPr="00350035" w:rsidRDefault="00350035" w:rsidP="00350035">
      <w:r w:rsidRPr="00350035">
        <w:t>The safety status must override booking placement when a serious incident is unresolved.</w:t>
      </w:r>
    </w:p>
    <w:p w14:paraId="2C8EAC0F" w14:textId="77777777" w:rsidR="00350035" w:rsidRPr="00350035" w:rsidRDefault="00350035" w:rsidP="00350035">
      <w:pPr>
        <w:rPr>
          <w:b/>
          <w:bCs/>
        </w:rPr>
      </w:pPr>
      <w:r w:rsidRPr="00350035">
        <w:rPr>
          <w:b/>
          <w:bCs/>
        </w:rPr>
        <w:t>Required exclusions</w:t>
      </w:r>
    </w:p>
    <w:p w14:paraId="786B7AD6" w14:textId="77777777" w:rsidR="00350035" w:rsidRPr="00350035" w:rsidRDefault="00350035" w:rsidP="00350035">
      <w:r w:rsidRPr="00350035">
        <w:t>Do not penalise a sitter when:</w:t>
      </w:r>
    </w:p>
    <w:p w14:paraId="4E545735" w14:textId="77777777" w:rsidR="00350035" w:rsidRPr="00350035" w:rsidRDefault="00350035" w:rsidP="00350035">
      <w:pPr>
        <w:numPr>
          <w:ilvl w:val="0"/>
          <w:numId w:val="938"/>
        </w:numPr>
      </w:pPr>
      <w:r w:rsidRPr="00350035">
        <w:t xml:space="preserve">Customer cancelled. </w:t>
      </w:r>
    </w:p>
    <w:p w14:paraId="14A262A6" w14:textId="77777777" w:rsidR="00350035" w:rsidRPr="00350035" w:rsidRDefault="00350035" w:rsidP="00350035">
      <w:pPr>
        <w:numPr>
          <w:ilvl w:val="0"/>
          <w:numId w:val="938"/>
        </w:numPr>
      </w:pPr>
      <w:r w:rsidRPr="00350035">
        <w:t xml:space="preserve">Address was incorrect. </w:t>
      </w:r>
    </w:p>
    <w:p w14:paraId="34AF3E57" w14:textId="77777777" w:rsidR="00350035" w:rsidRPr="00350035" w:rsidRDefault="00350035" w:rsidP="00350035">
      <w:pPr>
        <w:numPr>
          <w:ilvl w:val="0"/>
          <w:numId w:val="938"/>
        </w:numPr>
      </w:pPr>
      <w:r w:rsidRPr="00350035">
        <w:t xml:space="preserve">Society entry caused a documented delay. </w:t>
      </w:r>
    </w:p>
    <w:p w14:paraId="41F766BF" w14:textId="77777777" w:rsidR="00350035" w:rsidRPr="00350035" w:rsidRDefault="00350035" w:rsidP="00350035">
      <w:pPr>
        <w:numPr>
          <w:ilvl w:val="0"/>
          <w:numId w:val="938"/>
        </w:numPr>
      </w:pPr>
      <w:r w:rsidRPr="00350035">
        <w:t xml:space="preserve">Booking was outside the sitter’s approved radius. </w:t>
      </w:r>
    </w:p>
    <w:p w14:paraId="4B2D90BE" w14:textId="77777777" w:rsidR="00350035" w:rsidRPr="00350035" w:rsidRDefault="00350035" w:rsidP="00350035">
      <w:pPr>
        <w:numPr>
          <w:ilvl w:val="0"/>
          <w:numId w:val="938"/>
        </w:numPr>
      </w:pPr>
      <w:r w:rsidRPr="00350035">
        <w:t xml:space="preserve">Pet risk exceeded the sitter’s permission. </w:t>
      </w:r>
    </w:p>
    <w:p w14:paraId="2E169D52" w14:textId="77777777" w:rsidR="00350035" w:rsidRPr="00350035" w:rsidRDefault="00350035" w:rsidP="00350035">
      <w:pPr>
        <w:numPr>
          <w:ilvl w:val="0"/>
          <w:numId w:val="938"/>
        </w:numPr>
      </w:pPr>
      <w:r w:rsidRPr="00350035">
        <w:t xml:space="preserve">Operations created a scheduling conflict. </w:t>
      </w:r>
    </w:p>
    <w:p w14:paraId="349E1387" w14:textId="77777777" w:rsidR="00350035" w:rsidRPr="00350035" w:rsidRDefault="00350035" w:rsidP="00350035">
      <w:pPr>
        <w:numPr>
          <w:ilvl w:val="0"/>
          <w:numId w:val="938"/>
        </w:numPr>
      </w:pPr>
      <w:r w:rsidRPr="00350035">
        <w:t xml:space="preserve">Sitter correctly rejected an unsafe service. </w:t>
      </w:r>
    </w:p>
    <w:p w14:paraId="2F5FF97C" w14:textId="77777777" w:rsidR="00350035" w:rsidRPr="00350035" w:rsidRDefault="00350035" w:rsidP="00350035">
      <w:pPr>
        <w:rPr>
          <w:b/>
          <w:bCs/>
        </w:rPr>
      </w:pPr>
      <w:r w:rsidRPr="00350035">
        <w:rPr>
          <w:b/>
          <w:bCs/>
        </w:rPr>
        <w:t>Sample-size rules</w:t>
      </w:r>
    </w:p>
    <w:p w14:paraId="0FF2E2EA" w14:textId="77777777" w:rsidR="00350035" w:rsidRPr="00350035" w:rsidRDefault="00350035" w:rsidP="00350035">
      <w:r w:rsidRPr="00350035">
        <w:t>Recommended confidence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345"/>
      </w:tblGrid>
      <w:tr w:rsidR="00350035" w:rsidRPr="00350035" w14:paraId="352DF466" w14:textId="77777777">
        <w:trPr>
          <w:tblHeader/>
          <w:tblCellSpacing w:w="15" w:type="dxa"/>
        </w:trPr>
        <w:tc>
          <w:tcPr>
            <w:tcW w:w="0" w:type="auto"/>
            <w:vAlign w:val="center"/>
            <w:hideMark/>
          </w:tcPr>
          <w:p w14:paraId="73F7EED1" w14:textId="77777777" w:rsidR="00350035" w:rsidRPr="00350035" w:rsidRDefault="00350035" w:rsidP="00350035">
            <w:pPr>
              <w:rPr>
                <w:b/>
                <w:bCs/>
              </w:rPr>
            </w:pPr>
            <w:r w:rsidRPr="00350035">
              <w:rPr>
                <w:b/>
                <w:bCs/>
              </w:rPr>
              <w:t>Completed bookings</w:t>
            </w:r>
          </w:p>
        </w:tc>
        <w:tc>
          <w:tcPr>
            <w:tcW w:w="0" w:type="auto"/>
            <w:vAlign w:val="center"/>
            <w:hideMark/>
          </w:tcPr>
          <w:p w14:paraId="0991B088" w14:textId="77777777" w:rsidR="00350035" w:rsidRPr="00350035" w:rsidRDefault="00350035" w:rsidP="00350035">
            <w:pPr>
              <w:rPr>
                <w:b/>
                <w:bCs/>
              </w:rPr>
            </w:pPr>
            <w:r w:rsidRPr="00350035">
              <w:rPr>
                <w:b/>
                <w:bCs/>
              </w:rPr>
              <w:t>Confidence</w:t>
            </w:r>
          </w:p>
        </w:tc>
      </w:tr>
      <w:tr w:rsidR="00350035" w:rsidRPr="00350035" w14:paraId="1C94F768" w14:textId="77777777">
        <w:trPr>
          <w:tblCellSpacing w:w="15" w:type="dxa"/>
        </w:trPr>
        <w:tc>
          <w:tcPr>
            <w:tcW w:w="0" w:type="auto"/>
            <w:vAlign w:val="center"/>
            <w:hideMark/>
          </w:tcPr>
          <w:p w14:paraId="3F05C03A" w14:textId="77777777" w:rsidR="00350035" w:rsidRPr="00350035" w:rsidRDefault="00350035" w:rsidP="00350035">
            <w:r w:rsidRPr="00350035">
              <w:t>0–4</w:t>
            </w:r>
          </w:p>
        </w:tc>
        <w:tc>
          <w:tcPr>
            <w:tcW w:w="0" w:type="auto"/>
            <w:vAlign w:val="center"/>
            <w:hideMark/>
          </w:tcPr>
          <w:p w14:paraId="5AAC3C5F" w14:textId="77777777" w:rsidR="00350035" w:rsidRPr="00350035" w:rsidRDefault="00350035" w:rsidP="00350035">
            <w:r w:rsidRPr="00350035">
              <w:t>Onboarding</w:t>
            </w:r>
          </w:p>
        </w:tc>
      </w:tr>
      <w:tr w:rsidR="00350035" w:rsidRPr="00350035" w14:paraId="1CDE0056" w14:textId="77777777">
        <w:trPr>
          <w:tblCellSpacing w:w="15" w:type="dxa"/>
        </w:trPr>
        <w:tc>
          <w:tcPr>
            <w:tcW w:w="0" w:type="auto"/>
            <w:vAlign w:val="center"/>
            <w:hideMark/>
          </w:tcPr>
          <w:p w14:paraId="19E42407" w14:textId="77777777" w:rsidR="00350035" w:rsidRPr="00350035" w:rsidRDefault="00350035" w:rsidP="00350035">
            <w:r w:rsidRPr="00350035">
              <w:t>5–9</w:t>
            </w:r>
          </w:p>
        </w:tc>
        <w:tc>
          <w:tcPr>
            <w:tcW w:w="0" w:type="auto"/>
            <w:vAlign w:val="center"/>
            <w:hideMark/>
          </w:tcPr>
          <w:p w14:paraId="6046F2D0" w14:textId="77777777" w:rsidR="00350035" w:rsidRPr="00350035" w:rsidRDefault="00350035" w:rsidP="00350035">
            <w:r w:rsidRPr="00350035">
              <w:t>Provisional</w:t>
            </w:r>
          </w:p>
        </w:tc>
      </w:tr>
      <w:tr w:rsidR="00350035" w:rsidRPr="00350035" w14:paraId="58CF2E70" w14:textId="77777777">
        <w:trPr>
          <w:tblCellSpacing w:w="15" w:type="dxa"/>
        </w:trPr>
        <w:tc>
          <w:tcPr>
            <w:tcW w:w="0" w:type="auto"/>
            <w:vAlign w:val="center"/>
            <w:hideMark/>
          </w:tcPr>
          <w:p w14:paraId="0BBFB6DE" w14:textId="77777777" w:rsidR="00350035" w:rsidRPr="00350035" w:rsidRDefault="00350035" w:rsidP="00350035">
            <w:r w:rsidRPr="00350035">
              <w:t>10–24</w:t>
            </w:r>
          </w:p>
        </w:tc>
        <w:tc>
          <w:tcPr>
            <w:tcW w:w="0" w:type="auto"/>
            <w:vAlign w:val="center"/>
            <w:hideMark/>
          </w:tcPr>
          <w:p w14:paraId="54D70B09" w14:textId="77777777" w:rsidR="00350035" w:rsidRPr="00350035" w:rsidRDefault="00350035" w:rsidP="00350035">
            <w:r w:rsidRPr="00350035">
              <w:t>Limited</w:t>
            </w:r>
          </w:p>
        </w:tc>
      </w:tr>
      <w:tr w:rsidR="00350035" w:rsidRPr="00350035" w14:paraId="6CD7BC36" w14:textId="77777777">
        <w:trPr>
          <w:tblCellSpacing w:w="15" w:type="dxa"/>
        </w:trPr>
        <w:tc>
          <w:tcPr>
            <w:tcW w:w="0" w:type="auto"/>
            <w:vAlign w:val="center"/>
            <w:hideMark/>
          </w:tcPr>
          <w:p w14:paraId="1F35542F" w14:textId="77777777" w:rsidR="00350035" w:rsidRPr="00350035" w:rsidRDefault="00350035" w:rsidP="00350035">
            <w:r w:rsidRPr="00350035">
              <w:t>25+</w:t>
            </w:r>
          </w:p>
        </w:tc>
        <w:tc>
          <w:tcPr>
            <w:tcW w:w="0" w:type="auto"/>
            <w:vAlign w:val="center"/>
            <w:hideMark/>
          </w:tcPr>
          <w:p w14:paraId="5BEB4C37" w14:textId="77777777" w:rsidR="00350035" w:rsidRPr="00350035" w:rsidRDefault="00350035" w:rsidP="00350035">
            <w:r w:rsidRPr="00350035">
              <w:t>Established</w:t>
            </w:r>
          </w:p>
        </w:tc>
      </w:tr>
    </w:tbl>
    <w:p w14:paraId="2B5C427A" w14:textId="77777777" w:rsidR="00350035" w:rsidRPr="00350035" w:rsidRDefault="00350035" w:rsidP="00350035">
      <w:r w:rsidRPr="00350035">
        <w:t>Do not mark a new sitter “Premium” because they received one five-star review.</w:t>
      </w:r>
    </w:p>
    <w:p w14:paraId="0D6F1AAA" w14:textId="77777777" w:rsidR="00350035" w:rsidRPr="00350035" w:rsidRDefault="00350035" w:rsidP="00350035">
      <w:pPr>
        <w:rPr>
          <w:b/>
          <w:bCs/>
        </w:rPr>
      </w:pPr>
      <w:r w:rsidRPr="00350035">
        <w:rPr>
          <w:b/>
          <w:bCs/>
        </w:rPr>
        <w:t>Human-control rule</w:t>
      </w:r>
    </w:p>
    <w:p w14:paraId="7A5EA526" w14:textId="77777777" w:rsidR="00350035" w:rsidRPr="00350035" w:rsidRDefault="00350035" w:rsidP="00350035">
      <w:r w:rsidRPr="00350035">
        <w:t>The score may recommend:</w:t>
      </w:r>
    </w:p>
    <w:p w14:paraId="1BF2A841" w14:textId="77777777" w:rsidR="00350035" w:rsidRPr="00350035" w:rsidRDefault="00350035" w:rsidP="00350035">
      <w:pPr>
        <w:numPr>
          <w:ilvl w:val="0"/>
          <w:numId w:val="939"/>
        </w:numPr>
      </w:pPr>
      <w:r w:rsidRPr="00350035">
        <w:t xml:space="preserve">More assignments </w:t>
      </w:r>
    </w:p>
    <w:p w14:paraId="472D8C6C" w14:textId="77777777" w:rsidR="00350035" w:rsidRPr="00350035" w:rsidRDefault="00350035" w:rsidP="00350035">
      <w:pPr>
        <w:numPr>
          <w:ilvl w:val="0"/>
          <w:numId w:val="939"/>
        </w:numPr>
      </w:pPr>
      <w:r w:rsidRPr="00350035">
        <w:t xml:space="preserve">Coaching </w:t>
      </w:r>
    </w:p>
    <w:p w14:paraId="3970D7A9" w14:textId="77777777" w:rsidR="00350035" w:rsidRPr="00350035" w:rsidRDefault="00350035" w:rsidP="00350035">
      <w:pPr>
        <w:numPr>
          <w:ilvl w:val="0"/>
          <w:numId w:val="939"/>
        </w:numPr>
      </w:pPr>
      <w:r w:rsidRPr="00350035">
        <w:t xml:space="preserve">Reduced service radius </w:t>
      </w:r>
    </w:p>
    <w:p w14:paraId="390E52B9" w14:textId="77777777" w:rsidR="00350035" w:rsidRPr="00350035" w:rsidRDefault="00350035" w:rsidP="00350035">
      <w:pPr>
        <w:numPr>
          <w:ilvl w:val="0"/>
          <w:numId w:val="939"/>
        </w:numPr>
      </w:pPr>
      <w:r w:rsidRPr="00350035">
        <w:lastRenderedPageBreak/>
        <w:t xml:space="preserve">Report training </w:t>
      </w:r>
    </w:p>
    <w:p w14:paraId="7588655C" w14:textId="77777777" w:rsidR="00350035" w:rsidRPr="00350035" w:rsidRDefault="00350035" w:rsidP="00350035">
      <w:pPr>
        <w:numPr>
          <w:ilvl w:val="0"/>
          <w:numId w:val="939"/>
        </w:numPr>
      </w:pPr>
      <w:r w:rsidRPr="00350035">
        <w:t xml:space="preserve">Temporary service restriction </w:t>
      </w:r>
    </w:p>
    <w:p w14:paraId="0CA578AE" w14:textId="77777777" w:rsidR="00350035" w:rsidRPr="00350035" w:rsidRDefault="00350035" w:rsidP="00350035">
      <w:pPr>
        <w:numPr>
          <w:ilvl w:val="0"/>
          <w:numId w:val="939"/>
        </w:numPr>
      </w:pPr>
      <w:r w:rsidRPr="00350035">
        <w:t xml:space="preserve">Performance review </w:t>
      </w:r>
    </w:p>
    <w:p w14:paraId="4313613C" w14:textId="77777777" w:rsidR="00350035" w:rsidRPr="00350035" w:rsidRDefault="00350035" w:rsidP="00350035">
      <w:r w:rsidRPr="00350035">
        <w:t>It should not automatically:</w:t>
      </w:r>
    </w:p>
    <w:p w14:paraId="59861336" w14:textId="77777777" w:rsidR="00350035" w:rsidRPr="00350035" w:rsidRDefault="00350035" w:rsidP="00350035">
      <w:pPr>
        <w:numPr>
          <w:ilvl w:val="0"/>
          <w:numId w:val="940"/>
        </w:numPr>
      </w:pPr>
      <w:r w:rsidRPr="00350035">
        <w:t xml:space="preserve">Permanently suspend a sitter </w:t>
      </w:r>
    </w:p>
    <w:p w14:paraId="079BE559" w14:textId="77777777" w:rsidR="00350035" w:rsidRPr="00350035" w:rsidRDefault="00350035" w:rsidP="00350035">
      <w:pPr>
        <w:numPr>
          <w:ilvl w:val="0"/>
          <w:numId w:val="940"/>
        </w:numPr>
      </w:pPr>
      <w:r w:rsidRPr="00350035">
        <w:t xml:space="preserve">Conclude responsibility for an incident </w:t>
      </w:r>
    </w:p>
    <w:p w14:paraId="02BA3BF0" w14:textId="77777777" w:rsidR="00350035" w:rsidRPr="00350035" w:rsidRDefault="00350035" w:rsidP="00350035">
      <w:pPr>
        <w:numPr>
          <w:ilvl w:val="0"/>
          <w:numId w:val="940"/>
        </w:numPr>
      </w:pPr>
      <w:r w:rsidRPr="00350035">
        <w:t xml:space="preserve">Override service permissions </w:t>
      </w:r>
    </w:p>
    <w:p w14:paraId="3D9A06EF" w14:textId="77777777" w:rsidR="00350035" w:rsidRPr="00350035" w:rsidRDefault="00350035" w:rsidP="00350035">
      <w:pPr>
        <w:numPr>
          <w:ilvl w:val="0"/>
          <w:numId w:val="940"/>
        </w:numPr>
      </w:pPr>
      <w:r w:rsidRPr="00350035">
        <w:t xml:space="preserve">Assign high-risk pets </w:t>
      </w:r>
    </w:p>
    <w:p w14:paraId="5908C0C3" w14:textId="77777777" w:rsidR="00350035" w:rsidRPr="00350035" w:rsidRDefault="00350035" w:rsidP="00350035">
      <w:r w:rsidRPr="00350035">
        <w:t xml:space="preserve">NIST’s AI and automated-risk guidance recommends clearly defining human roles, oversight and the limits of automated systems used in operational decision-making. </w:t>
      </w:r>
    </w:p>
    <w:p w14:paraId="3FD7E3B0" w14:textId="77777777" w:rsidR="00350035" w:rsidRPr="00350035" w:rsidRDefault="00350035" w:rsidP="00350035">
      <w:pPr>
        <w:rPr>
          <w:b/>
          <w:bCs/>
        </w:rPr>
      </w:pPr>
      <w:r w:rsidRPr="00350035">
        <w:rPr>
          <w:b/>
          <w:bCs/>
        </w:rPr>
        <w:t>Day 2 output: Reliability Model Specification</w:t>
      </w:r>
    </w:p>
    <w:p w14:paraId="5846B186" w14:textId="77777777" w:rsidR="00350035" w:rsidRPr="00350035" w:rsidRDefault="00350035" w:rsidP="00350035">
      <w:r w:rsidRPr="00350035">
        <w:t>It should include:</w:t>
      </w:r>
    </w:p>
    <w:p w14:paraId="2B1552AC" w14:textId="77777777" w:rsidR="00350035" w:rsidRPr="00350035" w:rsidRDefault="00350035" w:rsidP="00350035">
      <w:r w:rsidRPr="00350035">
        <w:t>Formula version</w:t>
      </w:r>
    </w:p>
    <w:p w14:paraId="6C116706" w14:textId="77777777" w:rsidR="00350035" w:rsidRPr="00350035" w:rsidRDefault="00350035" w:rsidP="00350035">
      <w:r w:rsidRPr="00350035">
        <w:t>Measurement window</w:t>
      </w:r>
    </w:p>
    <w:p w14:paraId="72AA4983" w14:textId="77777777" w:rsidR="00350035" w:rsidRPr="00350035" w:rsidRDefault="00350035" w:rsidP="00350035">
      <w:r w:rsidRPr="00350035">
        <w:t>Component weights</w:t>
      </w:r>
    </w:p>
    <w:p w14:paraId="09D31C02" w14:textId="77777777" w:rsidR="00350035" w:rsidRPr="00350035" w:rsidRDefault="00350035" w:rsidP="00350035">
      <w:r w:rsidRPr="00350035">
        <w:t>Raw metric formulas</w:t>
      </w:r>
    </w:p>
    <w:p w14:paraId="02E61E1F" w14:textId="77777777" w:rsidR="00350035" w:rsidRPr="00350035" w:rsidRDefault="00350035" w:rsidP="00350035">
      <w:r w:rsidRPr="00350035">
        <w:t>Inclusion rules</w:t>
      </w:r>
    </w:p>
    <w:p w14:paraId="511E30E0" w14:textId="77777777" w:rsidR="00350035" w:rsidRPr="00350035" w:rsidRDefault="00350035" w:rsidP="00350035">
      <w:r w:rsidRPr="00350035">
        <w:t>Exclusion rules</w:t>
      </w:r>
    </w:p>
    <w:p w14:paraId="0E45E243" w14:textId="77777777" w:rsidR="00350035" w:rsidRPr="00350035" w:rsidRDefault="00350035" w:rsidP="00350035">
      <w:r w:rsidRPr="00350035">
        <w:t>Sample-size handling</w:t>
      </w:r>
    </w:p>
    <w:p w14:paraId="2A05E980" w14:textId="77777777" w:rsidR="00350035" w:rsidRPr="00350035" w:rsidRDefault="00350035" w:rsidP="00350035">
      <w:r w:rsidRPr="00350035">
        <w:t>Safety override</w:t>
      </w:r>
    </w:p>
    <w:p w14:paraId="3FDBA014" w14:textId="77777777" w:rsidR="00350035" w:rsidRPr="00350035" w:rsidRDefault="00350035" w:rsidP="00350035">
      <w:r w:rsidRPr="00350035">
        <w:t>Threshold actions</w:t>
      </w:r>
    </w:p>
    <w:p w14:paraId="6798EB2A" w14:textId="77777777" w:rsidR="00350035" w:rsidRPr="00350035" w:rsidRDefault="00350035" w:rsidP="00350035">
      <w:r w:rsidRPr="00350035">
        <w:t>Appeal/correction flow</w:t>
      </w:r>
    </w:p>
    <w:p w14:paraId="7082AA88" w14:textId="77777777" w:rsidR="00350035" w:rsidRPr="00350035" w:rsidRDefault="00350035" w:rsidP="00350035">
      <w:r w:rsidRPr="00350035">
        <w:t>Recalculation triggers</w:t>
      </w:r>
    </w:p>
    <w:p w14:paraId="5FD52268" w14:textId="77777777" w:rsidR="00350035" w:rsidRPr="00350035" w:rsidRDefault="00350035" w:rsidP="00350035">
      <w:pPr>
        <w:rPr>
          <w:b/>
          <w:bCs/>
        </w:rPr>
      </w:pPr>
      <w:r w:rsidRPr="00350035">
        <w:rPr>
          <w:b/>
          <w:bCs/>
        </w:rPr>
        <w:t>Example sitter result</w:t>
      </w:r>
    </w:p>
    <w:p w14:paraId="0E95EB7E" w14:textId="77777777" w:rsidR="00350035" w:rsidRPr="00350035" w:rsidRDefault="00350035" w:rsidP="00350035">
      <w:r w:rsidRPr="00350035">
        <w:t>Sitter: Riya S.</w:t>
      </w:r>
    </w:p>
    <w:p w14:paraId="2877EFFB" w14:textId="77777777" w:rsidR="00350035" w:rsidRPr="00350035" w:rsidRDefault="00350035" w:rsidP="00350035">
      <w:r w:rsidRPr="00350035">
        <w:t>Window: Previous 90 days</w:t>
      </w:r>
    </w:p>
    <w:p w14:paraId="1C3E344C" w14:textId="77777777" w:rsidR="00350035" w:rsidRPr="00350035" w:rsidRDefault="00350035" w:rsidP="00350035">
      <w:r w:rsidRPr="00350035">
        <w:t>Completed bookings: 31</w:t>
      </w:r>
    </w:p>
    <w:p w14:paraId="1968FF5C" w14:textId="77777777" w:rsidR="00350035" w:rsidRPr="00350035" w:rsidRDefault="00350035" w:rsidP="00350035">
      <w:r w:rsidRPr="00350035">
        <w:t>Confidence: Established</w:t>
      </w:r>
    </w:p>
    <w:p w14:paraId="6C19254A" w14:textId="77777777" w:rsidR="00350035" w:rsidRPr="00350035" w:rsidRDefault="00350035" w:rsidP="00350035"/>
    <w:p w14:paraId="1BB882EB" w14:textId="77777777" w:rsidR="00350035" w:rsidRPr="00350035" w:rsidRDefault="00350035" w:rsidP="00350035">
      <w:r w:rsidRPr="00350035">
        <w:lastRenderedPageBreak/>
        <w:t>On-time                    23.7 / 25</w:t>
      </w:r>
    </w:p>
    <w:p w14:paraId="10832EBE" w14:textId="77777777" w:rsidR="00350035" w:rsidRPr="00350035" w:rsidRDefault="00350035" w:rsidP="00350035">
      <w:r w:rsidRPr="00350035">
        <w:t>Completion                 19.6 / 20</w:t>
      </w:r>
    </w:p>
    <w:p w14:paraId="13A4D970" w14:textId="77777777" w:rsidR="00350035" w:rsidRPr="00350035" w:rsidRDefault="00350035" w:rsidP="00350035">
      <w:r w:rsidRPr="00350035">
        <w:t>Cancellation/no-show        9.0 / 10</w:t>
      </w:r>
    </w:p>
    <w:p w14:paraId="363649D2" w14:textId="77777777" w:rsidR="00350035" w:rsidRPr="00350035" w:rsidRDefault="00350035" w:rsidP="00350035">
      <w:r w:rsidRPr="00350035">
        <w:t>Report quality             14.1 / 15</w:t>
      </w:r>
    </w:p>
    <w:p w14:paraId="5BBAD69A" w14:textId="77777777" w:rsidR="00350035" w:rsidRPr="00350035" w:rsidRDefault="00350035" w:rsidP="00350035">
      <w:r w:rsidRPr="00350035">
        <w:t>Customer experience        13.2 / 15</w:t>
      </w:r>
    </w:p>
    <w:p w14:paraId="29C7BF91" w14:textId="77777777" w:rsidR="00350035" w:rsidRPr="00350035" w:rsidRDefault="00350035" w:rsidP="00350035">
      <w:r w:rsidRPr="00350035">
        <w:t>Offer response              8.5 / 10</w:t>
      </w:r>
    </w:p>
    <w:p w14:paraId="6F0CED8C" w14:textId="77777777" w:rsidR="00350035" w:rsidRPr="00350035" w:rsidRDefault="00350035" w:rsidP="00350035">
      <w:r w:rsidRPr="00350035">
        <w:t>Training/compliance         5.0 / 5</w:t>
      </w:r>
    </w:p>
    <w:p w14:paraId="5E0205D3" w14:textId="77777777" w:rsidR="00350035" w:rsidRPr="00350035" w:rsidRDefault="00350035" w:rsidP="00350035"/>
    <w:p w14:paraId="0EA65422" w14:textId="77777777" w:rsidR="00350035" w:rsidRPr="00350035" w:rsidRDefault="00350035" w:rsidP="00350035">
      <w:r w:rsidRPr="00350035">
        <w:t>Total: 93.1</w:t>
      </w:r>
    </w:p>
    <w:p w14:paraId="1DF66615" w14:textId="77777777" w:rsidR="00350035" w:rsidRPr="00350035" w:rsidRDefault="00350035" w:rsidP="00350035">
      <w:r w:rsidRPr="00350035">
        <w:t>Level: Premium candidate</w:t>
      </w:r>
    </w:p>
    <w:p w14:paraId="10B70348" w14:textId="77777777" w:rsidR="00350035" w:rsidRPr="00350035" w:rsidRDefault="00350035" w:rsidP="00350035">
      <w:r w:rsidRPr="00350035">
        <w:t>Safety status: Clear</w:t>
      </w:r>
    </w:p>
    <w:p w14:paraId="580597DA" w14:textId="77777777" w:rsidR="00350035" w:rsidRPr="00350035" w:rsidRDefault="00350035" w:rsidP="00350035">
      <w:pPr>
        <w:rPr>
          <w:b/>
          <w:bCs/>
        </w:rPr>
      </w:pPr>
      <w:r w:rsidRPr="00350035">
        <w:rPr>
          <w:b/>
          <w:bCs/>
        </w:rPr>
        <w:t>End-of-day acceptance criteria</w:t>
      </w:r>
    </w:p>
    <w:p w14:paraId="699F76F6" w14:textId="77777777" w:rsidR="00350035" w:rsidRPr="00350035" w:rsidRDefault="00350035" w:rsidP="00350035">
      <w:pPr>
        <w:numPr>
          <w:ilvl w:val="0"/>
          <w:numId w:val="941"/>
        </w:numPr>
      </w:pPr>
      <w:r w:rsidRPr="00350035">
        <w:t xml:space="preserve">Every factor has an exact formula. </w:t>
      </w:r>
    </w:p>
    <w:p w14:paraId="25A3A35F" w14:textId="77777777" w:rsidR="00350035" w:rsidRPr="00350035" w:rsidRDefault="00350035" w:rsidP="00350035">
      <w:pPr>
        <w:numPr>
          <w:ilvl w:val="0"/>
          <w:numId w:val="941"/>
        </w:numPr>
      </w:pPr>
      <w:r w:rsidRPr="00350035">
        <w:t xml:space="preserve">Every metric has a source table or event. </w:t>
      </w:r>
    </w:p>
    <w:p w14:paraId="11BF2B7C" w14:textId="77777777" w:rsidR="00350035" w:rsidRPr="00350035" w:rsidRDefault="00350035" w:rsidP="00350035">
      <w:pPr>
        <w:numPr>
          <w:ilvl w:val="0"/>
          <w:numId w:val="941"/>
        </w:numPr>
      </w:pPr>
      <w:r w:rsidRPr="00350035">
        <w:t xml:space="preserve">Exclusion rules are documented. </w:t>
      </w:r>
    </w:p>
    <w:p w14:paraId="6DF401D2" w14:textId="77777777" w:rsidR="00350035" w:rsidRPr="00350035" w:rsidRDefault="00350035" w:rsidP="00350035">
      <w:pPr>
        <w:numPr>
          <w:ilvl w:val="0"/>
          <w:numId w:val="941"/>
        </w:numPr>
      </w:pPr>
      <w:r w:rsidRPr="00350035">
        <w:t xml:space="preserve">New sitters are handled separately. </w:t>
      </w:r>
    </w:p>
    <w:p w14:paraId="44F6C3F5" w14:textId="77777777" w:rsidR="00350035" w:rsidRPr="00350035" w:rsidRDefault="00350035" w:rsidP="00350035">
      <w:pPr>
        <w:numPr>
          <w:ilvl w:val="0"/>
          <w:numId w:val="941"/>
        </w:numPr>
      </w:pPr>
      <w:r w:rsidRPr="00350035">
        <w:t xml:space="preserve">Incident safety status is separated from score. </w:t>
      </w:r>
    </w:p>
    <w:p w14:paraId="49C872C8" w14:textId="77777777" w:rsidR="00350035" w:rsidRPr="00350035" w:rsidRDefault="00350035" w:rsidP="00350035">
      <w:pPr>
        <w:numPr>
          <w:ilvl w:val="0"/>
          <w:numId w:val="941"/>
        </w:numPr>
      </w:pPr>
      <w:r w:rsidRPr="00350035">
        <w:t xml:space="preserve">Score thresholds have human-reviewed actions. </w:t>
      </w:r>
    </w:p>
    <w:p w14:paraId="29E84843" w14:textId="77777777" w:rsidR="00350035" w:rsidRPr="00350035" w:rsidRDefault="00350035" w:rsidP="00350035">
      <w:pPr>
        <w:numPr>
          <w:ilvl w:val="0"/>
          <w:numId w:val="941"/>
        </w:numPr>
      </w:pPr>
      <w:r w:rsidRPr="00350035">
        <w:t xml:space="preserve">Sitters can understand and challenge incorrect data. </w:t>
      </w:r>
    </w:p>
    <w:p w14:paraId="4F28F181" w14:textId="77777777" w:rsidR="00350035" w:rsidRPr="00350035" w:rsidRDefault="00350035" w:rsidP="00350035">
      <w:r w:rsidRPr="00350035">
        <w:pict w14:anchorId="7895032D">
          <v:rect id="_x0000_i3786" style="width:0;height:1.5pt" o:hralign="center" o:hrstd="t" o:hr="t" fillcolor="#a0a0a0" stroked="f"/>
        </w:pict>
      </w:r>
    </w:p>
    <w:p w14:paraId="70C5C06C" w14:textId="77777777" w:rsidR="00350035" w:rsidRPr="00350035" w:rsidRDefault="00350035" w:rsidP="00350035">
      <w:pPr>
        <w:rPr>
          <w:b/>
          <w:bCs/>
        </w:rPr>
      </w:pPr>
      <w:r w:rsidRPr="00350035">
        <w:rPr>
          <w:b/>
          <w:bCs/>
        </w:rPr>
        <w:t>4. Day 3 — Review booking delays and identify automation needs</w:t>
      </w:r>
    </w:p>
    <w:p w14:paraId="6D73D1EA" w14:textId="77777777" w:rsidR="00350035" w:rsidRPr="00350035" w:rsidRDefault="00350035" w:rsidP="00350035">
      <w:pPr>
        <w:rPr>
          <w:b/>
          <w:bCs/>
        </w:rPr>
      </w:pPr>
      <w:r w:rsidRPr="00350035">
        <w:rPr>
          <w:b/>
          <w:bCs/>
        </w:rPr>
        <w:t>Goal</w:t>
      </w:r>
    </w:p>
    <w:p w14:paraId="0F48E064" w14:textId="77777777" w:rsidR="00350035" w:rsidRPr="00350035" w:rsidRDefault="00350035" w:rsidP="00350035">
      <w:r w:rsidRPr="00350035">
        <w:t>Find where bookings become slow, uncertain or dependent on repetitive admin work.</w:t>
      </w:r>
    </w:p>
    <w:p w14:paraId="79D522D5" w14:textId="77777777" w:rsidR="00350035" w:rsidRPr="00350035" w:rsidRDefault="00350035" w:rsidP="00350035">
      <w:pPr>
        <w:rPr>
          <w:b/>
          <w:bCs/>
        </w:rPr>
      </w:pPr>
      <w:r w:rsidRPr="00350035">
        <w:rPr>
          <w:b/>
          <w:bCs/>
        </w:rPr>
        <w:t>Reconstruct the complete booking timeline</w:t>
      </w:r>
    </w:p>
    <w:p w14:paraId="00A642AA" w14:textId="77777777" w:rsidR="00350035" w:rsidRPr="00350035" w:rsidRDefault="00350035" w:rsidP="00350035">
      <w:r w:rsidRPr="00350035">
        <w:t>For each delayed booking, collect:</w:t>
      </w:r>
    </w:p>
    <w:p w14:paraId="05581BD9" w14:textId="77777777" w:rsidR="00350035" w:rsidRPr="00350035" w:rsidRDefault="00350035" w:rsidP="00350035">
      <w:r w:rsidRPr="00350035">
        <w:t>Request submitted</w:t>
      </w:r>
    </w:p>
    <w:p w14:paraId="20310E21" w14:textId="77777777" w:rsidR="00350035" w:rsidRPr="00350035" w:rsidRDefault="00350035" w:rsidP="00350035">
      <w:r w:rsidRPr="00350035">
        <w:t>Admin review started</w:t>
      </w:r>
    </w:p>
    <w:p w14:paraId="14F7D31A" w14:textId="77777777" w:rsidR="00350035" w:rsidRPr="00350035" w:rsidRDefault="00350035" w:rsidP="00350035">
      <w:r w:rsidRPr="00350035">
        <w:t>Candidate search started</w:t>
      </w:r>
    </w:p>
    <w:p w14:paraId="026A4F19" w14:textId="77777777" w:rsidR="00350035" w:rsidRPr="00350035" w:rsidRDefault="00350035" w:rsidP="00350035">
      <w:r w:rsidRPr="00350035">
        <w:t>Offers sent</w:t>
      </w:r>
    </w:p>
    <w:p w14:paraId="43692838" w14:textId="77777777" w:rsidR="00350035" w:rsidRPr="00350035" w:rsidRDefault="00350035" w:rsidP="00350035">
      <w:r w:rsidRPr="00350035">
        <w:lastRenderedPageBreak/>
        <w:t>Sitter accepted</w:t>
      </w:r>
    </w:p>
    <w:p w14:paraId="3438BC09" w14:textId="77777777" w:rsidR="00350035" w:rsidRPr="00350035" w:rsidRDefault="00350035" w:rsidP="00350035">
      <w:r w:rsidRPr="00350035">
        <w:t>Customer approved</w:t>
      </w:r>
    </w:p>
    <w:p w14:paraId="7F92633B" w14:textId="77777777" w:rsidR="00350035" w:rsidRPr="00350035" w:rsidRDefault="00350035" w:rsidP="00350035">
      <w:r w:rsidRPr="00350035">
        <w:t>Payment started</w:t>
      </w:r>
    </w:p>
    <w:p w14:paraId="2DF5D6F4" w14:textId="77777777" w:rsidR="00350035" w:rsidRPr="00350035" w:rsidRDefault="00350035" w:rsidP="00350035">
      <w:r w:rsidRPr="00350035">
        <w:t>Payment captured</w:t>
      </w:r>
    </w:p>
    <w:p w14:paraId="4B4426AE" w14:textId="77777777" w:rsidR="00350035" w:rsidRPr="00350035" w:rsidRDefault="00350035" w:rsidP="00350035">
      <w:r w:rsidRPr="00350035">
        <w:t>Booking confirmed</w:t>
      </w:r>
    </w:p>
    <w:p w14:paraId="108CCB76" w14:textId="77777777" w:rsidR="00350035" w:rsidRPr="00350035" w:rsidRDefault="00350035" w:rsidP="00350035">
      <w:r w:rsidRPr="00350035">
        <w:t>Sitter acknowledged</w:t>
      </w:r>
    </w:p>
    <w:p w14:paraId="04663713" w14:textId="77777777" w:rsidR="00350035" w:rsidRPr="00350035" w:rsidRDefault="00350035" w:rsidP="00350035">
      <w:r w:rsidRPr="00350035">
        <w:t>Sitter arrived</w:t>
      </w:r>
    </w:p>
    <w:p w14:paraId="605B9922" w14:textId="77777777" w:rsidR="00350035" w:rsidRPr="00350035" w:rsidRDefault="00350035" w:rsidP="00350035">
      <w:r w:rsidRPr="00350035">
        <w:t>Service started</w:t>
      </w:r>
    </w:p>
    <w:p w14:paraId="350EA743" w14:textId="77777777" w:rsidR="00350035" w:rsidRPr="00350035" w:rsidRDefault="00350035" w:rsidP="00350035">
      <w:pPr>
        <w:rPr>
          <w:b/>
          <w:bCs/>
        </w:rPr>
      </w:pPr>
      <w:r w:rsidRPr="00350035">
        <w:rPr>
          <w:b/>
          <w:bCs/>
        </w:rPr>
        <w:t>Calculate stage delays</w:t>
      </w:r>
    </w:p>
    <w:p w14:paraId="0E337D20" w14:textId="77777777" w:rsidR="00350035" w:rsidRPr="00350035" w:rsidRDefault="00350035" w:rsidP="00350035">
      <w:r w:rsidRPr="0035003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9"/>
        <w:gridCol w:w="760"/>
        <w:gridCol w:w="843"/>
        <w:gridCol w:w="828"/>
      </w:tblGrid>
      <w:tr w:rsidR="00350035" w:rsidRPr="00350035" w14:paraId="373F2E16" w14:textId="77777777">
        <w:trPr>
          <w:tblHeader/>
          <w:tblCellSpacing w:w="15" w:type="dxa"/>
        </w:trPr>
        <w:tc>
          <w:tcPr>
            <w:tcW w:w="0" w:type="auto"/>
            <w:vAlign w:val="center"/>
            <w:hideMark/>
          </w:tcPr>
          <w:p w14:paraId="6853E88C" w14:textId="77777777" w:rsidR="00350035" w:rsidRPr="00350035" w:rsidRDefault="00350035" w:rsidP="00350035">
            <w:pPr>
              <w:rPr>
                <w:b/>
                <w:bCs/>
              </w:rPr>
            </w:pPr>
            <w:r w:rsidRPr="00350035">
              <w:rPr>
                <w:b/>
                <w:bCs/>
              </w:rPr>
              <w:t>Stage</w:t>
            </w:r>
          </w:p>
        </w:tc>
        <w:tc>
          <w:tcPr>
            <w:tcW w:w="0" w:type="auto"/>
            <w:vAlign w:val="center"/>
            <w:hideMark/>
          </w:tcPr>
          <w:p w14:paraId="760D3E57" w14:textId="77777777" w:rsidR="00350035" w:rsidRPr="00350035" w:rsidRDefault="00350035" w:rsidP="00350035">
            <w:pPr>
              <w:rPr>
                <w:b/>
                <w:bCs/>
              </w:rPr>
            </w:pPr>
            <w:r w:rsidRPr="00350035">
              <w:rPr>
                <w:b/>
                <w:bCs/>
              </w:rPr>
              <w:t>Target</w:t>
            </w:r>
          </w:p>
        </w:tc>
        <w:tc>
          <w:tcPr>
            <w:tcW w:w="0" w:type="auto"/>
            <w:vAlign w:val="center"/>
            <w:hideMark/>
          </w:tcPr>
          <w:p w14:paraId="751D76A1" w14:textId="77777777" w:rsidR="00350035" w:rsidRPr="00350035" w:rsidRDefault="00350035" w:rsidP="00350035">
            <w:pPr>
              <w:rPr>
                <w:b/>
                <w:bCs/>
              </w:rPr>
            </w:pPr>
            <w:r w:rsidRPr="00350035">
              <w:rPr>
                <w:b/>
                <w:bCs/>
              </w:rPr>
              <w:t>Actual</w:t>
            </w:r>
          </w:p>
        </w:tc>
        <w:tc>
          <w:tcPr>
            <w:tcW w:w="0" w:type="auto"/>
            <w:vAlign w:val="center"/>
            <w:hideMark/>
          </w:tcPr>
          <w:p w14:paraId="065CF567" w14:textId="77777777" w:rsidR="00350035" w:rsidRPr="00350035" w:rsidRDefault="00350035" w:rsidP="00350035">
            <w:pPr>
              <w:rPr>
                <w:b/>
                <w:bCs/>
              </w:rPr>
            </w:pPr>
            <w:r w:rsidRPr="00350035">
              <w:rPr>
                <w:b/>
                <w:bCs/>
              </w:rPr>
              <w:t>Delay</w:t>
            </w:r>
          </w:p>
        </w:tc>
      </w:tr>
      <w:tr w:rsidR="00350035" w:rsidRPr="00350035" w14:paraId="6225E748" w14:textId="77777777">
        <w:trPr>
          <w:tblCellSpacing w:w="15" w:type="dxa"/>
        </w:trPr>
        <w:tc>
          <w:tcPr>
            <w:tcW w:w="0" w:type="auto"/>
            <w:vAlign w:val="center"/>
            <w:hideMark/>
          </w:tcPr>
          <w:p w14:paraId="0DD7C847" w14:textId="77777777" w:rsidR="00350035" w:rsidRPr="00350035" w:rsidRDefault="00350035" w:rsidP="00350035">
            <w:r w:rsidRPr="00350035">
              <w:t>Request → review</w:t>
            </w:r>
          </w:p>
        </w:tc>
        <w:tc>
          <w:tcPr>
            <w:tcW w:w="0" w:type="auto"/>
            <w:vAlign w:val="center"/>
            <w:hideMark/>
          </w:tcPr>
          <w:p w14:paraId="2A2B0DCE" w14:textId="77777777" w:rsidR="00350035" w:rsidRPr="00350035" w:rsidRDefault="00350035" w:rsidP="00350035">
            <w:r w:rsidRPr="00350035">
              <w:t>10 min</w:t>
            </w:r>
          </w:p>
        </w:tc>
        <w:tc>
          <w:tcPr>
            <w:tcW w:w="0" w:type="auto"/>
            <w:vAlign w:val="center"/>
            <w:hideMark/>
          </w:tcPr>
          <w:p w14:paraId="50BD72A6" w14:textId="77777777" w:rsidR="00350035" w:rsidRPr="00350035" w:rsidRDefault="00350035" w:rsidP="00350035">
            <w:r w:rsidRPr="00350035">
              <w:t>35 min</w:t>
            </w:r>
          </w:p>
        </w:tc>
        <w:tc>
          <w:tcPr>
            <w:tcW w:w="0" w:type="auto"/>
            <w:vAlign w:val="center"/>
            <w:hideMark/>
          </w:tcPr>
          <w:p w14:paraId="0EE429D7" w14:textId="77777777" w:rsidR="00350035" w:rsidRPr="00350035" w:rsidRDefault="00350035" w:rsidP="00350035">
            <w:r w:rsidRPr="00350035">
              <w:t>25 min</w:t>
            </w:r>
          </w:p>
        </w:tc>
      </w:tr>
      <w:tr w:rsidR="00350035" w:rsidRPr="00350035" w14:paraId="4ADAAB99" w14:textId="77777777">
        <w:trPr>
          <w:tblCellSpacing w:w="15" w:type="dxa"/>
        </w:trPr>
        <w:tc>
          <w:tcPr>
            <w:tcW w:w="0" w:type="auto"/>
            <w:vAlign w:val="center"/>
            <w:hideMark/>
          </w:tcPr>
          <w:p w14:paraId="6326AE9D" w14:textId="77777777" w:rsidR="00350035" w:rsidRPr="00350035" w:rsidRDefault="00350035" w:rsidP="00350035">
            <w:r w:rsidRPr="00350035">
              <w:t>Review → sitter offer</w:t>
            </w:r>
          </w:p>
        </w:tc>
        <w:tc>
          <w:tcPr>
            <w:tcW w:w="0" w:type="auto"/>
            <w:vAlign w:val="center"/>
            <w:hideMark/>
          </w:tcPr>
          <w:p w14:paraId="5E05A7BB" w14:textId="77777777" w:rsidR="00350035" w:rsidRPr="00350035" w:rsidRDefault="00350035" w:rsidP="00350035">
            <w:r w:rsidRPr="00350035">
              <w:t>10 min</w:t>
            </w:r>
          </w:p>
        </w:tc>
        <w:tc>
          <w:tcPr>
            <w:tcW w:w="0" w:type="auto"/>
            <w:vAlign w:val="center"/>
            <w:hideMark/>
          </w:tcPr>
          <w:p w14:paraId="1A00A3F3" w14:textId="77777777" w:rsidR="00350035" w:rsidRPr="00350035" w:rsidRDefault="00350035" w:rsidP="00350035">
            <w:r w:rsidRPr="00350035">
              <w:t>20 min</w:t>
            </w:r>
          </w:p>
        </w:tc>
        <w:tc>
          <w:tcPr>
            <w:tcW w:w="0" w:type="auto"/>
            <w:vAlign w:val="center"/>
            <w:hideMark/>
          </w:tcPr>
          <w:p w14:paraId="259E7426" w14:textId="77777777" w:rsidR="00350035" w:rsidRPr="00350035" w:rsidRDefault="00350035" w:rsidP="00350035">
            <w:r w:rsidRPr="00350035">
              <w:t>10 min</w:t>
            </w:r>
          </w:p>
        </w:tc>
      </w:tr>
      <w:tr w:rsidR="00350035" w:rsidRPr="00350035" w14:paraId="44619FE3" w14:textId="77777777">
        <w:trPr>
          <w:tblCellSpacing w:w="15" w:type="dxa"/>
        </w:trPr>
        <w:tc>
          <w:tcPr>
            <w:tcW w:w="0" w:type="auto"/>
            <w:vAlign w:val="center"/>
            <w:hideMark/>
          </w:tcPr>
          <w:p w14:paraId="41F5E599" w14:textId="77777777" w:rsidR="00350035" w:rsidRPr="00350035" w:rsidRDefault="00350035" w:rsidP="00350035">
            <w:r w:rsidRPr="00350035">
              <w:t>Offer → acceptance</w:t>
            </w:r>
          </w:p>
        </w:tc>
        <w:tc>
          <w:tcPr>
            <w:tcW w:w="0" w:type="auto"/>
            <w:vAlign w:val="center"/>
            <w:hideMark/>
          </w:tcPr>
          <w:p w14:paraId="1175F055" w14:textId="77777777" w:rsidR="00350035" w:rsidRPr="00350035" w:rsidRDefault="00350035" w:rsidP="00350035">
            <w:r w:rsidRPr="00350035">
              <w:t>15 min</w:t>
            </w:r>
          </w:p>
        </w:tc>
        <w:tc>
          <w:tcPr>
            <w:tcW w:w="0" w:type="auto"/>
            <w:vAlign w:val="center"/>
            <w:hideMark/>
          </w:tcPr>
          <w:p w14:paraId="7491A6DF" w14:textId="77777777" w:rsidR="00350035" w:rsidRPr="00350035" w:rsidRDefault="00350035" w:rsidP="00350035">
            <w:r w:rsidRPr="00350035">
              <w:t>8 min</w:t>
            </w:r>
          </w:p>
        </w:tc>
        <w:tc>
          <w:tcPr>
            <w:tcW w:w="0" w:type="auto"/>
            <w:vAlign w:val="center"/>
            <w:hideMark/>
          </w:tcPr>
          <w:p w14:paraId="12BBA97B" w14:textId="77777777" w:rsidR="00350035" w:rsidRPr="00350035" w:rsidRDefault="00350035" w:rsidP="00350035">
            <w:r w:rsidRPr="00350035">
              <w:t>None</w:t>
            </w:r>
          </w:p>
        </w:tc>
      </w:tr>
      <w:tr w:rsidR="00350035" w:rsidRPr="00350035" w14:paraId="53DEDB20" w14:textId="77777777">
        <w:trPr>
          <w:tblCellSpacing w:w="15" w:type="dxa"/>
        </w:trPr>
        <w:tc>
          <w:tcPr>
            <w:tcW w:w="0" w:type="auto"/>
            <w:vAlign w:val="center"/>
            <w:hideMark/>
          </w:tcPr>
          <w:p w14:paraId="703F96E3" w14:textId="77777777" w:rsidR="00350035" w:rsidRPr="00350035" w:rsidRDefault="00350035" w:rsidP="00350035">
            <w:r w:rsidRPr="00350035">
              <w:t>Acceptance → payment</w:t>
            </w:r>
          </w:p>
        </w:tc>
        <w:tc>
          <w:tcPr>
            <w:tcW w:w="0" w:type="auto"/>
            <w:vAlign w:val="center"/>
            <w:hideMark/>
          </w:tcPr>
          <w:p w14:paraId="528C70FC" w14:textId="77777777" w:rsidR="00350035" w:rsidRPr="00350035" w:rsidRDefault="00350035" w:rsidP="00350035">
            <w:r w:rsidRPr="00350035">
              <w:t>20 min</w:t>
            </w:r>
          </w:p>
        </w:tc>
        <w:tc>
          <w:tcPr>
            <w:tcW w:w="0" w:type="auto"/>
            <w:vAlign w:val="center"/>
            <w:hideMark/>
          </w:tcPr>
          <w:p w14:paraId="70D74A63" w14:textId="77777777" w:rsidR="00350035" w:rsidRPr="00350035" w:rsidRDefault="00350035" w:rsidP="00350035">
            <w:r w:rsidRPr="00350035">
              <w:t>90 min</w:t>
            </w:r>
          </w:p>
        </w:tc>
        <w:tc>
          <w:tcPr>
            <w:tcW w:w="0" w:type="auto"/>
            <w:vAlign w:val="center"/>
            <w:hideMark/>
          </w:tcPr>
          <w:p w14:paraId="0E4DA5D0" w14:textId="77777777" w:rsidR="00350035" w:rsidRPr="00350035" w:rsidRDefault="00350035" w:rsidP="00350035">
            <w:r w:rsidRPr="00350035">
              <w:t>70 min</w:t>
            </w:r>
          </w:p>
        </w:tc>
      </w:tr>
      <w:tr w:rsidR="00350035" w:rsidRPr="00350035" w14:paraId="6F54946A" w14:textId="77777777">
        <w:trPr>
          <w:tblCellSpacing w:w="15" w:type="dxa"/>
        </w:trPr>
        <w:tc>
          <w:tcPr>
            <w:tcW w:w="0" w:type="auto"/>
            <w:vAlign w:val="center"/>
            <w:hideMark/>
          </w:tcPr>
          <w:p w14:paraId="27894E2B" w14:textId="77777777" w:rsidR="00350035" w:rsidRPr="00350035" w:rsidRDefault="00350035" w:rsidP="00350035">
            <w:r w:rsidRPr="00350035">
              <w:t>Confirmation → acknowledgement</w:t>
            </w:r>
          </w:p>
        </w:tc>
        <w:tc>
          <w:tcPr>
            <w:tcW w:w="0" w:type="auto"/>
            <w:vAlign w:val="center"/>
            <w:hideMark/>
          </w:tcPr>
          <w:p w14:paraId="59887E8B" w14:textId="77777777" w:rsidR="00350035" w:rsidRPr="00350035" w:rsidRDefault="00350035" w:rsidP="00350035">
            <w:r w:rsidRPr="00350035">
              <w:t>30 min</w:t>
            </w:r>
          </w:p>
        </w:tc>
        <w:tc>
          <w:tcPr>
            <w:tcW w:w="0" w:type="auto"/>
            <w:vAlign w:val="center"/>
            <w:hideMark/>
          </w:tcPr>
          <w:p w14:paraId="646B79CE" w14:textId="77777777" w:rsidR="00350035" w:rsidRPr="00350035" w:rsidRDefault="00350035" w:rsidP="00350035">
            <w:r w:rsidRPr="00350035">
              <w:t>Missing</w:t>
            </w:r>
          </w:p>
        </w:tc>
        <w:tc>
          <w:tcPr>
            <w:tcW w:w="0" w:type="auto"/>
            <w:vAlign w:val="center"/>
            <w:hideMark/>
          </w:tcPr>
          <w:p w14:paraId="0A2CAF7A" w14:textId="77777777" w:rsidR="00350035" w:rsidRPr="00350035" w:rsidRDefault="00350035" w:rsidP="00350035">
            <w:r w:rsidRPr="00350035">
              <w:t>Critical</w:t>
            </w:r>
          </w:p>
        </w:tc>
      </w:tr>
    </w:tbl>
    <w:p w14:paraId="1ACE9016" w14:textId="77777777" w:rsidR="00350035" w:rsidRPr="00350035" w:rsidRDefault="00350035" w:rsidP="00350035">
      <w:pPr>
        <w:rPr>
          <w:b/>
          <w:bCs/>
        </w:rPr>
      </w:pPr>
      <w:r w:rsidRPr="00350035">
        <w:rPr>
          <w:b/>
          <w:bCs/>
        </w:rPr>
        <w:t>Delay categories</w:t>
      </w:r>
    </w:p>
    <w:p w14:paraId="017A4CED" w14:textId="77777777" w:rsidR="00350035" w:rsidRPr="00350035" w:rsidRDefault="00350035" w:rsidP="00350035">
      <w:pPr>
        <w:rPr>
          <w:b/>
          <w:bCs/>
        </w:rPr>
      </w:pPr>
      <w:r w:rsidRPr="00350035">
        <w:rPr>
          <w:b/>
          <w:bCs/>
        </w:rPr>
        <w:t>Customer delay</w:t>
      </w:r>
    </w:p>
    <w:p w14:paraId="4BE5C4AA" w14:textId="77777777" w:rsidR="00350035" w:rsidRPr="00350035" w:rsidRDefault="00350035" w:rsidP="00350035">
      <w:pPr>
        <w:numPr>
          <w:ilvl w:val="0"/>
          <w:numId w:val="942"/>
        </w:numPr>
      </w:pPr>
      <w:r w:rsidRPr="00350035">
        <w:t xml:space="preserve">Missing Pet Profile </w:t>
      </w:r>
    </w:p>
    <w:p w14:paraId="48B679D0" w14:textId="77777777" w:rsidR="00350035" w:rsidRPr="00350035" w:rsidRDefault="00350035" w:rsidP="00350035">
      <w:pPr>
        <w:numPr>
          <w:ilvl w:val="0"/>
          <w:numId w:val="942"/>
        </w:numPr>
      </w:pPr>
      <w:r w:rsidRPr="00350035">
        <w:t xml:space="preserve">Payment not completed </w:t>
      </w:r>
    </w:p>
    <w:p w14:paraId="1B6BED84" w14:textId="77777777" w:rsidR="00350035" w:rsidRPr="00350035" w:rsidRDefault="00350035" w:rsidP="00350035">
      <w:pPr>
        <w:numPr>
          <w:ilvl w:val="0"/>
          <w:numId w:val="942"/>
        </w:numPr>
      </w:pPr>
      <w:r w:rsidRPr="00350035">
        <w:t xml:space="preserve">Address incomplete </w:t>
      </w:r>
    </w:p>
    <w:p w14:paraId="1683A956" w14:textId="77777777" w:rsidR="00350035" w:rsidRPr="00350035" w:rsidRDefault="00350035" w:rsidP="00350035">
      <w:pPr>
        <w:numPr>
          <w:ilvl w:val="0"/>
          <w:numId w:val="942"/>
        </w:numPr>
      </w:pPr>
      <w:r w:rsidRPr="00350035">
        <w:t xml:space="preserve">Customer did not approve sitter </w:t>
      </w:r>
    </w:p>
    <w:p w14:paraId="54040D8D" w14:textId="77777777" w:rsidR="00350035" w:rsidRPr="00350035" w:rsidRDefault="00350035" w:rsidP="00350035">
      <w:pPr>
        <w:rPr>
          <w:b/>
          <w:bCs/>
        </w:rPr>
      </w:pPr>
      <w:r w:rsidRPr="00350035">
        <w:rPr>
          <w:b/>
          <w:bCs/>
        </w:rPr>
        <w:t>Sitter delay</w:t>
      </w:r>
    </w:p>
    <w:p w14:paraId="3A88B4BD" w14:textId="77777777" w:rsidR="00350035" w:rsidRPr="00350035" w:rsidRDefault="00350035" w:rsidP="00350035">
      <w:pPr>
        <w:numPr>
          <w:ilvl w:val="0"/>
          <w:numId w:val="943"/>
        </w:numPr>
      </w:pPr>
      <w:r w:rsidRPr="00350035">
        <w:t xml:space="preserve">Offer not viewed </w:t>
      </w:r>
    </w:p>
    <w:p w14:paraId="298A7A52" w14:textId="77777777" w:rsidR="00350035" w:rsidRPr="00350035" w:rsidRDefault="00350035" w:rsidP="00350035">
      <w:pPr>
        <w:numPr>
          <w:ilvl w:val="0"/>
          <w:numId w:val="943"/>
        </w:numPr>
      </w:pPr>
      <w:r w:rsidRPr="00350035">
        <w:t xml:space="preserve">Acknowledgement missing </w:t>
      </w:r>
    </w:p>
    <w:p w14:paraId="40837674" w14:textId="77777777" w:rsidR="00350035" w:rsidRPr="00350035" w:rsidRDefault="00350035" w:rsidP="00350035">
      <w:pPr>
        <w:numPr>
          <w:ilvl w:val="0"/>
          <w:numId w:val="943"/>
        </w:numPr>
      </w:pPr>
      <w:r w:rsidRPr="00350035">
        <w:t xml:space="preserve">Travel confirmation missing </w:t>
      </w:r>
    </w:p>
    <w:p w14:paraId="0E6411BE" w14:textId="77777777" w:rsidR="00350035" w:rsidRPr="00350035" w:rsidRDefault="00350035" w:rsidP="00350035">
      <w:pPr>
        <w:numPr>
          <w:ilvl w:val="0"/>
          <w:numId w:val="943"/>
        </w:numPr>
      </w:pPr>
      <w:r w:rsidRPr="00350035">
        <w:t xml:space="preserve">Late check-in </w:t>
      </w:r>
    </w:p>
    <w:p w14:paraId="30095215" w14:textId="77777777" w:rsidR="00350035" w:rsidRPr="00350035" w:rsidRDefault="00350035" w:rsidP="00350035">
      <w:pPr>
        <w:rPr>
          <w:b/>
          <w:bCs/>
        </w:rPr>
      </w:pPr>
      <w:r w:rsidRPr="00350035">
        <w:rPr>
          <w:b/>
          <w:bCs/>
        </w:rPr>
        <w:t>Admin delay</w:t>
      </w:r>
    </w:p>
    <w:p w14:paraId="709EC1F9" w14:textId="77777777" w:rsidR="00350035" w:rsidRPr="00350035" w:rsidRDefault="00350035" w:rsidP="00350035">
      <w:pPr>
        <w:numPr>
          <w:ilvl w:val="0"/>
          <w:numId w:val="944"/>
        </w:numPr>
      </w:pPr>
      <w:r w:rsidRPr="00350035">
        <w:lastRenderedPageBreak/>
        <w:t xml:space="preserve">Risk review waiting </w:t>
      </w:r>
    </w:p>
    <w:p w14:paraId="15845F33" w14:textId="77777777" w:rsidR="00350035" w:rsidRPr="00350035" w:rsidRDefault="00350035" w:rsidP="00350035">
      <w:pPr>
        <w:numPr>
          <w:ilvl w:val="0"/>
          <w:numId w:val="944"/>
        </w:numPr>
      </w:pPr>
      <w:r w:rsidRPr="00350035">
        <w:t xml:space="preserve">No booking owner </w:t>
      </w:r>
    </w:p>
    <w:p w14:paraId="1244F72E" w14:textId="77777777" w:rsidR="00350035" w:rsidRPr="00350035" w:rsidRDefault="00350035" w:rsidP="00350035">
      <w:pPr>
        <w:numPr>
          <w:ilvl w:val="0"/>
          <w:numId w:val="944"/>
        </w:numPr>
      </w:pPr>
      <w:r w:rsidRPr="00350035">
        <w:t xml:space="preserve">Manual sitter search </w:t>
      </w:r>
    </w:p>
    <w:p w14:paraId="7ACB5668" w14:textId="77777777" w:rsidR="00350035" w:rsidRPr="00350035" w:rsidRDefault="00350035" w:rsidP="00350035">
      <w:pPr>
        <w:numPr>
          <w:ilvl w:val="0"/>
          <w:numId w:val="944"/>
        </w:numPr>
      </w:pPr>
      <w:r w:rsidRPr="00350035">
        <w:t xml:space="preserve">Refund approval queue </w:t>
      </w:r>
    </w:p>
    <w:p w14:paraId="65BEC48C" w14:textId="77777777" w:rsidR="00350035" w:rsidRPr="00350035" w:rsidRDefault="00350035" w:rsidP="00350035">
      <w:pPr>
        <w:rPr>
          <w:b/>
          <w:bCs/>
        </w:rPr>
      </w:pPr>
      <w:r w:rsidRPr="00350035">
        <w:rPr>
          <w:b/>
          <w:bCs/>
        </w:rPr>
        <w:t>System delay</w:t>
      </w:r>
    </w:p>
    <w:p w14:paraId="628716EF" w14:textId="77777777" w:rsidR="00350035" w:rsidRPr="00350035" w:rsidRDefault="00350035" w:rsidP="00350035">
      <w:pPr>
        <w:numPr>
          <w:ilvl w:val="0"/>
          <w:numId w:val="945"/>
        </w:numPr>
      </w:pPr>
      <w:r w:rsidRPr="00350035">
        <w:t xml:space="preserve">Notification failed </w:t>
      </w:r>
    </w:p>
    <w:p w14:paraId="7387B420" w14:textId="77777777" w:rsidR="00350035" w:rsidRPr="00350035" w:rsidRDefault="00350035" w:rsidP="00350035">
      <w:pPr>
        <w:numPr>
          <w:ilvl w:val="0"/>
          <w:numId w:val="945"/>
        </w:numPr>
      </w:pPr>
      <w:r w:rsidRPr="00350035">
        <w:t xml:space="preserve">Payment webhook delayed </w:t>
      </w:r>
    </w:p>
    <w:p w14:paraId="38161FA5" w14:textId="77777777" w:rsidR="00350035" w:rsidRPr="00350035" w:rsidRDefault="00350035" w:rsidP="00350035">
      <w:pPr>
        <w:numPr>
          <w:ilvl w:val="0"/>
          <w:numId w:val="945"/>
        </w:numPr>
      </w:pPr>
      <w:r w:rsidRPr="00350035">
        <w:t xml:space="preserve">Report generation failed </w:t>
      </w:r>
    </w:p>
    <w:p w14:paraId="43C8C5B2" w14:textId="77777777" w:rsidR="00350035" w:rsidRPr="00350035" w:rsidRDefault="00350035" w:rsidP="00350035">
      <w:pPr>
        <w:numPr>
          <w:ilvl w:val="0"/>
          <w:numId w:val="945"/>
        </w:numPr>
      </w:pPr>
      <w:r w:rsidRPr="00350035">
        <w:t xml:space="preserve">Dashboard did not refresh </w:t>
      </w:r>
    </w:p>
    <w:p w14:paraId="085525D1" w14:textId="77777777" w:rsidR="00350035" w:rsidRPr="00350035" w:rsidRDefault="00350035" w:rsidP="00350035">
      <w:pPr>
        <w:rPr>
          <w:b/>
          <w:bCs/>
        </w:rPr>
      </w:pPr>
      <w:r w:rsidRPr="00350035">
        <w:rPr>
          <w:b/>
          <w:bCs/>
        </w:rPr>
        <w:t>Supply delay</w:t>
      </w:r>
    </w:p>
    <w:p w14:paraId="459888D5" w14:textId="77777777" w:rsidR="00350035" w:rsidRPr="00350035" w:rsidRDefault="00350035" w:rsidP="00350035">
      <w:pPr>
        <w:numPr>
          <w:ilvl w:val="0"/>
          <w:numId w:val="946"/>
        </w:numPr>
      </w:pPr>
      <w:r w:rsidRPr="00350035">
        <w:t xml:space="preserve">No eligible sitter </w:t>
      </w:r>
    </w:p>
    <w:p w14:paraId="07C63F48" w14:textId="77777777" w:rsidR="00350035" w:rsidRPr="00350035" w:rsidRDefault="00350035" w:rsidP="00350035">
      <w:pPr>
        <w:numPr>
          <w:ilvl w:val="0"/>
          <w:numId w:val="946"/>
        </w:numPr>
      </w:pPr>
      <w:r w:rsidRPr="00350035">
        <w:t xml:space="preserve">Excessive travel distance </w:t>
      </w:r>
    </w:p>
    <w:p w14:paraId="5B764FD9" w14:textId="77777777" w:rsidR="00350035" w:rsidRPr="00350035" w:rsidRDefault="00350035" w:rsidP="00350035">
      <w:pPr>
        <w:numPr>
          <w:ilvl w:val="0"/>
          <w:numId w:val="946"/>
        </w:numPr>
      </w:pPr>
      <w:r w:rsidRPr="00350035">
        <w:t xml:space="preserve">Capacity full </w:t>
      </w:r>
    </w:p>
    <w:p w14:paraId="64E2157E" w14:textId="77777777" w:rsidR="00350035" w:rsidRPr="00350035" w:rsidRDefault="00350035" w:rsidP="00350035">
      <w:pPr>
        <w:numPr>
          <w:ilvl w:val="0"/>
          <w:numId w:val="946"/>
        </w:numPr>
      </w:pPr>
      <w:r w:rsidRPr="00350035">
        <w:t xml:space="preserve">Required skill unavailable </w:t>
      </w:r>
    </w:p>
    <w:p w14:paraId="505F5E8F" w14:textId="77777777" w:rsidR="00350035" w:rsidRPr="00350035" w:rsidRDefault="00350035" w:rsidP="00350035">
      <w:pPr>
        <w:rPr>
          <w:b/>
          <w:bCs/>
        </w:rPr>
      </w:pPr>
      <w:r w:rsidRPr="00350035">
        <w:rPr>
          <w:b/>
          <w:bCs/>
        </w:rPr>
        <w:t>Automation opportunity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9"/>
        <w:gridCol w:w="1248"/>
        <w:gridCol w:w="4101"/>
      </w:tblGrid>
      <w:tr w:rsidR="00350035" w:rsidRPr="00350035" w14:paraId="62EAD556" w14:textId="77777777">
        <w:trPr>
          <w:tblHeader/>
          <w:tblCellSpacing w:w="15" w:type="dxa"/>
        </w:trPr>
        <w:tc>
          <w:tcPr>
            <w:tcW w:w="0" w:type="auto"/>
            <w:vAlign w:val="center"/>
            <w:hideMark/>
          </w:tcPr>
          <w:p w14:paraId="75BB8157" w14:textId="77777777" w:rsidR="00350035" w:rsidRPr="00350035" w:rsidRDefault="00350035" w:rsidP="00350035">
            <w:pPr>
              <w:rPr>
                <w:b/>
                <w:bCs/>
              </w:rPr>
            </w:pPr>
            <w:r w:rsidRPr="00350035">
              <w:rPr>
                <w:b/>
                <w:bCs/>
              </w:rPr>
              <w:t>Process</w:t>
            </w:r>
          </w:p>
        </w:tc>
        <w:tc>
          <w:tcPr>
            <w:tcW w:w="0" w:type="auto"/>
            <w:vAlign w:val="center"/>
            <w:hideMark/>
          </w:tcPr>
          <w:p w14:paraId="355DEE4D" w14:textId="77777777" w:rsidR="00350035" w:rsidRPr="00350035" w:rsidRDefault="00350035" w:rsidP="00350035">
            <w:pPr>
              <w:rPr>
                <w:b/>
                <w:bCs/>
              </w:rPr>
            </w:pPr>
            <w:r w:rsidRPr="00350035">
              <w:rPr>
                <w:b/>
                <w:bCs/>
              </w:rPr>
              <w:t>Automate?</w:t>
            </w:r>
          </w:p>
        </w:tc>
        <w:tc>
          <w:tcPr>
            <w:tcW w:w="0" w:type="auto"/>
            <w:vAlign w:val="center"/>
            <w:hideMark/>
          </w:tcPr>
          <w:p w14:paraId="6F8BD803" w14:textId="77777777" w:rsidR="00350035" w:rsidRPr="00350035" w:rsidRDefault="00350035" w:rsidP="00350035">
            <w:pPr>
              <w:rPr>
                <w:b/>
                <w:bCs/>
              </w:rPr>
            </w:pPr>
            <w:r w:rsidRPr="00350035">
              <w:rPr>
                <w:b/>
                <w:bCs/>
              </w:rPr>
              <w:t>Phase 6 treatment</w:t>
            </w:r>
          </w:p>
        </w:tc>
      </w:tr>
      <w:tr w:rsidR="00350035" w:rsidRPr="00350035" w14:paraId="6E2BB537" w14:textId="77777777">
        <w:trPr>
          <w:tblCellSpacing w:w="15" w:type="dxa"/>
        </w:trPr>
        <w:tc>
          <w:tcPr>
            <w:tcW w:w="0" w:type="auto"/>
            <w:vAlign w:val="center"/>
            <w:hideMark/>
          </w:tcPr>
          <w:p w14:paraId="660733F5" w14:textId="77777777" w:rsidR="00350035" w:rsidRPr="00350035" w:rsidRDefault="00350035" w:rsidP="00350035">
            <w:r w:rsidRPr="00350035">
              <w:t>Profile completeness</w:t>
            </w:r>
          </w:p>
        </w:tc>
        <w:tc>
          <w:tcPr>
            <w:tcW w:w="0" w:type="auto"/>
            <w:vAlign w:val="center"/>
            <w:hideMark/>
          </w:tcPr>
          <w:p w14:paraId="3D61378A" w14:textId="77777777" w:rsidR="00350035" w:rsidRPr="00350035" w:rsidRDefault="00350035" w:rsidP="00350035">
            <w:r w:rsidRPr="00350035">
              <w:t>Yes</w:t>
            </w:r>
          </w:p>
        </w:tc>
        <w:tc>
          <w:tcPr>
            <w:tcW w:w="0" w:type="auto"/>
            <w:vAlign w:val="center"/>
            <w:hideMark/>
          </w:tcPr>
          <w:p w14:paraId="559C746F" w14:textId="77777777" w:rsidR="00350035" w:rsidRPr="00350035" w:rsidRDefault="00350035" w:rsidP="00350035">
            <w:r w:rsidRPr="00350035">
              <w:t>Automatic validation</w:t>
            </w:r>
          </w:p>
        </w:tc>
      </w:tr>
      <w:tr w:rsidR="00350035" w:rsidRPr="00350035" w14:paraId="5E75C790" w14:textId="77777777">
        <w:trPr>
          <w:tblCellSpacing w:w="15" w:type="dxa"/>
        </w:trPr>
        <w:tc>
          <w:tcPr>
            <w:tcW w:w="0" w:type="auto"/>
            <w:vAlign w:val="center"/>
            <w:hideMark/>
          </w:tcPr>
          <w:p w14:paraId="1DD3F897" w14:textId="77777777" w:rsidR="00350035" w:rsidRPr="00350035" w:rsidRDefault="00350035" w:rsidP="00350035">
            <w:r w:rsidRPr="00350035">
              <w:t>Sitter eligibility filters</w:t>
            </w:r>
          </w:p>
        </w:tc>
        <w:tc>
          <w:tcPr>
            <w:tcW w:w="0" w:type="auto"/>
            <w:vAlign w:val="center"/>
            <w:hideMark/>
          </w:tcPr>
          <w:p w14:paraId="67F48B33" w14:textId="77777777" w:rsidR="00350035" w:rsidRPr="00350035" w:rsidRDefault="00350035" w:rsidP="00350035">
            <w:r w:rsidRPr="00350035">
              <w:t>Yes</w:t>
            </w:r>
          </w:p>
        </w:tc>
        <w:tc>
          <w:tcPr>
            <w:tcW w:w="0" w:type="auto"/>
            <w:vAlign w:val="center"/>
            <w:hideMark/>
          </w:tcPr>
          <w:p w14:paraId="2B8D1545" w14:textId="77777777" w:rsidR="00350035" w:rsidRPr="00350035" w:rsidRDefault="00350035" w:rsidP="00350035">
            <w:r w:rsidRPr="00350035">
              <w:t>Deterministic filters</w:t>
            </w:r>
          </w:p>
        </w:tc>
      </w:tr>
      <w:tr w:rsidR="00350035" w:rsidRPr="00350035" w14:paraId="0444EC30" w14:textId="77777777">
        <w:trPr>
          <w:tblCellSpacing w:w="15" w:type="dxa"/>
        </w:trPr>
        <w:tc>
          <w:tcPr>
            <w:tcW w:w="0" w:type="auto"/>
            <w:vAlign w:val="center"/>
            <w:hideMark/>
          </w:tcPr>
          <w:p w14:paraId="6775D4CC" w14:textId="77777777" w:rsidR="00350035" w:rsidRPr="00350035" w:rsidRDefault="00350035" w:rsidP="00350035">
            <w:r w:rsidRPr="00350035">
              <w:t>Red-risk approval</w:t>
            </w:r>
          </w:p>
        </w:tc>
        <w:tc>
          <w:tcPr>
            <w:tcW w:w="0" w:type="auto"/>
            <w:vAlign w:val="center"/>
            <w:hideMark/>
          </w:tcPr>
          <w:p w14:paraId="2E718F1F" w14:textId="77777777" w:rsidR="00350035" w:rsidRPr="00350035" w:rsidRDefault="00350035" w:rsidP="00350035">
            <w:r w:rsidRPr="00350035">
              <w:t>No</w:t>
            </w:r>
          </w:p>
        </w:tc>
        <w:tc>
          <w:tcPr>
            <w:tcW w:w="0" w:type="auto"/>
            <w:vAlign w:val="center"/>
            <w:hideMark/>
          </w:tcPr>
          <w:p w14:paraId="558C5926" w14:textId="77777777" w:rsidR="00350035" w:rsidRPr="00350035" w:rsidRDefault="00350035" w:rsidP="00350035">
            <w:r w:rsidRPr="00350035">
              <w:t>Human safety review</w:t>
            </w:r>
          </w:p>
        </w:tc>
      </w:tr>
      <w:tr w:rsidR="00350035" w:rsidRPr="00350035" w14:paraId="2ED3A73B" w14:textId="77777777">
        <w:trPr>
          <w:tblCellSpacing w:w="15" w:type="dxa"/>
        </w:trPr>
        <w:tc>
          <w:tcPr>
            <w:tcW w:w="0" w:type="auto"/>
            <w:vAlign w:val="center"/>
            <w:hideMark/>
          </w:tcPr>
          <w:p w14:paraId="632597B2" w14:textId="77777777" w:rsidR="00350035" w:rsidRPr="00350035" w:rsidRDefault="00350035" w:rsidP="00350035">
            <w:r w:rsidRPr="00350035">
              <w:t>Offer expiration</w:t>
            </w:r>
          </w:p>
        </w:tc>
        <w:tc>
          <w:tcPr>
            <w:tcW w:w="0" w:type="auto"/>
            <w:vAlign w:val="center"/>
            <w:hideMark/>
          </w:tcPr>
          <w:p w14:paraId="34397296" w14:textId="77777777" w:rsidR="00350035" w:rsidRPr="00350035" w:rsidRDefault="00350035" w:rsidP="00350035">
            <w:r w:rsidRPr="00350035">
              <w:t>Yes</w:t>
            </w:r>
          </w:p>
        </w:tc>
        <w:tc>
          <w:tcPr>
            <w:tcW w:w="0" w:type="auto"/>
            <w:vAlign w:val="center"/>
            <w:hideMark/>
          </w:tcPr>
          <w:p w14:paraId="1AEDC60D" w14:textId="77777777" w:rsidR="00350035" w:rsidRPr="00350035" w:rsidRDefault="00350035" w:rsidP="00350035">
            <w:r w:rsidRPr="00350035">
              <w:t>Scheduled workflow</w:t>
            </w:r>
          </w:p>
        </w:tc>
      </w:tr>
      <w:tr w:rsidR="00350035" w:rsidRPr="00350035" w14:paraId="7726810E" w14:textId="77777777">
        <w:trPr>
          <w:tblCellSpacing w:w="15" w:type="dxa"/>
        </w:trPr>
        <w:tc>
          <w:tcPr>
            <w:tcW w:w="0" w:type="auto"/>
            <w:vAlign w:val="center"/>
            <w:hideMark/>
          </w:tcPr>
          <w:p w14:paraId="08C3595B" w14:textId="77777777" w:rsidR="00350035" w:rsidRPr="00350035" w:rsidRDefault="00350035" w:rsidP="00350035">
            <w:r w:rsidRPr="00350035">
              <w:t>Payment confirmation</w:t>
            </w:r>
          </w:p>
        </w:tc>
        <w:tc>
          <w:tcPr>
            <w:tcW w:w="0" w:type="auto"/>
            <w:vAlign w:val="center"/>
            <w:hideMark/>
          </w:tcPr>
          <w:p w14:paraId="4947A025" w14:textId="77777777" w:rsidR="00350035" w:rsidRPr="00350035" w:rsidRDefault="00350035" w:rsidP="00350035">
            <w:r w:rsidRPr="00350035">
              <w:t>Yes</w:t>
            </w:r>
          </w:p>
        </w:tc>
        <w:tc>
          <w:tcPr>
            <w:tcW w:w="0" w:type="auto"/>
            <w:vAlign w:val="center"/>
            <w:hideMark/>
          </w:tcPr>
          <w:p w14:paraId="5BD78C19" w14:textId="77777777" w:rsidR="00350035" w:rsidRPr="00350035" w:rsidRDefault="00350035" w:rsidP="00350035">
            <w:r w:rsidRPr="00350035">
              <w:t>Verified webhook</w:t>
            </w:r>
          </w:p>
        </w:tc>
      </w:tr>
      <w:tr w:rsidR="00350035" w:rsidRPr="00350035" w14:paraId="450D0126" w14:textId="77777777">
        <w:trPr>
          <w:tblCellSpacing w:w="15" w:type="dxa"/>
        </w:trPr>
        <w:tc>
          <w:tcPr>
            <w:tcW w:w="0" w:type="auto"/>
            <w:vAlign w:val="center"/>
            <w:hideMark/>
          </w:tcPr>
          <w:p w14:paraId="1B31FE75" w14:textId="77777777" w:rsidR="00350035" w:rsidRPr="00350035" w:rsidRDefault="00350035" w:rsidP="00350035">
            <w:r w:rsidRPr="00350035">
              <w:t>Sitter acknowledgement deadline</w:t>
            </w:r>
          </w:p>
        </w:tc>
        <w:tc>
          <w:tcPr>
            <w:tcW w:w="0" w:type="auto"/>
            <w:vAlign w:val="center"/>
            <w:hideMark/>
          </w:tcPr>
          <w:p w14:paraId="67FB9875" w14:textId="77777777" w:rsidR="00350035" w:rsidRPr="00350035" w:rsidRDefault="00350035" w:rsidP="00350035">
            <w:r w:rsidRPr="00350035">
              <w:t>Yes</w:t>
            </w:r>
          </w:p>
        </w:tc>
        <w:tc>
          <w:tcPr>
            <w:tcW w:w="0" w:type="auto"/>
            <w:vAlign w:val="center"/>
            <w:hideMark/>
          </w:tcPr>
          <w:p w14:paraId="3A14A50F" w14:textId="77777777" w:rsidR="00350035" w:rsidRPr="00350035" w:rsidRDefault="00350035" w:rsidP="00350035">
            <w:r w:rsidRPr="00350035">
              <w:t>Reminder + alert</w:t>
            </w:r>
          </w:p>
        </w:tc>
      </w:tr>
      <w:tr w:rsidR="00350035" w:rsidRPr="00350035" w14:paraId="74B6D817" w14:textId="77777777">
        <w:trPr>
          <w:tblCellSpacing w:w="15" w:type="dxa"/>
        </w:trPr>
        <w:tc>
          <w:tcPr>
            <w:tcW w:w="0" w:type="auto"/>
            <w:vAlign w:val="center"/>
            <w:hideMark/>
          </w:tcPr>
          <w:p w14:paraId="1EF1DA56" w14:textId="77777777" w:rsidR="00350035" w:rsidRPr="00350035" w:rsidRDefault="00350035" w:rsidP="00350035">
            <w:r w:rsidRPr="00350035">
              <w:t>Backup assignment</w:t>
            </w:r>
          </w:p>
        </w:tc>
        <w:tc>
          <w:tcPr>
            <w:tcW w:w="0" w:type="auto"/>
            <w:vAlign w:val="center"/>
            <w:hideMark/>
          </w:tcPr>
          <w:p w14:paraId="3F51CC51" w14:textId="77777777" w:rsidR="00350035" w:rsidRPr="00350035" w:rsidRDefault="00350035" w:rsidP="00350035">
            <w:r w:rsidRPr="00350035">
              <w:t>Assisted</w:t>
            </w:r>
          </w:p>
        </w:tc>
        <w:tc>
          <w:tcPr>
            <w:tcW w:w="0" w:type="auto"/>
            <w:vAlign w:val="center"/>
            <w:hideMark/>
          </w:tcPr>
          <w:p w14:paraId="4018064F" w14:textId="77777777" w:rsidR="00350035" w:rsidRPr="00350035" w:rsidRDefault="00350035" w:rsidP="00350035">
            <w:r w:rsidRPr="00350035">
              <w:t>Candidate generation; human approval</w:t>
            </w:r>
          </w:p>
        </w:tc>
      </w:tr>
      <w:tr w:rsidR="00350035" w:rsidRPr="00350035" w14:paraId="496129A1" w14:textId="77777777">
        <w:trPr>
          <w:tblCellSpacing w:w="15" w:type="dxa"/>
        </w:trPr>
        <w:tc>
          <w:tcPr>
            <w:tcW w:w="0" w:type="auto"/>
            <w:vAlign w:val="center"/>
            <w:hideMark/>
          </w:tcPr>
          <w:p w14:paraId="258CF0EE" w14:textId="77777777" w:rsidR="00350035" w:rsidRPr="00350035" w:rsidRDefault="00350035" w:rsidP="00350035">
            <w:r w:rsidRPr="00350035">
              <w:t>Critical refund</w:t>
            </w:r>
          </w:p>
        </w:tc>
        <w:tc>
          <w:tcPr>
            <w:tcW w:w="0" w:type="auto"/>
            <w:vAlign w:val="center"/>
            <w:hideMark/>
          </w:tcPr>
          <w:p w14:paraId="2B0396A1" w14:textId="77777777" w:rsidR="00350035" w:rsidRPr="00350035" w:rsidRDefault="00350035" w:rsidP="00350035">
            <w:r w:rsidRPr="00350035">
              <w:t>No</w:t>
            </w:r>
          </w:p>
        </w:tc>
        <w:tc>
          <w:tcPr>
            <w:tcW w:w="0" w:type="auto"/>
            <w:vAlign w:val="center"/>
            <w:hideMark/>
          </w:tcPr>
          <w:p w14:paraId="43B672DC" w14:textId="77777777" w:rsidR="00350035" w:rsidRPr="00350035" w:rsidRDefault="00350035" w:rsidP="00350035">
            <w:r w:rsidRPr="00350035">
              <w:t>Admin/finance approval</w:t>
            </w:r>
          </w:p>
        </w:tc>
      </w:tr>
      <w:tr w:rsidR="00350035" w:rsidRPr="00350035" w14:paraId="0595F69B" w14:textId="77777777">
        <w:trPr>
          <w:tblCellSpacing w:w="15" w:type="dxa"/>
        </w:trPr>
        <w:tc>
          <w:tcPr>
            <w:tcW w:w="0" w:type="auto"/>
            <w:vAlign w:val="center"/>
            <w:hideMark/>
          </w:tcPr>
          <w:p w14:paraId="2F86D8CF" w14:textId="77777777" w:rsidR="00350035" w:rsidRPr="00350035" w:rsidRDefault="00350035" w:rsidP="00350035">
            <w:r w:rsidRPr="00350035">
              <w:t>Report reminder</w:t>
            </w:r>
          </w:p>
        </w:tc>
        <w:tc>
          <w:tcPr>
            <w:tcW w:w="0" w:type="auto"/>
            <w:vAlign w:val="center"/>
            <w:hideMark/>
          </w:tcPr>
          <w:p w14:paraId="63385670" w14:textId="77777777" w:rsidR="00350035" w:rsidRPr="00350035" w:rsidRDefault="00350035" w:rsidP="00350035">
            <w:r w:rsidRPr="00350035">
              <w:t>Yes</w:t>
            </w:r>
          </w:p>
        </w:tc>
        <w:tc>
          <w:tcPr>
            <w:tcW w:w="0" w:type="auto"/>
            <w:vAlign w:val="center"/>
            <w:hideMark/>
          </w:tcPr>
          <w:p w14:paraId="0358ED58" w14:textId="77777777" w:rsidR="00350035" w:rsidRPr="00350035" w:rsidRDefault="00350035" w:rsidP="00350035">
            <w:r w:rsidRPr="00350035">
              <w:t>Scheduled reminder</w:t>
            </w:r>
          </w:p>
        </w:tc>
      </w:tr>
      <w:tr w:rsidR="00350035" w:rsidRPr="00350035" w14:paraId="7A97A722" w14:textId="77777777">
        <w:trPr>
          <w:tblCellSpacing w:w="15" w:type="dxa"/>
        </w:trPr>
        <w:tc>
          <w:tcPr>
            <w:tcW w:w="0" w:type="auto"/>
            <w:vAlign w:val="center"/>
            <w:hideMark/>
          </w:tcPr>
          <w:p w14:paraId="65223D2C" w14:textId="77777777" w:rsidR="00350035" w:rsidRPr="00350035" w:rsidRDefault="00350035" w:rsidP="00350035">
            <w:r w:rsidRPr="00350035">
              <w:t>Incident resolution</w:t>
            </w:r>
          </w:p>
        </w:tc>
        <w:tc>
          <w:tcPr>
            <w:tcW w:w="0" w:type="auto"/>
            <w:vAlign w:val="center"/>
            <w:hideMark/>
          </w:tcPr>
          <w:p w14:paraId="6D91A8E8" w14:textId="77777777" w:rsidR="00350035" w:rsidRPr="00350035" w:rsidRDefault="00350035" w:rsidP="00350035">
            <w:r w:rsidRPr="00350035">
              <w:t>No</w:t>
            </w:r>
          </w:p>
        </w:tc>
        <w:tc>
          <w:tcPr>
            <w:tcW w:w="0" w:type="auto"/>
            <w:vAlign w:val="center"/>
            <w:hideMark/>
          </w:tcPr>
          <w:p w14:paraId="0809CA04" w14:textId="77777777" w:rsidR="00350035" w:rsidRPr="00350035" w:rsidRDefault="00350035" w:rsidP="00350035">
            <w:r w:rsidRPr="00350035">
              <w:t>Human-controlled</w:t>
            </w:r>
          </w:p>
        </w:tc>
      </w:tr>
    </w:tbl>
    <w:p w14:paraId="26F3BF96" w14:textId="77777777" w:rsidR="00350035" w:rsidRPr="00350035" w:rsidRDefault="00350035" w:rsidP="00350035">
      <w:pPr>
        <w:rPr>
          <w:b/>
          <w:bCs/>
        </w:rPr>
      </w:pPr>
      <w:r w:rsidRPr="00350035">
        <w:rPr>
          <w:b/>
          <w:bCs/>
        </w:rPr>
        <w:t>Automation priority formula</w:t>
      </w:r>
    </w:p>
    <w:p w14:paraId="70099742" w14:textId="77777777" w:rsidR="00350035" w:rsidRPr="00350035" w:rsidRDefault="00350035" w:rsidP="00350035">
      <w:r w:rsidRPr="00350035">
        <w:lastRenderedPageBreak/>
        <w:t>Score each opportunity using:</w:t>
      </w:r>
    </w:p>
    <w:p w14:paraId="3AFCC0E7" w14:textId="77777777" w:rsidR="00350035" w:rsidRPr="00350035" w:rsidRDefault="00350035" w:rsidP="00350035">
      <w:r w:rsidRPr="00350035">
        <w:t>Frequency</w:t>
      </w:r>
    </w:p>
    <w:p w14:paraId="0D813690" w14:textId="77777777" w:rsidR="00350035" w:rsidRPr="00350035" w:rsidRDefault="00350035" w:rsidP="00350035">
      <w:r w:rsidRPr="00350035">
        <w:t>× operational impact</w:t>
      </w:r>
    </w:p>
    <w:p w14:paraId="3116E138" w14:textId="77777777" w:rsidR="00350035" w:rsidRPr="00350035" w:rsidRDefault="00350035" w:rsidP="00350035">
      <w:r w:rsidRPr="00350035">
        <w:t>× time saved</w:t>
      </w:r>
    </w:p>
    <w:p w14:paraId="55CAEFF1" w14:textId="77777777" w:rsidR="00350035" w:rsidRPr="00350035" w:rsidRDefault="00350035" w:rsidP="00350035">
      <w:r w:rsidRPr="00350035">
        <w:t>× safety value</w:t>
      </w:r>
    </w:p>
    <w:p w14:paraId="6563DF25" w14:textId="77777777" w:rsidR="00350035" w:rsidRPr="00350035" w:rsidRDefault="00350035" w:rsidP="00350035">
      <w:r w:rsidRPr="00350035">
        <w:t>÷ implementation complexity</w:t>
      </w:r>
    </w:p>
    <w:p w14:paraId="43746C2D" w14:textId="77777777" w:rsidR="00350035" w:rsidRPr="00350035" w:rsidRDefault="00350035" w:rsidP="00350035">
      <w:pPr>
        <w:rPr>
          <w:b/>
          <w:bCs/>
        </w:rPr>
      </w:pPr>
      <w:r w:rsidRPr="00350035">
        <w:rPr>
          <w:b/>
          <w:bCs/>
        </w:rPr>
        <w:t>Day 3 output: Automation Requirements Matrix</w:t>
      </w:r>
    </w:p>
    <w:p w14:paraId="6466DD1A" w14:textId="77777777" w:rsidR="00350035" w:rsidRPr="00350035" w:rsidRDefault="00350035" w:rsidP="00350035">
      <w:r w:rsidRPr="00350035">
        <w:t>Each entry should contain:</w:t>
      </w:r>
    </w:p>
    <w:p w14:paraId="593D17B8" w14:textId="77777777" w:rsidR="00350035" w:rsidRPr="00350035" w:rsidRDefault="00350035" w:rsidP="00350035">
      <w:r w:rsidRPr="00350035">
        <w:t>Workflow</w:t>
      </w:r>
    </w:p>
    <w:p w14:paraId="17C3CF8E" w14:textId="77777777" w:rsidR="00350035" w:rsidRPr="00350035" w:rsidRDefault="00350035" w:rsidP="00350035">
      <w:r w:rsidRPr="00350035">
        <w:t>Current manual step</w:t>
      </w:r>
    </w:p>
    <w:p w14:paraId="4DFE28AB" w14:textId="77777777" w:rsidR="00350035" w:rsidRPr="00350035" w:rsidRDefault="00350035" w:rsidP="00350035">
      <w:r w:rsidRPr="00350035">
        <w:t>Failure observed</w:t>
      </w:r>
    </w:p>
    <w:p w14:paraId="2A6AF6CC" w14:textId="77777777" w:rsidR="00350035" w:rsidRPr="00350035" w:rsidRDefault="00350035" w:rsidP="00350035">
      <w:r w:rsidRPr="00350035">
        <w:t>Proposed trigger</w:t>
      </w:r>
    </w:p>
    <w:p w14:paraId="648ABF4F" w14:textId="77777777" w:rsidR="00350035" w:rsidRPr="00350035" w:rsidRDefault="00350035" w:rsidP="00350035">
      <w:r w:rsidRPr="00350035">
        <w:t>Automated action</w:t>
      </w:r>
    </w:p>
    <w:p w14:paraId="39DA1350" w14:textId="77777777" w:rsidR="00350035" w:rsidRPr="00350035" w:rsidRDefault="00350035" w:rsidP="00350035">
      <w:r w:rsidRPr="00350035">
        <w:t>Human checkpoint</w:t>
      </w:r>
    </w:p>
    <w:p w14:paraId="7E23C730" w14:textId="77777777" w:rsidR="00350035" w:rsidRPr="00350035" w:rsidRDefault="00350035" w:rsidP="00350035">
      <w:r w:rsidRPr="00350035">
        <w:t>Timeout</w:t>
      </w:r>
    </w:p>
    <w:p w14:paraId="3D9D888E" w14:textId="77777777" w:rsidR="00350035" w:rsidRPr="00350035" w:rsidRDefault="00350035" w:rsidP="00350035">
      <w:r w:rsidRPr="00350035">
        <w:t>Fallback</w:t>
      </w:r>
    </w:p>
    <w:p w14:paraId="5F8C7CD6" w14:textId="77777777" w:rsidR="00350035" w:rsidRPr="00350035" w:rsidRDefault="00350035" w:rsidP="00350035">
      <w:r w:rsidRPr="00350035">
        <w:t>Audit event</w:t>
      </w:r>
    </w:p>
    <w:p w14:paraId="2B9E01FF" w14:textId="77777777" w:rsidR="00350035" w:rsidRPr="00350035" w:rsidRDefault="00350035" w:rsidP="00350035">
      <w:r w:rsidRPr="00350035">
        <w:t>Success metric</w:t>
      </w:r>
    </w:p>
    <w:p w14:paraId="67BF6ED3" w14:textId="77777777" w:rsidR="00350035" w:rsidRPr="00350035" w:rsidRDefault="00350035" w:rsidP="00350035">
      <w:pPr>
        <w:rPr>
          <w:b/>
          <w:bCs/>
        </w:rPr>
      </w:pPr>
      <w:r w:rsidRPr="00350035">
        <w:rPr>
          <w:b/>
          <w:bCs/>
        </w:rPr>
        <w:t>Example</w:t>
      </w:r>
    </w:p>
    <w:p w14:paraId="360B70AA" w14:textId="77777777" w:rsidR="00350035" w:rsidRPr="00350035" w:rsidRDefault="00350035" w:rsidP="00350035">
      <w:r w:rsidRPr="00350035">
        <w:t>Workflow:</w:t>
      </w:r>
    </w:p>
    <w:p w14:paraId="6FEE05B1" w14:textId="77777777" w:rsidR="00350035" w:rsidRPr="00350035" w:rsidRDefault="00350035" w:rsidP="00350035">
      <w:r w:rsidRPr="00350035">
        <w:t>Sitter acknowledgement</w:t>
      </w:r>
    </w:p>
    <w:p w14:paraId="195D52A3" w14:textId="77777777" w:rsidR="00350035" w:rsidRPr="00350035" w:rsidRDefault="00350035" w:rsidP="00350035"/>
    <w:p w14:paraId="2C37EA18" w14:textId="77777777" w:rsidR="00350035" w:rsidRPr="00350035" w:rsidRDefault="00350035" w:rsidP="00350035">
      <w:r w:rsidRPr="00350035">
        <w:t>Trigger:</w:t>
      </w:r>
    </w:p>
    <w:p w14:paraId="781C5B01" w14:textId="77777777" w:rsidR="00350035" w:rsidRPr="00350035" w:rsidRDefault="00350035" w:rsidP="00350035">
      <w:r w:rsidRPr="00350035">
        <w:t>Booking confirmed</w:t>
      </w:r>
    </w:p>
    <w:p w14:paraId="72DC2FB8" w14:textId="77777777" w:rsidR="00350035" w:rsidRPr="00350035" w:rsidRDefault="00350035" w:rsidP="00350035"/>
    <w:p w14:paraId="041F9784" w14:textId="77777777" w:rsidR="00350035" w:rsidRPr="00350035" w:rsidRDefault="00350035" w:rsidP="00350035">
      <w:r w:rsidRPr="00350035">
        <w:t>Automated action:</w:t>
      </w:r>
    </w:p>
    <w:p w14:paraId="4B044532" w14:textId="77777777" w:rsidR="00350035" w:rsidRPr="00350035" w:rsidRDefault="00350035" w:rsidP="00350035">
      <w:r w:rsidRPr="00350035">
        <w:t>Request acknowledgement</w:t>
      </w:r>
    </w:p>
    <w:p w14:paraId="7DDF6960" w14:textId="77777777" w:rsidR="00350035" w:rsidRPr="00350035" w:rsidRDefault="00350035" w:rsidP="00350035"/>
    <w:p w14:paraId="7EDA7C63" w14:textId="77777777" w:rsidR="00350035" w:rsidRPr="00350035" w:rsidRDefault="00350035" w:rsidP="00350035">
      <w:r w:rsidRPr="00350035">
        <w:t>Timeout:</w:t>
      </w:r>
    </w:p>
    <w:p w14:paraId="1EE2CD31" w14:textId="77777777" w:rsidR="00350035" w:rsidRPr="00350035" w:rsidRDefault="00350035" w:rsidP="00350035">
      <w:r w:rsidRPr="00350035">
        <w:lastRenderedPageBreak/>
        <w:t>30 minutes for bookings more than 24 hours away</w:t>
      </w:r>
    </w:p>
    <w:p w14:paraId="7DE68193" w14:textId="77777777" w:rsidR="00350035" w:rsidRPr="00350035" w:rsidRDefault="00350035" w:rsidP="00350035"/>
    <w:p w14:paraId="0F05EE20" w14:textId="77777777" w:rsidR="00350035" w:rsidRPr="00350035" w:rsidRDefault="00350035" w:rsidP="00350035">
      <w:r w:rsidRPr="00350035">
        <w:t>Fallback:</w:t>
      </w:r>
    </w:p>
    <w:p w14:paraId="718CEFB4" w14:textId="77777777" w:rsidR="00350035" w:rsidRPr="00350035" w:rsidRDefault="00350035" w:rsidP="00350035">
      <w:r w:rsidRPr="00350035">
        <w:t>Create admin alert and generate backup candidates</w:t>
      </w:r>
    </w:p>
    <w:p w14:paraId="46D4C16E" w14:textId="77777777" w:rsidR="00350035" w:rsidRPr="00350035" w:rsidRDefault="00350035" w:rsidP="00350035"/>
    <w:p w14:paraId="6B0D684F" w14:textId="77777777" w:rsidR="00350035" w:rsidRPr="00350035" w:rsidRDefault="00350035" w:rsidP="00350035">
      <w:r w:rsidRPr="00350035">
        <w:t>Human checkpoint:</w:t>
      </w:r>
    </w:p>
    <w:p w14:paraId="7C67863F" w14:textId="77777777" w:rsidR="00350035" w:rsidRPr="00350035" w:rsidRDefault="00350035" w:rsidP="00350035">
      <w:r w:rsidRPr="00350035">
        <w:t>Admin decides whether to replace sitter</w:t>
      </w:r>
    </w:p>
    <w:p w14:paraId="2A96204A" w14:textId="77777777" w:rsidR="00350035" w:rsidRPr="00350035" w:rsidRDefault="00350035" w:rsidP="00350035"/>
    <w:p w14:paraId="5C618508" w14:textId="77777777" w:rsidR="00350035" w:rsidRPr="00350035" w:rsidRDefault="00350035" w:rsidP="00350035">
      <w:r w:rsidRPr="00350035">
        <w:t>Success metric:</w:t>
      </w:r>
    </w:p>
    <w:p w14:paraId="24396F0E" w14:textId="77777777" w:rsidR="00350035" w:rsidRPr="00350035" w:rsidRDefault="00350035" w:rsidP="00350035">
      <w:r w:rsidRPr="00350035">
        <w:t>95% acknowledgement before deadline</w:t>
      </w:r>
    </w:p>
    <w:p w14:paraId="4A663C2F" w14:textId="77777777" w:rsidR="00350035" w:rsidRPr="00350035" w:rsidRDefault="00350035" w:rsidP="00350035">
      <w:pPr>
        <w:rPr>
          <w:b/>
          <w:bCs/>
        </w:rPr>
      </w:pPr>
      <w:r w:rsidRPr="00350035">
        <w:rPr>
          <w:b/>
          <w:bCs/>
        </w:rPr>
        <w:t>End-of-day acceptance criteria</w:t>
      </w:r>
    </w:p>
    <w:p w14:paraId="4F1FB795" w14:textId="77777777" w:rsidR="00350035" w:rsidRPr="00350035" w:rsidRDefault="00350035" w:rsidP="00350035">
      <w:pPr>
        <w:numPr>
          <w:ilvl w:val="0"/>
          <w:numId w:val="947"/>
        </w:numPr>
      </w:pPr>
      <w:r w:rsidRPr="00350035">
        <w:t xml:space="preserve">Every major booking delay has a reason code. </w:t>
      </w:r>
    </w:p>
    <w:p w14:paraId="0ED2A72C" w14:textId="77777777" w:rsidR="00350035" w:rsidRPr="00350035" w:rsidRDefault="00350035" w:rsidP="00350035">
      <w:pPr>
        <w:numPr>
          <w:ilvl w:val="0"/>
          <w:numId w:val="947"/>
        </w:numPr>
      </w:pPr>
      <w:r w:rsidRPr="00350035">
        <w:t xml:space="preserve">Automation and human-review steps are clearly separated. </w:t>
      </w:r>
    </w:p>
    <w:p w14:paraId="426406DF" w14:textId="77777777" w:rsidR="00350035" w:rsidRPr="00350035" w:rsidRDefault="00350035" w:rsidP="00350035">
      <w:pPr>
        <w:numPr>
          <w:ilvl w:val="0"/>
          <w:numId w:val="947"/>
        </w:numPr>
      </w:pPr>
      <w:r w:rsidRPr="00350035">
        <w:t xml:space="preserve">Timeout values are defined. </w:t>
      </w:r>
    </w:p>
    <w:p w14:paraId="12686238" w14:textId="77777777" w:rsidR="00350035" w:rsidRPr="00350035" w:rsidRDefault="00350035" w:rsidP="00350035">
      <w:pPr>
        <w:numPr>
          <w:ilvl w:val="0"/>
          <w:numId w:val="947"/>
        </w:numPr>
      </w:pPr>
      <w:r w:rsidRPr="00350035">
        <w:t xml:space="preserve">Fallbacks exist for failed automation. </w:t>
      </w:r>
    </w:p>
    <w:p w14:paraId="498CC394" w14:textId="77777777" w:rsidR="00350035" w:rsidRPr="00350035" w:rsidRDefault="00350035" w:rsidP="00350035">
      <w:pPr>
        <w:numPr>
          <w:ilvl w:val="0"/>
          <w:numId w:val="947"/>
        </w:numPr>
      </w:pPr>
      <w:r w:rsidRPr="00350035">
        <w:t xml:space="preserve">Every workflow has an owner and success metric. </w:t>
      </w:r>
    </w:p>
    <w:p w14:paraId="3837D850" w14:textId="77777777" w:rsidR="00350035" w:rsidRPr="00350035" w:rsidRDefault="00350035" w:rsidP="00350035">
      <w:pPr>
        <w:numPr>
          <w:ilvl w:val="0"/>
          <w:numId w:val="947"/>
        </w:numPr>
      </w:pPr>
      <w:r w:rsidRPr="00350035">
        <w:t xml:space="preserve">No automation bypasses safety, payment or authorisation controls. </w:t>
      </w:r>
    </w:p>
    <w:p w14:paraId="51723CD8" w14:textId="77777777" w:rsidR="00350035" w:rsidRPr="00350035" w:rsidRDefault="00350035" w:rsidP="00350035">
      <w:r w:rsidRPr="00350035">
        <w:pict w14:anchorId="07A7DB66">
          <v:rect id="_x0000_i3787" style="width:0;height:1.5pt" o:hralign="center" o:hrstd="t" o:hr="t" fillcolor="#a0a0a0" stroked="f"/>
        </w:pict>
      </w:r>
    </w:p>
    <w:p w14:paraId="269504C2" w14:textId="77777777" w:rsidR="00350035" w:rsidRPr="00350035" w:rsidRDefault="00350035" w:rsidP="00350035">
      <w:pPr>
        <w:rPr>
          <w:b/>
          <w:bCs/>
        </w:rPr>
      </w:pPr>
      <w:r w:rsidRPr="00350035">
        <w:rPr>
          <w:b/>
          <w:bCs/>
        </w:rPr>
        <w:t>5. Day 4 — Finalise live-tracking requirements</w:t>
      </w:r>
    </w:p>
    <w:p w14:paraId="3DE45B98" w14:textId="77777777" w:rsidR="00350035" w:rsidRPr="00350035" w:rsidRDefault="00350035" w:rsidP="00350035">
      <w:pPr>
        <w:rPr>
          <w:b/>
          <w:bCs/>
        </w:rPr>
      </w:pPr>
      <w:r w:rsidRPr="00350035">
        <w:rPr>
          <w:b/>
          <w:bCs/>
        </w:rPr>
        <w:t>Goal</w:t>
      </w:r>
    </w:p>
    <w:p w14:paraId="7C9ABD3E" w14:textId="77777777" w:rsidR="00350035" w:rsidRPr="00350035" w:rsidRDefault="00350035" w:rsidP="00350035">
      <w:r w:rsidRPr="00350035">
        <w:t>Lock the Phase 6 GPS scope before technical implementation begins.</w:t>
      </w:r>
    </w:p>
    <w:p w14:paraId="575AEA5C" w14:textId="77777777" w:rsidR="00350035" w:rsidRPr="00350035" w:rsidRDefault="00350035" w:rsidP="00350035">
      <w:pPr>
        <w:rPr>
          <w:b/>
          <w:bCs/>
        </w:rPr>
      </w:pPr>
      <w:r w:rsidRPr="00350035">
        <w:rPr>
          <w:b/>
          <w:bCs/>
        </w:rPr>
        <w:t>Approved basic scope</w:t>
      </w:r>
    </w:p>
    <w:p w14:paraId="55DDA88F" w14:textId="77777777" w:rsidR="00350035" w:rsidRPr="00350035" w:rsidRDefault="00350035" w:rsidP="00350035">
      <w:r w:rsidRPr="00350035">
        <w:t>Build:</w:t>
      </w:r>
    </w:p>
    <w:p w14:paraId="33984753" w14:textId="77777777" w:rsidR="00350035" w:rsidRPr="00350035" w:rsidRDefault="00350035" w:rsidP="00350035">
      <w:r w:rsidRPr="00350035">
        <w:t>Sitter arrival</w:t>
      </w:r>
    </w:p>
    <w:p w14:paraId="73F4F8AA" w14:textId="77777777" w:rsidR="00350035" w:rsidRPr="00350035" w:rsidRDefault="00350035" w:rsidP="00350035">
      <w:r w:rsidRPr="00350035">
        <w:t>Start Walk</w:t>
      </w:r>
    </w:p>
    <w:p w14:paraId="17F496D5" w14:textId="77777777" w:rsidR="00350035" w:rsidRPr="00350035" w:rsidRDefault="00350035" w:rsidP="00350035">
      <w:r w:rsidRPr="00350035">
        <w:t>Periodic GPS samples</w:t>
      </w:r>
    </w:p>
    <w:p w14:paraId="1D4B33A3" w14:textId="77777777" w:rsidR="00350035" w:rsidRPr="00350035" w:rsidRDefault="00350035" w:rsidP="00350035">
      <w:r w:rsidRPr="00350035">
        <w:t>Signal quality</w:t>
      </w:r>
    </w:p>
    <w:p w14:paraId="6908A7EA" w14:textId="77777777" w:rsidR="00350035" w:rsidRPr="00350035" w:rsidRDefault="00350035" w:rsidP="00350035">
      <w:r w:rsidRPr="00350035">
        <w:t>End Walk</w:t>
      </w:r>
    </w:p>
    <w:p w14:paraId="0C1EA297" w14:textId="77777777" w:rsidR="00350035" w:rsidRPr="00350035" w:rsidRDefault="00350035" w:rsidP="00350035">
      <w:r w:rsidRPr="00350035">
        <w:t>Approximate duration</w:t>
      </w:r>
    </w:p>
    <w:p w14:paraId="0E502186" w14:textId="77777777" w:rsidR="00350035" w:rsidRPr="00350035" w:rsidRDefault="00350035" w:rsidP="00350035">
      <w:r w:rsidRPr="00350035">
        <w:lastRenderedPageBreak/>
        <w:t>Approximate distance</w:t>
      </w:r>
    </w:p>
    <w:p w14:paraId="3322BAAB" w14:textId="77777777" w:rsidR="00350035" w:rsidRPr="00350035" w:rsidRDefault="00350035" w:rsidP="00350035">
      <w:r w:rsidRPr="00350035">
        <w:t>Customer-visible service status</w:t>
      </w:r>
    </w:p>
    <w:p w14:paraId="565FF34F" w14:textId="77777777" w:rsidR="00350035" w:rsidRPr="00350035" w:rsidRDefault="00350035" w:rsidP="00350035">
      <w:r w:rsidRPr="00350035">
        <w:t>Tracking failure fallback</w:t>
      </w:r>
    </w:p>
    <w:p w14:paraId="3A05F897" w14:textId="77777777" w:rsidR="00350035" w:rsidRPr="00350035" w:rsidRDefault="00350035" w:rsidP="00350035">
      <w:r w:rsidRPr="00350035">
        <w:t>Report Card integration</w:t>
      </w:r>
    </w:p>
    <w:p w14:paraId="121E78FF" w14:textId="77777777" w:rsidR="00350035" w:rsidRPr="00350035" w:rsidRDefault="00350035" w:rsidP="00350035">
      <w:r w:rsidRPr="00350035">
        <w:t>Do not build yet:</w:t>
      </w:r>
    </w:p>
    <w:p w14:paraId="361494B2" w14:textId="77777777" w:rsidR="00350035" w:rsidRPr="00350035" w:rsidRDefault="00350035" w:rsidP="00350035">
      <w:r w:rsidRPr="00350035">
        <w:t>Second-by-second Uber-style animation</w:t>
      </w:r>
    </w:p>
    <w:p w14:paraId="4E994422" w14:textId="77777777" w:rsidR="00350035" w:rsidRPr="00350035" w:rsidRDefault="00350035" w:rsidP="00350035">
      <w:r w:rsidRPr="00350035">
        <w:t>Advanced road snapping</w:t>
      </w:r>
    </w:p>
    <w:p w14:paraId="68D7B387" w14:textId="77777777" w:rsidR="00350035" w:rsidRPr="00350035" w:rsidRDefault="00350035" w:rsidP="00350035">
      <w:r w:rsidRPr="00350035">
        <w:t>AI route-quality analysis</w:t>
      </w:r>
    </w:p>
    <w:p w14:paraId="360F2074" w14:textId="77777777" w:rsidR="00350035" w:rsidRPr="00350035" w:rsidRDefault="00350035" w:rsidP="00350035">
      <w:r w:rsidRPr="00350035">
        <w:t>Wearable integration</w:t>
      </w:r>
    </w:p>
    <w:p w14:paraId="7D5CD6E2" w14:textId="77777777" w:rsidR="00350035" w:rsidRPr="00350035" w:rsidRDefault="00350035" w:rsidP="00350035">
      <w:r w:rsidRPr="00350035">
        <w:t>Predictive arrival</w:t>
      </w:r>
    </w:p>
    <w:p w14:paraId="6DAC86A6" w14:textId="77777777" w:rsidR="00350035" w:rsidRPr="00350035" w:rsidRDefault="00350035" w:rsidP="00350035">
      <w:r w:rsidRPr="00350035">
        <w:t>Permanent route history</w:t>
      </w:r>
    </w:p>
    <w:p w14:paraId="0EB67389" w14:textId="77777777" w:rsidR="00350035" w:rsidRPr="00350035" w:rsidRDefault="00350035" w:rsidP="00350035">
      <w:pPr>
        <w:rPr>
          <w:b/>
          <w:bCs/>
        </w:rPr>
      </w:pPr>
      <w:r w:rsidRPr="00350035">
        <w:rPr>
          <w:b/>
          <w:bCs/>
        </w:rPr>
        <w:t>Define the tracking lifecycle</w:t>
      </w:r>
    </w:p>
    <w:p w14:paraId="087B1189" w14:textId="77777777" w:rsidR="00350035" w:rsidRPr="00350035" w:rsidRDefault="00350035" w:rsidP="00350035">
      <w:r w:rsidRPr="00350035">
        <w:t>READY</w:t>
      </w:r>
    </w:p>
    <w:p w14:paraId="745C622C" w14:textId="77777777" w:rsidR="00350035" w:rsidRPr="00350035" w:rsidRDefault="00350035" w:rsidP="00350035">
      <w:r w:rsidRPr="00350035">
        <w:t>STARTING</w:t>
      </w:r>
    </w:p>
    <w:p w14:paraId="172F3509" w14:textId="77777777" w:rsidR="00350035" w:rsidRPr="00350035" w:rsidRDefault="00350035" w:rsidP="00350035">
      <w:r w:rsidRPr="00350035">
        <w:t>ACTIVE</w:t>
      </w:r>
    </w:p>
    <w:p w14:paraId="09126846" w14:textId="77777777" w:rsidR="00350035" w:rsidRPr="00350035" w:rsidRDefault="00350035" w:rsidP="00350035">
      <w:r w:rsidRPr="00350035">
        <w:t>SIGNAL_WEAK</w:t>
      </w:r>
    </w:p>
    <w:p w14:paraId="2236FC48" w14:textId="77777777" w:rsidR="00350035" w:rsidRPr="00350035" w:rsidRDefault="00350035" w:rsidP="00350035">
      <w:r w:rsidRPr="00350035">
        <w:t>SIGNAL_LOST</w:t>
      </w:r>
    </w:p>
    <w:p w14:paraId="32790822" w14:textId="77777777" w:rsidR="00350035" w:rsidRPr="00350035" w:rsidRDefault="00350035" w:rsidP="00350035">
      <w:r w:rsidRPr="00350035">
        <w:t>FALLBACK_REQUIRED</w:t>
      </w:r>
    </w:p>
    <w:p w14:paraId="6839E01C" w14:textId="77777777" w:rsidR="00350035" w:rsidRPr="00350035" w:rsidRDefault="00350035" w:rsidP="00350035">
      <w:r w:rsidRPr="00350035">
        <w:t>COMPLETED</w:t>
      </w:r>
    </w:p>
    <w:p w14:paraId="0F577142" w14:textId="77777777" w:rsidR="00350035" w:rsidRPr="00350035" w:rsidRDefault="00350035" w:rsidP="00350035">
      <w:r w:rsidRPr="00350035">
        <w:t>COMPLETED_WITH_GAPS</w:t>
      </w:r>
    </w:p>
    <w:p w14:paraId="28A0B7B6" w14:textId="77777777" w:rsidR="00350035" w:rsidRPr="00350035" w:rsidRDefault="00350035" w:rsidP="00350035">
      <w:r w:rsidRPr="00350035">
        <w:t>FAILED</w:t>
      </w:r>
    </w:p>
    <w:p w14:paraId="38B48694" w14:textId="77777777" w:rsidR="00350035" w:rsidRPr="00350035" w:rsidRDefault="00350035" w:rsidP="00350035">
      <w:r w:rsidRPr="00350035">
        <w:t>ADMIN_REVIEW_REQUIRED</w:t>
      </w:r>
    </w:p>
    <w:p w14:paraId="009B9DDB" w14:textId="77777777" w:rsidR="00350035" w:rsidRPr="00350035" w:rsidRDefault="00350035" w:rsidP="00350035">
      <w:pPr>
        <w:rPr>
          <w:b/>
          <w:bCs/>
        </w:rPr>
      </w:pPr>
      <w:r w:rsidRPr="00350035">
        <w:rPr>
          <w:b/>
          <w:bCs/>
        </w:rPr>
        <w:t>Data specification</w:t>
      </w:r>
    </w:p>
    <w:p w14:paraId="6D0395F9" w14:textId="77777777" w:rsidR="00350035" w:rsidRPr="00350035" w:rsidRDefault="00350035" w:rsidP="00350035">
      <w:r w:rsidRPr="00350035">
        <w:t>Each point should include:</w:t>
      </w:r>
    </w:p>
    <w:p w14:paraId="3D9D733C" w14:textId="77777777" w:rsidR="00350035" w:rsidRPr="00350035" w:rsidRDefault="00350035" w:rsidP="00350035">
      <w:r w:rsidRPr="00350035">
        <w:t>Session ID</w:t>
      </w:r>
    </w:p>
    <w:p w14:paraId="5C5A9AE3" w14:textId="77777777" w:rsidR="00350035" w:rsidRPr="00350035" w:rsidRDefault="00350035" w:rsidP="00350035">
      <w:r w:rsidRPr="00350035">
        <w:t>Sequence number</w:t>
      </w:r>
    </w:p>
    <w:p w14:paraId="1AF4EB5B" w14:textId="77777777" w:rsidR="00350035" w:rsidRPr="00350035" w:rsidRDefault="00350035" w:rsidP="00350035">
      <w:r w:rsidRPr="00350035">
        <w:t>Latitude</w:t>
      </w:r>
    </w:p>
    <w:p w14:paraId="40F5C352" w14:textId="77777777" w:rsidR="00350035" w:rsidRPr="00350035" w:rsidRDefault="00350035" w:rsidP="00350035">
      <w:r w:rsidRPr="00350035">
        <w:t>Longitude</w:t>
      </w:r>
    </w:p>
    <w:p w14:paraId="2F5302A6" w14:textId="77777777" w:rsidR="00350035" w:rsidRPr="00350035" w:rsidRDefault="00350035" w:rsidP="00350035">
      <w:r w:rsidRPr="00350035">
        <w:t>Accuracy</w:t>
      </w:r>
    </w:p>
    <w:p w14:paraId="1E995653" w14:textId="77777777" w:rsidR="00350035" w:rsidRPr="00350035" w:rsidRDefault="00350035" w:rsidP="00350035">
      <w:r w:rsidRPr="00350035">
        <w:lastRenderedPageBreak/>
        <w:t>Device-recorded timestamp</w:t>
      </w:r>
    </w:p>
    <w:p w14:paraId="7B917495" w14:textId="77777777" w:rsidR="00350035" w:rsidRPr="00350035" w:rsidRDefault="00350035" w:rsidP="00350035">
      <w:r w:rsidRPr="00350035">
        <w:t>Server-received timestamp</w:t>
      </w:r>
    </w:p>
    <w:p w14:paraId="16326E72" w14:textId="77777777" w:rsidR="00350035" w:rsidRPr="00350035" w:rsidRDefault="00350035" w:rsidP="00350035">
      <w:r w:rsidRPr="00350035">
        <w:t>Speed where available</w:t>
      </w:r>
    </w:p>
    <w:p w14:paraId="27C3B7B3" w14:textId="77777777" w:rsidR="00350035" w:rsidRPr="00350035" w:rsidRDefault="00350035" w:rsidP="00350035">
      <w:r w:rsidRPr="00350035">
        <w:t>Validation status</w:t>
      </w:r>
    </w:p>
    <w:p w14:paraId="1A6B0EEB" w14:textId="77777777" w:rsidR="00350035" w:rsidRPr="00350035" w:rsidRDefault="00350035" w:rsidP="00350035">
      <w:pPr>
        <w:rPr>
          <w:b/>
          <w:bCs/>
        </w:rPr>
      </w:pPr>
      <w:r w:rsidRPr="00350035">
        <w:rPr>
          <w:b/>
          <w:bCs/>
        </w:rPr>
        <w:t>Sampling starting point</w:t>
      </w:r>
    </w:p>
    <w:p w14:paraId="18280C63" w14:textId="77777777" w:rsidR="00350035" w:rsidRPr="00350035" w:rsidRDefault="00350035" w:rsidP="00350035">
      <w:r w:rsidRPr="00350035">
        <w:t>For initial testing:</w:t>
      </w:r>
    </w:p>
    <w:p w14:paraId="53700296" w14:textId="77777777" w:rsidR="00350035" w:rsidRPr="00350035" w:rsidRDefault="00350035" w:rsidP="00350035">
      <w:r w:rsidRPr="00350035">
        <w:t>Sample approximately every 15–30 seconds</w:t>
      </w:r>
    </w:p>
    <w:p w14:paraId="0B201F6B" w14:textId="77777777" w:rsidR="00350035" w:rsidRPr="00350035" w:rsidRDefault="00350035" w:rsidP="00350035">
      <w:r w:rsidRPr="00350035">
        <w:t>or after meaningful movement</w:t>
      </w:r>
    </w:p>
    <w:p w14:paraId="6A620710" w14:textId="77777777" w:rsidR="00350035" w:rsidRPr="00350035" w:rsidRDefault="00350035" w:rsidP="00350035"/>
    <w:p w14:paraId="4DB5DDAF" w14:textId="77777777" w:rsidR="00350035" w:rsidRPr="00350035" w:rsidRDefault="00350035" w:rsidP="00350035">
      <w:r w:rsidRPr="00350035">
        <w:t>Upload batches approximately every 30–60 seconds</w:t>
      </w:r>
    </w:p>
    <w:p w14:paraId="5506597D" w14:textId="77777777" w:rsidR="00350035" w:rsidRPr="00350035" w:rsidRDefault="00350035" w:rsidP="00350035">
      <w:r w:rsidRPr="00350035">
        <w:t>These values are starting assumptions and should be tested on real devices and routes.</w:t>
      </w:r>
    </w:p>
    <w:p w14:paraId="6FA40539" w14:textId="77777777" w:rsidR="00350035" w:rsidRPr="00350035" w:rsidRDefault="00350035" w:rsidP="00350035">
      <w:pPr>
        <w:rPr>
          <w:b/>
          <w:bCs/>
        </w:rPr>
      </w:pPr>
      <w:r w:rsidRPr="00350035">
        <w:rPr>
          <w:b/>
          <w:bCs/>
        </w:rPr>
        <w:t>Permission and privacy decisions</w:t>
      </w:r>
    </w:p>
    <w:p w14:paraId="02693C5E" w14:textId="77777777" w:rsidR="00350035" w:rsidRPr="00350035" w:rsidRDefault="00350035" w:rsidP="00350035">
      <w:r w:rsidRPr="00350035">
        <w:t>Define:</w:t>
      </w:r>
    </w:p>
    <w:p w14:paraId="1A3DA1EA" w14:textId="77777777" w:rsidR="00350035" w:rsidRPr="00350035" w:rsidRDefault="00350035" w:rsidP="00350035">
      <w:pPr>
        <w:numPr>
          <w:ilvl w:val="0"/>
          <w:numId w:val="948"/>
        </w:numPr>
      </w:pPr>
      <w:r w:rsidRPr="00350035">
        <w:t xml:space="preserve">When permission is requested </w:t>
      </w:r>
    </w:p>
    <w:p w14:paraId="49795797" w14:textId="77777777" w:rsidR="00350035" w:rsidRPr="00350035" w:rsidRDefault="00350035" w:rsidP="00350035">
      <w:pPr>
        <w:numPr>
          <w:ilvl w:val="0"/>
          <w:numId w:val="948"/>
        </w:numPr>
      </w:pPr>
      <w:r w:rsidRPr="00350035">
        <w:t xml:space="preserve">Foreground versus background behaviour </w:t>
      </w:r>
    </w:p>
    <w:p w14:paraId="4F221492" w14:textId="77777777" w:rsidR="00350035" w:rsidRPr="00350035" w:rsidRDefault="00350035" w:rsidP="00350035">
      <w:pPr>
        <w:numPr>
          <w:ilvl w:val="0"/>
          <w:numId w:val="948"/>
        </w:numPr>
      </w:pPr>
      <w:r w:rsidRPr="00350035">
        <w:t xml:space="preserve">What happens when permission is denied </w:t>
      </w:r>
    </w:p>
    <w:p w14:paraId="697C0146" w14:textId="77777777" w:rsidR="00350035" w:rsidRPr="00350035" w:rsidRDefault="00350035" w:rsidP="00350035">
      <w:pPr>
        <w:numPr>
          <w:ilvl w:val="0"/>
          <w:numId w:val="948"/>
        </w:numPr>
      </w:pPr>
      <w:r w:rsidRPr="00350035">
        <w:t xml:space="preserve">When tracking starts </w:t>
      </w:r>
    </w:p>
    <w:p w14:paraId="5549CB45" w14:textId="77777777" w:rsidR="00350035" w:rsidRPr="00350035" w:rsidRDefault="00350035" w:rsidP="00350035">
      <w:pPr>
        <w:numPr>
          <w:ilvl w:val="0"/>
          <w:numId w:val="948"/>
        </w:numPr>
      </w:pPr>
      <w:r w:rsidRPr="00350035">
        <w:t xml:space="preserve">When tracking stops </w:t>
      </w:r>
    </w:p>
    <w:p w14:paraId="0B08050A" w14:textId="77777777" w:rsidR="00350035" w:rsidRPr="00350035" w:rsidRDefault="00350035" w:rsidP="00350035">
      <w:pPr>
        <w:numPr>
          <w:ilvl w:val="0"/>
          <w:numId w:val="948"/>
        </w:numPr>
      </w:pPr>
      <w:r w:rsidRPr="00350035">
        <w:t xml:space="preserve">Who can access route data </w:t>
      </w:r>
    </w:p>
    <w:p w14:paraId="4DB6047C" w14:textId="77777777" w:rsidR="00350035" w:rsidRPr="00350035" w:rsidRDefault="00350035" w:rsidP="00350035">
      <w:pPr>
        <w:numPr>
          <w:ilvl w:val="0"/>
          <w:numId w:val="948"/>
        </w:numPr>
      </w:pPr>
      <w:r w:rsidRPr="00350035">
        <w:t xml:space="preserve">How long raw points are retained </w:t>
      </w:r>
    </w:p>
    <w:p w14:paraId="5AD6D732" w14:textId="77777777" w:rsidR="00350035" w:rsidRPr="00350035" w:rsidRDefault="00350035" w:rsidP="00350035">
      <w:pPr>
        <w:numPr>
          <w:ilvl w:val="0"/>
          <w:numId w:val="948"/>
        </w:numPr>
      </w:pPr>
      <w:r w:rsidRPr="00350035">
        <w:t xml:space="preserve">What the customer sees </w:t>
      </w:r>
    </w:p>
    <w:p w14:paraId="7F0A844F" w14:textId="77777777" w:rsidR="00350035" w:rsidRPr="00350035" w:rsidRDefault="00350035" w:rsidP="00350035">
      <w:pPr>
        <w:numPr>
          <w:ilvl w:val="0"/>
          <w:numId w:val="948"/>
        </w:numPr>
      </w:pPr>
      <w:r w:rsidRPr="00350035">
        <w:t xml:space="preserve">How fallback evidence works </w:t>
      </w:r>
    </w:p>
    <w:p w14:paraId="5182C129" w14:textId="77777777" w:rsidR="00350035" w:rsidRPr="00350035" w:rsidRDefault="00350035" w:rsidP="00350035">
      <w:r w:rsidRPr="00350035">
        <w:t xml:space="preserve">Android distinguishes foreground, background and approximate location permissions. It also limits background-location frequency under certain conditions, so the design must handle denied permissions, weak signals and operating-system restrictions. </w:t>
      </w:r>
    </w:p>
    <w:p w14:paraId="2039227B" w14:textId="77777777" w:rsidR="00350035" w:rsidRPr="00350035" w:rsidRDefault="00350035" w:rsidP="00350035">
      <w:pPr>
        <w:rPr>
          <w:b/>
          <w:bCs/>
        </w:rPr>
      </w:pPr>
      <w:r w:rsidRPr="00350035">
        <w:rPr>
          <w:b/>
          <w:bCs/>
        </w:rPr>
        <w:t>Required failure paths</w:t>
      </w:r>
    </w:p>
    <w:p w14:paraId="4AEC8154" w14:textId="77777777" w:rsidR="00350035" w:rsidRPr="00350035" w:rsidRDefault="00350035" w:rsidP="00350035">
      <w:r w:rsidRPr="00350035">
        <w:t>Location permission denied</w:t>
      </w:r>
    </w:p>
    <w:p w14:paraId="6E2A59A4" w14:textId="77777777" w:rsidR="00350035" w:rsidRPr="00350035" w:rsidRDefault="00350035" w:rsidP="00350035">
      <w:r w:rsidRPr="00350035">
        <w:t>Location service disabled</w:t>
      </w:r>
    </w:p>
    <w:p w14:paraId="69BDD885" w14:textId="77777777" w:rsidR="00350035" w:rsidRPr="00350035" w:rsidRDefault="00350035" w:rsidP="00350035">
      <w:r w:rsidRPr="00350035">
        <w:t>Approximate location only</w:t>
      </w:r>
    </w:p>
    <w:p w14:paraId="33284E8B" w14:textId="77777777" w:rsidR="00350035" w:rsidRPr="00350035" w:rsidRDefault="00350035" w:rsidP="00350035">
      <w:r w:rsidRPr="00350035">
        <w:lastRenderedPageBreak/>
        <w:t>Network unavailable</w:t>
      </w:r>
    </w:p>
    <w:p w14:paraId="2C59F760" w14:textId="77777777" w:rsidR="00350035" w:rsidRPr="00350035" w:rsidRDefault="00350035" w:rsidP="00350035">
      <w:r w:rsidRPr="00350035">
        <w:t>Application terminated</w:t>
      </w:r>
    </w:p>
    <w:p w14:paraId="1273DF4A" w14:textId="77777777" w:rsidR="00350035" w:rsidRPr="00350035" w:rsidRDefault="00350035" w:rsidP="00350035">
      <w:r w:rsidRPr="00350035">
        <w:t>Battery optimisation</w:t>
      </w:r>
    </w:p>
    <w:p w14:paraId="0249E351" w14:textId="77777777" w:rsidR="00350035" w:rsidRPr="00350035" w:rsidRDefault="00350035" w:rsidP="00350035">
      <w:r w:rsidRPr="00350035">
        <w:t>GPS drift</w:t>
      </w:r>
    </w:p>
    <w:p w14:paraId="67A24E33" w14:textId="77777777" w:rsidR="00350035" w:rsidRPr="00350035" w:rsidRDefault="00350035" w:rsidP="00350035">
      <w:r w:rsidRPr="00350035">
        <w:t>No valid point received</w:t>
      </w:r>
    </w:p>
    <w:p w14:paraId="589EE813" w14:textId="77777777" w:rsidR="00350035" w:rsidRPr="00350035" w:rsidRDefault="00350035" w:rsidP="00350035">
      <w:r w:rsidRPr="00350035">
        <w:t>Sitter ends walk early</w:t>
      </w:r>
    </w:p>
    <w:p w14:paraId="633A00CF" w14:textId="77777777" w:rsidR="00350035" w:rsidRPr="00350035" w:rsidRDefault="00350035" w:rsidP="00350035">
      <w:r w:rsidRPr="00350035">
        <w:t>Tracking remains active after service</w:t>
      </w:r>
    </w:p>
    <w:p w14:paraId="433DF238" w14:textId="77777777" w:rsidR="00350035" w:rsidRPr="00350035" w:rsidRDefault="00350035" w:rsidP="00350035">
      <w:pPr>
        <w:rPr>
          <w:b/>
          <w:bCs/>
        </w:rPr>
      </w:pPr>
      <w:r w:rsidRPr="00350035">
        <w:rPr>
          <w:b/>
          <w:bCs/>
        </w:rPr>
        <w:t>Fallback evidence</w:t>
      </w:r>
    </w:p>
    <w:p w14:paraId="3A823333" w14:textId="77777777" w:rsidR="00350035" w:rsidRPr="00350035" w:rsidRDefault="00350035" w:rsidP="00350035">
      <w:r w:rsidRPr="00350035">
        <w:t>When GPS fails:</w:t>
      </w:r>
    </w:p>
    <w:p w14:paraId="2FF2F1BD" w14:textId="77777777" w:rsidR="00350035" w:rsidRPr="00350035" w:rsidRDefault="00350035" w:rsidP="00350035">
      <w:pPr>
        <w:numPr>
          <w:ilvl w:val="0"/>
          <w:numId w:val="949"/>
        </w:numPr>
      </w:pPr>
      <w:r w:rsidRPr="00350035">
        <w:t xml:space="preserve">Arrival check-in </w:t>
      </w:r>
    </w:p>
    <w:p w14:paraId="16309AB5" w14:textId="77777777" w:rsidR="00350035" w:rsidRPr="00350035" w:rsidRDefault="00350035" w:rsidP="00350035">
      <w:pPr>
        <w:numPr>
          <w:ilvl w:val="0"/>
          <w:numId w:val="949"/>
        </w:numPr>
      </w:pPr>
      <w:r w:rsidRPr="00350035">
        <w:t xml:space="preserve">Start/end timestamps </w:t>
      </w:r>
    </w:p>
    <w:p w14:paraId="61ABCA53" w14:textId="77777777" w:rsidR="00350035" w:rsidRPr="00350035" w:rsidRDefault="00350035" w:rsidP="00350035">
      <w:pPr>
        <w:numPr>
          <w:ilvl w:val="0"/>
          <w:numId w:val="949"/>
        </w:numPr>
      </w:pPr>
      <w:r w:rsidRPr="00350035">
        <w:t xml:space="preserve">Timestamped media </w:t>
      </w:r>
    </w:p>
    <w:p w14:paraId="167DB150" w14:textId="77777777" w:rsidR="00350035" w:rsidRPr="00350035" w:rsidRDefault="00350035" w:rsidP="00350035">
      <w:pPr>
        <w:numPr>
          <w:ilvl w:val="0"/>
          <w:numId w:val="949"/>
        </w:numPr>
      </w:pPr>
      <w:r w:rsidRPr="00350035">
        <w:t xml:space="preserve">Manual checkpoint </w:t>
      </w:r>
    </w:p>
    <w:p w14:paraId="6F0817C3" w14:textId="77777777" w:rsidR="00350035" w:rsidRPr="00350035" w:rsidRDefault="00350035" w:rsidP="00350035">
      <w:pPr>
        <w:numPr>
          <w:ilvl w:val="0"/>
          <w:numId w:val="949"/>
        </w:numPr>
      </w:pPr>
      <w:r w:rsidRPr="00350035">
        <w:t xml:space="preserve">Customer handover confirmation </w:t>
      </w:r>
    </w:p>
    <w:p w14:paraId="24847B8B" w14:textId="77777777" w:rsidR="00350035" w:rsidRPr="00350035" w:rsidRDefault="00350035" w:rsidP="00350035">
      <w:pPr>
        <w:numPr>
          <w:ilvl w:val="0"/>
          <w:numId w:val="949"/>
        </w:numPr>
      </w:pPr>
      <w:r w:rsidRPr="00350035">
        <w:t xml:space="preserve">Sitter explanation </w:t>
      </w:r>
    </w:p>
    <w:p w14:paraId="098445F6" w14:textId="77777777" w:rsidR="00350035" w:rsidRPr="00350035" w:rsidRDefault="00350035" w:rsidP="00350035">
      <w:pPr>
        <w:numPr>
          <w:ilvl w:val="0"/>
          <w:numId w:val="949"/>
        </w:numPr>
      </w:pPr>
      <w:r w:rsidRPr="00350035">
        <w:t xml:space="preserve">Admin review </w:t>
      </w:r>
    </w:p>
    <w:p w14:paraId="327CA644" w14:textId="77777777" w:rsidR="00350035" w:rsidRPr="00350035" w:rsidRDefault="00350035" w:rsidP="00350035">
      <w:pPr>
        <w:rPr>
          <w:b/>
          <w:bCs/>
        </w:rPr>
      </w:pPr>
      <w:r w:rsidRPr="00350035">
        <w:rPr>
          <w:b/>
          <w:bCs/>
        </w:rPr>
        <w:t>Day 4 output: GPS Scope Specification</w:t>
      </w:r>
    </w:p>
    <w:p w14:paraId="73034582" w14:textId="77777777" w:rsidR="00350035" w:rsidRPr="00350035" w:rsidRDefault="00350035" w:rsidP="00350035">
      <w:r w:rsidRPr="00350035">
        <w:t>It should contain:</w:t>
      </w:r>
    </w:p>
    <w:p w14:paraId="5F8E7F04" w14:textId="77777777" w:rsidR="00350035" w:rsidRPr="00350035" w:rsidRDefault="00350035" w:rsidP="00350035">
      <w:r w:rsidRPr="00350035">
        <w:t>User flows</w:t>
      </w:r>
    </w:p>
    <w:p w14:paraId="78ABA0C7" w14:textId="77777777" w:rsidR="00350035" w:rsidRPr="00350035" w:rsidRDefault="00350035" w:rsidP="00350035">
      <w:r w:rsidRPr="00350035">
        <w:t>Permission flow</w:t>
      </w:r>
    </w:p>
    <w:p w14:paraId="6B43FACF" w14:textId="77777777" w:rsidR="00350035" w:rsidRPr="00350035" w:rsidRDefault="00350035" w:rsidP="00350035">
      <w:r w:rsidRPr="00350035">
        <w:t>Tracking states</w:t>
      </w:r>
    </w:p>
    <w:p w14:paraId="29F9D59B" w14:textId="77777777" w:rsidR="00350035" w:rsidRPr="00350035" w:rsidRDefault="00350035" w:rsidP="00350035">
      <w:r w:rsidRPr="00350035">
        <w:t>Point schema</w:t>
      </w:r>
    </w:p>
    <w:p w14:paraId="70845F44" w14:textId="77777777" w:rsidR="00350035" w:rsidRPr="00350035" w:rsidRDefault="00350035" w:rsidP="00350035">
      <w:r w:rsidRPr="00350035">
        <w:t>Sampling rules</w:t>
      </w:r>
    </w:p>
    <w:p w14:paraId="2147AA3E" w14:textId="77777777" w:rsidR="00350035" w:rsidRPr="00350035" w:rsidRDefault="00350035" w:rsidP="00350035">
      <w:r w:rsidRPr="00350035">
        <w:t>Validation rules</w:t>
      </w:r>
    </w:p>
    <w:p w14:paraId="555ACDC9" w14:textId="77777777" w:rsidR="00350035" w:rsidRPr="00350035" w:rsidRDefault="00350035" w:rsidP="00350035">
      <w:r w:rsidRPr="00350035">
        <w:t>Customer display</w:t>
      </w:r>
    </w:p>
    <w:p w14:paraId="179579E1" w14:textId="77777777" w:rsidR="00350035" w:rsidRPr="00350035" w:rsidRDefault="00350035" w:rsidP="00350035">
      <w:r w:rsidRPr="00350035">
        <w:t>Admin display</w:t>
      </w:r>
    </w:p>
    <w:p w14:paraId="5C7168C1" w14:textId="77777777" w:rsidR="00350035" w:rsidRPr="00350035" w:rsidRDefault="00350035" w:rsidP="00350035">
      <w:r w:rsidRPr="00350035">
        <w:t>Fallback workflow</w:t>
      </w:r>
    </w:p>
    <w:p w14:paraId="05CCA0EA" w14:textId="77777777" w:rsidR="00350035" w:rsidRPr="00350035" w:rsidRDefault="00350035" w:rsidP="00350035">
      <w:r w:rsidRPr="00350035">
        <w:t>Privacy notice</w:t>
      </w:r>
    </w:p>
    <w:p w14:paraId="1645DA99" w14:textId="77777777" w:rsidR="00350035" w:rsidRPr="00350035" w:rsidRDefault="00350035" w:rsidP="00350035">
      <w:r w:rsidRPr="00350035">
        <w:t>Retention proposal</w:t>
      </w:r>
    </w:p>
    <w:p w14:paraId="10DFCBCB" w14:textId="77777777" w:rsidR="00350035" w:rsidRPr="00350035" w:rsidRDefault="00350035" w:rsidP="00350035">
      <w:r w:rsidRPr="00350035">
        <w:lastRenderedPageBreak/>
        <w:t>Device test matrix</w:t>
      </w:r>
    </w:p>
    <w:p w14:paraId="7499E4AA" w14:textId="77777777" w:rsidR="00350035" w:rsidRPr="00350035" w:rsidRDefault="00350035" w:rsidP="00350035">
      <w:r w:rsidRPr="00350035">
        <w:t>Acceptance tests</w:t>
      </w:r>
    </w:p>
    <w:p w14:paraId="4EE63742" w14:textId="77777777" w:rsidR="00350035" w:rsidRPr="00350035" w:rsidRDefault="00350035" w:rsidP="00350035">
      <w:pPr>
        <w:rPr>
          <w:b/>
          <w:bCs/>
        </w:rPr>
      </w:pPr>
      <w:r w:rsidRPr="00350035">
        <w:rPr>
          <w:b/>
          <w:bCs/>
        </w:rPr>
        <w:t>End-of-day acceptance criteria</w:t>
      </w:r>
    </w:p>
    <w:p w14:paraId="70E2AF39" w14:textId="77777777" w:rsidR="00350035" w:rsidRPr="00350035" w:rsidRDefault="00350035" w:rsidP="00350035">
      <w:pPr>
        <w:numPr>
          <w:ilvl w:val="0"/>
          <w:numId w:val="950"/>
        </w:numPr>
      </w:pPr>
      <w:r w:rsidRPr="00350035">
        <w:t xml:space="preserve">Tracking begins and ends through controlled server actions. </w:t>
      </w:r>
    </w:p>
    <w:p w14:paraId="43690C27" w14:textId="77777777" w:rsidR="00350035" w:rsidRPr="00350035" w:rsidRDefault="00350035" w:rsidP="00350035">
      <w:pPr>
        <w:numPr>
          <w:ilvl w:val="0"/>
          <w:numId w:val="950"/>
        </w:numPr>
      </w:pPr>
      <w:r w:rsidRPr="00350035">
        <w:t xml:space="preserve">Only the assigned sitter can start it. </w:t>
      </w:r>
    </w:p>
    <w:p w14:paraId="3004041E" w14:textId="77777777" w:rsidR="00350035" w:rsidRPr="00350035" w:rsidRDefault="00350035" w:rsidP="00350035">
      <w:pPr>
        <w:numPr>
          <w:ilvl w:val="0"/>
          <w:numId w:val="950"/>
        </w:numPr>
      </w:pPr>
      <w:r w:rsidRPr="00350035">
        <w:t xml:space="preserve">Only one session can be active per booking. </w:t>
      </w:r>
    </w:p>
    <w:p w14:paraId="251EC579" w14:textId="77777777" w:rsidR="00350035" w:rsidRPr="00350035" w:rsidRDefault="00350035" w:rsidP="00350035">
      <w:pPr>
        <w:numPr>
          <w:ilvl w:val="0"/>
          <w:numId w:val="950"/>
        </w:numPr>
      </w:pPr>
      <w:r w:rsidRPr="00350035">
        <w:t xml:space="preserve">Raw GPS points are never treated as perfectly accurate. </w:t>
      </w:r>
    </w:p>
    <w:p w14:paraId="288A6CE1" w14:textId="77777777" w:rsidR="00350035" w:rsidRPr="00350035" w:rsidRDefault="00350035" w:rsidP="00350035">
      <w:pPr>
        <w:numPr>
          <w:ilvl w:val="0"/>
          <w:numId w:val="950"/>
        </w:numPr>
      </w:pPr>
      <w:r w:rsidRPr="00350035">
        <w:t xml:space="preserve">The customer sees honest signal status. </w:t>
      </w:r>
    </w:p>
    <w:p w14:paraId="617FB6DF" w14:textId="77777777" w:rsidR="00350035" w:rsidRPr="00350035" w:rsidRDefault="00350035" w:rsidP="00350035">
      <w:pPr>
        <w:numPr>
          <w:ilvl w:val="0"/>
          <w:numId w:val="950"/>
        </w:numPr>
      </w:pPr>
      <w:r w:rsidRPr="00350035">
        <w:t xml:space="preserve">Tracking failure does not automatically mean service failure. </w:t>
      </w:r>
    </w:p>
    <w:p w14:paraId="7B977F9F" w14:textId="77777777" w:rsidR="00350035" w:rsidRPr="00350035" w:rsidRDefault="00350035" w:rsidP="00350035">
      <w:pPr>
        <w:numPr>
          <w:ilvl w:val="0"/>
          <w:numId w:val="950"/>
        </w:numPr>
      </w:pPr>
      <w:r w:rsidRPr="00350035">
        <w:t xml:space="preserve">Tracking outside the authorised booking window is prohibited. </w:t>
      </w:r>
    </w:p>
    <w:p w14:paraId="7E07E534" w14:textId="77777777" w:rsidR="00350035" w:rsidRPr="00350035" w:rsidRDefault="00350035" w:rsidP="00350035">
      <w:r w:rsidRPr="00350035">
        <w:pict w14:anchorId="4D9889E2">
          <v:rect id="_x0000_i3788" style="width:0;height:1.5pt" o:hralign="center" o:hrstd="t" o:hr="t" fillcolor="#a0a0a0" stroked="f"/>
        </w:pict>
      </w:r>
    </w:p>
    <w:p w14:paraId="0FF0F235" w14:textId="77777777" w:rsidR="00350035" w:rsidRPr="00350035" w:rsidRDefault="00350035" w:rsidP="00350035">
      <w:pPr>
        <w:rPr>
          <w:b/>
          <w:bCs/>
        </w:rPr>
      </w:pPr>
      <w:r w:rsidRPr="00350035">
        <w:rPr>
          <w:b/>
          <w:bCs/>
        </w:rPr>
        <w:t>6. Day 5 — Finalise notifications and reminders</w:t>
      </w:r>
    </w:p>
    <w:p w14:paraId="2988878A" w14:textId="77777777" w:rsidR="00350035" w:rsidRPr="00350035" w:rsidRDefault="00350035" w:rsidP="00350035">
      <w:pPr>
        <w:rPr>
          <w:b/>
          <w:bCs/>
        </w:rPr>
      </w:pPr>
      <w:r w:rsidRPr="00350035">
        <w:rPr>
          <w:b/>
          <w:bCs/>
        </w:rPr>
        <w:t>Goal</w:t>
      </w:r>
    </w:p>
    <w:p w14:paraId="75C47A05" w14:textId="77777777" w:rsidR="00350035" w:rsidRPr="00350035" w:rsidRDefault="00350035" w:rsidP="00350035">
      <w:r w:rsidRPr="00350035">
        <w:t>Define every important message and escalation before implementing WhatsApp, SMS, email, push or in-app notifications.</w:t>
      </w:r>
    </w:p>
    <w:p w14:paraId="0D89F733" w14:textId="77777777" w:rsidR="00350035" w:rsidRPr="00350035" w:rsidRDefault="00350035" w:rsidP="00350035">
      <w:pPr>
        <w:rPr>
          <w:b/>
          <w:bCs/>
        </w:rPr>
      </w:pPr>
      <w:r w:rsidRPr="00350035">
        <w:rPr>
          <w:b/>
          <w:bCs/>
        </w:rPr>
        <w:t>Build a notification map</w:t>
      </w:r>
    </w:p>
    <w:p w14:paraId="00DD09DE" w14:textId="77777777" w:rsidR="00350035" w:rsidRPr="00350035" w:rsidRDefault="00350035" w:rsidP="00350035">
      <w:r w:rsidRPr="00350035">
        <w:t>For every event define:</w:t>
      </w:r>
    </w:p>
    <w:p w14:paraId="3AD02ED0" w14:textId="77777777" w:rsidR="00350035" w:rsidRPr="00350035" w:rsidRDefault="00350035" w:rsidP="00350035">
      <w:r w:rsidRPr="00350035">
        <w:t>Trigger</w:t>
      </w:r>
    </w:p>
    <w:p w14:paraId="5FA0BEFF" w14:textId="77777777" w:rsidR="00350035" w:rsidRPr="00350035" w:rsidRDefault="00350035" w:rsidP="00350035">
      <w:r w:rsidRPr="00350035">
        <w:t>Recipient</w:t>
      </w:r>
    </w:p>
    <w:p w14:paraId="34CC3559" w14:textId="77777777" w:rsidR="00350035" w:rsidRPr="00350035" w:rsidRDefault="00350035" w:rsidP="00350035">
      <w:r w:rsidRPr="00350035">
        <w:t>Purpose</w:t>
      </w:r>
    </w:p>
    <w:p w14:paraId="192762B6" w14:textId="77777777" w:rsidR="00350035" w:rsidRPr="00350035" w:rsidRDefault="00350035" w:rsidP="00350035">
      <w:r w:rsidRPr="00350035">
        <w:t>Timing</w:t>
      </w:r>
    </w:p>
    <w:p w14:paraId="1702AF9E" w14:textId="77777777" w:rsidR="00350035" w:rsidRPr="00350035" w:rsidRDefault="00350035" w:rsidP="00350035">
      <w:r w:rsidRPr="00350035">
        <w:t>Primary channel</w:t>
      </w:r>
    </w:p>
    <w:p w14:paraId="5D180F85" w14:textId="77777777" w:rsidR="00350035" w:rsidRPr="00350035" w:rsidRDefault="00350035" w:rsidP="00350035">
      <w:r w:rsidRPr="00350035">
        <w:t>Fallback channel</w:t>
      </w:r>
    </w:p>
    <w:p w14:paraId="7F185A52" w14:textId="77777777" w:rsidR="00350035" w:rsidRPr="00350035" w:rsidRDefault="00350035" w:rsidP="00350035">
      <w:r w:rsidRPr="00350035">
        <w:t>Template</w:t>
      </w:r>
    </w:p>
    <w:p w14:paraId="644E0967" w14:textId="77777777" w:rsidR="00350035" w:rsidRPr="00350035" w:rsidRDefault="00350035" w:rsidP="00350035">
      <w:r w:rsidRPr="00350035">
        <w:t>Required action</w:t>
      </w:r>
    </w:p>
    <w:p w14:paraId="20CB99F3" w14:textId="77777777" w:rsidR="00350035" w:rsidRPr="00350035" w:rsidRDefault="00350035" w:rsidP="00350035">
      <w:r w:rsidRPr="00350035">
        <w:t>Expiry</w:t>
      </w:r>
    </w:p>
    <w:p w14:paraId="3DDDB779" w14:textId="77777777" w:rsidR="00350035" w:rsidRPr="00350035" w:rsidRDefault="00350035" w:rsidP="00350035">
      <w:r w:rsidRPr="00350035">
        <w:t>Escalation</w:t>
      </w:r>
    </w:p>
    <w:p w14:paraId="7DD47FA2" w14:textId="77777777" w:rsidR="00350035" w:rsidRPr="00350035" w:rsidRDefault="00350035" w:rsidP="00350035">
      <w:r w:rsidRPr="00350035">
        <w:t>Suppression conditions</w:t>
      </w:r>
    </w:p>
    <w:p w14:paraId="5C317285" w14:textId="77777777" w:rsidR="00350035" w:rsidRPr="00350035" w:rsidRDefault="00350035" w:rsidP="00350035">
      <w:pPr>
        <w:rPr>
          <w:b/>
          <w:bCs/>
        </w:rPr>
      </w:pPr>
      <w:r w:rsidRPr="00350035">
        <w:rPr>
          <w:b/>
          <w:bCs/>
        </w:rPr>
        <w:t>Example notification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105"/>
        <w:gridCol w:w="2365"/>
        <w:gridCol w:w="1138"/>
        <w:gridCol w:w="1543"/>
      </w:tblGrid>
      <w:tr w:rsidR="00350035" w:rsidRPr="00350035" w14:paraId="6ED93578" w14:textId="77777777">
        <w:trPr>
          <w:tblHeader/>
          <w:tblCellSpacing w:w="15" w:type="dxa"/>
        </w:trPr>
        <w:tc>
          <w:tcPr>
            <w:tcW w:w="0" w:type="auto"/>
            <w:vAlign w:val="center"/>
            <w:hideMark/>
          </w:tcPr>
          <w:p w14:paraId="70033E24" w14:textId="77777777" w:rsidR="00350035" w:rsidRPr="00350035" w:rsidRDefault="00350035" w:rsidP="00350035">
            <w:pPr>
              <w:rPr>
                <w:b/>
                <w:bCs/>
              </w:rPr>
            </w:pPr>
            <w:r w:rsidRPr="00350035">
              <w:rPr>
                <w:b/>
                <w:bCs/>
              </w:rPr>
              <w:lastRenderedPageBreak/>
              <w:t>Trigger</w:t>
            </w:r>
          </w:p>
        </w:tc>
        <w:tc>
          <w:tcPr>
            <w:tcW w:w="0" w:type="auto"/>
            <w:vAlign w:val="center"/>
            <w:hideMark/>
          </w:tcPr>
          <w:p w14:paraId="4773E583" w14:textId="77777777" w:rsidR="00350035" w:rsidRPr="00350035" w:rsidRDefault="00350035" w:rsidP="00350035">
            <w:pPr>
              <w:rPr>
                <w:b/>
                <w:bCs/>
              </w:rPr>
            </w:pPr>
            <w:r w:rsidRPr="00350035">
              <w:rPr>
                <w:b/>
                <w:bCs/>
              </w:rPr>
              <w:t>Recipient</w:t>
            </w:r>
          </w:p>
        </w:tc>
        <w:tc>
          <w:tcPr>
            <w:tcW w:w="0" w:type="auto"/>
            <w:vAlign w:val="center"/>
            <w:hideMark/>
          </w:tcPr>
          <w:p w14:paraId="4438A4F0" w14:textId="77777777" w:rsidR="00350035" w:rsidRPr="00350035" w:rsidRDefault="00350035" w:rsidP="00350035">
            <w:pPr>
              <w:rPr>
                <w:b/>
                <w:bCs/>
              </w:rPr>
            </w:pPr>
            <w:r w:rsidRPr="00350035">
              <w:rPr>
                <w:b/>
                <w:bCs/>
              </w:rPr>
              <w:t>Primary</w:t>
            </w:r>
          </w:p>
        </w:tc>
        <w:tc>
          <w:tcPr>
            <w:tcW w:w="0" w:type="auto"/>
            <w:vAlign w:val="center"/>
            <w:hideMark/>
          </w:tcPr>
          <w:p w14:paraId="4C1C5691" w14:textId="77777777" w:rsidR="00350035" w:rsidRPr="00350035" w:rsidRDefault="00350035" w:rsidP="00350035">
            <w:pPr>
              <w:rPr>
                <w:b/>
                <w:bCs/>
              </w:rPr>
            </w:pPr>
            <w:r w:rsidRPr="00350035">
              <w:rPr>
                <w:b/>
                <w:bCs/>
              </w:rPr>
              <w:t>Fallback</w:t>
            </w:r>
          </w:p>
        </w:tc>
        <w:tc>
          <w:tcPr>
            <w:tcW w:w="0" w:type="auto"/>
            <w:vAlign w:val="center"/>
            <w:hideMark/>
          </w:tcPr>
          <w:p w14:paraId="7631C82C" w14:textId="77777777" w:rsidR="00350035" w:rsidRPr="00350035" w:rsidRDefault="00350035" w:rsidP="00350035">
            <w:pPr>
              <w:rPr>
                <w:b/>
                <w:bCs/>
              </w:rPr>
            </w:pPr>
            <w:r w:rsidRPr="00350035">
              <w:rPr>
                <w:b/>
                <w:bCs/>
              </w:rPr>
              <w:t>Action</w:t>
            </w:r>
          </w:p>
        </w:tc>
      </w:tr>
      <w:tr w:rsidR="00350035" w:rsidRPr="00350035" w14:paraId="3EB7A1FF" w14:textId="77777777">
        <w:trPr>
          <w:tblCellSpacing w:w="15" w:type="dxa"/>
        </w:trPr>
        <w:tc>
          <w:tcPr>
            <w:tcW w:w="0" w:type="auto"/>
            <w:vAlign w:val="center"/>
            <w:hideMark/>
          </w:tcPr>
          <w:p w14:paraId="1DE5359B" w14:textId="77777777" w:rsidR="00350035" w:rsidRPr="00350035" w:rsidRDefault="00350035" w:rsidP="00350035">
            <w:r w:rsidRPr="00350035">
              <w:t>Booking confirmed</w:t>
            </w:r>
          </w:p>
        </w:tc>
        <w:tc>
          <w:tcPr>
            <w:tcW w:w="0" w:type="auto"/>
            <w:vAlign w:val="center"/>
            <w:hideMark/>
          </w:tcPr>
          <w:p w14:paraId="7D463C45" w14:textId="77777777" w:rsidR="00350035" w:rsidRPr="00350035" w:rsidRDefault="00350035" w:rsidP="00350035">
            <w:r w:rsidRPr="00350035">
              <w:t>Customer</w:t>
            </w:r>
          </w:p>
        </w:tc>
        <w:tc>
          <w:tcPr>
            <w:tcW w:w="0" w:type="auto"/>
            <w:vAlign w:val="center"/>
            <w:hideMark/>
          </w:tcPr>
          <w:p w14:paraId="0A830F6B" w14:textId="77777777" w:rsidR="00350035" w:rsidRPr="00350035" w:rsidRDefault="00350035" w:rsidP="00350035">
            <w:r w:rsidRPr="00350035">
              <w:t>WhatsApp</w:t>
            </w:r>
          </w:p>
        </w:tc>
        <w:tc>
          <w:tcPr>
            <w:tcW w:w="0" w:type="auto"/>
            <w:vAlign w:val="center"/>
            <w:hideMark/>
          </w:tcPr>
          <w:p w14:paraId="60F32228" w14:textId="77777777" w:rsidR="00350035" w:rsidRPr="00350035" w:rsidRDefault="00350035" w:rsidP="00350035">
            <w:r w:rsidRPr="00350035">
              <w:t>Email</w:t>
            </w:r>
          </w:p>
        </w:tc>
        <w:tc>
          <w:tcPr>
            <w:tcW w:w="0" w:type="auto"/>
            <w:vAlign w:val="center"/>
            <w:hideMark/>
          </w:tcPr>
          <w:p w14:paraId="6A7251C3" w14:textId="77777777" w:rsidR="00350035" w:rsidRPr="00350035" w:rsidRDefault="00350035" w:rsidP="00350035">
            <w:r w:rsidRPr="00350035">
              <w:t>View booking</w:t>
            </w:r>
          </w:p>
        </w:tc>
      </w:tr>
      <w:tr w:rsidR="00350035" w:rsidRPr="00350035" w14:paraId="708E7AC2" w14:textId="77777777">
        <w:trPr>
          <w:tblCellSpacing w:w="15" w:type="dxa"/>
        </w:trPr>
        <w:tc>
          <w:tcPr>
            <w:tcW w:w="0" w:type="auto"/>
            <w:vAlign w:val="center"/>
            <w:hideMark/>
          </w:tcPr>
          <w:p w14:paraId="25CE8CA7" w14:textId="77777777" w:rsidR="00350035" w:rsidRPr="00350035" w:rsidRDefault="00350035" w:rsidP="00350035">
            <w:r w:rsidRPr="00350035">
              <w:t>Assignment confirmed</w:t>
            </w:r>
          </w:p>
        </w:tc>
        <w:tc>
          <w:tcPr>
            <w:tcW w:w="0" w:type="auto"/>
            <w:vAlign w:val="center"/>
            <w:hideMark/>
          </w:tcPr>
          <w:p w14:paraId="7FF6B469" w14:textId="77777777" w:rsidR="00350035" w:rsidRPr="00350035" w:rsidRDefault="00350035" w:rsidP="00350035">
            <w:r w:rsidRPr="00350035">
              <w:t>Sitter</w:t>
            </w:r>
          </w:p>
        </w:tc>
        <w:tc>
          <w:tcPr>
            <w:tcW w:w="0" w:type="auto"/>
            <w:vAlign w:val="center"/>
            <w:hideMark/>
          </w:tcPr>
          <w:p w14:paraId="367426DE" w14:textId="77777777" w:rsidR="00350035" w:rsidRPr="00350035" w:rsidRDefault="00350035" w:rsidP="00350035">
            <w:r w:rsidRPr="00350035">
              <w:t>WhatsApp/push</w:t>
            </w:r>
          </w:p>
        </w:tc>
        <w:tc>
          <w:tcPr>
            <w:tcW w:w="0" w:type="auto"/>
            <w:vAlign w:val="center"/>
            <w:hideMark/>
          </w:tcPr>
          <w:p w14:paraId="2103DCE8" w14:textId="77777777" w:rsidR="00350035" w:rsidRPr="00350035" w:rsidRDefault="00350035" w:rsidP="00350035">
            <w:r w:rsidRPr="00350035">
              <w:t>SMS</w:t>
            </w:r>
          </w:p>
        </w:tc>
        <w:tc>
          <w:tcPr>
            <w:tcW w:w="0" w:type="auto"/>
            <w:vAlign w:val="center"/>
            <w:hideMark/>
          </w:tcPr>
          <w:p w14:paraId="2C3E63FC" w14:textId="77777777" w:rsidR="00350035" w:rsidRPr="00350035" w:rsidRDefault="00350035" w:rsidP="00350035">
            <w:r w:rsidRPr="00350035">
              <w:t>Acknowledge</w:t>
            </w:r>
          </w:p>
        </w:tc>
      </w:tr>
      <w:tr w:rsidR="00350035" w:rsidRPr="00350035" w14:paraId="100920F7" w14:textId="77777777">
        <w:trPr>
          <w:tblCellSpacing w:w="15" w:type="dxa"/>
        </w:trPr>
        <w:tc>
          <w:tcPr>
            <w:tcW w:w="0" w:type="auto"/>
            <w:vAlign w:val="center"/>
            <w:hideMark/>
          </w:tcPr>
          <w:p w14:paraId="250857DE" w14:textId="77777777" w:rsidR="00350035" w:rsidRPr="00350035" w:rsidRDefault="00350035" w:rsidP="00350035">
            <w:r w:rsidRPr="00350035">
              <w:t>Service in two hours</w:t>
            </w:r>
          </w:p>
        </w:tc>
        <w:tc>
          <w:tcPr>
            <w:tcW w:w="0" w:type="auto"/>
            <w:vAlign w:val="center"/>
            <w:hideMark/>
          </w:tcPr>
          <w:p w14:paraId="4C1FAEFF" w14:textId="77777777" w:rsidR="00350035" w:rsidRPr="00350035" w:rsidRDefault="00350035" w:rsidP="00350035">
            <w:r w:rsidRPr="00350035">
              <w:t>Sitter</w:t>
            </w:r>
          </w:p>
        </w:tc>
        <w:tc>
          <w:tcPr>
            <w:tcW w:w="0" w:type="auto"/>
            <w:vAlign w:val="center"/>
            <w:hideMark/>
          </w:tcPr>
          <w:p w14:paraId="7689542F" w14:textId="77777777" w:rsidR="00350035" w:rsidRPr="00350035" w:rsidRDefault="00350035" w:rsidP="00350035">
            <w:r w:rsidRPr="00350035">
              <w:t>Push/WhatsApp</w:t>
            </w:r>
          </w:p>
        </w:tc>
        <w:tc>
          <w:tcPr>
            <w:tcW w:w="0" w:type="auto"/>
            <w:vAlign w:val="center"/>
            <w:hideMark/>
          </w:tcPr>
          <w:p w14:paraId="0D6F9054" w14:textId="77777777" w:rsidR="00350035" w:rsidRPr="00350035" w:rsidRDefault="00350035" w:rsidP="00350035">
            <w:r w:rsidRPr="00350035">
              <w:t>SMS</w:t>
            </w:r>
          </w:p>
        </w:tc>
        <w:tc>
          <w:tcPr>
            <w:tcW w:w="0" w:type="auto"/>
            <w:vAlign w:val="center"/>
            <w:hideMark/>
          </w:tcPr>
          <w:p w14:paraId="0C00A6BC" w14:textId="77777777" w:rsidR="00350035" w:rsidRPr="00350035" w:rsidRDefault="00350035" w:rsidP="00350035">
            <w:r w:rsidRPr="00350035">
              <w:t>Confirm travel</w:t>
            </w:r>
          </w:p>
        </w:tc>
      </w:tr>
      <w:tr w:rsidR="00350035" w:rsidRPr="00350035" w14:paraId="0AEB062C" w14:textId="77777777">
        <w:trPr>
          <w:tblCellSpacing w:w="15" w:type="dxa"/>
        </w:trPr>
        <w:tc>
          <w:tcPr>
            <w:tcW w:w="0" w:type="auto"/>
            <w:vAlign w:val="center"/>
            <w:hideMark/>
          </w:tcPr>
          <w:p w14:paraId="49424CB7" w14:textId="77777777" w:rsidR="00350035" w:rsidRPr="00350035" w:rsidRDefault="00350035" w:rsidP="00350035">
            <w:r w:rsidRPr="00350035">
              <w:t>Service in one hour</w:t>
            </w:r>
          </w:p>
        </w:tc>
        <w:tc>
          <w:tcPr>
            <w:tcW w:w="0" w:type="auto"/>
            <w:vAlign w:val="center"/>
            <w:hideMark/>
          </w:tcPr>
          <w:p w14:paraId="0F85F009" w14:textId="77777777" w:rsidR="00350035" w:rsidRPr="00350035" w:rsidRDefault="00350035" w:rsidP="00350035">
            <w:r w:rsidRPr="00350035">
              <w:t>Customer</w:t>
            </w:r>
          </w:p>
        </w:tc>
        <w:tc>
          <w:tcPr>
            <w:tcW w:w="0" w:type="auto"/>
            <w:vAlign w:val="center"/>
            <w:hideMark/>
          </w:tcPr>
          <w:p w14:paraId="20563DCC" w14:textId="77777777" w:rsidR="00350035" w:rsidRPr="00350035" w:rsidRDefault="00350035" w:rsidP="00350035">
            <w:r w:rsidRPr="00350035">
              <w:t>WhatsApp</w:t>
            </w:r>
          </w:p>
        </w:tc>
        <w:tc>
          <w:tcPr>
            <w:tcW w:w="0" w:type="auto"/>
            <w:vAlign w:val="center"/>
            <w:hideMark/>
          </w:tcPr>
          <w:p w14:paraId="278D7B40" w14:textId="77777777" w:rsidR="00350035" w:rsidRPr="00350035" w:rsidRDefault="00350035" w:rsidP="00350035">
            <w:r w:rsidRPr="00350035">
              <w:t>Push</w:t>
            </w:r>
          </w:p>
        </w:tc>
        <w:tc>
          <w:tcPr>
            <w:tcW w:w="0" w:type="auto"/>
            <w:vAlign w:val="center"/>
            <w:hideMark/>
          </w:tcPr>
          <w:p w14:paraId="79BE0C4E" w14:textId="77777777" w:rsidR="00350035" w:rsidRPr="00350035" w:rsidRDefault="00350035" w:rsidP="00350035">
            <w:r w:rsidRPr="00350035">
              <w:t>Prepare pet</w:t>
            </w:r>
          </w:p>
        </w:tc>
      </w:tr>
      <w:tr w:rsidR="00350035" w:rsidRPr="00350035" w14:paraId="6C2ABACF" w14:textId="77777777">
        <w:trPr>
          <w:tblCellSpacing w:w="15" w:type="dxa"/>
        </w:trPr>
        <w:tc>
          <w:tcPr>
            <w:tcW w:w="0" w:type="auto"/>
            <w:vAlign w:val="center"/>
            <w:hideMark/>
          </w:tcPr>
          <w:p w14:paraId="755886F2" w14:textId="77777777" w:rsidR="00350035" w:rsidRPr="00350035" w:rsidRDefault="00350035" w:rsidP="00350035">
            <w:r w:rsidRPr="00350035">
              <w:t>Start overdue</w:t>
            </w:r>
          </w:p>
        </w:tc>
        <w:tc>
          <w:tcPr>
            <w:tcW w:w="0" w:type="auto"/>
            <w:vAlign w:val="center"/>
            <w:hideMark/>
          </w:tcPr>
          <w:p w14:paraId="603DDE42" w14:textId="77777777" w:rsidR="00350035" w:rsidRPr="00350035" w:rsidRDefault="00350035" w:rsidP="00350035">
            <w:r w:rsidRPr="00350035">
              <w:t>Admin</w:t>
            </w:r>
          </w:p>
        </w:tc>
        <w:tc>
          <w:tcPr>
            <w:tcW w:w="0" w:type="auto"/>
            <w:vAlign w:val="center"/>
            <w:hideMark/>
          </w:tcPr>
          <w:p w14:paraId="40847CFE" w14:textId="77777777" w:rsidR="00350035" w:rsidRPr="00350035" w:rsidRDefault="00350035" w:rsidP="00350035">
            <w:r w:rsidRPr="00350035">
              <w:t>Dashboard/WhatsApp</w:t>
            </w:r>
          </w:p>
        </w:tc>
        <w:tc>
          <w:tcPr>
            <w:tcW w:w="0" w:type="auto"/>
            <w:vAlign w:val="center"/>
            <w:hideMark/>
          </w:tcPr>
          <w:p w14:paraId="35BBEF25" w14:textId="77777777" w:rsidR="00350035" w:rsidRPr="00350035" w:rsidRDefault="00350035" w:rsidP="00350035">
            <w:r w:rsidRPr="00350035">
              <w:t>Phone</w:t>
            </w:r>
          </w:p>
        </w:tc>
        <w:tc>
          <w:tcPr>
            <w:tcW w:w="0" w:type="auto"/>
            <w:vAlign w:val="center"/>
            <w:hideMark/>
          </w:tcPr>
          <w:p w14:paraId="05D2343D" w14:textId="77777777" w:rsidR="00350035" w:rsidRPr="00350035" w:rsidRDefault="00350035" w:rsidP="00350035">
            <w:r w:rsidRPr="00350035">
              <w:t>Investigate</w:t>
            </w:r>
          </w:p>
        </w:tc>
      </w:tr>
      <w:tr w:rsidR="00350035" w:rsidRPr="00350035" w14:paraId="10E240B5" w14:textId="77777777">
        <w:trPr>
          <w:tblCellSpacing w:w="15" w:type="dxa"/>
        </w:trPr>
        <w:tc>
          <w:tcPr>
            <w:tcW w:w="0" w:type="auto"/>
            <w:vAlign w:val="center"/>
            <w:hideMark/>
          </w:tcPr>
          <w:p w14:paraId="3E4D8F4F" w14:textId="77777777" w:rsidR="00350035" w:rsidRPr="00350035" w:rsidRDefault="00350035" w:rsidP="00350035">
            <w:r w:rsidRPr="00350035">
              <w:t>Service started</w:t>
            </w:r>
          </w:p>
        </w:tc>
        <w:tc>
          <w:tcPr>
            <w:tcW w:w="0" w:type="auto"/>
            <w:vAlign w:val="center"/>
            <w:hideMark/>
          </w:tcPr>
          <w:p w14:paraId="407FAA22" w14:textId="77777777" w:rsidR="00350035" w:rsidRPr="00350035" w:rsidRDefault="00350035" w:rsidP="00350035">
            <w:r w:rsidRPr="00350035">
              <w:t>Customer</w:t>
            </w:r>
          </w:p>
        </w:tc>
        <w:tc>
          <w:tcPr>
            <w:tcW w:w="0" w:type="auto"/>
            <w:vAlign w:val="center"/>
            <w:hideMark/>
          </w:tcPr>
          <w:p w14:paraId="7CAEAB6C" w14:textId="77777777" w:rsidR="00350035" w:rsidRPr="00350035" w:rsidRDefault="00350035" w:rsidP="00350035">
            <w:r w:rsidRPr="00350035">
              <w:t>Push/WhatsApp</w:t>
            </w:r>
          </w:p>
        </w:tc>
        <w:tc>
          <w:tcPr>
            <w:tcW w:w="0" w:type="auto"/>
            <w:vAlign w:val="center"/>
            <w:hideMark/>
          </w:tcPr>
          <w:p w14:paraId="53F33C9A" w14:textId="77777777" w:rsidR="00350035" w:rsidRPr="00350035" w:rsidRDefault="00350035" w:rsidP="00350035">
            <w:r w:rsidRPr="00350035">
              <w:t>In-app</w:t>
            </w:r>
          </w:p>
        </w:tc>
        <w:tc>
          <w:tcPr>
            <w:tcW w:w="0" w:type="auto"/>
            <w:vAlign w:val="center"/>
            <w:hideMark/>
          </w:tcPr>
          <w:p w14:paraId="3568CF37" w14:textId="77777777" w:rsidR="00350035" w:rsidRPr="00350035" w:rsidRDefault="00350035" w:rsidP="00350035">
            <w:r w:rsidRPr="00350035">
              <w:t>View status</w:t>
            </w:r>
          </w:p>
        </w:tc>
      </w:tr>
      <w:tr w:rsidR="00350035" w:rsidRPr="00350035" w14:paraId="6C260BCA" w14:textId="77777777">
        <w:trPr>
          <w:tblCellSpacing w:w="15" w:type="dxa"/>
        </w:trPr>
        <w:tc>
          <w:tcPr>
            <w:tcW w:w="0" w:type="auto"/>
            <w:vAlign w:val="center"/>
            <w:hideMark/>
          </w:tcPr>
          <w:p w14:paraId="52D91D6B" w14:textId="77777777" w:rsidR="00350035" w:rsidRPr="00350035" w:rsidRDefault="00350035" w:rsidP="00350035">
            <w:r w:rsidRPr="00350035">
              <w:t>Report ready</w:t>
            </w:r>
          </w:p>
        </w:tc>
        <w:tc>
          <w:tcPr>
            <w:tcW w:w="0" w:type="auto"/>
            <w:vAlign w:val="center"/>
            <w:hideMark/>
          </w:tcPr>
          <w:p w14:paraId="6E4A7E84" w14:textId="77777777" w:rsidR="00350035" w:rsidRPr="00350035" w:rsidRDefault="00350035" w:rsidP="00350035">
            <w:r w:rsidRPr="00350035">
              <w:t>Customer</w:t>
            </w:r>
          </w:p>
        </w:tc>
        <w:tc>
          <w:tcPr>
            <w:tcW w:w="0" w:type="auto"/>
            <w:vAlign w:val="center"/>
            <w:hideMark/>
          </w:tcPr>
          <w:p w14:paraId="3AE47654" w14:textId="77777777" w:rsidR="00350035" w:rsidRPr="00350035" w:rsidRDefault="00350035" w:rsidP="00350035">
            <w:r w:rsidRPr="00350035">
              <w:t>Push/email</w:t>
            </w:r>
          </w:p>
        </w:tc>
        <w:tc>
          <w:tcPr>
            <w:tcW w:w="0" w:type="auto"/>
            <w:vAlign w:val="center"/>
            <w:hideMark/>
          </w:tcPr>
          <w:p w14:paraId="699C4F67" w14:textId="77777777" w:rsidR="00350035" w:rsidRPr="00350035" w:rsidRDefault="00350035" w:rsidP="00350035">
            <w:r w:rsidRPr="00350035">
              <w:t>WhatsApp</w:t>
            </w:r>
          </w:p>
        </w:tc>
        <w:tc>
          <w:tcPr>
            <w:tcW w:w="0" w:type="auto"/>
            <w:vAlign w:val="center"/>
            <w:hideMark/>
          </w:tcPr>
          <w:p w14:paraId="2C9F08EC" w14:textId="77777777" w:rsidR="00350035" w:rsidRPr="00350035" w:rsidRDefault="00350035" w:rsidP="00350035">
            <w:r w:rsidRPr="00350035">
              <w:t>View report</w:t>
            </w:r>
          </w:p>
        </w:tc>
      </w:tr>
      <w:tr w:rsidR="00350035" w:rsidRPr="00350035" w14:paraId="606E1390" w14:textId="77777777">
        <w:trPr>
          <w:tblCellSpacing w:w="15" w:type="dxa"/>
        </w:trPr>
        <w:tc>
          <w:tcPr>
            <w:tcW w:w="0" w:type="auto"/>
            <w:vAlign w:val="center"/>
            <w:hideMark/>
          </w:tcPr>
          <w:p w14:paraId="0A9F3E38" w14:textId="77777777" w:rsidR="00350035" w:rsidRPr="00350035" w:rsidRDefault="00350035" w:rsidP="00350035">
            <w:r w:rsidRPr="00350035">
              <w:t>Incident created</w:t>
            </w:r>
          </w:p>
        </w:tc>
        <w:tc>
          <w:tcPr>
            <w:tcW w:w="0" w:type="auto"/>
            <w:vAlign w:val="center"/>
            <w:hideMark/>
          </w:tcPr>
          <w:p w14:paraId="1A22AB4F" w14:textId="77777777" w:rsidR="00350035" w:rsidRPr="00350035" w:rsidRDefault="00350035" w:rsidP="00350035">
            <w:r w:rsidRPr="00350035">
              <w:t>Admin</w:t>
            </w:r>
          </w:p>
        </w:tc>
        <w:tc>
          <w:tcPr>
            <w:tcW w:w="0" w:type="auto"/>
            <w:vAlign w:val="center"/>
            <w:hideMark/>
          </w:tcPr>
          <w:p w14:paraId="3F12BBAF" w14:textId="77777777" w:rsidR="00350035" w:rsidRPr="00350035" w:rsidRDefault="00350035" w:rsidP="00350035">
            <w:r w:rsidRPr="00350035">
              <w:t>Dashboard + phone</w:t>
            </w:r>
          </w:p>
        </w:tc>
        <w:tc>
          <w:tcPr>
            <w:tcW w:w="0" w:type="auto"/>
            <w:vAlign w:val="center"/>
            <w:hideMark/>
          </w:tcPr>
          <w:p w14:paraId="4CB6F513" w14:textId="77777777" w:rsidR="00350035" w:rsidRPr="00350035" w:rsidRDefault="00350035" w:rsidP="00350035">
            <w:r w:rsidRPr="00350035">
              <w:t>WhatsApp</w:t>
            </w:r>
          </w:p>
        </w:tc>
        <w:tc>
          <w:tcPr>
            <w:tcW w:w="0" w:type="auto"/>
            <w:vAlign w:val="center"/>
            <w:hideMark/>
          </w:tcPr>
          <w:p w14:paraId="21E4C534" w14:textId="77777777" w:rsidR="00350035" w:rsidRPr="00350035" w:rsidRDefault="00350035" w:rsidP="00350035">
            <w:r w:rsidRPr="00350035">
              <w:t>Respond</w:t>
            </w:r>
          </w:p>
        </w:tc>
      </w:tr>
    </w:tbl>
    <w:p w14:paraId="79F15393" w14:textId="77777777" w:rsidR="00350035" w:rsidRPr="00350035" w:rsidRDefault="00350035" w:rsidP="00350035">
      <w:pPr>
        <w:rPr>
          <w:b/>
          <w:bCs/>
        </w:rPr>
      </w:pPr>
      <w:r w:rsidRPr="00350035">
        <w:rPr>
          <w:b/>
          <w:bCs/>
        </w:rPr>
        <w:t>Priority model</w:t>
      </w:r>
    </w:p>
    <w:p w14:paraId="3A202D8E" w14:textId="77777777" w:rsidR="00350035" w:rsidRPr="00350035" w:rsidRDefault="00350035" w:rsidP="00350035">
      <w:pPr>
        <w:rPr>
          <w:b/>
          <w:bCs/>
        </w:rPr>
      </w:pPr>
      <w:r w:rsidRPr="00350035">
        <w:rPr>
          <w:b/>
          <w:bCs/>
        </w:rPr>
        <w:t>Normal</w:t>
      </w:r>
    </w:p>
    <w:p w14:paraId="7F8083DD" w14:textId="77777777" w:rsidR="00350035" w:rsidRPr="00350035" w:rsidRDefault="00350035" w:rsidP="00350035">
      <w:pPr>
        <w:numPr>
          <w:ilvl w:val="0"/>
          <w:numId w:val="951"/>
        </w:numPr>
      </w:pPr>
      <w:r w:rsidRPr="00350035">
        <w:t xml:space="preserve">Report Card ready </w:t>
      </w:r>
    </w:p>
    <w:p w14:paraId="004FA8FB" w14:textId="77777777" w:rsidR="00350035" w:rsidRPr="00350035" w:rsidRDefault="00350035" w:rsidP="00350035">
      <w:pPr>
        <w:numPr>
          <w:ilvl w:val="0"/>
          <w:numId w:val="951"/>
        </w:numPr>
      </w:pPr>
      <w:r w:rsidRPr="00350035">
        <w:t xml:space="preserve">Review request </w:t>
      </w:r>
    </w:p>
    <w:p w14:paraId="0B1243AF" w14:textId="77777777" w:rsidR="00350035" w:rsidRPr="00350035" w:rsidRDefault="00350035" w:rsidP="00350035">
      <w:pPr>
        <w:numPr>
          <w:ilvl w:val="0"/>
          <w:numId w:val="951"/>
        </w:numPr>
      </w:pPr>
      <w:r w:rsidRPr="00350035">
        <w:t xml:space="preserve">Repeat offer </w:t>
      </w:r>
    </w:p>
    <w:p w14:paraId="56BB4147" w14:textId="77777777" w:rsidR="00350035" w:rsidRPr="00350035" w:rsidRDefault="00350035" w:rsidP="00350035">
      <w:pPr>
        <w:numPr>
          <w:ilvl w:val="0"/>
          <w:numId w:val="951"/>
        </w:numPr>
      </w:pPr>
      <w:r w:rsidRPr="00350035">
        <w:t xml:space="preserve">Next-day reminder </w:t>
      </w:r>
    </w:p>
    <w:p w14:paraId="68C42B8E" w14:textId="77777777" w:rsidR="00350035" w:rsidRPr="00350035" w:rsidRDefault="00350035" w:rsidP="00350035">
      <w:pPr>
        <w:rPr>
          <w:b/>
          <w:bCs/>
        </w:rPr>
      </w:pPr>
      <w:r w:rsidRPr="00350035">
        <w:rPr>
          <w:b/>
          <w:bCs/>
        </w:rPr>
        <w:t>High</w:t>
      </w:r>
    </w:p>
    <w:p w14:paraId="48C7D149" w14:textId="77777777" w:rsidR="00350035" w:rsidRPr="00350035" w:rsidRDefault="00350035" w:rsidP="00350035">
      <w:pPr>
        <w:numPr>
          <w:ilvl w:val="0"/>
          <w:numId w:val="952"/>
        </w:numPr>
      </w:pPr>
      <w:r w:rsidRPr="00350035">
        <w:t xml:space="preserve">Service starting soon </w:t>
      </w:r>
    </w:p>
    <w:p w14:paraId="34B4AA2C" w14:textId="77777777" w:rsidR="00350035" w:rsidRPr="00350035" w:rsidRDefault="00350035" w:rsidP="00350035">
      <w:pPr>
        <w:numPr>
          <w:ilvl w:val="0"/>
          <w:numId w:val="952"/>
        </w:numPr>
      </w:pPr>
      <w:r w:rsidRPr="00350035">
        <w:t xml:space="preserve">Sitter delayed </w:t>
      </w:r>
    </w:p>
    <w:p w14:paraId="11F12CDC" w14:textId="77777777" w:rsidR="00350035" w:rsidRPr="00350035" w:rsidRDefault="00350035" w:rsidP="00350035">
      <w:pPr>
        <w:numPr>
          <w:ilvl w:val="0"/>
          <w:numId w:val="952"/>
        </w:numPr>
      </w:pPr>
      <w:r w:rsidRPr="00350035">
        <w:t xml:space="preserve">Replacement required </w:t>
      </w:r>
    </w:p>
    <w:p w14:paraId="6C52A359" w14:textId="77777777" w:rsidR="00350035" w:rsidRPr="00350035" w:rsidRDefault="00350035" w:rsidP="00350035">
      <w:pPr>
        <w:numPr>
          <w:ilvl w:val="0"/>
          <w:numId w:val="952"/>
        </w:numPr>
      </w:pPr>
      <w:r w:rsidRPr="00350035">
        <w:t xml:space="preserve">Customer action needed </w:t>
      </w:r>
    </w:p>
    <w:p w14:paraId="39518CB6" w14:textId="77777777" w:rsidR="00350035" w:rsidRPr="00350035" w:rsidRDefault="00350035" w:rsidP="00350035">
      <w:pPr>
        <w:rPr>
          <w:b/>
          <w:bCs/>
        </w:rPr>
      </w:pPr>
      <w:r w:rsidRPr="00350035">
        <w:rPr>
          <w:b/>
          <w:bCs/>
        </w:rPr>
        <w:t>Critical</w:t>
      </w:r>
    </w:p>
    <w:p w14:paraId="088FF3DE" w14:textId="77777777" w:rsidR="00350035" w:rsidRPr="00350035" w:rsidRDefault="00350035" w:rsidP="00350035">
      <w:pPr>
        <w:numPr>
          <w:ilvl w:val="0"/>
          <w:numId w:val="953"/>
        </w:numPr>
      </w:pPr>
      <w:r w:rsidRPr="00350035">
        <w:t xml:space="preserve">Pet missing </w:t>
      </w:r>
    </w:p>
    <w:p w14:paraId="158B45A5" w14:textId="77777777" w:rsidR="00350035" w:rsidRPr="00350035" w:rsidRDefault="00350035" w:rsidP="00350035">
      <w:pPr>
        <w:numPr>
          <w:ilvl w:val="0"/>
          <w:numId w:val="953"/>
        </w:numPr>
      </w:pPr>
      <w:r w:rsidRPr="00350035">
        <w:t xml:space="preserve">Serious incident </w:t>
      </w:r>
    </w:p>
    <w:p w14:paraId="1AFB950C" w14:textId="77777777" w:rsidR="00350035" w:rsidRPr="00350035" w:rsidRDefault="00350035" w:rsidP="00350035">
      <w:pPr>
        <w:numPr>
          <w:ilvl w:val="0"/>
          <w:numId w:val="953"/>
        </w:numPr>
      </w:pPr>
      <w:r w:rsidRPr="00350035">
        <w:t xml:space="preserve">Unreachable active sitter </w:t>
      </w:r>
    </w:p>
    <w:p w14:paraId="4091B97D" w14:textId="77777777" w:rsidR="00350035" w:rsidRPr="00350035" w:rsidRDefault="00350035" w:rsidP="00350035">
      <w:pPr>
        <w:numPr>
          <w:ilvl w:val="0"/>
          <w:numId w:val="953"/>
        </w:numPr>
      </w:pPr>
      <w:r w:rsidRPr="00350035">
        <w:t xml:space="preserve">Sensitive-data exposure </w:t>
      </w:r>
    </w:p>
    <w:p w14:paraId="3185B8DE" w14:textId="77777777" w:rsidR="00350035" w:rsidRPr="00350035" w:rsidRDefault="00350035" w:rsidP="00350035">
      <w:r w:rsidRPr="00350035">
        <w:t xml:space="preserve">FCM recommends normal priority for less time-sensitive updates and high priority only for time-sensitive, user-visible messages. Background delivery of normal-priority messages may be delayed. </w:t>
      </w:r>
    </w:p>
    <w:p w14:paraId="7211E8EC" w14:textId="77777777" w:rsidR="00350035" w:rsidRPr="00350035" w:rsidRDefault="00350035" w:rsidP="00350035">
      <w:pPr>
        <w:rPr>
          <w:b/>
          <w:bCs/>
        </w:rPr>
      </w:pPr>
      <w:r w:rsidRPr="00350035">
        <w:rPr>
          <w:b/>
          <w:bCs/>
        </w:rPr>
        <w:lastRenderedPageBreak/>
        <w:t>Message expiry</w:t>
      </w:r>
    </w:p>
    <w:p w14:paraId="3421A27E" w14:textId="77777777" w:rsidR="00350035" w:rsidRPr="00350035" w:rsidRDefault="00350035" w:rsidP="00350035">
      <w:r w:rsidRPr="00350035">
        <w:t>Examples:</w:t>
      </w:r>
    </w:p>
    <w:p w14:paraId="09637FE3" w14:textId="77777777" w:rsidR="00350035" w:rsidRPr="00350035" w:rsidRDefault="00350035" w:rsidP="00350035">
      <w:r w:rsidRPr="00350035">
        <w:t>30-minute reminder:</w:t>
      </w:r>
    </w:p>
    <w:p w14:paraId="492DDF36" w14:textId="77777777" w:rsidR="00350035" w:rsidRPr="00350035" w:rsidRDefault="00350035" w:rsidP="00350035">
      <w:r w:rsidRPr="00350035">
        <w:t>Expire after approximately 45 minutes</w:t>
      </w:r>
    </w:p>
    <w:p w14:paraId="7FD8F9D9" w14:textId="77777777" w:rsidR="00350035" w:rsidRPr="00350035" w:rsidRDefault="00350035" w:rsidP="00350035"/>
    <w:p w14:paraId="41F5F4DD" w14:textId="77777777" w:rsidR="00350035" w:rsidRPr="00350035" w:rsidRDefault="00350035" w:rsidP="00350035">
      <w:r w:rsidRPr="00350035">
        <w:t>Start-overdue alert:</w:t>
      </w:r>
    </w:p>
    <w:p w14:paraId="13BFA605" w14:textId="77777777" w:rsidR="00350035" w:rsidRPr="00350035" w:rsidRDefault="00350035" w:rsidP="00350035">
      <w:r w:rsidRPr="00350035">
        <w:t>Expire after the workflow is resolved</w:t>
      </w:r>
    </w:p>
    <w:p w14:paraId="3A50B83A" w14:textId="77777777" w:rsidR="00350035" w:rsidRPr="00350035" w:rsidRDefault="00350035" w:rsidP="00350035"/>
    <w:p w14:paraId="45B85B91" w14:textId="77777777" w:rsidR="00350035" w:rsidRPr="00350035" w:rsidRDefault="00350035" w:rsidP="00350035">
      <w:r w:rsidRPr="00350035">
        <w:t>Report ready:</w:t>
      </w:r>
    </w:p>
    <w:p w14:paraId="4C9DA2FD" w14:textId="77777777" w:rsidR="00350035" w:rsidRPr="00350035" w:rsidRDefault="00350035" w:rsidP="00350035">
      <w:r w:rsidRPr="00350035">
        <w:t>Remain valid longer</w:t>
      </w:r>
    </w:p>
    <w:p w14:paraId="5682B187" w14:textId="77777777" w:rsidR="00350035" w:rsidRPr="00350035" w:rsidRDefault="00350035" w:rsidP="00350035"/>
    <w:p w14:paraId="6EE17E47" w14:textId="77777777" w:rsidR="00350035" w:rsidRPr="00350035" w:rsidRDefault="00350035" w:rsidP="00350035">
      <w:r w:rsidRPr="00350035">
        <w:t>Repeat offer:</w:t>
      </w:r>
    </w:p>
    <w:p w14:paraId="5BB65BC2" w14:textId="77777777" w:rsidR="00350035" w:rsidRPr="00350035" w:rsidRDefault="00350035" w:rsidP="00350035">
      <w:r w:rsidRPr="00350035">
        <w:t>Expire according to commercial policy</w:t>
      </w:r>
    </w:p>
    <w:p w14:paraId="7DEB05F4" w14:textId="77777777" w:rsidR="00350035" w:rsidRPr="00350035" w:rsidRDefault="00350035" w:rsidP="00350035">
      <w:pPr>
        <w:rPr>
          <w:b/>
          <w:bCs/>
        </w:rPr>
      </w:pPr>
      <w:r w:rsidRPr="00350035">
        <w:rPr>
          <w:b/>
          <w:bCs/>
        </w:rPr>
        <w:t>Reminder orchestration</w:t>
      </w:r>
    </w:p>
    <w:p w14:paraId="3C5051BC" w14:textId="77777777" w:rsidR="00350035" w:rsidRPr="00350035" w:rsidRDefault="00350035" w:rsidP="00350035">
      <w:r w:rsidRPr="00350035">
        <w:t xml:space="preserve">Each reminder should be its own scheduled job with independent retries and visibility. Inngest supports durable event- or schedule-triggered functions, retries and independently scheduled jobs. </w:t>
      </w:r>
    </w:p>
    <w:p w14:paraId="705C68F1" w14:textId="77777777" w:rsidR="00350035" w:rsidRPr="00350035" w:rsidRDefault="00350035" w:rsidP="00350035">
      <w:pPr>
        <w:rPr>
          <w:b/>
          <w:bCs/>
        </w:rPr>
      </w:pPr>
      <w:r w:rsidRPr="00350035">
        <w:rPr>
          <w:b/>
          <w:bCs/>
        </w:rPr>
        <w:t>Suppression rules</w:t>
      </w:r>
    </w:p>
    <w:p w14:paraId="2432E8FA" w14:textId="77777777" w:rsidR="00350035" w:rsidRPr="00350035" w:rsidRDefault="00350035" w:rsidP="00350035">
      <w:r w:rsidRPr="00350035">
        <w:t>Do not send a scheduled reminder when the booking has been:</w:t>
      </w:r>
    </w:p>
    <w:p w14:paraId="50208960" w14:textId="77777777" w:rsidR="00350035" w:rsidRPr="00350035" w:rsidRDefault="00350035" w:rsidP="00350035">
      <w:pPr>
        <w:numPr>
          <w:ilvl w:val="0"/>
          <w:numId w:val="954"/>
        </w:numPr>
      </w:pPr>
      <w:r w:rsidRPr="00350035">
        <w:t xml:space="preserve">Cancelled </w:t>
      </w:r>
    </w:p>
    <w:p w14:paraId="0B42F774" w14:textId="77777777" w:rsidR="00350035" w:rsidRPr="00350035" w:rsidRDefault="00350035" w:rsidP="00350035">
      <w:pPr>
        <w:numPr>
          <w:ilvl w:val="0"/>
          <w:numId w:val="954"/>
        </w:numPr>
      </w:pPr>
      <w:r w:rsidRPr="00350035">
        <w:t xml:space="preserve">Rescheduled </w:t>
      </w:r>
    </w:p>
    <w:p w14:paraId="231BCCDF" w14:textId="77777777" w:rsidR="00350035" w:rsidRPr="00350035" w:rsidRDefault="00350035" w:rsidP="00350035">
      <w:pPr>
        <w:numPr>
          <w:ilvl w:val="0"/>
          <w:numId w:val="954"/>
        </w:numPr>
      </w:pPr>
      <w:r w:rsidRPr="00350035">
        <w:t xml:space="preserve">Replaced </w:t>
      </w:r>
    </w:p>
    <w:p w14:paraId="7C8F5588" w14:textId="77777777" w:rsidR="00350035" w:rsidRPr="00350035" w:rsidRDefault="00350035" w:rsidP="00350035">
      <w:pPr>
        <w:numPr>
          <w:ilvl w:val="0"/>
          <w:numId w:val="954"/>
        </w:numPr>
      </w:pPr>
      <w:r w:rsidRPr="00350035">
        <w:t xml:space="preserve">Completed </w:t>
      </w:r>
    </w:p>
    <w:p w14:paraId="21D15066" w14:textId="77777777" w:rsidR="00350035" w:rsidRPr="00350035" w:rsidRDefault="00350035" w:rsidP="00350035">
      <w:pPr>
        <w:numPr>
          <w:ilvl w:val="0"/>
          <w:numId w:val="954"/>
        </w:numPr>
      </w:pPr>
      <w:r w:rsidRPr="00350035">
        <w:t xml:space="preserve">Placed under incident review </w:t>
      </w:r>
    </w:p>
    <w:p w14:paraId="7606149F" w14:textId="77777777" w:rsidR="00350035" w:rsidRPr="00350035" w:rsidRDefault="00350035" w:rsidP="00350035">
      <w:pPr>
        <w:numPr>
          <w:ilvl w:val="0"/>
          <w:numId w:val="954"/>
        </w:numPr>
      </w:pPr>
      <w:r w:rsidRPr="00350035">
        <w:t xml:space="preserve">Already acted upon </w:t>
      </w:r>
    </w:p>
    <w:p w14:paraId="6252011C" w14:textId="77777777" w:rsidR="00350035" w:rsidRPr="00350035" w:rsidRDefault="00350035" w:rsidP="00350035">
      <w:r w:rsidRPr="00350035">
        <w:t>The worker must recheck the latest database state immediately before sending.</w:t>
      </w:r>
    </w:p>
    <w:p w14:paraId="7F0177FE" w14:textId="77777777" w:rsidR="00350035" w:rsidRPr="00350035" w:rsidRDefault="00350035" w:rsidP="00350035">
      <w:pPr>
        <w:rPr>
          <w:b/>
          <w:bCs/>
        </w:rPr>
      </w:pPr>
      <w:r w:rsidRPr="00350035">
        <w:rPr>
          <w:b/>
          <w:bCs/>
        </w:rPr>
        <w:t>Day 5 output: Notification and Escalation Map</w:t>
      </w:r>
    </w:p>
    <w:p w14:paraId="76654FE5" w14:textId="77777777" w:rsidR="00350035" w:rsidRPr="00350035" w:rsidRDefault="00350035" w:rsidP="00350035">
      <w:r w:rsidRPr="00350035">
        <w:t>Required sections:</w:t>
      </w:r>
    </w:p>
    <w:p w14:paraId="27B6F183" w14:textId="77777777" w:rsidR="00350035" w:rsidRPr="00350035" w:rsidRDefault="00350035" w:rsidP="00350035">
      <w:r w:rsidRPr="00350035">
        <w:t>Event catalogue</w:t>
      </w:r>
    </w:p>
    <w:p w14:paraId="305C0908" w14:textId="77777777" w:rsidR="00350035" w:rsidRPr="00350035" w:rsidRDefault="00350035" w:rsidP="00350035">
      <w:r w:rsidRPr="00350035">
        <w:lastRenderedPageBreak/>
        <w:t>Customer messages</w:t>
      </w:r>
    </w:p>
    <w:p w14:paraId="55D33499" w14:textId="77777777" w:rsidR="00350035" w:rsidRPr="00350035" w:rsidRDefault="00350035" w:rsidP="00350035">
      <w:r w:rsidRPr="00350035">
        <w:t>Sitter messages</w:t>
      </w:r>
    </w:p>
    <w:p w14:paraId="2295B05E" w14:textId="77777777" w:rsidR="00350035" w:rsidRPr="00350035" w:rsidRDefault="00350035" w:rsidP="00350035">
      <w:r w:rsidRPr="00350035">
        <w:t>Admin alerts</w:t>
      </w:r>
    </w:p>
    <w:p w14:paraId="639BD75E" w14:textId="77777777" w:rsidR="00350035" w:rsidRPr="00350035" w:rsidRDefault="00350035" w:rsidP="00350035">
      <w:r w:rsidRPr="00350035">
        <w:t>Channel priorities</w:t>
      </w:r>
    </w:p>
    <w:p w14:paraId="6CA22D74" w14:textId="77777777" w:rsidR="00350035" w:rsidRPr="00350035" w:rsidRDefault="00350035" w:rsidP="00350035">
      <w:r w:rsidRPr="00350035">
        <w:t>Fallback rules</w:t>
      </w:r>
    </w:p>
    <w:p w14:paraId="24B6A218" w14:textId="77777777" w:rsidR="00350035" w:rsidRPr="00350035" w:rsidRDefault="00350035" w:rsidP="00350035">
      <w:r w:rsidRPr="00350035">
        <w:t>Template codes</w:t>
      </w:r>
    </w:p>
    <w:p w14:paraId="0D753C60" w14:textId="77777777" w:rsidR="00350035" w:rsidRPr="00350035" w:rsidRDefault="00350035" w:rsidP="00350035">
      <w:r w:rsidRPr="00350035">
        <w:t>Message expiry</w:t>
      </w:r>
    </w:p>
    <w:p w14:paraId="6599F78E" w14:textId="77777777" w:rsidR="00350035" w:rsidRPr="00350035" w:rsidRDefault="00350035" w:rsidP="00350035">
      <w:r w:rsidRPr="00350035">
        <w:t>Quiet-hour rules</w:t>
      </w:r>
    </w:p>
    <w:p w14:paraId="5EBAE3C4" w14:textId="77777777" w:rsidR="00350035" w:rsidRPr="00350035" w:rsidRDefault="00350035" w:rsidP="00350035">
      <w:r w:rsidRPr="00350035">
        <w:t>Retry policy</w:t>
      </w:r>
    </w:p>
    <w:p w14:paraId="42C0C699" w14:textId="77777777" w:rsidR="00350035" w:rsidRPr="00350035" w:rsidRDefault="00350035" w:rsidP="00350035">
      <w:r w:rsidRPr="00350035">
        <w:t>Suppression rules</w:t>
      </w:r>
    </w:p>
    <w:p w14:paraId="788FA0BD" w14:textId="77777777" w:rsidR="00350035" w:rsidRPr="00350035" w:rsidRDefault="00350035" w:rsidP="00350035">
      <w:r w:rsidRPr="00350035">
        <w:t>Delivery tracking</w:t>
      </w:r>
    </w:p>
    <w:p w14:paraId="3916659A" w14:textId="77777777" w:rsidR="00350035" w:rsidRPr="00350035" w:rsidRDefault="00350035" w:rsidP="00350035">
      <w:pPr>
        <w:rPr>
          <w:b/>
          <w:bCs/>
        </w:rPr>
      </w:pPr>
      <w:r w:rsidRPr="00350035">
        <w:rPr>
          <w:b/>
          <w:bCs/>
        </w:rPr>
        <w:t>End-of-day acceptance criteria</w:t>
      </w:r>
    </w:p>
    <w:p w14:paraId="2B449100" w14:textId="77777777" w:rsidR="00350035" w:rsidRPr="00350035" w:rsidRDefault="00350035" w:rsidP="00350035">
      <w:pPr>
        <w:numPr>
          <w:ilvl w:val="0"/>
          <w:numId w:val="955"/>
        </w:numPr>
      </w:pPr>
      <w:r w:rsidRPr="00350035">
        <w:t xml:space="preserve">Every critical event has a fallback channel. </w:t>
      </w:r>
    </w:p>
    <w:p w14:paraId="007B6E7E" w14:textId="77777777" w:rsidR="00350035" w:rsidRPr="00350035" w:rsidRDefault="00350035" w:rsidP="00350035">
      <w:pPr>
        <w:numPr>
          <w:ilvl w:val="0"/>
          <w:numId w:val="955"/>
        </w:numPr>
      </w:pPr>
      <w:r w:rsidRPr="00350035">
        <w:t xml:space="preserve">No public API can send arbitrary messages. </w:t>
      </w:r>
    </w:p>
    <w:p w14:paraId="1A4A81D0" w14:textId="77777777" w:rsidR="00350035" w:rsidRPr="00350035" w:rsidRDefault="00350035" w:rsidP="00350035">
      <w:pPr>
        <w:numPr>
          <w:ilvl w:val="0"/>
          <w:numId w:val="955"/>
        </w:numPr>
      </w:pPr>
      <w:r w:rsidRPr="00350035">
        <w:t xml:space="preserve">Marketing and service messages are separated. </w:t>
      </w:r>
    </w:p>
    <w:p w14:paraId="3762B838" w14:textId="77777777" w:rsidR="00350035" w:rsidRPr="00350035" w:rsidRDefault="00350035" w:rsidP="00350035">
      <w:pPr>
        <w:numPr>
          <w:ilvl w:val="0"/>
          <w:numId w:val="955"/>
        </w:numPr>
      </w:pPr>
      <w:r w:rsidRPr="00350035">
        <w:t xml:space="preserve">Stale reminders are suppressed. </w:t>
      </w:r>
    </w:p>
    <w:p w14:paraId="61420F66" w14:textId="77777777" w:rsidR="00350035" w:rsidRPr="00350035" w:rsidRDefault="00350035" w:rsidP="00350035">
      <w:pPr>
        <w:numPr>
          <w:ilvl w:val="0"/>
          <w:numId w:val="955"/>
        </w:numPr>
      </w:pPr>
      <w:r w:rsidRPr="00350035">
        <w:t xml:space="preserve">Sensitive details are excluded from lock-screen messages. </w:t>
      </w:r>
    </w:p>
    <w:p w14:paraId="3E55B67D" w14:textId="77777777" w:rsidR="00350035" w:rsidRPr="00350035" w:rsidRDefault="00350035" w:rsidP="00350035">
      <w:pPr>
        <w:numPr>
          <w:ilvl w:val="0"/>
          <w:numId w:val="955"/>
        </w:numPr>
      </w:pPr>
      <w:r w:rsidRPr="00350035">
        <w:t xml:space="preserve">Missing sitter acknowledgement produces an admin alert. </w:t>
      </w:r>
    </w:p>
    <w:p w14:paraId="7946AB9A" w14:textId="77777777" w:rsidR="00350035" w:rsidRPr="00350035" w:rsidRDefault="00350035" w:rsidP="00350035">
      <w:pPr>
        <w:numPr>
          <w:ilvl w:val="0"/>
          <w:numId w:val="955"/>
        </w:numPr>
      </w:pPr>
      <w:r w:rsidRPr="00350035">
        <w:t xml:space="preserve">Notification-provider failure cannot corrupt a valid booking. </w:t>
      </w:r>
    </w:p>
    <w:p w14:paraId="27323D1D" w14:textId="77777777" w:rsidR="00350035" w:rsidRPr="00350035" w:rsidRDefault="00350035" w:rsidP="00350035">
      <w:r w:rsidRPr="00350035">
        <w:pict w14:anchorId="6FEE74EC">
          <v:rect id="_x0000_i3789" style="width:0;height:1.5pt" o:hralign="center" o:hrstd="t" o:hr="t" fillcolor="#a0a0a0" stroked="f"/>
        </w:pict>
      </w:r>
    </w:p>
    <w:p w14:paraId="4D5F5947" w14:textId="77777777" w:rsidR="00350035" w:rsidRPr="00350035" w:rsidRDefault="00350035" w:rsidP="00350035">
      <w:pPr>
        <w:rPr>
          <w:b/>
          <w:bCs/>
        </w:rPr>
      </w:pPr>
      <w:r w:rsidRPr="00350035">
        <w:rPr>
          <w:b/>
          <w:bCs/>
        </w:rPr>
        <w:t>7. Day 6 — Plan the database updates and migration</w:t>
      </w:r>
    </w:p>
    <w:p w14:paraId="5DF0C72B" w14:textId="77777777" w:rsidR="00350035" w:rsidRPr="00350035" w:rsidRDefault="00350035" w:rsidP="00350035">
      <w:pPr>
        <w:rPr>
          <w:b/>
          <w:bCs/>
        </w:rPr>
      </w:pPr>
      <w:r w:rsidRPr="00350035">
        <w:rPr>
          <w:b/>
          <w:bCs/>
        </w:rPr>
        <w:t>Goal</w:t>
      </w:r>
    </w:p>
    <w:p w14:paraId="7915964F" w14:textId="77777777" w:rsidR="00350035" w:rsidRPr="00350035" w:rsidRDefault="00350035" w:rsidP="00350035">
      <w:r w:rsidRPr="00350035">
        <w:t>Convert all approved requirements into a safe schema and deployment strategy.</w:t>
      </w:r>
    </w:p>
    <w:p w14:paraId="4C343ECC" w14:textId="77777777" w:rsidR="00350035" w:rsidRPr="00350035" w:rsidRDefault="00350035" w:rsidP="00350035">
      <w:pPr>
        <w:rPr>
          <w:b/>
          <w:bCs/>
        </w:rPr>
      </w:pPr>
      <w:r w:rsidRPr="00350035">
        <w:rPr>
          <w:b/>
          <w:bCs/>
        </w:rPr>
        <w:t>Required schema groups</w:t>
      </w:r>
    </w:p>
    <w:p w14:paraId="0B59F9BF" w14:textId="77777777" w:rsidR="00350035" w:rsidRPr="00350035" w:rsidRDefault="00350035" w:rsidP="00350035">
      <w:pPr>
        <w:rPr>
          <w:b/>
          <w:bCs/>
        </w:rPr>
      </w:pPr>
      <w:r w:rsidRPr="00350035">
        <w:rPr>
          <w:b/>
          <w:bCs/>
        </w:rPr>
        <w:t>Tracking</w:t>
      </w:r>
    </w:p>
    <w:p w14:paraId="15CEBB81" w14:textId="77777777" w:rsidR="00350035" w:rsidRPr="00350035" w:rsidRDefault="00350035" w:rsidP="00350035">
      <w:r w:rsidRPr="00350035">
        <w:t>tracking_sessions</w:t>
      </w:r>
    </w:p>
    <w:p w14:paraId="36FBF04C" w14:textId="77777777" w:rsidR="00350035" w:rsidRPr="00350035" w:rsidRDefault="00350035" w:rsidP="00350035">
      <w:r w:rsidRPr="00350035">
        <w:t>tracking_points</w:t>
      </w:r>
    </w:p>
    <w:p w14:paraId="7A3E626E" w14:textId="77777777" w:rsidR="00350035" w:rsidRPr="00350035" w:rsidRDefault="00350035" w:rsidP="00350035">
      <w:pPr>
        <w:rPr>
          <w:b/>
          <w:bCs/>
        </w:rPr>
      </w:pPr>
      <w:r w:rsidRPr="00350035">
        <w:rPr>
          <w:b/>
          <w:bCs/>
        </w:rPr>
        <w:t>Notifications</w:t>
      </w:r>
    </w:p>
    <w:p w14:paraId="46531976" w14:textId="77777777" w:rsidR="00350035" w:rsidRPr="00350035" w:rsidRDefault="00350035" w:rsidP="00350035">
      <w:r w:rsidRPr="00350035">
        <w:t>notification_outbox</w:t>
      </w:r>
    </w:p>
    <w:p w14:paraId="7D049550" w14:textId="77777777" w:rsidR="00350035" w:rsidRPr="00350035" w:rsidRDefault="00350035" w:rsidP="00350035">
      <w:r w:rsidRPr="00350035">
        <w:lastRenderedPageBreak/>
        <w:t>notification_deliveries</w:t>
      </w:r>
    </w:p>
    <w:p w14:paraId="33E108E9" w14:textId="77777777" w:rsidR="00350035" w:rsidRPr="00350035" w:rsidRDefault="00350035" w:rsidP="00350035">
      <w:r w:rsidRPr="00350035">
        <w:t>notification_preferences</w:t>
      </w:r>
    </w:p>
    <w:p w14:paraId="5B1FAD62" w14:textId="77777777" w:rsidR="00350035" w:rsidRPr="00350035" w:rsidRDefault="00350035" w:rsidP="00350035">
      <w:r w:rsidRPr="00350035">
        <w:t>device_push_tokens</w:t>
      </w:r>
    </w:p>
    <w:p w14:paraId="694B612A" w14:textId="77777777" w:rsidR="00350035" w:rsidRPr="00350035" w:rsidRDefault="00350035" w:rsidP="00350035">
      <w:pPr>
        <w:rPr>
          <w:b/>
          <w:bCs/>
        </w:rPr>
      </w:pPr>
      <w:r w:rsidRPr="00350035">
        <w:rPr>
          <w:b/>
          <w:bCs/>
        </w:rPr>
        <w:t>Reliability</w:t>
      </w:r>
    </w:p>
    <w:p w14:paraId="0BDB7CED" w14:textId="77777777" w:rsidR="00350035" w:rsidRPr="00350035" w:rsidRDefault="00350035" w:rsidP="00350035">
      <w:r w:rsidRPr="00350035">
        <w:t>sitter_performance_events</w:t>
      </w:r>
    </w:p>
    <w:p w14:paraId="7E543C74" w14:textId="77777777" w:rsidR="00350035" w:rsidRPr="00350035" w:rsidRDefault="00350035" w:rsidP="00350035">
      <w:r w:rsidRPr="00350035">
        <w:t>sitter_reliability_snapshots</w:t>
      </w:r>
    </w:p>
    <w:p w14:paraId="00A01C5D" w14:textId="77777777" w:rsidR="00350035" w:rsidRPr="00350035" w:rsidRDefault="00350035" w:rsidP="00350035">
      <w:r w:rsidRPr="00350035">
        <w:t>sitter_reliability_components</w:t>
      </w:r>
    </w:p>
    <w:p w14:paraId="196CD6C2" w14:textId="77777777" w:rsidR="00350035" w:rsidRPr="00350035" w:rsidRDefault="00350035" w:rsidP="00350035">
      <w:r w:rsidRPr="00350035">
        <w:t>sitter_score_actions</w:t>
      </w:r>
    </w:p>
    <w:p w14:paraId="7F778214" w14:textId="77777777" w:rsidR="00350035" w:rsidRPr="00350035" w:rsidRDefault="00350035" w:rsidP="00350035">
      <w:pPr>
        <w:rPr>
          <w:b/>
          <w:bCs/>
        </w:rPr>
      </w:pPr>
      <w:r w:rsidRPr="00350035">
        <w:rPr>
          <w:b/>
          <w:bCs/>
        </w:rPr>
        <w:t>Backup and replacement</w:t>
      </w:r>
    </w:p>
    <w:p w14:paraId="26C6280D" w14:textId="77777777" w:rsidR="00350035" w:rsidRPr="00350035" w:rsidRDefault="00350035" w:rsidP="00350035">
      <w:r w:rsidRPr="00350035">
        <w:t>booking_backup_candidates</w:t>
      </w:r>
    </w:p>
    <w:p w14:paraId="1AFB3073" w14:textId="77777777" w:rsidR="00350035" w:rsidRPr="00350035" w:rsidRDefault="00350035" w:rsidP="00350035">
      <w:r w:rsidRPr="00350035">
        <w:t>replacement_events</w:t>
      </w:r>
    </w:p>
    <w:p w14:paraId="317E6852" w14:textId="77777777" w:rsidR="00350035" w:rsidRPr="00350035" w:rsidRDefault="00350035" w:rsidP="00350035">
      <w:r w:rsidRPr="00350035">
        <w:t>backup_offer_events</w:t>
      </w:r>
    </w:p>
    <w:p w14:paraId="5974E2A3" w14:textId="77777777" w:rsidR="00350035" w:rsidRPr="00350035" w:rsidRDefault="00350035" w:rsidP="00350035">
      <w:pPr>
        <w:rPr>
          <w:b/>
          <w:bCs/>
        </w:rPr>
      </w:pPr>
      <w:r w:rsidRPr="00350035">
        <w:rPr>
          <w:b/>
          <w:bCs/>
        </w:rPr>
        <w:t>Cancellation and refund</w:t>
      </w:r>
    </w:p>
    <w:p w14:paraId="742760AD" w14:textId="77777777" w:rsidR="00350035" w:rsidRPr="00350035" w:rsidRDefault="00350035" w:rsidP="00350035">
      <w:r w:rsidRPr="00350035">
        <w:t>booking_cancellations</w:t>
      </w:r>
    </w:p>
    <w:p w14:paraId="25B4C868" w14:textId="77777777" w:rsidR="00350035" w:rsidRPr="00350035" w:rsidRDefault="00350035" w:rsidP="00350035">
      <w:r w:rsidRPr="00350035">
        <w:t>refund_requests</w:t>
      </w:r>
    </w:p>
    <w:p w14:paraId="2379057D" w14:textId="77777777" w:rsidR="00350035" w:rsidRPr="00350035" w:rsidRDefault="00350035" w:rsidP="00350035">
      <w:r w:rsidRPr="00350035">
        <w:t>refund_events</w:t>
      </w:r>
    </w:p>
    <w:p w14:paraId="74D45FBA" w14:textId="77777777" w:rsidR="00350035" w:rsidRPr="00350035" w:rsidRDefault="00350035" w:rsidP="00350035">
      <w:r w:rsidRPr="00350035">
        <w:t>customer_credits</w:t>
      </w:r>
    </w:p>
    <w:p w14:paraId="1269622D" w14:textId="77777777" w:rsidR="00350035" w:rsidRPr="00350035" w:rsidRDefault="00350035" w:rsidP="00350035">
      <w:r w:rsidRPr="00350035">
        <w:t>cancellation_policy_versions</w:t>
      </w:r>
    </w:p>
    <w:p w14:paraId="6FE818B5" w14:textId="77777777" w:rsidR="00350035" w:rsidRPr="00350035" w:rsidRDefault="00350035" w:rsidP="00350035">
      <w:pPr>
        <w:rPr>
          <w:b/>
          <w:bCs/>
        </w:rPr>
      </w:pPr>
      <w:r w:rsidRPr="00350035">
        <w:rPr>
          <w:b/>
          <w:bCs/>
        </w:rPr>
        <w:t>Control and audit</w:t>
      </w:r>
    </w:p>
    <w:p w14:paraId="3608D915" w14:textId="77777777" w:rsidR="00350035" w:rsidRPr="00350035" w:rsidRDefault="00350035" w:rsidP="00350035">
      <w:r w:rsidRPr="00350035">
        <w:t>workflow_events</w:t>
      </w:r>
    </w:p>
    <w:p w14:paraId="0C7CC1E4" w14:textId="77777777" w:rsidR="00350035" w:rsidRPr="00350035" w:rsidRDefault="00350035" w:rsidP="00350035">
      <w:r w:rsidRPr="00350035">
        <w:t>admin_alerts</w:t>
      </w:r>
    </w:p>
    <w:p w14:paraId="2926F157" w14:textId="77777777" w:rsidR="00350035" w:rsidRPr="00350035" w:rsidRDefault="00350035" w:rsidP="00350035">
      <w:r w:rsidRPr="00350035">
        <w:t>admin_audit_logs</w:t>
      </w:r>
    </w:p>
    <w:p w14:paraId="56056235" w14:textId="77777777" w:rsidR="00350035" w:rsidRPr="00350035" w:rsidRDefault="00350035" w:rsidP="00350035">
      <w:pPr>
        <w:rPr>
          <w:b/>
          <w:bCs/>
        </w:rPr>
      </w:pPr>
      <w:r w:rsidRPr="00350035">
        <w:rPr>
          <w:b/>
          <w:bCs/>
        </w:rPr>
        <w:t>Migration-planning process</w:t>
      </w:r>
    </w:p>
    <w:p w14:paraId="27956FA9" w14:textId="77777777" w:rsidR="00350035" w:rsidRPr="00350035" w:rsidRDefault="00350035" w:rsidP="00350035">
      <w:pPr>
        <w:rPr>
          <w:b/>
          <w:bCs/>
        </w:rPr>
      </w:pPr>
      <w:r w:rsidRPr="00350035">
        <w:rPr>
          <w:b/>
          <w:bCs/>
        </w:rPr>
        <w:t>1. Create an ERD</w:t>
      </w:r>
    </w:p>
    <w:p w14:paraId="2AE96928" w14:textId="77777777" w:rsidR="00350035" w:rsidRPr="00350035" w:rsidRDefault="00350035" w:rsidP="00350035">
      <w:r w:rsidRPr="00350035">
        <w:t>Show:</w:t>
      </w:r>
    </w:p>
    <w:p w14:paraId="5773F74D" w14:textId="77777777" w:rsidR="00350035" w:rsidRPr="00350035" w:rsidRDefault="00350035" w:rsidP="00350035">
      <w:pPr>
        <w:numPr>
          <w:ilvl w:val="0"/>
          <w:numId w:val="956"/>
        </w:numPr>
      </w:pPr>
      <w:r w:rsidRPr="00350035">
        <w:t xml:space="preserve">Primary keys </w:t>
      </w:r>
    </w:p>
    <w:p w14:paraId="16E321A9" w14:textId="77777777" w:rsidR="00350035" w:rsidRPr="00350035" w:rsidRDefault="00350035" w:rsidP="00350035">
      <w:pPr>
        <w:numPr>
          <w:ilvl w:val="0"/>
          <w:numId w:val="956"/>
        </w:numPr>
      </w:pPr>
      <w:r w:rsidRPr="00350035">
        <w:t xml:space="preserve">Foreign keys </w:t>
      </w:r>
    </w:p>
    <w:p w14:paraId="228F1E52" w14:textId="77777777" w:rsidR="00350035" w:rsidRPr="00350035" w:rsidRDefault="00350035" w:rsidP="00350035">
      <w:pPr>
        <w:numPr>
          <w:ilvl w:val="0"/>
          <w:numId w:val="956"/>
        </w:numPr>
      </w:pPr>
      <w:r w:rsidRPr="00350035">
        <w:t xml:space="preserve">One-to-many relationships </w:t>
      </w:r>
    </w:p>
    <w:p w14:paraId="678B0608" w14:textId="77777777" w:rsidR="00350035" w:rsidRPr="00350035" w:rsidRDefault="00350035" w:rsidP="00350035">
      <w:pPr>
        <w:numPr>
          <w:ilvl w:val="0"/>
          <w:numId w:val="956"/>
        </w:numPr>
      </w:pPr>
      <w:r w:rsidRPr="00350035">
        <w:t xml:space="preserve">Historical/versioned relationships </w:t>
      </w:r>
    </w:p>
    <w:p w14:paraId="5B733D5E" w14:textId="77777777" w:rsidR="00350035" w:rsidRPr="00350035" w:rsidRDefault="00350035" w:rsidP="00350035">
      <w:pPr>
        <w:numPr>
          <w:ilvl w:val="0"/>
          <w:numId w:val="956"/>
        </w:numPr>
      </w:pPr>
      <w:r w:rsidRPr="00350035">
        <w:lastRenderedPageBreak/>
        <w:t xml:space="preserve">Delete/restrict behaviour </w:t>
      </w:r>
    </w:p>
    <w:p w14:paraId="6F061E88" w14:textId="77777777" w:rsidR="00350035" w:rsidRPr="00350035" w:rsidRDefault="00350035" w:rsidP="00350035">
      <w:pPr>
        <w:numPr>
          <w:ilvl w:val="0"/>
          <w:numId w:val="956"/>
        </w:numPr>
      </w:pPr>
      <w:r w:rsidRPr="00350035">
        <w:t xml:space="preserve">Ownership and access </w:t>
      </w:r>
    </w:p>
    <w:p w14:paraId="58CE2A03" w14:textId="77777777" w:rsidR="00350035" w:rsidRPr="00350035" w:rsidRDefault="00350035" w:rsidP="00350035">
      <w:pPr>
        <w:rPr>
          <w:b/>
          <w:bCs/>
        </w:rPr>
      </w:pPr>
      <w:r w:rsidRPr="00350035">
        <w:rPr>
          <w:b/>
          <w:bCs/>
        </w:rPr>
        <w:t>2. Define constraints</w:t>
      </w:r>
    </w:p>
    <w:p w14:paraId="782E906D" w14:textId="77777777" w:rsidR="00350035" w:rsidRPr="00350035" w:rsidRDefault="00350035" w:rsidP="00350035">
      <w:r w:rsidRPr="00350035">
        <w:t>Examples:</w:t>
      </w:r>
    </w:p>
    <w:p w14:paraId="2D678F8C" w14:textId="77777777" w:rsidR="00350035" w:rsidRPr="00350035" w:rsidRDefault="00350035" w:rsidP="00350035">
      <w:r w:rsidRPr="00350035">
        <w:t>Only one active tracking session per booking</w:t>
      </w:r>
    </w:p>
    <w:p w14:paraId="78FAC1B3" w14:textId="77777777" w:rsidR="00350035" w:rsidRPr="00350035" w:rsidRDefault="00350035" w:rsidP="00350035">
      <w:r w:rsidRPr="00350035">
        <w:t>Only one active primary/replacement assignment</w:t>
      </w:r>
    </w:p>
    <w:p w14:paraId="46E5FA0C" w14:textId="77777777" w:rsidR="00350035" w:rsidRPr="00350035" w:rsidRDefault="00350035" w:rsidP="00350035">
      <w:r w:rsidRPr="00350035">
        <w:t>Refund amount cannot be negative</w:t>
      </w:r>
    </w:p>
    <w:p w14:paraId="7FB6684F" w14:textId="77777777" w:rsidR="00350035" w:rsidRPr="00350035" w:rsidRDefault="00350035" w:rsidP="00350035">
      <w:r w:rsidRPr="00350035">
        <w:t>End time cannot precede start time</w:t>
      </w:r>
    </w:p>
    <w:p w14:paraId="13CCA99F" w14:textId="77777777" w:rsidR="00350035" w:rsidRPr="00350035" w:rsidRDefault="00350035" w:rsidP="00350035">
      <w:r w:rsidRPr="00350035">
        <w:t>Reliability score must be between 0 and 100</w:t>
      </w:r>
    </w:p>
    <w:p w14:paraId="2D93E33F" w14:textId="77777777" w:rsidR="00350035" w:rsidRPr="00350035" w:rsidRDefault="00350035" w:rsidP="00350035">
      <w:r w:rsidRPr="00350035">
        <w:t>Tracking sequence is unique within a session</w:t>
      </w:r>
    </w:p>
    <w:p w14:paraId="1D81C15B" w14:textId="77777777" w:rsidR="00350035" w:rsidRPr="00350035" w:rsidRDefault="00350035" w:rsidP="00350035">
      <w:pPr>
        <w:rPr>
          <w:b/>
          <w:bCs/>
        </w:rPr>
      </w:pPr>
      <w:r w:rsidRPr="00350035">
        <w:rPr>
          <w:b/>
          <w:bCs/>
        </w:rPr>
        <w:t>3. Identify backfills</w:t>
      </w:r>
    </w:p>
    <w:p w14:paraId="15E36EE4" w14:textId="77777777" w:rsidR="00350035" w:rsidRPr="00350035" w:rsidRDefault="00350035" w:rsidP="00350035">
      <w:r w:rsidRPr="00350035">
        <w:t>Examples:</w:t>
      </w:r>
    </w:p>
    <w:p w14:paraId="5121E875" w14:textId="77777777" w:rsidR="00350035" w:rsidRPr="00350035" w:rsidRDefault="00350035" w:rsidP="00350035">
      <w:pPr>
        <w:numPr>
          <w:ilvl w:val="0"/>
          <w:numId w:val="957"/>
        </w:numPr>
      </w:pPr>
      <w:r w:rsidRPr="00350035">
        <w:t xml:space="preserve">Existing incidents need categories. </w:t>
      </w:r>
    </w:p>
    <w:p w14:paraId="1CDFC339" w14:textId="77777777" w:rsidR="00350035" w:rsidRPr="00350035" w:rsidRDefault="00350035" w:rsidP="00350035">
      <w:pPr>
        <w:numPr>
          <w:ilvl w:val="0"/>
          <w:numId w:val="957"/>
        </w:numPr>
      </w:pPr>
      <w:r w:rsidRPr="00350035">
        <w:t xml:space="preserve">Existing sitter metrics may need initial snapshots. </w:t>
      </w:r>
    </w:p>
    <w:p w14:paraId="4F5118B4" w14:textId="77777777" w:rsidR="00350035" w:rsidRPr="00350035" w:rsidRDefault="00350035" w:rsidP="00350035">
      <w:pPr>
        <w:numPr>
          <w:ilvl w:val="0"/>
          <w:numId w:val="957"/>
        </w:numPr>
      </w:pPr>
      <w:r w:rsidRPr="00350035">
        <w:t xml:space="preserve">Existing bookings need policy-version values. </w:t>
      </w:r>
    </w:p>
    <w:p w14:paraId="752D97AA" w14:textId="77777777" w:rsidR="00350035" w:rsidRPr="00350035" w:rsidRDefault="00350035" w:rsidP="00350035">
      <w:pPr>
        <w:numPr>
          <w:ilvl w:val="0"/>
          <w:numId w:val="957"/>
        </w:numPr>
      </w:pPr>
      <w:r w:rsidRPr="00350035">
        <w:t xml:space="preserve">Existing notification history may remain legacy data. </w:t>
      </w:r>
    </w:p>
    <w:p w14:paraId="712052A2" w14:textId="77777777" w:rsidR="00350035" w:rsidRPr="00350035" w:rsidRDefault="00350035" w:rsidP="00350035">
      <w:pPr>
        <w:numPr>
          <w:ilvl w:val="0"/>
          <w:numId w:val="957"/>
        </w:numPr>
      </w:pPr>
      <w:r w:rsidRPr="00350035">
        <w:t xml:space="preserve">Existing assignment rows may need role conversion. </w:t>
      </w:r>
    </w:p>
    <w:p w14:paraId="000F170D" w14:textId="77777777" w:rsidR="00350035" w:rsidRPr="00350035" w:rsidRDefault="00350035" w:rsidP="00350035">
      <w:pPr>
        <w:rPr>
          <w:b/>
          <w:bCs/>
        </w:rPr>
      </w:pPr>
      <w:r w:rsidRPr="00350035">
        <w:rPr>
          <w:b/>
          <w:bCs/>
        </w:rPr>
        <w:t>4. Use expand-and-contract migrations</w:t>
      </w:r>
    </w:p>
    <w:p w14:paraId="5DF40D7C" w14:textId="77777777" w:rsidR="00350035" w:rsidRPr="00350035" w:rsidRDefault="00350035" w:rsidP="00350035">
      <w:r w:rsidRPr="00350035">
        <w:t>Safer pattern:</w:t>
      </w:r>
    </w:p>
    <w:p w14:paraId="76B63DFD" w14:textId="77777777" w:rsidR="00350035" w:rsidRPr="00350035" w:rsidRDefault="00350035" w:rsidP="00350035">
      <w:r w:rsidRPr="00350035">
        <w:t>Add new nullable field/table</w:t>
      </w:r>
    </w:p>
    <w:p w14:paraId="4875089F" w14:textId="77777777" w:rsidR="00350035" w:rsidRPr="00350035" w:rsidRDefault="00350035" w:rsidP="00350035">
      <w:r w:rsidRPr="00350035">
        <w:t xml:space="preserve">    ↓</w:t>
      </w:r>
    </w:p>
    <w:p w14:paraId="4CD8A363" w14:textId="77777777" w:rsidR="00350035" w:rsidRPr="00350035" w:rsidRDefault="00350035" w:rsidP="00350035">
      <w:r w:rsidRPr="00350035">
        <w:t>Deploy compatible application code</w:t>
      </w:r>
    </w:p>
    <w:p w14:paraId="2E00EED3" w14:textId="77777777" w:rsidR="00350035" w:rsidRPr="00350035" w:rsidRDefault="00350035" w:rsidP="00350035">
      <w:r w:rsidRPr="00350035">
        <w:t xml:space="preserve">    ↓</w:t>
      </w:r>
    </w:p>
    <w:p w14:paraId="74D6D0AB" w14:textId="77777777" w:rsidR="00350035" w:rsidRPr="00350035" w:rsidRDefault="00350035" w:rsidP="00350035">
      <w:r w:rsidRPr="00350035">
        <w:t>Backfill existing records</w:t>
      </w:r>
    </w:p>
    <w:p w14:paraId="70101CEA" w14:textId="77777777" w:rsidR="00350035" w:rsidRPr="00350035" w:rsidRDefault="00350035" w:rsidP="00350035">
      <w:r w:rsidRPr="00350035">
        <w:t xml:space="preserve">    ↓</w:t>
      </w:r>
    </w:p>
    <w:p w14:paraId="35323352" w14:textId="77777777" w:rsidR="00350035" w:rsidRPr="00350035" w:rsidRDefault="00350035" w:rsidP="00350035">
      <w:r w:rsidRPr="00350035">
        <w:t>Validate data</w:t>
      </w:r>
    </w:p>
    <w:p w14:paraId="61E7A36F" w14:textId="77777777" w:rsidR="00350035" w:rsidRPr="00350035" w:rsidRDefault="00350035" w:rsidP="00350035">
      <w:r w:rsidRPr="00350035">
        <w:t xml:space="preserve">    ↓</w:t>
      </w:r>
    </w:p>
    <w:p w14:paraId="0E75C094" w14:textId="77777777" w:rsidR="00350035" w:rsidRPr="00350035" w:rsidRDefault="00350035" w:rsidP="00350035">
      <w:r w:rsidRPr="00350035">
        <w:t>Add constraints</w:t>
      </w:r>
    </w:p>
    <w:p w14:paraId="5669ACC7" w14:textId="77777777" w:rsidR="00350035" w:rsidRPr="00350035" w:rsidRDefault="00350035" w:rsidP="00350035">
      <w:r w:rsidRPr="00350035">
        <w:t xml:space="preserve">    ↓</w:t>
      </w:r>
    </w:p>
    <w:p w14:paraId="2F164548" w14:textId="77777777" w:rsidR="00350035" w:rsidRPr="00350035" w:rsidRDefault="00350035" w:rsidP="00350035">
      <w:r w:rsidRPr="00350035">
        <w:lastRenderedPageBreak/>
        <w:t>Stop reading old field</w:t>
      </w:r>
    </w:p>
    <w:p w14:paraId="046C9FB8" w14:textId="77777777" w:rsidR="00350035" w:rsidRPr="00350035" w:rsidRDefault="00350035" w:rsidP="00350035">
      <w:r w:rsidRPr="00350035">
        <w:t xml:space="preserve">    ↓</w:t>
      </w:r>
    </w:p>
    <w:p w14:paraId="56381109" w14:textId="77777777" w:rsidR="00350035" w:rsidRPr="00350035" w:rsidRDefault="00350035" w:rsidP="00350035">
      <w:r w:rsidRPr="00350035">
        <w:t>Remove old field in later migration</w:t>
      </w:r>
    </w:p>
    <w:p w14:paraId="3FF27324" w14:textId="77777777" w:rsidR="00350035" w:rsidRPr="00350035" w:rsidRDefault="00350035" w:rsidP="00350035">
      <w:r w:rsidRPr="00350035">
        <w:t>Avoid trying to rename, transform and delete critical production fields in one release.</w:t>
      </w:r>
    </w:p>
    <w:p w14:paraId="533802FE" w14:textId="77777777" w:rsidR="00350035" w:rsidRPr="00350035" w:rsidRDefault="00350035" w:rsidP="00350035">
      <w:pPr>
        <w:rPr>
          <w:b/>
          <w:bCs/>
        </w:rPr>
      </w:pPr>
      <w:r w:rsidRPr="00350035">
        <w:rPr>
          <w:b/>
          <w:bCs/>
        </w:rPr>
        <w:t>5. Create rollback and recovery plans</w:t>
      </w:r>
    </w:p>
    <w:p w14:paraId="26D7BF17" w14:textId="77777777" w:rsidR="00350035" w:rsidRPr="00350035" w:rsidRDefault="00350035" w:rsidP="00350035">
      <w:r w:rsidRPr="00350035">
        <w:t>For each migration record:</w:t>
      </w:r>
    </w:p>
    <w:p w14:paraId="3DCA8FA6" w14:textId="77777777" w:rsidR="00350035" w:rsidRPr="00350035" w:rsidRDefault="00350035" w:rsidP="00350035">
      <w:r w:rsidRPr="00350035">
        <w:t>How to detect failure</w:t>
      </w:r>
    </w:p>
    <w:p w14:paraId="1EF5B949" w14:textId="77777777" w:rsidR="00350035" w:rsidRPr="00350035" w:rsidRDefault="00350035" w:rsidP="00350035">
      <w:r w:rsidRPr="00350035">
        <w:t>Whether rollback is safe</w:t>
      </w:r>
    </w:p>
    <w:p w14:paraId="53D1E129" w14:textId="77777777" w:rsidR="00350035" w:rsidRPr="00350035" w:rsidRDefault="00350035" w:rsidP="00350035">
      <w:r w:rsidRPr="00350035">
        <w:t>How to restore backup</w:t>
      </w:r>
    </w:p>
    <w:p w14:paraId="35B7D237" w14:textId="77777777" w:rsidR="00350035" w:rsidRPr="00350035" w:rsidRDefault="00350035" w:rsidP="00350035">
      <w:r w:rsidRPr="00350035">
        <w:t>How application compatibility is maintained</w:t>
      </w:r>
    </w:p>
    <w:p w14:paraId="6808462B" w14:textId="77777777" w:rsidR="00350035" w:rsidRPr="00350035" w:rsidRDefault="00350035" w:rsidP="00350035">
      <w:r w:rsidRPr="00350035">
        <w:t>How migration status is reconciled</w:t>
      </w:r>
    </w:p>
    <w:p w14:paraId="2078D6AF" w14:textId="77777777" w:rsidR="00350035" w:rsidRPr="00350035" w:rsidRDefault="00350035" w:rsidP="00350035">
      <w:r w:rsidRPr="00350035">
        <w:t xml:space="preserve">Prisma recommends applying production migrations through prisma migrate deploy, generally as part of CI/CD rather than manually from a developer machine. Prisma’s migration directory acts as the source of truth for schema history. </w:t>
      </w:r>
    </w:p>
    <w:p w14:paraId="56D0C31A" w14:textId="77777777" w:rsidR="00350035" w:rsidRPr="00350035" w:rsidRDefault="00350035" w:rsidP="00350035">
      <w:pPr>
        <w:rPr>
          <w:b/>
          <w:bCs/>
        </w:rPr>
      </w:pPr>
      <w:r w:rsidRPr="00350035">
        <w:rPr>
          <w:b/>
          <w:bCs/>
        </w:rPr>
        <w:t>6. Plan indexes carefully</w:t>
      </w:r>
    </w:p>
    <w:p w14:paraId="21D999E2" w14:textId="77777777" w:rsidR="00350035" w:rsidRPr="00350035" w:rsidRDefault="00350035" w:rsidP="00350035">
      <w:r w:rsidRPr="00350035">
        <w:t>Indexes should support real queries such as:</w:t>
      </w:r>
    </w:p>
    <w:p w14:paraId="33F139FC" w14:textId="77777777" w:rsidR="00350035" w:rsidRPr="00350035" w:rsidRDefault="00350035" w:rsidP="00350035">
      <w:pPr>
        <w:numPr>
          <w:ilvl w:val="0"/>
          <w:numId w:val="958"/>
        </w:numPr>
      </w:pPr>
      <w:r w:rsidRPr="00350035">
        <w:t xml:space="preserve">Active tracking sessions </w:t>
      </w:r>
    </w:p>
    <w:p w14:paraId="484A4BF1" w14:textId="77777777" w:rsidR="00350035" w:rsidRPr="00350035" w:rsidRDefault="00350035" w:rsidP="00350035">
      <w:pPr>
        <w:numPr>
          <w:ilvl w:val="0"/>
          <w:numId w:val="958"/>
        </w:numPr>
      </w:pPr>
      <w:r w:rsidRPr="00350035">
        <w:t xml:space="preserve">Due notifications </w:t>
      </w:r>
    </w:p>
    <w:p w14:paraId="65503CC2" w14:textId="77777777" w:rsidR="00350035" w:rsidRPr="00350035" w:rsidRDefault="00350035" w:rsidP="00350035">
      <w:pPr>
        <w:numPr>
          <w:ilvl w:val="0"/>
          <w:numId w:val="958"/>
        </w:numPr>
      </w:pPr>
      <w:r w:rsidRPr="00350035">
        <w:t xml:space="preserve">Open incidents </w:t>
      </w:r>
    </w:p>
    <w:p w14:paraId="5237C102" w14:textId="77777777" w:rsidR="00350035" w:rsidRPr="00350035" w:rsidRDefault="00350035" w:rsidP="00350035">
      <w:pPr>
        <w:numPr>
          <w:ilvl w:val="0"/>
          <w:numId w:val="958"/>
        </w:numPr>
      </w:pPr>
      <w:r w:rsidRPr="00350035">
        <w:t xml:space="preserve">Replacement deadlines </w:t>
      </w:r>
    </w:p>
    <w:p w14:paraId="3FF43E19" w14:textId="77777777" w:rsidR="00350035" w:rsidRPr="00350035" w:rsidRDefault="00350035" w:rsidP="00350035">
      <w:pPr>
        <w:numPr>
          <w:ilvl w:val="0"/>
          <w:numId w:val="958"/>
        </w:numPr>
      </w:pPr>
      <w:r w:rsidRPr="00350035">
        <w:t xml:space="preserve">Current reliability snapshot </w:t>
      </w:r>
    </w:p>
    <w:p w14:paraId="17FF0CCB" w14:textId="77777777" w:rsidR="00350035" w:rsidRPr="00350035" w:rsidRDefault="00350035" w:rsidP="00350035">
      <w:pPr>
        <w:numPr>
          <w:ilvl w:val="0"/>
          <w:numId w:val="958"/>
        </w:numPr>
      </w:pPr>
      <w:r w:rsidRPr="00350035">
        <w:t xml:space="preserve">Pending refunds </w:t>
      </w:r>
    </w:p>
    <w:p w14:paraId="2E9A74B4" w14:textId="77777777" w:rsidR="00350035" w:rsidRPr="00350035" w:rsidRDefault="00350035" w:rsidP="00350035">
      <w:r w:rsidRPr="00350035">
        <w:t xml:space="preserve">PostgreSQL notes that indexes improve retrieval but also add write and storage overhead, so they should be selected around actual access patterns. </w:t>
      </w:r>
    </w:p>
    <w:p w14:paraId="767BF6A1" w14:textId="77777777" w:rsidR="00350035" w:rsidRPr="00350035" w:rsidRDefault="00350035" w:rsidP="00350035">
      <w:pPr>
        <w:rPr>
          <w:b/>
          <w:bCs/>
        </w:rPr>
      </w:pPr>
      <w:r w:rsidRPr="00350035">
        <w:rPr>
          <w:b/>
          <w:bCs/>
        </w:rPr>
        <w:t>7. Define access controls</w:t>
      </w:r>
    </w:p>
    <w:p w14:paraId="0CB16525" w14:textId="77777777" w:rsidR="00350035" w:rsidRPr="00350035" w:rsidRDefault="00350035" w:rsidP="00350035">
      <w:r w:rsidRPr="00350035">
        <w:t>Sensitive tables include:</w:t>
      </w:r>
    </w:p>
    <w:p w14:paraId="0C81EA3A" w14:textId="77777777" w:rsidR="00350035" w:rsidRPr="00350035" w:rsidRDefault="00350035" w:rsidP="00350035">
      <w:pPr>
        <w:numPr>
          <w:ilvl w:val="0"/>
          <w:numId w:val="959"/>
        </w:numPr>
      </w:pPr>
      <w:r w:rsidRPr="00350035">
        <w:t xml:space="preserve">Tracking points </w:t>
      </w:r>
    </w:p>
    <w:p w14:paraId="6F0365DF" w14:textId="77777777" w:rsidR="00350035" w:rsidRPr="00350035" w:rsidRDefault="00350035" w:rsidP="00350035">
      <w:pPr>
        <w:numPr>
          <w:ilvl w:val="0"/>
          <w:numId w:val="959"/>
        </w:numPr>
      </w:pPr>
      <w:r w:rsidRPr="00350035">
        <w:t xml:space="preserve">Incident evidence </w:t>
      </w:r>
    </w:p>
    <w:p w14:paraId="7067FBB1" w14:textId="77777777" w:rsidR="00350035" w:rsidRPr="00350035" w:rsidRDefault="00350035" w:rsidP="00350035">
      <w:pPr>
        <w:numPr>
          <w:ilvl w:val="0"/>
          <w:numId w:val="959"/>
        </w:numPr>
      </w:pPr>
      <w:r w:rsidRPr="00350035">
        <w:t xml:space="preserve">Reliability actions </w:t>
      </w:r>
    </w:p>
    <w:p w14:paraId="602FB3DA" w14:textId="77777777" w:rsidR="00350035" w:rsidRPr="00350035" w:rsidRDefault="00350035" w:rsidP="00350035">
      <w:pPr>
        <w:numPr>
          <w:ilvl w:val="0"/>
          <w:numId w:val="959"/>
        </w:numPr>
      </w:pPr>
      <w:r w:rsidRPr="00350035">
        <w:t xml:space="preserve">Refund approvals </w:t>
      </w:r>
    </w:p>
    <w:p w14:paraId="2113AA75" w14:textId="77777777" w:rsidR="00350035" w:rsidRPr="00350035" w:rsidRDefault="00350035" w:rsidP="00350035">
      <w:pPr>
        <w:numPr>
          <w:ilvl w:val="0"/>
          <w:numId w:val="959"/>
        </w:numPr>
      </w:pPr>
      <w:r w:rsidRPr="00350035">
        <w:lastRenderedPageBreak/>
        <w:t xml:space="preserve">Customer credits </w:t>
      </w:r>
    </w:p>
    <w:p w14:paraId="0A7F1270" w14:textId="77777777" w:rsidR="00350035" w:rsidRPr="00350035" w:rsidRDefault="00350035" w:rsidP="00350035">
      <w:r w:rsidRPr="00350035">
        <w:t xml:space="preserve">PostgreSQL Row-Level Security can restrict which rows a database role can read or modify, while API endpoints must still enforce object-level and function-level authorisation. </w:t>
      </w:r>
    </w:p>
    <w:p w14:paraId="47F3148D" w14:textId="77777777" w:rsidR="00350035" w:rsidRPr="00350035" w:rsidRDefault="00350035" w:rsidP="00350035">
      <w:pPr>
        <w:rPr>
          <w:b/>
          <w:bCs/>
        </w:rPr>
      </w:pPr>
      <w:r w:rsidRPr="00350035">
        <w:rPr>
          <w:b/>
          <w:bCs/>
        </w:rPr>
        <w:t>Day 6 output: Database Migration Plan</w:t>
      </w:r>
    </w:p>
    <w:p w14:paraId="53683219" w14:textId="77777777" w:rsidR="00350035" w:rsidRPr="00350035" w:rsidRDefault="00350035" w:rsidP="00350035">
      <w:r w:rsidRPr="00350035">
        <w:t>Include:</w:t>
      </w:r>
    </w:p>
    <w:p w14:paraId="5F56D0DB" w14:textId="77777777" w:rsidR="00350035" w:rsidRPr="00350035" w:rsidRDefault="00350035" w:rsidP="00350035">
      <w:r w:rsidRPr="00350035">
        <w:t>Updated ERD</w:t>
      </w:r>
    </w:p>
    <w:p w14:paraId="2097515B" w14:textId="77777777" w:rsidR="00350035" w:rsidRPr="00350035" w:rsidRDefault="00350035" w:rsidP="00350035">
      <w:r w:rsidRPr="00350035">
        <w:t>Table specifications</w:t>
      </w:r>
    </w:p>
    <w:p w14:paraId="6818C3D5" w14:textId="77777777" w:rsidR="00350035" w:rsidRPr="00350035" w:rsidRDefault="00350035" w:rsidP="00350035">
      <w:r w:rsidRPr="00350035">
        <w:t>Enums/status values</w:t>
      </w:r>
    </w:p>
    <w:p w14:paraId="191DAFED" w14:textId="77777777" w:rsidR="00350035" w:rsidRPr="00350035" w:rsidRDefault="00350035" w:rsidP="00350035">
      <w:r w:rsidRPr="00350035">
        <w:t>Constraints</w:t>
      </w:r>
    </w:p>
    <w:p w14:paraId="22F2E001" w14:textId="77777777" w:rsidR="00350035" w:rsidRPr="00350035" w:rsidRDefault="00350035" w:rsidP="00350035">
      <w:r w:rsidRPr="00350035">
        <w:t>Indexes</w:t>
      </w:r>
    </w:p>
    <w:p w14:paraId="5A885616" w14:textId="77777777" w:rsidR="00350035" w:rsidRPr="00350035" w:rsidRDefault="00350035" w:rsidP="00350035">
      <w:r w:rsidRPr="00350035">
        <w:t>Migration sequence</w:t>
      </w:r>
    </w:p>
    <w:p w14:paraId="3B5B6E06" w14:textId="77777777" w:rsidR="00350035" w:rsidRPr="00350035" w:rsidRDefault="00350035" w:rsidP="00350035">
      <w:r w:rsidRPr="00350035">
        <w:t>Backfill scripts</w:t>
      </w:r>
    </w:p>
    <w:p w14:paraId="3D98A277" w14:textId="77777777" w:rsidR="00350035" w:rsidRPr="00350035" w:rsidRDefault="00350035" w:rsidP="00350035">
      <w:r w:rsidRPr="00350035">
        <w:t>Compatibility strategy</w:t>
      </w:r>
    </w:p>
    <w:p w14:paraId="239D713F" w14:textId="77777777" w:rsidR="00350035" w:rsidRPr="00350035" w:rsidRDefault="00350035" w:rsidP="00350035">
      <w:r w:rsidRPr="00350035">
        <w:t>Rollback/recovery plan</w:t>
      </w:r>
    </w:p>
    <w:p w14:paraId="6A0E3256" w14:textId="77777777" w:rsidR="00350035" w:rsidRPr="00350035" w:rsidRDefault="00350035" w:rsidP="00350035">
      <w:r w:rsidRPr="00350035">
        <w:t>Data-retention plan</w:t>
      </w:r>
    </w:p>
    <w:p w14:paraId="3DADECC7" w14:textId="77777777" w:rsidR="00350035" w:rsidRPr="00350035" w:rsidRDefault="00350035" w:rsidP="00350035">
      <w:r w:rsidRPr="00350035">
        <w:t>Role/access matrix</w:t>
      </w:r>
    </w:p>
    <w:p w14:paraId="54615879" w14:textId="77777777" w:rsidR="00350035" w:rsidRPr="00350035" w:rsidRDefault="00350035" w:rsidP="00350035">
      <w:r w:rsidRPr="00350035">
        <w:t>Staging verification checklist</w:t>
      </w:r>
    </w:p>
    <w:p w14:paraId="358BED0E" w14:textId="77777777" w:rsidR="00350035" w:rsidRPr="00350035" w:rsidRDefault="00350035" w:rsidP="00350035">
      <w:pPr>
        <w:rPr>
          <w:b/>
          <w:bCs/>
        </w:rPr>
      </w:pPr>
      <w:r w:rsidRPr="00350035">
        <w:rPr>
          <w:b/>
          <w:bCs/>
        </w:rPr>
        <w:t>End-of-day acceptance criteria</w:t>
      </w:r>
    </w:p>
    <w:p w14:paraId="5411F66B" w14:textId="77777777" w:rsidR="00350035" w:rsidRPr="00350035" w:rsidRDefault="00350035" w:rsidP="00350035">
      <w:pPr>
        <w:numPr>
          <w:ilvl w:val="0"/>
          <w:numId w:val="960"/>
        </w:numPr>
      </w:pPr>
      <w:r w:rsidRPr="00350035">
        <w:t xml:space="preserve">Every new field has a clear purpose. </w:t>
      </w:r>
    </w:p>
    <w:p w14:paraId="502759E3" w14:textId="77777777" w:rsidR="00350035" w:rsidRPr="00350035" w:rsidRDefault="00350035" w:rsidP="00350035">
      <w:pPr>
        <w:numPr>
          <w:ilvl w:val="0"/>
          <w:numId w:val="960"/>
        </w:numPr>
      </w:pPr>
      <w:r w:rsidRPr="00350035">
        <w:t xml:space="preserve">Current and historical states are separated. </w:t>
      </w:r>
    </w:p>
    <w:p w14:paraId="10B02C57" w14:textId="77777777" w:rsidR="00350035" w:rsidRPr="00350035" w:rsidRDefault="00350035" w:rsidP="00350035">
      <w:pPr>
        <w:numPr>
          <w:ilvl w:val="0"/>
          <w:numId w:val="960"/>
        </w:numPr>
      </w:pPr>
      <w:r w:rsidRPr="00350035">
        <w:t xml:space="preserve">Financial amounts use integer paise. </w:t>
      </w:r>
    </w:p>
    <w:p w14:paraId="51A1B509" w14:textId="77777777" w:rsidR="00350035" w:rsidRPr="00350035" w:rsidRDefault="00350035" w:rsidP="00350035">
      <w:pPr>
        <w:numPr>
          <w:ilvl w:val="0"/>
          <w:numId w:val="960"/>
        </w:numPr>
      </w:pPr>
      <w:r w:rsidRPr="00350035">
        <w:t xml:space="preserve">Critical rules have database constraints. </w:t>
      </w:r>
    </w:p>
    <w:p w14:paraId="43AAF349" w14:textId="77777777" w:rsidR="00350035" w:rsidRPr="00350035" w:rsidRDefault="00350035" w:rsidP="00350035">
      <w:pPr>
        <w:numPr>
          <w:ilvl w:val="0"/>
          <w:numId w:val="960"/>
        </w:numPr>
      </w:pPr>
      <w:r w:rsidRPr="00350035">
        <w:t xml:space="preserve">Migration order avoids destructive first steps. </w:t>
      </w:r>
    </w:p>
    <w:p w14:paraId="10440945" w14:textId="77777777" w:rsidR="00350035" w:rsidRPr="00350035" w:rsidRDefault="00350035" w:rsidP="00350035">
      <w:pPr>
        <w:numPr>
          <w:ilvl w:val="0"/>
          <w:numId w:val="960"/>
        </w:numPr>
      </w:pPr>
      <w:r w:rsidRPr="00350035">
        <w:t xml:space="preserve">Existing production records have a backfill strategy. </w:t>
      </w:r>
    </w:p>
    <w:p w14:paraId="1D245610" w14:textId="77777777" w:rsidR="00350035" w:rsidRPr="00350035" w:rsidRDefault="00350035" w:rsidP="00350035">
      <w:pPr>
        <w:numPr>
          <w:ilvl w:val="0"/>
          <w:numId w:val="960"/>
        </w:numPr>
      </w:pPr>
      <w:r w:rsidRPr="00350035">
        <w:t xml:space="preserve">Staging and production deployment procedures are documented. </w:t>
      </w:r>
    </w:p>
    <w:p w14:paraId="16066DEB" w14:textId="77777777" w:rsidR="00350035" w:rsidRPr="00350035" w:rsidRDefault="00350035" w:rsidP="00350035">
      <w:r w:rsidRPr="00350035">
        <w:pict w14:anchorId="2A086910">
          <v:rect id="_x0000_i3790" style="width:0;height:1.5pt" o:hralign="center" o:hrstd="t" o:hr="t" fillcolor="#a0a0a0" stroked="f"/>
        </w:pict>
      </w:r>
    </w:p>
    <w:p w14:paraId="0FB39C80" w14:textId="77777777" w:rsidR="00350035" w:rsidRPr="00350035" w:rsidRDefault="00350035" w:rsidP="00350035">
      <w:pPr>
        <w:rPr>
          <w:b/>
          <w:bCs/>
        </w:rPr>
      </w:pPr>
      <w:r w:rsidRPr="00350035">
        <w:rPr>
          <w:b/>
          <w:bCs/>
        </w:rPr>
        <w:t>8. Day 7 — Create the sprint backlog</w:t>
      </w:r>
    </w:p>
    <w:p w14:paraId="7887A2F4" w14:textId="77777777" w:rsidR="00350035" w:rsidRPr="00350035" w:rsidRDefault="00350035" w:rsidP="00350035">
      <w:pPr>
        <w:rPr>
          <w:b/>
          <w:bCs/>
        </w:rPr>
      </w:pPr>
      <w:r w:rsidRPr="00350035">
        <w:rPr>
          <w:b/>
          <w:bCs/>
        </w:rPr>
        <w:t>Goal</w:t>
      </w:r>
    </w:p>
    <w:p w14:paraId="06835D49" w14:textId="77777777" w:rsidR="00350035" w:rsidRPr="00350035" w:rsidRDefault="00350035" w:rsidP="00350035">
      <w:r w:rsidRPr="00350035">
        <w:t>Turn the approved requirements into a development-ready Phase 6 plan.</w:t>
      </w:r>
    </w:p>
    <w:p w14:paraId="789E69B2" w14:textId="77777777" w:rsidR="00350035" w:rsidRPr="00350035" w:rsidRDefault="00350035" w:rsidP="00350035">
      <w:pPr>
        <w:rPr>
          <w:b/>
          <w:bCs/>
        </w:rPr>
      </w:pPr>
      <w:r w:rsidRPr="00350035">
        <w:rPr>
          <w:b/>
          <w:bCs/>
        </w:rPr>
        <w:lastRenderedPageBreak/>
        <w:t>Backlog hierarchy</w:t>
      </w:r>
    </w:p>
    <w:p w14:paraId="7049C9FF" w14:textId="77777777" w:rsidR="00350035" w:rsidRPr="00350035" w:rsidRDefault="00350035" w:rsidP="00350035">
      <w:pPr>
        <w:rPr>
          <w:b/>
          <w:bCs/>
        </w:rPr>
      </w:pPr>
      <w:r w:rsidRPr="00350035">
        <w:rPr>
          <w:b/>
          <w:bCs/>
        </w:rPr>
        <w:t>Epics</w:t>
      </w:r>
    </w:p>
    <w:p w14:paraId="59D7310C" w14:textId="77777777" w:rsidR="00350035" w:rsidRPr="00350035" w:rsidRDefault="00350035" w:rsidP="00350035">
      <w:r w:rsidRPr="00350035">
        <w:t>E1 — Incident and safety controls</w:t>
      </w:r>
    </w:p>
    <w:p w14:paraId="2F818B7A" w14:textId="77777777" w:rsidR="00350035" w:rsidRPr="00350035" w:rsidRDefault="00350035" w:rsidP="00350035">
      <w:r w:rsidRPr="00350035">
        <w:t>E2 — Notification and reminder engine</w:t>
      </w:r>
    </w:p>
    <w:p w14:paraId="17D0934D" w14:textId="77777777" w:rsidR="00350035" w:rsidRPr="00350035" w:rsidRDefault="00350035" w:rsidP="00350035">
      <w:r w:rsidRPr="00350035">
        <w:t>E3 — Backup and replacement workflow</w:t>
      </w:r>
    </w:p>
    <w:p w14:paraId="37AFAB7E" w14:textId="77777777" w:rsidR="00350035" w:rsidRPr="00350035" w:rsidRDefault="00350035" w:rsidP="00350035">
      <w:r w:rsidRPr="00350035">
        <w:t>E4 — Live walk tracking</w:t>
      </w:r>
    </w:p>
    <w:p w14:paraId="6952D54A" w14:textId="77777777" w:rsidR="00350035" w:rsidRPr="00350035" w:rsidRDefault="00350035" w:rsidP="00350035">
      <w:r w:rsidRPr="00350035">
        <w:t>E5 — Automated Report Cards</w:t>
      </w:r>
    </w:p>
    <w:p w14:paraId="29CD73E4" w14:textId="77777777" w:rsidR="00350035" w:rsidRPr="00350035" w:rsidRDefault="00350035" w:rsidP="00350035">
      <w:r w:rsidRPr="00350035">
        <w:t>E6 — Sitter reliability</w:t>
      </w:r>
    </w:p>
    <w:p w14:paraId="49E3BCE8" w14:textId="77777777" w:rsidR="00350035" w:rsidRPr="00350035" w:rsidRDefault="00350035" w:rsidP="00350035">
      <w:r w:rsidRPr="00350035">
        <w:t>E7 — Cancellation and refund improvement</w:t>
      </w:r>
    </w:p>
    <w:p w14:paraId="40D2EA45" w14:textId="77777777" w:rsidR="00350035" w:rsidRPr="00350035" w:rsidRDefault="00350035" w:rsidP="00350035">
      <w:r w:rsidRPr="00350035">
        <w:t>E8 — Admin operations dashboard</w:t>
      </w:r>
    </w:p>
    <w:p w14:paraId="767238AC" w14:textId="77777777" w:rsidR="00350035" w:rsidRPr="00350035" w:rsidRDefault="00350035" w:rsidP="00350035">
      <w:pPr>
        <w:rPr>
          <w:b/>
          <w:bCs/>
        </w:rPr>
      </w:pPr>
      <w:r w:rsidRPr="00350035">
        <w:rPr>
          <w:b/>
          <w:bCs/>
        </w:rPr>
        <w:t>User story example</w:t>
      </w:r>
    </w:p>
    <w:p w14:paraId="16F515FF" w14:textId="77777777" w:rsidR="00350035" w:rsidRPr="00350035" w:rsidRDefault="00350035" w:rsidP="00350035">
      <w:r w:rsidRPr="00350035">
        <w:t>As an assigned sitter,</w:t>
      </w:r>
    </w:p>
    <w:p w14:paraId="5359A6AF" w14:textId="77777777" w:rsidR="00350035" w:rsidRPr="00350035" w:rsidRDefault="00350035" w:rsidP="00350035">
      <w:r w:rsidRPr="00350035">
        <w:t>I want to start a tracking session for a confirmed dog walk,</w:t>
      </w:r>
    </w:p>
    <w:p w14:paraId="315C799E" w14:textId="77777777" w:rsidR="00350035" w:rsidRPr="00350035" w:rsidRDefault="00350035" w:rsidP="00350035">
      <w:r w:rsidRPr="00350035">
        <w:t>so the customer can see that the service has begun.</w:t>
      </w:r>
    </w:p>
    <w:p w14:paraId="43B26768" w14:textId="77777777" w:rsidR="00350035" w:rsidRPr="00350035" w:rsidRDefault="00350035" w:rsidP="00350035">
      <w:pPr>
        <w:rPr>
          <w:b/>
          <w:bCs/>
        </w:rPr>
      </w:pPr>
      <w:r w:rsidRPr="00350035">
        <w:rPr>
          <w:b/>
          <w:bCs/>
        </w:rPr>
        <w:t>Acceptance criteria</w:t>
      </w:r>
    </w:p>
    <w:p w14:paraId="2E35E5C9" w14:textId="77777777" w:rsidR="00350035" w:rsidRPr="00350035" w:rsidRDefault="00350035" w:rsidP="00350035">
      <w:r w:rsidRPr="00350035">
        <w:t>Only the active assigned sitter can start tracking.</w:t>
      </w:r>
    </w:p>
    <w:p w14:paraId="64BD2429" w14:textId="77777777" w:rsidR="00350035" w:rsidRPr="00350035" w:rsidRDefault="00350035" w:rsidP="00350035">
      <w:r w:rsidRPr="00350035">
        <w:t>Booking must be confirmed.</w:t>
      </w:r>
    </w:p>
    <w:p w14:paraId="4721386C" w14:textId="77777777" w:rsidR="00350035" w:rsidRPr="00350035" w:rsidRDefault="00350035" w:rsidP="00350035">
      <w:r w:rsidRPr="00350035">
        <w:t>Payment must be captured.</w:t>
      </w:r>
    </w:p>
    <w:p w14:paraId="607E66EB" w14:textId="77777777" w:rsidR="00350035" w:rsidRPr="00350035" w:rsidRDefault="00350035" w:rsidP="00350035">
      <w:r w:rsidRPr="00350035">
        <w:t>No cancellation or incident hold may exist.</w:t>
      </w:r>
    </w:p>
    <w:p w14:paraId="6C3F1D7C" w14:textId="77777777" w:rsidR="00350035" w:rsidRPr="00350035" w:rsidRDefault="00350035" w:rsidP="00350035">
      <w:r w:rsidRPr="00350035">
        <w:t>Only one tracking session may be active.</w:t>
      </w:r>
    </w:p>
    <w:p w14:paraId="4C5B0F43" w14:textId="77777777" w:rsidR="00350035" w:rsidRPr="00350035" w:rsidRDefault="00350035" w:rsidP="00350035">
      <w:r w:rsidRPr="00350035">
        <w:t>The start operation must be idempotent.</w:t>
      </w:r>
    </w:p>
    <w:p w14:paraId="5C6568DC" w14:textId="77777777" w:rsidR="00350035" w:rsidRPr="00350035" w:rsidRDefault="00350035" w:rsidP="00350035">
      <w:r w:rsidRPr="00350035">
        <w:t>A timeline and audit event must be created.</w:t>
      </w:r>
    </w:p>
    <w:p w14:paraId="3974B2DD" w14:textId="77777777" w:rsidR="00350035" w:rsidRPr="00350035" w:rsidRDefault="00350035" w:rsidP="00350035">
      <w:pPr>
        <w:rPr>
          <w:b/>
          <w:bCs/>
        </w:rPr>
      </w:pPr>
      <w:r w:rsidRPr="00350035">
        <w:rPr>
          <w:b/>
          <w:bCs/>
        </w:rPr>
        <w:t>Priority model</w:t>
      </w:r>
    </w:p>
    <w:p w14:paraId="4CFE9430" w14:textId="77777777" w:rsidR="00350035" w:rsidRPr="00350035" w:rsidRDefault="00350035" w:rsidP="00350035">
      <w:pPr>
        <w:rPr>
          <w:b/>
          <w:bCs/>
        </w:rPr>
      </w:pPr>
      <w:r w:rsidRPr="00350035">
        <w:rPr>
          <w:b/>
          <w:bCs/>
        </w:rPr>
        <w:t>P0 — Required before higher volume</w:t>
      </w:r>
    </w:p>
    <w:p w14:paraId="5D87CF5A" w14:textId="77777777" w:rsidR="00350035" w:rsidRPr="00350035" w:rsidRDefault="00350035" w:rsidP="00350035">
      <w:pPr>
        <w:numPr>
          <w:ilvl w:val="0"/>
          <w:numId w:val="961"/>
        </w:numPr>
      </w:pPr>
      <w:r w:rsidRPr="00350035">
        <w:t xml:space="preserve">Incident escalation </w:t>
      </w:r>
    </w:p>
    <w:p w14:paraId="3E2A8856" w14:textId="77777777" w:rsidR="00350035" w:rsidRPr="00350035" w:rsidRDefault="00350035" w:rsidP="00350035">
      <w:pPr>
        <w:numPr>
          <w:ilvl w:val="0"/>
          <w:numId w:val="961"/>
        </w:numPr>
      </w:pPr>
      <w:r w:rsidRPr="00350035">
        <w:t xml:space="preserve">Admin alerts </w:t>
      </w:r>
    </w:p>
    <w:p w14:paraId="00BD2084" w14:textId="77777777" w:rsidR="00350035" w:rsidRPr="00350035" w:rsidRDefault="00350035" w:rsidP="00350035">
      <w:pPr>
        <w:numPr>
          <w:ilvl w:val="0"/>
          <w:numId w:val="961"/>
        </w:numPr>
      </w:pPr>
      <w:r w:rsidRPr="00350035">
        <w:t xml:space="preserve">Sitter acknowledgement </w:t>
      </w:r>
    </w:p>
    <w:p w14:paraId="72951030" w14:textId="77777777" w:rsidR="00350035" w:rsidRPr="00350035" w:rsidRDefault="00350035" w:rsidP="00350035">
      <w:pPr>
        <w:numPr>
          <w:ilvl w:val="0"/>
          <w:numId w:val="961"/>
        </w:numPr>
      </w:pPr>
      <w:r w:rsidRPr="00350035">
        <w:t xml:space="preserve">Replacement workflow </w:t>
      </w:r>
    </w:p>
    <w:p w14:paraId="5B9AF008" w14:textId="77777777" w:rsidR="00350035" w:rsidRPr="00350035" w:rsidRDefault="00350035" w:rsidP="00350035">
      <w:pPr>
        <w:numPr>
          <w:ilvl w:val="0"/>
          <w:numId w:val="961"/>
        </w:numPr>
      </w:pPr>
      <w:r w:rsidRPr="00350035">
        <w:t xml:space="preserve">Payment reconciliation </w:t>
      </w:r>
    </w:p>
    <w:p w14:paraId="61F74C2E" w14:textId="77777777" w:rsidR="00350035" w:rsidRPr="00350035" w:rsidRDefault="00350035" w:rsidP="00350035">
      <w:pPr>
        <w:numPr>
          <w:ilvl w:val="0"/>
          <w:numId w:val="961"/>
        </w:numPr>
      </w:pPr>
      <w:r w:rsidRPr="00350035">
        <w:lastRenderedPageBreak/>
        <w:t xml:space="preserve">Tracking privacy controls </w:t>
      </w:r>
    </w:p>
    <w:p w14:paraId="6732626A" w14:textId="77777777" w:rsidR="00350035" w:rsidRPr="00350035" w:rsidRDefault="00350035" w:rsidP="00350035">
      <w:pPr>
        <w:rPr>
          <w:b/>
          <w:bCs/>
        </w:rPr>
      </w:pPr>
      <w:r w:rsidRPr="00350035">
        <w:rPr>
          <w:b/>
          <w:bCs/>
        </w:rPr>
        <w:t>P1 — Core reliability improvements</w:t>
      </w:r>
    </w:p>
    <w:p w14:paraId="12F67751" w14:textId="77777777" w:rsidR="00350035" w:rsidRPr="00350035" w:rsidRDefault="00350035" w:rsidP="00350035">
      <w:pPr>
        <w:numPr>
          <w:ilvl w:val="0"/>
          <w:numId w:val="962"/>
        </w:numPr>
      </w:pPr>
      <w:r w:rsidRPr="00350035">
        <w:t xml:space="preserve">Basic tracking </w:t>
      </w:r>
    </w:p>
    <w:p w14:paraId="144C2D1A" w14:textId="77777777" w:rsidR="00350035" w:rsidRPr="00350035" w:rsidRDefault="00350035" w:rsidP="00350035">
      <w:pPr>
        <w:numPr>
          <w:ilvl w:val="0"/>
          <w:numId w:val="962"/>
        </w:numPr>
      </w:pPr>
      <w:r w:rsidRPr="00350035">
        <w:t xml:space="preserve">Automated Report Card </w:t>
      </w:r>
    </w:p>
    <w:p w14:paraId="496B0DA5" w14:textId="77777777" w:rsidR="00350035" w:rsidRPr="00350035" w:rsidRDefault="00350035" w:rsidP="00350035">
      <w:pPr>
        <w:numPr>
          <w:ilvl w:val="0"/>
          <w:numId w:val="962"/>
        </w:numPr>
      </w:pPr>
      <w:r w:rsidRPr="00350035">
        <w:t xml:space="preserve">Notification engine </w:t>
      </w:r>
    </w:p>
    <w:p w14:paraId="2AF74C8F" w14:textId="77777777" w:rsidR="00350035" w:rsidRPr="00350035" w:rsidRDefault="00350035" w:rsidP="00350035">
      <w:pPr>
        <w:numPr>
          <w:ilvl w:val="0"/>
          <w:numId w:val="962"/>
        </w:numPr>
      </w:pPr>
      <w:r w:rsidRPr="00350035">
        <w:t xml:space="preserve">Reliability score </w:t>
      </w:r>
    </w:p>
    <w:p w14:paraId="6C40C6B7" w14:textId="77777777" w:rsidR="00350035" w:rsidRPr="00350035" w:rsidRDefault="00350035" w:rsidP="00350035">
      <w:pPr>
        <w:numPr>
          <w:ilvl w:val="0"/>
          <w:numId w:val="962"/>
        </w:numPr>
      </w:pPr>
      <w:r w:rsidRPr="00350035">
        <w:t xml:space="preserve">Refund workflow </w:t>
      </w:r>
    </w:p>
    <w:p w14:paraId="0C14403D" w14:textId="77777777" w:rsidR="00350035" w:rsidRPr="00350035" w:rsidRDefault="00350035" w:rsidP="00350035">
      <w:pPr>
        <w:rPr>
          <w:b/>
          <w:bCs/>
        </w:rPr>
      </w:pPr>
      <w:r w:rsidRPr="00350035">
        <w:rPr>
          <w:b/>
          <w:bCs/>
        </w:rPr>
        <w:t>P2 — Optimisation</w:t>
      </w:r>
    </w:p>
    <w:p w14:paraId="7FF10B0B" w14:textId="77777777" w:rsidR="00350035" w:rsidRPr="00350035" w:rsidRDefault="00350035" w:rsidP="00350035">
      <w:pPr>
        <w:numPr>
          <w:ilvl w:val="0"/>
          <w:numId w:val="963"/>
        </w:numPr>
      </w:pPr>
      <w:r w:rsidRPr="00350035">
        <w:t xml:space="preserve">Advanced ranking </w:t>
      </w:r>
    </w:p>
    <w:p w14:paraId="5D41AF9D" w14:textId="77777777" w:rsidR="00350035" w:rsidRPr="00350035" w:rsidRDefault="00350035" w:rsidP="00350035">
      <w:pPr>
        <w:numPr>
          <w:ilvl w:val="0"/>
          <w:numId w:val="963"/>
        </w:numPr>
      </w:pPr>
      <w:r w:rsidRPr="00350035">
        <w:t xml:space="preserve">Rich analytics </w:t>
      </w:r>
    </w:p>
    <w:p w14:paraId="3BFAF560" w14:textId="77777777" w:rsidR="00350035" w:rsidRPr="00350035" w:rsidRDefault="00350035" w:rsidP="00350035">
      <w:pPr>
        <w:numPr>
          <w:ilvl w:val="0"/>
          <w:numId w:val="963"/>
        </w:numPr>
      </w:pPr>
      <w:r w:rsidRPr="00350035">
        <w:t xml:space="preserve">Sophisticated repeat offers </w:t>
      </w:r>
    </w:p>
    <w:p w14:paraId="25A42776" w14:textId="77777777" w:rsidR="00350035" w:rsidRPr="00350035" w:rsidRDefault="00350035" w:rsidP="00350035">
      <w:pPr>
        <w:numPr>
          <w:ilvl w:val="0"/>
          <w:numId w:val="963"/>
        </w:numPr>
      </w:pPr>
      <w:r w:rsidRPr="00350035">
        <w:t xml:space="preserve">Additional dashboard visualisations </w:t>
      </w:r>
    </w:p>
    <w:p w14:paraId="258AAD90" w14:textId="77777777" w:rsidR="00350035" w:rsidRPr="00350035" w:rsidRDefault="00350035" w:rsidP="00350035">
      <w:pPr>
        <w:rPr>
          <w:b/>
          <w:bCs/>
        </w:rPr>
      </w:pPr>
      <w:r w:rsidRPr="00350035">
        <w:rPr>
          <w:b/>
          <w:bCs/>
        </w:rPr>
        <w:t>Story readiness checklist</w:t>
      </w:r>
    </w:p>
    <w:p w14:paraId="54314308" w14:textId="77777777" w:rsidR="00350035" w:rsidRPr="00350035" w:rsidRDefault="00350035" w:rsidP="00350035">
      <w:r w:rsidRPr="00350035">
        <w:t>A story is ready only when it has:</w:t>
      </w:r>
    </w:p>
    <w:p w14:paraId="00E55BF5" w14:textId="77777777" w:rsidR="00350035" w:rsidRPr="00350035" w:rsidRDefault="00350035" w:rsidP="00350035">
      <w:r w:rsidRPr="00350035">
        <w:t>Problem statement</w:t>
      </w:r>
    </w:p>
    <w:p w14:paraId="7A057581" w14:textId="77777777" w:rsidR="00350035" w:rsidRPr="00350035" w:rsidRDefault="00350035" w:rsidP="00350035">
      <w:r w:rsidRPr="00350035">
        <w:t>User/actor</w:t>
      </w:r>
    </w:p>
    <w:p w14:paraId="3E79DC36" w14:textId="77777777" w:rsidR="00350035" w:rsidRPr="00350035" w:rsidRDefault="00350035" w:rsidP="00350035">
      <w:r w:rsidRPr="00350035">
        <w:t>Business rule</w:t>
      </w:r>
    </w:p>
    <w:p w14:paraId="6401DCDB" w14:textId="77777777" w:rsidR="00350035" w:rsidRPr="00350035" w:rsidRDefault="00350035" w:rsidP="00350035">
      <w:r w:rsidRPr="00350035">
        <w:t>Input/output</w:t>
      </w:r>
    </w:p>
    <w:p w14:paraId="3682A436" w14:textId="77777777" w:rsidR="00350035" w:rsidRPr="00350035" w:rsidRDefault="00350035" w:rsidP="00350035">
      <w:r w:rsidRPr="00350035">
        <w:t>API impact</w:t>
      </w:r>
    </w:p>
    <w:p w14:paraId="4CE27F9D" w14:textId="77777777" w:rsidR="00350035" w:rsidRPr="00350035" w:rsidRDefault="00350035" w:rsidP="00350035">
      <w:r w:rsidRPr="00350035">
        <w:t>Database impact</w:t>
      </w:r>
    </w:p>
    <w:p w14:paraId="28467544" w14:textId="77777777" w:rsidR="00350035" w:rsidRPr="00350035" w:rsidRDefault="00350035" w:rsidP="00350035">
      <w:r w:rsidRPr="00350035">
        <w:t>Authorisation rule</w:t>
      </w:r>
    </w:p>
    <w:p w14:paraId="320D7344" w14:textId="77777777" w:rsidR="00350035" w:rsidRPr="00350035" w:rsidRDefault="00350035" w:rsidP="00350035">
      <w:r w:rsidRPr="00350035">
        <w:t>Failure paths</w:t>
      </w:r>
    </w:p>
    <w:p w14:paraId="490BCF12" w14:textId="77777777" w:rsidR="00350035" w:rsidRPr="00350035" w:rsidRDefault="00350035" w:rsidP="00350035">
      <w:r w:rsidRPr="00350035">
        <w:t>Acceptance criteria</w:t>
      </w:r>
    </w:p>
    <w:p w14:paraId="6513B76F" w14:textId="77777777" w:rsidR="00350035" w:rsidRPr="00350035" w:rsidRDefault="00350035" w:rsidP="00350035">
      <w:r w:rsidRPr="00350035">
        <w:t>Test cases</w:t>
      </w:r>
    </w:p>
    <w:p w14:paraId="40710B9E" w14:textId="77777777" w:rsidR="00350035" w:rsidRPr="00350035" w:rsidRDefault="00350035" w:rsidP="00350035">
      <w:r w:rsidRPr="00350035">
        <w:t>Dependencies</w:t>
      </w:r>
    </w:p>
    <w:p w14:paraId="4BD794A0" w14:textId="77777777" w:rsidR="00350035" w:rsidRPr="00350035" w:rsidRDefault="00350035" w:rsidP="00350035">
      <w:r w:rsidRPr="00350035">
        <w:t>Estimate</w:t>
      </w:r>
    </w:p>
    <w:p w14:paraId="286D8B01" w14:textId="77777777" w:rsidR="00350035" w:rsidRPr="00350035" w:rsidRDefault="00350035" w:rsidP="00350035">
      <w:r w:rsidRPr="00350035">
        <w:t>Owner</w:t>
      </w:r>
    </w:p>
    <w:p w14:paraId="0D7A66C7" w14:textId="77777777" w:rsidR="00350035" w:rsidRPr="00350035" w:rsidRDefault="00350035" w:rsidP="00350035">
      <w:pPr>
        <w:rPr>
          <w:b/>
          <w:bCs/>
        </w:rPr>
      </w:pPr>
      <w:r w:rsidRPr="00350035">
        <w:rPr>
          <w:b/>
          <w:bCs/>
        </w:rPr>
        <w:t>Test categories</w:t>
      </w:r>
    </w:p>
    <w:p w14:paraId="2BC5A9B9" w14:textId="77777777" w:rsidR="00350035" w:rsidRPr="00350035" w:rsidRDefault="00350035" w:rsidP="00350035">
      <w:r w:rsidRPr="00350035">
        <w:t>Every major story should define:</w:t>
      </w:r>
    </w:p>
    <w:p w14:paraId="590CF858" w14:textId="77777777" w:rsidR="00350035" w:rsidRPr="00350035" w:rsidRDefault="00350035" w:rsidP="00350035">
      <w:pPr>
        <w:numPr>
          <w:ilvl w:val="0"/>
          <w:numId w:val="964"/>
        </w:numPr>
      </w:pPr>
      <w:r w:rsidRPr="00350035">
        <w:lastRenderedPageBreak/>
        <w:t xml:space="preserve">Normal path </w:t>
      </w:r>
    </w:p>
    <w:p w14:paraId="61A03583" w14:textId="77777777" w:rsidR="00350035" w:rsidRPr="00350035" w:rsidRDefault="00350035" w:rsidP="00350035">
      <w:pPr>
        <w:numPr>
          <w:ilvl w:val="0"/>
          <w:numId w:val="964"/>
        </w:numPr>
      </w:pPr>
      <w:r w:rsidRPr="00350035">
        <w:t xml:space="preserve">Invalid state </w:t>
      </w:r>
    </w:p>
    <w:p w14:paraId="5A31D1DB" w14:textId="77777777" w:rsidR="00350035" w:rsidRPr="00350035" w:rsidRDefault="00350035" w:rsidP="00350035">
      <w:pPr>
        <w:numPr>
          <w:ilvl w:val="0"/>
          <w:numId w:val="964"/>
        </w:numPr>
      </w:pPr>
      <w:r w:rsidRPr="00350035">
        <w:t xml:space="preserve">Duplicate request </w:t>
      </w:r>
    </w:p>
    <w:p w14:paraId="444CB4A5" w14:textId="77777777" w:rsidR="00350035" w:rsidRPr="00350035" w:rsidRDefault="00350035" w:rsidP="00350035">
      <w:pPr>
        <w:numPr>
          <w:ilvl w:val="0"/>
          <w:numId w:val="964"/>
        </w:numPr>
      </w:pPr>
      <w:r w:rsidRPr="00350035">
        <w:t xml:space="preserve">Concurrent action </w:t>
      </w:r>
    </w:p>
    <w:p w14:paraId="4DBB01F8" w14:textId="77777777" w:rsidR="00350035" w:rsidRPr="00350035" w:rsidRDefault="00350035" w:rsidP="00350035">
      <w:pPr>
        <w:numPr>
          <w:ilvl w:val="0"/>
          <w:numId w:val="964"/>
        </w:numPr>
      </w:pPr>
      <w:r w:rsidRPr="00350035">
        <w:t xml:space="preserve">Provider failure </w:t>
      </w:r>
    </w:p>
    <w:p w14:paraId="1A4773BE" w14:textId="77777777" w:rsidR="00350035" w:rsidRPr="00350035" w:rsidRDefault="00350035" w:rsidP="00350035">
      <w:pPr>
        <w:numPr>
          <w:ilvl w:val="0"/>
          <w:numId w:val="964"/>
        </w:numPr>
      </w:pPr>
      <w:r w:rsidRPr="00350035">
        <w:t xml:space="preserve">Permission failure </w:t>
      </w:r>
    </w:p>
    <w:p w14:paraId="42300209" w14:textId="77777777" w:rsidR="00350035" w:rsidRPr="00350035" w:rsidRDefault="00350035" w:rsidP="00350035">
      <w:pPr>
        <w:numPr>
          <w:ilvl w:val="0"/>
          <w:numId w:val="964"/>
        </w:numPr>
      </w:pPr>
      <w:r w:rsidRPr="00350035">
        <w:t xml:space="preserve">Security test </w:t>
      </w:r>
    </w:p>
    <w:p w14:paraId="46CAEE15" w14:textId="77777777" w:rsidR="00350035" w:rsidRPr="00350035" w:rsidRDefault="00350035" w:rsidP="00350035">
      <w:pPr>
        <w:numPr>
          <w:ilvl w:val="0"/>
          <w:numId w:val="964"/>
        </w:numPr>
      </w:pPr>
      <w:r w:rsidRPr="00350035">
        <w:t xml:space="preserve">Audit verification </w:t>
      </w:r>
    </w:p>
    <w:p w14:paraId="721C7B29" w14:textId="77777777" w:rsidR="00350035" w:rsidRPr="00350035" w:rsidRDefault="00350035" w:rsidP="00350035">
      <w:pPr>
        <w:numPr>
          <w:ilvl w:val="0"/>
          <w:numId w:val="964"/>
        </w:numPr>
      </w:pPr>
      <w:r w:rsidRPr="00350035">
        <w:t xml:space="preserve">Recovery test </w:t>
      </w:r>
    </w:p>
    <w:p w14:paraId="49ADC470" w14:textId="77777777" w:rsidR="00350035" w:rsidRPr="00350035" w:rsidRDefault="00350035" w:rsidP="00350035">
      <w:r w:rsidRPr="00350035">
        <w:t xml:space="preserve">OWASP recommends object-level authorisation checks whenever APIs access records through user-supplied identifiers, making security acceptance criteria necessary for every booking, sitter, incident and refund API. </w:t>
      </w:r>
    </w:p>
    <w:p w14:paraId="2A55CFEF" w14:textId="77777777" w:rsidR="00350035" w:rsidRPr="00350035" w:rsidRDefault="00350035" w:rsidP="00350035">
      <w:pPr>
        <w:rPr>
          <w:b/>
          <w:bCs/>
        </w:rPr>
      </w:pPr>
      <w:r w:rsidRPr="00350035">
        <w:rPr>
          <w:b/>
          <w:bCs/>
        </w:rPr>
        <w:t>Day 7 output: Development-Ready Sprint Backlog</w:t>
      </w:r>
    </w:p>
    <w:p w14:paraId="3916D619" w14:textId="77777777" w:rsidR="00350035" w:rsidRPr="00350035" w:rsidRDefault="00350035" w:rsidP="00350035">
      <w:r w:rsidRPr="00350035">
        <w:t>Recommended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2703"/>
      </w:tblGrid>
      <w:tr w:rsidR="00350035" w:rsidRPr="00350035" w14:paraId="2ECEBB71" w14:textId="77777777">
        <w:trPr>
          <w:tblHeader/>
          <w:tblCellSpacing w:w="15" w:type="dxa"/>
        </w:trPr>
        <w:tc>
          <w:tcPr>
            <w:tcW w:w="0" w:type="auto"/>
            <w:vAlign w:val="center"/>
            <w:hideMark/>
          </w:tcPr>
          <w:p w14:paraId="3C20417E" w14:textId="77777777" w:rsidR="00350035" w:rsidRPr="00350035" w:rsidRDefault="00350035" w:rsidP="00350035">
            <w:pPr>
              <w:rPr>
                <w:b/>
                <w:bCs/>
              </w:rPr>
            </w:pPr>
            <w:r w:rsidRPr="00350035">
              <w:rPr>
                <w:b/>
                <w:bCs/>
              </w:rPr>
              <w:t>Field</w:t>
            </w:r>
          </w:p>
        </w:tc>
        <w:tc>
          <w:tcPr>
            <w:tcW w:w="0" w:type="auto"/>
            <w:vAlign w:val="center"/>
            <w:hideMark/>
          </w:tcPr>
          <w:p w14:paraId="3C7D5265" w14:textId="77777777" w:rsidR="00350035" w:rsidRPr="00350035" w:rsidRDefault="00350035" w:rsidP="00350035">
            <w:pPr>
              <w:rPr>
                <w:b/>
                <w:bCs/>
              </w:rPr>
            </w:pPr>
            <w:r w:rsidRPr="00350035">
              <w:rPr>
                <w:b/>
                <w:bCs/>
              </w:rPr>
              <w:t>Purpose</w:t>
            </w:r>
          </w:p>
        </w:tc>
      </w:tr>
      <w:tr w:rsidR="00350035" w:rsidRPr="00350035" w14:paraId="654AFE3F" w14:textId="77777777">
        <w:trPr>
          <w:tblCellSpacing w:w="15" w:type="dxa"/>
        </w:trPr>
        <w:tc>
          <w:tcPr>
            <w:tcW w:w="0" w:type="auto"/>
            <w:vAlign w:val="center"/>
            <w:hideMark/>
          </w:tcPr>
          <w:p w14:paraId="4BF9B438" w14:textId="77777777" w:rsidR="00350035" w:rsidRPr="00350035" w:rsidRDefault="00350035" w:rsidP="00350035">
            <w:r w:rsidRPr="00350035">
              <w:t>Story ID</w:t>
            </w:r>
          </w:p>
        </w:tc>
        <w:tc>
          <w:tcPr>
            <w:tcW w:w="0" w:type="auto"/>
            <w:vAlign w:val="center"/>
            <w:hideMark/>
          </w:tcPr>
          <w:p w14:paraId="45839DD6" w14:textId="77777777" w:rsidR="00350035" w:rsidRPr="00350035" w:rsidRDefault="00350035" w:rsidP="00350035">
            <w:r w:rsidRPr="00350035">
              <w:t>Unique reference</w:t>
            </w:r>
          </w:p>
        </w:tc>
      </w:tr>
      <w:tr w:rsidR="00350035" w:rsidRPr="00350035" w14:paraId="1BFBD4AB" w14:textId="77777777">
        <w:trPr>
          <w:tblCellSpacing w:w="15" w:type="dxa"/>
        </w:trPr>
        <w:tc>
          <w:tcPr>
            <w:tcW w:w="0" w:type="auto"/>
            <w:vAlign w:val="center"/>
            <w:hideMark/>
          </w:tcPr>
          <w:p w14:paraId="0908991F" w14:textId="77777777" w:rsidR="00350035" w:rsidRPr="00350035" w:rsidRDefault="00350035" w:rsidP="00350035">
            <w:r w:rsidRPr="00350035">
              <w:t>Epic</w:t>
            </w:r>
          </w:p>
        </w:tc>
        <w:tc>
          <w:tcPr>
            <w:tcW w:w="0" w:type="auto"/>
            <w:vAlign w:val="center"/>
            <w:hideMark/>
          </w:tcPr>
          <w:p w14:paraId="29E6F2C2" w14:textId="77777777" w:rsidR="00350035" w:rsidRPr="00350035" w:rsidRDefault="00350035" w:rsidP="00350035">
            <w:r w:rsidRPr="00350035">
              <w:t>Parent module</w:t>
            </w:r>
          </w:p>
        </w:tc>
      </w:tr>
      <w:tr w:rsidR="00350035" w:rsidRPr="00350035" w14:paraId="49BBCEB9" w14:textId="77777777">
        <w:trPr>
          <w:tblCellSpacing w:w="15" w:type="dxa"/>
        </w:trPr>
        <w:tc>
          <w:tcPr>
            <w:tcW w:w="0" w:type="auto"/>
            <w:vAlign w:val="center"/>
            <w:hideMark/>
          </w:tcPr>
          <w:p w14:paraId="271A75F2" w14:textId="77777777" w:rsidR="00350035" w:rsidRPr="00350035" w:rsidRDefault="00350035" w:rsidP="00350035">
            <w:r w:rsidRPr="00350035">
              <w:t>Priority</w:t>
            </w:r>
          </w:p>
        </w:tc>
        <w:tc>
          <w:tcPr>
            <w:tcW w:w="0" w:type="auto"/>
            <w:vAlign w:val="center"/>
            <w:hideMark/>
          </w:tcPr>
          <w:p w14:paraId="3D2B85E1" w14:textId="77777777" w:rsidR="00350035" w:rsidRPr="00350035" w:rsidRDefault="00350035" w:rsidP="00350035">
            <w:r w:rsidRPr="00350035">
              <w:t>P0/P1/P2</w:t>
            </w:r>
          </w:p>
        </w:tc>
      </w:tr>
      <w:tr w:rsidR="00350035" w:rsidRPr="00350035" w14:paraId="55D942C2" w14:textId="77777777">
        <w:trPr>
          <w:tblCellSpacing w:w="15" w:type="dxa"/>
        </w:trPr>
        <w:tc>
          <w:tcPr>
            <w:tcW w:w="0" w:type="auto"/>
            <w:vAlign w:val="center"/>
            <w:hideMark/>
          </w:tcPr>
          <w:p w14:paraId="44F65BB5" w14:textId="77777777" w:rsidR="00350035" w:rsidRPr="00350035" w:rsidRDefault="00350035" w:rsidP="00350035">
            <w:r w:rsidRPr="00350035">
              <w:t>User story</w:t>
            </w:r>
          </w:p>
        </w:tc>
        <w:tc>
          <w:tcPr>
            <w:tcW w:w="0" w:type="auto"/>
            <w:vAlign w:val="center"/>
            <w:hideMark/>
          </w:tcPr>
          <w:p w14:paraId="3A291A0D" w14:textId="77777777" w:rsidR="00350035" w:rsidRPr="00350035" w:rsidRDefault="00350035" w:rsidP="00350035">
            <w:r w:rsidRPr="00350035">
              <w:t>Intended value</w:t>
            </w:r>
          </w:p>
        </w:tc>
      </w:tr>
      <w:tr w:rsidR="00350035" w:rsidRPr="00350035" w14:paraId="45AD7FC4" w14:textId="77777777">
        <w:trPr>
          <w:tblCellSpacing w:w="15" w:type="dxa"/>
        </w:trPr>
        <w:tc>
          <w:tcPr>
            <w:tcW w:w="0" w:type="auto"/>
            <w:vAlign w:val="center"/>
            <w:hideMark/>
          </w:tcPr>
          <w:p w14:paraId="0AE2E4BF" w14:textId="77777777" w:rsidR="00350035" w:rsidRPr="00350035" w:rsidRDefault="00350035" w:rsidP="00350035">
            <w:r w:rsidRPr="00350035">
              <w:t>Acceptance criteria</w:t>
            </w:r>
          </w:p>
        </w:tc>
        <w:tc>
          <w:tcPr>
            <w:tcW w:w="0" w:type="auto"/>
            <w:vAlign w:val="center"/>
            <w:hideMark/>
          </w:tcPr>
          <w:p w14:paraId="3D6E25D0" w14:textId="77777777" w:rsidR="00350035" w:rsidRPr="00350035" w:rsidRDefault="00350035" w:rsidP="00350035">
            <w:r w:rsidRPr="00350035">
              <w:t>Completion conditions</w:t>
            </w:r>
          </w:p>
        </w:tc>
      </w:tr>
      <w:tr w:rsidR="00350035" w:rsidRPr="00350035" w14:paraId="3E392CF5" w14:textId="77777777">
        <w:trPr>
          <w:tblCellSpacing w:w="15" w:type="dxa"/>
        </w:trPr>
        <w:tc>
          <w:tcPr>
            <w:tcW w:w="0" w:type="auto"/>
            <w:vAlign w:val="center"/>
            <w:hideMark/>
          </w:tcPr>
          <w:p w14:paraId="2C0B6EED" w14:textId="77777777" w:rsidR="00350035" w:rsidRPr="00350035" w:rsidRDefault="00350035" w:rsidP="00350035">
            <w:r w:rsidRPr="00350035">
              <w:t>Dependencies</w:t>
            </w:r>
          </w:p>
        </w:tc>
        <w:tc>
          <w:tcPr>
            <w:tcW w:w="0" w:type="auto"/>
            <w:vAlign w:val="center"/>
            <w:hideMark/>
          </w:tcPr>
          <w:p w14:paraId="4DAB4314" w14:textId="77777777" w:rsidR="00350035" w:rsidRPr="00350035" w:rsidRDefault="00350035" w:rsidP="00350035">
            <w:r w:rsidRPr="00350035">
              <w:t>Required preceding work</w:t>
            </w:r>
          </w:p>
        </w:tc>
      </w:tr>
      <w:tr w:rsidR="00350035" w:rsidRPr="00350035" w14:paraId="1A9C1B9D" w14:textId="77777777">
        <w:trPr>
          <w:tblCellSpacing w:w="15" w:type="dxa"/>
        </w:trPr>
        <w:tc>
          <w:tcPr>
            <w:tcW w:w="0" w:type="auto"/>
            <w:vAlign w:val="center"/>
            <w:hideMark/>
          </w:tcPr>
          <w:p w14:paraId="327E92EA" w14:textId="77777777" w:rsidR="00350035" w:rsidRPr="00350035" w:rsidRDefault="00350035" w:rsidP="00350035">
            <w:r w:rsidRPr="00350035">
              <w:t>API/database impact</w:t>
            </w:r>
          </w:p>
        </w:tc>
        <w:tc>
          <w:tcPr>
            <w:tcW w:w="0" w:type="auto"/>
            <w:vAlign w:val="center"/>
            <w:hideMark/>
          </w:tcPr>
          <w:p w14:paraId="3CD6E1AA" w14:textId="77777777" w:rsidR="00350035" w:rsidRPr="00350035" w:rsidRDefault="00350035" w:rsidP="00350035">
            <w:r w:rsidRPr="00350035">
              <w:t>Technical scope</w:t>
            </w:r>
          </w:p>
        </w:tc>
      </w:tr>
      <w:tr w:rsidR="00350035" w:rsidRPr="00350035" w14:paraId="071E2466" w14:textId="77777777">
        <w:trPr>
          <w:tblCellSpacing w:w="15" w:type="dxa"/>
        </w:trPr>
        <w:tc>
          <w:tcPr>
            <w:tcW w:w="0" w:type="auto"/>
            <w:vAlign w:val="center"/>
            <w:hideMark/>
          </w:tcPr>
          <w:p w14:paraId="71DC1C3E" w14:textId="77777777" w:rsidR="00350035" w:rsidRPr="00350035" w:rsidRDefault="00350035" w:rsidP="00350035">
            <w:r w:rsidRPr="00350035">
              <w:t>Security requirement</w:t>
            </w:r>
          </w:p>
        </w:tc>
        <w:tc>
          <w:tcPr>
            <w:tcW w:w="0" w:type="auto"/>
            <w:vAlign w:val="center"/>
            <w:hideMark/>
          </w:tcPr>
          <w:p w14:paraId="243457EF" w14:textId="77777777" w:rsidR="00350035" w:rsidRPr="00350035" w:rsidRDefault="00350035" w:rsidP="00350035">
            <w:r w:rsidRPr="00350035">
              <w:t>Authorisation and privacy</w:t>
            </w:r>
          </w:p>
        </w:tc>
      </w:tr>
      <w:tr w:rsidR="00350035" w:rsidRPr="00350035" w14:paraId="4AF44DE4" w14:textId="77777777">
        <w:trPr>
          <w:tblCellSpacing w:w="15" w:type="dxa"/>
        </w:trPr>
        <w:tc>
          <w:tcPr>
            <w:tcW w:w="0" w:type="auto"/>
            <w:vAlign w:val="center"/>
            <w:hideMark/>
          </w:tcPr>
          <w:p w14:paraId="2A6715DA" w14:textId="77777777" w:rsidR="00350035" w:rsidRPr="00350035" w:rsidRDefault="00350035" w:rsidP="00350035">
            <w:r w:rsidRPr="00350035">
              <w:t>Estimate</w:t>
            </w:r>
          </w:p>
        </w:tc>
        <w:tc>
          <w:tcPr>
            <w:tcW w:w="0" w:type="auto"/>
            <w:vAlign w:val="center"/>
            <w:hideMark/>
          </w:tcPr>
          <w:p w14:paraId="4FBE19E5" w14:textId="77777777" w:rsidR="00350035" w:rsidRPr="00350035" w:rsidRDefault="00350035" w:rsidP="00350035">
            <w:r w:rsidRPr="00350035">
              <w:t>Relative effort</w:t>
            </w:r>
          </w:p>
        </w:tc>
      </w:tr>
      <w:tr w:rsidR="00350035" w:rsidRPr="00350035" w14:paraId="27B6B145" w14:textId="77777777">
        <w:trPr>
          <w:tblCellSpacing w:w="15" w:type="dxa"/>
        </w:trPr>
        <w:tc>
          <w:tcPr>
            <w:tcW w:w="0" w:type="auto"/>
            <w:vAlign w:val="center"/>
            <w:hideMark/>
          </w:tcPr>
          <w:p w14:paraId="195D0CA8" w14:textId="77777777" w:rsidR="00350035" w:rsidRPr="00350035" w:rsidRDefault="00350035" w:rsidP="00350035">
            <w:r w:rsidRPr="00350035">
              <w:t>Owner</w:t>
            </w:r>
          </w:p>
        </w:tc>
        <w:tc>
          <w:tcPr>
            <w:tcW w:w="0" w:type="auto"/>
            <w:vAlign w:val="center"/>
            <w:hideMark/>
          </w:tcPr>
          <w:p w14:paraId="21BB40EE" w14:textId="77777777" w:rsidR="00350035" w:rsidRPr="00350035" w:rsidRDefault="00350035" w:rsidP="00350035">
            <w:r w:rsidRPr="00350035">
              <w:t>Responsible developer</w:t>
            </w:r>
          </w:p>
        </w:tc>
      </w:tr>
      <w:tr w:rsidR="00350035" w:rsidRPr="00350035" w14:paraId="07DAA59B" w14:textId="77777777">
        <w:trPr>
          <w:tblCellSpacing w:w="15" w:type="dxa"/>
        </w:trPr>
        <w:tc>
          <w:tcPr>
            <w:tcW w:w="0" w:type="auto"/>
            <w:vAlign w:val="center"/>
            <w:hideMark/>
          </w:tcPr>
          <w:p w14:paraId="26BB707F" w14:textId="77777777" w:rsidR="00350035" w:rsidRPr="00350035" w:rsidRDefault="00350035" w:rsidP="00350035">
            <w:r w:rsidRPr="00350035">
              <w:t>Test owner</w:t>
            </w:r>
          </w:p>
        </w:tc>
        <w:tc>
          <w:tcPr>
            <w:tcW w:w="0" w:type="auto"/>
            <w:vAlign w:val="center"/>
            <w:hideMark/>
          </w:tcPr>
          <w:p w14:paraId="7FD77619" w14:textId="77777777" w:rsidR="00350035" w:rsidRPr="00350035" w:rsidRDefault="00350035" w:rsidP="00350035">
            <w:r w:rsidRPr="00350035">
              <w:t>QA responsibility</w:t>
            </w:r>
          </w:p>
        </w:tc>
      </w:tr>
      <w:tr w:rsidR="00350035" w:rsidRPr="00350035" w14:paraId="2221F051" w14:textId="77777777">
        <w:trPr>
          <w:tblCellSpacing w:w="15" w:type="dxa"/>
        </w:trPr>
        <w:tc>
          <w:tcPr>
            <w:tcW w:w="0" w:type="auto"/>
            <w:vAlign w:val="center"/>
            <w:hideMark/>
          </w:tcPr>
          <w:p w14:paraId="6A0FDCFC" w14:textId="77777777" w:rsidR="00350035" w:rsidRPr="00350035" w:rsidRDefault="00350035" w:rsidP="00350035">
            <w:r w:rsidRPr="00350035">
              <w:t>Status</w:t>
            </w:r>
          </w:p>
        </w:tc>
        <w:tc>
          <w:tcPr>
            <w:tcW w:w="0" w:type="auto"/>
            <w:vAlign w:val="center"/>
            <w:hideMark/>
          </w:tcPr>
          <w:p w14:paraId="7D9D99CB" w14:textId="77777777" w:rsidR="00350035" w:rsidRPr="00350035" w:rsidRDefault="00350035" w:rsidP="00350035">
            <w:r w:rsidRPr="00350035">
              <w:t>Ready/blocked</w:t>
            </w:r>
          </w:p>
        </w:tc>
      </w:tr>
    </w:tbl>
    <w:p w14:paraId="0B0D18BD" w14:textId="77777777" w:rsidR="00350035" w:rsidRPr="00350035" w:rsidRDefault="00350035" w:rsidP="00350035">
      <w:pPr>
        <w:rPr>
          <w:b/>
          <w:bCs/>
        </w:rPr>
      </w:pPr>
      <w:r w:rsidRPr="00350035">
        <w:rPr>
          <w:b/>
          <w:bCs/>
        </w:rPr>
        <w:t>End-of-day acceptance criteria</w:t>
      </w:r>
    </w:p>
    <w:p w14:paraId="107ABED0" w14:textId="77777777" w:rsidR="00350035" w:rsidRPr="00350035" w:rsidRDefault="00350035" w:rsidP="00350035">
      <w:pPr>
        <w:numPr>
          <w:ilvl w:val="0"/>
          <w:numId w:val="965"/>
        </w:numPr>
      </w:pPr>
      <w:r w:rsidRPr="00350035">
        <w:lastRenderedPageBreak/>
        <w:t xml:space="preserve">P0 dependencies are identified. </w:t>
      </w:r>
    </w:p>
    <w:p w14:paraId="4FF6F539" w14:textId="77777777" w:rsidR="00350035" w:rsidRPr="00350035" w:rsidRDefault="00350035" w:rsidP="00350035">
      <w:pPr>
        <w:numPr>
          <w:ilvl w:val="0"/>
          <w:numId w:val="965"/>
        </w:numPr>
      </w:pPr>
      <w:r w:rsidRPr="00350035">
        <w:t xml:space="preserve">Database work precedes dependent API work. </w:t>
      </w:r>
    </w:p>
    <w:p w14:paraId="502A665F" w14:textId="77777777" w:rsidR="00350035" w:rsidRPr="00350035" w:rsidRDefault="00350035" w:rsidP="00350035">
      <w:pPr>
        <w:numPr>
          <w:ilvl w:val="0"/>
          <w:numId w:val="965"/>
        </w:numPr>
      </w:pPr>
      <w:r w:rsidRPr="00350035">
        <w:t xml:space="preserve">Every story is testable. </w:t>
      </w:r>
    </w:p>
    <w:p w14:paraId="05A61C1D" w14:textId="77777777" w:rsidR="00350035" w:rsidRPr="00350035" w:rsidRDefault="00350035" w:rsidP="00350035">
      <w:pPr>
        <w:numPr>
          <w:ilvl w:val="0"/>
          <w:numId w:val="965"/>
        </w:numPr>
      </w:pPr>
      <w:r w:rsidRPr="00350035">
        <w:t xml:space="preserve">Security and audit requirements are included. </w:t>
      </w:r>
    </w:p>
    <w:p w14:paraId="50913098" w14:textId="77777777" w:rsidR="00350035" w:rsidRPr="00350035" w:rsidRDefault="00350035" w:rsidP="00350035">
      <w:pPr>
        <w:numPr>
          <w:ilvl w:val="0"/>
          <w:numId w:val="965"/>
        </w:numPr>
      </w:pPr>
      <w:r w:rsidRPr="00350035">
        <w:t xml:space="preserve">Provider integrations have failure stories. </w:t>
      </w:r>
    </w:p>
    <w:p w14:paraId="6D020990" w14:textId="77777777" w:rsidR="00350035" w:rsidRPr="00350035" w:rsidRDefault="00350035" w:rsidP="00350035">
      <w:pPr>
        <w:numPr>
          <w:ilvl w:val="0"/>
          <w:numId w:val="965"/>
        </w:numPr>
      </w:pPr>
      <w:r w:rsidRPr="00350035">
        <w:t xml:space="preserve">Work fits the available development capacity. </w:t>
      </w:r>
    </w:p>
    <w:p w14:paraId="0235CB0F" w14:textId="77777777" w:rsidR="00350035" w:rsidRPr="00350035" w:rsidRDefault="00350035" w:rsidP="00350035">
      <w:pPr>
        <w:numPr>
          <w:ilvl w:val="0"/>
          <w:numId w:val="965"/>
        </w:numPr>
      </w:pPr>
      <w:r w:rsidRPr="00350035">
        <w:t xml:space="preserve">No story is labelled “build tracking” without smaller implementable tasks. </w:t>
      </w:r>
    </w:p>
    <w:p w14:paraId="64BBA7BC" w14:textId="77777777" w:rsidR="00350035" w:rsidRPr="00350035" w:rsidRDefault="00350035" w:rsidP="00350035">
      <w:r w:rsidRPr="00350035">
        <w:pict w14:anchorId="1FB350DF">
          <v:rect id="_x0000_i3791" style="width:0;height:1.5pt" o:hralign="center" o:hrstd="t" o:hr="t" fillcolor="#a0a0a0" stroked="f"/>
        </w:pict>
      </w:r>
    </w:p>
    <w:p w14:paraId="0E1EB45D" w14:textId="77777777" w:rsidR="00350035" w:rsidRPr="00350035" w:rsidRDefault="00350035" w:rsidP="00350035">
      <w:pPr>
        <w:rPr>
          <w:b/>
          <w:bCs/>
        </w:rPr>
      </w:pPr>
      <w:r w:rsidRPr="00350035">
        <w:rPr>
          <w:b/>
          <w:bCs/>
        </w:rPr>
        <w:t>9. Final Week 1 deliverables</w:t>
      </w:r>
    </w:p>
    <w:p w14:paraId="4AFA0ED4" w14:textId="77777777" w:rsidR="00350035" w:rsidRPr="00350035" w:rsidRDefault="00350035" w:rsidP="00350035">
      <w:pPr>
        <w:rPr>
          <w:b/>
          <w:bCs/>
        </w:rPr>
      </w:pPr>
      <w:r w:rsidRPr="00350035">
        <w:rPr>
          <w:b/>
          <w:bCs/>
        </w:rPr>
        <w:t>1. Safety Audit</w:t>
      </w:r>
    </w:p>
    <w:p w14:paraId="7617B9F2" w14:textId="77777777" w:rsidR="00350035" w:rsidRPr="00350035" w:rsidRDefault="00350035" w:rsidP="00350035">
      <w:r w:rsidRPr="00350035">
        <w:t>Contains:</w:t>
      </w:r>
    </w:p>
    <w:p w14:paraId="07457E71" w14:textId="77777777" w:rsidR="00350035" w:rsidRPr="00350035" w:rsidRDefault="00350035" w:rsidP="00350035">
      <w:pPr>
        <w:numPr>
          <w:ilvl w:val="0"/>
          <w:numId w:val="966"/>
        </w:numPr>
      </w:pPr>
      <w:r w:rsidRPr="00350035">
        <w:t xml:space="preserve">Incident inventory </w:t>
      </w:r>
    </w:p>
    <w:p w14:paraId="10105C8B" w14:textId="77777777" w:rsidR="00350035" w:rsidRPr="00350035" w:rsidRDefault="00350035" w:rsidP="00350035">
      <w:pPr>
        <w:numPr>
          <w:ilvl w:val="0"/>
          <w:numId w:val="966"/>
        </w:numPr>
      </w:pPr>
      <w:r w:rsidRPr="00350035">
        <w:t xml:space="preserve">Near-miss inventory </w:t>
      </w:r>
    </w:p>
    <w:p w14:paraId="5EBAE968" w14:textId="77777777" w:rsidR="00350035" w:rsidRPr="00350035" w:rsidRDefault="00350035" w:rsidP="00350035">
      <w:pPr>
        <w:numPr>
          <w:ilvl w:val="0"/>
          <w:numId w:val="966"/>
        </w:numPr>
      </w:pPr>
      <w:r w:rsidRPr="00350035">
        <w:t xml:space="preserve">Root-cause categories </w:t>
      </w:r>
    </w:p>
    <w:p w14:paraId="43991B5D" w14:textId="77777777" w:rsidR="00350035" w:rsidRPr="00350035" w:rsidRDefault="00350035" w:rsidP="00350035">
      <w:pPr>
        <w:numPr>
          <w:ilvl w:val="0"/>
          <w:numId w:val="966"/>
        </w:numPr>
      </w:pPr>
      <w:r w:rsidRPr="00350035">
        <w:t xml:space="preserve">Missing controls </w:t>
      </w:r>
    </w:p>
    <w:p w14:paraId="63BB9DCB" w14:textId="77777777" w:rsidR="00350035" w:rsidRPr="00350035" w:rsidRDefault="00350035" w:rsidP="00350035">
      <w:pPr>
        <w:numPr>
          <w:ilvl w:val="0"/>
          <w:numId w:val="966"/>
        </w:numPr>
      </w:pPr>
      <w:r w:rsidRPr="00350035">
        <w:t xml:space="preserve">P0/P1/P2 corrective actions </w:t>
      </w:r>
    </w:p>
    <w:p w14:paraId="2FA15AE0" w14:textId="77777777" w:rsidR="00350035" w:rsidRPr="00350035" w:rsidRDefault="00350035" w:rsidP="00350035">
      <w:pPr>
        <w:numPr>
          <w:ilvl w:val="0"/>
          <w:numId w:val="966"/>
        </w:numPr>
      </w:pPr>
      <w:r w:rsidRPr="00350035">
        <w:t xml:space="preserve">Owners and deadlines </w:t>
      </w:r>
    </w:p>
    <w:p w14:paraId="5C280CF4" w14:textId="77777777" w:rsidR="00350035" w:rsidRPr="00350035" w:rsidRDefault="00350035" w:rsidP="00350035">
      <w:pPr>
        <w:numPr>
          <w:ilvl w:val="0"/>
          <w:numId w:val="966"/>
        </w:numPr>
      </w:pPr>
      <w:r w:rsidRPr="00350035">
        <w:t xml:space="preserve">Verification method </w:t>
      </w:r>
    </w:p>
    <w:p w14:paraId="0785D4B8" w14:textId="77777777" w:rsidR="00350035" w:rsidRPr="00350035" w:rsidRDefault="00350035" w:rsidP="00350035">
      <w:pPr>
        <w:rPr>
          <w:b/>
          <w:bCs/>
        </w:rPr>
      </w:pPr>
      <w:r w:rsidRPr="00350035">
        <w:rPr>
          <w:b/>
          <w:bCs/>
        </w:rPr>
        <w:t>2. Reliability Formula</w:t>
      </w:r>
    </w:p>
    <w:p w14:paraId="343E55C9" w14:textId="77777777" w:rsidR="00350035" w:rsidRPr="00350035" w:rsidRDefault="00350035" w:rsidP="00350035">
      <w:r w:rsidRPr="00350035">
        <w:t>Contains:</w:t>
      </w:r>
    </w:p>
    <w:p w14:paraId="566DC9AC" w14:textId="77777777" w:rsidR="00350035" w:rsidRPr="00350035" w:rsidRDefault="00350035" w:rsidP="00350035">
      <w:pPr>
        <w:numPr>
          <w:ilvl w:val="0"/>
          <w:numId w:val="967"/>
        </w:numPr>
      </w:pPr>
      <w:r w:rsidRPr="00350035">
        <w:t xml:space="preserve">Score components </w:t>
      </w:r>
    </w:p>
    <w:p w14:paraId="4CDEBA87" w14:textId="77777777" w:rsidR="00350035" w:rsidRPr="00350035" w:rsidRDefault="00350035" w:rsidP="00350035">
      <w:pPr>
        <w:numPr>
          <w:ilvl w:val="0"/>
          <w:numId w:val="967"/>
        </w:numPr>
      </w:pPr>
      <w:r w:rsidRPr="00350035">
        <w:t xml:space="preserve">Weights </w:t>
      </w:r>
    </w:p>
    <w:p w14:paraId="17A6AE3A" w14:textId="77777777" w:rsidR="00350035" w:rsidRPr="00350035" w:rsidRDefault="00350035" w:rsidP="00350035">
      <w:pPr>
        <w:numPr>
          <w:ilvl w:val="0"/>
          <w:numId w:val="967"/>
        </w:numPr>
      </w:pPr>
      <w:r w:rsidRPr="00350035">
        <w:t xml:space="preserve">Source data </w:t>
      </w:r>
    </w:p>
    <w:p w14:paraId="7076B119" w14:textId="77777777" w:rsidR="00350035" w:rsidRPr="00350035" w:rsidRDefault="00350035" w:rsidP="00350035">
      <w:pPr>
        <w:numPr>
          <w:ilvl w:val="0"/>
          <w:numId w:val="967"/>
        </w:numPr>
      </w:pPr>
      <w:r w:rsidRPr="00350035">
        <w:t xml:space="preserve">Exclusions </w:t>
      </w:r>
    </w:p>
    <w:p w14:paraId="1474F79B" w14:textId="77777777" w:rsidR="00350035" w:rsidRPr="00350035" w:rsidRDefault="00350035" w:rsidP="00350035">
      <w:pPr>
        <w:numPr>
          <w:ilvl w:val="0"/>
          <w:numId w:val="967"/>
        </w:numPr>
      </w:pPr>
      <w:r w:rsidRPr="00350035">
        <w:t xml:space="preserve">Confidence levels </w:t>
      </w:r>
    </w:p>
    <w:p w14:paraId="664BC1F5" w14:textId="77777777" w:rsidR="00350035" w:rsidRPr="00350035" w:rsidRDefault="00350035" w:rsidP="00350035">
      <w:pPr>
        <w:numPr>
          <w:ilvl w:val="0"/>
          <w:numId w:val="967"/>
        </w:numPr>
      </w:pPr>
      <w:r w:rsidRPr="00350035">
        <w:t xml:space="preserve">Safety override </w:t>
      </w:r>
    </w:p>
    <w:p w14:paraId="035CCD3E" w14:textId="77777777" w:rsidR="00350035" w:rsidRPr="00350035" w:rsidRDefault="00350035" w:rsidP="00350035">
      <w:pPr>
        <w:numPr>
          <w:ilvl w:val="0"/>
          <w:numId w:val="967"/>
        </w:numPr>
      </w:pPr>
      <w:r w:rsidRPr="00350035">
        <w:t xml:space="preserve">Threshold actions </w:t>
      </w:r>
    </w:p>
    <w:p w14:paraId="1A3A72F5" w14:textId="77777777" w:rsidR="00350035" w:rsidRPr="00350035" w:rsidRDefault="00350035" w:rsidP="00350035">
      <w:pPr>
        <w:numPr>
          <w:ilvl w:val="0"/>
          <w:numId w:val="967"/>
        </w:numPr>
      </w:pPr>
      <w:r w:rsidRPr="00350035">
        <w:t xml:space="preserve">Appeal flow </w:t>
      </w:r>
    </w:p>
    <w:p w14:paraId="4F58D3A8" w14:textId="77777777" w:rsidR="00350035" w:rsidRPr="00350035" w:rsidRDefault="00350035" w:rsidP="00350035">
      <w:pPr>
        <w:rPr>
          <w:b/>
          <w:bCs/>
        </w:rPr>
      </w:pPr>
      <w:r w:rsidRPr="00350035">
        <w:rPr>
          <w:b/>
          <w:bCs/>
        </w:rPr>
        <w:t>3. Notification Flow</w:t>
      </w:r>
    </w:p>
    <w:p w14:paraId="1DBCA5C8" w14:textId="77777777" w:rsidR="00350035" w:rsidRPr="00350035" w:rsidRDefault="00350035" w:rsidP="00350035">
      <w:r w:rsidRPr="00350035">
        <w:lastRenderedPageBreak/>
        <w:t>Contains:</w:t>
      </w:r>
    </w:p>
    <w:p w14:paraId="6930A3A6" w14:textId="77777777" w:rsidR="00350035" w:rsidRPr="00350035" w:rsidRDefault="00350035" w:rsidP="00350035">
      <w:pPr>
        <w:numPr>
          <w:ilvl w:val="0"/>
          <w:numId w:val="968"/>
        </w:numPr>
      </w:pPr>
      <w:r w:rsidRPr="00350035">
        <w:t xml:space="preserve">Event catalogue </w:t>
      </w:r>
    </w:p>
    <w:p w14:paraId="0A0307C7" w14:textId="77777777" w:rsidR="00350035" w:rsidRPr="00350035" w:rsidRDefault="00350035" w:rsidP="00350035">
      <w:pPr>
        <w:numPr>
          <w:ilvl w:val="0"/>
          <w:numId w:val="968"/>
        </w:numPr>
      </w:pPr>
      <w:r w:rsidRPr="00350035">
        <w:t xml:space="preserve">Recipient map </w:t>
      </w:r>
    </w:p>
    <w:p w14:paraId="314E030F" w14:textId="77777777" w:rsidR="00350035" w:rsidRPr="00350035" w:rsidRDefault="00350035" w:rsidP="00350035">
      <w:pPr>
        <w:numPr>
          <w:ilvl w:val="0"/>
          <w:numId w:val="968"/>
        </w:numPr>
      </w:pPr>
      <w:r w:rsidRPr="00350035">
        <w:t xml:space="preserve">Channel strategy </w:t>
      </w:r>
    </w:p>
    <w:p w14:paraId="18D81EE8" w14:textId="77777777" w:rsidR="00350035" w:rsidRPr="00350035" w:rsidRDefault="00350035" w:rsidP="00350035">
      <w:pPr>
        <w:numPr>
          <w:ilvl w:val="0"/>
          <w:numId w:val="968"/>
        </w:numPr>
      </w:pPr>
      <w:r w:rsidRPr="00350035">
        <w:t xml:space="preserve">Timing </w:t>
      </w:r>
    </w:p>
    <w:p w14:paraId="3626768F" w14:textId="77777777" w:rsidR="00350035" w:rsidRPr="00350035" w:rsidRDefault="00350035" w:rsidP="00350035">
      <w:pPr>
        <w:numPr>
          <w:ilvl w:val="0"/>
          <w:numId w:val="968"/>
        </w:numPr>
      </w:pPr>
      <w:r w:rsidRPr="00350035">
        <w:t xml:space="preserve">Template codes </w:t>
      </w:r>
    </w:p>
    <w:p w14:paraId="7C9F2257" w14:textId="77777777" w:rsidR="00350035" w:rsidRPr="00350035" w:rsidRDefault="00350035" w:rsidP="00350035">
      <w:pPr>
        <w:numPr>
          <w:ilvl w:val="0"/>
          <w:numId w:val="968"/>
        </w:numPr>
      </w:pPr>
      <w:r w:rsidRPr="00350035">
        <w:t xml:space="preserve">Fallbacks </w:t>
      </w:r>
    </w:p>
    <w:p w14:paraId="7FF54E00" w14:textId="77777777" w:rsidR="00350035" w:rsidRPr="00350035" w:rsidRDefault="00350035" w:rsidP="00350035">
      <w:pPr>
        <w:numPr>
          <w:ilvl w:val="0"/>
          <w:numId w:val="968"/>
        </w:numPr>
      </w:pPr>
      <w:r w:rsidRPr="00350035">
        <w:t xml:space="preserve">Expiration </w:t>
      </w:r>
    </w:p>
    <w:p w14:paraId="00BE5382" w14:textId="77777777" w:rsidR="00350035" w:rsidRPr="00350035" w:rsidRDefault="00350035" w:rsidP="00350035">
      <w:pPr>
        <w:numPr>
          <w:ilvl w:val="0"/>
          <w:numId w:val="968"/>
        </w:numPr>
      </w:pPr>
      <w:r w:rsidRPr="00350035">
        <w:t xml:space="preserve">Escalations </w:t>
      </w:r>
    </w:p>
    <w:p w14:paraId="20965F4C" w14:textId="77777777" w:rsidR="00350035" w:rsidRPr="00350035" w:rsidRDefault="00350035" w:rsidP="00350035">
      <w:pPr>
        <w:numPr>
          <w:ilvl w:val="0"/>
          <w:numId w:val="968"/>
        </w:numPr>
      </w:pPr>
      <w:r w:rsidRPr="00350035">
        <w:t xml:space="preserve">Suppression rules </w:t>
      </w:r>
    </w:p>
    <w:p w14:paraId="43D29B83" w14:textId="77777777" w:rsidR="00350035" w:rsidRPr="00350035" w:rsidRDefault="00350035" w:rsidP="00350035">
      <w:pPr>
        <w:rPr>
          <w:b/>
          <w:bCs/>
        </w:rPr>
      </w:pPr>
      <w:r w:rsidRPr="00350035">
        <w:rPr>
          <w:b/>
          <w:bCs/>
        </w:rPr>
        <w:t>4. GPS Scope</w:t>
      </w:r>
    </w:p>
    <w:p w14:paraId="01A4B8B6" w14:textId="77777777" w:rsidR="00350035" w:rsidRPr="00350035" w:rsidRDefault="00350035" w:rsidP="00350035">
      <w:r w:rsidRPr="00350035">
        <w:t>Contains:</w:t>
      </w:r>
    </w:p>
    <w:p w14:paraId="274EDE42" w14:textId="77777777" w:rsidR="00350035" w:rsidRPr="00350035" w:rsidRDefault="00350035" w:rsidP="00350035">
      <w:pPr>
        <w:numPr>
          <w:ilvl w:val="0"/>
          <w:numId w:val="969"/>
        </w:numPr>
      </w:pPr>
      <w:r w:rsidRPr="00350035">
        <w:t xml:space="preserve">User flow </w:t>
      </w:r>
    </w:p>
    <w:p w14:paraId="17B1500A" w14:textId="77777777" w:rsidR="00350035" w:rsidRPr="00350035" w:rsidRDefault="00350035" w:rsidP="00350035">
      <w:pPr>
        <w:numPr>
          <w:ilvl w:val="0"/>
          <w:numId w:val="969"/>
        </w:numPr>
      </w:pPr>
      <w:r w:rsidRPr="00350035">
        <w:t xml:space="preserve">Permissions </w:t>
      </w:r>
    </w:p>
    <w:p w14:paraId="0858483F" w14:textId="77777777" w:rsidR="00350035" w:rsidRPr="00350035" w:rsidRDefault="00350035" w:rsidP="00350035">
      <w:pPr>
        <w:numPr>
          <w:ilvl w:val="0"/>
          <w:numId w:val="969"/>
        </w:numPr>
      </w:pPr>
      <w:r w:rsidRPr="00350035">
        <w:t xml:space="preserve">Tracking states </w:t>
      </w:r>
    </w:p>
    <w:p w14:paraId="3DD841FC" w14:textId="77777777" w:rsidR="00350035" w:rsidRPr="00350035" w:rsidRDefault="00350035" w:rsidP="00350035">
      <w:pPr>
        <w:numPr>
          <w:ilvl w:val="0"/>
          <w:numId w:val="969"/>
        </w:numPr>
      </w:pPr>
      <w:r w:rsidRPr="00350035">
        <w:t xml:space="preserve">Sampling assumptions </w:t>
      </w:r>
    </w:p>
    <w:p w14:paraId="2C683F5F" w14:textId="77777777" w:rsidR="00350035" w:rsidRPr="00350035" w:rsidRDefault="00350035" w:rsidP="00350035">
      <w:pPr>
        <w:numPr>
          <w:ilvl w:val="0"/>
          <w:numId w:val="969"/>
        </w:numPr>
      </w:pPr>
      <w:r w:rsidRPr="00350035">
        <w:t xml:space="preserve">Point schema </w:t>
      </w:r>
    </w:p>
    <w:p w14:paraId="3653E100" w14:textId="77777777" w:rsidR="00350035" w:rsidRPr="00350035" w:rsidRDefault="00350035" w:rsidP="00350035">
      <w:pPr>
        <w:numPr>
          <w:ilvl w:val="0"/>
          <w:numId w:val="969"/>
        </w:numPr>
      </w:pPr>
      <w:r w:rsidRPr="00350035">
        <w:t xml:space="preserve">Accuracy handling </w:t>
      </w:r>
    </w:p>
    <w:p w14:paraId="4AEB8D66" w14:textId="77777777" w:rsidR="00350035" w:rsidRPr="00350035" w:rsidRDefault="00350035" w:rsidP="00350035">
      <w:pPr>
        <w:numPr>
          <w:ilvl w:val="0"/>
          <w:numId w:val="969"/>
        </w:numPr>
      </w:pPr>
      <w:r w:rsidRPr="00350035">
        <w:t xml:space="preserve">Customer status </w:t>
      </w:r>
    </w:p>
    <w:p w14:paraId="499C5812" w14:textId="77777777" w:rsidR="00350035" w:rsidRPr="00350035" w:rsidRDefault="00350035" w:rsidP="00350035">
      <w:pPr>
        <w:numPr>
          <w:ilvl w:val="0"/>
          <w:numId w:val="969"/>
        </w:numPr>
      </w:pPr>
      <w:r w:rsidRPr="00350035">
        <w:t xml:space="preserve">Failure fallback </w:t>
      </w:r>
    </w:p>
    <w:p w14:paraId="0DEB9876" w14:textId="77777777" w:rsidR="00350035" w:rsidRPr="00350035" w:rsidRDefault="00350035" w:rsidP="00350035">
      <w:pPr>
        <w:numPr>
          <w:ilvl w:val="0"/>
          <w:numId w:val="969"/>
        </w:numPr>
      </w:pPr>
      <w:r w:rsidRPr="00350035">
        <w:t xml:space="preserve">Privacy and retention </w:t>
      </w:r>
    </w:p>
    <w:p w14:paraId="2244AC41" w14:textId="77777777" w:rsidR="00350035" w:rsidRPr="00350035" w:rsidRDefault="00350035" w:rsidP="00350035">
      <w:pPr>
        <w:rPr>
          <w:b/>
          <w:bCs/>
        </w:rPr>
      </w:pPr>
      <w:r w:rsidRPr="00350035">
        <w:rPr>
          <w:b/>
          <w:bCs/>
        </w:rPr>
        <w:t>5. Database Migration Plan</w:t>
      </w:r>
    </w:p>
    <w:p w14:paraId="3F90F4BB" w14:textId="77777777" w:rsidR="00350035" w:rsidRPr="00350035" w:rsidRDefault="00350035" w:rsidP="00350035">
      <w:r w:rsidRPr="00350035">
        <w:t>Contains:</w:t>
      </w:r>
    </w:p>
    <w:p w14:paraId="37098FD6" w14:textId="77777777" w:rsidR="00350035" w:rsidRPr="00350035" w:rsidRDefault="00350035" w:rsidP="00350035">
      <w:pPr>
        <w:numPr>
          <w:ilvl w:val="0"/>
          <w:numId w:val="970"/>
        </w:numPr>
      </w:pPr>
      <w:r w:rsidRPr="00350035">
        <w:t xml:space="preserve">ERD </w:t>
      </w:r>
    </w:p>
    <w:p w14:paraId="04DFDFC9" w14:textId="77777777" w:rsidR="00350035" w:rsidRPr="00350035" w:rsidRDefault="00350035" w:rsidP="00350035">
      <w:pPr>
        <w:numPr>
          <w:ilvl w:val="0"/>
          <w:numId w:val="970"/>
        </w:numPr>
      </w:pPr>
      <w:r w:rsidRPr="00350035">
        <w:t xml:space="preserve">Tables </w:t>
      </w:r>
    </w:p>
    <w:p w14:paraId="1B98C9BC" w14:textId="77777777" w:rsidR="00350035" w:rsidRPr="00350035" w:rsidRDefault="00350035" w:rsidP="00350035">
      <w:pPr>
        <w:numPr>
          <w:ilvl w:val="0"/>
          <w:numId w:val="970"/>
        </w:numPr>
      </w:pPr>
      <w:r w:rsidRPr="00350035">
        <w:t xml:space="preserve">Constraints </w:t>
      </w:r>
    </w:p>
    <w:p w14:paraId="4F7FEF1D" w14:textId="77777777" w:rsidR="00350035" w:rsidRPr="00350035" w:rsidRDefault="00350035" w:rsidP="00350035">
      <w:pPr>
        <w:numPr>
          <w:ilvl w:val="0"/>
          <w:numId w:val="970"/>
        </w:numPr>
      </w:pPr>
      <w:r w:rsidRPr="00350035">
        <w:t xml:space="preserve">Indexes </w:t>
      </w:r>
    </w:p>
    <w:p w14:paraId="7A04FFC0" w14:textId="77777777" w:rsidR="00350035" w:rsidRPr="00350035" w:rsidRDefault="00350035" w:rsidP="00350035">
      <w:pPr>
        <w:numPr>
          <w:ilvl w:val="0"/>
          <w:numId w:val="970"/>
        </w:numPr>
      </w:pPr>
      <w:r w:rsidRPr="00350035">
        <w:t xml:space="preserve">Backfills </w:t>
      </w:r>
    </w:p>
    <w:p w14:paraId="2CD46F3F" w14:textId="77777777" w:rsidR="00350035" w:rsidRPr="00350035" w:rsidRDefault="00350035" w:rsidP="00350035">
      <w:pPr>
        <w:numPr>
          <w:ilvl w:val="0"/>
          <w:numId w:val="970"/>
        </w:numPr>
      </w:pPr>
      <w:r w:rsidRPr="00350035">
        <w:t xml:space="preserve">Migration order </w:t>
      </w:r>
    </w:p>
    <w:p w14:paraId="6CBC9F86" w14:textId="77777777" w:rsidR="00350035" w:rsidRPr="00350035" w:rsidRDefault="00350035" w:rsidP="00350035">
      <w:pPr>
        <w:numPr>
          <w:ilvl w:val="0"/>
          <w:numId w:val="970"/>
        </w:numPr>
      </w:pPr>
      <w:r w:rsidRPr="00350035">
        <w:lastRenderedPageBreak/>
        <w:t xml:space="preserve">Rollback plan </w:t>
      </w:r>
    </w:p>
    <w:p w14:paraId="1B40B724" w14:textId="77777777" w:rsidR="00350035" w:rsidRPr="00350035" w:rsidRDefault="00350035" w:rsidP="00350035">
      <w:pPr>
        <w:numPr>
          <w:ilvl w:val="0"/>
          <w:numId w:val="970"/>
        </w:numPr>
      </w:pPr>
      <w:r w:rsidRPr="00350035">
        <w:t xml:space="preserve">Access rules </w:t>
      </w:r>
    </w:p>
    <w:p w14:paraId="1CBEA371" w14:textId="77777777" w:rsidR="00350035" w:rsidRPr="00350035" w:rsidRDefault="00350035" w:rsidP="00350035">
      <w:pPr>
        <w:numPr>
          <w:ilvl w:val="0"/>
          <w:numId w:val="970"/>
        </w:numPr>
      </w:pPr>
      <w:r w:rsidRPr="00350035">
        <w:t xml:space="preserve">Staging tests </w:t>
      </w:r>
    </w:p>
    <w:p w14:paraId="5890E4D7" w14:textId="77777777" w:rsidR="00350035" w:rsidRPr="00350035" w:rsidRDefault="00350035" w:rsidP="00350035">
      <w:pPr>
        <w:rPr>
          <w:b/>
          <w:bCs/>
        </w:rPr>
      </w:pPr>
      <w:r w:rsidRPr="00350035">
        <w:rPr>
          <w:b/>
          <w:bCs/>
        </w:rPr>
        <w:t>6. Admin Alert Plan</w:t>
      </w:r>
    </w:p>
    <w:p w14:paraId="49A7EE30" w14:textId="77777777" w:rsidR="00350035" w:rsidRPr="00350035" w:rsidRDefault="00350035" w:rsidP="00350035">
      <w:r w:rsidRPr="00350035">
        <w:t>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343"/>
        <w:gridCol w:w="3196"/>
      </w:tblGrid>
      <w:tr w:rsidR="00350035" w:rsidRPr="00350035" w14:paraId="1047F1DC" w14:textId="77777777">
        <w:trPr>
          <w:tblHeader/>
          <w:tblCellSpacing w:w="15" w:type="dxa"/>
        </w:trPr>
        <w:tc>
          <w:tcPr>
            <w:tcW w:w="0" w:type="auto"/>
            <w:vAlign w:val="center"/>
            <w:hideMark/>
          </w:tcPr>
          <w:p w14:paraId="4A69785C" w14:textId="77777777" w:rsidR="00350035" w:rsidRPr="00350035" w:rsidRDefault="00350035" w:rsidP="00350035">
            <w:pPr>
              <w:rPr>
                <w:b/>
                <w:bCs/>
              </w:rPr>
            </w:pPr>
            <w:r w:rsidRPr="00350035">
              <w:rPr>
                <w:b/>
                <w:bCs/>
              </w:rPr>
              <w:t>Priority</w:t>
            </w:r>
          </w:p>
        </w:tc>
        <w:tc>
          <w:tcPr>
            <w:tcW w:w="0" w:type="auto"/>
            <w:vAlign w:val="center"/>
            <w:hideMark/>
          </w:tcPr>
          <w:p w14:paraId="4B3B41DB" w14:textId="77777777" w:rsidR="00350035" w:rsidRPr="00350035" w:rsidRDefault="00350035" w:rsidP="00350035">
            <w:pPr>
              <w:rPr>
                <w:b/>
                <w:bCs/>
              </w:rPr>
            </w:pPr>
            <w:r w:rsidRPr="00350035">
              <w:rPr>
                <w:b/>
                <w:bCs/>
              </w:rPr>
              <w:t>Example</w:t>
            </w:r>
          </w:p>
        </w:tc>
        <w:tc>
          <w:tcPr>
            <w:tcW w:w="0" w:type="auto"/>
            <w:vAlign w:val="center"/>
            <w:hideMark/>
          </w:tcPr>
          <w:p w14:paraId="3B5A3FA2" w14:textId="77777777" w:rsidR="00350035" w:rsidRPr="00350035" w:rsidRDefault="00350035" w:rsidP="00350035">
            <w:pPr>
              <w:rPr>
                <w:b/>
                <w:bCs/>
              </w:rPr>
            </w:pPr>
            <w:r w:rsidRPr="00350035">
              <w:rPr>
                <w:b/>
                <w:bCs/>
              </w:rPr>
              <w:t>Required response</w:t>
            </w:r>
          </w:p>
        </w:tc>
      </w:tr>
      <w:tr w:rsidR="00350035" w:rsidRPr="00350035" w14:paraId="21B34F88" w14:textId="77777777">
        <w:trPr>
          <w:tblCellSpacing w:w="15" w:type="dxa"/>
        </w:trPr>
        <w:tc>
          <w:tcPr>
            <w:tcW w:w="0" w:type="auto"/>
            <w:vAlign w:val="center"/>
            <w:hideMark/>
          </w:tcPr>
          <w:p w14:paraId="33164DC1" w14:textId="77777777" w:rsidR="00350035" w:rsidRPr="00350035" w:rsidRDefault="00350035" w:rsidP="00350035">
            <w:r w:rsidRPr="00350035">
              <w:t>P0</w:t>
            </w:r>
          </w:p>
        </w:tc>
        <w:tc>
          <w:tcPr>
            <w:tcW w:w="0" w:type="auto"/>
            <w:vAlign w:val="center"/>
            <w:hideMark/>
          </w:tcPr>
          <w:p w14:paraId="79B1ADDE" w14:textId="77777777" w:rsidR="00350035" w:rsidRPr="00350035" w:rsidRDefault="00350035" w:rsidP="00350035">
            <w:r w:rsidRPr="00350035">
              <w:t>Lost pet, serious injury</w:t>
            </w:r>
          </w:p>
        </w:tc>
        <w:tc>
          <w:tcPr>
            <w:tcW w:w="0" w:type="auto"/>
            <w:vAlign w:val="center"/>
            <w:hideMark/>
          </w:tcPr>
          <w:p w14:paraId="306805CD" w14:textId="77777777" w:rsidR="00350035" w:rsidRPr="00350035" w:rsidRDefault="00350035" w:rsidP="00350035">
            <w:r w:rsidRPr="00350035">
              <w:t>Immediate incident command</w:t>
            </w:r>
          </w:p>
        </w:tc>
      </w:tr>
      <w:tr w:rsidR="00350035" w:rsidRPr="00350035" w14:paraId="0CE25978" w14:textId="77777777">
        <w:trPr>
          <w:tblCellSpacing w:w="15" w:type="dxa"/>
        </w:trPr>
        <w:tc>
          <w:tcPr>
            <w:tcW w:w="0" w:type="auto"/>
            <w:vAlign w:val="center"/>
            <w:hideMark/>
          </w:tcPr>
          <w:p w14:paraId="76FEE7E0" w14:textId="77777777" w:rsidR="00350035" w:rsidRPr="00350035" w:rsidRDefault="00350035" w:rsidP="00350035">
            <w:r w:rsidRPr="00350035">
              <w:t>P1</w:t>
            </w:r>
          </w:p>
        </w:tc>
        <w:tc>
          <w:tcPr>
            <w:tcW w:w="0" w:type="auto"/>
            <w:vAlign w:val="center"/>
            <w:hideMark/>
          </w:tcPr>
          <w:p w14:paraId="2C12638E" w14:textId="77777777" w:rsidR="00350035" w:rsidRPr="00350035" w:rsidRDefault="00350035" w:rsidP="00350035">
            <w:r w:rsidRPr="00350035">
              <w:t>No-show, replacement required</w:t>
            </w:r>
          </w:p>
        </w:tc>
        <w:tc>
          <w:tcPr>
            <w:tcW w:w="0" w:type="auto"/>
            <w:vAlign w:val="center"/>
            <w:hideMark/>
          </w:tcPr>
          <w:p w14:paraId="5881F6B5" w14:textId="77777777" w:rsidR="00350035" w:rsidRPr="00350035" w:rsidRDefault="00350035" w:rsidP="00350035">
            <w:r w:rsidRPr="00350035">
              <w:t>Response within minutes</w:t>
            </w:r>
          </w:p>
        </w:tc>
      </w:tr>
      <w:tr w:rsidR="00350035" w:rsidRPr="00350035" w14:paraId="5B110204" w14:textId="77777777">
        <w:trPr>
          <w:tblCellSpacing w:w="15" w:type="dxa"/>
        </w:trPr>
        <w:tc>
          <w:tcPr>
            <w:tcW w:w="0" w:type="auto"/>
            <w:vAlign w:val="center"/>
            <w:hideMark/>
          </w:tcPr>
          <w:p w14:paraId="628F10A8" w14:textId="77777777" w:rsidR="00350035" w:rsidRPr="00350035" w:rsidRDefault="00350035" w:rsidP="00350035">
            <w:r w:rsidRPr="00350035">
              <w:t>P2</w:t>
            </w:r>
          </w:p>
        </w:tc>
        <w:tc>
          <w:tcPr>
            <w:tcW w:w="0" w:type="auto"/>
            <w:vAlign w:val="center"/>
            <w:hideMark/>
          </w:tcPr>
          <w:p w14:paraId="257EE27C" w14:textId="77777777" w:rsidR="00350035" w:rsidRPr="00350035" w:rsidRDefault="00350035" w:rsidP="00350035">
            <w:r w:rsidRPr="00350035">
              <w:t>Report overdue, refund failed</w:t>
            </w:r>
          </w:p>
        </w:tc>
        <w:tc>
          <w:tcPr>
            <w:tcW w:w="0" w:type="auto"/>
            <w:vAlign w:val="center"/>
            <w:hideMark/>
          </w:tcPr>
          <w:p w14:paraId="0FC386A4" w14:textId="77777777" w:rsidR="00350035" w:rsidRPr="00350035" w:rsidRDefault="00350035" w:rsidP="00350035">
            <w:r w:rsidRPr="00350035">
              <w:t>Same-shift action</w:t>
            </w:r>
          </w:p>
        </w:tc>
      </w:tr>
      <w:tr w:rsidR="00350035" w:rsidRPr="00350035" w14:paraId="3F368C0A" w14:textId="77777777">
        <w:trPr>
          <w:tblCellSpacing w:w="15" w:type="dxa"/>
        </w:trPr>
        <w:tc>
          <w:tcPr>
            <w:tcW w:w="0" w:type="auto"/>
            <w:vAlign w:val="center"/>
            <w:hideMark/>
          </w:tcPr>
          <w:p w14:paraId="36873563" w14:textId="77777777" w:rsidR="00350035" w:rsidRPr="00350035" w:rsidRDefault="00350035" w:rsidP="00350035">
            <w:r w:rsidRPr="00350035">
              <w:t>P3</w:t>
            </w:r>
          </w:p>
        </w:tc>
        <w:tc>
          <w:tcPr>
            <w:tcW w:w="0" w:type="auto"/>
            <w:vAlign w:val="center"/>
            <w:hideMark/>
          </w:tcPr>
          <w:p w14:paraId="7C17D9F3" w14:textId="77777777" w:rsidR="00350035" w:rsidRPr="00350035" w:rsidRDefault="00350035" w:rsidP="00350035">
            <w:r w:rsidRPr="00350035">
              <w:t>Reliability decline</w:t>
            </w:r>
          </w:p>
        </w:tc>
        <w:tc>
          <w:tcPr>
            <w:tcW w:w="0" w:type="auto"/>
            <w:vAlign w:val="center"/>
            <w:hideMark/>
          </w:tcPr>
          <w:p w14:paraId="3A1127F4" w14:textId="77777777" w:rsidR="00350035" w:rsidRPr="00350035" w:rsidRDefault="00350035" w:rsidP="00350035">
            <w:r w:rsidRPr="00350035">
              <w:t>Review queue</w:t>
            </w:r>
          </w:p>
        </w:tc>
      </w:tr>
    </w:tbl>
    <w:p w14:paraId="2AA731A7" w14:textId="77777777" w:rsidR="00350035" w:rsidRPr="00350035" w:rsidRDefault="00350035" w:rsidP="00350035">
      <w:r w:rsidRPr="00350035">
        <w:t>Every alert should define:</w:t>
      </w:r>
    </w:p>
    <w:p w14:paraId="6B289B39" w14:textId="77777777" w:rsidR="00350035" w:rsidRPr="00350035" w:rsidRDefault="00350035" w:rsidP="00350035">
      <w:r w:rsidRPr="00350035">
        <w:t>Trigger</w:t>
      </w:r>
    </w:p>
    <w:p w14:paraId="0FD7C575" w14:textId="77777777" w:rsidR="00350035" w:rsidRPr="00350035" w:rsidRDefault="00350035" w:rsidP="00350035">
      <w:r w:rsidRPr="00350035">
        <w:t>Priority</w:t>
      </w:r>
    </w:p>
    <w:p w14:paraId="63BED4C5" w14:textId="77777777" w:rsidR="00350035" w:rsidRPr="00350035" w:rsidRDefault="00350035" w:rsidP="00350035">
      <w:r w:rsidRPr="00350035">
        <w:t>Owner</w:t>
      </w:r>
    </w:p>
    <w:p w14:paraId="2AF57D68" w14:textId="77777777" w:rsidR="00350035" w:rsidRPr="00350035" w:rsidRDefault="00350035" w:rsidP="00350035">
      <w:r w:rsidRPr="00350035">
        <w:t>Delivery channel</w:t>
      </w:r>
    </w:p>
    <w:p w14:paraId="26D8D194" w14:textId="77777777" w:rsidR="00350035" w:rsidRPr="00350035" w:rsidRDefault="00350035" w:rsidP="00350035">
      <w:r w:rsidRPr="00350035">
        <w:t>Deduplication key</w:t>
      </w:r>
    </w:p>
    <w:p w14:paraId="66ECE997" w14:textId="77777777" w:rsidR="00350035" w:rsidRPr="00350035" w:rsidRDefault="00350035" w:rsidP="00350035">
      <w:r w:rsidRPr="00350035">
        <w:t>Recommended action</w:t>
      </w:r>
    </w:p>
    <w:p w14:paraId="29CA22FE" w14:textId="77777777" w:rsidR="00350035" w:rsidRPr="00350035" w:rsidRDefault="00350035" w:rsidP="00350035">
      <w:r w:rsidRPr="00350035">
        <w:t>Escalation timeout</w:t>
      </w:r>
    </w:p>
    <w:p w14:paraId="4AAD3BA5" w14:textId="77777777" w:rsidR="00350035" w:rsidRPr="00350035" w:rsidRDefault="00350035" w:rsidP="00350035">
      <w:r w:rsidRPr="00350035">
        <w:t>Resolution condition</w:t>
      </w:r>
    </w:p>
    <w:p w14:paraId="72D60CD1" w14:textId="77777777" w:rsidR="00350035" w:rsidRPr="00350035" w:rsidRDefault="00350035" w:rsidP="00350035">
      <w:pPr>
        <w:rPr>
          <w:b/>
          <w:bCs/>
        </w:rPr>
      </w:pPr>
      <w:r w:rsidRPr="00350035">
        <w:rPr>
          <w:b/>
          <w:bCs/>
        </w:rPr>
        <w:t>7. Sprint Backlog</w:t>
      </w:r>
    </w:p>
    <w:p w14:paraId="18B6B300" w14:textId="77777777" w:rsidR="00350035" w:rsidRPr="00350035" w:rsidRDefault="00350035" w:rsidP="00350035">
      <w:r w:rsidRPr="00350035">
        <w:t>Contains:</w:t>
      </w:r>
    </w:p>
    <w:p w14:paraId="33FDD141" w14:textId="77777777" w:rsidR="00350035" w:rsidRPr="00350035" w:rsidRDefault="00350035" w:rsidP="00350035">
      <w:pPr>
        <w:numPr>
          <w:ilvl w:val="0"/>
          <w:numId w:val="971"/>
        </w:numPr>
      </w:pPr>
      <w:r w:rsidRPr="00350035">
        <w:t xml:space="preserve">Epics </w:t>
      </w:r>
    </w:p>
    <w:p w14:paraId="2B5184AE" w14:textId="77777777" w:rsidR="00350035" w:rsidRPr="00350035" w:rsidRDefault="00350035" w:rsidP="00350035">
      <w:pPr>
        <w:numPr>
          <w:ilvl w:val="0"/>
          <w:numId w:val="971"/>
        </w:numPr>
      </w:pPr>
      <w:r w:rsidRPr="00350035">
        <w:t xml:space="preserve">Stories </w:t>
      </w:r>
    </w:p>
    <w:p w14:paraId="715BC76C" w14:textId="77777777" w:rsidR="00350035" w:rsidRPr="00350035" w:rsidRDefault="00350035" w:rsidP="00350035">
      <w:pPr>
        <w:numPr>
          <w:ilvl w:val="0"/>
          <w:numId w:val="971"/>
        </w:numPr>
      </w:pPr>
      <w:r w:rsidRPr="00350035">
        <w:t xml:space="preserve">Acceptance criteria </w:t>
      </w:r>
    </w:p>
    <w:p w14:paraId="68FE6D9F" w14:textId="77777777" w:rsidR="00350035" w:rsidRPr="00350035" w:rsidRDefault="00350035" w:rsidP="00350035">
      <w:pPr>
        <w:numPr>
          <w:ilvl w:val="0"/>
          <w:numId w:val="971"/>
        </w:numPr>
      </w:pPr>
      <w:r w:rsidRPr="00350035">
        <w:t xml:space="preserve">Dependencies </w:t>
      </w:r>
    </w:p>
    <w:p w14:paraId="03C0627A" w14:textId="77777777" w:rsidR="00350035" w:rsidRPr="00350035" w:rsidRDefault="00350035" w:rsidP="00350035">
      <w:pPr>
        <w:numPr>
          <w:ilvl w:val="0"/>
          <w:numId w:val="971"/>
        </w:numPr>
      </w:pPr>
      <w:r w:rsidRPr="00350035">
        <w:t xml:space="preserve">Owners </w:t>
      </w:r>
    </w:p>
    <w:p w14:paraId="068EA383" w14:textId="77777777" w:rsidR="00350035" w:rsidRPr="00350035" w:rsidRDefault="00350035" w:rsidP="00350035">
      <w:pPr>
        <w:numPr>
          <w:ilvl w:val="0"/>
          <w:numId w:val="971"/>
        </w:numPr>
      </w:pPr>
      <w:r w:rsidRPr="00350035">
        <w:t xml:space="preserve">Estimates </w:t>
      </w:r>
    </w:p>
    <w:p w14:paraId="29238D1E" w14:textId="77777777" w:rsidR="00350035" w:rsidRPr="00350035" w:rsidRDefault="00350035" w:rsidP="00350035">
      <w:pPr>
        <w:numPr>
          <w:ilvl w:val="0"/>
          <w:numId w:val="971"/>
        </w:numPr>
      </w:pPr>
      <w:r w:rsidRPr="00350035">
        <w:t xml:space="preserve">Test plan </w:t>
      </w:r>
    </w:p>
    <w:p w14:paraId="53E97809" w14:textId="77777777" w:rsidR="00350035" w:rsidRPr="00350035" w:rsidRDefault="00350035" w:rsidP="00350035">
      <w:pPr>
        <w:numPr>
          <w:ilvl w:val="0"/>
          <w:numId w:val="971"/>
        </w:numPr>
      </w:pPr>
      <w:r w:rsidRPr="00350035">
        <w:lastRenderedPageBreak/>
        <w:t xml:space="preserve">Definition of done </w:t>
      </w:r>
    </w:p>
    <w:p w14:paraId="3EAEDDB1" w14:textId="77777777" w:rsidR="00350035" w:rsidRPr="00350035" w:rsidRDefault="00350035" w:rsidP="00350035">
      <w:r w:rsidRPr="00350035">
        <w:pict w14:anchorId="3D324E7B">
          <v:rect id="_x0000_i3792" style="width:0;height:1.5pt" o:hralign="center" o:hrstd="t" o:hr="t" fillcolor="#a0a0a0" stroked="f"/>
        </w:pict>
      </w:r>
    </w:p>
    <w:p w14:paraId="557BA2C5" w14:textId="77777777" w:rsidR="00350035" w:rsidRPr="00350035" w:rsidRDefault="00350035" w:rsidP="00350035">
      <w:pPr>
        <w:rPr>
          <w:b/>
          <w:bCs/>
        </w:rPr>
      </w:pPr>
      <w:r w:rsidRPr="00350035">
        <w:rPr>
          <w:b/>
          <w:bCs/>
        </w:rPr>
        <w:t>10. Week 1 decision gates</w:t>
      </w:r>
    </w:p>
    <w:p w14:paraId="032046BF" w14:textId="77777777" w:rsidR="00350035" w:rsidRPr="00350035" w:rsidRDefault="00350035" w:rsidP="00350035">
      <w:r w:rsidRPr="00350035">
        <w:t>Do not begin Week 2 implementation unless these gates pass.</w:t>
      </w:r>
    </w:p>
    <w:p w14:paraId="0846C570" w14:textId="77777777" w:rsidR="00350035" w:rsidRPr="00350035" w:rsidRDefault="00350035" w:rsidP="00350035">
      <w:pPr>
        <w:rPr>
          <w:b/>
          <w:bCs/>
        </w:rPr>
      </w:pPr>
      <w:r w:rsidRPr="00350035">
        <w:rPr>
          <w:b/>
          <w:bCs/>
        </w:rPr>
        <w:t>Safety gate</w:t>
      </w:r>
    </w:p>
    <w:p w14:paraId="1E110813" w14:textId="77777777" w:rsidR="00350035" w:rsidRPr="00350035" w:rsidRDefault="00350035" w:rsidP="00350035">
      <w:pPr>
        <w:numPr>
          <w:ilvl w:val="0"/>
          <w:numId w:val="972"/>
        </w:numPr>
      </w:pPr>
      <w:r w:rsidRPr="00350035">
        <w:t xml:space="preserve">All serious Phase 5 incidents are reviewed. </w:t>
      </w:r>
    </w:p>
    <w:p w14:paraId="0E6F75B9" w14:textId="77777777" w:rsidR="00350035" w:rsidRPr="00350035" w:rsidRDefault="00350035" w:rsidP="00350035">
      <w:pPr>
        <w:numPr>
          <w:ilvl w:val="0"/>
          <w:numId w:val="972"/>
        </w:numPr>
      </w:pPr>
      <w:r w:rsidRPr="00350035">
        <w:t xml:space="preserve">No critical action lacks an owner. </w:t>
      </w:r>
    </w:p>
    <w:p w14:paraId="6503E09B" w14:textId="77777777" w:rsidR="00350035" w:rsidRPr="00350035" w:rsidRDefault="00350035" w:rsidP="00350035">
      <w:pPr>
        <w:numPr>
          <w:ilvl w:val="0"/>
          <w:numId w:val="972"/>
        </w:numPr>
      </w:pPr>
      <w:r w:rsidRPr="00350035">
        <w:t xml:space="preserve">Incident and emergency flows are approved. </w:t>
      </w:r>
    </w:p>
    <w:p w14:paraId="60CC8AD0" w14:textId="77777777" w:rsidR="00350035" w:rsidRPr="00350035" w:rsidRDefault="00350035" w:rsidP="00350035">
      <w:pPr>
        <w:rPr>
          <w:b/>
          <w:bCs/>
        </w:rPr>
      </w:pPr>
      <w:r w:rsidRPr="00350035">
        <w:rPr>
          <w:b/>
          <w:bCs/>
        </w:rPr>
        <w:t>Product gate</w:t>
      </w:r>
    </w:p>
    <w:p w14:paraId="21F63052" w14:textId="77777777" w:rsidR="00350035" w:rsidRPr="00350035" w:rsidRDefault="00350035" w:rsidP="00350035">
      <w:pPr>
        <w:numPr>
          <w:ilvl w:val="0"/>
          <w:numId w:val="973"/>
        </w:numPr>
      </w:pPr>
      <w:r w:rsidRPr="00350035">
        <w:t xml:space="preserve">Basic tracking scope is frozen. </w:t>
      </w:r>
    </w:p>
    <w:p w14:paraId="7CA87CB2" w14:textId="77777777" w:rsidR="00350035" w:rsidRPr="00350035" w:rsidRDefault="00350035" w:rsidP="00350035">
      <w:pPr>
        <w:numPr>
          <w:ilvl w:val="0"/>
          <w:numId w:val="973"/>
        </w:numPr>
      </w:pPr>
      <w:r w:rsidRPr="00350035">
        <w:t xml:space="preserve">Advanced GPS features are excluded. </w:t>
      </w:r>
    </w:p>
    <w:p w14:paraId="66C4C0BB" w14:textId="77777777" w:rsidR="00350035" w:rsidRPr="00350035" w:rsidRDefault="00350035" w:rsidP="00350035">
      <w:pPr>
        <w:numPr>
          <w:ilvl w:val="0"/>
          <w:numId w:val="973"/>
        </w:numPr>
      </w:pPr>
      <w:r w:rsidRPr="00350035">
        <w:t xml:space="preserve">Notification timing and escalation are approved. </w:t>
      </w:r>
    </w:p>
    <w:p w14:paraId="2522C0BE" w14:textId="77777777" w:rsidR="00350035" w:rsidRPr="00350035" w:rsidRDefault="00350035" w:rsidP="00350035">
      <w:pPr>
        <w:numPr>
          <w:ilvl w:val="0"/>
          <w:numId w:val="973"/>
        </w:numPr>
      </w:pPr>
      <w:r w:rsidRPr="00350035">
        <w:t xml:space="preserve">Reliability score rules are reproducible. </w:t>
      </w:r>
    </w:p>
    <w:p w14:paraId="414907B3" w14:textId="77777777" w:rsidR="00350035" w:rsidRPr="00350035" w:rsidRDefault="00350035" w:rsidP="00350035">
      <w:pPr>
        <w:rPr>
          <w:b/>
          <w:bCs/>
        </w:rPr>
      </w:pPr>
      <w:r w:rsidRPr="00350035">
        <w:rPr>
          <w:b/>
          <w:bCs/>
        </w:rPr>
        <w:t>Technical gate</w:t>
      </w:r>
    </w:p>
    <w:p w14:paraId="29B92D3A" w14:textId="77777777" w:rsidR="00350035" w:rsidRPr="00350035" w:rsidRDefault="00350035" w:rsidP="00350035">
      <w:pPr>
        <w:numPr>
          <w:ilvl w:val="0"/>
          <w:numId w:val="974"/>
        </w:numPr>
      </w:pPr>
      <w:r w:rsidRPr="00350035">
        <w:t xml:space="preserve">Database migration order is safe. </w:t>
      </w:r>
    </w:p>
    <w:p w14:paraId="4008E3AF" w14:textId="77777777" w:rsidR="00350035" w:rsidRPr="00350035" w:rsidRDefault="00350035" w:rsidP="00350035">
      <w:pPr>
        <w:numPr>
          <w:ilvl w:val="0"/>
          <w:numId w:val="974"/>
        </w:numPr>
      </w:pPr>
      <w:r w:rsidRPr="00350035">
        <w:t xml:space="preserve">API and event names are defined. </w:t>
      </w:r>
    </w:p>
    <w:p w14:paraId="301393B5" w14:textId="77777777" w:rsidR="00350035" w:rsidRPr="00350035" w:rsidRDefault="00350035" w:rsidP="00350035">
      <w:pPr>
        <w:numPr>
          <w:ilvl w:val="0"/>
          <w:numId w:val="974"/>
        </w:numPr>
      </w:pPr>
      <w:r w:rsidRPr="00350035">
        <w:t xml:space="preserve">Idempotency strategy is documented. </w:t>
      </w:r>
    </w:p>
    <w:p w14:paraId="7A164624" w14:textId="77777777" w:rsidR="00350035" w:rsidRPr="00350035" w:rsidRDefault="00350035" w:rsidP="00350035">
      <w:pPr>
        <w:numPr>
          <w:ilvl w:val="0"/>
          <w:numId w:val="974"/>
        </w:numPr>
      </w:pPr>
      <w:r w:rsidRPr="00350035">
        <w:t xml:space="preserve">Provider failures have fallbacks. </w:t>
      </w:r>
    </w:p>
    <w:p w14:paraId="438DC68B" w14:textId="77777777" w:rsidR="00350035" w:rsidRPr="00350035" w:rsidRDefault="00350035" w:rsidP="00350035">
      <w:pPr>
        <w:numPr>
          <w:ilvl w:val="0"/>
          <w:numId w:val="974"/>
        </w:numPr>
      </w:pPr>
      <w:r w:rsidRPr="00350035">
        <w:t xml:space="preserve">Security permissions are mapped. </w:t>
      </w:r>
    </w:p>
    <w:p w14:paraId="310698E4" w14:textId="77777777" w:rsidR="00350035" w:rsidRPr="00350035" w:rsidRDefault="00350035" w:rsidP="00350035">
      <w:pPr>
        <w:rPr>
          <w:b/>
          <w:bCs/>
        </w:rPr>
      </w:pPr>
      <w:r w:rsidRPr="00350035">
        <w:rPr>
          <w:b/>
          <w:bCs/>
        </w:rPr>
        <w:t>Delivery gate</w:t>
      </w:r>
    </w:p>
    <w:p w14:paraId="652426DC" w14:textId="77777777" w:rsidR="00350035" w:rsidRPr="00350035" w:rsidRDefault="00350035" w:rsidP="00350035">
      <w:pPr>
        <w:numPr>
          <w:ilvl w:val="0"/>
          <w:numId w:val="975"/>
        </w:numPr>
      </w:pPr>
      <w:r w:rsidRPr="00350035">
        <w:t xml:space="preserve">P0 stories fit the next sprint. </w:t>
      </w:r>
    </w:p>
    <w:p w14:paraId="36F3C36D" w14:textId="77777777" w:rsidR="00350035" w:rsidRPr="00350035" w:rsidRDefault="00350035" w:rsidP="00350035">
      <w:pPr>
        <w:numPr>
          <w:ilvl w:val="0"/>
          <w:numId w:val="975"/>
        </w:numPr>
      </w:pPr>
      <w:r w:rsidRPr="00350035">
        <w:t xml:space="preserve">Dependencies are sequenced. </w:t>
      </w:r>
    </w:p>
    <w:p w14:paraId="409D0FF4" w14:textId="77777777" w:rsidR="00350035" w:rsidRPr="00350035" w:rsidRDefault="00350035" w:rsidP="00350035">
      <w:pPr>
        <w:numPr>
          <w:ilvl w:val="0"/>
          <w:numId w:val="975"/>
        </w:numPr>
      </w:pPr>
      <w:r w:rsidRPr="00350035">
        <w:t xml:space="preserve">Acceptance tests are written. </w:t>
      </w:r>
    </w:p>
    <w:p w14:paraId="6479D7EF" w14:textId="77777777" w:rsidR="00350035" w:rsidRPr="00350035" w:rsidRDefault="00350035" w:rsidP="00350035">
      <w:pPr>
        <w:numPr>
          <w:ilvl w:val="0"/>
          <w:numId w:val="975"/>
        </w:numPr>
      </w:pPr>
      <w:r w:rsidRPr="00350035">
        <w:t xml:space="preserve">No unresolved architectural blocker remains. </w:t>
      </w:r>
    </w:p>
    <w:p w14:paraId="315DD2ED" w14:textId="77777777" w:rsidR="00350035" w:rsidRPr="00350035" w:rsidRDefault="00350035" w:rsidP="00350035">
      <w:r w:rsidRPr="00350035">
        <w:pict w14:anchorId="4DF9ABDC">
          <v:rect id="_x0000_i3793" style="width:0;height:1.5pt" o:hralign="center" o:hrstd="t" o:hr="t" fillcolor="#a0a0a0" stroked="f"/>
        </w:pict>
      </w:r>
    </w:p>
    <w:p w14:paraId="7771A589" w14:textId="77777777" w:rsidR="00350035" w:rsidRPr="00350035" w:rsidRDefault="00350035" w:rsidP="00350035">
      <w:pPr>
        <w:rPr>
          <w:b/>
          <w:bCs/>
        </w:rPr>
      </w:pPr>
      <w:r w:rsidRPr="00350035">
        <w:rPr>
          <w:b/>
          <w:bCs/>
        </w:rPr>
        <w:t>11. Common Week 1 mistakes</w:t>
      </w:r>
    </w:p>
    <w:p w14:paraId="5DE877FF" w14:textId="77777777" w:rsidR="00350035" w:rsidRPr="00350035" w:rsidRDefault="00350035" w:rsidP="00350035">
      <w:pPr>
        <w:rPr>
          <w:b/>
          <w:bCs/>
        </w:rPr>
      </w:pPr>
      <w:r w:rsidRPr="00350035">
        <w:rPr>
          <w:b/>
          <w:bCs/>
        </w:rPr>
        <w:t>Mistake 1 — Coding before reviewing incidents</w:t>
      </w:r>
    </w:p>
    <w:p w14:paraId="3A505BF6" w14:textId="77777777" w:rsidR="00350035" w:rsidRPr="00350035" w:rsidRDefault="00350035" w:rsidP="00350035">
      <w:r w:rsidRPr="00350035">
        <w:t>Wrong:</w:t>
      </w:r>
    </w:p>
    <w:p w14:paraId="37E4BC8B" w14:textId="77777777" w:rsidR="00350035" w:rsidRPr="00350035" w:rsidRDefault="00350035" w:rsidP="00350035">
      <w:r w:rsidRPr="00350035">
        <w:t>Begin GPS implementation on Day 1</w:t>
      </w:r>
    </w:p>
    <w:p w14:paraId="5D21E19B" w14:textId="77777777" w:rsidR="00350035" w:rsidRPr="00350035" w:rsidRDefault="00350035" w:rsidP="00350035">
      <w:r w:rsidRPr="00350035">
        <w:lastRenderedPageBreak/>
        <w:t>Correct:</w:t>
      </w:r>
    </w:p>
    <w:p w14:paraId="77D8F197" w14:textId="77777777" w:rsidR="00350035" w:rsidRPr="00350035" w:rsidRDefault="00350035" w:rsidP="00350035">
      <w:r w:rsidRPr="00350035">
        <w:t>Understand Phase 5 failures</w:t>
      </w:r>
    </w:p>
    <w:p w14:paraId="58B9187A" w14:textId="77777777" w:rsidR="00350035" w:rsidRPr="00350035" w:rsidRDefault="00350035" w:rsidP="00350035">
      <w:r w:rsidRPr="00350035">
        <w:t>→ define controls</w:t>
      </w:r>
    </w:p>
    <w:p w14:paraId="4FECEC71" w14:textId="77777777" w:rsidR="00350035" w:rsidRPr="00350035" w:rsidRDefault="00350035" w:rsidP="00350035">
      <w:r w:rsidRPr="00350035">
        <w:t>→ build only the required tracking scope</w:t>
      </w:r>
    </w:p>
    <w:p w14:paraId="4F378903" w14:textId="77777777" w:rsidR="00350035" w:rsidRPr="00350035" w:rsidRDefault="00350035" w:rsidP="00350035">
      <w:pPr>
        <w:rPr>
          <w:b/>
          <w:bCs/>
        </w:rPr>
      </w:pPr>
      <w:r w:rsidRPr="00350035">
        <w:rPr>
          <w:b/>
          <w:bCs/>
        </w:rPr>
        <w:t>Mistake 2 — Creating an unexplained score</w:t>
      </w:r>
    </w:p>
    <w:p w14:paraId="20900964" w14:textId="77777777" w:rsidR="00350035" w:rsidRPr="00350035" w:rsidRDefault="00350035" w:rsidP="00350035">
      <w:r w:rsidRPr="00350035">
        <w:t>Wrong:</w:t>
      </w:r>
    </w:p>
    <w:p w14:paraId="50C4F7E0" w14:textId="77777777" w:rsidR="00350035" w:rsidRPr="00350035" w:rsidRDefault="00350035" w:rsidP="00350035">
      <w:r w:rsidRPr="00350035">
        <w:t>Riya = 72</w:t>
      </w:r>
    </w:p>
    <w:p w14:paraId="2F662F35" w14:textId="77777777" w:rsidR="00350035" w:rsidRPr="00350035" w:rsidRDefault="00350035" w:rsidP="00350035">
      <w:r w:rsidRPr="00350035">
        <w:t>Correct:</w:t>
      </w:r>
    </w:p>
    <w:p w14:paraId="7E2DCE21" w14:textId="77777777" w:rsidR="00350035" w:rsidRPr="00350035" w:rsidRDefault="00350035" w:rsidP="00350035">
      <w:r w:rsidRPr="00350035">
        <w:t>Riya = 72</w:t>
      </w:r>
    </w:p>
    <w:p w14:paraId="3E49CBF0" w14:textId="77777777" w:rsidR="00350035" w:rsidRPr="00350035" w:rsidRDefault="00350035" w:rsidP="00350035">
      <w:r w:rsidRPr="00350035">
        <w:t>Main cause: punctuality</w:t>
      </w:r>
    </w:p>
    <w:p w14:paraId="30218B15" w14:textId="77777777" w:rsidR="00350035" w:rsidRPr="00350035" w:rsidRDefault="00350035" w:rsidP="00350035">
      <w:r w:rsidRPr="00350035">
        <w:t>Excluded: two customer-caused delays</w:t>
      </w:r>
    </w:p>
    <w:p w14:paraId="11E176C1" w14:textId="77777777" w:rsidR="00350035" w:rsidRPr="00350035" w:rsidRDefault="00350035" w:rsidP="00350035">
      <w:r w:rsidRPr="00350035">
        <w:t>Action: reduce radius and review after 10 bookings</w:t>
      </w:r>
    </w:p>
    <w:p w14:paraId="11958097" w14:textId="77777777" w:rsidR="00350035" w:rsidRPr="00350035" w:rsidRDefault="00350035" w:rsidP="00350035">
      <w:pPr>
        <w:rPr>
          <w:b/>
          <w:bCs/>
        </w:rPr>
      </w:pPr>
      <w:r w:rsidRPr="00350035">
        <w:rPr>
          <w:b/>
          <w:bCs/>
        </w:rPr>
        <w:t>Mistake 3 — Automating every decision</w:t>
      </w:r>
    </w:p>
    <w:p w14:paraId="2F72D65B" w14:textId="77777777" w:rsidR="00350035" w:rsidRPr="00350035" w:rsidRDefault="00350035" w:rsidP="00350035">
      <w:r w:rsidRPr="00350035">
        <w:t>Wrong:</w:t>
      </w:r>
    </w:p>
    <w:p w14:paraId="63962F0F" w14:textId="77777777" w:rsidR="00350035" w:rsidRPr="00350035" w:rsidRDefault="00350035" w:rsidP="00350035">
      <w:r w:rsidRPr="00350035">
        <w:t>Low score → automatic suspension</w:t>
      </w:r>
    </w:p>
    <w:p w14:paraId="13982FAA" w14:textId="77777777" w:rsidR="00350035" w:rsidRPr="00350035" w:rsidRDefault="00350035" w:rsidP="00350035">
      <w:r w:rsidRPr="00350035">
        <w:t>Red pet → automatic rejection</w:t>
      </w:r>
    </w:p>
    <w:p w14:paraId="50693EBC" w14:textId="77777777" w:rsidR="00350035" w:rsidRPr="00350035" w:rsidRDefault="00350035" w:rsidP="00350035">
      <w:r w:rsidRPr="00350035">
        <w:t>Sitter late → automatic replacement</w:t>
      </w:r>
    </w:p>
    <w:p w14:paraId="7098920D" w14:textId="77777777" w:rsidR="00350035" w:rsidRPr="00350035" w:rsidRDefault="00350035" w:rsidP="00350035">
      <w:r w:rsidRPr="00350035">
        <w:t>Correct:</w:t>
      </w:r>
    </w:p>
    <w:p w14:paraId="2828022C" w14:textId="77777777" w:rsidR="00350035" w:rsidRPr="00350035" w:rsidRDefault="00350035" w:rsidP="00350035">
      <w:r w:rsidRPr="00350035">
        <w:t>System detects and recommends</w:t>
      </w:r>
    </w:p>
    <w:p w14:paraId="21E818CB" w14:textId="77777777" w:rsidR="00350035" w:rsidRPr="00350035" w:rsidRDefault="00350035" w:rsidP="00350035">
      <w:r w:rsidRPr="00350035">
        <w:t>Authorised person reviews consequential cases</w:t>
      </w:r>
    </w:p>
    <w:p w14:paraId="600BF02C" w14:textId="77777777" w:rsidR="00350035" w:rsidRPr="00350035" w:rsidRDefault="00350035" w:rsidP="00350035">
      <w:pPr>
        <w:rPr>
          <w:b/>
          <w:bCs/>
        </w:rPr>
      </w:pPr>
      <w:r w:rsidRPr="00350035">
        <w:rPr>
          <w:b/>
          <w:bCs/>
        </w:rPr>
        <w:t>Mistake 4 — Designing notifications as text only</w:t>
      </w:r>
    </w:p>
    <w:p w14:paraId="4509AC50" w14:textId="77777777" w:rsidR="00350035" w:rsidRPr="00350035" w:rsidRDefault="00350035" w:rsidP="00350035">
      <w:r w:rsidRPr="00350035">
        <w:t>Wrong:</w:t>
      </w:r>
    </w:p>
    <w:p w14:paraId="1F245B39" w14:textId="77777777" w:rsidR="00350035" w:rsidRPr="00350035" w:rsidRDefault="00350035" w:rsidP="00350035">
      <w:r w:rsidRPr="00350035">
        <w:t>“Send reminder 30 minutes before”</w:t>
      </w:r>
    </w:p>
    <w:p w14:paraId="50CC4B3C" w14:textId="77777777" w:rsidR="00350035" w:rsidRPr="00350035" w:rsidRDefault="00350035" w:rsidP="00350035">
      <w:r w:rsidRPr="00350035">
        <w:t>Correct:</w:t>
      </w:r>
    </w:p>
    <w:p w14:paraId="486F191C" w14:textId="77777777" w:rsidR="00350035" w:rsidRPr="00350035" w:rsidRDefault="00350035" w:rsidP="00350035">
      <w:r w:rsidRPr="00350035">
        <w:t>Trigger + recipient + template + channel</w:t>
      </w:r>
    </w:p>
    <w:p w14:paraId="6923189E" w14:textId="77777777" w:rsidR="00350035" w:rsidRPr="00350035" w:rsidRDefault="00350035" w:rsidP="00350035">
      <w:r w:rsidRPr="00350035">
        <w:t>+ expiry + fallback + suppression + escalation</w:t>
      </w:r>
    </w:p>
    <w:p w14:paraId="02745040" w14:textId="77777777" w:rsidR="00350035" w:rsidRPr="00350035" w:rsidRDefault="00350035" w:rsidP="00350035">
      <w:pPr>
        <w:rPr>
          <w:b/>
          <w:bCs/>
        </w:rPr>
      </w:pPr>
      <w:r w:rsidRPr="00350035">
        <w:rPr>
          <w:b/>
          <w:bCs/>
        </w:rPr>
        <w:t>Mistake 5 — Treating schema changes as only Prisma-model edits</w:t>
      </w:r>
    </w:p>
    <w:p w14:paraId="43375B7A" w14:textId="77777777" w:rsidR="00350035" w:rsidRPr="00350035" w:rsidRDefault="00350035" w:rsidP="00350035">
      <w:r w:rsidRPr="00350035">
        <w:t>Correct migration planning must include:</w:t>
      </w:r>
    </w:p>
    <w:p w14:paraId="3DBD21F4" w14:textId="77777777" w:rsidR="00350035" w:rsidRPr="00350035" w:rsidRDefault="00350035" w:rsidP="00350035">
      <w:pPr>
        <w:numPr>
          <w:ilvl w:val="0"/>
          <w:numId w:val="976"/>
        </w:numPr>
      </w:pPr>
      <w:r w:rsidRPr="00350035">
        <w:t xml:space="preserve">Existing production data </w:t>
      </w:r>
    </w:p>
    <w:p w14:paraId="1BCC54D3" w14:textId="77777777" w:rsidR="00350035" w:rsidRPr="00350035" w:rsidRDefault="00350035" w:rsidP="00350035">
      <w:pPr>
        <w:numPr>
          <w:ilvl w:val="0"/>
          <w:numId w:val="976"/>
        </w:numPr>
      </w:pPr>
      <w:r w:rsidRPr="00350035">
        <w:lastRenderedPageBreak/>
        <w:t xml:space="preserve">Backfill </w:t>
      </w:r>
    </w:p>
    <w:p w14:paraId="08DEEB90" w14:textId="77777777" w:rsidR="00350035" w:rsidRPr="00350035" w:rsidRDefault="00350035" w:rsidP="00350035">
      <w:pPr>
        <w:numPr>
          <w:ilvl w:val="0"/>
          <w:numId w:val="976"/>
        </w:numPr>
      </w:pPr>
      <w:r w:rsidRPr="00350035">
        <w:t xml:space="preserve">Compatibility </w:t>
      </w:r>
    </w:p>
    <w:p w14:paraId="6AFF9CAC" w14:textId="77777777" w:rsidR="00350035" w:rsidRPr="00350035" w:rsidRDefault="00350035" w:rsidP="00350035">
      <w:pPr>
        <w:numPr>
          <w:ilvl w:val="0"/>
          <w:numId w:val="976"/>
        </w:numPr>
      </w:pPr>
      <w:r w:rsidRPr="00350035">
        <w:t xml:space="preserve">Constraints </w:t>
      </w:r>
    </w:p>
    <w:p w14:paraId="6B2A5683" w14:textId="77777777" w:rsidR="00350035" w:rsidRPr="00350035" w:rsidRDefault="00350035" w:rsidP="00350035">
      <w:pPr>
        <w:numPr>
          <w:ilvl w:val="0"/>
          <w:numId w:val="976"/>
        </w:numPr>
      </w:pPr>
      <w:r w:rsidRPr="00350035">
        <w:t xml:space="preserve">Indexes </w:t>
      </w:r>
    </w:p>
    <w:p w14:paraId="5245CC4F" w14:textId="77777777" w:rsidR="00350035" w:rsidRPr="00350035" w:rsidRDefault="00350035" w:rsidP="00350035">
      <w:pPr>
        <w:numPr>
          <w:ilvl w:val="0"/>
          <w:numId w:val="976"/>
        </w:numPr>
      </w:pPr>
      <w:r w:rsidRPr="00350035">
        <w:t xml:space="preserve">Deployment </w:t>
      </w:r>
    </w:p>
    <w:p w14:paraId="5ABBE21E" w14:textId="77777777" w:rsidR="00350035" w:rsidRPr="00350035" w:rsidRDefault="00350035" w:rsidP="00350035">
      <w:pPr>
        <w:numPr>
          <w:ilvl w:val="0"/>
          <w:numId w:val="976"/>
        </w:numPr>
      </w:pPr>
      <w:r w:rsidRPr="00350035">
        <w:t xml:space="preserve">Failure recovery </w:t>
      </w:r>
    </w:p>
    <w:p w14:paraId="74DE768E" w14:textId="77777777" w:rsidR="00350035" w:rsidRPr="00350035" w:rsidRDefault="00350035" w:rsidP="00350035">
      <w:r w:rsidRPr="00350035">
        <w:pict w14:anchorId="7E42F554">
          <v:rect id="_x0000_i3794" style="width:0;height:1.5pt" o:hralign="center" o:hrstd="t" o:hr="t" fillcolor="#a0a0a0" stroked="f"/>
        </w:pict>
      </w:r>
    </w:p>
    <w:p w14:paraId="157727BD" w14:textId="77777777" w:rsidR="00350035" w:rsidRPr="00350035" w:rsidRDefault="00350035" w:rsidP="00350035">
      <w:pPr>
        <w:rPr>
          <w:b/>
          <w:bCs/>
        </w:rPr>
      </w:pPr>
      <w:r w:rsidRPr="00350035">
        <w:rPr>
          <w:b/>
          <w:bCs/>
        </w:rPr>
        <w:t>Final Week 1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5324"/>
        <w:gridCol w:w="2772"/>
      </w:tblGrid>
      <w:tr w:rsidR="00350035" w:rsidRPr="00350035" w14:paraId="54B09E7C" w14:textId="77777777">
        <w:trPr>
          <w:tblHeader/>
          <w:tblCellSpacing w:w="15" w:type="dxa"/>
        </w:trPr>
        <w:tc>
          <w:tcPr>
            <w:tcW w:w="0" w:type="auto"/>
            <w:vAlign w:val="center"/>
            <w:hideMark/>
          </w:tcPr>
          <w:p w14:paraId="173C44C5" w14:textId="77777777" w:rsidR="00350035" w:rsidRPr="00350035" w:rsidRDefault="00350035" w:rsidP="00350035">
            <w:pPr>
              <w:rPr>
                <w:b/>
                <w:bCs/>
              </w:rPr>
            </w:pPr>
            <w:r w:rsidRPr="00350035">
              <w:rPr>
                <w:b/>
                <w:bCs/>
              </w:rPr>
              <w:t>Day</w:t>
            </w:r>
          </w:p>
        </w:tc>
        <w:tc>
          <w:tcPr>
            <w:tcW w:w="0" w:type="auto"/>
            <w:vAlign w:val="center"/>
            <w:hideMark/>
          </w:tcPr>
          <w:p w14:paraId="7E26FB80" w14:textId="77777777" w:rsidR="00350035" w:rsidRPr="00350035" w:rsidRDefault="00350035" w:rsidP="00350035">
            <w:pPr>
              <w:rPr>
                <w:b/>
                <w:bCs/>
              </w:rPr>
            </w:pPr>
            <w:r w:rsidRPr="00350035">
              <w:rPr>
                <w:b/>
                <w:bCs/>
              </w:rPr>
              <w:t>Primary decision</w:t>
            </w:r>
          </w:p>
        </w:tc>
        <w:tc>
          <w:tcPr>
            <w:tcW w:w="0" w:type="auto"/>
            <w:vAlign w:val="center"/>
            <w:hideMark/>
          </w:tcPr>
          <w:p w14:paraId="388B57B5" w14:textId="77777777" w:rsidR="00350035" w:rsidRPr="00350035" w:rsidRDefault="00350035" w:rsidP="00350035">
            <w:pPr>
              <w:rPr>
                <w:b/>
                <w:bCs/>
              </w:rPr>
            </w:pPr>
            <w:r w:rsidRPr="00350035">
              <w:rPr>
                <w:b/>
                <w:bCs/>
              </w:rPr>
              <w:t>Final output</w:t>
            </w:r>
          </w:p>
        </w:tc>
      </w:tr>
      <w:tr w:rsidR="00350035" w:rsidRPr="00350035" w14:paraId="5A35D37F" w14:textId="77777777">
        <w:trPr>
          <w:tblCellSpacing w:w="15" w:type="dxa"/>
        </w:trPr>
        <w:tc>
          <w:tcPr>
            <w:tcW w:w="0" w:type="auto"/>
            <w:vAlign w:val="center"/>
            <w:hideMark/>
          </w:tcPr>
          <w:p w14:paraId="16BCCBD3" w14:textId="77777777" w:rsidR="00350035" w:rsidRPr="00350035" w:rsidRDefault="00350035" w:rsidP="00350035">
            <w:r w:rsidRPr="00350035">
              <w:t>Day 1</w:t>
            </w:r>
          </w:p>
        </w:tc>
        <w:tc>
          <w:tcPr>
            <w:tcW w:w="0" w:type="auto"/>
            <w:vAlign w:val="center"/>
            <w:hideMark/>
          </w:tcPr>
          <w:p w14:paraId="63E409C9" w14:textId="77777777" w:rsidR="00350035" w:rsidRPr="00350035" w:rsidRDefault="00350035" w:rsidP="00350035">
            <w:r w:rsidRPr="00350035">
              <w:t>What safety and operational failures must be fixed?</w:t>
            </w:r>
          </w:p>
        </w:tc>
        <w:tc>
          <w:tcPr>
            <w:tcW w:w="0" w:type="auto"/>
            <w:vAlign w:val="center"/>
            <w:hideMark/>
          </w:tcPr>
          <w:p w14:paraId="3E583D56" w14:textId="77777777" w:rsidR="00350035" w:rsidRPr="00350035" w:rsidRDefault="00350035" w:rsidP="00350035">
            <w:r w:rsidRPr="00350035">
              <w:t>Safety Gap Register</w:t>
            </w:r>
          </w:p>
        </w:tc>
      </w:tr>
      <w:tr w:rsidR="00350035" w:rsidRPr="00350035" w14:paraId="4F36F555" w14:textId="77777777">
        <w:trPr>
          <w:tblCellSpacing w:w="15" w:type="dxa"/>
        </w:trPr>
        <w:tc>
          <w:tcPr>
            <w:tcW w:w="0" w:type="auto"/>
            <w:vAlign w:val="center"/>
            <w:hideMark/>
          </w:tcPr>
          <w:p w14:paraId="5DFFA55F" w14:textId="77777777" w:rsidR="00350035" w:rsidRPr="00350035" w:rsidRDefault="00350035" w:rsidP="00350035">
            <w:r w:rsidRPr="00350035">
              <w:t>Day 2</w:t>
            </w:r>
          </w:p>
        </w:tc>
        <w:tc>
          <w:tcPr>
            <w:tcW w:w="0" w:type="auto"/>
            <w:vAlign w:val="center"/>
            <w:hideMark/>
          </w:tcPr>
          <w:p w14:paraId="33781F7B" w14:textId="77777777" w:rsidR="00350035" w:rsidRPr="00350035" w:rsidRDefault="00350035" w:rsidP="00350035">
            <w:r w:rsidRPr="00350035">
              <w:t>How should sitter reliability be measured fairly?</w:t>
            </w:r>
          </w:p>
        </w:tc>
        <w:tc>
          <w:tcPr>
            <w:tcW w:w="0" w:type="auto"/>
            <w:vAlign w:val="center"/>
            <w:hideMark/>
          </w:tcPr>
          <w:p w14:paraId="225C6FBA" w14:textId="77777777" w:rsidR="00350035" w:rsidRPr="00350035" w:rsidRDefault="00350035" w:rsidP="00350035">
            <w:r w:rsidRPr="00350035">
              <w:t>Reliability Model v1</w:t>
            </w:r>
          </w:p>
        </w:tc>
      </w:tr>
      <w:tr w:rsidR="00350035" w:rsidRPr="00350035" w14:paraId="126091C6" w14:textId="77777777">
        <w:trPr>
          <w:tblCellSpacing w:w="15" w:type="dxa"/>
        </w:trPr>
        <w:tc>
          <w:tcPr>
            <w:tcW w:w="0" w:type="auto"/>
            <w:vAlign w:val="center"/>
            <w:hideMark/>
          </w:tcPr>
          <w:p w14:paraId="0A6E91A7" w14:textId="77777777" w:rsidR="00350035" w:rsidRPr="00350035" w:rsidRDefault="00350035" w:rsidP="00350035">
            <w:r w:rsidRPr="00350035">
              <w:t>Day 3</w:t>
            </w:r>
          </w:p>
        </w:tc>
        <w:tc>
          <w:tcPr>
            <w:tcW w:w="0" w:type="auto"/>
            <w:vAlign w:val="center"/>
            <w:hideMark/>
          </w:tcPr>
          <w:p w14:paraId="4ED669FE" w14:textId="77777777" w:rsidR="00350035" w:rsidRPr="00350035" w:rsidRDefault="00350035" w:rsidP="00350035">
            <w:r w:rsidRPr="00350035">
              <w:t>Which booking steps can safely be automated?</w:t>
            </w:r>
          </w:p>
        </w:tc>
        <w:tc>
          <w:tcPr>
            <w:tcW w:w="0" w:type="auto"/>
            <w:vAlign w:val="center"/>
            <w:hideMark/>
          </w:tcPr>
          <w:p w14:paraId="12AD0334" w14:textId="77777777" w:rsidR="00350035" w:rsidRPr="00350035" w:rsidRDefault="00350035" w:rsidP="00350035">
            <w:r w:rsidRPr="00350035">
              <w:t>Automation Matrix</w:t>
            </w:r>
          </w:p>
        </w:tc>
      </w:tr>
      <w:tr w:rsidR="00350035" w:rsidRPr="00350035" w14:paraId="69DEB0BA" w14:textId="77777777">
        <w:trPr>
          <w:tblCellSpacing w:w="15" w:type="dxa"/>
        </w:trPr>
        <w:tc>
          <w:tcPr>
            <w:tcW w:w="0" w:type="auto"/>
            <w:vAlign w:val="center"/>
            <w:hideMark/>
          </w:tcPr>
          <w:p w14:paraId="1DC50F08" w14:textId="77777777" w:rsidR="00350035" w:rsidRPr="00350035" w:rsidRDefault="00350035" w:rsidP="00350035">
            <w:r w:rsidRPr="00350035">
              <w:t>Day 4</w:t>
            </w:r>
          </w:p>
        </w:tc>
        <w:tc>
          <w:tcPr>
            <w:tcW w:w="0" w:type="auto"/>
            <w:vAlign w:val="center"/>
            <w:hideMark/>
          </w:tcPr>
          <w:p w14:paraId="2BDE5EEE" w14:textId="77777777" w:rsidR="00350035" w:rsidRPr="00350035" w:rsidRDefault="00350035" w:rsidP="00350035">
            <w:r w:rsidRPr="00350035">
              <w:t>What is included in basic GPS tracking?</w:t>
            </w:r>
          </w:p>
        </w:tc>
        <w:tc>
          <w:tcPr>
            <w:tcW w:w="0" w:type="auto"/>
            <w:vAlign w:val="center"/>
            <w:hideMark/>
          </w:tcPr>
          <w:p w14:paraId="0CEC8CB5" w14:textId="77777777" w:rsidR="00350035" w:rsidRPr="00350035" w:rsidRDefault="00350035" w:rsidP="00350035">
            <w:r w:rsidRPr="00350035">
              <w:t>GPS Scope Specification</w:t>
            </w:r>
          </w:p>
        </w:tc>
      </w:tr>
      <w:tr w:rsidR="00350035" w:rsidRPr="00350035" w14:paraId="3912EE3F" w14:textId="77777777">
        <w:trPr>
          <w:tblCellSpacing w:w="15" w:type="dxa"/>
        </w:trPr>
        <w:tc>
          <w:tcPr>
            <w:tcW w:w="0" w:type="auto"/>
            <w:vAlign w:val="center"/>
            <w:hideMark/>
          </w:tcPr>
          <w:p w14:paraId="1F2EB985" w14:textId="77777777" w:rsidR="00350035" w:rsidRPr="00350035" w:rsidRDefault="00350035" w:rsidP="00350035">
            <w:r w:rsidRPr="00350035">
              <w:t>Day 5</w:t>
            </w:r>
          </w:p>
        </w:tc>
        <w:tc>
          <w:tcPr>
            <w:tcW w:w="0" w:type="auto"/>
            <w:vAlign w:val="center"/>
            <w:hideMark/>
          </w:tcPr>
          <w:p w14:paraId="5E8FF703" w14:textId="77777777" w:rsidR="00350035" w:rsidRPr="00350035" w:rsidRDefault="00350035" w:rsidP="00350035">
            <w:r w:rsidRPr="00350035">
              <w:t>Who receives which message and escalation?</w:t>
            </w:r>
          </w:p>
        </w:tc>
        <w:tc>
          <w:tcPr>
            <w:tcW w:w="0" w:type="auto"/>
            <w:vAlign w:val="center"/>
            <w:hideMark/>
          </w:tcPr>
          <w:p w14:paraId="540403CF" w14:textId="77777777" w:rsidR="00350035" w:rsidRPr="00350035" w:rsidRDefault="00350035" w:rsidP="00350035">
            <w:r w:rsidRPr="00350035">
              <w:t>Notification and Alert Map</w:t>
            </w:r>
          </w:p>
        </w:tc>
      </w:tr>
      <w:tr w:rsidR="00350035" w:rsidRPr="00350035" w14:paraId="5EB5B47C" w14:textId="77777777">
        <w:trPr>
          <w:tblCellSpacing w:w="15" w:type="dxa"/>
        </w:trPr>
        <w:tc>
          <w:tcPr>
            <w:tcW w:w="0" w:type="auto"/>
            <w:vAlign w:val="center"/>
            <w:hideMark/>
          </w:tcPr>
          <w:p w14:paraId="264ABCC2" w14:textId="77777777" w:rsidR="00350035" w:rsidRPr="00350035" w:rsidRDefault="00350035" w:rsidP="00350035">
            <w:r w:rsidRPr="00350035">
              <w:t>Day 6</w:t>
            </w:r>
          </w:p>
        </w:tc>
        <w:tc>
          <w:tcPr>
            <w:tcW w:w="0" w:type="auto"/>
            <w:vAlign w:val="center"/>
            <w:hideMark/>
          </w:tcPr>
          <w:p w14:paraId="1C381819" w14:textId="77777777" w:rsidR="00350035" w:rsidRPr="00350035" w:rsidRDefault="00350035" w:rsidP="00350035">
            <w:r w:rsidRPr="00350035">
              <w:t>How will data structures change safely?</w:t>
            </w:r>
          </w:p>
        </w:tc>
        <w:tc>
          <w:tcPr>
            <w:tcW w:w="0" w:type="auto"/>
            <w:vAlign w:val="center"/>
            <w:hideMark/>
          </w:tcPr>
          <w:p w14:paraId="2F0144B6" w14:textId="77777777" w:rsidR="00350035" w:rsidRPr="00350035" w:rsidRDefault="00350035" w:rsidP="00350035">
            <w:r w:rsidRPr="00350035">
              <w:t>Database Migration Plan</w:t>
            </w:r>
          </w:p>
        </w:tc>
      </w:tr>
      <w:tr w:rsidR="00350035" w:rsidRPr="00350035" w14:paraId="2C4F75B0" w14:textId="77777777">
        <w:trPr>
          <w:tblCellSpacing w:w="15" w:type="dxa"/>
        </w:trPr>
        <w:tc>
          <w:tcPr>
            <w:tcW w:w="0" w:type="auto"/>
            <w:vAlign w:val="center"/>
            <w:hideMark/>
          </w:tcPr>
          <w:p w14:paraId="7BD9E5FD" w14:textId="77777777" w:rsidR="00350035" w:rsidRPr="00350035" w:rsidRDefault="00350035" w:rsidP="00350035">
            <w:r w:rsidRPr="00350035">
              <w:t>Day 7</w:t>
            </w:r>
          </w:p>
        </w:tc>
        <w:tc>
          <w:tcPr>
            <w:tcW w:w="0" w:type="auto"/>
            <w:vAlign w:val="center"/>
            <w:hideMark/>
          </w:tcPr>
          <w:p w14:paraId="71591F28" w14:textId="77777777" w:rsidR="00350035" w:rsidRPr="00350035" w:rsidRDefault="00350035" w:rsidP="00350035">
            <w:r w:rsidRPr="00350035">
              <w:t>What will the development team build next?</w:t>
            </w:r>
          </w:p>
        </w:tc>
        <w:tc>
          <w:tcPr>
            <w:tcW w:w="0" w:type="auto"/>
            <w:vAlign w:val="center"/>
            <w:hideMark/>
          </w:tcPr>
          <w:p w14:paraId="030D324D" w14:textId="77777777" w:rsidR="00350035" w:rsidRPr="00350035" w:rsidRDefault="00350035" w:rsidP="00350035">
            <w:r w:rsidRPr="00350035">
              <w:t>Prioritised Sprint Backlog</w:t>
            </w:r>
          </w:p>
        </w:tc>
      </w:tr>
    </w:tbl>
    <w:p w14:paraId="7F629FE0" w14:textId="77777777" w:rsidR="00350035" w:rsidRPr="00350035" w:rsidRDefault="00350035" w:rsidP="00350035">
      <w:pPr>
        <w:rPr>
          <w:b/>
          <w:bCs/>
        </w:rPr>
      </w:pPr>
      <w:r w:rsidRPr="00350035">
        <w:rPr>
          <w:b/>
          <w:bCs/>
        </w:rPr>
        <w:t>Final operating principle</w:t>
      </w:r>
    </w:p>
    <w:p w14:paraId="059C5B66" w14:textId="77777777" w:rsidR="00350035" w:rsidRPr="00350035" w:rsidRDefault="00350035" w:rsidP="00350035">
      <w:r w:rsidRPr="00350035">
        <w:rPr>
          <w:b/>
          <w:bCs/>
        </w:rPr>
        <w:t>Week 1 should remove ambiguity. By the end of the week, every Phase 6 feature must have a business rule, responsible actor, data model, failure path, security control and measurable acceptance criterion.</w:t>
      </w:r>
    </w:p>
    <w:p w14:paraId="5A6B17D1" w14:textId="77777777" w:rsidR="00350035" w:rsidRPr="00350035" w:rsidRDefault="00350035" w:rsidP="00350035">
      <w:pPr>
        <w:rPr>
          <w:b/>
          <w:bCs/>
        </w:rPr>
      </w:pPr>
      <w:r w:rsidRPr="00350035">
        <w:rPr>
          <w:b/>
          <w:bCs/>
        </w:rPr>
        <w:t>Simple explanation for professor</w:t>
      </w:r>
    </w:p>
    <w:p w14:paraId="597D9CDE" w14:textId="77777777" w:rsidR="00350035" w:rsidRPr="00350035" w:rsidRDefault="00350035" w:rsidP="00350035">
      <w:r w:rsidRPr="00350035">
        <w:t>“During the first week of Phase 6, we will not immediately start coding all the new features. We will first study the real problems found during the controlled launch.</w:t>
      </w:r>
    </w:p>
    <w:p w14:paraId="42F7D8B9" w14:textId="77777777" w:rsidR="00350035" w:rsidRPr="00350035" w:rsidRDefault="00350035" w:rsidP="00350035">
      <w:r w:rsidRPr="00350035">
        <w:t>On Day 1, we will review incidents, complaints, delays, refunds and near misses to find safety gaps. On Day 2, we will create a fair sitter-reliability formula using punctuality, completion, cancellations, Report Card quality and customer experience. Serious incidents will remain separate from the numerical score.</w:t>
      </w:r>
    </w:p>
    <w:p w14:paraId="39421683" w14:textId="77777777" w:rsidR="00350035" w:rsidRPr="00350035" w:rsidRDefault="00350035" w:rsidP="00350035">
      <w:r w:rsidRPr="00350035">
        <w:t>On Day 3, we will study every stage of the booking process and decide which repetitive steps can be automated. Safety reviews, serious incidents and major refunds will remain human-controlled.</w:t>
      </w:r>
    </w:p>
    <w:p w14:paraId="3766693F" w14:textId="77777777" w:rsidR="00350035" w:rsidRPr="00350035" w:rsidRDefault="00350035" w:rsidP="00350035">
      <w:r w:rsidRPr="00350035">
        <w:lastRenderedPageBreak/>
        <w:t>On Day 4, we will finalise the basic GPS scope. It will include start and end locations, periodic location points, approximate distance, signal-loss handling and privacy rules. We will not build a complex Uber-style tracking system yet.</w:t>
      </w:r>
    </w:p>
    <w:p w14:paraId="6EE05E91" w14:textId="77777777" w:rsidR="00350035" w:rsidRPr="00350035" w:rsidRDefault="00350035" w:rsidP="00350035">
      <w:r w:rsidRPr="00350035">
        <w:t>On Day 5, we will define all customer, sitter and admin notifications, including timing, channel, fallback and escalation. On Day 6, we will prepare the new database tables, constraints, indexes, backfills and migration sequence.</w:t>
      </w:r>
    </w:p>
    <w:p w14:paraId="3098C1DC" w14:textId="77777777" w:rsidR="00350035" w:rsidRPr="00350035" w:rsidRDefault="00350035" w:rsidP="00350035">
      <w:r w:rsidRPr="00350035">
        <w:t>Finally, on Day 7, we will convert all approved requirements into a development backlog with priorities, dependencies, acceptance criteria and test cases. The final result will be a build-ready Phase 6 plan with fewer safety, architecture and workflow risks.”</w:t>
      </w:r>
    </w:p>
    <w:p w14:paraId="7E2CB088" w14:textId="77777777" w:rsidR="00350035" w:rsidRPr="00350035" w:rsidRDefault="00350035" w:rsidP="00350035">
      <w:pPr>
        <w:rPr>
          <w:b/>
          <w:bCs/>
        </w:rPr>
      </w:pPr>
      <w:r w:rsidRPr="00350035">
        <w:rPr>
          <w:b/>
          <w:bCs/>
        </w:rPr>
        <w:t>PetSaathi Phase 6 — Week 2 Execution Plan</w:t>
      </w:r>
    </w:p>
    <w:p w14:paraId="137D4373" w14:textId="77777777" w:rsidR="00350035" w:rsidRPr="00350035" w:rsidRDefault="00350035" w:rsidP="00350035">
      <w:pPr>
        <w:rPr>
          <w:b/>
          <w:bCs/>
        </w:rPr>
      </w:pPr>
      <w:r w:rsidRPr="00350035">
        <w:rPr>
          <w:b/>
          <w:bCs/>
        </w:rPr>
        <w:t xml:space="preserve">Booking Reminders, Notifications and Admin Alerts </w:t>
      </w:r>
      <w:r w:rsidRPr="00350035">
        <w:rPr>
          <w:rFonts w:ascii="Segoe UI Emoji" w:hAnsi="Segoe UI Emoji" w:cs="Segoe UI Emoji"/>
          <w:b/>
          <w:bCs/>
        </w:rPr>
        <w:t>⏰🐾</w:t>
      </w:r>
    </w:p>
    <w:p w14:paraId="479157F0" w14:textId="77777777" w:rsidR="00350035" w:rsidRPr="00350035" w:rsidRDefault="00350035" w:rsidP="00350035">
      <w:pPr>
        <w:rPr>
          <w:b/>
          <w:bCs/>
        </w:rPr>
      </w:pPr>
      <w:r w:rsidRPr="00350035">
        <w:rPr>
          <w:b/>
          <w:bCs/>
        </w:rPr>
        <w:t>Executive decision</w:t>
      </w:r>
    </w:p>
    <w:p w14:paraId="2DE75EC4" w14:textId="77777777" w:rsidR="00350035" w:rsidRPr="00350035" w:rsidRDefault="00350035" w:rsidP="00350035">
      <w:r w:rsidRPr="00350035">
        <w:t xml:space="preserve">Week 2 should build a </w:t>
      </w:r>
      <w:r w:rsidRPr="00350035">
        <w:rPr>
          <w:b/>
          <w:bCs/>
        </w:rPr>
        <w:t>durable notification and escalation engine</w:t>
      </w:r>
      <w:r w:rsidRPr="00350035">
        <w:t>, not a collection of direct WhatsApp API calls.</w:t>
      </w:r>
    </w:p>
    <w:p w14:paraId="202B511C" w14:textId="77777777" w:rsidR="00350035" w:rsidRPr="00350035" w:rsidRDefault="00350035" w:rsidP="00350035">
      <w:r w:rsidRPr="00350035">
        <w:t>The correct architecture is:</w:t>
      </w:r>
    </w:p>
    <w:p w14:paraId="38D352B9" w14:textId="77777777" w:rsidR="00350035" w:rsidRPr="00350035" w:rsidRDefault="00350035" w:rsidP="00350035">
      <w:r w:rsidRPr="00350035">
        <w:t>Booking/payment/service event</w:t>
      </w:r>
    </w:p>
    <w:p w14:paraId="1E195BD9" w14:textId="77777777" w:rsidR="00350035" w:rsidRPr="00350035" w:rsidRDefault="00350035" w:rsidP="00350035">
      <w:r w:rsidRPr="00350035">
        <w:t xml:space="preserve">        ↓</w:t>
      </w:r>
    </w:p>
    <w:p w14:paraId="4DE5691A" w14:textId="77777777" w:rsidR="00350035" w:rsidRPr="00350035" w:rsidRDefault="00350035" w:rsidP="00350035">
      <w:r w:rsidRPr="00350035">
        <w:t>Database transaction commits</w:t>
      </w:r>
    </w:p>
    <w:p w14:paraId="74FDD90B" w14:textId="77777777" w:rsidR="00350035" w:rsidRPr="00350035" w:rsidRDefault="00350035" w:rsidP="00350035">
      <w:r w:rsidRPr="00350035">
        <w:t xml:space="preserve">        ↓</w:t>
      </w:r>
    </w:p>
    <w:p w14:paraId="497C6997" w14:textId="77777777" w:rsidR="00350035" w:rsidRPr="00350035" w:rsidRDefault="00350035" w:rsidP="00350035">
      <w:r w:rsidRPr="00350035">
        <w:t>Notification or reminder job recorded</w:t>
      </w:r>
    </w:p>
    <w:p w14:paraId="44EBA397" w14:textId="77777777" w:rsidR="00350035" w:rsidRPr="00350035" w:rsidRDefault="00350035" w:rsidP="00350035">
      <w:r w:rsidRPr="00350035">
        <w:t xml:space="preserve">        ↓</w:t>
      </w:r>
    </w:p>
    <w:p w14:paraId="1EEFBA9D" w14:textId="77777777" w:rsidR="00350035" w:rsidRPr="00350035" w:rsidRDefault="00350035" w:rsidP="00350035">
      <w:r w:rsidRPr="00350035">
        <w:t>Inngest executes at the required time</w:t>
      </w:r>
    </w:p>
    <w:p w14:paraId="6DD6DBF2" w14:textId="77777777" w:rsidR="00350035" w:rsidRPr="00350035" w:rsidRDefault="00350035" w:rsidP="00350035">
      <w:r w:rsidRPr="00350035">
        <w:t xml:space="preserve">        ↓</w:t>
      </w:r>
    </w:p>
    <w:p w14:paraId="66C0B49E" w14:textId="77777777" w:rsidR="00350035" w:rsidRPr="00350035" w:rsidRDefault="00350035" w:rsidP="00350035">
      <w:r w:rsidRPr="00350035">
        <w:t>Current booking state is revalidated</w:t>
      </w:r>
    </w:p>
    <w:p w14:paraId="09DE0C36" w14:textId="77777777" w:rsidR="00350035" w:rsidRPr="00350035" w:rsidRDefault="00350035" w:rsidP="00350035">
      <w:r w:rsidRPr="00350035">
        <w:t xml:space="preserve">        ↓</w:t>
      </w:r>
    </w:p>
    <w:p w14:paraId="26871BEE" w14:textId="77777777" w:rsidR="00350035" w:rsidRPr="00350035" w:rsidRDefault="00350035" w:rsidP="00350035">
      <w:r w:rsidRPr="00350035">
        <w:t>Primary channel sends message</w:t>
      </w:r>
    </w:p>
    <w:p w14:paraId="284748A9" w14:textId="77777777" w:rsidR="00350035" w:rsidRPr="00350035" w:rsidRDefault="00350035" w:rsidP="00350035">
      <w:r w:rsidRPr="00350035">
        <w:t xml:space="preserve">        ↓</w:t>
      </w:r>
    </w:p>
    <w:p w14:paraId="51BB5502" w14:textId="77777777" w:rsidR="00350035" w:rsidRPr="00350035" w:rsidRDefault="00350035" w:rsidP="00350035">
      <w:r w:rsidRPr="00350035">
        <w:t>Delivery result is recorded</w:t>
      </w:r>
    </w:p>
    <w:p w14:paraId="1AB910DC" w14:textId="77777777" w:rsidR="00350035" w:rsidRPr="00350035" w:rsidRDefault="00350035" w:rsidP="00350035">
      <w:r w:rsidRPr="00350035">
        <w:t xml:space="preserve">        ↓</w:t>
      </w:r>
    </w:p>
    <w:p w14:paraId="48C88750" w14:textId="77777777" w:rsidR="00350035" w:rsidRPr="00350035" w:rsidRDefault="00350035" w:rsidP="00350035">
      <w:r w:rsidRPr="00350035">
        <w:t>Fallback or admin escalation runs when required</w:t>
      </w:r>
    </w:p>
    <w:p w14:paraId="4FFBD52A" w14:textId="77777777" w:rsidR="00350035" w:rsidRPr="00350035" w:rsidRDefault="00350035" w:rsidP="00350035">
      <w:r w:rsidRPr="00350035">
        <w:lastRenderedPageBreak/>
        <w:t xml:space="preserve">Inngest functions are designed for durable background work triggered by events, schedules or webhooks. Their steps persist state and can retry independently after temporary failures. Inngest also supports delayed execution, timezone-aware schedules, cancellation, concurrency and throttling. </w:t>
      </w:r>
    </w:p>
    <w:p w14:paraId="0B2D8294" w14:textId="77777777" w:rsidR="00350035" w:rsidRPr="00350035" w:rsidRDefault="00350035" w:rsidP="00350035">
      <w:pPr>
        <w:rPr>
          <w:b/>
          <w:bCs/>
        </w:rPr>
      </w:pPr>
      <w:r w:rsidRPr="00350035">
        <w:rPr>
          <w:b/>
          <w:bCs/>
        </w:rPr>
        <w:t>Important changes to the original plan</w:t>
      </w:r>
    </w:p>
    <w:p w14:paraId="6BF724D4" w14:textId="77777777" w:rsidR="00350035" w:rsidRPr="00350035" w:rsidRDefault="00350035" w:rsidP="00350035">
      <w:r w:rsidRPr="00350035">
        <w:t>Your seven-day structure is correct, but Week 2 should also include:</w:t>
      </w:r>
    </w:p>
    <w:p w14:paraId="034CDAA5" w14:textId="77777777" w:rsidR="00350035" w:rsidRPr="00350035" w:rsidRDefault="00350035" w:rsidP="00350035">
      <w:pPr>
        <w:numPr>
          <w:ilvl w:val="0"/>
          <w:numId w:val="977"/>
        </w:numPr>
      </w:pPr>
      <w:r w:rsidRPr="00350035">
        <w:t xml:space="preserve">Event naming and notification templates </w:t>
      </w:r>
    </w:p>
    <w:p w14:paraId="366CA8B6" w14:textId="77777777" w:rsidR="00350035" w:rsidRPr="00350035" w:rsidRDefault="00350035" w:rsidP="00350035">
      <w:pPr>
        <w:numPr>
          <w:ilvl w:val="0"/>
          <w:numId w:val="977"/>
        </w:numPr>
      </w:pPr>
      <w:r w:rsidRPr="00350035">
        <w:t xml:space="preserve">Transactional outbox processing </w:t>
      </w:r>
    </w:p>
    <w:p w14:paraId="01910D83" w14:textId="77777777" w:rsidR="00350035" w:rsidRPr="00350035" w:rsidRDefault="00350035" w:rsidP="00350035">
      <w:pPr>
        <w:numPr>
          <w:ilvl w:val="0"/>
          <w:numId w:val="977"/>
        </w:numPr>
      </w:pPr>
      <w:r w:rsidRPr="00350035">
        <w:t xml:space="preserve">Idempotency and duplicate protection </w:t>
      </w:r>
    </w:p>
    <w:p w14:paraId="34C01855" w14:textId="77777777" w:rsidR="00350035" w:rsidRPr="00350035" w:rsidRDefault="00350035" w:rsidP="00350035">
      <w:pPr>
        <w:numPr>
          <w:ilvl w:val="0"/>
          <w:numId w:val="977"/>
        </w:numPr>
      </w:pPr>
      <w:r w:rsidRPr="00350035">
        <w:t xml:space="preserve">Cancellation of obsolete reminders </w:t>
      </w:r>
    </w:p>
    <w:p w14:paraId="48724222" w14:textId="77777777" w:rsidR="00350035" w:rsidRPr="00350035" w:rsidRDefault="00350035" w:rsidP="00350035">
      <w:pPr>
        <w:numPr>
          <w:ilvl w:val="0"/>
          <w:numId w:val="977"/>
        </w:numPr>
      </w:pPr>
      <w:r w:rsidRPr="00350035">
        <w:t xml:space="preserve">Delivery-status webhooks </w:t>
      </w:r>
    </w:p>
    <w:p w14:paraId="625FDBBE" w14:textId="77777777" w:rsidR="00350035" w:rsidRPr="00350035" w:rsidRDefault="00350035" w:rsidP="00350035">
      <w:pPr>
        <w:numPr>
          <w:ilvl w:val="0"/>
          <w:numId w:val="977"/>
        </w:numPr>
      </w:pPr>
      <w:r w:rsidRPr="00350035">
        <w:t xml:space="preserve">Dynamic sitter acknowledgement deadlines </w:t>
      </w:r>
    </w:p>
    <w:p w14:paraId="127DF1D3" w14:textId="77777777" w:rsidR="00350035" w:rsidRPr="00350035" w:rsidRDefault="00350035" w:rsidP="00350035">
      <w:pPr>
        <w:numPr>
          <w:ilvl w:val="0"/>
          <w:numId w:val="977"/>
        </w:numPr>
      </w:pPr>
      <w:r w:rsidRPr="00350035">
        <w:t xml:space="preserve">Notification fallback rules </w:t>
      </w:r>
    </w:p>
    <w:p w14:paraId="04B2F16A" w14:textId="77777777" w:rsidR="00350035" w:rsidRPr="00350035" w:rsidRDefault="00350035" w:rsidP="00350035">
      <w:pPr>
        <w:numPr>
          <w:ilvl w:val="0"/>
          <w:numId w:val="977"/>
        </w:numPr>
      </w:pPr>
      <w:r w:rsidRPr="00350035">
        <w:t xml:space="preserve">Alert priority, ownership and deduplication </w:t>
      </w:r>
    </w:p>
    <w:p w14:paraId="5FE4271A" w14:textId="77777777" w:rsidR="00350035" w:rsidRPr="00350035" w:rsidRDefault="00350035" w:rsidP="00350035">
      <w:pPr>
        <w:numPr>
          <w:ilvl w:val="0"/>
          <w:numId w:val="977"/>
        </w:numPr>
      </w:pPr>
      <w:r w:rsidRPr="00350035">
        <w:t xml:space="preserve">Provider-outage and stale-message testing </w:t>
      </w:r>
    </w:p>
    <w:p w14:paraId="4EBD081B" w14:textId="77777777" w:rsidR="00350035" w:rsidRPr="00350035" w:rsidRDefault="00350035" w:rsidP="00350035">
      <w:r w:rsidRPr="00350035">
        <w:t>Without these controls, reminders may be delivered twice, sent after cancellation, or fail silently.</w:t>
      </w:r>
    </w:p>
    <w:p w14:paraId="44ECD0B8" w14:textId="77777777" w:rsidR="00350035" w:rsidRPr="00350035" w:rsidRDefault="00350035" w:rsidP="00350035">
      <w:r w:rsidRPr="00350035">
        <w:pict w14:anchorId="1AC83C89">
          <v:rect id="_x0000_i3879" style="width:0;height:1.5pt" o:hralign="center" o:hrstd="t" o:hr="t" fillcolor="#a0a0a0" stroked="f"/>
        </w:pict>
      </w:r>
    </w:p>
    <w:p w14:paraId="4C1005AC" w14:textId="77777777" w:rsidR="00350035" w:rsidRPr="00350035" w:rsidRDefault="00350035" w:rsidP="00350035">
      <w:pPr>
        <w:rPr>
          <w:b/>
          <w:bCs/>
        </w:rPr>
      </w:pPr>
      <w:r w:rsidRPr="00350035">
        <w:rPr>
          <w:b/>
          <w:bCs/>
        </w:rPr>
        <w:t>Week 2 completion flow</w:t>
      </w:r>
    </w:p>
    <w:p w14:paraId="1DB687BB" w14:textId="77777777" w:rsidR="00350035" w:rsidRPr="00350035" w:rsidRDefault="00350035" w:rsidP="00350035">
      <w:r w:rsidRPr="00350035">
        <w:t>Day 8</w:t>
      </w:r>
    </w:p>
    <w:p w14:paraId="7E81C827" w14:textId="77777777" w:rsidR="00350035" w:rsidRPr="00350035" w:rsidRDefault="00350035" w:rsidP="00350035">
      <w:r w:rsidRPr="00350035">
        <w:t>Build durable job and event foundation</w:t>
      </w:r>
    </w:p>
    <w:p w14:paraId="53E87B59" w14:textId="77777777" w:rsidR="00350035" w:rsidRPr="00350035" w:rsidRDefault="00350035" w:rsidP="00350035">
      <w:r w:rsidRPr="00350035">
        <w:t xml:space="preserve">        ↓</w:t>
      </w:r>
    </w:p>
    <w:p w14:paraId="18D0F6DA" w14:textId="77777777" w:rsidR="00350035" w:rsidRPr="00350035" w:rsidRDefault="00350035" w:rsidP="00350035">
      <w:r w:rsidRPr="00350035">
        <w:t>Day 9</w:t>
      </w:r>
    </w:p>
    <w:p w14:paraId="239AC3CB" w14:textId="77777777" w:rsidR="00350035" w:rsidRPr="00350035" w:rsidRDefault="00350035" w:rsidP="00350035">
      <w:r w:rsidRPr="00350035">
        <w:t>Send booking-confirmation events</w:t>
      </w:r>
    </w:p>
    <w:p w14:paraId="0355F7E0" w14:textId="77777777" w:rsidR="00350035" w:rsidRPr="00350035" w:rsidRDefault="00350035" w:rsidP="00350035">
      <w:r w:rsidRPr="00350035">
        <w:t xml:space="preserve">        ↓</w:t>
      </w:r>
    </w:p>
    <w:p w14:paraId="1412F789" w14:textId="77777777" w:rsidR="00350035" w:rsidRPr="00350035" w:rsidRDefault="00350035" w:rsidP="00350035">
      <w:r w:rsidRPr="00350035">
        <w:t>Day 10</w:t>
      </w:r>
    </w:p>
    <w:p w14:paraId="36AF0E39" w14:textId="77777777" w:rsidR="00350035" w:rsidRPr="00350035" w:rsidRDefault="00350035" w:rsidP="00350035">
      <w:r w:rsidRPr="00350035">
        <w:t>Implement sitter acknowledgement and reminders</w:t>
      </w:r>
    </w:p>
    <w:p w14:paraId="74C1772C" w14:textId="77777777" w:rsidR="00350035" w:rsidRPr="00350035" w:rsidRDefault="00350035" w:rsidP="00350035">
      <w:r w:rsidRPr="00350035">
        <w:t xml:space="preserve">        ↓</w:t>
      </w:r>
    </w:p>
    <w:p w14:paraId="3D05C45A" w14:textId="77777777" w:rsidR="00350035" w:rsidRPr="00350035" w:rsidRDefault="00350035" w:rsidP="00350035">
      <w:r w:rsidRPr="00350035">
        <w:t>Day 11</w:t>
      </w:r>
    </w:p>
    <w:p w14:paraId="214A83CB" w14:textId="77777777" w:rsidR="00350035" w:rsidRPr="00350035" w:rsidRDefault="00350035" w:rsidP="00350035">
      <w:r w:rsidRPr="00350035">
        <w:t>Implement customer readiness reminders</w:t>
      </w:r>
    </w:p>
    <w:p w14:paraId="42AEC715" w14:textId="77777777" w:rsidR="00350035" w:rsidRPr="00350035" w:rsidRDefault="00350035" w:rsidP="00350035">
      <w:r w:rsidRPr="00350035">
        <w:lastRenderedPageBreak/>
        <w:t xml:space="preserve">        ↓</w:t>
      </w:r>
    </w:p>
    <w:p w14:paraId="46183D48" w14:textId="77777777" w:rsidR="00350035" w:rsidRPr="00350035" w:rsidRDefault="00350035" w:rsidP="00350035">
      <w:r w:rsidRPr="00350035">
        <w:t>Day 12</w:t>
      </w:r>
    </w:p>
    <w:p w14:paraId="2AF3C607" w14:textId="77777777" w:rsidR="00350035" w:rsidRPr="00350035" w:rsidRDefault="00350035" w:rsidP="00350035">
      <w:r w:rsidRPr="00350035">
        <w:t>Implement payment reminders and payment alerts</w:t>
      </w:r>
    </w:p>
    <w:p w14:paraId="6500D055" w14:textId="77777777" w:rsidR="00350035" w:rsidRPr="00350035" w:rsidRDefault="00350035" w:rsidP="00350035">
      <w:r w:rsidRPr="00350035">
        <w:t xml:space="preserve">        ↓</w:t>
      </w:r>
    </w:p>
    <w:p w14:paraId="6B454C41" w14:textId="77777777" w:rsidR="00350035" w:rsidRPr="00350035" w:rsidRDefault="00350035" w:rsidP="00350035">
      <w:r w:rsidRPr="00350035">
        <w:t>Day 13</w:t>
      </w:r>
    </w:p>
    <w:p w14:paraId="5C8B51B9" w14:textId="77777777" w:rsidR="00350035" w:rsidRPr="00350035" w:rsidRDefault="00350035" w:rsidP="00350035">
      <w:r w:rsidRPr="00350035">
        <w:t>Build admin alert center and escalation rules</w:t>
      </w:r>
    </w:p>
    <w:p w14:paraId="67CB06A3" w14:textId="77777777" w:rsidR="00350035" w:rsidRPr="00350035" w:rsidRDefault="00350035" w:rsidP="00350035">
      <w:r w:rsidRPr="00350035">
        <w:t xml:space="preserve">        ↓</w:t>
      </w:r>
    </w:p>
    <w:p w14:paraId="72CA92A6" w14:textId="77777777" w:rsidR="00350035" w:rsidRPr="00350035" w:rsidRDefault="00350035" w:rsidP="00350035">
      <w:r w:rsidRPr="00350035">
        <w:t>Day 14</w:t>
      </w:r>
    </w:p>
    <w:p w14:paraId="6068D8AC" w14:textId="77777777" w:rsidR="00350035" w:rsidRPr="00350035" w:rsidRDefault="00350035" w:rsidP="00350035">
      <w:r w:rsidRPr="00350035">
        <w:t>Test normal, failure, duplicate and cancellation paths</w:t>
      </w:r>
    </w:p>
    <w:p w14:paraId="314D2DC1" w14:textId="77777777" w:rsidR="00350035" w:rsidRPr="00350035" w:rsidRDefault="00350035" w:rsidP="00350035">
      <w:r w:rsidRPr="00350035">
        <w:pict w14:anchorId="0EC720F3">
          <v:rect id="_x0000_i3880" style="width:0;height:1.5pt" o:hralign="center" o:hrstd="t" o:hr="t" fillcolor="#a0a0a0" stroked="f"/>
        </w:pict>
      </w:r>
    </w:p>
    <w:p w14:paraId="78E114D5" w14:textId="77777777" w:rsidR="00350035" w:rsidRPr="00350035" w:rsidRDefault="00350035" w:rsidP="00350035">
      <w:pPr>
        <w:rPr>
          <w:b/>
          <w:bCs/>
        </w:rPr>
      </w:pPr>
      <w:r w:rsidRPr="00350035">
        <w:rPr>
          <w:b/>
          <w:bCs/>
        </w:rPr>
        <w:t>Day 8 — Set up the background job system</w:t>
      </w:r>
    </w:p>
    <w:p w14:paraId="6DE939C5" w14:textId="77777777" w:rsidR="00350035" w:rsidRPr="00350035" w:rsidRDefault="00350035" w:rsidP="00350035">
      <w:pPr>
        <w:rPr>
          <w:b/>
          <w:bCs/>
        </w:rPr>
      </w:pPr>
      <w:r w:rsidRPr="00350035">
        <w:rPr>
          <w:b/>
          <w:bCs/>
        </w:rPr>
        <w:t>Goal</w:t>
      </w:r>
    </w:p>
    <w:p w14:paraId="275A274A" w14:textId="77777777" w:rsidR="00350035" w:rsidRPr="00350035" w:rsidRDefault="00350035" w:rsidP="00350035">
      <w:r w:rsidRPr="00350035">
        <w:t>Create the automation foundation on which all reminders, alerts and follow-up workflows will run.</w:t>
      </w:r>
    </w:p>
    <w:p w14:paraId="48A20AF0" w14:textId="77777777" w:rsidR="00350035" w:rsidRPr="00350035" w:rsidRDefault="00350035" w:rsidP="00350035">
      <w:pPr>
        <w:rPr>
          <w:b/>
          <w:bCs/>
        </w:rPr>
      </w:pPr>
      <w:r w:rsidRPr="00350035">
        <w:rPr>
          <w:b/>
          <w:bCs/>
        </w:rPr>
        <w:t>Recommended stack</w:t>
      </w:r>
    </w:p>
    <w:p w14:paraId="0B8A76DA" w14:textId="77777777" w:rsidR="00350035" w:rsidRPr="00350035" w:rsidRDefault="00350035" w:rsidP="00350035">
      <w:r w:rsidRPr="00350035">
        <w:t>Use:</w:t>
      </w:r>
    </w:p>
    <w:p w14:paraId="59FE3E9E" w14:textId="77777777" w:rsidR="00350035" w:rsidRPr="00350035" w:rsidRDefault="00350035" w:rsidP="00350035">
      <w:r w:rsidRPr="00350035">
        <w:t>Next.js</w:t>
      </w:r>
    </w:p>
    <w:p w14:paraId="09B520CC" w14:textId="77777777" w:rsidR="00350035" w:rsidRPr="00350035" w:rsidRDefault="00350035" w:rsidP="00350035">
      <w:r w:rsidRPr="00350035">
        <w:t>PostgreSQL</w:t>
      </w:r>
    </w:p>
    <w:p w14:paraId="04B7ED15" w14:textId="77777777" w:rsidR="00350035" w:rsidRPr="00350035" w:rsidRDefault="00350035" w:rsidP="00350035">
      <w:r w:rsidRPr="00350035">
        <w:t>Prisma</w:t>
      </w:r>
    </w:p>
    <w:p w14:paraId="1F0EF03C" w14:textId="77777777" w:rsidR="00350035" w:rsidRPr="00350035" w:rsidRDefault="00350035" w:rsidP="00350035">
      <w:r w:rsidRPr="00350035">
        <w:t>Inngest</w:t>
      </w:r>
    </w:p>
    <w:p w14:paraId="1B22EAB7" w14:textId="77777777" w:rsidR="00350035" w:rsidRPr="00350035" w:rsidRDefault="00350035" w:rsidP="00350035">
      <w:r w:rsidRPr="00350035">
        <w:t>Notification outbox</w:t>
      </w:r>
    </w:p>
    <w:p w14:paraId="25933BCF" w14:textId="77777777" w:rsidR="00350035" w:rsidRPr="00350035" w:rsidRDefault="00350035" w:rsidP="00350035">
      <w:r w:rsidRPr="00350035">
        <w:t>Provider adapters</w:t>
      </w:r>
    </w:p>
    <w:p w14:paraId="1C6A3910" w14:textId="77777777" w:rsidR="00350035" w:rsidRPr="00350035" w:rsidRDefault="00350035" w:rsidP="00350035">
      <w:r w:rsidRPr="00350035">
        <w:t xml:space="preserve">Inngest integrates with Next.js and supports background functions with execution history. Jobs can be triggered by events or scheduled for a future time without keeping a server request open. </w:t>
      </w:r>
    </w:p>
    <w:p w14:paraId="321BCB84" w14:textId="77777777" w:rsidR="00350035" w:rsidRPr="00350035" w:rsidRDefault="00350035" w:rsidP="00350035">
      <w:pPr>
        <w:rPr>
          <w:b/>
          <w:bCs/>
        </w:rPr>
      </w:pPr>
      <w:r w:rsidRPr="00350035">
        <w:rPr>
          <w:b/>
          <w:bCs/>
        </w:rPr>
        <w:t>Day 8 implementation tasks</w:t>
      </w:r>
    </w:p>
    <w:p w14:paraId="6F5B6356" w14:textId="77777777" w:rsidR="00350035" w:rsidRPr="00350035" w:rsidRDefault="00350035" w:rsidP="00350035">
      <w:pPr>
        <w:rPr>
          <w:b/>
          <w:bCs/>
        </w:rPr>
      </w:pPr>
      <w:r w:rsidRPr="00350035">
        <w:rPr>
          <w:b/>
          <w:bCs/>
        </w:rPr>
        <w:t>1. Create the Inngest client</w:t>
      </w:r>
    </w:p>
    <w:p w14:paraId="1FFED906" w14:textId="77777777" w:rsidR="00350035" w:rsidRPr="00350035" w:rsidRDefault="00350035" w:rsidP="00350035">
      <w:r w:rsidRPr="00350035">
        <w:t>Suggested structure:</w:t>
      </w:r>
    </w:p>
    <w:p w14:paraId="0ED87B8C" w14:textId="77777777" w:rsidR="00350035" w:rsidRPr="00350035" w:rsidRDefault="00350035" w:rsidP="00350035">
      <w:r w:rsidRPr="00350035">
        <w:t>src/</w:t>
      </w:r>
    </w:p>
    <w:p w14:paraId="22085E76" w14:textId="77777777" w:rsidR="00350035" w:rsidRPr="00350035" w:rsidRDefault="00350035" w:rsidP="00350035">
      <w:r w:rsidRPr="00350035">
        <w:rPr>
          <w:rFonts w:ascii="MS Gothic" w:eastAsia="MS Gothic" w:hAnsi="MS Gothic" w:cs="MS Gothic" w:hint="eastAsia"/>
        </w:rPr>
        <w:t>├</w:t>
      </w:r>
      <w:r w:rsidRPr="00350035">
        <w:rPr>
          <w:rFonts w:ascii="Aptos" w:hAnsi="Aptos" w:cs="Aptos"/>
        </w:rPr>
        <w:t>──</w:t>
      </w:r>
      <w:r w:rsidRPr="00350035">
        <w:t xml:space="preserve"> inngest/</w:t>
      </w:r>
    </w:p>
    <w:p w14:paraId="361C9BFA" w14:textId="77777777" w:rsidR="00350035" w:rsidRPr="00350035" w:rsidRDefault="00350035" w:rsidP="00350035">
      <w:r w:rsidRPr="00350035">
        <w:lastRenderedPageBreak/>
        <w:t xml:space="preserve">│   </w:t>
      </w:r>
      <w:r w:rsidRPr="00350035">
        <w:rPr>
          <w:rFonts w:ascii="MS Gothic" w:eastAsia="MS Gothic" w:hAnsi="MS Gothic" w:cs="MS Gothic" w:hint="eastAsia"/>
        </w:rPr>
        <w:t>├</w:t>
      </w:r>
      <w:r w:rsidRPr="00350035">
        <w:rPr>
          <w:rFonts w:ascii="Aptos" w:hAnsi="Aptos" w:cs="Aptos"/>
        </w:rPr>
        <w:t>──</w:t>
      </w:r>
      <w:r w:rsidRPr="00350035">
        <w:t xml:space="preserve"> client.ts</w:t>
      </w:r>
    </w:p>
    <w:p w14:paraId="029887C3"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r w:rsidRPr="00350035">
        <w:t xml:space="preserve"> events.ts</w:t>
      </w:r>
    </w:p>
    <w:p w14:paraId="309CF153" w14:textId="77777777" w:rsidR="00350035" w:rsidRPr="00350035" w:rsidRDefault="00350035" w:rsidP="00350035">
      <w:r w:rsidRPr="00350035">
        <w:t>│   └── functions/</w:t>
      </w:r>
    </w:p>
    <w:p w14:paraId="0FE2BA73"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r w:rsidRPr="00350035">
        <w:t xml:space="preserve"> booking-confirmed.ts</w:t>
      </w:r>
    </w:p>
    <w:p w14:paraId="0817883A"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r w:rsidRPr="00350035">
        <w:t xml:space="preserve"> booking-reminders.ts</w:t>
      </w:r>
    </w:p>
    <w:p w14:paraId="09D1C043"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r w:rsidRPr="00350035">
        <w:t xml:space="preserve"> payment-reminders.ts</w:t>
      </w:r>
    </w:p>
    <w:p w14:paraId="4EC97DBD"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r w:rsidRPr="00350035">
        <w:t xml:space="preserve"> sitter-acknowledgement.ts</w:t>
      </w:r>
    </w:p>
    <w:p w14:paraId="22E9ACBB" w14:textId="77777777" w:rsidR="00350035" w:rsidRPr="00350035" w:rsidRDefault="00350035" w:rsidP="00350035">
      <w:r w:rsidRPr="00350035">
        <w:t>│       └── admin-alerts.ts</w:t>
      </w:r>
    </w:p>
    <w:p w14:paraId="79943914" w14:textId="77777777" w:rsidR="00350035" w:rsidRPr="00350035" w:rsidRDefault="00350035" w:rsidP="00350035">
      <w:pPr>
        <w:rPr>
          <w:b/>
          <w:bCs/>
        </w:rPr>
      </w:pPr>
      <w:r w:rsidRPr="00350035">
        <w:rPr>
          <w:b/>
          <w:bCs/>
        </w:rPr>
        <w:t>2. Define the event catalogue</w:t>
      </w:r>
    </w:p>
    <w:p w14:paraId="465EA87B" w14:textId="77777777" w:rsidR="00350035" w:rsidRPr="00350035" w:rsidRDefault="00350035" w:rsidP="00350035">
      <w:r w:rsidRPr="00350035">
        <w:t>Use consistent event names:</w:t>
      </w:r>
    </w:p>
    <w:p w14:paraId="38724609" w14:textId="77777777" w:rsidR="00350035" w:rsidRPr="00350035" w:rsidRDefault="00350035" w:rsidP="00350035">
      <w:r w:rsidRPr="00350035">
        <w:t>booking/confirmed</w:t>
      </w:r>
    </w:p>
    <w:p w14:paraId="12F58876" w14:textId="77777777" w:rsidR="00350035" w:rsidRPr="00350035" w:rsidRDefault="00350035" w:rsidP="00350035">
      <w:r w:rsidRPr="00350035">
        <w:t>booking/rescheduled</w:t>
      </w:r>
    </w:p>
    <w:p w14:paraId="7080CB64" w14:textId="77777777" w:rsidR="00350035" w:rsidRPr="00350035" w:rsidRDefault="00350035" w:rsidP="00350035">
      <w:r w:rsidRPr="00350035">
        <w:t>booking/cancelled</w:t>
      </w:r>
    </w:p>
    <w:p w14:paraId="1807A1D5" w14:textId="77777777" w:rsidR="00350035" w:rsidRPr="00350035" w:rsidRDefault="00350035" w:rsidP="00350035">
      <w:r w:rsidRPr="00350035">
        <w:t>booking/replacement-required</w:t>
      </w:r>
    </w:p>
    <w:p w14:paraId="77D82E6F" w14:textId="77777777" w:rsidR="00350035" w:rsidRPr="00350035" w:rsidRDefault="00350035" w:rsidP="00350035"/>
    <w:p w14:paraId="3B7A5229" w14:textId="77777777" w:rsidR="00350035" w:rsidRPr="00350035" w:rsidRDefault="00350035" w:rsidP="00350035">
      <w:r w:rsidRPr="00350035">
        <w:t>sitter/acknowledgement-requested</w:t>
      </w:r>
    </w:p>
    <w:p w14:paraId="5EAEAFDB" w14:textId="77777777" w:rsidR="00350035" w:rsidRPr="00350035" w:rsidRDefault="00350035" w:rsidP="00350035">
      <w:r w:rsidRPr="00350035">
        <w:t>sitter/acknowledgement-overdue</w:t>
      </w:r>
    </w:p>
    <w:p w14:paraId="6E9D50E7" w14:textId="77777777" w:rsidR="00350035" w:rsidRPr="00350035" w:rsidRDefault="00350035" w:rsidP="00350035">
      <w:r w:rsidRPr="00350035">
        <w:t>sitter/checkin-overdue</w:t>
      </w:r>
    </w:p>
    <w:p w14:paraId="2435A0C9" w14:textId="77777777" w:rsidR="00350035" w:rsidRPr="00350035" w:rsidRDefault="00350035" w:rsidP="00350035">
      <w:r w:rsidRPr="00350035">
        <w:t>service/start-overdue</w:t>
      </w:r>
    </w:p>
    <w:p w14:paraId="38660407" w14:textId="77777777" w:rsidR="00350035" w:rsidRPr="00350035" w:rsidRDefault="00350035" w:rsidP="00350035"/>
    <w:p w14:paraId="3CB5658C" w14:textId="77777777" w:rsidR="00350035" w:rsidRPr="00350035" w:rsidRDefault="00350035" w:rsidP="00350035">
      <w:r w:rsidRPr="00350035">
        <w:t>payment/pending</w:t>
      </w:r>
    </w:p>
    <w:p w14:paraId="16058002" w14:textId="77777777" w:rsidR="00350035" w:rsidRPr="00350035" w:rsidRDefault="00350035" w:rsidP="00350035">
      <w:r w:rsidRPr="00350035">
        <w:t>payment/captured</w:t>
      </w:r>
    </w:p>
    <w:p w14:paraId="6C0C7F87" w14:textId="77777777" w:rsidR="00350035" w:rsidRPr="00350035" w:rsidRDefault="00350035" w:rsidP="00350035">
      <w:r w:rsidRPr="00350035">
        <w:t>payment/failed</w:t>
      </w:r>
    </w:p>
    <w:p w14:paraId="36853DBA" w14:textId="77777777" w:rsidR="00350035" w:rsidRPr="00350035" w:rsidRDefault="00350035" w:rsidP="00350035">
      <w:r w:rsidRPr="00350035">
        <w:t>payment/expired</w:t>
      </w:r>
    </w:p>
    <w:p w14:paraId="309DE0C3" w14:textId="77777777" w:rsidR="00350035" w:rsidRPr="00350035" w:rsidRDefault="00350035" w:rsidP="00350035"/>
    <w:p w14:paraId="33C46AAA" w14:textId="77777777" w:rsidR="00350035" w:rsidRPr="00350035" w:rsidRDefault="00350035" w:rsidP="00350035">
      <w:r w:rsidRPr="00350035">
        <w:t>notification/requested</w:t>
      </w:r>
    </w:p>
    <w:p w14:paraId="113CBCB9" w14:textId="77777777" w:rsidR="00350035" w:rsidRPr="00350035" w:rsidRDefault="00350035" w:rsidP="00350035">
      <w:r w:rsidRPr="00350035">
        <w:t>notification/delivery-failed</w:t>
      </w:r>
    </w:p>
    <w:p w14:paraId="6220CB30" w14:textId="77777777" w:rsidR="00350035" w:rsidRPr="00350035" w:rsidRDefault="00350035" w:rsidP="00350035"/>
    <w:p w14:paraId="1F1FE34E" w14:textId="77777777" w:rsidR="00350035" w:rsidRPr="00350035" w:rsidRDefault="00350035" w:rsidP="00350035">
      <w:r w:rsidRPr="00350035">
        <w:lastRenderedPageBreak/>
        <w:t>report/overdue</w:t>
      </w:r>
    </w:p>
    <w:p w14:paraId="255FEC46" w14:textId="77777777" w:rsidR="00350035" w:rsidRPr="00350035" w:rsidRDefault="00350035" w:rsidP="00350035">
      <w:r w:rsidRPr="00350035">
        <w:t>incident/opened</w:t>
      </w:r>
    </w:p>
    <w:p w14:paraId="6BF7F119" w14:textId="77777777" w:rsidR="00350035" w:rsidRPr="00350035" w:rsidRDefault="00350035" w:rsidP="00350035">
      <w:r w:rsidRPr="00350035">
        <w:t>Every event should contain:</w:t>
      </w:r>
    </w:p>
    <w:p w14:paraId="21E94AB7" w14:textId="77777777" w:rsidR="00350035" w:rsidRPr="00350035" w:rsidRDefault="00350035" w:rsidP="00350035">
      <w:r w:rsidRPr="00350035">
        <w:t>eventId</w:t>
      </w:r>
    </w:p>
    <w:p w14:paraId="0DE4010F" w14:textId="77777777" w:rsidR="00350035" w:rsidRPr="00350035" w:rsidRDefault="00350035" w:rsidP="00350035">
      <w:r w:rsidRPr="00350035">
        <w:t>bookingId</w:t>
      </w:r>
    </w:p>
    <w:p w14:paraId="7F096739" w14:textId="77777777" w:rsidR="00350035" w:rsidRPr="00350035" w:rsidRDefault="00350035" w:rsidP="00350035">
      <w:r w:rsidRPr="00350035">
        <w:t>actorId</w:t>
      </w:r>
    </w:p>
    <w:p w14:paraId="26CA008D" w14:textId="77777777" w:rsidR="00350035" w:rsidRPr="00350035" w:rsidRDefault="00350035" w:rsidP="00350035">
      <w:r w:rsidRPr="00350035">
        <w:t>eventVersion</w:t>
      </w:r>
    </w:p>
    <w:p w14:paraId="2E83EB07" w14:textId="77777777" w:rsidR="00350035" w:rsidRPr="00350035" w:rsidRDefault="00350035" w:rsidP="00350035">
      <w:r w:rsidRPr="00350035">
        <w:t>occurredAt</w:t>
      </w:r>
    </w:p>
    <w:p w14:paraId="15DC422A" w14:textId="77777777" w:rsidR="00350035" w:rsidRPr="00350035" w:rsidRDefault="00350035" w:rsidP="00350035">
      <w:r w:rsidRPr="00350035">
        <w:t>correlationId</w:t>
      </w:r>
    </w:p>
    <w:p w14:paraId="3DE2F7D6" w14:textId="77777777" w:rsidR="00350035" w:rsidRPr="00350035" w:rsidRDefault="00350035" w:rsidP="00350035">
      <w:pPr>
        <w:rPr>
          <w:b/>
          <w:bCs/>
        </w:rPr>
      </w:pPr>
      <w:r w:rsidRPr="00350035">
        <w:rPr>
          <w:b/>
          <w:bCs/>
        </w:rPr>
        <w:t>3. Implement the transactional outbox</w:t>
      </w:r>
    </w:p>
    <w:p w14:paraId="474A9785" w14:textId="77777777" w:rsidR="00350035" w:rsidRPr="00350035" w:rsidRDefault="00350035" w:rsidP="00350035">
      <w:r w:rsidRPr="00350035">
        <w:t>Inside the same database transaction:</w:t>
      </w:r>
    </w:p>
    <w:p w14:paraId="13A3ADCC" w14:textId="77777777" w:rsidR="00350035" w:rsidRPr="00350035" w:rsidRDefault="00350035" w:rsidP="00350035">
      <w:r w:rsidRPr="00350035">
        <w:t>Update booking/payment status</w:t>
      </w:r>
    </w:p>
    <w:p w14:paraId="094F34D8" w14:textId="77777777" w:rsidR="00350035" w:rsidRPr="00350035" w:rsidRDefault="00350035" w:rsidP="00350035">
      <w:r w:rsidRPr="00350035">
        <w:t xml:space="preserve">        +</w:t>
      </w:r>
    </w:p>
    <w:p w14:paraId="3EAAEBC1" w14:textId="77777777" w:rsidR="00350035" w:rsidRPr="00350035" w:rsidRDefault="00350035" w:rsidP="00350035">
      <w:r w:rsidRPr="00350035">
        <w:t>Create status history</w:t>
      </w:r>
    </w:p>
    <w:p w14:paraId="3E23282D" w14:textId="77777777" w:rsidR="00350035" w:rsidRPr="00350035" w:rsidRDefault="00350035" w:rsidP="00350035">
      <w:r w:rsidRPr="00350035">
        <w:t xml:space="preserve">        +</w:t>
      </w:r>
    </w:p>
    <w:p w14:paraId="65C910C0" w14:textId="77777777" w:rsidR="00350035" w:rsidRPr="00350035" w:rsidRDefault="00350035" w:rsidP="00350035">
      <w:r w:rsidRPr="00350035">
        <w:t>Create outbox event</w:t>
      </w:r>
    </w:p>
    <w:p w14:paraId="6D947DBF" w14:textId="77777777" w:rsidR="00350035" w:rsidRPr="00350035" w:rsidRDefault="00350035" w:rsidP="00350035">
      <w:r w:rsidRPr="00350035">
        <w:t xml:space="preserve">        ↓</w:t>
      </w:r>
    </w:p>
    <w:p w14:paraId="74A90D15" w14:textId="77777777" w:rsidR="00350035" w:rsidRPr="00350035" w:rsidRDefault="00350035" w:rsidP="00350035">
      <w:r w:rsidRPr="00350035">
        <w:t>Commit</w:t>
      </w:r>
    </w:p>
    <w:p w14:paraId="1467D2D8" w14:textId="77777777" w:rsidR="00350035" w:rsidRPr="00350035" w:rsidRDefault="00350035" w:rsidP="00350035">
      <w:r w:rsidRPr="00350035">
        <w:t>After commit, an outbox dispatcher sends the event to Inngest.</w:t>
      </w:r>
    </w:p>
    <w:p w14:paraId="6E1077D1" w14:textId="77777777" w:rsidR="00350035" w:rsidRPr="00350035" w:rsidRDefault="00350035" w:rsidP="00350035">
      <w:r w:rsidRPr="00350035">
        <w:t>This prevents a valid booking from becoming dependent on WhatsApp, email or Inngest being available at that exact moment.</w:t>
      </w:r>
    </w:p>
    <w:p w14:paraId="08D1747B" w14:textId="77777777" w:rsidR="00350035" w:rsidRPr="00350035" w:rsidRDefault="00350035" w:rsidP="00350035">
      <w:pPr>
        <w:rPr>
          <w:b/>
          <w:bCs/>
        </w:rPr>
      </w:pPr>
      <w:r w:rsidRPr="00350035">
        <w:rPr>
          <w:b/>
          <w:bCs/>
        </w:rPr>
        <w:t>4. Add idempotency</w:t>
      </w:r>
    </w:p>
    <w:p w14:paraId="666E475B" w14:textId="77777777" w:rsidR="00350035" w:rsidRPr="00350035" w:rsidRDefault="00350035" w:rsidP="00350035">
      <w:r w:rsidRPr="00350035">
        <w:t>Use a unique key such as:</w:t>
      </w:r>
    </w:p>
    <w:p w14:paraId="2FB46280" w14:textId="77777777" w:rsidR="00350035" w:rsidRPr="00350035" w:rsidRDefault="00350035" w:rsidP="00350035">
      <w:r w:rsidRPr="00350035">
        <w:t>BK-1001:CUSTOMER:BOOKING_CONFIRMED:VERSION-4</w:t>
      </w:r>
    </w:p>
    <w:p w14:paraId="36338651" w14:textId="77777777" w:rsidR="00350035" w:rsidRPr="00350035" w:rsidRDefault="00350035" w:rsidP="00350035">
      <w:r w:rsidRPr="00350035">
        <w:t>The same event or retry must not create another message.</w:t>
      </w:r>
    </w:p>
    <w:p w14:paraId="71B4A5A4" w14:textId="77777777" w:rsidR="00350035" w:rsidRPr="00350035" w:rsidRDefault="00350035" w:rsidP="00350035">
      <w:pPr>
        <w:rPr>
          <w:b/>
          <w:bCs/>
        </w:rPr>
      </w:pPr>
      <w:r w:rsidRPr="00350035">
        <w:rPr>
          <w:b/>
          <w:bCs/>
        </w:rPr>
        <w:t>5. Configure retries and flow control</w:t>
      </w:r>
    </w:p>
    <w:p w14:paraId="3A438B13" w14:textId="77777777" w:rsidR="00350035" w:rsidRPr="00350035" w:rsidRDefault="00350035" w:rsidP="00350035">
      <w:r w:rsidRPr="00350035">
        <w:t>Use retries for temporary failures such as:</w:t>
      </w:r>
    </w:p>
    <w:p w14:paraId="4C3B338A" w14:textId="77777777" w:rsidR="00350035" w:rsidRPr="00350035" w:rsidRDefault="00350035" w:rsidP="00350035">
      <w:pPr>
        <w:numPr>
          <w:ilvl w:val="0"/>
          <w:numId w:val="978"/>
        </w:numPr>
      </w:pPr>
      <w:r w:rsidRPr="00350035">
        <w:t xml:space="preserve">Network timeout </w:t>
      </w:r>
    </w:p>
    <w:p w14:paraId="16351498" w14:textId="77777777" w:rsidR="00350035" w:rsidRPr="00350035" w:rsidRDefault="00350035" w:rsidP="00350035">
      <w:pPr>
        <w:numPr>
          <w:ilvl w:val="0"/>
          <w:numId w:val="978"/>
        </w:numPr>
      </w:pPr>
      <w:r w:rsidRPr="00350035">
        <w:t xml:space="preserve">Provider 5xx response </w:t>
      </w:r>
    </w:p>
    <w:p w14:paraId="0D63CE6F" w14:textId="77777777" w:rsidR="00350035" w:rsidRPr="00350035" w:rsidRDefault="00350035" w:rsidP="00350035">
      <w:pPr>
        <w:numPr>
          <w:ilvl w:val="0"/>
          <w:numId w:val="978"/>
        </w:numPr>
      </w:pPr>
      <w:r w:rsidRPr="00350035">
        <w:lastRenderedPageBreak/>
        <w:t xml:space="preserve">Temporary database connection issue </w:t>
      </w:r>
    </w:p>
    <w:p w14:paraId="48F3292D" w14:textId="77777777" w:rsidR="00350035" w:rsidRPr="00350035" w:rsidRDefault="00350035" w:rsidP="00350035">
      <w:pPr>
        <w:numPr>
          <w:ilvl w:val="0"/>
          <w:numId w:val="978"/>
        </w:numPr>
      </w:pPr>
      <w:r w:rsidRPr="00350035">
        <w:t xml:space="preserve">Messaging-provider rate limit </w:t>
      </w:r>
    </w:p>
    <w:p w14:paraId="337F8DAC" w14:textId="77777777" w:rsidR="00350035" w:rsidRPr="00350035" w:rsidRDefault="00350035" w:rsidP="00350035">
      <w:r w:rsidRPr="00350035">
        <w:t xml:space="preserve">Inngest retries failed steps independently. Concurrency limits control how much work runs simultaneously, while throttling controls how many new runs start over a time period. </w:t>
      </w:r>
    </w:p>
    <w:p w14:paraId="3F6ACFA8" w14:textId="77777777" w:rsidR="00350035" w:rsidRPr="00350035" w:rsidRDefault="00350035" w:rsidP="00350035">
      <w:r w:rsidRPr="00350035">
        <w:t>Suggested controls:</w:t>
      </w:r>
    </w:p>
    <w:p w14:paraId="7FAD4781" w14:textId="77777777" w:rsidR="00350035" w:rsidRPr="00350035" w:rsidRDefault="00350035" w:rsidP="00350035">
      <w:r w:rsidRPr="00350035">
        <w:t>WhatsApp sending:</w:t>
      </w:r>
    </w:p>
    <w:p w14:paraId="359D1A26" w14:textId="77777777" w:rsidR="00350035" w:rsidRPr="00350035" w:rsidRDefault="00350035" w:rsidP="00350035">
      <w:r w:rsidRPr="00350035">
        <w:t>Throttle according to provider limits</w:t>
      </w:r>
    </w:p>
    <w:p w14:paraId="6700E810" w14:textId="77777777" w:rsidR="00350035" w:rsidRPr="00350035" w:rsidRDefault="00350035" w:rsidP="00350035"/>
    <w:p w14:paraId="28D399DC" w14:textId="77777777" w:rsidR="00350035" w:rsidRPr="00350035" w:rsidRDefault="00350035" w:rsidP="00350035">
      <w:r w:rsidRPr="00350035">
        <w:t>SMS sending:</w:t>
      </w:r>
    </w:p>
    <w:p w14:paraId="58C263EA" w14:textId="77777777" w:rsidR="00350035" w:rsidRPr="00350035" w:rsidRDefault="00350035" w:rsidP="00350035">
      <w:r w:rsidRPr="00350035">
        <w:t>Concurrency and daily budget control</w:t>
      </w:r>
    </w:p>
    <w:p w14:paraId="347FDD6D" w14:textId="77777777" w:rsidR="00350035" w:rsidRPr="00350035" w:rsidRDefault="00350035" w:rsidP="00350035"/>
    <w:p w14:paraId="285E7B23" w14:textId="77777777" w:rsidR="00350035" w:rsidRPr="00350035" w:rsidRDefault="00350035" w:rsidP="00350035">
      <w:r w:rsidRPr="00350035">
        <w:t>Payment reconciliation:</w:t>
      </w:r>
    </w:p>
    <w:p w14:paraId="4BA6ADB4" w14:textId="77777777" w:rsidR="00350035" w:rsidRPr="00350035" w:rsidRDefault="00350035" w:rsidP="00350035">
      <w:r w:rsidRPr="00350035">
        <w:t>One active workflow per payment</w:t>
      </w:r>
    </w:p>
    <w:p w14:paraId="5462B0E0" w14:textId="77777777" w:rsidR="00350035" w:rsidRPr="00350035" w:rsidRDefault="00350035" w:rsidP="00350035"/>
    <w:p w14:paraId="69285D16" w14:textId="77777777" w:rsidR="00350035" w:rsidRPr="00350035" w:rsidRDefault="00350035" w:rsidP="00350035">
      <w:r w:rsidRPr="00350035">
        <w:t>Booking reminder flow:</w:t>
      </w:r>
    </w:p>
    <w:p w14:paraId="4C87FB6B" w14:textId="77777777" w:rsidR="00350035" w:rsidRPr="00350035" w:rsidRDefault="00350035" w:rsidP="00350035">
      <w:r w:rsidRPr="00350035">
        <w:t>One current flow per booking schedule version</w:t>
      </w:r>
    </w:p>
    <w:p w14:paraId="17C51D54" w14:textId="77777777" w:rsidR="00350035" w:rsidRPr="00350035" w:rsidRDefault="00350035" w:rsidP="00350035">
      <w:pPr>
        <w:rPr>
          <w:b/>
          <w:bCs/>
        </w:rPr>
      </w:pPr>
      <w:r w:rsidRPr="00350035">
        <w:rPr>
          <w:b/>
          <w:bCs/>
        </w:rPr>
        <w:t>6. Support reminder cancellation</w:t>
      </w:r>
    </w:p>
    <w:p w14:paraId="0002D0BF" w14:textId="77777777" w:rsidR="00350035" w:rsidRPr="00350035" w:rsidRDefault="00350035" w:rsidP="00350035">
      <w:r w:rsidRPr="00350035">
        <w:t>When a booking is cancelled, rescheduled or replaced, outdated jobs must stop.</w:t>
      </w:r>
    </w:p>
    <w:p w14:paraId="070EEFD4" w14:textId="77777777" w:rsidR="00350035" w:rsidRPr="00350035" w:rsidRDefault="00350035" w:rsidP="00350035">
      <w:r w:rsidRPr="00350035">
        <w:t xml:space="preserve">Inngest supports cancelling active or sleeping functions through events. This is suitable for cancelling reminder workflows when a newer customer action supersedes them. </w:t>
      </w:r>
    </w:p>
    <w:p w14:paraId="63135395" w14:textId="77777777" w:rsidR="00350035" w:rsidRPr="00350035" w:rsidRDefault="00350035" w:rsidP="00350035">
      <w:r w:rsidRPr="00350035">
        <w:t>Example:</w:t>
      </w:r>
    </w:p>
    <w:p w14:paraId="777A724F" w14:textId="77777777" w:rsidR="00350035" w:rsidRPr="00350035" w:rsidRDefault="00350035" w:rsidP="00350035">
      <w:r w:rsidRPr="00350035">
        <w:t>booking/cancelled</w:t>
      </w:r>
    </w:p>
    <w:p w14:paraId="2F80391C" w14:textId="77777777" w:rsidR="00350035" w:rsidRPr="00350035" w:rsidRDefault="00350035" w:rsidP="00350035">
      <w:r w:rsidRPr="00350035">
        <w:t xml:space="preserve">    ↓</w:t>
      </w:r>
    </w:p>
    <w:p w14:paraId="651BBD1D" w14:textId="77777777" w:rsidR="00350035" w:rsidRPr="00350035" w:rsidRDefault="00350035" w:rsidP="00350035">
      <w:r w:rsidRPr="00350035">
        <w:t>Cancel:</w:t>
      </w:r>
    </w:p>
    <w:p w14:paraId="7432E87C" w14:textId="77777777" w:rsidR="00350035" w:rsidRPr="00350035" w:rsidRDefault="00350035" w:rsidP="00350035">
      <w:r w:rsidRPr="00350035">
        <w:t>• customer pre-service reminder</w:t>
      </w:r>
    </w:p>
    <w:p w14:paraId="600DCCEA" w14:textId="77777777" w:rsidR="00350035" w:rsidRPr="00350035" w:rsidRDefault="00350035" w:rsidP="00350035">
      <w:r w:rsidRPr="00350035">
        <w:t>• sitter reminder</w:t>
      </w:r>
    </w:p>
    <w:p w14:paraId="0C7B0E31" w14:textId="77777777" w:rsidR="00350035" w:rsidRPr="00350035" w:rsidRDefault="00350035" w:rsidP="00350035">
      <w:r w:rsidRPr="00350035">
        <w:t>• payment-expiry reminder</w:t>
      </w:r>
    </w:p>
    <w:p w14:paraId="67DC37D4" w14:textId="77777777" w:rsidR="00350035" w:rsidRPr="00350035" w:rsidRDefault="00350035" w:rsidP="00350035">
      <w:r w:rsidRPr="00350035">
        <w:t>• service-start check</w:t>
      </w:r>
    </w:p>
    <w:p w14:paraId="0656AB8B" w14:textId="77777777" w:rsidR="00350035" w:rsidRPr="00350035" w:rsidRDefault="00350035" w:rsidP="00350035">
      <w:pPr>
        <w:rPr>
          <w:b/>
          <w:bCs/>
        </w:rPr>
      </w:pPr>
      <w:r w:rsidRPr="00350035">
        <w:rPr>
          <w:b/>
          <w:bCs/>
        </w:rPr>
        <w:t>7. Configure failure visibility</w:t>
      </w:r>
    </w:p>
    <w:p w14:paraId="45FF99B6" w14:textId="77777777" w:rsidR="00350035" w:rsidRPr="00350035" w:rsidRDefault="00350035" w:rsidP="00350035">
      <w:r w:rsidRPr="00350035">
        <w:lastRenderedPageBreak/>
        <w:t>Every function should expose:</w:t>
      </w:r>
    </w:p>
    <w:p w14:paraId="79B8A704" w14:textId="77777777" w:rsidR="00350035" w:rsidRPr="00350035" w:rsidRDefault="00350035" w:rsidP="00350035">
      <w:r w:rsidRPr="00350035">
        <w:t>Run ID</w:t>
      </w:r>
    </w:p>
    <w:p w14:paraId="3BEC44BB" w14:textId="77777777" w:rsidR="00350035" w:rsidRPr="00350035" w:rsidRDefault="00350035" w:rsidP="00350035">
      <w:r w:rsidRPr="00350035">
        <w:t>Booking ID</w:t>
      </w:r>
    </w:p>
    <w:p w14:paraId="72159292" w14:textId="77777777" w:rsidR="00350035" w:rsidRPr="00350035" w:rsidRDefault="00350035" w:rsidP="00350035">
      <w:r w:rsidRPr="00350035">
        <w:t>Current step</w:t>
      </w:r>
    </w:p>
    <w:p w14:paraId="40A4E6AC" w14:textId="77777777" w:rsidR="00350035" w:rsidRPr="00350035" w:rsidRDefault="00350035" w:rsidP="00350035">
      <w:r w:rsidRPr="00350035">
        <w:t>Retry count</w:t>
      </w:r>
    </w:p>
    <w:p w14:paraId="1132233D" w14:textId="77777777" w:rsidR="00350035" w:rsidRPr="00350035" w:rsidRDefault="00350035" w:rsidP="00350035">
      <w:r w:rsidRPr="00350035">
        <w:t>Last error</w:t>
      </w:r>
    </w:p>
    <w:p w14:paraId="4B7E8AF7" w14:textId="77777777" w:rsidR="00350035" w:rsidRPr="00350035" w:rsidRDefault="00350035" w:rsidP="00350035">
      <w:r w:rsidRPr="00350035">
        <w:t>Next retry</w:t>
      </w:r>
    </w:p>
    <w:p w14:paraId="50A5FB39" w14:textId="77777777" w:rsidR="00350035" w:rsidRPr="00350035" w:rsidRDefault="00350035" w:rsidP="00350035">
      <w:r w:rsidRPr="00350035">
        <w:t>Final failure</w:t>
      </w:r>
    </w:p>
    <w:p w14:paraId="0AA39D37" w14:textId="77777777" w:rsidR="00350035" w:rsidRPr="00350035" w:rsidRDefault="00350035" w:rsidP="00350035">
      <w:r w:rsidRPr="00350035">
        <w:t>A permanently failed workflow should create an admin alert rather than disappearing.</w:t>
      </w:r>
    </w:p>
    <w:p w14:paraId="41D302D9" w14:textId="77777777" w:rsidR="00350035" w:rsidRPr="00350035" w:rsidRDefault="00350035" w:rsidP="00350035">
      <w:pPr>
        <w:rPr>
          <w:b/>
          <w:bCs/>
        </w:rPr>
      </w:pPr>
      <w:r w:rsidRPr="00350035">
        <w:rPr>
          <w:b/>
          <w:bCs/>
        </w:rPr>
        <w:t>Day 8 output</w:t>
      </w:r>
    </w:p>
    <w:p w14:paraId="57211DB1" w14:textId="77777777" w:rsidR="00350035" w:rsidRPr="00350035" w:rsidRDefault="00350035" w:rsidP="00350035">
      <w:pPr>
        <w:rPr>
          <w:b/>
          <w:bCs/>
        </w:rPr>
      </w:pPr>
      <w:r w:rsidRPr="00350035">
        <w:rPr>
          <w:b/>
          <w:bCs/>
        </w:rPr>
        <w:t>Automation foundation</w:t>
      </w:r>
    </w:p>
    <w:p w14:paraId="2C7CE77E" w14:textId="77777777" w:rsidR="00350035" w:rsidRPr="00350035" w:rsidRDefault="00350035" w:rsidP="00350035">
      <w:pPr>
        <w:numPr>
          <w:ilvl w:val="0"/>
          <w:numId w:val="979"/>
        </w:numPr>
      </w:pPr>
      <w:r w:rsidRPr="00350035">
        <w:t xml:space="preserve">Inngest connected to Next.js </w:t>
      </w:r>
    </w:p>
    <w:p w14:paraId="4EC99E98" w14:textId="77777777" w:rsidR="00350035" w:rsidRPr="00350035" w:rsidRDefault="00350035" w:rsidP="00350035">
      <w:pPr>
        <w:numPr>
          <w:ilvl w:val="0"/>
          <w:numId w:val="979"/>
        </w:numPr>
      </w:pPr>
      <w:r w:rsidRPr="00350035">
        <w:t xml:space="preserve">Event catalogue </w:t>
      </w:r>
    </w:p>
    <w:p w14:paraId="27D6148C" w14:textId="77777777" w:rsidR="00350035" w:rsidRPr="00350035" w:rsidRDefault="00350035" w:rsidP="00350035">
      <w:pPr>
        <w:numPr>
          <w:ilvl w:val="0"/>
          <w:numId w:val="979"/>
        </w:numPr>
      </w:pPr>
      <w:r w:rsidRPr="00350035">
        <w:t xml:space="preserve">Outbox dispatcher </w:t>
      </w:r>
    </w:p>
    <w:p w14:paraId="5ADF04D7" w14:textId="77777777" w:rsidR="00350035" w:rsidRPr="00350035" w:rsidRDefault="00350035" w:rsidP="00350035">
      <w:pPr>
        <w:numPr>
          <w:ilvl w:val="0"/>
          <w:numId w:val="979"/>
        </w:numPr>
      </w:pPr>
      <w:r w:rsidRPr="00350035">
        <w:t xml:space="preserve">Idempotency table </w:t>
      </w:r>
    </w:p>
    <w:p w14:paraId="38C99EF9" w14:textId="77777777" w:rsidR="00350035" w:rsidRPr="00350035" w:rsidRDefault="00350035" w:rsidP="00350035">
      <w:pPr>
        <w:numPr>
          <w:ilvl w:val="0"/>
          <w:numId w:val="979"/>
        </w:numPr>
      </w:pPr>
      <w:r w:rsidRPr="00350035">
        <w:t xml:space="preserve">Retry policy </w:t>
      </w:r>
    </w:p>
    <w:p w14:paraId="29E47B65" w14:textId="77777777" w:rsidR="00350035" w:rsidRPr="00350035" w:rsidRDefault="00350035" w:rsidP="00350035">
      <w:pPr>
        <w:numPr>
          <w:ilvl w:val="0"/>
          <w:numId w:val="979"/>
        </w:numPr>
      </w:pPr>
      <w:r w:rsidRPr="00350035">
        <w:t xml:space="preserve">Cancellation rules </w:t>
      </w:r>
    </w:p>
    <w:p w14:paraId="3D5E895D" w14:textId="77777777" w:rsidR="00350035" w:rsidRPr="00350035" w:rsidRDefault="00350035" w:rsidP="00350035">
      <w:pPr>
        <w:numPr>
          <w:ilvl w:val="0"/>
          <w:numId w:val="979"/>
        </w:numPr>
      </w:pPr>
      <w:r w:rsidRPr="00350035">
        <w:t xml:space="preserve">Flow controls </w:t>
      </w:r>
    </w:p>
    <w:p w14:paraId="6EC88D0C" w14:textId="77777777" w:rsidR="00350035" w:rsidRPr="00350035" w:rsidRDefault="00350035" w:rsidP="00350035">
      <w:pPr>
        <w:numPr>
          <w:ilvl w:val="0"/>
          <w:numId w:val="979"/>
        </w:numPr>
      </w:pPr>
      <w:r w:rsidRPr="00350035">
        <w:t xml:space="preserve">Failure dashboard </w:t>
      </w:r>
    </w:p>
    <w:p w14:paraId="1ED80484" w14:textId="77777777" w:rsidR="00350035" w:rsidRPr="00350035" w:rsidRDefault="00350035" w:rsidP="00350035">
      <w:pPr>
        <w:numPr>
          <w:ilvl w:val="0"/>
          <w:numId w:val="979"/>
        </w:numPr>
      </w:pPr>
      <w:r w:rsidRPr="00350035">
        <w:t xml:space="preserve">Local and staging test setup </w:t>
      </w:r>
    </w:p>
    <w:p w14:paraId="6031F8DE" w14:textId="77777777" w:rsidR="00350035" w:rsidRPr="00350035" w:rsidRDefault="00350035" w:rsidP="00350035">
      <w:pPr>
        <w:rPr>
          <w:b/>
          <w:bCs/>
        </w:rPr>
      </w:pPr>
      <w:r w:rsidRPr="00350035">
        <w:rPr>
          <w:b/>
          <w:bCs/>
        </w:rPr>
        <w:t>Day 8 acceptance criteria</w:t>
      </w:r>
    </w:p>
    <w:p w14:paraId="78255056" w14:textId="77777777" w:rsidR="00350035" w:rsidRPr="00350035" w:rsidRDefault="00350035" w:rsidP="00350035">
      <w:pPr>
        <w:numPr>
          <w:ilvl w:val="0"/>
          <w:numId w:val="980"/>
        </w:numPr>
      </w:pPr>
      <w:r w:rsidRPr="00350035">
        <w:t xml:space="preserve">A test event reliably starts a background function. </w:t>
      </w:r>
    </w:p>
    <w:p w14:paraId="4A87DE77" w14:textId="77777777" w:rsidR="00350035" w:rsidRPr="00350035" w:rsidRDefault="00350035" w:rsidP="00350035">
      <w:pPr>
        <w:numPr>
          <w:ilvl w:val="0"/>
          <w:numId w:val="980"/>
        </w:numPr>
      </w:pPr>
      <w:r w:rsidRPr="00350035">
        <w:t xml:space="preserve">A failed step retries without repeating completed steps. </w:t>
      </w:r>
    </w:p>
    <w:p w14:paraId="596E525F" w14:textId="77777777" w:rsidR="00350035" w:rsidRPr="00350035" w:rsidRDefault="00350035" w:rsidP="00350035">
      <w:pPr>
        <w:numPr>
          <w:ilvl w:val="0"/>
          <w:numId w:val="980"/>
        </w:numPr>
      </w:pPr>
      <w:r w:rsidRPr="00350035">
        <w:t xml:space="preserve">Duplicate events create only one logical notification. </w:t>
      </w:r>
    </w:p>
    <w:p w14:paraId="785AE9DD" w14:textId="77777777" w:rsidR="00350035" w:rsidRPr="00350035" w:rsidRDefault="00350035" w:rsidP="00350035">
      <w:pPr>
        <w:numPr>
          <w:ilvl w:val="0"/>
          <w:numId w:val="980"/>
        </w:numPr>
      </w:pPr>
      <w:r w:rsidRPr="00350035">
        <w:t xml:space="preserve">A cancellation event stops a sleeping reminder. </w:t>
      </w:r>
    </w:p>
    <w:p w14:paraId="52CABDF1" w14:textId="77777777" w:rsidR="00350035" w:rsidRPr="00350035" w:rsidRDefault="00350035" w:rsidP="00350035">
      <w:pPr>
        <w:numPr>
          <w:ilvl w:val="0"/>
          <w:numId w:val="980"/>
        </w:numPr>
      </w:pPr>
      <w:r w:rsidRPr="00350035">
        <w:t xml:space="preserve">Jobs contain booking and request correlation IDs. </w:t>
      </w:r>
    </w:p>
    <w:p w14:paraId="46E5ADBA" w14:textId="77777777" w:rsidR="00350035" w:rsidRPr="00350035" w:rsidRDefault="00350035" w:rsidP="00350035">
      <w:pPr>
        <w:numPr>
          <w:ilvl w:val="0"/>
          <w:numId w:val="980"/>
        </w:numPr>
      </w:pPr>
      <w:r w:rsidRPr="00350035">
        <w:t xml:space="preserve">Permanent failures create an admin-visible record. </w:t>
      </w:r>
    </w:p>
    <w:p w14:paraId="744696FA" w14:textId="77777777" w:rsidR="00350035" w:rsidRPr="00350035" w:rsidRDefault="00350035" w:rsidP="00350035">
      <w:r w:rsidRPr="00350035">
        <w:pict w14:anchorId="0847C134">
          <v:rect id="_x0000_i3881" style="width:0;height:1.5pt" o:hralign="center" o:hrstd="t" o:hr="t" fillcolor="#a0a0a0" stroked="f"/>
        </w:pict>
      </w:r>
    </w:p>
    <w:p w14:paraId="531AEFED" w14:textId="77777777" w:rsidR="00350035" w:rsidRPr="00350035" w:rsidRDefault="00350035" w:rsidP="00350035">
      <w:pPr>
        <w:rPr>
          <w:b/>
          <w:bCs/>
        </w:rPr>
      </w:pPr>
      <w:r w:rsidRPr="00350035">
        <w:rPr>
          <w:b/>
          <w:bCs/>
        </w:rPr>
        <w:t>Day 9 — Booking confirmation notifications</w:t>
      </w:r>
    </w:p>
    <w:p w14:paraId="4B7341B8" w14:textId="77777777" w:rsidR="00350035" w:rsidRPr="00350035" w:rsidRDefault="00350035" w:rsidP="00350035">
      <w:pPr>
        <w:rPr>
          <w:b/>
          <w:bCs/>
        </w:rPr>
      </w:pPr>
      <w:r w:rsidRPr="00350035">
        <w:rPr>
          <w:b/>
          <w:bCs/>
        </w:rPr>
        <w:lastRenderedPageBreak/>
        <w:t>Goal</w:t>
      </w:r>
    </w:p>
    <w:p w14:paraId="1FAD1BE5" w14:textId="77777777" w:rsidR="00350035" w:rsidRPr="00350035" w:rsidRDefault="00350035" w:rsidP="00350035">
      <w:r w:rsidRPr="00350035">
        <w:t>Notify the customer and sitter only after the booking is truly confirmed.</w:t>
      </w:r>
    </w:p>
    <w:p w14:paraId="4F13D0D2" w14:textId="77777777" w:rsidR="00350035" w:rsidRPr="00350035" w:rsidRDefault="00350035" w:rsidP="00350035">
      <w:pPr>
        <w:rPr>
          <w:b/>
          <w:bCs/>
        </w:rPr>
      </w:pPr>
      <w:r w:rsidRPr="00350035">
        <w:rPr>
          <w:b/>
          <w:bCs/>
        </w:rPr>
        <w:t>Confirmation guard</w:t>
      </w:r>
    </w:p>
    <w:p w14:paraId="463EDDB5" w14:textId="77777777" w:rsidR="00350035" w:rsidRPr="00350035" w:rsidRDefault="00350035" w:rsidP="00350035">
      <w:r w:rsidRPr="00350035">
        <w:t>Send confirmation only when:</w:t>
      </w:r>
    </w:p>
    <w:p w14:paraId="74CC454A" w14:textId="77777777" w:rsidR="00350035" w:rsidRPr="00350035" w:rsidRDefault="00350035" w:rsidP="00350035">
      <w:r w:rsidRPr="00350035">
        <w:t>booking.status = CONFIRMED</w:t>
      </w:r>
    </w:p>
    <w:p w14:paraId="5B8B0E3C" w14:textId="77777777" w:rsidR="00350035" w:rsidRPr="00350035" w:rsidRDefault="00350035" w:rsidP="00350035">
      <w:r w:rsidRPr="00350035">
        <w:t>payment.status = CAPTURED</w:t>
      </w:r>
    </w:p>
    <w:p w14:paraId="00ADF26F" w14:textId="77777777" w:rsidR="00350035" w:rsidRPr="00350035" w:rsidRDefault="00350035" w:rsidP="00350035">
      <w:r w:rsidRPr="00350035">
        <w:t>active primary sitter exists</w:t>
      </w:r>
    </w:p>
    <w:p w14:paraId="2C3A4F9D" w14:textId="77777777" w:rsidR="00350035" w:rsidRPr="00350035" w:rsidRDefault="00350035" w:rsidP="00350035">
      <w:r w:rsidRPr="00350035">
        <w:t>no unresolved safety block exists</w:t>
      </w:r>
    </w:p>
    <w:p w14:paraId="540CF1DB" w14:textId="77777777" w:rsidR="00350035" w:rsidRPr="00350035" w:rsidRDefault="00350035" w:rsidP="00350035">
      <w:r w:rsidRPr="00350035">
        <w:t xml:space="preserve">Razorpay exposes payment.captured and order.paid events when a payment has been captured and the associated order is paid. It also exposes payment.failed for failed attempts. </w:t>
      </w:r>
    </w:p>
    <w:p w14:paraId="0FA75044" w14:textId="77777777" w:rsidR="00350035" w:rsidRPr="00350035" w:rsidRDefault="00350035" w:rsidP="00350035">
      <w:r w:rsidRPr="00350035">
        <w:t>Do not trigger confirmation from only the frontend success callback.</w:t>
      </w:r>
    </w:p>
    <w:p w14:paraId="20BEF980" w14:textId="77777777" w:rsidR="00350035" w:rsidRPr="00350035" w:rsidRDefault="00350035" w:rsidP="00350035">
      <w:pPr>
        <w:rPr>
          <w:b/>
          <w:bCs/>
        </w:rPr>
      </w:pPr>
      <w:r w:rsidRPr="00350035">
        <w:rPr>
          <w:b/>
          <w:bCs/>
        </w:rPr>
        <w:t>Customer confirmation message</w:t>
      </w:r>
    </w:p>
    <w:p w14:paraId="59767133" w14:textId="77777777" w:rsidR="00350035" w:rsidRPr="00350035" w:rsidRDefault="00350035" w:rsidP="00350035">
      <w:r w:rsidRPr="00350035">
        <w:t>Include:</w:t>
      </w:r>
    </w:p>
    <w:p w14:paraId="2FE1993B" w14:textId="77777777" w:rsidR="00350035" w:rsidRPr="00350035" w:rsidRDefault="00350035" w:rsidP="00350035">
      <w:pPr>
        <w:numPr>
          <w:ilvl w:val="0"/>
          <w:numId w:val="981"/>
        </w:numPr>
      </w:pPr>
      <w:r w:rsidRPr="00350035">
        <w:t xml:space="preserve">Booking code </w:t>
      </w:r>
    </w:p>
    <w:p w14:paraId="7CC02EE4" w14:textId="77777777" w:rsidR="00350035" w:rsidRPr="00350035" w:rsidRDefault="00350035" w:rsidP="00350035">
      <w:pPr>
        <w:numPr>
          <w:ilvl w:val="0"/>
          <w:numId w:val="981"/>
        </w:numPr>
      </w:pPr>
      <w:r w:rsidRPr="00350035">
        <w:t xml:space="preserve">Pet name </w:t>
      </w:r>
    </w:p>
    <w:p w14:paraId="73D3E573" w14:textId="77777777" w:rsidR="00350035" w:rsidRPr="00350035" w:rsidRDefault="00350035" w:rsidP="00350035">
      <w:pPr>
        <w:numPr>
          <w:ilvl w:val="0"/>
          <w:numId w:val="981"/>
        </w:numPr>
      </w:pPr>
      <w:r w:rsidRPr="00350035">
        <w:t xml:space="preserve">Service </w:t>
      </w:r>
    </w:p>
    <w:p w14:paraId="23165A1A" w14:textId="77777777" w:rsidR="00350035" w:rsidRPr="00350035" w:rsidRDefault="00350035" w:rsidP="00350035">
      <w:pPr>
        <w:numPr>
          <w:ilvl w:val="0"/>
          <w:numId w:val="981"/>
        </w:numPr>
      </w:pPr>
      <w:r w:rsidRPr="00350035">
        <w:t xml:space="preserve">Date and time </w:t>
      </w:r>
    </w:p>
    <w:p w14:paraId="2B8B4B86" w14:textId="77777777" w:rsidR="00350035" w:rsidRPr="00350035" w:rsidRDefault="00350035" w:rsidP="00350035">
      <w:pPr>
        <w:numPr>
          <w:ilvl w:val="0"/>
          <w:numId w:val="981"/>
        </w:numPr>
      </w:pPr>
      <w:r w:rsidRPr="00350035">
        <w:t xml:space="preserve">Assigned sitter </w:t>
      </w:r>
    </w:p>
    <w:p w14:paraId="19DD1060" w14:textId="77777777" w:rsidR="00350035" w:rsidRPr="00350035" w:rsidRDefault="00350035" w:rsidP="00350035">
      <w:pPr>
        <w:numPr>
          <w:ilvl w:val="0"/>
          <w:numId w:val="981"/>
        </w:numPr>
      </w:pPr>
      <w:r w:rsidRPr="00350035">
        <w:t xml:space="preserve">Amount paid </w:t>
      </w:r>
    </w:p>
    <w:p w14:paraId="50C9EB4C" w14:textId="77777777" w:rsidR="00350035" w:rsidRPr="00350035" w:rsidRDefault="00350035" w:rsidP="00350035">
      <w:pPr>
        <w:numPr>
          <w:ilvl w:val="0"/>
          <w:numId w:val="981"/>
        </w:numPr>
      </w:pPr>
      <w:r w:rsidRPr="00350035">
        <w:t xml:space="preserve">Preparation action </w:t>
      </w:r>
    </w:p>
    <w:p w14:paraId="6D5493D4" w14:textId="77777777" w:rsidR="00350035" w:rsidRPr="00350035" w:rsidRDefault="00350035" w:rsidP="00350035">
      <w:pPr>
        <w:numPr>
          <w:ilvl w:val="0"/>
          <w:numId w:val="981"/>
        </w:numPr>
      </w:pPr>
      <w:r w:rsidRPr="00350035">
        <w:t xml:space="preserve">Secure booking link </w:t>
      </w:r>
    </w:p>
    <w:p w14:paraId="60B82852" w14:textId="77777777" w:rsidR="00350035" w:rsidRPr="00350035" w:rsidRDefault="00350035" w:rsidP="00350035">
      <w:r w:rsidRPr="00350035">
        <w:t>Example:</w:t>
      </w:r>
    </w:p>
    <w:p w14:paraId="13EFB8D2" w14:textId="77777777" w:rsidR="00350035" w:rsidRPr="00350035" w:rsidRDefault="00350035" w:rsidP="00350035">
      <w:r w:rsidRPr="00350035">
        <w:t>Bruno’s dog walk is confirmed for 18 August at 7:30 AM with Riya. Your payment has been verified. View preparation instructions in booking BK-1001.</w:t>
      </w:r>
    </w:p>
    <w:p w14:paraId="6E91FA65" w14:textId="77777777" w:rsidR="00350035" w:rsidRPr="00350035" w:rsidRDefault="00350035" w:rsidP="00350035">
      <w:pPr>
        <w:rPr>
          <w:b/>
          <w:bCs/>
        </w:rPr>
      </w:pPr>
      <w:r w:rsidRPr="00350035">
        <w:rPr>
          <w:b/>
          <w:bCs/>
        </w:rPr>
        <w:t>Sitter confirmation message</w:t>
      </w:r>
    </w:p>
    <w:p w14:paraId="713FF80A" w14:textId="77777777" w:rsidR="00350035" w:rsidRPr="00350035" w:rsidRDefault="00350035" w:rsidP="00350035">
      <w:r w:rsidRPr="00350035">
        <w:t>Include:</w:t>
      </w:r>
    </w:p>
    <w:p w14:paraId="3E1B8182" w14:textId="77777777" w:rsidR="00350035" w:rsidRPr="00350035" w:rsidRDefault="00350035" w:rsidP="00350035">
      <w:pPr>
        <w:numPr>
          <w:ilvl w:val="0"/>
          <w:numId w:val="982"/>
        </w:numPr>
      </w:pPr>
      <w:r w:rsidRPr="00350035">
        <w:t xml:space="preserve">Booking code </w:t>
      </w:r>
    </w:p>
    <w:p w14:paraId="40442507" w14:textId="77777777" w:rsidR="00350035" w:rsidRPr="00350035" w:rsidRDefault="00350035" w:rsidP="00350035">
      <w:pPr>
        <w:numPr>
          <w:ilvl w:val="0"/>
          <w:numId w:val="982"/>
        </w:numPr>
      </w:pPr>
      <w:r w:rsidRPr="00350035">
        <w:t xml:space="preserve">Service </w:t>
      </w:r>
    </w:p>
    <w:p w14:paraId="114D5E5A" w14:textId="77777777" w:rsidR="00350035" w:rsidRPr="00350035" w:rsidRDefault="00350035" w:rsidP="00350035">
      <w:pPr>
        <w:numPr>
          <w:ilvl w:val="0"/>
          <w:numId w:val="982"/>
        </w:numPr>
      </w:pPr>
      <w:r w:rsidRPr="00350035">
        <w:t xml:space="preserve">Time </w:t>
      </w:r>
    </w:p>
    <w:p w14:paraId="6029703F" w14:textId="77777777" w:rsidR="00350035" w:rsidRPr="00350035" w:rsidRDefault="00350035" w:rsidP="00350035">
      <w:pPr>
        <w:numPr>
          <w:ilvl w:val="0"/>
          <w:numId w:val="982"/>
        </w:numPr>
      </w:pPr>
      <w:r w:rsidRPr="00350035">
        <w:lastRenderedPageBreak/>
        <w:t xml:space="preserve">General locality </w:t>
      </w:r>
    </w:p>
    <w:p w14:paraId="30C3FAA7" w14:textId="77777777" w:rsidR="00350035" w:rsidRPr="00350035" w:rsidRDefault="00350035" w:rsidP="00350035">
      <w:pPr>
        <w:numPr>
          <w:ilvl w:val="0"/>
          <w:numId w:val="982"/>
        </w:numPr>
      </w:pPr>
      <w:r w:rsidRPr="00350035">
        <w:t xml:space="preserve">Required acknowledgement deadline </w:t>
      </w:r>
    </w:p>
    <w:p w14:paraId="6973A35F" w14:textId="77777777" w:rsidR="00350035" w:rsidRPr="00350035" w:rsidRDefault="00350035" w:rsidP="00350035">
      <w:pPr>
        <w:numPr>
          <w:ilvl w:val="0"/>
          <w:numId w:val="982"/>
        </w:numPr>
      </w:pPr>
      <w:r w:rsidRPr="00350035">
        <w:t xml:space="preserve">Secure assignment link </w:t>
      </w:r>
    </w:p>
    <w:p w14:paraId="144F5106" w14:textId="77777777" w:rsidR="00350035" w:rsidRPr="00350035" w:rsidRDefault="00350035" w:rsidP="00350035">
      <w:r w:rsidRPr="00350035">
        <w:t>Do not include the full customer address in lock-screen text.</w:t>
      </w:r>
    </w:p>
    <w:p w14:paraId="41E42108" w14:textId="77777777" w:rsidR="00350035" w:rsidRPr="00350035" w:rsidRDefault="00350035" w:rsidP="00350035">
      <w:pPr>
        <w:rPr>
          <w:b/>
          <w:bCs/>
        </w:rPr>
      </w:pPr>
      <w:r w:rsidRPr="00350035">
        <w:rPr>
          <w:b/>
          <w:bCs/>
        </w:rPr>
        <w:t>WhatsApp template treatment</w:t>
      </w:r>
    </w:p>
    <w:p w14:paraId="67D3FF2E" w14:textId="77777777" w:rsidR="00350035" w:rsidRPr="00350035" w:rsidRDefault="00350035" w:rsidP="00350035">
      <w:r w:rsidRPr="00350035">
        <w:t xml:space="preserve">Booking confirmations and service reminders are normally appropriate as utility messages because utility templates are designed for messages sent in response to user actions or requests. WhatsApp template messages must use approved templates when required by the platform’s messaging rules. </w:t>
      </w:r>
    </w:p>
    <w:p w14:paraId="4AF1684B" w14:textId="77777777" w:rsidR="00350035" w:rsidRPr="00350035" w:rsidRDefault="00350035" w:rsidP="00350035">
      <w:r w:rsidRPr="00350035">
        <w:t>Recommended templates:</w:t>
      </w:r>
    </w:p>
    <w:p w14:paraId="2A3AE442" w14:textId="77777777" w:rsidR="00350035" w:rsidRPr="00350035" w:rsidRDefault="00350035" w:rsidP="00350035">
      <w:r w:rsidRPr="00350035">
        <w:t>booking_confirmed_customer</w:t>
      </w:r>
    </w:p>
    <w:p w14:paraId="305377BE" w14:textId="77777777" w:rsidR="00350035" w:rsidRPr="00350035" w:rsidRDefault="00350035" w:rsidP="00350035">
      <w:r w:rsidRPr="00350035">
        <w:t>booking_confirmed_sitter</w:t>
      </w:r>
    </w:p>
    <w:p w14:paraId="0D257D9B" w14:textId="77777777" w:rsidR="00350035" w:rsidRPr="00350035" w:rsidRDefault="00350035" w:rsidP="00350035">
      <w:r w:rsidRPr="00350035">
        <w:t>sitter_acknowledgement_required</w:t>
      </w:r>
    </w:p>
    <w:p w14:paraId="72506505" w14:textId="77777777" w:rsidR="00350035" w:rsidRPr="00350035" w:rsidRDefault="00350035" w:rsidP="00350035">
      <w:r w:rsidRPr="00350035">
        <w:t>booking_rescheduled</w:t>
      </w:r>
    </w:p>
    <w:p w14:paraId="1140561F" w14:textId="77777777" w:rsidR="00350035" w:rsidRPr="00350035" w:rsidRDefault="00350035" w:rsidP="00350035">
      <w:r w:rsidRPr="00350035">
        <w:t>booking_cancelled</w:t>
      </w:r>
    </w:p>
    <w:p w14:paraId="6C34ACEA" w14:textId="77777777" w:rsidR="00350035" w:rsidRPr="00350035" w:rsidRDefault="00350035" w:rsidP="00350035">
      <w:r w:rsidRPr="00350035">
        <w:t>replacement_confirmed</w:t>
      </w:r>
    </w:p>
    <w:p w14:paraId="3BDA7C0D" w14:textId="77777777" w:rsidR="00350035" w:rsidRPr="00350035" w:rsidRDefault="00350035" w:rsidP="00350035">
      <w:pPr>
        <w:rPr>
          <w:b/>
          <w:bCs/>
        </w:rPr>
      </w:pPr>
      <w:r w:rsidRPr="00350035">
        <w:rPr>
          <w:b/>
          <w:bCs/>
        </w:rPr>
        <w:t>Delivery status</w:t>
      </w:r>
    </w:p>
    <w:p w14:paraId="47D5E00E" w14:textId="77777777" w:rsidR="00350035" w:rsidRPr="00350035" w:rsidRDefault="00350035" w:rsidP="00350035">
      <w:r w:rsidRPr="00350035">
        <w:t>Record:</w:t>
      </w:r>
    </w:p>
    <w:p w14:paraId="7301510D" w14:textId="77777777" w:rsidR="00350035" w:rsidRPr="00350035" w:rsidRDefault="00350035" w:rsidP="00350035">
      <w:r w:rsidRPr="00350035">
        <w:t>QUEUED</w:t>
      </w:r>
    </w:p>
    <w:p w14:paraId="148F4301" w14:textId="77777777" w:rsidR="00350035" w:rsidRPr="00350035" w:rsidRDefault="00350035" w:rsidP="00350035">
      <w:r w:rsidRPr="00350035">
        <w:t>PROVIDER_ACCEPTED</w:t>
      </w:r>
    </w:p>
    <w:p w14:paraId="570A4AC3" w14:textId="77777777" w:rsidR="00350035" w:rsidRPr="00350035" w:rsidRDefault="00350035" w:rsidP="00350035">
      <w:r w:rsidRPr="00350035">
        <w:t>SENT</w:t>
      </w:r>
    </w:p>
    <w:p w14:paraId="40E30D08" w14:textId="77777777" w:rsidR="00350035" w:rsidRPr="00350035" w:rsidRDefault="00350035" w:rsidP="00350035">
      <w:r w:rsidRPr="00350035">
        <w:t>DELIVERED</w:t>
      </w:r>
    </w:p>
    <w:p w14:paraId="6177BEDA" w14:textId="77777777" w:rsidR="00350035" w:rsidRPr="00350035" w:rsidRDefault="00350035" w:rsidP="00350035">
      <w:r w:rsidRPr="00350035">
        <w:t>READ</w:t>
      </w:r>
    </w:p>
    <w:p w14:paraId="49E18DF5" w14:textId="77777777" w:rsidR="00350035" w:rsidRPr="00350035" w:rsidRDefault="00350035" w:rsidP="00350035">
      <w:r w:rsidRPr="00350035">
        <w:t>FAILED</w:t>
      </w:r>
    </w:p>
    <w:p w14:paraId="6D0FC4E5" w14:textId="77777777" w:rsidR="00350035" w:rsidRPr="00350035" w:rsidRDefault="00350035" w:rsidP="00350035">
      <w:r w:rsidRPr="00350035">
        <w:t>EXPIRED</w:t>
      </w:r>
    </w:p>
    <w:p w14:paraId="11017DAE" w14:textId="77777777" w:rsidR="00350035" w:rsidRPr="00350035" w:rsidRDefault="00350035" w:rsidP="00350035">
      <w:r w:rsidRPr="00350035">
        <w:t xml:space="preserve">Meta’s WhatsApp webhooks can provide status events for business-sent messages. </w:t>
      </w:r>
    </w:p>
    <w:p w14:paraId="013F32B0" w14:textId="77777777" w:rsidR="00350035" w:rsidRPr="00350035" w:rsidRDefault="00350035" w:rsidP="00350035">
      <w:r w:rsidRPr="00350035">
        <w:t>Do not equate:</w:t>
      </w:r>
    </w:p>
    <w:p w14:paraId="70883F6F" w14:textId="77777777" w:rsidR="00350035" w:rsidRPr="00350035" w:rsidRDefault="00350035" w:rsidP="00350035">
      <w:r w:rsidRPr="00350035">
        <w:t>Provider accepted</w:t>
      </w:r>
    </w:p>
    <w:p w14:paraId="35F679B1" w14:textId="77777777" w:rsidR="00350035" w:rsidRPr="00350035" w:rsidRDefault="00350035" w:rsidP="00350035">
      <w:r w:rsidRPr="00350035">
        <w:t>with:</w:t>
      </w:r>
    </w:p>
    <w:p w14:paraId="4BA73DC3" w14:textId="77777777" w:rsidR="00350035" w:rsidRPr="00350035" w:rsidRDefault="00350035" w:rsidP="00350035">
      <w:r w:rsidRPr="00350035">
        <w:t>Customer read the message</w:t>
      </w:r>
    </w:p>
    <w:p w14:paraId="69F94019" w14:textId="77777777" w:rsidR="00350035" w:rsidRPr="00350035" w:rsidRDefault="00350035" w:rsidP="00350035">
      <w:pPr>
        <w:rPr>
          <w:b/>
          <w:bCs/>
        </w:rPr>
      </w:pPr>
      <w:r w:rsidRPr="00350035">
        <w:rPr>
          <w:b/>
          <w:bCs/>
        </w:rPr>
        <w:lastRenderedPageBreak/>
        <w:t>Day 9 output</w:t>
      </w:r>
    </w:p>
    <w:p w14:paraId="1A1CEC41" w14:textId="77777777" w:rsidR="00350035" w:rsidRPr="00350035" w:rsidRDefault="00350035" w:rsidP="00350035">
      <w:pPr>
        <w:numPr>
          <w:ilvl w:val="0"/>
          <w:numId w:val="983"/>
        </w:numPr>
      </w:pPr>
      <w:r w:rsidRPr="00350035">
        <w:t xml:space="preserve">Customer confirmation workflow </w:t>
      </w:r>
    </w:p>
    <w:p w14:paraId="62A0460A" w14:textId="77777777" w:rsidR="00350035" w:rsidRPr="00350035" w:rsidRDefault="00350035" w:rsidP="00350035">
      <w:pPr>
        <w:numPr>
          <w:ilvl w:val="0"/>
          <w:numId w:val="983"/>
        </w:numPr>
      </w:pPr>
      <w:r w:rsidRPr="00350035">
        <w:t xml:space="preserve">Sitter assignment-confirmation workflow </w:t>
      </w:r>
    </w:p>
    <w:p w14:paraId="39ABD1F6" w14:textId="77777777" w:rsidR="00350035" w:rsidRPr="00350035" w:rsidRDefault="00350035" w:rsidP="00350035">
      <w:pPr>
        <w:numPr>
          <w:ilvl w:val="0"/>
          <w:numId w:val="983"/>
        </w:numPr>
      </w:pPr>
      <w:r w:rsidRPr="00350035">
        <w:t xml:space="preserve">Approved template catalogue </w:t>
      </w:r>
    </w:p>
    <w:p w14:paraId="0FA2AC87" w14:textId="77777777" w:rsidR="00350035" w:rsidRPr="00350035" w:rsidRDefault="00350035" w:rsidP="00350035">
      <w:pPr>
        <w:numPr>
          <w:ilvl w:val="0"/>
          <w:numId w:val="983"/>
        </w:numPr>
      </w:pPr>
      <w:r w:rsidRPr="00350035">
        <w:t xml:space="preserve">WhatsApp status webhook </w:t>
      </w:r>
    </w:p>
    <w:p w14:paraId="6EC16891" w14:textId="77777777" w:rsidR="00350035" w:rsidRPr="00350035" w:rsidRDefault="00350035" w:rsidP="00350035">
      <w:pPr>
        <w:numPr>
          <w:ilvl w:val="0"/>
          <w:numId w:val="983"/>
        </w:numPr>
      </w:pPr>
      <w:r w:rsidRPr="00350035">
        <w:t xml:space="preserve">Email receipt fallback </w:t>
      </w:r>
    </w:p>
    <w:p w14:paraId="0CD5855B" w14:textId="77777777" w:rsidR="00350035" w:rsidRPr="00350035" w:rsidRDefault="00350035" w:rsidP="00350035">
      <w:pPr>
        <w:numPr>
          <w:ilvl w:val="0"/>
          <w:numId w:val="983"/>
        </w:numPr>
      </w:pPr>
      <w:r w:rsidRPr="00350035">
        <w:t xml:space="preserve">In-app booking timeline event </w:t>
      </w:r>
    </w:p>
    <w:p w14:paraId="76699F24" w14:textId="77777777" w:rsidR="00350035" w:rsidRPr="00350035" w:rsidRDefault="00350035" w:rsidP="00350035">
      <w:pPr>
        <w:numPr>
          <w:ilvl w:val="0"/>
          <w:numId w:val="983"/>
        </w:numPr>
      </w:pPr>
      <w:r w:rsidRPr="00350035">
        <w:t xml:space="preserve">Delivery-status storage </w:t>
      </w:r>
    </w:p>
    <w:p w14:paraId="4D0B12ED" w14:textId="77777777" w:rsidR="00350035" w:rsidRPr="00350035" w:rsidRDefault="00350035" w:rsidP="00350035">
      <w:pPr>
        <w:rPr>
          <w:b/>
          <w:bCs/>
        </w:rPr>
      </w:pPr>
      <w:r w:rsidRPr="00350035">
        <w:rPr>
          <w:b/>
          <w:bCs/>
        </w:rPr>
        <w:t>Day 9 acceptance criteria</w:t>
      </w:r>
    </w:p>
    <w:p w14:paraId="3CE1E8D6" w14:textId="77777777" w:rsidR="00350035" w:rsidRPr="00350035" w:rsidRDefault="00350035" w:rsidP="00350035">
      <w:pPr>
        <w:numPr>
          <w:ilvl w:val="0"/>
          <w:numId w:val="984"/>
        </w:numPr>
      </w:pPr>
      <w:r w:rsidRPr="00350035">
        <w:t xml:space="preserve">Confirmation is never sent before captured payment. </w:t>
      </w:r>
    </w:p>
    <w:p w14:paraId="41AE324F" w14:textId="77777777" w:rsidR="00350035" w:rsidRPr="00350035" w:rsidRDefault="00350035" w:rsidP="00350035">
      <w:pPr>
        <w:numPr>
          <w:ilvl w:val="0"/>
          <w:numId w:val="984"/>
        </w:numPr>
      </w:pPr>
      <w:r w:rsidRPr="00350035">
        <w:t xml:space="preserve">Duplicate payment.captured events do not duplicate messages. </w:t>
      </w:r>
    </w:p>
    <w:p w14:paraId="52CCCF00" w14:textId="77777777" w:rsidR="00350035" w:rsidRPr="00350035" w:rsidRDefault="00350035" w:rsidP="00350035">
      <w:pPr>
        <w:numPr>
          <w:ilvl w:val="0"/>
          <w:numId w:val="984"/>
        </w:numPr>
      </w:pPr>
      <w:r w:rsidRPr="00350035">
        <w:t xml:space="preserve">Customer and sitter receive different role-appropriate content. </w:t>
      </w:r>
    </w:p>
    <w:p w14:paraId="162E05B9" w14:textId="77777777" w:rsidR="00350035" w:rsidRPr="00350035" w:rsidRDefault="00350035" w:rsidP="00350035">
      <w:pPr>
        <w:numPr>
          <w:ilvl w:val="0"/>
          <w:numId w:val="984"/>
        </w:numPr>
      </w:pPr>
      <w:r w:rsidRPr="00350035">
        <w:t xml:space="preserve">Full addresses and medical data are absent from lock-screen messages. </w:t>
      </w:r>
    </w:p>
    <w:p w14:paraId="7E9E520F" w14:textId="77777777" w:rsidR="00350035" w:rsidRPr="00350035" w:rsidRDefault="00350035" w:rsidP="00350035">
      <w:pPr>
        <w:numPr>
          <w:ilvl w:val="0"/>
          <w:numId w:val="984"/>
        </w:numPr>
      </w:pPr>
      <w:r w:rsidRPr="00350035">
        <w:t xml:space="preserve">Delivery and failure statuses appear in the admin dashboard. </w:t>
      </w:r>
    </w:p>
    <w:p w14:paraId="1ABF1112" w14:textId="77777777" w:rsidR="00350035" w:rsidRPr="00350035" w:rsidRDefault="00350035" w:rsidP="00350035">
      <w:pPr>
        <w:numPr>
          <w:ilvl w:val="0"/>
          <w:numId w:val="984"/>
        </w:numPr>
      </w:pPr>
      <w:r w:rsidRPr="00350035">
        <w:t xml:space="preserve">Cancellation immediately invalidates the confirmation workflow’s future reminders. </w:t>
      </w:r>
    </w:p>
    <w:p w14:paraId="2EFEB0B0" w14:textId="77777777" w:rsidR="00350035" w:rsidRPr="00350035" w:rsidRDefault="00350035" w:rsidP="00350035">
      <w:r w:rsidRPr="00350035">
        <w:pict w14:anchorId="43CBA0D6">
          <v:rect id="_x0000_i3882" style="width:0;height:1.5pt" o:hralign="center" o:hrstd="t" o:hr="t" fillcolor="#a0a0a0" stroked="f"/>
        </w:pict>
      </w:r>
    </w:p>
    <w:p w14:paraId="7BCD1EE9" w14:textId="77777777" w:rsidR="00350035" w:rsidRPr="00350035" w:rsidRDefault="00350035" w:rsidP="00350035">
      <w:pPr>
        <w:rPr>
          <w:b/>
          <w:bCs/>
        </w:rPr>
      </w:pPr>
      <w:r w:rsidRPr="00350035">
        <w:rPr>
          <w:b/>
          <w:bCs/>
        </w:rPr>
        <w:t>Day 10 — Sitter reminder and acknowledgement system</w:t>
      </w:r>
    </w:p>
    <w:p w14:paraId="0727BBB9" w14:textId="77777777" w:rsidR="00350035" w:rsidRPr="00350035" w:rsidRDefault="00350035" w:rsidP="00350035">
      <w:pPr>
        <w:rPr>
          <w:b/>
          <w:bCs/>
        </w:rPr>
      </w:pPr>
      <w:r w:rsidRPr="00350035">
        <w:rPr>
          <w:b/>
          <w:bCs/>
        </w:rPr>
        <w:t>Goal</w:t>
      </w:r>
    </w:p>
    <w:p w14:paraId="1A594B0D" w14:textId="77777777" w:rsidR="00350035" w:rsidRPr="00350035" w:rsidRDefault="00350035" w:rsidP="00350035">
      <w:r w:rsidRPr="00350035">
        <w:t>Reduce no-shows, forgotten assignments and late arrivals.</w:t>
      </w:r>
    </w:p>
    <w:p w14:paraId="6EA0F6F4" w14:textId="77777777" w:rsidR="00350035" w:rsidRPr="00350035" w:rsidRDefault="00350035" w:rsidP="00350035">
      <w:pPr>
        <w:rPr>
          <w:b/>
          <w:bCs/>
        </w:rPr>
      </w:pPr>
      <w:r w:rsidRPr="00350035">
        <w:rPr>
          <w:b/>
          <w:bCs/>
        </w:rPr>
        <w:t>Sitter workflow</w:t>
      </w:r>
    </w:p>
    <w:p w14:paraId="302EE88D" w14:textId="77777777" w:rsidR="00350035" w:rsidRPr="00350035" w:rsidRDefault="00350035" w:rsidP="00350035">
      <w:r w:rsidRPr="00350035">
        <w:t>Booking confirmed</w:t>
      </w:r>
    </w:p>
    <w:p w14:paraId="129C3115" w14:textId="77777777" w:rsidR="00350035" w:rsidRPr="00350035" w:rsidRDefault="00350035" w:rsidP="00350035">
      <w:r w:rsidRPr="00350035">
        <w:t xml:space="preserve">        ↓</w:t>
      </w:r>
    </w:p>
    <w:p w14:paraId="0D13AD87" w14:textId="77777777" w:rsidR="00350035" w:rsidRPr="00350035" w:rsidRDefault="00350035" w:rsidP="00350035">
      <w:r w:rsidRPr="00350035">
        <w:t>Final acknowledgement requested</w:t>
      </w:r>
    </w:p>
    <w:p w14:paraId="46F4BEAD" w14:textId="77777777" w:rsidR="00350035" w:rsidRPr="00350035" w:rsidRDefault="00350035" w:rsidP="00350035">
      <w:r w:rsidRPr="00350035">
        <w:t xml:space="preserve">        ↓</w:t>
      </w:r>
    </w:p>
    <w:p w14:paraId="3643DA40" w14:textId="77777777" w:rsidR="00350035" w:rsidRPr="00350035" w:rsidRDefault="00350035" w:rsidP="00350035">
      <w:r w:rsidRPr="00350035">
        <w:t>Acknowledgement deadline calculated</w:t>
      </w:r>
    </w:p>
    <w:p w14:paraId="64189633" w14:textId="77777777" w:rsidR="00350035" w:rsidRPr="00350035" w:rsidRDefault="00350035" w:rsidP="00350035">
      <w:r w:rsidRPr="00350035">
        <w:t xml:space="preserve">        ↓</w:t>
      </w:r>
    </w:p>
    <w:p w14:paraId="1E471146" w14:textId="77777777" w:rsidR="00350035" w:rsidRPr="00350035" w:rsidRDefault="00350035" w:rsidP="00350035">
      <w:r w:rsidRPr="00350035">
        <w:t>Two-hour reminder</w:t>
      </w:r>
    </w:p>
    <w:p w14:paraId="276E6FBD" w14:textId="77777777" w:rsidR="00350035" w:rsidRPr="00350035" w:rsidRDefault="00350035" w:rsidP="00350035">
      <w:r w:rsidRPr="00350035">
        <w:t xml:space="preserve">        ↓</w:t>
      </w:r>
    </w:p>
    <w:p w14:paraId="52C1802C" w14:textId="77777777" w:rsidR="00350035" w:rsidRPr="00350035" w:rsidRDefault="00350035" w:rsidP="00350035">
      <w:r w:rsidRPr="00350035">
        <w:t>Thirty-minute travel reminder</w:t>
      </w:r>
    </w:p>
    <w:p w14:paraId="645F0202" w14:textId="77777777" w:rsidR="00350035" w:rsidRPr="00350035" w:rsidRDefault="00350035" w:rsidP="00350035">
      <w:r w:rsidRPr="00350035">
        <w:lastRenderedPageBreak/>
        <w:t xml:space="preserve">        ↓</w:t>
      </w:r>
    </w:p>
    <w:p w14:paraId="2BDCE164" w14:textId="77777777" w:rsidR="00350035" w:rsidRPr="00350035" w:rsidRDefault="00350035" w:rsidP="00350035">
      <w:r w:rsidRPr="00350035">
        <w:t>Check-in readiness check</w:t>
      </w:r>
    </w:p>
    <w:p w14:paraId="53BF8AED" w14:textId="77777777" w:rsidR="00350035" w:rsidRPr="00350035" w:rsidRDefault="00350035" w:rsidP="00350035">
      <w:r w:rsidRPr="00350035">
        <w:t xml:space="preserve">        ↓</w:t>
      </w:r>
    </w:p>
    <w:p w14:paraId="76417884" w14:textId="77777777" w:rsidR="00350035" w:rsidRPr="00350035" w:rsidRDefault="00350035" w:rsidP="00350035">
      <w:r w:rsidRPr="00350035">
        <w:t>Late-start escalation when required</w:t>
      </w:r>
    </w:p>
    <w:p w14:paraId="48B958AA" w14:textId="77777777" w:rsidR="00350035" w:rsidRPr="00350035" w:rsidRDefault="00350035" w:rsidP="00350035">
      <w:pPr>
        <w:rPr>
          <w:b/>
          <w:bCs/>
        </w:rPr>
      </w:pPr>
      <w:r w:rsidRPr="00350035">
        <w:rPr>
          <w:b/>
          <w:bCs/>
        </w:rPr>
        <w:t>Dynamic acknowledgement deadlines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3277"/>
      </w:tblGrid>
      <w:tr w:rsidR="00350035" w:rsidRPr="00350035" w14:paraId="5A5A71FE" w14:textId="77777777">
        <w:trPr>
          <w:tblHeader/>
          <w:tblCellSpacing w:w="15" w:type="dxa"/>
        </w:trPr>
        <w:tc>
          <w:tcPr>
            <w:tcW w:w="0" w:type="auto"/>
            <w:vAlign w:val="center"/>
            <w:hideMark/>
          </w:tcPr>
          <w:p w14:paraId="098B3D37" w14:textId="77777777" w:rsidR="00350035" w:rsidRPr="00350035" w:rsidRDefault="00350035" w:rsidP="00350035">
            <w:pPr>
              <w:rPr>
                <w:b/>
                <w:bCs/>
              </w:rPr>
            </w:pPr>
            <w:r w:rsidRPr="00350035">
              <w:rPr>
                <w:b/>
                <w:bCs/>
              </w:rPr>
              <w:t>Time remaining</w:t>
            </w:r>
          </w:p>
        </w:tc>
        <w:tc>
          <w:tcPr>
            <w:tcW w:w="0" w:type="auto"/>
            <w:vAlign w:val="center"/>
            <w:hideMark/>
          </w:tcPr>
          <w:p w14:paraId="3DB81716" w14:textId="77777777" w:rsidR="00350035" w:rsidRPr="00350035" w:rsidRDefault="00350035" w:rsidP="00350035">
            <w:pPr>
              <w:rPr>
                <w:b/>
                <w:bCs/>
              </w:rPr>
            </w:pPr>
            <w:r w:rsidRPr="00350035">
              <w:rPr>
                <w:b/>
                <w:bCs/>
              </w:rPr>
              <w:t>Suggested deadline</w:t>
            </w:r>
          </w:p>
        </w:tc>
      </w:tr>
      <w:tr w:rsidR="00350035" w:rsidRPr="00350035" w14:paraId="6D211F9C" w14:textId="77777777">
        <w:trPr>
          <w:tblCellSpacing w:w="15" w:type="dxa"/>
        </w:trPr>
        <w:tc>
          <w:tcPr>
            <w:tcW w:w="0" w:type="auto"/>
            <w:vAlign w:val="center"/>
            <w:hideMark/>
          </w:tcPr>
          <w:p w14:paraId="5AD416A8" w14:textId="77777777" w:rsidR="00350035" w:rsidRPr="00350035" w:rsidRDefault="00350035" w:rsidP="00350035">
            <w:r w:rsidRPr="00350035">
              <w:t>More than 24 hours</w:t>
            </w:r>
          </w:p>
        </w:tc>
        <w:tc>
          <w:tcPr>
            <w:tcW w:w="0" w:type="auto"/>
            <w:vAlign w:val="center"/>
            <w:hideMark/>
          </w:tcPr>
          <w:p w14:paraId="15760EC4" w14:textId="77777777" w:rsidR="00350035" w:rsidRPr="00350035" w:rsidRDefault="00350035" w:rsidP="00350035">
            <w:r w:rsidRPr="00350035">
              <w:t>30 minutes</w:t>
            </w:r>
          </w:p>
        </w:tc>
      </w:tr>
      <w:tr w:rsidR="00350035" w:rsidRPr="00350035" w14:paraId="7FF5EE55" w14:textId="77777777">
        <w:trPr>
          <w:tblCellSpacing w:w="15" w:type="dxa"/>
        </w:trPr>
        <w:tc>
          <w:tcPr>
            <w:tcW w:w="0" w:type="auto"/>
            <w:vAlign w:val="center"/>
            <w:hideMark/>
          </w:tcPr>
          <w:p w14:paraId="2AC69C88" w14:textId="77777777" w:rsidR="00350035" w:rsidRPr="00350035" w:rsidRDefault="00350035" w:rsidP="00350035">
            <w:r w:rsidRPr="00350035">
              <w:t>2–24 hours</w:t>
            </w:r>
          </w:p>
        </w:tc>
        <w:tc>
          <w:tcPr>
            <w:tcW w:w="0" w:type="auto"/>
            <w:vAlign w:val="center"/>
            <w:hideMark/>
          </w:tcPr>
          <w:p w14:paraId="206FE6CC" w14:textId="77777777" w:rsidR="00350035" w:rsidRPr="00350035" w:rsidRDefault="00350035" w:rsidP="00350035">
            <w:r w:rsidRPr="00350035">
              <w:t>15 minutes</w:t>
            </w:r>
          </w:p>
        </w:tc>
      </w:tr>
      <w:tr w:rsidR="00350035" w:rsidRPr="00350035" w14:paraId="695845C9" w14:textId="77777777">
        <w:trPr>
          <w:tblCellSpacing w:w="15" w:type="dxa"/>
        </w:trPr>
        <w:tc>
          <w:tcPr>
            <w:tcW w:w="0" w:type="auto"/>
            <w:vAlign w:val="center"/>
            <w:hideMark/>
          </w:tcPr>
          <w:p w14:paraId="18C524FF" w14:textId="77777777" w:rsidR="00350035" w:rsidRPr="00350035" w:rsidRDefault="00350035" w:rsidP="00350035">
            <w:r w:rsidRPr="00350035">
              <w:t>Under 2 hours</w:t>
            </w:r>
          </w:p>
        </w:tc>
        <w:tc>
          <w:tcPr>
            <w:tcW w:w="0" w:type="auto"/>
            <w:vAlign w:val="center"/>
            <w:hideMark/>
          </w:tcPr>
          <w:p w14:paraId="5E2916B0" w14:textId="77777777" w:rsidR="00350035" w:rsidRPr="00350035" w:rsidRDefault="00350035" w:rsidP="00350035">
            <w:r w:rsidRPr="00350035">
              <w:t>5 minutes</w:t>
            </w:r>
          </w:p>
        </w:tc>
      </w:tr>
      <w:tr w:rsidR="00350035" w:rsidRPr="00350035" w14:paraId="063D6068" w14:textId="77777777">
        <w:trPr>
          <w:tblCellSpacing w:w="15" w:type="dxa"/>
        </w:trPr>
        <w:tc>
          <w:tcPr>
            <w:tcW w:w="0" w:type="auto"/>
            <w:vAlign w:val="center"/>
            <w:hideMark/>
          </w:tcPr>
          <w:p w14:paraId="7A7A26C7" w14:textId="77777777" w:rsidR="00350035" w:rsidRPr="00350035" w:rsidRDefault="00350035" w:rsidP="00350035">
            <w:r w:rsidRPr="00350035">
              <w:t>Emergency service</w:t>
            </w:r>
          </w:p>
        </w:tc>
        <w:tc>
          <w:tcPr>
            <w:tcW w:w="0" w:type="auto"/>
            <w:vAlign w:val="center"/>
            <w:hideMark/>
          </w:tcPr>
          <w:p w14:paraId="3B2E9CAD" w14:textId="77777777" w:rsidR="00350035" w:rsidRPr="00350035" w:rsidRDefault="00350035" w:rsidP="00350035">
            <w:r w:rsidRPr="00350035">
              <w:t>Immediate admin confirmation</w:t>
            </w:r>
          </w:p>
        </w:tc>
      </w:tr>
    </w:tbl>
    <w:p w14:paraId="7BA83B29" w14:textId="77777777" w:rsidR="00350035" w:rsidRPr="00350035" w:rsidRDefault="00350035" w:rsidP="00350035">
      <w:pPr>
        <w:rPr>
          <w:b/>
          <w:bCs/>
        </w:rPr>
      </w:pPr>
      <w:r w:rsidRPr="00350035">
        <w:rPr>
          <w:b/>
          <w:bCs/>
        </w:rPr>
        <w:t>Sitter messages</w:t>
      </w:r>
    </w:p>
    <w:p w14:paraId="7FF29BBC" w14:textId="77777777" w:rsidR="00350035" w:rsidRPr="00350035" w:rsidRDefault="00350035" w:rsidP="00350035">
      <w:pPr>
        <w:rPr>
          <w:b/>
          <w:bCs/>
        </w:rPr>
      </w:pPr>
      <w:r w:rsidRPr="00350035">
        <w:rPr>
          <w:b/>
          <w:bCs/>
        </w:rPr>
        <w:t>Final acknowledgement</w:t>
      </w:r>
    </w:p>
    <w:p w14:paraId="194D87A4" w14:textId="77777777" w:rsidR="00350035" w:rsidRPr="00350035" w:rsidRDefault="00350035" w:rsidP="00350035">
      <w:r w:rsidRPr="00350035">
        <w:t>Booking BK-1001 is confirmed. Please acknowledge the assignment within 30 minutes.</w:t>
      </w:r>
    </w:p>
    <w:p w14:paraId="4E595A4C" w14:textId="77777777" w:rsidR="00350035" w:rsidRPr="00350035" w:rsidRDefault="00350035" w:rsidP="00350035">
      <w:pPr>
        <w:rPr>
          <w:b/>
          <w:bCs/>
        </w:rPr>
      </w:pPr>
      <w:r w:rsidRPr="00350035">
        <w:rPr>
          <w:b/>
          <w:bCs/>
        </w:rPr>
        <w:t>Two-hour reminder</w:t>
      </w:r>
    </w:p>
    <w:p w14:paraId="54E9E688" w14:textId="77777777" w:rsidR="00350035" w:rsidRPr="00350035" w:rsidRDefault="00350035" w:rsidP="00350035">
      <w:r w:rsidRPr="00350035">
        <w:t>Bruno’s walk begins in two hours. Review the handling instructions and confirm your travel plan.</w:t>
      </w:r>
    </w:p>
    <w:p w14:paraId="2C3DCFD7" w14:textId="77777777" w:rsidR="00350035" w:rsidRPr="00350035" w:rsidRDefault="00350035" w:rsidP="00350035">
      <w:pPr>
        <w:rPr>
          <w:b/>
          <w:bCs/>
        </w:rPr>
      </w:pPr>
      <w:r w:rsidRPr="00350035">
        <w:rPr>
          <w:b/>
          <w:bCs/>
        </w:rPr>
        <w:t>Thirty-minute reminder</w:t>
      </w:r>
    </w:p>
    <w:p w14:paraId="5A5B3C2D" w14:textId="77777777" w:rsidR="00350035" w:rsidRPr="00350035" w:rsidRDefault="00350035" w:rsidP="00350035">
      <w:r w:rsidRPr="00350035">
        <w:t>Bruno’s walk begins in 30 minutes. Open the assignment and prepare to check in on arrival.</w:t>
      </w:r>
    </w:p>
    <w:p w14:paraId="792078B7" w14:textId="77777777" w:rsidR="00350035" w:rsidRPr="00350035" w:rsidRDefault="00350035" w:rsidP="00350035">
      <w:pPr>
        <w:rPr>
          <w:b/>
          <w:bCs/>
        </w:rPr>
      </w:pPr>
      <w:r w:rsidRPr="00350035">
        <w:rPr>
          <w:b/>
          <w:bCs/>
        </w:rPr>
        <w:t>Start overdue</w:t>
      </w:r>
    </w:p>
    <w:p w14:paraId="6DC3F3AC" w14:textId="77777777" w:rsidR="00350035" w:rsidRPr="00350035" w:rsidRDefault="00350035" w:rsidP="00350035">
      <w:r w:rsidRPr="00350035">
        <w:t>Booking BK-1001 has reached its scheduled start time. Check in or contact PetSaathi support immediately.</w:t>
      </w:r>
    </w:p>
    <w:p w14:paraId="1167FC9B" w14:textId="77777777" w:rsidR="00350035" w:rsidRPr="00350035" w:rsidRDefault="00350035" w:rsidP="00350035">
      <w:pPr>
        <w:rPr>
          <w:b/>
          <w:bCs/>
        </w:rPr>
      </w:pPr>
      <w:r w:rsidRPr="00350035">
        <w:rPr>
          <w:b/>
          <w:bCs/>
        </w:rPr>
        <w:t>Acknowledgement states</w:t>
      </w:r>
    </w:p>
    <w:p w14:paraId="5D52882B" w14:textId="77777777" w:rsidR="00350035" w:rsidRPr="00350035" w:rsidRDefault="00350035" w:rsidP="00350035">
      <w:r w:rsidRPr="00350035">
        <w:t>PENDING</w:t>
      </w:r>
    </w:p>
    <w:p w14:paraId="423ECCDC" w14:textId="77777777" w:rsidR="00350035" w:rsidRPr="00350035" w:rsidRDefault="00350035" w:rsidP="00350035">
      <w:r w:rsidRPr="00350035">
        <w:t>ACKNOWLEDGED</w:t>
      </w:r>
    </w:p>
    <w:p w14:paraId="7E45FBB2" w14:textId="77777777" w:rsidR="00350035" w:rsidRPr="00350035" w:rsidRDefault="00350035" w:rsidP="00350035">
      <w:r w:rsidRPr="00350035">
        <w:t>OVERDUE</w:t>
      </w:r>
    </w:p>
    <w:p w14:paraId="5DD5CB75" w14:textId="77777777" w:rsidR="00350035" w:rsidRPr="00350035" w:rsidRDefault="00350035" w:rsidP="00350035">
      <w:r w:rsidRPr="00350035">
        <w:t>ESCALATED</w:t>
      </w:r>
    </w:p>
    <w:p w14:paraId="6DEB21A4" w14:textId="77777777" w:rsidR="00350035" w:rsidRPr="00350035" w:rsidRDefault="00350035" w:rsidP="00350035">
      <w:r w:rsidRPr="00350035">
        <w:t>REPLACEMENT_REVIEW</w:t>
      </w:r>
    </w:p>
    <w:p w14:paraId="70767E1F" w14:textId="77777777" w:rsidR="00350035" w:rsidRPr="00350035" w:rsidRDefault="00350035" w:rsidP="00350035">
      <w:r w:rsidRPr="00350035">
        <w:t>REPLACED</w:t>
      </w:r>
    </w:p>
    <w:p w14:paraId="0CD15AAF" w14:textId="77777777" w:rsidR="00350035" w:rsidRPr="00350035" w:rsidRDefault="00350035" w:rsidP="00350035">
      <w:pPr>
        <w:rPr>
          <w:b/>
          <w:bCs/>
        </w:rPr>
      </w:pPr>
      <w:r w:rsidRPr="00350035">
        <w:rPr>
          <w:b/>
          <w:bCs/>
        </w:rPr>
        <w:t>Escalation flow</w:t>
      </w:r>
    </w:p>
    <w:p w14:paraId="5690A2F2" w14:textId="77777777" w:rsidR="00350035" w:rsidRPr="00350035" w:rsidRDefault="00350035" w:rsidP="00350035">
      <w:r w:rsidRPr="00350035">
        <w:lastRenderedPageBreak/>
        <w:t>No acknowledgement by deadline</w:t>
      </w:r>
    </w:p>
    <w:p w14:paraId="05C800AC" w14:textId="77777777" w:rsidR="00350035" w:rsidRPr="00350035" w:rsidRDefault="00350035" w:rsidP="00350035">
      <w:r w:rsidRPr="00350035">
        <w:t xml:space="preserve">        ↓</w:t>
      </w:r>
    </w:p>
    <w:p w14:paraId="64CE8965" w14:textId="77777777" w:rsidR="00350035" w:rsidRPr="00350035" w:rsidRDefault="00350035" w:rsidP="00350035">
      <w:r w:rsidRPr="00350035">
        <w:t>Send final sitter reminder</w:t>
      </w:r>
    </w:p>
    <w:p w14:paraId="6279C965" w14:textId="77777777" w:rsidR="00350035" w:rsidRPr="00350035" w:rsidRDefault="00350035" w:rsidP="00350035">
      <w:r w:rsidRPr="00350035">
        <w:t xml:space="preserve">        ↓</w:t>
      </w:r>
    </w:p>
    <w:p w14:paraId="7530227F" w14:textId="77777777" w:rsidR="00350035" w:rsidRPr="00350035" w:rsidRDefault="00350035" w:rsidP="00350035">
      <w:r w:rsidRPr="00350035">
        <w:t>Create P1 admin alert</w:t>
      </w:r>
    </w:p>
    <w:p w14:paraId="52A8572D" w14:textId="77777777" w:rsidR="00350035" w:rsidRPr="00350035" w:rsidRDefault="00350035" w:rsidP="00350035">
      <w:r w:rsidRPr="00350035">
        <w:t xml:space="preserve">        ↓</w:t>
      </w:r>
    </w:p>
    <w:p w14:paraId="1F2528B3" w14:textId="77777777" w:rsidR="00350035" w:rsidRPr="00350035" w:rsidRDefault="00350035" w:rsidP="00350035">
      <w:r w:rsidRPr="00350035">
        <w:t>Generate eligible backup candidates</w:t>
      </w:r>
    </w:p>
    <w:p w14:paraId="6F971C36" w14:textId="77777777" w:rsidR="00350035" w:rsidRPr="00350035" w:rsidRDefault="00350035" w:rsidP="00350035">
      <w:r w:rsidRPr="00350035">
        <w:t xml:space="preserve">        ↓</w:t>
      </w:r>
    </w:p>
    <w:p w14:paraId="132244DF" w14:textId="77777777" w:rsidR="00350035" w:rsidRPr="00350035" w:rsidRDefault="00350035" w:rsidP="00350035">
      <w:r w:rsidRPr="00350035">
        <w:t>Admin contacts sitter</w:t>
      </w:r>
    </w:p>
    <w:p w14:paraId="24B8DF3A" w14:textId="77777777" w:rsidR="00350035" w:rsidRPr="00350035" w:rsidRDefault="00350035" w:rsidP="00350035">
      <w:r w:rsidRPr="00350035">
        <w:t xml:space="preserve">        ↓</w:t>
      </w:r>
    </w:p>
    <w:p w14:paraId="63588118" w14:textId="77777777" w:rsidR="00350035" w:rsidRPr="00350035" w:rsidRDefault="00350035" w:rsidP="00350035">
      <w:r w:rsidRPr="00350035">
        <w:t>Replace, reschedule or cancel</w:t>
      </w:r>
    </w:p>
    <w:p w14:paraId="555D6B6E" w14:textId="77777777" w:rsidR="00350035" w:rsidRPr="00350035" w:rsidRDefault="00350035" w:rsidP="00350035">
      <w:pPr>
        <w:rPr>
          <w:b/>
          <w:bCs/>
        </w:rPr>
      </w:pPr>
      <w:r w:rsidRPr="00350035">
        <w:rPr>
          <w:b/>
          <w:bCs/>
        </w:rPr>
        <w:t>Reminder cancellation</w:t>
      </w:r>
    </w:p>
    <w:p w14:paraId="7BEF4282" w14:textId="77777777" w:rsidR="00350035" w:rsidRPr="00350035" w:rsidRDefault="00350035" w:rsidP="00350035">
      <w:r w:rsidRPr="00350035">
        <w:t>Cancel sitter reminders when:</w:t>
      </w:r>
    </w:p>
    <w:p w14:paraId="24D7767B" w14:textId="77777777" w:rsidR="00350035" w:rsidRPr="00350035" w:rsidRDefault="00350035" w:rsidP="00350035">
      <w:pPr>
        <w:numPr>
          <w:ilvl w:val="0"/>
          <w:numId w:val="985"/>
        </w:numPr>
      </w:pPr>
      <w:r w:rsidRPr="00350035">
        <w:t xml:space="preserve">Sitter is removed </w:t>
      </w:r>
    </w:p>
    <w:p w14:paraId="78E90CE5" w14:textId="77777777" w:rsidR="00350035" w:rsidRPr="00350035" w:rsidRDefault="00350035" w:rsidP="00350035">
      <w:pPr>
        <w:numPr>
          <w:ilvl w:val="0"/>
          <w:numId w:val="985"/>
        </w:numPr>
      </w:pPr>
      <w:r w:rsidRPr="00350035">
        <w:t xml:space="preserve">Replacement is assigned </w:t>
      </w:r>
    </w:p>
    <w:p w14:paraId="1FA0A095" w14:textId="77777777" w:rsidR="00350035" w:rsidRPr="00350035" w:rsidRDefault="00350035" w:rsidP="00350035">
      <w:pPr>
        <w:numPr>
          <w:ilvl w:val="0"/>
          <w:numId w:val="985"/>
        </w:numPr>
      </w:pPr>
      <w:r w:rsidRPr="00350035">
        <w:t xml:space="preserve">Booking is cancelled </w:t>
      </w:r>
    </w:p>
    <w:p w14:paraId="703D437A" w14:textId="77777777" w:rsidR="00350035" w:rsidRPr="00350035" w:rsidRDefault="00350035" w:rsidP="00350035">
      <w:pPr>
        <w:numPr>
          <w:ilvl w:val="0"/>
          <w:numId w:val="985"/>
        </w:numPr>
      </w:pPr>
      <w:r w:rsidRPr="00350035">
        <w:t xml:space="preserve">Booking is rescheduled </w:t>
      </w:r>
    </w:p>
    <w:p w14:paraId="795286DE" w14:textId="77777777" w:rsidR="00350035" w:rsidRPr="00350035" w:rsidRDefault="00350035" w:rsidP="00350035">
      <w:pPr>
        <w:numPr>
          <w:ilvl w:val="0"/>
          <w:numId w:val="985"/>
        </w:numPr>
      </w:pPr>
      <w:r w:rsidRPr="00350035">
        <w:t xml:space="preserve">Service already started </w:t>
      </w:r>
    </w:p>
    <w:p w14:paraId="6E0CF40C" w14:textId="77777777" w:rsidR="00350035" w:rsidRPr="00350035" w:rsidRDefault="00350035" w:rsidP="00350035">
      <w:r w:rsidRPr="00350035">
        <w:t>A new schedule version should invalidate all jobs belonging to the older schedule.</w:t>
      </w:r>
    </w:p>
    <w:p w14:paraId="01FB64E1" w14:textId="77777777" w:rsidR="00350035" w:rsidRPr="00350035" w:rsidRDefault="00350035" w:rsidP="00350035">
      <w:pPr>
        <w:rPr>
          <w:b/>
          <w:bCs/>
        </w:rPr>
      </w:pPr>
      <w:r w:rsidRPr="00350035">
        <w:rPr>
          <w:b/>
          <w:bCs/>
        </w:rPr>
        <w:t>Day 10 output</w:t>
      </w:r>
    </w:p>
    <w:p w14:paraId="2459AA3C" w14:textId="77777777" w:rsidR="00350035" w:rsidRPr="00350035" w:rsidRDefault="00350035" w:rsidP="00350035">
      <w:pPr>
        <w:numPr>
          <w:ilvl w:val="0"/>
          <w:numId w:val="986"/>
        </w:numPr>
      </w:pPr>
      <w:r w:rsidRPr="00350035">
        <w:t xml:space="preserve">Assignment acknowledgement workflow </w:t>
      </w:r>
    </w:p>
    <w:p w14:paraId="1EE496DE" w14:textId="77777777" w:rsidR="00350035" w:rsidRPr="00350035" w:rsidRDefault="00350035" w:rsidP="00350035">
      <w:pPr>
        <w:numPr>
          <w:ilvl w:val="0"/>
          <w:numId w:val="986"/>
        </w:numPr>
      </w:pPr>
      <w:r w:rsidRPr="00350035">
        <w:t xml:space="preserve">Dynamic deadlines </w:t>
      </w:r>
    </w:p>
    <w:p w14:paraId="427C8FAD" w14:textId="77777777" w:rsidR="00350035" w:rsidRPr="00350035" w:rsidRDefault="00350035" w:rsidP="00350035">
      <w:pPr>
        <w:numPr>
          <w:ilvl w:val="0"/>
          <w:numId w:val="986"/>
        </w:numPr>
      </w:pPr>
      <w:r w:rsidRPr="00350035">
        <w:t xml:space="preserve">Two-hour reminder </w:t>
      </w:r>
    </w:p>
    <w:p w14:paraId="3FA0AF32" w14:textId="77777777" w:rsidR="00350035" w:rsidRPr="00350035" w:rsidRDefault="00350035" w:rsidP="00350035">
      <w:pPr>
        <w:numPr>
          <w:ilvl w:val="0"/>
          <w:numId w:val="986"/>
        </w:numPr>
      </w:pPr>
      <w:r w:rsidRPr="00350035">
        <w:t xml:space="preserve">Thirty-minute reminder </w:t>
      </w:r>
    </w:p>
    <w:p w14:paraId="126DF8B8" w14:textId="77777777" w:rsidR="00350035" w:rsidRPr="00350035" w:rsidRDefault="00350035" w:rsidP="00350035">
      <w:pPr>
        <w:numPr>
          <w:ilvl w:val="0"/>
          <w:numId w:val="986"/>
        </w:numPr>
      </w:pPr>
      <w:r w:rsidRPr="00350035">
        <w:t xml:space="preserve">Start-due validation </w:t>
      </w:r>
    </w:p>
    <w:p w14:paraId="1FEB5F5F" w14:textId="77777777" w:rsidR="00350035" w:rsidRPr="00350035" w:rsidRDefault="00350035" w:rsidP="00350035">
      <w:pPr>
        <w:numPr>
          <w:ilvl w:val="0"/>
          <w:numId w:val="986"/>
        </w:numPr>
      </w:pPr>
      <w:r w:rsidRPr="00350035">
        <w:t xml:space="preserve">Overdue acknowledgement alert </w:t>
      </w:r>
    </w:p>
    <w:p w14:paraId="23B67FA7" w14:textId="77777777" w:rsidR="00350035" w:rsidRPr="00350035" w:rsidRDefault="00350035" w:rsidP="00350035">
      <w:pPr>
        <w:numPr>
          <w:ilvl w:val="0"/>
          <w:numId w:val="986"/>
        </w:numPr>
      </w:pPr>
      <w:r w:rsidRPr="00350035">
        <w:t xml:space="preserve">Backup-candidate trigger </w:t>
      </w:r>
    </w:p>
    <w:p w14:paraId="2B4BEFBA" w14:textId="77777777" w:rsidR="00350035" w:rsidRPr="00350035" w:rsidRDefault="00350035" w:rsidP="00350035">
      <w:pPr>
        <w:numPr>
          <w:ilvl w:val="0"/>
          <w:numId w:val="986"/>
        </w:numPr>
      </w:pPr>
      <w:r w:rsidRPr="00350035">
        <w:t xml:space="preserve">Sitter reminder audit history </w:t>
      </w:r>
    </w:p>
    <w:p w14:paraId="1B38860B" w14:textId="77777777" w:rsidR="00350035" w:rsidRPr="00350035" w:rsidRDefault="00350035" w:rsidP="00350035">
      <w:pPr>
        <w:rPr>
          <w:b/>
          <w:bCs/>
        </w:rPr>
      </w:pPr>
      <w:r w:rsidRPr="00350035">
        <w:rPr>
          <w:b/>
          <w:bCs/>
        </w:rPr>
        <w:t>Day 10 acceptance criteria</w:t>
      </w:r>
    </w:p>
    <w:p w14:paraId="627B14CF" w14:textId="77777777" w:rsidR="00350035" w:rsidRPr="00350035" w:rsidRDefault="00350035" w:rsidP="00350035">
      <w:pPr>
        <w:numPr>
          <w:ilvl w:val="0"/>
          <w:numId w:val="987"/>
        </w:numPr>
      </w:pPr>
      <w:r w:rsidRPr="00350035">
        <w:lastRenderedPageBreak/>
        <w:t xml:space="preserve">A sitter can acknowledge only their own assignment. </w:t>
      </w:r>
    </w:p>
    <w:p w14:paraId="26DA279C" w14:textId="77777777" w:rsidR="00350035" w:rsidRPr="00350035" w:rsidRDefault="00350035" w:rsidP="00350035">
      <w:pPr>
        <w:numPr>
          <w:ilvl w:val="0"/>
          <w:numId w:val="987"/>
        </w:numPr>
      </w:pPr>
      <w:r w:rsidRPr="00350035">
        <w:t xml:space="preserve">Acknowledgement after replacement does not restore the old assignment. </w:t>
      </w:r>
    </w:p>
    <w:p w14:paraId="1A2E606B" w14:textId="77777777" w:rsidR="00350035" w:rsidRPr="00350035" w:rsidRDefault="00350035" w:rsidP="00350035">
      <w:pPr>
        <w:numPr>
          <w:ilvl w:val="0"/>
          <w:numId w:val="987"/>
        </w:numPr>
      </w:pPr>
      <w:r w:rsidRPr="00350035">
        <w:t xml:space="preserve">Short-notice bookings use shorter deadlines. </w:t>
      </w:r>
    </w:p>
    <w:p w14:paraId="0035AD0F" w14:textId="77777777" w:rsidR="00350035" w:rsidRPr="00350035" w:rsidRDefault="00350035" w:rsidP="00350035">
      <w:pPr>
        <w:numPr>
          <w:ilvl w:val="0"/>
          <w:numId w:val="987"/>
        </w:numPr>
      </w:pPr>
      <w:r w:rsidRPr="00350035">
        <w:t xml:space="preserve">Obsolete sitter reminders never reach a removed sitter. </w:t>
      </w:r>
    </w:p>
    <w:p w14:paraId="263CD72B" w14:textId="77777777" w:rsidR="00350035" w:rsidRPr="00350035" w:rsidRDefault="00350035" w:rsidP="00350035">
      <w:pPr>
        <w:numPr>
          <w:ilvl w:val="0"/>
          <w:numId w:val="987"/>
        </w:numPr>
      </w:pPr>
      <w:r w:rsidRPr="00350035">
        <w:t xml:space="preserve">Missing acknowledgement creates one deduplicated alert. </w:t>
      </w:r>
    </w:p>
    <w:p w14:paraId="07174160" w14:textId="77777777" w:rsidR="00350035" w:rsidRPr="00350035" w:rsidRDefault="00350035" w:rsidP="00350035">
      <w:pPr>
        <w:numPr>
          <w:ilvl w:val="0"/>
          <w:numId w:val="987"/>
        </w:numPr>
      </w:pPr>
      <w:r w:rsidRPr="00350035">
        <w:t xml:space="preserve">Provider failure triggers an appropriate fallback. </w:t>
      </w:r>
    </w:p>
    <w:p w14:paraId="2233BCF2" w14:textId="77777777" w:rsidR="00350035" w:rsidRPr="00350035" w:rsidRDefault="00350035" w:rsidP="00350035">
      <w:r w:rsidRPr="00350035">
        <w:pict w14:anchorId="75E60D60">
          <v:rect id="_x0000_i3883" style="width:0;height:1.5pt" o:hralign="center" o:hrstd="t" o:hr="t" fillcolor="#a0a0a0" stroked="f"/>
        </w:pict>
      </w:r>
    </w:p>
    <w:p w14:paraId="35E444D0" w14:textId="77777777" w:rsidR="00350035" w:rsidRPr="00350035" w:rsidRDefault="00350035" w:rsidP="00350035">
      <w:pPr>
        <w:rPr>
          <w:b/>
          <w:bCs/>
        </w:rPr>
      </w:pPr>
      <w:r w:rsidRPr="00350035">
        <w:rPr>
          <w:b/>
          <w:bCs/>
        </w:rPr>
        <w:t>Day 11 — Customer reminder system</w:t>
      </w:r>
    </w:p>
    <w:p w14:paraId="1130C28C" w14:textId="77777777" w:rsidR="00350035" w:rsidRPr="00350035" w:rsidRDefault="00350035" w:rsidP="00350035">
      <w:pPr>
        <w:rPr>
          <w:b/>
          <w:bCs/>
        </w:rPr>
      </w:pPr>
      <w:r w:rsidRPr="00350035">
        <w:rPr>
          <w:b/>
          <w:bCs/>
        </w:rPr>
        <w:t>Goal</w:t>
      </w:r>
    </w:p>
    <w:p w14:paraId="16A42651" w14:textId="77777777" w:rsidR="00350035" w:rsidRPr="00350035" w:rsidRDefault="00350035" w:rsidP="00350035">
      <w:r w:rsidRPr="00350035">
        <w:t>Prepare the customer and pet before service while reducing avoidable support problems.</w:t>
      </w:r>
    </w:p>
    <w:p w14:paraId="325EA068" w14:textId="77777777" w:rsidR="00350035" w:rsidRPr="00350035" w:rsidRDefault="00350035" w:rsidP="00350035">
      <w:pPr>
        <w:rPr>
          <w:b/>
          <w:bCs/>
        </w:rPr>
      </w:pPr>
      <w:r w:rsidRPr="00350035">
        <w:rPr>
          <w:b/>
          <w:bCs/>
        </w:rPr>
        <w:t>Recommended reminder flow</w:t>
      </w:r>
    </w:p>
    <w:p w14:paraId="733C8B59" w14:textId="77777777" w:rsidR="00350035" w:rsidRPr="00350035" w:rsidRDefault="00350035" w:rsidP="00350035">
      <w:r w:rsidRPr="00350035">
        <w:t>Booking confirmed</w:t>
      </w:r>
    </w:p>
    <w:p w14:paraId="74BABFCD" w14:textId="77777777" w:rsidR="00350035" w:rsidRPr="00350035" w:rsidRDefault="00350035" w:rsidP="00350035">
      <w:r w:rsidRPr="00350035">
        <w:t xml:space="preserve">        ↓</w:t>
      </w:r>
    </w:p>
    <w:p w14:paraId="3B5D2005" w14:textId="77777777" w:rsidR="00350035" w:rsidRPr="00350035" w:rsidRDefault="00350035" w:rsidP="00350035">
      <w:r w:rsidRPr="00350035">
        <w:t>Previous-day readiness reminder</w:t>
      </w:r>
    </w:p>
    <w:p w14:paraId="7EA24617" w14:textId="77777777" w:rsidR="00350035" w:rsidRPr="00350035" w:rsidRDefault="00350035" w:rsidP="00350035">
      <w:r w:rsidRPr="00350035">
        <w:t xml:space="preserve">        ↓</w:t>
      </w:r>
    </w:p>
    <w:p w14:paraId="3267DE3C" w14:textId="77777777" w:rsidR="00350035" w:rsidRPr="00350035" w:rsidRDefault="00350035" w:rsidP="00350035">
      <w:r w:rsidRPr="00350035">
        <w:t>One-hour preparation reminder</w:t>
      </w:r>
    </w:p>
    <w:p w14:paraId="55C583A1" w14:textId="77777777" w:rsidR="00350035" w:rsidRPr="00350035" w:rsidRDefault="00350035" w:rsidP="00350035">
      <w:r w:rsidRPr="00350035">
        <w:t xml:space="preserve">        ↓</w:t>
      </w:r>
    </w:p>
    <w:p w14:paraId="15579D8B" w14:textId="77777777" w:rsidR="00350035" w:rsidRPr="00350035" w:rsidRDefault="00350035" w:rsidP="00350035">
      <w:r w:rsidRPr="00350035">
        <w:t>Sitter arrived event</w:t>
      </w:r>
    </w:p>
    <w:p w14:paraId="5D43A01B" w14:textId="77777777" w:rsidR="00350035" w:rsidRPr="00350035" w:rsidRDefault="00350035" w:rsidP="00350035">
      <w:r w:rsidRPr="00350035">
        <w:t xml:space="preserve">        ↓</w:t>
      </w:r>
    </w:p>
    <w:p w14:paraId="06621802" w14:textId="77777777" w:rsidR="00350035" w:rsidRPr="00350035" w:rsidRDefault="00350035" w:rsidP="00350035">
      <w:r w:rsidRPr="00350035">
        <w:t>Service started event</w:t>
      </w:r>
    </w:p>
    <w:p w14:paraId="7C3FC34A" w14:textId="77777777" w:rsidR="00350035" w:rsidRPr="00350035" w:rsidRDefault="00350035" w:rsidP="00350035">
      <w:r w:rsidRPr="00350035">
        <w:t xml:space="preserve">        ↓</w:t>
      </w:r>
    </w:p>
    <w:p w14:paraId="3533E16C" w14:textId="77777777" w:rsidR="00350035" w:rsidRPr="00350035" w:rsidRDefault="00350035" w:rsidP="00350035">
      <w:r w:rsidRPr="00350035">
        <w:t>Service completed event</w:t>
      </w:r>
    </w:p>
    <w:p w14:paraId="225BC9AC" w14:textId="77777777" w:rsidR="00350035" w:rsidRPr="00350035" w:rsidRDefault="00350035" w:rsidP="00350035">
      <w:r w:rsidRPr="00350035">
        <w:t xml:space="preserve">        ↓</w:t>
      </w:r>
    </w:p>
    <w:p w14:paraId="3654925E" w14:textId="77777777" w:rsidR="00350035" w:rsidRPr="00350035" w:rsidRDefault="00350035" w:rsidP="00350035">
      <w:r w:rsidRPr="00350035">
        <w:t>Report Card available event</w:t>
      </w:r>
    </w:p>
    <w:p w14:paraId="657FF38B" w14:textId="77777777" w:rsidR="00350035" w:rsidRPr="00350035" w:rsidRDefault="00350035" w:rsidP="00350035">
      <w:r w:rsidRPr="00350035">
        <w:t>“Service started” and “service completed” are event notifications, not scheduled reminders.</w:t>
      </w:r>
    </w:p>
    <w:p w14:paraId="78AEFBB3" w14:textId="77777777" w:rsidR="00350035" w:rsidRPr="00350035" w:rsidRDefault="00350035" w:rsidP="00350035">
      <w:pPr>
        <w:rPr>
          <w:b/>
          <w:bCs/>
        </w:rPr>
      </w:pPr>
      <w:r w:rsidRPr="00350035">
        <w:rPr>
          <w:b/>
          <w:bCs/>
        </w:rPr>
        <w:t>Previous-day reminder</w:t>
      </w:r>
    </w:p>
    <w:p w14:paraId="6BFB0AEB" w14:textId="77777777" w:rsidR="00350035" w:rsidRPr="00350035" w:rsidRDefault="00350035" w:rsidP="00350035">
      <w:r w:rsidRPr="00350035">
        <w:t>Purpose:</w:t>
      </w:r>
    </w:p>
    <w:p w14:paraId="18DED42E" w14:textId="77777777" w:rsidR="00350035" w:rsidRPr="00350035" w:rsidRDefault="00350035" w:rsidP="00350035">
      <w:pPr>
        <w:numPr>
          <w:ilvl w:val="0"/>
          <w:numId w:val="988"/>
        </w:numPr>
      </w:pPr>
      <w:r w:rsidRPr="00350035">
        <w:t xml:space="preserve">Confirm pet health </w:t>
      </w:r>
    </w:p>
    <w:p w14:paraId="377EB776" w14:textId="77777777" w:rsidR="00350035" w:rsidRPr="00350035" w:rsidRDefault="00350035" w:rsidP="00350035">
      <w:pPr>
        <w:numPr>
          <w:ilvl w:val="0"/>
          <w:numId w:val="988"/>
        </w:numPr>
      </w:pPr>
      <w:r w:rsidRPr="00350035">
        <w:lastRenderedPageBreak/>
        <w:t xml:space="preserve">Confirm address/access </w:t>
      </w:r>
    </w:p>
    <w:p w14:paraId="1351000A" w14:textId="77777777" w:rsidR="00350035" w:rsidRPr="00350035" w:rsidRDefault="00350035" w:rsidP="00350035">
      <w:pPr>
        <w:numPr>
          <w:ilvl w:val="0"/>
          <w:numId w:val="988"/>
        </w:numPr>
      </w:pPr>
      <w:r w:rsidRPr="00350035">
        <w:t xml:space="preserve">Confirm harness, food or keys </w:t>
      </w:r>
    </w:p>
    <w:p w14:paraId="257B2EC4" w14:textId="77777777" w:rsidR="00350035" w:rsidRPr="00350035" w:rsidRDefault="00350035" w:rsidP="00350035">
      <w:pPr>
        <w:numPr>
          <w:ilvl w:val="0"/>
          <w:numId w:val="988"/>
        </w:numPr>
      </w:pPr>
      <w:r w:rsidRPr="00350035">
        <w:t xml:space="preserve">Capture changed care instructions </w:t>
      </w:r>
    </w:p>
    <w:p w14:paraId="01BDD259" w14:textId="77777777" w:rsidR="00350035" w:rsidRPr="00350035" w:rsidRDefault="00350035" w:rsidP="00350035">
      <w:pPr>
        <w:numPr>
          <w:ilvl w:val="0"/>
          <w:numId w:val="988"/>
        </w:numPr>
      </w:pPr>
      <w:r w:rsidRPr="00350035">
        <w:t xml:space="preserve">Prevent last-minute service failure </w:t>
      </w:r>
    </w:p>
    <w:p w14:paraId="6A3B5C33" w14:textId="77777777" w:rsidR="00350035" w:rsidRPr="00350035" w:rsidRDefault="00350035" w:rsidP="00350035">
      <w:r w:rsidRPr="00350035">
        <w:t>Suggested content:</w:t>
      </w:r>
    </w:p>
    <w:p w14:paraId="024CEF65" w14:textId="77777777" w:rsidR="00350035" w:rsidRPr="00350035" w:rsidRDefault="00350035" w:rsidP="00350035">
      <w:r w:rsidRPr="00350035">
        <w:t>Bruno’s walk is scheduled for tomorrow at 7:30 AM. Please update PetSaathi if his health, behaviour or access instructions have changed.</w:t>
      </w:r>
    </w:p>
    <w:p w14:paraId="5C889828" w14:textId="77777777" w:rsidR="00350035" w:rsidRPr="00350035" w:rsidRDefault="00350035" w:rsidP="00350035">
      <w:pPr>
        <w:rPr>
          <w:b/>
          <w:bCs/>
        </w:rPr>
      </w:pPr>
      <w:r w:rsidRPr="00350035">
        <w:rPr>
          <w:b/>
          <w:bCs/>
        </w:rPr>
        <w:t>One-hour reminder</w:t>
      </w:r>
    </w:p>
    <w:p w14:paraId="7F4225A6" w14:textId="77777777" w:rsidR="00350035" w:rsidRPr="00350035" w:rsidRDefault="00350035" w:rsidP="00350035">
      <w:r w:rsidRPr="00350035">
        <w:t>Bruno’s walk begins in one hour. Please keep his harness ready and ensure the sitter can access the handover location.</w:t>
      </w:r>
    </w:p>
    <w:p w14:paraId="27AB5076" w14:textId="77777777" w:rsidR="00350035" w:rsidRPr="00350035" w:rsidRDefault="00350035" w:rsidP="00350035">
      <w:pPr>
        <w:rPr>
          <w:b/>
          <w:bCs/>
        </w:rPr>
      </w:pPr>
      <w:r w:rsidRPr="00350035">
        <w:rPr>
          <w:b/>
          <w:bCs/>
        </w:rPr>
        <w:t>Suppression rules</w:t>
      </w:r>
    </w:p>
    <w:p w14:paraId="723A7BC8" w14:textId="77777777" w:rsidR="00350035" w:rsidRPr="00350035" w:rsidRDefault="00350035" w:rsidP="00350035">
      <w:r w:rsidRPr="00350035">
        <w:t>Do not send when:</w:t>
      </w:r>
    </w:p>
    <w:p w14:paraId="48AB9B58" w14:textId="77777777" w:rsidR="00350035" w:rsidRPr="00350035" w:rsidRDefault="00350035" w:rsidP="00350035">
      <w:r w:rsidRPr="00350035">
        <w:t>Booking cancelled</w:t>
      </w:r>
    </w:p>
    <w:p w14:paraId="7A736A30" w14:textId="77777777" w:rsidR="00350035" w:rsidRPr="00350035" w:rsidRDefault="00350035" w:rsidP="00350035">
      <w:r w:rsidRPr="00350035">
        <w:t>Booking rescheduled</w:t>
      </w:r>
    </w:p>
    <w:p w14:paraId="38BDB0DE" w14:textId="77777777" w:rsidR="00350035" w:rsidRPr="00350035" w:rsidRDefault="00350035" w:rsidP="00350035">
      <w:r w:rsidRPr="00350035">
        <w:t>Replacement awaiting approval</w:t>
      </w:r>
    </w:p>
    <w:p w14:paraId="6037112F" w14:textId="77777777" w:rsidR="00350035" w:rsidRPr="00350035" w:rsidRDefault="00350035" w:rsidP="00350035">
      <w:r w:rsidRPr="00350035">
        <w:t>Payment no longer valid</w:t>
      </w:r>
    </w:p>
    <w:p w14:paraId="3B9B1E6D" w14:textId="77777777" w:rsidR="00350035" w:rsidRPr="00350035" w:rsidRDefault="00350035" w:rsidP="00350035">
      <w:r w:rsidRPr="00350035">
        <w:t>Incident hold active</w:t>
      </w:r>
    </w:p>
    <w:p w14:paraId="48EB1A15" w14:textId="77777777" w:rsidR="00350035" w:rsidRPr="00350035" w:rsidRDefault="00350035" w:rsidP="00350035">
      <w:r w:rsidRPr="00350035">
        <w:t>Service already started</w:t>
      </w:r>
    </w:p>
    <w:p w14:paraId="7E547356" w14:textId="77777777" w:rsidR="00350035" w:rsidRPr="00350035" w:rsidRDefault="00350035" w:rsidP="00350035">
      <w:r w:rsidRPr="00350035">
        <w:t>Customer opted out of non-essential channel</w:t>
      </w:r>
    </w:p>
    <w:p w14:paraId="08D9B709" w14:textId="77777777" w:rsidR="00350035" w:rsidRPr="00350035" w:rsidRDefault="00350035" w:rsidP="00350035">
      <w:pPr>
        <w:rPr>
          <w:b/>
          <w:bCs/>
        </w:rPr>
      </w:pPr>
      <w:r w:rsidRPr="00350035">
        <w:rPr>
          <w:b/>
          <w:bCs/>
        </w:rPr>
        <w:t>Channel policy</w:t>
      </w:r>
    </w:p>
    <w:p w14:paraId="234F9370" w14:textId="77777777" w:rsidR="00350035" w:rsidRPr="00350035" w:rsidRDefault="00350035" w:rsidP="00350035">
      <w:r w:rsidRPr="00350035">
        <w:t>Suggested order:</w:t>
      </w:r>
    </w:p>
    <w:p w14:paraId="3ED7E7E2" w14:textId="77777777" w:rsidR="00350035" w:rsidRPr="00350035" w:rsidRDefault="00350035" w:rsidP="00350035">
      <w:r w:rsidRPr="00350035">
        <w:t>WhatsApp</w:t>
      </w:r>
    </w:p>
    <w:p w14:paraId="7BE7ABC7" w14:textId="77777777" w:rsidR="00350035" w:rsidRPr="00350035" w:rsidRDefault="00350035" w:rsidP="00350035">
      <w:r w:rsidRPr="00350035">
        <w:t xml:space="preserve">    ↓</w:t>
      </w:r>
    </w:p>
    <w:p w14:paraId="01B5F9F7" w14:textId="77777777" w:rsidR="00350035" w:rsidRPr="00350035" w:rsidRDefault="00350035" w:rsidP="00350035">
      <w:r w:rsidRPr="00350035">
        <w:t>Push or in-app</w:t>
      </w:r>
    </w:p>
    <w:p w14:paraId="3D433832" w14:textId="77777777" w:rsidR="00350035" w:rsidRPr="00350035" w:rsidRDefault="00350035" w:rsidP="00350035">
      <w:r w:rsidRPr="00350035">
        <w:t xml:space="preserve">    ↓</w:t>
      </w:r>
    </w:p>
    <w:p w14:paraId="56CFAA3C" w14:textId="77777777" w:rsidR="00350035" w:rsidRPr="00350035" w:rsidRDefault="00350035" w:rsidP="00350035">
      <w:r w:rsidRPr="00350035">
        <w:t>Email</w:t>
      </w:r>
    </w:p>
    <w:p w14:paraId="77C2A8FE" w14:textId="77777777" w:rsidR="00350035" w:rsidRPr="00350035" w:rsidRDefault="00350035" w:rsidP="00350035">
      <w:r w:rsidRPr="00350035">
        <w:t xml:space="preserve">    ↓</w:t>
      </w:r>
    </w:p>
    <w:p w14:paraId="01DA1961" w14:textId="77777777" w:rsidR="00350035" w:rsidRPr="00350035" w:rsidRDefault="00350035" w:rsidP="00350035">
      <w:r w:rsidRPr="00350035">
        <w:t>SMS only for important fallback</w:t>
      </w:r>
    </w:p>
    <w:p w14:paraId="270C5084" w14:textId="77777777" w:rsidR="00350035" w:rsidRPr="00350035" w:rsidRDefault="00350035" w:rsidP="00350035">
      <w:r w:rsidRPr="00350035">
        <w:t xml:space="preserve">For FCM, normal priority may be delayed while an application is backgrounded. High priority is intended for genuinely time-sensitive, user-visible messages. Message TTL </w:t>
      </w:r>
      <w:r w:rsidRPr="00350035">
        <w:lastRenderedPageBreak/>
        <w:t xml:space="preserve">should also be limited so an old “service begins in 30 minutes” alert is not delivered after the service ends. </w:t>
      </w:r>
    </w:p>
    <w:p w14:paraId="1E79AD3A" w14:textId="77777777" w:rsidR="00350035" w:rsidRPr="00350035" w:rsidRDefault="00350035" w:rsidP="00350035">
      <w:r w:rsidRPr="00350035">
        <w:t>Suggested TTL: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1371"/>
      </w:tblGrid>
      <w:tr w:rsidR="00350035" w:rsidRPr="00350035" w14:paraId="05072CA2" w14:textId="77777777">
        <w:trPr>
          <w:tblHeader/>
          <w:tblCellSpacing w:w="15" w:type="dxa"/>
        </w:trPr>
        <w:tc>
          <w:tcPr>
            <w:tcW w:w="0" w:type="auto"/>
            <w:vAlign w:val="center"/>
            <w:hideMark/>
          </w:tcPr>
          <w:p w14:paraId="3CF7494F" w14:textId="77777777" w:rsidR="00350035" w:rsidRPr="00350035" w:rsidRDefault="00350035" w:rsidP="00350035">
            <w:pPr>
              <w:rPr>
                <w:b/>
                <w:bCs/>
              </w:rPr>
            </w:pPr>
            <w:r w:rsidRPr="00350035">
              <w:rPr>
                <w:b/>
                <w:bCs/>
              </w:rPr>
              <w:t>Message</w:t>
            </w:r>
          </w:p>
        </w:tc>
        <w:tc>
          <w:tcPr>
            <w:tcW w:w="0" w:type="auto"/>
            <w:vAlign w:val="center"/>
            <w:hideMark/>
          </w:tcPr>
          <w:p w14:paraId="75C44139" w14:textId="77777777" w:rsidR="00350035" w:rsidRPr="00350035" w:rsidRDefault="00350035" w:rsidP="00350035">
            <w:pPr>
              <w:rPr>
                <w:b/>
                <w:bCs/>
              </w:rPr>
            </w:pPr>
            <w:r w:rsidRPr="00350035">
              <w:rPr>
                <w:b/>
                <w:bCs/>
              </w:rPr>
              <w:t>TTL</w:t>
            </w:r>
          </w:p>
        </w:tc>
      </w:tr>
      <w:tr w:rsidR="00350035" w:rsidRPr="00350035" w14:paraId="03DE9BDC" w14:textId="77777777">
        <w:trPr>
          <w:tblCellSpacing w:w="15" w:type="dxa"/>
        </w:trPr>
        <w:tc>
          <w:tcPr>
            <w:tcW w:w="0" w:type="auto"/>
            <w:vAlign w:val="center"/>
            <w:hideMark/>
          </w:tcPr>
          <w:p w14:paraId="7F47FF51" w14:textId="77777777" w:rsidR="00350035" w:rsidRPr="00350035" w:rsidRDefault="00350035" w:rsidP="00350035">
            <w:r w:rsidRPr="00350035">
              <w:t>1-hour reminder</w:t>
            </w:r>
          </w:p>
        </w:tc>
        <w:tc>
          <w:tcPr>
            <w:tcW w:w="0" w:type="auto"/>
            <w:vAlign w:val="center"/>
            <w:hideMark/>
          </w:tcPr>
          <w:p w14:paraId="081AB6AC" w14:textId="77777777" w:rsidR="00350035" w:rsidRPr="00350035" w:rsidRDefault="00350035" w:rsidP="00350035">
            <w:r w:rsidRPr="00350035">
              <w:t>75 minutes</w:t>
            </w:r>
          </w:p>
        </w:tc>
      </w:tr>
      <w:tr w:rsidR="00350035" w:rsidRPr="00350035" w14:paraId="4380ADF3" w14:textId="77777777">
        <w:trPr>
          <w:tblCellSpacing w:w="15" w:type="dxa"/>
        </w:trPr>
        <w:tc>
          <w:tcPr>
            <w:tcW w:w="0" w:type="auto"/>
            <w:vAlign w:val="center"/>
            <w:hideMark/>
          </w:tcPr>
          <w:p w14:paraId="0E0E0351" w14:textId="77777777" w:rsidR="00350035" w:rsidRPr="00350035" w:rsidRDefault="00350035" w:rsidP="00350035">
            <w:r w:rsidRPr="00350035">
              <w:t>Sitter arrived</w:t>
            </w:r>
          </w:p>
        </w:tc>
        <w:tc>
          <w:tcPr>
            <w:tcW w:w="0" w:type="auto"/>
            <w:vAlign w:val="center"/>
            <w:hideMark/>
          </w:tcPr>
          <w:p w14:paraId="4AA1FD56" w14:textId="77777777" w:rsidR="00350035" w:rsidRPr="00350035" w:rsidRDefault="00350035" w:rsidP="00350035">
            <w:r w:rsidRPr="00350035">
              <w:t>30 minutes</w:t>
            </w:r>
          </w:p>
        </w:tc>
      </w:tr>
      <w:tr w:rsidR="00350035" w:rsidRPr="00350035" w14:paraId="630CC74D" w14:textId="77777777">
        <w:trPr>
          <w:tblCellSpacing w:w="15" w:type="dxa"/>
        </w:trPr>
        <w:tc>
          <w:tcPr>
            <w:tcW w:w="0" w:type="auto"/>
            <w:vAlign w:val="center"/>
            <w:hideMark/>
          </w:tcPr>
          <w:p w14:paraId="3A9E17B9" w14:textId="77777777" w:rsidR="00350035" w:rsidRPr="00350035" w:rsidRDefault="00350035" w:rsidP="00350035">
            <w:r w:rsidRPr="00350035">
              <w:t>Service started</w:t>
            </w:r>
          </w:p>
        </w:tc>
        <w:tc>
          <w:tcPr>
            <w:tcW w:w="0" w:type="auto"/>
            <w:vAlign w:val="center"/>
            <w:hideMark/>
          </w:tcPr>
          <w:p w14:paraId="5E00E2E1" w14:textId="77777777" w:rsidR="00350035" w:rsidRPr="00350035" w:rsidRDefault="00350035" w:rsidP="00350035">
            <w:r w:rsidRPr="00350035">
              <w:t>30 minutes</w:t>
            </w:r>
          </w:p>
        </w:tc>
      </w:tr>
      <w:tr w:rsidR="00350035" w:rsidRPr="00350035" w14:paraId="4AC02097" w14:textId="77777777">
        <w:trPr>
          <w:tblCellSpacing w:w="15" w:type="dxa"/>
        </w:trPr>
        <w:tc>
          <w:tcPr>
            <w:tcW w:w="0" w:type="auto"/>
            <w:vAlign w:val="center"/>
            <w:hideMark/>
          </w:tcPr>
          <w:p w14:paraId="7C46AE95" w14:textId="77777777" w:rsidR="00350035" w:rsidRPr="00350035" w:rsidRDefault="00350035" w:rsidP="00350035">
            <w:r w:rsidRPr="00350035">
              <w:t>Report ready</w:t>
            </w:r>
          </w:p>
        </w:tc>
        <w:tc>
          <w:tcPr>
            <w:tcW w:w="0" w:type="auto"/>
            <w:vAlign w:val="center"/>
            <w:hideMark/>
          </w:tcPr>
          <w:p w14:paraId="3EA4939F" w14:textId="77777777" w:rsidR="00350035" w:rsidRPr="00350035" w:rsidRDefault="00350035" w:rsidP="00350035">
            <w:r w:rsidRPr="00350035">
              <w:t>24 hours</w:t>
            </w:r>
          </w:p>
        </w:tc>
      </w:tr>
      <w:tr w:rsidR="00350035" w:rsidRPr="00350035" w14:paraId="1EA6130E" w14:textId="77777777">
        <w:trPr>
          <w:tblCellSpacing w:w="15" w:type="dxa"/>
        </w:trPr>
        <w:tc>
          <w:tcPr>
            <w:tcW w:w="0" w:type="auto"/>
            <w:vAlign w:val="center"/>
            <w:hideMark/>
          </w:tcPr>
          <w:p w14:paraId="47AF14ED" w14:textId="77777777" w:rsidR="00350035" w:rsidRPr="00350035" w:rsidRDefault="00350035" w:rsidP="00350035">
            <w:r w:rsidRPr="00350035">
              <w:t>Review request</w:t>
            </w:r>
          </w:p>
        </w:tc>
        <w:tc>
          <w:tcPr>
            <w:tcW w:w="0" w:type="auto"/>
            <w:vAlign w:val="center"/>
            <w:hideMark/>
          </w:tcPr>
          <w:p w14:paraId="22C29A4C" w14:textId="77777777" w:rsidR="00350035" w:rsidRPr="00350035" w:rsidRDefault="00350035" w:rsidP="00350035">
            <w:r w:rsidRPr="00350035">
              <w:t>Several days</w:t>
            </w:r>
          </w:p>
        </w:tc>
      </w:tr>
    </w:tbl>
    <w:p w14:paraId="6435B176" w14:textId="77777777" w:rsidR="00350035" w:rsidRPr="00350035" w:rsidRDefault="00350035" w:rsidP="00350035">
      <w:pPr>
        <w:rPr>
          <w:b/>
          <w:bCs/>
        </w:rPr>
      </w:pPr>
      <w:r w:rsidRPr="00350035">
        <w:rPr>
          <w:b/>
          <w:bCs/>
        </w:rPr>
        <w:t>Day 11 output</w:t>
      </w:r>
    </w:p>
    <w:p w14:paraId="7AE5F09A" w14:textId="77777777" w:rsidR="00350035" w:rsidRPr="00350035" w:rsidRDefault="00350035" w:rsidP="00350035">
      <w:pPr>
        <w:numPr>
          <w:ilvl w:val="0"/>
          <w:numId w:val="989"/>
        </w:numPr>
      </w:pPr>
      <w:r w:rsidRPr="00350035">
        <w:t xml:space="preserve">Previous-day readiness reminder </w:t>
      </w:r>
    </w:p>
    <w:p w14:paraId="624C43FF" w14:textId="77777777" w:rsidR="00350035" w:rsidRPr="00350035" w:rsidRDefault="00350035" w:rsidP="00350035">
      <w:pPr>
        <w:numPr>
          <w:ilvl w:val="0"/>
          <w:numId w:val="989"/>
        </w:numPr>
      </w:pPr>
      <w:r w:rsidRPr="00350035">
        <w:t xml:space="preserve">One-hour preparation reminder </w:t>
      </w:r>
    </w:p>
    <w:p w14:paraId="22D977D0" w14:textId="77777777" w:rsidR="00350035" w:rsidRPr="00350035" w:rsidRDefault="00350035" w:rsidP="00350035">
      <w:pPr>
        <w:numPr>
          <w:ilvl w:val="0"/>
          <w:numId w:val="989"/>
        </w:numPr>
      </w:pPr>
      <w:r w:rsidRPr="00350035">
        <w:t xml:space="preserve">Service lifecycle notifications </w:t>
      </w:r>
    </w:p>
    <w:p w14:paraId="0BD628CD" w14:textId="77777777" w:rsidR="00350035" w:rsidRPr="00350035" w:rsidRDefault="00350035" w:rsidP="00350035">
      <w:pPr>
        <w:numPr>
          <w:ilvl w:val="0"/>
          <w:numId w:val="989"/>
        </w:numPr>
      </w:pPr>
      <w:r w:rsidRPr="00350035">
        <w:t xml:space="preserve">State-based suppression </w:t>
      </w:r>
    </w:p>
    <w:p w14:paraId="31E809D4" w14:textId="77777777" w:rsidR="00350035" w:rsidRPr="00350035" w:rsidRDefault="00350035" w:rsidP="00350035">
      <w:pPr>
        <w:numPr>
          <w:ilvl w:val="0"/>
          <w:numId w:val="989"/>
        </w:numPr>
      </w:pPr>
      <w:r w:rsidRPr="00350035">
        <w:t xml:space="preserve">Customer notification preferences </w:t>
      </w:r>
    </w:p>
    <w:p w14:paraId="2DCDDD30" w14:textId="77777777" w:rsidR="00350035" w:rsidRPr="00350035" w:rsidRDefault="00350035" w:rsidP="00350035">
      <w:pPr>
        <w:numPr>
          <w:ilvl w:val="0"/>
          <w:numId w:val="989"/>
        </w:numPr>
      </w:pPr>
      <w:r w:rsidRPr="00350035">
        <w:t xml:space="preserve">TTL and priority policy </w:t>
      </w:r>
    </w:p>
    <w:p w14:paraId="4DAB45BD" w14:textId="77777777" w:rsidR="00350035" w:rsidRPr="00350035" w:rsidRDefault="00350035" w:rsidP="00350035">
      <w:pPr>
        <w:numPr>
          <w:ilvl w:val="0"/>
          <w:numId w:val="989"/>
        </w:numPr>
      </w:pPr>
      <w:r w:rsidRPr="00350035">
        <w:t xml:space="preserve">Customer-visible notification centre </w:t>
      </w:r>
    </w:p>
    <w:p w14:paraId="3E9F528E" w14:textId="77777777" w:rsidR="00350035" w:rsidRPr="00350035" w:rsidRDefault="00350035" w:rsidP="00350035">
      <w:pPr>
        <w:rPr>
          <w:b/>
          <w:bCs/>
        </w:rPr>
      </w:pPr>
      <w:r w:rsidRPr="00350035">
        <w:rPr>
          <w:b/>
          <w:bCs/>
        </w:rPr>
        <w:t>Day 11 acceptance criteria</w:t>
      </w:r>
    </w:p>
    <w:p w14:paraId="012EE4D6" w14:textId="77777777" w:rsidR="00350035" w:rsidRPr="00350035" w:rsidRDefault="00350035" w:rsidP="00350035">
      <w:pPr>
        <w:numPr>
          <w:ilvl w:val="0"/>
          <w:numId w:val="990"/>
        </w:numPr>
      </w:pPr>
      <w:r w:rsidRPr="00350035">
        <w:t xml:space="preserve">A cancelled booking sends no preparation reminder. </w:t>
      </w:r>
    </w:p>
    <w:p w14:paraId="7F0D91A6" w14:textId="77777777" w:rsidR="00350035" w:rsidRPr="00350035" w:rsidRDefault="00350035" w:rsidP="00350035">
      <w:pPr>
        <w:numPr>
          <w:ilvl w:val="0"/>
          <w:numId w:val="990"/>
        </w:numPr>
      </w:pPr>
      <w:r w:rsidRPr="00350035">
        <w:t xml:space="preserve">A rescheduled booking sends only the new schedule’s messages. </w:t>
      </w:r>
    </w:p>
    <w:p w14:paraId="46997814" w14:textId="77777777" w:rsidR="00350035" w:rsidRPr="00350035" w:rsidRDefault="00350035" w:rsidP="00350035">
      <w:pPr>
        <w:numPr>
          <w:ilvl w:val="0"/>
          <w:numId w:val="990"/>
        </w:numPr>
      </w:pPr>
      <w:r w:rsidRPr="00350035">
        <w:t xml:space="preserve">Time-sensitive messages expire correctly. </w:t>
      </w:r>
    </w:p>
    <w:p w14:paraId="08A07681" w14:textId="77777777" w:rsidR="00350035" w:rsidRPr="00350035" w:rsidRDefault="00350035" w:rsidP="00350035">
      <w:pPr>
        <w:numPr>
          <w:ilvl w:val="0"/>
          <w:numId w:val="990"/>
        </w:numPr>
      </w:pPr>
      <w:r w:rsidRPr="00350035">
        <w:t xml:space="preserve">Customer support and emergency links are available. </w:t>
      </w:r>
    </w:p>
    <w:p w14:paraId="0EEEE12C" w14:textId="77777777" w:rsidR="00350035" w:rsidRPr="00350035" w:rsidRDefault="00350035" w:rsidP="00350035">
      <w:pPr>
        <w:numPr>
          <w:ilvl w:val="0"/>
          <w:numId w:val="990"/>
        </w:numPr>
      </w:pPr>
      <w:r w:rsidRPr="00350035">
        <w:t xml:space="preserve">Sensitive care instructions remain behind authenticated access. </w:t>
      </w:r>
    </w:p>
    <w:p w14:paraId="7D411233" w14:textId="77777777" w:rsidR="00350035" w:rsidRPr="00350035" w:rsidRDefault="00350035" w:rsidP="00350035">
      <w:pPr>
        <w:numPr>
          <w:ilvl w:val="0"/>
          <w:numId w:val="990"/>
        </w:numPr>
      </w:pPr>
      <w:r w:rsidRPr="00350035">
        <w:t xml:space="preserve">Message frequency remains limited and non-repetitive. </w:t>
      </w:r>
    </w:p>
    <w:p w14:paraId="446417BA" w14:textId="77777777" w:rsidR="00350035" w:rsidRPr="00350035" w:rsidRDefault="00350035" w:rsidP="00350035">
      <w:r w:rsidRPr="00350035">
        <w:pict w14:anchorId="159C21B3">
          <v:rect id="_x0000_i3884" style="width:0;height:1.5pt" o:hralign="center" o:hrstd="t" o:hr="t" fillcolor="#a0a0a0" stroked="f"/>
        </w:pict>
      </w:r>
    </w:p>
    <w:p w14:paraId="4EEF154F" w14:textId="77777777" w:rsidR="00350035" w:rsidRPr="00350035" w:rsidRDefault="00350035" w:rsidP="00350035">
      <w:pPr>
        <w:rPr>
          <w:b/>
          <w:bCs/>
        </w:rPr>
      </w:pPr>
      <w:r w:rsidRPr="00350035">
        <w:rPr>
          <w:b/>
          <w:bCs/>
        </w:rPr>
        <w:t>Day 12 — Payment reminder and revenue-protection workflow</w:t>
      </w:r>
    </w:p>
    <w:p w14:paraId="45115044" w14:textId="77777777" w:rsidR="00350035" w:rsidRPr="00350035" w:rsidRDefault="00350035" w:rsidP="00350035">
      <w:pPr>
        <w:rPr>
          <w:b/>
          <w:bCs/>
        </w:rPr>
      </w:pPr>
      <w:r w:rsidRPr="00350035">
        <w:rPr>
          <w:b/>
          <w:bCs/>
        </w:rPr>
        <w:t>Goal</w:t>
      </w:r>
    </w:p>
    <w:p w14:paraId="44410F01" w14:textId="77777777" w:rsidR="00350035" w:rsidRPr="00350035" w:rsidRDefault="00350035" w:rsidP="00350035">
      <w:r w:rsidRPr="00350035">
        <w:lastRenderedPageBreak/>
        <w:t>Help customers complete valid pending payments without confirming unpaid bookings or sending misleading messages.</w:t>
      </w:r>
    </w:p>
    <w:p w14:paraId="0EE96C16" w14:textId="77777777" w:rsidR="00350035" w:rsidRPr="00350035" w:rsidRDefault="00350035" w:rsidP="00350035">
      <w:pPr>
        <w:rPr>
          <w:b/>
          <w:bCs/>
        </w:rPr>
      </w:pPr>
      <w:r w:rsidRPr="00350035">
        <w:rPr>
          <w:b/>
          <w:bCs/>
        </w:rPr>
        <w:t>Payment reminder flow</w:t>
      </w:r>
    </w:p>
    <w:p w14:paraId="2BE44FDA" w14:textId="77777777" w:rsidR="00350035" w:rsidRPr="00350035" w:rsidRDefault="00350035" w:rsidP="00350035">
      <w:r w:rsidRPr="00350035">
        <w:t>Sitter provisionally accepted</w:t>
      </w:r>
    </w:p>
    <w:p w14:paraId="70D81916" w14:textId="77777777" w:rsidR="00350035" w:rsidRPr="00350035" w:rsidRDefault="00350035" w:rsidP="00350035">
      <w:r w:rsidRPr="00350035">
        <w:t xml:space="preserve">        ↓</w:t>
      </w:r>
    </w:p>
    <w:p w14:paraId="2D47585B" w14:textId="77777777" w:rsidR="00350035" w:rsidRPr="00350035" w:rsidRDefault="00350035" w:rsidP="00350035">
      <w:r w:rsidRPr="00350035">
        <w:t>Final amount locked</w:t>
      </w:r>
    </w:p>
    <w:p w14:paraId="25155C2C" w14:textId="77777777" w:rsidR="00350035" w:rsidRPr="00350035" w:rsidRDefault="00350035" w:rsidP="00350035">
      <w:r w:rsidRPr="00350035">
        <w:t xml:space="preserve">        ↓</w:t>
      </w:r>
    </w:p>
    <w:p w14:paraId="3F7DD7E8" w14:textId="77777777" w:rsidR="00350035" w:rsidRPr="00350035" w:rsidRDefault="00350035" w:rsidP="00350035">
      <w:r w:rsidRPr="00350035">
        <w:t>Razorpay order created</w:t>
      </w:r>
    </w:p>
    <w:p w14:paraId="59D0A38A" w14:textId="77777777" w:rsidR="00350035" w:rsidRPr="00350035" w:rsidRDefault="00350035" w:rsidP="00350035">
      <w:r w:rsidRPr="00350035">
        <w:t xml:space="preserve">        ↓</w:t>
      </w:r>
    </w:p>
    <w:p w14:paraId="341ED12E" w14:textId="77777777" w:rsidR="00350035" w:rsidRPr="00350035" w:rsidRDefault="00350035" w:rsidP="00350035">
      <w:r w:rsidRPr="00350035">
        <w:t>Booking enters PAYMENT_PENDING</w:t>
      </w:r>
    </w:p>
    <w:p w14:paraId="1D4BA8B5" w14:textId="77777777" w:rsidR="00350035" w:rsidRPr="00350035" w:rsidRDefault="00350035" w:rsidP="00350035">
      <w:r w:rsidRPr="00350035">
        <w:t xml:space="preserve">        ↓</w:t>
      </w:r>
    </w:p>
    <w:p w14:paraId="7A93D6CE" w14:textId="77777777" w:rsidR="00350035" w:rsidRPr="00350035" w:rsidRDefault="00350035" w:rsidP="00350035">
      <w:r w:rsidRPr="00350035">
        <w:t>Payment reminder scheduled</w:t>
      </w:r>
    </w:p>
    <w:p w14:paraId="14A49FBD" w14:textId="77777777" w:rsidR="00350035" w:rsidRPr="00350035" w:rsidRDefault="00350035" w:rsidP="00350035">
      <w:r w:rsidRPr="00350035">
        <w:t xml:space="preserve">        ↓</w:t>
      </w:r>
    </w:p>
    <w:p w14:paraId="0A90D5BA" w14:textId="77777777" w:rsidR="00350035" w:rsidRPr="00350035" w:rsidRDefault="00350035" w:rsidP="00350035">
      <w:r w:rsidRPr="00350035">
        <w:t>Payment captured?</w:t>
      </w:r>
    </w:p>
    <w:p w14:paraId="7163FFA8"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p>
    <w:p w14:paraId="2453CDFD" w14:textId="77777777" w:rsidR="00350035" w:rsidRPr="00350035" w:rsidRDefault="00350035" w:rsidP="00350035">
      <w:r w:rsidRPr="00350035">
        <w:t xml:space="preserve">   Yes               No</w:t>
      </w:r>
    </w:p>
    <w:p w14:paraId="3E12236D" w14:textId="77777777" w:rsidR="00350035" w:rsidRPr="00350035" w:rsidRDefault="00350035" w:rsidP="00350035">
      <w:r w:rsidRPr="00350035">
        <w:t xml:space="preserve">   ↓                  ↓</w:t>
      </w:r>
    </w:p>
    <w:p w14:paraId="58E5CF22" w14:textId="77777777" w:rsidR="00350035" w:rsidRPr="00350035" w:rsidRDefault="00350035" w:rsidP="00350035">
      <w:r w:rsidRPr="00350035">
        <w:t>Cancel reminder     Final reminder</w:t>
      </w:r>
    </w:p>
    <w:p w14:paraId="03483095" w14:textId="77777777" w:rsidR="00350035" w:rsidRPr="00350035" w:rsidRDefault="00350035" w:rsidP="00350035">
      <w:r w:rsidRPr="00350035">
        <w:t>Confirm booking       ↓</w:t>
      </w:r>
    </w:p>
    <w:p w14:paraId="037C86D2" w14:textId="77777777" w:rsidR="00350035" w:rsidRPr="00350035" w:rsidRDefault="00350035" w:rsidP="00350035">
      <w:r w:rsidRPr="00350035">
        <w:t xml:space="preserve">                  Payment expires</w:t>
      </w:r>
    </w:p>
    <w:p w14:paraId="5B4CCCBA" w14:textId="77777777" w:rsidR="00350035" w:rsidRPr="00350035" w:rsidRDefault="00350035" w:rsidP="00350035">
      <w:r w:rsidRPr="00350035">
        <w:t xml:space="preserve">                       ↓</w:t>
      </w:r>
    </w:p>
    <w:p w14:paraId="2C56F35F" w14:textId="77777777" w:rsidR="00350035" w:rsidRPr="00350035" w:rsidRDefault="00350035" w:rsidP="00350035">
      <w:r w:rsidRPr="00350035">
        <w:t xml:space="preserve">                Release provisional sitter</w:t>
      </w:r>
    </w:p>
    <w:p w14:paraId="1EC35F14" w14:textId="77777777" w:rsidR="00350035" w:rsidRPr="00350035" w:rsidRDefault="00350035" w:rsidP="00350035">
      <w:pPr>
        <w:rPr>
          <w:b/>
          <w:bCs/>
        </w:rPr>
      </w:pPr>
      <w:r w:rsidRPr="00350035">
        <w:rPr>
          <w:b/>
          <w:bCs/>
        </w:rPr>
        <w:t>Trigger rules</w:t>
      </w:r>
    </w:p>
    <w:p w14:paraId="48233464" w14:textId="77777777" w:rsidR="00350035" w:rsidRPr="00350035" w:rsidRDefault="00350035" w:rsidP="00350035">
      <w:r w:rsidRPr="00350035">
        <w:t>Payment reminders should be sent only when:</w:t>
      </w:r>
    </w:p>
    <w:p w14:paraId="099DCE07" w14:textId="77777777" w:rsidR="00350035" w:rsidRPr="00350035" w:rsidRDefault="00350035" w:rsidP="00350035">
      <w:r w:rsidRPr="00350035">
        <w:t>booking.status = PAYMENT_PENDING</w:t>
      </w:r>
    </w:p>
    <w:p w14:paraId="05F59307" w14:textId="77777777" w:rsidR="00350035" w:rsidRPr="00350035" w:rsidRDefault="00350035" w:rsidP="00350035">
      <w:r w:rsidRPr="00350035">
        <w:t>payment.status is CREATED/PENDING/FAILED</w:t>
      </w:r>
    </w:p>
    <w:p w14:paraId="391614A9" w14:textId="77777777" w:rsidR="00350035" w:rsidRPr="00350035" w:rsidRDefault="00350035" w:rsidP="00350035">
      <w:r w:rsidRPr="00350035">
        <w:t>payment order has not expired</w:t>
      </w:r>
    </w:p>
    <w:p w14:paraId="1F237C2D" w14:textId="77777777" w:rsidR="00350035" w:rsidRPr="00350035" w:rsidRDefault="00350035" w:rsidP="00350035">
      <w:r w:rsidRPr="00350035">
        <w:t>active provisional assignment exists</w:t>
      </w:r>
    </w:p>
    <w:p w14:paraId="2F5F8997" w14:textId="77777777" w:rsidR="00350035" w:rsidRPr="00350035" w:rsidRDefault="00350035" w:rsidP="00350035">
      <w:r w:rsidRPr="00350035">
        <w:t>customer has not cancelled</w:t>
      </w:r>
    </w:p>
    <w:p w14:paraId="7F2E2504" w14:textId="77777777" w:rsidR="00350035" w:rsidRPr="00350035" w:rsidRDefault="00350035" w:rsidP="00350035">
      <w:pPr>
        <w:rPr>
          <w:b/>
          <w:bCs/>
        </w:rPr>
      </w:pPr>
      <w:r w:rsidRPr="00350035">
        <w:rPr>
          <w:b/>
          <w:bCs/>
        </w:rPr>
        <w:lastRenderedPageBreak/>
        <w:t>Payment messages</w:t>
      </w:r>
    </w:p>
    <w:p w14:paraId="284F0F61" w14:textId="77777777" w:rsidR="00350035" w:rsidRPr="00350035" w:rsidRDefault="00350035" w:rsidP="00350035">
      <w:pPr>
        <w:rPr>
          <w:b/>
          <w:bCs/>
        </w:rPr>
      </w:pPr>
      <w:r w:rsidRPr="00350035">
        <w:rPr>
          <w:b/>
          <w:bCs/>
        </w:rPr>
        <w:t>Initial request</w:t>
      </w:r>
    </w:p>
    <w:p w14:paraId="7C0DB8B4" w14:textId="77777777" w:rsidR="00350035" w:rsidRPr="00350035" w:rsidRDefault="00350035" w:rsidP="00350035">
      <w:r w:rsidRPr="00350035">
        <w:t>Riya is available for Bruno’s walk. Complete payment to confirm booking BK-1001.</w:t>
      </w:r>
    </w:p>
    <w:p w14:paraId="3573C1A2" w14:textId="77777777" w:rsidR="00350035" w:rsidRPr="00350035" w:rsidRDefault="00350035" w:rsidP="00350035">
      <w:pPr>
        <w:rPr>
          <w:b/>
          <w:bCs/>
        </w:rPr>
      </w:pPr>
      <w:r w:rsidRPr="00350035">
        <w:rPr>
          <w:b/>
          <w:bCs/>
        </w:rPr>
        <w:t>Failed payment</w:t>
      </w:r>
    </w:p>
    <w:p w14:paraId="34D84196" w14:textId="77777777" w:rsidR="00350035" w:rsidRPr="00350035" w:rsidRDefault="00350035" w:rsidP="00350035">
      <w:r w:rsidRPr="00350035">
        <w:t>Your payment for BK-1001 was not completed. No booking confirmation has been issued. You can retry securely from your dashboard.</w:t>
      </w:r>
    </w:p>
    <w:p w14:paraId="6758FA3F" w14:textId="77777777" w:rsidR="00350035" w:rsidRPr="00350035" w:rsidRDefault="00350035" w:rsidP="00350035">
      <w:pPr>
        <w:rPr>
          <w:b/>
          <w:bCs/>
        </w:rPr>
      </w:pPr>
      <w:r w:rsidRPr="00350035">
        <w:rPr>
          <w:b/>
          <w:bCs/>
        </w:rPr>
        <w:t>Final reminder</w:t>
      </w:r>
    </w:p>
    <w:p w14:paraId="5B852C29" w14:textId="77777777" w:rsidR="00350035" w:rsidRPr="00350035" w:rsidRDefault="00350035" w:rsidP="00350035">
      <w:r w:rsidRPr="00350035">
        <w:t>Payment for BK-1001 expires in 15 minutes. The sitter reservation will be released if payment is not completed.</w:t>
      </w:r>
    </w:p>
    <w:p w14:paraId="1EFC029A" w14:textId="77777777" w:rsidR="00350035" w:rsidRPr="00350035" w:rsidRDefault="00350035" w:rsidP="00350035">
      <w:pPr>
        <w:rPr>
          <w:b/>
          <w:bCs/>
        </w:rPr>
      </w:pPr>
      <w:r w:rsidRPr="00350035">
        <w:rPr>
          <w:b/>
          <w:bCs/>
        </w:rPr>
        <w:t>Expired</w:t>
      </w:r>
    </w:p>
    <w:p w14:paraId="44FCA264" w14:textId="77777777" w:rsidR="00350035" w:rsidRPr="00350035" w:rsidRDefault="00350035" w:rsidP="00350035">
      <w:r w:rsidRPr="00350035">
        <w:t>The payment window for BK-1001 has expired, and the provisional sitter reservation has been released.</w:t>
      </w:r>
    </w:p>
    <w:p w14:paraId="2AEEA501" w14:textId="77777777" w:rsidR="00350035" w:rsidRPr="00350035" w:rsidRDefault="00350035" w:rsidP="00350035">
      <w:r w:rsidRPr="00350035">
        <w:t xml:space="preserve">Razorpay’s payment.failed webhook can be used to record a failed attempt and notify the customer accurately. </w:t>
      </w:r>
    </w:p>
    <w:p w14:paraId="203CE691" w14:textId="77777777" w:rsidR="00350035" w:rsidRPr="00350035" w:rsidRDefault="00350035" w:rsidP="00350035">
      <w:pPr>
        <w:rPr>
          <w:b/>
          <w:bCs/>
        </w:rPr>
      </w:pPr>
      <w:r w:rsidRPr="00350035">
        <w:rPr>
          <w:b/>
          <w:bCs/>
        </w:rPr>
        <w:t>Important controls</w:t>
      </w:r>
    </w:p>
    <w:p w14:paraId="5B65FBED" w14:textId="77777777" w:rsidR="00350035" w:rsidRPr="00350035" w:rsidRDefault="00350035" w:rsidP="00350035">
      <w:r w:rsidRPr="00350035">
        <w:t>Do not:</w:t>
      </w:r>
    </w:p>
    <w:p w14:paraId="727E963A" w14:textId="77777777" w:rsidR="00350035" w:rsidRPr="00350035" w:rsidRDefault="00350035" w:rsidP="00350035">
      <w:pPr>
        <w:numPr>
          <w:ilvl w:val="0"/>
          <w:numId w:val="991"/>
        </w:numPr>
      </w:pPr>
      <w:r w:rsidRPr="00350035">
        <w:t xml:space="preserve">Confirm a booking because a reminder link was clicked. </w:t>
      </w:r>
    </w:p>
    <w:p w14:paraId="7D5614D2" w14:textId="77777777" w:rsidR="00350035" w:rsidRPr="00350035" w:rsidRDefault="00350035" w:rsidP="00350035">
      <w:pPr>
        <w:numPr>
          <w:ilvl w:val="0"/>
          <w:numId w:val="991"/>
        </w:numPr>
      </w:pPr>
      <w:r w:rsidRPr="00350035">
        <w:t xml:space="preserve">Trust a customer-supplied payment status. </w:t>
      </w:r>
    </w:p>
    <w:p w14:paraId="6A69AFE7" w14:textId="77777777" w:rsidR="00350035" w:rsidRPr="00350035" w:rsidRDefault="00350035" w:rsidP="00350035">
      <w:pPr>
        <w:numPr>
          <w:ilvl w:val="0"/>
          <w:numId w:val="991"/>
        </w:numPr>
      </w:pPr>
      <w:r w:rsidRPr="00350035">
        <w:t xml:space="preserve">Send repeated reminders after captured payment. </w:t>
      </w:r>
    </w:p>
    <w:p w14:paraId="738E153E" w14:textId="77777777" w:rsidR="00350035" w:rsidRPr="00350035" w:rsidRDefault="00350035" w:rsidP="00350035">
      <w:pPr>
        <w:numPr>
          <w:ilvl w:val="0"/>
          <w:numId w:val="991"/>
        </w:numPr>
      </w:pPr>
      <w:r w:rsidRPr="00350035">
        <w:t xml:space="preserve">Keep a sitter reserved indefinitely. </w:t>
      </w:r>
    </w:p>
    <w:p w14:paraId="2CD1F40B" w14:textId="77777777" w:rsidR="00350035" w:rsidRPr="00350035" w:rsidRDefault="00350035" w:rsidP="00350035">
      <w:pPr>
        <w:numPr>
          <w:ilvl w:val="0"/>
          <w:numId w:val="991"/>
        </w:numPr>
      </w:pPr>
      <w:r w:rsidRPr="00350035">
        <w:t xml:space="preserve">Expose provider error details that confuse customers. </w:t>
      </w:r>
    </w:p>
    <w:p w14:paraId="0D8C220A" w14:textId="77777777" w:rsidR="00350035" w:rsidRPr="00350035" w:rsidRDefault="00350035" w:rsidP="00350035">
      <w:pPr>
        <w:rPr>
          <w:b/>
          <w:bCs/>
        </w:rPr>
      </w:pPr>
      <w:r w:rsidRPr="00350035">
        <w:rPr>
          <w:b/>
          <w:bCs/>
        </w:rPr>
        <w:t>Reservation timeout</w:t>
      </w:r>
    </w:p>
    <w:p w14:paraId="54029D84" w14:textId="77777777" w:rsidR="00350035" w:rsidRPr="00350035" w:rsidRDefault="00350035" w:rsidP="00350035">
      <w:r w:rsidRPr="00350035">
        <w:t>Suggested:</w:t>
      </w:r>
    </w:p>
    <w:p w14:paraId="0361C086" w14:textId="77777777" w:rsidR="00350035" w:rsidRPr="00350035" w:rsidRDefault="00350035" w:rsidP="00350035">
      <w:r w:rsidRPr="00350035">
        <w:t>Normal future booking:</w:t>
      </w:r>
    </w:p>
    <w:p w14:paraId="582399EA" w14:textId="77777777" w:rsidR="00350035" w:rsidRPr="00350035" w:rsidRDefault="00350035" w:rsidP="00350035">
      <w:r w:rsidRPr="00350035">
        <w:t>15–30-minute payment window</w:t>
      </w:r>
    </w:p>
    <w:p w14:paraId="68D4798D" w14:textId="77777777" w:rsidR="00350035" w:rsidRPr="00350035" w:rsidRDefault="00350035" w:rsidP="00350035"/>
    <w:p w14:paraId="3A48045E" w14:textId="77777777" w:rsidR="00350035" w:rsidRPr="00350035" w:rsidRDefault="00350035" w:rsidP="00350035">
      <w:r w:rsidRPr="00350035">
        <w:t>High-demand immediate booking:</w:t>
      </w:r>
    </w:p>
    <w:p w14:paraId="77DC646F" w14:textId="77777777" w:rsidR="00350035" w:rsidRPr="00350035" w:rsidRDefault="00350035" w:rsidP="00350035">
      <w:r w:rsidRPr="00350035">
        <w:t>5–10-minute payment window</w:t>
      </w:r>
    </w:p>
    <w:p w14:paraId="5D05F1CE" w14:textId="77777777" w:rsidR="00350035" w:rsidRPr="00350035" w:rsidRDefault="00350035" w:rsidP="00350035">
      <w:r w:rsidRPr="00350035">
        <w:t>The exact rule should depend on sitter supply and service lead time.</w:t>
      </w:r>
    </w:p>
    <w:p w14:paraId="481A52DD" w14:textId="77777777" w:rsidR="00350035" w:rsidRPr="00350035" w:rsidRDefault="00350035" w:rsidP="00350035">
      <w:pPr>
        <w:rPr>
          <w:b/>
          <w:bCs/>
        </w:rPr>
      </w:pPr>
      <w:r w:rsidRPr="00350035">
        <w:rPr>
          <w:b/>
          <w:bCs/>
        </w:rPr>
        <w:t>Payment alert types</w:t>
      </w:r>
    </w:p>
    <w:p w14:paraId="34E9B8C2" w14:textId="77777777" w:rsidR="00350035" w:rsidRPr="00350035" w:rsidRDefault="00350035" w:rsidP="00350035">
      <w:r w:rsidRPr="00350035">
        <w:lastRenderedPageBreak/>
        <w:t>PAYMENT_REQUIRED</w:t>
      </w:r>
    </w:p>
    <w:p w14:paraId="0561C777" w14:textId="77777777" w:rsidR="00350035" w:rsidRPr="00350035" w:rsidRDefault="00350035" w:rsidP="00350035">
      <w:r w:rsidRPr="00350035">
        <w:t>PAYMENT_FAILED</w:t>
      </w:r>
    </w:p>
    <w:p w14:paraId="132DE3AB" w14:textId="77777777" w:rsidR="00350035" w:rsidRPr="00350035" w:rsidRDefault="00350035" w:rsidP="00350035">
      <w:r w:rsidRPr="00350035">
        <w:t>PAYMENT_WINDOW_EXPIRING</w:t>
      </w:r>
    </w:p>
    <w:p w14:paraId="6283DCE1" w14:textId="77777777" w:rsidR="00350035" w:rsidRPr="00350035" w:rsidRDefault="00350035" w:rsidP="00350035">
      <w:r w:rsidRPr="00350035">
        <w:t>PAYMENT_EXPIRED</w:t>
      </w:r>
    </w:p>
    <w:p w14:paraId="77BD81B2" w14:textId="77777777" w:rsidR="00350035" w:rsidRPr="00350035" w:rsidRDefault="00350035" w:rsidP="00350035">
      <w:r w:rsidRPr="00350035">
        <w:t>CAPTURED_NOT_CONFIRMED</w:t>
      </w:r>
    </w:p>
    <w:p w14:paraId="3C258153" w14:textId="77777777" w:rsidR="00350035" w:rsidRPr="00350035" w:rsidRDefault="00350035" w:rsidP="00350035">
      <w:r w:rsidRPr="00350035">
        <w:t>AMOUNT_MISMATCH</w:t>
      </w:r>
    </w:p>
    <w:p w14:paraId="05DF2A24" w14:textId="77777777" w:rsidR="00350035" w:rsidRPr="00350035" w:rsidRDefault="00350035" w:rsidP="00350035">
      <w:r w:rsidRPr="00350035">
        <w:t>DUPLICATE_ATTEMPT</w:t>
      </w:r>
    </w:p>
    <w:p w14:paraId="5D606A83" w14:textId="77777777" w:rsidR="00350035" w:rsidRPr="00350035" w:rsidRDefault="00350035" w:rsidP="00350035">
      <w:r w:rsidRPr="00350035">
        <w:t>CAPTURED_NOT_CONFIRMED is a high-priority reconciliation alert because money has been captured but the expected booking transition did not complete.</w:t>
      </w:r>
    </w:p>
    <w:p w14:paraId="56E30FB6" w14:textId="77777777" w:rsidR="00350035" w:rsidRPr="00350035" w:rsidRDefault="00350035" w:rsidP="00350035">
      <w:pPr>
        <w:rPr>
          <w:b/>
          <w:bCs/>
        </w:rPr>
      </w:pPr>
      <w:r w:rsidRPr="00350035">
        <w:rPr>
          <w:b/>
          <w:bCs/>
        </w:rPr>
        <w:t>Day 12 output</w:t>
      </w:r>
    </w:p>
    <w:p w14:paraId="5FDE9713" w14:textId="77777777" w:rsidR="00350035" w:rsidRPr="00350035" w:rsidRDefault="00350035" w:rsidP="00350035">
      <w:pPr>
        <w:numPr>
          <w:ilvl w:val="0"/>
          <w:numId w:val="992"/>
        </w:numPr>
      </w:pPr>
      <w:r w:rsidRPr="00350035">
        <w:t xml:space="preserve">Payment-reminder workflow </w:t>
      </w:r>
    </w:p>
    <w:p w14:paraId="7956AB8F" w14:textId="77777777" w:rsidR="00350035" w:rsidRPr="00350035" w:rsidRDefault="00350035" w:rsidP="00350035">
      <w:pPr>
        <w:numPr>
          <w:ilvl w:val="0"/>
          <w:numId w:val="992"/>
        </w:numPr>
      </w:pPr>
      <w:r w:rsidRPr="00350035">
        <w:t xml:space="preserve">Failed-payment notification </w:t>
      </w:r>
    </w:p>
    <w:p w14:paraId="0D00903A" w14:textId="77777777" w:rsidR="00350035" w:rsidRPr="00350035" w:rsidRDefault="00350035" w:rsidP="00350035">
      <w:pPr>
        <w:numPr>
          <w:ilvl w:val="0"/>
          <w:numId w:val="992"/>
        </w:numPr>
      </w:pPr>
      <w:r w:rsidRPr="00350035">
        <w:t xml:space="preserve">Expiry workflow </w:t>
      </w:r>
    </w:p>
    <w:p w14:paraId="69A9BD89" w14:textId="77777777" w:rsidR="00350035" w:rsidRPr="00350035" w:rsidRDefault="00350035" w:rsidP="00350035">
      <w:pPr>
        <w:numPr>
          <w:ilvl w:val="0"/>
          <w:numId w:val="992"/>
        </w:numPr>
      </w:pPr>
      <w:r w:rsidRPr="00350035">
        <w:t xml:space="preserve">Reservation release </w:t>
      </w:r>
    </w:p>
    <w:p w14:paraId="2FD92103" w14:textId="77777777" w:rsidR="00350035" w:rsidRPr="00350035" w:rsidRDefault="00350035" w:rsidP="00350035">
      <w:pPr>
        <w:numPr>
          <w:ilvl w:val="0"/>
          <w:numId w:val="992"/>
        </w:numPr>
      </w:pPr>
      <w:r w:rsidRPr="00350035">
        <w:t xml:space="preserve">Captured-but-unconfirmed alert </w:t>
      </w:r>
    </w:p>
    <w:p w14:paraId="37D44DAD" w14:textId="77777777" w:rsidR="00350035" w:rsidRPr="00350035" w:rsidRDefault="00350035" w:rsidP="00350035">
      <w:pPr>
        <w:numPr>
          <w:ilvl w:val="0"/>
          <w:numId w:val="992"/>
        </w:numPr>
      </w:pPr>
      <w:r w:rsidRPr="00350035">
        <w:t xml:space="preserve">Razorpay webhook reconciliation </w:t>
      </w:r>
    </w:p>
    <w:p w14:paraId="66B4BAAA" w14:textId="77777777" w:rsidR="00350035" w:rsidRPr="00350035" w:rsidRDefault="00350035" w:rsidP="00350035">
      <w:pPr>
        <w:numPr>
          <w:ilvl w:val="0"/>
          <w:numId w:val="992"/>
        </w:numPr>
      </w:pPr>
      <w:r w:rsidRPr="00350035">
        <w:t xml:space="preserve">Customer retry action </w:t>
      </w:r>
    </w:p>
    <w:p w14:paraId="3E69FD46" w14:textId="77777777" w:rsidR="00350035" w:rsidRPr="00350035" w:rsidRDefault="00350035" w:rsidP="00350035">
      <w:pPr>
        <w:numPr>
          <w:ilvl w:val="0"/>
          <w:numId w:val="992"/>
        </w:numPr>
      </w:pPr>
      <w:r w:rsidRPr="00350035">
        <w:t xml:space="preserve">Payment notification audit history </w:t>
      </w:r>
    </w:p>
    <w:p w14:paraId="03264764" w14:textId="77777777" w:rsidR="00350035" w:rsidRPr="00350035" w:rsidRDefault="00350035" w:rsidP="00350035">
      <w:pPr>
        <w:rPr>
          <w:b/>
          <w:bCs/>
        </w:rPr>
      </w:pPr>
      <w:r w:rsidRPr="00350035">
        <w:rPr>
          <w:b/>
          <w:bCs/>
        </w:rPr>
        <w:t>Day 12 acceptance criteria</w:t>
      </w:r>
    </w:p>
    <w:p w14:paraId="6E8D7C73" w14:textId="77777777" w:rsidR="00350035" w:rsidRPr="00350035" w:rsidRDefault="00350035" w:rsidP="00350035">
      <w:pPr>
        <w:numPr>
          <w:ilvl w:val="0"/>
          <w:numId w:val="993"/>
        </w:numPr>
      </w:pPr>
      <w:r w:rsidRPr="00350035">
        <w:t xml:space="preserve">A captured payment cancels every pending-payment reminder. </w:t>
      </w:r>
    </w:p>
    <w:p w14:paraId="44EC3FAA" w14:textId="77777777" w:rsidR="00350035" w:rsidRPr="00350035" w:rsidRDefault="00350035" w:rsidP="00350035">
      <w:pPr>
        <w:numPr>
          <w:ilvl w:val="0"/>
          <w:numId w:val="993"/>
        </w:numPr>
      </w:pPr>
      <w:r w:rsidRPr="00350035">
        <w:t xml:space="preserve">A failed attempt does not mark the booking confirmed. </w:t>
      </w:r>
    </w:p>
    <w:p w14:paraId="36533F4A" w14:textId="77777777" w:rsidR="00350035" w:rsidRPr="00350035" w:rsidRDefault="00350035" w:rsidP="00350035">
      <w:pPr>
        <w:numPr>
          <w:ilvl w:val="0"/>
          <w:numId w:val="993"/>
        </w:numPr>
      </w:pPr>
      <w:r w:rsidRPr="00350035">
        <w:t xml:space="preserve">Duplicate webhooks do not send duplicate confirmation. </w:t>
      </w:r>
    </w:p>
    <w:p w14:paraId="32AFCE41" w14:textId="77777777" w:rsidR="00350035" w:rsidRPr="00350035" w:rsidRDefault="00350035" w:rsidP="00350035">
      <w:pPr>
        <w:numPr>
          <w:ilvl w:val="0"/>
          <w:numId w:val="993"/>
        </w:numPr>
      </w:pPr>
      <w:r w:rsidRPr="00350035">
        <w:t xml:space="preserve">An expired order releases the provisional sitter. </w:t>
      </w:r>
    </w:p>
    <w:p w14:paraId="1D885B52" w14:textId="77777777" w:rsidR="00350035" w:rsidRPr="00350035" w:rsidRDefault="00350035" w:rsidP="00350035">
      <w:pPr>
        <w:numPr>
          <w:ilvl w:val="0"/>
          <w:numId w:val="993"/>
        </w:numPr>
      </w:pPr>
      <w:r w:rsidRPr="00350035">
        <w:t xml:space="preserve">Captured payment without booking confirmation creates a P1 alert. </w:t>
      </w:r>
    </w:p>
    <w:p w14:paraId="13242C1D" w14:textId="77777777" w:rsidR="00350035" w:rsidRPr="00350035" w:rsidRDefault="00350035" w:rsidP="00350035">
      <w:pPr>
        <w:numPr>
          <w:ilvl w:val="0"/>
          <w:numId w:val="993"/>
        </w:numPr>
      </w:pPr>
      <w:r w:rsidRPr="00350035">
        <w:t xml:space="preserve">Payment reminder links lead only to secure server-created orders. </w:t>
      </w:r>
    </w:p>
    <w:p w14:paraId="6DBD0769" w14:textId="77777777" w:rsidR="00350035" w:rsidRPr="00350035" w:rsidRDefault="00350035" w:rsidP="00350035">
      <w:r w:rsidRPr="00350035">
        <w:pict w14:anchorId="21C59364">
          <v:rect id="_x0000_i3885" style="width:0;height:1.5pt" o:hralign="center" o:hrstd="t" o:hr="t" fillcolor="#a0a0a0" stroked="f"/>
        </w:pict>
      </w:r>
    </w:p>
    <w:p w14:paraId="07D22DCD" w14:textId="77777777" w:rsidR="00350035" w:rsidRPr="00350035" w:rsidRDefault="00350035" w:rsidP="00350035">
      <w:pPr>
        <w:rPr>
          <w:b/>
          <w:bCs/>
        </w:rPr>
      </w:pPr>
      <w:r w:rsidRPr="00350035">
        <w:rPr>
          <w:b/>
          <w:bCs/>
        </w:rPr>
        <w:t>Day 13 — Admin alert and notification centre</w:t>
      </w:r>
    </w:p>
    <w:p w14:paraId="2533BF41" w14:textId="77777777" w:rsidR="00350035" w:rsidRPr="00350035" w:rsidRDefault="00350035" w:rsidP="00350035">
      <w:pPr>
        <w:rPr>
          <w:b/>
          <w:bCs/>
        </w:rPr>
      </w:pPr>
      <w:r w:rsidRPr="00350035">
        <w:rPr>
          <w:b/>
          <w:bCs/>
        </w:rPr>
        <w:t>Goal</w:t>
      </w:r>
    </w:p>
    <w:p w14:paraId="4D3CF9C7" w14:textId="77777777" w:rsidR="00350035" w:rsidRPr="00350035" w:rsidRDefault="00350035" w:rsidP="00350035">
      <w:r w:rsidRPr="00350035">
        <w:t>Make service and payment risks visible to a named operations owner.</w:t>
      </w:r>
    </w:p>
    <w:p w14:paraId="374726FA" w14:textId="77777777" w:rsidR="00350035" w:rsidRPr="00350035" w:rsidRDefault="00350035" w:rsidP="00350035">
      <w:pPr>
        <w:rPr>
          <w:b/>
          <w:bCs/>
        </w:rPr>
      </w:pPr>
      <w:r w:rsidRPr="00350035">
        <w:rPr>
          <w:b/>
          <w:bCs/>
        </w:rPr>
        <w:lastRenderedPageBreak/>
        <w:t>Admin alert priorities</w:t>
      </w:r>
    </w:p>
    <w:p w14:paraId="3FAF1CF0" w14:textId="77777777" w:rsidR="00350035" w:rsidRPr="00350035" w:rsidRDefault="00350035" w:rsidP="00350035">
      <w:pPr>
        <w:rPr>
          <w:b/>
          <w:bCs/>
        </w:rPr>
      </w:pPr>
      <w:r w:rsidRPr="00350035">
        <w:rPr>
          <w:b/>
          <w:bCs/>
        </w:rPr>
        <w:t>P0 — Critical safety emergency</w:t>
      </w:r>
    </w:p>
    <w:p w14:paraId="3BF5EE0B" w14:textId="77777777" w:rsidR="00350035" w:rsidRPr="00350035" w:rsidRDefault="00350035" w:rsidP="00350035">
      <w:r w:rsidRPr="00350035">
        <w:t>Examples:</w:t>
      </w:r>
    </w:p>
    <w:p w14:paraId="64B9E114" w14:textId="77777777" w:rsidR="00350035" w:rsidRPr="00350035" w:rsidRDefault="00350035" w:rsidP="00350035">
      <w:pPr>
        <w:numPr>
          <w:ilvl w:val="0"/>
          <w:numId w:val="994"/>
        </w:numPr>
      </w:pPr>
      <w:r w:rsidRPr="00350035">
        <w:t xml:space="preserve">Pet missing </w:t>
      </w:r>
    </w:p>
    <w:p w14:paraId="49FCA83D" w14:textId="77777777" w:rsidR="00350035" w:rsidRPr="00350035" w:rsidRDefault="00350035" w:rsidP="00350035">
      <w:pPr>
        <w:numPr>
          <w:ilvl w:val="0"/>
          <w:numId w:val="994"/>
        </w:numPr>
      </w:pPr>
      <w:r w:rsidRPr="00350035">
        <w:t xml:space="preserve">Serious injury </w:t>
      </w:r>
    </w:p>
    <w:p w14:paraId="7CCEFC2E" w14:textId="77777777" w:rsidR="00350035" w:rsidRPr="00350035" w:rsidRDefault="00350035" w:rsidP="00350035">
      <w:pPr>
        <w:numPr>
          <w:ilvl w:val="0"/>
          <w:numId w:val="994"/>
        </w:numPr>
      </w:pPr>
      <w:r w:rsidRPr="00350035">
        <w:t xml:space="preserve">Major privacy exposure </w:t>
      </w:r>
    </w:p>
    <w:p w14:paraId="2BAD709D" w14:textId="77777777" w:rsidR="00350035" w:rsidRPr="00350035" w:rsidRDefault="00350035" w:rsidP="00350035">
      <w:r w:rsidRPr="00350035">
        <w:t>Delivery:</w:t>
      </w:r>
    </w:p>
    <w:p w14:paraId="37C61346" w14:textId="77777777" w:rsidR="00350035" w:rsidRPr="00350035" w:rsidRDefault="00350035" w:rsidP="00350035">
      <w:r w:rsidRPr="00350035">
        <w:t>Dashboard</w:t>
      </w:r>
    </w:p>
    <w:p w14:paraId="44DE2EE9" w14:textId="77777777" w:rsidR="00350035" w:rsidRPr="00350035" w:rsidRDefault="00350035" w:rsidP="00350035">
      <w:r w:rsidRPr="00350035">
        <w:t>Phone</w:t>
      </w:r>
    </w:p>
    <w:p w14:paraId="1ABA6941" w14:textId="77777777" w:rsidR="00350035" w:rsidRPr="00350035" w:rsidRDefault="00350035" w:rsidP="00350035">
      <w:r w:rsidRPr="00350035">
        <w:t>WhatsApp</w:t>
      </w:r>
    </w:p>
    <w:p w14:paraId="7C649676" w14:textId="77777777" w:rsidR="00350035" w:rsidRPr="00350035" w:rsidRDefault="00350035" w:rsidP="00350035">
      <w:pPr>
        <w:rPr>
          <w:b/>
          <w:bCs/>
        </w:rPr>
      </w:pPr>
      <w:r w:rsidRPr="00350035">
        <w:rPr>
          <w:b/>
          <w:bCs/>
        </w:rPr>
        <w:t>P1 — Active booking at risk</w:t>
      </w:r>
    </w:p>
    <w:p w14:paraId="39ED2162" w14:textId="77777777" w:rsidR="00350035" w:rsidRPr="00350035" w:rsidRDefault="00350035" w:rsidP="00350035">
      <w:r w:rsidRPr="00350035">
        <w:t>Examples:</w:t>
      </w:r>
    </w:p>
    <w:p w14:paraId="59267176" w14:textId="77777777" w:rsidR="00350035" w:rsidRPr="00350035" w:rsidRDefault="00350035" w:rsidP="00350035">
      <w:pPr>
        <w:numPr>
          <w:ilvl w:val="0"/>
          <w:numId w:val="995"/>
        </w:numPr>
      </w:pPr>
      <w:r w:rsidRPr="00350035">
        <w:t xml:space="preserve">Sitter acknowledgement overdue </w:t>
      </w:r>
    </w:p>
    <w:p w14:paraId="32DB92EF" w14:textId="77777777" w:rsidR="00350035" w:rsidRPr="00350035" w:rsidRDefault="00350035" w:rsidP="00350035">
      <w:pPr>
        <w:numPr>
          <w:ilvl w:val="0"/>
          <w:numId w:val="995"/>
        </w:numPr>
      </w:pPr>
      <w:r w:rsidRPr="00350035">
        <w:t xml:space="preserve">Service not started </w:t>
      </w:r>
    </w:p>
    <w:p w14:paraId="2CA0B736" w14:textId="77777777" w:rsidR="00350035" w:rsidRPr="00350035" w:rsidRDefault="00350035" w:rsidP="00350035">
      <w:pPr>
        <w:numPr>
          <w:ilvl w:val="0"/>
          <w:numId w:val="995"/>
        </w:numPr>
      </w:pPr>
      <w:r w:rsidRPr="00350035">
        <w:t xml:space="preserve">No-show suspected </w:t>
      </w:r>
    </w:p>
    <w:p w14:paraId="2CA16B09" w14:textId="77777777" w:rsidR="00350035" w:rsidRPr="00350035" w:rsidRDefault="00350035" w:rsidP="00350035">
      <w:pPr>
        <w:numPr>
          <w:ilvl w:val="0"/>
          <w:numId w:val="995"/>
        </w:numPr>
      </w:pPr>
      <w:r w:rsidRPr="00350035">
        <w:t xml:space="preserve">Replacement required </w:t>
      </w:r>
    </w:p>
    <w:p w14:paraId="4793F8A2" w14:textId="77777777" w:rsidR="00350035" w:rsidRPr="00350035" w:rsidRDefault="00350035" w:rsidP="00350035">
      <w:pPr>
        <w:numPr>
          <w:ilvl w:val="0"/>
          <w:numId w:val="995"/>
        </w:numPr>
      </w:pPr>
      <w:r w:rsidRPr="00350035">
        <w:t xml:space="preserve">Captured payment not confirmed </w:t>
      </w:r>
    </w:p>
    <w:p w14:paraId="12B639D1" w14:textId="77777777" w:rsidR="00350035" w:rsidRPr="00350035" w:rsidRDefault="00350035" w:rsidP="00350035">
      <w:r w:rsidRPr="00350035">
        <w:t>Delivery:</w:t>
      </w:r>
    </w:p>
    <w:p w14:paraId="73D4CE08" w14:textId="77777777" w:rsidR="00350035" w:rsidRPr="00350035" w:rsidRDefault="00350035" w:rsidP="00350035">
      <w:r w:rsidRPr="00350035">
        <w:t>Dashboard</w:t>
      </w:r>
    </w:p>
    <w:p w14:paraId="45F0F135" w14:textId="77777777" w:rsidR="00350035" w:rsidRPr="00350035" w:rsidRDefault="00350035" w:rsidP="00350035">
      <w:r w:rsidRPr="00350035">
        <w:t>WhatsApp or Slack</w:t>
      </w:r>
    </w:p>
    <w:p w14:paraId="47625219" w14:textId="77777777" w:rsidR="00350035" w:rsidRPr="00350035" w:rsidRDefault="00350035" w:rsidP="00350035">
      <w:r w:rsidRPr="00350035">
        <w:t>Human acknowledgement required</w:t>
      </w:r>
    </w:p>
    <w:p w14:paraId="21F46CBD" w14:textId="77777777" w:rsidR="00350035" w:rsidRPr="00350035" w:rsidRDefault="00350035" w:rsidP="00350035">
      <w:pPr>
        <w:rPr>
          <w:b/>
          <w:bCs/>
        </w:rPr>
      </w:pPr>
      <w:r w:rsidRPr="00350035">
        <w:rPr>
          <w:b/>
          <w:bCs/>
        </w:rPr>
        <w:t>P2 — Time-sensitive workflow exception</w:t>
      </w:r>
    </w:p>
    <w:p w14:paraId="38FC5877" w14:textId="77777777" w:rsidR="00350035" w:rsidRPr="00350035" w:rsidRDefault="00350035" w:rsidP="00350035">
      <w:r w:rsidRPr="00350035">
        <w:t>Examples:</w:t>
      </w:r>
    </w:p>
    <w:p w14:paraId="43DAA3D9" w14:textId="77777777" w:rsidR="00350035" w:rsidRPr="00350035" w:rsidRDefault="00350035" w:rsidP="00350035">
      <w:pPr>
        <w:numPr>
          <w:ilvl w:val="0"/>
          <w:numId w:val="996"/>
        </w:numPr>
      </w:pPr>
      <w:r w:rsidRPr="00350035">
        <w:t xml:space="preserve">Report Card overdue </w:t>
      </w:r>
    </w:p>
    <w:p w14:paraId="35CC94C6" w14:textId="77777777" w:rsidR="00350035" w:rsidRPr="00350035" w:rsidRDefault="00350035" w:rsidP="00350035">
      <w:pPr>
        <w:numPr>
          <w:ilvl w:val="0"/>
          <w:numId w:val="996"/>
        </w:numPr>
      </w:pPr>
      <w:r w:rsidRPr="00350035">
        <w:t xml:space="preserve">Payment expiring </w:t>
      </w:r>
    </w:p>
    <w:p w14:paraId="04743AB6" w14:textId="77777777" w:rsidR="00350035" w:rsidRPr="00350035" w:rsidRDefault="00350035" w:rsidP="00350035">
      <w:pPr>
        <w:numPr>
          <w:ilvl w:val="0"/>
          <w:numId w:val="996"/>
        </w:numPr>
      </w:pPr>
      <w:r w:rsidRPr="00350035">
        <w:t xml:space="preserve">Refund failed </w:t>
      </w:r>
    </w:p>
    <w:p w14:paraId="79FD163B" w14:textId="77777777" w:rsidR="00350035" w:rsidRPr="00350035" w:rsidRDefault="00350035" w:rsidP="00350035">
      <w:pPr>
        <w:numPr>
          <w:ilvl w:val="0"/>
          <w:numId w:val="996"/>
        </w:numPr>
      </w:pPr>
      <w:r w:rsidRPr="00350035">
        <w:t xml:space="preserve">Notification fallback exhausted </w:t>
      </w:r>
    </w:p>
    <w:p w14:paraId="7D4AC586" w14:textId="77777777" w:rsidR="00350035" w:rsidRPr="00350035" w:rsidRDefault="00350035" w:rsidP="00350035">
      <w:r w:rsidRPr="00350035">
        <w:t>Delivery:</w:t>
      </w:r>
    </w:p>
    <w:p w14:paraId="38889BB1" w14:textId="77777777" w:rsidR="00350035" w:rsidRPr="00350035" w:rsidRDefault="00350035" w:rsidP="00350035">
      <w:r w:rsidRPr="00350035">
        <w:t>Admin notification centre</w:t>
      </w:r>
    </w:p>
    <w:p w14:paraId="6BC9B26F" w14:textId="77777777" w:rsidR="00350035" w:rsidRPr="00350035" w:rsidRDefault="00350035" w:rsidP="00350035">
      <w:r w:rsidRPr="00350035">
        <w:lastRenderedPageBreak/>
        <w:t>Email/Slack where appropriate</w:t>
      </w:r>
    </w:p>
    <w:p w14:paraId="33CF4410" w14:textId="77777777" w:rsidR="00350035" w:rsidRPr="00350035" w:rsidRDefault="00350035" w:rsidP="00350035">
      <w:pPr>
        <w:rPr>
          <w:b/>
          <w:bCs/>
        </w:rPr>
      </w:pPr>
      <w:r w:rsidRPr="00350035">
        <w:rPr>
          <w:b/>
          <w:bCs/>
        </w:rPr>
        <w:t>P3 — Review item</w:t>
      </w:r>
    </w:p>
    <w:p w14:paraId="3172D77B" w14:textId="77777777" w:rsidR="00350035" w:rsidRPr="00350035" w:rsidRDefault="00350035" w:rsidP="00350035">
      <w:r w:rsidRPr="00350035">
        <w:t>Examples:</w:t>
      </w:r>
    </w:p>
    <w:p w14:paraId="1DC14FF8" w14:textId="77777777" w:rsidR="00350035" w:rsidRPr="00350035" w:rsidRDefault="00350035" w:rsidP="00350035">
      <w:pPr>
        <w:numPr>
          <w:ilvl w:val="0"/>
          <w:numId w:val="997"/>
        </w:numPr>
      </w:pPr>
      <w:r w:rsidRPr="00350035">
        <w:t xml:space="preserve">Delivery-rate decline </w:t>
      </w:r>
    </w:p>
    <w:p w14:paraId="1C259F1C" w14:textId="77777777" w:rsidR="00350035" w:rsidRPr="00350035" w:rsidRDefault="00350035" w:rsidP="00350035">
      <w:pPr>
        <w:numPr>
          <w:ilvl w:val="0"/>
          <w:numId w:val="997"/>
        </w:numPr>
      </w:pPr>
      <w:r w:rsidRPr="00350035">
        <w:t xml:space="preserve">Repeated minor lateness </w:t>
      </w:r>
    </w:p>
    <w:p w14:paraId="6A55A99F" w14:textId="77777777" w:rsidR="00350035" w:rsidRPr="00350035" w:rsidRDefault="00350035" w:rsidP="00350035">
      <w:pPr>
        <w:numPr>
          <w:ilvl w:val="0"/>
          <w:numId w:val="997"/>
        </w:numPr>
      </w:pPr>
      <w:r w:rsidRPr="00350035">
        <w:t xml:space="preserve">Invalid push tokens </w:t>
      </w:r>
    </w:p>
    <w:p w14:paraId="7359184B" w14:textId="77777777" w:rsidR="00350035" w:rsidRPr="00350035" w:rsidRDefault="00350035" w:rsidP="00350035">
      <w:pPr>
        <w:numPr>
          <w:ilvl w:val="0"/>
          <w:numId w:val="997"/>
        </w:numPr>
      </w:pPr>
      <w:r w:rsidRPr="00350035">
        <w:t xml:space="preserve">Template approaching review or expiry </w:t>
      </w:r>
    </w:p>
    <w:p w14:paraId="3C05E5CA" w14:textId="77777777" w:rsidR="00350035" w:rsidRPr="00350035" w:rsidRDefault="00350035" w:rsidP="00350035">
      <w:r w:rsidRPr="00350035">
        <w:t>Delivery:</w:t>
      </w:r>
    </w:p>
    <w:p w14:paraId="494D49A1" w14:textId="77777777" w:rsidR="00350035" w:rsidRPr="00350035" w:rsidRDefault="00350035" w:rsidP="00350035">
      <w:r w:rsidRPr="00350035">
        <w:t>Dashboard review queue</w:t>
      </w:r>
    </w:p>
    <w:p w14:paraId="350E77C3" w14:textId="77777777" w:rsidR="00350035" w:rsidRPr="00350035" w:rsidRDefault="00350035" w:rsidP="00350035">
      <w:pPr>
        <w:rPr>
          <w:b/>
          <w:bCs/>
        </w:rPr>
      </w:pPr>
      <w:r w:rsidRPr="00350035">
        <w:rPr>
          <w:b/>
          <w:bCs/>
        </w:rPr>
        <w:t>Alert record</w:t>
      </w:r>
    </w:p>
    <w:p w14:paraId="07153841" w14:textId="77777777" w:rsidR="00350035" w:rsidRPr="00350035" w:rsidRDefault="00350035" w:rsidP="00350035">
      <w:r w:rsidRPr="00350035">
        <w:t>Each alert should contain:</w:t>
      </w:r>
    </w:p>
    <w:p w14:paraId="541BC2DE" w14:textId="77777777" w:rsidR="00350035" w:rsidRPr="00350035" w:rsidRDefault="00350035" w:rsidP="00350035">
      <w:r w:rsidRPr="00350035">
        <w:t>Alert ID</w:t>
      </w:r>
    </w:p>
    <w:p w14:paraId="480FB3C3" w14:textId="77777777" w:rsidR="00350035" w:rsidRPr="00350035" w:rsidRDefault="00350035" w:rsidP="00350035">
      <w:r w:rsidRPr="00350035">
        <w:t>Priority</w:t>
      </w:r>
    </w:p>
    <w:p w14:paraId="1D701603" w14:textId="77777777" w:rsidR="00350035" w:rsidRPr="00350035" w:rsidRDefault="00350035" w:rsidP="00350035">
      <w:r w:rsidRPr="00350035">
        <w:t>Trigger</w:t>
      </w:r>
    </w:p>
    <w:p w14:paraId="70092038" w14:textId="77777777" w:rsidR="00350035" w:rsidRPr="00350035" w:rsidRDefault="00350035" w:rsidP="00350035">
      <w:r w:rsidRPr="00350035">
        <w:t>Booking/payment/user</w:t>
      </w:r>
    </w:p>
    <w:p w14:paraId="2925E7DA" w14:textId="77777777" w:rsidR="00350035" w:rsidRPr="00350035" w:rsidRDefault="00350035" w:rsidP="00350035">
      <w:r w:rsidRPr="00350035">
        <w:t>First detected time</w:t>
      </w:r>
    </w:p>
    <w:p w14:paraId="2E3C5210" w14:textId="77777777" w:rsidR="00350035" w:rsidRPr="00350035" w:rsidRDefault="00350035" w:rsidP="00350035">
      <w:r w:rsidRPr="00350035">
        <w:t>Last detected time</w:t>
      </w:r>
    </w:p>
    <w:p w14:paraId="5B250EAC" w14:textId="77777777" w:rsidR="00350035" w:rsidRPr="00350035" w:rsidRDefault="00350035" w:rsidP="00350035">
      <w:r w:rsidRPr="00350035">
        <w:t>Assigned owner</w:t>
      </w:r>
    </w:p>
    <w:p w14:paraId="37B0B4AD" w14:textId="77777777" w:rsidR="00350035" w:rsidRPr="00350035" w:rsidRDefault="00350035" w:rsidP="00350035">
      <w:r w:rsidRPr="00350035">
        <w:t>Current status</w:t>
      </w:r>
    </w:p>
    <w:p w14:paraId="111022AC" w14:textId="77777777" w:rsidR="00350035" w:rsidRPr="00350035" w:rsidRDefault="00350035" w:rsidP="00350035">
      <w:r w:rsidRPr="00350035">
        <w:t>Recommended action</w:t>
      </w:r>
    </w:p>
    <w:p w14:paraId="330EE173" w14:textId="77777777" w:rsidR="00350035" w:rsidRPr="00350035" w:rsidRDefault="00350035" w:rsidP="00350035">
      <w:r w:rsidRPr="00350035">
        <w:t>Escalation deadline</w:t>
      </w:r>
    </w:p>
    <w:p w14:paraId="5CEBBEC2" w14:textId="77777777" w:rsidR="00350035" w:rsidRPr="00350035" w:rsidRDefault="00350035" w:rsidP="00350035">
      <w:r w:rsidRPr="00350035">
        <w:t>Resolution condition</w:t>
      </w:r>
    </w:p>
    <w:p w14:paraId="5B020B57" w14:textId="77777777" w:rsidR="00350035" w:rsidRPr="00350035" w:rsidRDefault="00350035" w:rsidP="00350035">
      <w:r w:rsidRPr="00350035">
        <w:t>Deduplication key</w:t>
      </w:r>
    </w:p>
    <w:p w14:paraId="7879F3E6" w14:textId="77777777" w:rsidR="00350035" w:rsidRPr="00350035" w:rsidRDefault="00350035" w:rsidP="00350035">
      <w:pPr>
        <w:rPr>
          <w:b/>
          <w:bCs/>
        </w:rPr>
      </w:pPr>
      <w:r w:rsidRPr="00350035">
        <w:rPr>
          <w:b/>
          <w:bCs/>
        </w:rPr>
        <w:t>Alert lifecycle</w:t>
      </w:r>
    </w:p>
    <w:p w14:paraId="798EC2F3" w14:textId="77777777" w:rsidR="00350035" w:rsidRPr="00350035" w:rsidRDefault="00350035" w:rsidP="00350035">
      <w:r w:rsidRPr="00350035">
        <w:t>OPEN</w:t>
      </w:r>
    </w:p>
    <w:p w14:paraId="74D9E2FA" w14:textId="77777777" w:rsidR="00350035" w:rsidRPr="00350035" w:rsidRDefault="00350035" w:rsidP="00350035">
      <w:r w:rsidRPr="00350035">
        <w:t>ACKNOWLEDGED</w:t>
      </w:r>
    </w:p>
    <w:p w14:paraId="65E59704" w14:textId="77777777" w:rsidR="00350035" w:rsidRPr="00350035" w:rsidRDefault="00350035" w:rsidP="00350035">
      <w:r w:rsidRPr="00350035">
        <w:t>ASSIGNED</w:t>
      </w:r>
    </w:p>
    <w:p w14:paraId="33DF5A95" w14:textId="77777777" w:rsidR="00350035" w:rsidRPr="00350035" w:rsidRDefault="00350035" w:rsidP="00350035">
      <w:r w:rsidRPr="00350035">
        <w:t>INVESTIGATING</w:t>
      </w:r>
    </w:p>
    <w:p w14:paraId="1AA2CFB6" w14:textId="77777777" w:rsidR="00350035" w:rsidRPr="00350035" w:rsidRDefault="00350035" w:rsidP="00350035">
      <w:r w:rsidRPr="00350035">
        <w:t>MITIGATED</w:t>
      </w:r>
    </w:p>
    <w:p w14:paraId="73073AD4" w14:textId="77777777" w:rsidR="00350035" w:rsidRPr="00350035" w:rsidRDefault="00350035" w:rsidP="00350035">
      <w:r w:rsidRPr="00350035">
        <w:lastRenderedPageBreak/>
        <w:t>RESOLVED</w:t>
      </w:r>
    </w:p>
    <w:p w14:paraId="7768BC51" w14:textId="77777777" w:rsidR="00350035" w:rsidRPr="00350035" w:rsidRDefault="00350035" w:rsidP="00350035">
      <w:r w:rsidRPr="00350035">
        <w:t>CLOSED</w:t>
      </w:r>
    </w:p>
    <w:p w14:paraId="080D5F73" w14:textId="77777777" w:rsidR="00350035" w:rsidRPr="00350035" w:rsidRDefault="00350035" w:rsidP="00350035">
      <w:r w:rsidRPr="00350035">
        <w:t>SUPPRESSED_WITH_REASON</w:t>
      </w:r>
    </w:p>
    <w:p w14:paraId="0413612C" w14:textId="77777777" w:rsidR="00350035" w:rsidRPr="00350035" w:rsidRDefault="00350035" w:rsidP="00350035">
      <w:pPr>
        <w:rPr>
          <w:b/>
          <w:bCs/>
        </w:rPr>
      </w:pPr>
      <w:r w:rsidRPr="00350035">
        <w:rPr>
          <w:b/>
          <w:bCs/>
        </w:rPr>
        <w:t>Deduplication</w:t>
      </w:r>
    </w:p>
    <w:p w14:paraId="768396C5" w14:textId="77777777" w:rsidR="00350035" w:rsidRPr="00350035" w:rsidRDefault="00350035" w:rsidP="00350035">
      <w:r w:rsidRPr="00350035">
        <w:t>One sitter no-show can generate several symptoms:</w:t>
      </w:r>
    </w:p>
    <w:p w14:paraId="313BEFD7" w14:textId="77777777" w:rsidR="00350035" w:rsidRPr="00350035" w:rsidRDefault="00350035" w:rsidP="00350035">
      <w:pPr>
        <w:numPr>
          <w:ilvl w:val="0"/>
          <w:numId w:val="998"/>
        </w:numPr>
      </w:pPr>
      <w:r w:rsidRPr="00350035">
        <w:t xml:space="preserve">No check-in </w:t>
      </w:r>
    </w:p>
    <w:p w14:paraId="636CD0B6" w14:textId="77777777" w:rsidR="00350035" w:rsidRPr="00350035" w:rsidRDefault="00350035" w:rsidP="00350035">
      <w:pPr>
        <w:numPr>
          <w:ilvl w:val="0"/>
          <w:numId w:val="998"/>
        </w:numPr>
      </w:pPr>
      <w:r w:rsidRPr="00350035">
        <w:t xml:space="preserve">Service not started </w:t>
      </w:r>
    </w:p>
    <w:p w14:paraId="608FCC81" w14:textId="77777777" w:rsidR="00350035" w:rsidRPr="00350035" w:rsidRDefault="00350035" w:rsidP="00350035">
      <w:pPr>
        <w:numPr>
          <w:ilvl w:val="0"/>
          <w:numId w:val="998"/>
        </w:numPr>
      </w:pPr>
      <w:r w:rsidRPr="00350035">
        <w:t xml:space="preserve">Tracking not started </w:t>
      </w:r>
    </w:p>
    <w:p w14:paraId="07A54A68" w14:textId="77777777" w:rsidR="00350035" w:rsidRPr="00350035" w:rsidRDefault="00350035" w:rsidP="00350035">
      <w:pPr>
        <w:numPr>
          <w:ilvl w:val="0"/>
          <w:numId w:val="998"/>
        </w:numPr>
      </w:pPr>
      <w:r w:rsidRPr="00350035">
        <w:t xml:space="preserve">Customer received no start notification </w:t>
      </w:r>
    </w:p>
    <w:p w14:paraId="6B242D94" w14:textId="77777777" w:rsidR="00350035" w:rsidRPr="00350035" w:rsidRDefault="00350035" w:rsidP="00350035">
      <w:r w:rsidRPr="00350035">
        <w:t>Create one root alert:</w:t>
      </w:r>
    </w:p>
    <w:p w14:paraId="65F570A3" w14:textId="77777777" w:rsidR="00350035" w:rsidRPr="00350035" w:rsidRDefault="00350035" w:rsidP="00350035">
      <w:r w:rsidRPr="00350035">
        <w:t>SITTER_NO_SHOW_SUSPECTED</w:t>
      </w:r>
    </w:p>
    <w:p w14:paraId="13EF1062" w14:textId="77777777" w:rsidR="00350035" w:rsidRPr="00350035" w:rsidRDefault="00350035" w:rsidP="00350035">
      <w:r w:rsidRPr="00350035">
        <w:t>and suppress or group dependent alerts.</w:t>
      </w:r>
    </w:p>
    <w:p w14:paraId="55543A0B" w14:textId="77777777" w:rsidR="00350035" w:rsidRPr="00350035" w:rsidRDefault="00350035" w:rsidP="00350035">
      <w:pPr>
        <w:rPr>
          <w:b/>
          <w:bCs/>
        </w:rPr>
      </w:pPr>
      <w:r w:rsidRPr="00350035">
        <w:rPr>
          <w:b/>
          <w:bCs/>
        </w:rPr>
        <w:t>Notification centre views</w:t>
      </w:r>
    </w:p>
    <w:p w14:paraId="1B43ABEA" w14:textId="77777777" w:rsidR="00350035" w:rsidRPr="00350035" w:rsidRDefault="00350035" w:rsidP="00350035">
      <w:pPr>
        <w:rPr>
          <w:b/>
          <w:bCs/>
        </w:rPr>
      </w:pPr>
      <w:r w:rsidRPr="00350035">
        <w:rPr>
          <w:b/>
          <w:bCs/>
        </w:rPr>
        <w:t>Immediate attention</w:t>
      </w:r>
    </w:p>
    <w:p w14:paraId="0E26E369" w14:textId="77777777" w:rsidR="00350035" w:rsidRPr="00350035" w:rsidRDefault="00350035" w:rsidP="00350035">
      <w:r w:rsidRPr="00350035">
        <w:t>P0/P1 alerts</w:t>
      </w:r>
    </w:p>
    <w:p w14:paraId="04EEFDDA" w14:textId="77777777" w:rsidR="00350035" w:rsidRPr="00350035" w:rsidRDefault="00350035" w:rsidP="00350035">
      <w:r w:rsidRPr="00350035">
        <w:t>Unassigned alerts</w:t>
      </w:r>
    </w:p>
    <w:p w14:paraId="5F8D4B57" w14:textId="77777777" w:rsidR="00350035" w:rsidRPr="00350035" w:rsidRDefault="00350035" w:rsidP="00350035">
      <w:r w:rsidRPr="00350035">
        <w:t>Service starts within 30 minutes</w:t>
      </w:r>
    </w:p>
    <w:p w14:paraId="4A903CD2" w14:textId="77777777" w:rsidR="00350035" w:rsidRPr="00350035" w:rsidRDefault="00350035" w:rsidP="00350035">
      <w:r w:rsidRPr="00350035">
        <w:t>Replacement deadlines</w:t>
      </w:r>
    </w:p>
    <w:p w14:paraId="1A7A1391" w14:textId="77777777" w:rsidR="00350035" w:rsidRPr="00350035" w:rsidRDefault="00350035" w:rsidP="00350035">
      <w:pPr>
        <w:rPr>
          <w:b/>
          <w:bCs/>
        </w:rPr>
      </w:pPr>
      <w:r w:rsidRPr="00350035">
        <w:rPr>
          <w:b/>
          <w:bCs/>
        </w:rPr>
        <w:t>Workflow exceptions</w:t>
      </w:r>
    </w:p>
    <w:p w14:paraId="584D5BE5" w14:textId="77777777" w:rsidR="00350035" w:rsidRPr="00350035" w:rsidRDefault="00350035" w:rsidP="00350035">
      <w:r w:rsidRPr="00350035">
        <w:t>Payment failures</w:t>
      </w:r>
    </w:p>
    <w:p w14:paraId="2ACB3F34" w14:textId="77777777" w:rsidR="00350035" w:rsidRPr="00350035" w:rsidRDefault="00350035" w:rsidP="00350035">
      <w:r w:rsidRPr="00350035">
        <w:t>Report Cards overdue</w:t>
      </w:r>
    </w:p>
    <w:p w14:paraId="52446DA7" w14:textId="77777777" w:rsidR="00350035" w:rsidRPr="00350035" w:rsidRDefault="00350035" w:rsidP="00350035">
      <w:r w:rsidRPr="00350035">
        <w:t>Notification delivery failures</w:t>
      </w:r>
    </w:p>
    <w:p w14:paraId="262F8F9D" w14:textId="77777777" w:rsidR="00350035" w:rsidRPr="00350035" w:rsidRDefault="00350035" w:rsidP="00350035">
      <w:r w:rsidRPr="00350035">
        <w:t>Refund failures</w:t>
      </w:r>
    </w:p>
    <w:p w14:paraId="09A53BC0" w14:textId="77777777" w:rsidR="00350035" w:rsidRPr="00350035" w:rsidRDefault="00350035" w:rsidP="00350035">
      <w:pPr>
        <w:rPr>
          <w:b/>
          <w:bCs/>
        </w:rPr>
      </w:pPr>
      <w:r w:rsidRPr="00350035">
        <w:rPr>
          <w:b/>
          <w:bCs/>
        </w:rPr>
        <w:t>Delivery health</w:t>
      </w:r>
    </w:p>
    <w:p w14:paraId="22F1F3B1" w14:textId="77777777" w:rsidR="00350035" w:rsidRPr="00350035" w:rsidRDefault="00350035" w:rsidP="00350035">
      <w:r w:rsidRPr="00350035">
        <w:t>WhatsApp failures</w:t>
      </w:r>
    </w:p>
    <w:p w14:paraId="371E96F5" w14:textId="77777777" w:rsidR="00350035" w:rsidRPr="00350035" w:rsidRDefault="00350035" w:rsidP="00350035">
      <w:r w:rsidRPr="00350035">
        <w:t>SMS fallback usage</w:t>
      </w:r>
    </w:p>
    <w:p w14:paraId="2B91FDB0" w14:textId="77777777" w:rsidR="00350035" w:rsidRPr="00350035" w:rsidRDefault="00350035" w:rsidP="00350035">
      <w:r w:rsidRPr="00350035">
        <w:t>Email bounces</w:t>
      </w:r>
    </w:p>
    <w:p w14:paraId="1ABE03C2" w14:textId="77777777" w:rsidR="00350035" w:rsidRPr="00350035" w:rsidRDefault="00350035" w:rsidP="00350035">
      <w:r w:rsidRPr="00350035">
        <w:t>Invalid push tokens</w:t>
      </w:r>
    </w:p>
    <w:p w14:paraId="06A2F382" w14:textId="77777777" w:rsidR="00350035" w:rsidRPr="00350035" w:rsidRDefault="00350035" w:rsidP="00350035">
      <w:r w:rsidRPr="00350035">
        <w:t>Inngest failures</w:t>
      </w:r>
    </w:p>
    <w:p w14:paraId="34648763" w14:textId="77777777" w:rsidR="00350035" w:rsidRPr="00350035" w:rsidRDefault="00350035" w:rsidP="00350035">
      <w:r w:rsidRPr="00350035">
        <w:lastRenderedPageBreak/>
        <w:t>Oldest queued message</w:t>
      </w:r>
    </w:p>
    <w:p w14:paraId="0FAAAD8B" w14:textId="77777777" w:rsidR="00350035" w:rsidRPr="00350035" w:rsidRDefault="00350035" w:rsidP="00350035">
      <w:pPr>
        <w:rPr>
          <w:b/>
          <w:bCs/>
        </w:rPr>
      </w:pPr>
      <w:r w:rsidRPr="00350035">
        <w:rPr>
          <w:b/>
          <w:bCs/>
        </w:rPr>
        <w:t>SMS backup readiness</w:t>
      </w:r>
    </w:p>
    <w:p w14:paraId="21D07967" w14:textId="77777777" w:rsidR="00350035" w:rsidRPr="00350035" w:rsidRDefault="00350035" w:rsidP="00350035">
      <w:r w:rsidRPr="00350035">
        <w:t xml:space="preserve">When SMS is used in India, entity registration, sender/header registration and approved message templates are required under DLT-provider workflows; the approved template ID must be passed with the SMS request. </w:t>
      </w:r>
    </w:p>
    <w:p w14:paraId="55CE17F8" w14:textId="77777777" w:rsidR="00350035" w:rsidRPr="00350035" w:rsidRDefault="00350035" w:rsidP="00350035">
      <w:pPr>
        <w:rPr>
          <w:b/>
          <w:bCs/>
        </w:rPr>
      </w:pPr>
      <w:r w:rsidRPr="00350035">
        <w:rPr>
          <w:b/>
          <w:bCs/>
        </w:rPr>
        <w:t>Day 13 output</w:t>
      </w:r>
    </w:p>
    <w:p w14:paraId="5E7A5DBB" w14:textId="77777777" w:rsidR="00350035" w:rsidRPr="00350035" w:rsidRDefault="00350035" w:rsidP="00350035">
      <w:pPr>
        <w:numPr>
          <w:ilvl w:val="0"/>
          <w:numId w:val="999"/>
        </w:numPr>
      </w:pPr>
      <w:r w:rsidRPr="00350035">
        <w:t xml:space="preserve">Admin notification centre </w:t>
      </w:r>
    </w:p>
    <w:p w14:paraId="176ACA91" w14:textId="77777777" w:rsidR="00350035" w:rsidRPr="00350035" w:rsidRDefault="00350035" w:rsidP="00350035">
      <w:pPr>
        <w:numPr>
          <w:ilvl w:val="0"/>
          <w:numId w:val="999"/>
        </w:numPr>
      </w:pPr>
      <w:r w:rsidRPr="00350035">
        <w:t xml:space="preserve">P0–P3 priority model </w:t>
      </w:r>
    </w:p>
    <w:p w14:paraId="76E9EB46" w14:textId="77777777" w:rsidR="00350035" w:rsidRPr="00350035" w:rsidRDefault="00350035" w:rsidP="00350035">
      <w:pPr>
        <w:numPr>
          <w:ilvl w:val="0"/>
          <w:numId w:val="999"/>
        </w:numPr>
      </w:pPr>
      <w:r w:rsidRPr="00350035">
        <w:t xml:space="preserve">Alert assignment </w:t>
      </w:r>
    </w:p>
    <w:p w14:paraId="06F3CB07" w14:textId="77777777" w:rsidR="00350035" w:rsidRPr="00350035" w:rsidRDefault="00350035" w:rsidP="00350035">
      <w:pPr>
        <w:numPr>
          <w:ilvl w:val="0"/>
          <w:numId w:val="999"/>
        </w:numPr>
      </w:pPr>
      <w:r w:rsidRPr="00350035">
        <w:t xml:space="preserve">Acknowledgement and resolution workflow </w:t>
      </w:r>
    </w:p>
    <w:p w14:paraId="51C082EA" w14:textId="77777777" w:rsidR="00350035" w:rsidRPr="00350035" w:rsidRDefault="00350035" w:rsidP="00350035">
      <w:pPr>
        <w:numPr>
          <w:ilvl w:val="0"/>
          <w:numId w:val="999"/>
        </w:numPr>
      </w:pPr>
      <w:r w:rsidRPr="00350035">
        <w:t xml:space="preserve">Root-alert deduplication </w:t>
      </w:r>
    </w:p>
    <w:p w14:paraId="616B2DC3" w14:textId="77777777" w:rsidR="00350035" w:rsidRPr="00350035" w:rsidRDefault="00350035" w:rsidP="00350035">
      <w:pPr>
        <w:numPr>
          <w:ilvl w:val="0"/>
          <w:numId w:val="999"/>
        </w:numPr>
      </w:pPr>
      <w:r w:rsidRPr="00350035">
        <w:t xml:space="preserve">Escalation channels </w:t>
      </w:r>
    </w:p>
    <w:p w14:paraId="67C77B1D" w14:textId="77777777" w:rsidR="00350035" w:rsidRPr="00350035" w:rsidRDefault="00350035" w:rsidP="00350035">
      <w:pPr>
        <w:numPr>
          <w:ilvl w:val="0"/>
          <w:numId w:val="999"/>
        </w:numPr>
      </w:pPr>
      <w:r w:rsidRPr="00350035">
        <w:t xml:space="preserve">Provider-health view </w:t>
      </w:r>
    </w:p>
    <w:p w14:paraId="6ACAE93D" w14:textId="77777777" w:rsidR="00350035" w:rsidRPr="00350035" w:rsidRDefault="00350035" w:rsidP="00350035">
      <w:pPr>
        <w:numPr>
          <w:ilvl w:val="0"/>
          <w:numId w:val="999"/>
        </w:numPr>
      </w:pPr>
      <w:r w:rsidRPr="00350035">
        <w:t xml:space="preserve">Alert audit records </w:t>
      </w:r>
    </w:p>
    <w:p w14:paraId="0562C3F9" w14:textId="77777777" w:rsidR="00350035" w:rsidRPr="00350035" w:rsidRDefault="00350035" w:rsidP="00350035">
      <w:pPr>
        <w:rPr>
          <w:b/>
          <w:bCs/>
        </w:rPr>
      </w:pPr>
      <w:r w:rsidRPr="00350035">
        <w:rPr>
          <w:b/>
          <w:bCs/>
        </w:rPr>
        <w:t>Day 13 acceptance criteria</w:t>
      </w:r>
    </w:p>
    <w:p w14:paraId="3904CFD8" w14:textId="77777777" w:rsidR="00350035" w:rsidRPr="00350035" w:rsidRDefault="00350035" w:rsidP="00350035">
      <w:pPr>
        <w:numPr>
          <w:ilvl w:val="0"/>
          <w:numId w:val="1000"/>
        </w:numPr>
      </w:pPr>
      <w:r w:rsidRPr="00350035">
        <w:t xml:space="preserve">Every P0/P1 alert has a named owner. </w:t>
      </w:r>
    </w:p>
    <w:p w14:paraId="08A667A4" w14:textId="77777777" w:rsidR="00350035" w:rsidRPr="00350035" w:rsidRDefault="00350035" w:rsidP="00350035">
      <w:pPr>
        <w:numPr>
          <w:ilvl w:val="0"/>
          <w:numId w:val="1000"/>
        </w:numPr>
      </w:pPr>
      <w:r w:rsidRPr="00350035">
        <w:t xml:space="preserve">Duplicate trigger events do not create duplicate alerts. </w:t>
      </w:r>
    </w:p>
    <w:p w14:paraId="72E2ADB5" w14:textId="77777777" w:rsidR="00350035" w:rsidRPr="00350035" w:rsidRDefault="00350035" w:rsidP="00350035">
      <w:pPr>
        <w:numPr>
          <w:ilvl w:val="0"/>
          <w:numId w:val="1000"/>
        </w:numPr>
      </w:pPr>
      <w:r w:rsidRPr="00350035">
        <w:t xml:space="preserve">Dependent symptoms are grouped under the root incident. </w:t>
      </w:r>
    </w:p>
    <w:p w14:paraId="7D2EDC41" w14:textId="77777777" w:rsidR="00350035" w:rsidRPr="00350035" w:rsidRDefault="00350035" w:rsidP="00350035">
      <w:pPr>
        <w:numPr>
          <w:ilvl w:val="0"/>
          <w:numId w:val="1000"/>
        </w:numPr>
      </w:pPr>
      <w:r w:rsidRPr="00350035">
        <w:t xml:space="preserve">An alert cannot be closed without a reason or resolution condition. </w:t>
      </w:r>
    </w:p>
    <w:p w14:paraId="09C4B236" w14:textId="77777777" w:rsidR="00350035" w:rsidRPr="00350035" w:rsidRDefault="00350035" w:rsidP="00350035">
      <w:pPr>
        <w:numPr>
          <w:ilvl w:val="0"/>
          <w:numId w:val="1000"/>
        </w:numPr>
      </w:pPr>
      <w:r w:rsidRPr="00350035">
        <w:t xml:space="preserve">Provider outages remain visible in the dashboard. </w:t>
      </w:r>
    </w:p>
    <w:p w14:paraId="59F57A30" w14:textId="77777777" w:rsidR="00350035" w:rsidRPr="00350035" w:rsidRDefault="00350035" w:rsidP="00350035">
      <w:pPr>
        <w:numPr>
          <w:ilvl w:val="0"/>
          <w:numId w:val="1000"/>
        </w:numPr>
      </w:pPr>
      <w:r w:rsidRPr="00350035">
        <w:t xml:space="preserve">Notification failure does not change valid booking state. </w:t>
      </w:r>
    </w:p>
    <w:p w14:paraId="395D6299" w14:textId="77777777" w:rsidR="00350035" w:rsidRPr="00350035" w:rsidRDefault="00350035" w:rsidP="00350035">
      <w:r w:rsidRPr="00350035">
        <w:pict w14:anchorId="33B4221E">
          <v:rect id="_x0000_i3886" style="width:0;height:1.5pt" o:hralign="center" o:hrstd="t" o:hr="t" fillcolor="#a0a0a0" stroked="f"/>
        </w:pict>
      </w:r>
    </w:p>
    <w:p w14:paraId="4E9C5548" w14:textId="77777777" w:rsidR="00350035" w:rsidRPr="00350035" w:rsidRDefault="00350035" w:rsidP="00350035">
      <w:pPr>
        <w:rPr>
          <w:b/>
          <w:bCs/>
        </w:rPr>
      </w:pPr>
      <w:r w:rsidRPr="00350035">
        <w:rPr>
          <w:b/>
          <w:bCs/>
        </w:rPr>
        <w:t>Day 14 — Test the complete notification system</w:t>
      </w:r>
    </w:p>
    <w:p w14:paraId="5E8092DB" w14:textId="77777777" w:rsidR="00350035" w:rsidRPr="00350035" w:rsidRDefault="00350035" w:rsidP="00350035">
      <w:pPr>
        <w:rPr>
          <w:b/>
          <w:bCs/>
        </w:rPr>
      </w:pPr>
      <w:r w:rsidRPr="00350035">
        <w:rPr>
          <w:b/>
          <w:bCs/>
        </w:rPr>
        <w:t>Goal</w:t>
      </w:r>
    </w:p>
    <w:p w14:paraId="058EC463" w14:textId="77777777" w:rsidR="00350035" w:rsidRPr="00350035" w:rsidRDefault="00350035" w:rsidP="00350035">
      <w:r w:rsidRPr="00350035">
        <w:t>Prove the workflows remain reliable when events are duplicated, delayed, cancelled, rescheduled or delivered out of order.</w:t>
      </w:r>
    </w:p>
    <w:p w14:paraId="5110C1DC" w14:textId="77777777" w:rsidR="00350035" w:rsidRPr="00350035" w:rsidRDefault="00350035" w:rsidP="00350035">
      <w:pPr>
        <w:rPr>
          <w:b/>
          <w:bCs/>
        </w:rPr>
      </w:pPr>
      <w:r w:rsidRPr="00350035">
        <w:rPr>
          <w:b/>
          <w:bCs/>
        </w:rPr>
        <w:t>Test categories</w:t>
      </w:r>
    </w:p>
    <w:p w14:paraId="0AEA0219" w14:textId="77777777" w:rsidR="00350035" w:rsidRPr="00350035" w:rsidRDefault="00350035" w:rsidP="00350035">
      <w:pPr>
        <w:rPr>
          <w:b/>
          <w:bCs/>
        </w:rPr>
      </w:pPr>
      <w:r w:rsidRPr="00350035">
        <w:rPr>
          <w:b/>
          <w:bCs/>
        </w:rPr>
        <w:t>1. Normal booking journey</w:t>
      </w:r>
    </w:p>
    <w:p w14:paraId="4E5F1F25" w14:textId="77777777" w:rsidR="00350035" w:rsidRPr="00350035" w:rsidRDefault="00350035" w:rsidP="00350035">
      <w:r w:rsidRPr="00350035">
        <w:t>Payment captured</w:t>
      </w:r>
    </w:p>
    <w:p w14:paraId="323AB2C6" w14:textId="77777777" w:rsidR="00350035" w:rsidRPr="00350035" w:rsidRDefault="00350035" w:rsidP="00350035">
      <w:r w:rsidRPr="00350035">
        <w:t>→ Booking confirmed</w:t>
      </w:r>
    </w:p>
    <w:p w14:paraId="10E911BA" w14:textId="77777777" w:rsidR="00350035" w:rsidRPr="00350035" w:rsidRDefault="00350035" w:rsidP="00350035">
      <w:r w:rsidRPr="00350035">
        <w:lastRenderedPageBreak/>
        <w:t>→ Customer confirmation</w:t>
      </w:r>
    </w:p>
    <w:p w14:paraId="5859BE19" w14:textId="77777777" w:rsidR="00350035" w:rsidRPr="00350035" w:rsidRDefault="00350035" w:rsidP="00350035">
      <w:r w:rsidRPr="00350035">
        <w:t>→ Sitter acknowledgement</w:t>
      </w:r>
    </w:p>
    <w:p w14:paraId="05DEA166" w14:textId="77777777" w:rsidR="00350035" w:rsidRPr="00350035" w:rsidRDefault="00350035" w:rsidP="00350035">
      <w:r w:rsidRPr="00350035">
        <w:t>→ Pre-service reminders</w:t>
      </w:r>
    </w:p>
    <w:p w14:paraId="48E27123" w14:textId="77777777" w:rsidR="00350035" w:rsidRPr="00350035" w:rsidRDefault="00350035" w:rsidP="00350035">
      <w:r w:rsidRPr="00350035">
        <w:t>→ Service start update</w:t>
      </w:r>
    </w:p>
    <w:p w14:paraId="321B3690" w14:textId="77777777" w:rsidR="00350035" w:rsidRPr="00350035" w:rsidRDefault="00350035" w:rsidP="00350035">
      <w:r w:rsidRPr="00350035">
        <w:t>→ Completion update</w:t>
      </w:r>
    </w:p>
    <w:p w14:paraId="59090CE6" w14:textId="77777777" w:rsidR="00350035" w:rsidRPr="00350035" w:rsidRDefault="00350035" w:rsidP="00350035">
      <w:r w:rsidRPr="00350035">
        <w:t>Expected:</w:t>
      </w:r>
    </w:p>
    <w:p w14:paraId="4B40C48C" w14:textId="77777777" w:rsidR="00350035" w:rsidRPr="00350035" w:rsidRDefault="00350035" w:rsidP="00350035">
      <w:pPr>
        <w:numPr>
          <w:ilvl w:val="0"/>
          <w:numId w:val="1001"/>
        </w:numPr>
      </w:pPr>
      <w:r w:rsidRPr="00350035">
        <w:t xml:space="preserve">Exactly one message per logical event </w:t>
      </w:r>
    </w:p>
    <w:p w14:paraId="0EC10568" w14:textId="77777777" w:rsidR="00350035" w:rsidRPr="00350035" w:rsidRDefault="00350035" w:rsidP="00350035">
      <w:pPr>
        <w:numPr>
          <w:ilvl w:val="0"/>
          <w:numId w:val="1001"/>
        </w:numPr>
      </w:pPr>
      <w:r w:rsidRPr="00350035">
        <w:t xml:space="preserve">Correct recipient and template </w:t>
      </w:r>
    </w:p>
    <w:p w14:paraId="1DF91264" w14:textId="77777777" w:rsidR="00350035" w:rsidRPr="00350035" w:rsidRDefault="00350035" w:rsidP="00350035">
      <w:pPr>
        <w:numPr>
          <w:ilvl w:val="0"/>
          <w:numId w:val="1001"/>
        </w:numPr>
      </w:pPr>
      <w:r w:rsidRPr="00350035">
        <w:t xml:space="preserve">Correct audit history </w:t>
      </w:r>
    </w:p>
    <w:p w14:paraId="77435539" w14:textId="77777777" w:rsidR="00350035" w:rsidRPr="00350035" w:rsidRDefault="00350035" w:rsidP="00350035">
      <w:pPr>
        <w:rPr>
          <w:b/>
          <w:bCs/>
        </w:rPr>
      </w:pPr>
      <w:r w:rsidRPr="00350035">
        <w:rPr>
          <w:b/>
          <w:bCs/>
        </w:rPr>
        <w:t>2. Cancellation</w:t>
      </w:r>
    </w:p>
    <w:p w14:paraId="6D29762C" w14:textId="77777777" w:rsidR="00350035" w:rsidRPr="00350035" w:rsidRDefault="00350035" w:rsidP="00350035">
      <w:r w:rsidRPr="00350035">
        <w:t>Test cancellation:</w:t>
      </w:r>
    </w:p>
    <w:p w14:paraId="6AA76999" w14:textId="77777777" w:rsidR="00350035" w:rsidRPr="00350035" w:rsidRDefault="00350035" w:rsidP="00350035">
      <w:pPr>
        <w:numPr>
          <w:ilvl w:val="0"/>
          <w:numId w:val="1002"/>
        </w:numPr>
      </w:pPr>
      <w:r w:rsidRPr="00350035">
        <w:t xml:space="preserve">Before previous-day reminder </w:t>
      </w:r>
    </w:p>
    <w:p w14:paraId="338AF6E9" w14:textId="77777777" w:rsidR="00350035" w:rsidRPr="00350035" w:rsidRDefault="00350035" w:rsidP="00350035">
      <w:pPr>
        <w:numPr>
          <w:ilvl w:val="0"/>
          <w:numId w:val="1002"/>
        </w:numPr>
      </w:pPr>
      <w:r w:rsidRPr="00350035">
        <w:t xml:space="preserve">After previous-day reminder </w:t>
      </w:r>
    </w:p>
    <w:p w14:paraId="752F2ACC" w14:textId="77777777" w:rsidR="00350035" w:rsidRPr="00350035" w:rsidRDefault="00350035" w:rsidP="00350035">
      <w:pPr>
        <w:numPr>
          <w:ilvl w:val="0"/>
          <w:numId w:val="1002"/>
        </w:numPr>
      </w:pPr>
      <w:r w:rsidRPr="00350035">
        <w:t xml:space="preserve">Before one-hour reminder </w:t>
      </w:r>
    </w:p>
    <w:p w14:paraId="2D89D25D" w14:textId="77777777" w:rsidR="00350035" w:rsidRPr="00350035" w:rsidRDefault="00350035" w:rsidP="00350035">
      <w:pPr>
        <w:numPr>
          <w:ilvl w:val="0"/>
          <w:numId w:val="1002"/>
        </w:numPr>
      </w:pPr>
      <w:r w:rsidRPr="00350035">
        <w:t xml:space="preserve">While a reminder is processing </w:t>
      </w:r>
    </w:p>
    <w:p w14:paraId="1B58162D" w14:textId="77777777" w:rsidR="00350035" w:rsidRPr="00350035" w:rsidRDefault="00350035" w:rsidP="00350035">
      <w:pPr>
        <w:numPr>
          <w:ilvl w:val="0"/>
          <w:numId w:val="1002"/>
        </w:numPr>
      </w:pPr>
      <w:r w:rsidRPr="00350035">
        <w:t xml:space="preserve">After service begins </w:t>
      </w:r>
    </w:p>
    <w:p w14:paraId="1D576E67" w14:textId="77777777" w:rsidR="00350035" w:rsidRPr="00350035" w:rsidRDefault="00350035" w:rsidP="00350035">
      <w:r w:rsidRPr="00350035">
        <w:t>Expected:</w:t>
      </w:r>
    </w:p>
    <w:p w14:paraId="3E3325C8" w14:textId="77777777" w:rsidR="00350035" w:rsidRPr="00350035" w:rsidRDefault="00350035" w:rsidP="00350035">
      <w:pPr>
        <w:numPr>
          <w:ilvl w:val="0"/>
          <w:numId w:val="1003"/>
        </w:numPr>
      </w:pPr>
      <w:r w:rsidRPr="00350035">
        <w:t xml:space="preserve">Future obsolete reminders stop </w:t>
      </w:r>
    </w:p>
    <w:p w14:paraId="4B3D449E" w14:textId="77777777" w:rsidR="00350035" w:rsidRPr="00350035" w:rsidRDefault="00350035" w:rsidP="00350035">
      <w:pPr>
        <w:numPr>
          <w:ilvl w:val="0"/>
          <w:numId w:val="1003"/>
        </w:numPr>
      </w:pPr>
      <w:r w:rsidRPr="00350035">
        <w:t xml:space="preserve">Already valid past messages remain in history </w:t>
      </w:r>
    </w:p>
    <w:p w14:paraId="087E4EDF" w14:textId="77777777" w:rsidR="00350035" w:rsidRPr="00350035" w:rsidRDefault="00350035" w:rsidP="00350035">
      <w:pPr>
        <w:numPr>
          <w:ilvl w:val="0"/>
          <w:numId w:val="1003"/>
        </w:numPr>
      </w:pPr>
      <w:r w:rsidRPr="00350035">
        <w:t xml:space="preserve">Customer receives cancellation confirmation </w:t>
      </w:r>
    </w:p>
    <w:p w14:paraId="70A482F2" w14:textId="77777777" w:rsidR="00350035" w:rsidRPr="00350035" w:rsidRDefault="00350035" w:rsidP="00350035">
      <w:pPr>
        <w:rPr>
          <w:b/>
          <w:bCs/>
        </w:rPr>
      </w:pPr>
      <w:r w:rsidRPr="00350035">
        <w:rPr>
          <w:b/>
          <w:bCs/>
        </w:rPr>
        <w:t>3. Rescheduling</w:t>
      </w:r>
    </w:p>
    <w:p w14:paraId="7240781F" w14:textId="77777777" w:rsidR="00350035" w:rsidRPr="00350035" w:rsidRDefault="00350035" w:rsidP="00350035">
      <w:r w:rsidRPr="00350035">
        <w:t>Test:</w:t>
      </w:r>
    </w:p>
    <w:p w14:paraId="2E4D20FE" w14:textId="77777777" w:rsidR="00350035" w:rsidRPr="00350035" w:rsidRDefault="00350035" w:rsidP="00350035">
      <w:r w:rsidRPr="00350035">
        <w:t>7:30 AM booking</w:t>
      </w:r>
    </w:p>
    <w:p w14:paraId="5FF7811F" w14:textId="77777777" w:rsidR="00350035" w:rsidRPr="00350035" w:rsidRDefault="00350035" w:rsidP="00350035">
      <w:r w:rsidRPr="00350035">
        <w:t>→ rescheduled to 9:00 AM</w:t>
      </w:r>
    </w:p>
    <w:p w14:paraId="35215BBA" w14:textId="77777777" w:rsidR="00350035" w:rsidRPr="00350035" w:rsidRDefault="00350035" w:rsidP="00350035">
      <w:r w:rsidRPr="00350035">
        <w:t>Expected:</w:t>
      </w:r>
    </w:p>
    <w:p w14:paraId="5BC8C3C3" w14:textId="77777777" w:rsidR="00350035" w:rsidRPr="00350035" w:rsidRDefault="00350035" w:rsidP="00350035">
      <w:pPr>
        <w:numPr>
          <w:ilvl w:val="0"/>
          <w:numId w:val="1004"/>
        </w:numPr>
      </w:pPr>
      <w:r w:rsidRPr="00350035">
        <w:t xml:space="preserve">Old schedule jobs cancelled </w:t>
      </w:r>
    </w:p>
    <w:p w14:paraId="400AFDD6" w14:textId="77777777" w:rsidR="00350035" w:rsidRPr="00350035" w:rsidRDefault="00350035" w:rsidP="00350035">
      <w:pPr>
        <w:numPr>
          <w:ilvl w:val="0"/>
          <w:numId w:val="1004"/>
        </w:numPr>
      </w:pPr>
      <w:r w:rsidRPr="00350035">
        <w:t xml:space="preserve">New schedule version created </w:t>
      </w:r>
    </w:p>
    <w:p w14:paraId="00B8C719" w14:textId="77777777" w:rsidR="00350035" w:rsidRPr="00350035" w:rsidRDefault="00350035" w:rsidP="00350035">
      <w:pPr>
        <w:numPr>
          <w:ilvl w:val="0"/>
          <w:numId w:val="1004"/>
        </w:numPr>
      </w:pPr>
      <w:r w:rsidRPr="00350035">
        <w:t xml:space="preserve">Only new reminders sent </w:t>
      </w:r>
    </w:p>
    <w:p w14:paraId="4BBAC114" w14:textId="77777777" w:rsidR="00350035" w:rsidRPr="00350035" w:rsidRDefault="00350035" w:rsidP="00350035">
      <w:pPr>
        <w:rPr>
          <w:b/>
          <w:bCs/>
        </w:rPr>
      </w:pPr>
      <w:r w:rsidRPr="00350035">
        <w:rPr>
          <w:b/>
          <w:bCs/>
        </w:rPr>
        <w:t>4. Duplicate events</w:t>
      </w:r>
    </w:p>
    <w:p w14:paraId="568E028B" w14:textId="77777777" w:rsidR="00350035" w:rsidRPr="00350035" w:rsidRDefault="00350035" w:rsidP="00350035">
      <w:r w:rsidRPr="00350035">
        <w:lastRenderedPageBreak/>
        <w:t>Simulate:</w:t>
      </w:r>
    </w:p>
    <w:p w14:paraId="2104717B" w14:textId="77777777" w:rsidR="00350035" w:rsidRPr="00350035" w:rsidRDefault="00350035" w:rsidP="00350035">
      <w:pPr>
        <w:numPr>
          <w:ilvl w:val="0"/>
          <w:numId w:val="1005"/>
        </w:numPr>
      </w:pPr>
      <w:r w:rsidRPr="00350035">
        <w:t xml:space="preserve">Duplicate payment.captured </w:t>
      </w:r>
    </w:p>
    <w:p w14:paraId="42822D23" w14:textId="77777777" w:rsidR="00350035" w:rsidRPr="00350035" w:rsidRDefault="00350035" w:rsidP="00350035">
      <w:pPr>
        <w:numPr>
          <w:ilvl w:val="0"/>
          <w:numId w:val="1005"/>
        </w:numPr>
      </w:pPr>
      <w:r w:rsidRPr="00350035">
        <w:t xml:space="preserve">Duplicate booking.confirmed </w:t>
      </w:r>
    </w:p>
    <w:p w14:paraId="170A6D10" w14:textId="77777777" w:rsidR="00350035" w:rsidRPr="00350035" w:rsidRDefault="00350035" w:rsidP="00350035">
      <w:pPr>
        <w:numPr>
          <w:ilvl w:val="0"/>
          <w:numId w:val="1005"/>
        </w:numPr>
      </w:pPr>
      <w:r w:rsidRPr="00350035">
        <w:t xml:space="preserve">Repeated WhatsApp status webhook </w:t>
      </w:r>
    </w:p>
    <w:p w14:paraId="0606AE05" w14:textId="77777777" w:rsidR="00350035" w:rsidRPr="00350035" w:rsidRDefault="00350035" w:rsidP="00350035">
      <w:pPr>
        <w:numPr>
          <w:ilvl w:val="0"/>
          <w:numId w:val="1005"/>
        </w:numPr>
      </w:pPr>
      <w:r w:rsidRPr="00350035">
        <w:t xml:space="preserve">Worker retry after provider timeout </w:t>
      </w:r>
    </w:p>
    <w:p w14:paraId="494EB9ED" w14:textId="77777777" w:rsidR="00350035" w:rsidRPr="00350035" w:rsidRDefault="00350035" w:rsidP="00350035">
      <w:r w:rsidRPr="00350035">
        <w:t>Expected:</w:t>
      </w:r>
    </w:p>
    <w:p w14:paraId="6C3F9735" w14:textId="77777777" w:rsidR="00350035" w:rsidRPr="00350035" w:rsidRDefault="00350035" w:rsidP="00350035">
      <w:pPr>
        <w:numPr>
          <w:ilvl w:val="0"/>
          <w:numId w:val="1006"/>
        </w:numPr>
      </w:pPr>
      <w:r w:rsidRPr="00350035">
        <w:t xml:space="preserve">One booking confirmation </w:t>
      </w:r>
    </w:p>
    <w:p w14:paraId="5E98AB7C" w14:textId="77777777" w:rsidR="00350035" w:rsidRPr="00350035" w:rsidRDefault="00350035" w:rsidP="00350035">
      <w:pPr>
        <w:numPr>
          <w:ilvl w:val="0"/>
          <w:numId w:val="1006"/>
        </w:numPr>
      </w:pPr>
      <w:r w:rsidRPr="00350035">
        <w:t xml:space="preserve">One logical notification </w:t>
      </w:r>
    </w:p>
    <w:p w14:paraId="21F7AF28" w14:textId="77777777" w:rsidR="00350035" w:rsidRPr="00350035" w:rsidRDefault="00350035" w:rsidP="00350035">
      <w:pPr>
        <w:numPr>
          <w:ilvl w:val="0"/>
          <w:numId w:val="1006"/>
        </w:numPr>
      </w:pPr>
      <w:r w:rsidRPr="00350035">
        <w:t xml:space="preserve">Provider attempts may be multiple, but no duplicate customer-visible message </w:t>
      </w:r>
    </w:p>
    <w:p w14:paraId="360755B8" w14:textId="77777777" w:rsidR="00350035" w:rsidRPr="00350035" w:rsidRDefault="00350035" w:rsidP="00350035">
      <w:pPr>
        <w:rPr>
          <w:b/>
          <w:bCs/>
        </w:rPr>
      </w:pPr>
      <w:r w:rsidRPr="00350035">
        <w:rPr>
          <w:b/>
          <w:bCs/>
        </w:rPr>
        <w:t>5. Out-of-order payment events</w:t>
      </w:r>
    </w:p>
    <w:p w14:paraId="5270328F" w14:textId="77777777" w:rsidR="00350035" w:rsidRPr="00350035" w:rsidRDefault="00350035" w:rsidP="00350035">
      <w:r w:rsidRPr="00350035">
        <w:t>Example:</w:t>
      </w:r>
    </w:p>
    <w:p w14:paraId="35507310" w14:textId="77777777" w:rsidR="00350035" w:rsidRPr="00350035" w:rsidRDefault="00350035" w:rsidP="00350035">
      <w:r w:rsidRPr="00350035">
        <w:t>payment.failed received</w:t>
      </w:r>
    </w:p>
    <w:p w14:paraId="6A5B01DB" w14:textId="77777777" w:rsidR="00350035" w:rsidRPr="00350035" w:rsidRDefault="00350035" w:rsidP="00350035">
      <w:r w:rsidRPr="00350035">
        <w:t>then</w:t>
      </w:r>
    </w:p>
    <w:p w14:paraId="40630E9E" w14:textId="77777777" w:rsidR="00350035" w:rsidRPr="00350035" w:rsidRDefault="00350035" w:rsidP="00350035">
      <w:r w:rsidRPr="00350035">
        <w:t>payment.captured received</w:t>
      </w:r>
    </w:p>
    <w:p w14:paraId="333497FE" w14:textId="77777777" w:rsidR="00350035" w:rsidRPr="00350035" w:rsidRDefault="00350035" w:rsidP="00350035">
      <w:r w:rsidRPr="00350035">
        <w:t>Expected:</w:t>
      </w:r>
    </w:p>
    <w:p w14:paraId="03B7C7E4" w14:textId="77777777" w:rsidR="00350035" w:rsidRPr="00350035" w:rsidRDefault="00350035" w:rsidP="00350035">
      <w:pPr>
        <w:numPr>
          <w:ilvl w:val="0"/>
          <w:numId w:val="1007"/>
        </w:numPr>
      </w:pPr>
      <w:r w:rsidRPr="00350035">
        <w:t xml:space="preserve">Latest verified provider state reconciled correctly </w:t>
      </w:r>
    </w:p>
    <w:p w14:paraId="3C7C166C" w14:textId="77777777" w:rsidR="00350035" w:rsidRPr="00350035" w:rsidRDefault="00350035" w:rsidP="00350035">
      <w:pPr>
        <w:numPr>
          <w:ilvl w:val="0"/>
          <w:numId w:val="1007"/>
        </w:numPr>
      </w:pPr>
      <w:r w:rsidRPr="00350035">
        <w:t xml:space="preserve">No incorrect “payment failed permanently” message </w:t>
      </w:r>
    </w:p>
    <w:p w14:paraId="7F750798" w14:textId="77777777" w:rsidR="00350035" w:rsidRPr="00350035" w:rsidRDefault="00350035" w:rsidP="00350035">
      <w:pPr>
        <w:numPr>
          <w:ilvl w:val="0"/>
          <w:numId w:val="1007"/>
        </w:numPr>
      </w:pPr>
      <w:r w:rsidRPr="00350035">
        <w:t xml:space="preserve">Booking confirmed only after capture validation </w:t>
      </w:r>
    </w:p>
    <w:p w14:paraId="47B154AB" w14:textId="77777777" w:rsidR="00350035" w:rsidRPr="00350035" w:rsidRDefault="00350035" w:rsidP="00350035">
      <w:pPr>
        <w:rPr>
          <w:b/>
          <w:bCs/>
        </w:rPr>
      </w:pPr>
      <w:r w:rsidRPr="00350035">
        <w:rPr>
          <w:b/>
          <w:bCs/>
        </w:rPr>
        <w:t>6. Provider outage</w:t>
      </w:r>
    </w:p>
    <w:p w14:paraId="790A0719" w14:textId="77777777" w:rsidR="00350035" w:rsidRPr="00350035" w:rsidRDefault="00350035" w:rsidP="00350035">
      <w:r w:rsidRPr="00350035">
        <w:t>Test:</w:t>
      </w:r>
    </w:p>
    <w:p w14:paraId="10BF4844" w14:textId="77777777" w:rsidR="00350035" w:rsidRPr="00350035" w:rsidRDefault="00350035" w:rsidP="00350035">
      <w:pPr>
        <w:numPr>
          <w:ilvl w:val="0"/>
          <w:numId w:val="1008"/>
        </w:numPr>
      </w:pPr>
      <w:r w:rsidRPr="00350035">
        <w:t xml:space="preserve">WhatsApp unavailable </w:t>
      </w:r>
    </w:p>
    <w:p w14:paraId="154407B0" w14:textId="77777777" w:rsidR="00350035" w:rsidRPr="00350035" w:rsidRDefault="00350035" w:rsidP="00350035">
      <w:pPr>
        <w:numPr>
          <w:ilvl w:val="0"/>
          <w:numId w:val="1008"/>
        </w:numPr>
      </w:pPr>
      <w:r w:rsidRPr="00350035">
        <w:t xml:space="preserve">SMS provider unavailable </w:t>
      </w:r>
    </w:p>
    <w:p w14:paraId="6DE79A24" w14:textId="77777777" w:rsidR="00350035" w:rsidRPr="00350035" w:rsidRDefault="00350035" w:rsidP="00350035">
      <w:pPr>
        <w:numPr>
          <w:ilvl w:val="0"/>
          <w:numId w:val="1008"/>
        </w:numPr>
      </w:pPr>
      <w:r w:rsidRPr="00350035">
        <w:t xml:space="preserve">Email bounce </w:t>
      </w:r>
    </w:p>
    <w:p w14:paraId="6911418D" w14:textId="77777777" w:rsidR="00350035" w:rsidRPr="00350035" w:rsidRDefault="00350035" w:rsidP="00350035">
      <w:pPr>
        <w:numPr>
          <w:ilvl w:val="0"/>
          <w:numId w:val="1008"/>
        </w:numPr>
      </w:pPr>
      <w:r w:rsidRPr="00350035">
        <w:t xml:space="preserve">FCM invalid token </w:t>
      </w:r>
    </w:p>
    <w:p w14:paraId="560C9C68" w14:textId="77777777" w:rsidR="00350035" w:rsidRPr="00350035" w:rsidRDefault="00350035" w:rsidP="00350035">
      <w:pPr>
        <w:numPr>
          <w:ilvl w:val="0"/>
          <w:numId w:val="1008"/>
        </w:numPr>
      </w:pPr>
      <w:r w:rsidRPr="00350035">
        <w:t xml:space="preserve">Inngest delayed </w:t>
      </w:r>
    </w:p>
    <w:p w14:paraId="3CD927FC" w14:textId="77777777" w:rsidR="00350035" w:rsidRPr="00350035" w:rsidRDefault="00350035" w:rsidP="00350035">
      <w:pPr>
        <w:numPr>
          <w:ilvl w:val="0"/>
          <w:numId w:val="1008"/>
        </w:numPr>
      </w:pPr>
      <w:r w:rsidRPr="00350035">
        <w:t xml:space="preserve">Database temporarily unavailable </w:t>
      </w:r>
    </w:p>
    <w:p w14:paraId="71DFBF18" w14:textId="77777777" w:rsidR="00350035" w:rsidRPr="00350035" w:rsidRDefault="00350035" w:rsidP="00350035">
      <w:r w:rsidRPr="00350035">
        <w:t>Expected:</w:t>
      </w:r>
    </w:p>
    <w:p w14:paraId="2FB2DFAD" w14:textId="77777777" w:rsidR="00350035" w:rsidRPr="00350035" w:rsidRDefault="00350035" w:rsidP="00350035">
      <w:r w:rsidRPr="00350035">
        <w:t>Retry</w:t>
      </w:r>
    </w:p>
    <w:p w14:paraId="7C3BAF4F" w14:textId="77777777" w:rsidR="00350035" w:rsidRPr="00350035" w:rsidRDefault="00350035" w:rsidP="00350035">
      <w:r w:rsidRPr="00350035">
        <w:t>→ fallback where appropriate</w:t>
      </w:r>
    </w:p>
    <w:p w14:paraId="18C16423" w14:textId="77777777" w:rsidR="00350035" w:rsidRPr="00350035" w:rsidRDefault="00350035" w:rsidP="00350035">
      <w:r w:rsidRPr="00350035">
        <w:lastRenderedPageBreak/>
        <w:t>→ admin alert after exhaustion</w:t>
      </w:r>
    </w:p>
    <w:p w14:paraId="4E2B3EB2" w14:textId="77777777" w:rsidR="00350035" w:rsidRPr="00350035" w:rsidRDefault="00350035" w:rsidP="00350035">
      <w:pPr>
        <w:rPr>
          <w:b/>
          <w:bCs/>
        </w:rPr>
      </w:pPr>
      <w:r w:rsidRPr="00350035">
        <w:rPr>
          <w:b/>
          <w:bCs/>
        </w:rPr>
        <w:t>7. Sitter acknowledgement</w:t>
      </w:r>
    </w:p>
    <w:p w14:paraId="6C112467" w14:textId="77777777" w:rsidR="00350035" w:rsidRPr="00350035" w:rsidRDefault="00350035" w:rsidP="00350035">
      <w:r w:rsidRPr="00350035">
        <w:t>Test:</w:t>
      </w:r>
    </w:p>
    <w:p w14:paraId="68AE7947" w14:textId="77777777" w:rsidR="00350035" w:rsidRPr="00350035" w:rsidRDefault="00350035" w:rsidP="00350035">
      <w:pPr>
        <w:numPr>
          <w:ilvl w:val="0"/>
          <w:numId w:val="1009"/>
        </w:numPr>
      </w:pPr>
      <w:r w:rsidRPr="00350035">
        <w:t xml:space="preserve">Acknowledges on time </w:t>
      </w:r>
    </w:p>
    <w:p w14:paraId="086F8E5C" w14:textId="77777777" w:rsidR="00350035" w:rsidRPr="00350035" w:rsidRDefault="00350035" w:rsidP="00350035">
      <w:pPr>
        <w:numPr>
          <w:ilvl w:val="0"/>
          <w:numId w:val="1009"/>
        </w:numPr>
      </w:pPr>
      <w:r w:rsidRPr="00350035">
        <w:t xml:space="preserve">Acknowledges after deadline </w:t>
      </w:r>
    </w:p>
    <w:p w14:paraId="3AB512AC" w14:textId="77777777" w:rsidR="00350035" w:rsidRPr="00350035" w:rsidRDefault="00350035" w:rsidP="00350035">
      <w:pPr>
        <w:numPr>
          <w:ilvl w:val="0"/>
          <w:numId w:val="1009"/>
        </w:numPr>
      </w:pPr>
      <w:r w:rsidRPr="00350035">
        <w:t xml:space="preserve">Never acknowledges </w:t>
      </w:r>
    </w:p>
    <w:p w14:paraId="4F9A339D" w14:textId="77777777" w:rsidR="00350035" w:rsidRPr="00350035" w:rsidRDefault="00350035" w:rsidP="00350035">
      <w:pPr>
        <w:numPr>
          <w:ilvl w:val="0"/>
          <w:numId w:val="1009"/>
        </w:numPr>
      </w:pPr>
      <w:r w:rsidRPr="00350035">
        <w:t xml:space="preserve">Removed before acknowledging </w:t>
      </w:r>
    </w:p>
    <w:p w14:paraId="69BAF3C9" w14:textId="77777777" w:rsidR="00350035" w:rsidRPr="00350035" w:rsidRDefault="00350035" w:rsidP="00350035">
      <w:pPr>
        <w:numPr>
          <w:ilvl w:val="0"/>
          <w:numId w:val="1009"/>
        </w:numPr>
      </w:pPr>
      <w:r w:rsidRPr="00350035">
        <w:t xml:space="preserve">Tries to acknowledge after replacement </w:t>
      </w:r>
    </w:p>
    <w:p w14:paraId="4427597C" w14:textId="77777777" w:rsidR="00350035" w:rsidRPr="00350035" w:rsidRDefault="00350035" w:rsidP="00350035">
      <w:pPr>
        <w:rPr>
          <w:b/>
          <w:bCs/>
        </w:rPr>
      </w:pPr>
      <w:r w:rsidRPr="00350035">
        <w:rPr>
          <w:b/>
          <w:bCs/>
        </w:rPr>
        <w:t>8. Payment reminders</w:t>
      </w:r>
    </w:p>
    <w:p w14:paraId="34A0C05E" w14:textId="77777777" w:rsidR="00350035" w:rsidRPr="00350035" w:rsidRDefault="00350035" w:rsidP="00350035">
      <w:r w:rsidRPr="00350035">
        <w:t>Test:</w:t>
      </w:r>
    </w:p>
    <w:p w14:paraId="16009338" w14:textId="77777777" w:rsidR="00350035" w:rsidRPr="00350035" w:rsidRDefault="00350035" w:rsidP="00350035">
      <w:pPr>
        <w:numPr>
          <w:ilvl w:val="0"/>
          <w:numId w:val="1010"/>
        </w:numPr>
      </w:pPr>
      <w:r w:rsidRPr="00350035">
        <w:t xml:space="preserve">Payment succeeds before first reminder </w:t>
      </w:r>
    </w:p>
    <w:p w14:paraId="2F1C803F" w14:textId="77777777" w:rsidR="00350035" w:rsidRPr="00350035" w:rsidRDefault="00350035" w:rsidP="00350035">
      <w:pPr>
        <w:numPr>
          <w:ilvl w:val="0"/>
          <w:numId w:val="1010"/>
        </w:numPr>
      </w:pPr>
      <w:r w:rsidRPr="00350035">
        <w:t xml:space="preserve">Payment succeeds after failed attempt </w:t>
      </w:r>
    </w:p>
    <w:p w14:paraId="7370AD80" w14:textId="77777777" w:rsidR="00350035" w:rsidRPr="00350035" w:rsidRDefault="00350035" w:rsidP="00350035">
      <w:pPr>
        <w:numPr>
          <w:ilvl w:val="0"/>
          <w:numId w:val="1010"/>
        </w:numPr>
      </w:pPr>
      <w:r w:rsidRPr="00350035">
        <w:t xml:space="preserve">Payment expires </w:t>
      </w:r>
    </w:p>
    <w:p w14:paraId="44BD05AE" w14:textId="77777777" w:rsidR="00350035" w:rsidRPr="00350035" w:rsidRDefault="00350035" w:rsidP="00350035">
      <w:pPr>
        <w:numPr>
          <w:ilvl w:val="0"/>
          <w:numId w:val="1010"/>
        </w:numPr>
      </w:pPr>
      <w:r w:rsidRPr="00350035">
        <w:t xml:space="preserve">Amount mismatch </w:t>
      </w:r>
    </w:p>
    <w:p w14:paraId="228FB98E" w14:textId="77777777" w:rsidR="00350035" w:rsidRPr="00350035" w:rsidRDefault="00350035" w:rsidP="00350035">
      <w:pPr>
        <w:numPr>
          <w:ilvl w:val="0"/>
          <w:numId w:val="1010"/>
        </w:numPr>
      </w:pPr>
      <w:r w:rsidRPr="00350035">
        <w:t xml:space="preserve">Customer opens old payment link </w:t>
      </w:r>
    </w:p>
    <w:p w14:paraId="7ECE5227" w14:textId="77777777" w:rsidR="00350035" w:rsidRPr="00350035" w:rsidRDefault="00350035" w:rsidP="00350035">
      <w:pPr>
        <w:numPr>
          <w:ilvl w:val="0"/>
          <w:numId w:val="1010"/>
        </w:numPr>
      </w:pPr>
      <w:r w:rsidRPr="00350035">
        <w:t xml:space="preserve">Provisional sitter becomes unavailable </w:t>
      </w:r>
    </w:p>
    <w:p w14:paraId="4C328CA4" w14:textId="77777777" w:rsidR="00350035" w:rsidRPr="00350035" w:rsidRDefault="00350035" w:rsidP="00350035">
      <w:pPr>
        <w:rPr>
          <w:b/>
          <w:bCs/>
        </w:rPr>
      </w:pPr>
      <w:r w:rsidRPr="00350035">
        <w:rPr>
          <w:b/>
          <w:bCs/>
        </w:rPr>
        <w:t>9. Time and scheduling</w:t>
      </w:r>
    </w:p>
    <w:p w14:paraId="4A4A4DC3" w14:textId="77777777" w:rsidR="00350035" w:rsidRPr="00350035" w:rsidRDefault="00350035" w:rsidP="00350035">
      <w:r w:rsidRPr="00350035">
        <w:t>Test:</w:t>
      </w:r>
    </w:p>
    <w:p w14:paraId="1F96180B" w14:textId="77777777" w:rsidR="00350035" w:rsidRPr="00350035" w:rsidRDefault="00350035" w:rsidP="00350035">
      <w:pPr>
        <w:numPr>
          <w:ilvl w:val="0"/>
          <w:numId w:val="1011"/>
        </w:numPr>
      </w:pPr>
      <w:r w:rsidRPr="00350035">
        <w:t xml:space="preserve">Asia/Kolkata timezone </w:t>
      </w:r>
    </w:p>
    <w:p w14:paraId="5C252E8B" w14:textId="77777777" w:rsidR="00350035" w:rsidRPr="00350035" w:rsidRDefault="00350035" w:rsidP="00350035">
      <w:pPr>
        <w:numPr>
          <w:ilvl w:val="0"/>
          <w:numId w:val="1011"/>
        </w:numPr>
      </w:pPr>
      <w:r w:rsidRPr="00350035">
        <w:t xml:space="preserve">Booking crosses midnight </w:t>
      </w:r>
    </w:p>
    <w:p w14:paraId="19776E74" w14:textId="77777777" w:rsidR="00350035" w:rsidRPr="00350035" w:rsidRDefault="00350035" w:rsidP="00350035">
      <w:pPr>
        <w:numPr>
          <w:ilvl w:val="0"/>
          <w:numId w:val="1011"/>
        </w:numPr>
      </w:pPr>
      <w:r w:rsidRPr="00350035">
        <w:t xml:space="preserve">Reminder generated in UTC but displayed in IST </w:t>
      </w:r>
    </w:p>
    <w:p w14:paraId="15D51775" w14:textId="77777777" w:rsidR="00350035" w:rsidRPr="00350035" w:rsidRDefault="00350035" w:rsidP="00350035">
      <w:pPr>
        <w:numPr>
          <w:ilvl w:val="0"/>
          <w:numId w:val="1011"/>
        </w:numPr>
      </w:pPr>
      <w:r w:rsidRPr="00350035">
        <w:t xml:space="preserve">Booking created after its normal reminder time </w:t>
      </w:r>
    </w:p>
    <w:p w14:paraId="2AF1A9A3" w14:textId="77777777" w:rsidR="00350035" w:rsidRPr="00350035" w:rsidRDefault="00350035" w:rsidP="00350035">
      <w:pPr>
        <w:numPr>
          <w:ilvl w:val="0"/>
          <w:numId w:val="1011"/>
        </w:numPr>
      </w:pPr>
      <w:r w:rsidRPr="00350035">
        <w:t xml:space="preserve">Short-notice booking </w:t>
      </w:r>
    </w:p>
    <w:p w14:paraId="1405ACA8" w14:textId="77777777" w:rsidR="00350035" w:rsidRPr="00350035" w:rsidRDefault="00350035" w:rsidP="00350035">
      <w:pPr>
        <w:numPr>
          <w:ilvl w:val="0"/>
          <w:numId w:val="1011"/>
        </w:numPr>
      </w:pPr>
      <w:r w:rsidRPr="00350035">
        <w:t xml:space="preserve">Server restart or deployment during sleeping workflow </w:t>
      </w:r>
    </w:p>
    <w:p w14:paraId="38BD65B9" w14:textId="77777777" w:rsidR="00350035" w:rsidRPr="00350035" w:rsidRDefault="00350035" w:rsidP="00350035">
      <w:r w:rsidRPr="00350035">
        <w:t xml:space="preserve">Inngest’s delayed functions pause without holding compute and resume at later timestamps, including across redeployments or server restarts. </w:t>
      </w:r>
    </w:p>
    <w:p w14:paraId="54F448FE" w14:textId="77777777" w:rsidR="00350035" w:rsidRPr="00350035" w:rsidRDefault="00350035" w:rsidP="00350035">
      <w:pPr>
        <w:rPr>
          <w:b/>
          <w:bCs/>
        </w:rPr>
      </w:pPr>
      <w:r w:rsidRPr="00350035">
        <w:rPr>
          <w:b/>
          <w:bCs/>
        </w:rPr>
        <w:t>10. Channel compliance</w:t>
      </w:r>
    </w:p>
    <w:p w14:paraId="3AA1097F" w14:textId="77777777" w:rsidR="00350035" w:rsidRPr="00350035" w:rsidRDefault="00350035" w:rsidP="00350035">
      <w:r w:rsidRPr="00350035">
        <w:t>Test:</w:t>
      </w:r>
    </w:p>
    <w:p w14:paraId="4EF62314" w14:textId="77777777" w:rsidR="00350035" w:rsidRPr="00350035" w:rsidRDefault="00350035" w:rsidP="00350035">
      <w:pPr>
        <w:numPr>
          <w:ilvl w:val="0"/>
          <w:numId w:val="1012"/>
        </w:numPr>
      </w:pPr>
      <w:r w:rsidRPr="00350035">
        <w:t xml:space="preserve">Approved WhatsApp utility template </w:t>
      </w:r>
    </w:p>
    <w:p w14:paraId="53AC9D37" w14:textId="77777777" w:rsidR="00350035" w:rsidRPr="00350035" w:rsidRDefault="00350035" w:rsidP="00350035">
      <w:pPr>
        <w:numPr>
          <w:ilvl w:val="0"/>
          <w:numId w:val="1012"/>
        </w:numPr>
      </w:pPr>
      <w:r w:rsidRPr="00350035">
        <w:lastRenderedPageBreak/>
        <w:t xml:space="preserve">Rejected template </w:t>
      </w:r>
    </w:p>
    <w:p w14:paraId="201836DA" w14:textId="77777777" w:rsidR="00350035" w:rsidRPr="00350035" w:rsidRDefault="00350035" w:rsidP="00350035">
      <w:pPr>
        <w:numPr>
          <w:ilvl w:val="0"/>
          <w:numId w:val="1012"/>
        </w:numPr>
      </w:pPr>
      <w:r w:rsidRPr="00350035">
        <w:t xml:space="preserve">Missing template variable </w:t>
      </w:r>
    </w:p>
    <w:p w14:paraId="5BFD03F0" w14:textId="77777777" w:rsidR="00350035" w:rsidRPr="00350035" w:rsidRDefault="00350035" w:rsidP="00350035">
      <w:pPr>
        <w:numPr>
          <w:ilvl w:val="0"/>
          <w:numId w:val="1012"/>
        </w:numPr>
      </w:pPr>
      <w:r w:rsidRPr="00350035">
        <w:t xml:space="preserve">DLT SMS template mismatch </w:t>
      </w:r>
    </w:p>
    <w:p w14:paraId="148CF79D" w14:textId="77777777" w:rsidR="00350035" w:rsidRPr="00350035" w:rsidRDefault="00350035" w:rsidP="00350035">
      <w:pPr>
        <w:numPr>
          <w:ilvl w:val="0"/>
          <w:numId w:val="1012"/>
        </w:numPr>
      </w:pPr>
      <w:r w:rsidRPr="00350035">
        <w:t xml:space="preserve">Customer opted out of marketing </w:t>
      </w:r>
    </w:p>
    <w:p w14:paraId="7F040B50" w14:textId="77777777" w:rsidR="00350035" w:rsidRPr="00350035" w:rsidRDefault="00350035" w:rsidP="00350035">
      <w:pPr>
        <w:numPr>
          <w:ilvl w:val="0"/>
          <w:numId w:val="1012"/>
        </w:numPr>
      </w:pPr>
      <w:r w:rsidRPr="00350035">
        <w:t xml:space="preserve">Critical service notification still follows policy </w:t>
      </w:r>
    </w:p>
    <w:p w14:paraId="5932EEA0" w14:textId="77777777" w:rsidR="00350035" w:rsidRPr="00350035" w:rsidRDefault="00350035" w:rsidP="00350035">
      <w:pPr>
        <w:numPr>
          <w:ilvl w:val="0"/>
          <w:numId w:val="1012"/>
        </w:numPr>
      </w:pPr>
      <w:r w:rsidRPr="00350035">
        <w:t xml:space="preserve">Sensitive content absent from lock screen </w:t>
      </w:r>
    </w:p>
    <w:p w14:paraId="11F965FE" w14:textId="77777777" w:rsidR="00350035" w:rsidRPr="00350035" w:rsidRDefault="00350035" w:rsidP="00350035">
      <w:pPr>
        <w:rPr>
          <w:b/>
          <w:bCs/>
        </w:rPr>
      </w:pPr>
      <w:r w:rsidRPr="00350035">
        <w:rPr>
          <w:b/>
          <w:bCs/>
        </w:rPr>
        <w:t>Day 14 test artefacts</w:t>
      </w:r>
    </w:p>
    <w:p w14:paraId="27CA6A09" w14:textId="77777777" w:rsidR="00350035" w:rsidRPr="00350035" w:rsidRDefault="00350035" w:rsidP="00350035">
      <w:pPr>
        <w:numPr>
          <w:ilvl w:val="0"/>
          <w:numId w:val="1013"/>
        </w:numPr>
      </w:pPr>
      <w:r w:rsidRPr="00350035">
        <w:t xml:space="preserve">Unit test report </w:t>
      </w:r>
    </w:p>
    <w:p w14:paraId="1B52ADEB" w14:textId="77777777" w:rsidR="00350035" w:rsidRPr="00350035" w:rsidRDefault="00350035" w:rsidP="00350035">
      <w:pPr>
        <w:numPr>
          <w:ilvl w:val="0"/>
          <w:numId w:val="1013"/>
        </w:numPr>
      </w:pPr>
      <w:r w:rsidRPr="00350035">
        <w:t xml:space="preserve">Integration test report </w:t>
      </w:r>
    </w:p>
    <w:p w14:paraId="4DE6D142" w14:textId="77777777" w:rsidR="00350035" w:rsidRPr="00350035" w:rsidRDefault="00350035" w:rsidP="00350035">
      <w:pPr>
        <w:numPr>
          <w:ilvl w:val="0"/>
          <w:numId w:val="1013"/>
        </w:numPr>
      </w:pPr>
      <w:r w:rsidRPr="00350035">
        <w:t xml:space="preserve">End-to-end notification test </w:t>
      </w:r>
    </w:p>
    <w:p w14:paraId="2AF6B65B" w14:textId="77777777" w:rsidR="00350035" w:rsidRPr="00350035" w:rsidRDefault="00350035" w:rsidP="00350035">
      <w:pPr>
        <w:numPr>
          <w:ilvl w:val="0"/>
          <w:numId w:val="1013"/>
        </w:numPr>
      </w:pPr>
      <w:r w:rsidRPr="00350035">
        <w:t xml:space="preserve">Provider webhook fixtures </w:t>
      </w:r>
    </w:p>
    <w:p w14:paraId="55BE91AE" w14:textId="77777777" w:rsidR="00350035" w:rsidRPr="00350035" w:rsidRDefault="00350035" w:rsidP="00350035">
      <w:pPr>
        <w:numPr>
          <w:ilvl w:val="0"/>
          <w:numId w:val="1013"/>
        </w:numPr>
      </w:pPr>
      <w:r w:rsidRPr="00350035">
        <w:t xml:space="preserve">Duplicate-event test </w:t>
      </w:r>
    </w:p>
    <w:p w14:paraId="0AE7AB23" w14:textId="77777777" w:rsidR="00350035" w:rsidRPr="00350035" w:rsidRDefault="00350035" w:rsidP="00350035">
      <w:pPr>
        <w:numPr>
          <w:ilvl w:val="0"/>
          <w:numId w:val="1013"/>
        </w:numPr>
      </w:pPr>
      <w:r w:rsidRPr="00350035">
        <w:t xml:space="preserve">Rescheduling test </w:t>
      </w:r>
    </w:p>
    <w:p w14:paraId="749D18E8" w14:textId="77777777" w:rsidR="00350035" w:rsidRPr="00350035" w:rsidRDefault="00350035" w:rsidP="00350035">
      <w:pPr>
        <w:numPr>
          <w:ilvl w:val="0"/>
          <w:numId w:val="1013"/>
        </w:numPr>
      </w:pPr>
      <w:r w:rsidRPr="00350035">
        <w:t xml:space="preserve">Fallback-channel test </w:t>
      </w:r>
    </w:p>
    <w:p w14:paraId="49D16927" w14:textId="77777777" w:rsidR="00350035" w:rsidRPr="00350035" w:rsidRDefault="00350035" w:rsidP="00350035">
      <w:pPr>
        <w:numPr>
          <w:ilvl w:val="0"/>
          <w:numId w:val="1013"/>
        </w:numPr>
      </w:pPr>
      <w:r w:rsidRPr="00350035">
        <w:t xml:space="preserve">Alert-escalation drill </w:t>
      </w:r>
    </w:p>
    <w:p w14:paraId="01BBD42A" w14:textId="77777777" w:rsidR="00350035" w:rsidRPr="00350035" w:rsidRDefault="00350035" w:rsidP="00350035">
      <w:pPr>
        <w:numPr>
          <w:ilvl w:val="0"/>
          <w:numId w:val="1013"/>
        </w:numPr>
      </w:pPr>
      <w:r w:rsidRPr="00350035">
        <w:t xml:space="preserve">Open defect list </w:t>
      </w:r>
    </w:p>
    <w:p w14:paraId="1DC6FE51" w14:textId="77777777" w:rsidR="00350035" w:rsidRPr="00350035" w:rsidRDefault="00350035" w:rsidP="00350035">
      <w:pPr>
        <w:numPr>
          <w:ilvl w:val="0"/>
          <w:numId w:val="1013"/>
        </w:numPr>
      </w:pPr>
      <w:r w:rsidRPr="00350035">
        <w:t xml:space="preserve">Launch-readiness decision </w:t>
      </w:r>
    </w:p>
    <w:p w14:paraId="76171F99" w14:textId="77777777" w:rsidR="00350035" w:rsidRPr="00350035" w:rsidRDefault="00350035" w:rsidP="00350035">
      <w:r w:rsidRPr="00350035">
        <w:pict w14:anchorId="208DBAFB">
          <v:rect id="_x0000_i3887" style="width:0;height:1.5pt" o:hralign="center" o:hrstd="t" o:hr="t" fillcolor="#a0a0a0" stroked="f"/>
        </w:pict>
      </w:r>
    </w:p>
    <w:p w14:paraId="70242DEF" w14:textId="77777777" w:rsidR="00350035" w:rsidRPr="00350035" w:rsidRDefault="00350035" w:rsidP="00350035">
      <w:pPr>
        <w:rPr>
          <w:b/>
          <w:bCs/>
        </w:rPr>
      </w:pPr>
      <w:r w:rsidRPr="00350035">
        <w:rPr>
          <w:b/>
          <w:bCs/>
        </w:rPr>
        <w:t>Week 2 deliverables</w:t>
      </w:r>
    </w:p>
    <w:p w14:paraId="370325AE" w14:textId="77777777" w:rsidR="00350035" w:rsidRPr="00350035" w:rsidRDefault="00350035" w:rsidP="00350035">
      <w:pPr>
        <w:rPr>
          <w:b/>
          <w:bCs/>
        </w:rPr>
      </w:pPr>
      <w:r w:rsidRPr="00350035">
        <w:rPr>
          <w:b/>
          <w:bCs/>
        </w:rPr>
        <w:t>1. Automated reminder engine</w:t>
      </w:r>
    </w:p>
    <w:p w14:paraId="0EC967CB" w14:textId="77777777" w:rsidR="00350035" w:rsidRPr="00350035" w:rsidRDefault="00350035" w:rsidP="00350035">
      <w:r w:rsidRPr="00350035">
        <w:t>Includes:</w:t>
      </w:r>
    </w:p>
    <w:p w14:paraId="5F9F9995" w14:textId="77777777" w:rsidR="00350035" w:rsidRPr="00350035" w:rsidRDefault="00350035" w:rsidP="00350035">
      <w:r w:rsidRPr="00350035">
        <w:t>Event-triggered jobs</w:t>
      </w:r>
    </w:p>
    <w:p w14:paraId="08D3C3DF" w14:textId="77777777" w:rsidR="00350035" w:rsidRPr="00350035" w:rsidRDefault="00350035" w:rsidP="00350035">
      <w:r w:rsidRPr="00350035">
        <w:t>Scheduled jobs</w:t>
      </w:r>
    </w:p>
    <w:p w14:paraId="3F0DF437" w14:textId="77777777" w:rsidR="00350035" w:rsidRPr="00350035" w:rsidRDefault="00350035" w:rsidP="00350035">
      <w:r w:rsidRPr="00350035">
        <w:t>Retries</w:t>
      </w:r>
    </w:p>
    <w:p w14:paraId="155EB049" w14:textId="77777777" w:rsidR="00350035" w:rsidRPr="00350035" w:rsidRDefault="00350035" w:rsidP="00350035">
      <w:r w:rsidRPr="00350035">
        <w:t>Cancellation</w:t>
      </w:r>
    </w:p>
    <w:p w14:paraId="6C9D8CE0" w14:textId="77777777" w:rsidR="00350035" w:rsidRPr="00350035" w:rsidRDefault="00350035" w:rsidP="00350035">
      <w:r w:rsidRPr="00350035">
        <w:t>Idempotency</w:t>
      </w:r>
    </w:p>
    <w:p w14:paraId="73325B97" w14:textId="77777777" w:rsidR="00350035" w:rsidRPr="00350035" w:rsidRDefault="00350035" w:rsidP="00350035">
      <w:r w:rsidRPr="00350035">
        <w:t>State revalidation</w:t>
      </w:r>
    </w:p>
    <w:p w14:paraId="6DF0B78C" w14:textId="77777777" w:rsidR="00350035" w:rsidRPr="00350035" w:rsidRDefault="00350035" w:rsidP="00350035">
      <w:r w:rsidRPr="00350035">
        <w:t>Audit history</w:t>
      </w:r>
    </w:p>
    <w:p w14:paraId="46BE7443" w14:textId="77777777" w:rsidR="00350035" w:rsidRPr="00350035" w:rsidRDefault="00350035" w:rsidP="00350035">
      <w:pPr>
        <w:rPr>
          <w:b/>
          <w:bCs/>
        </w:rPr>
      </w:pPr>
      <w:r w:rsidRPr="00350035">
        <w:rPr>
          <w:b/>
          <w:bCs/>
        </w:rPr>
        <w:t>2. Booking confirmation alerts</w:t>
      </w:r>
    </w:p>
    <w:p w14:paraId="137F18AB" w14:textId="77777777" w:rsidR="00350035" w:rsidRPr="00350035" w:rsidRDefault="00350035" w:rsidP="00350035">
      <w:r w:rsidRPr="00350035">
        <w:lastRenderedPageBreak/>
        <w:t>Includes:</w:t>
      </w:r>
    </w:p>
    <w:p w14:paraId="0DE201EF" w14:textId="77777777" w:rsidR="00350035" w:rsidRPr="00350035" w:rsidRDefault="00350035" w:rsidP="00350035">
      <w:pPr>
        <w:numPr>
          <w:ilvl w:val="0"/>
          <w:numId w:val="1014"/>
        </w:numPr>
      </w:pPr>
      <w:r w:rsidRPr="00350035">
        <w:t xml:space="preserve">Customer confirmation </w:t>
      </w:r>
    </w:p>
    <w:p w14:paraId="3270EEF0" w14:textId="77777777" w:rsidR="00350035" w:rsidRPr="00350035" w:rsidRDefault="00350035" w:rsidP="00350035">
      <w:pPr>
        <w:numPr>
          <w:ilvl w:val="0"/>
          <w:numId w:val="1014"/>
        </w:numPr>
      </w:pPr>
      <w:r w:rsidRPr="00350035">
        <w:t xml:space="preserve">Sitter final assignment </w:t>
      </w:r>
    </w:p>
    <w:p w14:paraId="318B411C" w14:textId="77777777" w:rsidR="00350035" w:rsidRPr="00350035" w:rsidRDefault="00350035" w:rsidP="00350035">
      <w:pPr>
        <w:numPr>
          <w:ilvl w:val="0"/>
          <w:numId w:val="1014"/>
        </w:numPr>
      </w:pPr>
      <w:r w:rsidRPr="00350035">
        <w:t xml:space="preserve">Delivery tracking </w:t>
      </w:r>
    </w:p>
    <w:p w14:paraId="464D936E" w14:textId="77777777" w:rsidR="00350035" w:rsidRPr="00350035" w:rsidRDefault="00350035" w:rsidP="00350035">
      <w:pPr>
        <w:numPr>
          <w:ilvl w:val="0"/>
          <w:numId w:val="1014"/>
        </w:numPr>
      </w:pPr>
      <w:r w:rsidRPr="00350035">
        <w:t xml:space="preserve">Secure dashboard links </w:t>
      </w:r>
    </w:p>
    <w:p w14:paraId="291DCF02" w14:textId="77777777" w:rsidR="00350035" w:rsidRPr="00350035" w:rsidRDefault="00350035" w:rsidP="00350035">
      <w:pPr>
        <w:numPr>
          <w:ilvl w:val="0"/>
          <w:numId w:val="1014"/>
        </w:numPr>
      </w:pPr>
      <w:r w:rsidRPr="00350035">
        <w:t xml:space="preserve">Cancellation and reschedule handling </w:t>
      </w:r>
    </w:p>
    <w:p w14:paraId="779B56B7" w14:textId="77777777" w:rsidR="00350035" w:rsidRPr="00350035" w:rsidRDefault="00350035" w:rsidP="00350035">
      <w:pPr>
        <w:rPr>
          <w:b/>
          <w:bCs/>
        </w:rPr>
      </w:pPr>
      <w:r w:rsidRPr="00350035">
        <w:rPr>
          <w:b/>
          <w:bCs/>
        </w:rPr>
        <w:t>3. Sitter reminder system</w:t>
      </w:r>
    </w:p>
    <w:p w14:paraId="1D5AA644" w14:textId="77777777" w:rsidR="00350035" w:rsidRPr="00350035" w:rsidRDefault="00350035" w:rsidP="00350035">
      <w:r w:rsidRPr="00350035">
        <w:t>Includes:</w:t>
      </w:r>
    </w:p>
    <w:p w14:paraId="39A934E1" w14:textId="77777777" w:rsidR="00350035" w:rsidRPr="00350035" w:rsidRDefault="00350035" w:rsidP="00350035">
      <w:pPr>
        <w:numPr>
          <w:ilvl w:val="0"/>
          <w:numId w:val="1015"/>
        </w:numPr>
      </w:pPr>
      <w:r w:rsidRPr="00350035">
        <w:t xml:space="preserve">Dynamic acknowledgement deadline </w:t>
      </w:r>
    </w:p>
    <w:p w14:paraId="2B5E5BBB" w14:textId="77777777" w:rsidR="00350035" w:rsidRPr="00350035" w:rsidRDefault="00350035" w:rsidP="00350035">
      <w:pPr>
        <w:numPr>
          <w:ilvl w:val="0"/>
          <w:numId w:val="1015"/>
        </w:numPr>
      </w:pPr>
      <w:r w:rsidRPr="00350035">
        <w:t xml:space="preserve">Two-hour reminder </w:t>
      </w:r>
    </w:p>
    <w:p w14:paraId="5DF1CD0E" w14:textId="77777777" w:rsidR="00350035" w:rsidRPr="00350035" w:rsidRDefault="00350035" w:rsidP="00350035">
      <w:pPr>
        <w:numPr>
          <w:ilvl w:val="0"/>
          <w:numId w:val="1015"/>
        </w:numPr>
      </w:pPr>
      <w:r w:rsidRPr="00350035">
        <w:t xml:space="preserve">Thirty-minute reminder </w:t>
      </w:r>
    </w:p>
    <w:p w14:paraId="20546DCD" w14:textId="77777777" w:rsidR="00350035" w:rsidRPr="00350035" w:rsidRDefault="00350035" w:rsidP="00350035">
      <w:pPr>
        <w:numPr>
          <w:ilvl w:val="0"/>
          <w:numId w:val="1015"/>
        </w:numPr>
      </w:pPr>
      <w:r w:rsidRPr="00350035">
        <w:t xml:space="preserve">Late-start detection </w:t>
      </w:r>
    </w:p>
    <w:p w14:paraId="62051189" w14:textId="77777777" w:rsidR="00350035" w:rsidRPr="00350035" w:rsidRDefault="00350035" w:rsidP="00350035">
      <w:pPr>
        <w:numPr>
          <w:ilvl w:val="0"/>
          <w:numId w:val="1015"/>
        </w:numPr>
      </w:pPr>
      <w:r w:rsidRPr="00350035">
        <w:t xml:space="preserve">Backup-candidate escalation </w:t>
      </w:r>
    </w:p>
    <w:p w14:paraId="777E9A38" w14:textId="77777777" w:rsidR="00350035" w:rsidRPr="00350035" w:rsidRDefault="00350035" w:rsidP="00350035">
      <w:pPr>
        <w:rPr>
          <w:b/>
          <w:bCs/>
        </w:rPr>
      </w:pPr>
      <w:r w:rsidRPr="00350035">
        <w:rPr>
          <w:b/>
          <w:bCs/>
        </w:rPr>
        <w:t>4. Customer reminder system</w:t>
      </w:r>
    </w:p>
    <w:p w14:paraId="4EEF544C" w14:textId="77777777" w:rsidR="00350035" w:rsidRPr="00350035" w:rsidRDefault="00350035" w:rsidP="00350035">
      <w:r w:rsidRPr="00350035">
        <w:t>Includes:</w:t>
      </w:r>
    </w:p>
    <w:p w14:paraId="4E81CE7C" w14:textId="77777777" w:rsidR="00350035" w:rsidRPr="00350035" w:rsidRDefault="00350035" w:rsidP="00350035">
      <w:pPr>
        <w:numPr>
          <w:ilvl w:val="0"/>
          <w:numId w:val="1016"/>
        </w:numPr>
      </w:pPr>
      <w:r w:rsidRPr="00350035">
        <w:t xml:space="preserve">Previous-day readiness reminder </w:t>
      </w:r>
    </w:p>
    <w:p w14:paraId="64DB53F2" w14:textId="77777777" w:rsidR="00350035" w:rsidRPr="00350035" w:rsidRDefault="00350035" w:rsidP="00350035">
      <w:pPr>
        <w:numPr>
          <w:ilvl w:val="0"/>
          <w:numId w:val="1016"/>
        </w:numPr>
      </w:pPr>
      <w:r w:rsidRPr="00350035">
        <w:t xml:space="preserve">One-hour preparation reminder </w:t>
      </w:r>
    </w:p>
    <w:p w14:paraId="4D305024" w14:textId="77777777" w:rsidR="00350035" w:rsidRPr="00350035" w:rsidRDefault="00350035" w:rsidP="00350035">
      <w:pPr>
        <w:numPr>
          <w:ilvl w:val="0"/>
          <w:numId w:val="1016"/>
        </w:numPr>
      </w:pPr>
      <w:r w:rsidRPr="00350035">
        <w:t xml:space="preserve">Service lifecycle notifications </w:t>
      </w:r>
    </w:p>
    <w:p w14:paraId="517F5E20" w14:textId="77777777" w:rsidR="00350035" w:rsidRPr="00350035" w:rsidRDefault="00350035" w:rsidP="00350035">
      <w:pPr>
        <w:numPr>
          <w:ilvl w:val="0"/>
          <w:numId w:val="1016"/>
        </w:numPr>
      </w:pPr>
      <w:r w:rsidRPr="00350035">
        <w:t xml:space="preserve">Notification preferences </w:t>
      </w:r>
    </w:p>
    <w:p w14:paraId="1E4AE4CB" w14:textId="77777777" w:rsidR="00350035" w:rsidRPr="00350035" w:rsidRDefault="00350035" w:rsidP="00350035">
      <w:pPr>
        <w:numPr>
          <w:ilvl w:val="0"/>
          <w:numId w:val="1016"/>
        </w:numPr>
      </w:pPr>
      <w:r w:rsidRPr="00350035">
        <w:t xml:space="preserve">Suppression rules </w:t>
      </w:r>
    </w:p>
    <w:p w14:paraId="3A37FA31" w14:textId="77777777" w:rsidR="00350035" w:rsidRPr="00350035" w:rsidRDefault="00350035" w:rsidP="00350035">
      <w:pPr>
        <w:rPr>
          <w:b/>
          <w:bCs/>
        </w:rPr>
      </w:pPr>
      <w:r w:rsidRPr="00350035">
        <w:rPr>
          <w:b/>
          <w:bCs/>
        </w:rPr>
        <w:t>5. Payment alerts</w:t>
      </w:r>
    </w:p>
    <w:p w14:paraId="1085F75B" w14:textId="77777777" w:rsidR="00350035" w:rsidRPr="00350035" w:rsidRDefault="00350035" w:rsidP="00350035">
      <w:r w:rsidRPr="00350035">
        <w:t>Includes:</w:t>
      </w:r>
    </w:p>
    <w:p w14:paraId="7E6F1175" w14:textId="77777777" w:rsidR="00350035" w:rsidRPr="00350035" w:rsidRDefault="00350035" w:rsidP="00350035">
      <w:pPr>
        <w:numPr>
          <w:ilvl w:val="0"/>
          <w:numId w:val="1017"/>
        </w:numPr>
      </w:pPr>
      <w:r w:rsidRPr="00350035">
        <w:t xml:space="preserve">Payment required </w:t>
      </w:r>
    </w:p>
    <w:p w14:paraId="05FDA693" w14:textId="77777777" w:rsidR="00350035" w:rsidRPr="00350035" w:rsidRDefault="00350035" w:rsidP="00350035">
      <w:pPr>
        <w:numPr>
          <w:ilvl w:val="0"/>
          <w:numId w:val="1017"/>
        </w:numPr>
      </w:pPr>
      <w:r w:rsidRPr="00350035">
        <w:t xml:space="preserve">Payment failed </w:t>
      </w:r>
    </w:p>
    <w:p w14:paraId="6EEC0C9F" w14:textId="77777777" w:rsidR="00350035" w:rsidRPr="00350035" w:rsidRDefault="00350035" w:rsidP="00350035">
      <w:pPr>
        <w:numPr>
          <w:ilvl w:val="0"/>
          <w:numId w:val="1017"/>
        </w:numPr>
      </w:pPr>
      <w:r w:rsidRPr="00350035">
        <w:t xml:space="preserve">Payment expiring </w:t>
      </w:r>
    </w:p>
    <w:p w14:paraId="70AD2AF1" w14:textId="77777777" w:rsidR="00350035" w:rsidRPr="00350035" w:rsidRDefault="00350035" w:rsidP="00350035">
      <w:pPr>
        <w:numPr>
          <w:ilvl w:val="0"/>
          <w:numId w:val="1017"/>
        </w:numPr>
      </w:pPr>
      <w:r w:rsidRPr="00350035">
        <w:t xml:space="preserve">Payment expired </w:t>
      </w:r>
    </w:p>
    <w:p w14:paraId="3E555111" w14:textId="77777777" w:rsidR="00350035" w:rsidRPr="00350035" w:rsidRDefault="00350035" w:rsidP="00350035">
      <w:pPr>
        <w:numPr>
          <w:ilvl w:val="0"/>
          <w:numId w:val="1017"/>
        </w:numPr>
      </w:pPr>
      <w:r w:rsidRPr="00350035">
        <w:t xml:space="preserve">Captured-but-unconfirmed alert </w:t>
      </w:r>
    </w:p>
    <w:p w14:paraId="6A13DA35" w14:textId="77777777" w:rsidR="00350035" w:rsidRPr="00350035" w:rsidRDefault="00350035" w:rsidP="00350035">
      <w:pPr>
        <w:numPr>
          <w:ilvl w:val="0"/>
          <w:numId w:val="1017"/>
        </w:numPr>
      </w:pPr>
      <w:r w:rsidRPr="00350035">
        <w:t xml:space="preserve">Sitter-reservation release </w:t>
      </w:r>
    </w:p>
    <w:p w14:paraId="16A705B6" w14:textId="77777777" w:rsidR="00350035" w:rsidRPr="00350035" w:rsidRDefault="00350035" w:rsidP="00350035">
      <w:pPr>
        <w:rPr>
          <w:b/>
          <w:bCs/>
        </w:rPr>
      </w:pPr>
      <w:r w:rsidRPr="00350035">
        <w:rPr>
          <w:b/>
          <w:bCs/>
        </w:rPr>
        <w:t>6. Late-service alerts</w:t>
      </w:r>
    </w:p>
    <w:p w14:paraId="2092E485" w14:textId="77777777" w:rsidR="00350035" w:rsidRPr="00350035" w:rsidRDefault="00350035" w:rsidP="00350035">
      <w:r w:rsidRPr="00350035">
        <w:lastRenderedPageBreak/>
        <w:t>Includes:</w:t>
      </w:r>
    </w:p>
    <w:p w14:paraId="3E558E25" w14:textId="77777777" w:rsidR="00350035" w:rsidRPr="00350035" w:rsidRDefault="00350035" w:rsidP="00350035">
      <w:r w:rsidRPr="00350035">
        <w:t>Acknowledgement overdue</w:t>
      </w:r>
    </w:p>
    <w:p w14:paraId="733AF462" w14:textId="77777777" w:rsidR="00350035" w:rsidRPr="00350035" w:rsidRDefault="00350035" w:rsidP="00350035">
      <w:r w:rsidRPr="00350035">
        <w:t>No travel readiness</w:t>
      </w:r>
    </w:p>
    <w:p w14:paraId="37BE56BA" w14:textId="77777777" w:rsidR="00350035" w:rsidRPr="00350035" w:rsidRDefault="00350035" w:rsidP="00350035">
      <w:r w:rsidRPr="00350035">
        <w:t>No check-in</w:t>
      </w:r>
    </w:p>
    <w:p w14:paraId="1C11F29E" w14:textId="77777777" w:rsidR="00350035" w:rsidRPr="00350035" w:rsidRDefault="00350035" w:rsidP="00350035">
      <w:r w:rsidRPr="00350035">
        <w:t>Service start overdue</w:t>
      </w:r>
    </w:p>
    <w:p w14:paraId="77955117" w14:textId="77777777" w:rsidR="00350035" w:rsidRPr="00350035" w:rsidRDefault="00350035" w:rsidP="00350035">
      <w:r w:rsidRPr="00350035">
        <w:t>Replacement required</w:t>
      </w:r>
    </w:p>
    <w:p w14:paraId="3654DA50" w14:textId="77777777" w:rsidR="00350035" w:rsidRPr="00350035" w:rsidRDefault="00350035" w:rsidP="00350035">
      <w:pPr>
        <w:rPr>
          <w:b/>
          <w:bCs/>
        </w:rPr>
      </w:pPr>
      <w:r w:rsidRPr="00350035">
        <w:rPr>
          <w:b/>
          <w:bCs/>
        </w:rPr>
        <w:t>7. Admin notification centre</w:t>
      </w:r>
    </w:p>
    <w:p w14:paraId="70480BBF" w14:textId="77777777" w:rsidR="00350035" w:rsidRPr="00350035" w:rsidRDefault="00350035" w:rsidP="00350035">
      <w:r w:rsidRPr="00350035">
        <w:t>Includes:</w:t>
      </w:r>
    </w:p>
    <w:p w14:paraId="16F792AE" w14:textId="77777777" w:rsidR="00350035" w:rsidRPr="00350035" w:rsidRDefault="00350035" w:rsidP="00350035">
      <w:pPr>
        <w:numPr>
          <w:ilvl w:val="0"/>
          <w:numId w:val="1018"/>
        </w:numPr>
      </w:pPr>
      <w:r w:rsidRPr="00350035">
        <w:t xml:space="preserve">Priority queues </w:t>
      </w:r>
    </w:p>
    <w:p w14:paraId="32C2CD17" w14:textId="77777777" w:rsidR="00350035" w:rsidRPr="00350035" w:rsidRDefault="00350035" w:rsidP="00350035">
      <w:pPr>
        <w:numPr>
          <w:ilvl w:val="0"/>
          <w:numId w:val="1018"/>
        </w:numPr>
      </w:pPr>
      <w:r w:rsidRPr="00350035">
        <w:t xml:space="preserve">Named alert owner </w:t>
      </w:r>
    </w:p>
    <w:p w14:paraId="7642C7D0" w14:textId="77777777" w:rsidR="00350035" w:rsidRPr="00350035" w:rsidRDefault="00350035" w:rsidP="00350035">
      <w:pPr>
        <w:numPr>
          <w:ilvl w:val="0"/>
          <w:numId w:val="1018"/>
        </w:numPr>
      </w:pPr>
      <w:r w:rsidRPr="00350035">
        <w:t xml:space="preserve">Deduplication </w:t>
      </w:r>
    </w:p>
    <w:p w14:paraId="7AF87C4E" w14:textId="77777777" w:rsidR="00350035" w:rsidRPr="00350035" w:rsidRDefault="00350035" w:rsidP="00350035">
      <w:pPr>
        <w:numPr>
          <w:ilvl w:val="0"/>
          <w:numId w:val="1018"/>
        </w:numPr>
      </w:pPr>
      <w:r w:rsidRPr="00350035">
        <w:t xml:space="preserve">Provider-health monitoring </w:t>
      </w:r>
    </w:p>
    <w:p w14:paraId="29C5C562" w14:textId="77777777" w:rsidR="00350035" w:rsidRPr="00350035" w:rsidRDefault="00350035" w:rsidP="00350035">
      <w:pPr>
        <w:numPr>
          <w:ilvl w:val="0"/>
          <w:numId w:val="1018"/>
        </w:numPr>
      </w:pPr>
      <w:r w:rsidRPr="00350035">
        <w:t xml:space="preserve">Escalation deadlines </w:t>
      </w:r>
    </w:p>
    <w:p w14:paraId="2331FC9F" w14:textId="77777777" w:rsidR="00350035" w:rsidRPr="00350035" w:rsidRDefault="00350035" w:rsidP="00350035">
      <w:pPr>
        <w:numPr>
          <w:ilvl w:val="0"/>
          <w:numId w:val="1018"/>
        </w:numPr>
      </w:pPr>
      <w:r w:rsidRPr="00350035">
        <w:t xml:space="preserve">Resolution history </w:t>
      </w:r>
    </w:p>
    <w:p w14:paraId="4FB52632" w14:textId="77777777" w:rsidR="00350035" w:rsidRPr="00350035" w:rsidRDefault="00350035" w:rsidP="00350035">
      <w:r w:rsidRPr="00350035">
        <w:pict w14:anchorId="784B001A">
          <v:rect id="_x0000_i3888" style="width:0;height:1.5pt" o:hralign="center" o:hrstd="t" o:hr="t" fillcolor="#a0a0a0" stroked="f"/>
        </w:pict>
      </w:r>
    </w:p>
    <w:p w14:paraId="73871C1C" w14:textId="77777777" w:rsidR="00350035" w:rsidRPr="00350035" w:rsidRDefault="00350035" w:rsidP="00350035">
      <w:pPr>
        <w:rPr>
          <w:b/>
          <w:bCs/>
        </w:rPr>
      </w:pPr>
      <w:r w:rsidRPr="00350035">
        <w:rPr>
          <w:b/>
          <w:bCs/>
        </w:rPr>
        <w:t>Week 2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8"/>
        <w:gridCol w:w="2287"/>
      </w:tblGrid>
      <w:tr w:rsidR="00350035" w:rsidRPr="00350035" w14:paraId="59012698" w14:textId="77777777">
        <w:trPr>
          <w:tblHeader/>
          <w:tblCellSpacing w:w="15" w:type="dxa"/>
        </w:trPr>
        <w:tc>
          <w:tcPr>
            <w:tcW w:w="0" w:type="auto"/>
            <w:vAlign w:val="center"/>
            <w:hideMark/>
          </w:tcPr>
          <w:p w14:paraId="214E571C" w14:textId="77777777" w:rsidR="00350035" w:rsidRPr="00350035" w:rsidRDefault="00350035" w:rsidP="00350035">
            <w:pPr>
              <w:rPr>
                <w:b/>
                <w:bCs/>
              </w:rPr>
            </w:pPr>
            <w:r w:rsidRPr="00350035">
              <w:rPr>
                <w:b/>
                <w:bCs/>
              </w:rPr>
              <w:t>Metric</w:t>
            </w:r>
          </w:p>
        </w:tc>
        <w:tc>
          <w:tcPr>
            <w:tcW w:w="0" w:type="auto"/>
            <w:vAlign w:val="center"/>
            <w:hideMark/>
          </w:tcPr>
          <w:p w14:paraId="5570873E" w14:textId="77777777" w:rsidR="00350035" w:rsidRPr="00350035" w:rsidRDefault="00350035" w:rsidP="00350035">
            <w:pPr>
              <w:rPr>
                <w:b/>
                <w:bCs/>
              </w:rPr>
            </w:pPr>
            <w:r w:rsidRPr="00350035">
              <w:rPr>
                <w:b/>
                <w:bCs/>
              </w:rPr>
              <w:t>Initial Phase 6 target</w:t>
            </w:r>
          </w:p>
        </w:tc>
      </w:tr>
      <w:tr w:rsidR="00350035" w:rsidRPr="00350035" w14:paraId="63FA28B1" w14:textId="77777777">
        <w:trPr>
          <w:tblCellSpacing w:w="15" w:type="dxa"/>
        </w:trPr>
        <w:tc>
          <w:tcPr>
            <w:tcW w:w="0" w:type="auto"/>
            <w:vAlign w:val="center"/>
            <w:hideMark/>
          </w:tcPr>
          <w:p w14:paraId="1C328397" w14:textId="77777777" w:rsidR="00350035" w:rsidRPr="00350035" w:rsidRDefault="00350035" w:rsidP="00350035">
            <w:r w:rsidRPr="00350035">
              <w:t>Confirmed bookings creating reminder flow</w:t>
            </w:r>
          </w:p>
        </w:tc>
        <w:tc>
          <w:tcPr>
            <w:tcW w:w="0" w:type="auto"/>
            <w:vAlign w:val="center"/>
            <w:hideMark/>
          </w:tcPr>
          <w:p w14:paraId="58EF00AF" w14:textId="77777777" w:rsidR="00350035" w:rsidRPr="00350035" w:rsidRDefault="00350035" w:rsidP="00350035">
            <w:r w:rsidRPr="00350035">
              <w:t>99%+</w:t>
            </w:r>
          </w:p>
        </w:tc>
      </w:tr>
      <w:tr w:rsidR="00350035" w:rsidRPr="00350035" w14:paraId="4A416641" w14:textId="77777777">
        <w:trPr>
          <w:tblCellSpacing w:w="15" w:type="dxa"/>
        </w:trPr>
        <w:tc>
          <w:tcPr>
            <w:tcW w:w="0" w:type="auto"/>
            <w:vAlign w:val="center"/>
            <w:hideMark/>
          </w:tcPr>
          <w:p w14:paraId="0EF7F674" w14:textId="77777777" w:rsidR="00350035" w:rsidRPr="00350035" w:rsidRDefault="00350035" w:rsidP="00350035">
            <w:r w:rsidRPr="00350035">
              <w:t>Duplicate customer-visible messages</w:t>
            </w:r>
          </w:p>
        </w:tc>
        <w:tc>
          <w:tcPr>
            <w:tcW w:w="0" w:type="auto"/>
            <w:vAlign w:val="center"/>
            <w:hideMark/>
          </w:tcPr>
          <w:p w14:paraId="59B6860C" w14:textId="77777777" w:rsidR="00350035" w:rsidRPr="00350035" w:rsidRDefault="00350035" w:rsidP="00350035">
            <w:r w:rsidRPr="00350035">
              <w:t>Below 0.1%</w:t>
            </w:r>
          </w:p>
        </w:tc>
      </w:tr>
      <w:tr w:rsidR="00350035" w:rsidRPr="00350035" w14:paraId="381C3977" w14:textId="77777777">
        <w:trPr>
          <w:tblCellSpacing w:w="15" w:type="dxa"/>
        </w:trPr>
        <w:tc>
          <w:tcPr>
            <w:tcW w:w="0" w:type="auto"/>
            <w:vAlign w:val="center"/>
            <w:hideMark/>
          </w:tcPr>
          <w:p w14:paraId="49FCBB08" w14:textId="77777777" w:rsidR="00350035" w:rsidRPr="00350035" w:rsidRDefault="00350035" w:rsidP="00350035">
            <w:r w:rsidRPr="00350035">
              <w:t>Obsolete reminders after cancellation</w:t>
            </w:r>
          </w:p>
        </w:tc>
        <w:tc>
          <w:tcPr>
            <w:tcW w:w="0" w:type="auto"/>
            <w:vAlign w:val="center"/>
            <w:hideMark/>
          </w:tcPr>
          <w:p w14:paraId="7F9FFF90" w14:textId="77777777" w:rsidR="00350035" w:rsidRPr="00350035" w:rsidRDefault="00350035" w:rsidP="00350035">
            <w:r w:rsidRPr="00350035">
              <w:t>0</w:t>
            </w:r>
          </w:p>
        </w:tc>
      </w:tr>
      <w:tr w:rsidR="00350035" w:rsidRPr="00350035" w14:paraId="2FEC0058" w14:textId="77777777">
        <w:trPr>
          <w:tblCellSpacing w:w="15" w:type="dxa"/>
        </w:trPr>
        <w:tc>
          <w:tcPr>
            <w:tcW w:w="0" w:type="auto"/>
            <w:vAlign w:val="center"/>
            <w:hideMark/>
          </w:tcPr>
          <w:p w14:paraId="2DD55157" w14:textId="77777777" w:rsidR="00350035" w:rsidRPr="00350035" w:rsidRDefault="00350035" w:rsidP="00350035">
            <w:r w:rsidRPr="00350035">
              <w:t>Sitter acknowledgement before deadline</w:t>
            </w:r>
          </w:p>
        </w:tc>
        <w:tc>
          <w:tcPr>
            <w:tcW w:w="0" w:type="auto"/>
            <w:vAlign w:val="center"/>
            <w:hideMark/>
          </w:tcPr>
          <w:p w14:paraId="6B9E388A" w14:textId="77777777" w:rsidR="00350035" w:rsidRPr="00350035" w:rsidRDefault="00350035" w:rsidP="00350035">
            <w:r w:rsidRPr="00350035">
              <w:t>90%+</w:t>
            </w:r>
          </w:p>
        </w:tc>
      </w:tr>
      <w:tr w:rsidR="00350035" w:rsidRPr="00350035" w14:paraId="520BE4F3" w14:textId="77777777">
        <w:trPr>
          <w:tblCellSpacing w:w="15" w:type="dxa"/>
        </w:trPr>
        <w:tc>
          <w:tcPr>
            <w:tcW w:w="0" w:type="auto"/>
            <w:vAlign w:val="center"/>
            <w:hideMark/>
          </w:tcPr>
          <w:p w14:paraId="0BD5ED57" w14:textId="77777777" w:rsidR="00350035" w:rsidRPr="00350035" w:rsidRDefault="00350035" w:rsidP="00350035">
            <w:r w:rsidRPr="00350035">
              <w:t>Services starting on time</w:t>
            </w:r>
          </w:p>
        </w:tc>
        <w:tc>
          <w:tcPr>
            <w:tcW w:w="0" w:type="auto"/>
            <w:vAlign w:val="center"/>
            <w:hideMark/>
          </w:tcPr>
          <w:p w14:paraId="28FECD04" w14:textId="77777777" w:rsidR="00350035" w:rsidRPr="00350035" w:rsidRDefault="00350035" w:rsidP="00350035">
            <w:r w:rsidRPr="00350035">
              <w:t>95%+</w:t>
            </w:r>
          </w:p>
        </w:tc>
      </w:tr>
      <w:tr w:rsidR="00350035" w:rsidRPr="00350035" w14:paraId="439DBD32" w14:textId="77777777">
        <w:trPr>
          <w:tblCellSpacing w:w="15" w:type="dxa"/>
        </w:trPr>
        <w:tc>
          <w:tcPr>
            <w:tcW w:w="0" w:type="auto"/>
            <w:vAlign w:val="center"/>
            <w:hideMark/>
          </w:tcPr>
          <w:p w14:paraId="2D5B1798" w14:textId="77777777" w:rsidR="00350035" w:rsidRPr="00350035" w:rsidRDefault="00350035" w:rsidP="00350035">
            <w:r w:rsidRPr="00350035">
              <w:t>Payment reminders cancelled after capture</w:t>
            </w:r>
          </w:p>
        </w:tc>
        <w:tc>
          <w:tcPr>
            <w:tcW w:w="0" w:type="auto"/>
            <w:vAlign w:val="center"/>
            <w:hideMark/>
          </w:tcPr>
          <w:p w14:paraId="1AA4E97A" w14:textId="77777777" w:rsidR="00350035" w:rsidRPr="00350035" w:rsidRDefault="00350035" w:rsidP="00350035">
            <w:r w:rsidRPr="00350035">
              <w:t>100%</w:t>
            </w:r>
          </w:p>
        </w:tc>
      </w:tr>
      <w:tr w:rsidR="00350035" w:rsidRPr="00350035" w14:paraId="47FF7C6F" w14:textId="77777777">
        <w:trPr>
          <w:tblCellSpacing w:w="15" w:type="dxa"/>
        </w:trPr>
        <w:tc>
          <w:tcPr>
            <w:tcW w:w="0" w:type="auto"/>
            <w:vAlign w:val="center"/>
            <w:hideMark/>
          </w:tcPr>
          <w:p w14:paraId="156FF2C5" w14:textId="77777777" w:rsidR="00350035" w:rsidRPr="00350035" w:rsidRDefault="00350035" w:rsidP="00350035">
            <w:r w:rsidRPr="00350035">
              <w:t>Captured-but-unconfirmed alerts detected</w:t>
            </w:r>
          </w:p>
        </w:tc>
        <w:tc>
          <w:tcPr>
            <w:tcW w:w="0" w:type="auto"/>
            <w:vAlign w:val="center"/>
            <w:hideMark/>
          </w:tcPr>
          <w:p w14:paraId="02C12D9C" w14:textId="77777777" w:rsidR="00350035" w:rsidRPr="00350035" w:rsidRDefault="00350035" w:rsidP="00350035">
            <w:r w:rsidRPr="00350035">
              <w:t>100%</w:t>
            </w:r>
          </w:p>
        </w:tc>
      </w:tr>
      <w:tr w:rsidR="00350035" w:rsidRPr="00350035" w14:paraId="2E046F01" w14:textId="77777777">
        <w:trPr>
          <w:tblCellSpacing w:w="15" w:type="dxa"/>
        </w:trPr>
        <w:tc>
          <w:tcPr>
            <w:tcW w:w="0" w:type="auto"/>
            <w:vAlign w:val="center"/>
            <w:hideMark/>
          </w:tcPr>
          <w:p w14:paraId="2F558219" w14:textId="77777777" w:rsidR="00350035" w:rsidRPr="00350035" w:rsidRDefault="00350035" w:rsidP="00350035">
            <w:r w:rsidRPr="00350035">
              <w:t>P0/P1 alerts assigned to owner</w:t>
            </w:r>
          </w:p>
        </w:tc>
        <w:tc>
          <w:tcPr>
            <w:tcW w:w="0" w:type="auto"/>
            <w:vAlign w:val="center"/>
            <w:hideMark/>
          </w:tcPr>
          <w:p w14:paraId="7E6CC668" w14:textId="77777777" w:rsidR="00350035" w:rsidRPr="00350035" w:rsidRDefault="00350035" w:rsidP="00350035">
            <w:r w:rsidRPr="00350035">
              <w:t>100%</w:t>
            </w:r>
          </w:p>
        </w:tc>
      </w:tr>
      <w:tr w:rsidR="00350035" w:rsidRPr="00350035" w14:paraId="2EE360CA" w14:textId="77777777">
        <w:trPr>
          <w:tblCellSpacing w:w="15" w:type="dxa"/>
        </w:trPr>
        <w:tc>
          <w:tcPr>
            <w:tcW w:w="0" w:type="auto"/>
            <w:vAlign w:val="center"/>
            <w:hideMark/>
          </w:tcPr>
          <w:p w14:paraId="7B235080" w14:textId="77777777" w:rsidR="00350035" w:rsidRPr="00350035" w:rsidRDefault="00350035" w:rsidP="00350035">
            <w:r w:rsidRPr="00350035">
              <w:t>Failed messages retried or escalated</w:t>
            </w:r>
          </w:p>
        </w:tc>
        <w:tc>
          <w:tcPr>
            <w:tcW w:w="0" w:type="auto"/>
            <w:vAlign w:val="center"/>
            <w:hideMark/>
          </w:tcPr>
          <w:p w14:paraId="14D44839" w14:textId="77777777" w:rsidR="00350035" w:rsidRPr="00350035" w:rsidRDefault="00350035" w:rsidP="00350035">
            <w:r w:rsidRPr="00350035">
              <w:t>98%+</w:t>
            </w:r>
          </w:p>
        </w:tc>
      </w:tr>
      <w:tr w:rsidR="00350035" w:rsidRPr="00350035" w14:paraId="67B963EB" w14:textId="77777777">
        <w:trPr>
          <w:tblCellSpacing w:w="15" w:type="dxa"/>
        </w:trPr>
        <w:tc>
          <w:tcPr>
            <w:tcW w:w="0" w:type="auto"/>
            <w:vAlign w:val="center"/>
            <w:hideMark/>
          </w:tcPr>
          <w:p w14:paraId="6404F40E" w14:textId="77777777" w:rsidR="00350035" w:rsidRPr="00350035" w:rsidRDefault="00350035" w:rsidP="00350035">
            <w:r w:rsidRPr="00350035">
              <w:t>Critical notification fallback available</w:t>
            </w:r>
          </w:p>
        </w:tc>
        <w:tc>
          <w:tcPr>
            <w:tcW w:w="0" w:type="auto"/>
            <w:vAlign w:val="center"/>
            <w:hideMark/>
          </w:tcPr>
          <w:p w14:paraId="2D13B2A6" w14:textId="77777777" w:rsidR="00350035" w:rsidRPr="00350035" w:rsidRDefault="00350035" w:rsidP="00350035">
            <w:r w:rsidRPr="00350035">
              <w:t>100%</w:t>
            </w:r>
          </w:p>
        </w:tc>
      </w:tr>
      <w:tr w:rsidR="00350035" w:rsidRPr="00350035" w14:paraId="6FA327B6" w14:textId="77777777">
        <w:trPr>
          <w:tblCellSpacing w:w="15" w:type="dxa"/>
        </w:trPr>
        <w:tc>
          <w:tcPr>
            <w:tcW w:w="0" w:type="auto"/>
            <w:vAlign w:val="center"/>
            <w:hideMark/>
          </w:tcPr>
          <w:p w14:paraId="4E3B1180" w14:textId="77777777" w:rsidR="00350035" w:rsidRPr="00350035" w:rsidRDefault="00350035" w:rsidP="00350035">
            <w:r w:rsidRPr="00350035">
              <w:lastRenderedPageBreak/>
              <w:t>Cross-customer message exposure</w:t>
            </w:r>
          </w:p>
        </w:tc>
        <w:tc>
          <w:tcPr>
            <w:tcW w:w="0" w:type="auto"/>
            <w:vAlign w:val="center"/>
            <w:hideMark/>
          </w:tcPr>
          <w:p w14:paraId="4B1B4141" w14:textId="77777777" w:rsidR="00350035" w:rsidRPr="00350035" w:rsidRDefault="00350035" w:rsidP="00350035">
            <w:r w:rsidRPr="00350035">
              <w:t>0</w:t>
            </w:r>
          </w:p>
        </w:tc>
      </w:tr>
    </w:tbl>
    <w:p w14:paraId="61376DCC" w14:textId="77777777" w:rsidR="00350035" w:rsidRPr="00350035" w:rsidRDefault="00350035" w:rsidP="00350035">
      <w:r w:rsidRPr="00350035">
        <w:pict w14:anchorId="704FEC3D">
          <v:rect id="_x0000_i3889" style="width:0;height:1.5pt" o:hralign="center" o:hrstd="t" o:hr="t" fillcolor="#a0a0a0" stroked="f"/>
        </w:pict>
      </w:r>
    </w:p>
    <w:p w14:paraId="267C0E8B" w14:textId="77777777" w:rsidR="00350035" w:rsidRPr="00350035" w:rsidRDefault="00350035" w:rsidP="00350035">
      <w:pPr>
        <w:rPr>
          <w:b/>
          <w:bCs/>
        </w:rPr>
      </w:pPr>
      <w:r w:rsidRPr="00350035">
        <w:rPr>
          <w:b/>
          <w:bCs/>
        </w:rPr>
        <w:t>Week 2 definition of done</w:t>
      </w:r>
    </w:p>
    <w:p w14:paraId="00469F66" w14:textId="77777777" w:rsidR="00350035" w:rsidRPr="00350035" w:rsidRDefault="00350035" w:rsidP="00350035">
      <w:r w:rsidRPr="00350035">
        <w:t>Week 2 is complete only when:</w:t>
      </w:r>
    </w:p>
    <w:p w14:paraId="305DC8AC" w14:textId="77777777" w:rsidR="00350035" w:rsidRPr="00350035" w:rsidRDefault="00350035" w:rsidP="00350035">
      <w:pPr>
        <w:rPr>
          <w:b/>
          <w:bCs/>
        </w:rPr>
      </w:pPr>
      <w:r w:rsidRPr="00350035">
        <w:rPr>
          <w:b/>
          <w:bCs/>
        </w:rPr>
        <w:t>Automation</w:t>
      </w:r>
    </w:p>
    <w:p w14:paraId="18E8464E" w14:textId="77777777" w:rsidR="00350035" w:rsidRPr="00350035" w:rsidRDefault="00350035" w:rsidP="00350035">
      <w:pPr>
        <w:numPr>
          <w:ilvl w:val="0"/>
          <w:numId w:val="1019"/>
        </w:numPr>
      </w:pPr>
      <w:r w:rsidRPr="00350035">
        <w:t xml:space="preserve">Background jobs survive request completion and deployment. </w:t>
      </w:r>
    </w:p>
    <w:p w14:paraId="21DDDBB4" w14:textId="77777777" w:rsidR="00350035" w:rsidRPr="00350035" w:rsidRDefault="00350035" w:rsidP="00350035">
      <w:pPr>
        <w:numPr>
          <w:ilvl w:val="0"/>
          <w:numId w:val="1019"/>
        </w:numPr>
      </w:pPr>
      <w:r w:rsidRPr="00350035">
        <w:t xml:space="preserve">Every reminder has an idempotency key. </w:t>
      </w:r>
    </w:p>
    <w:p w14:paraId="5742592A" w14:textId="77777777" w:rsidR="00350035" w:rsidRPr="00350035" w:rsidRDefault="00350035" w:rsidP="00350035">
      <w:pPr>
        <w:numPr>
          <w:ilvl w:val="0"/>
          <w:numId w:val="1019"/>
        </w:numPr>
      </w:pPr>
      <w:r w:rsidRPr="00350035">
        <w:t xml:space="preserve">Retry behaviour is visible. </w:t>
      </w:r>
    </w:p>
    <w:p w14:paraId="276372C1" w14:textId="77777777" w:rsidR="00350035" w:rsidRPr="00350035" w:rsidRDefault="00350035" w:rsidP="00350035">
      <w:pPr>
        <w:numPr>
          <w:ilvl w:val="0"/>
          <w:numId w:val="1019"/>
        </w:numPr>
      </w:pPr>
      <w:r w:rsidRPr="00350035">
        <w:t xml:space="preserve">Obsolete reminder flows can be cancelled. </w:t>
      </w:r>
    </w:p>
    <w:p w14:paraId="2D362F6E" w14:textId="77777777" w:rsidR="00350035" w:rsidRPr="00350035" w:rsidRDefault="00350035" w:rsidP="00350035">
      <w:pPr>
        <w:numPr>
          <w:ilvl w:val="0"/>
          <w:numId w:val="1019"/>
        </w:numPr>
      </w:pPr>
      <w:r w:rsidRPr="00350035">
        <w:t xml:space="preserve">Rate and concurrency controls protect providers. </w:t>
      </w:r>
    </w:p>
    <w:p w14:paraId="12C65639" w14:textId="77777777" w:rsidR="00350035" w:rsidRPr="00350035" w:rsidRDefault="00350035" w:rsidP="00350035">
      <w:pPr>
        <w:rPr>
          <w:b/>
          <w:bCs/>
        </w:rPr>
      </w:pPr>
      <w:r w:rsidRPr="00350035">
        <w:rPr>
          <w:b/>
          <w:bCs/>
        </w:rPr>
        <w:t>Booking notifications</w:t>
      </w:r>
    </w:p>
    <w:p w14:paraId="5DE67237" w14:textId="77777777" w:rsidR="00350035" w:rsidRPr="00350035" w:rsidRDefault="00350035" w:rsidP="00350035">
      <w:pPr>
        <w:numPr>
          <w:ilvl w:val="0"/>
          <w:numId w:val="1020"/>
        </w:numPr>
      </w:pPr>
      <w:r w:rsidRPr="00350035">
        <w:t xml:space="preserve">Confirmation is triggered only after verified payment. </w:t>
      </w:r>
    </w:p>
    <w:p w14:paraId="6CB899F2" w14:textId="77777777" w:rsidR="00350035" w:rsidRPr="00350035" w:rsidRDefault="00350035" w:rsidP="00350035">
      <w:pPr>
        <w:numPr>
          <w:ilvl w:val="0"/>
          <w:numId w:val="1020"/>
        </w:numPr>
      </w:pPr>
      <w:r w:rsidRPr="00350035">
        <w:t xml:space="preserve">Customer and sitter receive role-appropriate information. </w:t>
      </w:r>
    </w:p>
    <w:p w14:paraId="00F6BD52" w14:textId="77777777" w:rsidR="00350035" w:rsidRPr="00350035" w:rsidRDefault="00350035" w:rsidP="00350035">
      <w:pPr>
        <w:numPr>
          <w:ilvl w:val="0"/>
          <w:numId w:val="1020"/>
        </w:numPr>
      </w:pPr>
      <w:r w:rsidRPr="00350035">
        <w:t xml:space="preserve">Delivery events are stored. </w:t>
      </w:r>
    </w:p>
    <w:p w14:paraId="14C9B58E" w14:textId="77777777" w:rsidR="00350035" w:rsidRPr="00350035" w:rsidRDefault="00350035" w:rsidP="00350035">
      <w:pPr>
        <w:numPr>
          <w:ilvl w:val="0"/>
          <w:numId w:val="1020"/>
        </w:numPr>
      </w:pPr>
      <w:r w:rsidRPr="00350035">
        <w:t xml:space="preserve">Sensitive details remain behind authentication. </w:t>
      </w:r>
    </w:p>
    <w:p w14:paraId="1946B5FF" w14:textId="77777777" w:rsidR="00350035" w:rsidRPr="00350035" w:rsidRDefault="00350035" w:rsidP="00350035">
      <w:pPr>
        <w:rPr>
          <w:b/>
          <w:bCs/>
        </w:rPr>
      </w:pPr>
      <w:r w:rsidRPr="00350035">
        <w:rPr>
          <w:b/>
          <w:bCs/>
        </w:rPr>
        <w:t>Sitter reliability</w:t>
      </w:r>
    </w:p>
    <w:p w14:paraId="48C0B976" w14:textId="77777777" w:rsidR="00350035" w:rsidRPr="00350035" w:rsidRDefault="00350035" w:rsidP="00350035">
      <w:pPr>
        <w:numPr>
          <w:ilvl w:val="0"/>
          <w:numId w:val="1021"/>
        </w:numPr>
      </w:pPr>
      <w:r w:rsidRPr="00350035">
        <w:t xml:space="preserve">Final acknowledgement is mandatory. </w:t>
      </w:r>
    </w:p>
    <w:p w14:paraId="2497C071" w14:textId="77777777" w:rsidR="00350035" w:rsidRPr="00350035" w:rsidRDefault="00350035" w:rsidP="00350035">
      <w:pPr>
        <w:numPr>
          <w:ilvl w:val="0"/>
          <w:numId w:val="1021"/>
        </w:numPr>
      </w:pPr>
      <w:r w:rsidRPr="00350035">
        <w:t xml:space="preserve">Missing acknowledgement creates a P1 alert. </w:t>
      </w:r>
    </w:p>
    <w:p w14:paraId="6CBE85AA" w14:textId="77777777" w:rsidR="00350035" w:rsidRPr="00350035" w:rsidRDefault="00350035" w:rsidP="00350035">
      <w:pPr>
        <w:numPr>
          <w:ilvl w:val="0"/>
          <w:numId w:val="1021"/>
        </w:numPr>
      </w:pPr>
      <w:r w:rsidRPr="00350035">
        <w:t xml:space="preserve">Late-start monitoring works. </w:t>
      </w:r>
    </w:p>
    <w:p w14:paraId="641ACA0F" w14:textId="77777777" w:rsidR="00350035" w:rsidRPr="00350035" w:rsidRDefault="00350035" w:rsidP="00350035">
      <w:pPr>
        <w:numPr>
          <w:ilvl w:val="0"/>
          <w:numId w:val="1021"/>
        </w:numPr>
      </w:pPr>
      <w:r w:rsidRPr="00350035">
        <w:t xml:space="preserve">Replacement candidates can be generated. </w:t>
      </w:r>
    </w:p>
    <w:p w14:paraId="72C692AA" w14:textId="77777777" w:rsidR="00350035" w:rsidRPr="00350035" w:rsidRDefault="00350035" w:rsidP="00350035">
      <w:pPr>
        <w:rPr>
          <w:b/>
          <w:bCs/>
        </w:rPr>
      </w:pPr>
      <w:r w:rsidRPr="00350035">
        <w:rPr>
          <w:b/>
          <w:bCs/>
        </w:rPr>
        <w:t>Customer experience</w:t>
      </w:r>
    </w:p>
    <w:p w14:paraId="46F56F34" w14:textId="77777777" w:rsidR="00350035" w:rsidRPr="00350035" w:rsidRDefault="00350035" w:rsidP="00350035">
      <w:pPr>
        <w:numPr>
          <w:ilvl w:val="0"/>
          <w:numId w:val="1022"/>
        </w:numPr>
      </w:pPr>
      <w:r w:rsidRPr="00350035">
        <w:t xml:space="preserve">Customers receive preparation reminders. </w:t>
      </w:r>
    </w:p>
    <w:p w14:paraId="50B80A03" w14:textId="77777777" w:rsidR="00350035" w:rsidRPr="00350035" w:rsidRDefault="00350035" w:rsidP="00350035">
      <w:pPr>
        <w:numPr>
          <w:ilvl w:val="0"/>
          <w:numId w:val="1022"/>
        </w:numPr>
      </w:pPr>
      <w:r w:rsidRPr="00350035">
        <w:t xml:space="preserve">Health and access changes can be reported. </w:t>
      </w:r>
    </w:p>
    <w:p w14:paraId="3F64F30D" w14:textId="77777777" w:rsidR="00350035" w:rsidRPr="00350035" w:rsidRDefault="00350035" w:rsidP="00350035">
      <w:pPr>
        <w:numPr>
          <w:ilvl w:val="0"/>
          <w:numId w:val="1022"/>
        </w:numPr>
      </w:pPr>
      <w:r w:rsidRPr="00350035">
        <w:t xml:space="preserve">Messages have sensible priority and expiry. </w:t>
      </w:r>
    </w:p>
    <w:p w14:paraId="1ECD0B06" w14:textId="77777777" w:rsidR="00350035" w:rsidRPr="00350035" w:rsidRDefault="00350035" w:rsidP="00350035">
      <w:pPr>
        <w:numPr>
          <w:ilvl w:val="0"/>
          <w:numId w:val="1022"/>
        </w:numPr>
      </w:pPr>
      <w:r w:rsidRPr="00350035">
        <w:t xml:space="preserve">Customers are not spammed after completing an action. </w:t>
      </w:r>
    </w:p>
    <w:p w14:paraId="3B2C9BBA" w14:textId="77777777" w:rsidR="00350035" w:rsidRPr="00350035" w:rsidRDefault="00350035" w:rsidP="00350035">
      <w:pPr>
        <w:rPr>
          <w:b/>
          <w:bCs/>
        </w:rPr>
      </w:pPr>
      <w:r w:rsidRPr="00350035">
        <w:rPr>
          <w:b/>
          <w:bCs/>
        </w:rPr>
        <w:t>Payments</w:t>
      </w:r>
    </w:p>
    <w:p w14:paraId="395F1167" w14:textId="77777777" w:rsidR="00350035" w:rsidRPr="00350035" w:rsidRDefault="00350035" w:rsidP="00350035">
      <w:pPr>
        <w:numPr>
          <w:ilvl w:val="0"/>
          <w:numId w:val="1023"/>
        </w:numPr>
      </w:pPr>
      <w:r w:rsidRPr="00350035">
        <w:t xml:space="preserve">Failed and captured payments are distinguished. </w:t>
      </w:r>
    </w:p>
    <w:p w14:paraId="0F2B664D" w14:textId="77777777" w:rsidR="00350035" w:rsidRPr="00350035" w:rsidRDefault="00350035" w:rsidP="00350035">
      <w:pPr>
        <w:numPr>
          <w:ilvl w:val="0"/>
          <w:numId w:val="1023"/>
        </w:numPr>
      </w:pPr>
      <w:r w:rsidRPr="00350035">
        <w:lastRenderedPageBreak/>
        <w:t xml:space="preserve">Payment reminders stop after capture. </w:t>
      </w:r>
    </w:p>
    <w:p w14:paraId="0F004F33" w14:textId="77777777" w:rsidR="00350035" w:rsidRPr="00350035" w:rsidRDefault="00350035" w:rsidP="00350035">
      <w:pPr>
        <w:numPr>
          <w:ilvl w:val="0"/>
          <w:numId w:val="1023"/>
        </w:numPr>
      </w:pPr>
      <w:r w:rsidRPr="00350035">
        <w:t xml:space="preserve">Payment expiry releases reservations. </w:t>
      </w:r>
    </w:p>
    <w:p w14:paraId="19EB05FC" w14:textId="77777777" w:rsidR="00350035" w:rsidRPr="00350035" w:rsidRDefault="00350035" w:rsidP="00350035">
      <w:pPr>
        <w:numPr>
          <w:ilvl w:val="0"/>
          <w:numId w:val="1023"/>
        </w:numPr>
      </w:pPr>
      <w:r w:rsidRPr="00350035">
        <w:t xml:space="preserve">Reconciliation exceptions reach operations. </w:t>
      </w:r>
    </w:p>
    <w:p w14:paraId="68515FB3" w14:textId="77777777" w:rsidR="00350035" w:rsidRPr="00350035" w:rsidRDefault="00350035" w:rsidP="00350035">
      <w:pPr>
        <w:rPr>
          <w:b/>
          <w:bCs/>
        </w:rPr>
      </w:pPr>
      <w:r w:rsidRPr="00350035">
        <w:rPr>
          <w:b/>
          <w:bCs/>
        </w:rPr>
        <w:t>Admin operations</w:t>
      </w:r>
    </w:p>
    <w:p w14:paraId="14D136FD" w14:textId="77777777" w:rsidR="00350035" w:rsidRPr="00350035" w:rsidRDefault="00350035" w:rsidP="00350035">
      <w:pPr>
        <w:numPr>
          <w:ilvl w:val="0"/>
          <w:numId w:val="1024"/>
        </w:numPr>
      </w:pPr>
      <w:r w:rsidRPr="00350035">
        <w:t xml:space="preserve">Alerts have priority, ownership and resolution. </w:t>
      </w:r>
    </w:p>
    <w:p w14:paraId="39373D09" w14:textId="77777777" w:rsidR="00350035" w:rsidRPr="00350035" w:rsidRDefault="00350035" w:rsidP="00350035">
      <w:pPr>
        <w:numPr>
          <w:ilvl w:val="0"/>
          <w:numId w:val="1024"/>
        </w:numPr>
      </w:pPr>
      <w:r w:rsidRPr="00350035">
        <w:t xml:space="preserve">Duplicate alerts are suppressed. </w:t>
      </w:r>
    </w:p>
    <w:p w14:paraId="172D53CB" w14:textId="77777777" w:rsidR="00350035" w:rsidRPr="00350035" w:rsidRDefault="00350035" w:rsidP="00350035">
      <w:pPr>
        <w:numPr>
          <w:ilvl w:val="0"/>
          <w:numId w:val="1024"/>
        </w:numPr>
      </w:pPr>
      <w:r w:rsidRPr="00350035">
        <w:t xml:space="preserve">Provider health is visible. </w:t>
      </w:r>
    </w:p>
    <w:p w14:paraId="40F45E33" w14:textId="77777777" w:rsidR="00350035" w:rsidRPr="00350035" w:rsidRDefault="00350035" w:rsidP="00350035">
      <w:pPr>
        <w:numPr>
          <w:ilvl w:val="0"/>
          <w:numId w:val="1024"/>
        </w:numPr>
      </w:pPr>
      <w:r w:rsidRPr="00350035">
        <w:t xml:space="preserve">Critical failures support fallback channels. </w:t>
      </w:r>
    </w:p>
    <w:p w14:paraId="79CEA0FE" w14:textId="77777777" w:rsidR="00350035" w:rsidRPr="00350035" w:rsidRDefault="00350035" w:rsidP="00350035">
      <w:pPr>
        <w:rPr>
          <w:b/>
          <w:bCs/>
        </w:rPr>
      </w:pPr>
      <w:r w:rsidRPr="00350035">
        <w:rPr>
          <w:b/>
          <w:bCs/>
        </w:rPr>
        <w:t>Testing</w:t>
      </w:r>
    </w:p>
    <w:p w14:paraId="070321A5" w14:textId="77777777" w:rsidR="00350035" w:rsidRPr="00350035" w:rsidRDefault="00350035" w:rsidP="00350035">
      <w:pPr>
        <w:numPr>
          <w:ilvl w:val="0"/>
          <w:numId w:val="1025"/>
        </w:numPr>
      </w:pPr>
      <w:r w:rsidRPr="00350035">
        <w:t xml:space="preserve">Normal and abnormal paths pass. </w:t>
      </w:r>
    </w:p>
    <w:p w14:paraId="1E2E63AD" w14:textId="77777777" w:rsidR="00350035" w:rsidRPr="00350035" w:rsidRDefault="00350035" w:rsidP="00350035">
      <w:pPr>
        <w:numPr>
          <w:ilvl w:val="0"/>
          <w:numId w:val="1025"/>
        </w:numPr>
      </w:pPr>
      <w:r w:rsidRPr="00350035">
        <w:t xml:space="preserve">Duplicate and out-of-order events are safe. </w:t>
      </w:r>
    </w:p>
    <w:p w14:paraId="74B2A82E" w14:textId="77777777" w:rsidR="00350035" w:rsidRPr="00350035" w:rsidRDefault="00350035" w:rsidP="00350035">
      <w:pPr>
        <w:numPr>
          <w:ilvl w:val="0"/>
          <w:numId w:val="1025"/>
        </w:numPr>
      </w:pPr>
      <w:r w:rsidRPr="00350035">
        <w:t xml:space="preserve">Cancellation and rescheduling tests pass. </w:t>
      </w:r>
    </w:p>
    <w:p w14:paraId="04EADFBB" w14:textId="77777777" w:rsidR="00350035" w:rsidRPr="00350035" w:rsidRDefault="00350035" w:rsidP="00350035">
      <w:pPr>
        <w:numPr>
          <w:ilvl w:val="0"/>
          <w:numId w:val="1025"/>
        </w:numPr>
      </w:pPr>
      <w:r w:rsidRPr="00350035">
        <w:t xml:space="preserve">Provider outages do not corrupt booking state. </w:t>
      </w:r>
    </w:p>
    <w:p w14:paraId="4195B584" w14:textId="77777777" w:rsidR="00350035" w:rsidRPr="00350035" w:rsidRDefault="00350035" w:rsidP="00350035">
      <w:pPr>
        <w:numPr>
          <w:ilvl w:val="0"/>
          <w:numId w:val="1025"/>
        </w:numPr>
      </w:pPr>
      <w:r w:rsidRPr="00350035">
        <w:t xml:space="preserve">Timezone and short-notice booking tests pass. </w:t>
      </w:r>
    </w:p>
    <w:p w14:paraId="276165B7" w14:textId="77777777" w:rsidR="00350035" w:rsidRPr="00350035" w:rsidRDefault="00350035" w:rsidP="00350035">
      <w:r w:rsidRPr="00350035">
        <w:pict w14:anchorId="4526D7AC">
          <v:rect id="_x0000_i3890" style="width:0;height:1.5pt" o:hralign="center" o:hrstd="t" o:hr="t" fillcolor="#a0a0a0" stroked="f"/>
        </w:pict>
      </w:r>
    </w:p>
    <w:p w14:paraId="5E87F25F" w14:textId="77777777" w:rsidR="00350035" w:rsidRPr="00350035" w:rsidRDefault="00350035" w:rsidP="00350035">
      <w:pPr>
        <w:rPr>
          <w:b/>
          <w:bCs/>
        </w:rPr>
      </w:pPr>
      <w:r w:rsidRPr="00350035">
        <w:rPr>
          <w:b/>
          <w:bCs/>
        </w:rPr>
        <w:t>Final Week 2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5255"/>
      </w:tblGrid>
      <w:tr w:rsidR="00350035" w:rsidRPr="00350035" w14:paraId="3EF672D2" w14:textId="77777777">
        <w:trPr>
          <w:tblHeader/>
          <w:tblCellSpacing w:w="15" w:type="dxa"/>
        </w:trPr>
        <w:tc>
          <w:tcPr>
            <w:tcW w:w="0" w:type="auto"/>
            <w:vAlign w:val="center"/>
            <w:hideMark/>
          </w:tcPr>
          <w:p w14:paraId="206A1F00" w14:textId="77777777" w:rsidR="00350035" w:rsidRPr="00350035" w:rsidRDefault="00350035" w:rsidP="00350035">
            <w:pPr>
              <w:rPr>
                <w:b/>
                <w:bCs/>
              </w:rPr>
            </w:pPr>
            <w:r w:rsidRPr="00350035">
              <w:rPr>
                <w:b/>
                <w:bCs/>
              </w:rPr>
              <w:t>Day</w:t>
            </w:r>
          </w:p>
        </w:tc>
        <w:tc>
          <w:tcPr>
            <w:tcW w:w="0" w:type="auto"/>
            <w:vAlign w:val="center"/>
            <w:hideMark/>
          </w:tcPr>
          <w:p w14:paraId="2233F97A" w14:textId="77777777" w:rsidR="00350035" w:rsidRPr="00350035" w:rsidRDefault="00350035" w:rsidP="00350035">
            <w:pPr>
              <w:rPr>
                <w:b/>
                <w:bCs/>
              </w:rPr>
            </w:pPr>
            <w:r w:rsidRPr="00350035">
              <w:rPr>
                <w:b/>
                <w:bCs/>
              </w:rPr>
              <w:t>Primary result</w:t>
            </w:r>
          </w:p>
        </w:tc>
      </w:tr>
      <w:tr w:rsidR="00350035" w:rsidRPr="00350035" w14:paraId="7A4D450E" w14:textId="77777777">
        <w:trPr>
          <w:tblCellSpacing w:w="15" w:type="dxa"/>
        </w:trPr>
        <w:tc>
          <w:tcPr>
            <w:tcW w:w="0" w:type="auto"/>
            <w:vAlign w:val="center"/>
            <w:hideMark/>
          </w:tcPr>
          <w:p w14:paraId="0F9FB04B" w14:textId="77777777" w:rsidR="00350035" w:rsidRPr="00350035" w:rsidRDefault="00350035" w:rsidP="00350035">
            <w:r w:rsidRPr="00350035">
              <w:rPr>
                <w:b/>
                <w:bCs/>
              </w:rPr>
              <w:t>Day 8</w:t>
            </w:r>
          </w:p>
        </w:tc>
        <w:tc>
          <w:tcPr>
            <w:tcW w:w="0" w:type="auto"/>
            <w:vAlign w:val="center"/>
            <w:hideMark/>
          </w:tcPr>
          <w:p w14:paraId="7C3AE417" w14:textId="77777777" w:rsidR="00350035" w:rsidRPr="00350035" w:rsidRDefault="00350035" w:rsidP="00350035">
            <w:r w:rsidRPr="00350035">
              <w:t>Durable Inngest and outbox foundation</w:t>
            </w:r>
          </w:p>
        </w:tc>
      </w:tr>
      <w:tr w:rsidR="00350035" w:rsidRPr="00350035" w14:paraId="20FF5A1A" w14:textId="77777777">
        <w:trPr>
          <w:tblCellSpacing w:w="15" w:type="dxa"/>
        </w:trPr>
        <w:tc>
          <w:tcPr>
            <w:tcW w:w="0" w:type="auto"/>
            <w:vAlign w:val="center"/>
            <w:hideMark/>
          </w:tcPr>
          <w:p w14:paraId="015F3049" w14:textId="77777777" w:rsidR="00350035" w:rsidRPr="00350035" w:rsidRDefault="00350035" w:rsidP="00350035">
            <w:r w:rsidRPr="00350035">
              <w:rPr>
                <w:b/>
                <w:bCs/>
              </w:rPr>
              <w:t>Day 9</w:t>
            </w:r>
          </w:p>
        </w:tc>
        <w:tc>
          <w:tcPr>
            <w:tcW w:w="0" w:type="auto"/>
            <w:vAlign w:val="center"/>
            <w:hideMark/>
          </w:tcPr>
          <w:p w14:paraId="3BCC2049" w14:textId="77777777" w:rsidR="00350035" w:rsidRPr="00350035" w:rsidRDefault="00350035" w:rsidP="00350035">
            <w:r w:rsidRPr="00350035">
              <w:t>Verified booking-confirmation notifications</w:t>
            </w:r>
          </w:p>
        </w:tc>
      </w:tr>
      <w:tr w:rsidR="00350035" w:rsidRPr="00350035" w14:paraId="1C7B7CBF" w14:textId="77777777">
        <w:trPr>
          <w:tblCellSpacing w:w="15" w:type="dxa"/>
        </w:trPr>
        <w:tc>
          <w:tcPr>
            <w:tcW w:w="0" w:type="auto"/>
            <w:vAlign w:val="center"/>
            <w:hideMark/>
          </w:tcPr>
          <w:p w14:paraId="7F30649E" w14:textId="77777777" w:rsidR="00350035" w:rsidRPr="00350035" w:rsidRDefault="00350035" w:rsidP="00350035">
            <w:r w:rsidRPr="00350035">
              <w:rPr>
                <w:b/>
                <w:bCs/>
              </w:rPr>
              <w:t>Day 10</w:t>
            </w:r>
          </w:p>
        </w:tc>
        <w:tc>
          <w:tcPr>
            <w:tcW w:w="0" w:type="auto"/>
            <w:vAlign w:val="center"/>
            <w:hideMark/>
          </w:tcPr>
          <w:p w14:paraId="7E91050B" w14:textId="77777777" w:rsidR="00350035" w:rsidRPr="00350035" w:rsidRDefault="00350035" w:rsidP="00350035">
            <w:r w:rsidRPr="00350035">
              <w:t>Sitter acknowledgement and late-start prevention</w:t>
            </w:r>
          </w:p>
        </w:tc>
      </w:tr>
      <w:tr w:rsidR="00350035" w:rsidRPr="00350035" w14:paraId="5F15007D" w14:textId="77777777">
        <w:trPr>
          <w:tblCellSpacing w:w="15" w:type="dxa"/>
        </w:trPr>
        <w:tc>
          <w:tcPr>
            <w:tcW w:w="0" w:type="auto"/>
            <w:vAlign w:val="center"/>
            <w:hideMark/>
          </w:tcPr>
          <w:p w14:paraId="486D67B4" w14:textId="77777777" w:rsidR="00350035" w:rsidRPr="00350035" w:rsidRDefault="00350035" w:rsidP="00350035">
            <w:r w:rsidRPr="00350035">
              <w:rPr>
                <w:b/>
                <w:bCs/>
              </w:rPr>
              <w:t>Day 11</w:t>
            </w:r>
          </w:p>
        </w:tc>
        <w:tc>
          <w:tcPr>
            <w:tcW w:w="0" w:type="auto"/>
            <w:vAlign w:val="center"/>
            <w:hideMark/>
          </w:tcPr>
          <w:p w14:paraId="283046B3" w14:textId="77777777" w:rsidR="00350035" w:rsidRPr="00350035" w:rsidRDefault="00350035" w:rsidP="00350035">
            <w:r w:rsidRPr="00350035">
              <w:t>Customer readiness and lifecycle notifications</w:t>
            </w:r>
          </w:p>
        </w:tc>
      </w:tr>
      <w:tr w:rsidR="00350035" w:rsidRPr="00350035" w14:paraId="329FEA90" w14:textId="77777777">
        <w:trPr>
          <w:tblCellSpacing w:w="15" w:type="dxa"/>
        </w:trPr>
        <w:tc>
          <w:tcPr>
            <w:tcW w:w="0" w:type="auto"/>
            <w:vAlign w:val="center"/>
            <w:hideMark/>
          </w:tcPr>
          <w:p w14:paraId="43C0B5D8" w14:textId="77777777" w:rsidR="00350035" w:rsidRPr="00350035" w:rsidRDefault="00350035" w:rsidP="00350035">
            <w:r w:rsidRPr="00350035">
              <w:rPr>
                <w:b/>
                <w:bCs/>
              </w:rPr>
              <w:t>Day 12</w:t>
            </w:r>
          </w:p>
        </w:tc>
        <w:tc>
          <w:tcPr>
            <w:tcW w:w="0" w:type="auto"/>
            <w:vAlign w:val="center"/>
            <w:hideMark/>
          </w:tcPr>
          <w:p w14:paraId="530CF1AA" w14:textId="77777777" w:rsidR="00350035" w:rsidRPr="00350035" w:rsidRDefault="00350035" w:rsidP="00350035">
            <w:r w:rsidRPr="00350035">
              <w:t>Payment reminders and reconciliation alerts</w:t>
            </w:r>
          </w:p>
        </w:tc>
      </w:tr>
      <w:tr w:rsidR="00350035" w:rsidRPr="00350035" w14:paraId="3B84D18F" w14:textId="77777777">
        <w:trPr>
          <w:tblCellSpacing w:w="15" w:type="dxa"/>
        </w:trPr>
        <w:tc>
          <w:tcPr>
            <w:tcW w:w="0" w:type="auto"/>
            <w:vAlign w:val="center"/>
            <w:hideMark/>
          </w:tcPr>
          <w:p w14:paraId="3BF66E0E" w14:textId="77777777" w:rsidR="00350035" w:rsidRPr="00350035" w:rsidRDefault="00350035" w:rsidP="00350035">
            <w:r w:rsidRPr="00350035">
              <w:rPr>
                <w:b/>
                <w:bCs/>
              </w:rPr>
              <w:t>Day 13</w:t>
            </w:r>
          </w:p>
        </w:tc>
        <w:tc>
          <w:tcPr>
            <w:tcW w:w="0" w:type="auto"/>
            <w:vAlign w:val="center"/>
            <w:hideMark/>
          </w:tcPr>
          <w:p w14:paraId="77E8DD75" w14:textId="77777777" w:rsidR="00350035" w:rsidRPr="00350035" w:rsidRDefault="00350035" w:rsidP="00350035">
            <w:r w:rsidRPr="00350035">
              <w:t>Prioritised admin notification centre</w:t>
            </w:r>
          </w:p>
        </w:tc>
      </w:tr>
      <w:tr w:rsidR="00350035" w:rsidRPr="00350035" w14:paraId="7F77859E" w14:textId="77777777">
        <w:trPr>
          <w:tblCellSpacing w:w="15" w:type="dxa"/>
        </w:trPr>
        <w:tc>
          <w:tcPr>
            <w:tcW w:w="0" w:type="auto"/>
            <w:vAlign w:val="center"/>
            <w:hideMark/>
          </w:tcPr>
          <w:p w14:paraId="71681EC2" w14:textId="77777777" w:rsidR="00350035" w:rsidRPr="00350035" w:rsidRDefault="00350035" w:rsidP="00350035">
            <w:r w:rsidRPr="00350035">
              <w:rPr>
                <w:b/>
                <w:bCs/>
              </w:rPr>
              <w:t>Day 14</w:t>
            </w:r>
          </w:p>
        </w:tc>
        <w:tc>
          <w:tcPr>
            <w:tcW w:w="0" w:type="auto"/>
            <w:vAlign w:val="center"/>
            <w:hideMark/>
          </w:tcPr>
          <w:p w14:paraId="4270E114" w14:textId="77777777" w:rsidR="00350035" w:rsidRPr="00350035" w:rsidRDefault="00350035" w:rsidP="00350035">
            <w:r w:rsidRPr="00350035">
              <w:t>Tested, retry-safe and cancellation-safe workflows</w:t>
            </w:r>
          </w:p>
        </w:tc>
      </w:tr>
    </w:tbl>
    <w:p w14:paraId="274DF7EF" w14:textId="77777777" w:rsidR="00350035" w:rsidRPr="00350035" w:rsidRDefault="00350035" w:rsidP="00350035">
      <w:pPr>
        <w:rPr>
          <w:b/>
          <w:bCs/>
        </w:rPr>
      </w:pPr>
      <w:r w:rsidRPr="00350035">
        <w:rPr>
          <w:b/>
          <w:bCs/>
        </w:rPr>
        <w:t>Final operating principle</w:t>
      </w:r>
    </w:p>
    <w:p w14:paraId="752D5746" w14:textId="77777777" w:rsidR="00350035" w:rsidRPr="00350035" w:rsidRDefault="00350035" w:rsidP="00350035">
      <w:r w:rsidRPr="00350035">
        <w:rPr>
          <w:b/>
          <w:bCs/>
        </w:rPr>
        <w:t>A reminder system is successful only when the right person receives a timely, accurate and actionable message—and when missing action automatically becomes visible to the correct operations owner.</w:t>
      </w:r>
    </w:p>
    <w:p w14:paraId="396C2258" w14:textId="77777777" w:rsidR="00350035" w:rsidRPr="00350035" w:rsidRDefault="00350035" w:rsidP="00350035">
      <w:pPr>
        <w:rPr>
          <w:b/>
          <w:bCs/>
        </w:rPr>
      </w:pPr>
      <w:r w:rsidRPr="00350035">
        <w:rPr>
          <w:b/>
          <w:bCs/>
        </w:rPr>
        <w:lastRenderedPageBreak/>
        <w:t>PetSaathi Phase 6 — Week 3 Execution Plan</w:t>
      </w:r>
    </w:p>
    <w:p w14:paraId="046E568D" w14:textId="77777777" w:rsidR="00350035" w:rsidRPr="00350035" w:rsidRDefault="00350035" w:rsidP="00350035">
      <w:pPr>
        <w:rPr>
          <w:b/>
          <w:bCs/>
        </w:rPr>
      </w:pPr>
      <w:r w:rsidRPr="00350035">
        <w:rPr>
          <w:b/>
          <w:bCs/>
        </w:rPr>
        <w:t xml:space="preserve">Tracking and Automated Report Cards </w:t>
      </w:r>
      <w:r w:rsidRPr="00350035">
        <w:rPr>
          <w:rFonts w:ascii="Segoe UI Emoji" w:hAnsi="Segoe UI Emoji" w:cs="Segoe UI Emoji"/>
          <w:b/>
          <w:bCs/>
        </w:rPr>
        <w:t>📍🐕📋</w:t>
      </w:r>
    </w:p>
    <w:p w14:paraId="17FB04C4" w14:textId="77777777" w:rsidR="00350035" w:rsidRPr="00350035" w:rsidRDefault="00350035" w:rsidP="00350035">
      <w:pPr>
        <w:rPr>
          <w:b/>
          <w:bCs/>
        </w:rPr>
      </w:pPr>
      <w:r w:rsidRPr="00350035">
        <w:rPr>
          <w:b/>
          <w:bCs/>
        </w:rPr>
        <w:t>Executive decision</w:t>
      </w:r>
    </w:p>
    <w:p w14:paraId="13F286C2" w14:textId="77777777" w:rsidR="00350035" w:rsidRPr="00350035" w:rsidRDefault="00350035" w:rsidP="00350035">
      <w:r w:rsidRPr="00350035">
        <w:t>Week 3 should deliver one complete, reliable dog-walk journey:</w:t>
      </w:r>
    </w:p>
    <w:p w14:paraId="5A2872C1" w14:textId="77777777" w:rsidR="00350035" w:rsidRPr="00350035" w:rsidRDefault="00350035" w:rsidP="00350035">
      <w:r w:rsidRPr="00350035">
        <w:t>Confirmed booking</w:t>
      </w:r>
    </w:p>
    <w:p w14:paraId="5CC72B61" w14:textId="77777777" w:rsidR="00350035" w:rsidRPr="00350035" w:rsidRDefault="00350035" w:rsidP="00350035">
      <w:r w:rsidRPr="00350035">
        <w:t xml:space="preserve">    ↓</w:t>
      </w:r>
    </w:p>
    <w:p w14:paraId="5FD81D33" w14:textId="77777777" w:rsidR="00350035" w:rsidRPr="00350035" w:rsidRDefault="00350035" w:rsidP="00350035">
      <w:r w:rsidRPr="00350035">
        <w:t>Sitter arrives</w:t>
      </w:r>
    </w:p>
    <w:p w14:paraId="00E51C20" w14:textId="77777777" w:rsidR="00350035" w:rsidRPr="00350035" w:rsidRDefault="00350035" w:rsidP="00350035">
      <w:r w:rsidRPr="00350035">
        <w:t xml:space="preserve">    ↓</w:t>
      </w:r>
    </w:p>
    <w:p w14:paraId="7074AEFF" w14:textId="77777777" w:rsidR="00350035" w:rsidRPr="00350035" w:rsidRDefault="00350035" w:rsidP="00350035">
      <w:r w:rsidRPr="00350035">
        <w:t>Start Walk</w:t>
      </w:r>
    </w:p>
    <w:p w14:paraId="476A4F65" w14:textId="77777777" w:rsidR="00350035" w:rsidRPr="00350035" w:rsidRDefault="00350035" w:rsidP="00350035">
      <w:r w:rsidRPr="00350035">
        <w:t xml:space="preserve">    ↓</w:t>
      </w:r>
    </w:p>
    <w:p w14:paraId="5474A424" w14:textId="77777777" w:rsidR="00350035" w:rsidRPr="00350035" w:rsidRDefault="00350035" w:rsidP="00350035">
      <w:r w:rsidRPr="00350035">
        <w:t>Periodic GPS points captured</w:t>
      </w:r>
    </w:p>
    <w:p w14:paraId="19C9D9BD" w14:textId="77777777" w:rsidR="00350035" w:rsidRPr="00350035" w:rsidRDefault="00350035" w:rsidP="00350035">
      <w:r w:rsidRPr="00350035">
        <w:t xml:space="preserve">    ↓</w:t>
      </w:r>
    </w:p>
    <w:p w14:paraId="6FB2E746" w14:textId="77777777" w:rsidR="00350035" w:rsidRPr="00350035" w:rsidRDefault="00350035" w:rsidP="00350035">
      <w:r w:rsidRPr="00350035">
        <w:t>Private photo/video updates</w:t>
      </w:r>
    </w:p>
    <w:p w14:paraId="3D5F4A70" w14:textId="77777777" w:rsidR="00350035" w:rsidRPr="00350035" w:rsidRDefault="00350035" w:rsidP="00350035">
      <w:r w:rsidRPr="00350035">
        <w:t xml:space="preserve">    ↓</w:t>
      </w:r>
    </w:p>
    <w:p w14:paraId="0BB774A5" w14:textId="77777777" w:rsidR="00350035" w:rsidRPr="00350035" w:rsidRDefault="00350035" w:rsidP="00350035">
      <w:r w:rsidRPr="00350035">
        <w:t>End Walk</w:t>
      </w:r>
    </w:p>
    <w:p w14:paraId="18029C22" w14:textId="77777777" w:rsidR="00350035" w:rsidRPr="00350035" w:rsidRDefault="00350035" w:rsidP="00350035">
      <w:r w:rsidRPr="00350035">
        <w:t xml:space="preserve">    ↓</w:t>
      </w:r>
    </w:p>
    <w:p w14:paraId="372C950D" w14:textId="77777777" w:rsidR="00350035" w:rsidRPr="00350035" w:rsidRDefault="00350035" w:rsidP="00350035">
      <w:r w:rsidRPr="00350035">
        <w:t>Duration and approximate distance calculated</w:t>
      </w:r>
    </w:p>
    <w:p w14:paraId="445EDF40" w14:textId="77777777" w:rsidR="00350035" w:rsidRPr="00350035" w:rsidRDefault="00350035" w:rsidP="00350035">
      <w:r w:rsidRPr="00350035">
        <w:t xml:space="preserve">    ↓</w:t>
      </w:r>
    </w:p>
    <w:p w14:paraId="06A777B0" w14:textId="77777777" w:rsidR="00350035" w:rsidRPr="00350035" w:rsidRDefault="00350035" w:rsidP="00350035">
      <w:r w:rsidRPr="00350035">
        <w:t>Report Card draft generated</w:t>
      </w:r>
    </w:p>
    <w:p w14:paraId="61A761D1" w14:textId="77777777" w:rsidR="00350035" w:rsidRPr="00350035" w:rsidRDefault="00350035" w:rsidP="00350035">
      <w:r w:rsidRPr="00350035">
        <w:t xml:space="preserve">    ↓</w:t>
      </w:r>
    </w:p>
    <w:p w14:paraId="6D6088AF" w14:textId="77777777" w:rsidR="00350035" w:rsidRPr="00350035" w:rsidRDefault="00350035" w:rsidP="00350035">
      <w:r w:rsidRPr="00350035">
        <w:t>Sitter completes care observations</w:t>
      </w:r>
    </w:p>
    <w:p w14:paraId="2B6881C9" w14:textId="77777777" w:rsidR="00350035" w:rsidRPr="00350035" w:rsidRDefault="00350035" w:rsidP="00350035">
      <w:r w:rsidRPr="00350035">
        <w:t xml:space="preserve">    ↓</w:t>
      </w:r>
    </w:p>
    <w:p w14:paraId="6347B82F" w14:textId="77777777" w:rsidR="00350035" w:rsidRPr="00350035" w:rsidRDefault="00350035" w:rsidP="00350035">
      <w:r w:rsidRPr="00350035">
        <w:t>Customer receives the final report</w:t>
      </w:r>
    </w:p>
    <w:p w14:paraId="5171DDCE" w14:textId="77777777" w:rsidR="00350035" w:rsidRPr="00350035" w:rsidRDefault="00350035" w:rsidP="00350035">
      <w:r w:rsidRPr="00350035">
        <w:t>The week is not complete merely because coordinates appear on a map. The system must also handle:</w:t>
      </w:r>
    </w:p>
    <w:p w14:paraId="185715E9" w14:textId="77777777" w:rsidR="00350035" w:rsidRPr="00350035" w:rsidRDefault="00350035" w:rsidP="00350035">
      <w:pPr>
        <w:numPr>
          <w:ilvl w:val="0"/>
          <w:numId w:val="1026"/>
        </w:numPr>
      </w:pPr>
      <w:r w:rsidRPr="00350035">
        <w:t xml:space="preserve">Permission denial </w:t>
      </w:r>
    </w:p>
    <w:p w14:paraId="5FF0389A" w14:textId="77777777" w:rsidR="00350035" w:rsidRPr="00350035" w:rsidRDefault="00350035" w:rsidP="00350035">
      <w:pPr>
        <w:numPr>
          <w:ilvl w:val="0"/>
          <w:numId w:val="1026"/>
        </w:numPr>
      </w:pPr>
      <w:r w:rsidRPr="00350035">
        <w:t xml:space="preserve">Weak GPS accuracy </w:t>
      </w:r>
    </w:p>
    <w:p w14:paraId="1DB84530" w14:textId="77777777" w:rsidR="00350035" w:rsidRPr="00350035" w:rsidRDefault="00350035" w:rsidP="00350035">
      <w:pPr>
        <w:numPr>
          <w:ilvl w:val="0"/>
          <w:numId w:val="1026"/>
        </w:numPr>
      </w:pPr>
      <w:r w:rsidRPr="00350035">
        <w:t xml:space="preserve">Temporary loss of internet </w:t>
      </w:r>
    </w:p>
    <w:p w14:paraId="414302BA" w14:textId="77777777" w:rsidR="00350035" w:rsidRPr="00350035" w:rsidRDefault="00350035" w:rsidP="00350035">
      <w:pPr>
        <w:numPr>
          <w:ilvl w:val="0"/>
          <w:numId w:val="1026"/>
        </w:numPr>
      </w:pPr>
      <w:r w:rsidRPr="00350035">
        <w:t xml:space="preserve">Duplicate start/end actions </w:t>
      </w:r>
    </w:p>
    <w:p w14:paraId="42CC6D91" w14:textId="77777777" w:rsidR="00350035" w:rsidRPr="00350035" w:rsidRDefault="00350035" w:rsidP="00350035">
      <w:pPr>
        <w:numPr>
          <w:ilvl w:val="0"/>
          <w:numId w:val="1026"/>
        </w:numPr>
      </w:pPr>
      <w:r w:rsidRPr="00350035">
        <w:lastRenderedPageBreak/>
        <w:t xml:space="preserve">Incorrect or impossible points </w:t>
      </w:r>
    </w:p>
    <w:p w14:paraId="37941EE8" w14:textId="77777777" w:rsidR="00350035" w:rsidRPr="00350035" w:rsidRDefault="00350035" w:rsidP="00350035">
      <w:pPr>
        <w:numPr>
          <w:ilvl w:val="0"/>
          <w:numId w:val="1026"/>
        </w:numPr>
      </w:pPr>
      <w:r w:rsidRPr="00350035">
        <w:t xml:space="preserve">Media upload failure </w:t>
      </w:r>
    </w:p>
    <w:p w14:paraId="48726BD8" w14:textId="77777777" w:rsidR="00350035" w:rsidRPr="00350035" w:rsidRDefault="00350035" w:rsidP="00350035">
      <w:pPr>
        <w:numPr>
          <w:ilvl w:val="0"/>
          <w:numId w:val="1026"/>
        </w:numPr>
      </w:pPr>
      <w:r w:rsidRPr="00350035">
        <w:t xml:space="preserve">Early service completion </w:t>
      </w:r>
    </w:p>
    <w:p w14:paraId="68A014D5" w14:textId="77777777" w:rsidR="00350035" w:rsidRPr="00350035" w:rsidRDefault="00350035" w:rsidP="00350035">
      <w:pPr>
        <w:numPr>
          <w:ilvl w:val="0"/>
          <w:numId w:val="1026"/>
        </w:numPr>
      </w:pPr>
      <w:r w:rsidRPr="00350035">
        <w:t xml:space="preserve">Tracking that does not stop </w:t>
      </w:r>
    </w:p>
    <w:p w14:paraId="604C27A3" w14:textId="77777777" w:rsidR="00350035" w:rsidRPr="00350035" w:rsidRDefault="00350035" w:rsidP="00350035">
      <w:pPr>
        <w:numPr>
          <w:ilvl w:val="0"/>
          <w:numId w:val="1026"/>
        </w:numPr>
      </w:pPr>
      <w:r w:rsidRPr="00350035">
        <w:t xml:space="preserve">Report Card concerns </w:t>
      </w:r>
    </w:p>
    <w:p w14:paraId="64998682" w14:textId="77777777" w:rsidR="00350035" w:rsidRPr="00350035" w:rsidRDefault="00350035" w:rsidP="00350035">
      <w:pPr>
        <w:numPr>
          <w:ilvl w:val="0"/>
          <w:numId w:val="1026"/>
        </w:numPr>
      </w:pPr>
      <w:r w:rsidRPr="00350035">
        <w:t xml:space="preserve">Customer data privacy </w:t>
      </w:r>
    </w:p>
    <w:p w14:paraId="70CA1173" w14:textId="77777777" w:rsidR="00350035" w:rsidRPr="00350035" w:rsidRDefault="00350035" w:rsidP="00350035">
      <w:r w:rsidRPr="00350035">
        <w:t xml:space="preserve">GPS coordinates must always include their accuracy value. The Geolocation specification represents accuracy in metres, so a location should be treated as an estimated area rather than a perfectly exact point. </w:t>
      </w:r>
    </w:p>
    <w:p w14:paraId="130C5C05" w14:textId="77777777" w:rsidR="00350035" w:rsidRPr="00350035" w:rsidRDefault="00350035" w:rsidP="00350035">
      <w:r w:rsidRPr="00350035">
        <w:pict w14:anchorId="709D34B5">
          <v:rect id="_x0000_i4125" style="width:0;height:1.5pt" o:hralign="center" o:hrstd="t" o:hr="t" fillcolor="#a0a0a0" stroked="f"/>
        </w:pict>
      </w:r>
    </w:p>
    <w:p w14:paraId="5C32ED61" w14:textId="77777777" w:rsidR="00350035" w:rsidRPr="00350035" w:rsidRDefault="00350035" w:rsidP="00350035">
      <w:pPr>
        <w:rPr>
          <w:b/>
          <w:bCs/>
        </w:rPr>
      </w:pPr>
      <w:r w:rsidRPr="00350035">
        <w:rPr>
          <w:b/>
          <w:bCs/>
        </w:rPr>
        <w:t>Week 3 implementation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3774"/>
        <w:gridCol w:w="3482"/>
      </w:tblGrid>
      <w:tr w:rsidR="00350035" w:rsidRPr="00350035" w14:paraId="52B1F14C" w14:textId="77777777">
        <w:trPr>
          <w:tblHeader/>
          <w:tblCellSpacing w:w="15" w:type="dxa"/>
        </w:trPr>
        <w:tc>
          <w:tcPr>
            <w:tcW w:w="0" w:type="auto"/>
            <w:vAlign w:val="center"/>
            <w:hideMark/>
          </w:tcPr>
          <w:p w14:paraId="28C9799B" w14:textId="77777777" w:rsidR="00350035" w:rsidRPr="00350035" w:rsidRDefault="00350035" w:rsidP="00350035">
            <w:pPr>
              <w:rPr>
                <w:b/>
                <w:bCs/>
              </w:rPr>
            </w:pPr>
            <w:r w:rsidRPr="00350035">
              <w:rPr>
                <w:b/>
                <w:bCs/>
              </w:rPr>
              <w:t>Day</w:t>
            </w:r>
          </w:p>
        </w:tc>
        <w:tc>
          <w:tcPr>
            <w:tcW w:w="0" w:type="auto"/>
            <w:vAlign w:val="center"/>
            <w:hideMark/>
          </w:tcPr>
          <w:p w14:paraId="544B0134" w14:textId="77777777" w:rsidR="00350035" w:rsidRPr="00350035" w:rsidRDefault="00350035" w:rsidP="00350035">
            <w:pPr>
              <w:rPr>
                <w:b/>
                <w:bCs/>
              </w:rPr>
            </w:pPr>
            <w:r w:rsidRPr="00350035">
              <w:rPr>
                <w:b/>
                <w:bCs/>
              </w:rPr>
              <w:t>Main objective</w:t>
            </w:r>
          </w:p>
        </w:tc>
        <w:tc>
          <w:tcPr>
            <w:tcW w:w="0" w:type="auto"/>
            <w:vAlign w:val="center"/>
            <w:hideMark/>
          </w:tcPr>
          <w:p w14:paraId="5C7A162F" w14:textId="77777777" w:rsidR="00350035" w:rsidRPr="00350035" w:rsidRDefault="00350035" w:rsidP="00350035">
            <w:pPr>
              <w:rPr>
                <w:b/>
                <w:bCs/>
              </w:rPr>
            </w:pPr>
            <w:r w:rsidRPr="00350035">
              <w:rPr>
                <w:b/>
                <w:bCs/>
              </w:rPr>
              <w:t>Final output</w:t>
            </w:r>
          </w:p>
        </w:tc>
      </w:tr>
      <w:tr w:rsidR="00350035" w:rsidRPr="00350035" w14:paraId="70BC3C95" w14:textId="77777777">
        <w:trPr>
          <w:tblCellSpacing w:w="15" w:type="dxa"/>
        </w:trPr>
        <w:tc>
          <w:tcPr>
            <w:tcW w:w="0" w:type="auto"/>
            <w:vAlign w:val="center"/>
            <w:hideMark/>
          </w:tcPr>
          <w:p w14:paraId="0F82E3DA" w14:textId="77777777" w:rsidR="00350035" w:rsidRPr="00350035" w:rsidRDefault="00350035" w:rsidP="00350035">
            <w:r w:rsidRPr="00350035">
              <w:rPr>
                <w:b/>
                <w:bCs/>
              </w:rPr>
              <w:t>Day 15</w:t>
            </w:r>
          </w:p>
        </w:tc>
        <w:tc>
          <w:tcPr>
            <w:tcW w:w="0" w:type="auto"/>
            <w:vAlign w:val="center"/>
            <w:hideMark/>
          </w:tcPr>
          <w:p w14:paraId="2B6BE39C" w14:textId="77777777" w:rsidR="00350035" w:rsidRPr="00350035" w:rsidRDefault="00350035" w:rsidP="00350035">
            <w:r w:rsidRPr="00350035">
              <w:t>Create tracking data architecture</w:t>
            </w:r>
          </w:p>
        </w:tc>
        <w:tc>
          <w:tcPr>
            <w:tcW w:w="0" w:type="auto"/>
            <w:vAlign w:val="center"/>
            <w:hideMark/>
          </w:tcPr>
          <w:p w14:paraId="6507A11A" w14:textId="77777777" w:rsidR="00350035" w:rsidRPr="00350035" w:rsidRDefault="00350035" w:rsidP="00350035">
            <w:r w:rsidRPr="00350035">
              <w:t>Tracking database ready</w:t>
            </w:r>
          </w:p>
        </w:tc>
      </w:tr>
      <w:tr w:rsidR="00350035" w:rsidRPr="00350035" w14:paraId="62F32217" w14:textId="77777777">
        <w:trPr>
          <w:tblCellSpacing w:w="15" w:type="dxa"/>
        </w:trPr>
        <w:tc>
          <w:tcPr>
            <w:tcW w:w="0" w:type="auto"/>
            <w:vAlign w:val="center"/>
            <w:hideMark/>
          </w:tcPr>
          <w:p w14:paraId="006D0DAE" w14:textId="77777777" w:rsidR="00350035" w:rsidRPr="00350035" w:rsidRDefault="00350035" w:rsidP="00350035">
            <w:r w:rsidRPr="00350035">
              <w:rPr>
                <w:b/>
                <w:bCs/>
              </w:rPr>
              <w:t>Day 16</w:t>
            </w:r>
          </w:p>
        </w:tc>
        <w:tc>
          <w:tcPr>
            <w:tcW w:w="0" w:type="auto"/>
            <w:vAlign w:val="center"/>
            <w:hideMark/>
          </w:tcPr>
          <w:p w14:paraId="72B26EE6" w14:textId="77777777" w:rsidR="00350035" w:rsidRPr="00350035" w:rsidRDefault="00350035" w:rsidP="00350035">
            <w:r w:rsidRPr="00350035">
              <w:t>Build controlled start/end workflow</w:t>
            </w:r>
          </w:p>
        </w:tc>
        <w:tc>
          <w:tcPr>
            <w:tcW w:w="0" w:type="auto"/>
            <w:vAlign w:val="center"/>
            <w:hideMark/>
          </w:tcPr>
          <w:p w14:paraId="42557194" w14:textId="77777777" w:rsidR="00350035" w:rsidRPr="00350035" w:rsidRDefault="00350035" w:rsidP="00350035">
            <w:r w:rsidRPr="00350035">
              <w:t>Sitter service controls</w:t>
            </w:r>
          </w:p>
        </w:tc>
      </w:tr>
      <w:tr w:rsidR="00350035" w:rsidRPr="00350035" w14:paraId="4809ECA9" w14:textId="77777777">
        <w:trPr>
          <w:tblCellSpacing w:w="15" w:type="dxa"/>
        </w:trPr>
        <w:tc>
          <w:tcPr>
            <w:tcW w:w="0" w:type="auto"/>
            <w:vAlign w:val="center"/>
            <w:hideMark/>
          </w:tcPr>
          <w:p w14:paraId="246FB8B4" w14:textId="77777777" w:rsidR="00350035" w:rsidRPr="00350035" w:rsidRDefault="00350035" w:rsidP="00350035">
            <w:r w:rsidRPr="00350035">
              <w:rPr>
                <w:b/>
                <w:bCs/>
              </w:rPr>
              <w:t>Day 17</w:t>
            </w:r>
          </w:p>
        </w:tc>
        <w:tc>
          <w:tcPr>
            <w:tcW w:w="0" w:type="auto"/>
            <w:vAlign w:val="center"/>
            <w:hideMark/>
          </w:tcPr>
          <w:p w14:paraId="6D0D9DE4" w14:textId="77777777" w:rsidR="00350035" w:rsidRPr="00350035" w:rsidRDefault="00350035" w:rsidP="00350035">
            <w:r w:rsidRPr="00350035">
              <w:t>Capture and upload GPS points</w:t>
            </w:r>
          </w:p>
        </w:tc>
        <w:tc>
          <w:tcPr>
            <w:tcW w:w="0" w:type="auto"/>
            <w:vAlign w:val="center"/>
            <w:hideMark/>
          </w:tcPr>
          <w:p w14:paraId="3E6F1F20" w14:textId="77777777" w:rsidR="00350035" w:rsidRPr="00350035" w:rsidRDefault="00350035" w:rsidP="00350035">
            <w:r w:rsidRPr="00350035">
              <w:t>Basic route collection</w:t>
            </w:r>
          </w:p>
        </w:tc>
      </w:tr>
      <w:tr w:rsidR="00350035" w:rsidRPr="00350035" w14:paraId="52821583" w14:textId="77777777">
        <w:trPr>
          <w:tblCellSpacing w:w="15" w:type="dxa"/>
        </w:trPr>
        <w:tc>
          <w:tcPr>
            <w:tcW w:w="0" w:type="auto"/>
            <w:vAlign w:val="center"/>
            <w:hideMark/>
          </w:tcPr>
          <w:p w14:paraId="3FC8E7A9" w14:textId="77777777" w:rsidR="00350035" w:rsidRPr="00350035" w:rsidRDefault="00350035" w:rsidP="00350035">
            <w:r w:rsidRPr="00350035">
              <w:rPr>
                <w:b/>
                <w:bCs/>
              </w:rPr>
              <w:t>Day 18</w:t>
            </w:r>
          </w:p>
        </w:tc>
        <w:tc>
          <w:tcPr>
            <w:tcW w:w="0" w:type="auto"/>
            <w:vAlign w:val="center"/>
            <w:hideMark/>
          </w:tcPr>
          <w:p w14:paraId="196C1730" w14:textId="77777777" w:rsidR="00350035" w:rsidRPr="00350035" w:rsidRDefault="00350035" w:rsidP="00350035">
            <w:r w:rsidRPr="00350035">
              <w:t>Validate route and calculate proof</w:t>
            </w:r>
          </w:p>
        </w:tc>
        <w:tc>
          <w:tcPr>
            <w:tcW w:w="0" w:type="auto"/>
            <w:vAlign w:val="center"/>
            <w:hideMark/>
          </w:tcPr>
          <w:p w14:paraId="62C24947" w14:textId="77777777" w:rsidR="00350035" w:rsidRPr="00350035" w:rsidRDefault="00350035" w:rsidP="00350035">
            <w:r w:rsidRPr="00350035">
              <w:t>Duration and distance summary</w:t>
            </w:r>
          </w:p>
        </w:tc>
      </w:tr>
      <w:tr w:rsidR="00350035" w:rsidRPr="00350035" w14:paraId="271BA3F2" w14:textId="77777777">
        <w:trPr>
          <w:tblCellSpacing w:w="15" w:type="dxa"/>
        </w:trPr>
        <w:tc>
          <w:tcPr>
            <w:tcW w:w="0" w:type="auto"/>
            <w:vAlign w:val="center"/>
            <w:hideMark/>
          </w:tcPr>
          <w:p w14:paraId="638031EE" w14:textId="77777777" w:rsidR="00350035" w:rsidRPr="00350035" w:rsidRDefault="00350035" w:rsidP="00350035">
            <w:r w:rsidRPr="00350035">
              <w:rPr>
                <w:b/>
                <w:bCs/>
              </w:rPr>
              <w:t>Day 19</w:t>
            </w:r>
          </w:p>
        </w:tc>
        <w:tc>
          <w:tcPr>
            <w:tcW w:w="0" w:type="auto"/>
            <w:vAlign w:val="center"/>
            <w:hideMark/>
          </w:tcPr>
          <w:p w14:paraId="48087484" w14:textId="77777777" w:rsidR="00350035" w:rsidRPr="00350035" w:rsidRDefault="00350035" w:rsidP="00350035">
            <w:r w:rsidRPr="00350035">
              <w:t>Generate structured Report Card</w:t>
            </w:r>
          </w:p>
        </w:tc>
        <w:tc>
          <w:tcPr>
            <w:tcW w:w="0" w:type="auto"/>
            <w:vAlign w:val="center"/>
            <w:hideMark/>
          </w:tcPr>
          <w:p w14:paraId="076ACBDD" w14:textId="77777777" w:rsidR="00350035" w:rsidRPr="00350035" w:rsidRDefault="00350035" w:rsidP="00350035">
            <w:r w:rsidRPr="00350035">
              <w:t>Automated customer report</w:t>
            </w:r>
          </w:p>
        </w:tc>
      </w:tr>
      <w:tr w:rsidR="00350035" w:rsidRPr="00350035" w14:paraId="07CB515D" w14:textId="77777777">
        <w:trPr>
          <w:tblCellSpacing w:w="15" w:type="dxa"/>
        </w:trPr>
        <w:tc>
          <w:tcPr>
            <w:tcW w:w="0" w:type="auto"/>
            <w:vAlign w:val="center"/>
            <w:hideMark/>
          </w:tcPr>
          <w:p w14:paraId="6A6D3967" w14:textId="77777777" w:rsidR="00350035" w:rsidRPr="00350035" w:rsidRDefault="00350035" w:rsidP="00350035">
            <w:r w:rsidRPr="00350035">
              <w:rPr>
                <w:b/>
                <w:bCs/>
              </w:rPr>
              <w:t>Day 20</w:t>
            </w:r>
          </w:p>
        </w:tc>
        <w:tc>
          <w:tcPr>
            <w:tcW w:w="0" w:type="auto"/>
            <w:vAlign w:val="center"/>
            <w:hideMark/>
          </w:tcPr>
          <w:p w14:paraId="7B4010FC" w14:textId="77777777" w:rsidR="00350035" w:rsidRPr="00350035" w:rsidRDefault="00350035" w:rsidP="00350035">
            <w:r w:rsidRPr="00350035">
              <w:t>Secure and optimise media uploads</w:t>
            </w:r>
          </w:p>
        </w:tc>
        <w:tc>
          <w:tcPr>
            <w:tcW w:w="0" w:type="auto"/>
            <w:vAlign w:val="center"/>
            <w:hideMark/>
          </w:tcPr>
          <w:p w14:paraId="63D89B51" w14:textId="77777777" w:rsidR="00350035" w:rsidRPr="00350035" w:rsidRDefault="00350035" w:rsidP="00350035">
            <w:r w:rsidRPr="00350035">
              <w:t>Private photo/video evidence</w:t>
            </w:r>
          </w:p>
        </w:tc>
      </w:tr>
      <w:tr w:rsidR="00350035" w:rsidRPr="00350035" w14:paraId="1636234F" w14:textId="77777777">
        <w:trPr>
          <w:tblCellSpacing w:w="15" w:type="dxa"/>
        </w:trPr>
        <w:tc>
          <w:tcPr>
            <w:tcW w:w="0" w:type="auto"/>
            <w:vAlign w:val="center"/>
            <w:hideMark/>
          </w:tcPr>
          <w:p w14:paraId="1DFD1595" w14:textId="77777777" w:rsidR="00350035" w:rsidRPr="00350035" w:rsidRDefault="00350035" w:rsidP="00350035">
            <w:r w:rsidRPr="00350035">
              <w:rPr>
                <w:b/>
                <w:bCs/>
              </w:rPr>
              <w:t>Day 21</w:t>
            </w:r>
          </w:p>
        </w:tc>
        <w:tc>
          <w:tcPr>
            <w:tcW w:w="0" w:type="auto"/>
            <w:vAlign w:val="center"/>
            <w:hideMark/>
          </w:tcPr>
          <w:p w14:paraId="1131C2D5" w14:textId="77777777" w:rsidR="00350035" w:rsidRPr="00350035" w:rsidRDefault="00350035" w:rsidP="00350035">
            <w:r w:rsidRPr="00350035">
              <w:t>Test the complete walk journey</w:t>
            </w:r>
          </w:p>
        </w:tc>
        <w:tc>
          <w:tcPr>
            <w:tcW w:w="0" w:type="auto"/>
            <w:vAlign w:val="center"/>
            <w:hideMark/>
          </w:tcPr>
          <w:p w14:paraId="3D0C26B8" w14:textId="77777777" w:rsidR="00350035" w:rsidRPr="00350035" w:rsidRDefault="00350035" w:rsidP="00350035">
            <w:r w:rsidRPr="00350035">
              <w:t>Tracking-ready release candidate</w:t>
            </w:r>
          </w:p>
        </w:tc>
      </w:tr>
    </w:tbl>
    <w:p w14:paraId="35F54599" w14:textId="77777777" w:rsidR="00350035" w:rsidRPr="00350035" w:rsidRDefault="00350035" w:rsidP="00350035">
      <w:r w:rsidRPr="00350035">
        <w:pict w14:anchorId="59FBF917">
          <v:rect id="_x0000_i4126" style="width:0;height:1.5pt" o:hralign="center" o:hrstd="t" o:hr="t" fillcolor="#a0a0a0" stroked="f"/>
        </w:pict>
      </w:r>
    </w:p>
    <w:p w14:paraId="1D7BC564" w14:textId="77777777" w:rsidR="00350035" w:rsidRPr="00350035" w:rsidRDefault="00350035" w:rsidP="00350035">
      <w:pPr>
        <w:rPr>
          <w:b/>
          <w:bCs/>
        </w:rPr>
      </w:pPr>
      <w:r w:rsidRPr="00350035">
        <w:rPr>
          <w:b/>
          <w:bCs/>
        </w:rPr>
        <w:t>Day 15 — Tracking session database</w:t>
      </w:r>
    </w:p>
    <w:p w14:paraId="305059C2" w14:textId="77777777" w:rsidR="00350035" w:rsidRPr="00350035" w:rsidRDefault="00350035" w:rsidP="00350035">
      <w:pPr>
        <w:rPr>
          <w:b/>
          <w:bCs/>
        </w:rPr>
      </w:pPr>
      <w:r w:rsidRPr="00350035">
        <w:rPr>
          <w:b/>
          <w:bCs/>
        </w:rPr>
        <w:t>Goal</w:t>
      </w:r>
    </w:p>
    <w:p w14:paraId="15902572" w14:textId="77777777" w:rsidR="00350035" w:rsidRPr="00350035" w:rsidRDefault="00350035" w:rsidP="00350035">
      <w:r w:rsidRPr="00350035">
        <w:t>Create the database foundation for:</w:t>
      </w:r>
    </w:p>
    <w:p w14:paraId="55F94235" w14:textId="77777777" w:rsidR="00350035" w:rsidRPr="00350035" w:rsidRDefault="00350035" w:rsidP="00350035">
      <w:pPr>
        <w:numPr>
          <w:ilvl w:val="0"/>
          <w:numId w:val="1027"/>
        </w:numPr>
      </w:pPr>
      <w:r w:rsidRPr="00350035">
        <w:t xml:space="preserve">One authorised tracking session per dog-walk booking </w:t>
      </w:r>
    </w:p>
    <w:p w14:paraId="566DC325" w14:textId="77777777" w:rsidR="00350035" w:rsidRPr="00350035" w:rsidRDefault="00350035" w:rsidP="00350035">
      <w:pPr>
        <w:numPr>
          <w:ilvl w:val="0"/>
          <w:numId w:val="1027"/>
        </w:numPr>
      </w:pPr>
      <w:r w:rsidRPr="00350035">
        <w:t xml:space="preserve">Ordered GPS points </w:t>
      </w:r>
    </w:p>
    <w:p w14:paraId="4BE43EC1" w14:textId="77777777" w:rsidR="00350035" w:rsidRPr="00350035" w:rsidRDefault="00350035" w:rsidP="00350035">
      <w:pPr>
        <w:numPr>
          <w:ilvl w:val="0"/>
          <w:numId w:val="1027"/>
        </w:numPr>
      </w:pPr>
      <w:r w:rsidRPr="00350035">
        <w:t xml:space="preserve">Signal-gap detection </w:t>
      </w:r>
    </w:p>
    <w:p w14:paraId="0E484390" w14:textId="77777777" w:rsidR="00350035" w:rsidRPr="00350035" w:rsidRDefault="00350035" w:rsidP="00350035">
      <w:pPr>
        <w:numPr>
          <w:ilvl w:val="0"/>
          <w:numId w:val="1027"/>
        </w:numPr>
      </w:pPr>
      <w:r w:rsidRPr="00350035">
        <w:t xml:space="preserve">Route calculation </w:t>
      </w:r>
    </w:p>
    <w:p w14:paraId="0554AFCD" w14:textId="77777777" w:rsidR="00350035" w:rsidRPr="00350035" w:rsidRDefault="00350035" w:rsidP="00350035">
      <w:pPr>
        <w:numPr>
          <w:ilvl w:val="0"/>
          <w:numId w:val="1027"/>
        </w:numPr>
      </w:pPr>
      <w:r w:rsidRPr="00350035">
        <w:t xml:space="preserve">Tracking audit history </w:t>
      </w:r>
    </w:p>
    <w:p w14:paraId="1CE8FFB3" w14:textId="77777777" w:rsidR="00350035" w:rsidRPr="00350035" w:rsidRDefault="00350035" w:rsidP="00350035">
      <w:pPr>
        <w:numPr>
          <w:ilvl w:val="0"/>
          <w:numId w:val="1027"/>
        </w:numPr>
      </w:pPr>
      <w:r w:rsidRPr="00350035">
        <w:lastRenderedPageBreak/>
        <w:t xml:space="preserve">Report Card generation </w:t>
      </w:r>
    </w:p>
    <w:p w14:paraId="31A640A8" w14:textId="77777777" w:rsidR="00350035" w:rsidRPr="00350035" w:rsidRDefault="00350035" w:rsidP="00350035">
      <w:pPr>
        <w:rPr>
          <w:b/>
          <w:bCs/>
        </w:rPr>
      </w:pPr>
      <w:r w:rsidRPr="00350035">
        <w:rPr>
          <w:b/>
          <w:bCs/>
        </w:rPr>
        <w:t>Required tables</w:t>
      </w:r>
    </w:p>
    <w:p w14:paraId="520B4393" w14:textId="77777777" w:rsidR="00350035" w:rsidRPr="00350035" w:rsidRDefault="00350035" w:rsidP="00350035">
      <w:pPr>
        <w:rPr>
          <w:b/>
          <w:bCs/>
        </w:rPr>
      </w:pPr>
      <w:r w:rsidRPr="00350035">
        <w:rPr>
          <w:b/>
          <w:bCs/>
        </w:rPr>
        <w:t>tracking_sessions</w:t>
      </w:r>
    </w:p>
    <w:p w14:paraId="152C3060" w14:textId="77777777" w:rsidR="00350035" w:rsidRPr="00350035" w:rsidRDefault="00350035" w:rsidP="00350035">
      <w:r w:rsidRPr="00350035">
        <w:t>Recommended fields:</w:t>
      </w:r>
    </w:p>
    <w:p w14:paraId="5B48A1C6" w14:textId="77777777" w:rsidR="00350035" w:rsidRPr="00350035" w:rsidRDefault="00350035" w:rsidP="00350035">
      <w:r w:rsidRPr="00350035">
        <w:t>id</w:t>
      </w:r>
    </w:p>
    <w:p w14:paraId="0C730D0A" w14:textId="77777777" w:rsidR="00350035" w:rsidRPr="00350035" w:rsidRDefault="00350035" w:rsidP="00350035">
      <w:r w:rsidRPr="00350035">
        <w:t>booking_id</w:t>
      </w:r>
    </w:p>
    <w:p w14:paraId="34C7DF86" w14:textId="77777777" w:rsidR="00350035" w:rsidRPr="00350035" w:rsidRDefault="00350035" w:rsidP="00350035">
      <w:r w:rsidRPr="00350035">
        <w:t>sitter_id</w:t>
      </w:r>
    </w:p>
    <w:p w14:paraId="72D6D591" w14:textId="77777777" w:rsidR="00350035" w:rsidRPr="00350035" w:rsidRDefault="00350035" w:rsidP="00350035">
      <w:r w:rsidRPr="00350035">
        <w:t>status</w:t>
      </w:r>
    </w:p>
    <w:p w14:paraId="36CC1D3A" w14:textId="77777777" w:rsidR="00350035" w:rsidRPr="00350035" w:rsidRDefault="00350035" w:rsidP="00350035"/>
    <w:p w14:paraId="4F8A1628" w14:textId="77777777" w:rsidR="00350035" w:rsidRPr="00350035" w:rsidRDefault="00350035" w:rsidP="00350035">
      <w:r w:rsidRPr="00350035">
        <w:t>started_at</w:t>
      </w:r>
    </w:p>
    <w:p w14:paraId="7F80DF6F" w14:textId="77777777" w:rsidR="00350035" w:rsidRPr="00350035" w:rsidRDefault="00350035" w:rsidP="00350035">
      <w:r w:rsidRPr="00350035">
        <w:t>ended_at</w:t>
      </w:r>
    </w:p>
    <w:p w14:paraId="0E089C8A" w14:textId="77777777" w:rsidR="00350035" w:rsidRPr="00350035" w:rsidRDefault="00350035" w:rsidP="00350035"/>
    <w:p w14:paraId="7B6A0D4E" w14:textId="77777777" w:rsidR="00350035" w:rsidRPr="00350035" w:rsidRDefault="00350035" w:rsidP="00350035">
      <w:r w:rsidRPr="00350035">
        <w:t>start_location</w:t>
      </w:r>
    </w:p>
    <w:p w14:paraId="2E8D6BDD" w14:textId="77777777" w:rsidR="00350035" w:rsidRPr="00350035" w:rsidRDefault="00350035" w:rsidP="00350035">
      <w:r w:rsidRPr="00350035">
        <w:t>end_location</w:t>
      </w:r>
    </w:p>
    <w:p w14:paraId="026FC0F3" w14:textId="77777777" w:rsidR="00350035" w:rsidRPr="00350035" w:rsidRDefault="00350035" w:rsidP="00350035">
      <w:r w:rsidRPr="00350035">
        <w:t>start_accuracy_metres</w:t>
      </w:r>
    </w:p>
    <w:p w14:paraId="1449DE95" w14:textId="77777777" w:rsidR="00350035" w:rsidRPr="00350035" w:rsidRDefault="00350035" w:rsidP="00350035">
      <w:r w:rsidRPr="00350035">
        <w:t>end_accuracy_metres</w:t>
      </w:r>
    </w:p>
    <w:p w14:paraId="70ECA55D" w14:textId="77777777" w:rsidR="00350035" w:rsidRPr="00350035" w:rsidRDefault="00350035" w:rsidP="00350035"/>
    <w:p w14:paraId="4190CA36" w14:textId="77777777" w:rsidR="00350035" w:rsidRPr="00350035" w:rsidRDefault="00350035" w:rsidP="00350035">
      <w:r w:rsidRPr="00350035">
        <w:t>total_distance_metres</w:t>
      </w:r>
    </w:p>
    <w:p w14:paraId="6AAA42F8" w14:textId="77777777" w:rsidR="00350035" w:rsidRPr="00350035" w:rsidRDefault="00350035" w:rsidP="00350035">
      <w:r w:rsidRPr="00350035">
        <w:t>accepted_point_count</w:t>
      </w:r>
    </w:p>
    <w:p w14:paraId="20D81DA1" w14:textId="77777777" w:rsidR="00350035" w:rsidRPr="00350035" w:rsidRDefault="00350035" w:rsidP="00350035">
      <w:r w:rsidRPr="00350035">
        <w:t>rejected_point_count</w:t>
      </w:r>
    </w:p>
    <w:p w14:paraId="1DF574CB" w14:textId="77777777" w:rsidR="00350035" w:rsidRPr="00350035" w:rsidRDefault="00350035" w:rsidP="00350035">
      <w:r w:rsidRPr="00350035">
        <w:t>largest_tracking_gap_seconds</w:t>
      </w:r>
    </w:p>
    <w:p w14:paraId="6C8E5846" w14:textId="77777777" w:rsidR="00350035" w:rsidRPr="00350035" w:rsidRDefault="00350035" w:rsidP="00350035"/>
    <w:p w14:paraId="2BDD6F0A" w14:textId="77777777" w:rsidR="00350035" w:rsidRPr="00350035" w:rsidRDefault="00350035" w:rsidP="00350035">
      <w:r w:rsidRPr="00350035">
        <w:t>fallback_used</w:t>
      </w:r>
    </w:p>
    <w:p w14:paraId="68F9A4FA" w14:textId="77777777" w:rsidR="00350035" w:rsidRPr="00350035" w:rsidRDefault="00350035" w:rsidP="00350035">
      <w:r w:rsidRPr="00350035">
        <w:t>failure_reason</w:t>
      </w:r>
    </w:p>
    <w:p w14:paraId="4C3AFC90" w14:textId="77777777" w:rsidR="00350035" w:rsidRPr="00350035" w:rsidRDefault="00350035" w:rsidP="00350035">
      <w:r w:rsidRPr="00350035">
        <w:t>permission_mode</w:t>
      </w:r>
    </w:p>
    <w:p w14:paraId="0DF7EFD1" w14:textId="77777777" w:rsidR="00350035" w:rsidRPr="00350035" w:rsidRDefault="00350035" w:rsidP="00350035"/>
    <w:p w14:paraId="7BB7CDAF" w14:textId="77777777" w:rsidR="00350035" w:rsidRPr="00350035" w:rsidRDefault="00350035" w:rsidP="00350035">
      <w:r w:rsidRPr="00350035">
        <w:t>created_at</w:t>
      </w:r>
    </w:p>
    <w:p w14:paraId="555AAB95" w14:textId="77777777" w:rsidR="00350035" w:rsidRPr="00350035" w:rsidRDefault="00350035" w:rsidP="00350035">
      <w:r w:rsidRPr="00350035">
        <w:t>updated_at</w:t>
      </w:r>
    </w:p>
    <w:p w14:paraId="12755A75" w14:textId="77777777" w:rsidR="00350035" w:rsidRPr="00350035" w:rsidRDefault="00350035" w:rsidP="00350035">
      <w:r w:rsidRPr="00350035">
        <w:t>version</w:t>
      </w:r>
    </w:p>
    <w:p w14:paraId="3B1C007D" w14:textId="77777777" w:rsidR="00350035" w:rsidRPr="00350035" w:rsidRDefault="00350035" w:rsidP="00350035">
      <w:pPr>
        <w:rPr>
          <w:b/>
          <w:bCs/>
        </w:rPr>
      </w:pPr>
      <w:r w:rsidRPr="00350035">
        <w:rPr>
          <w:b/>
          <w:bCs/>
        </w:rPr>
        <w:lastRenderedPageBreak/>
        <w:t>Recommended states</w:t>
      </w:r>
    </w:p>
    <w:p w14:paraId="3C4B87EA" w14:textId="77777777" w:rsidR="00350035" w:rsidRPr="00350035" w:rsidRDefault="00350035" w:rsidP="00350035">
      <w:r w:rsidRPr="00350035">
        <w:t>READY</w:t>
      </w:r>
    </w:p>
    <w:p w14:paraId="38A9E0F1" w14:textId="77777777" w:rsidR="00350035" w:rsidRPr="00350035" w:rsidRDefault="00350035" w:rsidP="00350035">
      <w:r w:rsidRPr="00350035">
        <w:t>STARTING</w:t>
      </w:r>
    </w:p>
    <w:p w14:paraId="68275B95" w14:textId="77777777" w:rsidR="00350035" w:rsidRPr="00350035" w:rsidRDefault="00350035" w:rsidP="00350035">
      <w:r w:rsidRPr="00350035">
        <w:t>ACTIVE</w:t>
      </w:r>
    </w:p>
    <w:p w14:paraId="48F161C2" w14:textId="77777777" w:rsidR="00350035" w:rsidRPr="00350035" w:rsidRDefault="00350035" w:rsidP="00350035">
      <w:r w:rsidRPr="00350035">
        <w:t>SIGNAL_WEAK</w:t>
      </w:r>
    </w:p>
    <w:p w14:paraId="6F402844" w14:textId="77777777" w:rsidR="00350035" w:rsidRPr="00350035" w:rsidRDefault="00350035" w:rsidP="00350035">
      <w:r w:rsidRPr="00350035">
        <w:t>SIGNAL_LOST</w:t>
      </w:r>
    </w:p>
    <w:p w14:paraId="0B559BE9" w14:textId="77777777" w:rsidR="00350035" w:rsidRPr="00350035" w:rsidRDefault="00350035" w:rsidP="00350035">
      <w:r w:rsidRPr="00350035">
        <w:t>FALLBACK_REQUIRED</w:t>
      </w:r>
    </w:p>
    <w:p w14:paraId="6E4B0000" w14:textId="77777777" w:rsidR="00350035" w:rsidRPr="00350035" w:rsidRDefault="00350035" w:rsidP="00350035">
      <w:r w:rsidRPr="00350035">
        <w:t>COMPLETED</w:t>
      </w:r>
    </w:p>
    <w:p w14:paraId="4E4BEF58" w14:textId="77777777" w:rsidR="00350035" w:rsidRPr="00350035" w:rsidRDefault="00350035" w:rsidP="00350035">
      <w:r w:rsidRPr="00350035">
        <w:t>COMPLETED_WITH_GAPS</w:t>
      </w:r>
    </w:p>
    <w:p w14:paraId="5229D9CF" w14:textId="77777777" w:rsidR="00350035" w:rsidRPr="00350035" w:rsidRDefault="00350035" w:rsidP="00350035">
      <w:r w:rsidRPr="00350035">
        <w:t>FAILED</w:t>
      </w:r>
    </w:p>
    <w:p w14:paraId="2A95C80C" w14:textId="77777777" w:rsidR="00350035" w:rsidRPr="00350035" w:rsidRDefault="00350035" w:rsidP="00350035">
      <w:r w:rsidRPr="00350035">
        <w:t>ADMIN_REVIEW_REQUIRED</w:t>
      </w:r>
    </w:p>
    <w:p w14:paraId="4F2832C6" w14:textId="77777777" w:rsidR="00350035" w:rsidRPr="00350035" w:rsidRDefault="00350035" w:rsidP="00350035">
      <w:pPr>
        <w:rPr>
          <w:b/>
          <w:bCs/>
        </w:rPr>
      </w:pPr>
      <w:r w:rsidRPr="00350035">
        <w:rPr>
          <w:b/>
          <w:bCs/>
        </w:rPr>
        <w:t>Important constraints</w:t>
      </w:r>
    </w:p>
    <w:p w14:paraId="5430BB88" w14:textId="77777777" w:rsidR="00350035" w:rsidRPr="00350035" w:rsidRDefault="00350035" w:rsidP="00350035">
      <w:r w:rsidRPr="00350035">
        <w:t>The database should enforce:</w:t>
      </w:r>
    </w:p>
    <w:p w14:paraId="6C9735EF" w14:textId="77777777" w:rsidR="00350035" w:rsidRPr="00350035" w:rsidRDefault="00350035" w:rsidP="00350035">
      <w:r w:rsidRPr="00350035">
        <w:t>Only one active session per booking</w:t>
      </w:r>
    </w:p>
    <w:p w14:paraId="7FFCF061" w14:textId="77777777" w:rsidR="00350035" w:rsidRPr="00350035" w:rsidRDefault="00350035" w:rsidP="00350035">
      <w:r w:rsidRPr="00350035">
        <w:t>End time cannot precede start time</w:t>
      </w:r>
    </w:p>
    <w:p w14:paraId="259EC26F" w14:textId="77777777" w:rsidR="00350035" w:rsidRPr="00350035" w:rsidRDefault="00350035" w:rsidP="00350035">
      <w:r w:rsidRPr="00350035">
        <w:t>Distance cannot be negative</w:t>
      </w:r>
    </w:p>
    <w:p w14:paraId="5695E647" w14:textId="77777777" w:rsidR="00350035" w:rsidRPr="00350035" w:rsidRDefault="00350035" w:rsidP="00350035">
      <w:r w:rsidRPr="00350035">
        <w:t>Point counts cannot be negative</w:t>
      </w:r>
    </w:p>
    <w:p w14:paraId="4FB01659" w14:textId="77777777" w:rsidR="00350035" w:rsidRPr="00350035" w:rsidRDefault="00350035" w:rsidP="00350035">
      <w:r w:rsidRPr="00350035">
        <w:t>Booking and sitter must exist</w:t>
      </w:r>
    </w:p>
    <w:p w14:paraId="31562508" w14:textId="77777777" w:rsidR="00350035" w:rsidRPr="00350035" w:rsidRDefault="00350035" w:rsidP="00350035">
      <w:r w:rsidRPr="00350035">
        <w:t>Session belongs to the active assigned sitter</w:t>
      </w:r>
    </w:p>
    <w:p w14:paraId="50D76F6F" w14:textId="77777777" w:rsidR="00350035" w:rsidRPr="00350035" w:rsidRDefault="00350035" w:rsidP="00350035">
      <w:pPr>
        <w:rPr>
          <w:b/>
          <w:bCs/>
        </w:rPr>
      </w:pPr>
      <w:r w:rsidRPr="00350035">
        <w:rPr>
          <w:b/>
          <w:bCs/>
        </w:rPr>
        <w:t>Active-session uniqueness</w:t>
      </w:r>
    </w:p>
    <w:p w14:paraId="73DAD2C2" w14:textId="77777777" w:rsidR="00350035" w:rsidRPr="00350035" w:rsidRDefault="00350035" w:rsidP="00350035">
      <w:r w:rsidRPr="00350035">
        <w:t>A partial unique index should prevent two active tracking sessions for the same booking:</w:t>
      </w:r>
    </w:p>
    <w:p w14:paraId="2CD449B9" w14:textId="77777777" w:rsidR="00350035" w:rsidRPr="00350035" w:rsidRDefault="00350035" w:rsidP="00350035">
      <w:r w:rsidRPr="00350035">
        <w:t>CREATE UNIQUE INDEX one_active_tracking_session_per_booking</w:t>
      </w:r>
    </w:p>
    <w:p w14:paraId="671D11C0" w14:textId="77777777" w:rsidR="00350035" w:rsidRPr="00350035" w:rsidRDefault="00350035" w:rsidP="00350035">
      <w:r w:rsidRPr="00350035">
        <w:t>ON tracking_sessions (booking_id)</w:t>
      </w:r>
    </w:p>
    <w:p w14:paraId="613EE0E5" w14:textId="77777777" w:rsidR="00350035" w:rsidRPr="00350035" w:rsidRDefault="00350035" w:rsidP="00350035">
      <w:r w:rsidRPr="00350035">
        <w:t>WHERE status IN (</w:t>
      </w:r>
    </w:p>
    <w:p w14:paraId="44468B7B" w14:textId="77777777" w:rsidR="00350035" w:rsidRPr="00350035" w:rsidRDefault="00350035" w:rsidP="00350035">
      <w:r w:rsidRPr="00350035">
        <w:t xml:space="preserve">  'STARTING',</w:t>
      </w:r>
    </w:p>
    <w:p w14:paraId="6161C2CD" w14:textId="77777777" w:rsidR="00350035" w:rsidRPr="00350035" w:rsidRDefault="00350035" w:rsidP="00350035">
      <w:r w:rsidRPr="00350035">
        <w:t xml:space="preserve">  'ACTIVE',</w:t>
      </w:r>
    </w:p>
    <w:p w14:paraId="7E7B197F" w14:textId="77777777" w:rsidR="00350035" w:rsidRPr="00350035" w:rsidRDefault="00350035" w:rsidP="00350035">
      <w:r w:rsidRPr="00350035">
        <w:t xml:space="preserve">  'SIGNAL_WEAK',</w:t>
      </w:r>
    </w:p>
    <w:p w14:paraId="538E13F9" w14:textId="77777777" w:rsidR="00350035" w:rsidRPr="00350035" w:rsidRDefault="00350035" w:rsidP="00350035">
      <w:r w:rsidRPr="00350035">
        <w:t xml:space="preserve">  'SIGNAL_LOST',</w:t>
      </w:r>
    </w:p>
    <w:p w14:paraId="0CA11499" w14:textId="77777777" w:rsidR="00350035" w:rsidRPr="00350035" w:rsidRDefault="00350035" w:rsidP="00350035">
      <w:r w:rsidRPr="00350035">
        <w:t xml:space="preserve">  'FALLBACK_REQUIRED'</w:t>
      </w:r>
    </w:p>
    <w:p w14:paraId="1A9FDC98" w14:textId="77777777" w:rsidR="00350035" w:rsidRPr="00350035" w:rsidRDefault="00350035" w:rsidP="00350035">
      <w:r w:rsidRPr="00350035">
        <w:lastRenderedPageBreak/>
        <w:t>);</w:t>
      </w:r>
    </w:p>
    <w:p w14:paraId="01DE70BD" w14:textId="77777777" w:rsidR="00350035" w:rsidRPr="00350035" w:rsidRDefault="00350035" w:rsidP="00350035">
      <w:r w:rsidRPr="00350035">
        <w:pict w14:anchorId="328FD294">
          <v:rect id="_x0000_i4127" style="width:0;height:1.5pt" o:hralign="center" o:hrstd="t" o:hr="t" fillcolor="#a0a0a0" stroked="f"/>
        </w:pict>
      </w:r>
    </w:p>
    <w:p w14:paraId="4D97BB01" w14:textId="77777777" w:rsidR="00350035" w:rsidRPr="00350035" w:rsidRDefault="00350035" w:rsidP="00350035">
      <w:pPr>
        <w:rPr>
          <w:b/>
          <w:bCs/>
        </w:rPr>
      </w:pPr>
      <w:r w:rsidRPr="00350035">
        <w:rPr>
          <w:b/>
          <w:bCs/>
        </w:rPr>
        <w:t>tracking_points</w:t>
      </w:r>
    </w:p>
    <w:p w14:paraId="50EE05FB" w14:textId="77777777" w:rsidR="00350035" w:rsidRPr="00350035" w:rsidRDefault="00350035" w:rsidP="00350035">
      <w:r w:rsidRPr="00350035">
        <w:t>Recommended fields:</w:t>
      </w:r>
    </w:p>
    <w:p w14:paraId="56685F40" w14:textId="77777777" w:rsidR="00350035" w:rsidRPr="00350035" w:rsidRDefault="00350035" w:rsidP="00350035">
      <w:r w:rsidRPr="00350035">
        <w:t>id</w:t>
      </w:r>
    </w:p>
    <w:p w14:paraId="7D1AF7C2" w14:textId="77777777" w:rsidR="00350035" w:rsidRPr="00350035" w:rsidRDefault="00350035" w:rsidP="00350035">
      <w:r w:rsidRPr="00350035">
        <w:t>tracking_session_id</w:t>
      </w:r>
    </w:p>
    <w:p w14:paraId="0E9FC1B2" w14:textId="77777777" w:rsidR="00350035" w:rsidRPr="00350035" w:rsidRDefault="00350035" w:rsidP="00350035">
      <w:r w:rsidRPr="00350035">
        <w:t>sequence_number</w:t>
      </w:r>
    </w:p>
    <w:p w14:paraId="21D672A7" w14:textId="77777777" w:rsidR="00350035" w:rsidRPr="00350035" w:rsidRDefault="00350035" w:rsidP="00350035"/>
    <w:p w14:paraId="3AF931DB" w14:textId="77777777" w:rsidR="00350035" w:rsidRPr="00350035" w:rsidRDefault="00350035" w:rsidP="00350035">
      <w:r w:rsidRPr="00350035">
        <w:t>location</w:t>
      </w:r>
    </w:p>
    <w:p w14:paraId="04FA7973" w14:textId="77777777" w:rsidR="00350035" w:rsidRPr="00350035" w:rsidRDefault="00350035" w:rsidP="00350035">
      <w:r w:rsidRPr="00350035">
        <w:t>accuracy_metres</w:t>
      </w:r>
    </w:p>
    <w:p w14:paraId="1811F0EB" w14:textId="77777777" w:rsidR="00350035" w:rsidRPr="00350035" w:rsidRDefault="00350035" w:rsidP="00350035">
      <w:r w:rsidRPr="00350035">
        <w:t>speed_metres_per_second</w:t>
      </w:r>
    </w:p>
    <w:p w14:paraId="03542D6F" w14:textId="77777777" w:rsidR="00350035" w:rsidRPr="00350035" w:rsidRDefault="00350035" w:rsidP="00350035">
      <w:r w:rsidRPr="00350035">
        <w:t>heading_degrees</w:t>
      </w:r>
    </w:p>
    <w:p w14:paraId="4F5FA86E" w14:textId="77777777" w:rsidR="00350035" w:rsidRPr="00350035" w:rsidRDefault="00350035" w:rsidP="00350035"/>
    <w:p w14:paraId="23CD6B24" w14:textId="77777777" w:rsidR="00350035" w:rsidRPr="00350035" w:rsidRDefault="00350035" w:rsidP="00350035">
      <w:r w:rsidRPr="00350035">
        <w:t>recorded_at_device</w:t>
      </w:r>
    </w:p>
    <w:p w14:paraId="1A941321" w14:textId="77777777" w:rsidR="00350035" w:rsidRPr="00350035" w:rsidRDefault="00350035" w:rsidP="00350035">
      <w:r w:rsidRPr="00350035">
        <w:t>received_at_server</w:t>
      </w:r>
    </w:p>
    <w:p w14:paraId="3DAEA4AB" w14:textId="77777777" w:rsidR="00350035" w:rsidRPr="00350035" w:rsidRDefault="00350035" w:rsidP="00350035"/>
    <w:p w14:paraId="6FEFF921" w14:textId="77777777" w:rsidR="00350035" w:rsidRPr="00350035" w:rsidRDefault="00350035" w:rsidP="00350035">
      <w:r w:rsidRPr="00350035">
        <w:t>device_id</w:t>
      </w:r>
    </w:p>
    <w:p w14:paraId="64354BFD" w14:textId="77777777" w:rsidR="00350035" w:rsidRPr="00350035" w:rsidRDefault="00350035" w:rsidP="00350035">
      <w:r w:rsidRPr="00350035">
        <w:t>network_state</w:t>
      </w:r>
    </w:p>
    <w:p w14:paraId="6BB1236A" w14:textId="77777777" w:rsidR="00350035" w:rsidRPr="00350035" w:rsidRDefault="00350035" w:rsidP="00350035">
      <w:r w:rsidRPr="00350035">
        <w:t>battery_percentage</w:t>
      </w:r>
    </w:p>
    <w:p w14:paraId="05A8990A" w14:textId="77777777" w:rsidR="00350035" w:rsidRPr="00350035" w:rsidRDefault="00350035" w:rsidP="00350035"/>
    <w:p w14:paraId="3003CE1B" w14:textId="77777777" w:rsidR="00350035" w:rsidRPr="00350035" w:rsidRDefault="00350035" w:rsidP="00350035">
      <w:r w:rsidRPr="00350035">
        <w:t>validation_status</w:t>
      </w:r>
    </w:p>
    <w:p w14:paraId="1D06A180" w14:textId="77777777" w:rsidR="00350035" w:rsidRPr="00350035" w:rsidRDefault="00350035" w:rsidP="00350035">
      <w:r w:rsidRPr="00350035">
        <w:t>rejection_reason</w:t>
      </w:r>
    </w:p>
    <w:p w14:paraId="226E6E1D" w14:textId="77777777" w:rsidR="00350035" w:rsidRPr="00350035" w:rsidRDefault="00350035" w:rsidP="00350035">
      <w:r w:rsidRPr="00350035">
        <w:t>created_at</w:t>
      </w:r>
    </w:p>
    <w:p w14:paraId="0183145F" w14:textId="77777777" w:rsidR="00350035" w:rsidRPr="00350035" w:rsidRDefault="00350035" w:rsidP="00350035">
      <w:pPr>
        <w:rPr>
          <w:b/>
          <w:bCs/>
        </w:rPr>
      </w:pPr>
      <w:r w:rsidRPr="00350035">
        <w:rPr>
          <w:b/>
          <w:bCs/>
        </w:rPr>
        <w:t>Why two timestamps?</w:t>
      </w:r>
    </w:p>
    <w:p w14:paraId="1CB13F14" w14:textId="77777777" w:rsidR="00350035" w:rsidRPr="00350035" w:rsidRDefault="00350035" w:rsidP="00350035">
      <w:r w:rsidRPr="00350035">
        <w:t>recorded_at_device tells PetSaathi when the position was measured.</w:t>
      </w:r>
    </w:p>
    <w:p w14:paraId="56CDAF71" w14:textId="77777777" w:rsidR="00350035" w:rsidRPr="00350035" w:rsidRDefault="00350035" w:rsidP="00350035">
      <w:r w:rsidRPr="00350035">
        <w:t>received_at_server tells PetSaathi when it reached the backend.</w:t>
      </w:r>
    </w:p>
    <w:p w14:paraId="2BD06AD7" w14:textId="77777777" w:rsidR="00350035" w:rsidRPr="00350035" w:rsidRDefault="00350035" w:rsidP="00350035">
      <w:r w:rsidRPr="00350035">
        <w:t>This distinction is essential when the sitter temporarily loses internet and uploads points later.</w:t>
      </w:r>
    </w:p>
    <w:p w14:paraId="759F81BC" w14:textId="77777777" w:rsidR="00350035" w:rsidRPr="00350035" w:rsidRDefault="00350035" w:rsidP="00350035">
      <w:pPr>
        <w:rPr>
          <w:b/>
          <w:bCs/>
        </w:rPr>
      </w:pPr>
      <w:r w:rsidRPr="00350035">
        <w:rPr>
          <w:b/>
          <w:bCs/>
        </w:rPr>
        <w:t>Point validation states</w:t>
      </w:r>
    </w:p>
    <w:p w14:paraId="0340FC04" w14:textId="77777777" w:rsidR="00350035" w:rsidRPr="00350035" w:rsidRDefault="00350035" w:rsidP="00350035">
      <w:r w:rsidRPr="00350035">
        <w:lastRenderedPageBreak/>
        <w:t>PENDING</w:t>
      </w:r>
    </w:p>
    <w:p w14:paraId="6F10DC86" w14:textId="77777777" w:rsidR="00350035" w:rsidRPr="00350035" w:rsidRDefault="00350035" w:rsidP="00350035">
      <w:r w:rsidRPr="00350035">
        <w:t>ACCEPTED</w:t>
      </w:r>
    </w:p>
    <w:p w14:paraId="74E8EDED" w14:textId="77777777" w:rsidR="00350035" w:rsidRPr="00350035" w:rsidRDefault="00350035" w:rsidP="00350035">
      <w:r w:rsidRPr="00350035">
        <w:t>LOW_ACCURACY</w:t>
      </w:r>
    </w:p>
    <w:p w14:paraId="26FC8793" w14:textId="77777777" w:rsidR="00350035" w:rsidRPr="00350035" w:rsidRDefault="00350035" w:rsidP="00350035">
      <w:r w:rsidRPr="00350035">
        <w:t>DUPLICATE</w:t>
      </w:r>
    </w:p>
    <w:p w14:paraId="40E9CA39" w14:textId="77777777" w:rsidR="00350035" w:rsidRPr="00350035" w:rsidRDefault="00350035" w:rsidP="00350035">
      <w:r w:rsidRPr="00350035">
        <w:t>STALE</w:t>
      </w:r>
    </w:p>
    <w:p w14:paraId="63FFD2E8" w14:textId="77777777" w:rsidR="00350035" w:rsidRPr="00350035" w:rsidRDefault="00350035" w:rsidP="00350035">
      <w:r w:rsidRPr="00350035">
        <w:t>IMPOSSIBLE_JUMP</w:t>
      </w:r>
    </w:p>
    <w:p w14:paraId="684B0531" w14:textId="77777777" w:rsidR="00350035" w:rsidRPr="00350035" w:rsidRDefault="00350035" w:rsidP="00350035">
      <w:r w:rsidRPr="00350035">
        <w:t>OUTSIDE_SESSION</w:t>
      </w:r>
    </w:p>
    <w:p w14:paraId="21130CC2" w14:textId="77777777" w:rsidR="00350035" w:rsidRPr="00350035" w:rsidRDefault="00350035" w:rsidP="00350035">
      <w:r w:rsidRPr="00350035">
        <w:t>REJECTED</w:t>
      </w:r>
    </w:p>
    <w:p w14:paraId="72DD2DCA" w14:textId="77777777" w:rsidR="00350035" w:rsidRPr="00350035" w:rsidRDefault="00350035" w:rsidP="00350035">
      <w:pPr>
        <w:rPr>
          <w:b/>
          <w:bCs/>
        </w:rPr>
      </w:pPr>
      <w:r w:rsidRPr="00350035">
        <w:rPr>
          <w:b/>
          <w:bCs/>
        </w:rPr>
        <w:t>Point uniqueness</w:t>
      </w:r>
    </w:p>
    <w:p w14:paraId="2A328AE1" w14:textId="77777777" w:rsidR="00350035" w:rsidRPr="00350035" w:rsidRDefault="00350035" w:rsidP="00350035">
      <w:r w:rsidRPr="00350035">
        <w:t>UNIQUE (tracking_session_id, sequence_number)</w:t>
      </w:r>
    </w:p>
    <w:p w14:paraId="7006B42D" w14:textId="77777777" w:rsidR="00350035" w:rsidRPr="00350035" w:rsidRDefault="00350035" w:rsidP="00350035">
      <w:r w:rsidRPr="00350035">
        <w:t>This prevents the same offline point from being inserted repeatedly.</w:t>
      </w:r>
    </w:p>
    <w:p w14:paraId="4C3B0567" w14:textId="77777777" w:rsidR="00350035" w:rsidRPr="00350035" w:rsidRDefault="00350035" w:rsidP="00350035">
      <w:r w:rsidRPr="00350035">
        <w:pict w14:anchorId="528E4ED5">
          <v:rect id="_x0000_i4128" style="width:0;height:1.5pt" o:hralign="center" o:hrstd="t" o:hr="t" fillcolor="#a0a0a0" stroked="f"/>
        </w:pict>
      </w:r>
    </w:p>
    <w:p w14:paraId="0F4B1F5B" w14:textId="77777777" w:rsidR="00350035" w:rsidRPr="00350035" w:rsidRDefault="00350035" w:rsidP="00350035">
      <w:pPr>
        <w:rPr>
          <w:b/>
          <w:bCs/>
        </w:rPr>
      </w:pPr>
      <w:r w:rsidRPr="00350035">
        <w:rPr>
          <w:b/>
          <w:bCs/>
        </w:rPr>
        <w:t>Use PostGIS</w:t>
      </w:r>
    </w:p>
    <w:p w14:paraId="4FFE9EDB" w14:textId="77777777" w:rsidR="00350035" w:rsidRPr="00350035" w:rsidRDefault="00350035" w:rsidP="00350035">
      <w:r w:rsidRPr="00350035">
        <w:t>Store locations using:</w:t>
      </w:r>
    </w:p>
    <w:p w14:paraId="76210542" w14:textId="77777777" w:rsidR="00350035" w:rsidRPr="00350035" w:rsidRDefault="00350035" w:rsidP="00350035">
      <w:r w:rsidRPr="00350035">
        <w:t>GEOGRAPHY(POINT, 4326)</w:t>
      </w:r>
    </w:p>
    <w:p w14:paraId="6BD39CAD" w14:textId="77777777" w:rsidR="00350035" w:rsidRPr="00350035" w:rsidRDefault="00350035" w:rsidP="00350035">
      <w:r w:rsidRPr="00350035">
        <w:t>rather than unrelated decimal columns when possible.</w:t>
      </w:r>
    </w:p>
    <w:p w14:paraId="302E81AC" w14:textId="77777777" w:rsidR="00350035" w:rsidRPr="00350035" w:rsidRDefault="00350035" w:rsidP="00350035">
      <w:r w:rsidRPr="00350035">
        <w:t xml:space="preserve">PostGIS can build an ordered LineString from GPS points using ST_MakeLine. Its ST_Length function calculates geography lengths using geodesic calculations and returns the result in metres. </w:t>
      </w:r>
    </w:p>
    <w:p w14:paraId="033181D3" w14:textId="77777777" w:rsidR="00350035" w:rsidRPr="00350035" w:rsidRDefault="00350035" w:rsidP="00350035">
      <w:pPr>
        <w:rPr>
          <w:b/>
          <w:bCs/>
        </w:rPr>
      </w:pPr>
      <w:r w:rsidRPr="00350035">
        <w:rPr>
          <w:b/>
          <w:bCs/>
        </w:rPr>
        <w:t>Day 15 output</w:t>
      </w:r>
    </w:p>
    <w:p w14:paraId="1D4E2311" w14:textId="77777777" w:rsidR="00350035" w:rsidRPr="00350035" w:rsidRDefault="00350035" w:rsidP="00350035">
      <w:pPr>
        <w:numPr>
          <w:ilvl w:val="0"/>
          <w:numId w:val="1028"/>
        </w:numPr>
      </w:pPr>
      <w:r w:rsidRPr="00350035">
        <w:t xml:space="preserve">Prisma migration </w:t>
      </w:r>
    </w:p>
    <w:p w14:paraId="59A40B7C" w14:textId="77777777" w:rsidR="00350035" w:rsidRPr="00350035" w:rsidRDefault="00350035" w:rsidP="00350035">
      <w:pPr>
        <w:numPr>
          <w:ilvl w:val="0"/>
          <w:numId w:val="1028"/>
        </w:numPr>
      </w:pPr>
      <w:r w:rsidRPr="00350035">
        <w:t xml:space="preserve">PostGIS extension enabled </w:t>
      </w:r>
    </w:p>
    <w:p w14:paraId="05596965" w14:textId="77777777" w:rsidR="00350035" w:rsidRPr="00350035" w:rsidRDefault="00350035" w:rsidP="00350035">
      <w:pPr>
        <w:numPr>
          <w:ilvl w:val="0"/>
          <w:numId w:val="1028"/>
        </w:numPr>
      </w:pPr>
      <w:r w:rsidRPr="00350035">
        <w:t xml:space="preserve">tracking_sessions </w:t>
      </w:r>
    </w:p>
    <w:p w14:paraId="522CF6E5" w14:textId="77777777" w:rsidR="00350035" w:rsidRPr="00350035" w:rsidRDefault="00350035" w:rsidP="00350035">
      <w:pPr>
        <w:numPr>
          <w:ilvl w:val="0"/>
          <w:numId w:val="1028"/>
        </w:numPr>
      </w:pPr>
      <w:r w:rsidRPr="00350035">
        <w:t xml:space="preserve">tracking_points </w:t>
      </w:r>
    </w:p>
    <w:p w14:paraId="220899AB" w14:textId="77777777" w:rsidR="00350035" w:rsidRPr="00350035" w:rsidRDefault="00350035" w:rsidP="00350035">
      <w:pPr>
        <w:numPr>
          <w:ilvl w:val="0"/>
          <w:numId w:val="1028"/>
        </w:numPr>
      </w:pPr>
      <w:r w:rsidRPr="00350035">
        <w:t xml:space="preserve">Spatial and operational indexes </w:t>
      </w:r>
    </w:p>
    <w:p w14:paraId="3EFBECDE" w14:textId="77777777" w:rsidR="00350035" w:rsidRPr="00350035" w:rsidRDefault="00350035" w:rsidP="00350035">
      <w:pPr>
        <w:numPr>
          <w:ilvl w:val="0"/>
          <w:numId w:val="1028"/>
        </w:numPr>
      </w:pPr>
      <w:r w:rsidRPr="00350035">
        <w:t xml:space="preserve">One-active-session constraint </w:t>
      </w:r>
    </w:p>
    <w:p w14:paraId="61BADFE1" w14:textId="77777777" w:rsidR="00350035" w:rsidRPr="00350035" w:rsidRDefault="00350035" w:rsidP="00350035">
      <w:pPr>
        <w:numPr>
          <w:ilvl w:val="0"/>
          <w:numId w:val="1028"/>
        </w:numPr>
      </w:pPr>
      <w:r w:rsidRPr="00350035">
        <w:t xml:space="preserve">Tracking status enums </w:t>
      </w:r>
    </w:p>
    <w:p w14:paraId="592BB5C5" w14:textId="77777777" w:rsidR="00350035" w:rsidRPr="00350035" w:rsidRDefault="00350035" w:rsidP="00350035">
      <w:pPr>
        <w:numPr>
          <w:ilvl w:val="0"/>
          <w:numId w:val="1028"/>
        </w:numPr>
      </w:pPr>
      <w:r w:rsidRPr="00350035">
        <w:t xml:space="preserve">Seed/test fixtures </w:t>
      </w:r>
    </w:p>
    <w:p w14:paraId="7CE92A25" w14:textId="77777777" w:rsidR="00350035" w:rsidRPr="00350035" w:rsidRDefault="00350035" w:rsidP="00350035">
      <w:pPr>
        <w:numPr>
          <w:ilvl w:val="0"/>
          <w:numId w:val="1028"/>
        </w:numPr>
      </w:pPr>
      <w:r w:rsidRPr="00350035">
        <w:t xml:space="preserve">Rollback plan </w:t>
      </w:r>
    </w:p>
    <w:p w14:paraId="1802B6A5" w14:textId="77777777" w:rsidR="00350035" w:rsidRPr="00350035" w:rsidRDefault="00350035" w:rsidP="00350035">
      <w:pPr>
        <w:rPr>
          <w:b/>
          <w:bCs/>
        </w:rPr>
      </w:pPr>
      <w:r w:rsidRPr="00350035">
        <w:rPr>
          <w:b/>
          <w:bCs/>
        </w:rPr>
        <w:lastRenderedPageBreak/>
        <w:t>Day 15 acceptance criteria</w:t>
      </w:r>
    </w:p>
    <w:p w14:paraId="3B258C51" w14:textId="77777777" w:rsidR="00350035" w:rsidRPr="00350035" w:rsidRDefault="00350035" w:rsidP="00350035">
      <w:pPr>
        <w:numPr>
          <w:ilvl w:val="0"/>
          <w:numId w:val="1029"/>
        </w:numPr>
      </w:pPr>
      <w:r w:rsidRPr="00350035">
        <w:t xml:space="preserve">Two active sessions cannot exist for one booking. </w:t>
      </w:r>
    </w:p>
    <w:p w14:paraId="2A84D7FE" w14:textId="77777777" w:rsidR="00350035" w:rsidRPr="00350035" w:rsidRDefault="00350035" w:rsidP="00350035">
      <w:pPr>
        <w:numPr>
          <w:ilvl w:val="0"/>
          <w:numId w:val="1029"/>
        </w:numPr>
      </w:pPr>
      <w:r w:rsidRPr="00350035">
        <w:t xml:space="preserve">Duplicate sequence numbers are rejected. </w:t>
      </w:r>
    </w:p>
    <w:p w14:paraId="455EF993" w14:textId="77777777" w:rsidR="00350035" w:rsidRPr="00350035" w:rsidRDefault="00350035" w:rsidP="00350035">
      <w:pPr>
        <w:numPr>
          <w:ilvl w:val="0"/>
          <w:numId w:val="1029"/>
        </w:numPr>
      </w:pPr>
      <w:r w:rsidRPr="00350035">
        <w:t xml:space="preserve">Tracking points retain device and server timestamps. </w:t>
      </w:r>
    </w:p>
    <w:p w14:paraId="67994F1F" w14:textId="77777777" w:rsidR="00350035" w:rsidRPr="00350035" w:rsidRDefault="00350035" w:rsidP="00350035">
      <w:pPr>
        <w:numPr>
          <w:ilvl w:val="0"/>
          <w:numId w:val="1029"/>
        </w:numPr>
      </w:pPr>
      <w:r w:rsidRPr="00350035">
        <w:t xml:space="preserve">Location accuracy is mandatory. </w:t>
      </w:r>
    </w:p>
    <w:p w14:paraId="7F7D467A" w14:textId="77777777" w:rsidR="00350035" w:rsidRPr="00350035" w:rsidRDefault="00350035" w:rsidP="00350035">
      <w:pPr>
        <w:numPr>
          <w:ilvl w:val="0"/>
          <w:numId w:val="1029"/>
        </w:numPr>
      </w:pPr>
      <w:r w:rsidRPr="00350035">
        <w:t xml:space="preserve">Invalid distance and time values are blocked. </w:t>
      </w:r>
    </w:p>
    <w:p w14:paraId="0405BDF2" w14:textId="77777777" w:rsidR="00350035" w:rsidRPr="00350035" w:rsidRDefault="00350035" w:rsidP="00350035">
      <w:pPr>
        <w:numPr>
          <w:ilvl w:val="0"/>
          <w:numId w:val="1029"/>
        </w:numPr>
      </w:pPr>
      <w:r w:rsidRPr="00350035">
        <w:t xml:space="preserve">A session can be linked back to its booking, sitter and Report Card. </w:t>
      </w:r>
    </w:p>
    <w:p w14:paraId="6B5497B2" w14:textId="77777777" w:rsidR="00350035" w:rsidRPr="00350035" w:rsidRDefault="00350035" w:rsidP="00350035">
      <w:r w:rsidRPr="00350035">
        <w:pict w14:anchorId="38731DC4">
          <v:rect id="_x0000_i4129" style="width:0;height:1.5pt" o:hralign="center" o:hrstd="t" o:hr="t" fillcolor="#a0a0a0" stroked="f"/>
        </w:pict>
      </w:r>
    </w:p>
    <w:p w14:paraId="274C7D01" w14:textId="77777777" w:rsidR="00350035" w:rsidRPr="00350035" w:rsidRDefault="00350035" w:rsidP="00350035">
      <w:pPr>
        <w:rPr>
          <w:b/>
          <w:bCs/>
        </w:rPr>
      </w:pPr>
      <w:r w:rsidRPr="00350035">
        <w:rPr>
          <w:b/>
          <w:bCs/>
        </w:rPr>
        <w:t>Day 16 — Start and end service buttons</w:t>
      </w:r>
    </w:p>
    <w:p w14:paraId="3C645439" w14:textId="77777777" w:rsidR="00350035" w:rsidRPr="00350035" w:rsidRDefault="00350035" w:rsidP="00350035">
      <w:pPr>
        <w:rPr>
          <w:b/>
          <w:bCs/>
        </w:rPr>
      </w:pPr>
      <w:r w:rsidRPr="00350035">
        <w:rPr>
          <w:b/>
          <w:bCs/>
        </w:rPr>
        <w:t>Goal</w:t>
      </w:r>
    </w:p>
    <w:p w14:paraId="6FFFE5C5" w14:textId="77777777" w:rsidR="00350035" w:rsidRPr="00350035" w:rsidRDefault="00350035" w:rsidP="00350035">
      <w:r w:rsidRPr="00350035">
        <w:t>Build the sitter-facing workflow for starting and ending an authorised service.</w:t>
      </w:r>
    </w:p>
    <w:p w14:paraId="471EB951" w14:textId="77777777" w:rsidR="00350035" w:rsidRPr="00350035" w:rsidRDefault="00350035" w:rsidP="00350035">
      <w:r w:rsidRPr="00350035">
        <w:t>The buttons must be controlled backend actions, not simple frontend status changes.</w:t>
      </w:r>
    </w:p>
    <w:p w14:paraId="00B830EC" w14:textId="77777777" w:rsidR="00350035" w:rsidRPr="00350035" w:rsidRDefault="00350035" w:rsidP="00350035">
      <w:r w:rsidRPr="00350035">
        <w:pict w14:anchorId="3349C09F">
          <v:rect id="_x0000_i4130" style="width:0;height:1.5pt" o:hralign="center" o:hrstd="t" o:hr="t" fillcolor="#a0a0a0" stroked="f"/>
        </w:pict>
      </w:r>
    </w:p>
    <w:p w14:paraId="35396EB4" w14:textId="77777777" w:rsidR="00350035" w:rsidRPr="00350035" w:rsidRDefault="00350035" w:rsidP="00350035">
      <w:pPr>
        <w:rPr>
          <w:b/>
          <w:bCs/>
        </w:rPr>
      </w:pPr>
      <w:r w:rsidRPr="00350035">
        <w:rPr>
          <w:b/>
          <w:bCs/>
        </w:rPr>
        <w:t>Sitter flow</w:t>
      </w:r>
    </w:p>
    <w:p w14:paraId="7758C63B" w14:textId="77777777" w:rsidR="00350035" w:rsidRPr="00350035" w:rsidRDefault="00350035" w:rsidP="00350035">
      <w:r w:rsidRPr="00350035">
        <w:t>Open assigned booking</w:t>
      </w:r>
    </w:p>
    <w:p w14:paraId="23B9BEC8" w14:textId="77777777" w:rsidR="00350035" w:rsidRPr="00350035" w:rsidRDefault="00350035" w:rsidP="00350035">
      <w:r w:rsidRPr="00350035">
        <w:t xml:space="preserve">    ↓</w:t>
      </w:r>
    </w:p>
    <w:p w14:paraId="27D8CBC2" w14:textId="77777777" w:rsidR="00350035" w:rsidRPr="00350035" w:rsidRDefault="00350035" w:rsidP="00350035">
      <w:r w:rsidRPr="00350035">
        <w:t>Review pet and safety instructions</w:t>
      </w:r>
    </w:p>
    <w:p w14:paraId="430DA7CB" w14:textId="77777777" w:rsidR="00350035" w:rsidRPr="00350035" w:rsidRDefault="00350035" w:rsidP="00350035">
      <w:r w:rsidRPr="00350035">
        <w:t xml:space="preserve">    ↓</w:t>
      </w:r>
    </w:p>
    <w:p w14:paraId="7DEAFA2C" w14:textId="77777777" w:rsidR="00350035" w:rsidRPr="00350035" w:rsidRDefault="00350035" w:rsidP="00350035">
      <w:r w:rsidRPr="00350035">
        <w:t>Confirm arrival</w:t>
      </w:r>
    </w:p>
    <w:p w14:paraId="3A8C6B9C" w14:textId="77777777" w:rsidR="00350035" w:rsidRPr="00350035" w:rsidRDefault="00350035" w:rsidP="00350035">
      <w:r w:rsidRPr="00350035">
        <w:t xml:space="preserve">    ↓</w:t>
      </w:r>
    </w:p>
    <w:p w14:paraId="380922CE" w14:textId="77777777" w:rsidR="00350035" w:rsidRPr="00350035" w:rsidRDefault="00350035" w:rsidP="00350035">
      <w:r w:rsidRPr="00350035">
        <w:t>Confirm handover</w:t>
      </w:r>
    </w:p>
    <w:p w14:paraId="5188F839" w14:textId="77777777" w:rsidR="00350035" w:rsidRPr="00350035" w:rsidRDefault="00350035" w:rsidP="00350035">
      <w:r w:rsidRPr="00350035">
        <w:t xml:space="preserve">    ↓</w:t>
      </w:r>
    </w:p>
    <w:p w14:paraId="0EA7962D" w14:textId="77777777" w:rsidR="00350035" w:rsidRPr="00350035" w:rsidRDefault="00350035" w:rsidP="00350035">
      <w:r w:rsidRPr="00350035">
        <w:t>Start Walk</w:t>
      </w:r>
    </w:p>
    <w:p w14:paraId="4E38EC4D" w14:textId="77777777" w:rsidR="00350035" w:rsidRPr="00350035" w:rsidRDefault="00350035" w:rsidP="00350035">
      <w:r w:rsidRPr="00350035">
        <w:t xml:space="preserve">    ↓</w:t>
      </w:r>
    </w:p>
    <w:p w14:paraId="78CE2966" w14:textId="77777777" w:rsidR="00350035" w:rsidRPr="00350035" w:rsidRDefault="00350035" w:rsidP="00350035">
      <w:r w:rsidRPr="00350035">
        <w:t>Tracking becomes active</w:t>
      </w:r>
    </w:p>
    <w:p w14:paraId="18172FAF" w14:textId="77777777" w:rsidR="00350035" w:rsidRPr="00350035" w:rsidRDefault="00350035" w:rsidP="00350035">
      <w:r w:rsidRPr="00350035">
        <w:t xml:space="preserve">    ↓</w:t>
      </w:r>
    </w:p>
    <w:p w14:paraId="4C8D0957" w14:textId="77777777" w:rsidR="00350035" w:rsidRPr="00350035" w:rsidRDefault="00350035" w:rsidP="00350035">
      <w:r w:rsidRPr="00350035">
        <w:t>End Walk</w:t>
      </w:r>
    </w:p>
    <w:p w14:paraId="59AC345B" w14:textId="77777777" w:rsidR="00350035" w:rsidRPr="00350035" w:rsidRDefault="00350035" w:rsidP="00350035">
      <w:r w:rsidRPr="00350035">
        <w:t xml:space="preserve">    ↓</w:t>
      </w:r>
    </w:p>
    <w:p w14:paraId="3E617A86" w14:textId="77777777" w:rsidR="00350035" w:rsidRPr="00350035" w:rsidRDefault="00350035" w:rsidP="00350035">
      <w:r w:rsidRPr="00350035">
        <w:t>Confirm pet returned safely</w:t>
      </w:r>
    </w:p>
    <w:p w14:paraId="3CA63CFF" w14:textId="77777777" w:rsidR="00350035" w:rsidRPr="00350035" w:rsidRDefault="00350035" w:rsidP="00350035">
      <w:r w:rsidRPr="00350035">
        <w:lastRenderedPageBreak/>
        <w:t xml:space="preserve">    ↓</w:t>
      </w:r>
    </w:p>
    <w:p w14:paraId="507EE611" w14:textId="77777777" w:rsidR="00350035" w:rsidRPr="00350035" w:rsidRDefault="00350035" w:rsidP="00350035">
      <w:r w:rsidRPr="00350035">
        <w:t>Report Card draft opens</w:t>
      </w:r>
    </w:p>
    <w:p w14:paraId="2F4CF571" w14:textId="77777777" w:rsidR="00350035" w:rsidRPr="00350035" w:rsidRDefault="00350035" w:rsidP="00350035">
      <w:pPr>
        <w:rPr>
          <w:b/>
          <w:bCs/>
        </w:rPr>
      </w:pPr>
      <w:r w:rsidRPr="00350035">
        <w:rPr>
          <w:b/>
          <w:bCs/>
        </w:rPr>
        <w:t>Separate arrival from walk start</w:t>
      </w:r>
    </w:p>
    <w:p w14:paraId="3670ACAB" w14:textId="77777777" w:rsidR="00350035" w:rsidRPr="00350035" w:rsidRDefault="00350035" w:rsidP="00350035">
      <w:r w:rsidRPr="00350035">
        <w:t>I Have Arrived and Start Walk should remain separate.</w:t>
      </w:r>
    </w:p>
    <w:p w14:paraId="1B9CF3F1" w14:textId="77777777" w:rsidR="00350035" w:rsidRPr="00350035" w:rsidRDefault="00350035" w:rsidP="00350035">
      <w:r w:rsidRPr="00350035">
        <w:t>The sitter may need time to:</w:t>
      </w:r>
    </w:p>
    <w:p w14:paraId="6F471387" w14:textId="77777777" w:rsidR="00350035" w:rsidRPr="00350035" w:rsidRDefault="00350035" w:rsidP="00350035">
      <w:pPr>
        <w:numPr>
          <w:ilvl w:val="0"/>
          <w:numId w:val="1030"/>
        </w:numPr>
      </w:pPr>
      <w:r w:rsidRPr="00350035">
        <w:t xml:space="preserve">Enter the society </w:t>
      </w:r>
    </w:p>
    <w:p w14:paraId="14C51DFA" w14:textId="77777777" w:rsidR="00350035" w:rsidRPr="00350035" w:rsidRDefault="00350035" w:rsidP="00350035">
      <w:pPr>
        <w:numPr>
          <w:ilvl w:val="0"/>
          <w:numId w:val="1030"/>
        </w:numPr>
      </w:pPr>
      <w:r w:rsidRPr="00350035">
        <w:t xml:space="preserve">Meet the customer </w:t>
      </w:r>
    </w:p>
    <w:p w14:paraId="691BC414" w14:textId="77777777" w:rsidR="00350035" w:rsidRPr="00350035" w:rsidRDefault="00350035" w:rsidP="00350035">
      <w:pPr>
        <w:numPr>
          <w:ilvl w:val="0"/>
          <w:numId w:val="1030"/>
        </w:numPr>
      </w:pPr>
      <w:r w:rsidRPr="00350035">
        <w:t xml:space="preserve">Review changed instructions </w:t>
      </w:r>
    </w:p>
    <w:p w14:paraId="693E1F4F" w14:textId="77777777" w:rsidR="00350035" w:rsidRPr="00350035" w:rsidRDefault="00350035" w:rsidP="00350035">
      <w:pPr>
        <w:numPr>
          <w:ilvl w:val="0"/>
          <w:numId w:val="1030"/>
        </w:numPr>
      </w:pPr>
      <w:r w:rsidRPr="00350035">
        <w:t xml:space="preserve">Attach the harness </w:t>
      </w:r>
    </w:p>
    <w:p w14:paraId="0F44170F" w14:textId="77777777" w:rsidR="00350035" w:rsidRPr="00350035" w:rsidRDefault="00350035" w:rsidP="00350035">
      <w:pPr>
        <w:numPr>
          <w:ilvl w:val="0"/>
          <w:numId w:val="1030"/>
        </w:numPr>
      </w:pPr>
      <w:r w:rsidRPr="00350035">
        <w:t xml:space="preserve">Check the pet’s current condition </w:t>
      </w:r>
    </w:p>
    <w:p w14:paraId="42354981" w14:textId="77777777" w:rsidR="00350035" w:rsidRPr="00350035" w:rsidRDefault="00350035" w:rsidP="00350035">
      <w:pPr>
        <w:numPr>
          <w:ilvl w:val="0"/>
          <w:numId w:val="1030"/>
        </w:numPr>
      </w:pPr>
      <w:r w:rsidRPr="00350035">
        <w:t xml:space="preserve">Resolve an access problem </w:t>
      </w:r>
    </w:p>
    <w:p w14:paraId="1151B667" w14:textId="77777777" w:rsidR="00350035" w:rsidRPr="00350035" w:rsidRDefault="00350035" w:rsidP="00350035">
      <w:r w:rsidRPr="00350035">
        <w:t>Arrival time should not automatically count as walking time.</w:t>
      </w:r>
    </w:p>
    <w:p w14:paraId="06CF4D69" w14:textId="77777777" w:rsidR="00350035" w:rsidRPr="00350035" w:rsidRDefault="00350035" w:rsidP="00350035">
      <w:r w:rsidRPr="00350035">
        <w:pict w14:anchorId="2F6F5420">
          <v:rect id="_x0000_i4131" style="width:0;height:1.5pt" o:hralign="center" o:hrstd="t" o:hr="t" fillcolor="#a0a0a0" stroked="f"/>
        </w:pict>
      </w:r>
    </w:p>
    <w:p w14:paraId="59D96D44" w14:textId="77777777" w:rsidR="00350035" w:rsidRPr="00350035" w:rsidRDefault="00350035" w:rsidP="00350035">
      <w:pPr>
        <w:rPr>
          <w:b/>
          <w:bCs/>
        </w:rPr>
      </w:pPr>
      <w:r w:rsidRPr="00350035">
        <w:rPr>
          <w:b/>
          <w:bCs/>
        </w:rPr>
        <w:t>Start Walk validation</w:t>
      </w:r>
    </w:p>
    <w:p w14:paraId="0541A56B" w14:textId="77777777" w:rsidR="00350035" w:rsidRPr="00350035" w:rsidRDefault="00350035" w:rsidP="00350035">
      <w:r w:rsidRPr="00350035">
        <w:t xml:space="preserve">When the sitter taps </w:t>
      </w:r>
      <w:r w:rsidRPr="00350035">
        <w:rPr>
          <w:b/>
          <w:bCs/>
        </w:rPr>
        <w:t>Start Walk</w:t>
      </w:r>
      <w:r w:rsidRPr="00350035">
        <w:t>, the backend should verify:</w:t>
      </w:r>
    </w:p>
    <w:p w14:paraId="4273B9EF" w14:textId="77777777" w:rsidR="00350035" w:rsidRPr="00350035" w:rsidRDefault="00350035" w:rsidP="00350035">
      <w:r w:rsidRPr="00350035">
        <w:t>User is authenticated</w:t>
      </w:r>
    </w:p>
    <w:p w14:paraId="6CB0EB46" w14:textId="77777777" w:rsidR="00350035" w:rsidRPr="00350035" w:rsidRDefault="00350035" w:rsidP="00350035">
      <w:r w:rsidRPr="00350035">
        <w:t>User is the current active sitter</w:t>
      </w:r>
    </w:p>
    <w:p w14:paraId="5A3EDA62" w14:textId="77777777" w:rsidR="00350035" w:rsidRPr="00350035" w:rsidRDefault="00350035" w:rsidP="00350035">
      <w:r w:rsidRPr="00350035">
        <w:t>Booking status is CONFIRMED</w:t>
      </w:r>
    </w:p>
    <w:p w14:paraId="384CC87B" w14:textId="77777777" w:rsidR="00350035" w:rsidRPr="00350035" w:rsidRDefault="00350035" w:rsidP="00350035">
      <w:r w:rsidRPr="00350035">
        <w:t>Payment status is CAPTURED</w:t>
      </w:r>
    </w:p>
    <w:p w14:paraId="74B3D938" w14:textId="77777777" w:rsidR="00350035" w:rsidRPr="00350035" w:rsidRDefault="00350035" w:rsidP="00350035">
      <w:r w:rsidRPr="00350035">
        <w:t>Service type is DOG_WALKING</w:t>
      </w:r>
    </w:p>
    <w:p w14:paraId="32A11E93" w14:textId="77777777" w:rsidR="00350035" w:rsidRPr="00350035" w:rsidRDefault="00350035" w:rsidP="00350035">
      <w:r w:rsidRPr="00350035">
        <w:t>Current time is within permitted window</w:t>
      </w:r>
    </w:p>
    <w:p w14:paraId="6A1EB029" w14:textId="77777777" w:rsidR="00350035" w:rsidRPr="00350035" w:rsidRDefault="00350035" w:rsidP="00350035">
      <w:r w:rsidRPr="00350035">
        <w:t>Customer handover is complete</w:t>
      </w:r>
    </w:p>
    <w:p w14:paraId="36590F07" w14:textId="77777777" w:rsidR="00350035" w:rsidRPr="00350035" w:rsidRDefault="00350035" w:rsidP="00350035">
      <w:r w:rsidRPr="00350035">
        <w:t>No cancellation exists</w:t>
      </w:r>
    </w:p>
    <w:p w14:paraId="11A25C3B" w14:textId="77777777" w:rsidR="00350035" w:rsidRPr="00350035" w:rsidRDefault="00350035" w:rsidP="00350035">
      <w:r w:rsidRPr="00350035">
        <w:t>No incident hold exists</w:t>
      </w:r>
    </w:p>
    <w:p w14:paraId="1CB9115D" w14:textId="77777777" w:rsidR="00350035" w:rsidRPr="00350035" w:rsidRDefault="00350035" w:rsidP="00350035">
      <w:r w:rsidRPr="00350035">
        <w:t>No other tracking session is active</w:t>
      </w:r>
    </w:p>
    <w:p w14:paraId="02DBCCAB" w14:textId="77777777" w:rsidR="00350035" w:rsidRPr="00350035" w:rsidRDefault="00350035" w:rsidP="00350035">
      <w:r w:rsidRPr="00350035">
        <w:t>Required location permission is available</w:t>
      </w:r>
    </w:p>
    <w:p w14:paraId="45477238" w14:textId="77777777" w:rsidR="00350035" w:rsidRPr="00350035" w:rsidRDefault="00350035" w:rsidP="00350035">
      <w:pPr>
        <w:rPr>
          <w:b/>
          <w:bCs/>
        </w:rPr>
      </w:pPr>
      <w:r w:rsidRPr="00350035">
        <w:rPr>
          <w:b/>
          <w:bCs/>
        </w:rPr>
        <w:t>Start transaction</w:t>
      </w:r>
    </w:p>
    <w:p w14:paraId="60F5ADBA" w14:textId="77777777" w:rsidR="00350035" w:rsidRPr="00350035" w:rsidRDefault="00350035" w:rsidP="00350035">
      <w:r w:rsidRPr="00350035">
        <w:t>The operation should atomically:</w:t>
      </w:r>
    </w:p>
    <w:p w14:paraId="4C16B22E" w14:textId="77777777" w:rsidR="00350035" w:rsidRPr="00350035" w:rsidRDefault="00350035" w:rsidP="00350035">
      <w:r w:rsidRPr="00350035">
        <w:t>Create tracking session</w:t>
      </w:r>
    </w:p>
    <w:p w14:paraId="1DBE60FC" w14:textId="77777777" w:rsidR="00350035" w:rsidRPr="00350035" w:rsidRDefault="00350035" w:rsidP="00350035">
      <w:r w:rsidRPr="00350035">
        <w:lastRenderedPageBreak/>
        <w:t>Record start time and location</w:t>
      </w:r>
    </w:p>
    <w:p w14:paraId="2B9B67F5" w14:textId="77777777" w:rsidR="00350035" w:rsidRPr="00350035" w:rsidRDefault="00350035" w:rsidP="00350035">
      <w:r w:rsidRPr="00350035">
        <w:t>Set tracking status to ACTIVE</w:t>
      </w:r>
    </w:p>
    <w:p w14:paraId="03EFF5A1" w14:textId="77777777" w:rsidR="00350035" w:rsidRPr="00350035" w:rsidRDefault="00350035" w:rsidP="00350035">
      <w:r w:rsidRPr="00350035">
        <w:t>Set booking status to SERVICE_STARTED</w:t>
      </w:r>
    </w:p>
    <w:p w14:paraId="27AEC9E0" w14:textId="77777777" w:rsidR="00350035" w:rsidRPr="00350035" w:rsidRDefault="00350035" w:rsidP="00350035">
      <w:r w:rsidRPr="00350035">
        <w:t>Create booking timeline event</w:t>
      </w:r>
    </w:p>
    <w:p w14:paraId="77836C8A" w14:textId="77777777" w:rsidR="00350035" w:rsidRPr="00350035" w:rsidRDefault="00350035" w:rsidP="00350035">
      <w:r w:rsidRPr="00350035">
        <w:t>Create audit record</w:t>
      </w:r>
    </w:p>
    <w:p w14:paraId="07E7E5FE" w14:textId="77777777" w:rsidR="00350035" w:rsidRPr="00350035" w:rsidRDefault="00350035" w:rsidP="00350035">
      <w:r w:rsidRPr="00350035">
        <w:t>Notify customer</w:t>
      </w:r>
    </w:p>
    <w:p w14:paraId="666EFE7D" w14:textId="77777777" w:rsidR="00350035" w:rsidRPr="00350035" w:rsidRDefault="00350035" w:rsidP="00350035">
      <w:r w:rsidRPr="00350035">
        <w:t>Schedule tracking-overdue checks</w:t>
      </w:r>
    </w:p>
    <w:p w14:paraId="4B25EA9C" w14:textId="77777777" w:rsidR="00350035" w:rsidRPr="00350035" w:rsidRDefault="00350035" w:rsidP="00350035">
      <w:r w:rsidRPr="00350035">
        <w:t>If the session is created but the booking update fails, the complete transaction should roll back.</w:t>
      </w:r>
    </w:p>
    <w:p w14:paraId="08A63D6A" w14:textId="77777777" w:rsidR="00350035" w:rsidRPr="00350035" w:rsidRDefault="00350035" w:rsidP="00350035">
      <w:pPr>
        <w:rPr>
          <w:b/>
          <w:bCs/>
        </w:rPr>
      </w:pPr>
      <w:r w:rsidRPr="00350035">
        <w:rPr>
          <w:b/>
          <w:bCs/>
        </w:rPr>
        <w:t>Idempotency</w:t>
      </w:r>
    </w:p>
    <w:p w14:paraId="6C8EBDB5" w14:textId="77777777" w:rsidR="00350035" w:rsidRPr="00350035" w:rsidRDefault="00350035" w:rsidP="00350035">
      <w:r w:rsidRPr="00350035">
        <w:t>Repeated taps must not create repeated sessions.</w:t>
      </w:r>
    </w:p>
    <w:p w14:paraId="3B10BD6B" w14:textId="77777777" w:rsidR="00350035" w:rsidRPr="00350035" w:rsidRDefault="00350035" w:rsidP="00350035">
      <w:r w:rsidRPr="00350035">
        <w:t>Require an idempotency key:</w:t>
      </w:r>
    </w:p>
    <w:p w14:paraId="0C3F84AC" w14:textId="77777777" w:rsidR="00350035" w:rsidRPr="00350035" w:rsidRDefault="00350035" w:rsidP="00350035">
      <w:r w:rsidRPr="00350035">
        <w:t>start-walk:{bookingId}:{deviceEventId}</w:t>
      </w:r>
    </w:p>
    <w:p w14:paraId="7BD162F1" w14:textId="77777777" w:rsidR="00350035" w:rsidRPr="00350035" w:rsidRDefault="00350035" w:rsidP="00350035">
      <w:r w:rsidRPr="00350035">
        <w:t>The same key should return the existing successful result.</w:t>
      </w:r>
    </w:p>
    <w:p w14:paraId="2ACDBB0D" w14:textId="77777777" w:rsidR="00350035" w:rsidRPr="00350035" w:rsidRDefault="00350035" w:rsidP="00350035">
      <w:r w:rsidRPr="00350035">
        <w:pict w14:anchorId="5CFB2A96">
          <v:rect id="_x0000_i4132" style="width:0;height:1.5pt" o:hralign="center" o:hrstd="t" o:hr="t" fillcolor="#a0a0a0" stroked="f"/>
        </w:pict>
      </w:r>
    </w:p>
    <w:p w14:paraId="318DB32C" w14:textId="77777777" w:rsidR="00350035" w:rsidRPr="00350035" w:rsidRDefault="00350035" w:rsidP="00350035">
      <w:pPr>
        <w:rPr>
          <w:b/>
          <w:bCs/>
        </w:rPr>
      </w:pPr>
      <w:r w:rsidRPr="00350035">
        <w:rPr>
          <w:b/>
          <w:bCs/>
        </w:rPr>
        <w:t>End Walk validation</w:t>
      </w:r>
    </w:p>
    <w:p w14:paraId="241F6379" w14:textId="77777777" w:rsidR="00350035" w:rsidRPr="00350035" w:rsidRDefault="00350035" w:rsidP="00350035">
      <w:r w:rsidRPr="00350035">
        <w:t>Before ending:</w:t>
      </w:r>
    </w:p>
    <w:p w14:paraId="6337CD2E" w14:textId="77777777" w:rsidR="00350035" w:rsidRPr="00350035" w:rsidRDefault="00350035" w:rsidP="00350035">
      <w:r w:rsidRPr="00350035">
        <w:t>Tracking session is active</w:t>
      </w:r>
    </w:p>
    <w:p w14:paraId="6EC74EB3" w14:textId="77777777" w:rsidR="00350035" w:rsidRPr="00350035" w:rsidRDefault="00350035" w:rsidP="00350035">
      <w:r w:rsidRPr="00350035">
        <w:t>Caller is the active assigned sitter</w:t>
      </w:r>
    </w:p>
    <w:p w14:paraId="6F2325EE" w14:textId="77777777" w:rsidR="00350035" w:rsidRPr="00350035" w:rsidRDefault="00350035" w:rsidP="00350035">
      <w:r w:rsidRPr="00350035">
        <w:t>Booking has not been cancelled</w:t>
      </w:r>
    </w:p>
    <w:p w14:paraId="327313DF" w14:textId="77777777" w:rsidR="00350035" w:rsidRPr="00350035" w:rsidRDefault="00350035" w:rsidP="00350035">
      <w:r w:rsidRPr="00350035">
        <w:t>Minimum service duration is checked</w:t>
      </w:r>
    </w:p>
    <w:p w14:paraId="03CE27F5" w14:textId="77777777" w:rsidR="00350035" w:rsidRPr="00350035" w:rsidRDefault="00350035" w:rsidP="00350035">
      <w:r w:rsidRPr="00350035">
        <w:t>Final position is requested</w:t>
      </w:r>
    </w:p>
    <w:p w14:paraId="16DFA298" w14:textId="77777777" w:rsidR="00350035" w:rsidRPr="00350035" w:rsidRDefault="00350035" w:rsidP="00350035">
      <w:r w:rsidRPr="00350035">
        <w:t>Pet handover or secure return is confirmed</w:t>
      </w:r>
    </w:p>
    <w:p w14:paraId="1C6D6ABA" w14:textId="77777777" w:rsidR="00350035" w:rsidRPr="00350035" w:rsidRDefault="00350035" w:rsidP="00350035">
      <w:pPr>
        <w:rPr>
          <w:b/>
          <w:bCs/>
        </w:rPr>
      </w:pPr>
      <w:r w:rsidRPr="00350035">
        <w:rPr>
          <w:b/>
          <w:bCs/>
        </w:rPr>
        <w:t>End transaction</w:t>
      </w:r>
    </w:p>
    <w:p w14:paraId="2CA41C51" w14:textId="77777777" w:rsidR="00350035" w:rsidRPr="00350035" w:rsidRDefault="00350035" w:rsidP="00350035">
      <w:r w:rsidRPr="00350035">
        <w:t>The backend should:</w:t>
      </w:r>
    </w:p>
    <w:p w14:paraId="2EDF127D" w14:textId="77777777" w:rsidR="00350035" w:rsidRPr="00350035" w:rsidRDefault="00350035" w:rsidP="00350035">
      <w:r w:rsidRPr="00350035">
        <w:t>Capture final point</w:t>
      </w:r>
    </w:p>
    <w:p w14:paraId="3ED50EB1" w14:textId="77777777" w:rsidR="00350035" w:rsidRPr="00350035" w:rsidRDefault="00350035" w:rsidP="00350035">
      <w:r w:rsidRPr="00350035">
        <w:t>Stop location updates</w:t>
      </w:r>
    </w:p>
    <w:p w14:paraId="0EA16882" w14:textId="77777777" w:rsidR="00350035" w:rsidRPr="00350035" w:rsidRDefault="00350035" w:rsidP="00350035">
      <w:r w:rsidRPr="00350035">
        <w:t>Record end time</w:t>
      </w:r>
    </w:p>
    <w:p w14:paraId="6132EC49" w14:textId="77777777" w:rsidR="00350035" w:rsidRPr="00350035" w:rsidRDefault="00350035" w:rsidP="00350035">
      <w:r w:rsidRPr="00350035">
        <w:t>Set tracking session to processing/completed</w:t>
      </w:r>
    </w:p>
    <w:p w14:paraId="799F9B09" w14:textId="77777777" w:rsidR="00350035" w:rsidRPr="00350035" w:rsidRDefault="00350035" w:rsidP="00350035">
      <w:r w:rsidRPr="00350035">
        <w:lastRenderedPageBreak/>
        <w:t>Calculate duration</w:t>
      </w:r>
    </w:p>
    <w:p w14:paraId="7B0BA566" w14:textId="77777777" w:rsidR="00350035" w:rsidRPr="00350035" w:rsidRDefault="00350035" w:rsidP="00350035">
      <w:r w:rsidRPr="00350035">
        <w:t>Schedule distance calculation</w:t>
      </w:r>
    </w:p>
    <w:p w14:paraId="08D52116" w14:textId="77777777" w:rsidR="00350035" w:rsidRPr="00350035" w:rsidRDefault="00350035" w:rsidP="00350035">
      <w:r w:rsidRPr="00350035">
        <w:t>Set booking to SERVICE_COMPLETED</w:t>
      </w:r>
    </w:p>
    <w:p w14:paraId="7362F32D" w14:textId="77777777" w:rsidR="00350035" w:rsidRPr="00350035" w:rsidRDefault="00350035" w:rsidP="00350035">
      <w:r w:rsidRPr="00350035">
        <w:t>Create Report Card draft</w:t>
      </w:r>
    </w:p>
    <w:p w14:paraId="3617E94E" w14:textId="77777777" w:rsidR="00350035" w:rsidRPr="00350035" w:rsidRDefault="00350035" w:rsidP="00350035">
      <w:r w:rsidRPr="00350035">
        <w:t>Notify customer</w:t>
      </w:r>
    </w:p>
    <w:p w14:paraId="4E5E14CD" w14:textId="77777777" w:rsidR="00350035" w:rsidRPr="00350035" w:rsidRDefault="00350035" w:rsidP="00350035">
      <w:r w:rsidRPr="00350035">
        <w:t xml:space="preserve">Location requests must stop when the service ends. Android documentation advises removing location updates once they are no longer required, which is important for both battery usage and privacy. </w:t>
      </w:r>
    </w:p>
    <w:p w14:paraId="0A50D08C" w14:textId="77777777" w:rsidR="00350035" w:rsidRPr="00350035" w:rsidRDefault="00350035" w:rsidP="00350035">
      <w:r w:rsidRPr="00350035">
        <w:pict w14:anchorId="2A9DA9F7">
          <v:rect id="_x0000_i4133" style="width:0;height:1.5pt" o:hralign="center" o:hrstd="t" o:hr="t" fillcolor="#a0a0a0" stroked="f"/>
        </w:pict>
      </w:r>
    </w:p>
    <w:p w14:paraId="595D36B1" w14:textId="77777777" w:rsidR="00350035" w:rsidRPr="00350035" w:rsidRDefault="00350035" w:rsidP="00350035">
      <w:pPr>
        <w:rPr>
          <w:b/>
          <w:bCs/>
        </w:rPr>
      </w:pPr>
      <w:r w:rsidRPr="00350035">
        <w:rPr>
          <w:b/>
          <w:bCs/>
        </w:rPr>
        <w:t>Early completion</w:t>
      </w:r>
    </w:p>
    <w:p w14:paraId="6808081A" w14:textId="77777777" w:rsidR="00350035" w:rsidRPr="00350035" w:rsidRDefault="00350035" w:rsidP="00350035">
      <w:r w:rsidRPr="00350035">
        <w:t>If a 30-minute booking ends after eight minutes:</w:t>
      </w:r>
    </w:p>
    <w:p w14:paraId="172BCB8D" w14:textId="77777777" w:rsidR="00350035" w:rsidRPr="00350035" w:rsidRDefault="00350035" w:rsidP="00350035">
      <w:r w:rsidRPr="00350035">
        <w:t>Require a reason</w:t>
      </w:r>
    </w:p>
    <w:p w14:paraId="062CAE9A" w14:textId="77777777" w:rsidR="00350035" w:rsidRPr="00350035" w:rsidRDefault="00350035" w:rsidP="00350035">
      <w:r w:rsidRPr="00350035">
        <w:t>Do not close normally</w:t>
      </w:r>
    </w:p>
    <w:p w14:paraId="7B32FD45" w14:textId="77777777" w:rsidR="00350035" w:rsidRPr="00350035" w:rsidRDefault="00350035" w:rsidP="00350035">
      <w:r w:rsidRPr="00350035">
        <w:t>Create admin alert</w:t>
      </w:r>
    </w:p>
    <w:p w14:paraId="6E2B2A2A" w14:textId="77777777" w:rsidR="00350035" w:rsidRPr="00350035" w:rsidRDefault="00350035" w:rsidP="00350035">
      <w:r w:rsidRPr="00350035">
        <w:t>Show completion as pending review</w:t>
      </w:r>
    </w:p>
    <w:p w14:paraId="08FD6EE5" w14:textId="77777777" w:rsidR="00350035" w:rsidRPr="00350035" w:rsidRDefault="00350035" w:rsidP="00350035">
      <w:r w:rsidRPr="00350035">
        <w:t>Possible reasons:</w:t>
      </w:r>
    </w:p>
    <w:p w14:paraId="7D93EE60" w14:textId="77777777" w:rsidR="00350035" w:rsidRPr="00350035" w:rsidRDefault="00350035" w:rsidP="00350035">
      <w:r w:rsidRPr="00350035">
        <w:t>PET_UNWELL</w:t>
      </w:r>
    </w:p>
    <w:p w14:paraId="2F2CD901" w14:textId="77777777" w:rsidR="00350035" w:rsidRPr="00350035" w:rsidRDefault="00350035" w:rsidP="00350035">
      <w:r w:rsidRPr="00350035">
        <w:t>PET_REFUSED_WALK</w:t>
      </w:r>
    </w:p>
    <w:p w14:paraId="668DC637" w14:textId="77777777" w:rsidR="00350035" w:rsidRPr="00350035" w:rsidRDefault="00350035" w:rsidP="00350035">
      <w:r w:rsidRPr="00350035">
        <w:t>CUSTOMER_REQUEST</w:t>
      </w:r>
    </w:p>
    <w:p w14:paraId="67FA176D" w14:textId="77777777" w:rsidR="00350035" w:rsidRPr="00350035" w:rsidRDefault="00350035" w:rsidP="00350035">
      <w:r w:rsidRPr="00350035">
        <w:t>WEATHER_OR_HEAT</w:t>
      </w:r>
    </w:p>
    <w:p w14:paraId="00619C93" w14:textId="77777777" w:rsidR="00350035" w:rsidRPr="00350035" w:rsidRDefault="00350035" w:rsidP="00350035">
      <w:r w:rsidRPr="00350035">
        <w:t>EQUIPMENT_FAILURE</w:t>
      </w:r>
    </w:p>
    <w:p w14:paraId="3BC05D10" w14:textId="77777777" w:rsidR="00350035" w:rsidRPr="00350035" w:rsidRDefault="00350035" w:rsidP="00350035">
      <w:r w:rsidRPr="00350035">
        <w:t>SAFETY_CONCERN</w:t>
      </w:r>
    </w:p>
    <w:p w14:paraId="5DBF085A" w14:textId="77777777" w:rsidR="00350035" w:rsidRPr="00350035" w:rsidRDefault="00350035" w:rsidP="00350035">
      <w:r w:rsidRPr="00350035">
        <w:t>ACCESS_PROBLEM</w:t>
      </w:r>
    </w:p>
    <w:p w14:paraId="04B04F3F" w14:textId="77777777" w:rsidR="00350035" w:rsidRPr="00350035" w:rsidRDefault="00350035" w:rsidP="00350035">
      <w:r w:rsidRPr="00350035">
        <w:t>OTHER</w:t>
      </w:r>
    </w:p>
    <w:p w14:paraId="7ADCE299" w14:textId="77777777" w:rsidR="00350035" w:rsidRPr="00350035" w:rsidRDefault="00350035" w:rsidP="00350035">
      <w:pPr>
        <w:rPr>
          <w:b/>
          <w:bCs/>
        </w:rPr>
      </w:pPr>
      <w:r w:rsidRPr="00350035">
        <w:rPr>
          <w:b/>
          <w:bCs/>
        </w:rPr>
        <w:t>Day 16 output</w:t>
      </w:r>
    </w:p>
    <w:p w14:paraId="06EE0910" w14:textId="77777777" w:rsidR="00350035" w:rsidRPr="00350035" w:rsidRDefault="00350035" w:rsidP="00350035">
      <w:pPr>
        <w:numPr>
          <w:ilvl w:val="0"/>
          <w:numId w:val="1031"/>
        </w:numPr>
      </w:pPr>
      <w:r w:rsidRPr="00350035">
        <w:t xml:space="preserve">Arrival button </w:t>
      </w:r>
    </w:p>
    <w:p w14:paraId="74DE597D" w14:textId="77777777" w:rsidR="00350035" w:rsidRPr="00350035" w:rsidRDefault="00350035" w:rsidP="00350035">
      <w:pPr>
        <w:numPr>
          <w:ilvl w:val="0"/>
          <w:numId w:val="1031"/>
        </w:numPr>
      </w:pPr>
      <w:r w:rsidRPr="00350035">
        <w:t xml:space="preserve">Start Walk button </w:t>
      </w:r>
    </w:p>
    <w:p w14:paraId="111C16D6" w14:textId="77777777" w:rsidR="00350035" w:rsidRPr="00350035" w:rsidRDefault="00350035" w:rsidP="00350035">
      <w:pPr>
        <w:numPr>
          <w:ilvl w:val="0"/>
          <w:numId w:val="1031"/>
        </w:numPr>
      </w:pPr>
      <w:r w:rsidRPr="00350035">
        <w:t xml:space="preserve">End Walk button </w:t>
      </w:r>
    </w:p>
    <w:p w14:paraId="7DA4BE1F" w14:textId="77777777" w:rsidR="00350035" w:rsidRPr="00350035" w:rsidRDefault="00350035" w:rsidP="00350035">
      <w:pPr>
        <w:numPr>
          <w:ilvl w:val="0"/>
          <w:numId w:val="1031"/>
        </w:numPr>
      </w:pPr>
      <w:r w:rsidRPr="00350035">
        <w:t xml:space="preserve">Server-side transition guards </w:t>
      </w:r>
    </w:p>
    <w:p w14:paraId="341E95D0" w14:textId="77777777" w:rsidR="00350035" w:rsidRPr="00350035" w:rsidRDefault="00350035" w:rsidP="00350035">
      <w:pPr>
        <w:numPr>
          <w:ilvl w:val="0"/>
          <w:numId w:val="1031"/>
        </w:numPr>
      </w:pPr>
      <w:r w:rsidRPr="00350035">
        <w:lastRenderedPageBreak/>
        <w:t xml:space="preserve">Idempotency </w:t>
      </w:r>
    </w:p>
    <w:p w14:paraId="14660B6E" w14:textId="77777777" w:rsidR="00350035" w:rsidRPr="00350035" w:rsidRDefault="00350035" w:rsidP="00350035">
      <w:pPr>
        <w:numPr>
          <w:ilvl w:val="0"/>
          <w:numId w:val="1031"/>
        </w:numPr>
      </w:pPr>
      <w:r w:rsidRPr="00350035">
        <w:t xml:space="preserve">Service timeline events </w:t>
      </w:r>
    </w:p>
    <w:p w14:paraId="29D13DA6" w14:textId="77777777" w:rsidR="00350035" w:rsidRPr="00350035" w:rsidRDefault="00350035" w:rsidP="00350035">
      <w:pPr>
        <w:numPr>
          <w:ilvl w:val="0"/>
          <w:numId w:val="1031"/>
        </w:numPr>
      </w:pPr>
      <w:r w:rsidRPr="00350035">
        <w:t xml:space="preserve">Customer start/completion notifications </w:t>
      </w:r>
    </w:p>
    <w:p w14:paraId="5B36D61B" w14:textId="77777777" w:rsidR="00350035" w:rsidRPr="00350035" w:rsidRDefault="00350035" w:rsidP="00350035">
      <w:pPr>
        <w:numPr>
          <w:ilvl w:val="0"/>
          <w:numId w:val="1031"/>
        </w:numPr>
      </w:pPr>
      <w:r w:rsidRPr="00350035">
        <w:t xml:space="preserve">Early-completion review path </w:t>
      </w:r>
    </w:p>
    <w:p w14:paraId="61C0AA9D" w14:textId="77777777" w:rsidR="00350035" w:rsidRPr="00350035" w:rsidRDefault="00350035" w:rsidP="00350035">
      <w:pPr>
        <w:rPr>
          <w:b/>
          <w:bCs/>
        </w:rPr>
      </w:pPr>
      <w:r w:rsidRPr="00350035">
        <w:rPr>
          <w:b/>
          <w:bCs/>
        </w:rPr>
        <w:t>Day 16 acceptance criteria</w:t>
      </w:r>
    </w:p>
    <w:p w14:paraId="375E3CF3" w14:textId="77777777" w:rsidR="00350035" w:rsidRPr="00350035" w:rsidRDefault="00350035" w:rsidP="00350035">
      <w:pPr>
        <w:numPr>
          <w:ilvl w:val="0"/>
          <w:numId w:val="1032"/>
        </w:numPr>
      </w:pPr>
      <w:r w:rsidRPr="00350035">
        <w:t xml:space="preserve">The wrong sitter cannot start the service. </w:t>
      </w:r>
    </w:p>
    <w:p w14:paraId="3555100B" w14:textId="77777777" w:rsidR="00350035" w:rsidRPr="00350035" w:rsidRDefault="00350035" w:rsidP="00350035">
      <w:pPr>
        <w:numPr>
          <w:ilvl w:val="0"/>
          <w:numId w:val="1032"/>
        </w:numPr>
      </w:pPr>
      <w:r w:rsidRPr="00350035">
        <w:t xml:space="preserve">A cancelled or unpaid booking cannot start. </w:t>
      </w:r>
    </w:p>
    <w:p w14:paraId="1B5540B4" w14:textId="77777777" w:rsidR="00350035" w:rsidRPr="00350035" w:rsidRDefault="00350035" w:rsidP="00350035">
      <w:pPr>
        <w:numPr>
          <w:ilvl w:val="0"/>
          <w:numId w:val="1032"/>
        </w:numPr>
      </w:pPr>
      <w:r w:rsidRPr="00350035">
        <w:t xml:space="preserve">Double-tapping does not create duplicate sessions. </w:t>
      </w:r>
    </w:p>
    <w:p w14:paraId="309FF08A" w14:textId="77777777" w:rsidR="00350035" w:rsidRPr="00350035" w:rsidRDefault="00350035" w:rsidP="00350035">
      <w:pPr>
        <w:numPr>
          <w:ilvl w:val="0"/>
          <w:numId w:val="1032"/>
        </w:numPr>
      </w:pPr>
      <w:r w:rsidRPr="00350035">
        <w:t xml:space="preserve">End Walk stops tracking. </w:t>
      </w:r>
    </w:p>
    <w:p w14:paraId="02DBABFD" w14:textId="77777777" w:rsidR="00350035" w:rsidRPr="00350035" w:rsidRDefault="00350035" w:rsidP="00350035">
      <w:pPr>
        <w:numPr>
          <w:ilvl w:val="0"/>
          <w:numId w:val="1032"/>
        </w:numPr>
      </w:pPr>
      <w:r w:rsidRPr="00350035">
        <w:t xml:space="preserve">An early ending requires an explanation. </w:t>
      </w:r>
    </w:p>
    <w:p w14:paraId="4061B1D2" w14:textId="77777777" w:rsidR="00350035" w:rsidRPr="00350035" w:rsidRDefault="00350035" w:rsidP="00350035">
      <w:pPr>
        <w:numPr>
          <w:ilvl w:val="0"/>
          <w:numId w:val="1032"/>
        </w:numPr>
      </w:pPr>
      <w:r w:rsidRPr="00350035">
        <w:t xml:space="preserve">Every action records actor, timestamp and booking version. </w:t>
      </w:r>
    </w:p>
    <w:p w14:paraId="7EEFA5DF" w14:textId="77777777" w:rsidR="00350035" w:rsidRPr="00350035" w:rsidRDefault="00350035" w:rsidP="00350035">
      <w:r w:rsidRPr="00350035">
        <w:pict w14:anchorId="7D8E2AAA">
          <v:rect id="_x0000_i4134" style="width:0;height:1.5pt" o:hralign="center" o:hrstd="t" o:hr="t" fillcolor="#a0a0a0" stroked="f"/>
        </w:pict>
      </w:r>
    </w:p>
    <w:p w14:paraId="4ABB5206" w14:textId="77777777" w:rsidR="00350035" w:rsidRPr="00350035" w:rsidRDefault="00350035" w:rsidP="00350035">
      <w:pPr>
        <w:rPr>
          <w:b/>
          <w:bCs/>
        </w:rPr>
      </w:pPr>
      <w:r w:rsidRPr="00350035">
        <w:rPr>
          <w:b/>
          <w:bCs/>
        </w:rPr>
        <w:t>Day 17 — GPS point capture</w:t>
      </w:r>
    </w:p>
    <w:p w14:paraId="0F468D52" w14:textId="77777777" w:rsidR="00350035" w:rsidRPr="00350035" w:rsidRDefault="00350035" w:rsidP="00350035">
      <w:pPr>
        <w:rPr>
          <w:b/>
          <w:bCs/>
        </w:rPr>
      </w:pPr>
      <w:r w:rsidRPr="00350035">
        <w:rPr>
          <w:b/>
          <w:bCs/>
        </w:rPr>
        <w:t>Goal</w:t>
      </w:r>
    </w:p>
    <w:p w14:paraId="20A82DCD" w14:textId="77777777" w:rsidR="00350035" w:rsidRPr="00350035" w:rsidRDefault="00350035" w:rsidP="00350035">
      <w:r w:rsidRPr="00350035">
        <w:t>Capture enough location evidence to support trust and operations without attempting a perfect real-time Uber-style system.</w:t>
      </w:r>
    </w:p>
    <w:p w14:paraId="6EF1CEFC" w14:textId="77777777" w:rsidR="00350035" w:rsidRPr="00350035" w:rsidRDefault="00350035" w:rsidP="00350035">
      <w:pPr>
        <w:rPr>
          <w:b/>
          <w:bCs/>
        </w:rPr>
      </w:pPr>
      <w:r w:rsidRPr="00350035">
        <w:rPr>
          <w:b/>
          <w:bCs/>
        </w:rPr>
        <w:t>Recommended Phase 6 approach</w:t>
      </w:r>
    </w:p>
    <w:p w14:paraId="4D9E9E9E" w14:textId="77777777" w:rsidR="00350035" w:rsidRPr="00350035" w:rsidRDefault="00350035" w:rsidP="00350035">
      <w:r w:rsidRPr="00350035">
        <w:t>Location sample created on device</w:t>
      </w:r>
    </w:p>
    <w:p w14:paraId="59380404" w14:textId="77777777" w:rsidR="00350035" w:rsidRPr="00350035" w:rsidRDefault="00350035" w:rsidP="00350035">
      <w:r w:rsidRPr="00350035">
        <w:t xml:space="preserve">    ↓</w:t>
      </w:r>
    </w:p>
    <w:p w14:paraId="54FEE784" w14:textId="77777777" w:rsidR="00350035" w:rsidRPr="00350035" w:rsidRDefault="00350035" w:rsidP="00350035">
      <w:r w:rsidRPr="00350035">
        <w:t>Stored in local queue</w:t>
      </w:r>
    </w:p>
    <w:p w14:paraId="52049987" w14:textId="77777777" w:rsidR="00350035" w:rsidRPr="00350035" w:rsidRDefault="00350035" w:rsidP="00350035">
      <w:r w:rsidRPr="00350035">
        <w:t xml:space="preserve">    ↓</w:t>
      </w:r>
    </w:p>
    <w:p w14:paraId="1582C36F" w14:textId="77777777" w:rsidR="00350035" w:rsidRPr="00350035" w:rsidRDefault="00350035" w:rsidP="00350035">
      <w:r w:rsidRPr="00350035">
        <w:t>Small ordered batch prepared</w:t>
      </w:r>
    </w:p>
    <w:p w14:paraId="549048AC" w14:textId="77777777" w:rsidR="00350035" w:rsidRPr="00350035" w:rsidRDefault="00350035" w:rsidP="00350035">
      <w:r w:rsidRPr="00350035">
        <w:t xml:space="preserve">    ↓</w:t>
      </w:r>
    </w:p>
    <w:p w14:paraId="3E40D609" w14:textId="77777777" w:rsidR="00350035" w:rsidRPr="00350035" w:rsidRDefault="00350035" w:rsidP="00350035">
      <w:r w:rsidRPr="00350035">
        <w:t>Batch sent to tracking API</w:t>
      </w:r>
    </w:p>
    <w:p w14:paraId="585FF228" w14:textId="77777777" w:rsidR="00350035" w:rsidRPr="00350035" w:rsidRDefault="00350035" w:rsidP="00350035">
      <w:r w:rsidRPr="00350035">
        <w:t xml:space="preserve">    ↓</w:t>
      </w:r>
    </w:p>
    <w:p w14:paraId="73D9CF08" w14:textId="77777777" w:rsidR="00350035" w:rsidRPr="00350035" w:rsidRDefault="00350035" w:rsidP="00350035">
      <w:r w:rsidRPr="00350035">
        <w:t>Server validates session and points</w:t>
      </w:r>
    </w:p>
    <w:p w14:paraId="05E85255" w14:textId="77777777" w:rsidR="00350035" w:rsidRPr="00350035" w:rsidRDefault="00350035" w:rsidP="00350035">
      <w:r w:rsidRPr="00350035">
        <w:t xml:space="preserve">    ↓</w:t>
      </w:r>
    </w:p>
    <w:p w14:paraId="3CAB3410" w14:textId="77777777" w:rsidR="00350035" w:rsidRPr="00350035" w:rsidRDefault="00350035" w:rsidP="00350035">
      <w:r w:rsidRPr="00350035">
        <w:t>Accepted points stored in PostGIS</w:t>
      </w:r>
    </w:p>
    <w:p w14:paraId="0EF91199" w14:textId="77777777" w:rsidR="00350035" w:rsidRPr="00350035" w:rsidRDefault="00350035" w:rsidP="00350035">
      <w:r w:rsidRPr="00350035">
        <w:t xml:space="preserve">    ↓</w:t>
      </w:r>
    </w:p>
    <w:p w14:paraId="0424CE83" w14:textId="77777777" w:rsidR="00350035" w:rsidRPr="00350035" w:rsidRDefault="00350035" w:rsidP="00350035">
      <w:r w:rsidRPr="00350035">
        <w:lastRenderedPageBreak/>
        <w:t>Customer status updated periodically</w:t>
      </w:r>
    </w:p>
    <w:p w14:paraId="13132659" w14:textId="77777777" w:rsidR="00350035" w:rsidRPr="00350035" w:rsidRDefault="00350035" w:rsidP="00350035">
      <w:r w:rsidRPr="00350035">
        <w:pict w14:anchorId="5207B5F7">
          <v:rect id="_x0000_i4135" style="width:0;height:1.5pt" o:hralign="center" o:hrstd="t" o:hr="t" fillcolor="#a0a0a0" stroked="f"/>
        </w:pict>
      </w:r>
    </w:p>
    <w:p w14:paraId="60B2E4FE" w14:textId="77777777" w:rsidR="00350035" w:rsidRPr="00350035" w:rsidRDefault="00350035" w:rsidP="00350035">
      <w:pPr>
        <w:rPr>
          <w:b/>
          <w:bCs/>
        </w:rPr>
      </w:pPr>
      <w:r w:rsidRPr="00350035">
        <w:rPr>
          <w:b/>
          <w:bCs/>
        </w:rPr>
        <w:t>Android location strategy</w:t>
      </w:r>
    </w:p>
    <w:p w14:paraId="4A07DB1C" w14:textId="77777777" w:rsidR="00350035" w:rsidRPr="00350035" w:rsidRDefault="00350035" w:rsidP="00350035">
      <w:r w:rsidRPr="00350035">
        <w:t xml:space="preserve">For a dedicated sitter Android application, use the fused location provider to request regular updates. Android officially supports regular location updates through requestLocationUpdates(). </w:t>
      </w:r>
    </w:p>
    <w:p w14:paraId="2A6D9E29" w14:textId="77777777" w:rsidR="00350035" w:rsidRPr="00350035" w:rsidRDefault="00350035" w:rsidP="00350035">
      <w:r w:rsidRPr="00350035">
        <w:t xml:space="preserve">Continuous tracking while the screen is locked or the app is backgrounded must account for Android permission and foreground-service rules. Android distinguishes foreground, background and approximate-location permissions, and background-only applications can receive much less frequent updates. </w:t>
      </w:r>
    </w:p>
    <w:p w14:paraId="4A594E54" w14:textId="77777777" w:rsidR="00350035" w:rsidRPr="00350035" w:rsidRDefault="00350035" w:rsidP="00350035">
      <w:r w:rsidRPr="00350035">
        <w:t>For an active dog walk:</w:t>
      </w:r>
    </w:p>
    <w:p w14:paraId="5F1ED8A3" w14:textId="77777777" w:rsidR="00350035" w:rsidRPr="00350035" w:rsidRDefault="00350035" w:rsidP="00350035">
      <w:pPr>
        <w:numPr>
          <w:ilvl w:val="0"/>
          <w:numId w:val="1033"/>
        </w:numPr>
      </w:pPr>
      <w:r w:rsidRPr="00350035">
        <w:t xml:space="preserve">Use a visible foreground service when required. </w:t>
      </w:r>
    </w:p>
    <w:p w14:paraId="3D69C32D" w14:textId="77777777" w:rsidR="00350035" w:rsidRPr="00350035" w:rsidRDefault="00350035" w:rsidP="00350035">
      <w:pPr>
        <w:numPr>
          <w:ilvl w:val="0"/>
          <w:numId w:val="1033"/>
        </w:numPr>
      </w:pPr>
      <w:r w:rsidRPr="00350035">
        <w:t xml:space="preserve">Show an ongoing system notification. </w:t>
      </w:r>
    </w:p>
    <w:p w14:paraId="1D7166A6" w14:textId="77777777" w:rsidR="00350035" w:rsidRPr="00350035" w:rsidRDefault="00350035" w:rsidP="00350035">
      <w:pPr>
        <w:numPr>
          <w:ilvl w:val="0"/>
          <w:numId w:val="1033"/>
        </w:numPr>
      </w:pPr>
      <w:r w:rsidRPr="00350035">
        <w:t xml:space="preserve">Explain that tracking is active. </w:t>
      </w:r>
    </w:p>
    <w:p w14:paraId="227BA4DB" w14:textId="77777777" w:rsidR="00350035" w:rsidRPr="00350035" w:rsidRDefault="00350035" w:rsidP="00350035">
      <w:pPr>
        <w:numPr>
          <w:ilvl w:val="0"/>
          <w:numId w:val="1033"/>
        </w:numPr>
      </w:pPr>
      <w:r w:rsidRPr="00350035">
        <w:t xml:space="preserve">Stop the foreground service when the walk ends. </w:t>
      </w:r>
    </w:p>
    <w:p w14:paraId="7C702206" w14:textId="77777777" w:rsidR="00350035" w:rsidRPr="00350035" w:rsidRDefault="00350035" w:rsidP="00350035">
      <w:r w:rsidRPr="00350035">
        <w:t xml:space="preserve">Foreground services are designed for user-noticeable ongoing work and display a visible notification to the user. </w:t>
      </w:r>
    </w:p>
    <w:p w14:paraId="74D6306B" w14:textId="77777777" w:rsidR="00350035" w:rsidRPr="00350035" w:rsidRDefault="00350035" w:rsidP="00350035">
      <w:r w:rsidRPr="00350035">
        <w:pict w14:anchorId="0CDCA877">
          <v:rect id="_x0000_i4136" style="width:0;height:1.5pt" o:hralign="center" o:hrstd="t" o:hr="t" fillcolor="#a0a0a0" stroked="f"/>
        </w:pict>
      </w:r>
    </w:p>
    <w:p w14:paraId="580C7CF8" w14:textId="77777777" w:rsidR="00350035" w:rsidRPr="00350035" w:rsidRDefault="00350035" w:rsidP="00350035">
      <w:pPr>
        <w:rPr>
          <w:b/>
          <w:bCs/>
        </w:rPr>
      </w:pPr>
      <w:r w:rsidRPr="00350035">
        <w:rPr>
          <w:b/>
          <w:bCs/>
        </w:rPr>
        <w:t>Proposed sampling starting point</w:t>
      </w:r>
    </w:p>
    <w:p w14:paraId="722318EC" w14:textId="77777777" w:rsidR="00350035" w:rsidRPr="00350035" w:rsidRDefault="00350035" w:rsidP="00350035">
      <w:r w:rsidRPr="00350035">
        <w:t>These are pilot assumptions, not universal rules:</w:t>
      </w:r>
    </w:p>
    <w:p w14:paraId="478005FA" w14:textId="77777777" w:rsidR="00350035" w:rsidRPr="00350035" w:rsidRDefault="00350035" w:rsidP="00350035">
      <w:r w:rsidRPr="00350035">
        <w:t>Location request:</w:t>
      </w:r>
    </w:p>
    <w:p w14:paraId="1572258F" w14:textId="77777777" w:rsidR="00350035" w:rsidRPr="00350035" w:rsidRDefault="00350035" w:rsidP="00350035">
      <w:r w:rsidRPr="00350035">
        <w:t>Approximately every 15–30 seconds</w:t>
      </w:r>
    </w:p>
    <w:p w14:paraId="57179B57" w14:textId="77777777" w:rsidR="00350035" w:rsidRPr="00350035" w:rsidRDefault="00350035" w:rsidP="00350035"/>
    <w:p w14:paraId="3FAF41E1" w14:textId="77777777" w:rsidR="00350035" w:rsidRPr="00350035" w:rsidRDefault="00350035" w:rsidP="00350035">
      <w:r w:rsidRPr="00350035">
        <w:t>Minimum meaningful movement:</w:t>
      </w:r>
    </w:p>
    <w:p w14:paraId="417F3672" w14:textId="77777777" w:rsidR="00350035" w:rsidRPr="00350035" w:rsidRDefault="00350035" w:rsidP="00350035">
      <w:r w:rsidRPr="00350035">
        <w:t>Approximately 10–25 metres</w:t>
      </w:r>
    </w:p>
    <w:p w14:paraId="485887DC" w14:textId="77777777" w:rsidR="00350035" w:rsidRPr="00350035" w:rsidRDefault="00350035" w:rsidP="00350035"/>
    <w:p w14:paraId="0760D19A" w14:textId="77777777" w:rsidR="00350035" w:rsidRPr="00350035" w:rsidRDefault="00350035" w:rsidP="00350035">
      <w:r w:rsidRPr="00350035">
        <w:t>Server upload:</w:t>
      </w:r>
    </w:p>
    <w:p w14:paraId="2855A9C8" w14:textId="77777777" w:rsidR="00350035" w:rsidRPr="00350035" w:rsidRDefault="00350035" w:rsidP="00350035">
      <w:r w:rsidRPr="00350035">
        <w:t>Every 30–60 seconds</w:t>
      </w:r>
    </w:p>
    <w:p w14:paraId="795F3744" w14:textId="77777777" w:rsidR="00350035" w:rsidRPr="00350035" w:rsidRDefault="00350035" w:rsidP="00350035">
      <w:r w:rsidRPr="00350035">
        <w:t>or after 3–5 queued points</w:t>
      </w:r>
    </w:p>
    <w:p w14:paraId="54D83532" w14:textId="77777777" w:rsidR="00350035" w:rsidRPr="00350035" w:rsidRDefault="00350035" w:rsidP="00350035">
      <w:r w:rsidRPr="00350035">
        <w:t>The final settings should be determined through real-device testing across:</w:t>
      </w:r>
    </w:p>
    <w:p w14:paraId="057DA4FF" w14:textId="77777777" w:rsidR="00350035" w:rsidRPr="00350035" w:rsidRDefault="00350035" w:rsidP="00350035">
      <w:pPr>
        <w:numPr>
          <w:ilvl w:val="0"/>
          <w:numId w:val="1034"/>
        </w:numPr>
      </w:pPr>
      <w:r w:rsidRPr="00350035">
        <w:t xml:space="preserve">High-rise societies </w:t>
      </w:r>
    </w:p>
    <w:p w14:paraId="402F7858" w14:textId="77777777" w:rsidR="00350035" w:rsidRPr="00350035" w:rsidRDefault="00350035" w:rsidP="00350035">
      <w:pPr>
        <w:numPr>
          <w:ilvl w:val="0"/>
          <w:numId w:val="1034"/>
        </w:numPr>
      </w:pPr>
      <w:r w:rsidRPr="00350035">
        <w:lastRenderedPageBreak/>
        <w:t xml:space="preserve">Open parks </w:t>
      </w:r>
    </w:p>
    <w:p w14:paraId="78289A29" w14:textId="77777777" w:rsidR="00350035" w:rsidRPr="00350035" w:rsidRDefault="00350035" w:rsidP="00350035">
      <w:pPr>
        <w:numPr>
          <w:ilvl w:val="0"/>
          <w:numId w:val="1034"/>
        </w:numPr>
      </w:pPr>
      <w:r w:rsidRPr="00350035">
        <w:t xml:space="preserve">Narrow roads </w:t>
      </w:r>
    </w:p>
    <w:p w14:paraId="48AF2110" w14:textId="77777777" w:rsidR="00350035" w:rsidRPr="00350035" w:rsidRDefault="00350035" w:rsidP="00350035">
      <w:pPr>
        <w:numPr>
          <w:ilvl w:val="0"/>
          <w:numId w:val="1034"/>
        </w:numPr>
      </w:pPr>
      <w:r w:rsidRPr="00350035">
        <w:t xml:space="preserve">Weak mobile networks </w:t>
      </w:r>
    </w:p>
    <w:p w14:paraId="01943A8F" w14:textId="77777777" w:rsidR="00350035" w:rsidRPr="00350035" w:rsidRDefault="00350035" w:rsidP="00350035">
      <w:pPr>
        <w:numPr>
          <w:ilvl w:val="0"/>
          <w:numId w:val="1034"/>
        </w:numPr>
      </w:pPr>
      <w:r w:rsidRPr="00350035">
        <w:t xml:space="preserve">Budget Android devices </w:t>
      </w:r>
    </w:p>
    <w:p w14:paraId="2E9727F6" w14:textId="77777777" w:rsidR="00350035" w:rsidRPr="00350035" w:rsidRDefault="00350035" w:rsidP="00350035">
      <w:pPr>
        <w:numPr>
          <w:ilvl w:val="0"/>
          <w:numId w:val="1034"/>
        </w:numPr>
      </w:pPr>
      <w:r w:rsidRPr="00350035">
        <w:t xml:space="preserve">Battery-saving mode </w:t>
      </w:r>
    </w:p>
    <w:p w14:paraId="77E4E20E" w14:textId="77777777" w:rsidR="00350035" w:rsidRPr="00350035" w:rsidRDefault="00350035" w:rsidP="00350035">
      <w:r w:rsidRPr="00350035">
        <w:t xml:space="preserve">Android recommends balancing update frequency and accuracy against battery consumption and provides location-request controls for this purpose. </w:t>
      </w:r>
    </w:p>
    <w:p w14:paraId="22C128B0" w14:textId="77777777" w:rsidR="00350035" w:rsidRPr="00350035" w:rsidRDefault="00350035" w:rsidP="00350035">
      <w:r w:rsidRPr="00350035">
        <w:pict w14:anchorId="083787A5">
          <v:rect id="_x0000_i4137" style="width:0;height:1.5pt" o:hralign="center" o:hrstd="t" o:hr="t" fillcolor="#a0a0a0" stroked="f"/>
        </w:pict>
      </w:r>
    </w:p>
    <w:p w14:paraId="6742B1E4" w14:textId="77777777" w:rsidR="00350035" w:rsidRPr="00350035" w:rsidRDefault="00350035" w:rsidP="00350035">
      <w:pPr>
        <w:rPr>
          <w:b/>
          <w:bCs/>
        </w:rPr>
      </w:pPr>
      <w:r w:rsidRPr="00350035">
        <w:rPr>
          <w:b/>
          <w:bCs/>
        </w:rPr>
        <w:t>Batch API</w:t>
      </w:r>
    </w:p>
    <w:p w14:paraId="04AF5C63" w14:textId="77777777" w:rsidR="00350035" w:rsidRPr="00350035" w:rsidRDefault="00350035" w:rsidP="00350035">
      <w:r w:rsidRPr="00350035">
        <w:t>Use:</w:t>
      </w:r>
    </w:p>
    <w:p w14:paraId="5677EC4C" w14:textId="77777777" w:rsidR="00350035" w:rsidRPr="00350035" w:rsidRDefault="00350035" w:rsidP="00350035">
      <w:r w:rsidRPr="00350035">
        <w:t>POST /api/v1/tracking-sessions/:sessionId/points/batch</w:t>
      </w:r>
    </w:p>
    <w:p w14:paraId="51B11180" w14:textId="77777777" w:rsidR="00350035" w:rsidRPr="00350035" w:rsidRDefault="00350035" w:rsidP="00350035">
      <w:r w:rsidRPr="00350035">
        <w:t>Example:</w:t>
      </w:r>
    </w:p>
    <w:p w14:paraId="10F938F0" w14:textId="77777777" w:rsidR="00350035" w:rsidRPr="00350035" w:rsidRDefault="00350035" w:rsidP="00350035">
      <w:r w:rsidRPr="00350035">
        <w:t>{</w:t>
      </w:r>
    </w:p>
    <w:p w14:paraId="440A1612" w14:textId="77777777" w:rsidR="00350035" w:rsidRPr="00350035" w:rsidRDefault="00350035" w:rsidP="00350035">
      <w:r w:rsidRPr="00350035">
        <w:t xml:space="preserve">  "batchId": "BAT-0041",</w:t>
      </w:r>
    </w:p>
    <w:p w14:paraId="51FD83EF" w14:textId="77777777" w:rsidR="00350035" w:rsidRPr="00350035" w:rsidRDefault="00350035" w:rsidP="00350035">
      <w:r w:rsidRPr="00350035">
        <w:t xml:space="preserve">  "points": [</w:t>
      </w:r>
    </w:p>
    <w:p w14:paraId="05BB4809" w14:textId="77777777" w:rsidR="00350035" w:rsidRPr="00350035" w:rsidRDefault="00350035" w:rsidP="00350035">
      <w:r w:rsidRPr="00350035">
        <w:t xml:space="preserve">    {</w:t>
      </w:r>
    </w:p>
    <w:p w14:paraId="7CC73D6F" w14:textId="77777777" w:rsidR="00350035" w:rsidRPr="00350035" w:rsidRDefault="00350035" w:rsidP="00350035">
      <w:r w:rsidRPr="00350035">
        <w:t xml:space="preserve">      "sequenceNumber": 31,</w:t>
      </w:r>
    </w:p>
    <w:p w14:paraId="028CC610" w14:textId="77777777" w:rsidR="00350035" w:rsidRPr="00350035" w:rsidRDefault="00350035" w:rsidP="00350035">
      <w:r w:rsidRPr="00350035">
        <w:t xml:space="preserve">      "recordedAt": "2026-08-18T07:40:00+05:30",</w:t>
      </w:r>
    </w:p>
    <w:p w14:paraId="6D96F54E" w14:textId="77777777" w:rsidR="00350035" w:rsidRPr="00350035" w:rsidRDefault="00350035" w:rsidP="00350035">
      <w:r w:rsidRPr="00350035">
        <w:t xml:space="preserve">      "latitude": 23.0308,</w:t>
      </w:r>
    </w:p>
    <w:p w14:paraId="534D9298" w14:textId="77777777" w:rsidR="00350035" w:rsidRPr="00350035" w:rsidRDefault="00350035" w:rsidP="00350035">
      <w:r w:rsidRPr="00350035">
        <w:t xml:space="preserve">      "longitude": 72.4661,</w:t>
      </w:r>
    </w:p>
    <w:p w14:paraId="61FDB94B" w14:textId="77777777" w:rsidR="00350035" w:rsidRPr="00350035" w:rsidRDefault="00350035" w:rsidP="00350035">
      <w:r w:rsidRPr="00350035">
        <w:t xml:space="preserve">      "accuracyMetres": 14.2,</w:t>
      </w:r>
    </w:p>
    <w:p w14:paraId="5DBA578C" w14:textId="77777777" w:rsidR="00350035" w:rsidRPr="00350035" w:rsidRDefault="00350035" w:rsidP="00350035">
      <w:r w:rsidRPr="00350035">
        <w:t xml:space="preserve">      "speedMetresPerSecond": 1.4</w:t>
      </w:r>
    </w:p>
    <w:p w14:paraId="50BD85E0" w14:textId="77777777" w:rsidR="00350035" w:rsidRPr="00350035" w:rsidRDefault="00350035" w:rsidP="00350035">
      <w:r w:rsidRPr="00350035">
        <w:t xml:space="preserve">    }</w:t>
      </w:r>
    </w:p>
    <w:p w14:paraId="11C5D16C" w14:textId="77777777" w:rsidR="00350035" w:rsidRPr="00350035" w:rsidRDefault="00350035" w:rsidP="00350035">
      <w:r w:rsidRPr="00350035">
        <w:t xml:space="preserve">  ]</w:t>
      </w:r>
    </w:p>
    <w:p w14:paraId="6CFFD70D" w14:textId="77777777" w:rsidR="00350035" w:rsidRPr="00350035" w:rsidRDefault="00350035" w:rsidP="00350035">
      <w:r w:rsidRPr="00350035">
        <w:t>}</w:t>
      </w:r>
    </w:p>
    <w:p w14:paraId="2DE9FE1E" w14:textId="77777777" w:rsidR="00350035" w:rsidRPr="00350035" w:rsidRDefault="00350035" w:rsidP="00350035">
      <w:pPr>
        <w:rPr>
          <w:b/>
          <w:bCs/>
        </w:rPr>
      </w:pPr>
      <w:r w:rsidRPr="00350035">
        <w:rPr>
          <w:b/>
          <w:bCs/>
        </w:rPr>
        <w:t>Offline queue</w:t>
      </w:r>
    </w:p>
    <w:p w14:paraId="04C68A10" w14:textId="77777777" w:rsidR="00350035" w:rsidRPr="00350035" w:rsidRDefault="00350035" w:rsidP="00350035">
      <w:r w:rsidRPr="00350035">
        <w:t>When the internet is unavailable:</w:t>
      </w:r>
    </w:p>
    <w:p w14:paraId="4FAB2E06" w14:textId="77777777" w:rsidR="00350035" w:rsidRPr="00350035" w:rsidRDefault="00350035" w:rsidP="00350035">
      <w:r w:rsidRPr="00350035">
        <w:t>Keep points in encrypted/local app storage</w:t>
      </w:r>
    </w:p>
    <w:p w14:paraId="75118E71" w14:textId="77777777" w:rsidR="00350035" w:rsidRPr="00350035" w:rsidRDefault="00350035" w:rsidP="00350035">
      <w:r w:rsidRPr="00350035">
        <w:t>Preserve original timestamps</w:t>
      </w:r>
    </w:p>
    <w:p w14:paraId="3D928554" w14:textId="77777777" w:rsidR="00350035" w:rsidRPr="00350035" w:rsidRDefault="00350035" w:rsidP="00350035">
      <w:r w:rsidRPr="00350035">
        <w:lastRenderedPageBreak/>
        <w:t>Retry after connectivity returns</w:t>
      </w:r>
    </w:p>
    <w:p w14:paraId="3911C028" w14:textId="77777777" w:rsidR="00350035" w:rsidRPr="00350035" w:rsidRDefault="00350035" w:rsidP="00350035">
      <w:r w:rsidRPr="00350035">
        <w:t>Upload in sequence order</w:t>
      </w:r>
    </w:p>
    <w:p w14:paraId="790593CC" w14:textId="77777777" w:rsidR="00350035" w:rsidRPr="00350035" w:rsidRDefault="00350035" w:rsidP="00350035">
      <w:r w:rsidRPr="00350035">
        <w:t>Deduplicate by batch and sequence ID</w:t>
      </w:r>
    </w:p>
    <w:p w14:paraId="6603EE12" w14:textId="77777777" w:rsidR="00350035" w:rsidRPr="00350035" w:rsidRDefault="00350035" w:rsidP="00350035">
      <w:r w:rsidRPr="00350035">
        <w:t>Delete local copy after confirmed synchronisation</w:t>
      </w:r>
    </w:p>
    <w:p w14:paraId="3FD11735" w14:textId="77777777" w:rsidR="00350035" w:rsidRPr="00350035" w:rsidRDefault="00350035" w:rsidP="00350035">
      <w:pPr>
        <w:rPr>
          <w:b/>
          <w:bCs/>
        </w:rPr>
      </w:pPr>
      <w:r w:rsidRPr="00350035">
        <w:rPr>
          <w:b/>
          <w:bCs/>
        </w:rPr>
        <w:t>Customer update frequency</w:t>
      </w:r>
    </w:p>
    <w:p w14:paraId="537430F5" w14:textId="77777777" w:rsidR="00350035" w:rsidRPr="00350035" w:rsidRDefault="00350035" w:rsidP="00350035">
      <w:r w:rsidRPr="00350035">
        <w:t>Do not send every raw point to the customer.</w:t>
      </w:r>
    </w:p>
    <w:p w14:paraId="2B8705A4" w14:textId="77777777" w:rsidR="00350035" w:rsidRPr="00350035" w:rsidRDefault="00350035" w:rsidP="00350035">
      <w:r w:rsidRPr="00350035">
        <w:t>The dashboard can update:</w:t>
      </w:r>
    </w:p>
    <w:p w14:paraId="75F027DC" w14:textId="77777777" w:rsidR="00350035" w:rsidRPr="00350035" w:rsidRDefault="00350035" w:rsidP="00350035">
      <w:pPr>
        <w:numPr>
          <w:ilvl w:val="0"/>
          <w:numId w:val="1035"/>
        </w:numPr>
      </w:pPr>
      <w:r w:rsidRPr="00350035">
        <w:t xml:space="preserve">Latest accepted position </w:t>
      </w:r>
    </w:p>
    <w:p w14:paraId="19362779" w14:textId="77777777" w:rsidR="00350035" w:rsidRPr="00350035" w:rsidRDefault="00350035" w:rsidP="00350035">
      <w:pPr>
        <w:numPr>
          <w:ilvl w:val="0"/>
          <w:numId w:val="1035"/>
        </w:numPr>
      </w:pPr>
      <w:r w:rsidRPr="00350035">
        <w:t xml:space="preserve">Service status </w:t>
      </w:r>
    </w:p>
    <w:p w14:paraId="4D950CDF" w14:textId="77777777" w:rsidR="00350035" w:rsidRPr="00350035" w:rsidRDefault="00350035" w:rsidP="00350035">
      <w:pPr>
        <w:numPr>
          <w:ilvl w:val="0"/>
          <w:numId w:val="1035"/>
        </w:numPr>
      </w:pPr>
      <w:r w:rsidRPr="00350035">
        <w:t xml:space="preserve">Approximate elapsed time </w:t>
      </w:r>
    </w:p>
    <w:p w14:paraId="6A1B9E87" w14:textId="77777777" w:rsidR="00350035" w:rsidRPr="00350035" w:rsidRDefault="00350035" w:rsidP="00350035">
      <w:pPr>
        <w:numPr>
          <w:ilvl w:val="0"/>
          <w:numId w:val="1035"/>
        </w:numPr>
      </w:pPr>
      <w:r w:rsidRPr="00350035">
        <w:t xml:space="preserve">Last tracking update </w:t>
      </w:r>
    </w:p>
    <w:p w14:paraId="409D80E0" w14:textId="77777777" w:rsidR="00350035" w:rsidRPr="00350035" w:rsidRDefault="00350035" w:rsidP="00350035">
      <w:pPr>
        <w:numPr>
          <w:ilvl w:val="0"/>
          <w:numId w:val="1035"/>
        </w:numPr>
      </w:pPr>
      <w:r w:rsidRPr="00350035">
        <w:t xml:space="preserve">Signal status </w:t>
      </w:r>
    </w:p>
    <w:p w14:paraId="7565F76D" w14:textId="77777777" w:rsidR="00350035" w:rsidRPr="00350035" w:rsidRDefault="00350035" w:rsidP="00350035">
      <w:r w:rsidRPr="00350035">
        <w:t>every controlled interval.</w:t>
      </w:r>
    </w:p>
    <w:p w14:paraId="63D1F992" w14:textId="77777777" w:rsidR="00350035" w:rsidRPr="00350035" w:rsidRDefault="00350035" w:rsidP="00350035">
      <w:pPr>
        <w:rPr>
          <w:b/>
          <w:bCs/>
        </w:rPr>
      </w:pPr>
      <w:r w:rsidRPr="00350035">
        <w:rPr>
          <w:b/>
          <w:bCs/>
        </w:rPr>
        <w:t>Day 17 output</w:t>
      </w:r>
    </w:p>
    <w:p w14:paraId="09604250" w14:textId="77777777" w:rsidR="00350035" w:rsidRPr="00350035" w:rsidRDefault="00350035" w:rsidP="00350035">
      <w:pPr>
        <w:numPr>
          <w:ilvl w:val="0"/>
          <w:numId w:val="1036"/>
        </w:numPr>
      </w:pPr>
      <w:r w:rsidRPr="00350035">
        <w:t xml:space="preserve">Location-permission flow </w:t>
      </w:r>
    </w:p>
    <w:p w14:paraId="4CDCBC98" w14:textId="77777777" w:rsidR="00350035" w:rsidRPr="00350035" w:rsidRDefault="00350035" w:rsidP="00350035">
      <w:pPr>
        <w:numPr>
          <w:ilvl w:val="0"/>
          <w:numId w:val="1036"/>
        </w:numPr>
      </w:pPr>
      <w:r w:rsidRPr="00350035">
        <w:t xml:space="preserve">Foreground-service design </w:t>
      </w:r>
    </w:p>
    <w:p w14:paraId="4B3C02A3" w14:textId="77777777" w:rsidR="00350035" w:rsidRPr="00350035" w:rsidRDefault="00350035" w:rsidP="00350035">
      <w:pPr>
        <w:numPr>
          <w:ilvl w:val="0"/>
          <w:numId w:val="1036"/>
        </w:numPr>
      </w:pPr>
      <w:r w:rsidRPr="00350035">
        <w:t xml:space="preserve">GPS sampling </w:t>
      </w:r>
    </w:p>
    <w:p w14:paraId="583E04E0" w14:textId="77777777" w:rsidR="00350035" w:rsidRPr="00350035" w:rsidRDefault="00350035" w:rsidP="00350035">
      <w:pPr>
        <w:numPr>
          <w:ilvl w:val="0"/>
          <w:numId w:val="1036"/>
        </w:numPr>
      </w:pPr>
      <w:r w:rsidRPr="00350035">
        <w:t xml:space="preserve">Local offline queue </w:t>
      </w:r>
    </w:p>
    <w:p w14:paraId="5E4DE129" w14:textId="77777777" w:rsidR="00350035" w:rsidRPr="00350035" w:rsidRDefault="00350035" w:rsidP="00350035">
      <w:pPr>
        <w:numPr>
          <w:ilvl w:val="0"/>
          <w:numId w:val="1036"/>
        </w:numPr>
      </w:pPr>
      <w:r w:rsidRPr="00350035">
        <w:t xml:space="preserve">Batch upload endpoint </w:t>
      </w:r>
    </w:p>
    <w:p w14:paraId="6CC3CF4A" w14:textId="77777777" w:rsidR="00350035" w:rsidRPr="00350035" w:rsidRDefault="00350035" w:rsidP="00350035">
      <w:pPr>
        <w:numPr>
          <w:ilvl w:val="0"/>
          <w:numId w:val="1036"/>
        </w:numPr>
      </w:pPr>
      <w:r w:rsidRPr="00350035">
        <w:t xml:space="preserve">Point validation pipeline </w:t>
      </w:r>
    </w:p>
    <w:p w14:paraId="2EF42B37" w14:textId="77777777" w:rsidR="00350035" w:rsidRPr="00350035" w:rsidRDefault="00350035" w:rsidP="00350035">
      <w:pPr>
        <w:numPr>
          <w:ilvl w:val="0"/>
          <w:numId w:val="1036"/>
        </w:numPr>
      </w:pPr>
      <w:r w:rsidRPr="00350035">
        <w:t xml:space="preserve">Signal-gap detector </w:t>
      </w:r>
    </w:p>
    <w:p w14:paraId="682AB505" w14:textId="77777777" w:rsidR="00350035" w:rsidRPr="00350035" w:rsidRDefault="00350035" w:rsidP="00350035">
      <w:pPr>
        <w:numPr>
          <w:ilvl w:val="0"/>
          <w:numId w:val="1036"/>
        </w:numPr>
      </w:pPr>
      <w:r w:rsidRPr="00350035">
        <w:t xml:space="preserve">Customer tracking-status read model </w:t>
      </w:r>
    </w:p>
    <w:p w14:paraId="496F6B11" w14:textId="77777777" w:rsidR="00350035" w:rsidRPr="00350035" w:rsidRDefault="00350035" w:rsidP="00350035">
      <w:pPr>
        <w:rPr>
          <w:b/>
          <w:bCs/>
        </w:rPr>
      </w:pPr>
      <w:r w:rsidRPr="00350035">
        <w:rPr>
          <w:b/>
          <w:bCs/>
        </w:rPr>
        <w:t>Day 17 acceptance criteria</w:t>
      </w:r>
    </w:p>
    <w:p w14:paraId="526B3461" w14:textId="77777777" w:rsidR="00350035" w:rsidRPr="00350035" w:rsidRDefault="00350035" w:rsidP="00350035">
      <w:pPr>
        <w:numPr>
          <w:ilvl w:val="0"/>
          <w:numId w:val="1037"/>
        </w:numPr>
      </w:pPr>
      <w:r w:rsidRPr="00350035">
        <w:t xml:space="preserve">Location is collected only during an active authorised session. </w:t>
      </w:r>
    </w:p>
    <w:p w14:paraId="75C558D5" w14:textId="77777777" w:rsidR="00350035" w:rsidRPr="00350035" w:rsidRDefault="00350035" w:rsidP="00350035">
      <w:pPr>
        <w:numPr>
          <w:ilvl w:val="0"/>
          <w:numId w:val="1037"/>
        </w:numPr>
      </w:pPr>
      <w:r w:rsidRPr="00350035">
        <w:t xml:space="preserve">Every point includes accuracy. </w:t>
      </w:r>
    </w:p>
    <w:p w14:paraId="2EEDDD4A" w14:textId="77777777" w:rsidR="00350035" w:rsidRPr="00350035" w:rsidRDefault="00350035" w:rsidP="00350035">
      <w:pPr>
        <w:numPr>
          <w:ilvl w:val="0"/>
          <w:numId w:val="1037"/>
        </w:numPr>
      </w:pPr>
      <w:r w:rsidRPr="00350035">
        <w:t xml:space="preserve">Offline points retain their original timestamps. </w:t>
      </w:r>
    </w:p>
    <w:p w14:paraId="764F27BC" w14:textId="77777777" w:rsidR="00350035" w:rsidRPr="00350035" w:rsidRDefault="00350035" w:rsidP="00350035">
      <w:pPr>
        <w:numPr>
          <w:ilvl w:val="0"/>
          <w:numId w:val="1037"/>
        </w:numPr>
      </w:pPr>
      <w:r w:rsidRPr="00350035">
        <w:t xml:space="preserve">Duplicate batches are safe. </w:t>
      </w:r>
    </w:p>
    <w:p w14:paraId="55B45EEB" w14:textId="77777777" w:rsidR="00350035" w:rsidRPr="00350035" w:rsidRDefault="00350035" w:rsidP="00350035">
      <w:pPr>
        <w:numPr>
          <w:ilvl w:val="0"/>
          <w:numId w:val="1037"/>
        </w:numPr>
      </w:pPr>
      <w:r w:rsidRPr="00350035">
        <w:t xml:space="preserve">Tracking continues through temporary network loss. </w:t>
      </w:r>
    </w:p>
    <w:p w14:paraId="03AA2E86" w14:textId="77777777" w:rsidR="00350035" w:rsidRPr="00350035" w:rsidRDefault="00350035" w:rsidP="00350035">
      <w:pPr>
        <w:numPr>
          <w:ilvl w:val="0"/>
          <w:numId w:val="1037"/>
        </w:numPr>
      </w:pPr>
      <w:r w:rsidRPr="00350035">
        <w:t xml:space="preserve">Customer does not receive raw diagnostic data. </w:t>
      </w:r>
    </w:p>
    <w:p w14:paraId="32C7734B" w14:textId="77777777" w:rsidR="00350035" w:rsidRPr="00350035" w:rsidRDefault="00350035" w:rsidP="00350035">
      <w:pPr>
        <w:numPr>
          <w:ilvl w:val="0"/>
          <w:numId w:val="1037"/>
        </w:numPr>
      </w:pPr>
      <w:r w:rsidRPr="00350035">
        <w:lastRenderedPageBreak/>
        <w:t xml:space="preserve">Permission denial activates a clear fallback path. </w:t>
      </w:r>
    </w:p>
    <w:p w14:paraId="289EC8F5" w14:textId="77777777" w:rsidR="00350035" w:rsidRPr="00350035" w:rsidRDefault="00350035" w:rsidP="00350035">
      <w:r w:rsidRPr="00350035">
        <w:pict w14:anchorId="555B7113">
          <v:rect id="_x0000_i4138" style="width:0;height:1.5pt" o:hralign="center" o:hrstd="t" o:hr="t" fillcolor="#a0a0a0" stroked="f"/>
        </w:pict>
      </w:r>
    </w:p>
    <w:p w14:paraId="6E902822" w14:textId="77777777" w:rsidR="00350035" w:rsidRPr="00350035" w:rsidRDefault="00350035" w:rsidP="00350035">
      <w:pPr>
        <w:rPr>
          <w:b/>
          <w:bCs/>
        </w:rPr>
      </w:pPr>
      <w:r w:rsidRPr="00350035">
        <w:rPr>
          <w:b/>
          <w:bCs/>
        </w:rPr>
        <w:t>Day 18 — Duration and distance calculation</w:t>
      </w:r>
    </w:p>
    <w:p w14:paraId="2B6084FB" w14:textId="77777777" w:rsidR="00350035" w:rsidRPr="00350035" w:rsidRDefault="00350035" w:rsidP="00350035">
      <w:pPr>
        <w:rPr>
          <w:b/>
          <w:bCs/>
        </w:rPr>
      </w:pPr>
      <w:r w:rsidRPr="00350035">
        <w:rPr>
          <w:b/>
          <w:bCs/>
        </w:rPr>
        <w:t>Goal</w:t>
      </w:r>
    </w:p>
    <w:p w14:paraId="30DA68ED" w14:textId="77777777" w:rsidR="00350035" w:rsidRPr="00350035" w:rsidRDefault="00350035" w:rsidP="00350035">
      <w:r w:rsidRPr="00350035">
        <w:t xml:space="preserve">Generate trustworthy </w:t>
      </w:r>
      <w:r w:rsidRPr="00350035">
        <w:rPr>
          <w:b/>
          <w:bCs/>
        </w:rPr>
        <w:t>approximate</w:t>
      </w:r>
      <w:r w:rsidRPr="00350035">
        <w:t xml:space="preserve"> walk proof from validated session data.</w:t>
      </w:r>
    </w:p>
    <w:p w14:paraId="45F81A79" w14:textId="77777777" w:rsidR="00350035" w:rsidRPr="00350035" w:rsidRDefault="00350035" w:rsidP="00350035">
      <w:pPr>
        <w:rPr>
          <w:b/>
          <w:bCs/>
        </w:rPr>
      </w:pPr>
      <w:r w:rsidRPr="00350035">
        <w:rPr>
          <w:b/>
          <w:bCs/>
        </w:rPr>
        <w:t>Duration calculation</w:t>
      </w:r>
    </w:p>
    <w:p w14:paraId="5A1C6DA5" w14:textId="77777777" w:rsidR="00350035" w:rsidRPr="00350035" w:rsidRDefault="00350035" w:rsidP="00350035">
      <w:r w:rsidRPr="00350035">
        <w:t>Use backend-recorded timestamps:</w:t>
      </w:r>
    </w:p>
    <w:p w14:paraId="0FA73D0B" w14:textId="77777777" w:rsidR="00350035" w:rsidRPr="00350035" w:rsidRDefault="00350035" w:rsidP="00350035">
      <w:r w:rsidRPr="00350035">
        <w:t>duration_seconds =</w:t>
      </w:r>
    </w:p>
    <w:p w14:paraId="1DDD8A44" w14:textId="77777777" w:rsidR="00350035" w:rsidRPr="00350035" w:rsidRDefault="00350035" w:rsidP="00350035">
      <w:r w:rsidRPr="00350035">
        <w:t>ended_at − started_at</w:t>
      </w:r>
    </w:p>
    <w:p w14:paraId="570E202E" w14:textId="77777777" w:rsidR="00350035" w:rsidRPr="00350035" w:rsidRDefault="00350035" w:rsidP="00350035">
      <w:r w:rsidRPr="00350035">
        <w:t>Do not accept a sitter-entered duration.</w:t>
      </w:r>
    </w:p>
    <w:p w14:paraId="53F55781" w14:textId="77777777" w:rsidR="00350035" w:rsidRPr="00350035" w:rsidRDefault="00350035" w:rsidP="00350035">
      <w:r w:rsidRPr="00350035">
        <w:t>Display:</w:t>
      </w:r>
    </w:p>
    <w:p w14:paraId="062AE50E" w14:textId="77777777" w:rsidR="00350035" w:rsidRPr="00350035" w:rsidRDefault="00350035" w:rsidP="00350035">
      <w:r w:rsidRPr="00350035">
        <w:t>Duration: 31 minutes</w:t>
      </w:r>
    </w:p>
    <w:p w14:paraId="36A200DC" w14:textId="77777777" w:rsidR="00350035" w:rsidRPr="00350035" w:rsidRDefault="00350035" w:rsidP="00350035">
      <w:r w:rsidRPr="00350035">
        <w:t>Store the precise internal value:</w:t>
      </w:r>
    </w:p>
    <w:p w14:paraId="0007C94C" w14:textId="77777777" w:rsidR="00350035" w:rsidRPr="00350035" w:rsidRDefault="00350035" w:rsidP="00350035">
      <w:r w:rsidRPr="00350035">
        <w:t>duration_seconds: 1864</w:t>
      </w:r>
    </w:p>
    <w:p w14:paraId="45C22620" w14:textId="77777777" w:rsidR="00350035" w:rsidRPr="00350035" w:rsidRDefault="00350035" w:rsidP="00350035">
      <w:r w:rsidRPr="00350035">
        <w:pict w14:anchorId="300DBF38">
          <v:rect id="_x0000_i4139" style="width:0;height:1.5pt" o:hralign="center" o:hrstd="t" o:hr="t" fillcolor="#a0a0a0" stroked="f"/>
        </w:pict>
      </w:r>
    </w:p>
    <w:p w14:paraId="443D7856" w14:textId="77777777" w:rsidR="00350035" w:rsidRPr="00350035" w:rsidRDefault="00350035" w:rsidP="00350035">
      <w:pPr>
        <w:rPr>
          <w:b/>
          <w:bCs/>
        </w:rPr>
      </w:pPr>
      <w:r w:rsidRPr="00350035">
        <w:rPr>
          <w:b/>
          <w:bCs/>
        </w:rPr>
        <w:t>GPS point validation</w:t>
      </w:r>
    </w:p>
    <w:p w14:paraId="053E5323" w14:textId="77777777" w:rsidR="00350035" w:rsidRPr="00350035" w:rsidRDefault="00350035" w:rsidP="00350035">
      <w:r w:rsidRPr="00350035">
        <w:t>Before distance calculation:</w:t>
      </w:r>
    </w:p>
    <w:p w14:paraId="43081BAA" w14:textId="77777777" w:rsidR="00350035" w:rsidRPr="00350035" w:rsidRDefault="00350035" w:rsidP="00350035">
      <w:r w:rsidRPr="00350035">
        <w:t>Load session points</w:t>
      </w:r>
    </w:p>
    <w:p w14:paraId="291A1A35" w14:textId="77777777" w:rsidR="00350035" w:rsidRPr="00350035" w:rsidRDefault="00350035" w:rsidP="00350035">
      <w:r w:rsidRPr="00350035">
        <w:t xml:space="preserve">    ↓</w:t>
      </w:r>
    </w:p>
    <w:p w14:paraId="696C27BC" w14:textId="77777777" w:rsidR="00350035" w:rsidRPr="00350035" w:rsidRDefault="00350035" w:rsidP="00350035">
      <w:r w:rsidRPr="00350035">
        <w:t>Sort by device-recorded timestamp</w:t>
      </w:r>
    </w:p>
    <w:p w14:paraId="753D583F" w14:textId="77777777" w:rsidR="00350035" w:rsidRPr="00350035" w:rsidRDefault="00350035" w:rsidP="00350035">
      <w:r w:rsidRPr="00350035">
        <w:t xml:space="preserve">    ↓</w:t>
      </w:r>
    </w:p>
    <w:p w14:paraId="4D6F59E1" w14:textId="77777777" w:rsidR="00350035" w:rsidRPr="00350035" w:rsidRDefault="00350035" w:rsidP="00350035">
      <w:r w:rsidRPr="00350035">
        <w:t>Remove duplicates</w:t>
      </w:r>
    </w:p>
    <w:p w14:paraId="43D7E348" w14:textId="77777777" w:rsidR="00350035" w:rsidRPr="00350035" w:rsidRDefault="00350035" w:rsidP="00350035">
      <w:r w:rsidRPr="00350035">
        <w:t xml:space="preserve">    ↓</w:t>
      </w:r>
    </w:p>
    <w:p w14:paraId="4C371321" w14:textId="77777777" w:rsidR="00350035" w:rsidRPr="00350035" w:rsidRDefault="00350035" w:rsidP="00350035">
      <w:r w:rsidRPr="00350035">
        <w:t>Exclude pre-start and post-end points</w:t>
      </w:r>
    </w:p>
    <w:p w14:paraId="77E5A7E2" w14:textId="77777777" w:rsidR="00350035" w:rsidRPr="00350035" w:rsidRDefault="00350035" w:rsidP="00350035">
      <w:r w:rsidRPr="00350035">
        <w:t xml:space="preserve">    ↓</w:t>
      </w:r>
    </w:p>
    <w:p w14:paraId="40669392" w14:textId="77777777" w:rsidR="00350035" w:rsidRPr="00350035" w:rsidRDefault="00350035" w:rsidP="00350035">
      <w:r w:rsidRPr="00350035">
        <w:t>Evaluate accuracy</w:t>
      </w:r>
    </w:p>
    <w:p w14:paraId="3A38154A" w14:textId="77777777" w:rsidR="00350035" w:rsidRPr="00350035" w:rsidRDefault="00350035" w:rsidP="00350035">
      <w:r w:rsidRPr="00350035">
        <w:t xml:space="preserve">    ↓</w:t>
      </w:r>
    </w:p>
    <w:p w14:paraId="14959C24" w14:textId="77777777" w:rsidR="00350035" w:rsidRPr="00350035" w:rsidRDefault="00350035" w:rsidP="00350035">
      <w:r w:rsidRPr="00350035">
        <w:t>Reject impossible jumps</w:t>
      </w:r>
    </w:p>
    <w:p w14:paraId="4A93C5E7" w14:textId="77777777" w:rsidR="00350035" w:rsidRPr="00350035" w:rsidRDefault="00350035" w:rsidP="00350035">
      <w:r w:rsidRPr="00350035">
        <w:t xml:space="preserve">    ↓</w:t>
      </w:r>
    </w:p>
    <w:p w14:paraId="221C0AEF" w14:textId="77777777" w:rsidR="00350035" w:rsidRPr="00350035" w:rsidRDefault="00350035" w:rsidP="00350035">
      <w:r w:rsidRPr="00350035">
        <w:lastRenderedPageBreak/>
        <w:t>Detect large signal gaps</w:t>
      </w:r>
    </w:p>
    <w:p w14:paraId="28DC2866" w14:textId="77777777" w:rsidR="00350035" w:rsidRPr="00350035" w:rsidRDefault="00350035" w:rsidP="00350035">
      <w:r w:rsidRPr="00350035">
        <w:t xml:space="preserve">    ↓</w:t>
      </w:r>
    </w:p>
    <w:p w14:paraId="2106A607" w14:textId="77777777" w:rsidR="00350035" w:rsidRPr="00350035" w:rsidRDefault="00350035" w:rsidP="00350035">
      <w:r w:rsidRPr="00350035">
        <w:t>Build ordered route</w:t>
      </w:r>
    </w:p>
    <w:p w14:paraId="171C0D46" w14:textId="77777777" w:rsidR="00350035" w:rsidRPr="00350035" w:rsidRDefault="00350035" w:rsidP="00350035">
      <w:pPr>
        <w:rPr>
          <w:b/>
          <w:bCs/>
        </w:rPr>
      </w:pPr>
      <w:r w:rsidRPr="00350035">
        <w:rPr>
          <w:b/>
          <w:bCs/>
        </w:rPr>
        <w:t>Proposed accuracy bands</w:t>
      </w:r>
    </w:p>
    <w:p w14:paraId="2A35E8C8" w14:textId="77777777" w:rsidR="00350035" w:rsidRPr="00350035" w:rsidRDefault="00350035" w:rsidP="00350035">
      <w:r w:rsidRPr="00350035">
        <w:t>These are internal pilot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316"/>
      </w:tblGrid>
      <w:tr w:rsidR="00350035" w:rsidRPr="00350035" w14:paraId="40B75A3D" w14:textId="77777777">
        <w:trPr>
          <w:tblHeader/>
          <w:tblCellSpacing w:w="15" w:type="dxa"/>
        </w:trPr>
        <w:tc>
          <w:tcPr>
            <w:tcW w:w="0" w:type="auto"/>
            <w:vAlign w:val="center"/>
            <w:hideMark/>
          </w:tcPr>
          <w:p w14:paraId="71301CE4" w14:textId="77777777" w:rsidR="00350035" w:rsidRPr="00350035" w:rsidRDefault="00350035" w:rsidP="00350035">
            <w:pPr>
              <w:rPr>
                <w:b/>
                <w:bCs/>
              </w:rPr>
            </w:pPr>
            <w:r w:rsidRPr="00350035">
              <w:rPr>
                <w:b/>
                <w:bCs/>
              </w:rPr>
              <w:t>Accuracy radius</w:t>
            </w:r>
          </w:p>
        </w:tc>
        <w:tc>
          <w:tcPr>
            <w:tcW w:w="0" w:type="auto"/>
            <w:vAlign w:val="center"/>
            <w:hideMark/>
          </w:tcPr>
          <w:p w14:paraId="5DD147AB" w14:textId="77777777" w:rsidR="00350035" w:rsidRPr="00350035" w:rsidRDefault="00350035" w:rsidP="00350035">
            <w:pPr>
              <w:rPr>
                <w:b/>
                <w:bCs/>
              </w:rPr>
            </w:pPr>
            <w:r w:rsidRPr="00350035">
              <w:rPr>
                <w:b/>
                <w:bCs/>
              </w:rPr>
              <w:t>Treatment</w:t>
            </w:r>
          </w:p>
        </w:tc>
      </w:tr>
      <w:tr w:rsidR="00350035" w:rsidRPr="00350035" w14:paraId="4F0CBDFD" w14:textId="77777777">
        <w:trPr>
          <w:tblCellSpacing w:w="15" w:type="dxa"/>
        </w:trPr>
        <w:tc>
          <w:tcPr>
            <w:tcW w:w="0" w:type="auto"/>
            <w:vAlign w:val="center"/>
            <w:hideMark/>
          </w:tcPr>
          <w:p w14:paraId="550DBE4F" w14:textId="77777777" w:rsidR="00350035" w:rsidRPr="00350035" w:rsidRDefault="00350035" w:rsidP="00350035">
            <w:r w:rsidRPr="00350035">
              <w:t>0–30 m</w:t>
            </w:r>
          </w:p>
        </w:tc>
        <w:tc>
          <w:tcPr>
            <w:tcW w:w="0" w:type="auto"/>
            <w:vAlign w:val="center"/>
            <w:hideMark/>
          </w:tcPr>
          <w:p w14:paraId="0B4AC8F9" w14:textId="77777777" w:rsidR="00350035" w:rsidRPr="00350035" w:rsidRDefault="00350035" w:rsidP="00350035">
            <w:r w:rsidRPr="00350035">
              <w:t>Good</w:t>
            </w:r>
          </w:p>
        </w:tc>
      </w:tr>
      <w:tr w:rsidR="00350035" w:rsidRPr="00350035" w14:paraId="4C93D022" w14:textId="77777777">
        <w:trPr>
          <w:tblCellSpacing w:w="15" w:type="dxa"/>
        </w:trPr>
        <w:tc>
          <w:tcPr>
            <w:tcW w:w="0" w:type="auto"/>
            <w:vAlign w:val="center"/>
            <w:hideMark/>
          </w:tcPr>
          <w:p w14:paraId="36E18254" w14:textId="77777777" w:rsidR="00350035" w:rsidRPr="00350035" w:rsidRDefault="00350035" w:rsidP="00350035">
            <w:r w:rsidRPr="00350035">
              <w:t>31–75 m</w:t>
            </w:r>
          </w:p>
        </w:tc>
        <w:tc>
          <w:tcPr>
            <w:tcW w:w="0" w:type="auto"/>
            <w:vAlign w:val="center"/>
            <w:hideMark/>
          </w:tcPr>
          <w:p w14:paraId="0451AE2E" w14:textId="77777777" w:rsidR="00350035" w:rsidRPr="00350035" w:rsidRDefault="00350035" w:rsidP="00350035">
            <w:r w:rsidRPr="00350035">
              <w:t>Accept with caution</w:t>
            </w:r>
          </w:p>
        </w:tc>
      </w:tr>
      <w:tr w:rsidR="00350035" w:rsidRPr="00350035" w14:paraId="5575E7CF" w14:textId="77777777">
        <w:trPr>
          <w:tblCellSpacing w:w="15" w:type="dxa"/>
        </w:trPr>
        <w:tc>
          <w:tcPr>
            <w:tcW w:w="0" w:type="auto"/>
            <w:vAlign w:val="center"/>
            <w:hideMark/>
          </w:tcPr>
          <w:p w14:paraId="5DA495BF" w14:textId="77777777" w:rsidR="00350035" w:rsidRPr="00350035" w:rsidRDefault="00350035" w:rsidP="00350035">
            <w:r w:rsidRPr="00350035">
              <w:t>76–150 m</w:t>
            </w:r>
          </w:p>
        </w:tc>
        <w:tc>
          <w:tcPr>
            <w:tcW w:w="0" w:type="auto"/>
            <w:vAlign w:val="center"/>
            <w:hideMark/>
          </w:tcPr>
          <w:p w14:paraId="0E11A1B9" w14:textId="77777777" w:rsidR="00350035" w:rsidRPr="00350035" w:rsidRDefault="00350035" w:rsidP="00350035">
            <w:r w:rsidRPr="00350035">
              <w:t>Low-confidence point</w:t>
            </w:r>
          </w:p>
        </w:tc>
      </w:tr>
      <w:tr w:rsidR="00350035" w:rsidRPr="00350035" w14:paraId="1CD4AEF4" w14:textId="77777777">
        <w:trPr>
          <w:tblCellSpacing w:w="15" w:type="dxa"/>
        </w:trPr>
        <w:tc>
          <w:tcPr>
            <w:tcW w:w="0" w:type="auto"/>
            <w:vAlign w:val="center"/>
            <w:hideMark/>
          </w:tcPr>
          <w:p w14:paraId="274AD37B" w14:textId="77777777" w:rsidR="00350035" w:rsidRPr="00350035" w:rsidRDefault="00350035" w:rsidP="00350035">
            <w:r w:rsidRPr="00350035">
              <w:t>Above 150 m</w:t>
            </w:r>
          </w:p>
        </w:tc>
        <w:tc>
          <w:tcPr>
            <w:tcW w:w="0" w:type="auto"/>
            <w:vAlign w:val="center"/>
            <w:hideMark/>
          </w:tcPr>
          <w:p w14:paraId="7C9FE302" w14:textId="77777777" w:rsidR="00350035" w:rsidRPr="00350035" w:rsidRDefault="00350035" w:rsidP="00350035">
            <w:r w:rsidRPr="00350035">
              <w:t>Usually excluded from distance</w:t>
            </w:r>
          </w:p>
        </w:tc>
      </w:tr>
    </w:tbl>
    <w:p w14:paraId="2648776C" w14:textId="77777777" w:rsidR="00350035" w:rsidRPr="00350035" w:rsidRDefault="00350035" w:rsidP="00350035">
      <w:r w:rsidRPr="00350035">
        <w:t>Never treat these bands as proof that a point is definitely correct or incorrect.</w:t>
      </w:r>
    </w:p>
    <w:p w14:paraId="451A273A" w14:textId="77777777" w:rsidR="00350035" w:rsidRPr="00350035" w:rsidRDefault="00350035" w:rsidP="00350035">
      <w:r w:rsidRPr="00350035">
        <w:pict w14:anchorId="1A6D8E9A">
          <v:rect id="_x0000_i4140" style="width:0;height:1.5pt" o:hralign="center" o:hrstd="t" o:hr="t" fillcolor="#a0a0a0" stroked="f"/>
        </w:pict>
      </w:r>
    </w:p>
    <w:p w14:paraId="175FB05E" w14:textId="77777777" w:rsidR="00350035" w:rsidRPr="00350035" w:rsidRDefault="00350035" w:rsidP="00350035">
      <w:pPr>
        <w:rPr>
          <w:b/>
          <w:bCs/>
        </w:rPr>
      </w:pPr>
      <w:r w:rsidRPr="00350035">
        <w:rPr>
          <w:b/>
          <w:bCs/>
        </w:rPr>
        <w:t>Impossible movement detection</w:t>
      </w:r>
    </w:p>
    <w:p w14:paraId="4CFDC6E3" w14:textId="77777777" w:rsidR="00350035" w:rsidRPr="00350035" w:rsidRDefault="00350035" w:rsidP="00350035">
      <w:r w:rsidRPr="00350035">
        <w:t>Compare consecutive points for:</w:t>
      </w:r>
    </w:p>
    <w:p w14:paraId="3EC3C9E8" w14:textId="77777777" w:rsidR="00350035" w:rsidRPr="00350035" w:rsidRDefault="00350035" w:rsidP="00350035">
      <w:pPr>
        <w:numPr>
          <w:ilvl w:val="0"/>
          <w:numId w:val="1038"/>
        </w:numPr>
      </w:pPr>
      <w:r w:rsidRPr="00350035">
        <w:t xml:space="preserve">Distance </w:t>
      </w:r>
    </w:p>
    <w:p w14:paraId="7825A225" w14:textId="77777777" w:rsidR="00350035" w:rsidRPr="00350035" w:rsidRDefault="00350035" w:rsidP="00350035">
      <w:pPr>
        <w:numPr>
          <w:ilvl w:val="0"/>
          <w:numId w:val="1038"/>
        </w:numPr>
      </w:pPr>
      <w:r w:rsidRPr="00350035">
        <w:t xml:space="preserve">Time difference </w:t>
      </w:r>
    </w:p>
    <w:p w14:paraId="56CA4F9D" w14:textId="77777777" w:rsidR="00350035" w:rsidRPr="00350035" w:rsidRDefault="00350035" w:rsidP="00350035">
      <w:pPr>
        <w:numPr>
          <w:ilvl w:val="0"/>
          <w:numId w:val="1038"/>
        </w:numPr>
      </w:pPr>
      <w:r w:rsidRPr="00350035">
        <w:t xml:space="preserve">Implied speed </w:t>
      </w:r>
    </w:p>
    <w:p w14:paraId="2A5D22B6" w14:textId="77777777" w:rsidR="00350035" w:rsidRPr="00350035" w:rsidRDefault="00350035" w:rsidP="00350035">
      <w:pPr>
        <w:numPr>
          <w:ilvl w:val="0"/>
          <w:numId w:val="1038"/>
        </w:numPr>
      </w:pPr>
      <w:r w:rsidRPr="00350035">
        <w:t xml:space="preserve">Accuracy values </w:t>
      </w:r>
    </w:p>
    <w:p w14:paraId="52097071" w14:textId="77777777" w:rsidR="00350035" w:rsidRPr="00350035" w:rsidRDefault="00350035" w:rsidP="00350035">
      <w:r w:rsidRPr="00350035">
        <w:t>Example:</w:t>
      </w:r>
    </w:p>
    <w:p w14:paraId="4F2B6E19" w14:textId="77777777" w:rsidR="00350035" w:rsidRPr="00350035" w:rsidRDefault="00350035" w:rsidP="00350035">
      <w:r w:rsidRPr="00350035">
        <w:t>Two points are 4 kilometres apart</w:t>
      </w:r>
    </w:p>
    <w:p w14:paraId="502BA71F" w14:textId="77777777" w:rsidR="00350035" w:rsidRPr="00350035" w:rsidRDefault="00350035" w:rsidP="00350035">
      <w:r w:rsidRPr="00350035">
        <w:t>but only 10 seconds apart</w:t>
      </w:r>
    </w:p>
    <w:p w14:paraId="35B73BA3" w14:textId="77777777" w:rsidR="00350035" w:rsidRPr="00350035" w:rsidRDefault="00350035" w:rsidP="00350035">
      <w:r w:rsidRPr="00350035">
        <w:t>That point should not be counted as normal dog-walking movement.</w:t>
      </w:r>
    </w:p>
    <w:p w14:paraId="51779ADB" w14:textId="77777777" w:rsidR="00350035" w:rsidRPr="00350035" w:rsidRDefault="00350035" w:rsidP="00350035">
      <w:r w:rsidRPr="00350035">
        <w:t>It should be retained internally as:</w:t>
      </w:r>
    </w:p>
    <w:p w14:paraId="747C97B3" w14:textId="77777777" w:rsidR="00350035" w:rsidRPr="00350035" w:rsidRDefault="00350035" w:rsidP="00350035">
      <w:r w:rsidRPr="00350035">
        <w:t>IMPOSSIBLE_JUMP</w:t>
      </w:r>
    </w:p>
    <w:p w14:paraId="6AD4AD8E" w14:textId="77777777" w:rsidR="00350035" w:rsidRPr="00350035" w:rsidRDefault="00350035" w:rsidP="00350035">
      <w:r w:rsidRPr="00350035">
        <w:t>rather than deleted without history.</w:t>
      </w:r>
    </w:p>
    <w:p w14:paraId="7C13006A" w14:textId="77777777" w:rsidR="00350035" w:rsidRPr="00350035" w:rsidRDefault="00350035" w:rsidP="00350035">
      <w:r w:rsidRPr="00350035">
        <w:pict w14:anchorId="780479D1">
          <v:rect id="_x0000_i4141" style="width:0;height:1.5pt" o:hralign="center" o:hrstd="t" o:hr="t" fillcolor="#a0a0a0" stroked="f"/>
        </w:pict>
      </w:r>
    </w:p>
    <w:p w14:paraId="0003EF01" w14:textId="77777777" w:rsidR="00350035" w:rsidRPr="00350035" w:rsidRDefault="00350035" w:rsidP="00350035">
      <w:pPr>
        <w:rPr>
          <w:b/>
          <w:bCs/>
        </w:rPr>
      </w:pPr>
      <w:r w:rsidRPr="00350035">
        <w:rPr>
          <w:b/>
          <w:bCs/>
        </w:rPr>
        <w:t>Route construction</w:t>
      </w:r>
    </w:p>
    <w:p w14:paraId="31F49CA8" w14:textId="77777777" w:rsidR="00350035" w:rsidRPr="00350035" w:rsidRDefault="00350035" w:rsidP="00350035">
      <w:r w:rsidRPr="00350035">
        <w:t>Use accepted, ordered points:</w:t>
      </w:r>
    </w:p>
    <w:p w14:paraId="102AA1B7" w14:textId="77777777" w:rsidR="00350035" w:rsidRPr="00350035" w:rsidRDefault="00350035" w:rsidP="00350035">
      <w:r w:rsidRPr="00350035">
        <w:lastRenderedPageBreak/>
        <w:t>ST_MakeLine(location::geometry ORDER BY recorded_at_device)</w:t>
      </w:r>
    </w:p>
    <w:p w14:paraId="4E8AB21F" w14:textId="77777777" w:rsidR="00350035" w:rsidRPr="00350035" w:rsidRDefault="00350035" w:rsidP="00350035">
      <w:r w:rsidRPr="00350035">
        <w:t xml:space="preserve">ST_MakeLine requires ordered input when constructing a route from a rowset. </w:t>
      </w:r>
    </w:p>
    <w:p w14:paraId="39E04024" w14:textId="77777777" w:rsidR="00350035" w:rsidRPr="00350035" w:rsidRDefault="00350035" w:rsidP="00350035">
      <w:r w:rsidRPr="00350035">
        <w:t>Then calculate:</w:t>
      </w:r>
    </w:p>
    <w:p w14:paraId="6B098462" w14:textId="77777777" w:rsidR="00350035" w:rsidRPr="00350035" w:rsidRDefault="00350035" w:rsidP="00350035">
      <w:r w:rsidRPr="00350035">
        <w:t>ST_Length(route::geography)</w:t>
      </w:r>
    </w:p>
    <w:p w14:paraId="6728A59A" w14:textId="77777777" w:rsidR="00350035" w:rsidRPr="00350035" w:rsidRDefault="00350035" w:rsidP="00350035">
      <w:r w:rsidRPr="00350035">
        <w:t xml:space="preserve">For geography values, PostGIS returns length in metres using geodesic calculations. </w:t>
      </w:r>
    </w:p>
    <w:p w14:paraId="1D65E47B" w14:textId="77777777" w:rsidR="00350035" w:rsidRPr="00350035" w:rsidRDefault="00350035" w:rsidP="00350035">
      <w:pPr>
        <w:rPr>
          <w:b/>
          <w:bCs/>
        </w:rPr>
      </w:pPr>
      <w:r w:rsidRPr="00350035">
        <w:rPr>
          <w:b/>
          <w:bCs/>
        </w:rPr>
        <w:t>Customer wording</w:t>
      </w:r>
    </w:p>
    <w:p w14:paraId="68FB0CDC" w14:textId="77777777" w:rsidR="00350035" w:rsidRPr="00350035" w:rsidRDefault="00350035" w:rsidP="00350035">
      <w:r w:rsidRPr="00350035">
        <w:t>Correct:</w:t>
      </w:r>
    </w:p>
    <w:p w14:paraId="02294D62" w14:textId="77777777" w:rsidR="00350035" w:rsidRPr="00350035" w:rsidRDefault="00350035" w:rsidP="00350035">
      <w:r w:rsidRPr="00350035">
        <w:t>Approximate distance: 1.4 km</w:t>
      </w:r>
    </w:p>
    <w:p w14:paraId="058A6CF1" w14:textId="77777777" w:rsidR="00350035" w:rsidRPr="00350035" w:rsidRDefault="00350035" w:rsidP="00350035">
      <w:r w:rsidRPr="00350035">
        <w:t>Avoid:</w:t>
      </w:r>
    </w:p>
    <w:p w14:paraId="2A81FFD8" w14:textId="77777777" w:rsidR="00350035" w:rsidRPr="00350035" w:rsidRDefault="00350035" w:rsidP="00350035">
      <w:r w:rsidRPr="00350035">
        <w:t>Exact distance: 1.435000 km</w:t>
      </w:r>
    </w:p>
    <w:p w14:paraId="5840C4F8" w14:textId="77777777" w:rsidR="00350035" w:rsidRPr="00350035" w:rsidRDefault="00350035" w:rsidP="00350035">
      <w:r w:rsidRPr="00350035">
        <w:t>GPS drift, signal loss and accuracy limits make false precision misleading.</w:t>
      </w:r>
    </w:p>
    <w:p w14:paraId="47D141F0" w14:textId="77777777" w:rsidR="00350035" w:rsidRPr="00350035" w:rsidRDefault="00350035" w:rsidP="00350035">
      <w:r w:rsidRPr="00350035">
        <w:pict w14:anchorId="5EC238E4">
          <v:rect id="_x0000_i4142" style="width:0;height:1.5pt" o:hralign="center" o:hrstd="t" o:hr="t" fillcolor="#a0a0a0" stroked="f"/>
        </w:pict>
      </w:r>
    </w:p>
    <w:p w14:paraId="41DB5C45" w14:textId="77777777" w:rsidR="00350035" w:rsidRPr="00350035" w:rsidRDefault="00350035" w:rsidP="00350035">
      <w:pPr>
        <w:rPr>
          <w:b/>
          <w:bCs/>
        </w:rPr>
      </w:pPr>
      <w:r w:rsidRPr="00350035">
        <w:rPr>
          <w:b/>
          <w:bCs/>
        </w:rPr>
        <w:t>Tracking outcome</w:t>
      </w:r>
    </w:p>
    <w:p w14:paraId="176F92DE" w14:textId="77777777" w:rsidR="00350035" w:rsidRPr="00350035" w:rsidRDefault="00350035" w:rsidP="00350035">
      <w:r w:rsidRPr="00350035">
        <w:t>Recommended final states:</w:t>
      </w:r>
    </w:p>
    <w:p w14:paraId="2E621349" w14:textId="77777777" w:rsidR="00350035" w:rsidRPr="00350035" w:rsidRDefault="00350035" w:rsidP="00350035">
      <w:r w:rsidRPr="00350035">
        <w:t>COMPLETED</w:t>
      </w:r>
    </w:p>
    <w:p w14:paraId="038A99AF" w14:textId="77777777" w:rsidR="00350035" w:rsidRPr="00350035" w:rsidRDefault="00350035" w:rsidP="00350035">
      <w:r w:rsidRPr="00350035">
        <w:t>COMPLETED_WITH_GAPS</w:t>
      </w:r>
    </w:p>
    <w:p w14:paraId="773690F5" w14:textId="77777777" w:rsidR="00350035" w:rsidRPr="00350035" w:rsidRDefault="00350035" w:rsidP="00350035">
      <w:r w:rsidRPr="00350035">
        <w:t>FALLBACK_VERIFIED</w:t>
      </w:r>
    </w:p>
    <w:p w14:paraId="036404AA" w14:textId="77777777" w:rsidR="00350035" w:rsidRPr="00350035" w:rsidRDefault="00350035" w:rsidP="00350035">
      <w:r w:rsidRPr="00350035">
        <w:t>FAILED_REVIEW_REQUIRED</w:t>
      </w:r>
    </w:p>
    <w:p w14:paraId="2F139266" w14:textId="77777777" w:rsidR="00350035" w:rsidRPr="00350035" w:rsidRDefault="00350035" w:rsidP="00350035">
      <w:pPr>
        <w:rPr>
          <w:b/>
          <w:bCs/>
        </w:rPr>
      </w:pPr>
      <w:r w:rsidRPr="00350035">
        <w:rPr>
          <w:b/>
          <w:bCs/>
        </w:rPr>
        <w:t>Completed with gaps</w:t>
      </w:r>
    </w:p>
    <w:p w14:paraId="1CE42614" w14:textId="77777777" w:rsidR="00350035" w:rsidRPr="00350035" w:rsidRDefault="00350035" w:rsidP="00350035">
      <w:r w:rsidRPr="00350035">
        <w:t>Use when:</w:t>
      </w:r>
    </w:p>
    <w:p w14:paraId="77958AA1" w14:textId="77777777" w:rsidR="00350035" w:rsidRPr="00350035" w:rsidRDefault="00350035" w:rsidP="00350035">
      <w:pPr>
        <w:numPr>
          <w:ilvl w:val="0"/>
          <w:numId w:val="1039"/>
        </w:numPr>
      </w:pPr>
      <w:r w:rsidRPr="00350035">
        <w:t xml:space="preserve">Service start/end are valid </w:t>
      </w:r>
    </w:p>
    <w:p w14:paraId="3EF439A0" w14:textId="77777777" w:rsidR="00350035" w:rsidRPr="00350035" w:rsidRDefault="00350035" w:rsidP="00350035">
      <w:pPr>
        <w:numPr>
          <w:ilvl w:val="0"/>
          <w:numId w:val="1039"/>
        </w:numPr>
      </w:pPr>
      <w:r w:rsidRPr="00350035">
        <w:t xml:space="preserve">Most of the route is usable </w:t>
      </w:r>
    </w:p>
    <w:p w14:paraId="3A5381C6" w14:textId="77777777" w:rsidR="00350035" w:rsidRPr="00350035" w:rsidRDefault="00350035" w:rsidP="00350035">
      <w:pPr>
        <w:numPr>
          <w:ilvl w:val="0"/>
          <w:numId w:val="1039"/>
        </w:numPr>
      </w:pPr>
      <w:r w:rsidRPr="00350035">
        <w:t xml:space="preserve">One or more significant signal gaps occurred </w:t>
      </w:r>
    </w:p>
    <w:p w14:paraId="30A649D2" w14:textId="77777777" w:rsidR="00350035" w:rsidRPr="00350035" w:rsidRDefault="00350035" w:rsidP="00350035">
      <w:pPr>
        <w:rPr>
          <w:b/>
          <w:bCs/>
        </w:rPr>
      </w:pPr>
      <w:r w:rsidRPr="00350035">
        <w:rPr>
          <w:b/>
          <w:bCs/>
        </w:rPr>
        <w:t>Fallback verified</w:t>
      </w:r>
    </w:p>
    <w:p w14:paraId="766ABC4D" w14:textId="77777777" w:rsidR="00350035" w:rsidRPr="00350035" w:rsidRDefault="00350035" w:rsidP="00350035">
      <w:r w:rsidRPr="00350035">
        <w:t>Use when GPS was not usable, but service evidence includes:</w:t>
      </w:r>
    </w:p>
    <w:p w14:paraId="77C6CCF5" w14:textId="77777777" w:rsidR="00350035" w:rsidRPr="00350035" w:rsidRDefault="00350035" w:rsidP="00350035">
      <w:pPr>
        <w:numPr>
          <w:ilvl w:val="0"/>
          <w:numId w:val="1040"/>
        </w:numPr>
      </w:pPr>
      <w:r w:rsidRPr="00350035">
        <w:t xml:space="preserve">Valid arrival </w:t>
      </w:r>
    </w:p>
    <w:p w14:paraId="20B1BDEE" w14:textId="77777777" w:rsidR="00350035" w:rsidRPr="00350035" w:rsidRDefault="00350035" w:rsidP="00350035">
      <w:pPr>
        <w:numPr>
          <w:ilvl w:val="0"/>
          <w:numId w:val="1040"/>
        </w:numPr>
      </w:pPr>
      <w:r w:rsidRPr="00350035">
        <w:t xml:space="preserve">Start/end events </w:t>
      </w:r>
    </w:p>
    <w:p w14:paraId="5DD00EBA" w14:textId="77777777" w:rsidR="00350035" w:rsidRPr="00350035" w:rsidRDefault="00350035" w:rsidP="00350035">
      <w:pPr>
        <w:numPr>
          <w:ilvl w:val="0"/>
          <w:numId w:val="1040"/>
        </w:numPr>
      </w:pPr>
      <w:r w:rsidRPr="00350035">
        <w:t xml:space="preserve">Timestamped media </w:t>
      </w:r>
    </w:p>
    <w:p w14:paraId="11D1E96A" w14:textId="77777777" w:rsidR="00350035" w:rsidRPr="00350035" w:rsidRDefault="00350035" w:rsidP="00350035">
      <w:pPr>
        <w:numPr>
          <w:ilvl w:val="0"/>
          <w:numId w:val="1040"/>
        </w:numPr>
      </w:pPr>
      <w:r w:rsidRPr="00350035">
        <w:t xml:space="preserve">Customer handover </w:t>
      </w:r>
    </w:p>
    <w:p w14:paraId="3CF433F1" w14:textId="77777777" w:rsidR="00350035" w:rsidRPr="00350035" w:rsidRDefault="00350035" w:rsidP="00350035">
      <w:pPr>
        <w:numPr>
          <w:ilvl w:val="0"/>
          <w:numId w:val="1040"/>
        </w:numPr>
      </w:pPr>
      <w:r w:rsidRPr="00350035">
        <w:lastRenderedPageBreak/>
        <w:t xml:space="preserve">Admin review </w:t>
      </w:r>
    </w:p>
    <w:p w14:paraId="7F79735F" w14:textId="77777777" w:rsidR="00350035" w:rsidRPr="00350035" w:rsidRDefault="00350035" w:rsidP="00350035">
      <w:pPr>
        <w:rPr>
          <w:b/>
          <w:bCs/>
        </w:rPr>
      </w:pPr>
      <w:r w:rsidRPr="00350035">
        <w:rPr>
          <w:b/>
          <w:bCs/>
        </w:rPr>
        <w:t>Day 18 output</w:t>
      </w:r>
    </w:p>
    <w:p w14:paraId="714C0702" w14:textId="77777777" w:rsidR="00350035" w:rsidRPr="00350035" w:rsidRDefault="00350035" w:rsidP="00350035">
      <w:pPr>
        <w:numPr>
          <w:ilvl w:val="0"/>
          <w:numId w:val="1041"/>
        </w:numPr>
      </w:pPr>
      <w:r w:rsidRPr="00350035">
        <w:t xml:space="preserve">Duration calculation </w:t>
      </w:r>
    </w:p>
    <w:p w14:paraId="0CB5CF8A" w14:textId="77777777" w:rsidR="00350035" w:rsidRPr="00350035" w:rsidRDefault="00350035" w:rsidP="00350035">
      <w:pPr>
        <w:numPr>
          <w:ilvl w:val="0"/>
          <w:numId w:val="1041"/>
        </w:numPr>
      </w:pPr>
      <w:r w:rsidRPr="00350035">
        <w:t xml:space="preserve">Point filtering </w:t>
      </w:r>
    </w:p>
    <w:p w14:paraId="35E7A5B1" w14:textId="77777777" w:rsidR="00350035" w:rsidRPr="00350035" w:rsidRDefault="00350035" w:rsidP="00350035">
      <w:pPr>
        <w:numPr>
          <w:ilvl w:val="0"/>
          <w:numId w:val="1041"/>
        </w:numPr>
      </w:pPr>
      <w:r w:rsidRPr="00350035">
        <w:t xml:space="preserve">Route construction </w:t>
      </w:r>
    </w:p>
    <w:p w14:paraId="12CC58DC" w14:textId="77777777" w:rsidR="00350035" w:rsidRPr="00350035" w:rsidRDefault="00350035" w:rsidP="00350035">
      <w:pPr>
        <w:numPr>
          <w:ilvl w:val="0"/>
          <w:numId w:val="1041"/>
        </w:numPr>
      </w:pPr>
      <w:r w:rsidRPr="00350035">
        <w:t xml:space="preserve">Approximate distance calculation </w:t>
      </w:r>
    </w:p>
    <w:p w14:paraId="4479B66E" w14:textId="77777777" w:rsidR="00350035" w:rsidRPr="00350035" w:rsidRDefault="00350035" w:rsidP="00350035">
      <w:pPr>
        <w:numPr>
          <w:ilvl w:val="0"/>
          <w:numId w:val="1041"/>
        </w:numPr>
      </w:pPr>
      <w:r w:rsidRPr="00350035">
        <w:t xml:space="preserve">Signal-gap summary </w:t>
      </w:r>
    </w:p>
    <w:p w14:paraId="0C5870E2" w14:textId="77777777" w:rsidR="00350035" w:rsidRPr="00350035" w:rsidRDefault="00350035" w:rsidP="00350035">
      <w:pPr>
        <w:numPr>
          <w:ilvl w:val="0"/>
          <w:numId w:val="1041"/>
        </w:numPr>
      </w:pPr>
      <w:r w:rsidRPr="00350035">
        <w:t xml:space="preserve">Tracking-completion states </w:t>
      </w:r>
    </w:p>
    <w:p w14:paraId="37EF3630" w14:textId="77777777" w:rsidR="00350035" w:rsidRPr="00350035" w:rsidRDefault="00350035" w:rsidP="00350035">
      <w:pPr>
        <w:numPr>
          <w:ilvl w:val="0"/>
          <w:numId w:val="1041"/>
        </w:numPr>
      </w:pPr>
      <w:r w:rsidRPr="00350035">
        <w:t xml:space="preserve">Customer-safe route summary </w:t>
      </w:r>
    </w:p>
    <w:p w14:paraId="6EFEB018" w14:textId="77777777" w:rsidR="00350035" w:rsidRPr="00350035" w:rsidRDefault="00350035" w:rsidP="00350035">
      <w:pPr>
        <w:numPr>
          <w:ilvl w:val="0"/>
          <w:numId w:val="1041"/>
        </w:numPr>
      </w:pPr>
      <w:r w:rsidRPr="00350035">
        <w:t xml:space="preserve">Admin diagnostic view </w:t>
      </w:r>
    </w:p>
    <w:p w14:paraId="3BB66EB2" w14:textId="77777777" w:rsidR="00350035" w:rsidRPr="00350035" w:rsidRDefault="00350035" w:rsidP="00350035">
      <w:pPr>
        <w:rPr>
          <w:b/>
          <w:bCs/>
        </w:rPr>
      </w:pPr>
      <w:r w:rsidRPr="00350035">
        <w:rPr>
          <w:b/>
          <w:bCs/>
        </w:rPr>
        <w:t>Day 18 acceptance criteria</w:t>
      </w:r>
    </w:p>
    <w:p w14:paraId="60C184BE" w14:textId="77777777" w:rsidR="00350035" w:rsidRPr="00350035" w:rsidRDefault="00350035" w:rsidP="00350035">
      <w:pPr>
        <w:numPr>
          <w:ilvl w:val="0"/>
          <w:numId w:val="1042"/>
        </w:numPr>
      </w:pPr>
      <w:r w:rsidRPr="00350035">
        <w:t xml:space="preserve">Raw GPS drift is not directly added to distance. </w:t>
      </w:r>
    </w:p>
    <w:p w14:paraId="7B0E644E" w14:textId="77777777" w:rsidR="00350035" w:rsidRPr="00350035" w:rsidRDefault="00350035" w:rsidP="00350035">
      <w:pPr>
        <w:numPr>
          <w:ilvl w:val="0"/>
          <w:numId w:val="1042"/>
        </w:numPr>
      </w:pPr>
      <w:r w:rsidRPr="00350035">
        <w:t xml:space="preserve">Distance is server-calculated. </w:t>
      </w:r>
    </w:p>
    <w:p w14:paraId="722B0B21" w14:textId="77777777" w:rsidR="00350035" w:rsidRPr="00350035" w:rsidRDefault="00350035" w:rsidP="00350035">
      <w:pPr>
        <w:numPr>
          <w:ilvl w:val="0"/>
          <w:numId w:val="1042"/>
        </w:numPr>
      </w:pPr>
      <w:r w:rsidRPr="00350035">
        <w:t xml:space="preserve">Weak and rejected points remain auditable. </w:t>
      </w:r>
    </w:p>
    <w:p w14:paraId="7856E87F" w14:textId="77777777" w:rsidR="00350035" w:rsidRPr="00350035" w:rsidRDefault="00350035" w:rsidP="00350035">
      <w:pPr>
        <w:numPr>
          <w:ilvl w:val="0"/>
          <w:numId w:val="1042"/>
        </w:numPr>
      </w:pPr>
      <w:r w:rsidRPr="00350035">
        <w:t xml:space="preserve">Customer sees approximate wording. </w:t>
      </w:r>
    </w:p>
    <w:p w14:paraId="3922458D" w14:textId="77777777" w:rsidR="00350035" w:rsidRPr="00350035" w:rsidRDefault="00350035" w:rsidP="00350035">
      <w:pPr>
        <w:numPr>
          <w:ilvl w:val="0"/>
          <w:numId w:val="1042"/>
        </w:numPr>
      </w:pPr>
      <w:r w:rsidRPr="00350035">
        <w:t xml:space="preserve">A failed GPS session does not automatically accuse the sitter. </w:t>
      </w:r>
    </w:p>
    <w:p w14:paraId="72D2FDF9" w14:textId="77777777" w:rsidR="00350035" w:rsidRPr="00350035" w:rsidRDefault="00350035" w:rsidP="00350035">
      <w:pPr>
        <w:numPr>
          <w:ilvl w:val="0"/>
          <w:numId w:val="1042"/>
        </w:numPr>
      </w:pPr>
      <w:r w:rsidRPr="00350035">
        <w:t xml:space="preserve">Tracking summary is ready for Report Card generation. </w:t>
      </w:r>
    </w:p>
    <w:p w14:paraId="23662BCD" w14:textId="77777777" w:rsidR="00350035" w:rsidRPr="00350035" w:rsidRDefault="00350035" w:rsidP="00350035">
      <w:r w:rsidRPr="00350035">
        <w:pict w14:anchorId="5C0D674E">
          <v:rect id="_x0000_i4143" style="width:0;height:1.5pt" o:hralign="center" o:hrstd="t" o:hr="t" fillcolor="#a0a0a0" stroked="f"/>
        </w:pict>
      </w:r>
    </w:p>
    <w:p w14:paraId="21AB1225" w14:textId="77777777" w:rsidR="00350035" w:rsidRPr="00350035" w:rsidRDefault="00350035" w:rsidP="00350035">
      <w:pPr>
        <w:rPr>
          <w:b/>
          <w:bCs/>
        </w:rPr>
      </w:pPr>
      <w:r w:rsidRPr="00350035">
        <w:rPr>
          <w:b/>
          <w:bCs/>
        </w:rPr>
        <w:t>Day 19 — Report Card auto-generation</w:t>
      </w:r>
    </w:p>
    <w:p w14:paraId="3AE3D189" w14:textId="77777777" w:rsidR="00350035" w:rsidRPr="00350035" w:rsidRDefault="00350035" w:rsidP="00350035">
      <w:pPr>
        <w:rPr>
          <w:b/>
          <w:bCs/>
        </w:rPr>
      </w:pPr>
      <w:r w:rsidRPr="00350035">
        <w:rPr>
          <w:b/>
          <w:bCs/>
        </w:rPr>
        <w:t>Goal</w:t>
      </w:r>
    </w:p>
    <w:p w14:paraId="50EA422B" w14:textId="77777777" w:rsidR="00350035" w:rsidRPr="00350035" w:rsidRDefault="00350035" w:rsidP="00350035">
      <w:r w:rsidRPr="00350035">
        <w:t>Automatically create a clean Report Card from system evidence and sitter observations.</w:t>
      </w:r>
    </w:p>
    <w:p w14:paraId="45F95DD0" w14:textId="77777777" w:rsidR="00350035" w:rsidRPr="00350035" w:rsidRDefault="00350035" w:rsidP="00350035">
      <w:pPr>
        <w:rPr>
          <w:b/>
          <w:bCs/>
        </w:rPr>
      </w:pPr>
      <w:r w:rsidRPr="00350035">
        <w:rPr>
          <w:b/>
          <w:bCs/>
        </w:rPr>
        <w:t>Generation flow</w:t>
      </w:r>
    </w:p>
    <w:p w14:paraId="0A90C783" w14:textId="77777777" w:rsidR="00350035" w:rsidRPr="00350035" w:rsidRDefault="00350035" w:rsidP="00350035">
      <w:r w:rsidRPr="00350035">
        <w:t>Service completed</w:t>
      </w:r>
    </w:p>
    <w:p w14:paraId="6F42A2FC" w14:textId="77777777" w:rsidR="00350035" w:rsidRPr="00350035" w:rsidRDefault="00350035" w:rsidP="00350035">
      <w:r w:rsidRPr="00350035">
        <w:t xml:space="preserve">    ↓</w:t>
      </w:r>
    </w:p>
    <w:p w14:paraId="6A7398CD" w14:textId="77777777" w:rsidR="00350035" w:rsidRPr="00350035" w:rsidRDefault="00350035" w:rsidP="00350035">
      <w:r w:rsidRPr="00350035">
        <w:t>System creates Report Card draft</w:t>
      </w:r>
    </w:p>
    <w:p w14:paraId="6FB9E908" w14:textId="77777777" w:rsidR="00350035" w:rsidRPr="00350035" w:rsidRDefault="00350035" w:rsidP="00350035">
      <w:r w:rsidRPr="00350035">
        <w:t xml:space="preserve">    ↓</w:t>
      </w:r>
    </w:p>
    <w:p w14:paraId="4A2DBBB6" w14:textId="77777777" w:rsidR="00350035" w:rsidRPr="00350035" w:rsidRDefault="00350035" w:rsidP="00350035">
      <w:r w:rsidRPr="00350035">
        <w:t>Booking and tracking data inserted</w:t>
      </w:r>
    </w:p>
    <w:p w14:paraId="57870CDB" w14:textId="77777777" w:rsidR="00350035" w:rsidRPr="00350035" w:rsidRDefault="00350035" w:rsidP="00350035">
      <w:r w:rsidRPr="00350035">
        <w:t xml:space="preserve">    ↓</w:t>
      </w:r>
    </w:p>
    <w:p w14:paraId="7305224B" w14:textId="77777777" w:rsidR="00350035" w:rsidRPr="00350035" w:rsidRDefault="00350035" w:rsidP="00350035">
      <w:r w:rsidRPr="00350035">
        <w:t>Sitter completes structured observations</w:t>
      </w:r>
    </w:p>
    <w:p w14:paraId="2701974D" w14:textId="77777777" w:rsidR="00350035" w:rsidRPr="00350035" w:rsidRDefault="00350035" w:rsidP="00350035">
      <w:r w:rsidRPr="00350035">
        <w:lastRenderedPageBreak/>
        <w:t xml:space="preserve">    ↓</w:t>
      </w:r>
    </w:p>
    <w:p w14:paraId="031628C9" w14:textId="77777777" w:rsidR="00350035" w:rsidRPr="00350035" w:rsidRDefault="00350035" w:rsidP="00350035">
      <w:r w:rsidRPr="00350035">
        <w:t>Server validates required fields</w:t>
      </w:r>
    </w:p>
    <w:p w14:paraId="04276943" w14:textId="77777777" w:rsidR="00350035" w:rsidRPr="00350035" w:rsidRDefault="00350035" w:rsidP="00350035">
      <w:r w:rsidRPr="00350035">
        <w:t xml:space="preserve">    ↓</w:t>
      </w:r>
    </w:p>
    <w:p w14:paraId="76FDD255" w14:textId="77777777" w:rsidR="00350035" w:rsidRPr="00350035" w:rsidRDefault="00350035" w:rsidP="00350035">
      <w:r w:rsidRPr="00350035">
        <w:t>No concern?</w:t>
      </w:r>
    </w:p>
    <w:p w14:paraId="027AF10C" w14:textId="77777777" w:rsidR="00350035" w:rsidRPr="00350035" w:rsidRDefault="00350035" w:rsidP="00350035">
      <w:r w:rsidRPr="00350035">
        <w:t xml:space="preserve">   </w:t>
      </w:r>
      <w:r w:rsidRPr="00350035">
        <w:rPr>
          <w:rFonts w:ascii="MS Gothic" w:eastAsia="MS Gothic" w:hAnsi="MS Gothic" w:cs="MS Gothic" w:hint="eastAsia"/>
        </w:rPr>
        <w:t>├</w:t>
      </w:r>
      <w:r w:rsidRPr="00350035">
        <w:rPr>
          <w:rFonts w:ascii="Aptos" w:hAnsi="Aptos" w:cs="Aptos"/>
        </w:rPr>
        <w:t>──</w:t>
      </w:r>
      <w:r w:rsidRPr="00350035">
        <w:t xml:space="preserve"> Yes </w:t>
      </w:r>
      <w:r w:rsidRPr="00350035">
        <w:rPr>
          <w:rFonts w:ascii="Aptos" w:hAnsi="Aptos" w:cs="Aptos"/>
        </w:rPr>
        <w:t>→</w:t>
      </w:r>
      <w:r w:rsidRPr="00350035">
        <w:t xml:space="preserve"> Deliver to customer</w:t>
      </w:r>
    </w:p>
    <w:p w14:paraId="417E0C63" w14:textId="77777777" w:rsidR="00350035" w:rsidRPr="00350035" w:rsidRDefault="00350035" w:rsidP="00350035">
      <w:r w:rsidRPr="00350035">
        <w:t xml:space="preserve">   └── No  → Admin/safety review</w:t>
      </w:r>
    </w:p>
    <w:p w14:paraId="1BAE0032" w14:textId="77777777" w:rsidR="00350035" w:rsidRPr="00350035" w:rsidRDefault="00350035" w:rsidP="00350035">
      <w:r w:rsidRPr="00350035">
        <w:pict w14:anchorId="09410B6F">
          <v:rect id="_x0000_i4144" style="width:0;height:1.5pt" o:hralign="center" o:hrstd="t" o:hr="t" fillcolor="#a0a0a0" stroked="f"/>
        </w:pict>
      </w:r>
    </w:p>
    <w:p w14:paraId="7D4A3A8E" w14:textId="77777777" w:rsidR="00350035" w:rsidRPr="00350035" w:rsidRDefault="00350035" w:rsidP="00350035">
      <w:pPr>
        <w:rPr>
          <w:b/>
          <w:bCs/>
        </w:rPr>
      </w:pPr>
      <w:r w:rsidRPr="00350035">
        <w:rPr>
          <w:b/>
          <w:bCs/>
        </w:rPr>
        <w:t>Automatically populated fields</w:t>
      </w:r>
    </w:p>
    <w:p w14:paraId="23B542DD" w14:textId="77777777" w:rsidR="00350035" w:rsidRPr="00350035" w:rsidRDefault="00350035" w:rsidP="00350035">
      <w:r w:rsidRPr="00350035">
        <w:t>The system should insert:</w:t>
      </w:r>
    </w:p>
    <w:p w14:paraId="7BD2D3B3" w14:textId="77777777" w:rsidR="00350035" w:rsidRPr="00350035" w:rsidRDefault="00350035" w:rsidP="00350035">
      <w:r w:rsidRPr="00350035">
        <w:t>Booking code</w:t>
      </w:r>
    </w:p>
    <w:p w14:paraId="62107BCD" w14:textId="77777777" w:rsidR="00350035" w:rsidRPr="00350035" w:rsidRDefault="00350035" w:rsidP="00350035">
      <w:r w:rsidRPr="00350035">
        <w:t>Pet name</w:t>
      </w:r>
    </w:p>
    <w:p w14:paraId="2D6A5864" w14:textId="77777777" w:rsidR="00350035" w:rsidRPr="00350035" w:rsidRDefault="00350035" w:rsidP="00350035">
      <w:r w:rsidRPr="00350035">
        <w:t>Service type</w:t>
      </w:r>
    </w:p>
    <w:p w14:paraId="63CDC3E6" w14:textId="77777777" w:rsidR="00350035" w:rsidRPr="00350035" w:rsidRDefault="00350035" w:rsidP="00350035">
      <w:r w:rsidRPr="00350035">
        <w:t>Sitter name</w:t>
      </w:r>
    </w:p>
    <w:p w14:paraId="67E14B02" w14:textId="77777777" w:rsidR="00350035" w:rsidRPr="00350035" w:rsidRDefault="00350035" w:rsidP="00350035">
      <w:r w:rsidRPr="00350035">
        <w:t>Scheduled time</w:t>
      </w:r>
    </w:p>
    <w:p w14:paraId="4907809D" w14:textId="77777777" w:rsidR="00350035" w:rsidRPr="00350035" w:rsidRDefault="00350035" w:rsidP="00350035">
      <w:r w:rsidRPr="00350035">
        <w:t>Actual start time</w:t>
      </w:r>
    </w:p>
    <w:p w14:paraId="3FDDEEA9" w14:textId="77777777" w:rsidR="00350035" w:rsidRPr="00350035" w:rsidRDefault="00350035" w:rsidP="00350035">
      <w:r w:rsidRPr="00350035">
        <w:t>Actual end time</w:t>
      </w:r>
    </w:p>
    <w:p w14:paraId="4019AB40" w14:textId="77777777" w:rsidR="00350035" w:rsidRPr="00350035" w:rsidRDefault="00350035" w:rsidP="00350035">
      <w:r w:rsidRPr="00350035">
        <w:t>Actual duration</w:t>
      </w:r>
    </w:p>
    <w:p w14:paraId="33CB98A2" w14:textId="77777777" w:rsidR="00350035" w:rsidRPr="00350035" w:rsidRDefault="00350035" w:rsidP="00350035">
      <w:r w:rsidRPr="00350035">
        <w:t>Approximate distance</w:t>
      </w:r>
    </w:p>
    <w:p w14:paraId="24AB4549" w14:textId="77777777" w:rsidR="00350035" w:rsidRPr="00350035" w:rsidRDefault="00350035" w:rsidP="00350035">
      <w:r w:rsidRPr="00350035">
        <w:t>Tracking result</w:t>
      </w:r>
    </w:p>
    <w:p w14:paraId="598DD177" w14:textId="77777777" w:rsidR="00350035" w:rsidRPr="00350035" w:rsidRDefault="00350035" w:rsidP="00350035">
      <w:r w:rsidRPr="00350035">
        <w:t>Media count</w:t>
      </w:r>
    </w:p>
    <w:p w14:paraId="30A9BB2A" w14:textId="77777777" w:rsidR="00350035" w:rsidRPr="00350035" w:rsidRDefault="00350035" w:rsidP="00350035">
      <w:r w:rsidRPr="00350035">
        <w:t>Arrival/completion evidence</w:t>
      </w:r>
    </w:p>
    <w:p w14:paraId="7A7E1A8A" w14:textId="77777777" w:rsidR="00350035" w:rsidRPr="00350035" w:rsidRDefault="00350035" w:rsidP="00350035">
      <w:r w:rsidRPr="00350035">
        <w:t>The sitter should not manually retype this information.</w:t>
      </w:r>
    </w:p>
    <w:p w14:paraId="52CD09A2" w14:textId="77777777" w:rsidR="00350035" w:rsidRPr="00350035" w:rsidRDefault="00350035" w:rsidP="00350035">
      <w:pPr>
        <w:rPr>
          <w:b/>
          <w:bCs/>
        </w:rPr>
      </w:pPr>
      <w:r w:rsidRPr="00350035">
        <w:rPr>
          <w:b/>
          <w:bCs/>
        </w:rPr>
        <w:t>Sitter-completed fields</w:t>
      </w:r>
    </w:p>
    <w:p w14:paraId="1EF75C1A" w14:textId="77777777" w:rsidR="00350035" w:rsidRPr="00350035" w:rsidRDefault="00350035" w:rsidP="00350035">
      <w:r w:rsidRPr="00350035">
        <w:t>Water update</w:t>
      </w:r>
    </w:p>
    <w:p w14:paraId="12951988" w14:textId="77777777" w:rsidR="00350035" w:rsidRPr="00350035" w:rsidRDefault="00350035" w:rsidP="00350035">
      <w:r w:rsidRPr="00350035">
        <w:t>Pee update</w:t>
      </w:r>
    </w:p>
    <w:p w14:paraId="7D011FD7" w14:textId="77777777" w:rsidR="00350035" w:rsidRPr="00350035" w:rsidRDefault="00350035" w:rsidP="00350035">
      <w:r w:rsidRPr="00350035">
        <w:t>Poop update</w:t>
      </w:r>
    </w:p>
    <w:p w14:paraId="2F2F661B" w14:textId="77777777" w:rsidR="00350035" w:rsidRPr="00350035" w:rsidRDefault="00350035" w:rsidP="00350035">
      <w:r w:rsidRPr="00350035">
        <w:t>Mood</w:t>
      </w:r>
    </w:p>
    <w:p w14:paraId="486CDBF8" w14:textId="77777777" w:rsidR="00350035" w:rsidRPr="00350035" w:rsidRDefault="00350035" w:rsidP="00350035">
      <w:r w:rsidRPr="00350035">
        <w:t>Leash behaviour</w:t>
      </w:r>
    </w:p>
    <w:p w14:paraId="133FA1D9" w14:textId="77777777" w:rsidR="00350035" w:rsidRPr="00350035" w:rsidRDefault="00350035" w:rsidP="00350035">
      <w:r w:rsidRPr="00350035">
        <w:t>Interactions</w:t>
      </w:r>
    </w:p>
    <w:p w14:paraId="0B30B2C4" w14:textId="77777777" w:rsidR="00350035" w:rsidRPr="00350035" w:rsidRDefault="00350035" w:rsidP="00350035">
      <w:r w:rsidRPr="00350035">
        <w:lastRenderedPageBreak/>
        <w:t>Care tasks</w:t>
      </w:r>
    </w:p>
    <w:p w14:paraId="6646ADC4" w14:textId="77777777" w:rsidR="00350035" w:rsidRPr="00350035" w:rsidRDefault="00350035" w:rsidP="00350035">
      <w:r w:rsidRPr="00350035">
        <w:t>Safe handover</w:t>
      </w:r>
    </w:p>
    <w:p w14:paraId="40852A9E" w14:textId="77777777" w:rsidR="00350035" w:rsidRPr="00350035" w:rsidRDefault="00350035" w:rsidP="00350035">
      <w:r w:rsidRPr="00350035">
        <w:t>Concern flag</w:t>
      </w:r>
    </w:p>
    <w:p w14:paraId="4FC0D740" w14:textId="77777777" w:rsidR="00350035" w:rsidRPr="00350035" w:rsidRDefault="00350035" w:rsidP="00350035">
      <w:r w:rsidRPr="00350035">
        <w:t>Sitter note</w:t>
      </w:r>
    </w:p>
    <w:p w14:paraId="340E82A6" w14:textId="77777777" w:rsidR="00350035" w:rsidRPr="00350035" w:rsidRDefault="00350035" w:rsidP="00350035">
      <w:pPr>
        <w:rPr>
          <w:b/>
          <w:bCs/>
        </w:rPr>
      </w:pPr>
      <w:r w:rsidRPr="00350035">
        <w:rPr>
          <w:b/>
          <w:bCs/>
        </w:rPr>
        <w:t>Structured values</w:t>
      </w:r>
    </w:p>
    <w:p w14:paraId="2BB6F053" w14:textId="77777777" w:rsidR="00350035" w:rsidRPr="00350035" w:rsidRDefault="00350035" w:rsidP="00350035">
      <w:pPr>
        <w:rPr>
          <w:b/>
          <w:bCs/>
        </w:rPr>
      </w:pPr>
      <w:r w:rsidRPr="00350035">
        <w:rPr>
          <w:b/>
          <w:bCs/>
        </w:rPr>
        <w:t>Water</w:t>
      </w:r>
    </w:p>
    <w:p w14:paraId="242E67B6" w14:textId="77777777" w:rsidR="00350035" w:rsidRPr="00350035" w:rsidRDefault="00350035" w:rsidP="00350035">
      <w:r w:rsidRPr="00350035">
        <w:t>NOT_OFFERED</w:t>
      </w:r>
    </w:p>
    <w:p w14:paraId="234D7681" w14:textId="77777777" w:rsidR="00350035" w:rsidRPr="00350035" w:rsidRDefault="00350035" w:rsidP="00350035">
      <w:r w:rsidRPr="00350035">
        <w:t>OFFERED_NOT_DRUNK</w:t>
      </w:r>
    </w:p>
    <w:p w14:paraId="6DC7EDFB" w14:textId="77777777" w:rsidR="00350035" w:rsidRPr="00350035" w:rsidRDefault="00350035" w:rsidP="00350035">
      <w:r w:rsidRPr="00350035">
        <w:t>DRANK_SMALL_AMOUNT</w:t>
      </w:r>
    </w:p>
    <w:p w14:paraId="2A019C16" w14:textId="77777777" w:rsidR="00350035" w:rsidRPr="00350035" w:rsidRDefault="00350035" w:rsidP="00350035">
      <w:r w:rsidRPr="00350035">
        <w:t>DRANK_NORMAL_AMOUNT</w:t>
      </w:r>
    </w:p>
    <w:p w14:paraId="1ACDD308" w14:textId="77777777" w:rsidR="00350035" w:rsidRPr="00350035" w:rsidRDefault="00350035" w:rsidP="00350035">
      <w:r w:rsidRPr="00350035">
        <w:t>DRANK_UNUSUAL_AMOUNT</w:t>
      </w:r>
    </w:p>
    <w:p w14:paraId="6525A7FB" w14:textId="77777777" w:rsidR="00350035" w:rsidRPr="00350035" w:rsidRDefault="00350035" w:rsidP="00350035">
      <w:pPr>
        <w:rPr>
          <w:b/>
          <w:bCs/>
        </w:rPr>
      </w:pPr>
      <w:r w:rsidRPr="00350035">
        <w:rPr>
          <w:b/>
          <w:bCs/>
        </w:rPr>
        <w:t>Mood</w:t>
      </w:r>
    </w:p>
    <w:p w14:paraId="70AA2C5C" w14:textId="77777777" w:rsidR="00350035" w:rsidRPr="00350035" w:rsidRDefault="00350035" w:rsidP="00350035">
      <w:r w:rsidRPr="00350035">
        <w:t>CALM</w:t>
      </w:r>
    </w:p>
    <w:p w14:paraId="4B74C001" w14:textId="77777777" w:rsidR="00350035" w:rsidRPr="00350035" w:rsidRDefault="00350035" w:rsidP="00350035">
      <w:r w:rsidRPr="00350035">
        <w:t>HAPPY</w:t>
      </w:r>
    </w:p>
    <w:p w14:paraId="58F6C67F" w14:textId="77777777" w:rsidR="00350035" w:rsidRPr="00350035" w:rsidRDefault="00350035" w:rsidP="00350035">
      <w:r w:rsidRPr="00350035">
        <w:t>PLAYFUL</w:t>
      </w:r>
    </w:p>
    <w:p w14:paraId="0E29D1B4" w14:textId="77777777" w:rsidR="00350035" w:rsidRPr="00350035" w:rsidRDefault="00350035" w:rsidP="00350035">
      <w:r w:rsidRPr="00350035">
        <w:t>ENERGETIC</w:t>
      </w:r>
    </w:p>
    <w:p w14:paraId="755E9884" w14:textId="77777777" w:rsidR="00350035" w:rsidRPr="00350035" w:rsidRDefault="00350035" w:rsidP="00350035">
      <w:r w:rsidRPr="00350035">
        <w:t>TIRED</w:t>
      </w:r>
    </w:p>
    <w:p w14:paraId="490DEDA6" w14:textId="77777777" w:rsidR="00350035" w:rsidRPr="00350035" w:rsidRDefault="00350035" w:rsidP="00350035">
      <w:r w:rsidRPr="00350035">
        <w:t>ANXIOUS</w:t>
      </w:r>
    </w:p>
    <w:p w14:paraId="3662D026" w14:textId="77777777" w:rsidR="00350035" w:rsidRPr="00350035" w:rsidRDefault="00350035" w:rsidP="00350035">
      <w:r w:rsidRPr="00350035">
        <w:t>REACTIVE</w:t>
      </w:r>
    </w:p>
    <w:p w14:paraId="07D8094A" w14:textId="77777777" w:rsidR="00350035" w:rsidRPr="00350035" w:rsidRDefault="00350035" w:rsidP="00350035">
      <w:r w:rsidRPr="00350035">
        <w:t>UNUSUAL</w:t>
      </w:r>
    </w:p>
    <w:p w14:paraId="05E91A4D" w14:textId="77777777" w:rsidR="00350035" w:rsidRPr="00350035" w:rsidRDefault="00350035" w:rsidP="00350035">
      <w:pPr>
        <w:rPr>
          <w:b/>
          <w:bCs/>
        </w:rPr>
      </w:pPr>
      <w:r w:rsidRPr="00350035">
        <w:rPr>
          <w:b/>
          <w:bCs/>
        </w:rPr>
        <w:t>Leash behaviour</w:t>
      </w:r>
    </w:p>
    <w:p w14:paraId="5AA2BB36" w14:textId="77777777" w:rsidR="00350035" w:rsidRPr="00350035" w:rsidRDefault="00350035" w:rsidP="00350035">
      <w:r w:rsidRPr="00350035">
        <w:t>CALM_ON_LEASH</w:t>
      </w:r>
    </w:p>
    <w:p w14:paraId="2FF4EC25" w14:textId="77777777" w:rsidR="00350035" w:rsidRPr="00350035" w:rsidRDefault="00350035" w:rsidP="00350035">
      <w:r w:rsidRPr="00350035">
        <w:t>MILD_PULLING</w:t>
      </w:r>
    </w:p>
    <w:p w14:paraId="62142600" w14:textId="77777777" w:rsidR="00350035" w:rsidRPr="00350035" w:rsidRDefault="00350035" w:rsidP="00350035">
      <w:r w:rsidRPr="00350035">
        <w:t>STRONG_PULLING</w:t>
      </w:r>
    </w:p>
    <w:p w14:paraId="3A02B0AE" w14:textId="77777777" w:rsidR="00350035" w:rsidRPr="00350035" w:rsidRDefault="00350035" w:rsidP="00350035">
      <w:r w:rsidRPr="00350035">
        <w:t>LUNGED</w:t>
      </w:r>
    </w:p>
    <w:p w14:paraId="1440E585" w14:textId="77777777" w:rsidR="00350035" w:rsidRPr="00350035" w:rsidRDefault="00350035" w:rsidP="00350035">
      <w:r w:rsidRPr="00350035">
        <w:t>STARTLED</w:t>
      </w:r>
    </w:p>
    <w:p w14:paraId="18B1DEC9" w14:textId="77777777" w:rsidR="00350035" w:rsidRPr="00350035" w:rsidRDefault="00350035" w:rsidP="00350035">
      <w:r w:rsidRPr="00350035">
        <w:t>ATTEMPTED_ESCAPE</w:t>
      </w:r>
    </w:p>
    <w:p w14:paraId="7ABC72B9" w14:textId="77777777" w:rsidR="00350035" w:rsidRPr="00350035" w:rsidRDefault="00350035" w:rsidP="00350035">
      <w:r w:rsidRPr="00350035">
        <w:t>REFUSED_TO_WALK</w:t>
      </w:r>
    </w:p>
    <w:p w14:paraId="2A8A1BC5" w14:textId="77777777" w:rsidR="00350035" w:rsidRPr="00350035" w:rsidRDefault="00350035" w:rsidP="00350035">
      <w:r w:rsidRPr="00350035">
        <w:t>OTHER</w:t>
      </w:r>
    </w:p>
    <w:p w14:paraId="0F581216" w14:textId="77777777" w:rsidR="00350035" w:rsidRPr="00350035" w:rsidRDefault="00350035" w:rsidP="00350035">
      <w:r w:rsidRPr="00350035">
        <w:lastRenderedPageBreak/>
        <w:t>These are sitter observations, not veterinary diagnoses.</w:t>
      </w:r>
    </w:p>
    <w:p w14:paraId="40BA8E57" w14:textId="77777777" w:rsidR="00350035" w:rsidRPr="00350035" w:rsidRDefault="00350035" w:rsidP="00350035">
      <w:r w:rsidRPr="00350035">
        <w:pict w14:anchorId="1F604A9D">
          <v:rect id="_x0000_i4145" style="width:0;height:1.5pt" o:hralign="center" o:hrstd="t" o:hr="t" fillcolor="#a0a0a0" stroked="f"/>
        </w:pict>
      </w:r>
    </w:p>
    <w:p w14:paraId="4FF369DC" w14:textId="77777777" w:rsidR="00350035" w:rsidRPr="00350035" w:rsidRDefault="00350035" w:rsidP="00350035">
      <w:pPr>
        <w:rPr>
          <w:b/>
          <w:bCs/>
        </w:rPr>
      </w:pPr>
      <w:r w:rsidRPr="00350035">
        <w:rPr>
          <w:b/>
          <w:bCs/>
        </w:rPr>
        <w:t>Report states</w:t>
      </w:r>
    </w:p>
    <w:p w14:paraId="4830F6FC" w14:textId="77777777" w:rsidR="00350035" w:rsidRPr="00350035" w:rsidRDefault="00350035" w:rsidP="00350035">
      <w:r w:rsidRPr="00350035">
        <w:t>AUTO_GENERATED</w:t>
      </w:r>
    </w:p>
    <w:p w14:paraId="19800820" w14:textId="77777777" w:rsidR="00350035" w:rsidRPr="00350035" w:rsidRDefault="00350035" w:rsidP="00350035">
      <w:r w:rsidRPr="00350035">
        <w:t>SITTER_IN_PROGRESS</w:t>
      </w:r>
    </w:p>
    <w:p w14:paraId="5FC480A6" w14:textId="77777777" w:rsidR="00350035" w:rsidRPr="00350035" w:rsidRDefault="00350035" w:rsidP="00350035">
      <w:r w:rsidRPr="00350035">
        <w:t>SUBMITTED</w:t>
      </w:r>
    </w:p>
    <w:p w14:paraId="10885605" w14:textId="77777777" w:rsidR="00350035" w:rsidRPr="00350035" w:rsidRDefault="00350035" w:rsidP="00350035">
      <w:r w:rsidRPr="00350035">
        <w:t>ADMIN_REVIEW_REQUIRED</w:t>
      </w:r>
    </w:p>
    <w:p w14:paraId="5958BF01" w14:textId="77777777" w:rsidR="00350035" w:rsidRPr="00350035" w:rsidRDefault="00350035" w:rsidP="00350035">
      <w:r w:rsidRPr="00350035">
        <w:t>RETURNED_FOR_CORRECTION</w:t>
      </w:r>
    </w:p>
    <w:p w14:paraId="3CA46440" w14:textId="77777777" w:rsidR="00350035" w:rsidRPr="00350035" w:rsidRDefault="00350035" w:rsidP="00350035">
      <w:r w:rsidRPr="00350035">
        <w:t>DELIVERED</w:t>
      </w:r>
    </w:p>
    <w:p w14:paraId="09A6D1C1" w14:textId="77777777" w:rsidR="00350035" w:rsidRPr="00350035" w:rsidRDefault="00350035" w:rsidP="00350035">
      <w:r w:rsidRPr="00350035">
        <w:t>AMENDED</w:t>
      </w:r>
    </w:p>
    <w:p w14:paraId="5FC99F2B" w14:textId="77777777" w:rsidR="00350035" w:rsidRPr="00350035" w:rsidRDefault="00350035" w:rsidP="00350035">
      <w:pPr>
        <w:rPr>
          <w:b/>
          <w:bCs/>
        </w:rPr>
      </w:pPr>
      <w:r w:rsidRPr="00350035">
        <w:rPr>
          <w:b/>
          <w:bCs/>
        </w:rPr>
        <w:t>Concern routing</w:t>
      </w:r>
    </w:p>
    <w:p w14:paraId="54EC2E74" w14:textId="77777777" w:rsidR="00350035" w:rsidRPr="00350035" w:rsidRDefault="00350035" w:rsidP="00350035">
      <w:r w:rsidRPr="00350035">
        <w:t>A concern such as:</w:t>
      </w:r>
    </w:p>
    <w:p w14:paraId="03BEFF52" w14:textId="77777777" w:rsidR="00350035" w:rsidRPr="00350035" w:rsidRDefault="00350035" w:rsidP="00350035">
      <w:pPr>
        <w:numPr>
          <w:ilvl w:val="0"/>
          <w:numId w:val="1043"/>
        </w:numPr>
      </w:pPr>
      <w:r w:rsidRPr="00350035">
        <w:t xml:space="preserve">Injury </w:t>
      </w:r>
    </w:p>
    <w:p w14:paraId="5155A4D6" w14:textId="77777777" w:rsidR="00350035" w:rsidRPr="00350035" w:rsidRDefault="00350035" w:rsidP="00350035">
      <w:pPr>
        <w:numPr>
          <w:ilvl w:val="0"/>
          <w:numId w:val="1043"/>
        </w:numPr>
      </w:pPr>
      <w:r w:rsidRPr="00350035">
        <w:t xml:space="preserve">Bite </w:t>
      </w:r>
    </w:p>
    <w:p w14:paraId="5DA17A7C" w14:textId="77777777" w:rsidR="00350035" w:rsidRPr="00350035" w:rsidRDefault="00350035" w:rsidP="00350035">
      <w:pPr>
        <w:numPr>
          <w:ilvl w:val="0"/>
          <w:numId w:val="1043"/>
        </w:numPr>
      </w:pPr>
      <w:r w:rsidRPr="00350035">
        <w:t xml:space="preserve">Escape attempt </w:t>
      </w:r>
    </w:p>
    <w:p w14:paraId="16E4D199" w14:textId="77777777" w:rsidR="00350035" w:rsidRPr="00350035" w:rsidRDefault="00350035" w:rsidP="00350035">
      <w:pPr>
        <w:numPr>
          <w:ilvl w:val="0"/>
          <w:numId w:val="1043"/>
        </w:numPr>
      </w:pPr>
      <w:r w:rsidRPr="00350035">
        <w:t xml:space="preserve">Vomiting </w:t>
      </w:r>
    </w:p>
    <w:p w14:paraId="6349994C" w14:textId="77777777" w:rsidR="00350035" w:rsidRPr="00350035" w:rsidRDefault="00350035" w:rsidP="00350035">
      <w:pPr>
        <w:numPr>
          <w:ilvl w:val="0"/>
          <w:numId w:val="1043"/>
        </w:numPr>
      </w:pPr>
      <w:r w:rsidRPr="00350035">
        <w:t xml:space="preserve">Breathing concern </w:t>
      </w:r>
    </w:p>
    <w:p w14:paraId="198AD3BA" w14:textId="77777777" w:rsidR="00350035" w:rsidRPr="00350035" w:rsidRDefault="00350035" w:rsidP="00350035">
      <w:pPr>
        <w:numPr>
          <w:ilvl w:val="0"/>
          <w:numId w:val="1043"/>
        </w:numPr>
      </w:pPr>
      <w:r w:rsidRPr="00350035">
        <w:t xml:space="preserve">Severe diarrhoea </w:t>
      </w:r>
    </w:p>
    <w:p w14:paraId="7DE9353F" w14:textId="77777777" w:rsidR="00350035" w:rsidRPr="00350035" w:rsidRDefault="00350035" w:rsidP="00350035">
      <w:pPr>
        <w:numPr>
          <w:ilvl w:val="0"/>
          <w:numId w:val="1043"/>
        </w:numPr>
      </w:pPr>
      <w:r w:rsidRPr="00350035">
        <w:t xml:space="preserve">Unsafe handling </w:t>
      </w:r>
    </w:p>
    <w:p w14:paraId="76ACB84E" w14:textId="77777777" w:rsidR="00350035" w:rsidRPr="00350035" w:rsidRDefault="00350035" w:rsidP="00350035">
      <w:pPr>
        <w:numPr>
          <w:ilvl w:val="0"/>
          <w:numId w:val="1043"/>
        </w:numPr>
      </w:pPr>
      <w:r w:rsidRPr="00350035">
        <w:t xml:space="preserve">Medication issue </w:t>
      </w:r>
    </w:p>
    <w:p w14:paraId="5B278371" w14:textId="77777777" w:rsidR="00350035" w:rsidRPr="00350035" w:rsidRDefault="00350035" w:rsidP="00350035">
      <w:r w:rsidRPr="00350035">
        <w:t>must prevent ordinary automatic delivery where safety review is required.</w:t>
      </w:r>
    </w:p>
    <w:p w14:paraId="15EA70AD" w14:textId="77777777" w:rsidR="00350035" w:rsidRPr="00350035" w:rsidRDefault="00350035" w:rsidP="00350035">
      <w:r w:rsidRPr="00350035">
        <w:t>Concern selected</w:t>
      </w:r>
    </w:p>
    <w:p w14:paraId="5DF16288" w14:textId="77777777" w:rsidR="00350035" w:rsidRPr="00350035" w:rsidRDefault="00350035" w:rsidP="00350035">
      <w:r w:rsidRPr="00350035">
        <w:t xml:space="preserve">    ↓</w:t>
      </w:r>
    </w:p>
    <w:p w14:paraId="105DD267" w14:textId="77777777" w:rsidR="00350035" w:rsidRPr="00350035" w:rsidRDefault="00350035" w:rsidP="00350035">
      <w:r w:rsidRPr="00350035">
        <w:t>Report enters ADMIN_REVIEW_REQUIRED</w:t>
      </w:r>
    </w:p>
    <w:p w14:paraId="7A5D6878" w14:textId="77777777" w:rsidR="00350035" w:rsidRPr="00350035" w:rsidRDefault="00350035" w:rsidP="00350035">
      <w:r w:rsidRPr="00350035">
        <w:t xml:space="preserve">    ↓</w:t>
      </w:r>
    </w:p>
    <w:p w14:paraId="6C7DC67E" w14:textId="77777777" w:rsidR="00350035" w:rsidRPr="00350035" w:rsidRDefault="00350035" w:rsidP="00350035">
      <w:r w:rsidRPr="00350035">
        <w:t>Admin alert created</w:t>
      </w:r>
    </w:p>
    <w:p w14:paraId="3034B634" w14:textId="77777777" w:rsidR="00350035" w:rsidRPr="00350035" w:rsidRDefault="00350035" w:rsidP="00350035">
      <w:r w:rsidRPr="00350035">
        <w:t xml:space="preserve">    ↓</w:t>
      </w:r>
    </w:p>
    <w:p w14:paraId="713EA80D" w14:textId="77777777" w:rsidR="00350035" w:rsidRPr="00350035" w:rsidRDefault="00350035" w:rsidP="00350035">
      <w:r w:rsidRPr="00350035">
        <w:t>Incident created when threshold is met</w:t>
      </w:r>
    </w:p>
    <w:p w14:paraId="0BC1FFA6" w14:textId="77777777" w:rsidR="00350035" w:rsidRPr="00350035" w:rsidRDefault="00350035" w:rsidP="00350035">
      <w:pPr>
        <w:rPr>
          <w:b/>
          <w:bCs/>
        </w:rPr>
      </w:pPr>
      <w:r w:rsidRPr="00350035">
        <w:rPr>
          <w:b/>
          <w:bCs/>
        </w:rPr>
        <w:t>Customer report example</w:t>
      </w:r>
    </w:p>
    <w:p w14:paraId="2C793FC6" w14:textId="77777777" w:rsidR="00350035" w:rsidRPr="00350035" w:rsidRDefault="00350035" w:rsidP="00350035">
      <w:pPr>
        <w:rPr>
          <w:b/>
          <w:bCs/>
        </w:rPr>
      </w:pPr>
      <w:r w:rsidRPr="00350035">
        <w:rPr>
          <w:b/>
          <w:bCs/>
        </w:rPr>
        <w:lastRenderedPageBreak/>
        <w:t xml:space="preserve">Pet Report Card </w:t>
      </w:r>
      <w:r w:rsidRPr="00350035">
        <w:rPr>
          <w:rFonts w:ascii="Segoe UI Emoji" w:hAnsi="Segoe UI Emoji" w:cs="Segoe UI Emoji"/>
          <w:b/>
          <w:bCs/>
        </w:rPr>
        <w:t>🐾</w:t>
      </w:r>
    </w:p>
    <w:p w14:paraId="429058CF" w14:textId="77777777" w:rsidR="00350035" w:rsidRPr="00350035" w:rsidRDefault="00350035" w:rsidP="00350035">
      <w:r w:rsidRPr="00350035">
        <w:rPr>
          <w:b/>
          <w:bCs/>
        </w:rPr>
        <w:t>Pet:</w:t>
      </w:r>
      <w:r w:rsidRPr="00350035">
        <w:t xml:space="preserve"> Bruno</w:t>
      </w:r>
      <w:r w:rsidRPr="00350035">
        <w:br/>
      </w:r>
      <w:r w:rsidRPr="00350035">
        <w:rPr>
          <w:b/>
          <w:bCs/>
        </w:rPr>
        <w:t>Service:</w:t>
      </w:r>
      <w:r w:rsidRPr="00350035">
        <w:t xml:space="preserve"> 30-minute Dog Walk</w:t>
      </w:r>
      <w:r w:rsidRPr="00350035">
        <w:br/>
      </w:r>
      <w:r w:rsidRPr="00350035">
        <w:rPr>
          <w:b/>
          <w:bCs/>
        </w:rPr>
        <w:t>Sitter:</w:t>
      </w:r>
      <w:r w:rsidRPr="00350035">
        <w:t xml:space="preserve"> Riya</w:t>
      </w:r>
      <w:r w:rsidRPr="00350035">
        <w:br/>
      </w:r>
      <w:r w:rsidRPr="00350035">
        <w:rPr>
          <w:b/>
          <w:bCs/>
        </w:rPr>
        <w:t>Date:</w:t>
      </w:r>
      <w:r w:rsidRPr="00350035">
        <w:t xml:space="preserve"> 18 August 2026</w:t>
      </w:r>
    </w:p>
    <w:p w14:paraId="36ABDAC9" w14:textId="77777777" w:rsidR="00350035" w:rsidRPr="00350035" w:rsidRDefault="00350035" w:rsidP="00350035">
      <w:r w:rsidRPr="00350035">
        <w:rPr>
          <w:b/>
          <w:bCs/>
        </w:rPr>
        <w:t>Started:</w:t>
      </w:r>
      <w:r w:rsidRPr="00350035">
        <w:t xml:space="preserve"> 7:30 AM</w:t>
      </w:r>
      <w:r w:rsidRPr="00350035">
        <w:br/>
      </w:r>
      <w:r w:rsidRPr="00350035">
        <w:rPr>
          <w:b/>
          <w:bCs/>
        </w:rPr>
        <w:t>Completed:</w:t>
      </w:r>
      <w:r w:rsidRPr="00350035">
        <w:t xml:space="preserve"> 8:02 AM</w:t>
      </w:r>
      <w:r w:rsidRPr="00350035">
        <w:br/>
      </w:r>
      <w:r w:rsidRPr="00350035">
        <w:rPr>
          <w:b/>
          <w:bCs/>
        </w:rPr>
        <w:t>Duration:</w:t>
      </w:r>
      <w:r w:rsidRPr="00350035">
        <w:t xml:space="preserve"> 32 minutes</w:t>
      </w:r>
      <w:r w:rsidRPr="00350035">
        <w:br/>
      </w:r>
      <w:r w:rsidRPr="00350035">
        <w:rPr>
          <w:b/>
          <w:bCs/>
        </w:rPr>
        <w:t>Approximate distance:</w:t>
      </w:r>
      <w:r w:rsidRPr="00350035">
        <w:t xml:space="preserve"> 1.4 km</w:t>
      </w:r>
      <w:r w:rsidRPr="00350035">
        <w:br/>
      </w:r>
      <w:r w:rsidRPr="00350035">
        <w:rPr>
          <w:b/>
          <w:bCs/>
        </w:rPr>
        <w:t>Tracking:</w:t>
      </w:r>
      <w:r w:rsidRPr="00350035">
        <w:t xml:space="preserve"> Completed</w:t>
      </w:r>
    </w:p>
    <w:p w14:paraId="79F525D6" w14:textId="77777777" w:rsidR="00350035" w:rsidRPr="00350035" w:rsidRDefault="00350035" w:rsidP="00350035">
      <w:r w:rsidRPr="00350035">
        <w:rPr>
          <w:b/>
          <w:bCs/>
        </w:rPr>
        <w:t>Water:</w:t>
      </w:r>
      <w:r w:rsidRPr="00350035">
        <w:t xml:space="preserve"> Drank a small amount</w:t>
      </w:r>
      <w:r w:rsidRPr="00350035">
        <w:br/>
      </w:r>
      <w:r w:rsidRPr="00350035">
        <w:rPr>
          <w:b/>
          <w:bCs/>
        </w:rPr>
        <w:t>Pee:</w:t>
      </w:r>
      <w:r w:rsidRPr="00350035">
        <w:t xml:space="preserve"> Once</w:t>
      </w:r>
      <w:r w:rsidRPr="00350035">
        <w:br/>
      </w:r>
      <w:r w:rsidRPr="00350035">
        <w:rPr>
          <w:b/>
          <w:bCs/>
        </w:rPr>
        <w:t>Poop:</w:t>
      </w:r>
      <w:r w:rsidRPr="00350035">
        <w:t xml:space="preserve"> Normal</w:t>
      </w:r>
      <w:r w:rsidRPr="00350035">
        <w:br/>
      </w:r>
      <w:r w:rsidRPr="00350035">
        <w:rPr>
          <w:b/>
          <w:bCs/>
        </w:rPr>
        <w:t>Mood:</w:t>
      </w:r>
      <w:r w:rsidRPr="00350035">
        <w:t xml:space="preserve"> Happy and energetic</w:t>
      </w:r>
      <w:r w:rsidRPr="00350035">
        <w:br/>
      </w:r>
      <w:r w:rsidRPr="00350035">
        <w:rPr>
          <w:b/>
          <w:bCs/>
        </w:rPr>
        <w:t>Behaviour:</w:t>
      </w:r>
      <w:r w:rsidRPr="00350035">
        <w:t xml:space="preserve"> Calm on leash with mild pulling near traffic</w:t>
      </w:r>
      <w:r w:rsidRPr="00350035">
        <w:br/>
      </w:r>
      <w:r w:rsidRPr="00350035">
        <w:rPr>
          <w:b/>
          <w:bCs/>
        </w:rPr>
        <w:t>Concern:</w:t>
      </w:r>
      <w:r w:rsidRPr="00350035">
        <w:t xml:space="preserve"> None reported</w:t>
      </w:r>
    </w:p>
    <w:p w14:paraId="4CB97442" w14:textId="77777777" w:rsidR="00350035" w:rsidRPr="00350035" w:rsidRDefault="00350035" w:rsidP="00350035">
      <w:r w:rsidRPr="00350035">
        <w:rPr>
          <w:b/>
          <w:bCs/>
        </w:rPr>
        <w:t>Sitter note:</w:t>
      </w:r>
      <w:r w:rsidRPr="00350035">
        <w:br/>
        <w:t>Bruno was energetic and enjoyed the quieter route. He pulled slightly near the main road but settled after moving away from traffic.</w:t>
      </w:r>
    </w:p>
    <w:p w14:paraId="01ADE903" w14:textId="77777777" w:rsidR="00350035" w:rsidRPr="00350035" w:rsidRDefault="00350035" w:rsidP="00350035">
      <w:pPr>
        <w:rPr>
          <w:b/>
          <w:bCs/>
        </w:rPr>
      </w:pPr>
      <w:r w:rsidRPr="00350035">
        <w:rPr>
          <w:b/>
          <w:bCs/>
        </w:rPr>
        <w:t>Day 19 output</w:t>
      </w:r>
    </w:p>
    <w:p w14:paraId="07D0D430" w14:textId="77777777" w:rsidR="00350035" w:rsidRPr="00350035" w:rsidRDefault="00350035" w:rsidP="00350035">
      <w:pPr>
        <w:numPr>
          <w:ilvl w:val="0"/>
          <w:numId w:val="1044"/>
        </w:numPr>
      </w:pPr>
      <w:r w:rsidRPr="00350035">
        <w:t xml:space="preserve">Automatic report-draft function </w:t>
      </w:r>
    </w:p>
    <w:p w14:paraId="7168DC7A" w14:textId="77777777" w:rsidR="00350035" w:rsidRPr="00350035" w:rsidRDefault="00350035" w:rsidP="00350035">
      <w:pPr>
        <w:numPr>
          <w:ilvl w:val="0"/>
          <w:numId w:val="1044"/>
        </w:numPr>
      </w:pPr>
      <w:r w:rsidRPr="00350035">
        <w:t xml:space="preserve">Service-specific Report Card schema </w:t>
      </w:r>
    </w:p>
    <w:p w14:paraId="5EDF1724" w14:textId="77777777" w:rsidR="00350035" w:rsidRPr="00350035" w:rsidRDefault="00350035" w:rsidP="00350035">
      <w:pPr>
        <w:numPr>
          <w:ilvl w:val="0"/>
          <w:numId w:val="1044"/>
        </w:numPr>
      </w:pPr>
      <w:r w:rsidRPr="00350035">
        <w:t xml:space="preserve">Structured sitter form </w:t>
      </w:r>
    </w:p>
    <w:p w14:paraId="2F87A11D" w14:textId="77777777" w:rsidR="00350035" w:rsidRPr="00350035" w:rsidRDefault="00350035" w:rsidP="00350035">
      <w:pPr>
        <w:numPr>
          <w:ilvl w:val="0"/>
          <w:numId w:val="1044"/>
        </w:numPr>
      </w:pPr>
      <w:r w:rsidRPr="00350035">
        <w:t xml:space="preserve">Concern-routing rules </w:t>
      </w:r>
    </w:p>
    <w:p w14:paraId="013C91A2" w14:textId="77777777" w:rsidR="00350035" w:rsidRPr="00350035" w:rsidRDefault="00350035" w:rsidP="00350035">
      <w:pPr>
        <w:numPr>
          <w:ilvl w:val="0"/>
          <w:numId w:val="1044"/>
        </w:numPr>
      </w:pPr>
      <w:r w:rsidRPr="00350035">
        <w:t xml:space="preserve">Customer report endpoint </w:t>
      </w:r>
    </w:p>
    <w:p w14:paraId="0BAB9AE5" w14:textId="77777777" w:rsidR="00350035" w:rsidRPr="00350035" w:rsidRDefault="00350035" w:rsidP="00350035">
      <w:pPr>
        <w:numPr>
          <w:ilvl w:val="0"/>
          <w:numId w:val="1044"/>
        </w:numPr>
      </w:pPr>
      <w:r w:rsidRPr="00350035">
        <w:t xml:space="preserve">Mobile customer report view </w:t>
      </w:r>
    </w:p>
    <w:p w14:paraId="5161E8A8" w14:textId="77777777" w:rsidR="00350035" w:rsidRPr="00350035" w:rsidRDefault="00350035" w:rsidP="00350035">
      <w:pPr>
        <w:numPr>
          <w:ilvl w:val="0"/>
          <w:numId w:val="1044"/>
        </w:numPr>
      </w:pPr>
      <w:r w:rsidRPr="00350035">
        <w:t xml:space="preserve">Report versioning </w:t>
      </w:r>
    </w:p>
    <w:p w14:paraId="3427537B" w14:textId="77777777" w:rsidR="00350035" w:rsidRPr="00350035" w:rsidRDefault="00350035" w:rsidP="00350035">
      <w:pPr>
        <w:numPr>
          <w:ilvl w:val="0"/>
          <w:numId w:val="1044"/>
        </w:numPr>
      </w:pPr>
      <w:r w:rsidRPr="00350035">
        <w:t xml:space="preserve">Report delivery notification </w:t>
      </w:r>
    </w:p>
    <w:p w14:paraId="63BA5AC4" w14:textId="77777777" w:rsidR="00350035" w:rsidRPr="00350035" w:rsidRDefault="00350035" w:rsidP="00350035">
      <w:pPr>
        <w:rPr>
          <w:b/>
          <w:bCs/>
        </w:rPr>
      </w:pPr>
      <w:r w:rsidRPr="00350035">
        <w:rPr>
          <w:b/>
          <w:bCs/>
        </w:rPr>
        <w:t>Day 19 acceptance criteria</w:t>
      </w:r>
    </w:p>
    <w:p w14:paraId="7F38FD2C" w14:textId="77777777" w:rsidR="00350035" w:rsidRPr="00350035" w:rsidRDefault="00350035" w:rsidP="00350035">
      <w:pPr>
        <w:numPr>
          <w:ilvl w:val="0"/>
          <w:numId w:val="1045"/>
        </w:numPr>
      </w:pPr>
      <w:r w:rsidRPr="00350035">
        <w:t xml:space="preserve">Every completed normal service creates one draft. </w:t>
      </w:r>
    </w:p>
    <w:p w14:paraId="4855775F" w14:textId="77777777" w:rsidR="00350035" w:rsidRPr="00350035" w:rsidRDefault="00350035" w:rsidP="00350035">
      <w:pPr>
        <w:numPr>
          <w:ilvl w:val="0"/>
          <w:numId w:val="1045"/>
        </w:numPr>
      </w:pPr>
      <w:r w:rsidRPr="00350035">
        <w:t xml:space="preserve">Duplicate completion events do not create duplicate reports. </w:t>
      </w:r>
    </w:p>
    <w:p w14:paraId="11D1510E" w14:textId="77777777" w:rsidR="00350035" w:rsidRPr="00350035" w:rsidRDefault="00350035" w:rsidP="00350035">
      <w:pPr>
        <w:numPr>
          <w:ilvl w:val="0"/>
          <w:numId w:val="1045"/>
        </w:numPr>
      </w:pPr>
      <w:r w:rsidRPr="00350035">
        <w:t xml:space="preserve">System evidence cannot be casually edited by the sitter. </w:t>
      </w:r>
    </w:p>
    <w:p w14:paraId="261F3BE3" w14:textId="77777777" w:rsidR="00350035" w:rsidRPr="00350035" w:rsidRDefault="00350035" w:rsidP="00350035">
      <w:pPr>
        <w:numPr>
          <w:ilvl w:val="0"/>
          <w:numId w:val="1045"/>
        </w:numPr>
      </w:pPr>
      <w:r w:rsidRPr="00350035">
        <w:t xml:space="preserve">Required fields depend on service type. </w:t>
      </w:r>
    </w:p>
    <w:p w14:paraId="174936FA" w14:textId="77777777" w:rsidR="00350035" w:rsidRPr="00350035" w:rsidRDefault="00350035" w:rsidP="00350035">
      <w:pPr>
        <w:numPr>
          <w:ilvl w:val="0"/>
          <w:numId w:val="1045"/>
        </w:numPr>
      </w:pPr>
      <w:r w:rsidRPr="00350035">
        <w:lastRenderedPageBreak/>
        <w:t xml:space="preserve">Concern reports enter review. </w:t>
      </w:r>
    </w:p>
    <w:p w14:paraId="6ECEE18B" w14:textId="77777777" w:rsidR="00350035" w:rsidRPr="00350035" w:rsidRDefault="00350035" w:rsidP="00350035">
      <w:pPr>
        <w:numPr>
          <w:ilvl w:val="0"/>
          <w:numId w:val="1045"/>
        </w:numPr>
      </w:pPr>
      <w:r w:rsidRPr="00350035">
        <w:t xml:space="preserve">Delivered reports remain versioned and auditable. </w:t>
      </w:r>
    </w:p>
    <w:p w14:paraId="11AF91B4" w14:textId="77777777" w:rsidR="00350035" w:rsidRPr="00350035" w:rsidRDefault="00350035" w:rsidP="00350035">
      <w:pPr>
        <w:numPr>
          <w:ilvl w:val="0"/>
          <w:numId w:val="1045"/>
        </w:numPr>
      </w:pPr>
      <w:r w:rsidRPr="00350035">
        <w:t xml:space="preserve">Customer accesses reports only for their own bookings. </w:t>
      </w:r>
    </w:p>
    <w:p w14:paraId="177551C7" w14:textId="77777777" w:rsidR="00350035" w:rsidRPr="00350035" w:rsidRDefault="00350035" w:rsidP="00350035">
      <w:r w:rsidRPr="00350035">
        <w:pict w14:anchorId="4C1B1FBB">
          <v:rect id="_x0000_i4146" style="width:0;height:1.5pt" o:hralign="center" o:hrstd="t" o:hr="t" fillcolor="#a0a0a0" stroked="f"/>
        </w:pict>
      </w:r>
    </w:p>
    <w:p w14:paraId="0ACEF94B" w14:textId="77777777" w:rsidR="00350035" w:rsidRPr="00350035" w:rsidRDefault="00350035" w:rsidP="00350035">
      <w:pPr>
        <w:rPr>
          <w:b/>
          <w:bCs/>
        </w:rPr>
      </w:pPr>
      <w:r w:rsidRPr="00350035">
        <w:rPr>
          <w:b/>
          <w:bCs/>
        </w:rPr>
        <w:t>Day 20 — Media upload improvement</w:t>
      </w:r>
    </w:p>
    <w:p w14:paraId="413E55FD" w14:textId="77777777" w:rsidR="00350035" w:rsidRPr="00350035" w:rsidRDefault="00350035" w:rsidP="00350035">
      <w:pPr>
        <w:rPr>
          <w:b/>
          <w:bCs/>
        </w:rPr>
      </w:pPr>
      <w:r w:rsidRPr="00350035">
        <w:rPr>
          <w:b/>
          <w:bCs/>
        </w:rPr>
        <w:t>Goal</w:t>
      </w:r>
    </w:p>
    <w:p w14:paraId="0F75970A" w14:textId="77777777" w:rsidR="00350035" w:rsidRPr="00350035" w:rsidRDefault="00350035" w:rsidP="00350035">
      <w:r w:rsidRPr="00350035">
        <w:t>Provide private, compressed service photos and videos without overloading the Next.js server.</w:t>
      </w:r>
    </w:p>
    <w:p w14:paraId="2D302317" w14:textId="77777777" w:rsidR="00350035" w:rsidRPr="00350035" w:rsidRDefault="00350035" w:rsidP="00350035">
      <w:pPr>
        <w:rPr>
          <w:b/>
          <w:bCs/>
        </w:rPr>
      </w:pPr>
      <w:r w:rsidRPr="00350035">
        <w:rPr>
          <w:b/>
          <w:bCs/>
        </w:rPr>
        <w:t>Recommended upload architecture</w:t>
      </w:r>
    </w:p>
    <w:p w14:paraId="2ABEF5A2" w14:textId="77777777" w:rsidR="00350035" w:rsidRPr="00350035" w:rsidRDefault="00350035" w:rsidP="00350035">
      <w:r w:rsidRPr="00350035">
        <w:t>Sitter requests signed upload permission</w:t>
      </w:r>
    </w:p>
    <w:p w14:paraId="7AE21E3E" w14:textId="77777777" w:rsidR="00350035" w:rsidRPr="00350035" w:rsidRDefault="00350035" w:rsidP="00350035">
      <w:r w:rsidRPr="00350035">
        <w:t xml:space="preserve">    ↓</w:t>
      </w:r>
    </w:p>
    <w:p w14:paraId="4FAF1AEC" w14:textId="77777777" w:rsidR="00350035" w:rsidRPr="00350035" w:rsidRDefault="00350035" w:rsidP="00350035">
      <w:r w:rsidRPr="00350035">
        <w:t>Backend verifies active booking assignment</w:t>
      </w:r>
    </w:p>
    <w:p w14:paraId="0BA8A6E1" w14:textId="77777777" w:rsidR="00350035" w:rsidRPr="00350035" w:rsidRDefault="00350035" w:rsidP="00350035">
      <w:r w:rsidRPr="00350035">
        <w:t xml:space="preserve">    ↓</w:t>
      </w:r>
    </w:p>
    <w:p w14:paraId="6016C2BA" w14:textId="77777777" w:rsidR="00350035" w:rsidRPr="00350035" w:rsidRDefault="00350035" w:rsidP="00350035">
      <w:r w:rsidRPr="00350035">
        <w:t>Backend generates short-lived signature</w:t>
      </w:r>
    </w:p>
    <w:p w14:paraId="6439543A" w14:textId="77777777" w:rsidR="00350035" w:rsidRPr="00350035" w:rsidRDefault="00350035" w:rsidP="00350035">
      <w:r w:rsidRPr="00350035">
        <w:t xml:space="preserve">    ↓</w:t>
      </w:r>
    </w:p>
    <w:p w14:paraId="06611C2D" w14:textId="77777777" w:rsidR="00350035" w:rsidRPr="00350035" w:rsidRDefault="00350035" w:rsidP="00350035">
      <w:r w:rsidRPr="00350035">
        <w:t>Device uploads directly to Cloudinary</w:t>
      </w:r>
    </w:p>
    <w:p w14:paraId="56829B6D" w14:textId="77777777" w:rsidR="00350035" w:rsidRPr="00350035" w:rsidRDefault="00350035" w:rsidP="00350035">
      <w:r w:rsidRPr="00350035">
        <w:t xml:space="preserve">    ↓</w:t>
      </w:r>
    </w:p>
    <w:p w14:paraId="6B917D76" w14:textId="77777777" w:rsidR="00350035" w:rsidRPr="00350035" w:rsidRDefault="00350035" w:rsidP="00350035">
      <w:r w:rsidRPr="00350035">
        <w:t>Cloudinary processes media</w:t>
      </w:r>
    </w:p>
    <w:p w14:paraId="4787020A" w14:textId="77777777" w:rsidR="00350035" w:rsidRPr="00350035" w:rsidRDefault="00350035" w:rsidP="00350035">
      <w:r w:rsidRPr="00350035">
        <w:t xml:space="preserve">    ↓</w:t>
      </w:r>
    </w:p>
    <w:p w14:paraId="2166224F" w14:textId="77777777" w:rsidR="00350035" w:rsidRPr="00350035" w:rsidRDefault="00350035" w:rsidP="00350035">
      <w:r w:rsidRPr="00350035">
        <w:t>Upload completion is verified</w:t>
      </w:r>
    </w:p>
    <w:p w14:paraId="663F0105" w14:textId="77777777" w:rsidR="00350035" w:rsidRPr="00350035" w:rsidRDefault="00350035" w:rsidP="00350035">
      <w:r w:rsidRPr="00350035">
        <w:t xml:space="preserve">    ↓</w:t>
      </w:r>
    </w:p>
    <w:p w14:paraId="1A17123B" w14:textId="77777777" w:rsidR="00350035" w:rsidRPr="00350035" w:rsidRDefault="00350035" w:rsidP="00350035">
      <w:r w:rsidRPr="00350035">
        <w:t>PetSaathi stores media reference</w:t>
      </w:r>
    </w:p>
    <w:p w14:paraId="02232D1E" w14:textId="77777777" w:rsidR="00350035" w:rsidRPr="00350035" w:rsidRDefault="00350035" w:rsidP="00350035">
      <w:r w:rsidRPr="00350035">
        <w:t xml:space="preserve">    ↓</w:t>
      </w:r>
    </w:p>
    <w:p w14:paraId="1A86768C" w14:textId="77777777" w:rsidR="00350035" w:rsidRPr="00350035" w:rsidRDefault="00350035" w:rsidP="00350035">
      <w:r w:rsidRPr="00350035">
        <w:t>Customer receives private access</w:t>
      </w:r>
    </w:p>
    <w:p w14:paraId="337E9781" w14:textId="77777777" w:rsidR="00350035" w:rsidRPr="00350035" w:rsidRDefault="00350035" w:rsidP="00350035">
      <w:r w:rsidRPr="00350035">
        <w:t xml:space="preserve">Cloudinary supports signed uploads, with the signature generated on the server. Its API secret must never be exposed to the client. </w:t>
      </w:r>
    </w:p>
    <w:p w14:paraId="1A86F4A6" w14:textId="77777777" w:rsidR="00350035" w:rsidRPr="00350035" w:rsidRDefault="00350035" w:rsidP="00350035">
      <w:pPr>
        <w:rPr>
          <w:b/>
          <w:bCs/>
        </w:rPr>
      </w:pPr>
      <w:r w:rsidRPr="00350035">
        <w:rPr>
          <w:b/>
          <w:bCs/>
        </w:rPr>
        <w:t>Upload restrictions</w:t>
      </w:r>
    </w:p>
    <w:p w14:paraId="46645467" w14:textId="77777777" w:rsidR="00350035" w:rsidRPr="00350035" w:rsidRDefault="00350035" w:rsidP="00350035">
      <w:r w:rsidRPr="00350035">
        <w:t>Recommended initial policy:</w:t>
      </w:r>
    </w:p>
    <w:p w14:paraId="1206D3EE" w14:textId="77777777" w:rsidR="00350035" w:rsidRPr="00350035" w:rsidRDefault="00350035" w:rsidP="00350035">
      <w:pPr>
        <w:rPr>
          <w:b/>
          <w:bCs/>
        </w:rPr>
      </w:pPr>
      <w:r w:rsidRPr="00350035">
        <w:rPr>
          <w:b/>
          <w:bCs/>
        </w:rPr>
        <w:t>Images</w:t>
      </w:r>
    </w:p>
    <w:p w14:paraId="2AFD0324" w14:textId="77777777" w:rsidR="00350035" w:rsidRPr="00350035" w:rsidRDefault="00350035" w:rsidP="00350035">
      <w:r w:rsidRPr="00350035">
        <w:lastRenderedPageBreak/>
        <w:t>JPEG</w:t>
      </w:r>
    </w:p>
    <w:p w14:paraId="476E3FF7" w14:textId="77777777" w:rsidR="00350035" w:rsidRPr="00350035" w:rsidRDefault="00350035" w:rsidP="00350035">
      <w:r w:rsidRPr="00350035">
        <w:t>PNG</w:t>
      </w:r>
    </w:p>
    <w:p w14:paraId="6B98AFEF" w14:textId="77777777" w:rsidR="00350035" w:rsidRPr="00350035" w:rsidRDefault="00350035" w:rsidP="00350035">
      <w:r w:rsidRPr="00350035">
        <w:t>WebP</w:t>
      </w:r>
    </w:p>
    <w:p w14:paraId="5BA24F6B" w14:textId="77777777" w:rsidR="00350035" w:rsidRPr="00350035" w:rsidRDefault="00350035" w:rsidP="00350035">
      <w:r w:rsidRPr="00350035">
        <w:t>Configured maximum file size</w:t>
      </w:r>
    </w:p>
    <w:p w14:paraId="7CCDB5C7" w14:textId="77777777" w:rsidR="00350035" w:rsidRPr="00350035" w:rsidRDefault="00350035" w:rsidP="00350035">
      <w:r w:rsidRPr="00350035">
        <w:t>Maximum number per service</w:t>
      </w:r>
    </w:p>
    <w:p w14:paraId="7AC3816F" w14:textId="77777777" w:rsidR="00350035" w:rsidRPr="00350035" w:rsidRDefault="00350035" w:rsidP="00350035">
      <w:pPr>
        <w:rPr>
          <w:b/>
          <w:bCs/>
        </w:rPr>
      </w:pPr>
      <w:r w:rsidRPr="00350035">
        <w:rPr>
          <w:b/>
          <w:bCs/>
        </w:rPr>
        <w:t>Videos</w:t>
      </w:r>
    </w:p>
    <w:p w14:paraId="39498020" w14:textId="77777777" w:rsidR="00350035" w:rsidRPr="00350035" w:rsidRDefault="00350035" w:rsidP="00350035">
      <w:r w:rsidRPr="00350035">
        <w:t>MP4 or approved mobile format</w:t>
      </w:r>
    </w:p>
    <w:p w14:paraId="53C52EC1" w14:textId="77777777" w:rsidR="00350035" w:rsidRPr="00350035" w:rsidRDefault="00350035" w:rsidP="00350035">
      <w:r w:rsidRPr="00350035">
        <w:t>Short duration</w:t>
      </w:r>
    </w:p>
    <w:p w14:paraId="4E9F87DE" w14:textId="77777777" w:rsidR="00350035" w:rsidRPr="00350035" w:rsidRDefault="00350035" w:rsidP="00350035">
      <w:r w:rsidRPr="00350035">
        <w:t>Configured maximum size</w:t>
      </w:r>
    </w:p>
    <w:p w14:paraId="592C1CC0" w14:textId="77777777" w:rsidR="00350035" w:rsidRPr="00350035" w:rsidRDefault="00350035" w:rsidP="00350035">
      <w:r w:rsidRPr="00350035">
        <w:t>Maximum number per service</w:t>
      </w:r>
    </w:p>
    <w:p w14:paraId="0C57C812" w14:textId="77777777" w:rsidR="00350035" w:rsidRPr="00350035" w:rsidRDefault="00350035" w:rsidP="00350035">
      <w:r w:rsidRPr="00350035">
        <w:t xml:space="preserve">Cloudinary can transform and optimise both images and videos, including resizing, changing formats and reducing delivery size. </w:t>
      </w:r>
    </w:p>
    <w:p w14:paraId="1EA3179C" w14:textId="77777777" w:rsidR="00350035" w:rsidRPr="00350035" w:rsidRDefault="00350035" w:rsidP="00350035">
      <w:pPr>
        <w:rPr>
          <w:b/>
          <w:bCs/>
        </w:rPr>
      </w:pPr>
      <w:r w:rsidRPr="00350035">
        <w:rPr>
          <w:b/>
          <w:bCs/>
        </w:rPr>
        <w:t>Security validation</w:t>
      </w:r>
    </w:p>
    <w:p w14:paraId="71CD7092" w14:textId="77777777" w:rsidR="00350035" w:rsidRPr="00350035" w:rsidRDefault="00350035" w:rsidP="00350035">
      <w:r w:rsidRPr="00350035">
        <w:t>Validate:</w:t>
      </w:r>
    </w:p>
    <w:p w14:paraId="71647404" w14:textId="77777777" w:rsidR="00350035" w:rsidRPr="00350035" w:rsidRDefault="00350035" w:rsidP="00350035">
      <w:r w:rsidRPr="00350035">
        <w:t>Authenticated sitter</w:t>
      </w:r>
    </w:p>
    <w:p w14:paraId="35C3BBB5" w14:textId="77777777" w:rsidR="00350035" w:rsidRPr="00350035" w:rsidRDefault="00350035" w:rsidP="00350035">
      <w:r w:rsidRPr="00350035">
        <w:t>Active assignment</w:t>
      </w:r>
    </w:p>
    <w:p w14:paraId="3104EB24" w14:textId="77777777" w:rsidR="00350035" w:rsidRPr="00350035" w:rsidRDefault="00350035" w:rsidP="00350035">
      <w:r w:rsidRPr="00350035">
        <w:t>Correct booking</w:t>
      </w:r>
    </w:p>
    <w:p w14:paraId="24BD9C7F" w14:textId="77777777" w:rsidR="00350035" w:rsidRPr="00350035" w:rsidRDefault="00350035" w:rsidP="00350035">
      <w:r w:rsidRPr="00350035">
        <w:t>Active or recently completed service</w:t>
      </w:r>
    </w:p>
    <w:p w14:paraId="19297481" w14:textId="77777777" w:rsidR="00350035" w:rsidRPr="00350035" w:rsidRDefault="00350035" w:rsidP="00350035">
      <w:r w:rsidRPr="00350035">
        <w:t>Allowed file type</w:t>
      </w:r>
    </w:p>
    <w:p w14:paraId="66672D76" w14:textId="77777777" w:rsidR="00350035" w:rsidRPr="00350035" w:rsidRDefault="00350035" w:rsidP="00350035">
      <w:r w:rsidRPr="00350035">
        <w:t>Allowed file size</w:t>
      </w:r>
    </w:p>
    <w:p w14:paraId="1F47F557" w14:textId="77777777" w:rsidR="00350035" w:rsidRPr="00350035" w:rsidRDefault="00350035" w:rsidP="00350035">
      <w:r w:rsidRPr="00350035">
        <w:t>Maximum media count</w:t>
      </w:r>
    </w:p>
    <w:p w14:paraId="269BCC8B" w14:textId="77777777" w:rsidR="00350035" w:rsidRPr="00350035" w:rsidRDefault="00350035" w:rsidP="00350035">
      <w:r w:rsidRPr="00350035">
        <w:t>Generated asset identifier</w:t>
      </w:r>
    </w:p>
    <w:p w14:paraId="4202C457" w14:textId="77777777" w:rsidR="00350035" w:rsidRPr="00350035" w:rsidRDefault="00350035" w:rsidP="00350035">
      <w:r w:rsidRPr="00350035">
        <w:t>No arbitrary public folder</w:t>
      </w:r>
    </w:p>
    <w:p w14:paraId="7F332142" w14:textId="77777777" w:rsidR="00350035" w:rsidRPr="00350035" w:rsidRDefault="00350035" w:rsidP="00350035">
      <w:r w:rsidRPr="00350035">
        <w:t xml:space="preserve">OWASP recommends allowlisting extensions, checking content types, limiting file size, generating safe filenames, restricting upload permissions and storing uploads away from direct public access. </w:t>
      </w:r>
    </w:p>
    <w:p w14:paraId="678FD124" w14:textId="77777777" w:rsidR="00350035" w:rsidRPr="00350035" w:rsidRDefault="00350035" w:rsidP="00350035">
      <w:pPr>
        <w:rPr>
          <w:b/>
          <w:bCs/>
        </w:rPr>
      </w:pPr>
      <w:r w:rsidRPr="00350035">
        <w:rPr>
          <w:b/>
          <w:bCs/>
        </w:rPr>
        <w:t>Media states</w:t>
      </w:r>
    </w:p>
    <w:p w14:paraId="13574F23" w14:textId="77777777" w:rsidR="00350035" w:rsidRPr="00350035" w:rsidRDefault="00350035" w:rsidP="00350035">
      <w:r w:rsidRPr="00350035">
        <w:t>UPLOAD_REQUESTED</w:t>
      </w:r>
    </w:p>
    <w:p w14:paraId="1783AB43" w14:textId="77777777" w:rsidR="00350035" w:rsidRPr="00350035" w:rsidRDefault="00350035" w:rsidP="00350035">
      <w:r w:rsidRPr="00350035">
        <w:t>UPLOADING</w:t>
      </w:r>
    </w:p>
    <w:p w14:paraId="314DF000" w14:textId="77777777" w:rsidR="00350035" w:rsidRPr="00350035" w:rsidRDefault="00350035" w:rsidP="00350035">
      <w:r w:rsidRPr="00350035">
        <w:t>PROCESSING</w:t>
      </w:r>
    </w:p>
    <w:p w14:paraId="15FCEE7E" w14:textId="77777777" w:rsidR="00350035" w:rsidRPr="00350035" w:rsidRDefault="00350035" w:rsidP="00350035">
      <w:r w:rsidRPr="00350035">
        <w:lastRenderedPageBreak/>
        <w:t>AVAILABLE</w:t>
      </w:r>
    </w:p>
    <w:p w14:paraId="23561DFC" w14:textId="77777777" w:rsidR="00350035" w:rsidRPr="00350035" w:rsidRDefault="00350035" w:rsidP="00350035">
      <w:r w:rsidRPr="00350035">
        <w:t>FAILED</w:t>
      </w:r>
    </w:p>
    <w:p w14:paraId="39C90797" w14:textId="77777777" w:rsidR="00350035" w:rsidRPr="00350035" w:rsidRDefault="00350035" w:rsidP="00350035">
      <w:r w:rsidRPr="00350035">
        <w:t>QUARANTINED</w:t>
      </w:r>
    </w:p>
    <w:p w14:paraId="70350AC9" w14:textId="77777777" w:rsidR="00350035" w:rsidRPr="00350035" w:rsidRDefault="00350035" w:rsidP="00350035">
      <w:r w:rsidRPr="00350035">
        <w:t>DELETED</w:t>
      </w:r>
    </w:p>
    <w:p w14:paraId="3DEBC68B" w14:textId="77777777" w:rsidR="00350035" w:rsidRPr="00350035" w:rsidRDefault="00350035" w:rsidP="00350035">
      <w:pPr>
        <w:rPr>
          <w:b/>
          <w:bCs/>
        </w:rPr>
      </w:pPr>
      <w:r w:rsidRPr="00350035">
        <w:rPr>
          <w:b/>
          <w:bCs/>
        </w:rPr>
        <w:t>Private delivery</w:t>
      </w:r>
    </w:p>
    <w:p w14:paraId="192C9059" w14:textId="77777777" w:rsidR="00350035" w:rsidRPr="00350035" w:rsidRDefault="00350035" w:rsidP="00350035">
      <w:r w:rsidRPr="00350035">
        <w:t>Use:</w:t>
      </w:r>
    </w:p>
    <w:p w14:paraId="5DAA759B" w14:textId="77777777" w:rsidR="00350035" w:rsidRPr="00350035" w:rsidRDefault="00350035" w:rsidP="00350035">
      <w:pPr>
        <w:numPr>
          <w:ilvl w:val="0"/>
          <w:numId w:val="1046"/>
        </w:numPr>
      </w:pPr>
      <w:r w:rsidRPr="00350035">
        <w:t xml:space="preserve">Authenticated assets </w:t>
      </w:r>
    </w:p>
    <w:p w14:paraId="6F6E9BE3" w14:textId="77777777" w:rsidR="00350035" w:rsidRPr="00350035" w:rsidRDefault="00350035" w:rsidP="00350035">
      <w:pPr>
        <w:numPr>
          <w:ilvl w:val="0"/>
          <w:numId w:val="1046"/>
        </w:numPr>
      </w:pPr>
      <w:r w:rsidRPr="00350035">
        <w:t xml:space="preserve">Signed or controlled delivery URLs </w:t>
      </w:r>
    </w:p>
    <w:p w14:paraId="015F58D7" w14:textId="77777777" w:rsidR="00350035" w:rsidRPr="00350035" w:rsidRDefault="00350035" w:rsidP="00350035">
      <w:pPr>
        <w:numPr>
          <w:ilvl w:val="0"/>
          <w:numId w:val="1046"/>
        </w:numPr>
      </w:pPr>
      <w:r w:rsidRPr="00350035">
        <w:t xml:space="preserve">Short-lived access where practical </w:t>
      </w:r>
    </w:p>
    <w:p w14:paraId="41DFEFDF" w14:textId="77777777" w:rsidR="00350035" w:rsidRPr="00350035" w:rsidRDefault="00350035" w:rsidP="00350035">
      <w:pPr>
        <w:numPr>
          <w:ilvl w:val="0"/>
          <w:numId w:val="1046"/>
        </w:numPr>
      </w:pPr>
      <w:r w:rsidRPr="00350035">
        <w:t xml:space="preserve">Booking ownership checks </w:t>
      </w:r>
    </w:p>
    <w:p w14:paraId="47020798" w14:textId="77777777" w:rsidR="00350035" w:rsidRPr="00350035" w:rsidRDefault="00350035" w:rsidP="00350035">
      <w:pPr>
        <w:numPr>
          <w:ilvl w:val="0"/>
          <w:numId w:val="1046"/>
        </w:numPr>
      </w:pPr>
      <w:r w:rsidRPr="00350035">
        <w:t xml:space="preserve">Audit records for sensitive access </w:t>
      </w:r>
    </w:p>
    <w:p w14:paraId="33EA1F65" w14:textId="77777777" w:rsidR="00350035" w:rsidRPr="00350035" w:rsidRDefault="00350035" w:rsidP="00350035">
      <w:r w:rsidRPr="00350035">
        <w:t xml:space="preserve">Cloudinary supports signed delivery controls for private or authenticated assets. </w:t>
      </w:r>
    </w:p>
    <w:p w14:paraId="37C342FA" w14:textId="77777777" w:rsidR="00350035" w:rsidRPr="00350035" w:rsidRDefault="00350035" w:rsidP="00350035">
      <w:pPr>
        <w:rPr>
          <w:b/>
          <w:bCs/>
        </w:rPr>
      </w:pPr>
      <w:r w:rsidRPr="00350035">
        <w:rPr>
          <w:b/>
          <w:bCs/>
        </w:rPr>
        <w:t>Privacy rules</w:t>
      </w:r>
    </w:p>
    <w:p w14:paraId="58ED5021" w14:textId="77777777" w:rsidR="00350035" w:rsidRPr="00350035" w:rsidRDefault="00350035" w:rsidP="00350035">
      <w:r w:rsidRPr="00350035">
        <w:t>Service media must not automatically become:</w:t>
      </w:r>
    </w:p>
    <w:p w14:paraId="2327DDA1" w14:textId="77777777" w:rsidR="00350035" w:rsidRPr="00350035" w:rsidRDefault="00350035" w:rsidP="00350035">
      <w:pPr>
        <w:numPr>
          <w:ilvl w:val="0"/>
          <w:numId w:val="1047"/>
        </w:numPr>
      </w:pPr>
      <w:r w:rsidRPr="00350035">
        <w:t xml:space="preserve">Marketing content </w:t>
      </w:r>
    </w:p>
    <w:p w14:paraId="4B6E2295" w14:textId="77777777" w:rsidR="00350035" w:rsidRPr="00350035" w:rsidRDefault="00350035" w:rsidP="00350035">
      <w:pPr>
        <w:numPr>
          <w:ilvl w:val="0"/>
          <w:numId w:val="1047"/>
        </w:numPr>
      </w:pPr>
      <w:r w:rsidRPr="00350035">
        <w:t xml:space="preserve">Social-media posts </w:t>
      </w:r>
    </w:p>
    <w:p w14:paraId="5B3197B4" w14:textId="77777777" w:rsidR="00350035" w:rsidRPr="00350035" w:rsidRDefault="00350035" w:rsidP="00350035">
      <w:pPr>
        <w:numPr>
          <w:ilvl w:val="0"/>
          <w:numId w:val="1047"/>
        </w:numPr>
      </w:pPr>
      <w:r w:rsidRPr="00350035">
        <w:t xml:space="preserve">Public sitter portfolio </w:t>
      </w:r>
    </w:p>
    <w:p w14:paraId="1895AB9C" w14:textId="77777777" w:rsidR="00350035" w:rsidRPr="00350035" w:rsidRDefault="00350035" w:rsidP="00350035">
      <w:pPr>
        <w:numPr>
          <w:ilvl w:val="0"/>
          <w:numId w:val="1047"/>
        </w:numPr>
      </w:pPr>
      <w:r w:rsidRPr="00350035">
        <w:t xml:space="preserve">Training data </w:t>
      </w:r>
    </w:p>
    <w:p w14:paraId="40E543A2" w14:textId="77777777" w:rsidR="00350035" w:rsidRPr="00350035" w:rsidRDefault="00350035" w:rsidP="00350035">
      <w:pPr>
        <w:numPr>
          <w:ilvl w:val="0"/>
          <w:numId w:val="1047"/>
        </w:numPr>
      </w:pPr>
      <w:r w:rsidRPr="00350035">
        <w:t xml:space="preserve">Public testimonials </w:t>
      </w:r>
    </w:p>
    <w:p w14:paraId="36606E07" w14:textId="77777777" w:rsidR="00350035" w:rsidRPr="00350035" w:rsidRDefault="00350035" w:rsidP="00350035">
      <w:r w:rsidRPr="00350035">
        <w:t>Separate marketing consent is required.</w:t>
      </w:r>
    </w:p>
    <w:p w14:paraId="2C69C3A8" w14:textId="77777777" w:rsidR="00350035" w:rsidRPr="00350035" w:rsidRDefault="00350035" w:rsidP="00350035">
      <w:pPr>
        <w:rPr>
          <w:b/>
          <w:bCs/>
        </w:rPr>
      </w:pPr>
      <w:r w:rsidRPr="00350035">
        <w:rPr>
          <w:b/>
          <w:bCs/>
        </w:rPr>
        <w:t>Day 20 output</w:t>
      </w:r>
    </w:p>
    <w:p w14:paraId="7083D7F3" w14:textId="77777777" w:rsidR="00350035" w:rsidRPr="00350035" w:rsidRDefault="00350035" w:rsidP="00350035">
      <w:pPr>
        <w:numPr>
          <w:ilvl w:val="0"/>
          <w:numId w:val="1048"/>
        </w:numPr>
      </w:pPr>
      <w:r w:rsidRPr="00350035">
        <w:t xml:space="preserve">Signed upload endpoint </w:t>
      </w:r>
    </w:p>
    <w:p w14:paraId="0D006FE7" w14:textId="77777777" w:rsidR="00350035" w:rsidRPr="00350035" w:rsidRDefault="00350035" w:rsidP="00350035">
      <w:pPr>
        <w:numPr>
          <w:ilvl w:val="0"/>
          <w:numId w:val="1048"/>
        </w:numPr>
      </w:pPr>
      <w:r w:rsidRPr="00350035">
        <w:t xml:space="preserve">Direct device-to-cloud upload </w:t>
      </w:r>
    </w:p>
    <w:p w14:paraId="64D1B6AD" w14:textId="77777777" w:rsidR="00350035" w:rsidRPr="00350035" w:rsidRDefault="00350035" w:rsidP="00350035">
      <w:pPr>
        <w:numPr>
          <w:ilvl w:val="0"/>
          <w:numId w:val="1048"/>
        </w:numPr>
      </w:pPr>
      <w:r w:rsidRPr="00350035">
        <w:t xml:space="preserve">Format and size restrictions </w:t>
      </w:r>
    </w:p>
    <w:p w14:paraId="5C59E8CE" w14:textId="77777777" w:rsidR="00350035" w:rsidRPr="00350035" w:rsidRDefault="00350035" w:rsidP="00350035">
      <w:pPr>
        <w:numPr>
          <w:ilvl w:val="0"/>
          <w:numId w:val="1048"/>
        </w:numPr>
      </w:pPr>
      <w:r w:rsidRPr="00350035">
        <w:t xml:space="preserve">Compression/transformation presets </w:t>
      </w:r>
    </w:p>
    <w:p w14:paraId="00451E80" w14:textId="77777777" w:rsidR="00350035" w:rsidRPr="00350035" w:rsidRDefault="00350035" w:rsidP="00350035">
      <w:pPr>
        <w:numPr>
          <w:ilvl w:val="0"/>
          <w:numId w:val="1048"/>
        </w:numPr>
      </w:pPr>
      <w:r w:rsidRPr="00350035">
        <w:t xml:space="preserve">Media processing webhook </w:t>
      </w:r>
    </w:p>
    <w:p w14:paraId="76AFCB0B" w14:textId="77777777" w:rsidR="00350035" w:rsidRPr="00350035" w:rsidRDefault="00350035" w:rsidP="00350035">
      <w:pPr>
        <w:numPr>
          <w:ilvl w:val="0"/>
          <w:numId w:val="1048"/>
        </w:numPr>
      </w:pPr>
      <w:r w:rsidRPr="00350035">
        <w:t xml:space="preserve">Private customer delivery </w:t>
      </w:r>
    </w:p>
    <w:p w14:paraId="510D6E31" w14:textId="77777777" w:rsidR="00350035" w:rsidRPr="00350035" w:rsidRDefault="00350035" w:rsidP="00350035">
      <w:pPr>
        <w:numPr>
          <w:ilvl w:val="0"/>
          <w:numId w:val="1048"/>
        </w:numPr>
      </w:pPr>
      <w:r w:rsidRPr="00350035">
        <w:t xml:space="preserve">Failed-upload retry </w:t>
      </w:r>
    </w:p>
    <w:p w14:paraId="0B492625" w14:textId="77777777" w:rsidR="00350035" w:rsidRPr="00350035" w:rsidRDefault="00350035" w:rsidP="00350035">
      <w:pPr>
        <w:numPr>
          <w:ilvl w:val="0"/>
          <w:numId w:val="1048"/>
        </w:numPr>
      </w:pPr>
      <w:r w:rsidRPr="00350035">
        <w:t xml:space="preserve">Media audit records </w:t>
      </w:r>
    </w:p>
    <w:p w14:paraId="104912D7" w14:textId="77777777" w:rsidR="00350035" w:rsidRPr="00350035" w:rsidRDefault="00350035" w:rsidP="00350035">
      <w:pPr>
        <w:rPr>
          <w:b/>
          <w:bCs/>
        </w:rPr>
      </w:pPr>
      <w:r w:rsidRPr="00350035">
        <w:rPr>
          <w:b/>
          <w:bCs/>
        </w:rPr>
        <w:lastRenderedPageBreak/>
        <w:t>Day 20 acceptance criteria</w:t>
      </w:r>
    </w:p>
    <w:p w14:paraId="5E647AD3" w14:textId="77777777" w:rsidR="00350035" w:rsidRPr="00350035" w:rsidRDefault="00350035" w:rsidP="00350035">
      <w:pPr>
        <w:numPr>
          <w:ilvl w:val="0"/>
          <w:numId w:val="1049"/>
        </w:numPr>
      </w:pPr>
      <w:r w:rsidRPr="00350035">
        <w:t xml:space="preserve">API secrets never reach the client. </w:t>
      </w:r>
    </w:p>
    <w:p w14:paraId="4FC8DDBF" w14:textId="77777777" w:rsidR="00350035" w:rsidRPr="00350035" w:rsidRDefault="00350035" w:rsidP="00350035">
      <w:pPr>
        <w:numPr>
          <w:ilvl w:val="0"/>
          <w:numId w:val="1049"/>
        </w:numPr>
      </w:pPr>
      <w:r w:rsidRPr="00350035">
        <w:t xml:space="preserve">Unassigned sitters cannot upload to a booking. </w:t>
      </w:r>
    </w:p>
    <w:p w14:paraId="67EFD435" w14:textId="77777777" w:rsidR="00350035" w:rsidRPr="00350035" w:rsidRDefault="00350035" w:rsidP="00350035">
      <w:pPr>
        <w:numPr>
          <w:ilvl w:val="0"/>
          <w:numId w:val="1049"/>
        </w:numPr>
      </w:pPr>
      <w:r w:rsidRPr="00350035">
        <w:t xml:space="preserve">Invalid formats and oversized files are blocked. </w:t>
      </w:r>
    </w:p>
    <w:p w14:paraId="76ACDDB3" w14:textId="77777777" w:rsidR="00350035" w:rsidRPr="00350035" w:rsidRDefault="00350035" w:rsidP="00350035">
      <w:pPr>
        <w:numPr>
          <w:ilvl w:val="0"/>
          <w:numId w:val="1049"/>
        </w:numPr>
      </w:pPr>
      <w:r w:rsidRPr="00350035">
        <w:t xml:space="preserve">Failed media processing does not lose the Report Card. </w:t>
      </w:r>
    </w:p>
    <w:p w14:paraId="60C2242C" w14:textId="77777777" w:rsidR="00350035" w:rsidRPr="00350035" w:rsidRDefault="00350035" w:rsidP="00350035">
      <w:pPr>
        <w:numPr>
          <w:ilvl w:val="0"/>
          <w:numId w:val="1049"/>
        </w:numPr>
      </w:pPr>
      <w:r w:rsidRPr="00350035">
        <w:t xml:space="preserve">Private media cannot be accessed through a permanent public URL. </w:t>
      </w:r>
    </w:p>
    <w:p w14:paraId="12F2877A" w14:textId="77777777" w:rsidR="00350035" w:rsidRPr="00350035" w:rsidRDefault="00350035" w:rsidP="00350035">
      <w:pPr>
        <w:numPr>
          <w:ilvl w:val="0"/>
          <w:numId w:val="1049"/>
        </w:numPr>
      </w:pPr>
      <w:r w:rsidRPr="00350035">
        <w:t xml:space="preserve">Customer sees only media from their booking. </w:t>
      </w:r>
    </w:p>
    <w:p w14:paraId="7D43FE7A" w14:textId="77777777" w:rsidR="00350035" w:rsidRPr="00350035" w:rsidRDefault="00350035" w:rsidP="00350035">
      <w:pPr>
        <w:numPr>
          <w:ilvl w:val="0"/>
          <w:numId w:val="1049"/>
        </w:numPr>
      </w:pPr>
      <w:r w:rsidRPr="00350035">
        <w:t xml:space="preserve">Marketing use remains separate from service evidence. </w:t>
      </w:r>
    </w:p>
    <w:p w14:paraId="34868023" w14:textId="77777777" w:rsidR="00350035" w:rsidRPr="00350035" w:rsidRDefault="00350035" w:rsidP="00350035">
      <w:r w:rsidRPr="00350035">
        <w:pict w14:anchorId="479D39B3">
          <v:rect id="_x0000_i4147" style="width:0;height:1.5pt" o:hralign="center" o:hrstd="t" o:hr="t" fillcolor="#a0a0a0" stroked="f"/>
        </w:pict>
      </w:r>
    </w:p>
    <w:p w14:paraId="26EE9542" w14:textId="77777777" w:rsidR="00350035" w:rsidRPr="00350035" w:rsidRDefault="00350035" w:rsidP="00350035">
      <w:pPr>
        <w:rPr>
          <w:b/>
          <w:bCs/>
        </w:rPr>
      </w:pPr>
      <w:r w:rsidRPr="00350035">
        <w:rPr>
          <w:b/>
          <w:bCs/>
        </w:rPr>
        <w:t>Day 21 — End-to-end dog-walk testing</w:t>
      </w:r>
    </w:p>
    <w:p w14:paraId="29E0D6F3" w14:textId="77777777" w:rsidR="00350035" w:rsidRPr="00350035" w:rsidRDefault="00350035" w:rsidP="00350035">
      <w:pPr>
        <w:rPr>
          <w:b/>
          <w:bCs/>
        </w:rPr>
      </w:pPr>
      <w:r w:rsidRPr="00350035">
        <w:rPr>
          <w:b/>
          <w:bCs/>
        </w:rPr>
        <w:t>Goal</w:t>
      </w:r>
    </w:p>
    <w:p w14:paraId="31A2F72E" w14:textId="77777777" w:rsidR="00350035" w:rsidRPr="00350035" w:rsidRDefault="00350035" w:rsidP="00350035">
      <w:r w:rsidRPr="00350035">
        <w:t>Prove that tracking, media, service completion and Report Card generation work together under normal and failure conditions.</w:t>
      </w:r>
    </w:p>
    <w:p w14:paraId="53F15D73" w14:textId="77777777" w:rsidR="00350035" w:rsidRPr="00350035" w:rsidRDefault="00350035" w:rsidP="00350035">
      <w:pPr>
        <w:rPr>
          <w:b/>
          <w:bCs/>
        </w:rPr>
      </w:pPr>
      <w:r w:rsidRPr="00350035">
        <w:rPr>
          <w:b/>
          <w:bCs/>
        </w:rPr>
        <w:t>Normal-flow test</w:t>
      </w:r>
    </w:p>
    <w:p w14:paraId="6D9AF864" w14:textId="77777777" w:rsidR="00350035" w:rsidRPr="00350035" w:rsidRDefault="00350035" w:rsidP="00350035">
      <w:r w:rsidRPr="00350035">
        <w:t>Booking confirmed</w:t>
      </w:r>
    </w:p>
    <w:p w14:paraId="6D37F894" w14:textId="77777777" w:rsidR="00350035" w:rsidRPr="00350035" w:rsidRDefault="00350035" w:rsidP="00350035">
      <w:r w:rsidRPr="00350035">
        <w:t xml:space="preserve">    ↓</w:t>
      </w:r>
    </w:p>
    <w:p w14:paraId="17484778" w14:textId="77777777" w:rsidR="00350035" w:rsidRPr="00350035" w:rsidRDefault="00350035" w:rsidP="00350035">
      <w:r w:rsidRPr="00350035">
        <w:t>Sitter arrives</w:t>
      </w:r>
    </w:p>
    <w:p w14:paraId="4AEA8A41" w14:textId="77777777" w:rsidR="00350035" w:rsidRPr="00350035" w:rsidRDefault="00350035" w:rsidP="00350035">
      <w:r w:rsidRPr="00350035">
        <w:t xml:space="preserve">    ↓</w:t>
      </w:r>
    </w:p>
    <w:p w14:paraId="22C6BA47" w14:textId="77777777" w:rsidR="00350035" w:rsidRPr="00350035" w:rsidRDefault="00350035" w:rsidP="00350035">
      <w:r w:rsidRPr="00350035">
        <w:t>Start Walk</w:t>
      </w:r>
    </w:p>
    <w:p w14:paraId="3CE50764" w14:textId="77777777" w:rsidR="00350035" w:rsidRPr="00350035" w:rsidRDefault="00350035" w:rsidP="00350035">
      <w:r w:rsidRPr="00350035">
        <w:t xml:space="preserve">    ↓</w:t>
      </w:r>
    </w:p>
    <w:p w14:paraId="395959C0" w14:textId="77777777" w:rsidR="00350035" w:rsidRPr="00350035" w:rsidRDefault="00350035" w:rsidP="00350035">
      <w:r w:rsidRPr="00350035">
        <w:t>GPS batches uploaded</w:t>
      </w:r>
    </w:p>
    <w:p w14:paraId="33D4ED19" w14:textId="77777777" w:rsidR="00350035" w:rsidRPr="00350035" w:rsidRDefault="00350035" w:rsidP="00350035">
      <w:r w:rsidRPr="00350035">
        <w:t xml:space="preserve">    ↓</w:t>
      </w:r>
    </w:p>
    <w:p w14:paraId="0A98A377" w14:textId="77777777" w:rsidR="00350035" w:rsidRPr="00350035" w:rsidRDefault="00350035" w:rsidP="00350035">
      <w:r w:rsidRPr="00350035">
        <w:t>Photo uploaded</w:t>
      </w:r>
    </w:p>
    <w:p w14:paraId="1CC3B55E" w14:textId="77777777" w:rsidR="00350035" w:rsidRPr="00350035" w:rsidRDefault="00350035" w:rsidP="00350035">
      <w:r w:rsidRPr="00350035">
        <w:t xml:space="preserve">    ↓</w:t>
      </w:r>
    </w:p>
    <w:p w14:paraId="1B11A646" w14:textId="77777777" w:rsidR="00350035" w:rsidRPr="00350035" w:rsidRDefault="00350035" w:rsidP="00350035">
      <w:r w:rsidRPr="00350035">
        <w:t>End Walk</w:t>
      </w:r>
    </w:p>
    <w:p w14:paraId="0F249E14" w14:textId="77777777" w:rsidR="00350035" w:rsidRPr="00350035" w:rsidRDefault="00350035" w:rsidP="00350035">
      <w:r w:rsidRPr="00350035">
        <w:t xml:space="preserve">    ↓</w:t>
      </w:r>
    </w:p>
    <w:p w14:paraId="0AD12628" w14:textId="77777777" w:rsidR="00350035" w:rsidRPr="00350035" w:rsidRDefault="00350035" w:rsidP="00350035">
      <w:r w:rsidRPr="00350035">
        <w:t>Duration and distance calculated</w:t>
      </w:r>
    </w:p>
    <w:p w14:paraId="14B18B8D" w14:textId="77777777" w:rsidR="00350035" w:rsidRPr="00350035" w:rsidRDefault="00350035" w:rsidP="00350035">
      <w:r w:rsidRPr="00350035">
        <w:t xml:space="preserve">    ↓</w:t>
      </w:r>
    </w:p>
    <w:p w14:paraId="7A434A7B" w14:textId="77777777" w:rsidR="00350035" w:rsidRPr="00350035" w:rsidRDefault="00350035" w:rsidP="00350035">
      <w:r w:rsidRPr="00350035">
        <w:t>Report draft generated</w:t>
      </w:r>
    </w:p>
    <w:p w14:paraId="028D3B9C" w14:textId="77777777" w:rsidR="00350035" w:rsidRPr="00350035" w:rsidRDefault="00350035" w:rsidP="00350035">
      <w:r w:rsidRPr="00350035">
        <w:lastRenderedPageBreak/>
        <w:t xml:space="preserve">    ↓</w:t>
      </w:r>
    </w:p>
    <w:p w14:paraId="7F348AF0" w14:textId="77777777" w:rsidR="00350035" w:rsidRPr="00350035" w:rsidRDefault="00350035" w:rsidP="00350035">
      <w:r w:rsidRPr="00350035">
        <w:t>Sitter completes observations</w:t>
      </w:r>
    </w:p>
    <w:p w14:paraId="1DC30D08" w14:textId="77777777" w:rsidR="00350035" w:rsidRPr="00350035" w:rsidRDefault="00350035" w:rsidP="00350035">
      <w:r w:rsidRPr="00350035">
        <w:t xml:space="preserve">    ↓</w:t>
      </w:r>
    </w:p>
    <w:p w14:paraId="5ED7AF6A" w14:textId="77777777" w:rsidR="00350035" w:rsidRPr="00350035" w:rsidRDefault="00350035" w:rsidP="00350035">
      <w:r w:rsidRPr="00350035">
        <w:t>Customer views report</w:t>
      </w:r>
    </w:p>
    <w:p w14:paraId="1371689A" w14:textId="77777777" w:rsidR="00350035" w:rsidRPr="00350035" w:rsidRDefault="00350035" w:rsidP="00350035">
      <w:r w:rsidRPr="00350035">
        <w:t>Expected:</w:t>
      </w:r>
    </w:p>
    <w:p w14:paraId="00C68F6D" w14:textId="77777777" w:rsidR="00350035" w:rsidRPr="00350035" w:rsidRDefault="00350035" w:rsidP="00350035">
      <w:pPr>
        <w:numPr>
          <w:ilvl w:val="0"/>
          <w:numId w:val="1050"/>
        </w:numPr>
      </w:pPr>
      <w:r w:rsidRPr="00350035">
        <w:t xml:space="preserve">One session </w:t>
      </w:r>
    </w:p>
    <w:p w14:paraId="5C78F3E8" w14:textId="77777777" w:rsidR="00350035" w:rsidRPr="00350035" w:rsidRDefault="00350035" w:rsidP="00350035">
      <w:pPr>
        <w:numPr>
          <w:ilvl w:val="0"/>
          <w:numId w:val="1050"/>
        </w:numPr>
      </w:pPr>
      <w:r w:rsidRPr="00350035">
        <w:t xml:space="preserve">One final route summary </w:t>
      </w:r>
    </w:p>
    <w:p w14:paraId="2731E4AC" w14:textId="77777777" w:rsidR="00350035" w:rsidRPr="00350035" w:rsidRDefault="00350035" w:rsidP="00350035">
      <w:pPr>
        <w:numPr>
          <w:ilvl w:val="0"/>
          <w:numId w:val="1050"/>
        </w:numPr>
      </w:pPr>
      <w:r w:rsidRPr="00350035">
        <w:t xml:space="preserve">One Report Card </w:t>
      </w:r>
    </w:p>
    <w:p w14:paraId="401E742D" w14:textId="77777777" w:rsidR="00350035" w:rsidRPr="00350035" w:rsidRDefault="00350035" w:rsidP="00350035">
      <w:pPr>
        <w:numPr>
          <w:ilvl w:val="0"/>
          <w:numId w:val="1050"/>
        </w:numPr>
      </w:pPr>
      <w:r w:rsidRPr="00350035">
        <w:t xml:space="preserve">Correct customer notification </w:t>
      </w:r>
    </w:p>
    <w:p w14:paraId="6B5BA615" w14:textId="77777777" w:rsidR="00350035" w:rsidRPr="00350035" w:rsidRDefault="00350035" w:rsidP="00350035">
      <w:pPr>
        <w:numPr>
          <w:ilvl w:val="0"/>
          <w:numId w:val="1050"/>
        </w:numPr>
      </w:pPr>
      <w:r w:rsidRPr="00350035">
        <w:t xml:space="preserve">No remaining active tracking process </w:t>
      </w:r>
    </w:p>
    <w:p w14:paraId="35FF5543" w14:textId="77777777" w:rsidR="00350035" w:rsidRPr="00350035" w:rsidRDefault="00350035" w:rsidP="00350035">
      <w:r w:rsidRPr="00350035">
        <w:pict w14:anchorId="75BB7006">
          <v:rect id="_x0000_i4148" style="width:0;height:1.5pt" o:hralign="center" o:hrstd="t" o:hr="t" fillcolor="#a0a0a0" stroked="f"/>
        </w:pict>
      </w:r>
    </w:p>
    <w:p w14:paraId="1F76B8E5" w14:textId="77777777" w:rsidR="00350035" w:rsidRPr="00350035" w:rsidRDefault="00350035" w:rsidP="00350035">
      <w:pPr>
        <w:rPr>
          <w:b/>
          <w:bCs/>
        </w:rPr>
      </w:pPr>
      <w:r w:rsidRPr="00350035">
        <w:rPr>
          <w:b/>
          <w:bCs/>
        </w:rPr>
        <w:t>Required test groups</w:t>
      </w:r>
    </w:p>
    <w:p w14:paraId="289FDC98" w14:textId="77777777" w:rsidR="00350035" w:rsidRPr="00350035" w:rsidRDefault="00350035" w:rsidP="00350035">
      <w:pPr>
        <w:rPr>
          <w:b/>
          <w:bCs/>
        </w:rPr>
      </w:pPr>
      <w:r w:rsidRPr="00350035">
        <w:rPr>
          <w:b/>
          <w:bCs/>
        </w:rPr>
        <w:t>1. Authorisation tests</w:t>
      </w:r>
    </w:p>
    <w:p w14:paraId="17DE7DED" w14:textId="77777777" w:rsidR="00350035" w:rsidRPr="00350035" w:rsidRDefault="00350035" w:rsidP="00350035">
      <w:pPr>
        <w:numPr>
          <w:ilvl w:val="0"/>
          <w:numId w:val="1051"/>
        </w:numPr>
      </w:pPr>
      <w:r w:rsidRPr="00350035">
        <w:t xml:space="preserve">Another sitter tries to start the booking. </w:t>
      </w:r>
    </w:p>
    <w:p w14:paraId="4D91A43F" w14:textId="77777777" w:rsidR="00350035" w:rsidRPr="00350035" w:rsidRDefault="00350035" w:rsidP="00350035">
      <w:pPr>
        <w:numPr>
          <w:ilvl w:val="0"/>
          <w:numId w:val="1051"/>
        </w:numPr>
      </w:pPr>
      <w:r w:rsidRPr="00350035">
        <w:t xml:space="preserve">Customer calls the tracking-write API. </w:t>
      </w:r>
    </w:p>
    <w:p w14:paraId="6756D2BC" w14:textId="77777777" w:rsidR="00350035" w:rsidRPr="00350035" w:rsidRDefault="00350035" w:rsidP="00350035">
      <w:pPr>
        <w:numPr>
          <w:ilvl w:val="0"/>
          <w:numId w:val="1051"/>
        </w:numPr>
      </w:pPr>
      <w:r w:rsidRPr="00350035">
        <w:t xml:space="preserve">Removed sitter submits points. </w:t>
      </w:r>
    </w:p>
    <w:p w14:paraId="08DF6BF0" w14:textId="77777777" w:rsidR="00350035" w:rsidRPr="00350035" w:rsidRDefault="00350035" w:rsidP="00350035">
      <w:pPr>
        <w:numPr>
          <w:ilvl w:val="0"/>
          <w:numId w:val="1051"/>
        </w:numPr>
      </w:pPr>
      <w:r w:rsidRPr="00350035">
        <w:t xml:space="preserve">Sitter accesses another customer’s route. </w:t>
      </w:r>
    </w:p>
    <w:p w14:paraId="7E3C9067" w14:textId="77777777" w:rsidR="00350035" w:rsidRPr="00350035" w:rsidRDefault="00350035" w:rsidP="00350035">
      <w:pPr>
        <w:numPr>
          <w:ilvl w:val="0"/>
          <w:numId w:val="1051"/>
        </w:numPr>
      </w:pPr>
      <w:r w:rsidRPr="00350035">
        <w:t xml:space="preserve">Customer accesses another customer’s Report Card. </w:t>
      </w:r>
    </w:p>
    <w:p w14:paraId="747CC4CA" w14:textId="77777777" w:rsidR="00350035" w:rsidRPr="00350035" w:rsidRDefault="00350035" w:rsidP="00350035">
      <w:r w:rsidRPr="00350035">
        <w:t>Expected:</w:t>
      </w:r>
    </w:p>
    <w:p w14:paraId="71965F82" w14:textId="77777777" w:rsidR="00350035" w:rsidRPr="00350035" w:rsidRDefault="00350035" w:rsidP="00350035">
      <w:r w:rsidRPr="00350035">
        <w:t>403 or 404</w:t>
      </w:r>
    </w:p>
    <w:p w14:paraId="30DAEE3F" w14:textId="77777777" w:rsidR="00350035" w:rsidRPr="00350035" w:rsidRDefault="00350035" w:rsidP="00350035">
      <w:r w:rsidRPr="00350035">
        <w:t>No state change</w:t>
      </w:r>
    </w:p>
    <w:p w14:paraId="59F2AFA4" w14:textId="77777777" w:rsidR="00350035" w:rsidRPr="00350035" w:rsidRDefault="00350035" w:rsidP="00350035">
      <w:r w:rsidRPr="00350035">
        <w:t>Audit/security event where appropriate</w:t>
      </w:r>
    </w:p>
    <w:p w14:paraId="4E490EBA" w14:textId="77777777" w:rsidR="00350035" w:rsidRPr="00350035" w:rsidRDefault="00350035" w:rsidP="00350035">
      <w:r w:rsidRPr="00350035">
        <w:pict w14:anchorId="32C59AE1">
          <v:rect id="_x0000_i4149" style="width:0;height:1.5pt" o:hralign="center" o:hrstd="t" o:hr="t" fillcolor="#a0a0a0" stroked="f"/>
        </w:pict>
      </w:r>
    </w:p>
    <w:p w14:paraId="63C6E1D7" w14:textId="77777777" w:rsidR="00350035" w:rsidRPr="00350035" w:rsidRDefault="00350035" w:rsidP="00350035">
      <w:pPr>
        <w:rPr>
          <w:b/>
          <w:bCs/>
        </w:rPr>
      </w:pPr>
      <w:r w:rsidRPr="00350035">
        <w:rPr>
          <w:b/>
          <w:bCs/>
        </w:rPr>
        <w:t>2. State tests</w:t>
      </w:r>
    </w:p>
    <w:p w14:paraId="5FD2E100" w14:textId="77777777" w:rsidR="00350035" w:rsidRPr="00350035" w:rsidRDefault="00350035" w:rsidP="00350035">
      <w:pPr>
        <w:numPr>
          <w:ilvl w:val="0"/>
          <w:numId w:val="1052"/>
        </w:numPr>
      </w:pPr>
      <w:r w:rsidRPr="00350035">
        <w:t xml:space="preserve">Start before payment. </w:t>
      </w:r>
    </w:p>
    <w:p w14:paraId="380EAC6B" w14:textId="77777777" w:rsidR="00350035" w:rsidRPr="00350035" w:rsidRDefault="00350035" w:rsidP="00350035">
      <w:pPr>
        <w:numPr>
          <w:ilvl w:val="0"/>
          <w:numId w:val="1052"/>
        </w:numPr>
      </w:pPr>
      <w:r w:rsidRPr="00350035">
        <w:t xml:space="preserve">Start cancelled booking. </w:t>
      </w:r>
    </w:p>
    <w:p w14:paraId="25F96289" w14:textId="77777777" w:rsidR="00350035" w:rsidRPr="00350035" w:rsidRDefault="00350035" w:rsidP="00350035">
      <w:pPr>
        <w:numPr>
          <w:ilvl w:val="0"/>
          <w:numId w:val="1052"/>
        </w:numPr>
      </w:pPr>
      <w:r w:rsidRPr="00350035">
        <w:t xml:space="preserve">Start too early. </w:t>
      </w:r>
    </w:p>
    <w:p w14:paraId="6B45D731" w14:textId="77777777" w:rsidR="00350035" w:rsidRPr="00350035" w:rsidRDefault="00350035" w:rsidP="00350035">
      <w:pPr>
        <w:numPr>
          <w:ilvl w:val="0"/>
          <w:numId w:val="1052"/>
        </w:numPr>
      </w:pPr>
      <w:r w:rsidRPr="00350035">
        <w:t xml:space="preserve">Double-tap Start Walk. </w:t>
      </w:r>
    </w:p>
    <w:p w14:paraId="715D6032" w14:textId="77777777" w:rsidR="00350035" w:rsidRPr="00350035" w:rsidRDefault="00350035" w:rsidP="00350035">
      <w:pPr>
        <w:numPr>
          <w:ilvl w:val="0"/>
          <w:numId w:val="1052"/>
        </w:numPr>
      </w:pPr>
      <w:r w:rsidRPr="00350035">
        <w:t xml:space="preserve">Double-tap End Walk. </w:t>
      </w:r>
    </w:p>
    <w:p w14:paraId="26403F7F" w14:textId="77777777" w:rsidR="00350035" w:rsidRPr="00350035" w:rsidRDefault="00350035" w:rsidP="00350035">
      <w:pPr>
        <w:numPr>
          <w:ilvl w:val="0"/>
          <w:numId w:val="1052"/>
        </w:numPr>
      </w:pPr>
      <w:r w:rsidRPr="00350035">
        <w:lastRenderedPageBreak/>
        <w:t xml:space="preserve">End without active session. </w:t>
      </w:r>
    </w:p>
    <w:p w14:paraId="09D0C32E" w14:textId="77777777" w:rsidR="00350035" w:rsidRPr="00350035" w:rsidRDefault="00350035" w:rsidP="00350035">
      <w:pPr>
        <w:numPr>
          <w:ilvl w:val="0"/>
          <w:numId w:val="1052"/>
        </w:numPr>
      </w:pPr>
      <w:r w:rsidRPr="00350035">
        <w:t xml:space="preserve">Customer cancellation during walk. </w:t>
      </w:r>
    </w:p>
    <w:p w14:paraId="28DC7F99" w14:textId="77777777" w:rsidR="00350035" w:rsidRPr="00350035" w:rsidRDefault="00350035" w:rsidP="00350035">
      <w:pPr>
        <w:numPr>
          <w:ilvl w:val="0"/>
          <w:numId w:val="1052"/>
        </w:numPr>
      </w:pPr>
      <w:r w:rsidRPr="00350035">
        <w:t xml:space="preserve">Incident hold during walk. </w:t>
      </w:r>
    </w:p>
    <w:p w14:paraId="2E17D9CA" w14:textId="77777777" w:rsidR="00350035" w:rsidRPr="00350035" w:rsidRDefault="00350035" w:rsidP="00350035">
      <w:r w:rsidRPr="00350035">
        <w:pict w14:anchorId="61D37796">
          <v:rect id="_x0000_i4150" style="width:0;height:1.5pt" o:hralign="center" o:hrstd="t" o:hr="t" fillcolor="#a0a0a0" stroked="f"/>
        </w:pict>
      </w:r>
    </w:p>
    <w:p w14:paraId="640ADF9D" w14:textId="77777777" w:rsidR="00350035" w:rsidRPr="00350035" w:rsidRDefault="00350035" w:rsidP="00350035">
      <w:pPr>
        <w:rPr>
          <w:b/>
          <w:bCs/>
        </w:rPr>
      </w:pPr>
      <w:r w:rsidRPr="00350035">
        <w:rPr>
          <w:b/>
          <w:bCs/>
        </w:rPr>
        <w:t>3. GPS tests</w:t>
      </w:r>
    </w:p>
    <w:p w14:paraId="103183F2" w14:textId="77777777" w:rsidR="00350035" w:rsidRPr="00350035" w:rsidRDefault="00350035" w:rsidP="00350035">
      <w:pPr>
        <w:numPr>
          <w:ilvl w:val="0"/>
          <w:numId w:val="1053"/>
        </w:numPr>
      </w:pPr>
      <w:r w:rsidRPr="00350035">
        <w:t xml:space="preserve">Accurate route. </w:t>
      </w:r>
    </w:p>
    <w:p w14:paraId="569FA2B2" w14:textId="77777777" w:rsidR="00350035" w:rsidRPr="00350035" w:rsidRDefault="00350035" w:rsidP="00350035">
      <w:pPr>
        <w:numPr>
          <w:ilvl w:val="0"/>
          <w:numId w:val="1053"/>
        </w:numPr>
      </w:pPr>
      <w:r w:rsidRPr="00350035">
        <w:t xml:space="preserve">High-rise GPS drift. </w:t>
      </w:r>
    </w:p>
    <w:p w14:paraId="453160F4" w14:textId="77777777" w:rsidR="00350035" w:rsidRPr="00350035" w:rsidRDefault="00350035" w:rsidP="00350035">
      <w:pPr>
        <w:numPr>
          <w:ilvl w:val="0"/>
          <w:numId w:val="1053"/>
        </w:numPr>
      </w:pPr>
      <w:r w:rsidRPr="00350035">
        <w:t xml:space="preserve">No movement. </w:t>
      </w:r>
    </w:p>
    <w:p w14:paraId="126145C3" w14:textId="77777777" w:rsidR="00350035" w:rsidRPr="00350035" w:rsidRDefault="00350035" w:rsidP="00350035">
      <w:pPr>
        <w:numPr>
          <w:ilvl w:val="0"/>
          <w:numId w:val="1053"/>
        </w:numPr>
      </w:pPr>
      <w:r w:rsidRPr="00350035">
        <w:t xml:space="preserve">Impossible coordinate jump. </w:t>
      </w:r>
    </w:p>
    <w:p w14:paraId="38BE0A81" w14:textId="77777777" w:rsidR="00350035" w:rsidRPr="00350035" w:rsidRDefault="00350035" w:rsidP="00350035">
      <w:pPr>
        <w:numPr>
          <w:ilvl w:val="0"/>
          <w:numId w:val="1053"/>
        </w:numPr>
      </w:pPr>
      <w:r w:rsidRPr="00350035">
        <w:t xml:space="preserve">Duplicate points. </w:t>
      </w:r>
    </w:p>
    <w:p w14:paraId="6DA5C755" w14:textId="77777777" w:rsidR="00350035" w:rsidRPr="00350035" w:rsidRDefault="00350035" w:rsidP="00350035">
      <w:pPr>
        <w:numPr>
          <w:ilvl w:val="0"/>
          <w:numId w:val="1053"/>
        </w:numPr>
      </w:pPr>
      <w:r w:rsidRPr="00350035">
        <w:t xml:space="preserve">Out-of-order points. </w:t>
      </w:r>
    </w:p>
    <w:p w14:paraId="0BDD0B3B" w14:textId="77777777" w:rsidR="00350035" w:rsidRPr="00350035" w:rsidRDefault="00350035" w:rsidP="00350035">
      <w:pPr>
        <w:numPr>
          <w:ilvl w:val="0"/>
          <w:numId w:val="1053"/>
        </w:numPr>
      </w:pPr>
      <w:r w:rsidRPr="00350035">
        <w:t xml:space="preserve">Approximate location only. </w:t>
      </w:r>
    </w:p>
    <w:p w14:paraId="3A0499F2" w14:textId="77777777" w:rsidR="00350035" w:rsidRPr="00350035" w:rsidRDefault="00350035" w:rsidP="00350035">
      <w:pPr>
        <w:numPr>
          <w:ilvl w:val="0"/>
          <w:numId w:val="1053"/>
        </w:numPr>
      </w:pPr>
      <w:r w:rsidRPr="00350035">
        <w:t xml:space="preserve">GPS disabled. </w:t>
      </w:r>
    </w:p>
    <w:p w14:paraId="5D92A5A4" w14:textId="77777777" w:rsidR="00350035" w:rsidRPr="00350035" w:rsidRDefault="00350035" w:rsidP="00350035">
      <w:pPr>
        <w:numPr>
          <w:ilvl w:val="0"/>
          <w:numId w:val="1053"/>
        </w:numPr>
      </w:pPr>
      <w:r w:rsidRPr="00350035">
        <w:t xml:space="preserve">Permission revoked. </w:t>
      </w:r>
    </w:p>
    <w:p w14:paraId="5DE95E6A" w14:textId="77777777" w:rsidR="00350035" w:rsidRPr="00350035" w:rsidRDefault="00350035" w:rsidP="00350035">
      <w:pPr>
        <w:numPr>
          <w:ilvl w:val="0"/>
          <w:numId w:val="1053"/>
        </w:numPr>
      </w:pPr>
      <w:r w:rsidRPr="00350035">
        <w:t xml:space="preserve">Tracking gap. </w:t>
      </w:r>
    </w:p>
    <w:p w14:paraId="5CD8008B" w14:textId="77777777" w:rsidR="00350035" w:rsidRPr="00350035" w:rsidRDefault="00350035" w:rsidP="00350035">
      <w:pPr>
        <w:numPr>
          <w:ilvl w:val="0"/>
          <w:numId w:val="1053"/>
        </w:numPr>
      </w:pPr>
      <w:r w:rsidRPr="00350035">
        <w:t xml:space="preserve">App killed and reopened. </w:t>
      </w:r>
    </w:p>
    <w:p w14:paraId="6599ADE2" w14:textId="77777777" w:rsidR="00350035" w:rsidRPr="00350035" w:rsidRDefault="00350035" w:rsidP="00350035">
      <w:r w:rsidRPr="00350035">
        <w:pict w14:anchorId="089FAB22">
          <v:rect id="_x0000_i4151" style="width:0;height:1.5pt" o:hralign="center" o:hrstd="t" o:hr="t" fillcolor="#a0a0a0" stroked="f"/>
        </w:pict>
      </w:r>
    </w:p>
    <w:p w14:paraId="53B0ABB0" w14:textId="77777777" w:rsidR="00350035" w:rsidRPr="00350035" w:rsidRDefault="00350035" w:rsidP="00350035">
      <w:pPr>
        <w:rPr>
          <w:b/>
          <w:bCs/>
        </w:rPr>
      </w:pPr>
      <w:r w:rsidRPr="00350035">
        <w:rPr>
          <w:b/>
          <w:bCs/>
        </w:rPr>
        <w:t>4. Network tests</w:t>
      </w:r>
    </w:p>
    <w:p w14:paraId="3BB7710E" w14:textId="77777777" w:rsidR="00350035" w:rsidRPr="00350035" w:rsidRDefault="00350035" w:rsidP="00350035">
      <w:pPr>
        <w:numPr>
          <w:ilvl w:val="0"/>
          <w:numId w:val="1054"/>
        </w:numPr>
      </w:pPr>
      <w:r w:rsidRPr="00350035">
        <w:t xml:space="preserve">Internet lost after service start. </w:t>
      </w:r>
    </w:p>
    <w:p w14:paraId="0778F211" w14:textId="77777777" w:rsidR="00350035" w:rsidRPr="00350035" w:rsidRDefault="00350035" w:rsidP="00350035">
      <w:pPr>
        <w:numPr>
          <w:ilvl w:val="0"/>
          <w:numId w:val="1054"/>
        </w:numPr>
      </w:pPr>
      <w:r w:rsidRPr="00350035">
        <w:t xml:space="preserve">Points queue offline. </w:t>
      </w:r>
    </w:p>
    <w:p w14:paraId="45EB30B2" w14:textId="77777777" w:rsidR="00350035" w:rsidRPr="00350035" w:rsidRDefault="00350035" w:rsidP="00350035">
      <w:pPr>
        <w:numPr>
          <w:ilvl w:val="0"/>
          <w:numId w:val="1054"/>
        </w:numPr>
      </w:pPr>
      <w:r w:rsidRPr="00350035">
        <w:t xml:space="preserve">Media upload fails halfway. </w:t>
      </w:r>
    </w:p>
    <w:p w14:paraId="6AB7F12E" w14:textId="77777777" w:rsidR="00350035" w:rsidRPr="00350035" w:rsidRDefault="00350035" w:rsidP="00350035">
      <w:pPr>
        <w:numPr>
          <w:ilvl w:val="0"/>
          <w:numId w:val="1054"/>
        </w:numPr>
      </w:pPr>
      <w:r w:rsidRPr="00350035">
        <w:t xml:space="preserve">Points synchronise after reconnection. </w:t>
      </w:r>
    </w:p>
    <w:p w14:paraId="2DAC6DB8" w14:textId="77777777" w:rsidR="00350035" w:rsidRPr="00350035" w:rsidRDefault="00350035" w:rsidP="00350035">
      <w:pPr>
        <w:numPr>
          <w:ilvl w:val="0"/>
          <w:numId w:val="1054"/>
        </w:numPr>
      </w:pPr>
      <w:r w:rsidRPr="00350035">
        <w:t xml:space="preserve">End Walk occurs offline. </w:t>
      </w:r>
    </w:p>
    <w:p w14:paraId="4AF9F6EC" w14:textId="77777777" w:rsidR="00350035" w:rsidRPr="00350035" w:rsidRDefault="00350035" w:rsidP="00350035">
      <w:pPr>
        <w:numPr>
          <w:ilvl w:val="0"/>
          <w:numId w:val="1054"/>
        </w:numPr>
      </w:pPr>
      <w:r w:rsidRPr="00350035">
        <w:t xml:space="preserve">Duplicate offline batch arrives. </w:t>
      </w:r>
    </w:p>
    <w:p w14:paraId="728295B8" w14:textId="77777777" w:rsidR="00350035" w:rsidRPr="00350035" w:rsidRDefault="00350035" w:rsidP="00350035">
      <w:r w:rsidRPr="00350035">
        <w:pict w14:anchorId="7074F191">
          <v:rect id="_x0000_i4152" style="width:0;height:1.5pt" o:hralign="center" o:hrstd="t" o:hr="t" fillcolor="#a0a0a0" stroked="f"/>
        </w:pict>
      </w:r>
    </w:p>
    <w:p w14:paraId="16B6B9D2" w14:textId="77777777" w:rsidR="00350035" w:rsidRPr="00350035" w:rsidRDefault="00350035" w:rsidP="00350035">
      <w:pPr>
        <w:rPr>
          <w:b/>
          <w:bCs/>
        </w:rPr>
      </w:pPr>
      <w:r w:rsidRPr="00350035">
        <w:rPr>
          <w:b/>
          <w:bCs/>
        </w:rPr>
        <w:t>5. Distance tests</w:t>
      </w:r>
    </w:p>
    <w:p w14:paraId="7B035812" w14:textId="77777777" w:rsidR="00350035" w:rsidRPr="00350035" w:rsidRDefault="00350035" w:rsidP="00350035">
      <w:pPr>
        <w:numPr>
          <w:ilvl w:val="0"/>
          <w:numId w:val="1055"/>
        </w:numPr>
      </w:pPr>
      <w:r w:rsidRPr="00350035">
        <w:t xml:space="preserve">Normal route. </w:t>
      </w:r>
    </w:p>
    <w:p w14:paraId="4A569FE0" w14:textId="77777777" w:rsidR="00350035" w:rsidRPr="00350035" w:rsidRDefault="00350035" w:rsidP="00350035">
      <w:pPr>
        <w:numPr>
          <w:ilvl w:val="0"/>
          <w:numId w:val="1055"/>
        </w:numPr>
      </w:pPr>
      <w:r w:rsidRPr="00350035">
        <w:t xml:space="preserve">Stationary GPS drift. </w:t>
      </w:r>
    </w:p>
    <w:p w14:paraId="78403F98" w14:textId="77777777" w:rsidR="00350035" w:rsidRPr="00350035" w:rsidRDefault="00350035" w:rsidP="00350035">
      <w:pPr>
        <w:numPr>
          <w:ilvl w:val="0"/>
          <w:numId w:val="1055"/>
        </w:numPr>
      </w:pPr>
      <w:r w:rsidRPr="00350035">
        <w:t xml:space="preserve">One low-accuracy point. </w:t>
      </w:r>
    </w:p>
    <w:p w14:paraId="53D4A7A6" w14:textId="77777777" w:rsidR="00350035" w:rsidRPr="00350035" w:rsidRDefault="00350035" w:rsidP="00350035">
      <w:pPr>
        <w:numPr>
          <w:ilvl w:val="0"/>
          <w:numId w:val="1055"/>
        </w:numPr>
      </w:pPr>
      <w:r w:rsidRPr="00350035">
        <w:lastRenderedPageBreak/>
        <w:t xml:space="preserve">Large impossible jump. </w:t>
      </w:r>
    </w:p>
    <w:p w14:paraId="203067D8" w14:textId="77777777" w:rsidR="00350035" w:rsidRPr="00350035" w:rsidRDefault="00350035" w:rsidP="00350035">
      <w:pPr>
        <w:numPr>
          <w:ilvl w:val="0"/>
          <w:numId w:val="1055"/>
        </w:numPr>
      </w:pPr>
      <w:r w:rsidRPr="00350035">
        <w:t xml:space="preserve">Only start and end positions. </w:t>
      </w:r>
    </w:p>
    <w:p w14:paraId="7C0C8974" w14:textId="77777777" w:rsidR="00350035" w:rsidRPr="00350035" w:rsidRDefault="00350035" w:rsidP="00350035">
      <w:pPr>
        <w:numPr>
          <w:ilvl w:val="0"/>
          <w:numId w:val="1055"/>
        </w:numPr>
      </w:pPr>
      <w:r w:rsidRPr="00350035">
        <w:t xml:space="preserve">Route contains a ten-minute gap. </w:t>
      </w:r>
    </w:p>
    <w:p w14:paraId="08022BFE" w14:textId="77777777" w:rsidR="00350035" w:rsidRPr="00350035" w:rsidRDefault="00350035" w:rsidP="00350035">
      <w:pPr>
        <w:numPr>
          <w:ilvl w:val="0"/>
          <w:numId w:val="1055"/>
        </w:numPr>
      </w:pPr>
      <w:r w:rsidRPr="00350035">
        <w:t xml:space="preserve">Distance calculation retries. </w:t>
      </w:r>
    </w:p>
    <w:p w14:paraId="565E64B2" w14:textId="77777777" w:rsidR="00350035" w:rsidRPr="00350035" w:rsidRDefault="00350035" w:rsidP="00350035">
      <w:r w:rsidRPr="00350035">
        <w:pict w14:anchorId="51644D0C">
          <v:rect id="_x0000_i4153" style="width:0;height:1.5pt" o:hralign="center" o:hrstd="t" o:hr="t" fillcolor="#a0a0a0" stroked="f"/>
        </w:pict>
      </w:r>
    </w:p>
    <w:p w14:paraId="7E49EE0E" w14:textId="77777777" w:rsidR="00350035" w:rsidRPr="00350035" w:rsidRDefault="00350035" w:rsidP="00350035">
      <w:pPr>
        <w:rPr>
          <w:b/>
          <w:bCs/>
        </w:rPr>
      </w:pPr>
      <w:r w:rsidRPr="00350035">
        <w:rPr>
          <w:b/>
          <w:bCs/>
        </w:rPr>
        <w:t>6. Report Card tests</w:t>
      </w:r>
    </w:p>
    <w:p w14:paraId="753E96C7" w14:textId="77777777" w:rsidR="00350035" w:rsidRPr="00350035" w:rsidRDefault="00350035" w:rsidP="00350035">
      <w:pPr>
        <w:numPr>
          <w:ilvl w:val="0"/>
          <w:numId w:val="1056"/>
        </w:numPr>
      </w:pPr>
      <w:r w:rsidRPr="00350035">
        <w:t xml:space="preserve">All fields complete. </w:t>
      </w:r>
    </w:p>
    <w:p w14:paraId="7D2B4EB2" w14:textId="77777777" w:rsidR="00350035" w:rsidRPr="00350035" w:rsidRDefault="00350035" w:rsidP="00350035">
      <w:pPr>
        <w:numPr>
          <w:ilvl w:val="0"/>
          <w:numId w:val="1056"/>
        </w:numPr>
      </w:pPr>
      <w:r w:rsidRPr="00350035">
        <w:t xml:space="preserve">Required field missing. </w:t>
      </w:r>
    </w:p>
    <w:p w14:paraId="0176ECFE" w14:textId="77777777" w:rsidR="00350035" w:rsidRPr="00350035" w:rsidRDefault="00350035" w:rsidP="00350035">
      <w:pPr>
        <w:numPr>
          <w:ilvl w:val="0"/>
          <w:numId w:val="1056"/>
        </w:numPr>
      </w:pPr>
      <w:r w:rsidRPr="00350035">
        <w:t xml:space="preserve">Concern marked. </w:t>
      </w:r>
    </w:p>
    <w:p w14:paraId="4A6E7628" w14:textId="77777777" w:rsidR="00350035" w:rsidRPr="00350035" w:rsidRDefault="00350035" w:rsidP="00350035">
      <w:pPr>
        <w:numPr>
          <w:ilvl w:val="0"/>
          <w:numId w:val="1056"/>
        </w:numPr>
      </w:pPr>
      <w:r w:rsidRPr="00350035">
        <w:t xml:space="preserve">Concern contradicts “none.” </w:t>
      </w:r>
    </w:p>
    <w:p w14:paraId="0AB7CAFB" w14:textId="77777777" w:rsidR="00350035" w:rsidRPr="00350035" w:rsidRDefault="00350035" w:rsidP="00350035">
      <w:pPr>
        <w:numPr>
          <w:ilvl w:val="0"/>
          <w:numId w:val="1056"/>
        </w:numPr>
      </w:pPr>
      <w:r w:rsidRPr="00350035">
        <w:t xml:space="preserve">Tracking failed but fallback evidence exists. </w:t>
      </w:r>
    </w:p>
    <w:p w14:paraId="47F2B415" w14:textId="77777777" w:rsidR="00350035" w:rsidRPr="00350035" w:rsidRDefault="00350035" w:rsidP="00350035">
      <w:pPr>
        <w:numPr>
          <w:ilvl w:val="0"/>
          <w:numId w:val="1056"/>
        </w:numPr>
      </w:pPr>
      <w:r w:rsidRPr="00350035">
        <w:t xml:space="preserve">Report generated twice. </w:t>
      </w:r>
    </w:p>
    <w:p w14:paraId="44F36C9C" w14:textId="77777777" w:rsidR="00350035" w:rsidRPr="00350035" w:rsidRDefault="00350035" w:rsidP="00350035">
      <w:pPr>
        <w:numPr>
          <w:ilvl w:val="0"/>
          <w:numId w:val="1056"/>
        </w:numPr>
      </w:pPr>
      <w:r w:rsidRPr="00350035">
        <w:t xml:space="preserve">Report amended after delivery. </w:t>
      </w:r>
    </w:p>
    <w:p w14:paraId="499A747D" w14:textId="77777777" w:rsidR="00350035" w:rsidRPr="00350035" w:rsidRDefault="00350035" w:rsidP="00350035">
      <w:pPr>
        <w:numPr>
          <w:ilvl w:val="0"/>
          <w:numId w:val="1056"/>
        </w:numPr>
      </w:pPr>
      <w:r w:rsidRPr="00350035">
        <w:t xml:space="preserve">Customer opens old version. </w:t>
      </w:r>
    </w:p>
    <w:p w14:paraId="4573B4C1" w14:textId="77777777" w:rsidR="00350035" w:rsidRPr="00350035" w:rsidRDefault="00350035" w:rsidP="00350035">
      <w:r w:rsidRPr="00350035">
        <w:pict w14:anchorId="0FECAB7D">
          <v:rect id="_x0000_i4154" style="width:0;height:1.5pt" o:hralign="center" o:hrstd="t" o:hr="t" fillcolor="#a0a0a0" stroked="f"/>
        </w:pict>
      </w:r>
    </w:p>
    <w:p w14:paraId="02EA25AF" w14:textId="77777777" w:rsidR="00350035" w:rsidRPr="00350035" w:rsidRDefault="00350035" w:rsidP="00350035">
      <w:pPr>
        <w:rPr>
          <w:b/>
          <w:bCs/>
        </w:rPr>
      </w:pPr>
      <w:r w:rsidRPr="00350035">
        <w:rPr>
          <w:b/>
          <w:bCs/>
        </w:rPr>
        <w:t>7. Media tests</w:t>
      </w:r>
    </w:p>
    <w:p w14:paraId="6BB46EAF" w14:textId="77777777" w:rsidR="00350035" w:rsidRPr="00350035" w:rsidRDefault="00350035" w:rsidP="00350035">
      <w:pPr>
        <w:numPr>
          <w:ilvl w:val="0"/>
          <w:numId w:val="1057"/>
        </w:numPr>
      </w:pPr>
      <w:r w:rsidRPr="00350035">
        <w:t xml:space="preserve">Valid photo. </w:t>
      </w:r>
    </w:p>
    <w:p w14:paraId="04070DB1" w14:textId="77777777" w:rsidR="00350035" w:rsidRPr="00350035" w:rsidRDefault="00350035" w:rsidP="00350035">
      <w:pPr>
        <w:numPr>
          <w:ilvl w:val="0"/>
          <w:numId w:val="1057"/>
        </w:numPr>
      </w:pPr>
      <w:r w:rsidRPr="00350035">
        <w:t xml:space="preserve">Valid short video. </w:t>
      </w:r>
    </w:p>
    <w:p w14:paraId="1DA4E8E3" w14:textId="77777777" w:rsidR="00350035" w:rsidRPr="00350035" w:rsidRDefault="00350035" w:rsidP="00350035">
      <w:pPr>
        <w:numPr>
          <w:ilvl w:val="0"/>
          <w:numId w:val="1057"/>
        </w:numPr>
      </w:pPr>
      <w:r w:rsidRPr="00350035">
        <w:t xml:space="preserve">Unsupported file type. </w:t>
      </w:r>
    </w:p>
    <w:p w14:paraId="5A871F09" w14:textId="77777777" w:rsidR="00350035" w:rsidRPr="00350035" w:rsidRDefault="00350035" w:rsidP="00350035">
      <w:pPr>
        <w:numPr>
          <w:ilvl w:val="0"/>
          <w:numId w:val="1057"/>
        </w:numPr>
      </w:pPr>
      <w:r w:rsidRPr="00350035">
        <w:t xml:space="preserve">Oversized video. </w:t>
      </w:r>
    </w:p>
    <w:p w14:paraId="0CBE7C8E" w14:textId="77777777" w:rsidR="00350035" w:rsidRPr="00350035" w:rsidRDefault="00350035" w:rsidP="00350035">
      <w:pPr>
        <w:numPr>
          <w:ilvl w:val="0"/>
          <w:numId w:val="1057"/>
        </w:numPr>
      </w:pPr>
      <w:r w:rsidRPr="00350035">
        <w:t xml:space="preserve">Fake extension. </w:t>
      </w:r>
    </w:p>
    <w:p w14:paraId="02BD16BA" w14:textId="77777777" w:rsidR="00350035" w:rsidRPr="00350035" w:rsidRDefault="00350035" w:rsidP="00350035">
      <w:pPr>
        <w:numPr>
          <w:ilvl w:val="0"/>
          <w:numId w:val="1057"/>
        </w:numPr>
      </w:pPr>
      <w:r w:rsidRPr="00350035">
        <w:t xml:space="preserve">Upload from removed sitter. </w:t>
      </w:r>
    </w:p>
    <w:p w14:paraId="2B1D8775" w14:textId="77777777" w:rsidR="00350035" w:rsidRPr="00350035" w:rsidRDefault="00350035" w:rsidP="00350035">
      <w:pPr>
        <w:numPr>
          <w:ilvl w:val="0"/>
          <w:numId w:val="1057"/>
        </w:numPr>
      </w:pPr>
      <w:r w:rsidRPr="00350035">
        <w:t xml:space="preserve">Signed upload expires. </w:t>
      </w:r>
    </w:p>
    <w:p w14:paraId="26E25B97" w14:textId="77777777" w:rsidR="00350035" w:rsidRPr="00350035" w:rsidRDefault="00350035" w:rsidP="00350035">
      <w:pPr>
        <w:numPr>
          <w:ilvl w:val="0"/>
          <w:numId w:val="1057"/>
        </w:numPr>
      </w:pPr>
      <w:r w:rsidRPr="00350035">
        <w:t xml:space="preserve">Media processing delayed. </w:t>
      </w:r>
    </w:p>
    <w:p w14:paraId="54E0704B" w14:textId="77777777" w:rsidR="00350035" w:rsidRPr="00350035" w:rsidRDefault="00350035" w:rsidP="00350035">
      <w:pPr>
        <w:numPr>
          <w:ilvl w:val="0"/>
          <w:numId w:val="1057"/>
        </w:numPr>
      </w:pPr>
      <w:r w:rsidRPr="00350035">
        <w:t xml:space="preserve">Private URL shared after expiry. </w:t>
      </w:r>
    </w:p>
    <w:p w14:paraId="4140CF2D" w14:textId="77777777" w:rsidR="00350035" w:rsidRPr="00350035" w:rsidRDefault="00350035" w:rsidP="00350035">
      <w:r w:rsidRPr="00350035">
        <w:pict w14:anchorId="057BA3FE">
          <v:rect id="_x0000_i4155" style="width:0;height:1.5pt" o:hralign="center" o:hrstd="t" o:hr="t" fillcolor="#a0a0a0" stroked="f"/>
        </w:pict>
      </w:r>
    </w:p>
    <w:p w14:paraId="6E58DAB2" w14:textId="77777777" w:rsidR="00350035" w:rsidRPr="00350035" w:rsidRDefault="00350035" w:rsidP="00350035">
      <w:pPr>
        <w:rPr>
          <w:b/>
          <w:bCs/>
        </w:rPr>
      </w:pPr>
      <w:r w:rsidRPr="00350035">
        <w:rPr>
          <w:b/>
          <w:bCs/>
        </w:rPr>
        <w:t>8. Privacy tests</w:t>
      </w:r>
    </w:p>
    <w:p w14:paraId="61CAC756" w14:textId="77777777" w:rsidR="00350035" w:rsidRPr="00350035" w:rsidRDefault="00350035" w:rsidP="00350035">
      <w:pPr>
        <w:numPr>
          <w:ilvl w:val="0"/>
          <w:numId w:val="1058"/>
        </w:numPr>
      </w:pPr>
      <w:r w:rsidRPr="00350035">
        <w:t xml:space="preserve">Tracking continues after End Walk. </w:t>
      </w:r>
    </w:p>
    <w:p w14:paraId="3B4E2501" w14:textId="77777777" w:rsidR="00350035" w:rsidRPr="00350035" w:rsidRDefault="00350035" w:rsidP="00350035">
      <w:pPr>
        <w:numPr>
          <w:ilvl w:val="0"/>
          <w:numId w:val="1058"/>
        </w:numPr>
      </w:pPr>
      <w:r w:rsidRPr="00350035">
        <w:t xml:space="preserve">Raw coordinates appear in application logs. </w:t>
      </w:r>
    </w:p>
    <w:p w14:paraId="3FEE6D62" w14:textId="77777777" w:rsidR="00350035" w:rsidRPr="00350035" w:rsidRDefault="00350035" w:rsidP="00350035">
      <w:pPr>
        <w:numPr>
          <w:ilvl w:val="0"/>
          <w:numId w:val="1058"/>
        </w:numPr>
      </w:pPr>
      <w:r w:rsidRPr="00350035">
        <w:lastRenderedPageBreak/>
        <w:t xml:space="preserve">Media uses a public permanent URL. </w:t>
      </w:r>
    </w:p>
    <w:p w14:paraId="38E71029" w14:textId="77777777" w:rsidR="00350035" w:rsidRPr="00350035" w:rsidRDefault="00350035" w:rsidP="00350035">
      <w:pPr>
        <w:numPr>
          <w:ilvl w:val="0"/>
          <w:numId w:val="1058"/>
        </w:numPr>
      </w:pPr>
      <w:r w:rsidRPr="00350035">
        <w:t xml:space="preserve">Former sitter accesses route. </w:t>
      </w:r>
    </w:p>
    <w:p w14:paraId="1363BA48" w14:textId="77777777" w:rsidR="00350035" w:rsidRPr="00350035" w:rsidRDefault="00350035" w:rsidP="00350035">
      <w:pPr>
        <w:numPr>
          <w:ilvl w:val="0"/>
          <w:numId w:val="1058"/>
        </w:numPr>
      </w:pPr>
      <w:r w:rsidRPr="00350035">
        <w:t xml:space="preserve">Customer sees another pet’s media. </w:t>
      </w:r>
    </w:p>
    <w:p w14:paraId="73EE1746" w14:textId="77777777" w:rsidR="00350035" w:rsidRPr="00350035" w:rsidRDefault="00350035" w:rsidP="00350035">
      <w:pPr>
        <w:numPr>
          <w:ilvl w:val="0"/>
          <w:numId w:val="1058"/>
        </w:numPr>
      </w:pPr>
      <w:r w:rsidRPr="00350035">
        <w:t xml:space="preserve">Admin without correct role opens tracking diagnostics. </w:t>
      </w:r>
    </w:p>
    <w:p w14:paraId="0FFFBE56" w14:textId="77777777" w:rsidR="00350035" w:rsidRPr="00350035" w:rsidRDefault="00350035" w:rsidP="00350035">
      <w:r w:rsidRPr="00350035">
        <w:pict w14:anchorId="734F08FC">
          <v:rect id="_x0000_i4156" style="width:0;height:1.5pt" o:hralign="center" o:hrstd="t" o:hr="t" fillcolor="#a0a0a0" stroked="f"/>
        </w:pict>
      </w:r>
    </w:p>
    <w:p w14:paraId="61359DEA" w14:textId="77777777" w:rsidR="00350035" w:rsidRPr="00350035" w:rsidRDefault="00350035" w:rsidP="00350035">
      <w:pPr>
        <w:rPr>
          <w:b/>
          <w:bCs/>
        </w:rPr>
      </w:pPr>
      <w:r w:rsidRPr="00350035">
        <w:rPr>
          <w:b/>
          <w:bCs/>
        </w:rPr>
        <w:t>9. Device matrix</w:t>
      </w:r>
    </w:p>
    <w:p w14:paraId="60F80E72" w14:textId="77777777" w:rsidR="00350035" w:rsidRPr="00350035" w:rsidRDefault="00350035" w:rsidP="00350035">
      <w:r w:rsidRPr="00350035">
        <w:t>Test at least:</w:t>
      </w:r>
    </w:p>
    <w:p w14:paraId="274F0F98" w14:textId="77777777" w:rsidR="00350035" w:rsidRPr="00350035" w:rsidRDefault="00350035" w:rsidP="00350035">
      <w:pPr>
        <w:numPr>
          <w:ilvl w:val="0"/>
          <w:numId w:val="1059"/>
        </w:numPr>
      </w:pPr>
      <w:r w:rsidRPr="00350035">
        <w:t xml:space="preserve">Current Android version </w:t>
      </w:r>
    </w:p>
    <w:p w14:paraId="1F160E71" w14:textId="77777777" w:rsidR="00350035" w:rsidRPr="00350035" w:rsidRDefault="00350035" w:rsidP="00350035">
      <w:pPr>
        <w:numPr>
          <w:ilvl w:val="0"/>
          <w:numId w:val="1059"/>
        </w:numPr>
      </w:pPr>
      <w:r w:rsidRPr="00350035">
        <w:t xml:space="preserve">One older supported Android version </w:t>
      </w:r>
    </w:p>
    <w:p w14:paraId="2C34BED2" w14:textId="77777777" w:rsidR="00350035" w:rsidRPr="00350035" w:rsidRDefault="00350035" w:rsidP="00350035">
      <w:pPr>
        <w:numPr>
          <w:ilvl w:val="0"/>
          <w:numId w:val="1059"/>
        </w:numPr>
      </w:pPr>
      <w:r w:rsidRPr="00350035">
        <w:t xml:space="preserve">Budget Android phone </w:t>
      </w:r>
    </w:p>
    <w:p w14:paraId="7E8959D9" w14:textId="77777777" w:rsidR="00350035" w:rsidRPr="00350035" w:rsidRDefault="00350035" w:rsidP="00350035">
      <w:pPr>
        <w:numPr>
          <w:ilvl w:val="0"/>
          <w:numId w:val="1059"/>
        </w:numPr>
      </w:pPr>
      <w:r w:rsidRPr="00350035">
        <w:t xml:space="preserve">Mid-range phone </w:t>
      </w:r>
    </w:p>
    <w:p w14:paraId="7648D8AF" w14:textId="77777777" w:rsidR="00350035" w:rsidRPr="00350035" w:rsidRDefault="00350035" w:rsidP="00350035">
      <w:pPr>
        <w:numPr>
          <w:ilvl w:val="0"/>
          <w:numId w:val="1059"/>
        </w:numPr>
      </w:pPr>
      <w:r w:rsidRPr="00350035">
        <w:t xml:space="preserve">Battery-saver mode </w:t>
      </w:r>
    </w:p>
    <w:p w14:paraId="63AD9F58" w14:textId="77777777" w:rsidR="00350035" w:rsidRPr="00350035" w:rsidRDefault="00350035" w:rsidP="00350035">
      <w:pPr>
        <w:numPr>
          <w:ilvl w:val="0"/>
          <w:numId w:val="1059"/>
        </w:numPr>
      </w:pPr>
      <w:r w:rsidRPr="00350035">
        <w:t xml:space="preserve">Weak network </w:t>
      </w:r>
    </w:p>
    <w:p w14:paraId="16C6D0DB" w14:textId="77777777" w:rsidR="00350035" w:rsidRPr="00350035" w:rsidRDefault="00350035" w:rsidP="00350035">
      <w:pPr>
        <w:numPr>
          <w:ilvl w:val="0"/>
          <w:numId w:val="1059"/>
        </w:numPr>
      </w:pPr>
      <w:r w:rsidRPr="00350035">
        <w:t xml:space="preserve">High-rise locality </w:t>
      </w:r>
    </w:p>
    <w:p w14:paraId="64472BE3" w14:textId="77777777" w:rsidR="00350035" w:rsidRPr="00350035" w:rsidRDefault="00350035" w:rsidP="00350035">
      <w:pPr>
        <w:numPr>
          <w:ilvl w:val="0"/>
          <w:numId w:val="1059"/>
        </w:numPr>
      </w:pPr>
      <w:r w:rsidRPr="00350035">
        <w:t xml:space="preserve">Open outdoor route </w:t>
      </w:r>
    </w:p>
    <w:p w14:paraId="196B8480" w14:textId="77777777" w:rsidR="00350035" w:rsidRPr="00350035" w:rsidRDefault="00350035" w:rsidP="00350035">
      <w:r w:rsidRPr="00350035">
        <w:t xml:space="preserve">Android background and foreground-service behaviour varies by operating-system conditions, making real-device testing necessary rather than relying only on browser or simulator testing. </w:t>
      </w:r>
    </w:p>
    <w:p w14:paraId="4CC6DE98" w14:textId="77777777" w:rsidR="00350035" w:rsidRPr="00350035" w:rsidRDefault="00350035" w:rsidP="00350035">
      <w:r w:rsidRPr="00350035">
        <w:pict w14:anchorId="3A1890DA">
          <v:rect id="_x0000_i4157" style="width:0;height:1.5pt" o:hralign="center" o:hrstd="t" o:hr="t" fillcolor="#a0a0a0" stroked="f"/>
        </w:pict>
      </w:r>
    </w:p>
    <w:p w14:paraId="04563AA0" w14:textId="77777777" w:rsidR="00350035" w:rsidRPr="00350035" w:rsidRDefault="00350035" w:rsidP="00350035">
      <w:pPr>
        <w:rPr>
          <w:b/>
          <w:bCs/>
        </w:rPr>
      </w:pPr>
      <w:r w:rsidRPr="00350035">
        <w:rPr>
          <w:b/>
          <w:bCs/>
        </w:rPr>
        <w:t>Day 21 output</w:t>
      </w:r>
    </w:p>
    <w:p w14:paraId="7B13B196" w14:textId="77777777" w:rsidR="00350035" w:rsidRPr="00350035" w:rsidRDefault="00350035" w:rsidP="00350035">
      <w:pPr>
        <w:numPr>
          <w:ilvl w:val="0"/>
          <w:numId w:val="1060"/>
        </w:numPr>
      </w:pPr>
      <w:r w:rsidRPr="00350035">
        <w:t xml:space="preserve">End-to-end QA report </w:t>
      </w:r>
    </w:p>
    <w:p w14:paraId="3D90C0CD" w14:textId="77777777" w:rsidR="00350035" w:rsidRPr="00350035" w:rsidRDefault="00350035" w:rsidP="00350035">
      <w:pPr>
        <w:numPr>
          <w:ilvl w:val="0"/>
          <w:numId w:val="1060"/>
        </w:numPr>
      </w:pPr>
      <w:r w:rsidRPr="00350035">
        <w:t xml:space="preserve">GPS accuracy findings </w:t>
      </w:r>
    </w:p>
    <w:p w14:paraId="7541554E" w14:textId="77777777" w:rsidR="00350035" w:rsidRPr="00350035" w:rsidRDefault="00350035" w:rsidP="00350035">
      <w:pPr>
        <w:numPr>
          <w:ilvl w:val="0"/>
          <w:numId w:val="1060"/>
        </w:numPr>
      </w:pPr>
      <w:r w:rsidRPr="00350035">
        <w:t xml:space="preserve">Battery-impact findings </w:t>
      </w:r>
    </w:p>
    <w:p w14:paraId="6672938F" w14:textId="77777777" w:rsidR="00350035" w:rsidRPr="00350035" w:rsidRDefault="00350035" w:rsidP="00350035">
      <w:pPr>
        <w:numPr>
          <w:ilvl w:val="0"/>
          <w:numId w:val="1060"/>
        </w:numPr>
      </w:pPr>
      <w:r w:rsidRPr="00350035">
        <w:t xml:space="preserve">Route-calculation test results </w:t>
      </w:r>
    </w:p>
    <w:p w14:paraId="5493C976" w14:textId="77777777" w:rsidR="00350035" w:rsidRPr="00350035" w:rsidRDefault="00350035" w:rsidP="00350035">
      <w:pPr>
        <w:numPr>
          <w:ilvl w:val="0"/>
          <w:numId w:val="1060"/>
        </w:numPr>
      </w:pPr>
      <w:r w:rsidRPr="00350035">
        <w:t xml:space="preserve">Permission test results </w:t>
      </w:r>
    </w:p>
    <w:p w14:paraId="44A49F04" w14:textId="77777777" w:rsidR="00350035" w:rsidRPr="00350035" w:rsidRDefault="00350035" w:rsidP="00350035">
      <w:pPr>
        <w:numPr>
          <w:ilvl w:val="0"/>
          <w:numId w:val="1060"/>
        </w:numPr>
      </w:pPr>
      <w:r w:rsidRPr="00350035">
        <w:t xml:space="preserve">Media security test </w:t>
      </w:r>
    </w:p>
    <w:p w14:paraId="7A752C8C" w14:textId="77777777" w:rsidR="00350035" w:rsidRPr="00350035" w:rsidRDefault="00350035" w:rsidP="00350035">
      <w:pPr>
        <w:numPr>
          <w:ilvl w:val="0"/>
          <w:numId w:val="1060"/>
        </w:numPr>
      </w:pPr>
      <w:r w:rsidRPr="00350035">
        <w:t xml:space="preserve">Report Card validation test </w:t>
      </w:r>
    </w:p>
    <w:p w14:paraId="7C3AFDBA" w14:textId="77777777" w:rsidR="00350035" w:rsidRPr="00350035" w:rsidRDefault="00350035" w:rsidP="00350035">
      <w:pPr>
        <w:numPr>
          <w:ilvl w:val="0"/>
          <w:numId w:val="1060"/>
        </w:numPr>
      </w:pPr>
      <w:r w:rsidRPr="00350035">
        <w:t xml:space="preserve">Open defect list </w:t>
      </w:r>
    </w:p>
    <w:p w14:paraId="7E24C6F9" w14:textId="77777777" w:rsidR="00350035" w:rsidRPr="00350035" w:rsidRDefault="00350035" w:rsidP="00350035">
      <w:pPr>
        <w:numPr>
          <w:ilvl w:val="0"/>
          <w:numId w:val="1060"/>
        </w:numPr>
      </w:pPr>
      <w:r w:rsidRPr="00350035">
        <w:t xml:space="preserve">Release decision </w:t>
      </w:r>
    </w:p>
    <w:p w14:paraId="63F228C7" w14:textId="77777777" w:rsidR="00350035" w:rsidRPr="00350035" w:rsidRDefault="00350035" w:rsidP="00350035">
      <w:pPr>
        <w:rPr>
          <w:b/>
          <w:bCs/>
        </w:rPr>
      </w:pPr>
      <w:r w:rsidRPr="00350035">
        <w:rPr>
          <w:b/>
          <w:bCs/>
        </w:rPr>
        <w:lastRenderedPageBreak/>
        <w:t>Day 21 acceptance criteria</w:t>
      </w:r>
    </w:p>
    <w:p w14:paraId="5C1350E7" w14:textId="77777777" w:rsidR="00350035" w:rsidRPr="00350035" w:rsidRDefault="00350035" w:rsidP="00350035">
      <w:pPr>
        <w:numPr>
          <w:ilvl w:val="0"/>
          <w:numId w:val="1061"/>
        </w:numPr>
      </w:pPr>
      <w:r w:rsidRPr="00350035">
        <w:t xml:space="preserve">Start and End Walk work idempotently. </w:t>
      </w:r>
    </w:p>
    <w:p w14:paraId="6C139C5C" w14:textId="77777777" w:rsidR="00350035" w:rsidRPr="00350035" w:rsidRDefault="00350035" w:rsidP="00350035">
      <w:pPr>
        <w:numPr>
          <w:ilvl w:val="0"/>
          <w:numId w:val="1061"/>
        </w:numPr>
      </w:pPr>
      <w:r w:rsidRPr="00350035">
        <w:t xml:space="preserve">No tracking continues after service completion. </w:t>
      </w:r>
    </w:p>
    <w:p w14:paraId="47626B95" w14:textId="77777777" w:rsidR="00350035" w:rsidRPr="00350035" w:rsidRDefault="00350035" w:rsidP="00350035">
      <w:pPr>
        <w:numPr>
          <w:ilvl w:val="0"/>
          <w:numId w:val="1061"/>
        </w:numPr>
      </w:pPr>
      <w:r w:rsidRPr="00350035">
        <w:t xml:space="preserve">Offline points synchronise without duplication. </w:t>
      </w:r>
    </w:p>
    <w:p w14:paraId="25C61E34" w14:textId="77777777" w:rsidR="00350035" w:rsidRPr="00350035" w:rsidRDefault="00350035" w:rsidP="00350035">
      <w:pPr>
        <w:numPr>
          <w:ilvl w:val="0"/>
          <w:numId w:val="1061"/>
        </w:numPr>
      </w:pPr>
      <w:r w:rsidRPr="00350035">
        <w:t xml:space="preserve">Distance ignores major invalid jumps. </w:t>
      </w:r>
    </w:p>
    <w:p w14:paraId="3C817A05" w14:textId="77777777" w:rsidR="00350035" w:rsidRPr="00350035" w:rsidRDefault="00350035" w:rsidP="00350035">
      <w:pPr>
        <w:numPr>
          <w:ilvl w:val="0"/>
          <w:numId w:val="1061"/>
        </w:numPr>
      </w:pPr>
      <w:r w:rsidRPr="00350035">
        <w:t xml:space="preserve">Report Card drafts generate reliably. </w:t>
      </w:r>
    </w:p>
    <w:p w14:paraId="4E32F672" w14:textId="77777777" w:rsidR="00350035" w:rsidRPr="00350035" w:rsidRDefault="00350035" w:rsidP="00350035">
      <w:pPr>
        <w:numPr>
          <w:ilvl w:val="0"/>
          <w:numId w:val="1061"/>
        </w:numPr>
      </w:pPr>
      <w:r w:rsidRPr="00350035">
        <w:t xml:space="preserve">Concern reports enter review. </w:t>
      </w:r>
    </w:p>
    <w:p w14:paraId="14254B15" w14:textId="77777777" w:rsidR="00350035" w:rsidRPr="00350035" w:rsidRDefault="00350035" w:rsidP="00350035">
      <w:pPr>
        <w:numPr>
          <w:ilvl w:val="0"/>
          <w:numId w:val="1061"/>
        </w:numPr>
      </w:pPr>
      <w:r w:rsidRPr="00350035">
        <w:t xml:space="preserve">Private media remains access-controlled. </w:t>
      </w:r>
    </w:p>
    <w:p w14:paraId="75BE2C08" w14:textId="77777777" w:rsidR="00350035" w:rsidRPr="00350035" w:rsidRDefault="00350035" w:rsidP="00350035">
      <w:pPr>
        <w:numPr>
          <w:ilvl w:val="0"/>
          <w:numId w:val="1061"/>
        </w:numPr>
      </w:pPr>
      <w:r w:rsidRPr="00350035">
        <w:t xml:space="preserve">Customer views the correct report. </w:t>
      </w:r>
    </w:p>
    <w:p w14:paraId="1BAC3315" w14:textId="77777777" w:rsidR="00350035" w:rsidRPr="00350035" w:rsidRDefault="00350035" w:rsidP="00350035">
      <w:pPr>
        <w:numPr>
          <w:ilvl w:val="0"/>
          <w:numId w:val="1061"/>
        </w:numPr>
      </w:pPr>
      <w:r w:rsidRPr="00350035">
        <w:t xml:space="preserve">Critical tracking failure creates an admin alert. </w:t>
      </w:r>
    </w:p>
    <w:p w14:paraId="38306FFE" w14:textId="77777777" w:rsidR="00350035" w:rsidRPr="00350035" w:rsidRDefault="00350035" w:rsidP="00350035">
      <w:r w:rsidRPr="00350035">
        <w:pict w14:anchorId="5B79C4D9">
          <v:rect id="_x0000_i4158" style="width:0;height:1.5pt" o:hralign="center" o:hrstd="t" o:hr="t" fillcolor="#a0a0a0" stroked="f"/>
        </w:pict>
      </w:r>
    </w:p>
    <w:p w14:paraId="35452210" w14:textId="77777777" w:rsidR="00350035" w:rsidRPr="00350035" w:rsidRDefault="00350035" w:rsidP="00350035">
      <w:pPr>
        <w:rPr>
          <w:b/>
          <w:bCs/>
        </w:rPr>
      </w:pPr>
      <w:r w:rsidRPr="00350035">
        <w:rPr>
          <w:b/>
          <w:bCs/>
        </w:rPr>
        <w:t>Week 3 deliverables</w:t>
      </w:r>
    </w:p>
    <w:p w14:paraId="3838A1E5" w14:textId="77777777" w:rsidR="00350035" w:rsidRPr="00350035" w:rsidRDefault="00350035" w:rsidP="00350035">
      <w:pPr>
        <w:rPr>
          <w:b/>
          <w:bCs/>
        </w:rPr>
      </w:pPr>
      <w:r w:rsidRPr="00350035">
        <w:rPr>
          <w:b/>
          <w:bCs/>
        </w:rPr>
        <w:t>1. Start Walk and End Walk</w:t>
      </w:r>
    </w:p>
    <w:p w14:paraId="6FA79F1D" w14:textId="77777777" w:rsidR="00350035" w:rsidRPr="00350035" w:rsidRDefault="00350035" w:rsidP="00350035">
      <w:r w:rsidRPr="00350035">
        <w:t>Includes:</w:t>
      </w:r>
    </w:p>
    <w:p w14:paraId="0C8FFBF9" w14:textId="77777777" w:rsidR="00350035" w:rsidRPr="00350035" w:rsidRDefault="00350035" w:rsidP="00350035">
      <w:pPr>
        <w:numPr>
          <w:ilvl w:val="0"/>
          <w:numId w:val="1062"/>
        </w:numPr>
      </w:pPr>
      <w:r w:rsidRPr="00350035">
        <w:t xml:space="preserve">Arrival and handover state </w:t>
      </w:r>
    </w:p>
    <w:p w14:paraId="0AC22A3F" w14:textId="77777777" w:rsidR="00350035" w:rsidRPr="00350035" w:rsidRDefault="00350035" w:rsidP="00350035">
      <w:pPr>
        <w:numPr>
          <w:ilvl w:val="0"/>
          <w:numId w:val="1062"/>
        </w:numPr>
      </w:pPr>
      <w:r w:rsidRPr="00350035">
        <w:t xml:space="preserve">Server-side validation </w:t>
      </w:r>
    </w:p>
    <w:p w14:paraId="55DB5B7F" w14:textId="77777777" w:rsidR="00350035" w:rsidRPr="00350035" w:rsidRDefault="00350035" w:rsidP="00350035">
      <w:pPr>
        <w:numPr>
          <w:ilvl w:val="0"/>
          <w:numId w:val="1062"/>
        </w:numPr>
      </w:pPr>
      <w:r w:rsidRPr="00350035">
        <w:t xml:space="preserve">Idempotent start/end </w:t>
      </w:r>
    </w:p>
    <w:p w14:paraId="5B520235" w14:textId="77777777" w:rsidR="00350035" w:rsidRPr="00350035" w:rsidRDefault="00350035" w:rsidP="00350035">
      <w:pPr>
        <w:numPr>
          <w:ilvl w:val="0"/>
          <w:numId w:val="1062"/>
        </w:numPr>
      </w:pPr>
      <w:r w:rsidRPr="00350035">
        <w:t xml:space="preserve">Service timeline </w:t>
      </w:r>
    </w:p>
    <w:p w14:paraId="742B9ABF" w14:textId="77777777" w:rsidR="00350035" w:rsidRPr="00350035" w:rsidRDefault="00350035" w:rsidP="00350035">
      <w:pPr>
        <w:numPr>
          <w:ilvl w:val="0"/>
          <w:numId w:val="1062"/>
        </w:numPr>
      </w:pPr>
      <w:r w:rsidRPr="00350035">
        <w:t xml:space="preserve">Tracking shutdown </w:t>
      </w:r>
    </w:p>
    <w:p w14:paraId="47DC7604" w14:textId="77777777" w:rsidR="00350035" w:rsidRPr="00350035" w:rsidRDefault="00350035" w:rsidP="00350035">
      <w:pPr>
        <w:numPr>
          <w:ilvl w:val="0"/>
          <w:numId w:val="1062"/>
        </w:numPr>
      </w:pPr>
      <w:r w:rsidRPr="00350035">
        <w:t xml:space="preserve">Early-completion handling </w:t>
      </w:r>
    </w:p>
    <w:p w14:paraId="6FA84F31" w14:textId="77777777" w:rsidR="00350035" w:rsidRPr="00350035" w:rsidRDefault="00350035" w:rsidP="00350035">
      <w:pPr>
        <w:rPr>
          <w:b/>
          <w:bCs/>
        </w:rPr>
      </w:pPr>
      <w:r w:rsidRPr="00350035">
        <w:rPr>
          <w:b/>
          <w:bCs/>
        </w:rPr>
        <w:t>2. Basic GPS route</w:t>
      </w:r>
    </w:p>
    <w:p w14:paraId="26F2FF8A" w14:textId="77777777" w:rsidR="00350035" w:rsidRPr="00350035" w:rsidRDefault="00350035" w:rsidP="00350035">
      <w:r w:rsidRPr="00350035">
        <w:t>Includes:</w:t>
      </w:r>
    </w:p>
    <w:p w14:paraId="53422AF9" w14:textId="77777777" w:rsidR="00350035" w:rsidRPr="00350035" w:rsidRDefault="00350035" w:rsidP="00350035">
      <w:pPr>
        <w:numPr>
          <w:ilvl w:val="0"/>
          <w:numId w:val="1063"/>
        </w:numPr>
      </w:pPr>
      <w:r w:rsidRPr="00350035">
        <w:t xml:space="preserve">Periodic points </w:t>
      </w:r>
    </w:p>
    <w:p w14:paraId="2C776421" w14:textId="77777777" w:rsidR="00350035" w:rsidRPr="00350035" w:rsidRDefault="00350035" w:rsidP="00350035">
      <w:pPr>
        <w:numPr>
          <w:ilvl w:val="0"/>
          <w:numId w:val="1063"/>
        </w:numPr>
      </w:pPr>
      <w:r w:rsidRPr="00350035">
        <w:t xml:space="preserve">Accuracy values </w:t>
      </w:r>
    </w:p>
    <w:p w14:paraId="7B491F60" w14:textId="77777777" w:rsidR="00350035" w:rsidRPr="00350035" w:rsidRDefault="00350035" w:rsidP="00350035">
      <w:pPr>
        <w:numPr>
          <w:ilvl w:val="0"/>
          <w:numId w:val="1063"/>
        </w:numPr>
      </w:pPr>
      <w:r w:rsidRPr="00350035">
        <w:t xml:space="preserve">Offline queue </w:t>
      </w:r>
    </w:p>
    <w:p w14:paraId="3F459A77" w14:textId="77777777" w:rsidR="00350035" w:rsidRPr="00350035" w:rsidRDefault="00350035" w:rsidP="00350035">
      <w:pPr>
        <w:numPr>
          <w:ilvl w:val="0"/>
          <w:numId w:val="1063"/>
        </w:numPr>
      </w:pPr>
      <w:r w:rsidRPr="00350035">
        <w:t xml:space="preserve">Batch uploads </w:t>
      </w:r>
    </w:p>
    <w:p w14:paraId="6C4392FB" w14:textId="77777777" w:rsidR="00350035" w:rsidRPr="00350035" w:rsidRDefault="00350035" w:rsidP="00350035">
      <w:pPr>
        <w:numPr>
          <w:ilvl w:val="0"/>
          <w:numId w:val="1063"/>
        </w:numPr>
      </w:pPr>
      <w:r w:rsidRPr="00350035">
        <w:t xml:space="preserve">Signal-gap detection </w:t>
      </w:r>
    </w:p>
    <w:p w14:paraId="776A9985" w14:textId="77777777" w:rsidR="00350035" w:rsidRPr="00350035" w:rsidRDefault="00350035" w:rsidP="00350035">
      <w:pPr>
        <w:numPr>
          <w:ilvl w:val="0"/>
          <w:numId w:val="1063"/>
        </w:numPr>
      </w:pPr>
      <w:r w:rsidRPr="00350035">
        <w:t xml:space="preserve">Customer-safe route status </w:t>
      </w:r>
    </w:p>
    <w:p w14:paraId="4F908AB6" w14:textId="77777777" w:rsidR="00350035" w:rsidRPr="00350035" w:rsidRDefault="00350035" w:rsidP="00350035">
      <w:pPr>
        <w:rPr>
          <w:b/>
          <w:bCs/>
        </w:rPr>
      </w:pPr>
      <w:r w:rsidRPr="00350035">
        <w:rPr>
          <w:b/>
          <w:bCs/>
        </w:rPr>
        <w:t>3. Automatic duration and distance</w:t>
      </w:r>
    </w:p>
    <w:p w14:paraId="77264AA5" w14:textId="77777777" w:rsidR="00350035" w:rsidRPr="00350035" w:rsidRDefault="00350035" w:rsidP="00350035">
      <w:r w:rsidRPr="00350035">
        <w:lastRenderedPageBreak/>
        <w:t>Includes:</w:t>
      </w:r>
    </w:p>
    <w:p w14:paraId="130A96AD" w14:textId="77777777" w:rsidR="00350035" w:rsidRPr="00350035" w:rsidRDefault="00350035" w:rsidP="00350035">
      <w:pPr>
        <w:numPr>
          <w:ilvl w:val="0"/>
          <w:numId w:val="1064"/>
        </w:numPr>
      </w:pPr>
      <w:r w:rsidRPr="00350035">
        <w:t xml:space="preserve">Backend timestamps </w:t>
      </w:r>
    </w:p>
    <w:p w14:paraId="184332B5" w14:textId="77777777" w:rsidR="00350035" w:rsidRPr="00350035" w:rsidRDefault="00350035" w:rsidP="00350035">
      <w:pPr>
        <w:numPr>
          <w:ilvl w:val="0"/>
          <w:numId w:val="1064"/>
        </w:numPr>
      </w:pPr>
      <w:r w:rsidRPr="00350035">
        <w:t xml:space="preserve">Point validation </w:t>
      </w:r>
    </w:p>
    <w:p w14:paraId="64FD04A5" w14:textId="77777777" w:rsidR="00350035" w:rsidRPr="00350035" w:rsidRDefault="00350035" w:rsidP="00350035">
      <w:pPr>
        <w:numPr>
          <w:ilvl w:val="0"/>
          <w:numId w:val="1064"/>
        </w:numPr>
      </w:pPr>
      <w:r w:rsidRPr="00350035">
        <w:t xml:space="preserve">Route construction </w:t>
      </w:r>
    </w:p>
    <w:p w14:paraId="59A8254D" w14:textId="77777777" w:rsidR="00350035" w:rsidRPr="00350035" w:rsidRDefault="00350035" w:rsidP="00350035">
      <w:pPr>
        <w:numPr>
          <w:ilvl w:val="0"/>
          <w:numId w:val="1064"/>
        </w:numPr>
      </w:pPr>
      <w:r w:rsidRPr="00350035">
        <w:t xml:space="preserve">Approximate geodesic distance </w:t>
      </w:r>
    </w:p>
    <w:p w14:paraId="22ABE260" w14:textId="77777777" w:rsidR="00350035" w:rsidRPr="00350035" w:rsidRDefault="00350035" w:rsidP="00350035">
      <w:pPr>
        <w:numPr>
          <w:ilvl w:val="0"/>
          <w:numId w:val="1064"/>
        </w:numPr>
      </w:pPr>
      <w:r w:rsidRPr="00350035">
        <w:t xml:space="preserve">Tracking-quality summary </w:t>
      </w:r>
    </w:p>
    <w:p w14:paraId="371849D4" w14:textId="77777777" w:rsidR="00350035" w:rsidRPr="00350035" w:rsidRDefault="00350035" w:rsidP="00350035">
      <w:pPr>
        <w:numPr>
          <w:ilvl w:val="0"/>
          <w:numId w:val="1064"/>
        </w:numPr>
      </w:pPr>
      <w:r w:rsidRPr="00350035">
        <w:t xml:space="preserve">Fallback state </w:t>
      </w:r>
    </w:p>
    <w:p w14:paraId="39D51266" w14:textId="77777777" w:rsidR="00350035" w:rsidRPr="00350035" w:rsidRDefault="00350035" w:rsidP="00350035">
      <w:pPr>
        <w:rPr>
          <w:b/>
          <w:bCs/>
        </w:rPr>
      </w:pPr>
      <w:r w:rsidRPr="00350035">
        <w:rPr>
          <w:b/>
          <w:bCs/>
        </w:rPr>
        <w:t>4. Automated Report Card</w:t>
      </w:r>
    </w:p>
    <w:p w14:paraId="3E2F985D" w14:textId="77777777" w:rsidR="00350035" w:rsidRPr="00350035" w:rsidRDefault="00350035" w:rsidP="00350035">
      <w:r w:rsidRPr="00350035">
        <w:t>Includes:</w:t>
      </w:r>
    </w:p>
    <w:p w14:paraId="42F5024C" w14:textId="77777777" w:rsidR="00350035" w:rsidRPr="00350035" w:rsidRDefault="00350035" w:rsidP="00350035">
      <w:pPr>
        <w:numPr>
          <w:ilvl w:val="0"/>
          <w:numId w:val="1065"/>
        </w:numPr>
      </w:pPr>
      <w:r w:rsidRPr="00350035">
        <w:t xml:space="preserve">Automatically populated evidence </w:t>
      </w:r>
    </w:p>
    <w:p w14:paraId="4C6607A2" w14:textId="77777777" w:rsidR="00350035" w:rsidRPr="00350035" w:rsidRDefault="00350035" w:rsidP="00350035">
      <w:pPr>
        <w:numPr>
          <w:ilvl w:val="0"/>
          <w:numId w:val="1065"/>
        </w:numPr>
      </w:pPr>
      <w:r w:rsidRPr="00350035">
        <w:t xml:space="preserve">Structured sitter observations </w:t>
      </w:r>
    </w:p>
    <w:p w14:paraId="013FAC85" w14:textId="77777777" w:rsidR="00350035" w:rsidRPr="00350035" w:rsidRDefault="00350035" w:rsidP="00350035">
      <w:pPr>
        <w:numPr>
          <w:ilvl w:val="0"/>
          <w:numId w:val="1065"/>
        </w:numPr>
      </w:pPr>
      <w:r w:rsidRPr="00350035">
        <w:t xml:space="preserve">Concern workflow </w:t>
      </w:r>
    </w:p>
    <w:p w14:paraId="02CA158E" w14:textId="77777777" w:rsidR="00350035" w:rsidRPr="00350035" w:rsidRDefault="00350035" w:rsidP="00350035">
      <w:pPr>
        <w:numPr>
          <w:ilvl w:val="0"/>
          <w:numId w:val="1065"/>
        </w:numPr>
      </w:pPr>
      <w:r w:rsidRPr="00350035">
        <w:t xml:space="preserve">Version history </w:t>
      </w:r>
    </w:p>
    <w:p w14:paraId="1DA994A6" w14:textId="77777777" w:rsidR="00350035" w:rsidRPr="00350035" w:rsidRDefault="00350035" w:rsidP="00350035">
      <w:pPr>
        <w:numPr>
          <w:ilvl w:val="0"/>
          <w:numId w:val="1065"/>
        </w:numPr>
      </w:pPr>
      <w:r w:rsidRPr="00350035">
        <w:t xml:space="preserve">Customer delivery </w:t>
      </w:r>
    </w:p>
    <w:p w14:paraId="0DB85BCA" w14:textId="77777777" w:rsidR="00350035" w:rsidRPr="00350035" w:rsidRDefault="00350035" w:rsidP="00350035">
      <w:pPr>
        <w:numPr>
          <w:ilvl w:val="0"/>
          <w:numId w:val="1065"/>
        </w:numPr>
      </w:pPr>
      <w:r w:rsidRPr="00350035">
        <w:t xml:space="preserve">Review and repeat-booking actions </w:t>
      </w:r>
    </w:p>
    <w:p w14:paraId="74A61767" w14:textId="77777777" w:rsidR="00350035" w:rsidRPr="00350035" w:rsidRDefault="00350035" w:rsidP="00350035">
      <w:pPr>
        <w:rPr>
          <w:b/>
          <w:bCs/>
        </w:rPr>
      </w:pPr>
      <w:r w:rsidRPr="00350035">
        <w:rPr>
          <w:b/>
          <w:bCs/>
        </w:rPr>
        <w:t>5. Media proof</w:t>
      </w:r>
    </w:p>
    <w:p w14:paraId="22DCC9C3" w14:textId="77777777" w:rsidR="00350035" w:rsidRPr="00350035" w:rsidRDefault="00350035" w:rsidP="00350035">
      <w:r w:rsidRPr="00350035">
        <w:t>Includes:</w:t>
      </w:r>
    </w:p>
    <w:p w14:paraId="0B34F8F6" w14:textId="77777777" w:rsidR="00350035" w:rsidRPr="00350035" w:rsidRDefault="00350035" w:rsidP="00350035">
      <w:pPr>
        <w:numPr>
          <w:ilvl w:val="0"/>
          <w:numId w:val="1066"/>
        </w:numPr>
      </w:pPr>
      <w:r w:rsidRPr="00350035">
        <w:t xml:space="preserve">Signed uploads </w:t>
      </w:r>
    </w:p>
    <w:p w14:paraId="0A3FB4E9" w14:textId="77777777" w:rsidR="00350035" w:rsidRPr="00350035" w:rsidRDefault="00350035" w:rsidP="00350035">
      <w:pPr>
        <w:numPr>
          <w:ilvl w:val="0"/>
          <w:numId w:val="1066"/>
        </w:numPr>
      </w:pPr>
      <w:r w:rsidRPr="00350035">
        <w:t xml:space="preserve">Image/video optimisation </w:t>
      </w:r>
    </w:p>
    <w:p w14:paraId="490C0352" w14:textId="77777777" w:rsidR="00350035" w:rsidRPr="00350035" w:rsidRDefault="00350035" w:rsidP="00350035">
      <w:pPr>
        <w:numPr>
          <w:ilvl w:val="0"/>
          <w:numId w:val="1066"/>
        </w:numPr>
      </w:pPr>
      <w:r w:rsidRPr="00350035">
        <w:t xml:space="preserve">File validation </w:t>
      </w:r>
    </w:p>
    <w:p w14:paraId="6CE82EDD" w14:textId="77777777" w:rsidR="00350035" w:rsidRPr="00350035" w:rsidRDefault="00350035" w:rsidP="00350035">
      <w:pPr>
        <w:numPr>
          <w:ilvl w:val="0"/>
          <w:numId w:val="1066"/>
        </w:numPr>
      </w:pPr>
      <w:r w:rsidRPr="00350035">
        <w:t xml:space="preserve">Private storage </w:t>
      </w:r>
    </w:p>
    <w:p w14:paraId="225AB877" w14:textId="77777777" w:rsidR="00350035" w:rsidRPr="00350035" w:rsidRDefault="00350035" w:rsidP="00350035">
      <w:pPr>
        <w:numPr>
          <w:ilvl w:val="0"/>
          <w:numId w:val="1066"/>
        </w:numPr>
      </w:pPr>
      <w:r w:rsidRPr="00350035">
        <w:t xml:space="preserve">Retry handling </w:t>
      </w:r>
    </w:p>
    <w:p w14:paraId="0D638187" w14:textId="77777777" w:rsidR="00350035" w:rsidRPr="00350035" w:rsidRDefault="00350035" w:rsidP="00350035">
      <w:pPr>
        <w:numPr>
          <w:ilvl w:val="0"/>
          <w:numId w:val="1066"/>
        </w:numPr>
      </w:pPr>
      <w:r w:rsidRPr="00350035">
        <w:t xml:space="preserve">Booking-level access control </w:t>
      </w:r>
    </w:p>
    <w:p w14:paraId="3D6CD8C8" w14:textId="77777777" w:rsidR="00350035" w:rsidRPr="00350035" w:rsidRDefault="00350035" w:rsidP="00350035">
      <w:pPr>
        <w:rPr>
          <w:b/>
          <w:bCs/>
        </w:rPr>
      </w:pPr>
      <w:r w:rsidRPr="00350035">
        <w:rPr>
          <w:b/>
          <w:bCs/>
        </w:rPr>
        <w:t>6. Customer report view</w:t>
      </w:r>
    </w:p>
    <w:p w14:paraId="13C5481A" w14:textId="77777777" w:rsidR="00350035" w:rsidRPr="00350035" w:rsidRDefault="00350035" w:rsidP="00350035">
      <w:r w:rsidRPr="00350035">
        <w:t>Shows:</w:t>
      </w:r>
    </w:p>
    <w:p w14:paraId="126BBFF3" w14:textId="77777777" w:rsidR="00350035" w:rsidRPr="00350035" w:rsidRDefault="00350035" w:rsidP="00350035">
      <w:r w:rsidRPr="00350035">
        <w:t>Pet and sitter</w:t>
      </w:r>
    </w:p>
    <w:p w14:paraId="4AAF9116" w14:textId="77777777" w:rsidR="00350035" w:rsidRPr="00350035" w:rsidRDefault="00350035" w:rsidP="00350035">
      <w:r w:rsidRPr="00350035">
        <w:t>Service date</w:t>
      </w:r>
    </w:p>
    <w:p w14:paraId="4C5DE197" w14:textId="77777777" w:rsidR="00350035" w:rsidRPr="00350035" w:rsidRDefault="00350035" w:rsidP="00350035">
      <w:r w:rsidRPr="00350035">
        <w:t>Start and end</w:t>
      </w:r>
    </w:p>
    <w:p w14:paraId="48A44D93" w14:textId="77777777" w:rsidR="00350035" w:rsidRPr="00350035" w:rsidRDefault="00350035" w:rsidP="00350035">
      <w:r w:rsidRPr="00350035">
        <w:t>Duration</w:t>
      </w:r>
    </w:p>
    <w:p w14:paraId="6240D392" w14:textId="77777777" w:rsidR="00350035" w:rsidRPr="00350035" w:rsidRDefault="00350035" w:rsidP="00350035">
      <w:r w:rsidRPr="00350035">
        <w:lastRenderedPageBreak/>
        <w:t>Approximate distance</w:t>
      </w:r>
    </w:p>
    <w:p w14:paraId="6C0179B4" w14:textId="77777777" w:rsidR="00350035" w:rsidRPr="00350035" w:rsidRDefault="00350035" w:rsidP="00350035">
      <w:r w:rsidRPr="00350035">
        <w:t>Water and toilet update</w:t>
      </w:r>
    </w:p>
    <w:p w14:paraId="0FA6DD4A" w14:textId="77777777" w:rsidR="00350035" w:rsidRPr="00350035" w:rsidRDefault="00350035" w:rsidP="00350035">
      <w:r w:rsidRPr="00350035">
        <w:t>Mood and behaviour</w:t>
      </w:r>
    </w:p>
    <w:p w14:paraId="0F840CC5" w14:textId="77777777" w:rsidR="00350035" w:rsidRPr="00350035" w:rsidRDefault="00350035" w:rsidP="00350035">
      <w:r w:rsidRPr="00350035">
        <w:t>Private media</w:t>
      </w:r>
    </w:p>
    <w:p w14:paraId="57EA8D79" w14:textId="77777777" w:rsidR="00350035" w:rsidRPr="00350035" w:rsidRDefault="00350035" w:rsidP="00350035">
      <w:r w:rsidRPr="00350035">
        <w:t>Sitter note</w:t>
      </w:r>
    </w:p>
    <w:p w14:paraId="5C4245BA" w14:textId="77777777" w:rsidR="00350035" w:rsidRPr="00350035" w:rsidRDefault="00350035" w:rsidP="00350035">
      <w:r w:rsidRPr="00350035">
        <w:t>Concern status</w:t>
      </w:r>
    </w:p>
    <w:p w14:paraId="7579EA8D" w14:textId="77777777" w:rsidR="00350035" w:rsidRPr="00350035" w:rsidRDefault="00350035" w:rsidP="00350035">
      <w:r w:rsidRPr="00350035">
        <w:t>Tracking-quality status</w:t>
      </w:r>
    </w:p>
    <w:p w14:paraId="61281855" w14:textId="77777777" w:rsidR="00350035" w:rsidRPr="00350035" w:rsidRDefault="00350035" w:rsidP="00350035">
      <w:r w:rsidRPr="00350035">
        <w:pict w14:anchorId="6981A7E0">
          <v:rect id="_x0000_i4159" style="width:0;height:1.5pt" o:hralign="center" o:hrstd="t" o:hr="t" fillcolor="#a0a0a0" stroked="f"/>
        </w:pict>
      </w:r>
    </w:p>
    <w:p w14:paraId="5A3A717C" w14:textId="77777777" w:rsidR="00350035" w:rsidRPr="00350035" w:rsidRDefault="00350035" w:rsidP="00350035">
      <w:pPr>
        <w:rPr>
          <w:b/>
          <w:bCs/>
        </w:rPr>
      </w:pPr>
      <w:r w:rsidRPr="00350035">
        <w:rPr>
          <w:b/>
          <w:bCs/>
        </w:rPr>
        <w:t>Week 3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2472"/>
      </w:tblGrid>
      <w:tr w:rsidR="00350035" w:rsidRPr="00350035" w14:paraId="22C9E348" w14:textId="77777777">
        <w:trPr>
          <w:tblHeader/>
          <w:tblCellSpacing w:w="15" w:type="dxa"/>
        </w:trPr>
        <w:tc>
          <w:tcPr>
            <w:tcW w:w="0" w:type="auto"/>
            <w:vAlign w:val="center"/>
            <w:hideMark/>
          </w:tcPr>
          <w:p w14:paraId="0F207E83" w14:textId="77777777" w:rsidR="00350035" w:rsidRPr="00350035" w:rsidRDefault="00350035" w:rsidP="00350035">
            <w:pPr>
              <w:rPr>
                <w:b/>
                <w:bCs/>
              </w:rPr>
            </w:pPr>
            <w:r w:rsidRPr="00350035">
              <w:rPr>
                <w:b/>
                <w:bCs/>
              </w:rPr>
              <w:t>Metric</w:t>
            </w:r>
          </w:p>
        </w:tc>
        <w:tc>
          <w:tcPr>
            <w:tcW w:w="0" w:type="auto"/>
            <w:vAlign w:val="center"/>
            <w:hideMark/>
          </w:tcPr>
          <w:p w14:paraId="6CA2209C" w14:textId="77777777" w:rsidR="00350035" w:rsidRPr="00350035" w:rsidRDefault="00350035" w:rsidP="00350035">
            <w:pPr>
              <w:rPr>
                <w:b/>
                <w:bCs/>
              </w:rPr>
            </w:pPr>
            <w:r w:rsidRPr="00350035">
              <w:rPr>
                <w:b/>
                <w:bCs/>
              </w:rPr>
              <w:t>Initial target</w:t>
            </w:r>
          </w:p>
        </w:tc>
      </w:tr>
      <w:tr w:rsidR="00350035" w:rsidRPr="00350035" w14:paraId="76AE7FE1" w14:textId="77777777">
        <w:trPr>
          <w:tblCellSpacing w:w="15" w:type="dxa"/>
        </w:trPr>
        <w:tc>
          <w:tcPr>
            <w:tcW w:w="0" w:type="auto"/>
            <w:vAlign w:val="center"/>
            <w:hideMark/>
          </w:tcPr>
          <w:p w14:paraId="3620F622" w14:textId="77777777" w:rsidR="00350035" w:rsidRPr="00350035" w:rsidRDefault="00350035" w:rsidP="00350035">
            <w:r w:rsidRPr="00350035">
              <w:t>Eligible walks starting tracking</w:t>
            </w:r>
          </w:p>
        </w:tc>
        <w:tc>
          <w:tcPr>
            <w:tcW w:w="0" w:type="auto"/>
            <w:vAlign w:val="center"/>
            <w:hideMark/>
          </w:tcPr>
          <w:p w14:paraId="298F39F0" w14:textId="77777777" w:rsidR="00350035" w:rsidRPr="00350035" w:rsidRDefault="00350035" w:rsidP="00350035">
            <w:r w:rsidRPr="00350035">
              <w:t>90%+</w:t>
            </w:r>
          </w:p>
        </w:tc>
      </w:tr>
      <w:tr w:rsidR="00350035" w:rsidRPr="00350035" w14:paraId="3D9EA11C" w14:textId="77777777">
        <w:trPr>
          <w:tblCellSpacing w:w="15" w:type="dxa"/>
        </w:trPr>
        <w:tc>
          <w:tcPr>
            <w:tcW w:w="0" w:type="auto"/>
            <w:vAlign w:val="center"/>
            <w:hideMark/>
          </w:tcPr>
          <w:p w14:paraId="1F6CD6D2" w14:textId="77777777" w:rsidR="00350035" w:rsidRPr="00350035" w:rsidRDefault="00350035" w:rsidP="00350035">
            <w:r w:rsidRPr="00350035">
              <w:t>Sessions ending correctly</w:t>
            </w:r>
          </w:p>
        </w:tc>
        <w:tc>
          <w:tcPr>
            <w:tcW w:w="0" w:type="auto"/>
            <w:vAlign w:val="center"/>
            <w:hideMark/>
          </w:tcPr>
          <w:p w14:paraId="2D7A0856" w14:textId="77777777" w:rsidR="00350035" w:rsidRPr="00350035" w:rsidRDefault="00350035" w:rsidP="00350035">
            <w:r w:rsidRPr="00350035">
              <w:t>98%+</w:t>
            </w:r>
          </w:p>
        </w:tc>
      </w:tr>
      <w:tr w:rsidR="00350035" w:rsidRPr="00350035" w14:paraId="58C14243" w14:textId="77777777">
        <w:trPr>
          <w:tblCellSpacing w:w="15" w:type="dxa"/>
        </w:trPr>
        <w:tc>
          <w:tcPr>
            <w:tcW w:w="0" w:type="auto"/>
            <w:vAlign w:val="center"/>
            <w:hideMark/>
          </w:tcPr>
          <w:p w14:paraId="09978F29" w14:textId="77777777" w:rsidR="00350035" w:rsidRPr="00350035" w:rsidRDefault="00350035" w:rsidP="00350035">
            <w:r w:rsidRPr="00350035">
              <w:t>Tracking active after completion</w:t>
            </w:r>
          </w:p>
        </w:tc>
        <w:tc>
          <w:tcPr>
            <w:tcW w:w="0" w:type="auto"/>
            <w:vAlign w:val="center"/>
            <w:hideMark/>
          </w:tcPr>
          <w:p w14:paraId="165BBF29" w14:textId="77777777" w:rsidR="00350035" w:rsidRPr="00350035" w:rsidRDefault="00350035" w:rsidP="00350035">
            <w:r w:rsidRPr="00350035">
              <w:t>0</w:t>
            </w:r>
          </w:p>
        </w:tc>
      </w:tr>
      <w:tr w:rsidR="00350035" w:rsidRPr="00350035" w14:paraId="1B0F6F1D" w14:textId="77777777">
        <w:trPr>
          <w:tblCellSpacing w:w="15" w:type="dxa"/>
        </w:trPr>
        <w:tc>
          <w:tcPr>
            <w:tcW w:w="0" w:type="auto"/>
            <w:vAlign w:val="center"/>
            <w:hideMark/>
          </w:tcPr>
          <w:p w14:paraId="0917F14A" w14:textId="77777777" w:rsidR="00350035" w:rsidRPr="00350035" w:rsidRDefault="00350035" w:rsidP="00350035">
            <w:r w:rsidRPr="00350035">
              <w:t>Duplicate active sessions</w:t>
            </w:r>
          </w:p>
        </w:tc>
        <w:tc>
          <w:tcPr>
            <w:tcW w:w="0" w:type="auto"/>
            <w:vAlign w:val="center"/>
            <w:hideMark/>
          </w:tcPr>
          <w:p w14:paraId="76905B67" w14:textId="77777777" w:rsidR="00350035" w:rsidRPr="00350035" w:rsidRDefault="00350035" w:rsidP="00350035">
            <w:r w:rsidRPr="00350035">
              <w:t>0</w:t>
            </w:r>
          </w:p>
        </w:tc>
      </w:tr>
      <w:tr w:rsidR="00350035" w:rsidRPr="00350035" w14:paraId="1EBF12BC" w14:textId="77777777">
        <w:trPr>
          <w:tblCellSpacing w:w="15" w:type="dxa"/>
        </w:trPr>
        <w:tc>
          <w:tcPr>
            <w:tcW w:w="0" w:type="auto"/>
            <w:vAlign w:val="center"/>
            <w:hideMark/>
          </w:tcPr>
          <w:p w14:paraId="3A266634" w14:textId="77777777" w:rsidR="00350035" w:rsidRPr="00350035" w:rsidRDefault="00350035" w:rsidP="00350035">
            <w:r w:rsidRPr="00350035">
              <w:t>Usable route or fallback evidence</w:t>
            </w:r>
          </w:p>
        </w:tc>
        <w:tc>
          <w:tcPr>
            <w:tcW w:w="0" w:type="auto"/>
            <w:vAlign w:val="center"/>
            <w:hideMark/>
          </w:tcPr>
          <w:p w14:paraId="6E2BBB58" w14:textId="77777777" w:rsidR="00350035" w:rsidRPr="00350035" w:rsidRDefault="00350035" w:rsidP="00350035">
            <w:r w:rsidRPr="00350035">
              <w:t>98%+</w:t>
            </w:r>
          </w:p>
        </w:tc>
      </w:tr>
      <w:tr w:rsidR="00350035" w:rsidRPr="00350035" w14:paraId="4C519FB1" w14:textId="77777777">
        <w:trPr>
          <w:tblCellSpacing w:w="15" w:type="dxa"/>
        </w:trPr>
        <w:tc>
          <w:tcPr>
            <w:tcW w:w="0" w:type="auto"/>
            <w:vAlign w:val="center"/>
            <w:hideMark/>
          </w:tcPr>
          <w:p w14:paraId="233E8234" w14:textId="77777777" w:rsidR="00350035" w:rsidRPr="00350035" w:rsidRDefault="00350035" w:rsidP="00350035">
            <w:r w:rsidRPr="00350035">
              <w:t>Report drafts generated</w:t>
            </w:r>
          </w:p>
        </w:tc>
        <w:tc>
          <w:tcPr>
            <w:tcW w:w="0" w:type="auto"/>
            <w:vAlign w:val="center"/>
            <w:hideMark/>
          </w:tcPr>
          <w:p w14:paraId="3015B871" w14:textId="77777777" w:rsidR="00350035" w:rsidRPr="00350035" w:rsidRDefault="00350035" w:rsidP="00350035">
            <w:r w:rsidRPr="00350035">
              <w:t>99%+ completed walks</w:t>
            </w:r>
          </w:p>
        </w:tc>
      </w:tr>
      <w:tr w:rsidR="00350035" w:rsidRPr="00350035" w14:paraId="309E7CE3" w14:textId="77777777">
        <w:trPr>
          <w:tblCellSpacing w:w="15" w:type="dxa"/>
        </w:trPr>
        <w:tc>
          <w:tcPr>
            <w:tcW w:w="0" w:type="auto"/>
            <w:vAlign w:val="center"/>
            <w:hideMark/>
          </w:tcPr>
          <w:p w14:paraId="72681E91" w14:textId="77777777" w:rsidR="00350035" w:rsidRPr="00350035" w:rsidRDefault="00350035" w:rsidP="00350035">
            <w:r w:rsidRPr="00350035">
              <w:t>Reports delivered within SLA</w:t>
            </w:r>
          </w:p>
        </w:tc>
        <w:tc>
          <w:tcPr>
            <w:tcW w:w="0" w:type="auto"/>
            <w:vAlign w:val="center"/>
            <w:hideMark/>
          </w:tcPr>
          <w:p w14:paraId="1F6995A4" w14:textId="77777777" w:rsidR="00350035" w:rsidRPr="00350035" w:rsidRDefault="00350035" w:rsidP="00350035">
            <w:r w:rsidRPr="00350035">
              <w:t>95%+</w:t>
            </w:r>
          </w:p>
        </w:tc>
      </w:tr>
      <w:tr w:rsidR="00350035" w:rsidRPr="00350035" w14:paraId="0AF94C3F" w14:textId="77777777">
        <w:trPr>
          <w:tblCellSpacing w:w="15" w:type="dxa"/>
        </w:trPr>
        <w:tc>
          <w:tcPr>
            <w:tcW w:w="0" w:type="auto"/>
            <w:vAlign w:val="center"/>
            <w:hideMark/>
          </w:tcPr>
          <w:p w14:paraId="4B29CECE" w14:textId="77777777" w:rsidR="00350035" w:rsidRPr="00350035" w:rsidRDefault="00350035" w:rsidP="00350035">
            <w:r w:rsidRPr="00350035">
              <w:t>Concern reports reviewed</w:t>
            </w:r>
          </w:p>
        </w:tc>
        <w:tc>
          <w:tcPr>
            <w:tcW w:w="0" w:type="auto"/>
            <w:vAlign w:val="center"/>
            <w:hideMark/>
          </w:tcPr>
          <w:p w14:paraId="1DEF9379" w14:textId="77777777" w:rsidR="00350035" w:rsidRPr="00350035" w:rsidRDefault="00350035" w:rsidP="00350035">
            <w:r w:rsidRPr="00350035">
              <w:t>100%</w:t>
            </w:r>
          </w:p>
        </w:tc>
      </w:tr>
      <w:tr w:rsidR="00350035" w:rsidRPr="00350035" w14:paraId="7FA53C8C" w14:textId="77777777">
        <w:trPr>
          <w:tblCellSpacing w:w="15" w:type="dxa"/>
        </w:trPr>
        <w:tc>
          <w:tcPr>
            <w:tcW w:w="0" w:type="auto"/>
            <w:vAlign w:val="center"/>
            <w:hideMark/>
          </w:tcPr>
          <w:p w14:paraId="18EEC4B6" w14:textId="77777777" w:rsidR="00350035" w:rsidRPr="00350035" w:rsidRDefault="00350035" w:rsidP="00350035">
            <w:r w:rsidRPr="00350035">
              <w:t>Unauthorised route access</w:t>
            </w:r>
          </w:p>
        </w:tc>
        <w:tc>
          <w:tcPr>
            <w:tcW w:w="0" w:type="auto"/>
            <w:vAlign w:val="center"/>
            <w:hideMark/>
          </w:tcPr>
          <w:p w14:paraId="1AFD39F5" w14:textId="77777777" w:rsidR="00350035" w:rsidRPr="00350035" w:rsidRDefault="00350035" w:rsidP="00350035">
            <w:r w:rsidRPr="00350035">
              <w:t>0</w:t>
            </w:r>
          </w:p>
        </w:tc>
      </w:tr>
      <w:tr w:rsidR="00350035" w:rsidRPr="00350035" w14:paraId="0B0F3F6C" w14:textId="77777777">
        <w:trPr>
          <w:tblCellSpacing w:w="15" w:type="dxa"/>
        </w:trPr>
        <w:tc>
          <w:tcPr>
            <w:tcW w:w="0" w:type="auto"/>
            <w:vAlign w:val="center"/>
            <w:hideMark/>
          </w:tcPr>
          <w:p w14:paraId="0110D12E" w14:textId="77777777" w:rsidR="00350035" w:rsidRPr="00350035" w:rsidRDefault="00350035" w:rsidP="00350035">
            <w:r w:rsidRPr="00350035">
              <w:t>Invalid media publicly accessible</w:t>
            </w:r>
          </w:p>
        </w:tc>
        <w:tc>
          <w:tcPr>
            <w:tcW w:w="0" w:type="auto"/>
            <w:vAlign w:val="center"/>
            <w:hideMark/>
          </w:tcPr>
          <w:p w14:paraId="7D35912C" w14:textId="77777777" w:rsidR="00350035" w:rsidRPr="00350035" w:rsidRDefault="00350035" w:rsidP="00350035">
            <w:r w:rsidRPr="00350035">
              <w:t>0</w:t>
            </w:r>
          </w:p>
        </w:tc>
      </w:tr>
      <w:tr w:rsidR="00350035" w:rsidRPr="00350035" w14:paraId="1A7EA917" w14:textId="77777777">
        <w:trPr>
          <w:tblCellSpacing w:w="15" w:type="dxa"/>
        </w:trPr>
        <w:tc>
          <w:tcPr>
            <w:tcW w:w="0" w:type="auto"/>
            <w:vAlign w:val="center"/>
            <w:hideMark/>
          </w:tcPr>
          <w:p w14:paraId="6300C99B" w14:textId="77777777" w:rsidR="00350035" w:rsidRPr="00350035" w:rsidRDefault="00350035" w:rsidP="00350035">
            <w:r w:rsidRPr="00350035">
              <w:t>Duplicate Report Cards</w:t>
            </w:r>
          </w:p>
        </w:tc>
        <w:tc>
          <w:tcPr>
            <w:tcW w:w="0" w:type="auto"/>
            <w:vAlign w:val="center"/>
            <w:hideMark/>
          </w:tcPr>
          <w:p w14:paraId="30432211" w14:textId="77777777" w:rsidR="00350035" w:rsidRPr="00350035" w:rsidRDefault="00350035" w:rsidP="00350035">
            <w:r w:rsidRPr="00350035">
              <w:t>Near zero</w:t>
            </w:r>
          </w:p>
        </w:tc>
      </w:tr>
    </w:tbl>
    <w:p w14:paraId="082992B4" w14:textId="77777777" w:rsidR="00350035" w:rsidRPr="00350035" w:rsidRDefault="00350035" w:rsidP="00350035">
      <w:r w:rsidRPr="00350035">
        <w:pict w14:anchorId="2E121D8F">
          <v:rect id="_x0000_i4160" style="width:0;height:1.5pt" o:hralign="center" o:hrstd="t" o:hr="t" fillcolor="#a0a0a0" stroked="f"/>
        </w:pict>
      </w:r>
    </w:p>
    <w:p w14:paraId="3DEDB179" w14:textId="77777777" w:rsidR="00350035" w:rsidRPr="00350035" w:rsidRDefault="00350035" w:rsidP="00350035">
      <w:pPr>
        <w:rPr>
          <w:b/>
          <w:bCs/>
        </w:rPr>
      </w:pPr>
      <w:r w:rsidRPr="00350035">
        <w:rPr>
          <w:b/>
          <w:bCs/>
        </w:rPr>
        <w:t>Week 3 definition of done</w:t>
      </w:r>
    </w:p>
    <w:p w14:paraId="62BE3DA1" w14:textId="77777777" w:rsidR="00350035" w:rsidRPr="00350035" w:rsidRDefault="00350035" w:rsidP="00350035">
      <w:r w:rsidRPr="00350035">
        <w:t>Week 3 is complete only when:</w:t>
      </w:r>
    </w:p>
    <w:p w14:paraId="374F3F0D" w14:textId="77777777" w:rsidR="00350035" w:rsidRPr="00350035" w:rsidRDefault="00350035" w:rsidP="00350035">
      <w:pPr>
        <w:rPr>
          <w:b/>
          <w:bCs/>
        </w:rPr>
      </w:pPr>
      <w:r w:rsidRPr="00350035">
        <w:rPr>
          <w:b/>
          <w:bCs/>
        </w:rPr>
        <w:t>Tracking</w:t>
      </w:r>
    </w:p>
    <w:p w14:paraId="7632AF55" w14:textId="77777777" w:rsidR="00350035" w:rsidRPr="00350035" w:rsidRDefault="00350035" w:rsidP="00350035">
      <w:pPr>
        <w:numPr>
          <w:ilvl w:val="0"/>
          <w:numId w:val="1067"/>
        </w:numPr>
      </w:pPr>
      <w:r w:rsidRPr="00350035">
        <w:t xml:space="preserve">Only an assigned sitter can start tracking. </w:t>
      </w:r>
    </w:p>
    <w:p w14:paraId="117D5960" w14:textId="77777777" w:rsidR="00350035" w:rsidRPr="00350035" w:rsidRDefault="00350035" w:rsidP="00350035">
      <w:pPr>
        <w:numPr>
          <w:ilvl w:val="0"/>
          <w:numId w:val="1067"/>
        </w:numPr>
      </w:pPr>
      <w:r w:rsidRPr="00350035">
        <w:t xml:space="preserve">One booking cannot have multiple active sessions. </w:t>
      </w:r>
    </w:p>
    <w:p w14:paraId="10DA7758" w14:textId="77777777" w:rsidR="00350035" w:rsidRPr="00350035" w:rsidRDefault="00350035" w:rsidP="00350035">
      <w:pPr>
        <w:numPr>
          <w:ilvl w:val="0"/>
          <w:numId w:val="1067"/>
        </w:numPr>
      </w:pPr>
      <w:r w:rsidRPr="00350035">
        <w:lastRenderedPageBreak/>
        <w:t xml:space="preserve">GPS points include accuracy and timestamps. </w:t>
      </w:r>
    </w:p>
    <w:p w14:paraId="282118AD" w14:textId="77777777" w:rsidR="00350035" w:rsidRPr="00350035" w:rsidRDefault="00350035" w:rsidP="00350035">
      <w:pPr>
        <w:numPr>
          <w:ilvl w:val="0"/>
          <w:numId w:val="1067"/>
        </w:numPr>
      </w:pPr>
      <w:r w:rsidRPr="00350035">
        <w:t xml:space="preserve">Offline capture and later synchronisation work. </w:t>
      </w:r>
    </w:p>
    <w:p w14:paraId="18BC770C" w14:textId="77777777" w:rsidR="00350035" w:rsidRPr="00350035" w:rsidRDefault="00350035" w:rsidP="00350035">
      <w:pPr>
        <w:numPr>
          <w:ilvl w:val="0"/>
          <w:numId w:val="1067"/>
        </w:numPr>
      </w:pPr>
      <w:r w:rsidRPr="00350035">
        <w:t xml:space="preserve">Tracking ends automatically and visibly. </w:t>
      </w:r>
    </w:p>
    <w:p w14:paraId="112FC4CE" w14:textId="77777777" w:rsidR="00350035" w:rsidRPr="00350035" w:rsidRDefault="00350035" w:rsidP="00350035">
      <w:pPr>
        <w:rPr>
          <w:b/>
          <w:bCs/>
        </w:rPr>
      </w:pPr>
      <w:r w:rsidRPr="00350035">
        <w:rPr>
          <w:b/>
          <w:bCs/>
        </w:rPr>
        <w:t>Walk proof</w:t>
      </w:r>
    </w:p>
    <w:p w14:paraId="709DC436" w14:textId="77777777" w:rsidR="00350035" w:rsidRPr="00350035" w:rsidRDefault="00350035" w:rsidP="00350035">
      <w:pPr>
        <w:numPr>
          <w:ilvl w:val="0"/>
          <w:numId w:val="1068"/>
        </w:numPr>
      </w:pPr>
      <w:r w:rsidRPr="00350035">
        <w:t xml:space="preserve">Duration comes from server-controlled events. </w:t>
      </w:r>
    </w:p>
    <w:p w14:paraId="6F7D405A" w14:textId="77777777" w:rsidR="00350035" w:rsidRPr="00350035" w:rsidRDefault="00350035" w:rsidP="00350035">
      <w:pPr>
        <w:numPr>
          <w:ilvl w:val="0"/>
          <w:numId w:val="1068"/>
        </w:numPr>
      </w:pPr>
      <w:r w:rsidRPr="00350035">
        <w:t xml:space="preserve">Distance comes from filtered, ordered points. </w:t>
      </w:r>
    </w:p>
    <w:p w14:paraId="331ABCE6" w14:textId="77777777" w:rsidR="00350035" w:rsidRPr="00350035" w:rsidRDefault="00350035" w:rsidP="00350035">
      <w:pPr>
        <w:numPr>
          <w:ilvl w:val="0"/>
          <w:numId w:val="1068"/>
        </w:numPr>
      </w:pPr>
      <w:r w:rsidRPr="00350035">
        <w:t xml:space="preserve">The system uses “approximate distance.” </w:t>
      </w:r>
    </w:p>
    <w:p w14:paraId="23CD954E" w14:textId="77777777" w:rsidR="00350035" w:rsidRPr="00350035" w:rsidRDefault="00350035" w:rsidP="00350035">
      <w:pPr>
        <w:numPr>
          <w:ilvl w:val="0"/>
          <w:numId w:val="1068"/>
        </w:numPr>
      </w:pPr>
      <w:r w:rsidRPr="00350035">
        <w:t xml:space="preserve">Signal gaps and fallback evidence are recorded. </w:t>
      </w:r>
    </w:p>
    <w:p w14:paraId="20E58B55" w14:textId="77777777" w:rsidR="00350035" w:rsidRPr="00350035" w:rsidRDefault="00350035" w:rsidP="00350035">
      <w:pPr>
        <w:numPr>
          <w:ilvl w:val="0"/>
          <w:numId w:val="1068"/>
        </w:numPr>
      </w:pPr>
      <w:r w:rsidRPr="00350035">
        <w:t xml:space="preserve">Tracking failure does not automatically become sitter misconduct. </w:t>
      </w:r>
    </w:p>
    <w:p w14:paraId="211F05FC" w14:textId="77777777" w:rsidR="00350035" w:rsidRPr="00350035" w:rsidRDefault="00350035" w:rsidP="00350035">
      <w:pPr>
        <w:rPr>
          <w:b/>
          <w:bCs/>
        </w:rPr>
      </w:pPr>
      <w:r w:rsidRPr="00350035">
        <w:rPr>
          <w:b/>
          <w:bCs/>
        </w:rPr>
        <w:t>Report Cards</w:t>
      </w:r>
    </w:p>
    <w:p w14:paraId="3E3560AD" w14:textId="77777777" w:rsidR="00350035" w:rsidRPr="00350035" w:rsidRDefault="00350035" w:rsidP="00350035">
      <w:pPr>
        <w:numPr>
          <w:ilvl w:val="0"/>
          <w:numId w:val="1069"/>
        </w:numPr>
      </w:pPr>
      <w:r w:rsidRPr="00350035">
        <w:t xml:space="preserve">Drafts are generated automatically. </w:t>
      </w:r>
    </w:p>
    <w:p w14:paraId="20CA954E" w14:textId="77777777" w:rsidR="00350035" w:rsidRPr="00350035" w:rsidRDefault="00350035" w:rsidP="00350035">
      <w:pPr>
        <w:numPr>
          <w:ilvl w:val="0"/>
          <w:numId w:val="1069"/>
        </w:numPr>
      </w:pPr>
      <w:r w:rsidRPr="00350035">
        <w:t xml:space="preserve">Sitter observations remain factual and structured. </w:t>
      </w:r>
    </w:p>
    <w:p w14:paraId="16CE9D9E" w14:textId="77777777" w:rsidR="00350035" w:rsidRPr="00350035" w:rsidRDefault="00350035" w:rsidP="00350035">
      <w:pPr>
        <w:numPr>
          <w:ilvl w:val="0"/>
          <w:numId w:val="1069"/>
        </w:numPr>
      </w:pPr>
      <w:r w:rsidRPr="00350035">
        <w:t xml:space="preserve">Safety concerns cannot be silently auto-delivered. </w:t>
      </w:r>
    </w:p>
    <w:p w14:paraId="0F81666E" w14:textId="77777777" w:rsidR="00350035" w:rsidRPr="00350035" w:rsidRDefault="00350035" w:rsidP="00350035">
      <w:pPr>
        <w:numPr>
          <w:ilvl w:val="0"/>
          <w:numId w:val="1069"/>
        </w:numPr>
      </w:pPr>
      <w:r w:rsidRPr="00350035">
        <w:t xml:space="preserve">Delivered reports are versioned. </w:t>
      </w:r>
    </w:p>
    <w:p w14:paraId="72434DFE" w14:textId="77777777" w:rsidR="00350035" w:rsidRPr="00350035" w:rsidRDefault="00350035" w:rsidP="00350035">
      <w:pPr>
        <w:numPr>
          <w:ilvl w:val="0"/>
          <w:numId w:val="1069"/>
        </w:numPr>
      </w:pPr>
      <w:r w:rsidRPr="00350035">
        <w:t xml:space="preserve">Customers can access only their reports. </w:t>
      </w:r>
    </w:p>
    <w:p w14:paraId="1B1406C8" w14:textId="77777777" w:rsidR="00350035" w:rsidRPr="00350035" w:rsidRDefault="00350035" w:rsidP="00350035">
      <w:pPr>
        <w:rPr>
          <w:b/>
          <w:bCs/>
        </w:rPr>
      </w:pPr>
      <w:r w:rsidRPr="00350035">
        <w:rPr>
          <w:b/>
          <w:bCs/>
        </w:rPr>
        <w:t>Media</w:t>
      </w:r>
    </w:p>
    <w:p w14:paraId="6A54E3B8" w14:textId="77777777" w:rsidR="00350035" w:rsidRPr="00350035" w:rsidRDefault="00350035" w:rsidP="00350035">
      <w:pPr>
        <w:numPr>
          <w:ilvl w:val="0"/>
          <w:numId w:val="1070"/>
        </w:numPr>
      </w:pPr>
      <w:r w:rsidRPr="00350035">
        <w:t xml:space="preserve">Uploads are signed and authorised. </w:t>
      </w:r>
    </w:p>
    <w:p w14:paraId="55B10B78" w14:textId="77777777" w:rsidR="00350035" w:rsidRPr="00350035" w:rsidRDefault="00350035" w:rsidP="00350035">
      <w:pPr>
        <w:numPr>
          <w:ilvl w:val="0"/>
          <w:numId w:val="1070"/>
        </w:numPr>
      </w:pPr>
      <w:r w:rsidRPr="00350035">
        <w:t xml:space="preserve">Format and size restrictions work. </w:t>
      </w:r>
    </w:p>
    <w:p w14:paraId="0411DD94" w14:textId="77777777" w:rsidR="00350035" w:rsidRPr="00350035" w:rsidRDefault="00350035" w:rsidP="00350035">
      <w:pPr>
        <w:numPr>
          <w:ilvl w:val="0"/>
          <w:numId w:val="1070"/>
        </w:numPr>
      </w:pPr>
      <w:r w:rsidRPr="00350035">
        <w:t xml:space="preserve">Images and videos are optimised. </w:t>
      </w:r>
    </w:p>
    <w:p w14:paraId="3C6E2838" w14:textId="77777777" w:rsidR="00350035" w:rsidRPr="00350035" w:rsidRDefault="00350035" w:rsidP="00350035">
      <w:pPr>
        <w:numPr>
          <w:ilvl w:val="0"/>
          <w:numId w:val="1070"/>
        </w:numPr>
      </w:pPr>
      <w:r w:rsidRPr="00350035">
        <w:t xml:space="preserve">Media remains private. </w:t>
      </w:r>
    </w:p>
    <w:p w14:paraId="6909C1AF" w14:textId="77777777" w:rsidR="00350035" w:rsidRPr="00350035" w:rsidRDefault="00350035" w:rsidP="00350035">
      <w:pPr>
        <w:numPr>
          <w:ilvl w:val="0"/>
          <w:numId w:val="1070"/>
        </w:numPr>
      </w:pPr>
      <w:r w:rsidRPr="00350035">
        <w:t xml:space="preserve">Failed uploads have a recovery path. </w:t>
      </w:r>
    </w:p>
    <w:p w14:paraId="36585282" w14:textId="77777777" w:rsidR="00350035" w:rsidRPr="00350035" w:rsidRDefault="00350035" w:rsidP="00350035">
      <w:pPr>
        <w:rPr>
          <w:b/>
          <w:bCs/>
        </w:rPr>
      </w:pPr>
      <w:r w:rsidRPr="00350035">
        <w:rPr>
          <w:b/>
          <w:bCs/>
        </w:rPr>
        <w:t>Testing</w:t>
      </w:r>
    </w:p>
    <w:p w14:paraId="75620955" w14:textId="77777777" w:rsidR="00350035" w:rsidRPr="00350035" w:rsidRDefault="00350035" w:rsidP="00350035">
      <w:pPr>
        <w:numPr>
          <w:ilvl w:val="0"/>
          <w:numId w:val="1071"/>
        </w:numPr>
      </w:pPr>
      <w:r w:rsidRPr="00350035">
        <w:t xml:space="preserve">Normal, offline and failure flows pass. </w:t>
      </w:r>
    </w:p>
    <w:p w14:paraId="4D0D065A" w14:textId="77777777" w:rsidR="00350035" w:rsidRPr="00350035" w:rsidRDefault="00350035" w:rsidP="00350035">
      <w:pPr>
        <w:numPr>
          <w:ilvl w:val="0"/>
          <w:numId w:val="1071"/>
        </w:numPr>
      </w:pPr>
      <w:r w:rsidRPr="00350035">
        <w:t xml:space="preserve">Location-permission scenarios pass. </w:t>
      </w:r>
    </w:p>
    <w:p w14:paraId="07B989EF" w14:textId="77777777" w:rsidR="00350035" w:rsidRPr="00350035" w:rsidRDefault="00350035" w:rsidP="00350035">
      <w:pPr>
        <w:numPr>
          <w:ilvl w:val="0"/>
          <w:numId w:val="1071"/>
        </w:numPr>
      </w:pPr>
      <w:r w:rsidRPr="00350035">
        <w:t xml:space="preserve">Duplicate requests are safe. </w:t>
      </w:r>
    </w:p>
    <w:p w14:paraId="73ED4421" w14:textId="77777777" w:rsidR="00350035" w:rsidRPr="00350035" w:rsidRDefault="00350035" w:rsidP="00350035">
      <w:pPr>
        <w:numPr>
          <w:ilvl w:val="0"/>
          <w:numId w:val="1071"/>
        </w:numPr>
      </w:pPr>
      <w:r w:rsidRPr="00350035">
        <w:t xml:space="preserve">Privacy tests pass. </w:t>
      </w:r>
    </w:p>
    <w:p w14:paraId="705B8991" w14:textId="77777777" w:rsidR="00350035" w:rsidRPr="00350035" w:rsidRDefault="00350035" w:rsidP="00350035">
      <w:pPr>
        <w:numPr>
          <w:ilvl w:val="0"/>
          <w:numId w:val="1071"/>
        </w:numPr>
      </w:pPr>
      <w:r w:rsidRPr="00350035">
        <w:t xml:space="preserve">Open critical defects equal zero. </w:t>
      </w:r>
    </w:p>
    <w:p w14:paraId="02B968F4" w14:textId="77777777" w:rsidR="00350035" w:rsidRPr="00350035" w:rsidRDefault="00350035" w:rsidP="00350035">
      <w:r w:rsidRPr="00350035">
        <w:pict w14:anchorId="0804C0FB">
          <v:rect id="_x0000_i4161" style="width:0;height:1.5pt" o:hralign="center" o:hrstd="t" o:hr="t" fillcolor="#a0a0a0" stroked="f"/>
        </w:pict>
      </w:r>
    </w:p>
    <w:p w14:paraId="1DFC1410" w14:textId="77777777" w:rsidR="00350035" w:rsidRPr="00350035" w:rsidRDefault="00350035" w:rsidP="00350035">
      <w:pPr>
        <w:rPr>
          <w:b/>
          <w:bCs/>
        </w:rPr>
      </w:pPr>
      <w:r w:rsidRPr="00350035">
        <w:rPr>
          <w:b/>
          <w:bCs/>
        </w:rPr>
        <w:t>Final Week 3 operating flow</w:t>
      </w:r>
    </w:p>
    <w:p w14:paraId="6A9A5EDD" w14:textId="77777777" w:rsidR="00350035" w:rsidRPr="00350035" w:rsidRDefault="00350035" w:rsidP="00350035">
      <w:r w:rsidRPr="00350035">
        <w:lastRenderedPageBreak/>
        <w:t>Sitter arrives</w:t>
      </w:r>
    </w:p>
    <w:p w14:paraId="3F3625D8" w14:textId="77777777" w:rsidR="00350035" w:rsidRPr="00350035" w:rsidRDefault="00350035" w:rsidP="00350035">
      <w:r w:rsidRPr="00350035">
        <w:t xml:space="preserve">    ↓</w:t>
      </w:r>
    </w:p>
    <w:p w14:paraId="1B5695FB" w14:textId="77777777" w:rsidR="00350035" w:rsidRPr="00350035" w:rsidRDefault="00350035" w:rsidP="00350035">
      <w:r w:rsidRPr="00350035">
        <w:t>Handover confirmed</w:t>
      </w:r>
    </w:p>
    <w:p w14:paraId="63C46EBC" w14:textId="77777777" w:rsidR="00350035" w:rsidRPr="00350035" w:rsidRDefault="00350035" w:rsidP="00350035">
      <w:r w:rsidRPr="00350035">
        <w:t xml:space="preserve">    ↓</w:t>
      </w:r>
    </w:p>
    <w:p w14:paraId="01D9171D" w14:textId="77777777" w:rsidR="00350035" w:rsidRPr="00350035" w:rsidRDefault="00350035" w:rsidP="00350035">
      <w:r w:rsidRPr="00350035">
        <w:t>Start Walk</w:t>
      </w:r>
    </w:p>
    <w:p w14:paraId="00586DD5" w14:textId="77777777" w:rsidR="00350035" w:rsidRPr="00350035" w:rsidRDefault="00350035" w:rsidP="00350035">
      <w:r w:rsidRPr="00350035">
        <w:t xml:space="preserve">    ↓</w:t>
      </w:r>
    </w:p>
    <w:p w14:paraId="5B7A43FE" w14:textId="77777777" w:rsidR="00350035" w:rsidRPr="00350035" w:rsidRDefault="00350035" w:rsidP="00350035">
      <w:r w:rsidRPr="00350035">
        <w:t>Tracking session created</w:t>
      </w:r>
    </w:p>
    <w:p w14:paraId="7C8F6046" w14:textId="77777777" w:rsidR="00350035" w:rsidRPr="00350035" w:rsidRDefault="00350035" w:rsidP="00350035">
      <w:r w:rsidRPr="00350035">
        <w:t xml:space="preserve">    ↓</w:t>
      </w:r>
    </w:p>
    <w:p w14:paraId="236D5AC9" w14:textId="77777777" w:rsidR="00350035" w:rsidRPr="00350035" w:rsidRDefault="00350035" w:rsidP="00350035">
      <w:r w:rsidRPr="00350035">
        <w:t>Validated GPS batches stored</w:t>
      </w:r>
    </w:p>
    <w:p w14:paraId="3540A684" w14:textId="77777777" w:rsidR="00350035" w:rsidRPr="00350035" w:rsidRDefault="00350035" w:rsidP="00350035">
      <w:r w:rsidRPr="00350035">
        <w:t xml:space="preserve">    ↓</w:t>
      </w:r>
    </w:p>
    <w:p w14:paraId="0C40D319" w14:textId="77777777" w:rsidR="00350035" w:rsidRPr="00350035" w:rsidRDefault="00350035" w:rsidP="00350035">
      <w:r w:rsidRPr="00350035">
        <w:t>Private media uploaded</w:t>
      </w:r>
    </w:p>
    <w:p w14:paraId="2DEF21F3" w14:textId="77777777" w:rsidR="00350035" w:rsidRPr="00350035" w:rsidRDefault="00350035" w:rsidP="00350035">
      <w:r w:rsidRPr="00350035">
        <w:t xml:space="preserve">    ↓</w:t>
      </w:r>
    </w:p>
    <w:p w14:paraId="49F64623" w14:textId="77777777" w:rsidR="00350035" w:rsidRPr="00350035" w:rsidRDefault="00350035" w:rsidP="00350035">
      <w:r w:rsidRPr="00350035">
        <w:t>End Walk</w:t>
      </w:r>
    </w:p>
    <w:p w14:paraId="07ED84E9" w14:textId="77777777" w:rsidR="00350035" w:rsidRPr="00350035" w:rsidRDefault="00350035" w:rsidP="00350035">
      <w:r w:rsidRPr="00350035">
        <w:t xml:space="preserve">    ↓</w:t>
      </w:r>
    </w:p>
    <w:p w14:paraId="3E108A1A" w14:textId="77777777" w:rsidR="00350035" w:rsidRPr="00350035" w:rsidRDefault="00350035" w:rsidP="00350035">
      <w:r w:rsidRPr="00350035">
        <w:t>Tracking stopped</w:t>
      </w:r>
    </w:p>
    <w:p w14:paraId="1B8EEEC6" w14:textId="77777777" w:rsidR="00350035" w:rsidRPr="00350035" w:rsidRDefault="00350035" w:rsidP="00350035">
      <w:r w:rsidRPr="00350035">
        <w:t xml:space="preserve">    ↓</w:t>
      </w:r>
    </w:p>
    <w:p w14:paraId="556AE7E9" w14:textId="77777777" w:rsidR="00350035" w:rsidRPr="00350035" w:rsidRDefault="00350035" w:rsidP="00350035">
      <w:r w:rsidRPr="00350035">
        <w:t>Duration and approximate distance calculated</w:t>
      </w:r>
    </w:p>
    <w:p w14:paraId="014FC884" w14:textId="77777777" w:rsidR="00350035" w:rsidRPr="00350035" w:rsidRDefault="00350035" w:rsidP="00350035">
      <w:r w:rsidRPr="00350035">
        <w:t xml:space="preserve">    ↓</w:t>
      </w:r>
    </w:p>
    <w:p w14:paraId="6CCC0E85" w14:textId="77777777" w:rsidR="00350035" w:rsidRPr="00350035" w:rsidRDefault="00350035" w:rsidP="00350035">
      <w:r w:rsidRPr="00350035">
        <w:t>Report Card draft generated</w:t>
      </w:r>
    </w:p>
    <w:p w14:paraId="6B5608B7" w14:textId="77777777" w:rsidR="00350035" w:rsidRPr="00350035" w:rsidRDefault="00350035" w:rsidP="00350035">
      <w:r w:rsidRPr="00350035">
        <w:t xml:space="preserve">    ↓</w:t>
      </w:r>
    </w:p>
    <w:p w14:paraId="5E99385C" w14:textId="77777777" w:rsidR="00350035" w:rsidRPr="00350035" w:rsidRDefault="00350035" w:rsidP="00350035">
      <w:r w:rsidRPr="00350035">
        <w:t>Sitter completes care observations</w:t>
      </w:r>
    </w:p>
    <w:p w14:paraId="37140035" w14:textId="77777777" w:rsidR="00350035" w:rsidRPr="00350035" w:rsidRDefault="00350035" w:rsidP="00350035">
      <w:r w:rsidRPr="00350035">
        <w:t xml:space="preserve">    ↓</w:t>
      </w:r>
    </w:p>
    <w:p w14:paraId="1558C27B" w14:textId="77777777" w:rsidR="00350035" w:rsidRPr="00350035" w:rsidRDefault="00350035" w:rsidP="00350035">
      <w:r w:rsidRPr="00350035">
        <w:t>Concern review where required</w:t>
      </w:r>
    </w:p>
    <w:p w14:paraId="09299844" w14:textId="77777777" w:rsidR="00350035" w:rsidRPr="00350035" w:rsidRDefault="00350035" w:rsidP="00350035">
      <w:r w:rsidRPr="00350035">
        <w:t xml:space="preserve">    ↓</w:t>
      </w:r>
    </w:p>
    <w:p w14:paraId="1BC3294B" w14:textId="77777777" w:rsidR="00350035" w:rsidRPr="00350035" w:rsidRDefault="00350035" w:rsidP="00350035">
      <w:r w:rsidRPr="00350035">
        <w:t>Customer receives final Report Card</w:t>
      </w:r>
    </w:p>
    <w:p w14:paraId="2913EBC1" w14:textId="77777777" w:rsidR="00350035" w:rsidRPr="00350035" w:rsidRDefault="00350035" w:rsidP="00350035">
      <w:pPr>
        <w:rPr>
          <w:b/>
          <w:bCs/>
        </w:rPr>
      </w:pPr>
      <w:r w:rsidRPr="00350035">
        <w:rPr>
          <w:b/>
          <w:bCs/>
        </w:rPr>
        <w:t>Final operating principle</w:t>
      </w:r>
    </w:p>
    <w:p w14:paraId="7C4805DB" w14:textId="77777777" w:rsidR="00350035" w:rsidRPr="00350035" w:rsidRDefault="00350035" w:rsidP="00350035">
      <w:r w:rsidRPr="00350035">
        <w:rPr>
          <w:b/>
          <w:bCs/>
        </w:rPr>
        <w:t>Week 3 succeeds when PetSaathi can prove a dog walk through controlled service events, usable location evidence, private media and a clear Report Card—without pretending that GPS is perfectly accurate or allowing tracking to continue beyond the authorised service.</w:t>
      </w:r>
    </w:p>
    <w:p w14:paraId="75F5B85D" w14:textId="77777777" w:rsidR="000A7B1B" w:rsidRPr="000A7B1B" w:rsidRDefault="000A7B1B" w:rsidP="000A7B1B">
      <w:pPr>
        <w:rPr>
          <w:b/>
          <w:bCs/>
        </w:rPr>
      </w:pPr>
      <w:r w:rsidRPr="000A7B1B">
        <w:rPr>
          <w:b/>
          <w:bCs/>
        </w:rPr>
        <w:lastRenderedPageBreak/>
        <w:t>PetSaathi Phase 6 — Week 4 Execution Plan</w:t>
      </w:r>
    </w:p>
    <w:p w14:paraId="6EAECA28" w14:textId="77777777" w:rsidR="000A7B1B" w:rsidRPr="000A7B1B" w:rsidRDefault="000A7B1B" w:rsidP="000A7B1B">
      <w:pPr>
        <w:rPr>
          <w:b/>
          <w:bCs/>
        </w:rPr>
      </w:pPr>
      <w:r w:rsidRPr="000A7B1B">
        <w:rPr>
          <w:b/>
          <w:bCs/>
        </w:rPr>
        <w:t xml:space="preserve">Backup Sitter System and Reliability Scoring </w:t>
      </w:r>
      <w:r w:rsidRPr="000A7B1B">
        <w:rPr>
          <w:rFonts w:ascii="Segoe UI Emoji" w:hAnsi="Segoe UI Emoji" w:cs="Segoe UI Emoji"/>
          <w:b/>
          <w:bCs/>
        </w:rPr>
        <w:t>🛡️📊🐾</w:t>
      </w:r>
    </w:p>
    <w:p w14:paraId="428E62D5" w14:textId="77777777" w:rsidR="000A7B1B" w:rsidRPr="000A7B1B" w:rsidRDefault="000A7B1B" w:rsidP="000A7B1B">
      <w:pPr>
        <w:rPr>
          <w:b/>
          <w:bCs/>
        </w:rPr>
      </w:pPr>
      <w:r w:rsidRPr="000A7B1B">
        <w:rPr>
          <w:b/>
          <w:bCs/>
        </w:rPr>
        <w:t>Executive decision</w:t>
      </w:r>
    </w:p>
    <w:p w14:paraId="6B725A6C" w14:textId="77777777" w:rsidR="000A7B1B" w:rsidRPr="000A7B1B" w:rsidRDefault="000A7B1B" w:rsidP="000A7B1B">
      <w:r w:rsidRPr="000A7B1B">
        <w:t>Week 4 should deliver two connected but independent systems:</w:t>
      </w:r>
    </w:p>
    <w:p w14:paraId="1D03C14B" w14:textId="77777777" w:rsidR="000A7B1B" w:rsidRPr="000A7B1B" w:rsidRDefault="000A7B1B" w:rsidP="000A7B1B">
      <w:pPr>
        <w:numPr>
          <w:ilvl w:val="0"/>
          <w:numId w:val="1072"/>
        </w:numPr>
      </w:pPr>
      <w:r w:rsidRPr="000A7B1B">
        <w:rPr>
          <w:b/>
          <w:bCs/>
        </w:rPr>
        <w:t>Service-continuity system:</w:t>
      </w:r>
      <w:r w:rsidRPr="000A7B1B">
        <w:t xml:space="preserve"> finds and assigns a qualified replacement when the primary sitter cannot complete a booking. </w:t>
      </w:r>
    </w:p>
    <w:p w14:paraId="341B2EFE" w14:textId="77777777" w:rsidR="000A7B1B" w:rsidRPr="000A7B1B" w:rsidRDefault="000A7B1B" w:rsidP="000A7B1B">
      <w:pPr>
        <w:numPr>
          <w:ilvl w:val="0"/>
          <w:numId w:val="1072"/>
        </w:numPr>
      </w:pPr>
      <w:r w:rsidRPr="000A7B1B">
        <w:rPr>
          <w:b/>
          <w:bCs/>
        </w:rPr>
        <w:t>Performance-governance system:</w:t>
      </w:r>
      <w:r w:rsidRPr="000A7B1B">
        <w:t xml:space="preserve"> measures sitter reliability, identifies declining performance and supports coaching or restrictions. </w:t>
      </w:r>
    </w:p>
    <w:p w14:paraId="11E68A76" w14:textId="77777777" w:rsidR="000A7B1B" w:rsidRPr="000A7B1B" w:rsidRDefault="000A7B1B" w:rsidP="000A7B1B">
      <w:r w:rsidRPr="000A7B1B">
        <w:t>They must not be merged into one rule such as:</w:t>
      </w:r>
    </w:p>
    <w:p w14:paraId="545A8F95" w14:textId="77777777" w:rsidR="000A7B1B" w:rsidRPr="000A7B1B" w:rsidRDefault="000A7B1B" w:rsidP="000A7B1B">
      <w:r w:rsidRPr="000A7B1B">
        <w:t>Highest score = automatic backup sitter</w:t>
      </w:r>
    </w:p>
    <w:p w14:paraId="3143223E" w14:textId="77777777" w:rsidR="000A7B1B" w:rsidRPr="000A7B1B" w:rsidRDefault="000A7B1B" w:rsidP="000A7B1B">
      <w:r w:rsidRPr="000A7B1B">
        <w:t>The correct decision order is:</w:t>
      </w:r>
    </w:p>
    <w:p w14:paraId="77857990" w14:textId="77777777" w:rsidR="000A7B1B" w:rsidRPr="000A7B1B" w:rsidRDefault="000A7B1B" w:rsidP="000A7B1B">
      <w:r w:rsidRPr="000A7B1B">
        <w:t>Service eligibility</w:t>
      </w:r>
    </w:p>
    <w:p w14:paraId="56958FBC" w14:textId="77777777" w:rsidR="000A7B1B" w:rsidRPr="000A7B1B" w:rsidRDefault="000A7B1B" w:rsidP="000A7B1B">
      <w:r w:rsidRPr="000A7B1B">
        <w:t xml:space="preserve">    ↓</w:t>
      </w:r>
    </w:p>
    <w:p w14:paraId="42B7F40A" w14:textId="77777777" w:rsidR="000A7B1B" w:rsidRPr="000A7B1B" w:rsidRDefault="000A7B1B" w:rsidP="000A7B1B">
      <w:r w:rsidRPr="000A7B1B">
        <w:t>Pet and risk-control compatibility</w:t>
      </w:r>
    </w:p>
    <w:p w14:paraId="261A0E2F" w14:textId="77777777" w:rsidR="000A7B1B" w:rsidRPr="000A7B1B" w:rsidRDefault="000A7B1B" w:rsidP="000A7B1B">
      <w:r w:rsidRPr="000A7B1B">
        <w:t xml:space="preserve">    ↓</w:t>
      </w:r>
    </w:p>
    <w:p w14:paraId="509EDFCA" w14:textId="77777777" w:rsidR="000A7B1B" w:rsidRPr="000A7B1B" w:rsidRDefault="000A7B1B" w:rsidP="000A7B1B">
      <w:r w:rsidRPr="000A7B1B">
        <w:t>Schedule availability</w:t>
      </w:r>
    </w:p>
    <w:p w14:paraId="79FC237E" w14:textId="77777777" w:rsidR="000A7B1B" w:rsidRPr="000A7B1B" w:rsidRDefault="000A7B1B" w:rsidP="000A7B1B">
      <w:r w:rsidRPr="000A7B1B">
        <w:t xml:space="preserve">    ↓</w:t>
      </w:r>
    </w:p>
    <w:p w14:paraId="58EA942E" w14:textId="77777777" w:rsidR="000A7B1B" w:rsidRPr="000A7B1B" w:rsidRDefault="000A7B1B" w:rsidP="000A7B1B">
      <w:r w:rsidRPr="000A7B1B">
        <w:t>Travel feasibility</w:t>
      </w:r>
    </w:p>
    <w:p w14:paraId="3A4388D8" w14:textId="77777777" w:rsidR="000A7B1B" w:rsidRPr="000A7B1B" w:rsidRDefault="000A7B1B" w:rsidP="000A7B1B">
      <w:r w:rsidRPr="000A7B1B">
        <w:t xml:space="preserve">    ↓</w:t>
      </w:r>
    </w:p>
    <w:p w14:paraId="4BE5A208" w14:textId="77777777" w:rsidR="000A7B1B" w:rsidRPr="000A7B1B" w:rsidRDefault="000A7B1B" w:rsidP="000A7B1B">
      <w:r w:rsidRPr="000A7B1B">
        <w:t>Current workload</w:t>
      </w:r>
    </w:p>
    <w:p w14:paraId="4385E566" w14:textId="77777777" w:rsidR="000A7B1B" w:rsidRPr="000A7B1B" w:rsidRDefault="000A7B1B" w:rsidP="000A7B1B">
      <w:r w:rsidRPr="000A7B1B">
        <w:t xml:space="preserve">    ↓</w:t>
      </w:r>
    </w:p>
    <w:p w14:paraId="02BE4164" w14:textId="77777777" w:rsidR="000A7B1B" w:rsidRPr="000A7B1B" w:rsidRDefault="000A7B1B" w:rsidP="000A7B1B">
      <w:r w:rsidRPr="000A7B1B">
        <w:t>Customer preference</w:t>
      </w:r>
    </w:p>
    <w:p w14:paraId="57DF49CE" w14:textId="77777777" w:rsidR="000A7B1B" w:rsidRPr="000A7B1B" w:rsidRDefault="000A7B1B" w:rsidP="000A7B1B">
      <w:r w:rsidRPr="000A7B1B">
        <w:t xml:space="preserve">    ↓</w:t>
      </w:r>
    </w:p>
    <w:p w14:paraId="2C1F51AF" w14:textId="77777777" w:rsidR="000A7B1B" w:rsidRPr="000A7B1B" w:rsidRDefault="000A7B1B" w:rsidP="000A7B1B">
      <w:r w:rsidRPr="000A7B1B">
        <w:t>Reliability score as ranking support</w:t>
      </w:r>
    </w:p>
    <w:p w14:paraId="488D7BFE" w14:textId="77777777" w:rsidR="000A7B1B" w:rsidRPr="000A7B1B" w:rsidRDefault="000A7B1B" w:rsidP="000A7B1B">
      <w:r w:rsidRPr="000A7B1B">
        <w:t xml:space="preserve">    ↓</w:t>
      </w:r>
    </w:p>
    <w:p w14:paraId="76DA9BCF" w14:textId="77777777" w:rsidR="000A7B1B" w:rsidRPr="000A7B1B" w:rsidRDefault="000A7B1B" w:rsidP="000A7B1B">
      <w:r w:rsidRPr="000A7B1B">
        <w:t>Admin-controlled final assignment</w:t>
      </w:r>
    </w:p>
    <w:p w14:paraId="3B983A8D" w14:textId="77777777" w:rsidR="000A7B1B" w:rsidRPr="000A7B1B" w:rsidRDefault="000A7B1B" w:rsidP="000A7B1B">
      <w:r w:rsidRPr="000A7B1B">
        <w:t>A sitter with a score of 97 must still be rejected as a backup when they lack the service permission, handling capability, time availability or travel feasibility required by that booking.</w:t>
      </w:r>
    </w:p>
    <w:p w14:paraId="5A0B11DB" w14:textId="77777777" w:rsidR="000A7B1B" w:rsidRPr="000A7B1B" w:rsidRDefault="000A7B1B" w:rsidP="000A7B1B">
      <w:r w:rsidRPr="000A7B1B">
        <w:pict w14:anchorId="48A1BCA9">
          <v:rect id="_x0000_i4619" style="width:0;height:1.5pt" o:hralign="center" o:hrstd="t" o:hr="t" fillcolor="#a0a0a0" stroked="f"/>
        </w:pict>
      </w:r>
    </w:p>
    <w:p w14:paraId="75B8E834" w14:textId="77777777" w:rsidR="000A7B1B" w:rsidRPr="000A7B1B" w:rsidRDefault="000A7B1B" w:rsidP="000A7B1B">
      <w:pPr>
        <w:rPr>
          <w:b/>
          <w:bCs/>
        </w:rPr>
      </w:pPr>
      <w:r w:rsidRPr="000A7B1B">
        <w:rPr>
          <w:b/>
          <w:bCs/>
        </w:rPr>
        <w:lastRenderedPageBreak/>
        <w:t>Critical corrections to the original Week 4 plan</w:t>
      </w:r>
    </w:p>
    <w:p w14:paraId="51B11770" w14:textId="77777777" w:rsidR="000A7B1B" w:rsidRPr="000A7B1B" w:rsidRDefault="000A7B1B" w:rsidP="000A7B1B">
      <w:r w:rsidRPr="000A7B1B">
        <w:t>Your seven-day structure is strong, but four changes are required.</w:t>
      </w:r>
    </w:p>
    <w:p w14:paraId="11DD09F8" w14:textId="77777777" w:rsidR="000A7B1B" w:rsidRPr="000A7B1B" w:rsidRDefault="000A7B1B" w:rsidP="000A7B1B">
      <w:pPr>
        <w:rPr>
          <w:b/>
          <w:bCs/>
        </w:rPr>
      </w:pPr>
      <w:r w:rsidRPr="000A7B1B">
        <w:rPr>
          <w:b/>
          <w:bCs/>
        </w:rPr>
        <w:t>1. Do not create one rigid backup_assignments table</w:t>
      </w:r>
    </w:p>
    <w:p w14:paraId="67D4203F" w14:textId="77777777" w:rsidR="000A7B1B" w:rsidRPr="000A7B1B" w:rsidRDefault="000A7B1B" w:rsidP="000A7B1B">
      <w:r w:rsidRPr="000A7B1B">
        <w:t>A booking may have:</w:t>
      </w:r>
    </w:p>
    <w:p w14:paraId="4FE5F0B8" w14:textId="77777777" w:rsidR="000A7B1B" w:rsidRPr="000A7B1B" w:rsidRDefault="000A7B1B" w:rsidP="000A7B1B">
      <w:pPr>
        <w:numPr>
          <w:ilvl w:val="0"/>
          <w:numId w:val="1073"/>
        </w:numPr>
      </w:pPr>
      <w:r w:rsidRPr="000A7B1B">
        <w:t xml:space="preserve">Several backup candidates </w:t>
      </w:r>
    </w:p>
    <w:p w14:paraId="4350A8E5" w14:textId="77777777" w:rsidR="000A7B1B" w:rsidRPr="000A7B1B" w:rsidRDefault="000A7B1B" w:rsidP="000A7B1B">
      <w:pPr>
        <w:numPr>
          <w:ilvl w:val="0"/>
          <w:numId w:val="1073"/>
        </w:numPr>
      </w:pPr>
      <w:r w:rsidRPr="000A7B1B">
        <w:t xml:space="preserve">One soft-standby sitter </w:t>
      </w:r>
    </w:p>
    <w:p w14:paraId="086C422B" w14:textId="77777777" w:rsidR="000A7B1B" w:rsidRPr="000A7B1B" w:rsidRDefault="000A7B1B" w:rsidP="000A7B1B">
      <w:pPr>
        <w:numPr>
          <w:ilvl w:val="0"/>
          <w:numId w:val="1073"/>
        </w:numPr>
      </w:pPr>
      <w:r w:rsidRPr="000A7B1B">
        <w:t xml:space="preserve">One hard-standby sitter </w:t>
      </w:r>
    </w:p>
    <w:p w14:paraId="3C333174" w14:textId="77777777" w:rsidR="000A7B1B" w:rsidRPr="000A7B1B" w:rsidRDefault="000A7B1B" w:rsidP="000A7B1B">
      <w:pPr>
        <w:numPr>
          <w:ilvl w:val="0"/>
          <w:numId w:val="1073"/>
        </w:numPr>
      </w:pPr>
      <w:r w:rsidRPr="000A7B1B">
        <w:t xml:space="preserve">A replacement sitter </w:t>
      </w:r>
    </w:p>
    <w:p w14:paraId="12FD1412" w14:textId="77777777" w:rsidR="000A7B1B" w:rsidRPr="000A7B1B" w:rsidRDefault="000A7B1B" w:rsidP="000A7B1B">
      <w:pPr>
        <w:numPr>
          <w:ilvl w:val="0"/>
          <w:numId w:val="1073"/>
        </w:numPr>
      </w:pPr>
      <w:r w:rsidRPr="000A7B1B">
        <w:t xml:space="preserve">A previous primary sitter </w:t>
      </w:r>
    </w:p>
    <w:p w14:paraId="11F7C3B8" w14:textId="77777777" w:rsidR="000A7B1B" w:rsidRPr="000A7B1B" w:rsidRDefault="000A7B1B" w:rsidP="000A7B1B">
      <w:pPr>
        <w:numPr>
          <w:ilvl w:val="0"/>
          <w:numId w:val="1073"/>
        </w:numPr>
      </w:pPr>
      <w:r w:rsidRPr="000A7B1B">
        <w:t xml:space="preserve">Several historical offers </w:t>
      </w:r>
    </w:p>
    <w:p w14:paraId="691C20C4" w14:textId="77777777" w:rsidR="000A7B1B" w:rsidRPr="000A7B1B" w:rsidRDefault="000A7B1B" w:rsidP="000A7B1B">
      <w:r w:rsidRPr="000A7B1B">
        <w:t>Use:</w:t>
      </w:r>
    </w:p>
    <w:p w14:paraId="7721DE82" w14:textId="77777777" w:rsidR="000A7B1B" w:rsidRPr="000A7B1B" w:rsidRDefault="000A7B1B" w:rsidP="000A7B1B">
      <w:r w:rsidRPr="000A7B1B">
        <w:t>booking_assignments</w:t>
      </w:r>
    </w:p>
    <w:p w14:paraId="6962233A" w14:textId="77777777" w:rsidR="000A7B1B" w:rsidRPr="000A7B1B" w:rsidRDefault="000A7B1B" w:rsidP="000A7B1B">
      <w:r w:rsidRPr="000A7B1B">
        <w:t>booking_backup_candidates</w:t>
      </w:r>
    </w:p>
    <w:p w14:paraId="74EE479A" w14:textId="77777777" w:rsidR="000A7B1B" w:rsidRPr="000A7B1B" w:rsidRDefault="000A7B1B" w:rsidP="000A7B1B">
      <w:r w:rsidRPr="000A7B1B">
        <w:t>replacement_events</w:t>
      </w:r>
    </w:p>
    <w:p w14:paraId="743DCF7C" w14:textId="77777777" w:rsidR="000A7B1B" w:rsidRPr="000A7B1B" w:rsidRDefault="000A7B1B" w:rsidP="000A7B1B">
      <w:r w:rsidRPr="000A7B1B">
        <w:t>backup_offer_events</w:t>
      </w:r>
    </w:p>
    <w:p w14:paraId="024DC1A9" w14:textId="77777777" w:rsidR="000A7B1B" w:rsidRPr="000A7B1B" w:rsidRDefault="000A7B1B" w:rsidP="000A7B1B">
      <w:r w:rsidRPr="000A7B1B">
        <w:t>This preserves the complete assignment history.</w:t>
      </w:r>
    </w:p>
    <w:p w14:paraId="7C0B1C60" w14:textId="77777777" w:rsidR="000A7B1B" w:rsidRPr="000A7B1B" w:rsidRDefault="000A7B1B" w:rsidP="000A7B1B">
      <w:pPr>
        <w:rPr>
          <w:b/>
          <w:bCs/>
        </w:rPr>
      </w:pPr>
      <w:r w:rsidRPr="000A7B1B">
        <w:rPr>
          <w:b/>
          <w:bCs/>
        </w:rPr>
        <w:t>2. Do not implement “switch to backup” as a direct status update</w:t>
      </w:r>
    </w:p>
    <w:p w14:paraId="514C809E" w14:textId="77777777" w:rsidR="000A7B1B" w:rsidRPr="000A7B1B" w:rsidRDefault="000A7B1B" w:rsidP="000A7B1B">
      <w:r w:rsidRPr="000A7B1B">
        <w:t>Changing a primary sitter is a multi-record transaction. It must:</w:t>
      </w:r>
    </w:p>
    <w:p w14:paraId="7EEF13F9" w14:textId="77777777" w:rsidR="000A7B1B" w:rsidRPr="000A7B1B" w:rsidRDefault="000A7B1B" w:rsidP="000A7B1B">
      <w:pPr>
        <w:numPr>
          <w:ilvl w:val="0"/>
          <w:numId w:val="1074"/>
        </w:numPr>
      </w:pPr>
      <w:r w:rsidRPr="000A7B1B">
        <w:t xml:space="preserve">Lock or version-check the booking </w:t>
      </w:r>
    </w:p>
    <w:p w14:paraId="34DE2AD9" w14:textId="77777777" w:rsidR="000A7B1B" w:rsidRPr="000A7B1B" w:rsidRDefault="000A7B1B" w:rsidP="000A7B1B">
      <w:pPr>
        <w:numPr>
          <w:ilvl w:val="0"/>
          <w:numId w:val="1074"/>
        </w:numPr>
      </w:pPr>
      <w:r w:rsidRPr="000A7B1B">
        <w:t xml:space="preserve">Revalidate the backup </w:t>
      </w:r>
    </w:p>
    <w:p w14:paraId="4A1E962E" w14:textId="77777777" w:rsidR="000A7B1B" w:rsidRPr="000A7B1B" w:rsidRDefault="000A7B1B" w:rsidP="000A7B1B">
      <w:pPr>
        <w:numPr>
          <w:ilvl w:val="0"/>
          <w:numId w:val="1074"/>
        </w:numPr>
      </w:pPr>
      <w:r w:rsidRPr="000A7B1B">
        <w:t xml:space="preserve">Prevent schedule conflicts </w:t>
      </w:r>
    </w:p>
    <w:p w14:paraId="12744A44" w14:textId="77777777" w:rsidR="000A7B1B" w:rsidRPr="000A7B1B" w:rsidRDefault="000A7B1B" w:rsidP="000A7B1B">
      <w:pPr>
        <w:numPr>
          <w:ilvl w:val="0"/>
          <w:numId w:val="1074"/>
        </w:numPr>
      </w:pPr>
      <w:r w:rsidRPr="000A7B1B">
        <w:t xml:space="preserve">Remove the old active assignment </w:t>
      </w:r>
    </w:p>
    <w:p w14:paraId="1251C73B" w14:textId="77777777" w:rsidR="000A7B1B" w:rsidRPr="000A7B1B" w:rsidRDefault="000A7B1B" w:rsidP="000A7B1B">
      <w:pPr>
        <w:numPr>
          <w:ilvl w:val="0"/>
          <w:numId w:val="1074"/>
        </w:numPr>
      </w:pPr>
      <w:r w:rsidRPr="000A7B1B">
        <w:t xml:space="preserve">Create the replacement assignment </w:t>
      </w:r>
    </w:p>
    <w:p w14:paraId="6654E292" w14:textId="77777777" w:rsidR="000A7B1B" w:rsidRPr="000A7B1B" w:rsidRDefault="000A7B1B" w:rsidP="000A7B1B">
      <w:pPr>
        <w:numPr>
          <w:ilvl w:val="0"/>
          <w:numId w:val="1074"/>
        </w:numPr>
      </w:pPr>
      <w:r w:rsidRPr="000A7B1B">
        <w:t xml:space="preserve">Update the booking state </w:t>
      </w:r>
    </w:p>
    <w:p w14:paraId="6184E775" w14:textId="77777777" w:rsidR="000A7B1B" w:rsidRPr="000A7B1B" w:rsidRDefault="000A7B1B" w:rsidP="000A7B1B">
      <w:pPr>
        <w:numPr>
          <w:ilvl w:val="0"/>
          <w:numId w:val="1074"/>
        </w:numPr>
      </w:pPr>
      <w:r w:rsidRPr="000A7B1B">
        <w:t xml:space="preserve">Record history </w:t>
      </w:r>
    </w:p>
    <w:p w14:paraId="42B06D56" w14:textId="77777777" w:rsidR="000A7B1B" w:rsidRPr="000A7B1B" w:rsidRDefault="000A7B1B" w:rsidP="000A7B1B">
      <w:pPr>
        <w:numPr>
          <w:ilvl w:val="0"/>
          <w:numId w:val="1074"/>
        </w:numPr>
      </w:pPr>
      <w:r w:rsidRPr="000A7B1B">
        <w:t xml:space="preserve">Notify the customer </w:t>
      </w:r>
    </w:p>
    <w:p w14:paraId="055F636C" w14:textId="77777777" w:rsidR="000A7B1B" w:rsidRPr="000A7B1B" w:rsidRDefault="000A7B1B" w:rsidP="000A7B1B">
      <w:pPr>
        <w:numPr>
          <w:ilvl w:val="0"/>
          <w:numId w:val="1074"/>
        </w:numPr>
      </w:pPr>
      <w:r w:rsidRPr="000A7B1B">
        <w:t xml:space="preserve">Revoke the old sitter’s access </w:t>
      </w:r>
    </w:p>
    <w:p w14:paraId="3775DE48" w14:textId="77777777" w:rsidR="000A7B1B" w:rsidRPr="000A7B1B" w:rsidRDefault="000A7B1B" w:rsidP="000A7B1B">
      <w:r w:rsidRPr="000A7B1B">
        <w:lastRenderedPageBreak/>
        <w:t xml:space="preserve">PostgreSQL locking and transactions can coordinate concurrent updates, while Prisma supports optimistic concurrency control through a version field that detects whether a record changed between reading and updating. </w:t>
      </w:r>
    </w:p>
    <w:p w14:paraId="3FDD44E7" w14:textId="77777777" w:rsidR="000A7B1B" w:rsidRPr="000A7B1B" w:rsidRDefault="000A7B1B" w:rsidP="000A7B1B">
      <w:pPr>
        <w:rPr>
          <w:b/>
          <w:bCs/>
        </w:rPr>
      </w:pPr>
      <w:r w:rsidRPr="000A7B1B">
        <w:rPr>
          <w:b/>
          <w:bCs/>
        </w:rPr>
        <w:t>3. Separate reliability from safety</w:t>
      </w:r>
    </w:p>
    <w:p w14:paraId="26A9161B" w14:textId="77777777" w:rsidR="000A7B1B" w:rsidRPr="000A7B1B" w:rsidRDefault="000A7B1B" w:rsidP="000A7B1B">
      <w:r w:rsidRPr="000A7B1B">
        <w:t>Use:</w:t>
      </w:r>
    </w:p>
    <w:p w14:paraId="3FC1C886" w14:textId="77777777" w:rsidR="000A7B1B" w:rsidRPr="000A7B1B" w:rsidRDefault="000A7B1B" w:rsidP="000A7B1B">
      <w:r w:rsidRPr="000A7B1B">
        <w:t>Reliability score: 86</w:t>
      </w:r>
    </w:p>
    <w:p w14:paraId="083697CC" w14:textId="77777777" w:rsidR="000A7B1B" w:rsidRPr="000A7B1B" w:rsidRDefault="000A7B1B" w:rsidP="000A7B1B">
      <w:r w:rsidRPr="000A7B1B">
        <w:t>Safety status: CLEAR</w:t>
      </w:r>
    </w:p>
    <w:p w14:paraId="316A1BCA" w14:textId="77777777" w:rsidR="000A7B1B" w:rsidRPr="000A7B1B" w:rsidRDefault="000A7B1B" w:rsidP="000A7B1B">
      <w:r w:rsidRPr="000A7B1B">
        <w:t>or:</w:t>
      </w:r>
    </w:p>
    <w:p w14:paraId="4EB8F471" w14:textId="77777777" w:rsidR="000A7B1B" w:rsidRPr="000A7B1B" w:rsidRDefault="000A7B1B" w:rsidP="000A7B1B">
      <w:r w:rsidRPr="000A7B1B">
        <w:t>Reliability score: 94</w:t>
      </w:r>
    </w:p>
    <w:p w14:paraId="288667A6" w14:textId="77777777" w:rsidR="000A7B1B" w:rsidRPr="000A7B1B" w:rsidRDefault="000A7B1B" w:rsidP="000A7B1B">
      <w:r w:rsidRPr="000A7B1B">
        <w:t>Safety status: SAFETY_REVIEW</w:t>
      </w:r>
    </w:p>
    <w:p w14:paraId="4743018D" w14:textId="77777777" w:rsidR="000A7B1B" w:rsidRPr="000A7B1B" w:rsidRDefault="000A7B1B" w:rsidP="000A7B1B">
      <w:r w:rsidRPr="000A7B1B">
        <w:t>A serious unresolved incident must override a high score.</w:t>
      </w:r>
    </w:p>
    <w:p w14:paraId="709F6B8A" w14:textId="77777777" w:rsidR="000A7B1B" w:rsidRPr="000A7B1B" w:rsidRDefault="000A7B1B" w:rsidP="000A7B1B">
      <w:pPr>
        <w:rPr>
          <w:b/>
          <w:bCs/>
        </w:rPr>
      </w:pPr>
      <w:r w:rsidRPr="000A7B1B">
        <w:rPr>
          <w:b/>
          <w:bCs/>
        </w:rPr>
        <w:t>4. Rename “sitter risk dashboard”</w:t>
      </w:r>
    </w:p>
    <w:p w14:paraId="2EED8DDC" w14:textId="77777777" w:rsidR="000A7B1B" w:rsidRPr="000A7B1B" w:rsidRDefault="000A7B1B" w:rsidP="000A7B1B">
      <w:r w:rsidRPr="000A7B1B">
        <w:t>Use two clearer queues:</w:t>
      </w:r>
    </w:p>
    <w:p w14:paraId="6A680D28" w14:textId="77777777" w:rsidR="000A7B1B" w:rsidRPr="000A7B1B" w:rsidRDefault="000A7B1B" w:rsidP="000A7B1B">
      <w:r w:rsidRPr="000A7B1B">
        <w:t>Sitter Performance Review</w:t>
      </w:r>
    </w:p>
    <w:p w14:paraId="34CDA860" w14:textId="77777777" w:rsidR="000A7B1B" w:rsidRPr="000A7B1B" w:rsidRDefault="000A7B1B" w:rsidP="000A7B1B">
      <w:r w:rsidRPr="000A7B1B">
        <w:t>Sitter Safety Review</w:t>
      </w:r>
    </w:p>
    <w:p w14:paraId="50C1337B" w14:textId="77777777" w:rsidR="000A7B1B" w:rsidRPr="000A7B1B" w:rsidRDefault="000A7B1B" w:rsidP="000A7B1B">
      <w:r w:rsidRPr="000A7B1B">
        <w:t>A low punctuality score is a performance concern; a bite, lost-pet event or unsafe-handling allegation is a safety matter. They need different evidence, permissions and outcomes.</w:t>
      </w:r>
    </w:p>
    <w:p w14:paraId="1EE0CFE6" w14:textId="77777777" w:rsidR="000A7B1B" w:rsidRPr="000A7B1B" w:rsidRDefault="000A7B1B" w:rsidP="000A7B1B">
      <w:r w:rsidRPr="000A7B1B">
        <w:pict w14:anchorId="7FCF6A8B">
          <v:rect id="_x0000_i4620" style="width:0;height:1.5pt" o:hralign="center" o:hrstd="t" o:hr="t" fillcolor="#a0a0a0" stroked="f"/>
        </w:pict>
      </w:r>
    </w:p>
    <w:p w14:paraId="319478B5" w14:textId="77777777" w:rsidR="000A7B1B" w:rsidRPr="000A7B1B" w:rsidRDefault="000A7B1B" w:rsidP="000A7B1B">
      <w:pPr>
        <w:rPr>
          <w:b/>
          <w:bCs/>
        </w:rPr>
      </w:pPr>
      <w:r w:rsidRPr="000A7B1B">
        <w:rPr>
          <w:b/>
          <w:bCs/>
        </w:rPr>
        <w:t>Week 4 execution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4263"/>
        <w:gridCol w:w="2494"/>
      </w:tblGrid>
      <w:tr w:rsidR="000A7B1B" w:rsidRPr="000A7B1B" w14:paraId="08F5CA98" w14:textId="77777777">
        <w:trPr>
          <w:tblHeader/>
          <w:tblCellSpacing w:w="15" w:type="dxa"/>
        </w:trPr>
        <w:tc>
          <w:tcPr>
            <w:tcW w:w="0" w:type="auto"/>
            <w:vAlign w:val="center"/>
            <w:hideMark/>
          </w:tcPr>
          <w:p w14:paraId="27E77C8A" w14:textId="77777777" w:rsidR="000A7B1B" w:rsidRPr="000A7B1B" w:rsidRDefault="000A7B1B" w:rsidP="000A7B1B">
            <w:pPr>
              <w:rPr>
                <w:b/>
                <w:bCs/>
              </w:rPr>
            </w:pPr>
            <w:r w:rsidRPr="000A7B1B">
              <w:rPr>
                <w:b/>
                <w:bCs/>
              </w:rPr>
              <w:t>Day</w:t>
            </w:r>
          </w:p>
        </w:tc>
        <w:tc>
          <w:tcPr>
            <w:tcW w:w="0" w:type="auto"/>
            <w:vAlign w:val="center"/>
            <w:hideMark/>
          </w:tcPr>
          <w:p w14:paraId="76A18A3A" w14:textId="77777777" w:rsidR="000A7B1B" w:rsidRPr="000A7B1B" w:rsidRDefault="000A7B1B" w:rsidP="000A7B1B">
            <w:pPr>
              <w:rPr>
                <w:b/>
                <w:bCs/>
              </w:rPr>
            </w:pPr>
            <w:r w:rsidRPr="000A7B1B">
              <w:rPr>
                <w:b/>
                <w:bCs/>
              </w:rPr>
              <w:t>Main objective</w:t>
            </w:r>
          </w:p>
        </w:tc>
        <w:tc>
          <w:tcPr>
            <w:tcW w:w="0" w:type="auto"/>
            <w:vAlign w:val="center"/>
            <w:hideMark/>
          </w:tcPr>
          <w:p w14:paraId="2E40D9F1" w14:textId="77777777" w:rsidR="000A7B1B" w:rsidRPr="000A7B1B" w:rsidRDefault="000A7B1B" w:rsidP="000A7B1B">
            <w:pPr>
              <w:rPr>
                <w:b/>
                <w:bCs/>
              </w:rPr>
            </w:pPr>
            <w:r w:rsidRPr="000A7B1B">
              <w:rPr>
                <w:b/>
                <w:bCs/>
              </w:rPr>
              <w:t>Output</w:t>
            </w:r>
          </w:p>
        </w:tc>
      </w:tr>
      <w:tr w:rsidR="000A7B1B" w:rsidRPr="000A7B1B" w14:paraId="55A8377B" w14:textId="77777777">
        <w:trPr>
          <w:tblCellSpacing w:w="15" w:type="dxa"/>
        </w:trPr>
        <w:tc>
          <w:tcPr>
            <w:tcW w:w="0" w:type="auto"/>
            <w:vAlign w:val="center"/>
            <w:hideMark/>
          </w:tcPr>
          <w:p w14:paraId="5869ED1A" w14:textId="77777777" w:rsidR="000A7B1B" w:rsidRPr="000A7B1B" w:rsidRDefault="000A7B1B" w:rsidP="000A7B1B">
            <w:r w:rsidRPr="000A7B1B">
              <w:rPr>
                <w:b/>
                <w:bCs/>
              </w:rPr>
              <w:t>Day 22</w:t>
            </w:r>
          </w:p>
        </w:tc>
        <w:tc>
          <w:tcPr>
            <w:tcW w:w="0" w:type="auto"/>
            <w:vAlign w:val="center"/>
            <w:hideMark/>
          </w:tcPr>
          <w:p w14:paraId="72B9EE03" w14:textId="77777777" w:rsidR="000A7B1B" w:rsidRPr="000A7B1B" w:rsidRDefault="000A7B1B" w:rsidP="000A7B1B">
            <w:r w:rsidRPr="000A7B1B">
              <w:t>Create continuity data architecture</w:t>
            </w:r>
          </w:p>
        </w:tc>
        <w:tc>
          <w:tcPr>
            <w:tcW w:w="0" w:type="auto"/>
            <w:vAlign w:val="center"/>
            <w:hideMark/>
          </w:tcPr>
          <w:p w14:paraId="61ECD4AF" w14:textId="77777777" w:rsidR="000A7B1B" w:rsidRPr="000A7B1B" w:rsidRDefault="000A7B1B" w:rsidP="000A7B1B">
            <w:r w:rsidRPr="000A7B1B">
              <w:t>Backup database ready</w:t>
            </w:r>
          </w:p>
        </w:tc>
      </w:tr>
      <w:tr w:rsidR="000A7B1B" w:rsidRPr="000A7B1B" w14:paraId="5723242A" w14:textId="77777777">
        <w:trPr>
          <w:tblCellSpacing w:w="15" w:type="dxa"/>
        </w:trPr>
        <w:tc>
          <w:tcPr>
            <w:tcW w:w="0" w:type="auto"/>
            <w:vAlign w:val="center"/>
            <w:hideMark/>
          </w:tcPr>
          <w:p w14:paraId="316557D4" w14:textId="77777777" w:rsidR="000A7B1B" w:rsidRPr="000A7B1B" w:rsidRDefault="000A7B1B" w:rsidP="000A7B1B">
            <w:r w:rsidRPr="000A7B1B">
              <w:rPr>
                <w:b/>
                <w:bCs/>
              </w:rPr>
              <w:t>Day 23</w:t>
            </w:r>
          </w:p>
        </w:tc>
        <w:tc>
          <w:tcPr>
            <w:tcW w:w="0" w:type="auto"/>
            <w:vAlign w:val="center"/>
            <w:hideMark/>
          </w:tcPr>
          <w:p w14:paraId="17E73A4F" w14:textId="77777777" w:rsidR="000A7B1B" w:rsidRPr="000A7B1B" w:rsidRDefault="000A7B1B" w:rsidP="000A7B1B">
            <w:r w:rsidRPr="000A7B1B">
              <w:t>Generate eligible backup options</w:t>
            </w:r>
          </w:p>
        </w:tc>
        <w:tc>
          <w:tcPr>
            <w:tcW w:w="0" w:type="auto"/>
            <w:vAlign w:val="center"/>
            <w:hideMark/>
          </w:tcPr>
          <w:p w14:paraId="1CB49775" w14:textId="77777777" w:rsidR="000A7B1B" w:rsidRPr="000A7B1B" w:rsidRDefault="000A7B1B" w:rsidP="000A7B1B">
            <w:r w:rsidRPr="000A7B1B">
              <w:t>Admin candidate tool</w:t>
            </w:r>
          </w:p>
        </w:tc>
      </w:tr>
      <w:tr w:rsidR="000A7B1B" w:rsidRPr="000A7B1B" w14:paraId="55AFFF6E" w14:textId="77777777">
        <w:trPr>
          <w:tblCellSpacing w:w="15" w:type="dxa"/>
        </w:trPr>
        <w:tc>
          <w:tcPr>
            <w:tcW w:w="0" w:type="auto"/>
            <w:vAlign w:val="center"/>
            <w:hideMark/>
          </w:tcPr>
          <w:p w14:paraId="7A2F5617" w14:textId="77777777" w:rsidR="000A7B1B" w:rsidRPr="000A7B1B" w:rsidRDefault="000A7B1B" w:rsidP="000A7B1B">
            <w:r w:rsidRPr="000A7B1B">
              <w:rPr>
                <w:b/>
                <w:bCs/>
              </w:rPr>
              <w:t>Day 24</w:t>
            </w:r>
          </w:p>
        </w:tc>
        <w:tc>
          <w:tcPr>
            <w:tcW w:w="0" w:type="auto"/>
            <w:vAlign w:val="center"/>
            <w:hideMark/>
          </w:tcPr>
          <w:p w14:paraId="0506B3B5" w14:textId="77777777" w:rsidR="000A7B1B" w:rsidRPr="000A7B1B" w:rsidRDefault="000A7B1B" w:rsidP="000A7B1B">
            <w:r w:rsidRPr="000A7B1B">
              <w:t>Execute safe sitter replacement</w:t>
            </w:r>
          </w:p>
        </w:tc>
        <w:tc>
          <w:tcPr>
            <w:tcW w:w="0" w:type="auto"/>
            <w:vAlign w:val="center"/>
            <w:hideMark/>
          </w:tcPr>
          <w:p w14:paraId="6D28EA43" w14:textId="77777777" w:rsidR="000A7B1B" w:rsidRPr="000A7B1B" w:rsidRDefault="000A7B1B" w:rsidP="000A7B1B">
            <w:r w:rsidRPr="000A7B1B">
              <w:t>Recovery workflow</w:t>
            </w:r>
          </w:p>
        </w:tc>
      </w:tr>
      <w:tr w:rsidR="000A7B1B" w:rsidRPr="000A7B1B" w14:paraId="41073F9B" w14:textId="77777777">
        <w:trPr>
          <w:tblCellSpacing w:w="15" w:type="dxa"/>
        </w:trPr>
        <w:tc>
          <w:tcPr>
            <w:tcW w:w="0" w:type="auto"/>
            <w:vAlign w:val="center"/>
            <w:hideMark/>
          </w:tcPr>
          <w:p w14:paraId="5BE6F8CC" w14:textId="77777777" w:rsidR="000A7B1B" w:rsidRPr="000A7B1B" w:rsidRDefault="000A7B1B" w:rsidP="000A7B1B">
            <w:r w:rsidRPr="000A7B1B">
              <w:rPr>
                <w:b/>
                <w:bCs/>
              </w:rPr>
              <w:t>Day 25</w:t>
            </w:r>
          </w:p>
        </w:tc>
        <w:tc>
          <w:tcPr>
            <w:tcW w:w="0" w:type="auto"/>
            <w:vAlign w:val="center"/>
            <w:hideMark/>
          </w:tcPr>
          <w:p w14:paraId="46E3A225" w14:textId="77777777" w:rsidR="000A7B1B" w:rsidRPr="000A7B1B" w:rsidRDefault="000A7B1B" w:rsidP="000A7B1B">
            <w:r w:rsidRPr="000A7B1B">
              <w:t>Calculate versioned reliability scores</w:t>
            </w:r>
          </w:p>
        </w:tc>
        <w:tc>
          <w:tcPr>
            <w:tcW w:w="0" w:type="auto"/>
            <w:vAlign w:val="center"/>
            <w:hideMark/>
          </w:tcPr>
          <w:p w14:paraId="25D03ED5" w14:textId="77777777" w:rsidR="000A7B1B" w:rsidRPr="000A7B1B" w:rsidRDefault="000A7B1B" w:rsidP="000A7B1B">
            <w:r w:rsidRPr="000A7B1B">
              <w:t>Reliability engine</w:t>
            </w:r>
          </w:p>
        </w:tc>
      </w:tr>
      <w:tr w:rsidR="000A7B1B" w:rsidRPr="000A7B1B" w14:paraId="6629D938" w14:textId="77777777">
        <w:trPr>
          <w:tblCellSpacing w:w="15" w:type="dxa"/>
        </w:trPr>
        <w:tc>
          <w:tcPr>
            <w:tcW w:w="0" w:type="auto"/>
            <w:vAlign w:val="center"/>
            <w:hideMark/>
          </w:tcPr>
          <w:p w14:paraId="4E1FE910" w14:textId="77777777" w:rsidR="000A7B1B" w:rsidRPr="000A7B1B" w:rsidRDefault="000A7B1B" w:rsidP="000A7B1B">
            <w:r w:rsidRPr="000A7B1B">
              <w:rPr>
                <w:b/>
                <w:bCs/>
              </w:rPr>
              <w:t>Day 26</w:t>
            </w:r>
          </w:p>
        </w:tc>
        <w:tc>
          <w:tcPr>
            <w:tcW w:w="0" w:type="auto"/>
            <w:vAlign w:val="center"/>
            <w:hideMark/>
          </w:tcPr>
          <w:p w14:paraId="393CD6CA" w14:textId="77777777" w:rsidR="000A7B1B" w:rsidRPr="000A7B1B" w:rsidRDefault="000A7B1B" w:rsidP="000A7B1B">
            <w:r w:rsidRPr="000A7B1B">
              <w:t>Detect decline and trigger review</w:t>
            </w:r>
          </w:p>
        </w:tc>
        <w:tc>
          <w:tcPr>
            <w:tcW w:w="0" w:type="auto"/>
            <w:vAlign w:val="center"/>
            <w:hideMark/>
          </w:tcPr>
          <w:p w14:paraId="6E08E443" w14:textId="77777777" w:rsidR="000A7B1B" w:rsidRPr="000A7B1B" w:rsidRDefault="000A7B1B" w:rsidP="000A7B1B">
            <w:r w:rsidRPr="000A7B1B">
              <w:t>Quality-control alerts</w:t>
            </w:r>
          </w:p>
        </w:tc>
      </w:tr>
      <w:tr w:rsidR="000A7B1B" w:rsidRPr="000A7B1B" w14:paraId="2956EFB9" w14:textId="77777777">
        <w:trPr>
          <w:tblCellSpacing w:w="15" w:type="dxa"/>
        </w:trPr>
        <w:tc>
          <w:tcPr>
            <w:tcW w:w="0" w:type="auto"/>
            <w:vAlign w:val="center"/>
            <w:hideMark/>
          </w:tcPr>
          <w:p w14:paraId="6E7F3559" w14:textId="77777777" w:rsidR="000A7B1B" w:rsidRPr="000A7B1B" w:rsidRDefault="000A7B1B" w:rsidP="000A7B1B">
            <w:r w:rsidRPr="000A7B1B">
              <w:rPr>
                <w:b/>
                <w:bCs/>
              </w:rPr>
              <w:t>Day 27</w:t>
            </w:r>
          </w:p>
        </w:tc>
        <w:tc>
          <w:tcPr>
            <w:tcW w:w="0" w:type="auto"/>
            <w:vAlign w:val="center"/>
            <w:hideMark/>
          </w:tcPr>
          <w:p w14:paraId="212E88C7" w14:textId="77777777" w:rsidR="000A7B1B" w:rsidRPr="000A7B1B" w:rsidRDefault="000A7B1B" w:rsidP="000A7B1B">
            <w:r w:rsidRPr="000A7B1B">
              <w:t>Build performance and safety dashboard</w:t>
            </w:r>
          </w:p>
        </w:tc>
        <w:tc>
          <w:tcPr>
            <w:tcW w:w="0" w:type="auto"/>
            <w:vAlign w:val="center"/>
            <w:hideMark/>
          </w:tcPr>
          <w:p w14:paraId="1141EE12" w14:textId="77777777" w:rsidR="000A7B1B" w:rsidRPr="000A7B1B" w:rsidRDefault="000A7B1B" w:rsidP="000A7B1B">
            <w:r w:rsidRPr="000A7B1B">
              <w:t>Admin visibility</w:t>
            </w:r>
          </w:p>
        </w:tc>
      </w:tr>
      <w:tr w:rsidR="000A7B1B" w:rsidRPr="000A7B1B" w14:paraId="0480CC17" w14:textId="77777777">
        <w:trPr>
          <w:tblCellSpacing w:w="15" w:type="dxa"/>
        </w:trPr>
        <w:tc>
          <w:tcPr>
            <w:tcW w:w="0" w:type="auto"/>
            <w:vAlign w:val="center"/>
            <w:hideMark/>
          </w:tcPr>
          <w:p w14:paraId="0737551E" w14:textId="77777777" w:rsidR="000A7B1B" w:rsidRPr="000A7B1B" w:rsidRDefault="000A7B1B" w:rsidP="000A7B1B">
            <w:r w:rsidRPr="000A7B1B">
              <w:rPr>
                <w:b/>
                <w:bCs/>
              </w:rPr>
              <w:t>Day 28</w:t>
            </w:r>
          </w:p>
        </w:tc>
        <w:tc>
          <w:tcPr>
            <w:tcW w:w="0" w:type="auto"/>
            <w:vAlign w:val="center"/>
            <w:hideMark/>
          </w:tcPr>
          <w:p w14:paraId="70C90942" w14:textId="77777777" w:rsidR="000A7B1B" w:rsidRPr="000A7B1B" w:rsidRDefault="000A7B1B" w:rsidP="000A7B1B">
            <w:r w:rsidRPr="000A7B1B">
              <w:t>Test concurrency, failure and fairness</w:t>
            </w:r>
          </w:p>
        </w:tc>
        <w:tc>
          <w:tcPr>
            <w:tcW w:w="0" w:type="auto"/>
            <w:vAlign w:val="center"/>
            <w:hideMark/>
          </w:tcPr>
          <w:p w14:paraId="6B750D01" w14:textId="77777777" w:rsidR="000A7B1B" w:rsidRPr="000A7B1B" w:rsidRDefault="000A7B1B" w:rsidP="000A7B1B">
            <w:r w:rsidRPr="000A7B1B">
              <w:t>Recovery-ready release</w:t>
            </w:r>
          </w:p>
        </w:tc>
      </w:tr>
    </w:tbl>
    <w:p w14:paraId="5C22310C" w14:textId="77777777" w:rsidR="000A7B1B" w:rsidRPr="000A7B1B" w:rsidRDefault="000A7B1B" w:rsidP="000A7B1B">
      <w:r w:rsidRPr="000A7B1B">
        <w:pict w14:anchorId="53375DD1">
          <v:rect id="_x0000_i4621" style="width:0;height:1.5pt" o:hralign="center" o:hrstd="t" o:hr="t" fillcolor="#a0a0a0" stroked="f"/>
        </w:pict>
      </w:r>
    </w:p>
    <w:p w14:paraId="26C07706" w14:textId="77777777" w:rsidR="000A7B1B" w:rsidRPr="000A7B1B" w:rsidRDefault="000A7B1B" w:rsidP="000A7B1B">
      <w:pPr>
        <w:rPr>
          <w:b/>
          <w:bCs/>
        </w:rPr>
      </w:pPr>
      <w:r w:rsidRPr="000A7B1B">
        <w:rPr>
          <w:b/>
          <w:bCs/>
        </w:rPr>
        <w:t>Day 22 — Backup sitter schema</w:t>
      </w:r>
    </w:p>
    <w:p w14:paraId="40A2D69B" w14:textId="77777777" w:rsidR="000A7B1B" w:rsidRPr="000A7B1B" w:rsidRDefault="000A7B1B" w:rsidP="000A7B1B">
      <w:pPr>
        <w:rPr>
          <w:b/>
          <w:bCs/>
        </w:rPr>
      </w:pPr>
      <w:r w:rsidRPr="000A7B1B">
        <w:rPr>
          <w:b/>
          <w:bCs/>
        </w:rPr>
        <w:lastRenderedPageBreak/>
        <w:t>Goal</w:t>
      </w:r>
    </w:p>
    <w:p w14:paraId="420FBF57" w14:textId="77777777" w:rsidR="000A7B1B" w:rsidRPr="000A7B1B" w:rsidRDefault="000A7B1B" w:rsidP="000A7B1B">
      <w:r w:rsidRPr="000A7B1B">
        <w:t>Create database structures supporting:</w:t>
      </w:r>
    </w:p>
    <w:p w14:paraId="712C4DEF" w14:textId="77777777" w:rsidR="000A7B1B" w:rsidRPr="000A7B1B" w:rsidRDefault="000A7B1B" w:rsidP="000A7B1B">
      <w:pPr>
        <w:numPr>
          <w:ilvl w:val="0"/>
          <w:numId w:val="1075"/>
        </w:numPr>
      </w:pPr>
      <w:r w:rsidRPr="000A7B1B">
        <w:t xml:space="preserve">Primary assignments </w:t>
      </w:r>
    </w:p>
    <w:p w14:paraId="4BB6C827" w14:textId="77777777" w:rsidR="000A7B1B" w:rsidRPr="000A7B1B" w:rsidRDefault="000A7B1B" w:rsidP="000A7B1B">
      <w:pPr>
        <w:numPr>
          <w:ilvl w:val="0"/>
          <w:numId w:val="1075"/>
        </w:numPr>
      </w:pPr>
      <w:r w:rsidRPr="000A7B1B">
        <w:t xml:space="preserve">Multiple backup candidates </w:t>
      </w:r>
    </w:p>
    <w:p w14:paraId="3E296399" w14:textId="77777777" w:rsidR="000A7B1B" w:rsidRPr="000A7B1B" w:rsidRDefault="000A7B1B" w:rsidP="000A7B1B">
      <w:pPr>
        <w:numPr>
          <w:ilvl w:val="0"/>
          <w:numId w:val="1075"/>
        </w:numPr>
      </w:pPr>
      <w:r w:rsidRPr="000A7B1B">
        <w:t xml:space="preserve">Soft and hard standby </w:t>
      </w:r>
    </w:p>
    <w:p w14:paraId="54DEBFD8" w14:textId="77777777" w:rsidR="000A7B1B" w:rsidRPr="000A7B1B" w:rsidRDefault="000A7B1B" w:rsidP="000A7B1B">
      <w:pPr>
        <w:numPr>
          <w:ilvl w:val="0"/>
          <w:numId w:val="1075"/>
        </w:numPr>
      </w:pPr>
      <w:r w:rsidRPr="000A7B1B">
        <w:t xml:space="preserve">Replacement offers </w:t>
      </w:r>
    </w:p>
    <w:p w14:paraId="0072A474" w14:textId="77777777" w:rsidR="000A7B1B" w:rsidRPr="000A7B1B" w:rsidRDefault="000A7B1B" w:rsidP="000A7B1B">
      <w:pPr>
        <w:numPr>
          <w:ilvl w:val="0"/>
          <w:numId w:val="1075"/>
        </w:numPr>
      </w:pPr>
      <w:r w:rsidRPr="000A7B1B">
        <w:t xml:space="preserve">Historical assignments </w:t>
      </w:r>
    </w:p>
    <w:p w14:paraId="491BA798" w14:textId="77777777" w:rsidR="000A7B1B" w:rsidRPr="000A7B1B" w:rsidRDefault="000A7B1B" w:rsidP="000A7B1B">
      <w:pPr>
        <w:numPr>
          <w:ilvl w:val="0"/>
          <w:numId w:val="1075"/>
        </w:numPr>
      </w:pPr>
      <w:r w:rsidRPr="000A7B1B">
        <w:t xml:space="preserve">Sitter-access revocation </w:t>
      </w:r>
    </w:p>
    <w:p w14:paraId="44F94790" w14:textId="77777777" w:rsidR="000A7B1B" w:rsidRPr="000A7B1B" w:rsidRDefault="000A7B1B" w:rsidP="000A7B1B">
      <w:pPr>
        <w:numPr>
          <w:ilvl w:val="0"/>
          <w:numId w:val="1075"/>
        </w:numPr>
      </w:pPr>
      <w:r w:rsidRPr="000A7B1B">
        <w:t xml:space="preserve">Customer approval </w:t>
      </w:r>
    </w:p>
    <w:p w14:paraId="2A3B4059" w14:textId="77777777" w:rsidR="000A7B1B" w:rsidRPr="000A7B1B" w:rsidRDefault="000A7B1B" w:rsidP="000A7B1B">
      <w:pPr>
        <w:numPr>
          <w:ilvl w:val="0"/>
          <w:numId w:val="1075"/>
        </w:numPr>
      </w:pPr>
      <w:r w:rsidRPr="000A7B1B">
        <w:t xml:space="preserve">Replacement audit history </w:t>
      </w:r>
    </w:p>
    <w:p w14:paraId="3E20526D" w14:textId="77777777" w:rsidR="000A7B1B" w:rsidRPr="000A7B1B" w:rsidRDefault="000A7B1B" w:rsidP="000A7B1B">
      <w:r w:rsidRPr="000A7B1B">
        <w:pict w14:anchorId="0E16F691">
          <v:rect id="_x0000_i4622" style="width:0;height:1.5pt" o:hralign="center" o:hrstd="t" o:hr="t" fillcolor="#a0a0a0" stroked="f"/>
        </w:pict>
      </w:r>
    </w:p>
    <w:p w14:paraId="7906ECFF" w14:textId="77777777" w:rsidR="000A7B1B" w:rsidRPr="000A7B1B" w:rsidRDefault="000A7B1B" w:rsidP="000A7B1B">
      <w:pPr>
        <w:rPr>
          <w:b/>
          <w:bCs/>
        </w:rPr>
      </w:pPr>
      <w:r w:rsidRPr="000A7B1B">
        <w:rPr>
          <w:b/>
          <w:bCs/>
        </w:rPr>
        <w:t>1. booking_assignments</w:t>
      </w:r>
    </w:p>
    <w:p w14:paraId="19BEE4D5" w14:textId="77777777" w:rsidR="000A7B1B" w:rsidRPr="000A7B1B" w:rsidRDefault="000A7B1B" w:rsidP="000A7B1B">
      <w:r w:rsidRPr="000A7B1B">
        <w:t>This table should remain the authoritative assignment record.</w:t>
      </w:r>
    </w:p>
    <w:p w14:paraId="4B5D6BF6" w14:textId="77777777" w:rsidR="000A7B1B" w:rsidRPr="000A7B1B" w:rsidRDefault="000A7B1B" w:rsidP="000A7B1B">
      <w:r w:rsidRPr="000A7B1B">
        <w:t>booking_assignments</w:t>
      </w:r>
    </w:p>
    <w:p w14:paraId="5A039921" w14:textId="77777777" w:rsidR="000A7B1B" w:rsidRPr="000A7B1B" w:rsidRDefault="000A7B1B" w:rsidP="000A7B1B">
      <w:r w:rsidRPr="000A7B1B">
        <w:t>- id</w:t>
      </w:r>
    </w:p>
    <w:p w14:paraId="57165BE2" w14:textId="77777777" w:rsidR="000A7B1B" w:rsidRPr="000A7B1B" w:rsidRDefault="000A7B1B" w:rsidP="000A7B1B">
      <w:r w:rsidRPr="000A7B1B">
        <w:t>- booking_id</w:t>
      </w:r>
    </w:p>
    <w:p w14:paraId="0FCFBF3A" w14:textId="77777777" w:rsidR="000A7B1B" w:rsidRPr="000A7B1B" w:rsidRDefault="000A7B1B" w:rsidP="000A7B1B">
      <w:r w:rsidRPr="000A7B1B">
        <w:t>- sitter_id</w:t>
      </w:r>
    </w:p>
    <w:p w14:paraId="2FE7CA8B" w14:textId="77777777" w:rsidR="000A7B1B" w:rsidRPr="000A7B1B" w:rsidRDefault="000A7B1B" w:rsidP="000A7B1B">
      <w:r w:rsidRPr="000A7B1B">
        <w:t>- role</w:t>
      </w:r>
    </w:p>
    <w:p w14:paraId="6A52125B" w14:textId="77777777" w:rsidR="000A7B1B" w:rsidRPr="000A7B1B" w:rsidRDefault="000A7B1B" w:rsidP="000A7B1B">
      <w:r w:rsidRPr="000A7B1B">
        <w:t>- status</w:t>
      </w:r>
    </w:p>
    <w:p w14:paraId="6997216C" w14:textId="77777777" w:rsidR="000A7B1B" w:rsidRPr="000A7B1B" w:rsidRDefault="000A7B1B" w:rsidP="000A7B1B">
      <w:r w:rsidRPr="000A7B1B">
        <w:t>- service_window</w:t>
      </w:r>
    </w:p>
    <w:p w14:paraId="65EA0971" w14:textId="77777777" w:rsidR="000A7B1B" w:rsidRPr="000A7B1B" w:rsidRDefault="000A7B1B" w:rsidP="000A7B1B">
      <w:r w:rsidRPr="000A7B1B">
        <w:t>- offered_at</w:t>
      </w:r>
    </w:p>
    <w:p w14:paraId="5E7932C1" w14:textId="77777777" w:rsidR="000A7B1B" w:rsidRPr="000A7B1B" w:rsidRDefault="000A7B1B" w:rsidP="000A7B1B">
      <w:r w:rsidRPr="000A7B1B">
        <w:t>- accepted_at</w:t>
      </w:r>
    </w:p>
    <w:p w14:paraId="6A9CF5DF" w14:textId="77777777" w:rsidR="000A7B1B" w:rsidRPr="000A7B1B" w:rsidRDefault="000A7B1B" w:rsidP="000A7B1B">
      <w:r w:rsidRPr="000A7B1B">
        <w:t>- assigned_at</w:t>
      </w:r>
    </w:p>
    <w:p w14:paraId="22914B19" w14:textId="77777777" w:rsidR="000A7B1B" w:rsidRPr="000A7B1B" w:rsidRDefault="000A7B1B" w:rsidP="000A7B1B">
      <w:r w:rsidRPr="000A7B1B">
        <w:t>- acknowledged_at</w:t>
      </w:r>
    </w:p>
    <w:p w14:paraId="3AFAC4D1" w14:textId="77777777" w:rsidR="000A7B1B" w:rsidRPr="000A7B1B" w:rsidRDefault="000A7B1B" w:rsidP="000A7B1B">
      <w:r w:rsidRPr="000A7B1B">
        <w:t>- checked_in_at</w:t>
      </w:r>
    </w:p>
    <w:p w14:paraId="415D4B62" w14:textId="77777777" w:rsidR="000A7B1B" w:rsidRPr="000A7B1B" w:rsidRDefault="000A7B1B" w:rsidP="000A7B1B">
      <w:r w:rsidRPr="000A7B1B">
        <w:t>- service_started_at</w:t>
      </w:r>
    </w:p>
    <w:p w14:paraId="3321D70D" w14:textId="77777777" w:rsidR="000A7B1B" w:rsidRPr="000A7B1B" w:rsidRDefault="000A7B1B" w:rsidP="000A7B1B">
      <w:r w:rsidRPr="000A7B1B">
        <w:t>- completed_at</w:t>
      </w:r>
    </w:p>
    <w:p w14:paraId="3443EF81" w14:textId="77777777" w:rsidR="000A7B1B" w:rsidRPr="000A7B1B" w:rsidRDefault="000A7B1B" w:rsidP="000A7B1B">
      <w:r w:rsidRPr="000A7B1B">
        <w:t>- removed_at</w:t>
      </w:r>
    </w:p>
    <w:p w14:paraId="2D480347" w14:textId="77777777" w:rsidR="000A7B1B" w:rsidRPr="000A7B1B" w:rsidRDefault="000A7B1B" w:rsidP="000A7B1B">
      <w:r w:rsidRPr="000A7B1B">
        <w:t>- removal_reason</w:t>
      </w:r>
    </w:p>
    <w:p w14:paraId="3EB28559" w14:textId="77777777" w:rsidR="000A7B1B" w:rsidRPr="000A7B1B" w:rsidRDefault="000A7B1B" w:rsidP="000A7B1B">
      <w:r w:rsidRPr="000A7B1B">
        <w:lastRenderedPageBreak/>
        <w:t>- created_at</w:t>
      </w:r>
    </w:p>
    <w:p w14:paraId="61B276E7" w14:textId="77777777" w:rsidR="000A7B1B" w:rsidRPr="000A7B1B" w:rsidRDefault="000A7B1B" w:rsidP="000A7B1B">
      <w:r w:rsidRPr="000A7B1B">
        <w:t>- updated_at</w:t>
      </w:r>
    </w:p>
    <w:p w14:paraId="16887860" w14:textId="77777777" w:rsidR="000A7B1B" w:rsidRPr="000A7B1B" w:rsidRDefault="000A7B1B" w:rsidP="000A7B1B">
      <w:pPr>
        <w:rPr>
          <w:b/>
          <w:bCs/>
        </w:rPr>
      </w:pPr>
      <w:r w:rsidRPr="000A7B1B">
        <w:rPr>
          <w:b/>
          <w:bCs/>
        </w:rPr>
        <w:t>Roles</w:t>
      </w:r>
    </w:p>
    <w:p w14:paraId="0C7EC967" w14:textId="77777777" w:rsidR="000A7B1B" w:rsidRPr="000A7B1B" w:rsidRDefault="000A7B1B" w:rsidP="000A7B1B">
      <w:r w:rsidRPr="000A7B1B">
        <w:t>PRIMARY</w:t>
      </w:r>
    </w:p>
    <w:p w14:paraId="770135AD" w14:textId="77777777" w:rsidR="000A7B1B" w:rsidRPr="000A7B1B" w:rsidRDefault="000A7B1B" w:rsidP="000A7B1B">
      <w:r w:rsidRPr="000A7B1B">
        <w:t>BACKUP</w:t>
      </w:r>
    </w:p>
    <w:p w14:paraId="04753612" w14:textId="77777777" w:rsidR="000A7B1B" w:rsidRPr="000A7B1B" w:rsidRDefault="000A7B1B" w:rsidP="000A7B1B">
      <w:r w:rsidRPr="000A7B1B">
        <w:t>REPLACEMENT</w:t>
      </w:r>
    </w:p>
    <w:p w14:paraId="1FA80CB5" w14:textId="77777777" w:rsidR="000A7B1B" w:rsidRPr="000A7B1B" w:rsidRDefault="000A7B1B" w:rsidP="000A7B1B">
      <w:r w:rsidRPr="000A7B1B">
        <w:t>SUPERVISOR</w:t>
      </w:r>
    </w:p>
    <w:p w14:paraId="0CFC5020" w14:textId="77777777" w:rsidR="000A7B1B" w:rsidRPr="000A7B1B" w:rsidRDefault="000A7B1B" w:rsidP="000A7B1B">
      <w:pPr>
        <w:rPr>
          <w:b/>
          <w:bCs/>
        </w:rPr>
      </w:pPr>
      <w:r w:rsidRPr="000A7B1B">
        <w:rPr>
          <w:b/>
          <w:bCs/>
        </w:rPr>
        <w:t>Assignment statuses</w:t>
      </w:r>
    </w:p>
    <w:p w14:paraId="469AA355" w14:textId="77777777" w:rsidR="000A7B1B" w:rsidRPr="000A7B1B" w:rsidRDefault="000A7B1B" w:rsidP="000A7B1B">
      <w:r w:rsidRPr="000A7B1B">
        <w:t>OFFERED</w:t>
      </w:r>
    </w:p>
    <w:p w14:paraId="3578C733" w14:textId="77777777" w:rsidR="000A7B1B" w:rsidRPr="000A7B1B" w:rsidRDefault="000A7B1B" w:rsidP="000A7B1B">
      <w:r w:rsidRPr="000A7B1B">
        <w:t>VIEWED</w:t>
      </w:r>
    </w:p>
    <w:p w14:paraId="757EC8C4" w14:textId="77777777" w:rsidR="000A7B1B" w:rsidRPr="000A7B1B" w:rsidRDefault="000A7B1B" w:rsidP="000A7B1B">
      <w:r w:rsidRPr="000A7B1B">
        <w:t>ACCEPTED</w:t>
      </w:r>
    </w:p>
    <w:p w14:paraId="1BE8EDDC" w14:textId="77777777" w:rsidR="000A7B1B" w:rsidRPr="000A7B1B" w:rsidRDefault="000A7B1B" w:rsidP="000A7B1B">
      <w:r w:rsidRPr="000A7B1B">
        <w:t>ASSIGNED</w:t>
      </w:r>
    </w:p>
    <w:p w14:paraId="51F9BEB4" w14:textId="77777777" w:rsidR="000A7B1B" w:rsidRPr="000A7B1B" w:rsidRDefault="000A7B1B" w:rsidP="000A7B1B">
      <w:r w:rsidRPr="000A7B1B">
        <w:t>ACKNOWLEDGED</w:t>
      </w:r>
    </w:p>
    <w:p w14:paraId="7515D88D" w14:textId="77777777" w:rsidR="000A7B1B" w:rsidRPr="000A7B1B" w:rsidRDefault="000A7B1B" w:rsidP="000A7B1B">
      <w:r w:rsidRPr="000A7B1B">
        <w:t>CHECKED_IN</w:t>
      </w:r>
    </w:p>
    <w:p w14:paraId="62219F45" w14:textId="77777777" w:rsidR="000A7B1B" w:rsidRPr="000A7B1B" w:rsidRDefault="000A7B1B" w:rsidP="000A7B1B">
      <w:r w:rsidRPr="000A7B1B">
        <w:t>SERVICE_STARTED</w:t>
      </w:r>
    </w:p>
    <w:p w14:paraId="3EE7F242" w14:textId="77777777" w:rsidR="000A7B1B" w:rsidRPr="000A7B1B" w:rsidRDefault="000A7B1B" w:rsidP="000A7B1B">
      <w:r w:rsidRPr="000A7B1B">
        <w:t>COMPLETED</w:t>
      </w:r>
    </w:p>
    <w:p w14:paraId="63459FCC" w14:textId="77777777" w:rsidR="000A7B1B" w:rsidRPr="000A7B1B" w:rsidRDefault="000A7B1B" w:rsidP="000A7B1B">
      <w:r w:rsidRPr="000A7B1B">
        <w:t>DECLINED</w:t>
      </w:r>
    </w:p>
    <w:p w14:paraId="01103C71" w14:textId="77777777" w:rsidR="000A7B1B" w:rsidRPr="000A7B1B" w:rsidRDefault="000A7B1B" w:rsidP="000A7B1B">
      <w:r w:rsidRPr="000A7B1B">
        <w:t>EXPIRED</w:t>
      </w:r>
    </w:p>
    <w:p w14:paraId="66EB5AAB" w14:textId="77777777" w:rsidR="000A7B1B" w:rsidRPr="000A7B1B" w:rsidRDefault="000A7B1B" w:rsidP="000A7B1B">
      <w:r w:rsidRPr="000A7B1B">
        <w:t>REMOVED</w:t>
      </w:r>
    </w:p>
    <w:p w14:paraId="6E0244FC" w14:textId="77777777" w:rsidR="000A7B1B" w:rsidRPr="000A7B1B" w:rsidRDefault="000A7B1B" w:rsidP="000A7B1B">
      <w:r w:rsidRPr="000A7B1B">
        <w:t>NO_SHOW</w:t>
      </w:r>
    </w:p>
    <w:p w14:paraId="681D6E4E" w14:textId="77777777" w:rsidR="000A7B1B" w:rsidRPr="000A7B1B" w:rsidRDefault="000A7B1B" w:rsidP="000A7B1B">
      <w:r w:rsidRPr="000A7B1B">
        <w:pict w14:anchorId="21FDD1C6">
          <v:rect id="_x0000_i4623" style="width:0;height:1.5pt" o:hralign="center" o:hrstd="t" o:hr="t" fillcolor="#a0a0a0" stroked="f"/>
        </w:pict>
      </w:r>
    </w:p>
    <w:p w14:paraId="4C1DA2CB" w14:textId="77777777" w:rsidR="000A7B1B" w:rsidRPr="000A7B1B" w:rsidRDefault="000A7B1B" w:rsidP="000A7B1B">
      <w:pPr>
        <w:rPr>
          <w:b/>
          <w:bCs/>
        </w:rPr>
      </w:pPr>
      <w:r w:rsidRPr="000A7B1B">
        <w:rPr>
          <w:b/>
          <w:bCs/>
        </w:rPr>
        <w:t>2. Prevent multiple active primary sitters</w:t>
      </w:r>
    </w:p>
    <w:p w14:paraId="27FB1446" w14:textId="77777777" w:rsidR="000A7B1B" w:rsidRPr="000A7B1B" w:rsidRDefault="000A7B1B" w:rsidP="000A7B1B">
      <w:r w:rsidRPr="000A7B1B">
        <w:t>Use a partial unique index for active assignment states:</w:t>
      </w:r>
    </w:p>
    <w:p w14:paraId="664582B1" w14:textId="77777777" w:rsidR="000A7B1B" w:rsidRPr="000A7B1B" w:rsidRDefault="000A7B1B" w:rsidP="000A7B1B">
      <w:r w:rsidRPr="000A7B1B">
        <w:t>CREATE UNIQUE INDEX one_active_primary_assignment</w:t>
      </w:r>
    </w:p>
    <w:p w14:paraId="13B3A229" w14:textId="77777777" w:rsidR="000A7B1B" w:rsidRPr="000A7B1B" w:rsidRDefault="000A7B1B" w:rsidP="000A7B1B">
      <w:r w:rsidRPr="000A7B1B">
        <w:t>ON booking_assignments (booking_id)</w:t>
      </w:r>
    </w:p>
    <w:p w14:paraId="6D60BAE9" w14:textId="77777777" w:rsidR="000A7B1B" w:rsidRPr="000A7B1B" w:rsidRDefault="000A7B1B" w:rsidP="000A7B1B">
      <w:r w:rsidRPr="000A7B1B">
        <w:t>WHERE role IN ('PRIMARY', 'REPLACEMENT')</w:t>
      </w:r>
    </w:p>
    <w:p w14:paraId="32EF6971" w14:textId="77777777" w:rsidR="000A7B1B" w:rsidRPr="000A7B1B" w:rsidRDefault="000A7B1B" w:rsidP="000A7B1B">
      <w:r w:rsidRPr="000A7B1B">
        <w:t xml:space="preserve">  AND status IN (</w:t>
      </w:r>
    </w:p>
    <w:p w14:paraId="25ACE400" w14:textId="77777777" w:rsidR="000A7B1B" w:rsidRPr="000A7B1B" w:rsidRDefault="000A7B1B" w:rsidP="000A7B1B">
      <w:r w:rsidRPr="000A7B1B">
        <w:t xml:space="preserve">    'ASSIGNED',</w:t>
      </w:r>
    </w:p>
    <w:p w14:paraId="74B3A691" w14:textId="77777777" w:rsidR="000A7B1B" w:rsidRPr="000A7B1B" w:rsidRDefault="000A7B1B" w:rsidP="000A7B1B">
      <w:r w:rsidRPr="000A7B1B">
        <w:t xml:space="preserve">    'ACKNOWLEDGED',</w:t>
      </w:r>
    </w:p>
    <w:p w14:paraId="2B0A0F53" w14:textId="77777777" w:rsidR="000A7B1B" w:rsidRPr="000A7B1B" w:rsidRDefault="000A7B1B" w:rsidP="000A7B1B">
      <w:r w:rsidRPr="000A7B1B">
        <w:lastRenderedPageBreak/>
        <w:t xml:space="preserve">    'CHECKED_IN',</w:t>
      </w:r>
    </w:p>
    <w:p w14:paraId="3BFAA65D" w14:textId="77777777" w:rsidR="000A7B1B" w:rsidRPr="000A7B1B" w:rsidRDefault="000A7B1B" w:rsidP="000A7B1B">
      <w:r w:rsidRPr="000A7B1B">
        <w:t xml:space="preserve">    'SERVICE_STARTED'</w:t>
      </w:r>
    </w:p>
    <w:p w14:paraId="19CD1501" w14:textId="77777777" w:rsidR="000A7B1B" w:rsidRPr="000A7B1B" w:rsidRDefault="000A7B1B" w:rsidP="000A7B1B">
      <w:r w:rsidRPr="000A7B1B">
        <w:t xml:space="preserve">  );</w:t>
      </w:r>
    </w:p>
    <w:p w14:paraId="6BAB8B52" w14:textId="77777777" w:rsidR="000A7B1B" w:rsidRPr="000A7B1B" w:rsidRDefault="000A7B1B" w:rsidP="000A7B1B">
      <w:r w:rsidRPr="000A7B1B">
        <w:t xml:space="preserve">PostgreSQL partial indexes contain only rows matching a predicate and can be used as partial unique indexes, allowing uniqueness to be enforced only for active records. </w:t>
      </w:r>
    </w:p>
    <w:p w14:paraId="2F0CBF54" w14:textId="77777777" w:rsidR="000A7B1B" w:rsidRPr="000A7B1B" w:rsidRDefault="000A7B1B" w:rsidP="000A7B1B">
      <w:r w:rsidRPr="000A7B1B">
        <w:pict w14:anchorId="21655C24">
          <v:rect id="_x0000_i4624" style="width:0;height:1.5pt" o:hralign="center" o:hrstd="t" o:hr="t" fillcolor="#a0a0a0" stroked="f"/>
        </w:pict>
      </w:r>
    </w:p>
    <w:p w14:paraId="1714BAC8" w14:textId="77777777" w:rsidR="000A7B1B" w:rsidRPr="000A7B1B" w:rsidRDefault="000A7B1B" w:rsidP="000A7B1B">
      <w:pPr>
        <w:rPr>
          <w:b/>
          <w:bCs/>
        </w:rPr>
      </w:pPr>
      <w:r w:rsidRPr="000A7B1B">
        <w:rPr>
          <w:b/>
          <w:bCs/>
        </w:rPr>
        <w:t>3. Prevent sitter double-booking</w:t>
      </w:r>
    </w:p>
    <w:p w14:paraId="114E4627" w14:textId="77777777" w:rsidR="000A7B1B" w:rsidRPr="000A7B1B" w:rsidRDefault="000A7B1B" w:rsidP="000A7B1B">
      <w:r w:rsidRPr="000A7B1B">
        <w:t>Store the protected service interval as:</w:t>
      </w:r>
    </w:p>
    <w:p w14:paraId="02E60231" w14:textId="77777777" w:rsidR="000A7B1B" w:rsidRPr="000A7B1B" w:rsidRDefault="000A7B1B" w:rsidP="000A7B1B">
      <w:r w:rsidRPr="000A7B1B">
        <w:t>service_window TSTZRANGE</w:t>
      </w:r>
    </w:p>
    <w:p w14:paraId="4CEEB1DF" w14:textId="77777777" w:rsidR="000A7B1B" w:rsidRPr="000A7B1B" w:rsidRDefault="000A7B1B" w:rsidP="000A7B1B">
      <w:r w:rsidRPr="000A7B1B">
        <w:t>Then use an exclusion constraint:</w:t>
      </w:r>
    </w:p>
    <w:p w14:paraId="7C2A87F6" w14:textId="77777777" w:rsidR="000A7B1B" w:rsidRPr="000A7B1B" w:rsidRDefault="000A7B1B" w:rsidP="000A7B1B">
      <w:r w:rsidRPr="000A7B1B">
        <w:t>ALTER TABLE booking_assignments</w:t>
      </w:r>
    </w:p>
    <w:p w14:paraId="06AED1F2" w14:textId="77777777" w:rsidR="000A7B1B" w:rsidRPr="000A7B1B" w:rsidRDefault="000A7B1B" w:rsidP="000A7B1B">
      <w:r w:rsidRPr="000A7B1B">
        <w:t>ADD CONSTRAINT sitter_no_overlapping_active_assignments</w:t>
      </w:r>
    </w:p>
    <w:p w14:paraId="7BB8E1D7" w14:textId="77777777" w:rsidR="000A7B1B" w:rsidRPr="000A7B1B" w:rsidRDefault="000A7B1B" w:rsidP="000A7B1B">
      <w:r w:rsidRPr="000A7B1B">
        <w:t>EXCLUDE USING GIST (</w:t>
      </w:r>
    </w:p>
    <w:p w14:paraId="7EBCE665" w14:textId="77777777" w:rsidR="000A7B1B" w:rsidRPr="000A7B1B" w:rsidRDefault="000A7B1B" w:rsidP="000A7B1B">
      <w:r w:rsidRPr="000A7B1B">
        <w:t xml:space="preserve">  sitter_id WITH =,</w:t>
      </w:r>
    </w:p>
    <w:p w14:paraId="2FDFA31C" w14:textId="77777777" w:rsidR="000A7B1B" w:rsidRPr="000A7B1B" w:rsidRDefault="000A7B1B" w:rsidP="000A7B1B">
      <w:r w:rsidRPr="000A7B1B">
        <w:t xml:space="preserve">  service_window WITH &amp;&amp;</w:t>
      </w:r>
    </w:p>
    <w:p w14:paraId="31812ABC" w14:textId="77777777" w:rsidR="000A7B1B" w:rsidRPr="000A7B1B" w:rsidRDefault="000A7B1B" w:rsidP="000A7B1B">
      <w:r w:rsidRPr="000A7B1B">
        <w:t>)</w:t>
      </w:r>
    </w:p>
    <w:p w14:paraId="435145AA" w14:textId="77777777" w:rsidR="000A7B1B" w:rsidRPr="000A7B1B" w:rsidRDefault="000A7B1B" w:rsidP="000A7B1B">
      <w:r w:rsidRPr="000A7B1B">
        <w:t>WHERE (</w:t>
      </w:r>
    </w:p>
    <w:p w14:paraId="1FEA5CA8" w14:textId="77777777" w:rsidR="000A7B1B" w:rsidRPr="000A7B1B" w:rsidRDefault="000A7B1B" w:rsidP="000A7B1B">
      <w:r w:rsidRPr="000A7B1B">
        <w:t xml:space="preserve">  status IN (</w:t>
      </w:r>
    </w:p>
    <w:p w14:paraId="7CF160F6" w14:textId="77777777" w:rsidR="000A7B1B" w:rsidRPr="000A7B1B" w:rsidRDefault="000A7B1B" w:rsidP="000A7B1B">
      <w:r w:rsidRPr="000A7B1B">
        <w:t xml:space="preserve">    'ASSIGNED',</w:t>
      </w:r>
    </w:p>
    <w:p w14:paraId="5321A597" w14:textId="77777777" w:rsidR="000A7B1B" w:rsidRPr="000A7B1B" w:rsidRDefault="000A7B1B" w:rsidP="000A7B1B">
      <w:r w:rsidRPr="000A7B1B">
        <w:t xml:space="preserve">    'ACKNOWLEDGED',</w:t>
      </w:r>
    </w:p>
    <w:p w14:paraId="4CDA852B" w14:textId="77777777" w:rsidR="000A7B1B" w:rsidRPr="000A7B1B" w:rsidRDefault="000A7B1B" w:rsidP="000A7B1B">
      <w:r w:rsidRPr="000A7B1B">
        <w:t xml:space="preserve">    'CHECKED_IN',</w:t>
      </w:r>
    </w:p>
    <w:p w14:paraId="7633B15D" w14:textId="77777777" w:rsidR="000A7B1B" w:rsidRPr="000A7B1B" w:rsidRDefault="000A7B1B" w:rsidP="000A7B1B">
      <w:r w:rsidRPr="000A7B1B">
        <w:t xml:space="preserve">    'SERVICE_STARTED'</w:t>
      </w:r>
    </w:p>
    <w:p w14:paraId="38282875" w14:textId="77777777" w:rsidR="000A7B1B" w:rsidRPr="000A7B1B" w:rsidRDefault="000A7B1B" w:rsidP="000A7B1B">
      <w:r w:rsidRPr="000A7B1B">
        <w:t xml:space="preserve">  )</w:t>
      </w:r>
    </w:p>
    <w:p w14:paraId="77A4EB17" w14:textId="77777777" w:rsidR="000A7B1B" w:rsidRPr="000A7B1B" w:rsidRDefault="000A7B1B" w:rsidP="000A7B1B">
      <w:r w:rsidRPr="000A7B1B">
        <w:t>);</w:t>
      </w:r>
    </w:p>
    <w:p w14:paraId="0CDBC25A" w14:textId="77777777" w:rsidR="000A7B1B" w:rsidRPr="000A7B1B" w:rsidRDefault="000A7B1B" w:rsidP="000A7B1B">
      <w:r w:rsidRPr="000A7B1B">
        <w:t xml:space="preserve">PostgreSQL range types and exclusion constraints are specifically suited to rules such as preventing overlapping reservation periods. </w:t>
      </w:r>
    </w:p>
    <w:p w14:paraId="65BBA6DF" w14:textId="77777777" w:rsidR="000A7B1B" w:rsidRPr="000A7B1B" w:rsidRDefault="000A7B1B" w:rsidP="000A7B1B">
      <w:pPr>
        <w:rPr>
          <w:b/>
          <w:bCs/>
        </w:rPr>
      </w:pPr>
      <w:r w:rsidRPr="000A7B1B">
        <w:rPr>
          <w:b/>
          <w:bCs/>
        </w:rPr>
        <w:t>Important standby decision</w:t>
      </w:r>
    </w:p>
    <w:p w14:paraId="6AFDB158" w14:textId="77777777" w:rsidR="000A7B1B" w:rsidRPr="000A7B1B" w:rsidRDefault="000A7B1B" w:rsidP="000A7B1B">
      <w:r w:rsidRPr="000A7B1B">
        <w:t xml:space="preserve">A </w:t>
      </w:r>
      <w:r w:rsidRPr="000A7B1B">
        <w:rPr>
          <w:b/>
          <w:bCs/>
        </w:rPr>
        <w:t>hard standby</w:t>
      </w:r>
      <w:r w:rsidRPr="000A7B1B">
        <w:t xml:space="preserve"> may need to block the sitter’s capacity.</w:t>
      </w:r>
    </w:p>
    <w:p w14:paraId="2189723C" w14:textId="77777777" w:rsidR="000A7B1B" w:rsidRPr="000A7B1B" w:rsidRDefault="000A7B1B" w:rsidP="000A7B1B">
      <w:r w:rsidRPr="000A7B1B">
        <w:t xml:space="preserve">A </w:t>
      </w:r>
      <w:r w:rsidRPr="000A7B1B">
        <w:rPr>
          <w:b/>
          <w:bCs/>
        </w:rPr>
        <w:t>candidate backup</w:t>
      </w:r>
      <w:r w:rsidRPr="000A7B1B">
        <w:t xml:space="preserve"> should normally not block their schedule because no firm capacity has been reserved.</w:t>
      </w:r>
    </w:p>
    <w:p w14:paraId="30F0259D" w14:textId="77777777" w:rsidR="000A7B1B" w:rsidRPr="000A7B1B" w:rsidRDefault="000A7B1B" w:rsidP="000A7B1B">
      <w:r w:rsidRPr="000A7B1B">
        <w:lastRenderedPageBreak/>
        <w:pict w14:anchorId="488CA84B">
          <v:rect id="_x0000_i4625" style="width:0;height:1.5pt" o:hralign="center" o:hrstd="t" o:hr="t" fillcolor="#a0a0a0" stroked="f"/>
        </w:pict>
      </w:r>
    </w:p>
    <w:p w14:paraId="07DFCC42" w14:textId="77777777" w:rsidR="000A7B1B" w:rsidRPr="000A7B1B" w:rsidRDefault="000A7B1B" w:rsidP="000A7B1B">
      <w:pPr>
        <w:rPr>
          <w:b/>
          <w:bCs/>
        </w:rPr>
      </w:pPr>
      <w:r w:rsidRPr="000A7B1B">
        <w:rPr>
          <w:b/>
          <w:bCs/>
        </w:rPr>
        <w:t>4. booking_backup_candidates</w:t>
      </w:r>
    </w:p>
    <w:p w14:paraId="2FABB9BF" w14:textId="77777777" w:rsidR="000A7B1B" w:rsidRPr="000A7B1B" w:rsidRDefault="000A7B1B" w:rsidP="000A7B1B">
      <w:r w:rsidRPr="000A7B1B">
        <w:t>booking_backup_candidates</w:t>
      </w:r>
    </w:p>
    <w:p w14:paraId="6A01AFF2" w14:textId="77777777" w:rsidR="000A7B1B" w:rsidRPr="000A7B1B" w:rsidRDefault="000A7B1B" w:rsidP="000A7B1B">
      <w:r w:rsidRPr="000A7B1B">
        <w:t>- id</w:t>
      </w:r>
    </w:p>
    <w:p w14:paraId="5DC7D5C4" w14:textId="77777777" w:rsidR="000A7B1B" w:rsidRPr="000A7B1B" w:rsidRDefault="000A7B1B" w:rsidP="000A7B1B">
      <w:r w:rsidRPr="000A7B1B">
        <w:t>- booking_id</w:t>
      </w:r>
    </w:p>
    <w:p w14:paraId="5660ADE6" w14:textId="77777777" w:rsidR="000A7B1B" w:rsidRPr="000A7B1B" w:rsidRDefault="000A7B1B" w:rsidP="000A7B1B">
      <w:r w:rsidRPr="000A7B1B">
        <w:t>- sitter_id</w:t>
      </w:r>
    </w:p>
    <w:p w14:paraId="55FC2765" w14:textId="77777777" w:rsidR="000A7B1B" w:rsidRPr="000A7B1B" w:rsidRDefault="000A7B1B" w:rsidP="000A7B1B">
      <w:r w:rsidRPr="000A7B1B">
        <w:t>- coverage_type</w:t>
      </w:r>
    </w:p>
    <w:p w14:paraId="45803B89" w14:textId="77777777" w:rsidR="000A7B1B" w:rsidRPr="000A7B1B" w:rsidRDefault="000A7B1B" w:rsidP="000A7B1B">
      <w:r w:rsidRPr="000A7B1B">
        <w:t>- status</w:t>
      </w:r>
    </w:p>
    <w:p w14:paraId="6378DB8C" w14:textId="77777777" w:rsidR="000A7B1B" w:rsidRPr="000A7B1B" w:rsidRDefault="000A7B1B" w:rsidP="000A7B1B">
      <w:r w:rsidRPr="000A7B1B">
        <w:t>- eligibility_snapshot</w:t>
      </w:r>
    </w:p>
    <w:p w14:paraId="2E8B6F77" w14:textId="77777777" w:rsidR="000A7B1B" w:rsidRPr="000A7B1B" w:rsidRDefault="000A7B1B" w:rsidP="000A7B1B">
      <w:r w:rsidRPr="000A7B1B">
        <w:t>- estimated_travel_minutes</w:t>
      </w:r>
    </w:p>
    <w:p w14:paraId="363FE765" w14:textId="77777777" w:rsidR="000A7B1B" w:rsidRPr="000A7B1B" w:rsidRDefault="000A7B1B" w:rsidP="000A7B1B">
      <w:r w:rsidRPr="000A7B1B">
        <w:t>- reliability_snapshot_id</w:t>
      </w:r>
    </w:p>
    <w:p w14:paraId="4C9CEC40" w14:textId="77777777" w:rsidR="000A7B1B" w:rsidRPr="000A7B1B" w:rsidRDefault="000A7B1B" w:rsidP="000A7B1B">
      <w:r w:rsidRPr="000A7B1B">
        <w:t>- eligibility_checked_at</w:t>
      </w:r>
    </w:p>
    <w:p w14:paraId="3B2035EE" w14:textId="77777777" w:rsidR="000A7B1B" w:rsidRPr="000A7B1B" w:rsidRDefault="000A7B1B" w:rsidP="000A7B1B">
      <w:r w:rsidRPr="000A7B1B">
        <w:t>- offer_expires_at</w:t>
      </w:r>
    </w:p>
    <w:p w14:paraId="5DC1CDC4" w14:textId="77777777" w:rsidR="000A7B1B" w:rsidRPr="000A7B1B" w:rsidRDefault="000A7B1B" w:rsidP="000A7B1B">
      <w:r w:rsidRPr="000A7B1B">
        <w:t>- standby_start_at</w:t>
      </w:r>
    </w:p>
    <w:p w14:paraId="6EFFBE07" w14:textId="77777777" w:rsidR="000A7B1B" w:rsidRPr="000A7B1B" w:rsidRDefault="000A7B1B" w:rsidP="000A7B1B">
      <w:r w:rsidRPr="000A7B1B">
        <w:t>- standby_end_at</w:t>
      </w:r>
    </w:p>
    <w:p w14:paraId="642A0CF9" w14:textId="77777777" w:rsidR="000A7B1B" w:rsidRPr="000A7B1B" w:rsidRDefault="000A7B1B" w:rsidP="000A7B1B">
      <w:r w:rsidRPr="000A7B1B">
        <w:t>- standby_compensation_paise</w:t>
      </w:r>
    </w:p>
    <w:p w14:paraId="3C40A52B" w14:textId="77777777" w:rsidR="000A7B1B" w:rsidRPr="000A7B1B" w:rsidRDefault="000A7B1B" w:rsidP="000A7B1B">
      <w:r w:rsidRPr="000A7B1B">
        <w:t>- released_at</w:t>
      </w:r>
    </w:p>
    <w:p w14:paraId="170D2E00" w14:textId="77777777" w:rsidR="000A7B1B" w:rsidRPr="000A7B1B" w:rsidRDefault="000A7B1B" w:rsidP="000A7B1B">
      <w:r w:rsidRPr="000A7B1B">
        <w:t>- release_reason</w:t>
      </w:r>
    </w:p>
    <w:p w14:paraId="6FAA857F" w14:textId="77777777" w:rsidR="000A7B1B" w:rsidRPr="000A7B1B" w:rsidRDefault="000A7B1B" w:rsidP="000A7B1B">
      <w:r w:rsidRPr="000A7B1B">
        <w:t>- created_at</w:t>
      </w:r>
    </w:p>
    <w:p w14:paraId="7BD04E9F" w14:textId="77777777" w:rsidR="000A7B1B" w:rsidRPr="000A7B1B" w:rsidRDefault="000A7B1B" w:rsidP="000A7B1B">
      <w:pPr>
        <w:rPr>
          <w:b/>
          <w:bCs/>
        </w:rPr>
      </w:pPr>
      <w:r w:rsidRPr="000A7B1B">
        <w:rPr>
          <w:b/>
          <w:bCs/>
        </w:rPr>
        <w:t>Coverage types</w:t>
      </w:r>
    </w:p>
    <w:p w14:paraId="016522C6" w14:textId="77777777" w:rsidR="000A7B1B" w:rsidRPr="000A7B1B" w:rsidRDefault="000A7B1B" w:rsidP="000A7B1B">
      <w:r w:rsidRPr="000A7B1B">
        <w:t>CANDIDATE</w:t>
      </w:r>
    </w:p>
    <w:p w14:paraId="1FF3C6E5" w14:textId="77777777" w:rsidR="000A7B1B" w:rsidRPr="000A7B1B" w:rsidRDefault="000A7B1B" w:rsidP="000A7B1B">
      <w:r w:rsidRPr="000A7B1B">
        <w:t>SOFT_STANDBY</w:t>
      </w:r>
    </w:p>
    <w:p w14:paraId="6622052C" w14:textId="77777777" w:rsidR="000A7B1B" w:rsidRPr="000A7B1B" w:rsidRDefault="000A7B1B" w:rsidP="000A7B1B">
      <w:r w:rsidRPr="000A7B1B">
        <w:t>HARD_STANDBY</w:t>
      </w:r>
    </w:p>
    <w:p w14:paraId="422D675A" w14:textId="77777777" w:rsidR="000A7B1B" w:rsidRPr="000A7B1B" w:rsidRDefault="000A7B1B" w:rsidP="000A7B1B">
      <w:pPr>
        <w:rPr>
          <w:b/>
          <w:bCs/>
        </w:rPr>
      </w:pPr>
      <w:r w:rsidRPr="000A7B1B">
        <w:rPr>
          <w:b/>
          <w:bCs/>
        </w:rPr>
        <w:t>Candidate statuses</w:t>
      </w:r>
    </w:p>
    <w:p w14:paraId="62E2BB50" w14:textId="77777777" w:rsidR="000A7B1B" w:rsidRPr="000A7B1B" w:rsidRDefault="000A7B1B" w:rsidP="000A7B1B">
      <w:r w:rsidRPr="000A7B1B">
        <w:t>IDENTIFIED</w:t>
      </w:r>
    </w:p>
    <w:p w14:paraId="2F38E12D" w14:textId="77777777" w:rsidR="000A7B1B" w:rsidRPr="000A7B1B" w:rsidRDefault="000A7B1B" w:rsidP="000A7B1B">
      <w:r w:rsidRPr="000A7B1B">
        <w:t>ELIGIBILITY_CONFIRMED</w:t>
      </w:r>
    </w:p>
    <w:p w14:paraId="34235184" w14:textId="77777777" w:rsidR="000A7B1B" w:rsidRPr="000A7B1B" w:rsidRDefault="000A7B1B" w:rsidP="000A7B1B">
      <w:r w:rsidRPr="000A7B1B">
        <w:t>OFFERED</w:t>
      </w:r>
    </w:p>
    <w:p w14:paraId="49FB0A72" w14:textId="77777777" w:rsidR="000A7B1B" w:rsidRPr="000A7B1B" w:rsidRDefault="000A7B1B" w:rsidP="000A7B1B">
      <w:r w:rsidRPr="000A7B1B">
        <w:t>ACCEPTED</w:t>
      </w:r>
    </w:p>
    <w:p w14:paraId="3ECC9AEB" w14:textId="77777777" w:rsidR="000A7B1B" w:rsidRPr="000A7B1B" w:rsidRDefault="000A7B1B" w:rsidP="000A7B1B">
      <w:r w:rsidRPr="000A7B1B">
        <w:t>DECLINED</w:t>
      </w:r>
    </w:p>
    <w:p w14:paraId="4A600B9A" w14:textId="77777777" w:rsidR="000A7B1B" w:rsidRPr="000A7B1B" w:rsidRDefault="000A7B1B" w:rsidP="000A7B1B">
      <w:r w:rsidRPr="000A7B1B">
        <w:lastRenderedPageBreak/>
        <w:t>EXPIRED</w:t>
      </w:r>
    </w:p>
    <w:p w14:paraId="61A9F1CE" w14:textId="77777777" w:rsidR="000A7B1B" w:rsidRPr="000A7B1B" w:rsidRDefault="000A7B1B" w:rsidP="000A7B1B">
      <w:r w:rsidRPr="000A7B1B">
        <w:t>UNAVAILABLE</w:t>
      </w:r>
    </w:p>
    <w:p w14:paraId="4FAE4407" w14:textId="77777777" w:rsidR="000A7B1B" w:rsidRPr="000A7B1B" w:rsidRDefault="000A7B1B" w:rsidP="000A7B1B">
      <w:r w:rsidRPr="000A7B1B">
        <w:t>RELEASED</w:t>
      </w:r>
    </w:p>
    <w:p w14:paraId="6B74925D" w14:textId="77777777" w:rsidR="000A7B1B" w:rsidRPr="000A7B1B" w:rsidRDefault="000A7B1B" w:rsidP="000A7B1B">
      <w:r w:rsidRPr="000A7B1B">
        <w:t>CONVERTED_TO_REPLACEMENT</w:t>
      </w:r>
    </w:p>
    <w:p w14:paraId="721FE11C" w14:textId="77777777" w:rsidR="000A7B1B" w:rsidRPr="000A7B1B" w:rsidRDefault="000A7B1B" w:rsidP="000A7B1B">
      <w:r w:rsidRPr="000A7B1B">
        <w:pict w14:anchorId="57212F91">
          <v:rect id="_x0000_i4626" style="width:0;height:1.5pt" o:hralign="center" o:hrstd="t" o:hr="t" fillcolor="#a0a0a0" stroked="f"/>
        </w:pict>
      </w:r>
    </w:p>
    <w:p w14:paraId="4C0BDB98" w14:textId="77777777" w:rsidR="000A7B1B" w:rsidRPr="000A7B1B" w:rsidRDefault="000A7B1B" w:rsidP="000A7B1B">
      <w:pPr>
        <w:rPr>
          <w:b/>
          <w:bCs/>
        </w:rPr>
      </w:pPr>
      <w:r w:rsidRPr="000A7B1B">
        <w:rPr>
          <w:b/>
          <w:bCs/>
        </w:rPr>
        <w:t>5. replacement_events</w:t>
      </w:r>
    </w:p>
    <w:p w14:paraId="7DF429C3" w14:textId="77777777" w:rsidR="000A7B1B" w:rsidRPr="000A7B1B" w:rsidRDefault="000A7B1B" w:rsidP="000A7B1B">
      <w:r w:rsidRPr="000A7B1B">
        <w:t>replacement_events</w:t>
      </w:r>
    </w:p>
    <w:p w14:paraId="1AF30BFD" w14:textId="77777777" w:rsidR="000A7B1B" w:rsidRPr="000A7B1B" w:rsidRDefault="000A7B1B" w:rsidP="000A7B1B">
      <w:r w:rsidRPr="000A7B1B">
        <w:t>- id</w:t>
      </w:r>
    </w:p>
    <w:p w14:paraId="791F9CFB" w14:textId="77777777" w:rsidR="000A7B1B" w:rsidRPr="000A7B1B" w:rsidRDefault="000A7B1B" w:rsidP="000A7B1B">
      <w:r w:rsidRPr="000A7B1B">
        <w:t>- booking_id</w:t>
      </w:r>
    </w:p>
    <w:p w14:paraId="4CD6529A" w14:textId="77777777" w:rsidR="000A7B1B" w:rsidRPr="000A7B1B" w:rsidRDefault="000A7B1B" w:rsidP="000A7B1B">
      <w:r w:rsidRPr="000A7B1B">
        <w:t>- original_assignment_id</w:t>
      </w:r>
    </w:p>
    <w:p w14:paraId="552BBCE1" w14:textId="77777777" w:rsidR="000A7B1B" w:rsidRPr="000A7B1B" w:rsidRDefault="000A7B1B" w:rsidP="000A7B1B">
      <w:r w:rsidRPr="000A7B1B">
        <w:t>- trigger_code</w:t>
      </w:r>
    </w:p>
    <w:p w14:paraId="09F9E2E7" w14:textId="77777777" w:rsidR="000A7B1B" w:rsidRPr="000A7B1B" w:rsidRDefault="000A7B1B" w:rsidP="000A7B1B">
      <w:r w:rsidRPr="000A7B1B">
        <w:t>- triggered_by</w:t>
      </w:r>
    </w:p>
    <w:p w14:paraId="52825F41" w14:textId="77777777" w:rsidR="000A7B1B" w:rsidRPr="000A7B1B" w:rsidRDefault="000A7B1B" w:rsidP="000A7B1B">
      <w:r w:rsidRPr="000A7B1B">
        <w:t>- triggered_at</w:t>
      </w:r>
    </w:p>
    <w:p w14:paraId="6E8D2850" w14:textId="77777777" w:rsidR="000A7B1B" w:rsidRPr="000A7B1B" w:rsidRDefault="000A7B1B" w:rsidP="000A7B1B">
      <w:r w:rsidRPr="000A7B1B">
        <w:t>- operations_owner_id</w:t>
      </w:r>
    </w:p>
    <w:p w14:paraId="38506DE3" w14:textId="77777777" w:rsidR="000A7B1B" w:rsidRPr="000A7B1B" w:rsidRDefault="000A7B1B" w:rsidP="000A7B1B">
      <w:r w:rsidRPr="000A7B1B">
        <w:t>- replacement_deadline_at</w:t>
      </w:r>
    </w:p>
    <w:p w14:paraId="00947BCE" w14:textId="77777777" w:rsidR="000A7B1B" w:rsidRPr="000A7B1B" w:rsidRDefault="000A7B1B" w:rsidP="000A7B1B">
      <w:r w:rsidRPr="000A7B1B">
        <w:t>- status</w:t>
      </w:r>
    </w:p>
    <w:p w14:paraId="5B5E353F" w14:textId="77777777" w:rsidR="000A7B1B" w:rsidRPr="000A7B1B" w:rsidRDefault="000A7B1B" w:rsidP="000A7B1B">
      <w:r w:rsidRPr="000A7B1B">
        <w:t>- replacement_assignment_id</w:t>
      </w:r>
    </w:p>
    <w:p w14:paraId="482DA08F" w14:textId="77777777" w:rsidR="000A7B1B" w:rsidRPr="000A7B1B" w:rsidRDefault="000A7B1B" w:rsidP="000A7B1B">
      <w:r w:rsidRPr="000A7B1B">
        <w:t>- customer_approval_status</w:t>
      </w:r>
    </w:p>
    <w:p w14:paraId="197557C2" w14:textId="77777777" w:rsidR="000A7B1B" w:rsidRPr="000A7B1B" w:rsidRDefault="000A7B1B" w:rsidP="000A7B1B">
      <w:r w:rsidRPr="000A7B1B">
        <w:t>- customer_approved_at</w:t>
      </w:r>
    </w:p>
    <w:p w14:paraId="45B45DBB" w14:textId="77777777" w:rsidR="000A7B1B" w:rsidRPr="000A7B1B" w:rsidRDefault="000A7B1B" w:rsidP="000A7B1B">
      <w:r w:rsidRPr="000A7B1B">
        <w:t>- resolution_code</w:t>
      </w:r>
    </w:p>
    <w:p w14:paraId="337CA7E0" w14:textId="77777777" w:rsidR="000A7B1B" w:rsidRPr="000A7B1B" w:rsidRDefault="000A7B1B" w:rsidP="000A7B1B">
      <w:r w:rsidRPr="000A7B1B">
        <w:t>- resolved_at</w:t>
      </w:r>
    </w:p>
    <w:p w14:paraId="50410727" w14:textId="77777777" w:rsidR="000A7B1B" w:rsidRPr="000A7B1B" w:rsidRDefault="000A7B1B" w:rsidP="000A7B1B">
      <w:pPr>
        <w:rPr>
          <w:b/>
          <w:bCs/>
        </w:rPr>
      </w:pPr>
      <w:r w:rsidRPr="000A7B1B">
        <w:rPr>
          <w:b/>
          <w:bCs/>
        </w:rPr>
        <w:t>Statuses</w:t>
      </w:r>
    </w:p>
    <w:p w14:paraId="69BC47A5" w14:textId="77777777" w:rsidR="000A7B1B" w:rsidRPr="000A7B1B" w:rsidRDefault="000A7B1B" w:rsidP="000A7B1B">
      <w:r w:rsidRPr="000A7B1B">
        <w:t>OPEN</w:t>
      </w:r>
    </w:p>
    <w:p w14:paraId="77157508" w14:textId="77777777" w:rsidR="000A7B1B" w:rsidRPr="000A7B1B" w:rsidRDefault="000A7B1B" w:rsidP="000A7B1B">
      <w:r w:rsidRPr="000A7B1B">
        <w:t>CANDIDATES_GENERATED</w:t>
      </w:r>
    </w:p>
    <w:p w14:paraId="0D37A9EC" w14:textId="77777777" w:rsidR="000A7B1B" w:rsidRPr="000A7B1B" w:rsidRDefault="000A7B1B" w:rsidP="000A7B1B">
      <w:r w:rsidRPr="000A7B1B">
        <w:t>OFFERS_SENT</w:t>
      </w:r>
    </w:p>
    <w:p w14:paraId="2B7E7982" w14:textId="77777777" w:rsidR="000A7B1B" w:rsidRPr="000A7B1B" w:rsidRDefault="000A7B1B" w:rsidP="000A7B1B">
      <w:r w:rsidRPr="000A7B1B">
        <w:t>AWAITING_CUSTOMER_APPROVAL</w:t>
      </w:r>
    </w:p>
    <w:p w14:paraId="2E08419A" w14:textId="77777777" w:rsidR="000A7B1B" w:rsidRPr="000A7B1B" w:rsidRDefault="000A7B1B" w:rsidP="000A7B1B">
      <w:r w:rsidRPr="000A7B1B">
        <w:t>REPLACEMENT_ASSIGNED</w:t>
      </w:r>
    </w:p>
    <w:p w14:paraId="0DC96E77" w14:textId="77777777" w:rsidR="000A7B1B" w:rsidRPr="000A7B1B" w:rsidRDefault="000A7B1B" w:rsidP="000A7B1B">
      <w:r w:rsidRPr="000A7B1B">
        <w:t>FAILED</w:t>
      </w:r>
    </w:p>
    <w:p w14:paraId="039F8395" w14:textId="77777777" w:rsidR="000A7B1B" w:rsidRPr="000A7B1B" w:rsidRDefault="000A7B1B" w:rsidP="000A7B1B">
      <w:r w:rsidRPr="000A7B1B">
        <w:t>CANCELLED</w:t>
      </w:r>
    </w:p>
    <w:p w14:paraId="19878F06" w14:textId="77777777" w:rsidR="000A7B1B" w:rsidRPr="000A7B1B" w:rsidRDefault="000A7B1B" w:rsidP="000A7B1B">
      <w:r w:rsidRPr="000A7B1B">
        <w:lastRenderedPageBreak/>
        <w:t>RESOLVED</w:t>
      </w:r>
    </w:p>
    <w:p w14:paraId="00868CE2" w14:textId="77777777" w:rsidR="000A7B1B" w:rsidRPr="000A7B1B" w:rsidRDefault="000A7B1B" w:rsidP="000A7B1B">
      <w:pPr>
        <w:rPr>
          <w:b/>
          <w:bCs/>
        </w:rPr>
      </w:pPr>
      <w:r w:rsidRPr="000A7B1B">
        <w:rPr>
          <w:b/>
          <w:bCs/>
        </w:rPr>
        <w:t>Trigger codes</w:t>
      </w:r>
    </w:p>
    <w:p w14:paraId="44D77A51" w14:textId="77777777" w:rsidR="000A7B1B" w:rsidRPr="000A7B1B" w:rsidRDefault="000A7B1B" w:rsidP="000A7B1B">
      <w:r w:rsidRPr="000A7B1B">
        <w:t>PRIMARY_CANCELLED</w:t>
      </w:r>
    </w:p>
    <w:p w14:paraId="197C4275" w14:textId="77777777" w:rsidR="000A7B1B" w:rsidRPr="000A7B1B" w:rsidRDefault="000A7B1B" w:rsidP="000A7B1B">
      <w:r w:rsidRPr="000A7B1B">
        <w:t>PRIMARY_NOT_ACKNOWLEDGED</w:t>
      </w:r>
    </w:p>
    <w:p w14:paraId="4F0E36F4" w14:textId="77777777" w:rsidR="000A7B1B" w:rsidRPr="000A7B1B" w:rsidRDefault="000A7B1B" w:rsidP="000A7B1B">
      <w:r w:rsidRPr="000A7B1B">
        <w:t>PRIMARY_UNREACHABLE</w:t>
      </w:r>
    </w:p>
    <w:p w14:paraId="6F5F0E2C" w14:textId="77777777" w:rsidR="000A7B1B" w:rsidRPr="000A7B1B" w:rsidRDefault="000A7B1B" w:rsidP="000A7B1B">
      <w:r w:rsidRPr="000A7B1B">
        <w:t>PRIMARY_LATE</w:t>
      </w:r>
    </w:p>
    <w:p w14:paraId="2CAF9E87" w14:textId="77777777" w:rsidR="000A7B1B" w:rsidRPr="000A7B1B" w:rsidRDefault="000A7B1B" w:rsidP="000A7B1B">
      <w:r w:rsidRPr="000A7B1B">
        <w:t>PRIMARY_NO_SHOW</w:t>
      </w:r>
    </w:p>
    <w:p w14:paraId="68617449" w14:textId="77777777" w:rsidR="000A7B1B" w:rsidRPr="000A7B1B" w:rsidRDefault="000A7B1B" w:rsidP="000A7B1B">
      <w:r w:rsidRPr="000A7B1B">
        <w:t>VERIFICATION_INVALID</w:t>
      </w:r>
    </w:p>
    <w:p w14:paraId="7DB70D27" w14:textId="77777777" w:rsidR="000A7B1B" w:rsidRPr="000A7B1B" w:rsidRDefault="000A7B1B" w:rsidP="000A7B1B">
      <w:r w:rsidRPr="000A7B1B">
        <w:t>CUSTOMER_REJECTED_PRIMARY</w:t>
      </w:r>
    </w:p>
    <w:p w14:paraId="72807BF0" w14:textId="77777777" w:rsidR="000A7B1B" w:rsidRPr="000A7B1B" w:rsidRDefault="000A7B1B" w:rsidP="000A7B1B">
      <w:r w:rsidRPr="000A7B1B">
        <w:t>SAFETY_RESTRICTION</w:t>
      </w:r>
    </w:p>
    <w:p w14:paraId="461FA03F" w14:textId="77777777" w:rsidR="000A7B1B" w:rsidRPr="000A7B1B" w:rsidRDefault="000A7B1B" w:rsidP="000A7B1B">
      <w:r w:rsidRPr="000A7B1B">
        <w:t>PREVIOUS_BOOKING_OVERRUN</w:t>
      </w:r>
    </w:p>
    <w:p w14:paraId="465366AE" w14:textId="77777777" w:rsidR="000A7B1B" w:rsidRPr="000A7B1B" w:rsidRDefault="000A7B1B" w:rsidP="000A7B1B">
      <w:r w:rsidRPr="000A7B1B">
        <w:t>ADMIN_REMOVED_PRIMARY</w:t>
      </w:r>
    </w:p>
    <w:p w14:paraId="0896FA3B" w14:textId="77777777" w:rsidR="000A7B1B" w:rsidRPr="000A7B1B" w:rsidRDefault="000A7B1B" w:rsidP="000A7B1B">
      <w:r w:rsidRPr="000A7B1B">
        <w:pict w14:anchorId="2F2AC437">
          <v:rect id="_x0000_i4627" style="width:0;height:1.5pt" o:hralign="center" o:hrstd="t" o:hr="t" fillcolor="#a0a0a0" stroked="f"/>
        </w:pict>
      </w:r>
    </w:p>
    <w:p w14:paraId="230A54D2" w14:textId="77777777" w:rsidR="000A7B1B" w:rsidRPr="000A7B1B" w:rsidRDefault="000A7B1B" w:rsidP="000A7B1B">
      <w:pPr>
        <w:rPr>
          <w:b/>
          <w:bCs/>
        </w:rPr>
      </w:pPr>
      <w:r w:rsidRPr="000A7B1B">
        <w:rPr>
          <w:b/>
          <w:bCs/>
        </w:rPr>
        <w:t>6. backup_offer_events</w:t>
      </w:r>
    </w:p>
    <w:p w14:paraId="5E64B648" w14:textId="77777777" w:rsidR="000A7B1B" w:rsidRPr="000A7B1B" w:rsidRDefault="000A7B1B" w:rsidP="000A7B1B">
      <w:r w:rsidRPr="000A7B1B">
        <w:t>backup_offer_events</w:t>
      </w:r>
    </w:p>
    <w:p w14:paraId="58B1D89F" w14:textId="77777777" w:rsidR="000A7B1B" w:rsidRPr="000A7B1B" w:rsidRDefault="000A7B1B" w:rsidP="000A7B1B">
      <w:r w:rsidRPr="000A7B1B">
        <w:t>- id</w:t>
      </w:r>
    </w:p>
    <w:p w14:paraId="39D03E41" w14:textId="77777777" w:rsidR="000A7B1B" w:rsidRPr="000A7B1B" w:rsidRDefault="000A7B1B" w:rsidP="000A7B1B">
      <w:r w:rsidRPr="000A7B1B">
        <w:t>- replacement_event_id</w:t>
      </w:r>
    </w:p>
    <w:p w14:paraId="04F10C13" w14:textId="77777777" w:rsidR="000A7B1B" w:rsidRPr="000A7B1B" w:rsidRDefault="000A7B1B" w:rsidP="000A7B1B">
      <w:r w:rsidRPr="000A7B1B">
        <w:t>- sitter_id</w:t>
      </w:r>
    </w:p>
    <w:p w14:paraId="2E68DAD1" w14:textId="77777777" w:rsidR="000A7B1B" w:rsidRPr="000A7B1B" w:rsidRDefault="000A7B1B" w:rsidP="000A7B1B">
      <w:r w:rsidRPr="000A7B1B">
        <w:t>- offered_at</w:t>
      </w:r>
    </w:p>
    <w:p w14:paraId="079F5A52" w14:textId="77777777" w:rsidR="000A7B1B" w:rsidRPr="000A7B1B" w:rsidRDefault="000A7B1B" w:rsidP="000A7B1B">
      <w:r w:rsidRPr="000A7B1B">
        <w:t>- expires_at</w:t>
      </w:r>
    </w:p>
    <w:p w14:paraId="0758BFD4" w14:textId="77777777" w:rsidR="000A7B1B" w:rsidRPr="000A7B1B" w:rsidRDefault="000A7B1B" w:rsidP="000A7B1B">
      <w:r w:rsidRPr="000A7B1B">
        <w:t>- viewed_at</w:t>
      </w:r>
    </w:p>
    <w:p w14:paraId="72C3D8CB" w14:textId="77777777" w:rsidR="000A7B1B" w:rsidRPr="000A7B1B" w:rsidRDefault="000A7B1B" w:rsidP="000A7B1B">
      <w:r w:rsidRPr="000A7B1B">
        <w:t>- responded_at</w:t>
      </w:r>
    </w:p>
    <w:p w14:paraId="5E60C719" w14:textId="77777777" w:rsidR="000A7B1B" w:rsidRPr="000A7B1B" w:rsidRDefault="000A7B1B" w:rsidP="000A7B1B">
      <w:r w:rsidRPr="000A7B1B">
        <w:t>- response</w:t>
      </w:r>
    </w:p>
    <w:p w14:paraId="41C304E4" w14:textId="77777777" w:rsidR="000A7B1B" w:rsidRPr="000A7B1B" w:rsidRDefault="000A7B1B" w:rsidP="000A7B1B">
      <w:r w:rsidRPr="000A7B1B">
        <w:t>- decline_reason</w:t>
      </w:r>
    </w:p>
    <w:p w14:paraId="719F6D80" w14:textId="77777777" w:rsidR="000A7B1B" w:rsidRPr="000A7B1B" w:rsidRDefault="000A7B1B" w:rsidP="000A7B1B">
      <w:r w:rsidRPr="000A7B1B">
        <w:t>- eligibility_version</w:t>
      </w:r>
    </w:p>
    <w:p w14:paraId="0C38BD11" w14:textId="77777777" w:rsidR="000A7B1B" w:rsidRPr="000A7B1B" w:rsidRDefault="000A7B1B" w:rsidP="000A7B1B">
      <w:r w:rsidRPr="000A7B1B">
        <w:t>Responses:</w:t>
      </w:r>
    </w:p>
    <w:p w14:paraId="77B9E880" w14:textId="77777777" w:rsidR="000A7B1B" w:rsidRPr="000A7B1B" w:rsidRDefault="000A7B1B" w:rsidP="000A7B1B">
      <w:r w:rsidRPr="000A7B1B">
        <w:t>ACCEPTED</w:t>
      </w:r>
    </w:p>
    <w:p w14:paraId="3219609A" w14:textId="77777777" w:rsidR="000A7B1B" w:rsidRPr="000A7B1B" w:rsidRDefault="000A7B1B" w:rsidP="000A7B1B">
      <w:r w:rsidRPr="000A7B1B">
        <w:t>DECLINED</w:t>
      </w:r>
    </w:p>
    <w:p w14:paraId="129BAF37" w14:textId="77777777" w:rsidR="000A7B1B" w:rsidRPr="000A7B1B" w:rsidRDefault="000A7B1B" w:rsidP="000A7B1B">
      <w:r w:rsidRPr="000A7B1B">
        <w:t>EXPIRED</w:t>
      </w:r>
    </w:p>
    <w:p w14:paraId="799D9E74" w14:textId="77777777" w:rsidR="000A7B1B" w:rsidRPr="000A7B1B" w:rsidRDefault="000A7B1B" w:rsidP="000A7B1B">
      <w:r w:rsidRPr="000A7B1B">
        <w:lastRenderedPageBreak/>
        <w:t>WITHDRAWN</w:t>
      </w:r>
    </w:p>
    <w:p w14:paraId="2ED4C14D" w14:textId="77777777" w:rsidR="000A7B1B" w:rsidRPr="000A7B1B" w:rsidRDefault="000A7B1B" w:rsidP="000A7B1B">
      <w:r w:rsidRPr="000A7B1B">
        <w:t>INVALIDATED</w:t>
      </w:r>
    </w:p>
    <w:p w14:paraId="330875E0" w14:textId="77777777" w:rsidR="000A7B1B" w:rsidRPr="000A7B1B" w:rsidRDefault="000A7B1B" w:rsidP="000A7B1B">
      <w:r w:rsidRPr="000A7B1B">
        <w:pict w14:anchorId="16B63319">
          <v:rect id="_x0000_i4628" style="width:0;height:1.5pt" o:hralign="center" o:hrstd="t" o:hr="t" fillcolor="#a0a0a0" stroked="f"/>
        </w:pict>
      </w:r>
    </w:p>
    <w:p w14:paraId="669ED01D" w14:textId="77777777" w:rsidR="000A7B1B" w:rsidRPr="000A7B1B" w:rsidRDefault="000A7B1B" w:rsidP="000A7B1B">
      <w:pPr>
        <w:rPr>
          <w:b/>
          <w:bCs/>
        </w:rPr>
      </w:pPr>
      <w:r w:rsidRPr="000A7B1B">
        <w:rPr>
          <w:b/>
          <w:bCs/>
        </w:rPr>
        <w:t>7. Access revocation</w:t>
      </w:r>
    </w:p>
    <w:p w14:paraId="75A2DC26" w14:textId="77777777" w:rsidR="000A7B1B" w:rsidRPr="000A7B1B" w:rsidRDefault="000A7B1B" w:rsidP="000A7B1B">
      <w:r w:rsidRPr="000A7B1B">
        <w:t>When the primary sitter is removed, revoke access to:</w:t>
      </w:r>
    </w:p>
    <w:p w14:paraId="03E48210" w14:textId="77777777" w:rsidR="000A7B1B" w:rsidRPr="000A7B1B" w:rsidRDefault="000A7B1B" w:rsidP="000A7B1B">
      <w:pPr>
        <w:numPr>
          <w:ilvl w:val="0"/>
          <w:numId w:val="1076"/>
        </w:numPr>
      </w:pPr>
      <w:r w:rsidRPr="000A7B1B">
        <w:t xml:space="preserve">Exact address </w:t>
      </w:r>
    </w:p>
    <w:p w14:paraId="705E54C9" w14:textId="77777777" w:rsidR="000A7B1B" w:rsidRPr="000A7B1B" w:rsidRDefault="000A7B1B" w:rsidP="000A7B1B">
      <w:pPr>
        <w:numPr>
          <w:ilvl w:val="0"/>
          <w:numId w:val="1076"/>
        </w:numPr>
      </w:pPr>
      <w:r w:rsidRPr="000A7B1B">
        <w:t xml:space="preserve">Customer phone </w:t>
      </w:r>
    </w:p>
    <w:p w14:paraId="6DE78CF7" w14:textId="77777777" w:rsidR="000A7B1B" w:rsidRPr="000A7B1B" w:rsidRDefault="000A7B1B" w:rsidP="000A7B1B">
      <w:pPr>
        <w:numPr>
          <w:ilvl w:val="0"/>
          <w:numId w:val="1076"/>
        </w:numPr>
      </w:pPr>
      <w:r w:rsidRPr="000A7B1B">
        <w:t xml:space="preserve">Pet medical instructions </w:t>
      </w:r>
    </w:p>
    <w:p w14:paraId="6717D9F0" w14:textId="77777777" w:rsidR="000A7B1B" w:rsidRPr="000A7B1B" w:rsidRDefault="000A7B1B" w:rsidP="000A7B1B">
      <w:pPr>
        <w:numPr>
          <w:ilvl w:val="0"/>
          <w:numId w:val="1076"/>
        </w:numPr>
      </w:pPr>
      <w:r w:rsidRPr="000A7B1B">
        <w:t xml:space="preserve">Emergency contacts </w:t>
      </w:r>
    </w:p>
    <w:p w14:paraId="1910AFEB" w14:textId="77777777" w:rsidR="000A7B1B" w:rsidRPr="000A7B1B" w:rsidRDefault="000A7B1B" w:rsidP="000A7B1B">
      <w:pPr>
        <w:numPr>
          <w:ilvl w:val="0"/>
          <w:numId w:val="1076"/>
        </w:numPr>
      </w:pPr>
      <w:r w:rsidRPr="000A7B1B">
        <w:t xml:space="preserve">Tracking session </w:t>
      </w:r>
    </w:p>
    <w:p w14:paraId="30399B25" w14:textId="77777777" w:rsidR="000A7B1B" w:rsidRPr="000A7B1B" w:rsidRDefault="000A7B1B" w:rsidP="000A7B1B">
      <w:pPr>
        <w:numPr>
          <w:ilvl w:val="0"/>
          <w:numId w:val="1076"/>
        </w:numPr>
      </w:pPr>
      <w:r w:rsidRPr="000A7B1B">
        <w:t xml:space="preserve">Media upload </w:t>
      </w:r>
    </w:p>
    <w:p w14:paraId="2D01ACF0" w14:textId="77777777" w:rsidR="000A7B1B" w:rsidRPr="000A7B1B" w:rsidRDefault="000A7B1B" w:rsidP="000A7B1B">
      <w:pPr>
        <w:numPr>
          <w:ilvl w:val="0"/>
          <w:numId w:val="1076"/>
        </w:numPr>
      </w:pPr>
      <w:r w:rsidRPr="000A7B1B">
        <w:t xml:space="preserve">Start-service API </w:t>
      </w:r>
    </w:p>
    <w:p w14:paraId="34544C81" w14:textId="77777777" w:rsidR="000A7B1B" w:rsidRPr="000A7B1B" w:rsidRDefault="000A7B1B" w:rsidP="000A7B1B">
      <w:pPr>
        <w:numPr>
          <w:ilvl w:val="0"/>
          <w:numId w:val="1076"/>
        </w:numPr>
      </w:pPr>
      <w:r w:rsidRPr="000A7B1B">
        <w:t xml:space="preserve">Report Card submission </w:t>
      </w:r>
    </w:p>
    <w:p w14:paraId="2107B81F" w14:textId="77777777" w:rsidR="000A7B1B" w:rsidRPr="000A7B1B" w:rsidRDefault="000A7B1B" w:rsidP="000A7B1B">
      <w:r w:rsidRPr="000A7B1B">
        <w:t xml:space="preserve">Every API receiving booking, assignment or sitter IDs must verify both the caller’s function permission and their access to that exact object. OWASP identifies broken object-level and function-level authorisation as major API risks, and recommends deny-by-default access with explicit role grants. </w:t>
      </w:r>
    </w:p>
    <w:p w14:paraId="402F4D23" w14:textId="77777777" w:rsidR="000A7B1B" w:rsidRPr="000A7B1B" w:rsidRDefault="000A7B1B" w:rsidP="000A7B1B">
      <w:r w:rsidRPr="000A7B1B">
        <w:pict w14:anchorId="66D2F3A3">
          <v:rect id="_x0000_i4629" style="width:0;height:1.5pt" o:hralign="center" o:hrstd="t" o:hr="t" fillcolor="#a0a0a0" stroked="f"/>
        </w:pict>
      </w:r>
    </w:p>
    <w:p w14:paraId="71AF0351" w14:textId="77777777" w:rsidR="000A7B1B" w:rsidRPr="000A7B1B" w:rsidRDefault="000A7B1B" w:rsidP="000A7B1B">
      <w:pPr>
        <w:rPr>
          <w:b/>
          <w:bCs/>
        </w:rPr>
      </w:pPr>
      <w:r w:rsidRPr="000A7B1B">
        <w:rPr>
          <w:b/>
          <w:bCs/>
        </w:rPr>
        <w:t>Day 22 output</w:t>
      </w:r>
    </w:p>
    <w:p w14:paraId="621F1ED4" w14:textId="77777777" w:rsidR="000A7B1B" w:rsidRPr="000A7B1B" w:rsidRDefault="000A7B1B" w:rsidP="000A7B1B">
      <w:pPr>
        <w:numPr>
          <w:ilvl w:val="0"/>
          <w:numId w:val="1077"/>
        </w:numPr>
      </w:pPr>
      <w:r w:rsidRPr="000A7B1B">
        <w:t xml:space="preserve">Assignment schema update </w:t>
      </w:r>
    </w:p>
    <w:p w14:paraId="5EEE9423" w14:textId="77777777" w:rsidR="000A7B1B" w:rsidRPr="000A7B1B" w:rsidRDefault="000A7B1B" w:rsidP="000A7B1B">
      <w:pPr>
        <w:numPr>
          <w:ilvl w:val="0"/>
          <w:numId w:val="1077"/>
        </w:numPr>
      </w:pPr>
      <w:r w:rsidRPr="000A7B1B">
        <w:t xml:space="preserve">Backup-candidate table </w:t>
      </w:r>
    </w:p>
    <w:p w14:paraId="01B5FCDA" w14:textId="77777777" w:rsidR="000A7B1B" w:rsidRPr="000A7B1B" w:rsidRDefault="000A7B1B" w:rsidP="000A7B1B">
      <w:pPr>
        <w:numPr>
          <w:ilvl w:val="0"/>
          <w:numId w:val="1077"/>
        </w:numPr>
      </w:pPr>
      <w:r w:rsidRPr="000A7B1B">
        <w:t xml:space="preserve">Replacement-event table </w:t>
      </w:r>
    </w:p>
    <w:p w14:paraId="3DB1ED85" w14:textId="77777777" w:rsidR="000A7B1B" w:rsidRPr="000A7B1B" w:rsidRDefault="000A7B1B" w:rsidP="000A7B1B">
      <w:pPr>
        <w:numPr>
          <w:ilvl w:val="0"/>
          <w:numId w:val="1077"/>
        </w:numPr>
      </w:pPr>
      <w:r w:rsidRPr="000A7B1B">
        <w:t xml:space="preserve">Offer-history table </w:t>
      </w:r>
    </w:p>
    <w:p w14:paraId="6DF1D53E" w14:textId="77777777" w:rsidR="000A7B1B" w:rsidRPr="000A7B1B" w:rsidRDefault="000A7B1B" w:rsidP="000A7B1B">
      <w:pPr>
        <w:numPr>
          <w:ilvl w:val="0"/>
          <w:numId w:val="1077"/>
        </w:numPr>
      </w:pPr>
      <w:r w:rsidRPr="000A7B1B">
        <w:t xml:space="preserve">Active-primary uniqueness rule </w:t>
      </w:r>
    </w:p>
    <w:p w14:paraId="718E98C4" w14:textId="77777777" w:rsidR="000A7B1B" w:rsidRPr="000A7B1B" w:rsidRDefault="000A7B1B" w:rsidP="000A7B1B">
      <w:pPr>
        <w:numPr>
          <w:ilvl w:val="0"/>
          <w:numId w:val="1077"/>
        </w:numPr>
      </w:pPr>
      <w:r w:rsidRPr="000A7B1B">
        <w:t xml:space="preserve">Schedule-overlap protection </w:t>
      </w:r>
    </w:p>
    <w:p w14:paraId="0687911E" w14:textId="77777777" w:rsidR="000A7B1B" w:rsidRPr="000A7B1B" w:rsidRDefault="000A7B1B" w:rsidP="000A7B1B">
      <w:pPr>
        <w:numPr>
          <w:ilvl w:val="0"/>
          <w:numId w:val="1077"/>
        </w:numPr>
      </w:pPr>
      <w:r w:rsidRPr="000A7B1B">
        <w:t xml:space="preserve">Sitter-access revocation rules </w:t>
      </w:r>
    </w:p>
    <w:p w14:paraId="19D6CD65" w14:textId="77777777" w:rsidR="000A7B1B" w:rsidRPr="000A7B1B" w:rsidRDefault="000A7B1B" w:rsidP="000A7B1B">
      <w:pPr>
        <w:numPr>
          <w:ilvl w:val="0"/>
          <w:numId w:val="1077"/>
        </w:numPr>
      </w:pPr>
      <w:r w:rsidRPr="000A7B1B">
        <w:t xml:space="preserve">Prisma migrations and rollback plan </w:t>
      </w:r>
    </w:p>
    <w:p w14:paraId="60925695" w14:textId="77777777" w:rsidR="000A7B1B" w:rsidRPr="000A7B1B" w:rsidRDefault="000A7B1B" w:rsidP="000A7B1B">
      <w:pPr>
        <w:numPr>
          <w:ilvl w:val="0"/>
          <w:numId w:val="1077"/>
        </w:numPr>
      </w:pPr>
      <w:r w:rsidRPr="000A7B1B">
        <w:t xml:space="preserve">Seed data for candidate, standby and replacement scenarios </w:t>
      </w:r>
    </w:p>
    <w:p w14:paraId="6910897D" w14:textId="77777777" w:rsidR="000A7B1B" w:rsidRPr="000A7B1B" w:rsidRDefault="000A7B1B" w:rsidP="000A7B1B">
      <w:pPr>
        <w:rPr>
          <w:b/>
          <w:bCs/>
        </w:rPr>
      </w:pPr>
      <w:r w:rsidRPr="000A7B1B">
        <w:rPr>
          <w:b/>
          <w:bCs/>
        </w:rPr>
        <w:t>Day 22 acceptance criteria</w:t>
      </w:r>
    </w:p>
    <w:p w14:paraId="3A7767D0" w14:textId="77777777" w:rsidR="000A7B1B" w:rsidRPr="000A7B1B" w:rsidRDefault="000A7B1B" w:rsidP="000A7B1B">
      <w:pPr>
        <w:numPr>
          <w:ilvl w:val="0"/>
          <w:numId w:val="1078"/>
        </w:numPr>
      </w:pPr>
      <w:r w:rsidRPr="000A7B1B">
        <w:t xml:space="preserve">One booking cannot have two active primary sitters. </w:t>
      </w:r>
    </w:p>
    <w:p w14:paraId="11D66384" w14:textId="77777777" w:rsidR="000A7B1B" w:rsidRPr="000A7B1B" w:rsidRDefault="000A7B1B" w:rsidP="000A7B1B">
      <w:pPr>
        <w:numPr>
          <w:ilvl w:val="0"/>
          <w:numId w:val="1078"/>
        </w:numPr>
      </w:pPr>
      <w:r w:rsidRPr="000A7B1B">
        <w:lastRenderedPageBreak/>
        <w:t xml:space="preserve">One sitter cannot receive overlapping active assignments. </w:t>
      </w:r>
    </w:p>
    <w:p w14:paraId="68B48755" w14:textId="77777777" w:rsidR="000A7B1B" w:rsidRPr="000A7B1B" w:rsidRDefault="000A7B1B" w:rsidP="000A7B1B">
      <w:pPr>
        <w:numPr>
          <w:ilvl w:val="0"/>
          <w:numId w:val="1078"/>
        </w:numPr>
      </w:pPr>
      <w:r w:rsidRPr="000A7B1B">
        <w:t xml:space="preserve">Several backup candidates can exist. </w:t>
      </w:r>
    </w:p>
    <w:p w14:paraId="70B8B38C" w14:textId="77777777" w:rsidR="000A7B1B" w:rsidRPr="000A7B1B" w:rsidRDefault="000A7B1B" w:rsidP="000A7B1B">
      <w:pPr>
        <w:numPr>
          <w:ilvl w:val="0"/>
          <w:numId w:val="1078"/>
        </w:numPr>
      </w:pPr>
      <w:r w:rsidRPr="000A7B1B">
        <w:t xml:space="preserve">Candidate, standby and replacement states remain distinct. </w:t>
      </w:r>
    </w:p>
    <w:p w14:paraId="78CD02BC" w14:textId="77777777" w:rsidR="000A7B1B" w:rsidRPr="000A7B1B" w:rsidRDefault="000A7B1B" w:rsidP="000A7B1B">
      <w:pPr>
        <w:numPr>
          <w:ilvl w:val="0"/>
          <w:numId w:val="1078"/>
        </w:numPr>
      </w:pPr>
      <w:r w:rsidRPr="000A7B1B">
        <w:t xml:space="preserve">Historical primary and replacement assignments are preserved. </w:t>
      </w:r>
    </w:p>
    <w:p w14:paraId="6BEED051" w14:textId="77777777" w:rsidR="000A7B1B" w:rsidRPr="000A7B1B" w:rsidRDefault="000A7B1B" w:rsidP="000A7B1B">
      <w:pPr>
        <w:numPr>
          <w:ilvl w:val="0"/>
          <w:numId w:val="1078"/>
        </w:numPr>
      </w:pPr>
      <w:r w:rsidRPr="000A7B1B">
        <w:t xml:space="preserve">Removed sitters lose access immediately. </w:t>
      </w:r>
    </w:p>
    <w:p w14:paraId="43BAB487" w14:textId="77777777" w:rsidR="000A7B1B" w:rsidRPr="000A7B1B" w:rsidRDefault="000A7B1B" w:rsidP="000A7B1B">
      <w:pPr>
        <w:numPr>
          <w:ilvl w:val="0"/>
          <w:numId w:val="1078"/>
        </w:numPr>
      </w:pPr>
      <w:r w:rsidRPr="000A7B1B">
        <w:t xml:space="preserve">Financial standby amounts use integer paise. </w:t>
      </w:r>
    </w:p>
    <w:p w14:paraId="6CAC77AE" w14:textId="77777777" w:rsidR="000A7B1B" w:rsidRPr="000A7B1B" w:rsidRDefault="000A7B1B" w:rsidP="000A7B1B">
      <w:r w:rsidRPr="000A7B1B">
        <w:pict w14:anchorId="45D99ED6">
          <v:rect id="_x0000_i4630" style="width:0;height:1.5pt" o:hralign="center" o:hrstd="t" o:hr="t" fillcolor="#a0a0a0" stroked="f"/>
        </w:pict>
      </w:r>
    </w:p>
    <w:p w14:paraId="2F7849D8" w14:textId="77777777" w:rsidR="000A7B1B" w:rsidRPr="000A7B1B" w:rsidRDefault="000A7B1B" w:rsidP="000A7B1B">
      <w:pPr>
        <w:rPr>
          <w:b/>
          <w:bCs/>
        </w:rPr>
      </w:pPr>
      <w:r w:rsidRPr="000A7B1B">
        <w:rPr>
          <w:b/>
          <w:bCs/>
        </w:rPr>
        <w:t>Day 23 — Backup suggestion logic</w:t>
      </w:r>
    </w:p>
    <w:p w14:paraId="34B5B238" w14:textId="77777777" w:rsidR="000A7B1B" w:rsidRPr="000A7B1B" w:rsidRDefault="000A7B1B" w:rsidP="000A7B1B">
      <w:pPr>
        <w:rPr>
          <w:b/>
          <w:bCs/>
        </w:rPr>
      </w:pPr>
      <w:r w:rsidRPr="000A7B1B">
        <w:rPr>
          <w:b/>
          <w:bCs/>
        </w:rPr>
        <w:t>Goal</w:t>
      </w:r>
    </w:p>
    <w:p w14:paraId="3982E483" w14:textId="77777777" w:rsidR="000A7B1B" w:rsidRPr="000A7B1B" w:rsidRDefault="000A7B1B" w:rsidP="000A7B1B">
      <w:r w:rsidRPr="000A7B1B">
        <w:t>Generate safe, explainable replacement candidates for an administrator.</w:t>
      </w:r>
    </w:p>
    <w:p w14:paraId="6D854B15" w14:textId="77777777" w:rsidR="000A7B1B" w:rsidRPr="000A7B1B" w:rsidRDefault="000A7B1B" w:rsidP="000A7B1B">
      <w:r w:rsidRPr="000A7B1B">
        <w:t>The system should generate options; it should not automatically assign the highest-ranked person.</w:t>
      </w:r>
    </w:p>
    <w:p w14:paraId="2D9E4823" w14:textId="77777777" w:rsidR="000A7B1B" w:rsidRPr="000A7B1B" w:rsidRDefault="000A7B1B" w:rsidP="000A7B1B">
      <w:r w:rsidRPr="000A7B1B">
        <w:pict w14:anchorId="48AF63CA">
          <v:rect id="_x0000_i4631" style="width:0;height:1.5pt" o:hralign="center" o:hrstd="t" o:hr="t" fillcolor="#a0a0a0" stroked="f"/>
        </w:pict>
      </w:r>
    </w:p>
    <w:p w14:paraId="2C422296" w14:textId="77777777" w:rsidR="000A7B1B" w:rsidRPr="000A7B1B" w:rsidRDefault="000A7B1B" w:rsidP="000A7B1B">
      <w:pPr>
        <w:rPr>
          <w:b/>
          <w:bCs/>
        </w:rPr>
      </w:pPr>
      <w:r w:rsidRPr="000A7B1B">
        <w:rPr>
          <w:b/>
          <w:bCs/>
        </w:rPr>
        <w:t>1. Hard eligibility filters</w:t>
      </w:r>
    </w:p>
    <w:p w14:paraId="00358CFE" w14:textId="77777777" w:rsidR="000A7B1B" w:rsidRPr="000A7B1B" w:rsidRDefault="000A7B1B" w:rsidP="000A7B1B">
      <w:r w:rsidRPr="000A7B1B">
        <w:t>A sitter must pass all relevant filters.</w:t>
      </w:r>
    </w:p>
    <w:p w14:paraId="216E9E1A" w14:textId="77777777" w:rsidR="000A7B1B" w:rsidRPr="000A7B1B" w:rsidRDefault="000A7B1B" w:rsidP="000A7B1B">
      <w:r w:rsidRPr="000A7B1B">
        <w:t>Sitter account active</w:t>
      </w:r>
    </w:p>
    <w:p w14:paraId="2BB41D45" w14:textId="77777777" w:rsidR="000A7B1B" w:rsidRPr="000A7B1B" w:rsidRDefault="000A7B1B" w:rsidP="000A7B1B">
      <w:r w:rsidRPr="000A7B1B">
        <w:t>Identity and required verification current</w:t>
      </w:r>
    </w:p>
    <w:p w14:paraId="37D3AF6B" w14:textId="77777777" w:rsidR="000A7B1B" w:rsidRPr="000A7B1B" w:rsidRDefault="000A7B1B" w:rsidP="000A7B1B">
      <w:r w:rsidRPr="000A7B1B">
        <w:t>Service permission active</w:t>
      </w:r>
    </w:p>
    <w:p w14:paraId="4EFD5D0F" w14:textId="77777777" w:rsidR="000A7B1B" w:rsidRPr="000A7B1B" w:rsidRDefault="000A7B1B" w:rsidP="000A7B1B">
      <w:r w:rsidRPr="000A7B1B">
        <w:t>Pet species permitted</w:t>
      </w:r>
    </w:p>
    <w:p w14:paraId="68E7E356" w14:textId="77777777" w:rsidR="000A7B1B" w:rsidRPr="000A7B1B" w:rsidRDefault="000A7B1B" w:rsidP="000A7B1B">
      <w:r w:rsidRPr="000A7B1B">
        <w:t>Pet size permitted</w:t>
      </w:r>
    </w:p>
    <w:p w14:paraId="230940BF" w14:textId="77777777" w:rsidR="000A7B1B" w:rsidRPr="000A7B1B" w:rsidRDefault="000A7B1B" w:rsidP="000A7B1B">
      <w:r w:rsidRPr="000A7B1B">
        <w:t>Service-specific risk controls supported</w:t>
      </w:r>
    </w:p>
    <w:p w14:paraId="3505A572" w14:textId="77777777" w:rsidR="000A7B1B" w:rsidRPr="000A7B1B" w:rsidRDefault="000A7B1B" w:rsidP="000A7B1B">
      <w:r w:rsidRPr="000A7B1B">
        <w:t>Required handling or medication skills present</w:t>
      </w:r>
    </w:p>
    <w:p w14:paraId="34A8D9E3" w14:textId="77777777" w:rsidR="000A7B1B" w:rsidRPr="000A7B1B" w:rsidRDefault="000A7B1B" w:rsidP="000A7B1B">
      <w:r w:rsidRPr="000A7B1B">
        <w:t>Available for the entire service window</w:t>
      </w:r>
    </w:p>
    <w:p w14:paraId="4CBB9A47" w14:textId="77777777" w:rsidR="000A7B1B" w:rsidRPr="000A7B1B" w:rsidRDefault="000A7B1B" w:rsidP="000A7B1B">
      <w:r w:rsidRPr="000A7B1B">
        <w:t>No overlapping assignment</w:t>
      </w:r>
    </w:p>
    <w:p w14:paraId="541A7434" w14:textId="77777777" w:rsidR="000A7B1B" w:rsidRPr="000A7B1B" w:rsidRDefault="000A7B1B" w:rsidP="000A7B1B">
      <w:r w:rsidRPr="000A7B1B">
        <w:t>Travel time within limit</w:t>
      </w:r>
    </w:p>
    <w:p w14:paraId="15E8C3A3" w14:textId="77777777" w:rsidR="000A7B1B" w:rsidRPr="000A7B1B" w:rsidRDefault="000A7B1B" w:rsidP="000A7B1B">
      <w:r w:rsidRPr="000A7B1B">
        <w:t>Workload capacity available</w:t>
      </w:r>
    </w:p>
    <w:p w14:paraId="1DA60867" w14:textId="77777777" w:rsidR="000A7B1B" w:rsidRPr="000A7B1B" w:rsidRDefault="000A7B1B" w:rsidP="000A7B1B">
      <w:r w:rsidRPr="000A7B1B">
        <w:t>No active safety restriction</w:t>
      </w:r>
    </w:p>
    <w:p w14:paraId="059D1623" w14:textId="77777777" w:rsidR="000A7B1B" w:rsidRPr="000A7B1B" w:rsidRDefault="000A7B1B" w:rsidP="000A7B1B">
      <w:r w:rsidRPr="000A7B1B">
        <w:t>Boarding property approved where applicable</w:t>
      </w:r>
    </w:p>
    <w:p w14:paraId="7666F176" w14:textId="77777777" w:rsidR="000A7B1B" w:rsidRPr="000A7B1B" w:rsidRDefault="000A7B1B" w:rsidP="000A7B1B">
      <w:r w:rsidRPr="000A7B1B">
        <w:t>Failing any hard filter means:</w:t>
      </w:r>
    </w:p>
    <w:p w14:paraId="664A3746" w14:textId="77777777" w:rsidR="000A7B1B" w:rsidRPr="000A7B1B" w:rsidRDefault="000A7B1B" w:rsidP="000A7B1B">
      <w:r w:rsidRPr="000A7B1B">
        <w:lastRenderedPageBreak/>
        <w:t>NOT_ELIGIBLE</w:t>
      </w:r>
    </w:p>
    <w:p w14:paraId="48375890" w14:textId="77777777" w:rsidR="000A7B1B" w:rsidRPr="000A7B1B" w:rsidRDefault="000A7B1B" w:rsidP="000A7B1B">
      <w:r w:rsidRPr="000A7B1B">
        <w:t>Reliability score cannot override a failed hard filter.</w:t>
      </w:r>
    </w:p>
    <w:p w14:paraId="0E4D67E1" w14:textId="77777777" w:rsidR="000A7B1B" w:rsidRPr="000A7B1B" w:rsidRDefault="000A7B1B" w:rsidP="000A7B1B">
      <w:r w:rsidRPr="000A7B1B">
        <w:pict w14:anchorId="0B941361">
          <v:rect id="_x0000_i4632" style="width:0;height:1.5pt" o:hralign="center" o:hrstd="t" o:hr="t" fillcolor="#a0a0a0" stroked="f"/>
        </w:pict>
      </w:r>
    </w:p>
    <w:p w14:paraId="4A96D4DD" w14:textId="77777777" w:rsidR="000A7B1B" w:rsidRPr="000A7B1B" w:rsidRDefault="000A7B1B" w:rsidP="000A7B1B">
      <w:pPr>
        <w:rPr>
          <w:b/>
          <w:bCs/>
        </w:rPr>
      </w:pPr>
      <w:r w:rsidRPr="000A7B1B">
        <w:rPr>
          <w:b/>
          <w:bCs/>
        </w:rPr>
        <w:t>2. Service-specific controls</w:t>
      </w:r>
    </w:p>
    <w:p w14:paraId="17710FFC" w14:textId="77777777" w:rsidR="000A7B1B" w:rsidRPr="000A7B1B" w:rsidRDefault="000A7B1B" w:rsidP="000A7B1B">
      <w:r w:rsidRPr="000A7B1B">
        <w:t>Do not match using only:</w:t>
      </w:r>
    </w:p>
    <w:p w14:paraId="677EE706" w14:textId="77777777" w:rsidR="000A7B1B" w:rsidRPr="000A7B1B" w:rsidRDefault="000A7B1B" w:rsidP="000A7B1B">
      <w:r w:rsidRPr="000A7B1B">
        <w:t>Pet risk = Yellow</w:t>
      </w:r>
    </w:p>
    <w:p w14:paraId="0A71BF07" w14:textId="77777777" w:rsidR="000A7B1B" w:rsidRPr="000A7B1B" w:rsidRDefault="000A7B1B" w:rsidP="000A7B1B">
      <w:r w:rsidRPr="000A7B1B">
        <w:t>Sitter supports Yellow</w:t>
      </w:r>
    </w:p>
    <w:p w14:paraId="48BA2DF5" w14:textId="77777777" w:rsidR="000A7B1B" w:rsidRPr="000A7B1B" w:rsidRDefault="000A7B1B" w:rsidP="000A7B1B">
      <w:r w:rsidRPr="000A7B1B">
        <w:t>Match the actual controls.</w:t>
      </w:r>
    </w:p>
    <w:p w14:paraId="2981F59C" w14:textId="77777777" w:rsidR="000A7B1B" w:rsidRPr="000A7B1B" w:rsidRDefault="000A7B1B" w:rsidP="000A7B1B">
      <w:r w:rsidRPr="000A7B1B">
        <w:t>Example:</w:t>
      </w:r>
    </w:p>
    <w:p w14:paraId="79B820D5" w14:textId="77777777" w:rsidR="000A7B1B" w:rsidRPr="000A7B1B" w:rsidRDefault="000A7B1B" w:rsidP="000A7B1B">
      <w:r w:rsidRPr="000A7B1B">
        <w:t>Pet: Bruno</w:t>
      </w:r>
    </w:p>
    <w:p w14:paraId="27D0904E" w14:textId="77777777" w:rsidR="000A7B1B" w:rsidRPr="000A7B1B" w:rsidRDefault="000A7B1B" w:rsidP="000A7B1B">
      <w:r w:rsidRPr="000A7B1B">
        <w:t>Service: Dog walking</w:t>
      </w:r>
    </w:p>
    <w:p w14:paraId="073CBCCF" w14:textId="77777777" w:rsidR="000A7B1B" w:rsidRPr="000A7B1B" w:rsidRDefault="000A7B1B" w:rsidP="000A7B1B">
      <w:r w:rsidRPr="000A7B1B">
        <w:t>Required controls:</w:t>
      </w:r>
    </w:p>
    <w:p w14:paraId="4023F4B7" w14:textId="77777777" w:rsidR="000A7B1B" w:rsidRPr="000A7B1B" w:rsidRDefault="000A7B1B" w:rsidP="000A7B1B">
      <w:r w:rsidRPr="000A7B1B">
        <w:t>- large-dog handling</w:t>
      </w:r>
    </w:p>
    <w:p w14:paraId="3E6FEE11" w14:textId="77777777" w:rsidR="000A7B1B" w:rsidRPr="000A7B1B" w:rsidRDefault="000A7B1B" w:rsidP="000A7B1B">
      <w:r w:rsidRPr="000A7B1B">
        <w:t>- strong-pulling experience</w:t>
      </w:r>
    </w:p>
    <w:p w14:paraId="670CD6FE" w14:textId="77777777" w:rsidR="000A7B1B" w:rsidRPr="000A7B1B" w:rsidRDefault="000A7B1B" w:rsidP="000A7B1B">
      <w:r w:rsidRPr="000A7B1B">
        <w:t>- customer handover</w:t>
      </w:r>
    </w:p>
    <w:p w14:paraId="72A0BFC9" w14:textId="77777777" w:rsidR="000A7B1B" w:rsidRPr="000A7B1B" w:rsidRDefault="000A7B1B" w:rsidP="000A7B1B">
      <w:r w:rsidRPr="000A7B1B">
        <w:t>- quiet initial route</w:t>
      </w:r>
    </w:p>
    <w:p w14:paraId="1BEA8958" w14:textId="77777777" w:rsidR="000A7B1B" w:rsidRPr="000A7B1B" w:rsidRDefault="000A7B1B" w:rsidP="000A7B1B">
      <w:r w:rsidRPr="000A7B1B">
        <w:t>Eligible backup:</w:t>
      </w:r>
    </w:p>
    <w:p w14:paraId="0FA3AA3F" w14:textId="77777777" w:rsidR="000A7B1B" w:rsidRPr="000A7B1B" w:rsidRDefault="000A7B1B" w:rsidP="000A7B1B">
      <w:r w:rsidRPr="000A7B1B">
        <w:t>Large-dog approved = Yes</w:t>
      </w:r>
    </w:p>
    <w:p w14:paraId="14C6EBFC" w14:textId="77777777" w:rsidR="000A7B1B" w:rsidRPr="000A7B1B" w:rsidRDefault="000A7B1B" w:rsidP="000A7B1B">
      <w:r w:rsidRPr="000A7B1B">
        <w:t>Strong-pulling experience = Yes</w:t>
      </w:r>
    </w:p>
    <w:p w14:paraId="2E57E5C2" w14:textId="77777777" w:rsidR="000A7B1B" w:rsidRPr="000A7B1B" w:rsidRDefault="000A7B1B" w:rsidP="000A7B1B">
      <w:r w:rsidRPr="000A7B1B">
        <w:t>Area radius = Valid</w:t>
      </w:r>
    </w:p>
    <w:p w14:paraId="7D161AB1" w14:textId="77777777" w:rsidR="000A7B1B" w:rsidRPr="000A7B1B" w:rsidRDefault="000A7B1B" w:rsidP="000A7B1B">
      <w:r w:rsidRPr="000A7B1B">
        <w:t>Schedule = Available</w:t>
      </w:r>
    </w:p>
    <w:p w14:paraId="540AE2A0" w14:textId="77777777" w:rsidR="000A7B1B" w:rsidRPr="000A7B1B" w:rsidRDefault="000A7B1B" w:rsidP="000A7B1B">
      <w:r w:rsidRPr="000A7B1B">
        <w:pict w14:anchorId="4AB81F4B">
          <v:rect id="_x0000_i4633" style="width:0;height:1.5pt" o:hralign="center" o:hrstd="t" o:hr="t" fillcolor="#a0a0a0" stroked="f"/>
        </w:pict>
      </w:r>
    </w:p>
    <w:p w14:paraId="40A4E460" w14:textId="77777777" w:rsidR="000A7B1B" w:rsidRPr="000A7B1B" w:rsidRDefault="000A7B1B" w:rsidP="000A7B1B">
      <w:pPr>
        <w:rPr>
          <w:b/>
          <w:bCs/>
        </w:rPr>
      </w:pPr>
      <w:r w:rsidRPr="000A7B1B">
        <w:rPr>
          <w:b/>
          <w:bCs/>
        </w:rPr>
        <w:t>3. Travel feasibility</w:t>
      </w:r>
    </w:p>
    <w:p w14:paraId="10D9FEF6" w14:textId="77777777" w:rsidR="000A7B1B" w:rsidRPr="000A7B1B" w:rsidRDefault="000A7B1B" w:rsidP="000A7B1B">
      <w:r w:rsidRPr="000A7B1B">
        <w:t>Use:</w:t>
      </w:r>
    </w:p>
    <w:p w14:paraId="1616CCCE" w14:textId="77777777" w:rsidR="000A7B1B" w:rsidRPr="000A7B1B" w:rsidRDefault="000A7B1B" w:rsidP="000A7B1B">
      <w:r w:rsidRPr="000A7B1B">
        <w:t>Estimated travel time</w:t>
      </w:r>
    </w:p>
    <w:p w14:paraId="03BBBF79" w14:textId="77777777" w:rsidR="000A7B1B" w:rsidRPr="000A7B1B" w:rsidRDefault="000A7B1B" w:rsidP="000A7B1B">
      <w:r w:rsidRPr="000A7B1B">
        <w:t>Required arrival time</w:t>
      </w:r>
    </w:p>
    <w:p w14:paraId="54AD471E" w14:textId="77777777" w:rsidR="000A7B1B" w:rsidRPr="000A7B1B" w:rsidRDefault="000A7B1B" w:rsidP="000A7B1B">
      <w:r w:rsidRPr="000A7B1B">
        <w:t>Society-entry buffer</w:t>
      </w:r>
    </w:p>
    <w:p w14:paraId="168E32A7" w14:textId="77777777" w:rsidR="000A7B1B" w:rsidRPr="000A7B1B" w:rsidRDefault="000A7B1B" w:rsidP="000A7B1B">
      <w:r w:rsidRPr="000A7B1B">
        <w:t>Current or planned sitter location</w:t>
      </w:r>
    </w:p>
    <w:p w14:paraId="6839E198" w14:textId="77777777" w:rsidR="000A7B1B" w:rsidRPr="000A7B1B" w:rsidRDefault="000A7B1B" w:rsidP="000A7B1B">
      <w:r w:rsidRPr="000A7B1B">
        <w:t>Transport method</w:t>
      </w:r>
    </w:p>
    <w:p w14:paraId="0F907583" w14:textId="77777777" w:rsidR="000A7B1B" w:rsidRPr="000A7B1B" w:rsidRDefault="000A7B1B" w:rsidP="000A7B1B">
      <w:r w:rsidRPr="000A7B1B">
        <w:lastRenderedPageBreak/>
        <w:t>Traffic allowance</w:t>
      </w:r>
    </w:p>
    <w:p w14:paraId="33F8EEA5" w14:textId="77777777" w:rsidR="000A7B1B" w:rsidRPr="000A7B1B" w:rsidRDefault="000A7B1B" w:rsidP="000A7B1B">
      <w:r w:rsidRPr="000A7B1B">
        <w:t>A same-city sitter may still be operationally unsuitable.</w:t>
      </w:r>
    </w:p>
    <w:p w14:paraId="6FE7F16D" w14:textId="77777777" w:rsidR="000A7B1B" w:rsidRPr="000A7B1B" w:rsidRDefault="000A7B1B" w:rsidP="000A7B1B">
      <w:r w:rsidRPr="000A7B1B">
        <w:t>Example:</w:t>
      </w:r>
    </w:p>
    <w:p w14:paraId="3025D95C" w14:textId="77777777" w:rsidR="000A7B1B" w:rsidRPr="000A7B1B" w:rsidRDefault="000A7B1B" w:rsidP="000A7B1B">
      <w:r w:rsidRPr="000A7B1B">
        <w:t>Booking begins in 20 minutes</w:t>
      </w:r>
    </w:p>
    <w:p w14:paraId="37107484" w14:textId="77777777" w:rsidR="000A7B1B" w:rsidRPr="000A7B1B" w:rsidRDefault="000A7B1B" w:rsidP="000A7B1B">
      <w:r w:rsidRPr="000A7B1B">
        <w:t>Sitter travel estimate = 35 minutes</w:t>
      </w:r>
    </w:p>
    <w:p w14:paraId="0D52BA7B" w14:textId="77777777" w:rsidR="000A7B1B" w:rsidRPr="000A7B1B" w:rsidRDefault="000A7B1B" w:rsidP="000A7B1B">
      <w:r w:rsidRPr="000A7B1B">
        <w:t>Result = NOT_FEASIBLE</w:t>
      </w:r>
    </w:p>
    <w:p w14:paraId="39C8C1F2" w14:textId="77777777" w:rsidR="000A7B1B" w:rsidRPr="000A7B1B" w:rsidRDefault="000A7B1B" w:rsidP="000A7B1B">
      <w:r w:rsidRPr="000A7B1B">
        <w:pict w14:anchorId="14955CC9">
          <v:rect id="_x0000_i4634" style="width:0;height:1.5pt" o:hralign="center" o:hrstd="t" o:hr="t" fillcolor="#a0a0a0" stroked="f"/>
        </w:pict>
      </w:r>
    </w:p>
    <w:p w14:paraId="65C542C5" w14:textId="77777777" w:rsidR="000A7B1B" w:rsidRPr="000A7B1B" w:rsidRDefault="000A7B1B" w:rsidP="000A7B1B">
      <w:pPr>
        <w:rPr>
          <w:b/>
          <w:bCs/>
        </w:rPr>
      </w:pPr>
      <w:r w:rsidRPr="000A7B1B">
        <w:rPr>
          <w:b/>
          <w:bCs/>
        </w:rPr>
        <w:t>4. Capacity and workload</w:t>
      </w:r>
    </w:p>
    <w:p w14:paraId="5B9F61F2" w14:textId="77777777" w:rsidR="000A7B1B" w:rsidRPr="000A7B1B" w:rsidRDefault="000A7B1B" w:rsidP="000A7B1B">
      <w:r w:rsidRPr="000A7B1B">
        <w:t>Check:</w:t>
      </w:r>
    </w:p>
    <w:p w14:paraId="0C7D6DB7" w14:textId="77777777" w:rsidR="000A7B1B" w:rsidRPr="000A7B1B" w:rsidRDefault="000A7B1B" w:rsidP="000A7B1B">
      <w:pPr>
        <w:numPr>
          <w:ilvl w:val="0"/>
          <w:numId w:val="1079"/>
        </w:numPr>
      </w:pPr>
      <w:r w:rsidRPr="000A7B1B">
        <w:t xml:space="preserve">Bookings completed today </w:t>
      </w:r>
    </w:p>
    <w:p w14:paraId="42E6AF11" w14:textId="77777777" w:rsidR="000A7B1B" w:rsidRPr="000A7B1B" w:rsidRDefault="000A7B1B" w:rsidP="000A7B1B">
      <w:pPr>
        <w:numPr>
          <w:ilvl w:val="0"/>
          <w:numId w:val="1079"/>
        </w:numPr>
      </w:pPr>
      <w:r w:rsidRPr="000A7B1B">
        <w:t xml:space="preserve">Current active assignment </w:t>
      </w:r>
    </w:p>
    <w:p w14:paraId="26D6F1C0" w14:textId="77777777" w:rsidR="000A7B1B" w:rsidRPr="000A7B1B" w:rsidRDefault="000A7B1B" w:rsidP="000A7B1B">
      <w:pPr>
        <w:numPr>
          <w:ilvl w:val="0"/>
          <w:numId w:val="1079"/>
        </w:numPr>
      </w:pPr>
      <w:r w:rsidRPr="000A7B1B">
        <w:t xml:space="preserve">Following booking </w:t>
      </w:r>
    </w:p>
    <w:p w14:paraId="1F050CAC" w14:textId="77777777" w:rsidR="000A7B1B" w:rsidRPr="000A7B1B" w:rsidRDefault="000A7B1B" w:rsidP="000A7B1B">
      <w:pPr>
        <w:numPr>
          <w:ilvl w:val="0"/>
          <w:numId w:val="1079"/>
        </w:numPr>
      </w:pPr>
      <w:r w:rsidRPr="000A7B1B">
        <w:t xml:space="preserve">Required recovery or travel time </w:t>
      </w:r>
    </w:p>
    <w:p w14:paraId="1FC3E59F" w14:textId="77777777" w:rsidR="000A7B1B" w:rsidRPr="000A7B1B" w:rsidRDefault="000A7B1B" w:rsidP="000A7B1B">
      <w:pPr>
        <w:numPr>
          <w:ilvl w:val="0"/>
          <w:numId w:val="1079"/>
        </w:numPr>
      </w:pPr>
      <w:r w:rsidRPr="000A7B1B">
        <w:t xml:space="preserve">Maximum daily workload </w:t>
      </w:r>
    </w:p>
    <w:p w14:paraId="394CD503" w14:textId="77777777" w:rsidR="000A7B1B" w:rsidRPr="000A7B1B" w:rsidRDefault="000A7B1B" w:rsidP="000A7B1B">
      <w:pPr>
        <w:numPr>
          <w:ilvl w:val="0"/>
          <w:numId w:val="1079"/>
        </w:numPr>
      </w:pPr>
      <w:r w:rsidRPr="000A7B1B">
        <w:t xml:space="preserve">Hard-standby commitments </w:t>
      </w:r>
    </w:p>
    <w:p w14:paraId="53949C2C" w14:textId="77777777" w:rsidR="000A7B1B" w:rsidRPr="000A7B1B" w:rsidRDefault="000A7B1B" w:rsidP="000A7B1B">
      <w:r w:rsidRPr="000A7B1B">
        <w:t>Do not overload the most reliable sitter repeatedly.</w:t>
      </w:r>
    </w:p>
    <w:p w14:paraId="073813C9" w14:textId="77777777" w:rsidR="000A7B1B" w:rsidRPr="000A7B1B" w:rsidRDefault="000A7B1B" w:rsidP="000A7B1B">
      <w:r w:rsidRPr="000A7B1B">
        <w:pict w14:anchorId="41154B02">
          <v:rect id="_x0000_i4635" style="width:0;height:1.5pt" o:hralign="center" o:hrstd="t" o:hr="t" fillcolor="#a0a0a0" stroked="f"/>
        </w:pict>
      </w:r>
    </w:p>
    <w:p w14:paraId="0D5BCAA8" w14:textId="77777777" w:rsidR="000A7B1B" w:rsidRPr="000A7B1B" w:rsidRDefault="000A7B1B" w:rsidP="000A7B1B">
      <w:pPr>
        <w:rPr>
          <w:b/>
          <w:bCs/>
        </w:rPr>
      </w:pPr>
      <w:r w:rsidRPr="000A7B1B">
        <w:rPr>
          <w:b/>
          <w:bCs/>
        </w:rPr>
        <w:t>5. Ranking eligible candidates</w:t>
      </w:r>
    </w:p>
    <w:p w14:paraId="157A5132" w14:textId="77777777" w:rsidR="000A7B1B" w:rsidRPr="000A7B1B" w:rsidRDefault="000A7B1B" w:rsidP="000A7B1B">
      <w:r w:rsidRPr="000A7B1B">
        <w:t>Once hard filters pass, rank using a transparent score.</w:t>
      </w:r>
    </w:p>
    <w:p w14:paraId="1089AD8E" w14:textId="77777777" w:rsidR="000A7B1B" w:rsidRPr="000A7B1B" w:rsidRDefault="000A7B1B" w:rsidP="000A7B1B">
      <w:r w:rsidRPr="000A7B1B">
        <w:t>Suggested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616"/>
      </w:tblGrid>
      <w:tr w:rsidR="000A7B1B" w:rsidRPr="000A7B1B" w14:paraId="2E4BCD28" w14:textId="77777777">
        <w:trPr>
          <w:tblHeader/>
          <w:tblCellSpacing w:w="15" w:type="dxa"/>
        </w:trPr>
        <w:tc>
          <w:tcPr>
            <w:tcW w:w="0" w:type="auto"/>
            <w:vAlign w:val="center"/>
            <w:hideMark/>
          </w:tcPr>
          <w:p w14:paraId="0CD3D184" w14:textId="77777777" w:rsidR="000A7B1B" w:rsidRPr="000A7B1B" w:rsidRDefault="000A7B1B" w:rsidP="000A7B1B">
            <w:pPr>
              <w:rPr>
                <w:b/>
                <w:bCs/>
              </w:rPr>
            </w:pPr>
            <w:r w:rsidRPr="000A7B1B">
              <w:rPr>
                <w:b/>
                <w:bCs/>
              </w:rPr>
              <w:t>Factor</w:t>
            </w:r>
          </w:p>
        </w:tc>
        <w:tc>
          <w:tcPr>
            <w:tcW w:w="0" w:type="auto"/>
            <w:vAlign w:val="center"/>
            <w:hideMark/>
          </w:tcPr>
          <w:p w14:paraId="35197FE2" w14:textId="77777777" w:rsidR="000A7B1B" w:rsidRPr="000A7B1B" w:rsidRDefault="000A7B1B" w:rsidP="000A7B1B">
            <w:pPr>
              <w:rPr>
                <w:b/>
                <w:bCs/>
              </w:rPr>
            </w:pPr>
            <w:r w:rsidRPr="000A7B1B">
              <w:rPr>
                <w:b/>
                <w:bCs/>
              </w:rPr>
              <w:t>Suggested contribution</w:t>
            </w:r>
          </w:p>
        </w:tc>
      </w:tr>
      <w:tr w:rsidR="000A7B1B" w:rsidRPr="000A7B1B" w14:paraId="627E24FF" w14:textId="77777777">
        <w:trPr>
          <w:tblCellSpacing w:w="15" w:type="dxa"/>
        </w:trPr>
        <w:tc>
          <w:tcPr>
            <w:tcW w:w="0" w:type="auto"/>
            <w:vAlign w:val="center"/>
            <w:hideMark/>
          </w:tcPr>
          <w:p w14:paraId="2D0A3905" w14:textId="77777777" w:rsidR="000A7B1B" w:rsidRPr="000A7B1B" w:rsidRDefault="000A7B1B" w:rsidP="000A7B1B">
            <w:r w:rsidRPr="000A7B1B">
              <w:t>Travel feasibility</w:t>
            </w:r>
          </w:p>
        </w:tc>
        <w:tc>
          <w:tcPr>
            <w:tcW w:w="0" w:type="auto"/>
            <w:vAlign w:val="center"/>
            <w:hideMark/>
          </w:tcPr>
          <w:p w14:paraId="7C3A4536" w14:textId="77777777" w:rsidR="000A7B1B" w:rsidRPr="000A7B1B" w:rsidRDefault="000A7B1B" w:rsidP="000A7B1B">
            <w:r w:rsidRPr="000A7B1B">
              <w:t>30%</w:t>
            </w:r>
          </w:p>
        </w:tc>
      </w:tr>
      <w:tr w:rsidR="000A7B1B" w:rsidRPr="000A7B1B" w14:paraId="276A1D5D" w14:textId="77777777">
        <w:trPr>
          <w:tblCellSpacing w:w="15" w:type="dxa"/>
        </w:trPr>
        <w:tc>
          <w:tcPr>
            <w:tcW w:w="0" w:type="auto"/>
            <w:vAlign w:val="center"/>
            <w:hideMark/>
          </w:tcPr>
          <w:p w14:paraId="1C5E388F" w14:textId="77777777" w:rsidR="000A7B1B" w:rsidRPr="000A7B1B" w:rsidRDefault="000A7B1B" w:rsidP="000A7B1B">
            <w:r w:rsidRPr="000A7B1B">
              <w:t>Required skill/control match</w:t>
            </w:r>
          </w:p>
        </w:tc>
        <w:tc>
          <w:tcPr>
            <w:tcW w:w="0" w:type="auto"/>
            <w:vAlign w:val="center"/>
            <w:hideMark/>
          </w:tcPr>
          <w:p w14:paraId="65AC8B55" w14:textId="77777777" w:rsidR="000A7B1B" w:rsidRPr="000A7B1B" w:rsidRDefault="000A7B1B" w:rsidP="000A7B1B">
            <w:r w:rsidRPr="000A7B1B">
              <w:t>25%</w:t>
            </w:r>
          </w:p>
        </w:tc>
      </w:tr>
      <w:tr w:rsidR="000A7B1B" w:rsidRPr="000A7B1B" w14:paraId="53475CE0" w14:textId="77777777">
        <w:trPr>
          <w:tblCellSpacing w:w="15" w:type="dxa"/>
        </w:trPr>
        <w:tc>
          <w:tcPr>
            <w:tcW w:w="0" w:type="auto"/>
            <w:vAlign w:val="center"/>
            <w:hideMark/>
          </w:tcPr>
          <w:p w14:paraId="2CF53853" w14:textId="77777777" w:rsidR="000A7B1B" w:rsidRPr="000A7B1B" w:rsidRDefault="000A7B1B" w:rsidP="000A7B1B">
            <w:r w:rsidRPr="000A7B1B">
              <w:t>Reliability score</w:t>
            </w:r>
          </w:p>
        </w:tc>
        <w:tc>
          <w:tcPr>
            <w:tcW w:w="0" w:type="auto"/>
            <w:vAlign w:val="center"/>
            <w:hideMark/>
          </w:tcPr>
          <w:p w14:paraId="567EA330" w14:textId="77777777" w:rsidR="000A7B1B" w:rsidRPr="000A7B1B" w:rsidRDefault="000A7B1B" w:rsidP="000A7B1B">
            <w:r w:rsidRPr="000A7B1B">
              <w:t>20%</w:t>
            </w:r>
          </w:p>
        </w:tc>
      </w:tr>
      <w:tr w:rsidR="000A7B1B" w:rsidRPr="000A7B1B" w14:paraId="29B136F8" w14:textId="77777777">
        <w:trPr>
          <w:tblCellSpacing w:w="15" w:type="dxa"/>
        </w:trPr>
        <w:tc>
          <w:tcPr>
            <w:tcW w:w="0" w:type="auto"/>
            <w:vAlign w:val="center"/>
            <w:hideMark/>
          </w:tcPr>
          <w:p w14:paraId="73C2E18D" w14:textId="77777777" w:rsidR="000A7B1B" w:rsidRPr="000A7B1B" w:rsidRDefault="000A7B1B" w:rsidP="000A7B1B">
            <w:r w:rsidRPr="000A7B1B">
              <w:t>Current workload</w:t>
            </w:r>
          </w:p>
        </w:tc>
        <w:tc>
          <w:tcPr>
            <w:tcW w:w="0" w:type="auto"/>
            <w:vAlign w:val="center"/>
            <w:hideMark/>
          </w:tcPr>
          <w:p w14:paraId="1653D8CF" w14:textId="77777777" w:rsidR="000A7B1B" w:rsidRPr="000A7B1B" w:rsidRDefault="000A7B1B" w:rsidP="000A7B1B">
            <w:r w:rsidRPr="000A7B1B">
              <w:t>10%</w:t>
            </w:r>
          </w:p>
        </w:tc>
      </w:tr>
      <w:tr w:rsidR="000A7B1B" w:rsidRPr="000A7B1B" w14:paraId="644BA802" w14:textId="77777777">
        <w:trPr>
          <w:tblCellSpacing w:w="15" w:type="dxa"/>
        </w:trPr>
        <w:tc>
          <w:tcPr>
            <w:tcW w:w="0" w:type="auto"/>
            <w:vAlign w:val="center"/>
            <w:hideMark/>
          </w:tcPr>
          <w:p w14:paraId="0E96A3A9" w14:textId="77777777" w:rsidR="000A7B1B" w:rsidRPr="000A7B1B" w:rsidRDefault="000A7B1B" w:rsidP="000A7B1B">
            <w:r w:rsidRPr="000A7B1B">
              <w:t>Customer/same-pet history</w:t>
            </w:r>
          </w:p>
        </w:tc>
        <w:tc>
          <w:tcPr>
            <w:tcW w:w="0" w:type="auto"/>
            <w:vAlign w:val="center"/>
            <w:hideMark/>
          </w:tcPr>
          <w:p w14:paraId="44113C86" w14:textId="77777777" w:rsidR="000A7B1B" w:rsidRPr="000A7B1B" w:rsidRDefault="000A7B1B" w:rsidP="000A7B1B">
            <w:r w:rsidRPr="000A7B1B">
              <w:t>10%</w:t>
            </w:r>
          </w:p>
        </w:tc>
      </w:tr>
      <w:tr w:rsidR="000A7B1B" w:rsidRPr="000A7B1B" w14:paraId="3E5D661D" w14:textId="77777777">
        <w:trPr>
          <w:tblCellSpacing w:w="15" w:type="dxa"/>
        </w:trPr>
        <w:tc>
          <w:tcPr>
            <w:tcW w:w="0" w:type="auto"/>
            <w:vAlign w:val="center"/>
            <w:hideMark/>
          </w:tcPr>
          <w:p w14:paraId="457951EF" w14:textId="77777777" w:rsidR="000A7B1B" w:rsidRPr="000A7B1B" w:rsidRDefault="000A7B1B" w:rsidP="000A7B1B">
            <w:r w:rsidRPr="000A7B1B">
              <w:t>Standby status</w:t>
            </w:r>
          </w:p>
        </w:tc>
        <w:tc>
          <w:tcPr>
            <w:tcW w:w="0" w:type="auto"/>
            <w:vAlign w:val="center"/>
            <w:hideMark/>
          </w:tcPr>
          <w:p w14:paraId="5A49054E" w14:textId="77777777" w:rsidR="000A7B1B" w:rsidRPr="000A7B1B" w:rsidRDefault="000A7B1B" w:rsidP="000A7B1B">
            <w:r w:rsidRPr="000A7B1B">
              <w:t>5%</w:t>
            </w:r>
          </w:p>
        </w:tc>
      </w:tr>
    </w:tbl>
    <w:p w14:paraId="20234C24" w14:textId="77777777" w:rsidR="000A7B1B" w:rsidRPr="000A7B1B" w:rsidRDefault="000A7B1B" w:rsidP="000A7B1B">
      <w:r w:rsidRPr="000A7B1B">
        <w:t xml:space="preserve">This is a </w:t>
      </w:r>
      <w:r w:rsidRPr="000A7B1B">
        <w:rPr>
          <w:b/>
          <w:bCs/>
        </w:rPr>
        <w:t>candidate ranking</w:t>
      </w:r>
      <w:r w:rsidRPr="000A7B1B">
        <w:t>, not the sitter’s global reliability score.</w:t>
      </w:r>
    </w:p>
    <w:p w14:paraId="052CC03F" w14:textId="77777777" w:rsidR="000A7B1B" w:rsidRPr="000A7B1B" w:rsidRDefault="000A7B1B" w:rsidP="000A7B1B">
      <w:r w:rsidRPr="000A7B1B">
        <w:lastRenderedPageBreak/>
        <w:pict w14:anchorId="68EB6A35">
          <v:rect id="_x0000_i4636" style="width:0;height:1.5pt" o:hralign="center" o:hrstd="t" o:hr="t" fillcolor="#a0a0a0" stroked="f"/>
        </w:pict>
      </w:r>
    </w:p>
    <w:p w14:paraId="20D7E916" w14:textId="77777777" w:rsidR="000A7B1B" w:rsidRPr="000A7B1B" w:rsidRDefault="000A7B1B" w:rsidP="000A7B1B">
      <w:pPr>
        <w:rPr>
          <w:b/>
          <w:bCs/>
        </w:rPr>
      </w:pPr>
      <w:r w:rsidRPr="000A7B1B">
        <w:rPr>
          <w:b/>
          <w:bCs/>
        </w:rPr>
        <w:t>6. Candidate explanation</w:t>
      </w:r>
    </w:p>
    <w:p w14:paraId="1615AD50" w14:textId="77777777" w:rsidR="000A7B1B" w:rsidRPr="000A7B1B" w:rsidRDefault="000A7B1B" w:rsidP="000A7B1B">
      <w:r w:rsidRPr="000A7B1B">
        <w:t>The admin tool should explain why each candidate is recommended.</w:t>
      </w:r>
    </w:p>
    <w:p w14:paraId="58A69201" w14:textId="77777777" w:rsidR="000A7B1B" w:rsidRPr="000A7B1B" w:rsidRDefault="000A7B1B" w:rsidP="000A7B1B">
      <w:r w:rsidRPr="000A7B1B">
        <w:t>Example:</w:t>
      </w:r>
    </w:p>
    <w:p w14:paraId="093C1632" w14:textId="77777777" w:rsidR="000A7B1B" w:rsidRPr="000A7B1B" w:rsidRDefault="000A7B1B" w:rsidP="000A7B1B">
      <w:r w:rsidRPr="000A7B1B">
        <w:t>Aditi P.</w:t>
      </w:r>
    </w:p>
    <w:p w14:paraId="612C29DE" w14:textId="77777777" w:rsidR="000A7B1B" w:rsidRPr="000A7B1B" w:rsidRDefault="000A7B1B" w:rsidP="000A7B1B"/>
    <w:p w14:paraId="764F2234" w14:textId="77777777" w:rsidR="000A7B1B" w:rsidRPr="000A7B1B" w:rsidRDefault="000A7B1B" w:rsidP="000A7B1B">
      <w:r w:rsidRPr="000A7B1B">
        <w:t>Estimated travel: 12 minutes</w:t>
      </w:r>
    </w:p>
    <w:p w14:paraId="54E02F0F" w14:textId="77777777" w:rsidR="000A7B1B" w:rsidRPr="000A7B1B" w:rsidRDefault="000A7B1B" w:rsidP="000A7B1B">
      <w:r w:rsidRPr="000A7B1B">
        <w:t>Service permission: Dog walking</w:t>
      </w:r>
    </w:p>
    <w:p w14:paraId="377A2A31" w14:textId="77777777" w:rsidR="000A7B1B" w:rsidRPr="000A7B1B" w:rsidRDefault="000A7B1B" w:rsidP="000A7B1B">
      <w:r w:rsidRPr="000A7B1B">
        <w:t>Large-dog handling: Approved</w:t>
      </w:r>
    </w:p>
    <w:p w14:paraId="64B1682D" w14:textId="77777777" w:rsidR="000A7B1B" w:rsidRPr="000A7B1B" w:rsidRDefault="000A7B1B" w:rsidP="000A7B1B">
      <w:r w:rsidRPr="000A7B1B">
        <w:t>Strong-pulling experience: Approved</w:t>
      </w:r>
    </w:p>
    <w:p w14:paraId="04F6600A" w14:textId="77777777" w:rsidR="000A7B1B" w:rsidRPr="000A7B1B" w:rsidRDefault="000A7B1B" w:rsidP="000A7B1B">
      <w:r w:rsidRPr="000A7B1B">
        <w:t>Reliability: 91 · Established</w:t>
      </w:r>
    </w:p>
    <w:p w14:paraId="7ACF235D" w14:textId="77777777" w:rsidR="000A7B1B" w:rsidRPr="000A7B1B" w:rsidRDefault="000A7B1B" w:rsidP="000A7B1B">
      <w:r w:rsidRPr="000A7B1B">
        <w:t>On-time rate: 97%</w:t>
      </w:r>
    </w:p>
    <w:p w14:paraId="778CAEC7" w14:textId="77777777" w:rsidR="000A7B1B" w:rsidRPr="000A7B1B" w:rsidRDefault="000A7B1B" w:rsidP="000A7B1B">
      <w:r w:rsidRPr="000A7B1B">
        <w:t>Current workload: 1 booking today</w:t>
      </w:r>
    </w:p>
    <w:p w14:paraId="6B19FC34" w14:textId="77777777" w:rsidR="000A7B1B" w:rsidRPr="000A7B1B" w:rsidRDefault="000A7B1B" w:rsidP="000A7B1B">
      <w:r w:rsidRPr="000A7B1B">
        <w:t>Previous service with Bruno: No</w:t>
      </w:r>
    </w:p>
    <w:p w14:paraId="5EED5717" w14:textId="77777777" w:rsidR="000A7B1B" w:rsidRPr="000A7B1B" w:rsidRDefault="000A7B1B" w:rsidP="000A7B1B">
      <w:r w:rsidRPr="000A7B1B">
        <w:t>Also show exclusion reasons:</w:t>
      </w:r>
    </w:p>
    <w:p w14:paraId="52330577" w14:textId="77777777" w:rsidR="000A7B1B" w:rsidRPr="000A7B1B" w:rsidRDefault="000A7B1B" w:rsidP="000A7B1B">
      <w:r w:rsidRPr="000A7B1B">
        <w:t>Meera — unavailable during service window</w:t>
      </w:r>
    </w:p>
    <w:p w14:paraId="0A658698" w14:textId="77777777" w:rsidR="000A7B1B" w:rsidRPr="000A7B1B" w:rsidRDefault="000A7B1B" w:rsidP="000A7B1B">
      <w:r w:rsidRPr="000A7B1B">
        <w:t>Kavya — travel time exceeds replacement limit</w:t>
      </w:r>
    </w:p>
    <w:p w14:paraId="73E918F5" w14:textId="77777777" w:rsidR="000A7B1B" w:rsidRPr="000A7B1B" w:rsidRDefault="000A7B1B" w:rsidP="000A7B1B">
      <w:r w:rsidRPr="000A7B1B">
        <w:t>Riya — safety review active</w:t>
      </w:r>
    </w:p>
    <w:p w14:paraId="506F617E" w14:textId="77777777" w:rsidR="000A7B1B" w:rsidRPr="000A7B1B" w:rsidRDefault="000A7B1B" w:rsidP="000A7B1B">
      <w:r w:rsidRPr="000A7B1B">
        <w:pict w14:anchorId="2A567555">
          <v:rect id="_x0000_i4637" style="width:0;height:1.5pt" o:hralign="center" o:hrstd="t" o:hr="t" fillcolor="#a0a0a0" stroked="f"/>
        </w:pict>
      </w:r>
    </w:p>
    <w:p w14:paraId="5BFC0D97" w14:textId="77777777" w:rsidR="000A7B1B" w:rsidRPr="000A7B1B" w:rsidRDefault="000A7B1B" w:rsidP="000A7B1B">
      <w:pPr>
        <w:rPr>
          <w:b/>
          <w:bCs/>
        </w:rPr>
      </w:pPr>
      <w:r w:rsidRPr="000A7B1B">
        <w:rPr>
          <w:b/>
          <w:bCs/>
        </w:rPr>
        <w:t>7. Candidate snapshot</w:t>
      </w:r>
    </w:p>
    <w:p w14:paraId="6FA24C7E" w14:textId="77777777" w:rsidR="000A7B1B" w:rsidRPr="000A7B1B" w:rsidRDefault="000A7B1B" w:rsidP="000A7B1B">
      <w:r w:rsidRPr="000A7B1B">
        <w:t>Eligibility may change between suggestion and assignment.</w:t>
      </w:r>
    </w:p>
    <w:p w14:paraId="405D7A88" w14:textId="77777777" w:rsidR="000A7B1B" w:rsidRPr="000A7B1B" w:rsidRDefault="000A7B1B" w:rsidP="000A7B1B">
      <w:r w:rsidRPr="000A7B1B">
        <w:t>Store:</w:t>
      </w:r>
    </w:p>
    <w:p w14:paraId="5D327784" w14:textId="77777777" w:rsidR="000A7B1B" w:rsidRPr="000A7B1B" w:rsidRDefault="000A7B1B" w:rsidP="000A7B1B">
      <w:r w:rsidRPr="000A7B1B">
        <w:t>verification version</w:t>
      </w:r>
    </w:p>
    <w:p w14:paraId="741FE10F" w14:textId="77777777" w:rsidR="000A7B1B" w:rsidRPr="000A7B1B" w:rsidRDefault="000A7B1B" w:rsidP="000A7B1B">
      <w:r w:rsidRPr="000A7B1B">
        <w:t>reliability snapshot ID</w:t>
      </w:r>
    </w:p>
    <w:p w14:paraId="060A020D" w14:textId="77777777" w:rsidR="000A7B1B" w:rsidRPr="000A7B1B" w:rsidRDefault="000A7B1B" w:rsidP="000A7B1B">
      <w:r w:rsidRPr="000A7B1B">
        <w:t>schedule version</w:t>
      </w:r>
    </w:p>
    <w:p w14:paraId="48FD5B1A" w14:textId="77777777" w:rsidR="000A7B1B" w:rsidRPr="000A7B1B" w:rsidRDefault="000A7B1B" w:rsidP="000A7B1B">
      <w:r w:rsidRPr="000A7B1B">
        <w:t>pet assessment version</w:t>
      </w:r>
    </w:p>
    <w:p w14:paraId="3A9CDEFE" w14:textId="77777777" w:rsidR="000A7B1B" w:rsidRPr="000A7B1B" w:rsidRDefault="000A7B1B" w:rsidP="000A7B1B">
      <w:r w:rsidRPr="000A7B1B">
        <w:t>travel estimate timestamp</w:t>
      </w:r>
    </w:p>
    <w:p w14:paraId="2F239B5A" w14:textId="77777777" w:rsidR="000A7B1B" w:rsidRPr="000A7B1B" w:rsidRDefault="000A7B1B" w:rsidP="000A7B1B">
      <w:r w:rsidRPr="000A7B1B">
        <w:t>required controls</w:t>
      </w:r>
    </w:p>
    <w:p w14:paraId="040BA6D0" w14:textId="77777777" w:rsidR="000A7B1B" w:rsidRPr="000A7B1B" w:rsidRDefault="000A7B1B" w:rsidP="000A7B1B">
      <w:r w:rsidRPr="000A7B1B">
        <w:t>At final assignment, recheck live eligibility instead of trusting the earlier snapshot.</w:t>
      </w:r>
    </w:p>
    <w:p w14:paraId="4E0B283E" w14:textId="77777777" w:rsidR="000A7B1B" w:rsidRPr="000A7B1B" w:rsidRDefault="000A7B1B" w:rsidP="000A7B1B">
      <w:r w:rsidRPr="000A7B1B">
        <w:lastRenderedPageBreak/>
        <w:pict w14:anchorId="51DFFDF1">
          <v:rect id="_x0000_i4638" style="width:0;height:1.5pt" o:hralign="center" o:hrstd="t" o:hr="t" fillcolor="#a0a0a0" stroked="f"/>
        </w:pict>
      </w:r>
    </w:p>
    <w:p w14:paraId="1D13B295" w14:textId="77777777" w:rsidR="000A7B1B" w:rsidRPr="000A7B1B" w:rsidRDefault="000A7B1B" w:rsidP="000A7B1B">
      <w:pPr>
        <w:rPr>
          <w:b/>
          <w:bCs/>
        </w:rPr>
      </w:pPr>
      <w:r w:rsidRPr="000A7B1B">
        <w:rPr>
          <w:b/>
          <w:bCs/>
        </w:rPr>
        <w:t>Day 23 output</w:t>
      </w:r>
    </w:p>
    <w:p w14:paraId="17B6D2BA" w14:textId="77777777" w:rsidR="000A7B1B" w:rsidRPr="000A7B1B" w:rsidRDefault="000A7B1B" w:rsidP="000A7B1B">
      <w:pPr>
        <w:numPr>
          <w:ilvl w:val="0"/>
          <w:numId w:val="1080"/>
        </w:numPr>
      </w:pPr>
      <w:r w:rsidRPr="000A7B1B">
        <w:t xml:space="preserve">Hard-filter engine </w:t>
      </w:r>
    </w:p>
    <w:p w14:paraId="5BBEDFD1" w14:textId="77777777" w:rsidR="000A7B1B" w:rsidRPr="000A7B1B" w:rsidRDefault="000A7B1B" w:rsidP="000A7B1B">
      <w:pPr>
        <w:numPr>
          <w:ilvl w:val="0"/>
          <w:numId w:val="1080"/>
        </w:numPr>
      </w:pPr>
      <w:r w:rsidRPr="000A7B1B">
        <w:t xml:space="preserve">Control-matching rules </w:t>
      </w:r>
    </w:p>
    <w:p w14:paraId="449D423F" w14:textId="77777777" w:rsidR="000A7B1B" w:rsidRPr="000A7B1B" w:rsidRDefault="000A7B1B" w:rsidP="000A7B1B">
      <w:pPr>
        <w:numPr>
          <w:ilvl w:val="0"/>
          <w:numId w:val="1080"/>
        </w:numPr>
      </w:pPr>
      <w:r w:rsidRPr="000A7B1B">
        <w:t xml:space="preserve">Travel-feasibility check </w:t>
      </w:r>
    </w:p>
    <w:p w14:paraId="60034540" w14:textId="77777777" w:rsidR="000A7B1B" w:rsidRPr="000A7B1B" w:rsidRDefault="000A7B1B" w:rsidP="000A7B1B">
      <w:pPr>
        <w:numPr>
          <w:ilvl w:val="0"/>
          <w:numId w:val="1080"/>
        </w:numPr>
      </w:pPr>
      <w:r w:rsidRPr="000A7B1B">
        <w:t xml:space="preserve">Workload check </w:t>
      </w:r>
    </w:p>
    <w:p w14:paraId="78848455" w14:textId="77777777" w:rsidR="000A7B1B" w:rsidRPr="000A7B1B" w:rsidRDefault="000A7B1B" w:rsidP="000A7B1B">
      <w:pPr>
        <w:numPr>
          <w:ilvl w:val="0"/>
          <w:numId w:val="1080"/>
        </w:numPr>
      </w:pPr>
      <w:r w:rsidRPr="000A7B1B">
        <w:t xml:space="preserve">Candidate-ranking model </w:t>
      </w:r>
    </w:p>
    <w:p w14:paraId="0ED5BA27" w14:textId="77777777" w:rsidR="000A7B1B" w:rsidRPr="000A7B1B" w:rsidRDefault="000A7B1B" w:rsidP="000A7B1B">
      <w:pPr>
        <w:numPr>
          <w:ilvl w:val="0"/>
          <w:numId w:val="1080"/>
        </w:numPr>
      </w:pPr>
      <w:r w:rsidRPr="000A7B1B">
        <w:t xml:space="preserve">Candidate explanation API </w:t>
      </w:r>
    </w:p>
    <w:p w14:paraId="385314A7" w14:textId="77777777" w:rsidR="000A7B1B" w:rsidRPr="000A7B1B" w:rsidRDefault="000A7B1B" w:rsidP="000A7B1B">
      <w:pPr>
        <w:numPr>
          <w:ilvl w:val="0"/>
          <w:numId w:val="1080"/>
        </w:numPr>
      </w:pPr>
      <w:r w:rsidRPr="000A7B1B">
        <w:t xml:space="preserve">Exclusion-reason catalogue </w:t>
      </w:r>
    </w:p>
    <w:p w14:paraId="664C2421" w14:textId="77777777" w:rsidR="000A7B1B" w:rsidRPr="000A7B1B" w:rsidRDefault="000A7B1B" w:rsidP="000A7B1B">
      <w:pPr>
        <w:numPr>
          <w:ilvl w:val="0"/>
          <w:numId w:val="1080"/>
        </w:numPr>
      </w:pPr>
      <w:r w:rsidRPr="000A7B1B">
        <w:t xml:space="preserve">Admin backup-options screen </w:t>
      </w:r>
    </w:p>
    <w:p w14:paraId="1213018C" w14:textId="77777777" w:rsidR="000A7B1B" w:rsidRPr="000A7B1B" w:rsidRDefault="000A7B1B" w:rsidP="000A7B1B">
      <w:pPr>
        <w:rPr>
          <w:b/>
          <w:bCs/>
        </w:rPr>
      </w:pPr>
      <w:r w:rsidRPr="000A7B1B">
        <w:rPr>
          <w:b/>
          <w:bCs/>
        </w:rPr>
        <w:t>Day 23 acceptance criteria</w:t>
      </w:r>
    </w:p>
    <w:p w14:paraId="7E2F1F7D" w14:textId="77777777" w:rsidR="000A7B1B" w:rsidRPr="000A7B1B" w:rsidRDefault="000A7B1B" w:rsidP="000A7B1B">
      <w:pPr>
        <w:numPr>
          <w:ilvl w:val="0"/>
          <w:numId w:val="1081"/>
        </w:numPr>
      </w:pPr>
      <w:r w:rsidRPr="000A7B1B">
        <w:t xml:space="preserve">Ineligible sitters never appear as valid candidates. </w:t>
      </w:r>
    </w:p>
    <w:p w14:paraId="70D7F11F" w14:textId="77777777" w:rsidR="000A7B1B" w:rsidRPr="000A7B1B" w:rsidRDefault="000A7B1B" w:rsidP="000A7B1B">
      <w:pPr>
        <w:numPr>
          <w:ilvl w:val="0"/>
          <w:numId w:val="1081"/>
        </w:numPr>
      </w:pPr>
      <w:r w:rsidRPr="000A7B1B">
        <w:t xml:space="preserve">Reasons are visible for inclusion and exclusion. </w:t>
      </w:r>
    </w:p>
    <w:p w14:paraId="274A3610" w14:textId="77777777" w:rsidR="000A7B1B" w:rsidRPr="000A7B1B" w:rsidRDefault="000A7B1B" w:rsidP="000A7B1B">
      <w:pPr>
        <w:numPr>
          <w:ilvl w:val="0"/>
          <w:numId w:val="1081"/>
        </w:numPr>
      </w:pPr>
      <w:r w:rsidRPr="000A7B1B">
        <w:t xml:space="preserve">Reliability is only one ranking factor. </w:t>
      </w:r>
    </w:p>
    <w:p w14:paraId="6508CAC5" w14:textId="77777777" w:rsidR="000A7B1B" w:rsidRPr="000A7B1B" w:rsidRDefault="000A7B1B" w:rsidP="000A7B1B">
      <w:pPr>
        <w:numPr>
          <w:ilvl w:val="0"/>
          <w:numId w:val="1081"/>
        </w:numPr>
      </w:pPr>
      <w:r w:rsidRPr="000A7B1B">
        <w:t xml:space="preserve">Stale candidates are marked with an expiry. </w:t>
      </w:r>
    </w:p>
    <w:p w14:paraId="1D57C1EF" w14:textId="77777777" w:rsidR="000A7B1B" w:rsidRPr="000A7B1B" w:rsidRDefault="000A7B1B" w:rsidP="000A7B1B">
      <w:pPr>
        <w:numPr>
          <w:ilvl w:val="0"/>
          <w:numId w:val="1081"/>
        </w:numPr>
      </w:pPr>
      <w:r w:rsidRPr="000A7B1B">
        <w:t xml:space="preserve">Candidate information is revalidated before assignment. </w:t>
      </w:r>
    </w:p>
    <w:p w14:paraId="4AB7A38C" w14:textId="77777777" w:rsidR="000A7B1B" w:rsidRPr="000A7B1B" w:rsidRDefault="000A7B1B" w:rsidP="000A7B1B">
      <w:pPr>
        <w:numPr>
          <w:ilvl w:val="0"/>
          <w:numId w:val="1081"/>
        </w:numPr>
      </w:pPr>
      <w:r w:rsidRPr="000A7B1B">
        <w:t xml:space="preserve">Admins cannot bypass hard filters without elevated permission and a reason. </w:t>
      </w:r>
    </w:p>
    <w:p w14:paraId="020A14C5" w14:textId="77777777" w:rsidR="000A7B1B" w:rsidRPr="000A7B1B" w:rsidRDefault="000A7B1B" w:rsidP="000A7B1B">
      <w:r w:rsidRPr="000A7B1B">
        <w:pict w14:anchorId="191DEC02">
          <v:rect id="_x0000_i4639" style="width:0;height:1.5pt" o:hralign="center" o:hrstd="t" o:hr="t" fillcolor="#a0a0a0" stroked="f"/>
        </w:pict>
      </w:r>
    </w:p>
    <w:p w14:paraId="57CB740D" w14:textId="77777777" w:rsidR="000A7B1B" w:rsidRPr="000A7B1B" w:rsidRDefault="000A7B1B" w:rsidP="000A7B1B">
      <w:pPr>
        <w:rPr>
          <w:b/>
          <w:bCs/>
        </w:rPr>
      </w:pPr>
      <w:r w:rsidRPr="000A7B1B">
        <w:rPr>
          <w:b/>
          <w:bCs/>
        </w:rPr>
        <w:t>Day 24 — Switch-to-backup flow</w:t>
      </w:r>
    </w:p>
    <w:p w14:paraId="332FF031" w14:textId="77777777" w:rsidR="000A7B1B" w:rsidRPr="000A7B1B" w:rsidRDefault="000A7B1B" w:rsidP="000A7B1B">
      <w:pPr>
        <w:rPr>
          <w:b/>
          <w:bCs/>
        </w:rPr>
      </w:pPr>
      <w:r w:rsidRPr="000A7B1B">
        <w:rPr>
          <w:b/>
          <w:bCs/>
        </w:rPr>
        <w:t>Goal</w:t>
      </w:r>
    </w:p>
    <w:p w14:paraId="511E4DA2" w14:textId="77777777" w:rsidR="000A7B1B" w:rsidRPr="000A7B1B" w:rsidRDefault="000A7B1B" w:rsidP="000A7B1B">
      <w:r w:rsidRPr="000A7B1B">
        <w:t>Replace the primary sitter safely without creating two active sitters, losing booking history or confusing the customer.</w:t>
      </w:r>
    </w:p>
    <w:p w14:paraId="129524C8" w14:textId="77777777" w:rsidR="000A7B1B" w:rsidRPr="000A7B1B" w:rsidRDefault="000A7B1B" w:rsidP="000A7B1B">
      <w:r w:rsidRPr="000A7B1B">
        <w:t>Rename the feature:</w:t>
      </w:r>
    </w:p>
    <w:p w14:paraId="7EB0D9D4" w14:textId="77777777" w:rsidR="000A7B1B" w:rsidRPr="000A7B1B" w:rsidRDefault="000A7B1B" w:rsidP="000A7B1B">
      <w:r w:rsidRPr="000A7B1B">
        <w:t>Replacement workflow</w:t>
      </w:r>
    </w:p>
    <w:p w14:paraId="61A19DAA" w14:textId="77777777" w:rsidR="000A7B1B" w:rsidRPr="000A7B1B" w:rsidRDefault="000A7B1B" w:rsidP="000A7B1B">
      <w:r w:rsidRPr="000A7B1B">
        <w:t>rather than:</w:t>
      </w:r>
    </w:p>
    <w:p w14:paraId="102A6225" w14:textId="77777777" w:rsidR="000A7B1B" w:rsidRPr="000A7B1B" w:rsidRDefault="000A7B1B" w:rsidP="000A7B1B">
      <w:r w:rsidRPr="000A7B1B">
        <w:t>Switch to backup</w:t>
      </w:r>
    </w:p>
    <w:p w14:paraId="4503E1AF" w14:textId="77777777" w:rsidR="000A7B1B" w:rsidRPr="000A7B1B" w:rsidRDefault="000A7B1B" w:rsidP="000A7B1B">
      <w:r w:rsidRPr="000A7B1B">
        <w:t>because the process may involve several candidates, offers and customer approval.</w:t>
      </w:r>
    </w:p>
    <w:p w14:paraId="40F5D1E9" w14:textId="77777777" w:rsidR="000A7B1B" w:rsidRPr="000A7B1B" w:rsidRDefault="000A7B1B" w:rsidP="000A7B1B">
      <w:r w:rsidRPr="000A7B1B">
        <w:pict w14:anchorId="2BF3B9F5">
          <v:rect id="_x0000_i4640" style="width:0;height:1.5pt" o:hralign="center" o:hrstd="t" o:hr="t" fillcolor="#a0a0a0" stroked="f"/>
        </w:pict>
      </w:r>
    </w:p>
    <w:p w14:paraId="3182C198" w14:textId="77777777" w:rsidR="000A7B1B" w:rsidRPr="000A7B1B" w:rsidRDefault="000A7B1B" w:rsidP="000A7B1B">
      <w:pPr>
        <w:rPr>
          <w:b/>
          <w:bCs/>
        </w:rPr>
      </w:pPr>
      <w:r w:rsidRPr="000A7B1B">
        <w:rPr>
          <w:b/>
          <w:bCs/>
        </w:rPr>
        <w:t>1. Replacement start</w:t>
      </w:r>
    </w:p>
    <w:p w14:paraId="0049B7EB" w14:textId="77777777" w:rsidR="000A7B1B" w:rsidRPr="000A7B1B" w:rsidRDefault="000A7B1B" w:rsidP="000A7B1B">
      <w:r w:rsidRPr="000A7B1B">
        <w:lastRenderedPageBreak/>
        <w:t>Primary failure detected</w:t>
      </w:r>
    </w:p>
    <w:p w14:paraId="272161BA" w14:textId="77777777" w:rsidR="000A7B1B" w:rsidRPr="000A7B1B" w:rsidRDefault="000A7B1B" w:rsidP="000A7B1B">
      <w:r w:rsidRPr="000A7B1B">
        <w:t xml:space="preserve">    ↓</w:t>
      </w:r>
    </w:p>
    <w:p w14:paraId="46AEEE9E" w14:textId="77777777" w:rsidR="000A7B1B" w:rsidRPr="000A7B1B" w:rsidRDefault="000A7B1B" w:rsidP="000A7B1B">
      <w:r w:rsidRPr="000A7B1B">
        <w:t>Replacement event created</w:t>
      </w:r>
    </w:p>
    <w:p w14:paraId="400507A7" w14:textId="77777777" w:rsidR="000A7B1B" w:rsidRPr="000A7B1B" w:rsidRDefault="000A7B1B" w:rsidP="000A7B1B">
      <w:r w:rsidRPr="000A7B1B">
        <w:t xml:space="preserve">    ↓</w:t>
      </w:r>
    </w:p>
    <w:p w14:paraId="1C036CDC" w14:textId="77777777" w:rsidR="000A7B1B" w:rsidRPr="000A7B1B" w:rsidRDefault="000A7B1B" w:rsidP="000A7B1B">
      <w:r w:rsidRPr="000A7B1B">
        <w:t>Booking enters REPLACEMENT_REQUIRED</w:t>
      </w:r>
    </w:p>
    <w:p w14:paraId="4A73E992" w14:textId="77777777" w:rsidR="000A7B1B" w:rsidRPr="000A7B1B" w:rsidRDefault="000A7B1B" w:rsidP="000A7B1B">
      <w:r w:rsidRPr="000A7B1B">
        <w:t xml:space="preserve">    ↓</w:t>
      </w:r>
    </w:p>
    <w:p w14:paraId="5BD461FA" w14:textId="77777777" w:rsidR="000A7B1B" w:rsidRPr="000A7B1B" w:rsidRDefault="000A7B1B" w:rsidP="000A7B1B">
      <w:r w:rsidRPr="000A7B1B">
        <w:t>Old primary start permissions frozen</w:t>
      </w:r>
    </w:p>
    <w:p w14:paraId="7DBF88C9" w14:textId="77777777" w:rsidR="000A7B1B" w:rsidRPr="000A7B1B" w:rsidRDefault="000A7B1B" w:rsidP="000A7B1B">
      <w:r w:rsidRPr="000A7B1B">
        <w:t xml:space="preserve">    ↓</w:t>
      </w:r>
    </w:p>
    <w:p w14:paraId="37EF8679" w14:textId="77777777" w:rsidR="000A7B1B" w:rsidRPr="000A7B1B" w:rsidRDefault="000A7B1B" w:rsidP="000A7B1B">
      <w:r w:rsidRPr="000A7B1B">
        <w:t>Candidate pool generated</w:t>
      </w:r>
    </w:p>
    <w:p w14:paraId="7B06A8BE" w14:textId="77777777" w:rsidR="000A7B1B" w:rsidRPr="000A7B1B" w:rsidRDefault="000A7B1B" w:rsidP="000A7B1B">
      <w:r w:rsidRPr="000A7B1B">
        <w:t>The original sitter should not be able to start the service while replacement is in progress unless an authorised admin explicitly restores the assignment.</w:t>
      </w:r>
    </w:p>
    <w:p w14:paraId="49848A97" w14:textId="77777777" w:rsidR="000A7B1B" w:rsidRPr="000A7B1B" w:rsidRDefault="000A7B1B" w:rsidP="000A7B1B">
      <w:r w:rsidRPr="000A7B1B">
        <w:pict w14:anchorId="4031AC71">
          <v:rect id="_x0000_i4641" style="width:0;height:1.5pt" o:hralign="center" o:hrstd="t" o:hr="t" fillcolor="#a0a0a0" stroked="f"/>
        </w:pict>
      </w:r>
    </w:p>
    <w:p w14:paraId="7CC5AF93" w14:textId="77777777" w:rsidR="000A7B1B" w:rsidRPr="000A7B1B" w:rsidRDefault="000A7B1B" w:rsidP="000A7B1B">
      <w:pPr>
        <w:rPr>
          <w:b/>
          <w:bCs/>
        </w:rPr>
      </w:pPr>
      <w:r w:rsidRPr="000A7B1B">
        <w:rPr>
          <w:b/>
          <w:bCs/>
        </w:rPr>
        <w:t>2. Offer strategy</w:t>
      </w:r>
    </w:p>
    <w:p w14:paraId="46ED89BF" w14:textId="77777777" w:rsidR="000A7B1B" w:rsidRPr="000A7B1B" w:rsidRDefault="000A7B1B" w:rsidP="000A7B1B">
      <w:r w:rsidRPr="000A7B1B">
        <w:t>For urgent replacements, offers may be:</w:t>
      </w:r>
    </w:p>
    <w:p w14:paraId="21CA3B3B" w14:textId="77777777" w:rsidR="000A7B1B" w:rsidRPr="000A7B1B" w:rsidRDefault="000A7B1B" w:rsidP="000A7B1B">
      <w:pPr>
        <w:rPr>
          <w:b/>
          <w:bCs/>
        </w:rPr>
      </w:pPr>
      <w:r w:rsidRPr="000A7B1B">
        <w:rPr>
          <w:b/>
          <w:bCs/>
        </w:rPr>
        <w:t>Sequential</w:t>
      </w:r>
    </w:p>
    <w:p w14:paraId="664F0DEA" w14:textId="77777777" w:rsidR="000A7B1B" w:rsidRPr="000A7B1B" w:rsidRDefault="000A7B1B" w:rsidP="000A7B1B">
      <w:r w:rsidRPr="000A7B1B">
        <w:t>Offer Candidate 1</w:t>
      </w:r>
    </w:p>
    <w:p w14:paraId="01D5AECA" w14:textId="77777777" w:rsidR="000A7B1B" w:rsidRPr="000A7B1B" w:rsidRDefault="000A7B1B" w:rsidP="000A7B1B">
      <w:r w:rsidRPr="000A7B1B">
        <w:t>Wait 2–3 minutes</w:t>
      </w:r>
    </w:p>
    <w:p w14:paraId="7D9F3A9E" w14:textId="77777777" w:rsidR="000A7B1B" w:rsidRPr="000A7B1B" w:rsidRDefault="000A7B1B" w:rsidP="000A7B1B">
      <w:r w:rsidRPr="000A7B1B">
        <w:t>Then Candidate 2</w:t>
      </w:r>
    </w:p>
    <w:p w14:paraId="6098CB4A" w14:textId="77777777" w:rsidR="000A7B1B" w:rsidRPr="000A7B1B" w:rsidRDefault="000A7B1B" w:rsidP="000A7B1B">
      <w:r w:rsidRPr="000A7B1B">
        <w:t>Benefits:</w:t>
      </w:r>
    </w:p>
    <w:p w14:paraId="60BBCB72" w14:textId="77777777" w:rsidR="000A7B1B" w:rsidRPr="000A7B1B" w:rsidRDefault="000A7B1B" w:rsidP="000A7B1B">
      <w:pPr>
        <w:numPr>
          <w:ilvl w:val="0"/>
          <w:numId w:val="1082"/>
        </w:numPr>
      </w:pPr>
      <w:r w:rsidRPr="000A7B1B">
        <w:t xml:space="preserve">Less sitter confusion </w:t>
      </w:r>
    </w:p>
    <w:p w14:paraId="1F78AE08" w14:textId="77777777" w:rsidR="000A7B1B" w:rsidRPr="000A7B1B" w:rsidRDefault="000A7B1B" w:rsidP="000A7B1B">
      <w:pPr>
        <w:numPr>
          <w:ilvl w:val="0"/>
          <w:numId w:val="1082"/>
        </w:numPr>
      </w:pPr>
      <w:r w:rsidRPr="000A7B1B">
        <w:t xml:space="preserve">Stronger control </w:t>
      </w:r>
    </w:p>
    <w:p w14:paraId="73B925AC" w14:textId="77777777" w:rsidR="000A7B1B" w:rsidRPr="000A7B1B" w:rsidRDefault="000A7B1B" w:rsidP="000A7B1B">
      <w:pPr>
        <w:rPr>
          <w:b/>
          <w:bCs/>
        </w:rPr>
      </w:pPr>
      <w:r w:rsidRPr="000A7B1B">
        <w:rPr>
          <w:b/>
          <w:bCs/>
        </w:rPr>
        <w:t>Controlled parallel</w:t>
      </w:r>
    </w:p>
    <w:p w14:paraId="20E71D3D" w14:textId="77777777" w:rsidR="000A7B1B" w:rsidRPr="000A7B1B" w:rsidRDefault="000A7B1B" w:rsidP="000A7B1B">
      <w:r w:rsidRPr="000A7B1B">
        <w:t>Offer top 2–3 eligible sitters</w:t>
      </w:r>
    </w:p>
    <w:p w14:paraId="5D597A69" w14:textId="77777777" w:rsidR="000A7B1B" w:rsidRPr="000A7B1B" w:rsidRDefault="000A7B1B" w:rsidP="000A7B1B">
      <w:r w:rsidRPr="000A7B1B">
        <w:t>First valid acceptance wins</w:t>
      </w:r>
    </w:p>
    <w:p w14:paraId="4CB9F266" w14:textId="77777777" w:rsidR="000A7B1B" w:rsidRPr="000A7B1B" w:rsidRDefault="000A7B1B" w:rsidP="000A7B1B">
      <w:r w:rsidRPr="000A7B1B">
        <w:t>Benefits:</w:t>
      </w:r>
    </w:p>
    <w:p w14:paraId="14950E3F" w14:textId="77777777" w:rsidR="000A7B1B" w:rsidRPr="000A7B1B" w:rsidRDefault="000A7B1B" w:rsidP="000A7B1B">
      <w:pPr>
        <w:numPr>
          <w:ilvl w:val="0"/>
          <w:numId w:val="1083"/>
        </w:numPr>
      </w:pPr>
      <w:r w:rsidRPr="000A7B1B">
        <w:t xml:space="preserve">Faster emergency recovery </w:t>
      </w:r>
    </w:p>
    <w:p w14:paraId="35503C89" w14:textId="77777777" w:rsidR="000A7B1B" w:rsidRPr="000A7B1B" w:rsidRDefault="000A7B1B" w:rsidP="000A7B1B">
      <w:r w:rsidRPr="000A7B1B">
        <w:t>Risk:</w:t>
      </w:r>
    </w:p>
    <w:p w14:paraId="622F2FB4" w14:textId="77777777" w:rsidR="000A7B1B" w:rsidRPr="000A7B1B" w:rsidRDefault="000A7B1B" w:rsidP="000A7B1B">
      <w:pPr>
        <w:numPr>
          <w:ilvl w:val="0"/>
          <w:numId w:val="1084"/>
        </w:numPr>
      </w:pPr>
      <w:r w:rsidRPr="000A7B1B">
        <w:t xml:space="preserve">Two sitters may accept simultaneously </w:t>
      </w:r>
    </w:p>
    <w:p w14:paraId="474607B9" w14:textId="77777777" w:rsidR="000A7B1B" w:rsidRPr="000A7B1B" w:rsidRDefault="000A7B1B" w:rsidP="000A7B1B">
      <w:r w:rsidRPr="000A7B1B">
        <w:lastRenderedPageBreak/>
        <w:t xml:space="preserve">Use a transactional lock or optimistic concurrency check so only one replacement assignment succeeds. PostgreSQL supports explicit locking and transaction isolation, while Prisma’s version-field approach allows stale writes to be rejected rather than overwriting newer state. </w:t>
      </w:r>
    </w:p>
    <w:p w14:paraId="64A31D4B" w14:textId="77777777" w:rsidR="000A7B1B" w:rsidRPr="000A7B1B" w:rsidRDefault="000A7B1B" w:rsidP="000A7B1B">
      <w:r w:rsidRPr="000A7B1B">
        <w:pict w14:anchorId="4CB14CFB">
          <v:rect id="_x0000_i4642" style="width:0;height:1.5pt" o:hralign="center" o:hrstd="t" o:hr="t" fillcolor="#a0a0a0" stroked="f"/>
        </w:pict>
      </w:r>
    </w:p>
    <w:p w14:paraId="60A7C553" w14:textId="77777777" w:rsidR="000A7B1B" w:rsidRPr="000A7B1B" w:rsidRDefault="000A7B1B" w:rsidP="000A7B1B">
      <w:pPr>
        <w:rPr>
          <w:b/>
          <w:bCs/>
        </w:rPr>
      </w:pPr>
      <w:r w:rsidRPr="000A7B1B">
        <w:rPr>
          <w:b/>
          <w:bCs/>
        </w:rPr>
        <w:t>3. Transactional replacement</w:t>
      </w:r>
    </w:p>
    <w:p w14:paraId="1F49DD64" w14:textId="77777777" w:rsidR="000A7B1B" w:rsidRPr="000A7B1B" w:rsidRDefault="000A7B1B" w:rsidP="000A7B1B">
      <w:r w:rsidRPr="000A7B1B">
        <w:t>The transaction should:</w:t>
      </w:r>
    </w:p>
    <w:p w14:paraId="6FBF0FCE" w14:textId="77777777" w:rsidR="000A7B1B" w:rsidRPr="000A7B1B" w:rsidRDefault="000A7B1B" w:rsidP="000A7B1B">
      <w:r w:rsidRPr="000A7B1B">
        <w:t>Lock/version-check booking</w:t>
      </w:r>
    </w:p>
    <w:p w14:paraId="0FCE40CF" w14:textId="77777777" w:rsidR="000A7B1B" w:rsidRPr="000A7B1B" w:rsidRDefault="000A7B1B" w:rsidP="000A7B1B">
      <w:r w:rsidRPr="000A7B1B">
        <w:t xml:space="preserve">    ↓</w:t>
      </w:r>
    </w:p>
    <w:p w14:paraId="7698F91F" w14:textId="77777777" w:rsidR="000A7B1B" w:rsidRPr="000A7B1B" w:rsidRDefault="000A7B1B" w:rsidP="000A7B1B">
      <w:r w:rsidRPr="000A7B1B">
        <w:t>Confirm replacement event is OPEN</w:t>
      </w:r>
    </w:p>
    <w:p w14:paraId="659A15BE" w14:textId="77777777" w:rsidR="000A7B1B" w:rsidRPr="000A7B1B" w:rsidRDefault="000A7B1B" w:rsidP="000A7B1B">
      <w:r w:rsidRPr="000A7B1B">
        <w:t xml:space="preserve">    ↓</w:t>
      </w:r>
    </w:p>
    <w:p w14:paraId="6341010C" w14:textId="77777777" w:rsidR="000A7B1B" w:rsidRPr="000A7B1B" w:rsidRDefault="000A7B1B" w:rsidP="000A7B1B">
      <w:r w:rsidRPr="000A7B1B">
        <w:t>Revalidate chosen sitter</w:t>
      </w:r>
    </w:p>
    <w:p w14:paraId="4FD22032" w14:textId="77777777" w:rsidR="000A7B1B" w:rsidRPr="000A7B1B" w:rsidRDefault="000A7B1B" w:rsidP="000A7B1B">
      <w:r w:rsidRPr="000A7B1B">
        <w:t xml:space="preserve">    ↓</w:t>
      </w:r>
    </w:p>
    <w:p w14:paraId="4B29FB26" w14:textId="77777777" w:rsidR="000A7B1B" w:rsidRPr="000A7B1B" w:rsidRDefault="000A7B1B" w:rsidP="000A7B1B">
      <w:r w:rsidRPr="000A7B1B">
        <w:t>Check schedule conflict again</w:t>
      </w:r>
    </w:p>
    <w:p w14:paraId="2494CA9B" w14:textId="77777777" w:rsidR="000A7B1B" w:rsidRPr="000A7B1B" w:rsidRDefault="000A7B1B" w:rsidP="000A7B1B">
      <w:r w:rsidRPr="000A7B1B">
        <w:t xml:space="preserve">    ↓</w:t>
      </w:r>
    </w:p>
    <w:p w14:paraId="7B2D6210" w14:textId="77777777" w:rsidR="000A7B1B" w:rsidRPr="000A7B1B" w:rsidRDefault="000A7B1B" w:rsidP="000A7B1B">
      <w:r w:rsidRPr="000A7B1B">
        <w:t>Remove old active assignment</w:t>
      </w:r>
    </w:p>
    <w:p w14:paraId="17180424" w14:textId="77777777" w:rsidR="000A7B1B" w:rsidRPr="000A7B1B" w:rsidRDefault="000A7B1B" w:rsidP="000A7B1B">
      <w:r w:rsidRPr="000A7B1B">
        <w:t xml:space="preserve">    ↓</w:t>
      </w:r>
    </w:p>
    <w:p w14:paraId="0F63842A" w14:textId="77777777" w:rsidR="000A7B1B" w:rsidRPr="000A7B1B" w:rsidRDefault="000A7B1B" w:rsidP="000A7B1B">
      <w:r w:rsidRPr="000A7B1B">
        <w:t>Create REPLACEMENT assignment</w:t>
      </w:r>
    </w:p>
    <w:p w14:paraId="77D203BD" w14:textId="77777777" w:rsidR="000A7B1B" w:rsidRPr="000A7B1B" w:rsidRDefault="000A7B1B" w:rsidP="000A7B1B">
      <w:r w:rsidRPr="000A7B1B">
        <w:t xml:space="preserve">    ↓</w:t>
      </w:r>
    </w:p>
    <w:p w14:paraId="4EE66A9C" w14:textId="77777777" w:rsidR="000A7B1B" w:rsidRPr="000A7B1B" w:rsidRDefault="000A7B1B" w:rsidP="000A7B1B">
      <w:r w:rsidRPr="000A7B1B">
        <w:t>Update booking sitter/readiness state</w:t>
      </w:r>
    </w:p>
    <w:p w14:paraId="7894D3BC" w14:textId="77777777" w:rsidR="000A7B1B" w:rsidRPr="000A7B1B" w:rsidRDefault="000A7B1B" w:rsidP="000A7B1B">
      <w:r w:rsidRPr="000A7B1B">
        <w:t xml:space="preserve">    ↓</w:t>
      </w:r>
    </w:p>
    <w:p w14:paraId="008BD72D" w14:textId="77777777" w:rsidR="000A7B1B" w:rsidRPr="000A7B1B" w:rsidRDefault="000A7B1B" w:rsidP="000A7B1B">
      <w:r w:rsidRPr="000A7B1B">
        <w:t>Add assignment and status history</w:t>
      </w:r>
    </w:p>
    <w:p w14:paraId="0FCA80D7" w14:textId="77777777" w:rsidR="000A7B1B" w:rsidRPr="000A7B1B" w:rsidRDefault="000A7B1B" w:rsidP="000A7B1B">
      <w:r w:rsidRPr="000A7B1B">
        <w:t xml:space="preserve">    ↓</w:t>
      </w:r>
    </w:p>
    <w:p w14:paraId="66BD6104" w14:textId="77777777" w:rsidR="000A7B1B" w:rsidRPr="000A7B1B" w:rsidRDefault="000A7B1B" w:rsidP="000A7B1B">
      <w:r w:rsidRPr="000A7B1B">
        <w:t>Create customer/sitter notifications</w:t>
      </w:r>
    </w:p>
    <w:p w14:paraId="0A3FC28A" w14:textId="77777777" w:rsidR="000A7B1B" w:rsidRPr="000A7B1B" w:rsidRDefault="000A7B1B" w:rsidP="000A7B1B">
      <w:r w:rsidRPr="000A7B1B">
        <w:t xml:space="preserve">    ↓</w:t>
      </w:r>
    </w:p>
    <w:p w14:paraId="4B16EF77" w14:textId="77777777" w:rsidR="000A7B1B" w:rsidRPr="000A7B1B" w:rsidRDefault="000A7B1B" w:rsidP="000A7B1B">
      <w:r w:rsidRPr="000A7B1B">
        <w:t>Commit</w:t>
      </w:r>
    </w:p>
    <w:p w14:paraId="49ED7F12" w14:textId="77777777" w:rsidR="000A7B1B" w:rsidRPr="000A7B1B" w:rsidRDefault="000A7B1B" w:rsidP="000A7B1B">
      <w:r w:rsidRPr="000A7B1B">
        <w:t>Pseudocode:</w:t>
      </w:r>
    </w:p>
    <w:p w14:paraId="3730C363" w14:textId="77777777" w:rsidR="000A7B1B" w:rsidRPr="000A7B1B" w:rsidRDefault="000A7B1B" w:rsidP="000A7B1B">
      <w:r w:rsidRPr="000A7B1B">
        <w:t>await prisma.$transaction(async (tx) =&gt; {</w:t>
      </w:r>
    </w:p>
    <w:p w14:paraId="64C46B61" w14:textId="77777777" w:rsidR="000A7B1B" w:rsidRPr="000A7B1B" w:rsidRDefault="000A7B1B" w:rsidP="000A7B1B">
      <w:r w:rsidRPr="000A7B1B">
        <w:t xml:space="preserve">  const booking = await tx.booking.findUniqueOrThrow({</w:t>
      </w:r>
    </w:p>
    <w:p w14:paraId="5E584DD7" w14:textId="77777777" w:rsidR="000A7B1B" w:rsidRPr="000A7B1B" w:rsidRDefault="000A7B1B" w:rsidP="000A7B1B">
      <w:r w:rsidRPr="000A7B1B">
        <w:t xml:space="preserve">    where: { id: bookingId },</w:t>
      </w:r>
    </w:p>
    <w:p w14:paraId="7CAF16A1" w14:textId="77777777" w:rsidR="000A7B1B" w:rsidRPr="000A7B1B" w:rsidRDefault="000A7B1B" w:rsidP="000A7B1B">
      <w:r w:rsidRPr="000A7B1B">
        <w:lastRenderedPageBreak/>
        <w:t xml:space="preserve">  });</w:t>
      </w:r>
    </w:p>
    <w:p w14:paraId="64042369" w14:textId="77777777" w:rsidR="000A7B1B" w:rsidRPr="000A7B1B" w:rsidRDefault="000A7B1B" w:rsidP="000A7B1B"/>
    <w:p w14:paraId="0DCF55FA" w14:textId="77777777" w:rsidR="000A7B1B" w:rsidRPr="000A7B1B" w:rsidRDefault="000A7B1B" w:rsidP="000A7B1B">
      <w:r w:rsidRPr="000A7B1B">
        <w:t xml:space="preserve">  if (</w:t>
      </w:r>
    </w:p>
    <w:p w14:paraId="662221B3" w14:textId="77777777" w:rsidR="000A7B1B" w:rsidRPr="000A7B1B" w:rsidRDefault="000A7B1B" w:rsidP="000A7B1B">
      <w:r w:rsidRPr="000A7B1B">
        <w:t xml:space="preserve">    booking.version !== expectedVersion ||</w:t>
      </w:r>
    </w:p>
    <w:p w14:paraId="4673AD9D" w14:textId="77777777" w:rsidR="000A7B1B" w:rsidRPr="000A7B1B" w:rsidRDefault="000A7B1B" w:rsidP="000A7B1B">
      <w:r w:rsidRPr="000A7B1B">
        <w:t xml:space="preserve">    booking.status !== "REPLACEMENT_REQUIRED"</w:t>
      </w:r>
    </w:p>
    <w:p w14:paraId="5ED834DA" w14:textId="77777777" w:rsidR="000A7B1B" w:rsidRPr="000A7B1B" w:rsidRDefault="000A7B1B" w:rsidP="000A7B1B">
      <w:r w:rsidRPr="000A7B1B">
        <w:t xml:space="preserve">  ) {</w:t>
      </w:r>
    </w:p>
    <w:p w14:paraId="277080B7" w14:textId="77777777" w:rsidR="000A7B1B" w:rsidRPr="000A7B1B" w:rsidRDefault="000A7B1B" w:rsidP="000A7B1B">
      <w:r w:rsidRPr="000A7B1B">
        <w:t xml:space="preserve">    throw new BookingStateConflictError();</w:t>
      </w:r>
    </w:p>
    <w:p w14:paraId="2206A714" w14:textId="77777777" w:rsidR="000A7B1B" w:rsidRPr="000A7B1B" w:rsidRDefault="000A7B1B" w:rsidP="000A7B1B">
      <w:r w:rsidRPr="000A7B1B">
        <w:t xml:space="preserve">  }</w:t>
      </w:r>
    </w:p>
    <w:p w14:paraId="74445F63" w14:textId="77777777" w:rsidR="000A7B1B" w:rsidRPr="000A7B1B" w:rsidRDefault="000A7B1B" w:rsidP="000A7B1B"/>
    <w:p w14:paraId="7E0C50D9" w14:textId="77777777" w:rsidR="000A7B1B" w:rsidRPr="000A7B1B" w:rsidRDefault="000A7B1B" w:rsidP="000A7B1B">
      <w:r w:rsidRPr="000A7B1B">
        <w:t xml:space="preserve">  await validateReplacementEligibility(tx, {</w:t>
      </w:r>
    </w:p>
    <w:p w14:paraId="398686A6" w14:textId="77777777" w:rsidR="000A7B1B" w:rsidRPr="000A7B1B" w:rsidRDefault="000A7B1B" w:rsidP="000A7B1B">
      <w:r w:rsidRPr="000A7B1B">
        <w:t xml:space="preserve">    bookingId,</w:t>
      </w:r>
    </w:p>
    <w:p w14:paraId="78E864D8" w14:textId="77777777" w:rsidR="000A7B1B" w:rsidRPr="000A7B1B" w:rsidRDefault="000A7B1B" w:rsidP="000A7B1B">
      <w:r w:rsidRPr="000A7B1B">
        <w:t xml:space="preserve">    sitterId,</w:t>
      </w:r>
    </w:p>
    <w:p w14:paraId="0671AACF" w14:textId="77777777" w:rsidR="000A7B1B" w:rsidRPr="000A7B1B" w:rsidRDefault="000A7B1B" w:rsidP="000A7B1B">
      <w:r w:rsidRPr="000A7B1B">
        <w:t xml:space="preserve">  });</w:t>
      </w:r>
    </w:p>
    <w:p w14:paraId="51B26FE2" w14:textId="77777777" w:rsidR="000A7B1B" w:rsidRPr="000A7B1B" w:rsidRDefault="000A7B1B" w:rsidP="000A7B1B"/>
    <w:p w14:paraId="457B2324" w14:textId="77777777" w:rsidR="000A7B1B" w:rsidRPr="000A7B1B" w:rsidRDefault="000A7B1B" w:rsidP="000A7B1B">
      <w:r w:rsidRPr="000A7B1B">
        <w:t xml:space="preserve">  await tx.bookingAssignment.updateMany({</w:t>
      </w:r>
    </w:p>
    <w:p w14:paraId="20000774" w14:textId="77777777" w:rsidR="000A7B1B" w:rsidRPr="000A7B1B" w:rsidRDefault="000A7B1B" w:rsidP="000A7B1B">
      <w:r w:rsidRPr="000A7B1B">
        <w:t xml:space="preserve">    where: {</w:t>
      </w:r>
    </w:p>
    <w:p w14:paraId="3C2AABC8" w14:textId="77777777" w:rsidR="000A7B1B" w:rsidRPr="000A7B1B" w:rsidRDefault="000A7B1B" w:rsidP="000A7B1B">
      <w:r w:rsidRPr="000A7B1B">
        <w:t xml:space="preserve">      bookingId,</w:t>
      </w:r>
    </w:p>
    <w:p w14:paraId="4C0CEBCD" w14:textId="77777777" w:rsidR="000A7B1B" w:rsidRPr="000A7B1B" w:rsidRDefault="000A7B1B" w:rsidP="000A7B1B">
      <w:r w:rsidRPr="000A7B1B">
        <w:t xml:space="preserve">      role: { in: ["PRIMARY", "REPLACEMENT"] },</w:t>
      </w:r>
    </w:p>
    <w:p w14:paraId="26BEF0A4" w14:textId="77777777" w:rsidR="000A7B1B" w:rsidRPr="000A7B1B" w:rsidRDefault="000A7B1B" w:rsidP="000A7B1B">
      <w:r w:rsidRPr="000A7B1B">
        <w:t xml:space="preserve">      status: {</w:t>
      </w:r>
    </w:p>
    <w:p w14:paraId="06227CE7" w14:textId="77777777" w:rsidR="000A7B1B" w:rsidRPr="000A7B1B" w:rsidRDefault="000A7B1B" w:rsidP="000A7B1B">
      <w:r w:rsidRPr="000A7B1B">
        <w:t xml:space="preserve">        in: [</w:t>
      </w:r>
    </w:p>
    <w:p w14:paraId="741E5BAB" w14:textId="77777777" w:rsidR="000A7B1B" w:rsidRPr="000A7B1B" w:rsidRDefault="000A7B1B" w:rsidP="000A7B1B">
      <w:r w:rsidRPr="000A7B1B">
        <w:t xml:space="preserve">          "ASSIGNED",</w:t>
      </w:r>
    </w:p>
    <w:p w14:paraId="4BAFA056" w14:textId="77777777" w:rsidR="000A7B1B" w:rsidRPr="000A7B1B" w:rsidRDefault="000A7B1B" w:rsidP="000A7B1B">
      <w:r w:rsidRPr="000A7B1B">
        <w:t xml:space="preserve">          "ACKNOWLEDGED",</w:t>
      </w:r>
    </w:p>
    <w:p w14:paraId="2BA6EEC4" w14:textId="77777777" w:rsidR="000A7B1B" w:rsidRPr="000A7B1B" w:rsidRDefault="000A7B1B" w:rsidP="000A7B1B">
      <w:r w:rsidRPr="000A7B1B">
        <w:t xml:space="preserve">          "CHECKED_IN",</w:t>
      </w:r>
    </w:p>
    <w:p w14:paraId="3E22A1C8" w14:textId="77777777" w:rsidR="000A7B1B" w:rsidRPr="000A7B1B" w:rsidRDefault="000A7B1B" w:rsidP="000A7B1B">
      <w:r w:rsidRPr="000A7B1B">
        <w:t xml:space="preserve">        ],</w:t>
      </w:r>
    </w:p>
    <w:p w14:paraId="51A5418F" w14:textId="77777777" w:rsidR="000A7B1B" w:rsidRPr="000A7B1B" w:rsidRDefault="000A7B1B" w:rsidP="000A7B1B">
      <w:r w:rsidRPr="000A7B1B">
        <w:t xml:space="preserve">      },</w:t>
      </w:r>
    </w:p>
    <w:p w14:paraId="4BD0E4DD" w14:textId="77777777" w:rsidR="000A7B1B" w:rsidRPr="000A7B1B" w:rsidRDefault="000A7B1B" w:rsidP="000A7B1B">
      <w:r w:rsidRPr="000A7B1B">
        <w:t xml:space="preserve">    },</w:t>
      </w:r>
    </w:p>
    <w:p w14:paraId="27E8CAED" w14:textId="77777777" w:rsidR="000A7B1B" w:rsidRPr="000A7B1B" w:rsidRDefault="000A7B1B" w:rsidP="000A7B1B">
      <w:r w:rsidRPr="000A7B1B">
        <w:t xml:space="preserve">    data: {</w:t>
      </w:r>
    </w:p>
    <w:p w14:paraId="28BDBB5E" w14:textId="77777777" w:rsidR="000A7B1B" w:rsidRPr="000A7B1B" w:rsidRDefault="000A7B1B" w:rsidP="000A7B1B">
      <w:r w:rsidRPr="000A7B1B">
        <w:t xml:space="preserve">      status: "REMOVED",</w:t>
      </w:r>
    </w:p>
    <w:p w14:paraId="11C9D3C0" w14:textId="77777777" w:rsidR="000A7B1B" w:rsidRPr="000A7B1B" w:rsidRDefault="000A7B1B" w:rsidP="000A7B1B">
      <w:r w:rsidRPr="000A7B1B">
        <w:t xml:space="preserve">      removedAt: new Date(),</w:t>
      </w:r>
    </w:p>
    <w:p w14:paraId="06CD34FC" w14:textId="77777777" w:rsidR="000A7B1B" w:rsidRPr="000A7B1B" w:rsidRDefault="000A7B1B" w:rsidP="000A7B1B">
      <w:r w:rsidRPr="000A7B1B">
        <w:lastRenderedPageBreak/>
        <w:t xml:space="preserve">      removalReason: triggerCode,</w:t>
      </w:r>
    </w:p>
    <w:p w14:paraId="09765EEC" w14:textId="77777777" w:rsidR="000A7B1B" w:rsidRPr="000A7B1B" w:rsidRDefault="000A7B1B" w:rsidP="000A7B1B">
      <w:r w:rsidRPr="000A7B1B">
        <w:t xml:space="preserve">    },</w:t>
      </w:r>
    </w:p>
    <w:p w14:paraId="1D244021" w14:textId="77777777" w:rsidR="000A7B1B" w:rsidRPr="000A7B1B" w:rsidRDefault="000A7B1B" w:rsidP="000A7B1B">
      <w:r w:rsidRPr="000A7B1B">
        <w:t xml:space="preserve">  });</w:t>
      </w:r>
    </w:p>
    <w:p w14:paraId="12BCF4E7" w14:textId="77777777" w:rsidR="000A7B1B" w:rsidRPr="000A7B1B" w:rsidRDefault="000A7B1B" w:rsidP="000A7B1B"/>
    <w:p w14:paraId="760BFD42" w14:textId="77777777" w:rsidR="000A7B1B" w:rsidRPr="000A7B1B" w:rsidRDefault="000A7B1B" w:rsidP="000A7B1B">
      <w:r w:rsidRPr="000A7B1B">
        <w:t xml:space="preserve">  const replacement = await tx.bookingAssignment.create({</w:t>
      </w:r>
    </w:p>
    <w:p w14:paraId="44FFC7C9" w14:textId="77777777" w:rsidR="000A7B1B" w:rsidRPr="000A7B1B" w:rsidRDefault="000A7B1B" w:rsidP="000A7B1B">
      <w:r w:rsidRPr="000A7B1B">
        <w:t xml:space="preserve">    data: {</w:t>
      </w:r>
    </w:p>
    <w:p w14:paraId="23A038C5" w14:textId="77777777" w:rsidR="000A7B1B" w:rsidRPr="000A7B1B" w:rsidRDefault="000A7B1B" w:rsidP="000A7B1B">
      <w:r w:rsidRPr="000A7B1B">
        <w:t xml:space="preserve">      bookingId,</w:t>
      </w:r>
    </w:p>
    <w:p w14:paraId="54AEB3BC" w14:textId="77777777" w:rsidR="000A7B1B" w:rsidRPr="000A7B1B" w:rsidRDefault="000A7B1B" w:rsidP="000A7B1B">
      <w:r w:rsidRPr="000A7B1B">
        <w:t xml:space="preserve">      sitterId,</w:t>
      </w:r>
    </w:p>
    <w:p w14:paraId="4D3208CA" w14:textId="77777777" w:rsidR="000A7B1B" w:rsidRPr="000A7B1B" w:rsidRDefault="000A7B1B" w:rsidP="000A7B1B">
      <w:r w:rsidRPr="000A7B1B">
        <w:t xml:space="preserve">      role: "REPLACEMENT",</w:t>
      </w:r>
    </w:p>
    <w:p w14:paraId="138810E4" w14:textId="77777777" w:rsidR="000A7B1B" w:rsidRPr="000A7B1B" w:rsidRDefault="000A7B1B" w:rsidP="000A7B1B">
      <w:r w:rsidRPr="000A7B1B">
        <w:t xml:space="preserve">      status: "ASSIGNED",</w:t>
      </w:r>
    </w:p>
    <w:p w14:paraId="65FCB6B2" w14:textId="77777777" w:rsidR="000A7B1B" w:rsidRPr="000A7B1B" w:rsidRDefault="000A7B1B" w:rsidP="000A7B1B">
      <w:r w:rsidRPr="000A7B1B">
        <w:t xml:space="preserve">      serviceWindow,</w:t>
      </w:r>
    </w:p>
    <w:p w14:paraId="2AF9A986" w14:textId="77777777" w:rsidR="000A7B1B" w:rsidRPr="000A7B1B" w:rsidRDefault="000A7B1B" w:rsidP="000A7B1B">
      <w:r w:rsidRPr="000A7B1B">
        <w:t xml:space="preserve">    },</w:t>
      </w:r>
    </w:p>
    <w:p w14:paraId="46E951DF" w14:textId="77777777" w:rsidR="000A7B1B" w:rsidRPr="000A7B1B" w:rsidRDefault="000A7B1B" w:rsidP="000A7B1B">
      <w:r w:rsidRPr="000A7B1B">
        <w:t xml:space="preserve">  });</w:t>
      </w:r>
    </w:p>
    <w:p w14:paraId="7FF6A9D4" w14:textId="77777777" w:rsidR="000A7B1B" w:rsidRPr="000A7B1B" w:rsidRDefault="000A7B1B" w:rsidP="000A7B1B"/>
    <w:p w14:paraId="34DE37B5" w14:textId="77777777" w:rsidR="000A7B1B" w:rsidRPr="000A7B1B" w:rsidRDefault="000A7B1B" w:rsidP="000A7B1B">
      <w:r w:rsidRPr="000A7B1B">
        <w:t xml:space="preserve">  const updated = await tx.booking.updateMany({</w:t>
      </w:r>
    </w:p>
    <w:p w14:paraId="4C0BE0D0" w14:textId="77777777" w:rsidR="000A7B1B" w:rsidRPr="000A7B1B" w:rsidRDefault="000A7B1B" w:rsidP="000A7B1B">
      <w:r w:rsidRPr="000A7B1B">
        <w:t xml:space="preserve">    where: {</w:t>
      </w:r>
    </w:p>
    <w:p w14:paraId="7EBC5F07" w14:textId="77777777" w:rsidR="000A7B1B" w:rsidRPr="000A7B1B" w:rsidRDefault="000A7B1B" w:rsidP="000A7B1B">
      <w:r w:rsidRPr="000A7B1B">
        <w:t xml:space="preserve">      id: bookingId,</w:t>
      </w:r>
    </w:p>
    <w:p w14:paraId="1B969D16" w14:textId="77777777" w:rsidR="000A7B1B" w:rsidRPr="000A7B1B" w:rsidRDefault="000A7B1B" w:rsidP="000A7B1B">
      <w:r w:rsidRPr="000A7B1B">
        <w:t xml:space="preserve">      version: expectedVersion,</w:t>
      </w:r>
    </w:p>
    <w:p w14:paraId="7C150D1C" w14:textId="77777777" w:rsidR="000A7B1B" w:rsidRPr="000A7B1B" w:rsidRDefault="000A7B1B" w:rsidP="000A7B1B">
      <w:r w:rsidRPr="000A7B1B">
        <w:t xml:space="preserve">      status: "REPLACEMENT_REQUIRED",</w:t>
      </w:r>
    </w:p>
    <w:p w14:paraId="4EA4ED3F" w14:textId="77777777" w:rsidR="000A7B1B" w:rsidRPr="000A7B1B" w:rsidRDefault="000A7B1B" w:rsidP="000A7B1B">
      <w:r w:rsidRPr="000A7B1B">
        <w:t xml:space="preserve">    },</w:t>
      </w:r>
    </w:p>
    <w:p w14:paraId="282E7051" w14:textId="77777777" w:rsidR="000A7B1B" w:rsidRPr="000A7B1B" w:rsidRDefault="000A7B1B" w:rsidP="000A7B1B">
      <w:r w:rsidRPr="000A7B1B">
        <w:t xml:space="preserve">    data: {</w:t>
      </w:r>
    </w:p>
    <w:p w14:paraId="18979285" w14:textId="77777777" w:rsidR="000A7B1B" w:rsidRPr="000A7B1B" w:rsidRDefault="000A7B1B" w:rsidP="000A7B1B">
      <w:r w:rsidRPr="000A7B1B">
        <w:t xml:space="preserve">      status: "CONFIRMED",</w:t>
      </w:r>
    </w:p>
    <w:p w14:paraId="09DCA98C" w14:textId="77777777" w:rsidR="000A7B1B" w:rsidRPr="000A7B1B" w:rsidRDefault="000A7B1B" w:rsidP="000A7B1B">
      <w:r w:rsidRPr="000A7B1B">
        <w:t xml:space="preserve">      version: { increment: 1 },</w:t>
      </w:r>
    </w:p>
    <w:p w14:paraId="7161204C" w14:textId="77777777" w:rsidR="000A7B1B" w:rsidRPr="000A7B1B" w:rsidRDefault="000A7B1B" w:rsidP="000A7B1B">
      <w:r w:rsidRPr="000A7B1B">
        <w:t xml:space="preserve">    },</w:t>
      </w:r>
    </w:p>
    <w:p w14:paraId="3620E58B" w14:textId="77777777" w:rsidR="000A7B1B" w:rsidRPr="000A7B1B" w:rsidRDefault="000A7B1B" w:rsidP="000A7B1B">
      <w:r w:rsidRPr="000A7B1B">
        <w:t xml:space="preserve">  });</w:t>
      </w:r>
    </w:p>
    <w:p w14:paraId="2712C88F" w14:textId="77777777" w:rsidR="000A7B1B" w:rsidRPr="000A7B1B" w:rsidRDefault="000A7B1B" w:rsidP="000A7B1B"/>
    <w:p w14:paraId="16A4DF3B" w14:textId="77777777" w:rsidR="000A7B1B" w:rsidRPr="000A7B1B" w:rsidRDefault="000A7B1B" w:rsidP="000A7B1B">
      <w:r w:rsidRPr="000A7B1B">
        <w:t xml:space="preserve">  if (updated.count !== 1) {</w:t>
      </w:r>
    </w:p>
    <w:p w14:paraId="4E14A6A3" w14:textId="77777777" w:rsidR="000A7B1B" w:rsidRPr="000A7B1B" w:rsidRDefault="000A7B1B" w:rsidP="000A7B1B">
      <w:r w:rsidRPr="000A7B1B">
        <w:t xml:space="preserve">    throw new BookingStateConflictError();</w:t>
      </w:r>
    </w:p>
    <w:p w14:paraId="09498AA4" w14:textId="77777777" w:rsidR="000A7B1B" w:rsidRPr="000A7B1B" w:rsidRDefault="000A7B1B" w:rsidP="000A7B1B">
      <w:r w:rsidRPr="000A7B1B">
        <w:t xml:space="preserve">  }</w:t>
      </w:r>
    </w:p>
    <w:p w14:paraId="65587DBB" w14:textId="77777777" w:rsidR="000A7B1B" w:rsidRPr="000A7B1B" w:rsidRDefault="000A7B1B" w:rsidP="000A7B1B"/>
    <w:p w14:paraId="0EDC6C11" w14:textId="77777777" w:rsidR="000A7B1B" w:rsidRPr="000A7B1B" w:rsidRDefault="000A7B1B" w:rsidP="000A7B1B">
      <w:r w:rsidRPr="000A7B1B">
        <w:t xml:space="preserve">  await createAssignmentHistory(tx, replacement);</w:t>
      </w:r>
    </w:p>
    <w:p w14:paraId="392A88B1" w14:textId="77777777" w:rsidR="000A7B1B" w:rsidRPr="000A7B1B" w:rsidRDefault="000A7B1B" w:rsidP="000A7B1B">
      <w:r w:rsidRPr="000A7B1B">
        <w:t xml:space="preserve">  await createNotificationOutboxEvents(tx, replacement);</w:t>
      </w:r>
    </w:p>
    <w:p w14:paraId="2FCAB0D7" w14:textId="77777777" w:rsidR="000A7B1B" w:rsidRPr="000A7B1B" w:rsidRDefault="000A7B1B" w:rsidP="000A7B1B">
      <w:r w:rsidRPr="000A7B1B">
        <w:t>});</w:t>
      </w:r>
    </w:p>
    <w:p w14:paraId="0DEEE6F9" w14:textId="77777777" w:rsidR="000A7B1B" w:rsidRPr="000A7B1B" w:rsidRDefault="000A7B1B" w:rsidP="000A7B1B">
      <w:r w:rsidRPr="000A7B1B">
        <w:pict w14:anchorId="48E32288">
          <v:rect id="_x0000_i4643" style="width:0;height:1.5pt" o:hralign="center" o:hrstd="t" o:hr="t" fillcolor="#a0a0a0" stroked="f"/>
        </w:pict>
      </w:r>
    </w:p>
    <w:p w14:paraId="211FA125" w14:textId="77777777" w:rsidR="000A7B1B" w:rsidRPr="000A7B1B" w:rsidRDefault="000A7B1B" w:rsidP="000A7B1B">
      <w:pPr>
        <w:rPr>
          <w:b/>
          <w:bCs/>
        </w:rPr>
      </w:pPr>
      <w:r w:rsidRPr="000A7B1B">
        <w:rPr>
          <w:b/>
          <w:bCs/>
        </w:rPr>
        <w:t>4. Customer approval</w:t>
      </w:r>
    </w:p>
    <w:p w14:paraId="5575D53E" w14:textId="77777777" w:rsidR="000A7B1B" w:rsidRPr="000A7B1B" w:rsidRDefault="000A7B1B" w:rsidP="000A7B1B">
      <w:r w:rsidRPr="000A7B1B">
        <w:t>Require customer approval when:</w:t>
      </w:r>
    </w:p>
    <w:p w14:paraId="24828C55" w14:textId="77777777" w:rsidR="000A7B1B" w:rsidRPr="000A7B1B" w:rsidRDefault="000A7B1B" w:rsidP="000A7B1B">
      <w:pPr>
        <w:numPr>
          <w:ilvl w:val="0"/>
          <w:numId w:val="1085"/>
        </w:numPr>
      </w:pPr>
      <w:r w:rsidRPr="000A7B1B">
        <w:t xml:space="preserve">Sitter identity changes after confirmation </w:t>
      </w:r>
    </w:p>
    <w:p w14:paraId="3F4E666E" w14:textId="77777777" w:rsidR="000A7B1B" w:rsidRPr="000A7B1B" w:rsidRDefault="000A7B1B" w:rsidP="000A7B1B">
      <w:pPr>
        <w:numPr>
          <w:ilvl w:val="0"/>
          <w:numId w:val="1085"/>
        </w:numPr>
      </w:pPr>
      <w:r w:rsidRPr="000A7B1B">
        <w:t xml:space="preserve">Exact home access is involved </w:t>
      </w:r>
    </w:p>
    <w:p w14:paraId="3DBC63BA" w14:textId="77777777" w:rsidR="000A7B1B" w:rsidRPr="000A7B1B" w:rsidRDefault="000A7B1B" w:rsidP="000A7B1B">
      <w:pPr>
        <w:numPr>
          <w:ilvl w:val="0"/>
          <w:numId w:val="1085"/>
        </w:numPr>
      </w:pPr>
      <w:r w:rsidRPr="000A7B1B">
        <w:t xml:space="preserve">The customer has not met the new sitter </w:t>
      </w:r>
    </w:p>
    <w:p w14:paraId="7F4AA145" w14:textId="77777777" w:rsidR="000A7B1B" w:rsidRPr="000A7B1B" w:rsidRDefault="000A7B1B" w:rsidP="000A7B1B">
      <w:pPr>
        <w:numPr>
          <w:ilvl w:val="0"/>
          <w:numId w:val="1085"/>
        </w:numPr>
      </w:pPr>
      <w:r w:rsidRPr="000A7B1B">
        <w:t xml:space="preserve">Arrival time changes materially </w:t>
      </w:r>
    </w:p>
    <w:p w14:paraId="6D19D7F0" w14:textId="77777777" w:rsidR="000A7B1B" w:rsidRPr="000A7B1B" w:rsidRDefault="000A7B1B" w:rsidP="000A7B1B">
      <w:pPr>
        <w:numPr>
          <w:ilvl w:val="0"/>
          <w:numId w:val="1085"/>
        </w:numPr>
      </w:pPr>
      <w:r w:rsidRPr="000A7B1B">
        <w:t xml:space="preserve">Policy promises approval </w:t>
      </w:r>
    </w:p>
    <w:p w14:paraId="137E0668" w14:textId="77777777" w:rsidR="000A7B1B" w:rsidRPr="000A7B1B" w:rsidRDefault="000A7B1B" w:rsidP="000A7B1B">
      <w:r w:rsidRPr="000A7B1B">
        <w:t>Customer choices:</w:t>
      </w:r>
    </w:p>
    <w:p w14:paraId="64C86CC4" w14:textId="77777777" w:rsidR="000A7B1B" w:rsidRPr="000A7B1B" w:rsidRDefault="000A7B1B" w:rsidP="000A7B1B">
      <w:r w:rsidRPr="000A7B1B">
        <w:t>Approve replacement</w:t>
      </w:r>
    </w:p>
    <w:p w14:paraId="780182C0" w14:textId="77777777" w:rsidR="000A7B1B" w:rsidRPr="000A7B1B" w:rsidRDefault="000A7B1B" w:rsidP="000A7B1B">
      <w:r w:rsidRPr="000A7B1B">
        <w:t>Choose another time</w:t>
      </w:r>
    </w:p>
    <w:p w14:paraId="6D020100" w14:textId="77777777" w:rsidR="000A7B1B" w:rsidRPr="000A7B1B" w:rsidRDefault="000A7B1B" w:rsidP="000A7B1B">
      <w:r w:rsidRPr="000A7B1B">
        <w:t>Request another candidate</w:t>
      </w:r>
    </w:p>
    <w:p w14:paraId="00ED4395" w14:textId="77777777" w:rsidR="000A7B1B" w:rsidRPr="000A7B1B" w:rsidRDefault="000A7B1B" w:rsidP="000A7B1B">
      <w:r w:rsidRPr="000A7B1B">
        <w:t>Cancel according to policy</w:t>
      </w:r>
    </w:p>
    <w:p w14:paraId="294651DE" w14:textId="77777777" w:rsidR="000A7B1B" w:rsidRPr="000A7B1B" w:rsidRDefault="000A7B1B" w:rsidP="000A7B1B">
      <w:r w:rsidRPr="000A7B1B">
        <w:t>For an urgent active-service failure, PetSaathi may need an emergency rule, but the customer must be contacted immediately.</w:t>
      </w:r>
    </w:p>
    <w:p w14:paraId="09BF87F8" w14:textId="77777777" w:rsidR="000A7B1B" w:rsidRPr="000A7B1B" w:rsidRDefault="000A7B1B" w:rsidP="000A7B1B">
      <w:r w:rsidRPr="000A7B1B">
        <w:pict w14:anchorId="4CB0A415">
          <v:rect id="_x0000_i4644" style="width:0;height:1.5pt" o:hralign="center" o:hrstd="t" o:hr="t" fillcolor="#a0a0a0" stroked="f"/>
        </w:pict>
      </w:r>
    </w:p>
    <w:p w14:paraId="13CFFDAA" w14:textId="77777777" w:rsidR="000A7B1B" w:rsidRPr="000A7B1B" w:rsidRDefault="000A7B1B" w:rsidP="000A7B1B">
      <w:pPr>
        <w:rPr>
          <w:b/>
          <w:bCs/>
        </w:rPr>
      </w:pPr>
      <w:r w:rsidRPr="000A7B1B">
        <w:rPr>
          <w:b/>
          <w:bCs/>
        </w:rPr>
        <w:t>5. Information release</w:t>
      </w:r>
    </w:p>
    <w:p w14:paraId="2D43264F" w14:textId="77777777" w:rsidR="000A7B1B" w:rsidRPr="000A7B1B" w:rsidRDefault="000A7B1B" w:rsidP="000A7B1B">
      <w:r w:rsidRPr="000A7B1B">
        <w:t>Before assignment, a backup candidate may receive only:</w:t>
      </w:r>
    </w:p>
    <w:p w14:paraId="042161BB" w14:textId="77777777" w:rsidR="000A7B1B" w:rsidRPr="000A7B1B" w:rsidRDefault="000A7B1B" w:rsidP="000A7B1B">
      <w:pPr>
        <w:numPr>
          <w:ilvl w:val="0"/>
          <w:numId w:val="1086"/>
        </w:numPr>
      </w:pPr>
      <w:r w:rsidRPr="000A7B1B">
        <w:t xml:space="preserve">Service type </w:t>
      </w:r>
    </w:p>
    <w:p w14:paraId="0FAF0789" w14:textId="77777777" w:rsidR="000A7B1B" w:rsidRPr="000A7B1B" w:rsidRDefault="000A7B1B" w:rsidP="000A7B1B">
      <w:pPr>
        <w:numPr>
          <w:ilvl w:val="0"/>
          <w:numId w:val="1086"/>
        </w:numPr>
      </w:pPr>
      <w:r w:rsidRPr="000A7B1B">
        <w:t xml:space="preserve">Approximate locality </w:t>
      </w:r>
    </w:p>
    <w:p w14:paraId="48C0BE44" w14:textId="77777777" w:rsidR="000A7B1B" w:rsidRPr="000A7B1B" w:rsidRDefault="000A7B1B" w:rsidP="000A7B1B">
      <w:pPr>
        <w:numPr>
          <w:ilvl w:val="0"/>
          <w:numId w:val="1086"/>
        </w:numPr>
      </w:pPr>
      <w:r w:rsidRPr="000A7B1B">
        <w:t xml:space="preserve">Time </w:t>
      </w:r>
    </w:p>
    <w:p w14:paraId="25500E55" w14:textId="77777777" w:rsidR="000A7B1B" w:rsidRPr="000A7B1B" w:rsidRDefault="000A7B1B" w:rsidP="000A7B1B">
      <w:pPr>
        <w:numPr>
          <w:ilvl w:val="0"/>
          <w:numId w:val="1086"/>
        </w:numPr>
      </w:pPr>
      <w:r w:rsidRPr="000A7B1B">
        <w:t xml:space="preserve">Pet type and size </w:t>
      </w:r>
    </w:p>
    <w:p w14:paraId="0B42A9F3" w14:textId="77777777" w:rsidR="000A7B1B" w:rsidRPr="000A7B1B" w:rsidRDefault="000A7B1B" w:rsidP="000A7B1B">
      <w:pPr>
        <w:numPr>
          <w:ilvl w:val="0"/>
          <w:numId w:val="1086"/>
        </w:numPr>
      </w:pPr>
      <w:r w:rsidRPr="000A7B1B">
        <w:t xml:space="preserve">Required handling controls </w:t>
      </w:r>
    </w:p>
    <w:p w14:paraId="177E854E" w14:textId="77777777" w:rsidR="000A7B1B" w:rsidRPr="000A7B1B" w:rsidRDefault="000A7B1B" w:rsidP="000A7B1B">
      <w:pPr>
        <w:numPr>
          <w:ilvl w:val="0"/>
          <w:numId w:val="1086"/>
        </w:numPr>
      </w:pPr>
      <w:r w:rsidRPr="000A7B1B">
        <w:t xml:space="preserve">Proposed payout </w:t>
      </w:r>
    </w:p>
    <w:p w14:paraId="6BCCB363" w14:textId="77777777" w:rsidR="000A7B1B" w:rsidRPr="000A7B1B" w:rsidRDefault="000A7B1B" w:rsidP="000A7B1B">
      <w:r w:rsidRPr="000A7B1B">
        <w:t>After assignment and customer approval, release:</w:t>
      </w:r>
    </w:p>
    <w:p w14:paraId="270AC3B2" w14:textId="77777777" w:rsidR="000A7B1B" w:rsidRPr="000A7B1B" w:rsidRDefault="000A7B1B" w:rsidP="000A7B1B">
      <w:pPr>
        <w:numPr>
          <w:ilvl w:val="0"/>
          <w:numId w:val="1087"/>
        </w:numPr>
      </w:pPr>
      <w:r w:rsidRPr="000A7B1B">
        <w:lastRenderedPageBreak/>
        <w:t xml:space="preserve">Exact address </w:t>
      </w:r>
    </w:p>
    <w:p w14:paraId="63023856" w14:textId="77777777" w:rsidR="000A7B1B" w:rsidRPr="000A7B1B" w:rsidRDefault="000A7B1B" w:rsidP="000A7B1B">
      <w:pPr>
        <w:numPr>
          <w:ilvl w:val="0"/>
          <w:numId w:val="1087"/>
        </w:numPr>
      </w:pPr>
      <w:r w:rsidRPr="000A7B1B">
        <w:t xml:space="preserve">Full care instructions </w:t>
      </w:r>
    </w:p>
    <w:p w14:paraId="67382FAE" w14:textId="77777777" w:rsidR="000A7B1B" w:rsidRPr="000A7B1B" w:rsidRDefault="000A7B1B" w:rsidP="000A7B1B">
      <w:pPr>
        <w:numPr>
          <w:ilvl w:val="0"/>
          <w:numId w:val="1087"/>
        </w:numPr>
      </w:pPr>
      <w:r w:rsidRPr="000A7B1B">
        <w:t xml:space="preserve">Relevant health information </w:t>
      </w:r>
    </w:p>
    <w:p w14:paraId="718A0A63" w14:textId="77777777" w:rsidR="000A7B1B" w:rsidRPr="000A7B1B" w:rsidRDefault="000A7B1B" w:rsidP="000A7B1B">
      <w:pPr>
        <w:numPr>
          <w:ilvl w:val="0"/>
          <w:numId w:val="1087"/>
        </w:numPr>
      </w:pPr>
      <w:r w:rsidRPr="000A7B1B">
        <w:t xml:space="preserve">Emergency contacts </w:t>
      </w:r>
    </w:p>
    <w:p w14:paraId="57BD728C" w14:textId="77777777" w:rsidR="000A7B1B" w:rsidRPr="000A7B1B" w:rsidRDefault="000A7B1B" w:rsidP="000A7B1B">
      <w:pPr>
        <w:numPr>
          <w:ilvl w:val="0"/>
          <w:numId w:val="1087"/>
        </w:numPr>
      </w:pPr>
      <w:r w:rsidRPr="000A7B1B">
        <w:t xml:space="preserve">Access instructions </w:t>
      </w:r>
    </w:p>
    <w:p w14:paraId="19E044FF" w14:textId="77777777" w:rsidR="000A7B1B" w:rsidRPr="000A7B1B" w:rsidRDefault="000A7B1B" w:rsidP="000A7B1B">
      <w:r w:rsidRPr="000A7B1B">
        <w:pict w14:anchorId="2F9389F4">
          <v:rect id="_x0000_i4645" style="width:0;height:1.5pt" o:hralign="center" o:hrstd="t" o:hr="t" fillcolor="#a0a0a0" stroked="f"/>
        </w:pict>
      </w:r>
    </w:p>
    <w:p w14:paraId="4BC39FD6" w14:textId="77777777" w:rsidR="000A7B1B" w:rsidRPr="000A7B1B" w:rsidRDefault="000A7B1B" w:rsidP="000A7B1B">
      <w:pPr>
        <w:rPr>
          <w:b/>
          <w:bCs/>
        </w:rPr>
      </w:pPr>
      <w:r w:rsidRPr="000A7B1B">
        <w:rPr>
          <w:b/>
          <w:bCs/>
        </w:rPr>
        <w:t>6. Customer messaging</w:t>
      </w:r>
    </w:p>
    <w:p w14:paraId="2AD7AD3C" w14:textId="77777777" w:rsidR="000A7B1B" w:rsidRPr="000A7B1B" w:rsidRDefault="000A7B1B" w:rsidP="000A7B1B">
      <w:pPr>
        <w:rPr>
          <w:b/>
          <w:bCs/>
        </w:rPr>
      </w:pPr>
      <w:r w:rsidRPr="000A7B1B">
        <w:rPr>
          <w:b/>
          <w:bCs/>
        </w:rPr>
        <w:t>Replacement in progress</w:t>
      </w:r>
    </w:p>
    <w:p w14:paraId="2F1D9E21" w14:textId="77777777" w:rsidR="000A7B1B" w:rsidRPr="000A7B1B" w:rsidRDefault="000A7B1B" w:rsidP="000A7B1B">
      <w:r w:rsidRPr="000A7B1B">
        <w:t>Your assigned sitter is no longer available. PetSaathi is reviewing qualified local replacements for booking BK-1001.</w:t>
      </w:r>
    </w:p>
    <w:p w14:paraId="1E482ED5" w14:textId="77777777" w:rsidR="000A7B1B" w:rsidRPr="000A7B1B" w:rsidRDefault="000A7B1B" w:rsidP="000A7B1B">
      <w:pPr>
        <w:rPr>
          <w:b/>
          <w:bCs/>
        </w:rPr>
      </w:pPr>
      <w:r w:rsidRPr="000A7B1B">
        <w:rPr>
          <w:b/>
          <w:bCs/>
        </w:rPr>
        <w:t>Replacement proposed</w:t>
      </w:r>
    </w:p>
    <w:p w14:paraId="523968DC" w14:textId="77777777" w:rsidR="000A7B1B" w:rsidRPr="000A7B1B" w:rsidRDefault="000A7B1B" w:rsidP="000A7B1B">
      <w:r w:rsidRPr="000A7B1B">
        <w:t>Aditi is available for Bruno’s walk and can arrive by 7:20 AM. Review the updated sitter profile and approve the replacement.</w:t>
      </w:r>
    </w:p>
    <w:p w14:paraId="7F78A4B2" w14:textId="77777777" w:rsidR="000A7B1B" w:rsidRPr="000A7B1B" w:rsidRDefault="000A7B1B" w:rsidP="000A7B1B">
      <w:pPr>
        <w:rPr>
          <w:b/>
          <w:bCs/>
        </w:rPr>
      </w:pPr>
      <w:r w:rsidRPr="000A7B1B">
        <w:rPr>
          <w:b/>
          <w:bCs/>
        </w:rPr>
        <w:t>Replacement confirmed</w:t>
      </w:r>
    </w:p>
    <w:p w14:paraId="52534CA1" w14:textId="77777777" w:rsidR="000A7B1B" w:rsidRPr="000A7B1B" w:rsidRDefault="000A7B1B" w:rsidP="000A7B1B">
      <w:r w:rsidRPr="000A7B1B">
        <w:t>Aditi is now confirmed for BK-1001. Your existing payment remains linked to the booking, and no additional charge has been made.</w:t>
      </w:r>
    </w:p>
    <w:p w14:paraId="60AFA204" w14:textId="77777777" w:rsidR="000A7B1B" w:rsidRPr="000A7B1B" w:rsidRDefault="000A7B1B" w:rsidP="000A7B1B">
      <w:pPr>
        <w:rPr>
          <w:b/>
          <w:bCs/>
        </w:rPr>
      </w:pPr>
      <w:r w:rsidRPr="000A7B1B">
        <w:rPr>
          <w:b/>
          <w:bCs/>
        </w:rPr>
        <w:t>Replacement unavailable</w:t>
      </w:r>
    </w:p>
    <w:p w14:paraId="4CE75203" w14:textId="77777777" w:rsidR="000A7B1B" w:rsidRPr="000A7B1B" w:rsidRDefault="000A7B1B" w:rsidP="000A7B1B">
      <w:r w:rsidRPr="000A7B1B">
        <w:t>We could not find an eligible sitter who could arrive safely and on time. You can reschedule, join the priority waitlist or cancel for the applicable refund.</w:t>
      </w:r>
    </w:p>
    <w:p w14:paraId="61421FC5" w14:textId="77777777" w:rsidR="000A7B1B" w:rsidRPr="000A7B1B" w:rsidRDefault="000A7B1B" w:rsidP="000A7B1B">
      <w:r w:rsidRPr="000A7B1B">
        <w:pict w14:anchorId="4A2024B1">
          <v:rect id="_x0000_i4646" style="width:0;height:1.5pt" o:hralign="center" o:hrstd="t" o:hr="t" fillcolor="#a0a0a0" stroked="f"/>
        </w:pict>
      </w:r>
    </w:p>
    <w:p w14:paraId="40C9AADF" w14:textId="77777777" w:rsidR="000A7B1B" w:rsidRPr="000A7B1B" w:rsidRDefault="000A7B1B" w:rsidP="000A7B1B">
      <w:pPr>
        <w:rPr>
          <w:b/>
          <w:bCs/>
        </w:rPr>
      </w:pPr>
      <w:r w:rsidRPr="000A7B1B">
        <w:rPr>
          <w:b/>
          <w:bCs/>
        </w:rPr>
        <w:t>7. Failure outcomes</w:t>
      </w:r>
    </w:p>
    <w:p w14:paraId="13AD12D8" w14:textId="77777777" w:rsidR="000A7B1B" w:rsidRPr="000A7B1B" w:rsidRDefault="000A7B1B" w:rsidP="000A7B1B">
      <w:r w:rsidRPr="000A7B1B">
        <w:t>REPLACEMENT_ASSIGNED</w:t>
      </w:r>
    </w:p>
    <w:p w14:paraId="71B8962C" w14:textId="77777777" w:rsidR="000A7B1B" w:rsidRPr="000A7B1B" w:rsidRDefault="000A7B1B" w:rsidP="000A7B1B">
      <w:r w:rsidRPr="000A7B1B">
        <w:t>RESCHEDULED</w:t>
      </w:r>
    </w:p>
    <w:p w14:paraId="51660E8B" w14:textId="77777777" w:rsidR="000A7B1B" w:rsidRPr="000A7B1B" w:rsidRDefault="000A7B1B" w:rsidP="000A7B1B">
      <w:r w:rsidRPr="000A7B1B">
        <w:t>WAITLISTED</w:t>
      </w:r>
    </w:p>
    <w:p w14:paraId="5348CE60" w14:textId="77777777" w:rsidR="000A7B1B" w:rsidRPr="000A7B1B" w:rsidRDefault="000A7B1B" w:rsidP="000A7B1B">
      <w:r w:rsidRPr="000A7B1B">
        <w:t>ALTERNATIVE_SERVICE_ACCEPTED</w:t>
      </w:r>
    </w:p>
    <w:p w14:paraId="2B221796" w14:textId="77777777" w:rsidR="000A7B1B" w:rsidRPr="000A7B1B" w:rsidRDefault="000A7B1B" w:rsidP="000A7B1B">
      <w:r w:rsidRPr="000A7B1B">
        <w:t>CANCELLED_FULL_REFUND</w:t>
      </w:r>
    </w:p>
    <w:p w14:paraId="55EF9FBF" w14:textId="77777777" w:rsidR="000A7B1B" w:rsidRPr="000A7B1B" w:rsidRDefault="000A7B1B" w:rsidP="000A7B1B">
      <w:r w:rsidRPr="000A7B1B">
        <w:t>CANCELLED_POLICY_REFUND</w:t>
      </w:r>
    </w:p>
    <w:p w14:paraId="64D03C73" w14:textId="77777777" w:rsidR="000A7B1B" w:rsidRPr="000A7B1B" w:rsidRDefault="000A7B1B" w:rsidP="000A7B1B">
      <w:r w:rsidRPr="000A7B1B">
        <w:t>Never assign an unqualified person merely to avoid cancellation.</w:t>
      </w:r>
    </w:p>
    <w:p w14:paraId="23ABEE5B" w14:textId="77777777" w:rsidR="000A7B1B" w:rsidRPr="000A7B1B" w:rsidRDefault="000A7B1B" w:rsidP="000A7B1B">
      <w:r w:rsidRPr="000A7B1B">
        <w:pict w14:anchorId="4E2C65FA">
          <v:rect id="_x0000_i4647" style="width:0;height:1.5pt" o:hralign="center" o:hrstd="t" o:hr="t" fillcolor="#a0a0a0" stroked="f"/>
        </w:pict>
      </w:r>
    </w:p>
    <w:p w14:paraId="15E3E616" w14:textId="77777777" w:rsidR="000A7B1B" w:rsidRPr="000A7B1B" w:rsidRDefault="000A7B1B" w:rsidP="000A7B1B">
      <w:pPr>
        <w:rPr>
          <w:b/>
          <w:bCs/>
        </w:rPr>
      </w:pPr>
      <w:r w:rsidRPr="000A7B1B">
        <w:rPr>
          <w:b/>
          <w:bCs/>
        </w:rPr>
        <w:t>Day 24 output</w:t>
      </w:r>
    </w:p>
    <w:p w14:paraId="62FEA957" w14:textId="77777777" w:rsidR="000A7B1B" w:rsidRPr="000A7B1B" w:rsidRDefault="000A7B1B" w:rsidP="000A7B1B">
      <w:pPr>
        <w:numPr>
          <w:ilvl w:val="0"/>
          <w:numId w:val="1088"/>
        </w:numPr>
      </w:pPr>
      <w:r w:rsidRPr="000A7B1B">
        <w:lastRenderedPageBreak/>
        <w:t xml:space="preserve">Replacement-event creation </w:t>
      </w:r>
    </w:p>
    <w:p w14:paraId="5EB35628" w14:textId="77777777" w:rsidR="000A7B1B" w:rsidRPr="000A7B1B" w:rsidRDefault="000A7B1B" w:rsidP="000A7B1B">
      <w:pPr>
        <w:numPr>
          <w:ilvl w:val="0"/>
          <w:numId w:val="1088"/>
        </w:numPr>
      </w:pPr>
      <w:r w:rsidRPr="000A7B1B">
        <w:t xml:space="preserve">Offer workflow </w:t>
      </w:r>
    </w:p>
    <w:p w14:paraId="20FD176C" w14:textId="77777777" w:rsidR="000A7B1B" w:rsidRPr="000A7B1B" w:rsidRDefault="000A7B1B" w:rsidP="000A7B1B">
      <w:pPr>
        <w:numPr>
          <w:ilvl w:val="0"/>
          <w:numId w:val="1088"/>
        </w:numPr>
      </w:pPr>
      <w:r w:rsidRPr="000A7B1B">
        <w:t xml:space="preserve">Customer-approval flow </w:t>
      </w:r>
    </w:p>
    <w:p w14:paraId="28784A60" w14:textId="77777777" w:rsidR="000A7B1B" w:rsidRPr="000A7B1B" w:rsidRDefault="000A7B1B" w:rsidP="000A7B1B">
      <w:pPr>
        <w:numPr>
          <w:ilvl w:val="0"/>
          <w:numId w:val="1088"/>
        </w:numPr>
      </w:pPr>
      <w:r w:rsidRPr="000A7B1B">
        <w:t xml:space="preserve">Transactional sitter change </w:t>
      </w:r>
    </w:p>
    <w:p w14:paraId="29CA0AEF" w14:textId="77777777" w:rsidR="000A7B1B" w:rsidRPr="000A7B1B" w:rsidRDefault="000A7B1B" w:rsidP="000A7B1B">
      <w:pPr>
        <w:numPr>
          <w:ilvl w:val="0"/>
          <w:numId w:val="1088"/>
        </w:numPr>
      </w:pPr>
      <w:r w:rsidRPr="000A7B1B">
        <w:t xml:space="preserve">Old-sitter access revocation </w:t>
      </w:r>
    </w:p>
    <w:p w14:paraId="4712464B" w14:textId="77777777" w:rsidR="000A7B1B" w:rsidRPr="000A7B1B" w:rsidRDefault="000A7B1B" w:rsidP="000A7B1B">
      <w:pPr>
        <w:numPr>
          <w:ilvl w:val="0"/>
          <w:numId w:val="1088"/>
        </w:numPr>
      </w:pPr>
      <w:r w:rsidRPr="000A7B1B">
        <w:t xml:space="preserve">Replacement notifications </w:t>
      </w:r>
    </w:p>
    <w:p w14:paraId="231F926D" w14:textId="77777777" w:rsidR="000A7B1B" w:rsidRPr="000A7B1B" w:rsidRDefault="000A7B1B" w:rsidP="000A7B1B">
      <w:pPr>
        <w:numPr>
          <w:ilvl w:val="0"/>
          <w:numId w:val="1088"/>
        </w:numPr>
      </w:pPr>
      <w:r w:rsidRPr="000A7B1B">
        <w:t xml:space="preserve">Reschedule/cancel fallback </w:t>
      </w:r>
    </w:p>
    <w:p w14:paraId="0D4117A6" w14:textId="77777777" w:rsidR="000A7B1B" w:rsidRPr="000A7B1B" w:rsidRDefault="000A7B1B" w:rsidP="000A7B1B">
      <w:pPr>
        <w:numPr>
          <w:ilvl w:val="0"/>
          <w:numId w:val="1088"/>
        </w:numPr>
      </w:pPr>
      <w:r w:rsidRPr="000A7B1B">
        <w:t xml:space="preserve">Complete assignment audit history </w:t>
      </w:r>
    </w:p>
    <w:p w14:paraId="1534E9B0" w14:textId="77777777" w:rsidR="000A7B1B" w:rsidRPr="000A7B1B" w:rsidRDefault="000A7B1B" w:rsidP="000A7B1B">
      <w:pPr>
        <w:rPr>
          <w:b/>
          <w:bCs/>
        </w:rPr>
      </w:pPr>
      <w:r w:rsidRPr="000A7B1B">
        <w:rPr>
          <w:b/>
          <w:bCs/>
        </w:rPr>
        <w:t>Day 24 acceptance criteria</w:t>
      </w:r>
    </w:p>
    <w:p w14:paraId="29F5C920" w14:textId="77777777" w:rsidR="000A7B1B" w:rsidRPr="000A7B1B" w:rsidRDefault="000A7B1B" w:rsidP="000A7B1B">
      <w:pPr>
        <w:numPr>
          <w:ilvl w:val="0"/>
          <w:numId w:val="1089"/>
        </w:numPr>
      </w:pPr>
      <w:r w:rsidRPr="000A7B1B">
        <w:t xml:space="preserve">Two simultaneous acceptances create only one replacement. </w:t>
      </w:r>
    </w:p>
    <w:p w14:paraId="55318F57" w14:textId="77777777" w:rsidR="000A7B1B" w:rsidRPr="000A7B1B" w:rsidRDefault="000A7B1B" w:rsidP="000A7B1B">
      <w:pPr>
        <w:numPr>
          <w:ilvl w:val="0"/>
          <w:numId w:val="1089"/>
        </w:numPr>
      </w:pPr>
      <w:r w:rsidRPr="000A7B1B">
        <w:t xml:space="preserve">Old primary access is revoked. </w:t>
      </w:r>
    </w:p>
    <w:p w14:paraId="6954D7B7" w14:textId="77777777" w:rsidR="000A7B1B" w:rsidRPr="000A7B1B" w:rsidRDefault="000A7B1B" w:rsidP="000A7B1B">
      <w:pPr>
        <w:numPr>
          <w:ilvl w:val="0"/>
          <w:numId w:val="1089"/>
        </w:numPr>
      </w:pPr>
      <w:r w:rsidRPr="000A7B1B">
        <w:t xml:space="preserve">Replacement is fully revalidated. </w:t>
      </w:r>
    </w:p>
    <w:p w14:paraId="76E482E2" w14:textId="77777777" w:rsidR="000A7B1B" w:rsidRPr="000A7B1B" w:rsidRDefault="000A7B1B" w:rsidP="000A7B1B">
      <w:pPr>
        <w:numPr>
          <w:ilvl w:val="0"/>
          <w:numId w:val="1089"/>
        </w:numPr>
      </w:pPr>
      <w:r w:rsidRPr="000A7B1B">
        <w:t xml:space="preserve">Customer receives clear information. </w:t>
      </w:r>
    </w:p>
    <w:p w14:paraId="377E1E86" w14:textId="77777777" w:rsidR="000A7B1B" w:rsidRPr="000A7B1B" w:rsidRDefault="000A7B1B" w:rsidP="000A7B1B">
      <w:pPr>
        <w:numPr>
          <w:ilvl w:val="0"/>
          <w:numId w:val="1089"/>
        </w:numPr>
      </w:pPr>
      <w:r w:rsidRPr="000A7B1B">
        <w:t xml:space="preserve">No second charge is created. </w:t>
      </w:r>
    </w:p>
    <w:p w14:paraId="7C65CF6C" w14:textId="77777777" w:rsidR="000A7B1B" w:rsidRPr="000A7B1B" w:rsidRDefault="000A7B1B" w:rsidP="000A7B1B">
      <w:pPr>
        <w:numPr>
          <w:ilvl w:val="0"/>
          <w:numId w:val="1089"/>
        </w:numPr>
      </w:pPr>
      <w:r w:rsidRPr="000A7B1B">
        <w:t xml:space="preserve">Assignment history remains complete. </w:t>
      </w:r>
    </w:p>
    <w:p w14:paraId="68D34CC8" w14:textId="77777777" w:rsidR="000A7B1B" w:rsidRPr="000A7B1B" w:rsidRDefault="000A7B1B" w:rsidP="000A7B1B">
      <w:pPr>
        <w:numPr>
          <w:ilvl w:val="0"/>
          <w:numId w:val="1089"/>
        </w:numPr>
      </w:pPr>
      <w:r w:rsidRPr="000A7B1B">
        <w:t xml:space="preserve">Failed replacement leads to controlled rescheduling or refund. </w:t>
      </w:r>
    </w:p>
    <w:p w14:paraId="0D3579E3" w14:textId="77777777" w:rsidR="000A7B1B" w:rsidRPr="000A7B1B" w:rsidRDefault="000A7B1B" w:rsidP="000A7B1B">
      <w:r w:rsidRPr="000A7B1B">
        <w:pict w14:anchorId="18511332">
          <v:rect id="_x0000_i4648" style="width:0;height:1.5pt" o:hralign="center" o:hrstd="t" o:hr="t" fillcolor="#a0a0a0" stroked="f"/>
        </w:pict>
      </w:r>
    </w:p>
    <w:p w14:paraId="5791BC26" w14:textId="77777777" w:rsidR="000A7B1B" w:rsidRPr="000A7B1B" w:rsidRDefault="000A7B1B" w:rsidP="000A7B1B">
      <w:pPr>
        <w:rPr>
          <w:b/>
          <w:bCs/>
        </w:rPr>
      </w:pPr>
      <w:r w:rsidRPr="000A7B1B">
        <w:rPr>
          <w:b/>
          <w:bCs/>
        </w:rPr>
        <w:t>Day 25 — Sitter reliability calculation</w:t>
      </w:r>
    </w:p>
    <w:p w14:paraId="0CEBF0F9" w14:textId="77777777" w:rsidR="000A7B1B" w:rsidRPr="000A7B1B" w:rsidRDefault="000A7B1B" w:rsidP="000A7B1B">
      <w:pPr>
        <w:rPr>
          <w:b/>
          <w:bCs/>
        </w:rPr>
      </w:pPr>
      <w:r w:rsidRPr="000A7B1B">
        <w:rPr>
          <w:b/>
          <w:bCs/>
        </w:rPr>
        <w:t>Goal</w:t>
      </w:r>
    </w:p>
    <w:p w14:paraId="52883AE6" w14:textId="77777777" w:rsidR="000A7B1B" w:rsidRPr="000A7B1B" w:rsidRDefault="000A7B1B" w:rsidP="000A7B1B">
      <w:r w:rsidRPr="000A7B1B">
        <w:t>Create a reproducible, versioned and explainable reliability engine.</w:t>
      </w:r>
    </w:p>
    <w:p w14:paraId="4F487D78" w14:textId="77777777" w:rsidR="000A7B1B" w:rsidRPr="000A7B1B" w:rsidRDefault="000A7B1B" w:rsidP="000A7B1B">
      <w:r w:rsidRPr="000A7B1B">
        <w:pict w14:anchorId="795A23CD">
          <v:rect id="_x0000_i4649" style="width:0;height:1.5pt" o:hralign="center" o:hrstd="t" o:hr="t" fillcolor="#a0a0a0" stroked="f"/>
        </w:pict>
      </w:r>
    </w:p>
    <w:p w14:paraId="2B023E5C" w14:textId="77777777" w:rsidR="000A7B1B" w:rsidRPr="000A7B1B" w:rsidRDefault="000A7B1B" w:rsidP="000A7B1B">
      <w:pPr>
        <w:rPr>
          <w:b/>
          <w:bCs/>
        </w:rPr>
      </w:pPr>
      <w:r w:rsidRPr="000A7B1B">
        <w:rPr>
          <w:b/>
          <w:bCs/>
        </w:rPr>
        <w:t>1. Final recommended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838"/>
      </w:tblGrid>
      <w:tr w:rsidR="000A7B1B" w:rsidRPr="000A7B1B" w14:paraId="142FDB91" w14:textId="77777777">
        <w:trPr>
          <w:tblHeader/>
          <w:tblCellSpacing w:w="15" w:type="dxa"/>
        </w:trPr>
        <w:tc>
          <w:tcPr>
            <w:tcW w:w="0" w:type="auto"/>
            <w:vAlign w:val="center"/>
            <w:hideMark/>
          </w:tcPr>
          <w:p w14:paraId="101F1A21" w14:textId="77777777" w:rsidR="000A7B1B" w:rsidRPr="000A7B1B" w:rsidRDefault="000A7B1B" w:rsidP="000A7B1B">
            <w:pPr>
              <w:rPr>
                <w:b/>
                <w:bCs/>
              </w:rPr>
            </w:pPr>
            <w:r w:rsidRPr="000A7B1B">
              <w:rPr>
                <w:b/>
                <w:bCs/>
              </w:rPr>
              <w:t>Component</w:t>
            </w:r>
          </w:p>
        </w:tc>
        <w:tc>
          <w:tcPr>
            <w:tcW w:w="0" w:type="auto"/>
            <w:vAlign w:val="center"/>
            <w:hideMark/>
          </w:tcPr>
          <w:p w14:paraId="143A1B23" w14:textId="77777777" w:rsidR="000A7B1B" w:rsidRPr="000A7B1B" w:rsidRDefault="000A7B1B" w:rsidP="000A7B1B">
            <w:pPr>
              <w:rPr>
                <w:b/>
                <w:bCs/>
              </w:rPr>
            </w:pPr>
            <w:r w:rsidRPr="000A7B1B">
              <w:rPr>
                <w:b/>
                <w:bCs/>
              </w:rPr>
              <w:t>Weight</w:t>
            </w:r>
          </w:p>
        </w:tc>
      </w:tr>
      <w:tr w:rsidR="000A7B1B" w:rsidRPr="000A7B1B" w14:paraId="1A5B90EF" w14:textId="77777777">
        <w:trPr>
          <w:tblCellSpacing w:w="15" w:type="dxa"/>
        </w:trPr>
        <w:tc>
          <w:tcPr>
            <w:tcW w:w="0" w:type="auto"/>
            <w:vAlign w:val="center"/>
            <w:hideMark/>
          </w:tcPr>
          <w:p w14:paraId="0B0718F4" w14:textId="77777777" w:rsidR="000A7B1B" w:rsidRPr="000A7B1B" w:rsidRDefault="000A7B1B" w:rsidP="000A7B1B">
            <w:r w:rsidRPr="000A7B1B">
              <w:t>On-time performance</w:t>
            </w:r>
          </w:p>
        </w:tc>
        <w:tc>
          <w:tcPr>
            <w:tcW w:w="0" w:type="auto"/>
            <w:vAlign w:val="center"/>
            <w:hideMark/>
          </w:tcPr>
          <w:p w14:paraId="2A5502DD" w14:textId="77777777" w:rsidR="000A7B1B" w:rsidRPr="000A7B1B" w:rsidRDefault="000A7B1B" w:rsidP="000A7B1B">
            <w:r w:rsidRPr="000A7B1B">
              <w:t>25%</w:t>
            </w:r>
          </w:p>
        </w:tc>
      </w:tr>
      <w:tr w:rsidR="000A7B1B" w:rsidRPr="000A7B1B" w14:paraId="1871EC67" w14:textId="77777777">
        <w:trPr>
          <w:tblCellSpacing w:w="15" w:type="dxa"/>
        </w:trPr>
        <w:tc>
          <w:tcPr>
            <w:tcW w:w="0" w:type="auto"/>
            <w:vAlign w:val="center"/>
            <w:hideMark/>
          </w:tcPr>
          <w:p w14:paraId="45D3E097" w14:textId="77777777" w:rsidR="000A7B1B" w:rsidRPr="000A7B1B" w:rsidRDefault="000A7B1B" w:rsidP="000A7B1B">
            <w:r w:rsidRPr="000A7B1B">
              <w:t>Accepted-booking completion</w:t>
            </w:r>
          </w:p>
        </w:tc>
        <w:tc>
          <w:tcPr>
            <w:tcW w:w="0" w:type="auto"/>
            <w:vAlign w:val="center"/>
            <w:hideMark/>
          </w:tcPr>
          <w:p w14:paraId="6C5BCA6F" w14:textId="77777777" w:rsidR="000A7B1B" w:rsidRPr="000A7B1B" w:rsidRDefault="000A7B1B" w:rsidP="000A7B1B">
            <w:r w:rsidRPr="000A7B1B">
              <w:t>20%</w:t>
            </w:r>
          </w:p>
        </w:tc>
      </w:tr>
      <w:tr w:rsidR="000A7B1B" w:rsidRPr="000A7B1B" w14:paraId="3B7F52D6" w14:textId="77777777">
        <w:trPr>
          <w:tblCellSpacing w:w="15" w:type="dxa"/>
        </w:trPr>
        <w:tc>
          <w:tcPr>
            <w:tcW w:w="0" w:type="auto"/>
            <w:vAlign w:val="center"/>
            <w:hideMark/>
          </w:tcPr>
          <w:p w14:paraId="6586EA6E" w14:textId="77777777" w:rsidR="000A7B1B" w:rsidRPr="000A7B1B" w:rsidRDefault="000A7B1B" w:rsidP="000A7B1B">
            <w:r w:rsidRPr="000A7B1B">
              <w:t>Avoidable cancellations/no-shows</w:t>
            </w:r>
          </w:p>
        </w:tc>
        <w:tc>
          <w:tcPr>
            <w:tcW w:w="0" w:type="auto"/>
            <w:vAlign w:val="center"/>
            <w:hideMark/>
          </w:tcPr>
          <w:p w14:paraId="03DC74F3" w14:textId="77777777" w:rsidR="000A7B1B" w:rsidRPr="000A7B1B" w:rsidRDefault="000A7B1B" w:rsidP="000A7B1B">
            <w:r w:rsidRPr="000A7B1B">
              <w:t>10%</w:t>
            </w:r>
          </w:p>
        </w:tc>
      </w:tr>
      <w:tr w:rsidR="000A7B1B" w:rsidRPr="000A7B1B" w14:paraId="1912BA9A" w14:textId="77777777">
        <w:trPr>
          <w:tblCellSpacing w:w="15" w:type="dxa"/>
        </w:trPr>
        <w:tc>
          <w:tcPr>
            <w:tcW w:w="0" w:type="auto"/>
            <w:vAlign w:val="center"/>
            <w:hideMark/>
          </w:tcPr>
          <w:p w14:paraId="1E99BD4D" w14:textId="77777777" w:rsidR="000A7B1B" w:rsidRPr="000A7B1B" w:rsidRDefault="000A7B1B" w:rsidP="000A7B1B">
            <w:r w:rsidRPr="000A7B1B">
              <w:t>Report Card timeliness and quality</w:t>
            </w:r>
          </w:p>
        </w:tc>
        <w:tc>
          <w:tcPr>
            <w:tcW w:w="0" w:type="auto"/>
            <w:vAlign w:val="center"/>
            <w:hideMark/>
          </w:tcPr>
          <w:p w14:paraId="0AFFF97C" w14:textId="77777777" w:rsidR="000A7B1B" w:rsidRPr="000A7B1B" w:rsidRDefault="000A7B1B" w:rsidP="000A7B1B">
            <w:r w:rsidRPr="000A7B1B">
              <w:t>15%</w:t>
            </w:r>
          </w:p>
        </w:tc>
      </w:tr>
      <w:tr w:rsidR="000A7B1B" w:rsidRPr="000A7B1B" w14:paraId="746D6775" w14:textId="77777777">
        <w:trPr>
          <w:tblCellSpacing w:w="15" w:type="dxa"/>
        </w:trPr>
        <w:tc>
          <w:tcPr>
            <w:tcW w:w="0" w:type="auto"/>
            <w:vAlign w:val="center"/>
            <w:hideMark/>
          </w:tcPr>
          <w:p w14:paraId="7E8D7464" w14:textId="77777777" w:rsidR="000A7B1B" w:rsidRPr="000A7B1B" w:rsidRDefault="000A7B1B" w:rsidP="000A7B1B">
            <w:r w:rsidRPr="000A7B1B">
              <w:lastRenderedPageBreak/>
              <w:t>Adjusted customer experience</w:t>
            </w:r>
          </w:p>
        </w:tc>
        <w:tc>
          <w:tcPr>
            <w:tcW w:w="0" w:type="auto"/>
            <w:vAlign w:val="center"/>
            <w:hideMark/>
          </w:tcPr>
          <w:p w14:paraId="13B7275A" w14:textId="77777777" w:rsidR="000A7B1B" w:rsidRPr="000A7B1B" w:rsidRDefault="000A7B1B" w:rsidP="000A7B1B">
            <w:r w:rsidRPr="000A7B1B">
              <w:t>15%</w:t>
            </w:r>
          </w:p>
        </w:tc>
      </w:tr>
      <w:tr w:rsidR="000A7B1B" w:rsidRPr="000A7B1B" w14:paraId="5DB78474" w14:textId="77777777">
        <w:trPr>
          <w:tblCellSpacing w:w="15" w:type="dxa"/>
        </w:trPr>
        <w:tc>
          <w:tcPr>
            <w:tcW w:w="0" w:type="auto"/>
            <w:vAlign w:val="center"/>
            <w:hideMark/>
          </w:tcPr>
          <w:p w14:paraId="2426E373" w14:textId="77777777" w:rsidR="000A7B1B" w:rsidRPr="000A7B1B" w:rsidRDefault="000A7B1B" w:rsidP="000A7B1B">
            <w:r w:rsidRPr="000A7B1B">
              <w:t>Eligible-offer response</w:t>
            </w:r>
          </w:p>
        </w:tc>
        <w:tc>
          <w:tcPr>
            <w:tcW w:w="0" w:type="auto"/>
            <w:vAlign w:val="center"/>
            <w:hideMark/>
          </w:tcPr>
          <w:p w14:paraId="02F074A5" w14:textId="77777777" w:rsidR="000A7B1B" w:rsidRPr="000A7B1B" w:rsidRDefault="000A7B1B" w:rsidP="000A7B1B">
            <w:r w:rsidRPr="000A7B1B">
              <w:t>10%</w:t>
            </w:r>
          </w:p>
        </w:tc>
      </w:tr>
      <w:tr w:rsidR="000A7B1B" w:rsidRPr="000A7B1B" w14:paraId="3C6FEFE9" w14:textId="77777777">
        <w:trPr>
          <w:tblCellSpacing w:w="15" w:type="dxa"/>
        </w:trPr>
        <w:tc>
          <w:tcPr>
            <w:tcW w:w="0" w:type="auto"/>
            <w:vAlign w:val="center"/>
            <w:hideMark/>
          </w:tcPr>
          <w:p w14:paraId="64613DEB" w14:textId="77777777" w:rsidR="000A7B1B" w:rsidRPr="000A7B1B" w:rsidRDefault="000A7B1B" w:rsidP="000A7B1B">
            <w:r w:rsidRPr="000A7B1B">
              <w:t>Training and policy compliance</w:t>
            </w:r>
          </w:p>
        </w:tc>
        <w:tc>
          <w:tcPr>
            <w:tcW w:w="0" w:type="auto"/>
            <w:vAlign w:val="center"/>
            <w:hideMark/>
          </w:tcPr>
          <w:p w14:paraId="019140CF" w14:textId="77777777" w:rsidR="000A7B1B" w:rsidRPr="000A7B1B" w:rsidRDefault="000A7B1B" w:rsidP="000A7B1B">
            <w:r w:rsidRPr="000A7B1B">
              <w:t>5%</w:t>
            </w:r>
          </w:p>
        </w:tc>
      </w:tr>
      <w:tr w:rsidR="000A7B1B" w:rsidRPr="000A7B1B" w14:paraId="11126379" w14:textId="77777777">
        <w:trPr>
          <w:tblCellSpacing w:w="15" w:type="dxa"/>
        </w:trPr>
        <w:tc>
          <w:tcPr>
            <w:tcW w:w="0" w:type="auto"/>
            <w:vAlign w:val="center"/>
            <w:hideMark/>
          </w:tcPr>
          <w:p w14:paraId="2D5385A7" w14:textId="77777777" w:rsidR="000A7B1B" w:rsidRPr="000A7B1B" w:rsidRDefault="000A7B1B" w:rsidP="000A7B1B">
            <w:r w:rsidRPr="000A7B1B">
              <w:rPr>
                <w:b/>
                <w:bCs/>
              </w:rPr>
              <w:t>Total</w:t>
            </w:r>
          </w:p>
        </w:tc>
        <w:tc>
          <w:tcPr>
            <w:tcW w:w="0" w:type="auto"/>
            <w:vAlign w:val="center"/>
            <w:hideMark/>
          </w:tcPr>
          <w:p w14:paraId="783B2BF6" w14:textId="77777777" w:rsidR="000A7B1B" w:rsidRPr="000A7B1B" w:rsidRDefault="000A7B1B" w:rsidP="000A7B1B">
            <w:r w:rsidRPr="000A7B1B">
              <w:rPr>
                <w:b/>
                <w:bCs/>
              </w:rPr>
              <w:t>100%</w:t>
            </w:r>
          </w:p>
        </w:tc>
      </w:tr>
    </w:tbl>
    <w:p w14:paraId="097ECA0A" w14:textId="77777777" w:rsidR="000A7B1B" w:rsidRPr="000A7B1B" w:rsidRDefault="000A7B1B" w:rsidP="000A7B1B">
      <w:r w:rsidRPr="000A7B1B">
        <w:t>Safety incidents remain outside the normal weighted score.</w:t>
      </w:r>
    </w:p>
    <w:p w14:paraId="60199422" w14:textId="77777777" w:rsidR="000A7B1B" w:rsidRPr="000A7B1B" w:rsidRDefault="000A7B1B" w:rsidP="000A7B1B">
      <w:r w:rsidRPr="000A7B1B">
        <w:pict w14:anchorId="121C69FC">
          <v:rect id="_x0000_i4650" style="width:0;height:1.5pt" o:hralign="center" o:hrstd="t" o:hr="t" fillcolor="#a0a0a0" stroked="f"/>
        </w:pict>
      </w:r>
    </w:p>
    <w:p w14:paraId="5054C686" w14:textId="77777777" w:rsidR="000A7B1B" w:rsidRPr="000A7B1B" w:rsidRDefault="000A7B1B" w:rsidP="000A7B1B">
      <w:pPr>
        <w:rPr>
          <w:b/>
          <w:bCs/>
        </w:rPr>
      </w:pPr>
      <w:r w:rsidRPr="000A7B1B">
        <w:rPr>
          <w:b/>
          <w:bCs/>
        </w:rPr>
        <w:t>2. Required raw events</w:t>
      </w:r>
    </w:p>
    <w:p w14:paraId="5F50EB47" w14:textId="77777777" w:rsidR="000A7B1B" w:rsidRPr="000A7B1B" w:rsidRDefault="000A7B1B" w:rsidP="000A7B1B">
      <w:r w:rsidRPr="000A7B1B">
        <w:t>The engine should calculate from structured performance events.</w:t>
      </w:r>
    </w:p>
    <w:p w14:paraId="3E5EF283" w14:textId="77777777" w:rsidR="000A7B1B" w:rsidRPr="000A7B1B" w:rsidRDefault="000A7B1B" w:rsidP="000A7B1B">
      <w:r w:rsidRPr="000A7B1B">
        <w:t>SERVICE_STARTED_ON_TIME</w:t>
      </w:r>
    </w:p>
    <w:p w14:paraId="5B8A5EC2" w14:textId="77777777" w:rsidR="000A7B1B" w:rsidRPr="000A7B1B" w:rsidRDefault="000A7B1B" w:rsidP="000A7B1B">
      <w:r w:rsidRPr="000A7B1B">
        <w:t>SERVICE_STARTED_LATE</w:t>
      </w:r>
    </w:p>
    <w:p w14:paraId="66622A24" w14:textId="77777777" w:rsidR="000A7B1B" w:rsidRPr="000A7B1B" w:rsidRDefault="000A7B1B" w:rsidP="000A7B1B">
      <w:r w:rsidRPr="000A7B1B">
        <w:t>BOOKING_COMPLETED</w:t>
      </w:r>
    </w:p>
    <w:p w14:paraId="5EF795F8" w14:textId="77777777" w:rsidR="000A7B1B" w:rsidRPr="000A7B1B" w:rsidRDefault="000A7B1B" w:rsidP="000A7B1B">
      <w:r w:rsidRPr="000A7B1B">
        <w:t>SITTER_CAUSED_CANCELLATION</w:t>
      </w:r>
    </w:p>
    <w:p w14:paraId="5B4144B3" w14:textId="77777777" w:rsidR="000A7B1B" w:rsidRPr="000A7B1B" w:rsidRDefault="000A7B1B" w:rsidP="000A7B1B">
      <w:r w:rsidRPr="000A7B1B">
        <w:t>CUSTOMER_CAUSED_CANCELLATION</w:t>
      </w:r>
    </w:p>
    <w:p w14:paraId="71F57FA9" w14:textId="77777777" w:rsidR="000A7B1B" w:rsidRPr="000A7B1B" w:rsidRDefault="000A7B1B" w:rsidP="000A7B1B">
      <w:r w:rsidRPr="000A7B1B">
        <w:t>NO_SHOW</w:t>
      </w:r>
    </w:p>
    <w:p w14:paraId="722F612A" w14:textId="77777777" w:rsidR="000A7B1B" w:rsidRPr="000A7B1B" w:rsidRDefault="000A7B1B" w:rsidP="000A7B1B">
      <w:r w:rsidRPr="000A7B1B">
        <w:t>REPORT_SUBMITTED_ON_TIME</w:t>
      </w:r>
    </w:p>
    <w:p w14:paraId="1EAF8252" w14:textId="77777777" w:rsidR="000A7B1B" w:rsidRPr="000A7B1B" w:rsidRDefault="000A7B1B" w:rsidP="000A7B1B">
      <w:r w:rsidRPr="000A7B1B">
        <w:t>REPORT_CORRECTION_REQUIRED</w:t>
      </w:r>
    </w:p>
    <w:p w14:paraId="4E273338" w14:textId="77777777" w:rsidR="000A7B1B" w:rsidRPr="000A7B1B" w:rsidRDefault="000A7B1B" w:rsidP="000A7B1B">
      <w:r w:rsidRPr="000A7B1B">
        <w:t>CUSTOMER_RATING_RECEIVED</w:t>
      </w:r>
    </w:p>
    <w:p w14:paraId="50E4C45C" w14:textId="77777777" w:rsidR="000A7B1B" w:rsidRPr="000A7B1B" w:rsidRDefault="000A7B1B" w:rsidP="000A7B1B">
      <w:r w:rsidRPr="000A7B1B">
        <w:t>SAME_SITTER_REQUESTED</w:t>
      </w:r>
    </w:p>
    <w:p w14:paraId="734DCF2A" w14:textId="77777777" w:rsidR="000A7B1B" w:rsidRPr="000A7B1B" w:rsidRDefault="000A7B1B" w:rsidP="000A7B1B">
      <w:r w:rsidRPr="000A7B1B">
        <w:t>OFFER_ACCEPTED</w:t>
      </w:r>
    </w:p>
    <w:p w14:paraId="0B1184FC" w14:textId="77777777" w:rsidR="000A7B1B" w:rsidRPr="000A7B1B" w:rsidRDefault="000A7B1B" w:rsidP="000A7B1B">
      <w:r w:rsidRPr="000A7B1B">
        <w:t>OFFER_DECLINED</w:t>
      </w:r>
    </w:p>
    <w:p w14:paraId="3A275B70" w14:textId="77777777" w:rsidR="000A7B1B" w:rsidRPr="000A7B1B" w:rsidRDefault="000A7B1B" w:rsidP="000A7B1B">
      <w:r w:rsidRPr="000A7B1B">
        <w:t>OFFER_EXPIRED</w:t>
      </w:r>
    </w:p>
    <w:p w14:paraId="12EBB1C1" w14:textId="77777777" w:rsidR="000A7B1B" w:rsidRPr="000A7B1B" w:rsidRDefault="000A7B1B" w:rsidP="000A7B1B">
      <w:r w:rsidRPr="000A7B1B">
        <w:t>TRAINING_EXPIRED</w:t>
      </w:r>
    </w:p>
    <w:p w14:paraId="770EF953" w14:textId="77777777" w:rsidR="000A7B1B" w:rsidRPr="000A7B1B" w:rsidRDefault="000A7B1B" w:rsidP="000A7B1B">
      <w:r w:rsidRPr="000A7B1B">
        <w:t>Every event should record:</w:t>
      </w:r>
    </w:p>
    <w:p w14:paraId="147FD88B" w14:textId="77777777" w:rsidR="000A7B1B" w:rsidRPr="000A7B1B" w:rsidRDefault="000A7B1B" w:rsidP="000A7B1B">
      <w:r w:rsidRPr="000A7B1B">
        <w:t>sitter</w:t>
      </w:r>
    </w:p>
    <w:p w14:paraId="07A31BD9" w14:textId="77777777" w:rsidR="000A7B1B" w:rsidRPr="000A7B1B" w:rsidRDefault="000A7B1B" w:rsidP="000A7B1B">
      <w:r w:rsidRPr="000A7B1B">
        <w:t>booking</w:t>
      </w:r>
    </w:p>
    <w:p w14:paraId="17701506" w14:textId="77777777" w:rsidR="000A7B1B" w:rsidRPr="000A7B1B" w:rsidRDefault="000A7B1B" w:rsidP="000A7B1B">
      <w:r w:rsidRPr="000A7B1B">
        <w:t>event type</w:t>
      </w:r>
    </w:p>
    <w:p w14:paraId="41E33BB4" w14:textId="77777777" w:rsidR="000A7B1B" w:rsidRPr="000A7B1B" w:rsidRDefault="000A7B1B" w:rsidP="000A7B1B">
      <w:r w:rsidRPr="000A7B1B">
        <w:t>event value</w:t>
      </w:r>
    </w:p>
    <w:p w14:paraId="45764EE4" w14:textId="77777777" w:rsidR="000A7B1B" w:rsidRPr="000A7B1B" w:rsidRDefault="000A7B1B" w:rsidP="000A7B1B">
      <w:r w:rsidRPr="000A7B1B">
        <w:lastRenderedPageBreak/>
        <w:t>occurred at</w:t>
      </w:r>
    </w:p>
    <w:p w14:paraId="66BD6D3F" w14:textId="77777777" w:rsidR="000A7B1B" w:rsidRPr="000A7B1B" w:rsidRDefault="000A7B1B" w:rsidP="000A7B1B">
      <w:r w:rsidRPr="000A7B1B">
        <w:t>responsibility status</w:t>
      </w:r>
    </w:p>
    <w:p w14:paraId="0C1503B9" w14:textId="77777777" w:rsidR="000A7B1B" w:rsidRPr="000A7B1B" w:rsidRDefault="000A7B1B" w:rsidP="000A7B1B">
      <w:r w:rsidRPr="000A7B1B">
        <w:t>included/excluded</w:t>
      </w:r>
    </w:p>
    <w:p w14:paraId="1D3C9106" w14:textId="77777777" w:rsidR="000A7B1B" w:rsidRPr="000A7B1B" w:rsidRDefault="000A7B1B" w:rsidP="000A7B1B">
      <w:r w:rsidRPr="000A7B1B">
        <w:t>exclusion reason</w:t>
      </w:r>
    </w:p>
    <w:p w14:paraId="37944B3A" w14:textId="77777777" w:rsidR="000A7B1B" w:rsidRPr="000A7B1B" w:rsidRDefault="000A7B1B" w:rsidP="000A7B1B">
      <w:r w:rsidRPr="000A7B1B">
        <w:pict w14:anchorId="671A9B6C">
          <v:rect id="_x0000_i4651" style="width:0;height:1.5pt" o:hralign="center" o:hrstd="t" o:hr="t" fillcolor="#a0a0a0" stroked="f"/>
        </w:pict>
      </w:r>
    </w:p>
    <w:p w14:paraId="4F16C4D0" w14:textId="77777777" w:rsidR="000A7B1B" w:rsidRPr="000A7B1B" w:rsidRDefault="000A7B1B" w:rsidP="000A7B1B">
      <w:pPr>
        <w:rPr>
          <w:b/>
          <w:bCs/>
        </w:rPr>
      </w:pPr>
      <w:r w:rsidRPr="000A7B1B">
        <w:rPr>
          <w:b/>
          <w:bCs/>
        </w:rPr>
        <w:t>3. Measurement window</w:t>
      </w:r>
    </w:p>
    <w:p w14:paraId="37894A1D" w14:textId="77777777" w:rsidR="000A7B1B" w:rsidRPr="000A7B1B" w:rsidRDefault="000A7B1B" w:rsidP="000A7B1B">
      <w:r w:rsidRPr="000A7B1B">
        <w:t>Recommended:</w:t>
      </w:r>
    </w:p>
    <w:p w14:paraId="28ECF940" w14:textId="77777777" w:rsidR="000A7B1B" w:rsidRPr="000A7B1B" w:rsidRDefault="000A7B1B" w:rsidP="000A7B1B">
      <w:r w:rsidRPr="000A7B1B">
        <w:t>Operational score: rolling 90 days</w:t>
      </w:r>
    </w:p>
    <w:p w14:paraId="2622E75D" w14:textId="77777777" w:rsidR="000A7B1B" w:rsidRPr="000A7B1B" w:rsidRDefault="000A7B1B" w:rsidP="000A7B1B">
      <w:r w:rsidRPr="000A7B1B">
        <w:t>Trend: recent 30 days versus previous 60 days</w:t>
      </w:r>
    </w:p>
    <w:p w14:paraId="2412AFD5" w14:textId="77777777" w:rsidR="000A7B1B" w:rsidRPr="000A7B1B" w:rsidRDefault="000A7B1B" w:rsidP="000A7B1B">
      <w:r w:rsidRPr="000A7B1B">
        <w:t>Safety status: reviewed lifetime incidents</w:t>
      </w:r>
    </w:p>
    <w:p w14:paraId="7BF03812" w14:textId="77777777" w:rsidR="000A7B1B" w:rsidRPr="000A7B1B" w:rsidRDefault="000A7B1B" w:rsidP="000A7B1B">
      <w:r w:rsidRPr="000A7B1B">
        <w:t>This permits improvement after coaching while still preserving serious historical safety findings.</w:t>
      </w:r>
    </w:p>
    <w:p w14:paraId="49A4057F" w14:textId="77777777" w:rsidR="000A7B1B" w:rsidRPr="000A7B1B" w:rsidRDefault="000A7B1B" w:rsidP="000A7B1B">
      <w:r w:rsidRPr="000A7B1B">
        <w:pict w14:anchorId="02C964E4">
          <v:rect id="_x0000_i4652" style="width:0;height:1.5pt" o:hralign="center" o:hrstd="t" o:hr="t" fillcolor="#a0a0a0" stroked="f"/>
        </w:pict>
      </w:r>
    </w:p>
    <w:p w14:paraId="3473B5D3" w14:textId="77777777" w:rsidR="000A7B1B" w:rsidRPr="000A7B1B" w:rsidRDefault="000A7B1B" w:rsidP="000A7B1B">
      <w:pPr>
        <w:rPr>
          <w:b/>
          <w:bCs/>
        </w:rPr>
      </w:pPr>
      <w:r w:rsidRPr="000A7B1B">
        <w:rPr>
          <w:b/>
          <w:bCs/>
        </w:rPr>
        <w:t>4. Sample-size confidence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345"/>
      </w:tblGrid>
      <w:tr w:rsidR="000A7B1B" w:rsidRPr="000A7B1B" w14:paraId="79A4F22F" w14:textId="77777777">
        <w:trPr>
          <w:tblHeader/>
          <w:tblCellSpacing w:w="15" w:type="dxa"/>
        </w:trPr>
        <w:tc>
          <w:tcPr>
            <w:tcW w:w="0" w:type="auto"/>
            <w:vAlign w:val="center"/>
            <w:hideMark/>
          </w:tcPr>
          <w:p w14:paraId="56132D94" w14:textId="77777777" w:rsidR="000A7B1B" w:rsidRPr="000A7B1B" w:rsidRDefault="000A7B1B" w:rsidP="000A7B1B">
            <w:pPr>
              <w:rPr>
                <w:b/>
                <w:bCs/>
              </w:rPr>
            </w:pPr>
            <w:r w:rsidRPr="000A7B1B">
              <w:rPr>
                <w:b/>
                <w:bCs/>
              </w:rPr>
              <w:t>Completed bookings</w:t>
            </w:r>
          </w:p>
        </w:tc>
        <w:tc>
          <w:tcPr>
            <w:tcW w:w="0" w:type="auto"/>
            <w:vAlign w:val="center"/>
            <w:hideMark/>
          </w:tcPr>
          <w:p w14:paraId="38C85D02" w14:textId="77777777" w:rsidR="000A7B1B" w:rsidRPr="000A7B1B" w:rsidRDefault="000A7B1B" w:rsidP="000A7B1B">
            <w:pPr>
              <w:rPr>
                <w:b/>
                <w:bCs/>
              </w:rPr>
            </w:pPr>
            <w:r w:rsidRPr="000A7B1B">
              <w:rPr>
                <w:b/>
                <w:bCs/>
              </w:rPr>
              <w:t>Confidence</w:t>
            </w:r>
          </w:p>
        </w:tc>
      </w:tr>
      <w:tr w:rsidR="000A7B1B" w:rsidRPr="000A7B1B" w14:paraId="45840866" w14:textId="77777777">
        <w:trPr>
          <w:tblCellSpacing w:w="15" w:type="dxa"/>
        </w:trPr>
        <w:tc>
          <w:tcPr>
            <w:tcW w:w="0" w:type="auto"/>
            <w:vAlign w:val="center"/>
            <w:hideMark/>
          </w:tcPr>
          <w:p w14:paraId="47EBFAD2" w14:textId="77777777" w:rsidR="000A7B1B" w:rsidRPr="000A7B1B" w:rsidRDefault="000A7B1B" w:rsidP="000A7B1B">
            <w:r w:rsidRPr="000A7B1B">
              <w:t>0–4</w:t>
            </w:r>
          </w:p>
        </w:tc>
        <w:tc>
          <w:tcPr>
            <w:tcW w:w="0" w:type="auto"/>
            <w:vAlign w:val="center"/>
            <w:hideMark/>
          </w:tcPr>
          <w:p w14:paraId="43022CF8" w14:textId="77777777" w:rsidR="000A7B1B" w:rsidRPr="000A7B1B" w:rsidRDefault="000A7B1B" w:rsidP="000A7B1B">
            <w:r w:rsidRPr="000A7B1B">
              <w:t>Onboarding</w:t>
            </w:r>
          </w:p>
        </w:tc>
      </w:tr>
      <w:tr w:rsidR="000A7B1B" w:rsidRPr="000A7B1B" w14:paraId="6C605A54" w14:textId="77777777">
        <w:trPr>
          <w:tblCellSpacing w:w="15" w:type="dxa"/>
        </w:trPr>
        <w:tc>
          <w:tcPr>
            <w:tcW w:w="0" w:type="auto"/>
            <w:vAlign w:val="center"/>
            <w:hideMark/>
          </w:tcPr>
          <w:p w14:paraId="754316E1" w14:textId="77777777" w:rsidR="000A7B1B" w:rsidRPr="000A7B1B" w:rsidRDefault="000A7B1B" w:rsidP="000A7B1B">
            <w:r w:rsidRPr="000A7B1B">
              <w:t>5–9</w:t>
            </w:r>
          </w:p>
        </w:tc>
        <w:tc>
          <w:tcPr>
            <w:tcW w:w="0" w:type="auto"/>
            <w:vAlign w:val="center"/>
            <w:hideMark/>
          </w:tcPr>
          <w:p w14:paraId="29D1B02C" w14:textId="77777777" w:rsidR="000A7B1B" w:rsidRPr="000A7B1B" w:rsidRDefault="000A7B1B" w:rsidP="000A7B1B">
            <w:r w:rsidRPr="000A7B1B">
              <w:t>Provisional</w:t>
            </w:r>
          </w:p>
        </w:tc>
      </w:tr>
      <w:tr w:rsidR="000A7B1B" w:rsidRPr="000A7B1B" w14:paraId="7B9B682F" w14:textId="77777777">
        <w:trPr>
          <w:tblCellSpacing w:w="15" w:type="dxa"/>
        </w:trPr>
        <w:tc>
          <w:tcPr>
            <w:tcW w:w="0" w:type="auto"/>
            <w:vAlign w:val="center"/>
            <w:hideMark/>
          </w:tcPr>
          <w:p w14:paraId="47763A42" w14:textId="77777777" w:rsidR="000A7B1B" w:rsidRPr="000A7B1B" w:rsidRDefault="000A7B1B" w:rsidP="000A7B1B">
            <w:r w:rsidRPr="000A7B1B">
              <w:t>10–24</w:t>
            </w:r>
          </w:p>
        </w:tc>
        <w:tc>
          <w:tcPr>
            <w:tcW w:w="0" w:type="auto"/>
            <w:vAlign w:val="center"/>
            <w:hideMark/>
          </w:tcPr>
          <w:p w14:paraId="1DA5C5A1" w14:textId="77777777" w:rsidR="000A7B1B" w:rsidRPr="000A7B1B" w:rsidRDefault="000A7B1B" w:rsidP="000A7B1B">
            <w:r w:rsidRPr="000A7B1B">
              <w:t>Limited</w:t>
            </w:r>
          </w:p>
        </w:tc>
      </w:tr>
      <w:tr w:rsidR="000A7B1B" w:rsidRPr="000A7B1B" w14:paraId="00808505" w14:textId="77777777">
        <w:trPr>
          <w:tblCellSpacing w:w="15" w:type="dxa"/>
        </w:trPr>
        <w:tc>
          <w:tcPr>
            <w:tcW w:w="0" w:type="auto"/>
            <w:vAlign w:val="center"/>
            <w:hideMark/>
          </w:tcPr>
          <w:p w14:paraId="13F8C3D8" w14:textId="77777777" w:rsidR="000A7B1B" w:rsidRPr="000A7B1B" w:rsidRDefault="000A7B1B" w:rsidP="000A7B1B">
            <w:r w:rsidRPr="000A7B1B">
              <w:t>25+</w:t>
            </w:r>
          </w:p>
        </w:tc>
        <w:tc>
          <w:tcPr>
            <w:tcW w:w="0" w:type="auto"/>
            <w:vAlign w:val="center"/>
            <w:hideMark/>
          </w:tcPr>
          <w:p w14:paraId="497DF72E" w14:textId="77777777" w:rsidR="000A7B1B" w:rsidRPr="000A7B1B" w:rsidRDefault="000A7B1B" w:rsidP="000A7B1B">
            <w:r w:rsidRPr="000A7B1B">
              <w:t>Established</w:t>
            </w:r>
          </w:p>
        </w:tc>
      </w:tr>
    </w:tbl>
    <w:p w14:paraId="5D7BB41B" w14:textId="77777777" w:rsidR="000A7B1B" w:rsidRPr="000A7B1B" w:rsidRDefault="000A7B1B" w:rsidP="000A7B1B">
      <w:r w:rsidRPr="000A7B1B">
        <w:t>Do not rank a two-booking sitter above a forty-booking sitter solely because their average rating is marginally higher.</w:t>
      </w:r>
    </w:p>
    <w:p w14:paraId="6DB95EDA" w14:textId="77777777" w:rsidR="000A7B1B" w:rsidRPr="000A7B1B" w:rsidRDefault="000A7B1B" w:rsidP="000A7B1B">
      <w:r w:rsidRPr="000A7B1B">
        <w:pict w14:anchorId="03302C77">
          <v:rect id="_x0000_i4653" style="width:0;height:1.5pt" o:hralign="center" o:hrstd="t" o:hr="t" fillcolor="#a0a0a0" stroked="f"/>
        </w:pict>
      </w:r>
    </w:p>
    <w:p w14:paraId="7B78BDD7" w14:textId="77777777" w:rsidR="000A7B1B" w:rsidRPr="000A7B1B" w:rsidRDefault="000A7B1B" w:rsidP="000A7B1B">
      <w:pPr>
        <w:rPr>
          <w:b/>
          <w:bCs/>
        </w:rPr>
      </w:pPr>
      <w:r w:rsidRPr="000A7B1B">
        <w:rPr>
          <w:b/>
          <w:bCs/>
        </w:rPr>
        <w:t>5. Customer-rating adjustment</w:t>
      </w:r>
    </w:p>
    <w:p w14:paraId="6217C9A1" w14:textId="77777777" w:rsidR="000A7B1B" w:rsidRPr="000A7B1B" w:rsidRDefault="000A7B1B" w:rsidP="000A7B1B">
      <w:r w:rsidRPr="000A7B1B">
        <w:t>Use an adjusted rating so very small samples move toward the platform average:</w:t>
      </w:r>
    </w:p>
    <w:p w14:paraId="459F0E50" w14:textId="77777777" w:rsidR="000A7B1B" w:rsidRPr="000A7B1B" w:rsidRDefault="000A7B1B" w:rsidP="000A7B1B">
      <w:r w:rsidRPr="000A7B1B">
        <w:t>Adjusted rating =</w:t>
      </w:r>
    </w:p>
    <w:p w14:paraId="01F4F154" w14:textId="77777777" w:rsidR="000A7B1B" w:rsidRPr="000A7B1B" w:rsidRDefault="000A7B1B" w:rsidP="000A7B1B">
      <w:r w:rsidRPr="000A7B1B">
        <w:t>(n / (n + m)) × sitter average</w:t>
      </w:r>
    </w:p>
    <w:p w14:paraId="2CDAC3F6" w14:textId="77777777" w:rsidR="000A7B1B" w:rsidRPr="000A7B1B" w:rsidRDefault="000A7B1B" w:rsidP="000A7B1B">
      <w:r w:rsidRPr="000A7B1B">
        <w:t>+</w:t>
      </w:r>
    </w:p>
    <w:p w14:paraId="5F9C80CB" w14:textId="77777777" w:rsidR="000A7B1B" w:rsidRPr="000A7B1B" w:rsidRDefault="000A7B1B" w:rsidP="000A7B1B">
      <w:r w:rsidRPr="000A7B1B">
        <w:t>(m / (n + m)) × platform average</w:t>
      </w:r>
    </w:p>
    <w:p w14:paraId="1205E715" w14:textId="77777777" w:rsidR="000A7B1B" w:rsidRPr="000A7B1B" w:rsidRDefault="000A7B1B" w:rsidP="000A7B1B">
      <w:r w:rsidRPr="000A7B1B">
        <w:t>Where:</w:t>
      </w:r>
    </w:p>
    <w:p w14:paraId="077EC35C" w14:textId="77777777" w:rsidR="000A7B1B" w:rsidRPr="000A7B1B" w:rsidRDefault="000A7B1B" w:rsidP="000A7B1B">
      <w:pPr>
        <w:numPr>
          <w:ilvl w:val="0"/>
          <w:numId w:val="1090"/>
        </w:numPr>
      </w:pPr>
      <w:r w:rsidRPr="000A7B1B">
        <w:lastRenderedPageBreak/>
        <w:t xml:space="preserve">n = eligible review count </w:t>
      </w:r>
    </w:p>
    <w:p w14:paraId="251952C7" w14:textId="77777777" w:rsidR="000A7B1B" w:rsidRPr="000A7B1B" w:rsidRDefault="000A7B1B" w:rsidP="000A7B1B">
      <w:pPr>
        <w:numPr>
          <w:ilvl w:val="0"/>
          <w:numId w:val="1090"/>
        </w:numPr>
      </w:pPr>
      <w:r w:rsidRPr="000A7B1B">
        <w:t xml:space="preserve">m = prior-strength value </w:t>
      </w:r>
    </w:p>
    <w:p w14:paraId="5789522A" w14:textId="77777777" w:rsidR="000A7B1B" w:rsidRPr="000A7B1B" w:rsidRDefault="000A7B1B" w:rsidP="000A7B1B">
      <w:pPr>
        <w:numPr>
          <w:ilvl w:val="0"/>
          <w:numId w:val="1090"/>
        </w:numPr>
      </w:pPr>
      <w:r w:rsidRPr="000A7B1B">
        <w:t xml:space="preserve">Platform average is calculated across comparable services </w:t>
      </w:r>
    </w:p>
    <w:p w14:paraId="4A220619" w14:textId="77777777" w:rsidR="000A7B1B" w:rsidRPr="000A7B1B" w:rsidRDefault="000A7B1B" w:rsidP="000A7B1B">
      <w:r w:rsidRPr="000A7B1B">
        <w:t>This is a design recommendation to reduce small-sample volatility, not a guarantee of fairness by itself.</w:t>
      </w:r>
    </w:p>
    <w:p w14:paraId="1650DC0E" w14:textId="77777777" w:rsidR="000A7B1B" w:rsidRPr="000A7B1B" w:rsidRDefault="000A7B1B" w:rsidP="000A7B1B">
      <w:r w:rsidRPr="000A7B1B">
        <w:pict w14:anchorId="6A267618">
          <v:rect id="_x0000_i4654" style="width:0;height:1.5pt" o:hralign="center" o:hrstd="t" o:hr="t" fillcolor="#a0a0a0" stroked="f"/>
        </w:pict>
      </w:r>
    </w:p>
    <w:p w14:paraId="3716B8F0" w14:textId="77777777" w:rsidR="000A7B1B" w:rsidRPr="000A7B1B" w:rsidRDefault="000A7B1B" w:rsidP="000A7B1B">
      <w:pPr>
        <w:rPr>
          <w:b/>
          <w:bCs/>
        </w:rPr>
      </w:pPr>
      <w:r w:rsidRPr="000A7B1B">
        <w:rPr>
          <w:b/>
          <w:bCs/>
        </w:rPr>
        <w:t>6. Score snapshot</w:t>
      </w:r>
    </w:p>
    <w:p w14:paraId="7DC19D56" w14:textId="77777777" w:rsidR="000A7B1B" w:rsidRPr="000A7B1B" w:rsidRDefault="000A7B1B" w:rsidP="000A7B1B">
      <w:r w:rsidRPr="000A7B1B">
        <w:t>Do not overwrite one row.</w:t>
      </w:r>
    </w:p>
    <w:p w14:paraId="07BDD765" w14:textId="77777777" w:rsidR="000A7B1B" w:rsidRPr="000A7B1B" w:rsidRDefault="000A7B1B" w:rsidP="000A7B1B">
      <w:r w:rsidRPr="000A7B1B">
        <w:t>Create:</w:t>
      </w:r>
    </w:p>
    <w:p w14:paraId="18FCE794" w14:textId="77777777" w:rsidR="000A7B1B" w:rsidRPr="000A7B1B" w:rsidRDefault="000A7B1B" w:rsidP="000A7B1B">
      <w:r w:rsidRPr="000A7B1B">
        <w:t>sitter_reliability_snapshots</w:t>
      </w:r>
    </w:p>
    <w:p w14:paraId="394CE0D9" w14:textId="77777777" w:rsidR="000A7B1B" w:rsidRPr="000A7B1B" w:rsidRDefault="000A7B1B" w:rsidP="000A7B1B">
      <w:r w:rsidRPr="000A7B1B">
        <w:t>- id</w:t>
      </w:r>
    </w:p>
    <w:p w14:paraId="555AB4A1" w14:textId="77777777" w:rsidR="000A7B1B" w:rsidRPr="000A7B1B" w:rsidRDefault="000A7B1B" w:rsidP="000A7B1B">
      <w:r w:rsidRPr="000A7B1B">
        <w:t>- sitter_id</w:t>
      </w:r>
    </w:p>
    <w:p w14:paraId="13D06F7D" w14:textId="77777777" w:rsidR="000A7B1B" w:rsidRPr="000A7B1B" w:rsidRDefault="000A7B1B" w:rsidP="000A7B1B">
      <w:r w:rsidRPr="000A7B1B">
        <w:t>- calculation_version</w:t>
      </w:r>
    </w:p>
    <w:p w14:paraId="3E51D093" w14:textId="77777777" w:rsidR="000A7B1B" w:rsidRPr="000A7B1B" w:rsidRDefault="000A7B1B" w:rsidP="000A7B1B">
      <w:r w:rsidRPr="000A7B1B">
        <w:t>- window_start</w:t>
      </w:r>
    </w:p>
    <w:p w14:paraId="63BB59C9" w14:textId="77777777" w:rsidR="000A7B1B" w:rsidRPr="000A7B1B" w:rsidRDefault="000A7B1B" w:rsidP="000A7B1B">
      <w:r w:rsidRPr="000A7B1B">
        <w:t>- window_end</w:t>
      </w:r>
    </w:p>
    <w:p w14:paraId="257071AD" w14:textId="77777777" w:rsidR="000A7B1B" w:rsidRPr="000A7B1B" w:rsidRDefault="000A7B1B" w:rsidP="000A7B1B">
      <w:r w:rsidRPr="000A7B1B">
        <w:t>- total_score</w:t>
      </w:r>
    </w:p>
    <w:p w14:paraId="65C5C4C6" w14:textId="77777777" w:rsidR="000A7B1B" w:rsidRPr="000A7B1B" w:rsidRDefault="000A7B1B" w:rsidP="000A7B1B">
      <w:r w:rsidRPr="000A7B1B">
        <w:t>- score_level</w:t>
      </w:r>
    </w:p>
    <w:p w14:paraId="6F1AD258" w14:textId="77777777" w:rsidR="000A7B1B" w:rsidRPr="000A7B1B" w:rsidRDefault="000A7B1B" w:rsidP="000A7B1B">
      <w:r w:rsidRPr="000A7B1B">
        <w:t>- confidence_level</w:t>
      </w:r>
    </w:p>
    <w:p w14:paraId="730461D1" w14:textId="77777777" w:rsidR="000A7B1B" w:rsidRPr="000A7B1B" w:rsidRDefault="000A7B1B" w:rsidP="000A7B1B">
      <w:r w:rsidRPr="000A7B1B">
        <w:t>- safety_status</w:t>
      </w:r>
    </w:p>
    <w:p w14:paraId="0A2985D7" w14:textId="77777777" w:rsidR="000A7B1B" w:rsidRPr="000A7B1B" w:rsidRDefault="000A7B1B" w:rsidP="000A7B1B">
      <w:r w:rsidRPr="000A7B1B">
        <w:t>- eligible_booking_count</w:t>
      </w:r>
    </w:p>
    <w:p w14:paraId="760046C5" w14:textId="77777777" w:rsidR="000A7B1B" w:rsidRPr="000A7B1B" w:rsidRDefault="000A7B1B" w:rsidP="000A7B1B">
      <w:r w:rsidRPr="000A7B1B">
        <w:t>- completed_booking_count</w:t>
      </w:r>
    </w:p>
    <w:p w14:paraId="03A7E037" w14:textId="77777777" w:rsidR="000A7B1B" w:rsidRPr="000A7B1B" w:rsidRDefault="000A7B1B" w:rsidP="000A7B1B">
      <w:r w:rsidRPr="000A7B1B">
        <w:t>- review_count</w:t>
      </w:r>
    </w:p>
    <w:p w14:paraId="5A516024" w14:textId="77777777" w:rsidR="000A7B1B" w:rsidRPr="000A7B1B" w:rsidRDefault="000A7B1B" w:rsidP="000A7B1B">
      <w:r w:rsidRPr="000A7B1B">
        <w:t>- calculated_at</w:t>
      </w:r>
    </w:p>
    <w:p w14:paraId="7EE22DD3" w14:textId="77777777" w:rsidR="000A7B1B" w:rsidRPr="000A7B1B" w:rsidRDefault="000A7B1B" w:rsidP="000A7B1B">
      <w:r w:rsidRPr="000A7B1B">
        <w:t>And:</w:t>
      </w:r>
    </w:p>
    <w:p w14:paraId="4604F54F" w14:textId="77777777" w:rsidR="000A7B1B" w:rsidRPr="000A7B1B" w:rsidRDefault="000A7B1B" w:rsidP="000A7B1B">
      <w:r w:rsidRPr="000A7B1B">
        <w:t>sitter_reliability_components</w:t>
      </w:r>
    </w:p>
    <w:p w14:paraId="4743A2B4" w14:textId="77777777" w:rsidR="000A7B1B" w:rsidRPr="000A7B1B" w:rsidRDefault="000A7B1B" w:rsidP="000A7B1B">
      <w:r w:rsidRPr="000A7B1B">
        <w:t>- snapshot_id</w:t>
      </w:r>
    </w:p>
    <w:p w14:paraId="08C5A66A" w14:textId="77777777" w:rsidR="000A7B1B" w:rsidRPr="000A7B1B" w:rsidRDefault="000A7B1B" w:rsidP="000A7B1B">
      <w:r w:rsidRPr="000A7B1B">
        <w:t>- component_code</w:t>
      </w:r>
    </w:p>
    <w:p w14:paraId="218DEDE0" w14:textId="77777777" w:rsidR="000A7B1B" w:rsidRPr="000A7B1B" w:rsidRDefault="000A7B1B" w:rsidP="000A7B1B">
      <w:r w:rsidRPr="000A7B1B">
        <w:t>- raw_value</w:t>
      </w:r>
    </w:p>
    <w:p w14:paraId="5CEB7B25" w14:textId="77777777" w:rsidR="000A7B1B" w:rsidRPr="000A7B1B" w:rsidRDefault="000A7B1B" w:rsidP="000A7B1B">
      <w:r w:rsidRPr="000A7B1B">
        <w:t>- numerator</w:t>
      </w:r>
    </w:p>
    <w:p w14:paraId="50E0334D" w14:textId="77777777" w:rsidR="000A7B1B" w:rsidRPr="000A7B1B" w:rsidRDefault="000A7B1B" w:rsidP="000A7B1B">
      <w:r w:rsidRPr="000A7B1B">
        <w:lastRenderedPageBreak/>
        <w:t>- denominator</w:t>
      </w:r>
    </w:p>
    <w:p w14:paraId="441CEA4A" w14:textId="77777777" w:rsidR="000A7B1B" w:rsidRPr="000A7B1B" w:rsidRDefault="000A7B1B" w:rsidP="000A7B1B">
      <w:r w:rsidRPr="000A7B1B">
        <w:t>- weight</w:t>
      </w:r>
    </w:p>
    <w:p w14:paraId="2454E024" w14:textId="77777777" w:rsidR="000A7B1B" w:rsidRPr="000A7B1B" w:rsidRDefault="000A7B1B" w:rsidP="000A7B1B">
      <w:r w:rsidRPr="000A7B1B">
        <w:t>- subscore</w:t>
      </w:r>
    </w:p>
    <w:p w14:paraId="672794F3" w14:textId="77777777" w:rsidR="000A7B1B" w:rsidRPr="000A7B1B" w:rsidRDefault="000A7B1B" w:rsidP="000A7B1B">
      <w:r w:rsidRPr="000A7B1B">
        <w:t>- eligible_count</w:t>
      </w:r>
    </w:p>
    <w:p w14:paraId="748A203E" w14:textId="77777777" w:rsidR="000A7B1B" w:rsidRPr="000A7B1B" w:rsidRDefault="000A7B1B" w:rsidP="000A7B1B">
      <w:r w:rsidRPr="000A7B1B">
        <w:t>- excluded_count</w:t>
      </w:r>
    </w:p>
    <w:p w14:paraId="7203CEED" w14:textId="77777777" w:rsidR="000A7B1B" w:rsidRPr="000A7B1B" w:rsidRDefault="000A7B1B" w:rsidP="000A7B1B">
      <w:r w:rsidRPr="000A7B1B">
        <w:t>- explanation</w:t>
      </w:r>
    </w:p>
    <w:p w14:paraId="1726433A" w14:textId="77777777" w:rsidR="000A7B1B" w:rsidRPr="000A7B1B" w:rsidRDefault="000A7B1B" w:rsidP="000A7B1B">
      <w:r w:rsidRPr="000A7B1B">
        <w:pict w14:anchorId="608D75A4">
          <v:rect id="_x0000_i4655" style="width:0;height:1.5pt" o:hralign="center" o:hrstd="t" o:hr="t" fillcolor="#a0a0a0" stroked="f"/>
        </w:pict>
      </w:r>
    </w:p>
    <w:p w14:paraId="31EDB58E" w14:textId="77777777" w:rsidR="000A7B1B" w:rsidRPr="000A7B1B" w:rsidRDefault="000A7B1B" w:rsidP="000A7B1B">
      <w:pPr>
        <w:rPr>
          <w:b/>
          <w:bCs/>
        </w:rPr>
      </w:pPr>
      <w:r w:rsidRPr="000A7B1B">
        <w:rPr>
          <w:b/>
          <w:bCs/>
        </w:rPr>
        <w:t>7. Human oversight</w:t>
      </w:r>
    </w:p>
    <w:p w14:paraId="075AC5E2" w14:textId="77777777" w:rsidR="000A7B1B" w:rsidRPr="000A7B1B" w:rsidRDefault="000A7B1B" w:rsidP="000A7B1B">
      <w:r w:rsidRPr="000A7B1B">
        <w:t>The engine may recommend:</w:t>
      </w:r>
    </w:p>
    <w:p w14:paraId="4066128B" w14:textId="77777777" w:rsidR="000A7B1B" w:rsidRPr="000A7B1B" w:rsidRDefault="000A7B1B" w:rsidP="000A7B1B">
      <w:pPr>
        <w:numPr>
          <w:ilvl w:val="0"/>
          <w:numId w:val="1091"/>
        </w:numPr>
      </w:pPr>
      <w:r w:rsidRPr="000A7B1B">
        <w:t xml:space="preserve">Premium candidate </w:t>
      </w:r>
    </w:p>
    <w:p w14:paraId="26E2351D" w14:textId="77777777" w:rsidR="000A7B1B" w:rsidRPr="000A7B1B" w:rsidRDefault="000A7B1B" w:rsidP="000A7B1B">
      <w:pPr>
        <w:numPr>
          <w:ilvl w:val="0"/>
          <w:numId w:val="1091"/>
        </w:numPr>
      </w:pPr>
      <w:r w:rsidRPr="000A7B1B">
        <w:t xml:space="preserve">Normal access </w:t>
      </w:r>
    </w:p>
    <w:p w14:paraId="4F1C7279" w14:textId="77777777" w:rsidR="000A7B1B" w:rsidRPr="000A7B1B" w:rsidRDefault="000A7B1B" w:rsidP="000A7B1B">
      <w:pPr>
        <w:numPr>
          <w:ilvl w:val="0"/>
          <w:numId w:val="1091"/>
        </w:numPr>
      </w:pPr>
      <w:r w:rsidRPr="000A7B1B">
        <w:t xml:space="preserve">Coaching </w:t>
      </w:r>
    </w:p>
    <w:p w14:paraId="11607D1A" w14:textId="77777777" w:rsidR="000A7B1B" w:rsidRPr="000A7B1B" w:rsidRDefault="000A7B1B" w:rsidP="000A7B1B">
      <w:pPr>
        <w:numPr>
          <w:ilvl w:val="0"/>
          <w:numId w:val="1091"/>
        </w:numPr>
      </w:pPr>
      <w:r w:rsidRPr="000A7B1B">
        <w:t xml:space="preserve">Reduced service radius </w:t>
      </w:r>
    </w:p>
    <w:p w14:paraId="3DAC0C90" w14:textId="77777777" w:rsidR="000A7B1B" w:rsidRPr="000A7B1B" w:rsidRDefault="000A7B1B" w:rsidP="000A7B1B">
      <w:pPr>
        <w:numPr>
          <w:ilvl w:val="0"/>
          <w:numId w:val="1091"/>
        </w:numPr>
      </w:pPr>
      <w:r w:rsidRPr="000A7B1B">
        <w:t xml:space="preserve">Manual assignment only </w:t>
      </w:r>
    </w:p>
    <w:p w14:paraId="0C6ABA0C" w14:textId="77777777" w:rsidR="000A7B1B" w:rsidRPr="000A7B1B" w:rsidRDefault="000A7B1B" w:rsidP="000A7B1B">
      <w:pPr>
        <w:numPr>
          <w:ilvl w:val="0"/>
          <w:numId w:val="1091"/>
        </w:numPr>
      </w:pPr>
      <w:r w:rsidRPr="000A7B1B">
        <w:t xml:space="preserve">Temporary service restriction </w:t>
      </w:r>
    </w:p>
    <w:p w14:paraId="757007A4" w14:textId="77777777" w:rsidR="000A7B1B" w:rsidRPr="000A7B1B" w:rsidRDefault="000A7B1B" w:rsidP="000A7B1B">
      <w:pPr>
        <w:numPr>
          <w:ilvl w:val="0"/>
          <w:numId w:val="1091"/>
        </w:numPr>
      </w:pPr>
      <w:r w:rsidRPr="000A7B1B">
        <w:t xml:space="preserve">Performance review </w:t>
      </w:r>
    </w:p>
    <w:p w14:paraId="65E22200" w14:textId="77777777" w:rsidR="000A7B1B" w:rsidRPr="000A7B1B" w:rsidRDefault="000A7B1B" w:rsidP="000A7B1B">
      <w:r w:rsidRPr="000A7B1B">
        <w:t>It should not independently:</w:t>
      </w:r>
    </w:p>
    <w:p w14:paraId="2F3F4AEB" w14:textId="77777777" w:rsidR="000A7B1B" w:rsidRPr="000A7B1B" w:rsidRDefault="000A7B1B" w:rsidP="000A7B1B">
      <w:pPr>
        <w:numPr>
          <w:ilvl w:val="0"/>
          <w:numId w:val="1092"/>
        </w:numPr>
      </w:pPr>
      <w:r w:rsidRPr="000A7B1B">
        <w:t xml:space="preserve">Determine fault for an incident </w:t>
      </w:r>
    </w:p>
    <w:p w14:paraId="2A29E8F2" w14:textId="77777777" w:rsidR="000A7B1B" w:rsidRPr="000A7B1B" w:rsidRDefault="000A7B1B" w:rsidP="000A7B1B">
      <w:pPr>
        <w:numPr>
          <w:ilvl w:val="0"/>
          <w:numId w:val="1092"/>
        </w:numPr>
      </w:pPr>
      <w:r w:rsidRPr="000A7B1B">
        <w:t xml:space="preserve">Permanently remove a sitter </w:t>
      </w:r>
    </w:p>
    <w:p w14:paraId="24DA6202" w14:textId="77777777" w:rsidR="000A7B1B" w:rsidRPr="000A7B1B" w:rsidRDefault="000A7B1B" w:rsidP="000A7B1B">
      <w:pPr>
        <w:numPr>
          <w:ilvl w:val="0"/>
          <w:numId w:val="1092"/>
        </w:numPr>
      </w:pPr>
      <w:r w:rsidRPr="000A7B1B">
        <w:t xml:space="preserve">Override service permissions </w:t>
      </w:r>
    </w:p>
    <w:p w14:paraId="68EEB540" w14:textId="77777777" w:rsidR="000A7B1B" w:rsidRPr="000A7B1B" w:rsidRDefault="000A7B1B" w:rsidP="000A7B1B">
      <w:pPr>
        <w:numPr>
          <w:ilvl w:val="0"/>
          <w:numId w:val="1092"/>
        </w:numPr>
      </w:pPr>
      <w:r w:rsidRPr="000A7B1B">
        <w:t xml:space="preserve">Close a safety investigation </w:t>
      </w:r>
    </w:p>
    <w:p w14:paraId="28AC3FE1" w14:textId="77777777" w:rsidR="000A7B1B" w:rsidRPr="000A7B1B" w:rsidRDefault="000A7B1B" w:rsidP="000A7B1B">
      <w:r w:rsidRPr="000A7B1B">
        <w:t xml:space="preserve">As a governance pattern, NIST emphasises clearly differentiated human and automated roles, accountability, transparency and appropriate oversight when automated systems contribute to consequential decisions. </w:t>
      </w:r>
    </w:p>
    <w:p w14:paraId="731B563B" w14:textId="77777777" w:rsidR="000A7B1B" w:rsidRPr="000A7B1B" w:rsidRDefault="000A7B1B" w:rsidP="000A7B1B">
      <w:r w:rsidRPr="000A7B1B">
        <w:pict w14:anchorId="2DE7019A">
          <v:rect id="_x0000_i4656" style="width:0;height:1.5pt" o:hralign="center" o:hrstd="t" o:hr="t" fillcolor="#a0a0a0" stroked="f"/>
        </w:pict>
      </w:r>
    </w:p>
    <w:p w14:paraId="7AC7F7D0" w14:textId="77777777" w:rsidR="000A7B1B" w:rsidRPr="000A7B1B" w:rsidRDefault="000A7B1B" w:rsidP="000A7B1B">
      <w:pPr>
        <w:rPr>
          <w:b/>
          <w:bCs/>
        </w:rPr>
      </w:pPr>
      <w:r w:rsidRPr="000A7B1B">
        <w:rPr>
          <w:b/>
          <w:bCs/>
        </w:rPr>
        <w:t>8. Reliability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113"/>
        <w:gridCol w:w="3859"/>
      </w:tblGrid>
      <w:tr w:rsidR="000A7B1B" w:rsidRPr="000A7B1B" w14:paraId="4FC67301" w14:textId="77777777">
        <w:trPr>
          <w:tblHeader/>
          <w:tblCellSpacing w:w="15" w:type="dxa"/>
        </w:trPr>
        <w:tc>
          <w:tcPr>
            <w:tcW w:w="0" w:type="auto"/>
            <w:vAlign w:val="center"/>
            <w:hideMark/>
          </w:tcPr>
          <w:p w14:paraId="647AD36E" w14:textId="77777777" w:rsidR="000A7B1B" w:rsidRPr="000A7B1B" w:rsidRDefault="000A7B1B" w:rsidP="000A7B1B">
            <w:pPr>
              <w:rPr>
                <w:b/>
                <w:bCs/>
              </w:rPr>
            </w:pPr>
            <w:r w:rsidRPr="000A7B1B">
              <w:rPr>
                <w:b/>
                <w:bCs/>
              </w:rPr>
              <w:t>Score/status</w:t>
            </w:r>
          </w:p>
        </w:tc>
        <w:tc>
          <w:tcPr>
            <w:tcW w:w="0" w:type="auto"/>
            <w:vAlign w:val="center"/>
            <w:hideMark/>
          </w:tcPr>
          <w:p w14:paraId="570E2051" w14:textId="77777777" w:rsidR="000A7B1B" w:rsidRPr="000A7B1B" w:rsidRDefault="000A7B1B" w:rsidP="000A7B1B">
            <w:pPr>
              <w:rPr>
                <w:b/>
                <w:bCs/>
              </w:rPr>
            </w:pPr>
            <w:r w:rsidRPr="000A7B1B">
              <w:rPr>
                <w:b/>
                <w:bCs/>
              </w:rPr>
              <w:t>Level</w:t>
            </w:r>
          </w:p>
        </w:tc>
        <w:tc>
          <w:tcPr>
            <w:tcW w:w="0" w:type="auto"/>
            <w:vAlign w:val="center"/>
            <w:hideMark/>
          </w:tcPr>
          <w:p w14:paraId="53FA98D8" w14:textId="77777777" w:rsidR="000A7B1B" w:rsidRPr="000A7B1B" w:rsidRDefault="000A7B1B" w:rsidP="000A7B1B">
            <w:pPr>
              <w:rPr>
                <w:b/>
                <w:bCs/>
              </w:rPr>
            </w:pPr>
            <w:r w:rsidRPr="000A7B1B">
              <w:rPr>
                <w:b/>
                <w:bCs/>
              </w:rPr>
              <w:t>Action</w:t>
            </w:r>
          </w:p>
        </w:tc>
      </w:tr>
      <w:tr w:rsidR="000A7B1B" w:rsidRPr="000A7B1B" w14:paraId="2084117B" w14:textId="77777777">
        <w:trPr>
          <w:tblCellSpacing w:w="15" w:type="dxa"/>
        </w:trPr>
        <w:tc>
          <w:tcPr>
            <w:tcW w:w="0" w:type="auto"/>
            <w:vAlign w:val="center"/>
            <w:hideMark/>
          </w:tcPr>
          <w:p w14:paraId="0B36D3B8" w14:textId="77777777" w:rsidR="000A7B1B" w:rsidRPr="000A7B1B" w:rsidRDefault="000A7B1B" w:rsidP="000A7B1B">
            <w:r w:rsidRPr="000A7B1B">
              <w:t>Insufficient evidence</w:t>
            </w:r>
          </w:p>
        </w:tc>
        <w:tc>
          <w:tcPr>
            <w:tcW w:w="0" w:type="auto"/>
            <w:vAlign w:val="center"/>
            <w:hideMark/>
          </w:tcPr>
          <w:p w14:paraId="5164F1F7" w14:textId="77777777" w:rsidR="000A7B1B" w:rsidRPr="000A7B1B" w:rsidRDefault="000A7B1B" w:rsidP="000A7B1B">
            <w:r w:rsidRPr="000A7B1B">
              <w:t>Provisional</w:t>
            </w:r>
          </w:p>
        </w:tc>
        <w:tc>
          <w:tcPr>
            <w:tcW w:w="0" w:type="auto"/>
            <w:vAlign w:val="center"/>
            <w:hideMark/>
          </w:tcPr>
          <w:p w14:paraId="28A36C72" w14:textId="77777777" w:rsidR="000A7B1B" w:rsidRPr="000A7B1B" w:rsidRDefault="000A7B1B" w:rsidP="000A7B1B">
            <w:r w:rsidRPr="000A7B1B">
              <w:t>Controlled assignments</w:t>
            </w:r>
          </w:p>
        </w:tc>
      </w:tr>
      <w:tr w:rsidR="000A7B1B" w:rsidRPr="000A7B1B" w14:paraId="12215ED5" w14:textId="77777777">
        <w:trPr>
          <w:tblCellSpacing w:w="15" w:type="dxa"/>
        </w:trPr>
        <w:tc>
          <w:tcPr>
            <w:tcW w:w="0" w:type="auto"/>
            <w:vAlign w:val="center"/>
            <w:hideMark/>
          </w:tcPr>
          <w:p w14:paraId="059F5AC7" w14:textId="77777777" w:rsidR="000A7B1B" w:rsidRPr="000A7B1B" w:rsidRDefault="000A7B1B" w:rsidP="000A7B1B">
            <w:r w:rsidRPr="000A7B1B">
              <w:lastRenderedPageBreak/>
              <w:t>90–100</w:t>
            </w:r>
          </w:p>
        </w:tc>
        <w:tc>
          <w:tcPr>
            <w:tcW w:w="0" w:type="auto"/>
            <w:vAlign w:val="center"/>
            <w:hideMark/>
          </w:tcPr>
          <w:p w14:paraId="4D6A3585" w14:textId="77777777" w:rsidR="000A7B1B" w:rsidRPr="000A7B1B" w:rsidRDefault="000A7B1B" w:rsidP="000A7B1B">
            <w:r w:rsidRPr="000A7B1B">
              <w:t>Premium candidate</w:t>
            </w:r>
          </w:p>
        </w:tc>
        <w:tc>
          <w:tcPr>
            <w:tcW w:w="0" w:type="auto"/>
            <w:vAlign w:val="center"/>
            <w:hideMark/>
          </w:tcPr>
          <w:p w14:paraId="7E94161D" w14:textId="77777777" w:rsidR="000A7B1B" w:rsidRPr="000A7B1B" w:rsidRDefault="000A7B1B" w:rsidP="000A7B1B">
            <w:r w:rsidRPr="000A7B1B">
              <w:t>Priority after compatibility checks</w:t>
            </w:r>
          </w:p>
        </w:tc>
      </w:tr>
      <w:tr w:rsidR="000A7B1B" w:rsidRPr="000A7B1B" w14:paraId="14B9560E" w14:textId="77777777">
        <w:trPr>
          <w:tblCellSpacing w:w="15" w:type="dxa"/>
        </w:trPr>
        <w:tc>
          <w:tcPr>
            <w:tcW w:w="0" w:type="auto"/>
            <w:vAlign w:val="center"/>
            <w:hideMark/>
          </w:tcPr>
          <w:p w14:paraId="253FD471" w14:textId="77777777" w:rsidR="000A7B1B" w:rsidRPr="000A7B1B" w:rsidRDefault="000A7B1B" w:rsidP="000A7B1B">
            <w:r w:rsidRPr="000A7B1B">
              <w:t>80–89</w:t>
            </w:r>
          </w:p>
        </w:tc>
        <w:tc>
          <w:tcPr>
            <w:tcW w:w="0" w:type="auto"/>
            <w:vAlign w:val="center"/>
            <w:hideMark/>
          </w:tcPr>
          <w:p w14:paraId="1CC5BC55" w14:textId="77777777" w:rsidR="000A7B1B" w:rsidRPr="000A7B1B" w:rsidRDefault="000A7B1B" w:rsidP="000A7B1B">
            <w:r w:rsidRPr="000A7B1B">
              <w:t>Reliable</w:t>
            </w:r>
          </w:p>
        </w:tc>
        <w:tc>
          <w:tcPr>
            <w:tcW w:w="0" w:type="auto"/>
            <w:vAlign w:val="center"/>
            <w:hideMark/>
          </w:tcPr>
          <w:p w14:paraId="68D6D514" w14:textId="77777777" w:rsidR="000A7B1B" w:rsidRPr="000A7B1B" w:rsidRDefault="000A7B1B" w:rsidP="000A7B1B">
            <w:r w:rsidRPr="000A7B1B">
              <w:t>Normal access</w:t>
            </w:r>
          </w:p>
        </w:tc>
      </w:tr>
      <w:tr w:rsidR="000A7B1B" w:rsidRPr="000A7B1B" w14:paraId="13276861" w14:textId="77777777">
        <w:trPr>
          <w:tblCellSpacing w:w="15" w:type="dxa"/>
        </w:trPr>
        <w:tc>
          <w:tcPr>
            <w:tcW w:w="0" w:type="auto"/>
            <w:vAlign w:val="center"/>
            <w:hideMark/>
          </w:tcPr>
          <w:p w14:paraId="25271F3E" w14:textId="77777777" w:rsidR="000A7B1B" w:rsidRPr="000A7B1B" w:rsidRDefault="000A7B1B" w:rsidP="000A7B1B">
            <w:r w:rsidRPr="000A7B1B">
              <w:t>70–79</w:t>
            </w:r>
          </w:p>
        </w:tc>
        <w:tc>
          <w:tcPr>
            <w:tcW w:w="0" w:type="auto"/>
            <w:vAlign w:val="center"/>
            <w:hideMark/>
          </w:tcPr>
          <w:p w14:paraId="68E6644A" w14:textId="77777777" w:rsidR="000A7B1B" w:rsidRPr="000A7B1B" w:rsidRDefault="000A7B1B" w:rsidP="000A7B1B">
            <w:r w:rsidRPr="000A7B1B">
              <w:t>Coaching required</w:t>
            </w:r>
          </w:p>
        </w:tc>
        <w:tc>
          <w:tcPr>
            <w:tcW w:w="0" w:type="auto"/>
            <w:vAlign w:val="center"/>
            <w:hideMark/>
          </w:tcPr>
          <w:p w14:paraId="69A251C2" w14:textId="77777777" w:rsidR="000A7B1B" w:rsidRPr="000A7B1B" w:rsidRDefault="000A7B1B" w:rsidP="000A7B1B">
            <w:r w:rsidRPr="000A7B1B">
              <w:t>Targeted improvement</w:t>
            </w:r>
          </w:p>
        </w:tc>
      </w:tr>
      <w:tr w:rsidR="000A7B1B" w:rsidRPr="000A7B1B" w14:paraId="374CE9FF" w14:textId="77777777">
        <w:trPr>
          <w:tblCellSpacing w:w="15" w:type="dxa"/>
        </w:trPr>
        <w:tc>
          <w:tcPr>
            <w:tcW w:w="0" w:type="auto"/>
            <w:vAlign w:val="center"/>
            <w:hideMark/>
          </w:tcPr>
          <w:p w14:paraId="69DC101A" w14:textId="77777777" w:rsidR="000A7B1B" w:rsidRPr="000A7B1B" w:rsidRDefault="000A7B1B" w:rsidP="000A7B1B">
            <w:r w:rsidRPr="000A7B1B">
              <w:t>60–69</w:t>
            </w:r>
          </w:p>
        </w:tc>
        <w:tc>
          <w:tcPr>
            <w:tcW w:w="0" w:type="auto"/>
            <w:vAlign w:val="center"/>
            <w:hideMark/>
          </w:tcPr>
          <w:p w14:paraId="3A629E7F" w14:textId="77777777" w:rsidR="000A7B1B" w:rsidRPr="000A7B1B" w:rsidRDefault="000A7B1B" w:rsidP="000A7B1B">
            <w:r w:rsidRPr="000A7B1B">
              <w:t>Restricted review</w:t>
            </w:r>
          </w:p>
        </w:tc>
        <w:tc>
          <w:tcPr>
            <w:tcW w:w="0" w:type="auto"/>
            <w:vAlign w:val="center"/>
            <w:hideMark/>
          </w:tcPr>
          <w:p w14:paraId="74673AEF" w14:textId="77777777" w:rsidR="000A7B1B" w:rsidRPr="000A7B1B" w:rsidRDefault="000A7B1B" w:rsidP="000A7B1B">
            <w:r w:rsidRPr="000A7B1B">
              <w:t>Limited services after review</w:t>
            </w:r>
          </w:p>
        </w:tc>
      </w:tr>
      <w:tr w:rsidR="000A7B1B" w:rsidRPr="000A7B1B" w14:paraId="2A3FB5BB" w14:textId="77777777">
        <w:trPr>
          <w:tblCellSpacing w:w="15" w:type="dxa"/>
        </w:trPr>
        <w:tc>
          <w:tcPr>
            <w:tcW w:w="0" w:type="auto"/>
            <w:vAlign w:val="center"/>
            <w:hideMark/>
          </w:tcPr>
          <w:p w14:paraId="1CB9A931" w14:textId="77777777" w:rsidR="000A7B1B" w:rsidRPr="000A7B1B" w:rsidRDefault="000A7B1B" w:rsidP="000A7B1B">
            <w:r w:rsidRPr="000A7B1B">
              <w:t>Below 60</w:t>
            </w:r>
          </w:p>
        </w:tc>
        <w:tc>
          <w:tcPr>
            <w:tcW w:w="0" w:type="auto"/>
            <w:vAlign w:val="center"/>
            <w:hideMark/>
          </w:tcPr>
          <w:p w14:paraId="199C7034" w14:textId="77777777" w:rsidR="000A7B1B" w:rsidRPr="000A7B1B" w:rsidRDefault="000A7B1B" w:rsidP="000A7B1B">
            <w:r w:rsidRPr="000A7B1B">
              <w:t>Performance review</w:t>
            </w:r>
          </w:p>
        </w:tc>
        <w:tc>
          <w:tcPr>
            <w:tcW w:w="0" w:type="auto"/>
            <w:vAlign w:val="center"/>
            <w:hideMark/>
          </w:tcPr>
          <w:p w14:paraId="21894599" w14:textId="77777777" w:rsidR="000A7B1B" w:rsidRPr="000A7B1B" w:rsidRDefault="000A7B1B" w:rsidP="000A7B1B">
            <w:r w:rsidRPr="000A7B1B">
              <w:t>Temporary pause may be considered</w:t>
            </w:r>
          </w:p>
        </w:tc>
      </w:tr>
      <w:tr w:rsidR="000A7B1B" w:rsidRPr="000A7B1B" w14:paraId="3521EF07" w14:textId="77777777">
        <w:trPr>
          <w:tblCellSpacing w:w="15" w:type="dxa"/>
        </w:trPr>
        <w:tc>
          <w:tcPr>
            <w:tcW w:w="0" w:type="auto"/>
            <w:vAlign w:val="center"/>
            <w:hideMark/>
          </w:tcPr>
          <w:p w14:paraId="692B94C8" w14:textId="77777777" w:rsidR="000A7B1B" w:rsidRPr="000A7B1B" w:rsidRDefault="000A7B1B" w:rsidP="000A7B1B">
            <w:r w:rsidRPr="000A7B1B">
              <w:t>Any score + safety flag</w:t>
            </w:r>
          </w:p>
        </w:tc>
        <w:tc>
          <w:tcPr>
            <w:tcW w:w="0" w:type="auto"/>
            <w:vAlign w:val="center"/>
            <w:hideMark/>
          </w:tcPr>
          <w:p w14:paraId="47F7B24B" w14:textId="77777777" w:rsidR="000A7B1B" w:rsidRPr="000A7B1B" w:rsidRDefault="000A7B1B" w:rsidP="000A7B1B">
            <w:r w:rsidRPr="000A7B1B">
              <w:t>Safety review</w:t>
            </w:r>
          </w:p>
        </w:tc>
        <w:tc>
          <w:tcPr>
            <w:tcW w:w="0" w:type="auto"/>
            <w:vAlign w:val="center"/>
            <w:hideMark/>
          </w:tcPr>
          <w:p w14:paraId="047FC7D5" w14:textId="77777777" w:rsidR="000A7B1B" w:rsidRPr="000A7B1B" w:rsidRDefault="000A7B1B" w:rsidP="000A7B1B">
            <w:r w:rsidRPr="000A7B1B">
              <w:t>Safety process overrides score</w:t>
            </w:r>
          </w:p>
        </w:tc>
      </w:tr>
    </w:tbl>
    <w:p w14:paraId="71DB9F4E" w14:textId="77777777" w:rsidR="000A7B1B" w:rsidRPr="000A7B1B" w:rsidRDefault="000A7B1B" w:rsidP="000A7B1B">
      <w:r w:rsidRPr="000A7B1B">
        <w:pict w14:anchorId="12352F70">
          <v:rect id="_x0000_i4657" style="width:0;height:1.5pt" o:hralign="center" o:hrstd="t" o:hr="t" fillcolor="#a0a0a0" stroked="f"/>
        </w:pict>
      </w:r>
    </w:p>
    <w:p w14:paraId="117B6348" w14:textId="77777777" w:rsidR="000A7B1B" w:rsidRPr="000A7B1B" w:rsidRDefault="000A7B1B" w:rsidP="000A7B1B">
      <w:pPr>
        <w:rPr>
          <w:b/>
          <w:bCs/>
        </w:rPr>
      </w:pPr>
      <w:r w:rsidRPr="000A7B1B">
        <w:rPr>
          <w:b/>
          <w:bCs/>
        </w:rPr>
        <w:t>Day 25 output</w:t>
      </w:r>
    </w:p>
    <w:p w14:paraId="459C8305" w14:textId="77777777" w:rsidR="000A7B1B" w:rsidRPr="000A7B1B" w:rsidRDefault="000A7B1B" w:rsidP="000A7B1B">
      <w:pPr>
        <w:numPr>
          <w:ilvl w:val="0"/>
          <w:numId w:val="1093"/>
        </w:numPr>
      </w:pPr>
      <w:r w:rsidRPr="000A7B1B">
        <w:t xml:space="preserve">Performance-event processor </w:t>
      </w:r>
    </w:p>
    <w:p w14:paraId="205B23B2" w14:textId="77777777" w:rsidR="000A7B1B" w:rsidRPr="000A7B1B" w:rsidRDefault="000A7B1B" w:rsidP="000A7B1B">
      <w:pPr>
        <w:numPr>
          <w:ilvl w:val="0"/>
          <w:numId w:val="1093"/>
        </w:numPr>
      </w:pPr>
      <w:r w:rsidRPr="000A7B1B">
        <w:t xml:space="preserve">Reliability formula v1 </w:t>
      </w:r>
    </w:p>
    <w:p w14:paraId="63752513" w14:textId="77777777" w:rsidR="000A7B1B" w:rsidRPr="000A7B1B" w:rsidRDefault="000A7B1B" w:rsidP="000A7B1B">
      <w:pPr>
        <w:numPr>
          <w:ilvl w:val="0"/>
          <w:numId w:val="1093"/>
        </w:numPr>
      </w:pPr>
      <w:r w:rsidRPr="000A7B1B">
        <w:t xml:space="preserve">Ninety-day calculation job </w:t>
      </w:r>
    </w:p>
    <w:p w14:paraId="201C39B3" w14:textId="77777777" w:rsidR="000A7B1B" w:rsidRPr="000A7B1B" w:rsidRDefault="000A7B1B" w:rsidP="000A7B1B">
      <w:pPr>
        <w:numPr>
          <w:ilvl w:val="0"/>
          <w:numId w:val="1093"/>
        </w:numPr>
      </w:pPr>
      <w:r w:rsidRPr="000A7B1B">
        <w:t xml:space="preserve">Confidence model </w:t>
      </w:r>
    </w:p>
    <w:p w14:paraId="75DE3BCD" w14:textId="77777777" w:rsidR="000A7B1B" w:rsidRPr="000A7B1B" w:rsidRDefault="000A7B1B" w:rsidP="000A7B1B">
      <w:pPr>
        <w:numPr>
          <w:ilvl w:val="0"/>
          <w:numId w:val="1093"/>
        </w:numPr>
      </w:pPr>
      <w:r w:rsidRPr="000A7B1B">
        <w:t xml:space="preserve">Adjusted rating </w:t>
      </w:r>
    </w:p>
    <w:p w14:paraId="69A91504" w14:textId="77777777" w:rsidR="000A7B1B" w:rsidRPr="000A7B1B" w:rsidRDefault="000A7B1B" w:rsidP="000A7B1B">
      <w:pPr>
        <w:numPr>
          <w:ilvl w:val="0"/>
          <w:numId w:val="1093"/>
        </w:numPr>
      </w:pPr>
      <w:r w:rsidRPr="000A7B1B">
        <w:t xml:space="preserve">Versioned snapshots </w:t>
      </w:r>
    </w:p>
    <w:p w14:paraId="169829E0" w14:textId="77777777" w:rsidR="000A7B1B" w:rsidRPr="000A7B1B" w:rsidRDefault="000A7B1B" w:rsidP="000A7B1B">
      <w:pPr>
        <w:numPr>
          <w:ilvl w:val="0"/>
          <w:numId w:val="1093"/>
        </w:numPr>
      </w:pPr>
      <w:r w:rsidRPr="000A7B1B">
        <w:t xml:space="preserve">Safety override </w:t>
      </w:r>
    </w:p>
    <w:p w14:paraId="668B2DAC" w14:textId="77777777" w:rsidR="000A7B1B" w:rsidRPr="000A7B1B" w:rsidRDefault="000A7B1B" w:rsidP="000A7B1B">
      <w:pPr>
        <w:numPr>
          <w:ilvl w:val="0"/>
          <w:numId w:val="1093"/>
        </w:numPr>
      </w:pPr>
      <w:r w:rsidRPr="000A7B1B">
        <w:t xml:space="preserve">Score explanation endpoint </w:t>
      </w:r>
    </w:p>
    <w:p w14:paraId="0463FB47" w14:textId="77777777" w:rsidR="000A7B1B" w:rsidRPr="000A7B1B" w:rsidRDefault="000A7B1B" w:rsidP="000A7B1B">
      <w:pPr>
        <w:numPr>
          <w:ilvl w:val="0"/>
          <w:numId w:val="1093"/>
        </w:numPr>
      </w:pPr>
      <w:r w:rsidRPr="000A7B1B">
        <w:t xml:space="preserve">Historical score endpoint </w:t>
      </w:r>
    </w:p>
    <w:p w14:paraId="0AAB7377" w14:textId="77777777" w:rsidR="000A7B1B" w:rsidRPr="000A7B1B" w:rsidRDefault="000A7B1B" w:rsidP="000A7B1B">
      <w:pPr>
        <w:rPr>
          <w:b/>
          <w:bCs/>
        </w:rPr>
      </w:pPr>
      <w:r w:rsidRPr="000A7B1B">
        <w:rPr>
          <w:b/>
          <w:bCs/>
        </w:rPr>
        <w:t>Day 25 acceptance criteria</w:t>
      </w:r>
    </w:p>
    <w:p w14:paraId="6E795732" w14:textId="77777777" w:rsidR="000A7B1B" w:rsidRPr="000A7B1B" w:rsidRDefault="000A7B1B" w:rsidP="000A7B1B">
      <w:pPr>
        <w:numPr>
          <w:ilvl w:val="0"/>
          <w:numId w:val="1094"/>
        </w:numPr>
      </w:pPr>
      <w:r w:rsidRPr="000A7B1B">
        <w:t xml:space="preserve">The same input data produces the same result. </w:t>
      </w:r>
    </w:p>
    <w:p w14:paraId="4013177E" w14:textId="77777777" w:rsidR="000A7B1B" w:rsidRPr="000A7B1B" w:rsidRDefault="000A7B1B" w:rsidP="000A7B1B">
      <w:pPr>
        <w:numPr>
          <w:ilvl w:val="0"/>
          <w:numId w:val="1094"/>
        </w:numPr>
      </w:pPr>
      <w:r w:rsidRPr="000A7B1B">
        <w:t xml:space="preserve">Excluded events show a reason. </w:t>
      </w:r>
    </w:p>
    <w:p w14:paraId="37792034" w14:textId="77777777" w:rsidR="000A7B1B" w:rsidRPr="000A7B1B" w:rsidRDefault="000A7B1B" w:rsidP="000A7B1B">
      <w:pPr>
        <w:numPr>
          <w:ilvl w:val="0"/>
          <w:numId w:val="1094"/>
        </w:numPr>
      </w:pPr>
      <w:r w:rsidRPr="000A7B1B">
        <w:t xml:space="preserve">Customer-caused failures do not penalise sitters. </w:t>
      </w:r>
    </w:p>
    <w:p w14:paraId="3CD54627" w14:textId="77777777" w:rsidR="000A7B1B" w:rsidRPr="000A7B1B" w:rsidRDefault="000A7B1B" w:rsidP="000A7B1B">
      <w:pPr>
        <w:numPr>
          <w:ilvl w:val="0"/>
          <w:numId w:val="1094"/>
        </w:numPr>
      </w:pPr>
      <w:r w:rsidRPr="000A7B1B">
        <w:t xml:space="preserve">Small samples are labelled. </w:t>
      </w:r>
    </w:p>
    <w:p w14:paraId="5CF12926" w14:textId="77777777" w:rsidR="000A7B1B" w:rsidRPr="000A7B1B" w:rsidRDefault="000A7B1B" w:rsidP="000A7B1B">
      <w:pPr>
        <w:numPr>
          <w:ilvl w:val="0"/>
          <w:numId w:val="1094"/>
        </w:numPr>
      </w:pPr>
      <w:r w:rsidRPr="000A7B1B">
        <w:t xml:space="preserve">Old scores remain available. </w:t>
      </w:r>
    </w:p>
    <w:p w14:paraId="2AC46E9F" w14:textId="77777777" w:rsidR="000A7B1B" w:rsidRPr="000A7B1B" w:rsidRDefault="000A7B1B" w:rsidP="000A7B1B">
      <w:pPr>
        <w:numPr>
          <w:ilvl w:val="0"/>
          <w:numId w:val="1094"/>
        </w:numPr>
      </w:pPr>
      <w:r w:rsidRPr="000A7B1B">
        <w:t xml:space="preserve">Safety status is independent. </w:t>
      </w:r>
    </w:p>
    <w:p w14:paraId="4CD49F1B" w14:textId="77777777" w:rsidR="000A7B1B" w:rsidRPr="000A7B1B" w:rsidRDefault="000A7B1B" w:rsidP="000A7B1B">
      <w:pPr>
        <w:numPr>
          <w:ilvl w:val="0"/>
          <w:numId w:val="1094"/>
        </w:numPr>
      </w:pPr>
      <w:r w:rsidRPr="000A7B1B">
        <w:t xml:space="preserve">The sitter can receive an understandable breakdown. </w:t>
      </w:r>
    </w:p>
    <w:p w14:paraId="13E8A461" w14:textId="77777777" w:rsidR="000A7B1B" w:rsidRPr="000A7B1B" w:rsidRDefault="000A7B1B" w:rsidP="000A7B1B">
      <w:r w:rsidRPr="000A7B1B">
        <w:pict w14:anchorId="1D69A1E6">
          <v:rect id="_x0000_i4658" style="width:0;height:1.5pt" o:hralign="center" o:hrstd="t" o:hr="t" fillcolor="#a0a0a0" stroked="f"/>
        </w:pict>
      </w:r>
    </w:p>
    <w:p w14:paraId="5EF6E159" w14:textId="77777777" w:rsidR="000A7B1B" w:rsidRPr="000A7B1B" w:rsidRDefault="000A7B1B" w:rsidP="000A7B1B">
      <w:pPr>
        <w:rPr>
          <w:b/>
          <w:bCs/>
        </w:rPr>
      </w:pPr>
      <w:r w:rsidRPr="000A7B1B">
        <w:rPr>
          <w:b/>
          <w:bCs/>
        </w:rPr>
        <w:t>Day 26 — Low-score sitter alerts</w:t>
      </w:r>
    </w:p>
    <w:p w14:paraId="402FF171" w14:textId="77777777" w:rsidR="000A7B1B" w:rsidRPr="000A7B1B" w:rsidRDefault="000A7B1B" w:rsidP="000A7B1B">
      <w:pPr>
        <w:rPr>
          <w:b/>
          <w:bCs/>
        </w:rPr>
      </w:pPr>
      <w:r w:rsidRPr="000A7B1B">
        <w:rPr>
          <w:b/>
          <w:bCs/>
        </w:rPr>
        <w:lastRenderedPageBreak/>
        <w:t>Goal</w:t>
      </w:r>
    </w:p>
    <w:p w14:paraId="0A4E5B4A" w14:textId="77777777" w:rsidR="000A7B1B" w:rsidRPr="000A7B1B" w:rsidRDefault="000A7B1B" w:rsidP="000A7B1B">
      <w:r w:rsidRPr="000A7B1B">
        <w:t>Detect meaningful decline without creating noisy or unfair automatic punishments.</w:t>
      </w:r>
    </w:p>
    <w:p w14:paraId="7B10D42F" w14:textId="77777777" w:rsidR="000A7B1B" w:rsidRPr="000A7B1B" w:rsidRDefault="000A7B1B" w:rsidP="000A7B1B">
      <w:r w:rsidRPr="000A7B1B">
        <w:t>Rename this feature:</w:t>
      </w:r>
    </w:p>
    <w:p w14:paraId="4FA91904" w14:textId="77777777" w:rsidR="000A7B1B" w:rsidRPr="000A7B1B" w:rsidRDefault="000A7B1B" w:rsidP="000A7B1B">
      <w:r w:rsidRPr="000A7B1B">
        <w:t>Sitter performance alerts</w:t>
      </w:r>
    </w:p>
    <w:p w14:paraId="253197BB" w14:textId="77777777" w:rsidR="000A7B1B" w:rsidRPr="000A7B1B" w:rsidRDefault="000A7B1B" w:rsidP="000A7B1B">
      <w:r w:rsidRPr="000A7B1B">
        <w:pict w14:anchorId="7874AF98">
          <v:rect id="_x0000_i4659" style="width:0;height:1.5pt" o:hralign="center" o:hrstd="t" o:hr="t" fillcolor="#a0a0a0" stroked="f"/>
        </w:pict>
      </w:r>
    </w:p>
    <w:p w14:paraId="7A969C46" w14:textId="77777777" w:rsidR="000A7B1B" w:rsidRPr="000A7B1B" w:rsidRDefault="000A7B1B" w:rsidP="000A7B1B">
      <w:pPr>
        <w:rPr>
          <w:b/>
          <w:bCs/>
        </w:rPr>
      </w:pPr>
      <w:r w:rsidRPr="000A7B1B">
        <w:rPr>
          <w:b/>
          <w:bCs/>
        </w:rPr>
        <w:t>1. Alert triggers</w:t>
      </w:r>
    </w:p>
    <w:p w14:paraId="7EF6243C" w14:textId="77777777" w:rsidR="000A7B1B" w:rsidRPr="000A7B1B" w:rsidRDefault="000A7B1B" w:rsidP="000A7B1B">
      <w:r w:rsidRPr="000A7B1B">
        <w:t>Do not alert only when the total score falls below 70.</w:t>
      </w:r>
    </w:p>
    <w:p w14:paraId="43D906E9" w14:textId="77777777" w:rsidR="000A7B1B" w:rsidRPr="000A7B1B" w:rsidRDefault="000A7B1B" w:rsidP="000A7B1B">
      <w:r w:rsidRPr="000A7B1B">
        <w:t>Use:</w:t>
      </w:r>
    </w:p>
    <w:p w14:paraId="77EAEEE2" w14:textId="77777777" w:rsidR="000A7B1B" w:rsidRPr="000A7B1B" w:rsidRDefault="000A7B1B" w:rsidP="000A7B1B">
      <w:r w:rsidRPr="000A7B1B">
        <w:t>Score crosses below 80</w:t>
      </w:r>
    </w:p>
    <w:p w14:paraId="0ADB56EE" w14:textId="77777777" w:rsidR="000A7B1B" w:rsidRPr="000A7B1B" w:rsidRDefault="000A7B1B" w:rsidP="000A7B1B">
      <w:r w:rsidRPr="000A7B1B">
        <w:t>Score crosses below 70</w:t>
      </w:r>
    </w:p>
    <w:p w14:paraId="1BA2A1A2" w14:textId="77777777" w:rsidR="000A7B1B" w:rsidRPr="000A7B1B" w:rsidRDefault="000A7B1B" w:rsidP="000A7B1B">
      <w:r w:rsidRPr="000A7B1B">
        <w:t>Score falls by 10+ points</w:t>
      </w:r>
    </w:p>
    <w:p w14:paraId="491F8E08" w14:textId="77777777" w:rsidR="000A7B1B" w:rsidRPr="000A7B1B" w:rsidRDefault="000A7B1B" w:rsidP="000A7B1B">
      <w:r w:rsidRPr="000A7B1B">
        <w:t>On-time rate falls below target</w:t>
      </w:r>
    </w:p>
    <w:p w14:paraId="5A989C00" w14:textId="77777777" w:rsidR="000A7B1B" w:rsidRPr="000A7B1B" w:rsidRDefault="000A7B1B" w:rsidP="000A7B1B">
      <w:r w:rsidRPr="000A7B1B">
        <w:t>No-show recorded</w:t>
      </w:r>
    </w:p>
    <w:p w14:paraId="2BA596B3" w14:textId="77777777" w:rsidR="000A7B1B" w:rsidRPr="000A7B1B" w:rsidRDefault="000A7B1B" w:rsidP="000A7B1B">
      <w:r w:rsidRPr="000A7B1B">
        <w:t>Avoidable cancellation rate rises</w:t>
      </w:r>
    </w:p>
    <w:p w14:paraId="0A931DAF" w14:textId="77777777" w:rsidR="000A7B1B" w:rsidRPr="000A7B1B" w:rsidRDefault="000A7B1B" w:rsidP="000A7B1B">
      <w:r w:rsidRPr="000A7B1B">
        <w:t>Report quality fails repeatedly</w:t>
      </w:r>
    </w:p>
    <w:p w14:paraId="48E66F15" w14:textId="77777777" w:rsidR="000A7B1B" w:rsidRPr="000A7B1B" w:rsidRDefault="000A7B1B" w:rsidP="000A7B1B">
      <w:r w:rsidRPr="000A7B1B">
        <w:t>Training expires</w:t>
      </w:r>
    </w:p>
    <w:p w14:paraId="4B404E6C" w14:textId="77777777" w:rsidR="000A7B1B" w:rsidRPr="000A7B1B" w:rsidRDefault="000A7B1B" w:rsidP="000A7B1B">
      <w:r w:rsidRPr="000A7B1B">
        <w:t>Safety incident opens</w:t>
      </w:r>
    </w:p>
    <w:p w14:paraId="7D0D5E3F" w14:textId="77777777" w:rsidR="000A7B1B" w:rsidRPr="000A7B1B" w:rsidRDefault="000A7B1B" w:rsidP="000A7B1B">
      <w:r w:rsidRPr="000A7B1B">
        <w:t>Verification expires</w:t>
      </w:r>
    </w:p>
    <w:p w14:paraId="04E58F00" w14:textId="77777777" w:rsidR="000A7B1B" w:rsidRPr="000A7B1B" w:rsidRDefault="000A7B1B" w:rsidP="000A7B1B">
      <w:r w:rsidRPr="000A7B1B">
        <w:pict w14:anchorId="2F815F84">
          <v:rect id="_x0000_i4660" style="width:0;height:1.5pt" o:hralign="center" o:hrstd="t" o:hr="t" fillcolor="#a0a0a0" stroked="f"/>
        </w:pict>
      </w:r>
    </w:p>
    <w:p w14:paraId="75ABAD11" w14:textId="77777777" w:rsidR="000A7B1B" w:rsidRPr="000A7B1B" w:rsidRDefault="000A7B1B" w:rsidP="000A7B1B">
      <w:pPr>
        <w:rPr>
          <w:b/>
          <w:bCs/>
        </w:rPr>
      </w:pPr>
      <w:r w:rsidRPr="000A7B1B">
        <w:rPr>
          <w:b/>
          <w:bCs/>
        </w:rPr>
        <w:t>2. Separate alerts</w:t>
      </w:r>
    </w:p>
    <w:p w14:paraId="561B5C9C" w14:textId="77777777" w:rsidR="000A7B1B" w:rsidRPr="000A7B1B" w:rsidRDefault="000A7B1B" w:rsidP="000A7B1B">
      <w:pPr>
        <w:rPr>
          <w:b/>
          <w:bCs/>
        </w:rPr>
      </w:pPr>
      <w:r w:rsidRPr="000A7B1B">
        <w:rPr>
          <w:b/>
          <w:bCs/>
        </w:rPr>
        <w:t>Performance alert</w:t>
      </w:r>
    </w:p>
    <w:p w14:paraId="72BCBB30" w14:textId="77777777" w:rsidR="000A7B1B" w:rsidRPr="000A7B1B" w:rsidRDefault="000A7B1B" w:rsidP="000A7B1B">
      <w:r w:rsidRPr="000A7B1B">
        <w:t>Examples:</w:t>
      </w:r>
    </w:p>
    <w:p w14:paraId="4D661D91" w14:textId="77777777" w:rsidR="000A7B1B" w:rsidRPr="000A7B1B" w:rsidRDefault="000A7B1B" w:rsidP="000A7B1B">
      <w:pPr>
        <w:numPr>
          <w:ilvl w:val="0"/>
          <w:numId w:val="1095"/>
        </w:numPr>
      </w:pPr>
      <w:r w:rsidRPr="000A7B1B">
        <w:t xml:space="preserve">On-time rate decline </w:t>
      </w:r>
    </w:p>
    <w:p w14:paraId="61892AB3" w14:textId="77777777" w:rsidR="000A7B1B" w:rsidRPr="000A7B1B" w:rsidRDefault="000A7B1B" w:rsidP="000A7B1B">
      <w:pPr>
        <w:numPr>
          <w:ilvl w:val="0"/>
          <w:numId w:val="1095"/>
        </w:numPr>
      </w:pPr>
      <w:r w:rsidRPr="000A7B1B">
        <w:t xml:space="preserve">Report Card failures </w:t>
      </w:r>
    </w:p>
    <w:p w14:paraId="66380BDD" w14:textId="77777777" w:rsidR="000A7B1B" w:rsidRPr="000A7B1B" w:rsidRDefault="000A7B1B" w:rsidP="000A7B1B">
      <w:pPr>
        <w:numPr>
          <w:ilvl w:val="0"/>
          <w:numId w:val="1095"/>
        </w:numPr>
      </w:pPr>
      <w:r w:rsidRPr="000A7B1B">
        <w:t xml:space="preserve">Offer non-response </w:t>
      </w:r>
    </w:p>
    <w:p w14:paraId="0F2BFA46" w14:textId="77777777" w:rsidR="000A7B1B" w:rsidRPr="000A7B1B" w:rsidRDefault="000A7B1B" w:rsidP="000A7B1B">
      <w:pPr>
        <w:numPr>
          <w:ilvl w:val="0"/>
          <w:numId w:val="1095"/>
        </w:numPr>
      </w:pPr>
      <w:r w:rsidRPr="000A7B1B">
        <w:t xml:space="preserve">Repeated avoidable cancellation </w:t>
      </w:r>
    </w:p>
    <w:p w14:paraId="252D12DE" w14:textId="77777777" w:rsidR="000A7B1B" w:rsidRPr="000A7B1B" w:rsidRDefault="000A7B1B" w:rsidP="000A7B1B">
      <w:pPr>
        <w:rPr>
          <w:b/>
          <w:bCs/>
        </w:rPr>
      </w:pPr>
      <w:r w:rsidRPr="000A7B1B">
        <w:rPr>
          <w:b/>
          <w:bCs/>
        </w:rPr>
        <w:t>Safety alert</w:t>
      </w:r>
    </w:p>
    <w:p w14:paraId="4D399468" w14:textId="77777777" w:rsidR="000A7B1B" w:rsidRPr="000A7B1B" w:rsidRDefault="000A7B1B" w:rsidP="000A7B1B">
      <w:r w:rsidRPr="000A7B1B">
        <w:t>Examples:</w:t>
      </w:r>
    </w:p>
    <w:p w14:paraId="34FF37BE" w14:textId="77777777" w:rsidR="000A7B1B" w:rsidRPr="000A7B1B" w:rsidRDefault="000A7B1B" w:rsidP="000A7B1B">
      <w:pPr>
        <w:numPr>
          <w:ilvl w:val="0"/>
          <w:numId w:val="1096"/>
        </w:numPr>
      </w:pPr>
      <w:r w:rsidRPr="000A7B1B">
        <w:t xml:space="preserve">Serious incident </w:t>
      </w:r>
    </w:p>
    <w:p w14:paraId="3E0A4552" w14:textId="77777777" w:rsidR="000A7B1B" w:rsidRPr="000A7B1B" w:rsidRDefault="000A7B1B" w:rsidP="000A7B1B">
      <w:pPr>
        <w:numPr>
          <w:ilvl w:val="0"/>
          <w:numId w:val="1096"/>
        </w:numPr>
      </w:pPr>
      <w:r w:rsidRPr="000A7B1B">
        <w:lastRenderedPageBreak/>
        <w:t xml:space="preserve">Unsafe handling </w:t>
      </w:r>
    </w:p>
    <w:p w14:paraId="2B1237B4" w14:textId="77777777" w:rsidR="000A7B1B" w:rsidRPr="000A7B1B" w:rsidRDefault="000A7B1B" w:rsidP="000A7B1B">
      <w:pPr>
        <w:numPr>
          <w:ilvl w:val="0"/>
          <w:numId w:val="1096"/>
        </w:numPr>
      </w:pPr>
      <w:r w:rsidRPr="000A7B1B">
        <w:t xml:space="preserve">Lost pet </w:t>
      </w:r>
    </w:p>
    <w:p w14:paraId="74EFB0DB" w14:textId="77777777" w:rsidR="000A7B1B" w:rsidRPr="000A7B1B" w:rsidRDefault="000A7B1B" w:rsidP="000A7B1B">
      <w:pPr>
        <w:numPr>
          <w:ilvl w:val="0"/>
          <w:numId w:val="1096"/>
        </w:numPr>
      </w:pPr>
      <w:r w:rsidRPr="000A7B1B">
        <w:t xml:space="preserve">Unauthorised substitution </w:t>
      </w:r>
    </w:p>
    <w:p w14:paraId="2A60B1CE" w14:textId="77777777" w:rsidR="000A7B1B" w:rsidRPr="000A7B1B" w:rsidRDefault="000A7B1B" w:rsidP="000A7B1B">
      <w:pPr>
        <w:numPr>
          <w:ilvl w:val="0"/>
          <w:numId w:val="1096"/>
        </w:numPr>
      </w:pPr>
      <w:r w:rsidRPr="000A7B1B">
        <w:t xml:space="preserve">Privacy breach </w:t>
      </w:r>
    </w:p>
    <w:p w14:paraId="5A91E335" w14:textId="77777777" w:rsidR="000A7B1B" w:rsidRPr="000A7B1B" w:rsidRDefault="000A7B1B" w:rsidP="000A7B1B">
      <w:pPr>
        <w:rPr>
          <w:b/>
          <w:bCs/>
        </w:rPr>
      </w:pPr>
      <w:r w:rsidRPr="000A7B1B">
        <w:rPr>
          <w:b/>
          <w:bCs/>
        </w:rPr>
        <w:t>Compliance alert</w:t>
      </w:r>
    </w:p>
    <w:p w14:paraId="29C64B03" w14:textId="77777777" w:rsidR="000A7B1B" w:rsidRPr="000A7B1B" w:rsidRDefault="000A7B1B" w:rsidP="000A7B1B">
      <w:r w:rsidRPr="000A7B1B">
        <w:t>Examples:</w:t>
      </w:r>
    </w:p>
    <w:p w14:paraId="37387500" w14:textId="77777777" w:rsidR="000A7B1B" w:rsidRPr="000A7B1B" w:rsidRDefault="000A7B1B" w:rsidP="000A7B1B">
      <w:pPr>
        <w:numPr>
          <w:ilvl w:val="0"/>
          <w:numId w:val="1097"/>
        </w:numPr>
      </w:pPr>
      <w:r w:rsidRPr="000A7B1B">
        <w:t xml:space="preserve">Identity verification expired </w:t>
      </w:r>
    </w:p>
    <w:p w14:paraId="0BED62B6" w14:textId="77777777" w:rsidR="000A7B1B" w:rsidRPr="000A7B1B" w:rsidRDefault="000A7B1B" w:rsidP="000A7B1B">
      <w:pPr>
        <w:numPr>
          <w:ilvl w:val="0"/>
          <w:numId w:val="1097"/>
        </w:numPr>
      </w:pPr>
      <w:r w:rsidRPr="000A7B1B">
        <w:t xml:space="preserve">Training expired </w:t>
      </w:r>
    </w:p>
    <w:p w14:paraId="2CF08E33" w14:textId="77777777" w:rsidR="000A7B1B" w:rsidRPr="000A7B1B" w:rsidRDefault="000A7B1B" w:rsidP="000A7B1B">
      <w:pPr>
        <w:numPr>
          <w:ilvl w:val="0"/>
          <w:numId w:val="1097"/>
        </w:numPr>
      </w:pPr>
      <w:r w:rsidRPr="000A7B1B">
        <w:t xml:space="preserve">Boarding property approval expired </w:t>
      </w:r>
    </w:p>
    <w:p w14:paraId="238C0934" w14:textId="77777777" w:rsidR="000A7B1B" w:rsidRPr="000A7B1B" w:rsidRDefault="000A7B1B" w:rsidP="000A7B1B">
      <w:r w:rsidRPr="000A7B1B">
        <w:pict w14:anchorId="113A2A31">
          <v:rect id="_x0000_i4661" style="width:0;height:1.5pt" o:hralign="center" o:hrstd="t" o:hr="t" fillcolor="#a0a0a0" stroked="f"/>
        </w:pict>
      </w:r>
    </w:p>
    <w:p w14:paraId="4E49DF17" w14:textId="77777777" w:rsidR="000A7B1B" w:rsidRPr="000A7B1B" w:rsidRDefault="000A7B1B" w:rsidP="000A7B1B">
      <w:pPr>
        <w:rPr>
          <w:b/>
          <w:bCs/>
        </w:rPr>
      </w:pPr>
      <w:r w:rsidRPr="000A7B1B">
        <w:rPr>
          <w:b/>
          <w:bCs/>
        </w:rPr>
        <w:t>3. Alert workflow</w:t>
      </w:r>
    </w:p>
    <w:p w14:paraId="03004EF9" w14:textId="77777777" w:rsidR="000A7B1B" w:rsidRPr="000A7B1B" w:rsidRDefault="000A7B1B" w:rsidP="000A7B1B">
      <w:r w:rsidRPr="000A7B1B">
        <w:t>Threshold crossed</w:t>
      </w:r>
    </w:p>
    <w:p w14:paraId="3DE26339" w14:textId="77777777" w:rsidR="000A7B1B" w:rsidRPr="000A7B1B" w:rsidRDefault="000A7B1B" w:rsidP="000A7B1B">
      <w:r w:rsidRPr="000A7B1B">
        <w:t xml:space="preserve">    ↓</w:t>
      </w:r>
    </w:p>
    <w:p w14:paraId="31056777" w14:textId="77777777" w:rsidR="000A7B1B" w:rsidRPr="000A7B1B" w:rsidRDefault="000A7B1B" w:rsidP="000A7B1B">
      <w:r w:rsidRPr="000A7B1B">
        <w:t>Check sample size</w:t>
      </w:r>
    </w:p>
    <w:p w14:paraId="375EFDF9" w14:textId="77777777" w:rsidR="000A7B1B" w:rsidRPr="000A7B1B" w:rsidRDefault="000A7B1B" w:rsidP="000A7B1B">
      <w:r w:rsidRPr="000A7B1B">
        <w:t xml:space="preserve">    ↓</w:t>
      </w:r>
    </w:p>
    <w:p w14:paraId="524206B5" w14:textId="77777777" w:rsidR="000A7B1B" w:rsidRPr="000A7B1B" w:rsidRDefault="000A7B1B" w:rsidP="000A7B1B">
      <w:r w:rsidRPr="000A7B1B">
        <w:t>Check data quality</w:t>
      </w:r>
    </w:p>
    <w:p w14:paraId="4A083202" w14:textId="77777777" w:rsidR="000A7B1B" w:rsidRPr="000A7B1B" w:rsidRDefault="000A7B1B" w:rsidP="000A7B1B">
      <w:r w:rsidRPr="000A7B1B">
        <w:t xml:space="preserve">    ↓</w:t>
      </w:r>
    </w:p>
    <w:p w14:paraId="377351EA" w14:textId="77777777" w:rsidR="000A7B1B" w:rsidRPr="000A7B1B" w:rsidRDefault="000A7B1B" w:rsidP="000A7B1B">
      <w:r w:rsidRPr="000A7B1B">
        <w:t>Check responsibility/exclusions</w:t>
      </w:r>
    </w:p>
    <w:p w14:paraId="5E1A5A05" w14:textId="77777777" w:rsidR="000A7B1B" w:rsidRPr="000A7B1B" w:rsidRDefault="000A7B1B" w:rsidP="000A7B1B">
      <w:r w:rsidRPr="000A7B1B">
        <w:t xml:space="preserve">    ↓</w:t>
      </w:r>
    </w:p>
    <w:p w14:paraId="33FC4DC1" w14:textId="77777777" w:rsidR="000A7B1B" w:rsidRPr="000A7B1B" w:rsidRDefault="000A7B1B" w:rsidP="000A7B1B">
      <w:r w:rsidRPr="000A7B1B">
        <w:t>Create review alert</w:t>
      </w:r>
    </w:p>
    <w:p w14:paraId="713FBA14" w14:textId="77777777" w:rsidR="000A7B1B" w:rsidRPr="000A7B1B" w:rsidRDefault="000A7B1B" w:rsidP="000A7B1B">
      <w:r w:rsidRPr="000A7B1B">
        <w:t xml:space="preserve">    ↓</w:t>
      </w:r>
    </w:p>
    <w:p w14:paraId="34D290B8" w14:textId="77777777" w:rsidR="000A7B1B" w:rsidRPr="000A7B1B" w:rsidRDefault="000A7B1B" w:rsidP="000A7B1B">
      <w:r w:rsidRPr="000A7B1B">
        <w:t>Assign admin owner</w:t>
      </w:r>
    </w:p>
    <w:p w14:paraId="0D06BBA3" w14:textId="77777777" w:rsidR="000A7B1B" w:rsidRPr="000A7B1B" w:rsidRDefault="000A7B1B" w:rsidP="000A7B1B">
      <w:r w:rsidRPr="000A7B1B">
        <w:t xml:space="preserve">    ↓</w:t>
      </w:r>
    </w:p>
    <w:p w14:paraId="5659190E" w14:textId="77777777" w:rsidR="000A7B1B" w:rsidRPr="000A7B1B" w:rsidRDefault="000A7B1B" w:rsidP="000A7B1B">
      <w:r w:rsidRPr="000A7B1B">
        <w:t>Show recommended action</w:t>
      </w:r>
    </w:p>
    <w:p w14:paraId="33231ACF" w14:textId="77777777" w:rsidR="000A7B1B" w:rsidRPr="000A7B1B" w:rsidRDefault="000A7B1B" w:rsidP="000A7B1B">
      <w:r w:rsidRPr="000A7B1B">
        <w:t xml:space="preserve">    ↓</w:t>
      </w:r>
    </w:p>
    <w:p w14:paraId="64C8402D" w14:textId="77777777" w:rsidR="000A7B1B" w:rsidRPr="000A7B1B" w:rsidRDefault="000A7B1B" w:rsidP="000A7B1B">
      <w:r w:rsidRPr="000A7B1B">
        <w:t>Admin reviews evidence</w:t>
      </w:r>
    </w:p>
    <w:p w14:paraId="7152FB66" w14:textId="77777777" w:rsidR="000A7B1B" w:rsidRPr="000A7B1B" w:rsidRDefault="000A7B1B" w:rsidP="000A7B1B">
      <w:r w:rsidRPr="000A7B1B">
        <w:t xml:space="preserve">    ↓</w:t>
      </w:r>
    </w:p>
    <w:p w14:paraId="17837E54" w14:textId="77777777" w:rsidR="000A7B1B" w:rsidRPr="000A7B1B" w:rsidRDefault="000A7B1B" w:rsidP="000A7B1B">
      <w:r w:rsidRPr="000A7B1B">
        <w:t>Coaching/restriction/no action</w:t>
      </w:r>
    </w:p>
    <w:p w14:paraId="2A92232D" w14:textId="77777777" w:rsidR="000A7B1B" w:rsidRPr="000A7B1B" w:rsidRDefault="000A7B1B" w:rsidP="000A7B1B">
      <w:r w:rsidRPr="000A7B1B">
        <w:t xml:space="preserve">    ↓</w:t>
      </w:r>
    </w:p>
    <w:p w14:paraId="435C33D7" w14:textId="77777777" w:rsidR="000A7B1B" w:rsidRPr="000A7B1B" w:rsidRDefault="000A7B1B" w:rsidP="000A7B1B">
      <w:r w:rsidRPr="000A7B1B">
        <w:lastRenderedPageBreak/>
        <w:t>Review date scheduled</w:t>
      </w:r>
    </w:p>
    <w:p w14:paraId="433D8550" w14:textId="77777777" w:rsidR="000A7B1B" w:rsidRPr="000A7B1B" w:rsidRDefault="000A7B1B" w:rsidP="000A7B1B">
      <w:r w:rsidRPr="000A7B1B">
        <w:pict w14:anchorId="7F71481A">
          <v:rect id="_x0000_i4662" style="width:0;height:1.5pt" o:hralign="center" o:hrstd="t" o:hr="t" fillcolor="#a0a0a0" stroked="f"/>
        </w:pict>
      </w:r>
    </w:p>
    <w:p w14:paraId="2A302F79" w14:textId="77777777" w:rsidR="000A7B1B" w:rsidRPr="000A7B1B" w:rsidRDefault="000A7B1B" w:rsidP="000A7B1B">
      <w:pPr>
        <w:rPr>
          <w:b/>
          <w:bCs/>
        </w:rPr>
      </w:pPr>
      <w:r w:rsidRPr="000A7B1B">
        <w:rPr>
          <w:b/>
          <w:bCs/>
        </w:rPr>
        <w:t>4. Avoid repeated alerts</w:t>
      </w:r>
    </w:p>
    <w:p w14:paraId="1599ED88" w14:textId="77777777" w:rsidR="000A7B1B" w:rsidRPr="000A7B1B" w:rsidRDefault="000A7B1B" w:rsidP="000A7B1B">
      <w:r w:rsidRPr="000A7B1B">
        <w:t>Use a deduplication key:</w:t>
      </w:r>
    </w:p>
    <w:p w14:paraId="4D3A3334" w14:textId="77777777" w:rsidR="000A7B1B" w:rsidRPr="000A7B1B" w:rsidRDefault="000A7B1B" w:rsidP="000A7B1B">
      <w:r w:rsidRPr="000A7B1B">
        <w:t>sitter_id</w:t>
      </w:r>
    </w:p>
    <w:p w14:paraId="4CCB1F97" w14:textId="77777777" w:rsidR="000A7B1B" w:rsidRPr="000A7B1B" w:rsidRDefault="000A7B1B" w:rsidP="000A7B1B">
      <w:r w:rsidRPr="000A7B1B">
        <w:t>+ alert_type</w:t>
      </w:r>
    </w:p>
    <w:p w14:paraId="2787CB8F" w14:textId="77777777" w:rsidR="000A7B1B" w:rsidRPr="000A7B1B" w:rsidRDefault="000A7B1B" w:rsidP="000A7B1B">
      <w:r w:rsidRPr="000A7B1B">
        <w:t>+ score_calculation_version</w:t>
      </w:r>
    </w:p>
    <w:p w14:paraId="1F98EF6A" w14:textId="77777777" w:rsidR="000A7B1B" w:rsidRPr="000A7B1B" w:rsidRDefault="000A7B1B" w:rsidP="000A7B1B">
      <w:r w:rsidRPr="000A7B1B">
        <w:t>Do not generate the same “score below 70” alert every night.</w:t>
      </w:r>
    </w:p>
    <w:p w14:paraId="49256D67" w14:textId="77777777" w:rsidR="000A7B1B" w:rsidRPr="000A7B1B" w:rsidRDefault="000A7B1B" w:rsidP="000A7B1B">
      <w:r w:rsidRPr="000A7B1B">
        <w:pict w14:anchorId="37E81764">
          <v:rect id="_x0000_i4663" style="width:0;height:1.5pt" o:hralign="center" o:hrstd="t" o:hr="t" fillcolor="#a0a0a0" stroked="f"/>
        </w:pict>
      </w:r>
    </w:p>
    <w:p w14:paraId="3BE2F597" w14:textId="77777777" w:rsidR="000A7B1B" w:rsidRPr="000A7B1B" w:rsidRDefault="000A7B1B" w:rsidP="000A7B1B">
      <w:pPr>
        <w:rPr>
          <w:b/>
          <w:bCs/>
        </w:rPr>
      </w:pPr>
      <w:r w:rsidRPr="000A7B1B">
        <w:rPr>
          <w:b/>
          <w:bCs/>
        </w:rPr>
        <w:t>5. Targeted action</w:t>
      </w:r>
    </w:p>
    <w:p w14:paraId="0CF46E49" w14:textId="77777777" w:rsidR="000A7B1B" w:rsidRPr="000A7B1B" w:rsidRDefault="000A7B1B" w:rsidP="000A7B1B">
      <w:pPr>
        <w:rPr>
          <w:b/>
          <w:bCs/>
        </w:rPr>
      </w:pPr>
      <w:r w:rsidRPr="000A7B1B">
        <w:rPr>
          <w:b/>
          <w:bCs/>
        </w:rPr>
        <w:t>Punctuality problem</w:t>
      </w:r>
    </w:p>
    <w:p w14:paraId="1837A47D" w14:textId="77777777" w:rsidR="000A7B1B" w:rsidRPr="000A7B1B" w:rsidRDefault="000A7B1B" w:rsidP="000A7B1B">
      <w:pPr>
        <w:numPr>
          <w:ilvl w:val="0"/>
          <w:numId w:val="1098"/>
        </w:numPr>
      </w:pPr>
      <w:r w:rsidRPr="000A7B1B">
        <w:t xml:space="preserve">Reduce radius </w:t>
      </w:r>
    </w:p>
    <w:p w14:paraId="29AE0B34" w14:textId="77777777" w:rsidR="000A7B1B" w:rsidRPr="000A7B1B" w:rsidRDefault="000A7B1B" w:rsidP="000A7B1B">
      <w:pPr>
        <w:numPr>
          <w:ilvl w:val="0"/>
          <w:numId w:val="1098"/>
        </w:numPr>
      </w:pPr>
      <w:r w:rsidRPr="000A7B1B">
        <w:t xml:space="preserve">Add travel buffer </w:t>
      </w:r>
    </w:p>
    <w:p w14:paraId="14F0A1C9" w14:textId="77777777" w:rsidR="000A7B1B" w:rsidRPr="000A7B1B" w:rsidRDefault="000A7B1B" w:rsidP="000A7B1B">
      <w:pPr>
        <w:numPr>
          <w:ilvl w:val="0"/>
          <w:numId w:val="1098"/>
        </w:numPr>
      </w:pPr>
      <w:r w:rsidRPr="000A7B1B">
        <w:t xml:space="preserve">Stop consecutive bookings </w:t>
      </w:r>
    </w:p>
    <w:p w14:paraId="6E7B51F7" w14:textId="77777777" w:rsidR="000A7B1B" w:rsidRPr="000A7B1B" w:rsidRDefault="000A7B1B" w:rsidP="000A7B1B">
      <w:pPr>
        <w:numPr>
          <w:ilvl w:val="0"/>
          <w:numId w:val="1098"/>
        </w:numPr>
      </w:pPr>
      <w:r w:rsidRPr="000A7B1B">
        <w:t xml:space="preserve">Require earlier readiness confirmation </w:t>
      </w:r>
    </w:p>
    <w:p w14:paraId="0C04688B" w14:textId="77777777" w:rsidR="000A7B1B" w:rsidRPr="000A7B1B" w:rsidRDefault="000A7B1B" w:rsidP="000A7B1B">
      <w:pPr>
        <w:rPr>
          <w:b/>
          <w:bCs/>
        </w:rPr>
      </w:pPr>
      <w:r w:rsidRPr="000A7B1B">
        <w:rPr>
          <w:b/>
          <w:bCs/>
        </w:rPr>
        <w:t>Report problem</w:t>
      </w:r>
    </w:p>
    <w:p w14:paraId="202B610F" w14:textId="77777777" w:rsidR="000A7B1B" w:rsidRPr="000A7B1B" w:rsidRDefault="000A7B1B" w:rsidP="000A7B1B">
      <w:pPr>
        <w:numPr>
          <w:ilvl w:val="0"/>
          <w:numId w:val="1099"/>
        </w:numPr>
      </w:pPr>
      <w:r w:rsidRPr="000A7B1B">
        <w:t xml:space="preserve">Report Card retraining </w:t>
      </w:r>
    </w:p>
    <w:p w14:paraId="3B3737A5" w14:textId="77777777" w:rsidR="000A7B1B" w:rsidRPr="000A7B1B" w:rsidRDefault="000A7B1B" w:rsidP="000A7B1B">
      <w:pPr>
        <w:numPr>
          <w:ilvl w:val="0"/>
          <w:numId w:val="1099"/>
        </w:numPr>
      </w:pPr>
      <w:r w:rsidRPr="000A7B1B">
        <w:t xml:space="preserve">Mandatory report review </w:t>
      </w:r>
    </w:p>
    <w:p w14:paraId="505E7B73" w14:textId="77777777" w:rsidR="000A7B1B" w:rsidRPr="000A7B1B" w:rsidRDefault="000A7B1B" w:rsidP="000A7B1B">
      <w:pPr>
        <w:numPr>
          <w:ilvl w:val="0"/>
          <w:numId w:val="1099"/>
        </w:numPr>
      </w:pPr>
      <w:r w:rsidRPr="000A7B1B">
        <w:t xml:space="preserve">Service-specific checklist </w:t>
      </w:r>
    </w:p>
    <w:p w14:paraId="53B2C1B1" w14:textId="77777777" w:rsidR="000A7B1B" w:rsidRPr="000A7B1B" w:rsidRDefault="000A7B1B" w:rsidP="000A7B1B">
      <w:pPr>
        <w:rPr>
          <w:b/>
          <w:bCs/>
        </w:rPr>
      </w:pPr>
      <w:r w:rsidRPr="000A7B1B">
        <w:rPr>
          <w:b/>
          <w:bCs/>
        </w:rPr>
        <w:t>Acceptance problem</w:t>
      </w:r>
    </w:p>
    <w:p w14:paraId="0BBD981E" w14:textId="77777777" w:rsidR="000A7B1B" w:rsidRPr="000A7B1B" w:rsidRDefault="000A7B1B" w:rsidP="000A7B1B">
      <w:r w:rsidRPr="000A7B1B">
        <w:t>First check:</w:t>
      </w:r>
    </w:p>
    <w:p w14:paraId="03817132" w14:textId="77777777" w:rsidR="000A7B1B" w:rsidRPr="000A7B1B" w:rsidRDefault="000A7B1B" w:rsidP="000A7B1B">
      <w:pPr>
        <w:numPr>
          <w:ilvl w:val="0"/>
          <w:numId w:val="1100"/>
        </w:numPr>
      </w:pPr>
      <w:r w:rsidRPr="000A7B1B">
        <w:t xml:space="preserve">Wrong-area offers </w:t>
      </w:r>
    </w:p>
    <w:p w14:paraId="17E04AC8" w14:textId="77777777" w:rsidR="000A7B1B" w:rsidRPr="000A7B1B" w:rsidRDefault="000A7B1B" w:rsidP="000A7B1B">
      <w:pPr>
        <w:numPr>
          <w:ilvl w:val="0"/>
          <w:numId w:val="1100"/>
        </w:numPr>
      </w:pPr>
      <w:r w:rsidRPr="000A7B1B">
        <w:t xml:space="preserve">Incorrect availability </w:t>
      </w:r>
    </w:p>
    <w:p w14:paraId="12A1964D" w14:textId="77777777" w:rsidR="000A7B1B" w:rsidRPr="000A7B1B" w:rsidRDefault="000A7B1B" w:rsidP="000A7B1B">
      <w:pPr>
        <w:numPr>
          <w:ilvl w:val="0"/>
          <w:numId w:val="1100"/>
        </w:numPr>
      </w:pPr>
      <w:r w:rsidRPr="000A7B1B">
        <w:t xml:space="preserve">Low payout </w:t>
      </w:r>
    </w:p>
    <w:p w14:paraId="5C0FD1ED" w14:textId="77777777" w:rsidR="000A7B1B" w:rsidRPr="000A7B1B" w:rsidRDefault="000A7B1B" w:rsidP="000A7B1B">
      <w:pPr>
        <w:numPr>
          <w:ilvl w:val="0"/>
          <w:numId w:val="1100"/>
        </w:numPr>
      </w:pPr>
      <w:r w:rsidRPr="000A7B1B">
        <w:t xml:space="preserve">Notification failure </w:t>
      </w:r>
    </w:p>
    <w:p w14:paraId="65F555A6" w14:textId="77777777" w:rsidR="000A7B1B" w:rsidRPr="000A7B1B" w:rsidRDefault="000A7B1B" w:rsidP="000A7B1B">
      <w:pPr>
        <w:numPr>
          <w:ilvl w:val="0"/>
          <w:numId w:val="1100"/>
        </w:numPr>
      </w:pPr>
      <w:r w:rsidRPr="000A7B1B">
        <w:t xml:space="preserve">Unsuitable pet requirements </w:t>
      </w:r>
    </w:p>
    <w:p w14:paraId="0FE3B85E" w14:textId="77777777" w:rsidR="000A7B1B" w:rsidRPr="000A7B1B" w:rsidRDefault="000A7B1B" w:rsidP="000A7B1B">
      <w:pPr>
        <w:rPr>
          <w:b/>
          <w:bCs/>
        </w:rPr>
      </w:pPr>
      <w:r w:rsidRPr="000A7B1B">
        <w:rPr>
          <w:b/>
          <w:bCs/>
        </w:rPr>
        <w:t>No-show</w:t>
      </w:r>
    </w:p>
    <w:p w14:paraId="2E24B9AD" w14:textId="77777777" w:rsidR="000A7B1B" w:rsidRPr="000A7B1B" w:rsidRDefault="000A7B1B" w:rsidP="000A7B1B">
      <w:pPr>
        <w:numPr>
          <w:ilvl w:val="0"/>
          <w:numId w:val="1101"/>
        </w:numPr>
      </w:pPr>
      <w:r w:rsidRPr="000A7B1B">
        <w:t xml:space="preserve">Immediate review </w:t>
      </w:r>
    </w:p>
    <w:p w14:paraId="51F3FF48" w14:textId="77777777" w:rsidR="000A7B1B" w:rsidRPr="000A7B1B" w:rsidRDefault="000A7B1B" w:rsidP="000A7B1B">
      <w:pPr>
        <w:numPr>
          <w:ilvl w:val="0"/>
          <w:numId w:val="1101"/>
        </w:numPr>
      </w:pPr>
      <w:r w:rsidRPr="000A7B1B">
        <w:t xml:space="preserve">Temporary manual assignment </w:t>
      </w:r>
    </w:p>
    <w:p w14:paraId="18955A68" w14:textId="77777777" w:rsidR="000A7B1B" w:rsidRPr="000A7B1B" w:rsidRDefault="000A7B1B" w:rsidP="000A7B1B">
      <w:pPr>
        <w:numPr>
          <w:ilvl w:val="0"/>
          <w:numId w:val="1101"/>
        </w:numPr>
      </w:pPr>
      <w:r w:rsidRPr="000A7B1B">
        <w:lastRenderedPageBreak/>
        <w:t xml:space="preserve">Possible safety or reliability restriction </w:t>
      </w:r>
    </w:p>
    <w:p w14:paraId="34B9F4D0" w14:textId="77777777" w:rsidR="000A7B1B" w:rsidRPr="000A7B1B" w:rsidRDefault="000A7B1B" w:rsidP="000A7B1B">
      <w:r w:rsidRPr="000A7B1B">
        <w:pict w14:anchorId="5DD61A3D">
          <v:rect id="_x0000_i4664" style="width:0;height:1.5pt" o:hralign="center" o:hrstd="t" o:hr="t" fillcolor="#a0a0a0" stroked="f"/>
        </w:pict>
      </w:r>
    </w:p>
    <w:p w14:paraId="5CF1AFC5" w14:textId="77777777" w:rsidR="000A7B1B" w:rsidRPr="000A7B1B" w:rsidRDefault="000A7B1B" w:rsidP="000A7B1B">
      <w:pPr>
        <w:rPr>
          <w:b/>
          <w:bCs/>
        </w:rPr>
      </w:pPr>
      <w:r w:rsidRPr="000A7B1B">
        <w:rPr>
          <w:b/>
          <w:bCs/>
        </w:rPr>
        <w:t>6. Sitter notification</w:t>
      </w:r>
    </w:p>
    <w:p w14:paraId="3EF0FB19" w14:textId="77777777" w:rsidR="000A7B1B" w:rsidRPr="000A7B1B" w:rsidRDefault="000A7B1B" w:rsidP="000A7B1B">
      <w:r w:rsidRPr="000A7B1B">
        <w:t>The sitter should receive:</w:t>
      </w:r>
    </w:p>
    <w:p w14:paraId="3DDDC274" w14:textId="77777777" w:rsidR="000A7B1B" w:rsidRPr="000A7B1B" w:rsidRDefault="000A7B1B" w:rsidP="000A7B1B">
      <w:pPr>
        <w:numPr>
          <w:ilvl w:val="0"/>
          <w:numId w:val="1102"/>
        </w:numPr>
      </w:pPr>
      <w:r w:rsidRPr="000A7B1B">
        <w:t xml:space="preserve">Current score </w:t>
      </w:r>
    </w:p>
    <w:p w14:paraId="7F79A3D8" w14:textId="77777777" w:rsidR="000A7B1B" w:rsidRPr="000A7B1B" w:rsidRDefault="000A7B1B" w:rsidP="000A7B1B">
      <w:pPr>
        <w:numPr>
          <w:ilvl w:val="0"/>
          <w:numId w:val="1102"/>
        </w:numPr>
      </w:pPr>
      <w:r w:rsidRPr="000A7B1B">
        <w:t xml:space="preserve">Main changed component </w:t>
      </w:r>
    </w:p>
    <w:p w14:paraId="788F8F26" w14:textId="77777777" w:rsidR="000A7B1B" w:rsidRPr="000A7B1B" w:rsidRDefault="000A7B1B" w:rsidP="000A7B1B">
      <w:pPr>
        <w:numPr>
          <w:ilvl w:val="0"/>
          <w:numId w:val="1102"/>
        </w:numPr>
      </w:pPr>
      <w:r w:rsidRPr="000A7B1B">
        <w:t xml:space="preserve">Measurement period </w:t>
      </w:r>
    </w:p>
    <w:p w14:paraId="3673A469" w14:textId="77777777" w:rsidR="000A7B1B" w:rsidRPr="000A7B1B" w:rsidRDefault="000A7B1B" w:rsidP="000A7B1B">
      <w:pPr>
        <w:numPr>
          <w:ilvl w:val="0"/>
          <w:numId w:val="1102"/>
        </w:numPr>
      </w:pPr>
      <w:r w:rsidRPr="000A7B1B">
        <w:t xml:space="preserve">Included records </w:t>
      </w:r>
    </w:p>
    <w:p w14:paraId="0D771083" w14:textId="77777777" w:rsidR="000A7B1B" w:rsidRPr="000A7B1B" w:rsidRDefault="000A7B1B" w:rsidP="000A7B1B">
      <w:pPr>
        <w:numPr>
          <w:ilvl w:val="0"/>
          <w:numId w:val="1102"/>
        </w:numPr>
      </w:pPr>
      <w:r w:rsidRPr="000A7B1B">
        <w:t xml:space="preserve">Excluded records </w:t>
      </w:r>
    </w:p>
    <w:p w14:paraId="2BC12631" w14:textId="77777777" w:rsidR="000A7B1B" w:rsidRPr="000A7B1B" w:rsidRDefault="000A7B1B" w:rsidP="000A7B1B">
      <w:pPr>
        <w:numPr>
          <w:ilvl w:val="0"/>
          <w:numId w:val="1102"/>
        </w:numPr>
      </w:pPr>
      <w:r w:rsidRPr="000A7B1B">
        <w:t xml:space="preserve">Required action </w:t>
      </w:r>
    </w:p>
    <w:p w14:paraId="2BE2ECE9" w14:textId="77777777" w:rsidR="000A7B1B" w:rsidRPr="000A7B1B" w:rsidRDefault="000A7B1B" w:rsidP="000A7B1B">
      <w:pPr>
        <w:numPr>
          <w:ilvl w:val="0"/>
          <w:numId w:val="1102"/>
        </w:numPr>
      </w:pPr>
      <w:r w:rsidRPr="000A7B1B">
        <w:t xml:space="preserve">Review date </w:t>
      </w:r>
    </w:p>
    <w:p w14:paraId="3BA76895" w14:textId="77777777" w:rsidR="000A7B1B" w:rsidRPr="000A7B1B" w:rsidRDefault="000A7B1B" w:rsidP="000A7B1B">
      <w:pPr>
        <w:numPr>
          <w:ilvl w:val="0"/>
          <w:numId w:val="1102"/>
        </w:numPr>
      </w:pPr>
      <w:r w:rsidRPr="000A7B1B">
        <w:t xml:space="preserve">Correction or appeal route </w:t>
      </w:r>
    </w:p>
    <w:p w14:paraId="2063EFFA" w14:textId="77777777" w:rsidR="000A7B1B" w:rsidRPr="000A7B1B" w:rsidRDefault="000A7B1B" w:rsidP="000A7B1B">
      <w:r w:rsidRPr="000A7B1B">
        <w:t>Example:</w:t>
      </w:r>
    </w:p>
    <w:p w14:paraId="34FA071D" w14:textId="77777777" w:rsidR="000A7B1B" w:rsidRPr="000A7B1B" w:rsidRDefault="000A7B1B" w:rsidP="000A7B1B">
      <w:r w:rsidRPr="000A7B1B">
        <w:t>Your current reliability score is 74. The main decline is on-time performance, which decreased to 84% during the last 90 days. Two customer-caused access delays were excluded. Your service radius will be reviewed with operations.</w:t>
      </w:r>
    </w:p>
    <w:p w14:paraId="76EFAD56" w14:textId="77777777" w:rsidR="000A7B1B" w:rsidRPr="000A7B1B" w:rsidRDefault="000A7B1B" w:rsidP="000A7B1B">
      <w:r w:rsidRPr="000A7B1B">
        <w:t>Do not send:</w:t>
      </w:r>
    </w:p>
    <w:p w14:paraId="63D9B939" w14:textId="77777777" w:rsidR="000A7B1B" w:rsidRPr="000A7B1B" w:rsidRDefault="000A7B1B" w:rsidP="000A7B1B">
      <w:r w:rsidRPr="000A7B1B">
        <w:t>You are a risky sitter.</w:t>
      </w:r>
    </w:p>
    <w:p w14:paraId="32A398A6" w14:textId="77777777" w:rsidR="000A7B1B" w:rsidRPr="000A7B1B" w:rsidRDefault="000A7B1B" w:rsidP="000A7B1B">
      <w:r w:rsidRPr="000A7B1B">
        <w:pict w14:anchorId="79B977DD">
          <v:rect id="_x0000_i4665" style="width:0;height:1.5pt" o:hralign="center" o:hrstd="t" o:hr="t" fillcolor="#a0a0a0" stroked="f"/>
        </w:pict>
      </w:r>
    </w:p>
    <w:p w14:paraId="4923E315" w14:textId="77777777" w:rsidR="000A7B1B" w:rsidRPr="000A7B1B" w:rsidRDefault="000A7B1B" w:rsidP="000A7B1B">
      <w:pPr>
        <w:rPr>
          <w:b/>
          <w:bCs/>
        </w:rPr>
      </w:pPr>
      <w:r w:rsidRPr="000A7B1B">
        <w:rPr>
          <w:b/>
          <w:bCs/>
        </w:rPr>
        <w:t>Day 26 output</w:t>
      </w:r>
    </w:p>
    <w:p w14:paraId="00CB811D" w14:textId="77777777" w:rsidR="000A7B1B" w:rsidRPr="000A7B1B" w:rsidRDefault="000A7B1B" w:rsidP="000A7B1B">
      <w:pPr>
        <w:numPr>
          <w:ilvl w:val="0"/>
          <w:numId w:val="1103"/>
        </w:numPr>
      </w:pPr>
      <w:r w:rsidRPr="000A7B1B">
        <w:t xml:space="preserve">Threshold-crossing detector </w:t>
      </w:r>
    </w:p>
    <w:p w14:paraId="1A24D8E7" w14:textId="77777777" w:rsidR="000A7B1B" w:rsidRPr="000A7B1B" w:rsidRDefault="000A7B1B" w:rsidP="000A7B1B">
      <w:pPr>
        <w:numPr>
          <w:ilvl w:val="0"/>
          <w:numId w:val="1103"/>
        </w:numPr>
      </w:pPr>
      <w:r w:rsidRPr="000A7B1B">
        <w:t xml:space="preserve">Trend alerts </w:t>
      </w:r>
    </w:p>
    <w:p w14:paraId="12A1E592" w14:textId="77777777" w:rsidR="000A7B1B" w:rsidRPr="000A7B1B" w:rsidRDefault="000A7B1B" w:rsidP="000A7B1B">
      <w:pPr>
        <w:numPr>
          <w:ilvl w:val="0"/>
          <w:numId w:val="1103"/>
        </w:numPr>
      </w:pPr>
      <w:r w:rsidRPr="000A7B1B">
        <w:t xml:space="preserve">Performance/safety/compliance categories </w:t>
      </w:r>
    </w:p>
    <w:p w14:paraId="67F0D43C" w14:textId="77777777" w:rsidR="000A7B1B" w:rsidRPr="000A7B1B" w:rsidRDefault="000A7B1B" w:rsidP="000A7B1B">
      <w:pPr>
        <w:numPr>
          <w:ilvl w:val="0"/>
          <w:numId w:val="1103"/>
        </w:numPr>
      </w:pPr>
      <w:r w:rsidRPr="000A7B1B">
        <w:t xml:space="preserve">Alert deduplication </w:t>
      </w:r>
    </w:p>
    <w:p w14:paraId="1D0B0137" w14:textId="77777777" w:rsidR="000A7B1B" w:rsidRPr="000A7B1B" w:rsidRDefault="000A7B1B" w:rsidP="000A7B1B">
      <w:pPr>
        <w:numPr>
          <w:ilvl w:val="0"/>
          <w:numId w:val="1103"/>
        </w:numPr>
      </w:pPr>
      <w:r w:rsidRPr="000A7B1B">
        <w:t xml:space="preserve">Admin assignment </w:t>
      </w:r>
    </w:p>
    <w:p w14:paraId="4A3A5D11" w14:textId="77777777" w:rsidR="000A7B1B" w:rsidRPr="000A7B1B" w:rsidRDefault="000A7B1B" w:rsidP="000A7B1B">
      <w:pPr>
        <w:numPr>
          <w:ilvl w:val="0"/>
          <w:numId w:val="1103"/>
        </w:numPr>
      </w:pPr>
      <w:r w:rsidRPr="000A7B1B">
        <w:t xml:space="preserve">Suggested corrective actions </w:t>
      </w:r>
    </w:p>
    <w:p w14:paraId="3C1136F5" w14:textId="77777777" w:rsidR="000A7B1B" w:rsidRPr="000A7B1B" w:rsidRDefault="000A7B1B" w:rsidP="000A7B1B">
      <w:pPr>
        <w:numPr>
          <w:ilvl w:val="0"/>
          <w:numId w:val="1103"/>
        </w:numPr>
      </w:pPr>
      <w:r w:rsidRPr="000A7B1B">
        <w:t xml:space="preserve">Sitter explanation </w:t>
      </w:r>
    </w:p>
    <w:p w14:paraId="7B76306A" w14:textId="77777777" w:rsidR="000A7B1B" w:rsidRPr="000A7B1B" w:rsidRDefault="000A7B1B" w:rsidP="000A7B1B">
      <w:pPr>
        <w:numPr>
          <w:ilvl w:val="0"/>
          <w:numId w:val="1103"/>
        </w:numPr>
      </w:pPr>
      <w:r w:rsidRPr="000A7B1B">
        <w:t xml:space="preserve">Review and appeal workflow </w:t>
      </w:r>
    </w:p>
    <w:p w14:paraId="002C436E" w14:textId="77777777" w:rsidR="000A7B1B" w:rsidRPr="000A7B1B" w:rsidRDefault="000A7B1B" w:rsidP="000A7B1B">
      <w:pPr>
        <w:rPr>
          <w:b/>
          <w:bCs/>
        </w:rPr>
      </w:pPr>
      <w:r w:rsidRPr="000A7B1B">
        <w:rPr>
          <w:b/>
          <w:bCs/>
        </w:rPr>
        <w:t>Day 26 acceptance criteria</w:t>
      </w:r>
    </w:p>
    <w:p w14:paraId="3D237C3F" w14:textId="77777777" w:rsidR="000A7B1B" w:rsidRPr="000A7B1B" w:rsidRDefault="000A7B1B" w:rsidP="000A7B1B">
      <w:pPr>
        <w:numPr>
          <w:ilvl w:val="0"/>
          <w:numId w:val="1104"/>
        </w:numPr>
      </w:pPr>
      <w:r w:rsidRPr="000A7B1B">
        <w:lastRenderedPageBreak/>
        <w:t xml:space="preserve">One low review cannot trigger automatic suspension. </w:t>
      </w:r>
    </w:p>
    <w:p w14:paraId="156259F4" w14:textId="77777777" w:rsidR="000A7B1B" w:rsidRPr="000A7B1B" w:rsidRDefault="000A7B1B" w:rsidP="000A7B1B">
      <w:pPr>
        <w:numPr>
          <w:ilvl w:val="0"/>
          <w:numId w:val="1104"/>
        </w:numPr>
      </w:pPr>
      <w:r w:rsidRPr="000A7B1B">
        <w:t xml:space="preserve">Small samples do not create high-confidence alerts. </w:t>
      </w:r>
    </w:p>
    <w:p w14:paraId="79219810" w14:textId="77777777" w:rsidR="000A7B1B" w:rsidRPr="000A7B1B" w:rsidRDefault="000A7B1B" w:rsidP="000A7B1B">
      <w:pPr>
        <w:numPr>
          <w:ilvl w:val="0"/>
          <w:numId w:val="1104"/>
        </w:numPr>
      </w:pPr>
      <w:r w:rsidRPr="000A7B1B">
        <w:t xml:space="preserve">Safety alerts bypass normal score thresholds. </w:t>
      </w:r>
    </w:p>
    <w:p w14:paraId="18D3A762" w14:textId="77777777" w:rsidR="000A7B1B" w:rsidRPr="000A7B1B" w:rsidRDefault="000A7B1B" w:rsidP="000A7B1B">
      <w:pPr>
        <w:numPr>
          <w:ilvl w:val="0"/>
          <w:numId w:val="1104"/>
        </w:numPr>
      </w:pPr>
      <w:r w:rsidRPr="000A7B1B">
        <w:t xml:space="preserve">Identical alerts are deduplicated. </w:t>
      </w:r>
    </w:p>
    <w:p w14:paraId="0AC920F6" w14:textId="77777777" w:rsidR="000A7B1B" w:rsidRPr="000A7B1B" w:rsidRDefault="000A7B1B" w:rsidP="000A7B1B">
      <w:pPr>
        <w:numPr>
          <w:ilvl w:val="0"/>
          <w:numId w:val="1104"/>
        </w:numPr>
      </w:pPr>
      <w:r w:rsidRPr="000A7B1B">
        <w:t xml:space="preserve">Every restriction requires an authorised decision. </w:t>
      </w:r>
    </w:p>
    <w:p w14:paraId="61024658" w14:textId="77777777" w:rsidR="000A7B1B" w:rsidRPr="000A7B1B" w:rsidRDefault="000A7B1B" w:rsidP="000A7B1B">
      <w:pPr>
        <w:numPr>
          <w:ilvl w:val="0"/>
          <w:numId w:val="1104"/>
        </w:numPr>
      </w:pPr>
      <w:r w:rsidRPr="000A7B1B">
        <w:t xml:space="preserve">Sitters can challenge inaccurate data. </w:t>
      </w:r>
    </w:p>
    <w:p w14:paraId="2F519B07" w14:textId="77777777" w:rsidR="000A7B1B" w:rsidRPr="000A7B1B" w:rsidRDefault="000A7B1B" w:rsidP="000A7B1B">
      <w:r w:rsidRPr="000A7B1B">
        <w:pict w14:anchorId="5B385417">
          <v:rect id="_x0000_i4666" style="width:0;height:1.5pt" o:hralign="center" o:hrstd="t" o:hr="t" fillcolor="#a0a0a0" stroked="f"/>
        </w:pict>
      </w:r>
    </w:p>
    <w:p w14:paraId="68B51516" w14:textId="77777777" w:rsidR="000A7B1B" w:rsidRPr="000A7B1B" w:rsidRDefault="000A7B1B" w:rsidP="000A7B1B">
      <w:pPr>
        <w:rPr>
          <w:b/>
          <w:bCs/>
        </w:rPr>
      </w:pPr>
      <w:r w:rsidRPr="000A7B1B">
        <w:rPr>
          <w:b/>
          <w:bCs/>
        </w:rPr>
        <w:t>Day 27 — Sitter performance dashboard</w:t>
      </w:r>
    </w:p>
    <w:p w14:paraId="05F6DA04" w14:textId="77777777" w:rsidR="000A7B1B" w:rsidRPr="000A7B1B" w:rsidRDefault="000A7B1B" w:rsidP="000A7B1B">
      <w:pPr>
        <w:rPr>
          <w:b/>
          <w:bCs/>
        </w:rPr>
      </w:pPr>
      <w:r w:rsidRPr="000A7B1B">
        <w:rPr>
          <w:b/>
          <w:bCs/>
        </w:rPr>
        <w:t>Goal</w:t>
      </w:r>
    </w:p>
    <w:p w14:paraId="6A1689F1" w14:textId="77777777" w:rsidR="000A7B1B" w:rsidRPr="000A7B1B" w:rsidRDefault="000A7B1B" w:rsidP="000A7B1B">
      <w:r w:rsidRPr="000A7B1B">
        <w:t>Give authorised administrators a clear view of performance, safety and availability without combining everything into a misleading leaderboard.</w:t>
      </w:r>
    </w:p>
    <w:p w14:paraId="7DB6CF1E" w14:textId="77777777" w:rsidR="000A7B1B" w:rsidRPr="000A7B1B" w:rsidRDefault="000A7B1B" w:rsidP="000A7B1B">
      <w:r w:rsidRPr="000A7B1B">
        <w:pict w14:anchorId="1AFEEB79">
          <v:rect id="_x0000_i4667" style="width:0;height:1.5pt" o:hralign="center" o:hrstd="t" o:hr="t" fillcolor="#a0a0a0" stroked="f"/>
        </w:pict>
      </w:r>
    </w:p>
    <w:p w14:paraId="6934B9AB" w14:textId="77777777" w:rsidR="000A7B1B" w:rsidRPr="000A7B1B" w:rsidRDefault="000A7B1B" w:rsidP="000A7B1B">
      <w:pPr>
        <w:rPr>
          <w:b/>
          <w:bCs/>
        </w:rPr>
      </w:pPr>
      <w:r w:rsidRPr="000A7B1B">
        <w:rPr>
          <w:b/>
          <w:bCs/>
        </w:rPr>
        <w:t>1. Dashboard sections</w:t>
      </w:r>
    </w:p>
    <w:p w14:paraId="26C3B40F" w14:textId="77777777" w:rsidR="000A7B1B" w:rsidRPr="000A7B1B" w:rsidRDefault="000A7B1B" w:rsidP="000A7B1B">
      <w:pPr>
        <w:rPr>
          <w:b/>
          <w:bCs/>
        </w:rPr>
      </w:pPr>
      <w:r w:rsidRPr="000A7B1B">
        <w:rPr>
          <w:b/>
          <w:bCs/>
        </w:rPr>
        <w:t>A. Summary</w:t>
      </w:r>
    </w:p>
    <w:p w14:paraId="3CDF5C3F" w14:textId="77777777" w:rsidR="000A7B1B" w:rsidRPr="000A7B1B" w:rsidRDefault="000A7B1B" w:rsidP="000A7B1B">
      <w:r w:rsidRPr="000A7B1B">
        <w:t>Current reliability score</w:t>
      </w:r>
    </w:p>
    <w:p w14:paraId="5FE2AA96" w14:textId="77777777" w:rsidR="000A7B1B" w:rsidRPr="000A7B1B" w:rsidRDefault="000A7B1B" w:rsidP="000A7B1B">
      <w:r w:rsidRPr="000A7B1B">
        <w:t>Confidence level</w:t>
      </w:r>
    </w:p>
    <w:p w14:paraId="15B72432" w14:textId="77777777" w:rsidR="000A7B1B" w:rsidRPr="000A7B1B" w:rsidRDefault="000A7B1B" w:rsidP="000A7B1B">
      <w:r w:rsidRPr="000A7B1B">
        <w:t>Safety status</w:t>
      </w:r>
    </w:p>
    <w:p w14:paraId="2DF454A0" w14:textId="77777777" w:rsidR="000A7B1B" w:rsidRPr="000A7B1B" w:rsidRDefault="000A7B1B" w:rsidP="000A7B1B">
      <w:r w:rsidRPr="000A7B1B">
        <w:t>Verification status</w:t>
      </w:r>
    </w:p>
    <w:p w14:paraId="115F5C63" w14:textId="77777777" w:rsidR="000A7B1B" w:rsidRPr="000A7B1B" w:rsidRDefault="000A7B1B" w:rsidP="000A7B1B">
      <w:r w:rsidRPr="000A7B1B">
        <w:t>Current service permissions</w:t>
      </w:r>
    </w:p>
    <w:p w14:paraId="126808C6" w14:textId="77777777" w:rsidR="000A7B1B" w:rsidRPr="000A7B1B" w:rsidRDefault="000A7B1B" w:rsidP="000A7B1B">
      <w:r w:rsidRPr="000A7B1B">
        <w:t>Active restrictions</w:t>
      </w:r>
    </w:p>
    <w:p w14:paraId="3C25605B" w14:textId="77777777" w:rsidR="000A7B1B" w:rsidRPr="000A7B1B" w:rsidRDefault="000A7B1B" w:rsidP="000A7B1B">
      <w:r w:rsidRPr="000A7B1B">
        <w:t>Last calculation time</w:t>
      </w:r>
    </w:p>
    <w:p w14:paraId="00EE6764" w14:textId="77777777" w:rsidR="000A7B1B" w:rsidRPr="000A7B1B" w:rsidRDefault="000A7B1B" w:rsidP="000A7B1B">
      <w:pPr>
        <w:rPr>
          <w:b/>
          <w:bCs/>
        </w:rPr>
      </w:pPr>
      <w:r w:rsidRPr="000A7B1B">
        <w:rPr>
          <w:b/>
          <w:bCs/>
        </w:rPr>
        <w:t>B. Component breakdown</w:t>
      </w:r>
    </w:p>
    <w:p w14:paraId="5501231F" w14:textId="77777777" w:rsidR="000A7B1B" w:rsidRPr="000A7B1B" w:rsidRDefault="000A7B1B" w:rsidP="000A7B1B">
      <w:r w:rsidRPr="000A7B1B">
        <w:t>On-time performance</w:t>
      </w:r>
    </w:p>
    <w:p w14:paraId="27AD3428" w14:textId="77777777" w:rsidR="000A7B1B" w:rsidRPr="000A7B1B" w:rsidRDefault="000A7B1B" w:rsidP="000A7B1B">
      <w:r w:rsidRPr="000A7B1B">
        <w:t>Completion rate</w:t>
      </w:r>
    </w:p>
    <w:p w14:paraId="3AB6A3F2" w14:textId="77777777" w:rsidR="000A7B1B" w:rsidRPr="000A7B1B" w:rsidRDefault="000A7B1B" w:rsidP="000A7B1B">
      <w:r w:rsidRPr="000A7B1B">
        <w:t>Avoidable cancellations</w:t>
      </w:r>
    </w:p>
    <w:p w14:paraId="0BBC4459" w14:textId="77777777" w:rsidR="000A7B1B" w:rsidRPr="000A7B1B" w:rsidRDefault="000A7B1B" w:rsidP="000A7B1B">
      <w:r w:rsidRPr="000A7B1B">
        <w:t>No-show rate</w:t>
      </w:r>
    </w:p>
    <w:p w14:paraId="5096BE1B" w14:textId="77777777" w:rsidR="000A7B1B" w:rsidRPr="000A7B1B" w:rsidRDefault="000A7B1B" w:rsidP="000A7B1B">
      <w:r w:rsidRPr="000A7B1B">
        <w:t>Report Card timeliness</w:t>
      </w:r>
    </w:p>
    <w:p w14:paraId="4207FF5B" w14:textId="77777777" w:rsidR="000A7B1B" w:rsidRPr="000A7B1B" w:rsidRDefault="000A7B1B" w:rsidP="000A7B1B">
      <w:r w:rsidRPr="000A7B1B">
        <w:t>Report quality</w:t>
      </w:r>
    </w:p>
    <w:p w14:paraId="47DC0EF7" w14:textId="77777777" w:rsidR="000A7B1B" w:rsidRPr="000A7B1B" w:rsidRDefault="000A7B1B" w:rsidP="000A7B1B">
      <w:r w:rsidRPr="000A7B1B">
        <w:t>Customer experience</w:t>
      </w:r>
    </w:p>
    <w:p w14:paraId="6036E974" w14:textId="77777777" w:rsidR="000A7B1B" w:rsidRPr="000A7B1B" w:rsidRDefault="000A7B1B" w:rsidP="000A7B1B">
      <w:r w:rsidRPr="000A7B1B">
        <w:lastRenderedPageBreak/>
        <w:t>Offer response</w:t>
      </w:r>
    </w:p>
    <w:p w14:paraId="35A6EB2C" w14:textId="77777777" w:rsidR="000A7B1B" w:rsidRPr="000A7B1B" w:rsidRDefault="000A7B1B" w:rsidP="000A7B1B">
      <w:r w:rsidRPr="000A7B1B">
        <w:t>Training compliance</w:t>
      </w:r>
    </w:p>
    <w:p w14:paraId="5F98BD44" w14:textId="77777777" w:rsidR="000A7B1B" w:rsidRPr="000A7B1B" w:rsidRDefault="000A7B1B" w:rsidP="000A7B1B">
      <w:pPr>
        <w:rPr>
          <w:b/>
          <w:bCs/>
        </w:rPr>
      </w:pPr>
      <w:r w:rsidRPr="000A7B1B">
        <w:rPr>
          <w:b/>
          <w:bCs/>
        </w:rPr>
        <w:t>C. Trend</w:t>
      </w:r>
    </w:p>
    <w:p w14:paraId="01A1C215" w14:textId="77777777" w:rsidR="000A7B1B" w:rsidRPr="000A7B1B" w:rsidRDefault="000A7B1B" w:rsidP="000A7B1B">
      <w:r w:rsidRPr="000A7B1B">
        <w:t>Show:</w:t>
      </w:r>
    </w:p>
    <w:p w14:paraId="359F5414" w14:textId="77777777" w:rsidR="000A7B1B" w:rsidRPr="000A7B1B" w:rsidRDefault="000A7B1B" w:rsidP="000A7B1B">
      <w:r w:rsidRPr="000A7B1B">
        <w:t>Current 30 days</w:t>
      </w:r>
    </w:p>
    <w:p w14:paraId="3C6962CD" w14:textId="77777777" w:rsidR="000A7B1B" w:rsidRPr="000A7B1B" w:rsidRDefault="000A7B1B" w:rsidP="000A7B1B">
      <w:r w:rsidRPr="000A7B1B">
        <w:t>Previous 30 days</w:t>
      </w:r>
    </w:p>
    <w:p w14:paraId="3200281E" w14:textId="77777777" w:rsidR="000A7B1B" w:rsidRPr="000A7B1B" w:rsidRDefault="000A7B1B" w:rsidP="000A7B1B">
      <w:r w:rsidRPr="000A7B1B">
        <w:t>Previous 90 days</w:t>
      </w:r>
    </w:p>
    <w:p w14:paraId="4B0FD1FA" w14:textId="77777777" w:rsidR="000A7B1B" w:rsidRPr="000A7B1B" w:rsidRDefault="000A7B1B" w:rsidP="000A7B1B">
      <w:r w:rsidRPr="000A7B1B">
        <w:t>Highlight meaningful changes.</w:t>
      </w:r>
    </w:p>
    <w:p w14:paraId="38F73DCF" w14:textId="77777777" w:rsidR="000A7B1B" w:rsidRPr="000A7B1B" w:rsidRDefault="000A7B1B" w:rsidP="000A7B1B">
      <w:pPr>
        <w:rPr>
          <w:b/>
          <w:bCs/>
        </w:rPr>
      </w:pPr>
      <w:r w:rsidRPr="000A7B1B">
        <w:rPr>
          <w:b/>
          <w:bCs/>
        </w:rPr>
        <w:t>D. Evidence</w:t>
      </w:r>
    </w:p>
    <w:p w14:paraId="000B0DD0" w14:textId="77777777" w:rsidR="000A7B1B" w:rsidRPr="000A7B1B" w:rsidRDefault="000A7B1B" w:rsidP="000A7B1B">
      <w:pPr>
        <w:numPr>
          <w:ilvl w:val="0"/>
          <w:numId w:val="1105"/>
        </w:numPr>
      </w:pPr>
      <w:r w:rsidRPr="000A7B1B">
        <w:t xml:space="preserve">Included bookings </w:t>
      </w:r>
    </w:p>
    <w:p w14:paraId="431D8F59" w14:textId="77777777" w:rsidR="000A7B1B" w:rsidRPr="000A7B1B" w:rsidRDefault="000A7B1B" w:rsidP="000A7B1B">
      <w:pPr>
        <w:numPr>
          <w:ilvl w:val="0"/>
          <w:numId w:val="1105"/>
        </w:numPr>
      </w:pPr>
      <w:r w:rsidRPr="000A7B1B">
        <w:t xml:space="preserve">Excluded bookings </w:t>
      </w:r>
    </w:p>
    <w:p w14:paraId="6011184E" w14:textId="77777777" w:rsidR="000A7B1B" w:rsidRPr="000A7B1B" w:rsidRDefault="000A7B1B" w:rsidP="000A7B1B">
      <w:pPr>
        <w:numPr>
          <w:ilvl w:val="0"/>
          <w:numId w:val="1105"/>
        </w:numPr>
      </w:pPr>
      <w:r w:rsidRPr="000A7B1B">
        <w:t xml:space="preserve">Cancellation reasons </w:t>
      </w:r>
    </w:p>
    <w:p w14:paraId="0ADE610D" w14:textId="77777777" w:rsidR="000A7B1B" w:rsidRPr="000A7B1B" w:rsidRDefault="000A7B1B" w:rsidP="000A7B1B">
      <w:pPr>
        <w:numPr>
          <w:ilvl w:val="0"/>
          <w:numId w:val="1105"/>
        </w:numPr>
      </w:pPr>
      <w:r w:rsidRPr="000A7B1B">
        <w:t xml:space="preserve">Delays </w:t>
      </w:r>
    </w:p>
    <w:p w14:paraId="103DD4BE" w14:textId="77777777" w:rsidR="000A7B1B" w:rsidRPr="000A7B1B" w:rsidRDefault="000A7B1B" w:rsidP="000A7B1B">
      <w:pPr>
        <w:numPr>
          <w:ilvl w:val="0"/>
          <w:numId w:val="1105"/>
        </w:numPr>
      </w:pPr>
      <w:r w:rsidRPr="000A7B1B">
        <w:t xml:space="preserve">Report corrections </w:t>
      </w:r>
    </w:p>
    <w:p w14:paraId="2F172629" w14:textId="77777777" w:rsidR="000A7B1B" w:rsidRPr="000A7B1B" w:rsidRDefault="000A7B1B" w:rsidP="000A7B1B">
      <w:pPr>
        <w:numPr>
          <w:ilvl w:val="0"/>
          <w:numId w:val="1105"/>
        </w:numPr>
      </w:pPr>
      <w:r w:rsidRPr="000A7B1B">
        <w:t xml:space="preserve">Review distribution </w:t>
      </w:r>
    </w:p>
    <w:p w14:paraId="261FC205" w14:textId="77777777" w:rsidR="000A7B1B" w:rsidRPr="000A7B1B" w:rsidRDefault="000A7B1B" w:rsidP="000A7B1B">
      <w:pPr>
        <w:numPr>
          <w:ilvl w:val="0"/>
          <w:numId w:val="1105"/>
        </w:numPr>
      </w:pPr>
      <w:r w:rsidRPr="000A7B1B">
        <w:t xml:space="preserve">Same-sitter requests </w:t>
      </w:r>
    </w:p>
    <w:p w14:paraId="2B630C77" w14:textId="77777777" w:rsidR="000A7B1B" w:rsidRPr="000A7B1B" w:rsidRDefault="000A7B1B" w:rsidP="000A7B1B">
      <w:pPr>
        <w:rPr>
          <w:b/>
          <w:bCs/>
        </w:rPr>
      </w:pPr>
      <w:r w:rsidRPr="000A7B1B">
        <w:rPr>
          <w:b/>
          <w:bCs/>
        </w:rPr>
        <w:t>E. Safety</w:t>
      </w:r>
    </w:p>
    <w:p w14:paraId="11E1F21F" w14:textId="77777777" w:rsidR="000A7B1B" w:rsidRPr="000A7B1B" w:rsidRDefault="000A7B1B" w:rsidP="000A7B1B">
      <w:pPr>
        <w:numPr>
          <w:ilvl w:val="0"/>
          <w:numId w:val="1106"/>
        </w:numPr>
      </w:pPr>
      <w:r w:rsidRPr="000A7B1B">
        <w:t xml:space="preserve">Open incidents </w:t>
      </w:r>
    </w:p>
    <w:p w14:paraId="24124E47" w14:textId="77777777" w:rsidR="000A7B1B" w:rsidRPr="000A7B1B" w:rsidRDefault="000A7B1B" w:rsidP="000A7B1B">
      <w:pPr>
        <w:numPr>
          <w:ilvl w:val="0"/>
          <w:numId w:val="1106"/>
        </w:numPr>
      </w:pPr>
      <w:r w:rsidRPr="000A7B1B">
        <w:t xml:space="preserve">Reviewed incident outcomes </w:t>
      </w:r>
    </w:p>
    <w:p w14:paraId="6D51CA6A" w14:textId="77777777" w:rsidR="000A7B1B" w:rsidRPr="000A7B1B" w:rsidRDefault="000A7B1B" w:rsidP="000A7B1B">
      <w:pPr>
        <w:numPr>
          <w:ilvl w:val="0"/>
          <w:numId w:val="1106"/>
        </w:numPr>
      </w:pPr>
      <w:r w:rsidRPr="000A7B1B">
        <w:t xml:space="preserve">Restrictions </w:t>
      </w:r>
    </w:p>
    <w:p w14:paraId="75CF2F6D" w14:textId="77777777" w:rsidR="000A7B1B" w:rsidRPr="000A7B1B" w:rsidRDefault="000A7B1B" w:rsidP="000A7B1B">
      <w:pPr>
        <w:numPr>
          <w:ilvl w:val="0"/>
          <w:numId w:val="1106"/>
        </w:numPr>
      </w:pPr>
      <w:r w:rsidRPr="000A7B1B">
        <w:t xml:space="preserve">Retraining </w:t>
      </w:r>
    </w:p>
    <w:p w14:paraId="285B7098" w14:textId="77777777" w:rsidR="000A7B1B" w:rsidRPr="000A7B1B" w:rsidRDefault="000A7B1B" w:rsidP="000A7B1B">
      <w:pPr>
        <w:numPr>
          <w:ilvl w:val="0"/>
          <w:numId w:val="1106"/>
        </w:numPr>
      </w:pPr>
      <w:r w:rsidRPr="000A7B1B">
        <w:t xml:space="preserve">Appeal state </w:t>
      </w:r>
    </w:p>
    <w:p w14:paraId="56FB44C5" w14:textId="77777777" w:rsidR="000A7B1B" w:rsidRPr="000A7B1B" w:rsidRDefault="000A7B1B" w:rsidP="000A7B1B">
      <w:pPr>
        <w:rPr>
          <w:b/>
          <w:bCs/>
        </w:rPr>
      </w:pPr>
      <w:r w:rsidRPr="000A7B1B">
        <w:rPr>
          <w:b/>
          <w:bCs/>
        </w:rPr>
        <w:t>F. Assignment readiness</w:t>
      </w:r>
    </w:p>
    <w:p w14:paraId="008A1356" w14:textId="77777777" w:rsidR="000A7B1B" w:rsidRPr="000A7B1B" w:rsidRDefault="000A7B1B" w:rsidP="000A7B1B">
      <w:r w:rsidRPr="000A7B1B">
        <w:t>Available services</w:t>
      </w:r>
    </w:p>
    <w:p w14:paraId="4C146E95" w14:textId="77777777" w:rsidR="000A7B1B" w:rsidRPr="000A7B1B" w:rsidRDefault="000A7B1B" w:rsidP="000A7B1B">
      <w:r w:rsidRPr="000A7B1B">
        <w:t>Permitted pet sizes</w:t>
      </w:r>
    </w:p>
    <w:p w14:paraId="46E327A4" w14:textId="77777777" w:rsidR="000A7B1B" w:rsidRPr="000A7B1B" w:rsidRDefault="000A7B1B" w:rsidP="000A7B1B">
      <w:r w:rsidRPr="000A7B1B">
        <w:t>Risk controls</w:t>
      </w:r>
    </w:p>
    <w:p w14:paraId="137497E5" w14:textId="77777777" w:rsidR="000A7B1B" w:rsidRPr="000A7B1B" w:rsidRDefault="000A7B1B" w:rsidP="000A7B1B">
      <w:r w:rsidRPr="000A7B1B">
        <w:t>Service radius</w:t>
      </w:r>
    </w:p>
    <w:p w14:paraId="7AF3F372" w14:textId="77777777" w:rsidR="000A7B1B" w:rsidRPr="000A7B1B" w:rsidRDefault="000A7B1B" w:rsidP="000A7B1B">
      <w:r w:rsidRPr="000A7B1B">
        <w:t>Current workload</w:t>
      </w:r>
    </w:p>
    <w:p w14:paraId="7BCF52A6" w14:textId="77777777" w:rsidR="000A7B1B" w:rsidRPr="000A7B1B" w:rsidRDefault="000A7B1B" w:rsidP="000A7B1B">
      <w:r w:rsidRPr="000A7B1B">
        <w:t>Next booking</w:t>
      </w:r>
    </w:p>
    <w:p w14:paraId="5BA29C6B" w14:textId="77777777" w:rsidR="000A7B1B" w:rsidRPr="000A7B1B" w:rsidRDefault="000A7B1B" w:rsidP="000A7B1B">
      <w:r w:rsidRPr="000A7B1B">
        <w:lastRenderedPageBreak/>
        <w:t>Backup eligibility</w:t>
      </w:r>
    </w:p>
    <w:p w14:paraId="0857A74A" w14:textId="77777777" w:rsidR="000A7B1B" w:rsidRPr="000A7B1B" w:rsidRDefault="000A7B1B" w:rsidP="000A7B1B">
      <w:r w:rsidRPr="000A7B1B">
        <w:pict w14:anchorId="409C30C3">
          <v:rect id="_x0000_i4668" style="width:0;height:1.5pt" o:hralign="center" o:hrstd="t" o:hr="t" fillcolor="#a0a0a0" stroked="f"/>
        </w:pict>
      </w:r>
    </w:p>
    <w:p w14:paraId="25B9835F" w14:textId="77777777" w:rsidR="000A7B1B" w:rsidRPr="000A7B1B" w:rsidRDefault="000A7B1B" w:rsidP="000A7B1B">
      <w:pPr>
        <w:rPr>
          <w:b/>
          <w:bCs/>
        </w:rPr>
      </w:pPr>
      <w:r w:rsidRPr="000A7B1B">
        <w:rPr>
          <w:b/>
          <w:bCs/>
        </w:rPr>
        <w:t>2. Dashboard views</w:t>
      </w:r>
    </w:p>
    <w:p w14:paraId="58F1A3E9" w14:textId="77777777" w:rsidR="000A7B1B" w:rsidRPr="000A7B1B" w:rsidRDefault="000A7B1B" w:rsidP="000A7B1B">
      <w:pPr>
        <w:rPr>
          <w:b/>
          <w:bCs/>
        </w:rPr>
      </w:pPr>
      <w:r w:rsidRPr="000A7B1B">
        <w:rPr>
          <w:b/>
          <w:bCs/>
        </w:rPr>
        <w:t>High-performing eligible sitters</w:t>
      </w:r>
    </w:p>
    <w:p w14:paraId="4929F7A9" w14:textId="77777777" w:rsidR="000A7B1B" w:rsidRPr="000A7B1B" w:rsidRDefault="000A7B1B" w:rsidP="000A7B1B">
      <w:r w:rsidRPr="000A7B1B">
        <w:t>Do not display a simple global leaderboard.</w:t>
      </w:r>
    </w:p>
    <w:p w14:paraId="6A0EFC50" w14:textId="77777777" w:rsidR="000A7B1B" w:rsidRPr="000A7B1B" w:rsidRDefault="000A7B1B" w:rsidP="000A7B1B">
      <w:r w:rsidRPr="000A7B1B">
        <w:t>Filter by:</w:t>
      </w:r>
    </w:p>
    <w:p w14:paraId="5BF274CF" w14:textId="77777777" w:rsidR="000A7B1B" w:rsidRPr="000A7B1B" w:rsidRDefault="000A7B1B" w:rsidP="000A7B1B">
      <w:pPr>
        <w:numPr>
          <w:ilvl w:val="0"/>
          <w:numId w:val="1107"/>
        </w:numPr>
      </w:pPr>
      <w:r w:rsidRPr="000A7B1B">
        <w:t xml:space="preserve">Service </w:t>
      </w:r>
    </w:p>
    <w:p w14:paraId="7F780AAD" w14:textId="77777777" w:rsidR="000A7B1B" w:rsidRPr="000A7B1B" w:rsidRDefault="000A7B1B" w:rsidP="000A7B1B">
      <w:pPr>
        <w:numPr>
          <w:ilvl w:val="0"/>
          <w:numId w:val="1107"/>
        </w:numPr>
      </w:pPr>
      <w:r w:rsidRPr="000A7B1B">
        <w:t xml:space="preserve">Area </w:t>
      </w:r>
    </w:p>
    <w:p w14:paraId="3B3E9B1D" w14:textId="77777777" w:rsidR="000A7B1B" w:rsidRPr="000A7B1B" w:rsidRDefault="000A7B1B" w:rsidP="000A7B1B">
      <w:pPr>
        <w:numPr>
          <w:ilvl w:val="0"/>
          <w:numId w:val="1107"/>
        </w:numPr>
      </w:pPr>
      <w:r w:rsidRPr="000A7B1B">
        <w:t xml:space="preserve">Pet type </w:t>
      </w:r>
    </w:p>
    <w:p w14:paraId="6BD18292" w14:textId="77777777" w:rsidR="000A7B1B" w:rsidRPr="000A7B1B" w:rsidRDefault="000A7B1B" w:rsidP="000A7B1B">
      <w:pPr>
        <w:numPr>
          <w:ilvl w:val="0"/>
          <w:numId w:val="1107"/>
        </w:numPr>
      </w:pPr>
      <w:r w:rsidRPr="000A7B1B">
        <w:t xml:space="preserve">Handling controls </w:t>
      </w:r>
    </w:p>
    <w:p w14:paraId="5F8B0F7A" w14:textId="77777777" w:rsidR="000A7B1B" w:rsidRPr="000A7B1B" w:rsidRDefault="000A7B1B" w:rsidP="000A7B1B">
      <w:pPr>
        <w:numPr>
          <w:ilvl w:val="0"/>
          <w:numId w:val="1107"/>
        </w:numPr>
      </w:pPr>
      <w:r w:rsidRPr="000A7B1B">
        <w:t xml:space="preserve">Current availability </w:t>
      </w:r>
    </w:p>
    <w:p w14:paraId="74DD9FA5" w14:textId="77777777" w:rsidR="000A7B1B" w:rsidRPr="000A7B1B" w:rsidRDefault="000A7B1B" w:rsidP="000A7B1B">
      <w:pPr>
        <w:numPr>
          <w:ilvl w:val="0"/>
          <w:numId w:val="1107"/>
        </w:numPr>
      </w:pPr>
      <w:r w:rsidRPr="000A7B1B">
        <w:t xml:space="preserve">Workload </w:t>
      </w:r>
    </w:p>
    <w:p w14:paraId="75428575" w14:textId="77777777" w:rsidR="000A7B1B" w:rsidRPr="000A7B1B" w:rsidRDefault="000A7B1B" w:rsidP="000A7B1B">
      <w:pPr>
        <w:rPr>
          <w:b/>
          <w:bCs/>
        </w:rPr>
      </w:pPr>
      <w:r w:rsidRPr="000A7B1B">
        <w:rPr>
          <w:b/>
          <w:bCs/>
        </w:rPr>
        <w:t>Performance-review queue</w:t>
      </w:r>
    </w:p>
    <w:p w14:paraId="1406D7E9" w14:textId="77777777" w:rsidR="000A7B1B" w:rsidRPr="000A7B1B" w:rsidRDefault="000A7B1B" w:rsidP="000A7B1B">
      <w:r w:rsidRPr="000A7B1B">
        <w:t>Show:</w:t>
      </w:r>
    </w:p>
    <w:p w14:paraId="6595C99A" w14:textId="77777777" w:rsidR="000A7B1B" w:rsidRPr="000A7B1B" w:rsidRDefault="000A7B1B" w:rsidP="000A7B1B">
      <w:r w:rsidRPr="000A7B1B">
        <w:t>Score</w:t>
      </w:r>
    </w:p>
    <w:p w14:paraId="3E640F7B" w14:textId="77777777" w:rsidR="000A7B1B" w:rsidRPr="000A7B1B" w:rsidRDefault="000A7B1B" w:rsidP="000A7B1B">
      <w:r w:rsidRPr="000A7B1B">
        <w:t>Confidence</w:t>
      </w:r>
    </w:p>
    <w:p w14:paraId="1FB2C929" w14:textId="77777777" w:rsidR="000A7B1B" w:rsidRPr="000A7B1B" w:rsidRDefault="000A7B1B" w:rsidP="000A7B1B">
      <w:r w:rsidRPr="000A7B1B">
        <w:t>Primary declining factor</w:t>
      </w:r>
    </w:p>
    <w:p w14:paraId="28DBFDD1" w14:textId="77777777" w:rsidR="000A7B1B" w:rsidRPr="000A7B1B" w:rsidRDefault="000A7B1B" w:rsidP="000A7B1B">
      <w:r w:rsidRPr="000A7B1B">
        <w:t>Open coaching plan</w:t>
      </w:r>
    </w:p>
    <w:p w14:paraId="1AA4FF30" w14:textId="77777777" w:rsidR="000A7B1B" w:rsidRPr="000A7B1B" w:rsidRDefault="000A7B1B" w:rsidP="000A7B1B">
      <w:r w:rsidRPr="000A7B1B">
        <w:t>Review deadline</w:t>
      </w:r>
    </w:p>
    <w:p w14:paraId="46DE9A1F" w14:textId="77777777" w:rsidR="000A7B1B" w:rsidRPr="000A7B1B" w:rsidRDefault="000A7B1B" w:rsidP="000A7B1B">
      <w:pPr>
        <w:rPr>
          <w:b/>
          <w:bCs/>
        </w:rPr>
      </w:pPr>
      <w:r w:rsidRPr="000A7B1B">
        <w:rPr>
          <w:b/>
          <w:bCs/>
        </w:rPr>
        <w:t>Safety-review queue</w:t>
      </w:r>
    </w:p>
    <w:p w14:paraId="64CB6E40" w14:textId="77777777" w:rsidR="000A7B1B" w:rsidRPr="000A7B1B" w:rsidRDefault="000A7B1B" w:rsidP="000A7B1B">
      <w:r w:rsidRPr="000A7B1B">
        <w:t>Show:</w:t>
      </w:r>
    </w:p>
    <w:p w14:paraId="6B518907" w14:textId="77777777" w:rsidR="000A7B1B" w:rsidRPr="000A7B1B" w:rsidRDefault="000A7B1B" w:rsidP="000A7B1B">
      <w:r w:rsidRPr="000A7B1B">
        <w:t>Incident severity</w:t>
      </w:r>
    </w:p>
    <w:p w14:paraId="3202D472" w14:textId="77777777" w:rsidR="000A7B1B" w:rsidRPr="000A7B1B" w:rsidRDefault="000A7B1B" w:rsidP="000A7B1B">
      <w:r w:rsidRPr="000A7B1B">
        <w:t>Current restriction</w:t>
      </w:r>
    </w:p>
    <w:p w14:paraId="319CD97B" w14:textId="77777777" w:rsidR="000A7B1B" w:rsidRPr="000A7B1B" w:rsidRDefault="000A7B1B" w:rsidP="000A7B1B">
      <w:r w:rsidRPr="000A7B1B">
        <w:t>Assigned reviewer</w:t>
      </w:r>
    </w:p>
    <w:p w14:paraId="695002C5" w14:textId="77777777" w:rsidR="000A7B1B" w:rsidRPr="000A7B1B" w:rsidRDefault="000A7B1B" w:rsidP="000A7B1B">
      <w:r w:rsidRPr="000A7B1B">
        <w:t>Next safety action</w:t>
      </w:r>
    </w:p>
    <w:p w14:paraId="3D873D85" w14:textId="77777777" w:rsidR="000A7B1B" w:rsidRPr="000A7B1B" w:rsidRDefault="000A7B1B" w:rsidP="000A7B1B">
      <w:pPr>
        <w:rPr>
          <w:b/>
          <w:bCs/>
        </w:rPr>
      </w:pPr>
      <w:r w:rsidRPr="000A7B1B">
        <w:rPr>
          <w:b/>
          <w:bCs/>
        </w:rPr>
        <w:t>Expiring compliance</w:t>
      </w:r>
    </w:p>
    <w:p w14:paraId="084FFE1F" w14:textId="77777777" w:rsidR="000A7B1B" w:rsidRPr="000A7B1B" w:rsidRDefault="000A7B1B" w:rsidP="000A7B1B">
      <w:r w:rsidRPr="000A7B1B">
        <w:t>Show:</w:t>
      </w:r>
    </w:p>
    <w:p w14:paraId="7FD4A6D3" w14:textId="77777777" w:rsidR="000A7B1B" w:rsidRPr="000A7B1B" w:rsidRDefault="000A7B1B" w:rsidP="000A7B1B">
      <w:r w:rsidRPr="000A7B1B">
        <w:t>Verification expiry</w:t>
      </w:r>
    </w:p>
    <w:p w14:paraId="1C10FC5E" w14:textId="77777777" w:rsidR="000A7B1B" w:rsidRPr="000A7B1B" w:rsidRDefault="000A7B1B" w:rsidP="000A7B1B">
      <w:r w:rsidRPr="000A7B1B">
        <w:t>Training expiry</w:t>
      </w:r>
    </w:p>
    <w:p w14:paraId="52AE649C" w14:textId="77777777" w:rsidR="000A7B1B" w:rsidRPr="000A7B1B" w:rsidRDefault="000A7B1B" w:rsidP="000A7B1B">
      <w:r w:rsidRPr="000A7B1B">
        <w:lastRenderedPageBreak/>
        <w:t>Boarding property expiry</w:t>
      </w:r>
    </w:p>
    <w:p w14:paraId="075692EF" w14:textId="77777777" w:rsidR="000A7B1B" w:rsidRPr="000A7B1B" w:rsidRDefault="000A7B1B" w:rsidP="000A7B1B">
      <w:r w:rsidRPr="000A7B1B">
        <w:pict w14:anchorId="43077E55">
          <v:rect id="_x0000_i4669" style="width:0;height:1.5pt" o:hralign="center" o:hrstd="t" o:hr="t" fillcolor="#a0a0a0" stroked="f"/>
        </w:pict>
      </w:r>
    </w:p>
    <w:p w14:paraId="1F4FA1A2" w14:textId="77777777" w:rsidR="000A7B1B" w:rsidRPr="000A7B1B" w:rsidRDefault="000A7B1B" w:rsidP="000A7B1B">
      <w:pPr>
        <w:rPr>
          <w:b/>
          <w:bCs/>
        </w:rPr>
      </w:pPr>
      <w:r w:rsidRPr="000A7B1B">
        <w:rPr>
          <w:b/>
          <w:bCs/>
        </w:rPr>
        <w:t>3. Access control</w:t>
      </w:r>
    </w:p>
    <w:p w14:paraId="4CF89047" w14:textId="77777777" w:rsidR="000A7B1B" w:rsidRPr="000A7B1B" w:rsidRDefault="000A7B1B" w:rsidP="000A7B1B">
      <w:pPr>
        <w:rPr>
          <w:b/>
          <w:bCs/>
        </w:rPr>
      </w:pPr>
      <w:r w:rsidRPr="000A7B1B">
        <w:rPr>
          <w:b/>
          <w:bCs/>
        </w:rPr>
        <w:t>Operations admin</w:t>
      </w:r>
    </w:p>
    <w:p w14:paraId="76C3D81E" w14:textId="77777777" w:rsidR="000A7B1B" w:rsidRPr="000A7B1B" w:rsidRDefault="000A7B1B" w:rsidP="000A7B1B">
      <w:r w:rsidRPr="000A7B1B">
        <w:t>May see:</w:t>
      </w:r>
    </w:p>
    <w:p w14:paraId="5246FF6B" w14:textId="77777777" w:rsidR="000A7B1B" w:rsidRPr="000A7B1B" w:rsidRDefault="000A7B1B" w:rsidP="000A7B1B">
      <w:pPr>
        <w:numPr>
          <w:ilvl w:val="0"/>
          <w:numId w:val="1108"/>
        </w:numPr>
      </w:pPr>
      <w:r w:rsidRPr="000A7B1B">
        <w:t xml:space="preserve">Operational metrics </w:t>
      </w:r>
    </w:p>
    <w:p w14:paraId="08C183EA" w14:textId="77777777" w:rsidR="000A7B1B" w:rsidRPr="000A7B1B" w:rsidRDefault="000A7B1B" w:rsidP="000A7B1B">
      <w:pPr>
        <w:numPr>
          <w:ilvl w:val="0"/>
          <w:numId w:val="1108"/>
        </w:numPr>
      </w:pPr>
      <w:r w:rsidRPr="000A7B1B">
        <w:t xml:space="preserve">Assignment readiness </w:t>
      </w:r>
    </w:p>
    <w:p w14:paraId="02EE6BE6" w14:textId="77777777" w:rsidR="000A7B1B" w:rsidRPr="000A7B1B" w:rsidRDefault="000A7B1B" w:rsidP="000A7B1B">
      <w:pPr>
        <w:numPr>
          <w:ilvl w:val="0"/>
          <w:numId w:val="1108"/>
        </w:numPr>
      </w:pPr>
      <w:r w:rsidRPr="000A7B1B">
        <w:t xml:space="preserve">Basic score breakdown </w:t>
      </w:r>
    </w:p>
    <w:p w14:paraId="0FADF966" w14:textId="77777777" w:rsidR="000A7B1B" w:rsidRPr="000A7B1B" w:rsidRDefault="000A7B1B" w:rsidP="000A7B1B">
      <w:pPr>
        <w:rPr>
          <w:b/>
          <w:bCs/>
        </w:rPr>
      </w:pPr>
      <w:r w:rsidRPr="000A7B1B">
        <w:rPr>
          <w:b/>
          <w:bCs/>
        </w:rPr>
        <w:t>Safety admin</w:t>
      </w:r>
    </w:p>
    <w:p w14:paraId="2045834B" w14:textId="77777777" w:rsidR="000A7B1B" w:rsidRPr="000A7B1B" w:rsidRDefault="000A7B1B" w:rsidP="000A7B1B">
      <w:r w:rsidRPr="000A7B1B">
        <w:t>May see:</w:t>
      </w:r>
    </w:p>
    <w:p w14:paraId="25CA986F" w14:textId="77777777" w:rsidR="000A7B1B" w:rsidRPr="000A7B1B" w:rsidRDefault="000A7B1B" w:rsidP="000A7B1B">
      <w:pPr>
        <w:numPr>
          <w:ilvl w:val="0"/>
          <w:numId w:val="1109"/>
        </w:numPr>
      </w:pPr>
      <w:r w:rsidRPr="000A7B1B">
        <w:t xml:space="preserve">Incident evidence </w:t>
      </w:r>
    </w:p>
    <w:p w14:paraId="68469909" w14:textId="77777777" w:rsidR="000A7B1B" w:rsidRPr="000A7B1B" w:rsidRDefault="000A7B1B" w:rsidP="000A7B1B">
      <w:pPr>
        <w:numPr>
          <w:ilvl w:val="0"/>
          <w:numId w:val="1109"/>
        </w:numPr>
      </w:pPr>
      <w:r w:rsidRPr="000A7B1B">
        <w:t xml:space="preserve">Safety restrictions </w:t>
      </w:r>
    </w:p>
    <w:p w14:paraId="7769EFBE" w14:textId="77777777" w:rsidR="000A7B1B" w:rsidRPr="000A7B1B" w:rsidRDefault="000A7B1B" w:rsidP="000A7B1B">
      <w:pPr>
        <w:numPr>
          <w:ilvl w:val="0"/>
          <w:numId w:val="1109"/>
        </w:numPr>
      </w:pPr>
      <w:r w:rsidRPr="000A7B1B">
        <w:t xml:space="preserve">Serious complaints </w:t>
      </w:r>
    </w:p>
    <w:p w14:paraId="361F476E" w14:textId="77777777" w:rsidR="000A7B1B" w:rsidRPr="000A7B1B" w:rsidRDefault="000A7B1B" w:rsidP="000A7B1B">
      <w:pPr>
        <w:rPr>
          <w:b/>
          <w:bCs/>
        </w:rPr>
      </w:pPr>
      <w:r w:rsidRPr="000A7B1B">
        <w:rPr>
          <w:b/>
          <w:bCs/>
        </w:rPr>
        <w:t>Verification admin</w:t>
      </w:r>
    </w:p>
    <w:p w14:paraId="69042717" w14:textId="77777777" w:rsidR="000A7B1B" w:rsidRPr="000A7B1B" w:rsidRDefault="000A7B1B" w:rsidP="000A7B1B">
      <w:r w:rsidRPr="000A7B1B">
        <w:t>May see:</w:t>
      </w:r>
    </w:p>
    <w:p w14:paraId="5F5C9F48" w14:textId="77777777" w:rsidR="000A7B1B" w:rsidRPr="000A7B1B" w:rsidRDefault="000A7B1B" w:rsidP="000A7B1B">
      <w:pPr>
        <w:numPr>
          <w:ilvl w:val="0"/>
          <w:numId w:val="1110"/>
        </w:numPr>
      </w:pPr>
      <w:r w:rsidRPr="000A7B1B">
        <w:t xml:space="preserve">Verification and training status </w:t>
      </w:r>
    </w:p>
    <w:p w14:paraId="7F5765A5" w14:textId="77777777" w:rsidR="000A7B1B" w:rsidRPr="000A7B1B" w:rsidRDefault="000A7B1B" w:rsidP="000A7B1B">
      <w:pPr>
        <w:rPr>
          <w:b/>
          <w:bCs/>
        </w:rPr>
      </w:pPr>
      <w:r w:rsidRPr="000A7B1B">
        <w:rPr>
          <w:b/>
          <w:bCs/>
        </w:rPr>
        <w:t>Finance admin</w:t>
      </w:r>
    </w:p>
    <w:p w14:paraId="56E358A3" w14:textId="77777777" w:rsidR="000A7B1B" w:rsidRPr="000A7B1B" w:rsidRDefault="000A7B1B" w:rsidP="000A7B1B">
      <w:r w:rsidRPr="000A7B1B">
        <w:t>Should not automatically receive pet incident or detailed performance evidence.</w:t>
      </w:r>
    </w:p>
    <w:p w14:paraId="6ACC3C0E" w14:textId="77777777" w:rsidR="000A7B1B" w:rsidRPr="000A7B1B" w:rsidRDefault="000A7B1B" w:rsidP="000A7B1B">
      <w:pPr>
        <w:rPr>
          <w:b/>
          <w:bCs/>
        </w:rPr>
      </w:pPr>
      <w:r w:rsidRPr="000A7B1B">
        <w:rPr>
          <w:b/>
          <w:bCs/>
        </w:rPr>
        <w:t>Sitter</w:t>
      </w:r>
    </w:p>
    <w:p w14:paraId="3828D2EE" w14:textId="77777777" w:rsidR="000A7B1B" w:rsidRPr="000A7B1B" w:rsidRDefault="000A7B1B" w:rsidP="000A7B1B">
      <w:r w:rsidRPr="000A7B1B">
        <w:t>May view their own customer-safe breakdown and appeal information.</w:t>
      </w:r>
    </w:p>
    <w:p w14:paraId="1130D964" w14:textId="77777777" w:rsidR="000A7B1B" w:rsidRPr="000A7B1B" w:rsidRDefault="000A7B1B" w:rsidP="000A7B1B">
      <w:r w:rsidRPr="000A7B1B">
        <w:t xml:space="preserve">OWASP recommends object-level checks for every API using resource identifiers and explicit function-level grants for administrative capabilities; putting a route under /admin is not itself an authorisation control. </w:t>
      </w:r>
    </w:p>
    <w:p w14:paraId="1A109E82" w14:textId="77777777" w:rsidR="000A7B1B" w:rsidRPr="000A7B1B" w:rsidRDefault="000A7B1B" w:rsidP="000A7B1B">
      <w:r w:rsidRPr="000A7B1B">
        <w:pict w14:anchorId="11866663">
          <v:rect id="_x0000_i4670" style="width:0;height:1.5pt" o:hralign="center" o:hrstd="t" o:hr="t" fillcolor="#a0a0a0" stroked="f"/>
        </w:pict>
      </w:r>
    </w:p>
    <w:p w14:paraId="0A9D9827" w14:textId="77777777" w:rsidR="000A7B1B" w:rsidRPr="000A7B1B" w:rsidRDefault="000A7B1B" w:rsidP="000A7B1B">
      <w:pPr>
        <w:rPr>
          <w:b/>
          <w:bCs/>
        </w:rPr>
      </w:pPr>
      <w:r w:rsidRPr="000A7B1B">
        <w:rPr>
          <w:b/>
          <w:bCs/>
        </w:rPr>
        <w:t>4. Dashboard actions</w:t>
      </w:r>
    </w:p>
    <w:p w14:paraId="5AE2C91D" w14:textId="77777777" w:rsidR="000A7B1B" w:rsidRPr="000A7B1B" w:rsidRDefault="000A7B1B" w:rsidP="000A7B1B">
      <w:r w:rsidRPr="000A7B1B">
        <w:t>Create coaching plan</w:t>
      </w:r>
    </w:p>
    <w:p w14:paraId="494A392C" w14:textId="77777777" w:rsidR="000A7B1B" w:rsidRPr="000A7B1B" w:rsidRDefault="000A7B1B" w:rsidP="000A7B1B">
      <w:r w:rsidRPr="000A7B1B">
        <w:t>Reduce service radius</w:t>
      </w:r>
    </w:p>
    <w:p w14:paraId="3F802C72" w14:textId="77777777" w:rsidR="000A7B1B" w:rsidRPr="000A7B1B" w:rsidRDefault="000A7B1B" w:rsidP="000A7B1B">
      <w:r w:rsidRPr="000A7B1B">
        <w:t>Require retraining</w:t>
      </w:r>
    </w:p>
    <w:p w14:paraId="3335D4A0" w14:textId="77777777" w:rsidR="000A7B1B" w:rsidRPr="000A7B1B" w:rsidRDefault="000A7B1B" w:rsidP="000A7B1B">
      <w:r w:rsidRPr="000A7B1B">
        <w:t>Change service permission</w:t>
      </w:r>
    </w:p>
    <w:p w14:paraId="332AD558" w14:textId="77777777" w:rsidR="000A7B1B" w:rsidRPr="000A7B1B" w:rsidRDefault="000A7B1B" w:rsidP="000A7B1B">
      <w:r w:rsidRPr="000A7B1B">
        <w:lastRenderedPageBreak/>
        <w:t>Require manual assignment</w:t>
      </w:r>
    </w:p>
    <w:p w14:paraId="0D4754EF" w14:textId="77777777" w:rsidR="000A7B1B" w:rsidRPr="000A7B1B" w:rsidRDefault="000A7B1B" w:rsidP="000A7B1B">
      <w:r w:rsidRPr="000A7B1B">
        <w:t>Apply temporary restriction</w:t>
      </w:r>
    </w:p>
    <w:p w14:paraId="0491FEA3" w14:textId="77777777" w:rsidR="000A7B1B" w:rsidRPr="000A7B1B" w:rsidRDefault="000A7B1B" w:rsidP="000A7B1B">
      <w:r w:rsidRPr="000A7B1B">
        <w:t>Open safety review</w:t>
      </w:r>
    </w:p>
    <w:p w14:paraId="6FE27453" w14:textId="77777777" w:rsidR="000A7B1B" w:rsidRPr="000A7B1B" w:rsidRDefault="000A7B1B" w:rsidP="000A7B1B">
      <w:r w:rsidRPr="000A7B1B">
        <w:t>Correct source event</w:t>
      </w:r>
    </w:p>
    <w:p w14:paraId="5D958E6F" w14:textId="77777777" w:rsidR="000A7B1B" w:rsidRPr="000A7B1B" w:rsidRDefault="000A7B1B" w:rsidP="000A7B1B">
      <w:r w:rsidRPr="000A7B1B">
        <w:t>Recalculate score</w:t>
      </w:r>
    </w:p>
    <w:p w14:paraId="4D8622F2" w14:textId="77777777" w:rsidR="000A7B1B" w:rsidRPr="000A7B1B" w:rsidRDefault="000A7B1B" w:rsidP="000A7B1B">
      <w:r w:rsidRPr="000A7B1B">
        <w:t>Review appeal</w:t>
      </w:r>
    </w:p>
    <w:p w14:paraId="2DF789F6" w14:textId="77777777" w:rsidR="000A7B1B" w:rsidRPr="000A7B1B" w:rsidRDefault="000A7B1B" w:rsidP="000A7B1B">
      <w:r w:rsidRPr="000A7B1B">
        <w:t>Sensitive actions require:</w:t>
      </w:r>
    </w:p>
    <w:p w14:paraId="0C74795D" w14:textId="77777777" w:rsidR="000A7B1B" w:rsidRPr="000A7B1B" w:rsidRDefault="000A7B1B" w:rsidP="000A7B1B">
      <w:pPr>
        <w:numPr>
          <w:ilvl w:val="0"/>
          <w:numId w:val="1111"/>
        </w:numPr>
      </w:pPr>
      <w:r w:rsidRPr="000A7B1B">
        <w:t xml:space="preserve">Correct admin role </w:t>
      </w:r>
    </w:p>
    <w:p w14:paraId="6B6093D6" w14:textId="77777777" w:rsidR="000A7B1B" w:rsidRPr="000A7B1B" w:rsidRDefault="000A7B1B" w:rsidP="000A7B1B">
      <w:pPr>
        <w:numPr>
          <w:ilvl w:val="0"/>
          <w:numId w:val="1111"/>
        </w:numPr>
      </w:pPr>
      <w:r w:rsidRPr="000A7B1B">
        <w:t xml:space="preserve">Reason </w:t>
      </w:r>
    </w:p>
    <w:p w14:paraId="73147BA4" w14:textId="77777777" w:rsidR="000A7B1B" w:rsidRPr="000A7B1B" w:rsidRDefault="000A7B1B" w:rsidP="000A7B1B">
      <w:pPr>
        <w:numPr>
          <w:ilvl w:val="0"/>
          <w:numId w:val="1111"/>
        </w:numPr>
      </w:pPr>
      <w:r w:rsidRPr="000A7B1B">
        <w:t xml:space="preserve">Effective date </w:t>
      </w:r>
    </w:p>
    <w:p w14:paraId="73D82901" w14:textId="77777777" w:rsidR="000A7B1B" w:rsidRPr="000A7B1B" w:rsidRDefault="000A7B1B" w:rsidP="000A7B1B">
      <w:pPr>
        <w:numPr>
          <w:ilvl w:val="0"/>
          <w:numId w:val="1111"/>
        </w:numPr>
      </w:pPr>
      <w:r w:rsidRPr="000A7B1B">
        <w:t xml:space="preserve">Review date </w:t>
      </w:r>
    </w:p>
    <w:p w14:paraId="46A9F0E4" w14:textId="77777777" w:rsidR="000A7B1B" w:rsidRPr="000A7B1B" w:rsidRDefault="000A7B1B" w:rsidP="000A7B1B">
      <w:pPr>
        <w:numPr>
          <w:ilvl w:val="0"/>
          <w:numId w:val="1111"/>
        </w:numPr>
      </w:pPr>
      <w:r w:rsidRPr="000A7B1B">
        <w:t xml:space="preserve">Audit history </w:t>
      </w:r>
    </w:p>
    <w:p w14:paraId="008B3977" w14:textId="77777777" w:rsidR="000A7B1B" w:rsidRPr="000A7B1B" w:rsidRDefault="000A7B1B" w:rsidP="000A7B1B">
      <w:pPr>
        <w:numPr>
          <w:ilvl w:val="0"/>
          <w:numId w:val="1111"/>
        </w:numPr>
      </w:pPr>
      <w:r w:rsidRPr="000A7B1B">
        <w:t xml:space="preserve">Optional second approval for severe actions </w:t>
      </w:r>
    </w:p>
    <w:p w14:paraId="78284D83" w14:textId="77777777" w:rsidR="000A7B1B" w:rsidRPr="000A7B1B" w:rsidRDefault="000A7B1B" w:rsidP="000A7B1B">
      <w:r w:rsidRPr="000A7B1B">
        <w:pict w14:anchorId="6C129FD5">
          <v:rect id="_x0000_i4671" style="width:0;height:1.5pt" o:hralign="center" o:hrstd="t" o:hr="t" fillcolor="#a0a0a0" stroked="f"/>
        </w:pict>
      </w:r>
    </w:p>
    <w:p w14:paraId="3D329F24" w14:textId="77777777" w:rsidR="000A7B1B" w:rsidRPr="000A7B1B" w:rsidRDefault="000A7B1B" w:rsidP="000A7B1B">
      <w:pPr>
        <w:rPr>
          <w:b/>
          <w:bCs/>
        </w:rPr>
      </w:pPr>
      <w:r w:rsidRPr="000A7B1B">
        <w:rPr>
          <w:b/>
          <w:bCs/>
        </w:rPr>
        <w:t>5. Alert design</w:t>
      </w:r>
    </w:p>
    <w:p w14:paraId="5A0FF388" w14:textId="77777777" w:rsidR="000A7B1B" w:rsidRPr="000A7B1B" w:rsidRDefault="000A7B1B" w:rsidP="000A7B1B">
      <w:r w:rsidRPr="000A7B1B">
        <w:t xml:space="preserve">Alerts should be actionable and based on user-facing operational symptoms rather than creating noise from every internal signal. Google SRE guidance recommends timely, actionable alerts and warns that repeated noisy alerts can overwhelm responders. </w:t>
      </w:r>
    </w:p>
    <w:p w14:paraId="30FE7EE0" w14:textId="77777777" w:rsidR="000A7B1B" w:rsidRPr="000A7B1B" w:rsidRDefault="000A7B1B" w:rsidP="000A7B1B">
      <w:r w:rsidRPr="000A7B1B">
        <w:t>Example:</w:t>
      </w:r>
    </w:p>
    <w:p w14:paraId="2E562261" w14:textId="77777777" w:rsidR="000A7B1B" w:rsidRPr="000A7B1B" w:rsidRDefault="000A7B1B" w:rsidP="000A7B1B">
      <w:r w:rsidRPr="000A7B1B">
        <w:t>PERFORMANCE REVIEW</w:t>
      </w:r>
    </w:p>
    <w:p w14:paraId="3971B642" w14:textId="77777777" w:rsidR="000A7B1B" w:rsidRPr="000A7B1B" w:rsidRDefault="000A7B1B" w:rsidP="000A7B1B"/>
    <w:p w14:paraId="5A69E5B4" w14:textId="77777777" w:rsidR="000A7B1B" w:rsidRPr="000A7B1B" w:rsidRDefault="000A7B1B" w:rsidP="000A7B1B">
      <w:r w:rsidRPr="000A7B1B">
        <w:t>Sitter: Riya S.</w:t>
      </w:r>
    </w:p>
    <w:p w14:paraId="2B9E2187" w14:textId="77777777" w:rsidR="000A7B1B" w:rsidRPr="000A7B1B" w:rsidRDefault="000A7B1B" w:rsidP="000A7B1B">
      <w:r w:rsidRPr="000A7B1B">
        <w:t>Score: 72 · Established</w:t>
      </w:r>
    </w:p>
    <w:p w14:paraId="6C790A89" w14:textId="77777777" w:rsidR="000A7B1B" w:rsidRPr="000A7B1B" w:rsidRDefault="000A7B1B" w:rsidP="000A7B1B">
      <w:r w:rsidRPr="000A7B1B">
        <w:t>Primary issue: On-time rate 84%</w:t>
      </w:r>
    </w:p>
    <w:p w14:paraId="7A962972" w14:textId="77777777" w:rsidR="000A7B1B" w:rsidRPr="000A7B1B" w:rsidRDefault="000A7B1B" w:rsidP="000A7B1B">
      <w:r w:rsidRPr="000A7B1B">
        <w:t>Affected bookings: 5 of 31</w:t>
      </w:r>
    </w:p>
    <w:p w14:paraId="6DC0E808" w14:textId="77777777" w:rsidR="000A7B1B" w:rsidRPr="000A7B1B" w:rsidRDefault="000A7B1B" w:rsidP="000A7B1B">
      <w:r w:rsidRPr="000A7B1B">
        <w:t>Safety incidents: None</w:t>
      </w:r>
    </w:p>
    <w:p w14:paraId="1C927138" w14:textId="77777777" w:rsidR="000A7B1B" w:rsidRPr="000A7B1B" w:rsidRDefault="000A7B1B" w:rsidP="000A7B1B"/>
    <w:p w14:paraId="390E43FE" w14:textId="77777777" w:rsidR="000A7B1B" w:rsidRPr="000A7B1B" w:rsidRDefault="000A7B1B" w:rsidP="000A7B1B">
      <w:r w:rsidRPr="000A7B1B">
        <w:t>Suggested actions:</w:t>
      </w:r>
    </w:p>
    <w:p w14:paraId="73532829" w14:textId="77777777" w:rsidR="000A7B1B" w:rsidRPr="000A7B1B" w:rsidRDefault="000A7B1B" w:rsidP="000A7B1B">
      <w:r w:rsidRPr="000A7B1B">
        <w:t>- Reduce service radius</w:t>
      </w:r>
    </w:p>
    <w:p w14:paraId="58389245" w14:textId="77777777" w:rsidR="000A7B1B" w:rsidRPr="000A7B1B" w:rsidRDefault="000A7B1B" w:rsidP="000A7B1B">
      <w:r w:rsidRPr="000A7B1B">
        <w:lastRenderedPageBreak/>
        <w:t>- Add 20-minute travel buffer</w:t>
      </w:r>
    </w:p>
    <w:p w14:paraId="0D505822" w14:textId="77777777" w:rsidR="000A7B1B" w:rsidRPr="000A7B1B" w:rsidRDefault="000A7B1B" w:rsidP="000A7B1B">
      <w:r w:rsidRPr="000A7B1B">
        <w:t>- Review after 10 bookings</w:t>
      </w:r>
    </w:p>
    <w:p w14:paraId="5E51B584" w14:textId="77777777" w:rsidR="000A7B1B" w:rsidRPr="000A7B1B" w:rsidRDefault="000A7B1B" w:rsidP="000A7B1B">
      <w:r w:rsidRPr="000A7B1B">
        <w:pict w14:anchorId="218A8D3E">
          <v:rect id="_x0000_i4672" style="width:0;height:1.5pt" o:hralign="center" o:hrstd="t" o:hr="t" fillcolor="#a0a0a0" stroked="f"/>
        </w:pict>
      </w:r>
    </w:p>
    <w:p w14:paraId="7FAD6663" w14:textId="77777777" w:rsidR="000A7B1B" w:rsidRPr="000A7B1B" w:rsidRDefault="000A7B1B" w:rsidP="000A7B1B">
      <w:pPr>
        <w:rPr>
          <w:b/>
          <w:bCs/>
        </w:rPr>
      </w:pPr>
      <w:r w:rsidRPr="000A7B1B">
        <w:rPr>
          <w:b/>
          <w:bCs/>
        </w:rPr>
        <w:t>Day 27 output</w:t>
      </w:r>
    </w:p>
    <w:p w14:paraId="3A3DD136" w14:textId="77777777" w:rsidR="000A7B1B" w:rsidRPr="000A7B1B" w:rsidRDefault="000A7B1B" w:rsidP="000A7B1B">
      <w:pPr>
        <w:numPr>
          <w:ilvl w:val="0"/>
          <w:numId w:val="1112"/>
        </w:numPr>
      </w:pPr>
      <w:r w:rsidRPr="000A7B1B">
        <w:t xml:space="preserve">Sitter summary dashboard </w:t>
      </w:r>
    </w:p>
    <w:p w14:paraId="708FD829" w14:textId="77777777" w:rsidR="000A7B1B" w:rsidRPr="000A7B1B" w:rsidRDefault="000A7B1B" w:rsidP="000A7B1B">
      <w:pPr>
        <w:numPr>
          <w:ilvl w:val="0"/>
          <w:numId w:val="1112"/>
        </w:numPr>
      </w:pPr>
      <w:r w:rsidRPr="000A7B1B">
        <w:t xml:space="preserve">Score component view </w:t>
      </w:r>
    </w:p>
    <w:p w14:paraId="59648B0A" w14:textId="77777777" w:rsidR="000A7B1B" w:rsidRPr="000A7B1B" w:rsidRDefault="000A7B1B" w:rsidP="000A7B1B">
      <w:pPr>
        <w:numPr>
          <w:ilvl w:val="0"/>
          <w:numId w:val="1112"/>
        </w:numPr>
      </w:pPr>
      <w:r w:rsidRPr="000A7B1B">
        <w:t xml:space="preserve">Trend charts </w:t>
      </w:r>
    </w:p>
    <w:p w14:paraId="0136D913" w14:textId="77777777" w:rsidR="000A7B1B" w:rsidRPr="000A7B1B" w:rsidRDefault="000A7B1B" w:rsidP="000A7B1B">
      <w:pPr>
        <w:numPr>
          <w:ilvl w:val="0"/>
          <w:numId w:val="1112"/>
        </w:numPr>
      </w:pPr>
      <w:r w:rsidRPr="000A7B1B">
        <w:t xml:space="preserve">Performance-review queue </w:t>
      </w:r>
    </w:p>
    <w:p w14:paraId="30326A98" w14:textId="77777777" w:rsidR="000A7B1B" w:rsidRPr="000A7B1B" w:rsidRDefault="000A7B1B" w:rsidP="000A7B1B">
      <w:pPr>
        <w:numPr>
          <w:ilvl w:val="0"/>
          <w:numId w:val="1112"/>
        </w:numPr>
      </w:pPr>
      <w:r w:rsidRPr="000A7B1B">
        <w:t xml:space="preserve">Safety-review queue </w:t>
      </w:r>
    </w:p>
    <w:p w14:paraId="19302802" w14:textId="77777777" w:rsidR="000A7B1B" w:rsidRPr="000A7B1B" w:rsidRDefault="000A7B1B" w:rsidP="000A7B1B">
      <w:pPr>
        <w:numPr>
          <w:ilvl w:val="0"/>
          <w:numId w:val="1112"/>
        </w:numPr>
      </w:pPr>
      <w:r w:rsidRPr="000A7B1B">
        <w:t xml:space="preserve">Compliance-expiry queue </w:t>
      </w:r>
    </w:p>
    <w:p w14:paraId="677B8B16" w14:textId="77777777" w:rsidR="000A7B1B" w:rsidRPr="000A7B1B" w:rsidRDefault="000A7B1B" w:rsidP="000A7B1B">
      <w:pPr>
        <w:numPr>
          <w:ilvl w:val="0"/>
          <w:numId w:val="1112"/>
        </w:numPr>
      </w:pPr>
      <w:r w:rsidRPr="000A7B1B">
        <w:t xml:space="preserve">Evidence drill-down </w:t>
      </w:r>
    </w:p>
    <w:p w14:paraId="0993AF96" w14:textId="77777777" w:rsidR="000A7B1B" w:rsidRPr="000A7B1B" w:rsidRDefault="000A7B1B" w:rsidP="000A7B1B">
      <w:pPr>
        <w:numPr>
          <w:ilvl w:val="0"/>
          <w:numId w:val="1112"/>
        </w:numPr>
      </w:pPr>
      <w:r w:rsidRPr="000A7B1B">
        <w:t xml:space="preserve">Coaching/restriction actions </w:t>
      </w:r>
    </w:p>
    <w:p w14:paraId="01C3CE89" w14:textId="77777777" w:rsidR="000A7B1B" w:rsidRPr="000A7B1B" w:rsidRDefault="000A7B1B" w:rsidP="000A7B1B">
      <w:pPr>
        <w:numPr>
          <w:ilvl w:val="0"/>
          <w:numId w:val="1112"/>
        </w:numPr>
      </w:pPr>
      <w:r w:rsidRPr="000A7B1B">
        <w:t xml:space="preserve">Sitter self-view </w:t>
      </w:r>
    </w:p>
    <w:p w14:paraId="4FD7045B" w14:textId="77777777" w:rsidR="000A7B1B" w:rsidRPr="000A7B1B" w:rsidRDefault="000A7B1B" w:rsidP="000A7B1B">
      <w:pPr>
        <w:rPr>
          <w:b/>
          <w:bCs/>
        </w:rPr>
      </w:pPr>
      <w:r w:rsidRPr="000A7B1B">
        <w:rPr>
          <w:b/>
          <w:bCs/>
        </w:rPr>
        <w:t>Day 27 acceptance criteria</w:t>
      </w:r>
    </w:p>
    <w:p w14:paraId="06CF05CF" w14:textId="77777777" w:rsidR="000A7B1B" w:rsidRPr="000A7B1B" w:rsidRDefault="000A7B1B" w:rsidP="000A7B1B">
      <w:pPr>
        <w:numPr>
          <w:ilvl w:val="0"/>
          <w:numId w:val="1113"/>
        </w:numPr>
      </w:pPr>
      <w:r w:rsidRPr="000A7B1B">
        <w:t xml:space="preserve">Score and safety status are separate. </w:t>
      </w:r>
    </w:p>
    <w:p w14:paraId="4F1E8C26" w14:textId="77777777" w:rsidR="000A7B1B" w:rsidRPr="000A7B1B" w:rsidRDefault="000A7B1B" w:rsidP="000A7B1B">
      <w:pPr>
        <w:numPr>
          <w:ilvl w:val="0"/>
          <w:numId w:val="1113"/>
        </w:numPr>
      </w:pPr>
      <w:r w:rsidRPr="000A7B1B">
        <w:t xml:space="preserve">Confidence/sample size is visible. </w:t>
      </w:r>
    </w:p>
    <w:p w14:paraId="61F35F40" w14:textId="77777777" w:rsidR="000A7B1B" w:rsidRPr="000A7B1B" w:rsidRDefault="000A7B1B" w:rsidP="000A7B1B">
      <w:pPr>
        <w:numPr>
          <w:ilvl w:val="0"/>
          <w:numId w:val="1113"/>
        </w:numPr>
      </w:pPr>
      <w:r w:rsidRPr="000A7B1B">
        <w:t xml:space="preserve">Every component can be traced to source events. </w:t>
      </w:r>
    </w:p>
    <w:p w14:paraId="509A0519" w14:textId="77777777" w:rsidR="000A7B1B" w:rsidRPr="000A7B1B" w:rsidRDefault="000A7B1B" w:rsidP="000A7B1B">
      <w:pPr>
        <w:numPr>
          <w:ilvl w:val="0"/>
          <w:numId w:val="1113"/>
        </w:numPr>
      </w:pPr>
      <w:r w:rsidRPr="000A7B1B">
        <w:t xml:space="preserve">Admin permissions are role-specific. </w:t>
      </w:r>
    </w:p>
    <w:p w14:paraId="3FC26AAC" w14:textId="77777777" w:rsidR="000A7B1B" w:rsidRPr="000A7B1B" w:rsidRDefault="000A7B1B" w:rsidP="000A7B1B">
      <w:pPr>
        <w:numPr>
          <w:ilvl w:val="0"/>
          <w:numId w:val="1113"/>
        </w:numPr>
      </w:pPr>
      <w:r w:rsidRPr="000A7B1B">
        <w:t xml:space="preserve">Restrictions show reason and review date. </w:t>
      </w:r>
    </w:p>
    <w:p w14:paraId="2083131D" w14:textId="77777777" w:rsidR="000A7B1B" w:rsidRPr="000A7B1B" w:rsidRDefault="000A7B1B" w:rsidP="000A7B1B">
      <w:pPr>
        <w:numPr>
          <w:ilvl w:val="0"/>
          <w:numId w:val="1113"/>
        </w:numPr>
      </w:pPr>
      <w:r w:rsidRPr="000A7B1B">
        <w:t xml:space="preserve">A sitter can see and challenge their own relevant data. </w:t>
      </w:r>
    </w:p>
    <w:p w14:paraId="5F811613" w14:textId="77777777" w:rsidR="000A7B1B" w:rsidRPr="000A7B1B" w:rsidRDefault="000A7B1B" w:rsidP="000A7B1B">
      <w:pPr>
        <w:numPr>
          <w:ilvl w:val="0"/>
          <w:numId w:val="1113"/>
        </w:numPr>
      </w:pPr>
      <w:r w:rsidRPr="000A7B1B">
        <w:t xml:space="preserve">Customer identities are not unnecessarily exposed in score views. </w:t>
      </w:r>
    </w:p>
    <w:p w14:paraId="7638CF3C" w14:textId="77777777" w:rsidR="000A7B1B" w:rsidRPr="000A7B1B" w:rsidRDefault="000A7B1B" w:rsidP="000A7B1B">
      <w:r w:rsidRPr="000A7B1B">
        <w:pict w14:anchorId="5B593580">
          <v:rect id="_x0000_i4673" style="width:0;height:1.5pt" o:hralign="center" o:hrstd="t" o:hr="t" fillcolor="#a0a0a0" stroked="f"/>
        </w:pict>
      </w:r>
    </w:p>
    <w:p w14:paraId="7C73260E" w14:textId="77777777" w:rsidR="000A7B1B" w:rsidRPr="000A7B1B" w:rsidRDefault="000A7B1B" w:rsidP="000A7B1B">
      <w:pPr>
        <w:rPr>
          <w:b/>
          <w:bCs/>
        </w:rPr>
      </w:pPr>
      <w:r w:rsidRPr="000A7B1B">
        <w:rPr>
          <w:b/>
          <w:bCs/>
        </w:rPr>
        <w:t>Day 28 — Failure-case testing</w:t>
      </w:r>
    </w:p>
    <w:p w14:paraId="6887F1A0" w14:textId="77777777" w:rsidR="000A7B1B" w:rsidRPr="000A7B1B" w:rsidRDefault="000A7B1B" w:rsidP="000A7B1B">
      <w:pPr>
        <w:rPr>
          <w:b/>
          <w:bCs/>
        </w:rPr>
      </w:pPr>
      <w:r w:rsidRPr="000A7B1B">
        <w:rPr>
          <w:b/>
          <w:bCs/>
        </w:rPr>
        <w:t>Goal</w:t>
      </w:r>
    </w:p>
    <w:p w14:paraId="424D81C8" w14:textId="77777777" w:rsidR="000A7B1B" w:rsidRPr="000A7B1B" w:rsidRDefault="000A7B1B" w:rsidP="000A7B1B">
      <w:r w:rsidRPr="000A7B1B">
        <w:t>Prove the backup and reliability systems remain correct when multiple people act simultaneously, data changes, or unusual cases occur.</w:t>
      </w:r>
    </w:p>
    <w:p w14:paraId="3278BCC2" w14:textId="77777777" w:rsidR="000A7B1B" w:rsidRPr="000A7B1B" w:rsidRDefault="000A7B1B" w:rsidP="000A7B1B">
      <w:r w:rsidRPr="000A7B1B">
        <w:pict w14:anchorId="08664F43">
          <v:rect id="_x0000_i4674" style="width:0;height:1.5pt" o:hralign="center" o:hrstd="t" o:hr="t" fillcolor="#a0a0a0" stroked="f"/>
        </w:pict>
      </w:r>
    </w:p>
    <w:p w14:paraId="5CEE35EB" w14:textId="77777777" w:rsidR="000A7B1B" w:rsidRPr="000A7B1B" w:rsidRDefault="000A7B1B" w:rsidP="000A7B1B">
      <w:pPr>
        <w:rPr>
          <w:b/>
          <w:bCs/>
        </w:rPr>
      </w:pPr>
      <w:r w:rsidRPr="000A7B1B">
        <w:rPr>
          <w:b/>
          <w:bCs/>
        </w:rPr>
        <w:t>1. Backup eligibility tests</w:t>
      </w:r>
    </w:p>
    <w:p w14:paraId="3997513D" w14:textId="77777777" w:rsidR="000A7B1B" w:rsidRPr="000A7B1B" w:rsidRDefault="000A7B1B" w:rsidP="000A7B1B">
      <w:pPr>
        <w:numPr>
          <w:ilvl w:val="0"/>
          <w:numId w:val="1114"/>
        </w:numPr>
      </w:pPr>
      <w:r w:rsidRPr="000A7B1B">
        <w:t xml:space="preserve">Same area but travel time too long </w:t>
      </w:r>
    </w:p>
    <w:p w14:paraId="7D1454F8" w14:textId="77777777" w:rsidR="000A7B1B" w:rsidRPr="000A7B1B" w:rsidRDefault="000A7B1B" w:rsidP="000A7B1B">
      <w:pPr>
        <w:numPr>
          <w:ilvl w:val="0"/>
          <w:numId w:val="1114"/>
        </w:numPr>
      </w:pPr>
      <w:r w:rsidRPr="000A7B1B">
        <w:lastRenderedPageBreak/>
        <w:t xml:space="preserve">Correct area but wrong service permission </w:t>
      </w:r>
    </w:p>
    <w:p w14:paraId="100C96B2" w14:textId="77777777" w:rsidR="000A7B1B" w:rsidRPr="000A7B1B" w:rsidRDefault="000A7B1B" w:rsidP="000A7B1B">
      <w:pPr>
        <w:numPr>
          <w:ilvl w:val="0"/>
          <w:numId w:val="1114"/>
        </w:numPr>
      </w:pPr>
      <w:r w:rsidRPr="000A7B1B">
        <w:t xml:space="preserve">Large-dog permission missing </w:t>
      </w:r>
    </w:p>
    <w:p w14:paraId="4DFDF405" w14:textId="77777777" w:rsidR="000A7B1B" w:rsidRPr="000A7B1B" w:rsidRDefault="000A7B1B" w:rsidP="000A7B1B">
      <w:pPr>
        <w:numPr>
          <w:ilvl w:val="0"/>
          <w:numId w:val="1114"/>
        </w:numPr>
      </w:pPr>
      <w:r w:rsidRPr="000A7B1B">
        <w:t xml:space="preserve">Required medication skill missing </w:t>
      </w:r>
    </w:p>
    <w:p w14:paraId="228736FD" w14:textId="77777777" w:rsidR="000A7B1B" w:rsidRPr="000A7B1B" w:rsidRDefault="000A7B1B" w:rsidP="000A7B1B">
      <w:pPr>
        <w:numPr>
          <w:ilvl w:val="0"/>
          <w:numId w:val="1114"/>
        </w:numPr>
      </w:pPr>
      <w:r w:rsidRPr="000A7B1B">
        <w:t xml:space="preserve">Backup currently assigned elsewhere </w:t>
      </w:r>
    </w:p>
    <w:p w14:paraId="38555337" w14:textId="77777777" w:rsidR="000A7B1B" w:rsidRPr="000A7B1B" w:rsidRDefault="000A7B1B" w:rsidP="000A7B1B">
      <w:pPr>
        <w:numPr>
          <w:ilvl w:val="0"/>
          <w:numId w:val="1114"/>
        </w:numPr>
      </w:pPr>
      <w:r w:rsidRPr="000A7B1B">
        <w:t xml:space="preserve">Verification expired </w:t>
      </w:r>
    </w:p>
    <w:p w14:paraId="3C662D83" w14:textId="77777777" w:rsidR="000A7B1B" w:rsidRPr="000A7B1B" w:rsidRDefault="000A7B1B" w:rsidP="000A7B1B">
      <w:pPr>
        <w:numPr>
          <w:ilvl w:val="0"/>
          <w:numId w:val="1114"/>
        </w:numPr>
      </w:pPr>
      <w:r w:rsidRPr="000A7B1B">
        <w:t xml:space="preserve">Sitter under safety review </w:t>
      </w:r>
    </w:p>
    <w:p w14:paraId="36ECCDD6" w14:textId="77777777" w:rsidR="000A7B1B" w:rsidRPr="000A7B1B" w:rsidRDefault="000A7B1B" w:rsidP="000A7B1B">
      <w:pPr>
        <w:numPr>
          <w:ilvl w:val="0"/>
          <w:numId w:val="1114"/>
        </w:numPr>
      </w:pPr>
      <w:r w:rsidRPr="000A7B1B">
        <w:t xml:space="preserve">Hard standby already committed </w:t>
      </w:r>
    </w:p>
    <w:p w14:paraId="35A15D04" w14:textId="77777777" w:rsidR="000A7B1B" w:rsidRPr="000A7B1B" w:rsidRDefault="000A7B1B" w:rsidP="000A7B1B">
      <w:pPr>
        <w:numPr>
          <w:ilvl w:val="0"/>
          <w:numId w:val="1114"/>
        </w:numPr>
      </w:pPr>
      <w:r w:rsidRPr="000A7B1B">
        <w:t xml:space="preserve">Customer’s pet information changed </w:t>
      </w:r>
    </w:p>
    <w:p w14:paraId="0A7A26DE" w14:textId="77777777" w:rsidR="000A7B1B" w:rsidRPr="000A7B1B" w:rsidRDefault="000A7B1B" w:rsidP="000A7B1B">
      <w:r w:rsidRPr="000A7B1B">
        <w:t>Expected:</w:t>
      </w:r>
    </w:p>
    <w:p w14:paraId="0B31BFE9" w14:textId="77777777" w:rsidR="000A7B1B" w:rsidRPr="000A7B1B" w:rsidRDefault="000A7B1B" w:rsidP="000A7B1B">
      <w:r w:rsidRPr="000A7B1B">
        <w:t>Candidate excluded with an explainable reason</w:t>
      </w:r>
    </w:p>
    <w:p w14:paraId="0E9BF609" w14:textId="77777777" w:rsidR="000A7B1B" w:rsidRPr="000A7B1B" w:rsidRDefault="000A7B1B" w:rsidP="000A7B1B">
      <w:r w:rsidRPr="000A7B1B">
        <w:pict w14:anchorId="57FB760F">
          <v:rect id="_x0000_i4675" style="width:0;height:1.5pt" o:hralign="center" o:hrstd="t" o:hr="t" fillcolor="#a0a0a0" stroked="f"/>
        </w:pict>
      </w:r>
    </w:p>
    <w:p w14:paraId="103A6714" w14:textId="77777777" w:rsidR="000A7B1B" w:rsidRPr="000A7B1B" w:rsidRDefault="000A7B1B" w:rsidP="000A7B1B">
      <w:pPr>
        <w:rPr>
          <w:b/>
          <w:bCs/>
        </w:rPr>
      </w:pPr>
      <w:r w:rsidRPr="000A7B1B">
        <w:rPr>
          <w:b/>
          <w:bCs/>
        </w:rPr>
        <w:t>2. Concurrent acceptance tests</w:t>
      </w:r>
    </w:p>
    <w:p w14:paraId="2B911966" w14:textId="77777777" w:rsidR="000A7B1B" w:rsidRPr="000A7B1B" w:rsidRDefault="000A7B1B" w:rsidP="000A7B1B">
      <w:r w:rsidRPr="000A7B1B">
        <w:t>Scenario:</w:t>
      </w:r>
    </w:p>
    <w:p w14:paraId="78881B31" w14:textId="77777777" w:rsidR="000A7B1B" w:rsidRPr="000A7B1B" w:rsidRDefault="000A7B1B" w:rsidP="000A7B1B">
      <w:r w:rsidRPr="000A7B1B">
        <w:t>Backup A accepts</w:t>
      </w:r>
    </w:p>
    <w:p w14:paraId="18882F66" w14:textId="77777777" w:rsidR="000A7B1B" w:rsidRPr="000A7B1B" w:rsidRDefault="000A7B1B" w:rsidP="000A7B1B">
      <w:r w:rsidRPr="000A7B1B">
        <w:t>Backup B accepts milliseconds later</w:t>
      </w:r>
    </w:p>
    <w:p w14:paraId="3B8F14A0" w14:textId="77777777" w:rsidR="000A7B1B" w:rsidRPr="000A7B1B" w:rsidRDefault="000A7B1B" w:rsidP="000A7B1B">
      <w:r w:rsidRPr="000A7B1B">
        <w:t>Expected:</w:t>
      </w:r>
    </w:p>
    <w:p w14:paraId="7B171D48" w14:textId="77777777" w:rsidR="000A7B1B" w:rsidRPr="000A7B1B" w:rsidRDefault="000A7B1B" w:rsidP="000A7B1B">
      <w:pPr>
        <w:numPr>
          <w:ilvl w:val="0"/>
          <w:numId w:val="1115"/>
        </w:numPr>
      </w:pPr>
      <w:r w:rsidRPr="000A7B1B">
        <w:t xml:space="preserve">One assignment succeeds </w:t>
      </w:r>
    </w:p>
    <w:p w14:paraId="40CB4738" w14:textId="77777777" w:rsidR="000A7B1B" w:rsidRPr="000A7B1B" w:rsidRDefault="000A7B1B" w:rsidP="000A7B1B">
      <w:pPr>
        <w:numPr>
          <w:ilvl w:val="0"/>
          <w:numId w:val="1115"/>
        </w:numPr>
      </w:pPr>
      <w:r w:rsidRPr="000A7B1B">
        <w:t xml:space="preserve">Second receives 409 Conflict or offer-invalidated result </w:t>
      </w:r>
    </w:p>
    <w:p w14:paraId="5178171E" w14:textId="77777777" w:rsidR="000A7B1B" w:rsidRPr="000A7B1B" w:rsidRDefault="000A7B1B" w:rsidP="000A7B1B">
      <w:pPr>
        <w:numPr>
          <w:ilvl w:val="0"/>
          <w:numId w:val="1115"/>
        </w:numPr>
      </w:pPr>
      <w:r w:rsidRPr="000A7B1B">
        <w:t xml:space="preserve">Only one customer confirmation </w:t>
      </w:r>
    </w:p>
    <w:p w14:paraId="071BC9B2" w14:textId="77777777" w:rsidR="000A7B1B" w:rsidRPr="000A7B1B" w:rsidRDefault="000A7B1B" w:rsidP="000A7B1B">
      <w:pPr>
        <w:numPr>
          <w:ilvl w:val="0"/>
          <w:numId w:val="1115"/>
        </w:numPr>
      </w:pPr>
      <w:r w:rsidRPr="000A7B1B">
        <w:t xml:space="preserve">No overlapping active assignment </w:t>
      </w:r>
    </w:p>
    <w:p w14:paraId="50156570" w14:textId="77777777" w:rsidR="000A7B1B" w:rsidRPr="000A7B1B" w:rsidRDefault="000A7B1B" w:rsidP="000A7B1B">
      <w:pPr>
        <w:numPr>
          <w:ilvl w:val="0"/>
          <w:numId w:val="1115"/>
        </w:numPr>
      </w:pPr>
      <w:r w:rsidRPr="000A7B1B">
        <w:t xml:space="preserve">Both responses appear in history </w:t>
      </w:r>
    </w:p>
    <w:p w14:paraId="5FE1673B" w14:textId="77777777" w:rsidR="000A7B1B" w:rsidRPr="000A7B1B" w:rsidRDefault="000A7B1B" w:rsidP="000A7B1B">
      <w:r w:rsidRPr="000A7B1B">
        <w:pict w14:anchorId="64ED0A8B">
          <v:rect id="_x0000_i4676" style="width:0;height:1.5pt" o:hralign="center" o:hrstd="t" o:hr="t" fillcolor="#a0a0a0" stroked="f"/>
        </w:pict>
      </w:r>
    </w:p>
    <w:p w14:paraId="654231B3" w14:textId="77777777" w:rsidR="000A7B1B" w:rsidRPr="000A7B1B" w:rsidRDefault="000A7B1B" w:rsidP="000A7B1B">
      <w:pPr>
        <w:rPr>
          <w:b/>
          <w:bCs/>
        </w:rPr>
      </w:pPr>
      <w:r w:rsidRPr="000A7B1B">
        <w:rPr>
          <w:b/>
          <w:bCs/>
        </w:rPr>
        <w:t>3. Primary returns during replacement</w:t>
      </w:r>
    </w:p>
    <w:p w14:paraId="3779961D" w14:textId="77777777" w:rsidR="000A7B1B" w:rsidRPr="000A7B1B" w:rsidRDefault="000A7B1B" w:rsidP="000A7B1B">
      <w:r w:rsidRPr="000A7B1B">
        <w:t>Scenario:</w:t>
      </w:r>
    </w:p>
    <w:p w14:paraId="4E80BA90" w14:textId="77777777" w:rsidR="000A7B1B" w:rsidRPr="000A7B1B" w:rsidRDefault="000A7B1B" w:rsidP="000A7B1B">
      <w:r w:rsidRPr="000A7B1B">
        <w:t>Primary becomes reachable</w:t>
      </w:r>
    </w:p>
    <w:p w14:paraId="3B8212F6" w14:textId="77777777" w:rsidR="000A7B1B" w:rsidRPr="000A7B1B" w:rsidRDefault="000A7B1B" w:rsidP="000A7B1B">
      <w:r w:rsidRPr="000A7B1B">
        <w:t>after replacement has been assigned</w:t>
      </w:r>
    </w:p>
    <w:p w14:paraId="081E2962" w14:textId="77777777" w:rsidR="000A7B1B" w:rsidRPr="000A7B1B" w:rsidRDefault="000A7B1B" w:rsidP="000A7B1B">
      <w:r w:rsidRPr="000A7B1B">
        <w:t>Expected:</w:t>
      </w:r>
    </w:p>
    <w:p w14:paraId="0826490E" w14:textId="77777777" w:rsidR="000A7B1B" w:rsidRPr="000A7B1B" w:rsidRDefault="000A7B1B" w:rsidP="000A7B1B">
      <w:pPr>
        <w:numPr>
          <w:ilvl w:val="0"/>
          <w:numId w:val="1116"/>
        </w:numPr>
      </w:pPr>
      <w:r w:rsidRPr="000A7B1B">
        <w:t xml:space="preserve">Primary cannot start service </w:t>
      </w:r>
    </w:p>
    <w:p w14:paraId="3FCD5742" w14:textId="77777777" w:rsidR="000A7B1B" w:rsidRPr="000A7B1B" w:rsidRDefault="000A7B1B" w:rsidP="000A7B1B">
      <w:pPr>
        <w:numPr>
          <w:ilvl w:val="0"/>
          <w:numId w:val="1116"/>
        </w:numPr>
      </w:pPr>
      <w:r w:rsidRPr="000A7B1B">
        <w:t xml:space="preserve">Admin may not silently restore them </w:t>
      </w:r>
    </w:p>
    <w:p w14:paraId="43994928" w14:textId="77777777" w:rsidR="000A7B1B" w:rsidRPr="000A7B1B" w:rsidRDefault="000A7B1B" w:rsidP="000A7B1B">
      <w:pPr>
        <w:numPr>
          <w:ilvl w:val="0"/>
          <w:numId w:val="1116"/>
        </w:numPr>
      </w:pPr>
      <w:r w:rsidRPr="000A7B1B">
        <w:lastRenderedPageBreak/>
        <w:t xml:space="preserve">Customer sees only confirmed replacement </w:t>
      </w:r>
    </w:p>
    <w:p w14:paraId="6A9856A0" w14:textId="77777777" w:rsidR="000A7B1B" w:rsidRPr="000A7B1B" w:rsidRDefault="000A7B1B" w:rsidP="000A7B1B">
      <w:pPr>
        <w:numPr>
          <w:ilvl w:val="0"/>
          <w:numId w:val="1116"/>
        </w:numPr>
      </w:pPr>
      <w:r w:rsidRPr="000A7B1B">
        <w:t xml:space="preserve">Old assignment remains removed </w:t>
      </w:r>
    </w:p>
    <w:p w14:paraId="714022D2" w14:textId="77777777" w:rsidR="000A7B1B" w:rsidRPr="000A7B1B" w:rsidRDefault="000A7B1B" w:rsidP="000A7B1B">
      <w:r w:rsidRPr="000A7B1B">
        <w:pict w14:anchorId="74BA6251">
          <v:rect id="_x0000_i4677" style="width:0;height:1.5pt" o:hralign="center" o:hrstd="t" o:hr="t" fillcolor="#a0a0a0" stroked="f"/>
        </w:pict>
      </w:r>
    </w:p>
    <w:p w14:paraId="4484C54E" w14:textId="77777777" w:rsidR="000A7B1B" w:rsidRPr="000A7B1B" w:rsidRDefault="000A7B1B" w:rsidP="000A7B1B">
      <w:pPr>
        <w:rPr>
          <w:b/>
          <w:bCs/>
        </w:rPr>
      </w:pPr>
      <w:r w:rsidRPr="000A7B1B">
        <w:rPr>
          <w:b/>
          <w:bCs/>
        </w:rPr>
        <w:t>4. Customer-decision tests</w:t>
      </w:r>
    </w:p>
    <w:p w14:paraId="34921448" w14:textId="77777777" w:rsidR="000A7B1B" w:rsidRPr="000A7B1B" w:rsidRDefault="000A7B1B" w:rsidP="000A7B1B">
      <w:pPr>
        <w:numPr>
          <w:ilvl w:val="0"/>
          <w:numId w:val="1117"/>
        </w:numPr>
      </w:pPr>
      <w:r w:rsidRPr="000A7B1B">
        <w:t xml:space="preserve">Customer approves replacement </w:t>
      </w:r>
    </w:p>
    <w:p w14:paraId="6320EAEA" w14:textId="77777777" w:rsidR="000A7B1B" w:rsidRPr="000A7B1B" w:rsidRDefault="000A7B1B" w:rsidP="000A7B1B">
      <w:pPr>
        <w:numPr>
          <w:ilvl w:val="0"/>
          <w:numId w:val="1117"/>
        </w:numPr>
      </w:pPr>
      <w:r w:rsidRPr="000A7B1B">
        <w:t xml:space="preserve">Customer rejects replacement </w:t>
      </w:r>
    </w:p>
    <w:p w14:paraId="00E10E45" w14:textId="77777777" w:rsidR="000A7B1B" w:rsidRPr="000A7B1B" w:rsidRDefault="000A7B1B" w:rsidP="000A7B1B">
      <w:pPr>
        <w:numPr>
          <w:ilvl w:val="0"/>
          <w:numId w:val="1117"/>
        </w:numPr>
      </w:pPr>
      <w:r w:rsidRPr="000A7B1B">
        <w:t xml:space="preserve">Customer does not respond </w:t>
      </w:r>
    </w:p>
    <w:p w14:paraId="54ED18D3" w14:textId="77777777" w:rsidR="000A7B1B" w:rsidRPr="000A7B1B" w:rsidRDefault="000A7B1B" w:rsidP="000A7B1B">
      <w:pPr>
        <w:numPr>
          <w:ilvl w:val="0"/>
          <w:numId w:val="1117"/>
        </w:numPr>
      </w:pPr>
      <w:r w:rsidRPr="000A7B1B">
        <w:t xml:space="preserve">Customer requests a different time </w:t>
      </w:r>
    </w:p>
    <w:p w14:paraId="26DE337E" w14:textId="77777777" w:rsidR="000A7B1B" w:rsidRPr="000A7B1B" w:rsidRDefault="000A7B1B" w:rsidP="000A7B1B">
      <w:pPr>
        <w:numPr>
          <w:ilvl w:val="0"/>
          <w:numId w:val="1117"/>
        </w:numPr>
      </w:pPr>
      <w:r w:rsidRPr="000A7B1B">
        <w:t xml:space="preserve">Customer cancels </w:t>
      </w:r>
    </w:p>
    <w:p w14:paraId="356A29BD" w14:textId="77777777" w:rsidR="000A7B1B" w:rsidRPr="000A7B1B" w:rsidRDefault="000A7B1B" w:rsidP="000A7B1B">
      <w:pPr>
        <w:numPr>
          <w:ilvl w:val="0"/>
          <w:numId w:val="1117"/>
        </w:numPr>
      </w:pPr>
      <w:r w:rsidRPr="000A7B1B">
        <w:t xml:space="preserve">Urgent active-service replacement </w:t>
      </w:r>
    </w:p>
    <w:p w14:paraId="44CFFDA5" w14:textId="77777777" w:rsidR="000A7B1B" w:rsidRPr="000A7B1B" w:rsidRDefault="000A7B1B" w:rsidP="000A7B1B">
      <w:r w:rsidRPr="000A7B1B">
        <w:pict w14:anchorId="2D5AA5E1">
          <v:rect id="_x0000_i4678" style="width:0;height:1.5pt" o:hralign="center" o:hrstd="t" o:hr="t" fillcolor="#a0a0a0" stroked="f"/>
        </w:pict>
      </w:r>
    </w:p>
    <w:p w14:paraId="7A426F71" w14:textId="77777777" w:rsidR="000A7B1B" w:rsidRPr="000A7B1B" w:rsidRDefault="000A7B1B" w:rsidP="000A7B1B">
      <w:pPr>
        <w:rPr>
          <w:b/>
          <w:bCs/>
        </w:rPr>
      </w:pPr>
      <w:r w:rsidRPr="000A7B1B">
        <w:rPr>
          <w:b/>
          <w:bCs/>
        </w:rPr>
        <w:t>5. No-backup tests</w:t>
      </w:r>
    </w:p>
    <w:p w14:paraId="61BA2D59" w14:textId="77777777" w:rsidR="000A7B1B" w:rsidRPr="000A7B1B" w:rsidRDefault="000A7B1B" w:rsidP="000A7B1B">
      <w:r w:rsidRPr="000A7B1B">
        <w:t>Expected options:</w:t>
      </w:r>
    </w:p>
    <w:p w14:paraId="3E6A8D5E" w14:textId="77777777" w:rsidR="000A7B1B" w:rsidRPr="000A7B1B" w:rsidRDefault="000A7B1B" w:rsidP="000A7B1B">
      <w:r w:rsidRPr="000A7B1B">
        <w:t>Reschedule</w:t>
      </w:r>
    </w:p>
    <w:p w14:paraId="18BE276B" w14:textId="77777777" w:rsidR="000A7B1B" w:rsidRPr="000A7B1B" w:rsidRDefault="000A7B1B" w:rsidP="000A7B1B">
      <w:r w:rsidRPr="000A7B1B">
        <w:t>Waitlist</w:t>
      </w:r>
    </w:p>
    <w:p w14:paraId="51FAE64C" w14:textId="77777777" w:rsidR="000A7B1B" w:rsidRPr="000A7B1B" w:rsidRDefault="000A7B1B" w:rsidP="000A7B1B">
      <w:r w:rsidRPr="000A7B1B">
        <w:t>Alternative service</w:t>
      </w:r>
    </w:p>
    <w:p w14:paraId="2161D4D1" w14:textId="77777777" w:rsidR="000A7B1B" w:rsidRPr="000A7B1B" w:rsidRDefault="000A7B1B" w:rsidP="000A7B1B">
      <w:r w:rsidRPr="000A7B1B">
        <w:t>Cancellation and refund</w:t>
      </w:r>
    </w:p>
    <w:p w14:paraId="412E1C49" w14:textId="77777777" w:rsidR="000A7B1B" w:rsidRPr="000A7B1B" w:rsidRDefault="000A7B1B" w:rsidP="000A7B1B">
      <w:r w:rsidRPr="000A7B1B">
        <w:t>Never assign a sitter who fails hard eligibility.</w:t>
      </w:r>
    </w:p>
    <w:p w14:paraId="20FFE580" w14:textId="77777777" w:rsidR="000A7B1B" w:rsidRPr="000A7B1B" w:rsidRDefault="000A7B1B" w:rsidP="000A7B1B">
      <w:r w:rsidRPr="000A7B1B">
        <w:pict w14:anchorId="099A644F">
          <v:rect id="_x0000_i4679" style="width:0;height:1.5pt" o:hralign="center" o:hrstd="t" o:hr="t" fillcolor="#a0a0a0" stroked="f"/>
        </w:pict>
      </w:r>
    </w:p>
    <w:p w14:paraId="14143632" w14:textId="77777777" w:rsidR="000A7B1B" w:rsidRPr="000A7B1B" w:rsidRDefault="000A7B1B" w:rsidP="000A7B1B">
      <w:pPr>
        <w:rPr>
          <w:b/>
          <w:bCs/>
        </w:rPr>
      </w:pPr>
      <w:r w:rsidRPr="000A7B1B">
        <w:rPr>
          <w:b/>
          <w:bCs/>
        </w:rPr>
        <w:t>6. Schedule-concurrency tests</w:t>
      </w:r>
    </w:p>
    <w:p w14:paraId="666FD5B5" w14:textId="77777777" w:rsidR="000A7B1B" w:rsidRPr="000A7B1B" w:rsidRDefault="000A7B1B" w:rsidP="000A7B1B">
      <w:pPr>
        <w:numPr>
          <w:ilvl w:val="0"/>
          <w:numId w:val="1118"/>
        </w:numPr>
      </w:pPr>
      <w:r w:rsidRPr="000A7B1B">
        <w:t xml:space="preserve">Backup has a new booking after candidate generation </w:t>
      </w:r>
    </w:p>
    <w:p w14:paraId="6B666DC6" w14:textId="77777777" w:rsidR="000A7B1B" w:rsidRPr="000A7B1B" w:rsidRDefault="000A7B1B" w:rsidP="000A7B1B">
      <w:pPr>
        <w:numPr>
          <w:ilvl w:val="0"/>
          <w:numId w:val="1118"/>
        </w:numPr>
      </w:pPr>
      <w:r w:rsidRPr="000A7B1B">
        <w:t xml:space="preserve">Two admins select the same sitter </w:t>
      </w:r>
    </w:p>
    <w:p w14:paraId="538E29C8" w14:textId="77777777" w:rsidR="000A7B1B" w:rsidRPr="000A7B1B" w:rsidRDefault="000A7B1B" w:rsidP="000A7B1B">
      <w:pPr>
        <w:numPr>
          <w:ilvl w:val="0"/>
          <w:numId w:val="1118"/>
        </w:numPr>
      </w:pPr>
      <w:r w:rsidRPr="000A7B1B">
        <w:t xml:space="preserve">Previous booking overruns </w:t>
      </w:r>
    </w:p>
    <w:p w14:paraId="0FE5CA61" w14:textId="77777777" w:rsidR="000A7B1B" w:rsidRPr="000A7B1B" w:rsidRDefault="000A7B1B" w:rsidP="000A7B1B">
      <w:pPr>
        <w:numPr>
          <w:ilvl w:val="0"/>
          <w:numId w:val="1118"/>
        </w:numPr>
      </w:pPr>
      <w:r w:rsidRPr="000A7B1B">
        <w:t xml:space="preserve">Hard standby conflicts with primary assignment </w:t>
      </w:r>
    </w:p>
    <w:p w14:paraId="7D91B437" w14:textId="77777777" w:rsidR="000A7B1B" w:rsidRPr="000A7B1B" w:rsidRDefault="000A7B1B" w:rsidP="000A7B1B">
      <w:pPr>
        <w:numPr>
          <w:ilvl w:val="0"/>
          <w:numId w:val="1118"/>
        </w:numPr>
      </w:pPr>
      <w:r w:rsidRPr="000A7B1B">
        <w:t xml:space="preserve">Time window changes during assignment </w:t>
      </w:r>
    </w:p>
    <w:p w14:paraId="59BB9F09" w14:textId="77777777" w:rsidR="000A7B1B" w:rsidRPr="000A7B1B" w:rsidRDefault="000A7B1B" w:rsidP="000A7B1B">
      <w:r w:rsidRPr="000A7B1B">
        <w:pict w14:anchorId="0306EDB0">
          <v:rect id="_x0000_i4680" style="width:0;height:1.5pt" o:hralign="center" o:hrstd="t" o:hr="t" fillcolor="#a0a0a0" stroked="f"/>
        </w:pict>
      </w:r>
    </w:p>
    <w:p w14:paraId="0DD0FC42" w14:textId="77777777" w:rsidR="000A7B1B" w:rsidRPr="000A7B1B" w:rsidRDefault="000A7B1B" w:rsidP="000A7B1B">
      <w:pPr>
        <w:rPr>
          <w:b/>
          <w:bCs/>
        </w:rPr>
      </w:pPr>
      <w:r w:rsidRPr="000A7B1B">
        <w:rPr>
          <w:b/>
          <w:bCs/>
        </w:rPr>
        <w:t>7. Reliability calculation tests</w:t>
      </w:r>
    </w:p>
    <w:p w14:paraId="256A173E" w14:textId="77777777" w:rsidR="000A7B1B" w:rsidRPr="000A7B1B" w:rsidRDefault="000A7B1B" w:rsidP="000A7B1B">
      <w:pPr>
        <w:numPr>
          <w:ilvl w:val="0"/>
          <w:numId w:val="1119"/>
        </w:numPr>
      </w:pPr>
      <w:r w:rsidRPr="000A7B1B">
        <w:t xml:space="preserve">Perfect performance </w:t>
      </w:r>
    </w:p>
    <w:p w14:paraId="720A5FE4" w14:textId="77777777" w:rsidR="000A7B1B" w:rsidRPr="000A7B1B" w:rsidRDefault="000A7B1B" w:rsidP="000A7B1B">
      <w:pPr>
        <w:numPr>
          <w:ilvl w:val="0"/>
          <w:numId w:val="1119"/>
        </w:numPr>
      </w:pPr>
      <w:r w:rsidRPr="000A7B1B">
        <w:t xml:space="preserve">One avoidable cancellation </w:t>
      </w:r>
    </w:p>
    <w:p w14:paraId="130D9AC7" w14:textId="77777777" w:rsidR="000A7B1B" w:rsidRPr="000A7B1B" w:rsidRDefault="000A7B1B" w:rsidP="000A7B1B">
      <w:pPr>
        <w:numPr>
          <w:ilvl w:val="0"/>
          <w:numId w:val="1119"/>
        </w:numPr>
      </w:pPr>
      <w:r w:rsidRPr="000A7B1B">
        <w:lastRenderedPageBreak/>
        <w:t xml:space="preserve">One customer-caused cancellation </w:t>
      </w:r>
    </w:p>
    <w:p w14:paraId="0BF77BF8" w14:textId="77777777" w:rsidR="000A7B1B" w:rsidRPr="000A7B1B" w:rsidRDefault="000A7B1B" w:rsidP="000A7B1B">
      <w:pPr>
        <w:numPr>
          <w:ilvl w:val="0"/>
          <w:numId w:val="1119"/>
        </w:numPr>
      </w:pPr>
      <w:r w:rsidRPr="000A7B1B">
        <w:t xml:space="preserve">One no-show </w:t>
      </w:r>
    </w:p>
    <w:p w14:paraId="305B8AFF" w14:textId="77777777" w:rsidR="000A7B1B" w:rsidRPr="000A7B1B" w:rsidRDefault="000A7B1B" w:rsidP="000A7B1B">
      <w:pPr>
        <w:numPr>
          <w:ilvl w:val="0"/>
          <w:numId w:val="1119"/>
        </w:numPr>
      </w:pPr>
      <w:r w:rsidRPr="000A7B1B">
        <w:t xml:space="preserve">Missing Report Cards </w:t>
      </w:r>
    </w:p>
    <w:p w14:paraId="42F0316D" w14:textId="77777777" w:rsidR="000A7B1B" w:rsidRPr="000A7B1B" w:rsidRDefault="000A7B1B" w:rsidP="000A7B1B">
      <w:pPr>
        <w:numPr>
          <w:ilvl w:val="0"/>
          <w:numId w:val="1119"/>
        </w:numPr>
      </w:pPr>
      <w:r w:rsidRPr="000A7B1B">
        <w:t xml:space="preserve">New sitter with two reviews </w:t>
      </w:r>
    </w:p>
    <w:p w14:paraId="13A505CE" w14:textId="77777777" w:rsidR="000A7B1B" w:rsidRPr="000A7B1B" w:rsidRDefault="000A7B1B" w:rsidP="000A7B1B">
      <w:pPr>
        <w:numPr>
          <w:ilvl w:val="0"/>
          <w:numId w:val="1119"/>
        </w:numPr>
      </w:pPr>
      <w:r w:rsidRPr="000A7B1B">
        <w:t xml:space="preserve">Established sitter with forty reviews </w:t>
      </w:r>
    </w:p>
    <w:p w14:paraId="3CDC7632" w14:textId="77777777" w:rsidR="000A7B1B" w:rsidRPr="000A7B1B" w:rsidRDefault="000A7B1B" w:rsidP="000A7B1B">
      <w:pPr>
        <w:numPr>
          <w:ilvl w:val="0"/>
          <w:numId w:val="1119"/>
        </w:numPr>
      </w:pPr>
      <w:r w:rsidRPr="000A7B1B">
        <w:t xml:space="preserve">Incident marked not sitter-responsible </w:t>
      </w:r>
    </w:p>
    <w:p w14:paraId="70AF2524" w14:textId="77777777" w:rsidR="000A7B1B" w:rsidRPr="000A7B1B" w:rsidRDefault="000A7B1B" w:rsidP="000A7B1B">
      <w:pPr>
        <w:numPr>
          <w:ilvl w:val="0"/>
          <w:numId w:val="1119"/>
        </w:numPr>
      </w:pPr>
      <w:r w:rsidRPr="000A7B1B">
        <w:t xml:space="preserve">Incident changed from unreviewed to responsible </w:t>
      </w:r>
    </w:p>
    <w:p w14:paraId="0A30D323" w14:textId="77777777" w:rsidR="000A7B1B" w:rsidRPr="000A7B1B" w:rsidRDefault="000A7B1B" w:rsidP="000A7B1B">
      <w:pPr>
        <w:numPr>
          <w:ilvl w:val="0"/>
          <w:numId w:val="1119"/>
        </w:numPr>
      </w:pPr>
      <w:r w:rsidRPr="000A7B1B">
        <w:t xml:space="preserve">Duplicate performance event </w:t>
      </w:r>
    </w:p>
    <w:p w14:paraId="0E209F57" w14:textId="77777777" w:rsidR="000A7B1B" w:rsidRPr="000A7B1B" w:rsidRDefault="000A7B1B" w:rsidP="000A7B1B">
      <w:pPr>
        <w:numPr>
          <w:ilvl w:val="0"/>
          <w:numId w:val="1119"/>
        </w:numPr>
      </w:pPr>
      <w:r w:rsidRPr="000A7B1B">
        <w:t xml:space="preserve">Reopened booking </w:t>
      </w:r>
    </w:p>
    <w:p w14:paraId="148D73DF" w14:textId="77777777" w:rsidR="000A7B1B" w:rsidRPr="000A7B1B" w:rsidRDefault="000A7B1B" w:rsidP="000A7B1B">
      <w:r w:rsidRPr="000A7B1B">
        <w:pict w14:anchorId="3BD93B40">
          <v:rect id="_x0000_i4681" style="width:0;height:1.5pt" o:hralign="center" o:hrstd="t" o:hr="t" fillcolor="#a0a0a0" stroked="f"/>
        </w:pict>
      </w:r>
    </w:p>
    <w:p w14:paraId="11A2EC62" w14:textId="77777777" w:rsidR="000A7B1B" w:rsidRPr="000A7B1B" w:rsidRDefault="000A7B1B" w:rsidP="000A7B1B">
      <w:pPr>
        <w:rPr>
          <w:b/>
          <w:bCs/>
        </w:rPr>
      </w:pPr>
      <w:r w:rsidRPr="000A7B1B">
        <w:rPr>
          <w:b/>
          <w:bCs/>
        </w:rPr>
        <w:t>8. Fairness and explanation tests</w:t>
      </w:r>
    </w:p>
    <w:p w14:paraId="3253322F" w14:textId="77777777" w:rsidR="000A7B1B" w:rsidRPr="000A7B1B" w:rsidRDefault="000A7B1B" w:rsidP="000A7B1B">
      <w:pPr>
        <w:numPr>
          <w:ilvl w:val="0"/>
          <w:numId w:val="1120"/>
        </w:numPr>
      </w:pPr>
      <w:r w:rsidRPr="000A7B1B">
        <w:t xml:space="preserve">Excluded event is not counted </w:t>
      </w:r>
    </w:p>
    <w:p w14:paraId="3CB912F6" w14:textId="77777777" w:rsidR="000A7B1B" w:rsidRPr="000A7B1B" w:rsidRDefault="000A7B1B" w:rsidP="000A7B1B">
      <w:pPr>
        <w:numPr>
          <w:ilvl w:val="0"/>
          <w:numId w:val="1120"/>
        </w:numPr>
      </w:pPr>
      <w:r w:rsidRPr="000A7B1B">
        <w:t xml:space="preserve">Score can be reproduced </w:t>
      </w:r>
    </w:p>
    <w:p w14:paraId="231931B3" w14:textId="77777777" w:rsidR="000A7B1B" w:rsidRPr="000A7B1B" w:rsidRDefault="000A7B1B" w:rsidP="000A7B1B">
      <w:pPr>
        <w:numPr>
          <w:ilvl w:val="0"/>
          <w:numId w:val="1120"/>
        </w:numPr>
      </w:pPr>
      <w:r w:rsidRPr="000A7B1B">
        <w:t xml:space="preserve">Customer-caused delay is removed </w:t>
      </w:r>
    </w:p>
    <w:p w14:paraId="18945AB3" w14:textId="77777777" w:rsidR="000A7B1B" w:rsidRPr="000A7B1B" w:rsidRDefault="000A7B1B" w:rsidP="000A7B1B">
      <w:pPr>
        <w:numPr>
          <w:ilvl w:val="0"/>
          <w:numId w:val="1120"/>
        </w:numPr>
      </w:pPr>
      <w:r w:rsidRPr="000A7B1B">
        <w:t xml:space="preserve">Score explanation matches data </w:t>
      </w:r>
    </w:p>
    <w:p w14:paraId="0E684120" w14:textId="77777777" w:rsidR="000A7B1B" w:rsidRPr="000A7B1B" w:rsidRDefault="000A7B1B" w:rsidP="000A7B1B">
      <w:pPr>
        <w:numPr>
          <w:ilvl w:val="0"/>
          <w:numId w:val="1120"/>
        </w:numPr>
      </w:pPr>
      <w:r w:rsidRPr="000A7B1B">
        <w:t xml:space="preserve">Sitter appeal corrects an event </w:t>
      </w:r>
    </w:p>
    <w:p w14:paraId="50970FA9" w14:textId="77777777" w:rsidR="000A7B1B" w:rsidRPr="000A7B1B" w:rsidRDefault="000A7B1B" w:rsidP="000A7B1B">
      <w:pPr>
        <w:numPr>
          <w:ilvl w:val="0"/>
          <w:numId w:val="1120"/>
        </w:numPr>
      </w:pPr>
      <w:r w:rsidRPr="000A7B1B">
        <w:t xml:space="preserve">Old snapshots remain unchanged </w:t>
      </w:r>
    </w:p>
    <w:p w14:paraId="4E40B896" w14:textId="77777777" w:rsidR="000A7B1B" w:rsidRPr="000A7B1B" w:rsidRDefault="000A7B1B" w:rsidP="000A7B1B">
      <w:pPr>
        <w:numPr>
          <w:ilvl w:val="0"/>
          <w:numId w:val="1120"/>
        </w:numPr>
      </w:pPr>
      <w:r w:rsidRPr="000A7B1B">
        <w:t xml:space="preserve">New score version is created </w:t>
      </w:r>
    </w:p>
    <w:p w14:paraId="23F62571" w14:textId="77777777" w:rsidR="000A7B1B" w:rsidRPr="000A7B1B" w:rsidRDefault="000A7B1B" w:rsidP="000A7B1B">
      <w:r w:rsidRPr="000A7B1B">
        <w:pict w14:anchorId="17C2D694">
          <v:rect id="_x0000_i4682" style="width:0;height:1.5pt" o:hralign="center" o:hrstd="t" o:hr="t" fillcolor="#a0a0a0" stroked="f"/>
        </w:pict>
      </w:r>
    </w:p>
    <w:p w14:paraId="35071673" w14:textId="77777777" w:rsidR="000A7B1B" w:rsidRPr="000A7B1B" w:rsidRDefault="000A7B1B" w:rsidP="000A7B1B">
      <w:pPr>
        <w:rPr>
          <w:b/>
          <w:bCs/>
        </w:rPr>
      </w:pPr>
      <w:r w:rsidRPr="000A7B1B">
        <w:rPr>
          <w:b/>
          <w:bCs/>
        </w:rPr>
        <w:t>9. Security tests</w:t>
      </w:r>
    </w:p>
    <w:p w14:paraId="6BF50EAB" w14:textId="77777777" w:rsidR="000A7B1B" w:rsidRPr="000A7B1B" w:rsidRDefault="000A7B1B" w:rsidP="000A7B1B">
      <w:pPr>
        <w:numPr>
          <w:ilvl w:val="0"/>
          <w:numId w:val="1121"/>
        </w:numPr>
      </w:pPr>
      <w:r w:rsidRPr="000A7B1B">
        <w:t xml:space="preserve">Customer attempts replacement API </w:t>
      </w:r>
    </w:p>
    <w:p w14:paraId="3340AE9B" w14:textId="77777777" w:rsidR="000A7B1B" w:rsidRPr="000A7B1B" w:rsidRDefault="000A7B1B" w:rsidP="000A7B1B">
      <w:pPr>
        <w:numPr>
          <w:ilvl w:val="0"/>
          <w:numId w:val="1121"/>
        </w:numPr>
      </w:pPr>
      <w:r w:rsidRPr="000A7B1B">
        <w:t xml:space="preserve">Sitter assigns themselves as backup </w:t>
      </w:r>
    </w:p>
    <w:p w14:paraId="53774D25" w14:textId="77777777" w:rsidR="000A7B1B" w:rsidRPr="000A7B1B" w:rsidRDefault="000A7B1B" w:rsidP="000A7B1B">
      <w:pPr>
        <w:numPr>
          <w:ilvl w:val="0"/>
          <w:numId w:val="1121"/>
        </w:numPr>
      </w:pPr>
      <w:r w:rsidRPr="000A7B1B">
        <w:t xml:space="preserve">Operations admin tries to close safety review </w:t>
      </w:r>
    </w:p>
    <w:p w14:paraId="22D7604E" w14:textId="77777777" w:rsidR="000A7B1B" w:rsidRPr="000A7B1B" w:rsidRDefault="000A7B1B" w:rsidP="000A7B1B">
      <w:pPr>
        <w:numPr>
          <w:ilvl w:val="0"/>
          <w:numId w:val="1121"/>
        </w:numPr>
      </w:pPr>
      <w:r w:rsidRPr="000A7B1B">
        <w:t xml:space="preserve">Another sitter reads performance data </w:t>
      </w:r>
    </w:p>
    <w:p w14:paraId="3B965E56" w14:textId="77777777" w:rsidR="000A7B1B" w:rsidRPr="000A7B1B" w:rsidRDefault="000A7B1B" w:rsidP="000A7B1B">
      <w:pPr>
        <w:numPr>
          <w:ilvl w:val="0"/>
          <w:numId w:val="1121"/>
        </w:numPr>
      </w:pPr>
      <w:r w:rsidRPr="000A7B1B">
        <w:t xml:space="preserve">User changes sitter ID in request </w:t>
      </w:r>
    </w:p>
    <w:p w14:paraId="12ADE675" w14:textId="77777777" w:rsidR="000A7B1B" w:rsidRPr="000A7B1B" w:rsidRDefault="000A7B1B" w:rsidP="000A7B1B">
      <w:pPr>
        <w:numPr>
          <w:ilvl w:val="0"/>
          <w:numId w:val="1121"/>
        </w:numPr>
      </w:pPr>
      <w:r w:rsidRPr="000A7B1B">
        <w:t xml:space="preserve">Client sends safetyStatus = CLEAR </w:t>
      </w:r>
    </w:p>
    <w:p w14:paraId="346EC87B" w14:textId="77777777" w:rsidR="000A7B1B" w:rsidRPr="000A7B1B" w:rsidRDefault="000A7B1B" w:rsidP="000A7B1B">
      <w:pPr>
        <w:numPr>
          <w:ilvl w:val="0"/>
          <w:numId w:val="1121"/>
        </w:numPr>
      </w:pPr>
      <w:r w:rsidRPr="000A7B1B">
        <w:t xml:space="preserve">Client modifies total score </w:t>
      </w:r>
    </w:p>
    <w:p w14:paraId="190DF672" w14:textId="77777777" w:rsidR="000A7B1B" w:rsidRPr="000A7B1B" w:rsidRDefault="000A7B1B" w:rsidP="000A7B1B">
      <w:pPr>
        <w:numPr>
          <w:ilvl w:val="0"/>
          <w:numId w:val="1121"/>
        </w:numPr>
      </w:pPr>
      <w:r w:rsidRPr="000A7B1B">
        <w:t xml:space="preserve">Removed sitter accesses customer instructions </w:t>
      </w:r>
    </w:p>
    <w:p w14:paraId="47B42C22" w14:textId="77777777" w:rsidR="000A7B1B" w:rsidRPr="000A7B1B" w:rsidRDefault="000A7B1B" w:rsidP="000A7B1B">
      <w:r w:rsidRPr="000A7B1B">
        <w:lastRenderedPageBreak/>
        <w:t xml:space="preserve">OWASP warns that manipulating object identifiers can expose or alter another user’s resources, and that sensitive business operations must be protected from unauthorised or excessive access. </w:t>
      </w:r>
    </w:p>
    <w:p w14:paraId="660E0172" w14:textId="77777777" w:rsidR="000A7B1B" w:rsidRPr="000A7B1B" w:rsidRDefault="000A7B1B" w:rsidP="000A7B1B">
      <w:r w:rsidRPr="000A7B1B">
        <w:pict w14:anchorId="28AEAB75">
          <v:rect id="_x0000_i4683" style="width:0;height:1.5pt" o:hralign="center" o:hrstd="t" o:hr="t" fillcolor="#a0a0a0" stroked="f"/>
        </w:pict>
      </w:r>
    </w:p>
    <w:p w14:paraId="425A5E3C" w14:textId="77777777" w:rsidR="000A7B1B" w:rsidRPr="000A7B1B" w:rsidRDefault="000A7B1B" w:rsidP="000A7B1B">
      <w:pPr>
        <w:rPr>
          <w:b/>
          <w:bCs/>
        </w:rPr>
      </w:pPr>
      <w:r w:rsidRPr="000A7B1B">
        <w:rPr>
          <w:b/>
          <w:bCs/>
        </w:rPr>
        <w:t>10. Load and recovery tests</w:t>
      </w:r>
    </w:p>
    <w:p w14:paraId="1FDE0C40" w14:textId="77777777" w:rsidR="000A7B1B" w:rsidRPr="000A7B1B" w:rsidRDefault="000A7B1B" w:rsidP="000A7B1B">
      <w:pPr>
        <w:numPr>
          <w:ilvl w:val="0"/>
          <w:numId w:val="1122"/>
        </w:numPr>
      </w:pPr>
      <w:r w:rsidRPr="000A7B1B">
        <w:t xml:space="preserve">Generate candidates for 100 urgent bookings </w:t>
      </w:r>
    </w:p>
    <w:p w14:paraId="2488AEAC" w14:textId="77777777" w:rsidR="000A7B1B" w:rsidRPr="000A7B1B" w:rsidRDefault="000A7B1B" w:rsidP="000A7B1B">
      <w:pPr>
        <w:numPr>
          <w:ilvl w:val="0"/>
          <w:numId w:val="1122"/>
        </w:numPr>
      </w:pPr>
      <w:r w:rsidRPr="000A7B1B">
        <w:t xml:space="preserve">Recalculate many sitter scores </w:t>
      </w:r>
    </w:p>
    <w:p w14:paraId="2AA1B189" w14:textId="77777777" w:rsidR="000A7B1B" w:rsidRPr="000A7B1B" w:rsidRDefault="000A7B1B" w:rsidP="000A7B1B">
      <w:pPr>
        <w:numPr>
          <w:ilvl w:val="0"/>
          <w:numId w:val="1122"/>
        </w:numPr>
      </w:pPr>
      <w:r w:rsidRPr="000A7B1B">
        <w:t xml:space="preserve">Retry failed replacement notification </w:t>
      </w:r>
    </w:p>
    <w:p w14:paraId="18249F53" w14:textId="77777777" w:rsidR="000A7B1B" w:rsidRPr="000A7B1B" w:rsidRDefault="000A7B1B" w:rsidP="000A7B1B">
      <w:pPr>
        <w:numPr>
          <w:ilvl w:val="0"/>
          <w:numId w:val="1122"/>
        </w:numPr>
      </w:pPr>
      <w:r w:rsidRPr="000A7B1B">
        <w:t xml:space="preserve">Database transaction times out </w:t>
      </w:r>
    </w:p>
    <w:p w14:paraId="500102BA" w14:textId="77777777" w:rsidR="000A7B1B" w:rsidRPr="000A7B1B" w:rsidRDefault="000A7B1B" w:rsidP="000A7B1B">
      <w:pPr>
        <w:numPr>
          <w:ilvl w:val="0"/>
          <w:numId w:val="1122"/>
        </w:numPr>
      </w:pPr>
      <w:r w:rsidRPr="000A7B1B">
        <w:t xml:space="preserve">Candidate API called repeatedly </w:t>
      </w:r>
    </w:p>
    <w:p w14:paraId="51D26FAA" w14:textId="77777777" w:rsidR="000A7B1B" w:rsidRPr="000A7B1B" w:rsidRDefault="000A7B1B" w:rsidP="000A7B1B">
      <w:pPr>
        <w:numPr>
          <w:ilvl w:val="0"/>
          <w:numId w:val="1122"/>
        </w:numPr>
      </w:pPr>
      <w:r w:rsidRPr="000A7B1B">
        <w:t xml:space="preserve">Reliability job runs twice </w:t>
      </w:r>
    </w:p>
    <w:p w14:paraId="11129B49" w14:textId="77777777" w:rsidR="000A7B1B" w:rsidRPr="000A7B1B" w:rsidRDefault="000A7B1B" w:rsidP="000A7B1B">
      <w:pPr>
        <w:numPr>
          <w:ilvl w:val="0"/>
          <w:numId w:val="1122"/>
        </w:numPr>
      </w:pPr>
      <w:r w:rsidRPr="000A7B1B">
        <w:t xml:space="preserve">Admin dashboard loads during recalculation </w:t>
      </w:r>
    </w:p>
    <w:p w14:paraId="11DC00C9" w14:textId="77777777" w:rsidR="000A7B1B" w:rsidRPr="000A7B1B" w:rsidRDefault="000A7B1B" w:rsidP="000A7B1B">
      <w:r w:rsidRPr="000A7B1B">
        <w:t xml:space="preserve">Apply limits to candidate generation and recalculation endpoints because expensive searches and repeated jobs consume database, CPU and third-party resources. OWASP lists unrestricted resource consumption as a major API risk. </w:t>
      </w:r>
    </w:p>
    <w:p w14:paraId="4016DA83" w14:textId="77777777" w:rsidR="000A7B1B" w:rsidRPr="000A7B1B" w:rsidRDefault="000A7B1B" w:rsidP="000A7B1B">
      <w:r w:rsidRPr="000A7B1B">
        <w:pict w14:anchorId="4FF46A1D">
          <v:rect id="_x0000_i4684" style="width:0;height:1.5pt" o:hralign="center" o:hrstd="t" o:hr="t" fillcolor="#a0a0a0" stroked="f"/>
        </w:pict>
      </w:r>
    </w:p>
    <w:p w14:paraId="47C9B5F8" w14:textId="77777777" w:rsidR="000A7B1B" w:rsidRPr="000A7B1B" w:rsidRDefault="000A7B1B" w:rsidP="000A7B1B">
      <w:pPr>
        <w:rPr>
          <w:b/>
          <w:bCs/>
        </w:rPr>
      </w:pPr>
      <w:r w:rsidRPr="000A7B1B">
        <w:rPr>
          <w:b/>
          <w:bCs/>
        </w:rPr>
        <w:t>Day 28 output</w:t>
      </w:r>
    </w:p>
    <w:p w14:paraId="2056D7E4" w14:textId="77777777" w:rsidR="000A7B1B" w:rsidRPr="000A7B1B" w:rsidRDefault="000A7B1B" w:rsidP="000A7B1B">
      <w:pPr>
        <w:numPr>
          <w:ilvl w:val="0"/>
          <w:numId w:val="1123"/>
        </w:numPr>
      </w:pPr>
      <w:r w:rsidRPr="000A7B1B">
        <w:t xml:space="preserve">Backup-flow QA report </w:t>
      </w:r>
    </w:p>
    <w:p w14:paraId="3EA515C7" w14:textId="77777777" w:rsidR="000A7B1B" w:rsidRPr="000A7B1B" w:rsidRDefault="000A7B1B" w:rsidP="000A7B1B">
      <w:pPr>
        <w:numPr>
          <w:ilvl w:val="0"/>
          <w:numId w:val="1123"/>
        </w:numPr>
      </w:pPr>
      <w:r w:rsidRPr="000A7B1B">
        <w:t xml:space="preserve">Concurrency test results </w:t>
      </w:r>
    </w:p>
    <w:p w14:paraId="5E4145DD" w14:textId="77777777" w:rsidR="000A7B1B" w:rsidRPr="000A7B1B" w:rsidRDefault="000A7B1B" w:rsidP="000A7B1B">
      <w:pPr>
        <w:numPr>
          <w:ilvl w:val="0"/>
          <w:numId w:val="1123"/>
        </w:numPr>
      </w:pPr>
      <w:r w:rsidRPr="000A7B1B">
        <w:t xml:space="preserve">Score-validation report </w:t>
      </w:r>
    </w:p>
    <w:p w14:paraId="09220F92" w14:textId="77777777" w:rsidR="000A7B1B" w:rsidRPr="000A7B1B" w:rsidRDefault="000A7B1B" w:rsidP="000A7B1B">
      <w:pPr>
        <w:numPr>
          <w:ilvl w:val="0"/>
          <w:numId w:val="1123"/>
        </w:numPr>
      </w:pPr>
      <w:r w:rsidRPr="000A7B1B">
        <w:t xml:space="preserve">Authorisation test report </w:t>
      </w:r>
    </w:p>
    <w:p w14:paraId="7ABC172C" w14:textId="77777777" w:rsidR="000A7B1B" w:rsidRPr="000A7B1B" w:rsidRDefault="000A7B1B" w:rsidP="000A7B1B">
      <w:pPr>
        <w:numPr>
          <w:ilvl w:val="0"/>
          <w:numId w:val="1123"/>
        </w:numPr>
      </w:pPr>
      <w:r w:rsidRPr="000A7B1B">
        <w:t xml:space="preserve">Failure-recovery drill </w:t>
      </w:r>
    </w:p>
    <w:p w14:paraId="1CD1E999" w14:textId="77777777" w:rsidR="000A7B1B" w:rsidRPr="000A7B1B" w:rsidRDefault="000A7B1B" w:rsidP="000A7B1B">
      <w:pPr>
        <w:numPr>
          <w:ilvl w:val="0"/>
          <w:numId w:val="1123"/>
        </w:numPr>
      </w:pPr>
      <w:r w:rsidRPr="000A7B1B">
        <w:t xml:space="preserve">Fairness/explanation test </w:t>
      </w:r>
    </w:p>
    <w:p w14:paraId="3BFB5ABD" w14:textId="77777777" w:rsidR="000A7B1B" w:rsidRPr="000A7B1B" w:rsidRDefault="000A7B1B" w:rsidP="000A7B1B">
      <w:pPr>
        <w:numPr>
          <w:ilvl w:val="0"/>
          <w:numId w:val="1123"/>
        </w:numPr>
      </w:pPr>
      <w:r w:rsidRPr="000A7B1B">
        <w:t xml:space="preserve">Open defect list </w:t>
      </w:r>
    </w:p>
    <w:p w14:paraId="34D4DB6E" w14:textId="77777777" w:rsidR="000A7B1B" w:rsidRPr="000A7B1B" w:rsidRDefault="000A7B1B" w:rsidP="000A7B1B">
      <w:pPr>
        <w:numPr>
          <w:ilvl w:val="0"/>
          <w:numId w:val="1123"/>
        </w:numPr>
      </w:pPr>
      <w:r w:rsidRPr="000A7B1B">
        <w:t xml:space="preserve">Release decision </w:t>
      </w:r>
    </w:p>
    <w:p w14:paraId="64F2CB79" w14:textId="77777777" w:rsidR="000A7B1B" w:rsidRPr="000A7B1B" w:rsidRDefault="000A7B1B" w:rsidP="000A7B1B">
      <w:pPr>
        <w:rPr>
          <w:b/>
          <w:bCs/>
        </w:rPr>
      </w:pPr>
      <w:r w:rsidRPr="000A7B1B">
        <w:rPr>
          <w:b/>
          <w:bCs/>
        </w:rPr>
        <w:t>Day 28 acceptance criteria</w:t>
      </w:r>
    </w:p>
    <w:p w14:paraId="5174C9DB" w14:textId="77777777" w:rsidR="000A7B1B" w:rsidRPr="000A7B1B" w:rsidRDefault="000A7B1B" w:rsidP="000A7B1B">
      <w:pPr>
        <w:numPr>
          <w:ilvl w:val="0"/>
          <w:numId w:val="1124"/>
        </w:numPr>
      </w:pPr>
      <w:r w:rsidRPr="000A7B1B">
        <w:t xml:space="preserve">Two active replacements cannot exist. </w:t>
      </w:r>
    </w:p>
    <w:p w14:paraId="0870BBCA" w14:textId="77777777" w:rsidR="000A7B1B" w:rsidRPr="000A7B1B" w:rsidRDefault="000A7B1B" w:rsidP="000A7B1B">
      <w:pPr>
        <w:numPr>
          <w:ilvl w:val="0"/>
          <w:numId w:val="1124"/>
        </w:numPr>
      </w:pPr>
      <w:r w:rsidRPr="000A7B1B">
        <w:t xml:space="preserve">Schedule overlap is prevented. </w:t>
      </w:r>
    </w:p>
    <w:p w14:paraId="67E0F711" w14:textId="77777777" w:rsidR="000A7B1B" w:rsidRPr="000A7B1B" w:rsidRDefault="000A7B1B" w:rsidP="000A7B1B">
      <w:pPr>
        <w:numPr>
          <w:ilvl w:val="0"/>
          <w:numId w:val="1124"/>
        </w:numPr>
      </w:pPr>
      <w:r w:rsidRPr="000A7B1B">
        <w:t xml:space="preserve">Candidate eligibility is rechecked. </w:t>
      </w:r>
    </w:p>
    <w:p w14:paraId="3C733A57" w14:textId="77777777" w:rsidR="000A7B1B" w:rsidRPr="000A7B1B" w:rsidRDefault="000A7B1B" w:rsidP="000A7B1B">
      <w:pPr>
        <w:numPr>
          <w:ilvl w:val="0"/>
          <w:numId w:val="1124"/>
        </w:numPr>
      </w:pPr>
      <w:r w:rsidRPr="000A7B1B">
        <w:t xml:space="preserve">Removed sitter access is revoked. </w:t>
      </w:r>
    </w:p>
    <w:p w14:paraId="2B91FC6A" w14:textId="77777777" w:rsidR="000A7B1B" w:rsidRPr="000A7B1B" w:rsidRDefault="000A7B1B" w:rsidP="000A7B1B">
      <w:pPr>
        <w:numPr>
          <w:ilvl w:val="0"/>
          <w:numId w:val="1124"/>
        </w:numPr>
      </w:pPr>
      <w:r w:rsidRPr="000A7B1B">
        <w:lastRenderedPageBreak/>
        <w:t xml:space="preserve">Score calculations are reproducible. </w:t>
      </w:r>
    </w:p>
    <w:p w14:paraId="1A8D3C10" w14:textId="77777777" w:rsidR="000A7B1B" w:rsidRPr="000A7B1B" w:rsidRDefault="000A7B1B" w:rsidP="000A7B1B">
      <w:pPr>
        <w:numPr>
          <w:ilvl w:val="0"/>
          <w:numId w:val="1124"/>
        </w:numPr>
      </w:pPr>
      <w:r w:rsidRPr="000A7B1B">
        <w:t xml:space="preserve">Incident responsibility affects only approved outcomes. </w:t>
      </w:r>
    </w:p>
    <w:p w14:paraId="3745E537" w14:textId="77777777" w:rsidR="000A7B1B" w:rsidRPr="000A7B1B" w:rsidRDefault="000A7B1B" w:rsidP="000A7B1B">
      <w:pPr>
        <w:numPr>
          <w:ilvl w:val="0"/>
          <w:numId w:val="1124"/>
        </w:numPr>
      </w:pPr>
      <w:r w:rsidRPr="000A7B1B">
        <w:t xml:space="preserve">No serious action is taken solely by score. </w:t>
      </w:r>
    </w:p>
    <w:p w14:paraId="0F7739B0" w14:textId="77777777" w:rsidR="000A7B1B" w:rsidRPr="000A7B1B" w:rsidRDefault="000A7B1B" w:rsidP="000A7B1B">
      <w:pPr>
        <w:numPr>
          <w:ilvl w:val="0"/>
          <w:numId w:val="1124"/>
        </w:numPr>
      </w:pPr>
      <w:r w:rsidRPr="000A7B1B">
        <w:t xml:space="preserve">Critical security tests pass. </w:t>
      </w:r>
    </w:p>
    <w:p w14:paraId="6BECCC15" w14:textId="77777777" w:rsidR="000A7B1B" w:rsidRPr="000A7B1B" w:rsidRDefault="000A7B1B" w:rsidP="000A7B1B">
      <w:pPr>
        <w:numPr>
          <w:ilvl w:val="0"/>
          <w:numId w:val="1124"/>
        </w:numPr>
      </w:pPr>
      <w:r w:rsidRPr="000A7B1B">
        <w:t xml:space="preserve">No unresolved P0/P1 defects remain. </w:t>
      </w:r>
    </w:p>
    <w:p w14:paraId="765E35D7" w14:textId="77777777" w:rsidR="000A7B1B" w:rsidRPr="000A7B1B" w:rsidRDefault="000A7B1B" w:rsidP="000A7B1B">
      <w:r w:rsidRPr="000A7B1B">
        <w:pict w14:anchorId="6E97C6BB">
          <v:rect id="_x0000_i4685" style="width:0;height:1.5pt" o:hralign="center" o:hrstd="t" o:hr="t" fillcolor="#a0a0a0" stroked="f"/>
        </w:pict>
      </w:r>
    </w:p>
    <w:p w14:paraId="17446ED2" w14:textId="77777777" w:rsidR="000A7B1B" w:rsidRPr="000A7B1B" w:rsidRDefault="000A7B1B" w:rsidP="000A7B1B">
      <w:pPr>
        <w:rPr>
          <w:b/>
          <w:bCs/>
        </w:rPr>
      </w:pPr>
      <w:r w:rsidRPr="000A7B1B">
        <w:rPr>
          <w:b/>
          <w:bCs/>
        </w:rPr>
        <w:t>Week 4 deliverables</w:t>
      </w:r>
    </w:p>
    <w:p w14:paraId="375C2F8D" w14:textId="77777777" w:rsidR="000A7B1B" w:rsidRPr="000A7B1B" w:rsidRDefault="000A7B1B" w:rsidP="000A7B1B">
      <w:pPr>
        <w:rPr>
          <w:b/>
          <w:bCs/>
        </w:rPr>
      </w:pPr>
      <w:r w:rsidRPr="000A7B1B">
        <w:rPr>
          <w:b/>
          <w:bCs/>
        </w:rPr>
        <w:t>1. Backup sitter system</w:t>
      </w:r>
    </w:p>
    <w:p w14:paraId="66991614" w14:textId="77777777" w:rsidR="000A7B1B" w:rsidRPr="000A7B1B" w:rsidRDefault="000A7B1B" w:rsidP="000A7B1B">
      <w:r w:rsidRPr="000A7B1B">
        <w:t>Includes:</w:t>
      </w:r>
    </w:p>
    <w:p w14:paraId="19F0DFA6" w14:textId="77777777" w:rsidR="000A7B1B" w:rsidRPr="000A7B1B" w:rsidRDefault="000A7B1B" w:rsidP="000A7B1B">
      <w:r w:rsidRPr="000A7B1B">
        <w:t>Candidate generation</w:t>
      </w:r>
    </w:p>
    <w:p w14:paraId="48C0A9BD" w14:textId="77777777" w:rsidR="000A7B1B" w:rsidRPr="000A7B1B" w:rsidRDefault="000A7B1B" w:rsidP="000A7B1B">
      <w:r w:rsidRPr="000A7B1B">
        <w:t>Soft/hard standby</w:t>
      </w:r>
    </w:p>
    <w:p w14:paraId="223C879C" w14:textId="77777777" w:rsidR="000A7B1B" w:rsidRPr="000A7B1B" w:rsidRDefault="000A7B1B" w:rsidP="000A7B1B">
      <w:r w:rsidRPr="000A7B1B">
        <w:t>Eligibility snapshots</w:t>
      </w:r>
    </w:p>
    <w:p w14:paraId="072B3E3F" w14:textId="77777777" w:rsidR="000A7B1B" w:rsidRPr="000A7B1B" w:rsidRDefault="000A7B1B" w:rsidP="000A7B1B">
      <w:r w:rsidRPr="000A7B1B">
        <w:t>Replacement events</w:t>
      </w:r>
    </w:p>
    <w:p w14:paraId="20FFB0CF" w14:textId="77777777" w:rsidR="000A7B1B" w:rsidRPr="000A7B1B" w:rsidRDefault="000A7B1B" w:rsidP="000A7B1B">
      <w:r w:rsidRPr="000A7B1B">
        <w:t>Offer expiry</w:t>
      </w:r>
    </w:p>
    <w:p w14:paraId="0C2EB857" w14:textId="77777777" w:rsidR="000A7B1B" w:rsidRPr="000A7B1B" w:rsidRDefault="000A7B1B" w:rsidP="000A7B1B">
      <w:r w:rsidRPr="000A7B1B">
        <w:t>Customer approval</w:t>
      </w:r>
    </w:p>
    <w:p w14:paraId="77628B7D" w14:textId="77777777" w:rsidR="000A7B1B" w:rsidRPr="000A7B1B" w:rsidRDefault="000A7B1B" w:rsidP="000A7B1B">
      <w:r w:rsidRPr="000A7B1B">
        <w:t>Transactional assignment</w:t>
      </w:r>
    </w:p>
    <w:p w14:paraId="1A8E28DB" w14:textId="77777777" w:rsidR="000A7B1B" w:rsidRPr="000A7B1B" w:rsidRDefault="000A7B1B" w:rsidP="000A7B1B">
      <w:r w:rsidRPr="000A7B1B">
        <w:t>Access revocation</w:t>
      </w:r>
    </w:p>
    <w:p w14:paraId="5AC22981" w14:textId="77777777" w:rsidR="000A7B1B" w:rsidRPr="000A7B1B" w:rsidRDefault="000A7B1B" w:rsidP="000A7B1B">
      <w:r w:rsidRPr="000A7B1B">
        <w:t>Failure fallback</w:t>
      </w:r>
    </w:p>
    <w:p w14:paraId="65BF32CC" w14:textId="77777777" w:rsidR="000A7B1B" w:rsidRPr="000A7B1B" w:rsidRDefault="000A7B1B" w:rsidP="000A7B1B">
      <w:pPr>
        <w:rPr>
          <w:b/>
          <w:bCs/>
        </w:rPr>
      </w:pPr>
      <w:r w:rsidRPr="000A7B1B">
        <w:rPr>
          <w:b/>
          <w:bCs/>
        </w:rPr>
        <w:t>2. Reliability score</w:t>
      </w:r>
    </w:p>
    <w:p w14:paraId="730C9C64" w14:textId="77777777" w:rsidR="000A7B1B" w:rsidRPr="000A7B1B" w:rsidRDefault="000A7B1B" w:rsidP="000A7B1B">
      <w:r w:rsidRPr="000A7B1B">
        <w:t>Includes:</w:t>
      </w:r>
    </w:p>
    <w:p w14:paraId="45D891D4" w14:textId="77777777" w:rsidR="000A7B1B" w:rsidRPr="000A7B1B" w:rsidRDefault="000A7B1B" w:rsidP="000A7B1B">
      <w:r w:rsidRPr="000A7B1B">
        <w:t>Versioned calculation</w:t>
      </w:r>
    </w:p>
    <w:p w14:paraId="205F4244" w14:textId="77777777" w:rsidR="000A7B1B" w:rsidRPr="000A7B1B" w:rsidRDefault="000A7B1B" w:rsidP="000A7B1B">
      <w:r w:rsidRPr="000A7B1B">
        <w:t>Component breakdown</w:t>
      </w:r>
    </w:p>
    <w:p w14:paraId="017DF2CA" w14:textId="77777777" w:rsidR="000A7B1B" w:rsidRPr="000A7B1B" w:rsidRDefault="000A7B1B" w:rsidP="000A7B1B">
      <w:r w:rsidRPr="000A7B1B">
        <w:t>Ninety-day window</w:t>
      </w:r>
    </w:p>
    <w:p w14:paraId="57D7D8D1" w14:textId="77777777" w:rsidR="000A7B1B" w:rsidRPr="000A7B1B" w:rsidRDefault="000A7B1B" w:rsidP="000A7B1B">
      <w:r w:rsidRPr="000A7B1B">
        <w:t>Sample-size confidence</w:t>
      </w:r>
    </w:p>
    <w:p w14:paraId="0EA5B4EE" w14:textId="77777777" w:rsidR="000A7B1B" w:rsidRPr="000A7B1B" w:rsidRDefault="000A7B1B" w:rsidP="000A7B1B">
      <w:r w:rsidRPr="000A7B1B">
        <w:t>Exclusion rules</w:t>
      </w:r>
    </w:p>
    <w:p w14:paraId="061AB5BA" w14:textId="77777777" w:rsidR="000A7B1B" w:rsidRPr="000A7B1B" w:rsidRDefault="000A7B1B" w:rsidP="000A7B1B">
      <w:r w:rsidRPr="000A7B1B">
        <w:t>Adjusted customer rating</w:t>
      </w:r>
    </w:p>
    <w:p w14:paraId="49BA5AF0" w14:textId="77777777" w:rsidR="000A7B1B" w:rsidRPr="000A7B1B" w:rsidRDefault="000A7B1B" w:rsidP="000A7B1B">
      <w:r w:rsidRPr="000A7B1B">
        <w:t>Safety override</w:t>
      </w:r>
    </w:p>
    <w:p w14:paraId="0D3F9623" w14:textId="77777777" w:rsidR="000A7B1B" w:rsidRPr="000A7B1B" w:rsidRDefault="000A7B1B" w:rsidP="000A7B1B">
      <w:r w:rsidRPr="000A7B1B">
        <w:t>Historical snapshots</w:t>
      </w:r>
    </w:p>
    <w:p w14:paraId="5B6F743C" w14:textId="77777777" w:rsidR="000A7B1B" w:rsidRPr="000A7B1B" w:rsidRDefault="000A7B1B" w:rsidP="000A7B1B">
      <w:pPr>
        <w:rPr>
          <w:b/>
          <w:bCs/>
        </w:rPr>
      </w:pPr>
      <w:r w:rsidRPr="000A7B1B">
        <w:rPr>
          <w:b/>
          <w:bCs/>
        </w:rPr>
        <w:t>3. Performance and safety dashboard</w:t>
      </w:r>
    </w:p>
    <w:p w14:paraId="5DCB127D" w14:textId="77777777" w:rsidR="000A7B1B" w:rsidRPr="000A7B1B" w:rsidRDefault="000A7B1B" w:rsidP="000A7B1B">
      <w:r w:rsidRPr="000A7B1B">
        <w:lastRenderedPageBreak/>
        <w:t>Replace “sitter risk dashboard” with:</w:t>
      </w:r>
    </w:p>
    <w:p w14:paraId="52912671" w14:textId="77777777" w:rsidR="000A7B1B" w:rsidRPr="000A7B1B" w:rsidRDefault="000A7B1B" w:rsidP="000A7B1B">
      <w:r w:rsidRPr="000A7B1B">
        <w:t>Performance Review dashboard</w:t>
      </w:r>
    </w:p>
    <w:p w14:paraId="257C9F82" w14:textId="77777777" w:rsidR="000A7B1B" w:rsidRPr="000A7B1B" w:rsidRDefault="000A7B1B" w:rsidP="000A7B1B">
      <w:r w:rsidRPr="000A7B1B">
        <w:t>Safety Review dashboard</w:t>
      </w:r>
    </w:p>
    <w:p w14:paraId="39000BA1" w14:textId="77777777" w:rsidR="000A7B1B" w:rsidRPr="000A7B1B" w:rsidRDefault="000A7B1B" w:rsidP="000A7B1B">
      <w:r w:rsidRPr="000A7B1B">
        <w:t>Compliance and verification dashboard</w:t>
      </w:r>
    </w:p>
    <w:p w14:paraId="51CAEB51" w14:textId="77777777" w:rsidR="000A7B1B" w:rsidRPr="000A7B1B" w:rsidRDefault="000A7B1B" w:rsidP="000A7B1B">
      <w:pPr>
        <w:rPr>
          <w:b/>
          <w:bCs/>
        </w:rPr>
      </w:pPr>
      <w:r w:rsidRPr="000A7B1B">
        <w:rPr>
          <w:b/>
          <w:bCs/>
        </w:rPr>
        <w:t>4. Admin assignment alerts</w:t>
      </w:r>
    </w:p>
    <w:p w14:paraId="70B2555E" w14:textId="77777777" w:rsidR="000A7B1B" w:rsidRPr="000A7B1B" w:rsidRDefault="000A7B1B" w:rsidP="000A7B1B">
      <w:r w:rsidRPr="000A7B1B">
        <w:t>Includes:</w:t>
      </w:r>
    </w:p>
    <w:p w14:paraId="0481FA47" w14:textId="77777777" w:rsidR="000A7B1B" w:rsidRPr="000A7B1B" w:rsidRDefault="000A7B1B" w:rsidP="000A7B1B">
      <w:r w:rsidRPr="000A7B1B">
        <w:t>Primary cancellation</w:t>
      </w:r>
    </w:p>
    <w:p w14:paraId="096B247A" w14:textId="77777777" w:rsidR="000A7B1B" w:rsidRPr="000A7B1B" w:rsidRDefault="000A7B1B" w:rsidP="000A7B1B">
      <w:r w:rsidRPr="000A7B1B">
        <w:t>Acknowledgement overdue</w:t>
      </w:r>
    </w:p>
    <w:p w14:paraId="6E631603" w14:textId="77777777" w:rsidR="000A7B1B" w:rsidRPr="000A7B1B" w:rsidRDefault="000A7B1B" w:rsidP="000A7B1B">
      <w:r w:rsidRPr="000A7B1B">
        <w:t>Likely late arrival</w:t>
      </w:r>
    </w:p>
    <w:p w14:paraId="6A506C0B" w14:textId="77777777" w:rsidR="000A7B1B" w:rsidRPr="000A7B1B" w:rsidRDefault="000A7B1B" w:rsidP="000A7B1B">
      <w:r w:rsidRPr="000A7B1B">
        <w:t>No-show</w:t>
      </w:r>
    </w:p>
    <w:p w14:paraId="2A4DE50C" w14:textId="77777777" w:rsidR="000A7B1B" w:rsidRPr="000A7B1B" w:rsidRDefault="000A7B1B" w:rsidP="000A7B1B">
      <w:r w:rsidRPr="000A7B1B">
        <w:t>Backup candidate unavailable</w:t>
      </w:r>
    </w:p>
    <w:p w14:paraId="0958CB4A" w14:textId="77777777" w:rsidR="000A7B1B" w:rsidRPr="000A7B1B" w:rsidRDefault="000A7B1B" w:rsidP="000A7B1B">
      <w:r w:rsidRPr="000A7B1B">
        <w:t>Replacement deadline approaching</w:t>
      </w:r>
    </w:p>
    <w:p w14:paraId="2E7B85C3" w14:textId="77777777" w:rsidR="000A7B1B" w:rsidRPr="000A7B1B" w:rsidRDefault="000A7B1B" w:rsidP="000A7B1B">
      <w:r w:rsidRPr="000A7B1B">
        <w:t>No eligible replacement</w:t>
      </w:r>
    </w:p>
    <w:p w14:paraId="53C7664D" w14:textId="77777777" w:rsidR="000A7B1B" w:rsidRPr="000A7B1B" w:rsidRDefault="000A7B1B" w:rsidP="000A7B1B">
      <w:r w:rsidRPr="000A7B1B">
        <w:t>Concurrent assignment conflict</w:t>
      </w:r>
    </w:p>
    <w:p w14:paraId="23AC775C" w14:textId="77777777" w:rsidR="000A7B1B" w:rsidRPr="000A7B1B" w:rsidRDefault="000A7B1B" w:rsidP="000A7B1B">
      <w:r w:rsidRPr="000A7B1B">
        <w:pict w14:anchorId="4FAFD8DD">
          <v:rect id="_x0000_i4686" style="width:0;height:1.5pt" o:hralign="center" o:hrstd="t" o:hr="t" fillcolor="#a0a0a0" stroked="f"/>
        </w:pict>
      </w:r>
    </w:p>
    <w:p w14:paraId="2A6BC0AA" w14:textId="77777777" w:rsidR="000A7B1B" w:rsidRPr="000A7B1B" w:rsidRDefault="000A7B1B" w:rsidP="000A7B1B">
      <w:pPr>
        <w:rPr>
          <w:b/>
          <w:bCs/>
        </w:rPr>
      </w:pPr>
      <w:r w:rsidRPr="000A7B1B">
        <w:rPr>
          <w:b/>
          <w:bCs/>
        </w:rPr>
        <w:t>Week 4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9"/>
        <w:gridCol w:w="2392"/>
      </w:tblGrid>
      <w:tr w:rsidR="000A7B1B" w:rsidRPr="000A7B1B" w14:paraId="2E662AD2" w14:textId="77777777">
        <w:trPr>
          <w:tblHeader/>
          <w:tblCellSpacing w:w="15" w:type="dxa"/>
        </w:trPr>
        <w:tc>
          <w:tcPr>
            <w:tcW w:w="0" w:type="auto"/>
            <w:vAlign w:val="center"/>
            <w:hideMark/>
          </w:tcPr>
          <w:p w14:paraId="02CB1519" w14:textId="77777777" w:rsidR="000A7B1B" w:rsidRPr="000A7B1B" w:rsidRDefault="000A7B1B" w:rsidP="000A7B1B">
            <w:pPr>
              <w:rPr>
                <w:b/>
                <w:bCs/>
              </w:rPr>
            </w:pPr>
            <w:r w:rsidRPr="000A7B1B">
              <w:rPr>
                <w:b/>
                <w:bCs/>
              </w:rPr>
              <w:t>Metric</w:t>
            </w:r>
          </w:p>
        </w:tc>
        <w:tc>
          <w:tcPr>
            <w:tcW w:w="0" w:type="auto"/>
            <w:vAlign w:val="center"/>
            <w:hideMark/>
          </w:tcPr>
          <w:p w14:paraId="43F523AB" w14:textId="77777777" w:rsidR="000A7B1B" w:rsidRPr="000A7B1B" w:rsidRDefault="000A7B1B" w:rsidP="000A7B1B">
            <w:pPr>
              <w:rPr>
                <w:b/>
                <w:bCs/>
              </w:rPr>
            </w:pPr>
            <w:r w:rsidRPr="000A7B1B">
              <w:rPr>
                <w:b/>
                <w:bCs/>
              </w:rPr>
              <w:t>Initial target</w:t>
            </w:r>
          </w:p>
        </w:tc>
      </w:tr>
      <w:tr w:rsidR="000A7B1B" w:rsidRPr="000A7B1B" w14:paraId="272DAC37" w14:textId="77777777">
        <w:trPr>
          <w:tblCellSpacing w:w="15" w:type="dxa"/>
        </w:trPr>
        <w:tc>
          <w:tcPr>
            <w:tcW w:w="0" w:type="auto"/>
            <w:vAlign w:val="center"/>
            <w:hideMark/>
          </w:tcPr>
          <w:p w14:paraId="208580A6" w14:textId="77777777" w:rsidR="000A7B1B" w:rsidRPr="000A7B1B" w:rsidRDefault="000A7B1B" w:rsidP="000A7B1B">
            <w:r w:rsidRPr="000A7B1B">
              <w:t>Priority bookings with backup coverage</w:t>
            </w:r>
          </w:p>
        </w:tc>
        <w:tc>
          <w:tcPr>
            <w:tcW w:w="0" w:type="auto"/>
            <w:vAlign w:val="center"/>
            <w:hideMark/>
          </w:tcPr>
          <w:p w14:paraId="3CA52949" w14:textId="77777777" w:rsidR="000A7B1B" w:rsidRPr="000A7B1B" w:rsidRDefault="000A7B1B" w:rsidP="000A7B1B">
            <w:r w:rsidRPr="000A7B1B">
              <w:t>80%+</w:t>
            </w:r>
          </w:p>
        </w:tc>
      </w:tr>
      <w:tr w:rsidR="000A7B1B" w:rsidRPr="000A7B1B" w14:paraId="19605FE2" w14:textId="77777777">
        <w:trPr>
          <w:tblCellSpacing w:w="15" w:type="dxa"/>
        </w:trPr>
        <w:tc>
          <w:tcPr>
            <w:tcW w:w="0" w:type="auto"/>
            <w:vAlign w:val="center"/>
            <w:hideMark/>
          </w:tcPr>
          <w:p w14:paraId="1E347387" w14:textId="77777777" w:rsidR="000A7B1B" w:rsidRPr="000A7B1B" w:rsidRDefault="000A7B1B" w:rsidP="000A7B1B">
            <w:r w:rsidRPr="000A7B1B">
              <w:t>Boarding/high-criticality continuity plan</w:t>
            </w:r>
          </w:p>
        </w:tc>
        <w:tc>
          <w:tcPr>
            <w:tcW w:w="0" w:type="auto"/>
            <w:vAlign w:val="center"/>
            <w:hideMark/>
          </w:tcPr>
          <w:p w14:paraId="5D40C8B3" w14:textId="77777777" w:rsidR="000A7B1B" w:rsidRPr="000A7B1B" w:rsidRDefault="000A7B1B" w:rsidP="000A7B1B">
            <w:r w:rsidRPr="000A7B1B">
              <w:t>100%</w:t>
            </w:r>
          </w:p>
        </w:tc>
      </w:tr>
      <w:tr w:rsidR="000A7B1B" w:rsidRPr="000A7B1B" w14:paraId="572861BE" w14:textId="77777777">
        <w:trPr>
          <w:tblCellSpacing w:w="15" w:type="dxa"/>
        </w:trPr>
        <w:tc>
          <w:tcPr>
            <w:tcW w:w="0" w:type="auto"/>
            <w:vAlign w:val="center"/>
            <w:hideMark/>
          </w:tcPr>
          <w:p w14:paraId="214B2750" w14:textId="77777777" w:rsidR="000A7B1B" w:rsidRPr="000A7B1B" w:rsidRDefault="000A7B1B" w:rsidP="000A7B1B">
            <w:r w:rsidRPr="000A7B1B">
              <w:t>Replacement candidate generation</w:t>
            </w:r>
          </w:p>
        </w:tc>
        <w:tc>
          <w:tcPr>
            <w:tcW w:w="0" w:type="auto"/>
            <w:vAlign w:val="center"/>
            <w:hideMark/>
          </w:tcPr>
          <w:p w14:paraId="5B2FE31B" w14:textId="77777777" w:rsidR="000A7B1B" w:rsidRPr="000A7B1B" w:rsidRDefault="000A7B1B" w:rsidP="000A7B1B">
            <w:r w:rsidRPr="000A7B1B">
              <w:t>Under operational SLA</w:t>
            </w:r>
          </w:p>
        </w:tc>
      </w:tr>
      <w:tr w:rsidR="000A7B1B" w:rsidRPr="000A7B1B" w14:paraId="177008A2" w14:textId="77777777">
        <w:trPr>
          <w:tblCellSpacing w:w="15" w:type="dxa"/>
        </w:trPr>
        <w:tc>
          <w:tcPr>
            <w:tcW w:w="0" w:type="auto"/>
            <w:vAlign w:val="center"/>
            <w:hideMark/>
          </w:tcPr>
          <w:p w14:paraId="433A952F" w14:textId="77777777" w:rsidR="000A7B1B" w:rsidRPr="000A7B1B" w:rsidRDefault="000A7B1B" w:rsidP="000A7B1B">
            <w:r w:rsidRPr="000A7B1B">
              <w:t>Replacement success where eligible supply exists</w:t>
            </w:r>
          </w:p>
        </w:tc>
        <w:tc>
          <w:tcPr>
            <w:tcW w:w="0" w:type="auto"/>
            <w:vAlign w:val="center"/>
            <w:hideMark/>
          </w:tcPr>
          <w:p w14:paraId="3979F9C7" w14:textId="77777777" w:rsidR="000A7B1B" w:rsidRPr="000A7B1B" w:rsidRDefault="000A7B1B" w:rsidP="000A7B1B">
            <w:r w:rsidRPr="000A7B1B">
              <w:t>80%+</w:t>
            </w:r>
          </w:p>
        </w:tc>
      </w:tr>
      <w:tr w:rsidR="000A7B1B" w:rsidRPr="000A7B1B" w14:paraId="15CBFEF6" w14:textId="77777777">
        <w:trPr>
          <w:tblCellSpacing w:w="15" w:type="dxa"/>
        </w:trPr>
        <w:tc>
          <w:tcPr>
            <w:tcW w:w="0" w:type="auto"/>
            <w:vAlign w:val="center"/>
            <w:hideMark/>
          </w:tcPr>
          <w:p w14:paraId="4007F150" w14:textId="77777777" w:rsidR="000A7B1B" w:rsidRPr="000A7B1B" w:rsidRDefault="000A7B1B" w:rsidP="000A7B1B">
            <w:r w:rsidRPr="000A7B1B">
              <w:t>Two active primary/replacement assignments</w:t>
            </w:r>
          </w:p>
        </w:tc>
        <w:tc>
          <w:tcPr>
            <w:tcW w:w="0" w:type="auto"/>
            <w:vAlign w:val="center"/>
            <w:hideMark/>
          </w:tcPr>
          <w:p w14:paraId="0BC16853" w14:textId="77777777" w:rsidR="000A7B1B" w:rsidRPr="000A7B1B" w:rsidRDefault="000A7B1B" w:rsidP="000A7B1B">
            <w:r w:rsidRPr="000A7B1B">
              <w:t>0</w:t>
            </w:r>
          </w:p>
        </w:tc>
      </w:tr>
      <w:tr w:rsidR="000A7B1B" w:rsidRPr="000A7B1B" w14:paraId="27DA720F" w14:textId="77777777">
        <w:trPr>
          <w:tblCellSpacing w:w="15" w:type="dxa"/>
        </w:trPr>
        <w:tc>
          <w:tcPr>
            <w:tcW w:w="0" w:type="auto"/>
            <w:vAlign w:val="center"/>
            <w:hideMark/>
          </w:tcPr>
          <w:p w14:paraId="4E00EFCB" w14:textId="77777777" w:rsidR="000A7B1B" w:rsidRPr="000A7B1B" w:rsidRDefault="000A7B1B" w:rsidP="000A7B1B">
            <w:r w:rsidRPr="000A7B1B">
              <w:t>Sitter double-booking</w:t>
            </w:r>
          </w:p>
        </w:tc>
        <w:tc>
          <w:tcPr>
            <w:tcW w:w="0" w:type="auto"/>
            <w:vAlign w:val="center"/>
            <w:hideMark/>
          </w:tcPr>
          <w:p w14:paraId="14FC2314" w14:textId="77777777" w:rsidR="000A7B1B" w:rsidRPr="000A7B1B" w:rsidRDefault="000A7B1B" w:rsidP="000A7B1B">
            <w:r w:rsidRPr="000A7B1B">
              <w:t>0</w:t>
            </w:r>
          </w:p>
        </w:tc>
      </w:tr>
      <w:tr w:rsidR="000A7B1B" w:rsidRPr="000A7B1B" w14:paraId="3DBE82D2" w14:textId="77777777">
        <w:trPr>
          <w:tblCellSpacing w:w="15" w:type="dxa"/>
        </w:trPr>
        <w:tc>
          <w:tcPr>
            <w:tcW w:w="0" w:type="auto"/>
            <w:vAlign w:val="center"/>
            <w:hideMark/>
          </w:tcPr>
          <w:p w14:paraId="02568158" w14:textId="77777777" w:rsidR="000A7B1B" w:rsidRPr="000A7B1B" w:rsidRDefault="000A7B1B" w:rsidP="000A7B1B">
            <w:r w:rsidRPr="000A7B1B">
              <w:t>Removed-sitter unauthorised access</w:t>
            </w:r>
          </w:p>
        </w:tc>
        <w:tc>
          <w:tcPr>
            <w:tcW w:w="0" w:type="auto"/>
            <w:vAlign w:val="center"/>
            <w:hideMark/>
          </w:tcPr>
          <w:p w14:paraId="4BACC2EB" w14:textId="77777777" w:rsidR="000A7B1B" w:rsidRPr="000A7B1B" w:rsidRDefault="000A7B1B" w:rsidP="000A7B1B">
            <w:r w:rsidRPr="000A7B1B">
              <w:t>0</w:t>
            </w:r>
          </w:p>
        </w:tc>
      </w:tr>
      <w:tr w:rsidR="000A7B1B" w:rsidRPr="000A7B1B" w14:paraId="7A380960" w14:textId="77777777">
        <w:trPr>
          <w:tblCellSpacing w:w="15" w:type="dxa"/>
        </w:trPr>
        <w:tc>
          <w:tcPr>
            <w:tcW w:w="0" w:type="auto"/>
            <w:vAlign w:val="center"/>
            <w:hideMark/>
          </w:tcPr>
          <w:p w14:paraId="50AD8DC7" w14:textId="77777777" w:rsidR="000A7B1B" w:rsidRPr="000A7B1B" w:rsidRDefault="000A7B1B" w:rsidP="000A7B1B">
            <w:r w:rsidRPr="000A7B1B">
              <w:t>Reliability scores reproducible</w:t>
            </w:r>
          </w:p>
        </w:tc>
        <w:tc>
          <w:tcPr>
            <w:tcW w:w="0" w:type="auto"/>
            <w:vAlign w:val="center"/>
            <w:hideMark/>
          </w:tcPr>
          <w:p w14:paraId="2D24DCD1" w14:textId="77777777" w:rsidR="000A7B1B" w:rsidRPr="000A7B1B" w:rsidRDefault="000A7B1B" w:rsidP="000A7B1B">
            <w:r w:rsidRPr="000A7B1B">
              <w:t>100%</w:t>
            </w:r>
          </w:p>
        </w:tc>
      </w:tr>
      <w:tr w:rsidR="000A7B1B" w:rsidRPr="000A7B1B" w14:paraId="592C6B3D" w14:textId="77777777">
        <w:trPr>
          <w:tblCellSpacing w:w="15" w:type="dxa"/>
        </w:trPr>
        <w:tc>
          <w:tcPr>
            <w:tcW w:w="0" w:type="auto"/>
            <w:vAlign w:val="center"/>
            <w:hideMark/>
          </w:tcPr>
          <w:p w14:paraId="52CCA4B4" w14:textId="77777777" w:rsidR="000A7B1B" w:rsidRPr="000A7B1B" w:rsidRDefault="000A7B1B" w:rsidP="000A7B1B">
            <w:r w:rsidRPr="000A7B1B">
              <w:t>Score components traceable</w:t>
            </w:r>
          </w:p>
        </w:tc>
        <w:tc>
          <w:tcPr>
            <w:tcW w:w="0" w:type="auto"/>
            <w:vAlign w:val="center"/>
            <w:hideMark/>
          </w:tcPr>
          <w:p w14:paraId="0FD77EE9" w14:textId="77777777" w:rsidR="000A7B1B" w:rsidRPr="000A7B1B" w:rsidRDefault="000A7B1B" w:rsidP="000A7B1B">
            <w:r w:rsidRPr="000A7B1B">
              <w:t>100%</w:t>
            </w:r>
          </w:p>
        </w:tc>
      </w:tr>
      <w:tr w:rsidR="000A7B1B" w:rsidRPr="000A7B1B" w14:paraId="75222B77" w14:textId="77777777">
        <w:trPr>
          <w:tblCellSpacing w:w="15" w:type="dxa"/>
        </w:trPr>
        <w:tc>
          <w:tcPr>
            <w:tcW w:w="0" w:type="auto"/>
            <w:vAlign w:val="center"/>
            <w:hideMark/>
          </w:tcPr>
          <w:p w14:paraId="181ADEA6" w14:textId="77777777" w:rsidR="000A7B1B" w:rsidRPr="000A7B1B" w:rsidRDefault="000A7B1B" w:rsidP="000A7B1B">
            <w:r w:rsidRPr="000A7B1B">
              <w:t>Performance actions with human approval</w:t>
            </w:r>
          </w:p>
        </w:tc>
        <w:tc>
          <w:tcPr>
            <w:tcW w:w="0" w:type="auto"/>
            <w:vAlign w:val="center"/>
            <w:hideMark/>
          </w:tcPr>
          <w:p w14:paraId="59DC57D3" w14:textId="77777777" w:rsidR="000A7B1B" w:rsidRPr="000A7B1B" w:rsidRDefault="000A7B1B" w:rsidP="000A7B1B">
            <w:r w:rsidRPr="000A7B1B">
              <w:t>100%</w:t>
            </w:r>
          </w:p>
        </w:tc>
      </w:tr>
      <w:tr w:rsidR="000A7B1B" w:rsidRPr="000A7B1B" w14:paraId="57560DB0" w14:textId="77777777">
        <w:trPr>
          <w:tblCellSpacing w:w="15" w:type="dxa"/>
        </w:trPr>
        <w:tc>
          <w:tcPr>
            <w:tcW w:w="0" w:type="auto"/>
            <w:vAlign w:val="center"/>
            <w:hideMark/>
          </w:tcPr>
          <w:p w14:paraId="3AEA7110" w14:textId="77777777" w:rsidR="000A7B1B" w:rsidRPr="000A7B1B" w:rsidRDefault="000A7B1B" w:rsidP="000A7B1B">
            <w:r w:rsidRPr="000A7B1B">
              <w:lastRenderedPageBreak/>
              <w:t>Duplicate alerts</w:t>
            </w:r>
          </w:p>
        </w:tc>
        <w:tc>
          <w:tcPr>
            <w:tcW w:w="0" w:type="auto"/>
            <w:vAlign w:val="center"/>
            <w:hideMark/>
          </w:tcPr>
          <w:p w14:paraId="4F003DF7" w14:textId="77777777" w:rsidR="000A7B1B" w:rsidRPr="000A7B1B" w:rsidRDefault="000A7B1B" w:rsidP="000A7B1B">
            <w:r w:rsidRPr="000A7B1B">
              <w:t>Near zero</w:t>
            </w:r>
          </w:p>
        </w:tc>
      </w:tr>
      <w:tr w:rsidR="000A7B1B" w:rsidRPr="000A7B1B" w14:paraId="3BA52FB7" w14:textId="77777777">
        <w:trPr>
          <w:tblCellSpacing w:w="15" w:type="dxa"/>
        </w:trPr>
        <w:tc>
          <w:tcPr>
            <w:tcW w:w="0" w:type="auto"/>
            <w:vAlign w:val="center"/>
            <w:hideMark/>
          </w:tcPr>
          <w:p w14:paraId="1B57F46D" w14:textId="77777777" w:rsidR="000A7B1B" w:rsidRPr="000A7B1B" w:rsidRDefault="000A7B1B" w:rsidP="000A7B1B">
            <w:r w:rsidRPr="000A7B1B">
              <w:t>Safety restrictions overridden by score</w:t>
            </w:r>
          </w:p>
        </w:tc>
        <w:tc>
          <w:tcPr>
            <w:tcW w:w="0" w:type="auto"/>
            <w:vAlign w:val="center"/>
            <w:hideMark/>
          </w:tcPr>
          <w:p w14:paraId="1848CB1F" w14:textId="77777777" w:rsidR="000A7B1B" w:rsidRPr="000A7B1B" w:rsidRDefault="000A7B1B" w:rsidP="000A7B1B">
            <w:r w:rsidRPr="000A7B1B">
              <w:t>0</w:t>
            </w:r>
          </w:p>
        </w:tc>
      </w:tr>
    </w:tbl>
    <w:p w14:paraId="4B2455F3" w14:textId="77777777" w:rsidR="000A7B1B" w:rsidRPr="000A7B1B" w:rsidRDefault="000A7B1B" w:rsidP="000A7B1B">
      <w:r w:rsidRPr="000A7B1B">
        <w:pict w14:anchorId="281F638A">
          <v:rect id="_x0000_i4687" style="width:0;height:1.5pt" o:hralign="center" o:hrstd="t" o:hr="t" fillcolor="#a0a0a0" stroked="f"/>
        </w:pict>
      </w:r>
    </w:p>
    <w:p w14:paraId="4C021648" w14:textId="77777777" w:rsidR="000A7B1B" w:rsidRPr="000A7B1B" w:rsidRDefault="000A7B1B" w:rsidP="000A7B1B">
      <w:pPr>
        <w:rPr>
          <w:b/>
          <w:bCs/>
        </w:rPr>
      </w:pPr>
      <w:r w:rsidRPr="000A7B1B">
        <w:rPr>
          <w:b/>
          <w:bCs/>
        </w:rPr>
        <w:t>Week 4 definition of done</w:t>
      </w:r>
    </w:p>
    <w:p w14:paraId="071D9B2E" w14:textId="77777777" w:rsidR="000A7B1B" w:rsidRPr="000A7B1B" w:rsidRDefault="000A7B1B" w:rsidP="000A7B1B">
      <w:pPr>
        <w:rPr>
          <w:b/>
          <w:bCs/>
        </w:rPr>
      </w:pPr>
      <w:r w:rsidRPr="000A7B1B">
        <w:rPr>
          <w:b/>
          <w:bCs/>
        </w:rPr>
        <w:t>Backup data</w:t>
      </w:r>
    </w:p>
    <w:p w14:paraId="15D6F115" w14:textId="77777777" w:rsidR="000A7B1B" w:rsidRPr="000A7B1B" w:rsidRDefault="000A7B1B" w:rsidP="000A7B1B">
      <w:pPr>
        <w:numPr>
          <w:ilvl w:val="0"/>
          <w:numId w:val="1125"/>
        </w:numPr>
      </w:pPr>
      <w:r w:rsidRPr="000A7B1B">
        <w:t xml:space="preserve">Multiple candidates are supported. </w:t>
      </w:r>
    </w:p>
    <w:p w14:paraId="71EB5D09" w14:textId="77777777" w:rsidR="000A7B1B" w:rsidRPr="000A7B1B" w:rsidRDefault="000A7B1B" w:rsidP="000A7B1B">
      <w:pPr>
        <w:numPr>
          <w:ilvl w:val="0"/>
          <w:numId w:val="1125"/>
        </w:numPr>
      </w:pPr>
      <w:r w:rsidRPr="000A7B1B">
        <w:t xml:space="preserve">Assignment history is preserved. </w:t>
      </w:r>
    </w:p>
    <w:p w14:paraId="6D5D1B20" w14:textId="77777777" w:rsidR="000A7B1B" w:rsidRPr="000A7B1B" w:rsidRDefault="000A7B1B" w:rsidP="000A7B1B">
      <w:pPr>
        <w:numPr>
          <w:ilvl w:val="0"/>
          <w:numId w:val="1125"/>
        </w:numPr>
      </w:pPr>
      <w:r w:rsidRPr="000A7B1B">
        <w:t xml:space="preserve">Active-primary uniqueness is enforced. </w:t>
      </w:r>
    </w:p>
    <w:p w14:paraId="27E69A61" w14:textId="77777777" w:rsidR="000A7B1B" w:rsidRPr="000A7B1B" w:rsidRDefault="000A7B1B" w:rsidP="000A7B1B">
      <w:pPr>
        <w:numPr>
          <w:ilvl w:val="0"/>
          <w:numId w:val="1125"/>
        </w:numPr>
      </w:pPr>
      <w:r w:rsidRPr="000A7B1B">
        <w:t xml:space="preserve">Overlapping sitter schedules are blocked. </w:t>
      </w:r>
    </w:p>
    <w:p w14:paraId="54BD498A" w14:textId="77777777" w:rsidR="000A7B1B" w:rsidRPr="000A7B1B" w:rsidRDefault="000A7B1B" w:rsidP="000A7B1B">
      <w:pPr>
        <w:numPr>
          <w:ilvl w:val="0"/>
          <w:numId w:val="1125"/>
        </w:numPr>
      </w:pPr>
      <w:r w:rsidRPr="000A7B1B">
        <w:t xml:space="preserve">Candidate eligibility snapshots exist. </w:t>
      </w:r>
    </w:p>
    <w:p w14:paraId="7CBB05DA" w14:textId="77777777" w:rsidR="000A7B1B" w:rsidRPr="000A7B1B" w:rsidRDefault="000A7B1B" w:rsidP="000A7B1B">
      <w:pPr>
        <w:rPr>
          <w:b/>
          <w:bCs/>
        </w:rPr>
      </w:pPr>
      <w:r w:rsidRPr="000A7B1B">
        <w:rPr>
          <w:b/>
          <w:bCs/>
        </w:rPr>
        <w:t>Suggestion logic</w:t>
      </w:r>
    </w:p>
    <w:p w14:paraId="2DDC6A6B" w14:textId="77777777" w:rsidR="000A7B1B" w:rsidRPr="000A7B1B" w:rsidRDefault="000A7B1B" w:rsidP="000A7B1B">
      <w:pPr>
        <w:numPr>
          <w:ilvl w:val="0"/>
          <w:numId w:val="1126"/>
        </w:numPr>
      </w:pPr>
      <w:r w:rsidRPr="000A7B1B">
        <w:t xml:space="preserve">Hard filters run before ranking. </w:t>
      </w:r>
    </w:p>
    <w:p w14:paraId="7BEB45D6" w14:textId="77777777" w:rsidR="000A7B1B" w:rsidRPr="000A7B1B" w:rsidRDefault="000A7B1B" w:rsidP="000A7B1B">
      <w:pPr>
        <w:numPr>
          <w:ilvl w:val="0"/>
          <w:numId w:val="1126"/>
        </w:numPr>
      </w:pPr>
      <w:r w:rsidRPr="000A7B1B">
        <w:t xml:space="preserve">Service-specific controls are matched. </w:t>
      </w:r>
    </w:p>
    <w:p w14:paraId="0BE32113" w14:textId="77777777" w:rsidR="000A7B1B" w:rsidRPr="000A7B1B" w:rsidRDefault="000A7B1B" w:rsidP="000A7B1B">
      <w:pPr>
        <w:numPr>
          <w:ilvl w:val="0"/>
          <w:numId w:val="1126"/>
        </w:numPr>
      </w:pPr>
      <w:r w:rsidRPr="000A7B1B">
        <w:t xml:space="preserve">Travel and workload are considered. </w:t>
      </w:r>
    </w:p>
    <w:p w14:paraId="237892F9" w14:textId="77777777" w:rsidR="000A7B1B" w:rsidRPr="000A7B1B" w:rsidRDefault="000A7B1B" w:rsidP="000A7B1B">
      <w:pPr>
        <w:numPr>
          <w:ilvl w:val="0"/>
          <w:numId w:val="1126"/>
        </w:numPr>
      </w:pPr>
      <w:r w:rsidRPr="000A7B1B">
        <w:t xml:space="preserve">Inclusion and exclusion reasons are explainable. </w:t>
      </w:r>
    </w:p>
    <w:p w14:paraId="63AB0F5B" w14:textId="77777777" w:rsidR="000A7B1B" w:rsidRPr="000A7B1B" w:rsidRDefault="000A7B1B" w:rsidP="000A7B1B">
      <w:pPr>
        <w:numPr>
          <w:ilvl w:val="0"/>
          <w:numId w:val="1126"/>
        </w:numPr>
      </w:pPr>
      <w:r w:rsidRPr="000A7B1B">
        <w:t xml:space="preserve">Eligibility is rechecked during assignment. </w:t>
      </w:r>
    </w:p>
    <w:p w14:paraId="3478F90A" w14:textId="77777777" w:rsidR="000A7B1B" w:rsidRPr="000A7B1B" w:rsidRDefault="000A7B1B" w:rsidP="000A7B1B">
      <w:pPr>
        <w:rPr>
          <w:b/>
          <w:bCs/>
        </w:rPr>
      </w:pPr>
      <w:r w:rsidRPr="000A7B1B">
        <w:rPr>
          <w:b/>
          <w:bCs/>
        </w:rPr>
        <w:t>Replacement</w:t>
      </w:r>
    </w:p>
    <w:p w14:paraId="1FF6CC73" w14:textId="77777777" w:rsidR="000A7B1B" w:rsidRPr="000A7B1B" w:rsidRDefault="000A7B1B" w:rsidP="000A7B1B">
      <w:pPr>
        <w:numPr>
          <w:ilvl w:val="0"/>
          <w:numId w:val="1127"/>
        </w:numPr>
      </w:pPr>
      <w:r w:rsidRPr="000A7B1B">
        <w:t xml:space="preserve">Replacement is transactional. </w:t>
      </w:r>
    </w:p>
    <w:p w14:paraId="5A0E2D1F" w14:textId="77777777" w:rsidR="000A7B1B" w:rsidRPr="000A7B1B" w:rsidRDefault="000A7B1B" w:rsidP="000A7B1B">
      <w:pPr>
        <w:numPr>
          <w:ilvl w:val="0"/>
          <w:numId w:val="1127"/>
        </w:numPr>
      </w:pPr>
      <w:r w:rsidRPr="000A7B1B">
        <w:t xml:space="preserve">Concurrent acceptances are safe. </w:t>
      </w:r>
    </w:p>
    <w:p w14:paraId="6CE5D3D4" w14:textId="77777777" w:rsidR="000A7B1B" w:rsidRPr="000A7B1B" w:rsidRDefault="000A7B1B" w:rsidP="000A7B1B">
      <w:pPr>
        <w:numPr>
          <w:ilvl w:val="0"/>
          <w:numId w:val="1127"/>
        </w:numPr>
      </w:pPr>
      <w:r w:rsidRPr="000A7B1B">
        <w:t xml:space="preserve">Customer approval is recorded. </w:t>
      </w:r>
    </w:p>
    <w:p w14:paraId="47FC567D" w14:textId="77777777" w:rsidR="000A7B1B" w:rsidRPr="000A7B1B" w:rsidRDefault="000A7B1B" w:rsidP="000A7B1B">
      <w:pPr>
        <w:numPr>
          <w:ilvl w:val="0"/>
          <w:numId w:val="1127"/>
        </w:numPr>
      </w:pPr>
      <w:r w:rsidRPr="000A7B1B">
        <w:t xml:space="preserve">Old-sitter access is revoked. </w:t>
      </w:r>
    </w:p>
    <w:p w14:paraId="368ED799" w14:textId="77777777" w:rsidR="000A7B1B" w:rsidRPr="000A7B1B" w:rsidRDefault="000A7B1B" w:rsidP="000A7B1B">
      <w:pPr>
        <w:numPr>
          <w:ilvl w:val="0"/>
          <w:numId w:val="1127"/>
        </w:numPr>
      </w:pPr>
      <w:r w:rsidRPr="000A7B1B">
        <w:t xml:space="preserve">Failed replacement has controlled alternatives. </w:t>
      </w:r>
    </w:p>
    <w:p w14:paraId="20F1C86C" w14:textId="77777777" w:rsidR="000A7B1B" w:rsidRPr="000A7B1B" w:rsidRDefault="000A7B1B" w:rsidP="000A7B1B">
      <w:pPr>
        <w:rPr>
          <w:b/>
          <w:bCs/>
        </w:rPr>
      </w:pPr>
      <w:r w:rsidRPr="000A7B1B">
        <w:rPr>
          <w:b/>
          <w:bCs/>
        </w:rPr>
        <w:t>Reliability</w:t>
      </w:r>
    </w:p>
    <w:p w14:paraId="76A2A7C7" w14:textId="77777777" w:rsidR="000A7B1B" w:rsidRPr="000A7B1B" w:rsidRDefault="000A7B1B" w:rsidP="000A7B1B">
      <w:pPr>
        <w:numPr>
          <w:ilvl w:val="0"/>
          <w:numId w:val="1128"/>
        </w:numPr>
      </w:pPr>
      <w:r w:rsidRPr="000A7B1B">
        <w:t xml:space="preserve">Score is versioned and reproducible. </w:t>
      </w:r>
    </w:p>
    <w:p w14:paraId="590B879C" w14:textId="77777777" w:rsidR="000A7B1B" w:rsidRPr="000A7B1B" w:rsidRDefault="000A7B1B" w:rsidP="000A7B1B">
      <w:pPr>
        <w:numPr>
          <w:ilvl w:val="0"/>
          <w:numId w:val="1128"/>
        </w:numPr>
      </w:pPr>
      <w:r w:rsidRPr="000A7B1B">
        <w:t xml:space="preserve">Sample-size confidence is visible. </w:t>
      </w:r>
    </w:p>
    <w:p w14:paraId="2A5E5180" w14:textId="77777777" w:rsidR="000A7B1B" w:rsidRPr="000A7B1B" w:rsidRDefault="000A7B1B" w:rsidP="000A7B1B">
      <w:pPr>
        <w:numPr>
          <w:ilvl w:val="0"/>
          <w:numId w:val="1128"/>
        </w:numPr>
      </w:pPr>
      <w:r w:rsidRPr="000A7B1B">
        <w:t xml:space="preserve">Customer-caused events are excluded. </w:t>
      </w:r>
    </w:p>
    <w:p w14:paraId="7F696F91" w14:textId="77777777" w:rsidR="000A7B1B" w:rsidRPr="000A7B1B" w:rsidRDefault="000A7B1B" w:rsidP="000A7B1B">
      <w:pPr>
        <w:numPr>
          <w:ilvl w:val="0"/>
          <w:numId w:val="1128"/>
        </w:numPr>
      </w:pPr>
      <w:r w:rsidRPr="000A7B1B">
        <w:t xml:space="preserve">Safety incidents remain separate. </w:t>
      </w:r>
    </w:p>
    <w:p w14:paraId="0AEA063D" w14:textId="77777777" w:rsidR="000A7B1B" w:rsidRPr="000A7B1B" w:rsidRDefault="000A7B1B" w:rsidP="000A7B1B">
      <w:pPr>
        <w:numPr>
          <w:ilvl w:val="0"/>
          <w:numId w:val="1128"/>
        </w:numPr>
      </w:pPr>
      <w:r w:rsidRPr="000A7B1B">
        <w:lastRenderedPageBreak/>
        <w:t xml:space="preserve">Sitters receive a correction or appeal path. </w:t>
      </w:r>
    </w:p>
    <w:p w14:paraId="4EFE0FAD" w14:textId="77777777" w:rsidR="000A7B1B" w:rsidRPr="000A7B1B" w:rsidRDefault="000A7B1B" w:rsidP="000A7B1B">
      <w:pPr>
        <w:rPr>
          <w:b/>
          <w:bCs/>
        </w:rPr>
      </w:pPr>
      <w:r w:rsidRPr="000A7B1B">
        <w:rPr>
          <w:b/>
          <w:bCs/>
        </w:rPr>
        <w:t>Dashboard</w:t>
      </w:r>
    </w:p>
    <w:p w14:paraId="03AC3E90" w14:textId="77777777" w:rsidR="000A7B1B" w:rsidRPr="000A7B1B" w:rsidRDefault="000A7B1B" w:rsidP="000A7B1B">
      <w:pPr>
        <w:numPr>
          <w:ilvl w:val="0"/>
          <w:numId w:val="1129"/>
        </w:numPr>
      </w:pPr>
      <w:r w:rsidRPr="000A7B1B">
        <w:t xml:space="preserve">Performance, safety and compliance are separated. </w:t>
      </w:r>
    </w:p>
    <w:p w14:paraId="01E8BE35" w14:textId="77777777" w:rsidR="000A7B1B" w:rsidRPr="000A7B1B" w:rsidRDefault="000A7B1B" w:rsidP="000A7B1B">
      <w:pPr>
        <w:numPr>
          <w:ilvl w:val="0"/>
          <w:numId w:val="1129"/>
        </w:numPr>
      </w:pPr>
      <w:r w:rsidRPr="000A7B1B">
        <w:t xml:space="preserve">Every metric links to source evidence. </w:t>
      </w:r>
    </w:p>
    <w:p w14:paraId="58D5AAF4" w14:textId="77777777" w:rsidR="000A7B1B" w:rsidRPr="000A7B1B" w:rsidRDefault="000A7B1B" w:rsidP="000A7B1B">
      <w:pPr>
        <w:numPr>
          <w:ilvl w:val="0"/>
          <w:numId w:val="1129"/>
        </w:numPr>
      </w:pPr>
      <w:r w:rsidRPr="000A7B1B">
        <w:t xml:space="preserve">Sensitive details are role-restricted. </w:t>
      </w:r>
    </w:p>
    <w:p w14:paraId="180C3939" w14:textId="77777777" w:rsidR="000A7B1B" w:rsidRPr="000A7B1B" w:rsidRDefault="000A7B1B" w:rsidP="000A7B1B">
      <w:pPr>
        <w:numPr>
          <w:ilvl w:val="0"/>
          <w:numId w:val="1129"/>
        </w:numPr>
      </w:pPr>
      <w:r w:rsidRPr="000A7B1B">
        <w:t xml:space="preserve">Actions require reasons and audit records. </w:t>
      </w:r>
    </w:p>
    <w:p w14:paraId="27FBFD60" w14:textId="77777777" w:rsidR="000A7B1B" w:rsidRPr="000A7B1B" w:rsidRDefault="000A7B1B" w:rsidP="000A7B1B">
      <w:pPr>
        <w:numPr>
          <w:ilvl w:val="0"/>
          <w:numId w:val="1129"/>
        </w:numPr>
      </w:pPr>
      <w:r w:rsidRPr="000A7B1B">
        <w:t xml:space="preserve">Alerts have named owners and deadlines. </w:t>
      </w:r>
    </w:p>
    <w:p w14:paraId="09341229" w14:textId="77777777" w:rsidR="000A7B1B" w:rsidRPr="000A7B1B" w:rsidRDefault="000A7B1B" w:rsidP="000A7B1B">
      <w:pPr>
        <w:rPr>
          <w:b/>
          <w:bCs/>
        </w:rPr>
      </w:pPr>
      <w:r w:rsidRPr="000A7B1B">
        <w:rPr>
          <w:b/>
          <w:bCs/>
        </w:rPr>
        <w:t>Testing</w:t>
      </w:r>
    </w:p>
    <w:p w14:paraId="2DA970E8" w14:textId="77777777" w:rsidR="000A7B1B" w:rsidRPr="000A7B1B" w:rsidRDefault="000A7B1B" w:rsidP="000A7B1B">
      <w:pPr>
        <w:numPr>
          <w:ilvl w:val="0"/>
          <w:numId w:val="1130"/>
        </w:numPr>
      </w:pPr>
      <w:r w:rsidRPr="000A7B1B">
        <w:t xml:space="preserve">Concurrency tests pass. </w:t>
      </w:r>
    </w:p>
    <w:p w14:paraId="585D4F18" w14:textId="77777777" w:rsidR="000A7B1B" w:rsidRPr="000A7B1B" w:rsidRDefault="000A7B1B" w:rsidP="000A7B1B">
      <w:pPr>
        <w:numPr>
          <w:ilvl w:val="0"/>
          <w:numId w:val="1130"/>
        </w:numPr>
      </w:pPr>
      <w:r w:rsidRPr="000A7B1B">
        <w:t xml:space="preserve">Access-control tests pass. </w:t>
      </w:r>
    </w:p>
    <w:p w14:paraId="0EB02B41" w14:textId="77777777" w:rsidR="000A7B1B" w:rsidRPr="000A7B1B" w:rsidRDefault="000A7B1B" w:rsidP="000A7B1B">
      <w:pPr>
        <w:numPr>
          <w:ilvl w:val="0"/>
          <w:numId w:val="1130"/>
        </w:numPr>
      </w:pPr>
      <w:r w:rsidRPr="000A7B1B">
        <w:t xml:space="preserve">No-backup scenarios work. </w:t>
      </w:r>
    </w:p>
    <w:p w14:paraId="177826CC" w14:textId="77777777" w:rsidR="000A7B1B" w:rsidRPr="000A7B1B" w:rsidRDefault="000A7B1B" w:rsidP="000A7B1B">
      <w:pPr>
        <w:numPr>
          <w:ilvl w:val="0"/>
          <w:numId w:val="1130"/>
        </w:numPr>
      </w:pPr>
      <w:r w:rsidRPr="000A7B1B">
        <w:t xml:space="preserve">Calculation edge cases pass. </w:t>
      </w:r>
    </w:p>
    <w:p w14:paraId="77750CD7" w14:textId="77777777" w:rsidR="000A7B1B" w:rsidRPr="000A7B1B" w:rsidRDefault="000A7B1B" w:rsidP="000A7B1B">
      <w:pPr>
        <w:numPr>
          <w:ilvl w:val="0"/>
          <w:numId w:val="1130"/>
        </w:numPr>
      </w:pPr>
      <w:r w:rsidRPr="000A7B1B">
        <w:t xml:space="preserve">No critical defect remains unresolved. </w:t>
      </w:r>
    </w:p>
    <w:p w14:paraId="607A7ECD" w14:textId="77777777" w:rsidR="000A7B1B" w:rsidRPr="000A7B1B" w:rsidRDefault="000A7B1B" w:rsidP="000A7B1B">
      <w:r w:rsidRPr="000A7B1B">
        <w:pict w14:anchorId="573A6306">
          <v:rect id="_x0000_i4688" style="width:0;height:1.5pt" o:hralign="center" o:hrstd="t" o:hr="t" fillcolor="#a0a0a0" stroked="f"/>
        </w:pict>
      </w:r>
    </w:p>
    <w:p w14:paraId="565F717D" w14:textId="77777777" w:rsidR="000A7B1B" w:rsidRPr="000A7B1B" w:rsidRDefault="000A7B1B" w:rsidP="000A7B1B">
      <w:pPr>
        <w:rPr>
          <w:b/>
          <w:bCs/>
        </w:rPr>
      </w:pPr>
      <w:r w:rsidRPr="000A7B1B">
        <w:rPr>
          <w:b/>
          <w:bCs/>
        </w:rPr>
        <w:t>Final Week 4 operating flow</w:t>
      </w:r>
    </w:p>
    <w:p w14:paraId="26919B48" w14:textId="77777777" w:rsidR="000A7B1B" w:rsidRPr="000A7B1B" w:rsidRDefault="000A7B1B" w:rsidP="000A7B1B">
      <w:r w:rsidRPr="000A7B1B">
        <w:t>Primary sitter assigned</w:t>
      </w:r>
    </w:p>
    <w:p w14:paraId="3AFEEEF3" w14:textId="77777777" w:rsidR="000A7B1B" w:rsidRPr="000A7B1B" w:rsidRDefault="000A7B1B" w:rsidP="000A7B1B">
      <w:r w:rsidRPr="000A7B1B">
        <w:t xml:space="preserve">    ↓</w:t>
      </w:r>
    </w:p>
    <w:p w14:paraId="6121B94A" w14:textId="77777777" w:rsidR="000A7B1B" w:rsidRPr="000A7B1B" w:rsidRDefault="000A7B1B" w:rsidP="000A7B1B">
      <w:r w:rsidRPr="000A7B1B">
        <w:t>Backup coverage evaluated</w:t>
      </w:r>
    </w:p>
    <w:p w14:paraId="65CE43FE" w14:textId="77777777" w:rsidR="000A7B1B" w:rsidRPr="000A7B1B" w:rsidRDefault="000A7B1B" w:rsidP="000A7B1B">
      <w:r w:rsidRPr="000A7B1B">
        <w:t xml:space="preserve">    ↓</w:t>
      </w:r>
    </w:p>
    <w:p w14:paraId="351347A2" w14:textId="77777777" w:rsidR="000A7B1B" w:rsidRPr="000A7B1B" w:rsidRDefault="000A7B1B" w:rsidP="000A7B1B">
      <w:r w:rsidRPr="000A7B1B">
        <w:t>Eligible candidates generated</w:t>
      </w:r>
    </w:p>
    <w:p w14:paraId="3FAFDBF5" w14:textId="77777777" w:rsidR="000A7B1B" w:rsidRPr="000A7B1B" w:rsidRDefault="000A7B1B" w:rsidP="000A7B1B">
      <w:r w:rsidRPr="000A7B1B">
        <w:t xml:space="preserve">    ↓</w:t>
      </w:r>
    </w:p>
    <w:p w14:paraId="58961221" w14:textId="77777777" w:rsidR="000A7B1B" w:rsidRPr="000A7B1B" w:rsidRDefault="000A7B1B" w:rsidP="000A7B1B">
      <w:r w:rsidRPr="000A7B1B">
        <w:t>Primary remains ready?</w:t>
      </w:r>
    </w:p>
    <w:p w14:paraId="10426ACF" w14:textId="77777777" w:rsidR="000A7B1B" w:rsidRPr="000A7B1B" w:rsidRDefault="000A7B1B" w:rsidP="000A7B1B">
      <w:r w:rsidRPr="000A7B1B">
        <w:t xml:space="preserve">  ┌──────────</w:t>
      </w:r>
      <w:r w:rsidRPr="000A7B1B">
        <w:rPr>
          <w:rFonts w:ascii="MS Gothic" w:eastAsia="MS Gothic" w:hAnsi="MS Gothic" w:cs="MS Gothic" w:hint="eastAsia"/>
        </w:rPr>
        <w:t>┴</w:t>
      </w:r>
      <w:r w:rsidRPr="000A7B1B">
        <w:rPr>
          <w:rFonts w:ascii="Aptos" w:hAnsi="Aptos" w:cs="Aptos"/>
        </w:rPr>
        <w:t>──────────┐</w:t>
      </w:r>
    </w:p>
    <w:p w14:paraId="5F08537A" w14:textId="77777777" w:rsidR="000A7B1B" w:rsidRPr="000A7B1B" w:rsidRDefault="000A7B1B" w:rsidP="000A7B1B">
      <w:r w:rsidRPr="000A7B1B">
        <w:t xml:space="preserve"> Yes                    No</w:t>
      </w:r>
    </w:p>
    <w:p w14:paraId="5D7745B6" w14:textId="77777777" w:rsidR="000A7B1B" w:rsidRPr="000A7B1B" w:rsidRDefault="000A7B1B" w:rsidP="000A7B1B">
      <w:r w:rsidRPr="000A7B1B">
        <w:t xml:space="preserve">  ↓                      ↓</w:t>
      </w:r>
    </w:p>
    <w:p w14:paraId="43BA4184" w14:textId="77777777" w:rsidR="000A7B1B" w:rsidRPr="000A7B1B" w:rsidRDefault="000A7B1B" w:rsidP="000A7B1B">
      <w:r w:rsidRPr="000A7B1B">
        <w:t>Service proceeds     Replacement event</w:t>
      </w:r>
    </w:p>
    <w:p w14:paraId="5B703C18" w14:textId="77777777" w:rsidR="000A7B1B" w:rsidRPr="000A7B1B" w:rsidRDefault="000A7B1B" w:rsidP="000A7B1B">
      <w:r w:rsidRPr="000A7B1B">
        <w:t xml:space="preserve">  ↓                      ↓</w:t>
      </w:r>
    </w:p>
    <w:p w14:paraId="7BBE4812" w14:textId="77777777" w:rsidR="000A7B1B" w:rsidRPr="000A7B1B" w:rsidRDefault="000A7B1B" w:rsidP="000A7B1B">
      <w:r w:rsidRPr="000A7B1B">
        <w:t>Backup released      Candidate revalidation</w:t>
      </w:r>
    </w:p>
    <w:p w14:paraId="4DDFD532" w14:textId="77777777" w:rsidR="000A7B1B" w:rsidRPr="000A7B1B" w:rsidRDefault="000A7B1B" w:rsidP="000A7B1B">
      <w:r w:rsidRPr="000A7B1B">
        <w:t>when appropriate         ↓</w:t>
      </w:r>
    </w:p>
    <w:p w14:paraId="1F02C658" w14:textId="77777777" w:rsidR="000A7B1B" w:rsidRPr="000A7B1B" w:rsidRDefault="000A7B1B" w:rsidP="000A7B1B">
      <w:r w:rsidRPr="000A7B1B">
        <w:lastRenderedPageBreak/>
        <w:t xml:space="preserve">                     Offer accepted</w:t>
      </w:r>
    </w:p>
    <w:p w14:paraId="487FD604" w14:textId="77777777" w:rsidR="000A7B1B" w:rsidRPr="000A7B1B" w:rsidRDefault="000A7B1B" w:rsidP="000A7B1B">
      <w:r w:rsidRPr="000A7B1B">
        <w:t xml:space="preserve">                         ↓</w:t>
      </w:r>
    </w:p>
    <w:p w14:paraId="6B422C32" w14:textId="77777777" w:rsidR="000A7B1B" w:rsidRPr="000A7B1B" w:rsidRDefault="000A7B1B" w:rsidP="000A7B1B">
      <w:r w:rsidRPr="000A7B1B">
        <w:t xml:space="preserve">                     Customer approval</w:t>
      </w:r>
    </w:p>
    <w:p w14:paraId="64A664B6" w14:textId="77777777" w:rsidR="000A7B1B" w:rsidRPr="000A7B1B" w:rsidRDefault="000A7B1B" w:rsidP="000A7B1B">
      <w:r w:rsidRPr="000A7B1B">
        <w:t xml:space="preserve">                         ↓</w:t>
      </w:r>
    </w:p>
    <w:p w14:paraId="5E727F58" w14:textId="77777777" w:rsidR="000A7B1B" w:rsidRPr="000A7B1B" w:rsidRDefault="000A7B1B" w:rsidP="000A7B1B">
      <w:r w:rsidRPr="000A7B1B">
        <w:t xml:space="preserve">                     Transactional assignment</w:t>
      </w:r>
    </w:p>
    <w:p w14:paraId="698C3C04" w14:textId="77777777" w:rsidR="000A7B1B" w:rsidRPr="000A7B1B" w:rsidRDefault="000A7B1B" w:rsidP="000A7B1B">
      <w:r w:rsidRPr="000A7B1B">
        <w:t xml:space="preserve">                         ↓</w:t>
      </w:r>
    </w:p>
    <w:p w14:paraId="43E7589E" w14:textId="77777777" w:rsidR="000A7B1B" w:rsidRPr="000A7B1B" w:rsidRDefault="000A7B1B" w:rsidP="000A7B1B">
      <w:r w:rsidRPr="000A7B1B">
        <w:t xml:space="preserve">                     Service reconfirmed</w:t>
      </w:r>
    </w:p>
    <w:p w14:paraId="1D3F8635" w14:textId="77777777" w:rsidR="000A7B1B" w:rsidRPr="000A7B1B" w:rsidRDefault="000A7B1B" w:rsidP="000A7B1B">
      <w:r w:rsidRPr="000A7B1B">
        <w:t>Parallel performance flow:</w:t>
      </w:r>
    </w:p>
    <w:p w14:paraId="290C6CCE" w14:textId="77777777" w:rsidR="000A7B1B" w:rsidRPr="000A7B1B" w:rsidRDefault="000A7B1B" w:rsidP="000A7B1B">
      <w:r w:rsidRPr="000A7B1B">
        <w:t>Booking and service events</w:t>
      </w:r>
    </w:p>
    <w:p w14:paraId="5CB6F499" w14:textId="77777777" w:rsidR="000A7B1B" w:rsidRPr="000A7B1B" w:rsidRDefault="000A7B1B" w:rsidP="000A7B1B">
      <w:r w:rsidRPr="000A7B1B">
        <w:t xml:space="preserve">    ↓</w:t>
      </w:r>
    </w:p>
    <w:p w14:paraId="71D282A5" w14:textId="77777777" w:rsidR="000A7B1B" w:rsidRPr="000A7B1B" w:rsidRDefault="000A7B1B" w:rsidP="000A7B1B">
      <w:r w:rsidRPr="000A7B1B">
        <w:t>Performance events recorded</w:t>
      </w:r>
    </w:p>
    <w:p w14:paraId="33EAF7D1" w14:textId="77777777" w:rsidR="000A7B1B" w:rsidRPr="000A7B1B" w:rsidRDefault="000A7B1B" w:rsidP="000A7B1B">
      <w:r w:rsidRPr="000A7B1B">
        <w:t xml:space="preserve">    ↓</w:t>
      </w:r>
    </w:p>
    <w:p w14:paraId="5831DAC6" w14:textId="77777777" w:rsidR="000A7B1B" w:rsidRPr="000A7B1B" w:rsidRDefault="000A7B1B" w:rsidP="000A7B1B">
      <w:r w:rsidRPr="000A7B1B">
        <w:t>Rolling metrics calculated</w:t>
      </w:r>
    </w:p>
    <w:p w14:paraId="0BA2D392" w14:textId="77777777" w:rsidR="000A7B1B" w:rsidRPr="000A7B1B" w:rsidRDefault="000A7B1B" w:rsidP="000A7B1B">
      <w:r w:rsidRPr="000A7B1B">
        <w:t xml:space="preserve">    ↓</w:t>
      </w:r>
    </w:p>
    <w:p w14:paraId="009B4243" w14:textId="77777777" w:rsidR="000A7B1B" w:rsidRPr="000A7B1B" w:rsidRDefault="000A7B1B" w:rsidP="000A7B1B">
      <w:r w:rsidRPr="000A7B1B">
        <w:t>Reliability snapshot created</w:t>
      </w:r>
    </w:p>
    <w:p w14:paraId="5F49BCFC" w14:textId="77777777" w:rsidR="000A7B1B" w:rsidRPr="000A7B1B" w:rsidRDefault="000A7B1B" w:rsidP="000A7B1B">
      <w:r w:rsidRPr="000A7B1B">
        <w:t xml:space="preserve">    ↓</w:t>
      </w:r>
    </w:p>
    <w:p w14:paraId="2AE3F5AD" w14:textId="77777777" w:rsidR="000A7B1B" w:rsidRPr="000A7B1B" w:rsidRDefault="000A7B1B" w:rsidP="000A7B1B">
      <w:r w:rsidRPr="000A7B1B">
        <w:t>Safety status checked separately</w:t>
      </w:r>
    </w:p>
    <w:p w14:paraId="0654C2E5" w14:textId="77777777" w:rsidR="000A7B1B" w:rsidRPr="000A7B1B" w:rsidRDefault="000A7B1B" w:rsidP="000A7B1B">
      <w:r w:rsidRPr="000A7B1B">
        <w:t xml:space="preserve">    ↓</w:t>
      </w:r>
    </w:p>
    <w:p w14:paraId="7CC584E2" w14:textId="77777777" w:rsidR="000A7B1B" w:rsidRPr="000A7B1B" w:rsidRDefault="000A7B1B" w:rsidP="000A7B1B">
      <w:r w:rsidRPr="000A7B1B">
        <w:t>Threshold or trend alert</w:t>
      </w:r>
    </w:p>
    <w:p w14:paraId="4087CD0F" w14:textId="77777777" w:rsidR="000A7B1B" w:rsidRPr="000A7B1B" w:rsidRDefault="000A7B1B" w:rsidP="000A7B1B">
      <w:r w:rsidRPr="000A7B1B">
        <w:t xml:space="preserve">    ↓</w:t>
      </w:r>
    </w:p>
    <w:p w14:paraId="34D29523" w14:textId="77777777" w:rsidR="000A7B1B" w:rsidRPr="000A7B1B" w:rsidRDefault="000A7B1B" w:rsidP="000A7B1B">
      <w:r w:rsidRPr="000A7B1B">
        <w:t>Human review</w:t>
      </w:r>
    </w:p>
    <w:p w14:paraId="0DB02DA5" w14:textId="77777777" w:rsidR="000A7B1B" w:rsidRPr="000A7B1B" w:rsidRDefault="000A7B1B" w:rsidP="000A7B1B">
      <w:r w:rsidRPr="000A7B1B">
        <w:t xml:space="preserve">    ↓</w:t>
      </w:r>
    </w:p>
    <w:p w14:paraId="3AD3C2D2" w14:textId="77777777" w:rsidR="000A7B1B" w:rsidRPr="000A7B1B" w:rsidRDefault="000A7B1B" w:rsidP="000A7B1B">
      <w:r w:rsidRPr="000A7B1B">
        <w:t>Coaching, restriction or no action</w:t>
      </w:r>
    </w:p>
    <w:p w14:paraId="68E5CEC0" w14:textId="77777777" w:rsidR="000A7B1B" w:rsidRPr="000A7B1B" w:rsidRDefault="000A7B1B" w:rsidP="000A7B1B">
      <w:pPr>
        <w:rPr>
          <w:b/>
          <w:bCs/>
        </w:rPr>
      </w:pPr>
      <w:r w:rsidRPr="000A7B1B">
        <w:rPr>
          <w:b/>
          <w:bCs/>
        </w:rPr>
        <w:t>Final operating principle</w:t>
      </w:r>
    </w:p>
    <w:p w14:paraId="53397B22" w14:textId="77777777" w:rsidR="000A7B1B" w:rsidRPr="000A7B1B" w:rsidRDefault="000A7B1B" w:rsidP="000A7B1B">
      <w:r w:rsidRPr="000A7B1B">
        <w:rPr>
          <w:b/>
          <w:bCs/>
        </w:rPr>
        <w:t>Week 4 succeeds when PetSaathi can recover from a primary sitter failure without creating unsafe or duplicate assignments, while using transparent performance data to improve sitter quality without replacing safety review or human judgement.</w:t>
      </w:r>
    </w:p>
    <w:p w14:paraId="5F35A9F5" w14:textId="77777777" w:rsidR="000A7B1B" w:rsidRPr="000A7B1B" w:rsidRDefault="000A7B1B" w:rsidP="000A7B1B">
      <w:pPr>
        <w:rPr>
          <w:b/>
          <w:bCs/>
        </w:rPr>
      </w:pPr>
      <w:r w:rsidRPr="000A7B1B">
        <w:rPr>
          <w:b/>
          <w:bCs/>
        </w:rPr>
        <w:t>Simple explanation for professor</w:t>
      </w:r>
    </w:p>
    <w:p w14:paraId="28C5F758" w14:textId="77777777" w:rsidR="000A7B1B" w:rsidRPr="000A7B1B" w:rsidRDefault="000A7B1B" w:rsidP="000A7B1B">
      <w:r w:rsidRPr="000A7B1B">
        <w:t>“During Week 4, we will develop the backup-sitter and sitter-reliability systems.</w:t>
      </w:r>
    </w:p>
    <w:p w14:paraId="4DAEAE8E" w14:textId="77777777" w:rsidR="000A7B1B" w:rsidRPr="000A7B1B" w:rsidRDefault="000A7B1B" w:rsidP="000A7B1B">
      <w:r w:rsidRPr="000A7B1B">
        <w:lastRenderedPageBreak/>
        <w:t>First, we will create database tables for primary sitters, backup candidates, standby sitters, replacement offers and assignment history. The database will prevent two active sitters from being assigned to the same booking and will also prevent one sitter from receiving overlapping bookings.</w:t>
      </w:r>
    </w:p>
    <w:p w14:paraId="416B5148" w14:textId="77777777" w:rsidR="000A7B1B" w:rsidRPr="000A7B1B" w:rsidRDefault="000A7B1B" w:rsidP="000A7B1B">
      <w:r w:rsidRPr="000A7B1B">
        <w:t>Next, the system will suggest backup sitters using strict eligibility conditions. It will check the sitter’s service permission, pet-handling capability, availability, travel time, workload, verification and safety status. Reliability score will help rank eligible sitters, but it will not override these safety rules.</w:t>
      </w:r>
    </w:p>
    <w:p w14:paraId="4D1A0CE0" w14:textId="77777777" w:rsidR="000A7B1B" w:rsidRPr="000A7B1B" w:rsidRDefault="000A7B1B" w:rsidP="000A7B1B">
      <w:r w:rsidRPr="000A7B1B">
        <w:t>If the primary sitter becomes unavailable, PetSaathi will open a replacement workflow. The system will recheck the backup, send an offer, obtain customer approval where required and replace the sitter through one secure database transaction. The old sitter will lose access to the customer’s address and pet instructions.</w:t>
      </w:r>
    </w:p>
    <w:p w14:paraId="7B6CBF6B" w14:textId="77777777" w:rsidR="000A7B1B" w:rsidRPr="000A7B1B" w:rsidRDefault="000A7B1B" w:rsidP="000A7B1B">
      <w:r w:rsidRPr="000A7B1B">
        <w:t>We will also create a sitter-reliability score using punctuality, completed bookings, avoidable cancellations, Report Card quality, customer experience, offer response and training compliance. Serious incidents will remain separate from the numerical score and can place the sitter under safety review.</w:t>
      </w:r>
    </w:p>
    <w:p w14:paraId="15F8681B" w14:textId="77777777" w:rsidR="000A7B1B" w:rsidRPr="000A7B1B" w:rsidRDefault="000A7B1B" w:rsidP="000A7B1B">
      <w:r w:rsidRPr="000A7B1B">
        <w:t>Finally, the admin dashboard will show performance trends, coaching requirements, open safety reviews and expiring verifications. A low score will create a review alert, but suspension or removal will require an authorised human decision.</w:t>
      </w:r>
    </w:p>
    <w:p w14:paraId="75BE8D93" w14:textId="77777777" w:rsidR="000A7B1B" w:rsidRPr="000A7B1B" w:rsidRDefault="000A7B1B" w:rsidP="000A7B1B">
      <w:r w:rsidRPr="000A7B1B">
        <w:t>The main outcome of Week 4 will be a reliable recovery process that protects customers when a sitter cancels and a transparent quality-control system that helps improve sitter performance.”</w:t>
      </w:r>
    </w:p>
    <w:p w14:paraId="7D45ED6C" w14:textId="77777777" w:rsidR="003304D7" w:rsidRPr="003304D7" w:rsidRDefault="003304D7" w:rsidP="003304D7">
      <w:pPr>
        <w:rPr>
          <w:b/>
          <w:bCs/>
        </w:rPr>
      </w:pPr>
      <w:r w:rsidRPr="003304D7">
        <w:rPr>
          <w:b/>
          <w:bCs/>
        </w:rPr>
        <w:t>PetSaathi Phase 6 — Week 5 Execution Plan</w:t>
      </w:r>
    </w:p>
    <w:p w14:paraId="7EB2558C" w14:textId="77777777" w:rsidR="003304D7" w:rsidRPr="003304D7" w:rsidRDefault="003304D7" w:rsidP="003304D7">
      <w:pPr>
        <w:rPr>
          <w:b/>
          <w:bCs/>
        </w:rPr>
      </w:pPr>
      <w:r w:rsidRPr="003304D7">
        <w:rPr>
          <w:b/>
          <w:bCs/>
        </w:rPr>
        <w:t xml:space="preserve">Incident, Refund and Service-Quality Workflows </w:t>
      </w:r>
      <w:r w:rsidRPr="003304D7">
        <w:rPr>
          <w:rFonts w:ascii="Segoe UI Emoji" w:hAnsi="Segoe UI Emoji" w:cs="Segoe UI Emoji"/>
          <w:b/>
          <w:bCs/>
        </w:rPr>
        <w:t>🚨💳🐾</w:t>
      </w:r>
    </w:p>
    <w:p w14:paraId="1A88CBE1" w14:textId="77777777" w:rsidR="003304D7" w:rsidRPr="003304D7" w:rsidRDefault="003304D7" w:rsidP="003304D7">
      <w:pPr>
        <w:rPr>
          <w:b/>
          <w:bCs/>
        </w:rPr>
      </w:pPr>
      <w:r w:rsidRPr="003304D7">
        <w:rPr>
          <w:b/>
          <w:bCs/>
        </w:rPr>
        <w:t>Executive decision</w:t>
      </w:r>
    </w:p>
    <w:p w14:paraId="0D023F7F" w14:textId="77777777" w:rsidR="003304D7" w:rsidRPr="003304D7" w:rsidRDefault="003304D7" w:rsidP="003304D7">
      <w:r w:rsidRPr="003304D7">
        <w:t>Week 5 should connect five operational systems:</w:t>
      </w:r>
    </w:p>
    <w:p w14:paraId="2A4AACED" w14:textId="77777777" w:rsidR="003304D7" w:rsidRPr="003304D7" w:rsidRDefault="003304D7" w:rsidP="003304D7">
      <w:r w:rsidRPr="003304D7">
        <w:t>Safety incident</w:t>
      </w:r>
    </w:p>
    <w:p w14:paraId="0DD8C602" w14:textId="77777777" w:rsidR="003304D7" w:rsidRPr="003304D7" w:rsidRDefault="003304D7" w:rsidP="003304D7">
      <w:r w:rsidRPr="003304D7">
        <w:t xml:space="preserve">    ↓</w:t>
      </w:r>
    </w:p>
    <w:p w14:paraId="50310042" w14:textId="77777777" w:rsidR="003304D7" w:rsidRPr="003304D7" w:rsidRDefault="003304D7" w:rsidP="003304D7">
      <w:r w:rsidRPr="003304D7">
        <w:t>Customer complaint</w:t>
      </w:r>
    </w:p>
    <w:p w14:paraId="02E3D366" w14:textId="77777777" w:rsidR="003304D7" w:rsidRPr="003304D7" w:rsidRDefault="003304D7" w:rsidP="003304D7">
      <w:r w:rsidRPr="003304D7">
        <w:t xml:space="preserve">    ↓</w:t>
      </w:r>
    </w:p>
    <w:p w14:paraId="7931A759" w14:textId="77777777" w:rsidR="003304D7" w:rsidRPr="003304D7" w:rsidRDefault="003304D7" w:rsidP="003304D7">
      <w:r w:rsidRPr="003304D7">
        <w:t>Booking/payment controls</w:t>
      </w:r>
    </w:p>
    <w:p w14:paraId="00EE037D" w14:textId="77777777" w:rsidR="003304D7" w:rsidRPr="003304D7" w:rsidRDefault="003304D7" w:rsidP="003304D7">
      <w:r w:rsidRPr="003304D7">
        <w:t xml:space="preserve">    ↓</w:t>
      </w:r>
    </w:p>
    <w:p w14:paraId="46088A15" w14:textId="77777777" w:rsidR="003304D7" w:rsidRPr="003304D7" w:rsidRDefault="003304D7" w:rsidP="003304D7">
      <w:r w:rsidRPr="003304D7">
        <w:t>Refund or service-recovery decision</w:t>
      </w:r>
    </w:p>
    <w:p w14:paraId="50A61FE5" w14:textId="77777777" w:rsidR="003304D7" w:rsidRPr="003304D7" w:rsidRDefault="003304D7" w:rsidP="003304D7">
      <w:r w:rsidRPr="003304D7">
        <w:t xml:space="preserve">    ↓</w:t>
      </w:r>
    </w:p>
    <w:p w14:paraId="10227873" w14:textId="77777777" w:rsidR="003304D7" w:rsidRPr="003304D7" w:rsidRDefault="003304D7" w:rsidP="003304D7">
      <w:r w:rsidRPr="003304D7">
        <w:lastRenderedPageBreak/>
        <w:t>Review and quality signals</w:t>
      </w:r>
    </w:p>
    <w:p w14:paraId="1573889B" w14:textId="77777777" w:rsidR="003304D7" w:rsidRPr="003304D7" w:rsidRDefault="003304D7" w:rsidP="003304D7">
      <w:r w:rsidRPr="003304D7">
        <w:t xml:space="preserve">    ↓</w:t>
      </w:r>
    </w:p>
    <w:p w14:paraId="0C4C57F6" w14:textId="77777777" w:rsidR="003304D7" w:rsidRPr="003304D7" w:rsidRDefault="003304D7" w:rsidP="003304D7">
      <w:r w:rsidRPr="003304D7">
        <w:t>Corrective action</w:t>
      </w:r>
    </w:p>
    <w:p w14:paraId="67D72DF0" w14:textId="77777777" w:rsidR="003304D7" w:rsidRPr="003304D7" w:rsidRDefault="003304D7" w:rsidP="003304D7">
      <w:r w:rsidRPr="003304D7">
        <w:t>These systems must share information but remain separate.</w:t>
      </w:r>
    </w:p>
    <w:p w14:paraId="450A4B85" w14:textId="77777777" w:rsidR="003304D7" w:rsidRPr="003304D7" w:rsidRDefault="003304D7" w:rsidP="003304D7">
      <w:r w:rsidRPr="003304D7">
        <w:t>For example:</w:t>
      </w:r>
    </w:p>
    <w:p w14:paraId="37000668" w14:textId="77777777" w:rsidR="003304D7" w:rsidRPr="003304D7" w:rsidRDefault="003304D7" w:rsidP="003304D7">
      <w:r w:rsidRPr="003304D7">
        <w:t>Incident status: INVESTIGATING</w:t>
      </w:r>
    </w:p>
    <w:p w14:paraId="17029C80" w14:textId="77777777" w:rsidR="003304D7" w:rsidRPr="003304D7" w:rsidRDefault="003304D7" w:rsidP="003304D7">
      <w:r w:rsidRPr="003304D7">
        <w:t>Booking status: INCIDENT_HOLD</w:t>
      </w:r>
    </w:p>
    <w:p w14:paraId="5A3A905F" w14:textId="77777777" w:rsidR="003304D7" w:rsidRPr="003304D7" w:rsidRDefault="003304D7" w:rsidP="003304D7">
      <w:r w:rsidRPr="003304D7">
        <w:t>Refund status: UNDER_REVIEW</w:t>
      </w:r>
    </w:p>
    <w:p w14:paraId="13C17D5B" w14:textId="77777777" w:rsidR="003304D7" w:rsidRPr="003304D7" w:rsidRDefault="003304D7" w:rsidP="003304D7">
      <w:r w:rsidRPr="003304D7">
        <w:t>Complaint status: OPEN</w:t>
      </w:r>
    </w:p>
    <w:p w14:paraId="00F2D4AB" w14:textId="77777777" w:rsidR="003304D7" w:rsidRPr="003304D7" w:rsidRDefault="003304D7" w:rsidP="003304D7">
      <w:r w:rsidRPr="003304D7">
        <w:t>Review status: MODERATION_REQUIRED</w:t>
      </w:r>
    </w:p>
    <w:p w14:paraId="7ED557F8" w14:textId="77777777" w:rsidR="003304D7" w:rsidRPr="003304D7" w:rsidRDefault="003304D7" w:rsidP="003304D7">
      <w:r w:rsidRPr="003304D7">
        <w:t>Do not simplify all five into one generic support-ticket status.</w:t>
      </w:r>
    </w:p>
    <w:p w14:paraId="599CB99B" w14:textId="77777777" w:rsidR="003304D7" w:rsidRPr="003304D7" w:rsidRDefault="003304D7" w:rsidP="003304D7">
      <w:r w:rsidRPr="003304D7">
        <w:t>The correct Week 5 principle is:</w:t>
      </w:r>
    </w:p>
    <w:p w14:paraId="6C896611" w14:textId="77777777" w:rsidR="003304D7" w:rsidRPr="003304D7" w:rsidRDefault="003304D7" w:rsidP="003304D7">
      <w:r w:rsidRPr="003304D7">
        <w:rPr>
          <w:b/>
          <w:bCs/>
        </w:rPr>
        <w:t>Protect the pet and customer first, preserve evidence, apply policy consistently, move money only after authorised approval, and use complaints to improve the service rather than merely close tickets.</w:t>
      </w:r>
    </w:p>
    <w:p w14:paraId="6E1D968E" w14:textId="77777777" w:rsidR="003304D7" w:rsidRPr="003304D7" w:rsidRDefault="003304D7" w:rsidP="003304D7">
      <w:r w:rsidRPr="003304D7">
        <w:pict w14:anchorId="0BC36A2F">
          <v:rect id="_x0000_i5173" style="width:0;height:1.5pt" o:hralign="center" o:hrstd="t" o:hr="t" fillcolor="#a0a0a0" stroked="f"/>
        </w:pict>
      </w:r>
    </w:p>
    <w:p w14:paraId="0025B383" w14:textId="77777777" w:rsidR="003304D7" w:rsidRPr="003304D7" w:rsidRDefault="003304D7" w:rsidP="003304D7">
      <w:pPr>
        <w:rPr>
          <w:b/>
          <w:bCs/>
        </w:rPr>
      </w:pPr>
      <w:r w:rsidRPr="003304D7">
        <w:rPr>
          <w:b/>
          <w:bCs/>
        </w:rPr>
        <w:t>Week 5 execution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4621"/>
        <w:gridCol w:w="3078"/>
      </w:tblGrid>
      <w:tr w:rsidR="003304D7" w:rsidRPr="003304D7" w14:paraId="3425FFF3" w14:textId="77777777">
        <w:trPr>
          <w:tblHeader/>
          <w:tblCellSpacing w:w="15" w:type="dxa"/>
        </w:trPr>
        <w:tc>
          <w:tcPr>
            <w:tcW w:w="0" w:type="auto"/>
            <w:vAlign w:val="center"/>
            <w:hideMark/>
          </w:tcPr>
          <w:p w14:paraId="416447AF" w14:textId="77777777" w:rsidR="003304D7" w:rsidRPr="003304D7" w:rsidRDefault="003304D7" w:rsidP="003304D7">
            <w:pPr>
              <w:rPr>
                <w:b/>
                <w:bCs/>
              </w:rPr>
            </w:pPr>
            <w:r w:rsidRPr="003304D7">
              <w:rPr>
                <w:b/>
                <w:bCs/>
              </w:rPr>
              <w:t>Day</w:t>
            </w:r>
          </w:p>
        </w:tc>
        <w:tc>
          <w:tcPr>
            <w:tcW w:w="0" w:type="auto"/>
            <w:vAlign w:val="center"/>
            <w:hideMark/>
          </w:tcPr>
          <w:p w14:paraId="3F1EED07" w14:textId="77777777" w:rsidR="003304D7" w:rsidRPr="003304D7" w:rsidRDefault="003304D7" w:rsidP="003304D7">
            <w:pPr>
              <w:rPr>
                <w:b/>
                <w:bCs/>
              </w:rPr>
            </w:pPr>
            <w:r w:rsidRPr="003304D7">
              <w:rPr>
                <w:b/>
                <w:bCs/>
              </w:rPr>
              <w:t>Main objective</w:t>
            </w:r>
          </w:p>
        </w:tc>
        <w:tc>
          <w:tcPr>
            <w:tcW w:w="0" w:type="auto"/>
            <w:vAlign w:val="center"/>
            <w:hideMark/>
          </w:tcPr>
          <w:p w14:paraId="2077EF59" w14:textId="77777777" w:rsidR="003304D7" w:rsidRPr="003304D7" w:rsidRDefault="003304D7" w:rsidP="003304D7">
            <w:pPr>
              <w:rPr>
                <w:b/>
                <w:bCs/>
              </w:rPr>
            </w:pPr>
            <w:r w:rsidRPr="003304D7">
              <w:rPr>
                <w:b/>
                <w:bCs/>
              </w:rPr>
              <w:t>Output</w:t>
            </w:r>
          </w:p>
        </w:tc>
      </w:tr>
      <w:tr w:rsidR="003304D7" w:rsidRPr="003304D7" w14:paraId="7D1F6CC0" w14:textId="77777777">
        <w:trPr>
          <w:tblCellSpacing w:w="15" w:type="dxa"/>
        </w:trPr>
        <w:tc>
          <w:tcPr>
            <w:tcW w:w="0" w:type="auto"/>
            <w:vAlign w:val="center"/>
            <w:hideMark/>
          </w:tcPr>
          <w:p w14:paraId="30D8E638" w14:textId="77777777" w:rsidR="003304D7" w:rsidRPr="003304D7" w:rsidRDefault="003304D7" w:rsidP="003304D7">
            <w:r w:rsidRPr="003304D7">
              <w:rPr>
                <w:b/>
                <w:bCs/>
              </w:rPr>
              <w:t>Day 29</w:t>
            </w:r>
          </w:p>
        </w:tc>
        <w:tc>
          <w:tcPr>
            <w:tcW w:w="0" w:type="auto"/>
            <w:vAlign w:val="center"/>
            <w:hideMark/>
          </w:tcPr>
          <w:p w14:paraId="0C04BD20" w14:textId="77777777" w:rsidR="003304D7" w:rsidRPr="003304D7" w:rsidRDefault="003304D7" w:rsidP="003304D7">
            <w:r w:rsidRPr="003304D7">
              <w:t>Improve structured incident reporting</w:t>
            </w:r>
          </w:p>
        </w:tc>
        <w:tc>
          <w:tcPr>
            <w:tcW w:w="0" w:type="auto"/>
            <w:vAlign w:val="center"/>
            <w:hideMark/>
          </w:tcPr>
          <w:p w14:paraId="2CD832BE" w14:textId="77777777" w:rsidR="003304D7" w:rsidRPr="003304D7" w:rsidRDefault="003304D7" w:rsidP="003304D7">
            <w:r w:rsidRPr="003304D7">
              <w:t>Reliable safety data</w:t>
            </w:r>
          </w:p>
        </w:tc>
      </w:tr>
      <w:tr w:rsidR="003304D7" w:rsidRPr="003304D7" w14:paraId="1197B3AF" w14:textId="77777777">
        <w:trPr>
          <w:tblCellSpacing w:w="15" w:type="dxa"/>
        </w:trPr>
        <w:tc>
          <w:tcPr>
            <w:tcW w:w="0" w:type="auto"/>
            <w:vAlign w:val="center"/>
            <w:hideMark/>
          </w:tcPr>
          <w:p w14:paraId="399BF7C3" w14:textId="77777777" w:rsidR="003304D7" w:rsidRPr="003304D7" w:rsidRDefault="003304D7" w:rsidP="003304D7">
            <w:r w:rsidRPr="003304D7">
              <w:rPr>
                <w:b/>
                <w:bCs/>
              </w:rPr>
              <w:t>Day 30</w:t>
            </w:r>
          </w:p>
        </w:tc>
        <w:tc>
          <w:tcPr>
            <w:tcW w:w="0" w:type="auto"/>
            <w:vAlign w:val="center"/>
            <w:hideMark/>
          </w:tcPr>
          <w:p w14:paraId="2F7CD0FA" w14:textId="77777777" w:rsidR="003304D7" w:rsidRPr="003304D7" w:rsidRDefault="003304D7" w:rsidP="003304D7">
            <w:r w:rsidRPr="003304D7">
              <w:t>Build severity and escalation workflow</w:t>
            </w:r>
          </w:p>
        </w:tc>
        <w:tc>
          <w:tcPr>
            <w:tcW w:w="0" w:type="auto"/>
            <w:vAlign w:val="center"/>
            <w:hideMark/>
          </w:tcPr>
          <w:p w14:paraId="6269D831" w14:textId="77777777" w:rsidR="003304D7" w:rsidRPr="003304D7" w:rsidRDefault="003304D7" w:rsidP="003304D7">
            <w:r w:rsidRPr="003304D7">
              <w:t>Controlled incident response</w:t>
            </w:r>
          </w:p>
        </w:tc>
      </w:tr>
      <w:tr w:rsidR="003304D7" w:rsidRPr="003304D7" w14:paraId="61178508" w14:textId="77777777">
        <w:trPr>
          <w:tblCellSpacing w:w="15" w:type="dxa"/>
        </w:trPr>
        <w:tc>
          <w:tcPr>
            <w:tcW w:w="0" w:type="auto"/>
            <w:vAlign w:val="center"/>
            <w:hideMark/>
          </w:tcPr>
          <w:p w14:paraId="03D4F8ED" w14:textId="77777777" w:rsidR="003304D7" w:rsidRPr="003304D7" w:rsidRDefault="003304D7" w:rsidP="003304D7">
            <w:r w:rsidRPr="003304D7">
              <w:rPr>
                <w:b/>
                <w:bCs/>
              </w:rPr>
              <w:t>Day 31</w:t>
            </w:r>
          </w:p>
        </w:tc>
        <w:tc>
          <w:tcPr>
            <w:tcW w:w="0" w:type="auto"/>
            <w:vAlign w:val="center"/>
            <w:hideMark/>
          </w:tcPr>
          <w:p w14:paraId="1C5E3FFE" w14:textId="77777777" w:rsidR="003304D7" w:rsidRPr="003304D7" w:rsidRDefault="003304D7" w:rsidP="003304D7">
            <w:r w:rsidRPr="003304D7">
              <w:t>Create refund-request and approval process</w:t>
            </w:r>
          </w:p>
        </w:tc>
        <w:tc>
          <w:tcPr>
            <w:tcW w:w="0" w:type="auto"/>
            <w:vAlign w:val="center"/>
            <w:hideMark/>
          </w:tcPr>
          <w:p w14:paraId="66C9A6F9" w14:textId="77777777" w:rsidR="003304D7" w:rsidRPr="003304D7" w:rsidRDefault="003304D7" w:rsidP="003304D7">
            <w:r w:rsidRPr="003304D7">
              <w:t>Admin refund workflow</w:t>
            </w:r>
          </w:p>
        </w:tc>
      </w:tr>
      <w:tr w:rsidR="003304D7" w:rsidRPr="003304D7" w14:paraId="0C331D7A" w14:textId="77777777">
        <w:trPr>
          <w:tblCellSpacing w:w="15" w:type="dxa"/>
        </w:trPr>
        <w:tc>
          <w:tcPr>
            <w:tcW w:w="0" w:type="auto"/>
            <w:vAlign w:val="center"/>
            <w:hideMark/>
          </w:tcPr>
          <w:p w14:paraId="5E57774B" w14:textId="77777777" w:rsidR="003304D7" w:rsidRPr="003304D7" w:rsidRDefault="003304D7" w:rsidP="003304D7">
            <w:r w:rsidRPr="003304D7">
              <w:rPr>
                <w:b/>
                <w:bCs/>
              </w:rPr>
              <w:t>Day 32</w:t>
            </w:r>
          </w:p>
        </w:tc>
        <w:tc>
          <w:tcPr>
            <w:tcW w:w="0" w:type="auto"/>
            <w:vAlign w:val="center"/>
            <w:hideMark/>
          </w:tcPr>
          <w:p w14:paraId="5C886DF5" w14:textId="77777777" w:rsidR="003304D7" w:rsidRPr="003304D7" w:rsidRDefault="003304D7" w:rsidP="003304D7">
            <w:r w:rsidRPr="003304D7">
              <w:t>Implement versioned cancellation rules</w:t>
            </w:r>
          </w:p>
        </w:tc>
        <w:tc>
          <w:tcPr>
            <w:tcW w:w="0" w:type="auto"/>
            <w:vAlign w:val="center"/>
            <w:hideMark/>
          </w:tcPr>
          <w:p w14:paraId="78EF378D" w14:textId="77777777" w:rsidR="003304D7" w:rsidRPr="003304D7" w:rsidRDefault="003304D7" w:rsidP="003304D7">
            <w:r w:rsidRPr="003304D7">
              <w:t>Consistent policy engine</w:t>
            </w:r>
          </w:p>
        </w:tc>
      </w:tr>
      <w:tr w:rsidR="003304D7" w:rsidRPr="003304D7" w14:paraId="02B6760F" w14:textId="77777777">
        <w:trPr>
          <w:tblCellSpacing w:w="15" w:type="dxa"/>
        </w:trPr>
        <w:tc>
          <w:tcPr>
            <w:tcW w:w="0" w:type="auto"/>
            <w:vAlign w:val="center"/>
            <w:hideMark/>
          </w:tcPr>
          <w:p w14:paraId="1FFE9189" w14:textId="77777777" w:rsidR="003304D7" w:rsidRPr="003304D7" w:rsidRDefault="003304D7" w:rsidP="003304D7">
            <w:r w:rsidRPr="003304D7">
              <w:rPr>
                <w:b/>
                <w:bCs/>
              </w:rPr>
              <w:t>Day 33</w:t>
            </w:r>
          </w:p>
        </w:tc>
        <w:tc>
          <w:tcPr>
            <w:tcW w:w="0" w:type="auto"/>
            <w:vAlign w:val="center"/>
            <w:hideMark/>
          </w:tcPr>
          <w:p w14:paraId="042201CD" w14:textId="77777777" w:rsidR="003304D7" w:rsidRPr="003304D7" w:rsidRDefault="003304D7" w:rsidP="003304D7">
            <w:r w:rsidRPr="003304D7">
              <w:t>Build customer complaint dashboard</w:t>
            </w:r>
          </w:p>
        </w:tc>
        <w:tc>
          <w:tcPr>
            <w:tcW w:w="0" w:type="auto"/>
            <w:vAlign w:val="center"/>
            <w:hideMark/>
          </w:tcPr>
          <w:p w14:paraId="27ABBE76" w14:textId="77777777" w:rsidR="003304D7" w:rsidRPr="003304D7" w:rsidRDefault="003304D7" w:rsidP="003304D7">
            <w:r w:rsidRPr="003304D7">
              <w:t>Support command centre</w:t>
            </w:r>
          </w:p>
        </w:tc>
      </w:tr>
      <w:tr w:rsidR="003304D7" w:rsidRPr="003304D7" w14:paraId="72A7535D" w14:textId="77777777">
        <w:trPr>
          <w:tblCellSpacing w:w="15" w:type="dxa"/>
        </w:trPr>
        <w:tc>
          <w:tcPr>
            <w:tcW w:w="0" w:type="auto"/>
            <w:vAlign w:val="center"/>
            <w:hideMark/>
          </w:tcPr>
          <w:p w14:paraId="2CDBD1FA" w14:textId="77777777" w:rsidR="003304D7" w:rsidRPr="003304D7" w:rsidRDefault="003304D7" w:rsidP="003304D7">
            <w:r w:rsidRPr="003304D7">
              <w:rPr>
                <w:b/>
                <w:bCs/>
              </w:rPr>
              <w:t>Day 34</w:t>
            </w:r>
          </w:p>
        </w:tc>
        <w:tc>
          <w:tcPr>
            <w:tcW w:w="0" w:type="auto"/>
            <w:vAlign w:val="center"/>
            <w:hideMark/>
          </w:tcPr>
          <w:p w14:paraId="081323F7" w14:textId="77777777" w:rsidR="003304D7" w:rsidRPr="003304D7" w:rsidRDefault="003304D7" w:rsidP="003304D7">
            <w:r w:rsidRPr="003304D7">
              <w:t>Connect reviews to quality workflows</w:t>
            </w:r>
          </w:p>
        </w:tc>
        <w:tc>
          <w:tcPr>
            <w:tcW w:w="0" w:type="auto"/>
            <w:vAlign w:val="center"/>
            <w:hideMark/>
          </w:tcPr>
          <w:p w14:paraId="6157716D" w14:textId="77777777" w:rsidR="003304D7" w:rsidRPr="003304D7" w:rsidRDefault="003304D7" w:rsidP="003304D7">
            <w:r w:rsidRPr="003304D7">
              <w:t>Actionable service data</w:t>
            </w:r>
          </w:p>
        </w:tc>
      </w:tr>
      <w:tr w:rsidR="003304D7" w:rsidRPr="003304D7" w14:paraId="366F250D" w14:textId="77777777">
        <w:trPr>
          <w:tblCellSpacing w:w="15" w:type="dxa"/>
        </w:trPr>
        <w:tc>
          <w:tcPr>
            <w:tcW w:w="0" w:type="auto"/>
            <w:vAlign w:val="center"/>
            <w:hideMark/>
          </w:tcPr>
          <w:p w14:paraId="1835FECA" w14:textId="77777777" w:rsidR="003304D7" w:rsidRPr="003304D7" w:rsidRDefault="003304D7" w:rsidP="003304D7">
            <w:r w:rsidRPr="003304D7">
              <w:rPr>
                <w:b/>
                <w:bCs/>
              </w:rPr>
              <w:t>Day 35</w:t>
            </w:r>
          </w:p>
        </w:tc>
        <w:tc>
          <w:tcPr>
            <w:tcW w:w="0" w:type="auto"/>
            <w:vAlign w:val="center"/>
            <w:hideMark/>
          </w:tcPr>
          <w:p w14:paraId="6A7C435A" w14:textId="77777777" w:rsidR="003304D7" w:rsidRPr="003304D7" w:rsidRDefault="003304D7" w:rsidP="003304D7">
            <w:r w:rsidRPr="003304D7">
              <w:t>Test all safety and financial paths</w:t>
            </w:r>
          </w:p>
        </w:tc>
        <w:tc>
          <w:tcPr>
            <w:tcW w:w="0" w:type="auto"/>
            <w:vAlign w:val="center"/>
            <w:hideMark/>
          </w:tcPr>
          <w:p w14:paraId="3C30C7D6" w14:textId="77777777" w:rsidR="003304D7" w:rsidRPr="003304D7" w:rsidRDefault="003304D7" w:rsidP="003304D7">
            <w:r w:rsidRPr="003304D7">
              <w:t>QA-tested release candidate</w:t>
            </w:r>
          </w:p>
        </w:tc>
      </w:tr>
    </w:tbl>
    <w:p w14:paraId="60ED2210" w14:textId="77777777" w:rsidR="003304D7" w:rsidRPr="003304D7" w:rsidRDefault="003304D7" w:rsidP="003304D7">
      <w:r w:rsidRPr="003304D7">
        <w:pict w14:anchorId="62CD438C">
          <v:rect id="_x0000_i5174" style="width:0;height:1.5pt" o:hralign="center" o:hrstd="t" o:hr="t" fillcolor="#a0a0a0" stroked="f"/>
        </w:pict>
      </w:r>
    </w:p>
    <w:p w14:paraId="04409E73" w14:textId="77777777" w:rsidR="003304D7" w:rsidRPr="003304D7" w:rsidRDefault="003304D7" w:rsidP="003304D7">
      <w:pPr>
        <w:rPr>
          <w:b/>
          <w:bCs/>
        </w:rPr>
      </w:pPr>
      <w:r w:rsidRPr="003304D7">
        <w:rPr>
          <w:b/>
          <w:bCs/>
        </w:rPr>
        <w:t>Day 29 — Incident form improvements</w:t>
      </w:r>
    </w:p>
    <w:p w14:paraId="3E0B6510" w14:textId="77777777" w:rsidR="003304D7" w:rsidRPr="003304D7" w:rsidRDefault="003304D7" w:rsidP="003304D7">
      <w:pPr>
        <w:rPr>
          <w:b/>
          <w:bCs/>
        </w:rPr>
      </w:pPr>
      <w:r w:rsidRPr="003304D7">
        <w:rPr>
          <w:b/>
          <w:bCs/>
        </w:rPr>
        <w:t>Goal</w:t>
      </w:r>
    </w:p>
    <w:p w14:paraId="5630F4FF" w14:textId="77777777" w:rsidR="003304D7" w:rsidRPr="003304D7" w:rsidRDefault="003304D7" w:rsidP="003304D7">
      <w:r w:rsidRPr="003304D7">
        <w:lastRenderedPageBreak/>
        <w:t>Replace one unstructured incident-description box with a guided safety-reporting flow.</w:t>
      </w:r>
    </w:p>
    <w:p w14:paraId="2F33C0D7" w14:textId="77777777" w:rsidR="003304D7" w:rsidRPr="003304D7" w:rsidRDefault="003304D7" w:rsidP="003304D7">
      <w:r w:rsidRPr="003304D7">
        <w:t>The form should help the reporter communicate facts without asking them to diagnose the pet or decide who is responsible.</w:t>
      </w:r>
    </w:p>
    <w:p w14:paraId="6F79C8A7" w14:textId="77777777" w:rsidR="003304D7" w:rsidRPr="003304D7" w:rsidRDefault="003304D7" w:rsidP="003304D7">
      <w:r w:rsidRPr="003304D7">
        <w:pict w14:anchorId="77A544B6">
          <v:rect id="_x0000_i5175" style="width:0;height:1.5pt" o:hralign="center" o:hrstd="t" o:hr="t" fillcolor="#a0a0a0" stroked="f"/>
        </w:pict>
      </w:r>
    </w:p>
    <w:p w14:paraId="2E1392A0" w14:textId="77777777" w:rsidR="003304D7" w:rsidRPr="003304D7" w:rsidRDefault="003304D7" w:rsidP="003304D7">
      <w:pPr>
        <w:rPr>
          <w:b/>
          <w:bCs/>
        </w:rPr>
      </w:pPr>
      <w:r w:rsidRPr="003304D7">
        <w:rPr>
          <w:b/>
          <w:bCs/>
        </w:rPr>
        <w:t>1. Incident entry points</w:t>
      </w:r>
    </w:p>
    <w:p w14:paraId="3FECC397" w14:textId="77777777" w:rsidR="003304D7" w:rsidRPr="003304D7" w:rsidRDefault="003304D7" w:rsidP="003304D7">
      <w:r w:rsidRPr="003304D7">
        <w:t>An incident may be reported through:</w:t>
      </w:r>
    </w:p>
    <w:p w14:paraId="79184BEC" w14:textId="77777777" w:rsidR="003304D7" w:rsidRPr="003304D7" w:rsidRDefault="003304D7" w:rsidP="003304D7">
      <w:r w:rsidRPr="003304D7">
        <w:t>Customer booking page</w:t>
      </w:r>
    </w:p>
    <w:p w14:paraId="3425954C" w14:textId="77777777" w:rsidR="003304D7" w:rsidRPr="003304D7" w:rsidRDefault="003304D7" w:rsidP="003304D7">
      <w:r w:rsidRPr="003304D7">
        <w:t>Sitter active-service screen</w:t>
      </w:r>
    </w:p>
    <w:p w14:paraId="20DD4221" w14:textId="77777777" w:rsidR="003304D7" w:rsidRPr="003304D7" w:rsidRDefault="003304D7" w:rsidP="003304D7">
      <w:r w:rsidRPr="003304D7">
        <w:t>Admin booking screen</w:t>
      </w:r>
    </w:p>
    <w:p w14:paraId="633EA455" w14:textId="77777777" w:rsidR="003304D7" w:rsidRPr="003304D7" w:rsidRDefault="003304D7" w:rsidP="003304D7">
      <w:r w:rsidRPr="003304D7">
        <w:t>Emergency support workflow</w:t>
      </w:r>
    </w:p>
    <w:p w14:paraId="7533417E" w14:textId="77777777" w:rsidR="003304D7" w:rsidRPr="003304D7" w:rsidRDefault="003304D7" w:rsidP="003304D7">
      <w:r w:rsidRPr="003304D7">
        <w:t>Automated service alert</w:t>
      </w:r>
    </w:p>
    <w:p w14:paraId="4A647F33" w14:textId="77777777" w:rsidR="003304D7" w:rsidRPr="003304D7" w:rsidRDefault="003304D7" w:rsidP="003304D7">
      <w:r w:rsidRPr="003304D7">
        <w:t>Report Card concern flag</w:t>
      </w:r>
    </w:p>
    <w:p w14:paraId="0C70AE42" w14:textId="77777777" w:rsidR="003304D7" w:rsidRPr="003304D7" w:rsidRDefault="003304D7" w:rsidP="003304D7">
      <w:r w:rsidRPr="003304D7">
        <w:t>During an active service, show two distinct actions:</w:t>
      </w:r>
    </w:p>
    <w:p w14:paraId="59D9CE93" w14:textId="77777777" w:rsidR="003304D7" w:rsidRPr="003304D7" w:rsidRDefault="003304D7" w:rsidP="003304D7">
      <w:r w:rsidRPr="003304D7">
        <w:t>Report a concern</w:t>
      </w:r>
    </w:p>
    <w:p w14:paraId="13D6CAE0" w14:textId="77777777" w:rsidR="003304D7" w:rsidRPr="003304D7" w:rsidRDefault="003304D7" w:rsidP="003304D7">
      <w:r w:rsidRPr="003304D7">
        <w:t>Emergency help</w:t>
      </w:r>
    </w:p>
    <w:p w14:paraId="3231B550" w14:textId="77777777" w:rsidR="003304D7" w:rsidRPr="003304D7" w:rsidRDefault="003304D7" w:rsidP="003304D7">
      <w:r w:rsidRPr="003304D7">
        <w:t>An emergency action should display the support phone number and immediate instructions rather than relying only on a submitted form.</w:t>
      </w:r>
    </w:p>
    <w:p w14:paraId="380591E8" w14:textId="77777777" w:rsidR="003304D7" w:rsidRPr="003304D7" w:rsidRDefault="003304D7" w:rsidP="003304D7">
      <w:r w:rsidRPr="003304D7">
        <w:pict w14:anchorId="1A49FC7F">
          <v:rect id="_x0000_i5176" style="width:0;height:1.5pt" o:hralign="center" o:hrstd="t" o:hr="t" fillcolor="#a0a0a0" stroked="f"/>
        </w:pict>
      </w:r>
    </w:p>
    <w:p w14:paraId="48BB54F0" w14:textId="77777777" w:rsidR="003304D7" w:rsidRPr="003304D7" w:rsidRDefault="003304D7" w:rsidP="003304D7">
      <w:pPr>
        <w:rPr>
          <w:b/>
          <w:bCs/>
        </w:rPr>
      </w:pPr>
      <w:r w:rsidRPr="003304D7">
        <w:rPr>
          <w:b/>
          <w:bCs/>
        </w:rPr>
        <w:t>2. Reporter-specific forms</w:t>
      </w:r>
    </w:p>
    <w:p w14:paraId="55B644FE" w14:textId="77777777" w:rsidR="003304D7" w:rsidRPr="003304D7" w:rsidRDefault="003304D7" w:rsidP="003304D7">
      <w:pPr>
        <w:rPr>
          <w:b/>
          <w:bCs/>
        </w:rPr>
      </w:pPr>
      <w:r w:rsidRPr="003304D7">
        <w:rPr>
          <w:b/>
          <w:bCs/>
        </w:rPr>
        <w:t>Customer form</w:t>
      </w:r>
    </w:p>
    <w:p w14:paraId="4C819AE4" w14:textId="77777777" w:rsidR="003304D7" w:rsidRPr="003304D7" w:rsidRDefault="003304D7" w:rsidP="003304D7">
      <w:r w:rsidRPr="003304D7">
        <w:t>Ask:</w:t>
      </w:r>
    </w:p>
    <w:p w14:paraId="231FF5C5" w14:textId="77777777" w:rsidR="003304D7" w:rsidRPr="003304D7" w:rsidRDefault="003304D7" w:rsidP="003304D7">
      <w:pPr>
        <w:numPr>
          <w:ilvl w:val="0"/>
          <w:numId w:val="1131"/>
        </w:numPr>
      </w:pPr>
      <w:r w:rsidRPr="003304D7">
        <w:t xml:space="preserve">What happened? </w:t>
      </w:r>
    </w:p>
    <w:p w14:paraId="1C245159" w14:textId="77777777" w:rsidR="003304D7" w:rsidRPr="003304D7" w:rsidRDefault="003304D7" w:rsidP="003304D7">
      <w:pPr>
        <w:numPr>
          <w:ilvl w:val="0"/>
          <w:numId w:val="1131"/>
        </w:numPr>
      </w:pPr>
      <w:r w:rsidRPr="003304D7">
        <w:t xml:space="preserve">Is the pet or any person currently unsafe? </w:t>
      </w:r>
    </w:p>
    <w:p w14:paraId="38518173" w14:textId="77777777" w:rsidR="003304D7" w:rsidRPr="003304D7" w:rsidRDefault="003304D7" w:rsidP="003304D7">
      <w:pPr>
        <w:numPr>
          <w:ilvl w:val="0"/>
          <w:numId w:val="1131"/>
        </w:numPr>
      </w:pPr>
      <w:r w:rsidRPr="003304D7">
        <w:t xml:space="preserve">When did it happen? </w:t>
      </w:r>
    </w:p>
    <w:p w14:paraId="29DFE282" w14:textId="77777777" w:rsidR="003304D7" w:rsidRPr="003304D7" w:rsidRDefault="003304D7" w:rsidP="003304D7">
      <w:pPr>
        <w:numPr>
          <w:ilvl w:val="0"/>
          <w:numId w:val="1131"/>
        </w:numPr>
      </w:pPr>
      <w:r w:rsidRPr="003304D7">
        <w:t xml:space="preserve">Is the sitter still present? </w:t>
      </w:r>
    </w:p>
    <w:p w14:paraId="0D0164E1" w14:textId="77777777" w:rsidR="003304D7" w:rsidRPr="003304D7" w:rsidRDefault="003304D7" w:rsidP="003304D7">
      <w:pPr>
        <w:numPr>
          <w:ilvl w:val="0"/>
          <w:numId w:val="1131"/>
        </w:numPr>
      </w:pPr>
      <w:r w:rsidRPr="003304D7">
        <w:t xml:space="preserve">Was veterinary help contacted? </w:t>
      </w:r>
    </w:p>
    <w:p w14:paraId="0987C271" w14:textId="77777777" w:rsidR="003304D7" w:rsidRPr="003304D7" w:rsidRDefault="003304D7" w:rsidP="003304D7">
      <w:pPr>
        <w:numPr>
          <w:ilvl w:val="0"/>
          <w:numId w:val="1131"/>
        </w:numPr>
      </w:pPr>
      <w:r w:rsidRPr="003304D7">
        <w:t xml:space="preserve">Do you have relevant photographs or videos? </w:t>
      </w:r>
    </w:p>
    <w:p w14:paraId="383B0D18" w14:textId="77777777" w:rsidR="003304D7" w:rsidRPr="003304D7" w:rsidRDefault="003304D7" w:rsidP="003304D7">
      <w:pPr>
        <w:numPr>
          <w:ilvl w:val="0"/>
          <w:numId w:val="1131"/>
        </w:numPr>
      </w:pPr>
      <w:r w:rsidRPr="003304D7">
        <w:t xml:space="preserve">What immediate help is required? </w:t>
      </w:r>
    </w:p>
    <w:p w14:paraId="4C72135B" w14:textId="77777777" w:rsidR="003304D7" w:rsidRPr="003304D7" w:rsidRDefault="003304D7" w:rsidP="003304D7">
      <w:pPr>
        <w:rPr>
          <w:b/>
          <w:bCs/>
        </w:rPr>
      </w:pPr>
      <w:r w:rsidRPr="003304D7">
        <w:rPr>
          <w:b/>
          <w:bCs/>
        </w:rPr>
        <w:t>Sitter form</w:t>
      </w:r>
    </w:p>
    <w:p w14:paraId="4F5D6865" w14:textId="77777777" w:rsidR="003304D7" w:rsidRPr="003304D7" w:rsidRDefault="003304D7" w:rsidP="003304D7">
      <w:r w:rsidRPr="003304D7">
        <w:lastRenderedPageBreak/>
        <w:t>Ask:</w:t>
      </w:r>
    </w:p>
    <w:p w14:paraId="4D7AB877" w14:textId="77777777" w:rsidR="003304D7" w:rsidRPr="003304D7" w:rsidRDefault="003304D7" w:rsidP="003304D7">
      <w:pPr>
        <w:numPr>
          <w:ilvl w:val="0"/>
          <w:numId w:val="1132"/>
        </w:numPr>
      </w:pPr>
      <w:r w:rsidRPr="003304D7">
        <w:t xml:space="preserve">What did you observe? </w:t>
      </w:r>
    </w:p>
    <w:p w14:paraId="78039BE5" w14:textId="77777777" w:rsidR="003304D7" w:rsidRPr="003304D7" w:rsidRDefault="003304D7" w:rsidP="003304D7">
      <w:pPr>
        <w:numPr>
          <w:ilvl w:val="0"/>
          <w:numId w:val="1132"/>
        </w:numPr>
      </w:pPr>
      <w:r w:rsidRPr="003304D7">
        <w:t xml:space="preserve">What was the pet doing immediately before the event? </w:t>
      </w:r>
    </w:p>
    <w:p w14:paraId="3D80AB42" w14:textId="77777777" w:rsidR="003304D7" w:rsidRPr="003304D7" w:rsidRDefault="003304D7" w:rsidP="003304D7">
      <w:pPr>
        <w:numPr>
          <w:ilvl w:val="0"/>
          <w:numId w:val="1132"/>
        </w:numPr>
      </w:pPr>
      <w:r w:rsidRPr="003304D7">
        <w:t xml:space="preserve">Were care instructions being followed? </w:t>
      </w:r>
    </w:p>
    <w:p w14:paraId="0C36E19D" w14:textId="77777777" w:rsidR="003304D7" w:rsidRPr="003304D7" w:rsidRDefault="003304D7" w:rsidP="003304D7">
      <w:pPr>
        <w:numPr>
          <w:ilvl w:val="0"/>
          <w:numId w:val="1132"/>
        </w:numPr>
      </w:pPr>
      <w:r w:rsidRPr="003304D7">
        <w:t xml:space="preserve">What immediate action was taken? </w:t>
      </w:r>
    </w:p>
    <w:p w14:paraId="307A0752" w14:textId="77777777" w:rsidR="003304D7" w:rsidRPr="003304D7" w:rsidRDefault="003304D7" w:rsidP="003304D7">
      <w:pPr>
        <w:numPr>
          <w:ilvl w:val="0"/>
          <w:numId w:val="1132"/>
        </w:numPr>
      </w:pPr>
      <w:r w:rsidRPr="003304D7">
        <w:t xml:space="preserve">Was the owner contacted? </w:t>
      </w:r>
    </w:p>
    <w:p w14:paraId="5477B2F9" w14:textId="77777777" w:rsidR="003304D7" w:rsidRPr="003304D7" w:rsidRDefault="003304D7" w:rsidP="003304D7">
      <w:pPr>
        <w:numPr>
          <w:ilvl w:val="0"/>
          <w:numId w:val="1132"/>
        </w:numPr>
      </w:pPr>
      <w:r w:rsidRPr="003304D7">
        <w:t xml:space="preserve">Was a veterinarian or emergency clinic contacted? </w:t>
      </w:r>
    </w:p>
    <w:p w14:paraId="0F19E0AA" w14:textId="77777777" w:rsidR="003304D7" w:rsidRPr="003304D7" w:rsidRDefault="003304D7" w:rsidP="003304D7">
      <w:pPr>
        <w:numPr>
          <w:ilvl w:val="0"/>
          <w:numId w:val="1132"/>
        </w:numPr>
      </w:pPr>
      <w:r w:rsidRPr="003304D7">
        <w:t xml:space="preserve">Is the service continuing or stopped? </w:t>
      </w:r>
    </w:p>
    <w:p w14:paraId="6ECC83F1" w14:textId="77777777" w:rsidR="003304D7" w:rsidRPr="003304D7" w:rsidRDefault="003304D7" w:rsidP="003304D7">
      <w:pPr>
        <w:numPr>
          <w:ilvl w:val="0"/>
          <w:numId w:val="1132"/>
        </w:numPr>
      </w:pPr>
      <w:r w:rsidRPr="003304D7">
        <w:t xml:space="preserve">Is backup help required? </w:t>
      </w:r>
    </w:p>
    <w:p w14:paraId="36EE9882" w14:textId="77777777" w:rsidR="003304D7" w:rsidRPr="003304D7" w:rsidRDefault="003304D7" w:rsidP="003304D7">
      <w:pPr>
        <w:rPr>
          <w:b/>
          <w:bCs/>
        </w:rPr>
      </w:pPr>
      <w:r w:rsidRPr="003304D7">
        <w:rPr>
          <w:b/>
          <w:bCs/>
        </w:rPr>
        <w:t>Admin form</w:t>
      </w:r>
    </w:p>
    <w:p w14:paraId="7A5D72B0" w14:textId="77777777" w:rsidR="003304D7" w:rsidRPr="003304D7" w:rsidRDefault="003304D7" w:rsidP="003304D7">
      <w:r w:rsidRPr="003304D7">
        <w:t>Allow:</w:t>
      </w:r>
    </w:p>
    <w:p w14:paraId="6E05C45E" w14:textId="77777777" w:rsidR="003304D7" w:rsidRPr="003304D7" w:rsidRDefault="003304D7" w:rsidP="003304D7">
      <w:pPr>
        <w:numPr>
          <w:ilvl w:val="0"/>
          <w:numId w:val="1133"/>
        </w:numPr>
      </w:pPr>
      <w:r w:rsidRPr="003304D7">
        <w:t xml:space="preserve">Linking existing support messages </w:t>
      </w:r>
    </w:p>
    <w:p w14:paraId="6E4B42DB" w14:textId="77777777" w:rsidR="003304D7" w:rsidRPr="003304D7" w:rsidRDefault="003304D7" w:rsidP="003304D7">
      <w:pPr>
        <w:numPr>
          <w:ilvl w:val="0"/>
          <w:numId w:val="1133"/>
        </w:numPr>
      </w:pPr>
      <w:r w:rsidRPr="003304D7">
        <w:t xml:space="preserve">Linking tracking and Report Card evidence </w:t>
      </w:r>
    </w:p>
    <w:p w14:paraId="5850BD60" w14:textId="77777777" w:rsidR="003304D7" w:rsidRPr="003304D7" w:rsidRDefault="003304D7" w:rsidP="003304D7">
      <w:pPr>
        <w:numPr>
          <w:ilvl w:val="0"/>
          <w:numId w:val="1133"/>
        </w:numPr>
      </w:pPr>
      <w:r w:rsidRPr="003304D7">
        <w:t xml:space="preserve">Assigning an initial triage level </w:t>
      </w:r>
    </w:p>
    <w:p w14:paraId="2C7DE26B" w14:textId="77777777" w:rsidR="003304D7" w:rsidRPr="003304D7" w:rsidRDefault="003304D7" w:rsidP="003304D7">
      <w:pPr>
        <w:numPr>
          <w:ilvl w:val="0"/>
          <w:numId w:val="1133"/>
        </w:numPr>
      </w:pPr>
      <w:r w:rsidRPr="003304D7">
        <w:t xml:space="preserve">Assigning an incident owner </w:t>
      </w:r>
    </w:p>
    <w:p w14:paraId="7463F4D7" w14:textId="77777777" w:rsidR="003304D7" w:rsidRPr="003304D7" w:rsidRDefault="003304D7" w:rsidP="003304D7">
      <w:pPr>
        <w:numPr>
          <w:ilvl w:val="0"/>
          <w:numId w:val="1133"/>
        </w:numPr>
      </w:pPr>
      <w:r w:rsidRPr="003304D7">
        <w:t xml:space="preserve">Applying temporary booking or payout controls </w:t>
      </w:r>
    </w:p>
    <w:p w14:paraId="39B4D15E" w14:textId="77777777" w:rsidR="003304D7" w:rsidRPr="003304D7" w:rsidRDefault="003304D7" w:rsidP="003304D7">
      <w:r w:rsidRPr="003304D7">
        <w:pict w14:anchorId="236849B6">
          <v:rect id="_x0000_i5177" style="width:0;height:1.5pt" o:hralign="center" o:hrstd="t" o:hr="t" fillcolor="#a0a0a0" stroked="f"/>
        </w:pict>
      </w:r>
    </w:p>
    <w:p w14:paraId="68D0E753" w14:textId="77777777" w:rsidR="003304D7" w:rsidRPr="003304D7" w:rsidRDefault="003304D7" w:rsidP="003304D7">
      <w:pPr>
        <w:rPr>
          <w:b/>
          <w:bCs/>
        </w:rPr>
      </w:pPr>
      <w:r w:rsidRPr="003304D7">
        <w:rPr>
          <w:b/>
          <w:bCs/>
        </w:rPr>
        <w:t>3. Structured incident categories</w:t>
      </w:r>
    </w:p>
    <w:p w14:paraId="314755BC" w14:textId="77777777" w:rsidR="003304D7" w:rsidRPr="003304D7" w:rsidRDefault="003304D7" w:rsidP="003304D7">
      <w:r w:rsidRPr="003304D7">
        <w:t>Use a controlled category and subtype.</w:t>
      </w:r>
    </w:p>
    <w:p w14:paraId="18B0ED6F" w14:textId="77777777" w:rsidR="003304D7" w:rsidRPr="003304D7" w:rsidRDefault="003304D7" w:rsidP="003304D7">
      <w:pPr>
        <w:rPr>
          <w:b/>
          <w:bCs/>
        </w:rPr>
      </w:pPr>
      <w:r w:rsidRPr="003304D7">
        <w:rPr>
          <w:b/>
          <w:bCs/>
        </w:rPr>
        <w:t>Pet health</w:t>
      </w:r>
    </w:p>
    <w:p w14:paraId="56917086" w14:textId="77777777" w:rsidR="003304D7" w:rsidRPr="003304D7" w:rsidRDefault="003304D7" w:rsidP="003304D7">
      <w:r w:rsidRPr="003304D7">
        <w:t>VOMITING</w:t>
      </w:r>
    </w:p>
    <w:p w14:paraId="24969D2C" w14:textId="77777777" w:rsidR="003304D7" w:rsidRPr="003304D7" w:rsidRDefault="003304D7" w:rsidP="003304D7">
      <w:r w:rsidRPr="003304D7">
        <w:t>DIARRHOEA</w:t>
      </w:r>
    </w:p>
    <w:p w14:paraId="41186851" w14:textId="77777777" w:rsidR="003304D7" w:rsidRPr="003304D7" w:rsidRDefault="003304D7" w:rsidP="003304D7">
      <w:r w:rsidRPr="003304D7">
        <w:t>LIMPING</w:t>
      </w:r>
    </w:p>
    <w:p w14:paraId="6066C244" w14:textId="77777777" w:rsidR="003304D7" w:rsidRPr="003304D7" w:rsidRDefault="003304D7" w:rsidP="003304D7">
      <w:r w:rsidRPr="003304D7">
        <w:t>INJURY</w:t>
      </w:r>
    </w:p>
    <w:p w14:paraId="6137988C" w14:textId="77777777" w:rsidR="003304D7" w:rsidRPr="003304D7" w:rsidRDefault="003304D7" w:rsidP="003304D7">
      <w:r w:rsidRPr="003304D7">
        <w:t>BREATHING_CONCERN</w:t>
      </w:r>
    </w:p>
    <w:p w14:paraId="2CE417A4" w14:textId="77777777" w:rsidR="003304D7" w:rsidRPr="003304D7" w:rsidRDefault="003304D7" w:rsidP="003304D7">
      <w:r w:rsidRPr="003304D7">
        <w:t>SEIZURE_ACTIVITY</w:t>
      </w:r>
    </w:p>
    <w:p w14:paraId="456BADD1" w14:textId="77777777" w:rsidR="003304D7" w:rsidRPr="003304D7" w:rsidRDefault="003304D7" w:rsidP="003304D7">
      <w:r w:rsidRPr="003304D7">
        <w:t>HEAT_RELATED_CONCERN</w:t>
      </w:r>
    </w:p>
    <w:p w14:paraId="4EF81074" w14:textId="77777777" w:rsidR="003304D7" w:rsidRPr="003304D7" w:rsidRDefault="003304D7" w:rsidP="003304D7">
      <w:r w:rsidRPr="003304D7">
        <w:t>UNUSUAL_LETHARGY</w:t>
      </w:r>
    </w:p>
    <w:p w14:paraId="1D9C10B4" w14:textId="77777777" w:rsidR="003304D7" w:rsidRPr="003304D7" w:rsidRDefault="003304D7" w:rsidP="003304D7">
      <w:r w:rsidRPr="003304D7">
        <w:t>REFUSED_FOOD_OR_WATER</w:t>
      </w:r>
    </w:p>
    <w:p w14:paraId="073985B6" w14:textId="77777777" w:rsidR="003304D7" w:rsidRPr="003304D7" w:rsidRDefault="003304D7" w:rsidP="003304D7">
      <w:r w:rsidRPr="003304D7">
        <w:lastRenderedPageBreak/>
        <w:t>OTHER_HEALTH_CONCERN</w:t>
      </w:r>
    </w:p>
    <w:p w14:paraId="44CB530F" w14:textId="77777777" w:rsidR="003304D7" w:rsidRPr="003304D7" w:rsidRDefault="003304D7" w:rsidP="003304D7">
      <w:pPr>
        <w:rPr>
          <w:b/>
          <w:bCs/>
        </w:rPr>
      </w:pPr>
      <w:r w:rsidRPr="003304D7">
        <w:rPr>
          <w:b/>
          <w:bCs/>
        </w:rPr>
        <w:t>Pet behaviour</w:t>
      </w:r>
    </w:p>
    <w:p w14:paraId="473E4C47" w14:textId="77777777" w:rsidR="003304D7" w:rsidRPr="003304D7" w:rsidRDefault="003304D7" w:rsidP="003304D7">
      <w:r w:rsidRPr="003304D7">
        <w:t>GROWLING</w:t>
      </w:r>
    </w:p>
    <w:p w14:paraId="3C0113DD" w14:textId="77777777" w:rsidR="003304D7" w:rsidRPr="003304D7" w:rsidRDefault="003304D7" w:rsidP="003304D7">
      <w:r w:rsidRPr="003304D7">
        <w:t>SNAPPING</w:t>
      </w:r>
    </w:p>
    <w:p w14:paraId="1063D77C" w14:textId="77777777" w:rsidR="003304D7" w:rsidRPr="003304D7" w:rsidRDefault="003304D7" w:rsidP="003304D7">
      <w:r w:rsidRPr="003304D7">
        <w:t>BITE_ATTEMPT</w:t>
      </w:r>
    </w:p>
    <w:p w14:paraId="614E6D7D" w14:textId="77777777" w:rsidR="003304D7" w:rsidRPr="003304D7" w:rsidRDefault="003304D7" w:rsidP="003304D7">
      <w:r w:rsidRPr="003304D7">
        <w:t>BITE</w:t>
      </w:r>
    </w:p>
    <w:p w14:paraId="18CB2C27" w14:textId="77777777" w:rsidR="003304D7" w:rsidRPr="003304D7" w:rsidRDefault="003304D7" w:rsidP="003304D7">
      <w:r w:rsidRPr="003304D7">
        <w:t>ESCAPE_ATTEMPT</w:t>
      </w:r>
    </w:p>
    <w:p w14:paraId="4569A28B" w14:textId="77777777" w:rsidR="003304D7" w:rsidRPr="003304D7" w:rsidRDefault="003304D7" w:rsidP="003304D7">
      <w:r w:rsidRPr="003304D7">
        <w:t>PET_MISSING</w:t>
      </w:r>
    </w:p>
    <w:p w14:paraId="008D8831" w14:textId="77777777" w:rsidR="003304D7" w:rsidRPr="003304D7" w:rsidRDefault="003304D7" w:rsidP="003304D7">
      <w:r w:rsidRPr="003304D7">
        <w:t>RESOURCE_GUARDING</w:t>
      </w:r>
    </w:p>
    <w:p w14:paraId="50AE5D2C" w14:textId="77777777" w:rsidR="003304D7" w:rsidRPr="003304D7" w:rsidRDefault="003304D7" w:rsidP="003304D7">
      <w:r w:rsidRPr="003304D7">
        <w:t>SEVERE_ANXIETY</w:t>
      </w:r>
    </w:p>
    <w:p w14:paraId="4C39429E" w14:textId="77777777" w:rsidR="003304D7" w:rsidRPr="003304D7" w:rsidRDefault="003304D7" w:rsidP="003304D7">
      <w:r w:rsidRPr="003304D7">
        <w:t>OTHER_BEHAVIOUR_CONCERN</w:t>
      </w:r>
    </w:p>
    <w:p w14:paraId="4BBD8057" w14:textId="77777777" w:rsidR="003304D7" w:rsidRPr="003304D7" w:rsidRDefault="003304D7" w:rsidP="003304D7">
      <w:pPr>
        <w:rPr>
          <w:b/>
          <w:bCs/>
        </w:rPr>
      </w:pPr>
      <w:r w:rsidRPr="003304D7">
        <w:rPr>
          <w:b/>
          <w:bCs/>
        </w:rPr>
        <w:t>Sitter performance or conduct</w:t>
      </w:r>
    </w:p>
    <w:p w14:paraId="3FF15462" w14:textId="77777777" w:rsidR="003304D7" w:rsidRPr="003304D7" w:rsidRDefault="003304D7" w:rsidP="003304D7">
      <w:r w:rsidRPr="003304D7">
        <w:t>LATE_ARRIVAL</w:t>
      </w:r>
    </w:p>
    <w:p w14:paraId="283F1815" w14:textId="77777777" w:rsidR="003304D7" w:rsidRPr="003304D7" w:rsidRDefault="003304D7" w:rsidP="003304D7">
      <w:r w:rsidRPr="003304D7">
        <w:t>NO_SHOW</w:t>
      </w:r>
    </w:p>
    <w:p w14:paraId="178BA75C" w14:textId="77777777" w:rsidR="003304D7" w:rsidRPr="003304D7" w:rsidRDefault="003304D7" w:rsidP="003304D7">
      <w:r w:rsidRPr="003304D7">
        <w:t>UNSAFE_HANDLING</w:t>
      </w:r>
    </w:p>
    <w:p w14:paraId="63A04412" w14:textId="77777777" w:rsidR="003304D7" w:rsidRPr="003304D7" w:rsidRDefault="003304D7" w:rsidP="003304D7">
      <w:r w:rsidRPr="003304D7">
        <w:t>INSTRUCTIONS_NOT_FOLLOWED</w:t>
      </w:r>
    </w:p>
    <w:p w14:paraId="1660439A" w14:textId="77777777" w:rsidR="003304D7" w:rsidRPr="003304D7" w:rsidRDefault="003304D7" w:rsidP="003304D7">
      <w:r w:rsidRPr="003304D7">
        <w:t>UNAUTHORISED_SUBSTITUTE</w:t>
      </w:r>
    </w:p>
    <w:p w14:paraId="060E355A" w14:textId="77777777" w:rsidR="003304D7" w:rsidRPr="003304D7" w:rsidRDefault="003304D7" w:rsidP="003304D7">
      <w:r w:rsidRPr="003304D7">
        <w:t>SERVICE_EVIDENCE_MISSING</w:t>
      </w:r>
    </w:p>
    <w:p w14:paraId="6A217F55" w14:textId="77777777" w:rsidR="003304D7" w:rsidRPr="003304D7" w:rsidRDefault="003304D7" w:rsidP="003304D7">
      <w:r w:rsidRPr="003304D7">
        <w:t>POOR_COMMUNICATION</w:t>
      </w:r>
    </w:p>
    <w:p w14:paraId="221EBE37" w14:textId="77777777" w:rsidR="003304D7" w:rsidRPr="003304D7" w:rsidRDefault="003304D7" w:rsidP="003304D7">
      <w:r w:rsidRPr="003304D7">
        <w:t>OTHER_SITTER_ISSUE</w:t>
      </w:r>
    </w:p>
    <w:p w14:paraId="107411C2" w14:textId="77777777" w:rsidR="003304D7" w:rsidRPr="003304D7" w:rsidRDefault="003304D7" w:rsidP="003304D7">
      <w:pPr>
        <w:rPr>
          <w:b/>
          <w:bCs/>
        </w:rPr>
      </w:pPr>
      <w:r w:rsidRPr="003304D7">
        <w:rPr>
          <w:b/>
          <w:bCs/>
        </w:rPr>
        <w:t>Customer or property issue</w:t>
      </w:r>
    </w:p>
    <w:p w14:paraId="4FDA07C8" w14:textId="77777777" w:rsidR="003304D7" w:rsidRPr="003304D7" w:rsidRDefault="003304D7" w:rsidP="003304D7">
      <w:r w:rsidRPr="003304D7">
        <w:t>INCORRECT_INSTRUCTIONS</w:t>
      </w:r>
    </w:p>
    <w:p w14:paraId="7A69685B" w14:textId="77777777" w:rsidR="003304D7" w:rsidRPr="003304D7" w:rsidRDefault="003304D7" w:rsidP="003304D7">
      <w:r w:rsidRPr="003304D7">
        <w:t>MISSING_SAFETY_INFORMATION</w:t>
      </w:r>
    </w:p>
    <w:p w14:paraId="38D5700F" w14:textId="77777777" w:rsidR="003304D7" w:rsidRPr="003304D7" w:rsidRDefault="003304D7" w:rsidP="003304D7">
      <w:r w:rsidRPr="003304D7">
        <w:t>CUSTOMER_UNREACHABLE</w:t>
      </w:r>
    </w:p>
    <w:p w14:paraId="6F38B2CF" w14:textId="77777777" w:rsidR="003304D7" w:rsidRPr="003304D7" w:rsidRDefault="003304D7" w:rsidP="003304D7">
      <w:r w:rsidRPr="003304D7">
        <w:t>ACCESS_DENIED</w:t>
      </w:r>
    </w:p>
    <w:p w14:paraId="6D30945A" w14:textId="77777777" w:rsidR="003304D7" w:rsidRPr="003304D7" w:rsidRDefault="003304D7" w:rsidP="003304D7">
      <w:r w:rsidRPr="003304D7">
        <w:t>PROPERTY_DAMAGE</w:t>
      </w:r>
    </w:p>
    <w:p w14:paraId="7BB822EC" w14:textId="77777777" w:rsidR="003304D7" w:rsidRPr="003304D7" w:rsidRDefault="003304D7" w:rsidP="003304D7">
      <w:r w:rsidRPr="003304D7">
        <w:t>MISSING_ITEM</w:t>
      </w:r>
    </w:p>
    <w:p w14:paraId="6220BD08" w14:textId="77777777" w:rsidR="003304D7" w:rsidRPr="003304D7" w:rsidRDefault="003304D7" w:rsidP="003304D7">
      <w:r w:rsidRPr="003304D7">
        <w:t>UNSAFE_PROPERTY_CONDITION</w:t>
      </w:r>
    </w:p>
    <w:p w14:paraId="1D00BB24" w14:textId="77777777" w:rsidR="003304D7" w:rsidRPr="003304D7" w:rsidRDefault="003304D7" w:rsidP="003304D7">
      <w:pPr>
        <w:rPr>
          <w:b/>
          <w:bCs/>
        </w:rPr>
      </w:pPr>
      <w:r w:rsidRPr="003304D7">
        <w:rPr>
          <w:b/>
          <w:bCs/>
        </w:rPr>
        <w:t>Technical, payment or privacy issue</w:t>
      </w:r>
    </w:p>
    <w:p w14:paraId="401828BF" w14:textId="77777777" w:rsidR="003304D7" w:rsidRPr="003304D7" w:rsidRDefault="003304D7" w:rsidP="003304D7">
      <w:r w:rsidRPr="003304D7">
        <w:lastRenderedPageBreak/>
        <w:t>TRACKING_FAILURE</w:t>
      </w:r>
    </w:p>
    <w:p w14:paraId="79E00AF7" w14:textId="77777777" w:rsidR="003304D7" w:rsidRPr="003304D7" w:rsidRDefault="003304D7" w:rsidP="003304D7">
      <w:r w:rsidRPr="003304D7">
        <w:t>MEDIA_EXPOSURE</w:t>
      </w:r>
    </w:p>
    <w:p w14:paraId="23118EEF" w14:textId="77777777" w:rsidR="003304D7" w:rsidRPr="003304D7" w:rsidRDefault="003304D7" w:rsidP="003304D7">
      <w:r w:rsidRPr="003304D7">
        <w:t>WRONG_CUSTOMER_DATA</w:t>
      </w:r>
    </w:p>
    <w:p w14:paraId="73A51B32" w14:textId="77777777" w:rsidR="003304D7" w:rsidRPr="003304D7" w:rsidRDefault="003304D7" w:rsidP="003304D7">
      <w:r w:rsidRPr="003304D7">
        <w:t>DUPLICATE_PAYMENT</w:t>
      </w:r>
    </w:p>
    <w:p w14:paraId="20114C18" w14:textId="77777777" w:rsidR="003304D7" w:rsidRPr="003304D7" w:rsidRDefault="003304D7" w:rsidP="003304D7">
      <w:r w:rsidRPr="003304D7">
        <w:t>REFUND_FAILURE</w:t>
      </w:r>
    </w:p>
    <w:p w14:paraId="52A1032B" w14:textId="77777777" w:rsidR="003304D7" w:rsidRPr="003304D7" w:rsidRDefault="003304D7" w:rsidP="003304D7">
      <w:r w:rsidRPr="003304D7">
        <w:t>ACCOUNT_ACCESS_CONCERN</w:t>
      </w:r>
    </w:p>
    <w:p w14:paraId="06036948" w14:textId="77777777" w:rsidR="003304D7" w:rsidRPr="003304D7" w:rsidRDefault="003304D7" w:rsidP="003304D7">
      <w:r w:rsidRPr="003304D7">
        <w:pict w14:anchorId="72E0A015">
          <v:rect id="_x0000_i5178" style="width:0;height:1.5pt" o:hralign="center" o:hrstd="t" o:hr="t" fillcolor="#a0a0a0" stroked="f"/>
        </w:pict>
      </w:r>
    </w:p>
    <w:p w14:paraId="4BEAAEC5" w14:textId="77777777" w:rsidR="003304D7" w:rsidRPr="003304D7" w:rsidRDefault="003304D7" w:rsidP="003304D7">
      <w:pPr>
        <w:rPr>
          <w:b/>
          <w:bCs/>
        </w:rPr>
      </w:pPr>
      <w:r w:rsidRPr="003304D7">
        <w:rPr>
          <w:b/>
          <w:bCs/>
        </w:rPr>
        <w:t>4. Immediate-danger questions</w:t>
      </w:r>
    </w:p>
    <w:p w14:paraId="053F9D94" w14:textId="77777777" w:rsidR="003304D7" w:rsidRPr="003304D7" w:rsidRDefault="003304D7" w:rsidP="003304D7">
      <w:r w:rsidRPr="003304D7">
        <w:t>Ask a small triage set before the full form:</w:t>
      </w:r>
    </w:p>
    <w:p w14:paraId="748CDA5B" w14:textId="77777777" w:rsidR="003304D7" w:rsidRPr="003304D7" w:rsidRDefault="003304D7" w:rsidP="003304D7">
      <w:r w:rsidRPr="003304D7">
        <w:t>Is the pet missing?</w:t>
      </w:r>
    </w:p>
    <w:p w14:paraId="5AA1B99C" w14:textId="77777777" w:rsidR="003304D7" w:rsidRPr="003304D7" w:rsidRDefault="003304D7" w:rsidP="003304D7">
      <w:r w:rsidRPr="003304D7">
        <w:t>Is anyone seriously injured?</w:t>
      </w:r>
    </w:p>
    <w:p w14:paraId="095A8CE3" w14:textId="77777777" w:rsidR="003304D7" w:rsidRPr="003304D7" w:rsidRDefault="003304D7" w:rsidP="003304D7">
      <w:r w:rsidRPr="003304D7">
        <w:t>Is the pet having difficulty breathing?</w:t>
      </w:r>
    </w:p>
    <w:p w14:paraId="71DB9390" w14:textId="77777777" w:rsidR="003304D7" w:rsidRPr="003304D7" w:rsidRDefault="003304D7" w:rsidP="003304D7">
      <w:r w:rsidRPr="003304D7">
        <w:t>Is there serious bleeding?</w:t>
      </w:r>
    </w:p>
    <w:p w14:paraId="0FB8F6DF" w14:textId="77777777" w:rsidR="003304D7" w:rsidRPr="003304D7" w:rsidRDefault="003304D7" w:rsidP="003304D7">
      <w:r w:rsidRPr="003304D7">
        <w:t>Is the pet unconscious or having a seizure?</w:t>
      </w:r>
    </w:p>
    <w:p w14:paraId="45E390B8" w14:textId="77777777" w:rsidR="003304D7" w:rsidRPr="003304D7" w:rsidRDefault="003304D7" w:rsidP="003304D7">
      <w:r w:rsidRPr="003304D7">
        <w:t>Is the pet in traffic, extreme heat or another immediate danger?</w:t>
      </w:r>
    </w:p>
    <w:p w14:paraId="4633B62A" w14:textId="77777777" w:rsidR="003304D7" w:rsidRPr="003304D7" w:rsidRDefault="003304D7" w:rsidP="003304D7">
      <w:r w:rsidRPr="003304D7">
        <w:t>These are routing questions, not medical diagnosis.</w:t>
      </w:r>
    </w:p>
    <w:p w14:paraId="48E0427F" w14:textId="77777777" w:rsidR="003304D7" w:rsidRPr="003304D7" w:rsidRDefault="003304D7" w:rsidP="003304D7">
      <w:r w:rsidRPr="003304D7">
        <w:t>If any answer indicates immediate danger:</w:t>
      </w:r>
    </w:p>
    <w:p w14:paraId="5E63E8C9" w14:textId="77777777" w:rsidR="003304D7" w:rsidRPr="003304D7" w:rsidRDefault="003304D7" w:rsidP="003304D7">
      <w:r w:rsidRPr="003304D7">
        <w:t>incident.initial_priority = CRITICAL</w:t>
      </w:r>
    </w:p>
    <w:p w14:paraId="39E66161" w14:textId="77777777" w:rsidR="003304D7" w:rsidRPr="003304D7" w:rsidRDefault="003304D7" w:rsidP="003304D7">
      <w:r w:rsidRPr="003304D7">
        <w:t>incident.status = ACTIVE_EMERGENCY</w:t>
      </w:r>
    </w:p>
    <w:p w14:paraId="56329177" w14:textId="77777777" w:rsidR="003304D7" w:rsidRPr="003304D7" w:rsidRDefault="003304D7" w:rsidP="003304D7">
      <w:r w:rsidRPr="003304D7">
        <w:t>and the interface should instruct the reporter to call emergency support.</w:t>
      </w:r>
    </w:p>
    <w:p w14:paraId="6D036A27" w14:textId="77777777" w:rsidR="003304D7" w:rsidRPr="003304D7" w:rsidRDefault="003304D7" w:rsidP="003304D7">
      <w:r w:rsidRPr="003304D7">
        <w:pict w14:anchorId="2E6A4515">
          <v:rect id="_x0000_i5179" style="width:0;height:1.5pt" o:hralign="center" o:hrstd="t" o:hr="t" fillcolor="#a0a0a0" stroked="f"/>
        </w:pict>
      </w:r>
    </w:p>
    <w:p w14:paraId="370C57E6" w14:textId="77777777" w:rsidR="003304D7" w:rsidRPr="003304D7" w:rsidRDefault="003304D7" w:rsidP="003304D7">
      <w:pPr>
        <w:rPr>
          <w:b/>
          <w:bCs/>
        </w:rPr>
      </w:pPr>
      <w:r w:rsidRPr="003304D7">
        <w:rPr>
          <w:b/>
          <w:bCs/>
        </w:rPr>
        <w:t>5. Preserve the original report</w:t>
      </w:r>
    </w:p>
    <w:p w14:paraId="6F94E499" w14:textId="77777777" w:rsidR="003304D7" w:rsidRPr="003304D7" w:rsidRDefault="003304D7" w:rsidP="003304D7">
      <w:r w:rsidRPr="003304D7">
        <w:t>Store:</w:t>
      </w:r>
    </w:p>
    <w:p w14:paraId="3E12BDD0" w14:textId="77777777" w:rsidR="003304D7" w:rsidRPr="003304D7" w:rsidRDefault="003304D7" w:rsidP="003304D7">
      <w:r w:rsidRPr="003304D7">
        <w:t>original_description</w:t>
      </w:r>
    </w:p>
    <w:p w14:paraId="7008B4B1" w14:textId="77777777" w:rsidR="003304D7" w:rsidRPr="003304D7" w:rsidRDefault="003304D7" w:rsidP="003304D7">
      <w:r w:rsidRPr="003304D7">
        <w:t>submitted_category</w:t>
      </w:r>
    </w:p>
    <w:p w14:paraId="1908EC3B" w14:textId="77777777" w:rsidR="003304D7" w:rsidRPr="003304D7" w:rsidRDefault="003304D7" w:rsidP="003304D7">
      <w:r w:rsidRPr="003304D7">
        <w:t>submitted_at</w:t>
      </w:r>
    </w:p>
    <w:p w14:paraId="065B45B7" w14:textId="77777777" w:rsidR="003304D7" w:rsidRPr="003304D7" w:rsidRDefault="003304D7" w:rsidP="003304D7">
      <w:r w:rsidRPr="003304D7">
        <w:t>submitted_by</w:t>
      </w:r>
    </w:p>
    <w:p w14:paraId="768E2C62" w14:textId="77777777" w:rsidR="003304D7" w:rsidRPr="003304D7" w:rsidRDefault="003304D7" w:rsidP="003304D7">
      <w:r w:rsidRPr="003304D7">
        <w:t>source_channel</w:t>
      </w:r>
    </w:p>
    <w:p w14:paraId="4749A091" w14:textId="77777777" w:rsidR="003304D7" w:rsidRPr="003304D7" w:rsidRDefault="003304D7" w:rsidP="003304D7">
      <w:r w:rsidRPr="003304D7">
        <w:t>Do not let an admin silently replace the original statement.</w:t>
      </w:r>
    </w:p>
    <w:p w14:paraId="6EA1A2FB" w14:textId="77777777" w:rsidR="003304D7" w:rsidRPr="003304D7" w:rsidRDefault="003304D7" w:rsidP="003304D7">
      <w:r w:rsidRPr="003304D7">
        <w:lastRenderedPageBreak/>
        <w:t>A separate field may contain the current operational summary:</w:t>
      </w:r>
    </w:p>
    <w:p w14:paraId="49F65BE3" w14:textId="77777777" w:rsidR="003304D7" w:rsidRPr="003304D7" w:rsidRDefault="003304D7" w:rsidP="003304D7">
      <w:r w:rsidRPr="003304D7">
        <w:t>current_summary</w:t>
      </w:r>
    </w:p>
    <w:p w14:paraId="0B2FF21A" w14:textId="77777777" w:rsidR="003304D7" w:rsidRPr="003304D7" w:rsidRDefault="003304D7" w:rsidP="003304D7">
      <w:r w:rsidRPr="003304D7">
        <w:t>This prevents the reporter’s wording from being lost while still allowing administrators to maintain a concise incident overview.</w:t>
      </w:r>
    </w:p>
    <w:p w14:paraId="496792BB" w14:textId="77777777" w:rsidR="003304D7" w:rsidRPr="003304D7" w:rsidRDefault="003304D7" w:rsidP="003304D7">
      <w:r w:rsidRPr="003304D7">
        <w:pict w14:anchorId="3DE90F6B">
          <v:rect id="_x0000_i5180" style="width:0;height:1.5pt" o:hralign="center" o:hrstd="t" o:hr="t" fillcolor="#a0a0a0" stroked="f"/>
        </w:pict>
      </w:r>
    </w:p>
    <w:p w14:paraId="2574EE1F" w14:textId="77777777" w:rsidR="003304D7" w:rsidRPr="003304D7" w:rsidRDefault="003304D7" w:rsidP="003304D7">
      <w:pPr>
        <w:rPr>
          <w:b/>
          <w:bCs/>
        </w:rPr>
      </w:pPr>
      <w:r w:rsidRPr="003304D7">
        <w:rPr>
          <w:b/>
          <w:bCs/>
        </w:rPr>
        <w:t>6. Evidence uploads</w:t>
      </w:r>
    </w:p>
    <w:p w14:paraId="11DFDB1B" w14:textId="77777777" w:rsidR="003304D7" w:rsidRPr="003304D7" w:rsidRDefault="003304D7" w:rsidP="003304D7">
      <w:r w:rsidRPr="003304D7">
        <w:t>Allow:</w:t>
      </w:r>
    </w:p>
    <w:p w14:paraId="53E544FE" w14:textId="77777777" w:rsidR="003304D7" w:rsidRPr="003304D7" w:rsidRDefault="003304D7" w:rsidP="003304D7">
      <w:pPr>
        <w:numPr>
          <w:ilvl w:val="0"/>
          <w:numId w:val="1134"/>
        </w:numPr>
      </w:pPr>
      <w:r w:rsidRPr="003304D7">
        <w:t xml:space="preserve">Photos </w:t>
      </w:r>
    </w:p>
    <w:p w14:paraId="1D94A83B" w14:textId="77777777" w:rsidR="003304D7" w:rsidRPr="003304D7" w:rsidRDefault="003304D7" w:rsidP="003304D7">
      <w:pPr>
        <w:numPr>
          <w:ilvl w:val="0"/>
          <w:numId w:val="1134"/>
        </w:numPr>
      </w:pPr>
      <w:r w:rsidRPr="003304D7">
        <w:t xml:space="preserve">Short videos </w:t>
      </w:r>
    </w:p>
    <w:p w14:paraId="6B069EBF" w14:textId="77777777" w:rsidR="003304D7" w:rsidRPr="003304D7" w:rsidRDefault="003304D7" w:rsidP="003304D7">
      <w:pPr>
        <w:numPr>
          <w:ilvl w:val="0"/>
          <w:numId w:val="1134"/>
        </w:numPr>
      </w:pPr>
      <w:r w:rsidRPr="003304D7">
        <w:t xml:space="preserve">Veterinary records </w:t>
      </w:r>
    </w:p>
    <w:p w14:paraId="7804F1E1" w14:textId="77777777" w:rsidR="003304D7" w:rsidRPr="003304D7" w:rsidRDefault="003304D7" w:rsidP="003304D7">
      <w:pPr>
        <w:numPr>
          <w:ilvl w:val="0"/>
          <w:numId w:val="1134"/>
        </w:numPr>
      </w:pPr>
      <w:r w:rsidRPr="003304D7">
        <w:t xml:space="preserve">Screenshots </w:t>
      </w:r>
    </w:p>
    <w:p w14:paraId="70C0458A" w14:textId="77777777" w:rsidR="003304D7" w:rsidRPr="003304D7" w:rsidRDefault="003304D7" w:rsidP="003304D7">
      <w:pPr>
        <w:numPr>
          <w:ilvl w:val="0"/>
          <w:numId w:val="1134"/>
        </w:numPr>
      </w:pPr>
      <w:r w:rsidRPr="003304D7">
        <w:t xml:space="preserve">Audio or call-summary references where lawful and operationally appropriate </w:t>
      </w:r>
    </w:p>
    <w:p w14:paraId="1B38A244" w14:textId="77777777" w:rsidR="003304D7" w:rsidRPr="003304D7" w:rsidRDefault="003304D7" w:rsidP="003304D7">
      <w:r w:rsidRPr="003304D7">
        <w:t>Evidence should be private and role-controlled.</w:t>
      </w:r>
    </w:p>
    <w:p w14:paraId="66B5CA2A" w14:textId="77777777" w:rsidR="003304D7" w:rsidRPr="003304D7" w:rsidRDefault="003304D7" w:rsidP="003304D7">
      <w:r w:rsidRPr="003304D7">
        <w:t xml:space="preserve">Avoid one generic response that returns the entire incident database record to every user. OWASP warns that object-level and property-level authorisation failures can expose another user’s records or sensitive internal fields. </w:t>
      </w:r>
    </w:p>
    <w:p w14:paraId="6719A7B0" w14:textId="77777777" w:rsidR="003304D7" w:rsidRPr="003304D7" w:rsidRDefault="003304D7" w:rsidP="003304D7">
      <w:pPr>
        <w:rPr>
          <w:b/>
          <w:bCs/>
        </w:rPr>
      </w:pPr>
      <w:r w:rsidRPr="003304D7">
        <w:rPr>
          <w:b/>
          <w:bCs/>
        </w:rPr>
        <w:t>Customer-visible fields</w:t>
      </w:r>
    </w:p>
    <w:p w14:paraId="5E43037F" w14:textId="77777777" w:rsidR="003304D7" w:rsidRPr="003304D7" w:rsidRDefault="003304D7" w:rsidP="003304D7">
      <w:pPr>
        <w:numPr>
          <w:ilvl w:val="0"/>
          <w:numId w:val="1135"/>
        </w:numPr>
      </w:pPr>
      <w:r w:rsidRPr="003304D7">
        <w:t xml:space="preserve">Incident code </w:t>
      </w:r>
    </w:p>
    <w:p w14:paraId="4BEA02F1" w14:textId="77777777" w:rsidR="003304D7" w:rsidRPr="003304D7" w:rsidRDefault="003304D7" w:rsidP="003304D7">
      <w:pPr>
        <w:numPr>
          <w:ilvl w:val="0"/>
          <w:numId w:val="1135"/>
        </w:numPr>
      </w:pPr>
      <w:r w:rsidRPr="003304D7">
        <w:t xml:space="preserve">Current customer-facing status </w:t>
      </w:r>
    </w:p>
    <w:p w14:paraId="6B7FAF4A" w14:textId="77777777" w:rsidR="003304D7" w:rsidRPr="003304D7" w:rsidRDefault="003304D7" w:rsidP="003304D7">
      <w:pPr>
        <w:numPr>
          <w:ilvl w:val="0"/>
          <w:numId w:val="1135"/>
        </w:numPr>
      </w:pPr>
      <w:r w:rsidRPr="003304D7">
        <w:t xml:space="preserve">Latest approved update </w:t>
      </w:r>
    </w:p>
    <w:p w14:paraId="1C749EA0" w14:textId="77777777" w:rsidR="003304D7" w:rsidRPr="003304D7" w:rsidRDefault="003304D7" w:rsidP="003304D7">
      <w:pPr>
        <w:numPr>
          <w:ilvl w:val="0"/>
          <w:numId w:val="1135"/>
        </w:numPr>
      </w:pPr>
      <w:r w:rsidRPr="003304D7">
        <w:t xml:space="preserve">Actions required from customer </w:t>
      </w:r>
    </w:p>
    <w:p w14:paraId="40F6139A" w14:textId="77777777" w:rsidR="003304D7" w:rsidRPr="003304D7" w:rsidRDefault="003304D7" w:rsidP="003304D7">
      <w:pPr>
        <w:numPr>
          <w:ilvl w:val="0"/>
          <w:numId w:val="1135"/>
        </w:numPr>
      </w:pPr>
      <w:r w:rsidRPr="003304D7">
        <w:t xml:space="preserve">Resolution summary </w:t>
      </w:r>
    </w:p>
    <w:p w14:paraId="3B5ACC9E" w14:textId="77777777" w:rsidR="003304D7" w:rsidRPr="003304D7" w:rsidRDefault="003304D7" w:rsidP="003304D7">
      <w:pPr>
        <w:rPr>
          <w:b/>
          <w:bCs/>
        </w:rPr>
      </w:pPr>
      <w:r w:rsidRPr="003304D7">
        <w:rPr>
          <w:b/>
          <w:bCs/>
        </w:rPr>
        <w:t>Internal-only fields</w:t>
      </w:r>
    </w:p>
    <w:p w14:paraId="2568A2CA" w14:textId="77777777" w:rsidR="003304D7" w:rsidRPr="003304D7" w:rsidRDefault="003304D7" w:rsidP="003304D7">
      <w:pPr>
        <w:numPr>
          <w:ilvl w:val="0"/>
          <w:numId w:val="1136"/>
        </w:numPr>
      </w:pPr>
      <w:r w:rsidRPr="003304D7">
        <w:t xml:space="preserve">Unverified allegations </w:t>
      </w:r>
    </w:p>
    <w:p w14:paraId="3A39ED9C" w14:textId="77777777" w:rsidR="003304D7" w:rsidRPr="003304D7" w:rsidRDefault="003304D7" w:rsidP="003304D7">
      <w:pPr>
        <w:numPr>
          <w:ilvl w:val="0"/>
          <w:numId w:val="1136"/>
        </w:numPr>
      </w:pPr>
      <w:r w:rsidRPr="003304D7">
        <w:t xml:space="preserve">Sitter-performance recommendation </w:t>
      </w:r>
    </w:p>
    <w:p w14:paraId="5B5D456C" w14:textId="77777777" w:rsidR="003304D7" w:rsidRPr="003304D7" w:rsidRDefault="003304D7" w:rsidP="003304D7">
      <w:pPr>
        <w:numPr>
          <w:ilvl w:val="0"/>
          <w:numId w:val="1136"/>
        </w:numPr>
      </w:pPr>
      <w:r w:rsidRPr="003304D7">
        <w:t xml:space="preserve">Internal legal notes </w:t>
      </w:r>
    </w:p>
    <w:p w14:paraId="243D3294" w14:textId="77777777" w:rsidR="003304D7" w:rsidRPr="003304D7" w:rsidRDefault="003304D7" w:rsidP="003304D7">
      <w:pPr>
        <w:numPr>
          <w:ilvl w:val="0"/>
          <w:numId w:val="1136"/>
        </w:numPr>
      </w:pPr>
      <w:r w:rsidRPr="003304D7">
        <w:t xml:space="preserve">Security investigation </w:t>
      </w:r>
    </w:p>
    <w:p w14:paraId="5ACA1249" w14:textId="77777777" w:rsidR="003304D7" w:rsidRPr="003304D7" w:rsidRDefault="003304D7" w:rsidP="003304D7">
      <w:pPr>
        <w:numPr>
          <w:ilvl w:val="0"/>
          <w:numId w:val="1136"/>
        </w:numPr>
      </w:pPr>
      <w:r w:rsidRPr="003304D7">
        <w:t xml:space="preserve">Raw admin discussion </w:t>
      </w:r>
    </w:p>
    <w:p w14:paraId="152C4F0B" w14:textId="77777777" w:rsidR="003304D7" w:rsidRPr="003304D7" w:rsidRDefault="003304D7" w:rsidP="003304D7">
      <w:pPr>
        <w:numPr>
          <w:ilvl w:val="0"/>
          <w:numId w:val="1136"/>
        </w:numPr>
      </w:pPr>
      <w:r w:rsidRPr="003304D7">
        <w:t xml:space="preserve">Other customers’ information </w:t>
      </w:r>
    </w:p>
    <w:p w14:paraId="5FE10846" w14:textId="77777777" w:rsidR="003304D7" w:rsidRPr="003304D7" w:rsidRDefault="003304D7" w:rsidP="003304D7">
      <w:r w:rsidRPr="003304D7">
        <w:pict w14:anchorId="31015F14">
          <v:rect id="_x0000_i5181" style="width:0;height:1.5pt" o:hralign="center" o:hrstd="t" o:hr="t" fillcolor="#a0a0a0" stroked="f"/>
        </w:pict>
      </w:r>
    </w:p>
    <w:p w14:paraId="570756DF" w14:textId="77777777" w:rsidR="003304D7" w:rsidRPr="003304D7" w:rsidRDefault="003304D7" w:rsidP="003304D7">
      <w:pPr>
        <w:rPr>
          <w:b/>
          <w:bCs/>
        </w:rPr>
      </w:pPr>
      <w:r w:rsidRPr="003304D7">
        <w:rPr>
          <w:b/>
          <w:bCs/>
        </w:rPr>
        <w:lastRenderedPageBreak/>
        <w:t>Day 29 output</w:t>
      </w:r>
    </w:p>
    <w:p w14:paraId="4F9C8300" w14:textId="77777777" w:rsidR="003304D7" w:rsidRPr="003304D7" w:rsidRDefault="003304D7" w:rsidP="003304D7">
      <w:pPr>
        <w:numPr>
          <w:ilvl w:val="0"/>
          <w:numId w:val="1137"/>
        </w:numPr>
      </w:pPr>
      <w:r w:rsidRPr="003304D7">
        <w:t xml:space="preserve">Customer incident form </w:t>
      </w:r>
    </w:p>
    <w:p w14:paraId="425A769C" w14:textId="77777777" w:rsidR="003304D7" w:rsidRPr="003304D7" w:rsidRDefault="003304D7" w:rsidP="003304D7">
      <w:pPr>
        <w:numPr>
          <w:ilvl w:val="0"/>
          <w:numId w:val="1137"/>
        </w:numPr>
      </w:pPr>
      <w:r w:rsidRPr="003304D7">
        <w:t xml:space="preserve">Sitter incident form </w:t>
      </w:r>
    </w:p>
    <w:p w14:paraId="23850FD2" w14:textId="77777777" w:rsidR="003304D7" w:rsidRPr="003304D7" w:rsidRDefault="003304D7" w:rsidP="003304D7">
      <w:pPr>
        <w:numPr>
          <w:ilvl w:val="0"/>
          <w:numId w:val="1137"/>
        </w:numPr>
      </w:pPr>
      <w:r w:rsidRPr="003304D7">
        <w:t xml:space="preserve">Emergency triage </w:t>
      </w:r>
    </w:p>
    <w:p w14:paraId="42BCBA43" w14:textId="77777777" w:rsidR="003304D7" w:rsidRPr="003304D7" w:rsidRDefault="003304D7" w:rsidP="003304D7">
      <w:pPr>
        <w:numPr>
          <w:ilvl w:val="0"/>
          <w:numId w:val="1137"/>
        </w:numPr>
      </w:pPr>
      <w:r w:rsidRPr="003304D7">
        <w:t xml:space="preserve">Structured category and subtype </w:t>
      </w:r>
    </w:p>
    <w:p w14:paraId="5D428769" w14:textId="77777777" w:rsidR="003304D7" w:rsidRPr="003304D7" w:rsidRDefault="003304D7" w:rsidP="003304D7">
      <w:pPr>
        <w:numPr>
          <w:ilvl w:val="0"/>
          <w:numId w:val="1137"/>
        </w:numPr>
      </w:pPr>
      <w:r w:rsidRPr="003304D7">
        <w:t xml:space="preserve">Evidence-upload flow </w:t>
      </w:r>
    </w:p>
    <w:p w14:paraId="5C51B6A3" w14:textId="77777777" w:rsidR="003304D7" w:rsidRPr="003304D7" w:rsidRDefault="003304D7" w:rsidP="003304D7">
      <w:pPr>
        <w:numPr>
          <w:ilvl w:val="0"/>
          <w:numId w:val="1137"/>
        </w:numPr>
      </w:pPr>
      <w:r w:rsidRPr="003304D7">
        <w:t xml:space="preserve">Original-report preservation </w:t>
      </w:r>
    </w:p>
    <w:p w14:paraId="45D86FD8" w14:textId="77777777" w:rsidR="003304D7" w:rsidRPr="003304D7" w:rsidRDefault="003304D7" w:rsidP="003304D7">
      <w:pPr>
        <w:numPr>
          <w:ilvl w:val="0"/>
          <w:numId w:val="1137"/>
        </w:numPr>
      </w:pPr>
      <w:r w:rsidRPr="003304D7">
        <w:t xml:space="preserve">Booking and Report Card linkage </w:t>
      </w:r>
    </w:p>
    <w:p w14:paraId="1B478923" w14:textId="77777777" w:rsidR="003304D7" w:rsidRPr="003304D7" w:rsidRDefault="003304D7" w:rsidP="003304D7">
      <w:pPr>
        <w:numPr>
          <w:ilvl w:val="0"/>
          <w:numId w:val="1137"/>
        </w:numPr>
      </w:pPr>
      <w:r w:rsidRPr="003304D7">
        <w:t xml:space="preserve">Role-filtered incident API responses </w:t>
      </w:r>
    </w:p>
    <w:p w14:paraId="2264CB20" w14:textId="77777777" w:rsidR="003304D7" w:rsidRPr="003304D7" w:rsidRDefault="003304D7" w:rsidP="003304D7">
      <w:pPr>
        <w:rPr>
          <w:b/>
          <w:bCs/>
        </w:rPr>
      </w:pPr>
      <w:r w:rsidRPr="003304D7">
        <w:rPr>
          <w:b/>
          <w:bCs/>
        </w:rPr>
        <w:t>Day 29 acceptance criteria</w:t>
      </w:r>
    </w:p>
    <w:p w14:paraId="0FD14213" w14:textId="77777777" w:rsidR="003304D7" w:rsidRPr="003304D7" w:rsidRDefault="003304D7" w:rsidP="003304D7">
      <w:pPr>
        <w:numPr>
          <w:ilvl w:val="0"/>
          <w:numId w:val="1138"/>
        </w:numPr>
      </w:pPr>
      <w:r w:rsidRPr="003304D7">
        <w:t xml:space="preserve">A report can be submitted in fewer than two minutes. </w:t>
      </w:r>
    </w:p>
    <w:p w14:paraId="69E09643" w14:textId="77777777" w:rsidR="003304D7" w:rsidRPr="003304D7" w:rsidRDefault="003304D7" w:rsidP="003304D7">
      <w:pPr>
        <w:numPr>
          <w:ilvl w:val="0"/>
          <w:numId w:val="1138"/>
        </w:numPr>
      </w:pPr>
      <w:r w:rsidRPr="003304D7">
        <w:t xml:space="preserve">Critical answers create immediate escalation. </w:t>
      </w:r>
    </w:p>
    <w:p w14:paraId="67F16D7E" w14:textId="77777777" w:rsidR="003304D7" w:rsidRPr="003304D7" w:rsidRDefault="003304D7" w:rsidP="003304D7">
      <w:pPr>
        <w:numPr>
          <w:ilvl w:val="0"/>
          <w:numId w:val="1138"/>
        </w:numPr>
      </w:pPr>
      <w:r w:rsidRPr="003304D7">
        <w:t xml:space="preserve">The reporter cannot set final responsibility or resolution. </w:t>
      </w:r>
    </w:p>
    <w:p w14:paraId="34025CDB" w14:textId="77777777" w:rsidR="003304D7" w:rsidRPr="003304D7" w:rsidRDefault="003304D7" w:rsidP="003304D7">
      <w:pPr>
        <w:numPr>
          <w:ilvl w:val="0"/>
          <w:numId w:val="1138"/>
        </w:numPr>
      </w:pPr>
      <w:r w:rsidRPr="003304D7">
        <w:t xml:space="preserve">Original descriptions remain unchanged. </w:t>
      </w:r>
    </w:p>
    <w:p w14:paraId="59B10E7B" w14:textId="77777777" w:rsidR="003304D7" w:rsidRPr="003304D7" w:rsidRDefault="003304D7" w:rsidP="003304D7">
      <w:pPr>
        <w:numPr>
          <w:ilvl w:val="0"/>
          <w:numId w:val="1138"/>
        </w:numPr>
      </w:pPr>
      <w:r w:rsidRPr="003304D7">
        <w:t xml:space="preserve">Evidence is private and access-controlled. </w:t>
      </w:r>
    </w:p>
    <w:p w14:paraId="7885651D" w14:textId="77777777" w:rsidR="003304D7" w:rsidRPr="003304D7" w:rsidRDefault="003304D7" w:rsidP="003304D7">
      <w:pPr>
        <w:numPr>
          <w:ilvl w:val="0"/>
          <w:numId w:val="1138"/>
        </w:numPr>
      </w:pPr>
      <w:r w:rsidRPr="003304D7">
        <w:t xml:space="preserve">Customer, sitter and admin responses expose different fields. </w:t>
      </w:r>
    </w:p>
    <w:p w14:paraId="308500F9" w14:textId="77777777" w:rsidR="003304D7" w:rsidRPr="003304D7" w:rsidRDefault="003304D7" w:rsidP="003304D7">
      <w:pPr>
        <w:numPr>
          <w:ilvl w:val="0"/>
          <w:numId w:val="1138"/>
        </w:numPr>
      </w:pPr>
      <w:r w:rsidRPr="003304D7">
        <w:t xml:space="preserve">Duplicate submissions are linked or deduplicated safely. </w:t>
      </w:r>
    </w:p>
    <w:p w14:paraId="7983189C" w14:textId="77777777" w:rsidR="003304D7" w:rsidRPr="003304D7" w:rsidRDefault="003304D7" w:rsidP="003304D7">
      <w:r w:rsidRPr="003304D7">
        <w:pict w14:anchorId="1CA948A0">
          <v:rect id="_x0000_i5182" style="width:0;height:1.5pt" o:hralign="center" o:hrstd="t" o:hr="t" fillcolor="#a0a0a0" stroked="f"/>
        </w:pict>
      </w:r>
    </w:p>
    <w:p w14:paraId="355415CE" w14:textId="77777777" w:rsidR="003304D7" w:rsidRPr="003304D7" w:rsidRDefault="003304D7" w:rsidP="003304D7">
      <w:pPr>
        <w:rPr>
          <w:b/>
          <w:bCs/>
        </w:rPr>
      </w:pPr>
      <w:r w:rsidRPr="003304D7">
        <w:rPr>
          <w:b/>
          <w:bCs/>
        </w:rPr>
        <w:t>Day 30 — Incident severity and escalation workflow</w:t>
      </w:r>
    </w:p>
    <w:p w14:paraId="75D5407F" w14:textId="77777777" w:rsidR="003304D7" w:rsidRPr="003304D7" w:rsidRDefault="003304D7" w:rsidP="003304D7">
      <w:pPr>
        <w:rPr>
          <w:b/>
          <w:bCs/>
        </w:rPr>
      </w:pPr>
      <w:r w:rsidRPr="003304D7">
        <w:rPr>
          <w:b/>
          <w:bCs/>
        </w:rPr>
        <w:t>Goal</w:t>
      </w:r>
    </w:p>
    <w:p w14:paraId="11183EFA" w14:textId="77777777" w:rsidR="003304D7" w:rsidRPr="003304D7" w:rsidRDefault="003304D7" w:rsidP="003304D7">
      <w:r w:rsidRPr="003304D7">
        <w:t>Create a controlled state machine for triage, containment, investigation and closure.</w:t>
      </w:r>
    </w:p>
    <w:p w14:paraId="6A34B397" w14:textId="77777777" w:rsidR="003304D7" w:rsidRPr="003304D7" w:rsidRDefault="003304D7" w:rsidP="003304D7">
      <w:r w:rsidRPr="003304D7">
        <w:t xml:space="preserve">Google’s incident-management guidance emphasises timely alerts, actionable response, clear ownership and learning after the event. Its postmortem guidance recommends factual, blameless analysis focused on root causes and corrective actions rather than individual blame. </w:t>
      </w:r>
    </w:p>
    <w:p w14:paraId="02DA9F98" w14:textId="77777777" w:rsidR="003304D7" w:rsidRPr="003304D7" w:rsidRDefault="003304D7" w:rsidP="003304D7">
      <w:r w:rsidRPr="003304D7">
        <w:pict w14:anchorId="2553EB1B">
          <v:rect id="_x0000_i5183" style="width:0;height:1.5pt" o:hralign="center" o:hrstd="t" o:hr="t" fillcolor="#a0a0a0" stroked="f"/>
        </w:pict>
      </w:r>
    </w:p>
    <w:p w14:paraId="182947BD" w14:textId="77777777" w:rsidR="003304D7" w:rsidRPr="003304D7" w:rsidRDefault="003304D7" w:rsidP="003304D7">
      <w:pPr>
        <w:rPr>
          <w:b/>
          <w:bCs/>
        </w:rPr>
      </w:pPr>
      <w:r w:rsidRPr="003304D7">
        <w:rPr>
          <w:b/>
          <w:bCs/>
        </w:rPr>
        <w:t>1. Severity model</w:t>
      </w:r>
    </w:p>
    <w:p w14:paraId="02B1D603" w14:textId="77777777" w:rsidR="003304D7" w:rsidRPr="003304D7" w:rsidRDefault="003304D7" w:rsidP="003304D7">
      <w:pPr>
        <w:rPr>
          <w:b/>
          <w:bCs/>
        </w:rPr>
      </w:pPr>
      <w:r w:rsidRPr="003304D7">
        <w:rPr>
          <w:b/>
          <w:bCs/>
        </w:rPr>
        <w:t>Level 1 — Minor concern</w:t>
      </w:r>
    </w:p>
    <w:p w14:paraId="7B6BEBFB" w14:textId="77777777" w:rsidR="003304D7" w:rsidRPr="003304D7" w:rsidRDefault="003304D7" w:rsidP="003304D7">
      <w:r w:rsidRPr="003304D7">
        <w:t>Examples:</w:t>
      </w:r>
    </w:p>
    <w:p w14:paraId="7648F38B" w14:textId="77777777" w:rsidR="003304D7" w:rsidRPr="003304D7" w:rsidRDefault="003304D7" w:rsidP="003304D7">
      <w:pPr>
        <w:numPr>
          <w:ilvl w:val="0"/>
          <w:numId w:val="1139"/>
        </w:numPr>
      </w:pPr>
      <w:r w:rsidRPr="003304D7">
        <w:t xml:space="preserve">Slight delay </w:t>
      </w:r>
    </w:p>
    <w:p w14:paraId="67B419E6" w14:textId="77777777" w:rsidR="003304D7" w:rsidRPr="003304D7" w:rsidRDefault="003304D7" w:rsidP="003304D7">
      <w:pPr>
        <w:numPr>
          <w:ilvl w:val="0"/>
          <w:numId w:val="1139"/>
        </w:numPr>
      </w:pPr>
      <w:r w:rsidRPr="003304D7">
        <w:lastRenderedPageBreak/>
        <w:t xml:space="preserve">Missing Report Card field </w:t>
      </w:r>
    </w:p>
    <w:p w14:paraId="035276E2" w14:textId="77777777" w:rsidR="003304D7" w:rsidRPr="003304D7" w:rsidRDefault="003304D7" w:rsidP="003304D7">
      <w:pPr>
        <w:numPr>
          <w:ilvl w:val="0"/>
          <w:numId w:val="1139"/>
        </w:numPr>
      </w:pPr>
      <w:r w:rsidRPr="003304D7">
        <w:t xml:space="preserve">Mild communication problem </w:t>
      </w:r>
    </w:p>
    <w:p w14:paraId="0DA765EA" w14:textId="77777777" w:rsidR="003304D7" w:rsidRPr="003304D7" w:rsidRDefault="003304D7" w:rsidP="003304D7">
      <w:pPr>
        <w:numPr>
          <w:ilvl w:val="0"/>
          <w:numId w:val="1139"/>
        </w:numPr>
      </w:pPr>
      <w:r w:rsidRPr="003304D7">
        <w:t xml:space="preserve">Temporary tracking issue with alternative proof </w:t>
      </w:r>
    </w:p>
    <w:p w14:paraId="69FD831F" w14:textId="77777777" w:rsidR="003304D7" w:rsidRPr="003304D7" w:rsidRDefault="003304D7" w:rsidP="003304D7">
      <w:pPr>
        <w:numPr>
          <w:ilvl w:val="0"/>
          <w:numId w:val="1139"/>
        </w:numPr>
      </w:pPr>
      <w:r w:rsidRPr="003304D7">
        <w:t xml:space="preserve">Pet briefly cautious but settled </w:t>
      </w:r>
    </w:p>
    <w:p w14:paraId="3D9C272F" w14:textId="77777777" w:rsidR="003304D7" w:rsidRPr="003304D7" w:rsidRDefault="003304D7" w:rsidP="003304D7">
      <w:r w:rsidRPr="003304D7">
        <w:t>Response:</w:t>
      </w:r>
    </w:p>
    <w:p w14:paraId="2A9817A2" w14:textId="77777777" w:rsidR="003304D7" w:rsidRPr="003304D7" w:rsidRDefault="003304D7" w:rsidP="003304D7">
      <w:r w:rsidRPr="003304D7">
        <w:t>Record</w:t>
      </w:r>
    </w:p>
    <w:p w14:paraId="27CF685C" w14:textId="77777777" w:rsidR="003304D7" w:rsidRPr="003304D7" w:rsidRDefault="003304D7" w:rsidP="003304D7">
      <w:r w:rsidRPr="003304D7">
        <w:t>Notify operations</w:t>
      </w:r>
    </w:p>
    <w:p w14:paraId="5AE36856" w14:textId="77777777" w:rsidR="003304D7" w:rsidRPr="003304D7" w:rsidRDefault="003304D7" w:rsidP="003304D7">
      <w:r w:rsidRPr="003304D7">
        <w:t>Correct issue</w:t>
      </w:r>
    </w:p>
    <w:p w14:paraId="6126A00E" w14:textId="77777777" w:rsidR="003304D7" w:rsidRPr="003304D7" w:rsidRDefault="003304D7" w:rsidP="003304D7">
      <w:r w:rsidRPr="003304D7">
        <w:t>Monitor recurrence</w:t>
      </w:r>
    </w:p>
    <w:p w14:paraId="21D719BF" w14:textId="77777777" w:rsidR="003304D7" w:rsidRPr="003304D7" w:rsidRDefault="003304D7" w:rsidP="003304D7">
      <w:pPr>
        <w:rPr>
          <w:b/>
          <w:bCs/>
        </w:rPr>
      </w:pPr>
      <w:r w:rsidRPr="003304D7">
        <w:rPr>
          <w:b/>
          <w:bCs/>
        </w:rPr>
        <w:t>Level 2 — Material incident</w:t>
      </w:r>
    </w:p>
    <w:p w14:paraId="54037400" w14:textId="77777777" w:rsidR="003304D7" w:rsidRPr="003304D7" w:rsidRDefault="003304D7" w:rsidP="003304D7">
      <w:r w:rsidRPr="003304D7">
        <w:t>Examples:</w:t>
      </w:r>
    </w:p>
    <w:p w14:paraId="23860602" w14:textId="77777777" w:rsidR="003304D7" w:rsidRPr="003304D7" w:rsidRDefault="003304D7" w:rsidP="003304D7">
      <w:pPr>
        <w:numPr>
          <w:ilvl w:val="0"/>
          <w:numId w:val="1140"/>
        </w:numPr>
      </w:pPr>
      <w:r w:rsidRPr="003304D7">
        <w:t xml:space="preserve">Repeated vomiting </w:t>
      </w:r>
    </w:p>
    <w:p w14:paraId="67A144AE" w14:textId="77777777" w:rsidR="003304D7" w:rsidRPr="003304D7" w:rsidRDefault="003304D7" w:rsidP="003304D7">
      <w:pPr>
        <w:numPr>
          <w:ilvl w:val="0"/>
          <w:numId w:val="1140"/>
        </w:numPr>
      </w:pPr>
      <w:r w:rsidRPr="003304D7">
        <w:t xml:space="preserve">Escape attempt </w:t>
      </w:r>
    </w:p>
    <w:p w14:paraId="30D4ABC4" w14:textId="77777777" w:rsidR="003304D7" w:rsidRPr="003304D7" w:rsidRDefault="003304D7" w:rsidP="003304D7">
      <w:pPr>
        <w:numPr>
          <w:ilvl w:val="0"/>
          <w:numId w:val="1140"/>
        </w:numPr>
      </w:pPr>
      <w:r w:rsidRPr="003304D7">
        <w:t xml:space="preserve">Significant lateness </w:t>
      </w:r>
    </w:p>
    <w:p w14:paraId="69CE4EE6" w14:textId="77777777" w:rsidR="003304D7" w:rsidRPr="003304D7" w:rsidRDefault="003304D7" w:rsidP="003304D7">
      <w:pPr>
        <w:numPr>
          <w:ilvl w:val="0"/>
          <w:numId w:val="1140"/>
        </w:numPr>
      </w:pPr>
      <w:r w:rsidRPr="003304D7">
        <w:t xml:space="preserve">Property damage </w:t>
      </w:r>
    </w:p>
    <w:p w14:paraId="2AB5BF73" w14:textId="77777777" w:rsidR="003304D7" w:rsidRPr="003304D7" w:rsidRDefault="003304D7" w:rsidP="003304D7">
      <w:pPr>
        <w:numPr>
          <w:ilvl w:val="0"/>
          <w:numId w:val="1140"/>
        </w:numPr>
      </w:pPr>
      <w:r w:rsidRPr="003304D7">
        <w:t xml:space="preserve">Medication task not completed </w:t>
      </w:r>
    </w:p>
    <w:p w14:paraId="197E55DA" w14:textId="77777777" w:rsidR="003304D7" w:rsidRPr="003304D7" w:rsidRDefault="003304D7" w:rsidP="003304D7">
      <w:pPr>
        <w:numPr>
          <w:ilvl w:val="0"/>
          <w:numId w:val="1140"/>
        </w:numPr>
      </w:pPr>
      <w:r w:rsidRPr="003304D7">
        <w:t xml:space="preserve">Possible unsafe handling </w:t>
      </w:r>
    </w:p>
    <w:p w14:paraId="1EB05314" w14:textId="77777777" w:rsidR="003304D7" w:rsidRPr="003304D7" w:rsidRDefault="003304D7" w:rsidP="003304D7">
      <w:pPr>
        <w:numPr>
          <w:ilvl w:val="0"/>
          <w:numId w:val="1140"/>
        </w:numPr>
      </w:pPr>
      <w:r w:rsidRPr="003304D7">
        <w:t xml:space="preserve">Missing service proof </w:t>
      </w:r>
    </w:p>
    <w:p w14:paraId="6D6FF9A9" w14:textId="77777777" w:rsidR="003304D7" w:rsidRPr="003304D7" w:rsidRDefault="003304D7" w:rsidP="003304D7">
      <w:pPr>
        <w:numPr>
          <w:ilvl w:val="0"/>
          <w:numId w:val="1140"/>
        </w:numPr>
      </w:pPr>
      <w:r w:rsidRPr="003304D7">
        <w:t xml:space="preserve">Customer supplied materially incorrect instructions </w:t>
      </w:r>
    </w:p>
    <w:p w14:paraId="7BC9A899" w14:textId="77777777" w:rsidR="003304D7" w:rsidRPr="003304D7" w:rsidRDefault="003304D7" w:rsidP="003304D7">
      <w:r w:rsidRPr="003304D7">
        <w:t>Response:</w:t>
      </w:r>
    </w:p>
    <w:p w14:paraId="0255FE7B" w14:textId="77777777" w:rsidR="003304D7" w:rsidRPr="003304D7" w:rsidRDefault="003304D7" w:rsidP="003304D7">
      <w:r w:rsidRPr="003304D7">
        <w:t>Named incident owner</w:t>
      </w:r>
    </w:p>
    <w:p w14:paraId="381062C4" w14:textId="77777777" w:rsidR="003304D7" w:rsidRPr="003304D7" w:rsidRDefault="003304D7" w:rsidP="003304D7">
      <w:r w:rsidRPr="003304D7">
        <w:t>Customer contact</w:t>
      </w:r>
    </w:p>
    <w:p w14:paraId="67A9C7E1" w14:textId="77777777" w:rsidR="003304D7" w:rsidRPr="003304D7" w:rsidRDefault="003304D7" w:rsidP="003304D7">
      <w:r w:rsidRPr="003304D7">
        <w:t>Service decision</w:t>
      </w:r>
    </w:p>
    <w:p w14:paraId="7765E8F0" w14:textId="77777777" w:rsidR="003304D7" w:rsidRPr="003304D7" w:rsidRDefault="003304D7" w:rsidP="003304D7">
      <w:r w:rsidRPr="003304D7">
        <w:t>Evidence preservation</w:t>
      </w:r>
    </w:p>
    <w:p w14:paraId="1BA6361A" w14:textId="77777777" w:rsidR="003304D7" w:rsidRPr="003304D7" w:rsidRDefault="003304D7" w:rsidP="003304D7">
      <w:r w:rsidRPr="003304D7">
        <w:t>Vet or backup engagement where relevant</w:t>
      </w:r>
    </w:p>
    <w:p w14:paraId="5276411C" w14:textId="77777777" w:rsidR="003304D7" w:rsidRPr="003304D7" w:rsidRDefault="003304D7" w:rsidP="003304D7">
      <w:r w:rsidRPr="003304D7">
        <w:t>Possible payment/payout hold</w:t>
      </w:r>
    </w:p>
    <w:p w14:paraId="1DACBBD2" w14:textId="77777777" w:rsidR="003304D7" w:rsidRPr="003304D7" w:rsidRDefault="003304D7" w:rsidP="003304D7">
      <w:pPr>
        <w:rPr>
          <w:b/>
          <w:bCs/>
        </w:rPr>
      </w:pPr>
      <w:r w:rsidRPr="003304D7">
        <w:rPr>
          <w:b/>
          <w:bCs/>
        </w:rPr>
        <w:t>Level 3 — Critical emergency</w:t>
      </w:r>
    </w:p>
    <w:p w14:paraId="06AE294E" w14:textId="77777777" w:rsidR="003304D7" w:rsidRPr="003304D7" w:rsidRDefault="003304D7" w:rsidP="003304D7">
      <w:r w:rsidRPr="003304D7">
        <w:t>Examples:</w:t>
      </w:r>
    </w:p>
    <w:p w14:paraId="627349C9" w14:textId="77777777" w:rsidR="003304D7" w:rsidRPr="003304D7" w:rsidRDefault="003304D7" w:rsidP="003304D7">
      <w:pPr>
        <w:numPr>
          <w:ilvl w:val="0"/>
          <w:numId w:val="1141"/>
        </w:numPr>
      </w:pPr>
      <w:r w:rsidRPr="003304D7">
        <w:t xml:space="preserve">Pet missing </w:t>
      </w:r>
    </w:p>
    <w:p w14:paraId="7BE2838D" w14:textId="77777777" w:rsidR="003304D7" w:rsidRPr="003304D7" w:rsidRDefault="003304D7" w:rsidP="003304D7">
      <w:pPr>
        <w:numPr>
          <w:ilvl w:val="0"/>
          <w:numId w:val="1141"/>
        </w:numPr>
      </w:pPr>
      <w:r w:rsidRPr="003304D7">
        <w:lastRenderedPageBreak/>
        <w:t xml:space="preserve">Serious bite </w:t>
      </w:r>
    </w:p>
    <w:p w14:paraId="3BDDA8C4" w14:textId="77777777" w:rsidR="003304D7" w:rsidRPr="003304D7" w:rsidRDefault="003304D7" w:rsidP="003304D7">
      <w:pPr>
        <w:numPr>
          <w:ilvl w:val="0"/>
          <w:numId w:val="1141"/>
        </w:numPr>
      </w:pPr>
      <w:r w:rsidRPr="003304D7">
        <w:t xml:space="preserve">Major injury </w:t>
      </w:r>
    </w:p>
    <w:p w14:paraId="41A03A73" w14:textId="77777777" w:rsidR="003304D7" w:rsidRPr="003304D7" w:rsidRDefault="003304D7" w:rsidP="003304D7">
      <w:pPr>
        <w:numPr>
          <w:ilvl w:val="0"/>
          <w:numId w:val="1141"/>
        </w:numPr>
      </w:pPr>
      <w:r w:rsidRPr="003304D7">
        <w:t xml:space="preserve">Breathing difficulty </w:t>
      </w:r>
    </w:p>
    <w:p w14:paraId="3AEF200D" w14:textId="77777777" w:rsidR="003304D7" w:rsidRPr="003304D7" w:rsidRDefault="003304D7" w:rsidP="003304D7">
      <w:pPr>
        <w:numPr>
          <w:ilvl w:val="0"/>
          <w:numId w:val="1141"/>
        </w:numPr>
      </w:pPr>
      <w:r w:rsidRPr="003304D7">
        <w:t xml:space="preserve">Seizure or collapse </w:t>
      </w:r>
    </w:p>
    <w:p w14:paraId="02AD5723" w14:textId="77777777" w:rsidR="003304D7" w:rsidRPr="003304D7" w:rsidRDefault="003304D7" w:rsidP="003304D7">
      <w:pPr>
        <w:numPr>
          <w:ilvl w:val="0"/>
          <w:numId w:val="1141"/>
        </w:numPr>
      </w:pPr>
      <w:r w:rsidRPr="003304D7">
        <w:t xml:space="preserve">Major privacy breach </w:t>
      </w:r>
    </w:p>
    <w:p w14:paraId="4EF486F9" w14:textId="77777777" w:rsidR="003304D7" w:rsidRPr="003304D7" w:rsidRDefault="003304D7" w:rsidP="003304D7">
      <w:pPr>
        <w:numPr>
          <w:ilvl w:val="0"/>
          <w:numId w:val="1141"/>
        </w:numPr>
      </w:pPr>
      <w:r w:rsidRPr="003304D7">
        <w:t xml:space="preserve">Deliberate service falsification creating danger </w:t>
      </w:r>
    </w:p>
    <w:p w14:paraId="15EACD36" w14:textId="77777777" w:rsidR="003304D7" w:rsidRPr="003304D7" w:rsidRDefault="003304D7" w:rsidP="003304D7">
      <w:r w:rsidRPr="003304D7">
        <w:t>Response:</w:t>
      </w:r>
    </w:p>
    <w:p w14:paraId="6BCF576C" w14:textId="77777777" w:rsidR="003304D7" w:rsidRPr="003304D7" w:rsidRDefault="003304D7" w:rsidP="003304D7">
      <w:r w:rsidRPr="003304D7">
        <w:t>Immediate incident command</w:t>
      </w:r>
    </w:p>
    <w:p w14:paraId="0C59BD07" w14:textId="77777777" w:rsidR="003304D7" w:rsidRPr="003304D7" w:rsidRDefault="003304D7" w:rsidP="003304D7">
      <w:r w:rsidRPr="003304D7">
        <w:t>Phone escalation</w:t>
      </w:r>
    </w:p>
    <w:p w14:paraId="69B57382" w14:textId="77777777" w:rsidR="003304D7" w:rsidRPr="003304D7" w:rsidRDefault="003304D7" w:rsidP="003304D7">
      <w:r w:rsidRPr="003304D7">
        <w:t>Customer contact</w:t>
      </w:r>
    </w:p>
    <w:p w14:paraId="711D2461" w14:textId="77777777" w:rsidR="003304D7" w:rsidRPr="003304D7" w:rsidRDefault="003304D7" w:rsidP="003304D7">
      <w:r w:rsidRPr="003304D7">
        <w:t>Emergency or veterinary coordination</w:t>
      </w:r>
    </w:p>
    <w:p w14:paraId="06099B7F" w14:textId="77777777" w:rsidR="003304D7" w:rsidRPr="003304D7" w:rsidRDefault="003304D7" w:rsidP="003304D7">
      <w:r w:rsidRPr="003304D7">
        <w:t>Booking and payout controls</w:t>
      </w:r>
    </w:p>
    <w:p w14:paraId="399F0D29" w14:textId="77777777" w:rsidR="003304D7" w:rsidRPr="003304D7" w:rsidRDefault="003304D7" w:rsidP="003304D7">
      <w:r w:rsidRPr="003304D7">
        <w:t>Frequent status updates</w:t>
      </w:r>
    </w:p>
    <w:p w14:paraId="25C8B650" w14:textId="77777777" w:rsidR="003304D7" w:rsidRPr="003304D7" w:rsidRDefault="003304D7" w:rsidP="003304D7">
      <w:r w:rsidRPr="003304D7">
        <w:pict w14:anchorId="1F6F4181">
          <v:rect id="_x0000_i5184" style="width:0;height:1.5pt" o:hralign="center" o:hrstd="t" o:hr="t" fillcolor="#a0a0a0" stroked="f"/>
        </w:pict>
      </w:r>
    </w:p>
    <w:p w14:paraId="2006DB6E" w14:textId="77777777" w:rsidR="003304D7" w:rsidRPr="003304D7" w:rsidRDefault="003304D7" w:rsidP="003304D7">
      <w:pPr>
        <w:rPr>
          <w:b/>
          <w:bCs/>
        </w:rPr>
      </w:pPr>
      <w:r w:rsidRPr="003304D7">
        <w:rPr>
          <w:b/>
          <w:bCs/>
        </w:rPr>
        <w:t>2. Incident status model</w:t>
      </w:r>
    </w:p>
    <w:p w14:paraId="421CBF90" w14:textId="77777777" w:rsidR="003304D7" w:rsidRPr="003304D7" w:rsidRDefault="003304D7" w:rsidP="003304D7">
      <w:r w:rsidRPr="003304D7">
        <w:t>Use:</w:t>
      </w:r>
    </w:p>
    <w:p w14:paraId="63EDBE6B" w14:textId="77777777" w:rsidR="003304D7" w:rsidRPr="003304D7" w:rsidRDefault="003304D7" w:rsidP="003304D7">
      <w:r w:rsidRPr="003304D7">
        <w:t>REPORTED</w:t>
      </w:r>
    </w:p>
    <w:p w14:paraId="32AEF72C" w14:textId="77777777" w:rsidR="003304D7" w:rsidRPr="003304D7" w:rsidRDefault="003304D7" w:rsidP="003304D7">
      <w:r w:rsidRPr="003304D7">
        <w:t>TRIAGE_REQUIRED</w:t>
      </w:r>
    </w:p>
    <w:p w14:paraId="7D4D26D3" w14:textId="77777777" w:rsidR="003304D7" w:rsidRPr="003304D7" w:rsidRDefault="003304D7" w:rsidP="003304D7">
      <w:r w:rsidRPr="003304D7">
        <w:t>ACTIVE</w:t>
      </w:r>
    </w:p>
    <w:p w14:paraId="13D776AC" w14:textId="77777777" w:rsidR="003304D7" w:rsidRPr="003304D7" w:rsidRDefault="003304D7" w:rsidP="003304D7">
      <w:r w:rsidRPr="003304D7">
        <w:t>CONTAINMENT_IN_PROGRESS</w:t>
      </w:r>
    </w:p>
    <w:p w14:paraId="4BF06E70" w14:textId="77777777" w:rsidR="003304D7" w:rsidRPr="003304D7" w:rsidRDefault="003304D7" w:rsidP="003304D7">
      <w:r w:rsidRPr="003304D7">
        <w:t>CONTAINED</w:t>
      </w:r>
    </w:p>
    <w:p w14:paraId="61C9A33D" w14:textId="77777777" w:rsidR="003304D7" w:rsidRPr="003304D7" w:rsidRDefault="003304D7" w:rsidP="003304D7">
      <w:r w:rsidRPr="003304D7">
        <w:t>MONITORING</w:t>
      </w:r>
    </w:p>
    <w:p w14:paraId="0F885239" w14:textId="77777777" w:rsidR="003304D7" w:rsidRPr="003304D7" w:rsidRDefault="003304D7" w:rsidP="003304D7">
      <w:r w:rsidRPr="003304D7">
        <w:t>INVESTIGATING</w:t>
      </w:r>
    </w:p>
    <w:p w14:paraId="7BC7203B" w14:textId="77777777" w:rsidR="003304D7" w:rsidRPr="003304D7" w:rsidRDefault="003304D7" w:rsidP="003304D7">
      <w:r w:rsidRPr="003304D7">
        <w:t>CUSTOMER_FOLLOWUP</w:t>
      </w:r>
    </w:p>
    <w:p w14:paraId="212C7B3C" w14:textId="77777777" w:rsidR="003304D7" w:rsidRPr="003304D7" w:rsidRDefault="003304D7" w:rsidP="003304D7">
      <w:r w:rsidRPr="003304D7">
        <w:t>CORRECTIVE_ACTION_PENDING</w:t>
      </w:r>
    </w:p>
    <w:p w14:paraId="428073C1" w14:textId="77777777" w:rsidR="003304D7" w:rsidRPr="003304D7" w:rsidRDefault="003304D7" w:rsidP="003304D7">
      <w:r w:rsidRPr="003304D7">
        <w:t>RESOLVED</w:t>
      </w:r>
    </w:p>
    <w:p w14:paraId="54E58D7A" w14:textId="77777777" w:rsidR="003304D7" w:rsidRPr="003304D7" w:rsidRDefault="003304D7" w:rsidP="003304D7">
      <w:r w:rsidRPr="003304D7">
        <w:t>CLOSED</w:t>
      </w:r>
    </w:p>
    <w:p w14:paraId="05715D69" w14:textId="77777777" w:rsidR="003304D7" w:rsidRPr="003304D7" w:rsidRDefault="003304D7" w:rsidP="003304D7">
      <w:r w:rsidRPr="003304D7">
        <w:t>REOPENED</w:t>
      </w:r>
    </w:p>
    <w:p w14:paraId="691941AF" w14:textId="77777777" w:rsidR="003304D7" w:rsidRPr="003304D7" w:rsidRDefault="003304D7" w:rsidP="003304D7">
      <w:pPr>
        <w:rPr>
          <w:b/>
          <w:bCs/>
        </w:rPr>
      </w:pPr>
      <w:r w:rsidRPr="003304D7">
        <w:rPr>
          <w:b/>
          <w:bCs/>
        </w:rPr>
        <w:t>Contained</w:t>
      </w:r>
    </w:p>
    <w:p w14:paraId="08F9CDCA" w14:textId="77777777" w:rsidR="003304D7" w:rsidRPr="003304D7" w:rsidRDefault="003304D7" w:rsidP="003304D7">
      <w:r w:rsidRPr="003304D7">
        <w:lastRenderedPageBreak/>
        <w:t>The immediate danger or disruption is controlled.</w:t>
      </w:r>
    </w:p>
    <w:p w14:paraId="7258717B" w14:textId="77777777" w:rsidR="003304D7" w:rsidRPr="003304D7" w:rsidRDefault="003304D7" w:rsidP="003304D7">
      <w:pPr>
        <w:rPr>
          <w:b/>
          <w:bCs/>
        </w:rPr>
      </w:pPr>
      <w:r w:rsidRPr="003304D7">
        <w:rPr>
          <w:b/>
          <w:bCs/>
        </w:rPr>
        <w:t>Resolved</w:t>
      </w:r>
    </w:p>
    <w:p w14:paraId="4606773E" w14:textId="77777777" w:rsidR="003304D7" w:rsidRPr="003304D7" w:rsidRDefault="003304D7" w:rsidP="003304D7">
      <w:r w:rsidRPr="003304D7">
        <w:t>An operational outcome has been decided.</w:t>
      </w:r>
    </w:p>
    <w:p w14:paraId="01194D3C" w14:textId="77777777" w:rsidR="003304D7" w:rsidRPr="003304D7" w:rsidRDefault="003304D7" w:rsidP="003304D7">
      <w:pPr>
        <w:rPr>
          <w:b/>
          <w:bCs/>
        </w:rPr>
      </w:pPr>
      <w:r w:rsidRPr="003304D7">
        <w:rPr>
          <w:b/>
          <w:bCs/>
        </w:rPr>
        <w:t>Closed</w:t>
      </w:r>
    </w:p>
    <w:p w14:paraId="42B4A3C1" w14:textId="77777777" w:rsidR="003304D7" w:rsidRPr="003304D7" w:rsidRDefault="003304D7" w:rsidP="003304D7">
      <w:r w:rsidRPr="003304D7">
        <w:t>Customer follow-up, evidence, documentation and corrective actions are complete or formally assigned.</w:t>
      </w:r>
    </w:p>
    <w:p w14:paraId="26FAFC5B" w14:textId="77777777" w:rsidR="003304D7" w:rsidRPr="003304D7" w:rsidRDefault="003304D7" w:rsidP="003304D7">
      <w:r w:rsidRPr="003304D7">
        <w:t>Do not jump directly:</w:t>
      </w:r>
    </w:p>
    <w:p w14:paraId="05AFFAD1" w14:textId="77777777" w:rsidR="003304D7" w:rsidRPr="003304D7" w:rsidRDefault="003304D7" w:rsidP="003304D7">
      <w:r w:rsidRPr="003304D7">
        <w:t>REPORTED → CLOSED</w:t>
      </w:r>
    </w:p>
    <w:p w14:paraId="4B35C98A" w14:textId="77777777" w:rsidR="003304D7" w:rsidRPr="003304D7" w:rsidRDefault="003304D7" w:rsidP="003304D7">
      <w:r w:rsidRPr="003304D7">
        <w:pict w14:anchorId="0A30AB69">
          <v:rect id="_x0000_i5185" style="width:0;height:1.5pt" o:hralign="center" o:hrstd="t" o:hr="t" fillcolor="#a0a0a0" stroked="f"/>
        </w:pict>
      </w:r>
    </w:p>
    <w:p w14:paraId="69819403" w14:textId="77777777" w:rsidR="003304D7" w:rsidRPr="003304D7" w:rsidRDefault="003304D7" w:rsidP="003304D7">
      <w:pPr>
        <w:rPr>
          <w:b/>
          <w:bCs/>
        </w:rPr>
      </w:pPr>
      <w:r w:rsidRPr="003304D7">
        <w:rPr>
          <w:b/>
          <w:bCs/>
        </w:rPr>
        <w:t>3. Escalation roles</w:t>
      </w:r>
    </w:p>
    <w:p w14:paraId="2B1831F9" w14:textId="77777777" w:rsidR="003304D7" w:rsidRPr="003304D7" w:rsidRDefault="003304D7" w:rsidP="003304D7">
      <w:r w:rsidRPr="003304D7">
        <w:t>For Level 2 and Level 3 incidents, assign: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4156"/>
      </w:tblGrid>
      <w:tr w:rsidR="003304D7" w:rsidRPr="003304D7" w14:paraId="457FA9AB" w14:textId="77777777">
        <w:trPr>
          <w:tblHeader/>
          <w:tblCellSpacing w:w="15" w:type="dxa"/>
        </w:trPr>
        <w:tc>
          <w:tcPr>
            <w:tcW w:w="0" w:type="auto"/>
            <w:vAlign w:val="center"/>
            <w:hideMark/>
          </w:tcPr>
          <w:p w14:paraId="5A41F319" w14:textId="77777777" w:rsidR="003304D7" w:rsidRPr="003304D7" w:rsidRDefault="003304D7" w:rsidP="003304D7">
            <w:pPr>
              <w:rPr>
                <w:b/>
                <w:bCs/>
              </w:rPr>
            </w:pPr>
            <w:r w:rsidRPr="003304D7">
              <w:rPr>
                <w:b/>
                <w:bCs/>
              </w:rPr>
              <w:t>Role</w:t>
            </w:r>
          </w:p>
        </w:tc>
        <w:tc>
          <w:tcPr>
            <w:tcW w:w="0" w:type="auto"/>
            <w:vAlign w:val="center"/>
            <w:hideMark/>
          </w:tcPr>
          <w:p w14:paraId="2F17F786" w14:textId="77777777" w:rsidR="003304D7" w:rsidRPr="003304D7" w:rsidRDefault="003304D7" w:rsidP="003304D7">
            <w:pPr>
              <w:rPr>
                <w:b/>
                <w:bCs/>
              </w:rPr>
            </w:pPr>
            <w:r w:rsidRPr="003304D7">
              <w:rPr>
                <w:b/>
                <w:bCs/>
              </w:rPr>
              <w:t>Responsibility</w:t>
            </w:r>
          </w:p>
        </w:tc>
      </w:tr>
      <w:tr w:rsidR="003304D7" w:rsidRPr="003304D7" w14:paraId="6953139A" w14:textId="77777777">
        <w:trPr>
          <w:tblCellSpacing w:w="15" w:type="dxa"/>
        </w:trPr>
        <w:tc>
          <w:tcPr>
            <w:tcW w:w="0" w:type="auto"/>
            <w:vAlign w:val="center"/>
            <w:hideMark/>
          </w:tcPr>
          <w:p w14:paraId="4D9CE4BB" w14:textId="77777777" w:rsidR="003304D7" w:rsidRPr="003304D7" w:rsidRDefault="003304D7" w:rsidP="003304D7">
            <w:r w:rsidRPr="003304D7">
              <w:t>Incident owner</w:t>
            </w:r>
          </w:p>
        </w:tc>
        <w:tc>
          <w:tcPr>
            <w:tcW w:w="0" w:type="auto"/>
            <w:vAlign w:val="center"/>
            <w:hideMark/>
          </w:tcPr>
          <w:p w14:paraId="16FFAB15" w14:textId="77777777" w:rsidR="003304D7" w:rsidRPr="003304D7" w:rsidRDefault="003304D7" w:rsidP="003304D7">
            <w:r w:rsidRPr="003304D7">
              <w:t>Accountable for completion</w:t>
            </w:r>
          </w:p>
        </w:tc>
      </w:tr>
      <w:tr w:rsidR="003304D7" w:rsidRPr="003304D7" w14:paraId="3349268B" w14:textId="77777777">
        <w:trPr>
          <w:tblCellSpacing w:w="15" w:type="dxa"/>
        </w:trPr>
        <w:tc>
          <w:tcPr>
            <w:tcW w:w="0" w:type="auto"/>
            <w:vAlign w:val="center"/>
            <w:hideMark/>
          </w:tcPr>
          <w:p w14:paraId="3323E605" w14:textId="77777777" w:rsidR="003304D7" w:rsidRPr="003304D7" w:rsidRDefault="003304D7" w:rsidP="003304D7">
            <w:r w:rsidRPr="003304D7">
              <w:t>Incident commander</w:t>
            </w:r>
          </w:p>
        </w:tc>
        <w:tc>
          <w:tcPr>
            <w:tcW w:w="0" w:type="auto"/>
            <w:vAlign w:val="center"/>
            <w:hideMark/>
          </w:tcPr>
          <w:p w14:paraId="033C16F3" w14:textId="77777777" w:rsidR="003304D7" w:rsidRPr="003304D7" w:rsidRDefault="003304D7" w:rsidP="003304D7">
            <w:r w:rsidRPr="003304D7">
              <w:t>Coordinates critical response</w:t>
            </w:r>
          </w:p>
        </w:tc>
      </w:tr>
      <w:tr w:rsidR="003304D7" w:rsidRPr="003304D7" w14:paraId="3EBC23DE" w14:textId="77777777">
        <w:trPr>
          <w:tblCellSpacing w:w="15" w:type="dxa"/>
        </w:trPr>
        <w:tc>
          <w:tcPr>
            <w:tcW w:w="0" w:type="auto"/>
            <w:vAlign w:val="center"/>
            <w:hideMark/>
          </w:tcPr>
          <w:p w14:paraId="18587A2B" w14:textId="77777777" w:rsidR="003304D7" w:rsidRPr="003304D7" w:rsidRDefault="003304D7" w:rsidP="003304D7">
            <w:r w:rsidRPr="003304D7">
              <w:t>Operations lead</w:t>
            </w:r>
          </w:p>
        </w:tc>
        <w:tc>
          <w:tcPr>
            <w:tcW w:w="0" w:type="auto"/>
            <w:vAlign w:val="center"/>
            <w:hideMark/>
          </w:tcPr>
          <w:p w14:paraId="15537BAC" w14:textId="77777777" w:rsidR="003304D7" w:rsidRPr="003304D7" w:rsidRDefault="003304D7" w:rsidP="003304D7">
            <w:r w:rsidRPr="003304D7">
              <w:t>Booking, sitter and backup actions</w:t>
            </w:r>
          </w:p>
        </w:tc>
      </w:tr>
      <w:tr w:rsidR="003304D7" w:rsidRPr="003304D7" w14:paraId="7A56EA9D" w14:textId="77777777">
        <w:trPr>
          <w:tblCellSpacing w:w="15" w:type="dxa"/>
        </w:trPr>
        <w:tc>
          <w:tcPr>
            <w:tcW w:w="0" w:type="auto"/>
            <w:vAlign w:val="center"/>
            <w:hideMark/>
          </w:tcPr>
          <w:p w14:paraId="52B8BFD5" w14:textId="77777777" w:rsidR="003304D7" w:rsidRPr="003304D7" w:rsidRDefault="003304D7" w:rsidP="003304D7">
            <w:r w:rsidRPr="003304D7">
              <w:t>Communications owner</w:t>
            </w:r>
          </w:p>
        </w:tc>
        <w:tc>
          <w:tcPr>
            <w:tcW w:w="0" w:type="auto"/>
            <w:vAlign w:val="center"/>
            <w:hideMark/>
          </w:tcPr>
          <w:p w14:paraId="14A43376" w14:textId="77777777" w:rsidR="003304D7" w:rsidRPr="003304D7" w:rsidRDefault="003304D7" w:rsidP="003304D7">
            <w:r w:rsidRPr="003304D7">
              <w:t>Customer and stakeholder updates</w:t>
            </w:r>
          </w:p>
        </w:tc>
      </w:tr>
      <w:tr w:rsidR="003304D7" w:rsidRPr="003304D7" w14:paraId="4BC8BDB6" w14:textId="77777777">
        <w:trPr>
          <w:tblCellSpacing w:w="15" w:type="dxa"/>
        </w:trPr>
        <w:tc>
          <w:tcPr>
            <w:tcW w:w="0" w:type="auto"/>
            <w:vAlign w:val="center"/>
            <w:hideMark/>
          </w:tcPr>
          <w:p w14:paraId="73738470" w14:textId="77777777" w:rsidR="003304D7" w:rsidRPr="003304D7" w:rsidRDefault="003304D7" w:rsidP="003304D7">
            <w:r w:rsidRPr="003304D7">
              <w:t>Safety reviewer</w:t>
            </w:r>
          </w:p>
        </w:tc>
        <w:tc>
          <w:tcPr>
            <w:tcW w:w="0" w:type="auto"/>
            <w:vAlign w:val="center"/>
            <w:hideMark/>
          </w:tcPr>
          <w:p w14:paraId="31ACC32F" w14:textId="77777777" w:rsidR="003304D7" w:rsidRPr="003304D7" w:rsidRDefault="003304D7" w:rsidP="003304D7">
            <w:r w:rsidRPr="003304D7">
              <w:t>Behaviour, medical and handling review</w:t>
            </w:r>
          </w:p>
        </w:tc>
      </w:tr>
      <w:tr w:rsidR="003304D7" w:rsidRPr="003304D7" w14:paraId="4CED3C1C" w14:textId="77777777">
        <w:trPr>
          <w:tblCellSpacing w:w="15" w:type="dxa"/>
        </w:trPr>
        <w:tc>
          <w:tcPr>
            <w:tcW w:w="0" w:type="auto"/>
            <w:vAlign w:val="center"/>
            <w:hideMark/>
          </w:tcPr>
          <w:p w14:paraId="6F22CE93" w14:textId="77777777" w:rsidR="003304D7" w:rsidRPr="003304D7" w:rsidRDefault="003304D7" w:rsidP="003304D7">
            <w:r w:rsidRPr="003304D7">
              <w:t>Finance owner</w:t>
            </w:r>
          </w:p>
        </w:tc>
        <w:tc>
          <w:tcPr>
            <w:tcW w:w="0" w:type="auto"/>
            <w:vAlign w:val="center"/>
            <w:hideMark/>
          </w:tcPr>
          <w:p w14:paraId="255BC6FA" w14:textId="77777777" w:rsidR="003304D7" w:rsidRPr="003304D7" w:rsidRDefault="003304D7" w:rsidP="003304D7">
            <w:r w:rsidRPr="003304D7">
              <w:t>Refund, credit and payout decisions</w:t>
            </w:r>
          </w:p>
        </w:tc>
      </w:tr>
      <w:tr w:rsidR="003304D7" w:rsidRPr="003304D7" w14:paraId="50EBD602" w14:textId="77777777">
        <w:trPr>
          <w:tblCellSpacing w:w="15" w:type="dxa"/>
        </w:trPr>
        <w:tc>
          <w:tcPr>
            <w:tcW w:w="0" w:type="auto"/>
            <w:vAlign w:val="center"/>
            <w:hideMark/>
          </w:tcPr>
          <w:p w14:paraId="4427EF77" w14:textId="77777777" w:rsidR="003304D7" w:rsidRPr="003304D7" w:rsidRDefault="003304D7" w:rsidP="003304D7">
            <w:r w:rsidRPr="003304D7">
              <w:t>Technical owner</w:t>
            </w:r>
          </w:p>
        </w:tc>
        <w:tc>
          <w:tcPr>
            <w:tcW w:w="0" w:type="auto"/>
            <w:vAlign w:val="center"/>
            <w:hideMark/>
          </w:tcPr>
          <w:p w14:paraId="4B1A7448" w14:textId="77777777" w:rsidR="003304D7" w:rsidRPr="003304D7" w:rsidRDefault="003304D7" w:rsidP="003304D7">
            <w:r w:rsidRPr="003304D7">
              <w:t>Application, tracking or access failure</w:t>
            </w:r>
          </w:p>
        </w:tc>
      </w:tr>
    </w:tbl>
    <w:p w14:paraId="027DDB21" w14:textId="77777777" w:rsidR="003304D7" w:rsidRPr="003304D7" w:rsidRDefault="003304D7" w:rsidP="003304D7">
      <w:r w:rsidRPr="003304D7">
        <w:t>In a small Phase 6 team, one person may hold multiple roles, but ownership must still be explicit.</w:t>
      </w:r>
    </w:p>
    <w:p w14:paraId="314C30A5" w14:textId="77777777" w:rsidR="003304D7" w:rsidRPr="003304D7" w:rsidRDefault="003304D7" w:rsidP="003304D7">
      <w:r w:rsidRPr="003304D7">
        <w:pict w14:anchorId="082CA1CE">
          <v:rect id="_x0000_i5186" style="width:0;height:1.5pt" o:hralign="center" o:hrstd="t" o:hr="t" fillcolor="#a0a0a0" stroked="f"/>
        </w:pict>
      </w:r>
    </w:p>
    <w:p w14:paraId="52F2F180" w14:textId="77777777" w:rsidR="003304D7" w:rsidRPr="003304D7" w:rsidRDefault="003304D7" w:rsidP="003304D7">
      <w:pPr>
        <w:rPr>
          <w:b/>
          <w:bCs/>
        </w:rPr>
      </w:pPr>
      <w:r w:rsidRPr="003304D7">
        <w:rPr>
          <w:b/>
          <w:bCs/>
        </w:rPr>
        <w:t>4. Automatic controls</w:t>
      </w:r>
    </w:p>
    <w:p w14:paraId="4D2797E3" w14:textId="77777777" w:rsidR="003304D7" w:rsidRPr="003304D7" w:rsidRDefault="003304D7" w:rsidP="003304D7">
      <w:r w:rsidRPr="003304D7">
        <w:t>Depending on severity and category, the system may recommend or apply:</w:t>
      </w:r>
    </w:p>
    <w:p w14:paraId="02FAB7E2" w14:textId="77777777" w:rsidR="003304D7" w:rsidRPr="003304D7" w:rsidRDefault="003304D7" w:rsidP="003304D7">
      <w:r w:rsidRPr="003304D7">
        <w:t>booking_status = INCIDENT_HOLD</w:t>
      </w:r>
    </w:p>
    <w:p w14:paraId="676D1976" w14:textId="77777777" w:rsidR="003304D7" w:rsidRPr="003304D7" w:rsidRDefault="003304D7" w:rsidP="003304D7">
      <w:r w:rsidRPr="003304D7">
        <w:t>payout_status = ON_HOLD</w:t>
      </w:r>
    </w:p>
    <w:p w14:paraId="5F76C532" w14:textId="77777777" w:rsidR="003304D7" w:rsidRPr="003304D7" w:rsidRDefault="003304D7" w:rsidP="003304D7">
      <w:r w:rsidRPr="003304D7">
        <w:t>refund_status = UNDER_REVIEW</w:t>
      </w:r>
    </w:p>
    <w:p w14:paraId="6A77ED46" w14:textId="77777777" w:rsidR="003304D7" w:rsidRPr="003304D7" w:rsidRDefault="003304D7" w:rsidP="003304D7">
      <w:r w:rsidRPr="003304D7">
        <w:t>pet_profile_status = REASSESSMENT_REQUIRED</w:t>
      </w:r>
    </w:p>
    <w:p w14:paraId="15D675AB" w14:textId="77777777" w:rsidR="003304D7" w:rsidRPr="003304D7" w:rsidRDefault="003304D7" w:rsidP="003304D7">
      <w:r w:rsidRPr="003304D7">
        <w:lastRenderedPageBreak/>
        <w:t>sitter_status = SAFETY_REVIEW</w:t>
      </w:r>
    </w:p>
    <w:p w14:paraId="5F6CCF6D" w14:textId="77777777" w:rsidR="003304D7" w:rsidRPr="003304D7" w:rsidRDefault="003304D7" w:rsidP="003304D7">
      <w:r w:rsidRPr="003304D7">
        <w:t>tracking_access = RESTRICTED</w:t>
      </w:r>
    </w:p>
    <w:p w14:paraId="6C5E6C2D" w14:textId="77777777" w:rsidR="003304D7" w:rsidRPr="003304D7" w:rsidRDefault="003304D7" w:rsidP="003304D7">
      <w:r w:rsidRPr="003304D7">
        <w:t>These remain independent states.</w:t>
      </w:r>
    </w:p>
    <w:p w14:paraId="7D68E38B" w14:textId="77777777" w:rsidR="003304D7" w:rsidRPr="003304D7" w:rsidRDefault="003304D7" w:rsidP="003304D7">
      <w:r w:rsidRPr="003304D7">
        <w:t>A payout hold means “do not release funds before review”; it does not prove the sitter is responsible.</w:t>
      </w:r>
    </w:p>
    <w:p w14:paraId="3BEE4C99" w14:textId="77777777" w:rsidR="003304D7" w:rsidRPr="003304D7" w:rsidRDefault="003304D7" w:rsidP="003304D7">
      <w:r w:rsidRPr="003304D7">
        <w:pict w14:anchorId="33481A54">
          <v:rect id="_x0000_i5187" style="width:0;height:1.5pt" o:hralign="center" o:hrstd="t" o:hr="t" fillcolor="#a0a0a0" stroked="f"/>
        </w:pict>
      </w:r>
    </w:p>
    <w:p w14:paraId="3FFD6239" w14:textId="77777777" w:rsidR="003304D7" w:rsidRPr="003304D7" w:rsidRDefault="003304D7" w:rsidP="003304D7">
      <w:pPr>
        <w:rPr>
          <w:b/>
          <w:bCs/>
        </w:rPr>
      </w:pPr>
      <w:r w:rsidRPr="003304D7">
        <w:rPr>
          <w:b/>
          <w:bCs/>
        </w:rPr>
        <w:t>5. Escalation timers</w:t>
      </w:r>
    </w:p>
    <w:p w14:paraId="76ADF9F9" w14:textId="77777777" w:rsidR="003304D7" w:rsidRPr="003304D7" w:rsidRDefault="003304D7" w:rsidP="003304D7">
      <w:r w:rsidRPr="003304D7">
        <w:t>Recommended internal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4067"/>
        <w:gridCol w:w="2055"/>
      </w:tblGrid>
      <w:tr w:rsidR="003304D7" w:rsidRPr="003304D7" w14:paraId="173E8B61" w14:textId="77777777">
        <w:trPr>
          <w:tblHeader/>
          <w:tblCellSpacing w:w="15" w:type="dxa"/>
        </w:trPr>
        <w:tc>
          <w:tcPr>
            <w:tcW w:w="0" w:type="auto"/>
            <w:vAlign w:val="center"/>
            <w:hideMark/>
          </w:tcPr>
          <w:p w14:paraId="0B5BBA6C" w14:textId="77777777" w:rsidR="003304D7" w:rsidRPr="003304D7" w:rsidRDefault="003304D7" w:rsidP="003304D7">
            <w:pPr>
              <w:rPr>
                <w:b/>
                <w:bCs/>
              </w:rPr>
            </w:pPr>
            <w:r w:rsidRPr="003304D7">
              <w:rPr>
                <w:b/>
                <w:bCs/>
              </w:rPr>
              <w:t>Severity</w:t>
            </w:r>
          </w:p>
        </w:tc>
        <w:tc>
          <w:tcPr>
            <w:tcW w:w="0" w:type="auto"/>
            <w:vAlign w:val="center"/>
            <w:hideMark/>
          </w:tcPr>
          <w:p w14:paraId="590B898A" w14:textId="77777777" w:rsidR="003304D7" w:rsidRPr="003304D7" w:rsidRDefault="003304D7" w:rsidP="003304D7">
            <w:pPr>
              <w:rPr>
                <w:b/>
                <w:bCs/>
              </w:rPr>
            </w:pPr>
            <w:r w:rsidRPr="003304D7">
              <w:rPr>
                <w:b/>
                <w:bCs/>
              </w:rPr>
              <w:t>Initial acknowledgement</w:t>
            </w:r>
          </w:p>
        </w:tc>
        <w:tc>
          <w:tcPr>
            <w:tcW w:w="0" w:type="auto"/>
            <w:vAlign w:val="center"/>
            <w:hideMark/>
          </w:tcPr>
          <w:p w14:paraId="2AA857D7" w14:textId="77777777" w:rsidR="003304D7" w:rsidRPr="003304D7" w:rsidRDefault="003304D7" w:rsidP="003304D7">
            <w:pPr>
              <w:rPr>
                <w:b/>
                <w:bCs/>
              </w:rPr>
            </w:pPr>
            <w:r w:rsidRPr="003304D7">
              <w:rPr>
                <w:b/>
                <w:bCs/>
              </w:rPr>
              <w:t>Customer contact</w:t>
            </w:r>
          </w:p>
        </w:tc>
      </w:tr>
      <w:tr w:rsidR="003304D7" w:rsidRPr="003304D7" w14:paraId="7FDBF8F4" w14:textId="77777777">
        <w:trPr>
          <w:tblCellSpacing w:w="15" w:type="dxa"/>
        </w:trPr>
        <w:tc>
          <w:tcPr>
            <w:tcW w:w="0" w:type="auto"/>
            <w:vAlign w:val="center"/>
            <w:hideMark/>
          </w:tcPr>
          <w:p w14:paraId="5575CB86" w14:textId="77777777" w:rsidR="003304D7" w:rsidRPr="003304D7" w:rsidRDefault="003304D7" w:rsidP="003304D7">
            <w:r w:rsidRPr="003304D7">
              <w:t>Level 1</w:t>
            </w:r>
          </w:p>
        </w:tc>
        <w:tc>
          <w:tcPr>
            <w:tcW w:w="0" w:type="auto"/>
            <w:vAlign w:val="center"/>
            <w:hideMark/>
          </w:tcPr>
          <w:p w14:paraId="230DB1DE" w14:textId="77777777" w:rsidR="003304D7" w:rsidRPr="003304D7" w:rsidRDefault="003304D7" w:rsidP="003304D7">
            <w:r w:rsidRPr="003304D7">
              <w:t>Within 15 minutes during service hours</w:t>
            </w:r>
          </w:p>
        </w:tc>
        <w:tc>
          <w:tcPr>
            <w:tcW w:w="0" w:type="auto"/>
            <w:vAlign w:val="center"/>
            <w:hideMark/>
          </w:tcPr>
          <w:p w14:paraId="5F6D517C" w14:textId="77777777" w:rsidR="003304D7" w:rsidRPr="003304D7" w:rsidRDefault="003304D7" w:rsidP="003304D7">
            <w:r w:rsidRPr="003304D7">
              <w:t>As appropriate</w:t>
            </w:r>
          </w:p>
        </w:tc>
      </w:tr>
      <w:tr w:rsidR="003304D7" w:rsidRPr="003304D7" w14:paraId="167E66FA" w14:textId="77777777">
        <w:trPr>
          <w:tblCellSpacing w:w="15" w:type="dxa"/>
        </w:trPr>
        <w:tc>
          <w:tcPr>
            <w:tcW w:w="0" w:type="auto"/>
            <w:vAlign w:val="center"/>
            <w:hideMark/>
          </w:tcPr>
          <w:p w14:paraId="34EAB2F6" w14:textId="77777777" w:rsidR="003304D7" w:rsidRPr="003304D7" w:rsidRDefault="003304D7" w:rsidP="003304D7">
            <w:r w:rsidRPr="003304D7">
              <w:t>Level 2</w:t>
            </w:r>
          </w:p>
        </w:tc>
        <w:tc>
          <w:tcPr>
            <w:tcW w:w="0" w:type="auto"/>
            <w:vAlign w:val="center"/>
            <w:hideMark/>
          </w:tcPr>
          <w:p w14:paraId="2AE046D5" w14:textId="77777777" w:rsidR="003304D7" w:rsidRPr="003304D7" w:rsidRDefault="003304D7" w:rsidP="003304D7">
            <w:r w:rsidRPr="003304D7">
              <w:t>Within 5 minutes</w:t>
            </w:r>
          </w:p>
        </w:tc>
        <w:tc>
          <w:tcPr>
            <w:tcW w:w="0" w:type="auto"/>
            <w:vAlign w:val="center"/>
            <w:hideMark/>
          </w:tcPr>
          <w:p w14:paraId="790A2D72" w14:textId="77777777" w:rsidR="003304D7" w:rsidRPr="003304D7" w:rsidRDefault="003304D7" w:rsidP="003304D7">
            <w:r w:rsidRPr="003304D7">
              <w:t>Within 10 minutes</w:t>
            </w:r>
          </w:p>
        </w:tc>
      </w:tr>
      <w:tr w:rsidR="003304D7" w:rsidRPr="003304D7" w14:paraId="2E04B042" w14:textId="77777777">
        <w:trPr>
          <w:tblCellSpacing w:w="15" w:type="dxa"/>
        </w:trPr>
        <w:tc>
          <w:tcPr>
            <w:tcW w:w="0" w:type="auto"/>
            <w:vAlign w:val="center"/>
            <w:hideMark/>
          </w:tcPr>
          <w:p w14:paraId="0A414257" w14:textId="77777777" w:rsidR="003304D7" w:rsidRPr="003304D7" w:rsidRDefault="003304D7" w:rsidP="003304D7">
            <w:r w:rsidRPr="003304D7">
              <w:t>Level 3</w:t>
            </w:r>
          </w:p>
        </w:tc>
        <w:tc>
          <w:tcPr>
            <w:tcW w:w="0" w:type="auto"/>
            <w:vAlign w:val="center"/>
            <w:hideMark/>
          </w:tcPr>
          <w:p w14:paraId="049ABBF5" w14:textId="77777777" w:rsidR="003304D7" w:rsidRPr="003304D7" w:rsidRDefault="003304D7" w:rsidP="003304D7">
            <w:r w:rsidRPr="003304D7">
              <w:t>Immediate</w:t>
            </w:r>
          </w:p>
        </w:tc>
        <w:tc>
          <w:tcPr>
            <w:tcW w:w="0" w:type="auto"/>
            <w:vAlign w:val="center"/>
            <w:hideMark/>
          </w:tcPr>
          <w:p w14:paraId="3F2949E5" w14:textId="77777777" w:rsidR="003304D7" w:rsidRPr="003304D7" w:rsidRDefault="003304D7" w:rsidP="003304D7">
            <w:r w:rsidRPr="003304D7">
              <w:t>Immediate</w:t>
            </w:r>
          </w:p>
        </w:tc>
      </w:tr>
    </w:tbl>
    <w:p w14:paraId="04EA9432" w14:textId="77777777" w:rsidR="003304D7" w:rsidRPr="003304D7" w:rsidRDefault="003304D7" w:rsidP="003304D7">
      <w:r w:rsidRPr="003304D7">
        <w:t>These are PetSaathi operational targets, not statutory deadlines.</w:t>
      </w:r>
    </w:p>
    <w:p w14:paraId="3643E8D4" w14:textId="77777777" w:rsidR="003304D7" w:rsidRPr="003304D7" w:rsidRDefault="003304D7" w:rsidP="003304D7">
      <w:r w:rsidRPr="003304D7">
        <w:pict w14:anchorId="7026CEB9">
          <v:rect id="_x0000_i5188" style="width:0;height:1.5pt" o:hralign="center" o:hrstd="t" o:hr="t" fillcolor="#a0a0a0" stroked="f"/>
        </w:pict>
      </w:r>
    </w:p>
    <w:p w14:paraId="6647DC5D" w14:textId="77777777" w:rsidR="003304D7" w:rsidRPr="003304D7" w:rsidRDefault="003304D7" w:rsidP="003304D7">
      <w:pPr>
        <w:rPr>
          <w:b/>
          <w:bCs/>
        </w:rPr>
      </w:pPr>
      <w:r w:rsidRPr="003304D7">
        <w:rPr>
          <w:b/>
          <w:bCs/>
        </w:rPr>
        <w:t>6. Incident timeline</w:t>
      </w:r>
    </w:p>
    <w:p w14:paraId="6DDDC355" w14:textId="77777777" w:rsidR="003304D7" w:rsidRPr="003304D7" w:rsidRDefault="003304D7" w:rsidP="003304D7">
      <w:r w:rsidRPr="003304D7">
        <w:t>Every action should create an append-only or strongly audited timeline event:</w:t>
      </w:r>
    </w:p>
    <w:p w14:paraId="6F9B9521" w14:textId="77777777" w:rsidR="003304D7" w:rsidRPr="003304D7" w:rsidRDefault="003304D7" w:rsidP="003304D7">
      <w:r w:rsidRPr="003304D7">
        <w:t>INCIDENT_REPORTED</w:t>
      </w:r>
    </w:p>
    <w:p w14:paraId="3EB4F991" w14:textId="77777777" w:rsidR="003304D7" w:rsidRPr="003304D7" w:rsidRDefault="003304D7" w:rsidP="003304D7">
      <w:r w:rsidRPr="003304D7">
        <w:t>SEVERITY_ASSIGNED</w:t>
      </w:r>
    </w:p>
    <w:p w14:paraId="3FD6FCC7" w14:textId="77777777" w:rsidR="003304D7" w:rsidRPr="003304D7" w:rsidRDefault="003304D7" w:rsidP="003304D7">
      <w:r w:rsidRPr="003304D7">
        <w:t>SEVERITY_CHANGED</w:t>
      </w:r>
    </w:p>
    <w:p w14:paraId="35AC349C" w14:textId="77777777" w:rsidR="003304D7" w:rsidRPr="003304D7" w:rsidRDefault="003304D7" w:rsidP="003304D7">
      <w:r w:rsidRPr="003304D7">
        <w:t>CUSTOMER_CONTACTED</w:t>
      </w:r>
    </w:p>
    <w:p w14:paraId="2A6B281A" w14:textId="77777777" w:rsidR="003304D7" w:rsidRPr="003304D7" w:rsidRDefault="003304D7" w:rsidP="003304D7">
      <w:r w:rsidRPr="003304D7">
        <w:t>VET_CONTACTED</w:t>
      </w:r>
    </w:p>
    <w:p w14:paraId="6BEE48B5" w14:textId="77777777" w:rsidR="003304D7" w:rsidRPr="003304D7" w:rsidRDefault="003304D7" w:rsidP="003304D7">
      <w:r w:rsidRPr="003304D7">
        <w:t>SERVICE_STOPPED</w:t>
      </w:r>
    </w:p>
    <w:p w14:paraId="2F682ABC" w14:textId="77777777" w:rsidR="003304D7" w:rsidRPr="003304D7" w:rsidRDefault="003304D7" w:rsidP="003304D7">
      <w:r w:rsidRPr="003304D7">
        <w:t>BACKUP_REQUESTED</w:t>
      </w:r>
    </w:p>
    <w:p w14:paraId="4A3C4630" w14:textId="77777777" w:rsidR="003304D7" w:rsidRPr="003304D7" w:rsidRDefault="003304D7" w:rsidP="003304D7">
      <w:r w:rsidRPr="003304D7">
        <w:t>PET_FOUND</w:t>
      </w:r>
    </w:p>
    <w:p w14:paraId="055D7BC1" w14:textId="77777777" w:rsidR="003304D7" w:rsidRPr="003304D7" w:rsidRDefault="003304D7" w:rsidP="003304D7">
      <w:r w:rsidRPr="003304D7">
        <w:t>REFUND_REVIEW_STARTED</w:t>
      </w:r>
    </w:p>
    <w:p w14:paraId="6E614632" w14:textId="77777777" w:rsidR="003304D7" w:rsidRPr="003304D7" w:rsidRDefault="003304D7" w:rsidP="003304D7">
      <w:r w:rsidRPr="003304D7">
        <w:t>INCIDENT_CONTAINED</w:t>
      </w:r>
    </w:p>
    <w:p w14:paraId="24CED704" w14:textId="77777777" w:rsidR="003304D7" w:rsidRPr="003304D7" w:rsidRDefault="003304D7" w:rsidP="003304D7">
      <w:r w:rsidRPr="003304D7">
        <w:t>INVESTIGATION_COMPLETED</w:t>
      </w:r>
    </w:p>
    <w:p w14:paraId="2E1B68D4" w14:textId="77777777" w:rsidR="003304D7" w:rsidRPr="003304D7" w:rsidRDefault="003304D7" w:rsidP="003304D7">
      <w:r w:rsidRPr="003304D7">
        <w:t>CORRECTIVE_ACTION_CREATED</w:t>
      </w:r>
    </w:p>
    <w:p w14:paraId="6C916594" w14:textId="77777777" w:rsidR="003304D7" w:rsidRPr="003304D7" w:rsidRDefault="003304D7" w:rsidP="003304D7">
      <w:r w:rsidRPr="003304D7">
        <w:lastRenderedPageBreak/>
        <w:t>INCIDENT_RESOLVED</w:t>
      </w:r>
    </w:p>
    <w:p w14:paraId="20F2D36E" w14:textId="77777777" w:rsidR="003304D7" w:rsidRPr="003304D7" w:rsidRDefault="003304D7" w:rsidP="003304D7">
      <w:r w:rsidRPr="003304D7">
        <w:t>Avoid one editable admin_notes field as the only record.</w:t>
      </w:r>
    </w:p>
    <w:p w14:paraId="1EA5F5C2" w14:textId="77777777" w:rsidR="003304D7" w:rsidRPr="003304D7" w:rsidRDefault="003304D7" w:rsidP="003304D7">
      <w:r w:rsidRPr="003304D7">
        <w:pict w14:anchorId="1BD5709E">
          <v:rect id="_x0000_i5189" style="width:0;height:1.5pt" o:hralign="center" o:hrstd="t" o:hr="t" fillcolor="#a0a0a0" stroked="f"/>
        </w:pict>
      </w:r>
    </w:p>
    <w:p w14:paraId="5FD1E24D" w14:textId="77777777" w:rsidR="003304D7" w:rsidRPr="003304D7" w:rsidRDefault="003304D7" w:rsidP="003304D7">
      <w:pPr>
        <w:rPr>
          <w:b/>
          <w:bCs/>
        </w:rPr>
      </w:pPr>
      <w:r w:rsidRPr="003304D7">
        <w:rPr>
          <w:b/>
          <w:bCs/>
        </w:rPr>
        <w:t>7. Post-incident review</w:t>
      </w:r>
    </w:p>
    <w:p w14:paraId="11E3811D" w14:textId="77777777" w:rsidR="003304D7" w:rsidRPr="003304D7" w:rsidRDefault="003304D7" w:rsidP="003304D7">
      <w:r w:rsidRPr="003304D7">
        <w:t>Require a formal review for:</w:t>
      </w:r>
    </w:p>
    <w:p w14:paraId="5FDCE08B" w14:textId="77777777" w:rsidR="003304D7" w:rsidRPr="003304D7" w:rsidRDefault="003304D7" w:rsidP="003304D7">
      <w:pPr>
        <w:numPr>
          <w:ilvl w:val="0"/>
          <w:numId w:val="1142"/>
        </w:numPr>
      </w:pPr>
      <w:r w:rsidRPr="003304D7">
        <w:t xml:space="preserve">Every Level 3 incident </w:t>
      </w:r>
    </w:p>
    <w:p w14:paraId="379F1860" w14:textId="77777777" w:rsidR="003304D7" w:rsidRPr="003304D7" w:rsidRDefault="003304D7" w:rsidP="003304D7">
      <w:pPr>
        <w:numPr>
          <w:ilvl w:val="0"/>
          <w:numId w:val="1142"/>
        </w:numPr>
      </w:pPr>
      <w:r w:rsidRPr="003304D7">
        <w:t xml:space="preserve">Lost pet </w:t>
      </w:r>
    </w:p>
    <w:p w14:paraId="6D76F995" w14:textId="77777777" w:rsidR="003304D7" w:rsidRPr="003304D7" w:rsidRDefault="003304D7" w:rsidP="003304D7">
      <w:pPr>
        <w:numPr>
          <w:ilvl w:val="0"/>
          <w:numId w:val="1142"/>
        </w:numPr>
      </w:pPr>
      <w:r w:rsidRPr="003304D7">
        <w:t xml:space="preserve">Bite or significant injury </w:t>
      </w:r>
    </w:p>
    <w:p w14:paraId="0851B9C0" w14:textId="77777777" w:rsidR="003304D7" w:rsidRPr="003304D7" w:rsidRDefault="003304D7" w:rsidP="003304D7">
      <w:pPr>
        <w:numPr>
          <w:ilvl w:val="0"/>
          <w:numId w:val="1142"/>
        </w:numPr>
      </w:pPr>
      <w:r w:rsidRPr="003304D7">
        <w:t xml:space="preserve">Major medication error </w:t>
      </w:r>
    </w:p>
    <w:p w14:paraId="424FAE87" w14:textId="77777777" w:rsidR="003304D7" w:rsidRPr="003304D7" w:rsidRDefault="003304D7" w:rsidP="003304D7">
      <w:pPr>
        <w:numPr>
          <w:ilvl w:val="0"/>
          <w:numId w:val="1142"/>
        </w:numPr>
      </w:pPr>
      <w:r w:rsidRPr="003304D7">
        <w:t xml:space="preserve">Serious privacy event </w:t>
      </w:r>
    </w:p>
    <w:p w14:paraId="05E7383B" w14:textId="77777777" w:rsidR="003304D7" w:rsidRPr="003304D7" w:rsidRDefault="003304D7" w:rsidP="003304D7">
      <w:pPr>
        <w:numPr>
          <w:ilvl w:val="0"/>
          <w:numId w:val="1142"/>
        </w:numPr>
      </w:pPr>
      <w:r w:rsidRPr="003304D7">
        <w:t xml:space="preserve">Repeated Level 2 incident </w:t>
      </w:r>
    </w:p>
    <w:p w14:paraId="1264D1FB" w14:textId="77777777" w:rsidR="003304D7" w:rsidRPr="003304D7" w:rsidRDefault="003304D7" w:rsidP="003304D7">
      <w:pPr>
        <w:numPr>
          <w:ilvl w:val="0"/>
          <w:numId w:val="1142"/>
        </w:numPr>
      </w:pPr>
      <w:r w:rsidRPr="003304D7">
        <w:t xml:space="preserve">System failure affecting several bookings </w:t>
      </w:r>
    </w:p>
    <w:p w14:paraId="40D8338B" w14:textId="77777777" w:rsidR="003304D7" w:rsidRPr="003304D7" w:rsidRDefault="003304D7" w:rsidP="003304D7">
      <w:r w:rsidRPr="003304D7">
        <w:t>The review should contain:</w:t>
      </w:r>
    </w:p>
    <w:p w14:paraId="413E3F87" w14:textId="77777777" w:rsidR="003304D7" w:rsidRPr="003304D7" w:rsidRDefault="003304D7" w:rsidP="003304D7">
      <w:r w:rsidRPr="003304D7">
        <w:t>Summary</w:t>
      </w:r>
    </w:p>
    <w:p w14:paraId="0C17E454" w14:textId="77777777" w:rsidR="003304D7" w:rsidRPr="003304D7" w:rsidRDefault="003304D7" w:rsidP="003304D7">
      <w:r w:rsidRPr="003304D7">
        <w:t>Impact</w:t>
      </w:r>
    </w:p>
    <w:p w14:paraId="0B9F2C88" w14:textId="77777777" w:rsidR="003304D7" w:rsidRPr="003304D7" w:rsidRDefault="003304D7" w:rsidP="003304D7">
      <w:r w:rsidRPr="003304D7">
        <w:t>Timeline</w:t>
      </w:r>
    </w:p>
    <w:p w14:paraId="747C11DA" w14:textId="77777777" w:rsidR="003304D7" w:rsidRPr="003304D7" w:rsidRDefault="003304D7" w:rsidP="003304D7">
      <w:r w:rsidRPr="003304D7">
        <w:t>Detection</w:t>
      </w:r>
    </w:p>
    <w:p w14:paraId="56C5DE17" w14:textId="77777777" w:rsidR="003304D7" w:rsidRPr="003304D7" w:rsidRDefault="003304D7" w:rsidP="003304D7">
      <w:r w:rsidRPr="003304D7">
        <w:t>Immediate response</w:t>
      </w:r>
    </w:p>
    <w:p w14:paraId="7FE608F8" w14:textId="77777777" w:rsidR="003304D7" w:rsidRPr="003304D7" w:rsidRDefault="003304D7" w:rsidP="003304D7">
      <w:r w:rsidRPr="003304D7">
        <w:t>Contributing factors</w:t>
      </w:r>
    </w:p>
    <w:p w14:paraId="36F31286" w14:textId="77777777" w:rsidR="003304D7" w:rsidRPr="003304D7" w:rsidRDefault="003304D7" w:rsidP="003304D7">
      <w:r w:rsidRPr="003304D7">
        <w:t>Root cause</w:t>
      </w:r>
    </w:p>
    <w:p w14:paraId="261A5F0C" w14:textId="77777777" w:rsidR="003304D7" w:rsidRPr="003304D7" w:rsidRDefault="003304D7" w:rsidP="003304D7">
      <w:r w:rsidRPr="003304D7">
        <w:t>What worked</w:t>
      </w:r>
    </w:p>
    <w:p w14:paraId="5CBD03F5" w14:textId="77777777" w:rsidR="003304D7" w:rsidRPr="003304D7" w:rsidRDefault="003304D7" w:rsidP="003304D7">
      <w:r w:rsidRPr="003304D7">
        <w:t>What failed</w:t>
      </w:r>
    </w:p>
    <w:p w14:paraId="5A4DBB79" w14:textId="77777777" w:rsidR="003304D7" w:rsidRPr="003304D7" w:rsidRDefault="003304D7" w:rsidP="003304D7">
      <w:r w:rsidRPr="003304D7">
        <w:t>Corrective actions</w:t>
      </w:r>
    </w:p>
    <w:p w14:paraId="731DF941" w14:textId="77777777" w:rsidR="003304D7" w:rsidRPr="003304D7" w:rsidRDefault="003304D7" w:rsidP="003304D7">
      <w:r w:rsidRPr="003304D7">
        <w:t>Owners</w:t>
      </w:r>
    </w:p>
    <w:p w14:paraId="5FF02CD2" w14:textId="77777777" w:rsidR="003304D7" w:rsidRPr="003304D7" w:rsidRDefault="003304D7" w:rsidP="003304D7">
      <w:r w:rsidRPr="003304D7">
        <w:t>Deadlines</w:t>
      </w:r>
    </w:p>
    <w:p w14:paraId="1BF45805" w14:textId="77777777" w:rsidR="003304D7" w:rsidRPr="003304D7" w:rsidRDefault="003304D7" w:rsidP="003304D7">
      <w:r w:rsidRPr="003304D7">
        <w:t>Verification method</w:t>
      </w:r>
    </w:p>
    <w:p w14:paraId="07E18898" w14:textId="77777777" w:rsidR="003304D7" w:rsidRPr="003304D7" w:rsidRDefault="003304D7" w:rsidP="003304D7">
      <w:r w:rsidRPr="003304D7">
        <w:t xml:space="preserve">Google’s postmortem model treats the postmortem as a record of impact, mitigation, root causes and follow-up actions, while recommending a consistent format to support trend analysis. </w:t>
      </w:r>
    </w:p>
    <w:p w14:paraId="7241DB59" w14:textId="77777777" w:rsidR="003304D7" w:rsidRPr="003304D7" w:rsidRDefault="003304D7" w:rsidP="003304D7">
      <w:r w:rsidRPr="003304D7">
        <w:lastRenderedPageBreak/>
        <w:pict w14:anchorId="664E15F8">
          <v:rect id="_x0000_i5190" style="width:0;height:1.5pt" o:hralign="center" o:hrstd="t" o:hr="t" fillcolor="#a0a0a0" stroked="f"/>
        </w:pict>
      </w:r>
    </w:p>
    <w:p w14:paraId="6388E502" w14:textId="77777777" w:rsidR="003304D7" w:rsidRPr="003304D7" w:rsidRDefault="003304D7" w:rsidP="003304D7">
      <w:pPr>
        <w:rPr>
          <w:b/>
          <w:bCs/>
        </w:rPr>
      </w:pPr>
      <w:r w:rsidRPr="003304D7">
        <w:rPr>
          <w:b/>
          <w:bCs/>
        </w:rPr>
        <w:t>Day 30 output</w:t>
      </w:r>
    </w:p>
    <w:p w14:paraId="15C66B59" w14:textId="77777777" w:rsidR="003304D7" w:rsidRPr="003304D7" w:rsidRDefault="003304D7" w:rsidP="003304D7">
      <w:pPr>
        <w:numPr>
          <w:ilvl w:val="0"/>
          <w:numId w:val="1143"/>
        </w:numPr>
      </w:pPr>
      <w:r w:rsidRPr="003304D7">
        <w:t xml:space="preserve">Severity rules </w:t>
      </w:r>
    </w:p>
    <w:p w14:paraId="78110534" w14:textId="77777777" w:rsidR="003304D7" w:rsidRPr="003304D7" w:rsidRDefault="003304D7" w:rsidP="003304D7">
      <w:pPr>
        <w:numPr>
          <w:ilvl w:val="0"/>
          <w:numId w:val="1143"/>
        </w:numPr>
      </w:pPr>
      <w:r w:rsidRPr="003304D7">
        <w:t xml:space="preserve">Incident state machine </w:t>
      </w:r>
    </w:p>
    <w:p w14:paraId="40018DDB" w14:textId="77777777" w:rsidR="003304D7" w:rsidRPr="003304D7" w:rsidRDefault="003304D7" w:rsidP="003304D7">
      <w:pPr>
        <w:numPr>
          <w:ilvl w:val="0"/>
          <w:numId w:val="1143"/>
        </w:numPr>
      </w:pPr>
      <w:r w:rsidRPr="003304D7">
        <w:t xml:space="preserve">Escalation timers </w:t>
      </w:r>
    </w:p>
    <w:p w14:paraId="16ABEF0A" w14:textId="77777777" w:rsidR="003304D7" w:rsidRPr="003304D7" w:rsidRDefault="003304D7" w:rsidP="003304D7">
      <w:pPr>
        <w:numPr>
          <w:ilvl w:val="0"/>
          <w:numId w:val="1143"/>
        </w:numPr>
      </w:pPr>
      <w:r w:rsidRPr="003304D7">
        <w:t xml:space="preserve">Incident-command roles </w:t>
      </w:r>
    </w:p>
    <w:p w14:paraId="5CFE1C5C" w14:textId="77777777" w:rsidR="003304D7" w:rsidRPr="003304D7" w:rsidRDefault="003304D7" w:rsidP="003304D7">
      <w:pPr>
        <w:numPr>
          <w:ilvl w:val="0"/>
          <w:numId w:val="1143"/>
        </w:numPr>
      </w:pPr>
      <w:r w:rsidRPr="003304D7">
        <w:t xml:space="preserve">Booking and payout hold integration </w:t>
      </w:r>
    </w:p>
    <w:p w14:paraId="1B92EB70" w14:textId="77777777" w:rsidR="003304D7" w:rsidRPr="003304D7" w:rsidRDefault="003304D7" w:rsidP="003304D7">
      <w:pPr>
        <w:numPr>
          <w:ilvl w:val="0"/>
          <w:numId w:val="1143"/>
        </w:numPr>
      </w:pPr>
      <w:r w:rsidRPr="003304D7">
        <w:t xml:space="preserve">Incident timeline </w:t>
      </w:r>
    </w:p>
    <w:p w14:paraId="6E5EDE62" w14:textId="77777777" w:rsidR="003304D7" w:rsidRPr="003304D7" w:rsidRDefault="003304D7" w:rsidP="003304D7">
      <w:pPr>
        <w:numPr>
          <w:ilvl w:val="0"/>
          <w:numId w:val="1143"/>
        </w:numPr>
      </w:pPr>
      <w:r w:rsidRPr="003304D7">
        <w:t xml:space="preserve">Customer-update templates </w:t>
      </w:r>
    </w:p>
    <w:p w14:paraId="4886465E" w14:textId="77777777" w:rsidR="003304D7" w:rsidRPr="003304D7" w:rsidRDefault="003304D7" w:rsidP="003304D7">
      <w:pPr>
        <w:numPr>
          <w:ilvl w:val="0"/>
          <w:numId w:val="1143"/>
        </w:numPr>
      </w:pPr>
      <w:r w:rsidRPr="003304D7">
        <w:t xml:space="preserve">Post-incident review template </w:t>
      </w:r>
    </w:p>
    <w:p w14:paraId="62466C39" w14:textId="77777777" w:rsidR="003304D7" w:rsidRPr="003304D7" w:rsidRDefault="003304D7" w:rsidP="003304D7">
      <w:pPr>
        <w:rPr>
          <w:b/>
          <w:bCs/>
        </w:rPr>
      </w:pPr>
      <w:r w:rsidRPr="003304D7">
        <w:rPr>
          <w:b/>
          <w:bCs/>
        </w:rPr>
        <w:t>Day 30 acceptance criteria</w:t>
      </w:r>
    </w:p>
    <w:p w14:paraId="42B2AC03" w14:textId="77777777" w:rsidR="003304D7" w:rsidRPr="003304D7" w:rsidRDefault="003304D7" w:rsidP="003304D7">
      <w:pPr>
        <w:numPr>
          <w:ilvl w:val="0"/>
          <w:numId w:val="1144"/>
        </w:numPr>
      </w:pPr>
      <w:r w:rsidRPr="003304D7">
        <w:t xml:space="preserve">Critical reports notify the responsible team immediately. </w:t>
      </w:r>
    </w:p>
    <w:p w14:paraId="5B7DB8BE" w14:textId="77777777" w:rsidR="003304D7" w:rsidRPr="003304D7" w:rsidRDefault="003304D7" w:rsidP="003304D7">
      <w:pPr>
        <w:numPr>
          <w:ilvl w:val="0"/>
          <w:numId w:val="1144"/>
        </w:numPr>
      </w:pPr>
      <w:r w:rsidRPr="003304D7">
        <w:t xml:space="preserve">Every Level 2/3 incident has a named owner. </w:t>
      </w:r>
    </w:p>
    <w:p w14:paraId="01254012" w14:textId="77777777" w:rsidR="003304D7" w:rsidRPr="003304D7" w:rsidRDefault="003304D7" w:rsidP="003304D7">
      <w:pPr>
        <w:numPr>
          <w:ilvl w:val="0"/>
          <w:numId w:val="1144"/>
        </w:numPr>
      </w:pPr>
      <w:r w:rsidRPr="003304D7">
        <w:t xml:space="preserve">Severity changes preserve history. </w:t>
      </w:r>
    </w:p>
    <w:p w14:paraId="0D17AD5C" w14:textId="77777777" w:rsidR="003304D7" w:rsidRPr="003304D7" w:rsidRDefault="003304D7" w:rsidP="003304D7">
      <w:pPr>
        <w:numPr>
          <w:ilvl w:val="0"/>
          <w:numId w:val="1144"/>
        </w:numPr>
      </w:pPr>
      <w:r w:rsidRPr="003304D7">
        <w:t xml:space="preserve">Invalid status transitions are rejected. </w:t>
      </w:r>
    </w:p>
    <w:p w14:paraId="60626C73" w14:textId="77777777" w:rsidR="003304D7" w:rsidRPr="003304D7" w:rsidRDefault="003304D7" w:rsidP="003304D7">
      <w:pPr>
        <w:numPr>
          <w:ilvl w:val="0"/>
          <w:numId w:val="1144"/>
        </w:numPr>
      </w:pPr>
      <w:r w:rsidRPr="003304D7">
        <w:t xml:space="preserve">The customer receives periodic approved updates. </w:t>
      </w:r>
    </w:p>
    <w:p w14:paraId="3AE76ECD" w14:textId="77777777" w:rsidR="003304D7" w:rsidRPr="003304D7" w:rsidRDefault="003304D7" w:rsidP="003304D7">
      <w:pPr>
        <w:numPr>
          <w:ilvl w:val="0"/>
          <w:numId w:val="1144"/>
        </w:numPr>
      </w:pPr>
      <w:r w:rsidRPr="003304D7">
        <w:t xml:space="preserve">Resolution does not erase original evidence. </w:t>
      </w:r>
    </w:p>
    <w:p w14:paraId="5B9289BC" w14:textId="77777777" w:rsidR="003304D7" w:rsidRPr="003304D7" w:rsidRDefault="003304D7" w:rsidP="003304D7">
      <w:pPr>
        <w:numPr>
          <w:ilvl w:val="0"/>
          <w:numId w:val="1144"/>
        </w:numPr>
      </w:pPr>
      <w:r w:rsidRPr="003304D7">
        <w:t xml:space="preserve">Every serious incident produces corrective actions. </w:t>
      </w:r>
    </w:p>
    <w:p w14:paraId="1FBAD448" w14:textId="77777777" w:rsidR="003304D7" w:rsidRPr="003304D7" w:rsidRDefault="003304D7" w:rsidP="003304D7">
      <w:r w:rsidRPr="003304D7">
        <w:pict w14:anchorId="5CADAA40">
          <v:rect id="_x0000_i5191" style="width:0;height:1.5pt" o:hralign="center" o:hrstd="t" o:hr="t" fillcolor="#a0a0a0" stroked="f"/>
        </w:pict>
      </w:r>
    </w:p>
    <w:p w14:paraId="5D6E7F9C" w14:textId="77777777" w:rsidR="003304D7" w:rsidRPr="003304D7" w:rsidRDefault="003304D7" w:rsidP="003304D7">
      <w:pPr>
        <w:rPr>
          <w:b/>
          <w:bCs/>
        </w:rPr>
      </w:pPr>
      <w:r w:rsidRPr="003304D7">
        <w:rPr>
          <w:b/>
          <w:bCs/>
        </w:rPr>
        <w:t>Day 31 — Refund-request module</w:t>
      </w:r>
    </w:p>
    <w:p w14:paraId="73225903" w14:textId="77777777" w:rsidR="003304D7" w:rsidRPr="003304D7" w:rsidRDefault="003304D7" w:rsidP="003304D7">
      <w:pPr>
        <w:rPr>
          <w:b/>
          <w:bCs/>
        </w:rPr>
      </w:pPr>
      <w:r w:rsidRPr="003304D7">
        <w:rPr>
          <w:b/>
          <w:bCs/>
        </w:rPr>
        <w:t>Goal</w:t>
      </w:r>
    </w:p>
    <w:p w14:paraId="07BDC406" w14:textId="77777777" w:rsidR="003304D7" w:rsidRPr="003304D7" w:rsidRDefault="003304D7" w:rsidP="003304D7">
      <w:r w:rsidRPr="003304D7">
        <w:t>Create an admin-controlled refund workflow that separates customer requests, internal approval and Razorpay processing.</w:t>
      </w:r>
    </w:p>
    <w:p w14:paraId="1615DE71" w14:textId="77777777" w:rsidR="003304D7" w:rsidRPr="003304D7" w:rsidRDefault="003304D7" w:rsidP="003304D7">
      <w:r w:rsidRPr="003304D7">
        <w:pict w14:anchorId="0D694D51">
          <v:rect id="_x0000_i5192" style="width:0;height:1.5pt" o:hralign="center" o:hrstd="t" o:hr="t" fillcolor="#a0a0a0" stroked="f"/>
        </w:pict>
      </w:r>
    </w:p>
    <w:p w14:paraId="60035ABC" w14:textId="77777777" w:rsidR="003304D7" w:rsidRPr="003304D7" w:rsidRDefault="003304D7" w:rsidP="003304D7">
      <w:pPr>
        <w:rPr>
          <w:b/>
          <w:bCs/>
        </w:rPr>
      </w:pPr>
      <w:r w:rsidRPr="003304D7">
        <w:rPr>
          <w:b/>
          <w:bCs/>
        </w:rPr>
        <w:t>1. Refund lifecycle</w:t>
      </w:r>
    </w:p>
    <w:p w14:paraId="7BBCB549" w14:textId="77777777" w:rsidR="003304D7" w:rsidRPr="003304D7" w:rsidRDefault="003304D7" w:rsidP="003304D7">
      <w:r w:rsidRPr="003304D7">
        <w:t>Customer/admin requests refund</w:t>
      </w:r>
    </w:p>
    <w:p w14:paraId="1183AD4E" w14:textId="77777777" w:rsidR="003304D7" w:rsidRPr="003304D7" w:rsidRDefault="003304D7" w:rsidP="003304D7">
      <w:r w:rsidRPr="003304D7">
        <w:t xml:space="preserve">    ↓</w:t>
      </w:r>
    </w:p>
    <w:p w14:paraId="039C3F83" w14:textId="77777777" w:rsidR="003304D7" w:rsidRPr="003304D7" w:rsidRDefault="003304D7" w:rsidP="003304D7">
      <w:r w:rsidRPr="003304D7">
        <w:t>Refund request created</w:t>
      </w:r>
    </w:p>
    <w:p w14:paraId="1C3D4495" w14:textId="77777777" w:rsidR="003304D7" w:rsidRPr="003304D7" w:rsidRDefault="003304D7" w:rsidP="003304D7">
      <w:r w:rsidRPr="003304D7">
        <w:t xml:space="preserve">    ↓</w:t>
      </w:r>
    </w:p>
    <w:p w14:paraId="757CC03F" w14:textId="77777777" w:rsidR="003304D7" w:rsidRPr="003304D7" w:rsidRDefault="003304D7" w:rsidP="003304D7">
      <w:r w:rsidRPr="003304D7">
        <w:lastRenderedPageBreak/>
        <w:t>Payment and refundable balance validated</w:t>
      </w:r>
    </w:p>
    <w:p w14:paraId="4DE832F6" w14:textId="77777777" w:rsidR="003304D7" w:rsidRPr="003304D7" w:rsidRDefault="003304D7" w:rsidP="003304D7">
      <w:r w:rsidRPr="003304D7">
        <w:t xml:space="preserve">    ↓</w:t>
      </w:r>
    </w:p>
    <w:p w14:paraId="5FF7EDCB" w14:textId="77777777" w:rsidR="003304D7" w:rsidRPr="003304D7" w:rsidRDefault="003304D7" w:rsidP="003304D7">
      <w:r w:rsidRPr="003304D7">
        <w:t>Policy recommendation generated</w:t>
      </w:r>
    </w:p>
    <w:p w14:paraId="456A6A33" w14:textId="77777777" w:rsidR="003304D7" w:rsidRPr="003304D7" w:rsidRDefault="003304D7" w:rsidP="003304D7">
      <w:r w:rsidRPr="003304D7">
        <w:t xml:space="preserve">    ↓</w:t>
      </w:r>
    </w:p>
    <w:p w14:paraId="1E78FE1F" w14:textId="77777777" w:rsidR="003304D7" w:rsidRPr="003304D7" w:rsidRDefault="003304D7" w:rsidP="003304D7">
      <w:r w:rsidRPr="003304D7">
        <w:t>Admin or finance approval</w:t>
      </w:r>
    </w:p>
    <w:p w14:paraId="22B9ABB4" w14:textId="77777777" w:rsidR="003304D7" w:rsidRPr="003304D7" w:rsidRDefault="003304D7" w:rsidP="003304D7">
      <w:r w:rsidRPr="003304D7">
        <w:t xml:space="preserve">    ↓</w:t>
      </w:r>
    </w:p>
    <w:p w14:paraId="47FCD3F5" w14:textId="77777777" w:rsidR="003304D7" w:rsidRPr="003304D7" w:rsidRDefault="003304D7" w:rsidP="003304D7">
      <w:r w:rsidRPr="003304D7">
        <w:t>Razorpay refund submitted</w:t>
      </w:r>
    </w:p>
    <w:p w14:paraId="495C475A" w14:textId="77777777" w:rsidR="003304D7" w:rsidRPr="003304D7" w:rsidRDefault="003304D7" w:rsidP="003304D7">
      <w:r w:rsidRPr="003304D7">
        <w:t xml:space="preserve">    ↓</w:t>
      </w:r>
    </w:p>
    <w:p w14:paraId="742A305E" w14:textId="77777777" w:rsidR="003304D7" w:rsidRPr="003304D7" w:rsidRDefault="003304D7" w:rsidP="003304D7">
      <w:r w:rsidRPr="003304D7">
        <w:t>Webhook confirms final result</w:t>
      </w:r>
    </w:p>
    <w:p w14:paraId="118E7CD7" w14:textId="77777777" w:rsidR="003304D7" w:rsidRPr="003304D7" w:rsidRDefault="003304D7" w:rsidP="003304D7">
      <w:r w:rsidRPr="003304D7">
        <w:t xml:space="preserve">    ↓</w:t>
      </w:r>
    </w:p>
    <w:p w14:paraId="2257ECCB" w14:textId="77777777" w:rsidR="003304D7" w:rsidRPr="003304D7" w:rsidRDefault="003304D7" w:rsidP="003304D7">
      <w:r w:rsidRPr="003304D7">
        <w:t>Customer notified</w:t>
      </w:r>
    </w:p>
    <w:p w14:paraId="2223F36D" w14:textId="77777777" w:rsidR="003304D7" w:rsidRPr="003304D7" w:rsidRDefault="003304D7" w:rsidP="003304D7">
      <w:r w:rsidRPr="003304D7">
        <w:t xml:space="preserve">    ↓</w:t>
      </w:r>
    </w:p>
    <w:p w14:paraId="583E619B" w14:textId="77777777" w:rsidR="003304D7" w:rsidRPr="003304D7" w:rsidRDefault="003304D7" w:rsidP="003304D7">
      <w:r w:rsidRPr="003304D7">
        <w:t>Finance reconciliation</w:t>
      </w:r>
    </w:p>
    <w:p w14:paraId="6C335C4F" w14:textId="77777777" w:rsidR="003304D7" w:rsidRPr="003304D7" w:rsidRDefault="003304D7" w:rsidP="003304D7">
      <w:r w:rsidRPr="003304D7">
        <w:pict w14:anchorId="1BC7DDC4">
          <v:rect id="_x0000_i5193" style="width:0;height:1.5pt" o:hralign="center" o:hrstd="t" o:hr="t" fillcolor="#a0a0a0" stroked="f"/>
        </w:pict>
      </w:r>
    </w:p>
    <w:p w14:paraId="09693D36" w14:textId="77777777" w:rsidR="003304D7" w:rsidRPr="003304D7" w:rsidRDefault="003304D7" w:rsidP="003304D7">
      <w:pPr>
        <w:rPr>
          <w:b/>
          <w:bCs/>
        </w:rPr>
      </w:pPr>
      <w:r w:rsidRPr="003304D7">
        <w:rPr>
          <w:b/>
          <w:bCs/>
        </w:rPr>
        <w:t>2. Refund statuses</w:t>
      </w:r>
    </w:p>
    <w:p w14:paraId="255DF37F" w14:textId="77777777" w:rsidR="003304D7" w:rsidRPr="003304D7" w:rsidRDefault="003304D7" w:rsidP="003304D7">
      <w:r w:rsidRPr="003304D7">
        <w:t>Use:</w:t>
      </w:r>
    </w:p>
    <w:p w14:paraId="20530F6D" w14:textId="77777777" w:rsidR="003304D7" w:rsidRPr="003304D7" w:rsidRDefault="003304D7" w:rsidP="003304D7">
      <w:r w:rsidRPr="003304D7">
        <w:t>REQUESTED</w:t>
      </w:r>
    </w:p>
    <w:p w14:paraId="2D839C98" w14:textId="77777777" w:rsidR="003304D7" w:rsidRPr="003304D7" w:rsidRDefault="003304D7" w:rsidP="003304D7">
      <w:r w:rsidRPr="003304D7">
        <w:t>UNDER_REVIEW</w:t>
      </w:r>
    </w:p>
    <w:p w14:paraId="2D1B3E73" w14:textId="77777777" w:rsidR="003304D7" w:rsidRPr="003304D7" w:rsidRDefault="003304D7" w:rsidP="003304D7">
      <w:r w:rsidRPr="003304D7">
        <w:t>APPROVED</w:t>
      </w:r>
    </w:p>
    <w:p w14:paraId="09378358" w14:textId="77777777" w:rsidR="003304D7" w:rsidRPr="003304D7" w:rsidRDefault="003304D7" w:rsidP="003304D7">
      <w:r w:rsidRPr="003304D7">
        <w:t>REJECTED</w:t>
      </w:r>
    </w:p>
    <w:p w14:paraId="31B677F9" w14:textId="77777777" w:rsidR="003304D7" w:rsidRPr="003304D7" w:rsidRDefault="003304D7" w:rsidP="003304D7">
      <w:r w:rsidRPr="003304D7">
        <w:t>PROCESSING</w:t>
      </w:r>
    </w:p>
    <w:p w14:paraId="40255D5B" w14:textId="77777777" w:rsidR="003304D7" w:rsidRPr="003304D7" w:rsidRDefault="003304D7" w:rsidP="003304D7">
      <w:r w:rsidRPr="003304D7">
        <w:t>PROCESSED</w:t>
      </w:r>
    </w:p>
    <w:p w14:paraId="747B33FD" w14:textId="77777777" w:rsidR="003304D7" w:rsidRPr="003304D7" w:rsidRDefault="003304D7" w:rsidP="003304D7">
      <w:r w:rsidRPr="003304D7">
        <w:t>PARTIALLY_PROCESSED</w:t>
      </w:r>
    </w:p>
    <w:p w14:paraId="35865923" w14:textId="77777777" w:rsidR="003304D7" w:rsidRPr="003304D7" w:rsidRDefault="003304D7" w:rsidP="003304D7">
      <w:r w:rsidRPr="003304D7">
        <w:t>FAILED</w:t>
      </w:r>
    </w:p>
    <w:p w14:paraId="7E1660AA" w14:textId="77777777" w:rsidR="003304D7" w:rsidRPr="003304D7" w:rsidRDefault="003304D7" w:rsidP="003304D7">
      <w:r w:rsidRPr="003304D7">
        <w:t>CANCELLED</w:t>
      </w:r>
    </w:p>
    <w:p w14:paraId="3B874881" w14:textId="77777777" w:rsidR="003304D7" w:rsidRPr="003304D7" w:rsidRDefault="003304D7" w:rsidP="003304D7">
      <w:r w:rsidRPr="003304D7">
        <w:t>Do not set:</w:t>
      </w:r>
    </w:p>
    <w:p w14:paraId="4FF54252" w14:textId="77777777" w:rsidR="003304D7" w:rsidRPr="003304D7" w:rsidRDefault="003304D7" w:rsidP="003304D7">
      <w:r w:rsidRPr="003304D7">
        <w:t>REFUNDED</w:t>
      </w:r>
    </w:p>
    <w:p w14:paraId="0EFE2C3E" w14:textId="77777777" w:rsidR="003304D7" w:rsidRPr="003304D7" w:rsidRDefault="003304D7" w:rsidP="003304D7">
      <w:r w:rsidRPr="003304D7">
        <w:t>when an administrator merely approves the refund.</w:t>
      </w:r>
    </w:p>
    <w:p w14:paraId="47F401F1" w14:textId="77777777" w:rsidR="003304D7" w:rsidRPr="003304D7" w:rsidRDefault="003304D7" w:rsidP="003304D7">
      <w:r w:rsidRPr="003304D7">
        <w:lastRenderedPageBreak/>
        <w:t xml:space="preserve">Razorpay documents separate refund events for creation, successful processing and failure, and recommends the processed webhook as the reliable final status signal. </w:t>
      </w:r>
    </w:p>
    <w:p w14:paraId="76FB55F6" w14:textId="77777777" w:rsidR="003304D7" w:rsidRPr="003304D7" w:rsidRDefault="003304D7" w:rsidP="003304D7">
      <w:r w:rsidRPr="003304D7">
        <w:pict w14:anchorId="5D936AAA">
          <v:rect id="_x0000_i5194" style="width:0;height:1.5pt" o:hralign="center" o:hrstd="t" o:hr="t" fillcolor="#a0a0a0" stroked="f"/>
        </w:pict>
      </w:r>
    </w:p>
    <w:p w14:paraId="231DAF49" w14:textId="77777777" w:rsidR="003304D7" w:rsidRPr="003304D7" w:rsidRDefault="003304D7" w:rsidP="003304D7">
      <w:pPr>
        <w:rPr>
          <w:b/>
          <w:bCs/>
        </w:rPr>
      </w:pPr>
      <w:r w:rsidRPr="003304D7">
        <w:rPr>
          <w:b/>
          <w:bCs/>
        </w:rPr>
        <w:t>3. Refund request fields</w:t>
      </w:r>
    </w:p>
    <w:p w14:paraId="44DA532B" w14:textId="77777777" w:rsidR="003304D7" w:rsidRPr="003304D7" w:rsidRDefault="003304D7" w:rsidP="003304D7">
      <w:r w:rsidRPr="003304D7">
        <w:t>id</w:t>
      </w:r>
    </w:p>
    <w:p w14:paraId="06B575B0" w14:textId="77777777" w:rsidR="003304D7" w:rsidRPr="003304D7" w:rsidRDefault="003304D7" w:rsidP="003304D7">
      <w:r w:rsidRPr="003304D7">
        <w:t>booking_id</w:t>
      </w:r>
    </w:p>
    <w:p w14:paraId="7A7084FA" w14:textId="77777777" w:rsidR="003304D7" w:rsidRPr="003304D7" w:rsidRDefault="003304D7" w:rsidP="003304D7">
      <w:r w:rsidRPr="003304D7">
        <w:t>payment_id</w:t>
      </w:r>
    </w:p>
    <w:p w14:paraId="49AA52D2" w14:textId="77777777" w:rsidR="003304D7" w:rsidRPr="003304D7" w:rsidRDefault="003304D7" w:rsidP="003304D7">
      <w:r w:rsidRPr="003304D7">
        <w:t>cancellation_id</w:t>
      </w:r>
    </w:p>
    <w:p w14:paraId="263820A0" w14:textId="77777777" w:rsidR="003304D7" w:rsidRPr="003304D7" w:rsidRDefault="003304D7" w:rsidP="003304D7">
      <w:r w:rsidRPr="003304D7">
        <w:t>incident_id</w:t>
      </w:r>
    </w:p>
    <w:p w14:paraId="524867E6" w14:textId="77777777" w:rsidR="003304D7" w:rsidRPr="003304D7" w:rsidRDefault="003304D7" w:rsidP="003304D7"/>
    <w:p w14:paraId="3EC6D139" w14:textId="77777777" w:rsidR="003304D7" w:rsidRPr="003304D7" w:rsidRDefault="003304D7" w:rsidP="003304D7">
      <w:r w:rsidRPr="003304D7">
        <w:t>requested_by</w:t>
      </w:r>
    </w:p>
    <w:p w14:paraId="6C555C69" w14:textId="77777777" w:rsidR="003304D7" w:rsidRPr="003304D7" w:rsidRDefault="003304D7" w:rsidP="003304D7">
      <w:r w:rsidRPr="003304D7">
        <w:t>requested_amount_paise</w:t>
      </w:r>
    </w:p>
    <w:p w14:paraId="21C706C8" w14:textId="77777777" w:rsidR="003304D7" w:rsidRPr="003304D7" w:rsidRDefault="003304D7" w:rsidP="003304D7">
      <w:r w:rsidRPr="003304D7">
        <w:t>recommended_amount_paise</w:t>
      </w:r>
    </w:p>
    <w:p w14:paraId="6B5BEA04" w14:textId="77777777" w:rsidR="003304D7" w:rsidRPr="003304D7" w:rsidRDefault="003304D7" w:rsidP="003304D7">
      <w:r w:rsidRPr="003304D7">
        <w:t>approved_amount_paise</w:t>
      </w:r>
    </w:p>
    <w:p w14:paraId="402D809B" w14:textId="77777777" w:rsidR="003304D7" w:rsidRPr="003304D7" w:rsidRDefault="003304D7" w:rsidP="003304D7">
      <w:r w:rsidRPr="003304D7">
        <w:t>currency</w:t>
      </w:r>
    </w:p>
    <w:p w14:paraId="2CAB9C8B" w14:textId="77777777" w:rsidR="003304D7" w:rsidRPr="003304D7" w:rsidRDefault="003304D7" w:rsidP="003304D7"/>
    <w:p w14:paraId="4EA138FE" w14:textId="77777777" w:rsidR="003304D7" w:rsidRPr="003304D7" w:rsidRDefault="003304D7" w:rsidP="003304D7">
      <w:r w:rsidRPr="003304D7">
        <w:t>reason_code</w:t>
      </w:r>
    </w:p>
    <w:p w14:paraId="1A144077" w14:textId="77777777" w:rsidR="003304D7" w:rsidRPr="003304D7" w:rsidRDefault="003304D7" w:rsidP="003304D7">
      <w:r w:rsidRPr="003304D7">
        <w:t>customer_explanation</w:t>
      </w:r>
    </w:p>
    <w:p w14:paraId="15F9E70E" w14:textId="77777777" w:rsidR="003304D7" w:rsidRPr="003304D7" w:rsidRDefault="003304D7" w:rsidP="003304D7">
      <w:r w:rsidRPr="003304D7">
        <w:t>internal_reason</w:t>
      </w:r>
    </w:p>
    <w:p w14:paraId="2F21C50D" w14:textId="77777777" w:rsidR="003304D7" w:rsidRPr="003304D7" w:rsidRDefault="003304D7" w:rsidP="003304D7"/>
    <w:p w14:paraId="3D9149B5" w14:textId="77777777" w:rsidR="003304D7" w:rsidRPr="003304D7" w:rsidRDefault="003304D7" w:rsidP="003304D7">
      <w:r w:rsidRPr="003304D7">
        <w:t>policy_version</w:t>
      </w:r>
    </w:p>
    <w:p w14:paraId="09C57142" w14:textId="77777777" w:rsidR="003304D7" w:rsidRPr="003304D7" w:rsidRDefault="003304D7" w:rsidP="003304D7">
      <w:r w:rsidRPr="003304D7">
        <w:t>status</w:t>
      </w:r>
    </w:p>
    <w:p w14:paraId="7696B5E8" w14:textId="77777777" w:rsidR="003304D7" w:rsidRPr="003304D7" w:rsidRDefault="003304D7" w:rsidP="003304D7"/>
    <w:p w14:paraId="0ECD89AF" w14:textId="77777777" w:rsidR="003304D7" w:rsidRPr="003304D7" w:rsidRDefault="003304D7" w:rsidP="003304D7">
      <w:r w:rsidRPr="003304D7">
        <w:t>approved_by</w:t>
      </w:r>
    </w:p>
    <w:p w14:paraId="7E27B08C" w14:textId="77777777" w:rsidR="003304D7" w:rsidRPr="003304D7" w:rsidRDefault="003304D7" w:rsidP="003304D7">
      <w:r w:rsidRPr="003304D7">
        <w:t>approved_at</w:t>
      </w:r>
    </w:p>
    <w:p w14:paraId="53ACF0FB" w14:textId="77777777" w:rsidR="003304D7" w:rsidRPr="003304D7" w:rsidRDefault="003304D7" w:rsidP="003304D7"/>
    <w:p w14:paraId="2CA5AC6B" w14:textId="77777777" w:rsidR="003304D7" w:rsidRPr="003304D7" w:rsidRDefault="003304D7" w:rsidP="003304D7">
      <w:r w:rsidRPr="003304D7">
        <w:t>provider</w:t>
      </w:r>
    </w:p>
    <w:p w14:paraId="6AD4598A" w14:textId="77777777" w:rsidR="003304D7" w:rsidRPr="003304D7" w:rsidRDefault="003304D7" w:rsidP="003304D7">
      <w:r w:rsidRPr="003304D7">
        <w:t>provider_refund_id</w:t>
      </w:r>
    </w:p>
    <w:p w14:paraId="6F7BE6B6" w14:textId="77777777" w:rsidR="003304D7" w:rsidRPr="003304D7" w:rsidRDefault="003304D7" w:rsidP="003304D7">
      <w:r w:rsidRPr="003304D7">
        <w:t>idempotency_key</w:t>
      </w:r>
    </w:p>
    <w:p w14:paraId="7F4EBD63" w14:textId="77777777" w:rsidR="003304D7" w:rsidRPr="003304D7" w:rsidRDefault="003304D7" w:rsidP="003304D7"/>
    <w:p w14:paraId="0AC4871D" w14:textId="77777777" w:rsidR="003304D7" w:rsidRPr="003304D7" w:rsidRDefault="003304D7" w:rsidP="003304D7">
      <w:r w:rsidRPr="003304D7">
        <w:t>created_at</w:t>
      </w:r>
    </w:p>
    <w:p w14:paraId="308018A9" w14:textId="77777777" w:rsidR="003304D7" w:rsidRPr="003304D7" w:rsidRDefault="003304D7" w:rsidP="003304D7">
      <w:r w:rsidRPr="003304D7">
        <w:t>processed_at</w:t>
      </w:r>
    </w:p>
    <w:p w14:paraId="3D3EDCEB" w14:textId="77777777" w:rsidR="003304D7" w:rsidRPr="003304D7" w:rsidRDefault="003304D7" w:rsidP="003304D7">
      <w:r w:rsidRPr="003304D7">
        <w:t>failure_code</w:t>
      </w:r>
    </w:p>
    <w:p w14:paraId="2FADEED3" w14:textId="77777777" w:rsidR="003304D7" w:rsidRPr="003304D7" w:rsidRDefault="003304D7" w:rsidP="003304D7">
      <w:r w:rsidRPr="003304D7">
        <w:t>Store money in integer paise:</w:t>
      </w:r>
    </w:p>
    <w:p w14:paraId="3EAFEB1F" w14:textId="77777777" w:rsidR="003304D7" w:rsidRPr="003304D7" w:rsidRDefault="003304D7" w:rsidP="003304D7">
      <w:r w:rsidRPr="003304D7">
        <w:t>₹149 = 14900</w:t>
      </w:r>
    </w:p>
    <w:p w14:paraId="7DDBCF43" w14:textId="77777777" w:rsidR="003304D7" w:rsidRPr="003304D7" w:rsidRDefault="003304D7" w:rsidP="003304D7">
      <w:r w:rsidRPr="003304D7">
        <w:pict w14:anchorId="7B6FDA04">
          <v:rect id="_x0000_i5195" style="width:0;height:1.5pt" o:hralign="center" o:hrstd="t" o:hr="t" fillcolor="#a0a0a0" stroked="f"/>
        </w:pict>
      </w:r>
    </w:p>
    <w:p w14:paraId="74AB36B9" w14:textId="77777777" w:rsidR="003304D7" w:rsidRPr="003304D7" w:rsidRDefault="003304D7" w:rsidP="003304D7">
      <w:pPr>
        <w:rPr>
          <w:b/>
          <w:bCs/>
        </w:rPr>
      </w:pPr>
      <w:r w:rsidRPr="003304D7">
        <w:rPr>
          <w:b/>
          <w:bCs/>
        </w:rPr>
        <w:t>4. Refund guards</w:t>
      </w:r>
    </w:p>
    <w:p w14:paraId="675F3AEF" w14:textId="77777777" w:rsidR="003304D7" w:rsidRPr="003304D7" w:rsidRDefault="003304D7" w:rsidP="003304D7">
      <w:r w:rsidRPr="003304D7">
        <w:t>Before approval:</w:t>
      </w:r>
    </w:p>
    <w:p w14:paraId="4B64DA09" w14:textId="77777777" w:rsidR="003304D7" w:rsidRPr="003304D7" w:rsidRDefault="003304D7" w:rsidP="003304D7">
      <w:r w:rsidRPr="003304D7">
        <w:t>Payment must be captured</w:t>
      </w:r>
    </w:p>
    <w:p w14:paraId="770D64BB" w14:textId="77777777" w:rsidR="003304D7" w:rsidRPr="003304D7" w:rsidRDefault="003304D7" w:rsidP="003304D7">
      <w:r w:rsidRPr="003304D7">
        <w:t>Booking must belong to the customer</w:t>
      </w:r>
    </w:p>
    <w:p w14:paraId="57DE557D" w14:textId="77777777" w:rsidR="003304D7" w:rsidRPr="003304D7" w:rsidRDefault="003304D7" w:rsidP="003304D7">
      <w:r w:rsidRPr="003304D7">
        <w:t>Refundable balance must exist</w:t>
      </w:r>
    </w:p>
    <w:p w14:paraId="07828A7C" w14:textId="77777777" w:rsidR="003304D7" w:rsidRPr="003304D7" w:rsidRDefault="003304D7" w:rsidP="003304D7">
      <w:r w:rsidRPr="003304D7">
        <w:t>Requested amount must not exceed balance</w:t>
      </w:r>
    </w:p>
    <w:p w14:paraId="36076401" w14:textId="77777777" w:rsidR="003304D7" w:rsidRPr="003304D7" w:rsidRDefault="003304D7" w:rsidP="003304D7">
      <w:r w:rsidRPr="003304D7">
        <w:t>No duplicate active request</w:t>
      </w:r>
    </w:p>
    <w:p w14:paraId="5494539A" w14:textId="77777777" w:rsidR="003304D7" w:rsidRPr="003304D7" w:rsidRDefault="003304D7" w:rsidP="003304D7">
      <w:r w:rsidRPr="003304D7">
        <w:t>Policy version must be known</w:t>
      </w:r>
    </w:p>
    <w:p w14:paraId="59582199" w14:textId="77777777" w:rsidR="003304D7" w:rsidRPr="003304D7" w:rsidRDefault="003304D7" w:rsidP="003304D7">
      <w:r w:rsidRPr="003304D7">
        <w:t>Approval role must be authorised</w:t>
      </w:r>
    </w:p>
    <w:p w14:paraId="250DBE94" w14:textId="77777777" w:rsidR="003304D7" w:rsidRPr="003304D7" w:rsidRDefault="003304D7" w:rsidP="003304D7">
      <w:r w:rsidRPr="003304D7">
        <w:t>Calculate:</w:t>
      </w:r>
    </w:p>
    <w:p w14:paraId="1B54FEFF" w14:textId="77777777" w:rsidR="003304D7" w:rsidRPr="003304D7" w:rsidRDefault="003304D7" w:rsidP="003304D7">
      <w:r w:rsidRPr="003304D7">
        <w:t>Available refundable balance =</w:t>
      </w:r>
    </w:p>
    <w:p w14:paraId="26C73E33" w14:textId="77777777" w:rsidR="003304D7" w:rsidRPr="003304D7" w:rsidRDefault="003304D7" w:rsidP="003304D7">
      <w:r w:rsidRPr="003304D7">
        <w:t>Captured amount</w:t>
      </w:r>
    </w:p>
    <w:p w14:paraId="44AA01E5" w14:textId="77777777" w:rsidR="003304D7" w:rsidRPr="003304D7" w:rsidRDefault="003304D7" w:rsidP="003304D7">
      <w:r w:rsidRPr="003304D7">
        <w:t>− processed refunds</w:t>
      </w:r>
    </w:p>
    <w:p w14:paraId="49178016" w14:textId="77777777" w:rsidR="003304D7" w:rsidRPr="003304D7" w:rsidRDefault="003304D7" w:rsidP="003304D7">
      <w:r w:rsidRPr="003304D7">
        <w:t>− refunds currently processing</w:t>
      </w:r>
    </w:p>
    <w:p w14:paraId="2599BA4A" w14:textId="77777777" w:rsidR="003304D7" w:rsidRPr="003304D7" w:rsidRDefault="003304D7" w:rsidP="003304D7">
      <w:r w:rsidRPr="003304D7">
        <w:pict w14:anchorId="0D0BB8A1">
          <v:rect id="_x0000_i5196" style="width:0;height:1.5pt" o:hralign="center" o:hrstd="t" o:hr="t" fillcolor="#a0a0a0" stroked="f"/>
        </w:pict>
      </w:r>
    </w:p>
    <w:p w14:paraId="158C6ABF" w14:textId="77777777" w:rsidR="003304D7" w:rsidRPr="003304D7" w:rsidRDefault="003304D7" w:rsidP="003304D7">
      <w:pPr>
        <w:rPr>
          <w:b/>
          <w:bCs/>
        </w:rPr>
      </w:pPr>
      <w:r w:rsidRPr="003304D7">
        <w:rPr>
          <w:b/>
          <w:bCs/>
        </w:rPr>
        <w:t>5. Idempotency</w:t>
      </w:r>
    </w:p>
    <w:p w14:paraId="46E7EE43" w14:textId="77777777" w:rsidR="003304D7" w:rsidRPr="003304D7" w:rsidRDefault="003304D7" w:rsidP="003304D7">
      <w:r w:rsidRPr="003304D7">
        <w:t>Every Razorpay refund submission should use a stable idempotency key.</w:t>
      </w:r>
    </w:p>
    <w:p w14:paraId="4AAC681D" w14:textId="77777777" w:rsidR="003304D7" w:rsidRPr="003304D7" w:rsidRDefault="003304D7" w:rsidP="003304D7">
      <w:r w:rsidRPr="003304D7">
        <w:t xml:space="preserve">Razorpay supports idempotent normal and instant refund requests, allowing the same request to be retried without creating another refund. </w:t>
      </w:r>
    </w:p>
    <w:p w14:paraId="53231054" w14:textId="77777777" w:rsidR="003304D7" w:rsidRPr="003304D7" w:rsidRDefault="003304D7" w:rsidP="003304D7">
      <w:r w:rsidRPr="003304D7">
        <w:t>Example:</w:t>
      </w:r>
    </w:p>
    <w:p w14:paraId="033640A9" w14:textId="77777777" w:rsidR="003304D7" w:rsidRPr="003304D7" w:rsidRDefault="003304D7" w:rsidP="003304D7">
      <w:r w:rsidRPr="003304D7">
        <w:t>refund_BK1001_RFR0042_14900</w:t>
      </w:r>
    </w:p>
    <w:p w14:paraId="535B3436" w14:textId="77777777" w:rsidR="003304D7" w:rsidRPr="003304D7" w:rsidRDefault="003304D7" w:rsidP="003304D7">
      <w:r w:rsidRPr="003304D7">
        <w:lastRenderedPageBreak/>
        <w:t>The application should also reject reuse of the same key with a different amount or request body.</w:t>
      </w:r>
    </w:p>
    <w:p w14:paraId="6CEEEAE3" w14:textId="77777777" w:rsidR="003304D7" w:rsidRPr="003304D7" w:rsidRDefault="003304D7" w:rsidP="003304D7">
      <w:r w:rsidRPr="003304D7">
        <w:pict w14:anchorId="15B69EA1">
          <v:rect id="_x0000_i5197" style="width:0;height:1.5pt" o:hralign="center" o:hrstd="t" o:hr="t" fillcolor="#a0a0a0" stroked="f"/>
        </w:pict>
      </w:r>
    </w:p>
    <w:p w14:paraId="24B5ED32" w14:textId="77777777" w:rsidR="003304D7" w:rsidRPr="003304D7" w:rsidRDefault="003304D7" w:rsidP="003304D7">
      <w:pPr>
        <w:rPr>
          <w:b/>
          <w:bCs/>
        </w:rPr>
      </w:pPr>
      <w:r w:rsidRPr="003304D7">
        <w:rPr>
          <w:b/>
          <w:bCs/>
        </w:rPr>
        <w:t>6. Provider status</w:t>
      </w:r>
    </w:p>
    <w:p w14:paraId="72594BD6" w14:textId="77777777" w:rsidR="003304D7" w:rsidRPr="003304D7" w:rsidRDefault="003304D7" w:rsidP="003304D7">
      <w:r w:rsidRPr="003304D7">
        <w:t>Use Razorpay’s webhook events:</w:t>
      </w:r>
    </w:p>
    <w:p w14:paraId="66BF452E" w14:textId="77777777" w:rsidR="003304D7" w:rsidRPr="003304D7" w:rsidRDefault="003304D7" w:rsidP="003304D7">
      <w:r w:rsidRPr="003304D7">
        <w:t>refund.created</w:t>
      </w:r>
    </w:p>
    <w:p w14:paraId="52CDDA0A" w14:textId="77777777" w:rsidR="003304D7" w:rsidRPr="003304D7" w:rsidRDefault="003304D7" w:rsidP="003304D7">
      <w:r w:rsidRPr="003304D7">
        <w:t>refund.processed</w:t>
      </w:r>
    </w:p>
    <w:p w14:paraId="3E3293CA" w14:textId="77777777" w:rsidR="003304D7" w:rsidRPr="003304D7" w:rsidRDefault="003304D7" w:rsidP="003304D7">
      <w:r w:rsidRPr="003304D7">
        <w:t>refund.failed</w:t>
      </w:r>
    </w:p>
    <w:p w14:paraId="355C8446" w14:textId="77777777" w:rsidR="003304D7" w:rsidRPr="003304D7" w:rsidRDefault="003304D7" w:rsidP="003304D7">
      <w:r w:rsidRPr="003304D7">
        <w:t>refund.speed_changed</w:t>
      </w:r>
    </w:p>
    <w:p w14:paraId="394B4DBE" w14:textId="77777777" w:rsidR="003304D7" w:rsidRPr="003304D7" w:rsidRDefault="003304D7" w:rsidP="003304D7">
      <w:r w:rsidRPr="003304D7">
        <w:t>The webhook handler should:</w:t>
      </w:r>
    </w:p>
    <w:p w14:paraId="18F24379" w14:textId="77777777" w:rsidR="003304D7" w:rsidRPr="003304D7" w:rsidRDefault="003304D7" w:rsidP="003304D7">
      <w:pPr>
        <w:numPr>
          <w:ilvl w:val="0"/>
          <w:numId w:val="1145"/>
        </w:numPr>
      </w:pPr>
      <w:r w:rsidRPr="003304D7">
        <w:t xml:space="preserve">Validate the signature </w:t>
      </w:r>
    </w:p>
    <w:p w14:paraId="21133D72" w14:textId="77777777" w:rsidR="003304D7" w:rsidRPr="003304D7" w:rsidRDefault="003304D7" w:rsidP="003304D7">
      <w:pPr>
        <w:numPr>
          <w:ilvl w:val="0"/>
          <w:numId w:val="1145"/>
        </w:numPr>
      </w:pPr>
      <w:r w:rsidRPr="003304D7">
        <w:t xml:space="preserve">Store provider event ID </w:t>
      </w:r>
    </w:p>
    <w:p w14:paraId="7A28F2A3" w14:textId="77777777" w:rsidR="003304D7" w:rsidRPr="003304D7" w:rsidRDefault="003304D7" w:rsidP="003304D7">
      <w:pPr>
        <w:numPr>
          <w:ilvl w:val="0"/>
          <w:numId w:val="1145"/>
        </w:numPr>
      </w:pPr>
      <w:r w:rsidRPr="003304D7">
        <w:t xml:space="preserve">Deduplicate repeated events </w:t>
      </w:r>
    </w:p>
    <w:p w14:paraId="0FF14836" w14:textId="77777777" w:rsidR="003304D7" w:rsidRPr="003304D7" w:rsidRDefault="003304D7" w:rsidP="003304D7">
      <w:pPr>
        <w:numPr>
          <w:ilvl w:val="0"/>
          <w:numId w:val="1145"/>
        </w:numPr>
      </w:pPr>
      <w:r w:rsidRPr="003304D7">
        <w:t xml:space="preserve">Update the internal refund </w:t>
      </w:r>
    </w:p>
    <w:p w14:paraId="366BEFCC" w14:textId="77777777" w:rsidR="003304D7" w:rsidRPr="003304D7" w:rsidRDefault="003304D7" w:rsidP="003304D7">
      <w:pPr>
        <w:numPr>
          <w:ilvl w:val="0"/>
          <w:numId w:val="1145"/>
        </w:numPr>
      </w:pPr>
      <w:r w:rsidRPr="003304D7">
        <w:t xml:space="preserve">Notify customer only with accurate language </w:t>
      </w:r>
    </w:p>
    <w:p w14:paraId="65DB3714" w14:textId="77777777" w:rsidR="003304D7" w:rsidRPr="003304D7" w:rsidRDefault="003304D7" w:rsidP="003304D7">
      <w:pPr>
        <w:numPr>
          <w:ilvl w:val="0"/>
          <w:numId w:val="1145"/>
        </w:numPr>
      </w:pPr>
      <w:r w:rsidRPr="003304D7">
        <w:t xml:space="preserve">Create an admin alert on failure </w:t>
      </w:r>
    </w:p>
    <w:p w14:paraId="25DCEF88" w14:textId="77777777" w:rsidR="003304D7" w:rsidRPr="003304D7" w:rsidRDefault="003304D7" w:rsidP="003304D7">
      <w:r w:rsidRPr="003304D7">
        <w:t xml:space="preserve">Razorpay notes that normal refunds may take several business days to appear depending on the bank and payment mode; PetSaathi should therefore distinguish “processed by provider” from “visible in the customer’s account.” </w:t>
      </w:r>
    </w:p>
    <w:p w14:paraId="27DDF226" w14:textId="77777777" w:rsidR="003304D7" w:rsidRPr="003304D7" w:rsidRDefault="003304D7" w:rsidP="003304D7">
      <w:r w:rsidRPr="003304D7">
        <w:pict w14:anchorId="19F04B6D">
          <v:rect id="_x0000_i5198" style="width:0;height:1.5pt" o:hralign="center" o:hrstd="t" o:hr="t" fillcolor="#a0a0a0" stroked="f"/>
        </w:pict>
      </w:r>
    </w:p>
    <w:p w14:paraId="089F690F" w14:textId="77777777" w:rsidR="003304D7" w:rsidRPr="003304D7" w:rsidRDefault="003304D7" w:rsidP="003304D7">
      <w:pPr>
        <w:rPr>
          <w:b/>
          <w:bCs/>
        </w:rPr>
      </w:pPr>
      <w:r w:rsidRPr="003304D7">
        <w:rPr>
          <w:b/>
          <w:bCs/>
        </w:rPr>
        <w:t>7. Customer wording</w:t>
      </w:r>
    </w:p>
    <w:p w14:paraId="668E2257" w14:textId="77777777" w:rsidR="003304D7" w:rsidRPr="003304D7" w:rsidRDefault="003304D7" w:rsidP="003304D7">
      <w:pPr>
        <w:rPr>
          <w:b/>
          <w:bCs/>
        </w:rPr>
      </w:pPr>
      <w:r w:rsidRPr="003304D7">
        <w:rPr>
          <w:b/>
          <w:bCs/>
        </w:rPr>
        <w:t>Under review</w:t>
      </w:r>
    </w:p>
    <w:p w14:paraId="75C83ECA" w14:textId="77777777" w:rsidR="003304D7" w:rsidRPr="003304D7" w:rsidRDefault="003304D7" w:rsidP="003304D7">
      <w:r w:rsidRPr="003304D7">
        <w:t>Your refund request has been received and is being reviewed.</w:t>
      </w:r>
    </w:p>
    <w:p w14:paraId="1E1DCDC3" w14:textId="77777777" w:rsidR="003304D7" w:rsidRPr="003304D7" w:rsidRDefault="003304D7" w:rsidP="003304D7">
      <w:pPr>
        <w:rPr>
          <w:b/>
          <w:bCs/>
        </w:rPr>
      </w:pPr>
      <w:r w:rsidRPr="003304D7">
        <w:rPr>
          <w:b/>
          <w:bCs/>
        </w:rPr>
        <w:t>Approved</w:t>
      </w:r>
    </w:p>
    <w:p w14:paraId="786B6769" w14:textId="77777777" w:rsidR="003304D7" w:rsidRPr="003304D7" w:rsidRDefault="003304D7" w:rsidP="003304D7">
      <w:r w:rsidRPr="003304D7">
        <w:t>Your refund of ₹149 has been approved and will now be submitted to the payment provider.</w:t>
      </w:r>
    </w:p>
    <w:p w14:paraId="4B6B227A" w14:textId="77777777" w:rsidR="003304D7" w:rsidRPr="003304D7" w:rsidRDefault="003304D7" w:rsidP="003304D7">
      <w:pPr>
        <w:rPr>
          <w:b/>
          <w:bCs/>
        </w:rPr>
      </w:pPr>
      <w:r w:rsidRPr="003304D7">
        <w:rPr>
          <w:b/>
          <w:bCs/>
        </w:rPr>
        <w:t>Processing</w:t>
      </w:r>
    </w:p>
    <w:p w14:paraId="68167B8F" w14:textId="77777777" w:rsidR="003304D7" w:rsidRPr="003304D7" w:rsidRDefault="003304D7" w:rsidP="003304D7">
      <w:r w:rsidRPr="003304D7">
        <w:t>Your refund has been initiated. We will update this booking when processing is confirmed.</w:t>
      </w:r>
    </w:p>
    <w:p w14:paraId="418F039A" w14:textId="77777777" w:rsidR="003304D7" w:rsidRPr="003304D7" w:rsidRDefault="003304D7" w:rsidP="003304D7">
      <w:pPr>
        <w:rPr>
          <w:b/>
          <w:bCs/>
        </w:rPr>
      </w:pPr>
      <w:r w:rsidRPr="003304D7">
        <w:rPr>
          <w:b/>
          <w:bCs/>
        </w:rPr>
        <w:t>Processed</w:t>
      </w:r>
    </w:p>
    <w:p w14:paraId="2689FEF1" w14:textId="77777777" w:rsidR="003304D7" w:rsidRPr="003304D7" w:rsidRDefault="003304D7" w:rsidP="003304D7">
      <w:r w:rsidRPr="003304D7">
        <w:t>Razorpay has processed your refund. Your bank or payment provider may require additional time to display it.</w:t>
      </w:r>
    </w:p>
    <w:p w14:paraId="17062EC8" w14:textId="77777777" w:rsidR="003304D7" w:rsidRPr="003304D7" w:rsidRDefault="003304D7" w:rsidP="003304D7">
      <w:pPr>
        <w:rPr>
          <w:b/>
          <w:bCs/>
        </w:rPr>
      </w:pPr>
      <w:r w:rsidRPr="003304D7">
        <w:rPr>
          <w:b/>
          <w:bCs/>
        </w:rPr>
        <w:lastRenderedPageBreak/>
        <w:t>Failed</w:t>
      </w:r>
    </w:p>
    <w:p w14:paraId="633D7037" w14:textId="77777777" w:rsidR="003304D7" w:rsidRPr="003304D7" w:rsidRDefault="003304D7" w:rsidP="003304D7">
      <w:r w:rsidRPr="003304D7">
        <w:t>The payment provider could not process the refund. PetSaathi’s finance team has been notified.</w:t>
      </w:r>
    </w:p>
    <w:p w14:paraId="4706EBB6" w14:textId="77777777" w:rsidR="003304D7" w:rsidRPr="003304D7" w:rsidRDefault="003304D7" w:rsidP="003304D7">
      <w:r w:rsidRPr="003304D7">
        <w:pict w14:anchorId="328A4C45">
          <v:rect id="_x0000_i5199" style="width:0;height:1.5pt" o:hralign="center" o:hrstd="t" o:hr="t" fillcolor="#a0a0a0" stroked="f"/>
        </w:pict>
      </w:r>
    </w:p>
    <w:p w14:paraId="6F8D7703" w14:textId="77777777" w:rsidR="003304D7" w:rsidRPr="003304D7" w:rsidRDefault="003304D7" w:rsidP="003304D7">
      <w:pPr>
        <w:rPr>
          <w:b/>
          <w:bCs/>
        </w:rPr>
      </w:pPr>
      <w:r w:rsidRPr="003304D7">
        <w:rPr>
          <w:b/>
          <w:bCs/>
        </w:rPr>
        <w:t>Day 31 output</w:t>
      </w:r>
    </w:p>
    <w:p w14:paraId="211B9C63" w14:textId="77777777" w:rsidR="003304D7" w:rsidRPr="003304D7" w:rsidRDefault="003304D7" w:rsidP="003304D7">
      <w:pPr>
        <w:numPr>
          <w:ilvl w:val="0"/>
          <w:numId w:val="1146"/>
        </w:numPr>
      </w:pPr>
      <w:r w:rsidRPr="003304D7">
        <w:t xml:space="preserve">Customer refund-request form </w:t>
      </w:r>
    </w:p>
    <w:p w14:paraId="3B4B43D4" w14:textId="77777777" w:rsidR="003304D7" w:rsidRPr="003304D7" w:rsidRDefault="003304D7" w:rsidP="003304D7">
      <w:pPr>
        <w:numPr>
          <w:ilvl w:val="0"/>
          <w:numId w:val="1146"/>
        </w:numPr>
      </w:pPr>
      <w:r w:rsidRPr="003304D7">
        <w:t xml:space="preserve">Admin refund queue </w:t>
      </w:r>
    </w:p>
    <w:p w14:paraId="5175E8E4" w14:textId="77777777" w:rsidR="003304D7" w:rsidRPr="003304D7" w:rsidRDefault="003304D7" w:rsidP="003304D7">
      <w:pPr>
        <w:numPr>
          <w:ilvl w:val="0"/>
          <w:numId w:val="1146"/>
        </w:numPr>
      </w:pPr>
      <w:r w:rsidRPr="003304D7">
        <w:t xml:space="preserve">Approval/rejection actions </w:t>
      </w:r>
    </w:p>
    <w:p w14:paraId="33745A9B" w14:textId="77777777" w:rsidR="003304D7" w:rsidRPr="003304D7" w:rsidRDefault="003304D7" w:rsidP="003304D7">
      <w:pPr>
        <w:numPr>
          <w:ilvl w:val="0"/>
          <w:numId w:val="1146"/>
        </w:numPr>
      </w:pPr>
      <w:r w:rsidRPr="003304D7">
        <w:t xml:space="preserve">Refundable-balance calculation </w:t>
      </w:r>
    </w:p>
    <w:p w14:paraId="11C4B5BE" w14:textId="77777777" w:rsidR="003304D7" w:rsidRPr="003304D7" w:rsidRDefault="003304D7" w:rsidP="003304D7">
      <w:pPr>
        <w:numPr>
          <w:ilvl w:val="0"/>
          <w:numId w:val="1146"/>
        </w:numPr>
      </w:pPr>
      <w:r w:rsidRPr="003304D7">
        <w:t xml:space="preserve">Razorpay refund submission </w:t>
      </w:r>
    </w:p>
    <w:p w14:paraId="427CEDCD" w14:textId="77777777" w:rsidR="003304D7" w:rsidRPr="003304D7" w:rsidRDefault="003304D7" w:rsidP="003304D7">
      <w:pPr>
        <w:numPr>
          <w:ilvl w:val="0"/>
          <w:numId w:val="1146"/>
        </w:numPr>
      </w:pPr>
      <w:r w:rsidRPr="003304D7">
        <w:t xml:space="preserve">Webhook reconciliation </w:t>
      </w:r>
    </w:p>
    <w:p w14:paraId="4DBB98A7" w14:textId="77777777" w:rsidR="003304D7" w:rsidRPr="003304D7" w:rsidRDefault="003304D7" w:rsidP="003304D7">
      <w:pPr>
        <w:numPr>
          <w:ilvl w:val="0"/>
          <w:numId w:val="1146"/>
        </w:numPr>
      </w:pPr>
      <w:r w:rsidRPr="003304D7">
        <w:t xml:space="preserve">Failure retry/escalation </w:t>
      </w:r>
    </w:p>
    <w:p w14:paraId="30DC2DF0" w14:textId="77777777" w:rsidR="003304D7" w:rsidRPr="003304D7" w:rsidRDefault="003304D7" w:rsidP="003304D7">
      <w:pPr>
        <w:numPr>
          <w:ilvl w:val="0"/>
          <w:numId w:val="1146"/>
        </w:numPr>
      </w:pPr>
      <w:r w:rsidRPr="003304D7">
        <w:t xml:space="preserve">Customer refund-status view </w:t>
      </w:r>
    </w:p>
    <w:p w14:paraId="09DB1FEA" w14:textId="77777777" w:rsidR="003304D7" w:rsidRPr="003304D7" w:rsidRDefault="003304D7" w:rsidP="003304D7">
      <w:pPr>
        <w:numPr>
          <w:ilvl w:val="0"/>
          <w:numId w:val="1146"/>
        </w:numPr>
      </w:pPr>
      <w:r w:rsidRPr="003304D7">
        <w:t xml:space="preserve">Complete financial audit history </w:t>
      </w:r>
    </w:p>
    <w:p w14:paraId="366411AD" w14:textId="77777777" w:rsidR="003304D7" w:rsidRPr="003304D7" w:rsidRDefault="003304D7" w:rsidP="003304D7">
      <w:pPr>
        <w:rPr>
          <w:b/>
          <w:bCs/>
        </w:rPr>
      </w:pPr>
      <w:r w:rsidRPr="003304D7">
        <w:rPr>
          <w:b/>
          <w:bCs/>
        </w:rPr>
        <w:t>Day 31 acceptance criteria</w:t>
      </w:r>
    </w:p>
    <w:p w14:paraId="3806E022" w14:textId="77777777" w:rsidR="003304D7" w:rsidRPr="003304D7" w:rsidRDefault="003304D7" w:rsidP="003304D7">
      <w:pPr>
        <w:numPr>
          <w:ilvl w:val="0"/>
          <w:numId w:val="1147"/>
        </w:numPr>
      </w:pPr>
      <w:r w:rsidRPr="003304D7">
        <w:t xml:space="preserve">Only captured payments can be refunded. </w:t>
      </w:r>
    </w:p>
    <w:p w14:paraId="7AD13A5C" w14:textId="77777777" w:rsidR="003304D7" w:rsidRPr="003304D7" w:rsidRDefault="003304D7" w:rsidP="003304D7">
      <w:pPr>
        <w:numPr>
          <w:ilvl w:val="0"/>
          <w:numId w:val="1147"/>
        </w:numPr>
      </w:pPr>
      <w:r w:rsidRPr="003304D7">
        <w:t xml:space="preserve">Refunds cannot exceed the remaining balance. </w:t>
      </w:r>
    </w:p>
    <w:p w14:paraId="47B8DC99" w14:textId="77777777" w:rsidR="003304D7" w:rsidRPr="003304D7" w:rsidRDefault="003304D7" w:rsidP="003304D7">
      <w:pPr>
        <w:numPr>
          <w:ilvl w:val="0"/>
          <w:numId w:val="1147"/>
        </w:numPr>
      </w:pPr>
      <w:r w:rsidRPr="003304D7">
        <w:t xml:space="preserve">Duplicate submissions do not move money twice. </w:t>
      </w:r>
    </w:p>
    <w:p w14:paraId="19F3B91E" w14:textId="77777777" w:rsidR="003304D7" w:rsidRPr="003304D7" w:rsidRDefault="003304D7" w:rsidP="003304D7">
      <w:pPr>
        <w:numPr>
          <w:ilvl w:val="0"/>
          <w:numId w:val="1147"/>
        </w:numPr>
      </w:pPr>
      <w:r w:rsidRPr="003304D7">
        <w:t xml:space="preserve">Admin approval and provider completion remain separate. </w:t>
      </w:r>
    </w:p>
    <w:p w14:paraId="36117E14" w14:textId="77777777" w:rsidR="003304D7" w:rsidRPr="003304D7" w:rsidRDefault="003304D7" w:rsidP="003304D7">
      <w:pPr>
        <w:numPr>
          <w:ilvl w:val="0"/>
          <w:numId w:val="1147"/>
        </w:numPr>
      </w:pPr>
      <w:r w:rsidRPr="003304D7">
        <w:t xml:space="preserve">A provider failure creates a finance alert. </w:t>
      </w:r>
    </w:p>
    <w:p w14:paraId="581E985C" w14:textId="77777777" w:rsidR="003304D7" w:rsidRPr="003304D7" w:rsidRDefault="003304D7" w:rsidP="003304D7">
      <w:pPr>
        <w:numPr>
          <w:ilvl w:val="0"/>
          <w:numId w:val="1147"/>
        </w:numPr>
      </w:pPr>
      <w:r w:rsidRPr="003304D7">
        <w:t xml:space="preserve">The customer can see amount, status and reference. </w:t>
      </w:r>
    </w:p>
    <w:p w14:paraId="28C7EC1F" w14:textId="77777777" w:rsidR="003304D7" w:rsidRPr="003304D7" w:rsidRDefault="003304D7" w:rsidP="003304D7">
      <w:pPr>
        <w:numPr>
          <w:ilvl w:val="0"/>
          <w:numId w:val="1147"/>
        </w:numPr>
      </w:pPr>
      <w:r w:rsidRPr="003304D7">
        <w:t xml:space="preserve">Every override includes a reason. </w:t>
      </w:r>
    </w:p>
    <w:p w14:paraId="18BA2DEB" w14:textId="77777777" w:rsidR="003304D7" w:rsidRPr="003304D7" w:rsidRDefault="003304D7" w:rsidP="003304D7">
      <w:r w:rsidRPr="003304D7">
        <w:pict w14:anchorId="7E9CCB54">
          <v:rect id="_x0000_i5200" style="width:0;height:1.5pt" o:hralign="center" o:hrstd="t" o:hr="t" fillcolor="#a0a0a0" stroked="f"/>
        </w:pict>
      </w:r>
    </w:p>
    <w:p w14:paraId="39803CE1" w14:textId="77777777" w:rsidR="003304D7" w:rsidRPr="003304D7" w:rsidRDefault="003304D7" w:rsidP="003304D7">
      <w:pPr>
        <w:rPr>
          <w:b/>
          <w:bCs/>
        </w:rPr>
      </w:pPr>
      <w:r w:rsidRPr="003304D7">
        <w:rPr>
          <w:b/>
          <w:bCs/>
        </w:rPr>
        <w:t>Day 32 — Cancellation rule engine</w:t>
      </w:r>
    </w:p>
    <w:p w14:paraId="07AC5989" w14:textId="77777777" w:rsidR="003304D7" w:rsidRPr="003304D7" w:rsidRDefault="003304D7" w:rsidP="003304D7">
      <w:pPr>
        <w:rPr>
          <w:b/>
          <w:bCs/>
        </w:rPr>
      </w:pPr>
      <w:r w:rsidRPr="003304D7">
        <w:rPr>
          <w:b/>
          <w:bCs/>
        </w:rPr>
        <w:t>Goal</w:t>
      </w:r>
    </w:p>
    <w:p w14:paraId="79F38F6B" w14:textId="77777777" w:rsidR="003304D7" w:rsidRPr="003304D7" w:rsidRDefault="003304D7" w:rsidP="003304D7">
      <w:r w:rsidRPr="003304D7">
        <w:t>Apply consistent cancellation recommendations while retaining authorised human review for exceptional cases.</w:t>
      </w:r>
    </w:p>
    <w:p w14:paraId="0FD1F3FC" w14:textId="77777777" w:rsidR="003304D7" w:rsidRPr="003304D7" w:rsidRDefault="003304D7" w:rsidP="003304D7">
      <w:r w:rsidRPr="003304D7">
        <w:t>The proposed time windows are business-policy choices, not universal legal requirements. The policy must be displayed clearly before purchase and linked to the booking’s stored policy version.</w:t>
      </w:r>
    </w:p>
    <w:p w14:paraId="0489C49F" w14:textId="77777777" w:rsidR="003304D7" w:rsidRPr="003304D7" w:rsidRDefault="003304D7" w:rsidP="003304D7">
      <w:r w:rsidRPr="003304D7">
        <w:lastRenderedPageBreak/>
        <w:t xml:space="preserve">India’s Consumer Protection (E-Commerce) Rules require clear consumer information and state that cancellation charges should not be imposed on consumers unless similar charges are also borne by the e-commerce entity when it cancels unilaterally. </w:t>
      </w:r>
    </w:p>
    <w:p w14:paraId="3448B279" w14:textId="77777777" w:rsidR="003304D7" w:rsidRPr="003304D7" w:rsidRDefault="003304D7" w:rsidP="003304D7">
      <w:r w:rsidRPr="003304D7">
        <w:pict w14:anchorId="603154AB">
          <v:rect id="_x0000_i5201" style="width:0;height:1.5pt" o:hralign="center" o:hrstd="t" o:hr="t" fillcolor="#a0a0a0" stroked="f"/>
        </w:pict>
      </w:r>
    </w:p>
    <w:p w14:paraId="63F393F6" w14:textId="77777777" w:rsidR="003304D7" w:rsidRPr="003304D7" w:rsidRDefault="003304D7" w:rsidP="003304D7">
      <w:pPr>
        <w:rPr>
          <w:b/>
          <w:bCs/>
        </w:rPr>
      </w:pPr>
      <w:r w:rsidRPr="003304D7">
        <w:rPr>
          <w:b/>
          <w:bCs/>
        </w:rPr>
        <w:t>1. Recommended policy structure</w:t>
      </w:r>
    </w:p>
    <w:p w14:paraId="12803390" w14:textId="77777777" w:rsidR="003304D7" w:rsidRPr="003304D7" w:rsidRDefault="003304D7" w:rsidP="003304D7">
      <w:pPr>
        <w:rPr>
          <w:b/>
          <w:bCs/>
        </w:rPr>
      </w:pPr>
      <w:r w:rsidRPr="003304D7">
        <w:rPr>
          <w:b/>
          <w:bCs/>
        </w:rPr>
        <w:t>Dog walking and ordinary pet sitting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4180"/>
      </w:tblGrid>
      <w:tr w:rsidR="003304D7" w:rsidRPr="003304D7" w14:paraId="57EB846C" w14:textId="77777777">
        <w:trPr>
          <w:tblHeader/>
          <w:tblCellSpacing w:w="15" w:type="dxa"/>
        </w:trPr>
        <w:tc>
          <w:tcPr>
            <w:tcW w:w="0" w:type="auto"/>
            <w:vAlign w:val="center"/>
            <w:hideMark/>
          </w:tcPr>
          <w:p w14:paraId="5B46E411" w14:textId="77777777" w:rsidR="003304D7" w:rsidRPr="003304D7" w:rsidRDefault="003304D7" w:rsidP="003304D7">
            <w:pPr>
              <w:rPr>
                <w:b/>
                <w:bCs/>
              </w:rPr>
            </w:pPr>
            <w:r w:rsidRPr="003304D7">
              <w:rPr>
                <w:b/>
                <w:bCs/>
              </w:rPr>
              <w:t>Time before service</w:t>
            </w:r>
          </w:p>
        </w:tc>
        <w:tc>
          <w:tcPr>
            <w:tcW w:w="0" w:type="auto"/>
            <w:vAlign w:val="center"/>
            <w:hideMark/>
          </w:tcPr>
          <w:p w14:paraId="49A84853" w14:textId="77777777" w:rsidR="003304D7" w:rsidRPr="003304D7" w:rsidRDefault="003304D7" w:rsidP="003304D7">
            <w:pPr>
              <w:rPr>
                <w:b/>
                <w:bCs/>
              </w:rPr>
            </w:pPr>
            <w:r w:rsidRPr="003304D7">
              <w:rPr>
                <w:b/>
                <w:bCs/>
              </w:rPr>
              <w:t>Default recommendation</w:t>
            </w:r>
          </w:p>
        </w:tc>
      </w:tr>
      <w:tr w:rsidR="003304D7" w:rsidRPr="003304D7" w14:paraId="0683F772" w14:textId="77777777">
        <w:trPr>
          <w:tblCellSpacing w:w="15" w:type="dxa"/>
        </w:trPr>
        <w:tc>
          <w:tcPr>
            <w:tcW w:w="0" w:type="auto"/>
            <w:vAlign w:val="center"/>
            <w:hideMark/>
          </w:tcPr>
          <w:p w14:paraId="01440F23" w14:textId="77777777" w:rsidR="003304D7" w:rsidRPr="003304D7" w:rsidRDefault="003304D7" w:rsidP="003304D7">
            <w:r w:rsidRPr="003304D7">
              <w:t>12+ hours</w:t>
            </w:r>
          </w:p>
        </w:tc>
        <w:tc>
          <w:tcPr>
            <w:tcW w:w="0" w:type="auto"/>
            <w:vAlign w:val="center"/>
            <w:hideMark/>
          </w:tcPr>
          <w:p w14:paraId="2B055469" w14:textId="77777777" w:rsidR="003304D7" w:rsidRPr="003304D7" w:rsidRDefault="003304D7" w:rsidP="003304D7">
            <w:r w:rsidRPr="003304D7">
              <w:t>Full refund</w:t>
            </w:r>
          </w:p>
        </w:tc>
      </w:tr>
      <w:tr w:rsidR="003304D7" w:rsidRPr="003304D7" w14:paraId="148EAE44" w14:textId="77777777">
        <w:trPr>
          <w:tblCellSpacing w:w="15" w:type="dxa"/>
        </w:trPr>
        <w:tc>
          <w:tcPr>
            <w:tcW w:w="0" w:type="auto"/>
            <w:vAlign w:val="center"/>
            <w:hideMark/>
          </w:tcPr>
          <w:p w14:paraId="0FB89158" w14:textId="77777777" w:rsidR="003304D7" w:rsidRPr="003304D7" w:rsidRDefault="003304D7" w:rsidP="003304D7">
            <w:r w:rsidRPr="003304D7">
              <w:t>3–12 hours</w:t>
            </w:r>
          </w:p>
        </w:tc>
        <w:tc>
          <w:tcPr>
            <w:tcW w:w="0" w:type="auto"/>
            <w:vAlign w:val="center"/>
            <w:hideMark/>
          </w:tcPr>
          <w:p w14:paraId="36AC8C49" w14:textId="77777777" w:rsidR="003304D7" w:rsidRPr="003304D7" w:rsidRDefault="003304D7" w:rsidP="003304D7">
            <w:r w:rsidRPr="003304D7">
              <w:t>Partial refund</w:t>
            </w:r>
          </w:p>
        </w:tc>
      </w:tr>
      <w:tr w:rsidR="003304D7" w:rsidRPr="003304D7" w14:paraId="6FD89DBB" w14:textId="77777777">
        <w:trPr>
          <w:tblCellSpacing w:w="15" w:type="dxa"/>
        </w:trPr>
        <w:tc>
          <w:tcPr>
            <w:tcW w:w="0" w:type="auto"/>
            <w:vAlign w:val="center"/>
            <w:hideMark/>
          </w:tcPr>
          <w:p w14:paraId="40C02B7D" w14:textId="77777777" w:rsidR="003304D7" w:rsidRPr="003304D7" w:rsidRDefault="003304D7" w:rsidP="003304D7">
            <w:r w:rsidRPr="003304D7">
              <w:t>Under 3 hours</w:t>
            </w:r>
          </w:p>
        </w:tc>
        <w:tc>
          <w:tcPr>
            <w:tcW w:w="0" w:type="auto"/>
            <w:vAlign w:val="center"/>
            <w:hideMark/>
          </w:tcPr>
          <w:p w14:paraId="27512A83" w14:textId="77777777" w:rsidR="003304D7" w:rsidRPr="003304D7" w:rsidRDefault="003304D7" w:rsidP="003304D7">
            <w:r w:rsidRPr="003304D7">
              <w:t>Manual review</w:t>
            </w:r>
          </w:p>
        </w:tc>
      </w:tr>
      <w:tr w:rsidR="003304D7" w:rsidRPr="003304D7" w14:paraId="2FFB38DA" w14:textId="77777777">
        <w:trPr>
          <w:tblCellSpacing w:w="15" w:type="dxa"/>
        </w:trPr>
        <w:tc>
          <w:tcPr>
            <w:tcW w:w="0" w:type="auto"/>
            <w:vAlign w:val="center"/>
            <w:hideMark/>
          </w:tcPr>
          <w:p w14:paraId="64280D56" w14:textId="77777777" w:rsidR="003304D7" w:rsidRPr="003304D7" w:rsidRDefault="003304D7" w:rsidP="003304D7">
            <w:r w:rsidRPr="003304D7">
              <w:t>After sitter arrival</w:t>
            </w:r>
          </w:p>
        </w:tc>
        <w:tc>
          <w:tcPr>
            <w:tcW w:w="0" w:type="auto"/>
            <w:vAlign w:val="center"/>
            <w:hideMark/>
          </w:tcPr>
          <w:p w14:paraId="6F948690" w14:textId="77777777" w:rsidR="003304D7" w:rsidRPr="003304D7" w:rsidRDefault="003304D7" w:rsidP="003304D7">
            <w:r w:rsidRPr="003304D7">
              <w:t>Manual review with sitter compensation</w:t>
            </w:r>
          </w:p>
        </w:tc>
      </w:tr>
      <w:tr w:rsidR="003304D7" w:rsidRPr="003304D7" w14:paraId="47F111CD" w14:textId="77777777">
        <w:trPr>
          <w:tblCellSpacing w:w="15" w:type="dxa"/>
        </w:trPr>
        <w:tc>
          <w:tcPr>
            <w:tcW w:w="0" w:type="auto"/>
            <w:vAlign w:val="center"/>
            <w:hideMark/>
          </w:tcPr>
          <w:p w14:paraId="53C0C475" w14:textId="77777777" w:rsidR="003304D7" w:rsidRPr="003304D7" w:rsidRDefault="003304D7" w:rsidP="003304D7">
            <w:r w:rsidRPr="003304D7">
              <w:t>After service start</w:t>
            </w:r>
          </w:p>
        </w:tc>
        <w:tc>
          <w:tcPr>
            <w:tcW w:w="0" w:type="auto"/>
            <w:vAlign w:val="center"/>
            <w:hideMark/>
          </w:tcPr>
          <w:p w14:paraId="253D9E5D" w14:textId="77777777" w:rsidR="003304D7" w:rsidRPr="003304D7" w:rsidRDefault="003304D7" w:rsidP="003304D7">
            <w:r w:rsidRPr="003304D7">
              <w:t>Incident/service-adjustment workflow</w:t>
            </w:r>
          </w:p>
        </w:tc>
      </w:tr>
    </w:tbl>
    <w:p w14:paraId="0644D246" w14:textId="77777777" w:rsidR="003304D7" w:rsidRPr="003304D7" w:rsidRDefault="003304D7" w:rsidP="003304D7">
      <w:pPr>
        <w:rPr>
          <w:b/>
          <w:bCs/>
        </w:rPr>
      </w:pPr>
      <w:r w:rsidRPr="003304D7">
        <w:rPr>
          <w:b/>
          <w:bCs/>
        </w:rPr>
        <w:t>Boarding</w:t>
      </w:r>
    </w:p>
    <w:p w14:paraId="19437105" w14:textId="77777777" w:rsidR="003304D7" w:rsidRPr="003304D7" w:rsidRDefault="003304D7" w:rsidP="003304D7">
      <w:r w:rsidRPr="003304D7">
        <w:t>Use a separate policy because hosts reserve capacity for longer periods.</w:t>
      </w:r>
    </w:p>
    <w:p w14:paraId="4B537906" w14:textId="77777777" w:rsidR="003304D7" w:rsidRPr="003304D7" w:rsidRDefault="003304D7" w:rsidP="003304D7">
      <w:r w:rsidRPr="003304D7">
        <w:t>Possible initial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3469"/>
      </w:tblGrid>
      <w:tr w:rsidR="003304D7" w:rsidRPr="003304D7" w14:paraId="0CEFF166" w14:textId="77777777">
        <w:trPr>
          <w:tblHeader/>
          <w:tblCellSpacing w:w="15" w:type="dxa"/>
        </w:trPr>
        <w:tc>
          <w:tcPr>
            <w:tcW w:w="0" w:type="auto"/>
            <w:vAlign w:val="center"/>
            <w:hideMark/>
          </w:tcPr>
          <w:p w14:paraId="5C56BB76" w14:textId="77777777" w:rsidR="003304D7" w:rsidRPr="003304D7" w:rsidRDefault="003304D7" w:rsidP="003304D7">
            <w:pPr>
              <w:rPr>
                <w:b/>
                <w:bCs/>
              </w:rPr>
            </w:pPr>
            <w:r w:rsidRPr="003304D7">
              <w:rPr>
                <w:b/>
                <w:bCs/>
              </w:rPr>
              <w:t>Time before check-in</w:t>
            </w:r>
          </w:p>
        </w:tc>
        <w:tc>
          <w:tcPr>
            <w:tcW w:w="0" w:type="auto"/>
            <w:vAlign w:val="center"/>
            <w:hideMark/>
          </w:tcPr>
          <w:p w14:paraId="0662875F" w14:textId="77777777" w:rsidR="003304D7" w:rsidRPr="003304D7" w:rsidRDefault="003304D7" w:rsidP="003304D7">
            <w:pPr>
              <w:rPr>
                <w:b/>
                <w:bCs/>
              </w:rPr>
            </w:pPr>
            <w:r w:rsidRPr="003304D7">
              <w:rPr>
                <w:b/>
                <w:bCs/>
              </w:rPr>
              <w:t>Default recommendation</w:t>
            </w:r>
          </w:p>
        </w:tc>
      </w:tr>
      <w:tr w:rsidR="003304D7" w:rsidRPr="003304D7" w14:paraId="2751B0AA" w14:textId="77777777">
        <w:trPr>
          <w:tblCellSpacing w:w="15" w:type="dxa"/>
        </w:trPr>
        <w:tc>
          <w:tcPr>
            <w:tcW w:w="0" w:type="auto"/>
            <w:vAlign w:val="center"/>
            <w:hideMark/>
          </w:tcPr>
          <w:p w14:paraId="6C0C9E22" w14:textId="77777777" w:rsidR="003304D7" w:rsidRPr="003304D7" w:rsidRDefault="003304D7" w:rsidP="003304D7">
            <w:r w:rsidRPr="003304D7">
              <w:t>72+ hours</w:t>
            </w:r>
          </w:p>
        </w:tc>
        <w:tc>
          <w:tcPr>
            <w:tcW w:w="0" w:type="auto"/>
            <w:vAlign w:val="center"/>
            <w:hideMark/>
          </w:tcPr>
          <w:p w14:paraId="3B1B7484" w14:textId="77777777" w:rsidR="003304D7" w:rsidRPr="003304D7" w:rsidRDefault="003304D7" w:rsidP="003304D7">
            <w:r w:rsidRPr="003304D7">
              <w:t>Full or substantial refund</w:t>
            </w:r>
          </w:p>
        </w:tc>
      </w:tr>
      <w:tr w:rsidR="003304D7" w:rsidRPr="003304D7" w14:paraId="658D5762" w14:textId="77777777">
        <w:trPr>
          <w:tblCellSpacing w:w="15" w:type="dxa"/>
        </w:trPr>
        <w:tc>
          <w:tcPr>
            <w:tcW w:w="0" w:type="auto"/>
            <w:vAlign w:val="center"/>
            <w:hideMark/>
          </w:tcPr>
          <w:p w14:paraId="03F332E4" w14:textId="77777777" w:rsidR="003304D7" w:rsidRPr="003304D7" w:rsidRDefault="003304D7" w:rsidP="003304D7">
            <w:r w:rsidRPr="003304D7">
              <w:t>24–72 hours</w:t>
            </w:r>
          </w:p>
        </w:tc>
        <w:tc>
          <w:tcPr>
            <w:tcW w:w="0" w:type="auto"/>
            <w:vAlign w:val="center"/>
            <w:hideMark/>
          </w:tcPr>
          <w:p w14:paraId="23F41318" w14:textId="77777777" w:rsidR="003304D7" w:rsidRPr="003304D7" w:rsidRDefault="003304D7" w:rsidP="003304D7">
            <w:r w:rsidRPr="003304D7">
              <w:t>Partial refund</w:t>
            </w:r>
          </w:p>
        </w:tc>
      </w:tr>
      <w:tr w:rsidR="003304D7" w:rsidRPr="003304D7" w14:paraId="651F9D83" w14:textId="77777777">
        <w:trPr>
          <w:tblCellSpacing w:w="15" w:type="dxa"/>
        </w:trPr>
        <w:tc>
          <w:tcPr>
            <w:tcW w:w="0" w:type="auto"/>
            <w:vAlign w:val="center"/>
            <w:hideMark/>
          </w:tcPr>
          <w:p w14:paraId="7A5E385E" w14:textId="77777777" w:rsidR="003304D7" w:rsidRPr="003304D7" w:rsidRDefault="003304D7" w:rsidP="003304D7">
            <w:r w:rsidRPr="003304D7">
              <w:t>Under 24 hours</w:t>
            </w:r>
          </w:p>
        </w:tc>
        <w:tc>
          <w:tcPr>
            <w:tcW w:w="0" w:type="auto"/>
            <w:vAlign w:val="center"/>
            <w:hideMark/>
          </w:tcPr>
          <w:p w14:paraId="0BA57253" w14:textId="77777777" w:rsidR="003304D7" w:rsidRPr="003304D7" w:rsidRDefault="003304D7" w:rsidP="003304D7">
            <w:r w:rsidRPr="003304D7">
              <w:t>Manual review</w:t>
            </w:r>
          </w:p>
        </w:tc>
      </w:tr>
      <w:tr w:rsidR="003304D7" w:rsidRPr="003304D7" w14:paraId="795632BA" w14:textId="77777777">
        <w:trPr>
          <w:tblCellSpacing w:w="15" w:type="dxa"/>
        </w:trPr>
        <w:tc>
          <w:tcPr>
            <w:tcW w:w="0" w:type="auto"/>
            <w:vAlign w:val="center"/>
            <w:hideMark/>
          </w:tcPr>
          <w:p w14:paraId="08EA8FBF" w14:textId="77777777" w:rsidR="003304D7" w:rsidRPr="003304D7" w:rsidRDefault="003304D7" w:rsidP="003304D7">
            <w:r w:rsidRPr="003304D7">
              <w:t>Host/platform cancellation</w:t>
            </w:r>
          </w:p>
        </w:tc>
        <w:tc>
          <w:tcPr>
            <w:tcW w:w="0" w:type="auto"/>
            <w:vAlign w:val="center"/>
            <w:hideMark/>
          </w:tcPr>
          <w:p w14:paraId="29994E1B" w14:textId="77777777" w:rsidR="003304D7" w:rsidRPr="003304D7" w:rsidRDefault="003304D7" w:rsidP="003304D7">
            <w:r w:rsidRPr="003304D7">
              <w:t>Full refund plus recovery support</w:t>
            </w:r>
          </w:p>
        </w:tc>
      </w:tr>
    </w:tbl>
    <w:p w14:paraId="7AE5105D" w14:textId="77777777" w:rsidR="003304D7" w:rsidRPr="003304D7" w:rsidRDefault="003304D7" w:rsidP="003304D7">
      <w:r w:rsidRPr="003304D7">
        <w:t>These percentages and windows should be approved by PetSaathi’s business and legal advisers before production.</w:t>
      </w:r>
    </w:p>
    <w:p w14:paraId="40B1B74C" w14:textId="77777777" w:rsidR="003304D7" w:rsidRPr="003304D7" w:rsidRDefault="003304D7" w:rsidP="003304D7">
      <w:r w:rsidRPr="003304D7">
        <w:pict w14:anchorId="5F8A0766">
          <v:rect id="_x0000_i5202" style="width:0;height:1.5pt" o:hralign="center" o:hrstd="t" o:hr="t" fillcolor="#a0a0a0" stroked="f"/>
        </w:pict>
      </w:r>
    </w:p>
    <w:p w14:paraId="7CD1ADA8" w14:textId="77777777" w:rsidR="003304D7" w:rsidRPr="003304D7" w:rsidRDefault="003304D7" w:rsidP="003304D7">
      <w:pPr>
        <w:rPr>
          <w:b/>
          <w:bCs/>
        </w:rPr>
      </w:pPr>
      <w:r w:rsidRPr="003304D7">
        <w:rPr>
          <w:b/>
          <w:bCs/>
        </w:rPr>
        <w:t>2. Policy inputs</w:t>
      </w:r>
    </w:p>
    <w:p w14:paraId="12FFF813" w14:textId="77777777" w:rsidR="003304D7" w:rsidRPr="003304D7" w:rsidRDefault="003304D7" w:rsidP="003304D7">
      <w:r w:rsidRPr="003304D7">
        <w:t>The rule engine should consider:</w:t>
      </w:r>
    </w:p>
    <w:p w14:paraId="00DCB611" w14:textId="77777777" w:rsidR="003304D7" w:rsidRPr="003304D7" w:rsidRDefault="003304D7" w:rsidP="003304D7">
      <w:r w:rsidRPr="003304D7">
        <w:t>Service type</w:t>
      </w:r>
    </w:p>
    <w:p w14:paraId="2E415064" w14:textId="77777777" w:rsidR="003304D7" w:rsidRPr="003304D7" w:rsidRDefault="003304D7" w:rsidP="003304D7">
      <w:r w:rsidRPr="003304D7">
        <w:t>Scheduled start</w:t>
      </w:r>
    </w:p>
    <w:p w14:paraId="1AB5D83C" w14:textId="77777777" w:rsidR="003304D7" w:rsidRPr="003304D7" w:rsidRDefault="003304D7" w:rsidP="003304D7">
      <w:r w:rsidRPr="003304D7">
        <w:t>Cancellation timestamp</w:t>
      </w:r>
    </w:p>
    <w:p w14:paraId="4D3534D9" w14:textId="77777777" w:rsidR="003304D7" w:rsidRPr="003304D7" w:rsidRDefault="003304D7" w:rsidP="003304D7">
      <w:r w:rsidRPr="003304D7">
        <w:lastRenderedPageBreak/>
        <w:t>Cancellation actor</w:t>
      </w:r>
    </w:p>
    <w:p w14:paraId="0D395020" w14:textId="77777777" w:rsidR="003304D7" w:rsidRPr="003304D7" w:rsidRDefault="003304D7" w:rsidP="003304D7">
      <w:r w:rsidRPr="003304D7">
        <w:t>Cancellation reason</w:t>
      </w:r>
    </w:p>
    <w:p w14:paraId="6AC38AFA" w14:textId="77777777" w:rsidR="003304D7" w:rsidRPr="003304D7" w:rsidRDefault="003304D7" w:rsidP="003304D7">
      <w:r w:rsidRPr="003304D7">
        <w:t>Payment amount</w:t>
      </w:r>
    </w:p>
    <w:p w14:paraId="6AB7913A" w14:textId="77777777" w:rsidR="003304D7" w:rsidRPr="003304D7" w:rsidRDefault="003304D7" w:rsidP="003304D7">
      <w:r w:rsidRPr="003304D7">
        <w:t>Sitter travel state</w:t>
      </w:r>
    </w:p>
    <w:p w14:paraId="1F4B5A4E" w14:textId="77777777" w:rsidR="003304D7" w:rsidRPr="003304D7" w:rsidRDefault="003304D7" w:rsidP="003304D7">
      <w:r w:rsidRPr="003304D7">
        <w:t>Sitter arrival state</w:t>
      </w:r>
    </w:p>
    <w:p w14:paraId="28D41BF5" w14:textId="77777777" w:rsidR="003304D7" w:rsidRPr="003304D7" w:rsidRDefault="003304D7" w:rsidP="003304D7">
      <w:r w:rsidRPr="003304D7">
        <w:t>Service start state</w:t>
      </w:r>
    </w:p>
    <w:p w14:paraId="6C4153A1" w14:textId="77777777" w:rsidR="003304D7" w:rsidRPr="003304D7" w:rsidRDefault="003304D7" w:rsidP="003304D7">
      <w:r w:rsidRPr="003304D7">
        <w:t>Replacement availability</w:t>
      </w:r>
    </w:p>
    <w:p w14:paraId="21322839" w14:textId="77777777" w:rsidR="003304D7" w:rsidRPr="003304D7" w:rsidRDefault="003304D7" w:rsidP="003304D7">
      <w:r w:rsidRPr="003304D7">
        <w:t>Incident linkage</w:t>
      </w:r>
    </w:p>
    <w:p w14:paraId="1C3DD95E" w14:textId="77777777" w:rsidR="003304D7" w:rsidRPr="003304D7" w:rsidRDefault="003304D7" w:rsidP="003304D7">
      <w:r w:rsidRPr="003304D7">
        <w:t>Customer emergency exception</w:t>
      </w:r>
    </w:p>
    <w:p w14:paraId="0BC8A9A4" w14:textId="77777777" w:rsidR="003304D7" w:rsidRPr="003304D7" w:rsidRDefault="003304D7" w:rsidP="003304D7">
      <w:r w:rsidRPr="003304D7">
        <w:t>Applicable policy version</w:t>
      </w:r>
    </w:p>
    <w:p w14:paraId="2C20BECA" w14:textId="77777777" w:rsidR="003304D7" w:rsidRPr="003304D7" w:rsidRDefault="003304D7" w:rsidP="003304D7">
      <w:r w:rsidRPr="003304D7">
        <w:pict w14:anchorId="4D4AC7BE">
          <v:rect id="_x0000_i5203" style="width:0;height:1.5pt" o:hralign="center" o:hrstd="t" o:hr="t" fillcolor="#a0a0a0" stroked="f"/>
        </w:pict>
      </w:r>
    </w:p>
    <w:p w14:paraId="7F44066C" w14:textId="77777777" w:rsidR="003304D7" w:rsidRPr="003304D7" w:rsidRDefault="003304D7" w:rsidP="003304D7">
      <w:pPr>
        <w:rPr>
          <w:b/>
          <w:bCs/>
        </w:rPr>
      </w:pPr>
      <w:r w:rsidRPr="003304D7">
        <w:rPr>
          <w:b/>
          <w:bCs/>
        </w:rPr>
        <w:t>3. Policy outputs</w:t>
      </w:r>
    </w:p>
    <w:p w14:paraId="6FB76287" w14:textId="77777777" w:rsidR="003304D7" w:rsidRPr="003304D7" w:rsidRDefault="003304D7" w:rsidP="003304D7">
      <w:r w:rsidRPr="003304D7">
        <w:t>The engine recommends:</w:t>
      </w:r>
    </w:p>
    <w:p w14:paraId="694BDAA3" w14:textId="77777777" w:rsidR="003304D7" w:rsidRPr="003304D7" w:rsidRDefault="003304D7" w:rsidP="003304D7">
      <w:r w:rsidRPr="003304D7">
        <w:t>Customer refundable amount</w:t>
      </w:r>
    </w:p>
    <w:p w14:paraId="1E0F9A53" w14:textId="77777777" w:rsidR="003304D7" w:rsidRPr="003304D7" w:rsidRDefault="003304D7" w:rsidP="003304D7">
      <w:r w:rsidRPr="003304D7">
        <w:t>Customer credit option</w:t>
      </w:r>
    </w:p>
    <w:p w14:paraId="57A02656" w14:textId="77777777" w:rsidR="003304D7" w:rsidRPr="003304D7" w:rsidRDefault="003304D7" w:rsidP="003304D7">
      <w:r w:rsidRPr="003304D7">
        <w:t>Sitter compensation</w:t>
      </w:r>
    </w:p>
    <w:p w14:paraId="35EB9652" w14:textId="77777777" w:rsidR="003304D7" w:rsidRPr="003304D7" w:rsidRDefault="003304D7" w:rsidP="003304D7">
      <w:r w:rsidRPr="003304D7">
        <w:t>Platform-retained amount</w:t>
      </w:r>
    </w:p>
    <w:p w14:paraId="29F2A2E7" w14:textId="77777777" w:rsidR="003304D7" w:rsidRPr="003304D7" w:rsidRDefault="003304D7" w:rsidP="003304D7">
      <w:r w:rsidRPr="003304D7">
        <w:t>Replacement attempt required?</w:t>
      </w:r>
    </w:p>
    <w:p w14:paraId="5C604CF6" w14:textId="77777777" w:rsidR="003304D7" w:rsidRPr="003304D7" w:rsidRDefault="003304D7" w:rsidP="003304D7">
      <w:r w:rsidRPr="003304D7">
        <w:t>Approval level</w:t>
      </w:r>
    </w:p>
    <w:p w14:paraId="7575596C" w14:textId="77777777" w:rsidR="003304D7" w:rsidRPr="003304D7" w:rsidRDefault="003304D7" w:rsidP="003304D7">
      <w:r w:rsidRPr="003304D7">
        <w:t>Required evidence</w:t>
      </w:r>
    </w:p>
    <w:p w14:paraId="31F47F31" w14:textId="77777777" w:rsidR="003304D7" w:rsidRPr="003304D7" w:rsidRDefault="003304D7" w:rsidP="003304D7">
      <w:r w:rsidRPr="003304D7">
        <w:t>Explanation code</w:t>
      </w:r>
    </w:p>
    <w:p w14:paraId="0BC0577E" w14:textId="77777777" w:rsidR="003304D7" w:rsidRPr="003304D7" w:rsidRDefault="003304D7" w:rsidP="003304D7">
      <w:r w:rsidRPr="003304D7">
        <w:t>The engine should not directly submit a Razorpay refund.</w:t>
      </w:r>
    </w:p>
    <w:p w14:paraId="6CE92455" w14:textId="77777777" w:rsidR="003304D7" w:rsidRPr="003304D7" w:rsidRDefault="003304D7" w:rsidP="003304D7">
      <w:r w:rsidRPr="003304D7">
        <w:pict w14:anchorId="48DDAF3F">
          <v:rect id="_x0000_i5204" style="width:0;height:1.5pt" o:hralign="center" o:hrstd="t" o:hr="t" fillcolor="#a0a0a0" stroked="f"/>
        </w:pict>
      </w:r>
    </w:p>
    <w:p w14:paraId="4723CD7C" w14:textId="77777777" w:rsidR="003304D7" w:rsidRPr="003304D7" w:rsidRDefault="003304D7" w:rsidP="003304D7">
      <w:pPr>
        <w:rPr>
          <w:b/>
          <w:bCs/>
        </w:rPr>
      </w:pPr>
      <w:r w:rsidRPr="003304D7">
        <w:rPr>
          <w:b/>
          <w:bCs/>
        </w:rPr>
        <w:t>4. Cancellation actors</w:t>
      </w:r>
    </w:p>
    <w:p w14:paraId="438EEA95" w14:textId="77777777" w:rsidR="003304D7" w:rsidRPr="003304D7" w:rsidRDefault="003304D7" w:rsidP="003304D7">
      <w:pPr>
        <w:rPr>
          <w:b/>
          <w:bCs/>
        </w:rPr>
      </w:pPr>
      <w:r w:rsidRPr="003304D7">
        <w:rPr>
          <w:b/>
          <w:bCs/>
        </w:rPr>
        <w:t>Customer cancellation</w:t>
      </w:r>
    </w:p>
    <w:p w14:paraId="5CCA3C7B" w14:textId="77777777" w:rsidR="003304D7" w:rsidRPr="003304D7" w:rsidRDefault="003304D7" w:rsidP="003304D7">
      <w:r w:rsidRPr="003304D7">
        <w:t>Possible outcomes:</w:t>
      </w:r>
    </w:p>
    <w:p w14:paraId="557F192B" w14:textId="77777777" w:rsidR="003304D7" w:rsidRPr="003304D7" w:rsidRDefault="003304D7" w:rsidP="003304D7">
      <w:r w:rsidRPr="003304D7">
        <w:t>FULL_REFUND</w:t>
      </w:r>
    </w:p>
    <w:p w14:paraId="07F56256" w14:textId="77777777" w:rsidR="003304D7" w:rsidRPr="003304D7" w:rsidRDefault="003304D7" w:rsidP="003304D7">
      <w:r w:rsidRPr="003304D7">
        <w:t>PARTIAL_REFUND</w:t>
      </w:r>
    </w:p>
    <w:p w14:paraId="6BCA3D4E" w14:textId="77777777" w:rsidR="003304D7" w:rsidRPr="003304D7" w:rsidRDefault="003304D7" w:rsidP="003304D7">
      <w:r w:rsidRPr="003304D7">
        <w:t>CREDIT_OPTION</w:t>
      </w:r>
    </w:p>
    <w:p w14:paraId="489EBECA" w14:textId="77777777" w:rsidR="003304D7" w:rsidRPr="003304D7" w:rsidRDefault="003304D7" w:rsidP="003304D7">
      <w:r w:rsidRPr="003304D7">
        <w:lastRenderedPageBreak/>
        <w:t>RESCHEDULE</w:t>
      </w:r>
    </w:p>
    <w:p w14:paraId="0D0A2321" w14:textId="77777777" w:rsidR="003304D7" w:rsidRPr="003304D7" w:rsidRDefault="003304D7" w:rsidP="003304D7">
      <w:r w:rsidRPr="003304D7">
        <w:t>NO_REFUND_AFTER_REVIEW</w:t>
      </w:r>
    </w:p>
    <w:p w14:paraId="58F25100" w14:textId="77777777" w:rsidR="003304D7" w:rsidRPr="003304D7" w:rsidRDefault="003304D7" w:rsidP="003304D7">
      <w:pPr>
        <w:rPr>
          <w:b/>
          <w:bCs/>
        </w:rPr>
      </w:pPr>
      <w:r w:rsidRPr="003304D7">
        <w:rPr>
          <w:b/>
          <w:bCs/>
        </w:rPr>
        <w:t>Sitter cancellation</w:t>
      </w:r>
    </w:p>
    <w:p w14:paraId="631A46B0" w14:textId="77777777" w:rsidR="003304D7" w:rsidRPr="003304D7" w:rsidRDefault="003304D7" w:rsidP="003304D7">
      <w:r w:rsidRPr="003304D7">
        <w:t>REPLACEMENT_REQUIRED</w:t>
      </w:r>
    </w:p>
    <w:p w14:paraId="0216B80A" w14:textId="77777777" w:rsidR="003304D7" w:rsidRPr="003304D7" w:rsidRDefault="003304D7" w:rsidP="003304D7">
      <w:r w:rsidRPr="003304D7">
        <w:t>FULL_REFUND_IF_REPLACEMENT_FAILS</w:t>
      </w:r>
    </w:p>
    <w:p w14:paraId="3C9F12E7" w14:textId="77777777" w:rsidR="003304D7" w:rsidRPr="003304D7" w:rsidRDefault="003304D7" w:rsidP="003304D7">
      <w:r w:rsidRPr="003304D7">
        <w:t>SERVICE_RECOVERY_CREDIT</w:t>
      </w:r>
    </w:p>
    <w:p w14:paraId="3DA4F566" w14:textId="77777777" w:rsidR="003304D7" w:rsidRPr="003304D7" w:rsidRDefault="003304D7" w:rsidP="003304D7">
      <w:r w:rsidRPr="003304D7">
        <w:t>SITTER_RELIABILITY_EVENT</w:t>
      </w:r>
    </w:p>
    <w:p w14:paraId="7C670D7D" w14:textId="77777777" w:rsidR="003304D7" w:rsidRPr="003304D7" w:rsidRDefault="003304D7" w:rsidP="003304D7">
      <w:pPr>
        <w:rPr>
          <w:b/>
          <w:bCs/>
        </w:rPr>
      </w:pPr>
      <w:r w:rsidRPr="003304D7">
        <w:rPr>
          <w:b/>
          <w:bCs/>
        </w:rPr>
        <w:t>Platform cancellation</w:t>
      </w:r>
    </w:p>
    <w:p w14:paraId="187D6089" w14:textId="77777777" w:rsidR="003304D7" w:rsidRPr="003304D7" w:rsidRDefault="003304D7" w:rsidP="003304D7">
      <w:r w:rsidRPr="003304D7">
        <w:t>FULL_REFUND</w:t>
      </w:r>
    </w:p>
    <w:p w14:paraId="1CED1F72" w14:textId="77777777" w:rsidR="003304D7" w:rsidRPr="003304D7" w:rsidRDefault="003304D7" w:rsidP="003304D7">
      <w:r w:rsidRPr="003304D7">
        <w:t>OPTIONAL_GOODWILL_CREDIT</w:t>
      </w:r>
    </w:p>
    <w:p w14:paraId="4FDC0A51" w14:textId="77777777" w:rsidR="003304D7" w:rsidRPr="003304D7" w:rsidRDefault="003304D7" w:rsidP="003304D7">
      <w:r w:rsidRPr="003304D7">
        <w:t>SITTER_COMPENSATION_REVIEW</w:t>
      </w:r>
    </w:p>
    <w:p w14:paraId="47849E37" w14:textId="77777777" w:rsidR="003304D7" w:rsidRPr="003304D7" w:rsidRDefault="003304D7" w:rsidP="003304D7">
      <w:pPr>
        <w:rPr>
          <w:b/>
          <w:bCs/>
        </w:rPr>
      </w:pPr>
      <w:r w:rsidRPr="003304D7">
        <w:rPr>
          <w:b/>
          <w:bCs/>
        </w:rPr>
        <w:t>Safety cancellation</w:t>
      </w:r>
    </w:p>
    <w:p w14:paraId="45B6872F" w14:textId="77777777" w:rsidR="003304D7" w:rsidRPr="003304D7" w:rsidRDefault="003304D7" w:rsidP="003304D7">
      <w:r w:rsidRPr="003304D7">
        <w:t>MANUAL_REVIEW</w:t>
      </w:r>
    </w:p>
    <w:p w14:paraId="066D02CD" w14:textId="77777777" w:rsidR="003304D7" w:rsidRPr="003304D7" w:rsidRDefault="003304D7" w:rsidP="003304D7">
      <w:r w:rsidRPr="003304D7">
        <w:t>PET_REASSESSMENT</w:t>
      </w:r>
    </w:p>
    <w:p w14:paraId="1F111518" w14:textId="77777777" w:rsidR="003304D7" w:rsidRPr="003304D7" w:rsidRDefault="003304D7" w:rsidP="003304D7">
      <w:r w:rsidRPr="003304D7">
        <w:t>ALTERNATIVE_SERVICE</w:t>
      </w:r>
    </w:p>
    <w:p w14:paraId="6D62EA0C" w14:textId="77777777" w:rsidR="003304D7" w:rsidRPr="003304D7" w:rsidRDefault="003304D7" w:rsidP="003304D7">
      <w:r w:rsidRPr="003304D7">
        <w:t>VETERINARY_CLEARANCE_REQUIRED</w:t>
      </w:r>
    </w:p>
    <w:p w14:paraId="06B9AE45" w14:textId="77777777" w:rsidR="003304D7" w:rsidRPr="003304D7" w:rsidRDefault="003304D7" w:rsidP="003304D7">
      <w:r w:rsidRPr="003304D7">
        <w:pict w14:anchorId="7B98DAF3">
          <v:rect id="_x0000_i5205" style="width:0;height:1.5pt" o:hralign="center" o:hrstd="t" o:hr="t" fillcolor="#a0a0a0" stroked="f"/>
        </w:pict>
      </w:r>
    </w:p>
    <w:p w14:paraId="1C5F53BA" w14:textId="77777777" w:rsidR="003304D7" w:rsidRPr="003304D7" w:rsidRDefault="003304D7" w:rsidP="003304D7">
      <w:pPr>
        <w:rPr>
          <w:b/>
          <w:bCs/>
        </w:rPr>
      </w:pPr>
      <w:r w:rsidRPr="003304D7">
        <w:rPr>
          <w:b/>
          <w:bCs/>
        </w:rPr>
        <w:t>5. Policy versioning</w:t>
      </w:r>
    </w:p>
    <w:p w14:paraId="101BC510" w14:textId="77777777" w:rsidR="003304D7" w:rsidRPr="003304D7" w:rsidRDefault="003304D7" w:rsidP="003304D7">
      <w:r w:rsidRPr="003304D7">
        <w:t>Store on every confirmed booking:</w:t>
      </w:r>
    </w:p>
    <w:p w14:paraId="1463BD06" w14:textId="77777777" w:rsidR="003304D7" w:rsidRPr="003304D7" w:rsidRDefault="003304D7" w:rsidP="003304D7">
      <w:r w:rsidRPr="003304D7">
        <w:t>cancellation_policy_version</w:t>
      </w:r>
    </w:p>
    <w:p w14:paraId="51574A39" w14:textId="77777777" w:rsidR="003304D7" w:rsidRPr="003304D7" w:rsidRDefault="003304D7" w:rsidP="003304D7">
      <w:r w:rsidRPr="003304D7">
        <w:t>Example:</w:t>
      </w:r>
    </w:p>
    <w:p w14:paraId="1CC74BA5" w14:textId="77777777" w:rsidR="003304D7" w:rsidRPr="003304D7" w:rsidRDefault="003304D7" w:rsidP="003304D7">
      <w:r w:rsidRPr="003304D7">
        <w:t>CANCEL-WALK-2026-01</w:t>
      </w:r>
    </w:p>
    <w:p w14:paraId="24ADB1BD" w14:textId="77777777" w:rsidR="003304D7" w:rsidRPr="003304D7" w:rsidRDefault="003304D7" w:rsidP="003304D7">
      <w:r w:rsidRPr="003304D7">
        <w:t>Never apply a later, less favourable policy to an already confirmed booking.</w:t>
      </w:r>
    </w:p>
    <w:p w14:paraId="36886D5D" w14:textId="77777777" w:rsidR="003304D7" w:rsidRPr="003304D7" w:rsidRDefault="003304D7" w:rsidP="003304D7">
      <w:r w:rsidRPr="003304D7">
        <w:pict w14:anchorId="32149F07">
          <v:rect id="_x0000_i5206" style="width:0;height:1.5pt" o:hralign="center" o:hrstd="t" o:hr="t" fillcolor="#a0a0a0" stroked="f"/>
        </w:pict>
      </w:r>
    </w:p>
    <w:p w14:paraId="2AD84A20" w14:textId="77777777" w:rsidR="003304D7" w:rsidRPr="003304D7" w:rsidRDefault="003304D7" w:rsidP="003304D7">
      <w:pPr>
        <w:rPr>
          <w:b/>
          <w:bCs/>
        </w:rPr>
      </w:pPr>
      <w:r w:rsidRPr="003304D7">
        <w:rPr>
          <w:b/>
          <w:bCs/>
        </w:rPr>
        <w:t>6. Consumer experience</w:t>
      </w:r>
    </w:p>
    <w:p w14:paraId="46A07016" w14:textId="77777777" w:rsidR="003304D7" w:rsidRPr="003304D7" w:rsidRDefault="003304D7" w:rsidP="003304D7">
      <w:r w:rsidRPr="003304D7">
        <w:t>Before the customer confirms cancellation, show:</w:t>
      </w:r>
    </w:p>
    <w:p w14:paraId="13F8DA41" w14:textId="77777777" w:rsidR="003304D7" w:rsidRPr="003304D7" w:rsidRDefault="003304D7" w:rsidP="003304D7">
      <w:r w:rsidRPr="003304D7">
        <w:t>Original amount: ₹299</w:t>
      </w:r>
    </w:p>
    <w:p w14:paraId="4CD9B66C" w14:textId="77777777" w:rsidR="003304D7" w:rsidRPr="003304D7" w:rsidRDefault="003304D7" w:rsidP="003304D7">
      <w:r w:rsidRPr="003304D7">
        <w:t>Estimated refund: ₹199</w:t>
      </w:r>
    </w:p>
    <w:p w14:paraId="573819A9" w14:textId="77777777" w:rsidR="003304D7" w:rsidRPr="003304D7" w:rsidRDefault="003304D7" w:rsidP="003304D7">
      <w:r w:rsidRPr="003304D7">
        <w:t>Cancellation deduction: ₹100</w:t>
      </w:r>
    </w:p>
    <w:p w14:paraId="1E3D4CBA" w14:textId="77777777" w:rsidR="003304D7" w:rsidRPr="003304D7" w:rsidRDefault="003304D7" w:rsidP="003304D7">
      <w:r w:rsidRPr="003304D7">
        <w:lastRenderedPageBreak/>
        <w:t>Sitter compensation impact: handled by PetSaathi</w:t>
      </w:r>
    </w:p>
    <w:p w14:paraId="30B5375D" w14:textId="77777777" w:rsidR="003304D7" w:rsidRPr="003304D7" w:rsidRDefault="003304D7" w:rsidP="003304D7">
      <w:r w:rsidRPr="003304D7">
        <w:t>Refund method: original payment method</w:t>
      </w:r>
    </w:p>
    <w:p w14:paraId="3319C2AD" w14:textId="77777777" w:rsidR="003304D7" w:rsidRPr="003304D7" w:rsidRDefault="003304D7" w:rsidP="003304D7">
      <w:r w:rsidRPr="003304D7">
        <w:t>Do not:</w:t>
      </w:r>
    </w:p>
    <w:p w14:paraId="7E4E4328" w14:textId="77777777" w:rsidR="003304D7" w:rsidRPr="003304D7" w:rsidRDefault="003304D7" w:rsidP="003304D7">
      <w:pPr>
        <w:numPr>
          <w:ilvl w:val="0"/>
          <w:numId w:val="1148"/>
        </w:numPr>
      </w:pPr>
      <w:r w:rsidRPr="003304D7">
        <w:t xml:space="preserve">Hide the cancellation control </w:t>
      </w:r>
    </w:p>
    <w:p w14:paraId="1B734D58" w14:textId="77777777" w:rsidR="003304D7" w:rsidRPr="003304D7" w:rsidRDefault="003304D7" w:rsidP="003304D7">
      <w:pPr>
        <w:numPr>
          <w:ilvl w:val="0"/>
          <w:numId w:val="1148"/>
        </w:numPr>
      </w:pPr>
      <w:r w:rsidRPr="003304D7">
        <w:t xml:space="preserve">Preselect service credit </w:t>
      </w:r>
    </w:p>
    <w:p w14:paraId="316AED88" w14:textId="77777777" w:rsidR="003304D7" w:rsidRPr="003304D7" w:rsidRDefault="003304D7" w:rsidP="003304D7">
      <w:pPr>
        <w:numPr>
          <w:ilvl w:val="0"/>
          <w:numId w:val="1148"/>
        </w:numPr>
      </w:pPr>
      <w:r w:rsidRPr="003304D7">
        <w:t xml:space="preserve">Make cancellation substantially harder than booking </w:t>
      </w:r>
    </w:p>
    <w:p w14:paraId="6E273599" w14:textId="77777777" w:rsidR="003304D7" w:rsidRPr="003304D7" w:rsidRDefault="003304D7" w:rsidP="003304D7">
      <w:pPr>
        <w:numPr>
          <w:ilvl w:val="0"/>
          <w:numId w:val="1148"/>
        </w:numPr>
      </w:pPr>
      <w:r w:rsidRPr="003304D7">
        <w:t xml:space="preserve">Show a fake urgency timer </w:t>
      </w:r>
    </w:p>
    <w:p w14:paraId="71401B73" w14:textId="77777777" w:rsidR="003304D7" w:rsidRPr="003304D7" w:rsidRDefault="003304D7" w:rsidP="003304D7">
      <w:pPr>
        <w:numPr>
          <w:ilvl w:val="0"/>
          <w:numId w:val="1148"/>
        </w:numPr>
      </w:pPr>
      <w:r w:rsidRPr="003304D7">
        <w:t xml:space="preserve">Describe credit as a cash refund </w:t>
      </w:r>
    </w:p>
    <w:p w14:paraId="436A0822" w14:textId="77777777" w:rsidR="003304D7" w:rsidRPr="003304D7" w:rsidRDefault="003304D7" w:rsidP="003304D7">
      <w:r w:rsidRPr="003304D7">
        <w:t xml:space="preserve">India’s dark-pattern guidelines identify manipulative designs, including subscription and cancellation traps, as consumer-protection concerns. </w:t>
      </w:r>
    </w:p>
    <w:p w14:paraId="55C6D5D8" w14:textId="77777777" w:rsidR="003304D7" w:rsidRPr="003304D7" w:rsidRDefault="003304D7" w:rsidP="003304D7">
      <w:r w:rsidRPr="003304D7">
        <w:pict w14:anchorId="5C25A808">
          <v:rect id="_x0000_i5207" style="width:0;height:1.5pt" o:hralign="center" o:hrstd="t" o:hr="t" fillcolor="#a0a0a0" stroked="f"/>
        </w:pict>
      </w:r>
    </w:p>
    <w:p w14:paraId="4806A2F9" w14:textId="77777777" w:rsidR="003304D7" w:rsidRPr="003304D7" w:rsidRDefault="003304D7" w:rsidP="003304D7">
      <w:pPr>
        <w:rPr>
          <w:b/>
          <w:bCs/>
        </w:rPr>
      </w:pPr>
      <w:r w:rsidRPr="003304D7">
        <w:rPr>
          <w:b/>
          <w:bCs/>
        </w:rPr>
        <w:t>Day 32 output</w:t>
      </w:r>
    </w:p>
    <w:p w14:paraId="41A70CB0" w14:textId="77777777" w:rsidR="003304D7" w:rsidRPr="003304D7" w:rsidRDefault="003304D7" w:rsidP="003304D7">
      <w:pPr>
        <w:numPr>
          <w:ilvl w:val="0"/>
          <w:numId w:val="1149"/>
        </w:numPr>
      </w:pPr>
      <w:r w:rsidRPr="003304D7">
        <w:t xml:space="preserve">Policy-version table </w:t>
      </w:r>
    </w:p>
    <w:p w14:paraId="409E9ACC" w14:textId="77777777" w:rsidR="003304D7" w:rsidRPr="003304D7" w:rsidRDefault="003304D7" w:rsidP="003304D7">
      <w:pPr>
        <w:numPr>
          <w:ilvl w:val="0"/>
          <w:numId w:val="1149"/>
        </w:numPr>
      </w:pPr>
      <w:r w:rsidRPr="003304D7">
        <w:t xml:space="preserve">Service-specific rules </w:t>
      </w:r>
    </w:p>
    <w:p w14:paraId="1FA55C4D" w14:textId="77777777" w:rsidR="003304D7" w:rsidRPr="003304D7" w:rsidRDefault="003304D7" w:rsidP="003304D7">
      <w:pPr>
        <w:numPr>
          <w:ilvl w:val="0"/>
          <w:numId w:val="1149"/>
        </w:numPr>
      </w:pPr>
      <w:r w:rsidRPr="003304D7">
        <w:t xml:space="preserve">Cancellation recommendation engine </w:t>
      </w:r>
    </w:p>
    <w:p w14:paraId="25D2C7CC" w14:textId="77777777" w:rsidR="003304D7" w:rsidRPr="003304D7" w:rsidRDefault="003304D7" w:rsidP="003304D7">
      <w:pPr>
        <w:numPr>
          <w:ilvl w:val="0"/>
          <w:numId w:val="1149"/>
        </w:numPr>
      </w:pPr>
      <w:r w:rsidRPr="003304D7">
        <w:t xml:space="preserve">Sitter compensation recommendation </w:t>
      </w:r>
    </w:p>
    <w:p w14:paraId="22479E13" w14:textId="77777777" w:rsidR="003304D7" w:rsidRPr="003304D7" w:rsidRDefault="003304D7" w:rsidP="003304D7">
      <w:pPr>
        <w:numPr>
          <w:ilvl w:val="0"/>
          <w:numId w:val="1149"/>
        </w:numPr>
      </w:pPr>
      <w:r w:rsidRPr="003304D7">
        <w:t xml:space="preserve">Exception handling </w:t>
      </w:r>
    </w:p>
    <w:p w14:paraId="308804E3" w14:textId="77777777" w:rsidR="003304D7" w:rsidRPr="003304D7" w:rsidRDefault="003304D7" w:rsidP="003304D7">
      <w:pPr>
        <w:numPr>
          <w:ilvl w:val="0"/>
          <w:numId w:val="1149"/>
        </w:numPr>
      </w:pPr>
      <w:r w:rsidRPr="003304D7">
        <w:t xml:space="preserve">Customer outcome preview </w:t>
      </w:r>
    </w:p>
    <w:p w14:paraId="6D3044F7" w14:textId="77777777" w:rsidR="003304D7" w:rsidRPr="003304D7" w:rsidRDefault="003304D7" w:rsidP="003304D7">
      <w:pPr>
        <w:numPr>
          <w:ilvl w:val="0"/>
          <w:numId w:val="1149"/>
        </w:numPr>
      </w:pPr>
      <w:r w:rsidRPr="003304D7">
        <w:t xml:space="preserve">Admin override with reason </w:t>
      </w:r>
    </w:p>
    <w:p w14:paraId="6FD2A306" w14:textId="77777777" w:rsidR="003304D7" w:rsidRPr="003304D7" w:rsidRDefault="003304D7" w:rsidP="003304D7">
      <w:pPr>
        <w:numPr>
          <w:ilvl w:val="0"/>
          <w:numId w:val="1149"/>
        </w:numPr>
      </w:pPr>
      <w:r w:rsidRPr="003304D7">
        <w:t xml:space="preserve">Cancellation audit history </w:t>
      </w:r>
    </w:p>
    <w:p w14:paraId="7EC52193" w14:textId="77777777" w:rsidR="003304D7" w:rsidRPr="003304D7" w:rsidRDefault="003304D7" w:rsidP="003304D7">
      <w:pPr>
        <w:rPr>
          <w:b/>
          <w:bCs/>
        </w:rPr>
      </w:pPr>
      <w:r w:rsidRPr="003304D7">
        <w:rPr>
          <w:b/>
          <w:bCs/>
        </w:rPr>
        <w:t>Day 32 acceptance criteria</w:t>
      </w:r>
    </w:p>
    <w:p w14:paraId="6BA6031B" w14:textId="77777777" w:rsidR="003304D7" w:rsidRPr="003304D7" w:rsidRDefault="003304D7" w:rsidP="003304D7">
      <w:pPr>
        <w:numPr>
          <w:ilvl w:val="0"/>
          <w:numId w:val="1150"/>
        </w:numPr>
      </w:pPr>
      <w:r w:rsidRPr="003304D7">
        <w:t xml:space="preserve">Identical cases produce identical recommendations. </w:t>
      </w:r>
    </w:p>
    <w:p w14:paraId="5AD202A4" w14:textId="77777777" w:rsidR="003304D7" w:rsidRPr="003304D7" w:rsidRDefault="003304D7" w:rsidP="003304D7">
      <w:pPr>
        <w:numPr>
          <w:ilvl w:val="0"/>
          <w:numId w:val="1150"/>
        </w:numPr>
      </w:pPr>
      <w:r w:rsidRPr="003304D7">
        <w:t xml:space="preserve">Service-specific policies are supported. </w:t>
      </w:r>
    </w:p>
    <w:p w14:paraId="45BC33B5" w14:textId="77777777" w:rsidR="003304D7" w:rsidRPr="003304D7" w:rsidRDefault="003304D7" w:rsidP="003304D7">
      <w:pPr>
        <w:numPr>
          <w:ilvl w:val="0"/>
          <w:numId w:val="1150"/>
        </w:numPr>
      </w:pPr>
      <w:r w:rsidRPr="003304D7">
        <w:t xml:space="preserve">Policies cannot change retroactively. </w:t>
      </w:r>
    </w:p>
    <w:p w14:paraId="60187055" w14:textId="77777777" w:rsidR="003304D7" w:rsidRPr="003304D7" w:rsidRDefault="003304D7" w:rsidP="003304D7">
      <w:pPr>
        <w:numPr>
          <w:ilvl w:val="0"/>
          <w:numId w:val="1150"/>
        </w:numPr>
      </w:pPr>
      <w:r w:rsidRPr="003304D7">
        <w:t xml:space="preserve">Customer, sitter and platform cancellations are separated. </w:t>
      </w:r>
    </w:p>
    <w:p w14:paraId="249A54F5" w14:textId="77777777" w:rsidR="003304D7" w:rsidRPr="003304D7" w:rsidRDefault="003304D7" w:rsidP="003304D7">
      <w:pPr>
        <w:numPr>
          <w:ilvl w:val="0"/>
          <w:numId w:val="1150"/>
        </w:numPr>
      </w:pPr>
      <w:r w:rsidRPr="003304D7">
        <w:t xml:space="preserve">Credit is not silently substituted for cash. </w:t>
      </w:r>
    </w:p>
    <w:p w14:paraId="4FB9F9F1" w14:textId="77777777" w:rsidR="003304D7" w:rsidRPr="003304D7" w:rsidRDefault="003304D7" w:rsidP="003304D7">
      <w:pPr>
        <w:numPr>
          <w:ilvl w:val="0"/>
          <w:numId w:val="1150"/>
        </w:numPr>
      </w:pPr>
      <w:r w:rsidRPr="003304D7">
        <w:t xml:space="preserve">Exceptional cases require review. </w:t>
      </w:r>
    </w:p>
    <w:p w14:paraId="2CB68292" w14:textId="77777777" w:rsidR="003304D7" w:rsidRPr="003304D7" w:rsidRDefault="003304D7" w:rsidP="003304D7">
      <w:pPr>
        <w:numPr>
          <w:ilvl w:val="0"/>
          <w:numId w:val="1150"/>
        </w:numPr>
      </w:pPr>
      <w:r w:rsidRPr="003304D7">
        <w:t xml:space="preserve">All financial actions remain admin-controlled in Phase 6. </w:t>
      </w:r>
    </w:p>
    <w:p w14:paraId="70BBE3B8" w14:textId="77777777" w:rsidR="003304D7" w:rsidRPr="003304D7" w:rsidRDefault="003304D7" w:rsidP="003304D7">
      <w:r w:rsidRPr="003304D7">
        <w:pict w14:anchorId="2BAC289A">
          <v:rect id="_x0000_i5208" style="width:0;height:1.5pt" o:hralign="center" o:hrstd="t" o:hr="t" fillcolor="#a0a0a0" stroked="f"/>
        </w:pict>
      </w:r>
    </w:p>
    <w:p w14:paraId="731BEB06" w14:textId="77777777" w:rsidR="003304D7" w:rsidRPr="003304D7" w:rsidRDefault="003304D7" w:rsidP="003304D7">
      <w:pPr>
        <w:rPr>
          <w:b/>
          <w:bCs/>
        </w:rPr>
      </w:pPr>
      <w:r w:rsidRPr="003304D7">
        <w:rPr>
          <w:b/>
          <w:bCs/>
        </w:rPr>
        <w:lastRenderedPageBreak/>
        <w:t>Day 33 — Customer complaint dashboard</w:t>
      </w:r>
    </w:p>
    <w:p w14:paraId="111435A6" w14:textId="77777777" w:rsidR="003304D7" w:rsidRPr="003304D7" w:rsidRDefault="003304D7" w:rsidP="003304D7">
      <w:pPr>
        <w:rPr>
          <w:b/>
          <w:bCs/>
        </w:rPr>
      </w:pPr>
      <w:r w:rsidRPr="003304D7">
        <w:rPr>
          <w:b/>
          <w:bCs/>
        </w:rPr>
        <w:t>Goal</w:t>
      </w:r>
    </w:p>
    <w:p w14:paraId="4F5AED82" w14:textId="77777777" w:rsidR="003304D7" w:rsidRPr="003304D7" w:rsidRDefault="003304D7" w:rsidP="003304D7">
      <w:r w:rsidRPr="003304D7">
        <w:t>Give support staff one place to acknowledge, investigate, resolve and learn from customer complaints.</w:t>
      </w:r>
    </w:p>
    <w:p w14:paraId="6E5663A6" w14:textId="77777777" w:rsidR="003304D7" w:rsidRPr="003304D7" w:rsidRDefault="003304D7" w:rsidP="003304D7">
      <w:r w:rsidRPr="003304D7">
        <w:pict w14:anchorId="069E72CB">
          <v:rect id="_x0000_i5209" style="width:0;height:1.5pt" o:hralign="center" o:hrstd="t" o:hr="t" fillcolor="#a0a0a0" stroked="f"/>
        </w:pict>
      </w:r>
    </w:p>
    <w:p w14:paraId="0339C5D4" w14:textId="77777777" w:rsidR="003304D7" w:rsidRPr="003304D7" w:rsidRDefault="003304D7" w:rsidP="003304D7">
      <w:pPr>
        <w:rPr>
          <w:b/>
          <w:bCs/>
        </w:rPr>
      </w:pPr>
      <w:r w:rsidRPr="003304D7">
        <w:rPr>
          <w:b/>
          <w:bCs/>
        </w:rPr>
        <w:t>1. Complaint versus incident</w:t>
      </w:r>
    </w:p>
    <w:p w14:paraId="5A67067E" w14:textId="77777777" w:rsidR="003304D7" w:rsidRPr="003304D7" w:rsidRDefault="003304D7" w:rsidP="003304D7">
      <w:r w:rsidRPr="003304D7">
        <w:t>Not every complaint is an incident.</w:t>
      </w:r>
    </w:p>
    <w:p w14:paraId="3D70FD9F" w14:textId="77777777" w:rsidR="003304D7" w:rsidRPr="003304D7" w:rsidRDefault="003304D7" w:rsidP="003304D7">
      <w:pPr>
        <w:rPr>
          <w:b/>
          <w:bCs/>
        </w:rPr>
      </w:pPr>
      <w:r w:rsidRPr="003304D7">
        <w:rPr>
          <w:b/>
          <w:bCs/>
        </w:rPr>
        <w:t>Complaint</w:t>
      </w:r>
    </w:p>
    <w:p w14:paraId="32BE922E" w14:textId="77777777" w:rsidR="003304D7" w:rsidRPr="003304D7" w:rsidRDefault="003304D7" w:rsidP="003304D7">
      <w:r w:rsidRPr="003304D7">
        <w:t>Examples:</w:t>
      </w:r>
    </w:p>
    <w:p w14:paraId="53FACB3F" w14:textId="77777777" w:rsidR="003304D7" w:rsidRPr="003304D7" w:rsidRDefault="003304D7" w:rsidP="003304D7">
      <w:pPr>
        <w:numPr>
          <w:ilvl w:val="0"/>
          <w:numId w:val="1151"/>
        </w:numPr>
      </w:pPr>
      <w:r w:rsidRPr="003304D7">
        <w:t xml:space="preserve">Sitter communication was weak </w:t>
      </w:r>
    </w:p>
    <w:p w14:paraId="5754163D" w14:textId="77777777" w:rsidR="003304D7" w:rsidRPr="003304D7" w:rsidRDefault="003304D7" w:rsidP="003304D7">
      <w:pPr>
        <w:numPr>
          <w:ilvl w:val="0"/>
          <w:numId w:val="1151"/>
        </w:numPr>
      </w:pPr>
      <w:r w:rsidRPr="003304D7">
        <w:t xml:space="preserve">Customer disliked the Report Card </w:t>
      </w:r>
    </w:p>
    <w:p w14:paraId="4FE600A5" w14:textId="77777777" w:rsidR="003304D7" w:rsidRPr="003304D7" w:rsidRDefault="003304D7" w:rsidP="003304D7">
      <w:pPr>
        <w:numPr>
          <w:ilvl w:val="0"/>
          <w:numId w:val="1151"/>
        </w:numPr>
      </w:pPr>
      <w:r w:rsidRPr="003304D7">
        <w:t xml:space="preserve">Refund explanation was unclear </w:t>
      </w:r>
    </w:p>
    <w:p w14:paraId="45B395A7" w14:textId="77777777" w:rsidR="003304D7" w:rsidRPr="003304D7" w:rsidRDefault="003304D7" w:rsidP="003304D7">
      <w:pPr>
        <w:numPr>
          <w:ilvl w:val="0"/>
          <w:numId w:val="1151"/>
        </w:numPr>
      </w:pPr>
      <w:r w:rsidRPr="003304D7">
        <w:t xml:space="preserve">Customer expected another service </w:t>
      </w:r>
    </w:p>
    <w:p w14:paraId="15810E19" w14:textId="77777777" w:rsidR="003304D7" w:rsidRPr="003304D7" w:rsidRDefault="003304D7" w:rsidP="003304D7">
      <w:pPr>
        <w:rPr>
          <w:b/>
          <w:bCs/>
        </w:rPr>
      </w:pPr>
      <w:r w:rsidRPr="003304D7">
        <w:rPr>
          <w:b/>
          <w:bCs/>
        </w:rPr>
        <w:t>Incident</w:t>
      </w:r>
    </w:p>
    <w:p w14:paraId="1306942D" w14:textId="77777777" w:rsidR="003304D7" w:rsidRPr="003304D7" w:rsidRDefault="003304D7" w:rsidP="003304D7">
      <w:r w:rsidRPr="003304D7">
        <w:t>Examples:</w:t>
      </w:r>
    </w:p>
    <w:p w14:paraId="7E6F3392" w14:textId="77777777" w:rsidR="003304D7" w:rsidRPr="003304D7" w:rsidRDefault="003304D7" w:rsidP="003304D7">
      <w:pPr>
        <w:numPr>
          <w:ilvl w:val="0"/>
          <w:numId w:val="1152"/>
        </w:numPr>
      </w:pPr>
      <w:r w:rsidRPr="003304D7">
        <w:t xml:space="preserve">Pet injury </w:t>
      </w:r>
    </w:p>
    <w:p w14:paraId="0B1A7535" w14:textId="77777777" w:rsidR="003304D7" w:rsidRPr="003304D7" w:rsidRDefault="003304D7" w:rsidP="003304D7">
      <w:pPr>
        <w:numPr>
          <w:ilvl w:val="0"/>
          <w:numId w:val="1152"/>
        </w:numPr>
      </w:pPr>
      <w:r w:rsidRPr="003304D7">
        <w:t xml:space="preserve">Bite </w:t>
      </w:r>
    </w:p>
    <w:p w14:paraId="110F2DD3" w14:textId="77777777" w:rsidR="003304D7" w:rsidRPr="003304D7" w:rsidRDefault="003304D7" w:rsidP="003304D7">
      <w:pPr>
        <w:numPr>
          <w:ilvl w:val="0"/>
          <w:numId w:val="1152"/>
        </w:numPr>
      </w:pPr>
      <w:r w:rsidRPr="003304D7">
        <w:t xml:space="preserve">Lost pet </w:t>
      </w:r>
    </w:p>
    <w:p w14:paraId="0E5DBAA4" w14:textId="77777777" w:rsidR="003304D7" w:rsidRPr="003304D7" w:rsidRDefault="003304D7" w:rsidP="003304D7">
      <w:pPr>
        <w:numPr>
          <w:ilvl w:val="0"/>
          <w:numId w:val="1152"/>
        </w:numPr>
      </w:pPr>
      <w:r w:rsidRPr="003304D7">
        <w:t xml:space="preserve">Unsafe handling </w:t>
      </w:r>
    </w:p>
    <w:p w14:paraId="3CCDE7E4" w14:textId="77777777" w:rsidR="003304D7" w:rsidRPr="003304D7" w:rsidRDefault="003304D7" w:rsidP="003304D7">
      <w:pPr>
        <w:numPr>
          <w:ilvl w:val="0"/>
          <w:numId w:val="1152"/>
        </w:numPr>
      </w:pPr>
      <w:r w:rsidRPr="003304D7">
        <w:t xml:space="preserve">Serious privacy issue </w:t>
      </w:r>
    </w:p>
    <w:p w14:paraId="4245E627" w14:textId="77777777" w:rsidR="003304D7" w:rsidRPr="003304D7" w:rsidRDefault="003304D7" w:rsidP="003304D7">
      <w:r w:rsidRPr="003304D7">
        <w:t>A complaint may be escalated into an incident, but both records should remain linked.</w:t>
      </w:r>
    </w:p>
    <w:p w14:paraId="0E9B3538" w14:textId="77777777" w:rsidR="003304D7" w:rsidRPr="003304D7" w:rsidRDefault="003304D7" w:rsidP="003304D7">
      <w:r w:rsidRPr="003304D7">
        <w:pict w14:anchorId="07A676DE">
          <v:rect id="_x0000_i5210" style="width:0;height:1.5pt" o:hralign="center" o:hrstd="t" o:hr="t" fillcolor="#a0a0a0" stroked="f"/>
        </w:pict>
      </w:r>
    </w:p>
    <w:p w14:paraId="73557105" w14:textId="77777777" w:rsidR="003304D7" w:rsidRPr="003304D7" w:rsidRDefault="003304D7" w:rsidP="003304D7">
      <w:pPr>
        <w:rPr>
          <w:b/>
          <w:bCs/>
        </w:rPr>
      </w:pPr>
      <w:r w:rsidRPr="003304D7">
        <w:rPr>
          <w:b/>
          <w:bCs/>
        </w:rPr>
        <w:t>2. Complaint categories</w:t>
      </w:r>
    </w:p>
    <w:p w14:paraId="2FDDB831" w14:textId="77777777" w:rsidR="003304D7" w:rsidRPr="003304D7" w:rsidRDefault="003304D7" w:rsidP="003304D7">
      <w:r w:rsidRPr="003304D7">
        <w:t>BOOKING</w:t>
      </w:r>
    </w:p>
    <w:p w14:paraId="67EFEE83" w14:textId="77777777" w:rsidR="003304D7" w:rsidRPr="003304D7" w:rsidRDefault="003304D7" w:rsidP="003304D7">
      <w:r w:rsidRPr="003304D7">
        <w:t>SITTER</w:t>
      </w:r>
    </w:p>
    <w:p w14:paraId="7A9E1910" w14:textId="77777777" w:rsidR="003304D7" w:rsidRPr="003304D7" w:rsidRDefault="003304D7" w:rsidP="003304D7">
      <w:r w:rsidRPr="003304D7">
        <w:t>PAYMENT</w:t>
      </w:r>
    </w:p>
    <w:p w14:paraId="1E347639" w14:textId="77777777" w:rsidR="003304D7" w:rsidRPr="003304D7" w:rsidRDefault="003304D7" w:rsidP="003304D7">
      <w:r w:rsidRPr="003304D7">
        <w:t>REFUND</w:t>
      </w:r>
    </w:p>
    <w:p w14:paraId="5DA8227A" w14:textId="77777777" w:rsidR="003304D7" w:rsidRPr="003304D7" w:rsidRDefault="003304D7" w:rsidP="003304D7">
      <w:r w:rsidRPr="003304D7">
        <w:t>REPORT_CARD</w:t>
      </w:r>
    </w:p>
    <w:p w14:paraId="163F7DE3" w14:textId="77777777" w:rsidR="003304D7" w:rsidRPr="003304D7" w:rsidRDefault="003304D7" w:rsidP="003304D7">
      <w:r w:rsidRPr="003304D7">
        <w:t>COMMUNICATION</w:t>
      </w:r>
    </w:p>
    <w:p w14:paraId="1CCD1F98" w14:textId="77777777" w:rsidR="003304D7" w:rsidRPr="003304D7" w:rsidRDefault="003304D7" w:rsidP="003304D7">
      <w:r w:rsidRPr="003304D7">
        <w:lastRenderedPageBreak/>
        <w:t>SERVICE_QUALITY</w:t>
      </w:r>
    </w:p>
    <w:p w14:paraId="0441D18E" w14:textId="77777777" w:rsidR="003304D7" w:rsidRPr="003304D7" w:rsidRDefault="003304D7" w:rsidP="003304D7">
      <w:r w:rsidRPr="003304D7">
        <w:t>PROPERTY</w:t>
      </w:r>
    </w:p>
    <w:p w14:paraId="6C10E510" w14:textId="77777777" w:rsidR="003304D7" w:rsidRPr="003304D7" w:rsidRDefault="003304D7" w:rsidP="003304D7">
      <w:r w:rsidRPr="003304D7">
        <w:t>PRIVACY</w:t>
      </w:r>
    </w:p>
    <w:p w14:paraId="5F3084A8" w14:textId="77777777" w:rsidR="003304D7" w:rsidRPr="003304D7" w:rsidRDefault="003304D7" w:rsidP="003304D7">
      <w:r w:rsidRPr="003304D7">
        <w:t>SAFETY</w:t>
      </w:r>
    </w:p>
    <w:p w14:paraId="635E05F5" w14:textId="77777777" w:rsidR="003304D7" w:rsidRPr="003304D7" w:rsidRDefault="003304D7" w:rsidP="003304D7">
      <w:r w:rsidRPr="003304D7">
        <w:t>OTHER</w:t>
      </w:r>
    </w:p>
    <w:p w14:paraId="29177B8C" w14:textId="77777777" w:rsidR="003304D7" w:rsidRPr="003304D7" w:rsidRDefault="003304D7" w:rsidP="003304D7">
      <w:r w:rsidRPr="003304D7">
        <w:pict w14:anchorId="182AE111">
          <v:rect id="_x0000_i5211" style="width:0;height:1.5pt" o:hralign="center" o:hrstd="t" o:hr="t" fillcolor="#a0a0a0" stroked="f"/>
        </w:pict>
      </w:r>
    </w:p>
    <w:p w14:paraId="04EB60C9" w14:textId="77777777" w:rsidR="003304D7" w:rsidRPr="003304D7" w:rsidRDefault="003304D7" w:rsidP="003304D7">
      <w:pPr>
        <w:rPr>
          <w:b/>
          <w:bCs/>
        </w:rPr>
      </w:pPr>
      <w:r w:rsidRPr="003304D7">
        <w:rPr>
          <w:b/>
          <w:bCs/>
        </w:rPr>
        <w:t>3. Complaint states</w:t>
      </w:r>
    </w:p>
    <w:p w14:paraId="54ECB7F7" w14:textId="77777777" w:rsidR="003304D7" w:rsidRPr="003304D7" w:rsidRDefault="003304D7" w:rsidP="003304D7">
      <w:r w:rsidRPr="003304D7">
        <w:t>NEW</w:t>
      </w:r>
    </w:p>
    <w:p w14:paraId="185A5A5F" w14:textId="77777777" w:rsidR="003304D7" w:rsidRPr="003304D7" w:rsidRDefault="003304D7" w:rsidP="003304D7">
      <w:r w:rsidRPr="003304D7">
        <w:t>ACKNOWLEDGED</w:t>
      </w:r>
    </w:p>
    <w:p w14:paraId="5D49A79B" w14:textId="77777777" w:rsidR="003304D7" w:rsidRPr="003304D7" w:rsidRDefault="003304D7" w:rsidP="003304D7">
      <w:r w:rsidRPr="003304D7">
        <w:t>ASSIGNED</w:t>
      </w:r>
    </w:p>
    <w:p w14:paraId="6DAFCEE1" w14:textId="77777777" w:rsidR="003304D7" w:rsidRPr="003304D7" w:rsidRDefault="003304D7" w:rsidP="003304D7">
      <w:r w:rsidRPr="003304D7">
        <w:t>CUSTOMER_RESPONSE_REQUIRED</w:t>
      </w:r>
    </w:p>
    <w:p w14:paraId="0CA08B52" w14:textId="77777777" w:rsidR="003304D7" w:rsidRPr="003304D7" w:rsidRDefault="003304D7" w:rsidP="003304D7">
      <w:r w:rsidRPr="003304D7">
        <w:t>SITTER_RESPONSE_REQUIRED</w:t>
      </w:r>
    </w:p>
    <w:p w14:paraId="060D8CC1" w14:textId="77777777" w:rsidR="003304D7" w:rsidRPr="003304D7" w:rsidRDefault="003304D7" w:rsidP="003304D7">
      <w:r w:rsidRPr="003304D7">
        <w:t>INVESTIGATING</w:t>
      </w:r>
    </w:p>
    <w:p w14:paraId="50DD71EC" w14:textId="77777777" w:rsidR="003304D7" w:rsidRPr="003304D7" w:rsidRDefault="003304D7" w:rsidP="003304D7">
      <w:r w:rsidRPr="003304D7">
        <w:t>ESCALATED_TO_INCIDENT</w:t>
      </w:r>
    </w:p>
    <w:p w14:paraId="5A685236" w14:textId="77777777" w:rsidR="003304D7" w:rsidRPr="003304D7" w:rsidRDefault="003304D7" w:rsidP="003304D7">
      <w:r w:rsidRPr="003304D7">
        <w:t>RESOLUTION_PROPOSED</w:t>
      </w:r>
    </w:p>
    <w:p w14:paraId="6F26B589" w14:textId="77777777" w:rsidR="003304D7" w:rsidRPr="003304D7" w:rsidRDefault="003304D7" w:rsidP="003304D7">
      <w:r w:rsidRPr="003304D7">
        <w:t>RESOLVED</w:t>
      </w:r>
    </w:p>
    <w:p w14:paraId="3B0F3365" w14:textId="77777777" w:rsidR="003304D7" w:rsidRPr="003304D7" w:rsidRDefault="003304D7" w:rsidP="003304D7">
      <w:r w:rsidRPr="003304D7">
        <w:t>CLOSED</w:t>
      </w:r>
    </w:p>
    <w:p w14:paraId="51336F73" w14:textId="77777777" w:rsidR="003304D7" w:rsidRPr="003304D7" w:rsidRDefault="003304D7" w:rsidP="003304D7">
      <w:r w:rsidRPr="003304D7">
        <w:t>REOPENED</w:t>
      </w:r>
    </w:p>
    <w:p w14:paraId="3D476CBD" w14:textId="77777777" w:rsidR="003304D7" w:rsidRPr="003304D7" w:rsidRDefault="003304D7" w:rsidP="003304D7">
      <w:r w:rsidRPr="003304D7">
        <w:pict w14:anchorId="4009086A">
          <v:rect id="_x0000_i5212" style="width:0;height:1.5pt" o:hralign="center" o:hrstd="t" o:hr="t" fillcolor="#a0a0a0" stroked="f"/>
        </w:pict>
      </w:r>
    </w:p>
    <w:p w14:paraId="78235FF4" w14:textId="77777777" w:rsidR="003304D7" w:rsidRPr="003304D7" w:rsidRDefault="003304D7" w:rsidP="003304D7">
      <w:pPr>
        <w:rPr>
          <w:b/>
          <w:bCs/>
        </w:rPr>
      </w:pPr>
      <w:r w:rsidRPr="003304D7">
        <w:rPr>
          <w:b/>
          <w:bCs/>
        </w:rPr>
        <w:t>4. Required fields</w:t>
      </w:r>
    </w:p>
    <w:p w14:paraId="002516EB" w14:textId="77777777" w:rsidR="003304D7" w:rsidRPr="003304D7" w:rsidRDefault="003304D7" w:rsidP="003304D7">
      <w:r w:rsidRPr="003304D7">
        <w:t>id</w:t>
      </w:r>
    </w:p>
    <w:p w14:paraId="29ECF1D7" w14:textId="77777777" w:rsidR="003304D7" w:rsidRPr="003304D7" w:rsidRDefault="003304D7" w:rsidP="003304D7">
      <w:r w:rsidRPr="003304D7">
        <w:t>public_code</w:t>
      </w:r>
    </w:p>
    <w:p w14:paraId="02068EFE" w14:textId="77777777" w:rsidR="003304D7" w:rsidRPr="003304D7" w:rsidRDefault="003304D7" w:rsidP="003304D7">
      <w:r w:rsidRPr="003304D7">
        <w:t>customer_id</w:t>
      </w:r>
    </w:p>
    <w:p w14:paraId="50A84585" w14:textId="77777777" w:rsidR="003304D7" w:rsidRPr="003304D7" w:rsidRDefault="003304D7" w:rsidP="003304D7">
      <w:r w:rsidRPr="003304D7">
        <w:t>booking_id</w:t>
      </w:r>
    </w:p>
    <w:p w14:paraId="627FCF57" w14:textId="77777777" w:rsidR="003304D7" w:rsidRPr="003304D7" w:rsidRDefault="003304D7" w:rsidP="003304D7">
      <w:r w:rsidRPr="003304D7">
        <w:t>sitter_id</w:t>
      </w:r>
    </w:p>
    <w:p w14:paraId="5C422D25" w14:textId="77777777" w:rsidR="003304D7" w:rsidRPr="003304D7" w:rsidRDefault="003304D7" w:rsidP="003304D7">
      <w:r w:rsidRPr="003304D7">
        <w:t>incident_id</w:t>
      </w:r>
    </w:p>
    <w:p w14:paraId="71CADDE6" w14:textId="77777777" w:rsidR="003304D7" w:rsidRPr="003304D7" w:rsidRDefault="003304D7" w:rsidP="003304D7">
      <w:r w:rsidRPr="003304D7">
        <w:t>category</w:t>
      </w:r>
    </w:p>
    <w:p w14:paraId="0EAFAB42" w14:textId="77777777" w:rsidR="003304D7" w:rsidRPr="003304D7" w:rsidRDefault="003304D7" w:rsidP="003304D7">
      <w:r w:rsidRPr="003304D7">
        <w:t>priority</w:t>
      </w:r>
    </w:p>
    <w:p w14:paraId="0449A945" w14:textId="77777777" w:rsidR="003304D7" w:rsidRPr="003304D7" w:rsidRDefault="003304D7" w:rsidP="003304D7">
      <w:r w:rsidRPr="003304D7">
        <w:t>subject</w:t>
      </w:r>
    </w:p>
    <w:p w14:paraId="18EF6894" w14:textId="77777777" w:rsidR="003304D7" w:rsidRPr="003304D7" w:rsidRDefault="003304D7" w:rsidP="003304D7">
      <w:r w:rsidRPr="003304D7">
        <w:lastRenderedPageBreak/>
        <w:t>original_description</w:t>
      </w:r>
    </w:p>
    <w:p w14:paraId="338BA532" w14:textId="77777777" w:rsidR="003304D7" w:rsidRPr="003304D7" w:rsidRDefault="003304D7" w:rsidP="003304D7">
      <w:r w:rsidRPr="003304D7">
        <w:t>current_summary</w:t>
      </w:r>
    </w:p>
    <w:p w14:paraId="0F4D482F" w14:textId="77777777" w:rsidR="003304D7" w:rsidRPr="003304D7" w:rsidRDefault="003304D7" w:rsidP="003304D7">
      <w:r w:rsidRPr="003304D7">
        <w:t>status</w:t>
      </w:r>
    </w:p>
    <w:p w14:paraId="22D6DE76" w14:textId="77777777" w:rsidR="003304D7" w:rsidRPr="003304D7" w:rsidRDefault="003304D7" w:rsidP="003304D7">
      <w:r w:rsidRPr="003304D7">
        <w:t>assigned_to</w:t>
      </w:r>
    </w:p>
    <w:p w14:paraId="28210EDD" w14:textId="77777777" w:rsidR="003304D7" w:rsidRPr="003304D7" w:rsidRDefault="003304D7" w:rsidP="003304D7">
      <w:r w:rsidRPr="003304D7">
        <w:t>first_response_at</w:t>
      </w:r>
    </w:p>
    <w:p w14:paraId="1743FE64" w14:textId="77777777" w:rsidR="003304D7" w:rsidRPr="003304D7" w:rsidRDefault="003304D7" w:rsidP="003304D7">
      <w:r w:rsidRPr="003304D7">
        <w:t>resolution_due_at</w:t>
      </w:r>
    </w:p>
    <w:p w14:paraId="26830E75" w14:textId="77777777" w:rsidR="003304D7" w:rsidRPr="003304D7" w:rsidRDefault="003304D7" w:rsidP="003304D7">
      <w:r w:rsidRPr="003304D7">
        <w:t>resolution_code</w:t>
      </w:r>
    </w:p>
    <w:p w14:paraId="0CCE66F7" w14:textId="77777777" w:rsidR="003304D7" w:rsidRPr="003304D7" w:rsidRDefault="003304D7" w:rsidP="003304D7">
      <w:r w:rsidRPr="003304D7">
        <w:t>resolved_at</w:t>
      </w:r>
    </w:p>
    <w:p w14:paraId="6550B7A4" w14:textId="77777777" w:rsidR="003304D7" w:rsidRPr="003304D7" w:rsidRDefault="003304D7" w:rsidP="003304D7">
      <w:r w:rsidRPr="003304D7">
        <w:t>closed_at</w:t>
      </w:r>
    </w:p>
    <w:p w14:paraId="64A20B55" w14:textId="77777777" w:rsidR="003304D7" w:rsidRPr="003304D7" w:rsidRDefault="003304D7" w:rsidP="003304D7">
      <w:r w:rsidRPr="003304D7">
        <w:pict w14:anchorId="3594B009">
          <v:rect id="_x0000_i5213" style="width:0;height:1.5pt" o:hralign="center" o:hrstd="t" o:hr="t" fillcolor="#a0a0a0" stroked="f"/>
        </w:pict>
      </w:r>
    </w:p>
    <w:p w14:paraId="3799A647" w14:textId="77777777" w:rsidR="003304D7" w:rsidRPr="003304D7" w:rsidRDefault="003304D7" w:rsidP="003304D7">
      <w:pPr>
        <w:rPr>
          <w:b/>
          <w:bCs/>
        </w:rPr>
      </w:pPr>
      <w:r w:rsidRPr="003304D7">
        <w:rPr>
          <w:b/>
          <w:bCs/>
        </w:rPr>
        <w:t>5. Grievance service levels</w:t>
      </w:r>
    </w:p>
    <w:p w14:paraId="1C8CC8F0" w14:textId="77777777" w:rsidR="003304D7" w:rsidRPr="003304D7" w:rsidRDefault="003304D7" w:rsidP="003304D7">
      <w:r w:rsidRPr="003304D7">
        <w:t>PetSaathi may set faster internal targets, but the customer grievance system should at minimum support the formal e-commerce grievance obligations.</w:t>
      </w:r>
    </w:p>
    <w:p w14:paraId="60055C2D" w14:textId="77777777" w:rsidR="003304D7" w:rsidRPr="003304D7" w:rsidRDefault="003304D7" w:rsidP="003304D7">
      <w:r w:rsidRPr="003304D7">
        <w:t xml:space="preserve">Official consumer information states that an e-commerce entity should acknowledge a consumer grievance within 48 hours and redress it within one month. </w:t>
      </w:r>
    </w:p>
    <w:p w14:paraId="48AE2501" w14:textId="77777777" w:rsidR="003304D7" w:rsidRPr="003304D7" w:rsidRDefault="003304D7" w:rsidP="003304D7">
      <w:r w:rsidRPr="003304D7">
        <w:t>Recommended PetSaathi operational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1913"/>
      </w:tblGrid>
      <w:tr w:rsidR="003304D7" w:rsidRPr="003304D7" w14:paraId="0CFA095A" w14:textId="77777777">
        <w:trPr>
          <w:tblHeader/>
          <w:tblCellSpacing w:w="15" w:type="dxa"/>
        </w:trPr>
        <w:tc>
          <w:tcPr>
            <w:tcW w:w="0" w:type="auto"/>
            <w:vAlign w:val="center"/>
            <w:hideMark/>
          </w:tcPr>
          <w:p w14:paraId="5BCE7E77" w14:textId="77777777" w:rsidR="003304D7" w:rsidRPr="003304D7" w:rsidRDefault="003304D7" w:rsidP="003304D7">
            <w:pPr>
              <w:rPr>
                <w:b/>
                <w:bCs/>
              </w:rPr>
            </w:pPr>
            <w:r w:rsidRPr="003304D7">
              <w:rPr>
                <w:b/>
                <w:bCs/>
              </w:rPr>
              <w:t>Complaint type</w:t>
            </w:r>
          </w:p>
        </w:tc>
        <w:tc>
          <w:tcPr>
            <w:tcW w:w="0" w:type="auto"/>
            <w:vAlign w:val="center"/>
            <w:hideMark/>
          </w:tcPr>
          <w:p w14:paraId="1BD672AD" w14:textId="77777777" w:rsidR="003304D7" w:rsidRPr="003304D7" w:rsidRDefault="003304D7" w:rsidP="003304D7">
            <w:pPr>
              <w:rPr>
                <w:b/>
                <w:bCs/>
              </w:rPr>
            </w:pPr>
            <w:r w:rsidRPr="003304D7">
              <w:rPr>
                <w:b/>
                <w:bCs/>
              </w:rPr>
              <w:t>Initial response</w:t>
            </w:r>
          </w:p>
        </w:tc>
      </w:tr>
      <w:tr w:rsidR="003304D7" w:rsidRPr="003304D7" w14:paraId="2AA93496" w14:textId="77777777">
        <w:trPr>
          <w:tblCellSpacing w:w="15" w:type="dxa"/>
        </w:trPr>
        <w:tc>
          <w:tcPr>
            <w:tcW w:w="0" w:type="auto"/>
            <w:vAlign w:val="center"/>
            <w:hideMark/>
          </w:tcPr>
          <w:p w14:paraId="6F458581" w14:textId="77777777" w:rsidR="003304D7" w:rsidRPr="003304D7" w:rsidRDefault="003304D7" w:rsidP="003304D7">
            <w:r w:rsidRPr="003304D7">
              <w:t>Active-service safety issue</w:t>
            </w:r>
          </w:p>
        </w:tc>
        <w:tc>
          <w:tcPr>
            <w:tcW w:w="0" w:type="auto"/>
            <w:vAlign w:val="center"/>
            <w:hideMark/>
          </w:tcPr>
          <w:p w14:paraId="591F8E76" w14:textId="77777777" w:rsidR="003304D7" w:rsidRPr="003304D7" w:rsidRDefault="003304D7" w:rsidP="003304D7">
            <w:r w:rsidRPr="003304D7">
              <w:t>Under 5 minutes</w:t>
            </w:r>
          </w:p>
        </w:tc>
      </w:tr>
      <w:tr w:rsidR="003304D7" w:rsidRPr="003304D7" w14:paraId="59B2B858" w14:textId="77777777">
        <w:trPr>
          <w:tblCellSpacing w:w="15" w:type="dxa"/>
        </w:trPr>
        <w:tc>
          <w:tcPr>
            <w:tcW w:w="0" w:type="auto"/>
            <w:vAlign w:val="center"/>
            <w:hideMark/>
          </w:tcPr>
          <w:p w14:paraId="385331AA" w14:textId="77777777" w:rsidR="003304D7" w:rsidRPr="003304D7" w:rsidRDefault="003304D7" w:rsidP="003304D7">
            <w:r w:rsidRPr="003304D7">
              <w:t>Active booking problem</w:t>
            </w:r>
          </w:p>
        </w:tc>
        <w:tc>
          <w:tcPr>
            <w:tcW w:w="0" w:type="auto"/>
            <w:vAlign w:val="center"/>
            <w:hideMark/>
          </w:tcPr>
          <w:p w14:paraId="6AA5120F" w14:textId="77777777" w:rsidR="003304D7" w:rsidRPr="003304D7" w:rsidRDefault="003304D7" w:rsidP="003304D7">
            <w:r w:rsidRPr="003304D7">
              <w:t>Under 10 minutes</w:t>
            </w:r>
          </w:p>
        </w:tc>
      </w:tr>
      <w:tr w:rsidR="003304D7" w:rsidRPr="003304D7" w14:paraId="52FE4506" w14:textId="77777777">
        <w:trPr>
          <w:tblCellSpacing w:w="15" w:type="dxa"/>
        </w:trPr>
        <w:tc>
          <w:tcPr>
            <w:tcW w:w="0" w:type="auto"/>
            <w:vAlign w:val="center"/>
            <w:hideMark/>
          </w:tcPr>
          <w:p w14:paraId="3856DB37" w14:textId="77777777" w:rsidR="003304D7" w:rsidRPr="003304D7" w:rsidRDefault="003304D7" w:rsidP="003304D7">
            <w:r w:rsidRPr="003304D7">
              <w:t>Payment problem</w:t>
            </w:r>
          </w:p>
        </w:tc>
        <w:tc>
          <w:tcPr>
            <w:tcW w:w="0" w:type="auto"/>
            <w:vAlign w:val="center"/>
            <w:hideMark/>
          </w:tcPr>
          <w:p w14:paraId="77249F40" w14:textId="77777777" w:rsidR="003304D7" w:rsidRPr="003304D7" w:rsidRDefault="003304D7" w:rsidP="003304D7">
            <w:r w:rsidRPr="003304D7">
              <w:t>Under 1 hour</w:t>
            </w:r>
          </w:p>
        </w:tc>
      </w:tr>
      <w:tr w:rsidR="003304D7" w:rsidRPr="003304D7" w14:paraId="68706FC3" w14:textId="77777777">
        <w:trPr>
          <w:tblCellSpacing w:w="15" w:type="dxa"/>
        </w:trPr>
        <w:tc>
          <w:tcPr>
            <w:tcW w:w="0" w:type="auto"/>
            <w:vAlign w:val="center"/>
            <w:hideMark/>
          </w:tcPr>
          <w:p w14:paraId="7FAACADF" w14:textId="77777777" w:rsidR="003304D7" w:rsidRPr="003304D7" w:rsidRDefault="003304D7" w:rsidP="003304D7">
            <w:r w:rsidRPr="003304D7">
              <w:t>Refund/cancellation question</w:t>
            </w:r>
          </w:p>
        </w:tc>
        <w:tc>
          <w:tcPr>
            <w:tcW w:w="0" w:type="auto"/>
            <w:vAlign w:val="center"/>
            <w:hideMark/>
          </w:tcPr>
          <w:p w14:paraId="5635C918" w14:textId="77777777" w:rsidR="003304D7" w:rsidRPr="003304D7" w:rsidRDefault="003304D7" w:rsidP="003304D7">
            <w:r w:rsidRPr="003304D7">
              <w:t>Same day</w:t>
            </w:r>
          </w:p>
        </w:tc>
      </w:tr>
      <w:tr w:rsidR="003304D7" w:rsidRPr="003304D7" w14:paraId="25A3B44F" w14:textId="77777777">
        <w:trPr>
          <w:tblCellSpacing w:w="15" w:type="dxa"/>
        </w:trPr>
        <w:tc>
          <w:tcPr>
            <w:tcW w:w="0" w:type="auto"/>
            <w:vAlign w:val="center"/>
            <w:hideMark/>
          </w:tcPr>
          <w:p w14:paraId="3C7C8812" w14:textId="77777777" w:rsidR="003304D7" w:rsidRPr="003304D7" w:rsidRDefault="003304D7" w:rsidP="003304D7">
            <w:r w:rsidRPr="003304D7">
              <w:t>General service complaint</w:t>
            </w:r>
          </w:p>
        </w:tc>
        <w:tc>
          <w:tcPr>
            <w:tcW w:w="0" w:type="auto"/>
            <w:vAlign w:val="center"/>
            <w:hideMark/>
          </w:tcPr>
          <w:p w14:paraId="107CFA87" w14:textId="77777777" w:rsidR="003304D7" w:rsidRPr="003304D7" w:rsidRDefault="003304D7" w:rsidP="003304D7">
            <w:r w:rsidRPr="003304D7">
              <w:t>Same day</w:t>
            </w:r>
          </w:p>
        </w:tc>
      </w:tr>
    </w:tbl>
    <w:p w14:paraId="1448F512" w14:textId="77777777" w:rsidR="003304D7" w:rsidRPr="003304D7" w:rsidRDefault="003304D7" w:rsidP="003304D7">
      <w:r w:rsidRPr="003304D7">
        <w:t>These targets are internal and should be monitored separately from statutory deadlines.</w:t>
      </w:r>
    </w:p>
    <w:p w14:paraId="4DEE7A1F" w14:textId="77777777" w:rsidR="003304D7" w:rsidRPr="003304D7" w:rsidRDefault="003304D7" w:rsidP="003304D7">
      <w:r w:rsidRPr="003304D7">
        <w:pict w14:anchorId="243227D5">
          <v:rect id="_x0000_i5214" style="width:0;height:1.5pt" o:hralign="center" o:hrstd="t" o:hr="t" fillcolor="#a0a0a0" stroked="f"/>
        </w:pict>
      </w:r>
    </w:p>
    <w:p w14:paraId="50CFD525" w14:textId="77777777" w:rsidR="003304D7" w:rsidRPr="003304D7" w:rsidRDefault="003304D7" w:rsidP="003304D7">
      <w:pPr>
        <w:rPr>
          <w:b/>
          <w:bCs/>
        </w:rPr>
      </w:pPr>
      <w:r w:rsidRPr="003304D7">
        <w:rPr>
          <w:b/>
          <w:bCs/>
        </w:rPr>
        <w:t>6. Dashboard layout</w:t>
      </w:r>
    </w:p>
    <w:p w14:paraId="5030DD22" w14:textId="77777777" w:rsidR="003304D7" w:rsidRPr="003304D7" w:rsidRDefault="003304D7" w:rsidP="003304D7">
      <w:pPr>
        <w:rPr>
          <w:b/>
          <w:bCs/>
        </w:rPr>
      </w:pPr>
      <w:r w:rsidRPr="003304D7">
        <w:rPr>
          <w:b/>
          <w:bCs/>
        </w:rPr>
        <w:t>Immediate attention</w:t>
      </w:r>
    </w:p>
    <w:p w14:paraId="7DA04261" w14:textId="77777777" w:rsidR="003304D7" w:rsidRPr="003304D7" w:rsidRDefault="003304D7" w:rsidP="003304D7">
      <w:pPr>
        <w:numPr>
          <w:ilvl w:val="0"/>
          <w:numId w:val="1153"/>
        </w:numPr>
      </w:pPr>
      <w:r w:rsidRPr="003304D7">
        <w:t xml:space="preserve">Active-service complaints </w:t>
      </w:r>
    </w:p>
    <w:p w14:paraId="081F8C10" w14:textId="77777777" w:rsidR="003304D7" w:rsidRPr="003304D7" w:rsidRDefault="003304D7" w:rsidP="003304D7">
      <w:pPr>
        <w:numPr>
          <w:ilvl w:val="0"/>
          <w:numId w:val="1153"/>
        </w:numPr>
      </w:pPr>
      <w:r w:rsidRPr="003304D7">
        <w:t xml:space="preserve">Safety complaints </w:t>
      </w:r>
    </w:p>
    <w:p w14:paraId="3D4CE900" w14:textId="77777777" w:rsidR="003304D7" w:rsidRPr="003304D7" w:rsidRDefault="003304D7" w:rsidP="003304D7">
      <w:pPr>
        <w:numPr>
          <w:ilvl w:val="0"/>
          <w:numId w:val="1153"/>
        </w:numPr>
      </w:pPr>
      <w:r w:rsidRPr="003304D7">
        <w:lastRenderedPageBreak/>
        <w:t xml:space="preserve">Customer awaiting urgent response </w:t>
      </w:r>
    </w:p>
    <w:p w14:paraId="4A937EC4" w14:textId="77777777" w:rsidR="003304D7" w:rsidRPr="003304D7" w:rsidRDefault="003304D7" w:rsidP="003304D7">
      <w:pPr>
        <w:numPr>
          <w:ilvl w:val="0"/>
          <w:numId w:val="1153"/>
        </w:numPr>
      </w:pPr>
      <w:r w:rsidRPr="003304D7">
        <w:t xml:space="preserve">Complaint nearing SLA breach </w:t>
      </w:r>
    </w:p>
    <w:p w14:paraId="1772EFE9" w14:textId="77777777" w:rsidR="003304D7" w:rsidRPr="003304D7" w:rsidRDefault="003304D7" w:rsidP="003304D7">
      <w:pPr>
        <w:numPr>
          <w:ilvl w:val="0"/>
          <w:numId w:val="1153"/>
        </w:numPr>
      </w:pPr>
      <w:r w:rsidRPr="003304D7">
        <w:t xml:space="preserve">Unassigned complaint </w:t>
      </w:r>
    </w:p>
    <w:p w14:paraId="2F6A74CB" w14:textId="77777777" w:rsidR="003304D7" w:rsidRPr="003304D7" w:rsidRDefault="003304D7" w:rsidP="003304D7">
      <w:pPr>
        <w:rPr>
          <w:b/>
          <w:bCs/>
        </w:rPr>
      </w:pPr>
      <w:r w:rsidRPr="003304D7">
        <w:rPr>
          <w:b/>
          <w:bCs/>
        </w:rPr>
        <w:t>Investigation queue</w:t>
      </w:r>
    </w:p>
    <w:p w14:paraId="220F5D99" w14:textId="77777777" w:rsidR="003304D7" w:rsidRPr="003304D7" w:rsidRDefault="003304D7" w:rsidP="003304D7">
      <w:pPr>
        <w:numPr>
          <w:ilvl w:val="0"/>
          <w:numId w:val="1154"/>
        </w:numPr>
      </w:pPr>
      <w:r w:rsidRPr="003304D7">
        <w:t xml:space="preserve">Waiting for sitter response </w:t>
      </w:r>
    </w:p>
    <w:p w14:paraId="428685DB" w14:textId="77777777" w:rsidR="003304D7" w:rsidRPr="003304D7" w:rsidRDefault="003304D7" w:rsidP="003304D7">
      <w:pPr>
        <w:numPr>
          <w:ilvl w:val="0"/>
          <w:numId w:val="1154"/>
        </w:numPr>
      </w:pPr>
      <w:r w:rsidRPr="003304D7">
        <w:t xml:space="preserve">Waiting for customer evidence </w:t>
      </w:r>
    </w:p>
    <w:p w14:paraId="3DCA0324" w14:textId="77777777" w:rsidR="003304D7" w:rsidRPr="003304D7" w:rsidRDefault="003304D7" w:rsidP="003304D7">
      <w:pPr>
        <w:numPr>
          <w:ilvl w:val="0"/>
          <w:numId w:val="1154"/>
        </w:numPr>
      </w:pPr>
      <w:r w:rsidRPr="003304D7">
        <w:t xml:space="preserve">Payment/refund verification </w:t>
      </w:r>
    </w:p>
    <w:p w14:paraId="09E75B17" w14:textId="77777777" w:rsidR="003304D7" w:rsidRPr="003304D7" w:rsidRDefault="003304D7" w:rsidP="003304D7">
      <w:pPr>
        <w:numPr>
          <w:ilvl w:val="0"/>
          <w:numId w:val="1154"/>
        </w:numPr>
      </w:pPr>
      <w:r w:rsidRPr="003304D7">
        <w:t xml:space="preserve">Report Card dispute </w:t>
      </w:r>
    </w:p>
    <w:p w14:paraId="0B9E411F" w14:textId="77777777" w:rsidR="003304D7" w:rsidRPr="003304D7" w:rsidRDefault="003304D7" w:rsidP="003304D7">
      <w:pPr>
        <w:numPr>
          <w:ilvl w:val="0"/>
          <w:numId w:val="1154"/>
        </w:numPr>
      </w:pPr>
      <w:r w:rsidRPr="003304D7">
        <w:t xml:space="preserve">Repeat sitter complaint </w:t>
      </w:r>
    </w:p>
    <w:p w14:paraId="51350BD7" w14:textId="77777777" w:rsidR="003304D7" w:rsidRPr="003304D7" w:rsidRDefault="003304D7" w:rsidP="003304D7">
      <w:pPr>
        <w:rPr>
          <w:b/>
          <w:bCs/>
        </w:rPr>
      </w:pPr>
      <w:r w:rsidRPr="003304D7">
        <w:rPr>
          <w:b/>
          <w:bCs/>
        </w:rPr>
        <w:t>Resolution queue</w:t>
      </w:r>
    </w:p>
    <w:p w14:paraId="7B141F2D" w14:textId="77777777" w:rsidR="003304D7" w:rsidRPr="003304D7" w:rsidRDefault="003304D7" w:rsidP="003304D7">
      <w:pPr>
        <w:numPr>
          <w:ilvl w:val="0"/>
          <w:numId w:val="1155"/>
        </w:numPr>
      </w:pPr>
      <w:r w:rsidRPr="003304D7">
        <w:t xml:space="preserve">Refund proposed </w:t>
      </w:r>
    </w:p>
    <w:p w14:paraId="4DFD0D03" w14:textId="77777777" w:rsidR="003304D7" w:rsidRPr="003304D7" w:rsidRDefault="003304D7" w:rsidP="003304D7">
      <w:pPr>
        <w:numPr>
          <w:ilvl w:val="0"/>
          <w:numId w:val="1155"/>
        </w:numPr>
      </w:pPr>
      <w:r w:rsidRPr="003304D7">
        <w:t xml:space="preserve">Credit proposed </w:t>
      </w:r>
    </w:p>
    <w:p w14:paraId="7FE91C1B" w14:textId="77777777" w:rsidR="003304D7" w:rsidRPr="003304D7" w:rsidRDefault="003304D7" w:rsidP="003304D7">
      <w:pPr>
        <w:numPr>
          <w:ilvl w:val="0"/>
          <w:numId w:val="1155"/>
        </w:numPr>
      </w:pPr>
      <w:r w:rsidRPr="003304D7">
        <w:t xml:space="preserve">Apology/rebooking proposed </w:t>
      </w:r>
    </w:p>
    <w:p w14:paraId="2CE826DB" w14:textId="77777777" w:rsidR="003304D7" w:rsidRPr="003304D7" w:rsidRDefault="003304D7" w:rsidP="003304D7">
      <w:pPr>
        <w:numPr>
          <w:ilvl w:val="0"/>
          <w:numId w:val="1155"/>
        </w:numPr>
      </w:pPr>
      <w:r w:rsidRPr="003304D7">
        <w:t xml:space="preserve">Coaching action required </w:t>
      </w:r>
    </w:p>
    <w:p w14:paraId="61275A87" w14:textId="77777777" w:rsidR="003304D7" w:rsidRPr="003304D7" w:rsidRDefault="003304D7" w:rsidP="003304D7">
      <w:pPr>
        <w:numPr>
          <w:ilvl w:val="0"/>
          <w:numId w:val="1155"/>
        </w:numPr>
      </w:pPr>
      <w:r w:rsidRPr="003304D7">
        <w:t xml:space="preserve">Incident follow-up required </w:t>
      </w:r>
    </w:p>
    <w:p w14:paraId="3DC8C502" w14:textId="77777777" w:rsidR="003304D7" w:rsidRPr="003304D7" w:rsidRDefault="003304D7" w:rsidP="003304D7">
      <w:r w:rsidRPr="003304D7">
        <w:pict w14:anchorId="332ED2B3">
          <v:rect id="_x0000_i5215" style="width:0;height:1.5pt" o:hralign="center" o:hrstd="t" o:hr="t" fillcolor="#a0a0a0" stroked="f"/>
        </w:pict>
      </w:r>
    </w:p>
    <w:p w14:paraId="5A3AC101" w14:textId="77777777" w:rsidR="003304D7" w:rsidRPr="003304D7" w:rsidRDefault="003304D7" w:rsidP="003304D7">
      <w:pPr>
        <w:rPr>
          <w:b/>
          <w:bCs/>
        </w:rPr>
      </w:pPr>
      <w:r w:rsidRPr="003304D7">
        <w:rPr>
          <w:b/>
          <w:bCs/>
        </w:rPr>
        <w:t>7. Customer history</w:t>
      </w:r>
    </w:p>
    <w:p w14:paraId="1B0B370E" w14:textId="77777777" w:rsidR="003304D7" w:rsidRPr="003304D7" w:rsidRDefault="003304D7" w:rsidP="003304D7">
      <w:r w:rsidRPr="003304D7">
        <w:t>Show only relevant context:</w:t>
      </w:r>
    </w:p>
    <w:p w14:paraId="184BD8F3" w14:textId="77777777" w:rsidR="003304D7" w:rsidRPr="003304D7" w:rsidRDefault="003304D7" w:rsidP="003304D7">
      <w:pPr>
        <w:numPr>
          <w:ilvl w:val="0"/>
          <w:numId w:val="1156"/>
        </w:numPr>
      </w:pPr>
      <w:r w:rsidRPr="003304D7">
        <w:t xml:space="preserve">Previous completed bookings </w:t>
      </w:r>
    </w:p>
    <w:p w14:paraId="30CE92FB" w14:textId="77777777" w:rsidR="003304D7" w:rsidRPr="003304D7" w:rsidRDefault="003304D7" w:rsidP="003304D7">
      <w:pPr>
        <w:numPr>
          <w:ilvl w:val="0"/>
          <w:numId w:val="1156"/>
        </w:numPr>
      </w:pPr>
      <w:r w:rsidRPr="003304D7">
        <w:t xml:space="preserve">Prior complaints </w:t>
      </w:r>
    </w:p>
    <w:p w14:paraId="7FE98391" w14:textId="77777777" w:rsidR="003304D7" w:rsidRPr="003304D7" w:rsidRDefault="003304D7" w:rsidP="003304D7">
      <w:pPr>
        <w:numPr>
          <w:ilvl w:val="0"/>
          <w:numId w:val="1156"/>
        </w:numPr>
      </w:pPr>
      <w:r w:rsidRPr="003304D7">
        <w:t xml:space="preserve">Previous refunds </w:t>
      </w:r>
    </w:p>
    <w:p w14:paraId="3C695074" w14:textId="77777777" w:rsidR="003304D7" w:rsidRPr="003304D7" w:rsidRDefault="003304D7" w:rsidP="003304D7">
      <w:pPr>
        <w:numPr>
          <w:ilvl w:val="0"/>
          <w:numId w:val="1156"/>
        </w:numPr>
      </w:pPr>
      <w:r w:rsidRPr="003304D7">
        <w:t xml:space="preserve">Favourite sitters </w:t>
      </w:r>
    </w:p>
    <w:p w14:paraId="2F4058DE" w14:textId="77777777" w:rsidR="003304D7" w:rsidRPr="003304D7" w:rsidRDefault="003304D7" w:rsidP="003304D7">
      <w:pPr>
        <w:numPr>
          <w:ilvl w:val="0"/>
          <w:numId w:val="1156"/>
        </w:numPr>
      </w:pPr>
      <w:r w:rsidRPr="003304D7">
        <w:t xml:space="preserve">Current open bookings </w:t>
      </w:r>
    </w:p>
    <w:p w14:paraId="529E179C" w14:textId="77777777" w:rsidR="003304D7" w:rsidRPr="003304D7" w:rsidRDefault="003304D7" w:rsidP="003304D7">
      <w:pPr>
        <w:numPr>
          <w:ilvl w:val="0"/>
          <w:numId w:val="1156"/>
        </w:numPr>
      </w:pPr>
      <w:r w:rsidRPr="003304D7">
        <w:t xml:space="preserve">Communication preference </w:t>
      </w:r>
    </w:p>
    <w:p w14:paraId="15FCA925" w14:textId="77777777" w:rsidR="003304D7" w:rsidRPr="003304D7" w:rsidRDefault="003304D7" w:rsidP="003304D7">
      <w:r w:rsidRPr="003304D7">
        <w:t xml:space="preserve">Avoid displaying unnecessary medical, identity or financial fields to ordinary support users. OWASP recommends explicit object and property-level authorisation rather than returning full backend objects and filtering only in the frontend. </w:t>
      </w:r>
    </w:p>
    <w:p w14:paraId="18F1B262" w14:textId="77777777" w:rsidR="003304D7" w:rsidRPr="003304D7" w:rsidRDefault="003304D7" w:rsidP="003304D7">
      <w:r w:rsidRPr="003304D7">
        <w:pict w14:anchorId="2655D8F9">
          <v:rect id="_x0000_i5216" style="width:0;height:1.5pt" o:hralign="center" o:hrstd="t" o:hr="t" fillcolor="#a0a0a0" stroked="f"/>
        </w:pict>
      </w:r>
    </w:p>
    <w:p w14:paraId="0B550716" w14:textId="77777777" w:rsidR="003304D7" w:rsidRPr="003304D7" w:rsidRDefault="003304D7" w:rsidP="003304D7">
      <w:pPr>
        <w:rPr>
          <w:b/>
          <w:bCs/>
        </w:rPr>
      </w:pPr>
      <w:r w:rsidRPr="003304D7">
        <w:rPr>
          <w:b/>
          <w:bCs/>
        </w:rPr>
        <w:t>8. Resolution codes</w:t>
      </w:r>
    </w:p>
    <w:p w14:paraId="57FD9448" w14:textId="77777777" w:rsidR="003304D7" w:rsidRPr="003304D7" w:rsidRDefault="003304D7" w:rsidP="003304D7">
      <w:r w:rsidRPr="003304D7">
        <w:lastRenderedPageBreak/>
        <w:t>EXPLANATION_PROVIDED</w:t>
      </w:r>
    </w:p>
    <w:p w14:paraId="362E7E53" w14:textId="77777777" w:rsidR="003304D7" w:rsidRPr="003304D7" w:rsidRDefault="003304D7" w:rsidP="003304D7">
      <w:r w:rsidRPr="003304D7">
        <w:t>BOOKING_RESCHEDULED</w:t>
      </w:r>
    </w:p>
    <w:p w14:paraId="30B10CC5" w14:textId="77777777" w:rsidR="003304D7" w:rsidRPr="003304D7" w:rsidRDefault="003304D7" w:rsidP="003304D7">
      <w:r w:rsidRPr="003304D7">
        <w:t>REPLACEMENT_ASSIGNED</w:t>
      </w:r>
    </w:p>
    <w:p w14:paraId="1343BA82" w14:textId="77777777" w:rsidR="003304D7" w:rsidRPr="003304D7" w:rsidRDefault="003304D7" w:rsidP="003304D7">
      <w:r w:rsidRPr="003304D7">
        <w:t>FULL_REFUND</w:t>
      </w:r>
    </w:p>
    <w:p w14:paraId="2856D802" w14:textId="77777777" w:rsidR="003304D7" w:rsidRPr="003304D7" w:rsidRDefault="003304D7" w:rsidP="003304D7">
      <w:r w:rsidRPr="003304D7">
        <w:t>PARTIAL_REFUND</w:t>
      </w:r>
    </w:p>
    <w:p w14:paraId="26A982D8" w14:textId="77777777" w:rsidR="003304D7" w:rsidRPr="003304D7" w:rsidRDefault="003304D7" w:rsidP="003304D7">
      <w:r w:rsidRPr="003304D7">
        <w:t>SERVICE_CREDIT</w:t>
      </w:r>
    </w:p>
    <w:p w14:paraId="500D6233" w14:textId="77777777" w:rsidR="003304D7" w:rsidRPr="003304D7" w:rsidRDefault="003304D7" w:rsidP="003304D7">
      <w:r w:rsidRPr="003304D7">
        <w:t>SITTER_COACHING</w:t>
      </w:r>
    </w:p>
    <w:p w14:paraId="2C7D0E2D" w14:textId="77777777" w:rsidR="003304D7" w:rsidRPr="003304D7" w:rsidRDefault="003304D7" w:rsidP="003304D7">
      <w:r w:rsidRPr="003304D7">
        <w:t>REPORT_CORRECTED</w:t>
      </w:r>
    </w:p>
    <w:p w14:paraId="5495B168" w14:textId="77777777" w:rsidR="003304D7" w:rsidRPr="003304D7" w:rsidRDefault="003304D7" w:rsidP="003304D7">
      <w:r w:rsidRPr="003304D7">
        <w:t>PET_REASSESSMENT</w:t>
      </w:r>
    </w:p>
    <w:p w14:paraId="0DC3D38D" w14:textId="77777777" w:rsidR="003304D7" w:rsidRPr="003304D7" w:rsidRDefault="003304D7" w:rsidP="003304D7">
      <w:r w:rsidRPr="003304D7">
        <w:t>SAFETY_REVIEW_OPENED</w:t>
      </w:r>
    </w:p>
    <w:p w14:paraId="2C9789DD" w14:textId="77777777" w:rsidR="003304D7" w:rsidRPr="003304D7" w:rsidRDefault="003304D7" w:rsidP="003304D7">
      <w:r w:rsidRPr="003304D7">
        <w:t>NO_POLICY_BREACH_FOUND</w:t>
      </w:r>
    </w:p>
    <w:p w14:paraId="4C909B42" w14:textId="77777777" w:rsidR="003304D7" w:rsidRPr="003304D7" w:rsidRDefault="003304D7" w:rsidP="003304D7">
      <w:r w:rsidRPr="003304D7">
        <w:t>CUSTOMER_WITHDREW</w:t>
      </w:r>
    </w:p>
    <w:p w14:paraId="62A100C0" w14:textId="77777777" w:rsidR="003304D7" w:rsidRPr="003304D7" w:rsidRDefault="003304D7" w:rsidP="003304D7">
      <w:r w:rsidRPr="003304D7">
        <w:t>Resolution should include:</w:t>
      </w:r>
    </w:p>
    <w:p w14:paraId="55A6B46B" w14:textId="77777777" w:rsidR="003304D7" w:rsidRPr="003304D7" w:rsidRDefault="003304D7" w:rsidP="003304D7">
      <w:r w:rsidRPr="003304D7">
        <w:t>Customer-facing explanation</w:t>
      </w:r>
    </w:p>
    <w:p w14:paraId="77645192" w14:textId="77777777" w:rsidR="003304D7" w:rsidRPr="003304D7" w:rsidRDefault="003304D7" w:rsidP="003304D7">
      <w:r w:rsidRPr="003304D7">
        <w:t>Internal finding</w:t>
      </w:r>
    </w:p>
    <w:p w14:paraId="5E9A5309" w14:textId="77777777" w:rsidR="003304D7" w:rsidRPr="003304D7" w:rsidRDefault="003304D7" w:rsidP="003304D7">
      <w:r w:rsidRPr="003304D7">
        <w:t>Financial remedy</w:t>
      </w:r>
    </w:p>
    <w:p w14:paraId="617069FE" w14:textId="77777777" w:rsidR="003304D7" w:rsidRPr="003304D7" w:rsidRDefault="003304D7" w:rsidP="003304D7">
      <w:r w:rsidRPr="003304D7">
        <w:t>Operational action</w:t>
      </w:r>
    </w:p>
    <w:p w14:paraId="309F1A6E" w14:textId="77777777" w:rsidR="003304D7" w:rsidRPr="003304D7" w:rsidRDefault="003304D7" w:rsidP="003304D7">
      <w:r w:rsidRPr="003304D7">
        <w:t>Preventive action</w:t>
      </w:r>
    </w:p>
    <w:p w14:paraId="62C5A9AD" w14:textId="77777777" w:rsidR="003304D7" w:rsidRPr="003304D7" w:rsidRDefault="003304D7" w:rsidP="003304D7">
      <w:r w:rsidRPr="003304D7">
        <w:pict w14:anchorId="467187EC">
          <v:rect id="_x0000_i5217" style="width:0;height:1.5pt" o:hralign="center" o:hrstd="t" o:hr="t" fillcolor="#a0a0a0" stroked="f"/>
        </w:pict>
      </w:r>
    </w:p>
    <w:p w14:paraId="540B4922" w14:textId="77777777" w:rsidR="003304D7" w:rsidRPr="003304D7" w:rsidRDefault="003304D7" w:rsidP="003304D7">
      <w:pPr>
        <w:rPr>
          <w:b/>
          <w:bCs/>
        </w:rPr>
      </w:pPr>
      <w:r w:rsidRPr="003304D7">
        <w:rPr>
          <w:b/>
          <w:bCs/>
        </w:rPr>
        <w:t>9. Reopening</w:t>
      </w:r>
    </w:p>
    <w:p w14:paraId="50017DC9" w14:textId="77777777" w:rsidR="003304D7" w:rsidRPr="003304D7" w:rsidRDefault="003304D7" w:rsidP="003304D7">
      <w:r w:rsidRPr="003304D7">
        <w:t>Allow reopening when:</w:t>
      </w:r>
    </w:p>
    <w:p w14:paraId="64435917" w14:textId="77777777" w:rsidR="003304D7" w:rsidRPr="003304D7" w:rsidRDefault="003304D7" w:rsidP="003304D7">
      <w:pPr>
        <w:numPr>
          <w:ilvl w:val="0"/>
          <w:numId w:val="1157"/>
        </w:numPr>
      </w:pPr>
      <w:r w:rsidRPr="003304D7">
        <w:t xml:space="preserve">Customer reports that the promised remedy did not occur </w:t>
      </w:r>
    </w:p>
    <w:p w14:paraId="06BDB5BB" w14:textId="77777777" w:rsidR="003304D7" w:rsidRPr="003304D7" w:rsidRDefault="003304D7" w:rsidP="003304D7">
      <w:pPr>
        <w:numPr>
          <w:ilvl w:val="0"/>
          <w:numId w:val="1157"/>
        </w:numPr>
      </w:pPr>
      <w:r w:rsidRPr="003304D7">
        <w:t xml:space="preserve">Refund failed </w:t>
      </w:r>
    </w:p>
    <w:p w14:paraId="36F16967" w14:textId="77777777" w:rsidR="003304D7" w:rsidRPr="003304D7" w:rsidRDefault="003304D7" w:rsidP="003304D7">
      <w:pPr>
        <w:numPr>
          <w:ilvl w:val="0"/>
          <w:numId w:val="1157"/>
        </w:numPr>
      </w:pPr>
      <w:r w:rsidRPr="003304D7">
        <w:t xml:space="preserve">New evidence appears </w:t>
      </w:r>
    </w:p>
    <w:p w14:paraId="66655D2C" w14:textId="77777777" w:rsidR="003304D7" w:rsidRPr="003304D7" w:rsidRDefault="003304D7" w:rsidP="003304D7">
      <w:pPr>
        <w:numPr>
          <w:ilvl w:val="0"/>
          <w:numId w:val="1157"/>
        </w:numPr>
      </w:pPr>
      <w:r w:rsidRPr="003304D7">
        <w:t xml:space="preserve">Repeat issue occurs </w:t>
      </w:r>
    </w:p>
    <w:p w14:paraId="59B44922" w14:textId="77777777" w:rsidR="003304D7" w:rsidRPr="003304D7" w:rsidRDefault="003304D7" w:rsidP="003304D7">
      <w:pPr>
        <w:numPr>
          <w:ilvl w:val="0"/>
          <w:numId w:val="1157"/>
        </w:numPr>
      </w:pPr>
      <w:r w:rsidRPr="003304D7">
        <w:t xml:space="preserve">Customer disputes the resolution </w:t>
      </w:r>
    </w:p>
    <w:p w14:paraId="7466899F" w14:textId="77777777" w:rsidR="003304D7" w:rsidRPr="003304D7" w:rsidRDefault="003304D7" w:rsidP="003304D7">
      <w:r w:rsidRPr="003304D7">
        <w:t>Preserve the original resolution and create a reopening event.</w:t>
      </w:r>
    </w:p>
    <w:p w14:paraId="1CBA84A9" w14:textId="77777777" w:rsidR="003304D7" w:rsidRPr="003304D7" w:rsidRDefault="003304D7" w:rsidP="003304D7">
      <w:r w:rsidRPr="003304D7">
        <w:pict w14:anchorId="0C783CCF">
          <v:rect id="_x0000_i5218" style="width:0;height:1.5pt" o:hralign="center" o:hrstd="t" o:hr="t" fillcolor="#a0a0a0" stroked="f"/>
        </w:pict>
      </w:r>
    </w:p>
    <w:p w14:paraId="3A801073" w14:textId="77777777" w:rsidR="003304D7" w:rsidRPr="003304D7" w:rsidRDefault="003304D7" w:rsidP="003304D7">
      <w:pPr>
        <w:rPr>
          <w:b/>
          <w:bCs/>
        </w:rPr>
      </w:pPr>
      <w:r w:rsidRPr="003304D7">
        <w:rPr>
          <w:b/>
          <w:bCs/>
        </w:rPr>
        <w:t>Day 33 output</w:t>
      </w:r>
    </w:p>
    <w:p w14:paraId="5E03E970" w14:textId="77777777" w:rsidR="003304D7" w:rsidRPr="003304D7" w:rsidRDefault="003304D7" w:rsidP="003304D7">
      <w:pPr>
        <w:numPr>
          <w:ilvl w:val="0"/>
          <w:numId w:val="1158"/>
        </w:numPr>
      </w:pPr>
      <w:r w:rsidRPr="003304D7">
        <w:lastRenderedPageBreak/>
        <w:t xml:space="preserve">Complaint intake </w:t>
      </w:r>
    </w:p>
    <w:p w14:paraId="571F4979" w14:textId="77777777" w:rsidR="003304D7" w:rsidRPr="003304D7" w:rsidRDefault="003304D7" w:rsidP="003304D7">
      <w:pPr>
        <w:numPr>
          <w:ilvl w:val="0"/>
          <w:numId w:val="1158"/>
        </w:numPr>
      </w:pPr>
      <w:r w:rsidRPr="003304D7">
        <w:t xml:space="preserve">Complaint dashboard </w:t>
      </w:r>
    </w:p>
    <w:p w14:paraId="6652945A" w14:textId="77777777" w:rsidR="003304D7" w:rsidRPr="003304D7" w:rsidRDefault="003304D7" w:rsidP="003304D7">
      <w:pPr>
        <w:numPr>
          <w:ilvl w:val="0"/>
          <w:numId w:val="1158"/>
        </w:numPr>
      </w:pPr>
      <w:r w:rsidRPr="003304D7">
        <w:t xml:space="preserve">Priority and ownership </w:t>
      </w:r>
    </w:p>
    <w:p w14:paraId="09122208" w14:textId="77777777" w:rsidR="003304D7" w:rsidRPr="003304D7" w:rsidRDefault="003304D7" w:rsidP="003304D7">
      <w:pPr>
        <w:numPr>
          <w:ilvl w:val="0"/>
          <w:numId w:val="1158"/>
        </w:numPr>
      </w:pPr>
      <w:r w:rsidRPr="003304D7">
        <w:t xml:space="preserve">SLA timers </w:t>
      </w:r>
    </w:p>
    <w:p w14:paraId="17B03E83" w14:textId="77777777" w:rsidR="003304D7" w:rsidRPr="003304D7" w:rsidRDefault="003304D7" w:rsidP="003304D7">
      <w:pPr>
        <w:numPr>
          <w:ilvl w:val="0"/>
          <w:numId w:val="1158"/>
        </w:numPr>
      </w:pPr>
      <w:r w:rsidRPr="003304D7">
        <w:t xml:space="preserve">Customer/sitter response requests </w:t>
      </w:r>
    </w:p>
    <w:p w14:paraId="5F5AE481" w14:textId="77777777" w:rsidR="003304D7" w:rsidRPr="003304D7" w:rsidRDefault="003304D7" w:rsidP="003304D7">
      <w:pPr>
        <w:numPr>
          <w:ilvl w:val="0"/>
          <w:numId w:val="1158"/>
        </w:numPr>
      </w:pPr>
      <w:r w:rsidRPr="003304D7">
        <w:t xml:space="preserve">Complaint-to-incident escalation </w:t>
      </w:r>
    </w:p>
    <w:p w14:paraId="3CFD1C8E" w14:textId="77777777" w:rsidR="003304D7" w:rsidRPr="003304D7" w:rsidRDefault="003304D7" w:rsidP="003304D7">
      <w:pPr>
        <w:numPr>
          <w:ilvl w:val="0"/>
          <w:numId w:val="1158"/>
        </w:numPr>
      </w:pPr>
      <w:r w:rsidRPr="003304D7">
        <w:t xml:space="preserve">Resolution catalogue </w:t>
      </w:r>
    </w:p>
    <w:p w14:paraId="553D3872" w14:textId="77777777" w:rsidR="003304D7" w:rsidRPr="003304D7" w:rsidRDefault="003304D7" w:rsidP="003304D7">
      <w:pPr>
        <w:numPr>
          <w:ilvl w:val="0"/>
          <w:numId w:val="1158"/>
        </w:numPr>
      </w:pPr>
      <w:r w:rsidRPr="003304D7">
        <w:t xml:space="preserve">Reopen workflow </w:t>
      </w:r>
    </w:p>
    <w:p w14:paraId="28AB447C" w14:textId="77777777" w:rsidR="003304D7" w:rsidRPr="003304D7" w:rsidRDefault="003304D7" w:rsidP="003304D7">
      <w:pPr>
        <w:numPr>
          <w:ilvl w:val="0"/>
          <w:numId w:val="1158"/>
        </w:numPr>
      </w:pPr>
      <w:r w:rsidRPr="003304D7">
        <w:t xml:space="preserve">Customer-facing complaint-status page </w:t>
      </w:r>
    </w:p>
    <w:p w14:paraId="4D6EFF12" w14:textId="77777777" w:rsidR="003304D7" w:rsidRPr="003304D7" w:rsidRDefault="003304D7" w:rsidP="003304D7">
      <w:pPr>
        <w:rPr>
          <w:b/>
          <w:bCs/>
        </w:rPr>
      </w:pPr>
      <w:r w:rsidRPr="003304D7">
        <w:rPr>
          <w:b/>
          <w:bCs/>
        </w:rPr>
        <w:t>Day 33 acceptance criteria</w:t>
      </w:r>
    </w:p>
    <w:p w14:paraId="363C2DF5" w14:textId="77777777" w:rsidR="003304D7" w:rsidRPr="003304D7" w:rsidRDefault="003304D7" w:rsidP="003304D7">
      <w:pPr>
        <w:numPr>
          <w:ilvl w:val="0"/>
          <w:numId w:val="1159"/>
        </w:numPr>
      </w:pPr>
      <w:r w:rsidRPr="003304D7">
        <w:t xml:space="preserve">Every complaint receives a public code. </w:t>
      </w:r>
    </w:p>
    <w:p w14:paraId="3DBBD05E" w14:textId="77777777" w:rsidR="003304D7" w:rsidRPr="003304D7" w:rsidRDefault="003304D7" w:rsidP="003304D7">
      <w:pPr>
        <w:numPr>
          <w:ilvl w:val="0"/>
          <w:numId w:val="1159"/>
        </w:numPr>
      </w:pPr>
      <w:r w:rsidRPr="003304D7">
        <w:t xml:space="preserve">Every urgent complaint has an owner. </w:t>
      </w:r>
    </w:p>
    <w:p w14:paraId="6935811C" w14:textId="77777777" w:rsidR="003304D7" w:rsidRPr="003304D7" w:rsidRDefault="003304D7" w:rsidP="003304D7">
      <w:pPr>
        <w:numPr>
          <w:ilvl w:val="0"/>
          <w:numId w:val="1159"/>
        </w:numPr>
      </w:pPr>
      <w:r w:rsidRPr="003304D7">
        <w:t xml:space="preserve">Complaint and incident records are not confused. </w:t>
      </w:r>
    </w:p>
    <w:p w14:paraId="44A6FCA4" w14:textId="77777777" w:rsidR="003304D7" w:rsidRPr="003304D7" w:rsidRDefault="003304D7" w:rsidP="003304D7">
      <w:pPr>
        <w:numPr>
          <w:ilvl w:val="0"/>
          <w:numId w:val="1159"/>
        </w:numPr>
      </w:pPr>
      <w:r w:rsidRPr="003304D7">
        <w:t xml:space="preserve">Acknowledgement and resolution deadlines are visible. </w:t>
      </w:r>
    </w:p>
    <w:p w14:paraId="553707E1" w14:textId="77777777" w:rsidR="003304D7" w:rsidRPr="003304D7" w:rsidRDefault="003304D7" w:rsidP="003304D7">
      <w:pPr>
        <w:numPr>
          <w:ilvl w:val="0"/>
          <w:numId w:val="1159"/>
        </w:numPr>
      </w:pPr>
      <w:r w:rsidRPr="003304D7">
        <w:t xml:space="preserve">Refund and incident information is linked safely. </w:t>
      </w:r>
    </w:p>
    <w:p w14:paraId="3B361695" w14:textId="77777777" w:rsidR="003304D7" w:rsidRPr="003304D7" w:rsidRDefault="003304D7" w:rsidP="003304D7">
      <w:pPr>
        <w:numPr>
          <w:ilvl w:val="0"/>
          <w:numId w:val="1159"/>
        </w:numPr>
      </w:pPr>
      <w:r w:rsidRPr="003304D7">
        <w:t xml:space="preserve">Ordinary support users see only required data. </w:t>
      </w:r>
    </w:p>
    <w:p w14:paraId="250D35C9" w14:textId="77777777" w:rsidR="003304D7" w:rsidRPr="003304D7" w:rsidRDefault="003304D7" w:rsidP="003304D7">
      <w:pPr>
        <w:numPr>
          <w:ilvl w:val="0"/>
          <w:numId w:val="1159"/>
        </w:numPr>
      </w:pPr>
      <w:r w:rsidRPr="003304D7">
        <w:t xml:space="preserve">Customer can see status without internal allegations. </w:t>
      </w:r>
    </w:p>
    <w:p w14:paraId="06D529D4" w14:textId="77777777" w:rsidR="003304D7" w:rsidRPr="003304D7" w:rsidRDefault="003304D7" w:rsidP="003304D7">
      <w:r w:rsidRPr="003304D7">
        <w:pict w14:anchorId="7BC17D07">
          <v:rect id="_x0000_i5219" style="width:0;height:1.5pt" o:hralign="center" o:hrstd="t" o:hr="t" fillcolor="#a0a0a0" stroked="f"/>
        </w:pict>
      </w:r>
    </w:p>
    <w:p w14:paraId="3AB25A45" w14:textId="77777777" w:rsidR="003304D7" w:rsidRPr="003304D7" w:rsidRDefault="003304D7" w:rsidP="003304D7">
      <w:pPr>
        <w:rPr>
          <w:b/>
          <w:bCs/>
        </w:rPr>
      </w:pPr>
      <w:r w:rsidRPr="003304D7">
        <w:rPr>
          <w:b/>
          <w:bCs/>
        </w:rPr>
        <w:t>Day 34 — Review and rating triggers</w:t>
      </w:r>
    </w:p>
    <w:p w14:paraId="673DE201" w14:textId="77777777" w:rsidR="003304D7" w:rsidRPr="003304D7" w:rsidRDefault="003304D7" w:rsidP="003304D7">
      <w:pPr>
        <w:rPr>
          <w:b/>
          <w:bCs/>
        </w:rPr>
      </w:pPr>
      <w:r w:rsidRPr="003304D7">
        <w:rPr>
          <w:b/>
          <w:bCs/>
        </w:rPr>
        <w:t>Goal</w:t>
      </w:r>
    </w:p>
    <w:p w14:paraId="4C143181" w14:textId="77777777" w:rsidR="003304D7" w:rsidRPr="003304D7" w:rsidRDefault="003304D7" w:rsidP="003304D7">
      <w:r w:rsidRPr="003304D7">
        <w:t>Convert verified service feedback into quality signals without allowing one review to automatically punish a sitter.</w:t>
      </w:r>
    </w:p>
    <w:p w14:paraId="3DBC0658" w14:textId="77777777" w:rsidR="003304D7" w:rsidRPr="003304D7" w:rsidRDefault="003304D7" w:rsidP="003304D7">
      <w:r w:rsidRPr="003304D7">
        <w:pict w14:anchorId="48E67FB6">
          <v:rect id="_x0000_i5220" style="width:0;height:1.5pt" o:hralign="center" o:hrstd="t" o:hr="t" fillcolor="#a0a0a0" stroked="f"/>
        </w:pict>
      </w:r>
    </w:p>
    <w:p w14:paraId="714C27B2" w14:textId="77777777" w:rsidR="003304D7" w:rsidRPr="003304D7" w:rsidRDefault="003304D7" w:rsidP="003304D7">
      <w:pPr>
        <w:rPr>
          <w:b/>
          <w:bCs/>
        </w:rPr>
      </w:pPr>
      <w:r w:rsidRPr="003304D7">
        <w:rPr>
          <w:b/>
          <w:bCs/>
        </w:rPr>
        <w:t>1. Eligibility</w:t>
      </w:r>
    </w:p>
    <w:p w14:paraId="119BCDAE" w14:textId="77777777" w:rsidR="003304D7" w:rsidRPr="003304D7" w:rsidRDefault="003304D7" w:rsidP="003304D7">
      <w:r w:rsidRPr="003304D7">
        <w:t>A review may be created only when:</w:t>
      </w:r>
    </w:p>
    <w:p w14:paraId="212E42FC" w14:textId="77777777" w:rsidR="003304D7" w:rsidRPr="003304D7" w:rsidRDefault="003304D7" w:rsidP="003304D7">
      <w:r w:rsidRPr="003304D7">
        <w:t>Booking belongs to customer</w:t>
      </w:r>
    </w:p>
    <w:p w14:paraId="06CC8EEC" w14:textId="77777777" w:rsidR="003304D7" w:rsidRPr="003304D7" w:rsidRDefault="003304D7" w:rsidP="003304D7">
      <w:r w:rsidRPr="003304D7">
        <w:t>Service completed</w:t>
      </w:r>
    </w:p>
    <w:p w14:paraId="7093B13F" w14:textId="77777777" w:rsidR="003304D7" w:rsidRPr="003304D7" w:rsidRDefault="003304D7" w:rsidP="003304D7">
      <w:r w:rsidRPr="003304D7">
        <w:t>Report Card delivered or authorised exception exists</w:t>
      </w:r>
    </w:p>
    <w:p w14:paraId="6D03C2F5" w14:textId="77777777" w:rsidR="003304D7" w:rsidRPr="003304D7" w:rsidRDefault="003304D7" w:rsidP="003304D7">
      <w:r w:rsidRPr="003304D7">
        <w:t>Booking has not already received a final customer review</w:t>
      </w:r>
    </w:p>
    <w:p w14:paraId="445B219F" w14:textId="77777777" w:rsidR="003304D7" w:rsidRPr="003304D7" w:rsidRDefault="003304D7" w:rsidP="003304D7">
      <w:r w:rsidRPr="003304D7">
        <w:lastRenderedPageBreak/>
        <w:t>Review should not be enabled for:</w:t>
      </w:r>
    </w:p>
    <w:p w14:paraId="7725AAE6" w14:textId="77777777" w:rsidR="003304D7" w:rsidRPr="003304D7" w:rsidRDefault="003304D7" w:rsidP="003304D7">
      <w:pPr>
        <w:numPr>
          <w:ilvl w:val="0"/>
          <w:numId w:val="1160"/>
        </w:numPr>
      </w:pPr>
      <w:r w:rsidRPr="003304D7">
        <w:t xml:space="preserve">Requested booking </w:t>
      </w:r>
    </w:p>
    <w:p w14:paraId="7B1A2719" w14:textId="77777777" w:rsidR="003304D7" w:rsidRPr="003304D7" w:rsidRDefault="003304D7" w:rsidP="003304D7">
      <w:pPr>
        <w:numPr>
          <w:ilvl w:val="0"/>
          <w:numId w:val="1160"/>
        </w:numPr>
      </w:pPr>
      <w:r w:rsidRPr="003304D7">
        <w:t xml:space="preserve">Cancelled pre-service booking </w:t>
      </w:r>
    </w:p>
    <w:p w14:paraId="355AD980" w14:textId="77777777" w:rsidR="003304D7" w:rsidRPr="003304D7" w:rsidRDefault="003304D7" w:rsidP="003304D7">
      <w:pPr>
        <w:numPr>
          <w:ilvl w:val="0"/>
          <w:numId w:val="1160"/>
        </w:numPr>
      </w:pPr>
      <w:r w:rsidRPr="003304D7">
        <w:t xml:space="preserve">Unpaid request </w:t>
      </w:r>
    </w:p>
    <w:p w14:paraId="7956E13B" w14:textId="77777777" w:rsidR="003304D7" w:rsidRPr="003304D7" w:rsidRDefault="003304D7" w:rsidP="003304D7">
      <w:pPr>
        <w:numPr>
          <w:ilvl w:val="0"/>
          <w:numId w:val="1160"/>
        </w:numPr>
      </w:pPr>
      <w:r w:rsidRPr="003304D7">
        <w:t xml:space="preserve">Service never started </w:t>
      </w:r>
    </w:p>
    <w:p w14:paraId="150B9D8E" w14:textId="77777777" w:rsidR="003304D7" w:rsidRPr="003304D7" w:rsidRDefault="003304D7" w:rsidP="003304D7">
      <w:pPr>
        <w:numPr>
          <w:ilvl w:val="0"/>
          <w:numId w:val="1160"/>
        </w:numPr>
      </w:pPr>
      <w:r w:rsidRPr="003304D7">
        <w:t xml:space="preserve">Unrelated customer </w:t>
      </w:r>
    </w:p>
    <w:p w14:paraId="79A813A5" w14:textId="77777777" w:rsidR="003304D7" w:rsidRPr="003304D7" w:rsidRDefault="003304D7" w:rsidP="003304D7">
      <w:r w:rsidRPr="003304D7">
        <w:pict w14:anchorId="4DBE40DC">
          <v:rect id="_x0000_i5221" style="width:0;height:1.5pt" o:hralign="center" o:hrstd="t" o:hr="t" fillcolor="#a0a0a0" stroked="f"/>
        </w:pict>
      </w:r>
    </w:p>
    <w:p w14:paraId="40069096" w14:textId="77777777" w:rsidR="003304D7" w:rsidRPr="003304D7" w:rsidRDefault="003304D7" w:rsidP="003304D7">
      <w:pPr>
        <w:rPr>
          <w:b/>
          <w:bCs/>
        </w:rPr>
      </w:pPr>
      <w:r w:rsidRPr="003304D7">
        <w:rPr>
          <w:b/>
          <w:bCs/>
        </w:rPr>
        <w:t>2. Review workflow</w:t>
      </w:r>
    </w:p>
    <w:p w14:paraId="56E596D8" w14:textId="77777777" w:rsidR="003304D7" w:rsidRPr="003304D7" w:rsidRDefault="003304D7" w:rsidP="003304D7">
      <w:r w:rsidRPr="003304D7">
        <w:t>Service completed</w:t>
      </w:r>
    </w:p>
    <w:p w14:paraId="40D8B9D4" w14:textId="77777777" w:rsidR="003304D7" w:rsidRPr="003304D7" w:rsidRDefault="003304D7" w:rsidP="003304D7">
      <w:r w:rsidRPr="003304D7">
        <w:t xml:space="preserve">    ↓</w:t>
      </w:r>
    </w:p>
    <w:p w14:paraId="555DE04B" w14:textId="77777777" w:rsidR="003304D7" w:rsidRPr="003304D7" w:rsidRDefault="003304D7" w:rsidP="003304D7">
      <w:r w:rsidRPr="003304D7">
        <w:t>Report Card delivered</w:t>
      </w:r>
    </w:p>
    <w:p w14:paraId="0D7274C4" w14:textId="77777777" w:rsidR="003304D7" w:rsidRPr="003304D7" w:rsidRDefault="003304D7" w:rsidP="003304D7">
      <w:r w:rsidRPr="003304D7">
        <w:t xml:space="preserve">    ↓</w:t>
      </w:r>
    </w:p>
    <w:p w14:paraId="7AF63CAB" w14:textId="77777777" w:rsidR="003304D7" w:rsidRPr="003304D7" w:rsidRDefault="003304D7" w:rsidP="003304D7">
      <w:r w:rsidRPr="003304D7">
        <w:t>Review status becomes PENDING</w:t>
      </w:r>
    </w:p>
    <w:p w14:paraId="53827889" w14:textId="77777777" w:rsidR="003304D7" w:rsidRPr="003304D7" w:rsidRDefault="003304D7" w:rsidP="003304D7">
      <w:r w:rsidRPr="003304D7">
        <w:t xml:space="preserve">    ↓</w:t>
      </w:r>
    </w:p>
    <w:p w14:paraId="4F5708E5" w14:textId="77777777" w:rsidR="003304D7" w:rsidRPr="003304D7" w:rsidRDefault="003304D7" w:rsidP="003304D7">
      <w:r w:rsidRPr="003304D7">
        <w:t>Customer submits rating or skips</w:t>
      </w:r>
    </w:p>
    <w:p w14:paraId="58FD0CF6" w14:textId="77777777" w:rsidR="003304D7" w:rsidRPr="003304D7" w:rsidRDefault="003304D7" w:rsidP="003304D7">
      <w:r w:rsidRPr="003304D7">
        <w:t xml:space="preserve">    ↓</w:t>
      </w:r>
    </w:p>
    <w:p w14:paraId="7EE7160D" w14:textId="77777777" w:rsidR="003304D7" w:rsidRPr="003304D7" w:rsidRDefault="003304D7" w:rsidP="003304D7">
      <w:r w:rsidRPr="003304D7">
        <w:t>Quality rules evaluate response</w:t>
      </w:r>
    </w:p>
    <w:p w14:paraId="0245E504" w14:textId="77777777" w:rsidR="003304D7" w:rsidRPr="003304D7" w:rsidRDefault="003304D7" w:rsidP="003304D7">
      <w:r w:rsidRPr="003304D7">
        <w:t xml:space="preserve">    ↓</w:t>
      </w:r>
    </w:p>
    <w:p w14:paraId="4E6F7A55" w14:textId="77777777" w:rsidR="003304D7" w:rsidRPr="003304D7" w:rsidRDefault="003304D7" w:rsidP="003304D7">
      <w:r w:rsidRPr="003304D7">
        <w:t>Normal publication or support escalation</w:t>
      </w:r>
    </w:p>
    <w:p w14:paraId="25B4EB58" w14:textId="77777777" w:rsidR="003304D7" w:rsidRPr="003304D7" w:rsidRDefault="003304D7" w:rsidP="003304D7">
      <w:r w:rsidRPr="003304D7">
        <w:t>The booking can close while the review remains pending.</w:t>
      </w:r>
    </w:p>
    <w:p w14:paraId="28B55EFE" w14:textId="77777777" w:rsidR="003304D7" w:rsidRPr="003304D7" w:rsidRDefault="003304D7" w:rsidP="003304D7">
      <w:r w:rsidRPr="003304D7">
        <w:pict w14:anchorId="16CB064D">
          <v:rect id="_x0000_i5222" style="width:0;height:1.5pt" o:hralign="center" o:hrstd="t" o:hr="t" fillcolor="#a0a0a0" stroked="f"/>
        </w:pict>
      </w:r>
    </w:p>
    <w:p w14:paraId="510A0FD0" w14:textId="77777777" w:rsidR="003304D7" w:rsidRPr="003304D7" w:rsidRDefault="003304D7" w:rsidP="003304D7">
      <w:pPr>
        <w:rPr>
          <w:b/>
          <w:bCs/>
        </w:rPr>
      </w:pPr>
      <w:r w:rsidRPr="003304D7">
        <w:rPr>
          <w:b/>
          <w:bCs/>
        </w:rPr>
        <w:t>3. Structured ratings</w:t>
      </w:r>
    </w:p>
    <w:p w14:paraId="0A0D7ABA" w14:textId="77777777" w:rsidR="003304D7" w:rsidRPr="003304D7" w:rsidRDefault="003304D7" w:rsidP="003304D7">
      <w:r w:rsidRPr="003304D7">
        <w:t>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1964"/>
      </w:tblGrid>
      <w:tr w:rsidR="003304D7" w:rsidRPr="003304D7" w14:paraId="05A3C3E7" w14:textId="77777777">
        <w:trPr>
          <w:tblHeader/>
          <w:tblCellSpacing w:w="15" w:type="dxa"/>
        </w:trPr>
        <w:tc>
          <w:tcPr>
            <w:tcW w:w="0" w:type="auto"/>
            <w:vAlign w:val="center"/>
            <w:hideMark/>
          </w:tcPr>
          <w:p w14:paraId="4229F515" w14:textId="77777777" w:rsidR="003304D7" w:rsidRPr="003304D7" w:rsidRDefault="003304D7" w:rsidP="003304D7">
            <w:pPr>
              <w:rPr>
                <w:b/>
                <w:bCs/>
              </w:rPr>
            </w:pPr>
            <w:r w:rsidRPr="003304D7">
              <w:rPr>
                <w:b/>
                <w:bCs/>
              </w:rPr>
              <w:t>Item</w:t>
            </w:r>
          </w:p>
        </w:tc>
        <w:tc>
          <w:tcPr>
            <w:tcW w:w="0" w:type="auto"/>
            <w:vAlign w:val="center"/>
            <w:hideMark/>
          </w:tcPr>
          <w:p w14:paraId="5EABF35B" w14:textId="77777777" w:rsidR="003304D7" w:rsidRPr="003304D7" w:rsidRDefault="003304D7" w:rsidP="003304D7">
            <w:pPr>
              <w:rPr>
                <w:b/>
                <w:bCs/>
              </w:rPr>
            </w:pPr>
            <w:r w:rsidRPr="003304D7">
              <w:rPr>
                <w:b/>
                <w:bCs/>
              </w:rPr>
              <w:t>Scale</w:t>
            </w:r>
          </w:p>
        </w:tc>
      </w:tr>
      <w:tr w:rsidR="003304D7" w:rsidRPr="003304D7" w14:paraId="21FDBF2B" w14:textId="77777777">
        <w:trPr>
          <w:tblCellSpacing w:w="15" w:type="dxa"/>
        </w:trPr>
        <w:tc>
          <w:tcPr>
            <w:tcW w:w="0" w:type="auto"/>
            <w:vAlign w:val="center"/>
            <w:hideMark/>
          </w:tcPr>
          <w:p w14:paraId="769F2039" w14:textId="77777777" w:rsidR="003304D7" w:rsidRPr="003304D7" w:rsidRDefault="003304D7" w:rsidP="003304D7">
            <w:r w:rsidRPr="003304D7">
              <w:t>Punctuality</w:t>
            </w:r>
          </w:p>
        </w:tc>
        <w:tc>
          <w:tcPr>
            <w:tcW w:w="0" w:type="auto"/>
            <w:vAlign w:val="center"/>
            <w:hideMark/>
          </w:tcPr>
          <w:p w14:paraId="51A42A76" w14:textId="77777777" w:rsidR="003304D7" w:rsidRPr="003304D7" w:rsidRDefault="003304D7" w:rsidP="003304D7">
            <w:r w:rsidRPr="003304D7">
              <w:t>1–5 / not observed</w:t>
            </w:r>
          </w:p>
        </w:tc>
      </w:tr>
      <w:tr w:rsidR="003304D7" w:rsidRPr="003304D7" w14:paraId="59C659E8" w14:textId="77777777">
        <w:trPr>
          <w:tblCellSpacing w:w="15" w:type="dxa"/>
        </w:trPr>
        <w:tc>
          <w:tcPr>
            <w:tcW w:w="0" w:type="auto"/>
            <w:vAlign w:val="center"/>
            <w:hideMark/>
          </w:tcPr>
          <w:p w14:paraId="1E9BA758" w14:textId="77777777" w:rsidR="003304D7" w:rsidRPr="003304D7" w:rsidRDefault="003304D7" w:rsidP="003304D7">
            <w:r w:rsidRPr="003304D7">
              <w:t>Communication</w:t>
            </w:r>
          </w:p>
        </w:tc>
        <w:tc>
          <w:tcPr>
            <w:tcW w:w="0" w:type="auto"/>
            <w:vAlign w:val="center"/>
            <w:hideMark/>
          </w:tcPr>
          <w:p w14:paraId="546FA2D3" w14:textId="77777777" w:rsidR="003304D7" w:rsidRPr="003304D7" w:rsidRDefault="003304D7" w:rsidP="003304D7">
            <w:r w:rsidRPr="003304D7">
              <w:t>1–5 / not observed</w:t>
            </w:r>
          </w:p>
        </w:tc>
      </w:tr>
      <w:tr w:rsidR="003304D7" w:rsidRPr="003304D7" w14:paraId="33DC4C23" w14:textId="77777777">
        <w:trPr>
          <w:tblCellSpacing w:w="15" w:type="dxa"/>
        </w:trPr>
        <w:tc>
          <w:tcPr>
            <w:tcW w:w="0" w:type="auto"/>
            <w:vAlign w:val="center"/>
            <w:hideMark/>
          </w:tcPr>
          <w:p w14:paraId="297410A5" w14:textId="77777777" w:rsidR="003304D7" w:rsidRPr="003304D7" w:rsidRDefault="003304D7" w:rsidP="003304D7">
            <w:r w:rsidRPr="003304D7">
              <w:t>Pet handling</w:t>
            </w:r>
          </w:p>
        </w:tc>
        <w:tc>
          <w:tcPr>
            <w:tcW w:w="0" w:type="auto"/>
            <w:vAlign w:val="center"/>
            <w:hideMark/>
          </w:tcPr>
          <w:p w14:paraId="64AF4AFA" w14:textId="77777777" w:rsidR="003304D7" w:rsidRPr="003304D7" w:rsidRDefault="003304D7" w:rsidP="003304D7">
            <w:r w:rsidRPr="003304D7">
              <w:t>1–5 / not observed</w:t>
            </w:r>
          </w:p>
        </w:tc>
      </w:tr>
      <w:tr w:rsidR="003304D7" w:rsidRPr="003304D7" w14:paraId="6FB3C5D7" w14:textId="77777777">
        <w:trPr>
          <w:tblCellSpacing w:w="15" w:type="dxa"/>
        </w:trPr>
        <w:tc>
          <w:tcPr>
            <w:tcW w:w="0" w:type="auto"/>
            <w:vAlign w:val="center"/>
            <w:hideMark/>
          </w:tcPr>
          <w:p w14:paraId="2561A319" w14:textId="77777777" w:rsidR="003304D7" w:rsidRPr="003304D7" w:rsidRDefault="003304D7" w:rsidP="003304D7">
            <w:r w:rsidRPr="003304D7">
              <w:t>Instructions followed</w:t>
            </w:r>
          </w:p>
        </w:tc>
        <w:tc>
          <w:tcPr>
            <w:tcW w:w="0" w:type="auto"/>
            <w:vAlign w:val="center"/>
            <w:hideMark/>
          </w:tcPr>
          <w:p w14:paraId="2DBABB64" w14:textId="77777777" w:rsidR="003304D7" w:rsidRPr="003304D7" w:rsidRDefault="003304D7" w:rsidP="003304D7">
            <w:r w:rsidRPr="003304D7">
              <w:t>1–5 / not observed</w:t>
            </w:r>
          </w:p>
        </w:tc>
      </w:tr>
      <w:tr w:rsidR="003304D7" w:rsidRPr="003304D7" w14:paraId="1ADC5F23" w14:textId="77777777">
        <w:trPr>
          <w:tblCellSpacing w:w="15" w:type="dxa"/>
        </w:trPr>
        <w:tc>
          <w:tcPr>
            <w:tcW w:w="0" w:type="auto"/>
            <w:vAlign w:val="center"/>
            <w:hideMark/>
          </w:tcPr>
          <w:p w14:paraId="5EB9B321" w14:textId="77777777" w:rsidR="003304D7" w:rsidRPr="003304D7" w:rsidRDefault="003304D7" w:rsidP="003304D7">
            <w:r w:rsidRPr="003304D7">
              <w:lastRenderedPageBreak/>
              <w:t>Report Card quality</w:t>
            </w:r>
          </w:p>
        </w:tc>
        <w:tc>
          <w:tcPr>
            <w:tcW w:w="0" w:type="auto"/>
            <w:vAlign w:val="center"/>
            <w:hideMark/>
          </w:tcPr>
          <w:p w14:paraId="1519D3BB" w14:textId="77777777" w:rsidR="003304D7" w:rsidRPr="003304D7" w:rsidRDefault="003304D7" w:rsidP="003304D7">
            <w:r w:rsidRPr="003304D7">
              <w:t>1–5 / not observed</w:t>
            </w:r>
          </w:p>
        </w:tc>
      </w:tr>
      <w:tr w:rsidR="003304D7" w:rsidRPr="003304D7" w14:paraId="3246D234" w14:textId="77777777">
        <w:trPr>
          <w:tblCellSpacing w:w="15" w:type="dxa"/>
        </w:trPr>
        <w:tc>
          <w:tcPr>
            <w:tcW w:w="0" w:type="auto"/>
            <w:vAlign w:val="center"/>
            <w:hideMark/>
          </w:tcPr>
          <w:p w14:paraId="133A9005" w14:textId="77777777" w:rsidR="003304D7" w:rsidRPr="003304D7" w:rsidRDefault="003304D7" w:rsidP="003304D7">
            <w:r w:rsidRPr="003304D7">
              <w:t>Overall experience</w:t>
            </w:r>
          </w:p>
        </w:tc>
        <w:tc>
          <w:tcPr>
            <w:tcW w:w="0" w:type="auto"/>
            <w:vAlign w:val="center"/>
            <w:hideMark/>
          </w:tcPr>
          <w:p w14:paraId="48B3BC2C" w14:textId="77777777" w:rsidR="003304D7" w:rsidRPr="003304D7" w:rsidRDefault="003304D7" w:rsidP="003304D7">
            <w:r w:rsidRPr="003304D7">
              <w:t>1–5</w:t>
            </w:r>
          </w:p>
        </w:tc>
      </w:tr>
      <w:tr w:rsidR="003304D7" w:rsidRPr="003304D7" w14:paraId="6FD9FFDF" w14:textId="77777777">
        <w:trPr>
          <w:tblCellSpacing w:w="15" w:type="dxa"/>
        </w:trPr>
        <w:tc>
          <w:tcPr>
            <w:tcW w:w="0" w:type="auto"/>
            <w:vAlign w:val="center"/>
            <w:hideMark/>
          </w:tcPr>
          <w:p w14:paraId="61FAF625" w14:textId="77777777" w:rsidR="003304D7" w:rsidRPr="003304D7" w:rsidRDefault="003304D7" w:rsidP="003304D7">
            <w:r w:rsidRPr="003304D7">
              <w:t>Would book again?</w:t>
            </w:r>
          </w:p>
        </w:tc>
        <w:tc>
          <w:tcPr>
            <w:tcW w:w="0" w:type="auto"/>
            <w:vAlign w:val="center"/>
            <w:hideMark/>
          </w:tcPr>
          <w:p w14:paraId="73C1E0CD" w14:textId="77777777" w:rsidR="003304D7" w:rsidRPr="003304D7" w:rsidRDefault="003304D7" w:rsidP="003304D7">
            <w:r w:rsidRPr="003304D7">
              <w:t>Yes / no / unsure</w:t>
            </w:r>
          </w:p>
        </w:tc>
      </w:tr>
    </w:tbl>
    <w:p w14:paraId="193A0154" w14:textId="77777777" w:rsidR="003304D7" w:rsidRPr="003304D7" w:rsidRDefault="003304D7" w:rsidP="003304D7">
      <w:r w:rsidRPr="003304D7">
        <w:t>Also offer:</w:t>
      </w:r>
    </w:p>
    <w:p w14:paraId="6151BBF8" w14:textId="77777777" w:rsidR="003304D7" w:rsidRPr="003304D7" w:rsidRDefault="003304D7" w:rsidP="003304D7">
      <w:r w:rsidRPr="003304D7">
        <w:t>Public review</w:t>
      </w:r>
    </w:p>
    <w:p w14:paraId="17A50BBD" w14:textId="77777777" w:rsidR="003304D7" w:rsidRPr="003304D7" w:rsidRDefault="003304D7" w:rsidP="003304D7">
      <w:r w:rsidRPr="003304D7">
        <w:t>Private feedback</w:t>
      </w:r>
    </w:p>
    <w:p w14:paraId="31C001B1" w14:textId="77777777" w:rsidR="003304D7" w:rsidRPr="003304D7" w:rsidRDefault="003304D7" w:rsidP="003304D7">
      <w:r w:rsidRPr="003304D7">
        <w:t>Report a safety concern</w:t>
      </w:r>
    </w:p>
    <w:p w14:paraId="2E0DA756" w14:textId="77777777" w:rsidR="003304D7" w:rsidRPr="003304D7" w:rsidRDefault="003304D7" w:rsidP="003304D7">
      <w:r w:rsidRPr="003304D7">
        <w:t>Do not require the customer to publish a complaint publicly to receive support.</w:t>
      </w:r>
    </w:p>
    <w:p w14:paraId="5CD96562" w14:textId="77777777" w:rsidR="003304D7" w:rsidRPr="003304D7" w:rsidRDefault="003304D7" w:rsidP="003304D7">
      <w:r w:rsidRPr="003304D7">
        <w:pict w14:anchorId="05BD6B4D">
          <v:rect id="_x0000_i5223" style="width:0;height:1.5pt" o:hralign="center" o:hrstd="t" o:hr="t" fillcolor="#a0a0a0" stroked="f"/>
        </w:pict>
      </w:r>
    </w:p>
    <w:p w14:paraId="1B1343F6" w14:textId="77777777" w:rsidR="003304D7" w:rsidRPr="003304D7" w:rsidRDefault="003304D7" w:rsidP="003304D7">
      <w:pPr>
        <w:rPr>
          <w:b/>
          <w:bCs/>
        </w:rPr>
      </w:pPr>
      <w:r w:rsidRPr="003304D7">
        <w:rPr>
          <w:b/>
          <w:bCs/>
        </w:rPr>
        <w:t>4. Rating triggers</w:t>
      </w:r>
    </w:p>
    <w:p w14:paraId="4D22E24C" w14:textId="77777777" w:rsidR="003304D7" w:rsidRPr="003304D7" w:rsidRDefault="003304D7" w:rsidP="003304D7">
      <w:pPr>
        <w:rPr>
          <w:b/>
          <w:bCs/>
        </w:rPr>
      </w:pPr>
      <w:r w:rsidRPr="003304D7">
        <w:rPr>
          <w:b/>
          <w:bCs/>
        </w:rPr>
        <w:t>Rating 4–5</w:t>
      </w:r>
    </w:p>
    <w:p w14:paraId="4E5064B6" w14:textId="77777777" w:rsidR="003304D7" w:rsidRPr="003304D7" w:rsidRDefault="003304D7" w:rsidP="003304D7">
      <w:r w:rsidRPr="003304D7">
        <w:t>Thank customer</w:t>
      </w:r>
    </w:p>
    <w:p w14:paraId="7D34718E" w14:textId="77777777" w:rsidR="003304D7" w:rsidRPr="003304D7" w:rsidRDefault="003304D7" w:rsidP="003304D7">
      <w:r w:rsidRPr="003304D7">
        <w:t>Update rating metrics</w:t>
      </w:r>
    </w:p>
    <w:p w14:paraId="5FF553D0" w14:textId="77777777" w:rsidR="003304D7" w:rsidRPr="003304D7" w:rsidRDefault="003304D7" w:rsidP="003304D7">
      <w:r w:rsidRPr="003304D7">
        <w:t>Allow normal moderation/publication</w:t>
      </w:r>
    </w:p>
    <w:p w14:paraId="619D3CE2" w14:textId="77777777" w:rsidR="003304D7" w:rsidRPr="003304D7" w:rsidRDefault="003304D7" w:rsidP="003304D7">
      <w:r w:rsidRPr="003304D7">
        <w:t>Show same-sitter repeat action</w:t>
      </w:r>
    </w:p>
    <w:p w14:paraId="6835A0A3" w14:textId="77777777" w:rsidR="003304D7" w:rsidRPr="003304D7" w:rsidRDefault="003304D7" w:rsidP="003304D7">
      <w:pPr>
        <w:rPr>
          <w:b/>
          <w:bCs/>
        </w:rPr>
      </w:pPr>
      <w:r w:rsidRPr="003304D7">
        <w:rPr>
          <w:b/>
          <w:bCs/>
        </w:rPr>
        <w:t>Rating 3</w:t>
      </w:r>
    </w:p>
    <w:p w14:paraId="6C6074B0" w14:textId="77777777" w:rsidR="003304D7" w:rsidRPr="003304D7" w:rsidRDefault="003304D7" w:rsidP="003304D7">
      <w:r w:rsidRPr="003304D7">
        <w:t>Ask what could improve</w:t>
      </w:r>
    </w:p>
    <w:p w14:paraId="4B697E38" w14:textId="77777777" w:rsidR="003304D7" w:rsidRPr="003304D7" w:rsidRDefault="003304D7" w:rsidP="003304D7">
      <w:r w:rsidRPr="003304D7">
        <w:t>Create quality-review item when structured fields are weak</w:t>
      </w:r>
    </w:p>
    <w:p w14:paraId="291C14F8" w14:textId="77777777" w:rsidR="003304D7" w:rsidRPr="003304D7" w:rsidRDefault="003304D7" w:rsidP="003304D7">
      <w:r w:rsidRPr="003304D7">
        <w:t>Do not aggressively promote a large prepaid plan</w:t>
      </w:r>
    </w:p>
    <w:p w14:paraId="355D33C7" w14:textId="77777777" w:rsidR="003304D7" w:rsidRPr="003304D7" w:rsidRDefault="003304D7" w:rsidP="003304D7">
      <w:pPr>
        <w:rPr>
          <w:b/>
          <w:bCs/>
        </w:rPr>
      </w:pPr>
      <w:r w:rsidRPr="003304D7">
        <w:rPr>
          <w:b/>
          <w:bCs/>
        </w:rPr>
        <w:t>Rating 1–2</w:t>
      </w:r>
    </w:p>
    <w:p w14:paraId="53983049" w14:textId="77777777" w:rsidR="003304D7" w:rsidRPr="003304D7" w:rsidRDefault="003304D7" w:rsidP="003304D7">
      <w:r w:rsidRPr="003304D7">
        <w:t>Create quality alert</w:t>
      </w:r>
    </w:p>
    <w:p w14:paraId="108135F1" w14:textId="77777777" w:rsidR="003304D7" w:rsidRPr="003304D7" w:rsidRDefault="003304D7" w:rsidP="003304D7">
      <w:r w:rsidRPr="003304D7">
        <w:t>Suppress automated repeat promotion</w:t>
      </w:r>
    </w:p>
    <w:p w14:paraId="47FF14B9" w14:textId="77777777" w:rsidR="003304D7" w:rsidRPr="003304D7" w:rsidRDefault="003304D7" w:rsidP="003304D7">
      <w:r w:rsidRPr="003304D7">
        <w:t>Invite private support contact</w:t>
      </w:r>
    </w:p>
    <w:p w14:paraId="1FCAE390" w14:textId="77777777" w:rsidR="003304D7" w:rsidRPr="003304D7" w:rsidRDefault="003304D7" w:rsidP="003304D7">
      <w:r w:rsidRPr="003304D7">
        <w:t>Link complaint workflow</w:t>
      </w:r>
    </w:p>
    <w:p w14:paraId="4588C36F" w14:textId="77777777" w:rsidR="003304D7" w:rsidRPr="003304D7" w:rsidRDefault="003304D7" w:rsidP="003304D7">
      <w:r w:rsidRPr="003304D7">
        <w:t>Review sitter and booking evidence</w:t>
      </w:r>
    </w:p>
    <w:p w14:paraId="2ABE550A" w14:textId="77777777" w:rsidR="003304D7" w:rsidRPr="003304D7" w:rsidRDefault="003304D7" w:rsidP="003304D7">
      <w:pPr>
        <w:rPr>
          <w:b/>
          <w:bCs/>
        </w:rPr>
      </w:pPr>
      <w:r w:rsidRPr="003304D7">
        <w:rPr>
          <w:b/>
          <w:bCs/>
        </w:rPr>
        <w:t>Safety concern selected</w:t>
      </w:r>
    </w:p>
    <w:p w14:paraId="62D120B2" w14:textId="77777777" w:rsidR="003304D7" w:rsidRPr="003304D7" w:rsidRDefault="003304D7" w:rsidP="003304D7">
      <w:r w:rsidRPr="003304D7">
        <w:t>Create incident triage</w:t>
      </w:r>
    </w:p>
    <w:p w14:paraId="0BE0321F" w14:textId="77777777" w:rsidR="003304D7" w:rsidRPr="003304D7" w:rsidRDefault="003304D7" w:rsidP="003304D7">
      <w:r w:rsidRPr="003304D7">
        <w:lastRenderedPageBreak/>
        <w:t>Do not publish sensitive allegation automatically</w:t>
      </w:r>
    </w:p>
    <w:p w14:paraId="32EF807E" w14:textId="77777777" w:rsidR="003304D7" w:rsidRPr="003304D7" w:rsidRDefault="003304D7" w:rsidP="003304D7">
      <w:r w:rsidRPr="003304D7">
        <w:t>Notify safety team</w:t>
      </w:r>
    </w:p>
    <w:p w14:paraId="29212237" w14:textId="77777777" w:rsidR="003304D7" w:rsidRPr="003304D7" w:rsidRDefault="003304D7" w:rsidP="003304D7">
      <w:r w:rsidRPr="003304D7">
        <w:t>Preserve booking evidence</w:t>
      </w:r>
    </w:p>
    <w:p w14:paraId="772A538C" w14:textId="77777777" w:rsidR="003304D7" w:rsidRPr="003304D7" w:rsidRDefault="003304D7" w:rsidP="003304D7">
      <w:r w:rsidRPr="003304D7">
        <w:pict w14:anchorId="4ECA2CB5">
          <v:rect id="_x0000_i5224" style="width:0;height:1.5pt" o:hralign="center" o:hrstd="t" o:hr="t" fillcolor="#a0a0a0" stroked="f"/>
        </w:pict>
      </w:r>
    </w:p>
    <w:p w14:paraId="2DD40B36" w14:textId="77777777" w:rsidR="003304D7" w:rsidRPr="003304D7" w:rsidRDefault="003304D7" w:rsidP="003304D7">
      <w:pPr>
        <w:rPr>
          <w:b/>
          <w:bCs/>
        </w:rPr>
      </w:pPr>
      <w:r w:rsidRPr="003304D7">
        <w:rPr>
          <w:b/>
          <w:bCs/>
        </w:rPr>
        <w:t>5. Review moderation</w:t>
      </w:r>
    </w:p>
    <w:p w14:paraId="3ABED914" w14:textId="77777777" w:rsidR="003304D7" w:rsidRPr="003304D7" w:rsidRDefault="003304D7" w:rsidP="003304D7">
      <w:r w:rsidRPr="003304D7">
        <w:t>Moderate for:</w:t>
      </w:r>
    </w:p>
    <w:p w14:paraId="469AB286" w14:textId="77777777" w:rsidR="003304D7" w:rsidRPr="003304D7" w:rsidRDefault="003304D7" w:rsidP="003304D7">
      <w:pPr>
        <w:numPr>
          <w:ilvl w:val="0"/>
          <w:numId w:val="1161"/>
        </w:numPr>
      </w:pPr>
      <w:r w:rsidRPr="003304D7">
        <w:t xml:space="preserve">Personal phone/address disclosure </w:t>
      </w:r>
    </w:p>
    <w:p w14:paraId="37BFABDA" w14:textId="77777777" w:rsidR="003304D7" w:rsidRPr="003304D7" w:rsidRDefault="003304D7" w:rsidP="003304D7">
      <w:pPr>
        <w:numPr>
          <w:ilvl w:val="0"/>
          <w:numId w:val="1161"/>
        </w:numPr>
      </w:pPr>
      <w:r w:rsidRPr="003304D7">
        <w:t xml:space="preserve">Threats or harassment </w:t>
      </w:r>
    </w:p>
    <w:p w14:paraId="4F30969F" w14:textId="77777777" w:rsidR="003304D7" w:rsidRPr="003304D7" w:rsidRDefault="003304D7" w:rsidP="003304D7">
      <w:pPr>
        <w:numPr>
          <w:ilvl w:val="0"/>
          <w:numId w:val="1161"/>
        </w:numPr>
      </w:pPr>
      <w:r w:rsidRPr="003304D7">
        <w:t xml:space="preserve">Discriminatory content </w:t>
      </w:r>
    </w:p>
    <w:p w14:paraId="160F3618" w14:textId="77777777" w:rsidR="003304D7" w:rsidRPr="003304D7" w:rsidRDefault="003304D7" w:rsidP="003304D7">
      <w:pPr>
        <w:numPr>
          <w:ilvl w:val="0"/>
          <w:numId w:val="1161"/>
        </w:numPr>
      </w:pPr>
      <w:r w:rsidRPr="003304D7">
        <w:t xml:space="preserve">Unverified medical claims </w:t>
      </w:r>
    </w:p>
    <w:p w14:paraId="609AF283" w14:textId="77777777" w:rsidR="003304D7" w:rsidRPr="003304D7" w:rsidRDefault="003304D7" w:rsidP="003304D7">
      <w:pPr>
        <w:numPr>
          <w:ilvl w:val="0"/>
          <w:numId w:val="1161"/>
        </w:numPr>
      </w:pPr>
      <w:r w:rsidRPr="003304D7">
        <w:t xml:space="preserve">Unrelated commercial promotion </w:t>
      </w:r>
    </w:p>
    <w:p w14:paraId="3356637B" w14:textId="77777777" w:rsidR="003304D7" w:rsidRPr="003304D7" w:rsidRDefault="003304D7" w:rsidP="003304D7">
      <w:pPr>
        <w:numPr>
          <w:ilvl w:val="0"/>
          <w:numId w:val="1161"/>
        </w:numPr>
      </w:pPr>
      <w:r w:rsidRPr="003304D7">
        <w:t xml:space="preserve">Sensitive incident information </w:t>
      </w:r>
    </w:p>
    <w:p w14:paraId="14334200" w14:textId="77777777" w:rsidR="003304D7" w:rsidRPr="003304D7" w:rsidRDefault="003304D7" w:rsidP="003304D7">
      <w:r w:rsidRPr="003304D7">
        <w:t>Moderation should not remove legitimate negative feedback simply because it is commercially uncomfortable.</w:t>
      </w:r>
    </w:p>
    <w:p w14:paraId="0D77A516" w14:textId="77777777" w:rsidR="003304D7" w:rsidRPr="003304D7" w:rsidRDefault="003304D7" w:rsidP="003304D7">
      <w:r w:rsidRPr="003304D7">
        <w:pict w14:anchorId="3D21FD63">
          <v:rect id="_x0000_i5225" style="width:0;height:1.5pt" o:hralign="center" o:hrstd="t" o:hr="t" fillcolor="#a0a0a0" stroked="f"/>
        </w:pict>
      </w:r>
    </w:p>
    <w:p w14:paraId="4205017A" w14:textId="77777777" w:rsidR="003304D7" w:rsidRPr="003304D7" w:rsidRDefault="003304D7" w:rsidP="003304D7">
      <w:pPr>
        <w:rPr>
          <w:b/>
          <w:bCs/>
        </w:rPr>
      </w:pPr>
      <w:r w:rsidRPr="003304D7">
        <w:rPr>
          <w:b/>
          <w:bCs/>
        </w:rPr>
        <w:t>6. Score integration</w:t>
      </w:r>
    </w:p>
    <w:p w14:paraId="55167FE8" w14:textId="77777777" w:rsidR="003304D7" w:rsidRPr="003304D7" w:rsidRDefault="003304D7" w:rsidP="003304D7">
      <w:r w:rsidRPr="003304D7">
        <w:t>A submitted review should create performance events, but:</w:t>
      </w:r>
    </w:p>
    <w:p w14:paraId="5B35D846" w14:textId="77777777" w:rsidR="003304D7" w:rsidRPr="003304D7" w:rsidRDefault="003304D7" w:rsidP="003304D7">
      <w:pPr>
        <w:numPr>
          <w:ilvl w:val="0"/>
          <w:numId w:val="1162"/>
        </w:numPr>
      </w:pPr>
      <w:r w:rsidRPr="003304D7">
        <w:t xml:space="preserve">One rating should not automatically suspend a sitter. </w:t>
      </w:r>
    </w:p>
    <w:p w14:paraId="3BB6CBF9" w14:textId="77777777" w:rsidR="003304D7" w:rsidRPr="003304D7" w:rsidRDefault="003304D7" w:rsidP="003304D7">
      <w:pPr>
        <w:numPr>
          <w:ilvl w:val="0"/>
          <w:numId w:val="1162"/>
        </w:numPr>
      </w:pPr>
      <w:r w:rsidRPr="003304D7">
        <w:t xml:space="preserve">Small sample sizes should remain visible. </w:t>
      </w:r>
    </w:p>
    <w:p w14:paraId="6EBBE16D" w14:textId="77777777" w:rsidR="003304D7" w:rsidRPr="003304D7" w:rsidRDefault="003304D7" w:rsidP="003304D7">
      <w:pPr>
        <w:numPr>
          <w:ilvl w:val="0"/>
          <w:numId w:val="1162"/>
        </w:numPr>
      </w:pPr>
      <w:r w:rsidRPr="003304D7">
        <w:t xml:space="preserve">A review linked to an active dispute may be held from scoring until investigation. </w:t>
      </w:r>
    </w:p>
    <w:p w14:paraId="38C407DC" w14:textId="77777777" w:rsidR="003304D7" w:rsidRPr="003304D7" w:rsidRDefault="003304D7" w:rsidP="003304D7">
      <w:pPr>
        <w:numPr>
          <w:ilvl w:val="0"/>
          <w:numId w:val="1162"/>
        </w:numPr>
      </w:pPr>
      <w:r w:rsidRPr="003304D7">
        <w:t xml:space="preserve">Structured service fields should carry more operational value than vague text alone. </w:t>
      </w:r>
    </w:p>
    <w:p w14:paraId="536E671A" w14:textId="77777777" w:rsidR="003304D7" w:rsidRPr="003304D7" w:rsidRDefault="003304D7" w:rsidP="003304D7">
      <w:pPr>
        <w:numPr>
          <w:ilvl w:val="0"/>
          <w:numId w:val="1162"/>
        </w:numPr>
      </w:pPr>
      <w:r w:rsidRPr="003304D7">
        <w:t xml:space="preserve">Serious safety claims should use the incident workflow. </w:t>
      </w:r>
    </w:p>
    <w:p w14:paraId="4D7624AA" w14:textId="77777777" w:rsidR="003304D7" w:rsidRPr="003304D7" w:rsidRDefault="003304D7" w:rsidP="003304D7">
      <w:r w:rsidRPr="003304D7">
        <w:pict w14:anchorId="5C028C70">
          <v:rect id="_x0000_i5226" style="width:0;height:1.5pt" o:hralign="center" o:hrstd="t" o:hr="t" fillcolor="#a0a0a0" stroked="f"/>
        </w:pict>
      </w:r>
    </w:p>
    <w:p w14:paraId="48696DE4" w14:textId="77777777" w:rsidR="003304D7" w:rsidRPr="003304D7" w:rsidRDefault="003304D7" w:rsidP="003304D7">
      <w:pPr>
        <w:rPr>
          <w:b/>
          <w:bCs/>
        </w:rPr>
      </w:pPr>
      <w:r w:rsidRPr="003304D7">
        <w:rPr>
          <w:b/>
          <w:bCs/>
        </w:rPr>
        <w:t>7. Review status</w:t>
      </w:r>
    </w:p>
    <w:p w14:paraId="0FA99F65" w14:textId="77777777" w:rsidR="003304D7" w:rsidRPr="003304D7" w:rsidRDefault="003304D7" w:rsidP="003304D7">
      <w:r w:rsidRPr="003304D7">
        <w:t>NOT_ELIGIBLE</w:t>
      </w:r>
    </w:p>
    <w:p w14:paraId="795497D1" w14:textId="77777777" w:rsidR="003304D7" w:rsidRPr="003304D7" w:rsidRDefault="003304D7" w:rsidP="003304D7">
      <w:r w:rsidRPr="003304D7">
        <w:t>PENDING</w:t>
      </w:r>
    </w:p>
    <w:p w14:paraId="3D511A9F" w14:textId="77777777" w:rsidR="003304D7" w:rsidRPr="003304D7" w:rsidRDefault="003304D7" w:rsidP="003304D7">
      <w:r w:rsidRPr="003304D7">
        <w:t>SUBMITTED</w:t>
      </w:r>
    </w:p>
    <w:p w14:paraId="6B771C9A" w14:textId="77777777" w:rsidR="003304D7" w:rsidRPr="003304D7" w:rsidRDefault="003304D7" w:rsidP="003304D7">
      <w:r w:rsidRPr="003304D7">
        <w:t>SKIPPED</w:t>
      </w:r>
    </w:p>
    <w:p w14:paraId="53912DCA" w14:textId="77777777" w:rsidR="003304D7" w:rsidRPr="003304D7" w:rsidRDefault="003304D7" w:rsidP="003304D7">
      <w:r w:rsidRPr="003304D7">
        <w:t>MODERATION_REQUIRED</w:t>
      </w:r>
    </w:p>
    <w:p w14:paraId="03968351" w14:textId="77777777" w:rsidR="003304D7" w:rsidRPr="003304D7" w:rsidRDefault="003304D7" w:rsidP="003304D7">
      <w:r w:rsidRPr="003304D7">
        <w:lastRenderedPageBreak/>
        <w:t>PUBLISHED</w:t>
      </w:r>
    </w:p>
    <w:p w14:paraId="4038613D" w14:textId="77777777" w:rsidR="003304D7" w:rsidRPr="003304D7" w:rsidRDefault="003304D7" w:rsidP="003304D7">
      <w:r w:rsidRPr="003304D7">
        <w:t>WITHHELD_FOR_SAFETY</w:t>
      </w:r>
    </w:p>
    <w:p w14:paraId="4DF73E72" w14:textId="77777777" w:rsidR="003304D7" w:rsidRPr="003304D7" w:rsidRDefault="003304D7" w:rsidP="003304D7">
      <w:r w:rsidRPr="003304D7">
        <w:t>AMENDED</w:t>
      </w:r>
    </w:p>
    <w:p w14:paraId="21237ABA" w14:textId="77777777" w:rsidR="003304D7" w:rsidRPr="003304D7" w:rsidRDefault="003304D7" w:rsidP="003304D7">
      <w:r w:rsidRPr="003304D7">
        <w:t>REMOVED_WITH_REASON</w:t>
      </w:r>
    </w:p>
    <w:p w14:paraId="6927E6D8" w14:textId="77777777" w:rsidR="003304D7" w:rsidRPr="003304D7" w:rsidRDefault="003304D7" w:rsidP="003304D7">
      <w:r w:rsidRPr="003304D7">
        <w:pict w14:anchorId="68D29DD8">
          <v:rect id="_x0000_i5227" style="width:0;height:1.5pt" o:hralign="center" o:hrstd="t" o:hr="t" fillcolor="#a0a0a0" stroked="f"/>
        </w:pict>
      </w:r>
    </w:p>
    <w:p w14:paraId="3ACFCBEE" w14:textId="77777777" w:rsidR="003304D7" w:rsidRPr="003304D7" w:rsidRDefault="003304D7" w:rsidP="003304D7">
      <w:pPr>
        <w:rPr>
          <w:b/>
          <w:bCs/>
        </w:rPr>
      </w:pPr>
      <w:r w:rsidRPr="003304D7">
        <w:rPr>
          <w:b/>
          <w:bCs/>
        </w:rPr>
        <w:t>Day 34 output</w:t>
      </w:r>
    </w:p>
    <w:p w14:paraId="50CF2CAC" w14:textId="77777777" w:rsidR="003304D7" w:rsidRPr="003304D7" w:rsidRDefault="003304D7" w:rsidP="003304D7">
      <w:pPr>
        <w:numPr>
          <w:ilvl w:val="0"/>
          <w:numId w:val="1163"/>
        </w:numPr>
      </w:pPr>
      <w:r w:rsidRPr="003304D7">
        <w:t xml:space="preserve">Review eligibility trigger </w:t>
      </w:r>
    </w:p>
    <w:p w14:paraId="36F199B4" w14:textId="77777777" w:rsidR="003304D7" w:rsidRPr="003304D7" w:rsidRDefault="003304D7" w:rsidP="003304D7">
      <w:pPr>
        <w:numPr>
          <w:ilvl w:val="0"/>
          <w:numId w:val="1163"/>
        </w:numPr>
      </w:pPr>
      <w:r w:rsidRPr="003304D7">
        <w:t xml:space="preserve">Review form </w:t>
      </w:r>
    </w:p>
    <w:p w14:paraId="6DA25259" w14:textId="77777777" w:rsidR="003304D7" w:rsidRPr="003304D7" w:rsidRDefault="003304D7" w:rsidP="003304D7">
      <w:pPr>
        <w:numPr>
          <w:ilvl w:val="0"/>
          <w:numId w:val="1163"/>
        </w:numPr>
      </w:pPr>
      <w:r w:rsidRPr="003304D7">
        <w:t xml:space="preserve">Public/private feedback split </w:t>
      </w:r>
    </w:p>
    <w:p w14:paraId="073E16DF" w14:textId="77777777" w:rsidR="003304D7" w:rsidRPr="003304D7" w:rsidRDefault="003304D7" w:rsidP="003304D7">
      <w:pPr>
        <w:numPr>
          <w:ilvl w:val="0"/>
          <w:numId w:val="1163"/>
        </w:numPr>
      </w:pPr>
      <w:r w:rsidRPr="003304D7">
        <w:t xml:space="preserve">Low-rating quality alert </w:t>
      </w:r>
    </w:p>
    <w:p w14:paraId="74002A45" w14:textId="77777777" w:rsidR="003304D7" w:rsidRPr="003304D7" w:rsidRDefault="003304D7" w:rsidP="003304D7">
      <w:pPr>
        <w:numPr>
          <w:ilvl w:val="0"/>
          <w:numId w:val="1163"/>
        </w:numPr>
      </w:pPr>
      <w:r w:rsidRPr="003304D7">
        <w:t xml:space="preserve">Safety-concern incident linkage </w:t>
      </w:r>
    </w:p>
    <w:p w14:paraId="4562A149" w14:textId="77777777" w:rsidR="003304D7" w:rsidRPr="003304D7" w:rsidRDefault="003304D7" w:rsidP="003304D7">
      <w:pPr>
        <w:numPr>
          <w:ilvl w:val="0"/>
          <w:numId w:val="1163"/>
        </w:numPr>
      </w:pPr>
      <w:r w:rsidRPr="003304D7">
        <w:t xml:space="preserve">Moderation queue </w:t>
      </w:r>
    </w:p>
    <w:p w14:paraId="73D2500C" w14:textId="77777777" w:rsidR="003304D7" w:rsidRPr="003304D7" w:rsidRDefault="003304D7" w:rsidP="003304D7">
      <w:pPr>
        <w:numPr>
          <w:ilvl w:val="0"/>
          <w:numId w:val="1163"/>
        </w:numPr>
      </w:pPr>
      <w:r w:rsidRPr="003304D7">
        <w:t xml:space="preserve">Reliability-score event </w:t>
      </w:r>
    </w:p>
    <w:p w14:paraId="6655D717" w14:textId="77777777" w:rsidR="003304D7" w:rsidRPr="003304D7" w:rsidRDefault="003304D7" w:rsidP="003304D7">
      <w:pPr>
        <w:numPr>
          <w:ilvl w:val="0"/>
          <w:numId w:val="1163"/>
        </w:numPr>
      </w:pPr>
      <w:r w:rsidRPr="003304D7">
        <w:t xml:space="preserve">Repeat-offer suppression rules </w:t>
      </w:r>
    </w:p>
    <w:p w14:paraId="06297B94" w14:textId="77777777" w:rsidR="003304D7" w:rsidRPr="003304D7" w:rsidRDefault="003304D7" w:rsidP="003304D7">
      <w:pPr>
        <w:rPr>
          <w:b/>
          <w:bCs/>
        </w:rPr>
      </w:pPr>
      <w:r w:rsidRPr="003304D7">
        <w:rPr>
          <w:b/>
          <w:bCs/>
        </w:rPr>
        <w:t>Day 34 acceptance criteria</w:t>
      </w:r>
    </w:p>
    <w:p w14:paraId="007697AA" w14:textId="77777777" w:rsidR="003304D7" w:rsidRPr="003304D7" w:rsidRDefault="003304D7" w:rsidP="003304D7">
      <w:pPr>
        <w:numPr>
          <w:ilvl w:val="0"/>
          <w:numId w:val="1164"/>
        </w:numPr>
      </w:pPr>
      <w:r w:rsidRPr="003304D7">
        <w:t xml:space="preserve">Only completed eligible bookings can be reviewed. </w:t>
      </w:r>
    </w:p>
    <w:p w14:paraId="60A4FF64" w14:textId="77777777" w:rsidR="003304D7" w:rsidRPr="003304D7" w:rsidRDefault="003304D7" w:rsidP="003304D7">
      <w:pPr>
        <w:numPr>
          <w:ilvl w:val="0"/>
          <w:numId w:val="1164"/>
        </w:numPr>
      </w:pPr>
      <w:r w:rsidRPr="003304D7">
        <w:t xml:space="preserve">One booking receives one active final review. </w:t>
      </w:r>
    </w:p>
    <w:p w14:paraId="34E686BB" w14:textId="77777777" w:rsidR="003304D7" w:rsidRPr="003304D7" w:rsidRDefault="003304D7" w:rsidP="003304D7">
      <w:pPr>
        <w:numPr>
          <w:ilvl w:val="0"/>
          <w:numId w:val="1164"/>
        </w:numPr>
      </w:pPr>
      <w:r w:rsidRPr="003304D7">
        <w:t xml:space="preserve">Customer can submit private feedback. </w:t>
      </w:r>
    </w:p>
    <w:p w14:paraId="0ACB8C5A" w14:textId="77777777" w:rsidR="003304D7" w:rsidRPr="003304D7" w:rsidRDefault="003304D7" w:rsidP="003304D7">
      <w:pPr>
        <w:numPr>
          <w:ilvl w:val="0"/>
          <w:numId w:val="1164"/>
        </w:numPr>
      </w:pPr>
      <w:r w:rsidRPr="003304D7">
        <w:t xml:space="preserve">Low ratings create support action, not automatic punishment. </w:t>
      </w:r>
    </w:p>
    <w:p w14:paraId="3DD4190F" w14:textId="77777777" w:rsidR="003304D7" w:rsidRPr="003304D7" w:rsidRDefault="003304D7" w:rsidP="003304D7">
      <w:pPr>
        <w:numPr>
          <w:ilvl w:val="0"/>
          <w:numId w:val="1164"/>
        </w:numPr>
      </w:pPr>
      <w:r w:rsidRPr="003304D7">
        <w:t xml:space="preserve">Safety concerns reach incident triage. </w:t>
      </w:r>
    </w:p>
    <w:p w14:paraId="0CD22F6A" w14:textId="77777777" w:rsidR="003304D7" w:rsidRPr="003304D7" w:rsidRDefault="003304D7" w:rsidP="003304D7">
      <w:pPr>
        <w:numPr>
          <w:ilvl w:val="0"/>
          <w:numId w:val="1164"/>
        </w:numPr>
      </w:pPr>
      <w:r w:rsidRPr="003304D7">
        <w:t xml:space="preserve">Sensitive data is not published. </w:t>
      </w:r>
    </w:p>
    <w:p w14:paraId="7671BC9D" w14:textId="77777777" w:rsidR="003304D7" w:rsidRPr="003304D7" w:rsidRDefault="003304D7" w:rsidP="003304D7">
      <w:pPr>
        <w:numPr>
          <w:ilvl w:val="0"/>
          <w:numId w:val="1164"/>
        </w:numPr>
      </w:pPr>
      <w:r w:rsidRPr="003304D7">
        <w:t xml:space="preserve">Review changes are audited. </w:t>
      </w:r>
    </w:p>
    <w:p w14:paraId="045DBB57" w14:textId="77777777" w:rsidR="003304D7" w:rsidRPr="003304D7" w:rsidRDefault="003304D7" w:rsidP="003304D7">
      <w:r w:rsidRPr="003304D7">
        <w:pict w14:anchorId="72FE5CA7">
          <v:rect id="_x0000_i5228" style="width:0;height:1.5pt" o:hralign="center" o:hrstd="t" o:hr="t" fillcolor="#a0a0a0" stroked="f"/>
        </w:pict>
      </w:r>
    </w:p>
    <w:p w14:paraId="1AE8A617" w14:textId="77777777" w:rsidR="003304D7" w:rsidRPr="003304D7" w:rsidRDefault="003304D7" w:rsidP="003304D7">
      <w:pPr>
        <w:rPr>
          <w:b/>
          <w:bCs/>
        </w:rPr>
      </w:pPr>
      <w:r w:rsidRPr="003304D7">
        <w:rPr>
          <w:b/>
          <w:bCs/>
        </w:rPr>
        <w:t>Day 35 — Full QA testing</w:t>
      </w:r>
    </w:p>
    <w:p w14:paraId="6A387DA5" w14:textId="77777777" w:rsidR="003304D7" w:rsidRPr="003304D7" w:rsidRDefault="003304D7" w:rsidP="003304D7">
      <w:pPr>
        <w:rPr>
          <w:b/>
          <w:bCs/>
        </w:rPr>
      </w:pPr>
      <w:r w:rsidRPr="003304D7">
        <w:rPr>
          <w:b/>
          <w:bCs/>
        </w:rPr>
        <w:t>Goal</w:t>
      </w:r>
    </w:p>
    <w:p w14:paraId="1439131D" w14:textId="77777777" w:rsidR="003304D7" w:rsidRPr="003304D7" w:rsidRDefault="003304D7" w:rsidP="003304D7">
      <w:r w:rsidRPr="003304D7">
        <w:t>Prove that safety, complaint, cancellation and refund flows remain consistent under ordinary, exceptional and adversarial conditions.</w:t>
      </w:r>
    </w:p>
    <w:p w14:paraId="6C9EEFC9" w14:textId="77777777" w:rsidR="003304D7" w:rsidRPr="003304D7" w:rsidRDefault="003304D7" w:rsidP="003304D7">
      <w:r w:rsidRPr="003304D7">
        <w:pict w14:anchorId="2335762B">
          <v:rect id="_x0000_i5229" style="width:0;height:1.5pt" o:hralign="center" o:hrstd="t" o:hr="t" fillcolor="#a0a0a0" stroked="f"/>
        </w:pict>
      </w:r>
    </w:p>
    <w:p w14:paraId="2861F153" w14:textId="77777777" w:rsidR="003304D7" w:rsidRPr="003304D7" w:rsidRDefault="003304D7" w:rsidP="003304D7">
      <w:pPr>
        <w:rPr>
          <w:b/>
          <w:bCs/>
        </w:rPr>
      </w:pPr>
      <w:r w:rsidRPr="003304D7">
        <w:rPr>
          <w:b/>
          <w:bCs/>
        </w:rPr>
        <w:t>1. Incident tests</w:t>
      </w:r>
    </w:p>
    <w:p w14:paraId="5073C801" w14:textId="77777777" w:rsidR="003304D7" w:rsidRPr="003304D7" w:rsidRDefault="003304D7" w:rsidP="003304D7">
      <w:pPr>
        <w:numPr>
          <w:ilvl w:val="0"/>
          <w:numId w:val="1165"/>
        </w:numPr>
      </w:pPr>
      <w:r w:rsidRPr="003304D7">
        <w:lastRenderedPageBreak/>
        <w:t xml:space="preserve">Customer reports minor concern </w:t>
      </w:r>
    </w:p>
    <w:p w14:paraId="04CCB9D0" w14:textId="77777777" w:rsidR="003304D7" w:rsidRPr="003304D7" w:rsidRDefault="003304D7" w:rsidP="003304D7">
      <w:pPr>
        <w:numPr>
          <w:ilvl w:val="0"/>
          <w:numId w:val="1165"/>
        </w:numPr>
      </w:pPr>
      <w:r w:rsidRPr="003304D7">
        <w:t xml:space="preserve">Sitter reports serious health issue </w:t>
      </w:r>
    </w:p>
    <w:p w14:paraId="3D01262C" w14:textId="77777777" w:rsidR="003304D7" w:rsidRPr="003304D7" w:rsidRDefault="003304D7" w:rsidP="003304D7">
      <w:pPr>
        <w:numPr>
          <w:ilvl w:val="0"/>
          <w:numId w:val="1165"/>
        </w:numPr>
      </w:pPr>
      <w:r w:rsidRPr="003304D7">
        <w:t xml:space="preserve">Pet missing </w:t>
      </w:r>
    </w:p>
    <w:p w14:paraId="70223601" w14:textId="77777777" w:rsidR="003304D7" w:rsidRPr="003304D7" w:rsidRDefault="003304D7" w:rsidP="003304D7">
      <w:pPr>
        <w:numPr>
          <w:ilvl w:val="0"/>
          <w:numId w:val="1165"/>
        </w:numPr>
      </w:pPr>
      <w:r w:rsidRPr="003304D7">
        <w:t xml:space="preserve">Duplicate report from customer and sitter </w:t>
      </w:r>
    </w:p>
    <w:p w14:paraId="6B7EC443" w14:textId="77777777" w:rsidR="003304D7" w:rsidRPr="003304D7" w:rsidRDefault="003304D7" w:rsidP="003304D7">
      <w:pPr>
        <w:numPr>
          <w:ilvl w:val="0"/>
          <w:numId w:val="1165"/>
        </w:numPr>
      </w:pPr>
      <w:r w:rsidRPr="003304D7">
        <w:t xml:space="preserve">Severity increases </w:t>
      </w:r>
    </w:p>
    <w:p w14:paraId="793C40F0" w14:textId="77777777" w:rsidR="003304D7" w:rsidRPr="003304D7" w:rsidRDefault="003304D7" w:rsidP="003304D7">
      <w:pPr>
        <w:numPr>
          <w:ilvl w:val="0"/>
          <w:numId w:val="1165"/>
        </w:numPr>
      </w:pPr>
      <w:r w:rsidRPr="003304D7">
        <w:t xml:space="preserve">Severity decreases with reason </w:t>
      </w:r>
    </w:p>
    <w:p w14:paraId="1794281B" w14:textId="77777777" w:rsidR="003304D7" w:rsidRPr="003304D7" w:rsidRDefault="003304D7" w:rsidP="003304D7">
      <w:pPr>
        <w:numPr>
          <w:ilvl w:val="0"/>
          <w:numId w:val="1165"/>
        </w:numPr>
      </w:pPr>
      <w:r w:rsidRPr="003304D7">
        <w:t xml:space="preserve">Customer unreachable </w:t>
      </w:r>
    </w:p>
    <w:p w14:paraId="29D36376" w14:textId="77777777" w:rsidR="003304D7" w:rsidRPr="003304D7" w:rsidRDefault="003304D7" w:rsidP="003304D7">
      <w:pPr>
        <w:numPr>
          <w:ilvl w:val="0"/>
          <w:numId w:val="1165"/>
        </w:numPr>
      </w:pPr>
      <w:r w:rsidRPr="003304D7">
        <w:t xml:space="preserve">Incident owner unavailable </w:t>
      </w:r>
    </w:p>
    <w:p w14:paraId="2D9B5C91" w14:textId="77777777" w:rsidR="003304D7" w:rsidRPr="003304D7" w:rsidRDefault="003304D7" w:rsidP="003304D7">
      <w:pPr>
        <w:numPr>
          <w:ilvl w:val="0"/>
          <w:numId w:val="1165"/>
        </w:numPr>
      </w:pPr>
      <w:r w:rsidRPr="003304D7">
        <w:t xml:space="preserve">Incident reopened </w:t>
      </w:r>
    </w:p>
    <w:p w14:paraId="3C3AF115" w14:textId="77777777" w:rsidR="003304D7" w:rsidRPr="003304D7" w:rsidRDefault="003304D7" w:rsidP="003304D7">
      <w:pPr>
        <w:numPr>
          <w:ilvl w:val="0"/>
          <w:numId w:val="1165"/>
        </w:numPr>
      </w:pPr>
      <w:r w:rsidRPr="003304D7">
        <w:t xml:space="preserve">Evidence upload fails </w:t>
      </w:r>
    </w:p>
    <w:p w14:paraId="3C3F7444" w14:textId="77777777" w:rsidR="003304D7" w:rsidRPr="003304D7" w:rsidRDefault="003304D7" w:rsidP="003304D7">
      <w:pPr>
        <w:numPr>
          <w:ilvl w:val="0"/>
          <w:numId w:val="1165"/>
        </w:numPr>
      </w:pPr>
      <w:r w:rsidRPr="003304D7">
        <w:t xml:space="preserve">Incident linked to Report Card concern </w:t>
      </w:r>
    </w:p>
    <w:p w14:paraId="695C3309" w14:textId="77777777" w:rsidR="003304D7" w:rsidRPr="003304D7" w:rsidRDefault="003304D7" w:rsidP="003304D7">
      <w:r w:rsidRPr="003304D7">
        <w:t>Expected:</w:t>
      </w:r>
    </w:p>
    <w:p w14:paraId="111ED469" w14:textId="77777777" w:rsidR="003304D7" w:rsidRPr="003304D7" w:rsidRDefault="003304D7" w:rsidP="003304D7">
      <w:pPr>
        <w:numPr>
          <w:ilvl w:val="0"/>
          <w:numId w:val="1166"/>
        </w:numPr>
      </w:pPr>
      <w:r w:rsidRPr="003304D7">
        <w:t xml:space="preserve">Correct severity recommendation </w:t>
      </w:r>
    </w:p>
    <w:p w14:paraId="66C78873" w14:textId="77777777" w:rsidR="003304D7" w:rsidRPr="003304D7" w:rsidRDefault="003304D7" w:rsidP="003304D7">
      <w:pPr>
        <w:numPr>
          <w:ilvl w:val="0"/>
          <w:numId w:val="1166"/>
        </w:numPr>
      </w:pPr>
      <w:r w:rsidRPr="003304D7">
        <w:t xml:space="preserve">Named owner </w:t>
      </w:r>
    </w:p>
    <w:p w14:paraId="0FCA887C" w14:textId="77777777" w:rsidR="003304D7" w:rsidRPr="003304D7" w:rsidRDefault="003304D7" w:rsidP="003304D7">
      <w:pPr>
        <w:numPr>
          <w:ilvl w:val="0"/>
          <w:numId w:val="1166"/>
        </w:numPr>
      </w:pPr>
      <w:r w:rsidRPr="003304D7">
        <w:t xml:space="preserve">Controlled transitions </w:t>
      </w:r>
    </w:p>
    <w:p w14:paraId="67E2B551" w14:textId="77777777" w:rsidR="003304D7" w:rsidRPr="003304D7" w:rsidRDefault="003304D7" w:rsidP="003304D7">
      <w:pPr>
        <w:numPr>
          <w:ilvl w:val="0"/>
          <w:numId w:val="1166"/>
        </w:numPr>
      </w:pPr>
      <w:r w:rsidRPr="003304D7">
        <w:t xml:space="preserve">Evidence preservation </w:t>
      </w:r>
    </w:p>
    <w:p w14:paraId="7F52CE12" w14:textId="77777777" w:rsidR="003304D7" w:rsidRPr="003304D7" w:rsidRDefault="003304D7" w:rsidP="003304D7">
      <w:pPr>
        <w:numPr>
          <w:ilvl w:val="0"/>
          <w:numId w:val="1166"/>
        </w:numPr>
      </w:pPr>
      <w:r w:rsidRPr="003304D7">
        <w:t xml:space="preserve">Correct customer communication </w:t>
      </w:r>
    </w:p>
    <w:p w14:paraId="26B88D17" w14:textId="77777777" w:rsidR="003304D7" w:rsidRPr="003304D7" w:rsidRDefault="003304D7" w:rsidP="003304D7">
      <w:r w:rsidRPr="003304D7">
        <w:pict w14:anchorId="55032111">
          <v:rect id="_x0000_i5230" style="width:0;height:1.5pt" o:hralign="center" o:hrstd="t" o:hr="t" fillcolor="#a0a0a0" stroked="f"/>
        </w:pict>
      </w:r>
    </w:p>
    <w:p w14:paraId="11096B46" w14:textId="77777777" w:rsidR="003304D7" w:rsidRPr="003304D7" w:rsidRDefault="003304D7" w:rsidP="003304D7">
      <w:pPr>
        <w:rPr>
          <w:b/>
          <w:bCs/>
        </w:rPr>
      </w:pPr>
      <w:r w:rsidRPr="003304D7">
        <w:rPr>
          <w:b/>
          <w:bCs/>
        </w:rPr>
        <w:t>2. Complaint tests</w:t>
      </w:r>
    </w:p>
    <w:p w14:paraId="31650D95" w14:textId="77777777" w:rsidR="003304D7" w:rsidRPr="003304D7" w:rsidRDefault="003304D7" w:rsidP="003304D7">
      <w:pPr>
        <w:numPr>
          <w:ilvl w:val="0"/>
          <w:numId w:val="1167"/>
        </w:numPr>
      </w:pPr>
      <w:r w:rsidRPr="003304D7">
        <w:t xml:space="preserve">General complaint </w:t>
      </w:r>
    </w:p>
    <w:p w14:paraId="0CC6ECF7" w14:textId="77777777" w:rsidR="003304D7" w:rsidRPr="003304D7" w:rsidRDefault="003304D7" w:rsidP="003304D7">
      <w:pPr>
        <w:numPr>
          <w:ilvl w:val="0"/>
          <w:numId w:val="1167"/>
        </w:numPr>
      </w:pPr>
      <w:r w:rsidRPr="003304D7">
        <w:t xml:space="preserve">Active-service complaint </w:t>
      </w:r>
    </w:p>
    <w:p w14:paraId="467D7F6B" w14:textId="77777777" w:rsidR="003304D7" w:rsidRPr="003304D7" w:rsidRDefault="003304D7" w:rsidP="003304D7">
      <w:pPr>
        <w:numPr>
          <w:ilvl w:val="0"/>
          <w:numId w:val="1167"/>
        </w:numPr>
      </w:pPr>
      <w:r w:rsidRPr="003304D7">
        <w:t xml:space="preserve">Refund complaint </w:t>
      </w:r>
    </w:p>
    <w:p w14:paraId="578E14D8" w14:textId="77777777" w:rsidR="003304D7" w:rsidRPr="003304D7" w:rsidRDefault="003304D7" w:rsidP="003304D7">
      <w:pPr>
        <w:numPr>
          <w:ilvl w:val="0"/>
          <w:numId w:val="1167"/>
        </w:numPr>
      </w:pPr>
      <w:r w:rsidRPr="003304D7">
        <w:t xml:space="preserve">Complaint escalated to incident </w:t>
      </w:r>
    </w:p>
    <w:p w14:paraId="00C28EAB" w14:textId="77777777" w:rsidR="003304D7" w:rsidRPr="003304D7" w:rsidRDefault="003304D7" w:rsidP="003304D7">
      <w:pPr>
        <w:numPr>
          <w:ilvl w:val="0"/>
          <w:numId w:val="1167"/>
        </w:numPr>
      </w:pPr>
      <w:r w:rsidRPr="003304D7">
        <w:t xml:space="preserve">Complaint reassigned </w:t>
      </w:r>
    </w:p>
    <w:p w14:paraId="42E7F4B0" w14:textId="77777777" w:rsidR="003304D7" w:rsidRPr="003304D7" w:rsidRDefault="003304D7" w:rsidP="003304D7">
      <w:pPr>
        <w:numPr>
          <w:ilvl w:val="0"/>
          <w:numId w:val="1167"/>
        </w:numPr>
      </w:pPr>
      <w:r w:rsidRPr="003304D7">
        <w:t xml:space="preserve">SLA approaching breach </w:t>
      </w:r>
    </w:p>
    <w:p w14:paraId="57A2D11D" w14:textId="77777777" w:rsidR="003304D7" w:rsidRPr="003304D7" w:rsidRDefault="003304D7" w:rsidP="003304D7">
      <w:pPr>
        <w:numPr>
          <w:ilvl w:val="0"/>
          <w:numId w:val="1167"/>
        </w:numPr>
      </w:pPr>
      <w:r w:rsidRPr="003304D7">
        <w:t xml:space="preserve">Complaint reopened </w:t>
      </w:r>
    </w:p>
    <w:p w14:paraId="1C3D2E4A" w14:textId="77777777" w:rsidR="003304D7" w:rsidRPr="003304D7" w:rsidRDefault="003304D7" w:rsidP="003304D7">
      <w:pPr>
        <w:numPr>
          <w:ilvl w:val="0"/>
          <w:numId w:val="1167"/>
        </w:numPr>
      </w:pPr>
      <w:r w:rsidRPr="003304D7">
        <w:t xml:space="preserve">Customer attempts to view another complaint </w:t>
      </w:r>
    </w:p>
    <w:p w14:paraId="72257DCF" w14:textId="77777777" w:rsidR="003304D7" w:rsidRPr="003304D7" w:rsidRDefault="003304D7" w:rsidP="003304D7">
      <w:pPr>
        <w:numPr>
          <w:ilvl w:val="0"/>
          <w:numId w:val="1167"/>
        </w:numPr>
      </w:pPr>
      <w:r w:rsidRPr="003304D7">
        <w:t xml:space="preserve">Ordinary support user opens restricted safety evidence </w:t>
      </w:r>
    </w:p>
    <w:p w14:paraId="23585F7E" w14:textId="77777777" w:rsidR="003304D7" w:rsidRPr="003304D7" w:rsidRDefault="003304D7" w:rsidP="003304D7">
      <w:r w:rsidRPr="003304D7">
        <w:pict w14:anchorId="74187405">
          <v:rect id="_x0000_i5231" style="width:0;height:1.5pt" o:hralign="center" o:hrstd="t" o:hr="t" fillcolor="#a0a0a0" stroked="f"/>
        </w:pict>
      </w:r>
    </w:p>
    <w:p w14:paraId="105430D4" w14:textId="77777777" w:rsidR="003304D7" w:rsidRPr="003304D7" w:rsidRDefault="003304D7" w:rsidP="003304D7">
      <w:pPr>
        <w:rPr>
          <w:b/>
          <w:bCs/>
        </w:rPr>
      </w:pPr>
      <w:r w:rsidRPr="003304D7">
        <w:rPr>
          <w:b/>
          <w:bCs/>
        </w:rPr>
        <w:lastRenderedPageBreak/>
        <w:t>3. Cancellation-rule tests</w:t>
      </w:r>
    </w:p>
    <w:p w14:paraId="08E1F682" w14:textId="77777777" w:rsidR="003304D7" w:rsidRPr="003304D7" w:rsidRDefault="003304D7" w:rsidP="003304D7">
      <w:r w:rsidRPr="003304D7">
        <w:t>Test boundaries:</w:t>
      </w:r>
    </w:p>
    <w:p w14:paraId="5FBA8342" w14:textId="77777777" w:rsidR="003304D7" w:rsidRPr="003304D7" w:rsidRDefault="003304D7" w:rsidP="003304D7">
      <w:r w:rsidRPr="003304D7">
        <w:t>Exactly 12 hours before</w:t>
      </w:r>
    </w:p>
    <w:p w14:paraId="114A775C" w14:textId="77777777" w:rsidR="003304D7" w:rsidRPr="003304D7" w:rsidRDefault="003304D7" w:rsidP="003304D7">
      <w:r w:rsidRPr="003304D7">
        <w:t>Just below 12 hours</w:t>
      </w:r>
    </w:p>
    <w:p w14:paraId="70D1CBFA" w14:textId="77777777" w:rsidR="003304D7" w:rsidRPr="003304D7" w:rsidRDefault="003304D7" w:rsidP="003304D7">
      <w:r w:rsidRPr="003304D7">
        <w:t>Exactly 3 hours before</w:t>
      </w:r>
    </w:p>
    <w:p w14:paraId="3B8B2191" w14:textId="77777777" w:rsidR="003304D7" w:rsidRPr="003304D7" w:rsidRDefault="003304D7" w:rsidP="003304D7">
      <w:r w:rsidRPr="003304D7">
        <w:t>Just below 3 hours</w:t>
      </w:r>
    </w:p>
    <w:p w14:paraId="6393994E" w14:textId="77777777" w:rsidR="003304D7" w:rsidRPr="003304D7" w:rsidRDefault="003304D7" w:rsidP="003304D7">
      <w:r w:rsidRPr="003304D7">
        <w:t>After sitter arrival</w:t>
      </w:r>
    </w:p>
    <w:p w14:paraId="306D392D" w14:textId="77777777" w:rsidR="003304D7" w:rsidRPr="003304D7" w:rsidRDefault="003304D7" w:rsidP="003304D7">
      <w:r w:rsidRPr="003304D7">
        <w:t>After service start</w:t>
      </w:r>
    </w:p>
    <w:p w14:paraId="69374624" w14:textId="77777777" w:rsidR="003304D7" w:rsidRPr="003304D7" w:rsidRDefault="003304D7" w:rsidP="003304D7">
      <w:r w:rsidRPr="003304D7">
        <w:t>Also test:</w:t>
      </w:r>
    </w:p>
    <w:p w14:paraId="088AC845" w14:textId="77777777" w:rsidR="003304D7" w:rsidRPr="003304D7" w:rsidRDefault="003304D7" w:rsidP="003304D7">
      <w:pPr>
        <w:numPr>
          <w:ilvl w:val="0"/>
          <w:numId w:val="1168"/>
        </w:numPr>
      </w:pPr>
      <w:r w:rsidRPr="003304D7">
        <w:t xml:space="preserve">Customer medical emergency </w:t>
      </w:r>
    </w:p>
    <w:p w14:paraId="4F31B5D7" w14:textId="77777777" w:rsidR="003304D7" w:rsidRPr="003304D7" w:rsidRDefault="003304D7" w:rsidP="003304D7">
      <w:pPr>
        <w:numPr>
          <w:ilvl w:val="0"/>
          <w:numId w:val="1168"/>
        </w:numPr>
      </w:pPr>
      <w:r w:rsidRPr="003304D7">
        <w:t xml:space="preserve">Sitter cancellation </w:t>
      </w:r>
    </w:p>
    <w:p w14:paraId="4119CA7A" w14:textId="77777777" w:rsidR="003304D7" w:rsidRPr="003304D7" w:rsidRDefault="003304D7" w:rsidP="003304D7">
      <w:pPr>
        <w:numPr>
          <w:ilvl w:val="0"/>
          <w:numId w:val="1168"/>
        </w:numPr>
      </w:pPr>
      <w:r w:rsidRPr="003304D7">
        <w:t xml:space="preserve">Platform failure </w:t>
      </w:r>
    </w:p>
    <w:p w14:paraId="15798E34" w14:textId="77777777" w:rsidR="003304D7" w:rsidRPr="003304D7" w:rsidRDefault="003304D7" w:rsidP="003304D7">
      <w:pPr>
        <w:numPr>
          <w:ilvl w:val="0"/>
          <w:numId w:val="1168"/>
        </w:numPr>
      </w:pPr>
      <w:r w:rsidRPr="003304D7">
        <w:t xml:space="preserve">Boarding policy </w:t>
      </w:r>
    </w:p>
    <w:p w14:paraId="7351193C" w14:textId="77777777" w:rsidR="003304D7" w:rsidRPr="003304D7" w:rsidRDefault="003304D7" w:rsidP="003304D7">
      <w:pPr>
        <w:numPr>
          <w:ilvl w:val="0"/>
          <w:numId w:val="1168"/>
        </w:numPr>
      </w:pPr>
      <w:r w:rsidRPr="003304D7">
        <w:t xml:space="preserve">Rescheduled booking </w:t>
      </w:r>
    </w:p>
    <w:p w14:paraId="0942036B" w14:textId="77777777" w:rsidR="003304D7" w:rsidRPr="003304D7" w:rsidRDefault="003304D7" w:rsidP="003304D7">
      <w:pPr>
        <w:numPr>
          <w:ilvl w:val="0"/>
          <w:numId w:val="1168"/>
        </w:numPr>
      </w:pPr>
      <w:r w:rsidRPr="003304D7">
        <w:t xml:space="preserve">Policy changed after payment </w:t>
      </w:r>
    </w:p>
    <w:p w14:paraId="4489D3A6" w14:textId="77777777" w:rsidR="003304D7" w:rsidRPr="003304D7" w:rsidRDefault="003304D7" w:rsidP="003304D7">
      <w:pPr>
        <w:numPr>
          <w:ilvl w:val="0"/>
          <w:numId w:val="1168"/>
        </w:numPr>
      </w:pPr>
      <w:r w:rsidRPr="003304D7">
        <w:t xml:space="preserve">Timezone conversion </w:t>
      </w:r>
    </w:p>
    <w:p w14:paraId="76894E7C" w14:textId="77777777" w:rsidR="003304D7" w:rsidRPr="003304D7" w:rsidRDefault="003304D7" w:rsidP="003304D7">
      <w:pPr>
        <w:numPr>
          <w:ilvl w:val="0"/>
          <w:numId w:val="1168"/>
        </w:numPr>
      </w:pPr>
      <w:r w:rsidRPr="003304D7">
        <w:t xml:space="preserve">Duplicate cancellation request </w:t>
      </w:r>
    </w:p>
    <w:p w14:paraId="0C94DA52" w14:textId="77777777" w:rsidR="003304D7" w:rsidRPr="003304D7" w:rsidRDefault="003304D7" w:rsidP="003304D7">
      <w:r w:rsidRPr="003304D7">
        <w:t>Expected:</w:t>
      </w:r>
    </w:p>
    <w:p w14:paraId="45882539" w14:textId="77777777" w:rsidR="003304D7" w:rsidRPr="003304D7" w:rsidRDefault="003304D7" w:rsidP="003304D7">
      <w:pPr>
        <w:numPr>
          <w:ilvl w:val="0"/>
          <w:numId w:val="1169"/>
        </w:numPr>
      </w:pPr>
      <w:r w:rsidRPr="003304D7">
        <w:t xml:space="preserve">Correct stored policy version </w:t>
      </w:r>
    </w:p>
    <w:p w14:paraId="1308E6B5" w14:textId="77777777" w:rsidR="003304D7" w:rsidRPr="003304D7" w:rsidRDefault="003304D7" w:rsidP="003304D7">
      <w:pPr>
        <w:numPr>
          <w:ilvl w:val="0"/>
          <w:numId w:val="1169"/>
        </w:numPr>
      </w:pPr>
      <w:r w:rsidRPr="003304D7">
        <w:t xml:space="preserve">Correct recommendation </w:t>
      </w:r>
    </w:p>
    <w:p w14:paraId="57876FEA" w14:textId="77777777" w:rsidR="003304D7" w:rsidRPr="003304D7" w:rsidRDefault="003304D7" w:rsidP="003304D7">
      <w:pPr>
        <w:numPr>
          <w:ilvl w:val="0"/>
          <w:numId w:val="1169"/>
        </w:numPr>
      </w:pPr>
      <w:r w:rsidRPr="003304D7">
        <w:t xml:space="preserve">No retrospective policy change </w:t>
      </w:r>
    </w:p>
    <w:p w14:paraId="01DD4CC3" w14:textId="77777777" w:rsidR="003304D7" w:rsidRPr="003304D7" w:rsidRDefault="003304D7" w:rsidP="003304D7">
      <w:pPr>
        <w:numPr>
          <w:ilvl w:val="0"/>
          <w:numId w:val="1169"/>
        </w:numPr>
      </w:pPr>
      <w:r w:rsidRPr="003304D7">
        <w:t xml:space="preserve">Manual review where required </w:t>
      </w:r>
    </w:p>
    <w:p w14:paraId="21D685C5" w14:textId="77777777" w:rsidR="003304D7" w:rsidRPr="003304D7" w:rsidRDefault="003304D7" w:rsidP="003304D7">
      <w:r w:rsidRPr="003304D7">
        <w:pict w14:anchorId="6927E4C4">
          <v:rect id="_x0000_i5232" style="width:0;height:1.5pt" o:hralign="center" o:hrstd="t" o:hr="t" fillcolor="#a0a0a0" stroked="f"/>
        </w:pict>
      </w:r>
    </w:p>
    <w:p w14:paraId="3DD6A17F" w14:textId="77777777" w:rsidR="003304D7" w:rsidRPr="003304D7" w:rsidRDefault="003304D7" w:rsidP="003304D7">
      <w:pPr>
        <w:rPr>
          <w:b/>
          <w:bCs/>
        </w:rPr>
      </w:pPr>
      <w:r w:rsidRPr="003304D7">
        <w:rPr>
          <w:b/>
          <w:bCs/>
        </w:rPr>
        <w:t>4. Refund tests</w:t>
      </w:r>
    </w:p>
    <w:p w14:paraId="6DFE6830" w14:textId="77777777" w:rsidR="003304D7" w:rsidRPr="003304D7" w:rsidRDefault="003304D7" w:rsidP="003304D7">
      <w:pPr>
        <w:numPr>
          <w:ilvl w:val="0"/>
          <w:numId w:val="1170"/>
        </w:numPr>
      </w:pPr>
      <w:r w:rsidRPr="003304D7">
        <w:t xml:space="preserve">Full refund </w:t>
      </w:r>
    </w:p>
    <w:p w14:paraId="53EFFE96" w14:textId="77777777" w:rsidR="003304D7" w:rsidRPr="003304D7" w:rsidRDefault="003304D7" w:rsidP="003304D7">
      <w:pPr>
        <w:numPr>
          <w:ilvl w:val="0"/>
          <w:numId w:val="1170"/>
        </w:numPr>
      </w:pPr>
      <w:r w:rsidRPr="003304D7">
        <w:t xml:space="preserve">Partial refund </w:t>
      </w:r>
    </w:p>
    <w:p w14:paraId="390691CA" w14:textId="77777777" w:rsidR="003304D7" w:rsidRPr="003304D7" w:rsidRDefault="003304D7" w:rsidP="003304D7">
      <w:pPr>
        <w:numPr>
          <w:ilvl w:val="0"/>
          <w:numId w:val="1170"/>
        </w:numPr>
      </w:pPr>
      <w:r w:rsidRPr="003304D7">
        <w:t xml:space="preserve">Two partial refunds </w:t>
      </w:r>
    </w:p>
    <w:p w14:paraId="4C13CF4B" w14:textId="77777777" w:rsidR="003304D7" w:rsidRPr="003304D7" w:rsidRDefault="003304D7" w:rsidP="003304D7">
      <w:pPr>
        <w:numPr>
          <w:ilvl w:val="0"/>
          <w:numId w:val="1170"/>
        </w:numPr>
      </w:pPr>
      <w:r w:rsidRPr="003304D7">
        <w:t xml:space="preserve">Amount above remaining balance </w:t>
      </w:r>
    </w:p>
    <w:p w14:paraId="2F045314" w14:textId="77777777" w:rsidR="003304D7" w:rsidRPr="003304D7" w:rsidRDefault="003304D7" w:rsidP="003304D7">
      <w:pPr>
        <w:numPr>
          <w:ilvl w:val="0"/>
          <w:numId w:val="1170"/>
        </w:numPr>
      </w:pPr>
      <w:r w:rsidRPr="003304D7">
        <w:t xml:space="preserve">Payment not captured </w:t>
      </w:r>
    </w:p>
    <w:p w14:paraId="53F3F025" w14:textId="77777777" w:rsidR="003304D7" w:rsidRPr="003304D7" w:rsidRDefault="003304D7" w:rsidP="003304D7">
      <w:pPr>
        <w:numPr>
          <w:ilvl w:val="0"/>
          <w:numId w:val="1170"/>
        </w:numPr>
      </w:pPr>
      <w:r w:rsidRPr="003304D7">
        <w:lastRenderedPageBreak/>
        <w:t xml:space="preserve">Duplicate approval </w:t>
      </w:r>
    </w:p>
    <w:p w14:paraId="50509907" w14:textId="77777777" w:rsidR="003304D7" w:rsidRPr="003304D7" w:rsidRDefault="003304D7" w:rsidP="003304D7">
      <w:pPr>
        <w:numPr>
          <w:ilvl w:val="0"/>
          <w:numId w:val="1170"/>
        </w:numPr>
      </w:pPr>
      <w:r w:rsidRPr="003304D7">
        <w:t xml:space="preserve">Razorpay timeout </w:t>
      </w:r>
    </w:p>
    <w:p w14:paraId="3F0B765D" w14:textId="77777777" w:rsidR="003304D7" w:rsidRPr="003304D7" w:rsidRDefault="003304D7" w:rsidP="003304D7">
      <w:pPr>
        <w:numPr>
          <w:ilvl w:val="0"/>
          <w:numId w:val="1170"/>
        </w:numPr>
      </w:pPr>
      <w:r w:rsidRPr="003304D7">
        <w:t xml:space="preserve">Duplicate webhook </w:t>
      </w:r>
    </w:p>
    <w:p w14:paraId="35C898F0" w14:textId="77777777" w:rsidR="003304D7" w:rsidRPr="003304D7" w:rsidRDefault="003304D7" w:rsidP="003304D7">
      <w:pPr>
        <w:numPr>
          <w:ilvl w:val="0"/>
          <w:numId w:val="1170"/>
        </w:numPr>
      </w:pPr>
      <w:r w:rsidRPr="003304D7">
        <w:t xml:space="preserve">Out-of-order webhook </w:t>
      </w:r>
    </w:p>
    <w:p w14:paraId="6BA01024" w14:textId="77777777" w:rsidR="003304D7" w:rsidRPr="003304D7" w:rsidRDefault="003304D7" w:rsidP="003304D7">
      <w:pPr>
        <w:numPr>
          <w:ilvl w:val="0"/>
          <w:numId w:val="1170"/>
        </w:numPr>
      </w:pPr>
      <w:r w:rsidRPr="003304D7">
        <w:t xml:space="preserve">refund.failed </w:t>
      </w:r>
    </w:p>
    <w:p w14:paraId="769836ED" w14:textId="77777777" w:rsidR="003304D7" w:rsidRPr="003304D7" w:rsidRDefault="003304D7" w:rsidP="003304D7">
      <w:pPr>
        <w:numPr>
          <w:ilvl w:val="0"/>
          <w:numId w:val="1170"/>
        </w:numPr>
      </w:pPr>
      <w:r w:rsidRPr="003304D7">
        <w:t xml:space="preserve">Retry using same idempotency key </w:t>
      </w:r>
    </w:p>
    <w:p w14:paraId="48801A0F" w14:textId="77777777" w:rsidR="003304D7" w:rsidRPr="003304D7" w:rsidRDefault="003304D7" w:rsidP="003304D7">
      <w:pPr>
        <w:numPr>
          <w:ilvl w:val="0"/>
          <w:numId w:val="1170"/>
        </w:numPr>
      </w:pPr>
      <w:r w:rsidRPr="003304D7">
        <w:t xml:space="preserve">Credit plus cash refund </w:t>
      </w:r>
    </w:p>
    <w:p w14:paraId="757483F1" w14:textId="77777777" w:rsidR="003304D7" w:rsidRPr="003304D7" w:rsidRDefault="003304D7" w:rsidP="003304D7">
      <w:pPr>
        <w:numPr>
          <w:ilvl w:val="0"/>
          <w:numId w:val="1170"/>
        </w:numPr>
      </w:pPr>
      <w:r w:rsidRPr="003304D7">
        <w:t xml:space="preserve">Refund linked to incident </w:t>
      </w:r>
    </w:p>
    <w:p w14:paraId="11F6B43B" w14:textId="77777777" w:rsidR="003304D7" w:rsidRPr="003304D7" w:rsidRDefault="003304D7" w:rsidP="003304D7">
      <w:r w:rsidRPr="003304D7">
        <w:t>Expected:</w:t>
      </w:r>
    </w:p>
    <w:p w14:paraId="406D02B1" w14:textId="77777777" w:rsidR="003304D7" w:rsidRPr="003304D7" w:rsidRDefault="003304D7" w:rsidP="003304D7">
      <w:pPr>
        <w:numPr>
          <w:ilvl w:val="0"/>
          <w:numId w:val="1171"/>
        </w:numPr>
      </w:pPr>
      <w:r w:rsidRPr="003304D7">
        <w:t xml:space="preserve">No duplicate money movement </w:t>
      </w:r>
    </w:p>
    <w:p w14:paraId="310D102D" w14:textId="77777777" w:rsidR="003304D7" w:rsidRPr="003304D7" w:rsidRDefault="003304D7" w:rsidP="003304D7">
      <w:pPr>
        <w:numPr>
          <w:ilvl w:val="0"/>
          <w:numId w:val="1171"/>
        </w:numPr>
      </w:pPr>
      <w:r w:rsidRPr="003304D7">
        <w:t xml:space="preserve">Correct final state </w:t>
      </w:r>
    </w:p>
    <w:p w14:paraId="5D3259F3" w14:textId="77777777" w:rsidR="003304D7" w:rsidRPr="003304D7" w:rsidRDefault="003304D7" w:rsidP="003304D7">
      <w:pPr>
        <w:numPr>
          <w:ilvl w:val="0"/>
          <w:numId w:val="1171"/>
        </w:numPr>
      </w:pPr>
      <w:r w:rsidRPr="003304D7">
        <w:t xml:space="preserve">Accurate customer message </w:t>
      </w:r>
    </w:p>
    <w:p w14:paraId="6FB1A3AE" w14:textId="77777777" w:rsidR="003304D7" w:rsidRPr="003304D7" w:rsidRDefault="003304D7" w:rsidP="003304D7">
      <w:pPr>
        <w:numPr>
          <w:ilvl w:val="0"/>
          <w:numId w:val="1171"/>
        </w:numPr>
      </w:pPr>
      <w:r w:rsidRPr="003304D7">
        <w:t xml:space="preserve">Full audit history </w:t>
      </w:r>
    </w:p>
    <w:p w14:paraId="0CE13357" w14:textId="77777777" w:rsidR="003304D7" w:rsidRPr="003304D7" w:rsidRDefault="003304D7" w:rsidP="003304D7">
      <w:r w:rsidRPr="003304D7">
        <w:pict w14:anchorId="3A802445">
          <v:rect id="_x0000_i5233" style="width:0;height:1.5pt" o:hralign="center" o:hrstd="t" o:hr="t" fillcolor="#a0a0a0" stroked="f"/>
        </w:pict>
      </w:r>
    </w:p>
    <w:p w14:paraId="367B3E16" w14:textId="77777777" w:rsidR="003304D7" w:rsidRPr="003304D7" w:rsidRDefault="003304D7" w:rsidP="003304D7">
      <w:pPr>
        <w:rPr>
          <w:b/>
          <w:bCs/>
        </w:rPr>
      </w:pPr>
      <w:r w:rsidRPr="003304D7">
        <w:rPr>
          <w:b/>
          <w:bCs/>
        </w:rPr>
        <w:t>5. Review tests</w:t>
      </w:r>
    </w:p>
    <w:p w14:paraId="3109B5A6" w14:textId="77777777" w:rsidR="003304D7" w:rsidRPr="003304D7" w:rsidRDefault="003304D7" w:rsidP="003304D7">
      <w:pPr>
        <w:numPr>
          <w:ilvl w:val="0"/>
          <w:numId w:val="1172"/>
        </w:numPr>
      </w:pPr>
      <w:r w:rsidRPr="003304D7">
        <w:t xml:space="preserve">Five-star review </w:t>
      </w:r>
    </w:p>
    <w:p w14:paraId="5C8A6B1C" w14:textId="77777777" w:rsidR="003304D7" w:rsidRPr="003304D7" w:rsidRDefault="003304D7" w:rsidP="003304D7">
      <w:pPr>
        <w:numPr>
          <w:ilvl w:val="0"/>
          <w:numId w:val="1172"/>
        </w:numPr>
      </w:pPr>
      <w:r w:rsidRPr="003304D7">
        <w:t xml:space="preserve">Three-star feedback </w:t>
      </w:r>
    </w:p>
    <w:p w14:paraId="453BE7CA" w14:textId="77777777" w:rsidR="003304D7" w:rsidRPr="003304D7" w:rsidRDefault="003304D7" w:rsidP="003304D7">
      <w:pPr>
        <w:numPr>
          <w:ilvl w:val="0"/>
          <w:numId w:val="1172"/>
        </w:numPr>
      </w:pPr>
      <w:r w:rsidRPr="003304D7">
        <w:t xml:space="preserve">One-star complaint </w:t>
      </w:r>
    </w:p>
    <w:p w14:paraId="26380953" w14:textId="77777777" w:rsidR="003304D7" w:rsidRPr="003304D7" w:rsidRDefault="003304D7" w:rsidP="003304D7">
      <w:pPr>
        <w:numPr>
          <w:ilvl w:val="0"/>
          <w:numId w:val="1172"/>
        </w:numPr>
      </w:pPr>
      <w:r w:rsidRPr="003304D7">
        <w:t xml:space="preserve">Safety concern </w:t>
      </w:r>
    </w:p>
    <w:p w14:paraId="4ECA7FEE" w14:textId="77777777" w:rsidR="003304D7" w:rsidRPr="003304D7" w:rsidRDefault="003304D7" w:rsidP="003304D7">
      <w:pPr>
        <w:numPr>
          <w:ilvl w:val="0"/>
          <w:numId w:val="1172"/>
        </w:numPr>
      </w:pPr>
      <w:r w:rsidRPr="003304D7">
        <w:t xml:space="preserve">Duplicate submission </w:t>
      </w:r>
    </w:p>
    <w:p w14:paraId="499AB1F1" w14:textId="77777777" w:rsidR="003304D7" w:rsidRPr="003304D7" w:rsidRDefault="003304D7" w:rsidP="003304D7">
      <w:pPr>
        <w:numPr>
          <w:ilvl w:val="0"/>
          <w:numId w:val="1172"/>
        </w:numPr>
      </w:pPr>
      <w:r w:rsidRPr="003304D7">
        <w:t xml:space="preserve">Review for cancelled booking </w:t>
      </w:r>
    </w:p>
    <w:p w14:paraId="4EA93448" w14:textId="77777777" w:rsidR="003304D7" w:rsidRPr="003304D7" w:rsidRDefault="003304D7" w:rsidP="003304D7">
      <w:pPr>
        <w:numPr>
          <w:ilvl w:val="0"/>
          <w:numId w:val="1172"/>
        </w:numPr>
      </w:pPr>
      <w:r w:rsidRPr="003304D7">
        <w:t xml:space="preserve">Another customer tries to review </w:t>
      </w:r>
    </w:p>
    <w:p w14:paraId="4C477DCE" w14:textId="77777777" w:rsidR="003304D7" w:rsidRPr="003304D7" w:rsidRDefault="003304D7" w:rsidP="003304D7">
      <w:pPr>
        <w:numPr>
          <w:ilvl w:val="0"/>
          <w:numId w:val="1172"/>
        </w:numPr>
      </w:pPr>
      <w:r w:rsidRPr="003304D7">
        <w:t xml:space="preserve">Private feedback </w:t>
      </w:r>
    </w:p>
    <w:p w14:paraId="6DB224E5" w14:textId="77777777" w:rsidR="003304D7" w:rsidRPr="003304D7" w:rsidRDefault="003304D7" w:rsidP="003304D7">
      <w:pPr>
        <w:numPr>
          <w:ilvl w:val="0"/>
          <w:numId w:val="1172"/>
        </w:numPr>
      </w:pPr>
      <w:r w:rsidRPr="003304D7">
        <w:t xml:space="preserve">Sensitive information in comment </w:t>
      </w:r>
    </w:p>
    <w:p w14:paraId="663E55F5" w14:textId="77777777" w:rsidR="003304D7" w:rsidRPr="003304D7" w:rsidRDefault="003304D7" w:rsidP="003304D7">
      <w:pPr>
        <w:numPr>
          <w:ilvl w:val="0"/>
          <w:numId w:val="1172"/>
        </w:numPr>
      </w:pPr>
      <w:r w:rsidRPr="003304D7">
        <w:t xml:space="preserve">Review amended after moderation </w:t>
      </w:r>
    </w:p>
    <w:p w14:paraId="00748015" w14:textId="77777777" w:rsidR="003304D7" w:rsidRPr="003304D7" w:rsidRDefault="003304D7" w:rsidP="003304D7">
      <w:r w:rsidRPr="003304D7">
        <w:pict w14:anchorId="60FC4893">
          <v:rect id="_x0000_i5234" style="width:0;height:1.5pt" o:hralign="center" o:hrstd="t" o:hr="t" fillcolor="#a0a0a0" stroked="f"/>
        </w:pict>
      </w:r>
    </w:p>
    <w:p w14:paraId="10626492" w14:textId="77777777" w:rsidR="003304D7" w:rsidRPr="003304D7" w:rsidRDefault="003304D7" w:rsidP="003304D7">
      <w:pPr>
        <w:rPr>
          <w:b/>
          <w:bCs/>
        </w:rPr>
      </w:pPr>
      <w:r w:rsidRPr="003304D7">
        <w:rPr>
          <w:b/>
          <w:bCs/>
        </w:rPr>
        <w:t>6. Concurrency tests</w:t>
      </w:r>
    </w:p>
    <w:p w14:paraId="29B8FEB2" w14:textId="77777777" w:rsidR="003304D7" w:rsidRPr="003304D7" w:rsidRDefault="003304D7" w:rsidP="003304D7">
      <w:r w:rsidRPr="003304D7">
        <w:t>Simulate:</w:t>
      </w:r>
    </w:p>
    <w:p w14:paraId="390FC6D9" w14:textId="77777777" w:rsidR="003304D7" w:rsidRPr="003304D7" w:rsidRDefault="003304D7" w:rsidP="003304D7">
      <w:r w:rsidRPr="003304D7">
        <w:t>Customer cancels while service starts</w:t>
      </w:r>
    </w:p>
    <w:p w14:paraId="2D4C3C4D" w14:textId="77777777" w:rsidR="003304D7" w:rsidRPr="003304D7" w:rsidRDefault="003304D7" w:rsidP="003304D7">
      <w:r w:rsidRPr="003304D7">
        <w:lastRenderedPageBreak/>
        <w:t>Admin approves refund while incident opens</w:t>
      </w:r>
    </w:p>
    <w:p w14:paraId="60B22073" w14:textId="77777777" w:rsidR="003304D7" w:rsidRPr="003304D7" w:rsidRDefault="003304D7" w:rsidP="003304D7">
      <w:r w:rsidRPr="003304D7">
        <w:t>Two admins approve the same refund</w:t>
      </w:r>
    </w:p>
    <w:p w14:paraId="2C93CABF" w14:textId="77777777" w:rsidR="003304D7" w:rsidRPr="003304D7" w:rsidRDefault="003304D7" w:rsidP="003304D7">
      <w:r w:rsidRPr="003304D7">
        <w:t>Complaint is resolved while customer reopens it</w:t>
      </w:r>
    </w:p>
    <w:p w14:paraId="3CD5DB9A" w14:textId="77777777" w:rsidR="003304D7" w:rsidRPr="003304D7" w:rsidRDefault="003304D7" w:rsidP="003304D7">
      <w:r w:rsidRPr="003304D7">
        <w:t>Review submitted while booking is reopened</w:t>
      </w:r>
    </w:p>
    <w:p w14:paraId="73567118" w14:textId="77777777" w:rsidR="003304D7" w:rsidRPr="003304D7" w:rsidRDefault="003304D7" w:rsidP="003304D7">
      <w:r w:rsidRPr="003304D7">
        <w:t>Sitter payout processes while payout hold is applied</w:t>
      </w:r>
    </w:p>
    <w:p w14:paraId="563D90DD" w14:textId="77777777" w:rsidR="003304D7" w:rsidRPr="003304D7" w:rsidRDefault="003304D7" w:rsidP="003304D7">
      <w:r w:rsidRPr="003304D7">
        <w:t>Expected:</w:t>
      </w:r>
    </w:p>
    <w:p w14:paraId="12EB64E6" w14:textId="77777777" w:rsidR="003304D7" w:rsidRPr="003304D7" w:rsidRDefault="003304D7" w:rsidP="003304D7">
      <w:pPr>
        <w:numPr>
          <w:ilvl w:val="0"/>
          <w:numId w:val="1173"/>
        </w:numPr>
      </w:pPr>
      <w:r w:rsidRPr="003304D7">
        <w:t xml:space="preserve">Stale operations return a conflict </w:t>
      </w:r>
    </w:p>
    <w:p w14:paraId="6B8A93A2" w14:textId="77777777" w:rsidR="003304D7" w:rsidRPr="003304D7" w:rsidRDefault="003304D7" w:rsidP="003304D7">
      <w:pPr>
        <w:numPr>
          <w:ilvl w:val="0"/>
          <w:numId w:val="1173"/>
        </w:numPr>
      </w:pPr>
      <w:r w:rsidRPr="003304D7">
        <w:t xml:space="preserve">Money does not move twice </w:t>
      </w:r>
    </w:p>
    <w:p w14:paraId="3E4EA404" w14:textId="77777777" w:rsidR="003304D7" w:rsidRPr="003304D7" w:rsidRDefault="003304D7" w:rsidP="003304D7">
      <w:pPr>
        <w:numPr>
          <w:ilvl w:val="0"/>
          <w:numId w:val="1173"/>
        </w:numPr>
      </w:pPr>
      <w:r w:rsidRPr="003304D7">
        <w:t xml:space="preserve">Incident holds take priority </w:t>
      </w:r>
    </w:p>
    <w:p w14:paraId="69F6F229" w14:textId="77777777" w:rsidR="003304D7" w:rsidRPr="003304D7" w:rsidRDefault="003304D7" w:rsidP="003304D7">
      <w:pPr>
        <w:numPr>
          <w:ilvl w:val="0"/>
          <w:numId w:val="1173"/>
        </w:numPr>
      </w:pPr>
      <w:r w:rsidRPr="003304D7">
        <w:t xml:space="preserve">History remains complete </w:t>
      </w:r>
    </w:p>
    <w:p w14:paraId="41B4FE63" w14:textId="77777777" w:rsidR="003304D7" w:rsidRPr="003304D7" w:rsidRDefault="003304D7" w:rsidP="003304D7">
      <w:r w:rsidRPr="003304D7">
        <w:pict w14:anchorId="4979239E">
          <v:rect id="_x0000_i5235" style="width:0;height:1.5pt" o:hralign="center" o:hrstd="t" o:hr="t" fillcolor="#a0a0a0" stroked="f"/>
        </w:pict>
      </w:r>
    </w:p>
    <w:p w14:paraId="57900098" w14:textId="77777777" w:rsidR="003304D7" w:rsidRPr="003304D7" w:rsidRDefault="003304D7" w:rsidP="003304D7">
      <w:pPr>
        <w:rPr>
          <w:b/>
          <w:bCs/>
        </w:rPr>
      </w:pPr>
      <w:r w:rsidRPr="003304D7">
        <w:rPr>
          <w:b/>
          <w:bCs/>
        </w:rPr>
        <w:t>7. Security tests</w:t>
      </w:r>
    </w:p>
    <w:p w14:paraId="4A739EE2" w14:textId="77777777" w:rsidR="003304D7" w:rsidRPr="003304D7" w:rsidRDefault="003304D7" w:rsidP="003304D7">
      <w:r w:rsidRPr="003304D7">
        <w:t>Every endpoint using booking, incident, complaint, review or refund IDs must verify ownership and role.</w:t>
      </w:r>
    </w:p>
    <w:p w14:paraId="50A331DF" w14:textId="77777777" w:rsidR="003304D7" w:rsidRPr="003304D7" w:rsidRDefault="003304D7" w:rsidP="003304D7">
      <w:r w:rsidRPr="003304D7">
        <w:t xml:space="preserve">OWASP identifies manipulated object IDs and unauthorised access to sensitive object properties or administrative functions as core API risks. </w:t>
      </w:r>
    </w:p>
    <w:p w14:paraId="1FBD15D3" w14:textId="77777777" w:rsidR="003304D7" w:rsidRPr="003304D7" w:rsidRDefault="003304D7" w:rsidP="003304D7">
      <w:r w:rsidRPr="003304D7">
        <w:t>Test:</w:t>
      </w:r>
    </w:p>
    <w:p w14:paraId="33FB0304" w14:textId="77777777" w:rsidR="003304D7" w:rsidRPr="003304D7" w:rsidRDefault="003304D7" w:rsidP="003304D7">
      <w:pPr>
        <w:numPr>
          <w:ilvl w:val="0"/>
          <w:numId w:val="1174"/>
        </w:numPr>
      </w:pPr>
      <w:r w:rsidRPr="003304D7">
        <w:t xml:space="preserve">Customer accesses another incident </w:t>
      </w:r>
    </w:p>
    <w:p w14:paraId="3FAF6F3E" w14:textId="77777777" w:rsidR="003304D7" w:rsidRPr="003304D7" w:rsidRDefault="003304D7" w:rsidP="003304D7">
      <w:pPr>
        <w:numPr>
          <w:ilvl w:val="0"/>
          <w:numId w:val="1174"/>
        </w:numPr>
      </w:pPr>
      <w:r w:rsidRPr="003304D7">
        <w:t xml:space="preserve">Sitter reads unrelated complaint </w:t>
      </w:r>
    </w:p>
    <w:p w14:paraId="484B7F9B" w14:textId="77777777" w:rsidR="003304D7" w:rsidRPr="003304D7" w:rsidRDefault="003304D7" w:rsidP="003304D7">
      <w:pPr>
        <w:numPr>
          <w:ilvl w:val="0"/>
          <w:numId w:val="1174"/>
        </w:numPr>
      </w:pPr>
      <w:r w:rsidRPr="003304D7">
        <w:t xml:space="preserve">Support admin approves refund </w:t>
      </w:r>
    </w:p>
    <w:p w14:paraId="136B2E3C" w14:textId="77777777" w:rsidR="003304D7" w:rsidRPr="003304D7" w:rsidRDefault="003304D7" w:rsidP="003304D7">
      <w:pPr>
        <w:numPr>
          <w:ilvl w:val="0"/>
          <w:numId w:val="1174"/>
        </w:numPr>
      </w:pPr>
      <w:r w:rsidRPr="003304D7">
        <w:t xml:space="preserve">Finance admin edits incident responsibility </w:t>
      </w:r>
    </w:p>
    <w:p w14:paraId="11D96DDF" w14:textId="77777777" w:rsidR="003304D7" w:rsidRPr="003304D7" w:rsidRDefault="003304D7" w:rsidP="003304D7">
      <w:pPr>
        <w:numPr>
          <w:ilvl w:val="0"/>
          <w:numId w:val="1174"/>
        </w:numPr>
      </w:pPr>
      <w:r w:rsidRPr="003304D7">
        <w:t xml:space="preserve">Client sends refund.status = PROCESSED </w:t>
      </w:r>
    </w:p>
    <w:p w14:paraId="5D58AEB8" w14:textId="77777777" w:rsidR="003304D7" w:rsidRPr="003304D7" w:rsidRDefault="003304D7" w:rsidP="003304D7">
      <w:pPr>
        <w:numPr>
          <w:ilvl w:val="0"/>
          <w:numId w:val="1174"/>
        </w:numPr>
      </w:pPr>
      <w:r w:rsidRPr="003304D7">
        <w:t xml:space="preserve">Client changes incident severity </w:t>
      </w:r>
    </w:p>
    <w:p w14:paraId="2E33B737" w14:textId="77777777" w:rsidR="003304D7" w:rsidRPr="003304D7" w:rsidRDefault="003304D7" w:rsidP="003304D7">
      <w:pPr>
        <w:numPr>
          <w:ilvl w:val="0"/>
          <w:numId w:val="1174"/>
        </w:numPr>
      </w:pPr>
      <w:r w:rsidRPr="003304D7">
        <w:t xml:space="preserve">Customer changes approved refund amount </w:t>
      </w:r>
    </w:p>
    <w:p w14:paraId="110881D0" w14:textId="77777777" w:rsidR="003304D7" w:rsidRPr="003304D7" w:rsidRDefault="003304D7" w:rsidP="003304D7">
      <w:pPr>
        <w:numPr>
          <w:ilvl w:val="0"/>
          <w:numId w:val="1174"/>
        </w:numPr>
      </w:pPr>
      <w:r w:rsidRPr="003304D7">
        <w:t xml:space="preserve">API returns internal admin notes </w:t>
      </w:r>
    </w:p>
    <w:p w14:paraId="0E68D152" w14:textId="77777777" w:rsidR="003304D7" w:rsidRPr="003304D7" w:rsidRDefault="003304D7" w:rsidP="003304D7">
      <w:pPr>
        <w:numPr>
          <w:ilvl w:val="0"/>
          <w:numId w:val="1174"/>
        </w:numPr>
      </w:pPr>
      <w:r w:rsidRPr="003304D7">
        <w:t xml:space="preserve">User enumerates sequential complaint IDs </w:t>
      </w:r>
    </w:p>
    <w:p w14:paraId="6632F893" w14:textId="77777777" w:rsidR="003304D7" w:rsidRPr="003304D7" w:rsidRDefault="003304D7" w:rsidP="003304D7">
      <w:r w:rsidRPr="003304D7">
        <w:pict w14:anchorId="475833AC">
          <v:rect id="_x0000_i5236" style="width:0;height:1.5pt" o:hralign="center" o:hrstd="t" o:hr="t" fillcolor="#a0a0a0" stroked="f"/>
        </w:pict>
      </w:r>
    </w:p>
    <w:p w14:paraId="4C770BAC" w14:textId="77777777" w:rsidR="003304D7" w:rsidRPr="003304D7" w:rsidRDefault="003304D7" w:rsidP="003304D7">
      <w:pPr>
        <w:rPr>
          <w:b/>
          <w:bCs/>
        </w:rPr>
      </w:pPr>
      <w:r w:rsidRPr="003304D7">
        <w:rPr>
          <w:b/>
          <w:bCs/>
        </w:rPr>
        <w:t>8. Audit tests</w:t>
      </w:r>
    </w:p>
    <w:p w14:paraId="0E07B162" w14:textId="77777777" w:rsidR="003304D7" w:rsidRPr="003304D7" w:rsidRDefault="003304D7" w:rsidP="003304D7">
      <w:r w:rsidRPr="003304D7">
        <w:t>Confirm audit records for:</w:t>
      </w:r>
    </w:p>
    <w:p w14:paraId="582CC5A8" w14:textId="77777777" w:rsidR="003304D7" w:rsidRPr="003304D7" w:rsidRDefault="003304D7" w:rsidP="003304D7">
      <w:pPr>
        <w:numPr>
          <w:ilvl w:val="0"/>
          <w:numId w:val="1175"/>
        </w:numPr>
      </w:pPr>
      <w:r w:rsidRPr="003304D7">
        <w:lastRenderedPageBreak/>
        <w:t xml:space="preserve">Severity change </w:t>
      </w:r>
    </w:p>
    <w:p w14:paraId="48A79BB1" w14:textId="77777777" w:rsidR="003304D7" w:rsidRPr="003304D7" w:rsidRDefault="003304D7" w:rsidP="003304D7">
      <w:pPr>
        <w:numPr>
          <w:ilvl w:val="0"/>
          <w:numId w:val="1175"/>
        </w:numPr>
      </w:pPr>
      <w:r w:rsidRPr="003304D7">
        <w:t xml:space="preserve">Incident resolution </w:t>
      </w:r>
    </w:p>
    <w:p w14:paraId="610CB116" w14:textId="77777777" w:rsidR="003304D7" w:rsidRPr="003304D7" w:rsidRDefault="003304D7" w:rsidP="003304D7">
      <w:pPr>
        <w:numPr>
          <w:ilvl w:val="0"/>
          <w:numId w:val="1175"/>
        </w:numPr>
      </w:pPr>
      <w:r w:rsidRPr="003304D7">
        <w:t xml:space="preserve">Complaint closure </w:t>
      </w:r>
    </w:p>
    <w:p w14:paraId="3EF28663" w14:textId="77777777" w:rsidR="003304D7" w:rsidRPr="003304D7" w:rsidRDefault="003304D7" w:rsidP="003304D7">
      <w:pPr>
        <w:numPr>
          <w:ilvl w:val="0"/>
          <w:numId w:val="1175"/>
        </w:numPr>
      </w:pPr>
      <w:r w:rsidRPr="003304D7">
        <w:t xml:space="preserve">Refund approval/rejection </w:t>
      </w:r>
    </w:p>
    <w:p w14:paraId="791A654B" w14:textId="77777777" w:rsidR="003304D7" w:rsidRPr="003304D7" w:rsidRDefault="003304D7" w:rsidP="003304D7">
      <w:pPr>
        <w:numPr>
          <w:ilvl w:val="0"/>
          <w:numId w:val="1175"/>
        </w:numPr>
      </w:pPr>
      <w:r w:rsidRPr="003304D7">
        <w:t xml:space="preserve">Cancellation override </w:t>
      </w:r>
    </w:p>
    <w:p w14:paraId="04ACEC94" w14:textId="77777777" w:rsidR="003304D7" w:rsidRPr="003304D7" w:rsidRDefault="003304D7" w:rsidP="003304D7">
      <w:pPr>
        <w:numPr>
          <w:ilvl w:val="0"/>
          <w:numId w:val="1175"/>
        </w:numPr>
      </w:pPr>
      <w:r w:rsidRPr="003304D7">
        <w:t xml:space="preserve">Review removal </w:t>
      </w:r>
    </w:p>
    <w:p w14:paraId="78FCA6D4" w14:textId="77777777" w:rsidR="003304D7" w:rsidRPr="003304D7" w:rsidRDefault="003304D7" w:rsidP="003304D7">
      <w:pPr>
        <w:numPr>
          <w:ilvl w:val="0"/>
          <w:numId w:val="1175"/>
        </w:numPr>
      </w:pPr>
      <w:r w:rsidRPr="003304D7">
        <w:t xml:space="preserve">Payout hold </w:t>
      </w:r>
    </w:p>
    <w:p w14:paraId="0F9914A5" w14:textId="77777777" w:rsidR="003304D7" w:rsidRPr="003304D7" w:rsidRDefault="003304D7" w:rsidP="003304D7">
      <w:pPr>
        <w:numPr>
          <w:ilvl w:val="0"/>
          <w:numId w:val="1175"/>
        </w:numPr>
      </w:pPr>
      <w:r w:rsidRPr="003304D7">
        <w:t xml:space="preserve">Safety restriction </w:t>
      </w:r>
    </w:p>
    <w:p w14:paraId="7EB9BAB4" w14:textId="77777777" w:rsidR="003304D7" w:rsidRPr="003304D7" w:rsidRDefault="003304D7" w:rsidP="003304D7">
      <w:pPr>
        <w:numPr>
          <w:ilvl w:val="0"/>
          <w:numId w:val="1175"/>
        </w:numPr>
      </w:pPr>
      <w:r w:rsidRPr="003304D7">
        <w:t xml:space="preserve">Data export </w:t>
      </w:r>
    </w:p>
    <w:p w14:paraId="363C9782" w14:textId="77777777" w:rsidR="003304D7" w:rsidRPr="003304D7" w:rsidRDefault="003304D7" w:rsidP="003304D7">
      <w:r w:rsidRPr="003304D7">
        <w:pict w14:anchorId="1DC32E12">
          <v:rect id="_x0000_i5237" style="width:0;height:1.5pt" o:hralign="center" o:hrstd="t" o:hr="t" fillcolor="#a0a0a0" stroked="f"/>
        </w:pict>
      </w:r>
    </w:p>
    <w:p w14:paraId="4D8D237A" w14:textId="77777777" w:rsidR="003304D7" w:rsidRPr="003304D7" w:rsidRDefault="003304D7" w:rsidP="003304D7">
      <w:pPr>
        <w:rPr>
          <w:b/>
          <w:bCs/>
        </w:rPr>
      </w:pPr>
      <w:r w:rsidRPr="003304D7">
        <w:rPr>
          <w:b/>
          <w:bCs/>
        </w:rPr>
        <w:t>Day 35 output</w:t>
      </w:r>
    </w:p>
    <w:p w14:paraId="3A96E393" w14:textId="77777777" w:rsidR="003304D7" w:rsidRPr="003304D7" w:rsidRDefault="003304D7" w:rsidP="003304D7">
      <w:pPr>
        <w:numPr>
          <w:ilvl w:val="0"/>
          <w:numId w:val="1176"/>
        </w:numPr>
      </w:pPr>
      <w:r w:rsidRPr="003304D7">
        <w:t xml:space="preserve">Full QA report </w:t>
      </w:r>
    </w:p>
    <w:p w14:paraId="49A55997" w14:textId="77777777" w:rsidR="003304D7" w:rsidRPr="003304D7" w:rsidRDefault="003304D7" w:rsidP="003304D7">
      <w:pPr>
        <w:numPr>
          <w:ilvl w:val="0"/>
          <w:numId w:val="1176"/>
        </w:numPr>
      </w:pPr>
      <w:r w:rsidRPr="003304D7">
        <w:t xml:space="preserve">Security test report </w:t>
      </w:r>
    </w:p>
    <w:p w14:paraId="676AD1DE" w14:textId="77777777" w:rsidR="003304D7" w:rsidRPr="003304D7" w:rsidRDefault="003304D7" w:rsidP="003304D7">
      <w:pPr>
        <w:numPr>
          <w:ilvl w:val="0"/>
          <w:numId w:val="1176"/>
        </w:numPr>
      </w:pPr>
      <w:r w:rsidRPr="003304D7">
        <w:t xml:space="preserve">Financial reconciliation report </w:t>
      </w:r>
    </w:p>
    <w:p w14:paraId="08020D97" w14:textId="77777777" w:rsidR="003304D7" w:rsidRPr="003304D7" w:rsidRDefault="003304D7" w:rsidP="003304D7">
      <w:pPr>
        <w:numPr>
          <w:ilvl w:val="0"/>
          <w:numId w:val="1176"/>
        </w:numPr>
      </w:pPr>
      <w:r w:rsidRPr="003304D7">
        <w:t xml:space="preserve">Incident drill report </w:t>
      </w:r>
    </w:p>
    <w:p w14:paraId="51D00876" w14:textId="77777777" w:rsidR="003304D7" w:rsidRPr="003304D7" w:rsidRDefault="003304D7" w:rsidP="003304D7">
      <w:pPr>
        <w:numPr>
          <w:ilvl w:val="0"/>
          <w:numId w:val="1176"/>
        </w:numPr>
      </w:pPr>
      <w:r w:rsidRPr="003304D7">
        <w:t xml:space="preserve">Consumer-policy test report </w:t>
      </w:r>
    </w:p>
    <w:p w14:paraId="34E16FF5" w14:textId="77777777" w:rsidR="003304D7" w:rsidRPr="003304D7" w:rsidRDefault="003304D7" w:rsidP="003304D7">
      <w:pPr>
        <w:numPr>
          <w:ilvl w:val="0"/>
          <w:numId w:val="1176"/>
        </w:numPr>
      </w:pPr>
      <w:r w:rsidRPr="003304D7">
        <w:t xml:space="preserve">Open-defect list </w:t>
      </w:r>
    </w:p>
    <w:p w14:paraId="4790E2B8" w14:textId="77777777" w:rsidR="003304D7" w:rsidRPr="003304D7" w:rsidRDefault="003304D7" w:rsidP="003304D7">
      <w:pPr>
        <w:numPr>
          <w:ilvl w:val="0"/>
          <w:numId w:val="1176"/>
        </w:numPr>
      </w:pPr>
      <w:r w:rsidRPr="003304D7">
        <w:t xml:space="preserve">Corrective patches </w:t>
      </w:r>
    </w:p>
    <w:p w14:paraId="1C568915" w14:textId="77777777" w:rsidR="003304D7" w:rsidRPr="003304D7" w:rsidRDefault="003304D7" w:rsidP="003304D7">
      <w:pPr>
        <w:numPr>
          <w:ilvl w:val="0"/>
          <w:numId w:val="1176"/>
        </w:numPr>
      </w:pPr>
      <w:r w:rsidRPr="003304D7">
        <w:t xml:space="preserve">Week 5 release decision </w:t>
      </w:r>
    </w:p>
    <w:p w14:paraId="3ED5B51C" w14:textId="77777777" w:rsidR="003304D7" w:rsidRPr="003304D7" w:rsidRDefault="003304D7" w:rsidP="003304D7">
      <w:pPr>
        <w:rPr>
          <w:b/>
          <w:bCs/>
        </w:rPr>
      </w:pPr>
      <w:r w:rsidRPr="003304D7">
        <w:rPr>
          <w:b/>
          <w:bCs/>
        </w:rPr>
        <w:t>Day 35 acceptance criteria</w:t>
      </w:r>
    </w:p>
    <w:p w14:paraId="2791BBC7" w14:textId="77777777" w:rsidR="003304D7" w:rsidRPr="003304D7" w:rsidRDefault="003304D7" w:rsidP="003304D7">
      <w:pPr>
        <w:numPr>
          <w:ilvl w:val="0"/>
          <w:numId w:val="1177"/>
        </w:numPr>
      </w:pPr>
      <w:r w:rsidRPr="003304D7">
        <w:t xml:space="preserve">No unresolved critical safety defect. </w:t>
      </w:r>
    </w:p>
    <w:p w14:paraId="1CDD9B82" w14:textId="77777777" w:rsidR="003304D7" w:rsidRPr="003304D7" w:rsidRDefault="003304D7" w:rsidP="003304D7">
      <w:pPr>
        <w:numPr>
          <w:ilvl w:val="0"/>
          <w:numId w:val="1177"/>
        </w:numPr>
      </w:pPr>
      <w:r w:rsidRPr="003304D7">
        <w:t xml:space="preserve">Duplicate refunds are impossible. </w:t>
      </w:r>
    </w:p>
    <w:p w14:paraId="7CA39860" w14:textId="77777777" w:rsidR="003304D7" w:rsidRPr="003304D7" w:rsidRDefault="003304D7" w:rsidP="003304D7">
      <w:pPr>
        <w:numPr>
          <w:ilvl w:val="0"/>
          <w:numId w:val="1177"/>
        </w:numPr>
      </w:pPr>
      <w:r w:rsidRPr="003304D7">
        <w:t xml:space="preserve">Cross-customer data exposure is zero. </w:t>
      </w:r>
    </w:p>
    <w:p w14:paraId="2B198606" w14:textId="77777777" w:rsidR="003304D7" w:rsidRPr="003304D7" w:rsidRDefault="003304D7" w:rsidP="003304D7">
      <w:pPr>
        <w:numPr>
          <w:ilvl w:val="0"/>
          <w:numId w:val="1177"/>
        </w:numPr>
      </w:pPr>
      <w:r w:rsidRPr="003304D7">
        <w:t xml:space="preserve">Invalid incident transitions are blocked. </w:t>
      </w:r>
    </w:p>
    <w:p w14:paraId="0D37646E" w14:textId="77777777" w:rsidR="003304D7" w:rsidRPr="003304D7" w:rsidRDefault="003304D7" w:rsidP="003304D7">
      <w:pPr>
        <w:numPr>
          <w:ilvl w:val="0"/>
          <w:numId w:val="1177"/>
        </w:numPr>
      </w:pPr>
      <w:r w:rsidRPr="003304D7">
        <w:t xml:space="preserve">Cancellation boundary tests pass. </w:t>
      </w:r>
    </w:p>
    <w:p w14:paraId="2114980B" w14:textId="77777777" w:rsidR="003304D7" w:rsidRPr="003304D7" w:rsidRDefault="003304D7" w:rsidP="003304D7">
      <w:pPr>
        <w:numPr>
          <w:ilvl w:val="0"/>
          <w:numId w:val="1177"/>
        </w:numPr>
      </w:pPr>
      <w:r w:rsidRPr="003304D7">
        <w:t xml:space="preserve">Complaint deadlines are monitored. </w:t>
      </w:r>
    </w:p>
    <w:p w14:paraId="2E19ADCC" w14:textId="77777777" w:rsidR="003304D7" w:rsidRPr="003304D7" w:rsidRDefault="003304D7" w:rsidP="003304D7">
      <w:pPr>
        <w:numPr>
          <w:ilvl w:val="0"/>
          <w:numId w:val="1177"/>
        </w:numPr>
      </w:pPr>
      <w:r w:rsidRPr="003304D7">
        <w:t xml:space="preserve">Low-rating workflows work correctly. </w:t>
      </w:r>
    </w:p>
    <w:p w14:paraId="2A2D2FBF" w14:textId="77777777" w:rsidR="003304D7" w:rsidRPr="003304D7" w:rsidRDefault="003304D7" w:rsidP="003304D7">
      <w:pPr>
        <w:numPr>
          <w:ilvl w:val="0"/>
          <w:numId w:val="1177"/>
        </w:numPr>
      </w:pPr>
      <w:r w:rsidRPr="003304D7">
        <w:t xml:space="preserve">Audit records exist for every sensitive action. </w:t>
      </w:r>
    </w:p>
    <w:p w14:paraId="228D748D" w14:textId="77777777" w:rsidR="003304D7" w:rsidRPr="003304D7" w:rsidRDefault="003304D7" w:rsidP="003304D7">
      <w:r w:rsidRPr="003304D7">
        <w:pict w14:anchorId="63CB212F">
          <v:rect id="_x0000_i5238" style="width:0;height:1.5pt" o:hralign="center" o:hrstd="t" o:hr="t" fillcolor="#a0a0a0" stroked="f"/>
        </w:pict>
      </w:r>
    </w:p>
    <w:p w14:paraId="27BD079C" w14:textId="77777777" w:rsidR="003304D7" w:rsidRPr="003304D7" w:rsidRDefault="003304D7" w:rsidP="003304D7">
      <w:pPr>
        <w:rPr>
          <w:b/>
          <w:bCs/>
        </w:rPr>
      </w:pPr>
      <w:r w:rsidRPr="003304D7">
        <w:rPr>
          <w:b/>
          <w:bCs/>
        </w:rPr>
        <w:lastRenderedPageBreak/>
        <w:t>Week 5 deliverables</w:t>
      </w:r>
    </w:p>
    <w:p w14:paraId="19D9C2F7" w14:textId="77777777" w:rsidR="003304D7" w:rsidRPr="003304D7" w:rsidRDefault="003304D7" w:rsidP="003304D7">
      <w:pPr>
        <w:rPr>
          <w:b/>
          <w:bCs/>
        </w:rPr>
      </w:pPr>
      <w:r w:rsidRPr="003304D7">
        <w:rPr>
          <w:b/>
          <w:bCs/>
        </w:rPr>
        <w:t>1. Incident dashboard</w:t>
      </w:r>
    </w:p>
    <w:p w14:paraId="521948A8" w14:textId="77777777" w:rsidR="003304D7" w:rsidRPr="003304D7" w:rsidRDefault="003304D7" w:rsidP="003304D7">
      <w:r w:rsidRPr="003304D7">
        <w:t>Includes:</w:t>
      </w:r>
    </w:p>
    <w:p w14:paraId="2F054773" w14:textId="77777777" w:rsidR="003304D7" w:rsidRPr="003304D7" w:rsidRDefault="003304D7" w:rsidP="003304D7">
      <w:r w:rsidRPr="003304D7">
        <w:t>Structured incident intake</w:t>
      </w:r>
    </w:p>
    <w:p w14:paraId="7892C843" w14:textId="77777777" w:rsidR="003304D7" w:rsidRPr="003304D7" w:rsidRDefault="003304D7" w:rsidP="003304D7">
      <w:r w:rsidRPr="003304D7">
        <w:t>Severity and triage</w:t>
      </w:r>
    </w:p>
    <w:p w14:paraId="3219A91A" w14:textId="77777777" w:rsidR="003304D7" w:rsidRPr="003304D7" w:rsidRDefault="003304D7" w:rsidP="003304D7">
      <w:r w:rsidRPr="003304D7">
        <w:t>Named ownership</w:t>
      </w:r>
    </w:p>
    <w:p w14:paraId="1D79208A" w14:textId="77777777" w:rsidR="003304D7" w:rsidRPr="003304D7" w:rsidRDefault="003304D7" w:rsidP="003304D7">
      <w:r w:rsidRPr="003304D7">
        <w:t>Timeline</w:t>
      </w:r>
    </w:p>
    <w:p w14:paraId="4AE21CA8" w14:textId="77777777" w:rsidR="003304D7" w:rsidRPr="003304D7" w:rsidRDefault="003304D7" w:rsidP="003304D7">
      <w:r w:rsidRPr="003304D7">
        <w:t>Evidence</w:t>
      </w:r>
    </w:p>
    <w:p w14:paraId="5F7240A8" w14:textId="77777777" w:rsidR="003304D7" w:rsidRPr="003304D7" w:rsidRDefault="003304D7" w:rsidP="003304D7">
      <w:r w:rsidRPr="003304D7">
        <w:t>Customer updates</w:t>
      </w:r>
    </w:p>
    <w:p w14:paraId="3D274EE3" w14:textId="77777777" w:rsidR="003304D7" w:rsidRPr="003304D7" w:rsidRDefault="003304D7" w:rsidP="003304D7">
      <w:r w:rsidRPr="003304D7">
        <w:t>Booking/payout controls</w:t>
      </w:r>
    </w:p>
    <w:p w14:paraId="280A3CD9" w14:textId="77777777" w:rsidR="003304D7" w:rsidRPr="003304D7" w:rsidRDefault="003304D7" w:rsidP="003304D7">
      <w:r w:rsidRPr="003304D7">
        <w:t>Corrective actions</w:t>
      </w:r>
    </w:p>
    <w:p w14:paraId="2BCD1744" w14:textId="77777777" w:rsidR="003304D7" w:rsidRPr="003304D7" w:rsidRDefault="003304D7" w:rsidP="003304D7">
      <w:r w:rsidRPr="003304D7">
        <w:t>Post-incident review</w:t>
      </w:r>
    </w:p>
    <w:p w14:paraId="76025BA6" w14:textId="77777777" w:rsidR="003304D7" w:rsidRPr="003304D7" w:rsidRDefault="003304D7" w:rsidP="003304D7">
      <w:pPr>
        <w:rPr>
          <w:b/>
          <w:bCs/>
        </w:rPr>
      </w:pPr>
      <w:r w:rsidRPr="003304D7">
        <w:rPr>
          <w:b/>
          <w:bCs/>
        </w:rPr>
        <w:t>2. Refund workflow</w:t>
      </w:r>
    </w:p>
    <w:p w14:paraId="5382E83D" w14:textId="77777777" w:rsidR="003304D7" w:rsidRPr="003304D7" w:rsidRDefault="003304D7" w:rsidP="003304D7">
      <w:r w:rsidRPr="003304D7">
        <w:t>Includes:</w:t>
      </w:r>
    </w:p>
    <w:p w14:paraId="60144C97" w14:textId="77777777" w:rsidR="003304D7" w:rsidRPr="003304D7" w:rsidRDefault="003304D7" w:rsidP="003304D7">
      <w:r w:rsidRPr="003304D7">
        <w:t>Refund request</w:t>
      </w:r>
    </w:p>
    <w:p w14:paraId="05CB344C" w14:textId="77777777" w:rsidR="003304D7" w:rsidRPr="003304D7" w:rsidRDefault="003304D7" w:rsidP="003304D7">
      <w:r w:rsidRPr="003304D7">
        <w:t>Policy recommendation</w:t>
      </w:r>
    </w:p>
    <w:p w14:paraId="5FA1E940" w14:textId="77777777" w:rsidR="003304D7" w:rsidRPr="003304D7" w:rsidRDefault="003304D7" w:rsidP="003304D7">
      <w:r w:rsidRPr="003304D7">
        <w:t>Admin approval</w:t>
      </w:r>
    </w:p>
    <w:p w14:paraId="617E2B71" w14:textId="77777777" w:rsidR="003304D7" w:rsidRPr="003304D7" w:rsidRDefault="003304D7" w:rsidP="003304D7">
      <w:r w:rsidRPr="003304D7">
        <w:t>Razorpay submission</w:t>
      </w:r>
    </w:p>
    <w:p w14:paraId="40557D2B" w14:textId="77777777" w:rsidR="003304D7" w:rsidRPr="003304D7" w:rsidRDefault="003304D7" w:rsidP="003304D7">
      <w:r w:rsidRPr="003304D7">
        <w:t>Idempotency</w:t>
      </w:r>
    </w:p>
    <w:p w14:paraId="2AAFC2C6" w14:textId="77777777" w:rsidR="003304D7" w:rsidRPr="003304D7" w:rsidRDefault="003304D7" w:rsidP="003304D7">
      <w:r w:rsidRPr="003304D7">
        <w:t>Webhook reconciliation</w:t>
      </w:r>
    </w:p>
    <w:p w14:paraId="33CFEBD7" w14:textId="77777777" w:rsidR="003304D7" w:rsidRPr="003304D7" w:rsidRDefault="003304D7" w:rsidP="003304D7">
      <w:r w:rsidRPr="003304D7">
        <w:t>Failure handling</w:t>
      </w:r>
    </w:p>
    <w:p w14:paraId="4A975CA3" w14:textId="77777777" w:rsidR="003304D7" w:rsidRPr="003304D7" w:rsidRDefault="003304D7" w:rsidP="003304D7">
      <w:r w:rsidRPr="003304D7">
        <w:t>Customer status</w:t>
      </w:r>
    </w:p>
    <w:p w14:paraId="2BC9C8A3" w14:textId="77777777" w:rsidR="003304D7" w:rsidRPr="003304D7" w:rsidRDefault="003304D7" w:rsidP="003304D7">
      <w:pPr>
        <w:rPr>
          <w:b/>
          <w:bCs/>
        </w:rPr>
      </w:pPr>
      <w:r w:rsidRPr="003304D7">
        <w:rPr>
          <w:b/>
          <w:bCs/>
        </w:rPr>
        <w:t>3. Cancellation rules</w:t>
      </w:r>
    </w:p>
    <w:p w14:paraId="7722CC82" w14:textId="77777777" w:rsidR="003304D7" w:rsidRPr="003304D7" w:rsidRDefault="003304D7" w:rsidP="003304D7">
      <w:r w:rsidRPr="003304D7">
        <w:t>Includes:</w:t>
      </w:r>
    </w:p>
    <w:p w14:paraId="0D0C9961" w14:textId="77777777" w:rsidR="003304D7" w:rsidRPr="003304D7" w:rsidRDefault="003304D7" w:rsidP="003304D7">
      <w:r w:rsidRPr="003304D7">
        <w:t>Service-specific windows</w:t>
      </w:r>
    </w:p>
    <w:p w14:paraId="3764E559" w14:textId="77777777" w:rsidR="003304D7" w:rsidRPr="003304D7" w:rsidRDefault="003304D7" w:rsidP="003304D7">
      <w:r w:rsidRPr="003304D7">
        <w:t>Customer/sitter/platform actors</w:t>
      </w:r>
    </w:p>
    <w:p w14:paraId="34BF4945" w14:textId="77777777" w:rsidR="003304D7" w:rsidRPr="003304D7" w:rsidRDefault="003304D7" w:rsidP="003304D7">
      <w:r w:rsidRPr="003304D7">
        <w:t>Versioned policy</w:t>
      </w:r>
    </w:p>
    <w:p w14:paraId="296AAFEA" w14:textId="77777777" w:rsidR="003304D7" w:rsidRPr="003304D7" w:rsidRDefault="003304D7" w:rsidP="003304D7">
      <w:r w:rsidRPr="003304D7">
        <w:t>Exception review</w:t>
      </w:r>
    </w:p>
    <w:p w14:paraId="7CEB614C" w14:textId="77777777" w:rsidR="003304D7" w:rsidRPr="003304D7" w:rsidRDefault="003304D7" w:rsidP="003304D7">
      <w:r w:rsidRPr="003304D7">
        <w:t>Sitter compensation</w:t>
      </w:r>
    </w:p>
    <w:p w14:paraId="6D0090C6" w14:textId="77777777" w:rsidR="003304D7" w:rsidRPr="003304D7" w:rsidRDefault="003304D7" w:rsidP="003304D7">
      <w:r w:rsidRPr="003304D7">
        <w:lastRenderedPageBreak/>
        <w:t>Customer outcome preview</w:t>
      </w:r>
    </w:p>
    <w:p w14:paraId="49BEF8FC" w14:textId="77777777" w:rsidR="003304D7" w:rsidRPr="003304D7" w:rsidRDefault="003304D7" w:rsidP="003304D7">
      <w:pPr>
        <w:rPr>
          <w:b/>
          <w:bCs/>
        </w:rPr>
      </w:pPr>
      <w:r w:rsidRPr="003304D7">
        <w:rPr>
          <w:b/>
          <w:bCs/>
        </w:rPr>
        <w:t>4. Complaint tracking</w:t>
      </w:r>
    </w:p>
    <w:p w14:paraId="3E62BB88" w14:textId="77777777" w:rsidR="003304D7" w:rsidRPr="003304D7" w:rsidRDefault="003304D7" w:rsidP="003304D7">
      <w:r w:rsidRPr="003304D7">
        <w:t>Includes:</w:t>
      </w:r>
    </w:p>
    <w:p w14:paraId="6CC11E08" w14:textId="77777777" w:rsidR="003304D7" w:rsidRPr="003304D7" w:rsidRDefault="003304D7" w:rsidP="003304D7">
      <w:r w:rsidRPr="003304D7">
        <w:t>Complaint intake</w:t>
      </w:r>
    </w:p>
    <w:p w14:paraId="47A9F9A3" w14:textId="77777777" w:rsidR="003304D7" w:rsidRPr="003304D7" w:rsidRDefault="003304D7" w:rsidP="003304D7">
      <w:r w:rsidRPr="003304D7">
        <w:t>Priority</w:t>
      </w:r>
    </w:p>
    <w:p w14:paraId="5EDACF3C" w14:textId="77777777" w:rsidR="003304D7" w:rsidRPr="003304D7" w:rsidRDefault="003304D7" w:rsidP="003304D7">
      <w:r w:rsidRPr="003304D7">
        <w:t>SLA</w:t>
      </w:r>
    </w:p>
    <w:p w14:paraId="0B4D15A7" w14:textId="77777777" w:rsidR="003304D7" w:rsidRPr="003304D7" w:rsidRDefault="003304D7" w:rsidP="003304D7">
      <w:r w:rsidRPr="003304D7">
        <w:t>Ownership</w:t>
      </w:r>
    </w:p>
    <w:p w14:paraId="27446DE1" w14:textId="77777777" w:rsidR="003304D7" w:rsidRPr="003304D7" w:rsidRDefault="003304D7" w:rsidP="003304D7">
      <w:r w:rsidRPr="003304D7">
        <w:t>Customer/sitter responses</w:t>
      </w:r>
    </w:p>
    <w:p w14:paraId="07380BC9" w14:textId="77777777" w:rsidR="003304D7" w:rsidRPr="003304D7" w:rsidRDefault="003304D7" w:rsidP="003304D7">
      <w:r w:rsidRPr="003304D7">
        <w:t>Incident escalation</w:t>
      </w:r>
    </w:p>
    <w:p w14:paraId="0C28D698" w14:textId="77777777" w:rsidR="003304D7" w:rsidRPr="003304D7" w:rsidRDefault="003304D7" w:rsidP="003304D7">
      <w:r w:rsidRPr="003304D7">
        <w:t>Resolution</w:t>
      </w:r>
    </w:p>
    <w:p w14:paraId="15BD3E04" w14:textId="77777777" w:rsidR="003304D7" w:rsidRPr="003304D7" w:rsidRDefault="003304D7" w:rsidP="003304D7">
      <w:r w:rsidRPr="003304D7">
        <w:t>Reopening</w:t>
      </w:r>
    </w:p>
    <w:p w14:paraId="1800ED28" w14:textId="77777777" w:rsidR="003304D7" w:rsidRPr="003304D7" w:rsidRDefault="003304D7" w:rsidP="003304D7">
      <w:pPr>
        <w:rPr>
          <w:b/>
          <w:bCs/>
        </w:rPr>
      </w:pPr>
      <w:r w:rsidRPr="003304D7">
        <w:rPr>
          <w:b/>
          <w:bCs/>
        </w:rPr>
        <w:t>5. Review quality triggers</w:t>
      </w:r>
    </w:p>
    <w:p w14:paraId="7696D8DE" w14:textId="77777777" w:rsidR="003304D7" w:rsidRPr="003304D7" w:rsidRDefault="003304D7" w:rsidP="003304D7">
      <w:r w:rsidRPr="003304D7">
        <w:t>Includes:</w:t>
      </w:r>
    </w:p>
    <w:p w14:paraId="140AA57A" w14:textId="77777777" w:rsidR="003304D7" w:rsidRPr="003304D7" w:rsidRDefault="003304D7" w:rsidP="003304D7">
      <w:r w:rsidRPr="003304D7">
        <w:t>Completed-booking eligibility</w:t>
      </w:r>
    </w:p>
    <w:p w14:paraId="777AF14A" w14:textId="77777777" w:rsidR="003304D7" w:rsidRPr="003304D7" w:rsidRDefault="003304D7" w:rsidP="003304D7">
      <w:r w:rsidRPr="003304D7">
        <w:t>Structured ratings</w:t>
      </w:r>
    </w:p>
    <w:p w14:paraId="42879806" w14:textId="77777777" w:rsidR="003304D7" w:rsidRPr="003304D7" w:rsidRDefault="003304D7" w:rsidP="003304D7">
      <w:r w:rsidRPr="003304D7">
        <w:t>Public/private feedback</w:t>
      </w:r>
    </w:p>
    <w:p w14:paraId="66DFE6A2" w14:textId="77777777" w:rsidR="003304D7" w:rsidRPr="003304D7" w:rsidRDefault="003304D7" w:rsidP="003304D7">
      <w:r w:rsidRPr="003304D7">
        <w:t>Low-rating alert</w:t>
      </w:r>
    </w:p>
    <w:p w14:paraId="369FC77E" w14:textId="77777777" w:rsidR="003304D7" w:rsidRPr="003304D7" w:rsidRDefault="003304D7" w:rsidP="003304D7">
      <w:r w:rsidRPr="003304D7">
        <w:t>Safety concern escalation</w:t>
      </w:r>
    </w:p>
    <w:p w14:paraId="2AB5032B" w14:textId="77777777" w:rsidR="003304D7" w:rsidRPr="003304D7" w:rsidRDefault="003304D7" w:rsidP="003304D7">
      <w:r w:rsidRPr="003304D7">
        <w:t>Moderation</w:t>
      </w:r>
    </w:p>
    <w:p w14:paraId="7D474CA7" w14:textId="77777777" w:rsidR="003304D7" w:rsidRPr="003304D7" w:rsidRDefault="003304D7" w:rsidP="003304D7">
      <w:r w:rsidRPr="003304D7">
        <w:t>Score integration</w:t>
      </w:r>
    </w:p>
    <w:p w14:paraId="3354A02D" w14:textId="77777777" w:rsidR="003304D7" w:rsidRPr="003304D7" w:rsidRDefault="003304D7" w:rsidP="003304D7">
      <w:r w:rsidRPr="003304D7">
        <w:t>Repeat-offer suppression</w:t>
      </w:r>
    </w:p>
    <w:p w14:paraId="50919B6A" w14:textId="77777777" w:rsidR="003304D7" w:rsidRPr="003304D7" w:rsidRDefault="003304D7" w:rsidP="003304D7">
      <w:r w:rsidRPr="003304D7">
        <w:pict w14:anchorId="02C4EE35">
          <v:rect id="_x0000_i5239" style="width:0;height:1.5pt" o:hralign="center" o:hrstd="t" o:hr="t" fillcolor="#a0a0a0" stroked="f"/>
        </w:pict>
      </w:r>
    </w:p>
    <w:p w14:paraId="7D040CC4" w14:textId="77777777" w:rsidR="003304D7" w:rsidRPr="003304D7" w:rsidRDefault="003304D7" w:rsidP="003304D7">
      <w:pPr>
        <w:rPr>
          <w:b/>
          <w:bCs/>
        </w:rPr>
      </w:pPr>
      <w:r w:rsidRPr="003304D7">
        <w:rPr>
          <w:b/>
          <w:bCs/>
        </w:rPr>
        <w:t>Week 5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1"/>
        <w:gridCol w:w="2133"/>
      </w:tblGrid>
      <w:tr w:rsidR="003304D7" w:rsidRPr="003304D7" w14:paraId="3526D010" w14:textId="77777777">
        <w:trPr>
          <w:tblHeader/>
          <w:tblCellSpacing w:w="15" w:type="dxa"/>
        </w:trPr>
        <w:tc>
          <w:tcPr>
            <w:tcW w:w="0" w:type="auto"/>
            <w:vAlign w:val="center"/>
            <w:hideMark/>
          </w:tcPr>
          <w:p w14:paraId="1F6AC48D" w14:textId="77777777" w:rsidR="003304D7" w:rsidRPr="003304D7" w:rsidRDefault="003304D7" w:rsidP="003304D7">
            <w:pPr>
              <w:rPr>
                <w:b/>
                <w:bCs/>
              </w:rPr>
            </w:pPr>
            <w:r w:rsidRPr="003304D7">
              <w:rPr>
                <w:b/>
                <w:bCs/>
              </w:rPr>
              <w:t>Metric</w:t>
            </w:r>
          </w:p>
        </w:tc>
        <w:tc>
          <w:tcPr>
            <w:tcW w:w="0" w:type="auto"/>
            <w:vAlign w:val="center"/>
            <w:hideMark/>
          </w:tcPr>
          <w:p w14:paraId="5E0306C0" w14:textId="77777777" w:rsidR="003304D7" w:rsidRPr="003304D7" w:rsidRDefault="003304D7" w:rsidP="003304D7">
            <w:pPr>
              <w:rPr>
                <w:b/>
                <w:bCs/>
              </w:rPr>
            </w:pPr>
            <w:r w:rsidRPr="003304D7">
              <w:rPr>
                <w:b/>
                <w:bCs/>
              </w:rPr>
              <w:t>Initial target</w:t>
            </w:r>
          </w:p>
        </w:tc>
      </w:tr>
      <w:tr w:rsidR="003304D7" w:rsidRPr="003304D7" w14:paraId="24D88E3E" w14:textId="77777777">
        <w:trPr>
          <w:tblCellSpacing w:w="15" w:type="dxa"/>
        </w:trPr>
        <w:tc>
          <w:tcPr>
            <w:tcW w:w="0" w:type="auto"/>
            <w:vAlign w:val="center"/>
            <w:hideMark/>
          </w:tcPr>
          <w:p w14:paraId="2D08C743" w14:textId="77777777" w:rsidR="003304D7" w:rsidRPr="003304D7" w:rsidRDefault="003304D7" w:rsidP="003304D7">
            <w:r w:rsidRPr="003304D7">
              <w:t>Level 2/3 incidents with named owner</w:t>
            </w:r>
          </w:p>
        </w:tc>
        <w:tc>
          <w:tcPr>
            <w:tcW w:w="0" w:type="auto"/>
            <w:vAlign w:val="center"/>
            <w:hideMark/>
          </w:tcPr>
          <w:p w14:paraId="44D119D3" w14:textId="77777777" w:rsidR="003304D7" w:rsidRPr="003304D7" w:rsidRDefault="003304D7" w:rsidP="003304D7">
            <w:r w:rsidRPr="003304D7">
              <w:t>100%</w:t>
            </w:r>
          </w:p>
        </w:tc>
      </w:tr>
      <w:tr w:rsidR="003304D7" w:rsidRPr="003304D7" w14:paraId="64C79116" w14:textId="77777777">
        <w:trPr>
          <w:tblCellSpacing w:w="15" w:type="dxa"/>
        </w:trPr>
        <w:tc>
          <w:tcPr>
            <w:tcW w:w="0" w:type="auto"/>
            <w:vAlign w:val="center"/>
            <w:hideMark/>
          </w:tcPr>
          <w:p w14:paraId="22D5AB27" w14:textId="77777777" w:rsidR="003304D7" w:rsidRPr="003304D7" w:rsidRDefault="003304D7" w:rsidP="003304D7">
            <w:r w:rsidRPr="003304D7">
              <w:t>Critical incidents acknowledged</w:t>
            </w:r>
          </w:p>
        </w:tc>
        <w:tc>
          <w:tcPr>
            <w:tcW w:w="0" w:type="auto"/>
            <w:vAlign w:val="center"/>
            <w:hideMark/>
          </w:tcPr>
          <w:p w14:paraId="7A13CDB5" w14:textId="77777777" w:rsidR="003304D7" w:rsidRPr="003304D7" w:rsidRDefault="003304D7" w:rsidP="003304D7">
            <w:r w:rsidRPr="003304D7">
              <w:t>Immediate</w:t>
            </w:r>
          </w:p>
        </w:tc>
      </w:tr>
      <w:tr w:rsidR="003304D7" w:rsidRPr="003304D7" w14:paraId="4DC18EE0" w14:textId="77777777">
        <w:trPr>
          <w:tblCellSpacing w:w="15" w:type="dxa"/>
        </w:trPr>
        <w:tc>
          <w:tcPr>
            <w:tcW w:w="0" w:type="auto"/>
            <w:vAlign w:val="center"/>
            <w:hideMark/>
          </w:tcPr>
          <w:p w14:paraId="5715EE67" w14:textId="77777777" w:rsidR="003304D7" w:rsidRPr="003304D7" w:rsidRDefault="003304D7" w:rsidP="003304D7">
            <w:r w:rsidRPr="003304D7">
              <w:t>Active-service customer contact</w:t>
            </w:r>
          </w:p>
        </w:tc>
        <w:tc>
          <w:tcPr>
            <w:tcW w:w="0" w:type="auto"/>
            <w:vAlign w:val="center"/>
            <w:hideMark/>
          </w:tcPr>
          <w:p w14:paraId="7F67D775" w14:textId="77777777" w:rsidR="003304D7" w:rsidRPr="003304D7" w:rsidRDefault="003304D7" w:rsidP="003304D7">
            <w:r w:rsidRPr="003304D7">
              <w:t>Under 5–10 minutes</w:t>
            </w:r>
          </w:p>
        </w:tc>
      </w:tr>
      <w:tr w:rsidR="003304D7" w:rsidRPr="003304D7" w14:paraId="667127A8" w14:textId="77777777">
        <w:trPr>
          <w:tblCellSpacing w:w="15" w:type="dxa"/>
        </w:trPr>
        <w:tc>
          <w:tcPr>
            <w:tcW w:w="0" w:type="auto"/>
            <w:vAlign w:val="center"/>
            <w:hideMark/>
          </w:tcPr>
          <w:p w14:paraId="15930C75" w14:textId="77777777" w:rsidR="003304D7" w:rsidRPr="003304D7" w:rsidRDefault="003304D7" w:rsidP="003304D7">
            <w:r w:rsidRPr="003304D7">
              <w:t>Complaints acknowledged within internal SLA</w:t>
            </w:r>
          </w:p>
        </w:tc>
        <w:tc>
          <w:tcPr>
            <w:tcW w:w="0" w:type="auto"/>
            <w:vAlign w:val="center"/>
            <w:hideMark/>
          </w:tcPr>
          <w:p w14:paraId="45519941" w14:textId="77777777" w:rsidR="003304D7" w:rsidRPr="003304D7" w:rsidRDefault="003304D7" w:rsidP="003304D7">
            <w:r w:rsidRPr="003304D7">
              <w:t>95%+</w:t>
            </w:r>
          </w:p>
        </w:tc>
      </w:tr>
      <w:tr w:rsidR="003304D7" w:rsidRPr="003304D7" w14:paraId="01A5ACE5" w14:textId="77777777">
        <w:trPr>
          <w:tblCellSpacing w:w="15" w:type="dxa"/>
        </w:trPr>
        <w:tc>
          <w:tcPr>
            <w:tcW w:w="0" w:type="auto"/>
            <w:vAlign w:val="center"/>
            <w:hideMark/>
          </w:tcPr>
          <w:p w14:paraId="1E0B3817" w14:textId="77777777" w:rsidR="003304D7" w:rsidRPr="003304D7" w:rsidRDefault="003304D7" w:rsidP="003304D7">
            <w:r w:rsidRPr="003304D7">
              <w:lastRenderedPageBreak/>
              <w:t>Statutory grievance deadlines tracked</w:t>
            </w:r>
          </w:p>
        </w:tc>
        <w:tc>
          <w:tcPr>
            <w:tcW w:w="0" w:type="auto"/>
            <w:vAlign w:val="center"/>
            <w:hideMark/>
          </w:tcPr>
          <w:p w14:paraId="2F739EF3" w14:textId="77777777" w:rsidR="003304D7" w:rsidRPr="003304D7" w:rsidRDefault="003304D7" w:rsidP="003304D7">
            <w:r w:rsidRPr="003304D7">
              <w:t>100%</w:t>
            </w:r>
          </w:p>
        </w:tc>
      </w:tr>
      <w:tr w:rsidR="003304D7" w:rsidRPr="003304D7" w14:paraId="6412A127" w14:textId="77777777">
        <w:trPr>
          <w:tblCellSpacing w:w="15" w:type="dxa"/>
        </w:trPr>
        <w:tc>
          <w:tcPr>
            <w:tcW w:w="0" w:type="auto"/>
            <w:vAlign w:val="center"/>
            <w:hideMark/>
          </w:tcPr>
          <w:p w14:paraId="4BE66DC9" w14:textId="77777777" w:rsidR="003304D7" w:rsidRPr="003304D7" w:rsidRDefault="003304D7" w:rsidP="003304D7">
            <w:r w:rsidRPr="003304D7">
              <w:t>Refund requests with policy version</w:t>
            </w:r>
          </w:p>
        </w:tc>
        <w:tc>
          <w:tcPr>
            <w:tcW w:w="0" w:type="auto"/>
            <w:vAlign w:val="center"/>
            <w:hideMark/>
          </w:tcPr>
          <w:p w14:paraId="620E9262" w14:textId="77777777" w:rsidR="003304D7" w:rsidRPr="003304D7" w:rsidRDefault="003304D7" w:rsidP="003304D7">
            <w:r w:rsidRPr="003304D7">
              <w:t>100%</w:t>
            </w:r>
          </w:p>
        </w:tc>
      </w:tr>
      <w:tr w:rsidR="003304D7" w:rsidRPr="003304D7" w14:paraId="7B6AB9E9" w14:textId="77777777">
        <w:trPr>
          <w:tblCellSpacing w:w="15" w:type="dxa"/>
        </w:trPr>
        <w:tc>
          <w:tcPr>
            <w:tcW w:w="0" w:type="auto"/>
            <w:vAlign w:val="center"/>
            <w:hideMark/>
          </w:tcPr>
          <w:p w14:paraId="39BD300F" w14:textId="77777777" w:rsidR="003304D7" w:rsidRPr="003304D7" w:rsidRDefault="003304D7" w:rsidP="003304D7">
            <w:r w:rsidRPr="003304D7">
              <w:t>Duplicate refunds</w:t>
            </w:r>
          </w:p>
        </w:tc>
        <w:tc>
          <w:tcPr>
            <w:tcW w:w="0" w:type="auto"/>
            <w:vAlign w:val="center"/>
            <w:hideMark/>
          </w:tcPr>
          <w:p w14:paraId="29E96F97" w14:textId="77777777" w:rsidR="003304D7" w:rsidRPr="003304D7" w:rsidRDefault="003304D7" w:rsidP="003304D7">
            <w:r w:rsidRPr="003304D7">
              <w:t>0</w:t>
            </w:r>
          </w:p>
        </w:tc>
      </w:tr>
      <w:tr w:rsidR="003304D7" w:rsidRPr="003304D7" w14:paraId="2AFF5A4A" w14:textId="77777777">
        <w:trPr>
          <w:tblCellSpacing w:w="15" w:type="dxa"/>
        </w:trPr>
        <w:tc>
          <w:tcPr>
            <w:tcW w:w="0" w:type="auto"/>
            <w:vAlign w:val="center"/>
            <w:hideMark/>
          </w:tcPr>
          <w:p w14:paraId="486B197A" w14:textId="77777777" w:rsidR="003304D7" w:rsidRPr="003304D7" w:rsidRDefault="003304D7" w:rsidP="003304D7">
            <w:r w:rsidRPr="003304D7">
              <w:t>Refunds exceeding captured balance</w:t>
            </w:r>
          </w:p>
        </w:tc>
        <w:tc>
          <w:tcPr>
            <w:tcW w:w="0" w:type="auto"/>
            <w:vAlign w:val="center"/>
            <w:hideMark/>
          </w:tcPr>
          <w:p w14:paraId="4FBD44A5" w14:textId="77777777" w:rsidR="003304D7" w:rsidRPr="003304D7" w:rsidRDefault="003304D7" w:rsidP="003304D7">
            <w:r w:rsidRPr="003304D7">
              <w:t>0</w:t>
            </w:r>
          </w:p>
        </w:tc>
      </w:tr>
      <w:tr w:rsidR="003304D7" w:rsidRPr="003304D7" w14:paraId="55B74497" w14:textId="77777777">
        <w:trPr>
          <w:tblCellSpacing w:w="15" w:type="dxa"/>
        </w:trPr>
        <w:tc>
          <w:tcPr>
            <w:tcW w:w="0" w:type="auto"/>
            <w:vAlign w:val="center"/>
            <w:hideMark/>
          </w:tcPr>
          <w:p w14:paraId="21379563" w14:textId="77777777" w:rsidR="003304D7" w:rsidRPr="003304D7" w:rsidRDefault="003304D7" w:rsidP="003304D7">
            <w:r w:rsidRPr="003304D7">
              <w:t>Provider refund failures detected</w:t>
            </w:r>
          </w:p>
        </w:tc>
        <w:tc>
          <w:tcPr>
            <w:tcW w:w="0" w:type="auto"/>
            <w:vAlign w:val="center"/>
            <w:hideMark/>
          </w:tcPr>
          <w:p w14:paraId="6C6ABBE6" w14:textId="77777777" w:rsidR="003304D7" w:rsidRPr="003304D7" w:rsidRDefault="003304D7" w:rsidP="003304D7">
            <w:r w:rsidRPr="003304D7">
              <w:t>100%</w:t>
            </w:r>
          </w:p>
        </w:tc>
      </w:tr>
      <w:tr w:rsidR="003304D7" w:rsidRPr="003304D7" w14:paraId="23475AF8" w14:textId="77777777">
        <w:trPr>
          <w:tblCellSpacing w:w="15" w:type="dxa"/>
        </w:trPr>
        <w:tc>
          <w:tcPr>
            <w:tcW w:w="0" w:type="auto"/>
            <w:vAlign w:val="center"/>
            <w:hideMark/>
          </w:tcPr>
          <w:p w14:paraId="72CF2D31" w14:textId="77777777" w:rsidR="003304D7" w:rsidRPr="003304D7" w:rsidRDefault="003304D7" w:rsidP="003304D7">
            <w:r w:rsidRPr="003304D7">
              <w:t>Reviews from ineligible bookings</w:t>
            </w:r>
          </w:p>
        </w:tc>
        <w:tc>
          <w:tcPr>
            <w:tcW w:w="0" w:type="auto"/>
            <w:vAlign w:val="center"/>
            <w:hideMark/>
          </w:tcPr>
          <w:p w14:paraId="1105B6ED" w14:textId="77777777" w:rsidR="003304D7" w:rsidRPr="003304D7" w:rsidRDefault="003304D7" w:rsidP="003304D7">
            <w:r w:rsidRPr="003304D7">
              <w:t>0</w:t>
            </w:r>
          </w:p>
        </w:tc>
      </w:tr>
      <w:tr w:rsidR="003304D7" w:rsidRPr="003304D7" w14:paraId="1B0C4E13" w14:textId="77777777">
        <w:trPr>
          <w:tblCellSpacing w:w="15" w:type="dxa"/>
        </w:trPr>
        <w:tc>
          <w:tcPr>
            <w:tcW w:w="0" w:type="auto"/>
            <w:vAlign w:val="center"/>
            <w:hideMark/>
          </w:tcPr>
          <w:p w14:paraId="0379B0C4" w14:textId="77777777" w:rsidR="003304D7" w:rsidRPr="003304D7" w:rsidRDefault="003304D7" w:rsidP="003304D7">
            <w:r w:rsidRPr="003304D7">
              <w:t>Low-rating cases reaching review queue</w:t>
            </w:r>
          </w:p>
        </w:tc>
        <w:tc>
          <w:tcPr>
            <w:tcW w:w="0" w:type="auto"/>
            <w:vAlign w:val="center"/>
            <w:hideMark/>
          </w:tcPr>
          <w:p w14:paraId="6E7F0C6B" w14:textId="77777777" w:rsidR="003304D7" w:rsidRPr="003304D7" w:rsidRDefault="003304D7" w:rsidP="003304D7">
            <w:r w:rsidRPr="003304D7">
              <w:t>100%</w:t>
            </w:r>
          </w:p>
        </w:tc>
      </w:tr>
      <w:tr w:rsidR="003304D7" w:rsidRPr="003304D7" w14:paraId="4A86DEB9" w14:textId="77777777">
        <w:trPr>
          <w:tblCellSpacing w:w="15" w:type="dxa"/>
        </w:trPr>
        <w:tc>
          <w:tcPr>
            <w:tcW w:w="0" w:type="auto"/>
            <w:vAlign w:val="center"/>
            <w:hideMark/>
          </w:tcPr>
          <w:p w14:paraId="421BE347" w14:textId="77777777" w:rsidR="003304D7" w:rsidRPr="003304D7" w:rsidRDefault="003304D7" w:rsidP="003304D7">
            <w:r w:rsidRPr="003304D7">
              <w:t>Cross-role data exposure</w:t>
            </w:r>
          </w:p>
        </w:tc>
        <w:tc>
          <w:tcPr>
            <w:tcW w:w="0" w:type="auto"/>
            <w:vAlign w:val="center"/>
            <w:hideMark/>
          </w:tcPr>
          <w:p w14:paraId="42EAF35C" w14:textId="77777777" w:rsidR="003304D7" w:rsidRPr="003304D7" w:rsidRDefault="003304D7" w:rsidP="003304D7">
            <w:r w:rsidRPr="003304D7">
              <w:t>0</w:t>
            </w:r>
          </w:p>
        </w:tc>
      </w:tr>
    </w:tbl>
    <w:p w14:paraId="331B31EE" w14:textId="77777777" w:rsidR="003304D7" w:rsidRPr="003304D7" w:rsidRDefault="003304D7" w:rsidP="003304D7">
      <w:r w:rsidRPr="003304D7">
        <w:pict w14:anchorId="57F30A78">
          <v:rect id="_x0000_i5240" style="width:0;height:1.5pt" o:hralign="center" o:hrstd="t" o:hr="t" fillcolor="#a0a0a0" stroked="f"/>
        </w:pict>
      </w:r>
    </w:p>
    <w:p w14:paraId="35573F51" w14:textId="77777777" w:rsidR="003304D7" w:rsidRPr="003304D7" w:rsidRDefault="003304D7" w:rsidP="003304D7">
      <w:pPr>
        <w:rPr>
          <w:b/>
          <w:bCs/>
        </w:rPr>
      </w:pPr>
      <w:r w:rsidRPr="003304D7">
        <w:rPr>
          <w:b/>
          <w:bCs/>
        </w:rPr>
        <w:t>Week 5 definition of done</w:t>
      </w:r>
    </w:p>
    <w:p w14:paraId="6F24E7AE" w14:textId="77777777" w:rsidR="003304D7" w:rsidRPr="003304D7" w:rsidRDefault="003304D7" w:rsidP="003304D7">
      <w:pPr>
        <w:rPr>
          <w:b/>
          <w:bCs/>
        </w:rPr>
      </w:pPr>
      <w:r w:rsidRPr="003304D7">
        <w:rPr>
          <w:b/>
          <w:bCs/>
        </w:rPr>
        <w:t>Incidents</w:t>
      </w:r>
    </w:p>
    <w:p w14:paraId="75D8F592" w14:textId="77777777" w:rsidR="003304D7" w:rsidRPr="003304D7" w:rsidRDefault="003304D7" w:rsidP="003304D7">
      <w:pPr>
        <w:numPr>
          <w:ilvl w:val="0"/>
          <w:numId w:val="1178"/>
        </w:numPr>
      </w:pPr>
      <w:r w:rsidRPr="003304D7">
        <w:t xml:space="preserve">Structured reporting works for customers and sitters. </w:t>
      </w:r>
    </w:p>
    <w:p w14:paraId="1F51C984" w14:textId="77777777" w:rsidR="003304D7" w:rsidRPr="003304D7" w:rsidRDefault="003304D7" w:rsidP="003304D7">
      <w:pPr>
        <w:numPr>
          <w:ilvl w:val="0"/>
          <w:numId w:val="1178"/>
        </w:numPr>
      </w:pPr>
      <w:r w:rsidRPr="003304D7">
        <w:t xml:space="preserve">Emergency triage is visible. </w:t>
      </w:r>
    </w:p>
    <w:p w14:paraId="1FACA0F3" w14:textId="77777777" w:rsidR="003304D7" w:rsidRPr="003304D7" w:rsidRDefault="003304D7" w:rsidP="003304D7">
      <w:pPr>
        <w:numPr>
          <w:ilvl w:val="0"/>
          <w:numId w:val="1178"/>
        </w:numPr>
      </w:pPr>
      <w:r w:rsidRPr="003304D7">
        <w:t xml:space="preserve">Severity and state transitions are controlled. </w:t>
      </w:r>
    </w:p>
    <w:p w14:paraId="3CA75582" w14:textId="77777777" w:rsidR="003304D7" w:rsidRPr="003304D7" w:rsidRDefault="003304D7" w:rsidP="003304D7">
      <w:pPr>
        <w:numPr>
          <w:ilvl w:val="0"/>
          <w:numId w:val="1178"/>
        </w:numPr>
      </w:pPr>
      <w:r w:rsidRPr="003304D7">
        <w:t xml:space="preserve">Every serious incident has ownership and a timeline. </w:t>
      </w:r>
    </w:p>
    <w:p w14:paraId="7A881DC9" w14:textId="77777777" w:rsidR="003304D7" w:rsidRPr="003304D7" w:rsidRDefault="003304D7" w:rsidP="003304D7">
      <w:pPr>
        <w:numPr>
          <w:ilvl w:val="0"/>
          <w:numId w:val="1178"/>
        </w:numPr>
      </w:pPr>
      <w:r w:rsidRPr="003304D7">
        <w:t xml:space="preserve">Post-incident corrective actions are tracked. </w:t>
      </w:r>
    </w:p>
    <w:p w14:paraId="52EBA5C0" w14:textId="77777777" w:rsidR="003304D7" w:rsidRPr="003304D7" w:rsidRDefault="003304D7" w:rsidP="003304D7">
      <w:pPr>
        <w:rPr>
          <w:b/>
          <w:bCs/>
        </w:rPr>
      </w:pPr>
      <w:r w:rsidRPr="003304D7">
        <w:rPr>
          <w:b/>
          <w:bCs/>
        </w:rPr>
        <w:t>Refunds</w:t>
      </w:r>
    </w:p>
    <w:p w14:paraId="354288CC" w14:textId="77777777" w:rsidR="003304D7" w:rsidRPr="003304D7" w:rsidRDefault="003304D7" w:rsidP="003304D7">
      <w:pPr>
        <w:numPr>
          <w:ilvl w:val="0"/>
          <w:numId w:val="1179"/>
        </w:numPr>
      </w:pPr>
      <w:r w:rsidRPr="003304D7">
        <w:t xml:space="preserve">Requests, approvals and provider processing are separate. </w:t>
      </w:r>
    </w:p>
    <w:p w14:paraId="5486CFFA" w14:textId="77777777" w:rsidR="003304D7" w:rsidRPr="003304D7" w:rsidRDefault="003304D7" w:rsidP="003304D7">
      <w:pPr>
        <w:numPr>
          <w:ilvl w:val="0"/>
          <w:numId w:val="1179"/>
        </w:numPr>
      </w:pPr>
      <w:r w:rsidRPr="003304D7">
        <w:t xml:space="preserve">Only captured payments can be refunded. </w:t>
      </w:r>
    </w:p>
    <w:p w14:paraId="52E589CD" w14:textId="77777777" w:rsidR="003304D7" w:rsidRPr="003304D7" w:rsidRDefault="003304D7" w:rsidP="003304D7">
      <w:pPr>
        <w:numPr>
          <w:ilvl w:val="0"/>
          <w:numId w:val="1179"/>
        </w:numPr>
      </w:pPr>
      <w:r w:rsidRPr="003304D7">
        <w:t xml:space="preserve">Idempotency prevents duplicate money movement. </w:t>
      </w:r>
    </w:p>
    <w:p w14:paraId="4AE47176" w14:textId="77777777" w:rsidR="003304D7" w:rsidRPr="003304D7" w:rsidRDefault="003304D7" w:rsidP="003304D7">
      <w:pPr>
        <w:numPr>
          <w:ilvl w:val="0"/>
          <w:numId w:val="1179"/>
        </w:numPr>
      </w:pPr>
      <w:r w:rsidRPr="003304D7">
        <w:t xml:space="preserve">Partial and full refunds work. </w:t>
      </w:r>
    </w:p>
    <w:p w14:paraId="38E19C9A" w14:textId="77777777" w:rsidR="003304D7" w:rsidRPr="003304D7" w:rsidRDefault="003304D7" w:rsidP="003304D7">
      <w:pPr>
        <w:numPr>
          <w:ilvl w:val="0"/>
          <w:numId w:val="1179"/>
        </w:numPr>
      </w:pPr>
      <w:r w:rsidRPr="003304D7">
        <w:t xml:space="preserve">Provider failures create finance alerts. </w:t>
      </w:r>
    </w:p>
    <w:p w14:paraId="42418687" w14:textId="77777777" w:rsidR="003304D7" w:rsidRPr="003304D7" w:rsidRDefault="003304D7" w:rsidP="003304D7">
      <w:pPr>
        <w:rPr>
          <w:b/>
          <w:bCs/>
        </w:rPr>
      </w:pPr>
      <w:r w:rsidRPr="003304D7">
        <w:rPr>
          <w:b/>
          <w:bCs/>
        </w:rPr>
        <w:t>Cancellation</w:t>
      </w:r>
    </w:p>
    <w:p w14:paraId="66D2C6ED" w14:textId="77777777" w:rsidR="003304D7" w:rsidRPr="003304D7" w:rsidRDefault="003304D7" w:rsidP="003304D7">
      <w:pPr>
        <w:numPr>
          <w:ilvl w:val="0"/>
          <w:numId w:val="1180"/>
        </w:numPr>
      </w:pPr>
      <w:r w:rsidRPr="003304D7">
        <w:t xml:space="preserve">Rules are service-specific and versioned. </w:t>
      </w:r>
    </w:p>
    <w:p w14:paraId="3F2662CA" w14:textId="77777777" w:rsidR="003304D7" w:rsidRPr="003304D7" w:rsidRDefault="003304D7" w:rsidP="003304D7">
      <w:pPr>
        <w:numPr>
          <w:ilvl w:val="0"/>
          <w:numId w:val="1180"/>
        </w:numPr>
      </w:pPr>
      <w:r w:rsidRPr="003304D7">
        <w:t xml:space="preserve">Customer, sitter and platform cases are separated. </w:t>
      </w:r>
    </w:p>
    <w:p w14:paraId="3EA8C06A" w14:textId="77777777" w:rsidR="003304D7" w:rsidRPr="003304D7" w:rsidRDefault="003304D7" w:rsidP="003304D7">
      <w:pPr>
        <w:numPr>
          <w:ilvl w:val="0"/>
          <w:numId w:val="1180"/>
        </w:numPr>
      </w:pPr>
      <w:r w:rsidRPr="003304D7">
        <w:t xml:space="preserve">Refund, credit and sitter compensation are calculated independently. </w:t>
      </w:r>
    </w:p>
    <w:p w14:paraId="6AEA84F6" w14:textId="77777777" w:rsidR="003304D7" w:rsidRPr="003304D7" w:rsidRDefault="003304D7" w:rsidP="003304D7">
      <w:pPr>
        <w:numPr>
          <w:ilvl w:val="0"/>
          <w:numId w:val="1180"/>
        </w:numPr>
      </w:pPr>
      <w:r w:rsidRPr="003304D7">
        <w:lastRenderedPageBreak/>
        <w:t xml:space="preserve">Customers see the estimated outcome before confirmation. </w:t>
      </w:r>
    </w:p>
    <w:p w14:paraId="41FBC522" w14:textId="77777777" w:rsidR="003304D7" w:rsidRPr="003304D7" w:rsidRDefault="003304D7" w:rsidP="003304D7">
      <w:pPr>
        <w:numPr>
          <w:ilvl w:val="0"/>
          <w:numId w:val="1180"/>
        </w:numPr>
      </w:pPr>
      <w:r w:rsidRPr="003304D7">
        <w:t xml:space="preserve">Exceptions remain human-controlled. </w:t>
      </w:r>
    </w:p>
    <w:p w14:paraId="72C67540" w14:textId="77777777" w:rsidR="003304D7" w:rsidRPr="003304D7" w:rsidRDefault="003304D7" w:rsidP="003304D7">
      <w:pPr>
        <w:rPr>
          <w:b/>
          <w:bCs/>
        </w:rPr>
      </w:pPr>
      <w:r w:rsidRPr="003304D7">
        <w:rPr>
          <w:b/>
          <w:bCs/>
        </w:rPr>
        <w:t>Complaints</w:t>
      </w:r>
    </w:p>
    <w:p w14:paraId="428D1887" w14:textId="77777777" w:rsidR="003304D7" w:rsidRPr="003304D7" w:rsidRDefault="003304D7" w:rsidP="003304D7">
      <w:pPr>
        <w:numPr>
          <w:ilvl w:val="0"/>
          <w:numId w:val="1181"/>
        </w:numPr>
      </w:pPr>
      <w:r w:rsidRPr="003304D7">
        <w:t xml:space="preserve">Complaints are distinct from incidents. </w:t>
      </w:r>
    </w:p>
    <w:p w14:paraId="39F2CBAF" w14:textId="77777777" w:rsidR="003304D7" w:rsidRPr="003304D7" w:rsidRDefault="003304D7" w:rsidP="003304D7">
      <w:pPr>
        <w:numPr>
          <w:ilvl w:val="0"/>
          <w:numId w:val="1181"/>
        </w:numPr>
      </w:pPr>
      <w:r w:rsidRPr="003304D7">
        <w:t xml:space="preserve">Deadlines and ownership are visible. </w:t>
      </w:r>
    </w:p>
    <w:p w14:paraId="327CCDD8" w14:textId="77777777" w:rsidR="003304D7" w:rsidRPr="003304D7" w:rsidRDefault="003304D7" w:rsidP="003304D7">
      <w:pPr>
        <w:numPr>
          <w:ilvl w:val="0"/>
          <w:numId w:val="1181"/>
        </w:numPr>
      </w:pPr>
      <w:r w:rsidRPr="003304D7">
        <w:t xml:space="preserve">Customers receive status updates. </w:t>
      </w:r>
    </w:p>
    <w:p w14:paraId="78F1A611" w14:textId="77777777" w:rsidR="003304D7" w:rsidRPr="003304D7" w:rsidRDefault="003304D7" w:rsidP="003304D7">
      <w:pPr>
        <w:numPr>
          <w:ilvl w:val="0"/>
          <w:numId w:val="1181"/>
        </w:numPr>
      </w:pPr>
      <w:r w:rsidRPr="003304D7">
        <w:t xml:space="preserve">Complaints can escalate and reopen. </w:t>
      </w:r>
    </w:p>
    <w:p w14:paraId="697CC8C5" w14:textId="77777777" w:rsidR="003304D7" w:rsidRPr="003304D7" w:rsidRDefault="003304D7" w:rsidP="003304D7">
      <w:pPr>
        <w:numPr>
          <w:ilvl w:val="0"/>
          <w:numId w:val="1181"/>
        </w:numPr>
      </w:pPr>
      <w:r w:rsidRPr="003304D7">
        <w:t xml:space="preserve">Resolutions contain customer and preventive actions. </w:t>
      </w:r>
    </w:p>
    <w:p w14:paraId="732F0B4D" w14:textId="77777777" w:rsidR="003304D7" w:rsidRPr="003304D7" w:rsidRDefault="003304D7" w:rsidP="003304D7">
      <w:pPr>
        <w:rPr>
          <w:b/>
          <w:bCs/>
        </w:rPr>
      </w:pPr>
      <w:r w:rsidRPr="003304D7">
        <w:rPr>
          <w:b/>
          <w:bCs/>
        </w:rPr>
        <w:t>Reviews</w:t>
      </w:r>
    </w:p>
    <w:p w14:paraId="6ED16BBA" w14:textId="77777777" w:rsidR="003304D7" w:rsidRPr="003304D7" w:rsidRDefault="003304D7" w:rsidP="003304D7">
      <w:pPr>
        <w:numPr>
          <w:ilvl w:val="0"/>
          <w:numId w:val="1182"/>
        </w:numPr>
      </w:pPr>
      <w:r w:rsidRPr="003304D7">
        <w:t xml:space="preserve">Only eligible completed services can be reviewed. </w:t>
      </w:r>
    </w:p>
    <w:p w14:paraId="731EA7FE" w14:textId="77777777" w:rsidR="003304D7" w:rsidRPr="003304D7" w:rsidRDefault="003304D7" w:rsidP="003304D7">
      <w:pPr>
        <w:numPr>
          <w:ilvl w:val="0"/>
          <w:numId w:val="1182"/>
        </w:numPr>
      </w:pPr>
      <w:r w:rsidRPr="003304D7">
        <w:t xml:space="preserve">Private complaints are supported. </w:t>
      </w:r>
    </w:p>
    <w:p w14:paraId="7A1FAAFD" w14:textId="77777777" w:rsidR="003304D7" w:rsidRPr="003304D7" w:rsidRDefault="003304D7" w:rsidP="003304D7">
      <w:pPr>
        <w:numPr>
          <w:ilvl w:val="0"/>
          <w:numId w:val="1182"/>
        </w:numPr>
      </w:pPr>
      <w:r w:rsidRPr="003304D7">
        <w:t xml:space="preserve">Low ratings generate quality action. </w:t>
      </w:r>
    </w:p>
    <w:p w14:paraId="2BEFA585" w14:textId="77777777" w:rsidR="003304D7" w:rsidRPr="003304D7" w:rsidRDefault="003304D7" w:rsidP="003304D7">
      <w:pPr>
        <w:numPr>
          <w:ilvl w:val="0"/>
          <w:numId w:val="1182"/>
        </w:numPr>
      </w:pPr>
      <w:r w:rsidRPr="003304D7">
        <w:t xml:space="preserve">Safety concerns create triage. </w:t>
      </w:r>
    </w:p>
    <w:p w14:paraId="23ADB1AA" w14:textId="77777777" w:rsidR="003304D7" w:rsidRPr="003304D7" w:rsidRDefault="003304D7" w:rsidP="003304D7">
      <w:pPr>
        <w:numPr>
          <w:ilvl w:val="0"/>
          <w:numId w:val="1182"/>
        </w:numPr>
      </w:pPr>
      <w:r w:rsidRPr="003304D7">
        <w:t xml:space="preserve">One rating cannot automatically impose a serious sitter penalty. </w:t>
      </w:r>
    </w:p>
    <w:p w14:paraId="59859222" w14:textId="77777777" w:rsidR="003304D7" w:rsidRPr="003304D7" w:rsidRDefault="003304D7" w:rsidP="003304D7">
      <w:pPr>
        <w:rPr>
          <w:b/>
          <w:bCs/>
        </w:rPr>
      </w:pPr>
      <w:r w:rsidRPr="003304D7">
        <w:rPr>
          <w:b/>
          <w:bCs/>
        </w:rPr>
        <w:t>Security and QA</w:t>
      </w:r>
    </w:p>
    <w:p w14:paraId="74441836" w14:textId="77777777" w:rsidR="003304D7" w:rsidRPr="003304D7" w:rsidRDefault="003304D7" w:rsidP="003304D7">
      <w:pPr>
        <w:numPr>
          <w:ilvl w:val="0"/>
          <w:numId w:val="1183"/>
        </w:numPr>
      </w:pPr>
      <w:r w:rsidRPr="003304D7">
        <w:t xml:space="preserve">Object and function authorisation tests pass. </w:t>
      </w:r>
    </w:p>
    <w:p w14:paraId="7361C51A" w14:textId="77777777" w:rsidR="003304D7" w:rsidRPr="003304D7" w:rsidRDefault="003304D7" w:rsidP="003304D7">
      <w:pPr>
        <w:numPr>
          <w:ilvl w:val="0"/>
          <w:numId w:val="1183"/>
        </w:numPr>
      </w:pPr>
      <w:r w:rsidRPr="003304D7">
        <w:t xml:space="preserve">Sensitive fields are role-filtered. </w:t>
      </w:r>
    </w:p>
    <w:p w14:paraId="08D36F75" w14:textId="77777777" w:rsidR="003304D7" w:rsidRPr="003304D7" w:rsidRDefault="003304D7" w:rsidP="003304D7">
      <w:pPr>
        <w:numPr>
          <w:ilvl w:val="0"/>
          <w:numId w:val="1183"/>
        </w:numPr>
      </w:pPr>
      <w:r w:rsidRPr="003304D7">
        <w:t xml:space="preserve">Financial and safety actions are audited. </w:t>
      </w:r>
    </w:p>
    <w:p w14:paraId="32679C78" w14:textId="77777777" w:rsidR="003304D7" w:rsidRPr="003304D7" w:rsidRDefault="003304D7" w:rsidP="003304D7">
      <w:pPr>
        <w:numPr>
          <w:ilvl w:val="0"/>
          <w:numId w:val="1183"/>
        </w:numPr>
      </w:pPr>
      <w:r w:rsidRPr="003304D7">
        <w:t xml:space="preserve">Concurrency and duplicate-event tests pass. </w:t>
      </w:r>
    </w:p>
    <w:p w14:paraId="4BEA6D94" w14:textId="77777777" w:rsidR="003304D7" w:rsidRPr="003304D7" w:rsidRDefault="003304D7" w:rsidP="003304D7">
      <w:pPr>
        <w:numPr>
          <w:ilvl w:val="0"/>
          <w:numId w:val="1183"/>
        </w:numPr>
      </w:pPr>
      <w:r w:rsidRPr="003304D7">
        <w:t xml:space="preserve">No P0/P1 defects remain unresolved. </w:t>
      </w:r>
    </w:p>
    <w:p w14:paraId="7B7A9344" w14:textId="77777777" w:rsidR="003304D7" w:rsidRPr="003304D7" w:rsidRDefault="003304D7" w:rsidP="003304D7">
      <w:r w:rsidRPr="003304D7">
        <w:pict w14:anchorId="21E585AC">
          <v:rect id="_x0000_i5241" style="width:0;height:1.5pt" o:hralign="center" o:hrstd="t" o:hr="t" fillcolor="#a0a0a0" stroked="f"/>
        </w:pict>
      </w:r>
    </w:p>
    <w:p w14:paraId="28708301" w14:textId="77777777" w:rsidR="003304D7" w:rsidRPr="003304D7" w:rsidRDefault="003304D7" w:rsidP="003304D7">
      <w:pPr>
        <w:rPr>
          <w:b/>
          <w:bCs/>
        </w:rPr>
      </w:pPr>
      <w:r w:rsidRPr="003304D7">
        <w:rPr>
          <w:b/>
          <w:bCs/>
        </w:rPr>
        <w:t>Final Week 5 operating flow</w:t>
      </w:r>
    </w:p>
    <w:p w14:paraId="7F5E7508" w14:textId="77777777" w:rsidR="003304D7" w:rsidRPr="003304D7" w:rsidRDefault="003304D7" w:rsidP="003304D7">
      <w:r w:rsidRPr="003304D7">
        <w:t>Customer or sitter reports a problem</w:t>
      </w:r>
    </w:p>
    <w:p w14:paraId="65BCB288" w14:textId="77777777" w:rsidR="003304D7" w:rsidRPr="003304D7" w:rsidRDefault="003304D7" w:rsidP="003304D7">
      <w:r w:rsidRPr="003304D7">
        <w:t xml:space="preserve">        ↓</w:t>
      </w:r>
    </w:p>
    <w:p w14:paraId="131A0AB6" w14:textId="77777777" w:rsidR="003304D7" w:rsidRPr="003304D7" w:rsidRDefault="003304D7" w:rsidP="003304D7">
      <w:r w:rsidRPr="003304D7">
        <w:t>Complaint or incident created</w:t>
      </w:r>
    </w:p>
    <w:p w14:paraId="6919B2E5" w14:textId="77777777" w:rsidR="003304D7" w:rsidRPr="003304D7" w:rsidRDefault="003304D7" w:rsidP="003304D7">
      <w:r w:rsidRPr="003304D7">
        <w:t xml:space="preserve">        ↓</w:t>
      </w:r>
    </w:p>
    <w:p w14:paraId="19F0DFAC" w14:textId="77777777" w:rsidR="003304D7" w:rsidRPr="003304D7" w:rsidRDefault="003304D7" w:rsidP="003304D7">
      <w:r w:rsidRPr="003304D7">
        <w:t>Severity and ownership assigned</w:t>
      </w:r>
    </w:p>
    <w:p w14:paraId="48C19337" w14:textId="77777777" w:rsidR="003304D7" w:rsidRPr="003304D7" w:rsidRDefault="003304D7" w:rsidP="003304D7">
      <w:r w:rsidRPr="003304D7">
        <w:t xml:space="preserve">        ↓</w:t>
      </w:r>
    </w:p>
    <w:p w14:paraId="453974A1" w14:textId="77777777" w:rsidR="003304D7" w:rsidRPr="003304D7" w:rsidRDefault="003304D7" w:rsidP="003304D7">
      <w:r w:rsidRPr="003304D7">
        <w:t>Service and safety controls applied</w:t>
      </w:r>
    </w:p>
    <w:p w14:paraId="483C218D" w14:textId="77777777" w:rsidR="003304D7" w:rsidRPr="003304D7" w:rsidRDefault="003304D7" w:rsidP="003304D7">
      <w:r w:rsidRPr="003304D7">
        <w:lastRenderedPageBreak/>
        <w:t xml:space="preserve">        ↓</w:t>
      </w:r>
    </w:p>
    <w:p w14:paraId="45DFE8A0" w14:textId="77777777" w:rsidR="003304D7" w:rsidRPr="003304D7" w:rsidRDefault="003304D7" w:rsidP="003304D7">
      <w:r w:rsidRPr="003304D7">
        <w:t>Customer contacted</w:t>
      </w:r>
    </w:p>
    <w:p w14:paraId="39EC2A20" w14:textId="77777777" w:rsidR="003304D7" w:rsidRPr="003304D7" w:rsidRDefault="003304D7" w:rsidP="003304D7">
      <w:r w:rsidRPr="003304D7">
        <w:t xml:space="preserve">        ↓</w:t>
      </w:r>
    </w:p>
    <w:p w14:paraId="3418EBF6" w14:textId="77777777" w:rsidR="003304D7" w:rsidRPr="003304D7" w:rsidRDefault="003304D7" w:rsidP="003304D7">
      <w:r w:rsidRPr="003304D7">
        <w:t>Cancellation/refund recommendation calculated</w:t>
      </w:r>
    </w:p>
    <w:p w14:paraId="3B210A25" w14:textId="77777777" w:rsidR="003304D7" w:rsidRPr="003304D7" w:rsidRDefault="003304D7" w:rsidP="003304D7">
      <w:r w:rsidRPr="003304D7">
        <w:t xml:space="preserve">        ↓</w:t>
      </w:r>
    </w:p>
    <w:p w14:paraId="7D8EF5BE" w14:textId="77777777" w:rsidR="003304D7" w:rsidRPr="003304D7" w:rsidRDefault="003304D7" w:rsidP="003304D7">
      <w:r w:rsidRPr="003304D7">
        <w:t>Admin or finance approval</w:t>
      </w:r>
    </w:p>
    <w:p w14:paraId="70768516" w14:textId="77777777" w:rsidR="003304D7" w:rsidRPr="003304D7" w:rsidRDefault="003304D7" w:rsidP="003304D7">
      <w:r w:rsidRPr="003304D7">
        <w:t xml:space="preserve">        ↓</w:t>
      </w:r>
    </w:p>
    <w:p w14:paraId="0DDCA1FE" w14:textId="77777777" w:rsidR="003304D7" w:rsidRPr="003304D7" w:rsidRDefault="003304D7" w:rsidP="003304D7">
      <w:r w:rsidRPr="003304D7">
        <w:t>Provider refund processed</w:t>
      </w:r>
    </w:p>
    <w:p w14:paraId="643F50A2" w14:textId="77777777" w:rsidR="003304D7" w:rsidRPr="003304D7" w:rsidRDefault="003304D7" w:rsidP="003304D7">
      <w:r w:rsidRPr="003304D7">
        <w:t xml:space="preserve">        ↓</w:t>
      </w:r>
    </w:p>
    <w:p w14:paraId="6C053C01" w14:textId="77777777" w:rsidR="003304D7" w:rsidRPr="003304D7" w:rsidRDefault="003304D7" w:rsidP="003304D7">
      <w:r w:rsidRPr="003304D7">
        <w:t>Complaint and incident resolution recorded</w:t>
      </w:r>
    </w:p>
    <w:p w14:paraId="1FDBD472" w14:textId="77777777" w:rsidR="003304D7" w:rsidRPr="003304D7" w:rsidRDefault="003304D7" w:rsidP="003304D7">
      <w:r w:rsidRPr="003304D7">
        <w:t xml:space="preserve">        ↓</w:t>
      </w:r>
    </w:p>
    <w:p w14:paraId="4F71EA69" w14:textId="77777777" w:rsidR="003304D7" w:rsidRPr="003304D7" w:rsidRDefault="003304D7" w:rsidP="003304D7">
      <w:r w:rsidRPr="003304D7">
        <w:t>Review and reliability signals updated</w:t>
      </w:r>
    </w:p>
    <w:p w14:paraId="603AA58B" w14:textId="77777777" w:rsidR="003304D7" w:rsidRPr="003304D7" w:rsidRDefault="003304D7" w:rsidP="003304D7">
      <w:r w:rsidRPr="003304D7">
        <w:t xml:space="preserve">        ↓</w:t>
      </w:r>
    </w:p>
    <w:p w14:paraId="44EDB8D0" w14:textId="77777777" w:rsidR="003304D7" w:rsidRPr="003304D7" w:rsidRDefault="003304D7" w:rsidP="003304D7">
      <w:r w:rsidRPr="003304D7">
        <w:t>Corrective action prevents recurrence</w:t>
      </w:r>
    </w:p>
    <w:p w14:paraId="6ED7CBF1" w14:textId="77777777" w:rsidR="003304D7" w:rsidRPr="003304D7" w:rsidRDefault="003304D7" w:rsidP="003304D7">
      <w:pPr>
        <w:rPr>
          <w:b/>
          <w:bCs/>
        </w:rPr>
      </w:pPr>
      <w:r w:rsidRPr="003304D7">
        <w:rPr>
          <w:b/>
          <w:bCs/>
        </w:rPr>
        <w:t>Final operating principle</w:t>
      </w:r>
    </w:p>
    <w:p w14:paraId="67B7C838" w14:textId="77777777" w:rsidR="003304D7" w:rsidRPr="003304D7" w:rsidRDefault="003304D7" w:rsidP="003304D7">
      <w:r w:rsidRPr="003304D7">
        <w:rPr>
          <w:b/>
          <w:bCs/>
        </w:rPr>
        <w:t>Week 5 succeeds when PetSaathi can respond to a safety concern, complaint or cancellation consistently from first report through customer communication, financial resolution, quality review and preventive action—without losing evidence, moving money twice or allowing sensitive decisions to be made by unauthorised users.</w:t>
      </w:r>
    </w:p>
    <w:p w14:paraId="10890D4C" w14:textId="77777777" w:rsidR="003304D7" w:rsidRPr="003304D7" w:rsidRDefault="003304D7" w:rsidP="003304D7">
      <w:pPr>
        <w:rPr>
          <w:b/>
          <w:bCs/>
        </w:rPr>
      </w:pPr>
      <w:r w:rsidRPr="003304D7">
        <w:rPr>
          <w:b/>
          <w:bCs/>
        </w:rPr>
        <w:t>Simple explanation for professor</w:t>
      </w:r>
    </w:p>
    <w:p w14:paraId="74CFE73C" w14:textId="77777777" w:rsidR="003304D7" w:rsidRPr="003304D7" w:rsidRDefault="003304D7" w:rsidP="003304D7">
      <w:r w:rsidRPr="003304D7">
        <w:t>“During Week 5, we will improve how PetSaathi handles incidents, customer complaints, cancellations, refunds and ratings.</w:t>
      </w:r>
    </w:p>
    <w:p w14:paraId="66E6E5B3" w14:textId="77777777" w:rsidR="003304D7" w:rsidRPr="003304D7" w:rsidRDefault="003304D7" w:rsidP="003304D7">
      <w:r w:rsidRPr="003304D7">
        <w:t>First, we will create structured incident forms. Instead of writing everything in one text box, customers and sitters will select the incident type, describe what happened and indicate whether the pet or any person is currently unsafe.</w:t>
      </w:r>
    </w:p>
    <w:p w14:paraId="4306FC70" w14:textId="77777777" w:rsidR="003304D7" w:rsidRPr="003304D7" w:rsidRDefault="003304D7" w:rsidP="003304D7">
      <w:r w:rsidRPr="003304D7">
        <w:t>Next, incidents will be divided into three levels. Minor concerns will be recorded and corrected, moderate incidents will require active admin and customer contact, and critical emergencies will receive immediate escalation.</w:t>
      </w:r>
    </w:p>
    <w:p w14:paraId="7E0F2A8D" w14:textId="77777777" w:rsidR="003304D7" w:rsidRPr="003304D7" w:rsidRDefault="003304D7" w:rsidP="003304D7">
      <w:r w:rsidRPr="003304D7">
        <w:t xml:space="preserve">We will then create the refund module. A refund request will first be checked against the payment and cancellation policy. An authorised admin will approve the amount, and </w:t>
      </w:r>
      <w:r w:rsidRPr="003304D7">
        <w:lastRenderedPageBreak/>
        <w:t>Razorpay will process the money. The system will wait for the provider’s final refund event before marking the refund as processed.</w:t>
      </w:r>
    </w:p>
    <w:p w14:paraId="26E06992" w14:textId="77777777" w:rsidR="003304D7" w:rsidRPr="003304D7" w:rsidRDefault="003304D7" w:rsidP="003304D7">
      <w:r w:rsidRPr="003304D7">
        <w:t>The cancellation engine will apply consistent rules based on the service type, cancellation time and who cancelled. Customer, sitter and platform cancellations will have different workflows, and every booking will retain the policy version that applied when it was confirmed.</w:t>
      </w:r>
    </w:p>
    <w:p w14:paraId="0A3ED3BE" w14:textId="77777777" w:rsidR="003304D7" w:rsidRPr="003304D7" w:rsidRDefault="003304D7" w:rsidP="003304D7">
      <w:r w:rsidRPr="003304D7">
        <w:t>The complaint dashboard will help support staff assign complaints, track response deadlines, communicate with customers and escalate safety issues into incidents.</w:t>
      </w:r>
    </w:p>
    <w:p w14:paraId="274DE15D" w14:textId="77777777" w:rsidR="003304D7" w:rsidRPr="003304D7" w:rsidRDefault="003304D7" w:rsidP="003304D7">
      <w:r w:rsidRPr="003304D7">
        <w:t>Finally, customer ratings will be collected only after completed services. Low ratings will create a quality-review task, while serious safety feedback will create an incident review. A single negative rating will not automatically suspend a sitter.</w:t>
      </w:r>
    </w:p>
    <w:p w14:paraId="71CB6F3E" w14:textId="77777777" w:rsidR="003304D7" w:rsidRPr="003304D7" w:rsidRDefault="003304D7" w:rsidP="003304D7">
      <w:r w:rsidRPr="003304D7">
        <w:t>The final result will be a tested system that protects customers, treats sitters fairly, processes refunds safely and uses complaints to improve PetSaathi’s service quality.”</w:t>
      </w:r>
    </w:p>
    <w:p w14:paraId="507F136C" w14:textId="77777777" w:rsidR="008C1EE6" w:rsidRPr="008C1EE6" w:rsidRDefault="008C1EE6" w:rsidP="008C1EE6">
      <w:pPr>
        <w:rPr>
          <w:b/>
          <w:bCs/>
        </w:rPr>
      </w:pPr>
      <w:r w:rsidRPr="008C1EE6">
        <w:rPr>
          <w:b/>
          <w:bCs/>
        </w:rPr>
        <w:t>PetSaathi Phase 6 — Week 6 Execution Plan</w:t>
      </w:r>
    </w:p>
    <w:p w14:paraId="36190847" w14:textId="77777777" w:rsidR="008C1EE6" w:rsidRPr="008C1EE6" w:rsidRDefault="008C1EE6" w:rsidP="008C1EE6">
      <w:pPr>
        <w:rPr>
          <w:b/>
          <w:bCs/>
        </w:rPr>
      </w:pPr>
      <w:r w:rsidRPr="008C1EE6">
        <w:rPr>
          <w:b/>
          <w:bCs/>
        </w:rPr>
        <w:t xml:space="preserve">Optimization, Training, Pilot Validation and Launch Readiness </w:t>
      </w:r>
      <w:r w:rsidRPr="008C1EE6">
        <w:rPr>
          <w:rFonts w:ascii="Segoe UI Emoji" w:hAnsi="Segoe UI Emoji" w:cs="Segoe UI Emoji"/>
          <w:b/>
          <w:bCs/>
        </w:rPr>
        <w:t>🚀🐾</w:t>
      </w:r>
    </w:p>
    <w:p w14:paraId="795F50CC" w14:textId="77777777" w:rsidR="008C1EE6" w:rsidRPr="008C1EE6" w:rsidRDefault="008C1EE6" w:rsidP="008C1EE6">
      <w:pPr>
        <w:rPr>
          <w:b/>
          <w:bCs/>
        </w:rPr>
      </w:pPr>
      <w:r w:rsidRPr="008C1EE6">
        <w:rPr>
          <w:b/>
          <w:bCs/>
        </w:rPr>
        <w:t>Executive decision</w:t>
      </w:r>
    </w:p>
    <w:p w14:paraId="58ABAD7A" w14:textId="77777777" w:rsidR="008C1EE6" w:rsidRPr="008C1EE6" w:rsidRDefault="008C1EE6" w:rsidP="008C1EE6">
      <w:r w:rsidRPr="008C1EE6">
        <w:t xml:space="preserve">Week 6 should be treated as a </w:t>
      </w:r>
      <w:r w:rsidRPr="008C1EE6">
        <w:rPr>
          <w:b/>
          <w:bCs/>
        </w:rPr>
        <w:t>10-day production-readiness gate</w:t>
      </w:r>
      <w:r w:rsidRPr="008C1EE6">
        <w:t>, not another feature-development sprint.</w:t>
      </w:r>
    </w:p>
    <w:p w14:paraId="4D2AF577" w14:textId="77777777" w:rsidR="008C1EE6" w:rsidRPr="008C1EE6" w:rsidRDefault="008C1EE6" w:rsidP="008C1EE6">
      <w:r w:rsidRPr="008C1EE6">
        <w:t>No major functionality should be added unless it fixes a launch-blocking defect. The purpose is to verify that the systems built in Weeks 1–5 are:</w:t>
      </w:r>
    </w:p>
    <w:p w14:paraId="0417AF66" w14:textId="77777777" w:rsidR="008C1EE6" w:rsidRPr="008C1EE6" w:rsidRDefault="008C1EE6" w:rsidP="008C1EE6">
      <w:pPr>
        <w:numPr>
          <w:ilvl w:val="0"/>
          <w:numId w:val="1184"/>
        </w:numPr>
      </w:pPr>
      <w:r w:rsidRPr="008C1EE6">
        <w:t xml:space="preserve">Fast enough for real mobile users </w:t>
      </w:r>
    </w:p>
    <w:p w14:paraId="1BB09561" w14:textId="77777777" w:rsidR="008C1EE6" w:rsidRPr="008C1EE6" w:rsidRDefault="008C1EE6" w:rsidP="008C1EE6">
      <w:pPr>
        <w:numPr>
          <w:ilvl w:val="0"/>
          <w:numId w:val="1184"/>
        </w:numPr>
      </w:pPr>
      <w:r w:rsidRPr="008C1EE6">
        <w:t xml:space="preserve">Secure and privacy-conscious </w:t>
      </w:r>
    </w:p>
    <w:p w14:paraId="605F5BFD" w14:textId="77777777" w:rsidR="008C1EE6" w:rsidRPr="008C1EE6" w:rsidRDefault="008C1EE6" w:rsidP="008C1EE6">
      <w:pPr>
        <w:numPr>
          <w:ilvl w:val="0"/>
          <w:numId w:val="1184"/>
        </w:numPr>
      </w:pPr>
      <w:r w:rsidRPr="008C1EE6">
        <w:t xml:space="preserve">Understandable to customers and sitters </w:t>
      </w:r>
    </w:p>
    <w:p w14:paraId="4558EA20" w14:textId="77777777" w:rsidR="008C1EE6" w:rsidRPr="008C1EE6" w:rsidRDefault="008C1EE6" w:rsidP="008C1EE6">
      <w:pPr>
        <w:numPr>
          <w:ilvl w:val="0"/>
          <w:numId w:val="1184"/>
        </w:numPr>
      </w:pPr>
      <w:r w:rsidRPr="008C1EE6">
        <w:t xml:space="preserve">Operable by the admin team </w:t>
      </w:r>
    </w:p>
    <w:p w14:paraId="7F1AB912" w14:textId="77777777" w:rsidR="008C1EE6" w:rsidRPr="008C1EE6" w:rsidRDefault="008C1EE6" w:rsidP="008C1EE6">
      <w:pPr>
        <w:numPr>
          <w:ilvl w:val="0"/>
          <w:numId w:val="1184"/>
        </w:numPr>
      </w:pPr>
      <w:r w:rsidRPr="008C1EE6">
        <w:t xml:space="preserve">Stable under actual bookings </w:t>
      </w:r>
    </w:p>
    <w:p w14:paraId="3F3AD383" w14:textId="77777777" w:rsidR="008C1EE6" w:rsidRPr="008C1EE6" w:rsidRDefault="008C1EE6" w:rsidP="008C1EE6">
      <w:pPr>
        <w:numPr>
          <w:ilvl w:val="0"/>
          <w:numId w:val="1184"/>
        </w:numPr>
      </w:pPr>
      <w:r w:rsidRPr="008C1EE6">
        <w:t xml:space="preserve">Measurable through agreed service-level indicators </w:t>
      </w:r>
    </w:p>
    <w:p w14:paraId="4ED118B0" w14:textId="77777777" w:rsidR="008C1EE6" w:rsidRPr="008C1EE6" w:rsidRDefault="008C1EE6" w:rsidP="008C1EE6">
      <w:pPr>
        <w:numPr>
          <w:ilvl w:val="0"/>
          <w:numId w:val="1184"/>
        </w:numPr>
      </w:pPr>
      <w:r w:rsidRPr="008C1EE6">
        <w:t xml:space="preserve">Reversible when a deployment or automation fails </w:t>
      </w:r>
    </w:p>
    <w:p w14:paraId="46ACF872" w14:textId="77777777" w:rsidR="008C1EE6" w:rsidRPr="008C1EE6" w:rsidRDefault="008C1EE6" w:rsidP="008C1EE6">
      <w:r w:rsidRPr="008C1EE6">
        <w:t xml:space="preserve">Google’s launch-readiness guidance recommends using structured launch checklists, explicit ownership, operational training, rollback controls and objective sign-off rather than relying on informal confidence. Canary releases should expose a controlled group first and evaluate reliability before wider rollout. </w:t>
      </w:r>
    </w:p>
    <w:p w14:paraId="74C40574" w14:textId="77777777" w:rsidR="008C1EE6" w:rsidRPr="008C1EE6" w:rsidRDefault="008C1EE6" w:rsidP="008C1EE6">
      <w:r w:rsidRPr="008C1EE6">
        <w:t>Performance and security validation</w:t>
      </w:r>
    </w:p>
    <w:p w14:paraId="1F121D64" w14:textId="77777777" w:rsidR="008C1EE6" w:rsidRPr="008C1EE6" w:rsidRDefault="008C1EE6" w:rsidP="008C1EE6">
      <w:r w:rsidRPr="008C1EE6">
        <w:t xml:space="preserve">        ↓</w:t>
      </w:r>
    </w:p>
    <w:p w14:paraId="14FE4EB0" w14:textId="77777777" w:rsidR="008C1EE6" w:rsidRPr="008C1EE6" w:rsidRDefault="008C1EE6" w:rsidP="008C1EE6">
      <w:r w:rsidRPr="008C1EE6">
        <w:lastRenderedPageBreak/>
        <w:t>Admin and sitter training</w:t>
      </w:r>
    </w:p>
    <w:p w14:paraId="7B1D62BE" w14:textId="77777777" w:rsidR="008C1EE6" w:rsidRPr="008C1EE6" w:rsidRDefault="008C1EE6" w:rsidP="008C1EE6">
      <w:r w:rsidRPr="008C1EE6">
        <w:t xml:space="preserve">        ↓</w:t>
      </w:r>
    </w:p>
    <w:p w14:paraId="316204B1" w14:textId="77777777" w:rsidR="008C1EE6" w:rsidRPr="008C1EE6" w:rsidRDefault="008C1EE6" w:rsidP="008C1EE6">
      <w:r w:rsidRPr="008C1EE6">
        <w:t>Customer communication testing</w:t>
      </w:r>
    </w:p>
    <w:p w14:paraId="185AC2E9" w14:textId="77777777" w:rsidR="008C1EE6" w:rsidRPr="008C1EE6" w:rsidRDefault="008C1EE6" w:rsidP="008C1EE6">
      <w:r w:rsidRPr="008C1EE6">
        <w:t xml:space="preserve">        ↓</w:t>
      </w:r>
    </w:p>
    <w:p w14:paraId="6CF4187E" w14:textId="77777777" w:rsidR="008C1EE6" w:rsidRPr="008C1EE6" w:rsidRDefault="008C1EE6" w:rsidP="008C1EE6">
      <w:r w:rsidRPr="008C1EE6">
        <w:t>Controlled 20-booking pilot</w:t>
      </w:r>
    </w:p>
    <w:p w14:paraId="6B5C8E49" w14:textId="77777777" w:rsidR="008C1EE6" w:rsidRPr="008C1EE6" w:rsidRDefault="008C1EE6" w:rsidP="008C1EE6">
      <w:r w:rsidRPr="008C1EE6">
        <w:t xml:space="preserve">        ↓</w:t>
      </w:r>
    </w:p>
    <w:p w14:paraId="58CB71BE" w14:textId="77777777" w:rsidR="008C1EE6" w:rsidRPr="008C1EE6" w:rsidRDefault="008C1EE6" w:rsidP="008C1EE6">
      <w:r w:rsidRPr="008C1EE6">
        <w:t>Issue correction and retesting</w:t>
      </w:r>
    </w:p>
    <w:p w14:paraId="0FD75D2B" w14:textId="77777777" w:rsidR="008C1EE6" w:rsidRPr="008C1EE6" w:rsidRDefault="008C1EE6" w:rsidP="008C1EE6">
      <w:r w:rsidRPr="008C1EE6">
        <w:t xml:space="preserve">        ↓</w:t>
      </w:r>
    </w:p>
    <w:p w14:paraId="541DF79D" w14:textId="77777777" w:rsidR="008C1EE6" w:rsidRPr="008C1EE6" w:rsidRDefault="008C1EE6" w:rsidP="008C1EE6">
      <w:r w:rsidRPr="008C1EE6">
        <w:t>Metrics and operational review</w:t>
      </w:r>
    </w:p>
    <w:p w14:paraId="1CB11655" w14:textId="77777777" w:rsidR="008C1EE6" w:rsidRPr="008C1EE6" w:rsidRDefault="008C1EE6" w:rsidP="008C1EE6">
      <w:r w:rsidRPr="008C1EE6">
        <w:t xml:space="preserve">        ↓</w:t>
      </w:r>
    </w:p>
    <w:p w14:paraId="50B27B9E" w14:textId="77777777" w:rsidR="008C1EE6" w:rsidRPr="008C1EE6" w:rsidRDefault="008C1EE6" w:rsidP="008C1EE6">
      <w:r w:rsidRPr="008C1EE6">
        <w:t>SOP publication</w:t>
      </w:r>
    </w:p>
    <w:p w14:paraId="6A3D33D6" w14:textId="77777777" w:rsidR="008C1EE6" w:rsidRPr="008C1EE6" w:rsidRDefault="008C1EE6" w:rsidP="008C1EE6">
      <w:r w:rsidRPr="008C1EE6">
        <w:t xml:space="preserve">        ↓</w:t>
      </w:r>
    </w:p>
    <w:p w14:paraId="48FA97F8" w14:textId="77777777" w:rsidR="008C1EE6" w:rsidRPr="008C1EE6" w:rsidRDefault="008C1EE6" w:rsidP="008C1EE6">
      <w:r w:rsidRPr="008C1EE6">
        <w:t>Go / Conditional Go / No-Go decision</w:t>
      </w:r>
    </w:p>
    <w:p w14:paraId="50A4EF44" w14:textId="77777777" w:rsidR="008C1EE6" w:rsidRPr="008C1EE6" w:rsidRDefault="008C1EE6" w:rsidP="008C1EE6">
      <w:r w:rsidRPr="008C1EE6">
        <w:pict w14:anchorId="0F5D5847">
          <v:rect id="_x0000_i5401" style="width:0;height:1.5pt" o:hralign="center" o:hrstd="t" o:hr="t" fillcolor="#a0a0a0" stroked="f"/>
        </w:pict>
      </w:r>
    </w:p>
    <w:p w14:paraId="627BEC4D" w14:textId="77777777" w:rsidR="008C1EE6" w:rsidRPr="008C1EE6" w:rsidRDefault="008C1EE6" w:rsidP="008C1EE6">
      <w:pPr>
        <w:rPr>
          <w:b/>
          <w:bCs/>
        </w:rPr>
      </w:pPr>
      <w:r w:rsidRPr="008C1EE6">
        <w:rPr>
          <w:b/>
          <w:bCs/>
        </w:rPr>
        <w:t>Week 6 completion standard</w:t>
      </w:r>
    </w:p>
    <w:p w14:paraId="472535B1" w14:textId="77777777" w:rsidR="008C1EE6" w:rsidRPr="008C1EE6" w:rsidRDefault="008C1EE6" w:rsidP="008C1EE6">
      <w:r w:rsidRPr="008C1EE6">
        <w:t>Phase 6 should move to Phase 7 only when PetSaathi can demonstrate:</w:t>
      </w:r>
    </w:p>
    <w:p w14:paraId="79899A78" w14:textId="77777777" w:rsidR="008C1EE6" w:rsidRPr="008C1EE6" w:rsidRDefault="008C1EE6" w:rsidP="008C1EE6">
      <w:r w:rsidRPr="008C1EE6">
        <w:t>A customer can book and pay</w:t>
      </w:r>
    </w:p>
    <w:p w14:paraId="2EF7DF43" w14:textId="77777777" w:rsidR="008C1EE6" w:rsidRPr="008C1EE6" w:rsidRDefault="008C1EE6" w:rsidP="008C1EE6">
      <w:r w:rsidRPr="008C1EE6">
        <w:t xml:space="preserve">        ↓</w:t>
      </w:r>
    </w:p>
    <w:p w14:paraId="763CD5F1" w14:textId="77777777" w:rsidR="008C1EE6" w:rsidRPr="008C1EE6" w:rsidRDefault="008C1EE6" w:rsidP="008C1EE6">
      <w:r w:rsidRPr="008C1EE6">
        <w:t>An eligible sitter is assigned</w:t>
      </w:r>
    </w:p>
    <w:p w14:paraId="16E87F21" w14:textId="77777777" w:rsidR="008C1EE6" w:rsidRPr="008C1EE6" w:rsidRDefault="008C1EE6" w:rsidP="008C1EE6">
      <w:r w:rsidRPr="008C1EE6">
        <w:t xml:space="preserve">        ↓</w:t>
      </w:r>
    </w:p>
    <w:p w14:paraId="7061E323" w14:textId="77777777" w:rsidR="008C1EE6" w:rsidRPr="008C1EE6" w:rsidRDefault="008C1EE6" w:rsidP="008C1EE6">
      <w:r w:rsidRPr="008C1EE6">
        <w:t>Reminders work</w:t>
      </w:r>
    </w:p>
    <w:p w14:paraId="7653A0DC" w14:textId="77777777" w:rsidR="008C1EE6" w:rsidRPr="008C1EE6" w:rsidRDefault="008C1EE6" w:rsidP="008C1EE6">
      <w:r w:rsidRPr="008C1EE6">
        <w:t xml:space="preserve">        ↓</w:t>
      </w:r>
    </w:p>
    <w:p w14:paraId="014F0E8A" w14:textId="77777777" w:rsidR="008C1EE6" w:rsidRPr="008C1EE6" w:rsidRDefault="008C1EE6" w:rsidP="008C1EE6">
      <w:r w:rsidRPr="008C1EE6">
        <w:t>The service starts and tracks correctly</w:t>
      </w:r>
    </w:p>
    <w:p w14:paraId="50ED65ED" w14:textId="77777777" w:rsidR="008C1EE6" w:rsidRPr="008C1EE6" w:rsidRDefault="008C1EE6" w:rsidP="008C1EE6">
      <w:r w:rsidRPr="008C1EE6">
        <w:t xml:space="preserve">        ↓</w:t>
      </w:r>
    </w:p>
    <w:p w14:paraId="3E6C0BDE" w14:textId="77777777" w:rsidR="008C1EE6" w:rsidRPr="008C1EE6" w:rsidRDefault="008C1EE6" w:rsidP="008C1EE6">
      <w:r w:rsidRPr="008C1EE6">
        <w:t>A Report Card is delivered</w:t>
      </w:r>
    </w:p>
    <w:p w14:paraId="52100FA0" w14:textId="77777777" w:rsidR="008C1EE6" w:rsidRPr="008C1EE6" w:rsidRDefault="008C1EE6" w:rsidP="008C1EE6">
      <w:r w:rsidRPr="008C1EE6">
        <w:t xml:space="preserve">        ↓</w:t>
      </w:r>
    </w:p>
    <w:p w14:paraId="4D344E02" w14:textId="77777777" w:rsidR="008C1EE6" w:rsidRPr="008C1EE6" w:rsidRDefault="008C1EE6" w:rsidP="008C1EE6">
      <w:r w:rsidRPr="008C1EE6">
        <w:t>Incidents and replacements can be handled</w:t>
      </w:r>
    </w:p>
    <w:p w14:paraId="6AA1773E" w14:textId="77777777" w:rsidR="008C1EE6" w:rsidRPr="008C1EE6" w:rsidRDefault="008C1EE6" w:rsidP="008C1EE6">
      <w:r w:rsidRPr="008C1EE6">
        <w:t xml:space="preserve">        ↓</w:t>
      </w:r>
    </w:p>
    <w:p w14:paraId="4F688187" w14:textId="77777777" w:rsidR="008C1EE6" w:rsidRPr="008C1EE6" w:rsidRDefault="008C1EE6" w:rsidP="008C1EE6">
      <w:r w:rsidRPr="008C1EE6">
        <w:t>Refunds can be processed safely</w:t>
      </w:r>
    </w:p>
    <w:p w14:paraId="773E097B" w14:textId="77777777" w:rsidR="008C1EE6" w:rsidRPr="008C1EE6" w:rsidRDefault="008C1EE6" w:rsidP="008C1EE6">
      <w:r w:rsidRPr="008C1EE6">
        <w:lastRenderedPageBreak/>
        <w:t xml:space="preserve">        ↓</w:t>
      </w:r>
    </w:p>
    <w:p w14:paraId="21FEB40A" w14:textId="77777777" w:rsidR="008C1EE6" w:rsidRPr="008C1EE6" w:rsidRDefault="008C1EE6" w:rsidP="008C1EE6">
      <w:r w:rsidRPr="008C1EE6">
        <w:t>Every important action is visible to operations</w:t>
      </w:r>
    </w:p>
    <w:p w14:paraId="434D9CF4" w14:textId="77777777" w:rsidR="008C1EE6" w:rsidRPr="008C1EE6" w:rsidRDefault="008C1EE6" w:rsidP="008C1EE6">
      <w:r w:rsidRPr="008C1EE6">
        <w:t>The team should be able to operate this flow without developers manually correcting database records.</w:t>
      </w:r>
    </w:p>
    <w:p w14:paraId="138B14C2" w14:textId="77777777" w:rsidR="008C1EE6" w:rsidRPr="008C1EE6" w:rsidRDefault="008C1EE6" w:rsidP="008C1EE6">
      <w:r w:rsidRPr="008C1EE6">
        <w:pict w14:anchorId="0B106560">
          <v:rect id="_x0000_i5402" style="width:0;height:1.5pt" o:hralign="center" o:hrstd="t" o:hr="t" fillcolor="#a0a0a0" stroked="f"/>
        </w:pict>
      </w:r>
    </w:p>
    <w:p w14:paraId="59A82154" w14:textId="77777777" w:rsidR="008C1EE6" w:rsidRPr="008C1EE6" w:rsidRDefault="008C1EE6" w:rsidP="008C1EE6">
      <w:pPr>
        <w:rPr>
          <w:b/>
          <w:bCs/>
        </w:rPr>
      </w:pPr>
      <w:r w:rsidRPr="008C1EE6">
        <w:rPr>
          <w:b/>
          <w:bCs/>
        </w:rPr>
        <w:t>Day 36 — Performance optimization</w:t>
      </w:r>
    </w:p>
    <w:p w14:paraId="22137EF7" w14:textId="77777777" w:rsidR="008C1EE6" w:rsidRPr="008C1EE6" w:rsidRDefault="008C1EE6" w:rsidP="008C1EE6">
      <w:pPr>
        <w:rPr>
          <w:b/>
          <w:bCs/>
        </w:rPr>
      </w:pPr>
      <w:r w:rsidRPr="008C1EE6">
        <w:rPr>
          <w:b/>
          <w:bCs/>
        </w:rPr>
        <w:t>Goal</w:t>
      </w:r>
    </w:p>
    <w:p w14:paraId="60FA8F56" w14:textId="77777777" w:rsidR="008C1EE6" w:rsidRPr="008C1EE6" w:rsidRDefault="008C1EE6" w:rsidP="008C1EE6">
      <w:r w:rsidRPr="008C1EE6">
        <w:t>Make the customer, sitter and admin experiences responsive on real mobile devices and realistic Indian network conditions.</w:t>
      </w:r>
    </w:p>
    <w:p w14:paraId="0759CCA2" w14:textId="77777777" w:rsidR="008C1EE6" w:rsidRPr="008C1EE6" w:rsidRDefault="008C1EE6" w:rsidP="008C1EE6">
      <w:r w:rsidRPr="008C1EE6">
        <w:t>Performance work should begin with measurement rather than random code changes.</w:t>
      </w:r>
    </w:p>
    <w:p w14:paraId="1B0C1608" w14:textId="77777777" w:rsidR="008C1EE6" w:rsidRPr="008C1EE6" w:rsidRDefault="008C1EE6" w:rsidP="008C1EE6">
      <w:pPr>
        <w:rPr>
          <w:b/>
          <w:bCs/>
        </w:rPr>
      </w:pPr>
      <w:r w:rsidRPr="008C1EE6">
        <w:rPr>
          <w:b/>
          <w:bCs/>
        </w:rPr>
        <w:t>1. Establish the performance baseline</w:t>
      </w:r>
    </w:p>
    <w:p w14:paraId="39B5E6B5" w14:textId="77777777" w:rsidR="008C1EE6" w:rsidRPr="008C1EE6" w:rsidRDefault="008C1EE6" w:rsidP="008C1EE6">
      <w:r w:rsidRPr="008C1EE6">
        <w:t>Test these journeys: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4138"/>
      </w:tblGrid>
      <w:tr w:rsidR="008C1EE6" w:rsidRPr="008C1EE6" w14:paraId="4C2AF7CD" w14:textId="77777777">
        <w:trPr>
          <w:tblHeader/>
          <w:tblCellSpacing w:w="15" w:type="dxa"/>
        </w:trPr>
        <w:tc>
          <w:tcPr>
            <w:tcW w:w="0" w:type="auto"/>
            <w:vAlign w:val="center"/>
            <w:hideMark/>
          </w:tcPr>
          <w:p w14:paraId="12607144" w14:textId="77777777" w:rsidR="008C1EE6" w:rsidRPr="008C1EE6" w:rsidRDefault="008C1EE6" w:rsidP="008C1EE6">
            <w:pPr>
              <w:rPr>
                <w:b/>
                <w:bCs/>
              </w:rPr>
            </w:pPr>
            <w:r w:rsidRPr="008C1EE6">
              <w:rPr>
                <w:b/>
                <w:bCs/>
              </w:rPr>
              <w:t>Journey</w:t>
            </w:r>
          </w:p>
        </w:tc>
        <w:tc>
          <w:tcPr>
            <w:tcW w:w="0" w:type="auto"/>
            <w:vAlign w:val="center"/>
            <w:hideMark/>
          </w:tcPr>
          <w:p w14:paraId="18E60A6F" w14:textId="77777777" w:rsidR="008C1EE6" w:rsidRPr="008C1EE6" w:rsidRDefault="008C1EE6" w:rsidP="008C1EE6">
            <w:pPr>
              <w:rPr>
                <w:b/>
                <w:bCs/>
              </w:rPr>
            </w:pPr>
            <w:r w:rsidRPr="008C1EE6">
              <w:rPr>
                <w:b/>
                <w:bCs/>
              </w:rPr>
              <w:t>Critical pages</w:t>
            </w:r>
          </w:p>
        </w:tc>
      </w:tr>
      <w:tr w:rsidR="008C1EE6" w:rsidRPr="008C1EE6" w14:paraId="3E933A9B" w14:textId="77777777">
        <w:trPr>
          <w:tblCellSpacing w:w="15" w:type="dxa"/>
        </w:trPr>
        <w:tc>
          <w:tcPr>
            <w:tcW w:w="0" w:type="auto"/>
            <w:vAlign w:val="center"/>
            <w:hideMark/>
          </w:tcPr>
          <w:p w14:paraId="27714525" w14:textId="77777777" w:rsidR="008C1EE6" w:rsidRPr="008C1EE6" w:rsidRDefault="008C1EE6" w:rsidP="008C1EE6">
            <w:r w:rsidRPr="008C1EE6">
              <w:t>Customer booking</w:t>
            </w:r>
          </w:p>
        </w:tc>
        <w:tc>
          <w:tcPr>
            <w:tcW w:w="0" w:type="auto"/>
            <w:vAlign w:val="center"/>
            <w:hideMark/>
          </w:tcPr>
          <w:p w14:paraId="3F7675D5" w14:textId="77777777" w:rsidR="008C1EE6" w:rsidRPr="008C1EE6" w:rsidRDefault="008C1EE6" w:rsidP="008C1EE6">
            <w:r w:rsidRPr="008C1EE6">
              <w:t>Home → pet → schedule → payment</w:t>
            </w:r>
          </w:p>
        </w:tc>
      </w:tr>
      <w:tr w:rsidR="008C1EE6" w:rsidRPr="008C1EE6" w14:paraId="1EDCCB44" w14:textId="77777777">
        <w:trPr>
          <w:tblCellSpacing w:w="15" w:type="dxa"/>
        </w:trPr>
        <w:tc>
          <w:tcPr>
            <w:tcW w:w="0" w:type="auto"/>
            <w:vAlign w:val="center"/>
            <w:hideMark/>
          </w:tcPr>
          <w:p w14:paraId="313C1810" w14:textId="77777777" w:rsidR="008C1EE6" w:rsidRPr="008C1EE6" w:rsidRDefault="008C1EE6" w:rsidP="008C1EE6">
            <w:r w:rsidRPr="008C1EE6">
              <w:t>Customer active service</w:t>
            </w:r>
          </w:p>
        </w:tc>
        <w:tc>
          <w:tcPr>
            <w:tcW w:w="0" w:type="auto"/>
            <w:vAlign w:val="center"/>
            <w:hideMark/>
          </w:tcPr>
          <w:p w14:paraId="6973E9CA" w14:textId="77777777" w:rsidR="008C1EE6" w:rsidRPr="008C1EE6" w:rsidRDefault="008C1EE6" w:rsidP="008C1EE6">
            <w:r w:rsidRPr="008C1EE6">
              <w:t>Dashboard → booking → tracking</w:t>
            </w:r>
          </w:p>
        </w:tc>
      </w:tr>
      <w:tr w:rsidR="008C1EE6" w:rsidRPr="008C1EE6" w14:paraId="06CA0BC7" w14:textId="77777777">
        <w:trPr>
          <w:tblCellSpacing w:w="15" w:type="dxa"/>
        </w:trPr>
        <w:tc>
          <w:tcPr>
            <w:tcW w:w="0" w:type="auto"/>
            <w:vAlign w:val="center"/>
            <w:hideMark/>
          </w:tcPr>
          <w:p w14:paraId="176EC43A" w14:textId="77777777" w:rsidR="008C1EE6" w:rsidRPr="008C1EE6" w:rsidRDefault="008C1EE6" w:rsidP="008C1EE6">
            <w:r w:rsidRPr="008C1EE6">
              <w:t>Sitter service</w:t>
            </w:r>
          </w:p>
        </w:tc>
        <w:tc>
          <w:tcPr>
            <w:tcW w:w="0" w:type="auto"/>
            <w:vAlign w:val="center"/>
            <w:hideMark/>
          </w:tcPr>
          <w:p w14:paraId="0F6A945A" w14:textId="77777777" w:rsidR="008C1EE6" w:rsidRPr="008C1EE6" w:rsidRDefault="008C1EE6" w:rsidP="008C1EE6">
            <w:r w:rsidRPr="008C1EE6">
              <w:t>Assignment → pet details → Start Walk</w:t>
            </w:r>
          </w:p>
        </w:tc>
      </w:tr>
      <w:tr w:rsidR="008C1EE6" w:rsidRPr="008C1EE6" w14:paraId="1E0C1055" w14:textId="77777777">
        <w:trPr>
          <w:tblCellSpacing w:w="15" w:type="dxa"/>
        </w:trPr>
        <w:tc>
          <w:tcPr>
            <w:tcW w:w="0" w:type="auto"/>
            <w:vAlign w:val="center"/>
            <w:hideMark/>
          </w:tcPr>
          <w:p w14:paraId="103284EC" w14:textId="77777777" w:rsidR="008C1EE6" w:rsidRPr="008C1EE6" w:rsidRDefault="008C1EE6" w:rsidP="008C1EE6">
            <w:r w:rsidRPr="008C1EE6">
              <w:t>Report Card</w:t>
            </w:r>
          </w:p>
        </w:tc>
        <w:tc>
          <w:tcPr>
            <w:tcW w:w="0" w:type="auto"/>
            <w:vAlign w:val="center"/>
            <w:hideMark/>
          </w:tcPr>
          <w:p w14:paraId="7D220AFA" w14:textId="77777777" w:rsidR="008C1EE6" w:rsidRPr="008C1EE6" w:rsidRDefault="008C1EE6" w:rsidP="008C1EE6">
            <w:r w:rsidRPr="008C1EE6">
              <w:t>Submit report → media → customer view</w:t>
            </w:r>
          </w:p>
        </w:tc>
      </w:tr>
      <w:tr w:rsidR="008C1EE6" w:rsidRPr="008C1EE6" w14:paraId="379A7B17" w14:textId="77777777">
        <w:trPr>
          <w:tblCellSpacing w:w="15" w:type="dxa"/>
        </w:trPr>
        <w:tc>
          <w:tcPr>
            <w:tcW w:w="0" w:type="auto"/>
            <w:vAlign w:val="center"/>
            <w:hideMark/>
          </w:tcPr>
          <w:p w14:paraId="4FDB5BED" w14:textId="77777777" w:rsidR="008C1EE6" w:rsidRPr="008C1EE6" w:rsidRDefault="008C1EE6" w:rsidP="008C1EE6">
            <w:r w:rsidRPr="008C1EE6">
              <w:t>Admin operations</w:t>
            </w:r>
          </w:p>
        </w:tc>
        <w:tc>
          <w:tcPr>
            <w:tcW w:w="0" w:type="auto"/>
            <w:vAlign w:val="center"/>
            <w:hideMark/>
          </w:tcPr>
          <w:p w14:paraId="2D628524" w14:textId="77777777" w:rsidR="008C1EE6" w:rsidRPr="008C1EE6" w:rsidRDefault="008C1EE6" w:rsidP="008C1EE6">
            <w:r w:rsidRPr="008C1EE6">
              <w:t>Dashboard → alert → booking action</w:t>
            </w:r>
          </w:p>
        </w:tc>
      </w:tr>
      <w:tr w:rsidR="008C1EE6" w:rsidRPr="008C1EE6" w14:paraId="3A738AD2" w14:textId="77777777">
        <w:trPr>
          <w:tblCellSpacing w:w="15" w:type="dxa"/>
        </w:trPr>
        <w:tc>
          <w:tcPr>
            <w:tcW w:w="0" w:type="auto"/>
            <w:vAlign w:val="center"/>
            <w:hideMark/>
          </w:tcPr>
          <w:p w14:paraId="3C70DFFF" w14:textId="77777777" w:rsidR="008C1EE6" w:rsidRPr="008C1EE6" w:rsidRDefault="008C1EE6" w:rsidP="008C1EE6">
            <w:r w:rsidRPr="008C1EE6">
              <w:t>Incident response</w:t>
            </w:r>
          </w:p>
        </w:tc>
        <w:tc>
          <w:tcPr>
            <w:tcW w:w="0" w:type="auto"/>
            <w:vAlign w:val="center"/>
            <w:hideMark/>
          </w:tcPr>
          <w:p w14:paraId="514E0DC8" w14:textId="77777777" w:rsidR="008C1EE6" w:rsidRPr="008C1EE6" w:rsidRDefault="008C1EE6" w:rsidP="008C1EE6">
            <w:r w:rsidRPr="008C1EE6">
              <w:t>Incident queue → evidence → action</w:t>
            </w:r>
          </w:p>
        </w:tc>
      </w:tr>
    </w:tbl>
    <w:p w14:paraId="7DA179F8" w14:textId="77777777" w:rsidR="008C1EE6" w:rsidRPr="008C1EE6" w:rsidRDefault="008C1EE6" w:rsidP="008C1EE6">
      <w:r w:rsidRPr="008C1EE6">
        <w:t>Measure:</w:t>
      </w:r>
    </w:p>
    <w:p w14:paraId="36D11D93" w14:textId="77777777" w:rsidR="008C1EE6" w:rsidRPr="008C1EE6" w:rsidRDefault="008C1EE6" w:rsidP="008C1EE6">
      <w:r w:rsidRPr="008C1EE6">
        <w:t>Initial page load</w:t>
      </w:r>
    </w:p>
    <w:p w14:paraId="0F685B42" w14:textId="77777777" w:rsidR="008C1EE6" w:rsidRPr="008C1EE6" w:rsidRDefault="008C1EE6" w:rsidP="008C1EE6">
      <w:r w:rsidRPr="008C1EE6">
        <w:t>API response time</w:t>
      </w:r>
    </w:p>
    <w:p w14:paraId="3181B810" w14:textId="77777777" w:rsidR="008C1EE6" w:rsidRPr="008C1EE6" w:rsidRDefault="008C1EE6" w:rsidP="008C1EE6">
      <w:r w:rsidRPr="008C1EE6">
        <w:t>JavaScript transferred</w:t>
      </w:r>
    </w:p>
    <w:p w14:paraId="587F036B" w14:textId="77777777" w:rsidR="008C1EE6" w:rsidRPr="008C1EE6" w:rsidRDefault="008C1EE6" w:rsidP="008C1EE6">
      <w:r w:rsidRPr="008C1EE6">
        <w:t>Image/video payload</w:t>
      </w:r>
    </w:p>
    <w:p w14:paraId="1BB31643" w14:textId="77777777" w:rsidR="008C1EE6" w:rsidRPr="008C1EE6" w:rsidRDefault="008C1EE6" w:rsidP="008C1EE6">
      <w:r w:rsidRPr="008C1EE6">
        <w:t>Database query duration</w:t>
      </w:r>
    </w:p>
    <w:p w14:paraId="4069BB84" w14:textId="77777777" w:rsidR="008C1EE6" w:rsidRPr="008C1EE6" w:rsidRDefault="008C1EE6" w:rsidP="008C1EE6">
      <w:r w:rsidRPr="008C1EE6">
        <w:t>Error rate</w:t>
      </w:r>
    </w:p>
    <w:p w14:paraId="334B931E" w14:textId="77777777" w:rsidR="008C1EE6" w:rsidRPr="008C1EE6" w:rsidRDefault="008C1EE6" w:rsidP="008C1EE6">
      <w:r w:rsidRPr="008C1EE6">
        <w:t>Slowest user interaction</w:t>
      </w:r>
    </w:p>
    <w:p w14:paraId="7557A968" w14:textId="77777777" w:rsidR="008C1EE6" w:rsidRPr="008C1EE6" w:rsidRDefault="008C1EE6" w:rsidP="008C1EE6">
      <w:r w:rsidRPr="008C1EE6">
        <w:t>Mobile memory behaviour</w:t>
      </w:r>
    </w:p>
    <w:p w14:paraId="3F0AEDDF" w14:textId="77777777" w:rsidR="008C1EE6" w:rsidRPr="008C1EE6" w:rsidRDefault="008C1EE6" w:rsidP="008C1EE6">
      <w:pPr>
        <w:rPr>
          <w:b/>
          <w:bCs/>
        </w:rPr>
      </w:pPr>
      <w:r w:rsidRPr="008C1EE6">
        <w:rPr>
          <w:b/>
          <w:bCs/>
        </w:rPr>
        <w:lastRenderedPageBreak/>
        <w:t>2. Core Web Vitals targets</w:t>
      </w:r>
    </w:p>
    <w:p w14:paraId="21545DDA" w14:textId="77777777" w:rsidR="008C1EE6" w:rsidRPr="008C1EE6" w:rsidRDefault="008C1EE6" w:rsidP="008C1EE6">
      <w:r w:rsidRPr="008C1EE6">
        <w:t>Use the official “good” thresholds at the 75th percentile: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557"/>
      </w:tblGrid>
      <w:tr w:rsidR="008C1EE6" w:rsidRPr="008C1EE6" w14:paraId="78D360DB" w14:textId="77777777">
        <w:trPr>
          <w:tblHeader/>
          <w:tblCellSpacing w:w="15" w:type="dxa"/>
        </w:trPr>
        <w:tc>
          <w:tcPr>
            <w:tcW w:w="0" w:type="auto"/>
            <w:vAlign w:val="center"/>
            <w:hideMark/>
          </w:tcPr>
          <w:p w14:paraId="3CA145DE" w14:textId="77777777" w:rsidR="008C1EE6" w:rsidRPr="008C1EE6" w:rsidRDefault="008C1EE6" w:rsidP="008C1EE6">
            <w:pPr>
              <w:rPr>
                <w:b/>
                <w:bCs/>
              </w:rPr>
            </w:pPr>
            <w:r w:rsidRPr="008C1EE6">
              <w:rPr>
                <w:b/>
                <w:bCs/>
              </w:rPr>
              <w:t>Metric</w:t>
            </w:r>
          </w:p>
        </w:tc>
        <w:tc>
          <w:tcPr>
            <w:tcW w:w="0" w:type="auto"/>
            <w:vAlign w:val="center"/>
            <w:hideMark/>
          </w:tcPr>
          <w:p w14:paraId="12022F0B" w14:textId="77777777" w:rsidR="008C1EE6" w:rsidRPr="008C1EE6" w:rsidRDefault="008C1EE6" w:rsidP="008C1EE6">
            <w:pPr>
              <w:rPr>
                <w:b/>
                <w:bCs/>
              </w:rPr>
            </w:pPr>
            <w:r w:rsidRPr="008C1EE6">
              <w:rPr>
                <w:b/>
                <w:bCs/>
              </w:rPr>
              <w:t>Target</w:t>
            </w:r>
          </w:p>
        </w:tc>
      </w:tr>
      <w:tr w:rsidR="008C1EE6" w:rsidRPr="008C1EE6" w14:paraId="73963267" w14:textId="77777777">
        <w:trPr>
          <w:tblCellSpacing w:w="15" w:type="dxa"/>
        </w:trPr>
        <w:tc>
          <w:tcPr>
            <w:tcW w:w="0" w:type="auto"/>
            <w:vAlign w:val="center"/>
            <w:hideMark/>
          </w:tcPr>
          <w:p w14:paraId="6037A3AC" w14:textId="77777777" w:rsidR="008C1EE6" w:rsidRPr="008C1EE6" w:rsidRDefault="008C1EE6" w:rsidP="008C1EE6">
            <w:r w:rsidRPr="008C1EE6">
              <w:t>Largest Contentful Paint</w:t>
            </w:r>
          </w:p>
        </w:tc>
        <w:tc>
          <w:tcPr>
            <w:tcW w:w="0" w:type="auto"/>
            <w:vAlign w:val="center"/>
            <w:hideMark/>
          </w:tcPr>
          <w:p w14:paraId="518EEFE6" w14:textId="77777777" w:rsidR="008C1EE6" w:rsidRPr="008C1EE6" w:rsidRDefault="008C1EE6" w:rsidP="008C1EE6">
            <w:r w:rsidRPr="008C1EE6">
              <w:rPr>
                <w:b/>
                <w:bCs/>
              </w:rPr>
              <w:t>≤ 2.5 seconds</w:t>
            </w:r>
          </w:p>
        </w:tc>
      </w:tr>
      <w:tr w:rsidR="008C1EE6" w:rsidRPr="008C1EE6" w14:paraId="088B4F5D" w14:textId="77777777">
        <w:trPr>
          <w:tblCellSpacing w:w="15" w:type="dxa"/>
        </w:trPr>
        <w:tc>
          <w:tcPr>
            <w:tcW w:w="0" w:type="auto"/>
            <w:vAlign w:val="center"/>
            <w:hideMark/>
          </w:tcPr>
          <w:p w14:paraId="6418902D" w14:textId="77777777" w:rsidR="008C1EE6" w:rsidRPr="008C1EE6" w:rsidRDefault="008C1EE6" w:rsidP="008C1EE6">
            <w:r w:rsidRPr="008C1EE6">
              <w:t>Interaction to Next Paint</w:t>
            </w:r>
          </w:p>
        </w:tc>
        <w:tc>
          <w:tcPr>
            <w:tcW w:w="0" w:type="auto"/>
            <w:vAlign w:val="center"/>
            <w:hideMark/>
          </w:tcPr>
          <w:p w14:paraId="1D600ACE" w14:textId="77777777" w:rsidR="008C1EE6" w:rsidRPr="008C1EE6" w:rsidRDefault="008C1EE6" w:rsidP="008C1EE6">
            <w:r w:rsidRPr="008C1EE6">
              <w:rPr>
                <w:b/>
                <w:bCs/>
              </w:rPr>
              <w:t>≤ 200 ms</w:t>
            </w:r>
          </w:p>
        </w:tc>
      </w:tr>
      <w:tr w:rsidR="008C1EE6" w:rsidRPr="008C1EE6" w14:paraId="4650DA5C" w14:textId="77777777">
        <w:trPr>
          <w:tblCellSpacing w:w="15" w:type="dxa"/>
        </w:trPr>
        <w:tc>
          <w:tcPr>
            <w:tcW w:w="0" w:type="auto"/>
            <w:vAlign w:val="center"/>
            <w:hideMark/>
          </w:tcPr>
          <w:p w14:paraId="6370640C" w14:textId="77777777" w:rsidR="008C1EE6" w:rsidRPr="008C1EE6" w:rsidRDefault="008C1EE6" w:rsidP="008C1EE6">
            <w:r w:rsidRPr="008C1EE6">
              <w:t>Cumulative Layout Shift</w:t>
            </w:r>
          </w:p>
        </w:tc>
        <w:tc>
          <w:tcPr>
            <w:tcW w:w="0" w:type="auto"/>
            <w:vAlign w:val="center"/>
            <w:hideMark/>
          </w:tcPr>
          <w:p w14:paraId="69BB0237" w14:textId="77777777" w:rsidR="008C1EE6" w:rsidRPr="008C1EE6" w:rsidRDefault="008C1EE6" w:rsidP="008C1EE6">
            <w:r w:rsidRPr="008C1EE6">
              <w:rPr>
                <w:b/>
                <w:bCs/>
              </w:rPr>
              <w:t>≤ 0.1</w:t>
            </w:r>
          </w:p>
        </w:tc>
      </w:tr>
    </w:tbl>
    <w:p w14:paraId="26D5E838" w14:textId="77777777" w:rsidR="008C1EE6" w:rsidRPr="008C1EE6" w:rsidRDefault="008C1EE6" w:rsidP="008C1EE6">
      <w:r w:rsidRPr="008C1EE6">
        <w:t xml:space="preserve">These thresholds measure loading performance, interaction responsiveness and visual stability. Field data should be reviewed separately for mobile and desktop users. </w:t>
      </w:r>
    </w:p>
    <w:p w14:paraId="773A7C4A" w14:textId="77777777" w:rsidR="008C1EE6" w:rsidRPr="008C1EE6" w:rsidRDefault="008C1EE6" w:rsidP="008C1EE6">
      <w:pPr>
        <w:rPr>
          <w:b/>
          <w:bCs/>
        </w:rPr>
      </w:pPr>
      <w:r w:rsidRPr="008C1EE6">
        <w:rPr>
          <w:b/>
          <w:bCs/>
        </w:rPr>
        <w:t>3. Recommended PetSaathi application targets</w:t>
      </w:r>
    </w:p>
    <w:p w14:paraId="19BF1BD2" w14:textId="77777777" w:rsidR="008C1EE6" w:rsidRPr="008C1EE6" w:rsidRDefault="008C1EE6" w:rsidP="008C1EE6">
      <w:r w:rsidRPr="008C1EE6">
        <w:t>These are internal Phase 6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2902"/>
      </w:tblGrid>
      <w:tr w:rsidR="008C1EE6" w:rsidRPr="008C1EE6" w14:paraId="3A168B25" w14:textId="77777777">
        <w:trPr>
          <w:tblHeader/>
          <w:tblCellSpacing w:w="15" w:type="dxa"/>
        </w:trPr>
        <w:tc>
          <w:tcPr>
            <w:tcW w:w="0" w:type="auto"/>
            <w:vAlign w:val="center"/>
            <w:hideMark/>
          </w:tcPr>
          <w:p w14:paraId="539B015C" w14:textId="77777777" w:rsidR="008C1EE6" w:rsidRPr="008C1EE6" w:rsidRDefault="008C1EE6" w:rsidP="008C1EE6">
            <w:pPr>
              <w:rPr>
                <w:b/>
                <w:bCs/>
              </w:rPr>
            </w:pPr>
            <w:r w:rsidRPr="008C1EE6">
              <w:rPr>
                <w:b/>
                <w:bCs/>
              </w:rPr>
              <w:t>Operation</w:t>
            </w:r>
          </w:p>
        </w:tc>
        <w:tc>
          <w:tcPr>
            <w:tcW w:w="0" w:type="auto"/>
            <w:vAlign w:val="center"/>
            <w:hideMark/>
          </w:tcPr>
          <w:p w14:paraId="7C8FF77E" w14:textId="77777777" w:rsidR="008C1EE6" w:rsidRPr="008C1EE6" w:rsidRDefault="008C1EE6" w:rsidP="008C1EE6">
            <w:pPr>
              <w:rPr>
                <w:b/>
                <w:bCs/>
              </w:rPr>
            </w:pPr>
            <w:r w:rsidRPr="008C1EE6">
              <w:rPr>
                <w:b/>
                <w:bCs/>
              </w:rPr>
              <w:t>Target</w:t>
            </w:r>
          </w:p>
        </w:tc>
      </w:tr>
      <w:tr w:rsidR="008C1EE6" w:rsidRPr="008C1EE6" w14:paraId="1AA3761E" w14:textId="77777777">
        <w:trPr>
          <w:tblCellSpacing w:w="15" w:type="dxa"/>
        </w:trPr>
        <w:tc>
          <w:tcPr>
            <w:tcW w:w="0" w:type="auto"/>
            <w:vAlign w:val="center"/>
            <w:hideMark/>
          </w:tcPr>
          <w:p w14:paraId="0DE4D35A" w14:textId="77777777" w:rsidR="008C1EE6" w:rsidRPr="008C1EE6" w:rsidRDefault="008C1EE6" w:rsidP="008C1EE6">
            <w:r w:rsidRPr="008C1EE6">
              <w:t>Normal read API, p95</w:t>
            </w:r>
          </w:p>
        </w:tc>
        <w:tc>
          <w:tcPr>
            <w:tcW w:w="0" w:type="auto"/>
            <w:vAlign w:val="center"/>
            <w:hideMark/>
          </w:tcPr>
          <w:p w14:paraId="1E8CCD0F" w14:textId="77777777" w:rsidR="008C1EE6" w:rsidRPr="008C1EE6" w:rsidRDefault="008C1EE6" w:rsidP="008C1EE6">
            <w:r w:rsidRPr="008C1EE6">
              <w:t>Under 500 ms</w:t>
            </w:r>
          </w:p>
        </w:tc>
      </w:tr>
      <w:tr w:rsidR="008C1EE6" w:rsidRPr="008C1EE6" w14:paraId="58911ACE" w14:textId="77777777">
        <w:trPr>
          <w:tblCellSpacing w:w="15" w:type="dxa"/>
        </w:trPr>
        <w:tc>
          <w:tcPr>
            <w:tcW w:w="0" w:type="auto"/>
            <w:vAlign w:val="center"/>
            <w:hideMark/>
          </w:tcPr>
          <w:p w14:paraId="0BF7232F" w14:textId="77777777" w:rsidR="008C1EE6" w:rsidRPr="008C1EE6" w:rsidRDefault="008C1EE6" w:rsidP="008C1EE6">
            <w:r w:rsidRPr="008C1EE6">
              <w:t>Important command API, p95</w:t>
            </w:r>
          </w:p>
        </w:tc>
        <w:tc>
          <w:tcPr>
            <w:tcW w:w="0" w:type="auto"/>
            <w:vAlign w:val="center"/>
            <w:hideMark/>
          </w:tcPr>
          <w:p w14:paraId="230D8417" w14:textId="77777777" w:rsidR="008C1EE6" w:rsidRPr="008C1EE6" w:rsidRDefault="008C1EE6" w:rsidP="008C1EE6">
            <w:r w:rsidRPr="008C1EE6">
              <w:t>Under 800 ms</w:t>
            </w:r>
          </w:p>
        </w:tc>
      </w:tr>
      <w:tr w:rsidR="008C1EE6" w:rsidRPr="008C1EE6" w14:paraId="5EA03765" w14:textId="77777777">
        <w:trPr>
          <w:tblCellSpacing w:w="15" w:type="dxa"/>
        </w:trPr>
        <w:tc>
          <w:tcPr>
            <w:tcW w:w="0" w:type="auto"/>
            <w:vAlign w:val="center"/>
            <w:hideMark/>
          </w:tcPr>
          <w:p w14:paraId="51BE305E" w14:textId="77777777" w:rsidR="008C1EE6" w:rsidRPr="008C1EE6" w:rsidRDefault="008C1EE6" w:rsidP="008C1EE6">
            <w:r w:rsidRPr="008C1EE6">
              <w:t>Admin dashboard initial data</w:t>
            </w:r>
          </w:p>
        </w:tc>
        <w:tc>
          <w:tcPr>
            <w:tcW w:w="0" w:type="auto"/>
            <w:vAlign w:val="center"/>
            <w:hideMark/>
          </w:tcPr>
          <w:p w14:paraId="085276B2" w14:textId="77777777" w:rsidR="008C1EE6" w:rsidRPr="008C1EE6" w:rsidRDefault="008C1EE6" w:rsidP="008C1EE6">
            <w:r w:rsidRPr="008C1EE6">
              <w:t>Under 2 seconds</w:t>
            </w:r>
          </w:p>
        </w:tc>
      </w:tr>
      <w:tr w:rsidR="008C1EE6" w:rsidRPr="008C1EE6" w14:paraId="1EB2600F" w14:textId="77777777">
        <w:trPr>
          <w:tblCellSpacing w:w="15" w:type="dxa"/>
        </w:trPr>
        <w:tc>
          <w:tcPr>
            <w:tcW w:w="0" w:type="auto"/>
            <w:vAlign w:val="center"/>
            <w:hideMark/>
          </w:tcPr>
          <w:p w14:paraId="437A0864" w14:textId="77777777" w:rsidR="008C1EE6" w:rsidRPr="008C1EE6" w:rsidRDefault="008C1EE6" w:rsidP="008C1EE6">
            <w:r w:rsidRPr="008C1EE6">
              <w:t>Start Walk response</w:t>
            </w:r>
          </w:p>
        </w:tc>
        <w:tc>
          <w:tcPr>
            <w:tcW w:w="0" w:type="auto"/>
            <w:vAlign w:val="center"/>
            <w:hideMark/>
          </w:tcPr>
          <w:p w14:paraId="3BA0B0FB" w14:textId="77777777" w:rsidR="008C1EE6" w:rsidRPr="008C1EE6" w:rsidRDefault="008C1EE6" w:rsidP="008C1EE6">
            <w:r w:rsidRPr="008C1EE6">
              <w:t>Under 1 second normally</w:t>
            </w:r>
          </w:p>
        </w:tc>
      </w:tr>
      <w:tr w:rsidR="008C1EE6" w:rsidRPr="008C1EE6" w14:paraId="4F5ECBDC" w14:textId="77777777">
        <w:trPr>
          <w:tblCellSpacing w:w="15" w:type="dxa"/>
        </w:trPr>
        <w:tc>
          <w:tcPr>
            <w:tcW w:w="0" w:type="auto"/>
            <w:vAlign w:val="center"/>
            <w:hideMark/>
          </w:tcPr>
          <w:p w14:paraId="3C1BCEE1" w14:textId="77777777" w:rsidR="008C1EE6" w:rsidRPr="008C1EE6" w:rsidRDefault="008C1EE6" w:rsidP="008C1EE6">
            <w:r w:rsidRPr="008C1EE6">
              <w:t>Tracking-point batch acceptance</w:t>
            </w:r>
          </w:p>
        </w:tc>
        <w:tc>
          <w:tcPr>
            <w:tcW w:w="0" w:type="auto"/>
            <w:vAlign w:val="center"/>
            <w:hideMark/>
          </w:tcPr>
          <w:p w14:paraId="11DC66C2" w14:textId="77777777" w:rsidR="008C1EE6" w:rsidRPr="008C1EE6" w:rsidRDefault="008C1EE6" w:rsidP="008C1EE6">
            <w:r w:rsidRPr="008C1EE6">
              <w:t>Under 1 second</w:t>
            </w:r>
          </w:p>
        </w:tc>
      </w:tr>
      <w:tr w:rsidR="008C1EE6" w:rsidRPr="008C1EE6" w14:paraId="36882978" w14:textId="77777777">
        <w:trPr>
          <w:tblCellSpacing w:w="15" w:type="dxa"/>
        </w:trPr>
        <w:tc>
          <w:tcPr>
            <w:tcW w:w="0" w:type="auto"/>
            <w:vAlign w:val="center"/>
            <w:hideMark/>
          </w:tcPr>
          <w:p w14:paraId="02BF9749" w14:textId="77777777" w:rsidR="008C1EE6" w:rsidRPr="008C1EE6" w:rsidRDefault="008C1EE6" w:rsidP="008C1EE6">
            <w:r w:rsidRPr="008C1EE6">
              <w:t>Customer booking page</w:t>
            </w:r>
          </w:p>
        </w:tc>
        <w:tc>
          <w:tcPr>
            <w:tcW w:w="0" w:type="auto"/>
            <w:vAlign w:val="center"/>
            <w:hideMark/>
          </w:tcPr>
          <w:p w14:paraId="0B1B6F44" w14:textId="77777777" w:rsidR="008C1EE6" w:rsidRPr="008C1EE6" w:rsidRDefault="008C1EE6" w:rsidP="008C1EE6">
            <w:r w:rsidRPr="008C1EE6">
              <w:t>Under 3 seconds on mobile</w:t>
            </w:r>
          </w:p>
        </w:tc>
      </w:tr>
      <w:tr w:rsidR="008C1EE6" w:rsidRPr="008C1EE6" w14:paraId="49F605A3" w14:textId="77777777">
        <w:trPr>
          <w:tblCellSpacing w:w="15" w:type="dxa"/>
        </w:trPr>
        <w:tc>
          <w:tcPr>
            <w:tcW w:w="0" w:type="auto"/>
            <w:vAlign w:val="center"/>
            <w:hideMark/>
          </w:tcPr>
          <w:p w14:paraId="20ABC00C" w14:textId="77777777" w:rsidR="008C1EE6" w:rsidRPr="008C1EE6" w:rsidRDefault="008C1EE6" w:rsidP="008C1EE6">
            <w:r w:rsidRPr="008C1EE6">
              <w:t>Report Card first render</w:t>
            </w:r>
          </w:p>
        </w:tc>
        <w:tc>
          <w:tcPr>
            <w:tcW w:w="0" w:type="auto"/>
            <w:vAlign w:val="center"/>
            <w:hideMark/>
          </w:tcPr>
          <w:p w14:paraId="77F34048" w14:textId="77777777" w:rsidR="008C1EE6" w:rsidRPr="008C1EE6" w:rsidRDefault="008C1EE6" w:rsidP="008C1EE6">
            <w:r w:rsidRPr="008C1EE6">
              <w:t>Under 2.5 seconds</w:t>
            </w:r>
          </w:p>
        </w:tc>
      </w:tr>
      <w:tr w:rsidR="008C1EE6" w:rsidRPr="008C1EE6" w14:paraId="0A1F92C7" w14:textId="77777777">
        <w:trPr>
          <w:tblCellSpacing w:w="15" w:type="dxa"/>
        </w:trPr>
        <w:tc>
          <w:tcPr>
            <w:tcW w:w="0" w:type="auto"/>
            <w:vAlign w:val="center"/>
            <w:hideMark/>
          </w:tcPr>
          <w:p w14:paraId="7E43253D" w14:textId="77777777" w:rsidR="008C1EE6" w:rsidRPr="008C1EE6" w:rsidRDefault="008C1EE6" w:rsidP="008C1EE6">
            <w:r w:rsidRPr="008C1EE6">
              <w:t>Error rate on core APIs</w:t>
            </w:r>
          </w:p>
        </w:tc>
        <w:tc>
          <w:tcPr>
            <w:tcW w:w="0" w:type="auto"/>
            <w:vAlign w:val="center"/>
            <w:hideMark/>
          </w:tcPr>
          <w:p w14:paraId="70F88BFE" w14:textId="77777777" w:rsidR="008C1EE6" w:rsidRPr="008C1EE6" w:rsidRDefault="008C1EE6" w:rsidP="008C1EE6">
            <w:r w:rsidRPr="008C1EE6">
              <w:t>Below 1%</w:t>
            </w:r>
          </w:p>
        </w:tc>
      </w:tr>
      <w:tr w:rsidR="008C1EE6" w:rsidRPr="008C1EE6" w14:paraId="29D48BF2" w14:textId="77777777">
        <w:trPr>
          <w:tblCellSpacing w:w="15" w:type="dxa"/>
        </w:trPr>
        <w:tc>
          <w:tcPr>
            <w:tcW w:w="0" w:type="auto"/>
            <w:vAlign w:val="center"/>
            <w:hideMark/>
          </w:tcPr>
          <w:p w14:paraId="784E8760" w14:textId="77777777" w:rsidR="008C1EE6" w:rsidRPr="008C1EE6" w:rsidRDefault="008C1EE6" w:rsidP="008C1EE6">
            <w:r w:rsidRPr="008C1EE6">
              <w:t>Database pool saturation</w:t>
            </w:r>
          </w:p>
        </w:tc>
        <w:tc>
          <w:tcPr>
            <w:tcW w:w="0" w:type="auto"/>
            <w:vAlign w:val="center"/>
            <w:hideMark/>
          </w:tcPr>
          <w:p w14:paraId="77AC58B8" w14:textId="77777777" w:rsidR="008C1EE6" w:rsidRPr="008C1EE6" w:rsidRDefault="008C1EE6" w:rsidP="008C1EE6">
            <w:r w:rsidRPr="008C1EE6">
              <w:t>No sustained saturation</w:t>
            </w:r>
          </w:p>
        </w:tc>
      </w:tr>
    </w:tbl>
    <w:p w14:paraId="5A099B8E" w14:textId="77777777" w:rsidR="008C1EE6" w:rsidRPr="008C1EE6" w:rsidRDefault="008C1EE6" w:rsidP="008C1EE6">
      <w:r w:rsidRPr="008C1EE6">
        <w:t>A slightly slower response may be acceptable for controlled financial or safety operations, but the interface must show a clear processing state.</w:t>
      </w:r>
    </w:p>
    <w:p w14:paraId="3DA16BDB" w14:textId="77777777" w:rsidR="008C1EE6" w:rsidRPr="008C1EE6" w:rsidRDefault="008C1EE6" w:rsidP="008C1EE6">
      <w:pPr>
        <w:rPr>
          <w:b/>
          <w:bCs/>
        </w:rPr>
      </w:pPr>
      <w:r w:rsidRPr="008C1EE6">
        <w:rPr>
          <w:b/>
          <w:bCs/>
        </w:rPr>
        <w:t>4. Frontend optimization</w:t>
      </w:r>
    </w:p>
    <w:p w14:paraId="74B37F28" w14:textId="77777777" w:rsidR="008C1EE6" w:rsidRPr="008C1EE6" w:rsidRDefault="008C1EE6" w:rsidP="008C1EE6">
      <w:r w:rsidRPr="008C1EE6">
        <w:t>Implement:</w:t>
      </w:r>
    </w:p>
    <w:p w14:paraId="25221021" w14:textId="77777777" w:rsidR="008C1EE6" w:rsidRPr="008C1EE6" w:rsidRDefault="008C1EE6" w:rsidP="008C1EE6">
      <w:r w:rsidRPr="008C1EE6">
        <w:t>Server-render critical public content</w:t>
      </w:r>
    </w:p>
    <w:p w14:paraId="26D1795D" w14:textId="77777777" w:rsidR="008C1EE6" w:rsidRPr="008C1EE6" w:rsidRDefault="008C1EE6" w:rsidP="008C1EE6">
      <w:r w:rsidRPr="008C1EE6">
        <w:t>Reduce unnecessary client components</w:t>
      </w:r>
    </w:p>
    <w:p w14:paraId="4D29A12D" w14:textId="77777777" w:rsidR="008C1EE6" w:rsidRPr="008C1EE6" w:rsidRDefault="008C1EE6" w:rsidP="008C1EE6">
      <w:r w:rsidRPr="008C1EE6">
        <w:t>Dynamically load maps and heavy admin modules</w:t>
      </w:r>
    </w:p>
    <w:p w14:paraId="5119249F" w14:textId="77777777" w:rsidR="008C1EE6" w:rsidRPr="008C1EE6" w:rsidRDefault="008C1EE6" w:rsidP="008C1EE6">
      <w:r w:rsidRPr="008C1EE6">
        <w:lastRenderedPageBreak/>
        <w:t>Reserve image dimensions to avoid layout shift</w:t>
      </w:r>
    </w:p>
    <w:p w14:paraId="4C9EC978" w14:textId="77777777" w:rsidR="008C1EE6" w:rsidRPr="008C1EE6" w:rsidRDefault="008C1EE6" w:rsidP="008C1EE6">
      <w:r w:rsidRPr="008C1EE6">
        <w:t>Optimise hero and sitter images</w:t>
      </w:r>
    </w:p>
    <w:p w14:paraId="02A3D50B" w14:textId="77777777" w:rsidR="008C1EE6" w:rsidRPr="008C1EE6" w:rsidRDefault="008C1EE6" w:rsidP="008C1EE6">
      <w:r w:rsidRPr="008C1EE6">
        <w:t>Paginate histories and admin tables</w:t>
      </w:r>
    </w:p>
    <w:p w14:paraId="6230AF4E" w14:textId="77777777" w:rsidR="008C1EE6" w:rsidRPr="008C1EE6" w:rsidRDefault="008C1EE6" w:rsidP="008C1EE6">
      <w:r w:rsidRPr="008C1EE6">
        <w:t>Virtualise very large operational lists</w:t>
      </w:r>
    </w:p>
    <w:p w14:paraId="00C238E8" w14:textId="77777777" w:rsidR="008C1EE6" w:rsidRPr="008C1EE6" w:rsidRDefault="008C1EE6" w:rsidP="008C1EE6">
      <w:r w:rsidRPr="008C1EE6">
        <w:t>Avoid unnecessary JavaScript libraries</w:t>
      </w:r>
    </w:p>
    <w:p w14:paraId="360DC02C" w14:textId="77777777" w:rsidR="008C1EE6" w:rsidRPr="008C1EE6" w:rsidRDefault="008C1EE6" w:rsidP="008C1EE6">
      <w:r w:rsidRPr="008C1EE6">
        <w:t>Cache stable service and city information</w:t>
      </w:r>
    </w:p>
    <w:p w14:paraId="4892320D" w14:textId="77777777" w:rsidR="008C1EE6" w:rsidRPr="008C1EE6" w:rsidRDefault="008C1EE6" w:rsidP="008C1EE6">
      <w:r w:rsidRPr="008C1EE6">
        <w:t xml:space="preserve">Current web performance guidance recommends making the LCP resource discoverable and prioritised, reducing unnecessary JavaScript, avoiding long main-thread tasks and explicitly sizing visual content to reduce layout shifts. </w:t>
      </w:r>
    </w:p>
    <w:p w14:paraId="2B96E867" w14:textId="77777777" w:rsidR="008C1EE6" w:rsidRPr="008C1EE6" w:rsidRDefault="008C1EE6" w:rsidP="008C1EE6">
      <w:pPr>
        <w:rPr>
          <w:b/>
          <w:bCs/>
        </w:rPr>
      </w:pPr>
      <w:r w:rsidRPr="008C1EE6">
        <w:rPr>
          <w:b/>
          <w:bCs/>
        </w:rPr>
        <w:t>5. Media optimization</w:t>
      </w:r>
    </w:p>
    <w:p w14:paraId="575E7C6D" w14:textId="77777777" w:rsidR="008C1EE6" w:rsidRPr="008C1EE6" w:rsidRDefault="008C1EE6" w:rsidP="008C1EE6">
      <w:r w:rsidRPr="008C1EE6">
        <w:t>For customer and sitter media:</w:t>
      </w:r>
    </w:p>
    <w:p w14:paraId="5ED84699" w14:textId="77777777" w:rsidR="008C1EE6" w:rsidRPr="008C1EE6" w:rsidRDefault="008C1EE6" w:rsidP="008C1EE6">
      <w:pPr>
        <w:numPr>
          <w:ilvl w:val="0"/>
          <w:numId w:val="1185"/>
        </w:numPr>
      </w:pPr>
      <w:r w:rsidRPr="008C1EE6">
        <w:t xml:space="preserve">Generate thumbnails </w:t>
      </w:r>
    </w:p>
    <w:p w14:paraId="2A195617" w14:textId="77777777" w:rsidR="008C1EE6" w:rsidRPr="008C1EE6" w:rsidRDefault="008C1EE6" w:rsidP="008C1EE6">
      <w:pPr>
        <w:numPr>
          <w:ilvl w:val="0"/>
          <w:numId w:val="1185"/>
        </w:numPr>
      </w:pPr>
      <w:r w:rsidRPr="008C1EE6">
        <w:t xml:space="preserve">Avoid loading original videos in list cards </w:t>
      </w:r>
    </w:p>
    <w:p w14:paraId="29088986" w14:textId="77777777" w:rsidR="008C1EE6" w:rsidRPr="008C1EE6" w:rsidRDefault="008C1EE6" w:rsidP="008C1EE6">
      <w:pPr>
        <w:numPr>
          <w:ilvl w:val="0"/>
          <w:numId w:val="1185"/>
        </w:numPr>
      </w:pPr>
      <w:r w:rsidRPr="008C1EE6">
        <w:t xml:space="preserve">Use modern image formats where supported </w:t>
      </w:r>
    </w:p>
    <w:p w14:paraId="47909300" w14:textId="77777777" w:rsidR="008C1EE6" w:rsidRPr="008C1EE6" w:rsidRDefault="008C1EE6" w:rsidP="008C1EE6">
      <w:pPr>
        <w:numPr>
          <w:ilvl w:val="0"/>
          <w:numId w:val="1185"/>
        </w:numPr>
      </w:pPr>
      <w:r w:rsidRPr="008C1EE6">
        <w:t xml:space="preserve">Load media only when visible </w:t>
      </w:r>
    </w:p>
    <w:p w14:paraId="10643F1E" w14:textId="77777777" w:rsidR="008C1EE6" w:rsidRPr="008C1EE6" w:rsidRDefault="008C1EE6" w:rsidP="008C1EE6">
      <w:pPr>
        <w:numPr>
          <w:ilvl w:val="0"/>
          <w:numId w:val="1185"/>
        </w:numPr>
      </w:pPr>
      <w:r w:rsidRPr="008C1EE6">
        <w:t xml:space="preserve">Compress uploads before or during cloud processing </w:t>
      </w:r>
    </w:p>
    <w:p w14:paraId="70D62CC0" w14:textId="77777777" w:rsidR="008C1EE6" w:rsidRPr="008C1EE6" w:rsidRDefault="008C1EE6" w:rsidP="008C1EE6">
      <w:pPr>
        <w:numPr>
          <w:ilvl w:val="0"/>
          <w:numId w:val="1185"/>
        </w:numPr>
      </w:pPr>
      <w:r w:rsidRPr="008C1EE6">
        <w:t xml:space="preserve">Keep raw media behind authenticated access </w:t>
      </w:r>
    </w:p>
    <w:p w14:paraId="637FAD32" w14:textId="77777777" w:rsidR="008C1EE6" w:rsidRPr="008C1EE6" w:rsidRDefault="008C1EE6" w:rsidP="008C1EE6">
      <w:pPr>
        <w:numPr>
          <w:ilvl w:val="0"/>
          <w:numId w:val="1185"/>
        </w:numPr>
      </w:pPr>
      <w:r w:rsidRPr="008C1EE6">
        <w:t xml:space="preserve">Set reasonable upload-size limits </w:t>
      </w:r>
    </w:p>
    <w:p w14:paraId="34244349" w14:textId="77777777" w:rsidR="008C1EE6" w:rsidRPr="008C1EE6" w:rsidRDefault="008C1EE6" w:rsidP="008C1EE6">
      <w:pPr>
        <w:rPr>
          <w:b/>
          <w:bCs/>
        </w:rPr>
      </w:pPr>
      <w:r w:rsidRPr="008C1EE6">
        <w:rPr>
          <w:b/>
          <w:bCs/>
        </w:rPr>
        <w:t>6. Database optimization</w:t>
      </w:r>
    </w:p>
    <w:p w14:paraId="6E36257A" w14:textId="77777777" w:rsidR="008C1EE6" w:rsidRPr="008C1EE6" w:rsidRDefault="008C1EE6" w:rsidP="008C1EE6">
      <w:r w:rsidRPr="008C1EE6">
        <w:t>Review:</w:t>
      </w:r>
    </w:p>
    <w:p w14:paraId="2E48B0FB" w14:textId="77777777" w:rsidR="008C1EE6" w:rsidRPr="008C1EE6" w:rsidRDefault="008C1EE6" w:rsidP="008C1EE6">
      <w:r w:rsidRPr="008C1EE6">
        <w:t>Slow query log</w:t>
      </w:r>
    </w:p>
    <w:p w14:paraId="35BA6A2C" w14:textId="77777777" w:rsidR="008C1EE6" w:rsidRPr="008C1EE6" w:rsidRDefault="008C1EE6" w:rsidP="008C1EE6">
      <w:r w:rsidRPr="008C1EE6">
        <w:t>Missing indexes</w:t>
      </w:r>
    </w:p>
    <w:p w14:paraId="4B87DD6B" w14:textId="77777777" w:rsidR="008C1EE6" w:rsidRPr="008C1EE6" w:rsidRDefault="008C1EE6" w:rsidP="008C1EE6">
      <w:r w:rsidRPr="008C1EE6">
        <w:t>N+1 Prisma queries</w:t>
      </w:r>
    </w:p>
    <w:p w14:paraId="36463DFE" w14:textId="77777777" w:rsidR="008C1EE6" w:rsidRPr="008C1EE6" w:rsidRDefault="008C1EE6" w:rsidP="008C1EE6">
      <w:r w:rsidRPr="008C1EE6">
        <w:t>Large JSON payloads</w:t>
      </w:r>
    </w:p>
    <w:p w14:paraId="3FC5173C" w14:textId="77777777" w:rsidR="008C1EE6" w:rsidRPr="008C1EE6" w:rsidRDefault="008C1EE6" w:rsidP="008C1EE6">
      <w:r w:rsidRPr="008C1EE6">
        <w:t>Unbounded admin lists</w:t>
      </w:r>
    </w:p>
    <w:p w14:paraId="07192A19" w14:textId="77777777" w:rsidR="008C1EE6" w:rsidRPr="008C1EE6" w:rsidRDefault="008C1EE6" w:rsidP="008C1EE6">
      <w:r w:rsidRPr="008C1EE6">
        <w:t>Tracking-point queries</w:t>
      </w:r>
    </w:p>
    <w:p w14:paraId="6B70B7A1" w14:textId="77777777" w:rsidR="008C1EE6" w:rsidRPr="008C1EE6" w:rsidRDefault="008C1EE6" w:rsidP="008C1EE6">
      <w:r w:rsidRPr="008C1EE6">
        <w:t>Current reliability-score lookup</w:t>
      </w:r>
    </w:p>
    <w:p w14:paraId="5E417E51" w14:textId="77777777" w:rsidR="008C1EE6" w:rsidRPr="008C1EE6" w:rsidRDefault="008C1EE6" w:rsidP="008C1EE6">
      <w:r w:rsidRPr="008C1EE6">
        <w:t>Open incident/refund queues</w:t>
      </w:r>
    </w:p>
    <w:p w14:paraId="1197D9BF" w14:textId="77777777" w:rsidR="008C1EE6" w:rsidRPr="008C1EE6" w:rsidRDefault="008C1EE6" w:rsidP="008C1EE6">
      <w:r w:rsidRPr="008C1EE6">
        <w:t>Likely high-value indexes include:</w:t>
      </w:r>
    </w:p>
    <w:p w14:paraId="09893295" w14:textId="77777777" w:rsidR="008C1EE6" w:rsidRPr="008C1EE6" w:rsidRDefault="008C1EE6" w:rsidP="008C1EE6">
      <w:r w:rsidRPr="008C1EE6">
        <w:lastRenderedPageBreak/>
        <w:t>bookings(status, scheduled_start_at)</w:t>
      </w:r>
    </w:p>
    <w:p w14:paraId="6F662876" w14:textId="77777777" w:rsidR="008C1EE6" w:rsidRPr="008C1EE6" w:rsidRDefault="008C1EE6" w:rsidP="008C1EE6">
      <w:r w:rsidRPr="008C1EE6">
        <w:t>booking_assignments(sitter_id, status)</w:t>
      </w:r>
    </w:p>
    <w:p w14:paraId="3D2B28C2" w14:textId="77777777" w:rsidR="008C1EE6" w:rsidRPr="008C1EE6" w:rsidRDefault="008C1EE6" w:rsidP="008C1EE6">
      <w:r w:rsidRPr="008C1EE6">
        <w:t>tracking_sessions(booking_id, status)</w:t>
      </w:r>
    </w:p>
    <w:p w14:paraId="3BC777EA" w14:textId="77777777" w:rsidR="008C1EE6" w:rsidRPr="008C1EE6" w:rsidRDefault="008C1EE6" w:rsidP="008C1EE6">
      <w:r w:rsidRPr="008C1EE6">
        <w:t>notification_outbox(status, available_at)</w:t>
      </w:r>
    </w:p>
    <w:p w14:paraId="6E5012E3" w14:textId="77777777" w:rsidR="008C1EE6" w:rsidRPr="008C1EE6" w:rsidRDefault="008C1EE6" w:rsidP="008C1EE6">
      <w:r w:rsidRPr="008C1EE6">
        <w:t>incidents(status, severity)</w:t>
      </w:r>
    </w:p>
    <w:p w14:paraId="10F1883A" w14:textId="77777777" w:rsidR="008C1EE6" w:rsidRPr="008C1EE6" w:rsidRDefault="008C1EE6" w:rsidP="008C1EE6">
      <w:r w:rsidRPr="008C1EE6">
        <w:t>refund_requests(status, created_at)</w:t>
      </w:r>
    </w:p>
    <w:p w14:paraId="1D03D2FE" w14:textId="77777777" w:rsidR="008C1EE6" w:rsidRPr="008C1EE6" w:rsidRDefault="008C1EE6" w:rsidP="008C1EE6">
      <w:pPr>
        <w:rPr>
          <w:b/>
          <w:bCs/>
        </w:rPr>
      </w:pPr>
      <w:r w:rsidRPr="008C1EE6">
        <w:rPr>
          <w:b/>
          <w:bCs/>
        </w:rPr>
        <w:t>7. Third-party loading</w:t>
      </w:r>
    </w:p>
    <w:p w14:paraId="36C21D69" w14:textId="77777777" w:rsidR="008C1EE6" w:rsidRPr="008C1EE6" w:rsidRDefault="008C1EE6" w:rsidP="008C1EE6">
      <w:r w:rsidRPr="008C1EE6">
        <w:t>Maps, analytics, error monitoring and chat widgets should not block the booking interface.</w:t>
      </w:r>
    </w:p>
    <w:p w14:paraId="4FEF1564" w14:textId="77777777" w:rsidR="008C1EE6" w:rsidRPr="008C1EE6" w:rsidRDefault="008C1EE6" w:rsidP="008C1EE6">
      <w:r w:rsidRPr="008C1EE6">
        <w:t>Load them according to user need:</w:t>
      </w:r>
    </w:p>
    <w:p w14:paraId="22148BC6" w14:textId="77777777" w:rsidR="008C1EE6" w:rsidRPr="008C1EE6" w:rsidRDefault="008C1EE6" w:rsidP="008C1EE6">
      <w:r w:rsidRPr="008C1EE6">
        <w:t>Map library:</w:t>
      </w:r>
    </w:p>
    <w:p w14:paraId="0942FABB" w14:textId="77777777" w:rsidR="008C1EE6" w:rsidRPr="008C1EE6" w:rsidRDefault="008C1EE6" w:rsidP="008C1EE6">
      <w:r w:rsidRPr="008C1EE6">
        <w:t>Load on tracking/address pages</w:t>
      </w:r>
    </w:p>
    <w:p w14:paraId="69999C91" w14:textId="77777777" w:rsidR="008C1EE6" w:rsidRPr="008C1EE6" w:rsidRDefault="008C1EE6" w:rsidP="008C1EE6"/>
    <w:p w14:paraId="45184F33" w14:textId="77777777" w:rsidR="008C1EE6" w:rsidRPr="008C1EE6" w:rsidRDefault="008C1EE6" w:rsidP="008C1EE6">
      <w:r w:rsidRPr="008C1EE6">
        <w:t>Analytics:</w:t>
      </w:r>
    </w:p>
    <w:p w14:paraId="50A34047" w14:textId="77777777" w:rsidR="008C1EE6" w:rsidRPr="008C1EE6" w:rsidRDefault="008C1EE6" w:rsidP="008C1EE6">
      <w:r w:rsidRPr="008C1EE6">
        <w:t>Load after essential application code</w:t>
      </w:r>
    </w:p>
    <w:p w14:paraId="21E5BB16" w14:textId="77777777" w:rsidR="008C1EE6" w:rsidRPr="008C1EE6" w:rsidRDefault="008C1EE6" w:rsidP="008C1EE6"/>
    <w:p w14:paraId="054705ED" w14:textId="77777777" w:rsidR="008C1EE6" w:rsidRPr="008C1EE6" w:rsidRDefault="008C1EE6" w:rsidP="008C1EE6">
      <w:r w:rsidRPr="008C1EE6">
        <w:t>Support widget:</w:t>
      </w:r>
    </w:p>
    <w:p w14:paraId="10BAFACA" w14:textId="77777777" w:rsidR="008C1EE6" w:rsidRPr="008C1EE6" w:rsidRDefault="008C1EE6" w:rsidP="008C1EE6">
      <w:r w:rsidRPr="008C1EE6">
        <w:t>Load after primary dashboard content</w:t>
      </w:r>
    </w:p>
    <w:p w14:paraId="7033D8DE" w14:textId="77777777" w:rsidR="008C1EE6" w:rsidRPr="008C1EE6" w:rsidRDefault="008C1EE6" w:rsidP="008C1EE6"/>
    <w:p w14:paraId="1013B36A" w14:textId="77777777" w:rsidR="008C1EE6" w:rsidRPr="008C1EE6" w:rsidRDefault="008C1EE6" w:rsidP="008C1EE6">
      <w:r w:rsidRPr="008C1EE6">
        <w:t>Heavy admin charts:</w:t>
      </w:r>
    </w:p>
    <w:p w14:paraId="5ED6993C" w14:textId="77777777" w:rsidR="008C1EE6" w:rsidRPr="008C1EE6" w:rsidRDefault="008C1EE6" w:rsidP="008C1EE6">
      <w:r w:rsidRPr="008C1EE6">
        <w:t>Load after operational alert lists</w:t>
      </w:r>
    </w:p>
    <w:p w14:paraId="69C187AF" w14:textId="77777777" w:rsidR="008C1EE6" w:rsidRPr="008C1EE6" w:rsidRDefault="008C1EE6" w:rsidP="008C1EE6">
      <w:pPr>
        <w:rPr>
          <w:b/>
          <w:bCs/>
        </w:rPr>
      </w:pPr>
      <w:r w:rsidRPr="008C1EE6">
        <w:rPr>
          <w:b/>
          <w:bCs/>
        </w:rPr>
        <w:t>Day 36 output</w:t>
      </w:r>
    </w:p>
    <w:p w14:paraId="407F2C33" w14:textId="77777777" w:rsidR="008C1EE6" w:rsidRPr="008C1EE6" w:rsidRDefault="008C1EE6" w:rsidP="008C1EE6">
      <w:pPr>
        <w:numPr>
          <w:ilvl w:val="0"/>
          <w:numId w:val="1186"/>
        </w:numPr>
      </w:pPr>
      <w:r w:rsidRPr="008C1EE6">
        <w:t xml:space="preserve">Performance baseline </w:t>
      </w:r>
    </w:p>
    <w:p w14:paraId="69CF8262" w14:textId="77777777" w:rsidR="008C1EE6" w:rsidRPr="008C1EE6" w:rsidRDefault="008C1EE6" w:rsidP="008C1EE6">
      <w:pPr>
        <w:numPr>
          <w:ilvl w:val="0"/>
          <w:numId w:val="1186"/>
        </w:numPr>
      </w:pPr>
      <w:r w:rsidRPr="008C1EE6">
        <w:t xml:space="preserve">Core Web Vitals report </w:t>
      </w:r>
    </w:p>
    <w:p w14:paraId="58C9CBFB" w14:textId="77777777" w:rsidR="008C1EE6" w:rsidRPr="008C1EE6" w:rsidRDefault="008C1EE6" w:rsidP="008C1EE6">
      <w:pPr>
        <w:numPr>
          <w:ilvl w:val="0"/>
          <w:numId w:val="1186"/>
        </w:numPr>
      </w:pPr>
      <w:r w:rsidRPr="008C1EE6">
        <w:t xml:space="preserve">Slow-page list </w:t>
      </w:r>
    </w:p>
    <w:p w14:paraId="50A348FB" w14:textId="77777777" w:rsidR="008C1EE6" w:rsidRPr="008C1EE6" w:rsidRDefault="008C1EE6" w:rsidP="008C1EE6">
      <w:pPr>
        <w:numPr>
          <w:ilvl w:val="0"/>
          <w:numId w:val="1186"/>
        </w:numPr>
      </w:pPr>
      <w:r w:rsidRPr="008C1EE6">
        <w:t xml:space="preserve">Slow-query list </w:t>
      </w:r>
    </w:p>
    <w:p w14:paraId="23339522" w14:textId="77777777" w:rsidR="008C1EE6" w:rsidRPr="008C1EE6" w:rsidRDefault="008C1EE6" w:rsidP="008C1EE6">
      <w:pPr>
        <w:numPr>
          <w:ilvl w:val="0"/>
          <w:numId w:val="1186"/>
        </w:numPr>
      </w:pPr>
      <w:r w:rsidRPr="008C1EE6">
        <w:t xml:space="preserve">Bundle-size report </w:t>
      </w:r>
    </w:p>
    <w:p w14:paraId="0CED0BED" w14:textId="77777777" w:rsidR="008C1EE6" w:rsidRPr="008C1EE6" w:rsidRDefault="008C1EE6" w:rsidP="008C1EE6">
      <w:pPr>
        <w:numPr>
          <w:ilvl w:val="0"/>
          <w:numId w:val="1186"/>
        </w:numPr>
      </w:pPr>
      <w:r w:rsidRPr="008C1EE6">
        <w:t xml:space="preserve">Optimized media strategy </w:t>
      </w:r>
    </w:p>
    <w:p w14:paraId="7CEF3D04" w14:textId="77777777" w:rsidR="008C1EE6" w:rsidRPr="008C1EE6" w:rsidRDefault="008C1EE6" w:rsidP="008C1EE6">
      <w:pPr>
        <w:numPr>
          <w:ilvl w:val="0"/>
          <w:numId w:val="1186"/>
        </w:numPr>
      </w:pPr>
      <w:r w:rsidRPr="008C1EE6">
        <w:t xml:space="preserve">Performance regression tests </w:t>
      </w:r>
    </w:p>
    <w:p w14:paraId="0104ABF5" w14:textId="77777777" w:rsidR="008C1EE6" w:rsidRPr="008C1EE6" w:rsidRDefault="008C1EE6" w:rsidP="008C1EE6">
      <w:pPr>
        <w:numPr>
          <w:ilvl w:val="0"/>
          <w:numId w:val="1186"/>
        </w:numPr>
      </w:pPr>
      <w:r w:rsidRPr="008C1EE6">
        <w:t xml:space="preserve">Before/after comparison </w:t>
      </w:r>
    </w:p>
    <w:p w14:paraId="2B457FE4" w14:textId="77777777" w:rsidR="008C1EE6" w:rsidRPr="008C1EE6" w:rsidRDefault="008C1EE6" w:rsidP="008C1EE6">
      <w:pPr>
        <w:rPr>
          <w:b/>
          <w:bCs/>
        </w:rPr>
      </w:pPr>
      <w:r w:rsidRPr="008C1EE6">
        <w:rPr>
          <w:b/>
          <w:bCs/>
        </w:rPr>
        <w:lastRenderedPageBreak/>
        <w:t>Day 36 acceptance criteria</w:t>
      </w:r>
    </w:p>
    <w:p w14:paraId="244815EA" w14:textId="77777777" w:rsidR="008C1EE6" w:rsidRPr="008C1EE6" w:rsidRDefault="008C1EE6" w:rsidP="008C1EE6">
      <w:pPr>
        <w:numPr>
          <w:ilvl w:val="0"/>
          <w:numId w:val="1187"/>
        </w:numPr>
      </w:pPr>
      <w:r w:rsidRPr="008C1EE6">
        <w:t xml:space="preserve">Core booking pages meet agreed mobile targets. </w:t>
      </w:r>
    </w:p>
    <w:p w14:paraId="7C7D66F1" w14:textId="77777777" w:rsidR="008C1EE6" w:rsidRPr="008C1EE6" w:rsidRDefault="008C1EE6" w:rsidP="008C1EE6">
      <w:pPr>
        <w:numPr>
          <w:ilvl w:val="0"/>
          <w:numId w:val="1187"/>
        </w:numPr>
      </w:pPr>
      <w:r w:rsidRPr="008C1EE6">
        <w:t xml:space="preserve">No major page has an obvious layout shift. </w:t>
      </w:r>
    </w:p>
    <w:p w14:paraId="71E32532" w14:textId="77777777" w:rsidR="008C1EE6" w:rsidRPr="008C1EE6" w:rsidRDefault="008C1EE6" w:rsidP="008C1EE6">
      <w:pPr>
        <w:numPr>
          <w:ilvl w:val="0"/>
          <w:numId w:val="1187"/>
        </w:numPr>
      </w:pPr>
      <w:r w:rsidRPr="008C1EE6">
        <w:t xml:space="preserve">Maps and media do not block critical controls. </w:t>
      </w:r>
    </w:p>
    <w:p w14:paraId="3216D824" w14:textId="77777777" w:rsidR="008C1EE6" w:rsidRPr="008C1EE6" w:rsidRDefault="008C1EE6" w:rsidP="008C1EE6">
      <w:pPr>
        <w:numPr>
          <w:ilvl w:val="0"/>
          <w:numId w:val="1187"/>
        </w:numPr>
      </w:pPr>
      <w:r w:rsidRPr="008C1EE6">
        <w:t xml:space="preserve">Admin lists are paginated. </w:t>
      </w:r>
    </w:p>
    <w:p w14:paraId="316EA2FD" w14:textId="77777777" w:rsidR="008C1EE6" w:rsidRPr="008C1EE6" w:rsidRDefault="008C1EE6" w:rsidP="008C1EE6">
      <w:pPr>
        <w:numPr>
          <w:ilvl w:val="0"/>
          <w:numId w:val="1187"/>
        </w:numPr>
      </w:pPr>
      <w:r w:rsidRPr="008C1EE6">
        <w:t xml:space="preserve">Start Walk and payment actions provide immediate feedback. </w:t>
      </w:r>
    </w:p>
    <w:p w14:paraId="7C6F8971" w14:textId="77777777" w:rsidR="008C1EE6" w:rsidRPr="008C1EE6" w:rsidRDefault="008C1EE6" w:rsidP="008C1EE6">
      <w:pPr>
        <w:numPr>
          <w:ilvl w:val="0"/>
          <w:numId w:val="1187"/>
        </w:numPr>
      </w:pPr>
      <w:r w:rsidRPr="008C1EE6">
        <w:t xml:space="preserve">No known query creates sustained database overload. </w:t>
      </w:r>
    </w:p>
    <w:p w14:paraId="5DF8A378" w14:textId="77777777" w:rsidR="008C1EE6" w:rsidRPr="008C1EE6" w:rsidRDefault="008C1EE6" w:rsidP="008C1EE6">
      <w:pPr>
        <w:numPr>
          <w:ilvl w:val="0"/>
          <w:numId w:val="1187"/>
        </w:numPr>
      </w:pPr>
      <w:r w:rsidRPr="008C1EE6">
        <w:t xml:space="preserve">Core Web Vitals are measured in production or pilot field data, not only Lighthouse. </w:t>
      </w:r>
    </w:p>
    <w:p w14:paraId="26A41055" w14:textId="77777777" w:rsidR="008C1EE6" w:rsidRPr="008C1EE6" w:rsidRDefault="008C1EE6" w:rsidP="008C1EE6">
      <w:r w:rsidRPr="008C1EE6">
        <w:pict w14:anchorId="0F0DD597">
          <v:rect id="_x0000_i5403" style="width:0;height:1.5pt" o:hralign="center" o:hrstd="t" o:hr="t" fillcolor="#a0a0a0" stroked="f"/>
        </w:pict>
      </w:r>
    </w:p>
    <w:p w14:paraId="7F134945" w14:textId="77777777" w:rsidR="008C1EE6" w:rsidRPr="008C1EE6" w:rsidRDefault="008C1EE6" w:rsidP="008C1EE6">
      <w:pPr>
        <w:rPr>
          <w:b/>
          <w:bCs/>
        </w:rPr>
      </w:pPr>
      <w:r w:rsidRPr="008C1EE6">
        <w:rPr>
          <w:b/>
          <w:bCs/>
        </w:rPr>
        <w:t>Day 37 — Security and privacy review</w:t>
      </w:r>
    </w:p>
    <w:p w14:paraId="21EEC558" w14:textId="77777777" w:rsidR="008C1EE6" w:rsidRPr="008C1EE6" w:rsidRDefault="008C1EE6" w:rsidP="008C1EE6">
      <w:pPr>
        <w:rPr>
          <w:b/>
          <w:bCs/>
        </w:rPr>
      </w:pPr>
      <w:r w:rsidRPr="008C1EE6">
        <w:rPr>
          <w:b/>
          <w:bCs/>
        </w:rPr>
        <w:t>Goal</w:t>
      </w:r>
    </w:p>
    <w:p w14:paraId="60157C63" w14:textId="77777777" w:rsidR="008C1EE6" w:rsidRPr="008C1EE6" w:rsidRDefault="008C1EE6" w:rsidP="008C1EE6">
      <w:r w:rsidRPr="008C1EE6">
        <w:t>Verify that the system protects customer addresses, pet records, sitter information, location data, payments, incidents and administrative functions.</w:t>
      </w:r>
    </w:p>
    <w:p w14:paraId="3351BD61" w14:textId="77777777" w:rsidR="008C1EE6" w:rsidRPr="008C1EE6" w:rsidRDefault="008C1EE6" w:rsidP="008C1EE6">
      <w:r w:rsidRPr="008C1EE6">
        <w:t xml:space="preserve">Use OWASP ASVS as the security-verification baseline and OWASP’s API Security guidance for endpoint-level testing. ASVS provides a structured set of testable web-application security controls rather than relying on an informal checklist. </w:t>
      </w:r>
    </w:p>
    <w:p w14:paraId="61DAFCCA" w14:textId="77777777" w:rsidR="008C1EE6" w:rsidRPr="008C1EE6" w:rsidRDefault="008C1EE6" w:rsidP="008C1EE6">
      <w:pPr>
        <w:rPr>
          <w:b/>
          <w:bCs/>
        </w:rPr>
      </w:pPr>
      <w:r w:rsidRPr="008C1EE6">
        <w:rPr>
          <w:b/>
          <w:bCs/>
        </w:rPr>
        <w:t>1. Authentication review</w:t>
      </w:r>
    </w:p>
    <w:p w14:paraId="2920C752" w14:textId="77777777" w:rsidR="008C1EE6" w:rsidRPr="008C1EE6" w:rsidRDefault="008C1EE6" w:rsidP="008C1EE6">
      <w:r w:rsidRPr="008C1EE6">
        <w:t>Verify:</w:t>
      </w:r>
    </w:p>
    <w:p w14:paraId="698B6AE1" w14:textId="77777777" w:rsidR="008C1EE6" w:rsidRPr="008C1EE6" w:rsidRDefault="008C1EE6" w:rsidP="008C1EE6">
      <w:r w:rsidRPr="008C1EE6">
        <w:t>Secure session cookies</w:t>
      </w:r>
    </w:p>
    <w:p w14:paraId="24902EA1" w14:textId="77777777" w:rsidR="008C1EE6" w:rsidRPr="008C1EE6" w:rsidRDefault="008C1EE6" w:rsidP="008C1EE6">
      <w:r w:rsidRPr="008C1EE6">
        <w:t>Session expiry</w:t>
      </w:r>
    </w:p>
    <w:p w14:paraId="4A5997C0" w14:textId="77777777" w:rsidR="008C1EE6" w:rsidRPr="008C1EE6" w:rsidRDefault="008C1EE6" w:rsidP="008C1EE6">
      <w:r w:rsidRPr="008C1EE6">
        <w:t>Logout invalidation</w:t>
      </w:r>
    </w:p>
    <w:p w14:paraId="6A1F829B" w14:textId="77777777" w:rsidR="008C1EE6" w:rsidRPr="008C1EE6" w:rsidRDefault="008C1EE6" w:rsidP="008C1EE6">
      <w:r w:rsidRPr="008C1EE6">
        <w:t>Password or identity-provider controls</w:t>
      </w:r>
    </w:p>
    <w:p w14:paraId="55E256B0" w14:textId="77777777" w:rsidR="008C1EE6" w:rsidRPr="008C1EE6" w:rsidRDefault="008C1EE6" w:rsidP="008C1EE6">
      <w:r w:rsidRPr="008C1EE6">
        <w:t>MFA for privileged admins</w:t>
      </w:r>
    </w:p>
    <w:p w14:paraId="67248ABB" w14:textId="77777777" w:rsidR="008C1EE6" w:rsidRPr="008C1EE6" w:rsidRDefault="008C1EE6" w:rsidP="008C1EE6">
      <w:r w:rsidRPr="008C1EE6">
        <w:t>Account lockout/rate protection</w:t>
      </w:r>
    </w:p>
    <w:p w14:paraId="7FEB1E3E" w14:textId="77777777" w:rsidR="008C1EE6" w:rsidRPr="008C1EE6" w:rsidRDefault="008C1EE6" w:rsidP="008C1EE6">
      <w:r w:rsidRPr="008C1EE6">
        <w:t>No authentication secrets in client bundles</w:t>
      </w:r>
    </w:p>
    <w:p w14:paraId="79F42974" w14:textId="77777777" w:rsidR="008C1EE6" w:rsidRPr="008C1EE6" w:rsidRDefault="008C1EE6" w:rsidP="008C1EE6">
      <w:pPr>
        <w:rPr>
          <w:b/>
          <w:bCs/>
        </w:rPr>
      </w:pPr>
      <w:r w:rsidRPr="008C1EE6">
        <w:rPr>
          <w:b/>
          <w:bCs/>
        </w:rPr>
        <w:t>2. Role and object authorization</w:t>
      </w:r>
    </w:p>
    <w:p w14:paraId="26E74DF0" w14:textId="77777777" w:rsidR="008C1EE6" w:rsidRPr="008C1EE6" w:rsidRDefault="008C1EE6" w:rsidP="008C1EE6">
      <w:r w:rsidRPr="008C1EE6">
        <w:t>Test every sensitive route against:</w:t>
      </w:r>
    </w:p>
    <w:p w14:paraId="12A5C157" w14:textId="77777777" w:rsidR="008C1EE6" w:rsidRPr="008C1EE6" w:rsidRDefault="008C1EE6" w:rsidP="008C1EE6">
      <w:pPr>
        <w:numPr>
          <w:ilvl w:val="0"/>
          <w:numId w:val="1188"/>
        </w:numPr>
      </w:pPr>
      <w:r w:rsidRPr="008C1EE6">
        <w:t xml:space="preserve">Customer </w:t>
      </w:r>
    </w:p>
    <w:p w14:paraId="7BF6CF37" w14:textId="77777777" w:rsidR="008C1EE6" w:rsidRPr="008C1EE6" w:rsidRDefault="008C1EE6" w:rsidP="008C1EE6">
      <w:pPr>
        <w:numPr>
          <w:ilvl w:val="0"/>
          <w:numId w:val="1188"/>
        </w:numPr>
      </w:pPr>
      <w:r w:rsidRPr="008C1EE6">
        <w:t xml:space="preserve">Sitter </w:t>
      </w:r>
    </w:p>
    <w:p w14:paraId="46785C0E" w14:textId="77777777" w:rsidR="008C1EE6" w:rsidRPr="008C1EE6" w:rsidRDefault="008C1EE6" w:rsidP="008C1EE6">
      <w:pPr>
        <w:numPr>
          <w:ilvl w:val="0"/>
          <w:numId w:val="1188"/>
        </w:numPr>
      </w:pPr>
      <w:r w:rsidRPr="008C1EE6">
        <w:t xml:space="preserve">Support admin </w:t>
      </w:r>
    </w:p>
    <w:p w14:paraId="12704E4B" w14:textId="77777777" w:rsidR="008C1EE6" w:rsidRPr="008C1EE6" w:rsidRDefault="008C1EE6" w:rsidP="008C1EE6">
      <w:pPr>
        <w:numPr>
          <w:ilvl w:val="0"/>
          <w:numId w:val="1188"/>
        </w:numPr>
      </w:pPr>
      <w:r w:rsidRPr="008C1EE6">
        <w:lastRenderedPageBreak/>
        <w:t xml:space="preserve">Operations admin </w:t>
      </w:r>
    </w:p>
    <w:p w14:paraId="7978587A" w14:textId="77777777" w:rsidR="008C1EE6" w:rsidRPr="008C1EE6" w:rsidRDefault="008C1EE6" w:rsidP="008C1EE6">
      <w:pPr>
        <w:numPr>
          <w:ilvl w:val="0"/>
          <w:numId w:val="1188"/>
        </w:numPr>
      </w:pPr>
      <w:r w:rsidRPr="008C1EE6">
        <w:t xml:space="preserve">Safety admin </w:t>
      </w:r>
    </w:p>
    <w:p w14:paraId="18E73A3B" w14:textId="77777777" w:rsidR="008C1EE6" w:rsidRPr="008C1EE6" w:rsidRDefault="008C1EE6" w:rsidP="008C1EE6">
      <w:pPr>
        <w:numPr>
          <w:ilvl w:val="0"/>
          <w:numId w:val="1188"/>
        </w:numPr>
      </w:pPr>
      <w:r w:rsidRPr="008C1EE6">
        <w:t xml:space="preserve">Finance admin </w:t>
      </w:r>
    </w:p>
    <w:p w14:paraId="79B1B149" w14:textId="77777777" w:rsidR="008C1EE6" w:rsidRPr="008C1EE6" w:rsidRDefault="008C1EE6" w:rsidP="008C1EE6">
      <w:pPr>
        <w:numPr>
          <w:ilvl w:val="0"/>
          <w:numId w:val="1188"/>
        </w:numPr>
      </w:pPr>
      <w:r w:rsidRPr="008C1EE6">
        <w:t xml:space="preserve">Verification admin </w:t>
      </w:r>
    </w:p>
    <w:p w14:paraId="30EB4524" w14:textId="77777777" w:rsidR="008C1EE6" w:rsidRPr="008C1EE6" w:rsidRDefault="008C1EE6" w:rsidP="008C1EE6">
      <w:pPr>
        <w:numPr>
          <w:ilvl w:val="0"/>
          <w:numId w:val="1188"/>
        </w:numPr>
      </w:pPr>
      <w:r w:rsidRPr="008C1EE6">
        <w:t xml:space="preserve">Unauthenticated user </w:t>
      </w:r>
    </w:p>
    <w:p w14:paraId="4CC8473A" w14:textId="77777777" w:rsidR="008C1EE6" w:rsidRPr="008C1EE6" w:rsidRDefault="008C1EE6" w:rsidP="008C1EE6">
      <w:r w:rsidRPr="008C1EE6">
        <w:t>Examples:</w:t>
      </w:r>
    </w:p>
    <w:p w14:paraId="3A614B0C" w14:textId="77777777" w:rsidR="008C1EE6" w:rsidRPr="008C1EE6" w:rsidRDefault="008C1EE6" w:rsidP="008C1EE6">
      <w:r w:rsidRPr="008C1EE6">
        <w:t>Customer A cannot view Customer B’s booking.</w:t>
      </w:r>
    </w:p>
    <w:p w14:paraId="4188D012" w14:textId="77777777" w:rsidR="008C1EE6" w:rsidRPr="008C1EE6" w:rsidRDefault="008C1EE6" w:rsidP="008C1EE6">
      <w:r w:rsidRPr="008C1EE6">
        <w:t>Sitter cannot start an unassigned booking.</w:t>
      </w:r>
    </w:p>
    <w:p w14:paraId="38A30BAB" w14:textId="77777777" w:rsidR="008C1EE6" w:rsidRPr="008C1EE6" w:rsidRDefault="008C1EE6" w:rsidP="008C1EE6">
      <w:r w:rsidRPr="008C1EE6">
        <w:t>Removed sitter cannot read exact address.</w:t>
      </w:r>
    </w:p>
    <w:p w14:paraId="620383BF" w14:textId="77777777" w:rsidR="008C1EE6" w:rsidRPr="008C1EE6" w:rsidRDefault="008C1EE6" w:rsidP="008C1EE6">
      <w:r w:rsidRPr="008C1EE6">
        <w:t>Support admin cannot approve a refund.</w:t>
      </w:r>
    </w:p>
    <w:p w14:paraId="3BE2346B" w14:textId="77777777" w:rsidR="008C1EE6" w:rsidRPr="008C1EE6" w:rsidRDefault="008C1EE6" w:rsidP="008C1EE6">
      <w:r w:rsidRPr="008C1EE6">
        <w:t>Finance admin cannot change incident responsibility.</w:t>
      </w:r>
    </w:p>
    <w:p w14:paraId="7001B446" w14:textId="77777777" w:rsidR="008C1EE6" w:rsidRPr="008C1EE6" w:rsidRDefault="008C1EE6" w:rsidP="008C1EE6">
      <w:r w:rsidRPr="008C1EE6">
        <w:t>Operations admin cannot bypass a serious safety hold.</w:t>
      </w:r>
    </w:p>
    <w:p w14:paraId="0C6DE59B" w14:textId="77777777" w:rsidR="008C1EE6" w:rsidRPr="008C1EE6" w:rsidRDefault="008C1EE6" w:rsidP="008C1EE6">
      <w:pPr>
        <w:rPr>
          <w:b/>
          <w:bCs/>
        </w:rPr>
      </w:pPr>
      <w:r w:rsidRPr="008C1EE6">
        <w:rPr>
          <w:b/>
          <w:bCs/>
        </w:rPr>
        <w:t>3. API input and workflow protection</w:t>
      </w:r>
    </w:p>
    <w:p w14:paraId="6F0E2EAB" w14:textId="77777777" w:rsidR="008C1EE6" w:rsidRPr="008C1EE6" w:rsidRDefault="008C1EE6" w:rsidP="008C1EE6">
      <w:r w:rsidRPr="008C1EE6">
        <w:t>Verify:</w:t>
      </w:r>
    </w:p>
    <w:p w14:paraId="0E213B47" w14:textId="77777777" w:rsidR="008C1EE6" w:rsidRPr="008C1EE6" w:rsidRDefault="008C1EE6" w:rsidP="008C1EE6">
      <w:pPr>
        <w:numPr>
          <w:ilvl w:val="0"/>
          <w:numId w:val="1189"/>
        </w:numPr>
      </w:pPr>
      <w:r w:rsidRPr="008C1EE6">
        <w:t xml:space="preserve">Request-schema validation </w:t>
      </w:r>
    </w:p>
    <w:p w14:paraId="2BEBCEAA" w14:textId="77777777" w:rsidR="008C1EE6" w:rsidRPr="008C1EE6" w:rsidRDefault="008C1EE6" w:rsidP="008C1EE6">
      <w:pPr>
        <w:numPr>
          <w:ilvl w:val="0"/>
          <w:numId w:val="1189"/>
        </w:numPr>
      </w:pPr>
      <w:r w:rsidRPr="008C1EE6">
        <w:t xml:space="preserve">Property allowlists </w:t>
      </w:r>
    </w:p>
    <w:p w14:paraId="10640842" w14:textId="77777777" w:rsidR="008C1EE6" w:rsidRPr="008C1EE6" w:rsidRDefault="008C1EE6" w:rsidP="008C1EE6">
      <w:pPr>
        <w:numPr>
          <w:ilvl w:val="0"/>
          <w:numId w:val="1189"/>
        </w:numPr>
      </w:pPr>
      <w:r w:rsidRPr="008C1EE6">
        <w:t xml:space="preserve">Booking-state transition validation </w:t>
      </w:r>
    </w:p>
    <w:p w14:paraId="689D7DCD" w14:textId="77777777" w:rsidR="008C1EE6" w:rsidRPr="008C1EE6" w:rsidRDefault="008C1EE6" w:rsidP="008C1EE6">
      <w:pPr>
        <w:numPr>
          <w:ilvl w:val="0"/>
          <w:numId w:val="1189"/>
        </w:numPr>
      </w:pPr>
      <w:r w:rsidRPr="008C1EE6">
        <w:t xml:space="preserve">Idempotency for commands </w:t>
      </w:r>
    </w:p>
    <w:p w14:paraId="7CF019A7" w14:textId="77777777" w:rsidR="008C1EE6" w:rsidRPr="008C1EE6" w:rsidRDefault="008C1EE6" w:rsidP="008C1EE6">
      <w:pPr>
        <w:numPr>
          <w:ilvl w:val="0"/>
          <w:numId w:val="1189"/>
        </w:numPr>
      </w:pPr>
      <w:r w:rsidRPr="008C1EE6">
        <w:t xml:space="preserve">Optimistic concurrency </w:t>
      </w:r>
    </w:p>
    <w:p w14:paraId="2215295C" w14:textId="77777777" w:rsidR="008C1EE6" w:rsidRPr="008C1EE6" w:rsidRDefault="008C1EE6" w:rsidP="008C1EE6">
      <w:pPr>
        <w:numPr>
          <w:ilvl w:val="0"/>
          <w:numId w:val="1189"/>
        </w:numPr>
      </w:pPr>
      <w:r w:rsidRPr="008C1EE6">
        <w:t xml:space="preserve">Rate limits </w:t>
      </w:r>
    </w:p>
    <w:p w14:paraId="20E0747B" w14:textId="77777777" w:rsidR="008C1EE6" w:rsidRPr="008C1EE6" w:rsidRDefault="008C1EE6" w:rsidP="008C1EE6">
      <w:pPr>
        <w:numPr>
          <w:ilvl w:val="0"/>
          <w:numId w:val="1189"/>
        </w:numPr>
      </w:pPr>
      <w:r w:rsidRPr="008C1EE6">
        <w:t xml:space="preserve">Payload-size limits </w:t>
      </w:r>
    </w:p>
    <w:p w14:paraId="5DE16627" w14:textId="77777777" w:rsidR="008C1EE6" w:rsidRPr="008C1EE6" w:rsidRDefault="008C1EE6" w:rsidP="008C1EE6">
      <w:pPr>
        <w:numPr>
          <w:ilvl w:val="0"/>
          <w:numId w:val="1189"/>
        </w:numPr>
      </w:pPr>
      <w:r w:rsidRPr="008C1EE6">
        <w:t xml:space="preserve">Pagination limits </w:t>
      </w:r>
    </w:p>
    <w:p w14:paraId="2B18CD59" w14:textId="77777777" w:rsidR="008C1EE6" w:rsidRPr="008C1EE6" w:rsidRDefault="008C1EE6" w:rsidP="008C1EE6">
      <w:pPr>
        <w:numPr>
          <w:ilvl w:val="0"/>
          <w:numId w:val="1189"/>
        </w:numPr>
      </w:pPr>
      <w:r w:rsidRPr="008C1EE6">
        <w:t xml:space="preserve">Secure error responses </w:t>
      </w:r>
    </w:p>
    <w:p w14:paraId="718A8760" w14:textId="77777777" w:rsidR="008C1EE6" w:rsidRPr="008C1EE6" w:rsidRDefault="008C1EE6" w:rsidP="008C1EE6">
      <w:pPr>
        <w:numPr>
          <w:ilvl w:val="0"/>
          <w:numId w:val="1189"/>
        </w:numPr>
      </w:pPr>
      <w:r w:rsidRPr="008C1EE6">
        <w:t xml:space="preserve">No frontend-controlled price, risk or payment state </w:t>
      </w:r>
    </w:p>
    <w:p w14:paraId="6A7868FB" w14:textId="77777777" w:rsidR="008C1EE6" w:rsidRPr="008C1EE6" w:rsidRDefault="008C1EE6" w:rsidP="008C1EE6">
      <w:pPr>
        <w:rPr>
          <w:b/>
          <w:bCs/>
        </w:rPr>
      </w:pPr>
      <w:r w:rsidRPr="008C1EE6">
        <w:rPr>
          <w:b/>
          <w:bCs/>
        </w:rPr>
        <w:t>4. Payment security</w:t>
      </w:r>
    </w:p>
    <w:p w14:paraId="28604FCF" w14:textId="77777777" w:rsidR="008C1EE6" w:rsidRPr="008C1EE6" w:rsidRDefault="008C1EE6" w:rsidP="008C1EE6">
      <w:r w:rsidRPr="008C1EE6">
        <w:t>Verify:</w:t>
      </w:r>
    </w:p>
    <w:p w14:paraId="11E27DE3" w14:textId="77777777" w:rsidR="008C1EE6" w:rsidRPr="008C1EE6" w:rsidRDefault="008C1EE6" w:rsidP="008C1EE6">
      <w:r w:rsidRPr="008C1EE6">
        <w:t>Razorpay keys stored only server-side</w:t>
      </w:r>
    </w:p>
    <w:p w14:paraId="39041E18" w14:textId="77777777" w:rsidR="008C1EE6" w:rsidRPr="008C1EE6" w:rsidRDefault="008C1EE6" w:rsidP="008C1EE6">
      <w:r w:rsidRPr="008C1EE6">
        <w:t>Payment signatures verified</w:t>
      </w:r>
    </w:p>
    <w:p w14:paraId="6E035422" w14:textId="77777777" w:rsidR="008C1EE6" w:rsidRPr="008C1EE6" w:rsidRDefault="008C1EE6" w:rsidP="008C1EE6">
      <w:r w:rsidRPr="008C1EE6">
        <w:t>Webhook signatures verified from raw payload</w:t>
      </w:r>
    </w:p>
    <w:p w14:paraId="10BF9F41" w14:textId="77777777" w:rsidR="008C1EE6" w:rsidRPr="008C1EE6" w:rsidRDefault="008C1EE6" w:rsidP="008C1EE6">
      <w:r w:rsidRPr="008C1EE6">
        <w:lastRenderedPageBreak/>
        <w:t>Duplicate webhooks handled idempotently</w:t>
      </w:r>
    </w:p>
    <w:p w14:paraId="224D40AE" w14:textId="77777777" w:rsidR="008C1EE6" w:rsidRPr="008C1EE6" w:rsidRDefault="008C1EE6" w:rsidP="008C1EE6">
      <w:r w:rsidRPr="008C1EE6">
        <w:t>Refund amount checked against captured balance</w:t>
      </w:r>
    </w:p>
    <w:p w14:paraId="08B7124E" w14:textId="77777777" w:rsidR="008C1EE6" w:rsidRPr="008C1EE6" w:rsidRDefault="008C1EE6" w:rsidP="008C1EE6">
      <w:r w:rsidRPr="008C1EE6">
        <w:t>No card data stored by PetSaathi</w:t>
      </w:r>
    </w:p>
    <w:p w14:paraId="7245EB90" w14:textId="77777777" w:rsidR="008C1EE6" w:rsidRPr="008C1EE6" w:rsidRDefault="008C1EE6" w:rsidP="008C1EE6">
      <w:r w:rsidRPr="008C1EE6">
        <w:t>Financial overrides audited</w:t>
      </w:r>
    </w:p>
    <w:p w14:paraId="7F6ADA1C" w14:textId="77777777" w:rsidR="008C1EE6" w:rsidRPr="008C1EE6" w:rsidRDefault="008C1EE6" w:rsidP="008C1EE6">
      <w:pPr>
        <w:rPr>
          <w:b/>
          <w:bCs/>
        </w:rPr>
      </w:pPr>
      <w:r w:rsidRPr="008C1EE6">
        <w:rPr>
          <w:b/>
          <w:bCs/>
        </w:rPr>
        <w:t>5. Location privacy</w:t>
      </w:r>
    </w:p>
    <w:p w14:paraId="413E6C77" w14:textId="77777777" w:rsidR="008C1EE6" w:rsidRPr="008C1EE6" w:rsidRDefault="008C1EE6" w:rsidP="008C1EE6">
      <w:r w:rsidRPr="008C1EE6">
        <w:t>Verify:</w:t>
      </w:r>
    </w:p>
    <w:p w14:paraId="12D3FAA8" w14:textId="77777777" w:rsidR="008C1EE6" w:rsidRPr="008C1EE6" w:rsidRDefault="008C1EE6" w:rsidP="008C1EE6">
      <w:pPr>
        <w:numPr>
          <w:ilvl w:val="0"/>
          <w:numId w:val="1190"/>
        </w:numPr>
      </w:pPr>
      <w:r w:rsidRPr="008C1EE6">
        <w:t xml:space="preserve">Tracking starts only for an authorised active service </w:t>
      </w:r>
    </w:p>
    <w:p w14:paraId="6943C84F" w14:textId="77777777" w:rsidR="008C1EE6" w:rsidRPr="008C1EE6" w:rsidRDefault="008C1EE6" w:rsidP="008C1EE6">
      <w:pPr>
        <w:numPr>
          <w:ilvl w:val="0"/>
          <w:numId w:val="1190"/>
        </w:numPr>
      </w:pPr>
      <w:r w:rsidRPr="008C1EE6">
        <w:t xml:space="preserve">Tracking stops after completion </w:t>
      </w:r>
    </w:p>
    <w:p w14:paraId="68687143" w14:textId="77777777" w:rsidR="008C1EE6" w:rsidRPr="008C1EE6" w:rsidRDefault="008C1EE6" w:rsidP="008C1EE6">
      <w:pPr>
        <w:numPr>
          <w:ilvl w:val="0"/>
          <w:numId w:val="1190"/>
        </w:numPr>
      </w:pPr>
      <w:r w:rsidRPr="008C1EE6">
        <w:t xml:space="preserve">Removed sitters lose access </w:t>
      </w:r>
    </w:p>
    <w:p w14:paraId="09CE0D21" w14:textId="77777777" w:rsidR="008C1EE6" w:rsidRPr="008C1EE6" w:rsidRDefault="008C1EE6" w:rsidP="008C1EE6">
      <w:pPr>
        <w:numPr>
          <w:ilvl w:val="0"/>
          <w:numId w:val="1190"/>
        </w:numPr>
      </w:pPr>
      <w:r w:rsidRPr="008C1EE6">
        <w:t xml:space="preserve">Customers see only their bookings </w:t>
      </w:r>
    </w:p>
    <w:p w14:paraId="40DA7325" w14:textId="77777777" w:rsidR="008C1EE6" w:rsidRPr="008C1EE6" w:rsidRDefault="008C1EE6" w:rsidP="008C1EE6">
      <w:pPr>
        <w:numPr>
          <w:ilvl w:val="0"/>
          <w:numId w:val="1190"/>
        </w:numPr>
      </w:pPr>
      <w:r w:rsidRPr="008C1EE6">
        <w:t xml:space="preserve">Raw locations do not enter general application logs </w:t>
      </w:r>
    </w:p>
    <w:p w14:paraId="17802936" w14:textId="77777777" w:rsidR="008C1EE6" w:rsidRPr="008C1EE6" w:rsidRDefault="008C1EE6" w:rsidP="008C1EE6">
      <w:pPr>
        <w:numPr>
          <w:ilvl w:val="0"/>
          <w:numId w:val="1190"/>
        </w:numPr>
      </w:pPr>
      <w:r w:rsidRPr="008C1EE6">
        <w:t xml:space="preserve">Tracking links expire </w:t>
      </w:r>
    </w:p>
    <w:p w14:paraId="2AB9BD22" w14:textId="77777777" w:rsidR="008C1EE6" w:rsidRPr="008C1EE6" w:rsidRDefault="008C1EE6" w:rsidP="008C1EE6">
      <w:pPr>
        <w:numPr>
          <w:ilvl w:val="0"/>
          <w:numId w:val="1190"/>
        </w:numPr>
      </w:pPr>
      <w:r w:rsidRPr="008C1EE6">
        <w:t xml:space="preserve">Retention rules are documented </w:t>
      </w:r>
    </w:p>
    <w:p w14:paraId="329983E4" w14:textId="77777777" w:rsidR="008C1EE6" w:rsidRPr="008C1EE6" w:rsidRDefault="008C1EE6" w:rsidP="008C1EE6">
      <w:pPr>
        <w:numPr>
          <w:ilvl w:val="0"/>
          <w:numId w:val="1190"/>
        </w:numPr>
      </w:pPr>
      <w:r w:rsidRPr="008C1EE6">
        <w:t xml:space="preserve">Admin access is audited </w:t>
      </w:r>
    </w:p>
    <w:p w14:paraId="466580B1" w14:textId="77777777" w:rsidR="008C1EE6" w:rsidRPr="008C1EE6" w:rsidRDefault="008C1EE6" w:rsidP="008C1EE6">
      <w:pPr>
        <w:rPr>
          <w:b/>
          <w:bCs/>
        </w:rPr>
      </w:pPr>
      <w:r w:rsidRPr="008C1EE6">
        <w:rPr>
          <w:b/>
          <w:bCs/>
        </w:rPr>
        <w:t>6. File-upload security</w:t>
      </w:r>
    </w:p>
    <w:p w14:paraId="3F06EF5A" w14:textId="77777777" w:rsidR="008C1EE6" w:rsidRPr="008C1EE6" w:rsidRDefault="008C1EE6" w:rsidP="008C1EE6">
      <w:r w:rsidRPr="008C1EE6">
        <w:t>Verify:</w:t>
      </w:r>
    </w:p>
    <w:p w14:paraId="08191C80" w14:textId="77777777" w:rsidR="008C1EE6" w:rsidRPr="008C1EE6" w:rsidRDefault="008C1EE6" w:rsidP="008C1EE6">
      <w:r w:rsidRPr="008C1EE6">
        <w:t>Allowed file formats</w:t>
      </w:r>
    </w:p>
    <w:p w14:paraId="466714F2" w14:textId="77777777" w:rsidR="008C1EE6" w:rsidRPr="008C1EE6" w:rsidRDefault="008C1EE6" w:rsidP="008C1EE6">
      <w:r w:rsidRPr="008C1EE6">
        <w:t>Content-type validation</w:t>
      </w:r>
    </w:p>
    <w:p w14:paraId="7B9B5576" w14:textId="77777777" w:rsidR="008C1EE6" w:rsidRPr="008C1EE6" w:rsidRDefault="008C1EE6" w:rsidP="008C1EE6">
      <w:r w:rsidRPr="008C1EE6">
        <w:t>Size and duration limits</w:t>
      </w:r>
    </w:p>
    <w:p w14:paraId="112A8FFF" w14:textId="77777777" w:rsidR="008C1EE6" w:rsidRPr="008C1EE6" w:rsidRDefault="008C1EE6" w:rsidP="008C1EE6">
      <w:r w:rsidRPr="008C1EE6">
        <w:t>Randomized storage names</w:t>
      </w:r>
    </w:p>
    <w:p w14:paraId="28E2F47E" w14:textId="77777777" w:rsidR="008C1EE6" w:rsidRPr="008C1EE6" w:rsidRDefault="008C1EE6" w:rsidP="008C1EE6">
      <w:r w:rsidRPr="008C1EE6">
        <w:t>Signed uploads</w:t>
      </w:r>
    </w:p>
    <w:p w14:paraId="25CA4ADC" w14:textId="77777777" w:rsidR="008C1EE6" w:rsidRPr="008C1EE6" w:rsidRDefault="008C1EE6" w:rsidP="008C1EE6">
      <w:r w:rsidRPr="008C1EE6">
        <w:t>Private delivery</w:t>
      </w:r>
    </w:p>
    <w:p w14:paraId="5CA69F87" w14:textId="77777777" w:rsidR="008C1EE6" w:rsidRPr="008C1EE6" w:rsidRDefault="008C1EE6" w:rsidP="008C1EE6">
      <w:r w:rsidRPr="008C1EE6">
        <w:t>Malware or suspicious-file handling where appropriate</w:t>
      </w:r>
    </w:p>
    <w:p w14:paraId="7F42F46D" w14:textId="77777777" w:rsidR="008C1EE6" w:rsidRPr="008C1EE6" w:rsidRDefault="008C1EE6" w:rsidP="008C1EE6">
      <w:r w:rsidRPr="008C1EE6">
        <w:t>No executable uploads</w:t>
      </w:r>
    </w:p>
    <w:p w14:paraId="46A7F980" w14:textId="77777777" w:rsidR="008C1EE6" w:rsidRPr="008C1EE6" w:rsidRDefault="008C1EE6" w:rsidP="008C1EE6">
      <w:pPr>
        <w:rPr>
          <w:b/>
          <w:bCs/>
        </w:rPr>
      </w:pPr>
      <w:r w:rsidRPr="008C1EE6">
        <w:rPr>
          <w:b/>
          <w:bCs/>
        </w:rPr>
        <w:t>7. Admin security</w:t>
      </w:r>
    </w:p>
    <w:p w14:paraId="351B7FBD" w14:textId="77777777" w:rsidR="008C1EE6" w:rsidRPr="008C1EE6" w:rsidRDefault="008C1EE6" w:rsidP="008C1EE6">
      <w:r w:rsidRPr="008C1EE6">
        <w:t>Require stronger controls for:</w:t>
      </w:r>
    </w:p>
    <w:p w14:paraId="7B004023" w14:textId="77777777" w:rsidR="008C1EE6" w:rsidRPr="008C1EE6" w:rsidRDefault="008C1EE6" w:rsidP="008C1EE6">
      <w:pPr>
        <w:numPr>
          <w:ilvl w:val="0"/>
          <w:numId w:val="1191"/>
        </w:numPr>
      </w:pPr>
      <w:r w:rsidRPr="008C1EE6">
        <w:t xml:space="preserve">Refund approval </w:t>
      </w:r>
    </w:p>
    <w:p w14:paraId="53A96DAF" w14:textId="77777777" w:rsidR="008C1EE6" w:rsidRPr="008C1EE6" w:rsidRDefault="008C1EE6" w:rsidP="008C1EE6">
      <w:pPr>
        <w:numPr>
          <w:ilvl w:val="0"/>
          <w:numId w:val="1191"/>
        </w:numPr>
      </w:pPr>
      <w:r w:rsidRPr="008C1EE6">
        <w:t xml:space="preserve">Sitter suspension </w:t>
      </w:r>
    </w:p>
    <w:p w14:paraId="25E1ACDD" w14:textId="77777777" w:rsidR="008C1EE6" w:rsidRPr="008C1EE6" w:rsidRDefault="008C1EE6" w:rsidP="008C1EE6">
      <w:pPr>
        <w:numPr>
          <w:ilvl w:val="0"/>
          <w:numId w:val="1191"/>
        </w:numPr>
      </w:pPr>
      <w:r w:rsidRPr="008C1EE6">
        <w:t xml:space="preserve">Safety override </w:t>
      </w:r>
    </w:p>
    <w:p w14:paraId="5DB16F67" w14:textId="77777777" w:rsidR="008C1EE6" w:rsidRPr="008C1EE6" w:rsidRDefault="008C1EE6" w:rsidP="008C1EE6">
      <w:pPr>
        <w:numPr>
          <w:ilvl w:val="0"/>
          <w:numId w:val="1191"/>
        </w:numPr>
      </w:pPr>
      <w:r w:rsidRPr="008C1EE6">
        <w:lastRenderedPageBreak/>
        <w:t xml:space="preserve">Incident closure </w:t>
      </w:r>
    </w:p>
    <w:p w14:paraId="7B0BA971" w14:textId="77777777" w:rsidR="008C1EE6" w:rsidRPr="008C1EE6" w:rsidRDefault="008C1EE6" w:rsidP="008C1EE6">
      <w:pPr>
        <w:numPr>
          <w:ilvl w:val="0"/>
          <w:numId w:val="1191"/>
        </w:numPr>
      </w:pPr>
      <w:r w:rsidRPr="008C1EE6">
        <w:t xml:space="preserve">Exporting sensitive data </w:t>
      </w:r>
    </w:p>
    <w:p w14:paraId="09704AE4" w14:textId="77777777" w:rsidR="008C1EE6" w:rsidRPr="008C1EE6" w:rsidRDefault="008C1EE6" w:rsidP="008C1EE6">
      <w:pPr>
        <w:numPr>
          <w:ilvl w:val="0"/>
          <w:numId w:val="1191"/>
        </w:numPr>
      </w:pPr>
      <w:r w:rsidRPr="008C1EE6">
        <w:t xml:space="preserve">Viewing raw tracking evidence </w:t>
      </w:r>
    </w:p>
    <w:p w14:paraId="33F5C39A" w14:textId="77777777" w:rsidR="008C1EE6" w:rsidRPr="008C1EE6" w:rsidRDefault="008C1EE6" w:rsidP="008C1EE6">
      <w:pPr>
        <w:numPr>
          <w:ilvl w:val="0"/>
          <w:numId w:val="1191"/>
        </w:numPr>
      </w:pPr>
      <w:r w:rsidRPr="008C1EE6">
        <w:t xml:space="preserve">Changing a delivered Report Card </w:t>
      </w:r>
    </w:p>
    <w:p w14:paraId="765DBC50" w14:textId="77777777" w:rsidR="008C1EE6" w:rsidRPr="008C1EE6" w:rsidRDefault="008C1EE6" w:rsidP="008C1EE6">
      <w:r w:rsidRPr="008C1EE6">
        <w:t>Each action should require:</w:t>
      </w:r>
    </w:p>
    <w:p w14:paraId="050E534F" w14:textId="77777777" w:rsidR="008C1EE6" w:rsidRPr="008C1EE6" w:rsidRDefault="008C1EE6" w:rsidP="008C1EE6">
      <w:r w:rsidRPr="008C1EE6">
        <w:t>Correct role</w:t>
      </w:r>
    </w:p>
    <w:p w14:paraId="119EB620" w14:textId="77777777" w:rsidR="008C1EE6" w:rsidRPr="008C1EE6" w:rsidRDefault="008C1EE6" w:rsidP="008C1EE6">
      <w:r w:rsidRPr="008C1EE6">
        <w:t>Reason</w:t>
      </w:r>
    </w:p>
    <w:p w14:paraId="10BD947D" w14:textId="77777777" w:rsidR="008C1EE6" w:rsidRPr="008C1EE6" w:rsidRDefault="008C1EE6" w:rsidP="008C1EE6">
      <w:r w:rsidRPr="008C1EE6">
        <w:t>Timestamp</w:t>
      </w:r>
    </w:p>
    <w:p w14:paraId="53F62EFD" w14:textId="77777777" w:rsidR="008C1EE6" w:rsidRPr="008C1EE6" w:rsidRDefault="008C1EE6" w:rsidP="008C1EE6">
      <w:r w:rsidRPr="008C1EE6">
        <w:t>Audit event</w:t>
      </w:r>
    </w:p>
    <w:p w14:paraId="267586DD" w14:textId="77777777" w:rsidR="008C1EE6" w:rsidRPr="008C1EE6" w:rsidRDefault="008C1EE6" w:rsidP="008C1EE6">
      <w:r w:rsidRPr="008C1EE6">
        <w:t>Reauthentication where risk is high</w:t>
      </w:r>
    </w:p>
    <w:p w14:paraId="05C395CB" w14:textId="77777777" w:rsidR="008C1EE6" w:rsidRPr="008C1EE6" w:rsidRDefault="008C1EE6" w:rsidP="008C1EE6">
      <w:pPr>
        <w:rPr>
          <w:b/>
          <w:bCs/>
        </w:rPr>
      </w:pPr>
      <w:r w:rsidRPr="008C1EE6">
        <w:rPr>
          <w:b/>
          <w:bCs/>
        </w:rPr>
        <w:t>8. Privacy readiness</w:t>
      </w:r>
    </w:p>
    <w:p w14:paraId="3B56477E" w14:textId="77777777" w:rsidR="008C1EE6" w:rsidRPr="008C1EE6" w:rsidRDefault="008C1EE6" w:rsidP="008C1EE6">
      <w:r w:rsidRPr="008C1EE6">
        <w:t xml:space="preserve">The final Digital Personal Data Protection Rules, 2025 were published on November 14, 2025 with staged commencement provisions. PetSaathi should map its notices, access controls, retention, correction, grievance and breach-response processes against the requirements applicable at launch, with legal review for the exact commencement stage. </w:t>
      </w:r>
    </w:p>
    <w:p w14:paraId="78016FD5" w14:textId="77777777" w:rsidR="008C1EE6" w:rsidRPr="008C1EE6" w:rsidRDefault="008C1EE6" w:rsidP="008C1EE6">
      <w:r w:rsidRPr="008C1EE6">
        <w:t>Review:</w:t>
      </w:r>
    </w:p>
    <w:p w14:paraId="6A2C2E05" w14:textId="77777777" w:rsidR="008C1EE6" w:rsidRPr="008C1EE6" w:rsidRDefault="008C1EE6" w:rsidP="008C1EE6">
      <w:pPr>
        <w:numPr>
          <w:ilvl w:val="0"/>
          <w:numId w:val="1192"/>
        </w:numPr>
      </w:pPr>
      <w:r w:rsidRPr="008C1EE6">
        <w:t xml:space="preserve">Privacy notice </w:t>
      </w:r>
    </w:p>
    <w:p w14:paraId="3BEE6888" w14:textId="77777777" w:rsidR="008C1EE6" w:rsidRPr="008C1EE6" w:rsidRDefault="008C1EE6" w:rsidP="008C1EE6">
      <w:pPr>
        <w:numPr>
          <w:ilvl w:val="0"/>
          <w:numId w:val="1192"/>
        </w:numPr>
      </w:pPr>
      <w:r w:rsidRPr="008C1EE6">
        <w:t xml:space="preserve">Data-purpose explanations </w:t>
      </w:r>
    </w:p>
    <w:p w14:paraId="442D06C4" w14:textId="77777777" w:rsidR="008C1EE6" w:rsidRPr="008C1EE6" w:rsidRDefault="008C1EE6" w:rsidP="008C1EE6">
      <w:pPr>
        <w:numPr>
          <w:ilvl w:val="0"/>
          <w:numId w:val="1192"/>
        </w:numPr>
      </w:pPr>
      <w:r w:rsidRPr="008C1EE6">
        <w:t xml:space="preserve">Marketing consent </w:t>
      </w:r>
    </w:p>
    <w:p w14:paraId="0E69737C" w14:textId="77777777" w:rsidR="008C1EE6" w:rsidRPr="008C1EE6" w:rsidRDefault="008C1EE6" w:rsidP="008C1EE6">
      <w:pPr>
        <w:numPr>
          <w:ilvl w:val="0"/>
          <w:numId w:val="1192"/>
        </w:numPr>
      </w:pPr>
      <w:r w:rsidRPr="008C1EE6">
        <w:t xml:space="preserve">Location-tracking notice </w:t>
      </w:r>
    </w:p>
    <w:p w14:paraId="7E800D32" w14:textId="77777777" w:rsidR="008C1EE6" w:rsidRPr="008C1EE6" w:rsidRDefault="008C1EE6" w:rsidP="008C1EE6">
      <w:pPr>
        <w:numPr>
          <w:ilvl w:val="0"/>
          <w:numId w:val="1192"/>
        </w:numPr>
      </w:pPr>
      <w:r w:rsidRPr="008C1EE6">
        <w:t xml:space="preserve">Customer correction process </w:t>
      </w:r>
    </w:p>
    <w:p w14:paraId="11873D5D" w14:textId="77777777" w:rsidR="008C1EE6" w:rsidRPr="008C1EE6" w:rsidRDefault="008C1EE6" w:rsidP="008C1EE6">
      <w:pPr>
        <w:numPr>
          <w:ilvl w:val="0"/>
          <w:numId w:val="1192"/>
        </w:numPr>
      </w:pPr>
      <w:r w:rsidRPr="008C1EE6">
        <w:t xml:space="preserve">Media usage consent </w:t>
      </w:r>
    </w:p>
    <w:p w14:paraId="0C49D88D" w14:textId="77777777" w:rsidR="008C1EE6" w:rsidRPr="008C1EE6" w:rsidRDefault="008C1EE6" w:rsidP="008C1EE6">
      <w:pPr>
        <w:numPr>
          <w:ilvl w:val="0"/>
          <w:numId w:val="1192"/>
        </w:numPr>
      </w:pPr>
      <w:r w:rsidRPr="008C1EE6">
        <w:t xml:space="preserve">Data-retention schedule </w:t>
      </w:r>
    </w:p>
    <w:p w14:paraId="080562CE" w14:textId="77777777" w:rsidR="008C1EE6" w:rsidRPr="008C1EE6" w:rsidRDefault="008C1EE6" w:rsidP="008C1EE6">
      <w:pPr>
        <w:numPr>
          <w:ilvl w:val="0"/>
          <w:numId w:val="1192"/>
        </w:numPr>
      </w:pPr>
      <w:r w:rsidRPr="008C1EE6">
        <w:t xml:space="preserve">Incident/breach escalation </w:t>
      </w:r>
    </w:p>
    <w:p w14:paraId="51AC3A8C" w14:textId="77777777" w:rsidR="008C1EE6" w:rsidRPr="008C1EE6" w:rsidRDefault="008C1EE6" w:rsidP="008C1EE6">
      <w:pPr>
        <w:numPr>
          <w:ilvl w:val="0"/>
          <w:numId w:val="1192"/>
        </w:numPr>
      </w:pPr>
      <w:r w:rsidRPr="008C1EE6">
        <w:t xml:space="preserve">Vendor data-processing responsibilities </w:t>
      </w:r>
    </w:p>
    <w:p w14:paraId="574EF229" w14:textId="77777777" w:rsidR="008C1EE6" w:rsidRPr="008C1EE6" w:rsidRDefault="008C1EE6" w:rsidP="008C1EE6">
      <w:pPr>
        <w:rPr>
          <w:b/>
          <w:bCs/>
        </w:rPr>
      </w:pPr>
      <w:r w:rsidRPr="008C1EE6">
        <w:rPr>
          <w:b/>
          <w:bCs/>
        </w:rPr>
        <w:t>Day 37 output</w:t>
      </w:r>
    </w:p>
    <w:p w14:paraId="0AACFEEA" w14:textId="77777777" w:rsidR="008C1EE6" w:rsidRPr="008C1EE6" w:rsidRDefault="008C1EE6" w:rsidP="008C1EE6">
      <w:pPr>
        <w:numPr>
          <w:ilvl w:val="0"/>
          <w:numId w:val="1193"/>
        </w:numPr>
      </w:pPr>
      <w:r w:rsidRPr="008C1EE6">
        <w:t xml:space="preserve">ASVS-based security checklist </w:t>
      </w:r>
    </w:p>
    <w:p w14:paraId="29BC1FB1" w14:textId="77777777" w:rsidR="008C1EE6" w:rsidRPr="008C1EE6" w:rsidRDefault="008C1EE6" w:rsidP="008C1EE6">
      <w:pPr>
        <w:numPr>
          <w:ilvl w:val="0"/>
          <w:numId w:val="1193"/>
        </w:numPr>
      </w:pPr>
      <w:r w:rsidRPr="008C1EE6">
        <w:t xml:space="preserve">API authorization test report </w:t>
      </w:r>
    </w:p>
    <w:p w14:paraId="3118841F" w14:textId="77777777" w:rsidR="008C1EE6" w:rsidRPr="008C1EE6" w:rsidRDefault="008C1EE6" w:rsidP="008C1EE6">
      <w:pPr>
        <w:numPr>
          <w:ilvl w:val="0"/>
          <w:numId w:val="1193"/>
        </w:numPr>
      </w:pPr>
      <w:r w:rsidRPr="008C1EE6">
        <w:t xml:space="preserve">Payment-security report </w:t>
      </w:r>
    </w:p>
    <w:p w14:paraId="1491634B" w14:textId="77777777" w:rsidR="008C1EE6" w:rsidRPr="008C1EE6" w:rsidRDefault="008C1EE6" w:rsidP="008C1EE6">
      <w:pPr>
        <w:numPr>
          <w:ilvl w:val="0"/>
          <w:numId w:val="1193"/>
        </w:numPr>
      </w:pPr>
      <w:r w:rsidRPr="008C1EE6">
        <w:t xml:space="preserve">Tracking-privacy review </w:t>
      </w:r>
    </w:p>
    <w:p w14:paraId="289AF968" w14:textId="77777777" w:rsidR="008C1EE6" w:rsidRPr="008C1EE6" w:rsidRDefault="008C1EE6" w:rsidP="008C1EE6">
      <w:pPr>
        <w:numPr>
          <w:ilvl w:val="0"/>
          <w:numId w:val="1193"/>
        </w:numPr>
      </w:pPr>
      <w:r w:rsidRPr="008C1EE6">
        <w:lastRenderedPageBreak/>
        <w:t xml:space="preserve">File-upload review </w:t>
      </w:r>
    </w:p>
    <w:p w14:paraId="5C5ED75B" w14:textId="77777777" w:rsidR="008C1EE6" w:rsidRPr="008C1EE6" w:rsidRDefault="008C1EE6" w:rsidP="008C1EE6">
      <w:pPr>
        <w:numPr>
          <w:ilvl w:val="0"/>
          <w:numId w:val="1193"/>
        </w:numPr>
      </w:pPr>
      <w:r w:rsidRPr="008C1EE6">
        <w:t xml:space="preserve">Admin-permission matrix </w:t>
      </w:r>
    </w:p>
    <w:p w14:paraId="3D78B053" w14:textId="77777777" w:rsidR="008C1EE6" w:rsidRPr="008C1EE6" w:rsidRDefault="008C1EE6" w:rsidP="008C1EE6">
      <w:pPr>
        <w:numPr>
          <w:ilvl w:val="0"/>
          <w:numId w:val="1193"/>
        </w:numPr>
      </w:pPr>
      <w:r w:rsidRPr="008C1EE6">
        <w:t xml:space="preserve">Privacy gap register </w:t>
      </w:r>
    </w:p>
    <w:p w14:paraId="5A113A11" w14:textId="77777777" w:rsidR="008C1EE6" w:rsidRPr="008C1EE6" w:rsidRDefault="008C1EE6" w:rsidP="008C1EE6">
      <w:pPr>
        <w:numPr>
          <w:ilvl w:val="0"/>
          <w:numId w:val="1193"/>
        </w:numPr>
      </w:pPr>
      <w:r w:rsidRPr="008C1EE6">
        <w:t xml:space="preserve">P0–P3 security defect list </w:t>
      </w:r>
    </w:p>
    <w:p w14:paraId="61ED76D0" w14:textId="77777777" w:rsidR="008C1EE6" w:rsidRPr="008C1EE6" w:rsidRDefault="008C1EE6" w:rsidP="008C1EE6">
      <w:pPr>
        <w:rPr>
          <w:b/>
          <w:bCs/>
        </w:rPr>
      </w:pPr>
      <w:r w:rsidRPr="008C1EE6">
        <w:rPr>
          <w:b/>
          <w:bCs/>
        </w:rPr>
        <w:t>Day 37 acceptance criteria</w:t>
      </w:r>
    </w:p>
    <w:p w14:paraId="6DF40531" w14:textId="77777777" w:rsidR="008C1EE6" w:rsidRPr="008C1EE6" w:rsidRDefault="008C1EE6" w:rsidP="008C1EE6">
      <w:pPr>
        <w:numPr>
          <w:ilvl w:val="0"/>
          <w:numId w:val="1194"/>
        </w:numPr>
      </w:pPr>
      <w:r w:rsidRPr="008C1EE6">
        <w:t xml:space="preserve">No critical cross-user access vulnerability exists. </w:t>
      </w:r>
    </w:p>
    <w:p w14:paraId="45781DC4" w14:textId="77777777" w:rsidR="008C1EE6" w:rsidRPr="008C1EE6" w:rsidRDefault="008C1EE6" w:rsidP="008C1EE6">
      <w:pPr>
        <w:numPr>
          <w:ilvl w:val="0"/>
          <w:numId w:val="1194"/>
        </w:numPr>
      </w:pPr>
      <w:r w:rsidRPr="008C1EE6">
        <w:t xml:space="preserve">No client can modify payment, risk or refund state directly. </w:t>
      </w:r>
    </w:p>
    <w:p w14:paraId="2C1AB083" w14:textId="77777777" w:rsidR="008C1EE6" w:rsidRPr="008C1EE6" w:rsidRDefault="008C1EE6" w:rsidP="008C1EE6">
      <w:pPr>
        <w:numPr>
          <w:ilvl w:val="0"/>
          <w:numId w:val="1194"/>
        </w:numPr>
      </w:pPr>
      <w:r w:rsidRPr="008C1EE6">
        <w:t xml:space="preserve">Webhook verification passes. </w:t>
      </w:r>
    </w:p>
    <w:p w14:paraId="16F24FEF" w14:textId="77777777" w:rsidR="008C1EE6" w:rsidRPr="008C1EE6" w:rsidRDefault="008C1EE6" w:rsidP="008C1EE6">
      <w:pPr>
        <w:numPr>
          <w:ilvl w:val="0"/>
          <w:numId w:val="1194"/>
        </w:numPr>
      </w:pPr>
      <w:r w:rsidRPr="008C1EE6">
        <w:t xml:space="preserve">Tracking is inaccessible after authorization ends. </w:t>
      </w:r>
    </w:p>
    <w:p w14:paraId="68F13C18" w14:textId="77777777" w:rsidR="008C1EE6" w:rsidRPr="008C1EE6" w:rsidRDefault="008C1EE6" w:rsidP="008C1EE6">
      <w:pPr>
        <w:numPr>
          <w:ilvl w:val="0"/>
          <w:numId w:val="1194"/>
        </w:numPr>
      </w:pPr>
      <w:r w:rsidRPr="008C1EE6">
        <w:t xml:space="preserve">Admin actions are role-controlled and audited. </w:t>
      </w:r>
    </w:p>
    <w:p w14:paraId="099B4E5F" w14:textId="77777777" w:rsidR="008C1EE6" w:rsidRPr="008C1EE6" w:rsidRDefault="008C1EE6" w:rsidP="008C1EE6">
      <w:pPr>
        <w:numPr>
          <w:ilvl w:val="0"/>
          <w:numId w:val="1194"/>
        </w:numPr>
      </w:pPr>
      <w:r w:rsidRPr="008C1EE6">
        <w:t xml:space="preserve">Secrets are absent from code and logs. </w:t>
      </w:r>
    </w:p>
    <w:p w14:paraId="261A4A56" w14:textId="77777777" w:rsidR="008C1EE6" w:rsidRPr="008C1EE6" w:rsidRDefault="008C1EE6" w:rsidP="008C1EE6">
      <w:pPr>
        <w:numPr>
          <w:ilvl w:val="0"/>
          <w:numId w:val="1194"/>
        </w:numPr>
      </w:pPr>
      <w:r w:rsidRPr="008C1EE6">
        <w:t xml:space="preserve">All P0/P1 security defects are fixed before the pilot. </w:t>
      </w:r>
    </w:p>
    <w:p w14:paraId="59A28514" w14:textId="77777777" w:rsidR="008C1EE6" w:rsidRPr="008C1EE6" w:rsidRDefault="008C1EE6" w:rsidP="008C1EE6">
      <w:r w:rsidRPr="008C1EE6">
        <w:pict w14:anchorId="20C7C0CC">
          <v:rect id="_x0000_i5404" style="width:0;height:1.5pt" o:hralign="center" o:hrstd="t" o:hr="t" fillcolor="#a0a0a0" stroked="f"/>
        </w:pict>
      </w:r>
    </w:p>
    <w:p w14:paraId="4AD8472D" w14:textId="77777777" w:rsidR="008C1EE6" w:rsidRPr="008C1EE6" w:rsidRDefault="008C1EE6" w:rsidP="008C1EE6">
      <w:pPr>
        <w:rPr>
          <w:b/>
          <w:bCs/>
        </w:rPr>
      </w:pPr>
      <w:r w:rsidRPr="008C1EE6">
        <w:rPr>
          <w:b/>
          <w:bCs/>
        </w:rPr>
        <w:t>Day 38 — Admin training</w:t>
      </w:r>
    </w:p>
    <w:p w14:paraId="662F6D4D" w14:textId="77777777" w:rsidR="008C1EE6" w:rsidRPr="008C1EE6" w:rsidRDefault="008C1EE6" w:rsidP="008C1EE6">
      <w:pPr>
        <w:rPr>
          <w:b/>
          <w:bCs/>
        </w:rPr>
      </w:pPr>
      <w:r w:rsidRPr="008C1EE6">
        <w:rPr>
          <w:b/>
          <w:bCs/>
        </w:rPr>
        <w:t>Goal</w:t>
      </w:r>
    </w:p>
    <w:p w14:paraId="448108A7" w14:textId="77777777" w:rsidR="008C1EE6" w:rsidRPr="008C1EE6" w:rsidRDefault="008C1EE6" w:rsidP="008C1EE6">
      <w:r w:rsidRPr="008C1EE6">
        <w:t>Train administrators to operate the system during normal bookings, delays, incidents and financial exceptions.</w:t>
      </w:r>
    </w:p>
    <w:p w14:paraId="2535B4CE" w14:textId="77777777" w:rsidR="008C1EE6" w:rsidRPr="008C1EE6" w:rsidRDefault="008C1EE6" w:rsidP="008C1EE6">
      <w:r w:rsidRPr="008C1EE6">
        <w:t>Admin training should be practical. Reading documentation alone is insufficient.</w:t>
      </w:r>
    </w:p>
    <w:p w14:paraId="1865F6EA" w14:textId="77777777" w:rsidR="008C1EE6" w:rsidRPr="008C1EE6" w:rsidRDefault="008C1EE6" w:rsidP="008C1EE6">
      <w:pPr>
        <w:rPr>
          <w:b/>
          <w:bCs/>
        </w:rPr>
      </w:pPr>
      <w:r w:rsidRPr="008C1EE6">
        <w:rPr>
          <w:b/>
          <w:bCs/>
        </w:rPr>
        <w:t>1. Role-based training tracks</w:t>
      </w:r>
    </w:p>
    <w:p w14:paraId="1ABE2BB4" w14:textId="77777777" w:rsidR="008C1EE6" w:rsidRPr="008C1EE6" w:rsidRDefault="008C1EE6" w:rsidP="008C1EE6">
      <w:pPr>
        <w:rPr>
          <w:b/>
          <w:bCs/>
        </w:rPr>
      </w:pPr>
      <w:r w:rsidRPr="008C1EE6">
        <w:rPr>
          <w:b/>
          <w:bCs/>
        </w:rPr>
        <w:t>Operations administrator</w:t>
      </w:r>
    </w:p>
    <w:p w14:paraId="0C9F50D1" w14:textId="77777777" w:rsidR="008C1EE6" w:rsidRPr="008C1EE6" w:rsidRDefault="008C1EE6" w:rsidP="008C1EE6">
      <w:r w:rsidRPr="008C1EE6">
        <w:t>Train on:</w:t>
      </w:r>
    </w:p>
    <w:p w14:paraId="56EC0CC9" w14:textId="77777777" w:rsidR="008C1EE6" w:rsidRPr="008C1EE6" w:rsidRDefault="008C1EE6" w:rsidP="008C1EE6">
      <w:r w:rsidRPr="008C1EE6">
        <w:t>Booking review</w:t>
      </w:r>
    </w:p>
    <w:p w14:paraId="38B350F7" w14:textId="77777777" w:rsidR="008C1EE6" w:rsidRPr="008C1EE6" w:rsidRDefault="008C1EE6" w:rsidP="008C1EE6">
      <w:r w:rsidRPr="008C1EE6">
        <w:t>Sitter assignment</w:t>
      </w:r>
    </w:p>
    <w:p w14:paraId="5235D451" w14:textId="77777777" w:rsidR="008C1EE6" w:rsidRPr="008C1EE6" w:rsidRDefault="008C1EE6" w:rsidP="008C1EE6">
      <w:r w:rsidRPr="008C1EE6">
        <w:t>Backup candidate selection</w:t>
      </w:r>
    </w:p>
    <w:p w14:paraId="761F174A" w14:textId="77777777" w:rsidR="008C1EE6" w:rsidRPr="008C1EE6" w:rsidRDefault="008C1EE6" w:rsidP="008C1EE6">
      <w:r w:rsidRPr="008C1EE6">
        <w:t>Replacement workflow</w:t>
      </w:r>
    </w:p>
    <w:p w14:paraId="21CD795B" w14:textId="77777777" w:rsidR="008C1EE6" w:rsidRPr="008C1EE6" w:rsidRDefault="008C1EE6" w:rsidP="008C1EE6">
      <w:r w:rsidRPr="008C1EE6">
        <w:t>Late-service intervention</w:t>
      </w:r>
    </w:p>
    <w:p w14:paraId="62B55B1E" w14:textId="77777777" w:rsidR="008C1EE6" w:rsidRPr="008C1EE6" w:rsidRDefault="008C1EE6" w:rsidP="008C1EE6">
      <w:r w:rsidRPr="008C1EE6">
        <w:t>Customer updates</w:t>
      </w:r>
    </w:p>
    <w:p w14:paraId="62757D8A" w14:textId="77777777" w:rsidR="008C1EE6" w:rsidRPr="008C1EE6" w:rsidRDefault="008C1EE6" w:rsidP="008C1EE6">
      <w:r w:rsidRPr="008C1EE6">
        <w:t>Report Card follow-up</w:t>
      </w:r>
    </w:p>
    <w:p w14:paraId="505E09B3" w14:textId="77777777" w:rsidR="008C1EE6" w:rsidRPr="008C1EE6" w:rsidRDefault="008C1EE6" w:rsidP="008C1EE6">
      <w:pPr>
        <w:rPr>
          <w:b/>
          <w:bCs/>
        </w:rPr>
      </w:pPr>
      <w:r w:rsidRPr="008C1EE6">
        <w:rPr>
          <w:b/>
          <w:bCs/>
        </w:rPr>
        <w:t>Safety administrator</w:t>
      </w:r>
    </w:p>
    <w:p w14:paraId="42A6E774" w14:textId="77777777" w:rsidR="008C1EE6" w:rsidRPr="008C1EE6" w:rsidRDefault="008C1EE6" w:rsidP="008C1EE6">
      <w:r w:rsidRPr="008C1EE6">
        <w:lastRenderedPageBreak/>
        <w:t>Train on:</w:t>
      </w:r>
    </w:p>
    <w:p w14:paraId="180A154D" w14:textId="77777777" w:rsidR="008C1EE6" w:rsidRPr="008C1EE6" w:rsidRDefault="008C1EE6" w:rsidP="008C1EE6">
      <w:r w:rsidRPr="008C1EE6">
        <w:t>Incident triage</w:t>
      </w:r>
    </w:p>
    <w:p w14:paraId="55DFDB60" w14:textId="77777777" w:rsidR="008C1EE6" w:rsidRPr="008C1EE6" w:rsidRDefault="008C1EE6" w:rsidP="008C1EE6">
      <w:r w:rsidRPr="008C1EE6">
        <w:t>Severity assignment</w:t>
      </w:r>
    </w:p>
    <w:p w14:paraId="07EFD8C1" w14:textId="77777777" w:rsidR="008C1EE6" w:rsidRPr="008C1EE6" w:rsidRDefault="008C1EE6" w:rsidP="008C1EE6">
      <w:r w:rsidRPr="008C1EE6">
        <w:t>Containment</w:t>
      </w:r>
    </w:p>
    <w:p w14:paraId="175B26A7" w14:textId="77777777" w:rsidR="008C1EE6" w:rsidRPr="008C1EE6" w:rsidRDefault="008C1EE6" w:rsidP="008C1EE6">
      <w:r w:rsidRPr="008C1EE6">
        <w:t>Evidence handling</w:t>
      </w:r>
    </w:p>
    <w:p w14:paraId="1EE69389" w14:textId="77777777" w:rsidR="008C1EE6" w:rsidRPr="008C1EE6" w:rsidRDefault="008C1EE6" w:rsidP="008C1EE6">
      <w:r w:rsidRPr="008C1EE6">
        <w:t>Pet/sitter reassessment</w:t>
      </w:r>
    </w:p>
    <w:p w14:paraId="0EB6B176" w14:textId="77777777" w:rsidR="008C1EE6" w:rsidRPr="008C1EE6" w:rsidRDefault="008C1EE6" w:rsidP="008C1EE6">
      <w:r w:rsidRPr="008C1EE6">
        <w:t>Corrective actions</w:t>
      </w:r>
    </w:p>
    <w:p w14:paraId="11C2A24F" w14:textId="77777777" w:rsidR="008C1EE6" w:rsidRPr="008C1EE6" w:rsidRDefault="008C1EE6" w:rsidP="008C1EE6">
      <w:r w:rsidRPr="008C1EE6">
        <w:t>Incident closure</w:t>
      </w:r>
    </w:p>
    <w:p w14:paraId="72D96B24" w14:textId="77777777" w:rsidR="008C1EE6" w:rsidRPr="008C1EE6" w:rsidRDefault="008C1EE6" w:rsidP="008C1EE6">
      <w:pPr>
        <w:rPr>
          <w:b/>
          <w:bCs/>
        </w:rPr>
      </w:pPr>
      <w:r w:rsidRPr="008C1EE6">
        <w:rPr>
          <w:b/>
          <w:bCs/>
        </w:rPr>
        <w:t>Finance administrator</w:t>
      </w:r>
    </w:p>
    <w:p w14:paraId="19F037FF" w14:textId="77777777" w:rsidR="008C1EE6" w:rsidRPr="008C1EE6" w:rsidRDefault="008C1EE6" w:rsidP="008C1EE6">
      <w:r w:rsidRPr="008C1EE6">
        <w:t>Train on:</w:t>
      </w:r>
    </w:p>
    <w:p w14:paraId="2FA0E51D" w14:textId="77777777" w:rsidR="008C1EE6" w:rsidRPr="008C1EE6" w:rsidRDefault="008C1EE6" w:rsidP="008C1EE6">
      <w:r w:rsidRPr="008C1EE6">
        <w:t>Captured-payment verification</w:t>
      </w:r>
    </w:p>
    <w:p w14:paraId="4A825B35" w14:textId="77777777" w:rsidR="008C1EE6" w:rsidRPr="008C1EE6" w:rsidRDefault="008C1EE6" w:rsidP="008C1EE6">
      <w:r w:rsidRPr="008C1EE6">
        <w:t>Refund recommendation review</w:t>
      </w:r>
    </w:p>
    <w:p w14:paraId="05F1D9A6" w14:textId="77777777" w:rsidR="008C1EE6" w:rsidRPr="008C1EE6" w:rsidRDefault="008C1EE6" w:rsidP="008C1EE6">
      <w:r w:rsidRPr="008C1EE6">
        <w:t>Refund approval</w:t>
      </w:r>
    </w:p>
    <w:p w14:paraId="2A375D2B" w14:textId="77777777" w:rsidR="008C1EE6" w:rsidRPr="008C1EE6" w:rsidRDefault="008C1EE6" w:rsidP="008C1EE6">
      <w:r w:rsidRPr="008C1EE6">
        <w:t>Provider status</w:t>
      </w:r>
    </w:p>
    <w:p w14:paraId="28FE0660" w14:textId="77777777" w:rsidR="008C1EE6" w:rsidRPr="008C1EE6" w:rsidRDefault="008C1EE6" w:rsidP="008C1EE6">
      <w:r w:rsidRPr="008C1EE6">
        <w:t>Failed-refund handling</w:t>
      </w:r>
    </w:p>
    <w:p w14:paraId="34475CDA" w14:textId="77777777" w:rsidR="008C1EE6" w:rsidRPr="008C1EE6" w:rsidRDefault="008C1EE6" w:rsidP="008C1EE6">
      <w:r w:rsidRPr="008C1EE6">
        <w:t>Payout holds</w:t>
      </w:r>
    </w:p>
    <w:p w14:paraId="30C1F814" w14:textId="77777777" w:rsidR="008C1EE6" w:rsidRPr="008C1EE6" w:rsidRDefault="008C1EE6" w:rsidP="008C1EE6">
      <w:r w:rsidRPr="008C1EE6">
        <w:t>Daily reconciliation</w:t>
      </w:r>
    </w:p>
    <w:p w14:paraId="1C56EBCA" w14:textId="77777777" w:rsidR="008C1EE6" w:rsidRPr="008C1EE6" w:rsidRDefault="008C1EE6" w:rsidP="008C1EE6">
      <w:pPr>
        <w:rPr>
          <w:b/>
          <w:bCs/>
        </w:rPr>
      </w:pPr>
      <w:r w:rsidRPr="008C1EE6">
        <w:rPr>
          <w:b/>
          <w:bCs/>
        </w:rPr>
        <w:t>Support administrator</w:t>
      </w:r>
    </w:p>
    <w:p w14:paraId="4DA053A9" w14:textId="77777777" w:rsidR="008C1EE6" w:rsidRPr="008C1EE6" w:rsidRDefault="008C1EE6" w:rsidP="008C1EE6">
      <w:r w:rsidRPr="008C1EE6">
        <w:t>Train on:</w:t>
      </w:r>
    </w:p>
    <w:p w14:paraId="1AB66BD7" w14:textId="77777777" w:rsidR="008C1EE6" w:rsidRPr="008C1EE6" w:rsidRDefault="008C1EE6" w:rsidP="008C1EE6">
      <w:r w:rsidRPr="008C1EE6">
        <w:t>Complaint intake</w:t>
      </w:r>
    </w:p>
    <w:p w14:paraId="6353CABB" w14:textId="77777777" w:rsidR="008C1EE6" w:rsidRPr="008C1EE6" w:rsidRDefault="008C1EE6" w:rsidP="008C1EE6">
      <w:r w:rsidRPr="008C1EE6">
        <w:t>Customer communication</w:t>
      </w:r>
    </w:p>
    <w:p w14:paraId="2095478B" w14:textId="77777777" w:rsidR="008C1EE6" w:rsidRPr="008C1EE6" w:rsidRDefault="008C1EE6" w:rsidP="008C1EE6">
      <w:r w:rsidRPr="008C1EE6">
        <w:t>SLA management</w:t>
      </w:r>
    </w:p>
    <w:p w14:paraId="19E670A5" w14:textId="77777777" w:rsidR="008C1EE6" w:rsidRPr="008C1EE6" w:rsidRDefault="008C1EE6" w:rsidP="008C1EE6">
      <w:r w:rsidRPr="008C1EE6">
        <w:t>Escalation</w:t>
      </w:r>
    </w:p>
    <w:p w14:paraId="387C38EB" w14:textId="77777777" w:rsidR="008C1EE6" w:rsidRPr="008C1EE6" w:rsidRDefault="008C1EE6" w:rsidP="008C1EE6">
      <w:r w:rsidRPr="008C1EE6">
        <w:t>Refund-status explanation</w:t>
      </w:r>
    </w:p>
    <w:p w14:paraId="10A05415" w14:textId="77777777" w:rsidR="008C1EE6" w:rsidRPr="008C1EE6" w:rsidRDefault="008C1EE6" w:rsidP="008C1EE6">
      <w:r w:rsidRPr="008C1EE6">
        <w:t>Privacy-conscious data access</w:t>
      </w:r>
    </w:p>
    <w:p w14:paraId="71C672C2" w14:textId="77777777" w:rsidR="008C1EE6" w:rsidRPr="008C1EE6" w:rsidRDefault="008C1EE6" w:rsidP="008C1EE6">
      <w:pPr>
        <w:rPr>
          <w:b/>
          <w:bCs/>
        </w:rPr>
      </w:pPr>
      <w:r w:rsidRPr="008C1EE6">
        <w:rPr>
          <w:b/>
          <w:bCs/>
        </w:rPr>
        <w:t>2. Admin simulation exercises</w:t>
      </w:r>
    </w:p>
    <w:p w14:paraId="652D611A" w14:textId="77777777" w:rsidR="008C1EE6" w:rsidRPr="008C1EE6" w:rsidRDefault="008C1EE6" w:rsidP="008C1EE6">
      <w:r w:rsidRPr="008C1EE6">
        <w:t>Run at least these scenarios:</w:t>
      </w:r>
    </w:p>
    <w:p w14:paraId="18F3208D" w14:textId="77777777" w:rsidR="008C1EE6" w:rsidRPr="008C1EE6" w:rsidRDefault="008C1EE6" w:rsidP="008C1EE6">
      <w:pPr>
        <w:numPr>
          <w:ilvl w:val="0"/>
          <w:numId w:val="1195"/>
        </w:numPr>
      </w:pPr>
      <w:r w:rsidRPr="008C1EE6">
        <w:t xml:space="preserve">Sitter does not acknowledge. </w:t>
      </w:r>
    </w:p>
    <w:p w14:paraId="42348F99" w14:textId="77777777" w:rsidR="008C1EE6" w:rsidRPr="008C1EE6" w:rsidRDefault="008C1EE6" w:rsidP="008C1EE6">
      <w:pPr>
        <w:numPr>
          <w:ilvl w:val="0"/>
          <w:numId w:val="1195"/>
        </w:numPr>
      </w:pPr>
      <w:r w:rsidRPr="008C1EE6">
        <w:t xml:space="preserve">Sitter is 15 minutes late. </w:t>
      </w:r>
    </w:p>
    <w:p w14:paraId="7575BA45" w14:textId="77777777" w:rsidR="008C1EE6" w:rsidRPr="008C1EE6" w:rsidRDefault="008C1EE6" w:rsidP="008C1EE6">
      <w:pPr>
        <w:numPr>
          <w:ilvl w:val="0"/>
          <w:numId w:val="1195"/>
        </w:numPr>
      </w:pPr>
      <w:r w:rsidRPr="008C1EE6">
        <w:lastRenderedPageBreak/>
        <w:t xml:space="preserve">Primary sitter cancels. </w:t>
      </w:r>
    </w:p>
    <w:p w14:paraId="4077D32A" w14:textId="77777777" w:rsidR="008C1EE6" w:rsidRPr="008C1EE6" w:rsidRDefault="008C1EE6" w:rsidP="008C1EE6">
      <w:pPr>
        <w:numPr>
          <w:ilvl w:val="0"/>
          <w:numId w:val="1195"/>
        </w:numPr>
      </w:pPr>
      <w:r w:rsidRPr="008C1EE6">
        <w:t xml:space="preserve">Payment is captured but booking remains pending. </w:t>
      </w:r>
    </w:p>
    <w:p w14:paraId="4FECD3E4" w14:textId="77777777" w:rsidR="008C1EE6" w:rsidRPr="008C1EE6" w:rsidRDefault="008C1EE6" w:rsidP="008C1EE6">
      <w:pPr>
        <w:numPr>
          <w:ilvl w:val="0"/>
          <w:numId w:val="1195"/>
        </w:numPr>
      </w:pPr>
      <w:r w:rsidRPr="008C1EE6">
        <w:t xml:space="preserve">Report Card is overdue. </w:t>
      </w:r>
    </w:p>
    <w:p w14:paraId="4B899F4E" w14:textId="77777777" w:rsidR="008C1EE6" w:rsidRPr="008C1EE6" w:rsidRDefault="008C1EE6" w:rsidP="008C1EE6">
      <w:pPr>
        <w:numPr>
          <w:ilvl w:val="0"/>
          <w:numId w:val="1195"/>
        </w:numPr>
      </w:pPr>
      <w:r w:rsidRPr="008C1EE6">
        <w:t xml:space="preserve">Customer reports vomiting. </w:t>
      </w:r>
    </w:p>
    <w:p w14:paraId="79B14621" w14:textId="77777777" w:rsidR="008C1EE6" w:rsidRPr="008C1EE6" w:rsidRDefault="008C1EE6" w:rsidP="008C1EE6">
      <w:pPr>
        <w:numPr>
          <w:ilvl w:val="0"/>
          <w:numId w:val="1195"/>
        </w:numPr>
      </w:pPr>
      <w:r w:rsidRPr="008C1EE6">
        <w:t xml:space="preserve">Pet escapes. </w:t>
      </w:r>
    </w:p>
    <w:p w14:paraId="20DC552E" w14:textId="77777777" w:rsidR="008C1EE6" w:rsidRPr="008C1EE6" w:rsidRDefault="008C1EE6" w:rsidP="008C1EE6">
      <w:pPr>
        <w:numPr>
          <w:ilvl w:val="0"/>
          <w:numId w:val="1195"/>
        </w:numPr>
      </w:pPr>
      <w:r w:rsidRPr="008C1EE6">
        <w:t xml:space="preserve">Customer requests a partial refund. </w:t>
      </w:r>
    </w:p>
    <w:p w14:paraId="3FBC7C7C" w14:textId="77777777" w:rsidR="008C1EE6" w:rsidRPr="008C1EE6" w:rsidRDefault="008C1EE6" w:rsidP="008C1EE6">
      <w:pPr>
        <w:numPr>
          <w:ilvl w:val="0"/>
          <w:numId w:val="1195"/>
        </w:numPr>
      </w:pPr>
      <w:r w:rsidRPr="008C1EE6">
        <w:t xml:space="preserve">WhatsApp delivery fails. </w:t>
      </w:r>
    </w:p>
    <w:p w14:paraId="3D00726B" w14:textId="77777777" w:rsidR="008C1EE6" w:rsidRPr="008C1EE6" w:rsidRDefault="008C1EE6" w:rsidP="008C1EE6">
      <w:pPr>
        <w:numPr>
          <w:ilvl w:val="0"/>
          <w:numId w:val="1195"/>
        </w:numPr>
      </w:pPr>
      <w:r w:rsidRPr="008C1EE6">
        <w:t xml:space="preserve">Customer submits a one-star safety complaint. </w:t>
      </w:r>
    </w:p>
    <w:p w14:paraId="553256C0" w14:textId="77777777" w:rsidR="008C1EE6" w:rsidRPr="008C1EE6" w:rsidRDefault="008C1EE6" w:rsidP="008C1EE6">
      <w:pPr>
        <w:rPr>
          <w:b/>
          <w:bCs/>
        </w:rPr>
      </w:pPr>
      <w:r w:rsidRPr="008C1EE6">
        <w:rPr>
          <w:b/>
          <w:bCs/>
        </w:rPr>
        <w:t>3. Training evaluation</w:t>
      </w:r>
    </w:p>
    <w:p w14:paraId="0736E277" w14:textId="77777777" w:rsidR="008C1EE6" w:rsidRPr="008C1EE6" w:rsidRDefault="008C1EE6" w:rsidP="008C1EE6">
      <w:r w:rsidRPr="008C1EE6">
        <w:t>Each admin should demonstrate:</w:t>
      </w:r>
    </w:p>
    <w:p w14:paraId="5F9A931F" w14:textId="77777777" w:rsidR="008C1EE6" w:rsidRPr="008C1EE6" w:rsidRDefault="008C1EE6" w:rsidP="008C1EE6">
      <w:r w:rsidRPr="008C1EE6">
        <w:t>Correct queue selection</w:t>
      </w:r>
    </w:p>
    <w:p w14:paraId="480AE653" w14:textId="77777777" w:rsidR="008C1EE6" w:rsidRPr="008C1EE6" w:rsidRDefault="008C1EE6" w:rsidP="008C1EE6">
      <w:r w:rsidRPr="008C1EE6">
        <w:t>Correct escalation priority</w:t>
      </w:r>
    </w:p>
    <w:p w14:paraId="6532E4BA" w14:textId="77777777" w:rsidR="008C1EE6" w:rsidRPr="008C1EE6" w:rsidRDefault="008C1EE6" w:rsidP="008C1EE6">
      <w:r w:rsidRPr="008C1EE6">
        <w:t>Correct customer message</w:t>
      </w:r>
    </w:p>
    <w:p w14:paraId="6C7DA6F5" w14:textId="77777777" w:rsidR="008C1EE6" w:rsidRPr="008C1EE6" w:rsidRDefault="008C1EE6" w:rsidP="008C1EE6">
      <w:r w:rsidRPr="008C1EE6">
        <w:t>Correct role usage</w:t>
      </w:r>
    </w:p>
    <w:p w14:paraId="2B7AFAB8" w14:textId="77777777" w:rsidR="008C1EE6" w:rsidRPr="008C1EE6" w:rsidRDefault="008C1EE6" w:rsidP="008C1EE6">
      <w:r w:rsidRPr="008C1EE6">
        <w:t>Correct audit reason</w:t>
      </w:r>
    </w:p>
    <w:p w14:paraId="27F1261C" w14:textId="77777777" w:rsidR="008C1EE6" w:rsidRPr="008C1EE6" w:rsidRDefault="008C1EE6" w:rsidP="008C1EE6">
      <w:r w:rsidRPr="008C1EE6">
        <w:t>Correct incident or refund state</w:t>
      </w:r>
    </w:p>
    <w:p w14:paraId="694FBBAA" w14:textId="77777777" w:rsidR="008C1EE6" w:rsidRPr="008C1EE6" w:rsidRDefault="008C1EE6" w:rsidP="008C1EE6">
      <w:r w:rsidRPr="008C1EE6">
        <w:t>Do not grant production privileges solely because someone attended the training.</w:t>
      </w:r>
    </w:p>
    <w:p w14:paraId="32DF4B24" w14:textId="77777777" w:rsidR="008C1EE6" w:rsidRPr="008C1EE6" w:rsidRDefault="008C1EE6" w:rsidP="008C1EE6">
      <w:pPr>
        <w:rPr>
          <w:b/>
          <w:bCs/>
        </w:rPr>
      </w:pPr>
      <w:r w:rsidRPr="008C1EE6">
        <w:rPr>
          <w:b/>
          <w:bCs/>
        </w:rPr>
        <w:t>4. Access certification</w:t>
      </w:r>
    </w:p>
    <w:p w14:paraId="3B526A83" w14:textId="77777777" w:rsidR="008C1EE6" w:rsidRPr="008C1EE6" w:rsidRDefault="008C1EE6" w:rsidP="008C1EE6">
      <w:r w:rsidRPr="008C1EE6">
        <w:t>At completion, record:</w:t>
      </w:r>
    </w:p>
    <w:p w14:paraId="63CCF389" w14:textId="77777777" w:rsidR="008C1EE6" w:rsidRPr="008C1EE6" w:rsidRDefault="008C1EE6" w:rsidP="008C1EE6">
      <w:r w:rsidRPr="008C1EE6">
        <w:t>Admin</w:t>
      </w:r>
    </w:p>
    <w:p w14:paraId="48A7C7B4" w14:textId="77777777" w:rsidR="008C1EE6" w:rsidRPr="008C1EE6" w:rsidRDefault="008C1EE6" w:rsidP="008C1EE6">
      <w:r w:rsidRPr="008C1EE6">
        <w:t>Approved role</w:t>
      </w:r>
    </w:p>
    <w:p w14:paraId="67A524AC" w14:textId="77777777" w:rsidR="008C1EE6" w:rsidRPr="008C1EE6" w:rsidRDefault="008C1EE6" w:rsidP="008C1EE6">
      <w:r w:rsidRPr="008C1EE6">
        <w:t>Completed modules</w:t>
      </w:r>
    </w:p>
    <w:p w14:paraId="457CC3FC" w14:textId="77777777" w:rsidR="008C1EE6" w:rsidRPr="008C1EE6" w:rsidRDefault="008C1EE6" w:rsidP="008C1EE6">
      <w:r w:rsidRPr="008C1EE6">
        <w:t>Simulation results</w:t>
      </w:r>
    </w:p>
    <w:p w14:paraId="5E776ACB" w14:textId="77777777" w:rsidR="008C1EE6" w:rsidRPr="008C1EE6" w:rsidRDefault="008C1EE6" w:rsidP="008C1EE6">
      <w:r w:rsidRPr="008C1EE6">
        <w:t>Approver</w:t>
      </w:r>
    </w:p>
    <w:p w14:paraId="2648DC31" w14:textId="77777777" w:rsidR="008C1EE6" w:rsidRPr="008C1EE6" w:rsidRDefault="008C1EE6" w:rsidP="008C1EE6">
      <w:r w:rsidRPr="008C1EE6">
        <w:t>Access start</w:t>
      </w:r>
    </w:p>
    <w:p w14:paraId="54341399" w14:textId="77777777" w:rsidR="008C1EE6" w:rsidRPr="008C1EE6" w:rsidRDefault="008C1EE6" w:rsidP="008C1EE6">
      <w:r w:rsidRPr="008C1EE6">
        <w:t>Access review date</w:t>
      </w:r>
    </w:p>
    <w:p w14:paraId="6CE0BF94" w14:textId="77777777" w:rsidR="008C1EE6" w:rsidRPr="008C1EE6" w:rsidRDefault="008C1EE6" w:rsidP="008C1EE6">
      <w:pPr>
        <w:rPr>
          <w:b/>
          <w:bCs/>
        </w:rPr>
      </w:pPr>
      <w:r w:rsidRPr="008C1EE6">
        <w:rPr>
          <w:b/>
          <w:bCs/>
        </w:rPr>
        <w:t>Day 38 output</w:t>
      </w:r>
    </w:p>
    <w:p w14:paraId="0522794B" w14:textId="77777777" w:rsidR="008C1EE6" w:rsidRPr="008C1EE6" w:rsidRDefault="008C1EE6" w:rsidP="008C1EE6">
      <w:pPr>
        <w:numPr>
          <w:ilvl w:val="0"/>
          <w:numId w:val="1196"/>
        </w:numPr>
      </w:pPr>
      <w:r w:rsidRPr="008C1EE6">
        <w:t xml:space="preserve">Role-specific training decks </w:t>
      </w:r>
    </w:p>
    <w:p w14:paraId="1693F4B6" w14:textId="77777777" w:rsidR="008C1EE6" w:rsidRPr="008C1EE6" w:rsidRDefault="008C1EE6" w:rsidP="008C1EE6">
      <w:pPr>
        <w:numPr>
          <w:ilvl w:val="0"/>
          <w:numId w:val="1196"/>
        </w:numPr>
      </w:pPr>
      <w:r w:rsidRPr="008C1EE6">
        <w:t xml:space="preserve">Admin sandbox scenarios </w:t>
      </w:r>
    </w:p>
    <w:p w14:paraId="451FA204" w14:textId="77777777" w:rsidR="008C1EE6" w:rsidRPr="008C1EE6" w:rsidRDefault="008C1EE6" w:rsidP="008C1EE6">
      <w:pPr>
        <w:numPr>
          <w:ilvl w:val="0"/>
          <w:numId w:val="1196"/>
        </w:numPr>
      </w:pPr>
      <w:r w:rsidRPr="008C1EE6">
        <w:lastRenderedPageBreak/>
        <w:t xml:space="preserve">Response scripts </w:t>
      </w:r>
    </w:p>
    <w:p w14:paraId="69973A42" w14:textId="77777777" w:rsidR="008C1EE6" w:rsidRPr="008C1EE6" w:rsidRDefault="008C1EE6" w:rsidP="008C1EE6">
      <w:pPr>
        <w:numPr>
          <w:ilvl w:val="0"/>
          <w:numId w:val="1196"/>
        </w:numPr>
      </w:pPr>
      <w:r w:rsidRPr="008C1EE6">
        <w:t xml:space="preserve">Escalation contact sheet </w:t>
      </w:r>
    </w:p>
    <w:p w14:paraId="69A2E8C4" w14:textId="77777777" w:rsidR="008C1EE6" w:rsidRPr="008C1EE6" w:rsidRDefault="008C1EE6" w:rsidP="008C1EE6">
      <w:pPr>
        <w:numPr>
          <w:ilvl w:val="0"/>
          <w:numId w:val="1196"/>
        </w:numPr>
      </w:pPr>
      <w:r w:rsidRPr="008C1EE6">
        <w:t xml:space="preserve">Permission certification </w:t>
      </w:r>
    </w:p>
    <w:p w14:paraId="29C88B89" w14:textId="77777777" w:rsidR="008C1EE6" w:rsidRPr="008C1EE6" w:rsidRDefault="008C1EE6" w:rsidP="008C1EE6">
      <w:pPr>
        <w:numPr>
          <w:ilvl w:val="0"/>
          <w:numId w:val="1196"/>
        </w:numPr>
      </w:pPr>
      <w:r w:rsidRPr="008C1EE6">
        <w:t xml:space="preserve">Training-assessment results </w:t>
      </w:r>
    </w:p>
    <w:p w14:paraId="0D9DC291" w14:textId="77777777" w:rsidR="008C1EE6" w:rsidRPr="008C1EE6" w:rsidRDefault="008C1EE6" w:rsidP="008C1EE6">
      <w:pPr>
        <w:numPr>
          <w:ilvl w:val="0"/>
          <w:numId w:val="1196"/>
        </w:numPr>
      </w:pPr>
      <w:r w:rsidRPr="008C1EE6">
        <w:t xml:space="preserve">Retraining list </w:t>
      </w:r>
    </w:p>
    <w:p w14:paraId="783DE633" w14:textId="77777777" w:rsidR="008C1EE6" w:rsidRPr="008C1EE6" w:rsidRDefault="008C1EE6" w:rsidP="008C1EE6">
      <w:pPr>
        <w:rPr>
          <w:b/>
          <w:bCs/>
        </w:rPr>
      </w:pPr>
      <w:r w:rsidRPr="008C1EE6">
        <w:rPr>
          <w:b/>
          <w:bCs/>
        </w:rPr>
        <w:t>Day 38 acceptance criteria</w:t>
      </w:r>
    </w:p>
    <w:p w14:paraId="79B53533" w14:textId="77777777" w:rsidR="008C1EE6" w:rsidRPr="008C1EE6" w:rsidRDefault="008C1EE6" w:rsidP="008C1EE6">
      <w:pPr>
        <w:numPr>
          <w:ilvl w:val="0"/>
          <w:numId w:val="1197"/>
        </w:numPr>
      </w:pPr>
      <w:r w:rsidRPr="008C1EE6">
        <w:t xml:space="preserve">Every launch-shift admin passes the required scenarios. </w:t>
      </w:r>
    </w:p>
    <w:p w14:paraId="37C6DD57" w14:textId="77777777" w:rsidR="008C1EE6" w:rsidRPr="008C1EE6" w:rsidRDefault="008C1EE6" w:rsidP="008C1EE6">
      <w:pPr>
        <w:numPr>
          <w:ilvl w:val="0"/>
          <w:numId w:val="1197"/>
        </w:numPr>
      </w:pPr>
      <w:r w:rsidRPr="008C1EE6">
        <w:t xml:space="preserve">Every P0/P1 alert has an understood owner. </w:t>
      </w:r>
    </w:p>
    <w:p w14:paraId="6326172A" w14:textId="77777777" w:rsidR="008C1EE6" w:rsidRPr="008C1EE6" w:rsidRDefault="008C1EE6" w:rsidP="008C1EE6">
      <w:pPr>
        <w:numPr>
          <w:ilvl w:val="0"/>
          <w:numId w:val="1197"/>
        </w:numPr>
      </w:pPr>
      <w:r w:rsidRPr="008C1EE6">
        <w:t xml:space="preserve">Finance and safety permissions remain separated. </w:t>
      </w:r>
    </w:p>
    <w:p w14:paraId="475387D0" w14:textId="77777777" w:rsidR="008C1EE6" w:rsidRPr="008C1EE6" w:rsidRDefault="008C1EE6" w:rsidP="008C1EE6">
      <w:pPr>
        <w:numPr>
          <w:ilvl w:val="0"/>
          <w:numId w:val="1197"/>
        </w:numPr>
      </w:pPr>
      <w:r w:rsidRPr="008C1EE6">
        <w:t xml:space="preserve">Administrators know when not to override automation. </w:t>
      </w:r>
    </w:p>
    <w:p w14:paraId="6A8E236E" w14:textId="77777777" w:rsidR="008C1EE6" w:rsidRPr="008C1EE6" w:rsidRDefault="008C1EE6" w:rsidP="008C1EE6">
      <w:pPr>
        <w:numPr>
          <w:ilvl w:val="0"/>
          <w:numId w:val="1197"/>
        </w:numPr>
      </w:pPr>
      <w:r w:rsidRPr="008C1EE6">
        <w:t xml:space="preserve">Backup escalation coverage exists for each operating shift. </w:t>
      </w:r>
    </w:p>
    <w:p w14:paraId="69F2303D" w14:textId="77777777" w:rsidR="008C1EE6" w:rsidRPr="008C1EE6" w:rsidRDefault="008C1EE6" w:rsidP="008C1EE6">
      <w:pPr>
        <w:numPr>
          <w:ilvl w:val="0"/>
          <w:numId w:val="1197"/>
        </w:numPr>
      </w:pPr>
      <w:r w:rsidRPr="008C1EE6">
        <w:t xml:space="preserve">No untrained user receives high-risk production access. </w:t>
      </w:r>
    </w:p>
    <w:p w14:paraId="0B3188FA" w14:textId="77777777" w:rsidR="008C1EE6" w:rsidRPr="008C1EE6" w:rsidRDefault="008C1EE6" w:rsidP="008C1EE6">
      <w:r w:rsidRPr="008C1EE6">
        <w:pict w14:anchorId="2A3C1BC4">
          <v:rect id="_x0000_i5405" style="width:0;height:1.5pt" o:hralign="center" o:hrstd="t" o:hr="t" fillcolor="#a0a0a0" stroked="f"/>
        </w:pict>
      </w:r>
    </w:p>
    <w:p w14:paraId="0660991E" w14:textId="77777777" w:rsidR="008C1EE6" w:rsidRPr="008C1EE6" w:rsidRDefault="008C1EE6" w:rsidP="008C1EE6">
      <w:pPr>
        <w:rPr>
          <w:b/>
          <w:bCs/>
        </w:rPr>
      </w:pPr>
      <w:r w:rsidRPr="008C1EE6">
        <w:rPr>
          <w:b/>
          <w:bCs/>
        </w:rPr>
        <w:t>Day 39 — Sitter training update</w:t>
      </w:r>
    </w:p>
    <w:p w14:paraId="42DED383" w14:textId="77777777" w:rsidR="008C1EE6" w:rsidRPr="008C1EE6" w:rsidRDefault="008C1EE6" w:rsidP="008C1EE6">
      <w:pPr>
        <w:rPr>
          <w:b/>
          <w:bCs/>
        </w:rPr>
      </w:pPr>
      <w:r w:rsidRPr="008C1EE6">
        <w:rPr>
          <w:b/>
          <w:bCs/>
        </w:rPr>
        <w:t>Goal</w:t>
      </w:r>
    </w:p>
    <w:p w14:paraId="79652A98" w14:textId="77777777" w:rsidR="008C1EE6" w:rsidRPr="008C1EE6" w:rsidRDefault="008C1EE6" w:rsidP="008C1EE6">
      <w:r w:rsidRPr="008C1EE6">
        <w:t>Prepare sitters for the new Phase 6 tracking, notification, Report Card, incident and replacement workflows.</w:t>
      </w:r>
    </w:p>
    <w:p w14:paraId="391FF989" w14:textId="77777777" w:rsidR="008C1EE6" w:rsidRPr="008C1EE6" w:rsidRDefault="008C1EE6" w:rsidP="008C1EE6">
      <w:pPr>
        <w:rPr>
          <w:b/>
          <w:bCs/>
        </w:rPr>
      </w:pPr>
      <w:r w:rsidRPr="008C1EE6">
        <w:rPr>
          <w:b/>
          <w:bCs/>
        </w:rPr>
        <w:t>1. Required modules</w:t>
      </w:r>
    </w:p>
    <w:p w14:paraId="1AB4E167" w14:textId="77777777" w:rsidR="008C1EE6" w:rsidRPr="008C1EE6" w:rsidRDefault="008C1EE6" w:rsidP="008C1EE6">
      <w:pPr>
        <w:rPr>
          <w:b/>
          <w:bCs/>
        </w:rPr>
      </w:pPr>
      <w:r w:rsidRPr="008C1EE6">
        <w:rPr>
          <w:b/>
          <w:bCs/>
        </w:rPr>
        <w:t>Booking readiness</w:t>
      </w:r>
    </w:p>
    <w:p w14:paraId="2837DDB9" w14:textId="77777777" w:rsidR="008C1EE6" w:rsidRPr="008C1EE6" w:rsidRDefault="008C1EE6" w:rsidP="008C1EE6">
      <w:pPr>
        <w:numPr>
          <w:ilvl w:val="0"/>
          <w:numId w:val="1198"/>
        </w:numPr>
      </w:pPr>
      <w:r w:rsidRPr="008C1EE6">
        <w:t xml:space="preserve">Review assignment </w:t>
      </w:r>
    </w:p>
    <w:p w14:paraId="0241C99E" w14:textId="77777777" w:rsidR="008C1EE6" w:rsidRPr="008C1EE6" w:rsidRDefault="008C1EE6" w:rsidP="008C1EE6">
      <w:pPr>
        <w:numPr>
          <w:ilvl w:val="0"/>
          <w:numId w:val="1198"/>
        </w:numPr>
      </w:pPr>
      <w:r w:rsidRPr="008C1EE6">
        <w:t xml:space="preserve">Acknowledge before deadline </w:t>
      </w:r>
    </w:p>
    <w:p w14:paraId="30E069D9" w14:textId="77777777" w:rsidR="008C1EE6" w:rsidRPr="008C1EE6" w:rsidRDefault="008C1EE6" w:rsidP="008C1EE6">
      <w:pPr>
        <w:numPr>
          <w:ilvl w:val="0"/>
          <w:numId w:val="1198"/>
        </w:numPr>
      </w:pPr>
      <w:r w:rsidRPr="008C1EE6">
        <w:t xml:space="preserve">Keep availability accurate </w:t>
      </w:r>
    </w:p>
    <w:p w14:paraId="2C496D32" w14:textId="77777777" w:rsidR="008C1EE6" w:rsidRPr="008C1EE6" w:rsidRDefault="008C1EE6" w:rsidP="008C1EE6">
      <w:pPr>
        <w:numPr>
          <w:ilvl w:val="0"/>
          <w:numId w:val="1198"/>
        </w:numPr>
      </w:pPr>
      <w:r w:rsidRPr="008C1EE6">
        <w:t xml:space="preserve">Prepare travel </w:t>
      </w:r>
    </w:p>
    <w:p w14:paraId="17EEECF6" w14:textId="77777777" w:rsidR="008C1EE6" w:rsidRPr="008C1EE6" w:rsidRDefault="008C1EE6" w:rsidP="008C1EE6">
      <w:pPr>
        <w:numPr>
          <w:ilvl w:val="0"/>
          <w:numId w:val="1198"/>
        </w:numPr>
      </w:pPr>
      <w:r w:rsidRPr="008C1EE6">
        <w:t xml:space="preserve">Contact support before lateness becomes a no-show </w:t>
      </w:r>
    </w:p>
    <w:p w14:paraId="44054C05" w14:textId="77777777" w:rsidR="008C1EE6" w:rsidRPr="008C1EE6" w:rsidRDefault="008C1EE6" w:rsidP="008C1EE6">
      <w:pPr>
        <w:rPr>
          <w:b/>
          <w:bCs/>
        </w:rPr>
      </w:pPr>
      <w:r w:rsidRPr="008C1EE6">
        <w:rPr>
          <w:b/>
          <w:bCs/>
        </w:rPr>
        <w:t>Pet safety</w:t>
      </w:r>
    </w:p>
    <w:p w14:paraId="1A422D91" w14:textId="77777777" w:rsidR="008C1EE6" w:rsidRPr="008C1EE6" w:rsidRDefault="008C1EE6" w:rsidP="008C1EE6">
      <w:pPr>
        <w:numPr>
          <w:ilvl w:val="0"/>
          <w:numId w:val="1199"/>
        </w:numPr>
      </w:pPr>
      <w:r w:rsidRPr="008C1EE6">
        <w:t xml:space="preserve">Read Pet Profile and controls </w:t>
      </w:r>
    </w:p>
    <w:p w14:paraId="77DACDAB" w14:textId="77777777" w:rsidR="008C1EE6" w:rsidRPr="008C1EE6" w:rsidRDefault="008C1EE6" w:rsidP="008C1EE6">
      <w:pPr>
        <w:numPr>
          <w:ilvl w:val="0"/>
          <w:numId w:val="1199"/>
        </w:numPr>
      </w:pPr>
      <w:r w:rsidRPr="008C1EE6">
        <w:t xml:space="preserve">Follow food, handling and medication restrictions </w:t>
      </w:r>
    </w:p>
    <w:p w14:paraId="20110997" w14:textId="77777777" w:rsidR="008C1EE6" w:rsidRPr="008C1EE6" w:rsidRDefault="008C1EE6" w:rsidP="008C1EE6">
      <w:pPr>
        <w:numPr>
          <w:ilvl w:val="0"/>
          <w:numId w:val="1199"/>
        </w:numPr>
      </w:pPr>
      <w:r w:rsidRPr="008C1EE6">
        <w:t xml:space="preserve">Stop service when conditions are unsafe </w:t>
      </w:r>
    </w:p>
    <w:p w14:paraId="48A9B20F" w14:textId="77777777" w:rsidR="008C1EE6" w:rsidRPr="008C1EE6" w:rsidRDefault="008C1EE6" w:rsidP="008C1EE6">
      <w:pPr>
        <w:numPr>
          <w:ilvl w:val="0"/>
          <w:numId w:val="1199"/>
        </w:numPr>
      </w:pPr>
      <w:r w:rsidRPr="008C1EE6">
        <w:t xml:space="preserve">Never diagnose or change medication </w:t>
      </w:r>
    </w:p>
    <w:p w14:paraId="3120B8E0" w14:textId="77777777" w:rsidR="008C1EE6" w:rsidRPr="008C1EE6" w:rsidRDefault="008C1EE6" w:rsidP="008C1EE6">
      <w:pPr>
        <w:numPr>
          <w:ilvl w:val="0"/>
          <w:numId w:val="1199"/>
        </w:numPr>
      </w:pPr>
      <w:r w:rsidRPr="008C1EE6">
        <w:lastRenderedPageBreak/>
        <w:t xml:space="preserve">Report behaviour and health observations factually </w:t>
      </w:r>
    </w:p>
    <w:p w14:paraId="4F613188" w14:textId="77777777" w:rsidR="008C1EE6" w:rsidRPr="008C1EE6" w:rsidRDefault="008C1EE6" w:rsidP="008C1EE6">
      <w:pPr>
        <w:rPr>
          <w:b/>
          <w:bCs/>
        </w:rPr>
      </w:pPr>
      <w:r w:rsidRPr="008C1EE6">
        <w:rPr>
          <w:b/>
          <w:bCs/>
        </w:rPr>
        <w:t>Start and End Walk</w:t>
      </w:r>
    </w:p>
    <w:p w14:paraId="5EB6052C" w14:textId="77777777" w:rsidR="008C1EE6" w:rsidRPr="008C1EE6" w:rsidRDefault="008C1EE6" w:rsidP="008C1EE6">
      <w:pPr>
        <w:numPr>
          <w:ilvl w:val="0"/>
          <w:numId w:val="1200"/>
        </w:numPr>
      </w:pPr>
      <w:r w:rsidRPr="008C1EE6">
        <w:t xml:space="preserve">Confirm arrival </w:t>
      </w:r>
    </w:p>
    <w:p w14:paraId="07F14FDD" w14:textId="77777777" w:rsidR="008C1EE6" w:rsidRPr="008C1EE6" w:rsidRDefault="008C1EE6" w:rsidP="008C1EE6">
      <w:pPr>
        <w:numPr>
          <w:ilvl w:val="0"/>
          <w:numId w:val="1200"/>
        </w:numPr>
      </w:pPr>
      <w:r w:rsidRPr="008C1EE6">
        <w:t xml:space="preserve">Confirm handover </w:t>
      </w:r>
    </w:p>
    <w:p w14:paraId="4F9193D2" w14:textId="77777777" w:rsidR="008C1EE6" w:rsidRPr="008C1EE6" w:rsidRDefault="008C1EE6" w:rsidP="008C1EE6">
      <w:pPr>
        <w:numPr>
          <w:ilvl w:val="0"/>
          <w:numId w:val="1200"/>
        </w:numPr>
      </w:pPr>
      <w:r w:rsidRPr="008C1EE6">
        <w:t xml:space="preserve">Enable location permission </w:t>
      </w:r>
    </w:p>
    <w:p w14:paraId="1EE0C485" w14:textId="77777777" w:rsidR="008C1EE6" w:rsidRPr="008C1EE6" w:rsidRDefault="008C1EE6" w:rsidP="008C1EE6">
      <w:pPr>
        <w:numPr>
          <w:ilvl w:val="0"/>
          <w:numId w:val="1200"/>
        </w:numPr>
      </w:pPr>
      <w:r w:rsidRPr="008C1EE6">
        <w:t xml:space="preserve">Start only after authorization </w:t>
      </w:r>
    </w:p>
    <w:p w14:paraId="2FDFE501" w14:textId="77777777" w:rsidR="008C1EE6" w:rsidRPr="008C1EE6" w:rsidRDefault="008C1EE6" w:rsidP="008C1EE6">
      <w:pPr>
        <w:numPr>
          <w:ilvl w:val="0"/>
          <w:numId w:val="1200"/>
        </w:numPr>
      </w:pPr>
      <w:r w:rsidRPr="008C1EE6">
        <w:t xml:space="preserve">End only after pet is safely returned </w:t>
      </w:r>
    </w:p>
    <w:p w14:paraId="3B61242A" w14:textId="77777777" w:rsidR="008C1EE6" w:rsidRPr="008C1EE6" w:rsidRDefault="008C1EE6" w:rsidP="008C1EE6">
      <w:pPr>
        <w:numPr>
          <w:ilvl w:val="0"/>
          <w:numId w:val="1200"/>
        </w:numPr>
      </w:pPr>
      <w:r w:rsidRPr="008C1EE6">
        <w:t xml:space="preserve">Stop tracking after service </w:t>
      </w:r>
    </w:p>
    <w:p w14:paraId="18B54011" w14:textId="77777777" w:rsidR="008C1EE6" w:rsidRPr="008C1EE6" w:rsidRDefault="008C1EE6" w:rsidP="008C1EE6">
      <w:pPr>
        <w:rPr>
          <w:b/>
          <w:bCs/>
        </w:rPr>
      </w:pPr>
      <w:r w:rsidRPr="008C1EE6">
        <w:rPr>
          <w:b/>
          <w:bCs/>
        </w:rPr>
        <w:t>GPS and privacy</w:t>
      </w:r>
    </w:p>
    <w:p w14:paraId="7C6799B9" w14:textId="77777777" w:rsidR="008C1EE6" w:rsidRPr="008C1EE6" w:rsidRDefault="008C1EE6" w:rsidP="008C1EE6">
      <w:pPr>
        <w:numPr>
          <w:ilvl w:val="0"/>
          <w:numId w:val="1201"/>
        </w:numPr>
      </w:pPr>
      <w:r w:rsidRPr="008C1EE6">
        <w:t xml:space="preserve">Tracking is for the assigned service only </w:t>
      </w:r>
    </w:p>
    <w:p w14:paraId="2D814E56" w14:textId="77777777" w:rsidR="008C1EE6" w:rsidRPr="008C1EE6" w:rsidRDefault="008C1EE6" w:rsidP="008C1EE6">
      <w:pPr>
        <w:numPr>
          <w:ilvl w:val="0"/>
          <w:numId w:val="1201"/>
        </w:numPr>
      </w:pPr>
      <w:r w:rsidRPr="008C1EE6">
        <w:t xml:space="preserve">Do not share customer routes or addresses </w:t>
      </w:r>
    </w:p>
    <w:p w14:paraId="54A70418" w14:textId="77777777" w:rsidR="008C1EE6" w:rsidRPr="008C1EE6" w:rsidRDefault="008C1EE6" w:rsidP="008C1EE6">
      <w:pPr>
        <w:numPr>
          <w:ilvl w:val="0"/>
          <w:numId w:val="1201"/>
        </w:numPr>
      </w:pPr>
      <w:r w:rsidRPr="008C1EE6">
        <w:t xml:space="preserve">Do not use screenshots or media outside PetSaathi </w:t>
      </w:r>
    </w:p>
    <w:p w14:paraId="2654F82B" w14:textId="77777777" w:rsidR="008C1EE6" w:rsidRPr="008C1EE6" w:rsidRDefault="008C1EE6" w:rsidP="008C1EE6">
      <w:pPr>
        <w:numPr>
          <w:ilvl w:val="0"/>
          <w:numId w:val="1201"/>
        </w:numPr>
      </w:pPr>
      <w:r w:rsidRPr="008C1EE6">
        <w:t xml:space="preserve">Report permission or signal failure honestly </w:t>
      </w:r>
    </w:p>
    <w:p w14:paraId="24C14F3B" w14:textId="77777777" w:rsidR="008C1EE6" w:rsidRPr="008C1EE6" w:rsidRDefault="008C1EE6" w:rsidP="008C1EE6">
      <w:pPr>
        <w:numPr>
          <w:ilvl w:val="0"/>
          <w:numId w:val="1201"/>
        </w:numPr>
      </w:pPr>
      <w:r w:rsidRPr="008C1EE6">
        <w:t xml:space="preserve">Use fallback evidence when instructed </w:t>
      </w:r>
    </w:p>
    <w:p w14:paraId="27095A75" w14:textId="77777777" w:rsidR="008C1EE6" w:rsidRPr="008C1EE6" w:rsidRDefault="008C1EE6" w:rsidP="008C1EE6">
      <w:pPr>
        <w:rPr>
          <w:b/>
          <w:bCs/>
        </w:rPr>
      </w:pPr>
      <w:r w:rsidRPr="008C1EE6">
        <w:rPr>
          <w:b/>
          <w:bCs/>
        </w:rPr>
        <w:t>Report Card</w:t>
      </w:r>
    </w:p>
    <w:p w14:paraId="2CE0140B" w14:textId="77777777" w:rsidR="008C1EE6" w:rsidRPr="008C1EE6" w:rsidRDefault="008C1EE6" w:rsidP="008C1EE6">
      <w:pPr>
        <w:numPr>
          <w:ilvl w:val="0"/>
          <w:numId w:val="1202"/>
        </w:numPr>
      </w:pPr>
      <w:r w:rsidRPr="008C1EE6">
        <w:t xml:space="preserve">Use structured observations </w:t>
      </w:r>
    </w:p>
    <w:p w14:paraId="2B6DC629" w14:textId="77777777" w:rsidR="008C1EE6" w:rsidRPr="008C1EE6" w:rsidRDefault="008C1EE6" w:rsidP="008C1EE6">
      <w:pPr>
        <w:numPr>
          <w:ilvl w:val="0"/>
          <w:numId w:val="1202"/>
        </w:numPr>
      </w:pPr>
      <w:r w:rsidRPr="008C1EE6">
        <w:t xml:space="preserve">Avoid generic copied notes </w:t>
      </w:r>
    </w:p>
    <w:p w14:paraId="2D57D668" w14:textId="77777777" w:rsidR="008C1EE6" w:rsidRPr="008C1EE6" w:rsidRDefault="008C1EE6" w:rsidP="008C1EE6">
      <w:pPr>
        <w:numPr>
          <w:ilvl w:val="0"/>
          <w:numId w:val="1202"/>
        </w:numPr>
      </w:pPr>
      <w:r w:rsidRPr="008C1EE6">
        <w:t xml:space="preserve">Report concerns accurately </w:t>
      </w:r>
    </w:p>
    <w:p w14:paraId="1DC92083" w14:textId="77777777" w:rsidR="008C1EE6" w:rsidRPr="008C1EE6" w:rsidRDefault="008C1EE6" w:rsidP="008C1EE6">
      <w:pPr>
        <w:numPr>
          <w:ilvl w:val="0"/>
          <w:numId w:val="1202"/>
        </w:numPr>
      </w:pPr>
      <w:r w:rsidRPr="008C1EE6">
        <w:t xml:space="preserve">Do not hide negative events </w:t>
      </w:r>
    </w:p>
    <w:p w14:paraId="47F0F511" w14:textId="77777777" w:rsidR="008C1EE6" w:rsidRPr="008C1EE6" w:rsidRDefault="008C1EE6" w:rsidP="008C1EE6">
      <w:pPr>
        <w:numPr>
          <w:ilvl w:val="0"/>
          <w:numId w:val="1202"/>
        </w:numPr>
      </w:pPr>
      <w:r w:rsidRPr="008C1EE6">
        <w:t xml:space="preserve">Submit within required time </w:t>
      </w:r>
    </w:p>
    <w:p w14:paraId="01F65EDA" w14:textId="77777777" w:rsidR="008C1EE6" w:rsidRPr="008C1EE6" w:rsidRDefault="008C1EE6" w:rsidP="008C1EE6">
      <w:pPr>
        <w:rPr>
          <w:b/>
          <w:bCs/>
        </w:rPr>
      </w:pPr>
      <w:r w:rsidRPr="008C1EE6">
        <w:rPr>
          <w:b/>
          <w:bCs/>
        </w:rPr>
        <w:t>Incident response</w:t>
      </w:r>
    </w:p>
    <w:p w14:paraId="63A18438" w14:textId="77777777" w:rsidR="008C1EE6" w:rsidRPr="008C1EE6" w:rsidRDefault="008C1EE6" w:rsidP="008C1EE6">
      <w:pPr>
        <w:numPr>
          <w:ilvl w:val="0"/>
          <w:numId w:val="1203"/>
        </w:numPr>
      </w:pPr>
      <w:r w:rsidRPr="008C1EE6">
        <w:t xml:space="preserve">Protect the pet first </w:t>
      </w:r>
    </w:p>
    <w:p w14:paraId="465A4CEF" w14:textId="77777777" w:rsidR="008C1EE6" w:rsidRPr="008C1EE6" w:rsidRDefault="008C1EE6" w:rsidP="008C1EE6">
      <w:pPr>
        <w:numPr>
          <w:ilvl w:val="0"/>
          <w:numId w:val="1203"/>
        </w:numPr>
      </w:pPr>
      <w:r w:rsidRPr="008C1EE6">
        <w:t xml:space="preserve">Contact PetSaathi </w:t>
      </w:r>
    </w:p>
    <w:p w14:paraId="11464F95" w14:textId="77777777" w:rsidR="008C1EE6" w:rsidRPr="008C1EE6" w:rsidRDefault="008C1EE6" w:rsidP="008C1EE6">
      <w:pPr>
        <w:numPr>
          <w:ilvl w:val="0"/>
          <w:numId w:val="1203"/>
        </w:numPr>
      </w:pPr>
      <w:r w:rsidRPr="008C1EE6">
        <w:t xml:space="preserve">Contact the owner according to workflow </w:t>
      </w:r>
    </w:p>
    <w:p w14:paraId="5167CA0A" w14:textId="77777777" w:rsidR="008C1EE6" w:rsidRPr="008C1EE6" w:rsidRDefault="008C1EE6" w:rsidP="008C1EE6">
      <w:pPr>
        <w:numPr>
          <w:ilvl w:val="0"/>
          <w:numId w:val="1203"/>
        </w:numPr>
      </w:pPr>
      <w:r w:rsidRPr="008C1EE6">
        <w:t xml:space="preserve">Follow veterinary instructions </w:t>
      </w:r>
    </w:p>
    <w:p w14:paraId="15BEC358" w14:textId="77777777" w:rsidR="008C1EE6" w:rsidRPr="008C1EE6" w:rsidRDefault="008C1EE6" w:rsidP="008C1EE6">
      <w:pPr>
        <w:numPr>
          <w:ilvl w:val="0"/>
          <w:numId w:val="1203"/>
        </w:numPr>
      </w:pPr>
      <w:r w:rsidRPr="008C1EE6">
        <w:t xml:space="preserve">Preserve evidence </w:t>
      </w:r>
    </w:p>
    <w:p w14:paraId="5258B50D" w14:textId="77777777" w:rsidR="008C1EE6" w:rsidRPr="008C1EE6" w:rsidRDefault="008C1EE6" w:rsidP="008C1EE6">
      <w:pPr>
        <w:numPr>
          <w:ilvl w:val="0"/>
          <w:numId w:val="1203"/>
        </w:numPr>
      </w:pPr>
      <w:r w:rsidRPr="008C1EE6">
        <w:t xml:space="preserve">Do not admit liability or blame someone before review </w:t>
      </w:r>
    </w:p>
    <w:p w14:paraId="30268266" w14:textId="77777777" w:rsidR="008C1EE6" w:rsidRPr="008C1EE6" w:rsidRDefault="008C1EE6" w:rsidP="008C1EE6">
      <w:pPr>
        <w:rPr>
          <w:b/>
          <w:bCs/>
        </w:rPr>
      </w:pPr>
      <w:r w:rsidRPr="008C1EE6">
        <w:rPr>
          <w:b/>
          <w:bCs/>
        </w:rPr>
        <w:t>2. Practical sitter drills</w:t>
      </w:r>
    </w:p>
    <w:p w14:paraId="50655241" w14:textId="77777777" w:rsidR="008C1EE6" w:rsidRPr="008C1EE6" w:rsidRDefault="008C1EE6" w:rsidP="008C1EE6">
      <w:r w:rsidRPr="008C1EE6">
        <w:t>Require sitters to complete:</w:t>
      </w:r>
    </w:p>
    <w:p w14:paraId="5A11613A" w14:textId="77777777" w:rsidR="008C1EE6" w:rsidRPr="008C1EE6" w:rsidRDefault="008C1EE6" w:rsidP="008C1EE6">
      <w:r w:rsidRPr="008C1EE6">
        <w:lastRenderedPageBreak/>
        <w:t>Accept and acknowledge booking</w:t>
      </w:r>
    </w:p>
    <w:p w14:paraId="67CBD133" w14:textId="77777777" w:rsidR="008C1EE6" w:rsidRPr="008C1EE6" w:rsidRDefault="008C1EE6" w:rsidP="008C1EE6">
      <w:r w:rsidRPr="008C1EE6">
        <w:t>Start a test walk</w:t>
      </w:r>
    </w:p>
    <w:p w14:paraId="11257748" w14:textId="77777777" w:rsidR="008C1EE6" w:rsidRPr="008C1EE6" w:rsidRDefault="008C1EE6" w:rsidP="008C1EE6">
      <w:r w:rsidRPr="008C1EE6">
        <w:t>Upload GPS points</w:t>
      </w:r>
    </w:p>
    <w:p w14:paraId="655DD241" w14:textId="77777777" w:rsidR="008C1EE6" w:rsidRPr="008C1EE6" w:rsidRDefault="008C1EE6" w:rsidP="008C1EE6">
      <w:r w:rsidRPr="008C1EE6">
        <w:t>Submit one image</w:t>
      </w:r>
    </w:p>
    <w:p w14:paraId="5B58044B" w14:textId="77777777" w:rsidR="008C1EE6" w:rsidRPr="008C1EE6" w:rsidRDefault="008C1EE6" w:rsidP="008C1EE6">
      <w:r w:rsidRPr="008C1EE6">
        <w:t>End the walk</w:t>
      </w:r>
    </w:p>
    <w:p w14:paraId="5AA994AD" w14:textId="77777777" w:rsidR="008C1EE6" w:rsidRPr="008C1EE6" w:rsidRDefault="008C1EE6" w:rsidP="008C1EE6">
      <w:r w:rsidRPr="008C1EE6">
        <w:t>Complete Report Card</w:t>
      </w:r>
    </w:p>
    <w:p w14:paraId="36B98C1C" w14:textId="77777777" w:rsidR="008C1EE6" w:rsidRPr="008C1EE6" w:rsidRDefault="008C1EE6" w:rsidP="008C1EE6">
      <w:r w:rsidRPr="008C1EE6">
        <w:t>Report a mock concern</w:t>
      </w:r>
    </w:p>
    <w:p w14:paraId="0740F128" w14:textId="77777777" w:rsidR="008C1EE6" w:rsidRPr="008C1EE6" w:rsidRDefault="008C1EE6" w:rsidP="008C1EE6">
      <w:r w:rsidRPr="008C1EE6">
        <w:t>Respond to a replacement offer</w:t>
      </w:r>
    </w:p>
    <w:p w14:paraId="61703CFB" w14:textId="77777777" w:rsidR="008C1EE6" w:rsidRPr="008C1EE6" w:rsidRDefault="008C1EE6" w:rsidP="008C1EE6">
      <w:pPr>
        <w:rPr>
          <w:b/>
          <w:bCs/>
        </w:rPr>
      </w:pPr>
      <w:r w:rsidRPr="008C1EE6">
        <w:rPr>
          <w:b/>
          <w:bCs/>
        </w:rPr>
        <w:t>3. Training certification</w:t>
      </w:r>
    </w:p>
    <w:p w14:paraId="29E064E4" w14:textId="77777777" w:rsidR="008C1EE6" w:rsidRPr="008C1EE6" w:rsidRDefault="008C1EE6" w:rsidP="008C1EE6">
      <w:r w:rsidRPr="008C1EE6">
        <w:t>Possible statuses:</w:t>
      </w:r>
    </w:p>
    <w:p w14:paraId="208B5466" w14:textId="77777777" w:rsidR="008C1EE6" w:rsidRPr="008C1EE6" w:rsidRDefault="008C1EE6" w:rsidP="008C1EE6">
      <w:r w:rsidRPr="008C1EE6">
        <w:t>NOT_STARTED</w:t>
      </w:r>
    </w:p>
    <w:p w14:paraId="1C31912B" w14:textId="77777777" w:rsidR="008C1EE6" w:rsidRPr="008C1EE6" w:rsidRDefault="008C1EE6" w:rsidP="008C1EE6">
      <w:r w:rsidRPr="008C1EE6">
        <w:t>IN_PROGRESS</w:t>
      </w:r>
    </w:p>
    <w:p w14:paraId="349AD65E" w14:textId="77777777" w:rsidR="008C1EE6" w:rsidRPr="008C1EE6" w:rsidRDefault="008C1EE6" w:rsidP="008C1EE6">
      <w:r w:rsidRPr="008C1EE6">
        <w:t>COMPLETED</w:t>
      </w:r>
    </w:p>
    <w:p w14:paraId="331EB362" w14:textId="77777777" w:rsidR="008C1EE6" w:rsidRPr="008C1EE6" w:rsidRDefault="008C1EE6" w:rsidP="008C1EE6">
      <w:r w:rsidRPr="008C1EE6">
        <w:t>ASSESSMENT_REQUIRED</w:t>
      </w:r>
    </w:p>
    <w:p w14:paraId="3BD48B45" w14:textId="77777777" w:rsidR="008C1EE6" w:rsidRPr="008C1EE6" w:rsidRDefault="008C1EE6" w:rsidP="008C1EE6">
      <w:r w:rsidRPr="008C1EE6">
        <w:t>PASSED</w:t>
      </w:r>
    </w:p>
    <w:p w14:paraId="63EFB9A5" w14:textId="77777777" w:rsidR="008C1EE6" w:rsidRPr="008C1EE6" w:rsidRDefault="008C1EE6" w:rsidP="008C1EE6">
      <w:r w:rsidRPr="008C1EE6">
        <w:t>RETRAINING_REQUIRED</w:t>
      </w:r>
    </w:p>
    <w:p w14:paraId="7EB1D823" w14:textId="77777777" w:rsidR="008C1EE6" w:rsidRPr="008C1EE6" w:rsidRDefault="008C1EE6" w:rsidP="008C1EE6">
      <w:r w:rsidRPr="008C1EE6">
        <w:t>EXPIRED</w:t>
      </w:r>
    </w:p>
    <w:p w14:paraId="07BDB7D2" w14:textId="77777777" w:rsidR="008C1EE6" w:rsidRPr="008C1EE6" w:rsidRDefault="008C1EE6" w:rsidP="008C1EE6">
      <w:r w:rsidRPr="008C1EE6">
        <w:t>Advanced permissions should depend on relevant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3975"/>
      </w:tblGrid>
      <w:tr w:rsidR="008C1EE6" w:rsidRPr="008C1EE6" w14:paraId="11549284" w14:textId="77777777">
        <w:trPr>
          <w:tblHeader/>
          <w:tblCellSpacing w:w="15" w:type="dxa"/>
        </w:trPr>
        <w:tc>
          <w:tcPr>
            <w:tcW w:w="0" w:type="auto"/>
            <w:vAlign w:val="center"/>
            <w:hideMark/>
          </w:tcPr>
          <w:p w14:paraId="1441A592" w14:textId="77777777" w:rsidR="008C1EE6" w:rsidRPr="008C1EE6" w:rsidRDefault="008C1EE6" w:rsidP="008C1EE6">
            <w:pPr>
              <w:rPr>
                <w:b/>
                <w:bCs/>
              </w:rPr>
            </w:pPr>
            <w:r w:rsidRPr="008C1EE6">
              <w:rPr>
                <w:b/>
                <w:bCs/>
              </w:rPr>
              <w:t>Permission</w:t>
            </w:r>
          </w:p>
        </w:tc>
        <w:tc>
          <w:tcPr>
            <w:tcW w:w="0" w:type="auto"/>
            <w:vAlign w:val="center"/>
            <w:hideMark/>
          </w:tcPr>
          <w:p w14:paraId="357980F2" w14:textId="77777777" w:rsidR="008C1EE6" w:rsidRPr="008C1EE6" w:rsidRDefault="008C1EE6" w:rsidP="008C1EE6">
            <w:pPr>
              <w:rPr>
                <w:b/>
                <w:bCs/>
              </w:rPr>
            </w:pPr>
            <w:r w:rsidRPr="008C1EE6">
              <w:rPr>
                <w:b/>
                <w:bCs/>
              </w:rPr>
              <w:t>Training</w:t>
            </w:r>
          </w:p>
        </w:tc>
      </w:tr>
      <w:tr w:rsidR="008C1EE6" w:rsidRPr="008C1EE6" w14:paraId="6B6F1A07" w14:textId="77777777">
        <w:trPr>
          <w:tblCellSpacing w:w="15" w:type="dxa"/>
        </w:trPr>
        <w:tc>
          <w:tcPr>
            <w:tcW w:w="0" w:type="auto"/>
            <w:vAlign w:val="center"/>
            <w:hideMark/>
          </w:tcPr>
          <w:p w14:paraId="74859A2E" w14:textId="77777777" w:rsidR="008C1EE6" w:rsidRPr="008C1EE6" w:rsidRDefault="008C1EE6" w:rsidP="008C1EE6">
            <w:r w:rsidRPr="008C1EE6">
              <w:t>Dog walking</w:t>
            </w:r>
          </w:p>
        </w:tc>
        <w:tc>
          <w:tcPr>
            <w:tcW w:w="0" w:type="auto"/>
            <w:vAlign w:val="center"/>
            <w:hideMark/>
          </w:tcPr>
          <w:p w14:paraId="4478DACF" w14:textId="77777777" w:rsidR="008C1EE6" w:rsidRPr="008C1EE6" w:rsidRDefault="008C1EE6" w:rsidP="008C1EE6">
            <w:r w:rsidRPr="008C1EE6">
              <w:t>Tracking and handling</w:t>
            </w:r>
          </w:p>
        </w:tc>
      </w:tr>
      <w:tr w:rsidR="008C1EE6" w:rsidRPr="008C1EE6" w14:paraId="43B1B8DE" w14:textId="77777777">
        <w:trPr>
          <w:tblCellSpacing w:w="15" w:type="dxa"/>
        </w:trPr>
        <w:tc>
          <w:tcPr>
            <w:tcW w:w="0" w:type="auto"/>
            <w:vAlign w:val="center"/>
            <w:hideMark/>
          </w:tcPr>
          <w:p w14:paraId="20466ECA" w14:textId="77777777" w:rsidR="008C1EE6" w:rsidRPr="008C1EE6" w:rsidRDefault="008C1EE6" w:rsidP="008C1EE6">
            <w:r w:rsidRPr="008C1EE6">
              <w:t>Large dogs</w:t>
            </w:r>
          </w:p>
        </w:tc>
        <w:tc>
          <w:tcPr>
            <w:tcW w:w="0" w:type="auto"/>
            <w:vAlign w:val="center"/>
            <w:hideMark/>
          </w:tcPr>
          <w:p w14:paraId="4914F2C1" w14:textId="77777777" w:rsidR="008C1EE6" w:rsidRPr="008C1EE6" w:rsidRDefault="008C1EE6" w:rsidP="008C1EE6">
            <w:r w:rsidRPr="008C1EE6">
              <w:t>Large-dog handling</w:t>
            </w:r>
          </w:p>
        </w:tc>
      </w:tr>
      <w:tr w:rsidR="008C1EE6" w:rsidRPr="008C1EE6" w14:paraId="78B1937E" w14:textId="77777777">
        <w:trPr>
          <w:tblCellSpacing w:w="15" w:type="dxa"/>
        </w:trPr>
        <w:tc>
          <w:tcPr>
            <w:tcW w:w="0" w:type="auto"/>
            <w:vAlign w:val="center"/>
            <w:hideMark/>
          </w:tcPr>
          <w:p w14:paraId="140E05ED" w14:textId="77777777" w:rsidR="008C1EE6" w:rsidRPr="008C1EE6" w:rsidRDefault="008C1EE6" w:rsidP="008C1EE6">
            <w:r w:rsidRPr="008C1EE6">
              <w:t>Yellow-control assignments</w:t>
            </w:r>
          </w:p>
        </w:tc>
        <w:tc>
          <w:tcPr>
            <w:tcW w:w="0" w:type="auto"/>
            <w:vAlign w:val="center"/>
            <w:hideMark/>
          </w:tcPr>
          <w:p w14:paraId="79061070" w14:textId="77777777" w:rsidR="008C1EE6" w:rsidRPr="008C1EE6" w:rsidRDefault="008C1EE6" w:rsidP="008C1EE6">
            <w:r w:rsidRPr="008C1EE6">
              <w:t>Advanced safety</w:t>
            </w:r>
          </w:p>
        </w:tc>
      </w:tr>
      <w:tr w:rsidR="008C1EE6" w:rsidRPr="008C1EE6" w14:paraId="25D61338" w14:textId="77777777">
        <w:trPr>
          <w:tblCellSpacing w:w="15" w:type="dxa"/>
        </w:trPr>
        <w:tc>
          <w:tcPr>
            <w:tcW w:w="0" w:type="auto"/>
            <w:vAlign w:val="center"/>
            <w:hideMark/>
          </w:tcPr>
          <w:p w14:paraId="4F743DE3" w14:textId="77777777" w:rsidR="008C1EE6" w:rsidRPr="008C1EE6" w:rsidRDefault="008C1EE6" w:rsidP="008C1EE6">
            <w:r w:rsidRPr="008C1EE6">
              <w:t>Medication tasks</w:t>
            </w:r>
          </w:p>
        </w:tc>
        <w:tc>
          <w:tcPr>
            <w:tcW w:w="0" w:type="auto"/>
            <w:vAlign w:val="center"/>
            <w:hideMark/>
          </w:tcPr>
          <w:p w14:paraId="397703B5" w14:textId="77777777" w:rsidR="008C1EE6" w:rsidRPr="008C1EE6" w:rsidRDefault="008C1EE6" w:rsidP="008C1EE6">
            <w:r w:rsidRPr="008C1EE6">
              <w:t>Approved medication process</w:t>
            </w:r>
          </w:p>
        </w:tc>
      </w:tr>
      <w:tr w:rsidR="008C1EE6" w:rsidRPr="008C1EE6" w14:paraId="110945AB" w14:textId="77777777">
        <w:trPr>
          <w:tblCellSpacing w:w="15" w:type="dxa"/>
        </w:trPr>
        <w:tc>
          <w:tcPr>
            <w:tcW w:w="0" w:type="auto"/>
            <w:vAlign w:val="center"/>
            <w:hideMark/>
          </w:tcPr>
          <w:p w14:paraId="20AC045E" w14:textId="77777777" w:rsidR="008C1EE6" w:rsidRPr="008C1EE6" w:rsidRDefault="008C1EE6" w:rsidP="008C1EE6">
            <w:r w:rsidRPr="008C1EE6">
              <w:t>Boarding</w:t>
            </w:r>
          </w:p>
        </w:tc>
        <w:tc>
          <w:tcPr>
            <w:tcW w:w="0" w:type="auto"/>
            <w:vAlign w:val="center"/>
            <w:hideMark/>
          </w:tcPr>
          <w:p w14:paraId="02304665" w14:textId="77777777" w:rsidR="008C1EE6" w:rsidRPr="008C1EE6" w:rsidRDefault="008C1EE6" w:rsidP="008C1EE6">
            <w:r w:rsidRPr="008C1EE6">
              <w:t>Host/property and emergency training</w:t>
            </w:r>
          </w:p>
        </w:tc>
      </w:tr>
    </w:tbl>
    <w:p w14:paraId="2BC274B6" w14:textId="77777777" w:rsidR="008C1EE6" w:rsidRPr="008C1EE6" w:rsidRDefault="008C1EE6" w:rsidP="008C1EE6">
      <w:pPr>
        <w:rPr>
          <w:b/>
          <w:bCs/>
        </w:rPr>
      </w:pPr>
      <w:r w:rsidRPr="008C1EE6">
        <w:rPr>
          <w:b/>
          <w:bCs/>
        </w:rPr>
        <w:t>Day 39 output</w:t>
      </w:r>
    </w:p>
    <w:p w14:paraId="5E042E73" w14:textId="77777777" w:rsidR="008C1EE6" w:rsidRPr="008C1EE6" w:rsidRDefault="008C1EE6" w:rsidP="008C1EE6">
      <w:pPr>
        <w:numPr>
          <w:ilvl w:val="0"/>
          <w:numId w:val="1204"/>
        </w:numPr>
      </w:pPr>
      <w:r w:rsidRPr="008C1EE6">
        <w:t xml:space="preserve">Updated sitter handbook </w:t>
      </w:r>
    </w:p>
    <w:p w14:paraId="6176E4CA" w14:textId="77777777" w:rsidR="008C1EE6" w:rsidRPr="008C1EE6" w:rsidRDefault="008C1EE6" w:rsidP="008C1EE6">
      <w:pPr>
        <w:numPr>
          <w:ilvl w:val="0"/>
          <w:numId w:val="1204"/>
        </w:numPr>
      </w:pPr>
      <w:r w:rsidRPr="008C1EE6">
        <w:t xml:space="preserve">Short video or interactive modules </w:t>
      </w:r>
    </w:p>
    <w:p w14:paraId="2934129E" w14:textId="77777777" w:rsidR="008C1EE6" w:rsidRPr="008C1EE6" w:rsidRDefault="008C1EE6" w:rsidP="008C1EE6">
      <w:pPr>
        <w:numPr>
          <w:ilvl w:val="0"/>
          <w:numId w:val="1204"/>
        </w:numPr>
      </w:pPr>
      <w:r w:rsidRPr="008C1EE6">
        <w:t xml:space="preserve">Tracking practice booking </w:t>
      </w:r>
    </w:p>
    <w:p w14:paraId="4DBB0D31" w14:textId="77777777" w:rsidR="008C1EE6" w:rsidRPr="008C1EE6" w:rsidRDefault="008C1EE6" w:rsidP="008C1EE6">
      <w:pPr>
        <w:numPr>
          <w:ilvl w:val="0"/>
          <w:numId w:val="1204"/>
        </w:numPr>
      </w:pPr>
      <w:r w:rsidRPr="008C1EE6">
        <w:lastRenderedPageBreak/>
        <w:t xml:space="preserve">Report Card examples </w:t>
      </w:r>
    </w:p>
    <w:p w14:paraId="1BF5E9D1" w14:textId="77777777" w:rsidR="008C1EE6" w:rsidRPr="008C1EE6" w:rsidRDefault="008C1EE6" w:rsidP="008C1EE6">
      <w:pPr>
        <w:numPr>
          <w:ilvl w:val="0"/>
          <w:numId w:val="1204"/>
        </w:numPr>
      </w:pPr>
      <w:r w:rsidRPr="008C1EE6">
        <w:t xml:space="preserve">Incident quick-reference guide </w:t>
      </w:r>
    </w:p>
    <w:p w14:paraId="4417C8AC" w14:textId="77777777" w:rsidR="008C1EE6" w:rsidRPr="008C1EE6" w:rsidRDefault="008C1EE6" w:rsidP="008C1EE6">
      <w:pPr>
        <w:numPr>
          <w:ilvl w:val="0"/>
          <w:numId w:val="1204"/>
        </w:numPr>
      </w:pPr>
      <w:r w:rsidRPr="008C1EE6">
        <w:t xml:space="preserve">Sitter assessment </w:t>
      </w:r>
    </w:p>
    <w:p w14:paraId="5F7A4ED7" w14:textId="77777777" w:rsidR="008C1EE6" w:rsidRPr="008C1EE6" w:rsidRDefault="008C1EE6" w:rsidP="008C1EE6">
      <w:pPr>
        <w:numPr>
          <w:ilvl w:val="0"/>
          <w:numId w:val="1204"/>
        </w:numPr>
      </w:pPr>
      <w:r w:rsidRPr="008C1EE6">
        <w:t xml:space="preserve">Retraining queue </w:t>
      </w:r>
    </w:p>
    <w:p w14:paraId="722F7E92" w14:textId="77777777" w:rsidR="008C1EE6" w:rsidRPr="008C1EE6" w:rsidRDefault="008C1EE6" w:rsidP="008C1EE6">
      <w:pPr>
        <w:numPr>
          <w:ilvl w:val="0"/>
          <w:numId w:val="1204"/>
        </w:numPr>
      </w:pPr>
      <w:r w:rsidRPr="008C1EE6">
        <w:t xml:space="preserve">Permission update process </w:t>
      </w:r>
    </w:p>
    <w:p w14:paraId="23179988" w14:textId="77777777" w:rsidR="008C1EE6" w:rsidRPr="008C1EE6" w:rsidRDefault="008C1EE6" w:rsidP="008C1EE6">
      <w:pPr>
        <w:rPr>
          <w:b/>
          <w:bCs/>
        </w:rPr>
      </w:pPr>
      <w:r w:rsidRPr="008C1EE6">
        <w:rPr>
          <w:b/>
          <w:bCs/>
        </w:rPr>
        <w:t>Day 39 acceptance criteria</w:t>
      </w:r>
    </w:p>
    <w:p w14:paraId="5B69BEDC" w14:textId="77777777" w:rsidR="008C1EE6" w:rsidRPr="008C1EE6" w:rsidRDefault="008C1EE6" w:rsidP="008C1EE6">
      <w:pPr>
        <w:numPr>
          <w:ilvl w:val="0"/>
          <w:numId w:val="1205"/>
        </w:numPr>
      </w:pPr>
      <w:r w:rsidRPr="008C1EE6">
        <w:t xml:space="preserve">Every pilot sitter completes training. </w:t>
      </w:r>
    </w:p>
    <w:p w14:paraId="02CBF091" w14:textId="77777777" w:rsidR="008C1EE6" w:rsidRPr="008C1EE6" w:rsidRDefault="008C1EE6" w:rsidP="008C1EE6">
      <w:pPr>
        <w:numPr>
          <w:ilvl w:val="0"/>
          <w:numId w:val="1205"/>
        </w:numPr>
      </w:pPr>
      <w:r w:rsidRPr="008C1EE6">
        <w:t xml:space="preserve">Every pilot sitter performs a successful practice flow. </w:t>
      </w:r>
    </w:p>
    <w:p w14:paraId="64D89AB4" w14:textId="77777777" w:rsidR="008C1EE6" w:rsidRPr="008C1EE6" w:rsidRDefault="008C1EE6" w:rsidP="008C1EE6">
      <w:pPr>
        <w:numPr>
          <w:ilvl w:val="0"/>
          <w:numId w:val="1205"/>
        </w:numPr>
      </w:pPr>
      <w:r w:rsidRPr="008C1EE6">
        <w:t xml:space="preserve">Sitters understand tracking privacy. </w:t>
      </w:r>
    </w:p>
    <w:p w14:paraId="64B3D5CA" w14:textId="77777777" w:rsidR="008C1EE6" w:rsidRPr="008C1EE6" w:rsidRDefault="008C1EE6" w:rsidP="008C1EE6">
      <w:pPr>
        <w:numPr>
          <w:ilvl w:val="0"/>
          <w:numId w:val="1205"/>
        </w:numPr>
      </w:pPr>
      <w:r w:rsidRPr="008C1EE6">
        <w:t xml:space="preserve">Sitters can identify emergency escalation. </w:t>
      </w:r>
    </w:p>
    <w:p w14:paraId="621D9487" w14:textId="77777777" w:rsidR="008C1EE6" w:rsidRPr="008C1EE6" w:rsidRDefault="008C1EE6" w:rsidP="008C1EE6">
      <w:pPr>
        <w:numPr>
          <w:ilvl w:val="0"/>
          <w:numId w:val="1205"/>
        </w:numPr>
      </w:pPr>
      <w:r w:rsidRPr="008C1EE6">
        <w:t xml:space="preserve">Sitters know replacement and cancellation rules. </w:t>
      </w:r>
    </w:p>
    <w:p w14:paraId="23D7D955" w14:textId="77777777" w:rsidR="008C1EE6" w:rsidRPr="008C1EE6" w:rsidRDefault="008C1EE6" w:rsidP="008C1EE6">
      <w:pPr>
        <w:numPr>
          <w:ilvl w:val="0"/>
          <w:numId w:val="1205"/>
        </w:numPr>
      </w:pPr>
      <w:r w:rsidRPr="008C1EE6">
        <w:t xml:space="preserve">Failed assessments prevent the related service permission. </w:t>
      </w:r>
    </w:p>
    <w:p w14:paraId="2AB96700" w14:textId="77777777" w:rsidR="008C1EE6" w:rsidRPr="008C1EE6" w:rsidRDefault="008C1EE6" w:rsidP="008C1EE6">
      <w:r w:rsidRPr="008C1EE6">
        <w:pict w14:anchorId="5F01F6E2">
          <v:rect id="_x0000_i5406" style="width:0;height:1.5pt" o:hralign="center" o:hrstd="t" o:hr="t" fillcolor="#a0a0a0" stroked="f"/>
        </w:pict>
      </w:r>
    </w:p>
    <w:p w14:paraId="25B12BAA" w14:textId="77777777" w:rsidR="008C1EE6" w:rsidRPr="008C1EE6" w:rsidRDefault="008C1EE6" w:rsidP="008C1EE6">
      <w:pPr>
        <w:rPr>
          <w:b/>
          <w:bCs/>
        </w:rPr>
      </w:pPr>
      <w:r w:rsidRPr="008C1EE6">
        <w:rPr>
          <w:b/>
          <w:bCs/>
        </w:rPr>
        <w:t>Day 40 — Customer communication and UX test</w:t>
      </w:r>
    </w:p>
    <w:p w14:paraId="18E4E93C" w14:textId="77777777" w:rsidR="008C1EE6" w:rsidRPr="008C1EE6" w:rsidRDefault="008C1EE6" w:rsidP="008C1EE6">
      <w:pPr>
        <w:rPr>
          <w:b/>
          <w:bCs/>
        </w:rPr>
      </w:pPr>
      <w:r w:rsidRPr="008C1EE6">
        <w:rPr>
          <w:b/>
          <w:bCs/>
        </w:rPr>
        <w:t>Goal</w:t>
      </w:r>
    </w:p>
    <w:p w14:paraId="20D4596C" w14:textId="77777777" w:rsidR="008C1EE6" w:rsidRPr="008C1EE6" w:rsidRDefault="008C1EE6" w:rsidP="008C1EE6">
      <w:r w:rsidRPr="008C1EE6">
        <w:t>Confirm that customers understand booking, payment, sitter assignment, tracking, incidents, refunds and privacy without needing staff explanations.</w:t>
      </w:r>
    </w:p>
    <w:p w14:paraId="0D7747AC" w14:textId="77777777" w:rsidR="008C1EE6" w:rsidRPr="008C1EE6" w:rsidRDefault="008C1EE6" w:rsidP="008C1EE6">
      <w:pPr>
        <w:rPr>
          <w:b/>
          <w:bCs/>
        </w:rPr>
      </w:pPr>
      <w:r w:rsidRPr="008C1EE6">
        <w:rPr>
          <w:b/>
          <w:bCs/>
        </w:rPr>
        <w:t>1. Test the essential customer questions</w:t>
      </w:r>
    </w:p>
    <w:p w14:paraId="3405573E" w14:textId="77777777" w:rsidR="008C1EE6" w:rsidRPr="008C1EE6" w:rsidRDefault="008C1EE6" w:rsidP="008C1EE6">
      <w:r w:rsidRPr="008C1EE6">
        <w:t>A customer should immediately understand:</w:t>
      </w:r>
    </w:p>
    <w:p w14:paraId="4BF0C37C" w14:textId="77777777" w:rsidR="008C1EE6" w:rsidRPr="008C1EE6" w:rsidRDefault="008C1EE6" w:rsidP="008C1EE6">
      <w:r w:rsidRPr="008C1EE6">
        <w:t>Is my booking confirmed?</w:t>
      </w:r>
    </w:p>
    <w:p w14:paraId="6E883D57" w14:textId="77777777" w:rsidR="008C1EE6" w:rsidRPr="008C1EE6" w:rsidRDefault="008C1EE6" w:rsidP="008C1EE6">
      <w:r w:rsidRPr="008C1EE6">
        <w:t>Has my payment succeeded?</w:t>
      </w:r>
    </w:p>
    <w:p w14:paraId="7BA635E0" w14:textId="77777777" w:rsidR="008C1EE6" w:rsidRPr="008C1EE6" w:rsidRDefault="008C1EE6" w:rsidP="008C1EE6">
      <w:r w:rsidRPr="008C1EE6">
        <w:t>Who is my sitter?</w:t>
      </w:r>
    </w:p>
    <w:p w14:paraId="326DDB92" w14:textId="77777777" w:rsidR="008C1EE6" w:rsidRPr="008C1EE6" w:rsidRDefault="008C1EE6" w:rsidP="008C1EE6">
      <w:r w:rsidRPr="008C1EE6">
        <w:t>What verification was performed?</w:t>
      </w:r>
    </w:p>
    <w:p w14:paraId="3B8D39FE" w14:textId="77777777" w:rsidR="008C1EE6" w:rsidRPr="008C1EE6" w:rsidRDefault="008C1EE6" w:rsidP="008C1EE6">
      <w:r w:rsidRPr="008C1EE6">
        <w:t>What happens if the sitter cancels?</w:t>
      </w:r>
    </w:p>
    <w:p w14:paraId="33F6A9D4" w14:textId="77777777" w:rsidR="008C1EE6" w:rsidRPr="008C1EE6" w:rsidRDefault="008C1EE6" w:rsidP="008C1EE6">
      <w:r w:rsidRPr="008C1EE6">
        <w:t>When does location tracking start?</w:t>
      </w:r>
    </w:p>
    <w:p w14:paraId="18DDFAB7" w14:textId="77777777" w:rsidR="008C1EE6" w:rsidRPr="008C1EE6" w:rsidRDefault="008C1EE6" w:rsidP="008C1EE6">
      <w:r w:rsidRPr="008C1EE6">
        <w:t>Who can see the route?</w:t>
      </w:r>
    </w:p>
    <w:p w14:paraId="16E80A03" w14:textId="77777777" w:rsidR="008C1EE6" w:rsidRPr="008C1EE6" w:rsidRDefault="008C1EE6" w:rsidP="008C1EE6">
      <w:r w:rsidRPr="008C1EE6">
        <w:t>How do I report an emergency?</w:t>
      </w:r>
    </w:p>
    <w:p w14:paraId="5ED4CC29" w14:textId="77777777" w:rsidR="008C1EE6" w:rsidRPr="008C1EE6" w:rsidRDefault="008C1EE6" w:rsidP="008C1EE6">
      <w:r w:rsidRPr="008C1EE6">
        <w:t>When will the Report Card arrive?</w:t>
      </w:r>
    </w:p>
    <w:p w14:paraId="24A92E24" w14:textId="77777777" w:rsidR="008C1EE6" w:rsidRPr="008C1EE6" w:rsidRDefault="008C1EE6" w:rsidP="008C1EE6">
      <w:r w:rsidRPr="008C1EE6">
        <w:t>How does cancellation affect my refund?</w:t>
      </w:r>
    </w:p>
    <w:p w14:paraId="095BEE7A" w14:textId="77777777" w:rsidR="008C1EE6" w:rsidRPr="008C1EE6" w:rsidRDefault="008C1EE6" w:rsidP="008C1EE6">
      <w:pPr>
        <w:rPr>
          <w:b/>
          <w:bCs/>
        </w:rPr>
      </w:pPr>
      <w:r w:rsidRPr="008C1EE6">
        <w:rPr>
          <w:b/>
          <w:bCs/>
        </w:rPr>
        <w:lastRenderedPageBreak/>
        <w:t>2. Test communication surfaces</w:t>
      </w:r>
    </w:p>
    <w:p w14:paraId="26D8782B" w14:textId="77777777" w:rsidR="008C1EE6" w:rsidRPr="008C1EE6" w:rsidRDefault="008C1EE6" w:rsidP="008C1EE6">
      <w:r w:rsidRPr="008C1EE6">
        <w:t>Review:</w:t>
      </w:r>
    </w:p>
    <w:p w14:paraId="5986C5CA" w14:textId="77777777" w:rsidR="008C1EE6" w:rsidRPr="008C1EE6" w:rsidRDefault="008C1EE6" w:rsidP="008C1EE6">
      <w:pPr>
        <w:numPr>
          <w:ilvl w:val="0"/>
          <w:numId w:val="1206"/>
        </w:numPr>
      </w:pPr>
      <w:r w:rsidRPr="008C1EE6">
        <w:t xml:space="preserve">Booking confirmation </w:t>
      </w:r>
    </w:p>
    <w:p w14:paraId="225EAAC1" w14:textId="77777777" w:rsidR="008C1EE6" w:rsidRPr="008C1EE6" w:rsidRDefault="008C1EE6" w:rsidP="008C1EE6">
      <w:pPr>
        <w:numPr>
          <w:ilvl w:val="0"/>
          <w:numId w:val="1206"/>
        </w:numPr>
      </w:pPr>
      <w:r w:rsidRPr="008C1EE6">
        <w:t xml:space="preserve">Payment failure </w:t>
      </w:r>
    </w:p>
    <w:p w14:paraId="24C975D2" w14:textId="77777777" w:rsidR="008C1EE6" w:rsidRPr="008C1EE6" w:rsidRDefault="008C1EE6" w:rsidP="008C1EE6">
      <w:pPr>
        <w:numPr>
          <w:ilvl w:val="0"/>
          <w:numId w:val="1206"/>
        </w:numPr>
      </w:pPr>
      <w:r w:rsidRPr="008C1EE6">
        <w:t xml:space="preserve">Sitter assigned </w:t>
      </w:r>
    </w:p>
    <w:p w14:paraId="5FB9CC9C" w14:textId="77777777" w:rsidR="008C1EE6" w:rsidRPr="008C1EE6" w:rsidRDefault="008C1EE6" w:rsidP="008C1EE6">
      <w:pPr>
        <w:numPr>
          <w:ilvl w:val="0"/>
          <w:numId w:val="1206"/>
        </w:numPr>
      </w:pPr>
      <w:r w:rsidRPr="008C1EE6">
        <w:t xml:space="preserve">Sitter replacement </w:t>
      </w:r>
    </w:p>
    <w:p w14:paraId="75EB55E9" w14:textId="77777777" w:rsidR="008C1EE6" w:rsidRPr="008C1EE6" w:rsidRDefault="008C1EE6" w:rsidP="008C1EE6">
      <w:pPr>
        <w:numPr>
          <w:ilvl w:val="0"/>
          <w:numId w:val="1206"/>
        </w:numPr>
      </w:pPr>
      <w:r w:rsidRPr="008C1EE6">
        <w:t xml:space="preserve">Previous-day reminder </w:t>
      </w:r>
    </w:p>
    <w:p w14:paraId="604BB24B" w14:textId="77777777" w:rsidR="008C1EE6" w:rsidRPr="008C1EE6" w:rsidRDefault="008C1EE6" w:rsidP="008C1EE6">
      <w:pPr>
        <w:numPr>
          <w:ilvl w:val="0"/>
          <w:numId w:val="1206"/>
        </w:numPr>
      </w:pPr>
      <w:r w:rsidRPr="008C1EE6">
        <w:t xml:space="preserve">Service started </w:t>
      </w:r>
    </w:p>
    <w:p w14:paraId="5303E1C1" w14:textId="77777777" w:rsidR="008C1EE6" w:rsidRPr="008C1EE6" w:rsidRDefault="008C1EE6" w:rsidP="008C1EE6">
      <w:pPr>
        <w:numPr>
          <w:ilvl w:val="0"/>
          <w:numId w:val="1206"/>
        </w:numPr>
      </w:pPr>
      <w:r w:rsidRPr="008C1EE6">
        <w:t xml:space="preserve">Tracking signal lost </w:t>
      </w:r>
    </w:p>
    <w:p w14:paraId="56F88247" w14:textId="77777777" w:rsidR="008C1EE6" w:rsidRPr="008C1EE6" w:rsidRDefault="008C1EE6" w:rsidP="008C1EE6">
      <w:pPr>
        <w:numPr>
          <w:ilvl w:val="0"/>
          <w:numId w:val="1206"/>
        </w:numPr>
      </w:pPr>
      <w:r w:rsidRPr="008C1EE6">
        <w:t xml:space="preserve">Report Card ready </w:t>
      </w:r>
    </w:p>
    <w:p w14:paraId="16AABD7B" w14:textId="77777777" w:rsidR="008C1EE6" w:rsidRPr="008C1EE6" w:rsidRDefault="008C1EE6" w:rsidP="008C1EE6">
      <w:pPr>
        <w:numPr>
          <w:ilvl w:val="0"/>
          <w:numId w:val="1206"/>
        </w:numPr>
      </w:pPr>
      <w:r w:rsidRPr="008C1EE6">
        <w:t xml:space="preserve">Incident update </w:t>
      </w:r>
    </w:p>
    <w:p w14:paraId="2F33C970" w14:textId="77777777" w:rsidR="008C1EE6" w:rsidRPr="008C1EE6" w:rsidRDefault="008C1EE6" w:rsidP="008C1EE6">
      <w:pPr>
        <w:numPr>
          <w:ilvl w:val="0"/>
          <w:numId w:val="1206"/>
        </w:numPr>
      </w:pPr>
      <w:r w:rsidRPr="008C1EE6">
        <w:t xml:space="preserve">Refund processing </w:t>
      </w:r>
    </w:p>
    <w:p w14:paraId="70C3988A" w14:textId="77777777" w:rsidR="008C1EE6" w:rsidRPr="008C1EE6" w:rsidRDefault="008C1EE6" w:rsidP="008C1EE6">
      <w:pPr>
        <w:numPr>
          <w:ilvl w:val="0"/>
          <w:numId w:val="1206"/>
        </w:numPr>
      </w:pPr>
      <w:r w:rsidRPr="008C1EE6">
        <w:t xml:space="preserve">Refund failure </w:t>
      </w:r>
    </w:p>
    <w:p w14:paraId="1ABFD195" w14:textId="77777777" w:rsidR="008C1EE6" w:rsidRPr="008C1EE6" w:rsidRDefault="008C1EE6" w:rsidP="008C1EE6">
      <w:pPr>
        <w:numPr>
          <w:ilvl w:val="0"/>
          <w:numId w:val="1206"/>
        </w:numPr>
      </w:pPr>
      <w:r w:rsidRPr="008C1EE6">
        <w:t xml:space="preserve">Review request </w:t>
      </w:r>
    </w:p>
    <w:p w14:paraId="4BD806E3" w14:textId="77777777" w:rsidR="008C1EE6" w:rsidRPr="008C1EE6" w:rsidRDefault="008C1EE6" w:rsidP="008C1EE6">
      <w:pPr>
        <w:rPr>
          <w:b/>
          <w:bCs/>
        </w:rPr>
      </w:pPr>
      <w:r w:rsidRPr="008C1EE6">
        <w:rPr>
          <w:b/>
          <w:bCs/>
        </w:rPr>
        <w:t>3. Content rules</w:t>
      </w:r>
    </w:p>
    <w:p w14:paraId="398D106D" w14:textId="77777777" w:rsidR="008C1EE6" w:rsidRPr="008C1EE6" w:rsidRDefault="008C1EE6" w:rsidP="008C1EE6">
      <w:r w:rsidRPr="008C1EE6">
        <w:t>Every communication should be:</w:t>
      </w:r>
    </w:p>
    <w:p w14:paraId="73BBF6E4" w14:textId="77777777" w:rsidR="008C1EE6" w:rsidRPr="008C1EE6" w:rsidRDefault="008C1EE6" w:rsidP="008C1EE6">
      <w:r w:rsidRPr="008C1EE6">
        <w:t>Accurate</w:t>
      </w:r>
    </w:p>
    <w:p w14:paraId="0CFB8C1B" w14:textId="77777777" w:rsidR="008C1EE6" w:rsidRPr="008C1EE6" w:rsidRDefault="008C1EE6" w:rsidP="008C1EE6">
      <w:r w:rsidRPr="008C1EE6">
        <w:t>Actionable</w:t>
      </w:r>
    </w:p>
    <w:p w14:paraId="293AA447" w14:textId="77777777" w:rsidR="008C1EE6" w:rsidRPr="008C1EE6" w:rsidRDefault="008C1EE6" w:rsidP="008C1EE6">
      <w:r w:rsidRPr="008C1EE6">
        <w:t>Short enough for mobile</w:t>
      </w:r>
    </w:p>
    <w:p w14:paraId="49BD01AC" w14:textId="77777777" w:rsidR="008C1EE6" w:rsidRPr="008C1EE6" w:rsidRDefault="008C1EE6" w:rsidP="008C1EE6">
      <w:r w:rsidRPr="008C1EE6">
        <w:t>Free of internal status codes</w:t>
      </w:r>
    </w:p>
    <w:p w14:paraId="72F60111" w14:textId="77777777" w:rsidR="008C1EE6" w:rsidRPr="008C1EE6" w:rsidRDefault="008C1EE6" w:rsidP="008C1EE6">
      <w:r w:rsidRPr="008C1EE6">
        <w:t>Clear about what happens next</w:t>
      </w:r>
    </w:p>
    <w:p w14:paraId="6293E45B" w14:textId="77777777" w:rsidR="008C1EE6" w:rsidRPr="008C1EE6" w:rsidRDefault="008C1EE6" w:rsidP="008C1EE6">
      <w:r w:rsidRPr="008C1EE6">
        <w:t>Honest about delays</w:t>
      </w:r>
    </w:p>
    <w:p w14:paraId="5EAC6893" w14:textId="77777777" w:rsidR="008C1EE6" w:rsidRPr="008C1EE6" w:rsidRDefault="008C1EE6" w:rsidP="008C1EE6">
      <w:r w:rsidRPr="008C1EE6">
        <w:t>Consistent across dashboard, WhatsApp and email</w:t>
      </w:r>
    </w:p>
    <w:p w14:paraId="1734B05D" w14:textId="77777777" w:rsidR="008C1EE6" w:rsidRPr="008C1EE6" w:rsidRDefault="008C1EE6" w:rsidP="008C1EE6">
      <w:pPr>
        <w:rPr>
          <w:b/>
          <w:bCs/>
        </w:rPr>
      </w:pPr>
      <w:r w:rsidRPr="008C1EE6">
        <w:rPr>
          <w:b/>
          <w:bCs/>
        </w:rPr>
        <w:t>4. UX testing group</w:t>
      </w:r>
    </w:p>
    <w:p w14:paraId="5B5E94E8" w14:textId="77777777" w:rsidR="008C1EE6" w:rsidRPr="008C1EE6" w:rsidRDefault="008C1EE6" w:rsidP="008C1EE6">
      <w:r w:rsidRPr="008C1EE6">
        <w:t>Test with:</w:t>
      </w:r>
    </w:p>
    <w:p w14:paraId="5683802A" w14:textId="77777777" w:rsidR="008C1EE6" w:rsidRPr="008C1EE6" w:rsidRDefault="008C1EE6" w:rsidP="008C1EE6">
      <w:pPr>
        <w:numPr>
          <w:ilvl w:val="0"/>
          <w:numId w:val="1207"/>
        </w:numPr>
      </w:pPr>
      <w:r w:rsidRPr="008C1EE6">
        <w:t xml:space="preserve">New pet parent </w:t>
      </w:r>
    </w:p>
    <w:p w14:paraId="0DD8BD14" w14:textId="77777777" w:rsidR="008C1EE6" w:rsidRPr="008C1EE6" w:rsidRDefault="008C1EE6" w:rsidP="008C1EE6">
      <w:pPr>
        <w:numPr>
          <w:ilvl w:val="0"/>
          <w:numId w:val="1207"/>
        </w:numPr>
      </w:pPr>
      <w:r w:rsidRPr="008C1EE6">
        <w:t xml:space="preserve">Repeat customer </w:t>
      </w:r>
    </w:p>
    <w:p w14:paraId="4EDA585E" w14:textId="77777777" w:rsidR="008C1EE6" w:rsidRPr="008C1EE6" w:rsidRDefault="008C1EE6" w:rsidP="008C1EE6">
      <w:pPr>
        <w:numPr>
          <w:ilvl w:val="0"/>
          <w:numId w:val="1207"/>
        </w:numPr>
      </w:pPr>
      <w:r w:rsidRPr="008C1EE6">
        <w:t xml:space="preserve">Less technical user </w:t>
      </w:r>
    </w:p>
    <w:p w14:paraId="297CFF84" w14:textId="77777777" w:rsidR="008C1EE6" w:rsidRPr="008C1EE6" w:rsidRDefault="008C1EE6" w:rsidP="008C1EE6">
      <w:pPr>
        <w:numPr>
          <w:ilvl w:val="0"/>
          <w:numId w:val="1207"/>
        </w:numPr>
      </w:pPr>
      <w:r w:rsidRPr="008C1EE6">
        <w:t xml:space="preserve">Hindi/Gujarati-speaking user where possible </w:t>
      </w:r>
    </w:p>
    <w:p w14:paraId="3B633DF9" w14:textId="77777777" w:rsidR="008C1EE6" w:rsidRPr="008C1EE6" w:rsidRDefault="008C1EE6" w:rsidP="008C1EE6">
      <w:pPr>
        <w:numPr>
          <w:ilvl w:val="0"/>
          <w:numId w:val="1207"/>
        </w:numPr>
      </w:pPr>
      <w:r w:rsidRPr="008C1EE6">
        <w:lastRenderedPageBreak/>
        <w:t xml:space="preserve">Customer using a lower-cost Android phone </w:t>
      </w:r>
    </w:p>
    <w:p w14:paraId="694D5D2F" w14:textId="77777777" w:rsidR="008C1EE6" w:rsidRPr="008C1EE6" w:rsidRDefault="008C1EE6" w:rsidP="008C1EE6">
      <w:pPr>
        <w:numPr>
          <w:ilvl w:val="0"/>
          <w:numId w:val="1207"/>
        </w:numPr>
      </w:pPr>
      <w:r w:rsidRPr="008C1EE6">
        <w:t xml:space="preserve">Customer on slower mobile data </w:t>
      </w:r>
    </w:p>
    <w:p w14:paraId="57FCCB36" w14:textId="77777777" w:rsidR="008C1EE6" w:rsidRPr="008C1EE6" w:rsidRDefault="008C1EE6" w:rsidP="008C1EE6">
      <w:pPr>
        <w:numPr>
          <w:ilvl w:val="0"/>
          <w:numId w:val="1207"/>
        </w:numPr>
      </w:pPr>
      <w:r w:rsidRPr="008C1EE6">
        <w:t xml:space="preserve">Customer with accessibility needs </w:t>
      </w:r>
    </w:p>
    <w:p w14:paraId="180CA91E" w14:textId="77777777" w:rsidR="008C1EE6" w:rsidRPr="008C1EE6" w:rsidRDefault="008C1EE6" w:rsidP="008C1EE6">
      <w:pPr>
        <w:rPr>
          <w:b/>
          <w:bCs/>
        </w:rPr>
      </w:pPr>
      <w:r w:rsidRPr="008C1EE6">
        <w:rPr>
          <w:b/>
          <w:bCs/>
        </w:rPr>
        <w:t>5. Customer-task testing</w:t>
      </w:r>
    </w:p>
    <w:p w14:paraId="38C096DA" w14:textId="77777777" w:rsidR="008C1EE6" w:rsidRPr="008C1EE6" w:rsidRDefault="008C1EE6" w:rsidP="008C1EE6">
      <w:r w:rsidRPr="008C1EE6">
        <w:t>Ask testers to perform:</w:t>
      </w:r>
    </w:p>
    <w:p w14:paraId="4F67F074" w14:textId="77777777" w:rsidR="008C1EE6" w:rsidRPr="008C1EE6" w:rsidRDefault="008C1EE6" w:rsidP="008C1EE6">
      <w:pPr>
        <w:numPr>
          <w:ilvl w:val="0"/>
          <w:numId w:val="1208"/>
        </w:numPr>
      </w:pPr>
      <w:r w:rsidRPr="008C1EE6">
        <w:t xml:space="preserve">Confirm whether a booking is paid. </w:t>
      </w:r>
    </w:p>
    <w:p w14:paraId="61806203" w14:textId="77777777" w:rsidR="008C1EE6" w:rsidRPr="008C1EE6" w:rsidRDefault="008C1EE6" w:rsidP="008C1EE6">
      <w:pPr>
        <w:numPr>
          <w:ilvl w:val="0"/>
          <w:numId w:val="1208"/>
        </w:numPr>
      </w:pPr>
      <w:r w:rsidRPr="008C1EE6">
        <w:t xml:space="preserve">Find sitter verification. </w:t>
      </w:r>
    </w:p>
    <w:p w14:paraId="153CFF0F" w14:textId="77777777" w:rsidR="008C1EE6" w:rsidRPr="008C1EE6" w:rsidRDefault="008C1EE6" w:rsidP="008C1EE6">
      <w:pPr>
        <w:numPr>
          <w:ilvl w:val="0"/>
          <w:numId w:val="1208"/>
        </w:numPr>
      </w:pPr>
      <w:r w:rsidRPr="008C1EE6">
        <w:t xml:space="preserve">Update pet instructions. </w:t>
      </w:r>
    </w:p>
    <w:p w14:paraId="6011A07D" w14:textId="77777777" w:rsidR="008C1EE6" w:rsidRPr="008C1EE6" w:rsidRDefault="008C1EE6" w:rsidP="008C1EE6">
      <w:pPr>
        <w:numPr>
          <w:ilvl w:val="0"/>
          <w:numId w:val="1208"/>
        </w:numPr>
      </w:pPr>
      <w:r w:rsidRPr="008C1EE6">
        <w:t xml:space="preserve">Locate emergency support. </w:t>
      </w:r>
    </w:p>
    <w:p w14:paraId="1F46C489" w14:textId="77777777" w:rsidR="008C1EE6" w:rsidRPr="008C1EE6" w:rsidRDefault="008C1EE6" w:rsidP="008C1EE6">
      <w:pPr>
        <w:numPr>
          <w:ilvl w:val="0"/>
          <w:numId w:val="1208"/>
        </w:numPr>
      </w:pPr>
      <w:r w:rsidRPr="008C1EE6">
        <w:t xml:space="preserve">Read the tracking status. </w:t>
      </w:r>
    </w:p>
    <w:p w14:paraId="78EE8F89" w14:textId="77777777" w:rsidR="008C1EE6" w:rsidRPr="008C1EE6" w:rsidRDefault="008C1EE6" w:rsidP="008C1EE6">
      <w:pPr>
        <w:numPr>
          <w:ilvl w:val="0"/>
          <w:numId w:val="1208"/>
        </w:numPr>
      </w:pPr>
      <w:r w:rsidRPr="008C1EE6">
        <w:t xml:space="preserve">View the Report Card. </w:t>
      </w:r>
    </w:p>
    <w:p w14:paraId="73057DD1" w14:textId="77777777" w:rsidR="008C1EE6" w:rsidRPr="008C1EE6" w:rsidRDefault="008C1EE6" w:rsidP="008C1EE6">
      <w:pPr>
        <w:numPr>
          <w:ilvl w:val="0"/>
          <w:numId w:val="1208"/>
        </w:numPr>
      </w:pPr>
      <w:r w:rsidRPr="008C1EE6">
        <w:t xml:space="preserve">Cancel and understand the refund outcome. </w:t>
      </w:r>
    </w:p>
    <w:p w14:paraId="34B8AF4A" w14:textId="77777777" w:rsidR="008C1EE6" w:rsidRPr="008C1EE6" w:rsidRDefault="008C1EE6" w:rsidP="008C1EE6">
      <w:pPr>
        <w:numPr>
          <w:ilvl w:val="0"/>
          <w:numId w:val="1208"/>
        </w:numPr>
      </w:pPr>
      <w:r w:rsidRPr="008C1EE6">
        <w:t xml:space="preserve">Open a complaint. </w:t>
      </w:r>
    </w:p>
    <w:p w14:paraId="2C29872C" w14:textId="77777777" w:rsidR="008C1EE6" w:rsidRPr="008C1EE6" w:rsidRDefault="008C1EE6" w:rsidP="008C1EE6">
      <w:pPr>
        <w:numPr>
          <w:ilvl w:val="0"/>
          <w:numId w:val="1208"/>
        </w:numPr>
      </w:pPr>
      <w:r w:rsidRPr="008C1EE6">
        <w:t xml:space="preserve">Rebook the same sitter. </w:t>
      </w:r>
    </w:p>
    <w:p w14:paraId="50335BEE" w14:textId="77777777" w:rsidR="008C1EE6" w:rsidRPr="008C1EE6" w:rsidRDefault="008C1EE6" w:rsidP="008C1EE6">
      <w:r w:rsidRPr="008C1EE6">
        <w:t>Record:</w:t>
      </w:r>
    </w:p>
    <w:p w14:paraId="5D5A9519" w14:textId="77777777" w:rsidR="008C1EE6" w:rsidRPr="008C1EE6" w:rsidRDefault="008C1EE6" w:rsidP="008C1EE6">
      <w:r w:rsidRPr="008C1EE6">
        <w:t>Task completion</w:t>
      </w:r>
    </w:p>
    <w:p w14:paraId="7716BF8A" w14:textId="77777777" w:rsidR="008C1EE6" w:rsidRPr="008C1EE6" w:rsidRDefault="008C1EE6" w:rsidP="008C1EE6">
      <w:r w:rsidRPr="008C1EE6">
        <w:t>Time taken</w:t>
      </w:r>
    </w:p>
    <w:p w14:paraId="3EBEFAB5" w14:textId="77777777" w:rsidR="008C1EE6" w:rsidRPr="008C1EE6" w:rsidRDefault="008C1EE6" w:rsidP="008C1EE6">
      <w:r w:rsidRPr="008C1EE6">
        <w:t>Wrong clicks</w:t>
      </w:r>
    </w:p>
    <w:p w14:paraId="3FA4C90C" w14:textId="77777777" w:rsidR="008C1EE6" w:rsidRPr="008C1EE6" w:rsidRDefault="008C1EE6" w:rsidP="008C1EE6">
      <w:r w:rsidRPr="008C1EE6">
        <w:t>Questions asked</w:t>
      </w:r>
    </w:p>
    <w:p w14:paraId="2FC19C4A" w14:textId="77777777" w:rsidR="008C1EE6" w:rsidRPr="008C1EE6" w:rsidRDefault="008C1EE6" w:rsidP="008C1EE6">
      <w:r w:rsidRPr="008C1EE6">
        <w:t>Misunderstandings</w:t>
      </w:r>
    </w:p>
    <w:p w14:paraId="31958EF0" w14:textId="77777777" w:rsidR="008C1EE6" w:rsidRPr="008C1EE6" w:rsidRDefault="008C1EE6" w:rsidP="008C1EE6">
      <w:r w:rsidRPr="008C1EE6">
        <w:t>Drop-off point</w:t>
      </w:r>
    </w:p>
    <w:p w14:paraId="51994EAD" w14:textId="77777777" w:rsidR="008C1EE6" w:rsidRPr="008C1EE6" w:rsidRDefault="008C1EE6" w:rsidP="008C1EE6">
      <w:r w:rsidRPr="008C1EE6">
        <w:t>Confidence rating</w:t>
      </w:r>
    </w:p>
    <w:p w14:paraId="016C1340" w14:textId="77777777" w:rsidR="008C1EE6" w:rsidRPr="008C1EE6" w:rsidRDefault="008C1EE6" w:rsidP="008C1EE6">
      <w:pPr>
        <w:rPr>
          <w:b/>
          <w:bCs/>
        </w:rPr>
      </w:pPr>
      <w:r w:rsidRPr="008C1EE6">
        <w:rPr>
          <w:b/>
          <w:bCs/>
        </w:rPr>
        <w:t>Day 40 output</w:t>
      </w:r>
    </w:p>
    <w:p w14:paraId="2A2B2DE8" w14:textId="77777777" w:rsidR="008C1EE6" w:rsidRPr="008C1EE6" w:rsidRDefault="008C1EE6" w:rsidP="008C1EE6">
      <w:pPr>
        <w:numPr>
          <w:ilvl w:val="0"/>
          <w:numId w:val="1209"/>
        </w:numPr>
      </w:pPr>
      <w:r w:rsidRPr="008C1EE6">
        <w:t xml:space="preserve">Customer communication inventory </w:t>
      </w:r>
    </w:p>
    <w:p w14:paraId="558CE4D7" w14:textId="77777777" w:rsidR="008C1EE6" w:rsidRPr="008C1EE6" w:rsidRDefault="008C1EE6" w:rsidP="008C1EE6">
      <w:pPr>
        <w:numPr>
          <w:ilvl w:val="0"/>
          <w:numId w:val="1209"/>
        </w:numPr>
      </w:pPr>
      <w:r w:rsidRPr="008C1EE6">
        <w:t xml:space="preserve">Message consistency report </w:t>
      </w:r>
    </w:p>
    <w:p w14:paraId="1933DCFE" w14:textId="77777777" w:rsidR="008C1EE6" w:rsidRPr="008C1EE6" w:rsidRDefault="008C1EE6" w:rsidP="008C1EE6">
      <w:pPr>
        <w:numPr>
          <w:ilvl w:val="0"/>
          <w:numId w:val="1209"/>
        </w:numPr>
      </w:pPr>
      <w:r w:rsidRPr="008C1EE6">
        <w:t xml:space="preserve">Usability-test results </w:t>
      </w:r>
    </w:p>
    <w:p w14:paraId="75B1C600" w14:textId="77777777" w:rsidR="008C1EE6" w:rsidRPr="008C1EE6" w:rsidRDefault="008C1EE6" w:rsidP="008C1EE6">
      <w:pPr>
        <w:numPr>
          <w:ilvl w:val="0"/>
          <w:numId w:val="1209"/>
        </w:numPr>
      </w:pPr>
      <w:r w:rsidRPr="008C1EE6">
        <w:t xml:space="preserve">Accessibility findings </w:t>
      </w:r>
    </w:p>
    <w:p w14:paraId="4005E403" w14:textId="77777777" w:rsidR="008C1EE6" w:rsidRPr="008C1EE6" w:rsidRDefault="008C1EE6" w:rsidP="008C1EE6">
      <w:pPr>
        <w:numPr>
          <w:ilvl w:val="0"/>
          <w:numId w:val="1209"/>
        </w:numPr>
      </w:pPr>
      <w:r w:rsidRPr="008C1EE6">
        <w:t xml:space="preserve">Confusing-language list </w:t>
      </w:r>
    </w:p>
    <w:p w14:paraId="3D09243A" w14:textId="77777777" w:rsidR="008C1EE6" w:rsidRPr="008C1EE6" w:rsidRDefault="008C1EE6" w:rsidP="008C1EE6">
      <w:pPr>
        <w:numPr>
          <w:ilvl w:val="0"/>
          <w:numId w:val="1209"/>
        </w:numPr>
      </w:pPr>
      <w:r w:rsidRPr="008C1EE6">
        <w:t xml:space="preserve">Updated customer templates </w:t>
      </w:r>
    </w:p>
    <w:p w14:paraId="22BF9672" w14:textId="77777777" w:rsidR="008C1EE6" w:rsidRPr="008C1EE6" w:rsidRDefault="008C1EE6" w:rsidP="008C1EE6">
      <w:pPr>
        <w:numPr>
          <w:ilvl w:val="0"/>
          <w:numId w:val="1209"/>
        </w:numPr>
      </w:pPr>
      <w:r w:rsidRPr="008C1EE6">
        <w:lastRenderedPageBreak/>
        <w:t xml:space="preserve">UX defect backlog </w:t>
      </w:r>
    </w:p>
    <w:p w14:paraId="2AFB50EF" w14:textId="77777777" w:rsidR="008C1EE6" w:rsidRPr="008C1EE6" w:rsidRDefault="008C1EE6" w:rsidP="008C1EE6">
      <w:pPr>
        <w:rPr>
          <w:b/>
          <w:bCs/>
        </w:rPr>
      </w:pPr>
      <w:r w:rsidRPr="008C1EE6">
        <w:rPr>
          <w:b/>
          <w:bCs/>
        </w:rPr>
        <w:t>Day 40 acceptance criteria</w:t>
      </w:r>
    </w:p>
    <w:p w14:paraId="065C992D" w14:textId="77777777" w:rsidR="008C1EE6" w:rsidRPr="008C1EE6" w:rsidRDefault="008C1EE6" w:rsidP="008C1EE6">
      <w:pPr>
        <w:numPr>
          <w:ilvl w:val="0"/>
          <w:numId w:val="1210"/>
        </w:numPr>
      </w:pPr>
      <w:r w:rsidRPr="008C1EE6">
        <w:t xml:space="preserve">Test users distinguish requested from confirmed bookings. </w:t>
      </w:r>
    </w:p>
    <w:p w14:paraId="296CF73D" w14:textId="77777777" w:rsidR="008C1EE6" w:rsidRPr="008C1EE6" w:rsidRDefault="008C1EE6" w:rsidP="008C1EE6">
      <w:pPr>
        <w:numPr>
          <w:ilvl w:val="0"/>
          <w:numId w:val="1210"/>
        </w:numPr>
      </w:pPr>
      <w:r w:rsidRPr="008C1EE6">
        <w:t xml:space="preserve">Payment and refund states are understood. </w:t>
      </w:r>
    </w:p>
    <w:p w14:paraId="5455B939" w14:textId="77777777" w:rsidR="008C1EE6" w:rsidRPr="008C1EE6" w:rsidRDefault="008C1EE6" w:rsidP="008C1EE6">
      <w:pPr>
        <w:numPr>
          <w:ilvl w:val="0"/>
          <w:numId w:val="1210"/>
        </w:numPr>
      </w:pPr>
      <w:r w:rsidRPr="008C1EE6">
        <w:t xml:space="preserve">Emergency support is easy to find. </w:t>
      </w:r>
    </w:p>
    <w:p w14:paraId="77AFA648" w14:textId="77777777" w:rsidR="008C1EE6" w:rsidRPr="008C1EE6" w:rsidRDefault="008C1EE6" w:rsidP="008C1EE6">
      <w:pPr>
        <w:numPr>
          <w:ilvl w:val="0"/>
          <w:numId w:val="1210"/>
        </w:numPr>
      </w:pPr>
      <w:r w:rsidRPr="008C1EE6">
        <w:t xml:space="preserve">Customers understand that GPS distance is approximate. </w:t>
      </w:r>
    </w:p>
    <w:p w14:paraId="288B0B8C" w14:textId="77777777" w:rsidR="008C1EE6" w:rsidRPr="008C1EE6" w:rsidRDefault="008C1EE6" w:rsidP="008C1EE6">
      <w:pPr>
        <w:numPr>
          <w:ilvl w:val="0"/>
          <w:numId w:val="1210"/>
        </w:numPr>
      </w:pPr>
      <w:r w:rsidRPr="008C1EE6">
        <w:t xml:space="preserve">Customers understand that a preferred sitter is not guaranteed. </w:t>
      </w:r>
    </w:p>
    <w:p w14:paraId="7946C935" w14:textId="77777777" w:rsidR="008C1EE6" w:rsidRPr="008C1EE6" w:rsidRDefault="008C1EE6" w:rsidP="008C1EE6">
      <w:pPr>
        <w:numPr>
          <w:ilvl w:val="0"/>
          <w:numId w:val="1210"/>
        </w:numPr>
      </w:pPr>
      <w:r w:rsidRPr="008C1EE6">
        <w:t xml:space="preserve">Critical actions work on mobile without staff assistance. </w:t>
      </w:r>
    </w:p>
    <w:p w14:paraId="2BA1DDCE" w14:textId="77777777" w:rsidR="008C1EE6" w:rsidRPr="008C1EE6" w:rsidRDefault="008C1EE6" w:rsidP="008C1EE6">
      <w:pPr>
        <w:numPr>
          <w:ilvl w:val="0"/>
          <w:numId w:val="1210"/>
        </w:numPr>
      </w:pPr>
      <w:r w:rsidRPr="008C1EE6">
        <w:t xml:space="preserve">No P0/P1 communication defect remains. </w:t>
      </w:r>
    </w:p>
    <w:p w14:paraId="7BC702DF" w14:textId="77777777" w:rsidR="008C1EE6" w:rsidRPr="008C1EE6" w:rsidRDefault="008C1EE6" w:rsidP="008C1EE6">
      <w:r w:rsidRPr="008C1EE6">
        <w:pict w14:anchorId="69691D48">
          <v:rect id="_x0000_i5407" style="width:0;height:1.5pt" o:hralign="center" o:hrstd="t" o:hr="t" fillcolor="#a0a0a0" stroked="f"/>
        </w:pict>
      </w:r>
    </w:p>
    <w:p w14:paraId="1CC61974" w14:textId="77777777" w:rsidR="008C1EE6" w:rsidRPr="008C1EE6" w:rsidRDefault="008C1EE6" w:rsidP="008C1EE6">
      <w:pPr>
        <w:rPr>
          <w:b/>
          <w:bCs/>
        </w:rPr>
      </w:pPr>
      <w:r w:rsidRPr="008C1EE6">
        <w:rPr>
          <w:b/>
          <w:bCs/>
        </w:rPr>
        <w:t>Day 41 — Pilot automation with 20 bookings</w:t>
      </w:r>
    </w:p>
    <w:p w14:paraId="76CB351A" w14:textId="77777777" w:rsidR="008C1EE6" w:rsidRPr="008C1EE6" w:rsidRDefault="008C1EE6" w:rsidP="008C1EE6">
      <w:pPr>
        <w:rPr>
          <w:b/>
          <w:bCs/>
        </w:rPr>
      </w:pPr>
      <w:r w:rsidRPr="008C1EE6">
        <w:rPr>
          <w:b/>
          <w:bCs/>
        </w:rPr>
        <w:t>Goal</w:t>
      </w:r>
    </w:p>
    <w:p w14:paraId="6CC12EF6" w14:textId="77777777" w:rsidR="008C1EE6" w:rsidRPr="008C1EE6" w:rsidRDefault="008C1EE6" w:rsidP="008C1EE6">
      <w:r w:rsidRPr="008C1EE6">
        <w:t>Run a controlled production canary using real bookings, real customers, trained sitters and active operational monitoring.</w:t>
      </w:r>
    </w:p>
    <w:p w14:paraId="4A3391C5" w14:textId="77777777" w:rsidR="008C1EE6" w:rsidRPr="008C1EE6" w:rsidRDefault="008C1EE6" w:rsidP="008C1EE6">
      <w:r w:rsidRPr="008C1EE6">
        <w:t xml:space="preserve">Twenty bookings are sufficient for a focused operational pilot, but not for proving long-term statistical reliability. Treat them as a </w:t>
      </w:r>
      <w:r w:rsidRPr="008C1EE6">
        <w:rPr>
          <w:b/>
          <w:bCs/>
        </w:rPr>
        <w:t>canary cohort</w:t>
      </w:r>
      <w:r w:rsidRPr="008C1EE6">
        <w:t xml:space="preserve"> intended to reveal workflow and operational failures before broader exposure. Google’s canary guidance recommends evaluating a limited release against reliability measures and maintaining the ability to stop or roll back when the new path causes unacceptable impact. </w:t>
      </w:r>
    </w:p>
    <w:p w14:paraId="376C1CE4" w14:textId="77777777" w:rsidR="008C1EE6" w:rsidRPr="008C1EE6" w:rsidRDefault="008C1EE6" w:rsidP="008C1EE6">
      <w:pPr>
        <w:rPr>
          <w:b/>
          <w:bCs/>
        </w:rPr>
      </w:pPr>
      <w:r w:rsidRPr="008C1EE6">
        <w:rPr>
          <w:b/>
          <w:bCs/>
        </w:rPr>
        <w:t>1. Pilot cohort</w:t>
      </w:r>
    </w:p>
    <w:p w14:paraId="499D2700" w14:textId="77777777" w:rsidR="008C1EE6" w:rsidRPr="008C1EE6" w:rsidRDefault="008C1EE6" w:rsidP="008C1EE6">
      <w:r w:rsidRPr="008C1EE6">
        <w:t>Recommended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8"/>
        <w:gridCol w:w="2254"/>
      </w:tblGrid>
      <w:tr w:rsidR="008C1EE6" w:rsidRPr="008C1EE6" w14:paraId="0BC15CC9" w14:textId="77777777">
        <w:trPr>
          <w:tblHeader/>
          <w:tblCellSpacing w:w="15" w:type="dxa"/>
        </w:trPr>
        <w:tc>
          <w:tcPr>
            <w:tcW w:w="0" w:type="auto"/>
            <w:vAlign w:val="center"/>
            <w:hideMark/>
          </w:tcPr>
          <w:p w14:paraId="2CEE127A" w14:textId="77777777" w:rsidR="008C1EE6" w:rsidRPr="008C1EE6" w:rsidRDefault="008C1EE6" w:rsidP="008C1EE6">
            <w:pPr>
              <w:rPr>
                <w:b/>
                <w:bCs/>
              </w:rPr>
            </w:pPr>
            <w:r w:rsidRPr="008C1EE6">
              <w:rPr>
                <w:b/>
                <w:bCs/>
              </w:rPr>
              <w:t>Service type</w:t>
            </w:r>
          </w:p>
        </w:tc>
        <w:tc>
          <w:tcPr>
            <w:tcW w:w="0" w:type="auto"/>
            <w:vAlign w:val="center"/>
            <w:hideMark/>
          </w:tcPr>
          <w:p w14:paraId="4447A63D" w14:textId="77777777" w:rsidR="008C1EE6" w:rsidRPr="008C1EE6" w:rsidRDefault="008C1EE6" w:rsidP="008C1EE6">
            <w:pPr>
              <w:rPr>
                <w:b/>
                <w:bCs/>
              </w:rPr>
            </w:pPr>
            <w:r w:rsidRPr="008C1EE6">
              <w:rPr>
                <w:b/>
                <w:bCs/>
              </w:rPr>
              <w:t>Suggested bookings</w:t>
            </w:r>
          </w:p>
        </w:tc>
      </w:tr>
      <w:tr w:rsidR="008C1EE6" w:rsidRPr="008C1EE6" w14:paraId="1B19E506" w14:textId="77777777">
        <w:trPr>
          <w:tblCellSpacing w:w="15" w:type="dxa"/>
        </w:trPr>
        <w:tc>
          <w:tcPr>
            <w:tcW w:w="0" w:type="auto"/>
            <w:vAlign w:val="center"/>
            <w:hideMark/>
          </w:tcPr>
          <w:p w14:paraId="141150B5" w14:textId="77777777" w:rsidR="008C1EE6" w:rsidRPr="008C1EE6" w:rsidRDefault="008C1EE6" w:rsidP="008C1EE6">
            <w:r w:rsidRPr="008C1EE6">
              <w:t>Standard dog walks</w:t>
            </w:r>
          </w:p>
        </w:tc>
        <w:tc>
          <w:tcPr>
            <w:tcW w:w="0" w:type="auto"/>
            <w:vAlign w:val="center"/>
            <w:hideMark/>
          </w:tcPr>
          <w:p w14:paraId="7751E061" w14:textId="77777777" w:rsidR="008C1EE6" w:rsidRPr="008C1EE6" w:rsidRDefault="008C1EE6" w:rsidP="008C1EE6">
            <w:r w:rsidRPr="008C1EE6">
              <w:t>12</w:t>
            </w:r>
          </w:p>
        </w:tc>
      </w:tr>
      <w:tr w:rsidR="008C1EE6" w:rsidRPr="008C1EE6" w14:paraId="0D9B96D9" w14:textId="77777777">
        <w:trPr>
          <w:tblCellSpacing w:w="15" w:type="dxa"/>
        </w:trPr>
        <w:tc>
          <w:tcPr>
            <w:tcW w:w="0" w:type="auto"/>
            <w:vAlign w:val="center"/>
            <w:hideMark/>
          </w:tcPr>
          <w:p w14:paraId="4B73CD5A" w14:textId="77777777" w:rsidR="008C1EE6" w:rsidRPr="008C1EE6" w:rsidRDefault="008C1EE6" w:rsidP="008C1EE6">
            <w:r w:rsidRPr="008C1EE6">
              <w:t>Yellow-control dog walks</w:t>
            </w:r>
          </w:p>
        </w:tc>
        <w:tc>
          <w:tcPr>
            <w:tcW w:w="0" w:type="auto"/>
            <w:vAlign w:val="center"/>
            <w:hideMark/>
          </w:tcPr>
          <w:p w14:paraId="3499DC0C" w14:textId="77777777" w:rsidR="008C1EE6" w:rsidRPr="008C1EE6" w:rsidRDefault="008C1EE6" w:rsidP="008C1EE6">
            <w:r w:rsidRPr="008C1EE6">
              <w:t>3</w:t>
            </w:r>
          </w:p>
        </w:tc>
      </w:tr>
      <w:tr w:rsidR="008C1EE6" w:rsidRPr="008C1EE6" w14:paraId="54F35B2B" w14:textId="77777777">
        <w:trPr>
          <w:tblCellSpacing w:w="15" w:type="dxa"/>
        </w:trPr>
        <w:tc>
          <w:tcPr>
            <w:tcW w:w="0" w:type="auto"/>
            <w:vAlign w:val="center"/>
            <w:hideMark/>
          </w:tcPr>
          <w:p w14:paraId="24F6B82F" w14:textId="77777777" w:rsidR="008C1EE6" w:rsidRPr="008C1EE6" w:rsidRDefault="008C1EE6" w:rsidP="008C1EE6">
            <w:r w:rsidRPr="008C1EE6">
              <w:t>Pet sitting</w:t>
            </w:r>
          </w:p>
        </w:tc>
        <w:tc>
          <w:tcPr>
            <w:tcW w:w="0" w:type="auto"/>
            <w:vAlign w:val="center"/>
            <w:hideMark/>
          </w:tcPr>
          <w:p w14:paraId="2804A324" w14:textId="77777777" w:rsidR="008C1EE6" w:rsidRPr="008C1EE6" w:rsidRDefault="008C1EE6" w:rsidP="008C1EE6">
            <w:r w:rsidRPr="008C1EE6">
              <w:t>3</w:t>
            </w:r>
          </w:p>
        </w:tc>
      </w:tr>
      <w:tr w:rsidR="008C1EE6" w:rsidRPr="008C1EE6" w14:paraId="4E5348CD" w14:textId="77777777">
        <w:trPr>
          <w:tblCellSpacing w:w="15" w:type="dxa"/>
        </w:trPr>
        <w:tc>
          <w:tcPr>
            <w:tcW w:w="0" w:type="auto"/>
            <w:vAlign w:val="center"/>
            <w:hideMark/>
          </w:tcPr>
          <w:p w14:paraId="16FD5837" w14:textId="77777777" w:rsidR="008C1EE6" w:rsidRPr="008C1EE6" w:rsidRDefault="008C1EE6" w:rsidP="008C1EE6">
            <w:r w:rsidRPr="008C1EE6">
              <w:t>Controlled boarding or longer sitting</w:t>
            </w:r>
          </w:p>
        </w:tc>
        <w:tc>
          <w:tcPr>
            <w:tcW w:w="0" w:type="auto"/>
            <w:vAlign w:val="center"/>
            <w:hideMark/>
          </w:tcPr>
          <w:p w14:paraId="102DF66C" w14:textId="77777777" w:rsidR="008C1EE6" w:rsidRPr="008C1EE6" w:rsidRDefault="008C1EE6" w:rsidP="008C1EE6">
            <w:r w:rsidRPr="008C1EE6">
              <w:t>2</w:t>
            </w:r>
          </w:p>
        </w:tc>
      </w:tr>
    </w:tbl>
    <w:p w14:paraId="6C1CC9D2" w14:textId="77777777" w:rsidR="008C1EE6" w:rsidRPr="008C1EE6" w:rsidRDefault="008C1EE6" w:rsidP="008C1EE6">
      <w:r w:rsidRPr="008C1EE6">
        <w:t>Adjust according to actual launch scope. Do not include an unsafe booking merely to test an edge case.</w:t>
      </w:r>
    </w:p>
    <w:p w14:paraId="277765F7" w14:textId="77777777" w:rsidR="008C1EE6" w:rsidRPr="008C1EE6" w:rsidRDefault="008C1EE6" w:rsidP="008C1EE6">
      <w:pPr>
        <w:rPr>
          <w:b/>
          <w:bCs/>
        </w:rPr>
      </w:pPr>
      <w:r w:rsidRPr="008C1EE6">
        <w:rPr>
          <w:b/>
          <w:bCs/>
        </w:rPr>
        <w:t>2. Staged rollout</w:t>
      </w:r>
    </w:p>
    <w:p w14:paraId="2A8F8521" w14:textId="77777777" w:rsidR="008C1EE6" w:rsidRPr="008C1EE6" w:rsidRDefault="008C1EE6" w:rsidP="008C1EE6">
      <w:r w:rsidRPr="008C1EE6">
        <w:t>Use:</w:t>
      </w:r>
    </w:p>
    <w:p w14:paraId="5EF31901" w14:textId="77777777" w:rsidR="008C1EE6" w:rsidRPr="008C1EE6" w:rsidRDefault="008C1EE6" w:rsidP="008C1EE6">
      <w:r w:rsidRPr="008C1EE6">
        <w:lastRenderedPageBreak/>
        <w:t>Batch 1: 5 bookings</w:t>
      </w:r>
    </w:p>
    <w:p w14:paraId="2F132949" w14:textId="77777777" w:rsidR="008C1EE6" w:rsidRPr="008C1EE6" w:rsidRDefault="008C1EE6" w:rsidP="008C1EE6">
      <w:r w:rsidRPr="008C1EE6">
        <w:t xml:space="preserve">        ↓</w:t>
      </w:r>
    </w:p>
    <w:p w14:paraId="0D239AE8" w14:textId="77777777" w:rsidR="008C1EE6" w:rsidRPr="008C1EE6" w:rsidRDefault="008C1EE6" w:rsidP="008C1EE6">
      <w:r w:rsidRPr="008C1EE6">
        <w:t>Review defects</w:t>
      </w:r>
    </w:p>
    <w:p w14:paraId="29FA7167" w14:textId="77777777" w:rsidR="008C1EE6" w:rsidRPr="008C1EE6" w:rsidRDefault="008C1EE6" w:rsidP="008C1EE6">
      <w:r w:rsidRPr="008C1EE6">
        <w:t xml:space="preserve">        ↓</w:t>
      </w:r>
    </w:p>
    <w:p w14:paraId="07DD3BF6" w14:textId="77777777" w:rsidR="008C1EE6" w:rsidRPr="008C1EE6" w:rsidRDefault="008C1EE6" w:rsidP="008C1EE6">
      <w:r w:rsidRPr="008C1EE6">
        <w:t>Batch 2: 5 bookings</w:t>
      </w:r>
    </w:p>
    <w:p w14:paraId="4D52010B" w14:textId="77777777" w:rsidR="008C1EE6" w:rsidRPr="008C1EE6" w:rsidRDefault="008C1EE6" w:rsidP="008C1EE6">
      <w:r w:rsidRPr="008C1EE6">
        <w:t xml:space="preserve">        ↓</w:t>
      </w:r>
    </w:p>
    <w:p w14:paraId="5DFED112" w14:textId="77777777" w:rsidR="008C1EE6" w:rsidRPr="008C1EE6" w:rsidRDefault="008C1EE6" w:rsidP="008C1EE6">
      <w:r w:rsidRPr="008C1EE6">
        <w:t>Review defects</w:t>
      </w:r>
    </w:p>
    <w:p w14:paraId="13A783B9" w14:textId="77777777" w:rsidR="008C1EE6" w:rsidRPr="008C1EE6" w:rsidRDefault="008C1EE6" w:rsidP="008C1EE6">
      <w:r w:rsidRPr="008C1EE6">
        <w:t xml:space="preserve">        ↓</w:t>
      </w:r>
    </w:p>
    <w:p w14:paraId="1C74FE11" w14:textId="77777777" w:rsidR="008C1EE6" w:rsidRPr="008C1EE6" w:rsidRDefault="008C1EE6" w:rsidP="008C1EE6">
      <w:r w:rsidRPr="008C1EE6">
        <w:t>Batch 3: 10 bookings</w:t>
      </w:r>
    </w:p>
    <w:p w14:paraId="4F438BF2" w14:textId="77777777" w:rsidR="008C1EE6" w:rsidRPr="008C1EE6" w:rsidRDefault="008C1EE6" w:rsidP="008C1EE6">
      <w:r w:rsidRPr="008C1EE6">
        <w:t>Do not run all 20 simultaneously on the first day.</w:t>
      </w:r>
    </w:p>
    <w:p w14:paraId="6D5C9E79" w14:textId="77777777" w:rsidR="008C1EE6" w:rsidRPr="008C1EE6" w:rsidRDefault="008C1EE6" w:rsidP="008C1EE6">
      <w:pPr>
        <w:rPr>
          <w:b/>
          <w:bCs/>
        </w:rPr>
      </w:pPr>
      <w:r w:rsidRPr="008C1EE6">
        <w:rPr>
          <w:b/>
          <w:bCs/>
        </w:rPr>
        <w:t>3. Pilot requirements</w:t>
      </w:r>
    </w:p>
    <w:p w14:paraId="153886D0" w14:textId="77777777" w:rsidR="008C1EE6" w:rsidRPr="008C1EE6" w:rsidRDefault="008C1EE6" w:rsidP="008C1EE6">
      <w:r w:rsidRPr="008C1EE6">
        <w:t>Every booking must have:</w:t>
      </w:r>
    </w:p>
    <w:p w14:paraId="3498A0F8" w14:textId="77777777" w:rsidR="008C1EE6" w:rsidRPr="008C1EE6" w:rsidRDefault="008C1EE6" w:rsidP="008C1EE6">
      <w:pPr>
        <w:numPr>
          <w:ilvl w:val="0"/>
          <w:numId w:val="1211"/>
        </w:numPr>
      </w:pPr>
      <w:r w:rsidRPr="008C1EE6">
        <w:t xml:space="preserve">Named operations owner </w:t>
      </w:r>
    </w:p>
    <w:p w14:paraId="5E6427E7" w14:textId="77777777" w:rsidR="008C1EE6" w:rsidRPr="008C1EE6" w:rsidRDefault="008C1EE6" w:rsidP="008C1EE6">
      <w:pPr>
        <w:numPr>
          <w:ilvl w:val="0"/>
          <w:numId w:val="1211"/>
        </w:numPr>
      </w:pPr>
      <w:r w:rsidRPr="008C1EE6">
        <w:t xml:space="preserve">Primary sitter </w:t>
      </w:r>
    </w:p>
    <w:p w14:paraId="435BB2A4" w14:textId="77777777" w:rsidR="008C1EE6" w:rsidRPr="008C1EE6" w:rsidRDefault="008C1EE6" w:rsidP="008C1EE6">
      <w:pPr>
        <w:numPr>
          <w:ilvl w:val="0"/>
          <w:numId w:val="1211"/>
        </w:numPr>
      </w:pPr>
      <w:r w:rsidRPr="008C1EE6">
        <w:t xml:space="preserve">Backup coverage or documented fallback </w:t>
      </w:r>
    </w:p>
    <w:p w14:paraId="2FE122BC" w14:textId="77777777" w:rsidR="008C1EE6" w:rsidRPr="008C1EE6" w:rsidRDefault="008C1EE6" w:rsidP="008C1EE6">
      <w:pPr>
        <w:numPr>
          <w:ilvl w:val="0"/>
          <w:numId w:val="1211"/>
        </w:numPr>
      </w:pPr>
      <w:r w:rsidRPr="008C1EE6">
        <w:t xml:space="preserve">Verified payment </w:t>
      </w:r>
    </w:p>
    <w:p w14:paraId="6AFE4203" w14:textId="77777777" w:rsidR="008C1EE6" w:rsidRPr="008C1EE6" w:rsidRDefault="008C1EE6" w:rsidP="008C1EE6">
      <w:pPr>
        <w:numPr>
          <w:ilvl w:val="0"/>
          <w:numId w:val="1211"/>
        </w:numPr>
      </w:pPr>
      <w:r w:rsidRPr="008C1EE6">
        <w:t xml:space="preserve">Correct Pet Profile </w:t>
      </w:r>
    </w:p>
    <w:p w14:paraId="37376460" w14:textId="77777777" w:rsidR="008C1EE6" w:rsidRPr="008C1EE6" w:rsidRDefault="008C1EE6" w:rsidP="008C1EE6">
      <w:pPr>
        <w:numPr>
          <w:ilvl w:val="0"/>
          <w:numId w:val="1211"/>
        </w:numPr>
      </w:pPr>
      <w:r w:rsidRPr="008C1EE6">
        <w:t xml:space="preserve">Notification flow </w:t>
      </w:r>
    </w:p>
    <w:p w14:paraId="6312974E" w14:textId="77777777" w:rsidR="008C1EE6" w:rsidRPr="008C1EE6" w:rsidRDefault="008C1EE6" w:rsidP="008C1EE6">
      <w:pPr>
        <w:numPr>
          <w:ilvl w:val="0"/>
          <w:numId w:val="1211"/>
        </w:numPr>
      </w:pPr>
      <w:r w:rsidRPr="008C1EE6">
        <w:t xml:space="preserve">Tracking where applicable </w:t>
      </w:r>
    </w:p>
    <w:p w14:paraId="5B4382C5" w14:textId="77777777" w:rsidR="008C1EE6" w:rsidRPr="008C1EE6" w:rsidRDefault="008C1EE6" w:rsidP="008C1EE6">
      <w:pPr>
        <w:numPr>
          <w:ilvl w:val="0"/>
          <w:numId w:val="1211"/>
        </w:numPr>
      </w:pPr>
      <w:r w:rsidRPr="008C1EE6">
        <w:t xml:space="preserve">Report Card requirement </w:t>
      </w:r>
    </w:p>
    <w:p w14:paraId="47FCADF0" w14:textId="77777777" w:rsidR="008C1EE6" w:rsidRPr="008C1EE6" w:rsidRDefault="008C1EE6" w:rsidP="008C1EE6">
      <w:pPr>
        <w:numPr>
          <w:ilvl w:val="0"/>
          <w:numId w:val="1211"/>
        </w:numPr>
      </w:pPr>
      <w:r w:rsidRPr="008C1EE6">
        <w:t xml:space="preserve">Support contact </w:t>
      </w:r>
    </w:p>
    <w:p w14:paraId="43A99905" w14:textId="77777777" w:rsidR="008C1EE6" w:rsidRPr="008C1EE6" w:rsidRDefault="008C1EE6" w:rsidP="008C1EE6">
      <w:pPr>
        <w:numPr>
          <w:ilvl w:val="0"/>
          <w:numId w:val="1211"/>
        </w:numPr>
      </w:pPr>
      <w:r w:rsidRPr="008C1EE6">
        <w:t xml:space="preserve">Incident and refund readiness </w:t>
      </w:r>
    </w:p>
    <w:p w14:paraId="5C601D92" w14:textId="77777777" w:rsidR="008C1EE6" w:rsidRPr="008C1EE6" w:rsidRDefault="008C1EE6" w:rsidP="008C1EE6">
      <w:pPr>
        <w:rPr>
          <w:b/>
          <w:bCs/>
        </w:rPr>
      </w:pPr>
      <w:r w:rsidRPr="008C1EE6">
        <w:rPr>
          <w:b/>
          <w:bCs/>
        </w:rPr>
        <w:t>4. Live pilot dashboard</w:t>
      </w:r>
    </w:p>
    <w:p w14:paraId="6E5B5230" w14:textId="77777777" w:rsidR="008C1EE6" w:rsidRPr="008C1EE6" w:rsidRDefault="008C1EE6" w:rsidP="008C1EE6">
      <w:r w:rsidRPr="008C1EE6">
        <w:t>Track each booking:</w:t>
      </w:r>
    </w:p>
    <w:p w14:paraId="406CE7B6" w14:textId="77777777" w:rsidR="008C1EE6" w:rsidRPr="008C1EE6" w:rsidRDefault="008C1EE6" w:rsidP="008C1EE6">
      <w:r w:rsidRPr="008C1EE6">
        <w:t>Requested</w:t>
      </w:r>
    </w:p>
    <w:p w14:paraId="2D01F6BA" w14:textId="77777777" w:rsidR="008C1EE6" w:rsidRPr="008C1EE6" w:rsidRDefault="008C1EE6" w:rsidP="008C1EE6">
      <w:r w:rsidRPr="008C1EE6">
        <w:t>Admin-reviewed</w:t>
      </w:r>
    </w:p>
    <w:p w14:paraId="3F630D98" w14:textId="77777777" w:rsidR="008C1EE6" w:rsidRPr="008C1EE6" w:rsidRDefault="008C1EE6" w:rsidP="008C1EE6">
      <w:r w:rsidRPr="008C1EE6">
        <w:t>Sitter assigned</w:t>
      </w:r>
    </w:p>
    <w:p w14:paraId="560D59C2" w14:textId="77777777" w:rsidR="008C1EE6" w:rsidRPr="008C1EE6" w:rsidRDefault="008C1EE6" w:rsidP="008C1EE6">
      <w:r w:rsidRPr="008C1EE6">
        <w:t>Payment captured</w:t>
      </w:r>
    </w:p>
    <w:p w14:paraId="593943A3" w14:textId="77777777" w:rsidR="008C1EE6" w:rsidRPr="008C1EE6" w:rsidRDefault="008C1EE6" w:rsidP="008C1EE6">
      <w:r w:rsidRPr="008C1EE6">
        <w:t>Sitter acknowledged</w:t>
      </w:r>
    </w:p>
    <w:p w14:paraId="04E4AE18" w14:textId="77777777" w:rsidR="008C1EE6" w:rsidRPr="008C1EE6" w:rsidRDefault="008C1EE6" w:rsidP="008C1EE6">
      <w:r w:rsidRPr="008C1EE6">
        <w:lastRenderedPageBreak/>
        <w:t>Reminders delivered</w:t>
      </w:r>
    </w:p>
    <w:p w14:paraId="53F77515" w14:textId="77777777" w:rsidR="008C1EE6" w:rsidRPr="008C1EE6" w:rsidRDefault="008C1EE6" w:rsidP="008C1EE6">
      <w:r w:rsidRPr="008C1EE6">
        <w:t>Service started</w:t>
      </w:r>
    </w:p>
    <w:p w14:paraId="57538078" w14:textId="77777777" w:rsidR="008C1EE6" w:rsidRPr="008C1EE6" w:rsidRDefault="008C1EE6" w:rsidP="008C1EE6">
      <w:r w:rsidRPr="008C1EE6">
        <w:t>Tracking active</w:t>
      </w:r>
    </w:p>
    <w:p w14:paraId="39744D44" w14:textId="77777777" w:rsidR="008C1EE6" w:rsidRPr="008C1EE6" w:rsidRDefault="008C1EE6" w:rsidP="008C1EE6">
      <w:r w:rsidRPr="008C1EE6">
        <w:t>Service completed</w:t>
      </w:r>
    </w:p>
    <w:p w14:paraId="3DC50318" w14:textId="77777777" w:rsidR="008C1EE6" w:rsidRPr="008C1EE6" w:rsidRDefault="008C1EE6" w:rsidP="008C1EE6">
      <w:r w:rsidRPr="008C1EE6">
        <w:t>Report submitted</w:t>
      </w:r>
    </w:p>
    <w:p w14:paraId="4A147DF2" w14:textId="77777777" w:rsidR="008C1EE6" w:rsidRPr="008C1EE6" w:rsidRDefault="008C1EE6" w:rsidP="008C1EE6">
      <w:r w:rsidRPr="008C1EE6">
        <w:t>Customer notified</w:t>
      </w:r>
    </w:p>
    <w:p w14:paraId="0F3078AB" w14:textId="77777777" w:rsidR="008C1EE6" w:rsidRPr="008C1EE6" w:rsidRDefault="008C1EE6" w:rsidP="008C1EE6">
      <w:r w:rsidRPr="008C1EE6">
        <w:t>Review received</w:t>
      </w:r>
    </w:p>
    <w:p w14:paraId="51920419" w14:textId="77777777" w:rsidR="008C1EE6" w:rsidRPr="008C1EE6" w:rsidRDefault="008C1EE6" w:rsidP="008C1EE6">
      <w:r w:rsidRPr="008C1EE6">
        <w:t>Repeat requested</w:t>
      </w:r>
    </w:p>
    <w:p w14:paraId="69B413F6" w14:textId="77777777" w:rsidR="008C1EE6" w:rsidRPr="008C1EE6" w:rsidRDefault="008C1EE6" w:rsidP="008C1EE6">
      <w:pPr>
        <w:rPr>
          <w:b/>
          <w:bCs/>
        </w:rPr>
      </w:pPr>
      <w:r w:rsidRPr="008C1EE6">
        <w:rPr>
          <w:b/>
          <w:bCs/>
        </w:rPr>
        <w:t>5. Stop conditions</w:t>
      </w:r>
    </w:p>
    <w:p w14:paraId="3C6EBF40" w14:textId="77777777" w:rsidR="008C1EE6" w:rsidRPr="008C1EE6" w:rsidRDefault="008C1EE6" w:rsidP="008C1EE6">
      <w:r w:rsidRPr="008C1EE6">
        <w:t>Pause the pilot when any of these occur:</w:t>
      </w:r>
    </w:p>
    <w:p w14:paraId="7FABCFE4" w14:textId="77777777" w:rsidR="008C1EE6" w:rsidRPr="008C1EE6" w:rsidRDefault="008C1EE6" w:rsidP="008C1EE6">
      <w:r w:rsidRPr="008C1EE6">
        <w:t>Cross-customer data exposure</w:t>
      </w:r>
    </w:p>
    <w:p w14:paraId="7D534F44" w14:textId="77777777" w:rsidR="008C1EE6" w:rsidRPr="008C1EE6" w:rsidRDefault="008C1EE6" w:rsidP="008C1EE6">
      <w:r w:rsidRPr="008C1EE6">
        <w:t>Duplicate payment or refund</w:t>
      </w:r>
    </w:p>
    <w:p w14:paraId="0014E436" w14:textId="77777777" w:rsidR="008C1EE6" w:rsidRPr="008C1EE6" w:rsidRDefault="008C1EE6" w:rsidP="008C1EE6">
      <w:r w:rsidRPr="008C1EE6">
        <w:t>Unauthorized tracking</w:t>
      </w:r>
    </w:p>
    <w:p w14:paraId="3C838C83" w14:textId="77777777" w:rsidR="008C1EE6" w:rsidRPr="008C1EE6" w:rsidRDefault="008C1EE6" w:rsidP="008C1EE6">
      <w:r w:rsidRPr="008C1EE6">
        <w:t>Pet missing or serious unresolved incident</w:t>
      </w:r>
    </w:p>
    <w:p w14:paraId="1DB24D78" w14:textId="77777777" w:rsidR="008C1EE6" w:rsidRPr="008C1EE6" w:rsidRDefault="008C1EE6" w:rsidP="008C1EE6">
      <w:r w:rsidRPr="008C1EE6">
        <w:t>Two active sitters on one booking</w:t>
      </w:r>
    </w:p>
    <w:p w14:paraId="5C52A778" w14:textId="77777777" w:rsidR="008C1EE6" w:rsidRPr="008C1EE6" w:rsidRDefault="008C1EE6" w:rsidP="008C1EE6">
      <w:r w:rsidRPr="008C1EE6">
        <w:t>System confirms unpaid booking</w:t>
      </w:r>
    </w:p>
    <w:p w14:paraId="69EF8D3E" w14:textId="77777777" w:rsidR="008C1EE6" w:rsidRPr="008C1EE6" w:rsidRDefault="008C1EE6" w:rsidP="008C1EE6">
      <w:r w:rsidRPr="008C1EE6">
        <w:t>Multiple customers receive wrong messages</w:t>
      </w:r>
    </w:p>
    <w:p w14:paraId="260A7DE2" w14:textId="77777777" w:rsidR="008C1EE6" w:rsidRPr="008C1EE6" w:rsidRDefault="008C1EE6" w:rsidP="008C1EE6">
      <w:r w:rsidRPr="008C1EE6">
        <w:t>Core booking API becomes unavailable</w:t>
      </w:r>
    </w:p>
    <w:p w14:paraId="7B8C1254" w14:textId="77777777" w:rsidR="008C1EE6" w:rsidRPr="008C1EE6" w:rsidRDefault="008C1EE6" w:rsidP="008C1EE6">
      <w:r w:rsidRPr="008C1EE6">
        <w:t>Admin cannot identify active services</w:t>
      </w:r>
    </w:p>
    <w:p w14:paraId="47A80871" w14:textId="77777777" w:rsidR="008C1EE6" w:rsidRPr="008C1EE6" w:rsidRDefault="008C1EE6" w:rsidP="008C1EE6">
      <w:r w:rsidRPr="008C1EE6">
        <w:t>Also pause when repeated P1 failures indicate a systemic defect:</w:t>
      </w:r>
    </w:p>
    <w:p w14:paraId="1458AE7F" w14:textId="77777777" w:rsidR="008C1EE6" w:rsidRPr="008C1EE6" w:rsidRDefault="008C1EE6" w:rsidP="008C1EE6">
      <w:pPr>
        <w:numPr>
          <w:ilvl w:val="0"/>
          <w:numId w:val="1212"/>
        </w:numPr>
      </w:pPr>
      <w:r w:rsidRPr="008C1EE6">
        <w:t xml:space="preserve">Several reminders fail </w:t>
      </w:r>
    </w:p>
    <w:p w14:paraId="292AF0A4" w14:textId="77777777" w:rsidR="008C1EE6" w:rsidRPr="008C1EE6" w:rsidRDefault="008C1EE6" w:rsidP="008C1EE6">
      <w:pPr>
        <w:numPr>
          <w:ilvl w:val="0"/>
          <w:numId w:val="1212"/>
        </w:numPr>
      </w:pPr>
      <w:r w:rsidRPr="008C1EE6">
        <w:t xml:space="preserve">Tracking does not stop </w:t>
      </w:r>
    </w:p>
    <w:p w14:paraId="6F5E8763" w14:textId="77777777" w:rsidR="008C1EE6" w:rsidRPr="008C1EE6" w:rsidRDefault="008C1EE6" w:rsidP="008C1EE6">
      <w:pPr>
        <w:numPr>
          <w:ilvl w:val="0"/>
          <w:numId w:val="1212"/>
        </w:numPr>
      </w:pPr>
      <w:r w:rsidRPr="008C1EE6">
        <w:t xml:space="preserve">Report generation repeatedly fails </w:t>
      </w:r>
    </w:p>
    <w:p w14:paraId="187CC991" w14:textId="77777777" w:rsidR="008C1EE6" w:rsidRPr="008C1EE6" w:rsidRDefault="008C1EE6" w:rsidP="008C1EE6">
      <w:pPr>
        <w:numPr>
          <w:ilvl w:val="0"/>
          <w:numId w:val="1212"/>
        </w:numPr>
      </w:pPr>
      <w:r w:rsidRPr="008C1EE6">
        <w:t xml:space="preserve">Replacement assignments conflict </w:t>
      </w:r>
    </w:p>
    <w:p w14:paraId="064D8909" w14:textId="77777777" w:rsidR="008C1EE6" w:rsidRPr="008C1EE6" w:rsidRDefault="008C1EE6" w:rsidP="008C1EE6">
      <w:pPr>
        <w:numPr>
          <w:ilvl w:val="0"/>
          <w:numId w:val="1212"/>
        </w:numPr>
      </w:pPr>
      <w:r w:rsidRPr="008C1EE6">
        <w:t xml:space="preserve">Payment state is inconsistent </w:t>
      </w:r>
    </w:p>
    <w:p w14:paraId="678ECB13" w14:textId="77777777" w:rsidR="008C1EE6" w:rsidRPr="008C1EE6" w:rsidRDefault="008C1EE6" w:rsidP="008C1EE6">
      <w:pPr>
        <w:rPr>
          <w:b/>
          <w:bCs/>
        </w:rPr>
      </w:pPr>
      <w:r w:rsidRPr="008C1EE6">
        <w:rPr>
          <w:b/>
          <w:bCs/>
        </w:rPr>
        <w:t>Day 41 output</w:t>
      </w:r>
    </w:p>
    <w:p w14:paraId="6C118991" w14:textId="77777777" w:rsidR="008C1EE6" w:rsidRPr="008C1EE6" w:rsidRDefault="008C1EE6" w:rsidP="008C1EE6">
      <w:pPr>
        <w:numPr>
          <w:ilvl w:val="0"/>
          <w:numId w:val="1213"/>
        </w:numPr>
      </w:pPr>
      <w:r w:rsidRPr="008C1EE6">
        <w:t xml:space="preserve">Twenty-booking pilot register </w:t>
      </w:r>
    </w:p>
    <w:p w14:paraId="77D76E91" w14:textId="77777777" w:rsidR="008C1EE6" w:rsidRPr="008C1EE6" w:rsidRDefault="008C1EE6" w:rsidP="008C1EE6">
      <w:pPr>
        <w:numPr>
          <w:ilvl w:val="0"/>
          <w:numId w:val="1213"/>
        </w:numPr>
      </w:pPr>
      <w:r w:rsidRPr="008C1EE6">
        <w:t xml:space="preserve">Per-booking timeline </w:t>
      </w:r>
    </w:p>
    <w:p w14:paraId="1EB9AA49" w14:textId="77777777" w:rsidR="008C1EE6" w:rsidRPr="008C1EE6" w:rsidRDefault="008C1EE6" w:rsidP="008C1EE6">
      <w:pPr>
        <w:numPr>
          <w:ilvl w:val="0"/>
          <w:numId w:val="1213"/>
        </w:numPr>
      </w:pPr>
      <w:r w:rsidRPr="008C1EE6">
        <w:t xml:space="preserve">Notification delivery report </w:t>
      </w:r>
    </w:p>
    <w:p w14:paraId="53C684DD" w14:textId="77777777" w:rsidR="008C1EE6" w:rsidRPr="008C1EE6" w:rsidRDefault="008C1EE6" w:rsidP="008C1EE6">
      <w:pPr>
        <w:numPr>
          <w:ilvl w:val="0"/>
          <w:numId w:val="1213"/>
        </w:numPr>
      </w:pPr>
      <w:r w:rsidRPr="008C1EE6">
        <w:lastRenderedPageBreak/>
        <w:t xml:space="preserve">Tracking results </w:t>
      </w:r>
    </w:p>
    <w:p w14:paraId="01E40408" w14:textId="77777777" w:rsidR="008C1EE6" w:rsidRPr="008C1EE6" w:rsidRDefault="008C1EE6" w:rsidP="008C1EE6">
      <w:pPr>
        <w:numPr>
          <w:ilvl w:val="0"/>
          <w:numId w:val="1213"/>
        </w:numPr>
      </w:pPr>
      <w:r w:rsidRPr="008C1EE6">
        <w:t xml:space="preserve">Report Card completion </w:t>
      </w:r>
    </w:p>
    <w:p w14:paraId="237B500B" w14:textId="77777777" w:rsidR="008C1EE6" w:rsidRPr="008C1EE6" w:rsidRDefault="008C1EE6" w:rsidP="008C1EE6">
      <w:pPr>
        <w:numPr>
          <w:ilvl w:val="0"/>
          <w:numId w:val="1213"/>
        </w:numPr>
      </w:pPr>
      <w:r w:rsidRPr="008C1EE6">
        <w:t xml:space="preserve">Incident/refund log </w:t>
      </w:r>
    </w:p>
    <w:p w14:paraId="4CBA851F" w14:textId="77777777" w:rsidR="008C1EE6" w:rsidRPr="008C1EE6" w:rsidRDefault="008C1EE6" w:rsidP="008C1EE6">
      <w:pPr>
        <w:numPr>
          <w:ilvl w:val="0"/>
          <w:numId w:val="1213"/>
        </w:numPr>
      </w:pPr>
      <w:r w:rsidRPr="008C1EE6">
        <w:t xml:space="preserve">Automation intervention count </w:t>
      </w:r>
    </w:p>
    <w:p w14:paraId="2A91DFEA" w14:textId="77777777" w:rsidR="008C1EE6" w:rsidRPr="008C1EE6" w:rsidRDefault="008C1EE6" w:rsidP="008C1EE6">
      <w:pPr>
        <w:numPr>
          <w:ilvl w:val="0"/>
          <w:numId w:val="1213"/>
        </w:numPr>
      </w:pPr>
      <w:r w:rsidRPr="008C1EE6">
        <w:t xml:space="preserve">Customer and sitter feedback </w:t>
      </w:r>
    </w:p>
    <w:p w14:paraId="3947CBD5" w14:textId="77777777" w:rsidR="008C1EE6" w:rsidRPr="008C1EE6" w:rsidRDefault="008C1EE6" w:rsidP="008C1EE6">
      <w:pPr>
        <w:numPr>
          <w:ilvl w:val="0"/>
          <w:numId w:val="1213"/>
        </w:numPr>
      </w:pPr>
      <w:r w:rsidRPr="008C1EE6">
        <w:t xml:space="preserve">Stop/go decisions by batch </w:t>
      </w:r>
    </w:p>
    <w:p w14:paraId="12636A39" w14:textId="77777777" w:rsidR="008C1EE6" w:rsidRPr="008C1EE6" w:rsidRDefault="008C1EE6" w:rsidP="008C1EE6">
      <w:pPr>
        <w:rPr>
          <w:b/>
          <w:bCs/>
        </w:rPr>
      </w:pPr>
      <w:r w:rsidRPr="008C1EE6">
        <w:rPr>
          <w:b/>
          <w:bCs/>
        </w:rPr>
        <w:t>Day 41 acceptance criteria</w:t>
      </w:r>
    </w:p>
    <w:p w14:paraId="0AEEB6E5" w14:textId="77777777" w:rsidR="008C1EE6" w:rsidRPr="008C1EE6" w:rsidRDefault="008C1EE6" w:rsidP="008C1EE6">
      <w:pPr>
        <w:numPr>
          <w:ilvl w:val="0"/>
          <w:numId w:val="1214"/>
        </w:numPr>
      </w:pPr>
      <w:r w:rsidRPr="008C1EE6">
        <w:t xml:space="preserve">Every pilot booking has an owner. </w:t>
      </w:r>
    </w:p>
    <w:p w14:paraId="02EB2CC9" w14:textId="77777777" w:rsidR="008C1EE6" w:rsidRPr="008C1EE6" w:rsidRDefault="008C1EE6" w:rsidP="008C1EE6">
      <w:pPr>
        <w:numPr>
          <w:ilvl w:val="0"/>
          <w:numId w:val="1214"/>
        </w:numPr>
      </w:pPr>
      <w:r w:rsidRPr="008C1EE6">
        <w:t xml:space="preserve">No unpaid booking is confirmed. </w:t>
      </w:r>
    </w:p>
    <w:p w14:paraId="1321DA56" w14:textId="77777777" w:rsidR="008C1EE6" w:rsidRPr="008C1EE6" w:rsidRDefault="008C1EE6" w:rsidP="008C1EE6">
      <w:pPr>
        <w:numPr>
          <w:ilvl w:val="0"/>
          <w:numId w:val="1214"/>
        </w:numPr>
      </w:pPr>
      <w:r w:rsidRPr="008C1EE6">
        <w:t xml:space="preserve">No unauthorized sitter starts a service. </w:t>
      </w:r>
    </w:p>
    <w:p w14:paraId="14C1DB61" w14:textId="77777777" w:rsidR="008C1EE6" w:rsidRPr="008C1EE6" w:rsidRDefault="008C1EE6" w:rsidP="008C1EE6">
      <w:pPr>
        <w:numPr>
          <w:ilvl w:val="0"/>
          <w:numId w:val="1214"/>
        </w:numPr>
      </w:pPr>
      <w:r w:rsidRPr="008C1EE6">
        <w:t xml:space="preserve">Every completed service produces a report or documented exception. </w:t>
      </w:r>
    </w:p>
    <w:p w14:paraId="6C09E350" w14:textId="77777777" w:rsidR="008C1EE6" w:rsidRPr="008C1EE6" w:rsidRDefault="008C1EE6" w:rsidP="008C1EE6">
      <w:pPr>
        <w:numPr>
          <w:ilvl w:val="0"/>
          <w:numId w:val="1214"/>
        </w:numPr>
      </w:pPr>
      <w:r w:rsidRPr="008C1EE6">
        <w:t xml:space="preserve">Every automation failure is visible to operations. </w:t>
      </w:r>
    </w:p>
    <w:p w14:paraId="5262746A" w14:textId="77777777" w:rsidR="008C1EE6" w:rsidRPr="008C1EE6" w:rsidRDefault="008C1EE6" w:rsidP="008C1EE6">
      <w:pPr>
        <w:numPr>
          <w:ilvl w:val="0"/>
          <w:numId w:val="1214"/>
        </w:numPr>
      </w:pPr>
      <w:r w:rsidRPr="008C1EE6">
        <w:t xml:space="preserve">No P0 defect is ignored to complete the sample. </w:t>
      </w:r>
    </w:p>
    <w:p w14:paraId="2618E631" w14:textId="77777777" w:rsidR="008C1EE6" w:rsidRPr="008C1EE6" w:rsidRDefault="008C1EE6" w:rsidP="008C1EE6">
      <w:r w:rsidRPr="008C1EE6">
        <w:pict w14:anchorId="0095438E">
          <v:rect id="_x0000_i5408" style="width:0;height:1.5pt" o:hralign="center" o:hrstd="t" o:hr="t" fillcolor="#a0a0a0" stroked="f"/>
        </w:pict>
      </w:r>
    </w:p>
    <w:p w14:paraId="2443BDEB" w14:textId="77777777" w:rsidR="008C1EE6" w:rsidRPr="008C1EE6" w:rsidRDefault="008C1EE6" w:rsidP="008C1EE6">
      <w:pPr>
        <w:rPr>
          <w:b/>
          <w:bCs/>
        </w:rPr>
      </w:pPr>
      <w:r w:rsidRPr="008C1EE6">
        <w:rPr>
          <w:b/>
          <w:bCs/>
        </w:rPr>
        <w:t>Day 42 — Fix automation issues</w:t>
      </w:r>
    </w:p>
    <w:p w14:paraId="55D9AB39" w14:textId="77777777" w:rsidR="008C1EE6" w:rsidRPr="008C1EE6" w:rsidRDefault="008C1EE6" w:rsidP="008C1EE6">
      <w:pPr>
        <w:rPr>
          <w:b/>
          <w:bCs/>
        </w:rPr>
      </w:pPr>
      <w:r w:rsidRPr="008C1EE6">
        <w:rPr>
          <w:b/>
          <w:bCs/>
        </w:rPr>
        <w:t>Goal</w:t>
      </w:r>
    </w:p>
    <w:p w14:paraId="1A8A9528" w14:textId="77777777" w:rsidR="008C1EE6" w:rsidRPr="008C1EE6" w:rsidRDefault="008C1EE6" w:rsidP="008C1EE6">
      <w:r w:rsidRPr="008C1EE6">
        <w:t>Correct the problems discovered in the pilot and prove that the corrections work.</w:t>
      </w:r>
    </w:p>
    <w:p w14:paraId="5188E524" w14:textId="77777777" w:rsidR="008C1EE6" w:rsidRPr="008C1EE6" w:rsidRDefault="008C1EE6" w:rsidP="008C1EE6">
      <w:pPr>
        <w:rPr>
          <w:b/>
          <w:bCs/>
        </w:rPr>
      </w:pPr>
      <w:r w:rsidRPr="008C1EE6">
        <w:rPr>
          <w:b/>
          <w:bCs/>
        </w:rPr>
        <w:t>1. Classify defects</w:t>
      </w:r>
    </w:p>
    <w:p w14:paraId="0BCB661B" w14:textId="77777777" w:rsidR="008C1EE6" w:rsidRPr="008C1EE6" w:rsidRDefault="008C1EE6" w:rsidP="008C1EE6">
      <w:pPr>
        <w:rPr>
          <w:b/>
          <w:bCs/>
        </w:rPr>
      </w:pPr>
      <w:r w:rsidRPr="008C1EE6">
        <w:rPr>
          <w:b/>
          <w:bCs/>
        </w:rPr>
        <w:t>P0 — Stop launch</w:t>
      </w:r>
    </w:p>
    <w:p w14:paraId="1518CCFD" w14:textId="77777777" w:rsidR="008C1EE6" w:rsidRPr="008C1EE6" w:rsidRDefault="008C1EE6" w:rsidP="008C1EE6">
      <w:r w:rsidRPr="008C1EE6">
        <w:t>Examples:</w:t>
      </w:r>
    </w:p>
    <w:p w14:paraId="737CBBB5" w14:textId="77777777" w:rsidR="008C1EE6" w:rsidRPr="008C1EE6" w:rsidRDefault="008C1EE6" w:rsidP="008C1EE6">
      <w:pPr>
        <w:numPr>
          <w:ilvl w:val="0"/>
          <w:numId w:val="1215"/>
        </w:numPr>
      </w:pPr>
      <w:r w:rsidRPr="008C1EE6">
        <w:t xml:space="preserve">Data exposure </w:t>
      </w:r>
    </w:p>
    <w:p w14:paraId="1339F8A1" w14:textId="77777777" w:rsidR="008C1EE6" w:rsidRPr="008C1EE6" w:rsidRDefault="008C1EE6" w:rsidP="008C1EE6">
      <w:pPr>
        <w:numPr>
          <w:ilvl w:val="0"/>
          <w:numId w:val="1215"/>
        </w:numPr>
      </w:pPr>
      <w:r w:rsidRPr="008C1EE6">
        <w:t xml:space="preserve">Duplicate refund </w:t>
      </w:r>
    </w:p>
    <w:p w14:paraId="3204054A" w14:textId="77777777" w:rsidR="008C1EE6" w:rsidRPr="008C1EE6" w:rsidRDefault="008C1EE6" w:rsidP="008C1EE6">
      <w:pPr>
        <w:numPr>
          <w:ilvl w:val="0"/>
          <w:numId w:val="1215"/>
        </w:numPr>
      </w:pPr>
      <w:r w:rsidRPr="008C1EE6">
        <w:t xml:space="preserve">Unsafe assignment </w:t>
      </w:r>
    </w:p>
    <w:p w14:paraId="5F4BC8B0" w14:textId="77777777" w:rsidR="008C1EE6" w:rsidRPr="008C1EE6" w:rsidRDefault="008C1EE6" w:rsidP="008C1EE6">
      <w:pPr>
        <w:numPr>
          <w:ilvl w:val="0"/>
          <w:numId w:val="1215"/>
        </w:numPr>
      </w:pPr>
      <w:r w:rsidRPr="008C1EE6">
        <w:t xml:space="preserve">Tracking after completion </w:t>
      </w:r>
    </w:p>
    <w:p w14:paraId="795EFBD9" w14:textId="77777777" w:rsidR="008C1EE6" w:rsidRPr="008C1EE6" w:rsidRDefault="008C1EE6" w:rsidP="008C1EE6">
      <w:pPr>
        <w:numPr>
          <w:ilvl w:val="0"/>
          <w:numId w:val="1215"/>
        </w:numPr>
      </w:pPr>
      <w:r w:rsidRPr="008C1EE6">
        <w:t xml:space="preserve">Payment confirmation error </w:t>
      </w:r>
    </w:p>
    <w:p w14:paraId="4BF0B3F6" w14:textId="77777777" w:rsidR="008C1EE6" w:rsidRPr="008C1EE6" w:rsidRDefault="008C1EE6" w:rsidP="008C1EE6">
      <w:pPr>
        <w:numPr>
          <w:ilvl w:val="0"/>
          <w:numId w:val="1215"/>
        </w:numPr>
      </w:pPr>
      <w:r w:rsidRPr="008C1EE6">
        <w:t xml:space="preserve">Lost incident record </w:t>
      </w:r>
    </w:p>
    <w:p w14:paraId="6C34AF38" w14:textId="77777777" w:rsidR="008C1EE6" w:rsidRPr="008C1EE6" w:rsidRDefault="008C1EE6" w:rsidP="008C1EE6">
      <w:pPr>
        <w:rPr>
          <w:b/>
          <w:bCs/>
        </w:rPr>
      </w:pPr>
      <w:r w:rsidRPr="008C1EE6">
        <w:rPr>
          <w:b/>
          <w:bCs/>
        </w:rPr>
        <w:t>P1 — Must fix before Phase 7</w:t>
      </w:r>
    </w:p>
    <w:p w14:paraId="3C32E2CB" w14:textId="77777777" w:rsidR="008C1EE6" w:rsidRPr="008C1EE6" w:rsidRDefault="008C1EE6" w:rsidP="008C1EE6">
      <w:r w:rsidRPr="008C1EE6">
        <w:t>Examples:</w:t>
      </w:r>
    </w:p>
    <w:p w14:paraId="07334B82" w14:textId="77777777" w:rsidR="008C1EE6" w:rsidRPr="008C1EE6" w:rsidRDefault="008C1EE6" w:rsidP="008C1EE6">
      <w:pPr>
        <w:numPr>
          <w:ilvl w:val="0"/>
          <w:numId w:val="1216"/>
        </w:numPr>
      </w:pPr>
      <w:r w:rsidRPr="008C1EE6">
        <w:t xml:space="preserve">Reminder consistently missing </w:t>
      </w:r>
    </w:p>
    <w:p w14:paraId="55E471D3" w14:textId="77777777" w:rsidR="008C1EE6" w:rsidRPr="008C1EE6" w:rsidRDefault="008C1EE6" w:rsidP="008C1EE6">
      <w:pPr>
        <w:numPr>
          <w:ilvl w:val="0"/>
          <w:numId w:val="1216"/>
        </w:numPr>
      </w:pPr>
      <w:r w:rsidRPr="008C1EE6">
        <w:lastRenderedPageBreak/>
        <w:t xml:space="preserve">Replacement workflow failing </w:t>
      </w:r>
    </w:p>
    <w:p w14:paraId="37EF7CF3" w14:textId="77777777" w:rsidR="008C1EE6" w:rsidRPr="008C1EE6" w:rsidRDefault="008C1EE6" w:rsidP="008C1EE6">
      <w:pPr>
        <w:numPr>
          <w:ilvl w:val="0"/>
          <w:numId w:val="1216"/>
        </w:numPr>
      </w:pPr>
      <w:r w:rsidRPr="008C1EE6">
        <w:t xml:space="preserve">Admin alert not delivered </w:t>
      </w:r>
    </w:p>
    <w:p w14:paraId="7999532F" w14:textId="77777777" w:rsidR="008C1EE6" w:rsidRPr="008C1EE6" w:rsidRDefault="008C1EE6" w:rsidP="008C1EE6">
      <w:pPr>
        <w:numPr>
          <w:ilvl w:val="0"/>
          <w:numId w:val="1216"/>
        </w:numPr>
      </w:pPr>
      <w:r w:rsidRPr="008C1EE6">
        <w:t xml:space="preserve">Report Card not generated </w:t>
      </w:r>
    </w:p>
    <w:p w14:paraId="0A193B46" w14:textId="77777777" w:rsidR="008C1EE6" w:rsidRPr="008C1EE6" w:rsidRDefault="008C1EE6" w:rsidP="008C1EE6">
      <w:pPr>
        <w:numPr>
          <w:ilvl w:val="0"/>
          <w:numId w:val="1216"/>
        </w:numPr>
      </w:pPr>
      <w:r w:rsidRPr="008C1EE6">
        <w:t xml:space="preserve">Customer cannot reach support </w:t>
      </w:r>
    </w:p>
    <w:p w14:paraId="05039006" w14:textId="77777777" w:rsidR="008C1EE6" w:rsidRPr="008C1EE6" w:rsidRDefault="008C1EE6" w:rsidP="008C1EE6">
      <w:pPr>
        <w:rPr>
          <w:b/>
          <w:bCs/>
        </w:rPr>
      </w:pPr>
      <w:r w:rsidRPr="008C1EE6">
        <w:rPr>
          <w:b/>
          <w:bCs/>
        </w:rPr>
        <w:t>P2 — Fix soon or document mitigation</w:t>
      </w:r>
    </w:p>
    <w:p w14:paraId="74B8F45E" w14:textId="77777777" w:rsidR="008C1EE6" w:rsidRPr="008C1EE6" w:rsidRDefault="008C1EE6" w:rsidP="008C1EE6">
      <w:r w:rsidRPr="008C1EE6">
        <w:t>Examples:</w:t>
      </w:r>
    </w:p>
    <w:p w14:paraId="7683B135" w14:textId="77777777" w:rsidR="008C1EE6" w:rsidRPr="008C1EE6" w:rsidRDefault="008C1EE6" w:rsidP="008C1EE6">
      <w:pPr>
        <w:numPr>
          <w:ilvl w:val="0"/>
          <w:numId w:val="1217"/>
        </w:numPr>
      </w:pPr>
      <w:r w:rsidRPr="008C1EE6">
        <w:t xml:space="preserve">Slow dashboard </w:t>
      </w:r>
    </w:p>
    <w:p w14:paraId="35323039" w14:textId="77777777" w:rsidR="008C1EE6" w:rsidRPr="008C1EE6" w:rsidRDefault="008C1EE6" w:rsidP="008C1EE6">
      <w:pPr>
        <w:numPr>
          <w:ilvl w:val="0"/>
          <w:numId w:val="1217"/>
        </w:numPr>
      </w:pPr>
      <w:r w:rsidRPr="008C1EE6">
        <w:t xml:space="preserve">Confusing wording </w:t>
      </w:r>
    </w:p>
    <w:p w14:paraId="6170B8D2" w14:textId="77777777" w:rsidR="008C1EE6" w:rsidRPr="008C1EE6" w:rsidRDefault="008C1EE6" w:rsidP="008C1EE6">
      <w:pPr>
        <w:numPr>
          <w:ilvl w:val="0"/>
          <w:numId w:val="1217"/>
        </w:numPr>
      </w:pPr>
      <w:r w:rsidRPr="008C1EE6">
        <w:t xml:space="preserve">Occasional noncritical notification delay </w:t>
      </w:r>
    </w:p>
    <w:p w14:paraId="3C6F4062" w14:textId="77777777" w:rsidR="008C1EE6" w:rsidRPr="008C1EE6" w:rsidRDefault="008C1EE6" w:rsidP="008C1EE6">
      <w:pPr>
        <w:numPr>
          <w:ilvl w:val="0"/>
          <w:numId w:val="1217"/>
        </w:numPr>
      </w:pPr>
      <w:r w:rsidRPr="008C1EE6">
        <w:t xml:space="preserve">Weak dashboard filtering </w:t>
      </w:r>
    </w:p>
    <w:p w14:paraId="1305BF41" w14:textId="77777777" w:rsidR="008C1EE6" w:rsidRPr="008C1EE6" w:rsidRDefault="008C1EE6" w:rsidP="008C1EE6">
      <w:pPr>
        <w:rPr>
          <w:b/>
          <w:bCs/>
        </w:rPr>
      </w:pPr>
      <w:r w:rsidRPr="008C1EE6">
        <w:rPr>
          <w:b/>
          <w:bCs/>
        </w:rPr>
        <w:t>P3 — Optimization backlog</w:t>
      </w:r>
    </w:p>
    <w:p w14:paraId="5E86D74F" w14:textId="77777777" w:rsidR="008C1EE6" w:rsidRPr="008C1EE6" w:rsidRDefault="008C1EE6" w:rsidP="008C1EE6">
      <w:r w:rsidRPr="008C1EE6">
        <w:t>Examples:</w:t>
      </w:r>
    </w:p>
    <w:p w14:paraId="75FEE277" w14:textId="77777777" w:rsidR="008C1EE6" w:rsidRPr="008C1EE6" w:rsidRDefault="008C1EE6" w:rsidP="008C1EE6">
      <w:pPr>
        <w:numPr>
          <w:ilvl w:val="0"/>
          <w:numId w:val="1218"/>
        </w:numPr>
      </w:pPr>
      <w:r w:rsidRPr="008C1EE6">
        <w:t xml:space="preserve">Cosmetic alignment </w:t>
      </w:r>
    </w:p>
    <w:p w14:paraId="4E42D73B" w14:textId="77777777" w:rsidR="008C1EE6" w:rsidRPr="008C1EE6" w:rsidRDefault="008C1EE6" w:rsidP="008C1EE6">
      <w:pPr>
        <w:numPr>
          <w:ilvl w:val="0"/>
          <w:numId w:val="1218"/>
        </w:numPr>
      </w:pPr>
      <w:r w:rsidRPr="008C1EE6">
        <w:t xml:space="preserve">Nonessential analytics </w:t>
      </w:r>
    </w:p>
    <w:p w14:paraId="7547D0C4" w14:textId="77777777" w:rsidR="008C1EE6" w:rsidRPr="008C1EE6" w:rsidRDefault="008C1EE6" w:rsidP="008C1EE6">
      <w:pPr>
        <w:numPr>
          <w:ilvl w:val="0"/>
          <w:numId w:val="1218"/>
        </w:numPr>
      </w:pPr>
      <w:r w:rsidRPr="008C1EE6">
        <w:t xml:space="preserve">Minor animation </w:t>
      </w:r>
    </w:p>
    <w:p w14:paraId="5F20E357" w14:textId="77777777" w:rsidR="008C1EE6" w:rsidRPr="008C1EE6" w:rsidRDefault="008C1EE6" w:rsidP="008C1EE6">
      <w:pPr>
        <w:rPr>
          <w:b/>
          <w:bCs/>
        </w:rPr>
      </w:pPr>
      <w:r w:rsidRPr="008C1EE6">
        <w:rPr>
          <w:b/>
          <w:bCs/>
        </w:rPr>
        <w:t>2. Root-cause correction</w:t>
      </w:r>
    </w:p>
    <w:p w14:paraId="0BBE6F6E" w14:textId="77777777" w:rsidR="008C1EE6" w:rsidRPr="008C1EE6" w:rsidRDefault="008C1EE6" w:rsidP="008C1EE6">
      <w:r w:rsidRPr="008C1EE6">
        <w:t>Do not only patch the visible symptom.</w:t>
      </w:r>
    </w:p>
    <w:p w14:paraId="23C574E0" w14:textId="77777777" w:rsidR="008C1EE6" w:rsidRPr="008C1EE6" w:rsidRDefault="008C1EE6" w:rsidP="008C1EE6">
      <w:r w:rsidRPr="008C1EE6">
        <w:t>Example:</w:t>
      </w:r>
    </w:p>
    <w:p w14:paraId="69218BC4" w14:textId="77777777" w:rsidR="008C1EE6" w:rsidRPr="008C1EE6" w:rsidRDefault="008C1EE6" w:rsidP="008C1EE6">
      <w:r w:rsidRPr="008C1EE6">
        <w:t>Symptom:</w:t>
      </w:r>
    </w:p>
    <w:p w14:paraId="46FBC89A" w14:textId="77777777" w:rsidR="008C1EE6" w:rsidRPr="008C1EE6" w:rsidRDefault="008C1EE6" w:rsidP="008C1EE6">
      <w:r w:rsidRPr="008C1EE6">
        <w:t>Customer received two service-start messages</w:t>
      </w:r>
    </w:p>
    <w:p w14:paraId="444B9316" w14:textId="77777777" w:rsidR="008C1EE6" w:rsidRPr="008C1EE6" w:rsidRDefault="008C1EE6" w:rsidP="008C1EE6"/>
    <w:p w14:paraId="22569659" w14:textId="77777777" w:rsidR="008C1EE6" w:rsidRPr="008C1EE6" w:rsidRDefault="008C1EE6" w:rsidP="008C1EE6">
      <w:r w:rsidRPr="008C1EE6">
        <w:t>Weak fix:</w:t>
      </w:r>
    </w:p>
    <w:p w14:paraId="6ED2A8A0" w14:textId="77777777" w:rsidR="008C1EE6" w:rsidRPr="008C1EE6" w:rsidRDefault="008C1EE6" w:rsidP="008C1EE6">
      <w:r w:rsidRPr="008C1EE6">
        <w:t>Hide the second message in UI</w:t>
      </w:r>
    </w:p>
    <w:p w14:paraId="229BE93A" w14:textId="77777777" w:rsidR="008C1EE6" w:rsidRPr="008C1EE6" w:rsidRDefault="008C1EE6" w:rsidP="008C1EE6"/>
    <w:p w14:paraId="524F2D83" w14:textId="77777777" w:rsidR="008C1EE6" w:rsidRPr="008C1EE6" w:rsidRDefault="008C1EE6" w:rsidP="008C1EE6">
      <w:r w:rsidRPr="008C1EE6">
        <w:t>Correct fix:</w:t>
      </w:r>
    </w:p>
    <w:p w14:paraId="4291D374" w14:textId="77777777" w:rsidR="008C1EE6" w:rsidRPr="008C1EE6" w:rsidRDefault="008C1EE6" w:rsidP="008C1EE6">
      <w:r w:rsidRPr="008C1EE6">
        <w:t>Add event idempotency and unique notification key</w:t>
      </w:r>
    </w:p>
    <w:p w14:paraId="6F69F350" w14:textId="77777777" w:rsidR="008C1EE6" w:rsidRPr="008C1EE6" w:rsidRDefault="008C1EE6" w:rsidP="008C1EE6">
      <w:pPr>
        <w:rPr>
          <w:b/>
          <w:bCs/>
        </w:rPr>
      </w:pPr>
      <w:r w:rsidRPr="008C1EE6">
        <w:rPr>
          <w:b/>
          <w:bCs/>
        </w:rPr>
        <w:t>3. Regression testing</w:t>
      </w:r>
    </w:p>
    <w:p w14:paraId="4EA82CA9" w14:textId="77777777" w:rsidR="008C1EE6" w:rsidRPr="008C1EE6" w:rsidRDefault="008C1EE6" w:rsidP="008C1EE6">
      <w:r w:rsidRPr="008C1EE6">
        <w:t>Every fix must include:</w:t>
      </w:r>
    </w:p>
    <w:p w14:paraId="24C63F1D" w14:textId="77777777" w:rsidR="008C1EE6" w:rsidRPr="008C1EE6" w:rsidRDefault="008C1EE6" w:rsidP="008C1EE6">
      <w:pPr>
        <w:numPr>
          <w:ilvl w:val="0"/>
          <w:numId w:val="1219"/>
        </w:numPr>
      </w:pPr>
      <w:r w:rsidRPr="008C1EE6">
        <w:t xml:space="preserve">Reproduction test </w:t>
      </w:r>
    </w:p>
    <w:p w14:paraId="64700EB4" w14:textId="77777777" w:rsidR="008C1EE6" w:rsidRPr="008C1EE6" w:rsidRDefault="008C1EE6" w:rsidP="008C1EE6">
      <w:pPr>
        <w:numPr>
          <w:ilvl w:val="0"/>
          <w:numId w:val="1219"/>
        </w:numPr>
      </w:pPr>
      <w:r w:rsidRPr="008C1EE6">
        <w:lastRenderedPageBreak/>
        <w:t xml:space="preserve">Automated test </w:t>
      </w:r>
    </w:p>
    <w:p w14:paraId="39F1010F" w14:textId="77777777" w:rsidR="008C1EE6" w:rsidRPr="008C1EE6" w:rsidRDefault="008C1EE6" w:rsidP="008C1EE6">
      <w:pPr>
        <w:numPr>
          <w:ilvl w:val="0"/>
          <w:numId w:val="1219"/>
        </w:numPr>
      </w:pPr>
      <w:r w:rsidRPr="008C1EE6">
        <w:t xml:space="preserve">Normal-path test </w:t>
      </w:r>
    </w:p>
    <w:p w14:paraId="6DC264FA" w14:textId="77777777" w:rsidR="008C1EE6" w:rsidRPr="008C1EE6" w:rsidRDefault="008C1EE6" w:rsidP="008C1EE6">
      <w:pPr>
        <w:numPr>
          <w:ilvl w:val="0"/>
          <w:numId w:val="1219"/>
        </w:numPr>
      </w:pPr>
      <w:r w:rsidRPr="008C1EE6">
        <w:t xml:space="preserve">Failure-path test </w:t>
      </w:r>
    </w:p>
    <w:p w14:paraId="55A8C46E" w14:textId="77777777" w:rsidR="008C1EE6" w:rsidRPr="008C1EE6" w:rsidRDefault="008C1EE6" w:rsidP="008C1EE6">
      <w:pPr>
        <w:numPr>
          <w:ilvl w:val="0"/>
          <w:numId w:val="1219"/>
        </w:numPr>
      </w:pPr>
      <w:r w:rsidRPr="008C1EE6">
        <w:t xml:space="preserve">Authorization test where relevant </w:t>
      </w:r>
    </w:p>
    <w:p w14:paraId="4684824F" w14:textId="77777777" w:rsidR="008C1EE6" w:rsidRPr="008C1EE6" w:rsidRDefault="008C1EE6" w:rsidP="008C1EE6">
      <w:pPr>
        <w:numPr>
          <w:ilvl w:val="0"/>
          <w:numId w:val="1219"/>
        </w:numPr>
      </w:pPr>
      <w:r w:rsidRPr="008C1EE6">
        <w:t xml:space="preserve">Audit-event verification </w:t>
      </w:r>
    </w:p>
    <w:p w14:paraId="6487DC13" w14:textId="77777777" w:rsidR="008C1EE6" w:rsidRPr="008C1EE6" w:rsidRDefault="008C1EE6" w:rsidP="008C1EE6">
      <w:pPr>
        <w:rPr>
          <w:b/>
          <w:bCs/>
        </w:rPr>
      </w:pPr>
      <w:r w:rsidRPr="008C1EE6">
        <w:rPr>
          <w:b/>
          <w:bCs/>
        </w:rPr>
        <w:t>4. Controlled redeployment</w:t>
      </w:r>
    </w:p>
    <w:p w14:paraId="4B12BAC4" w14:textId="77777777" w:rsidR="008C1EE6" w:rsidRPr="008C1EE6" w:rsidRDefault="008C1EE6" w:rsidP="008C1EE6">
      <w:r w:rsidRPr="008C1EE6">
        <w:t>Deploy corrected automation to:</w:t>
      </w:r>
    </w:p>
    <w:p w14:paraId="2893C054" w14:textId="77777777" w:rsidR="008C1EE6" w:rsidRPr="008C1EE6" w:rsidRDefault="008C1EE6" w:rsidP="008C1EE6">
      <w:r w:rsidRPr="008C1EE6">
        <w:t>Internal test booking</w:t>
      </w:r>
    </w:p>
    <w:p w14:paraId="47462929" w14:textId="77777777" w:rsidR="008C1EE6" w:rsidRPr="008C1EE6" w:rsidRDefault="008C1EE6" w:rsidP="008C1EE6">
      <w:r w:rsidRPr="008C1EE6">
        <w:t xml:space="preserve">        ↓</w:t>
      </w:r>
    </w:p>
    <w:p w14:paraId="69A5F125" w14:textId="77777777" w:rsidR="008C1EE6" w:rsidRPr="008C1EE6" w:rsidRDefault="008C1EE6" w:rsidP="008C1EE6">
      <w:r w:rsidRPr="008C1EE6">
        <w:t>Two pilot bookings</w:t>
      </w:r>
    </w:p>
    <w:p w14:paraId="1E20FDD2" w14:textId="77777777" w:rsidR="008C1EE6" w:rsidRPr="008C1EE6" w:rsidRDefault="008C1EE6" w:rsidP="008C1EE6">
      <w:r w:rsidRPr="008C1EE6">
        <w:t xml:space="preserve">        ↓</w:t>
      </w:r>
    </w:p>
    <w:p w14:paraId="72B631E9" w14:textId="77777777" w:rsidR="008C1EE6" w:rsidRPr="008C1EE6" w:rsidRDefault="008C1EE6" w:rsidP="008C1EE6">
      <w:r w:rsidRPr="008C1EE6">
        <w:t>Remaining pilot or staging workflows</w:t>
      </w:r>
    </w:p>
    <w:p w14:paraId="52A5A291" w14:textId="77777777" w:rsidR="008C1EE6" w:rsidRPr="008C1EE6" w:rsidRDefault="008C1EE6" w:rsidP="008C1EE6">
      <w:r w:rsidRPr="008C1EE6">
        <w:t xml:space="preserve">Use release monitoring and rollback criteria. Google’s production-maturity guidance treats automated verification, canary deployment and demonstrated rollback capability as important aspects of production readiness. </w:t>
      </w:r>
    </w:p>
    <w:p w14:paraId="375A764F" w14:textId="77777777" w:rsidR="008C1EE6" w:rsidRPr="008C1EE6" w:rsidRDefault="008C1EE6" w:rsidP="008C1EE6">
      <w:pPr>
        <w:rPr>
          <w:b/>
          <w:bCs/>
        </w:rPr>
      </w:pPr>
      <w:r w:rsidRPr="008C1EE6">
        <w:rPr>
          <w:b/>
          <w:bCs/>
        </w:rPr>
        <w:t>Day 42 output</w:t>
      </w:r>
    </w:p>
    <w:p w14:paraId="2479822D" w14:textId="77777777" w:rsidR="008C1EE6" w:rsidRPr="008C1EE6" w:rsidRDefault="008C1EE6" w:rsidP="008C1EE6">
      <w:pPr>
        <w:numPr>
          <w:ilvl w:val="0"/>
          <w:numId w:val="1220"/>
        </w:numPr>
      </w:pPr>
      <w:r w:rsidRPr="008C1EE6">
        <w:t xml:space="preserve">Defect triage </w:t>
      </w:r>
    </w:p>
    <w:p w14:paraId="6483CB24" w14:textId="77777777" w:rsidR="008C1EE6" w:rsidRPr="008C1EE6" w:rsidRDefault="008C1EE6" w:rsidP="008C1EE6">
      <w:pPr>
        <w:numPr>
          <w:ilvl w:val="0"/>
          <w:numId w:val="1220"/>
        </w:numPr>
      </w:pPr>
      <w:r w:rsidRPr="008C1EE6">
        <w:t xml:space="preserve">Root-cause reports </w:t>
      </w:r>
    </w:p>
    <w:p w14:paraId="2F151944" w14:textId="77777777" w:rsidR="008C1EE6" w:rsidRPr="008C1EE6" w:rsidRDefault="008C1EE6" w:rsidP="008C1EE6">
      <w:pPr>
        <w:numPr>
          <w:ilvl w:val="0"/>
          <w:numId w:val="1220"/>
        </w:numPr>
      </w:pPr>
      <w:r w:rsidRPr="008C1EE6">
        <w:t xml:space="preserve">Corrected workflows </w:t>
      </w:r>
    </w:p>
    <w:p w14:paraId="577722D6" w14:textId="77777777" w:rsidR="008C1EE6" w:rsidRPr="008C1EE6" w:rsidRDefault="008C1EE6" w:rsidP="008C1EE6">
      <w:pPr>
        <w:numPr>
          <w:ilvl w:val="0"/>
          <w:numId w:val="1220"/>
        </w:numPr>
      </w:pPr>
      <w:r w:rsidRPr="008C1EE6">
        <w:t xml:space="preserve">Regression-test suite </w:t>
      </w:r>
    </w:p>
    <w:p w14:paraId="1080637B" w14:textId="77777777" w:rsidR="008C1EE6" w:rsidRPr="008C1EE6" w:rsidRDefault="008C1EE6" w:rsidP="008C1EE6">
      <w:pPr>
        <w:numPr>
          <w:ilvl w:val="0"/>
          <w:numId w:val="1220"/>
        </w:numPr>
      </w:pPr>
      <w:r w:rsidRPr="008C1EE6">
        <w:t xml:space="preserve">Redeployment notes </w:t>
      </w:r>
    </w:p>
    <w:p w14:paraId="28752334" w14:textId="77777777" w:rsidR="008C1EE6" w:rsidRPr="008C1EE6" w:rsidRDefault="008C1EE6" w:rsidP="008C1EE6">
      <w:pPr>
        <w:numPr>
          <w:ilvl w:val="0"/>
          <w:numId w:val="1220"/>
        </w:numPr>
      </w:pPr>
      <w:r w:rsidRPr="008C1EE6">
        <w:t xml:space="preserve">Remaining-risk register </w:t>
      </w:r>
    </w:p>
    <w:p w14:paraId="30D43A3D" w14:textId="77777777" w:rsidR="008C1EE6" w:rsidRPr="008C1EE6" w:rsidRDefault="008C1EE6" w:rsidP="008C1EE6">
      <w:pPr>
        <w:numPr>
          <w:ilvl w:val="0"/>
          <w:numId w:val="1220"/>
        </w:numPr>
      </w:pPr>
      <w:r w:rsidRPr="008C1EE6">
        <w:t xml:space="preserve">Deferred-issue list </w:t>
      </w:r>
    </w:p>
    <w:p w14:paraId="58CB006A" w14:textId="77777777" w:rsidR="008C1EE6" w:rsidRPr="008C1EE6" w:rsidRDefault="008C1EE6" w:rsidP="008C1EE6">
      <w:pPr>
        <w:rPr>
          <w:b/>
          <w:bCs/>
        </w:rPr>
      </w:pPr>
      <w:r w:rsidRPr="008C1EE6">
        <w:rPr>
          <w:b/>
          <w:bCs/>
        </w:rPr>
        <w:t>Day 42 acceptance criteria</w:t>
      </w:r>
    </w:p>
    <w:p w14:paraId="7EDBBC91" w14:textId="77777777" w:rsidR="008C1EE6" w:rsidRPr="008C1EE6" w:rsidRDefault="008C1EE6" w:rsidP="008C1EE6">
      <w:pPr>
        <w:numPr>
          <w:ilvl w:val="0"/>
          <w:numId w:val="1221"/>
        </w:numPr>
      </w:pPr>
      <w:r w:rsidRPr="008C1EE6">
        <w:t xml:space="preserve">All P0 defects are fixed and retested. </w:t>
      </w:r>
    </w:p>
    <w:p w14:paraId="4EDE139E" w14:textId="77777777" w:rsidR="008C1EE6" w:rsidRPr="008C1EE6" w:rsidRDefault="008C1EE6" w:rsidP="008C1EE6">
      <w:pPr>
        <w:numPr>
          <w:ilvl w:val="0"/>
          <w:numId w:val="1221"/>
        </w:numPr>
      </w:pPr>
      <w:r w:rsidRPr="008C1EE6">
        <w:t xml:space="preserve">All P1 defects are fixed or the release remains blocked. </w:t>
      </w:r>
    </w:p>
    <w:p w14:paraId="38A36180" w14:textId="77777777" w:rsidR="008C1EE6" w:rsidRPr="008C1EE6" w:rsidRDefault="008C1EE6" w:rsidP="008C1EE6">
      <w:pPr>
        <w:numPr>
          <w:ilvl w:val="0"/>
          <w:numId w:val="1221"/>
        </w:numPr>
      </w:pPr>
      <w:r w:rsidRPr="008C1EE6">
        <w:t xml:space="preserve">Every fix has regression coverage. </w:t>
      </w:r>
    </w:p>
    <w:p w14:paraId="6EE041D1" w14:textId="77777777" w:rsidR="008C1EE6" w:rsidRPr="008C1EE6" w:rsidRDefault="008C1EE6" w:rsidP="008C1EE6">
      <w:pPr>
        <w:numPr>
          <w:ilvl w:val="0"/>
          <w:numId w:val="1221"/>
        </w:numPr>
      </w:pPr>
      <w:r w:rsidRPr="008C1EE6">
        <w:t xml:space="preserve">No manual database correction remains part of the normal flow. </w:t>
      </w:r>
    </w:p>
    <w:p w14:paraId="2C49D25B" w14:textId="77777777" w:rsidR="008C1EE6" w:rsidRPr="008C1EE6" w:rsidRDefault="008C1EE6" w:rsidP="008C1EE6">
      <w:pPr>
        <w:numPr>
          <w:ilvl w:val="0"/>
          <w:numId w:val="1221"/>
        </w:numPr>
      </w:pPr>
      <w:r w:rsidRPr="008C1EE6">
        <w:t xml:space="preserve">Rollback has been tested for critical changes. </w:t>
      </w:r>
    </w:p>
    <w:p w14:paraId="2717C866" w14:textId="77777777" w:rsidR="008C1EE6" w:rsidRPr="008C1EE6" w:rsidRDefault="008C1EE6" w:rsidP="008C1EE6">
      <w:pPr>
        <w:numPr>
          <w:ilvl w:val="0"/>
          <w:numId w:val="1221"/>
        </w:numPr>
      </w:pPr>
      <w:r w:rsidRPr="008C1EE6">
        <w:lastRenderedPageBreak/>
        <w:t xml:space="preserve">Deferred P2/P3 issues have owners and deadlines. </w:t>
      </w:r>
    </w:p>
    <w:p w14:paraId="566FB4A4" w14:textId="77777777" w:rsidR="008C1EE6" w:rsidRPr="008C1EE6" w:rsidRDefault="008C1EE6" w:rsidP="008C1EE6">
      <w:r w:rsidRPr="008C1EE6">
        <w:pict w14:anchorId="794D3D61">
          <v:rect id="_x0000_i5409" style="width:0;height:1.5pt" o:hralign="center" o:hrstd="t" o:hr="t" fillcolor="#a0a0a0" stroked="f"/>
        </w:pict>
      </w:r>
    </w:p>
    <w:p w14:paraId="1671CB47" w14:textId="77777777" w:rsidR="008C1EE6" w:rsidRPr="008C1EE6" w:rsidRDefault="008C1EE6" w:rsidP="008C1EE6">
      <w:pPr>
        <w:rPr>
          <w:b/>
          <w:bCs/>
        </w:rPr>
      </w:pPr>
      <w:r w:rsidRPr="008C1EE6">
        <w:rPr>
          <w:b/>
          <w:bCs/>
        </w:rPr>
        <w:t>Day 43 — Final metrics review and launch report</w:t>
      </w:r>
    </w:p>
    <w:p w14:paraId="26901226" w14:textId="77777777" w:rsidR="008C1EE6" w:rsidRPr="008C1EE6" w:rsidRDefault="008C1EE6" w:rsidP="008C1EE6">
      <w:pPr>
        <w:rPr>
          <w:b/>
          <w:bCs/>
        </w:rPr>
      </w:pPr>
      <w:r w:rsidRPr="008C1EE6">
        <w:rPr>
          <w:b/>
          <w:bCs/>
        </w:rPr>
        <w:t>Goal</w:t>
      </w:r>
    </w:p>
    <w:p w14:paraId="00150DDB" w14:textId="77777777" w:rsidR="008C1EE6" w:rsidRPr="008C1EE6" w:rsidRDefault="008C1EE6" w:rsidP="008C1EE6">
      <w:r w:rsidRPr="008C1EE6">
        <w:t>Compare actual pilot performance with the approved Phase 6 targets.</w:t>
      </w:r>
    </w:p>
    <w:p w14:paraId="42C13A10" w14:textId="77777777" w:rsidR="008C1EE6" w:rsidRPr="008C1EE6" w:rsidRDefault="008C1EE6" w:rsidP="008C1EE6">
      <w:pPr>
        <w:rPr>
          <w:b/>
          <w:bCs/>
        </w:rPr>
      </w:pPr>
      <w:r w:rsidRPr="008C1EE6">
        <w:rPr>
          <w:b/>
          <w:bCs/>
        </w:rPr>
        <w:t>1. Customer journey metrics</w:t>
      </w:r>
    </w:p>
    <w:p w14:paraId="09DD57CD" w14:textId="77777777" w:rsidR="008C1EE6" w:rsidRPr="008C1EE6" w:rsidRDefault="008C1EE6" w:rsidP="008C1EE6">
      <w:r w:rsidRPr="008C1EE6">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1"/>
        <w:gridCol w:w="2772"/>
      </w:tblGrid>
      <w:tr w:rsidR="008C1EE6" w:rsidRPr="008C1EE6" w14:paraId="04704498" w14:textId="77777777">
        <w:trPr>
          <w:tblHeader/>
          <w:tblCellSpacing w:w="15" w:type="dxa"/>
        </w:trPr>
        <w:tc>
          <w:tcPr>
            <w:tcW w:w="0" w:type="auto"/>
            <w:vAlign w:val="center"/>
            <w:hideMark/>
          </w:tcPr>
          <w:p w14:paraId="0B7E0860" w14:textId="77777777" w:rsidR="008C1EE6" w:rsidRPr="008C1EE6" w:rsidRDefault="008C1EE6" w:rsidP="008C1EE6">
            <w:pPr>
              <w:rPr>
                <w:b/>
                <w:bCs/>
              </w:rPr>
            </w:pPr>
            <w:r w:rsidRPr="008C1EE6">
              <w:rPr>
                <w:b/>
                <w:bCs/>
              </w:rPr>
              <w:t>Metric</w:t>
            </w:r>
          </w:p>
        </w:tc>
        <w:tc>
          <w:tcPr>
            <w:tcW w:w="0" w:type="auto"/>
            <w:vAlign w:val="center"/>
            <w:hideMark/>
          </w:tcPr>
          <w:p w14:paraId="7D14077D" w14:textId="77777777" w:rsidR="008C1EE6" w:rsidRPr="008C1EE6" w:rsidRDefault="008C1EE6" w:rsidP="008C1EE6">
            <w:pPr>
              <w:rPr>
                <w:b/>
                <w:bCs/>
              </w:rPr>
            </w:pPr>
            <w:r w:rsidRPr="008C1EE6">
              <w:rPr>
                <w:b/>
                <w:bCs/>
              </w:rPr>
              <w:t>Phase 6 target</w:t>
            </w:r>
          </w:p>
        </w:tc>
      </w:tr>
      <w:tr w:rsidR="008C1EE6" w:rsidRPr="008C1EE6" w14:paraId="59E3CF31" w14:textId="77777777">
        <w:trPr>
          <w:tblCellSpacing w:w="15" w:type="dxa"/>
        </w:trPr>
        <w:tc>
          <w:tcPr>
            <w:tcW w:w="0" w:type="auto"/>
            <w:vAlign w:val="center"/>
            <w:hideMark/>
          </w:tcPr>
          <w:p w14:paraId="62042A32" w14:textId="77777777" w:rsidR="008C1EE6" w:rsidRPr="008C1EE6" w:rsidRDefault="008C1EE6" w:rsidP="008C1EE6">
            <w:r w:rsidRPr="008C1EE6">
              <w:t>Booking flow completion</w:t>
            </w:r>
          </w:p>
        </w:tc>
        <w:tc>
          <w:tcPr>
            <w:tcW w:w="0" w:type="auto"/>
            <w:vAlign w:val="center"/>
            <w:hideMark/>
          </w:tcPr>
          <w:p w14:paraId="54D3BC18" w14:textId="77777777" w:rsidR="008C1EE6" w:rsidRPr="008C1EE6" w:rsidRDefault="008C1EE6" w:rsidP="008C1EE6">
            <w:r w:rsidRPr="008C1EE6">
              <w:t>Stable/improving</w:t>
            </w:r>
          </w:p>
        </w:tc>
      </w:tr>
      <w:tr w:rsidR="008C1EE6" w:rsidRPr="008C1EE6" w14:paraId="248A3969" w14:textId="77777777">
        <w:trPr>
          <w:tblCellSpacing w:w="15" w:type="dxa"/>
        </w:trPr>
        <w:tc>
          <w:tcPr>
            <w:tcW w:w="0" w:type="auto"/>
            <w:vAlign w:val="center"/>
            <w:hideMark/>
          </w:tcPr>
          <w:p w14:paraId="139068EA" w14:textId="77777777" w:rsidR="008C1EE6" w:rsidRPr="008C1EE6" w:rsidRDefault="008C1EE6" w:rsidP="008C1EE6">
            <w:r w:rsidRPr="008C1EE6">
              <w:t>Payment success</w:t>
            </w:r>
          </w:p>
        </w:tc>
        <w:tc>
          <w:tcPr>
            <w:tcW w:w="0" w:type="auto"/>
            <w:vAlign w:val="center"/>
            <w:hideMark/>
          </w:tcPr>
          <w:p w14:paraId="261591E1" w14:textId="77777777" w:rsidR="008C1EE6" w:rsidRPr="008C1EE6" w:rsidRDefault="008C1EE6" w:rsidP="008C1EE6">
            <w:r w:rsidRPr="008C1EE6">
              <w:t>80%+ of started payments</w:t>
            </w:r>
          </w:p>
        </w:tc>
      </w:tr>
      <w:tr w:rsidR="008C1EE6" w:rsidRPr="008C1EE6" w14:paraId="2E2E7680" w14:textId="77777777">
        <w:trPr>
          <w:tblCellSpacing w:w="15" w:type="dxa"/>
        </w:trPr>
        <w:tc>
          <w:tcPr>
            <w:tcW w:w="0" w:type="auto"/>
            <w:vAlign w:val="center"/>
            <w:hideMark/>
          </w:tcPr>
          <w:p w14:paraId="65C92E5C" w14:textId="77777777" w:rsidR="008C1EE6" w:rsidRPr="008C1EE6" w:rsidRDefault="008C1EE6" w:rsidP="008C1EE6">
            <w:r w:rsidRPr="008C1EE6">
              <w:t>Completed services</w:t>
            </w:r>
          </w:p>
        </w:tc>
        <w:tc>
          <w:tcPr>
            <w:tcW w:w="0" w:type="auto"/>
            <w:vAlign w:val="center"/>
            <w:hideMark/>
          </w:tcPr>
          <w:p w14:paraId="7204689E" w14:textId="77777777" w:rsidR="008C1EE6" w:rsidRPr="008C1EE6" w:rsidRDefault="008C1EE6" w:rsidP="008C1EE6">
            <w:r w:rsidRPr="008C1EE6">
              <w:t>90%+</w:t>
            </w:r>
          </w:p>
        </w:tc>
      </w:tr>
      <w:tr w:rsidR="008C1EE6" w:rsidRPr="008C1EE6" w14:paraId="44BE03EF" w14:textId="77777777">
        <w:trPr>
          <w:tblCellSpacing w:w="15" w:type="dxa"/>
        </w:trPr>
        <w:tc>
          <w:tcPr>
            <w:tcW w:w="0" w:type="auto"/>
            <w:vAlign w:val="center"/>
            <w:hideMark/>
          </w:tcPr>
          <w:p w14:paraId="4784E524" w14:textId="77777777" w:rsidR="008C1EE6" w:rsidRPr="008C1EE6" w:rsidRDefault="008C1EE6" w:rsidP="008C1EE6">
            <w:r w:rsidRPr="008C1EE6">
              <w:t>Report Cards delivered</w:t>
            </w:r>
          </w:p>
        </w:tc>
        <w:tc>
          <w:tcPr>
            <w:tcW w:w="0" w:type="auto"/>
            <w:vAlign w:val="center"/>
            <w:hideMark/>
          </w:tcPr>
          <w:p w14:paraId="50576B59" w14:textId="77777777" w:rsidR="008C1EE6" w:rsidRPr="008C1EE6" w:rsidRDefault="008C1EE6" w:rsidP="008C1EE6">
            <w:r w:rsidRPr="008C1EE6">
              <w:t>98%+</w:t>
            </w:r>
          </w:p>
        </w:tc>
      </w:tr>
      <w:tr w:rsidR="008C1EE6" w:rsidRPr="008C1EE6" w14:paraId="4C4AE90B" w14:textId="77777777">
        <w:trPr>
          <w:tblCellSpacing w:w="15" w:type="dxa"/>
        </w:trPr>
        <w:tc>
          <w:tcPr>
            <w:tcW w:w="0" w:type="auto"/>
            <w:vAlign w:val="center"/>
            <w:hideMark/>
          </w:tcPr>
          <w:p w14:paraId="48A9B00E" w14:textId="77777777" w:rsidR="008C1EE6" w:rsidRPr="008C1EE6" w:rsidRDefault="008C1EE6" w:rsidP="008C1EE6">
            <w:r w:rsidRPr="008C1EE6">
              <w:t>Customer rating</w:t>
            </w:r>
          </w:p>
        </w:tc>
        <w:tc>
          <w:tcPr>
            <w:tcW w:w="0" w:type="auto"/>
            <w:vAlign w:val="center"/>
            <w:hideMark/>
          </w:tcPr>
          <w:p w14:paraId="30D3E6D3" w14:textId="77777777" w:rsidR="008C1EE6" w:rsidRPr="008C1EE6" w:rsidRDefault="008C1EE6" w:rsidP="008C1EE6">
            <w:r w:rsidRPr="008C1EE6">
              <w:t>4.6+</w:t>
            </w:r>
          </w:p>
        </w:tc>
      </w:tr>
      <w:tr w:rsidR="008C1EE6" w:rsidRPr="008C1EE6" w14:paraId="2269AC60" w14:textId="77777777">
        <w:trPr>
          <w:tblCellSpacing w:w="15" w:type="dxa"/>
        </w:trPr>
        <w:tc>
          <w:tcPr>
            <w:tcW w:w="0" w:type="auto"/>
            <w:vAlign w:val="center"/>
            <w:hideMark/>
          </w:tcPr>
          <w:p w14:paraId="70DB3445" w14:textId="77777777" w:rsidR="008C1EE6" w:rsidRPr="008C1EE6" w:rsidRDefault="008C1EE6" w:rsidP="008C1EE6">
            <w:r w:rsidRPr="008C1EE6">
              <w:t>Repeat-booking interest</w:t>
            </w:r>
          </w:p>
        </w:tc>
        <w:tc>
          <w:tcPr>
            <w:tcW w:w="0" w:type="auto"/>
            <w:vAlign w:val="center"/>
            <w:hideMark/>
          </w:tcPr>
          <w:p w14:paraId="24711CC6" w14:textId="77777777" w:rsidR="008C1EE6" w:rsidRPr="008C1EE6" w:rsidRDefault="008C1EE6" w:rsidP="008C1EE6">
            <w:r w:rsidRPr="008C1EE6">
              <w:t>35%+ target</w:t>
            </w:r>
          </w:p>
        </w:tc>
      </w:tr>
      <w:tr w:rsidR="008C1EE6" w:rsidRPr="008C1EE6" w14:paraId="69080DD9" w14:textId="77777777">
        <w:trPr>
          <w:tblCellSpacing w:w="15" w:type="dxa"/>
        </w:trPr>
        <w:tc>
          <w:tcPr>
            <w:tcW w:w="0" w:type="auto"/>
            <w:vAlign w:val="center"/>
            <w:hideMark/>
          </w:tcPr>
          <w:p w14:paraId="4B06AD8D" w14:textId="77777777" w:rsidR="008C1EE6" w:rsidRPr="008C1EE6" w:rsidRDefault="008C1EE6" w:rsidP="008C1EE6">
            <w:r w:rsidRPr="008C1EE6">
              <w:t>Support response during service</w:t>
            </w:r>
          </w:p>
        </w:tc>
        <w:tc>
          <w:tcPr>
            <w:tcW w:w="0" w:type="auto"/>
            <w:vAlign w:val="center"/>
            <w:hideMark/>
          </w:tcPr>
          <w:p w14:paraId="5A3CC96C" w14:textId="77777777" w:rsidR="008C1EE6" w:rsidRPr="008C1EE6" w:rsidRDefault="008C1EE6" w:rsidP="008C1EE6">
            <w:r w:rsidRPr="008C1EE6">
              <w:t>Under 5–10 minutes</w:t>
            </w:r>
          </w:p>
        </w:tc>
      </w:tr>
    </w:tbl>
    <w:p w14:paraId="750820F6" w14:textId="77777777" w:rsidR="008C1EE6" w:rsidRPr="008C1EE6" w:rsidRDefault="008C1EE6" w:rsidP="008C1EE6">
      <w:pPr>
        <w:rPr>
          <w:b/>
          <w:bCs/>
        </w:rPr>
      </w:pPr>
      <w:r w:rsidRPr="008C1EE6">
        <w:rPr>
          <w:b/>
          <w:bCs/>
        </w:rPr>
        <w:t>2. Sitter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1869"/>
      </w:tblGrid>
      <w:tr w:rsidR="008C1EE6" w:rsidRPr="008C1EE6" w14:paraId="1D94AAD9" w14:textId="77777777">
        <w:trPr>
          <w:tblHeader/>
          <w:tblCellSpacing w:w="15" w:type="dxa"/>
        </w:trPr>
        <w:tc>
          <w:tcPr>
            <w:tcW w:w="0" w:type="auto"/>
            <w:vAlign w:val="center"/>
            <w:hideMark/>
          </w:tcPr>
          <w:p w14:paraId="53E5631E" w14:textId="77777777" w:rsidR="008C1EE6" w:rsidRPr="008C1EE6" w:rsidRDefault="008C1EE6" w:rsidP="008C1EE6">
            <w:pPr>
              <w:rPr>
                <w:b/>
                <w:bCs/>
              </w:rPr>
            </w:pPr>
            <w:r w:rsidRPr="008C1EE6">
              <w:rPr>
                <w:b/>
                <w:bCs/>
              </w:rPr>
              <w:t>Metric</w:t>
            </w:r>
          </w:p>
        </w:tc>
        <w:tc>
          <w:tcPr>
            <w:tcW w:w="0" w:type="auto"/>
            <w:vAlign w:val="center"/>
            <w:hideMark/>
          </w:tcPr>
          <w:p w14:paraId="22186984" w14:textId="77777777" w:rsidR="008C1EE6" w:rsidRPr="008C1EE6" w:rsidRDefault="008C1EE6" w:rsidP="008C1EE6">
            <w:pPr>
              <w:rPr>
                <w:b/>
                <w:bCs/>
              </w:rPr>
            </w:pPr>
            <w:r w:rsidRPr="008C1EE6">
              <w:rPr>
                <w:b/>
                <w:bCs/>
              </w:rPr>
              <w:t>Target</w:t>
            </w:r>
          </w:p>
        </w:tc>
      </w:tr>
      <w:tr w:rsidR="008C1EE6" w:rsidRPr="008C1EE6" w14:paraId="3483D9EF" w14:textId="77777777">
        <w:trPr>
          <w:tblCellSpacing w:w="15" w:type="dxa"/>
        </w:trPr>
        <w:tc>
          <w:tcPr>
            <w:tcW w:w="0" w:type="auto"/>
            <w:vAlign w:val="center"/>
            <w:hideMark/>
          </w:tcPr>
          <w:p w14:paraId="6B6AFBA7" w14:textId="77777777" w:rsidR="008C1EE6" w:rsidRPr="008C1EE6" w:rsidRDefault="008C1EE6" w:rsidP="008C1EE6">
            <w:r w:rsidRPr="008C1EE6">
              <w:t>Acknowledgement on time</w:t>
            </w:r>
          </w:p>
        </w:tc>
        <w:tc>
          <w:tcPr>
            <w:tcW w:w="0" w:type="auto"/>
            <w:vAlign w:val="center"/>
            <w:hideMark/>
          </w:tcPr>
          <w:p w14:paraId="0245380C" w14:textId="77777777" w:rsidR="008C1EE6" w:rsidRPr="008C1EE6" w:rsidRDefault="008C1EE6" w:rsidP="008C1EE6">
            <w:r w:rsidRPr="008C1EE6">
              <w:t>95%+</w:t>
            </w:r>
          </w:p>
        </w:tc>
      </w:tr>
      <w:tr w:rsidR="008C1EE6" w:rsidRPr="008C1EE6" w14:paraId="2A8CE0C2" w14:textId="77777777">
        <w:trPr>
          <w:tblCellSpacing w:w="15" w:type="dxa"/>
        </w:trPr>
        <w:tc>
          <w:tcPr>
            <w:tcW w:w="0" w:type="auto"/>
            <w:vAlign w:val="center"/>
            <w:hideMark/>
          </w:tcPr>
          <w:p w14:paraId="414C7ACC" w14:textId="77777777" w:rsidR="008C1EE6" w:rsidRPr="008C1EE6" w:rsidRDefault="008C1EE6" w:rsidP="008C1EE6">
            <w:r w:rsidRPr="008C1EE6">
              <w:t>On-time service start</w:t>
            </w:r>
          </w:p>
        </w:tc>
        <w:tc>
          <w:tcPr>
            <w:tcW w:w="0" w:type="auto"/>
            <w:vAlign w:val="center"/>
            <w:hideMark/>
          </w:tcPr>
          <w:p w14:paraId="2E0FADD7" w14:textId="77777777" w:rsidR="008C1EE6" w:rsidRPr="008C1EE6" w:rsidRDefault="008C1EE6" w:rsidP="008C1EE6">
            <w:r w:rsidRPr="008C1EE6">
              <w:t>95%+</w:t>
            </w:r>
          </w:p>
        </w:tc>
      </w:tr>
      <w:tr w:rsidR="008C1EE6" w:rsidRPr="008C1EE6" w14:paraId="7F6646D2" w14:textId="77777777">
        <w:trPr>
          <w:tblCellSpacing w:w="15" w:type="dxa"/>
        </w:trPr>
        <w:tc>
          <w:tcPr>
            <w:tcW w:w="0" w:type="auto"/>
            <w:vAlign w:val="center"/>
            <w:hideMark/>
          </w:tcPr>
          <w:p w14:paraId="7997292C" w14:textId="77777777" w:rsidR="008C1EE6" w:rsidRPr="008C1EE6" w:rsidRDefault="008C1EE6" w:rsidP="008C1EE6">
            <w:r w:rsidRPr="008C1EE6">
              <w:t>Avoidable cancellation</w:t>
            </w:r>
          </w:p>
        </w:tc>
        <w:tc>
          <w:tcPr>
            <w:tcW w:w="0" w:type="auto"/>
            <w:vAlign w:val="center"/>
            <w:hideMark/>
          </w:tcPr>
          <w:p w14:paraId="37136DC1" w14:textId="77777777" w:rsidR="008C1EE6" w:rsidRPr="008C1EE6" w:rsidRDefault="008C1EE6" w:rsidP="008C1EE6">
            <w:r w:rsidRPr="008C1EE6">
              <w:t>Low/decreasing</w:t>
            </w:r>
          </w:p>
        </w:tc>
      </w:tr>
      <w:tr w:rsidR="008C1EE6" w:rsidRPr="008C1EE6" w14:paraId="5A7AD513" w14:textId="77777777">
        <w:trPr>
          <w:tblCellSpacing w:w="15" w:type="dxa"/>
        </w:trPr>
        <w:tc>
          <w:tcPr>
            <w:tcW w:w="0" w:type="auto"/>
            <w:vAlign w:val="center"/>
            <w:hideMark/>
          </w:tcPr>
          <w:p w14:paraId="11B7F1F5" w14:textId="77777777" w:rsidR="008C1EE6" w:rsidRPr="008C1EE6" w:rsidRDefault="008C1EE6" w:rsidP="008C1EE6">
            <w:r w:rsidRPr="008C1EE6">
              <w:t>No-show rate</w:t>
            </w:r>
          </w:p>
        </w:tc>
        <w:tc>
          <w:tcPr>
            <w:tcW w:w="0" w:type="auto"/>
            <w:vAlign w:val="center"/>
            <w:hideMark/>
          </w:tcPr>
          <w:p w14:paraId="58CA0DA8" w14:textId="77777777" w:rsidR="008C1EE6" w:rsidRPr="008C1EE6" w:rsidRDefault="008C1EE6" w:rsidP="008C1EE6">
            <w:r w:rsidRPr="008C1EE6">
              <w:t>Below 3–5%</w:t>
            </w:r>
          </w:p>
        </w:tc>
      </w:tr>
      <w:tr w:rsidR="008C1EE6" w:rsidRPr="008C1EE6" w14:paraId="3EA2DC57" w14:textId="77777777">
        <w:trPr>
          <w:tblCellSpacing w:w="15" w:type="dxa"/>
        </w:trPr>
        <w:tc>
          <w:tcPr>
            <w:tcW w:w="0" w:type="auto"/>
            <w:vAlign w:val="center"/>
            <w:hideMark/>
          </w:tcPr>
          <w:p w14:paraId="354D1B16" w14:textId="77777777" w:rsidR="008C1EE6" w:rsidRPr="008C1EE6" w:rsidRDefault="008C1EE6" w:rsidP="008C1EE6">
            <w:r w:rsidRPr="008C1EE6">
              <w:t>Report Card completion</w:t>
            </w:r>
          </w:p>
        </w:tc>
        <w:tc>
          <w:tcPr>
            <w:tcW w:w="0" w:type="auto"/>
            <w:vAlign w:val="center"/>
            <w:hideMark/>
          </w:tcPr>
          <w:p w14:paraId="6A14E505" w14:textId="77777777" w:rsidR="008C1EE6" w:rsidRPr="008C1EE6" w:rsidRDefault="008C1EE6" w:rsidP="008C1EE6">
            <w:r w:rsidRPr="008C1EE6">
              <w:t>98%+</w:t>
            </w:r>
          </w:p>
        </w:tc>
      </w:tr>
      <w:tr w:rsidR="008C1EE6" w:rsidRPr="008C1EE6" w14:paraId="308060BC" w14:textId="77777777">
        <w:trPr>
          <w:tblCellSpacing w:w="15" w:type="dxa"/>
        </w:trPr>
        <w:tc>
          <w:tcPr>
            <w:tcW w:w="0" w:type="auto"/>
            <w:vAlign w:val="center"/>
            <w:hideMark/>
          </w:tcPr>
          <w:p w14:paraId="08EBC230" w14:textId="77777777" w:rsidR="008C1EE6" w:rsidRPr="008C1EE6" w:rsidRDefault="008C1EE6" w:rsidP="008C1EE6">
            <w:r w:rsidRPr="008C1EE6">
              <w:t>Training completion</w:t>
            </w:r>
          </w:p>
        </w:tc>
        <w:tc>
          <w:tcPr>
            <w:tcW w:w="0" w:type="auto"/>
            <w:vAlign w:val="center"/>
            <w:hideMark/>
          </w:tcPr>
          <w:p w14:paraId="578550FA" w14:textId="77777777" w:rsidR="008C1EE6" w:rsidRPr="008C1EE6" w:rsidRDefault="008C1EE6" w:rsidP="008C1EE6">
            <w:r w:rsidRPr="008C1EE6">
              <w:t>100% pilot sitters</w:t>
            </w:r>
          </w:p>
        </w:tc>
      </w:tr>
      <w:tr w:rsidR="008C1EE6" w:rsidRPr="008C1EE6" w14:paraId="2ECA771B" w14:textId="77777777">
        <w:trPr>
          <w:tblCellSpacing w:w="15" w:type="dxa"/>
        </w:trPr>
        <w:tc>
          <w:tcPr>
            <w:tcW w:w="0" w:type="auto"/>
            <w:vAlign w:val="center"/>
            <w:hideMark/>
          </w:tcPr>
          <w:p w14:paraId="480BE4F0" w14:textId="77777777" w:rsidR="008C1EE6" w:rsidRPr="008C1EE6" w:rsidRDefault="008C1EE6" w:rsidP="008C1EE6">
            <w:r w:rsidRPr="008C1EE6">
              <w:t>Tracking success/fallback evidence</w:t>
            </w:r>
          </w:p>
        </w:tc>
        <w:tc>
          <w:tcPr>
            <w:tcW w:w="0" w:type="auto"/>
            <w:vAlign w:val="center"/>
            <w:hideMark/>
          </w:tcPr>
          <w:p w14:paraId="0B5AA076" w14:textId="77777777" w:rsidR="008C1EE6" w:rsidRPr="008C1EE6" w:rsidRDefault="008C1EE6" w:rsidP="008C1EE6">
            <w:r w:rsidRPr="008C1EE6">
              <w:t>98%+</w:t>
            </w:r>
          </w:p>
        </w:tc>
      </w:tr>
    </w:tbl>
    <w:p w14:paraId="28480F0B" w14:textId="77777777" w:rsidR="008C1EE6" w:rsidRPr="008C1EE6" w:rsidRDefault="008C1EE6" w:rsidP="008C1EE6">
      <w:pPr>
        <w:rPr>
          <w:b/>
          <w:bCs/>
        </w:rPr>
      </w:pPr>
      <w:r w:rsidRPr="008C1EE6">
        <w:rPr>
          <w:b/>
          <w:bCs/>
        </w:rPr>
        <w:t>3. Automation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2714"/>
      </w:tblGrid>
      <w:tr w:rsidR="008C1EE6" w:rsidRPr="008C1EE6" w14:paraId="22DBEF58" w14:textId="77777777">
        <w:trPr>
          <w:tblHeader/>
          <w:tblCellSpacing w:w="15" w:type="dxa"/>
        </w:trPr>
        <w:tc>
          <w:tcPr>
            <w:tcW w:w="0" w:type="auto"/>
            <w:vAlign w:val="center"/>
            <w:hideMark/>
          </w:tcPr>
          <w:p w14:paraId="6F75D05E" w14:textId="77777777" w:rsidR="008C1EE6" w:rsidRPr="008C1EE6" w:rsidRDefault="008C1EE6" w:rsidP="008C1EE6">
            <w:pPr>
              <w:rPr>
                <w:b/>
                <w:bCs/>
              </w:rPr>
            </w:pPr>
            <w:r w:rsidRPr="008C1EE6">
              <w:rPr>
                <w:b/>
                <w:bCs/>
              </w:rPr>
              <w:lastRenderedPageBreak/>
              <w:t>Metric</w:t>
            </w:r>
          </w:p>
        </w:tc>
        <w:tc>
          <w:tcPr>
            <w:tcW w:w="0" w:type="auto"/>
            <w:vAlign w:val="center"/>
            <w:hideMark/>
          </w:tcPr>
          <w:p w14:paraId="15C788E8" w14:textId="77777777" w:rsidR="008C1EE6" w:rsidRPr="008C1EE6" w:rsidRDefault="008C1EE6" w:rsidP="008C1EE6">
            <w:pPr>
              <w:rPr>
                <w:b/>
                <w:bCs/>
              </w:rPr>
            </w:pPr>
            <w:r w:rsidRPr="008C1EE6">
              <w:rPr>
                <w:b/>
                <w:bCs/>
              </w:rPr>
              <w:t>Target</w:t>
            </w:r>
          </w:p>
        </w:tc>
      </w:tr>
      <w:tr w:rsidR="008C1EE6" w:rsidRPr="008C1EE6" w14:paraId="7E2F5490" w14:textId="77777777">
        <w:trPr>
          <w:tblCellSpacing w:w="15" w:type="dxa"/>
        </w:trPr>
        <w:tc>
          <w:tcPr>
            <w:tcW w:w="0" w:type="auto"/>
            <w:vAlign w:val="center"/>
            <w:hideMark/>
          </w:tcPr>
          <w:p w14:paraId="6A79CC3F" w14:textId="77777777" w:rsidR="008C1EE6" w:rsidRPr="008C1EE6" w:rsidRDefault="008C1EE6" w:rsidP="008C1EE6">
            <w:r w:rsidRPr="008C1EE6">
              <w:t>Eligible reminders scheduled</w:t>
            </w:r>
          </w:p>
        </w:tc>
        <w:tc>
          <w:tcPr>
            <w:tcW w:w="0" w:type="auto"/>
            <w:vAlign w:val="center"/>
            <w:hideMark/>
          </w:tcPr>
          <w:p w14:paraId="5D9D7F73" w14:textId="77777777" w:rsidR="008C1EE6" w:rsidRPr="008C1EE6" w:rsidRDefault="008C1EE6" w:rsidP="008C1EE6">
            <w:r w:rsidRPr="008C1EE6">
              <w:t>99%+</w:t>
            </w:r>
          </w:p>
        </w:tc>
      </w:tr>
      <w:tr w:rsidR="008C1EE6" w:rsidRPr="008C1EE6" w14:paraId="11C28244" w14:textId="77777777">
        <w:trPr>
          <w:tblCellSpacing w:w="15" w:type="dxa"/>
        </w:trPr>
        <w:tc>
          <w:tcPr>
            <w:tcW w:w="0" w:type="auto"/>
            <w:vAlign w:val="center"/>
            <w:hideMark/>
          </w:tcPr>
          <w:p w14:paraId="78CC06D4" w14:textId="77777777" w:rsidR="008C1EE6" w:rsidRPr="008C1EE6" w:rsidRDefault="008C1EE6" w:rsidP="008C1EE6">
            <w:r w:rsidRPr="008C1EE6">
              <w:t>Obsolete reminders sent</w:t>
            </w:r>
          </w:p>
        </w:tc>
        <w:tc>
          <w:tcPr>
            <w:tcW w:w="0" w:type="auto"/>
            <w:vAlign w:val="center"/>
            <w:hideMark/>
          </w:tcPr>
          <w:p w14:paraId="462EF039" w14:textId="77777777" w:rsidR="008C1EE6" w:rsidRPr="008C1EE6" w:rsidRDefault="008C1EE6" w:rsidP="008C1EE6">
            <w:r w:rsidRPr="008C1EE6">
              <w:t>0</w:t>
            </w:r>
          </w:p>
        </w:tc>
      </w:tr>
      <w:tr w:rsidR="008C1EE6" w:rsidRPr="008C1EE6" w14:paraId="0DAF10F0" w14:textId="77777777">
        <w:trPr>
          <w:tblCellSpacing w:w="15" w:type="dxa"/>
        </w:trPr>
        <w:tc>
          <w:tcPr>
            <w:tcW w:w="0" w:type="auto"/>
            <w:vAlign w:val="center"/>
            <w:hideMark/>
          </w:tcPr>
          <w:p w14:paraId="6E0C3016" w14:textId="77777777" w:rsidR="008C1EE6" w:rsidRPr="008C1EE6" w:rsidRDefault="008C1EE6" w:rsidP="008C1EE6">
            <w:r w:rsidRPr="008C1EE6">
              <w:t>Duplicate customer notifications</w:t>
            </w:r>
          </w:p>
        </w:tc>
        <w:tc>
          <w:tcPr>
            <w:tcW w:w="0" w:type="auto"/>
            <w:vAlign w:val="center"/>
            <w:hideMark/>
          </w:tcPr>
          <w:p w14:paraId="649D9D79" w14:textId="77777777" w:rsidR="008C1EE6" w:rsidRPr="008C1EE6" w:rsidRDefault="008C1EE6" w:rsidP="008C1EE6">
            <w:r w:rsidRPr="008C1EE6">
              <w:t>Near zero</w:t>
            </w:r>
          </w:p>
        </w:tc>
      </w:tr>
      <w:tr w:rsidR="008C1EE6" w:rsidRPr="008C1EE6" w14:paraId="70C6746E" w14:textId="77777777">
        <w:trPr>
          <w:tblCellSpacing w:w="15" w:type="dxa"/>
        </w:trPr>
        <w:tc>
          <w:tcPr>
            <w:tcW w:w="0" w:type="auto"/>
            <w:vAlign w:val="center"/>
            <w:hideMark/>
          </w:tcPr>
          <w:p w14:paraId="102982D5" w14:textId="77777777" w:rsidR="008C1EE6" w:rsidRPr="008C1EE6" w:rsidRDefault="008C1EE6" w:rsidP="008C1EE6">
            <w:r w:rsidRPr="008C1EE6">
              <w:t>Booking automation coverage</w:t>
            </w:r>
          </w:p>
        </w:tc>
        <w:tc>
          <w:tcPr>
            <w:tcW w:w="0" w:type="auto"/>
            <w:vAlign w:val="center"/>
            <w:hideMark/>
          </w:tcPr>
          <w:p w14:paraId="238CEF56" w14:textId="77777777" w:rsidR="008C1EE6" w:rsidRPr="008C1EE6" w:rsidRDefault="008C1EE6" w:rsidP="008C1EE6">
            <w:r w:rsidRPr="008C1EE6">
              <w:t>60–70%</w:t>
            </w:r>
          </w:p>
        </w:tc>
      </w:tr>
      <w:tr w:rsidR="008C1EE6" w:rsidRPr="008C1EE6" w14:paraId="26F0B910" w14:textId="77777777">
        <w:trPr>
          <w:tblCellSpacing w:w="15" w:type="dxa"/>
        </w:trPr>
        <w:tc>
          <w:tcPr>
            <w:tcW w:w="0" w:type="auto"/>
            <w:vAlign w:val="center"/>
            <w:hideMark/>
          </w:tcPr>
          <w:p w14:paraId="086D9707" w14:textId="77777777" w:rsidR="008C1EE6" w:rsidRPr="008C1EE6" w:rsidRDefault="008C1EE6" w:rsidP="008C1EE6">
            <w:r w:rsidRPr="008C1EE6">
              <w:t>Admin workload reduction</w:t>
            </w:r>
          </w:p>
        </w:tc>
        <w:tc>
          <w:tcPr>
            <w:tcW w:w="0" w:type="auto"/>
            <w:vAlign w:val="center"/>
            <w:hideMark/>
          </w:tcPr>
          <w:p w14:paraId="6F478CC8" w14:textId="77777777" w:rsidR="008C1EE6" w:rsidRPr="008C1EE6" w:rsidRDefault="008C1EE6" w:rsidP="008C1EE6">
            <w:r w:rsidRPr="008C1EE6">
              <w:t>30–50% target</w:t>
            </w:r>
          </w:p>
        </w:tc>
      </w:tr>
      <w:tr w:rsidR="008C1EE6" w:rsidRPr="008C1EE6" w14:paraId="38E908D2" w14:textId="77777777">
        <w:trPr>
          <w:tblCellSpacing w:w="15" w:type="dxa"/>
        </w:trPr>
        <w:tc>
          <w:tcPr>
            <w:tcW w:w="0" w:type="auto"/>
            <w:vAlign w:val="center"/>
            <w:hideMark/>
          </w:tcPr>
          <w:p w14:paraId="7BF85D92" w14:textId="77777777" w:rsidR="008C1EE6" w:rsidRPr="008C1EE6" w:rsidRDefault="008C1EE6" w:rsidP="008C1EE6">
            <w:r w:rsidRPr="008C1EE6">
              <w:t>Failed jobs visible to operations</w:t>
            </w:r>
          </w:p>
        </w:tc>
        <w:tc>
          <w:tcPr>
            <w:tcW w:w="0" w:type="auto"/>
            <w:vAlign w:val="center"/>
            <w:hideMark/>
          </w:tcPr>
          <w:p w14:paraId="022AA42D" w14:textId="77777777" w:rsidR="008C1EE6" w:rsidRPr="008C1EE6" w:rsidRDefault="008C1EE6" w:rsidP="008C1EE6">
            <w:r w:rsidRPr="008C1EE6">
              <w:t>100%</w:t>
            </w:r>
          </w:p>
        </w:tc>
      </w:tr>
      <w:tr w:rsidR="008C1EE6" w:rsidRPr="008C1EE6" w14:paraId="378F3121" w14:textId="77777777">
        <w:trPr>
          <w:tblCellSpacing w:w="15" w:type="dxa"/>
        </w:trPr>
        <w:tc>
          <w:tcPr>
            <w:tcW w:w="0" w:type="auto"/>
            <w:vAlign w:val="center"/>
            <w:hideMark/>
          </w:tcPr>
          <w:p w14:paraId="5F043C27" w14:textId="77777777" w:rsidR="008C1EE6" w:rsidRPr="008C1EE6" w:rsidRDefault="008C1EE6" w:rsidP="008C1EE6">
            <w:r w:rsidRPr="008C1EE6">
              <w:t>Replacement coverage</w:t>
            </w:r>
          </w:p>
        </w:tc>
        <w:tc>
          <w:tcPr>
            <w:tcW w:w="0" w:type="auto"/>
            <w:vAlign w:val="center"/>
            <w:hideMark/>
          </w:tcPr>
          <w:p w14:paraId="4084892C" w14:textId="77777777" w:rsidR="008C1EE6" w:rsidRPr="008C1EE6" w:rsidRDefault="008C1EE6" w:rsidP="008C1EE6">
            <w:r w:rsidRPr="008C1EE6">
              <w:t>80%+ important bookings</w:t>
            </w:r>
          </w:p>
        </w:tc>
      </w:tr>
    </w:tbl>
    <w:p w14:paraId="0B5C9828" w14:textId="77777777" w:rsidR="008C1EE6" w:rsidRPr="008C1EE6" w:rsidRDefault="008C1EE6" w:rsidP="008C1EE6">
      <w:pPr>
        <w:rPr>
          <w:b/>
          <w:bCs/>
        </w:rPr>
      </w:pPr>
      <w:r w:rsidRPr="008C1EE6">
        <w:rPr>
          <w:b/>
          <w:bCs/>
        </w:rPr>
        <w:t>4. Safety and finance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3"/>
        <w:gridCol w:w="2212"/>
      </w:tblGrid>
      <w:tr w:rsidR="008C1EE6" w:rsidRPr="008C1EE6" w14:paraId="2F6F05EB" w14:textId="77777777">
        <w:trPr>
          <w:tblHeader/>
          <w:tblCellSpacing w:w="15" w:type="dxa"/>
        </w:trPr>
        <w:tc>
          <w:tcPr>
            <w:tcW w:w="0" w:type="auto"/>
            <w:vAlign w:val="center"/>
            <w:hideMark/>
          </w:tcPr>
          <w:p w14:paraId="7A45EFD9" w14:textId="77777777" w:rsidR="008C1EE6" w:rsidRPr="008C1EE6" w:rsidRDefault="008C1EE6" w:rsidP="008C1EE6">
            <w:pPr>
              <w:rPr>
                <w:b/>
                <w:bCs/>
              </w:rPr>
            </w:pPr>
            <w:r w:rsidRPr="008C1EE6">
              <w:rPr>
                <w:b/>
                <w:bCs/>
              </w:rPr>
              <w:t>Metric</w:t>
            </w:r>
          </w:p>
        </w:tc>
        <w:tc>
          <w:tcPr>
            <w:tcW w:w="0" w:type="auto"/>
            <w:vAlign w:val="center"/>
            <w:hideMark/>
          </w:tcPr>
          <w:p w14:paraId="680F564F" w14:textId="77777777" w:rsidR="008C1EE6" w:rsidRPr="008C1EE6" w:rsidRDefault="008C1EE6" w:rsidP="008C1EE6">
            <w:pPr>
              <w:rPr>
                <w:b/>
                <w:bCs/>
              </w:rPr>
            </w:pPr>
            <w:r w:rsidRPr="008C1EE6">
              <w:rPr>
                <w:b/>
                <w:bCs/>
              </w:rPr>
              <w:t>Target</w:t>
            </w:r>
          </w:p>
        </w:tc>
      </w:tr>
      <w:tr w:rsidR="008C1EE6" w:rsidRPr="008C1EE6" w14:paraId="06737390" w14:textId="77777777">
        <w:trPr>
          <w:tblCellSpacing w:w="15" w:type="dxa"/>
        </w:trPr>
        <w:tc>
          <w:tcPr>
            <w:tcW w:w="0" w:type="auto"/>
            <w:vAlign w:val="center"/>
            <w:hideMark/>
          </w:tcPr>
          <w:p w14:paraId="5142CD74" w14:textId="77777777" w:rsidR="008C1EE6" w:rsidRPr="008C1EE6" w:rsidRDefault="008C1EE6" w:rsidP="008C1EE6">
            <w:r w:rsidRPr="008C1EE6">
              <w:t>Critical incidents without owner</w:t>
            </w:r>
          </w:p>
        </w:tc>
        <w:tc>
          <w:tcPr>
            <w:tcW w:w="0" w:type="auto"/>
            <w:vAlign w:val="center"/>
            <w:hideMark/>
          </w:tcPr>
          <w:p w14:paraId="0AD0C71E" w14:textId="77777777" w:rsidR="008C1EE6" w:rsidRPr="008C1EE6" w:rsidRDefault="008C1EE6" w:rsidP="008C1EE6">
            <w:r w:rsidRPr="008C1EE6">
              <w:t>0</w:t>
            </w:r>
          </w:p>
        </w:tc>
      </w:tr>
      <w:tr w:rsidR="008C1EE6" w:rsidRPr="008C1EE6" w14:paraId="5674A3E9" w14:textId="77777777">
        <w:trPr>
          <w:tblCellSpacing w:w="15" w:type="dxa"/>
        </w:trPr>
        <w:tc>
          <w:tcPr>
            <w:tcW w:w="0" w:type="auto"/>
            <w:vAlign w:val="center"/>
            <w:hideMark/>
          </w:tcPr>
          <w:p w14:paraId="16250E7E" w14:textId="77777777" w:rsidR="008C1EE6" w:rsidRPr="008C1EE6" w:rsidRDefault="008C1EE6" w:rsidP="008C1EE6">
            <w:r w:rsidRPr="008C1EE6">
              <w:t>Same-day incident decision</w:t>
            </w:r>
          </w:p>
        </w:tc>
        <w:tc>
          <w:tcPr>
            <w:tcW w:w="0" w:type="auto"/>
            <w:vAlign w:val="center"/>
            <w:hideMark/>
          </w:tcPr>
          <w:p w14:paraId="26A9AD93" w14:textId="77777777" w:rsidR="008C1EE6" w:rsidRPr="008C1EE6" w:rsidRDefault="008C1EE6" w:rsidP="008C1EE6">
            <w:r w:rsidRPr="008C1EE6">
              <w:t>100% where feasible</w:t>
            </w:r>
          </w:p>
        </w:tc>
      </w:tr>
      <w:tr w:rsidR="008C1EE6" w:rsidRPr="008C1EE6" w14:paraId="4A39F263" w14:textId="77777777">
        <w:trPr>
          <w:tblCellSpacing w:w="15" w:type="dxa"/>
        </w:trPr>
        <w:tc>
          <w:tcPr>
            <w:tcW w:w="0" w:type="auto"/>
            <w:vAlign w:val="center"/>
            <w:hideMark/>
          </w:tcPr>
          <w:p w14:paraId="53C114BC" w14:textId="77777777" w:rsidR="008C1EE6" w:rsidRPr="008C1EE6" w:rsidRDefault="008C1EE6" w:rsidP="008C1EE6">
            <w:r w:rsidRPr="008C1EE6">
              <w:t>Duplicate refunds</w:t>
            </w:r>
          </w:p>
        </w:tc>
        <w:tc>
          <w:tcPr>
            <w:tcW w:w="0" w:type="auto"/>
            <w:vAlign w:val="center"/>
            <w:hideMark/>
          </w:tcPr>
          <w:p w14:paraId="31454A23" w14:textId="77777777" w:rsidR="008C1EE6" w:rsidRPr="008C1EE6" w:rsidRDefault="008C1EE6" w:rsidP="008C1EE6">
            <w:r w:rsidRPr="008C1EE6">
              <w:t>0</w:t>
            </w:r>
          </w:p>
        </w:tc>
      </w:tr>
      <w:tr w:rsidR="008C1EE6" w:rsidRPr="008C1EE6" w14:paraId="5899EA45" w14:textId="77777777">
        <w:trPr>
          <w:tblCellSpacing w:w="15" w:type="dxa"/>
        </w:trPr>
        <w:tc>
          <w:tcPr>
            <w:tcW w:w="0" w:type="auto"/>
            <w:vAlign w:val="center"/>
            <w:hideMark/>
          </w:tcPr>
          <w:p w14:paraId="2C14995B" w14:textId="77777777" w:rsidR="008C1EE6" w:rsidRPr="008C1EE6" w:rsidRDefault="008C1EE6" w:rsidP="008C1EE6">
            <w:r w:rsidRPr="008C1EE6">
              <w:t>Refunds above available balance</w:t>
            </w:r>
          </w:p>
        </w:tc>
        <w:tc>
          <w:tcPr>
            <w:tcW w:w="0" w:type="auto"/>
            <w:vAlign w:val="center"/>
            <w:hideMark/>
          </w:tcPr>
          <w:p w14:paraId="2D4C0649" w14:textId="77777777" w:rsidR="008C1EE6" w:rsidRPr="008C1EE6" w:rsidRDefault="008C1EE6" w:rsidP="008C1EE6">
            <w:r w:rsidRPr="008C1EE6">
              <w:t>0</w:t>
            </w:r>
          </w:p>
        </w:tc>
      </w:tr>
      <w:tr w:rsidR="008C1EE6" w:rsidRPr="008C1EE6" w14:paraId="73000F46" w14:textId="77777777">
        <w:trPr>
          <w:tblCellSpacing w:w="15" w:type="dxa"/>
        </w:trPr>
        <w:tc>
          <w:tcPr>
            <w:tcW w:w="0" w:type="auto"/>
            <w:vAlign w:val="center"/>
            <w:hideMark/>
          </w:tcPr>
          <w:p w14:paraId="23BD4B69" w14:textId="77777777" w:rsidR="008C1EE6" w:rsidRPr="008C1EE6" w:rsidRDefault="008C1EE6" w:rsidP="008C1EE6">
            <w:r w:rsidRPr="008C1EE6">
              <w:t>Captured payment without reconciliation</w:t>
            </w:r>
          </w:p>
        </w:tc>
        <w:tc>
          <w:tcPr>
            <w:tcW w:w="0" w:type="auto"/>
            <w:vAlign w:val="center"/>
            <w:hideMark/>
          </w:tcPr>
          <w:p w14:paraId="3002B5AA" w14:textId="77777777" w:rsidR="008C1EE6" w:rsidRPr="008C1EE6" w:rsidRDefault="008C1EE6" w:rsidP="008C1EE6">
            <w:r w:rsidRPr="008C1EE6">
              <w:t>0 unresolved</w:t>
            </w:r>
          </w:p>
        </w:tc>
      </w:tr>
      <w:tr w:rsidR="008C1EE6" w:rsidRPr="008C1EE6" w14:paraId="6138CC10" w14:textId="77777777">
        <w:trPr>
          <w:tblCellSpacing w:w="15" w:type="dxa"/>
        </w:trPr>
        <w:tc>
          <w:tcPr>
            <w:tcW w:w="0" w:type="auto"/>
            <w:vAlign w:val="center"/>
            <w:hideMark/>
          </w:tcPr>
          <w:p w14:paraId="6456EC6F" w14:textId="77777777" w:rsidR="008C1EE6" w:rsidRPr="008C1EE6" w:rsidRDefault="008C1EE6" w:rsidP="008C1EE6">
            <w:r w:rsidRPr="008C1EE6">
              <w:t>Unauthorised data access</w:t>
            </w:r>
          </w:p>
        </w:tc>
        <w:tc>
          <w:tcPr>
            <w:tcW w:w="0" w:type="auto"/>
            <w:vAlign w:val="center"/>
            <w:hideMark/>
          </w:tcPr>
          <w:p w14:paraId="75B94FD6" w14:textId="77777777" w:rsidR="008C1EE6" w:rsidRPr="008C1EE6" w:rsidRDefault="008C1EE6" w:rsidP="008C1EE6">
            <w:r w:rsidRPr="008C1EE6">
              <w:t>0</w:t>
            </w:r>
          </w:p>
        </w:tc>
      </w:tr>
      <w:tr w:rsidR="008C1EE6" w:rsidRPr="008C1EE6" w14:paraId="577ABB5F" w14:textId="77777777">
        <w:trPr>
          <w:tblCellSpacing w:w="15" w:type="dxa"/>
        </w:trPr>
        <w:tc>
          <w:tcPr>
            <w:tcW w:w="0" w:type="auto"/>
            <w:vAlign w:val="center"/>
            <w:hideMark/>
          </w:tcPr>
          <w:p w14:paraId="5AF95D73" w14:textId="77777777" w:rsidR="008C1EE6" w:rsidRPr="008C1EE6" w:rsidRDefault="008C1EE6" w:rsidP="008C1EE6">
            <w:r w:rsidRPr="008C1EE6">
              <w:t>Unauthorised tracking</w:t>
            </w:r>
          </w:p>
        </w:tc>
        <w:tc>
          <w:tcPr>
            <w:tcW w:w="0" w:type="auto"/>
            <w:vAlign w:val="center"/>
            <w:hideMark/>
          </w:tcPr>
          <w:p w14:paraId="2B82E43D" w14:textId="77777777" w:rsidR="008C1EE6" w:rsidRPr="008C1EE6" w:rsidRDefault="008C1EE6" w:rsidP="008C1EE6">
            <w:r w:rsidRPr="008C1EE6">
              <w:t>0</w:t>
            </w:r>
          </w:p>
        </w:tc>
      </w:tr>
    </w:tbl>
    <w:p w14:paraId="1A7302BB" w14:textId="77777777" w:rsidR="008C1EE6" w:rsidRPr="008C1EE6" w:rsidRDefault="008C1EE6" w:rsidP="008C1EE6">
      <w:pPr>
        <w:rPr>
          <w:b/>
          <w:bCs/>
        </w:rPr>
      </w:pPr>
      <w:r w:rsidRPr="008C1EE6">
        <w:rPr>
          <w:b/>
          <w:bCs/>
        </w:rPr>
        <w:t>5. Reliability measures</w:t>
      </w:r>
    </w:p>
    <w:p w14:paraId="493C83E5" w14:textId="77777777" w:rsidR="008C1EE6" w:rsidRPr="008C1EE6" w:rsidRDefault="008C1EE6" w:rsidP="008C1EE6">
      <w:r w:rsidRPr="008C1EE6">
        <w:t>Define Phase 7 operational SLOs and a small error budget.</w:t>
      </w:r>
    </w:p>
    <w:p w14:paraId="319CB85E" w14:textId="77777777" w:rsidR="008C1EE6" w:rsidRPr="008C1EE6" w:rsidRDefault="008C1EE6" w:rsidP="008C1EE6">
      <w:r w:rsidRPr="008C1EE6">
        <w:t>Example:</w:t>
      </w:r>
    </w:p>
    <w:p w14:paraId="6459AF42" w14:textId="77777777" w:rsidR="008C1EE6" w:rsidRPr="008C1EE6" w:rsidRDefault="008C1EE6" w:rsidP="008C1EE6">
      <w:r w:rsidRPr="008C1EE6">
        <w:t>Booking-state correctness:</w:t>
      </w:r>
    </w:p>
    <w:p w14:paraId="5FA57142" w14:textId="77777777" w:rsidR="008C1EE6" w:rsidRPr="008C1EE6" w:rsidRDefault="008C1EE6" w:rsidP="008C1EE6">
      <w:r w:rsidRPr="008C1EE6">
        <w:t>99.9%</w:t>
      </w:r>
    </w:p>
    <w:p w14:paraId="68F6DB99" w14:textId="77777777" w:rsidR="008C1EE6" w:rsidRPr="008C1EE6" w:rsidRDefault="008C1EE6" w:rsidP="008C1EE6"/>
    <w:p w14:paraId="615368A0" w14:textId="77777777" w:rsidR="008C1EE6" w:rsidRPr="008C1EE6" w:rsidRDefault="008C1EE6" w:rsidP="008C1EE6">
      <w:r w:rsidRPr="008C1EE6">
        <w:t>Notification workflow execution:</w:t>
      </w:r>
    </w:p>
    <w:p w14:paraId="57E1BF7B" w14:textId="77777777" w:rsidR="008C1EE6" w:rsidRPr="008C1EE6" w:rsidRDefault="008C1EE6" w:rsidP="008C1EE6">
      <w:r w:rsidRPr="008C1EE6">
        <w:t>99%</w:t>
      </w:r>
    </w:p>
    <w:p w14:paraId="0A7BA71B" w14:textId="77777777" w:rsidR="008C1EE6" w:rsidRPr="008C1EE6" w:rsidRDefault="008C1EE6" w:rsidP="008C1EE6"/>
    <w:p w14:paraId="44C66CFB" w14:textId="77777777" w:rsidR="008C1EE6" w:rsidRPr="008C1EE6" w:rsidRDefault="008C1EE6" w:rsidP="008C1EE6">
      <w:r w:rsidRPr="008C1EE6">
        <w:t>Report generation:</w:t>
      </w:r>
    </w:p>
    <w:p w14:paraId="0B4FBF8A" w14:textId="77777777" w:rsidR="008C1EE6" w:rsidRPr="008C1EE6" w:rsidRDefault="008C1EE6" w:rsidP="008C1EE6">
      <w:r w:rsidRPr="008C1EE6">
        <w:lastRenderedPageBreak/>
        <w:t>98% within SLA</w:t>
      </w:r>
    </w:p>
    <w:p w14:paraId="0D73C942" w14:textId="77777777" w:rsidR="008C1EE6" w:rsidRPr="008C1EE6" w:rsidRDefault="008C1EE6" w:rsidP="008C1EE6"/>
    <w:p w14:paraId="2DFC9E54" w14:textId="77777777" w:rsidR="008C1EE6" w:rsidRPr="008C1EE6" w:rsidRDefault="008C1EE6" w:rsidP="008C1EE6">
      <w:r w:rsidRPr="008C1EE6">
        <w:t>Critical admin-alert delivery:</w:t>
      </w:r>
    </w:p>
    <w:p w14:paraId="4F52BC94" w14:textId="77777777" w:rsidR="008C1EE6" w:rsidRPr="008C1EE6" w:rsidRDefault="008C1EE6" w:rsidP="008C1EE6">
      <w:r w:rsidRPr="008C1EE6">
        <w:t>99.9%</w:t>
      </w:r>
    </w:p>
    <w:p w14:paraId="34195F38" w14:textId="77777777" w:rsidR="008C1EE6" w:rsidRPr="008C1EE6" w:rsidRDefault="008C1EE6" w:rsidP="008C1EE6"/>
    <w:p w14:paraId="4C66BEEF" w14:textId="77777777" w:rsidR="008C1EE6" w:rsidRPr="008C1EE6" w:rsidRDefault="008C1EE6" w:rsidP="008C1EE6">
      <w:r w:rsidRPr="008C1EE6">
        <w:t>Tracking session clean termination:</w:t>
      </w:r>
    </w:p>
    <w:p w14:paraId="1CB7BDA1" w14:textId="77777777" w:rsidR="008C1EE6" w:rsidRPr="008C1EE6" w:rsidRDefault="008C1EE6" w:rsidP="008C1EE6">
      <w:r w:rsidRPr="008C1EE6">
        <w:t>99%</w:t>
      </w:r>
    </w:p>
    <w:p w14:paraId="4FF2850E" w14:textId="77777777" w:rsidR="008C1EE6" w:rsidRPr="008C1EE6" w:rsidRDefault="008C1EE6" w:rsidP="008C1EE6">
      <w:r w:rsidRPr="008C1EE6">
        <w:t xml:space="preserve">SRE practice uses service-level objectives and error budgets to balance continued delivery with the need to stop and improve reliability when the allowed failure level is being consumed too quickly. </w:t>
      </w:r>
    </w:p>
    <w:p w14:paraId="25E75370" w14:textId="77777777" w:rsidR="008C1EE6" w:rsidRPr="008C1EE6" w:rsidRDefault="008C1EE6" w:rsidP="008C1EE6">
      <w:pPr>
        <w:rPr>
          <w:b/>
          <w:bCs/>
        </w:rPr>
      </w:pPr>
      <w:r w:rsidRPr="008C1EE6">
        <w:rPr>
          <w:b/>
          <w:bCs/>
        </w:rPr>
        <w:t>Day 43 output</w:t>
      </w:r>
    </w:p>
    <w:p w14:paraId="3678B200" w14:textId="77777777" w:rsidR="008C1EE6" w:rsidRPr="008C1EE6" w:rsidRDefault="008C1EE6" w:rsidP="008C1EE6">
      <w:pPr>
        <w:numPr>
          <w:ilvl w:val="0"/>
          <w:numId w:val="1222"/>
        </w:numPr>
      </w:pPr>
      <w:r w:rsidRPr="008C1EE6">
        <w:t xml:space="preserve">Phase 6 metrics dashboard </w:t>
      </w:r>
    </w:p>
    <w:p w14:paraId="4F517A53" w14:textId="77777777" w:rsidR="008C1EE6" w:rsidRPr="008C1EE6" w:rsidRDefault="008C1EE6" w:rsidP="008C1EE6">
      <w:pPr>
        <w:numPr>
          <w:ilvl w:val="0"/>
          <w:numId w:val="1222"/>
        </w:numPr>
      </w:pPr>
      <w:r w:rsidRPr="008C1EE6">
        <w:t xml:space="preserve">Pilot results </w:t>
      </w:r>
    </w:p>
    <w:p w14:paraId="03CE9135" w14:textId="77777777" w:rsidR="008C1EE6" w:rsidRPr="008C1EE6" w:rsidRDefault="008C1EE6" w:rsidP="008C1EE6">
      <w:pPr>
        <w:numPr>
          <w:ilvl w:val="0"/>
          <w:numId w:val="1222"/>
        </w:numPr>
      </w:pPr>
      <w:r w:rsidRPr="008C1EE6">
        <w:t xml:space="preserve">Target-versus-actual report </w:t>
      </w:r>
    </w:p>
    <w:p w14:paraId="26A54392" w14:textId="77777777" w:rsidR="008C1EE6" w:rsidRPr="008C1EE6" w:rsidRDefault="008C1EE6" w:rsidP="008C1EE6">
      <w:pPr>
        <w:numPr>
          <w:ilvl w:val="0"/>
          <w:numId w:val="1222"/>
        </w:numPr>
      </w:pPr>
      <w:r w:rsidRPr="008C1EE6">
        <w:t xml:space="preserve">Incident and defect summary </w:t>
      </w:r>
    </w:p>
    <w:p w14:paraId="2D1DFD0D" w14:textId="77777777" w:rsidR="008C1EE6" w:rsidRPr="008C1EE6" w:rsidRDefault="008C1EE6" w:rsidP="008C1EE6">
      <w:pPr>
        <w:numPr>
          <w:ilvl w:val="0"/>
          <w:numId w:val="1222"/>
        </w:numPr>
      </w:pPr>
      <w:r w:rsidRPr="008C1EE6">
        <w:t xml:space="preserve">Automation coverage report </w:t>
      </w:r>
    </w:p>
    <w:p w14:paraId="72819A5C" w14:textId="77777777" w:rsidR="008C1EE6" w:rsidRPr="008C1EE6" w:rsidRDefault="008C1EE6" w:rsidP="008C1EE6">
      <w:pPr>
        <w:numPr>
          <w:ilvl w:val="0"/>
          <w:numId w:val="1222"/>
        </w:numPr>
      </w:pPr>
      <w:r w:rsidRPr="008C1EE6">
        <w:t xml:space="preserve">Performance report </w:t>
      </w:r>
    </w:p>
    <w:p w14:paraId="710BB5ED" w14:textId="77777777" w:rsidR="008C1EE6" w:rsidRPr="008C1EE6" w:rsidRDefault="008C1EE6" w:rsidP="008C1EE6">
      <w:pPr>
        <w:numPr>
          <w:ilvl w:val="0"/>
          <w:numId w:val="1222"/>
        </w:numPr>
      </w:pPr>
      <w:r w:rsidRPr="008C1EE6">
        <w:t xml:space="preserve">Security status </w:t>
      </w:r>
    </w:p>
    <w:p w14:paraId="694F44B3" w14:textId="77777777" w:rsidR="008C1EE6" w:rsidRPr="008C1EE6" w:rsidRDefault="008C1EE6" w:rsidP="008C1EE6">
      <w:pPr>
        <w:numPr>
          <w:ilvl w:val="0"/>
          <w:numId w:val="1222"/>
        </w:numPr>
      </w:pPr>
      <w:r w:rsidRPr="008C1EE6">
        <w:t xml:space="preserve">Residual-risk register </w:t>
      </w:r>
    </w:p>
    <w:p w14:paraId="210B6DC2" w14:textId="77777777" w:rsidR="008C1EE6" w:rsidRPr="008C1EE6" w:rsidRDefault="008C1EE6" w:rsidP="008C1EE6">
      <w:pPr>
        <w:numPr>
          <w:ilvl w:val="0"/>
          <w:numId w:val="1222"/>
        </w:numPr>
      </w:pPr>
      <w:r w:rsidRPr="008C1EE6">
        <w:t xml:space="preserve">Preliminary go/no-go recommendation </w:t>
      </w:r>
    </w:p>
    <w:p w14:paraId="4E7E6013" w14:textId="77777777" w:rsidR="008C1EE6" w:rsidRPr="008C1EE6" w:rsidRDefault="008C1EE6" w:rsidP="008C1EE6">
      <w:pPr>
        <w:rPr>
          <w:b/>
          <w:bCs/>
        </w:rPr>
      </w:pPr>
      <w:r w:rsidRPr="008C1EE6">
        <w:rPr>
          <w:b/>
          <w:bCs/>
        </w:rPr>
        <w:t>Day 43 acceptance criteria</w:t>
      </w:r>
    </w:p>
    <w:p w14:paraId="6138A65F" w14:textId="77777777" w:rsidR="008C1EE6" w:rsidRPr="008C1EE6" w:rsidRDefault="008C1EE6" w:rsidP="008C1EE6">
      <w:pPr>
        <w:numPr>
          <w:ilvl w:val="0"/>
          <w:numId w:val="1223"/>
        </w:numPr>
      </w:pPr>
      <w:r w:rsidRPr="008C1EE6">
        <w:t xml:space="preserve">Every launch metric has a source and owner. </w:t>
      </w:r>
    </w:p>
    <w:p w14:paraId="555372D0" w14:textId="77777777" w:rsidR="008C1EE6" w:rsidRPr="008C1EE6" w:rsidRDefault="008C1EE6" w:rsidP="008C1EE6">
      <w:pPr>
        <w:numPr>
          <w:ilvl w:val="0"/>
          <w:numId w:val="1223"/>
        </w:numPr>
      </w:pPr>
      <w:r w:rsidRPr="008C1EE6">
        <w:t xml:space="preserve">Missing data is not represented as success. </w:t>
      </w:r>
    </w:p>
    <w:p w14:paraId="7D686967" w14:textId="77777777" w:rsidR="008C1EE6" w:rsidRPr="008C1EE6" w:rsidRDefault="008C1EE6" w:rsidP="008C1EE6">
      <w:pPr>
        <w:numPr>
          <w:ilvl w:val="0"/>
          <w:numId w:val="1223"/>
        </w:numPr>
      </w:pPr>
      <w:r w:rsidRPr="008C1EE6">
        <w:t xml:space="preserve">Averages are accompanied by counts. </w:t>
      </w:r>
    </w:p>
    <w:p w14:paraId="29A09E70" w14:textId="77777777" w:rsidR="008C1EE6" w:rsidRPr="008C1EE6" w:rsidRDefault="008C1EE6" w:rsidP="008C1EE6">
      <w:pPr>
        <w:numPr>
          <w:ilvl w:val="0"/>
          <w:numId w:val="1223"/>
        </w:numPr>
      </w:pPr>
      <w:r w:rsidRPr="008C1EE6">
        <w:t xml:space="preserve">Critical metrics are separated from cosmetic metrics. </w:t>
      </w:r>
    </w:p>
    <w:p w14:paraId="11EAF8A5" w14:textId="77777777" w:rsidR="008C1EE6" w:rsidRPr="008C1EE6" w:rsidRDefault="008C1EE6" w:rsidP="008C1EE6">
      <w:pPr>
        <w:numPr>
          <w:ilvl w:val="0"/>
          <w:numId w:val="1223"/>
        </w:numPr>
      </w:pPr>
      <w:r w:rsidRPr="008C1EE6">
        <w:t xml:space="preserve">Phase 7 targets are based on actual pilot evidence. </w:t>
      </w:r>
    </w:p>
    <w:p w14:paraId="7E519021" w14:textId="77777777" w:rsidR="008C1EE6" w:rsidRPr="008C1EE6" w:rsidRDefault="008C1EE6" w:rsidP="008C1EE6">
      <w:pPr>
        <w:numPr>
          <w:ilvl w:val="0"/>
          <w:numId w:val="1223"/>
        </w:numPr>
      </w:pPr>
      <w:r w:rsidRPr="008C1EE6">
        <w:t xml:space="preserve">The team agrees on remaining launch blockers. </w:t>
      </w:r>
    </w:p>
    <w:p w14:paraId="1A13390D" w14:textId="77777777" w:rsidR="008C1EE6" w:rsidRPr="008C1EE6" w:rsidRDefault="008C1EE6" w:rsidP="008C1EE6">
      <w:r w:rsidRPr="008C1EE6">
        <w:pict w14:anchorId="2338A52E">
          <v:rect id="_x0000_i5410" style="width:0;height:1.5pt" o:hralign="center" o:hrstd="t" o:hr="t" fillcolor="#a0a0a0" stroked="f"/>
        </w:pict>
      </w:r>
    </w:p>
    <w:p w14:paraId="6E807353" w14:textId="77777777" w:rsidR="008C1EE6" w:rsidRPr="008C1EE6" w:rsidRDefault="008C1EE6" w:rsidP="008C1EE6">
      <w:pPr>
        <w:rPr>
          <w:b/>
          <w:bCs/>
        </w:rPr>
      </w:pPr>
      <w:r w:rsidRPr="008C1EE6">
        <w:rPr>
          <w:b/>
          <w:bCs/>
        </w:rPr>
        <w:t>Day 44 — Standard Operating Procedure updates</w:t>
      </w:r>
    </w:p>
    <w:p w14:paraId="50D51B8E" w14:textId="77777777" w:rsidR="008C1EE6" w:rsidRPr="008C1EE6" w:rsidRDefault="008C1EE6" w:rsidP="008C1EE6">
      <w:pPr>
        <w:rPr>
          <w:b/>
          <w:bCs/>
        </w:rPr>
      </w:pPr>
      <w:r w:rsidRPr="008C1EE6">
        <w:rPr>
          <w:b/>
          <w:bCs/>
        </w:rPr>
        <w:lastRenderedPageBreak/>
        <w:t>Goal</w:t>
      </w:r>
    </w:p>
    <w:p w14:paraId="1A8EFFB7" w14:textId="77777777" w:rsidR="008C1EE6" w:rsidRPr="008C1EE6" w:rsidRDefault="008C1EE6" w:rsidP="008C1EE6">
      <w:r w:rsidRPr="008C1EE6">
        <w:t>Convert the tested workflows into operational documents that can be followed consistently during real services.</w:t>
      </w:r>
    </w:p>
    <w:p w14:paraId="7AF4BCE2" w14:textId="77777777" w:rsidR="008C1EE6" w:rsidRPr="008C1EE6" w:rsidRDefault="008C1EE6" w:rsidP="008C1EE6">
      <w:pPr>
        <w:rPr>
          <w:b/>
          <w:bCs/>
        </w:rPr>
      </w:pPr>
      <w:r w:rsidRPr="008C1EE6">
        <w:rPr>
          <w:b/>
          <w:bCs/>
        </w:rPr>
        <w:t>Required SOPs</w:t>
      </w:r>
    </w:p>
    <w:p w14:paraId="19FF2D27" w14:textId="77777777" w:rsidR="008C1EE6" w:rsidRPr="008C1EE6" w:rsidRDefault="008C1EE6" w:rsidP="008C1EE6">
      <w:pPr>
        <w:rPr>
          <w:b/>
          <w:bCs/>
        </w:rPr>
      </w:pPr>
      <w:r w:rsidRPr="008C1EE6">
        <w:rPr>
          <w:b/>
          <w:bCs/>
        </w:rPr>
        <w:t>Booking operations</w:t>
      </w:r>
    </w:p>
    <w:p w14:paraId="6D73FF2A" w14:textId="77777777" w:rsidR="008C1EE6" w:rsidRPr="008C1EE6" w:rsidRDefault="008C1EE6" w:rsidP="008C1EE6">
      <w:r w:rsidRPr="008C1EE6">
        <w:t>Review booking</w:t>
      </w:r>
    </w:p>
    <w:p w14:paraId="1610F1D6" w14:textId="77777777" w:rsidR="008C1EE6" w:rsidRPr="008C1EE6" w:rsidRDefault="008C1EE6" w:rsidP="008C1EE6">
      <w:r w:rsidRPr="008C1EE6">
        <w:t>Assign sitter</w:t>
      </w:r>
    </w:p>
    <w:p w14:paraId="231A50B9" w14:textId="77777777" w:rsidR="008C1EE6" w:rsidRPr="008C1EE6" w:rsidRDefault="008C1EE6" w:rsidP="008C1EE6">
      <w:r w:rsidRPr="008C1EE6">
        <w:t>Verify payment</w:t>
      </w:r>
    </w:p>
    <w:p w14:paraId="4397829A" w14:textId="77777777" w:rsidR="008C1EE6" w:rsidRPr="008C1EE6" w:rsidRDefault="008C1EE6" w:rsidP="008C1EE6">
      <w:r w:rsidRPr="008C1EE6">
        <w:t>Confirm customer</w:t>
      </w:r>
    </w:p>
    <w:p w14:paraId="267A2D08" w14:textId="77777777" w:rsidR="008C1EE6" w:rsidRPr="008C1EE6" w:rsidRDefault="008C1EE6" w:rsidP="008C1EE6">
      <w:r w:rsidRPr="008C1EE6">
        <w:t>Monitor readiness</w:t>
      </w:r>
    </w:p>
    <w:p w14:paraId="381E52A4" w14:textId="77777777" w:rsidR="008C1EE6" w:rsidRPr="008C1EE6" w:rsidRDefault="008C1EE6" w:rsidP="008C1EE6">
      <w:r w:rsidRPr="008C1EE6">
        <w:t>Close booking</w:t>
      </w:r>
    </w:p>
    <w:p w14:paraId="7E552308" w14:textId="77777777" w:rsidR="008C1EE6" w:rsidRPr="008C1EE6" w:rsidRDefault="008C1EE6" w:rsidP="008C1EE6">
      <w:pPr>
        <w:rPr>
          <w:b/>
          <w:bCs/>
        </w:rPr>
      </w:pPr>
      <w:r w:rsidRPr="008C1EE6">
        <w:rPr>
          <w:b/>
          <w:bCs/>
        </w:rPr>
        <w:t>Sitter delay and no-show</w:t>
      </w:r>
    </w:p>
    <w:p w14:paraId="232DF8B9" w14:textId="77777777" w:rsidR="008C1EE6" w:rsidRPr="008C1EE6" w:rsidRDefault="008C1EE6" w:rsidP="008C1EE6">
      <w:r w:rsidRPr="008C1EE6">
        <w:t>Contact sitter</w:t>
      </w:r>
    </w:p>
    <w:p w14:paraId="35AB8CC7" w14:textId="77777777" w:rsidR="008C1EE6" w:rsidRPr="008C1EE6" w:rsidRDefault="008C1EE6" w:rsidP="008C1EE6">
      <w:r w:rsidRPr="008C1EE6">
        <w:t>Notify customer</w:t>
      </w:r>
    </w:p>
    <w:p w14:paraId="11447148" w14:textId="77777777" w:rsidR="008C1EE6" w:rsidRPr="008C1EE6" w:rsidRDefault="008C1EE6" w:rsidP="008C1EE6">
      <w:r w:rsidRPr="008C1EE6">
        <w:t>Generate backup candidates</w:t>
      </w:r>
    </w:p>
    <w:p w14:paraId="09BA9979" w14:textId="77777777" w:rsidR="008C1EE6" w:rsidRPr="008C1EE6" w:rsidRDefault="008C1EE6" w:rsidP="008C1EE6">
      <w:r w:rsidRPr="008C1EE6">
        <w:t>Assign replacement</w:t>
      </w:r>
    </w:p>
    <w:p w14:paraId="569E60EA" w14:textId="77777777" w:rsidR="008C1EE6" w:rsidRPr="008C1EE6" w:rsidRDefault="008C1EE6" w:rsidP="008C1EE6">
      <w:r w:rsidRPr="008C1EE6">
        <w:t>Reschedule/cancel</w:t>
      </w:r>
    </w:p>
    <w:p w14:paraId="14F8E66C" w14:textId="77777777" w:rsidR="008C1EE6" w:rsidRPr="008C1EE6" w:rsidRDefault="008C1EE6" w:rsidP="008C1EE6">
      <w:r w:rsidRPr="008C1EE6">
        <w:t>Record reliability event</w:t>
      </w:r>
    </w:p>
    <w:p w14:paraId="2BAC88EA" w14:textId="77777777" w:rsidR="008C1EE6" w:rsidRPr="008C1EE6" w:rsidRDefault="008C1EE6" w:rsidP="008C1EE6">
      <w:pPr>
        <w:rPr>
          <w:b/>
          <w:bCs/>
        </w:rPr>
      </w:pPr>
      <w:r w:rsidRPr="008C1EE6">
        <w:rPr>
          <w:b/>
          <w:bCs/>
        </w:rPr>
        <w:t>Active-service monitoring</w:t>
      </w:r>
    </w:p>
    <w:p w14:paraId="150D3E05" w14:textId="77777777" w:rsidR="008C1EE6" w:rsidRPr="008C1EE6" w:rsidRDefault="008C1EE6" w:rsidP="008C1EE6">
      <w:pPr>
        <w:numPr>
          <w:ilvl w:val="0"/>
          <w:numId w:val="1224"/>
        </w:numPr>
      </w:pPr>
      <w:r w:rsidRPr="008C1EE6">
        <w:t xml:space="preserve">Service start </w:t>
      </w:r>
    </w:p>
    <w:p w14:paraId="38110475" w14:textId="77777777" w:rsidR="008C1EE6" w:rsidRPr="008C1EE6" w:rsidRDefault="008C1EE6" w:rsidP="008C1EE6">
      <w:pPr>
        <w:numPr>
          <w:ilvl w:val="0"/>
          <w:numId w:val="1224"/>
        </w:numPr>
      </w:pPr>
      <w:r w:rsidRPr="008C1EE6">
        <w:t xml:space="preserve">Tracking health </w:t>
      </w:r>
    </w:p>
    <w:p w14:paraId="7FE4D0A5" w14:textId="77777777" w:rsidR="008C1EE6" w:rsidRPr="008C1EE6" w:rsidRDefault="008C1EE6" w:rsidP="008C1EE6">
      <w:pPr>
        <w:numPr>
          <w:ilvl w:val="0"/>
          <w:numId w:val="1224"/>
        </w:numPr>
      </w:pPr>
      <w:r w:rsidRPr="008C1EE6">
        <w:t xml:space="preserve">Customer support </w:t>
      </w:r>
    </w:p>
    <w:p w14:paraId="08254979" w14:textId="77777777" w:rsidR="008C1EE6" w:rsidRPr="008C1EE6" w:rsidRDefault="008C1EE6" w:rsidP="008C1EE6">
      <w:pPr>
        <w:numPr>
          <w:ilvl w:val="0"/>
          <w:numId w:val="1224"/>
        </w:numPr>
      </w:pPr>
      <w:r w:rsidRPr="008C1EE6">
        <w:t xml:space="preserve">Overdue completion </w:t>
      </w:r>
    </w:p>
    <w:p w14:paraId="1980606E" w14:textId="77777777" w:rsidR="008C1EE6" w:rsidRPr="008C1EE6" w:rsidRDefault="008C1EE6" w:rsidP="008C1EE6">
      <w:pPr>
        <w:numPr>
          <w:ilvl w:val="0"/>
          <w:numId w:val="1224"/>
        </w:numPr>
      </w:pPr>
      <w:r w:rsidRPr="008C1EE6">
        <w:t xml:space="preserve">Missing Report Card </w:t>
      </w:r>
    </w:p>
    <w:p w14:paraId="6D001BA6" w14:textId="77777777" w:rsidR="008C1EE6" w:rsidRPr="008C1EE6" w:rsidRDefault="008C1EE6" w:rsidP="008C1EE6">
      <w:pPr>
        <w:rPr>
          <w:b/>
          <w:bCs/>
        </w:rPr>
      </w:pPr>
      <w:r w:rsidRPr="008C1EE6">
        <w:rPr>
          <w:b/>
          <w:bCs/>
        </w:rPr>
        <w:t>Incident response</w:t>
      </w:r>
    </w:p>
    <w:p w14:paraId="38319848" w14:textId="77777777" w:rsidR="008C1EE6" w:rsidRPr="008C1EE6" w:rsidRDefault="008C1EE6" w:rsidP="008C1EE6">
      <w:pPr>
        <w:numPr>
          <w:ilvl w:val="0"/>
          <w:numId w:val="1225"/>
        </w:numPr>
      </w:pPr>
      <w:r w:rsidRPr="008C1EE6">
        <w:t xml:space="preserve">Triage </w:t>
      </w:r>
    </w:p>
    <w:p w14:paraId="61ABC810" w14:textId="77777777" w:rsidR="008C1EE6" w:rsidRPr="008C1EE6" w:rsidRDefault="008C1EE6" w:rsidP="008C1EE6">
      <w:pPr>
        <w:numPr>
          <w:ilvl w:val="0"/>
          <w:numId w:val="1225"/>
        </w:numPr>
      </w:pPr>
      <w:r w:rsidRPr="008C1EE6">
        <w:t xml:space="preserve">Severity </w:t>
      </w:r>
    </w:p>
    <w:p w14:paraId="1626F9B6" w14:textId="77777777" w:rsidR="008C1EE6" w:rsidRPr="008C1EE6" w:rsidRDefault="008C1EE6" w:rsidP="008C1EE6">
      <w:pPr>
        <w:numPr>
          <w:ilvl w:val="0"/>
          <w:numId w:val="1225"/>
        </w:numPr>
      </w:pPr>
      <w:r w:rsidRPr="008C1EE6">
        <w:t xml:space="preserve">Incident command </w:t>
      </w:r>
    </w:p>
    <w:p w14:paraId="7046842B" w14:textId="77777777" w:rsidR="008C1EE6" w:rsidRPr="008C1EE6" w:rsidRDefault="008C1EE6" w:rsidP="008C1EE6">
      <w:pPr>
        <w:numPr>
          <w:ilvl w:val="0"/>
          <w:numId w:val="1225"/>
        </w:numPr>
      </w:pPr>
      <w:r w:rsidRPr="008C1EE6">
        <w:t xml:space="preserve">Customer communication </w:t>
      </w:r>
    </w:p>
    <w:p w14:paraId="5C4969A5" w14:textId="77777777" w:rsidR="008C1EE6" w:rsidRPr="008C1EE6" w:rsidRDefault="008C1EE6" w:rsidP="008C1EE6">
      <w:pPr>
        <w:numPr>
          <w:ilvl w:val="0"/>
          <w:numId w:val="1225"/>
        </w:numPr>
      </w:pPr>
      <w:r w:rsidRPr="008C1EE6">
        <w:lastRenderedPageBreak/>
        <w:t xml:space="preserve">Emergency coordination </w:t>
      </w:r>
    </w:p>
    <w:p w14:paraId="0766BAE2" w14:textId="77777777" w:rsidR="008C1EE6" w:rsidRPr="008C1EE6" w:rsidRDefault="008C1EE6" w:rsidP="008C1EE6">
      <w:pPr>
        <w:numPr>
          <w:ilvl w:val="0"/>
          <w:numId w:val="1225"/>
        </w:numPr>
      </w:pPr>
      <w:r w:rsidRPr="008C1EE6">
        <w:t xml:space="preserve">Evidence </w:t>
      </w:r>
    </w:p>
    <w:p w14:paraId="0B1C1EB6" w14:textId="77777777" w:rsidR="008C1EE6" w:rsidRPr="008C1EE6" w:rsidRDefault="008C1EE6" w:rsidP="008C1EE6">
      <w:pPr>
        <w:numPr>
          <w:ilvl w:val="0"/>
          <w:numId w:val="1225"/>
        </w:numPr>
      </w:pPr>
      <w:r w:rsidRPr="008C1EE6">
        <w:t xml:space="preserve">Closure </w:t>
      </w:r>
    </w:p>
    <w:p w14:paraId="50D2DED8" w14:textId="77777777" w:rsidR="008C1EE6" w:rsidRPr="008C1EE6" w:rsidRDefault="008C1EE6" w:rsidP="008C1EE6">
      <w:pPr>
        <w:numPr>
          <w:ilvl w:val="0"/>
          <w:numId w:val="1225"/>
        </w:numPr>
      </w:pPr>
      <w:r w:rsidRPr="008C1EE6">
        <w:t xml:space="preserve">Post-incident review </w:t>
      </w:r>
    </w:p>
    <w:p w14:paraId="44BBDD2F" w14:textId="77777777" w:rsidR="008C1EE6" w:rsidRPr="008C1EE6" w:rsidRDefault="008C1EE6" w:rsidP="008C1EE6">
      <w:pPr>
        <w:rPr>
          <w:b/>
          <w:bCs/>
        </w:rPr>
      </w:pPr>
      <w:r w:rsidRPr="008C1EE6">
        <w:rPr>
          <w:b/>
          <w:bCs/>
        </w:rPr>
        <w:t>Cancellation and refunds</w:t>
      </w:r>
    </w:p>
    <w:p w14:paraId="7621304F" w14:textId="77777777" w:rsidR="008C1EE6" w:rsidRPr="008C1EE6" w:rsidRDefault="008C1EE6" w:rsidP="008C1EE6">
      <w:pPr>
        <w:numPr>
          <w:ilvl w:val="0"/>
          <w:numId w:val="1226"/>
        </w:numPr>
      </w:pPr>
      <w:r w:rsidRPr="008C1EE6">
        <w:t xml:space="preserve">Determine actor </w:t>
      </w:r>
    </w:p>
    <w:p w14:paraId="7247378A" w14:textId="77777777" w:rsidR="008C1EE6" w:rsidRPr="008C1EE6" w:rsidRDefault="008C1EE6" w:rsidP="008C1EE6">
      <w:pPr>
        <w:numPr>
          <w:ilvl w:val="0"/>
          <w:numId w:val="1226"/>
        </w:numPr>
      </w:pPr>
      <w:r w:rsidRPr="008C1EE6">
        <w:t xml:space="preserve">Apply policy version </w:t>
      </w:r>
    </w:p>
    <w:p w14:paraId="312A9841" w14:textId="77777777" w:rsidR="008C1EE6" w:rsidRPr="008C1EE6" w:rsidRDefault="008C1EE6" w:rsidP="008C1EE6">
      <w:pPr>
        <w:numPr>
          <w:ilvl w:val="0"/>
          <w:numId w:val="1226"/>
        </w:numPr>
      </w:pPr>
      <w:r w:rsidRPr="008C1EE6">
        <w:t xml:space="preserve">Calculate recommendation </w:t>
      </w:r>
    </w:p>
    <w:p w14:paraId="4A1FB77A" w14:textId="77777777" w:rsidR="008C1EE6" w:rsidRPr="008C1EE6" w:rsidRDefault="008C1EE6" w:rsidP="008C1EE6">
      <w:pPr>
        <w:numPr>
          <w:ilvl w:val="0"/>
          <w:numId w:val="1226"/>
        </w:numPr>
      </w:pPr>
      <w:r w:rsidRPr="008C1EE6">
        <w:t xml:space="preserve">Obtain approval </w:t>
      </w:r>
    </w:p>
    <w:p w14:paraId="3DCE9032" w14:textId="77777777" w:rsidR="008C1EE6" w:rsidRPr="008C1EE6" w:rsidRDefault="008C1EE6" w:rsidP="008C1EE6">
      <w:pPr>
        <w:numPr>
          <w:ilvl w:val="0"/>
          <w:numId w:val="1226"/>
        </w:numPr>
      </w:pPr>
      <w:r w:rsidRPr="008C1EE6">
        <w:t xml:space="preserve">Submit Razorpay refund </w:t>
      </w:r>
    </w:p>
    <w:p w14:paraId="387EB5F1" w14:textId="77777777" w:rsidR="008C1EE6" w:rsidRPr="008C1EE6" w:rsidRDefault="008C1EE6" w:rsidP="008C1EE6">
      <w:pPr>
        <w:numPr>
          <w:ilvl w:val="0"/>
          <w:numId w:val="1226"/>
        </w:numPr>
      </w:pPr>
      <w:r w:rsidRPr="008C1EE6">
        <w:t xml:space="preserve">Monitor provider status </w:t>
      </w:r>
    </w:p>
    <w:p w14:paraId="7016A7FA" w14:textId="77777777" w:rsidR="008C1EE6" w:rsidRPr="008C1EE6" w:rsidRDefault="008C1EE6" w:rsidP="008C1EE6">
      <w:pPr>
        <w:numPr>
          <w:ilvl w:val="0"/>
          <w:numId w:val="1226"/>
        </w:numPr>
      </w:pPr>
      <w:r w:rsidRPr="008C1EE6">
        <w:t xml:space="preserve">Notify customer </w:t>
      </w:r>
    </w:p>
    <w:p w14:paraId="30372253" w14:textId="77777777" w:rsidR="008C1EE6" w:rsidRPr="008C1EE6" w:rsidRDefault="008C1EE6" w:rsidP="008C1EE6">
      <w:pPr>
        <w:numPr>
          <w:ilvl w:val="0"/>
          <w:numId w:val="1226"/>
        </w:numPr>
      </w:pPr>
      <w:r w:rsidRPr="008C1EE6">
        <w:t xml:space="preserve">Reconcile finance </w:t>
      </w:r>
    </w:p>
    <w:p w14:paraId="4E2C9169" w14:textId="77777777" w:rsidR="008C1EE6" w:rsidRPr="008C1EE6" w:rsidRDefault="008C1EE6" w:rsidP="008C1EE6">
      <w:pPr>
        <w:rPr>
          <w:b/>
          <w:bCs/>
        </w:rPr>
      </w:pPr>
      <w:r w:rsidRPr="008C1EE6">
        <w:rPr>
          <w:b/>
          <w:bCs/>
        </w:rPr>
        <w:t>Data and privacy request</w:t>
      </w:r>
    </w:p>
    <w:p w14:paraId="1ED33905" w14:textId="77777777" w:rsidR="008C1EE6" w:rsidRPr="008C1EE6" w:rsidRDefault="008C1EE6" w:rsidP="008C1EE6">
      <w:pPr>
        <w:numPr>
          <w:ilvl w:val="0"/>
          <w:numId w:val="1227"/>
        </w:numPr>
      </w:pPr>
      <w:r w:rsidRPr="008C1EE6">
        <w:t xml:space="preserve">Verify requester </w:t>
      </w:r>
    </w:p>
    <w:p w14:paraId="283F406C" w14:textId="77777777" w:rsidR="008C1EE6" w:rsidRPr="008C1EE6" w:rsidRDefault="008C1EE6" w:rsidP="008C1EE6">
      <w:pPr>
        <w:numPr>
          <w:ilvl w:val="0"/>
          <w:numId w:val="1227"/>
        </w:numPr>
      </w:pPr>
      <w:r w:rsidRPr="008C1EE6">
        <w:t xml:space="preserve">Locate records </w:t>
      </w:r>
    </w:p>
    <w:p w14:paraId="1D972D47" w14:textId="77777777" w:rsidR="008C1EE6" w:rsidRPr="008C1EE6" w:rsidRDefault="008C1EE6" w:rsidP="008C1EE6">
      <w:pPr>
        <w:numPr>
          <w:ilvl w:val="0"/>
          <w:numId w:val="1227"/>
        </w:numPr>
      </w:pPr>
      <w:r w:rsidRPr="008C1EE6">
        <w:t xml:space="preserve">Restrict internal access </w:t>
      </w:r>
    </w:p>
    <w:p w14:paraId="4BB0BF8E" w14:textId="77777777" w:rsidR="008C1EE6" w:rsidRPr="008C1EE6" w:rsidRDefault="008C1EE6" w:rsidP="008C1EE6">
      <w:pPr>
        <w:numPr>
          <w:ilvl w:val="0"/>
          <w:numId w:val="1227"/>
        </w:numPr>
      </w:pPr>
      <w:r w:rsidRPr="008C1EE6">
        <w:t xml:space="preserve">Correct or process request </w:t>
      </w:r>
    </w:p>
    <w:p w14:paraId="56B17E5B" w14:textId="77777777" w:rsidR="008C1EE6" w:rsidRPr="008C1EE6" w:rsidRDefault="008C1EE6" w:rsidP="008C1EE6">
      <w:pPr>
        <w:numPr>
          <w:ilvl w:val="0"/>
          <w:numId w:val="1227"/>
        </w:numPr>
      </w:pPr>
      <w:r w:rsidRPr="008C1EE6">
        <w:t xml:space="preserve">Record outcome </w:t>
      </w:r>
    </w:p>
    <w:p w14:paraId="724945BE" w14:textId="77777777" w:rsidR="008C1EE6" w:rsidRPr="008C1EE6" w:rsidRDefault="008C1EE6" w:rsidP="008C1EE6">
      <w:pPr>
        <w:rPr>
          <w:b/>
          <w:bCs/>
        </w:rPr>
      </w:pPr>
      <w:r w:rsidRPr="008C1EE6">
        <w:rPr>
          <w:b/>
          <w:bCs/>
        </w:rPr>
        <w:t>Provider outage</w:t>
      </w:r>
    </w:p>
    <w:p w14:paraId="00057E51" w14:textId="77777777" w:rsidR="008C1EE6" w:rsidRPr="008C1EE6" w:rsidRDefault="008C1EE6" w:rsidP="008C1EE6">
      <w:r w:rsidRPr="008C1EE6">
        <w:t>Separate SOPs for:</w:t>
      </w:r>
    </w:p>
    <w:p w14:paraId="6DCB994D" w14:textId="77777777" w:rsidR="008C1EE6" w:rsidRPr="008C1EE6" w:rsidRDefault="008C1EE6" w:rsidP="008C1EE6">
      <w:pPr>
        <w:numPr>
          <w:ilvl w:val="0"/>
          <w:numId w:val="1228"/>
        </w:numPr>
      </w:pPr>
      <w:r w:rsidRPr="008C1EE6">
        <w:t xml:space="preserve">Razorpay unavailable </w:t>
      </w:r>
    </w:p>
    <w:p w14:paraId="36C521CD" w14:textId="77777777" w:rsidR="008C1EE6" w:rsidRPr="008C1EE6" w:rsidRDefault="008C1EE6" w:rsidP="008C1EE6">
      <w:pPr>
        <w:numPr>
          <w:ilvl w:val="0"/>
          <w:numId w:val="1228"/>
        </w:numPr>
      </w:pPr>
      <w:r w:rsidRPr="008C1EE6">
        <w:t xml:space="preserve">WhatsApp unavailable </w:t>
      </w:r>
    </w:p>
    <w:p w14:paraId="43AE7C6E" w14:textId="77777777" w:rsidR="008C1EE6" w:rsidRPr="008C1EE6" w:rsidRDefault="008C1EE6" w:rsidP="008C1EE6">
      <w:pPr>
        <w:numPr>
          <w:ilvl w:val="0"/>
          <w:numId w:val="1228"/>
        </w:numPr>
      </w:pPr>
      <w:r w:rsidRPr="008C1EE6">
        <w:t xml:space="preserve">SMS unavailable </w:t>
      </w:r>
    </w:p>
    <w:p w14:paraId="17E86254" w14:textId="77777777" w:rsidR="008C1EE6" w:rsidRPr="008C1EE6" w:rsidRDefault="008C1EE6" w:rsidP="008C1EE6">
      <w:pPr>
        <w:numPr>
          <w:ilvl w:val="0"/>
          <w:numId w:val="1228"/>
        </w:numPr>
      </w:pPr>
      <w:r w:rsidRPr="008C1EE6">
        <w:t xml:space="preserve">Maps unavailable </w:t>
      </w:r>
    </w:p>
    <w:p w14:paraId="4910E63D" w14:textId="77777777" w:rsidR="008C1EE6" w:rsidRPr="008C1EE6" w:rsidRDefault="008C1EE6" w:rsidP="008C1EE6">
      <w:pPr>
        <w:numPr>
          <w:ilvl w:val="0"/>
          <w:numId w:val="1228"/>
        </w:numPr>
      </w:pPr>
      <w:r w:rsidRPr="008C1EE6">
        <w:t xml:space="preserve">Cloudinary unavailable </w:t>
      </w:r>
    </w:p>
    <w:p w14:paraId="285D9511" w14:textId="77777777" w:rsidR="008C1EE6" w:rsidRPr="008C1EE6" w:rsidRDefault="008C1EE6" w:rsidP="008C1EE6">
      <w:pPr>
        <w:numPr>
          <w:ilvl w:val="0"/>
          <w:numId w:val="1228"/>
        </w:numPr>
      </w:pPr>
      <w:r w:rsidRPr="008C1EE6">
        <w:t xml:space="preserve">Inngest delayed </w:t>
      </w:r>
    </w:p>
    <w:p w14:paraId="292C7E06" w14:textId="77777777" w:rsidR="008C1EE6" w:rsidRPr="008C1EE6" w:rsidRDefault="008C1EE6" w:rsidP="008C1EE6">
      <w:pPr>
        <w:numPr>
          <w:ilvl w:val="0"/>
          <w:numId w:val="1228"/>
        </w:numPr>
      </w:pPr>
      <w:r w:rsidRPr="008C1EE6">
        <w:t xml:space="preserve">Database incident </w:t>
      </w:r>
    </w:p>
    <w:p w14:paraId="2AEB85A5" w14:textId="77777777" w:rsidR="008C1EE6" w:rsidRPr="008C1EE6" w:rsidRDefault="008C1EE6" w:rsidP="008C1EE6">
      <w:pPr>
        <w:rPr>
          <w:b/>
          <w:bCs/>
        </w:rPr>
      </w:pPr>
      <w:r w:rsidRPr="008C1EE6">
        <w:rPr>
          <w:b/>
          <w:bCs/>
        </w:rPr>
        <w:t>SOP format</w:t>
      </w:r>
    </w:p>
    <w:p w14:paraId="2872E023" w14:textId="77777777" w:rsidR="008C1EE6" w:rsidRPr="008C1EE6" w:rsidRDefault="008C1EE6" w:rsidP="008C1EE6">
      <w:r w:rsidRPr="008C1EE6">
        <w:lastRenderedPageBreak/>
        <w:t>Every procedure should state:</w:t>
      </w:r>
    </w:p>
    <w:p w14:paraId="5A0D6658" w14:textId="77777777" w:rsidR="008C1EE6" w:rsidRPr="008C1EE6" w:rsidRDefault="008C1EE6" w:rsidP="008C1EE6">
      <w:r w:rsidRPr="008C1EE6">
        <w:t>Purpose</w:t>
      </w:r>
    </w:p>
    <w:p w14:paraId="4F1C30AF" w14:textId="77777777" w:rsidR="008C1EE6" w:rsidRPr="008C1EE6" w:rsidRDefault="008C1EE6" w:rsidP="008C1EE6">
      <w:r w:rsidRPr="008C1EE6">
        <w:t>Trigger</w:t>
      </w:r>
    </w:p>
    <w:p w14:paraId="078486F0" w14:textId="77777777" w:rsidR="008C1EE6" w:rsidRPr="008C1EE6" w:rsidRDefault="008C1EE6" w:rsidP="008C1EE6">
      <w:r w:rsidRPr="008C1EE6">
        <w:t>Owner</w:t>
      </w:r>
    </w:p>
    <w:p w14:paraId="0239651B" w14:textId="77777777" w:rsidR="008C1EE6" w:rsidRPr="008C1EE6" w:rsidRDefault="008C1EE6" w:rsidP="008C1EE6">
      <w:r w:rsidRPr="008C1EE6">
        <w:t>Prerequisites</w:t>
      </w:r>
    </w:p>
    <w:p w14:paraId="6EE86DF6" w14:textId="77777777" w:rsidR="008C1EE6" w:rsidRPr="008C1EE6" w:rsidRDefault="008C1EE6" w:rsidP="008C1EE6">
      <w:r w:rsidRPr="008C1EE6">
        <w:t>Steps</w:t>
      </w:r>
    </w:p>
    <w:p w14:paraId="65CF5633" w14:textId="77777777" w:rsidR="008C1EE6" w:rsidRPr="008C1EE6" w:rsidRDefault="008C1EE6" w:rsidP="008C1EE6">
      <w:r w:rsidRPr="008C1EE6">
        <w:t>Decision points</w:t>
      </w:r>
    </w:p>
    <w:p w14:paraId="5E2ADF95" w14:textId="77777777" w:rsidR="008C1EE6" w:rsidRPr="008C1EE6" w:rsidRDefault="008C1EE6" w:rsidP="008C1EE6">
      <w:r w:rsidRPr="008C1EE6">
        <w:t>Escalation</w:t>
      </w:r>
    </w:p>
    <w:p w14:paraId="2DD0370A" w14:textId="77777777" w:rsidR="008C1EE6" w:rsidRPr="008C1EE6" w:rsidRDefault="008C1EE6" w:rsidP="008C1EE6">
      <w:r w:rsidRPr="008C1EE6">
        <w:t>Customer communication</w:t>
      </w:r>
    </w:p>
    <w:p w14:paraId="27DC414B" w14:textId="77777777" w:rsidR="008C1EE6" w:rsidRPr="008C1EE6" w:rsidRDefault="008C1EE6" w:rsidP="008C1EE6">
      <w:r w:rsidRPr="008C1EE6">
        <w:t>Audit requirements</w:t>
      </w:r>
    </w:p>
    <w:p w14:paraId="47C198BC" w14:textId="77777777" w:rsidR="008C1EE6" w:rsidRPr="008C1EE6" w:rsidRDefault="008C1EE6" w:rsidP="008C1EE6">
      <w:r w:rsidRPr="008C1EE6">
        <w:t>Completion condition</w:t>
      </w:r>
    </w:p>
    <w:p w14:paraId="690D50DE" w14:textId="77777777" w:rsidR="008C1EE6" w:rsidRPr="008C1EE6" w:rsidRDefault="008C1EE6" w:rsidP="008C1EE6">
      <w:r w:rsidRPr="008C1EE6">
        <w:t>Related templates</w:t>
      </w:r>
    </w:p>
    <w:p w14:paraId="3EE4360E" w14:textId="77777777" w:rsidR="008C1EE6" w:rsidRPr="008C1EE6" w:rsidRDefault="008C1EE6" w:rsidP="008C1EE6">
      <w:r w:rsidRPr="008C1EE6">
        <w:t>Last reviewed date</w:t>
      </w:r>
    </w:p>
    <w:p w14:paraId="53FA9605" w14:textId="77777777" w:rsidR="008C1EE6" w:rsidRPr="008C1EE6" w:rsidRDefault="008C1EE6" w:rsidP="008C1EE6">
      <w:pPr>
        <w:rPr>
          <w:b/>
          <w:bCs/>
        </w:rPr>
      </w:pPr>
      <w:r w:rsidRPr="008C1EE6">
        <w:rPr>
          <w:b/>
          <w:bCs/>
        </w:rPr>
        <w:t>Quick-reference versions</w:t>
      </w:r>
    </w:p>
    <w:p w14:paraId="4F5A1CFA" w14:textId="77777777" w:rsidR="008C1EE6" w:rsidRPr="008C1EE6" w:rsidRDefault="008C1EE6" w:rsidP="008C1EE6">
      <w:r w:rsidRPr="008C1EE6">
        <w:t>Create one-page guides for:</w:t>
      </w:r>
    </w:p>
    <w:p w14:paraId="4F167085" w14:textId="77777777" w:rsidR="008C1EE6" w:rsidRPr="008C1EE6" w:rsidRDefault="008C1EE6" w:rsidP="008C1EE6">
      <w:pPr>
        <w:numPr>
          <w:ilvl w:val="0"/>
          <w:numId w:val="1229"/>
        </w:numPr>
      </w:pPr>
      <w:r w:rsidRPr="008C1EE6">
        <w:t xml:space="preserve">Lost pet </w:t>
      </w:r>
    </w:p>
    <w:p w14:paraId="2AE78605" w14:textId="77777777" w:rsidR="008C1EE6" w:rsidRPr="008C1EE6" w:rsidRDefault="008C1EE6" w:rsidP="008C1EE6">
      <w:pPr>
        <w:numPr>
          <w:ilvl w:val="0"/>
          <w:numId w:val="1229"/>
        </w:numPr>
      </w:pPr>
      <w:r w:rsidRPr="008C1EE6">
        <w:t xml:space="preserve">Sitter no-show </w:t>
      </w:r>
    </w:p>
    <w:p w14:paraId="0F0D3048" w14:textId="77777777" w:rsidR="008C1EE6" w:rsidRPr="008C1EE6" w:rsidRDefault="008C1EE6" w:rsidP="008C1EE6">
      <w:pPr>
        <w:numPr>
          <w:ilvl w:val="0"/>
          <w:numId w:val="1229"/>
        </w:numPr>
      </w:pPr>
      <w:r w:rsidRPr="008C1EE6">
        <w:t xml:space="preserve">Payment captured but unconfirmed </w:t>
      </w:r>
    </w:p>
    <w:p w14:paraId="0801F20E" w14:textId="77777777" w:rsidR="008C1EE6" w:rsidRPr="008C1EE6" w:rsidRDefault="008C1EE6" w:rsidP="008C1EE6">
      <w:pPr>
        <w:numPr>
          <w:ilvl w:val="0"/>
          <w:numId w:val="1229"/>
        </w:numPr>
      </w:pPr>
      <w:r w:rsidRPr="008C1EE6">
        <w:t xml:space="preserve">Tracking failure </w:t>
      </w:r>
    </w:p>
    <w:p w14:paraId="4DAFC9E5" w14:textId="77777777" w:rsidR="008C1EE6" w:rsidRPr="008C1EE6" w:rsidRDefault="008C1EE6" w:rsidP="008C1EE6">
      <w:pPr>
        <w:numPr>
          <w:ilvl w:val="0"/>
          <w:numId w:val="1229"/>
        </w:numPr>
      </w:pPr>
      <w:r w:rsidRPr="008C1EE6">
        <w:t xml:space="preserve">Refund failed </w:t>
      </w:r>
    </w:p>
    <w:p w14:paraId="6BE1229E" w14:textId="77777777" w:rsidR="008C1EE6" w:rsidRPr="008C1EE6" w:rsidRDefault="008C1EE6" w:rsidP="008C1EE6">
      <w:pPr>
        <w:numPr>
          <w:ilvl w:val="0"/>
          <w:numId w:val="1229"/>
        </w:numPr>
      </w:pPr>
      <w:r w:rsidRPr="008C1EE6">
        <w:t xml:space="preserve">Serious customer complaint </w:t>
      </w:r>
    </w:p>
    <w:p w14:paraId="36F9EBBA" w14:textId="77777777" w:rsidR="008C1EE6" w:rsidRPr="008C1EE6" w:rsidRDefault="008C1EE6" w:rsidP="008C1EE6">
      <w:pPr>
        <w:rPr>
          <w:b/>
          <w:bCs/>
        </w:rPr>
      </w:pPr>
      <w:r w:rsidRPr="008C1EE6">
        <w:rPr>
          <w:b/>
          <w:bCs/>
        </w:rPr>
        <w:t>Day 44 output</w:t>
      </w:r>
    </w:p>
    <w:p w14:paraId="2CD520CE" w14:textId="77777777" w:rsidR="008C1EE6" w:rsidRPr="008C1EE6" w:rsidRDefault="008C1EE6" w:rsidP="008C1EE6">
      <w:pPr>
        <w:numPr>
          <w:ilvl w:val="0"/>
          <w:numId w:val="1230"/>
        </w:numPr>
      </w:pPr>
      <w:r w:rsidRPr="008C1EE6">
        <w:t xml:space="preserve">Approved operational SOP library </w:t>
      </w:r>
    </w:p>
    <w:p w14:paraId="07583756" w14:textId="77777777" w:rsidR="008C1EE6" w:rsidRPr="008C1EE6" w:rsidRDefault="008C1EE6" w:rsidP="008C1EE6">
      <w:pPr>
        <w:numPr>
          <w:ilvl w:val="0"/>
          <w:numId w:val="1230"/>
        </w:numPr>
      </w:pPr>
      <w:r w:rsidRPr="008C1EE6">
        <w:t xml:space="preserve">Emergency quick-reference guides </w:t>
      </w:r>
    </w:p>
    <w:p w14:paraId="5E4F9011" w14:textId="77777777" w:rsidR="008C1EE6" w:rsidRPr="008C1EE6" w:rsidRDefault="008C1EE6" w:rsidP="008C1EE6">
      <w:pPr>
        <w:numPr>
          <w:ilvl w:val="0"/>
          <w:numId w:val="1230"/>
        </w:numPr>
      </w:pPr>
      <w:r w:rsidRPr="008C1EE6">
        <w:t xml:space="preserve">Role responsibility matrix </w:t>
      </w:r>
    </w:p>
    <w:p w14:paraId="2D56D45D" w14:textId="77777777" w:rsidR="008C1EE6" w:rsidRPr="008C1EE6" w:rsidRDefault="008C1EE6" w:rsidP="008C1EE6">
      <w:pPr>
        <w:numPr>
          <w:ilvl w:val="0"/>
          <w:numId w:val="1230"/>
        </w:numPr>
      </w:pPr>
      <w:r w:rsidRPr="008C1EE6">
        <w:t xml:space="preserve">Escalation directory </w:t>
      </w:r>
    </w:p>
    <w:p w14:paraId="771DB4BF" w14:textId="77777777" w:rsidR="008C1EE6" w:rsidRPr="008C1EE6" w:rsidRDefault="008C1EE6" w:rsidP="008C1EE6">
      <w:pPr>
        <w:numPr>
          <w:ilvl w:val="0"/>
          <w:numId w:val="1230"/>
        </w:numPr>
      </w:pPr>
      <w:r w:rsidRPr="008C1EE6">
        <w:t xml:space="preserve">Customer-message library </w:t>
      </w:r>
    </w:p>
    <w:p w14:paraId="49ABEFBC" w14:textId="77777777" w:rsidR="008C1EE6" w:rsidRPr="008C1EE6" w:rsidRDefault="008C1EE6" w:rsidP="008C1EE6">
      <w:pPr>
        <w:numPr>
          <w:ilvl w:val="0"/>
          <w:numId w:val="1230"/>
        </w:numPr>
      </w:pPr>
      <w:r w:rsidRPr="008C1EE6">
        <w:t xml:space="preserve">Change-control process </w:t>
      </w:r>
    </w:p>
    <w:p w14:paraId="6418CBF2" w14:textId="77777777" w:rsidR="008C1EE6" w:rsidRPr="008C1EE6" w:rsidRDefault="008C1EE6" w:rsidP="008C1EE6">
      <w:pPr>
        <w:numPr>
          <w:ilvl w:val="0"/>
          <w:numId w:val="1230"/>
        </w:numPr>
      </w:pPr>
      <w:r w:rsidRPr="008C1EE6">
        <w:t xml:space="preserve">SOP acknowledgement records </w:t>
      </w:r>
    </w:p>
    <w:p w14:paraId="2654FC26" w14:textId="77777777" w:rsidR="008C1EE6" w:rsidRPr="008C1EE6" w:rsidRDefault="008C1EE6" w:rsidP="008C1EE6">
      <w:pPr>
        <w:rPr>
          <w:b/>
          <w:bCs/>
        </w:rPr>
      </w:pPr>
      <w:r w:rsidRPr="008C1EE6">
        <w:rPr>
          <w:b/>
          <w:bCs/>
        </w:rPr>
        <w:lastRenderedPageBreak/>
        <w:t>Day 44 acceptance criteria</w:t>
      </w:r>
    </w:p>
    <w:p w14:paraId="255A1399" w14:textId="77777777" w:rsidR="008C1EE6" w:rsidRPr="008C1EE6" w:rsidRDefault="008C1EE6" w:rsidP="008C1EE6">
      <w:pPr>
        <w:numPr>
          <w:ilvl w:val="0"/>
          <w:numId w:val="1231"/>
        </w:numPr>
      </w:pPr>
      <w:r w:rsidRPr="008C1EE6">
        <w:t xml:space="preserve">Every core workflow has a named owner. </w:t>
      </w:r>
    </w:p>
    <w:p w14:paraId="0BAEAD9A" w14:textId="77777777" w:rsidR="008C1EE6" w:rsidRPr="008C1EE6" w:rsidRDefault="008C1EE6" w:rsidP="008C1EE6">
      <w:pPr>
        <w:numPr>
          <w:ilvl w:val="0"/>
          <w:numId w:val="1231"/>
        </w:numPr>
      </w:pPr>
      <w:r w:rsidRPr="008C1EE6">
        <w:t xml:space="preserve">Staff can follow procedures without developer intervention. </w:t>
      </w:r>
    </w:p>
    <w:p w14:paraId="47469854" w14:textId="77777777" w:rsidR="008C1EE6" w:rsidRPr="008C1EE6" w:rsidRDefault="008C1EE6" w:rsidP="008C1EE6">
      <w:pPr>
        <w:numPr>
          <w:ilvl w:val="0"/>
          <w:numId w:val="1231"/>
        </w:numPr>
      </w:pPr>
      <w:r w:rsidRPr="008C1EE6">
        <w:t xml:space="preserve">SOPs match the actual product. </w:t>
      </w:r>
    </w:p>
    <w:p w14:paraId="7A4EAEDF" w14:textId="77777777" w:rsidR="008C1EE6" w:rsidRPr="008C1EE6" w:rsidRDefault="008C1EE6" w:rsidP="008C1EE6">
      <w:pPr>
        <w:numPr>
          <w:ilvl w:val="0"/>
          <w:numId w:val="1231"/>
        </w:numPr>
      </w:pPr>
      <w:r w:rsidRPr="008C1EE6">
        <w:t xml:space="preserve">Emergency contacts are verified. </w:t>
      </w:r>
    </w:p>
    <w:p w14:paraId="3797917B" w14:textId="77777777" w:rsidR="008C1EE6" w:rsidRPr="008C1EE6" w:rsidRDefault="008C1EE6" w:rsidP="008C1EE6">
      <w:pPr>
        <w:numPr>
          <w:ilvl w:val="0"/>
          <w:numId w:val="1231"/>
        </w:numPr>
      </w:pPr>
      <w:r w:rsidRPr="008C1EE6">
        <w:t xml:space="preserve">Documents have version numbers and review dates. </w:t>
      </w:r>
    </w:p>
    <w:p w14:paraId="4CB4E7E3" w14:textId="77777777" w:rsidR="008C1EE6" w:rsidRPr="008C1EE6" w:rsidRDefault="008C1EE6" w:rsidP="008C1EE6">
      <w:pPr>
        <w:numPr>
          <w:ilvl w:val="0"/>
          <w:numId w:val="1231"/>
        </w:numPr>
      </w:pPr>
      <w:r w:rsidRPr="008C1EE6">
        <w:t xml:space="preserve">Contradictory or obsolete procedures are removed. </w:t>
      </w:r>
    </w:p>
    <w:p w14:paraId="5330BEE3" w14:textId="77777777" w:rsidR="008C1EE6" w:rsidRPr="008C1EE6" w:rsidRDefault="008C1EE6" w:rsidP="008C1EE6">
      <w:pPr>
        <w:numPr>
          <w:ilvl w:val="0"/>
          <w:numId w:val="1231"/>
        </w:numPr>
      </w:pPr>
      <w:r w:rsidRPr="008C1EE6">
        <w:t xml:space="preserve">All launch personnel acknowledge the relevant SOPs. </w:t>
      </w:r>
    </w:p>
    <w:p w14:paraId="1017F8FD" w14:textId="77777777" w:rsidR="008C1EE6" w:rsidRPr="008C1EE6" w:rsidRDefault="008C1EE6" w:rsidP="008C1EE6">
      <w:r w:rsidRPr="008C1EE6">
        <w:pict w14:anchorId="4F25AD27">
          <v:rect id="_x0000_i5411" style="width:0;height:1.5pt" o:hralign="center" o:hrstd="t" o:hr="t" fillcolor="#a0a0a0" stroked="f"/>
        </w:pict>
      </w:r>
    </w:p>
    <w:p w14:paraId="02B7B251" w14:textId="77777777" w:rsidR="008C1EE6" w:rsidRPr="008C1EE6" w:rsidRDefault="008C1EE6" w:rsidP="008C1EE6">
      <w:pPr>
        <w:rPr>
          <w:b/>
          <w:bCs/>
        </w:rPr>
      </w:pPr>
      <w:r w:rsidRPr="008C1EE6">
        <w:rPr>
          <w:b/>
          <w:bCs/>
        </w:rPr>
        <w:t>Day 45 — Go/no-go decision</w:t>
      </w:r>
    </w:p>
    <w:p w14:paraId="5C408DF0" w14:textId="77777777" w:rsidR="008C1EE6" w:rsidRPr="008C1EE6" w:rsidRDefault="008C1EE6" w:rsidP="008C1EE6">
      <w:pPr>
        <w:rPr>
          <w:b/>
          <w:bCs/>
        </w:rPr>
      </w:pPr>
      <w:r w:rsidRPr="008C1EE6">
        <w:rPr>
          <w:b/>
          <w:bCs/>
        </w:rPr>
        <w:t>Goal</w:t>
      </w:r>
    </w:p>
    <w:p w14:paraId="33921917" w14:textId="77777777" w:rsidR="008C1EE6" w:rsidRPr="008C1EE6" w:rsidRDefault="008C1EE6" w:rsidP="008C1EE6">
      <w:r w:rsidRPr="008C1EE6">
        <w:t>Make an evidence-based decision about Phase 7 readiness.</w:t>
      </w:r>
    </w:p>
    <w:p w14:paraId="06D95D3A" w14:textId="77777777" w:rsidR="008C1EE6" w:rsidRPr="008C1EE6" w:rsidRDefault="008C1EE6" w:rsidP="008C1EE6">
      <w:r w:rsidRPr="008C1EE6">
        <w:t>The meeting should include:</w:t>
      </w:r>
    </w:p>
    <w:p w14:paraId="5BDA33B0" w14:textId="77777777" w:rsidR="008C1EE6" w:rsidRPr="008C1EE6" w:rsidRDefault="008C1EE6" w:rsidP="008C1EE6">
      <w:pPr>
        <w:numPr>
          <w:ilvl w:val="0"/>
          <w:numId w:val="1232"/>
        </w:numPr>
      </w:pPr>
      <w:r w:rsidRPr="008C1EE6">
        <w:t xml:space="preserve">Product owner </w:t>
      </w:r>
    </w:p>
    <w:p w14:paraId="5CFDDAED" w14:textId="77777777" w:rsidR="008C1EE6" w:rsidRPr="008C1EE6" w:rsidRDefault="008C1EE6" w:rsidP="008C1EE6">
      <w:pPr>
        <w:numPr>
          <w:ilvl w:val="0"/>
          <w:numId w:val="1232"/>
        </w:numPr>
      </w:pPr>
      <w:r w:rsidRPr="008C1EE6">
        <w:t xml:space="preserve">Engineering lead </w:t>
      </w:r>
    </w:p>
    <w:p w14:paraId="11C496D5" w14:textId="77777777" w:rsidR="008C1EE6" w:rsidRPr="008C1EE6" w:rsidRDefault="008C1EE6" w:rsidP="008C1EE6">
      <w:pPr>
        <w:numPr>
          <w:ilvl w:val="0"/>
          <w:numId w:val="1232"/>
        </w:numPr>
      </w:pPr>
      <w:r w:rsidRPr="008C1EE6">
        <w:t xml:space="preserve">Operations lead </w:t>
      </w:r>
    </w:p>
    <w:p w14:paraId="3DDB2FF6" w14:textId="77777777" w:rsidR="008C1EE6" w:rsidRPr="008C1EE6" w:rsidRDefault="008C1EE6" w:rsidP="008C1EE6">
      <w:pPr>
        <w:numPr>
          <w:ilvl w:val="0"/>
          <w:numId w:val="1232"/>
        </w:numPr>
      </w:pPr>
      <w:r w:rsidRPr="008C1EE6">
        <w:t xml:space="preserve">Safety owner </w:t>
      </w:r>
    </w:p>
    <w:p w14:paraId="1CCBCE41" w14:textId="77777777" w:rsidR="008C1EE6" w:rsidRPr="008C1EE6" w:rsidRDefault="008C1EE6" w:rsidP="008C1EE6">
      <w:pPr>
        <w:numPr>
          <w:ilvl w:val="0"/>
          <w:numId w:val="1232"/>
        </w:numPr>
      </w:pPr>
      <w:r w:rsidRPr="008C1EE6">
        <w:t xml:space="preserve">Finance owner </w:t>
      </w:r>
    </w:p>
    <w:p w14:paraId="51B45DF1" w14:textId="77777777" w:rsidR="008C1EE6" w:rsidRPr="008C1EE6" w:rsidRDefault="008C1EE6" w:rsidP="008C1EE6">
      <w:pPr>
        <w:numPr>
          <w:ilvl w:val="0"/>
          <w:numId w:val="1232"/>
        </w:numPr>
      </w:pPr>
      <w:r w:rsidRPr="008C1EE6">
        <w:t xml:space="preserve">Customer-support owner </w:t>
      </w:r>
    </w:p>
    <w:p w14:paraId="0F84C796" w14:textId="77777777" w:rsidR="008C1EE6" w:rsidRPr="008C1EE6" w:rsidRDefault="008C1EE6" w:rsidP="008C1EE6">
      <w:pPr>
        <w:numPr>
          <w:ilvl w:val="0"/>
          <w:numId w:val="1232"/>
        </w:numPr>
      </w:pPr>
      <w:r w:rsidRPr="008C1EE6">
        <w:t xml:space="preserve">Security/privacy representative </w:t>
      </w:r>
    </w:p>
    <w:p w14:paraId="73E98195" w14:textId="77777777" w:rsidR="008C1EE6" w:rsidRPr="008C1EE6" w:rsidRDefault="008C1EE6" w:rsidP="008C1EE6">
      <w:pPr>
        <w:numPr>
          <w:ilvl w:val="0"/>
          <w:numId w:val="1232"/>
        </w:numPr>
      </w:pPr>
      <w:r w:rsidRPr="008C1EE6">
        <w:t xml:space="preserve">Pilot coordinator </w:t>
      </w:r>
    </w:p>
    <w:p w14:paraId="601D24E4" w14:textId="77777777" w:rsidR="008C1EE6" w:rsidRPr="008C1EE6" w:rsidRDefault="008C1EE6" w:rsidP="008C1EE6">
      <w:pPr>
        <w:rPr>
          <w:b/>
          <w:bCs/>
        </w:rPr>
      </w:pPr>
      <w:r w:rsidRPr="008C1EE6">
        <w:rPr>
          <w:b/>
          <w:bCs/>
        </w:rPr>
        <w:t>1. Decision options</w:t>
      </w:r>
    </w:p>
    <w:p w14:paraId="591D3118" w14:textId="77777777" w:rsidR="008C1EE6" w:rsidRPr="008C1EE6" w:rsidRDefault="008C1EE6" w:rsidP="008C1EE6">
      <w:pPr>
        <w:rPr>
          <w:b/>
          <w:bCs/>
        </w:rPr>
      </w:pPr>
      <w:r w:rsidRPr="008C1EE6">
        <w:rPr>
          <w:b/>
          <w:bCs/>
        </w:rPr>
        <w:t>GO</w:t>
      </w:r>
    </w:p>
    <w:p w14:paraId="4FF13FA2" w14:textId="77777777" w:rsidR="008C1EE6" w:rsidRPr="008C1EE6" w:rsidRDefault="008C1EE6" w:rsidP="008C1EE6">
      <w:r w:rsidRPr="008C1EE6">
        <w:t>Phase 7 may begin with controlled volume when:</w:t>
      </w:r>
    </w:p>
    <w:p w14:paraId="7523027D" w14:textId="77777777" w:rsidR="008C1EE6" w:rsidRPr="008C1EE6" w:rsidRDefault="008C1EE6" w:rsidP="008C1EE6">
      <w:r w:rsidRPr="008C1EE6">
        <w:t>No open P0 defects</w:t>
      </w:r>
    </w:p>
    <w:p w14:paraId="5B23710A" w14:textId="77777777" w:rsidR="008C1EE6" w:rsidRPr="008C1EE6" w:rsidRDefault="008C1EE6" w:rsidP="008C1EE6">
      <w:r w:rsidRPr="008C1EE6">
        <w:t>No open launch-blocking P1 defects</w:t>
      </w:r>
    </w:p>
    <w:p w14:paraId="79B481BE" w14:textId="77777777" w:rsidR="008C1EE6" w:rsidRPr="008C1EE6" w:rsidRDefault="008C1EE6" w:rsidP="008C1EE6">
      <w:r w:rsidRPr="008C1EE6">
        <w:t>Security review passed</w:t>
      </w:r>
    </w:p>
    <w:p w14:paraId="1CE2528F" w14:textId="77777777" w:rsidR="008C1EE6" w:rsidRPr="008C1EE6" w:rsidRDefault="008C1EE6" w:rsidP="008C1EE6">
      <w:r w:rsidRPr="008C1EE6">
        <w:t>Pilot metrics acceptable</w:t>
      </w:r>
    </w:p>
    <w:p w14:paraId="3185E73B" w14:textId="77777777" w:rsidR="008C1EE6" w:rsidRPr="008C1EE6" w:rsidRDefault="008C1EE6" w:rsidP="008C1EE6">
      <w:r w:rsidRPr="008C1EE6">
        <w:t>Admin and sitter training complete</w:t>
      </w:r>
    </w:p>
    <w:p w14:paraId="79048D82" w14:textId="77777777" w:rsidR="008C1EE6" w:rsidRPr="008C1EE6" w:rsidRDefault="008C1EE6" w:rsidP="008C1EE6">
      <w:r w:rsidRPr="008C1EE6">
        <w:lastRenderedPageBreak/>
        <w:t>Incident/refund workflows tested</w:t>
      </w:r>
    </w:p>
    <w:p w14:paraId="3EB5B494" w14:textId="77777777" w:rsidR="008C1EE6" w:rsidRPr="008C1EE6" w:rsidRDefault="008C1EE6" w:rsidP="008C1EE6">
      <w:r w:rsidRPr="008C1EE6">
        <w:t>Rollback available</w:t>
      </w:r>
    </w:p>
    <w:p w14:paraId="5BDD7173" w14:textId="77777777" w:rsidR="008C1EE6" w:rsidRPr="008C1EE6" w:rsidRDefault="008C1EE6" w:rsidP="008C1EE6">
      <w:r w:rsidRPr="008C1EE6">
        <w:t>SOPs approved</w:t>
      </w:r>
    </w:p>
    <w:p w14:paraId="595620E4" w14:textId="77777777" w:rsidR="008C1EE6" w:rsidRPr="008C1EE6" w:rsidRDefault="008C1EE6" w:rsidP="008C1EE6">
      <w:pPr>
        <w:rPr>
          <w:b/>
          <w:bCs/>
        </w:rPr>
      </w:pPr>
      <w:r w:rsidRPr="008C1EE6">
        <w:rPr>
          <w:b/>
          <w:bCs/>
        </w:rPr>
        <w:t>CONDITIONAL GO</w:t>
      </w:r>
    </w:p>
    <w:p w14:paraId="5838BC0B" w14:textId="77777777" w:rsidR="008C1EE6" w:rsidRPr="008C1EE6" w:rsidRDefault="008C1EE6" w:rsidP="008C1EE6">
      <w:r w:rsidRPr="008C1EE6">
        <w:t>Limited launch may proceed with:</w:t>
      </w:r>
    </w:p>
    <w:p w14:paraId="1392DD72" w14:textId="77777777" w:rsidR="008C1EE6" w:rsidRPr="008C1EE6" w:rsidRDefault="008C1EE6" w:rsidP="008C1EE6">
      <w:pPr>
        <w:numPr>
          <w:ilvl w:val="0"/>
          <w:numId w:val="1233"/>
        </w:numPr>
      </w:pPr>
      <w:r w:rsidRPr="008C1EE6">
        <w:t xml:space="preserve">Booking cap </w:t>
      </w:r>
    </w:p>
    <w:p w14:paraId="04462407" w14:textId="77777777" w:rsidR="008C1EE6" w:rsidRPr="008C1EE6" w:rsidRDefault="008C1EE6" w:rsidP="008C1EE6">
      <w:pPr>
        <w:numPr>
          <w:ilvl w:val="0"/>
          <w:numId w:val="1233"/>
        </w:numPr>
      </w:pPr>
      <w:r w:rsidRPr="008C1EE6">
        <w:t xml:space="preserve">Restricted service areas </w:t>
      </w:r>
    </w:p>
    <w:p w14:paraId="11E0CA35" w14:textId="77777777" w:rsidR="008C1EE6" w:rsidRPr="008C1EE6" w:rsidRDefault="008C1EE6" w:rsidP="008C1EE6">
      <w:pPr>
        <w:numPr>
          <w:ilvl w:val="0"/>
          <w:numId w:val="1233"/>
        </w:numPr>
      </w:pPr>
      <w:r w:rsidRPr="008C1EE6">
        <w:t xml:space="preserve">Selected sitters </w:t>
      </w:r>
    </w:p>
    <w:p w14:paraId="77BA066D" w14:textId="77777777" w:rsidR="008C1EE6" w:rsidRPr="008C1EE6" w:rsidRDefault="008C1EE6" w:rsidP="008C1EE6">
      <w:pPr>
        <w:numPr>
          <w:ilvl w:val="0"/>
          <w:numId w:val="1233"/>
        </w:numPr>
      </w:pPr>
      <w:r w:rsidRPr="008C1EE6">
        <w:t xml:space="preserve">Selected services </w:t>
      </w:r>
    </w:p>
    <w:p w14:paraId="36958620" w14:textId="77777777" w:rsidR="008C1EE6" w:rsidRPr="008C1EE6" w:rsidRDefault="008C1EE6" w:rsidP="008C1EE6">
      <w:pPr>
        <w:numPr>
          <w:ilvl w:val="0"/>
          <w:numId w:val="1233"/>
        </w:numPr>
      </w:pPr>
      <w:r w:rsidRPr="008C1EE6">
        <w:t xml:space="preserve">Manual oversight </w:t>
      </w:r>
    </w:p>
    <w:p w14:paraId="21473D4A" w14:textId="77777777" w:rsidR="008C1EE6" w:rsidRPr="008C1EE6" w:rsidRDefault="008C1EE6" w:rsidP="008C1EE6">
      <w:pPr>
        <w:numPr>
          <w:ilvl w:val="0"/>
          <w:numId w:val="1233"/>
        </w:numPr>
      </w:pPr>
      <w:r w:rsidRPr="008C1EE6">
        <w:t xml:space="preserve">Specific P2 mitigations </w:t>
      </w:r>
    </w:p>
    <w:p w14:paraId="4506F42F" w14:textId="77777777" w:rsidR="008C1EE6" w:rsidRPr="008C1EE6" w:rsidRDefault="008C1EE6" w:rsidP="008C1EE6">
      <w:pPr>
        <w:numPr>
          <w:ilvl w:val="0"/>
          <w:numId w:val="1233"/>
        </w:numPr>
      </w:pPr>
      <w:r w:rsidRPr="008C1EE6">
        <w:t xml:space="preserve">Daily launch review </w:t>
      </w:r>
    </w:p>
    <w:p w14:paraId="36D280AC" w14:textId="77777777" w:rsidR="008C1EE6" w:rsidRPr="008C1EE6" w:rsidRDefault="008C1EE6" w:rsidP="008C1EE6">
      <w:r w:rsidRPr="008C1EE6">
        <w:t>Example:</w:t>
      </w:r>
    </w:p>
    <w:p w14:paraId="449F18E8" w14:textId="77777777" w:rsidR="008C1EE6" w:rsidRPr="008C1EE6" w:rsidRDefault="008C1EE6" w:rsidP="008C1EE6">
      <w:r w:rsidRPr="008C1EE6">
        <w:t>Go for dog walking in Bopal and South Bopal</w:t>
      </w:r>
    </w:p>
    <w:p w14:paraId="268B4EA1" w14:textId="77777777" w:rsidR="008C1EE6" w:rsidRPr="008C1EE6" w:rsidRDefault="008C1EE6" w:rsidP="008C1EE6">
      <w:r w:rsidRPr="008C1EE6">
        <w:t>Do not launch boarding yet</w:t>
      </w:r>
    </w:p>
    <w:p w14:paraId="495441DE" w14:textId="77777777" w:rsidR="008C1EE6" w:rsidRPr="008C1EE6" w:rsidRDefault="008C1EE6" w:rsidP="008C1EE6">
      <w:r w:rsidRPr="008C1EE6">
        <w:t>Maximum 10 bookings per day</w:t>
      </w:r>
    </w:p>
    <w:p w14:paraId="406FB126" w14:textId="77777777" w:rsidR="008C1EE6" w:rsidRPr="008C1EE6" w:rsidRDefault="008C1EE6" w:rsidP="008C1EE6">
      <w:r w:rsidRPr="008C1EE6">
        <w:t>Manual admin confirmation retained</w:t>
      </w:r>
    </w:p>
    <w:p w14:paraId="17EBCDEF" w14:textId="77777777" w:rsidR="008C1EE6" w:rsidRPr="008C1EE6" w:rsidRDefault="008C1EE6" w:rsidP="008C1EE6">
      <w:pPr>
        <w:rPr>
          <w:b/>
          <w:bCs/>
        </w:rPr>
      </w:pPr>
      <w:r w:rsidRPr="008C1EE6">
        <w:rPr>
          <w:b/>
          <w:bCs/>
        </w:rPr>
        <w:t>NO-GO</w:t>
      </w:r>
    </w:p>
    <w:p w14:paraId="4C47F61B" w14:textId="77777777" w:rsidR="008C1EE6" w:rsidRPr="008C1EE6" w:rsidRDefault="008C1EE6" w:rsidP="008C1EE6">
      <w:r w:rsidRPr="008C1EE6">
        <w:t>Phase 7 should not begin when:</w:t>
      </w:r>
    </w:p>
    <w:p w14:paraId="7FB9510E" w14:textId="77777777" w:rsidR="008C1EE6" w:rsidRPr="008C1EE6" w:rsidRDefault="008C1EE6" w:rsidP="008C1EE6">
      <w:pPr>
        <w:numPr>
          <w:ilvl w:val="0"/>
          <w:numId w:val="1234"/>
        </w:numPr>
      </w:pPr>
      <w:r w:rsidRPr="008C1EE6">
        <w:t xml:space="preserve">A critical security issue is open </w:t>
      </w:r>
    </w:p>
    <w:p w14:paraId="036791D5" w14:textId="77777777" w:rsidR="008C1EE6" w:rsidRPr="008C1EE6" w:rsidRDefault="008C1EE6" w:rsidP="008C1EE6">
      <w:pPr>
        <w:numPr>
          <w:ilvl w:val="0"/>
          <w:numId w:val="1234"/>
        </w:numPr>
      </w:pPr>
      <w:r w:rsidRPr="008C1EE6">
        <w:t xml:space="preserve">Payment or refund correctness is uncertain </w:t>
      </w:r>
    </w:p>
    <w:p w14:paraId="375242B7" w14:textId="77777777" w:rsidR="008C1EE6" w:rsidRPr="008C1EE6" w:rsidRDefault="008C1EE6" w:rsidP="008C1EE6">
      <w:pPr>
        <w:numPr>
          <w:ilvl w:val="0"/>
          <w:numId w:val="1234"/>
        </w:numPr>
      </w:pPr>
      <w:r w:rsidRPr="008C1EE6">
        <w:t xml:space="preserve">Tracking continues without authorization </w:t>
      </w:r>
    </w:p>
    <w:p w14:paraId="69D63202" w14:textId="77777777" w:rsidR="008C1EE6" w:rsidRPr="008C1EE6" w:rsidRDefault="008C1EE6" w:rsidP="008C1EE6">
      <w:pPr>
        <w:numPr>
          <w:ilvl w:val="0"/>
          <w:numId w:val="1234"/>
        </w:numPr>
      </w:pPr>
      <w:r w:rsidRPr="008C1EE6">
        <w:t xml:space="preserve">Serious incidents cannot be handled </w:t>
      </w:r>
    </w:p>
    <w:p w14:paraId="59495429" w14:textId="77777777" w:rsidR="008C1EE6" w:rsidRPr="008C1EE6" w:rsidRDefault="008C1EE6" w:rsidP="008C1EE6">
      <w:pPr>
        <w:numPr>
          <w:ilvl w:val="0"/>
          <w:numId w:val="1234"/>
        </w:numPr>
      </w:pPr>
      <w:r w:rsidRPr="008C1EE6">
        <w:t xml:space="preserve">Admin coverage is incomplete </w:t>
      </w:r>
    </w:p>
    <w:p w14:paraId="6D2E9623" w14:textId="77777777" w:rsidR="008C1EE6" w:rsidRPr="008C1EE6" w:rsidRDefault="008C1EE6" w:rsidP="008C1EE6">
      <w:pPr>
        <w:numPr>
          <w:ilvl w:val="0"/>
          <w:numId w:val="1234"/>
        </w:numPr>
      </w:pPr>
      <w:r w:rsidRPr="008C1EE6">
        <w:t xml:space="preserve">Booking status becomes inconsistent </w:t>
      </w:r>
    </w:p>
    <w:p w14:paraId="2F42B67A" w14:textId="77777777" w:rsidR="008C1EE6" w:rsidRPr="008C1EE6" w:rsidRDefault="008C1EE6" w:rsidP="008C1EE6">
      <w:pPr>
        <w:numPr>
          <w:ilvl w:val="0"/>
          <w:numId w:val="1234"/>
        </w:numPr>
      </w:pPr>
      <w:r w:rsidRPr="008C1EE6">
        <w:t xml:space="preserve">Replacement workflow is unsafe </w:t>
      </w:r>
    </w:p>
    <w:p w14:paraId="2D5F203E" w14:textId="77777777" w:rsidR="008C1EE6" w:rsidRPr="008C1EE6" w:rsidRDefault="008C1EE6" w:rsidP="008C1EE6">
      <w:pPr>
        <w:numPr>
          <w:ilvl w:val="0"/>
          <w:numId w:val="1234"/>
        </w:numPr>
      </w:pPr>
      <w:r w:rsidRPr="008C1EE6">
        <w:t xml:space="preserve">Core performance is unusable on target phones </w:t>
      </w:r>
    </w:p>
    <w:p w14:paraId="3564ADA9" w14:textId="77777777" w:rsidR="008C1EE6" w:rsidRPr="008C1EE6" w:rsidRDefault="008C1EE6" w:rsidP="008C1EE6">
      <w:pPr>
        <w:numPr>
          <w:ilvl w:val="0"/>
          <w:numId w:val="1234"/>
        </w:numPr>
      </w:pPr>
      <w:r w:rsidRPr="008C1EE6">
        <w:t xml:space="preserve">Pilot required repeated developer/database intervention </w:t>
      </w:r>
    </w:p>
    <w:p w14:paraId="7266FCA4" w14:textId="77777777" w:rsidR="008C1EE6" w:rsidRPr="008C1EE6" w:rsidRDefault="008C1EE6" w:rsidP="008C1EE6">
      <w:pPr>
        <w:rPr>
          <w:b/>
          <w:bCs/>
        </w:rPr>
      </w:pPr>
      <w:r w:rsidRPr="008C1EE6">
        <w:rPr>
          <w:b/>
          <w:bCs/>
        </w:rPr>
        <w:t>2. Hard launch blockers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5116"/>
      </w:tblGrid>
      <w:tr w:rsidR="008C1EE6" w:rsidRPr="008C1EE6" w14:paraId="5C60E0A2" w14:textId="77777777">
        <w:trPr>
          <w:tblHeader/>
          <w:tblCellSpacing w:w="15" w:type="dxa"/>
        </w:trPr>
        <w:tc>
          <w:tcPr>
            <w:tcW w:w="0" w:type="auto"/>
            <w:vAlign w:val="center"/>
            <w:hideMark/>
          </w:tcPr>
          <w:p w14:paraId="73F70E05" w14:textId="77777777" w:rsidR="008C1EE6" w:rsidRPr="008C1EE6" w:rsidRDefault="008C1EE6" w:rsidP="008C1EE6">
            <w:pPr>
              <w:rPr>
                <w:b/>
                <w:bCs/>
              </w:rPr>
            </w:pPr>
            <w:r w:rsidRPr="008C1EE6">
              <w:rPr>
                <w:b/>
                <w:bCs/>
              </w:rPr>
              <w:lastRenderedPageBreak/>
              <w:t>Area</w:t>
            </w:r>
          </w:p>
        </w:tc>
        <w:tc>
          <w:tcPr>
            <w:tcW w:w="0" w:type="auto"/>
            <w:vAlign w:val="center"/>
            <w:hideMark/>
          </w:tcPr>
          <w:p w14:paraId="67E1CC20" w14:textId="77777777" w:rsidR="008C1EE6" w:rsidRPr="008C1EE6" w:rsidRDefault="008C1EE6" w:rsidP="008C1EE6">
            <w:pPr>
              <w:rPr>
                <w:b/>
                <w:bCs/>
              </w:rPr>
            </w:pPr>
            <w:r w:rsidRPr="008C1EE6">
              <w:rPr>
                <w:b/>
                <w:bCs/>
              </w:rPr>
              <w:t>Blocker</w:t>
            </w:r>
          </w:p>
        </w:tc>
      </w:tr>
      <w:tr w:rsidR="008C1EE6" w:rsidRPr="008C1EE6" w14:paraId="204D4F47" w14:textId="77777777">
        <w:trPr>
          <w:tblCellSpacing w:w="15" w:type="dxa"/>
        </w:trPr>
        <w:tc>
          <w:tcPr>
            <w:tcW w:w="0" w:type="auto"/>
            <w:vAlign w:val="center"/>
            <w:hideMark/>
          </w:tcPr>
          <w:p w14:paraId="0B968E1B" w14:textId="77777777" w:rsidR="008C1EE6" w:rsidRPr="008C1EE6" w:rsidRDefault="008C1EE6" w:rsidP="008C1EE6">
            <w:r w:rsidRPr="008C1EE6">
              <w:t>Security</w:t>
            </w:r>
          </w:p>
        </w:tc>
        <w:tc>
          <w:tcPr>
            <w:tcW w:w="0" w:type="auto"/>
            <w:vAlign w:val="center"/>
            <w:hideMark/>
          </w:tcPr>
          <w:p w14:paraId="29D660D3" w14:textId="77777777" w:rsidR="008C1EE6" w:rsidRPr="008C1EE6" w:rsidRDefault="008C1EE6" w:rsidP="008C1EE6">
            <w:r w:rsidRPr="008C1EE6">
              <w:t>Cross-user or privilege vulnerability</w:t>
            </w:r>
          </w:p>
        </w:tc>
      </w:tr>
      <w:tr w:rsidR="008C1EE6" w:rsidRPr="008C1EE6" w14:paraId="2701DD1F" w14:textId="77777777">
        <w:trPr>
          <w:tblCellSpacing w:w="15" w:type="dxa"/>
        </w:trPr>
        <w:tc>
          <w:tcPr>
            <w:tcW w:w="0" w:type="auto"/>
            <w:vAlign w:val="center"/>
            <w:hideMark/>
          </w:tcPr>
          <w:p w14:paraId="50E71B5A" w14:textId="77777777" w:rsidR="008C1EE6" w:rsidRPr="008C1EE6" w:rsidRDefault="008C1EE6" w:rsidP="008C1EE6">
            <w:r w:rsidRPr="008C1EE6">
              <w:t>Payment</w:t>
            </w:r>
          </w:p>
        </w:tc>
        <w:tc>
          <w:tcPr>
            <w:tcW w:w="0" w:type="auto"/>
            <w:vAlign w:val="center"/>
            <w:hideMark/>
          </w:tcPr>
          <w:p w14:paraId="4D112D40" w14:textId="77777777" w:rsidR="008C1EE6" w:rsidRPr="008C1EE6" w:rsidRDefault="008C1EE6" w:rsidP="008C1EE6">
            <w:r w:rsidRPr="008C1EE6">
              <w:t>Duplicate charge/refund or unreconciled capture</w:t>
            </w:r>
          </w:p>
        </w:tc>
      </w:tr>
      <w:tr w:rsidR="008C1EE6" w:rsidRPr="008C1EE6" w14:paraId="69C4B98D" w14:textId="77777777">
        <w:trPr>
          <w:tblCellSpacing w:w="15" w:type="dxa"/>
        </w:trPr>
        <w:tc>
          <w:tcPr>
            <w:tcW w:w="0" w:type="auto"/>
            <w:vAlign w:val="center"/>
            <w:hideMark/>
          </w:tcPr>
          <w:p w14:paraId="0D8CC52F" w14:textId="77777777" w:rsidR="008C1EE6" w:rsidRPr="008C1EE6" w:rsidRDefault="008C1EE6" w:rsidP="008C1EE6">
            <w:r w:rsidRPr="008C1EE6">
              <w:t>Safety</w:t>
            </w:r>
          </w:p>
        </w:tc>
        <w:tc>
          <w:tcPr>
            <w:tcW w:w="0" w:type="auto"/>
            <w:vAlign w:val="center"/>
            <w:hideMark/>
          </w:tcPr>
          <w:p w14:paraId="6C754429" w14:textId="77777777" w:rsidR="008C1EE6" w:rsidRPr="008C1EE6" w:rsidRDefault="008C1EE6" w:rsidP="008C1EE6">
            <w:r w:rsidRPr="008C1EE6">
              <w:t>Incident workflow unavailable</w:t>
            </w:r>
          </w:p>
        </w:tc>
      </w:tr>
      <w:tr w:rsidR="008C1EE6" w:rsidRPr="008C1EE6" w14:paraId="3C48EF81" w14:textId="77777777">
        <w:trPr>
          <w:tblCellSpacing w:w="15" w:type="dxa"/>
        </w:trPr>
        <w:tc>
          <w:tcPr>
            <w:tcW w:w="0" w:type="auto"/>
            <w:vAlign w:val="center"/>
            <w:hideMark/>
          </w:tcPr>
          <w:p w14:paraId="3B0F3C5A" w14:textId="77777777" w:rsidR="008C1EE6" w:rsidRPr="008C1EE6" w:rsidRDefault="008C1EE6" w:rsidP="008C1EE6">
            <w:r w:rsidRPr="008C1EE6">
              <w:t>Tracking</w:t>
            </w:r>
          </w:p>
        </w:tc>
        <w:tc>
          <w:tcPr>
            <w:tcW w:w="0" w:type="auto"/>
            <w:vAlign w:val="center"/>
            <w:hideMark/>
          </w:tcPr>
          <w:p w14:paraId="528B1246" w14:textId="77777777" w:rsidR="008C1EE6" w:rsidRPr="008C1EE6" w:rsidRDefault="008C1EE6" w:rsidP="008C1EE6">
            <w:r w:rsidRPr="008C1EE6">
              <w:t>Location captured outside service authorization</w:t>
            </w:r>
          </w:p>
        </w:tc>
      </w:tr>
      <w:tr w:rsidR="008C1EE6" w:rsidRPr="008C1EE6" w14:paraId="4E1A1079" w14:textId="77777777">
        <w:trPr>
          <w:tblCellSpacing w:w="15" w:type="dxa"/>
        </w:trPr>
        <w:tc>
          <w:tcPr>
            <w:tcW w:w="0" w:type="auto"/>
            <w:vAlign w:val="center"/>
            <w:hideMark/>
          </w:tcPr>
          <w:p w14:paraId="55190D2A" w14:textId="77777777" w:rsidR="008C1EE6" w:rsidRPr="008C1EE6" w:rsidRDefault="008C1EE6" w:rsidP="008C1EE6">
            <w:r w:rsidRPr="008C1EE6">
              <w:t>Assignment</w:t>
            </w:r>
          </w:p>
        </w:tc>
        <w:tc>
          <w:tcPr>
            <w:tcW w:w="0" w:type="auto"/>
            <w:vAlign w:val="center"/>
            <w:hideMark/>
          </w:tcPr>
          <w:p w14:paraId="3D1AF447" w14:textId="77777777" w:rsidR="008C1EE6" w:rsidRPr="008C1EE6" w:rsidRDefault="008C1EE6" w:rsidP="008C1EE6">
            <w:r w:rsidRPr="008C1EE6">
              <w:t>Two active primary sitters possible</w:t>
            </w:r>
          </w:p>
        </w:tc>
      </w:tr>
      <w:tr w:rsidR="008C1EE6" w:rsidRPr="008C1EE6" w14:paraId="2438B555" w14:textId="77777777">
        <w:trPr>
          <w:tblCellSpacing w:w="15" w:type="dxa"/>
        </w:trPr>
        <w:tc>
          <w:tcPr>
            <w:tcW w:w="0" w:type="auto"/>
            <w:vAlign w:val="center"/>
            <w:hideMark/>
          </w:tcPr>
          <w:p w14:paraId="58F6D323" w14:textId="77777777" w:rsidR="008C1EE6" w:rsidRPr="008C1EE6" w:rsidRDefault="008C1EE6" w:rsidP="008C1EE6">
            <w:r w:rsidRPr="008C1EE6">
              <w:t>Operations</w:t>
            </w:r>
          </w:p>
        </w:tc>
        <w:tc>
          <w:tcPr>
            <w:tcW w:w="0" w:type="auto"/>
            <w:vAlign w:val="center"/>
            <w:hideMark/>
          </w:tcPr>
          <w:p w14:paraId="100ED61C" w14:textId="77777777" w:rsidR="008C1EE6" w:rsidRPr="008C1EE6" w:rsidRDefault="008C1EE6" w:rsidP="008C1EE6">
            <w:r w:rsidRPr="008C1EE6">
              <w:t>No owner for active P0/P1 alerts</w:t>
            </w:r>
          </w:p>
        </w:tc>
      </w:tr>
      <w:tr w:rsidR="008C1EE6" w:rsidRPr="008C1EE6" w14:paraId="7F4E0DB1" w14:textId="77777777">
        <w:trPr>
          <w:tblCellSpacing w:w="15" w:type="dxa"/>
        </w:trPr>
        <w:tc>
          <w:tcPr>
            <w:tcW w:w="0" w:type="auto"/>
            <w:vAlign w:val="center"/>
            <w:hideMark/>
          </w:tcPr>
          <w:p w14:paraId="2E914A75" w14:textId="77777777" w:rsidR="008C1EE6" w:rsidRPr="008C1EE6" w:rsidRDefault="008C1EE6" w:rsidP="008C1EE6">
            <w:r w:rsidRPr="008C1EE6">
              <w:t>Reports</w:t>
            </w:r>
          </w:p>
        </w:tc>
        <w:tc>
          <w:tcPr>
            <w:tcW w:w="0" w:type="auto"/>
            <w:vAlign w:val="center"/>
            <w:hideMark/>
          </w:tcPr>
          <w:p w14:paraId="16E23669" w14:textId="77777777" w:rsidR="008C1EE6" w:rsidRPr="008C1EE6" w:rsidRDefault="008C1EE6" w:rsidP="008C1EE6">
            <w:r w:rsidRPr="008C1EE6">
              <w:t>Completed service cannot produce evidence</w:t>
            </w:r>
          </w:p>
        </w:tc>
      </w:tr>
      <w:tr w:rsidR="008C1EE6" w:rsidRPr="008C1EE6" w14:paraId="7EB3E7DA" w14:textId="77777777">
        <w:trPr>
          <w:tblCellSpacing w:w="15" w:type="dxa"/>
        </w:trPr>
        <w:tc>
          <w:tcPr>
            <w:tcW w:w="0" w:type="auto"/>
            <w:vAlign w:val="center"/>
            <w:hideMark/>
          </w:tcPr>
          <w:p w14:paraId="70703E4D" w14:textId="77777777" w:rsidR="008C1EE6" w:rsidRPr="008C1EE6" w:rsidRDefault="008C1EE6" w:rsidP="008C1EE6">
            <w:r w:rsidRPr="008C1EE6">
              <w:t>Recovery</w:t>
            </w:r>
          </w:p>
        </w:tc>
        <w:tc>
          <w:tcPr>
            <w:tcW w:w="0" w:type="auto"/>
            <w:vAlign w:val="center"/>
            <w:hideMark/>
          </w:tcPr>
          <w:p w14:paraId="1D130BAF" w14:textId="77777777" w:rsidR="008C1EE6" w:rsidRPr="008C1EE6" w:rsidRDefault="008C1EE6" w:rsidP="008C1EE6">
            <w:r w:rsidRPr="008C1EE6">
              <w:t>No rollback or manual fallback</w:t>
            </w:r>
          </w:p>
        </w:tc>
      </w:tr>
      <w:tr w:rsidR="008C1EE6" w:rsidRPr="008C1EE6" w14:paraId="5226343D" w14:textId="77777777">
        <w:trPr>
          <w:tblCellSpacing w:w="15" w:type="dxa"/>
        </w:trPr>
        <w:tc>
          <w:tcPr>
            <w:tcW w:w="0" w:type="auto"/>
            <w:vAlign w:val="center"/>
            <w:hideMark/>
          </w:tcPr>
          <w:p w14:paraId="56D287A3" w14:textId="77777777" w:rsidR="008C1EE6" w:rsidRPr="008C1EE6" w:rsidRDefault="008C1EE6" w:rsidP="008C1EE6">
            <w:r w:rsidRPr="008C1EE6">
              <w:t>Training</w:t>
            </w:r>
          </w:p>
        </w:tc>
        <w:tc>
          <w:tcPr>
            <w:tcW w:w="0" w:type="auto"/>
            <w:vAlign w:val="center"/>
            <w:hideMark/>
          </w:tcPr>
          <w:p w14:paraId="65AA525A" w14:textId="77777777" w:rsidR="008C1EE6" w:rsidRPr="008C1EE6" w:rsidRDefault="008C1EE6" w:rsidP="008C1EE6">
            <w:r w:rsidRPr="008C1EE6">
              <w:t>Operators or sitters unprepared</w:t>
            </w:r>
          </w:p>
        </w:tc>
      </w:tr>
    </w:tbl>
    <w:p w14:paraId="1EAEF76E" w14:textId="77777777" w:rsidR="008C1EE6" w:rsidRPr="008C1EE6" w:rsidRDefault="008C1EE6" w:rsidP="008C1EE6">
      <w:pPr>
        <w:rPr>
          <w:b/>
          <w:bCs/>
        </w:rPr>
      </w:pPr>
      <w:r w:rsidRPr="008C1EE6">
        <w:rPr>
          <w:b/>
          <w:bCs/>
        </w:rPr>
        <w:t>3. Conditional launch controls</w:t>
      </w:r>
    </w:p>
    <w:p w14:paraId="395706AF" w14:textId="77777777" w:rsidR="008C1EE6" w:rsidRPr="008C1EE6" w:rsidRDefault="008C1EE6" w:rsidP="008C1EE6">
      <w:r w:rsidRPr="008C1EE6">
        <w:t>When the decision is Conditional Go, document:</w:t>
      </w:r>
    </w:p>
    <w:p w14:paraId="5AA84B9A" w14:textId="77777777" w:rsidR="008C1EE6" w:rsidRPr="008C1EE6" w:rsidRDefault="008C1EE6" w:rsidP="008C1EE6">
      <w:r w:rsidRPr="008C1EE6">
        <w:t>Allowed cities/areas</w:t>
      </w:r>
    </w:p>
    <w:p w14:paraId="05693F98" w14:textId="77777777" w:rsidR="008C1EE6" w:rsidRPr="008C1EE6" w:rsidRDefault="008C1EE6" w:rsidP="008C1EE6">
      <w:r w:rsidRPr="008C1EE6">
        <w:t>Allowed services</w:t>
      </w:r>
    </w:p>
    <w:p w14:paraId="31B96C3B" w14:textId="77777777" w:rsidR="008C1EE6" w:rsidRPr="008C1EE6" w:rsidRDefault="008C1EE6" w:rsidP="008C1EE6">
      <w:r w:rsidRPr="008C1EE6">
        <w:t>Approved sitters</w:t>
      </w:r>
    </w:p>
    <w:p w14:paraId="3179EE3F" w14:textId="77777777" w:rsidR="008C1EE6" w:rsidRPr="008C1EE6" w:rsidRDefault="008C1EE6" w:rsidP="008C1EE6">
      <w:r w:rsidRPr="008C1EE6">
        <w:t>Maximum daily bookings</w:t>
      </w:r>
    </w:p>
    <w:p w14:paraId="2DB5C66C" w14:textId="77777777" w:rsidR="008C1EE6" w:rsidRPr="008C1EE6" w:rsidRDefault="008C1EE6" w:rsidP="008C1EE6">
      <w:r w:rsidRPr="008C1EE6">
        <w:t>Required manual checkpoints</w:t>
      </w:r>
    </w:p>
    <w:p w14:paraId="3189E76A" w14:textId="77777777" w:rsidR="008C1EE6" w:rsidRPr="008C1EE6" w:rsidRDefault="008C1EE6" w:rsidP="008C1EE6">
      <w:r w:rsidRPr="008C1EE6">
        <w:t>Enhanced support hours</w:t>
      </w:r>
    </w:p>
    <w:p w14:paraId="127FA09B" w14:textId="77777777" w:rsidR="008C1EE6" w:rsidRPr="008C1EE6" w:rsidRDefault="008C1EE6" w:rsidP="008C1EE6">
      <w:r w:rsidRPr="008C1EE6">
        <w:t>Known limitations</w:t>
      </w:r>
    </w:p>
    <w:p w14:paraId="45411EA5" w14:textId="77777777" w:rsidR="008C1EE6" w:rsidRPr="008C1EE6" w:rsidRDefault="008C1EE6" w:rsidP="008C1EE6">
      <w:r w:rsidRPr="008C1EE6">
        <w:t>Stop conditions</w:t>
      </w:r>
    </w:p>
    <w:p w14:paraId="6E416C97" w14:textId="77777777" w:rsidR="008C1EE6" w:rsidRPr="008C1EE6" w:rsidRDefault="008C1EE6" w:rsidP="008C1EE6">
      <w:r w:rsidRPr="008C1EE6">
        <w:t>Review date</w:t>
      </w:r>
    </w:p>
    <w:p w14:paraId="5EEFD617" w14:textId="77777777" w:rsidR="008C1EE6" w:rsidRPr="008C1EE6" w:rsidRDefault="008C1EE6" w:rsidP="008C1EE6">
      <w:pPr>
        <w:rPr>
          <w:b/>
          <w:bCs/>
        </w:rPr>
      </w:pPr>
      <w:r w:rsidRPr="008C1EE6">
        <w:rPr>
          <w:b/>
          <w:bCs/>
        </w:rPr>
        <w:t>4. Rollback and kill switches</w:t>
      </w:r>
    </w:p>
    <w:p w14:paraId="31F5064D" w14:textId="77777777" w:rsidR="008C1EE6" w:rsidRPr="008C1EE6" w:rsidRDefault="008C1EE6" w:rsidP="008C1EE6">
      <w:r w:rsidRPr="008C1EE6">
        <w:t>Prepare controls for:</w:t>
      </w:r>
    </w:p>
    <w:p w14:paraId="1FFF7890" w14:textId="77777777" w:rsidR="008C1EE6" w:rsidRPr="008C1EE6" w:rsidRDefault="008C1EE6" w:rsidP="008C1EE6">
      <w:pPr>
        <w:numPr>
          <w:ilvl w:val="0"/>
          <w:numId w:val="1235"/>
        </w:numPr>
      </w:pPr>
      <w:r w:rsidRPr="008C1EE6">
        <w:t xml:space="preserve">Disable automatic replacement </w:t>
      </w:r>
    </w:p>
    <w:p w14:paraId="26C0F5D2" w14:textId="77777777" w:rsidR="008C1EE6" w:rsidRPr="008C1EE6" w:rsidRDefault="008C1EE6" w:rsidP="008C1EE6">
      <w:pPr>
        <w:numPr>
          <w:ilvl w:val="0"/>
          <w:numId w:val="1235"/>
        </w:numPr>
      </w:pPr>
      <w:r w:rsidRPr="008C1EE6">
        <w:t xml:space="preserve">Disable new tracking sessions </w:t>
      </w:r>
    </w:p>
    <w:p w14:paraId="53A33408" w14:textId="77777777" w:rsidR="008C1EE6" w:rsidRPr="008C1EE6" w:rsidRDefault="008C1EE6" w:rsidP="008C1EE6">
      <w:pPr>
        <w:numPr>
          <w:ilvl w:val="0"/>
          <w:numId w:val="1235"/>
        </w:numPr>
      </w:pPr>
      <w:r w:rsidRPr="008C1EE6">
        <w:t xml:space="preserve">Pause automated repeat offers </w:t>
      </w:r>
    </w:p>
    <w:p w14:paraId="37100055" w14:textId="77777777" w:rsidR="008C1EE6" w:rsidRPr="008C1EE6" w:rsidRDefault="008C1EE6" w:rsidP="008C1EE6">
      <w:pPr>
        <w:numPr>
          <w:ilvl w:val="0"/>
          <w:numId w:val="1235"/>
        </w:numPr>
      </w:pPr>
      <w:r w:rsidRPr="008C1EE6">
        <w:t xml:space="preserve">Pause new payments </w:t>
      </w:r>
    </w:p>
    <w:p w14:paraId="7BE98628" w14:textId="77777777" w:rsidR="008C1EE6" w:rsidRPr="008C1EE6" w:rsidRDefault="008C1EE6" w:rsidP="008C1EE6">
      <w:pPr>
        <w:numPr>
          <w:ilvl w:val="0"/>
          <w:numId w:val="1235"/>
        </w:numPr>
      </w:pPr>
      <w:r w:rsidRPr="008C1EE6">
        <w:lastRenderedPageBreak/>
        <w:t xml:space="preserve">Return booking matching to manual mode </w:t>
      </w:r>
    </w:p>
    <w:p w14:paraId="48CC9F19" w14:textId="77777777" w:rsidR="008C1EE6" w:rsidRPr="008C1EE6" w:rsidRDefault="008C1EE6" w:rsidP="008C1EE6">
      <w:pPr>
        <w:numPr>
          <w:ilvl w:val="0"/>
          <w:numId w:val="1235"/>
        </w:numPr>
      </w:pPr>
      <w:r w:rsidRPr="008C1EE6">
        <w:t xml:space="preserve">Disable one notification channel </w:t>
      </w:r>
    </w:p>
    <w:p w14:paraId="6D005194" w14:textId="77777777" w:rsidR="008C1EE6" w:rsidRPr="008C1EE6" w:rsidRDefault="008C1EE6" w:rsidP="008C1EE6">
      <w:pPr>
        <w:numPr>
          <w:ilvl w:val="0"/>
          <w:numId w:val="1235"/>
        </w:numPr>
      </w:pPr>
      <w:r w:rsidRPr="008C1EE6">
        <w:t xml:space="preserve">Stop boarding bookings </w:t>
      </w:r>
    </w:p>
    <w:p w14:paraId="40469041" w14:textId="77777777" w:rsidR="008C1EE6" w:rsidRPr="008C1EE6" w:rsidRDefault="008C1EE6" w:rsidP="008C1EE6">
      <w:pPr>
        <w:numPr>
          <w:ilvl w:val="0"/>
          <w:numId w:val="1235"/>
        </w:numPr>
      </w:pPr>
      <w:r w:rsidRPr="008C1EE6">
        <w:t xml:space="preserve">Cap daily bookings </w:t>
      </w:r>
    </w:p>
    <w:p w14:paraId="6E18E042" w14:textId="77777777" w:rsidR="008C1EE6" w:rsidRPr="008C1EE6" w:rsidRDefault="008C1EE6" w:rsidP="008C1EE6">
      <w:r w:rsidRPr="008C1EE6">
        <w:t xml:space="preserve">Reliable-launch guidance recommends anticipating failure modes, using launch controls or kill switches and retaining the ability to reduce exposure when reliability falls outside acceptable limits. </w:t>
      </w:r>
    </w:p>
    <w:p w14:paraId="4B602B3A" w14:textId="77777777" w:rsidR="008C1EE6" w:rsidRPr="008C1EE6" w:rsidRDefault="008C1EE6" w:rsidP="008C1EE6">
      <w:pPr>
        <w:rPr>
          <w:b/>
          <w:bCs/>
        </w:rPr>
      </w:pPr>
      <w:r w:rsidRPr="008C1EE6">
        <w:rPr>
          <w:b/>
          <w:bCs/>
        </w:rPr>
        <w:t>5. Final sign-off record</w:t>
      </w:r>
    </w:p>
    <w:p w14:paraId="43673599" w14:textId="77777777" w:rsidR="008C1EE6" w:rsidRPr="008C1EE6" w:rsidRDefault="008C1EE6" w:rsidP="008C1EE6">
      <w:r w:rsidRPr="008C1EE6">
        <w:t>Decision:</w:t>
      </w:r>
    </w:p>
    <w:p w14:paraId="69800D24" w14:textId="77777777" w:rsidR="008C1EE6" w:rsidRPr="008C1EE6" w:rsidRDefault="008C1EE6" w:rsidP="008C1EE6">
      <w:r w:rsidRPr="008C1EE6">
        <w:t>GO / CONDITIONAL_GO / NO_GO</w:t>
      </w:r>
    </w:p>
    <w:p w14:paraId="708500C2" w14:textId="77777777" w:rsidR="008C1EE6" w:rsidRPr="008C1EE6" w:rsidRDefault="008C1EE6" w:rsidP="008C1EE6"/>
    <w:p w14:paraId="397AF4C9" w14:textId="77777777" w:rsidR="008C1EE6" w:rsidRPr="008C1EE6" w:rsidRDefault="008C1EE6" w:rsidP="008C1EE6">
      <w:r w:rsidRPr="008C1EE6">
        <w:t>Decision date</w:t>
      </w:r>
    </w:p>
    <w:p w14:paraId="3D0D827C" w14:textId="77777777" w:rsidR="008C1EE6" w:rsidRPr="008C1EE6" w:rsidRDefault="008C1EE6" w:rsidP="008C1EE6">
      <w:r w:rsidRPr="008C1EE6">
        <w:t>Approved scope</w:t>
      </w:r>
    </w:p>
    <w:p w14:paraId="4A53A31E" w14:textId="77777777" w:rsidR="008C1EE6" w:rsidRPr="008C1EE6" w:rsidRDefault="008C1EE6" w:rsidP="008C1EE6">
      <w:r w:rsidRPr="008C1EE6">
        <w:t>Booking cap</w:t>
      </w:r>
    </w:p>
    <w:p w14:paraId="05A58819" w14:textId="77777777" w:rsidR="008C1EE6" w:rsidRPr="008C1EE6" w:rsidRDefault="008C1EE6" w:rsidP="008C1EE6">
      <w:r w:rsidRPr="008C1EE6">
        <w:t>Open risks</w:t>
      </w:r>
    </w:p>
    <w:p w14:paraId="3A62E486" w14:textId="77777777" w:rsidR="008C1EE6" w:rsidRPr="008C1EE6" w:rsidRDefault="008C1EE6" w:rsidP="008C1EE6">
      <w:r w:rsidRPr="008C1EE6">
        <w:t>Required mitigations</w:t>
      </w:r>
    </w:p>
    <w:p w14:paraId="7EE5C06B" w14:textId="77777777" w:rsidR="008C1EE6" w:rsidRPr="008C1EE6" w:rsidRDefault="008C1EE6" w:rsidP="008C1EE6">
      <w:r w:rsidRPr="008C1EE6">
        <w:t>Stop conditions</w:t>
      </w:r>
    </w:p>
    <w:p w14:paraId="4F13BD9C" w14:textId="77777777" w:rsidR="008C1EE6" w:rsidRPr="008C1EE6" w:rsidRDefault="008C1EE6" w:rsidP="008C1EE6">
      <w:r w:rsidRPr="008C1EE6">
        <w:t>Review date</w:t>
      </w:r>
    </w:p>
    <w:p w14:paraId="435DE383" w14:textId="77777777" w:rsidR="008C1EE6" w:rsidRPr="008C1EE6" w:rsidRDefault="008C1EE6" w:rsidP="008C1EE6">
      <w:r w:rsidRPr="008C1EE6">
        <w:t>Approvers</w:t>
      </w:r>
    </w:p>
    <w:p w14:paraId="03EDEA44" w14:textId="77777777" w:rsidR="008C1EE6" w:rsidRPr="008C1EE6" w:rsidRDefault="008C1EE6" w:rsidP="008C1EE6">
      <w:pPr>
        <w:rPr>
          <w:b/>
          <w:bCs/>
        </w:rPr>
      </w:pPr>
      <w:r w:rsidRPr="008C1EE6">
        <w:rPr>
          <w:b/>
          <w:bCs/>
        </w:rPr>
        <w:t>Day 45 output</w:t>
      </w:r>
    </w:p>
    <w:p w14:paraId="5940E5BA" w14:textId="77777777" w:rsidR="008C1EE6" w:rsidRPr="008C1EE6" w:rsidRDefault="008C1EE6" w:rsidP="008C1EE6">
      <w:pPr>
        <w:numPr>
          <w:ilvl w:val="0"/>
          <w:numId w:val="1236"/>
        </w:numPr>
      </w:pPr>
      <w:r w:rsidRPr="008C1EE6">
        <w:t xml:space="preserve">Signed go/no-go decision </w:t>
      </w:r>
    </w:p>
    <w:p w14:paraId="29BA0529" w14:textId="77777777" w:rsidR="008C1EE6" w:rsidRPr="008C1EE6" w:rsidRDefault="008C1EE6" w:rsidP="008C1EE6">
      <w:pPr>
        <w:numPr>
          <w:ilvl w:val="0"/>
          <w:numId w:val="1236"/>
        </w:numPr>
      </w:pPr>
      <w:r w:rsidRPr="008C1EE6">
        <w:t xml:space="preserve">Approved Phase 7 scope </w:t>
      </w:r>
    </w:p>
    <w:p w14:paraId="6064C1A5" w14:textId="77777777" w:rsidR="008C1EE6" w:rsidRPr="008C1EE6" w:rsidRDefault="008C1EE6" w:rsidP="008C1EE6">
      <w:pPr>
        <w:numPr>
          <w:ilvl w:val="0"/>
          <w:numId w:val="1236"/>
        </w:numPr>
      </w:pPr>
      <w:r w:rsidRPr="008C1EE6">
        <w:t xml:space="preserve">Launch caps and stop conditions </w:t>
      </w:r>
    </w:p>
    <w:p w14:paraId="1465C949" w14:textId="77777777" w:rsidR="008C1EE6" w:rsidRPr="008C1EE6" w:rsidRDefault="008C1EE6" w:rsidP="008C1EE6">
      <w:pPr>
        <w:numPr>
          <w:ilvl w:val="0"/>
          <w:numId w:val="1236"/>
        </w:numPr>
      </w:pPr>
      <w:r w:rsidRPr="008C1EE6">
        <w:t xml:space="preserve">Rollback plan </w:t>
      </w:r>
    </w:p>
    <w:p w14:paraId="1FE7B00A" w14:textId="77777777" w:rsidR="008C1EE6" w:rsidRPr="008C1EE6" w:rsidRDefault="008C1EE6" w:rsidP="008C1EE6">
      <w:pPr>
        <w:numPr>
          <w:ilvl w:val="0"/>
          <w:numId w:val="1236"/>
        </w:numPr>
      </w:pPr>
      <w:r w:rsidRPr="008C1EE6">
        <w:t xml:space="preserve">Residual-risk acceptance </w:t>
      </w:r>
    </w:p>
    <w:p w14:paraId="16594428" w14:textId="77777777" w:rsidR="008C1EE6" w:rsidRPr="008C1EE6" w:rsidRDefault="008C1EE6" w:rsidP="008C1EE6">
      <w:pPr>
        <w:numPr>
          <w:ilvl w:val="0"/>
          <w:numId w:val="1236"/>
        </w:numPr>
      </w:pPr>
      <w:r w:rsidRPr="008C1EE6">
        <w:t xml:space="preserve">Phase 7 monitoring calendar </w:t>
      </w:r>
    </w:p>
    <w:p w14:paraId="799861CF" w14:textId="77777777" w:rsidR="008C1EE6" w:rsidRPr="008C1EE6" w:rsidRDefault="008C1EE6" w:rsidP="008C1EE6">
      <w:pPr>
        <w:numPr>
          <w:ilvl w:val="0"/>
          <w:numId w:val="1236"/>
        </w:numPr>
      </w:pPr>
      <w:r w:rsidRPr="008C1EE6">
        <w:t xml:space="preserve">First-week operational roster </w:t>
      </w:r>
    </w:p>
    <w:p w14:paraId="65ED33A4" w14:textId="77777777" w:rsidR="008C1EE6" w:rsidRPr="008C1EE6" w:rsidRDefault="008C1EE6" w:rsidP="008C1EE6">
      <w:r w:rsidRPr="008C1EE6">
        <w:pict w14:anchorId="73708A08">
          <v:rect id="_x0000_i5412" style="width:0;height:1.5pt" o:hralign="center" o:hrstd="t" o:hr="t" fillcolor="#a0a0a0" stroked="f"/>
        </w:pict>
      </w:r>
    </w:p>
    <w:p w14:paraId="57E2F4B7" w14:textId="77777777" w:rsidR="008C1EE6" w:rsidRPr="008C1EE6" w:rsidRDefault="008C1EE6" w:rsidP="008C1EE6">
      <w:pPr>
        <w:rPr>
          <w:b/>
          <w:bCs/>
        </w:rPr>
      </w:pPr>
      <w:r w:rsidRPr="008C1EE6">
        <w:rPr>
          <w:b/>
          <w:bCs/>
        </w:rPr>
        <w:t>Final Week 6 deliverables</w:t>
      </w:r>
    </w:p>
    <w:p w14:paraId="38D2FE07" w14:textId="77777777" w:rsidR="008C1EE6" w:rsidRPr="008C1EE6" w:rsidRDefault="008C1EE6" w:rsidP="008C1EE6">
      <w:pPr>
        <w:rPr>
          <w:b/>
          <w:bCs/>
        </w:rPr>
      </w:pPr>
      <w:r w:rsidRPr="008C1EE6">
        <w:rPr>
          <w:b/>
          <w:bCs/>
        </w:rPr>
        <w:lastRenderedPageBreak/>
        <w:t>1. Optimized application</w:t>
      </w:r>
    </w:p>
    <w:p w14:paraId="11681B74" w14:textId="77777777" w:rsidR="008C1EE6" w:rsidRPr="008C1EE6" w:rsidRDefault="008C1EE6" w:rsidP="008C1EE6">
      <w:r w:rsidRPr="008C1EE6">
        <w:t>Includes:</w:t>
      </w:r>
    </w:p>
    <w:p w14:paraId="61F1DA80" w14:textId="77777777" w:rsidR="008C1EE6" w:rsidRPr="008C1EE6" w:rsidRDefault="008C1EE6" w:rsidP="008C1EE6">
      <w:pPr>
        <w:numPr>
          <w:ilvl w:val="0"/>
          <w:numId w:val="1237"/>
        </w:numPr>
      </w:pPr>
      <w:r w:rsidRPr="008C1EE6">
        <w:t xml:space="preserve">Mobile performance improvements </w:t>
      </w:r>
    </w:p>
    <w:p w14:paraId="16584488" w14:textId="77777777" w:rsidR="008C1EE6" w:rsidRPr="008C1EE6" w:rsidRDefault="008C1EE6" w:rsidP="008C1EE6">
      <w:pPr>
        <w:numPr>
          <w:ilvl w:val="0"/>
          <w:numId w:val="1237"/>
        </w:numPr>
      </w:pPr>
      <w:r w:rsidRPr="008C1EE6">
        <w:t xml:space="preserve">Reduced bundle and media payload </w:t>
      </w:r>
    </w:p>
    <w:p w14:paraId="5349DBB0" w14:textId="77777777" w:rsidR="008C1EE6" w:rsidRPr="008C1EE6" w:rsidRDefault="008C1EE6" w:rsidP="008C1EE6">
      <w:pPr>
        <w:numPr>
          <w:ilvl w:val="0"/>
          <w:numId w:val="1237"/>
        </w:numPr>
      </w:pPr>
      <w:r w:rsidRPr="008C1EE6">
        <w:t xml:space="preserve">Optimized database queries </w:t>
      </w:r>
    </w:p>
    <w:p w14:paraId="537DD750" w14:textId="77777777" w:rsidR="008C1EE6" w:rsidRPr="008C1EE6" w:rsidRDefault="008C1EE6" w:rsidP="008C1EE6">
      <w:pPr>
        <w:numPr>
          <w:ilvl w:val="0"/>
          <w:numId w:val="1237"/>
        </w:numPr>
      </w:pPr>
      <w:r w:rsidRPr="008C1EE6">
        <w:t xml:space="preserve">Core Web Vitals monitoring </w:t>
      </w:r>
    </w:p>
    <w:p w14:paraId="1DB9F2E1" w14:textId="77777777" w:rsidR="008C1EE6" w:rsidRPr="008C1EE6" w:rsidRDefault="008C1EE6" w:rsidP="008C1EE6">
      <w:pPr>
        <w:numPr>
          <w:ilvl w:val="0"/>
          <w:numId w:val="1237"/>
        </w:numPr>
      </w:pPr>
      <w:r w:rsidRPr="008C1EE6">
        <w:t xml:space="preserve">Performance regression checks </w:t>
      </w:r>
    </w:p>
    <w:p w14:paraId="01A75AEA" w14:textId="77777777" w:rsidR="008C1EE6" w:rsidRPr="008C1EE6" w:rsidRDefault="008C1EE6" w:rsidP="008C1EE6">
      <w:pPr>
        <w:rPr>
          <w:b/>
          <w:bCs/>
        </w:rPr>
      </w:pPr>
      <w:r w:rsidRPr="008C1EE6">
        <w:rPr>
          <w:b/>
          <w:bCs/>
        </w:rPr>
        <w:t>2. Security-ready system</w:t>
      </w:r>
    </w:p>
    <w:p w14:paraId="0C5766D4" w14:textId="77777777" w:rsidR="008C1EE6" w:rsidRPr="008C1EE6" w:rsidRDefault="008C1EE6" w:rsidP="008C1EE6">
      <w:r w:rsidRPr="008C1EE6">
        <w:t>Includes:</w:t>
      </w:r>
    </w:p>
    <w:p w14:paraId="10107FC1" w14:textId="77777777" w:rsidR="008C1EE6" w:rsidRPr="008C1EE6" w:rsidRDefault="008C1EE6" w:rsidP="008C1EE6">
      <w:pPr>
        <w:numPr>
          <w:ilvl w:val="0"/>
          <w:numId w:val="1238"/>
        </w:numPr>
      </w:pPr>
      <w:r w:rsidRPr="008C1EE6">
        <w:t xml:space="preserve">Authentication review </w:t>
      </w:r>
    </w:p>
    <w:p w14:paraId="6401B896" w14:textId="77777777" w:rsidR="008C1EE6" w:rsidRPr="008C1EE6" w:rsidRDefault="008C1EE6" w:rsidP="008C1EE6">
      <w:pPr>
        <w:numPr>
          <w:ilvl w:val="0"/>
          <w:numId w:val="1238"/>
        </w:numPr>
      </w:pPr>
      <w:r w:rsidRPr="008C1EE6">
        <w:t xml:space="preserve">RBAC and object authorization </w:t>
      </w:r>
    </w:p>
    <w:p w14:paraId="31132DCB" w14:textId="77777777" w:rsidR="008C1EE6" w:rsidRPr="008C1EE6" w:rsidRDefault="008C1EE6" w:rsidP="008C1EE6">
      <w:pPr>
        <w:numPr>
          <w:ilvl w:val="0"/>
          <w:numId w:val="1238"/>
        </w:numPr>
      </w:pPr>
      <w:r w:rsidRPr="008C1EE6">
        <w:t xml:space="preserve">Payment/webhook security </w:t>
      </w:r>
    </w:p>
    <w:p w14:paraId="47D09811" w14:textId="77777777" w:rsidR="008C1EE6" w:rsidRPr="008C1EE6" w:rsidRDefault="008C1EE6" w:rsidP="008C1EE6">
      <w:pPr>
        <w:numPr>
          <w:ilvl w:val="0"/>
          <w:numId w:val="1238"/>
        </w:numPr>
      </w:pPr>
      <w:r w:rsidRPr="008C1EE6">
        <w:t xml:space="preserve">Tracking privacy </w:t>
      </w:r>
    </w:p>
    <w:p w14:paraId="28669D6B" w14:textId="77777777" w:rsidR="008C1EE6" w:rsidRPr="008C1EE6" w:rsidRDefault="008C1EE6" w:rsidP="008C1EE6">
      <w:pPr>
        <w:numPr>
          <w:ilvl w:val="0"/>
          <w:numId w:val="1238"/>
        </w:numPr>
      </w:pPr>
      <w:r w:rsidRPr="008C1EE6">
        <w:t xml:space="preserve">File-upload protection </w:t>
      </w:r>
    </w:p>
    <w:p w14:paraId="03B1D22A" w14:textId="77777777" w:rsidR="008C1EE6" w:rsidRPr="008C1EE6" w:rsidRDefault="008C1EE6" w:rsidP="008C1EE6">
      <w:pPr>
        <w:numPr>
          <w:ilvl w:val="0"/>
          <w:numId w:val="1238"/>
        </w:numPr>
      </w:pPr>
      <w:r w:rsidRPr="008C1EE6">
        <w:t xml:space="preserve">Admin audit controls </w:t>
      </w:r>
    </w:p>
    <w:p w14:paraId="57D842E3" w14:textId="77777777" w:rsidR="008C1EE6" w:rsidRPr="008C1EE6" w:rsidRDefault="008C1EE6" w:rsidP="008C1EE6">
      <w:pPr>
        <w:numPr>
          <w:ilvl w:val="0"/>
          <w:numId w:val="1238"/>
        </w:numPr>
      </w:pPr>
      <w:r w:rsidRPr="008C1EE6">
        <w:t xml:space="preserve">Privacy gap remediation </w:t>
      </w:r>
    </w:p>
    <w:p w14:paraId="1E8AF00F" w14:textId="77777777" w:rsidR="008C1EE6" w:rsidRPr="008C1EE6" w:rsidRDefault="008C1EE6" w:rsidP="008C1EE6">
      <w:pPr>
        <w:rPr>
          <w:b/>
          <w:bCs/>
        </w:rPr>
      </w:pPr>
      <w:r w:rsidRPr="008C1EE6">
        <w:rPr>
          <w:b/>
          <w:bCs/>
        </w:rPr>
        <w:t>3. Trained operations team</w:t>
      </w:r>
    </w:p>
    <w:p w14:paraId="53283103" w14:textId="77777777" w:rsidR="008C1EE6" w:rsidRPr="008C1EE6" w:rsidRDefault="008C1EE6" w:rsidP="008C1EE6">
      <w:r w:rsidRPr="008C1EE6">
        <w:t>Includes:</w:t>
      </w:r>
    </w:p>
    <w:p w14:paraId="47ED1775" w14:textId="77777777" w:rsidR="008C1EE6" w:rsidRPr="008C1EE6" w:rsidRDefault="008C1EE6" w:rsidP="008C1EE6">
      <w:pPr>
        <w:numPr>
          <w:ilvl w:val="0"/>
          <w:numId w:val="1239"/>
        </w:numPr>
      </w:pPr>
      <w:r w:rsidRPr="008C1EE6">
        <w:t xml:space="preserve">Role-specific certification </w:t>
      </w:r>
    </w:p>
    <w:p w14:paraId="6DA9B566" w14:textId="77777777" w:rsidR="008C1EE6" w:rsidRPr="008C1EE6" w:rsidRDefault="008C1EE6" w:rsidP="008C1EE6">
      <w:pPr>
        <w:numPr>
          <w:ilvl w:val="0"/>
          <w:numId w:val="1239"/>
        </w:numPr>
      </w:pPr>
      <w:r w:rsidRPr="008C1EE6">
        <w:t xml:space="preserve">Incident and refund simulations </w:t>
      </w:r>
    </w:p>
    <w:p w14:paraId="22A0F85A" w14:textId="77777777" w:rsidR="008C1EE6" w:rsidRPr="008C1EE6" w:rsidRDefault="008C1EE6" w:rsidP="008C1EE6">
      <w:pPr>
        <w:numPr>
          <w:ilvl w:val="0"/>
          <w:numId w:val="1239"/>
        </w:numPr>
      </w:pPr>
      <w:r w:rsidRPr="008C1EE6">
        <w:t xml:space="preserve">Alert ownership </w:t>
      </w:r>
    </w:p>
    <w:p w14:paraId="1464568F" w14:textId="77777777" w:rsidR="008C1EE6" w:rsidRPr="008C1EE6" w:rsidRDefault="008C1EE6" w:rsidP="008C1EE6">
      <w:pPr>
        <w:numPr>
          <w:ilvl w:val="0"/>
          <w:numId w:val="1239"/>
        </w:numPr>
      </w:pPr>
      <w:r w:rsidRPr="008C1EE6">
        <w:t xml:space="preserve">Shift and escalation coverage </w:t>
      </w:r>
    </w:p>
    <w:p w14:paraId="685978D3" w14:textId="77777777" w:rsidR="008C1EE6" w:rsidRPr="008C1EE6" w:rsidRDefault="008C1EE6" w:rsidP="008C1EE6">
      <w:pPr>
        <w:numPr>
          <w:ilvl w:val="0"/>
          <w:numId w:val="1239"/>
        </w:numPr>
      </w:pPr>
      <w:r w:rsidRPr="008C1EE6">
        <w:t xml:space="preserve">Production access approval </w:t>
      </w:r>
    </w:p>
    <w:p w14:paraId="4B7D1E6D" w14:textId="77777777" w:rsidR="008C1EE6" w:rsidRPr="008C1EE6" w:rsidRDefault="008C1EE6" w:rsidP="008C1EE6">
      <w:pPr>
        <w:rPr>
          <w:b/>
          <w:bCs/>
        </w:rPr>
      </w:pPr>
      <w:r w:rsidRPr="008C1EE6">
        <w:rPr>
          <w:b/>
          <w:bCs/>
        </w:rPr>
        <w:t>4. Trained sitter cohort</w:t>
      </w:r>
    </w:p>
    <w:p w14:paraId="1A052B65" w14:textId="77777777" w:rsidR="008C1EE6" w:rsidRPr="008C1EE6" w:rsidRDefault="008C1EE6" w:rsidP="008C1EE6">
      <w:r w:rsidRPr="008C1EE6">
        <w:t>Includes:</w:t>
      </w:r>
    </w:p>
    <w:p w14:paraId="535E7577" w14:textId="77777777" w:rsidR="008C1EE6" w:rsidRPr="008C1EE6" w:rsidRDefault="008C1EE6" w:rsidP="008C1EE6">
      <w:pPr>
        <w:numPr>
          <w:ilvl w:val="0"/>
          <w:numId w:val="1240"/>
        </w:numPr>
      </w:pPr>
      <w:r w:rsidRPr="008C1EE6">
        <w:t xml:space="preserve">Tracking training </w:t>
      </w:r>
    </w:p>
    <w:p w14:paraId="69CD43C6" w14:textId="77777777" w:rsidR="008C1EE6" w:rsidRPr="008C1EE6" w:rsidRDefault="008C1EE6" w:rsidP="008C1EE6">
      <w:pPr>
        <w:numPr>
          <w:ilvl w:val="0"/>
          <w:numId w:val="1240"/>
        </w:numPr>
      </w:pPr>
      <w:r w:rsidRPr="008C1EE6">
        <w:t xml:space="preserve">Pet-safety procedures </w:t>
      </w:r>
    </w:p>
    <w:p w14:paraId="02ADF234" w14:textId="77777777" w:rsidR="008C1EE6" w:rsidRPr="008C1EE6" w:rsidRDefault="008C1EE6" w:rsidP="008C1EE6">
      <w:pPr>
        <w:numPr>
          <w:ilvl w:val="0"/>
          <w:numId w:val="1240"/>
        </w:numPr>
      </w:pPr>
      <w:r w:rsidRPr="008C1EE6">
        <w:t xml:space="preserve">Report Card quality </w:t>
      </w:r>
    </w:p>
    <w:p w14:paraId="66315E40" w14:textId="77777777" w:rsidR="008C1EE6" w:rsidRPr="008C1EE6" w:rsidRDefault="008C1EE6" w:rsidP="008C1EE6">
      <w:pPr>
        <w:numPr>
          <w:ilvl w:val="0"/>
          <w:numId w:val="1240"/>
        </w:numPr>
      </w:pPr>
      <w:r w:rsidRPr="008C1EE6">
        <w:t xml:space="preserve">Incident escalation </w:t>
      </w:r>
    </w:p>
    <w:p w14:paraId="0EF9A149" w14:textId="77777777" w:rsidR="008C1EE6" w:rsidRPr="008C1EE6" w:rsidRDefault="008C1EE6" w:rsidP="008C1EE6">
      <w:pPr>
        <w:numPr>
          <w:ilvl w:val="0"/>
          <w:numId w:val="1240"/>
        </w:numPr>
      </w:pPr>
      <w:r w:rsidRPr="008C1EE6">
        <w:lastRenderedPageBreak/>
        <w:t xml:space="preserve">Privacy expectations </w:t>
      </w:r>
    </w:p>
    <w:p w14:paraId="19AD2472" w14:textId="77777777" w:rsidR="008C1EE6" w:rsidRPr="008C1EE6" w:rsidRDefault="008C1EE6" w:rsidP="008C1EE6">
      <w:pPr>
        <w:numPr>
          <w:ilvl w:val="0"/>
          <w:numId w:val="1240"/>
        </w:numPr>
      </w:pPr>
      <w:r w:rsidRPr="008C1EE6">
        <w:t xml:space="preserve">Passed practical assessment </w:t>
      </w:r>
    </w:p>
    <w:p w14:paraId="225BE25D" w14:textId="77777777" w:rsidR="008C1EE6" w:rsidRPr="008C1EE6" w:rsidRDefault="008C1EE6" w:rsidP="008C1EE6">
      <w:pPr>
        <w:rPr>
          <w:b/>
          <w:bCs/>
        </w:rPr>
      </w:pPr>
      <w:r w:rsidRPr="008C1EE6">
        <w:rPr>
          <w:b/>
          <w:bCs/>
        </w:rPr>
        <w:t>5. Customer-tested communication</w:t>
      </w:r>
    </w:p>
    <w:p w14:paraId="3A07BF0F" w14:textId="77777777" w:rsidR="008C1EE6" w:rsidRPr="008C1EE6" w:rsidRDefault="008C1EE6" w:rsidP="008C1EE6">
      <w:r w:rsidRPr="008C1EE6">
        <w:t>Includes:</w:t>
      </w:r>
    </w:p>
    <w:p w14:paraId="563981E8" w14:textId="77777777" w:rsidR="008C1EE6" w:rsidRPr="008C1EE6" w:rsidRDefault="008C1EE6" w:rsidP="008C1EE6">
      <w:pPr>
        <w:numPr>
          <w:ilvl w:val="0"/>
          <w:numId w:val="1241"/>
        </w:numPr>
      </w:pPr>
      <w:r w:rsidRPr="008C1EE6">
        <w:t xml:space="preserve">Booking and payment clarity </w:t>
      </w:r>
    </w:p>
    <w:p w14:paraId="77398ADA" w14:textId="77777777" w:rsidR="008C1EE6" w:rsidRPr="008C1EE6" w:rsidRDefault="008C1EE6" w:rsidP="008C1EE6">
      <w:pPr>
        <w:numPr>
          <w:ilvl w:val="0"/>
          <w:numId w:val="1241"/>
        </w:numPr>
      </w:pPr>
      <w:r w:rsidRPr="008C1EE6">
        <w:t xml:space="preserve">Tracking explanation </w:t>
      </w:r>
    </w:p>
    <w:p w14:paraId="7590CAC6" w14:textId="77777777" w:rsidR="008C1EE6" w:rsidRPr="008C1EE6" w:rsidRDefault="008C1EE6" w:rsidP="008C1EE6">
      <w:pPr>
        <w:numPr>
          <w:ilvl w:val="0"/>
          <w:numId w:val="1241"/>
        </w:numPr>
      </w:pPr>
      <w:r w:rsidRPr="008C1EE6">
        <w:t xml:space="preserve">Replacement messages </w:t>
      </w:r>
    </w:p>
    <w:p w14:paraId="4EBFF841" w14:textId="77777777" w:rsidR="008C1EE6" w:rsidRPr="008C1EE6" w:rsidRDefault="008C1EE6" w:rsidP="008C1EE6">
      <w:pPr>
        <w:numPr>
          <w:ilvl w:val="0"/>
          <w:numId w:val="1241"/>
        </w:numPr>
      </w:pPr>
      <w:r w:rsidRPr="008C1EE6">
        <w:t xml:space="preserve">Incident support </w:t>
      </w:r>
    </w:p>
    <w:p w14:paraId="35A3A5DD" w14:textId="77777777" w:rsidR="008C1EE6" w:rsidRPr="008C1EE6" w:rsidRDefault="008C1EE6" w:rsidP="008C1EE6">
      <w:pPr>
        <w:numPr>
          <w:ilvl w:val="0"/>
          <w:numId w:val="1241"/>
        </w:numPr>
      </w:pPr>
      <w:r w:rsidRPr="008C1EE6">
        <w:t xml:space="preserve">Cancellation/refund communication </w:t>
      </w:r>
    </w:p>
    <w:p w14:paraId="621ED75D" w14:textId="77777777" w:rsidR="008C1EE6" w:rsidRPr="008C1EE6" w:rsidRDefault="008C1EE6" w:rsidP="008C1EE6">
      <w:pPr>
        <w:numPr>
          <w:ilvl w:val="0"/>
          <w:numId w:val="1241"/>
        </w:numPr>
      </w:pPr>
      <w:r w:rsidRPr="008C1EE6">
        <w:t xml:space="preserve">Mobile usability validation </w:t>
      </w:r>
    </w:p>
    <w:p w14:paraId="543900F2" w14:textId="77777777" w:rsidR="008C1EE6" w:rsidRPr="008C1EE6" w:rsidRDefault="008C1EE6" w:rsidP="008C1EE6">
      <w:pPr>
        <w:rPr>
          <w:b/>
          <w:bCs/>
        </w:rPr>
      </w:pPr>
      <w:r w:rsidRPr="008C1EE6">
        <w:rPr>
          <w:b/>
          <w:bCs/>
        </w:rPr>
        <w:t>6. Twenty-booking canary</w:t>
      </w:r>
    </w:p>
    <w:p w14:paraId="29E62EEA" w14:textId="77777777" w:rsidR="008C1EE6" w:rsidRPr="008C1EE6" w:rsidRDefault="008C1EE6" w:rsidP="008C1EE6">
      <w:r w:rsidRPr="008C1EE6">
        <w:t>Includes:</w:t>
      </w:r>
    </w:p>
    <w:p w14:paraId="7EA2892A" w14:textId="77777777" w:rsidR="008C1EE6" w:rsidRPr="008C1EE6" w:rsidRDefault="008C1EE6" w:rsidP="008C1EE6">
      <w:pPr>
        <w:numPr>
          <w:ilvl w:val="0"/>
          <w:numId w:val="1242"/>
        </w:numPr>
      </w:pPr>
      <w:r w:rsidRPr="008C1EE6">
        <w:t xml:space="preserve">Staged batches </w:t>
      </w:r>
    </w:p>
    <w:p w14:paraId="3C751F5F" w14:textId="77777777" w:rsidR="008C1EE6" w:rsidRPr="008C1EE6" w:rsidRDefault="008C1EE6" w:rsidP="008C1EE6">
      <w:pPr>
        <w:numPr>
          <w:ilvl w:val="0"/>
          <w:numId w:val="1242"/>
        </w:numPr>
      </w:pPr>
      <w:r w:rsidRPr="008C1EE6">
        <w:t xml:space="preserve">Named owners </w:t>
      </w:r>
    </w:p>
    <w:p w14:paraId="744156F3" w14:textId="77777777" w:rsidR="008C1EE6" w:rsidRPr="008C1EE6" w:rsidRDefault="008C1EE6" w:rsidP="008C1EE6">
      <w:pPr>
        <w:numPr>
          <w:ilvl w:val="0"/>
          <w:numId w:val="1242"/>
        </w:numPr>
      </w:pPr>
      <w:r w:rsidRPr="008C1EE6">
        <w:t xml:space="preserve">Stop conditions </w:t>
      </w:r>
    </w:p>
    <w:p w14:paraId="09B1A782" w14:textId="77777777" w:rsidR="008C1EE6" w:rsidRPr="008C1EE6" w:rsidRDefault="008C1EE6" w:rsidP="008C1EE6">
      <w:pPr>
        <w:numPr>
          <w:ilvl w:val="0"/>
          <w:numId w:val="1242"/>
        </w:numPr>
      </w:pPr>
      <w:r w:rsidRPr="008C1EE6">
        <w:t xml:space="preserve">Timeline evidence </w:t>
      </w:r>
    </w:p>
    <w:p w14:paraId="7F73EA2F" w14:textId="77777777" w:rsidR="008C1EE6" w:rsidRPr="008C1EE6" w:rsidRDefault="008C1EE6" w:rsidP="008C1EE6">
      <w:pPr>
        <w:numPr>
          <w:ilvl w:val="0"/>
          <w:numId w:val="1242"/>
        </w:numPr>
      </w:pPr>
      <w:r w:rsidRPr="008C1EE6">
        <w:t xml:space="preserve">Customer/sitter feedback </w:t>
      </w:r>
    </w:p>
    <w:p w14:paraId="1CEC039D" w14:textId="77777777" w:rsidR="008C1EE6" w:rsidRPr="008C1EE6" w:rsidRDefault="008C1EE6" w:rsidP="008C1EE6">
      <w:pPr>
        <w:numPr>
          <w:ilvl w:val="0"/>
          <w:numId w:val="1242"/>
        </w:numPr>
      </w:pPr>
      <w:r w:rsidRPr="008C1EE6">
        <w:t xml:space="preserve">Automation intervention count </w:t>
      </w:r>
    </w:p>
    <w:p w14:paraId="25535F4D" w14:textId="77777777" w:rsidR="008C1EE6" w:rsidRPr="008C1EE6" w:rsidRDefault="008C1EE6" w:rsidP="008C1EE6">
      <w:pPr>
        <w:rPr>
          <w:b/>
          <w:bCs/>
        </w:rPr>
      </w:pPr>
      <w:r w:rsidRPr="008C1EE6">
        <w:rPr>
          <w:b/>
          <w:bCs/>
        </w:rPr>
        <w:t>7. Launch-readiness report</w:t>
      </w:r>
    </w:p>
    <w:p w14:paraId="0A7BC878" w14:textId="77777777" w:rsidR="008C1EE6" w:rsidRPr="008C1EE6" w:rsidRDefault="008C1EE6" w:rsidP="008C1EE6">
      <w:r w:rsidRPr="008C1EE6">
        <w:t>Includes:</w:t>
      </w:r>
    </w:p>
    <w:p w14:paraId="49C65F9C" w14:textId="77777777" w:rsidR="008C1EE6" w:rsidRPr="008C1EE6" w:rsidRDefault="008C1EE6" w:rsidP="008C1EE6">
      <w:r w:rsidRPr="008C1EE6">
        <w:t>Performance status</w:t>
      </w:r>
    </w:p>
    <w:p w14:paraId="5A4ED077" w14:textId="77777777" w:rsidR="008C1EE6" w:rsidRPr="008C1EE6" w:rsidRDefault="008C1EE6" w:rsidP="008C1EE6">
      <w:r w:rsidRPr="008C1EE6">
        <w:t>Security status</w:t>
      </w:r>
    </w:p>
    <w:p w14:paraId="1CA05B8B" w14:textId="77777777" w:rsidR="008C1EE6" w:rsidRPr="008C1EE6" w:rsidRDefault="008C1EE6" w:rsidP="008C1EE6">
      <w:r w:rsidRPr="008C1EE6">
        <w:t>Operational metrics</w:t>
      </w:r>
    </w:p>
    <w:p w14:paraId="4EE4B611" w14:textId="77777777" w:rsidR="008C1EE6" w:rsidRPr="008C1EE6" w:rsidRDefault="008C1EE6" w:rsidP="008C1EE6">
      <w:r w:rsidRPr="008C1EE6">
        <w:t>Safety results</w:t>
      </w:r>
    </w:p>
    <w:p w14:paraId="37298A76" w14:textId="77777777" w:rsidR="008C1EE6" w:rsidRPr="008C1EE6" w:rsidRDefault="008C1EE6" w:rsidP="008C1EE6">
      <w:r w:rsidRPr="008C1EE6">
        <w:t>Finance results</w:t>
      </w:r>
    </w:p>
    <w:p w14:paraId="4FB19401" w14:textId="77777777" w:rsidR="008C1EE6" w:rsidRPr="008C1EE6" w:rsidRDefault="008C1EE6" w:rsidP="008C1EE6">
      <w:r w:rsidRPr="008C1EE6">
        <w:t>Training completion</w:t>
      </w:r>
    </w:p>
    <w:p w14:paraId="6A87BA9C" w14:textId="77777777" w:rsidR="008C1EE6" w:rsidRPr="008C1EE6" w:rsidRDefault="008C1EE6" w:rsidP="008C1EE6">
      <w:r w:rsidRPr="008C1EE6">
        <w:t>Open risks</w:t>
      </w:r>
    </w:p>
    <w:p w14:paraId="740EE11D" w14:textId="77777777" w:rsidR="008C1EE6" w:rsidRPr="008C1EE6" w:rsidRDefault="008C1EE6" w:rsidP="008C1EE6">
      <w:r w:rsidRPr="008C1EE6">
        <w:t>Known limitations</w:t>
      </w:r>
    </w:p>
    <w:p w14:paraId="79DF0BB2" w14:textId="77777777" w:rsidR="008C1EE6" w:rsidRPr="008C1EE6" w:rsidRDefault="008C1EE6" w:rsidP="008C1EE6">
      <w:r w:rsidRPr="008C1EE6">
        <w:t>Launch recommendation</w:t>
      </w:r>
    </w:p>
    <w:p w14:paraId="7CD096BC" w14:textId="77777777" w:rsidR="008C1EE6" w:rsidRPr="008C1EE6" w:rsidRDefault="008C1EE6" w:rsidP="008C1EE6">
      <w:pPr>
        <w:rPr>
          <w:b/>
          <w:bCs/>
        </w:rPr>
      </w:pPr>
      <w:r w:rsidRPr="008C1EE6">
        <w:rPr>
          <w:b/>
          <w:bCs/>
        </w:rPr>
        <w:lastRenderedPageBreak/>
        <w:t>8. SOP library</w:t>
      </w:r>
    </w:p>
    <w:p w14:paraId="693399DD" w14:textId="77777777" w:rsidR="008C1EE6" w:rsidRPr="008C1EE6" w:rsidRDefault="008C1EE6" w:rsidP="008C1EE6">
      <w:r w:rsidRPr="008C1EE6">
        <w:t>Includes:</w:t>
      </w:r>
    </w:p>
    <w:p w14:paraId="7BA29EF4" w14:textId="77777777" w:rsidR="008C1EE6" w:rsidRPr="008C1EE6" w:rsidRDefault="008C1EE6" w:rsidP="008C1EE6">
      <w:pPr>
        <w:numPr>
          <w:ilvl w:val="0"/>
          <w:numId w:val="1243"/>
        </w:numPr>
      </w:pPr>
      <w:r w:rsidRPr="008C1EE6">
        <w:t xml:space="preserve">Booking </w:t>
      </w:r>
    </w:p>
    <w:p w14:paraId="28B8F785" w14:textId="77777777" w:rsidR="008C1EE6" w:rsidRPr="008C1EE6" w:rsidRDefault="008C1EE6" w:rsidP="008C1EE6">
      <w:pPr>
        <w:numPr>
          <w:ilvl w:val="0"/>
          <w:numId w:val="1243"/>
        </w:numPr>
      </w:pPr>
      <w:r w:rsidRPr="008C1EE6">
        <w:t xml:space="preserve">Delays/no-shows </w:t>
      </w:r>
    </w:p>
    <w:p w14:paraId="5AFC6CFA" w14:textId="77777777" w:rsidR="008C1EE6" w:rsidRPr="008C1EE6" w:rsidRDefault="008C1EE6" w:rsidP="008C1EE6">
      <w:pPr>
        <w:numPr>
          <w:ilvl w:val="0"/>
          <w:numId w:val="1243"/>
        </w:numPr>
      </w:pPr>
      <w:r w:rsidRPr="008C1EE6">
        <w:t xml:space="preserve">Tracking </w:t>
      </w:r>
    </w:p>
    <w:p w14:paraId="20ED8D7C" w14:textId="77777777" w:rsidR="008C1EE6" w:rsidRPr="008C1EE6" w:rsidRDefault="008C1EE6" w:rsidP="008C1EE6">
      <w:pPr>
        <w:numPr>
          <w:ilvl w:val="0"/>
          <w:numId w:val="1243"/>
        </w:numPr>
      </w:pPr>
      <w:r w:rsidRPr="008C1EE6">
        <w:t xml:space="preserve">Incidents </w:t>
      </w:r>
    </w:p>
    <w:p w14:paraId="54599FA5" w14:textId="77777777" w:rsidR="008C1EE6" w:rsidRPr="008C1EE6" w:rsidRDefault="008C1EE6" w:rsidP="008C1EE6">
      <w:pPr>
        <w:numPr>
          <w:ilvl w:val="0"/>
          <w:numId w:val="1243"/>
        </w:numPr>
      </w:pPr>
      <w:r w:rsidRPr="008C1EE6">
        <w:t xml:space="preserve">Refunds </w:t>
      </w:r>
    </w:p>
    <w:p w14:paraId="0D4E4F5E" w14:textId="77777777" w:rsidR="008C1EE6" w:rsidRPr="008C1EE6" w:rsidRDefault="008C1EE6" w:rsidP="008C1EE6">
      <w:pPr>
        <w:numPr>
          <w:ilvl w:val="0"/>
          <w:numId w:val="1243"/>
        </w:numPr>
      </w:pPr>
      <w:r w:rsidRPr="008C1EE6">
        <w:t xml:space="preserve">Complaints </w:t>
      </w:r>
    </w:p>
    <w:p w14:paraId="10477522" w14:textId="77777777" w:rsidR="008C1EE6" w:rsidRPr="008C1EE6" w:rsidRDefault="008C1EE6" w:rsidP="008C1EE6">
      <w:pPr>
        <w:numPr>
          <w:ilvl w:val="0"/>
          <w:numId w:val="1243"/>
        </w:numPr>
      </w:pPr>
      <w:r w:rsidRPr="008C1EE6">
        <w:t xml:space="preserve">Provider outages </w:t>
      </w:r>
    </w:p>
    <w:p w14:paraId="206564BB" w14:textId="77777777" w:rsidR="008C1EE6" w:rsidRPr="008C1EE6" w:rsidRDefault="008C1EE6" w:rsidP="008C1EE6">
      <w:pPr>
        <w:numPr>
          <w:ilvl w:val="0"/>
          <w:numId w:val="1243"/>
        </w:numPr>
      </w:pPr>
      <w:r w:rsidRPr="008C1EE6">
        <w:t xml:space="preserve">Privacy requests </w:t>
      </w:r>
    </w:p>
    <w:p w14:paraId="6CD6296E" w14:textId="77777777" w:rsidR="008C1EE6" w:rsidRPr="008C1EE6" w:rsidRDefault="008C1EE6" w:rsidP="008C1EE6">
      <w:pPr>
        <w:numPr>
          <w:ilvl w:val="0"/>
          <w:numId w:val="1243"/>
        </w:numPr>
      </w:pPr>
      <w:r w:rsidRPr="008C1EE6">
        <w:t xml:space="preserve">Emergency response </w:t>
      </w:r>
    </w:p>
    <w:p w14:paraId="6F005672" w14:textId="77777777" w:rsidR="008C1EE6" w:rsidRPr="008C1EE6" w:rsidRDefault="008C1EE6" w:rsidP="008C1EE6">
      <w:r w:rsidRPr="008C1EE6">
        <w:pict w14:anchorId="3F6C3F14">
          <v:rect id="_x0000_i5413" style="width:0;height:1.5pt" o:hralign="center" o:hrstd="t" o:hr="t" fillcolor="#a0a0a0" stroked="f"/>
        </w:pict>
      </w:r>
    </w:p>
    <w:p w14:paraId="7B014C6C" w14:textId="77777777" w:rsidR="008C1EE6" w:rsidRPr="008C1EE6" w:rsidRDefault="008C1EE6" w:rsidP="008C1EE6">
      <w:pPr>
        <w:rPr>
          <w:b/>
          <w:bCs/>
        </w:rPr>
      </w:pPr>
      <w:r w:rsidRPr="008C1EE6">
        <w:rPr>
          <w:b/>
          <w:bCs/>
        </w:rPr>
        <w:t>Week 6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1749"/>
      </w:tblGrid>
      <w:tr w:rsidR="008C1EE6" w:rsidRPr="008C1EE6" w14:paraId="4B6C840E" w14:textId="77777777">
        <w:trPr>
          <w:tblHeader/>
          <w:tblCellSpacing w:w="15" w:type="dxa"/>
        </w:trPr>
        <w:tc>
          <w:tcPr>
            <w:tcW w:w="0" w:type="auto"/>
            <w:vAlign w:val="center"/>
            <w:hideMark/>
          </w:tcPr>
          <w:p w14:paraId="7BDDB28F" w14:textId="77777777" w:rsidR="008C1EE6" w:rsidRPr="008C1EE6" w:rsidRDefault="008C1EE6" w:rsidP="008C1EE6">
            <w:pPr>
              <w:rPr>
                <w:b/>
                <w:bCs/>
              </w:rPr>
            </w:pPr>
            <w:r w:rsidRPr="008C1EE6">
              <w:rPr>
                <w:b/>
                <w:bCs/>
              </w:rPr>
              <w:t>Metric</w:t>
            </w:r>
          </w:p>
        </w:tc>
        <w:tc>
          <w:tcPr>
            <w:tcW w:w="0" w:type="auto"/>
            <w:vAlign w:val="center"/>
            <w:hideMark/>
          </w:tcPr>
          <w:p w14:paraId="03180460" w14:textId="77777777" w:rsidR="008C1EE6" w:rsidRPr="008C1EE6" w:rsidRDefault="008C1EE6" w:rsidP="008C1EE6">
            <w:pPr>
              <w:rPr>
                <w:b/>
                <w:bCs/>
              </w:rPr>
            </w:pPr>
            <w:r w:rsidRPr="008C1EE6">
              <w:rPr>
                <w:b/>
                <w:bCs/>
              </w:rPr>
              <w:t>Required result</w:t>
            </w:r>
          </w:p>
        </w:tc>
      </w:tr>
      <w:tr w:rsidR="008C1EE6" w:rsidRPr="008C1EE6" w14:paraId="49F8669F" w14:textId="77777777">
        <w:trPr>
          <w:tblCellSpacing w:w="15" w:type="dxa"/>
        </w:trPr>
        <w:tc>
          <w:tcPr>
            <w:tcW w:w="0" w:type="auto"/>
            <w:vAlign w:val="center"/>
            <w:hideMark/>
          </w:tcPr>
          <w:p w14:paraId="1D12FB3C" w14:textId="77777777" w:rsidR="008C1EE6" w:rsidRPr="008C1EE6" w:rsidRDefault="008C1EE6" w:rsidP="008C1EE6">
            <w:r w:rsidRPr="008C1EE6">
              <w:t>Open P0 defects</w:t>
            </w:r>
          </w:p>
        </w:tc>
        <w:tc>
          <w:tcPr>
            <w:tcW w:w="0" w:type="auto"/>
            <w:vAlign w:val="center"/>
            <w:hideMark/>
          </w:tcPr>
          <w:p w14:paraId="7C3CF7B9" w14:textId="77777777" w:rsidR="008C1EE6" w:rsidRPr="008C1EE6" w:rsidRDefault="008C1EE6" w:rsidP="008C1EE6">
            <w:r w:rsidRPr="008C1EE6">
              <w:rPr>
                <w:b/>
                <w:bCs/>
              </w:rPr>
              <w:t>0</w:t>
            </w:r>
          </w:p>
        </w:tc>
      </w:tr>
      <w:tr w:rsidR="008C1EE6" w:rsidRPr="008C1EE6" w14:paraId="50F14E3B" w14:textId="77777777">
        <w:trPr>
          <w:tblCellSpacing w:w="15" w:type="dxa"/>
        </w:trPr>
        <w:tc>
          <w:tcPr>
            <w:tcW w:w="0" w:type="auto"/>
            <w:vAlign w:val="center"/>
            <w:hideMark/>
          </w:tcPr>
          <w:p w14:paraId="5985C9B0" w14:textId="77777777" w:rsidR="008C1EE6" w:rsidRPr="008C1EE6" w:rsidRDefault="008C1EE6" w:rsidP="008C1EE6">
            <w:r w:rsidRPr="008C1EE6">
              <w:t>Open launch-blocking P1 defects</w:t>
            </w:r>
          </w:p>
        </w:tc>
        <w:tc>
          <w:tcPr>
            <w:tcW w:w="0" w:type="auto"/>
            <w:vAlign w:val="center"/>
            <w:hideMark/>
          </w:tcPr>
          <w:p w14:paraId="7C973C4D" w14:textId="77777777" w:rsidR="008C1EE6" w:rsidRPr="008C1EE6" w:rsidRDefault="008C1EE6" w:rsidP="008C1EE6">
            <w:r w:rsidRPr="008C1EE6">
              <w:rPr>
                <w:b/>
                <w:bCs/>
              </w:rPr>
              <w:t>0</w:t>
            </w:r>
          </w:p>
        </w:tc>
      </w:tr>
      <w:tr w:rsidR="008C1EE6" w:rsidRPr="008C1EE6" w14:paraId="29FB46E1" w14:textId="77777777">
        <w:trPr>
          <w:tblCellSpacing w:w="15" w:type="dxa"/>
        </w:trPr>
        <w:tc>
          <w:tcPr>
            <w:tcW w:w="0" w:type="auto"/>
            <w:vAlign w:val="center"/>
            <w:hideMark/>
          </w:tcPr>
          <w:p w14:paraId="54531BCD" w14:textId="77777777" w:rsidR="008C1EE6" w:rsidRPr="008C1EE6" w:rsidRDefault="008C1EE6" w:rsidP="008C1EE6">
            <w:r w:rsidRPr="008C1EE6">
              <w:t>Cross-user data exposure</w:t>
            </w:r>
          </w:p>
        </w:tc>
        <w:tc>
          <w:tcPr>
            <w:tcW w:w="0" w:type="auto"/>
            <w:vAlign w:val="center"/>
            <w:hideMark/>
          </w:tcPr>
          <w:p w14:paraId="135E76AB" w14:textId="77777777" w:rsidR="008C1EE6" w:rsidRPr="008C1EE6" w:rsidRDefault="008C1EE6" w:rsidP="008C1EE6">
            <w:r w:rsidRPr="008C1EE6">
              <w:rPr>
                <w:b/>
                <w:bCs/>
              </w:rPr>
              <w:t>0</w:t>
            </w:r>
          </w:p>
        </w:tc>
      </w:tr>
      <w:tr w:rsidR="008C1EE6" w:rsidRPr="008C1EE6" w14:paraId="1C98B52D" w14:textId="77777777">
        <w:trPr>
          <w:tblCellSpacing w:w="15" w:type="dxa"/>
        </w:trPr>
        <w:tc>
          <w:tcPr>
            <w:tcW w:w="0" w:type="auto"/>
            <w:vAlign w:val="center"/>
            <w:hideMark/>
          </w:tcPr>
          <w:p w14:paraId="27DAE787" w14:textId="77777777" w:rsidR="008C1EE6" w:rsidRPr="008C1EE6" w:rsidRDefault="008C1EE6" w:rsidP="008C1EE6">
            <w:r w:rsidRPr="008C1EE6">
              <w:t>Duplicate charges/refunds</w:t>
            </w:r>
          </w:p>
        </w:tc>
        <w:tc>
          <w:tcPr>
            <w:tcW w:w="0" w:type="auto"/>
            <w:vAlign w:val="center"/>
            <w:hideMark/>
          </w:tcPr>
          <w:p w14:paraId="13F0EBF4" w14:textId="77777777" w:rsidR="008C1EE6" w:rsidRPr="008C1EE6" w:rsidRDefault="008C1EE6" w:rsidP="008C1EE6">
            <w:r w:rsidRPr="008C1EE6">
              <w:rPr>
                <w:b/>
                <w:bCs/>
              </w:rPr>
              <w:t>0</w:t>
            </w:r>
          </w:p>
        </w:tc>
      </w:tr>
      <w:tr w:rsidR="008C1EE6" w:rsidRPr="008C1EE6" w14:paraId="19295C0E" w14:textId="77777777">
        <w:trPr>
          <w:tblCellSpacing w:w="15" w:type="dxa"/>
        </w:trPr>
        <w:tc>
          <w:tcPr>
            <w:tcW w:w="0" w:type="auto"/>
            <w:vAlign w:val="center"/>
            <w:hideMark/>
          </w:tcPr>
          <w:p w14:paraId="296B4868" w14:textId="77777777" w:rsidR="008C1EE6" w:rsidRPr="008C1EE6" w:rsidRDefault="008C1EE6" w:rsidP="008C1EE6">
            <w:r w:rsidRPr="008C1EE6">
              <w:t>Pilot service completion</w:t>
            </w:r>
          </w:p>
        </w:tc>
        <w:tc>
          <w:tcPr>
            <w:tcW w:w="0" w:type="auto"/>
            <w:vAlign w:val="center"/>
            <w:hideMark/>
          </w:tcPr>
          <w:p w14:paraId="13C57515" w14:textId="77777777" w:rsidR="008C1EE6" w:rsidRPr="008C1EE6" w:rsidRDefault="008C1EE6" w:rsidP="008C1EE6">
            <w:r w:rsidRPr="008C1EE6">
              <w:rPr>
                <w:b/>
                <w:bCs/>
              </w:rPr>
              <w:t>90%+</w:t>
            </w:r>
          </w:p>
        </w:tc>
      </w:tr>
      <w:tr w:rsidR="008C1EE6" w:rsidRPr="008C1EE6" w14:paraId="00623B67" w14:textId="77777777">
        <w:trPr>
          <w:tblCellSpacing w:w="15" w:type="dxa"/>
        </w:trPr>
        <w:tc>
          <w:tcPr>
            <w:tcW w:w="0" w:type="auto"/>
            <w:vAlign w:val="center"/>
            <w:hideMark/>
          </w:tcPr>
          <w:p w14:paraId="62BD4C1E" w14:textId="77777777" w:rsidR="008C1EE6" w:rsidRPr="008C1EE6" w:rsidRDefault="008C1EE6" w:rsidP="008C1EE6">
            <w:r w:rsidRPr="008C1EE6">
              <w:t>Report Card delivery</w:t>
            </w:r>
          </w:p>
        </w:tc>
        <w:tc>
          <w:tcPr>
            <w:tcW w:w="0" w:type="auto"/>
            <w:vAlign w:val="center"/>
            <w:hideMark/>
          </w:tcPr>
          <w:p w14:paraId="131DFC3C" w14:textId="77777777" w:rsidR="008C1EE6" w:rsidRPr="008C1EE6" w:rsidRDefault="008C1EE6" w:rsidP="008C1EE6">
            <w:r w:rsidRPr="008C1EE6">
              <w:rPr>
                <w:b/>
                <w:bCs/>
              </w:rPr>
              <w:t>98%+</w:t>
            </w:r>
          </w:p>
        </w:tc>
      </w:tr>
      <w:tr w:rsidR="008C1EE6" w:rsidRPr="008C1EE6" w14:paraId="0E35574A" w14:textId="77777777">
        <w:trPr>
          <w:tblCellSpacing w:w="15" w:type="dxa"/>
        </w:trPr>
        <w:tc>
          <w:tcPr>
            <w:tcW w:w="0" w:type="auto"/>
            <w:vAlign w:val="center"/>
            <w:hideMark/>
          </w:tcPr>
          <w:p w14:paraId="538D9B55" w14:textId="77777777" w:rsidR="008C1EE6" w:rsidRPr="008C1EE6" w:rsidRDefault="008C1EE6" w:rsidP="008C1EE6">
            <w:r w:rsidRPr="008C1EE6">
              <w:t>Sitter on-time rate</w:t>
            </w:r>
          </w:p>
        </w:tc>
        <w:tc>
          <w:tcPr>
            <w:tcW w:w="0" w:type="auto"/>
            <w:vAlign w:val="center"/>
            <w:hideMark/>
          </w:tcPr>
          <w:p w14:paraId="7A8CFF91" w14:textId="77777777" w:rsidR="008C1EE6" w:rsidRPr="008C1EE6" w:rsidRDefault="008C1EE6" w:rsidP="008C1EE6">
            <w:r w:rsidRPr="008C1EE6">
              <w:rPr>
                <w:b/>
                <w:bCs/>
              </w:rPr>
              <w:t>95%+ target</w:t>
            </w:r>
          </w:p>
        </w:tc>
      </w:tr>
      <w:tr w:rsidR="008C1EE6" w:rsidRPr="008C1EE6" w14:paraId="070DB10C" w14:textId="77777777">
        <w:trPr>
          <w:tblCellSpacing w:w="15" w:type="dxa"/>
        </w:trPr>
        <w:tc>
          <w:tcPr>
            <w:tcW w:w="0" w:type="auto"/>
            <w:vAlign w:val="center"/>
            <w:hideMark/>
          </w:tcPr>
          <w:p w14:paraId="2F625DDE" w14:textId="77777777" w:rsidR="008C1EE6" w:rsidRPr="008C1EE6" w:rsidRDefault="008C1EE6" w:rsidP="008C1EE6">
            <w:r w:rsidRPr="008C1EE6">
              <w:t>Tracking or fallback proof</w:t>
            </w:r>
          </w:p>
        </w:tc>
        <w:tc>
          <w:tcPr>
            <w:tcW w:w="0" w:type="auto"/>
            <w:vAlign w:val="center"/>
            <w:hideMark/>
          </w:tcPr>
          <w:p w14:paraId="6BB7D906" w14:textId="77777777" w:rsidR="008C1EE6" w:rsidRPr="008C1EE6" w:rsidRDefault="008C1EE6" w:rsidP="008C1EE6">
            <w:r w:rsidRPr="008C1EE6">
              <w:rPr>
                <w:b/>
                <w:bCs/>
              </w:rPr>
              <w:t>98%+</w:t>
            </w:r>
          </w:p>
        </w:tc>
      </w:tr>
      <w:tr w:rsidR="008C1EE6" w:rsidRPr="008C1EE6" w14:paraId="64BFA26C" w14:textId="77777777">
        <w:trPr>
          <w:tblCellSpacing w:w="15" w:type="dxa"/>
        </w:trPr>
        <w:tc>
          <w:tcPr>
            <w:tcW w:w="0" w:type="auto"/>
            <w:vAlign w:val="center"/>
            <w:hideMark/>
          </w:tcPr>
          <w:p w14:paraId="334DC232" w14:textId="77777777" w:rsidR="008C1EE6" w:rsidRPr="008C1EE6" w:rsidRDefault="008C1EE6" w:rsidP="008C1EE6">
            <w:r w:rsidRPr="008C1EE6">
              <w:t>P0/P1 alerts with owner</w:t>
            </w:r>
          </w:p>
        </w:tc>
        <w:tc>
          <w:tcPr>
            <w:tcW w:w="0" w:type="auto"/>
            <w:vAlign w:val="center"/>
            <w:hideMark/>
          </w:tcPr>
          <w:p w14:paraId="491FD1C7" w14:textId="77777777" w:rsidR="008C1EE6" w:rsidRPr="008C1EE6" w:rsidRDefault="008C1EE6" w:rsidP="008C1EE6">
            <w:r w:rsidRPr="008C1EE6">
              <w:rPr>
                <w:b/>
                <w:bCs/>
              </w:rPr>
              <w:t>100%</w:t>
            </w:r>
          </w:p>
        </w:tc>
      </w:tr>
      <w:tr w:rsidR="008C1EE6" w:rsidRPr="008C1EE6" w14:paraId="658AA268" w14:textId="77777777">
        <w:trPr>
          <w:tblCellSpacing w:w="15" w:type="dxa"/>
        </w:trPr>
        <w:tc>
          <w:tcPr>
            <w:tcW w:w="0" w:type="auto"/>
            <w:vAlign w:val="center"/>
            <w:hideMark/>
          </w:tcPr>
          <w:p w14:paraId="26C6EEFD" w14:textId="77777777" w:rsidR="008C1EE6" w:rsidRPr="008C1EE6" w:rsidRDefault="008C1EE6" w:rsidP="008C1EE6">
            <w:r w:rsidRPr="008C1EE6">
              <w:t>Pilot sitter training</w:t>
            </w:r>
          </w:p>
        </w:tc>
        <w:tc>
          <w:tcPr>
            <w:tcW w:w="0" w:type="auto"/>
            <w:vAlign w:val="center"/>
            <w:hideMark/>
          </w:tcPr>
          <w:p w14:paraId="38CB2D03" w14:textId="77777777" w:rsidR="008C1EE6" w:rsidRPr="008C1EE6" w:rsidRDefault="008C1EE6" w:rsidP="008C1EE6">
            <w:r w:rsidRPr="008C1EE6">
              <w:rPr>
                <w:b/>
                <w:bCs/>
              </w:rPr>
              <w:t>100%</w:t>
            </w:r>
          </w:p>
        </w:tc>
      </w:tr>
      <w:tr w:rsidR="008C1EE6" w:rsidRPr="008C1EE6" w14:paraId="73ABAFB7" w14:textId="77777777">
        <w:trPr>
          <w:tblCellSpacing w:w="15" w:type="dxa"/>
        </w:trPr>
        <w:tc>
          <w:tcPr>
            <w:tcW w:w="0" w:type="auto"/>
            <w:vAlign w:val="center"/>
            <w:hideMark/>
          </w:tcPr>
          <w:p w14:paraId="12855337" w14:textId="77777777" w:rsidR="008C1EE6" w:rsidRPr="008C1EE6" w:rsidRDefault="008C1EE6" w:rsidP="008C1EE6">
            <w:r w:rsidRPr="008C1EE6">
              <w:t>Admin launch-role certification</w:t>
            </w:r>
          </w:p>
        </w:tc>
        <w:tc>
          <w:tcPr>
            <w:tcW w:w="0" w:type="auto"/>
            <w:vAlign w:val="center"/>
            <w:hideMark/>
          </w:tcPr>
          <w:p w14:paraId="1FD619E2" w14:textId="77777777" w:rsidR="008C1EE6" w:rsidRPr="008C1EE6" w:rsidRDefault="008C1EE6" w:rsidP="008C1EE6">
            <w:r w:rsidRPr="008C1EE6">
              <w:rPr>
                <w:b/>
                <w:bCs/>
              </w:rPr>
              <w:t>100%</w:t>
            </w:r>
          </w:p>
        </w:tc>
      </w:tr>
      <w:tr w:rsidR="008C1EE6" w:rsidRPr="008C1EE6" w14:paraId="0105553C" w14:textId="77777777">
        <w:trPr>
          <w:tblCellSpacing w:w="15" w:type="dxa"/>
        </w:trPr>
        <w:tc>
          <w:tcPr>
            <w:tcW w:w="0" w:type="auto"/>
            <w:vAlign w:val="center"/>
            <w:hideMark/>
          </w:tcPr>
          <w:p w14:paraId="1C80FDAA" w14:textId="77777777" w:rsidR="008C1EE6" w:rsidRPr="008C1EE6" w:rsidRDefault="008C1EE6" w:rsidP="008C1EE6">
            <w:r w:rsidRPr="008C1EE6">
              <w:t>Rollback controls tested</w:t>
            </w:r>
          </w:p>
        </w:tc>
        <w:tc>
          <w:tcPr>
            <w:tcW w:w="0" w:type="auto"/>
            <w:vAlign w:val="center"/>
            <w:hideMark/>
          </w:tcPr>
          <w:p w14:paraId="1B9011BE" w14:textId="77777777" w:rsidR="008C1EE6" w:rsidRPr="008C1EE6" w:rsidRDefault="008C1EE6" w:rsidP="008C1EE6">
            <w:r w:rsidRPr="008C1EE6">
              <w:rPr>
                <w:b/>
                <w:bCs/>
              </w:rPr>
              <w:t>Yes</w:t>
            </w:r>
          </w:p>
        </w:tc>
      </w:tr>
      <w:tr w:rsidR="008C1EE6" w:rsidRPr="008C1EE6" w14:paraId="11B62B02" w14:textId="77777777">
        <w:trPr>
          <w:tblCellSpacing w:w="15" w:type="dxa"/>
        </w:trPr>
        <w:tc>
          <w:tcPr>
            <w:tcW w:w="0" w:type="auto"/>
            <w:vAlign w:val="center"/>
            <w:hideMark/>
          </w:tcPr>
          <w:p w14:paraId="44A37C8B" w14:textId="77777777" w:rsidR="008C1EE6" w:rsidRPr="008C1EE6" w:rsidRDefault="008C1EE6" w:rsidP="008C1EE6">
            <w:r w:rsidRPr="008C1EE6">
              <w:lastRenderedPageBreak/>
              <w:t>SOPs approved</w:t>
            </w:r>
          </w:p>
        </w:tc>
        <w:tc>
          <w:tcPr>
            <w:tcW w:w="0" w:type="auto"/>
            <w:vAlign w:val="center"/>
            <w:hideMark/>
          </w:tcPr>
          <w:p w14:paraId="4EEDBE9B" w14:textId="77777777" w:rsidR="008C1EE6" w:rsidRPr="008C1EE6" w:rsidRDefault="008C1EE6" w:rsidP="008C1EE6">
            <w:r w:rsidRPr="008C1EE6">
              <w:rPr>
                <w:b/>
                <w:bCs/>
              </w:rPr>
              <w:t>Yes</w:t>
            </w:r>
          </w:p>
        </w:tc>
      </w:tr>
    </w:tbl>
    <w:p w14:paraId="149CB862" w14:textId="77777777" w:rsidR="008C1EE6" w:rsidRPr="008C1EE6" w:rsidRDefault="008C1EE6" w:rsidP="008C1EE6">
      <w:r w:rsidRPr="008C1EE6">
        <w:pict w14:anchorId="36BCCAF1">
          <v:rect id="_x0000_i5414" style="width:0;height:1.5pt" o:hralign="center" o:hrstd="t" o:hr="t" fillcolor="#a0a0a0" stroked="f"/>
        </w:pict>
      </w:r>
    </w:p>
    <w:p w14:paraId="5B5A341C" w14:textId="77777777" w:rsidR="008C1EE6" w:rsidRPr="008C1EE6" w:rsidRDefault="008C1EE6" w:rsidP="008C1EE6">
      <w:pPr>
        <w:rPr>
          <w:b/>
          <w:bCs/>
        </w:rPr>
      </w:pPr>
      <w:r w:rsidRPr="008C1EE6">
        <w:rPr>
          <w:b/>
          <w:bCs/>
        </w:rPr>
        <w:t>Week 6 definition of done</w:t>
      </w:r>
    </w:p>
    <w:p w14:paraId="2E8DEBF7" w14:textId="77777777" w:rsidR="008C1EE6" w:rsidRPr="008C1EE6" w:rsidRDefault="008C1EE6" w:rsidP="008C1EE6">
      <w:r w:rsidRPr="008C1EE6">
        <w:t>Week 6 is complete only when:</w:t>
      </w:r>
    </w:p>
    <w:p w14:paraId="15A23BC0" w14:textId="77777777" w:rsidR="008C1EE6" w:rsidRPr="008C1EE6" w:rsidRDefault="008C1EE6" w:rsidP="008C1EE6">
      <w:pPr>
        <w:rPr>
          <w:b/>
          <w:bCs/>
        </w:rPr>
      </w:pPr>
      <w:r w:rsidRPr="008C1EE6">
        <w:rPr>
          <w:b/>
          <w:bCs/>
        </w:rPr>
        <w:t>Performance</w:t>
      </w:r>
    </w:p>
    <w:p w14:paraId="0BDAE023" w14:textId="77777777" w:rsidR="008C1EE6" w:rsidRPr="008C1EE6" w:rsidRDefault="008C1EE6" w:rsidP="008C1EE6">
      <w:pPr>
        <w:numPr>
          <w:ilvl w:val="0"/>
          <w:numId w:val="1244"/>
        </w:numPr>
      </w:pPr>
      <w:r w:rsidRPr="008C1EE6">
        <w:t xml:space="preserve">Mobile booking and service pages meet agreed targets. </w:t>
      </w:r>
    </w:p>
    <w:p w14:paraId="66D558B5" w14:textId="77777777" w:rsidR="008C1EE6" w:rsidRPr="008C1EE6" w:rsidRDefault="008C1EE6" w:rsidP="008C1EE6">
      <w:pPr>
        <w:numPr>
          <w:ilvl w:val="0"/>
          <w:numId w:val="1244"/>
        </w:numPr>
      </w:pPr>
      <w:r w:rsidRPr="008C1EE6">
        <w:t xml:space="preserve">Core Web Vitals are measured. </w:t>
      </w:r>
    </w:p>
    <w:p w14:paraId="21B90839" w14:textId="77777777" w:rsidR="008C1EE6" w:rsidRPr="008C1EE6" w:rsidRDefault="008C1EE6" w:rsidP="008C1EE6">
      <w:pPr>
        <w:numPr>
          <w:ilvl w:val="0"/>
          <w:numId w:val="1244"/>
        </w:numPr>
      </w:pPr>
      <w:r w:rsidRPr="008C1EE6">
        <w:t xml:space="preserve">Slow queries and major bundle issues are corrected. </w:t>
      </w:r>
    </w:p>
    <w:p w14:paraId="527D3ED5" w14:textId="77777777" w:rsidR="008C1EE6" w:rsidRPr="008C1EE6" w:rsidRDefault="008C1EE6" w:rsidP="008C1EE6">
      <w:pPr>
        <w:numPr>
          <w:ilvl w:val="0"/>
          <w:numId w:val="1244"/>
        </w:numPr>
      </w:pPr>
      <w:r w:rsidRPr="008C1EE6">
        <w:t xml:space="preserve">Maps, media and admin dashboards remain usable under pilot load. </w:t>
      </w:r>
    </w:p>
    <w:p w14:paraId="29E06033" w14:textId="77777777" w:rsidR="008C1EE6" w:rsidRPr="008C1EE6" w:rsidRDefault="008C1EE6" w:rsidP="008C1EE6">
      <w:pPr>
        <w:rPr>
          <w:b/>
          <w:bCs/>
        </w:rPr>
      </w:pPr>
      <w:r w:rsidRPr="008C1EE6">
        <w:rPr>
          <w:b/>
          <w:bCs/>
        </w:rPr>
        <w:t>Security</w:t>
      </w:r>
    </w:p>
    <w:p w14:paraId="1FD750CE" w14:textId="77777777" w:rsidR="008C1EE6" w:rsidRPr="008C1EE6" w:rsidRDefault="008C1EE6" w:rsidP="008C1EE6">
      <w:pPr>
        <w:numPr>
          <w:ilvl w:val="0"/>
          <w:numId w:val="1245"/>
        </w:numPr>
      </w:pPr>
      <w:r w:rsidRPr="008C1EE6">
        <w:t xml:space="preserve">Critical authorization tests pass. </w:t>
      </w:r>
    </w:p>
    <w:p w14:paraId="2243C53B" w14:textId="77777777" w:rsidR="008C1EE6" w:rsidRPr="008C1EE6" w:rsidRDefault="008C1EE6" w:rsidP="008C1EE6">
      <w:pPr>
        <w:numPr>
          <w:ilvl w:val="0"/>
          <w:numId w:val="1245"/>
        </w:numPr>
      </w:pPr>
      <w:r w:rsidRPr="008C1EE6">
        <w:t xml:space="preserve">Webhook and refund controls pass. </w:t>
      </w:r>
    </w:p>
    <w:p w14:paraId="1CF22C79" w14:textId="77777777" w:rsidR="008C1EE6" w:rsidRPr="008C1EE6" w:rsidRDefault="008C1EE6" w:rsidP="008C1EE6">
      <w:pPr>
        <w:numPr>
          <w:ilvl w:val="0"/>
          <w:numId w:val="1245"/>
        </w:numPr>
      </w:pPr>
      <w:r w:rsidRPr="008C1EE6">
        <w:t xml:space="preserve">Sensitive location and incident data are protected. </w:t>
      </w:r>
    </w:p>
    <w:p w14:paraId="11A0CEBD" w14:textId="77777777" w:rsidR="008C1EE6" w:rsidRPr="008C1EE6" w:rsidRDefault="008C1EE6" w:rsidP="008C1EE6">
      <w:pPr>
        <w:numPr>
          <w:ilvl w:val="0"/>
          <w:numId w:val="1245"/>
        </w:numPr>
      </w:pPr>
      <w:r w:rsidRPr="008C1EE6">
        <w:t xml:space="preserve">High-risk admin actions are audited. </w:t>
      </w:r>
    </w:p>
    <w:p w14:paraId="6127E5A6" w14:textId="77777777" w:rsidR="008C1EE6" w:rsidRPr="008C1EE6" w:rsidRDefault="008C1EE6" w:rsidP="008C1EE6">
      <w:pPr>
        <w:numPr>
          <w:ilvl w:val="0"/>
          <w:numId w:val="1245"/>
        </w:numPr>
      </w:pPr>
      <w:r w:rsidRPr="008C1EE6">
        <w:t xml:space="preserve">No P0/P1 security defect remains open. </w:t>
      </w:r>
    </w:p>
    <w:p w14:paraId="52A20BF6" w14:textId="77777777" w:rsidR="008C1EE6" w:rsidRPr="008C1EE6" w:rsidRDefault="008C1EE6" w:rsidP="008C1EE6">
      <w:pPr>
        <w:rPr>
          <w:b/>
          <w:bCs/>
        </w:rPr>
      </w:pPr>
      <w:r w:rsidRPr="008C1EE6">
        <w:rPr>
          <w:b/>
          <w:bCs/>
        </w:rPr>
        <w:t>People</w:t>
      </w:r>
    </w:p>
    <w:p w14:paraId="2DB1C378" w14:textId="77777777" w:rsidR="008C1EE6" w:rsidRPr="008C1EE6" w:rsidRDefault="008C1EE6" w:rsidP="008C1EE6">
      <w:pPr>
        <w:numPr>
          <w:ilvl w:val="0"/>
          <w:numId w:val="1246"/>
        </w:numPr>
      </w:pPr>
      <w:r w:rsidRPr="008C1EE6">
        <w:t xml:space="preserve">Admins pass role-specific simulations. </w:t>
      </w:r>
    </w:p>
    <w:p w14:paraId="17A4AA0A" w14:textId="77777777" w:rsidR="008C1EE6" w:rsidRPr="008C1EE6" w:rsidRDefault="008C1EE6" w:rsidP="008C1EE6">
      <w:pPr>
        <w:numPr>
          <w:ilvl w:val="0"/>
          <w:numId w:val="1246"/>
        </w:numPr>
      </w:pPr>
      <w:r w:rsidRPr="008C1EE6">
        <w:t xml:space="preserve">Sitters complete practical training. </w:t>
      </w:r>
    </w:p>
    <w:p w14:paraId="231BF423" w14:textId="77777777" w:rsidR="008C1EE6" w:rsidRPr="008C1EE6" w:rsidRDefault="008C1EE6" w:rsidP="008C1EE6">
      <w:pPr>
        <w:numPr>
          <w:ilvl w:val="0"/>
          <w:numId w:val="1246"/>
        </w:numPr>
      </w:pPr>
      <w:r w:rsidRPr="008C1EE6">
        <w:t xml:space="preserve">Customer support can explain every important state. </w:t>
      </w:r>
    </w:p>
    <w:p w14:paraId="0271A687" w14:textId="77777777" w:rsidR="008C1EE6" w:rsidRPr="008C1EE6" w:rsidRDefault="008C1EE6" w:rsidP="008C1EE6">
      <w:pPr>
        <w:numPr>
          <w:ilvl w:val="0"/>
          <w:numId w:val="1246"/>
        </w:numPr>
      </w:pPr>
      <w:r w:rsidRPr="008C1EE6">
        <w:t xml:space="preserve">Every operating shift has clear escalation coverage. </w:t>
      </w:r>
    </w:p>
    <w:p w14:paraId="5D0E4B47" w14:textId="77777777" w:rsidR="008C1EE6" w:rsidRPr="008C1EE6" w:rsidRDefault="008C1EE6" w:rsidP="008C1EE6">
      <w:pPr>
        <w:rPr>
          <w:b/>
          <w:bCs/>
        </w:rPr>
      </w:pPr>
      <w:r w:rsidRPr="008C1EE6">
        <w:rPr>
          <w:b/>
          <w:bCs/>
        </w:rPr>
        <w:t>Pilot</w:t>
      </w:r>
    </w:p>
    <w:p w14:paraId="086AD284" w14:textId="77777777" w:rsidR="008C1EE6" w:rsidRPr="008C1EE6" w:rsidRDefault="008C1EE6" w:rsidP="008C1EE6">
      <w:pPr>
        <w:numPr>
          <w:ilvl w:val="0"/>
          <w:numId w:val="1247"/>
        </w:numPr>
      </w:pPr>
      <w:r w:rsidRPr="008C1EE6">
        <w:t xml:space="preserve">Twenty bookings run in controlled batches. </w:t>
      </w:r>
    </w:p>
    <w:p w14:paraId="051AD5C4" w14:textId="77777777" w:rsidR="008C1EE6" w:rsidRPr="008C1EE6" w:rsidRDefault="008C1EE6" w:rsidP="008C1EE6">
      <w:pPr>
        <w:numPr>
          <w:ilvl w:val="0"/>
          <w:numId w:val="1247"/>
        </w:numPr>
      </w:pPr>
      <w:r w:rsidRPr="008C1EE6">
        <w:t xml:space="preserve">Stop conditions are enforced. </w:t>
      </w:r>
    </w:p>
    <w:p w14:paraId="71878270" w14:textId="77777777" w:rsidR="008C1EE6" w:rsidRPr="008C1EE6" w:rsidRDefault="008C1EE6" w:rsidP="008C1EE6">
      <w:pPr>
        <w:numPr>
          <w:ilvl w:val="0"/>
          <w:numId w:val="1247"/>
        </w:numPr>
      </w:pPr>
      <w:r w:rsidRPr="008C1EE6">
        <w:t xml:space="preserve">Every automation failure is visible. </w:t>
      </w:r>
    </w:p>
    <w:p w14:paraId="76A3F267" w14:textId="77777777" w:rsidR="008C1EE6" w:rsidRPr="008C1EE6" w:rsidRDefault="008C1EE6" w:rsidP="008C1EE6">
      <w:pPr>
        <w:numPr>
          <w:ilvl w:val="0"/>
          <w:numId w:val="1247"/>
        </w:numPr>
      </w:pPr>
      <w:r w:rsidRPr="008C1EE6">
        <w:t xml:space="preserve">No normal workflow depends on manual database editing. </w:t>
      </w:r>
    </w:p>
    <w:p w14:paraId="0A975308" w14:textId="77777777" w:rsidR="008C1EE6" w:rsidRPr="008C1EE6" w:rsidRDefault="008C1EE6" w:rsidP="008C1EE6">
      <w:pPr>
        <w:rPr>
          <w:b/>
          <w:bCs/>
        </w:rPr>
      </w:pPr>
      <w:r w:rsidRPr="008C1EE6">
        <w:rPr>
          <w:b/>
          <w:bCs/>
        </w:rPr>
        <w:t>Documentation</w:t>
      </w:r>
    </w:p>
    <w:p w14:paraId="6A5905E3" w14:textId="77777777" w:rsidR="008C1EE6" w:rsidRPr="008C1EE6" w:rsidRDefault="008C1EE6" w:rsidP="008C1EE6">
      <w:pPr>
        <w:numPr>
          <w:ilvl w:val="0"/>
          <w:numId w:val="1248"/>
        </w:numPr>
      </w:pPr>
      <w:r w:rsidRPr="008C1EE6">
        <w:t xml:space="preserve">SOPs match production behaviour. </w:t>
      </w:r>
    </w:p>
    <w:p w14:paraId="7443C734" w14:textId="77777777" w:rsidR="008C1EE6" w:rsidRPr="008C1EE6" w:rsidRDefault="008C1EE6" w:rsidP="008C1EE6">
      <w:pPr>
        <w:numPr>
          <w:ilvl w:val="0"/>
          <w:numId w:val="1248"/>
        </w:numPr>
      </w:pPr>
      <w:r w:rsidRPr="008C1EE6">
        <w:lastRenderedPageBreak/>
        <w:t xml:space="preserve">Emergency guides are available. </w:t>
      </w:r>
    </w:p>
    <w:p w14:paraId="673E0BC0" w14:textId="77777777" w:rsidR="008C1EE6" w:rsidRPr="008C1EE6" w:rsidRDefault="008C1EE6" w:rsidP="008C1EE6">
      <w:pPr>
        <w:numPr>
          <w:ilvl w:val="0"/>
          <w:numId w:val="1248"/>
        </w:numPr>
      </w:pPr>
      <w:r w:rsidRPr="008C1EE6">
        <w:t xml:space="preserve">Owners and escalation routes are current. </w:t>
      </w:r>
    </w:p>
    <w:p w14:paraId="5255BA50" w14:textId="77777777" w:rsidR="008C1EE6" w:rsidRPr="008C1EE6" w:rsidRDefault="008C1EE6" w:rsidP="008C1EE6">
      <w:pPr>
        <w:numPr>
          <w:ilvl w:val="0"/>
          <w:numId w:val="1248"/>
        </w:numPr>
      </w:pPr>
      <w:r w:rsidRPr="008C1EE6">
        <w:t xml:space="preserve">Documents are versioned and acknowledged. </w:t>
      </w:r>
    </w:p>
    <w:p w14:paraId="3DD968AD" w14:textId="77777777" w:rsidR="008C1EE6" w:rsidRPr="008C1EE6" w:rsidRDefault="008C1EE6" w:rsidP="008C1EE6">
      <w:pPr>
        <w:rPr>
          <w:b/>
          <w:bCs/>
        </w:rPr>
      </w:pPr>
      <w:r w:rsidRPr="008C1EE6">
        <w:rPr>
          <w:b/>
          <w:bCs/>
        </w:rPr>
        <w:t>Decision</w:t>
      </w:r>
    </w:p>
    <w:p w14:paraId="589197FA" w14:textId="77777777" w:rsidR="008C1EE6" w:rsidRPr="008C1EE6" w:rsidRDefault="008C1EE6" w:rsidP="008C1EE6">
      <w:pPr>
        <w:numPr>
          <w:ilvl w:val="0"/>
          <w:numId w:val="1249"/>
        </w:numPr>
      </w:pPr>
      <w:r w:rsidRPr="008C1EE6">
        <w:t xml:space="preserve">Metrics are reviewed honestly. </w:t>
      </w:r>
    </w:p>
    <w:p w14:paraId="64803792" w14:textId="77777777" w:rsidR="008C1EE6" w:rsidRPr="008C1EE6" w:rsidRDefault="008C1EE6" w:rsidP="008C1EE6">
      <w:pPr>
        <w:numPr>
          <w:ilvl w:val="0"/>
          <w:numId w:val="1249"/>
        </w:numPr>
      </w:pPr>
      <w:r w:rsidRPr="008C1EE6">
        <w:t xml:space="preserve">Remaining risks are documented. </w:t>
      </w:r>
    </w:p>
    <w:p w14:paraId="25E0CF81" w14:textId="77777777" w:rsidR="008C1EE6" w:rsidRPr="008C1EE6" w:rsidRDefault="008C1EE6" w:rsidP="008C1EE6">
      <w:pPr>
        <w:numPr>
          <w:ilvl w:val="0"/>
          <w:numId w:val="1249"/>
        </w:numPr>
      </w:pPr>
      <w:r w:rsidRPr="008C1EE6">
        <w:t xml:space="preserve">Launch scope and booking caps are explicit. </w:t>
      </w:r>
    </w:p>
    <w:p w14:paraId="3C855E2E" w14:textId="77777777" w:rsidR="008C1EE6" w:rsidRPr="008C1EE6" w:rsidRDefault="008C1EE6" w:rsidP="008C1EE6">
      <w:pPr>
        <w:numPr>
          <w:ilvl w:val="0"/>
          <w:numId w:val="1249"/>
        </w:numPr>
      </w:pPr>
      <w:r w:rsidRPr="008C1EE6">
        <w:t xml:space="preserve">Rollback controls have been tested. </w:t>
      </w:r>
    </w:p>
    <w:p w14:paraId="637AEE24" w14:textId="77777777" w:rsidR="008C1EE6" w:rsidRPr="008C1EE6" w:rsidRDefault="008C1EE6" w:rsidP="008C1EE6">
      <w:pPr>
        <w:numPr>
          <w:ilvl w:val="0"/>
          <w:numId w:val="1249"/>
        </w:numPr>
      </w:pPr>
      <w:r w:rsidRPr="008C1EE6">
        <w:t xml:space="preserve">An authorised group signs the final decision. </w:t>
      </w:r>
    </w:p>
    <w:p w14:paraId="7E0EB656" w14:textId="77777777" w:rsidR="008C1EE6" w:rsidRPr="008C1EE6" w:rsidRDefault="008C1EE6" w:rsidP="008C1EE6">
      <w:r w:rsidRPr="008C1EE6">
        <w:pict w14:anchorId="03C24FE1">
          <v:rect id="_x0000_i5415" style="width:0;height:1.5pt" o:hralign="center" o:hrstd="t" o:hr="t" fillcolor="#a0a0a0" stroked="f"/>
        </w:pict>
      </w:r>
    </w:p>
    <w:p w14:paraId="15760A97" w14:textId="77777777" w:rsidR="008C1EE6" w:rsidRPr="008C1EE6" w:rsidRDefault="008C1EE6" w:rsidP="008C1EE6">
      <w:pPr>
        <w:rPr>
          <w:b/>
          <w:bCs/>
        </w:rPr>
      </w:pPr>
      <w:r w:rsidRPr="008C1EE6">
        <w:rPr>
          <w:b/>
          <w:bCs/>
        </w:rPr>
        <w:t>Final Week 6 operating flow</w:t>
      </w:r>
    </w:p>
    <w:p w14:paraId="6C80F461" w14:textId="77777777" w:rsidR="008C1EE6" w:rsidRPr="008C1EE6" w:rsidRDefault="008C1EE6" w:rsidP="008C1EE6">
      <w:r w:rsidRPr="008C1EE6">
        <w:t>Optimize the system</w:t>
      </w:r>
    </w:p>
    <w:p w14:paraId="2A2C2FEA" w14:textId="77777777" w:rsidR="008C1EE6" w:rsidRPr="008C1EE6" w:rsidRDefault="008C1EE6" w:rsidP="008C1EE6">
      <w:r w:rsidRPr="008C1EE6">
        <w:t xml:space="preserve">        ↓</w:t>
      </w:r>
    </w:p>
    <w:p w14:paraId="7C36F574" w14:textId="77777777" w:rsidR="008C1EE6" w:rsidRPr="008C1EE6" w:rsidRDefault="008C1EE6" w:rsidP="008C1EE6">
      <w:r w:rsidRPr="008C1EE6">
        <w:t>Review security and privacy</w:t>
      </w:r>
    </w:p>
    <w:p w14:paraId="63734DFD" w14:textId="77777777" w:rsidR="008C1EE6" w:rsidRPr="008C1EE6" w:rsidRDefault="008C1EE6" w:rsidP="008C1EE6">
      <w:r w:rsidRPr="008C1EE6">
        <w:t xml:space="preserve">        ↓</w:t>
      </w:r>
    </w:p>
    <w:p w14:paraId="5983BDA6" w14:textId="77777777" w:rsidR="008C1EE6" w:rsidRPr="008C1EE6" w:rsidRDefault="008C1EE6" w:rsidP="008C1EE6">
      <w:r w:rsidRPr="008C1EE6">
        <w:t>Train admins</w:t>
      </w:r>
    </w:p>
    <w:p w14:paraId="2E0F61DF" w14:textId="77777777" w:rsidR="008C1EE6" w:rsidRPr="008C1EE6" w:rsidRDefault="008C1EE6" w:rsidP="008C1EE6">
      <w:r w:rsidRPr="008C1EE6">
        <w:t xml:space="preserve">        ↓</w:t>
      </w:r>
    </w:p>
    <w:p w14:paraId="1F2A7650" w14:textId="77777777" w:rsidR="008C1EE6" w:rsidRPr="008C1EE6" w:rsidRDefault="008C1EE6" w:rsidP="008C1EE6">
      <w:r w:rsidRPr="008C1EE6">
        <w:t>Train sitters</w:t>
      </w:r>
    </w:p>
    <w:p w14:paraId="3B09ADC9" w14:textId="77777777" w:rsidR="008C1EE6" w:rsidRPr="008C1EE6" w:rsidRDefault="008C1EE6" w:rsidP="008C1EE6">
      <w:r w:rsidRPr="008C1EE6">
        <w:t xml:space="preserve">        ↓</w:t>
      </w:r>
    </w:p>
    <w:p w14:paraId="7D5CBFDF" w14:textId="77777777" w:rsidR="008C1EE6" w:rsidRPr="008C1EE6" w:rsidRDefault="008C1EE6" w:rsidP="008C1EE6">
      <w:r w:rsidRPr="008C1EE6">
        <w:t>Test customer communication</w:t>
      </w:r>
    </w:p>
    <w:p w14:paraId="6A39D5A1" w14:textId="77777777" w:rsidR="008C1EE6" w:rsidRPr="008C1EE6" w:rsidRDefault="008C1EE6" w:rsidP="008C1EE6">
      <w:r w:rsidRPr="008C1EE6">
        <w:t xml:space="preserve">        ↓</w:t>
      </w:r>
    </w:p>
    <w:p w14:paraId="47C57900" w14:textId="77777777" w:rsidR="008C1EE6" w:rsidRPr="008C1EE6" w:rsidRDefault="008C1EE6" w:rsidP="008C1EE6">
      <w:r w:rsidRPr="008C1EE6">
        <w:t>Run 5 pilot bookings</w:t>
      </w:r>
    </w:p>
    <w:p w14:paraId="7DBFC3F9" w14:textId="77777777" w:rsidR="008C1EE6" w:rsidRPr="008C1EE6" w:rsidRDefault="008C1EE6" w:rsidP="008C1EE6">
      <w:r w:rsidRPr="008C1EE6">
        <w:t xml:space="preserve">        ↓</w:t>
      </w:r>
    </w:p>
    <w:p w14:paraId="40CE1288" w14:textId="77777777" w:rsidR="008C1EE6" w:rsidRPr="008C1EE6" w:rsidRDefault="008C1EE6" w:rsidP="008C1EE6">
      <w:r w:rsidRPr="008C1EE6">
        <w:t>Review</w:t>
      </w:r>
    </w:p>
    <w:p w14:paraId="3CA9B49D" w14:textId="77777777" w:rsidR="008C1EE6" w:rsidRPr="008C1EE6" w:rsidRDefault="008C1EE6" w:rsidP="008C1EE6">
      <w:r w:rsidRPr="008C1EE6">
        <w:t xml:space="preserve">        ↓</w:t>
      </w:r>
    </w:p>
    <w:p w14:paraId="5582B045" w14:textId="77777777" w:rsidR="008C1EE6" w:rsidRPr="008C1EE6" w:rsidRDefault="008C1EE6" w:rsidP="008C1EE6">
      <w:r w:rsidRPr="008C1EE6">
        <w:t>Run 5 more</w:t>
      </w:r>
    </w:p>
    <w:p w14:paraId="11B11A9D" w14:textId="77777777" w:rsidR="008C1EE6" w:rsidRPr="008C1EE6" w:rsidRDefault="008C1EE6" w:rsidP="008C1EE6">
      <w:r w:rsidRPr="008C1EE6">
        <w:t xml:space="preserve">        ↓</w:t>
      </w:r>
    </w:p>
    <w:p w14:paraId="5256C0D1" w14:textId="77777777" w:rsidR="008C1EE6" w:rsidRPr="008C1EE6" w:rsidRDefault="008C1EE6" w:rsidP="008C1EE6">
      <w:r w:rsidRPr="008C1EE6">
        <w:t>Review</w:t>
      </w:r>
    </w:p>
    <w:p w14:paraId="652FEC36" w14:textId="77777777" w:rsidR="008C1EE6" w:rsidRPr="008C1EE6" w:rsidRDefault="008C1EE6" w:rsidP="008C1EE6">
      <w:r w:rsidRPr="008C1EE6">
        <w:t xml:space="preserve">        ↓</w:t>
      </w:r>
    </w:p>
    <w:p w14:paraId="7A85CF19" w14:textId="77777777" w:rsidR="008C1EE6" w:rsidRPr="008C1EE6" w:rsidRDefault="008C1EE6" w:rsidP="008C1EE6">
      <w:r w:rsidRPr="008C1EE6">
        <w:lastRenderedPageBreak/>
        <w:t>Run final 10</w:t>
      </w:r>
    </w:p>
    <w:p w14:paraId="7A66D91B" w14:textId="77777777" w:rsidR="008C1EE6" w:rsidRPr="008C1EE6" w:rsidRDefault="008C1EE6" w:rsidP="008C1EE6">
      <w:r w:rsidRPr="008C1EE6">
        <w:t xml:space="preserve">        ↓</w:t>
      </w:r>
    </w:p>
    <w:p w14:paraId="56A3D7B8" w14:textId="77777777" w:rsidR="008C1EE6" w:rsidRPr="008C1EE6" w:rsidRDefault="008C1EE6" w:rsidP="008C1EE6">
      <w:r w:rsidRPr="008C1EE6">
        <w:t>Fix and retest defects</w:t>
      </w:r>
    </w:p>
    <w:p w14:paraId="669791DF" w14:textId="77777777" w:rsidR="008C1EE6" w:rsidRPr="008C1EE6" w:rsidRDefault="008C1EE6" w:rsidP="008C1EE6">
      <w:r w:rsidRPr="008C1EE6">
        <w:t xml:space="preserve">        ↓</w:t>
      </w:r>
    </w:p>
    <w:p w14:paraId="5FC404A8" w14:textId="77777777" w:rsidR="008C1EE6" w:rsidRPr="008C1EE6" w:rsidRDefault="008C1EE6" w:rsidP="008C1EE6">
      <w:r w:rsidRPr="008C1EE6">
        <w:t>Review final metrics</w:t>
      </w:r>
    </w:p>
    <w:p w14:paraId="7DF38967" w14:textId="77777777" w:rsidR="008C1EE6" w:rsidRPr="008C1EE6" w:rsidRDefault="008C1EE6" w:rsidP="008C1EE6">
      <w:r w:rsidRPr="008C1EE6">
        <w:t xml:space="preserve">        ↓</w:t>
      </w:r>
    </w:p>
    <w:p w14:paraId="02EB3599" w14:textId="77777777" w:rsidR="008C1EE6" w:rsidRPr="008C1EE6" w:rsidRDefault="008C1EE6" w:rsidP="008C1EE6">
      <w:r w:rsidRPr="008C1EE6">
        <w:t>Approve SOPs</w:t>
      </w:r>
    </w:p>
    <w:p w14:paraId="1473E7C1" w14:textId="77777777" w:rsidR="008C1EE6" w:rsidRPr="008C1EE6" w:rsidRDefault="008C1EE6" w:rsidP="008C1EE6">
      <w:r w:rsidRPr="008C1EE6">
        <w:t xml:space="preserve">        ↓</w:t>
      </w:r>
    </w:p>
    <w:p w14:paraId="3D8EA14C" w14:textId="77777777" w:rsidR="008C1EE6" w:rsidRPr="008C1EE6" w:rsidRDefault="008C1EE6" w:rsidP="008C1EE6">
      <w:r w:rsidRPr="008C1EE6">
        <w:t>GO / CONDITIONAL GO / NO-GO</w:t>
      </w:r>
    </w:p>
    <w:p w14:paraId="23CEA459" w14:textId="77777777" w:rsidR="008C1EE6" w:rsidRPr="008C1EE6" w:rsidRDefault="008C1EE6" w:rsidP="008C1EE6">
      <w:pPr>
        <w:rPr>
          <w:b/>
          <w:bCs/>
        </w:rPr>
      </w:pPr>
      <w:r w:rsidRPr="008C1EE6">
        <w:rPr>
          <w:b/>
          <w:bCs/>
        </w:rPr>
        <w:t>Final operating principle</w:t>
      </w:r>
    </w:p>
    <w:p w14:paraId="4983A59A" w14:textId="77777777" w:rsidR="008C1EE6" w:rsidRPr="008C1EE6" w:rsidRDefault="008C1EE6" w:rsidP="008C1EE6">
      <w:r w:rsidRPr="008C1EE6">
        <w:rPr>
          <w:b/>
          <w:bCs/>
        </w:rPr>
        <w:t>Phase 6 is complete only when PetSaathi is not merely feature-complete, but operationally understandable, measurable, secure, recoverable and proven through controlled real bookings.</w:t>
      </w:r>
    </w:p>
    <w:p w14:paraId="5A74D26B" w14:textId="77777777" w:rsidR="008C1EE6" w:rsidRPr="008C1EE6" w:rsidRDefault="008C1EE6" w:rsidP="008C1EE6">
      <w:pPr>
        <w:rPr>
          <w:b/>
          <w:bCs/>
        </w:rPr>
      </w:pPr>
      <w:r w:rsidRPr="008C1EE6">
        <w:rPr>
          <w:b/>
          <w:bCs/>
        </w:rPr>
        <w:t>Simple explanation for professor</w:t>
      </w:r>
    </w:p>
    <w:p w14:paraId="4EB94C08" w14:textId="77777777" w:rsidR="008C1EE6" w:rsidRPr="008C1EE6" w:rsidRDefault="008C1EE6" w:rsidP="008C1EE6">
      <w:r w:rsidRPr="008C1EE6">
        <w:t>“Week 6 is the final launch-readiness stage of Phase 6.</w:t>
      </w:r>
    </w:p>
    <w:p w14:paraId="35A69DBB" w14:textId="77777777" w:rsidR="008C1EE6" w:rsidRPr="008C1EE6" w:rsidRDefault="008C1EE6" w:rsidP="008C1EE6">
      <w:r w:rsidRPr="008C1EE6">
        <w:t>First, we will improve the speed of the customer, sitter and admin applications. We will test important pages on mobile devices, optimise images, videos, maps and database queries, and measure page loading and interaction performance.</w:t>
      </w:r>
    </w:p>
    <w:p w14:paraId="53FDEC12" w14:textId="77777777" w:rsidR="008C1EE6" w:rsidRPr="008C1EE6" w:rsidRDefault="008C1EE6" w:rsidP="008C1EE6">
      <w:r w:rsidRPr="008C1EE6">
        <w:t>Next, we will perform a security review. We will check login security, role permissions, payment verification, file uploads, GPS privacy and admin access. Customers must not be able to access another customer’s booking, and sitters must not access bookings that are not assigned to them.</w:t>
      </w:r>
    </w:p>
    <w:p w14:paraId="4F563FE9" w14:textId="77777777" w:rsidR="008C1EE6" w:rsidRPr="008C1EE6" w:rsidRDefault="008C1EE6" w:rsidP="008C1EE6">
      <w:r w:rsidRPr="008C1EE6">
        <w:t>After that, the admin team and sitter team will receive practical training. Administrators will practise delays, replacement sitters, incidents and refunds. Sitters will practise booking acknowledgement, GPS tracking, Report Cards and emergency reporting.</w:t>
      </w:r>
    </w:p>
    <w:p w14:paraId="3ADEB186" w14:textId="77777777" w:rsidR="008C1EE6" w:rsidRPr="008C1EE6" w:rsidRDefault="008C1EE6" w:rsidP="008C1EE6">
      <w:r w:rsidRPr="008C1EE6">
        <w:t>We will then test customer messages to confirm that customers understand whether their booking is confirmed, whether payment succeeded, who the sitter is, when tracking starts and how cancellation affects their refund.</w:t>
      </w:r>
    </w:p>
    <w:p w14:paraId="0C4D4064" w14:textId="77777777" w:rsidR="008C1EE6" w:rsidRPr="008C1EE6" w:rsidRDefault="008C1EE6" w:rsidP="008C1EE6">
      <w:r w:rsidRPr="008C1EE6">
        <w:t>The new automation will first be tested through twenty controlled bookings in smaller batches. Every booking will have an operations owner, a trained sitter and active monitoring. If a critical safety, security or payment problem appears, the pilot will stop.</w:t>
      </w:r>
    </w:p>
    <w:p w14:paraId="0AAC0696" w14:textId="77777777" w:rsidR="008C1EE6" w:rsidRPr="008C1EE6" w:rsidRDefault="008C1EE6" w:rsidP="008C1EE6">
      <w:r w:rsidRPr="008C1EE6">
        <w:lastRenderedPageBreak/>
        <w:t>After fixing and retesting the issues, we will compare the results with our targets for punctuality, completed services, tracking, Report Cards, refunds, support and customer ratings.</w:t>
      </w:r>
    </w:p>
    <w:p w14:paraId="04855C32" w14:textId="77777777" w:rsidR="008C1EE6" w:rsidRPr="008C1EE6" w:rsidRDefault="008C1EE6" w:rsidP="008C1EE6">
      <w:r w:rsidRPr="008C1EE6">
        <w:t>Finally, we will update all operational procedures and make a Go, Conditional Go or No-Go decision. A Conditional Go may allow only selected areas, services and booking limits. Phase 7 will begin only when there are no critical defects and the team can operate the complete service without manual chaos.”</w:t>
      </w:r>
    </w:p>
    <w:p w14:paraId="1624110B" w14:textId="77777777" w:rsidR="008C1EE6" w:rsidRPr="008C1EE6" w:rsidRDefault="008C1EE6" w:rsidP="008C1EE6">
      <w:pPr>
        <w:rPr>
          <w:b/>
          <w:bCs/>
        </w:rPr>
      </w:pPr>
      <w:r w:rsidRPr="008C1EE6">
        <w:rPr>
          <w:b/>
          <w:bCs/>
        </w:rPr>
        <w:t xml:space="preserve">PetSaathi Phase 6 — City-Specific Strategy </w:t>
      </w:r>
      <w:r w:rsidRPr="008C1EE6">
        <w:rPr>
          <w:rFonts w:ascii="Segoe UI Emoji" w:hAnsi="Segoe UI Emoji" w:cs="Segoe UI Emoji"/>
          <w:b/>
          <w:bCs/>
        </w:rPr>
        <w:t>🐾🏙️</w:t>
      </w:r>
    </w:p>
    <w:p w14:paraId="00AE8726" w14:textId="77777777" w:rsidR="008C1EE6" w:rsidRPr="008C1EE6" w:rsidRDefault="008C1EE6" w:rsidP="008C1EE6">
      <w:pPr>
        <w:rPr>
          <w:b/>
          <w:bCs/>
        </w:rPr>
      </w:pPr>
      <w:r w:rsidRPr="008C1EE6">
        <w:rPr>
          <w:b/>
          <w:bCs/>
        </w:rPr>
        <w:t>Executive decision</w:t>
      </w:r>
    </w:p>
    <w:p w14:paraId="42838077" w14:textId="77777777" w:rsidR="008C1EE6" w:rsidRPr="008C1EE6" w:rsidRDefault="008C1EE6" w:rsidP="008C1EE6">
      <w:r w:rsidRPr="008C1EE6">
        <w:t xml:space="preserve">The proposed city strategies are directionally strong, but statements such as “Bengaluru users expect app-like reliability” or “Surat users prefer phone support” should be treated as </w:t>
      </w:r>
      <w:r w:rsidRPr="008C1EE6">
        <w:rPr>
          <w:b/>
          <w:bCs/>
        </w:rPr>
        <w:t>launch hypotheses</w:t>
      </w:r>
      <w:r w:rsidRPr="008C1EE6">
        <w:t>, not permanent facts.</w:t>
      </w:r>
    </w:p>
    <w:p w14:paraId="49E42FE5" w14:textId="77777777" w:rsidR="008C1EE6" w:rsidRPr="008C1EE6" w:rsidRDefault="008C1EE6" w:rsidP="008C1EE6">
      <w:r w:rsidRPr="008C1EE6">
        <w:t>PetSaathi should use:</w:t>
      </w:r>
    </w:p>
    <w:p w14:paraId="520E4140" w14:textId="77777777" w:rsidR="008C1EE6" w:rsidRPr="008C1EE6" w:rsidRDefault="008C1EE6" w:rsidP="008C1EE6">
      <w:r w:rsidRPr="008C1EE6">
        <w:t>One common safety and booking platform</w:t>
      </w:r>
    </w:p>
    <w:p w14:paraId="07EA2505" w14:textId="77777777" w:rsidR="008C1EE6" w:rsidRPr="008C1EE6" w:rsidRDefault="008C1EE6" w:rsidP="008C1EE6">
      <w:r w:rsidRPr="008C1EE6">
        <w:t xml:space="preserve">        +</w:t>
      </w:r>
    </w:p>
    <w:p w14:paraId="3C9AF274" w14:textId="77777777" w:rsidR="008C1EE6" w:rsidRPr="008C1EE6" w:rsidRDefault="008C1EE6" w:rsidP="008C1EE6">
      <w:r w:rsidRPr="008C1EE6">
        <w:t>City-specific configuration</w:t>
      </w:r>
    </w:p>
    <w:p w14:paraId="1F542A7A" w14:textId="77777777" w:rsidR="008C1EE6" w:rsidRPr="008C1EE6" w:rsidRDefault="008C1EE6" w:rsidP="008C1EE6">
      <w:r w:rsidRPr="008C1EE6">
        <w:t xml:space="preserve">        +</w:t>
      </w:r>
    </w:p>
    <w:p w14:paraId="7AEE5818" w14:textId="77777777" w:rsidR="008C1EE6" w:rsidRPr="008C1EE6" w:rsidRDefault="008C1EE6" w:rsidP="008C1EE6">
      <w:r w:rsidRPr="008C1EE6">
        <w:t>Area-level operating rules</w:t>
      </w:r>
    </w:p>
    <w:p w14:paraId="24B67F64" w14:textId="77777777" w:rsidR="008C1EE6" w:rsidRPr="008C1EE6" w:rsidRDefault="008C1EE6" w:rsidP="008C1EE6">
      <w:r w:rsidRPr="008C1EE6">
        <w:t xml:space="preserve">        +</w:t>
      </w:r>
    </w:p>
    <w:p w14:paraId="0841DDBF" w14:textId="77777777" w:rsidR="008C1EE6" w:rsidRPr="008C1EE6" w:rsidRDefault="008C1EE6" w:rsidP="008C1EE6">
      <w:r w:rsidRPr="008C1EE6">
        <w:t>Measured customer behaviour</w:t>
      </w:r>
    </w:p>
    <w:p w14:paraId="61E4A7A0" w14:textId="77777777" w:rsidR="008C1EE6" w:rsidRPr="008C1EE6" w:rsidRDefault="008C1EE6" w:rsidP="008C1EE6">
      <w:r w:rsidRPr="008C1EE6">
        <w:t>Do not build six separate products or hard-code city behaviour into frontend components.</w:t>
      </w:r>
    </w:p>
    <w:p w14:paraId="1BFF8AA8" w14:textId="77777777" w:rsidR="008C1EE6" w:rsidRPr="008C1EE6" w:rsidRDefault="008C1EE6" w:rsidP="008C1EE6">
      <w:r w:rsidRPr="008C1EE6">
        <w:pict w14:anchorId="05309A25">
          <v:rect id="_x0000_i5533" style="width:0;height:1.5pt" o:hralign="center" o:hrstd="t" o:hr="t" fillcolor="#a0a0a0" stroked="f"/>
        </w:pict>
      </w:r>
    </w:p>
    <w:p w14:paraId="3577073A" w14:textId="77777777" w:rsidR="008C1EE6" w:rsidRPr="008C1EE6" w:rsidRDefault="008C1EE6" w:rsidP="008C1EE6">
      <w:pPr>
        <w:rPr>
          <w:b/>
          <w:bCs/>
        </w:rPr>
      </w:pPr>
      <w:r w:rsidRPr="008C1EE6">
        <w:rPr>
          <w:b/>
          <w:bCs/>
        </w:rPr>
        <w:t>1. Universal Phase 6 foundation</w:t>
      </w:r>
    </w:p>
    <w:p w14:paraId="325D1EC1" w14:textId="77777777" w:rsidR="008C1EE6" w:rsidRPr="008C1EE6" w:rsidRDefault="008C1EE6" w:rsidP="008C1EE6">
      <w:r w:rsidRPr="008C1EE6">
        <w:t>Every city must receive the same core protections:</w:t>
      </w:r>
    </w:p>
    <w:p w14:paraId="39718E0F" w14:textId="77777777" w:rsidR="008C1EE6" w:rsidRPr="008C1EE6" w:rsidRDefault="008C1EE6" w:rsidP="008C1EE6">
      <w:pPr>
        <w:numPr>
          <w:ilvl w:val="0"/>
          <w:numId w:val="1250"/>
        </w:numPr>
      </w:pPr>
      <w:r w:rsidRPr="008C1EE6">
        <w:t xml:space="preserve">Verified booking and payment states </w:t>
      </w:r>
    </w:p>
    <w:p w14:paraId="546394EA" w14:textId="77777777" w:rsidR="008C1EE6" w:rsidRPr="008C1EE6" w:rsidRDefault="008C1EE6" w:rsidP="008C1EE6">
      <w:pPr>
        <w:numPr>
          <w:ilvl w:val="0"/>
          <w:numId w:val="1250"/>
        </w:numPr>
      </w:pPr>
      <w:r w:rsidRPr="008C1EE6">
        <w:t xml:space="preserve">Admin-controlled sitter assignment </w:t>
      </w:r>
    </w:p>
    <w:p w14:paraId="0B54A915" w14:textId="77777777" w:rsidR="008C1EE6" w:rsidRPr="008C1EE6" w:rsidRDefault="008C1EE6" w:rsidP="008C1EE6">
      <w:pPr>
        <w:numPr>
          <w:ilvl w:val="0"/>
          <w:numId w:val="1250"/>
        </w:numPr>
      </w:pPr>
      <w:r w:rsidRPr="008C1EE6">
        <w:t xml:space="preserve">Service-specific Pet Profile assessment </w:t>
      </w:r>
    </w:p>
    <w:p w14:paraId="49E73676" w14:textId="77777777" w:rsidR="008C1EE6" w:rsidRPr="008C1EE6" w:rsidRDefault="008C1EE6" w:rsidP="008C1EE6">
      <w:pPr>
        <w:numPr>
          <w:ilvl w:val="0"/>
          <w:numId w:val="1250"/>
        </w:numPr>
      </w:pPr>
      <w:r w:rsidRPr="008C1EE6">
        <w:t xml:space="preserve">Sitter acknowledgement and reminders </w:t>
      </w:r>
    </w:p>
    <w:p w14:paraId="462130AC" w14:textId="77777777" w:rsidR="008C1EE6" w:rsidRPr="008C1EE6" w:rsidRDefault="008C1EE6" w:rsidP="008C1EE6">
      <w:pPr>
        <w:numPr>
          <w:ilvl w:val="0"/>
          <w:numId w:val="1250"/>
        </w:numPr>
      </w:pPr>
      <w:r w:rsidRPr="008C1EE6">
        <w:t xml:space="preserve">Backup-sitter workflow </w:t>
      </w:r>
    </w:p>
    <w:p w14:paraId="02550E3B" w14:textId="77777777" w:rsidR="008C1EE6" w:rsidRPr="008C1EE6" w:rsidRDefault="008C1EE6" w:rsidP="008C1EE6">
      <w:pPr>
        <w:numPr>
          <w:ilvl w:val="0"/>
          <w:numId w:val="1250"/>
        </w:numPr>
      </w:pPr>
      <w:r w:rsidRPr="008C1EE6">
        <w:t xml:space="preserve">Start/end service controls </w:t>
      </w:r>
    </w:p>
    <w:p w14:paraId="140F9573" w14:textId="77777777" w:rsidR="008C1EE6" w:rsidRPr="008C1EE6" w:rsidRDefault="008C1EE6" w:rsidP="008C1EE6">
      <w:pPr>
        <w:numPr>
          <w:ilvl w:val="0"/>
          <w:numId w:val="1250"/>
        </w:numPr>
      </w:pPr>
      <w:r w:rsidRPr="008C1EE6">
        <w:t xml:space="preserve">Basic GPS evidence for walks </w:t>
      </w:r>
    </w:p>
    <w:p w14:paraId="34E5101B" w14:textId="77777777" w:rsidR="008C1EE6" w:rsidRPr="008C1EE6" w:rsidRDefault="008C1EE6" w:rsidP="008C1EE6">
      <w:pPr>
        <w:numPr>
          <w:ilvl w:val="0"/>
          <w:numId w:val="1250"/>
        </w:numPr>
      </w:pPr>
      <w:r w:rsidRPr="008C1EE6">
        <w:lastRenderedPageBreak/>
        <w:t xml:space="preserve">Automated Report Cards </w:t>
      </w:r>
    </w:p>
    <w:p w14:paraId="52A7B68C" w14:textId="77777777" w:rsidR="008C1EE6" w:rsidRPr="008C1EE6" w:rsidRDefault="008C1EE6" w:rsidP="008C1EE6">
      <w:pPr>
        <w:numPr>
          <w:ilvl w:val="0"/>
          <w:numId w:val="1250"/>
        </w:numPr>
      </w:pPr>
      <w:r w:rsidRPr="008C1EE6">
        <w:t xml:space="preserve">Structured incidents </w:t>
      </w:r>
    </w:p>
    <w:p w14:paraId="0712F16E" w14:textId="77777777" w:rsidR="008C1EE6" w:rsidRPr="008C1EE6" w:rsidRDefault="008C1EE6" w:rsidP="008C1EE6">
      <w:pPr>
        <w:numPr>
          <w:ilvl w:val="0"/>
          <w:numId w:val="1250"/>
        </w:numPr>
      </w:pPr>
      <w:r w:rsidRPr="008C1EE6">
        <w:t xml:space="preserve">Admin-controlled refunds </w:t>
      </w:r>
    </w:p>
    <w:p w14:paraId="7CC4B0E5" w14:textId="77777777" w:rsidR="008C1EE6" w:rsidRPr="008C1EE6" w:rsidRDefault="008C1EE6" w:rsidP="008C1EE6">
      <w:pPr>
        <w:numPr>
          <w:ilvl w:val="0"/>
          <w:numId w:val="1250"/>
        </w:numPr>
      </w:pPr>
      <w:r w:rsidRPr="008C1EE6">
        <w:t xml:space="preserve">Role-based access </w:t>
      </w:r>
    </w:p>
    <w:p w14:paraId="20C33A47" w14:textId="77777777" w:rsidR="008C1EE6" w:rsidRPr="008C1EE6" w:rsidRDefault="008C1EE6" w:rsidP="008C1EE6">
      <w:pPr>
        <w:numPr>
          <w:ilvl w:val="0"/>
          <w:numId w:val="1250"/>
        </w:numPr>
      </w:pPr>
      <w:r w:rsidRPr="008C1EE6">
        <w:t xml:space="preserve">Audit history </w:t>
      </w:r>
    </w:p>
    <w:p w14:paraId="7C9F7DA5" w14:textId="77777777" w:rsidR="008C1EE6" w:rsidRPr="008C1EE6" w:rsidRDefault="008C1EE6" w:rsidP="008C1EE6">
      <w:r w:rsidRPr="008C1EE6">
        <w:t>City configuration should change:</w:t>
      </w:r>
    </w:p>
    <w:p w14:paraId="0DA42A91" w14:textId="77777777" w:rsidR="008C1EE6" w:rsidRPr="008C1EE6" w:rsidRDefault="008C1EE6" w:rsidP="008C1EE6">
      <w:pPr>
        <w:numPr>
          <w:ilvl w:val="0"/>
          <w:numId w:val="1251"/>
        </w:numPr>
      </w:pPr>
      <w:r w:rsidRPr="008C1EE6">
        <w:t xml:space="preserve">Active services </w:t>
      </w:r>
    </w:p>
    <w:p w14:paraId="6E01A775" w14:textId="77777777" w:rsidR="008C1EE6" w:rsidRPr="008C1EE6" w:rsidRDefault="008C1EE6" w:rsidP="008C1EE6">
      <w:pPr>
        <w:numPr>
          <w:ilvl w:val="0"/>
          <w:numId w:val="1251"/>
        </w:numPr>
      </w:pPr>
      <w:r w:rsidRPr="008C1EE6">
        <w:t xml:space="preserve">Service radius </w:t>
      </w:r>
    </w:p>
    <w:p w14:paraId="508228D7" w14:textId="77777777" w:rsidR="008C1EE6" w:rsidRPr="008C1EE6" w:rsidRDefault="008C1EE6" w:rsidP="008C1EE6">
      <w:pPr>
        <w:numPr>
          <w:ilvl w:val="0"/>
          <w:numId w:val="1251"/>
        </w:numPr>
      </w:pPr>
      <w:r w:rsidRPr="008C1EE6">
        <w:t xml:space="preserve">Maximum travel time </w:t>
      </w:r>
    </w:p>
    <w:p w14:paraId="2C65AB54" w14:textId="77777777" w:rsidR="008C1EE6" w:rsidRPr="008C1EE6" w:rsidRDefault="008C1EE6" w:rsidP="008C1EE6">
      <w:pPr>
        <w:numPr>
          <w:ilvl w:val="0"/>
          <w:numId w:val="1251"/>
        </w:numPr>
      </w:pPr>
      <w:r w:rsidRPr="008C1EE6">
        <w:t xml:space="preserve">Backup requirements </w:t>
      </w:r>
    </w:p>
    <w:p w14:paraId="536A8C95" w14:textId="77777777" w:rsidR="008C1EE6" w:rsidRPr="008C1EE6" w:rsidRDefault="008C1EE6" w:rsidP="008C1EE6">
      <w:pPr>
        <w:numPr>
          <w:ilvl w:val="0"/>
          <w:numId w:val="1251"/>
        </w:numPr>
      </w:pPr>
      <w:r w:rsidRPr="008C1EE6">
        <w:t xml:space="preserve">Notification channel priority </w:t>
      </w:r>
    </w:p>
    <w:p w14:paraId="39A00C84" w14:textId="77777777" w:rsidR="008C1EE6" w:rsidRPr="008C1EE6" w:rsidRDefault="008C1EE6" w:rsidP="008C1EE6">
      <w:pPr>
        <w:numPr>
          <w:ilvl w:val="0"/>
          <w:numId w:val="1251"/>
        </w:numPr>
      </w:pPr>
      <w:r w:rsidRPr="008C1EE6">
        <w:t xml:space="preserve">Society-access requirements </w:t>
      </w:r>
    </w:p>
    <w:p w14:paraId="4C0CFC5E" w14:textId="77777777" w:rsidR="008C1EE6" w:rsidRPr="008C1EE6" w:rsidRDefault="008C1EE6" w:rsidP="008C1EE6">
      <w:pPr>
        <w:numPr>
          <w:ilvl w:val="0"/>
          <w:numId w:val="1251"/>
        </w:numPr>
      </w:pPr>
      <w:r w:rsidRPr="008C1EE6">
        <w:t xml:space="preserve">Plan and package structure </w:t>
      </w:r>
    </w:p>
    <w:p w14:paraId="293A88E0" w14:textId="77777777" w:rsidR="008C1EE6" w:rsidRPr="008C1EE6" w:rsidRDefault="008C1EE6" w:rsidP="008C1EE6">
      <w:pPr>
        <w:numPr>
          <w:ilvl w:val="0"/>
          <w:numId w:val="1251"/>
        </w:numPr>
      </w:pPr>
      <w:r w:rsidRPr="008C1EE6">
        <w:t xml:space="preserve">Language options </w:t>
      </w:r>
    </w:p>
    <w:p w14:paraId="45A1D457" w14:textId="77777777" w:rsidR="008C1EE6" w:rsidRPr="008C1EE6" w:rsidRDefault="008C1EE6" w:rsidP="008C1EE6">
      <w:pPr>
        <w:numPr>
          <w:ilvl w:val="0"/>
          <w:numId w:val="1251"/>
        </w:numPr>
      </w:pPr>
      <w:r w:rsidRPr="008C1EE6">
        <w:t xml:space="preserve">Report Card style </w:t>
      </w:r>
    </w:p>
    <w:p w14:paraId="6C5BD4B6" w14:textId="77777777" w:rsidR="008C1EE6" w:rsidRPr="008C1EE6" w:rsidRDefault="008C1EE6" w:rsidP="008C1EE6">
      <w:pPr>
        <w:numPr>
          <w:ilvl w:val="0"/>
          <w:numId w:val="1251"/>
        </w:numPr>
      </w:pPr>
      <w:r w:rsidRPr="008C1EE6">
        <w:t xml:space="preserve">Boarding controls </w:t>
      </w:r>
    </w:p>
    <w:p w14:paraId="19FC326C" w14:textId="77777777" w:rsidR="008C1EE6" w:rsidRPr="008C1EE6" w:rsidRDefault="008C1EE6" w:rsidP="008C1EE6">
      <w:r w:rsidRPr="008C1EE6">
        <w:pict w14:anchorId="3496321E">
          <v:rect id="_x0000_i5534" style="width:0;height:1.5pt" o:hralign="center" o:hrstd="t" o:hr="t" fillcolor="#a0a0a0" stroked="f"/>
        </w:pict>
      </w:r>
    </w:p>
    <w:p w14:paraId="7B2706B6" w14:textId="77777777" w:rsidR="008C1EE6" w:rsidRPr="008C1EE6" w:rsidRDefault="008C1EE6" w:rsidP="008C1EE6">
      <w:pPr>
        <w:rPr>
          <w:b/>
          <w:bCs/>
        </w:rPr>
      </w:pPr>
      <w:r w:rsidRPr="008C1EE6">
        <w:rPr>
          <w:b/>
          <w:bCs/>
        </w:rPr>
        <w:t>2. Configuration-driven city architecture</w:t>
      </w:r>
    </w:p>
    <w:p w14:paraId="23397E23" w14:textId="77777777" w:rsidR="008C1EE6" w:rsidRPr="008C1EE6" w:rsidRDefault="008C1EE6" w:rsidP="008C1EE6">
      <w:r w:rsidRPr="008C1EE6">
        <w:t>Create a city-policy layer instead of writing logic such as:</w:t>
      </w:r>
    </w:p>
    <w:p w14:paraId="6FA8CEAB" w14:textId="77777777" w:rsidR="008C1EE6" w:rsidRPr="008C1EE6" w:rsidRDefault="008C1EE6" w:rsidP="008C1EE6">
      <w:r w:rsidRPr="008C1EE6">
        <w:t>if (city === "Mumbai") {</w:t>
      </w:r>
    </w:p>
    <w:p w14:paraId="3A0D5AAD" w14:textId="77777777" w:rsidR="008C1EE6" w:rsidRPr="008C1EE6" w:rsidRDefault="008C1EE6" w:rsidP="008C1EE6">
      <w:r w:rsidRPr="008C1EE6">
        <w:t xml:space="preserve">  radius = 2;</w:t>
      </w:r>
    </w:p>
    <w:p w14:paraId="2D5C6FB2" w14:textId="77777777" w:rsidR="008C1EE6" w:rsidRPr="008C1EE6" w:rsidRDefault="008C1EE6" w:rsidP="008C1EE6">
      <w:r w:rsidRPr="008C1EE6">
        <w:t>}</w:t>
      </w:r>
    </w:p>
    <w:p w14:paraId="4E35D921" w14:textId="77777777" w:rsidR="008C1EE6" w:rsidRPr="008C1EE6" w:rsidRDefault="008C1EE6" w:rsidP="008C1EE6">
      <w:r w:rsidRPr="008C1EE6">
        <w:t>Use structured configuration:</w:t>
      </w:r>
    </w:p>
    <w:p w14:paraId="02D79C30" w14:textId="77777777" w:rsidR="008C1EE6" w:rsidRPr="008C1EE6" w:rsidRDefault="008C1EE6" w:rsidP="008C1EE6">
      <w:r w:rsidRPr="008C1EE6">
        <w:t>city_service_policies</w:t>
      </w:r>
    </w:p>
    <w:p w14:paraId="248F7EB5" w14:textId="77777777" w:rsidR="008C1EE6" w:rsidRPr="008C1EE6" w:rsidRDefault="008C1EE6" w:rsidP="008C1EE6">
      <w:r w:rsidRPr="008C1EE6">
        <w:t>- city_id</w:t>
      </w:r>
    </w:p>
    <w:p w14:paraId="2FFCB21C" w14:textId="77777777" w:rsidR="008C1EE6" w:rsidRPr="008C1EE6" w:rsidRDefault="008C1EE6" w:rsidP="008C1EE6">
      <w:r w:rsidRPr="008C1EE6">
        <w:t>- service_type</w:t>
      </w:r>
    </w:p>
    <w:p w14:paraId="0C49AA2D" w14:textId="77777777" w:rsidR="008C1EE6" w:rsidRPr="008C1EE6" w:rsidRDefault="008C1EE6" w:rsidP="008C1EE6">
      <w:r w:rsidRPr="008C1EE6">
        <w:t>- active</w:t>
      </w:r>
    </w:p>
    <w:p w14:paraId="01123733" w14:textId="77777777" w:rsidR="008C1EE6" w:rsidRPr="008C1EE6" w:rsidRDefault="008C1EE6" w:rsidP="008C1EE6">
      <w:r w:rsidRPr="008C1EE6">
        <w:t>- maximum_travel_minutes</w:t>
      </w:r>
    </w:p>
    <w:p w14:paraId="32DC5181" w14:textId="77777777" w:rsidR="008C1EE6" w:rsidRPr="008C1EE6" w:rsidRDefault="008C1EE6" w:rsidP="008C1EE6">
      <w:r w:rsidRPr="008C1EE6">
        <w:t>- preferred_radius_km</w:t>
      </w:r>
    </w:p>
    <w:p w14:paraId="492FA19F" w14:textId="77777777" w:rsidR="008C1EE6" w:rsidRPr="008C1EE6" w:rsidRDefault="008C1EE6" w:rsidP="008C1EE6">
      <w:r w:rsidRPr="008C1EE6">
        <w:lastRenderedPageBreak/>
        <w:t>- arrival_buffer_minutes</w:t>
      </w:r>
    </w:p>
    <w:p w14:paraId="43583B59" w14:textId="77777777" w:rsidR="008C1EE6" w:rsidRPr="008C1EE6" w:rsidRDefault="008C1EE6" w:rsidP="008C1EE6">
      <w:r w:rsidRPr="008C1EE6">
        <w:t>- backup_required</w:t>
      </w:r>
    </w:p>
    <w:p w14:paraId="2AE99AC0" w14:textId="77777777" w:rsidR="008C1EE6" w:rsidRPr="008C1EE6" w:rsidRDefault="008C1EE6" w:rsidP="008C1EE6">
      <w:r w:rsidRPr="008C1EE6">
        <w:t>- hard_standby_required</w:t>
      </w:r>
    </w:p>
    <w:p w14:paraId="5EE29449" w14:textId="77777777" w:rsidR="008C1EE6" w:rsidRPr="008C1EE6" w:rsidRDefault="008C1EE6" w:rsidP="008C1EE6">
      <w:r w:rsidRPr="008C1EE6">
        <w:t>- society_access_required</w:t>
      </w:r>
    </w:p>
    <w:p w14:paraId="355F9ADF" w14:textId="77777777" w:rsidR="008C1EE6" w:rsidRPr="008C1EE6" w:rsidRDefault="008C1EE6" w:rsidP="008C1EE6">
      <w:r w:rsidRPr="008C1EE6">
        <w:t>- tracking_required</w:t>
      </w:r>
    </w:p>
    <w:p w14:paraId="2FC53B7F" w14:textId="77777777" w:rsidR="008C1EE6" w:rsidRPr="008C1EE6" w:rsidRDefault="008C1EE6" w:rsidP="008C1EE6">
      <w:r w:rsidRPr="008C1EE6">
        <w:t>- primary_notification_channel</w:t>
      </w:r>
    </w:p>
    <w:p w14:paraId="3C8852D9" w14:textId="77777777" w:rsidR="008C1EE6" w:rsidRPr="008C1EE6" w:rsidRDefault="008C1EE6" w:rsidP="008C1EE6">
      <w:r w:rsidRPr="008C1EE6">
        <w:t>- supported_locales</w:t>
      </w:r>
    </w:p>
    <w:p w14:paraId="54DF3542" w14:textId="77777777" w:rsidR="008C1EE6" w:rsidRPr="008C1EE6" w:rsidRDefault="008C1EE6" w:rsidP="008C1EE6">
      <w:r w:rsidRPr="008C1EE6">
        <w:t>- package_rules</w:t>
      </w:r>
    </w:p>
    <w:p w14:paraId="120B0A6F" w14:textId="77777777" w:rsidR="008C1EE6" w:rsidRPr="008C1EE6" w:rsidRDefault="008C1EE6" w:rsidP="008C1EE6">
      <w:r w:rsidRPr="008C1EE6">
        <w:t>- cancellation_policy_version</w:t>
      </w:r>
    </w:p>
    <w:p w14:paraId="4C9BF58D" w14:textId="77777777" w:rsidR="008C1EE6" w:rsidRPr="008C1EE6" w:rsidRDefault="008C1EE6" w:rsidP="008C1EE6">
      <w:r w:rsidRPr="008C1EE6">
        <w:t>- report_template</w:t>
      </w:r>
    </w:p>
    <w:p w14:paraId="16280907" w14:textId="77777777" w:rsidR="008C1EE6" w:rsidRPr="008C1EE6" w:rsidRDefault="008C1EE6" w:rsidP="008C1EE6">
      <w:r w:rsidRPr="008C1EE6">
        <w:t>Also add area-level configuration:</w:t>
      </w:r>
    </w:p>
    <w:p w14:paraId="18EF0D1D" w14:textId="77777777" w:rsidR="008C1EE6" w:rsidRPr="008C1EE6" w:rsidRDefault="008C1EE6" w:rsidP="008C1EE6">
      <w:r w:rsidRPr="008C1EE6">
        <w:t>service_areas</w:t>
      </w:r>
    </w:p>
    <w:p w14:paraId="25D6D486" w14:textId="77777777" w:rsidR="008C1EE6" w:rsidRPr="008C1EE6" w:rsidRDefault="008C1EE6" w:rsidP="008C1EE6">
      <w:r w:rsidRPr="008C1EE6">
        <w:t>- city_id</w:t>
      </w:r>
    </w:p>
    <w:p w14:paraId="3DA3DAFE" w14:textId="77777777" w:rsidR="008C1EE6" w:rsidRPr="008C1EE6" w:rsidRDefault="008C1EE6" w:rsidP="008C1EE6">
      <w:r w:rsidRPr="008C1EE6">
        <w:t>- area_name</w:t>
      </w:r>
    </w:p>
    <w:p w14:paraId="52151299" w14:textId="77777777" w:rsidR="008C1EE6" w:rsidRPr="008C1EE6" w:rsidRDefault="008C1EE6" w:rsidP="008C1EE6">
      <w:r w:rsidRPr="008C1EE6">
        <w:t>- polygon</w:t>
      </w:r>
    </w:p>
    <w:p w14:paraId="0D7746A3" w14:textId="77777777" w:rsidR="008C1EE6" w:rsidRPr="008C1EE6" w:rsidRDefault="008C1EE6" w:rsidP="008C1EE6">
      <w:r w:rsidRPr="008C1EE6">
        <w:t>- active</w:t>
      </w:r>
    </w:p>
    <w:p w14:paraId="33DD8088" w14:textId="77777777" w:rsidR="008C1EE6" w:rsidRPr="008C1EE6" w:rsidRDefault="008C1EE6" w:rsidP="008C1EE6">
      <w:r w:rsidRPr="008C1EE6">
        <w:t>- service_capacity</w:t>
      </w:r>
    </w:p>
    <w:p w14:paraId="5398A66A" w14:textId="77777777" w:rsidR="008C1EE6" w:rsidRPr="008C1EE6" w:rsidRDefault="008C1EE6" w:rsidP="008C1EE6">
      <w:r w:rsidRPr="008C1EE6">
        <w:t>- active_sitter_count</w:t>
      </w:r>
    </w:p>
    <w:p w14:paraId="22351583" w14:textId="77777777" w:rsidR="008C1EE6" w:rsidRPr="008C1EE6" w:rsidRDefault="008C1EE6" w:rsidP="008C1EE6">
      <w:r w:rsidRPr="008C1EE6">
        <w:t>- maximum_daily_bookings</w:t>
      </w:r>
    </w:p>
    <w:p w14:paraId="698716BB" w14:textId="77777777" w:rsidR="008C1EE6" w:rsidRPr="008C1EE6" w:rsidRDefault="008C1EE6" w:rsidP="008C1EE6">
      <w:r w:rsidRPr="008C1EE6">
        <w:t>- peak_time_buffer</w:t>
      </w:r>
    </w:p>
    <w:p w14:paraId="7E800375" w14:textId="77777777" w:rsidR="008C1EE6" w:rsidRPr="008C1EE6" w:rsidRDefault="008C1EE6" w:rsidP="008C1EE6">
      <w:r w:rsidRPr="008C1EE6">
        <w:t>- emergency_contact_reference</w:t>
      </w:r>
    </w:p>
    <w:p w14:paraId="1011A58E" w14:textId="77777777" w:rsidR="008C1EE6" w:rsidRPr="008C1EE6" w:rsidRDefault="008C1EE6" w:rsidP="008C1EE6">
      <w:r w:rsidRPr="008C1EE6">
        <w:t xml:space="preserve">The final assignment decision should use actual travel duration, not city name alone. Both Mappls Distance Matrix and Google Compute Route Matrix can calculate travel distance and duration between multiple origins and destinations. </w:t>
      </w:r>
    </w:p>
    <w:p w14:paraId="1008EA6B" w14:textId="77777777" w:rsidR="008C1EE6" w:rsidRPr="008C1EE6" w:rsidRDefault="008C1EE6" w:rsidP="008C1EE6">
      <w:r w:rsidRPr="008C1EE6">
        <w:pict w14:anchorId="010D76FA">
          <v:rect id="_x0000_i5535" style="width:0;height:1.5pt" o:hralign="center" o:hrstd="t" o:hr="t" fillcolor="#a0a0a0" stroked="f"/>
        </w:pict>
      </w:r>
    </w:p>
    <w:p w14:paraId="4115B654" w14:textId="77777777" w:rsidR="008C1EE6" w:rsidRPr="008C1EE6" w:rsidRDefault="008C1EE6" w:rsidP="008C1EE6">
      <w:pPr>
        <w:rPr>
          <w:b/>
          <w:bCs/>
        </w:rPr>
      </w:pPr>
      <w:r w:rsidRPr="008C1EE6">
        <w:rPr>
          <w:b/>
          <w:bCs/>
        </w:rPr>
        <w:t>3. Bengaluru strategy</w:t>
      </w:r>
    </w:p>
    <w:p w14:paraId="79009BD7" w14:textId="77777777" w:rsidR="008C1EE6" w:rsidRPr="008C1EE6" w:rsidRDefault="008C1EE6" w:rsidP="008C1EE6">
      <w:pPr>
        <w:rPr>
          <w:b/>
          <w:bCs/>
        </w:rPr>
      </w:pPr>
      <w:r w:rsidRPr="008C1EE6">
        <w:rPr>
          <w:b/>
          <w:bCs/>
        </w:rPr>
        <w:t>Recommended Phase 6 focus</w:t>
      </w:r>
    </w:p>
    <w:p w14:paraId="27677374" w14:textId="77777777" w:rsidR="008C1EE6" w:rsidRPr="008C1EE6" w:rsidRDefault="008C1EE6" w:rsidP="008C1EE6">
      <w:r w:rsidRPr="008C1EE6">
        <w:t>Automation reliability</w:t>
      </w:r>
    </w:p>
    <w:p w14:paraId="46C4F5CB" w14:textId="77777777" w:rsidR="008C1EE6" w:rsidRPr="008C1EE6" w:rsidRDefault="008C1EE6" w:rsidP="008C1EE6">
      <w:r w:rsidRPr="008C1EE6">
        <w:t>Fast operational notifications</w:t>
      </w:r>
    </w:p>
    <w:p w14:paraId="0D163F9F" w14:textId="77777777" w:rsidR="008C1EE6" w:rsidRPr="008C1EE6" w:rsidRDefault="008C1EE6" w:rsidP="008C1EE6">
      <w:r w:rsidRPr="008C1EE6">
        <w:lastRenderedPageBreak/>
        <w:t>Strong live-service status</w:t>
      </w:r>
    </w:p>
    <w:p w14:paraId="29936631" w14:textId="77777777" w:rsidR="008C1EE6" w:rsidRPr="008C1EE6" w:rsidRDefault="008C1EE6" w:rsidP="008C1EE6">
      <w:r w:rsidRPr="008C1EE6">
        <w:t>Basic GPS proof</w:t>
      </w:r>
    </w:p>
    <w:p w14:paraId="16C43ED2" w14:textId="77777777" w:rsidR="008C1EE6" w:rsidRPr="008C1EE6" w:rsidRDefault="008C1EE6" w:rsidP="008C1EE6">
      <w:r w:rsidRPr="008C1EE6">
        <w:t>Same-sitter rebooking</w:t>
      </w:r>
    </w:p>
    <w:p w14:paraId="01AAA9AD" w14:textId="77777777" w:rsidR="008C1EE6" w:rsidRPr="008C1EE6" w:rsidRDefault="008C1EE6" w:rsidP="008C1EE6">
      <w:r w:rsidRPr="008C1EE6">
        <w:t>Quick support escalation</w:t>
      </w:r>
    </w:p>
    <w:p w14:paraId="0B3C0BD9" w14:textId="77777777" w:rsidR="008C1EE6" w:rsidRPr="008C1EE6" w:rsidRDefault="008C1EE6" w:rsidP="008C1EE6">
      <w:r w:rsidRPr="008C1EE6">
        <w:t xml:space="preserve">Bengaluru’s 2025 TomTom data reported a 74.4% average congestion level, approximately 36 minutes for a 10-kilometre trip and a rush-hour average speed of 13.9 km/h. This supports tight service areas, travel-time validation and proactive late-start alerts rather than broad city-wide matching. </w:t>
      </w:r>
    </w:p>
    <w:p w14:paraId="199F2794" w14:textId="77777777" w:rsidR="008C1EE6" w:rsidRPr="008C1EE6" w:rsidRDefault="008C1EE6" w:rsidP="008C1EE6">
      <w:pPr>
        <w:rPr>
          <w:b/>
          <w:bCs/>
        </w:rPr>
      </w:pPr>
      <w:r w:rsidRPr="008C1EE6">
        <w:rPr>
          <w:b/>
          <w:bCs/>
        </w:rPr>
        <w:t>Build strongly</w:t>
      </w:r>
    </w:p>
    <w:p w14:paraId="09BE1587" w14:textId="77777777" w:rsidR="008C1EE6" w:rsidRPr="008C1EE6" w:rsidRDefault="008C1EE6" w:rsidP="008C1EE6">
      <w:pPr>
        <w:rPr>
          <w:b/>
          <w:bCs/>
        </w:rPr>
      </w:pPr>
      <w:r w:rsidRPr="008C1EE6">
        <w:rPr>
          <w:b/>
          <w:bCs/>
        </w:rPr>
        <w:t>Live status</w:t>
      </w:r>
    </w:p>
    <w:p w14:paraId="5C4C8C2F" w14:textId="77777777" w:rsidR="008C1EE6" w:rsidRPr="008C1EE6" w:rsidRDefault="008C1EE6" w:rsidP="008C1EE6">
      <w:r w:rsidRPr="008C1EE6">
        <w:t>Show:</w:t>
      </w:r>
    </w:p>
    <w:p w14:paraId="7FAAC8BD" w14:textId="77777777" w:rsidR="008C1EE6" w:rsidRPr="008C1EE6" w:rsidRDefault="008C1EE6" w:rsidP="008C1EE6">
      <w:r w:rsidRPr="008C1EE6">
        <w:t>Booking confirmed</w:t>
      </w:r>
    </w:p>
    <w:p w14:paraId="55E40520" w14:textId="77777777" w:rsidR="008C1EE6" w:rsidRPr="008C1EE6" w:rsidRDefault="008C1EE6" w:rsidP="008C1EE6">
      <w:r w:rsidRPr="008C1EE6">
        <w:t>Sitter acknowledged</w:t>
      </w:r>
    </w:p>
    <w:p w14:paraId="27A5903E" w14:textId="77777777" w:rsidR="008C1EE6" w:rsidRPr="008C1EE6" w:rsidRDefault="008C1EE6" w:rsidP="008C1EE6">
      <w:r w:rsidRPr="008C1EE6">
        <w:t>Sitter preparing</w:t>
      </w:r>
    </w:p>
    <w:p w14:paraId="159B586B" w14:textId="77777777" w:rsidR="008C1EE6" w:rsidRPr="008C1EE6" w:rsidRDefault="008C1EE6" w:rsidP="008C1EE6">
      <w:r w:rsidRPr="008C1EE6">
        <w:t>Sitter on the way</w:t>
      </w:r>
    </w:p>
    <w:p w14:paraId="039BB5B3" w14:textId="77777777" w:rsidR="008C1EE6" w:rsidRPr="008C1EE6" w:rsidRDefault="008C1EE6" w:rsidP="008C1EE6">
      <w:r w:rsidRPr="008C1EE6">
        <w:t>Sitter arrived</w:t>
      </w:r>
    </w:p>
    <w:p w14:paraId="079649AE" w14:textId="77777777" w:rsidR="008C1EE6" w:rsidRPr="008C1EE6" w:rsidRDefault="008C1EE6" w:rsidP="008C1EE6">
      <w:r w:rsidRPr="008C1EE6">
        <w:t>Walk started</w:t>
      </w:r>
    </w:p>
    <w:p w14:paraId="2B954DC9" w14:textId="77777777" w:rsidR="008C1EE6" w:rsidRPr="008C1EE6" w:rsidRDefault="008C1EE6" w:rsidP="008C1EE6">
      <w:r w:rsidRPr="008C1EE6">
        <w:t>Walk in progress</w:t>
      </w:r>
    </w:p>
    <w:p w14:paraId="19D5ECFE" w14:textId="77777777" w:rsidR="008C1EE6" w:rsidRPr="008C1EE6" w:rsidRDefault="008C1EE6" w:rsidP="008C1EE6">
      <w:r w:rsidRPr="008C1EE6">
        <w:t>Walk completed</w:t>
      </w:r>
    </w:p>
    <w:p w14:paraId="3EF17F00" w14:textId="77777777" w:rsidR="008C1EE6" w:rsidRPr="008C1EE6" w:rsidRDefault="008C1EE6" w:rsidP="008C1EE6">
      <w:r w:rsidRPr="008C1EE6">
        <w:t>Report Card ready</w:t>
      </w:r>
    </w:p>
    <w:p w14:paraId="51A1FBB7" w14:textId="77777777" w:rsidR="008C1EE6" w:rsidRPr="008C1EE6" w:rsidRDefault="008C1EE6" w:rsidP="008C1EE6">
      <w:r w:rsidRPr="008C1EE6">
        <w:t>Each status must come from a real event, not an estimated frontend animation.</w:t>
      </w:r>
    </w:p>
    <w:p w14:paraId="4E4277B7" w14:textId="77777777" w:rsidR="008C1EE6" w:rsidRPr="008C1EE6" w:rsidRDefault="008C1EE6" w:rsidP="008C1EE6">
      <w:pPr>
        <w:rPr>
          <w:b/>
          <w:bCs/>
        </w:rPr>
      </w:pPr>
      <w:r w:rsidRPr="008C1EE6">
        <w:rPr>
          <w:b/>
          <w:bCs/>
        </w:rPr>
        <w:t>GPS proof</w:t>
      </w:r>
    </w:p>
    <w:p w14:paraId="66F79852" w14:textId="77777777" w:rsidR="008C1EE6" w:rsidRPr="008C1EE6" w:rsidRDefault="008C1EE6" w:rsidP="008C1EE6">
      <w:r w:rsidRPr="008C1EE6">
        <w:t>Use:</w:t>
      </w:r>
    </w:p>
    <w:p w14:paraId="439B70C2" w14:textId="77777777" w:rsidR="008C1EE6" w:rsidRPr="008C1EE6" w:rsidRDefault="008C1EE6" w:rsidP="008C1EE6">
      <w:pPr>
        <w:numPr>
          <w:ilvl w:val="0"/>
          <w:numId w:val="1252"/>
        </w:numPr>
      </w:pPr>
      <w:r w:rsidRPr="008C1EE6">
        <w:t xml:space="preserve">Start location </w:t>
      </w:r>
    </w:p>
    <w:p w14:paraId="3D419CB1" w14:textId="77777777" w:rsidR="008C1EE6" w:rsidRPr="008C1EE6" w:rsidRDefault="008C1EE6" w:rsidP="008C1EE6">
      <w:pPr>
        <w:numPr>
          <w:ilvl w:val="0"/>
          <w:numId w:val="1252"/>
        </w:numPr>
      </w:pPr>
      <w:r w:rsidRPr="008C1EE6">
        <w:t xml:space="preserve">Periodic points </w:t>
      </w:r>
    </w:p>
    <w:p w14:paraId="19250074" w14:textId="77777777" w:rsidR="008C1EE6" w:rsidRPr="008C1EE6" w:rsidRDefault="008C1EE6" w:rsidP="008C1EE6">
      <w:pPr>
        <w:numPr>
          <w:ilvl w:val="0"/>
          <w:numId w:val="1252"/>
        </w:numPr>
      </w:pPr>
      <w:r w:rsidRPr="008C1EE6">
        <w:t xml:space="preserve">End location </w:t>
      </w:r>
    </w:p>
    <w:p w14:paraId="3B8F26ED" w14:textId="77777777" w:rsidR="008C1EE6" w:rsidRPr="008C1EE6" w:rsidRDefault="008C1EE6" w:rsidP="008C1EE6">
      <w:pPr>
        <w:numPr>
          <w:ilvl w:val="0"/>
          <w:numId w:val="1252"/>
        </w:numPr>
      </w:pPr>
      <w:r w:rsidRPr="008C1EE6">
        <w:t xml:space="preserve">Approximate distance </w:t>
      </w:r>
    </w:p>
    <w:p w14:paraId="7DD52231" w14:textId="77777777" w:rsidR="008C1EE6" w:rsidRPr="008C1EE6" w:rsidRDefault="008C1EE6" w:rsidP="008C1EE6">
      <w:pPr>
        <w:numPr>
          <w:ilvl w:val="0"/>
          <w:numId w:val="1252"/>
        </w:numPr>
      </w:pPr>
      <w:r w:rsidRPr="008C1EE6">
        <w:t xml:space="preserve">Signal quality </w:t>
      </w:r>
    </w:p>
    <w:p w14:paraId="748DB8AB" w14:textId="77777777" w:rsidR="008C1EE6" w:rsidRPr="008C1EE6" w:rsidRDefault="008C1EE6" w:rsidP="008C1EE6">
      <w:pPr>
        <w:numPr>
          <w:ilvl w:val="0"/>
          <w:numId w:val="1252"/>
        </w:numPr>
      </w:pPr>
      <w:r w:rsidRPr="008C1EE6">
        <w:t xml:space="preserve">Customer-visible timeline </w:t>
      </w:r>
    </w:p>
    <w:p w14:paraId="7BF27686" w14:textId="77777777" w:rsidR="008C1EE6" w:rsidRPr="008C1EE6" w:rsidRDefault="008C1EE6" w:rsidP="008C1EE6">
      <w:r w:rsidRPr="008C1EE6">
        <w:lastRenderedPageBreak/>
        <w:t xml:space="preserve">Do not use second-by-second tracking. Android notes that continuous background location affects battery life and recommends carefully controlling frequency and background behaviour. </w:t>
      </w:r>
    </w:p>
    <w:p w14:paraId="1FB9DD01" w14:textId="77777777" w:rsidR="008C1EE6" w:rsidRPr="008C1EE6" w:rsidRDefault="008C1EE6" w:rsidP="008C1EE6">
      <w:pPr>
        <w:rPr>
          <w:b/>
          <w:bCs/>
        </w:rPr>
      </w:pPr>
      <w:r w:rsidRPr="008C1EE6">
        <w:rPr>
          <w:b/>
          <w:bCs/>
        </w:rPr>
        <w:t>Same-sitter repeat booking</w:t>
      </w:r>
    </w:p>
    <w:p w14:paraId="38603F9D" w14:textId="77777777" w:rsidR="008C1EE6" w:rsidRPr="008C1EE6" w:rsidRDefault="008C1EE6" w:rsidP="008C1EE6">
      <w:r w:rsidRPr="008C1EE6">
        <w:t>After a successful service:</w:t>
      </w:r>
    </w:p>
    <w:p w14:paraId="5F75321D" w14:textId="77777777" w:rsidR="008C1EE6" w:rsidRPr="008C1EE6" w:rsidRDefault="008C1EE6" w:rsidP="008C1EE6">
      <w:r w:rsidRPr="008C1EE6">
        <w:t>View Report Card</w:t>
      </w:r>
    </w:p>
    <w:p w14:paraId="2E1078B3" w14:textId="77777777" w:rsidR="008C1EE6" w:rsidRPr="008C1EE6" w:rsidRDefault="008C1EE6" w:rsidP="008C1EE6">
      <w:r w:rsidRPr="008C1EE6">
        <w:t xml:space="preserve">        ↓</w:t>
      </w:r>
    </w:p>
    <w:p w14:paraId="48F32FA9" w14:textId="77777777" w:rsidR="008C1EE6" w:rsidRPr="008C1EE6" w:rsidRDefault="008C1EE6" w:rsidP="008C1EE6">
      <w:r w:rsidRPr="008C1EE6">
        <w:t>Book Riya again</w:t>
      </w:r>
    </w:p>
    <w:p w14:paraId="34784EEC" w14:textId="77777777" w:rsidR="008C1EE6" w:rsidRPr="008C1EE6" w:rsidRDefault="008C1EE6" w:rsidP="008C1EE6">
      <w:r w:rsidRPr="008C1EE6">
        <w:t xml:space="preserve">        ↓</w:t>
      </w:r>
    </w:p>
    <w:p w14:paraId="06787620" w14:textId="77777777" w:rsidR="008C1EE6" w:rsidRPr="008C1EE6" w:rsidRDefault="008C1EE6" w:rsidP="008C1EE6">
      <w:r w:rsidRPr="008C1EE6">
        <w:t>Select date/time</w:t>
      </w:r>
    </w:p>
    <w:p w14:paraId="56585A8D" w14:textId="77777777" w:rsidR="008C1EE6" w:rsidRPr="008C1EE6" w:rsidRDefault="008C1EE6" w:rsidP="008C1EE6">
      <w:r w:rsidRPr="008C1EE6">
        <w:t xml:space="preserve">        ↓</w:t>
      </w:r>
    </w:p>
    <w:p w14:paraId="1696C484" w14:textId="77777777" w:rsidR="008C1EE6" w:rsidRPr="008C1EE6" w:rsidRDefault="008C1EE6" w:rsidP="008C1EE6">
      <w:r w:rsidRPr="008C1EE6">
        <w:t>Revalidate sitter availability</w:t>
      </w:r>
    </w:p>
    <w:p w14:paraId="30FDC802" w14:textId="77777777" w:rsidR="008C1EE6" w:rsidRPr="008C1EE6" w:rsidRDefault="008C1EE6" w:rsidP="008C1EE6">
      <w:r w:rsidRPr="008C1EE6">
        <w:t xml:space="preserve">        ↓</w:t>
      </w:r>
    </w:p>
    <w:p w14:paraId="12EEB638" w14:textId="77777777" w:rsidR="008C1EE6" w:rsidRPr="008C1EE6" w:rsidRDefault="008C1EE6" w:rsidP="008C1EE6">
      <w:r w:rsidRPr="008C1EE6">
        <w:t>Confirm payment</w:t>
      </w:r>
    </w:p>
    <w:p w14:paraId="6AD12C60" w14:textId="77777777" w:rsidR="008C1EE6" w:rsidRPr="008C1EE6" w:rsidRDefault="008C1EE6" w:rsidP="008C1EE6">
      <w:r w:rsidRPr="008C1EE6">
        <w:t>Do not promise the same sitter until availability and eligibility are checked.</w:t>
      </w:r>
    </w:p>
    <w:p w14:paraId="75A05B41" w14:textId="77777777" w:rsidR="008C1EE6" w:rsidRPr="008C1EE6" w:rsidRDefault="008C1EE6" w:rsidP="008C1EE6">
      <w:pPr>
        <w:rPr>
          <w:b/>
          <w:bCs/>
        </w:rPr>
      </w:pPr>
      <w:r w:rsidRPr="008C1EE6">
        <w:rPr>
          <w:b/>
          <w:bCs/>
        </w:rPr>
        <w:t>Bengaluru KPIs</w:t>
      </w:r>
    </w:p>
    <w:p w14:paraId="23D9BA89" w14:textId="77777777" w:rsidR="008C1EE6" w:rsidRPr="008C1EE6" w:rsidRDefault="008C1EE6" w:rsidP="008C1EE6">
      <w:pPr>
        <w:numPr>
          <w:ilvl w:val="0"/>
          <w:numId w:val="1253"/>
        </w:numPr>
      </w:pPr>
      <w:r w:rsidRPr="008C1EE6">
        <w:t xml:space="preserve">Tracking-session success </w:t>
      </w:r>
    </w:p>
    <w:p w14:paraId="72D5DF3A" w14:textId="77777777" w:rsidR="008C1EE6" w:rsidRPr="008C1EE6" w:rsidRDefault="008C1EE6" w:rsidP="008C1EE6">
      <w:pPr>
        <w:numPr>
          <w:ilvl w:val="0"/>
          <w:numId w:val="1253"/>
        </w:numPr>
      </w:pPr>
      <w:r w:rsidRPr="008C1EE6">
        <w:t xml:space="preserve">Service-start punctuality </w:t>
      </w:r>
    </w:p>
    <w:p w14:paraId="11E19C86" w14:textId="77777777" w:rsidR="008C1EE6" w:rsidRPr="008C1EE6" w:rsidRDefault="008C1EE6" w:rsidP="008C1EE6">
      <w:pPr>
        <w:numPr>
          <w:ilvl w:val="0"/>
          <w:numId w:val="1253"/>
        </w:numPr>
      </w:pPr>
      <w:r w:rsidRPr="008C1EE6">
        <w:t xml:space="preserve">Notification latency </w:t>
      </w:r>
    </w:p>
    <w:p w14:paraId="173E7C40" w14:textId="77777777" w:rsidR="008C1EE6" w:rsidRPr="008C1EE6" w:rsidRDefault="008C1EE6" w:rsidP="008C1EE6">
      <w:pPr>
        <w:numPr>
          <w:ilvl w:val="0"/>
          <w:numId w:val="1253"/>
        </w:numPr>
      </w:pPr>
      <w:r w:rsidRPr="008C1EE6">
        <w:t xml:space="preserve">Support response time </w:t>
      </w:r>
    </w:p>
    <w:p w14:paraId="5331663C" w14:textId="77777777" w:rsidR="008C1EE6" w:rsidRPr="008C1EE6" w:rsidRDefault="008C1EE6" w:rsidP="008C1EE6">
      <w:pPr>
        <w:numPr>
          <w:ilvl w:val="0"/>
          <w:numId w:val="1253"/>
        </w:numPr>
      </w:pPr>
      <w:r w:rsidRPr="008C1EE6">
        <w:t xml:space="preserve">Same-sitter repeat rate </w:t>
      </w:r>
    </w:p>
    <w:p w14:paraId="292BF479" w14:textId="77777777" w:rsidR="008C1EE6" w:rsidRPr="008C1EE6" w:rsidRDefault="008C1EE6" w:rsidP="008C1EE6">
      <w:pPr>
        <w:numPr>
          <w:ilvl w:val="0"/>
          <w:numId w:val="1253"/>
        </w:numPr>
      </w:pPr>
      <w:r w:rsidRPr="008C1EE6">
        <w:t xml:space="preserve">Customer dashboard usage </w:t>
      </w:r>
    </w:p>
    <w:p w14:paraId="164E9648" w14:textId="77777777" w:rsidR="008C1EE6" w:rsidRPr="008C1EE6" w:rsidRDefault="008C1EE6" w:rsidP="008C1EE6">
      <w:pPr>
        <w:numPr>
          <w:ilvl w:val="0"/>
          <w:numId w:val="1253"/>
        </w:numPr>
      </w:pPr>
      <w:r w:rsidRPr="008C1EE6">
        <w:t xml:space="preserve">Tracking-related support contacts </w:t>
      </w:r>
    </w:p>
    <w:p w14:paraId="5FE81734" w14:textId="77777777" w:rsidR="008C1EE6" w:rsidRPr="008C1EE6" w:rsidRDefault="008C1EE6" w:rsidP="008C1EE6">
      <w:r w:rsidRPr="008C1EE6">
        <w:pict w14:anchorId="7C9A12A2">
          <v:rect id="_x0000_i5536" style="width:0;height:1.5pt" o:hralign="center" o:hrstd="t" o:hr="t" fillcolor="#a0a0a0" stroked="f"/>
        </w:pict>
      </w:r>
    </w:p>
    <w:p w14:paraId="65CF17EE" w14:textId="77777777" w:rsidR="008C1EE6" w:rsidRPr="008C1EE6" w:rsidRDefault="008C1EE6" w:rsidP="008C1EE6">
      <w:pPr>
        <w:rPr>
          <w:b/>
          <w:bCs/>
        </w:rPr>
      </w:pPr>
      <w:r w:rsidRPr="008C1EE6">
        <w:rPr>
          <w:b/>
          <w:bCs/>
        </w:rPr>
        <w:t>4. Pune strategy</w:t>
      </w:r>
    </w:p>
    <w:p w14:paraId="54D5F0D5" w14:textId="77777777" w:rsidR="008C1EE6" w:rsidRPr="008C1EE6" w:rsidRDefault="008C1EE6" w:rsidP="008C1EE6">
      <w:pPr>
        <w:rPr>
          <w:b/>
          <w:bCs/>
        </w:rPr>
      </w:pPr>
      <w:r w:rsidRPr="008C1EE6">
        <w:rPr>
          <w:b/>
          <w:bCs/>
        </w:rPr>
        <w:t>Recommended Phase 6 focus</w:t>
      </w:r>
    </w:p>
    <w:p w14:paraId="2E850062" w14:textId="77777777" w:rsidR="008C1EE6" w:rsidRPr="008C1EE6" w:rsidRDefault="008C1EE6" w:rsidP="008C1EE6">
      <w:r w:rsidRPr="008C1EE6">
        <w:t>Walking-plan automation</w:t>
      </w:r>
    </w:p>
    <w:p w14:paraId="3F6C83BF" w14:textId="77777777" w:rsidR="008C1EE6" w:rsidRPr="008C1EE6" w:rsidRDefault="008C1EE6" w:rsidP="008C1EE6">
      <w:r w:rsidRPr="008C1EE6">
        <w:t>Same-sitter scheduling</w:t>
      </w:r>
    </w:p>
    <w:p w14:paraId="41070F8D" w14:textId="77777777" w:rsidR="008C1EE6" w:rsidRPr="008C1EE6" w:rsidRDefault="008C1EE6" w:rsidP="008C1EE6">
      <w:r w:rsidRPr="008C1EE6">
        <w:t>Package-credit tracking</w:t>
      </w:r>
    </w:p>
    <w:p w14:paraId="46EC73E8" w14:textId="77777777" w:rsidR="008C1EE6" w:rsidRPr="008C1EE6" w:rsidRDefault="008C1EE6" w:rsidP="008C1EE6">
      <w:r w:rsidRPr="008C1EE6">
        <w:lastRenderedPageBreak/>
        <w:t>Sitter punctuality</w:t>
      </w:r>
    </w:p>
    <w:p w14:paraId="78276365" w14:textId="77777777" w:rsidR="008C1EE6" w:rsidRPr="008C1EE6" w:rsidRDefault="008C1EE6" w:rsidP="008C1EE6">
      <w:r w:rsidRPr="008C1EE6">
        <w:t>Reliability coaching</w:t>
      </w:r>
    </w:p>
    <w:p w14:paraId="1A1D0AE9" w14:textId="77777777" w:rsidR="008C1EE6" w:rsidRPr="008C1EE6" w:rsidRDefault="008C1EE6" w:rsidP="008C1EE6">
      <w:r w:rsidRPr="008C1EE6">
        <w:t xml:space="preserve">Pune’s 2025 traffic report recorded 71.1% average congestion, approximately 33 minutes and 20 seconds for a 10-kilometre trip, and a rush-hour average speed of 15.1 km/h. Sitter travel buffers and locality-based scheduling are therefore necessary even for package customers. </w:t>
      </w:r>
    </w:p>
    <w:p w14:paraId="673851CD" w14:textId="77777777" w:rsidR="008C1EE6" w:rsidRPr="008C1EE6" w:rsidRDefault="008C1EE6" w:rsidP="008C1EE6">
      <w:pPr>
        <w:rPr>
          <w:b/>
          <w:bCs/>
        </w:rPr>
      </w:pPr>
      <w:r w:rsidRPr="008C1EE6">
        <w:rPr>
          <w:b/>
          <w:bCs/>
        </w:rPr>
        <w:t>Important correction</w:t>
      </w:r>
    </w:p>
    <w:p w14:paraId="76A71869" w14:textId="77777777" w:rsidR="008C1EE6" w:rsidRPr="008C1EE6" w:rsidRDefault="008C1EE6" w:rsidP="008C1EE6">
      <w:r w:rsidRPr="008C1EE6">
        <w:t>Do not make “student sitter” a reliability category.</w:t>
      </w:r>
    </w:p>
    <w:p w14:paraId="0360666A" w14:textId="77777777" w:rsidR="008C1EE6" w:rsidRPr="008C1EE6" w:rsidRDefault="008C1EE6" w:rsidP="008C1EE6">
      <w:r w:rsidRPr="008C1EE6">
        <w:t>A sitter should be evaluated using:</w:t>
      </w:r>
    </w:p>
    <w:p w14:paraId="2445A423" w14:textId="77777777" w:rsidR="008C1EE6" w:rsidRPr="008C1EE6" w:rsidRDefault="008C1EE6" w:rsidP="008C1EE6">
      <w:pPr>
        <w:numPr>
          <w:ilvl w:val="0"/>
          <w:numId w:val="1254"/>
        </w:numPr>
      </w:pPr>
      <w:r w:rsidRPr="008C1EE6">
        <w:t xml:space="preserve">Verification </w:t>
      </w:r>
    </w:p>
    <w:p w14:paraId="1EB68BF6" w14:textId="77777777" w:rsidR="008C1EE6" w:rsidRPr="008C1EE6" w:rsidRDefault="008C1EE6" w:rsidP="008C1EE6">
      <w:pPr>
        <w:numPr>
          <w:ilvl w:val="0"/>
          <w:numId w:val="1254"/>
        </w:numPr>
      </w:pPr>
      <w:r w:rsidRPr="008C1EE6">
        <w:t xml:space="preserve">Training </w:t>
      </w:r>
    </w:p>
    <w:p w14:paraId="5C242D83" w14:textId="77777777" w:rsidR="008C1EE6" w:rsidRPr="008C1EE6" w:rsidRDefault="008C1EE6" w:rsidP="008C1EE6">
      <w:pPr>
        <w:numPr>
          <w:ilvl w:val="0"/>
          <w:numId w:val="1254"/>
        </w:numPr>
      </w:pPr>
      <w:r w:rsidRPr="008C1EE6">
        <w:t xml:space="preserve">Availability accuracy </w:t>
      </w:r>
    </w:p>
    <w:p w14:paraId="72F2EFED" w14:textId="77777777" w:rsidR="008C1EE6" w:rsidRPr="008C1EE6" w:rsidRDefault="008C1EE6" w:rsidP="008C1EE6">
      <w:pPr>
        <w:numPr>
          <w:ilvl w:val="0"/>
          <w:numId w:val="1254"/>
        </w:numPr>
      </w:pPr>
      <w:r w:rsidRPr="008C1EE6">
        <w:t xml:space="preserve">On-time performance </w:t>
      </w:r>
    </w:p>
    <w:p w14:paraId="6CEB422B" w14:textId="77777777" w:rsidR="008C1EE6" w:rsidRPr="008C1EE6" w:rsidRDefault="008C1EE6" w:rsidP="008C1EE6">
      <w:pPr>
        <w:numPr>
          <w:ilvl w:val="0"/>
          <w:numId w:val="1254"/>
        </w:numPr>
      </w:pPr>
      <w:r w:rsidRPr="008C1EE6">
        <w:t xml:space="preserve">Completion rate </w:t>
      </w:r>
    </w:p>
    <w:p w14:paraId="18565B31" w14:textId="77777777" w:rsidR="008C1EE6" w:rsidRPr="008C1EE6" w:rsidRDefault="008C1EE6" w:rsidP="008C1EE6">
      <w:pPr>
        <w:numPr>
          <w:ilvl w:val="0"/>
          <w:numId w:val="1254"/>
        </w:numPr>
      </w:pPr>
      <w:r w:rsidRPr="008C1EE6">
        <w:t xml:space="preserve">Report quality </w:t>
      </w:r>
    </w:p>
    <w:p w14:paraId="43F52C1C" w14:textId="77777777" w:rsidR="008C1EE6" w:rsidRPr="008C1EE6" w:rsidRDefault="008C1EE6" w:rsidP="008C1EE6">
      <w:pPr>
        <w:numPr>
          <w:ilvl w:val="0"/>
          <w:numId w:val="1254"/>
        </w:numPr>
      </w:pPr>
      <w:r w:rsidRPr="008C1EE6">
        <w:t xml:space="preserve">Customer experience </w:t>
      </w:r>
    </w:p>
    <w:p w14:paraId="2FAA08B0" w14:textId="77777777" w:rsidR="008C1EE6" w:rsidRPr="008C1EE6" w:rsidRDefault="008C1EE6" w:rsidP="008C1EE6">
      <w:pPr>
        <w:numPr>
          <w:ilvl w:val="0"/>
          <w:numId w:val="1254"/>
        </w:numPr>
      </w:pPr>
      <w:r w:rsidRPr="008C1EE6">
        <w:t xml:space="preserve">Incident findings </w:t>
      </w:r>
    </w:p>
    <w:p w14:paraId="291C0B99" w14:textId="77777777" w:rsidR="008C1EE6" w:rsidRPr="008C1EE6" w:rsidRDefault="008C1EE6" w:rsidP="008C1EE6">
      <w:r w:rsidRPr="008C1EE6">
        <w:t>Education or student status should not automatically increase or reduce assignment priority.</w:t>
      </w:r>
    </w:p>
    <w:p w14:paraId="33F5C73F" w14:textId="77777777" w:rsidR="008C1EE6" w:rsidRPr="008C1EE6" w:rsidRDefault="008C1EE6" w:rsidP="008C1EE6">
      <w:pPr>
        <w:rPr>
          <w:b/>
          <w:bCs/>
        </w:rPr>
      </w:pPr>
      <w:r w:rsidRPr="008C1EE6">
        <w:rPr>
          <w:b/>
          <w:bCs/>
        </w:rPr>
        <w:t>Ten-walk pack model</w:t>
      </w:r>
    </w:p>
    <w:p w14:paraId="76E98D7B" w14:textId="77777777" w:rsidR="008C1EE6" w:rsidRPr="008C1EE6" w:rsidRDefault="008C1EE6" w:rsidP="008C1EE6">
      <w:r w:rsidRPr="008C1EE6">
        <w:t>Use a credit ledger:</w:t>
      </w:r>
    </w:p>
    <w:p w14:paraId="78E5A077" w14:textId="77777777" w:rsidR="008C1EE6" w:rsidRPr="008C1EE6" w:rsidRDefault="008C1EE6" w:rsidP="008C1EE6">
      <w:r w:rsidRPr="008C1EE6">
        <w:t>Plan purchased: 10 walks</w:t>
      </w:r>
    </w:p>
    <w:p w14:paraId="1C49EDF1" w14:textId="77777777" w:rsidR="008C1EE6" w:rsidRPr="008C1EE6" w:rsidRDefault="008C1EE6" w:rsidP="008C1EE6">
      <w:r w:rsidRPr="008C1EE6">
        <w:t>Credits issued: 10</w:t>
      </w:r>
    </w:p>
    <w:p w14:paraId="5B3A0201" w14:textId="77777777" w:rsidR="008C1EE6" w:rsidRPr="008C1EE6" w:rsidRDefault="008C1EE6" w:rsidP="008C1EE6">
      <w:r w:rsidRPr="008C1EE6">
        <w:t>Credits reserved: 1</w:t>
      </w:r>
    </w:p>
    <w:p w14:paraId="5B6BB6D4" w14:textId="77777777" w:rsidR="008C1EE6" w:rsidRPr="008C1EE6" w:rsidRDefault="008C1EE6" w:rsidP="008C1EE6">
      <w:r w:rsidRPr="008C1EE6">
        <w:t>Credits remaining: 9</w:t>
      </w:r>
    </w:p>
    <w:p w14:paraId="4E51D462" w14:textId="77777777" w:rsidR="008C1EE6" w:rsidRPr="008C1EE6" w:rsidRDefault="008C1EE6" w:rsidP="008C1EE6">
      <w:r w:rsidRPr="008C1EE6">
        <w:t>Validity: 60 days</w:t>
      </w:r>
    </w:p>
    <w:p w14:paraId="344D86A0" w14:textId="77777777" w:rsidR="008C1EE6" w:rsidRPr="008C1EE6" w:rsidRDefault="008C1EE6" w:rsidP="008C1EE6">
      <w:r w:rsidRPr="008C1EE6">
        <w:t>Preferred sitter: subject to availability</w:t>
      </w:r>
    </w:p>
    <w:p w14:paraId="1D32657E" w14:textId="77777777" w:rsidR="008C1EE6" w:rsidRPr="008C1EE6" w:rsidRDefault="008C1EE6" w:rsidP="008C1EE6">
      <w:r w:rsidRPr="008C1EE6">
        <w:t>Each credit event should be recorded:</w:t>
      </w:r>
    </w:p>
    <w:p w14:paraId="316C638C" w14:textId="77777777" w:rsidR="008C1EE6" w:rsidRPr="008C1EE6" w:rsidRDefault="008C1EE6" w:rsidP="008C1EE6">
      <w:r w:rsidRPr="008C1EE6">
        <w:t>CREDIT_ISSUED</w:t>
      </w:r>
    </w:p>
    <w:p w14:paraId="2633C45B" w14:textId="77777777" w:rsidR="008C1EE6" w:rsidRPr="008C1EE6" w:rsidRDefault="008C1EE6" w:rsidP="008C1EE6">
      <w:r w:rsidRPr="008C1EE6">
        <w:t>CREDIT_RESERVED</w:t>
      </w:r>
    </w:p>
    <w:p w14:paraId="2B00B060" w14:textId="77777777" w:rsidR="008C1EE6" w:rsidRPr="008C1EE6" w:rsidRDefault="008C1EE6" w:rsidP="008C1EE6">
      <w:r w:rsidRPr="008C1EE6">
        <w:lastRenderedPageBreak/>
        <w:t>CREDIT_CONSUMED</w:t>
      </w:r>
    </w:p>
    <w:p w14:paraId="547B1A22" w14:textId="77777777" w:rsidR="008C1EE6" w:rsidRPr="008C1EE6" w:rsidRDefault="008C1EE6" w:rsidP="008C1EE6">
      <w:r w:rsidRPr="008C1EE6">
        <w:t>CREDIT_RELEASED</w:t>
      </w:r>
    </w:p>
    <w:p w14:paraId="11A65A3A" w14:textId="77777777" w:rsidR="008C1EE6" w:rsidRPr="008C1EE6" w:rsidRDefault="008C1EE6" w:rsidP="008C1EE6">
      <w:r w:rsidRPr="008C1EE6">
        <w:t>CREDIT_EXPIRED</w:t>
      </w:r>
    </w:p>
    <w:p w14:paraId="35E02EAD" w14:textId="77777777" w:rsidR="008C1EE6" w:rsidRPr="008C1EE6" w:rsidRDefault="008C1EE6" w:rsidP="008C1EE6">
      <w:r w:rsidRPr="008C1EE6">
        <w:t>CREDIT_REFUNDED</w:t>
      </w:r>
    </w:p>
    <w:p w14:paraId="746B60E3" w14:textId="77777777" w:rsidR="008C1EE6" w:rsidRPr="008C1EE6" w:rsidRDefault="008C1EE6" w:rsidP="008C1EE6">
      <w:pPr>
        <w:rPr>
          <w:b/>
          <w:bCs/>
        </w:rPr>
      </w:pPr>
      <w:r w:rsidRPr="008C1EE6">
        <w:rPr>
          <w:b/>
          <w:bCs/>
        </w:rPr>
        <w:t>Regular sitter schedule</w:t>
      </w:r>
    </w:p>
    <w:p w14:paraId="5670CD97" w14:textId="77777777" w:rsidR="008C1EE6" w:rsidRPr="008C1EE6" w:rsidRDefault="008C1EE6" w:rsidP="008C1EE6">
      <w:r w:rsidRPr="008C1EE6">
        <w:t>Customer selects:</w:t>
      </w:r>
    </w:p>
    <w:p w14:paraId="408BEDB3" w14:textId="77777777" w:rsidR="008C1EE6" w:rsidRPr="008C1EE6" w:rsidRDefault="008C1EE6" w:rsidP="008C1EE6">
      <w:r w:rsidRPr="008C1EE6">
        <w:t>Monday, Wednesday, Friday</w:t>
      </w:r>
    </w:p>
    <w:p w14:paraId="532ACFAE" w14:textId="77777777" w:rsidR="008C1EE6" w:rsidRPr="008C1EE6" w:rsidRDefault="008C1EE6" w:rsidP="008C1EE6">
      <w:r w:rsidRPr="008C1EE6">
        <w:t>7:00 AM</w:t>
      </w:r>
    </w:p>
    <w:p w14:paraId="2C6E3661" w14:textId="77777777" w:rsidR="008C1EE6" w:rsidRPr="008C1EE6" w:rsidRDefault="008C1EE6" w:rsidP="008C1EE6">
      <w:r w:rsidRPr="008C1EE6">
        <w:t xml:space="preserve">        ↓</w:t>
      </w:r>
    </w:p>
    <w:p w14:paraId="1B28FDDC" w14:textId="77777777" w:rsidR="008C1EE6" w:rsidRPr="008C1EE6" w:rsidRDefault="008C1EE6" w:rsidP="008C1EE6">
      <w:r w:rsidRPr="008C1EE6">
        <w:t>System checks preferred sitter</w:t>
      </w:r>
    </w:p>
    <w:p w14:paraId="0E9F9380" w14:textId="77777777" w:rsidR="008C1EE6" w:rsidRPr="008C1EE6" w:rsidRDefault="008C1EE6" w:rsidP="008C1EE6">
      <w:r w:rsidRPr="008C1EE6">
        <w:t xml:space="preserve">        ↓</w:t>
      </w:r>
    </w:p>
    <w:p w14:paraId="1AEA6048" w14:textId="77777777" w:rsidR="008C1EE6" w:rsidRPr="008C1EE6" w:rsidRDefault="008C1EE6" w:rsidP="008C1EE6">
      <w:r w:rsidRPr="008C1EE6">
        <w:t>Individual future booking requests created</w:t>
      </w:r>
    </w:p>
    <w:p w14:paraId="2C7C6846" w14:textId="77777777" w:rsidR="008C1EE6" w:rsidRPr="008C1EE6" w:rsidRDefault="008C1EE6" w:rsidP="008C1EE6">
      <w:r w:rsidRPr="008C1EE6">
        <w:t xml:space="preserve">        ↓</w:t>
      </w:r>
    </w:p>
    <w:p w14:paraId="3BB90F29" w14:textId="77777777" w:rsidR="008C1EE6" w:rsidRPr="008C1EE6" w:rsidRDefault="008C1EE6" w:rsidP="008C1EE6">
      <w:r w:rsidRPr="008C1EE6">
        <w:t>Availability checked for each occurrence</w:t>
      </w:r>
    </w:p>
    <w:p w14:paraId="4587678B" w14:textId="77777777" w:rsidR="008C1EE6" w:rsidRPr="008C1EE6" w:rsidRDefault="008C1EE6" w:rsidP="008C1EE6">
      <w:r w:rsidRPr="008C1EE6">
        <w:t xml:space="preserve">        ↓</w:t>
      </w:r>
    </w:p>
    <w:p w14:paraId="769C1C8E" w14:textId="77777777" w:rsidR="008C1EE6" w:rsidRPr="008C1EE6" w:rsidRDefault="008C1EE6" w:rsidP="008C1EE6">
      <w:r w:rsidRPr="008C1EE6">
        <w:t>Backup options generated</w:t>
      </w:r>
    </w:p>
    <w:p w14:paraId="5E00645A" w14:textId="77777777" w:rsidR="008C1EE6" w:rsidRPr="008C1EE6" w:rsidRDefault="008C1EE6" w:rsidP="008C1EE6">
      <w:r w:rsidRPr="008C1EE6">
        <w:t>Do not create ten confirmed bookings without verifying future capacity.</w:t>
      </w:r>
    </w:p>
    <w:p w14:paraId="5016B8C5" w14:textId="77777777" w:rsidR="008C1EE6" w:rsidRPr="008C1EE6" w:rsidRDefault="008C1EE6" w:rsidP="008C1EE6">
      <w:pPr>
        <w:rPr>
          <w:b/>
          <w:bCs/>
        </w:rPr>
      </w:pPr>
      <w:r w:rsidRPr="008C1EE6">
        <w:rPr>
          <w:b/>
          <w:bCs/>
        </w:rPr>
        <w:t>Pune KPIs</w:t>
      </w:r>
    </w:p>
    <w:p w14:paraId="12BB42DF" w14:textId="77777777" w:rsidR="008C1EE6" w:rsidRPr="008C1EE6" w:rsidRDefault="008C1EE6" w:rsidP="008C1EE6">
      <w:pPr>
        <w:numPr>
          <w:ilvl w:val="0"/>
          <w:numId w:val="1255"/>
        </w:numPr>
      </w:pPr>
      <w:r w:rsidRPr="008C1EE6">
        <w:t xml:space="preserve">Trial-to-five-walk conversion </w:t>
      </w:r>
    </w:p>
    <w:p w14:paraId="35012EAB" w14:textId="77777777" w:rsidR="008C1EE6" w:rsidRPr="008C1EE6" w:rsidRDefault="008C1EE6" w:rsidP="008C1EE6">
      <w:pPr>
        <w:numPr>
          <w:ilvl w:val="0"/>
          <w:numId w:val="1255"/>
        </w:numPr>
      </w:pPr>
      <w:r w:rsidRPr="008C1EE6">
        <w:t xml:space="preserve">Five-to-ten-walk conversion </w:t>
      </w:r>
    </w:p>
    <w:p w14:paraId="09681ECE" w14:textId="77777777" w:rsidR="008C1EE6" w:rsidRPr="008C1EE6" w:rsidRDefault="008C1EE6" w:rsidP="008C1EE6">
      <w:pPr>
        <w:numPr>
          <w:ilvl w:val="0"/>
          <w:numId w:val="1255"/>
        </w:numPr>
      </w:pPr>
      <w:r w:rsidRPr="008C1EE6">
        <w:t xml:space="preserve">Credit utilisation </w:t>
      </w:r>
    </w:p>
    <w:p w14:paraId="7A727FA7" w14:textId="77777777" w:rsidR="008C1EE6" w:rsidRPr="008C1EE6" w:rsidRDefault="008C1EE6" w:rsidP="008C1EE6">
      <w:pPr>
        <w:numPr>
          <w:ilvl w:val="0"/>
          <w:numId w:val="1255"/>
        </w:numPr>
      </w:pPr>
      <w:r w:rsidRPr="008C1EE6">
        <w:t xml:space="preserve">Same-sitter fulfilment </w:t>
      </w:r>
    </w:p>
    <w:p w14:paraId="15981A10" w14:textId="77777777" w:rsidR="008C1EE6" w:rsidRPr="008C1EE6" w:rsidRDefault="008C1EE6" w:rsidP="008C1EE6">
      <w:pPr>
        <w:numPr>
          <w:ilvl w:val="0"/>
          <w:numId w:val="1255"/>
        </w:numPr>
      </w:pPr>
      <w:r w:rsidRPr="008C1EE6">
        <w:t xml:space="preserve">Package cancellation rate </w:t>
      </w:r>
    </w:p>
    <w:p w14:paraId="072C9CFA" w14:textId="77777777" w:rsidR="008C1EE6" w:rsidRPr="008C1EE6" w:rsidRDefault="008C1EE6" w:rsidP="008C1EE6">
      <w:pPr>
        <w:numPr>
          <w:ilvl w:val="0"/>
          <w:numId w:val="1255"/>
        </w:numPr>
      </w:pPr>
      <w:r w:rsidRPr="008C1EE6">
        <w:t xml:space="preserve">Punctuality by area </w:t>
      </w:r>
    </w:p>
    <w:p w14:paraId="558EC908" w14:textId="77777777" w:rsidR="008C1EE6" w:rsidRPr="008C1EE6" w:rsidRDefault="008C1EE6" w:rsidP="008C1EE6">
      <w:pPr>
        <w:numPr>
          <w:ilvl w:val="0"/>
          <w:numId w:val="1255"/>
        </w:numPr>
      </w:pPr>
      <w:r w:rsidRPr="008C1EE6">
        <w:t xml:space="preserve">Expired unused credits </w:t>
      </w:r>
    </w:p>
    <w:p w14:paraId="61C32A2C" w14:textId="77777777" w:rsidR="008C1EE6" w:rsidRPr="008C1EE6" w:rsidRDefault="008C1EE6" w:rsidP="008C1EE6">
      <w:pPr>
        <w:numPr>
          <w:ilvl w:val="0"/>
          <w:numId w:val="1255"/>
        </w:numPr>
      </w:pPr>
      <w:r w:rsidRPr="008C1EE6">
        <w:t xml:space="preserve">Repeat contribution margin </w:t>
      </w:r>
    </w:p>
    <w:p w14:paraId="1735B3E7" w14:textId="77777777" w:rsidR="008C1EE6" w:rsidRPr="008C1EE6" w:rsidRDefault="008C1EE6" w:rsidP="008C1EE6">
      <w:r w:rsidRPr="008C1EE6">
        <w:pict w14:anchorId="3DC9CB70">
          <v:rect id="_x0000_i5537" style="width:0;height:1.5pt" o:hralign="center" o:hrstd="t" o:hr="t" fillcolor="#a0a0a0" stroked="f"/>
        </w:pict>
      </w:r>
    </w:p>
    <w:p w14:paraId="02435733" w14:textId="77777777" w:rsidR="008C1EE6" w:rsidRPr="008C1EE6" w:rsidRDefault="008C1EE6" w:rsidP="008C1EE6">
      <w:pPr>
        <w:rPr>
          <w:b/>
          <w:bCs/>
        </w:rPr>
      </w:pPr>
      <w:r w:rsidRPr="008C1EE6">
        <w:rPr>
          <w:b/>
          <w:bCs/>
        </w:rPr>
        <w:t>5. Mumbai strategy</w:t>
      </w:r>
    </w:p>
    <w:p w14:paraId="6C74EE6E" w14:textId="77777777" w:rsidR="008C1EE6" w:rsidRPr="008C1EE6" w:rsidRDefault="008C1EE6" w:rsidP="008C1EE6">
      <w:pPr>
        <w:rPr>
          <w:b/>
          <w:bCs/>
        </w:rPr>
      </w:pPr>
      <w:r w:rsidRPr="008C1EE6">
        <w:rPr>
          <w:b/>
          <w:bCs/>
        </w:rPr>
        <w:t>Recommended Phase 6 focus</w:t>
      </w:r>
    </w:p>
    <w:p w14:paraId="5CEBE6ED" w14:textId="77777777" w:rsidR="008C1EE6" w:rsidRPr="008C1EE6" w:rsidRDefault="008C1EE6" w:rsidP="008C1EE6">
      <w:r w:rsidRPr="008C1EE6">
        <w:lastRenderedPageBreak/>
        <w:t>Hyperlocal matching</w:t>
      </w:r>
    </w:p>
    <w:p w14:paraId="6106F154" w14:textId="77777777" w:rsidR="008C1EE6" w:rsidRPr="008C1EE6" w:rsidRDefault="008C1EE6" w:rsidP="008C1EE6">
      <w:r w:rsidRPr="008C1EE6">
        <w:t>Travel-time limits</w:t>
      </w:r>
    </w:p>
    <w:p w14:paraId="62651E8C" w14:textId="77777777" w:rsidR="008C1EE6" w:rsidRPr="008C1EE6" w:rsidRDefault="008C1EE6" w:rsidP="008C1EE6">
      <w:r w:rsidRPr="008C1EE6">
        <w:t>Late-start prevention</w:t>
      </w:r>
    </w:p>
    <w:p w14:paraId="5C51C470" w14:textId="77777777" w:rsidR="008C1EE6" w:rsidRPr="008C1EE6" w:rsidRDefault="008C1EE6" w:rsidP="008C1EE6">
      <w:r w:rsidRPr="008C1EE6">
        <w:t>Backup coverage</w:t>
      </w:r>
    </w:p>
    <w:p w14:paraId="47E9E5E3" w14:textId="77777777" w:rsidR="008C1EE6" w:rsidRPr="008C1EE6" w:rsidRDefault="008C1EE6" w:rsidP="008C1EE6">
      <w:r w:rsidRPr="008C1EE6">
        <w:t>Local sitter density</w:t>
      </w:r>
    </w:p>
    <w:p w14:paraId="73251033" w14:textId="77777777" w:rsidR="008C1EE6" w:rsidRPr="008C1EE6" w:rsidRDefault="008C1EE6" w:rsidP="008C1EE6">
      <w:r w:rsidRPr="008C1EE6">
        <w:t xml:space="preserve">Mumbai’s 2025 TomTom data reported 63.2% average congestion and approximately 28 minutes and 51 seconds for a 10-kilometre journey. During the worst recorded evening period, only about 3.8 kilometres could be covered in 15 minutes. </w:t>
      </w:r>
    </w:p>
    <w:p w14:paraId="6FEB7374" w14:textId="77777777" w:rsidR="008C1EE6" w:rsidRPr="008C1EE6" w:rsidRDefault="008C1EE6" w:rsidP="008C1EE6">
      <w:pPr>
        <w:rPr>
          <w:b/>
          <w:bCs/>
        </w:rPr>
      </w:pPr>
      <w:r w:rsidRPr="008C1EE6">
        <w:rPr>
          <w:b/>
          <w:bCs/>
        </w:rPr>
        <w:t>Replace fixed radius with ETA rules</w:t>
      </w:r>
    </w:p>
    <w:p w14:paraId="36B91DF4" w14:textId="77777777" w:rsidR="008C1EE6" w:rsidRPr="008C1EE6" w:rsidRDefault="008C1EE6" w:rsidP="008C1EE6">
      <w:r w:rsidRPr="008C1EE6">
        <w:t>The proposed “backup within one or two kilometres” rule is too rigid.</w:t>
      </w:r>
    </w:p>
    <w:p w14:paraId="76BEFA5F" w14:textId="77777777" w:rsidR="008C1EE6" w:rsidRPr="008C1EE6" w:rsidRDefault="008C1EE6" w:rsidP="008C1EE6">
      <w:r w:rsidRPr="008C1EE6">
        <w:t>Two kilometres may take:</w:t>
      </w:r>
    </w:p>
    <w:p w14:paraId="1797FB76" w14:textId="77777777" w:rsidR="008C1EE6" w:rsidRPr="008C1EE6" w:rsidRDefault="008C1EE6" w:rsidP="008C1EE6">
      <w:pPr>
        <w:numPr>
          <w:ilvl w:val="0"/>
          <w:numId w:val="1256"/>
        </w:numPr>
      </w:pPr>
      <w:r w:rsidRPr="008C1EE6">
        <w:t xml:space="preserve">8 minutes in one locality </w:t>
      </w:r>
    </w:p>
    <w:p w14:paraId="3C96958A" w14:textId="77777777" w:rsidR="008C1EE6" w:rsidRPr="008C1EE6" w:rsidRDefault="008C1EE6" w:rsidP="008C1EE6">
      <w:pPr>
        <w:numPr>
          <w:ilvl w:val="0"/>
          <w:numId w:val="1256"/>
        </w:numPr>
      </w:pPr>
      <w:r w:rsidRPr="008C1EE6">
        <w:t xml:space="preserve">25 minutes in another </w:t>
      </w:r>
    </w:p>
    <w:p w14:paraId="77F3A765" w14:textId="77777777" w:rsidR="008C1EE6" w:rsidRPr="008C1EE6" w:rsidRDefault="008C1EE6" w:rsidP="008C1EE6">
      <w:pPr>
        <w:numPr>
          <w:ilvl w:val="0"/>
          <w:numId w:val="1256"/>
        </w:numPr>
      </w:pPr>
      <w:r w:rsidRPr="008C1EE6">
        <w:t xml:space="preserve">Longer during rain or peak traffic </w:t>
      </w:r>
    </w:p>
    <w:p w14:paraId="5969CCD8" w14:textId="77777777" w:rsidR="008C1EE6" w:rsidRPr="008C1EE6" w:rsidRDefault="008C1EE6" w:rsidP="008C1EE6">
      <w:r w:rsidRPr="008C1EE6">
        <w:t>Use:</w:t>
      </w:r>
    </w:p>
    <w:p w14:paraId="4AE45DC0" w14:textId="77777777" w:rsidR="008C1EE6" w:rsidRPr="008C1EE6" w:rsidRDefault="008C1EE6" w:rsidP="008C1EE6">
      <w:r w:rsidRPr="008C1EE6">
        <w:t>maximum_backup_travel_minutes</w:t>
      </w:r>
    </w:p>
    <w:p w14:paraId="35ED5C14" w14:textId="77777777" w:rsidR="008C1EE6" w:rsidRPr="008C1EE6" w:rsidRDefault="008C1EE6" w:rsidP="008C1EE6">
      <w:r w:rsidRPr="008C1EE6">
        <w:t>rather than only:</w:t>
      </w:r>
    </w:p>
    <w:p w14:paraId="6DF2301F" w14:textId="77777777" w:rsidR="008C1EE6" w:rsidRPr="008C1EE6" w:rsidRDefault="008C1EE6" w:rsidP="008C1EE6">
      <w:r w:rsidRPr="008C1EE6">
        <w:t>maximum_backup_distance_km</w:t>
      </w:r>
    </w:p>
    <w:p w14:paraId="7F2D12B0" w14:textId="77777777" w:rsidR="008C1EE6" w:rsidRPr="008C1EE6" w:rsidRDefault="008C1EE6" w:rsidP="008C1EE6">
      <w:r w:rsidRPr="008C1EE6">
        <w:t xml:space="preserve">Mappls and Google both provide traffic-aware or route-duration tools that can support ETA-based candidate filtering. </w:t>
      </w:r>
    </w:p>
    <w:p w14:paraId="7F32ECD5" w14:textId="77777777" w:rsidR="008C1EE6" w:rsidRPr="008C1EE6" w:rsidRDefault="008C1EE6" w:rsidP="008C1EE6">
      <w:pPr>
        <w:rPr>
          <w:b/>
          <w:bCs/>
        </w:rPr>
      </w:pPr>
      <w:r w:rsidRPr="008C1EE6">
        <w:rPr>
          <w:b/>
          <w:bCs/>
        </w:rPr>
        <w:t>Matching guard</w:t>
      </w:r>
    </w:p>
    <w:p w14:paraId="5FB4B42B" w14:textId="77777777" w:rsidR="008C1EE6" w:rsidRPr="008C1EE6" w:rsidRDefault="008C1EE6" w:rsidP="008C1EE6">
      <w:r w:rsidRPr="008C1EE6">
        <w:t>Sitter passes service eligibility</w:t>
      </w:r>
    </w:p>
    <w:p w14:paraId="3270BB26" w14:textId="77777777" w:rsidR="008C1EE6" w:rsidRPr="008C1EE6" w:rsidRDefault="008C1EE6" w:rsidP="008C1EE6">
      <w:r w:rsidRPr="008C1EE6">
        <w:t xml:space="preserve">        ↓</w:t>
      </w:r>
    </w:p>
    <w:p w14:paraId="29C87F5E" w14:textId="77777777" w:rsidR="008C1EE6" w:rsidRPr="008C1EE6" w:rsidRDefault="008C1EE6" w:rsidP="008C1EE6">
      <w:r w:rsidRPr="008C1EE6">
        <w:t>Route ETA calculated</w:t>
      </w:r>
    </w:p>
    <w:p w14:paraId="0BCAF578" w14:textId="77777777" w:rsidR="008C1EE6" w:rsidRPr="008C1EE6" w:rsidRDefault="008C1EE6" w:rsidP="008C1EE6">
      <w:r w:rsidRPr="008C1EE6">
        <w:t xml:space="preserve">        ↓</w:t>
      </w:r>
    </w:p>
    <w:p w14:paraId="0437B88A" w14:textId="77777777" w:rsidR="008C1EE6" w:rsidRPr="008C1EE6" w:rsidRDefault="008C1EE6" w:rsidP="008C1EE6">
      <w:r w:rsidRPr="008C1EE6">
        <w:t>Society-entry buffer added</w:t>
      </w:r>
    </w:p>
    <w:p w14:paraId="68AF4598" w14:textId="77777777" w:rsidR="008C1EE6" w:rsidRPr="008C1EE6" w:rsidRDefault="008C1EE6" w:rsidP="008C1EE6">
      <w:r w:rsidRPr="008C1EE6">
        <w:t xml:space="preserve">        ↓</w:t>
      </w:r>
    </w:p>
    <w:p w14:paraId="270DD2A7" w14:textId="77777777" w:rsidR="008C1EE6" w:rsidRPr="008C1EE6" w:rsidRDefault="008C1EE6" w:rsidP="008C1EE6">
      <w:r w:rsidRPr="008C1EE6">
        <w:t>Previous booking end time checked</w:t>
      </w:r>
    </w:p>
    <w:p w14:paraId="585722DD" w14:textId="77777777" w:rsidR="008C1EE6" w:rsidRPr="008C1EE6" w:rsidRDefault="008C1EE6" w:rsidP="008C1EE6">
      <w:r w:rsidRPr="008C1EE6">
        <w:t xml:space="preserve">        ↓</w:t>
      </w:r>
    </w:p>
    <w:p w14:paraId="21E15C18" w14:textId="77777777" w:rsidR="008C1EE6" w:rsidRPr="008C1EE6" w:rsidRDefault="008C1EE6" w:rsidP="008C1EE6">
      <w:r w:rsidRPr="008C1EE6">
        <w:t>Required arrival time calculated</w:t>
      </w:r>
    </w:p>
    <w:p w14:paraId="5D96B618" w14:textId="77777777" w:rsidR="008C1EE6" w:rsidRPr="008C1EE6" w:rsidRDefault="008C1EE6" w:rsidP="008C1EE6">
      <w:r w:rsidRPr="008C1EE6">
        <w:lastRenderedPageBreak/>
        <w:t xml:space="preserve">        ↓</w:t>
      </w:r>
    </w:p>
    <w:p w14:paraId="79D4AB74" w14:textId="77777777" w:rsidR="008C1EE6" w:rsidRPr="008C1EE6" w:rsidRDefault="008C1EE6" w:rsidP="008C1EE6">
      <w:r w:rsidRPr="008C1EE6">
        <w:t>Candidate accepted or rejected</w:t>
      </w:r>
    </w:p>
    <w:p w14:paraId="6EC28131" w14:textId="77777777" w:rsidR="008C1EE6" w:rsidRPr="008C1EE6" w:rsidRDefault="008C1EE6" w:rsidP="008C1EE6">
      <w:pPr>
        <w:rPr>
          <w:b/>
          <w:bCs/>
        </w:rPr>
      </w:pPr>
      <w:r w:rsidRPr="008C1EE6">
        <w:rPr>
          <w:b/>
          <w:bCs/>
        </w:rPr>
        <w:t>Late-start alerts</w:t>
      </w:r>
    </w:p>
    <w:p w14:paraId="36E31EFA" w14:textId="77777777" w:rsidR="008C1EE6" w:rsidRPr="008C1EE6" w:rsidRDefault="008C1EE6" w:rsidP="008C1EE6">
      <w:r w:rsidRPr="008C1EE6">
        <w:t>Suggested stages:</w:t>
      </w:r>
    </w:p>
    <w:p w14:paraId="42281F22" w14:textId="77777777" w:rsidR="008C1EE6" w:rsidRPr="008C1EE6" w:rsidRDefault="008C1EE6" w:rsidP="008C1EE6">
      <w:r w:rsidRPr="008C1EE6">
        <w:t>T−30:</w:t>
      </w:r>
    </w:p>
    <w:p w14:paraId="183F2BAD" w14:textId="77777777" w:rsidR="008C1EE6" w:rsidRPr="008C1EE6" w:rsidRDefault="008C1EE6" w:rsidP="008C1EE6">
      <w:r w:rsidRPr="008C1EE6">
        <w:t>Readiness missing</w:t>
      </w:r>
    </w:p>
    <w:p w14:paraId="4A7B5AE6" w14:textId="77777777" w:rsidR="008C1EE6" w:rsidRPr="008C1EE6" w:rsidRDefault="008C1EE6" w:rsidP="008C1EE6"/>
    <w:p w14:paraId="795AF53B" w14:textId="77777777" w:rsidR="008C1EE6" w:rsidRPr="008C1EE6" w:rsidRDefault="008C1EE6" w:rsidP="008C1EE6">
      <w:r w:rsidRPr="008C1EE6">
        <w:t>T−15:</w:t>
      </w:r>
    </w:p>
    <w:p w14:paraId="317EC3CF" w14:textId="77777777" w:rsidR="008C1EE6" w:rsidRPr="008C1EE6" w:rsidRDefault="008C1EE6" w:rsidP="008C1EE6">
      <w:r w:rsidRPr="008C1EE6">
        <w:t>Travel status missing</w:t>
      </w:r>
    </w:p>
    <w:p w14:paraId="672A9AEA" w14:textId="77777777" w:rsidR="008C1EE6" w:rsidRPr="008C1EE6" w:rsidRDefault="008C1EE6" w:rsidP="008C1EE6"/>
    <w:p w14:paraId="6885DE1E" w14:textId="77777777" w:rsidR="008C1EE6" w:rsidRPr="008C1EE6" w:rsidRDefault="008C1EE6" w:rsidP="008C1EE6">
      <w:r w:rsidRPr="008C1EE6">
        <w:t>Scheduled start:</w:t>
      </w:r>
    </w:p>
    <w:p w14:paraId="72A7204D" w14:textId="77777777" w:rsidR="008C1EE6" w:rsidRPr="008C1EE6" w:rsidRDefault="008C1EE6" w:rsidP="008C1EE6">
      <w:r w:rsidRPr="008C1EE6">
        <w:t>No arrival</w:t>
      </w:r>
    </w:p>
    <w:p w14:paraId="108F3066" w14:textId="77777777" w:rsidR="008C1EE6" w:rsidRPr="008C1EE6" w:rsidRDefault="008C1EE6" w:rsidP="008C1EE6"/>
    <w:p w14:paraId="6040676F" w14:textId="77777777" w:rsidR="008C1EE6" w:rsidRPr="008C1EE6" w:rsidRDefault="008C1EE6" w:rsidP="008C1EE6">
      <w:r w:rsidRPr="008C1EE6">
        <w:t>T+5:</w:t>
      </w:r>
    </w:p>
    <w:p w14:paraId="21CCF7E0" w14:textId="77777777" w:rsidR="008C1EE6" w:rsidRPr="008C1EE6" w:rsidRDefault="008C1EE6" w:rsidP="008C1EE6">
      <w:r w:rsidRPr="008C1EE6">
        <w:t>Late-start warning</w:t>
      </w:r>
    </w:p>
    <w:p w14:paraId="4F4E0B17" w14:textId="77777777" w:rsidR="008C1EE6" w:rsidRPr="008C1EE6" w:rsidRDefault="008C1EE6" w:rsidP="008C1EE6"/>
    <w:p w14:paraId="000C4C79" w14:textId="77777777" w:rsidR="008C1EE6" w:rsidRPr="008C1EE6" w:rsidRDefault="008C1EE6" w:rsidP="008C1EE6">
      <w:r w:rsidRPr="008C1EE6">
        <w:t>T+10:</w:t>
      </w:r>
    </w:p>
    <w:p w14:paraId="72DE6CA2" w14:textId="77777777" w:rsidR="008C1EE6" w:rsidRPr="008C1EE6" w:rsidRDefault="008C1EE6" w:rsidP="008C1EE6">
      <w:r w:rsidRPr="008C1EE6">
        <w:t>Replacement review</w:t>
      </w:r>
    </w:p>
    <w:p w14:paraId="59FA8946" w14:textId="77777777" w:rsidR="008C1EE6" w:rsidRPr="008C1EE6" w:rsidRDefault="008C1EE6" w:rsidP="008C1EE6"/>
    <w:p w14:paraId="7B7124CF" w14:textId="77777777" w:rsidR="008C1EE6" w:rsidRPr="008C1EE6" w:rsidRDefault="008C1EE6" w:rsidP="008C1EE6">
      <w:r w:rsidRPr="008C1EE6">
        <w:t>T+15:</w:t>
      </w:r>
    </w:p>
    <w:p w14:paraId="3E9E05FF" w14:textId="77777777" w:rsidR="008C1EE6" w:rsidRPr="008C1EE6" w:rsidRDefault="008C1EE6" w:rsidP="008C1EE6">
      <w:r w:rsidRPr="008C1EE6">
        <w:t>Customer remedy decision</w:t>
      </w:r>
    </w:p>
    <w:p w14:paraId="4F58D796" w14:textId="77777777" w:rsidR="008C1EE6" w:rsidRPr="008C1EE6" w:rsidRDefault="008C1EE6" w:rsidP="008C1EE6">
      <w:r w:rsidRPr="008C1EE6">
        <w:t>These values should be tuned from pilot data.</w:t>
      </w:r>
    </w:p>
    <w:p w14:paraId="1E536811" w14:textId="77777777" w:rsidR="008C1EE6" w:rsidRPr="008C1EE6" w:rsidRDefault="008C1EE6" w:rsidP="008C1EE6">
      <w:pPr>
        <w:rPr>
          <w:b/>
          <w:bCs/>
        </w:rPr>
      </w:pPr>
      <w:r w:rsidRPr="008C1EE6">
        <w:rPr>
          <w:b/>
          <w:bCs/>
        </w:rPr>
        <w:t>Mumbai KPIs</w:t>
      </w:r>
    </w:p>
    <w:p w14:paraId="00CC0E19" w14:textId="77777777" w:rsidR="008C1EE6" w:rsidRPr="008C1EE6" w:rsidRDefault="008C1EE6" w:rsidP="008C1EE6">
      <w:pPr>
        <w:numPr>
          <w:ilvl w:val="0"/>
          <w:numId w:val="1257"/>
        </w:numPr>
      </w:pPr>
      <w:r w:rsidRPr="008C1EE6">
        <w:t xml:space="preserve">Median sitter travel time </w:t>
      </w:r>
    </w:p>
    <w:p w14:paraId="2F459838" w14:textId="77777777" w:rsidR="008C1EE6" w:rsidRPr="008C1EE6" w:rsidRDefault="008C1EE6" w:rsidP="008C1EE6">
      <w:pPr>
        <w:numPr>
          <w:ilvl w:val="0"/>
          <w:numId w:val="1257"/>
        </w:numPr>
      </w:pPr>
      <w:r w:rsidRPr="008C1EE6">
        <w:t xml:space="preserve">Late-start rate </w:t>
      </w:r>
    </w:p>
    <w:p w14:paraId="1BED6C98" w14:textId="77777777" w:rsidR="008C1EE6" w:rsidRPr="008C1EE6" w:rsidRDefault="008C1EE6" w:rsidP="008C1EE6">
      <w:pPr>
        <w:numPr>
          <w:ilvl w:val="0"/>
          <w:numId w:val="1257"/>
        </w:numPr>
      </w:pPr>
      <w:r w:rsidRPr="008C1EE6">
        <w:t xml:space="preserve">Replacement time </w:t>
      </w:r>
    </w:p>
    <w:p w14:paraId="7E6BD6CC" w14:textId="77777777" w:rsidR="008C1EE6" w:rsidRPr="008C1EE6" w:rsidRDefault="008C1EE6" w:rsidP="008C1EE6">
      <w:pPr>
        <w:numPr>
          <w:ilvl w:val="0"/>
          <w:numId w:val="1257"/>
        </w:numPr>
      </w:pPr>
      <w:r w:rsidRPr="008C1EE6">
        <w:t xml:space="preserve">Locality-level sitter density </w:t>
      </w:r>
    </w:p>
    <w:p w14:paraId="0A1C54EC" w14:textId="77777777" w:rsidR="008C1EE6" w:rsidRPr="008C1EE6" w:rsidRDefault="008C1EE6" w:rsidP="008C1EE6">
      <w:pPr>
        <w:numPr>
          <w:ilvl w:val="0"/>
          <w:numId w:val="1257"/>
        </w:numPr>
      </w:pPr>
      <w:r w:rsidRPr="008C1EE6">
        <w:t xml:space="preserve">Bookings rejected due to ETA </w:t>
      </w:r>
    </w:p>
    <w:p w14:paraId="7BF2A6E4" w14:textId="77777777" w:rsidR="008C1EE6" w:rsidRPr="008C1EE6" w:rsidRDefault="008C1EE6" w:rsidP="008C1EE6">
      <w:pPr>
        <w:numPr>
          <w:ilvl w:val="0"/>
          <w:numId w:val="1257"/>
        </w:numPr>
      </w:pPr>
      <w:r w:rsidRPr="008C1EE6">
        <w:t xml:space="preserve">Customer cancellation caused by delay </w:t>
      </w:r>
    </w:p>
    <w:p w14:paraId="26F96BC5" w14:textId="77777777" w:rsidR="008C1EE6" w:rsidRPr="008C1EE6" w:rsidRDefault="008C1EE6" w:rsidP="008C1EE6">
      <w:pPr>
        <w:numPr>
          <w:ilvl w:val="0"/>
          <w:numId w:val="1257"/>
        </w:numPr>
      </w:pPr>
      <w:r w:rsidRPr="008C1EE6">
        <w:lastRenderedPageBreak/>
        <w:t xml:space="preserve">Same-locality assignment percentage </w:t>
      </w:r>
    </w:p>
    <w:p w14:paraId="49A8309E" w14:textId="77777777" w:rsidR="008C1EE6" w:rsidRPr="008C1EE6" w:rsidRDefault="008C1EE6" w:rsidP="008C1EE6">
      <w:pPr>
        <w:numPr>
          <w:ilvl w:val="0"/>
          <w:numId w:val="1257"/>
        </w:numPr>
      </w:pPr>
      <w:r w:rsidRPr="008C1EE6">
        <w:t xml:space="preserve">Sitter utilisation without overbooking </w:t>
      </w:r>
    </w:p>
    <w:p w14:paraId="545E0540" w14:textId="77777777" w:rsidR="008C1EE6" w:rsidRPr="008C1EE6" w:rsidRDefault="008C1EE6" w:rsidP="008C1EE6">
      <w:r w:rsidRPr="008C1EE6">
        <w:pict w14:anchorId="018E4D00">
          <v:rect id="_x0000_i5538" style="width:0;height:1.5pt" o:hralign="center" o:hrstd="t" o:hr="t" fillcolor="#a0a0a0" stroked="f"/>
        </w:pict>
      </w:r>
    </w:p>
    <w:p w14:paraId="35FC38A6" w14:textId="77777777" w:rsidR="008C1EE6" w:rsidRPr="008C1EE6" w:rsidRDefault="008C1EE6" w:rsidP="008C1EE6">
      <w:pPr>
        <w:rPr>
          <w:b/>
          <w:bCs/>
        </w:rPr>
      </w:pPr>
      <w:r w:rsidRPr="008C1EE6">
        <w:rPr>
          <w:b/>
          <w:bCs/>
        </w:rPr>
        <w:t>6. Gurugram strategy</w:t>
      </w:r>
    </w:p>
    <w:p w14:paraId="28160E53" w14:textId="77777777" w:rsidR="008C1EE6" w:rsidRPr="008C1EE6" w:rsidRDefault="008C1EE6" w:rsidP="008C1EE6">
      <w:pPr>
        <w:rPr>
          <w:b/>
          <w:bCs/>
        </w:rPr>
      </w:pPr>
      <w:r w:rsidRPr="008C1EE6">
        <w:rPr>
          <w:b/>
          <w:bCs/>
        </w:rPr>
        <w:t>Recommended Phase 6 focus</w:t>
      </w:r>
    </w:p>
    <w:p w14:paraId="71304DB5" w14:textId="77777777" w:rsidR="008C1EE6" w:rsidRPr="008C1EE6" w:rsidRDefault="008C1EE6" w:rsidP="008C1EE6">
      <w:r w:rsidRPr="008C1EE6">
        <w:t>Verifiable trust</w:t>
      </w:r>
    </w:p>
    <w:p w14:paraId="65220480" w14:textId="77777777" w:rsidR="008C1EE6" w:rsidRPr="008C1EE6" w:rsidRDefault="008C1EE6" w:rsidP="008C1EE6">
      <w:r w:rsidRPr="008C1EE6">
        <w:t>Society access readiness</w:t>
      </w:r>
    </w:p>
    <w:p w14:paraId="65138421" w14:textId="77777777" w:rsidR="008C1EE6" w:rsidRPr="008C1EE6" w:rsidRDefault="008C1EE6" w:rsidP="008C1EE6">
      <w:r w:rsidRPr="008C1EE6">
        <w:t>Emergency coordination</w:t>
      </w:r>
    </w:p>
    <w:p w14:paraId="38C0D9D4" w14:textId="77777777" w:rsidR="008C1EE6" w:rsidRPr="008C1EE6" w:rsidRDefault="008C1EE6" w:rsidP="008C1EE6">
      <w:r w:rsidRPr="008C1EE6">
        <w:t>Premium service reporting</w:t>
      </w:r>
    </w:p>
    <w:p w14:paraId="59716CCF" w14:textId="77777777" w:rsidR="008C1EE6" w:rsidRPr="008C1EE6" w:rsidRDefault="008C1EE6" w:rsidP="008C1EE6">
      <w:r w:rsidRPr="008C1EE6">
        <w:t>Strong incident escalation</w:t>
      </w:r>
    </w:p>
    <w:p w14:paraId="6F683662" w14:textId="77777777" w:rsidR="008C1EE6" w:rsidRPr="008C1EE6" w:rsidRDefault="008C1EE6" w:rsidP="008C1EE6">
      <w:r w:rsidRPr="008C1EE6">
        <w:t>The statement that Gurugram customers expect premium safety should be tested through conversion and interview data. The product architecture should nevertheless support gated-society operations because access failure can prevent an otherwise valid booking.</w:t>
      </w:r>
    </w:p>
    <w:p w14:paraId="0BFB511B" w14:textId="77777777" w:rsidR="008C1EE6" w:rsidRPr="008C1EE6" w:rsidRDefault="008C1EE6" w:rsidP="008C1EE6">
      <w:pPr>
        <w:rPr>
          <w:b/>
          <w:bCs/>
        </w:rPr>
      </w:pPr>
      <w:r w:rsidRPr="008C1EE6">
        <w:rPr>
          <w:b/>
          <w:bCs/>
        </w:rPr>
        <w:t>Verification badges</w:t>
      </w:r>
    </w:p>
    <w:p w14:paraId="436323E4" w14:textId="77777777" w:rsidR="008C1EE6" w:rsidRPr="008C1EE6" w:rsidRDefault="008C1EE6" w:rsidP="008C1EE6">
      <w:r w:rsidRPr="008C1EE6">
        <w:t>Use factual badges:</w:t>
      </w:r>
    </w:p>
    <w:p w14:paraId="4D64CCAD" w14:textId="77777777" w:rsidR="008C1EE6" w:rsidRPr="008C1EE6" w:rsidRDefault="008C1EE6" w:rsidP="008C1EE6">
      <w:r w:rsidRPr="008C1EE6">
        <w:t>Identity verified</w:t>
      </w:r>
    </w:p>
    <w:p w14:paraId="2F0CE370" w14:textId="77777777" w:rsidR="008C1EE6" w:rsidRPr="008C1EE6" w:rsidRDefault="008C1EE6" w:rsidP="008C1EE6">
      <w:r w:rsidRPr="008C1EE6">
        <w:t>Phone verified</w:t>
      </w:r>
    </w:p>
    <w:p w14:paraId="1C7E0A52" w14:textId="77777777" w:rsidR="008C1EE6" w:rsidRPr="008C1EE6" w:rsidRDefault="008C1EE6" w:rsidP="008C1EE6">
      <w:r w:rsidRPr="008C1EE6">
        <w:t>Police-verification document reviewed</w:t>
      </w:r>
    </w:p>
    <w:p w14:paraId="2A5E9BF8" w14:textId="77777777" w:rsidR="008C1EE6" w:rsidRPr="008C1EE6" w:rsidRDefault="008C1EE6" w:rsidP="008C1EE6">
      <w:r w:rsidRPr="008C1EE6">
        <w:t>Pet-care training completed</w:t>
      </w:r>
    </w:p>
    <w:p w14:paraId="0A924B12" w14:textId="77777777" w:rsidR="008C1EE6" w:rsidRPr="008C1EE6" w:rsidRDefault="008C1EE6" w:rsidP="008C1EE6">
      <w:r w:rsidRPr="008C1EE6">
        <w:t>Large-dog handling approved</w:t>
      </w:r>
    </w:p>
    <w:p w14:paraId="29569A14" w14:textId="77777777" w:rsidR="008C1EE6" w:rsidRPr="008C1EE6" w:rsidRDefault="008C1EE6" w:rsidP="008C1EE6">
      <w:r w:rsidRPr="008C1EE6">
        <w:t>Boarding property approved</w:t>
      </w:r>
    </w:p>
    <w:p w14:paraId="7A61AF01" w14:textId="77777777" w:rsidR="008C1EE6" w:rsidRPr="008C1EE6" w:rsidRDefault="008C1EE6" w:rsidP="008C1EE6">
      <w:r w:rsidRPr="008C1EE6">
        <w:t>Society access approved</w:t>
      </w:r>
    </w:p>
    <w:p w14:paraId="1083ACFB" w14:textId="77777777" w:rsidR="008C1EE6" w:rsidRPr="008C1EE6" w:rsidRDefault="008C1EE6" w:rsidP="008C1EE6">
      <w:r w:rsidRPr="008C1EE6">
        <w:t>Avoid:</w:t>
      </w:r>
    </w:p>
    <w:p w14:paraId="268FD727" w14:textId="77777777" w:rsidR="008C1EE6" w:rsidRPr="008C1EE6" w:rsidRDefault="008C1EE6" w:rsidP="008C1EE6">
      <w:r w:rsidRPr="008C1EE6">
        <w:t>100% safe</w:t>
      </w:r>
    </w:p>
    <w:p w14:paraId="773DAEF5" w14:textId="77777777" w:rsidR="008C1EE6" w:rsidRPr="008C1EE6" w:rsidRDefault="008C1EE6" w:rsidP="008C1EE6">
      <w:r w:rsidRPr="008C1EE6">
        <w:t>Risk-free sitter</w:t>
      </w:r>
    </w:p>
    <w:p w14:paraId="146DEB43" w14:textId="77777777" w:rsidR="008C1EE6" w:rsidRPr="008C1EE6" w:rsidRDefault="008C1EE6" w:rsidP="008C1EE6">
      <w:r w:rsidRPr="008C1EE6">
        <w:t>Completely trusted</w:t>
      </w:r>
    </w:p>
    <w:p w14:paraId="57E71F5D" w14:textId="77777777" w:rsidR="008C1EE6" w:rsidRPr="008C1EE6" w:rsidRDefault="008C1EE6" w:rsidP="008C1EE6">
      <w:r w:rsidRPr="008C1EE6">
        <w:t>Every badge should have:</w:t>
      </w:r>
    </w:p>
    <w:p w14:paraId="58AB0B33" w14:textId="77777777" w:rsidR="008C1EE6" w:rsidRPr="008C1EE6" w:rsidRDefault="008C1EE6" w:rsidP="008C1EE6">
      <w:r w:rsidRPr="008C1EE6">
        <w:t>verification_type</w:t>
      </w:r>
    </w:p>
    <w:p w14:paraId="34D98A41" w14:textId="77777777" w:rsidR="008C1EE6" w:rsidRPr="008C1EE6" w:rsidRDefault="008C1EE6" w:rsidP="008C1EE6">
      <w:r w:rsidRPr="008C1EE6">
        <w:t>reviewed_at</w:t>
      </w:r>
    </w:p>
    <w:p w14:paraId="1899BA94" w14:textId="77777777" w:rsidR="008C1EE6" w:rsidRPr="008C1EE6" w:rsidRDefault="008C1EE6" w:rsidP="008C1EE6">
      <w:r w:rsidRPr="008C1EE6">
        <w:lastRenderedPageBreak/>
        <w:t>expires_at</w:t>
      </w:r>
    </w:p>
    <w:p w14:paraId="5C9786DF" w14:textId="77777777" w:rsidR="008C1EE6" w:rsidRPr="008C1EE6" w:rsidRDefault="008C1EE6" w:rsidP="008C1EE6">
      <w:r w:rsidRPr="008C1EE6">
        <w:t>reviewed_by</w:t>
      </w:r>
    </w:p>
    <w:p w14:paraId="3C1E0150" w14:textId="77777777" w:rsidR="008C1EE6" w:rsidRPr="008C1EE6" w:rsidRDefault="008C1EE6" w:rsidP="008C1EE6">
      <w:r w:rsidRPr="008C1EE6">
        <w:t>status</w:t>
      </w:r>
    </w:p>
    <w:p w14:paraId="66252DE8" w14:textId="77777777" w:rsidR="008C1EE6" w:rsidRPr="008C1EE6" w:rsidRDefault="008C1EE6" w:rsidP="008C1EE6">
      <w:pPr>
        <w:rPr>
          <w:b/>
          <w:bCs/>
        </w:rPr>
      </w:pPr>
      <w:r w:rsidRPr="008C1EE6">
        <w:rPr>
          <w:b/>
          <w:bCs/>
        </w:rPr>
        <w:t>Society access profile</w:t>
      </w:r>
    </w:p>
    <w:p w14:paraId="3B5F00F0" w14:textId="77777777" w:rsidR="008C1EE6" w:rsidRPr="008C1EE6" w:rsidRDefault="008C1EE6" w:rsidP="008C1EE6">
      <w:r w:rsidRPr="008C1EE6">
        <w:t>Store:</w:t>
      </w:r>
    </w:p>
    <w:p w14:paraId="46B3C0FE" w14:textId="77777777" w:rsidR="008C1EE6" w:rsidRPr="008C1EE6" w:rsidRDefault="008C1EE6" w:rsidP="008C1EE6">
      <w:r w:rsidRPr="008C1EE6">
        <w:t>Society name</w:t>
      </w:r>
    </w:p>
    <w:p w14:paraId="78FFA6E3" w14:textId="77777777" w:rsidR="008C1EE6" w:rsidRPr="008C1EE6" w:rsidRDefault="008C1EE6" w:rsidP="008C1EE6">
      <w:r w:rsidRPr="008C1EE6">
        <w:t>Tower/block</w:t>
      </w:r>
    </w:p>
    <w:p w14:paraId="02B251C6" w14:textId="77777777" w:rsidR="008C1EE6" w:rsidRPr="008C1EE6" w:rsidRDefault="008C1EE6" w:rsidP="008C1EE6">
      <w:r w:rsidRPr="008C1EE6">
        <w:t>Gate process</w:t>
      </w:r>
    </w:p>
    <w:p w14:paraId="0DF7BD6C" w14:textId="77777777" w:rsidR="008C1EE6" w:rsidRPr="008C1EE6" w:rsidRDefault="008C1EE6" w:rsidP="008C1EE6">
      <w:r w:rsidRPr="008C1EE6">
        <w:t>Visitor approval requirement</w:t>
      </w:r>
    </w:p>
    <w:p w14:paraId="742A9D51" w14:textId="77777777" w:rsidR="008C1EE6" w:rsidRPr="008C1EE6" w:rsidRDefault="008C1EE6" w:rsidP="008C1EE6">
      <w:r w:rsidRPr="008C1EE6">
        <w:t>Sitter registration requirement</w:t>
      </w:r>
    </w:p>
    <w:p w14:paraId="21E22F67" w14:textId="77777777" w:rsidR="008C1EE6" w:rsidRPr="008C1EE6" w:rsidRDefault="008C1EE6" w:rsidP="008C1EE6">
      <w:r w:rsidRPr="008C1EE6">
        <w:t>Allowed entry timings</w:t>
      </w:r>
    </w:p>
    <w:p w14:paraId="7D41495F" w14:textId="77777777" w:rsidR="008C1EE6" w:rsidRPr="008C1EE6" w:rsidRDefault="008C1EE6" w:rsidP="008C1EE6">
      <w:r w:rsidRPr="008C1EE6">
        <w:t>Pet lift requirement</w:t>
      </w:r>
    </w:p>
    <w:p w14:paraId="4CA8C23D" w14:textId="77777777" w:rsidR="008C1EE6" w:rsidRPr="008C1EE6" w:rsidRDefault="008C1EE6" w:rsidP="008C1EE6">
      <w:r w:rsidRPr="008C1EE6">
        <w:t>Security contact</w:t>
      </w:r>
    </w:p>
    <w:p w14:paraId="01307A67" w14:textId="77777777" w:rsidR="008C1EE6" w:rsidRPr="008C1EE6" w:rsidRDefault="008C1EE6" w:rsidP="008C1EE6">
      <w:r w:rsidRPr="008C1EE6">
        <w:t>Last verified date</w:t>
      </w:r>
    </w:p>
    <w:p w14:paraId="3BD46589" w14:textId="77777777" w:rsidR="008C1EE6" w:rsidRPr="008C1EE6" w:rsidRDefault="008C1EE6" w:rsidP="008C1EE6">
      <w:pPr>
        <w:rPr>
          <w:b/>
          <w:bCs/>
        </w:rPr>
      </w:pPr>
      <w:r w:rsidRPr="008C1EE6">
        <w:rPr>
          <w:b/>
          <w:bCs/>
        </w:rPr>
        <w:t>Emergency support</w:t>
      </w:r>
    </w:p>
    <w:p w14:paraId="5E480160" w14:textId="77777777" w:rsidR="008C1EE6" w:rsidRPr="008C1EE6" w:rsidRDefault="008C1EE6" w:rsidP="008C1EE6">
      <w:r w:rsidRPr="008C1EE6">
        <w:t>Customer dashboard should show:</w:t>
      </w:r>
    </w:p>
    <w:p w14:paraId="0B69A58E" w14:textId="77777777" w:rsidR="008C1EE6" w:rsidRPr="008C1EE6" w:rsidRDefault="008C1EE6" w:rsidP="008C1EE6">
      <w:pPr>
        <w:numPr>
          <w:ilvl w:val="0"/>
          <w:numId w:val="1258"/>
        </w:numPr>
      </w:pPr>
      <w:r w:rsidRPr="008C1EE6">
        <w:t xml:space="preserve">PetSaathi support </w:t>
      </w:r>
    </w:p>
    <w:p w14:paraId="6F00FEB7" w14:textId="77777777" w:rsidR="008C1EE6" w:rsidRPr="008C1EE6" w:rsidRDefault="008C1EE6" w:rsidP="008C1EE6">
      <w:pPr>
        <w:numPr>
          <w:ilvl w:val="0"/>
          <w:numId w:val="1258"/>
        </w:numPr>
      </w:pPr>
      <w:r w:rsidRPr="008C1EE6">
        <w:t xml:space="preserve">Saved emergency contact </w:t>
      </w:r>
    </w:p>
    <w:p w14:paraId="1438B349" w14:textId="77777777" w:rsidR="008C1EE6" w:rsidRPr="008C1EE6" w:rsidRDefault="008C1EE6" w:rsidP="008C1EE6">
      <w:pPr>
        <w:numPr>
          <w:ilvl w:val="0"/>
          <w:numId w:val="1258"/>
        </w:numPr>
      </w:pPr>
      <w:r w:rsidRPr="008C1EE6">
        <w:t xml:space="preserve">Regular veterinarian </w:t>
      </w:r>
    </w:p>
    <w:p w14:paraId="5E42B449" w14:textId="77777777" w:rsidR="008C1EE6" w:rsidRPr="008C1EE6" w:rsidRDefault="008C1EE6" w:rsidP="008C1EE6">
      <w:pPr>
        <w:numPr>
          <w:ilvl w:val="0"/>
          <w:numId w:val="1258"/>
        </w:numPr>
      </w:pPr>
      <w:r w:rsidRPr="008C1EE6">
        <w:t xml:space="preserve">Emergency clinic </w:t>
      </w:r>
    </w:p>
    <w:p w14:paraId="400B3A46" w14:textId="77777777" w:rsidR="008C1EE6" w:rsidRPr="008C1EE6" w:rsidRDefault="008C1EE6" w:rsidP="008C1EE6">
      <w:pPr>
        <w:numPr>
          <w:ilvl w:val="0"/>
          <w:numId w:val="1258"/>
        </w:numPr>
      </w:pPr>
      <w:r w:rsidRPr="008C1EE6">
        <w:t xml:space="preserve">Booking code </w:t>
      </w:r>
    </w:p>
    <w:p w14:paraId="09C75C89" w14:textId="77777777" w:rsidR="008C1EE6" w:rsidRPr="008C1EE6" w:rsidRDefault="008C1EE6" w:rsidP="008C1EE6">
      <w:pPr>
        <w:numPr>
          <w:ilvl w:val="0"/>
          <w:numId w:val="1258"/>
        </w:numPr>
      </w:pPr>
      <w:r w:rsidRPr="008C1EE6">
        <w:t xml:space="preserve">Active incident status </w:t>
      </w:r>
    </w:p>
    <w:p w14:paraId="4035A3B9" w14:textId="77777777" w:rsidR="008C1EE6" w:rsidRPr="008C1EE6" w:rsidRDefault="008C1EE6" w:rsidP="008C1EE6">
      <w:r w:rsidRPr="008C1EE6">
        <w:t>PetSaathi must describe this as coordination support, not veterinary diagnosis.</w:t>
      </w:r>
    </w:p>
    <w:p w14:paraId="64D6D3A3" w14:textId="77777777" w:rsidR="008C1EE6" w:rsidRPr="008C1EE6" w:rsidRDefault="008C1EE6" w:rsidP="008C1EE6">
      <w:pPr>
        <w:rPr>
          <w:b/>
          <w:bCs/>
        </w:rPr>
      </w:pPr>
      <w:r w:rsidRPr="008C1EE6">
        <w:rPr>
          <w:b/>
          <w:bCs/>
        </w:rPr>
        <w:t>Premium Report Card</w:t>
      </w:r>
    </w:p>
    <w:p w14:paraId="2081EF7B" w14:textId="77777777" w:rsidR="008C1EE6" w:rsidRPr="008C1EE6" w:rsidRDefault="008C1EE6" w:rsidP="008C1EE6">
      <w:r w:rsidRPr="008C1EE6">
        <w:t>Premium should mean better evidence and clarity:</w:t>
      </w:r>
    </w:p>
    <w:p w14:paraId="33CCFE4D" w14:textId="77777777" w:rsidR="008C1EE6" w:rsidRPr="008C1EE6" w:rsidRDefault="008C1EE6" w:rsidP="008C1EE6">
      <w:pPr>
        <w:numPr>
          <w:ilvl w:val="0"/>
          <w:numId w:val="1259"/>
        </w:numPr>
      </w:pPr>
      <w:r w:rsidRPr="008C1EE6">
        <w:t xml:space="preserve">Verified start/end </w:t>
      </w:r>
    </w:p>
    <w:p w14:paraId="5A44A7CA" w14:textId="77777777" w:rsidR="008C1EE6" w:rsidRPr="008C1EE6" w:rsidRDefault="008C1EE6" w:rsidP="008C1EE6">
      <w:pPr>
        <w:numPr>
          <w:ilvl w:val="0"/>
          <w:numId w:val="1259"/>
        </w:numPr>
      </w:pPr>
      <w:r w:rsidRPr="008C1EE6">
        <w:t xml:space="preserve">Care checklist </w:t>
      </w:r>
    </w:p>
    <w:p w14:paraId="16E5C5BB" w14:textId="77777777" w:rsidR="008C1EE6" w:rsidRPr="008C1EE6" w:rsidRDefault="008C1EE6" w:rsidP="008C1EE6">
      <w:pPr>
        <w:numPr>
          <w:ilvl w:val="0"/>
          <w:numId w:val="1259"/>
        </w:numPr>
      </w:pPr>
      <w:r w:rsidRPr="008C1EE6">
        <w:t xml:space="preserve">Photos/videos </w:t>
      </w:r>
    </w:p>
    <w:p w14:paraId="07DF4624" w14:textId="77777777" w:rsidR="008C1EE6" w:rsidRPr="008C1EE6" w:rsidRDefault="008C1EE6" w:rsidP="008C1EE6">
      <w:pPr>
        <w:numPr>
          <w:ilvl w:val="0"/>
          <w:numId w:val="1259"/>
        </w:numPr>
      </w:pPr>
      <w:r w:rsidRPr="008C1EE6">
        <w:t xml:space="preserve">Mood and behaviour </w:t>
      </w:r>
    </w:p>
    <w:p w14:paraId="1B929731" w14:textId="77777777" w:rsidR="008C1EE6" w:rsidRPr="008C1EE6" w:rsidRDefault="008C1EE6" w:rsidP="008C1EE6">
      <w:pPr>
        <w:numPr>
          <w:ilvl w:val="0"/>
          <w:numId w:val="1259"/>
        </w:numPr>
      </w:pPr>
      <w:r w:rsidRPr="008C1EE6">
        <w:lastRenderedPageBreak/>
        <w:t xml:space="preserve">Feeding/water confirmation </w:t>
      </w:r>
    </w:p>
    <w:p w14:paraId="61BEEA8C" w14:textId="77777777" w:rsidR="008C1EE6" w:rsidRPr="008C1EE6" w:rsidRDefault="008C1EE6" w:rsidP="008C1EE6">
      <w:pPr>
        <w:numPr>
          <w:ilvl w:val="0"/>
          <w:numId w:val="1259"/>
        </w:numPr>
      </w:pPr>
      <w:r w:rsidRPr="008C1EE6">
        <w:t xml:space="preserve">Concern status </w:t>
      </w:r>
    </w:p>
    <w:p w14:paraId="7438DC17" w14:textId="77777777" w:rsidR="008C1EE6" w:rsidRPr="008C1EE6" w:rsidRDefault="008C1EE6" w:rsidP="008C1EE6">
      <w:pPr>
        <w:numPr>
          <w:ilvl w:val="0"/>
          <w:numId w:val="1259"/>
        </w:numPr>
      </w:pPr>
      <w:r w:rsidRPr="008C1EE6">
        <w:t xml:space="preserve">Clear human note </w:t>
      </w:r>
    </w:p>
    <w:p w14:paraId="44605963" w14:textId="77777777" w:rsidR="008C1EE6" w:rsidRPr="008C1EE6" w:rsidRDefault="008C1EE6" w:rsidP="008C1EE6">
      <w:pPr>
        <w:numPr>
          <w:ilvl w:val="0"/>
          <w:numId w:val="1259"/>
        </w:numPr>
      </w:pPr>
      <w:r w:rsidRPr="008C1EE6">
        <w:t xml:space="preserve">Amendment history </w:t>
      </w:r>
    </w:p>
    <w:p w14:paraId="3F520EB2" w14:textId="77777777" w:rsidR="008C1EE6" w:rsidRPr="008C1EE6" w:rsidRDefault="008C1EE6" w:rsidP="008C1EE6">
      <w:r w:rsidRPr="008C1EE6">
        <w:t>It should not mean decorative PDF styling without stronger operational data.</w:t>
      </w:r>
    </w:p>
    <w:p w14:paraId="4A0A9370" w14:textId="77777777" w:rsidR="008C1EE6" w:rsidRPr="008C1EE6" w:rsidRDefault="008C1EE6" w:rsidP="008C1EE6">
      <w:pPr>
        <w:rPr>
          <w:b/>
          <w:bCs/>
        </w:rPr>
      </w:pPr>
      <w:r w:rsidRPr="008C1EE6">
        <w:rPr>
          <w:b/>
          <w:bCs/>
        </w:rPr>
        <w:t>Gurugram KPIs</w:t>
      </w:r>
    </w:p>
    <w:p w14:paraId="12C70230" w14:textId="77777777" w:rsidR="008C1EE6" w:rsidRPr="008C1EE6" w:rsidRDefault="008C1EE6" w:rsidP="008C1EE6">
      <w:pPr>
        <w:numPr>
          <w:ilvl w:val="0"/>
          <w:numId w:val="1260"/>
        </w:numPr>
      </w:pPr>
      <w:r w:rsidRPr="008C1EE6">
        <w:t xml:space="preserve">Society-entry failure rate </w:t>
      </w:r>
    </w:p>
    <w:p w14:paraId="77AB9E63" w14:textId="77777777" w:rsidR="008C1EE6" w:rsidRPr="008C1EE6" w:rsidRDefault="008C1EE6" w:rsidP="008C1EE6">
      <w:pPr>
        <w:numPr>
          <w:ilvl w:val="0"/>
          <w:numId w:val="1260"/>
        </w:numPr>
      </w:pPr>
      <w:r w:rsidRPr="008C1EE6">
        <w:t xml:space="preserve">Verification badge views </w:t>
      </w:r>
    </w:p>
    <w:p w14:paraId="0DE82997" w14:textId="77777777" w:rsidR="008C1EE6" w:rsidRPr="008C1EE6" w:rsidRDefault="008C1EE6" w:rsidP="008C1EE6">
      <w:pPr>
        <w:numPr>
          <w:ilvl w:val="0"/>
          <w:numId w:val="1260"/>
        </w:numPr>
      </w:pPr>
      <w:r w:rsidRPr="008C1EE6">
        <w:t xml:space="preserve">Badge-to-booking conversion </w:t>
      </w:r>
    </w:p>
    <w:p w14:paraId="1E902F71" w14:textId="77777777" w:rsidR="008C1EE6" w:rsidRPr="008C1EE6" w:rsidRDefault="008C1EE6" w:rsidP="008C1EE6">
      <w:pPr>
        <w:numPr>
          <w:ilvl w:val="0"/>
          <w:numId w:val="1260"/>
        </w:numPr>
      </w:pPr>
      <w:r w:rsidRPr="008C1EE6">
        <w:t xml:space="preserve">Emergency-contact completeness </w:t>
      </w:r>
    </w:p>
    <w:p w14:paraId="1C78D4A0" w14:textId="77777777" w:rsidR="008C1EE6" w:rsidRPr="008C1EE6" w:rsidRDefault="008C1EE6" w:rsidP="008C1EE6">
      <w:pPr>
        <w:numPr>
          <w:ilvl w:val="0"/>
          <w:numId w:val="1260"/>
        </w:numPr>
      </w:pPr>
      <w:r w:rsidRPr="008C1EE6">
        <w:t xml:space="preserve">Incident acknowledgement time </w:t>
      </w:r>
    </w:p>
    <w:p w14:paraId="6281B80B" w14:textId="77777777" w:rsidR="008C1EE6" w:rsidRPr="008C1EE6" w:rsidRDefault="008C1EE6" w:rsidP="008C1EE6">
      <w:pPr>
        <w:numPr>
          <w:ilvl w:val="0"/>
          <w:numId w:val="1260"/>
        </w:numPr>
      </w:pPr>
      <w:r w:rsidRPr="008C1EE6">
        <w:t xml:space="preserve">Premium-service repeat rate </w:t>
      </w:r>
    </w:p>
    <w:p w14:paraId="257E677F" w14:textId="77777777" w:rsidR="008C1EE6" w:rsidRPr="008C1EE6" w:rsidRDefault="008C1EE6" w:rsidP="008C1EE6">
      <w:pPr>
        <w:numPr>
          <w:ilvl w:val="0"/>
          <w:numId w:val="1260"/>
        </w:numPr>
      </w:pPr>
      <w:r w:rsidRPr="008C1EE6">
        <w:t xml:space="preserve">Customer support satisfaction </w:t>
      </w:r>
    </w:p>
    <w:p w14:paraId="7D554362" w14:textId="77777777" w:rsidR="008C1EE6" w:rsidRPr="008C1EE6" w:rsidRDefault="008C1EE6" w:rsidP="008C1EE6">
      <w:r w:rsidRPr="008C1EE6">
        <w:pict w14:anchorId="4B2CAD26">
          <v:rect id="_x0000_i5539" style="width:0;height:1.5pt" o:hralign="center" o:hrstd="t" o:hr="t" fillcolor="#a0a0a0" stroked="f"/>
        </w:pict>
      </w:r>
    </w:p>
    <w:p w14:paraId="4B06F50C" w14:textId="77777777" w:rsidR="008C1EE6" w:rsidRPr="008C1EE6" w:rsidRDefault="008C1EE6" w:rsidP="008C1EE6">
      <w:pPr>
        <w:rPr>
          <w:b/>
          <w:bCs/>
        </w:rPr>
      </w:pPr>
      <w:r w:rsidRPr="008C1EE6">
        <w:rPr>
          <w:b/>
          <w:bCs/>
        </w:rPr>
        <w:t>7. Ahmedabad strategy</w:t>
      </w:r>
    </w:p>
    <w:p w14:paraId="64F39D4E" w14:textId="77777777" w:rsidR="008C1EE6" w:rsidRPr="008C1EE6" w:rsidRDefault="008C1EE6" w:rsidP="008C1EE6">
      <w:pPr>
        <w:rPr>
          <w:b/>
          <w:bCs/>
        </w:rPr>
      </w:pPr>
      <w:r w:rsidRPr="008C1EE6">
        <w:rPr>
          <w:b/>
          <w:bCs/>
        </w:rPr>
        <w:t>Recommended Phase 6 focus</w:t>
      </w:r>
    </w:p>
    <w:p w14:paraId="70E6B244" w14:textId="77777777" w:rsidR="008C1EE6" w:rsidRPr="008C1EE6" w:rsidRDefault="008C1EE6" w:rsidP="008C1EE6">
      <w:r w:rsidRPr="008C1EE6">
        <w:t>WhatsApp-first service communication</w:t>
      </w:r>
    </w:p>
    <w:p w14:paraId="5D51E159" w14:textId="77777777" w:rsidR="008C1EE6" w:rsidRPr="008C1EE6" w:rsidRDefault="008C1EE6" w:rsidP="008C1EE6">
      <w:r w:rsidRPr="008C1EE6">
        <w:t>Local trust visibility</w:t>
      </w:r>
    </w:p>
    <w:p w14:paraId="293EFCE8" w14:textId="77777777" w:rsidR="008C1EE6" w:rsidRPr="008C1EE6" w:rsidRDefault="008C1EE6" w:rsidP="008C1EE6">
      <w:r w:rsidRPr="008C1EE6">
        <w:t>Simple status language</w:t>
      </w:r>
    </w:p>
    <w:p w14:paraId="7079277F" w14:textId="77777777" w:rsidR="008C1EE6" w:rsidRPr="008C1EE6" w:rsidRDefault="008C1EE6" w:rsidP="008C1EE6">
      <w:r w:rsidRPr="008C1EE6">
        <w:t>Family-friendly Report Cards</w:t>
      </w:r>
    </w:p>
    <w:p w14:paraId="72ED1D75" w14:textId="77777777" w:rsidR="008C1EE6" w:rsidRPr="008C1EE6" w:rsidRDefault="008C1EE6" w:rsidP="008C1EE6">
      <w:r w:rsidRPr="008C1EE6">
        <w:t>Admin-supported onboarding</w:t>
      </w:r>
    </w:p>
    <w:p w14:paraId="0D90081E" w14:textId="77777777" w:rsidR="008C1EE6" w:rsidRPr="008C1EE6" w:rsidRDefault="008C1EE6" w:rsidP="008C1EE6">
      <w:r w:rsidRPr="008C1EE6">
        <w:t xml:space="preserve">Ahmedabad’s 2025 traffic report recorded 49% average congestion and approximately 28 minutes and 59 seconds for a 10-kilometre journey. Although this is lower than Bengaluru or Pune, area-level matching and travel buffers are still necessary. </w:t>
      </w:r>
    </w:p>
    <w:p w14:paraId="69942F0D" w14:textId="77777777" w:rsidR="008C1EE6" w:rsidRPr="008C1EE6" w:rsidRDefault="008C1EE6" w:rsidP="008C1EE6">
      <w:pPr>
        <w:rPr>
          <w:b/>
          <w:bCs/>
        </w:rPr>
      </w:pPr>
      <w:r w:rsidRPr="008C1EE6">
        <w:rPr>
          <w:b/>
          <w:bCs/>
        </w:rPr>
        <w:t>WhatsApp-first architecture</w:t>
      </w:r>
    </w:p>
    <w:p w14:paraId="74DE02DA" w14:textId="77777777" w:rsidR="008C1EE6" w:rsidRPr="008C1EE6" w:rsidRDefault="008C1EE6" w:rsidP="008C1EE6">
      <w:r w:rsidRPr="008C1EE6">
        <w:t>WhatsApp should deliver:</w:t>
      </w:r>
    </w:p>
    <w:p w14:paraId="04204C13" w14:textId="77777777" w:rsidR="008C1EE6" w:rsidRPr="008C1EE6" w:rsidRDefault="008C1EE6" w:rsidP="008C1EE6">
      <w:pPr>
        <w:numPr>
          <w:ilvl w:val="0"/>
          <w:numId w:val="1261"/>
        </w:numPr>
      </w:pPr>
      <w:r w:rsidRPr="008C1EE6">
        <w:t xml:space="preserve">Booking confirmation </w:t>
      </w:r>
    </w:p>
    <w:p w14:paraId="66133783" w14:textId="77777777" w:rsidR="008C1EE6" w:rsidRPr="008C1EE6" w:rsidRDefault="008C1EE6" w:rsidP="008C1EE6">
      <w:pPr>
        <w:numPr>
          <w:ilvl w:val="0"/>
          <w:numId w:val="1261"/>
        </w:numPr>
      </w:pPr>
      <w:r w:rsidRPr="008C1EE6">
        <w:t xml:space="preserve">Payment reminder </w:t>
      </w:r>
    </w:p>
    <w:p w14:paraId="0A4588CA" w14:textId="77777777" w:rsidR="008C1EE6" w:rsidRPr="008C1EE6" w:rsidRDefault="008C1EE6" w:rsidP="008C1EE6">
      <w:pPr>
        <w:numPr>
          <w:ilvl w:val="0"/>
          <w:numId w:val="1261"/>
        </w:numPr>
      </w:pPr>
      <w:r w:rsidRPr="008C1EE6">
        <w:t xml:space="preserve">Sitter assignment </w:t>
      </w:r>
    </w:p>
    <w:p w14:paraId="289D6BF3" w14:textId="77777777" w:rsidR="008C1EE6" w:rsidRPr="008C1EE6" w:rsidRDefault="008C1EE6" w:rsidP="008C1EE6">
      <w:pPr>
        <w:numPr>
          <w:ilvl w:val="0"/>
          <w:numId w:val="1261"/>
        </w:numPr>
      </w:pPr>
      <w:r w:rsidRPr="008C1EE6">
        <w:lastRenderedPageBreak/>
        <w:t xml:space="preserve">Service-start update </w:t>
      </w:r>
    </w:p>
    <w:p w14:paraId="3A431674" w14:textId="77777777" w:rsidR="008C1EE6" w:rsidRPr="008C1EE6" w:rsidRDefault="008C1EE6" w:rsidP="008C1EE6">
      <w:pPr>
        <w:numPr>
          <w:ilvl w:val="0"/>
          <w:numId w:val="1261"/>
        </w:numPr>
      </w:pPr>
      <w:r w:rsidRPr="008C1EE6">
        <w:t xml:space="preserve">Report Card notification </w:t>
      </w:r>
    </w:p>
    <w:p w14:paraId="3AC13D6D" w14:textId="77777777" w:rsidR="008C1EE6" w:rsidRPr="008C1EE6" w:rsidRDefault="008C1EE6" w:rsidP="008C1EE6">
      <w:pPr>
        <w:numPr>
          <w:ilvl w:val="0"/>
          <w:numId w:val="1261"/>
        </w:numPr>
      </w:pPr>
      <w:r w:rsidRPr="008C1EE6">
        <w:t xml:space="preserve">Replacement update </w:t>
      </w:r>
    </w:p>
    <w:p w14:paraId="225E5DE9" w14:textId="77777777" w:rsidR="008C1EE6" w:rsidRPr="008C1EE6" w:rsidRDefault="008C1EE6" w:rsidP="008C1EE6">
      <w:pPr>
        <w:numPr>
          <w:ilvl w:val="0"/>
          <w:numId w:val="1261"/>
        </w:numPr>
      </w:pPr>
      <w:r w:rsidRPr="008C1EE6">
        <w:t xml:space="preserve">Refund status </w:t>
      </w:r>
    </w:p>
    <w:p w14:paraId="194568EC" w14:textId="77777777" w:rsidR="008C1EE6" w:rsidRPr="008C1EE6" w:rsidRDefault="008C1EE6" w:rsidP="008C1EE6">
      <w:r w:rsidRPr="008C1EE6">
        <w:t xml:space="preserve">Meta defines utility templates as messages responding to a user action or request, including confirmations, status updates and reminders. Its Template Library includes common utility use cases such as payment reminders and delivery-style updates. </w:t>
      </w:r>
    </w:p>
    <w:p w14:paraId="16D6DED5" w14:textId="77777777" w:rsidR="008C1EE6" w:rsidRPr="008C1EE6" w:rsidRDefault="008C1EE6" w:rsidP="008C1EE6">
      <w:r w:rsidRPr="008C1EE6">
        <w:t>Do not send the complete private Pet Profile or sensitive incident details directly in WhatsApp.</w:t>
      </w:r>
    </w:p>
    <w:p w14:paraId="4C2F5497" w14:textId="77777777" w:rsidR="008C1EE6" w:rsidRPr="008C1EE6" w:rsidRDefault="008C1EE6" w:rsidP="008C1EE6">
      <w:r w:rsidRPr="008C1EE6">
        <w:t>Use:</w:t>
      </w:r>
    </w:p>
    <w:p w14:paraId="4ECCFC12" w14:textId="77777777" w:rsidR="008C1EE6" w:rsidRPr="008C1EE6" w:rsidRDefault="008C1EE6" w:rsidP="008C1EE6">
      <w:r w:rsidRPr="008C1EE6">
        <w:t>Your Pet Report Card is ready.</w:t>
      </w:r>
    </w:p>
    <w:p w14:paraId="28EF28DD" w14:textId="77777777" w:rsidR="008C1EE6" w:rsidRPr="008C1EE6" w:rsidRDefault="008C1EE6" w:rsidP="008C1EE6">
      <w:r w:rsidRPr="008C1EE6">
        <w:t>View securely in PetSaathi.</w:t>
      </w:r>
    </w:p>
    <w:p w14:paraId="79FF7675" w14:textId="77777777" w:rsidR="008C1EE6" w:rsidRPr="008C1EE6" w:rsidRDefault="008C1EE6" w:rsidP="008C1EE6">
      <w:pPr>
        <w:rPr>
          <w:b/>
          <w:bCs/>
        </w:rPr>
      </w:pPr>
      <w:r w:rsidRPr="008C1EE6">
        <w:rPr>
          <w:b/>
          <w:bCs/>
        </w:rPr>
        <w:t>Family-friendly updates</w:t>
      </w:r>
    </w:p>
    <w:p w14:paraId="58704DFB" w14:textId="77777777" w:rsidR="008C1EE6" w:rsidRPr="008C1EE6" w:rsidRDefault="008C1EE6" w:rsidP="008C1EE6">
      <w:r w:rsidRPr="008C1EE6">
        <w:t>Example:</w:t>
      </w:r>
    </w:p>
    <w:p w14:paraId="676C6A2D" w14:textId="77777777" w:rsidR="008C1EE6" w:rsidRPr="008C1EE6" w:rsidRDefault="008C1EE6" w:rsidP="008C1EE6">
      <w:r w:rsidRPr="008C1EE6">
        <w:t>Bruno’s walk has started safely with Riya. You will receive a photo update and Report Card after the service.</w:t>
      </w:r>
    </w:p>
    <w:p w14:paraId="453231F0" w14:textId="77777777" w:rsidR="008C1EE6" w:rsidRPr="008C1EE6" w:rsidRDefault="008C1EE6" w:rsidP="008C1EE6">
      <w:r w:rsidRPr="008C1EE6">
        <w:t>Avoid technical wording:</w:t>
      </w:r>
    </w:p>
    <w:p w14:paraId="31B2AC1D" w14:textId="77777777" w:rsidR="008C1EE6" w:rsidRPr="008C1EE6" w:rsidRDefault="008C1EE6" w:rsidP="008C1EE6">
      <w:r w:rsidRPr="008C1EE6">
        <w:t>Tracking session TS-928 entered ACTIVE state.</w:t>
      </w:r>
    </w:p>
    <w:p w14:paraId="2E81ABE7" w14:textId="77777777" w:rsidR="008C1EE6" w:rsidRPr="008C1EE6" w:rsidRDefault="008C1EE6" w:rsidP="008C1EE6">
      <w:pPr>
        <w:rPr>
          <w:b/>
          <w:bCs/>
        </w:rPr>
      </w:pPr>
      <w:r w:rsidRPr="008C1EE6">
        <w:rPr>
          <w:b/>
          <w:bCs/>
        </w:rPr>
        <w:t>Local caretaker badge</w:t>
      </w:r>
    </w:p>
    <w:p w14:paraId="3FAC8ED1" w14:textId="77777777" w:rsidR="008C1EE6" w:rsidRPr="008C1EE6" w:rsidRDefault="008C1EE6" w:rsidP="008C1EE6">
      <w:r w:rsidRPr="008C1EE6">
        <w:t>Use only when supported by facts:</w:t>
      </w:r>
    </w:p>
    <w:p w14:paraId="59EFAFDB" w14:textId="77777777" w:rsidR="008C1EE6" w:rsidRPr="008C1EE6" w:rsidRDefault="008C1EE6" w:rsidP="008C1EE6">
      <w:r w:rsidRPr="008C1EE6">
        <w:t>Lives/operates in Bopal</w:t>
      </w:r>
    </w:p>
    <w:p w14:paraId="5B3A4CC8" w14:textId="77777777" w:rsidR="008C1EE6" w:rsidRPr="008C1EE6" w:rsidRDefault="008C1EE6" w:rsidP="008C1EE6">
      <w:r w:rsidRPr="008C1EE6">
        <w:t>Serves this area regularly</w:t>
      </w:r>
    </w:p>
    <w:p w14:paraId="66A087E5" w14:textId="77777777" w:rsidR="008C1EE6" w:rsidRPr="008C1EE6" w:rsidRDefault="008C1EE6" w:rsidP="008C1EE6">
      <w:r w:rsidRPr="008C1EE6">
        <w:t>Completed 18 local bookings</w:t>
      </w:r>
    </w:p>
    <w:p w14:paraId="378A43F8" w14:textId="77777777" w:rsidR="008C1EE6" w:rsidRPr="008C1EE6" w:rsidRDefault="008C1EE6" w:rsidP="008C1EE6">
      <w:r w:rsidRPr="008C1EE6">
        <w:t>Society access verified</w:t>
      </w:r>
    </w:p>
    <w:p w14:paraId="4E5E4A86" w14:textId="77777777" w:rsidR="008C1EE6" w:rsidRPr="008C1EE6" w:rsidRDefault="008C1EE6" w:rsidP="008C1EE6">
      <w:r w:rsidRPr="008C1EE6">
        <w:t>Do not use “local trusted caretaker” without defining what was verified.</w:t>
      </w:r>
    </w:p>
    <w:p w14:paraId="125DD0D2" w14:textId="77777777" w:rsidR="008C1EE6" w:rsidRPr="008C1EE6" w:rsidRDefault="008C1EE6" w:rsidP="008C1EE6">
      <w:pPr>
        <w:rPr>
          <w:b/>
          <w:bCs/>
        </w:rPr>
      </w:pPr>
      <w:r w:rsidRPr="008C1EE6">
        <w:rPr>
          <w:b/>
          <w:bCs/>
        </w:rPr>
        <w:t>Hindi and Gujarati support</w:t>
      </w:r>
    </w:p>
    <w:p w14:paraId="3420CF79" w14:textId="77777777" w:rsidR="008C1EE6" w:rsidRPr="008C1EE6" w:rsidRDefault="008C1EE6" w:rsidP="008C1EE6">
      <w:r w:rsidRPr="008C1EE6">
        <w:t>Treat localization as an experiment.</w:t>
      </w:r>
    </w:p>
    <w:p w14:paraId="69C41DDC" w14:textId="77777777" w:rsidR="008C1EE6" w:rsidRPr="008C1EE6" w:rsidRDefault="008C1EE6" w:rsidP="008C1EE6">
      <w:r w:rsidRPr="008C1EE6">
        <w:t>Measure:</w:t>
      </w:r>
    </w:p>
    <w:p w14:paraId="23BA7703" w14:textId="77777777" w:rsidR="008C1EE6" w:rsidRPr="008C1EE6" w:rsidRDefault="008C1EE6" w:rsidP="008C1EE6">
      <w:pPr>
        <w:numPr>
          <w:ilvl w:val="0"/>
          <w:numId w:val="1262"/>
        </w:numPr>
      </w:pPr>
      <w:r w:rsidRPr="008C1EE6">
        <w:t xml:space="preserve">Language selected </w:t>
      </w:r>
    </w:p>
    <w:p w14:paraId="43746BC2" w14:textId="77777777" w:rsidR="008C1EE6" w:rsidRPr="008C1EE6" w:rsidRDefault="008C1EE6" w:rsidP="008C1EE6">
      <w:pPr>
        <w:numPr>
          <w:ilvl w:val="0"/>
          <w:numId w:val="1262"/>
        </w:numPr>
      </w:pPr>
      <w:r w:rsidRPr="008C1EE6">
        <w:t xml:space="preserve">Booking completion by locale </w:t>
      </w:r>
    </w:p>
    <w:p w14:paraId="6456B7C2" w14:textId="77777777" w:rsidR="008C1EE6" w:rsidRPr="008C1EE6" w:rsidRDefault="008C1EE6" w:rsidP="008C1EE6">
      <w:pPr>
        <w:numPr>
          <w:ilvl w:val="0"/>
          <w:numId w:val="1262"/>
        </w:numPr>
      </w:pPr>
      <w:r w:rsidRPr="008C1EE6">
        <w:lastRenderedPageBreak/>
        <w:t xml:space="preserve">Support requests by language </w:t>
      </w:r>
    </w:p>
    <w:p w14:paraId="6DD475D9" w14:textId="77777777" w:rsidR="008C1EE6" w:rsidRPr="008C1EE6" w:rsidRDefault="008C1EE6" w:rsidP="008C1EE6">
      <w:pPr>
        <w:numPr>
          <w:ilvl w:val="0"/>
          <w:numId w:val="1262"/>
        </w:numPr>
      </w:pPr>
      <w:r w:rsidRPr="008C1EE6">
        <w:t xml:space="preserve">Report Card language preference </w:t>
      </w:r>
    </w:p>
    <w:p w14:paraId="0ABA0703" w14:textId="77777777" w:rsidR="008C1EE6" w:rsidRPr="008C1EE6" w:rsidRDefault="008C1EE6" w:rsidP="008C1EE6">
      <w:pPr>
        <w:numPr>
          <w:ilvl w:val="0"/>
          <w:numId w:val="1262"/>
        </w:numPr>
      </w:pPr>
      <w:r w:rsidRPr="008C1EE6">
        <w:t xml:space="preserve">WhatsApp engagement </w:t>
      </w:r>
    </w:p>
    <w:p w14:paraId="1DABB743" w14:textId="77777777" w:rsidR="008C1EE6" w:rsidRPr="008C1EE6" w:rsidRDefault="008C1EE6" w:rsidP="008C1EE6">
      <w:pPr>
        <w:numPr>
          <w:ilvl w:val="0"/>
          <w:numId w:val="1262"/>
        </w:numPr>
      </w:pPr>
      <w:r w:rsidRPr="008C1EE6">
        <w:t xml:space="preserve">Customer comprehension </w:t>
      </w:r>
    </w:p>
    <w:p w14:paraId="5FA24F84" w14:textId="77777777" w:rsidR="008C1EE6" w:rsidRPr="008C1EE6" w:rsidRDefault="008C1EE6" w:rsidP="008C1EE6">
      <w:r w:rsidRPr="008C1EE6">
        <w:t>Do not translate only the homepage. Critical states, policies, refund explanations and emergency instructions must also be translated before claiming full language support.</w:t>
      </w:r>
    </w:p>
    <w:p w14:paraId="70D17469" w14:textId="77777777" w:rsidR="008C1EE6" w:rsidRPr="008C1EE6" w:rsidRDefault="008C1EE6" w:rsidP="008C1EE6">
      <w:pPr>
        <w:rPr>
          <w:b/>
          <w:bCs/>
        </w:rPr>
      </w:pPr>
      <w:r w:rsidRPr="008C1EE6">
        <w:rPr>
          <w:b/>
          <w:bCs/>
        </w:rPr>
        <w:t>Ahmedabad KPIs</w:t>
      </w:r>
    </w:p>
    <w:p w14:paraId="2E6BCAD8" w14:textId="77777777" w:rsidR="008C1EE6" w:rsidRPr="008C1EE6" w:rsidRDefault="008C1EE6" w:rsidP="008C1EE6">
      <w:pPr>
        <w:numPr>
          <w:ilvl w:val="0"/>
          <w:numId w:val="1263"/>
        </w:numPr>
      </w:pPr>
      <w:r w:rsidRPr="008C1EE6">
        <w:t xml:space="preserve">WhatsApp delivery and read rate </w:t>
      </w:r>
    </w:p>
    <w:p w14:paraId="78518D1E" w14:textId="77777777" w:rsidR="008C1EE6" w:rsidRPr="008C1EE6" w:rsidRDefault="008C1EE6" w:rsidP="008C1EE6">
      <w:pPr>
        <w:numPr>
          <w:ilvl w:val="0"/>
          <w:numId w:val="1263"/>
        </w:numPr>
      </w:pPr>
      <w:r w:rsidRPr="008C1EE6">
        <w:t xml:space="preserve">Dashboard click-through </w:t>
      </w:r>
    </w:p>
    <w:p w14:paraId="6B9FB121" w14:textId="77777777" w:rsidR="008C1EE6" w:rsidRPr="008C1EE6" w:rsidRDefault="008C1EE6" w:rsidP="008C1EE6">
      <w:pPr>
        <w:numPr>
          <w:ilvl w:val="0"/>
          <w:numId w:val="1263"/>
        </w:numPr>
      </w:pPr>
      <w:r w:rsidRPr="008C1EE6">
        <w:t xml:space="preserve">Booking completion after WhatsApp reminder </w:t>
      </w:r>
    </w:p>
    <w:p w14:paraId="685B3B4B" w14:textId="77777777" w:rsidR="008C1EE6" w:rsidRPr="008C1EE6" w:rsidRDefault="008C1EE6" w:rsidP="008C1EE6">
      <w:pPr>
        <w:numPr>
          <w:ilvl w:val="0"/>
          <w:numId w:val="1263"/>
        </w:numPr>
      </w:pPr>
      <w:r w:rsidRPr="008C1EE6">
        <w:t xml:space="preserve">Support-assisted booking rate </w:t>
      </w:r>
    </w:p>
    <w:p w14:paraId="0EFE9347" w14:textId="77777777" w:rsidR="008C1EE6" w:rsidRPr="008C1EE6" w:rsidRDefault="008C1EE6" w:rsidP="008C1EE6">
      <w:pPr>
        <w:numPr>
          <w:ilvl w:val="0"/>
          <w:numId w:val="1263"/>
        </w:numPr>
      </w:pPr>
      <w:r w:rsidRPr="008C1EE6">
        <w:t xml:space="preserve">Local-sitter conversion </w:t>
      </w:r>
    </w:p>
    <w:p w14:paraId="5764B4E7" w14:textId="77777777" w:rsidR="008C1EE6" w:rsidRPr="008C1EE6" w:rsidRDefault="008C1EE6" w:rsidP="008C1EE6">
      <w:pPr>
        <w:numPr>
          <w:ilvl w:val="0"/>
          <w:numId w:val="1263"/>
        </w:numPr>
      </w:pPr>
      <w:r w:rsidRPr="008C1EE6">
        <w:t xml:space="preserve">Repeat booking </w:t>
      </w:r>
    </w:p>
    <w:p w14:paraId="4D7CDEE7" w14:textId="77777777" w:rsidR="008C1EE6" w:rsidRPr="008C1EE6" w:rsidRDefault="008C1EE6" w:rsidP="008C1EE6">
      <w:pPr>
        <w:numPr>
          <w:ilvl w:val="0"/>
          <w:numId w:val="1263"/>
        </w:numPr>
      </w:pPr>
      <w:r w:rsidRPr="008C1EE6">
        <w:t xml:space="preserve">Language preference </w:t>
      </w:r>
    </w:p>
    <w:p w14:paraId="4A802DB7" w14:textId="77777777" w:rsidR="008C1EE6" w:rsidRPr="008C1EE6" w:rsidRDefault="008C1EE6" w:rsidP="008C1EE6">
      <w:pPr>
        <w:numPr>
          <w:ilvl w:val="0"/>
          <w:numId w:val="1263"/>
        </w:numPr>
      </w:pPr>
      <w:r w:rsidRPr="008C1EE6">
        <w:t xml:space="preserve">Trust-related customer objections </w:t>
      </w:r>
    </w:p>
    <w:p w14:paraId="3266B19A" w14:textId="77777777" w:rsidR="008C1EE6" w:rsidRPr="008C1EE6" w:rsidRDefault="008C1EE6" w:rsidP="008C1EE6">
      <w:r w:rsidRPr="008C1EE6">
        <w:pict w14:anchorId="0BFB74D5">
          <v:rect id="_x0000_i5540" style="width:0;height:1.5pt" o:hralign="center" o:hrstd="t" o:hr="t" fillcolor="#a0a0a0" stroked="f"/>
        </w:pict>
      </w:r>
    </w:p>
    <w:p w14:paraId="28B83EE8" w14:textId="77777777" w:rsidR="008C1EE6" w:rsidRPr="008C1EE6" w:rsidRDefault="008C1EE6" w:rsidP="008C1EE6">
      <w:pPr>
        <w:rPr>
          <w:b/>
          <w:bCs/>
        </w:rPr>
      </w:pPr>
      <w:r w:rsidRPr="008C1EE6">
        <w:rPr>
          <w:b/>
          <w:bCs/>
        </w:rPr>
        <w:t>8. Surat strategy</w:t>
      </w:r>
    </w:p>
    <w:p w14:paraId="3F521B94" w14:textId="77777777" w:rsidR="008C1EE6" w:rsidRPr="008C1EE6" w:rsidRDefault="008C1EE6" w:rsidP="008C1EE6">
      <w:pPr>
        <w:rPr>
          <w:b/>
          <w:bCs/>
        </w:rPr>
      </w:pPr>
      <w:r w:rsidRPr="008C1EE6">
        <w:rPr>
          <w:b/>
          <w:bCs/>
        </w:rPr>
        <w:t>Recommended Phase 6 focus</w:t>
      </w:r>
    </w:p>
    <w:p w14:paraId="4BF8D9AD" w14:textId="77777777" w:rsidR="008C1EE6" w:rsidRPr="008C1EE6" w:rsidRDefault="008C1EE6" w:rsidP="008C1EE6">
      <w:r w:rsidRPr="008C1EE6">
        <w:t>Simple booking journey</w:t>
      </w:r>
    </w:p>
    <w:p w14:paraId="24C3A4AE" w14:textId="77777777" w:rsidR="008C1EE6" w:rsidRPr="008C1EE6" w:rsidRDefault="008C1EE6" w:rsidP="008C1EE6">
      <w:r w:rsidRPr="008C1EE6">
        <w:t>Phone/WhatsApp support</w:t>
      </w:r>
    </w:p>
    <w:p w14:paraId="00917118" w14:textId="77777777" w:rsidR="008C1EE6" w:rsidRPr="008C1EE6" w:rsidRDefault="008C1EE6" w:rsidP="008C1EE6">
      <w:r w:rsidRPr="008C1EE6">
        <w:t>Admin-assisted booking</w:t>
      </w:r>
    </w:p>
    <w:p w14:paraId="66AC5CF0" w14:textId="77777777" w:rsidR="008C1EE6" w:rsidRPr="008C1EE6" w:rsidRDefault="008C1EE6" w:rsidP="008C1EE6">
      <w:r w:rsidRPr="008C1EE6">
        <w:t>Sitter training</w:t>
      </w:r>
    </w:p>
    <w:p w14:paraId="7D765E5E" w14:textId="77777777" w:rsidR="008C1EE6" w:rsidRPr="008C1EE6" w:rsidRDefault="008C1EE6" w:rsidP="008C1EE6">
      <w:r w:rsidRPr="008C1EE6">
        <w:t>Controlled boarding</w:t>
      </w:r>
    </w:p>
    <w:p w14:paraId="410F3921" w14:textId="77777777" w:rsidR="008C1EE6" w:rsidRPr="008C1EE6" w:rsidRDefault="008C1EE6" w:rsidP="008C1EE6">
      <w:r w:rsidRPr="008C1EE6">
        <w:t>Daily boarding reports</w:t>
      </w:r>
    </w:p>
    <w:p w14:paraId="000F7FEF" w14:textId="77777777" w:rsidR="008C1EE6" w:rsidRPr="008C1EE6" w:rsidRDefault="008C1EE6" w:rsidP="008C1EE6">
      <w:r w:rsidRPr="008C1EE6">
        <w:t>The assumption that Surat has slower digital adoption should be validated locally rather than embedded permanently into the product.</w:t>
      </w:r>
    </w:p>
    <w:p w14:paraId="6DAB983D" w14:textId="77777777" w:rsidR="008C1EE6" w:rsidRPr="008C1EE6" w:rsidRDefault="008C1EE6" w:rsidP="008C1EE6">
      <w:pPr>
        <w:rPr>
          <w:b/>
          <w:bCs/>
        </w:rPr>
      </w:pPr>
      <w:r w:rsidRPr="008C1EE6">
        <w:rPr>
          <w:b/>
          <w:bCs/>
        </w:rPr>
        <w:t>Admin-assisted booking</w:t>
      </w:r>
    </w:p>
    <w:p w14:paraId="6AFC40A3" w14:textId="77777777" w:rsidR="008C1EE6" w:rsidRPr="008C1EE6" w:rsidRDefault="008C1EE6" w:rsidP="008C1EE6">
      <w:r w:rsidRPr="008C1EE6">
        <w:t>The support agent may help create a booking, but the system must record:</w:t>
      </w:r>
    </w:p>
    <w:p w14:paraId="6A48AB04" w14:textId="77777777" w:rsidR="008C1EE6" w:rsidRPr="008C1EE6" w:rsidRDefault="008C1EE6" w:rsidP="008C1EE6">
      <w:r w:rsidRPr="008C1EE6">
        <w:t>booking_source = ADMIN_ASSISTED</w:t>
      </w:r>
    </w:p>
    <w:p w14:paraId="00D5B7C3" w14:textId="77777777" w:rsidR="008C1EE6" w:rsidRPr="008C1EE6" w:rsidRDefault="008C1EE6" w:rsidP="008C1EE6">
      <w:r w:rsidRPr="008C1EE6">
        <w:lastRenderedPageBreak/>
        <w:t>assisting_admin_id</w:t>
      </w:r>
    </w:p>
    <w:p w14:paraId="21F75842" w14:textId="77777777" w:rsidR="008C1EE6" w:rsidRPr="008C1EE6" w:rsidRDefault="008C1EE6" w:rsidP="008C1EE6">
      <w:r w:rsidRPr="008C1EE6">
        <w:t>customer_confirmation_at</w:t>
      </w:r>
    </w:p>
    <w:p w14:paraId="29019A18" w14:textId="77777777" w:rsidR="008C1EE6" w:rsidRPr="008C1EE6" w:rsidRDefault="008C1EE6" w:rsidP="008C1EE6">
      <w:r w:rsidRPr="008C1EE6">
        <w:t>policy_version</w:t>
      </w:r>
    </w:p>
    <w:p w14:paraId="3D815FF3" w14:textId="77777777" w:rsidR="008C1EE6" w:rsidRPr="008C1EE6" w:rsidRDefault="008C1EE6" w:rsidP="008C1EE6">
      <w:r w:rsidRPr="008C1EE6">
        <w:t>payment_consent</w:t>
      </w:r>
    </w:p>
    <w:p w14:paraId="274ACB94" w14:textId="77777777" w:rsidR="008C1EE6" w:rsidRPr="008C1EE6" w:rsidRDefault="008C1EE6" w:rsidP="008C1EE6">
      <w:r w:rsidRPr="008C1EE6">
        <w:t>instructions_confirmed_at</w:t>
      </w:r>
    </w:p>
    <w:p w14:paraId="7B70A3E9" w14:textId="77777777" w:rsidR="008C1EE6" w:rsidRPr="008C1EE6" w:rsidRDefault="008C1EE6" w:rsidP="008C1EE6">
      <w:r w:rsidRPr="008C1EE6">
        <w:t>Admin assistance must not bypass customer consent or payment verification.</w:t>
      </w:r>
    </w:p>
    <w:p w14:paraId="2B4D15DC" w14:textId="77777777" w:rsidR="008C1EE6" w:rsidRPr="008C1EE6" w:rsidRDefault="008C1EE6" w:rsidP="008C1EE6">
      <w:pPr>
        <w:rPr>
          <w:b/>
          <w:bCs/>
        </w:rPr>
      </w:pPr>
      <w:r w:rsidRPr="008C1EE6">
        <w:rPr>
          <w:b/>
          <w:bCs/>
        </w:rPr>
        <w:t>Controlled boarding flow</w:t>
      </w:r>
    </w:p>
    <w:p w14:paraId="474C6845" w14:textId="77777777" w:rsidR="008C1EE6" w:rsidRPr="008C1EE6" w:rsidRDefault="008C1EE6" w:rsidP="008C1EE6">
      <w:r w:rsidRPr="008C1EE6">
        <w:t>Boarding request</w:t>
      </w:r>
    </w:p>
    <w:p w14:paraId="5949069E" w14:textId="77777777" w:rsidR="008C1EE6" w:rsidRPr="008C1EE6" w:rsidRDefault="008C1EE6" w:rsidP="008C1EE6">
      <w:r w:rsidRPr="008C1EE6">
        <w:t xml:space="preserve">        ↓</w:t>
      </w:r>
    </w:p>
    <w:p w14:paraId="618FB649" w14:textId="77777777" w:rsidR="008C1EE6" w:rsidRPr="008C1EE6" w:rsidRDefault="008C1EE6" w:rsidP="008C1EE6">
      <w:r w:rsidRPr="008C1EE6">
        <w:t>Pet Profile completeness</w:t>
      </w:r>
    </w:p>
    <w:p w14:paraId="6150F505" w14:textId="77777777" w:rsidR="008C1EE6" w:rsidRPr="008C1EE6" w:rsidRDefault="008C1EE6" w:rsidP="008C1EE6">
      <w:r w:rsidRPr="008C1EE6">
        <w:t xml:space="preserve">        ↓</w:t>
      </w:r>
    </w:p>
    <w:p w14:paraId="79D4AD3C" w14:textId="77777777" w:rsidR="008C1EE6" w:rsidRPr="008C1EE6" w:rsidRDefault="008C1EE6" w:rsidP="008C1EE6">
      <w:r w:rsidRPr="008C1EE6">
        <w:t>Vaccination and health review</w:t>
      </w:r>
    </w:p>
    <w:p w14:paraId="6F06D0A1" w14:textId="77777777" w:rsidR="008C1EE6" w:rsidRPr="008C1EE6" w:rsidRDefault="008C1EE6" w:rsidP="008C1EE6">
      <w:r w:rsidRPr="008C1EE6">
        <w:t xml:space="preserve">        ↓</w:t>
      </w:r>
    </w:p>
    <w:p w14:paraId="737E97D0" w14:textId="77777777" w:rsidR="008C1EE6" w:rsidRPr="008C1EE6" w:rsidRDefault="008C1EE6" w:rsidP="008C1EE6">
      <w:r w:rsidRPr="008C1EE6">
        <w:t>Compatibility review</w:t>
      </w:r>
    </w:p>
    <w:p w14:paraId="5A92F2FC" w14:textId="77777777" w:rsidR="008C1EE6" w:rsidRPr="008C1EE6" w:rsidRDefault="008C1EE6" w:rsidP="008C1EE6">
      <w:r w:rsidRPr="008C1EE6">
        <w:t xml:space="preserve">        ↓</w:t>
      </w:r>
    </w:p>
    <w:p w14:paraId="52808117" w14:textId="77777777" w:rsidR="008C1EE6" w:rsidRPr="008C1EE6" w:rsidRDefault="008C1EE6" w:rsidP="008C1EE6">
      <w:r w:rsidRPr="008C1EE6">
        <w:t>Host/property approval</w:t>
      </w:r>
    </w:p>
    <w:p w14:paraId="26E53D80" w14:textId="77777777" w:rsidR="008C1EE6" w:rsidRPr="008C1EE6" w:rsidRDefault="008C1EE6" w:rsidP="008C1EE6">
      <w:r w:rsidRPr="008C1EE6">
        <w:t xml:space="preserve">        ↓</w:t>
      </w:r>
    </w:p>
    <w:p w14:paraId="437531CA" w14:textId="77777777" w:rsidR="008C1EE6" w:rsidRPr="008C1EE6" w:rsidRDefault="008C1EE6" w:rsidP="008C1EE6">
      <w:r w:rsidRPr="008C1EE6">
        <w:t>Meet-and-greet when required</w:t>
      </w:r>
    </w:p>
    <w:p w14:paraId="0203E781" w14:textId="77777777" w:rsidR="008C1EE6" w:rsidRPr="008C1EE6" w:rsidRDefault="008C1EE6" w:rsidP="008C1EE6">
      <w:r w:rsidRPr="008C1EE6">
        <w:t xml:space="preserve">        ↓</w:t>
      </w:r>
    </w:p>
    <w:p w14:paraId="6AD50086" w14:textId="77777777" w:rsidR="008C1EE6" w:rsidRPr="008C1EE6" w:rsidRDefault="008C1EE6" w:rsidP="008C1EE6">
      <w:r w:rsidRPr="008C1EE6">
        <w:t>Deposit/payment</w:t>
      </w:r>
    </w:p>
    <w:p w14:paraId="08820B86" w14:textId="77777777" w:rsidR="008C1EE6" w:rsidRPr="008C1EE6" w:rsidRDefault="008C1EE6" w:rsidP="008C1EE6">
      <w:r w:rsidRPr="008C1EE6">
        <w:t xml:space="preserve">        ↓</w:t>
      </w:r>
    </w:p>
    <w:p w14:paraId="0000BB05" w14:textId="77777777" w:rsidR="008C1EE6" w:rsidRPr="008C1EE6" w:rsidRDefault="008C1EE6" w:rsidP="008C1EE6">
      <w:r w:rsidRPr="008C1EE6">
        <w:t>Check-in confirmation</w:t>
      </w:r>
    </w:p>
    <w:p w14:paraId="37137028" w14:textId="77777777" w:rsidR="008C1EE6" w:rsidRPr="008C1EE6" w:rsidRDefault="008C1EE6" w:rsidP="008C1EE6">
      <w:r w:rsidRPr="008C1EE6">
        <w:t xml:space="preserve">        ↓</w:t>
      </w:r>
    </w:p>
    <w:p w14:paraId="7FC270FE" w14:textId="77777777" w:rsidR="008C1EE6" w:rsidRPr="008C1EE6" w:rsidRDefault="008C1EE6" w:rsidP="008C1EE6">
      <w:r w:rsidRPr="008C1EE6">
        <w:t>Daily boarding updates</w:t>
      </w:r>
    </w:p>
    <w:p w14:paraId="6175AC51" w14:textId="77777777" w:rsidR="008C1EE6" w:rsidRPr="008C1EE6" w:rsidRDefault="008C1EE6" w:rsidP="008C1EE6">
      <w:r w:rsidRPr="008C1EE6">
        <w:t xml:space="preserve">        ↓</w:t>
      </w:r>
    </w:p>
    <w:p w14:paraId="7A609CED" w14:textId="77777777" w:rsidR="008C1EE6" w:rsidRPr="008C1EE6" w:rsidRDefault="008C1EE6" w:rsidP="008C1EE6">
      <w:r w:rsidRPr="008C1EE6">
        <w:t>Checkout and handover</w:t>
      </w:r>
    </w:p>
    <w:p w14:paraId="677139D0" w14:textId="77777777" w:rsidR="008C1EE6" w:rsidRPr="008C1EE6" w:rsidRDefault="008C1EE6" w:rsidP="008C1EE6">
      <w:pPr>
        <w:rPr>
          <w:b/>
          <w:bCs/>
        </w:rPr>
      </w:pPr>
      <w:r w:rsidRPr="008C1EE6">
        <w:rPr>
          <w:b/>
          <w:bCs/>
        </w:rPr>
        <w:t>Boarding daily report</w:t>
      </w:r>
    </w:p>
    <w:p w14:paraId="7DC3DB5E" w14:textId="77777777" w:rsidR="008C1EE6" w:rsidRPr="008C1EE6" w:rsidRDefault="008C1EE6" w:rsidP="008C1EE6">
      <w:r w:rsidRPr="008C1EE6">
        <w:t>Show:</w:t>
      </w:r>
    </w:p>
    <w:p w14:paraId="5DC39A2F" w14:textId="77777777" w:rsidR="008C1EE6" w:rsidRPr="008C1EE6" w:rsidRDefault="008C1EE6" w:rsidP="008C1EE6">
      <w:pPr>
        <w:numPr>
          <w:ilvl w:val="0"/>
          <w:numId w:val="1264"/>
        </w:numPr>
      </w:pPr>
      <w:r w:rsidRPr="008C1EE6">
        <w:t xml:space="preserve">Feeding </w:t>
      </w:r>
    </w:p>
    <w:p w14:paraId="33FEF2CA" w14:textId="77777777" w:rsidR="008C1EE6" w:rsidRPr="008C1EE6" w:rsidRDefault="008C1EE6" w:rsidP="008C1EE6">
      <w:pPr>
        <w:numPr>
          <w:ilvl w:val="0"/>
          <w:numId w:val="1264"/>
        </w:numPr>
      </w:pPr>
      <w:r w:rsidRPr="008C1EE6">
        <w:lastRenderedPageBreak/>
        <w:t xml:space="preserve">Water </w:t>
      </w:r>
    </w:p>
    <w:p w14:paraId="56B4F092" w14:textId="77777777" w:rsidR="008C1EE6" w:rsidRPr="008C1EE6" w:rsidRDefault="008C1EE6" w:rsidP="008C1EE6">
      <w:pPr>
        <w:numPr>
          <w:ilvl w:val="0"/>
          <w:numId w:val="1264"/>
        </w:numPr>
      </w:pPr>
      <w:r w:rsidRPr="008C1EE6">
        <w:t xml:space="preserve">Toilet </w:t>
      </w:r>
    </w:p>
    <w:p w14:paraId="767DEBED" w14:textId="77777777" w:rsidR="008C1EE6" w:rsidRPr="008C1EE6" w:rsidRDefault="008C1EE6" w:rsidP="008C1EE6">
      <w:pPr>
        <w:numPr>
          <w:ilvl w:val="0"/>
          <w:numId w:val="1264"/>
        </w:numPr>
      </w:pPr>
      <w:r w:rsidRPr="008C1EE6">
        <w:t xml:space="preserve">Medication </w:t>
      </w:r>
    </w:p>
    <w:p w14:paraId="57D0C999" w14:textId="77777777" w:rsidR="008C1EE6" w:rsidRPr="008C1EE6" w:rsidRDefault="008C1EE6" w:rsidP="008C1EE6">
      <w:pPr>
        <w:numPr>
          <w:ilvl w:val="0"/>
          <w:numId w:val="1264"/>
        </w:numPr>
      </w:pPr>
      <w:r w:rsidRPr="008C1EE6">
        <w:t xml:space="preserve">Mood </w:t>
      </w:r>
    </w:p>
    <w:p w14:paraId="7FD2DF00" w14:textId="77777777" w:rsidR="008C1EE6" w:rsidRPr="008C1EE6" w:rsidRDefault="008C1EE6" w:rsidP="008C1EE6">
      <w:pPr>
        <w:numPr>
          <w:ilvl w:val="0"/>
          <w:numId w:val="1264"/>
        </w:numPr>
      </w:pPr>
      <w:r w:rsidRPr="008C1EE6">
        <w:t xml:space="preserve">Behaviour </w:t>
      </w:r>
    </w:p>
    <w:p w14:paraId="57C1FCD5" w14:textId="77777777" w:rsidR="008C1EE6" w:rsidRPr="008C1EE6" w:rsidRDefault="008C1EE6" w:rsidP="008C1EE6">
      <w:pPr>
        <w:numPr>
          <w:ilvl w:val="0"/>
          <w:numId w:val="1264"/>
        </w:numPr>
      </w:pPr>
      <w:r w:rsidRPr="008C1EE6">
        <w:t xml:space="preserve">Sleep/rest </w:t>
      </w:r>
    </w:p>
    <w:p w14:paraId="480D5EB4" w14:textId="77777777" w:rsidR="008C1EE6" w:rsidRPr="008C1EE6" w:rsidRDefault="008C1EE6" w:rsidP="008C1EE6">
      <w:pPr>
        <w:numPr>
          <w:ilvl w:val="0"/>
          <w:numId w:val="1264"/>
        </w:numPr>
      </w:pPr>
      <w:r w:rsidRPr="008C1EE6">
        <w:t xml:space="preserve">Photos/videos </w:t>
      </w:r>
    </w:p>
    <w:p w14:paraId="43F70BBD" w14:textId="77777777" w:rsidR="008C1EE6" w:rsidRPr="008C1EE6" w:rsidRDefault="008C1EE6" w:rsidP="008C1EE6">
      <w:pPr>
        <w:numPr>
          <w:ilvl w:val="0"/>
          <w:numId w:val="1264"/>
        </w:numPr>
      </w:pPr>
      <w:r w:rsidRPr="008C1EE6">
        <w:t xml:space="preserve">Concern flag </w:t>
      </w:r>
    </w:p>
    <w:p w14:paraId="778A1E29" w14:textId="77777777" w:rsidR="008C1EE6" w:rsidRPr="008C1EE6" w:rsidRDefault="008C1EE6" w:rsidP="008C1EE6">
      <w:pPr>
        <w:numPr>
          <w:ilvl w:val="0"/>
          <w:numId w:val="1264"/>
        </w:numPr>
      </w:pPr>
      <w:r w:rsidRPr="008C1EE6">
        <w:t xml:space="preserve">Sitter note </w:t>
      </w:r>
    </w:p>
    <w:p w14:paraId="08B3F632" w14:textId="77777777" w:rsidR="008C1EE6" w:rsidRPr="008C1EE6" w:rsidRDefault="008C1EE6" w:rsidP="008C1EE6">
      <w:r w:rsidRPr="008C1EE6">
        <w:t>A serious concern should open incident triage instead of waiting for the next daily report.</w:t>
      </w:r>
    </w:p>
    <w:p w14:paraId="7AF893D5" w14:textId="77777777" w:rsidR="008C1EE6" w:rsidRPr="008C1EE6" w:rsidRDefault="008C1EE6" w:rsidP="008C1EE6">
      <w:pPr>
        <w:rPr>
          <w:b/>
          <w:bCs/>
        </w:rPr>
      </w:pPr>
      <w:r w:rsidRPr="008C1EE6">
        <w:rPr>
          <w:b/>
          <w:bCs/>
        </w:rPr>
        <w:t>Pickup and drop confirmation</w:t>
      </w:r>
    </w:p>
    <w:p w14:paraId="2D4C5102" w14:textId="77777777" w:rsidR="008C1EE6" w:rsidRPr="008C1EE6" w:rsidRDefault="008C1EE6" w:rsidP="008C1EE6">
      <w:r w:rsidRPr="008C1EE6">
        <w:t>Record separately:</w:t>
      </w:r>
    </w:p>
    <w:p w14:paraId="63CC92AA" w14:textId="77777777" w:rsidR="008C1EE6" w:rsidRPr="008C1EE6" w:rsidRDefault="008C1EE6" w:rsidP="008C1EE6">
      <w:r w:rsidRPr="008C1EE6">
        <w:t>PICKUP_SCHEDULED</w:t>
      </w:r>
    </w:p>
    <w:p w14:paraId="3A2374E6" w14:textId="77777777" w:rsidR="008C1EE6" w:rsidRPr="008C1EE6" w:rsidRDefault="008C1EE6" w:rsidP="008C1EE6">
      <w:r w:rsidRPr="008C1EE6">
        <w:t>SITTER_ARRIVED</w:t>
      </w:r>
    </w:p>
    <w:p w14:paraId="7D488008" w14:textId="77777777" w:rsidR="008C1EE6" w:rsidRPr="008C1EE6" w:rsidRDefault="008C1EE6" w:rsidP="008C1EE6">
      <w:r w:rsidRPr="008C1EE6">
        <w:t>PET_RECEIVED</w:t>
      </w:r>
    </w:p>
    <w:p w14:paraId="6164A2FF" w14:textId="77777777" w:rsidR="008C1EE6" w:rsidRPr="008C1EE6" w:rsidRDefault="008C1EE6" w:rsidP="008C1EE6">
      <w:r w:rsidRPr="008C1EE6">
        <w:t>BOARDING_STARTED</w:t>
      </w:r>
    </w:p>
    <w:p w14:paraId="6CCE06A5" w14:textId="77777777" w:rsidR="008C1EE6" w:rsidRPr="008C1EE6" w:rsidRDefault="008C1EE6" w:rsidP="008C1EE6">
      <w:r w:rsidRPr="008C1EE6">
        <w:t>RETURN_STARTED</w:t>
      </w:r>
    </w:p>
    <w:p w14:paraId="36E1EB5E" w14:textId="77777777" w:rsidR="008C1EE6" w:rsidRPr="008C1EE6" w:rsidRDefault="008C1EE6" w:rsidP="008C1EE6">
      <w:r w:rsidRPr="008C1EE6">
        <w:t>PET_HANDED_OVER</w:t>
      </w:r>
    </w:p>
    <w:p w14:paraId="140F3FB5" w14:textId="77777777" w:rsidR="008C1EE6" w:rsidRPr="008C1EE6" w:rsidRDefault="008C1EE6" w:rsidP="008C1EE6">
      <w:r w:rsidRPr="008C1EE6">
        <w:t>CUSTOMER_CONFIRMED_RETURN</w:t>
      </w:r>
    </w:p>
    <w:p w14:paraId="280BABF7" w14:textId="77777777" w:rsidR="008C1EE6" w:rsidRPr="008C1EE6" w:rsidRDefault="008C1EE6" w:rsidP="008C1EE6">
      <w:pPr>
        <w:rPr>
          <w:b/>
          <w:bCs/>
        </w:rPr>
      </w:pPr>
      <w:r w:rsidRPr="008C1EE6">
        <w:rPr>
          <w:b/>
          <w:bCs/>
        </w:rPr>
        <w:t>Surat KPIs</w:t>
      </w:r>
    </w:p>
    <w:p w14:paraId="62D0F8D2" w14:textId="77777777" w:rsidR="008C1EE6" w:rsidRPr="008C1EE6" w:rsidRDefault="008C1EE6" w:rsidP="008C1EE6">
      <w:pPr>
        <w:numPr>
          <w:ilvl w:val="0"/>
          <w:numId w:val="1265"/>
        </w:numPr>
      </w:pPr>
      <w:r w:rsidRPr="008C1EE6">
        <w:t xml:space="preserve">Assisted-booking conversion </w:t>
      </w:r>
    </w:p>
    <w:p w14:paraId="05E6852E" w14:textId="77777777" w:rsidR="008C1EE6" w:rsidRPr="008C1EE6" w:rsidRDefault="008C1EE6" w:rsidP="008C1EE6">
      <w:pPr>
        <w:numPr>
          <w:ilvl w:val="0"/>
          <w:numId w:val="1265"/>
        </w:numPr>
      </w:pPr>
      <w:r w:rsidRPr="008C1EE6">
        <w:t xml:space="preserve">WhatsApp-to-payment conversion </w:t>
      </w:r>
    </w:p>
    <w:p w14:paraId="778FF6F8" w14:textId="77777777" w:rsidR="008C1EE6" w:rsidRPr="008C1EE6" w:rsidRDefault="008C1EE6" w:rsidP="008C1EE6">
      <w:pPr>
        <w:numPr>
          <w:ilvl w:val="0"/>
          <w:numId w:val="1265"/>
        </w:numPr>
      </w:pPr>
      <w:r w:rsidRPr="008C1EE6">
        <w:t xml:space="preserve">Boarding-report completion </w:t>
      </w:r>
    </w:p>
    <w:p w14:paraId="69029050" w14:textId="77777777" w:rsidR="008C1EE6" w:rsidRPr="008C1EE6" w:rsidRDefault="008C1EE6" w:rsidP="008C1EE6">
      <w:pPr>
        <w:numPr>
          <w:ilvl w:val="0"/>
          <w:numId w:val="1265"/>
        </w:numPr>
      </w:pPr>
      <w:r w:rsidRPr="008C1EE6">
        <w:t xml:space="preserve">Pickup/drop punctuality </w:t>
      </w:r>
    </w:p>
    <w:p w14:paraId="22672F98" w14:textId="77777777" w:rsidR="008C1EE6" w:rsidRPr="008C1EE6" w:rsidRDefault="008C1EE6" w:rsidP="008C1EE6">
      <w:pPr>
        <w:numPr>
          <w:ilvl w:val="0"/>
          <w:numId w:val="1265"/>
        </w:numPr>
      </w:pPr>
      <w:r w:rsidRPr="008C1EE6">
        <w:t xml:space="preserve">Boarding incident rate </w:t>
      </w:r>
    </w:p>
    <w:p w14:paraId="6B99AE96" w14:textId="77777777" w:rsidR="008C1EE6" w:rsidRPr="008C1EE6" w:rsidRDefault="008C1EE6" w:rsidP="008C1EE6">
      <w:pPr>
        <w:numPr>
          <w:ilvl w:val="0"/>
          <w:numId w:val="1265"/>
        </w:numPr>
      </w:pPr>
      <w:r w:rsidRPr="008C1EE6">
        <w:t xml:space="preserve">Sitter training completion </w:t>
      </w:r>
    </w:p>
    <w:p w14:paraId="01CB9E91" w14:textId="77777777" w:rsidR="008C1EE6" w:rsidRPr="008C1EE6" w:rsidRDefault="008C1EE6" w:rsidP="008C1EE6">
      <w:pPr>
        <w:numPr>
          <w:ilvl w:val="0"/>
          <w:numId w:val="1265"/>
        </w:numPr>
      </w:pPr>
      <w:r w:rsidRPr="008C1EE6">
        <w:t xml:space="preserve">Customer support contacts per booking </w:t>
      </w:r>
    </w:p>
    <w:p w14:paraId="7B8ECDB4" w14:textId="77777777" w:rsidR="008C1EE6" w:rsidRPr="008C1EE6" w:rsidRDefault="008C1EE6" w:rsidP="008C1EE6">
      <w:pPr>
        <w:numPr>
          <w:ilvl w:val="0"/>
          <w:numId w:val="1265"/>
        </w:numPr>
      </w:pPr>
      <w:r w:rsidRPr="008C1EE6">
        <w:t xml:space="preserve">Repeat boarding requests </w:t>
      </w:r>
    </w:p>
    <w:p w14:paraId="307678F7" w14:textId="77777777" w:rsidR="008C1EE6" w:rsidRPr="008C1EE6" w:rsidRDefault="008C1EE6" w:rsidP="008C1EE6">
      <w:r w:rsidRPr="008C1EE6">
        <w:pict w14:anchorId="48BDCF25">
          <v:rect id="_x0000_i5541" style="width:0;height:1.5pt" o:hralign="center" o:hrstd="t" o:hr="t" fillcolor="#a0a0a0" stroked="f"/>
        </w:pict>
      </w:r>
    </w:p>
    <w:p w14:paraId="4C0B6EFA" w14:textId="77777777" w:rsidR="008C1EE6" w:rsidRPr="008C1EE6" w:rsidRDefault="008C1EE6" w:rsidP="008C1EE6">
      <w:pPr>
        <w:rPr>
          <w:b/>
          <w:bCs/>
        </w:rPr>
      </w:pPr>
      <w:r w:rsidRPr="008C1EE6">
        <w:rPr>
          <w:b/>
          <w:bCs/>
        </w:rPr>
        <w:lastRenderedPageBreak/>
        <w:t>9. What is wrong in many Phase 6 builds</w:t>
      </w:r>
    </w:p>
    <w:p w14:paraId="6DAD3F17" w14:textId="77777777" w:rsidR="008C1EE6" w:rsidRPr="008C1EE6" w:rsidRDefault="008C1EE6" w:rsidP="008C1EE6">
      <w:pPr>
        <w:rPr>
          <w:b/>
          <w:bCs/>
        </w:rPr>
      </w:pPr>
      <w:r w:rsidRPr="008C1EE6">
        <w:rPr>
          <w:b/>
          <w:bCs/>
        </w:rPr>
        <w:t>Mistake 1 — Advanced GPS too early</w:t>
      </w:r>
    </w:p>
    <w:p w14:paraId="2A5A4021" w14:textId="77777777" w:rsidR="008C1EE6" w:rsidRPr="008C1EE6" w:rsidRDefault="008C1EE6" w:rsidP="008C1EE6">
      <w:pPr>
        <w:rPr>
          <w:b/>
          <w:bCs/>
        </w:rPr>
      </w:pPr>
      <w:r w:rsidRPr="008C1EE6">
        <w:rPr>
          <w:b/>
          <w:bCs/>
        </w:rPr>
        <w:t>Wrong</w:t>
      </w:r>
    </w:p>
    <w:p w14:paraId="635B05AE" w14:textId="77777777" w:rsidR="008C1EE6" w:rsidRPr="008C1EE6" w:rsidRDefault="008C1EE6" w:rsidP="008C1EE6">
      <w:r w:rsidRPr="008C1EE6">
        <w:t>Constant high-frequency streaming</w:t>
      </w:r>
    </w:p>
    <w:p w14:paraId="35F5E04B" w14:textId="77777777" w:rsidR="008C1EE6" w:rsidRPr="008C1EE6" w:rsidRDefault="008C1EE6" w:rsidP="008C1EE6">
      <w:r w:rsidRPr="008C1EE6">
        <w:t>Live animated route</w:t>
      </w:r>
    </w:p>
    <w:p w14:paraId="34AA6F4B" w14:textId="77777777" w:rsidR="008C1EE6" w:rsidRPr="008C1EE6" w:rsidRDefault="008C1EE6" w:rsidP="008C1EE6">
      <w:r w:rsidRPr="008C1EE6">
        <w:t>Road snapping</w:t>
      </w:r>
    </w:p>
    <w:p w14:paraId="097C661E" w14:textId="77777777" w:rsidR="008C1EE6" w:rsidRPr="008C1EE6" w:rsidRDefault="008C1EE6" w:rsidP="008C1EE6">
      <w:r w:rsidRPr="008C1EE6">
        <w:t>Real-time predictive movement</w:t>
      </w:r>
    </w:p>
    <w:p w14:paraId="04664686" w14:textId="77777777" w:rsidR="008C1EE6" w:rsidRPr="008C1EE6" w:rsidRDefault="008C1EE6" w:rsidP="008C1EE6">
      <w:r w:rsidRPr="008C1EE6">
        <w:t>Heavy battery usage</w:t>
      </w:r>
    </w:p>
    <w:p w14:paraId="62AC29F1" w14:textId="77777777" w:rsidR="008C1EE6" w:rsidRPr="008C1EE6" w:rsidRDefault="008C1EE6" w:rsidP="008C1EE6">
      <w:pPr>
        <w:rPr>
          <w:b/>
          <w:bCs/>
        </w:rPr>
      </w:pPr>
      <w:r w:rsidRPr="008C1EE6">
        <w:rPr>
          <w:b/>
          <w:bCs/>
        </w:rPr>
        <w:t>Correct</w:t>
      </w:r>
    </w:p>
    <w:p w14:paraId="01D1E34A" w14:textId="77777777" w:rsidR="008C1EE6" w:rsidRPr="008C1EE6" w:rsidRDefault="008C1EE6" w:rsidP="008C1EE6">
      <w:r w:rsidRPr="008C1EE6">
        <w:t>Start location</w:t>
      </w:r>
    </w:p>
    <w:p w14:paraId="6C092E1A" w14:textId="77777777" w:rsidR="008C1EE6" w:rsidRPr="008C1EE6" w:rsidRDefault="008C1EE6" w:rsidP="008C1EE6">
      <w:r w:rsidRPr="008C1EE6">
        <w:t>Periodic GPS points</w:t>
      </w:r>
    </w:p>
    <w:p w14:paraId="373A7955" w14:textId="77777777" w:rsidR="008C1EE6" w:rsidRPr="008C1EE6" w:rsidRDefault="008C1EE6" w:rsidP="008C1EE6">
      <w:r w:rsidRPr="008C1EE6">
        <w:t>End location</w:t>
      </w:r>
    </w:p>
    <w:p w14:paraId="594D9336" w14:textId="77777777" w:rsidR="008C1EE6" w:rsidRPr="008C1EE6" w:rsidRDefault="008C1EE6" w:rsidP="008C1EE6">
      <w:r w:rsidRPr="008C1EE6">
        <w:t>Approximate duration</w:t>
      </w:r>
    </w:p>
    <w:p w14:paraId="10155696" w14:textId="77777777" w:rsidR="008C1EE6" w:rsidRPr="008C1EE6" w:rsidRDefault="008C1EE6" w:rsidP="008C1EE6">
      <w:r w:rsidRPr="008C1EE6">
        <w:t>Approximate distance</w:t>
      </w:r>
    </w:p>
    <w:p w14:paraId="1DA77569" w14:textId="77777777" w:rsidR="008C1EE6" w:rsidRPr="008C1EE6" w:rsidRDefault="008C1EE6" w:rsidP="008C1EE6">
      <w:r w:rsidRPr="008C1EE6">
        <w:t>Signal status</w:t>
      </w:r>
    </w:p>
    <w:p w14:paraId="3C500A79" w14:textId="77777777" w:rsidR="008C1EE6" w:rsidRPr="008C1EE6" w:rsidRDefault="008C1EE6" w:rsidP="008C1EE6">
      <w:r w:rsidRPr="008C1EE6">
        <w:t>Photo/video evidence</w:t>
      </w:r>
    </w:p>
    <w:p w14:paraId="65AE88D0" w14:textId="77777777" w:rsidR="008C1EE6" w:rsidRPr="008C1EE6" w:rsidRDefault="008C1EE6" w:rsidP="008C1EE6">
      <w:r w:rsidRPr="008C1EE6">
        <w:t xml:space="preserve">Android supports regular fused-location updates, but background location can significantly affect battery life. Sampling, batching and foreground-service behaviour should be controlled carefully. </w:t>
      </w:r>
    </w:p>
    <w:p w14:paraId="73C390FD" w14:textId="77777777" w:rsidR="008C1EE6" w:rsidRPr="008C1EE6" w:rsidRDefault="008C1EE6" w:rsidP="008C1EE6">
      <w:pPr>
        <w:rPr>
          <w:b/>
          <w:bCs/>
        </w:rPr>
      </w:pPr>
      <w:r w:rsidRPr="008C1EE6">
        <w:rPr>
          <w:b/>
          <w:bCs/>
        </w:rPr>
        <w:t>Production rule</w:t>
      </w:r>
    </w:p>
    <w:p w14:paraId="309E3CA9" w14:textId="77777777" w:rsidR="008C1EE6" w:rsidRPr="008C1EE6" w:rsidRDefault="008C1EE6" w:rsidP="008C1EE6">
      <w:r w:rsidRPr="008C1EE6">
        <w:t>Tracking quality should be:</w:t>
      </w:r>
    </w:p>
    <w:p w14:paraId="4189F7E3" w14:textId="77777777" w:rsidR="008C1EE6" w:rsidRPr="008C1EE6" w:rsidRDefault="008C1EE6" w:rsidP="008C1EE6">
      <w:r w:rsidRPr="008C1EE6">
        <w:t>COMPLETED</w:t>
      </w:r>
    </w:p>
    <w:p w14:paraId="64F786CB" w14:textId="77777777" w:rsidR="008C1EE6" w:rsidRPr="008C1EE6" w:rsidRDefault="008C1EE6" w:rsidP="008C1EE6">
      <w:r w:rsidRPr="008C1EE6">
        <w:t>COMPLETED_WITH_GAPS</w:t>
      </w:r>
    </w:p>
    <w:p w14:paraId="06FB16F4" w14:textId="77777777" w:rsidR="008C1EE6" w:rsidRPr="008C1EE6" w:rsidRDefault="008C1EE6" w:rsidP="008C1EE6">
      <w:r w:rsidRPr="008C1EE6">
        <w:t>FALLBACK_VERIFIED</w:t>
      </w:r>
    </w:p>
    <w:p w14:paraId="69AC561F" w14:textId="77777777" w:rsidR="008C1EE6" w:rsidRPr="008C1EE6" w:rsidRDefault="008C1EE6" w:rsidP="008C1EE6">
      <w:r w:rsidRPr="008C1EE6">
        <w:t>ADMIN_REVIEW_REQUIRED</w:t>
      </w:r>
    </w:p>
    <w:p w14:paraId="1370C80B" w14:textId="77777777" w:rsidR="008C1EE6" w:rsidRPr="008C1EE6" w:rsidRDefault="008C1EE6" w:rsidP="008C1EE6">
      <w:r w:rsidRPr="008C1EE6">
        <w:t>Do not automatically accuse a sitter because GPS failed.</w:t>
      </w:r>
    </w:p>
    <w:p w14:paraId="68B70D3C" w14:textId="77777777" w:rsidR="008C1EE6" w:rsidRPr="008C1EE6" w:rsidRDefault="008C1EE6" w:rsidP="008C1EE6">
      <w:r w:rsidRPr="008C1EE6">
        <w:pict w14:anchorId="34C08806">
          <v:rect id="_x0000_i5542" style="width:0;height:1.5pt" o:hralign="center" o:hrstd="t" o:hr="t" fillcolor="#a0a0a0" stroked="f"/>
        </w:pict>
      </w:r>
    </w:p>
    <w:p w14:paraId="51839C53" w14:textId="77777777" w:rsidR="008C1EE6" w:rsidRPr="008C1EE6" w:rsidRDefault="008C1EE6" w:rsidP="008C1EE6">
      <w:pPr>
        <w:rPr>
          <w:b/>
          <w:bCs/>
        </w:rPr>
      </w:pPr>
      <w:r w:rsidRPr="008C1EE6">
        <w:rPr>
          <w:b/>
          <w:bCs/>
        </w:rPr>
        <w:t>Mistake 2 — No backup-sitter system</w:t>
      </w:r>
    </w:p>
    <w:p w14:paraId="4110FAB6" w14:textId="77777777" w:rsidR="008C1EE6" w:rsidRPr="008C1EE6" w:rsidRDefault="008C1EE6" w:rsidP="008C1EE6">
      <w:pPr>
        <w:rPr>
          <w:b/>
          <w:bCs/>
        </w:rPr>
      </w:pPr>
      <w:r w:rsidRPr="008C1EE6">
        <w:rPr>
          <w:b/>
          <w:bCs/>
        </w:rPr>
        <w:t>Wrong</w:t>
      </w:r>
    </w:p>
    <w:p w14:paraId="436EFACC" w14:textId="77777777" w:rsidR="008C1EE6" w:rsidRPr="008C1EE6" w:rsidRDefault="008C1EE6" w:rsidP="008C1EE6">
      <w:r w:rsidRPr="008C1EE6">
        <w:lastRenderedPageBreak/>
        <w:t>Primary sitter cancels</w:t>
      </w:r>
    </w:p>
    <w:p w14:paraId="1398466B" w14:textId="77777777" w:rsidR="008C1EE6" w:rsidRPr="008C1EE6" w:rsidRDefault="008C1EE6" w:rsidP="008C1EE6">
      <w:r w:rsidRPr="008C1EE6">
        <w:t xml:space="preserve">        ↓</w:t>
      </w:r>
    </w:p>
    <w:p w14:paraId="53D23656" w14:textId="77777777" w:rsidR="008C1EE6" w:rsidRPr="008C1EE6" w:rsidRDefault="008C1EE6" w:rsidP="008C1EE6">
      <w:r w:rsidRPr="008C1EE6">
        <w:t>Admin manually searches WhatsApp contacts</w:t>
      </w:r>
    </w:p>
    <w:p w14:paraId="427B5550" w14:textId="77777777" w:rsidR="008C1EE6" w:rsidRPr="008C1EE6" w:rsidRDefault="008C1EE6" w:rsidP="008C1EE6">
      <w:r w:rsidRPr="008C1EE6">
        <w:t xml:space="preserve">        ↓</w:t>
      </w:r>
    </w:p>
    <w:p w14:paraId="1084B043" w14:textId="77777777" w:rsidR="008C1EE6" w:rsidRPr="008C1EE6" w:rsidRDefault="008C1EE6" w:rsidP="008C1EE6">
      <w:r w:rsidRPr="008C1EE6">
        <w:t>Customer waits without updates</w:t>
      </w:r>
    </w:p>
    <w:p w14:paraId="4D6AB7C8" w14:textId="77777777" w:rsidR="008C1EE6" w:rsidRPr="008C1EE6" w:rsidRDefault="008C1EE6" w:rsidP="008C1EE6">
      <w:pPr>
        <w:rPr>
          <w:b/>
          <w:bCs/>
        </w:rPr>
      </w:pPr>
      <w:r w:rsidRPr="008C1EE6">
        <w:rPr>
          <w:b/>
          <w:bCs/>
        </w:rPr>
        <w:t>Correct</w:t>
      </w:r>
    </w:p>
    <w:p w14:paraId="12194B67" w14:textId="77777777" w:rsidR="008C1EE6" w:rsidRPr="008C1EE6" w:rsidRDefault="008C1EE6" w:rsidP="008C1EE6">
      <w:r w:rsidRPr="008C1EE6">
        <w:t>Primary becomes unavailable</w:t>
      </w:r>
    </w:p>
    <w:p w14:paraId="6F6E566D" w14:textId="77777777" w:rsidR="008C1EE6" w:rsidRPr="008C1EE6" w:rsidRDefault="008C1EE6" w:rsidP="008C1EE6">
      <w:r w:rsidRPr="008C1EE6">
        <w:t xml:space="preserve">        ↓</w:t>
      </w:r>
    </w:p>
    <w:p w14:paraId="76F693A6" w14:textId="77777777" w:rsidR="008C1EE6" w:rsidRPr="008C1EE6" w:rsidRDefault="008C1EE6" w:rsidP="008C1EE6">
      <w:r w:rsidRPr="008C1EE6">
        <w:t>Replacement event created</w:t>
      </w:r>
    </w:p>
    <w:p w14:paraId="6C8B317A" w14:textId="77777777" w:rsidR="008C1EE6" w:rsidRPr="008C1EE6" w:rsidRDefault="008C1EE6" w:rsidP="008C1EE6">
      <w:r w:rsidRPr="008C1EE6">
        <w:t xml:space="preserve">        ↓</w:t>
      </w:r>
    </w:p>
    <w:p w14:paraId="32F5FDFF" w14:textId="77777777" w:rsidR="008C1EE6" w:rsidRPr="008C1EE6" w:rsidRDefault="008C1EE6" w:rsidP="008C1EE6">
      <w:r w:rsidRPr="008C1EE6">
        <w:t>Eligible candidates generated</w:t>
      </w:r>
    </w:p>
    <w:p w14:paraId="221DF009" w14:textId="77777777" w:rsidR="008C1EE6" w:rsidRPr="008C1EE6" w:rsidRDefault="008C1EE6" w:rsidP="008C1EE6">
      <w:r w:rsidRPr="008C1EE6">
        <w:t xml:space="preserve">        ↓</w:t>
      </w:r>
    </w:p>
    <w:p w14:paraId="718E5F49" w14:textId="77777777" w:rsidR="008C1EE6" w:rsidRPr="008C1EE6" w:rsidRDefault="008C1EE6" w:rsidP="008C1EE6">
      <w:r w:rsidRPr="008C1EE6">
        <w:t>Travel and schedule revalidated</w:t>
      </w:r>
    </w:p>
    <w:p w14:paraId="7DEA6170" w14:textId="77777777" w:rsidR="008C1EE6" w:rsidRPr="008C1EE6" w:rsidRDefault="008C1EE6" w:rsidP="008C1EE6">
      <w:r w:rsidRPr="008C1EE6">
        <w:t xml:space="preserve">        ↓</w:t>
      </w:r>
    </w:p>
    <w:p w14:paraId="23A8F183" w14:textId="77777777" w:rsidR="008C1EE6" w:rsidRPr="008C1EE6" w:rsidRDefault="008C1EE6" w:rsidP="008C1EE6">
      <w:r w:rsidRPr="008C1EE6">
        <w:t>Offer accepted</w:t>
      </w:r>
    </w:p>
    <w:p w14:paraId="2345F0C1" w14:textId="77777777" w:rsidR="008C1EE6" w:rsidRPr="008C1EE6" w:rsidRDefault="008C1EE6" w:rsidP="008C1EE6">
      <w:r w:rsidRPr="008C1EE6">
        <w:t xml:space="preserve">        ↓</w:t>
      </w:r>
    </w:p>
    <w:p w14:paraId="4D31DE80" w14:textId="77777777" w:rsidR="008C1EE6" w:rsidRPr="008C1EE6" w:rsidRDefault="008C1EE6" w:rsidP="008C1EE6">
      <w:r w:rsidRPr="008C1EE6">
        <w:t>Customer approves</w:t>
      </w:r>
    </w:p>
    <w:p w14:paraId="0D31ABCB" w14:textId="77777777" w:rsidR="008C1EE6" w:rsidRPr="008C1EE6" w:rsidRDefault="008C1EE6" w:rsidP="008C1EE6">
      <w:r w:rsidRPr="008C1EE6">
        <w:t xml:space="preserve">        ↓</w:t>
      </w:r>
    </w:p>
    <w:p w14:paraId="459855AD" w14:textId="77777777" w:rsidR="008C1EE6" w:rsidRPr="008C1EE6" w:rsidRDefault="008C1EE6" w:rsidP="008C1EE6">
      <w:r w:rsidRPr="008C1EE6">
        <w:t>Replacement assigned transactionally</w:t>
      </w:r>
    </w:p>
    <w:p w14:paraId="001B99E7" w14:textId="77777777" w:rsidR="008C1EE6" w:rsidRPr="008C1EE6" w:rsidRDefault="008C1EE6" w:rsidP="008C1EE6">
      <w:r w:rsidRPr="008C1EE6">
        <w:t xml:space="preserve">Every </w:t>
      </w:r>
      <w:r w:rsidRPr="008C1EE6">
        <w:rPr>
          <w:b/>
          <w:bCs/>
        </w:rPr>
        <w:t>important</w:t>
      </w:r>
      <w:r w:rsidRPr="008C1EE6">
        <w:t xml:space="preserve"> booking should have a continuity plan, but not every ordinary booking must reserve and pay a hard-standby sitter.</w:t>
      </w:r>
    </w:p>
    <w:p w14:paraId="3DEBF468" w14:textId="77777777" w:rsidR="008C1EE6" w:rsidRPr="008C1EE6" w:rsidRDefault="008C1EE6" w:rsidP="008C1EE6">
      <w:r w:rsidRPr="008C1EE6">
        <w:t>Use:</w:t>
      </w:r>
    </w:p>
    <w:p w14:paraId="200C0A2F" w14:textId="77777777" w:rsidR="008C1EE6" w:rsidRPr="008C1EE6" w:rsidRDefault="008C1EE6" w:rsidP="008C1EE6">
      <w:pPr>
        <w:numPr>
          <w:ilvl w:val="0"/>
          <w:numId w:val="1266"/>
        </w:numPr>
      </w:pPr>
      <w:r w:rsidRPr="008C1EE6">
        <w:t xml:space="preserve">Candidate backup for routine bookings </w:t>
      </w:r>
    </w:p>
    <w:p w14:paraId="08EF6B1E" w14:textId="77777777" w:rsidR="008C1EE6" w:rsidRPr="008C1EE6" w:rsidRDefault="008C1EE6" w:rsidP="008C1EE6">
      <w:pPr>
        <w:numPr>
          <w:ilvl w:val="0"/>
          <w:numId w:val="1266"/>
        </w:numPr>
      </w:pPr>
      <w:r w:rsidRPr="008C1EE6">
        <w:t xml:space="preserve">Soft standby for higher-risk bookings </w:t>
      </w:r>
    </w:p>
    <w:p w14:paraId="63ED20A8" w14:textId="77777777" w:rsidR="008C1EE6" w:rsidRPr="008C1EE6" w:rsidRDefault="008C1EE6" w:rsidP="008C1EE6">
      <w:pPr>
        <w:numPr>
          <w:ilvl w:val="0"/>
          <w:numId w:val="1266"/>
        </w:numPr>
      </w:pPr>
      <w:r w:rsidRPr="008C1EE6">
        <w:t xml:space="preserve">Hard standby for exceptional, premium or critical bookings </w:t>
      </w:r>
    </w:p>
    <w:p w14:paraId="1B0AC72B" w14:textId="77777777" w:rsidR="008C1EE6" w:rsidRPr="008C1EE6" w:rsidRDefault="008C1EE6" w:rsidP="008C1EE6">
      <w:r w:rsidRPr="008C1EE6">
        <w:pict w14:anchorId="592F0FE4">
          <v:rect id="_x0000_i5543" style="width:0;height:1.5pt" o:hralign="center" o:hrstd="t" o:hr="t" fillcolor="#a0a0a0" stroked="f"/>
        </w:pict>
      </w:r>
    </w:p>
    <w:p w14:paraId="078772F3" w14:textId="77777777" w:rsidR="008C1EE6" w:rsidRPr="008C1EE6" w:rsidRDefault="008C1EE6" w:rsidP="008C1EE6">
      <w:pPr>
        <w:rPr>
          <w:b/>
          <w:bCs/>
        </w:rPr>
      </w:pPr>
      <w:r w:rsidRPr="008C1EE6">
        <w:rPr>
          <w:b/>
          <w:bCs/>
        </w:rPr>
        <w:t>Mistake 3 — Notifications without escalation</w:t>
      </w:r>
    </w:p>
    <w:p w14:paraId="72517BD6" w14:textId="77777777" w:rsidR="008C1EE6" w:rsidRPr="008C1EE6" w:rsidRDefault="008C1EE6" w:rsidP="008C1EE6">
      <w:pPr>
        <w:rPr>
          <w:b/>
          <w:bCs/>
        </w:rPr>
      </w:pPr>
      <w:r w:rsidRPr="008C1EE6">
        <w:rPr>
          <w:b/>
          <w:bCs/>
        </w:rPr>
        <w:t>Wrong</w:t>
      </w:r>
    </w:p>
    <w:p w14:paraId="3B08BD59" w14:textId="77777777" w:rsidR="008C1EE6" w:rsidRPr="008C1EE6" w:rsidRDefault="008C1EE6" w:rsidP="008C1EE6">
      <w:r w:rsidRPr="008C1EE6">
        <w:t>Reminder sent</w:t>
      </w:r>
    </w:p>
    <w:p w14:paraId="5954DBDE" w14:textId="77777777" w:rsidR="008C1EE6" w:rsidRPr="008C1EE6" w:rsidRDefault="008C1EE6" w:rsidP="008C1EE6">
      <w:r w:rsidRPr="008C1EE6">
        <w:lastRenderedPageBreak/>
        <w:t xml:space="preserve">        ↓</w:t>
      </w:r>
    </w:p>
    <w:p w14:paraId="2783BA01" w14:textId="77777777" w:rsidR="008C1EE6" w:rsidRPr="008C1EE6" w:rsidRDefault="008C1EE6" w:rsidP="008C1EE6">
      <w:r w:rsidRPr="008C1EE6">
        <w:t>No response</w:t>
      </w:r>
    </w:p>
    <w:p w14:paraId="0383707D" w14:textId="77777777" w:rsidR="008C1EE6" w:rsidRPr="008C1EE6" w:rsidRDefault="008C1EE6" w:rsidP="008C1EE6">
      <w:r w:rsidRPr="008C1EE6">
        <w:t xml:space="preserve">        ↓</w:t>
      </w:r>
    </w:p>
    <w:p w14:paraId="647F20C2" w14:textId="77777777" w:rsidR="008C1EE6" w:rsidRPr="008C1EE6" w:rsidRDefault="008C1EE6" w:rsidP="008C1EE6">
      <w:r w:rsidRPr="008C1EE6">
        <w:t>Nothing happens</w:t>
      </w:r>
    </w:p>
    <w:p w14:paraId="7C1898E6" w14:textId="77777777" w:rsidR="008C1EE6" w:rsidRPr="008C1EE6" w:rsidRDefault="008C1EE6" w:rsidP="008C1EE6">
      <w:pPr>
        <w:rPr>
          <w:b/>
          <w:bCs/>
        </w:rPr>
      </w:pPr>
      <w:r w:rsidRPr="008C1EE6">
        <w:rPr>
          <w:b/>
          <w:bCs/>
        </w:rPr>
        <w:t>Correct</w:t>
      </w:r>
    </w:p>
    <w:p w14:paraId="56AEBB5F" w14:textId="77777777" w:rsidR="008C1EE6" w:rsidRPr="008C1EE6" w:rsidRDefault="008C1EE6" w:rsidP="008C1EE6">
      <w:r w:rsidRPr="008C1EE6">
        <w:t>Reminder sent</w:t>
      </w:r>
    </w:p>
    <w:p w14:paraId="08570342" w14:textId="77777777" w:rsidR="008C1EE6" w:rsidRPr="008C1EE6" w:rsidRDefault="008C1EE6" w:rsidP="008C1EE6">
      <w:r w:rsidRPr="008C1EE6">
        <w:t xml:space="preserve">        ↓</w:t>
      </w:r>
    </w:p>
    <w:p w14:paraId="0D24A2FE" w14:textId="77777777" w:rsidR="008C1EE6" w:rsidRPr="008C1EE6" w:rsidRDefault="008C1EE6" w:rsidP="008C1EE6">
      <w:r w:rsidRPr="008C1EE6">
        <w:t>Acknowledgement deadline</w:t>
      </w:r>
    </w:p>
    <w:p w14:paraId="518D9D99" w14:textId="77777777" w:rsidR="008C1EE6" w:rsidRPr="008C1EE6" w:rsidRDefault="008C1EE6" w:rsidP="008C1EE6">
      <w:r w:rsidRPr="008C1EE6">
        <w:t xml:space="preserve">        ↓</w:t>
      </w:r>
    </w:p>
    <w:p w14:paraId="40E3E0AE" w14:textId="77777777" w:rsidR="008C1EE6" w:rsidRPr="008C1EE6" w:rsidRDefault="008C1EE6" w:rsidP="008C1EE6">
      <w:r w:rsidRPr="008C1EE6">
        <w:t>No response</w:t>
      </w:r>
    </w:p>
    <w:p w14:paraId="012F54D9" w14:textId="77777777" w:rsidR="008C1EE6" w:rsidRPr="008C1EE6" w:rsidRDefault="008C1EE6" w:rsidP="008C1EE6">
      <w:r w:rsidRPr="008C1EE6">
        <w:t xml:space="preserve">        ↓</w:t>
      </w:r>
    </w:p>
    <w:p w14:paraId="0FD6AFF3" w14:textId="77777777" w:rsidR="008C1EE6" w:rsidRPr="008C1EE6" w:rsidRDefault="008C1EE6" w:rsidP="008C1EE6">
      <w:r w:rsidRPr="008C1EE6">
        <w:t>Admin alert</w:t>
      </w:r>
    </w:p>
    <w:p w14:paraId="3A28A9B6" w14:textId="77777777" w:rsidR="008C1EE6" w:rsidRPr="008C1EE6" w:rsidRDefault="008C1EE6" w:rsidP="008C1EE6">
      <w:r w:rsidRPr="008C1EE6">
        <w:t xml:space="preserve">        ↓</w:t>
      </w:r>
    </w:p>
    <w:p w14:paraId="45038571" w14:textId="77777777" w:rsidR="008C1EE6" w:rsidRPr="008C1EE6" w:rsidRDefault="008C1EE6" w:rsidP="008C1EE6">
      <w:r w:rsidRPr="008C1EE6">
        <w:t>Backup options generated</w:t>
      </w:r>
    </w:p>
    <w:p w14:paraId="33232BCC" w14:textId="77777777" w:rsidR="008C1EE6" w:rsidRPr="008C1EE6" w:rsidRDefault="008C1EE6" w:rsidP="008C1EE6">
      <w:r w:rsidRPr="008C1EE6">
        <w:t xml:space="preserve">        ↓</w:t>
      </w:r>
    </w:p>
    <w:p w14:paraId="67541297" w14:textId="77777777" w:rsidR="008C1EE6" w:rsidRPr="008C1EE6" w:rsidRDefault="008C1EE6" w:rsidP="008C1EE6">
      <w:r w:rsidRPr="008C1EE6">
        <w:t>Contact, replace, reschedule or cancel</w:t>
      </w:r>
    </w:p>
    <w:p w14:paraId="1F5A10C3" w14:textId="77777777" w:rsidR="008C1EE6" w:rsidRPr="008C1EE6" w:rsidRDefault="008C1EE6" w:rsidP="008C1EE6">
      <w:r w:rsidRPr="008C1EE6">
        <w:t>WhatsApp, push or SMS delivery is not the same as workflow completion.</w:t>
      </w:r>
    </w:p>
    <w:p w14:paraId="5D41BD83" w14:textId="77777777" w:rsidR="008C1EE6" w:rsidRPr="008C1EE6" w:rsidRDefault="008C1EE6" w:rsidP="008C1EE6">
      <w:r w:rsidRPr="008C1EE6">
        <w:t>The system must track:</w:t>
      </w:r>
    </w:p>
    <w:p w14:paraId="3E103F07" w14:textId="77777777" w:rsidR="008C1EE6" w:rsidRPr="008C1EE6" w:rsidRDefault="008C1EE6" w:rsidP="008C1EE6">
      <w:r w:rsidRPr="008C1EE6">
        <w:t>Message delivered?</w:t>
      </w:r>
    </w:p>
    <w:p w14:paraId="104ED3BA" w14:textId="77777777" w:rsidR="008C1EE6" w:rsidRPr="008C1EE6" w:rsidRDefault="008C1EE6" w:rsidP="008C1EE6">
      <w:r w:rsidRPr="008C1EE6">
        <w:t>Action completed?</w:t>
      </w:r>
    </w:p>
    <w:p w14:paraId="3B1D346D" w14:textId="77777777" w:rsidR="008C1EE6" w:rsidRPr="008C1EE6" w:rsidRDefault="008C1EE6" w:rsidP="008C1EE6">
      <w:r w:rsidRPr="008C1EE6">
        <w:t>Deadline passed?</w:t>
      </w:r>
    </w:p>
    <w:p w14:paraId="6A7119BA" w14:textId="77777777" w:rsidR="008C1EE6" w:rsidRPr="008C1EE6" w:rsidRDefault="008C1EE6" w:rsidP="008C1EE6">
      <w:r w:rsidRPr="008C1EE6">
        <w:t>Admin notified?</w:t>
      </w:r>
    </w:p>
    <w:p w14:paraId="0FF4F680" w14:textId="77777777" w:rsidR="008C1EE6" w:rsidRPr="008C1EE6" w:rsidRDefault="008C1EE6" w:rsidP="008C1EE6">
      <w:r w:rsidRPr="008C1EE6">
        <w:pict w14:anchorId="7D818321">
          <v:rect id="_x0000_i5544" style="width:0;height:1.5pt" o:hralign="center" o:hrstd="t" o:hr="t" fillcolor="#a0a0a0" stroked="f"/>
        </w:pict>
      </w:r>
    </w:p>
    <w:p w14:paraId="43A13EA1" w14:textId="77777777" w:rsidR="008C1EE6" w:rsidRPr="008C1EE6" w:rsidRDefault="008C1EE6" w:rsidP="008C1EE6">
      <w:pPr>
        <w:rPr>
          <w:b/>
          <w:bCs/>
        </w:rPr>
      </w:pPr>
      <w:r w:rsidRPr="008C1EE6">
        <w:rPr>
          <w:b/>
          <w:bCs/>
        </w:rPr>
        <w:t>Mistake 4 — Manual Report Cards</w:t>
      </w:r>
    </w:p>
    <w:p w14:paraId="1BEC6DD3" w14:textId="77777777" w:rsidR="008C1EE6" w:rsidRPr="008C1EE6" w:rsidRDefault="008C1EE6" w:rsidP="008C1EE6">
      <w:pPr>
        <w:rPr>
          <w:b/>
          <w:bCs/>
        </w:rPr>
      </w:pPr>
      <w:r w:rsidRPr="008C1EE6">
        <w:rPr>
          <w:b/>
          <w:bCs/>
        </w:rPr>
        <w:t>Wrong</w:t>
      </w:r>
    </w:p>
    <w:p w14:paraId="583DE821" w14:textId="77777777" w:rsidR="008C1EE6" w:rsidRPr="008C1EE6" w:rsidRDefault="008C1EE6" w:rsidP="008C1EE6">
      <w:r w:rsidRPr="008C1EE6">
        <w:t>An administrator copies sitter notes, images and timing data into a formatted report after every service.</w:t>
      </w:r>
    </w:p>
    <w:p w14:paraId="59FF27D5" w14:textId="77777777" w:rsidR="008C1EE6" w:rsidRPr="008C1EE6" w:rsidRDefault="008C1EE6" w:rsidP="008C1EE6">
      <w:pPr>
        <w:rPr>
          <w:b/>
          <w:bCs/>
        </w:rPr>
      </w:pPr>
      <w:r w:rsidRPr="008C1EE6">
        <w:rPr>
          <w:b/>
          <w:bCs/>
        </w:rPr>
        <w:t>Correct</w:t>
      </w:r>
    </w:p>
    <w:p w14:paraId="2CA7FB29" w14:textId="77777777" w:rsidR="008C1EE6" w:rsidRPr="008C1EE6" w:rsidRDefault="008C1EE6" w:rsidP="008C1EE6">
      <w:r w:rsidRPr="008C1EE6">
        <w:t>Service completed</w:t>
      </w:r>
    </w:p>
    <w:p w14:paraId="435B1322" w14:textId="77777777" w:rsidR="008C1EE6" w:rsidRPr="008C1EE6" w:rsidRDefault="008C1EE6" w:rsidP="008C1EE6">
      <w:r w:rsidRPr="008C1EE6">
        <w:lastRenderedPageBreak/>
        <w:t xml:space="preserve">        ↓</w:t>
      </w:r>
    </w:p>
    <w:p w14:paraId="17F9E4E2" w14:textId="77777777" w:rsidR="008C1EE6" w:rsidRPr="008C1EE6" w:rsidRDefault="008C1EE6" w:rsidP="008C1EE6">
      <w:r w:rsidRPr="008C1EE6">
        <w:t>System adds booking and tracking facts</w:t>
      </w:r>
    </w:p>
    <w:p w14:paraId="68CE6A4C" w14:textId="77777777" w:rsidR="008C1EE6" w:rsidRPr="008C1EE6" w:rsidRDefault="008C1EE6" w:rsidP="008C1EE6">
      <w:r w:rsidRPr="008C1EE6">
        <w:t xml:space="preserve">        ↓</w:t>
      </w:r>
    </w:p>
    <w:p w14:paraId="51D0C84A" w14:textId="77777777" w:rsidR="008C1EE6" w:rsidRPr="008C1EE6" w:rsidRDefault="008C1EE6" w:rsidP="008C1EE6">
      <w:r w:rsidRPr="008C1EE6">
        <w:t>Sitter adds structured care observations</w:t>
      </w:r>
    </w:p>
    <w:p w14:paraId="51A0A130" w14:textId="77777777" w:rsidR="008C1EE6" w:rsidRPr="008C1EE6" w:rsidRDefault="008C1EE6" w:rsidP="008C1EE6">
      <w:r w:rsidRPr="008C1EE6">
        <w:t xml:space="preserve">        ↓</w:t>
      </w:r>
    </w:p>
    <w:p w14:paraId="1A549445" w14:textId="77777777" w:rsidR="008C1EE6" w:rsidRPr="008C1EE6" w:rsidRDefault="008C1EE6" w:rsidP="008C1EE6">
      <w:r w:rsidRPr="008C1EE6">
        <w:t>Validation runs</w:t>
      </w:r>
    </w:p>
    <w:p w14:paraId="39C8C8C6" w14:textId="77777777" w:rsidR="008C1EE6" w:rsidRPr="008C1EE6" w:rsidRDefault="008C1EE6" w:rsidP="008C1EE6">
      <w:r w:rsidRPr="008C1EE6">
        <w:t xml:space="preserve">        ↓</w:t>
      </w:r>
    </w:p>
    <w:p w14:paraId="66CB2620" w14:textId="77777777" w:rsidR="008C1EE6" w:rsidRPr="008C1EE6" w:rsidRDefault="008C1EE6" w:rsidP="008C1EE6">
      <w:r w:rsidRPr="008C1EE6">
        <w:t>Concern routes to review</w:t>
      </w:r>
    </w:p>
    <w:p w14:paraId="1A827D6F" w14:textId="77777777" w:rsidR="008C1EE6" w:rsidRPr="008C1EE6" w:rsidRDefault="008C1EE6" w:rsidP="008C1EE6">
      <w:r w:rsidRPr="008C1EE6">
        <w:t xml:space="preserve">        ↓</w:t>
      </w:r>
    </w:p>
    <w:p w14:paraId="1B12BCB4" w14:textId="77777777" w:rsidR="008C1EE6" w:rsidRPr="008C1EE6" w:rsidRDefault="008C1EE6" w:rsidP="008C1EE6">
      <w:r w:rsidRPr="008C1EE6">
        <w:t>Report delivered automatically</w:t>
      </w:r>
    </w:p>
    <w:p w14:paraId="38DE13C4" w14:textId="77777777" w:rsidR="008C1EE6" w:rsidRPr="008C1EE6" w:rsidRDefault="008C1EE6" w:rsidP="008C1EE6">
      <w:r w:rsidRPr="008C1EE6">
        <w:t>Automatically populate:</w:t>
      </w:r>
    </w:p>
    <w:p w14:paraId="3AA91FE5" w14:textId="77777777" w:rsidR="008C1EE6" w:rsidRPr="008C1EE6" w:rsidRDefault="008C1EE6" w:rsidP="008C1EE6">
      <w:pPr>
        <w:numPr>
          <w:ilvl w:val="0"/>
          <w:numId w:val="1267"/>
        </w:numPr>
      </w:pPr>
      <w:r w:rsidRPr="008C1EE6">
        <w:t xml:space="preserve">Start/end time </w:t>
      </w:r>
    </w:p>
    <w:p w14:paraId="053957EE" w14:textId="77777777" w:rsidR="008C1EE6" w:rsidRPr="008C1EE6" w:rsidRDefault="008C1EE6" w:rsidP="008C1EE6">
      <w:pPr>
        <w:numPr>
          <w:ilvl w:val="0"/>
          <w:numId w:val="1267"/>
        </w:numPr>
      </w:pPr>
      <w:r w:rsidRPr="008C1EE6">
        <w:t xml:space="preserve">Duration </w:t>
      </w:r>
    </w:p>
    <w:p w14:paraId="03EF00BC" w14:textId="77777777" w:rsidR="008C1EE6" w:rsidRPr="008C1EE6" w:rsidRDefault="008C1EE6" w:rsidP="008C1EE6">
      <w:pPr>
        <w:numPr>
          <w:ilvl w:val="0"/>
          <w:numId w:val="1267"/>
        </w:numPr>
      </w:pPr>
      <w:r w:rsidRPr="008C1EE6">
        <w:t xml:space="preserve">Distance </w:t>
      </w:r>
    </w:p>
    <w:p w14:paraId="02FBD36A" w14:textId="77777777" w:rsidR="008C1EE6" w:rsidRPr="008C1EE6" w:rsidRDefault="008C1EE6" w:rsidP="008C1EE6">
      <w:pPr>
        <w:numPr>
          <w:ilvl w:val="0"/>
          <w:numId w:val="1267"/>
        </w:numPr>
      </w:pPr>
      <w:r w:rsidRPr="008C1EE6">
        <w:t xml:space="preserve">Sitter </w:t>
      </w:r>
    </w:p>
    <w:p w14:paraId="11EA35F2" w14:textId="77777777" w:rsidR="008C1EE6" w:rsidRPr="008C1EE6" w:rsidRDefault="008C1EE6" w:rsidP="008C1EE6">
      <w:pPr>
        <w:numPr>
          <w:ilvl w:val="0"/>
          <w:numId w:val="1267"/>
        </w:numPr>
      </w:pPr>
      <w:r w:rsidRPr="008C1EE6">
        <w:t xml:space="preserve">Pet </w:t>
      </w:r>
    </w:p>
    <w:p w14:paraId="61242D60" w14:textId="77777777" w:rsidR="008C1EE6" w:rsidRPr="008C1EE6" w:rsidRDefault="008C1EE6" w:rsidP="008C1EE6">
      <w:pPr>
        <w:numPr>
          <w:ilvl w:val="0"/>
          <w:numId w:val="1267"/>
        </w:numPr>
      </w:pPr>
      <w:r w:rsidRPr="008C1EE6">
        <w:t xml:space="preserve">Media </w:t>
      </w:r>
    </w:p>
    <w:p w14:paraId="43EDB004" w14:textId="77777777" w:rsidR="008C1EE6" w:rsidRPr="008C1EE6" w:rsidRDefault="008C1EE6" w:rsidP="008C1EE6">
      <w:pPr>
        <w:numPr>
          <w:ilvl w:val="0"/>
          <w:numId w:val="1267"/>
        </w:numPr>
      </w:pPr>
      <w:r w:rsidRPr="008C1EE6">
        <w:t xml:space="preserve">Tracking state </w:t>
      </w:r>
    </w:p>
    <w:p w14:paraId="108651C3" w14:textId="77777777" w:rsidR="008C1EE6" w:rsidRPr="008C1EE6" w:rsidRDefault="008C1EE6" w:rsidP="008C1EE6">
      <w:r w:rsidRPr="008C1EE6">
        <w:t>Require sitter input for:</w:t>
      </w:r>
    </w:p>
    <w:p w14:paraId="0BFB642F" w14:textId="77777777" w:rsidR="008C1EE6" w:rsidRPr="008C1EE6" w:rsidRDefault="008C1EE6" w:rsidP="008C1EE6">
      <w:pPr>
        <w:numPr>
          <w:ilvl w:val="0"/>
          <w:numId w:val="1268"/>
        </w:numPr>
      </w:pPr>
      <w:r w:rsidRPr="008C1EE6">
        <w:t xml:space="preserve">Water </w:t>
      </w:r>
    </w:p>
    <w:p w14:paraId="463F1758" w14:textId="77777777" w:rsidR="008C1EE6" w:rsidRPr="008C1EE6" w:rsidRDefault="008C1EE6" w:rsidP="008C1EE6">
      <w:pPr>
        <w:numPr>
          <w:ilvl w:val="0"/>
          <w:numId w:val="1268"/>
        </w:numPr>
      </w:pPr>
      <w:r w:rsidRPr="008C1EE6">
        <w:t xml:space="preserve">Toilet </w:t>
      </w:r>
    </w:p>
    <w:p w14:paraId="7D6F749D" w14:textId="77777777" w:rsidR="008C1EE6" w:rsidRPr="008C1EE6" w:rsidRDefault="008C1EE6" w:rsidP="008C1EE6">
      <w:pPr>
        <w:numPr>
          <w:ilvl w:val="0"/>
          <w:numId w:val="1268"/>
        </w:numPr>
      </w:pPr>
      <w:r w:rsidRPr="008C1EE6">
        <w:t xml:space="preserve">Mood </w:t>
      </w:r>
    </w:p>
    <w:p w14:paraId="37D9AF96" w14:textId="77777777" w:rsidR="008C1EE6" w:rsidRPr="008C1EE6" w:rsidRDefault="008C1EE6" w:rsidP="008C1EE6">
      <w:pPr>
        <w:numPr>
          <w:ilvl w:val="0"/>
          <w:numId w:val="1268"/>
        </w:numPr>
      </w:pPr>
      <w:r w:rsidRPr="008C1EE6">
        <w:t xml:space="preserve">Behaviour </w:t>
      </w:r>
    </w:p>
    <w:p w14:paraId="3531CD68" w14:textId="77777777" w:rsidR="008C1EE6" w:rsidRPr="008C1EE6" w:rsidRDefault="008C1EE6" w:rsidP="008C1EE6">
      <w:pPr>
        <w:numPr>
          <w:ilvl w:val="0"/>
          <w:numId w:val="1268"/>
        </w:numPr>
      </w:pPr>
      <w:r w:rsidRPr="008C1EE6">
        <w:t xml:space="preserve">Concern </w:t>
      </w:r>
    </w:p>
    <w:p w14:paraId="52A1E64C" w14:textId="77777777" w:rsidR="008C1EE6" w:rsidRPr="008C1EE6" w:rsidRDefault="008C1EE6" w:rsidP="008C1EE6">
      <w:pPr>
        <w:numPr>
          <w:ilvl w:val="0"/>
          <w:numId w:val="1268"/>
        </w:numPr>
      </w:pPr>
      <w:r w:rsidRPr="008C1EE6">
        <w:t xml:space="preserve">Human note </w:t>
      </w:r>
    </w:p>
    <w:p w14:paraId="280CD172" w14:textId="77777777" w:rsidR="008C1EE6" w:rsidRPr="008C1EE6" w:rsidRDefault="008C1EE6" w:rsidP="008C1EE6">
      <w:r w:rsidRPr="008C1EE6">
        <w:pict w14:anchorId="6C907901">
          <v:rect id="_x0000_i5545" style="width:0;height:1.5pt" o:hralign="center" o:hrstd="t" o:hr="t" fillcolor="#a0a0a0" stroked="f"/>
        </w:pict>
      </w:r>
    </w:p>
    <w:p w14:paraId="0ECBC21B" w14:textId="77777777" w:rsidR="008C1EE6" w:rsidRPr="008C1EE6" w:rsidRDefault="008C1EE6" w:rsidP="008C1EE6">
      <w:pPr>
        <w:rPr>
          <w:b/>
          <w:bCs/>
        </w:rPr>
      </w:pPr>
      <w:r w:rsidRPr="008C1EE6">
        <w:rPr>
          <w:b/>
          <w:bCs/>
        </w:rPr>
        <w:t>Mistake 5 — Incidents remain in WhatsApp chats</w:t>
      </w:r>
    </w:p>
    <w:p w14:paraId="39E2486C" w14:textId="77777777" w:rsidR="008C1EE6" w:rsidRPr="008C1EE6" w:rsidRDefault="008C1EE6" w:rsidP="008C1EE6">
      <w:pPr>
        <w:rPr>
          <w:b/>
          <w:bCs/>
        </w:rPr>
      </w:pPr>
      <w:r w:rsidRPr="008C1EE6">
        <w:rPr>
          <w:b/>
          <w:bCs/>
        </w:rPr>
        <w:t>Wrong</w:t>
      </w:r>
    </w:p>
    <w:p w14:paraId="39011D11" w14:textId="77777777" w:rsidR="008C1EE6" w:rsidRPr="008C1EE6" w:rsidRDefault="008C1EE6" w:rsidP="008C1EE6">
      <w:r w:rsidRPr="008C1EE6">
        <w:t>“Dog looked unwell”</w:t>
      </w:r>
    </w:p>
    <w:p w14:paraId="7AC4FA1A" w14:textId="77777777" w:rsidR="008C1EE6" w:rsidRPr="008C1EE6" w:rsidRDefault="008C1EE6" w:rsidP="008C1EE6">
      <w:r w:rsidRPr="008C1EE6">
        <w:lastRenderedPageBreak/>
        <w:t>buried inside a support conversation</w:t>
      </w:r>
    </w:p>
    <w:p w14:paraId="71BBAAFB" w14:textId="77777777" w:rsidR="008C1EE6" w:rsidRPr="008C1EE6" w:rsidRDefault="008C1EE6" w:rsidP="008C1EE6">
      <w:pPr>
        <w:rPr>
          <w:b/>
          <w:bCs/>
        </w:rPr>
      </w:pPr>
      <w:r w:rsidRPr="008C1EE6">
        <w:rPr>
          <w:b/>
          <w:bCs/>
        </w:rPr>
        <w:t>Correct</w:t>
      </w:r>
    </w:p>
    <w:p w14:paraId="479B62FB" w14:textId="77777777" w:rsidR="008C1EE6" w:rsidRPr="008C1EE6" w:rsidRDefault="008C1EE6" w:rsidP="008C1EE6">
      <w:r w:rsidRPr="008C1EE6">
        <w:t>Create:</w:t>
      </w:r>
    </w:p>
    <w:p w14:paraId="2F312481" w14:textId="77777777" w:rsidR="008C1EE6" w:rsidRPr="008C1EE6" w:rsidRDefault="008C1EE6" w:rsidP="008C1EE6">
      <w:r w:rsidRPr="008C1EE6">
        <w:t>Incident ID</w:t>
      </w:r>
    </w:p>
    <w:p w14:paraId="0B52433B" w14:textId="77777777" w:rsidR="008C1EE6" w:rsidRPr="008C1EE6" w:rsidRDefault="008C1EE6" w:rsidP="008C1EE6">
      <w:r w:rsidRPr="008C1EE6">
        <w:t>Booking</w:t>
      </w:r>
    </w:p>
    <w:p w14:paraId="6DE9E428" w14:textId="77777777" w:rsidR="008C1EE6" w:rsidRPr="008C1EE6" w:rsidRDefault="008C1EE6" w:rsidP="008C1EE6">
      <w:r w:rsidRPr="008C1EE6">
        <w:t>Pet</w:t>
      </w:r>
    </w:p>
    <w:p w14:paraId="40E2B570" w14:textId="77777777" w:rsidR="008C1EE6" w:rsidRPr="008C1EE6" w:rsidRDefault="008C1EE6" w:rsidP="008C1EE6">
      <w:r w:rsidRPr="008C1EE6">
        <w:t>Sitter</w:t>
      </w:r>
    </w:p>
    <w:p w14:paraId="54575A89" w14:textId="77777777" w:rsidR="008C1EE6" w:rsidRPr="008C1EE6" w:rsidRDefault="008C1EE6" w:rsidP="008C1EE6">
      <w:r w:rsidRPr="008C1EE6">
        <w:t>Category</w:t>
      </w:r>
    </w:p>
    <w:p w14:paraId="3639133C" w14:textId="77777777" w:rsidR="008C1EE6" w:rsidRPr="008C1EE6" w:rsidRDefault="008C1EE6" w:rsidP="008C1EE6">
      <w:r w:rsidRPr="008C1EE6">
        <w:t>Subtype</w:t>
      </w:r>
    </w:p>
    <w:p w14:paraId="46A3B9FE" w14:textId="77777777" w:rsidR="008C1EE6" w:rsidRPr="008C1EE6" w:rsidRDefault="008C1EE6" w:rsidP="008C1EE6">
      <w:r w:rsidRPr="008C1EE6">
        <w:t>Severity</w:t>
      </w:r>
    </w:p>
    <w:p w14:paraId="12230CE8" w14:textId="77777777" w:rsidR="008C1EE6" w:rsidRPr="008C1EE6" w:rsidRDefault="008C1EE6" w:rsidP="008C1EE6">
      <w:r w:rsidRPr="008C1EE6">
        <w:t>Original description</w:t>
      </w:r>
    </w:p>
    <w:p w14:paraId="65B2ECA2" w14:textId="77777777" w:rsidR="008C1EE6" w:rsidRPr="008C1EE6" w:rsidRDefault="008C1EE6" w:rsidP="008C1EE6">
      <w:r w:rsidRPr="008C1EE6">
        <w:t>Evidence</w:t>
      </w:r>
    </w:p>
    <w:p w14:paraId="1C2CE037" w14:textId="77777777" w:rsidR="008C1EE6" w:rsidRPr="008C1EE6" w:rsidRDefault="008C1EE6" w:rsidP="008C1EE6">
      <w:r w:rsidRPr="008C1EE6">
        <w:t>Owner</w:t>
      </w:r>
    </w:p>
    <w:p w14:paraId="00A25DE6" w14:textId="77777777" w:rsidR="008C1EE6" w:rsidRPr="008C1EE6" w:rsidRDefault="008C1EE6" w:rsidP="008C1EE6">
      <w:r w:rsidRPr="008C1EE6">
        <w:t>Timeline</w:t>
      </w:r>
    </w:p>
    <w:p w14:paraId="6FF8F1B4" w14:textId="77777777" w:rsidR="008C1EE6" w:rsidRPr="008C1EE6" w:rsidRDefault="008C1EE6" w:rsidP="008C1EE6">
      <w:r w:rsidRPr="008C1EE6">
        <w:t>Resolution</w:t>
      </w:r>
    </w:p>
    <w:p w14:paraId="3C5D8C97" w14:textId="77777777" w:rsidR="008C1EE6" w:rsidRPr="008C1EE6" w:rsidRDefault="008C1EE6" w:rsidP="008C1EE6">
      <w:r w:rsidRPr="008C1EE6">
        <w:t>Corrective action</w:t>
      </w:r>
    </w:p>
    <w:p w14:paraId="6BE74828" w14:textId="77777777" w:rsidR="008C1EE6" w:rsidRPr="008C1EE6" w:rsidRDefault="008C1EE6" w:rsidP="008C1EE6">
      <w:r w:rsidRPr="008C1EE6">
        <w:t>WhatsApp may be a reporting channel, but the database must hold the authoritative incident record.</w:t>
      </w:r>
    </w:p>
    <w:p w14:paraId="22C8156D" w14:textId="77777777" w:rsidR="008C1EE6" w:rsidRPr="008C1EE6" w:rsidRDefault="008C1EE6" w:rsidP="008C1EE6">
      <w:r w:rsidRPr="008C1EE6">
        <w:pict w14:anchorId="7D7F0A7B">
          <v:rect id="_x0000_i5546" style="width:0;height:1.5pt" o:hralign="center" o:hrstd="t" o:hr="t" fillcolor="#a0a0a0" stroked="f"/>
        </w:pict>
      </w:r>
    </w:p>
    <w:p w14:paraId="70EAC9D7" w14:textId="77777777" w:rsidR="008C1EE6" w:rsidRPr="008C1EE6" w:rsidRDefault="008C1EE6" w:rsidP="008C1EE6">
      <w:pPr>
        <w:rPr>
          <w:b/>
          <w:bCs/>
        </w:rPr>
      </w:pPr>
      <w:r w:rsidRPr="008C1EE6">
        <w:rPr>
          <w:b/>
          <w:bCs/>
        </w:rPr>
        <w:t>10. Recommended rollout priority</w:t>
      </w:r>
    </w:p>
    <w:p w14:paraId="7A4E35BD" w14:textId="77777777" w:rsidR="008C1EE6" w:rsidRPr="008C1EE6" w:rsidRDefault="008C1EE6" w:rsidP="008C1EE6">
      <w:r w:rsidRPr="008C1EE6">
        <w:t>Do not activate every city-specific configuration simultaneously.</w:t>
      </w:r>
    </w:p>
    <w:p w14:paraId="25707E96" w14:textId="77777777" w:rsidR="008C1EE6" w:rsidRPr="008C1EE6" w:rsidRDefault="008C1EE6" w:rsidP="008C1EE6">
      <w:pPr>
        <w:rPr>
          <w:b/>
          <w:bCs/>
        </w:rPr>
      </w:pPr>
      <w:r w:rsidRPr="008C1EE6">
        <w:rPr>
          <w:b/>
          <w:bCs/>
        </w:rPr>
        <w:t>Stage 1 — One launch city</w:t>
      </w:r>
    </w:p>
    <w:p w14:paraId="67B4FBC2" w14:textId="77777777" w:rsidR="008C1EE6" w:rsidRPr="008C1EE6" w:rsidRDefault="008C1EE6" w:rsidP="008C1EE6">
      <w:r w:rsidRPr="008C1EE6">
        <w:t>Validate:</w:t>
      </w:r>
    </w:p>
    <w:p w14:paraId="252B3551" w14:textId="77777777" w:rsidR="008C1EE6" w:rsidRPr="008C1EE6" w:rsidRDefault="008C1EE6" w:rsidP="008C1EE6">
      <w:pPr>
        <w:numPr>
          <w:ilvl w:val="0"/>
          <w:numId w:val="1269"/>
        </w:numPr>
      </w:pPr>
      <w:r w:rsidRPr="008C1EE6">
        <w:t xml:space="preserve">Notifications </w:t>
      </w:r>
    </w:p>
    <w:p w14:paraId="05A9373A" w14:textId="77777777" w:rsidR="008C1EE6" w:rsidRPr="008C1EE6" w:rsidRDefault="008C1EE6" w:rsidP="008C1EE6">
      <w:pPr>
        <w:numPr>
          <w:ilvl w:val="0"/>
          <w:numId w:val="1269"/>
        </w:numPr>
      </w:pPr>
      <w:r w:rsidRPr="008C1EE6">
        <w:t xml:space="preserve">Tracking </w:t>
      </w:r>
    </w:p>
    <w:p w14:paraId="47B85488" w14:textId="77777777" w:rsidR="008C1EE6" w:rsidRPr="008C1EE6" w:rsidRDefault="008C1EE6" w:rsidP="008C1EE6">
      <w:pPr>
        <w:numPr>
          <w:ilvl w:val="0"/>
          <w:numId w:val="1269"/>
        </w:numPr>
      </w:pPr>
      <w:r w:rsidRPr="008C1EE6">
        <w:t xml:space="preserve">Backup workflow </w:t>
      </w:r>
    </w:p>
    <w:p w14:paraId="058FC28C" w14:textId="77777777" w:rsidR="008C1EE6" w:rsidRPr="008C1EE6" w:rsidRDefault="008C1EE6" w:rsidP="008C1EE6">
      <w:pPr>
        <w:numPr>
          <w:ilvl w:val="0"/>
          <w:numId w:val="1269"/>
        </w:numPr>
      </w:pPr>
      <w:r w:rsidRPr="008C1EE6">
        <w:t xml:space="preserve">Report Cards </w:t>
      </w:r>
    </w:p>
    <w:p w14:paraId="77271FDD" w14:textId="77777777" w:rsidR="008C1EE6" w:rsidRPr="008C1EE6" w:rsidRDefault="008C1EE6" w:rsidP="008C1EE6">
      <w:pPr>
        <w:numPr>
          <w:ilvl w:val="0"/>
          <w:numId w:val="1269"/>
        </w:numPr>
      </w:pPr>
      <w:r w:rsidRPr="008C1EE6">
        <w:t xml:space="preserve">Incidents </w:t>
      </w:r>
    </w:p>
    <w:p w14:paraId="32FE6B87" w14:textId="77777777" w:rsidR="008C1EE6" w:rsidRPr="008C1EE6" w:rsidRDefault="008C1EE6" w:rsidP="008C1EE6">
      <w:pPr>
        <w:numPr>
          <w:ilvl w:val="0"/>
          <w:numId w:val="1269"/>
        </w:numPr>
      </w:pPr>
      <w:r w:rsidRPr="008C1EE6">
        <w:t xml:space="preserve">Refunds </w:t>
      </w:r>
    </w:p>
    <w:p w14:paraId="656FF8D3" w14:textId="77777777" w:rsidR="008C1EE6" w:rsidRPr="008C1EE6" w:rsidRDefault="008C1EE6" w:rsidP="008C1EE6">
      <w:pPr>
        <w:numPr>
          <w:ilvl w:val="0"/>
          <w:numId w:val="1269"/>
        </w:numPr>
      </w:pPr>
      <w:r w:rsidRPr="008C1EE6">
        <w:lastRenderedPageBreak/>
        <w:t xml:space="preserve">Reliability scoring </w:t>
      </w:r>
    </w:p>
    <w:p w14:paraId="13A9AE3E" w14:textId="77777777" w:rsidR="008C1EE6" w:rsidRPr="008C1EE6" w:rsidRDefault="008C1EE6" w:rsidP="008C1EE6">
      <w:pPr>
        <w:rPr>
          <w:b/>
          <w:bCs/>
        </w:rPr>
      </w:pPr>
      <w:r w:rsidRPr="008C1EE6">
        <w:rPr>
          <w:b/>
          <w:bCs/>
        </w:rPr>
        <w:t>Stage 2 — Second city with a different operating challenge</w:t>
      </w:r>
    </w:p>
    <w:p w14:paraId="6F8E301A" w14:textId="77777777" w:rsidR="008C1EE6" w:rsidRPr="008C1EE6" w:rsidRDefault="008C1EE6" w:rsidP="008C1EE6">
      <w:r w:rsidRPr="008C1EE6">
        <w:t>Example:</w:t>
      </w:r>
    </w:p>
    <w:p w14:paraId="3CD83C66" w14:textId="77777777" w:rsidR="008C1EE6" w:rsidRPr="008C1EE6" w:rsidRDefault="008C1EE6" w:rsidP="008C1EE6">
      <w:r w:rsidRPr="008C1EE6">
        <w:t>Ahmedabad:</w:t>
      </w:r>
    </w:p>
    <w:p w14:paraId="4E91DEB5" w14:textId="77777777" w:rsidR="008C1EE6" w:rsidRPr="008C1EE6" w:rsidRDefault="008C1EE6" w:rsidP="008C1EE6">
      <w:r w:rsidRPr="008C1EE6">
        <w:t>WhatsApp and trust workflow</w:t>
      </w:r>
    </w:p>
    <w:p w14:paraId="4D19B4CC" w14:textId="77777777" w:rsidR="008C1EE6" w:rsidRPr="008C1EE6" w:rsidRDefault="008C1EE6" w:rsidP="008C1EE6"/>
    <w:p w14:paraId="6E39D74A" w14:textId="77777777" w:rsidR="008C1EE6" w:rsidRPr="008C1EE6" w:rsidRDefault="008C1EE6" w:rsidP="008C1EE6">
      <w:r w:rsidRPr="008C1EE6">
        <w:t>or</w:t>
      </w:r>
    </w:p>
    <w:p w14:paraId="3C052247" w14:textId="77777777" w:rsidR="008C1EE6" w:rsidRPr="008C1EE6" w:rsidRDefault="008C1EE6" w:rsidP="008C1EE6"/>
    <w:p w14:paraId="2C00C2F4" w14:textId="77777777" w:rsidR="008C1EE6" w:rsidRPr="008C1EE6" w:rsidRDefault="008C1EE6" w:rsidP="008C1EE6">
      <w:r w:rsidRPr="008C1EE6">
        <w:t>Mumbai:</w:t>
      </w:r>
    </w:p>
    <w:p w14:paraId="3443D738" w14:textId="77777777" w:rsidR="008C1EE6" w:rsidRPr="008C1EE6" w:rsidRDefault="008C1EE6" w:rsidP="008C1EE6">
      <w:r w:rsidRPr="008C1EE6">
        <w:t>Hyperlocal travel and backup workflow</w:t>
      </w:r>
    </w:p>
    <w:p w14:paraId="29A44B3F" w14:textId="77777777" w:rsidR="008C1EE6" w:rsidRPr="008C1EE6" w:rsidRDefault="008C1EE6" w:rsidP="008C1EE6">
      <w:pPr>
        <w:rPr>
          <w:b/>
          <w:bCs/>
        </w:rPr>
      </w:pPr>
      <w:r w:rsidRPr="008C1EE6">
        <w:rPr>
          <w:b/>
          <w:bCs/>
        </w:rPr>
        <w:t>Stage 3 — Package-heavy market</w:t>
      </w:r>
    </w:p>
    <w:p w14:paraId="1EE789CE" w14:textId="77777777" w:rsidR="008C1EE6" w:rsidRPr="008C1EE6" w:rsidRDefault="008C1EE6" w:rsidP="008C1EE6">
      <w:r w:rsidRPr="008C1EE6">
        <w:t>Example:</w:t>
      </w:r>
    </w:p>
    <w:p w14:paraId="339E561D" w14:textId="77777777" w:rsidR="008C1EE6" w:rsidRPr="008C1EE6" w:rsidRDefault="008C1EE6" w:rsidP="008C1EE6">
      <w:r w:rsidRPr="008C1EE6">
        <w:t>Pune:</w:t>
      </w:r>
    </w:p>
    <w:p w14:paraId="5C5A6BCD" w14:textId="77777777" w:rsidR="008C1EE6" w:rsidRPr="008C1EE6" w:rsidRDefault="008C1EE6" w:rsidP="008C1EE6">
      <w:r w:rsidRPr="008C1EE6">
        <w:t>Walking plans and credit management</w:t>
      </w:r>
    </w:p>
    <w:p w14:paraId="13E68C70" w14:textId="77777777" w:rsidR="008C1EE6" w:rsidRPr="008C1EE6" w:rsidRDefault="008C1EE6" w:rsidP="008C1EE6">
      <w:pPr>
        <w:rPr>
          <w:b/>
          <w:bCs/>
        </w:rPr>
      </w:pPr>
      <w:r w:rsidRPr="008C1EE6">
        <w:rPr>
          <w:b/>
          <w:bCs/>
        </w:rPr>
        <w:t>Stage 4 — Premium and boarding variants</w:t>
      </w:r>
    </w:p>
    <w:p w14:paraId="0EA66CEC" w14:textId="77777777" w:rsidR="008C1EE6" w:rsidRPr="008C1EE6" w:rsidRDefault="008C1EE6" w:rsidP="008C1EE6">
      <w:r w:rsidRPr="008C1EE6">
        <w:t>Example:</w:t>
      </w:r>
    </w:p>
    <w:p w14:paraId="21AD511C" w14:textId="77777777" w:rsidR="008C1EE6" w:rsidRPr="008C1EE6" w:rsidRDefault="008C1EE6" w:rsidP="008C1EE6">
      <w:r w:rsidRPr="008C1EE6">
        <w:t>Gurugram:</w:t>
      </w:r>
    </w:p>
    <w:p w14:paraId="110D5B91" w14:textId="77777777" w:rsidR="008C1EE6" w:rsidRPr="008C1EE6" w:rsidRDefault="008C1EE6" w:rsidP="008C1EE6">
      <w:r w:rsidRPr="008C1EE6">
        <w:t>Society and premium safety controls</w:t>
      </w:r>
    </w:p>
    <w:p w14:paraId="487E8C96" w14:textId="77777777" w:rsidR="008C1EE6" w:rsidRPr="008C1EE6" w:rsidRDefault="008C1EE6" w:rsidP="008C1EE6"/>
    <w:p w14:paraId="39E43833" w14:textId="77777777" w:rsidR="008C1EE6" w:rsidRPr="008C1EE6" w:rsidRDefault="008C1EE6" w:rsidP="008C1EE6">
      <w:r w:rsidRPr="008C1EE6">
        <w:t>Surat:</w:t>
      </w:r>
    </w:p>
    <w:p w14:paraId="034CD0FA" w14:textId="77777777" w:rsidR="008C1EE6" w:rsidRPr="008C1EE6" w:rsidRDefault="008C1EE6" w:rsidP="008C1EE6">
      <w:r w:rsidRPr="008C1EE6">
        <w:t>Assisted booking and boarding reports</w:t>
      </w:r>
    </w:p>
    <w:p w14:paraId="34F9AF22" w14:textId="77777777" w:rsidR="008C1EE6" w:rsidRPr="008C1EE6" w:rsidRDefault="008C1EE6" w:rsidP="008C1EE6">
      <w:r w:rsidRPr="008C1EE6">
        <w:t>Bengaluru should be activated only when the app’s responsiveness, tracking and operational alerts can satisfy a demanding, congestion-heavy operating environment.</w:t>
      </w:r>
    </w:p>
    <w:p w14:paraId="69C07A8D" w14:textId="77777777" w:rsidR="008C1EE6" w:rsidRPr="008C1EE6" w:rsidRDefault="008C1EE6" w:rsidP="008C1EE6">
      <w:r w:rsidRPr="008C1EE6">
        <w:pict w14:anchorId="0DC1F8EA">
          <v:rect id="_x0000_i5547" style="width:0;height:1.5pt" o:hralign="center" o:hrstd="t" o:hr="t" fillcolor="#a0a0a0" stroked="f"/>
        </w:pict>
      </w:r>
    </w:p>
    <w:p w14:paraId="182A63D8" w14:textId="77777777" w:rsidR="008C1EE6" w:rsidRPr="008C1EE6" w:rsidRDefault="008C1EE6" w:rsidP="008C1EE6">
      <w:pPr>
        <w:rPr>
          <w:b/>
          <w:bCs/>
        </w:rPr>
      </w:pPr>
      <w:r w:rsidRPr="008C1EE6">
        <w:rPr>
          <w:b/>
          <w:bCs/>
        </w:rPr>
        <w:t>11. City experiment framework</w:t>
      </w:r>
    </w:p>
    <w:p w14:paraId="2D45092C" w14:textId="77777777" w:rsidR="008C1EE6" w:rsidRPr="008C1EE6" w:rsidRDefault="008C1EE6" w:rsidP="008C1EE6">
      <w:r w:rsidRPr="008C1EE6">
        <w:t>For every city-specific feature, define:</w:t>
      </w:r>
    </w:p>
    <w:p w14:paraId="4C7D9D33" w14:textId="77777777" w:rsidR="008C1EE6" w:rsidRPr="008C1EE6" w:rsidRDefault="008C1EE6" w:rsidP="008C1EE6">
      <w:r w:rsidRPr="008C1EE6">
        <w:t>Hypothesis</w:t>
      </w:r>
    </w:p>
    <w:p w14:paraId="0A047A8F" w14:textId="77777777" w:rsidR="008C1EE6" w:rsidRPr="008C1EE6" w:rsidRDefault="008C1EE6" w:rsidP="008C1EE6">
      <w:r w:rsidRPr="008C1EE6">
        <w:t>Target customer</w:t>
      </w:r>
    </w:p>
    <w:p w14:paraId="68DE68EF" w14:textId="77777777" w:rsidR="008C1EE6" w:rsidRPr="008C1EE6" w:rsidRDefault="008C1EE6" w:rsidP="008C1EE6">
      <w:r w:rsidRPr="008C1EE6">
        <w:t>Active areas</w:t>
      </w:r>
    </w:p>
    <w:p w14:paraId="376C8060" w14:textId="77777777" w:rsidR="008C1EE6" w:rsidRPr="008C1EE6" w:rsidRDefault="008C1EE6" w:rsidP="008C1EE6">
      <w:r w:rsidRPr="008C1EE6">
        <w:lastRenderedPageBreak/>
        <w:t>Feature configuration</w:t>
      </w:r>
    </w:p>
    <w:p w14:paraId="5885BDC3" w14:textId="77777777" w:rsidR="008C1EE6" w:rsidRPr="008C1EE6" w:rsidRDefault="008C1EE6" w:rsidP="008C1EE6">
      <w:r w:rsidRPr="008C1EE6">
        <w:t>Success metric</w:t>
      </w:r>
    </w:p>
    <w:p w14:paraId="1DCDC858" w14:textId="77777777" w:rsidR="008C1EE6" w:rsidRPr="008C1EE6" w:rsidRDefault="008C1EE6" w:rsidP="008C1EE6">
      <w:r w:rsidRPr="008C1EE6">
        <w:t>Failure threshold</w:t>
      </w:r>
    </w:p>
    <w:p w14:paraId="7A8B9E06" w14:textId="77777777" w:rsidR="008C1EE6" w:rsidRPr="008C1EE6" w:rsidRDefault="008C1EE6" w:rsidP="008C1EE6">
      <w:r w:rsidRPr="008C1EE6">
        <w:t>Pilot duration</w:t>
      </w:r>
    </w:p>
    <w:p w14:paraId="593A4603" w14:textId="77777777" w:rsidR="008C1EE6" w:rsidRPr="008C1EE6" w:rsidRDefault="008C1EE6" w:rsidP="008C1EE6">
      <w:r w:rsidRPr="008C1EE6">
        <w:t>Decision</w:t>
      </w:r>
    </w:p>
    <w:p w14:paraId="2B9CC86B" w14:textId="77777777" w:rsidR="008C1EE6" w:rsidRPr="008C1EE6" w:rsidRDefault="008C1EE6" w:rsidP="008C1EE6">
      <w:pPr>
        <w:rPr>
          <w:b/>
          <w:bCs/>
        </w:rPr>
      </w:pPr>
      <w:r w:rsidRPr="008C1EE6">
        <w:rPr>
          <w:b/>
          <w:bCs/>
        </w:rPr>
        <w:t>Example</w:t>
      </w:r>
    </w:p>
    <w:p w14:paraId="38C176DB" w14:textId="77777777" w:rsidR="008C1EE6" w:rsidRPr="008C1EE6" w:rsidRDefault="008C1EE6" w:rsidP="008C1EE6">
      <w:r w:rsidRPr="008C1EE6">
        <w:t>Hypothesis:</w:t>
      </w:r>
    </w:p>
    <w:p w14:paraId="70F97C0F" w14:textId="77777777" w:rsidR="008C1EE6" w:rsidRPr="008C1EE6" w:rsidRDefault="008C1EE6" w:rsidP="008C1EE6">
      <w:r w:rsidRPr="008C1EE6">
        <w:t>Ahmedabad customers receiving WhatsApp Report Card</w:t>
      </w:r>
    </w:p>
    <w:p w14:paraId="2E1936BF" w14:textId="77777777" w:rsidR="008C1EE6" w:rsidRPr="008C1EE6" w:rsidRDefault="008C1EE6" w:rsidP="008C1EE6">
      <w:r w:rsidRPr="008C1EE6">
        <w:t>notifications will view reports more often.</w:t>
      </w:r>
    </w:p>
    <w:p w14:paraId="18561B6D" w14:textId="77777777" w:rsidR="008C1EE6" w:rsidRPr="008C1EE6" w:rsidRDefault="008C1EE6" w:rsidP="008C1EE6"/>
    <w:p w14:paraId="3A66D680" w14:textId="77777777" w:rsidR="008C1EE6" w:rsidRPr="008C1EE6" w:rsidRDefault="008C1EE6" w:rsidP="008C1EE6">
      <w:r w:rsidRPr="008C1EE6">
        <w:t>Experiment:</w:t>
      </w:r>
    </w:p>
    <w:p w14:paraId="163FC54B" w14:textId="77777777" w:rsidR="008C1EE6" w:rsidRPr="008C1EE6" w:rsidRDefault="008C1EE6" w:rsidP="008C1EE6">
      <w:r w:rsidRPr="008C1EE6">
        <w:t>50 completed bookings</w:t>
      </w:r>
    </w:p>
    <w:p w14:paraId="27808B17" w14:textId="77777777" w:rsidR="008C1EE6" w:rsidRPr="008C1EE6" w:rsidRDefault="008C1EE6" w:rsidP="008C1EE6"/>
    <w:p w14:paraId="0964B7B7" w14:textId="77777777" w:rsidR="008C1EE6" w:rsidRPr="008C1EE6" w:rsidRDefault="008C1EE6" w:rsidP="008C1EE6">
      <w:r w:rsidRPr="008C1EE6">
        <w:t>Control:</w:t>
      </w:r>
    </w:p>
    <w:p w14:paraId="77E8B075" w14:textId="77777777" w:rsidR="008C1EE6" w:rsidRPr="008C1EE6" w:rsidRDefault="008C1EE6" w:rsidP="008C1EE6">
      <w:r w:rsidRPr="008C1EE6">
        <w:t>In-app + email</w:t>
      </w:r>
    </w:p>
    <w:p w14:paraId="34C6758F" w14:textId="77777777" w:rsidR="008C1EE6" w:rsidRPr="008C1EE6" w:rsidRDefault="008C1EE6" w:rsidP="008C1EE6"/>
    <w:p w14:paraId="3C98CEEF" w14:textId="77777777" w:rsidR="008C1EE6" w:rsidRPr="008C1EE6" w:rsidRDefault="008C1EE6" w:rsidP="008C1EE6">
      <w:r w:rsidRPr="008C1EE6">
        <w:t>Variant:</w:t>
      </w:r>
    </w:p>
    <w:p w14:paraId="4D477473" w14:textId="77777777" w:rsidR="008C1EE6" w:rsidRPr="008C1EE6" w:rsidRDefault="008C1EE6" w:rsidP="008C1EE6">
      <w:r w:rsidRPr="008C1EE6">
        <w:t>WhatsApp utility notification + secure report link</w:t>
      </w:r>
    </w:p>
    <w:p w14:paraId="494B4082" w14:textId="77777777" w:rsidR="008C1EE6" w:rsidRPr="008C1EE6" w:rsidRDefault="008C1EE6" w:rsidP="008C1EE6"/>
    <w:p w14:paraId="66F6A82C" w14:textId="77777777" w:rsidR="008C1EE6" w:rsidRPr="008C1EE6" w:rsidRDefault="008C1EE6" w:rsidP="008C1EE6">
      <w:r w:rsidRPr="008C1EE6">
        <w:t>Success:</w:t>
      </w:r>
    </w:p>
    <w:p w14:paraId="1F9E7DDF" w14:textId="77777777" w:rsidR="008C1EE6" w:rsidRPr="008C1EE6" w:rsidRDefault="008C1EE6" w:rsidP="008C1EE6">
      <w:r w:rsidRPr="008C1EE6">
        <w:t>15% higher Report Card view rate</w:t>
      </w:r>
    </w:p>
    <w:p w14:paraId="1E4F9E58" w14:textId="77777777" w:rsidR="008C1EE6" w:rsidRPr="008C1EE6" w:rsidRDefault="008C1EE6" w:rsidP="008C1EE6"/>
    <w:p w14:paraId="6F7A50A3" w14:textId="77777777" w:rsidR="008C1EE6" w:rsidRPr="008C1EE6" w:rsidRDefault="008C1EE6" w:rsidP="008C1EE6">
      <w:r w:rsidRPr="008C1EE6">
        <w:t>Failure:</w:t>
      </w:r>
    </w:p>
    <w:p w14:paraId="42745FAC" w14:textId="77777777" w:rsidR="008C1EE6" w:rsidRPr="008C1EE6" w:rsidRDefault="008C1EE6" w:rsidP="008C1EE6">
      <w:r w:rsidRPr="008C1EE6">
        <w:t>Higher support complaints or opt-outs</w:t>
      </w:r>
    </w:p>
    <w:p w14:paraId="0587170A" w14:textId="77777777" w:rsidR="008C1EE6" w:rsidRPr="008C1EE6" w:rsidRDefault="008C1EE6" w:rsidP="008C1EE6">
      <w:r w:rsidRPr="008C1EE6">
        <w:t>This converts assumptions into evidence.</w:t>
      </w:r>
    </w:p>
    <w:p w14:paraId="2A8B8E09" w14:textId="77777777" w:rsidR="008C1EE6" w:rsidRPr="008C1EE6" w:rsidRDefault="008C1EE6" w:rsidP="008C1EE6">
      <w:r w:rsidRPr="008C1EE6">
        <w:pict w14:anchorId="6576CF98">
          <v:rect id="_x0000_i5548" style="width:0;height:1.5pt" o:hralign="center" o:hrstd="t" o:hr="t" fillcolor="#a0a0a0" stroked="f"/>
        </w:pict>
      </w:r>
    </w:p>
    <w:p w14:paraId="46D4B9F9" w14:textId="77777777" w:rsidR="008C1EE6" w:rsidRPr="008C1EE6" w:rsidRDefault="008C1EE6" w:rsidP="008C1EE6">
      <w:pPr>
        <w:rPr>
          <w:b/>
          <w:bCs/>
        </w:rPr>
      </w:pPr>
      <w:r w:rsidRPr="008C1EE6">
        <w:rPr>
          <w:b/>
          <w:bCs/>
        </w:rPr>
        <w:t>12. City readiness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252"/>
        <w:gridCol w:w="3898"/>
      </w:tblGrid>
      <w:tr w:rsidR="008C1EE6" w:rsidRPr="008C1EE6" w14:paraId="278CD206" w14:textId="77777777">
        <w:trPr>
          <w:tblHeader/>
          <w:tblCellSpacing w:w="15" w:type="dxa"/>
        </w:trPr>
        <w:tc>
          <w:tcPr>
            <w:tcW w:w="0" w:type="auto"/>
            <w:vAlign w:val="center"/>
            <w:hideMark/>
          </w:tcPr>
          <w:p w14:paraId="69EF62F7" w14:textId="77777777" w:rsidR="008C1EE6" w:rsidRPr="008C1EE6" w:rsidRDefault="008C1EE6" w:rsidP="008C1EE6">
            <w:pPr>
              <w:rPr>
                <w:b/>
                <w:bCs/>
              </w:rPr>
            </w:pPr>
            <w:r w:rsidRPr="008C1EE6">
              <w:rPr>
                <w:b/>
                <w:bCs/>
              </w:rPr>
              <w:lastRenderedPageBreak/>
              <w:t>City</w:t>
            </w:r>
          </w:p>
        </w:tc>
        <w:tc>
          <w:tcPr>
            <w:tcW w:w="0" w:type="auto"/>
            <w:vAlign w:val="center"/>
            <w:hideMark/>
          </w:tcPr>
          <w:p w14:paraId="1FB491F2" w14:textId="77777777" w:rsidR="008C1EE6" w:rsidRPr="008C1EE6" w:rsidRDefault="008C1EE6" w:rsidP="008C1EE6">
            <w:pPr>
              <w:rPr>
                <w:b/>
                <w:bCs/>
              </w:rPr>
            </w:pPr>
            <w:r w:rsidRPr="008C1EE6">
              <w:rPr>
                <w:b/>
                <w:bCs/>
              </w:rPr>
              <w:t>Primary Phase 6 system</w:t>
            </w:r>
          </w:p>
        </w:tc>
        <w:tc>
          <w:tcPr>
            <w:tcW w:w="0" w:type="auto"/>
            <w:vAlign w:val="center"/>
            <w:hideMark/>
          </w:tcPr>
          <w:p w14:paraId="6D4FC030" w14:textId="77777777" w:rsidR="008C1EE6" w:rsidRPr="008C1EE6" w:rsidRDefault="008C1EE6" w:rsidP="008C1EE6">
            <w:pPr>
              <w:rPr>
                <w:b/>
                <w:bCs/>
              </w:rPr>
            </w:pPr>
            <w:r w:rsidRPr="008C1EE6">
              <w:rPr>
                <w:b/>
                <w:bCs/>
              </w:rPr>
              <w:t>Hard requirement before launch</w:t>
            </w:r>
          </w:p>
        </w:tc>
      </w:tr>
      <w:tr w:rsidR="008C1EE6" w:rsidRPr="008C1EE6" w14:paraId="1C47DC14" w14:textId="77777777">
        <w:trPr>
          <w:tblCellSpacing w:w="15" w:type="dxa"/>
        </w:trPr>
        <w:tc>
          <w:tcPr>
            <w:tcW w:w="0" w:type="auto"/>
            <w:vAlign w:val="center"/>
            <w:hideMark/>
          </w:tcPr>
          <w:p w14:paraId="6061E8E6" w14:textId="77777777" w:rsidR="008C1EE6" w:rsidRPr="008C1EE6" w:rsidRDefault="008C1EE6" w:rsidP="008C1EE6">
            <w:r w:rsidRPr="008C1EE6">
              <w:t>Bengaluru</w:t>
            </w:r>
          </w:p>
        </w:tc>
        <w:tc>
          <w:tcPr>
            <w:tcW w:w="0" w:type="auto"/>
            <w:vAlign w:val="center"/>
            <w:hideMark/>
          </w:tcPr>
          <w:p w14:paraId="2730ACA7" w14:textId="77777777" w:rsidR="008C1EE6" w:rsidRPr="008C1EE6" w:rsidRDefault="008C1EE6" w:rsidP="008C1EE6">
            <w:r w:rsidRPr="008C1EE6">
              <w:t>Automation and tracking</w:t>
            </w:r>
          </w:p>
        </w:tc>
        <w:tc>
          <w:tcPr>
            <w:tcW w:w="0" w:type="auto"/>
            <w:vAlign w:val="center"/>
            <w:hideMark/>
          </w:tcPr>
          <w:p w14:paraId="115C4821" w14:textId="77777777" w:rsidR="008C1EE6" w:rsidRPr="008C1EE6" w:rsidRDefault="008C1EE6" w:rsidP="008C1EE6">
            <w:r w:rsidRPr="008C1EE6">
              <w:t>Stable status, alerts and support</w:t>
            </w:r>
          </w:p>
        </w:tc>
      </w:tr>
      <w:tr w:rsidR="008C1EE6" w:rsidRPr="008C1EE6" w14:paraId="3981FACE" w14:textId="77777777">
        <w:trPr>
          <w:tblCellSpacing w:w="15" w:type="dxa"/>
        </w:trPr>
        <w:tc>
          <w:tcPr>
            <w:tcW w:w="0" w:type="auto"/>
            <w:vAlign w:val="center"/>
            <w:hideMark/>
          </w:tcPr>
          <w:p w14:paraId="0BD2A6B0" w14:textId="77777777" w:rsidR="008C1EE6" w:rsidRPr="008C1EE6" w:rsidRDefault="008C1EE6" w:rsidP="008C1EE6">
            <w:r w:rsidRPr="008C1EE6">
              <w:t>Pune</w:t>
            </w:r>
          </w:p>
        </w:tc>
        <w:tc>
          <w:tcPr>
            <w:tcW w:w="0" w:type="auto"/>
            <w:vAlign w:val="center"/>
            <w:hideMark/>
          </w:tcPr>
          <w:p w14:paraId="2B5162FD" w14:textId="77777777" w:rsidR="008C1EE6" w:rsidRPr="008C1EE6" w:rsidRDefault="008C1EE6" w:rsidP="008C1EE6">
            <w:r w:rsidRPr="008C1EE6">
              <w:t>Plans and scheduling</w:t>
            </w:r>
          </w:p>
        </w:tc>
        <w:tc>
          <w:tcPr>
            <w:tcW w:w="0" w:type="auto"/>
            <w:vAlign w:val="center"/>
            <w:hideMark/>
          </w:tcPr>
          <w:p w14:paraId="6C4F4E76" w14:textId="77777777" w:rsidR="008C1EE6" w:rsidRPr="008C1EE6" w:rsidRDefault="008C1EE6" w:rsidP="008C1EE6">
            <w:r w:rsidRPr="008C1EE6">
              <w:t>Credit ledger and capacity control</w:t>
            </w:r>
          </w:p>
        </w:tc>
      </w:tr>
      <w:tr w:rsidR="008C1EE6" w:rsidRPr="008C1EE6" w14:paraId="394A0F3F" w14:textId="77777777">
        <w:trPr>
          <w:tblCellSpacing w:w="15" w:type="dxa"/>
        </w:trPr>
        <w:tc>
          <w:tcPr>
            <w:tcW w:w="0" w:type="auto"/>
            <w:vAlign w:val="center"/>
            <w:hideMark/>
          </w:tcPr>
          <w:p w14:paraId="4A7F8714" w14:textId="77777777" w:rsidR="008C1EE6" w:rsidRPr="008C1EE6" w:rsidRDefault="008C1EE6" w:rsidP="008C1EE6">
            <w:r w:rsidRPr="008C1EE6">
              <w:t>Mumbai</w:t>
            </w:r>
          </w:p>
        </w:tc>
        <w:tc>
          <w:tcPr>
            <w:tcW w:w="0" w:type="auto"/>
            <w:vAlign w:val="center"/>
            <w:hideMark/>
          </w:tcPr>
          <w:p w14:paraId="196DE6BB" w14:textId="77777777" w:rsidR="008C1EE6" w:rsidRPr="008C1EE6" w:rsidRDefault="008C1EE6" w:rsidP="008C1EE6">
            <w:r w:rsidRPr="008C1EE6">
              <w:t>Hyperlocal assignment</w:t>
            </w:r>
          </w:p>
        </w:tc>
        <w:tc>
          <w:tcPr>
            <w:tcW w:w="0" w:type="auto"/>
            <w:vAlign w:val="center"/>
            <w:hideMark/>
          </w:tcPr>
          <w:p w14:paraId="28394CF5" w14:textId="77777777" w:rsidR="008C1EE6" w:rsidRPr="008C1EE6" w:rsidRDefault="008C1EE6" w:rsidP="008C1EE6">
            <w:r w:rsidRPr="008C1EE6">
              <w:t>ETA matching and backup recovery</w:t>
            </w:r>
          </w:p>
        </w:tc>
      </w:tr>
      <w:tr w:rsidR="008C1EE6" w:rsidRPr="008C1EE6" w14:paraId="4AC1844A" w14:textId="77777777">
        <w:trPr>
          <w:tblCellSpacing w:w="15" w:type="dxa"/>
        </w:trPr>
        <w:tc>
          <w:tcPr>
            <w:tcW w:w="0" w:type="auto"/>
            <w:vAlign w:val="center"/>
            <w:hideMark/>
          </w:tcPr>
          <w:p w14:paraId="6937BF39" w14:textId="77777777" w:rsidR="008C1EE6" w:rsidRPr="008C1EE6" w:rsidRDefault="008C1EE6" w:rsidP="008C1EE6">
            <w:r w:rsidRPr="008C1EE6">
              <w:t>Gurugram</w:t>
            </w:r>
          </w:p>
        </w:tc>
        <w:tc>
          <w:tcPr>
            <w:tcW w:w="0" w:type="auto"/>
            <w:vAlign w:val="center"/>
            <w:hideMark/>
          </w:tcPr>
          <w:p w14:paraId="1AAFD7A9" w14:textId="77777777" w:rsidR="008C1EE6" w:rsidRPr="008C1EE6" w:rsidRDefault="008C1EE6" w:rsidP="008C1EE6">
            <w:r w:rsidRPr="008C1EE6">
              <w:t>Verification and society access</w:t>
            </w:r>
          </w:p>
        </w:tc>
        <w:tc>
          <w:tcPr>
            <w:tcW w:w="0" w:type="auto"/>
            <w:vAlign w:val="center"/>
            <w:hideMark/>
          </w:tcPr>
          <w:p w14:paraId="66F11BB9" w14:textId="77777777" w:rsidR="008C1EE6" w:rsidRPr="008C1EE6" w:rsidRDefault="008C1EE6" w:rsidP="008C1EE6">
            <w:r w:rsidRPr="008C1EE6">
              <w:t>Accurate badges and escalation</w:t>
            </w:r>
          </w:p>
        </w:tc>
      </w:tr>
      <w:tr w:rsidR="008C1EE6" w:rsidRPr="008C1EE6" w14:paraId="334E65DE" w14:textId="77777777">
        <w:trPr>
          <w:tblCellSpacing w:w="15" w:type="dxa"/>
        </w:trPr>
        <w:tc>
          <w:tcPr>
            <w:tcW w:w="0" w:type="auto"/>
            <w:vAlign w:val="center"/>
            <w:hideMark/>
          </w:tcPr>
          <w:p w14:paraId="7CFCDCED" w14:textId="77777777" w:rsidR="008C1EE6" w:rsidRPr="008C1EE6" w:rsidRDefault="008C1EE6" w:rsidP="008C1EE6">
            <w:r w:rsidRPr="008C1EE6">
              <w:t>Ahmedabad</w:t>
            </w:r>
          </w:p>
        </w:tc>
        <w:tc>
          <w:tcPr>
            <w:tcW w:w="0" w:type="auto"/>
            <w:vAlign w:val="center"/>
            <w:hideMark/>
          </w:tcPr>
          <w:p w14:paraId="0BB46C55" w14:textId="77777777" w:rsidR="008C1EE6" w:rsidRPr="008C1EE6" w:rsidRDefault="008C1EE6" w:rsidP="008C1EE6">
            <w:r w:rsidRPr="008C1EE6">
              <w:t>WhatsApp-first operations</w:t>
            </w:r>
          </w:p>
        </w:tc>
        <w:tc>
          <w:tcPr>
            <w:tcW w:w="0" w:type="auto"/>
            <w:vAlign w:val="center"/>
            <w:hideMark/>
          </w:tcPr>
          <w:p w14:paraId="23ACB2A7" w14:textId="77777777" w:rsidR="008C1EE6" w:rsidRPr="008C1EE6" w:rsidRDefault="008C1EE6" w:rsidP="008C1EE6">
            <w:r w:rsidRPr="008C1EE6">
              <w:t>Approved templates and secure links</w:t>
            </w:r>
          </w:p>
        </w:tc>
      </w:tr>
      <w:tr w:rsidR="008C1EE6" w:rsidRPr="008C1EE6" w14:paraId="35324D65" w14:textId="77777777">
        <w:trPr>
          <w:tblCellSpacing w:w="15" w:type="dxa"/>
        </w:trPr>
        <w:tc>
          <w:tcPr>
            <w:tcW w:w="0" w:type="auto"/>
            <w:vAlign w:val="center"/>
            <w:hideMark/>
          </w:tcPr>
          <w:p w14:paraId="61A6CE23" w14:textId="77777777" w:rsidR="008C1EE6" w:rsidRPr="008C1EE6" w:rsidRDefault="008C1EE6" w:rsidP="008C1EE6">
            <w:r w:rsidRPr="008C1EE6">
              <w:t>Surat</w:t>
            </w:r>
          </w:p>
        </w:tc>
        <w:tc>
          <w:tcPr>
            <w:tcW w:w="0" w:type="auto"/>
            <w:vAlign w:val="center"/>
            <w:hideMark/>
          </w:tcPr>
          <w:p w14:paraId="573F0269" w14:textId="77777777" w:rsidR="008C1EE6" w:rsidRPr="008C1EE6" w:rsidRDefault="008C1EE6" w:rsidP="008C1EE6">
            <w:r w:rsidRPr="008C1EE6">
              <w:t>Assisted booking and boarding</w:t>
            </w:r>
          </w:p>
        </w:tc>
        <w:tc>
          <w:tcPr>
            <w:tcW w:w="0" w:type="auto"/>
            <w:vAlign w:val="center"/>
            <w:hideMark/>
          </w:tcPr>
          <w:p w14:paraId="274C4CFD" w14:textId="77777777" w:rsidR="008C1EE6" w:rsidRPr="008C1EE6" w:rsidRDefault="008C1EE6" w:rsidP="008C1EE6">
            <w:r w:rsidRPr="008C1EE6">
              <w:t>Admin consent flow and daily reports</w:t>
            </w:r>
          </w:p>
        </w:tc>
      </w:tr>
    </w:tbl>
    <w:p w14:paraId="65CFDA1B" w14:textId="77777777" w:rsidR="008C1EE6" w:rsidRPr="008C1EE6" w:rsidRDefault="008C1EE6" w:rsidP="008C1EE6">
      <w:r w:rsidRPr="008C1EE6">
        <w:pict w14:anchorId="1A06E8F7">
          <v:rect id="_x0000_i5549" style="width:0;height:1.5pt" o:hralign="center" o:hrstd="t" o:hr="t" fillcolor="#a0a0a0" stroked="f"/>
        </w:pict>
      </w:r>
    </w:p>
    <w:p w14:paraId="71EF2369" w14:textId="77777777" w:rsidR="008C1EE6" w:rsidRPr="008C1EE6" w:rsidRDefault="008C1EE6" w:rsidP="008C1EE6">
      <w:pPr>
        <w:rPr>
          <w:b/>
          <w:bCs/>
        </w:rPr>
      </w:pPr>
      <w:r w:rsidRPr="008C1EE6">
        <w:rPr>
          <w:b/>
          <w:bCs/>
        </w:rPr>
        <w:t>13. Definition of done</w:t>
      </w:r>
    </w:p>
    <w:p w14:paraId="7E2E58AB" w14:textId="77777777" w:rsidR="008C1EE6" w:rsidRPr="008C1EE6" w:rsidRDefault="008C1EE6" w:rsidP="008C1EE6">
      <w:r w:rsidRPr="008C1EE6">
        <w:t>The city-specific Phase 6 system is ready only when:</w:t>
      </w:r>
    </w:p>
    <w:p w14:paraId="530C9D1E" w14:textId="77777777" w:rsidR="008C1EE6" w:rsidRPr="008C1EE6" w:rsidRDefault="008C1EE6" w:rsidP="008C1EE6">
      <w:pPr>
        <w:rPr>
          <w:b/>
          <w:bCs/>
        </w:rPr>
      </w:pPr>
      <w:r w:rsidRPr="008C1EE6">
        <w:rPr>
          <w:b/>
          <w:bCs/>
        </w:rPr>
        <w:t>Configuration</w:t>
      </w:r>
    </w:p>
    <w:p w14:paraId="25F471A0" w14:textId="77777777" w:rsidR="008C1EE6" w:rsidRPr="008C1EE6" w:rsidRDefault="008C1EE6" w:rsidP="008C1EE6">
      <w:pPr>
        <w:numPr>
          <w:ilvl w:val="0"/>
          <w:numId w:val="1270"/>
        </w:numPr>
      </w:pPr>
      <w:r w:rsidRPr="008C1EE6">
        <w:t xml:space="preserve">City and area rules are stored in configuration. </w:t>
      </w:r>
    </w:p>
    <w:p w14:paraId="2DB7C5EB" w14:textId="77777777" w:rsidR="008C1EE6" w:rsidRPr="008C1EE6" w:rsidRDefault="008C1EE6" w:rsidP="008C1EE6">
      <w:pPr>
        <w:numPr>
          <w:ilvl w:val="0"/>
          <w:numId w:val="1270"/>
        </w:numPr>
      </w:pPr>
      <w:r w:rsidRPr="008C1EE6">
        <w:t xml:space="preserve">City logic is not scattered across frontend components. </w:t>
      </w:r>
    </w:p>
    <w:p w14:paraId="7E308416" w14:textId="77777777" w:rsidR="008C1EE6" w:rsidRPr="008C1EE6" w:rsidRDefault="008C1EE6" w:rsidP="008C1EE6">
      <w:pPr>
        <w:numPr>
          <w:ilvl w:val="0"/>
          <w:numId w:val="1270"/>
        </w:numPr>
      </w:pPr>
      <w:r w:rsidRPr="008C1EE6">
        <w:t xml:space="preserve">Policy changes are versioned. </w:t>
      </w:r>
    </w:p>
    <w:p w14:paraId="26483748" w14:textId="77777777" w:rsidR="008C1EE6" w:rsidRPr="008C1EE6" w:rsidRDefault="008C1EE6" w:rsidP="008C1EE6">
      <w:pPr>
        <w:numPr>
          <w:ilvl w:val="0"/>
          <w:numId w:val="1270"/>
        </w:numPr>
      </w:pPr>
      <w:r w:rsidRPr="008C1EE6">
        <w:t xml:space="preserve">Area capacity can be enabled or paused. </w:t>
      </w:r>
    </w:p>
    <w:p w14:paraId="3B7D7F3A" w14:textId="77777777" w:rsidR="008C1EE6" w:rsidRPr="008C1EE6" w:rsidRDefault="008C1EE6" w:rsidP="008C1EE6">
      <w:pPr>
        <w:rPr>
          <w:b/>
          <w:bCs/>
        </w:rPr>
      </w:pPr>
      <w:r w:rsidRPr="008C1EE6">
        <w:rPr>
          <w:b/>
          <w:bCs/>
        </w:rPr>
        <w:t>Matching</w:t>
      </w:r>
    </w:p>
    <w:p w14:paraId="5886A524" w14:textId="77777777" w:rsidR="008C1EE6" w:rsidRPr="008C1EE6" w:rsidRDefault="008C1EE6" w:rsidP="008C1EE6">
      <w:pPr>
        <w:numPr>
          <w:ilvl w:val="0"/>
          <w:numId w:val="1271"/>
        </w:numPr>
      </w:pPr>
      <w:r w:rsidRPr="008C1EE6">
        <w:t xml:space="preserve">Travel duration is used alongside distance. </w:t>
      </w:r>
    </w:p>
    <w:p w14:paraId="407A4473" w14:textId="77777777" w:rsidR="008C1EE6" w:rsidRPr="008C1EE6" w:rsidRDefault="008C1EE6" w:rsidP="008C1EE6">
      <w:pPr>
        <w:numPr>
          <w:ilvl w:val="0"/>
          <w:numId w:val="1271"/>
        </w:numPr>
      </w:pPr>
      <w:r w:rsidRPr="008C1EE6">
        <w:t xml:space="preserve">Sitter permissions remain mandatory. </w:t>
      </w:r>
    </w:p>
    <w:p w14:paraId="2DA0B89C" w14:textId="77777777" w:rsidR="008C1EE6" w:rsidRPr="008C1EE6" w:rsidRDefault="008C1EE6" w:rsidP="008C1EE6">
      <w:pPr>
        <w:numPr>
          <w:ilvl w:val="0"/>
          <w:numId w:val="1271"/>
        </w:numPr>
      </w:pPr>
      <w:r w:rsidRPr="008C1EE6">
        <w:t xml:space="preserve">City configuration cannot override safety rules. </w:t>
      </w:r>
    </w:p>
    <w:p w14:paraId="09D7016E" w14:textId="77777777" w:rsidR="008C1EE6" w:rsidRPr="008C1EE6" w:rsidRDefault="008C1EE6" w:rsidP="008C1EE6">
      <w:pPr>
        <w:numPr>
          <w:ilvl w:val="0"/>
          <w:numId w:val="1271"/>
        </w:numPr>
      </w:pPr>
      <w:r w:rsidRPr="008C1EE6">
        <w:t xml:space="preserve">Backup candidates are revalidated before assignment. </w:t>
      </w:r>
    </w:p>
    <w:p w14:paraId="185E9AC0" w14:textId="77777777" w:rsidR="008C1EE6" w:rsidRPr="008C1EE6" w:rsidRDefault="008C1EE6" w:rsidP="008C1EE6">
      <w:pPr>
        <w:rPr>
          <w:b/>
          <w:bCs/>
        </w:rPr>
      </w:pPr>
      <w:r w:rsidRPr="008C1EE6">
        <w:rPr>
          <w:b/>
          <w:bCs/>
        </w:rPr>
        <w:t>Notifications</w:t>
      </w:r>
    </w:p>
    <w:p w14:paraId="00637DAA" w14:textId="77777777" w:rsidR="008C1EE6" w:rsidRPr="008C1EE6" w:rsidRDefault="008C1EE6" w:rsidP="008C1EE6">
      <w:pPr>
        <w:numPr>
          <w:ilvl w:val="0"/>
          <w:numId w:val="1272"/>
        </w:numPr>
      </w:pPr>
      <w:r w:rsidRPr="008C1EE6">
        <w:t xml:space="preserve">Each city has a primary and fallback channel. </w:t>
      </w:r>
    </w:p>
    <w:p w14:paraId="03D881EF" w14:textId="77777777" w:rsidR="008C1EE6" w:rsidRPr="008C1EE6" w:rsidRDefault="008C1EE6" w:rsidP="008C1EE6">
      <w:pPr>
        <w:numPr>
          <w:ilvl w:val="0"/>
          <w:numId w:val="1272"/>
        </w:numPr>
      </w:pPr>
      <w:r w:rsidRPr="008C1EE6">
        <w:t xml:space="preserve">Failed customer action creates escalation. </w:t>
      </w:r>
    </w:p>
    <w:p w14:paraId="23FD5085" w14:textId="77777777" w:rsidR="008C1EE6" w:rsidRPr="008C1EE6" w:rsidRDefault="008C1EE6" w:rsidP="008C1EE6">
      <w:pPr>
        <w:numPr>
          <w:ilvl w:val="0"/>
          <w:numId w:val="1272"/>
        </w:numPr>
      </w:pPr>
      <w:r w:rsidRPr="008C1EE6">
        <w:t xml:space="preserve">WhatsApp templates are properly categorised. </w:t>
      </w:r>
    </w:p>
    <w:p w14:paraId="4806C3FC" w14:textId="77777777" w:rsidR="008C1EE6" w:rsidRPr="008C1EE6" w:rsidRDefault="008C1EE6" w:rsidP="008C1EE6">
      <w:pPr>
        <w:numPr>
          <w:ilvl w:val="0"/>
          <w:numId w:val="1272"/>
        </w:numPr>
      </w:pPr>
      <w:r w:rsidRPr="008C1EE6">
        <w:t xml:space="preserve">Sensitive data remains behind authenticated access. </w:t>
      </w:r>
    </w:p>
    <w:p w14:paraId="46998103" w14:textId="77777777" w:rsidR="008C1EE6" w:rsidRPr="008C1EE6" w:rsidRDefault="008C1EE6" w:rsidP="008C1EE6">
      <w:pPr>
        <w:rPr>
          <w:b/>
          <w:bCs/>
        </w:rPr>
      </w:pPr>
      <w:r w:rsidRPr="008C1EE6">
        <w:rPr>
          <w:b/>
          <w:bCs/>
        </w:rPr>
        <w:t>Tracking</w:t>
      </w:r>
    </w:p>
    <w:p w14:paraId="09F725D0" w14:textId="77777777" w:rsidR="008C1EE6" w:rsidRPr="008C1EE6" w:rsidRDefault="008C1EE6" w:rsidP="008C1EE6">
      <w:pPr>
        <w:numPr>
          <w:ilvl w:val="0"/>
          <w:numId w:val="1273"/>
        </w:numPr>
      </w:pPr>
      <w:r w:rsidRPr="008C1EE6">
        <w:t xml:space="preserve">Basic tracking works without excessive battery use. </w:t>
      </w:r>
    </w:p>
    <w:p w14:paraId="6972483E" w14:textId="77777777" w:rsidR="008C1EE6" w:rsidRPr="008C1EE6" w:rsidRDefault="008C1EE6" w:rsidP="008C1EE6">
      <w:pPr>
        <w:numPr>
          <w:ilvl w:val="0"/>
          <w:numId w:val="1273"/>
        </w:numPr>
      </w:pPr>
      <w:r w:rsidRPr="008C1EE6">
        <w:t xml:space="preserve">Tracking is restricted to active services. </w:t>
      </w:r>
    </w:p>
    <w:p w14:paraId="604A6EC1" w14:textId="77777777" w:rsidR="008C1EE6" w:rsidRPr="008C1EE6" w:rsidRDefault="008C1EE6" w:rsidP="008C1EE6">
      <w:pPr>
        <w:numPr>
          <w:ilvl w:val="0"/>
          <w:numId w:val="1273"/>
        </w:numPr>
      </w:pPr>
      <w:r w:rsidRPr="008C1EE6">
        <w:lastRenderedPageBreak/>
        <w:t xml:space="preserve">GPS failure has a fallback. </w:t>
      </w:r>
    </w:p>
    <w:p w14:paraId="2287C219" w14:textId="77777777" w:rsidR="008C1EE6" w:rsidRPr="008C1EE6" w:rsidRDefault="008C1EE6" w:rsidP="008C1EE6">
      <w:pPr>
        <w:numPr>
          <w:ilvl w:val="0"/>
          <w:numId w:val="1273"/>
        </w:numPr>
      </w:pPr>
      <w:r w:rsidRPr="008C1EE6">
        <w:t xml:space="preserve">Customer sees approximate, honest proof. </w:t>
      </w:r>
    </w:p>
    <w:p w14:paraId="4D2E06B5" w14:textId="77777777" w:rsidR="008C1EE6" w:rsidRPr="008C1EE6" w:rsidRDefault="008C1EE6" w:rsidP="008C1EE6">
      <w:pPr>
        <w:rPr>
          <w:b/>
          <w:bCs/>
        </w:rPr>
      </w:pPr>
      <w:r w:rsidRPr="008C1EE6">
        <w:rPr>
          <w:b/>
          <w:bCs/>
        </w:rPr>
        <w:t>Reporting</w:t>
      </w:r>
    </w:p>
    <w:p w14:paraId="79C42E7C" w14:textId="77777777" w:rsidR="008C1EE6" w:rsidRPr="008C1EE6" w:rsidRDefault="008C1EE6" w:rsidP="008C1EE6">
      <w:pPr>
        <w:numPr>
          <w:ilvl w:val="0"/>
          <w:numId w:val="1274"/>
        </w:numPr>
      </w:pPr>
      <w:r w:rsidRPr="008C1EE6">
        <w:t xml:space="preserve">Report Cards are automatically structured. </w:t>
      </w:r>
    </w:p>
    <w:p w14:paraId="763837FD" w14:textId="77777777" w:rsidR="008C1EE6" w:rsidRPr="008C1EE6" w:rsidRDefault="008C1EE6" w:rsidP="008C1EE6">
      <w:pPr>
        <w:numPr>
          <w:ilvl w:val="0"/>
          <w:numId w:val="1274"/>
        </w:numPr>
      </w:pPr>
      <w:r w:rsidRPr="008C1EE6">
        <w:t xml:space="preserve">City-specific tone does not alter safety facts. </w:t>
      </w:r>
    </w:p>
    <w:p w14:paraId="65C8E94E" w14:textId="77777777" w:rsidR="008C1EE6" w:rsidRPr="008C1EE6" w:rsidRDefault="008C1EE6" w:rsidP="008C1EE6">
      <w:pPr>
        <w:numPr>
          <w:ilvl w:val="0"/>
          <w:numId w:val="1274"/>
        </w:numPr>
      </w:pPr>
      <w:r w:rsidRPr="008C1EE6">
        <w:t xml:space="preserve">Boarding and walking reports remain service-specific. </w:t>
      </w:r>
    </w:p>
    <w:p w14:paraId="67AB540A" w14:textId="77777777" w:rsidR="008C1EE6" w:rsidRPr="008C1EE6" w:rsidRDefault="008C1EE6" w:rsidP="008C1EE6">
      <w:pPr>
        <w:numPr>
          <w:ilvl w:val="0"/>
          <w:numId w:val="1274"/>
        </w:numPr>
      </w:pPr>
      <w:r w:rsidRPr="008C1EE6">
        <w:t xml:space="preserve">Concerns create incident review. </w:t>
      </w:r>
    </w:p>
    <w:p w14:paraId="32C3E364" w14:textId="77777777" w:rsidR="008C1EE6" w:rsidRPr="008C1EE6" w:rsidRDefault="008C1EE6" w:rsidP="008C1EE6">
      <w:pPr>
        <w:rPr>
          <w:b/>
          <w:bCs/>
        </w:rPr>
      </w:pPr>
      <w:r w:rsidRPr="008C1EE6">
        <w:rPr>
          <w:b/>
          <w:bCs/>
        </w:rPr>
        <w:t>Measurement</w:t>
      </w:r>
    </w:p>
    <w:p w14:paraId="1FF7526A" w14:textId="77777777" w:rsidR="008C1EE6" w:rsidRPr="008C1EE6" w:rsidRDefault="008C1EE6" w:rsidP="008C1EE6">
      <w:pPr>
        <w:numPr>
          <w:ilvl w:val="0"/>
          <w:numId w:val="1275"/>
        </w:numPr>
      </w:pPr>
      <w:r w:rsidRPr="008C1EE6">
        <w:t xml:space="preserve">Every city hypothesis has a metric. </w:t>
      </w:r>
    </w:p>
    <w:p w14:paraId="6E21733D" w14:textId="77777777" w:rsidR="008C1EE6" w:rsidRPr="008C1EE6" w:rsidRDefault="008C1EE6" w:rsidP="008C1EE6">
      <w:pPr>
        <w:numPr>
          <w:ilvl w:val="0"/>
          <w:numId w:val="1275"/>
        </w:numPr>
      </w:pPr>
      <w:r w:rsidRPr="008C1EE6">
        <w:t xml:space="preserve">Behaviour is measured by area and service. </w:t>
      </w:r>
    </w:p>
    <w:p w14:paraId="144ED6FC" w14:textId="77777777" w:rsidR="008C1EE6" w:rsidRPr="008C1EE6" w:rsidRDefault="008C1EE6" w:rsidP="008C1EE6">
      <w:pPr>
        <w:numPr>
          <w:ilvl w:val="0"/>
          <w:numId w:val="1275"/>
        </w:numPr>
      </w:pPr>
      <w:r w:rsidRPr="008C1EE6">
        <w:t xml:space="preserve">Unsupported assumptions are removed. </w:t>
      </w:r>
    </w:p>
    <w:p w14:paraId="2F9A43B6" w14:textId="77777777" w:rsidR="008C1EE6" w:rsidRPr="008C1EE6" w:rsidRDefault="008C1EE6" w:rsidP="008C1EE6">
      <w:pPr>
        <w:numPr>
          <w:ilvl w:val="0"/>
          <w:numId w:val="1275"/>
        </w:numPr>
      </w:pPr>
      <w:r w:rsidRPr="008C1EE6">
        <w:t xml:space="preserve">Expansion depends on completed bookings, quality and repeat demand. </w:t>
      </w:r>
    </w:p>
    <w:p w14:paraId="4C245F81" w14:textId="77777777" w:rsidR="008C1EE6" w:rsidRPr="008C1EE6" w:rsidRDefault="008C1EE6" w:rsidP="008C1EE6">
      <w:pPr>
        <w:rPr>
          <w:b/>
          <w:bCs/>
        </w:rPr>
      </w:pPr>
      <w:r w:rsidRPr="008C1EE6">
        <w:rPr>
          <w:b/>
          <w:bCs/>
        </w:rPr>
        <w:t>Final operating principle</w:t>
      </w:r>
    </w:p>
    <w:p w14:paraId="1B4FFE12" w14:textId="77777777" w:rsidR="00B50917" w:rsidRPr="00B50917" w:rsidRDefault="008C1EE6" w:rsidP="00B50917">
      <w:pPr>
        <w:rPr>
          <w:b/>
          <w:bCs/>
        </w:rPr>
      </w:pPr>
      <w:r w:rsidRPr="008C1EE6">
        <w:rPr>
          <w:b/>
          <w:bCs/>
        </w:rPr>
        <w:t>Build one trustworthy PetSaathi operating system, then configure it for each city’s measured travel, communication and service conditions. Do not turn untested city assumptions into permanent</w:t>
      </w:r>
      <w:r>
        <w:rPr>
          <w:b/>
          <w:bCs/>
        </w:rPr>
        <w:t xml:space="preserve"> product rules.</w:t>
      </w:r>
      <w:r>
        <w:rPr>
          <w:b/>
          <w:bCs/>
        </w:rPr>
        <w:br/>
      </w:r>
      <w:r>
        <w:rPr>
          <w:b/>
          <w:bCs/>
        </w:rPr>
        <w:br/>
      </w:r>
      <w:r w:rsidR="00B50917" w:rsidRPr="00B50917">
        <w:rPr>
          <w:b/>
          <w:bCs/>
        </w:rPr>
        <w:t xml:space="preserve">PetSaathi Phase 6 — Final Upgrade Decisions and Approved Deliverables </w:t>
      </w:r>
      <w:r w:rsidR="00B50917" w:rsidRPr="00B50917">
        <w:rPr>
          <w:rFonts w:ascii="Segoe UI Emoji" w:hAnsi="Segoe UI Emoji" w:cs="Segoe UI Emoji"/>
          <w:b/>
          <w:bCs/>
        </w:rPr>
        <w:t>🐾🛡️</w:t>
      </w:r>
    </w:p>
    <w:p w14:paraId="66D2CA6F" w14:textId="77777777" w:rsidR="00B50917" w:rsidRPr="00B50917" w:rsidRDefault="00B50917" w:rsidP="00B50917">
      <w:pPr>
        <w:rPr>
          <w:b/>
          <w:bCs/>
        </w:rPr>
      </w:pPr>
      <w:r w:rsidRPr="00B50917">
        <w:rPr>
          <w:b/>
          <w:bCs/>
        </w:rPr>
        <w:t>Executive decision</w:t>
      </w:r>
    </w:p>
    <w:p w14:paraId="3FACF29E" w14:textId="77777777" w:rsidR="00B50917" w:rsidRPr="00B50917" w:rsidRDefault="00B50917" w:rsidP="00B50917">
      <w:r w:rsidRPr="00B50917">
        <w:t xml:space="preserve">All five upgrades are valuable, but only </w:t>
      </w:r>
      <w:r w:rsidRPr="00B50917">
        <w:rPr>
          <w:b/>
          <w:bCs/>
        </w:rPr>
        <w:t>Upgrades 1 and 2 should be approved exactly as proposed</w:t>
      </w:r>
      <w:r w:rsidRPr="00B50917">
        <w:t>.</w:t>
      </w:r>
    </w:p>
    <w:p w14:paraId="68E47F9F" w14:textId="77777777" w:rsidR="00B50917" w:rsidRPr="00B50917" w:rsidRDefault="00B50917" w:rsidP="00B50917">
      <w:r w:rsidRPr="00B50917">
        <w:t>Upgrades 3, 4 and 5 require modifications: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2797"/>
        <w:gridCol w:w="4564"/>
      </w:tblGrid>
      <w:tr w:rsidR="00B50917" w:rsidRPr="00B50917" w14:paraId="2325D359" w14:textId="77777777">
        <w:trPr>
          <w:tblHeader/>
          <w:tblCellSpacing w:w="15" w:type="dxa"/>
        </w:trPr>
        <w:tc>
          <w:tcPr>
            <w:tcW w:w="0" w:type="auto"/>
            <w:vAlign w:val="center"/>
            <w:hideMark/>
          </w:tcPr>
          <w:p w14:paraId="2100EA01" w14:textId="77777777" w:rsidR="00B50917" w:rsidRPr="00B50917" w:rsidRDefault="00B50917" w:rsidP="00B50917">
            <w:pPr>
              <w:rPr>
                <w:b/>
                <w:bCs/>
              </w:rPr>
            </w:pPr>
            <w:r w:rsidRPr="00B50917">
              <w:rPr>
                <w:b/>
                <w:bCs/>
              </w:rPr>
              <w:t>Upgrade</w:t>
            </w:r>
          </w:p>
        </w:tc>
        <w:tc>
          <w:tcPr>
            <w:tcW w:w="0" w:type="auto"/>
            <w:vAlign w:val="center"/>
            <w:hideMark/>
          </w:tcPr>
          <w:p w14:paraId="3B1DE9C7" w14:textId="77777777" w:rsidR="00B50917" w:rsidRPr="00B50917" w:rsidRDefault="00B50917" w:rsidP="00B50917">
            <w:pPr>
              <w:rPr>
                <w:b/>
                <w:bCs/>
              </w:rPr>
            </w:pPr>
            <w:r w:rsidRPr="00B50917">
              <w:rPr>
                <w:b/>
                <w:bCs/>
              </w:rPr>
              <w:t>Decision</w:t>
            </w:r>
          </w:p>
        </w:tc>
        <w:tc>
          <w:tcPr>
            <w:tcW w:w="0" w:type="auto"/>
            <w:vAlign w:val="center"/>
            <w:hideMark/>
          </w:tcPr>
          <w:p w14:paraId="059E40BA" w14:textId="77777777" w:rsidR="00B50917" w:rsidRPr="00B50917" w:rsidRDefault="00B50917" w:rsidP="00B50917">
            <w:pPr>
              <w:rPr>
                <w:b/>
                <w:bCs/>
              </w:rPr>
            </w:pPr>
            <w:r w:rsidRPr="00B50917">
              <w:rPr>
                <w:b/>
                <w:bCs/>
              </w:rPr>
              <w:t>Final treatment</w:t>
            </w:r>
          </w:p>
        </w:tc>
      </w:tr>
      <w:tr w:rsidR="00B50917" w:rsidRPr="00B50917" w14:paraId="2C25ACD8" w14:textId="77777777">
        <w:trPr>
          <w:tblCellSpacing w:w="15" w:type="dxa"/>
        </w:trPr>
        <w:tc>
          <w:tcPr>
            <w:tcW w:w="0" w:type="auto"/>
            <w:vAlign w:val="center"/>
            <w:hideMark/>
          </w:tcPr>
          <w:p w14:paraId="7D29C483" w14:textId="77777777" w:rsidR="00B50917" w:rsidRPr="00B50917" w:rsidRDefault="00B50917" w:rsidP="00B50917">
            <w:r w:rsidRPr="00B50917">
              <w:t>Basic GPS tracking</w:t>
            </w:r>
          </w:p>
        </w:tc>
        <w:tc>
          <w:tcPr>
            <w:tcW w:w="0" w:type="auto"/>
            <w:vAlign w:val="center"/>
            <w:hideMark/>
          </w:tcPr>
          <w:p w14:paraId="4664C4DC" w14:textId="77777777" w:rsidR="00B50917" w:rsidRPr="00B50917" w:rsidRDefault="00B50917" w:rsidP="00B50917">
            <w:r w:rsidRPr="00B50917">
              <w:rPr>
                <w:b/>
                <w:bCs/>
              </w:rPr>
              <w:t>Approve</w:t>
            </w:r>
          </w:p>
        </w:tc>
        <w:tc>
          <w:tcPr>
            <w:tcW w:w="0" w:type="auto"/>
            <w:vAlign w:val="center"/>
            <w:hideMark/>
          </w:tcPr>
          <w:p w14:paraId="22E0FBB9" w14:textId="77777777" w:rsidR="00B50917" w:rsidRPr="00B50917" w:rsidRDefault="00B50917" w:rsidP="00B50917">
            <w:r w:rsidRPr="00B50917">
              <w:t>Basic evidence tracking only</w:t>
            </w:r>
          </w:p>
        </w:tc>
      </w:tr>
      <w:tr w:rsidR="00B50917" w:rsidRPr="00B50917" w14:paraId="6FEC7924" w14:textId="77777777">
        <w:trPr>
          <w:tblCellSpacing w:w="15" w:type="dxa"/>
        </w:trPr>
        <w:tc>
          <w:tcPr>
            <w:tcW w:w="0" w:type="auto"/>
            <w:vAlign w:val="center"/>
            <w:hideMark/>
          </w:tcPr>
          <w:p w14:paraId="3C649CA2" w14:textId="77777777" w:rsidR="00B50917" w:rsidRPr="00B50917" w:rsidRDefault="00B50917" w:rsidP="00B50917">
            <w:r w:rsidRPr="00B50917">
              <w:t>Automated Report Cards</w:t>
            </w:r>
          </w:p>
        </w:tc>
        <w:tc>
          <w:tcPr>
            <w:tcW w:w="0" w:type="auto"/>
            <w:vAlign w:val="center"/>
            <w:hideMark/>
          </w:tcPr>
          <w:p w14:paraId="7AD9B53C" w14:textId="77777777" w:rsidR="00B50917" w:rsidRPr="00B50917" w:rsidRDefault="00B50917" w:rsidP="00B50917">
            <w:r w:rsidRPr="00B50917">
              <w:rPr>
                <w:b/>
                <w:bCs/>
              </w:rPr>
              <w:t>Approve</w:t>
            </w:r>
          </w:p>
        </w:tc>
        <w:tc>
          <w:tcPr>
            <w:tcW w:w="0" w:type="auto"/>
            <w:vAlign w:val="center"/>
            <w:hideMark/>
          </w:tcPr>
          <w:p w14:paraId="0D0ABC74" w14:textId="77777777" w:rsidR="00B50917" w:rsidRPr="00B50917" w:rsidRDefault="00B50917" w:rsidP="00B50917">
            <w:r w:rsidRPr="00B50917">
              <w:t>Mandatory for completed services</w:t>
            </w:r>
          </w:p>
        </w:tc>
      </w:tr>
      <w:tr w:rsidR="00B50917" w:rsidRPr="00B50917" w14:paraId="0F9EBC8F" w14:textId="77777777">
        <w:trPr>
          <w:tblCellSpacing w:w="15" w:type="dxa"/>
        </w:trPr>
        <w:tc>
          <w:tcPr>
            <w:tcW w:w="0" w:type="auto"/>
            <w:vAlign w:val="center"/>
            <w:hideMark/>
          </w:tcPr>
          <w:p w14:paraId="5DF05376" w14:textId="77777777" w:rsidR="00B50917" w:rsidRPr="00B50917" w:rsidRDefault="00B50917" w:rsidP="00B50917">
            <w:r w:rsidRPr="00B50917">
              <w:t>Backup sitter</w:t>
            </w:r>
          </w:p>
        </w:tc>
        <w:tc>
          <w:tcPr>
            <w:tcW w:w="0" w:type="auto"/>
            <w:vAlign w:val="center"/>
            <w:hideMark/>
          </w:tcPr>
          <w:p w14:paraId="67BEB998" w14:textId="77777777" w:rsidR="00B50917" w:rsidRPr="00B50917" w:rsidRDefault="00B50917" w:rsidP="00B50917">
            <w:r w:rsidRPr="00B50917">
              <w:rPr>
                <w:b/>
                <w:bCs/>
              </w:rPr>
              <w:t>Approve with modification</w:t>
            </w:r>
          </w:p>
        </w:tc>
        <w:tc>
          <w:tcPr>
            <w:tcW w:w="0" w:type="auto"/>
            <w:vAlign w:val="center"/>
            <w:hideMark/>
          </w:tcPr>
          <w:p w14:paraId="1AE2F35B" w14:textId="77777777" w:rsidR="00B50917" w:rsidRPr="00B50917" w:rsidRDefault="00B50917" w:rsidP="00B50917">
            <w:r w:rsidRPr="00B50917">
              <w:t>Mandatory continuity plan, not always a reserved person</w:t>
            </w:r>
          </w:p>
        </w:tc>
      </w:tr>
      <w:tr w:rsidR="00B50917" w:rsidRPr="00B50917" w14:paraId="37F1554F" w14:textId="77777777">
        <w:trPr>
          <w:tblCellSpacing w:w="15" w:type="dxa"/>
        </w:trPr>
        <w:tc>
          <w:tcPr>
            <w:tcW w:w="0" w:type="auto"/>
            <w:vAlign w:val="center"/>
            <w:hideMark/>
          </w:tcPr>
          <w:p w14:paraId="57B46CE6" w14:textId="77777777" w:rsidR="00B50917" w:rsidRPr="00B50917" w:rsidRDefault="00B50917" w:rsidP="00B50917">
            <w:r w:rsidRPr="00B50917">
              <w:lastRenderedPageBreak/>
              <w:t>Reliability score</w:t>
            </w:r>
          </w:p>
        </w:tc>
        <w:tc>
          <w:tcPr>
            <w:tcW w:w="0" w:type="auto"/>
            <w:vAlign w:val="center"/>
            <w:hideMark/>
          </w:tcPr>
          <w:p w14:paraId="3FC2A12D" w14:textId="77777777" w:rsidR="00B50917" w:rsidRPr="00B50917" w:rsidRDefault="00B50917" w:rsidP="00B50917">
            <w:r w:rsidRPr="00B50917">
              <w:rPr>
                <w:b/>
                <w:bCs/>
              </w:rPr>
              <w:t>Approve with safeguards</w:t>
            </w:r>
          </w:p>
        </w:tc>
        <w:tc>
          <w:tcPr>
            <w:tcW w:w="0" w:type="auto"/>
            <w:vAlign w:val="center"/>
            <w:hideMark/>
          </w:tcPr>
          <w:p w14:paraId="28AE0B39" w14:textId="77777777" w:rsidR="00B50917" w:rsidRPr="00B50917" w:rsidRDefault="00B50917" w:rsidP="00B50917">
            <w:r w:rsidRPr="00B50917">
              <w:t>Influences ranking; never decides eligibility alone</w:t>
            </w:r>
          </w:p>
        </w:tc>
      </w:tr>
      <w:tr w:rsidR="00B50917" w:rsidRPr="00B50917" w14:paraId="57940FE2" w14:textId="77777777">
        <w:trPr>
          <w:tblCellSpacing w:w="15" w:type="dxa"/>
        </w:trPr>
        <w:tc>
          <w:tcPr>
            <w:tcW w:w="0" w:type="auto"/>
            <w:vAlign w:val="center"/>
            <w:hideMark/>
          </w:tcPr>
          <w:p w14:paraId="40629C1A" w14:textId="77777777" w:rsidR="00B50917" w:rsidRPr="00B50917" w:rsidRDefault="00B50917" w:rsidP="00B50917">
            <w:r w:rsidRPr="00B50917">
              <w:t>Incident tickets</w:t>
            </w:r>
          </w:p>
        </w:tc>
        <w:tc>
          <w:tcPr>
            <w:tcW w:w="0" w:type="auto"/>
            <w:vAlign w:val="center"/>
            <w:hideMark/>
          </w:tcPr>
          <w:p w14:paraId="220B7A92" w14:textId="77777777" w:rsidR="00B50917" w:rsidRPr="00B50917" w:rsidRDefault="00B50917" w:rsidP="00B50917">
            <w:r w:rsidRPr="00B50917">
              <w:rPr>
                <w:b/>
                <w:bCs/>
              </w:rPr>
              <w:t>Approve with classification change</w:t>
            </w:r>
          </w:p>
        </w:tc>
        <w:tc>
          <w:tcPr>
            <w:tcW w:w="0" w:type="auto"/>
            <w:vAlign w:val="center"/>
            <w:hideMark/>
          </w:tcPr>
          <w:p w14:paraId="2D6A06CF" w14:textId="77777777" w:rsidR="00B50917" w:rsidRPr="00B50917" w:rsidRDefault="00B50917" w:rsidP="00B50917">
            <w:r w:rsidRPr="00B50917">
              <w:t>Safety incidents mandatory; ordinary complaints use separate records</w:t>
            </w:r>
          </w:p>
        </w:tc>
      </w:tr>
    </w:tbl>
    <w:p w14:paraId="66324563" w14:textId="77777777" w:rsidR="00B50917" w:rsidRPr="00B50917" w:rsidRDefault="00B50917" w:rsidP="00B50917">
      <w:r w:rsidRPr="00B50917">
        <w:t>The final Phase 6 principle should be:</w:t>
      </w:r>
    </w:p>
    <w:p w14:paraId="319CE392" w14:textId="77777777" w:rsidR="00B50917" w:rsidRPr="00B50917" w:rsidRDefault="00B50917" w:rsidP="00B50917">
      <w:r w:rsidRPr="00B50917">
        <w:rPr>
          <w:b/>
          <w:bCs/>
        </w:rPr>
        <w:t>Automate routine operations, preserve human control over safety and financial decisions, and ensure every important failure becomes structured, visible and auditable.</w:t>
      </w:r>
    </w:p>
    <w:p w14:paraId="6AD33480" w14:textId="77777777" w:rsidR="00B50917" w:rsidRPr="00B50917" w:rsidRDefault="00B50917" w:rsidP="00B50917">
      <w:r w:rsidRPr="00B50917">
        <w:pict w14:anchorId="3A905DEE">
          <v:rect id="_x0000_i5627" style="width:0;height:1.5pt" o:hralign="center" o:hrstd="t" o:hr="t" fillcolor="#a0a0a0" stroked="f"/>
        </w:pict>
      </w:r>
    </w:p>
    <w:p w14:paraId="4391F1E2" w14:textId="77777777" w:rsidR="00B50917" w:rsidRPr="00B50917" w:rsidRDefault="00B50917" w:rsidP="00B50917">
      <w:pPr>
        <w:rPr>
          <w:b/>
          <w:bCs/>
        </w:rPr>
      </w:pPr>
      <w:r w:rsidRPr="00B50917">
        <w:rPr>
          <w:b/>
          <w:bCs/>
        </w:rPr>
        <w:t>Upgrade 1 — Basic GPS tracking</w:t>
      </w:r>
    </w:p>
    <w:p w14:paraId="50F94DC8" w14:textId="77777777" w:rsidR="00B50917" w:rsidRPr="00B50917" w:rsidRDefault="00B50917" w:rsidP="00B50917">
      <w:pPr>
        <w:rPr>
          <w:b/>
          <w:bCs/>
        </w:rPr>
      </w:pPr>
      <w:r w:rsidRPr="00B50917">
        <w:rPr>
          <w:b/>
          <w:bCs/>
        </w:rPr>
        <w:t>Decision: Approve</w:t>
      </w:r>
    </w:p>
    <w:p w14:paraId="0729D3F7" w14:textId="77777777" w:rsidR="00B50917" w:rsidRPr="00B50917" w:rsidRDefault="00B50917" w:rsidP="00B50917">
      <w:r w:rsidRPr="00B50917">
        <w:t>Phase 6 should use:</w:t>
      </w:r>
    </w:p>
    <w:p w14:paraId="6AB56A31" w14:textId="77777777" w:rsidR="00B50917" w:rsidRPr="00B50917" w:rsidRDefault="00B50917" w:rsidP="00B50917">
      <w:r w:rsidRPr="00B50917">
        <w:t>Start location</w:t>
      </w:r>
    </w:p>
    <w:p w14:paraId="4CB7D43C" w14:textId="77777777" w:rsidR="00B50917" w:rsidRPr="00B50917" w:rsidRDefault="00B50917" w:rsidP="00B50917">
      <w:r w:rsidRPr="00B50917">
        <w:t xml:space="preserve">    ↓</w:t>
      </w:r>
    </w:p>
    <w:p w14:paraId="4355D3FE" w14:textId="77777777" w:rsidR="00B50917" w:rsidRPr="00B50917" w:rsidRDefault="00B50917" w:rsidP="00B50917">
      <w:r w:rsidRPr="00B50917">
        <w:t>Periodic GPS points</w:t>
      </w:r>
    </w:p>
    <w:p w14:paraId="4EB29B14" w14:textId="77777777" w:rsidR="00B50917" w:rsidRPr="00B50917" w:rsidRDefault="00B50917" w:rsidP="00B50917">
      <w:r w:rsidRPr="00B50917">
        <w:t xml:space="preserve">    ↓</w:t>
      </w:r>
    </w:p>
    <w:p w14:paraId="34F42602" w14:textId="77777777" w:rsidR="00B50917" w:rsidRPr="00B50917" w:rsidRDefault="00B50917" w:rsidP="00B50917">
      <w:r w:rsidRPr="00B50917">
        <w:t>Signal-quality monitoring</w:t>
      </w:r>
    </w:p>
    <w:p w14:paraId="1562E91B" w14:textId="77777777" w:rsidR="00B50917" w:rsidRPr="00B50917" w:rsidRDefault="00B50917" w:rsidP="00B50917">
      <w:r w:rsidRPr="00B50917">
        <w:t xml:space="preserve">    ↓</w:t>
      </w:r>
    </w:p>
    <w:p w14:paraId="0E956423" w14:textId="77777777" w:rsidR="00B50917" w:rsidRPr="00B50917" w:rsidRDefault="00B50917" w:rsidP="00B50917">
      <w:r w:rsidRPr="00B50917">
        <w:t>End location</w:t>
      </w:r>
    </w:p>
    <w:p w14:paraId="142F5674" w14:textId="77777777" w:rsidR="00B50917" w:rsidRPr="00B50917" w:rsidRDefault="00B50917" w:rsidP="00B50917">
      <w:r w:rsidRPr="00B50917">
        <w:t xml:space="preserve">    ↓</w:t>
      </w:r>
    </w:p>
    <w:p w14:paraId="77145B68" w14:textId="77777777" w:rsidR="00B50917" w:rsidRPr="00B50917" w:rsidRDefault="00B50917" w:rsidP="00B50917">
      <w:r w:rsidRPr="00B50917">
        <w:t>Approximate duration and distance</w:t>
      </w:r>
    </w:p>
    <w:p w14:paraId="6303989E" w14:textId="77777777" w:rsidR="00B50917" w:rsidRPr="00B50917" w:rsidRDefault="00B50917" w:rsidP="00B50917">
      <w:r w:rsidRPr="00B50917">
        <w:t xml:space="preserve">    ↓</w:t>
      </w:r>
    </w:p>
    <w:p w14:paraId="1C02DEB6" w14:textId="77777777" w:rsidR="00B50917" w:rsidRPr="00B50917" w:rsidRDefault="00B50917" w:rsidP="00B50917">
      <w:r w:rsidRPr="00B50917">
        <w:t>Report Card evidence</w:t>
      </w:r>
    </w:p>
    <w:p w14:paraId="3526A284" w14:textId="77777777" w:rsidR="00B50917" w:rsidRPr="00B50917" w:rsidRDefault="00B50917" w:rsidP="00B50917">
      <w:r w:rsidRPr="00B50917">
        <w:t>Do not build an Uber-style live-tracking system during this phase.</w:t>
      </w:r>
    </w:p>
    <w:p w14:paraId="263576D9" w14:textId="77777777" w:rsidR="00B50917" w:rsidRPr="00B50917" w:rsidRDefault="00B50917" w:rsidP="00B50917">
      <w:pPr>
        <w:rPr>
          <w:b/>
          <w:bCs/>
        </w:rPr>
      </w:pPr>
      <w:r w:rsidRPr="00B50917">
        <w:rPr>
          <w:b/>
          <w:bCs/>
        </w:rPr>
        <w:t>Why this is the correct scope</w:t>
      </w:r>
    </w:p>
    <w:p w14:paraId="6C1D34F3" w14:textId="77777777" w:rsidR="00B50917" w:rsidRPr="00B50917" w:rsidRDefault="00B50917" w:rsidP="00B50917">
      <w:r w:rsidRPr="00B50917">
        <w:t>Basic tracking provides enough evidence to answer:</w:t>
      </w:r>
    </w:p>
    <w:p w14:paraId="3785517A" w14:textId="77777777" w:rsidR="00B50917" w:rsidRPr="00B50917" w:rsidRDefault="00B50917" w:rsidP="00B50917">
      <w:pPr>
        <w:numPr>
          <w:ilvl w:val="0"/>
          <w:numId w:val="1276"/>
        </w:numPr>
      </w:pPr>
      <w:r w:rsidRPr="00B50917">
        <w:t xml:space="preserve">Did the walk start? </w:t>
      </w:r>
    </w:p>
    <w:p w14:paraId="10939143" w14:textId="77777777" w:rsidR="00B50917" w:rsidRPr="00B50917" w:rsidRDefault="00B50917" w:rsidP="00B50917">
      <w:pPr>
        <w:numPr>
          <w:ilvl w:val="0"/>
          <w:numId w:val="1276"/>
        </w:numPr>
      </w:pPr>
      <w:r w:rsidRPr="00B50917">
        <w:t xml:space="preserve">When did it start and finish? </w:t>
      </w:r>
    </w:p>
    <w:p w14:paraId="083865F3" w14:textId="77777777" w:rsidR="00B50917" w:rsidRPr="00B50917" w:rsidRDefault="00B50917" w:rsidP="00B50917">
      <w:pPr>
        <w:numPr>
          <w:ilvl w:val="0"/>
          <w:numId w:val="1276"/>
        </w:numPr>
      </w:pPr>
      <w:r w:rsidRPr="00B50917">
        <w:lastRenderedPageBreak/>
        <w:t xml:space="preserve">Was movement recorded? </w:t>
      </w:r>
    </w:p>
    <w:p w14:paraId="76ABCE00" w14:textId="77777777" w:rsidR="00B50917" w:rsidRPr="00B50917" w:rsidRDefault="00B50917" w:rsidP="00B50917">
      <w:pPr>
        <w:numPr>
          <w:ilvl w:val="0"/>
          <w:numId w:val="1276"/>
        </w:numPr>
      </w:pPr>
      <w:r w:rsidRPr="00B50917">
        <w:t xml:space="preserve">What was the approximate distance? </w:t>
      </w:r>
    </w:p>
    <w:p w14:paraId="380AD514" w14:textId="77777777" w:rsidR="00B50917" w:rsidRPr="00B50917" w:rsidRDefault="00B50917" w:rsidP="00B50917">
      <w:pPr>
        <w:numPr>
          <w:ilvl w:val="0"/>
          <w:numId w:val="1276"/>
        </w:numPr>
      </w:pPr>
      <w:r w:rsidRPr="00B50917">
        <w:t xml:space="preserve">Were there major GPS gaps? </w:t>
      </w:r>
    </w:p>
    <w:p w14:paraId="129D3C81" w14:textId="77777777" w:rsidR="00B50917" w:rsidRPr="00B50917" w:rsidRDefault="00B50917" w:rsidP="00B50917">
      <w:pPr>
        <w:numPr>
          <w:ilvl w:val="0"/>
          <w:numId w:val="1276"/>
        </w:numPr>
      </w:pPr>
      <w:r w:rsidRPr="00B50917">
        <w:t xml:space="preserve">Did the sitter submit supporting media? </w:t>
      </w:r>
    </w:p>
    <w:p w14:paraId="3526EB58" w14:textId="77777777" w:rsidR="00B50917" w:rsidRPr="00B50917" w:rsidRDefault="00B50917" w:rsidP="00B50917">
      <w:r w:rsidRPr="00B50917">
        <w:t xml:space="preserve">High-frequency background location can consume significant battery, and Android explicitly recommends controlling update frequency, stopping location updates when they are no longer needed and requesting background access only when the feature genuinely requires it. Android also restricts background collection and foreground-service startup under modern OS versions. </w:t>
      </w:r>
    </w:p>
    <w:p w14:paraId="311F5793" w14:textId="77777777" w:rsidR="00B50917" w:rsidRPr="00B50917" w:rsidRDefault="00B50917" w:rsidP="00B50917">
      <w:pPr>
        <w:rPr>
          <w:b/>
          <w:bCs/>
        </w:rPr>
      </w:pPr>
      <w:r w:rsidRPr="00B50917">
        <w:rPr>
          <w:b/>
          <w:bCs/>
        </w:rPr>
        <w:t>Approved tracking scope</w:t>
      </w:r>
    </w:p>
    <w:p w14:paraId="1A6F7C9E" w14:textId="77777777" w:rsidR="00B50917" w:rsidRPr="00B50917" w:rsidRDefault="00B50917" w:rsidP="00B50917">
      <w:pPr>
        <w:rPr>
          <w:b/>
          <w:bCs/>
        </w:rPr>
      </w:pPr>
      <w:r w:rsidRPr="00B50917">
        <w:rPr>
          <w:b/>
          <w:bCs/>
        </w:rPr>
        <w:t>Build now</w:t>
      </w:r>
    </w:p>
    <w:p w14:paraId="420C878D" w14:textId="77777777" w:rsidR="00B50917" w:rsidRPr="00B50917" w:rsidRDefault="00B50917" w:rsidP="00B50917">
      <w:r w:rsidRPr="00B50917">
        <w:t>Assigned-sitter authorization</w:t>
      </w:r>
    </w:p>
    <w:p w14:paraId="75B8F101" w14:textId="77777777" w:rsidR="00B50917" w:rsidRPr="00B50917" w:rsidRDefault="00B50917" w:rsidP="00B50917">
      <w:r w:rsidRPr="00B50917">
        <w:t>Arrival confirmation</w:t>
      </w:r>
    </w:p>
    <w:p w14:paraId="5302A9D3" w14:textId="77777777" w:rsidR="00B50917" w:rsidRPr="00B50917" w:rsidRDefault="00B50917" w:rsidP="00B50917">
      <w:r w:rsidRPr="00B50917">
        <w:t>Start Walk</w:t>
      </w:r>
    </w:p>
    <w:p w14:paraId="2839E43D" w14:textId="77777777" w:rsidR="00B50917" w:rsidRPr="00B50917" w:rsidRDefault="00B50917" w:rsidP="00B50917">
      <w:r w:rsidRPr="00B50917">
        <w:t>Start location</w:t>
      </w:r>
    </w:p>
    <w:p w14:paraId="4FF5B0CE" w14:textId="77777777" w:rsidR="00B50917" w:rsidRPr="00B50917" w:rsidRDefault="00B50917" w:rsidP="00B50917">
      <w:r w:rsidRPr="00B50917">
        <w:t>Periodic points every configured interval</w:t>
      </w:r>
    </w:p>
    <w:p w14:paraId="1F8CB4F7" w14:textId="77777777" w:rsidR="00B50917" w:rsidRPr="00B50917" w:rsidRDefault="00B50917" w:rsidP="00B50917">
      <w:r w:rsidRPr="00B50917">
        <w:t>Offline point queue</w:t>
      </w:r>
    </w:p>
    <w:p w14:paraId="7407314F" w14:textId="77777777" w:rsidR="00B50917" w:rsidRPr="00B50917" w:rsidRDefault="00B50917" w:rsidP="00B50917">
      <w:r w:rsidRPr="00B50917">
        <w:t>End location</w:t>
      </w:r>
    </w:p>
    <w:p w14:paraId="52FB8BC6" w14:textId="77777777" w:rsidR="00B50917" w:rsidRPr="00B50917" w:rsidRDefault="00B50917" w:rsidP="00B50917">
      <w:r w:rsidRPr="00B50917">
        <w:t>End Walk</w:t>
      </w:r>
    </w:p>
    <w:p w14:paraId="172E104F" w14:textId="77777777" w:rsidR="00B50917" w:rsidRPr="00B50917" w:rsidRDefault="00B50917" w:rsidP="00B50917">
      <w:r w:rsidRPr="00B50917">
        <w:t>Server-calculated duration</w:t>
      </w:r>
    </w:p>
    <w:p w14:paraId="5D347752" w14:textId="77777777" w:rsidR="00B50917" w:rsidRPr="00B50917" w:rsidRDefault="00B50917" w:rsidP="00B50917">
      <w:r w:rsidRPr="00B50917">
        <w:t>Approximate distance</w:t>
      </w:r>
    </w:p>
    <w:p w14:paraId="40D26FB6" w14:textId="77777777" w:rsidR="00B50917" w:rsidRPr="00B50917" w:rsidRDefault="00B50917" w:rsidP="00B50917">
      <w:r w:rsidRPr="00B50917">
        <w:t>Signal-gap reporting</w:t>
      </w:r>
    </w:p>
    <w:p w14:paraId="64147AAC" w14:textId="77777777" w:rsidR="00B50917" w:rsidRPr="00B50917" w:rsidRDefault="00B50917" w:rsidP="00B50917">
      <w:r w:rsidRPr="00B50917">
        <w:t>Customer-visible tracking status</w:t>
      </w:r>
    </w:p>
    <w:p w14:paraId="00B3055C" w14:textId="77777777" w:rsidR="00B50917" w:rsidRPr="00B50917" w:rsidRDefault="00B50917" w:rsidP="00B50917">
      <w:r w:rsidRPr="00B50917">
        <w:t>Admin diagnostic view</w:t>
      </w:r>
    </w:p>
    <w:p w14:paraId="6EE14AF9" w14:textId="77777777" w:rsidR="00B50917" w:rsidRPr="00B50917" w:rsidRDefault="00B50917" w:rsidP="00B50917">
      <w:pPr>
        <w:rPr>
          <w:b/>
          <w:bCs/>
        </w:rPr>
      </w:pPr>
      <w:r w:rsidRPr="00B50917">
        <w:rPr>
          <w:b/>
          <w:bCs/>
        </w:rPr>
        <w:t>Do not build yet</w:t>
      </w:r>
    </w:p>
    <w:p w14:paraId="54062745" w14:textId="77777777" w:rsidR="00B50917" w:rsidRPr="00B50917" w:rsidRDefault="00B50917" w:rsidP="00B50917">
      <w:r w:rsidRPr="00B50917">
        <w:t>Second-by-second map animation</w:t>
      </w:r>
    </w:p>
    <w:p w14:paraId="0B1D6E57" w14:textId="77777777" w:rsidR="00B50917" w:rsidRPr="00B50917" w:rsidRDefault="00B50917" w:rsidP="00B50917">
      <w:r w:rsidRPr="00B50917">
        <w:t>Predictive ETA</w:t>
      </w:r>
    </w:p>
    <w:p w14:paraId="031EC525" w14:textId="77777777" w:rsidR="00B50917" w:rsidRPr="00B50917" w:rsidRDefault="00B50917" w:rsidP="00B50917">
      <w:r w:rsidRPr="00B50917">
        <w:t>Complex road snapping</w:t>
      </w:r>
    </w:p>
    <w:p w14:paraId="4E7DBF22" w14:textId="77777777" w:rsidR="00B50917" w:rsidRPr="00B50917" w:rsidRDefault="00B50917" w:rsidP="00B50917">
      <w:r w:rsidRPr="00B50917">
        <w:t>Continuous route streaming</w:t>
      </w:r>
    </w:p>
    <w:p w14:paraId="491A5904" w14:textId="77777777" w:rsidR="00B50917" w:rsidRPr="00B50917" w:rsidRDefault="00B50917" w:rsidP="00B50917">
      <w:r w:rsidRPr="00B50917">
        <w:t>AI route-quality scoring</w:t>
      </w:r>
    </w:p>
    <w:p w14:paraId="12D5BAE2" w14:textId="77777777" w:rsidR="00B50917" w:rsidRPr="00B50917" w:rsidRDefault="00B50917" w:rsidP="00B50917">
      <w:r w:rsidRPr="00B50917">
        <w:lastRenderedPageBreak/>
        <w:t>Wearable-device integration</w:t>
      </w:r>
    </w:p>
    <w:p w14:paraId="2C6F2E12" w14:textId="77777777" w:rsidR="00B50917" w:rsidRPr="00B50917" w:rsidRDefault="00B50917" w:rsidP="00B50917">
      <w:r w:rsidRPr="00B50917">
        <w:t>Permanent customer access to exact routes</w:t>
      </w:r>
    </w:p>
    <w:p w14:paraId="40472455" w14:textId="77777777" w:rsidR="00B50917" w:rsidRPr="00B50917" w:rsidRDefault="00B50917" w:rsidP="00B50917">
      <w:pPr>
        <w:rPr>
          <w:b/>
          <w:bCs/>
        </w:rPr>
      </w:pPr>
      <w:r w:rsidRPr="00B50917">
        <w:rPr>
          <w:b/>
          <w:bCs/>
        </w:rPr>
        <w:t>Required tracking states</w:t>
      </w:r>
    </w:p>
    <w:p w14:paraId="0449A8C6" w14:textId="77777777" w:rsidR="00B50917" w:rsidRPr="00B50917" w:rsidRDefault="00B50917" w:rsidP="00B50917">
      <w:r w:rsidRPr="00B50917">
        <w:t>READY</w:t>
      </w:r>
    </w:p>
    <w:p w14:paraId="18DC69E1" w14:textId="77777777" w:rsidR="00B50917" w:rsidRPr="00B50917" w:rsidRDefault="00B50917" w:rsidP="00B50917">
      <w:r w:rsidRPr="00B50917">
        <w:t>STARTING</w:t>
      </w:r>
    </w:p>
    <w:p w14:paraId="5AD6AE2F" w14:textId="77777777" w:rsidR="00B50917" w:rsidRPr="00B50917" w:rsidRDefault="00B50917" w:rsidP="00B50917">
      <w:r w:rsidRPr="00B50917">
        <w:t>ACTIVE</w:t>
      </w:r>
    </w:p>
    <w:p w14:paraId="78E52BEB" w14:textId="77777777" w:rsidR="00B50917" w:rsidRPr="00B50917" w:rsidRDefault="00B50917" w:rsidP="00B50917">
      <w:r w:rsidRPr="00B50917">
        <w:t>SIGNAL_WEAK</w:t>
      </w:r>
    </w:p>
    <w:p w14:paraId="0AD2D754" w14:textId="77777777" w:rsidR="00B50917" w:rsidRPr="00B50917" w:rsidRDefault="00B50917" w:rsidP="00B50917">
      <w:r w:rsidRPr="00B50917">
        <w:t>SIGNAL_LOST</w:t>
      </w:r>
    </w:p>
    <w:p w14:paraId="559B55DB" w14:textId="77777777" w:rsidR="00B50917" w:rsidRPr="00B50917" w:rsidRDefault="00B50917" w:rsidP="00B50917">
      <w:r w:rsidRPr="00B50917">
        <w:t>FALLBACK_REQUIRED</w:t>
      </w:r>
    </w:p>
    <w:p w14:paraId="43399012" w14:textId="77777777" w:rsidR="00B50917" w:rsidRPr="00B50917" w:rsidRDefault="00B50917" w:rsidP="00B50917">
      <w:r w:rsidRPr="00B50917">
        <w:t>COMPLETED</w:t>
      </w:r>
    </w:p>
    <w:p w14:paraId="1258D065" w14:textId="77777777" w:rsidR="00B50917" w:rsidRPr="00B50917" w:rsidRDefault="00B50917" w:rsidP="00B50917">
      <w:r w:rsidRPr="00B50917">
        <w:t>COMPLETED_WITH_GAPS</w:t>
      </w:r>
    </w:p>
    <w:p w14:paraId="743F5B99" w14:textId="77777777" w:rsidR="00B50917" w:rsidRPr="00B50917" w:rsidRDefault="00B50917" w:rsidP="00B50917">
      <w:r w:rsidRPr="00B50917">
        <w:t>FAILED</w:t>
      </w:r>
    </w:p>
    <w:p w14:paraId="3DAA0387" w14:textId="77777777" w:rsidR="00B50917" w:rsidRPr="00B50917" w:rsidRDefault="00B50917" w:rsidP="00B50917">
      <w:r w:rsidRPr="00B50917">
        <w:t>ADMIN_REVIEW_REQUIRED</w:t>
      </w:r>
    </w:p>
    <w:p w14:paraId="3E563121" w14:textId="77777777" w:rsidR="00B50917" w:rsidRPr="00B50917" w:rsidRDefault="00B50917" w:rsidP="00B50917">
      <w:pPr>
        <w:rPr>
          <w:b/>
          <w:bCs/>
        </w:rPr>
      </w:pPr>
      <w:r w:rsidRPr="00B50917">
        <w:rPr>
          <w:b/>
          <w:bCs/>
        </w:rPr>
        <w:t>Required privacy controls</w:t>
      </w:r>
    </w:p>
    <w:p w14:paraId="0BA785B9" w14:textId="77777777" w:rsidR="00B50917" w:rsidRPr="00B50917" w:rsidRDefault="00B50917" w:rsidP="00B50917">
      <w:pPr>
        <w:numPr>
          <w:ilvl w:val="0"/>
          <w:numId w:val="1277"/>
        </w:numPr>
      </w:pPr>
      <w:r w:rsidRPr="00B50917">
        <w:t xml:space="preserve">Tracking starts only after an authorised service begins. </w:t>
      </w:r>
    </w:p>
    <w:p w14:paraId="34C1CFAB" w14:textId="77777777" w:rsidR="00B50917" w:rsidRPr="00B50917" w:rsidRDefault="00B50917" w:rsidP="00B50917">
      <w:pPr>
        <w:numPr>
          <w:ilvl w:val="0"/>
          <w:numId w:val="1277"/>
        </w:numPr>
      </w:pPr>
      <w:r w:rsidRPr="00B50917">
        <w:t xml:space="preserve">Only the assigned sitter can submit points. </w:t>
      </w:r>
    </w:p>
    <w:p w14:paraId="0A489536" w14:textId="77777777" w:rsidR="00B50917" w:rsidRPr="00B50917" w:rsidRDefault="00B50917" w:rsidP="00B50917">
      <w:pPr>
        <w:numPr>
          <w:ilvl w:val="0"/>
          <w:numId w:val="1277"/>
        </w:numPr>
      </w:pPr>
      <w:r w:rsidRPr="00B50917">
        <w:t xml:space="preserve">Tracking stops immediately when service ends. </w:t>
      </w:r>
    </w:p>
    <w:p w14:paraId="1D90F40A" w14:textId="77777777" w:rsidR="00B50917" w:rsidRPr="00B50917" w:rsidRDefault="00B50917" w:rsidP="00B50917">
      <w:pPr>
        <w:numPr>
          <w:ilvl w:val="0"/>
          <w:numId w:val="1277"/>
        </w:numPr>
      </w:pPr>
      <w:r w:rsidRPr="00B50917">
        <w:t xml:space="preserve">Customers see only their own booking. </w:t>
      </w:r>
    </w:p>
    <w:p w14:paraId="5CEED8AE" w14:textId="77777777" w:rsidR="00B50917" w:rsidRPr="00B50917" w:rsidRDefault="00B50917" w:rsidP="00B50917">
      <w:pPr>
        <w:numPr>
          <w:ilvl w:val="0"/>
          <w:numId w:val="1277"/>
        </w:numPr>
      </w:pPr>
      <w:r w:rsidRPr="00B50917">
        <w:t xml:space="preserve">Raw coordinates do not appear in general application logs. </w:t>
      </w:r>
    </w:p>
    <w:p w14:paraId="51FB7C21" w14:textId="77777777" w:rsidR="00B50917" w:rsidRPr="00B50917" w:rsidRDefault="00B50917" w:rsidP="00B50917">
      <w:pPr>
        <w:numPr>
          <w:ilvl w:val="0"/>
          <w:numId w:val="1277"/>
        </w:numPr>
      </w:pPr>
      <w:r w:rsidRPr="00B50917">
        <w:t xml:space="preserve">Removed sitters lose access. </w:t>
      </w:r>
    </w:p>
    <w:p w14:paraId="37D5CD90" w14:textId="77777777" w:rsidR="00B50917" w:rsidRPr="00B50917" w:rsidRDefault="00B50917" w:rsidP="00B50917">
      <w:pPr>
        <w:numPr>
          <w:ilvl w:val="0"/>
          <w:numId w:val="1277"/>
        </w:numPr>
      </w:pPr>
      <w:r w:rsidRPr="00B50917">
        <w:t xml:space="preserve">Old tracking data follows a documented retention policy. </w:t>
      </w:r>
    </w:p>
    <w:p w14:paraId="203BE368" w14:textId="77777777" w:rsidR="00B50917" w:rsidRPr="00B50917" w:rsidRDefault="00B50917" w:rsidP="00B50917">
      <w:pPr>
        <w:numPr>
          <w:ilvl w:val="0"/>
          <w:numId w:val="1277"/>
        </w:numPr>
      </w:pPr>
      <w:r w:rsidRPr="00B50917">
        <w:t xml:space="preserve">Media and routes are not automatically used for marketing. </w:t>
      </w:r>
    </w:p>
    <w:p w14:paraId="348FDB4F" w14:textId="77777777" w:rsidR="00B50917" w:rsidRPr="00B50917" w:rsidRDefault="00B50917" w:rsidP="00B50917">
      <w:pPr>
        <w:rPr>
          <w:b/>
          <w:bCs/>
        </w:rPr>
      </w:pPr>
      <w:r w:rsidRPr="00B50917">
        <w:rPr>
          <w:b/>
          <w:bCs/>
        </w:rPr>
        <w:t>Customer wording</w:t>
      </w:r>
    </w:p>
    <w:p w14:paraId="0DDD26F7" w14:textId="77777777" w:rsidR="00B50917" w:rsidRPr="00B50917" w:rsidRDefault="00B50917" w:rsidP="00B50917">
      <w:r w:rsidRPr="00B50917">
        <w:t>Use:</w:t>
      </w:r>
    </w:p>
    <w:p w14:paraId="782C8D38" w14:textId="77777777" w:rsidR="00B50917" w:rsidRPr="00B50917" w:rsidRDefault="00B50917" w:rsidP="00B50917">
      <w:r w:rsidRPr="00B50917">
        <w:rPr>
          <w:b/>
          <w:bCs/>
        </w:rPr>
        <w:t>Approximate distance: 1.4 km</w:t>
      </w:r>
    </w:p>
    <w:p w14:paraId="6032A616" w14:textId="77777777" w:rsidR="00B50917" w:rsidRPr="00B50917" w:rsidRDefault="00B50917" w:rsidP="00B50917">
      <w:r w:rsidRPr="00B50917">
        <w:t>Do not use:</w:t>
      </w:r>
    </w:p>
    <w:p w14:paraId="121A86DE" w14:textId="77777777" w:rsidR="00B50917" w:rsidRPr="00B50917" w:rsidRDefault="00B50917" w:rsidP="00B50917">
      <w:r w:rsidRPr="00B50917">
        <w:t>Exact distance: 1.435272 km</w:t>
      </w:r>
    </w:p>
    <w:p w14:paraId="1EB4A334" w14:textId="77777777" w:rsidR="00B50917" w:rsidRPr="00B50917" w:rsidRDefault="00B50917" w:rsidP="00B50917">
      <w:r w:rsidRPr="00B50917">
        <w:t>GPS positions include an accuracy radius and are not perfectly exact.</w:t>
      </w:r>
    </w:p>
    <w:p w14:paraId="12E5D058" w14:textId="77777777" w:rsidR="00B50917" w:rsidRPr="00B50917" w:rsidRDefault="00B50917" w:rsidP="00B50917">
      <w:pPr>
        <w:rPr>
          <w:b/>
          <w:bCs/>
        </w:rPr>
      </w:pPr>
      <w:r w:rsidRPr="00B50917">
        <w:rPr>
          <w:b/>
          <w:bCs/>
        </w:rPr>
        <w:t>Approval statement</w:t>
      </w:r>
    </w:p>
    <w:p w14:paraId="15767A44" w14:textId="77777777" w:rsidR="00B50917" w:rsidRPr="00B50917" w:rsidRDefault="00B50917" w:rsidP="00B50917">
      <w:r w:rsidRPr="00B50917">
        <w:rPr>
          <w:b/>
          <w:bCs/>
        </w:rPr>
        <w:lastRenderedPageBreak/>
        <w:t>Approved: Phase 6 will implement basic GPS tracking using start/end locations, periodic GPS points, approximate distance, duration and fallback evidence. Full live-map tracking is deferred.</w:t>
      </w:r>
    </w:p>
    <w:p w14:paraId="7D3D4250" w14:textId="77777777" w:rsidR="00B50917" w:rsidRPr="00B50917" w:rsidRDefault="00B50917" w:rsidP="00B50917">
      <w:r w:rsidRPr="00B50917">
        <w:pict w14:anchorId="4F7035C6">
          <v:rect id="_x0000_i5628" style="width:0;height:1.5pt" o:hralign="center" o:hrstd="t" o:hr="t" fillcolor="#a0a0a0" stroked="f"/>
        </w:pict>
      </w:r>
    </w:p>
    <w:p w14:paraId="3225FF6F" w14:textId="77777777" w:rsidR="00B50917" w:rsidRPr="00B50917" w:rsidRDefault="00B50917" w:rsidP="00B50917">
      <w:pPr>
        <w:rPr>
          <w:b/>
          <w:bCs/>
        </w:rPr>
      </w:pPr>
      <w:r w:rsidRPr="00B50917">
        <w:rPr>
          <w:b/>
          <w:bCs/>
        </w:rPr>
        <w:t>Upgrade 2 — Automated Report Card generator</w:t>
      </w:r>
    </w:p>
    <w:p w14:paraId="76C50F47" w14:textId="77777777" w:rsidR="00B50917" w:rsidRPr="00B50917" w:rsidRDefault="00B50917" w:rsidP="00B50917">
      <w:pPr>
        <w:rPr>
          <w:b/>
          <w:bCs/>
        </w:rPr>
      </w:pPr>
      <w:r w:rsidRPr="00B50917">
        <w:rPr>
          <w:b/>
          <w:bCs/>
        </w:rPr>
        <w:t>Decision: Approve and make mandatory</w:t>
      </w:r>
    </w:p>
    <w:p w14:paraId="00E7FB5A" w14:textId="77777777" w:rsidR="00B50917" w:rsidRPr="00B50917" w:rsidRDefault="00B50917" w:rsidP="00B50917">
      <w:r w:rsidRPr="00B50917">
        <w:t>Every successfully completed service should produce:</w:t>
      </w:r>
    </w:p>
    <w:p w14:paraId="5EA2562E" w14:textId="77777777" w:rsidR="00B50917" w:rsidRPr="00B50917" w:rsidRDefault="00B50917" w:rsidP="00B50917">
      <w:pPr>
        <w:numPr>
          <w:ilvl w:val="0"/>
          <w:numId w:val="1278"/>
        </w:numPr>
      </w:pPr>
      <w:r w:rsidRPr="00B50917">
        <w:t xml:space="preserve">An automatically generated Report Card draft </w:t>
      </w:r>
    </w:p>
    <w:p w14:paraId="14D0FC2E" w14:textId="77777777" w:rsidR="00B50917" w:rsidRPr="00B50917" w:rsidRDefault="00B50917" w:rsidP="00B50917">
      <w:pPr>
        <w:numPr>
          <w:ilvl w:val="0"/>
          <w:numId w:val="1278"/>
        </w:numPr>
      </w:pPr>
      <w:r w:rsidRPr="00B50917">
        <w:t xml:space="preserve">Structured sitter observations </w:t>
      </w:r>
    </w:p>
    <w:p w14:paraId="30672B02" w14:textId="77777777" w:rsidR="00B50917" w:rsidRPr="00B50917" w:rsidRDefault="00B50917" w:rsidP="00B50917">
      <w:pPr>
        <w:numPr>
          <w:ilvl w:val="0"/>
          <w:numId w:val="1278"/>
        </w:numPr>
      </w:pPr>
      <w:r w:rsidRPr="00B50917">
        <w:t xml:space="preserve">Customer delivery </w:t>
      </w:r>
    </w:p>
    <w:p w14:paraId="00E9AB58" w14:textId="77777777" w:rsidR="00B50917" w:rsidRPr="00B50917" w:rsidRDefault="00B50917" w:rsidP="00B50917">
      <w:pPr>
        <w:numPr>
          <w:ilvl w:val="0"/>
          <w:numId w:val="1278"/>
        </w:numPr>
      </w:pPr>
      <w:r w:rsidRPr="00B50917">
        <w:t xml:space="preserve">Safety escalation when a concern is reported </w:t>
      </w:r>
    </w:p>
    <w:p w14:paraId="1F5F0A9D" w14:textId="77777777" w:rsidR="00B50917" w:rsidRPr="00B50917" w:rsidRDefault="00B50917" w:rsidP="00B50917">
      <w:r w:rsidRPr="00B50917">
        <w:t>The Report Card should not require an administrator to manually copy timing, media and sitter notes into a document.</w:t>
      </w:r>
    </w:p>
    <w:p w14:paraId="1C26F2FE" w14:textId="77777777" w:rsidR="00B50917" w:rsidRPr="00B50917" w:rsidRDefault="00B50917" w:rsidP="00B50917">
      <w:pPr>
        <w:rPr>
          <w:b/>
          <w:bCs/>
        </w:rPr>
      </w:pPr>
      <w:r w:rsidRPr="00B50917">
        <w:rPr>
          <w:b/>
          <w:bCs/>
        </w:rPr>
        <w:t>Correct generation flow</w:t>
      </w:r>
    </w:p>
    <w:p w14:paraId="1D44C3F8" w14:textId="77777777" w:rsidR="00B50917" w:rsidRPr="00B50917" w:rsidRDefault="00B50917" w:rsidP="00B50917">
      <w:r w:rsidRPr="00B50917">
        <w:t>Service completed</w:t>
      </w:r>
    </w:p>
    <w:p w14:paraId="721EBA13" w14:textId="77777777" w:rsidR="00B50917" w:rsidRPr="00B50917" w:rsidRDefault="00B50917" w:rsidP="00B50917">
      <w:r w:rsidRPr="00B50917">
        <w:t xml:space="preserve">    ↓</w:t>
      </w:r>
    </w:p>
    <w:p w14:paraId="1FD55D35" w14:textId="77777777" w:rsidR="00B50917" w:rsidRPr="00B50917" w:rsidRDefault="00B50917" w:rsidP="00B50917">
      <w:r w:rsidRPr="00B50917">
        <w:t>System creates draft</w:t>
      </w:r>
    </w:p>
    <w:p w14:paraId="57658482" w14:textId="77777777" w:rsidR="00B50917" w:rsidRPr="00B50917" w:rsidRDefault="00B50917" w:rsidP="00B50917">
      <w:r w:rsidRPr="00B50917">
        <w:t xml:space="preserve">    ↓</w:t>
      </w:r>
    </w:p>
    <w:p w14:paraId="6C99494A" w14:textId="77777777" w:rsidR="00B50917" w:rsidRPr="00B50917" w:rsidRDefault="00B50917" w:rsidP="00B50917">
      <w:r w:rsidRPr="00B50917">
        <w:t>Booking facts added automatically</w:t>
      </w:r>
    </w:p>
    <w:p w14:paraId="4F9D8276" w14:textId="77777777" w:rsidR="00B50917" w:rsidRPr="00B50917" w:rsidRDefault="00B50917" w:rsidP="00B50917">
      <w:r w:rsidRPr="00B50917">
        <w:t xml:space="preserve">    ↓</w:t>
      </w:r>
    </w:p>
    <w:p w14:paraId="68A2B5F7" w14:textId="77777777" w:rsidR="00B50917" w:rsidRPr="00B50917" w:rsidRDefault="00B50917" w:rsidP="00B50917">
      <w:r w:rsidRPr="00B50917">
        <w:t>Tracking facts added automatically</w:t>
      </w:r>
    </w:p>
    <w:p w14:paraId="452BC169" w14:textId="77777777" w:rsidR="00B50917" w:rsidRPr="00B50917" w:rsidRDefault="00B50917" w:rsidP="00B50917">
      <w:r w:rsidRPr="00B50917">
        <w:t xml:space="preserve">    ↓</w:t>
      </w:r>
    </w:p>
    <w:p w14:paraId="3AA7BC93" w14:textId="77777777" w:rsidR="00B50917" w:rsidRPr="00B50917" w:rsidRDefault="00B50917" w:rsidP="00B50917">
      <w:r w:rsidRPr="00B50917">
        <w:t>Sitter adds structured observations</w:t>
      </w:r>
    </w:p>
    <w:p w14:paraId="4FFA2EAA" w14:textId="77777777" w:rsidR="00B50917" w:rsidRPr="00B50917" w:rsidRDefault="00B50917" w:rsidP="00B50917">
      <w:r w:rsidRPr="00B50917">
        <w:t xml:space="preserve">    ↓</w:t>
      </w:r>
    </w:p>
    <w:p w14:paraId="4BDD12BD" w14:textId="77777777" w:rsidR="00B50917" w:rsidRPr="00B50917" w:rsidRDefault="00B50917" w:rsidP="00B50917">
      <w:r w:rsidRPr="00B50917">
        <w:t>Validation runs</w:t>
      </w:r>
    </w:p>
    <w:p w14:paraId="7B24B479" w14:textId="77777777" w:rsidR="00B50917" w:rsidRPr="00B50917" w:rsidRDefault="00B50917" w:rsidP="00B50917">
      <w:r w:rsidRPr="00B50917">
        <w:t xml:space="preserve">    ↓</w:t>
      </w:r>
    </w:p>
    <w:p w14:paraId="4A2C81AA" w14:textId="77777777" w:rsidR="00B50917" w:rsidRPr="00B50917" w:rsidRDefault="00B50917" w:rsidP="00B50917">
      <w:r w:rsidRPr="00B50917">
        <w:t>Concern check</w:t>
      </w:r>
    </w:p>
    <w:p w14:paraId="28772C67" w14:textId="77777777" w:rsidR="00B50917" w:rsidRPr="00B50917" w:rsidRDefault="00B50917" w:rsidP="00B50917">
      <w:r w:rsidRPr="00B50917">
        <w:t xml:space="preserve">    ↓</w:t>
      </w:r>
    </w:p>
    <w:p w14:paraId="7EEF367E" w14:textId="77777777" w:rsidR="00B50917" w:rsidRPr="00B50917" w:rsidRDefault="00B50917" w:rsidP="00B50917">
      <w:r w:rsidRPr="00B50917">
        <w:t>Customer delivery or admin review</w:t>
      </w:r>
    </w:p>
    <w:p w14:paraId="3A0A8020" w14:textId="77777777" w:rsidR="00B50917" w:rsidRPr="00B50917" w:rsidRDefault="00B50917" w:rsidP="00B50917">
      <w:pPr>
        <w:rPr>
          <w:b/>
          <w:bCs/>
        </w:rPr>
      </w:pPr>
      <w:r w:rsidRPr="00B50917">
        <w:rPr>
          <w:b/>
          <w:bCs/>
        </w:rPr>
        <w:t>Automatically populated fields</w:t>
      </w:r>
    </w:p>
    <w:p w14:paraId="3FE22B4F" w14:textId="77777777" w:rsidR="00B50917" w:rsidRPr="00B50917" w:rsidRDefault="00B50917" w:rsidP="00B50917">
      <w:r w:rsidRPr="00B50917">
        <w:lastRenderedPageBreak/>
        <w:t>The sitter should not manually enter:</w:t>
      </w:r>
    </w:p>
    <w:p w14:paraId="62A44DD0" w14:textId="77777777" w:rsidR="00B50917" w:rsidRPr="00B50917" w:rsidRDefault="00B50917" w:rsidP="00B50917">
      <w:r w:rsidRPr="00B50917">
        <w:t>Booking ID</w:t>
      </w:r>
    </w:p>
    <w:p w14:paraId="544A15C7" w14:textId="77777777" w:rsidR="00B50917" w:rsidRPr="00B50917" w:rsidRDefault="00B50917" w:rsidP="00B50917">
      <w:r w:rsidRPr="00B50917">
        <w:t>Pet</w:t>
      </w:r>
    </w:p>
    <w:p w14:paraId="39325EBE" w14:textId="77777777" w:rsidR="00B50917" w:rsidRPr="00B50917" w:rsidRDefault="00B50917" w:rsidP="00B50917">
      <w:r w:rsidRPr="00B50917">
        <w:t>Service type</w:t>
      </w:r>
    </w:p>
    <w:p w14:paraId="5C6964A1" w14:textId="77777777" w:rsidR="00B50917" w:rsidRPr="00B50917" w:rsidRDefault="00B50917" w:rsidP="00B50917">
      <w:r w:rsidRPr="00B50917">
        <w:t>Sitter</w:t>
      </w:r>
    </w:p>
    <w:p w14:paraId="52466AE0" w14:textId="77777777" w:rsidR="00B50917" w:rsidRPr="00B50917" w:rsidRDefault="00B50917" w:rsidP="00B50917">
      <w:r w:rsidRPr="00B50917">
        <w:t>Scheduled time</w:t>
      </w:r>
    </w:p>
    <w:p w14:paraId="727EECE9" w14:textId="77777777" w:rsidR="00B50917" w:rsidRPr="00B50917" w:rsidRDefault="00B50917" w:rsidP="00B50917">
      <w:r w:rsidRPr="00B50917">
        <w:t>Actual start time</w:t>
      </w:r>
    </w:p>
    <w:p w14:paraId="0A53A92C" w14:textId="77777777" w:rsidR="00B50917" w:rsidRPr="00B50917" w:rsidRDefault="00B50917" w:rsidP="00B50917">
      <w:r w:rsidRPr="00B50917">
        <w:t>Actual end time</w:t>
      </w:r>
    </w:p>
    <w:p w14:paraId="468DC0A5" w14:textId="77777777" w:rsidR="00B50917" w:rsidRPr="00B50917" w:rsidRDefault="00B50917" w:rsidP="00B50917">
      <w:r w:rsidRPr="00B50917">
        <w:t>Duration</w:t>
      </w:r>
    </w:p>
    <w:p w14:paraId="4724549B" w14:textId="77777777" w:rsidR="00B50917" w:rsidRPr="00B50917" w:rsidRDefault="00B50917" w:rsidP="00B50917">
      <w:r w:rsidRPr="00B50917">
        <w:t>Approximate distance</w:t>
      </w:r>
    </w:p>
    <w:p w14:paraId="57CE8FE8" w14:textId="77777777" w:rsidR="00B50917" w:rsidRPr="00B50917" w:rsidRDefault="00B50917" w:rsidP="00B50917">
      <w:r w:rsidRPr="00B50917">
        <w:t>Tracking quality</w:t>
      </w:r>
    </w:p>
    <w:p w14:paraId="2A7389B4" w14:textId="77777777" w:rsidR="00B50917" w:rsidRPr="00B50917" w:rsidRDefault="00B50917" w:rsidP="00B50917">
      <w:r w:rsidRPr="00B50917">
        <w:t>Uploaded media</w:t>
      </w:r>
    </w:p>
    <w:p w14:paraId="2D7690BD" w14:textId="77777777" w:rsidR="00B50917" w:rsidRPr="00B50917" w:rsidRDefault="00B50917" w:rsidP="00B50917">
      <w:pPr>
        <w:rPr>
          <w:b/>
          <w:bCs/>
        </w:rPr>
      </w:pPr>
      <w:r w:rsidRPr="00B50917">
        <w:rPr>
          <w:b/>
          <w:bCs/>
        </w:rPr>
        <w:t>Sitter-provided fields</w:t>
      </w:r>
    </w:p>
    <w:p w14:paraId="389B6E0A" w14:textId="77777777" w:rsidR="00B50917" w:rsidRPr="00B50917" w:rsidRDefault="00B50917" w:rsidP="00B50917">
      <w:r w:rsidRPr="00B50917">
        <w:t>The sitter should complete:</w:t>
      </w:r>
    </w:p>
    <w:p w14:paraId="3DD94522" w14:textId="77777777" w:rsidR="00B50917" w:rsidRPr="00B50917" w:rsidRDefault="00B50917" w:rsidP="00B50917">
      <w:r w:rsidRPr="00B50917">
        <w:t>Food update</w:t>
      </w:r>
    </w:p>
    <w:p w14:paraId="533DF87A" w14:textId="77777777" w:rsidR="00B50917" w:rsidRPr="00B50917" w:rsidRDefault="00B50917" w:rsidP="00B50917">
      <w:r w:rsidRPr="00B50917">
        <w:t>Water update</w:t>
      </w:r>
    </w:p>
    <w:p w14:paraId="0B7232F8" w14:textId="77777777" w:rsidR="00B50917" w:rsidRPr="00B50917" w:rsidRDefault="00B50917" w:rsidP="00B50917">
      <w:r w:rsidRPr="00B50917">
        <w:t>Pee/poop update</w:t>
      </w:r>
    </w:p>
    <w:p w14:paraId="371A14FC" w14:textId="77777777" w:rsidR="00B50917" w:rsidRPr="00B50917" w:rsidRDefault="00B50917" w:rsidP="00B50917">
      <w:r w:rsidRPr="00B50917">
        <w:t>Mood</w:t>
      </w:r>
    </w:p>
    <w:p w14:paraId="7EA3C68F" w14:textId="77777777" w:rsidR="00B50917" w:rsidRPr="00B50917" w:rsidRDefault="00B50917" w:rsidP="00B50917">
      <w:r w:rsidRPr="00B50917">
        <w:t>Behaviour</w:t>
      </w:r>
    </w:p>
    <w:p w14:paraId="6C0552EF" w14:textId="77777777" w:rsidR="00B50917" w:rsidRPr="00B50917" w:rsidRDefault="00B50917" w:rsidP="00B50917">
      <w:r w:rsidRPr="00B50917">
        <w:t>Leash behaviour</w:t>
      </w:r>
    </w:p>
    <w:p w14:paraId="234B85C0" w14:textId="77777777" w:rsidR="00B50917" w:rsidRPr="00B50917" w:rsidRDefault="00B50917" w:rsidP="00B50917">
      <w:r w:rsidRPr="00B50917">
        <w:t>Medication task</w:t>
      </w:r>
    </w:p>
    <w:p w14:paraId="2356D205" w14:textId="77777777" w:rsidR="00B50917" w:rsidRPr="00B50917" w:rsidRDefault="00B50917" w:rsidP="00B50917">
      <w:r w:rsidRPr="00B50917">
        <w:t>Safe handover</w:t>
      </w:r>
    </w:p>
    <w:p w14:paraId="54C3D74B" w14:textId="77777777" w:rsidR="00B50917" w:rsidRPr="00B50917" w:rsidRDefault="00B50917" w:rsidP="00B50917">
      <w:r w:rsidRPr="00B50917">
        <w:t>Concern flag</w:t>
      </w:r>
    </w:p>
    <w:p w14:paraId="78272B0A" w14:textId="77777777" w:rsidR="00B50917" w:rsidRPr="00B50917" w:rsidRDefault="00B50917" w:rsidP="00B50917">
      <w:r w:rsidRPr="00B50917">
        <w:t>Human note</w:t>
      </w:r>
    </w:p>
    <w:p w14:paraId="11AB13D3" w14:textId="77777777" w:rsidR="00B50917" w:rsidRPr="00B50917" w:rsidRDefault="00B50917" w:rsidP="00B50917">
      <w:pPr>
        <w:rPr>
          <w:b/>
          <w:bCs/>
        </w:rPr>
      </w:pPr>
      <w:r w:rsidRPr="00B50917">
        <w:rPr>
          <w:b/>
          <w:bCs/>
        </w:rPr>
        <w:t>Service-specific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2579"/>
        <w:gridCol w:w="2816"/>
        <w:gridCol w:w="1635"/>
      </w:tblGrid>
      <w:tr w:rsidR="00B50917" w:rsidRPr="00B50917" w14:paraId="78B511CE" w14:textId="77777777">
        <w:trPr>
          <w:tblHeader/>
          <w:tblCellSpacing w:w="15" w:type="dxa"/>
        </w:trPr>
        <w:tc>
          <w:tcPr>
            <w:tcW w:w="0" w:type="auto"/>
            <w:vAlign w:val="center"/>
            <w:hideMark/>
          </w:tcPr>
          <w:p w14:paraId="6B243C6C" w14:textId="77777777" w:rsidR="00B50917" w:rsidRPr="00B50917" w:rsidRDefault="00B50917" w:rsidP="00B50917">
            <w:pPr>
              <w:rPr>
                <w:b/>
                <w:bCs/>
              </w:rPr>
            </w:pPr>
            <w:r w:rsidRPr="00B50917">
              <w:rPr>
                <w:b/>
                <w:bCs/>
              </w:rPr>
              <w:t>Field</w:t>
            </w:r>
          </w:p>
        </w:tc>
        <w:tc>
          <w:tcPr>
            <w:tcW w:w="0" w:type="auto"/>
            <w:vAlign w:val="center"/>
            <w:hideMark/>
          </w:tcPr>
          <w:p w14:paraId="682EF2F8" w14:textId="77777777" w:rsidR="00B50917" w:rsidRPr="00B50917" w:rsidRDefault="00B50917" w:rsidP="00B50917">
            <w:pPr>
              <w:rPr>
                <w:b/>
                <w:bCs/>
              </w:rPr>
            </w:pPr>
            <w:r w:rsidRPr="00B50917">
              <w:rPr>
                <w:b/>
                <w:bCs/>
              </w:rPr>
              <w:t>Dog walking</w:t>
            </w:r>
          </w:p>
        </w:tc>
        <w:tc>
          <w:tcPr>
            <w:tcW w:w="0" w:type="auto"/>
            <w:vAlign w:val="center"/>
            <w:hideMark/>
          </w:tcPr>
          <w:p w14:paraId="6C2BF81F" w14:textId="77777777" w:rsidR="00B50917" w:rsidRPr="00B50917" w:rsidRDefault="00B50917" w:rsidP="00B50917">
            <w:pPr>
              <w:rPr>
                <w:b/>
                <w:bCs/>
              </w:rPr>
            </w:pPr>
            <w:r w:rsidRPr="00B50917">
              <w:rPr>
                <w:b/>
                <w:bCs/>
              </w:rPr>
              <w:t>Pet sitting</w:t>
            </w:r>
          </w:p>
        </w:tc>
        <w:tc>
          <w:tcPr>
            <w:tcW w:w="0" w:type="auto"/>
            <w:vAlign w:val="center"/>
            <w:hideMark/>
          </w:tcPr>
          <w:p w14:paraId="6DDAA9E8" w14:textId="77777777" w:rsidR="00B50917" w:rsidRPr="00B50917" w:rsidRDefault="00B50917" w:rsidP="00B50917">
            <w:pPr>
              <w:rPr>
                <w:b/>
                <w:bCs/>
              </w:rPr>
            </w:pPr>
            <w:r w:rsidRPr="00B50917">
              <w:rPr>
                <w:b/>
                <w:bCs/>
              </w:rPr>
              <w:t>Boarding</w:t>
            </w:r>
          </w:p>
        </w:tc>
      </w:tr>
      <w:tr w:rsidR="00B50917" w:rsidRPr="00B50917" w14:paraId="0184FDF1" w14:textId="77777777">
        <w:trPr>
          <w:tblCellSpacing w:w="15" w:type="dxa"/>
        </w:trPr>
        <w:tc>
          <w:tcPr>
            <w:tcW w:w="0" w:type="auto"/>
            <w:vAlign w:val="center"/>
            <w:hideMark/>
          </w:tcPr>
          <w:p w14:paraId="5578F4A9" w14:textId="77777777" w:rsidR="00B50917" w:rsidRPr="00B50917" w:rsidRDefault="00B50917" w:rsidP="00B50917">
            <w:r w:rsidRPr="00B50917">
              <w:t>Start/end time</w:t>
            </w:r>
          </w:p>
        </w:tc>
        <w:tc>
          <w:tcPr>
            <w:tcW w:w="0" w:type="auto"/>
            <w:vAlign w:val="center"/>
            <w:hideMark/>
          </w:tcPr>
          <w:p w14:paraId="1C4ED5BB" w14:textId="77777777" w:rsidR="00B50917" w:rsidRPr="00B50917" w:rsidRDefault="00B50917" w:rsidP="00B50917">
            <w:r w:rsidRPr="00B50917">
              <w:t>Required</w:t>
            </w:r>
          </w:p>
        </w:tc>
        <w:tc>
          <w:tcPr>
            <w:tcW w:w="0" w:type="auto"/>
            <w:vAlign w:val="center"/>
            <w:hideMark/>
          </w:tcPr>
          <w:p w14:paraId="176A34B6" w14:textId="77777777" w:rsidR="00B50917" w:rsidRPr="00B50917" w:rsidRDefault="00B50917" w:rsidP="00B50917">
            <w:r w:rsidRPr="00B50917">
              <w:t>Required</w:t>
            </w:r>
          </w:p>
        </w:tc>
        <w:tc>
          <w:tcPr>
            <w:tcW w:w="0" w:type="auto"/>
            <w:vAlign w:val="center"/>
            <w:hideMark/>
          </w:tcPr>
          <w:p w14:paraId="6074F26C" w14:textId="77777777" w:rsidR="00B50917" w:rsidRPr="00B50917" w:rsidRDefault="00B50917" w:rsidP="00B50917">
            <w:r w:rsidRPr="00B50917">
              <w:t>Required</w:t>
            </w:r>
          </w:p>
        </w:tc>
      </w:tr>
      <w:tr w:rsidR="00B50917" w:rsidRPr="00B50917" w14:paraId="5BDE204C" w14:textId="77777777">
        <w:trPr>
          <w:tblCellSpacing w:w="15" w:type="dxa"/>
        </w:trPr>
        <w:tc>
          <w:tcPr>
            <w:tcW w:w="0" w:type="auto"/>
            <w:vAlign w:val="center"/>
            <w:hideMark/>
          </w:tcPr>
          <w:p w14:paraId="660EBED2" w14:textId="77777777" w:rsidR="00B50917" w:rsidRPr="00B50917" w:rsidRDefault="00B50917" w:rsidP="00B50917">
            <w:r w:rsidRPr="00B50917">
              <w:t>Duration</w:t>
            </w:r>
          </w:p>
        </w:tc>
        <w:tc>
          <w:tcPr>
            <w:tcW w:w="0" w:type="auto"/>
            <w:vAlign w:val="center"/>
            <w:hideMark/>
          </w:tcPr>
          <w:p w14:paraId="5EBB67F0" w14:textId="77777777" w:rsidR="00B50917" w:rsidRPr="00B50917" w:rsidRDefault="00B50917" w:rsidP="00B50917">
            <w:r w:rsidRPr="00B50917">
              <w:t>Required</w:t>
            </w:r>
          </w:p>
        </w:tc>
        <w:tc>
          <w:tcPr>
            <w:tcW w:w="0" w:type="auto"/>
            <w:vAlign w:val="center"/>
            <w:hideMark/>
          </w:tcPr>
          <w:p w14:paraId="568F4BD6" w14:textId="77777777" w:rsidR="00B50917" w:rsidRPr="00B50917" w:rsidRDefault="00B50917" w:rsidP="00B50917">
            <w:r w:rsidRPr="00B50917">
              <w:t>Required</w:t>
            </w:r>
          </w:p>
        </w:tc>
        <w:tc>
          <w:tcPr>
            <w:tcW w:w="0" w:type="auto"/>
            <w:vAlign w:val="center"/>
            <w:hideMark/>
          </w:tcPr>
          <w:p w14:paraId="525D2EED" w14:textId="77777777" w:rsidR="00B50917" w:rsidRPr="00B50917" w:rsidRDefault="00B50917" w:rsidP="00B50917">
            <w:r w:rsidRPr="00B50917">
              <w:t>Required</w:t>
            </w:r>
          </w:p>
        </w:tc>
      </w:tr>
      <w:tr w:rsidR="00B50917" w:rsidRPr="00B50917" w14:paraId="042E9DB1" w14:textId="77777777">
        <w:trPr>
          <w:tblCellSpacing w:w="15" w:type="dxa"/>
        </w:trPr>
        <w:tc>
          <w:tcPr>
            <w:tcW w:w="0" w:type="auto"/>
            <w:vAlign w:val="center"/>
            <w:hideMark/>
          </w:tcPr>
          <w:p w14:paraId="7389FA85" w14:textId="77777777" w:rsidR="00B50917" w:rsidRPr="00B50917" w:rsidRDefault="00B50917" w:rsidP="00B50917">
            <w:r w:rsidRPr="00B50917">
              <w:lastRenderedPageBreak/>
              <w:t>Approximate distance</w:t>
            </w:r>
          </w:p>
        </w:tc>
        <w:tc>
          <w:tcPr>
            <w:tcW w:w="0" w:type="auto"/>
            <w:vAlign w:val="center"/>
            <w:hideMark/>
          </w:tcPr>
          <w:p w14:paraId="0F5CA446" w14:textId="77777777" w:rsidR="00B50917" w:rsidRPr="00B50917" w:rsidRDefault="00B50917" w:rsidP="00B50917">
            <w:r w:rsidRPr="00B50917">
              <w:t>Required when available</w:t>
            </w:r>
          </w:p>
        </w:tc>
        <w:tc>
          <w:tcPr>
            <w:tcW w:w="0" w:type="auto"/>
            <w:vAlign w:val="center"/>
            <w:hideMark/>
          </w:tcPr>
          <w:p w14:paraId="7016D0E4" w14:textId="77777777" w:rsidR="00B50917" w:rsidRPr="00B50917" w:rsidRDefault="00B50917" w:rsidP="00B50917">
            <w:r w:rsidRPr="00B50917">
              <w:t>No</w:t>
            </w:r>
          </w:p>
        </w:tc>
        <w:tc>
          <w:tcPr>
            <w:tcW w:w="0" w:type="auto"/>
            <w:vAlign w:val="center"/>
            <w:hideMark/>
          </w:tcPr>
          <w:p w14:paraId="3658B543" w14:textId="77777777" w:rsidR="00B50917" w:rsidRPr="00B50917" w:rsidRDefault="00B50917" w:rsidP="00B50917">
            <w:r w:rsidRPr="00B50917">
              <w:t>No</w:t>
            </w:r>
          </w:p>
        </w:tc>
      </w:tr>
      <w:tr w:rsidR="00B50917" w:rsidRPr="00B50917" w14:paraId="292A85F3" w14:textId="77777777">
        <w:trPr>
          <w:tblCellSpacing w:w="15" w:type="dxa"/>
        </w:trPr>
        <w:tc>
          <w:tcPr>
            <w:tcW w:w="0" w:type="auto"/>
            <w:vAlign w:val="center"/>
            <w:hideMark/>
          </w:tcPr>
          <w:p w14:paraId="0B643452" w14:textId="77777777" w:rsidR="00B50917" w:rsidRPr="00B50917" w:rsidRDefault="00B50917" w:rsidP="00B50917">
            <w:r w:rsidRPr="00B50917">
              <w:t>Water</w:t>
            </w:r>
          </w:p>
        </w:tc>
        <w:tc>
          <w:tcPr>
            <w:tcW w:w="0" w:type="auto"/>
            <w:vAlign w:val="center"/>
            <w:hideMark/>
          </w:tcPr>
          <w:p w14:paraId="1E37D6ED" w14:textId="77777777" w:rsidR="00B50917" w:rsidRPr="00B50917" w:rsidRDefault="00B50917" w:rsidP="00B50917">
            <w:r w:rsidRPr="00B50917">
              <w:t>Required</w:t>
            </w:r>
          </w:p>
        </w:tc>
        <w:tc>
          <w:tcPr>
            <w:tcW w:w="0" w:type="auto"/>
            <w:vAlign w:val="center"/>
            <w:hideMark/>
          </w:tcPr>
          <w:p w14:paraId="5F3D1138" w14:textId="77777777" w:rsidR="00B50917" w:rsidRPr="00B50917" w:rsidRDefault="00B50917" w:rsidP="00B50917">
            <w:r w:rsidRPr="00B50917">
              <w:t>Required</w:t>
            </w:r>
          </w:p>
        </w:tc>
        <w:tc>
          <w:tcPr>
            <w:tcW w:w="0" w:type="auto"/>
            <w:vAlign w:val="center"/>
            <w:hideMark/>
          </w:tcPr>
          <w:p w14:paraId="44CA8A5A" w14:textId="77777777" w:rsidR="00B50917" w:rsidRPr="00B50917" w:rsidRDefault="00B50917" w:rsidP="00B50917">
            <w:r w:rsidRPr="00B50917">
              <w:t>Required</w:t>
            </w:r>
          </w:p>
        </w:tc>
      </w:tr>
      <w:tr w:rsidR="00B50917" w:rsidRPr="00B50917" w14:paraId="7FD0F016" w14:textId="77777777">
        <w:trPr>
          <w:tblCellSpacing w:w="15" w:type="dxa"/>
        </w:trPr>
        <w:tc>
          <w:tcPr>
            <w:tcW w:w="0" w:type="auto"/>
            <w:vAlign w:val="center"/>
            <w:hideMark/>
          </w:tcPr>
          <w:p w14:paraId="5F617A4A" w14:textId="77777777" w:rsidR="00B50917" w:rsidRPr="00B50917" w:rsidRDefault="00B50917" w:rsidP="00B50917">
            <w:r w:rsidRPr="00B50917">
              <w:t>Food</w:t>
            </w:r>
          </w:p>
        </w:tc>
        <w:tc>
          <w:tcPr>
            <w:tcW w:w="0" w:type="auto"/>
            <w:vAlign w:val="center"/>
            <w:hideMark/>
          </w:tcPr>
          <w:p w14:paraId="399D5FDF" w14:textId="77777777" w:rsidR="00B50917" w:rsidRPr="00B50917" w:rsidRDefault="00B50917" w:rsidP="00B50917">
            <w:r w:rsidRPr="00B50917">
              <w:t>Optional</w:t>
            </w:r>
          </w:p>
        </w:tc>
        <w:tc>
          <w:tcPr>
            <w:tcW w:w="0" w:type="auto"/>
            <w:vAlign w:val="center"/>
            <w:hideMark/>
          </w:tcPr>
          <w:p w14:paraId="6573B292" w14:textId="77777777" w:rsidR="00B50917" w:rsidRPr="00B50917" w:rsidRDefault="00B50917" w:rsidP="00B50917">
            <w:r w:rsidRPr="00B50917">
              <w:t>Required where scheduled</w:t>
            </w:r>
          </w:p>
        </w:tc>
        <w:tc>
          <w:tcPr>
            <w:tcW w:w="0" w:type="auto"/>
            <w:vAlign w:val="center"/>
            <w:hideMark/>
          </w:tcPr>
          <w:p w14:paraId="22966C99" w14:textId="77777777" w:rsidR="00B50917" w:rsidRPr="00B50917" w:rsidRDefault="00B50917" w:rsidP="00B50917">
            <w:r w:rsidRPr="00B50917">
              <w:t>Required</w:t>
            </w:r>
          </w:p>
        </w:tc>
      </w:tr>
      <w:tr w:rsidR="00B50917" w:rsidRPr="00B50917" w14:paraId="78B80220" w14:textId="77777777">
        <w:trPr>
          <w:tblCellSpacing w:w="15" w:type="dxa"/>
        </w:trPr>
        <w:tc>
          <w:tcPr>
            <w:tcW w:w="0" w:type="auto"/>
            <w:vAlign w:val="center"/>
            <w:hideMark/>
          </w:tcPr>
          <w:p w14:paraId="0D977947" w14:textId="77777777" w:rsidR="00B50917" w:rsidRPr="00B50917" w:rsidRDefault="00B50917" w:rsidP="00B50917">
            <w:r w:rsidRPr="00B50917">
              <w:t>Toilet</w:t>
            </w:r>
          </w:p>
        </w:tc>
        <w:tc>
          <w:tcPr>
            <w:tcW w:w="0" w:type="auto"/>
            <w:vAlign w:val="center"/>
            <w:hideMark/>
          </w:tcPr>
          <w:p w14:paraId="071440E2" w14:textId="77777777" w:rsidR="00B50917" w:rsidRPr="00B50917" w:rsidRDefault="00B50917" w:rsidP="00B50917">
            <w:r w:rsidRPr="00B50917">
              <w:t>Required</w:t>
            </w:r>
          </w:p>
        </w:tc>
        <w:tc>
          <w:tcPr>
            <w:tcW w:w="0" w:type="auto"/>
            <w:vAlign w:val="center"/>
            <w:hideMark/>
          </w:tcPr>
          <w:p w14:paraId="2F09D866" w14:textId="77777777" w:rsidR="00B50917" w:rsidRPr="00B50917" w:rsidRDefault="00B50917" w:rsidP="00B50917">
            <w:r w:rsidRPr="00B50917">
              <w:t>Optional/conditional</w:t>
            </w:r>
          </w:p>
        </w:tc>
        <w:tc>
          <w:tcPr>
            <w:tcW w:w="0" w:type="auto"/>
            <w:vAlign w:val="center"/>
            <w:hideMark/>
          </w:tcPr>
          <w:p w14:paraId="27BF80AC" w14:textId="77777777" w:rsidR="00B50917" w:rsidRPr="00B50917" w:rsidRDefault="00B50917" w:rsidP="00B50917">
            <w:r w:rsidRPr="00B50917">
              <w:t>Required</w:t>
            </w:r>
          </w:p>
        </w:tc>
      </w:tr>
      <w:tr w:rsidR="00B50917" w:rsidRPr="00B50917" w14:paraId="6D49D2C0" w14:textId="77777777">
        <w:trPr>
          <w:tblCellSpacing w:w="15" w:type="dxa"/>
        </w:trPr>
        <w:tc>
          <w:tcPr>
            <w:tcW w:w="0" w:type="auto"/>
            <w:vAlign w:val="center"/>
            <w:hideMark/>
          </w:tcPr>
          <w:p w14:paraId="463675F1" w14:textId="77777777" w:rsidR="00B50917" w:rsidRPr="00B50917" w:rsidRDefault="00B50917" w:rsidP="00B50917">
            <w:r w:rsidRPr="00B50917">
              <w:t>Mood/behaviour</w:t>
            </w:r>
          </w:p>
        </w:tc>
        <w:tc>
          <w:tcPr>
            <w:tcW w:w="0" w:type="auto"/>
            <w:vAlign w:val="center"/>
            <w:hideMark/>
          </w:tcPr>
          <w:p w14:paraId="3257832E" w14:textId="77777777" w:rsidR="00B50917" w:rsidRPr="00B50917" w:rsidRDefault="00B50917" w:rsidP="00B50917">
            <w:r w:rsidRPr="00B50917">
              <w:t>Required</w:t>
            </w:r>
          </w:p>
        </w:tc>
        <w:tc>
          <w:tcPr>
            <w:tcW w:w="0" w:type="auto"/>
            <w:vAlign w:val="center"/>
            <w:hideMark/>
          </w:tcPr>
          <w:p w14:paraId="62505360" w14:textId="77777777" w:rsidR="00B50917" w:rsidRPr="00B50917" w:rsidRDefault="00B50917" w:rsidP="00B50917">
            <w:r w:rsidRPr="00B50917">
              <w:t>Required</w:t>
            </w:r>
          </w:p>
        </w:tc>
        <w:tc>
          <w:tcPr>
            <w:tcW w:w="0" w:type="auto"/>
            <w:vAlign w:val="center"/>
            <w:hideMark/>
          </w:tcPr>
          <w:p w14:paraId="3E9B77A5" w14:textId="77777777" w:rsidR="00B50917" w:rsidRPr="00B50917" w:rsidRDefault="00B50917" w:rsidP="00B50917">
            <w:r w:rsidRPr="00B50917">
              <w:t>Required</w:t>
            </w:r>
          </w:p>
        </w:tc>
      </w:tr>
      <w:tr w:rsidR="00B50917" w:rsidRPr="00B50917" w14:paraId="12F36E68" w14:textId="77777777">
        <w:trPr>
          <w:tblCellSpacing w:w="15" w:type="dxa"/>
        </w:trPr>
        <w:tc>
          <w:tcPr>
            <w:tcW w:w="0" w:type="auto"/>
            <w:vAlign w:val="center"/>
            <w:hideMark/>
          </w:tcPr>
          <w:p w14:paraId="4426F979" w14:textId="77777777" w:rsidR="00B50917" w:rsidRPr="00B50917" w:rsidRDefault="00B50917" w:rsidP="00B50917">
            <w:r w:rsidRPr="00B50917">
              <w:t>Media</w:t>
            </w:r>
          </w:p>
        </w:tc>
        <w:tc>
          <w:tcPr>
            <w:tcW w:w="0" w:type="auto"/>
            <w:vAlign w:val="center"/>
            <w:hideMark/>
          </w:tcPr>
          <w:p w14:paraId="263D7C30" w14:textId="77777777" w:rsidR="00B50917" w:rsidRPr="00B50917" w:rsidRDefault="00B50917" w:rsidP="00B50917">
            <w:r w:rsidRPr="00B50917">
              <w:t>Required by policy</w:t>
            </w:r>
          </w:p>
        </w:tc>
        <w:tc>
          <w:tcPr>
            <w:tcW w:w="0" w:type="auto"/>
            <w:vAlign w:val="center"/>
            <w:hideMark/>
          </w:tcPr>
          <w:p w14:paraId="1FD20020" w14:textId="77777777" w:rsidR="00B50917" w:rsidRPr="00B50917" w:rsidRDefault="00B50917" w:rsidP="00B50917">
            <w:r w:rsidRPr="00B50917">
              <w:t>Required</w:t>
            </w:r>
          </w:p>
        </w:tc>
        <w:tc>
          <w:tcPr>
            <w:tcW w:w="0" w:type="auto"/>
            <w:vAlign w:val="center"/>
            <w:hideMark/>
          </w:tcPr>
          <w:p w14:paraId="565B986D" w14:textId="77777777" w:rsidR="00B50917" w:rsidRPr="00B50917" w:rsidRDefault="00B50917" w:rsidP="00B50917">
            <w:r w:rsidRPr="00B50917">
              <w:t>Daily minimum</w:t>
            </w:r>
          </w:p>
        </w:tc>
      </w:tr>
      <w:tr w:rsidR="00B50917" w:rsidRPr="00B50917" w14:paraId="33EF45FE" w14:textId="77777777">
        <w:trPr>
          <w:tblCellSpacing w:w="15" w:type="dxa"/>
        </w:trPr>
        <w:tc>
          <w:tcPr>
            <w:tcW w:w="0" w:type="auto"/>
            <w:vAlign w:val="center"/>
            <w:hideMark/>
          </w:tcPr>
          <w:p w14:paraId="1FDF5956" w14:textId="77777777" w:rsidR="00B50917" w:rsidRPr="00B50917" w:rsidRDefault="00B50917" w:rsidP="00B50917">
            <w:r w:rsidRPr="00B50917">
              <w:t>Concern</w:t>
            </w:r>
          </w:p>
        </w:tc>
        <w:tc>
          <w:tcPr>
            <w:tcW w:w="0" w:type="auto"/>
            <w:vAlign w:val="center"/>
            <w:hideMark/>
          </w:tcPr>
          <w:p w14:paraId="5672EBA4" w14:textId="77777777" w:rsidR="00B50917" w:rsidRPr="00B50917" w:rsidRDefault="00B50917" w:rsidP="00B50917">
            <w:r w:rsidRPr="00B50917">
              <w:t>Required</w:t>
            </w:r>
          </w:p>
        </w:tc>
        <w:tc>
          <w:tcPr>
            <w:tcW w:w="0" w:type="auto"/>
            <w:vAlign w:val="center"/>
            <w:hideMark/>
          </w:tcPr>
          <w:p w14:paraId="11C6E3A6" w14:textId="77777777" w:rsidR="00B50917" w:rsidRPr="00B50917" w:rsidRDefault="00B50917" w:rsidP="00B50917">
            <w:r w:rsidRPr="00B50917">
              <w:t>Required</w:t>
            </w:r>
          </w:p>
        </w:tc>
        <w:tc>
          <w:tcPr>
            <w:tcW w:w="0" w:type="auto"/>
            <w:vAlign w:val="center"/>
            <w:hideMark/>
          </w:tcPr>
          <w:p w14:paraId="16180E74" w14:textId="77777777" w:rsidR="00B50917" w:rsidRPr="00B50917" w:rsidRDefault="00B50917" w:rsidP="00B50917">
            <w:r w:rsidRPr="00B50917">
              <w:t>Required</w:t>
            </w:r>
          </w:p>
        </w:tc>
      </w:tr>
      <w:tr w:rsidR="00B50917" w:rsidRPr="00B50917" w14:paraId="5418A71B" w14:textId="77777777">
        <w:trPr>
          <w:tblCellSpacing w:w="15" w:type="dxa"/>
        </w:trPr>
        <w:tc>
          <w:tcPr>
            <w:tcW w:w="0" w:type="auto"/>
            <w:vAlign w:val="center"/>
            <w:hideMark/>
          </w:tcPr>
          <w:p w14:paraId="7D5CF08B" w14:textId="77777777" w:rsidR="00B50917" w:rsidRPr="00B50917" w:rsidRDefault="00B50917" w:rsidP="00B50917">
            <w:r w:rsidRPr="00B50917">
              <w:t>Sitter note</w:t>
            </w:r>
          </w:p>
        </w:tc>
        <w:tc>
          <w:tcPr>
            <w:tcW w:w="0" w:type="auto"/>
            <w:vAlign w:val="center"/>
            <w:hideMark/>
          </w:tcPr>
          <w:p w14:paraId="71850B70" w14:textId="77777777" w:rsidR="00B50917" w:rsidRPr="00B50917" w:rsidRDefault="00B50917" w:rsidP="00B50917">
            <w:r w:rsidRPr="00B50917">
              <w:t>Required</w:t>
            </w:r>
          </w:p>
        </w:tc>
        <w:tc>
          <w:tcPr>
            <w:tcW w:w="0" w:type="auto"/>
            <w:vAlign w:val="center"/>
            <w:hideMark/>
          </w:tcPr>
          <w:p w14:paraId="1814CD23" w14:textId="77777777" w:rsidR="00B50917" w:rsidRPr="00B50917" w:rsidRDefault="00B50917" w:rsidP="00B50917">
            <w:r w:rsidRPr="00B50917">
              <w:t>Required</w:t>
            </w:r>
          </w:p>
        </w:tc>
        <w:tc>
          <w:tcPr>
            <w:tcW w:w="0" w:type="auto"/>
            <w:vAlign w:val="center"/>
            <w:hideMark/>
          </w:tcPr>
          <w:p w14:paraId="710E7E85" w14:textId="77777777" w:rsidR="00B50917" w:rsidRPr="00B50917" w:rsidRDefault="00B50917" w:rsidP="00B50917">
            <w:r w:rsidRPr="00B50917">
              <w:t>Required</w:t>
            </w:r>
          </w:p>
        </w:tc>
      </w:tr>
    </w:tbl>
    <w:p w14:paraId="50CF9B23" w14:textId="77777777" w:rsidR="00B50917" w:rsidRPr="00B50917" w:rsidRDefault="00B50917" w:rsidP="00B50917">
      <w:pPr>
        <w:rPr>
          <w:b/>
          <w:bCs/>
        </w:rPr>
      </w:pPr>
      <w:r w:rsidRPr="00B50917">
        <w:rPr>
          <w:b/>
          <w:bCs/>
        </w:rPr>
        <w:t>Mandatory does not mean automatic customer delivery in every case</w:t>
      </w:r>
    </w:p>
    <w:p w14:paraId="477F6FDF" w14:textId="77777777" w:rsidR="00B50917" w:rsidRPr="00B50917" w:rsidRDefault="00B50917" w:rsidP="00B50917">
      <w:r w:rsidRPr="00B50917">
        <w:t>The Report Card draft should always be created, but delivery may pause when:</w:t>
      </w:r>
    </w:p>
    <w:p w14:paraId="7EF395E6" w14:textId="77777777" w:rsidR="00B50917" w:rsidRPr="00B50917" w:rsidRDefault="00B50917" w:rsidP="00B50917">
      <w:pPr>
        <w:numPr>
          <w:ilvl w:val="0"/>
          <w:numId w:val="1279"/>
        </w:numPr>
      </w:pPr>
      <w:r w:rsidRPr="00B50917">
        <w:t xml:space="preserve">Injury is reported </w:t>
      </w:r>
    </w:p>
    <w:p w14:paraId="61CA9B3A" w14:textId="77777777" w:rsidR="00B50917" w:rsidRPr="00B50917" w:rsidRDefault="00B50917" w:rsidP="00B50917">
      <w:pPr>
        <w:numPr>
          <w:ilvl w:val="0"/>
          <w:numId w:val="1279"/>
        </w:numPr>
      </w:pPr>
      <w:r w:rsidRPr="00B50917">
        <w:t xml:space="preserve">Pet escaped or attempted to escape </w:t>
      </w:r>
    </w:p>
    <w:p w14:paraId="34B1F7E2" w14:textId="77777777" w:rsidR="00B50917" w:rsidRPr="00B50917" w:rsidRDefault="00B50917" w:rsidP="00B50917">
      <w:pPr>
        <w:numPr>
          <w:ilvl w:val="0"/>
          <w:numId w:val="1279"/>
        </w:numPr>
      </w:pPr>
      <w:r w:rsidRPr="00B50917">
        <w:t xml:space="preserve">Bite occurred </w:t>
      </w:r>
    </w:p>
    <w:p w14:paraId="2A7F5D96" w14:textId="77777777" w:rsidR="00B50917" w:rsidRPr="00B50917" w:rsidRDefault="00B50917" w:rsidP="00B50917">
      <w:pPr>
        <w:numPr>
          <w:ilvl w:val="0"/>
          <w:numId w:val="1279"/>
        </w:numPr>
      </w:pPr>
      <w:r w:rsidRPr="00B50917">
        <w:t xml:space="preserve">Serious illness was observed </w:t>
      </w:r>
    </w:p>
    <w:p w14:paraId="73361E14" w14:textId="77777777" w:rsidR="00B50917" w:rsidRPr="00B50917" w:rsidRDefault="00B50917" w:rsidP="00B50917">
      <w:pPr>
        <w:numPr>
          <w:ilvl w:val="0"/>
          <w:numId w:val="1279"/>
        </w:numPr>
      </w:pPr>
      <w:r w:rsidRPr="00B50917">
        <w:t xml:space="preserve">Medication task failed </w:t>
      </w:r>
    </w:p>
    <w:p w14:paraId="7E2CD641" w14:textId="77777777" w:rsidR="00B50917" w:rsidRPr="00B50917" w:rsidRDefault="00B50917" w:rsidP="00B50917">
      <w:pPr>
        <w:numPr>
          <w:ilvl w:val="0"/>
          <w:numId w:val="1279"/>
        </w:numPr>
      </w:pPr>
      <w:r w:rsidRPr="00B50917">
        <w:t xml:space="preserve">Tracking or timestamps materially conflict </w:t>
      </w:r>
    </w:p>
    <w:p w14:paraId="19247885" w14:textId="77777777" w:rsidR="00B50917" w:rsidRPr="00B50917" w:rsidRDefault="00B50917" w:rsidP="00B50917">
      <w:pPr>
        <w:numPr>
          <w:ilvl w:val="0"/>
          <w:numId w:val="1279"/>
        </w:numPr>
      </w:pPr>
      <w:r w:rsidRPr="00B50917">
        <w:t xml:space="preserve">Sitter reports unsafe conditions </w:t>
      </w:r>
    </w:p>
    <w:p w14:paraId="2730585D" w14:textId="77777777" w:rsidR="00B50917" w:rsidRPr="00B50917" w:rsidRDefault="00B50917" w:rsidP="00B50917">
      <w:pPr>
        <w:numPr>
          <w:ilvl w:val="0"/>
          <w:numId w:val="1279"/>
        </w:numPr>
      </w:pPr>
      <w:r w:rsidRPr="00B50917">
        <w:t xml:space="preserve">An incident is already active </w:t>
      </w:r>
    </w:p>
    <w:p w14:paraId="04BABDA8" w14:textId="77777777" w:rsidR="00B50917" w:rsidRPr="00B50917" w:rsidRDefault="00B50917" w:rsidP="00B50917">
      <w:r w:rsidRPr="00B50917">
        <w:t>In those cases:</w:t>
      </w:r>
    </w:p>
    <w:p w14:paraId="0B0A8FA8" w14:textId="77777777" w:rsidR="00B50917" w:rsidRPr="00B50917" w:rsidRDefault="00B50917" w:rsidP="00B50917">
      <w:r w:rsidRPr="00B50917">
        <w:t>Report status = ADMIN_REVIEW_REQUIRED</w:t>
      </w:r>
    </w:p>
    <w:p w14:paraId="2F35C74C" w14:textId="77777777" w:rsidR="00B50917" w:rsidRPr="00B50917" w:rsidRDefault="00B50917" w:rsidP="00B50917">
      <w:pPr>
        <w:rPr>
          <w:b/>
          <w:bCs/>
        </w:rPr>
      </w:pPr>
      <w:r w:rsidRPr="00B50917">
        <w:rPr>
          <w:b/>
          <w:bCs/>
        </w:rPr>
        <w:t>Approved Report Card states</w:t>
      </w:r>
    </w:p>
    <w:p w14:paraId="3D2B68FB" w14:textId="77777777" w:rsidR="00B50917" w:rsidRPr="00B50917" w:rsidRDefault="00B50917" w:rsidP="00B50917">
      <w:r w:rsidRPr="00B50917">
        <w:t>AUTO_GENERATED</w:t>
      </w:r>
    </w:p>
    <w:p w14:paraId="45672BC4" w14:textId="77777777" w:rsidR="00B50917" w:rsidRPr="00B50917" w:rsidRDefault="00B50917" w:rsidP="00B50917">
      <w:r w:rsidRPr="00B50917">
        <w:t>SITTER_IN_PROGRESS</w:t>
      </w:r>
    </w:p>
    <w:p w14:paraId="2206DC17" w14:textId="77777777" w:rsidR="00B50917" w:rsidRPr="00B50917" w:rsidRDefault="00B50917" w:rsidP="00B50917">
      <w:r w:rsidRPr="00B50917">
        <w:t>SUBMITTED</w:t>
      </w:r>
    </w:p>
    <w:p w14:paraId="7C3628AE" w14:textId="77777777" w:rsidR="00B50917" w:rsidRPr="00B50917" w:rsidRDefault="00B50917" w:rsidP="00B50917">
      <w:r w:rsidRPr="00B50917">
        <w:lastRenderedPageBreak/>
        <w:t>ADMIN_REVIEW_REQUIRED</w:t>
      </w:r>
    </w:p>
    <w:p w14:paraId="44C3A29B" w14:textId="77777777" w:rsidR="00B50917" w:rsidRPr="00B50917" w:rsidRDefault="00B50917" w:rsidP="00B50917">
      <w:r w:rsidRPr="00B50917">
        <w:t>RETURNED_FOR_CORRECTION</w:t>
      </w:r>
    </w:p>
    <w:p w14:paraId="2041F6D7" w14:textId="77777777" w:rsidR="00B50917" w:rsidRPr="00B50917" w:rsidRDefault="00B50917" w:rsidP="00B50917">
      <w:r w:rsidRPr="00B50917">
        <w:t>DELIVERED</w:t>
      </w:r>
    </w:p>
    <w:p w14:paraId="1DA76A7A" w14:textId="77777777" w:rsidR="00B50917" w:rsidRPr="00B50917" w:rsidRDefault="00B50917" w:rsidP="00B50917">
      <w:r w:rsidRPr="00B50917">
        <w:t>AMENDED</w:t>
      </w:r>
    </w:p>
    <w:p w14:paraId="3AAC9207" w14:textId="77777777" w:rsidR="00B50917" w:rsidRPr="00B50917" w:rsidRDefault="00B50917" w:rsidP="00B50917">
      <w:pPr>
        <w:rPr>
          <w:b/>
          <w:bCs/>
        </w:rPr>
      </w:pPr>
      <w:r w:rsidRPr="00B50917">
        <w:rPr>
          <w:b/>
          <w:bCs/>
        </w:rPr>
        <w:t>Important completion rule</w:t>
      </w:r>
    </w:p>
    <w:p w14:paraId="096AE9DE" w14:textId="77777777" w:rsidR="00B50917" w:rsidRPr="00B50917" w:rsidRDefault="00B50917" w:rsidP="00B50917">
      <w:r w:rsidRPr="00B50917">
        <w:t>A booking should not normally become operationally complete until:</w:t>
      </w:r>
    </w:p>
    <w:p w14:paraId="659A9C86" w14:textId="77777777" w:rsidR="00B50917" w:rsidRPr="00B50917" w:rsidRDefault="00B50917" w:rsidP="00B50917">
      <w:r w:rsidRPr="00B50917">
        <w:t>Service completed</w:t>
      </w:r>
    </w:p>
    <w:p w14:paraId="7773A754" w14:textId="77777777" w:rsidR="00B50917" w:rsidRPr="00B50917" w:rsidRDefault="00B50917" w:rsidP="00B50917">
      <w:r w:rsidRPr="00B50917">
        <w:t>+</w:t>
      </w:r>
    </w:p>
    <w:p w14:paraId="2AE73BE0" w14:textId="77777777" w:rsidR="00B50917" w:rsidRPr="00B50917" w:rsidRDefault="00B50917" w:rsidP="00B50917">
      <w:r w:rsidRPr="00B50917">
        <w:t>Report Card delivered</w:t>
      </w:r>
    </w:p>
    <w:p w14:paraId="03F0CBAF" w14:textId="77777777" w:rsidR="00B50917" w:rsidRPr="00B50917" w:rsidRDefault="00B50917" w:rsidP="00B50917">
      <w:r w:rsidRPr="00B50917">
        <w:t>+</w:t>
      </w:r>
    </w:p>
    <w:p w14:paraId="47C29ABE" w14:textId="77777777" w:rsidR="00B50917" w:rsidRPr="00B50917" w:rsidRDefault="00B50917" w:rsidP="00B50917">
      <w:r w:rsidRPr="00B50917">
        <w:t>No unresolved critical incident</w:t>
      </w:r>
    </w:p>
    <w:p w14:paraId="0FB73E46" w14:textId="77777777" w:rsidR="00B50917" w:rsidRPr="00B50917" w:rsidRDefault="00B50917" w:rsidP="00B50917">
      <w:r w:rsidRPr="00B50917">
        <w:t>A documented admin exception may be used when the sitter cannot submit the report, but the reason must be audited.</w:t>
      </w:r>
    </w:p>
    <w:p w14:paraId="03DCAF57" w14:textId="77777777" w:rsidR="00B50917" w:rsidRPr="00B50917" w:rsidRDefault="00B50917" w:rsidP="00B50917">
      <w:pPr>
        <w:rPr>
          <w:b/>
          <w:bCs/>
        </w:rPr>
      </w:pPr>
      <w:r w:rsidRPr="00B50917">
        <w:rPr>
          <w:b/>
          <w:bCs/>
        </w:rPr>
        <w:t>Approval statement</w:t>
      </w:r>
    </w:p>
    <w:p w14:paraId="443F6104" w14:textId="77777777" w:rsidR="00B50917" w:rsidRPr="00B50917" w:rsidRDefault="00B50917" w:rsidP="00B50917">
      <w:r w:rsidRPr="00B50917">
        <w:rPr>
          <w:b/>
          <w:bCs/>
        </w:rPr>
        <w:t>Approved: Automated Report Cards will be mandatory for every completed service. The system will generate the format automatically, while the sitter supplies structured care observations. Safety concerns will require review before normal delivery.</w:t>
      </w:r>
    </w:p>
    <w:p w14:paraId="4E79AA13" w14:textId="77777777" w:rsidR="00B50917" w:rsidRPr="00B50917" w:rsidRDefault="00B50917" w:rsidP="00B50917">
      <w:r w:rsidRPr="00B50917">
        <w:pict w14:anchorId="1ECBBD41">
          <v:rect id="_x0000_i5629" style="width:0;height:1.5pt" o:hralign="center" o:hrstd="t" o:hr="t" fillcolor="#a0a0a0" stroked="f"/>
        </w:pict>
      </w:r>
    </w:p>
    <w:p w14:paraId="2C7E69A7" w14:textId="77777777" w:rsidR="00B50917" w:rsidRPr="00B50917" w:rsidRDefault="00B50917" w:rsidP="00B50917">
      <w:pPr>
        <w:rPr>
          <w:b/>
          <w:bCs/>
        </w:rPr>
      </w:pPr>
      <w:r w:rsidRPr="00B50917">
        <w:rPr>
          <w:b/>
          <w:bCs/>
        </w:rPr>
        <w:t>Upgrade 3 — Backup sitter for high-priority bookings</w:t>
      </w:r>
    </w:p>
    <w:p w14:paraId="08A801D7" w14:textId="77777777" w:rsidR="00B50917" w:rsidRPr="00B50917" w:rsidRDefault="00B50917" w:rsidP="00B50917">
      <w:pPr>
        <w:rPr>
          <w:b/>
          <w:bCs/>
        </w:rPr>
      </w:pPr>
      <w:r w:rsidRPr="00B50917">
        <w:rPr>
          <w:b/>
          <w:bCs/>
        </w:rPr>
        <w:t>Decision: Approve with modification</w:t>
      </w:r>
    </w:p>
    <w:p w14:paraId="305B443D" w14:textId="77777777" w:rsidR="00B50917" w:rsidRPr="00B50917" w:rsidRDefault="00B50917" w:rsidP="00B50917">
      <w:r w:rsidRPr="00B50917">
        <w:t xml:space="preserve">Do not make a physically reserved backup sitter mandatory for every listed booking. Instead, make a </w:t>
      </w:r>
      <w:r w:rsidRPr="00B50917">
        <w:rPr>
          <w:b/>
          <w:bCs/>
        </w:rPr>
        <w:t>continuity plan</w:t>
      </w:r>
      <w:r w:rsidRPr="00B50917">
        <w:t xml:space="preserve"> mandatory.</w:t>
      </w:r>
    </w:p>
    <w:p w14:paraId="3855954D" w14:textId="77777777" w:rsidR="00B50917" w:rsidRPr="00B50917" w:rsidRDefault="00B50917" w:rsidP="00B50917">
      <w:r w:rsidRPr="00B50917">
        <w:t>There are three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294"/>
      </w:tblGrid>
      <w:tr w:rsidR="00B50917" w:rsidRPr="00B50917" w14:paraId="29BDB7F1" w14:textId="77777777">
        <w:trPr>
          <w:tblHeader/>
          <w:tblCellSpacing w:w="15" w:type="dxa"/>
        </w:trPr>
        <w:tc>
          <w:tcPr>
            <w:tcW w:w="0" w:type="auto"/>
            <w:vAlign w:val="center"/>
            <w:hideMark/>
          </w:tcPr>
          <w:p w14:paraId="464D8D34" w14:textId="77777777" w:rsidR="00B50917" w:rsidRPr="00B50917" w:rsidRDefault="00B50917" w:rsidP="00B50917">
            <w:pPr>
              <w:rPr>
                <w:b/>
                <w:bCs/>
              </w:rPr>
            </w:pPr>
            <w:r w:rsidRPr="00B50917">
              <w:rPr>
                <w:b/>
                <w:bCs/>
              </w:rPr>
              <w:t>Coverage</w:t>
            </w:r>
          </w:p>
        </w:tc>
        <w:tc>
          <w:tcPr>
            <w:tcW w:w="0" w:type="auto"/>
            <w:vAlign w:val="center"/>
            <w:hideMark/>
          </w:tcPr>
          <w:p w14:paraId="282EE2C0" w14:textId="77777777" w:rsidR="00B50917" w:rsidRPr="00B50917" w:rsidRDefault="00B50917" w:rsidP="00B50917">
            <w:pPr>
              <w:rPr>
                <w:b/>
                <w:bCs/>
              </w:rPr>
            </w:pPr>
            <w:r w:rsidRPr="00B50917">
              <w:rPr>
                <w:b/>
                <w:bCs/>
              </w:rPr>
              <w:t>Meaning</w:t>
            </w:r>
          </w:p>
        </w:tc>
      </w:tr>
      <w:tr w:rsidR="00B50917" w:rsidRPr="00B50917" w14:paraId="22C5EF2A" w14:textId="77777777">
        <w:trPr>
          <w:tblCellSpacing w:w="15" w:type="dxa"/>
        </w:trPr>
        <w:tc>
          <w:tcPr>
            <w:tcW w:w="0" w:type="auto"/>
            <w:vAlign w:val="center"/>
            <w:hideMark/>
          </w:tcPr>
          <w:p w14:paraId="6E466A5F" w14:textId="77777777" w:rsidR="00B50917" w:rsidRPr="00B50917" w:rsidRDefault="00B50917" w:rsidP="00B50917">
            <w:r w:rsidRPr="00B50917">
              <w:t>Candidate coverage</w:t>
            </w:r>
          </w:p>
        </w:tc>
        <w:tc>
          <w:tcPr>
            <w:tcW w:w="0" w:type="auto"/>
            <w:vAlign w:val="center"/>
            <w:hideMark/>
          </w:tcPr>
          <w:p w14:paraId="1E6BA5D7" w14:textId="77777777" w:rsidR="00B50917" w:rsidRPr="00B50917" w:rsidRDefault="00B50917" w:rsidP="00B50917">
            <w:r w:rsidRPr="00B50917">
              <w:t>Eligible replacements identified</w:t>
            </w:r>
          </w:p>
        </w:tc>
      </w:tr>
      <w:tr w:rsidR="00B50917" w:rsidRPr="00B50917" w14:paraId="151BA4CD" w14:textId="77777777">
        <w:trPr>
          <w:tblCellSpacing w:w="15" w:type="dxa"/>
        </w:trPr>
        <w:tc>
          <w:tcPr>
            <w:tcW w:w="0" w:type="auto"/>
            <w:vAlign w:val="center"/>
            <w:hideMark/>
          </w:tcPr>
          <w:p w14:paraId="1E74F1BB" w14:textId="77777777" w:rsidR="00B50917" w:rsidRPr="00B50917" w:rsidRDefault="00B50917" w:rsidP="00B50917">
            <w:r w:rsidRPr="00B50917">
              <w:t>Soft standby</w:t>
            </w:r>
          </w:p>
        </w:tc>
        <w:tc>
          <w:tcPr>
            <w:tcW w:w="0" w:type="auto"/>
            <w:vAlign w:val="center"/>
            <w:hideMark/>
          </w:tcPr>
          <w:p w14:paraId="076A53C0" w14:textId="77777777" w:rsidR="00B50917" w:rsidRPr="00B50917" w:rsidRDefault="00B50917" w:rsidP="00B50917">
            <w:r w:rsidRPr="00B50917">
              <w:t>Sitter informed and potentially available</w:t>
            </w:r>
          </w:p>
        </w:tc>
      </w:tr>
      <w:tr w:rsidR="00B50917" w:rsidRPr="00B50917" w14:paraId="65E1C91A" w14:textId="77777777">
        <w:trPr>
          <w:tblCellSpacing w:w="15" w:type="dxa"/>
        </w:trPr>
        <w:tc>
          <w:tcPr>
            <w:tcW w:w="0" w:type="auto"/>
            <w:vAlign w:val="center"/>
            <w:hideMark/>
          </w:tcPr>
          <w:p w14:paraId="608DFADA" w14:textId="77777777" w:rsidR="00B50917" w:rsidRPr="00B50917" w:rsidRDefault="00B50917" w:rsidP="00B50917">
            <w:r w:rsidRPr="00B50917">
              <w:t>Hard standby</w:t>
            </w:r>
          </w:p>
        </w:tc>
        <w:tc>
          <w:tcPr>
            <w:tcW w:w="0" w:type="auto"/>
            <w:vAlign w:val="center"/>
            <w:hideMark/>
          </w:tcPr>
          <w:p w14:paraId="41DD67BE" w14:textId="77777777" w:rsidR="00B50917" w:rsidRPr="00B50917" w:rsidRDefault="00B50917" w:rsidP="00B50917">
            <w:r w:rsidRPr="00B50917">
              <w:t>Capacity formally reserved, possibly compensated</w:t>
            </w:r>
          </w:p>
        </w:tc>
      </w:tr>
    </w:tbl>
    <w:p w14:paraId="21ECC58F" w14:textId="77777777" w:rsidR="00B50917" w:rsidRPr="00B50917" w:rsidRDefault="00B50917" w:rsidP="00B50917">
      <w:pPr>
        <w:rPr>
          <w:b/>
          <w:bCs/>
        </w:rPr>
      </w:pPr>
      <w:r w:rsidRPr="00B50917">
        <w:rPr>
          <w:b/>
          <w:bCs/>
        </w:rPr>
        <w:t>Why the distinction matters</w:t>
      </w:r>
    </w:p>
    <w:p w14:paraId="1363D3FF" w14:textId="77777777" w:rsidR="00B50917" w:rsidRPr="00B50917" w:rsidRDefault="00B50917" w:rsidP="00B50917">
      <w:r w:rsidRPr="00B50917">
        <w:t>Hard standby has real operational cost:</w:t>
      </w:r>
    </w:p>
    <w:p w14:paraId="77C89754" w14:textId="77777777" w:rsidR="00B50917" w:rsidRPr="00B50917" w:rsidRDefault="00B50917" w:rsidP="00B50917">
      <w:pPr>
        <w:numPr>
          <w:ilvl w:val="0"/>
          <w:numId w:val="1280"/>
        </w:numPr>
      </w:pPr>
      <w:r w:rsidRPr="00B50917">
        <w:lastRenderedPageBreak/>
        <w:t xml:space="preserve">The sitter may need to reject another booking. </w:t>
      </w:r>
    </w:p>
    <w:p w14:paraId="65626C79" w14:textId="77777777" w:rsidR="00B50917" w:rsidRPr="00B50917" w:rsidRDefault="00B50917" w:rsidP="00B50917">
      <w:pPr>
        <w:numPr>
          <w:ilvl w:val="0"/>
          <w:numId w:val="1280"/>
        </w:numPr>
      </w:pPr>
      <w:r w:rsidRPr="00B50917">
        <w:t xml:space="preserve">A time window is reserved. </w:t>
      </w:r>
    </w:p>
    <w:p w14:paraId="0BE83AA6" w14:textId="77777777" w:rsidR="00B50917" w:rsidRPr="00B50917" w:rsidRDefault="00B50917" w:rsidP="00B50917">
      <w:pPr>
        <w:numPr>
          <w:ilvl w:val="0"/>
          <w:numId w:val="1280"/>
        </w:numPr>
      </w:pPr>
      <w:r w:rsidRPr="00B50917">
        <w:t xml:space="preserve">Compensation may be required. </w:t>
      </w:r>
    </w:p>
    <w:p w14:paraId="671E99DD" w14:textId="77777777" w:rsidR="00B50917" w:rsidRPr="00B50917" w:rsidRDefault="00B50917" w:rsidP="00B50917">
      <w:pPr>
        <w:numPr>
          <w:ilvl w:val="0"/>
          <w:numId w:val="1280"/>
        </w:numPr>
      </w:pPr>
      <w:r w:rsidRPr="00B50917">
        <w:t xml:space="preserve">Supply utilisation decreases. </w:t>
      </w:r>
    </w:p>
    <w:p w14:paraId="1C01AFE5" w14:textId="77777777" w:rsidR="00B50917" w:rsidRPr="00B50917" w:rsidRDefault="00B50917" w:rsidP="00B50917">
      <w:pPr>
        <w:numPr>
          <w:ilvl w:val="0"/>
          <w:numId w:val="1280"/>
        </w:numPr>
      </w:pPr>
      <w:r w:rsidRPr="00B50917">
        <w:t xml:space="preserve">Several bookings may compete for the same backup. </w:t>
      </w:r>
    </w:p>
    <w:p w14:paraId="07C59A4B" w14:textId="77777777" w:rsidR="00B50917" w:rsidRPr="00B50917" w:rsidRDefault="00B50917" w:rsidP="00B50917">
      <w:r w:rsidRPr="00B50917">
        <w:t>Therefore, mandatory hard standby should be limited to bookings where service failure would create substantial customer, safety or financial impact.</w:t>
      </w:r>
    </w:p>
    <w:p w14:paraId="42BCE844" w14:textId="77777777" w:rsidR="00B50917" w:rsidRPr="00B50917" w:rsidRDefault="00B50917" w:rsidP="00B50917">
      <w:pPr>
        <w:rPr>
          <w:b/>
          <w:bCs/>
        </w:rPr>
      </w:pPr>
      <w:r w:rsidRPr="00B50917">
        <w:rPr>
          <w:b/>
          <w:bCs/>
        </w:rPr>
        <w:t>Approved coverage rules</w:t>
      </w:r>
    </w:p>
    <w:p w14:paraId="64275B4F" w14:textId="77777777" w:rsidR="00B50917" w:rsidRPr="00B50917" w:rsidRDefault="00B50917" w:rsidP="00B50917">
      <w:pPr>
        <w:rPr>
          <w:b/>
          <w:bCs/>
        </w:rPr>
      </w:pPr>
      <w:r w:rsidRPr="00B50917">
        <w:rPr>
          <w:b/>
          <w:bCs/>
        </w:rPr>
        <w:t>Boarding</w:t>
      </w:r>
    </w:p>
    <w:p w14:paraId="54E6C109" w14:textId="77777777" w:rsidR="00B50917" w:rsidRPr="00B50917" w:rsidRDefault="00B50917" w:rsidP="00B50917">
      <w:r w:rsidRPr="00B50917">
        <w:rPr>
          <w:b/>
          <w:bCs/>
        </w:rPr>
        <w:t>Mandatory continuity plan: Yes</w:t>
      </w:r>
    </w:p>
    <w:p w14:paraId="33886038" w14:textId="77777777" w:rsidR="00B50917" w:rsidRPr="00B50917" w:rsidRDefault="00B50917" w:rsidP="00B50917">
      <w:r w:rsidRPr="00B50917">
        <w:t>Recommended:</w:t>
      </w:r>
    </w:p>
    <w:p w14:paraId="11E0180B" w14:textId="77777777" w:rsidR="00B50917" w:rsidRPr="00B50917" w:rsidRDefault="00B50917" w:rsidP="00B50917">
      <w:r w:rsidRPr="00B50917">
        <w:t>Primary host</w:t>
      </w:r>
    </w:p>
    <w:p w14:paraId="5D070D59" w14:textId="77777777" w:rsidR="00B50917" w:rsidRPr="00B50917" w:rsidRDefault="00B50917" w:rsidP="00B50917">
      <w:r w:rsidRPr="00B50917">
        <w:t>Backup host or alternative care plan</w:t>
      </w:r>
    </w:p>
    <w:p w14:paraId="729807BD" w14:textId="77777777" w:rsidR="00B50917" w:rsidRPr="00B50917" w:rsidRDefault="00B50917" w:rsidP="00B50917">
      <w:r w:rsidRPr="00B50917">
        <w:t>Operations owner</w:t>
      </w:r>
    </w:p>
    <w:p w14:paraId="4D6DD9E4" w14:textId="77777777" w:rsidR="00B50917" w:rsidRPr="00B50917" w:rsidRDefault="00B50917" w:rsidP="00B50917">
      <w:r w:rsidRPr="00B50917">
        <w:t>Emergency contact</w:t>
      </w:r>
    </w:p>
    <w:p w14:paraId="0A4CDFF7" w14:textId="77777777" w:rsidR="00B50917" w:rsidRPr="00B50917" w:rsidRDefault="00B50917" w:rsidP="00B50917">
      <w:r w:rsidRPr="00B50917">
        <w:t>Vet/emergency-clinic reference</w:t>
      </w:r>
    </w:p>
    <w:p w14:paraId="4238BBEE" w14:textId="77777777" w:rsidR="00B50917" w:rsidRPr="00B50917" w:rsidRDefault="00B50917" w:rsidP="00B50917">
      <w:r w:rsidRPr="00B50917">
        <w:t>Use hard standby when:</w:t>
      </w:r>
    </w:p>
    <w:p w14:paraId="158E71F4" w14:textId="77777777" w:rsidR="00B50917" w:rsidRPr="00B50917" w:rsidRDefault="00B50917" w:rsidP="00B50917">
      <w:pPr>
        <w:numPr>
          <w:ilvl w:val="0"/>
          <w:numId w:val="1281"/>
        </w:numPr>
      </w:pPr>
      <w:r w:rsidRPr="00B50917">
        <w:t xml:space="preserve">Stay is high value </w:t>
      </w:r>
    </w:p>
    <w:p w14:paraId="14B664FA" w14:textId="77777777" w:rsidR="00B50917" w:rsidRPr="00B50917" w:rsidRDefault="00B50917" w:rsidP="00B50917">
      <w:pPr>
        <w:numPr>
          <w:ilvl w:val="0"/>
          <w:numId w:val="1281"/>
        </w:numPr>
      </w:pPr>
      <w:r w:rsidRPr="00B50917">
        <w:t xml:space="preserve">Pet has controlled medical needs </w:t>
      </w:r>
    </w:p>
    <w:p w14:paraId="344C7B4D" w14:textId="77777777" w:rsidR="00B50917" w:rsidRPr="00B50917" w:rsidRDefault="00B50917" w:rsidP="00B50917">
      <w:pPr>
        <w:numPr>
          <w:ilvl w:val="0"/>
          <w:numId w:val="1281"/>
        </w:numPr>
      </w:pPr>
      <w:r w:rsidRPr="00B50917">
        <w:t xml:space="preserve">Customer is travelling and cannot return quickly </w:t>
      </w:r>
    </w:p>
    <w:p w14:paraId="75230074" w14:textId="77777777" w:rsidR="00B50917" w:rsidRPr="00B50917" w:rsidRDefault="00B50917" w:rsidP="00B50917">
      <w:pPr>
        <w:numPr>
          <w:ilvl w:val="0"/>
          <w:numId w:val="1281"/>
        </w:numPr>
      </w:pPr>
      <w:r w:rsidRPr="00B50917">
        <w:t xml:space="preserve">Festival demand is high </w:t>
      </w:r>
    </w:p>
    <w:p w14:paraId="5AD546EB" w14:textId="77777777" w:rsidR="00B50917" w:rsidRPr="00B50917" w:rsidRDefault="00B50917" w:rsidP="00B50917">
      <w:pPr>
        <w:numPr>
          <w:ilvl w:val="0"/>
          <w:numId w:val="1281"/>
        </w:numPr>
      </w:pPr>
      <w:r w:rsidRPr="00B50917">
        <w:t xml:space="preserve">Host capacity is difficult to replace </w:t>
      </w:r>
    </w:p>
    <w:p w14:paraId="430E8B0D" w14:textId="77777777" w:rsidR="00B50917" w:rsidRPr="00B50917" w:rsidRDefault="00B50917" w:rsidP="00B50917">
      <w:pPr>
        <w:rPr>
          <w:b/>
          <w:bCs/>
        </w:rPr>
      </w:pPr>
      <w:r w:rsidRPr="00B50917">
        <w:rPr>
          <w:b/>
          <w:bCs/>
        </w:rPr>
        <w:t>First-time customer booking</w:t>
      </w:r>
    </w:p>
    <w:p w14:paraId="1FF937DC" w14:textId="77777777" w:rsidR="00B50917" w:rsidRPr="00B50917" w:rsidRDefault="00B50917" w:rsidP="00B50917">
      <w:r w:rsidRPr="00B50917">
        <w:rPr>
          <w:b/>
          <w:bCs/>
        </w:rPr>
        <w:t>Mandatory candidate coverage: Yes</w:t>
      </w:r>
    </w:p>
    <w:p w14:paraId="36E0A6FF" w14:textId="77777777" w:rsidR="00B50917" w:rsidRPr="00B50917" w:rsidRDefault="00B50917" w:rsidP="00B50917">
      <w:r w:rsidRPr="00B50917">
        <w:t>A reserved backup is not always necessary.</w:t>
      </w:r>
    </w:p>
    <w:p w14:paraId="637367B1" w14:textId="77777777" w:rsidR="00B50917" w:rsidRPr="00B50917" w:rsidRDefault="00B50917" w:rsidP="00B50917">
      <w:r w:rsidRPr="00B50917">
        <w:t>Require:</w:t>
      </w:r>
    </w:p>
    <w:p w14:paraId="5D5DD015" w14:textId="77777777" w:rsidR="00B50917" w:rsidRPr="00B50917" w:rsidRDefault="00B50917" w:rsidP="00B50917">
      <w:pPr>
        <w:numPr>
          <w:ilvl w:val="0"/>
          <w:numId w:val="1282"/>
        </w:numPr>
      </w:pPr>
      <w:r w:rsidRPr="00B50917">
        <w:t xml:space="preserve">Two or more eligible replacement candidates where supply permits </w:t>
      </w:r>
    </w:p>
    <w:p w14:paraId="7304AD36" w14:textId="77777777" w:rsidR="00B50917" w:rsidRPr="00B50917" w:rsidRDefault="00B50917" w:rsidP="00B50917">
      <w:pPr>
        <w:numPr>
          <w:ilvl w:val="0"/>
          <w:numId w:val="1282"/>
        </w:numPr>
      </w:pPr>
      <w:r w:rsidRPr="00B50917">
        <w:t xml:space="preserve">Named operations owner </w:t>
      </w:r>
    </w:p>
    <w:p w14:paraId="1575ECED" w14:textId="77777777" w:rsidR="00B50917" w:rsidRPr="00B50917" w:rsidRDefault="00B50917" w:rsidP="00B50917">
      <w:pPr>
        <w:numPr>
          <w:ilvl w:val="0"/>
          <w:numId w:val="1282"/>
        </w:numPr>
      </w:pPr>
      <w:r w:rsidRPr="00B50917">
        <w:t xml:space="preserve">Faster escalation </w:t>
      </w:r>
    </w:p>
    <w:p w14:paraId="680F00C2" w14:textId="77777777" w:rsidR="00B50917" w:rsidRPr="00B50917" w:rsidRDefault="00B50917" w:rsidP="00B50917">
      <w:pPr>
        <w:numPr>
          <w:ilvl w:val="0"/>
          <w:numId w:val="1282"/>
        </w:numPr>
      </w:pPr>
      <w:r w:rsidRPr="00B50917">
        <w:lastRenderedPageBreak/>
        <w:t xml:space="preserve">Confirmation monitoring </w:t>
      </w:r>
    </w:p>
    <w:p w14:paraId="229D0951" w14:textId="77777777" w:rsidR="00B50917" w:rsidRPr="00B50917" w:rsidRDefault="00B50917" w:rsidP="00B50917">
      <w:pPr>
        <w:rPr>
          <w:b/>
          <w:bCs/>
        </w:rPr>
      </w:pPr>
      <w:r w:rsidRPr="00B50917">
        <w:rPr>
          <w:b/>
          <w:bCs/>
        </w:rPr>
        <w:t>Premium booking</w:t>
      </w:r>
    </w:p>
    <w:p w14:paraId="7D7B1F0C" w14:textId="77777777" w:rsidR="00B50917" w:rsidRPr="00B50917" w:rsidRDefault="00B50917" w:rsidP="00B50917">
      <w:r w:rsidRPr="00B50917">
        <w:rPr>
          <w:b/>
          <w:bCs/>
        </w:rPr>
        <w:t>Mandatory coverage: Yes</w:t>
      </w:r>
    </w:p>
    <w:p w14:paraId="7762F928" w14:textId="77777777" w:rsidR="00B50917" w:rsidRPr="00B50917" w:rsidRDefault="00B50917" w:rsidP="00B50917">
      <w:r w:rsidRPr="00B50917">
        <w:t>Premium service may include:</w:t>
      </w:r>
    </w:p>
    <w:p w14:paraId="2AFD5FA8" w14:textId="77777777" w:rsidR="00B50917" w:rsidRPr="00B50917" w:rsidRDefault="00B50917" w:rsidP="00B50917">
      <w:pPr>
        <w:numPr>
          <w:ilvl w:val="0"/>
          <w:numId w:val="1283"/>
        </w:numPr>
      </w:pPr>
      <w:r w:rsidRPr="00B50917">
        <w:t xml:space="preserve">Priority replacement search </w:t>
      </w:r>
    </w:p>
    <w:p w14:paraId="554B67B4" w14:textId="77777777" w:rsidR="00B50917" w:rsidRPr="00B50917" w:rsidRDefault="00B50917" w:rsidP="00B50917">
      <w:pPr>
        <w:numPr>
          <w:ilvl w:val="0"/>
          <w:numId w:val="1283"/>
        </w:numPr>
      </w:pPr>
      <w:r w:rsidRPr="00B50917">
        <w:t xml:space="preserve">Soft standby </w:t>
      </w:r>
    </w:p>
    <w:p w14:paraId="48D63CA8" w14:textId="77777777" w:rsidR="00B50917" w:rsidRPr="00B50917" w:rsidRDefault="00B50917" w:rsidP="00B50917">
      <w:pPr>
        <w:numPr>
          <w:ilvl w:val="0"/>
          <w:numId w:val="1283"/>
        </w:numPr>
      </w:pPr>
      <w:r w:rsidRPr="00B50917">
        <w:t xml:space="preserve">Shorter support SLA </w:t>
      </w:r>
    </w:p>
    <w:p w14:paraId="5DE1D1D2" w14:textId="77777777" w:rsidR="00B50917" w:rsidRPr="00B50917" w:rsidRDefault="00B50917" w:rsidP="00B50917">
      <w:pPr>
        <w:numPr>
          <w:ilvl w:val="0"/>
          <w:numId w:val="1283"/>
        </w:numPr>
      </w:pPr>
      <w:r w:rsidRPr="00B50917">
        <w:t xml:space="preserve">Stronger evidence/reporting </w:t>
      </w:r>
    </w:p>
    <w:p w14:paraId="3B3B487F" w14:textId="77777777" w:rsidR="00B50917" w:rsidRPr="00B50917" w:rsidRDefault="00B50917" w:rsidP="00B50917">
      <w:pPr>
        <w:numPr>
          <w:ilvl w:val="0"/>
          <w:numId w:val="1283"/>
        </w:numPr>
      </w:pPr>
      <w:r w:rsidRPr="00B50917">
        <w:t xml:space="preserve">Service-recovery credit </w:t>
      </w:r>
    </w:p>
    <w:p w14:paraId="6C58F67E" w14:textId="77777777" w:rsidR="00B50917" w:rsidRPr="00B50917" w:rsidRDefault="00B50917" w:rsidP="00B50917">
      <w:r w:rsidRPr="00B50917">
        <w:t>Do not advertise “backup sitter guaranteed” unless actual capacity has been reserved.</w:t>
      </w:r>
    </w:p>
    <w:p w14:paraId="2BF52F1E" w14:textId="77777777" w:rsidR="00B50917" w:rsidRPr="00B50917" w:rsidRDefault="00B50917" w:rsidP="00B50917">
      <w:pPr>
        <w:rPr>
          <w:b/>
          <w:bCs/>
        </w:rPr>
      </w:pPr>
      <w:r w:rsidRPr="00B50917">
        <w:rPr>
          <w:b/>
          <w:bCs/>
        </w:rPr>
        <w:t>Morning/evening peak walks</w:t>
      </w:r>
    </w:p>
    <w:p w14:paraId="781D68BD" w14:textId="77777777" w:rsidR="00B50917" w:rsidRPr="00B50917" w:rsidRDefault="00B50917" w:rsidP="00B50917">
      <w:r w:rsidRPr="00B50917">
        <w:rPr>
          <w:b/>
          <w:bCs/>
        </w:rPr>
        <w:t>Mandatory candidate coverage: Conditional</w:t>
      </w:r>
    </w:p>
    <w:p w14:paraId="1B480882" w14:textId="77777777" w:rsidR="00B50917" w:rsidRPr="00B50917" w:rsidRDefault="00B50917" w:rsidP="00B50917">
      <w:r w:rsidRPr="00B50917">
        <w:t>Apply when:</w:t>
      </w:r>
    </w:p>
    <w:p w14:paraId="357B21CB" w14:textId="77777777" w:rsidR="00B50917" w:rsidRPr="00B50917" w:rsidRDefault="00B50917" w:rsidP="00B50917">
      <w:pPr>
        <w:numPr>
          <w:ilvl w:val="0"/>
          <w:numId w:val="1284"/>
        </w:numPr>
      </w:pPr>
      <w:r w:rsidRPr="00B50917">
        <w:t xml:space="preserve">Locality has sufficient sitter supply </w:t>
      </w:r>
    </w:p>
    <w:p w14:paraId="4FCC35EC" w14:textId="77777777" w:rsidR="00B50917" w:rsidRPr="00B50917" w:rsidRDefault="00B50917" w:rsidP="00B50917">
      <w:pPr>
        <w:numPr>
          <w:ilvl w:val="0"/>
          <w:numId w:val="1284"/>
        </w:numPr>
      </w:pPr>
      <w:r w:rsidRPr="00B50917">
        <w:t xml:space="preserve">Customer is new </w:t>
      </w:r>
    </w:p>
    <w:p w14:paraId="683D7C05" w14:textId="77777777" w:rsidR="00B50917" w:rsidRPr="00B50917" w:rsidRDefault="00B50917" w:rsidP="00B50917">
      <w:pPr>
        <w:numPr>
          <w:ilvl w:val="0"/>
          <w:numId w:val="1284"/>
        </w:numPr>
      </w:pPr>
      <w:r w:rsidRPr="00B50917">
        <w:t xml:space="preserve">Primary sitter has limited history </w:t>
      </w:r>
    </w:p>
    <w:p w14:paraId="19CBAB21" w14:textId="77777777" w:rsidR="00B50917" w:rsidRPr="00B50917" w:rsidRDefault="00B50917" w:rsidP="00B50917">
      <w:pPr>
        <w:numPr>
          <w:ilvl w:val="0"/>
          <w:numId w:val="1284"/>
        </w:numPr>
      </w:pPr>
      <w:r w:rsidRPr="00B50917">
        <w:t xml:space="preserve">Booking is recurring or commercially important </w:t>
      </w:r>
    </w:p>
    <w:p w14:paraId="3570C643" w14:textId="77777777" w:rsidR="00B50917" w:rsidRPr="00B50917" w:rsidRDefault="00B50917" w:rsidP="00B50917">
      <w:pPr>
        <w:numPr>
          <w:ilvl w:val="0"/>
          <w:numId w:val="1284"/>
        </w:numPr>
      </w:pPr>
      <w:r w:rsidRPr="00B50917">
        <w:t xml:space="preserve">Service time is hard to reschedule </w:t>
      </w:r>
    </w:p>
    <w:p w14:paraId="4272D7CC" w14:textId="77777777" w:rsidR="00B50917" w:rsidRPr="00B50917" w:rsidRDefault="00B50917" w:rsidP="00B50917">
      <w:pPr>
        <w:numPr>
          <w:ilvl w:val="0"/>
          <w:numId w:val="1284"/>
        </w:numPr>
      </w:pPr>
      <w:r w:rsidRPr="00B50917">
        <w:t xml:space="preserve">Traffic or weather creates elevated delay risk </w:t>
      </w:r>
    </w:p>
    <w:p w14:paraId="4ACD96AF" w14:textId="77777777" w:rsidR="00B50917" w:rsidRPr="00B50917" w:rsidRDefault="00B50917" w:rsidP="00B50917">
      <w:pPr>
        <w:rPr>
          <w:b/>
          <w:bCs/>
        </w:rPr>
      </w:pPr>
      <w:r w:rsidRPr="00B50917">
        <w:rPr>
          <w:b/>
          <w:bCs/>
        </w:rPr>
        <w:t>Final coverage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gridCol w:w="2811"/>
        <w:gridCol w:w="1654"/>
        <w:gridCol w:w="1595"/>
      </w:tblGrid>
      <w:tr w:rsidR="00B50917" w:rsidRPr="00B50917" w14:paraId="5CC93A52" w14:textId="77777777">
        <w:trPr>
          <w:tblHeader/>
          <w:tblCellSpacing w:w="15" w:type="dxa"/>
        </w:trPr>
        <w:tc>
          <w:tcPr>
            <w:tcW w:w="0" w:type="auto"/>
            <w:vAlign w:val="center"/>
            <w:hideMark/>
          </w:tcPr>
          <w:p w14:paraId="4C1A8ECA" w14:textId="77777777" w:rsidR="00B50917" w:rsidRPr="00B50917" w:rsidRDefault="00B50917" w:rsidP="00B50917">
            <w:pPr>
              <w:rPr>
                <w:b/>
                <w:bCs/>
              </w:rPr>
            </w:pPr>
            <w:r w:rsidRPr="00B50917">
              <w:rPr>
                <w:b/>
                <w:bCs/>
              </w:rPr>
              <w:t>Booking type</w:t>
            </w:r>
          </w:p>
        </w:tc>
        <w:tc>
          <w:tcPr>
            <w:tcW w:w="0" w:type="auto"/>
            <w:vAlign w:val="center"/>
            <w:hideMark/>
          </w:tcPr>
          <w:p w14:paraId="31E4C5B5" w14:textId="77777777" w:rsidR="00B50917" w:rsidRPr="00B50917" w:rsidRDefault="00B50917" w:rsidP="00B50917">
            <w:pPr>
              <w:rPr>
                <w:b/>
                <w:bCs/>
              </w:rPr>
            </w:pPr>
            <w:r w:rsidRPr="00B50917">
              <w:rPr>
                <w:b/>
                <w:bCs/>
              </w:rPr>
              <w:t>Candidate backup</w:t>
            </w:r>
          </w:p>
        </w:tc>
        <w:tc>
          <w:tcPr>
            <w:tcW w:w="0" w:type="auto"/>
            <w:vAlign w:val="center"/>
            <w:hideMark/>
          </w:tcPr>
          <w:p w14:paraId="308180EE" w14:textId="77777777" w:rsidR="00B50917" w:rsidRPr="00B50917" w:rsidRDefault="00B50917" w:rsidP="00B50917">
            <w:pPr>
              <w:rPr>
                <w:b/>
                <w:bCs/>
              </w:rPr>
            </w:pPr>
            <w:r w:rsidRPr="00B50917">
              <w:rPr>
                <w:b/>
                <w:bCs/>
              </w:rPr>
              <w:t>Soft standby</w:t>
            </w:r>
          </w:p>
        </w:tc>
        <w:tc>
          <w:tcPr>
            <w:tcW w:w="0" w:type="auto"/>
            <w:vAlign w:val="center"/>
            <w:hideMark/>
          </w:tcPr>
          <w:p w14:paraId="733BEB92" w14:textId="77777777" w:rsidR="00B50917" w:rsidRPr="00B50917" w:rsidRDefault="00B50917" w:rsidP="00B50917">
            <w:pPr>
              <w:rPr>
                <w:b/>
                <w:bCs/>
              </w:rPr>
            </w:pPr>
            <w:r w:rsidRPr="00B50917">
              <w:rPr>
                <w:b/>
                <w:bCs/>
              </w:rPr>
              <w:t>Hard standby</w:t>
            </w:r>
          </w:p>
        </w:tc>
      </w:tr>
      <w:tr w:rsidR="00B50917" w:rsidRPr="00B50917" w14:paraId="1F6F50CC" w14:textId="77777777">
        <w:trPr>
          <w:tblCellSpacing w:w="15" w:type="dxa"/>
        </w:trPr>
        <w:tc>
          <w:tcPr>
            <w:tcW w:w="0" w:type="auto"/>
            <w:vAlign w:val="center"/>
            <w:hideMark/>
          </w:tcPr>
          <w:p w14:paraId="2ECF466A" w14:textId="77777777" w:rsidR="00B50917" w:rsidRPr="00B50917" w:rsidRDefault="00B50917" w:rsidP="00B50917">
            <w:r w:rsidRPr="00B50917">
              <w:t>Normal established-customer walk</w:t>
            </w:r>
          </w:p>
        </w:tc>
        <w:tc>
          <w:tcPr>
            <w:tcW w:w="0" w:type="auto"/>
            <w:vAlign w:val="center"/>
            <w:hideMark/>
          </w:tcPr>
          <w:p w14:paraId="60CD1630" w14:textId="77777777" w:rsidR="00B50917" w:rsidRPr="00B50917" w:rsidRDefault="00B50917" w:rsidP="00B50917">
            <w:r w:rsidRPr="00B50917">
              <w:t>Recommended</w:t>
            </w:r>
          </w:p>
        </w:tc>
        <w:tc>
          <w:tcPr>
            <w:tcW w:w="0" w:type="auto"/>
            <w:vAlign w:val="center"/>
            <w:hideMark/>
          </w:tcPr>
          <w:p w14:paraId="36D92CCB" w14:textId="77777777" w:rsidR="00B50917" w:rsidRPr="00B50917" w:rsidRDefault="00B50917" w:rsidP="00B50917">
            <w:r w:rsidRPr="00B50917">
              <w:t>No</w:t>
            </w:r>
          </w:p>
        </w:tc>
        <w:tc>
          <w:tcPr>
            <w:tcW w:w="0" w:type="auto"/>
            <w:vAlign w:val="center"/>
            <w:hideMark/>
          </w:tcPr>
          <w:p w14:paraId="44983D2A" w14:textId="77777777" w:rsidR="00B50917" w:rsidRPr="00B50917" w:rsidRDefault="00B50917" w:rsidP="00B50917">
            <w:r w:rsidRPr="00B50917">
              <w:t>No</w:t>
            </w:r>
          </w:p>
        </w:tc>
      </w:tr>
      <w:tr w:rsidR="00B50917" w:rsidRPr="00B50917" w14:paraId="512106C8" w14:textId="77777777">
        <w:trPr>
          <w:tblCellSpacing w:w="15" w:type="dxa"/>
        </w:trPr>
        <w:tc>
          <w:tcPr>
            <w:tcW w:w="0" w:type="auto"/>
            <w:vAlign w:val="center"/>
            <w:hideMark/>
          </w:tcPr>
          <w:p w14:paraId="0C7B621A" w14:textId="77777777" w:rsidR="00B50917" w:rsidRPr="00B50917" w:rsidRDefault="00B50917" w:rsidP="00B50917">
            <w:r w:rsidRPr="00B50917">
              <w:t>First booking</w:t>
            </w:r>
          </w:p>
        </w:tc>
        <w:tc>
          <w:tcPr>
            <w:tcW w:w="0" w:type="auto"/>
            <w:vAlign w:val="center"/>
            <w:hideMark/>
          </w:tcPr>
          <w:p w14:paraId="746F3790" w14:textId="77777777" w:rsidR="00B50917" w:rsidRPr="00B50917" w:rsidRDefault="00B50917" w:rsidP="00B50917">
            <w:r w:rsidRPr="00B50917">
              <w:t>Required where supply exists</w:t>
            </w:r>
          </w:p>
        </w:tc>
        <w:tc>
          <w:tcPr>
            <w:tcW w:w="0" w:type="auto"/>
            <w:vAlign w:val="center"/>
            <w:hideMark/>
          </w:tcPr>
          <w:p w14:paraId="69B39163" w14:textId="77777777" w:rsidR="00B50917" w:rsidRPr="00B50917" w:rsidRDefault="00B50917" w:rsidP="00B50917">
            <w:r w:rsidRPr="00B50917">
              <w:t>Optional</w:t>
            </w:r>
          </w:p>
        </w:tc>
        <w:tc>
          <w:tcPr>
            <w:tcW w:w="0" w:type="auto"/>
            <w:vAlign w:val="center"/>
            <w:hideMark/>
          </w:tcPr>
          <w:p w14:paraId="28DD6965" w14:textId="77777777" w:rsidR="00B50917" w:rsidRPr="00B50917" w:rsidRDefault="00B50917" w:rsidP="00B50917">
            <w:r w:rsidRPr="00B50917">
              <w:t>No</w:t>
            </w:r>
          </w:p>
        </w:tc>
      </w:tr>
      <w:tr w:rsidR="00B50917" w:rsidRPr="00B50917" w14:paraId="297C9250" w14:textId="77777777">
        <w:trPr>
          <w:tblCellSpacing w:w="15" w:type="dxa"/>
        </w:trPr>
        <w:tc>
          <w:tcPr>
            <w:tcW w:w="0" w:type="auto"/>
            <w:vAlign w:val="center"/>
            <w:hideMark/>
          </w:tcPr>
          <w:p w14:paraId="7B0DFE3F" w14:textId="77777777" w:rsidR="00B50917" w:rsidRPr="00B50917" w:rsidRDefault="00B50917" w:rsidP="00B50917">
            <w:r w:rsidRPr="00B50917">
              <w:t>Peak recurring walk</w:t>
            </w:r>
          </w:p>
        </w:tc>
        <w:tc>
          <w:tcPr>
            <w:tcW w:w="0" w:type="auto"/>
            <w:vAlign w:val="center"/>
            <w:hideMark/>
          </w:tcPr>
          <w:p w14:paraId="62DF9DB0" w14:textId="77777777" w:rsidR="00B50917" w:rsidRPr="00B50917" w:rsidRDefault="00B50917" w:rsidP="00B50917">
            <w:r w:rsidRPr="00B50917">
              <w:t>Required</w:t>
            </w:r>
          </w:p>
        </w:tc>
        <w:tc>
          <w:tcPr>
            <w:tcW w:w="0" w:type="auto"/>
            <w:vAlign w:val="center"/>
            <w:hideMark/>
          </w:tcPr>
          <w:p w14:paraId="37B14ADF" w14:textId="77777777" w:rsidR="00B50917" w:rsidRPr="00B50917" w:rsidRDefault="00B50917" w:rsidP="00B50917">
            <w:r w:rsidRPr="00B50917">
              <w:t>Conditional</w:t>
            </w:r>
          </w:p>
        </w:tc>
        <w:tc>
          <w:tcPr>
            <w:tcW w:w="0" w:type="auto"/>
            <w:vAlign w:val="center"/>
            <w:hideMark/>
          </w:tcPr>
          <w:p w14:paraId="27921000" w14:textId="77777777" w:rsidR="00B50917" w:rsidRPr="00B50917" w:rsidRDefault="00B50917" w:rsidP="00B50917">
            <w:r w:rsidRPr="00B50917">
              <w:t>No</w:t>
            </w:r>
          </w:p>
        </w:tc>
      </w:tr>
      <w:tr w:rsidR="00B50917" w:rsidRPr="00B50917" w14:paraId="0C33046E" w14:textId="77777777">
        <w:trPr>
          <w:tblCellSpacing w:w="15" w:type="dxa"/>
        </w:trPr>
        <w:tc>
          <w:tcPr>
            <w:tcW w:w="0" w:type="auto"/>
            <w:vAlign w:val="center"/>
            <w:hideMark/>
          </w:tcPr>
          <w:p w14:paraId="2B05D763" w14:textId="77777777" w:rsidR="00B50917" w:rsidRPr="00B50917" w:rsidRDefault="00B50917" w:rsidP="00B50917">
            <w:r w:rsidRPr="00B50917">
              <w:t>Premium walk/sitting</w:t>
            </w:r>
          </w:p>
        </w:tc>
        <w:tc>
          <w:tcPr>
            <w:tcW w:w="0" w:type="auto"/>
            <w:vAlign w:val="center"/>
            <w:hideMark/>
          </w:tcPr>
          <w:p w14:paraId="1A24C004" w14:textId="77777777" w:rsidR="00B50917" w:rsidRPr="00B50917" w:rsidRDefault="00B50917" w:rsidP="00B50917">
            <w:r w:rsidRPr="00B50917">
              <w:t>Required</w:t>
            </w:r>
          </w:p>
        </w:tc>
        <w:tc>
          <w:tcPr>
            <w:tcW w:w="0" w:type="auto"/>
            <w:vAlign w:val="center"/>
            <w:hideMark/>
          </w:tcPr>
          <w:p w14:paraId="0EE72522" w14:textId="77777777" w:rsidR="00B50917" w:rsidRPr="00B50917" w:rsidRDefault="00B50917" w:rsidP="00B50917">
            <w:r w:rsidRPr="00B50917">
              <w:t>Recommended</w:t>
            </w:r>
          </w:p>
        </w:tc>
        <w:tc>
          <w:tcPr>
            <w:tcW w:w="0" w:type="auto"/>
            <w:vAlign w:val="center"/>
            <w:hideMark/>
          </w:tcPr>
          <w:p w14:paraId="54884E5C" w14:textId="77777777" w:rsidR="00B50917" w:rsidRPr="00B50917" w:rsidRDefault="00B50917" w:rsidP="00B50917">
            <w:r w:rsidRPr="00B50917">
              <w:t>Conditional</w:t>
            </w:r>
          </w:p>
        </w:tc>
      </w:tr>
      <w:tr w:rsidR="00B50917" w:rsidRPr="00B50917" w14:paraId="29A8F419" w14:textId="77777777">
        <w:trPr>
          <w:tblCellSpacing w:w="15" w:type="dxa"/>
        </w:trPr>
        <w:tc>
          <w:tcPr>
            <w:tcW w:w="0" w:type="auto"/>
            <w:vAlign w:val="center"/>
            <w:hideMark/>
          </w:tcPr>
          <w:p w14:paraId="1C3D9DBF" w14:textId="77777777" w:rsidR="00B50917" w:rsidRPr="00B50917" w:rsidRDefault="00B50917" w:rsidP="00B50917">
            <w:r w:rsidRPr="00B50917">
              <w:lastRenderedPageBreak/>
              <w:t>Boarding</w:t>
            </w:r>
          </w:p>
        </w:tc>
        <w:tc>
          <w:tcPr>
            <w:tcW w:w="0" w:type="auto"/>
            <w:vAlign w:val="center"/>
            <w:hideMark/>
          </w:tcPr>
          <w:p w14:paraId="02D95B31" w14:textId="77777777" w:rsidR="00B50917" w:rsidRPr="00B50917" w:rsidRDefault="00B50917" w:rsidP="00B50917">
            <w:r w:rsidRPr="00B50917">
              <w:t>Required</w:t>
            </w:r>
          </w:p>
        </w:tc>
        <w:tc>
          <w:tcPr>
            <w:tcW w:w="0" w:type="auto"/>
            <w:vAlign w:val="center"/>
            <w:hideMark/>
          </w:tcPr>
          <w:p w14:paraId="678C201E" w14:textId="77777777" w:rsidR="00B50917" w:rsidRPr="00B50917" w:rsidRDefault="00B50917" w:rsidP="00B50917">
            <w:r w:rsidRPr="00B50917">
              <w:t>Recommended</w:t>
            </w:r>
          </w:p>
        </w:tc>
        <w:tc>
          <w:tcPr>
            <w:tcW w:w="0" w:type="auto"/>
            <w:vAlign w:val="center"/>
            <w:hideMark/>
          </w:tcPr>
          <w:p w14:paraId="05B91D62" w14:textId="77777777" w:rsidR="00B50917" w:rsidRPr="00B50917" w:rsidRDefault="00B50917" w:rsidP="00B50917">
            <w:r w:rsidRPr="00B50917">
              <w:t>High-risk cases</w:t>
            </w:r>
          </w:p>
        </w:tc>
      </w:tr>
      <w:tr w:rsidR="00B50917" w:rsidRPr="00B50917" w14:paraId="48732A82" w14:textId="77777777">
        <w:trPr>
          <w:tblCellSpacing w:w="15" w:type="dxa"/>
        </w:trPr>
        <w:tc>
          <w:tcPr>
            <w:tcW w:w="0" w:type="auto"/>
            <w:vAlign w:val="center"/>
            <w:hideMark/>
          </w:tcPr>
          <w:p w14:paraId="51A91F19" w14:textId="77777777" w:rsidR="00B50917" w:rsidRPr="00B50917" w:rsidRDefault="00B50917" w:rsidP="00B50917">
            <w:r w:rsidRPr="00B50917">
              <w:t>Medically complex care</w:t>
            </w:r>
          </w:p>
        </w:tc>
        <w:tc>
          <w:tcPr>
            <w:tcW w:w="0" w:type="auto"/>
            <w:vAlign w:val="center"/>
            <w:hideMark/>
          </w:tcPr>
          <w:p w14:paraId="601AEEE0" w14:textId="77777777" w:rsidR="00B50917" w:rsidRPr="00B50917" w:rsidRDefault="00B50917" w:rsidP="00B50917">
            <w:r w:rsidRPr="00B50917">
              <w:t>Required</w:t>
            </w:r>
          </w:p>
        </w:tc>
        <w:tc>
          <w:tcPr>
            <w:tcW w:w="0" w:type="auto"/>
            <w:vAlign w:val="center"/>
            <w:hideMark/>
          </w:tcPr>
          <w:p w14:paraId="044AFDB1" w14:textId="77777777" w:rsidR="00B50917" w:rsidRPr="00B50917" w:rsidRDefault="00B50917" w:rsidP="00B50917">
            <w:r w:rsidRPr="00B50917">
              <w:t>Recommended</w:t>
            </w:r>
          </w:p>
        </w:tc>
        <w:tc>
          <w:tcPr>
            <w:tcW w:w="0" w:type="auto"/>
            <w:vAlign w:val="center"/>
            <w:hideMark/>
          </w:tcPr>
          <w:p w14:paraId="4BF31B82" w14:textId="77777777" w:rsidR="00B50917" w:rsidRPr="00B50917" w:rsidRDefault="00B50917" w:rsidP="00B50917">
            <w:r w:rsidRPr="00B50917">
              <w:t>Case-specific</w:t>
            </w:r>
          </w:p>
        </w:tc>
      </w:tr>
      <w:tr w:rsidR="00B50917" w:rsidRPr="00B50917" w14:paraId="255965B4" w14:textId="77777777">
        <w:trPr>
          <w:tblCellSpacing w:w="15" w:type="dxa"/>
        </w:trPr>
        <w:tc>
          <w:tcPr>
            <w:tcW w:w="0" w:type="auto"/>
            <w:vAlign w:val="center"/>
            <w:hideMark/>
          </w:tcPr>
          <w:p w14:paraId="0532A6BB" w14:textId="77777777" w:rsidR="00B50917" w:rsidRPr="00B50917" w:rsidRDefault="00B50917" w:rsidP="00B50917">
            <w:r w:rsidRPr="00B50917">
              <w:t>Critical travel booking</w:t>
            </w:r>
          </w:p>
        </w:tc>
        <w:tc>
          <w:tcPr>
            <w:tcW w:w="0" w:type="auto"/>
            <w:vAlign w:val="center"/>
            <w:hideMark/>
          </w:tcPr>
          <w:p w14:paraId="0332FDD3" w14:textId="77777777" w:rsidR="00B50917" w:rsidRPr="00B50917" w:rsidRDefault="00B50917" w:rsidP="00B50917">
            <w:r w:rsidRPr="00B50917">
              <w:t>Required</w:t>
            </w:r>
          </w:p>
        </w:tc>
        <w:tc>
          <w:tcPr>
            <w:tcW w:w="0" w:type="auto"/>
            <w:vAlign w:val="center"/>
            <w:hideMark/>
          </w:tcPr>
          <w:p w14:paraId="5640295E" w14:textId="77777777" w:rsidR="00B50917" w:rsidRPr="00B50917" w:rsidRDefault="00B50917" w:rsidP="00B50917">
            <w:r w:rsidRPr="00B50917">
              <w:t>Required</w:t>
            </w:r>
          </w:p>
        </w:tc>
        <w:tc>
          <w:tcPr>
            <w:tcW w:w="0" w:type="auto"/>
            <w:vAlign w:val="center"/>
            <w:hideMark/>
          </w:tcPr>
          <w:p w14:paraId="767FF14F" w14:textId="77777777" w:rsidR="00B50917" w:rsidRPr="00B50917" w:rsidRDefault="00B50917" w:rsidP="00B50917">
            <w:r w:rsidRPr="00B50917">
              <w:t>Consider</w:t>
            </w:r>
          </w:p>
        </w:tc>
      </w:tr>
    </w:tbl>
    <w:p w14:paraId="719F638F" w14:textId="77777777" w:rsidR="00B50917" w:rsidRPr="00B50917" w:rsidRDefault="00B50917" w:rsidP="00B50917">
      <w:pPr>
        <w:rPr>
          <w:b/>
          <w:bCs/>
        </w:rPr>
      </w:pPr>
      <w:r w:rsidRPr="00B50917">
        <w:rPr>
          <w:b/>
          <w:bCs/>
        </w:rPr>
        <w:t>Correct replacement flow</w:t>
      </w:r>
    </w:p>
    <w:p w14:paraId="0ABB557F" w14:textId="77777777" w:rsidR="00B50917" w:rsidRPr="00B50917" w:rsidRDefault="00B50917" w:rsidP="00B50917">
      <w:r w:rsidRPr="00B50917">
        <w:t>Primary fails readiness check</w:t>
      </w:r>
    </w:p>
    <w:p w14:paraId="4FCB9605" w14:textId="77777777" w:rsidR="00B50917" w:rsidRPr="00B50917" w:rsidRDefault="00B50917" w:rsidP="00B50917">
      <w:r w:rsidRPr="00B50917">
        <w:t xml:space="preserve">    ↓</w:t>
      </w:r>
    </w:p>
    <w:p w14:paraId="50471016" w14:textId="77777777" w:rsidR="00B50917" w:rsidRPr="00B50917" w:rsidRDefault="00B50917" w:rsidP="00B50917">
      <w:r w:rsidRPr="00B50917">
        <w:t>Replacement event created</w:t>
      </w:r>
    </w:p>
    <w:p w14:paraId="514106C4" w14:textId="77777777" w:rsidR="00B50917" w:rsidRPr="00B50917" w:rsidRDefault="00B50917" w:rsidP="00B50917">
      <w:r w:rsidRPr="00B50917">
        <w:t xml:space="preserve">    ↓</w:t>
      </w:r>
    </w:p>
    <w:p w14:paraId="46AD60D3" w14:textId="77777777" w:rsidR="00B50917" w:rsidRPr="00B50917" w:rsidRDefault="00B50917" w:rsidP="00B50917">
      <w:r w:rsidRPr="00B50917">
        <w:t>Backup candidates revalidated</w:t>
      </w:r>
    </w:p>
    <w:p w14:paraId="04684D68" w14:textId="77777777" w:rsidR="00B50917" w:rsidRPr="00B50917" w:rsidRDefault="00B50917" w:rsidP="00B50917">
      <w:r w:rsidRPr="00B50917">
        <w:t xml:space="preserve">    ↓</w:t>
      </w:r>
    </w:p>
    <w:p w14:paraId="306E3E96" w14:textId="77777777" w:rsidR="00B50917" w:rsidRPr="00B50917" w:rsidRDefault="00B50917" w:rsidP="00B50917">
      <w:r w:rsidRPr="00B50917">
        <w:t>Offer sent</w:t>
      </w:r>
    </w:p>
    <w:p w14:paraId="1063D5FD" w14:textId="77777777" w:rsidR="00B50917" w:rsidRPr="00B50917" w:rsidRDefault="00B50917" w:rsidP="00B50917">
      <w:r w:rsidRPr="00B50917">
        <w:t xml:space="preserve">    ↓</w:t>
      </w:r>
    </w:p>
    <w:p w14:paraId="6115080D" w14:textId="77777777" w:rsidR="00B50917" w:rsidRPr="00B50917" w:rsidRDefault="00B50917" w:rsidP="00B50917">
      <w:r w:rsidRPr="00B50917">
        <w:t>Eligible sitter accepts</w:t>
      </w:r>
    </w:p>
    <w:p w14:paraId="7EE2BCF3" w14:textId="77777777" w:rsidR="00B50917" w:rsidRPr="00B50917" w:rsidRDefault="00B50917" w:rsidP="00B50917">
      <w:r w:rsidRPr="00B50917">
        <w:t xml:space="preserve">    ↓</w:t>
      </w:r>
    </w:p>
    <w:p w14:paraId="5B77BB80" w14:textId="77777777" w:rsidR="00B50917" w:rsidRPr="00B50917" w:rsidRDefault="00B50917" w:rsidP="00B50917">
      <w:r w:rsidRPr="00B50917">
        <w:t>Customer approves where required</w:t>
      </w:r>
    </w:p>
    <w:p w14:paraId="1B60F5D8" w14:textId="77777777" w:rsidR="00B50917" w:rsidRPr="00B50917" w:rsidRDefault="00B50917" w:rsidP="00B50917">
      <w:r w:rsidRPr="00B50917">
        <w:t xml:space="preserve">    ↓</w:t>
      </w:r>
    </w:p>
    <w:p w14:paraId="71C418DC" w14:textId="77777777" w:rsidR="00B50917" w:rsidRPr="00B50917" w:rsidRDefault="00B50917" w:rsidP="00B50917">
      <w:r w:rsidRPr="00B50917">
        <w:t>Assignment changes transactionally</w:t>
      </w:r>
    </w:p>
    <w:p w14:paraId="0AFAB55F" w14:textId="77777777" w:rsidR="00B50917" w:rsidRPr="00B50917" w:rsidRDefault="00B50917" w:rsidP="00B50917">
      <w:r w:rsidRPr="00B50917">
        <w:t xml:space="preserve">    ↓</w:t>
      </w:r>
    </w:p>
    <w:p w14:paraId="4F0CC452" w14:textId="77777777" w:rsidR="00B50917" w:rsidRPr="00B50917" w:rsidRDefault="00B50917" w:rsidP="00B50917">
      <w:r w:rsidRPr="00B50917">
        <w:t>Old sitter access revoked</w:t>
      </w:r>
    </w:p>
    <w:p w14:paraId="37D44A37" w14:textId="77777777" w:rsidR="00B50917" w:rsidRPr="00B50917" w:rsidRDefault="00B50917" w:rsidP="00B50917">
      <w:pPr>
        <w:rPr>
          <w:b/>
          <w:bCs/>
        </w:rPr>
      </w:pPr>
      <w:r w:rsidRPr="00B50917">
        <w:rPr>
          <w:b/>
          <w:bCs/>
        </w:rPr>
        <w:t>Important safeguards</w:t>
      </w:r>
    </w:p>
    <w:p w14:paraId="6630044F" w14:textId="77777777" w:rsidR="00B50917" w:rsidRPr="00B50917" w:rsidRDefault="00B50917" w:rsidP="00B50917">
      <w:r w:rsidRPr="00B50917">
        <w:t>A backup must pass the same checks as a primary sitter:</w:t>
      </w:r>
    </w:p>
    <w:p w14:paraId="5B222CDB" w14:textId="77777777" w:rsidR="00B50917" w:rsidRPr="00B50917" w:rsidRDefault="00B50917" w:rsidP="00B50917">
      <w:r w:rsidRPr="00B50917">
        <w:t>Service permission</w:t>
      </w:r>
    </w:p>
    <w:p w14:paraId="491FA573" w14:textId="77777777" w:rsidR="00B50917" w:rsidRPr="00B50917" w:rsidRDefault="00B50917" w:rsidP="00B50917">
      <w:r w:rsidRPr="00B50917">
        <w:t>Pet-size permission</w:t>
      </w:r>
    </w:p>
    <w:p w14:paraId="5E1B0916" w14:textId="77777777" w:rsidR="00B50917" w:rsidRPr="00B50917" w:rsidRDefault="00B50917" w:rsidP="00B50917">
      <w:r w:rsidRPr="00B50917">
        <w:t>Required handling controls</w:t>
      </w:r>
    </w:p>
    <w:p w14:paraId="4E3888CD" w14:textId="77777777" w:rsidR="00B50917" w:rsidRPr="00B50917" w:rsidRDefault="00B50917" w:rsidP="00B50917">
      <w:r w:rsidRPr="00B50917">
        <w:t>Medication capability</w:t>
      </w:r>
    </w:p>
    <w:p w14:paraId="69E50B51" w14:textId="77777777" w:rsidR="00B50917" w:rsidRPr="00B50917" w:rsidRDefault="00B50917" w:rsidP="00B50917">
      <w:r w:rsidRPr="00B50917">
        <w:t>Verification status</w:t>
      </w:r>
    </w:p>
    <w:p w14:paraId="12F02361" w14:textId="77777777" w:rsidR="00B50917" w:rsidRPr="00B50917" w:rsidRDefault="00B50917" w:rsidP="00B50917">
      <w:r w:rsidRPr="00B50917">
        <w:lastRenderedPageBreak/>
        <w:t>Safety status</w:t>
      </w:r>
    </w:p>
    <w:p w14:paraId="218A0ADE" w14:textId="77777777" w:rsidR="00B50917" w:rsidRPr="00B50917" w:rsidRDefault="00B50917" w:rsidP="00B50917">
      <w:r w:rsidRPr="00B50917">
        <w:t>Availability</w:t>
      </w:r>
    </w:p>
    <w:p w14:paraId="47CFBD31" w14:textId="77777777" w:rsidR="00B50917" w:rsidRPr="00B50917" w:rsidRDefault="00B50917" w:rsidP="00B50917">
      <w:r w:rsidRPr="00B50917">
        <w:t>Travel feasibility</w:t>
      </w:r>
    </w:p>
    <w:p w14:paraId="0799D2C7" w14:textId="77777777" w:rsidR="00B50917" w:rsidRPr="00B50917" w:rsidRDefault="00B50917" w:rsidP="00B50917">
      <w:r w:rsidRPr="00B50917">
        <w:t>Workload capacity</w:t>
      </w:r>
    </w:p>
    <w:p w14:paraId="3337C4D5" w14:textId="77777777" w:rsidR="00B50917" w:rsidRPr="00B50917" w:rsidRDefault="00B50917" w:rsidP="00B50917">
      <w:r w:rsidRPr="00B50917">
        <w:t>No schedule conflict</w:t>
      </w:r>
    </w:p>
    <w:p w14:paraId="7D86DD1E" w14:textId="77777777" w:rsidR="00B50917" w:rsidRPr="00B50917" w:rsidRDefault="00B50917" w:rsidP="00B50917">
      <w:r w:rsidRPr="00B50917">
        <w:t>The highest-rated available person is not automatically the correct replacement.</w:t>
      </w:r>
    </w:p>
    <w:p w14:paraId="39DDBB83" w14:textId="77777777" w:rsidR="00B50917" w:rsidRPr="00B50917" w:rsidRDefault="00B50917" w:rsidP="00B50917">
      <w:pPr>
        <w:rPr>
          <w:b/>
          <w:bCs/>
        </w:rPr>
      </w:pPr>
      <w:r w:rsidRPr="00B50917">
        <w:rPr>
          <w:b/>
          <w:bCs/>
        </w:rPr>
        <w:t>Approval statement</w:t>
      </w:r>
    </w:p>
    <w:p w14:paraId="0A6F74EC" w14:textId="77777777" w:rsidR="00B50917" w:rsidRPr="00B50917" w:rsidRDefault="00B50917" w:rsidP="00B50917">
      <w:r w:rsidRPr="00B50917">
        <w:rPr>
          <w:b/>
          <w:bCs/>
        </w:rPr>
        <w:t>Approved with modification: Every high-priority booking will require a documented continuity plan. Candidate or standby coverage will be selected according to service risk and operational importance; a hard-reserved backup will not be mandatory for every booking.</w:t>
      </w:r>
    </w:p>
    <w:p w14:paraId="70E53D86" w14:textId="77777777" w:rsidR="00B50917" w:rsidRPr="00B50917" w:rsidRDefault="00B50917" w:rsidP="00B50917">
      <w:r w:rsidRPr="00B50917">
        <w:pict w14:anchorId="092835AB">
          <v:rect id="_x0000_i5630" style="width:0;height:1.5pt" o:hralign="center" o:hrstd="t" o:hr="t" fillcolor="#a0a0a0" stroked="f"/>
        </w:pict>
      </w:r>
    </w:p>
    <w:p w14:paraId="25763BF0" w14:textId="77777777" w:rsidR="00B50917" w:rsidRPr="00B50917" w:rsidRDefault="00B50917" w:rsidP="00B50917">
      <w:pPr>
        <w:rPr>
          <w:b/>
          <w:bCs/>
        </w:rPr>
      </w:pPr>
      <w:r w:rsidRPr="00B50917">
        <w:rPr>
          <w:b/>
          <w:bCs/>
        </w:rPr>
        <w:t>Upgrade 4 — Reliability score affects bookings</w:t>
      </w:r>
    </w:p>
    <w:p w14:paraId="43E61C36" w14:textId="77777777" w:rsidR="00B50917" w:rsidRPr="00B50917" w:rsidRDefault="00B50917" w:rsidP="00B50917">
      <w:pPr>
        <w:rPr>
          <w:b/>
          <w:bCs/>
        </w:rPr>
      </w:pPr>
      <w:r w:rsidRPr="00B50917">
        <w:rPr>
          <w:b/>
          <w:bCs/>
        </w:rPr>
        <w:t>Decision: Approve with strong safeguards</w:t>
      </w:r>
    </w:p>
    <w:p w14:paraId="6DD51C08" w14:textId="77777777" w:rsidR="00B50917" w:rsidRPr="00B50917" w:rsidRDefault="00B50917" w:rsidP="00B50917">
      <w:r w:rsidRPr="00B50917">
        <w:t>A sitter’s reliability score should influence:</w:t>
      </w:r>
    </w:p>
    <w:p w14:paraId="23A145A3" w14:textId="77777777" w:rsidR="00B50917" w:rsidRPr="00B50917" w:rsidRDefault="00B50917" w:rsidP="00B50917">
      <w:pPr>
        <w:numPr>
          <w:ilvl w:val="0"/>
          <w:numId w:val="1285"/>
        </w:numPr>
      </w:pPr>
      <w:r w:rsidRPr="00B50917">
        <w:t xml:space="preserve">Candidate ranking </w:t>
      </w:r>
    </w:p>
    <w:p w14:paraId="7CF932E3" w14:textId="77777777" w:rsidR="00B50917" w:rsidRPr="00B50917" w:rsidRDefault="00B50917" w:rsidP="00B50917">
      <w:pPr>
        <w:numPr>
          <w:ilvl w:val="0"/>
          <w:numId w:val="1285"/>
        </w:numPr>
      </w:pPr>
      <w:r w:rsidRPr="00B50917">
        <w:t xml:space="preserve">Assignment priority </w:t>
      </w:r>
    </w:p>
    <w:p w14:paraId="7F2222E6" w14:textId="77777777" w:rsidR="00B50917" w:rsidRPr="00B50917" w:rsidRDefault="00B50917" w:rsidP="00B50917">
      <w:pPr>
        <w:numPr>
          <w:ilvl w:val="0"/>
          <w:numId w:val="1285"/>
        </w:numPr>
      </w:pPr>
      <w:r w:rsidRPr="00B50917">
        <w:t xml:space="preserve">Manual-review requirements </w:t>
      </w:r>
    </w:p>
    <w:p w14:paraId="5BA1DC3F" w14:textId="77777777" w:rsidR="00B50917" w:rsidRPr="00B50917" w:rsidRDefault="00B50917" w:rsidP="00B50917">
      <w:pPr>
        <w:numPr>
          <w:ilvl w:val="0"/>
          <w:numId w:val="1285"/>
        </w:numPr>
      </w:pPr>
      <w:r w:rsidRPr="00B50917">
        <w:t xml:space="preserve">Booking limits </w:t>
      </w:r>
    </w:p>
    <w:p w14:paraId="6B8B3F1E" w14:textId="77777777" w:rsidR="00B50917" w:rsidRPr="00B50917" w:rsidRDefault="00B50917" w:rsidP="00B50917">
      <w:pPr>
        <w:numPr>
          <w:ilvl w:val="0"/>
          <w:numId w:val="1285"/>
        </w:numPr>
      </w:pPr>
      <w:r w:rsidRPr="00B50917">
        <w:t xml:space="preserve">Coaching </w:t>
      </w:r>
    </w:p>
    <w:p w14:paraId="580140C2" w14:textId="77777777" w:rsidR="00B50917" w:rsidRPr="00B50917" w:rsidRDefault="00B50917" w:rsidP="00B50917">
      <w:pPr>
        <w:numPr>
          <w:ilvl w:val="0"/>
          <w:numId w:val="1285"/>
        </w:numPr>
      </w:pPr>
      <w:r w:rsidRPr="00B50917">
        <w:t xml:space="preserve">Service-radius decisions </w:t>
      </w:r>
    </w:p>
    <w:p w14:paraId="431E2AD1" w14:textId="77777777" w:rsidR="00B50917" w:rsidRPr="00B50917" w:rsidRDefault="00B50917" w:rsidP="00B50917">
      <w:r w:rsidRPr="00B50917">
        <w:t>It must not independently decide:</w:t>
      </w:r>
    </w:p>
    <w:p w14:paraId="775D73AE" w14:textId="77777777" w:rsidR="00B50917" w:rsidRPr="00B50917" w:rsidRDefault="00B50917" w:rsidP="00B50917">
      <w:pPr>
        <w:numPr>
          <w:ilvl w:val="0"/>
          <w:numId w:val="1286"/>
        </w:numPr>
      </w:pPr>
      <w:r w:rsidRPr="00B50917">
        <w:t xml:space="preserve">Whether the sitter is safe </w:t>
      </w:r>
    </w:p>
    <w:p w14:paraId="572BDFA8" w14:textId="77777777" w:rsidR="00B50917" w:rsidRPr="00B50917" w:rsidRDefault="00B50917" w:rsidP="00B50917">
      <w:pPr>
        <w:numPr>
          <w:ilvl w:val="0"/>
          <w:numId w:val="1286"/>
        </w:numPr>
      </w:pPr>
      <w:r w:rsidRPr="00B50917">
        <w:t xml:space="preserve">Whether the sitter is permitted for a service </w:t>
      </w:r>
    </w:p>
    <w:p w14:paraId="49301D34" w14:textId="77777777" w:rsidR="00B50917" w:rsidRPr="00B50917" w:rsidRDefault="00B50917" w:rsidP="00B50917">
      <w:pPr>
        <w:numPr>
          <w:ilvl w:val="0"/>
          <w:numId w:val="1286"/>
        </w:numPr>
      </w:pPr>
      <w:r w:rsidRPr="00B50917">
        <w:t xml:space="preserve">Responsibility for an incident </w:t>
      </w:r>
    </w:p>
    <w:p w14:paraId="55DD2051" w14:textId="77777777" w:rsidR="00B50917" w:rsidRPr="00B50917" w:rsidRDefault="00B50917" w:rsidP="00B50917">
      <w:pPr>
        <w:numPr>
          <w:ilvl w:val="0"/>
          <w:numId w:val="1286"/>
        </w:numPr>
      </w:pPr>
      <w:r w:rsidRPr="00B50917">
        <w:t xml:space="preserve">Permanent suspension </w:t>
      </w:r>
    </w:p>
    <w:p w14:paraId="1F2DA7C2" w14:textId="77777777" w:rsidR="00B50917" w:rsidRPr="00B50917" w:rsidRDefault="00B50917" w:rsidP="00B50917">
      <w:pPr>
        <w:numPr>
          <w:ilvl w:val="0"/>
          <w:numId w:val="1286"/>
        </w:numPr>
      </w:pPr>
      <w:r w:rsidRPr="00B50917">
        <w:t xml:space="preserve">Eligibility for a high-risk pet </w:t>
      </w:r>
    </w:p>
    <w:p w14:paraId="35897945" w14:textId="77777777" w:rsidR="00B50917" w:rsidRPr="00B50917" w:rsidRDefault="00B50917" w:rsidP="00B50917">
      <w:pPr>
        <w:numPr>
          <w:ilvl w:val="0"/>
          <w:numId w:val="1286"/>
        </w:numPr>
      </w:pPr>
      <w:r w:rsidRPr="00B50917">
        <w:t xml:space="preserve">Whether another required control can be ignored </w:t>
      </w:r>
    </w:p>
    <w:p w14:paraId="75FE23F4" w14:textId="77777777" w:rsidR="00B50917" w:rsidRPr="00B50917" w:rsidRDefault="00B50917" w:rsidP="00B50917">
      <w:r w:rsidRPr="00B50917">
        <w:lastRenderedPageBreak/>
        <w:t xml:space="preserve">NIST’s risk-management guidance recommends explicitly identifying where human oversight is required, documenting automated-system limitations and establishing governance around consequential automated decisions. </w:t>
      </w:r>
    </w:p>
    <w:p w14:paraId="31B64A51" w14:textId="77777777" w:rsidR="00B50917" w:rsidRPr="00B50917" w:rsidRDefault="00B50917" w:rsidP="00B50917">
      <w:pPr>
        <w:rPr>
          <w:b/>
          <w:bCs/>
        </w:rPr>
      </w:pPr>
      <w:r w:rsidRPr="00B50917">
        <w:rPr>
          <w:b/>
          <w:bCs/>
        </w:rPr>
        <w:t>Correct assignment order</w:t>
      </w:r>
    </w:p>
    <w:p w14:paraId="394DD6E0" w14:textId="77777777" w:rsidR="00B50917" w:rsidRPr="00B50917" w:rsidRDefault="00B50917" w:rsidP="00B50917">
      <w:r w:rsidRPr="00B50917">
        <w:t>1. Service eligibility</w:t>
      </w:r>
    </w:p>
    <w:p w14:paraId="7A3913DB" w14:textId="77777777" w:rsidR="00B50917" w:rsidRPr="00B50917" w:rsidRDefault="00B50917" w:rsidP="00B50917">
      <w:r w:rsidRPr="00B50917">
        <w:t>2. Verification status</w:t>
      </w:r>
    </w:p>
    <w:p w14:paraId="7ABBB982" w14:textId="77777777" w:rsidR="00B50917" w:rsidRPr="00B50917" w:rsidRDefault="00B50917" w:rsidP="00B50917">
      <w:r w:rsidRPr="00B50917">
        <w:t>3. Pet and handling compatibility</w:t>
      </w:r>
    </w:p>
    <w:p w14:paraId="0EC8A14C" w14:textId="77777777" w:rsidR="00B50917" w:rsidRPr="00B50917" w:rsidRDefault="00B50917" w:rsidP="00B50917">
      <w:r w:rsidRPr="00B50917">
        <w:t>4. Safety restrictions</w:t>
      </w:r>
    </w:p>
    <w:p w14:paraId="41E097D5" w14:textId="77777777" w:rsidR="00B50917" w:rsidRPr="00B50917" w:rsidRDefault="00B50917" w:rsidP="00B50917">
      <w:r w:rsidRPr="00B50917">
        <w:t>5. Schedule availability</w:t>
      </w:r>
    </w:p>
    <w:p w14:paraId="602D9B32" w14:textId="77777777" w:rsidR="00B50917" w:rsidRPr="00B50917" w:rsidRDefault="00B50917" w:rsidP="00B50917">
      <w:r w:rsidRPr="00B50917">
        <w:t>6. Travel feasibility</w:t>
      </w:r>
    </w:p>
    <w:p w14:paraId="50A7BEAE" w14:textId="77777777" w:rsidR="00B50917" w:rsidRPr="00B50917" w:rsidRDefault="00B50917" w:rsidP="00B50917">
      <w:r w:rsidRPr="00B50917">
        <w:t>7. Workload capacity</w:t>
      </w:r>
    </w:p>
    <w:p w14:paraId="4E4AFA2B" w14:textId="77777777" w:rsidR="00B50917" w:rsidRPr="00B50917" w:rsidRDefault="00B50917" w:rsidP="00B50917">
      <w:r w:rsidRPr="00B50917">
        <w:t>8. Customer preference</w:t>
      </w:r>
    </w:p>
    <w:p w14:paraId="2D6C1F1C" w14:textId="77777777" w:rsidR="00B50917" w:rsidRPr="00B50917" w:rsidRDefault="00B50917" w:rsidP="00B50917">
      <w:r w:rsidRPr="00B50917">
        <w:t>9. Reliability ranking</w:t>
      </w:r>
    </w:p>
    <w:p w14:paraId="27F246B2" w14:textId="77777777" w:rsidR="00B50917" w:rsidRPr="00B50917" w:rsidRDefault="00B50917" w:rsidP="00B50917">
      <w:r w:rsidRPr="00B50917">
        <w:t>10. Human review where required</w:t>
      </w:r>
    </w:p>
    <w:p w14:paraId="148EE61F" w14:textId="77777777" w:rsidR="00B50917" w:rsidRPr="00B50917" w:rsidRDefault="00B50917" w:rsidP="00B50917">
      <w:r w:rsidRPr="00B50917">
        <w:t>Reliability is number nine—not number one.</w:t>
      </w:r>
    </w:p>
    <w:p w14:paraId="491EE35E" w14:textId="77777777" w:rsidR="00B50917" w:rsidRPr="00B50917" w:rsidRDefault="00B50917" w:rsidP="00B50917">
      <w:pPr>
        <w:rPr>
          <w:b/>
          <w:bCs/>
        </w:rPr>
      </w:pPr>
      <w:r w:rsidRPr="00B50917">
        <w:rPr>
          <w:b/>
          <w:bCs/>
        </w:rPr>
        <w:t>Recommended score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838"/>
      </w:tblGrid>
      <w:tr w:rsidR="00B50917" w:rsidRPr="00B50917" w14:paraId="5D684C2A" w14:textId="77777777">
        <w:trPr>
          <w:tblHeader/>
          <w:tblCellSpacing w:w="15" w:type="dxa"/>
        </w:trPr>
        <w:tc>
          <w:tcPr>
            <w:tcW w:w="0" w:type="auto"/>
            <w:vAlign w:val="center"/>
            <w:hideMark/>
          </w:tcPr>
          <w:p w14:paraId="41055827" w14:textId="77777777" w:rsidR="00B50917" w:rsidRPr="00B50917" w:rsidRDefault="00B50917" w:rsidP="00B50917">
            <w:pPr>
              <w:rPr>
                <w:b/>
                <w:bCs/>
              </w:rPr>
            </w:pPr>
            <w:r w:rsidRPr="00B50917">
              <w:rPr>
                <w:b/>
                <w:bCs/>
              </w:rPr>
              <w:t>Component</w:t>
            </w:r>
          </w:p>
        </w:tc>
        <w:tc>
          <w:tcPr>
            <w:tcW w:w="0" w:type="auto"/>
            <w:vAlign w:val="center"/>
            <w:hideMark/>
          </w:tcPr>
          <w:p w14:paraId="0513A331" w14:textId="77777777" w:rsidR="00B50917" w:rsidRPr="00B50917" w:rsidRDefault="00B50917" w:rsidP="00B50917">
            <w:pPr>
              <w:rPr>
                <w:b/>
                <w:bCs/>
              </w:rPr>
            </w:pPr>
            <w:r w:rsidRPr="00B50917">
              <w:rPr>
                <w:b/>
                <w:bCs/>
              </w:rPr>
              <w:t>Weight</w:t>
            </w:r>
          </w:p>
        </w:tc>
      </w:tr>
      <w:tr w:rsidR="00B50917" w:rsidRPr="00B50917" w14:paraId="44DC59C1" w14:textId="77777777">
        <w:trPr>
          <w:tblCellSpacing w:w="15" w:type="dxa"/>
        </w:trPr>
        <w:tc>
          <w:tcPr>
            <w:tcW w:w="0" w:type="auto"/>
            <w:vAlign w:val="center"/>
            <w:hideMark/>
          </w:tcPr>
          <w:p w14:paraId="053EDE66" w14:textId="77777777" w:rsidR="00B50917" w:rsidRPr="00B50917" w:rsidRDefault="00B50917" w:rsidP="00B50917">
            <w:r w:rsidRPr="00B50917">
              <w:t>On-time performance</w:t>
            </w:r>
          </w:p>
        </w:tc>
        <w:tc>
          <w:tcPr>
            <w:tcW w:w="0" w:type="auto"/>
            <w:vAlign w:val="center"/>
            <w:hideMark/>
          </w:tcPr>
          <w:p w14:paraId="57E69B30" w14:textId="77777777" w:rsidR="00B50917" w:rsidRPr="00B50917" w:rsidRDefault="00B50917" w:rsidP="00B50917">
            <w:r w:rsidRPr="00B50917">
              <w:t>25%</w:t>
            </w:r>
          </w:p>
        </w:tc>
      </w:tr>
      <w:tr w:rsidR="00B50917" w:rsidRPr="00B50917" w14:paraId="7A714590" w14:textId="77777777">
        <w:trPr>
          <w:tblCellSpacing w:w="15" w:type="dxa"/>
        </w:trPr>
        <w:tc>
          <w:tcPr>
            <w:tcW w:w="0" w:type="auto"/>
            <w:vAlign w:val="center"/>
            <w:hideMark/>
          </w:tcPr>
          <w:p w14:paraId="546C085F" w14:textId="77777777" w:rsidR="00B50917" w:rsidRPr="00B50917" w:rsidRDefault="00B50917" w:rsidP="00B50917">
            <w:r w:rsidRPr="00B50917">
              <w:t>Accepted-booking completion</w:t>
            </w:r>
          </w:p>
        </w:tc>
        <w:tc>
          <w:tcPr>
            <w:tcW w:w="0" w:type="auto"/>
            <w:vAlign w:val="center"/>
            <w:hideMark/>
          </w:tcPr>
          <w:p w14:paraId="4F89F462" w14:textId="77777777" w:rsidR="00B50917" w:rsidRPr="00B50917" w:rsidRDefault="00B50917" w:rsidP="00B50917">
            <w:r w:rsidRPr="00B50917">
              <w:t>20%</w:t>
            </w:r>
          </w:p>
        </w:tc>
      </w:tr>
      <w:tr w:rsidR="00B50917" w:rsidRPr="00B50917" w14:paraId="0C03481A" w14:textId="77777777">
        <w:trPr>
          <w:tblCellSpacing w:w="15" w:type="dxa"/>
        </w:trPr>
        <w:tc>
          <w:tcPr>
            <w:tcW w:w="0" w:type="auto"/>
            <w:vAlign w:val="center"/>
            <w:hideMark/>
          </w:tcPr>
          <w:p w14:paraId="6686B014" w14:textId="77777777" w:rsidR="00B50917" w:rsidRPr="00B50917" w:rsidRDefault="00B50917" w:rsidP="00B50917">
            <w:r w:rsidRPr="00B50917">
              <w:t>Avoidable cancellation/no-show</w:t>
            </w:r>
          </w:p>
        </w:tc>
        <w:tc>
          <w:tcPr>
            <w:tcW w:w="0" w:type="auto"/>
            <w:vAlign w:val="center"/>
            <w:hideMark/>
          </w:tcPr>
          <w:p w14:paraId="581DD864" w14:textId="77777777" w:rsidR="00B50917" w:rsidRPr="00B50917" w:rsidRDefault="00B50917" w:rsidP="00B50917">
            <w:r w:rsidRPr="00B50917">
              <w:t>10%</w:t>
            </w:r>
          </w:p>
        </w:tc>
      </w:tr>
      <w:tr w:rsidR="00B50917" w:rsidRPr="00B50917" w14:paraId="0D9AFA05" w14:textId="77777777">
        <w:trPr>
          <w:tblCellSpacing w:w="15" w:type="dxa"/>
        </w:trPr>
        <w:tc>
          <w:tcPr>
            <w:tcW w:w="0" w:type="auto"/>
            <w:vAlign w:val="center"/>
            <w:hideMark/>
          </w:tcPr>
          <w:p w14:paraId="74F1C3C4" w14:textId="77777777" w:rsidR="00B50917" w:rsidRPr="00B50917" w:rsidRDefault="00B50917" w:rsidP="00B50917">
            <w:r w:rsidRPr="00B50917">
              <w:t>Report Card timeliness/quality</w:t>
            </w:r>
          </w:p>
        </w:tc>
        <w:tc>
          <w:tcPr>
            <w:tcW w:w="0" w:type="auto"/>
            <w:vAlign w:val="center"/>
            <w:hideMark/>
          </w:tcPr>
          <w:p w14:paraId="79F02A7D" w14:textId="77777777" w:rsidR="00B50917" w:rsidRPr="00B50917" w:rsidRDefault="00B50917" w:rsidP="00B50917">
            <w:r w:rsidRPr="00B50917">
              <w:t>15%</w:t>
            </w:r>
          </w:p>
        </w:tc>
      </w:tr>
      <w:tr w:rsidR="00B50917" w:rsidRPr="00B50917" w14:paraId="64B537D3" w14:textId="77777777">
        <w:trPr>
          <w:tblCellSpacing w:w="15" w:type="dxa"/>
        </w:trPr>
        <w:tc>
          <w:tcPr>
            <w:tcW w:w="0" w:type="auto"/>
            <w:vAlign w:val="center"/>
            <w:hideMark/>
          </w:tcPr>
          <w:p w14:paraId="0D7647FE" w14:textId="77777777" w:rsidR="00B50917" w:rsidRPr="00B50917" w:rsidRDefault="00B50917" w:rsidP="00B50917">
            <w:r w:rsidRPr="00B50917">
              <w:t>Adjusted customer experience</w:t>
            </w:r>
          </w:p>
        </w:tc>
        <w:tc>
          <w:tcPr>
            <w:tcW w:w="0" w:type="auto"/>
            <w:vAlign w:val="center"/>
            <w:hideMark/>
          </w:tcPr>
          <w:p w14:paraId="0DB49B44" w14:textId="77777777" w:rsidR="00B50917" w:rsidRPr="00B50917" w:rsidRDefault="00B50917" w:rsidP="00B50917">
            <w:r w:rsidRPr="00B50917">
              <w:t>15%</w:t>
            </w:r>
          </w:p>
        </w:tc>
      </w:tr>
      <w:tr w:rsidR="00B50917" w:rsidRPr="00B50917" w14:paraId="01189813" w14:textId="77777777">
        <w:trPr>
          <w:tblCellSpacing w:w="15" w:type="dxa"/>
        </w:trPr>
        <w:tc>
          <w:tcPr>
            <w:tcW w:w="0" w:type="auto"/>
            <w:vAlign w:val="center"/>
            <w:hideMark/>
          </w:tcPr>
          <w:p w14:paraId="172B755E" w14:textId="77777777" w:rsidR="00B50917" w:rsidRPr="00B50917" w:rsidRDefault="00B50917" w:rsidP="00B50917">
            <w:r w:rsidRPr="00B50917">
              <w:t>Eligible-offer response</w:t>
            </w:r>
          </w:p>
        </w:tc>
        <w:tc>
          <w:tcPr>
            <w:tcW w:w="0" w:type="auto"/>
            <w:vAlign w:val="center"/>
            <w:hideMark/>
          </w:tcPr>
          <w:p w14:paraId="79425735" w14:textId="77777777" w:rsidR="00B50917" w:rsidRPr="00B50917" w:rsidRDefault="00B50917" w:rsidP="00B50917">
            <w:r w:rsidRPr="00B50917">
              <w:t>10%</w:t>
            </w:r>
          </w:p>
        </w:tc>
      </w:tr>
      <w:tr w:rsidR="00B50917" w:rsidRPr="00B50917" w14:paraId="2593D099" w14:textId="77777777">
        <w:trPr>
          <w:tblCellSpacing w:w="15" w:type="dxa"/>
        </w:trPr>
        <w:tc>
          <w:tcPr>
            <w:tcW w:w="0" w:type="auto"/>
            <w:vAlign w:val="center"/>
            <w:hideMark/>
          </w:tcPr>
          <w:p w14:paraId="278EC248" w14:textId="77777777" w:rsidR="00B50917" w:rsidRPr="00B50917" w:rsidRDefault="00B50917" w:rsidP="00B50917">
            <w:r w:rsidRPr="00B50917">
              <w:t>Training and policy compliance</w:t>
            </w:r>
          </w:p>
        </w:tc>
        <w:tc>
          <w:tcPr>
            <w:tcW w:w="0" w:type="auto"/>
            <w:vAlign w:val="center"/>
            <w:hideMark/>
          </w:tcPr>
          <w:p w14:paraId="2AC01289" w14:textId="77777777" w:rsidR="00B50917" w:rsidRPr="00B50917" w:rsidRDefault="00B50917" w:rsidP="00B50917">
            <w:r w:rsidRPr="00B50917">
              <w:t>5%</w:t>
            </w:r>
          </w:p>
        </w:tc>
      </w:tr>
    </w:tbl>
    <w:p w14:paraId="32B64FF8" w14:textId="77777777" w:rsidR="00B50917" w:rsidRPr="00B50917" w:rsidRDefault="00B50917" w:rsidP="00B50917">
      <w:pPr>
        <w:rPr>
          <w:b/>
          <w:bCs/>
        </w:rPr>
      </w:pPr>
      <w:r w:rsidRPr="00B50917">
        <w:rPr>
          <w:b/>
          <w:bCs/>
        </w:rPr>
        <w:t>Keep safety separate</w:t>
      </w:r>
    </w:p>
    <w:p w14:paraId="172698C7" w14:textId="77777777" w:rsidR="00B50917" w:rsidRPr="00B50917" w:rsidRDefault="00B50917" w:rsidP="00B50917">
      <w:r w:rsidRPr="00B50917">
        <w:t>Use:</w:t>
      </w:r>
    </w:p>
    <w:p w14:paraId="3EBFC48D" w14:textId="77777777" w:rsidR="00B50917" w:rsidRPr="00B50917" w:rsidRDefault="00B50917" w:rsidP="00B50917">
      <w:r w:rsidRPr="00B50917">
        <w:t>Reliability score: 91</w:t>
      </w:r>
    </w:p>
    <w:p w14:paraId="5DE42488" w14:textId="77777777" w:rsidR="00B50917" w:rsidRPr="00B50917" w:rsidRDefault="00B50917" w:rsidP="00B50917">
      <w:r w:rsidRPr="00B50917">
        <w:t>Safety status: CLEAR</w:t>
      </w:r>
    </w:p>
    <w:p w14:paraId="145A6CB2" w14:textId="77777777" w:rsidR="00B50917" w:rsidRPr="00B50917" w:rsidRDefault="00B50917" w:rsidP="00B50917">
      <w:r w:rsidRPr="00B50917">
        <w:lastRenderedPageBreak/>
        <w:t>or:</w:t>
      </w:r>
    </w:p>
    <w:p w14:paraId="6C08A2BB" w14:textId="77777777" w:rsidR="00B50917" w:rsidRPr="00B50917" w:rsidRDefault="00B50917" w:rsidP="00B50917">
      <w:r w:rsidRPr="00B50917">
        <w:t>Reliability score: 94</w:t>
      </w:r>
    </w:p>
    <w:p w14:paraId="2257D75F" w14:textId="77777777" w:rsidR="00B50917" w:rsidRPr="00B50917" w:rsidRDefault="00B50917" w:rsidP="00B50917">
      <w:r w:rsidRPr="00B50917">
        <w:t>Safety status: SAFETY_REVIEW</w:t>
      </w:r>
    </w:p>
    <w:p w14:paraId="1EEE1FAC" w14:textId="77777777" w:rsidR="00B50917" w:rsidRPr="00B50917" w:rsidRDefault="00B50917" w:rsidP="00B50917">
      <w:r w:rsidRPr="00B50917">
        <w:t>The second sitter must not receive normal assignments while the serious safety review remains open.</w:t>
      </w:r>
    </w:p>
    <w:p w14:paraId="3041B9E4" w14:textId="77777777" w:rsidR="00B50917" w:rsidRPr="00B50917" w:rsidRDefault="00B50917" w:rsidP="00B50917">
      <w:pPr>
        <w:rPr>
          <w:b/>
          <w:bCs/>
        </w:rPr>
      </w:pPr>
      <w:r w:rsidRPr="00B50917">
        <w:rPr>
          <w:b/>
          <w:bCs/>
        </w:rPr>
        <w:t>Approved reliability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2113"/>
        <w:gridCol w:w="3859"/>
      </w:tblGrid>
      <w:tr w:rsidR="00B50917" w:rsidRPr="00B50917" w14:paraId="13040F68" w14:textId="77777777">
        <w:trPr>
          <w:tblHeader/>
          <w:tblCellSpacing w:w="15" w:type="dxa"/>
        </w:trPr>
        <w:tc>
          <w:tcPr>
            <w:tcW w:w="0" w:type="auto"/>
            <w:vAlign w:val="center"/>
            <w:hideMark/>
          </w:tcPr>
          <w:p w14:paraId="64852057" w14:textId="77777777" w:rsidR="00B50917" w:rsidRPr="00B50917" w:rsidRDefault="00B50917" w:rsidP="00B50917">
            <w:pPr>
              <w:rPr>
                <w:b/>
                <w:bCs/>
              </w:rPr>
            </w:pPr>
            <w:r w:rsidRPr="00B50917">
              <w:rPr>
                <w:b/>
                <w:bCs/>
              </w:rPr>
              <w:t>Score</w:t>
            </w:r>
          </w:p>
        </w:tc>
        <w:tc>
          <w:tcPr>
            <w:tcW w:w="0" w:type="auto"/>
            <w:vAlign w:val="center"/>
            <w:hideMark/>
          </w:tcPr>
          <w:p w14:paraId="62369281" w14:textId="77777777" w:rsidR="00B50917" w:rsidRPr="00B50917" w:rsidRDefault="00B50917" w:rsidP="00B50917">
            <w:pPr>
              <w:rPr>
                <w:b/>
                <w:bCs/>
              </w:rPr>
            </w:pPr>
            <w:r w:rsidRPr="00B50917">
              <w:rPr>
                <w:b/>
                <w:bCs/>
              </w:rPr>
              <w:t>Operational level</w:t>
            </w:r>
          </w:p>
        </w:tc>
        <w:tc>
          <w:tcPr>
            <w:tcW w:w="0" w:type="auto"/>
            <w:vAlign w:val="center"/>
            <w:hideMark/>
          </w:tcPr>
          <w:p w14:paraId="629F4417" w14:textId="77777777" w:rsidR="00B50917" w:rsidRPr="00B50917" w:rsidRDefault="00B50917" w:rsidP="00B50917">
            <w:pPr>
              <w:rPr>
                <w:b/>
                <w:bCs/>
              </w:rPr>
            </w:pPr>
            <w:r w:rsidRPr="00B50917">
              <w:rPr>
                <w:b/>
                <w:bCs/>
              </w:rPr>
              <w:t>Default treatment</w:t>
            </w:r>
          </w:p>
        </w:tc>
      </w:tr>
      <w:tr w:rsidR="00B50917" w:rsidRPr="00B50917" w14:paraId="53775D6C" w14:textId="77777777">
        <w:trPr>
          <w:tblCellSpacing w:w="15" w:type="dxa"/>
        </w:trPr>
        <w:tc>
          <w:tcPr>
            <w:tcW w:w="0" w:type="auto"/>
            <w:vAlign w:val="center"/>
            <w:hideMark/>
          </w:tcPr>
          <w:p w14:paraId="1DCFD596" w14:textId="77777777" w:rsidR="00B50917" w:rsidRPr="00B50917" w:rsidRDefault="00B50917" w:rsidP="00B50917">
            <w:r w:rsidRPr="00B50917">
              <w:t>Insufficient history</w:t>
            </w:r>
          </w:p>
        </w:tc>
        <w:tc>
          <w:tcPr>
            <w:tcW w:w="0" w:type="auto"/>
            <w:vAlign w:val="center"/>
            <w:hideMark/>
          </w:tcPr>
          <w:p w14:paraId="494195F0" w14:textId="77777777" w:rsidR="00B50917" w:rsidRPr="00B50917" w:rsidRDefault="00B50917" w:rsidP="00B50917">
            <w:r w:rsidRPr="00B50917">
              <w:t>Provisional</w:t>
            </w:r>
          </w:p>
        </w:tc>
        <w:tc>
          <w:tcPr>
            <w:tcW w:w="0" w:type="auto"/>
            <w:vAlign w:val="center"/>
            <w:hideMark/>
          </w:tcPr>
          <w:p w14:paraId="7421E5BC" w14:textId="77777777" w:rsidR="00B50917" w:rsidRPr="00B50917" w:rsidRDefault="00B50917" w:rsidP="00B50917">
            <w:r w:rsidRPr="00B50917">
              <w:t>Controlled assignments</w:t>
            </w:r>
          </w:p>
        </w:tc>
      </w:tr>
      <w:tr w:rsidR="00B50917" w:rsidRPr="00B50917" w14:paraId="3B5DED3C" w14:textId="77777777">
        <w:trPr>
          <w:tblCellSpacing w:w="15" w:type="dxa"/>
        </w:trPr>
        <w:tc>
          <w:tcPr>
            <w:tcW w:w="0" w:type="auto"/>
            <w:vAlign w:val="center"/>
            <w:hideMark/>
          </w:tcPr>
          <w:p w14:paraId="2547E974" w14:textId="77777777" w:rsidR="00B50917" w:rsidRPr="00B50917" w:rsidRDefault="00B50917" w:rsidP="00B50917">
            <w:r w:rsidRPr="00B50917">
              <w:t>90–100</w:t>
            </w:r>
          </w:p>
        </w:tc>
        <w:tc>
          <w:tcPr>
            <w:tcW w:w="0" w:type="auto"/>
            <w:vAlign w:val="center"/>
            <w:hideMark/>
          </w:tcPr>
          <w:p w14:paraId="52D3CC39" w14:textId="77777777" w:rsidR="00B50917" w:rsidRPr="00B50917" w:rsidRDefault="00B50917" w:rsidP="00B50917">
            <w:r w:rsidRPr="00B50917">
              <w:t>Premium candidate</w:t>
            </w:r>
          </w:p>
        </w:tc>
        <w:tc>
          <w:tcPr>
            <w:tcW w:w="0" w:type="auto"/>
            <w:vAlign w:val="center"/>
            <w:hideMark/>
          </w:tcPr>
          <w:p w14:paraId="224E92AE" w14:textId="77777777" w:rsidR="00B50917" w:rsidRPr="00B50917" w:rsidRDefault="00B50917" w:rsidP="00B50917">
            <w:r w:rsidRPr="00B50917">
              <w:t>Higher ranking after eligibility</w:t>
            </w:r>
          </w:p>
        </w:tc>
      </w:tr>
      <w:tr w:rsidR="00B50917" w:rsidRPr="00B50917" w14:paraId="2243060D" w14:textId="77777777">
        <w:trPr>
          <w:tblCellSpacing w:w="15" w:type="dxa"/>
        </w:trPr>
        <w:tc>
          <w:tcPr>
            <w:tcW w:w="0" w:type="auto"/>
            <w:vAlign w:val="center"/>
            <w:hideMark/>
          </w:tcPr>
          <w:p w14:paraId="1D62F057" w14:textId="77777777" w:rsidR="00B50917" w:rsidRPr="00B50917" w:rsidRDefault="00B50917" w:rsidP="00B50917">
            <w:r w:rsidRPr="00B50917">
              <w:t>80–89</w:t>
            </w:r>
          </w:p>
        </w:tc>
        <w:tc>
          <w:tcPr>
            <w:tcW w:w="0" w:type="auto"/>
            <w:vAlign w:val="center"/>
            <w:hideMark/>
          </w:tcPr>
          <w:p w14:paraId="77AAEF67" w14:textId="77777777" w:rsidR="00B50917" w:rsidRPr="00B50917" w:rsidRDefault="00B50917" w:rsidP="00B50917">
            <w:r w:rsidRPr="00B50917">
              <w:t>Reliable</w:t>
            </w:r>
          </w:p>
        </w:tc>
        <w:tc>
          <w:tcPr>
            <w:tcW w:w="0" w:type="auto"/>
            <w:vAlign w:val="center"/>
            <w:hideMark/>
          </w:tcPr>
          <w:p w14:paraId="73AF2C4A" w14:textId="77777777" w:rsidR="00B50917" w:rsidRPr="00B50917" w:rsidRDefault="00B50917" w:rsidP="00B50917">
            <w:r w:rsidRPr="00B50917">
              <w:t>Normal assignment</w:t>
            </w:r>
          </w:p>
        </w:tc>
      </w:tr>
      <w:tr w:rsidR="00B50917" w:rsidRPr="00B50917" w14:paraId="157EBA1F" w14:textId="77777777">
        <w:trPr>
          <w:tblCellSpacing w:w="15" w:type="dxa"/>
        </w:trPr>
        <w:tc>
          <w:tcPr>
            <w:tcW w:w="0" w:type="auto"/>
            <w:vAlign w:val="center"/>
            <w:hideMark/>
          </w:tcPr>
          <w:p w14:paraId="004BDB3F" w14:textId="77777777" w:rsidR="00B50917" w:rsidRPr="00B50917" w:rsidRDefault="00B50917" w:rsidP="00B50917">
            <w:r w:rsidRPr="00B50917">
              <w:t>70–79</w:t>
            </w:r>
          </w:p>
        </w:tc>
        <w:tc>
          <w:tcPr>
            <w:tcW w:w="0" w:type="auto"/>
            <w:vAlign w:val="center"/>
            <w:hideMark/>
          </w:tcPr>
          <w:p w14:paraId="7926AE0A" w14:textId="77777777" w:rsidR="00B50917" w:rsidRPr="00B50917" w:rsidRDefault="00B50917" w:rsidP="00B50917">
            <w:r w:rsidRPr="00B50917">
              <w:t>Coaching required</w:t>
            </w:r>
          </w:p>
        </w:tc>
        <w:tc>
          <w:tcPr>
            <w:tcW w:w="0" w:type="auto"/>
            <w:vAlign w:val="center"/>
            <w:hideMark/>
          </w:tcPr>
          <w:p w14:paraId="5BEFB1A4" w14:textId="77777777" w:rsidR="00B50917" w:rsidRPr="00B50917" w:rsidRDefault="00B50917" w:rsidP="00B50917">
            <w:r w:rsidRPr="00B50917">
              <w:t>Reduced priority or targeted limits</w:t>
            </w:r>
          </w:p>
        </w:tc>
      </w:tr>
      <w:tr w:rsidR="00B50917" w:rsidRPr="00B50917" w14:paraId="1A282F94" w14:textId="77777777">
        <w:trPr>
          <w:tblCellSpacing w:w="15" w:type="dxa"/>
        </w:trPr>
        <w:tc>
          <w:tcPr>
            <w:tcW w:w="0" w:type="auto"/>
            <w:vAlign w:val="center"/>
            <w:hideMark/>
          </w:tcPr>
          <w:p w14:paraId="39B6ED10" w14:textId="77777777" w:rsidR="00B50917" w:rsidRPr="00B50917" w:rsidRDefault="00B50917" w:rsidP="00B50917">
            <w:r w:rsidRPr="00B50917">
              <w:t>60–69</w:t>
            </w:r>
          </w:p>
        </w:tc>
        <w:tc>
          <w:tcPr>
            <w:tcW w:w="0" w:type="auto"/>
            <w:vAlign w:val="center"/>
            <w:hideMark/>
          </w:tcPr>
          <w:p w14:paraId="39B14253" w14:textId="77777777" w:rsidR="00B50917" w:rsidRPr="00B50917" w:rsidRDefault="00B50917" w:rsidP="00B50917">
            <w:r w:rsidRPr="00B50917">
              <w:t>Performance review</w:t>
            </w:r>
          </w:p>
        </w:tc>
        <w:tc>
          <w:tcPr>
            <w:tcW w:w="0" w:type="auto"/>
            <w:vAlign w:val="center"/>
            <w:hideMark/>
          </w:tcPr>
          <w:p w14:paraId="604A36E1" w14:textId="77777777" w:rsidR="00B50917" w:rsidRPr="00B50917" w:rsidRDefault="00B50917" w:rsidP="00B50917">
            <w:r w:rsidRPr="00B50917">
              <w:t>Manual assignments</w:t>
            </w:r>
          </w:p>
        </w:tc>
      </w:tr>
      <w:tr w:rsidR="00B50917" w:rsidRPr="00B50917" w14:paraId="42C7B287" w14:textId="77777777">
        <w:trPr>
          <w:tblCellSpacing w:w="15" w:type="dxa"/>
        </w:trPr>
        <w:tc>
          <w:tcPr>
            <w:tcW w:w="0" w:type="auto"/>
            <w:vAlign w:val="center"/>
            <w:hideMark/>
          </w:tcPr>
          <w:p w14:paraId="12B61271" w14:textId="77777777" w:rsidR="00B50917" w:rsidRPr="00B50917" w:rsidRDefault="00B50917" w:rsidP="00B50917">
            <w:r w:rsidRPr="00B50917">
              <w:t>Below 60</w:t>
            </w:r>
          </w:p>
        </w:tc>
        <w:tc>
          <w:tcPr>
            <w:tcW w:w="0" w:type="auto"/>
            <w:vAlign w:val="center"/>
            <w:hideMark/>
          </w:tcPr>
          <w:p w14:paraId="6DEE2C13" w14:textId="77777777" w:rsidR="00B50917" w:rsidRPr="00B50917" w:rsidRDefault="00B50917" w:rsidP="00B50917">
            <w:r w:rsidRPr="00B50917">
              <w:t>Restricted review</w:t>
            </w:r>
          </w:p>
        </w:tc>
        <w:tc>
          <w:tcPr>
            <w:tcW w:w="0" w:type="auto"/>
            <w:vAlign w:val="center"/>
            <w:hideMark/>
          </w:tcPr>
          <w:p w14:paraId="651DC97D" w14:textId="77777777" w:rsidR="00B50917" w:rsidRPr="00B50917" w:rsidRDefault="00B50917" w:rsidP="00B50917">
            <w:r w:rsidRPr="00B50917">
              <w:t>Temporary pause may be considered</w:t>
            </w:r>
          </w:p>
        </w:tc>
      </w:tr>
      <w:tr w:rsidR="00B50917" w:rsidRPr="00B50917" w14:paraId="3FE9A77F" w14:textId="77777777">
        <w:trPr>
          <w:tblCellSpacing w:w="15" w:type="dxa"/>
        </w:trPr>
        <w:tc>
          <w:tcPr>
            <w:tcW w:w="0" w:type="auto"/>
            <w:vAlign w:val="center"/>
            <w:hideMark/>
          </w:tcPr>
          <w:p w14:paraId="0218B106" w14:textId="77777777" w:rsidR="00B50917" w:rsidRPr="00B50917" w:rsidRDefault="00B50917" w:rsidP="00B50917">
            <w:r w:rsidRPr="00B50917">
              <w:t>Any score + safety hold</w:t>
            </w:r>
          </w:p>
        </w:tc>
        <w:tc>
          <w:tcPr>
            <w:tcW w:w="0" w:type="auto"/>
            <w:vAlign w:val="center"/>
            <w:hideMark/>
          </w:tcPr>
          <w:p w14:paraId="084BEDB4" w14:textId="77777777" w:rsidR="00B50917" w:rsidRPr="00B50917" w:rsidRDefault="00B50917" w:rsidP="00B50917">
            <w:r w:rsidRPr="00B50917">
              <w:t>Safety review</w:t>
            </w:r>
          </w:p>
        </w:tc>
        <w:tc>
          <w:tcPr>
            <w:tcW w:w="0" w:type="auto"/>
            <w:vAlign w:val="center"/>
            <w:hideMark/>
          </w:tcPr>
          <w:p w14:paraId="63EAC08C" w14:textId="77777777" w:rsidR="00B50917" w:rsidRPr="00B50917" w:rsidRDefault="00B50917" w:rsidP="00B50917">
            <w:r w:rsidRPr="00B50917">
              <w:t>Score does not override hold</w:t>
            </w:r>
          </w:p>
        </w:tc>
      </w:tr>
    </w:tbl>
    <w:p w14:paraId="01CB8C3B" w14:textId="77777777" w:rsidR="00B50917" w:rsidRPr="00B50917" w:rsidRDefault="00B50917" w:rsidP="00B50917">
      <w:pPr>
        <w:rPr>
          <w:b/>
          <w:bCs/>
        </w:rPr>
      </w:pPr>
      <w:r w:rsidRPr="00B50917">
        <w:rPr>
          <w:b/>
          <w:bCs/>
        </w:rPr>
        <w:t>Important modification to the proposal</w:t>
      </w:r>
    </w:p>
    <w:p w14:paraId="78CF65C8" w14:textId="77777777" w:rsidR="00B50917" w:rsidRPr="00B50917" w:rsidRDefault="00B50917" w:rsidP="00B50917">
      <w:r w:rsidRPr="00B50917">
        <w:t>Do not simply say:</w:t>
      </w:r>
    </w:p>
    <w:p w14:paraId="4780AC42" w14:textId="77777777" w:rsidR="00B50917" w:rsidRPr="00B50917" w:rsidRDefault="00B50917" w:rsidP="00B50917">
      <w:r w:rsidRPr="00B50917">
        <w:t>Low-score sitters receive fewer bookings automatically.</w:t>
      </w:r>
    </w:p>
    <w:p w14:paraId="2E5D4176" w14:textId="77777777" w:rsidR="00B50917" w:rsidRPr="00B50917" w:rsidRDefault="00B50917" w:rsidP="00B50917">
      <w:r w:rsidRPr="00B50917">
        <w:t>Use:</w:t>
      </w:r>
    </w:p>
    <w:p w14:paraId="4AA50B68" w14:textId="77777777" w:rsidR="00B50917" w:rsidRPr="00B50917" w:rsidRDefault="00B50917" w:rsidP="00B50917">
      <w:r w:rsidRPr="00B50917">
        <w:t>Score declines</w:t>
      </w:r>
    </w:p>
    <w:p w14:paraId="38B36FD2" w14:textId="77777777" w:rsidR="00B50917" w:rsidRPr="00B50917" w:rsidRDefault="00B50917" w:rsidP="00B50917">
      <w:r w:rsidRPr="00B50917">
        <w:t xml:space="preserve">    ↓</w:t>
      </w:r>
    </w:p>
    <w:p w14:paraId="56D5995D" w14:textId="77777777" w:rsidR="00B50917" w:rsidRPr="00B50917" w:rsidRDefault="00B50917" w:rsidP="00B50917">
      <w:r w:rsidRPr="00B50917">
        <w:t>Confidence/sample size checked</w:t>
      </w:r>
    </w:p>
    <w:p w14:paraId="5B6968F7" w14:textId="77777777" w:rsidR="00B50917" w:rsidRPr="00B50917" w:rsidRDefault="00B50917" w:rsidP="00B50917">
      <w:r w:rsidRPr="00B50917">
        <w:t xml:space="preserve">    ↓</w:t>
      </w:r>
    </w:p>
    <w:p w14:paraId="75EC9FF2" w14:textId="77777777" w:rsidR="00B50917" w:rsidRPr="00B50917" w:rsidRDefault="00B50917" w:rsidP="00B50917">
      <w:r w:rsidRPr="00B50917">
        <w:t>Cause examined</w:t>
      </w:r>
    </w:p>
    <w:p w14:paraId="11C10D6A" w14:textId="77777777" w:rsidR="00B50917" w:rsidRPr="00B50917" w:rsidRDefault="00B50917" w:rsidP="00B50917">
      <w:r w:rsidRPr="00B50917">
        <w:t xml:space="preserve">    ↓</w:t>
      </w:r>
    </w:p>
    <w:p w14:paraId="362C50C8" w14:textId="77777777" w:rsidR="00B50917" w:rsidRPr="00B50917" w:rsidRDefault="00B50917" w:rsidP="00B50917">
      <w:r w:rsidRPr="00B50917">
        <w:t>Customer-caused events excluded</w:t>
      </w:r>
    </w:p>
    <w:p w14:paraId="5D23E81D" w14:textId="77777777" w:rsidR="00B50917" w:rsidRPr="00B50917" w:rsidRDefault="00B50917" w:rsidP="00B50917">
      <w:r w:rsidRPr="00B50917">
        <w:t xml:space="preserve">    ↓</w:t>
      </w:r>
    </w:p>
    <w:p w14:paraId="458C8A1C" w14:textId="77777777" w:rsidR="00B50917" w:rsidRPr="00B50917" w:rsidRDefault="00B50917" w:rsidP="00B50917">
      <w:r w:rsidRPr="00B50917">
        <w:t>Performance-review alert</w:t>
      </w:r>
    </w:p>
    <w:p w14:paraId="3B9B2B64" w14:textId="77777777" w:rsidR="00B50917" w:rsidRPr="00B50917" w:rsidRDefault="00B50917" w:rsidP="00B50917">
      <w:r w:rsidRPr="00B50917">
        <w:t xml:space="preserve">    ↓</w:t>
      </w:r>
    </w:p>
    <w:p w14:paraId="4ADC5F4A" w14:textId="77777777" w:rsidR="00B50917" w:rsidRPr="00B50917" w:rsidRDefault="00B50917" w:rsidP="00B50917">
      <w:r w:rsidRPr="00B50917">
        <w:lastRenderedPageBreak/>
        <w:t>Targeted action</w:t>
      </w:r>
    </w:p>
    <w:p w14:paraId="03406A0F" w14:textId="77777777" w:rsidR="00B50917" w:rsidRPr="00B50917" w:rsidRDefault="00B50917" w:rsidP="00B50917">
      <w:r w:rsidRPr="00B50917">
        <w:t>Possible targeted actions:</w:t>
      </w:r>
    </w:p>
    <w:p w14:paraId="59318290" w14:textId="77777777" w:rsidR="00B50917" w:rsidRPr="00B50917" w:rsidRDefault="00B50917" w:rsidP="00B50917">
      <w:pPr>
        <w:numPr>
          <w:ilvl w:val="0"/>
          <w:numId w:val="1287"/>
        </w:numPr>
      </w:pPr>
      <w:r w:rsidRPr="00B50917">
        <w:t xml:space="preserve">Reduce service radius </w:t>
      </w:r>
    </w:p>
    <w:p w14:paraId="5B6AA23C" w14:textId="77777777" w:rsidR="00B50917" w:rsidRPr="00B50917" w:rsidRDefault="00B50917" w:rsidP="00B50917">
      <w:pPr>
        <w:numPr>
          <w:ilvl w:val="0"/>
          <w:numId w:val="1287"/>
        </w:numPr>
      </w:pPr>
      <w:r w:rsidRPr="00B50917">
        <w:t xml:space="preserve">Add travel buffer </w:t>
      </w:r>
    </w:p>
    <w:p w14:paraId="24DEB310" w14:textId="77777777" w:rsidR="00B50917" w:rsidRPr="00B50917" w:rsidRDefault="00B50917" w:rsidP="00B50917">
      <w:pPr>
        <w:numPr>
          <w:ilvl w:val="0"/>
          <w:numId w:val="1287"/>
        </w:numPr>
      </w:pPr>
      <w:r w:rsidRPr="00B50917">
        <w:t xml:space="preserve">Limit consecutive bookings </w:t>
      </w:r>
    </w:p>
    <w:p w14:paraId="0E88296F" w14:textId="77777777" w:rsidR="00B50917" w:rsidRPr="00B50917" w:rsidRDefault="00B50917" w:rsidP="00B50917">
      <w:pPr>
        <w:numPr>
          <w:ilvl w:val="0"/>
          <w:numId w:val="1287"/>
        </w:numPr>
      </w:pPr>
      <w:r w:rsidRPr="00B50917">
        <w:t xml:space="preserve">Require Report Card retraining </w:t>
      </w:r>
    </w:p>
    <w:p w14:paraId="18AA38C8" w14:textId="77777777" w:rsidR="00B50917" w:rsidRPr="00B50917" w:rsidRDefault="00B50917" w:rsidP="00B50917">
      <w:pPr>
        <w:numPr>
          <w:ilvl w:val="0"/>
          <w:numId w:val="1287"/>
        </w:numPr>
      </w:pPr>
      <w:r w:rsidRPr="00B50917">
        <w:t xml:space="preserve">Pause premium services </w:t>
      </w:r>
    </w:p>
    <w:p w14:paraId="5550FFA3" w14:textId="77777777" w:rsidR="00B50917" w:rsidRPr="00B50917" w:rsidRDefault="00B50917" w:rsidP="00B50917">
      <w:pPr>
        <w:numPr>
          <w:ilvl w:val="0"/>
          <w:numId w:val="1287"/>
        </w:numPr>
      </w:pPr>
      <w:r w:rsidRPr="00B50917">
        <w:t xml:space="preserve">Move to manual assignment </w:t>
      </w:r>
    </w:p>
    <w:p w14:paraId="1F6BE5C9" w14:textId="77777777" w:rsidR="00B50917" w:rsidRPr="00B50917" w:rsidRDefault="00B50917" w:rsidP="00B50917">
      <w:pPr>
        <w:numPr>
          <w:ilvl w:val="0"/>
          <w:numId w:val="1287"/>
        </w:numPr>
      </w:pPr>
      <w:r w:rsidRPr="00B50917">
        <w:t xml:space="preserve">Schedule coaching </w:t>
      </w:r>
    </w:p>
    <w:p w14:paraId="095B1422" w14:textId="77777777" w:rsidR="00B50917" w:rsidRPr="00B50917" w:rsidRDefault="00B50917" w:rsidP="00B50917">
      <w:pPr>
        <w:numPr>
          <w:ilvl w:val="0"/>
          <w:numId w:val="1287"/>
        </w:numPr>
      </w:pPr>
      <w:r w:rsidRPr="00B50917">
        <w:t xml:space="preserve">Review after next ten bookings </w:t>
      </w:r>
    </w:p>
    <w:p w14:paraId="0620141A" w14:textId="77777777" w:rsidR="00B50917" w:rsidRPr="00B50917" w:rsidRDefault="00B50917" w:rsidP="00B50917">
      <w:pPr>
        <w:rPr>
          <w:b/>
          <w:bCs/>
        </w:rPr>
      </w:pPr>
      <w:r w:rsidRPr="00B50917">
        <w:rPr>
          <w:b/>
          <w:bCs/>
        </w:rPr>
        <w:t>Minimum sample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345"/>
      </w:tblGrid>
      <w:tr w:rsidR="00B50917" w:rsidRPr="00B50917" w14:paraId="38E5064D" w14:textId="77777777">
        <w:trPr>
          <w:tblHeader/>
          <w:tblCellSpacing w:w="15" w:type="dxa"/>
        </w:trPr>
        <w:tc>
          <w:tcPr>
            <w:tcW w:w="0" w:type="auto"/>
            <w:vAlign w:val="center"/>
            <w:hideMark/>
          </w:tcPr>
          <w:p w14:paraId="17AFE252" w14:textId="77777777" w:rsidR="00B50917" w:rsidRPr="00B50917" w:rsidRDefault="00B50917" w:rsidP="00B50917">
            <w:pPr>
              <w:rPr>
                <w:b/>
                <w:bCs/>
              </w:rPr>
            </w:pPr>
            <w:r w:rsidRPr="00B50917">
              <w:rPr>
                <w:b/>
                <w:bCs/>
              </w:rPr>
              <w:t>Completed bookings</w:t>
            </w:r>
          </w:p>
        </w:tc>
        <w:tc>
          <w:tcPr>
            <w:tcW w:w="0" w:type="auto"/>
            <w:vAlign w:val="center"/>
            <w:hideMark/>
          </w:tcPr>
          <w:p w14:paraId="518A1218" w14:textId="77777777" w:rsidR="00B50917" w:rsidRPr="00B50917" w:rsidRDefault="00B50917" w:rsidP="00B50917">
            <w:pPr>
              <w:rPr>
                <w:b/>
                <w:bCs/>
              </w:rPr>
            </w:pPr>
            <w:r w:rsidRPr="00B50917">
              <w:rPr>
                <w:b/>
                <w:bCs/>
              </w:rPr>
              <w:t>Confidence</w:t>
            </w:r>
          </w:p>
        </w:tc>
      </w:tr>
      <w:tr w:rsidR="00B50917" w:rsidRPr="00B50917" w14:paraId="62939CC0" w14:textId="77777777">
        <w:trPr>
          <w:tblCellSpacing w:w="15" w:type="dxa"/>
        </w:trPr>
        <w:tc>
          <w:tcPr>
            <w:tcW w:w="0" w:type="auto"/>
            <w:vAlign w:val="center"/>
            <w:hideMark/>
          </w:tcPr>
          <w:p w14:paraId="452F7ACF" w14:textId="77777777" w:rsidR="00B50917" w:rsidRPr="00B50917" w:rsidRDefault="00B50917" w:rsidP="00B50917">
            <w:r w:rsidRPr="00B50917">
              <w:t>0–4</w:t>
            </w:r>
          </w:p>
        </w:tc>
        <w:tc>
          <w:tcPr>
            <w:tcW w:w="0" w:type="auto"/>
            <w:vAlign w:val="center"/>
            <w:hideMark/>
          </w:tcPr>
          <w:p w14:paraId="498731F0" w14:textId="77777777" w:rsidR="00B50917" w:rsidRPr="00B50917" w:rsidRDefault="00B50917" w:rsidP="00B50917">
            <w:r w:rsidRPr="00B50917">
              <w:t>Onboarding</w:t>
            </w:r>
          </w:p>
        </w:tc>
      </w:tr>
      <w:tr w:rsidR="00B50917" w:rsidRPr="00B50917" w14:paraId="72387649" w14:textId="77777777">
        <w:trPr>
          <w:tblCellSpacing w:w="15" w:type="dxa"/>
        </w:trPr>
        <w:tc>
          <w:tcPr>
            <w:tcW w:w="0" w:type="auto"/>
            <w:vAlign w:val="center"/>
            <w:hideMark/>
          </w:tcPr>
          <w:p w14:paraId="53F1666A" w14:textId="77777777" w:rsidR="00B50917" w:rsidRPr="00B50917" w:rsidRDefault="00B50917" w:rsidP="00B50917">
            <w:r w:rsidRPr="00B50917">
              <w:t>5–9</w:t>
            </w:r>
          </w:p>
        </w:tc>
        <w:tc>
          <w:tcPr>
            <w:tcW w:w="0" w:type="auto"/>
            <w:vAlign w:val="center"/>
            <w:hideMark/>
          </w:tcPr>
          <w:p w14:paraId="6EF2C33A" w14:textId="77777777" w:rsidR="00B50917" w:rsidRPr="00B50917" w:rsidRDefault="00B50917" w:rsidP="00B50917">
            <w:r w:rsidRPr="00B50917">
              <w:t>Provisional</w:t>
            </w:r>
          </w:p>
        </w:tc>
      </w:tr>
      <w:tr w:rsidR="00B50917" w:rsidRPr="00B50917" w14:paraId="2C2EAE24" w14:textId="77777777">
        <w:trPr>
          <w:tblCellSpacing w:w="15" w:type="dxa"/>
        </w:trPr>
        <w:tc>
          <w:tcPr>
            <w:tcW w:w="0" w:type="auto"/>
            <w:vAlign w:val="center"/>
            <w:hideMark/>
          </w:tcPr>
          <w:p w14:paraId="7B1ED636" w14:textId="77777777" w:rsidR="00B50917" w:rsidRPr="00B50917" w:rsidRDefault="00B50917" w:rsidP="00B50917">
            <w:r w:rsidRPr="00B50917">
              <w:t>10–24</w:t>
            </w:r>
          </w:p>
        </w:tc>
        <w:tc>
          <w:tcPr>
            <w:tcW w:w="0" w:type="auto"/>
            <w:vAlign w:val="center"/>
            <w:hideMark/>
          </w:tcPr>
          <w:p w14:paraId="690CD405" w14:textId="77777777" w:rsidR="00B50917" w:rsidRPr="00B50917" w:rsidRDefault="00B50917" w:rsidP="00B50917">
            <w:r w:rsidRPr="00B50917">
              <w:t>Limited</w:t>
            </w:r>
          </w:p>
        </w:tc>
      </w:tr>
      <w:tr w:rsidR="00B50917" w:rsidRPr="00B50917" w14:paraId="454E7C7D" w14:textId="77777777">
        <w:trPr>
          <w:tblCellSpacing w:w="15" w:type="dxa"/>
        </w:trPr>
        <w:tc>
          <w:tcPr>
            <w:tcW w:w="0" w:type="auto"/>
            <w:vAlign w:val="center"/>
            <w:hideMark/>
          </w:tcPr>
          <w:p w14:paraId="15DB6B41" w14:textId="77777777" w:rsidR="00B50917" w:rsidRPr="00B50917" w:rsidRDefault="00B50917" w:rsidP="00B50917">
            <w:r w:rsidRPr="00B50917">
              <w:t>25+</w:t>
            </w:r>
          </w:p>
        </w:tc>
        <w:tc>
          <w:tcPr>
            <w:tcW w:w="0" w:type="auto"/>
            <w:vAlign w:val="center"/>
            <w:hideMark/>
          </w:tcPr>
          <w:p w14:paraId="1DAE5DBA" w14:textId="77777777" w:rsidR="00B50917" w:rsidRPr="00B50917" w:rsidRDefault="00B50917" w:rsidP="00B50917">
            <w:r w:rsidRPr="00B50917">
              <w:t>Established</w:t>
            </w:r>
          </w:p>
        </w:tc>
      </w:tr>
    </w:tbl>
    <w:p w14:paraId="6F0AB208" w14:textId="77777777" w:rsidR="00B50917" w:rsidRPr="00B50917" w:rsidRDefault="00B50917" w:rsidP="00B50917">
      <w:r w:rsidRPr="00B50917">
        <w:t>A sitter with one five-star booking should not automatically outrank an established sitter with dozens of strong completed services.</w:t>
      </w:r>
    </w:p>
    <w:p w14:paraId="085CC8F5" w14:textId="77777777" w:rsidR="00B50917" w:rsidRPr="00B50917" w:rsidRDefault="00B50917" w:rsidP="00B50917">
      <w:pPr>
        <w:rPr>
          <w:b/>
          <w:bCs/>
        </w:rPr>
      </w:pPr>
      <w:r w:rsidRPr="00B50917">
        <w:rPr>
          <w:b/>
          <w:bCs/>
        </w:rPr>
        <w:t>Appeal and correction</w:t>
      </w:r>
    </w:p>
    <w:p w14:paraId="6A960FC8" w14:textId="77777777" w:rsidR="00B50917" w:rsidRPr="00B50917" w:rsidRDefault="00B50917" w:rsidP="00B50917">
      <w:r w:rsidRPr="00B50917">
        <w:t>The sitter should be able to see:</w:t>
      </w:r>
    </w:p>
    <w:p w14:paraId="19E84F04" w14:textId="77777777" w:rsidR="00B50917" w:rsidRPr="00B50917" w:rsidRDefault="00B50917" w:rsidP="00B50917">
      <w:pPr>
        <w:numPr>
          <w:ilvl w:val="0"/>
          <w:numId w:val="1288"/>
        </w:numPr>
      </w:pPr>
      <w:r w:rsidRPr="00B50917">
        <w:t xml:space="preserve">Measurement period </w:t>
      </w:r>
    </w:p>
    <w:p w14:paraId="002BFA63" w14:textId="77777777" w:rsidR="00B50917" w:rsidRPr="00B50917" w:rsidRDefault="00B50917" w:rsidP="00B50917">
      <w:pPr>
        <w:numPr>
          <w:ilvl w:val="0"/>
          <w:numId w:val="1288"/>
        </w:numPr>
      </w:pPr>
      <w:r w:rsidRPr="00B50917">
        <w:t xml:space="preserve">Score components </w:t>
      </w:r>
    </w:p>
    <w:p w14:paraId="323168B4" w14:textId="77777777" w:rsidR="00B50917" w:rsidRPr="00B50917" w:rsidRDefault="00B50917" w:rsidP="00B50917">
      <w:pPr>
        <w:numPr>
          <w:ilvl w:val="0"/>
          <w:numId w:val="1288"/>
        </w:numPr>
      </w:pPr>
      <w:r w:rsidRPr="00B50917">
        <w:t xml:space="preserve">Included bookings </w:t>
      </w:r>
    </w:p>
    <w:p w14:paraId="2C8A98D6" w14:textId="77777777" w:rsidR="00B50917" w:rsidRPr="00B50917" w:rsidRDefault="00B50917" w:rsidP="00B50917">
      <w:pPr>
        <w:numPr>
          <w:ilvl w:val="0"/>
          <w:numId w:val="1288"/>
        </w:numPr>
      </w:pPr>
      <w:r w:rsidRPr="00B50917">
        <w:t xml:space="preserve">Excluded bookings </w:t>
      </w:r>
    </w:p>
    <w:p w14:paraId="5C160AA1" w14:textId="77777777" w:rsidR="00B50917" w:rsidRPr="00B50917" w:rsidRDefault="00B50917" w:rsidP="00B50917">
      <w:pPr>
        <w:numPr>
          <w:ilvl w:val="0"/>
          <w:numId w:val="1288"/>
        </w:numPr>
      </w:pPr>
      <w:r w:rsidRPr="00B50917">
        <w:t xml:space="preserve">Main reason for decline </w:t>
      </w:r>
    </w:p>
    <w:p w14:paraId="54A2A7DE" w14:textId="77777777" w:rsidR="00B50917" w:rsidRPr="00B50917" w:rsidRDefault="00B50917" w:rsidP="00B50917">
      <w:pPr>
        <w:numPr>
          <w:ilvl w:val="0"/>
          <w:numId w:val="1288"/>
        </w:numPr>
      </w:pPr>
      <w:r w:rsidRPr="00B50917">
        <w:t xml:space="preserve">Required improvement </w:t>
      </w:r>
    </w:p>
    <w:p w14:paraId="7F0EC045" w14:textId="77777777" w:rsidR="00B50917" w:rsidRPr="00B50917" w:rsidRDefault="00B50917" w:rsidP="00B50917">
      <w:pPr>
        <w:numPr>
          <w:ilvl w:val="0"/>
          <w:numId w:val="1288"/>
        </w:numPr>
      </w:pPr>
      <w:r w:rsidRPr="00B50917">
        <w:t xml:space="preserve">Review date </w:t>
      </w:r>
    </w:p>
    <w:p w14:paraId="73F301FC" w14:textId="77777777" w:rsidR="00B50917" w:rsidRPr="00B50917" w:rsidRDefault="00B50917" w:rsidP="00B50917">
      <w:pPr>
        <w:numPr>
          <w:ilvl w:val="0"/>
          <w:numId w:val="1288"/>
        </w:numPr>
      </w:pPr>
      <w:r w:rsidRPr="00B50917">
        <w:t xml:space="preserve">Correction/appeal action </w:t>
      </w:r>
    </w:p>
    <w:p w14:paraId="4CA0288B" w14:textId="77777777" w:rsidR="00B50917" w:rsidRPr="00B50917" w:rsidRDefault="00B50917" w:rsidP="00B50917">
      <w:pPr>
        <w:rPr>
          <w:b/>
          <w:bCs/>
        </w:rPr>
      </w:pPr>
      <w:r w:rsidRPr="00B50917">
        <w:rPr>
          <w:b/>
          <w:bCs/>
        </w:rPr>
        <w:lastRenderedPageBreak/>
        <w:t>Approval statement</w:t>
      </w:r>
    </w:p>
    <w:p w14:paraId="37402A0C" w14:textId="77777777" w:rsidR="00B50917" w:rsidRPr="00B50917" w:rsidRDefault="00B50917" w:rsidP="00B50917">
      <w:r w:rsidRPr="00B50917">
        <w:rPr>
          <w:b/>
          <w:bCs/>
        </w:rPr>
        <w:t>Approved with safeguards: Reliability scores will influence ranking and booking priority only after service eligibility, safety, availability and compatibility checks. Low scores will trigger evidence-based coaching or review, not automatic permanent punishment.</w:t>
      </w:r>
    </w:p>
    <w:p w14:paraId="3399E820" w14:textId="77777777" w:rsidR="00B50917" w:rsidRPr="00B50917" w:rsidRDefault="00B50917" w:rsidP="00B50917">
      <w:r w:rsidRPr="00B50917">
        <w:pict w14:anchorId="669F866F">
          <v:rect id="_x0000_i5631" style="width:0;height:1.5pt" o:hralign="center" o:hrstd="t" o:hr="t" fillcolor="#a0a0a0" stroked="f"/>
        </w:pict>
      </w:r>
    </w:p>
    <w:p w14:paraId="326ADE54" w14:textId="77777777" w:rsidR="00B50917" w:rsidRPr="00B50917" w:rsidRDefault="00B50917" w:rsidP="00B50917">
      <w:pPr>
        <w:rPr>
          <w:b/>
          <w:bCs/>
        </w:rPr>
      </w:pPr>
      <w:r w:rsidRPr="00B50917">
        <w:rPr>
          <w:b/>
          <w:bCs/>
        </w:rPr>
        <w:t>Upgrade 5 — Mandatory incident tickets</w:t>
      </w:r>
    </w:p>
    <w:p w14:paraId="48E01A07" w14:textId="77777777" w:rsidR="00B50917" w:rsidRPr="00B50917" w:rsidRDefault="00B50917" w:rsidP="00B50917">
      <w:pPr>
        <w:rPr>
          <w:b/>
          <w:bCs/>
        </w:rPr>
      </w:pPr>
      <w:r w:rsidRPr="00B50917">
        <w:rPr>
          <w:b/>
          <w:bCs/>
        </w:rPr>
        <w:t>Decision: Approve with classification modification</w:t>
      </w:r>
    </w:p>
    <w:p w14:paraId="58534C64" w14:textId="77777777" w:rsidR="00B50917" w:rsidRPr="00B50917" w:rsidRDefault="00B50917" w:rsidP="00B50917">
      <w:r w:rsidRPr="00B50917">
        <w:t>Every material safety issue must become an incident ticket.</w:t>
      </w:r>
    </w:p>
    <w:p w14:paraId="0EA68DF8" w14:textId="77777777" w:rsidR="00B50917" w:rsidRPr="00B50917" w:rsidRDefault="00B50917" w:rsidP="00B50917">
      <w:r w:rsidRPr="00B50917">
        <w:t>However, not every ordinary complaint, small delay or minor service problem should become a safety incident.</w:t>
      </w:r>
    </w:p>
    <w:p w14:paraId="26A11D51" w14:textId="77777777" w:rsidR="00B50917" w:rsidRPr="00B50917" w:rsidRDefault="00B50917" w:rsidP="00B50917">
      <w:r w:rsidRPr="00B50917">
        <w:t>Use three related record types:</w:t>
      </w:r>
    </w:p>
    <w:p w14:paraId="0DEE6513" w14:textId="77777777" w:rsidR="00B50917" w:rsidRPr="00B50917" w:rsidRDefault="00B50917" w:rsidP="00B50917">
      <w:r w:rsidRPr="00B50917">
        <w:t>Operational exception</w:t>
      </w:r>
    </w:p>
    <w:p w14:paraId="0DA849AB" w14:textId="77777777" w:rsidR="00B50917" w:rsidRPr="00B50917" w:rsidRDefault="00B50917" w:rsidP="00B50917">
      <w:r w:rsidRPr="00B50917">
        <w:t>Customer complaint</w:t>
      </w:r>
    </w:p>
    <w:p w14:paraId="0C1EEEB4" w14:textId="77777777" w:rsidR="00B50917" w:rsidRPr="00B50917" w:rsidRDefault="00B50917" w:rsidP="00B50917">
      <w:r w:rsidRPr="00B50917">
        <w:t>Safety incident</w:t>
      </w:r>
    </w:p>
    <w:p w14:paraId="19B8311B" w14:textId="77777777" w:rsidR="00B50917" w:rsidRPr="00B50917" w:rsidRDefault="00B50917" w:rsidP="00B50917">
      <w:r w:rsidRPr="00B50917">
        <w:t xml:space="preserve">Google SRE guidance recommends structured incident-management processes, clear ownership and documented post-incident analysis so organisations can understand contributing causes and implement preventive action. Consistent incident templates also make trend analysis possible. </w:t>
      </w:r>
    </w:p>
    <w:p w14:paraId="4A4097C0" w14:textId="77777777" w:rsidR="00B50917" w:rsidRPr="00B50917" w:rsidRDefault="00B50917" w:rsidP="00B50917">
      <w:pPr>
        <w:rPr>
          <w:b/>
          <w:bCs/>
        </w:rPr>
      </w:pPr>
      <w:r w:rsidRPr="00B50917">
        <w:rPr>
          <w:b/>
          <w:bCs/>
        </w:rPr>
        <w:t>1. Operational exception</w:t>
      </w:r>
    </w:p>
    <w:p w14:paraId="2B0A6A68" w14:textId="77777777" w:rsidR="00B50917" w:rsidRPr="00B50917" w:rsidRDefault="00B50917" w:rsidP="00B50917">
      <w:r w:rsidRPr="00B50917">
        <w:t>Examples:</w:t>
      </w:r>
    </w:p>
    <w:p w14:paraId="49A0E076" w14:textId="77777777" w:rsidR="00B50917" w:rsidRPr="00B50917" w:rsidRDefault="00B50917" w:rsidP="00B50917">
      <w:pPr>
        <w:numPr>
          <w:ilvl w:val="0"/>
          <w:numId w:val="1289"/>
        </w:numPr>
      </w:pPr>
      <w:r w:rsidRPr="00B50917">
        <w:t xml:space="preserve">Sitter acknowledgement late </w:t>
      </w:r>
    </w:p>
    <w:p w14:paraId="3BCFF00D" w14:textId="77777777" w:rsidR="00B50917" w:rsidRPr="00B50917" w:rsidRDefault="00B50917" w:rsidP="00B50917">
      <w:pPr>
        <w:numPr>
          <w:ilvl w:val="0"/>
          <w:numId w:val="1289"/>
        </w:numPr>
      </w:pPr>
      <w:r w:rsidRPr="00B50917">
        <w:t xml:space="preserve">Report Card overdue </w:t>
      </w:r>
    </w:p>
    <w:p w14:paraId="3338ECC1" w14:textId="77777777" w:rsidR="00B50917" w:rsidRPr="00B50917" w:rsidRDefault="00B50917" w:rsidP="00B50917">
      <w:pPr>
        <w:numPr>
          <w:ilvl w:val="0"/>
          <w:numId w:val="1289"/>
        </w:numPr>
      </w:pPr>
      <w:r w:rsidRPr="00B50917">
        <w:t xml:space="preserve">WhatsApp failed </w:t>
      </w:r>
    </w:p>
    <w:p w14:paraId="29DF6D46" w14:textId="77777777" w:rsidR="00B50917" w:rsidRPr="00B50917" w:rsidRDefault="00B50917" w:rsidP="00B50917">
      <w:pPr>
        <w:numPr>
          <w:ilvl w:val="0"/>
          <w:numId w:val="1289"/>
        </w:numPr>
      </w:pPr>
      <w:r w:rsidRPr="00B50917">
        <w:t xml:space="preserve">Payment link expired </w:t>
      </w:r>
    </w:p>
    <w:p w14:paraId="7B6FE301" w14:textId="77777777" w:rsidR="00B50917" w:rsidRPr="00B50917" w:rsidRDefault="00B50917" w:rsidP="00B50917">
      <w:pPr>
        <w:numPr>
          <w:ilvl w:val="0"/>
          <w:numId w:val="1289"/>
        </w:numPr>
      </w:pPr>
      <w:r w:rsidRPr="00B50917">
        <w:t xml:space="preserve">GPS signal weak </w:t>
      </w:r>
    </w:p>
    <w:p w14:paraId="0E648FA2" w14:textId="77777777" w:rsidR="00B50917" w:rsidRPr="00B50917" w:rsidRDefault="00B50917" w:rsidP="00B50917">
      <w:pPr>
        <w:numPr>
          <w:ilvl w:val="0"/>
          <w:numId w:val="1289"/>
        </w:numPr>
      </w:pPr>
      <w:r w:rsidRPr="00B50917">
        <w:t xml:space="preserve">Minor schedule adjustment </w:t>
      </w:r>
    </w:p>
    <w:p w14:paraId="42E6ED7A" w14:textId="77777777" w:rsidR="00B50917" w:rsidRPr="00B50917" w:rsidRDefault="00B50917" w:rsidP="00B50917">
      <w:r w:rsidRPr="00B50917">
        <w:t>Record as:</w:t>
      </w:r>
    </w:p>
    <w:p w14:paraId="303140EE" w14:textId="77777777" w:rsidR="00B50917" w:rsidRPr="00B50917" w:rsidRDefault="00B50917" w:rsidP="00B50917">
      <w:r w:rsidRPr="00B50917">
        <w:t>booking_exception</w:t>
      </w:r>
    </w:p>
    <w:p w14:paraId="6C94BB9B" w14:textId="77777777" w:rsidR="00B50917" w:rsidRPr="00B50917" w:rsidRDefault="00B50917" w:rsidP="00B50917">
      <w:r w:rsidRPr="00B50917">
        <w:t>admin_alert</w:t>
      </w:r>
    </w:p>
    <w:p w14:paraId="20EE1EA6" w14:textId="77777777" w:rsidR="00B50917" w:rsidRPr="00B50917" w:rsidRDefault="00B50917" w:rsidP="00B50917">
      <w:r w:rsidRPr="00B50917">
        <w:t>workflow_event</w:t>
      </w:r>
    </w:p>
    <w:p w14:paraId="6A1A8B29" w14:textId="77777777" w:rsidR="00B50917" w:rsidRPr="00B50917" w:rsidRDefault="00B50917" w:rsidP="00B50917">
      <w:r w:rsidRPr="00B50917">
        <w:lastRenderedPageBreak/>
        <w:t>Escalate to incident only if the exception creates safety, serious service or repeated reliability risk.</w:t>
      </w:r>
    </w:p>
    <w:p w14:paraId="1759A154" w14:textId="77777777" w:rsidR="00B50917" w:rsidRPr="00B50917" w:rsidRDefault="00B50917" w:rsidP="00B50917">
      <w:pPr>
        <w:rPr>
          <w:b/>
          <w:bCs/>
        </w:rPr>
      </w:pPr>
      <w:r w:rsidRPr="00B50917">
        <w:rPr>
          <w:b/>
          <w:bCs/>
        </w:rPr>
        <w:t>2. Customer complaint</w:t>
      </w:r>
    </w:p>
    <w:p w14:paraId="648EC989" w14:textId="77777777" w:rsidR="00B50917" w:rsidRPr="00B50917" w:rsidRDefault="00B50917" w:rsidP="00B50917">
      <w:r w:rsidRPr="00B50917">
        <w:t>Examples:</w:t>
      </w:r>
    </w:p>
    <w:p w14:paraId="54D68B8C" w14:textId="77777777" w:rsidR="00B50917" w:rsidRPr="00B50917" w:rsidRDefault="00B50917" w:rsidP="00B50917">
      <w:pPr>
        <w:numPr>
          <w:ilvl w:val="0"/>
          <w:numId w:val="1290"/>
        </w:numPr>
      </w:pPr>
      <w:r w:rsidRPr="00B50917">
        <w:t xml:space="preserve">Communication was poor </w:t>
      </w:r>
    </w:p>
    <w:p w14:paraId="45B46096" w14:textId="77777777" w:rsidR="00B50917" w:rsidRPr="00B50917" w:rsidRDefault="00B50917" w:rsidP="00B50917">
      <w:pPr>
        <w:numPr>
          <w:ilvl w:val="0"/>
          <w:numId w:val="1290"/>
        </w:numPr>
      </w:pPr>
      <w:r w:rsidRPr="00B50917">
        <w:t xml:space="preserve">Customer disliked the update quality </w:t>
      </w:r>
    </w:p>
    <w:p w14:paraId="33EA3575" w14:textId="77777777" w:rsidR="00B50917" w:rsidRPr="00B50917" w:rsidRDefault="00B50917" w:rsidP="00B50917">
      <w:pPr>
        <w:numPr>
          <w:ilvl w:val="0"/>
          <w:numId w:val="1290"/>
        </w:numPr>
      </w:pPr>
      <w:r w:rsidRPr="00B50917">
        <w:t xml:space="preserve">Refund explanation was confusing </w:t>
      </w:r>
    </w:p>
    <w:p w14:paraId="3B11909D" w14:textId="77777777" w:rsidR="00B50917" w:rsidRPr="00B50917" w:rsidRDefault="00B50917" w:rsidP="00B50917">
      <w:pPr>
        <w:numPr>
          <w:ilvl w:val="0"/>
          <w:numId w:val="1290"/>
        </w:numPr>
      </w:pPr>
      <w:r w:rsidRPr="00B50917">
        <w:t xml:space="preserve">Sitter was slightly late </w:t>
      </w:r>
    </w:p>
    <w:p w14:paraId="2BE598F9" w14:textId="77777777" w:rsidR="00B50917" w:rsidRPr="00B50917" w:rsidRDefault="00B50917" w:rsidP="00B50917">
      <w:pPr>
        <w:numPr>
          <w:ilvl w:val="0"/>
          <w:numId w:val="1290"/>
        </w:numPr>
      </w:pPr>
      <w:r w:rsidRPr="00B50917">
        <w:t xml:space="preserve">Customer expected different service </w:t>
      </w:r>
    </w:p>
    <w:p w14:paraId="222A5C4E" w14:textId="77777777" w:rsidR="00B50917" w:rsidRPr="00B50917" w:rsidRDefault="00B50917" w:rsidP="00B50917">
      <w:r w:rsidRPr="00B50917">
        <w:t>Create:</w:t>
      </w:r>
    </w:p>
    <w:p w14:paraId="4E23D9A0" w14:textId="77777777" w:rsidR="00B50917" w:rsidRPr="00B50917" w:rsidRDefault="00B50917" w:rsidP="00B50917">
      <w:r w:rsidRPr="00B50917">
        <w:t>complaint ticket</w:t>
      </w:r>
    </w:p>
    <w:p w14:paraId="5060BF4B" w14:textId="77777777" w:rsidR="00B50917" w:rsidRPr="00B50917" w:rsidRDefault="00B50917" w:rsidP="00B50917">
      <w:r w:rsidRPr="00B50917">
        <w:t>A complaint can be linked to an incident if safety information emerges.</w:t>
      </w:r>
    </w:p>
    <w:p w14:paraId="2A9776DD" w14:textId="77777777" w:rsidR="00B50917" w:rsidRPr="00B50917" w:rsidRDefault="00B50917" w:rsidP="00B50917">
      <w:pPr>
        <w:rPr>
          <w:b/>
          <w:bCs/>
        </w:rPr>
      </w:pPr>
      <w:r w:rsidRPr="00B50917">
        <w:rPr>
          <w:b/>
          <w:bCs/>
        </w:rPr>
        <w:t>3. Mandatory safety incident</w:t>
      </w:r>
    </w:p>
    <w:p w14:paraId="0FB7D53A" w14:textId="77777777" w:rsidR="00B50917" w:rsidRPr="00B50917" w:rsidRDefault="00B50917" w:rsidP="00B50917">
      <w:r w:rsidRPr="00B50917">
        <w:t>Create an incident ticket for:</w:t>
      </w:r>
    </w:p>
    <w:p w14:paraId="1A7BDCDA" w14:textId="77777777" w:rsidR="00B50917" w:rsidRPr="00B50917" w:rsidRDefault="00B50917" w:rsidP="00B50917">
      <w:r w:rsidRPr="00B50917">
        <w:t>Pet injury</w:t>
      </w:r>
    </w:p>
    <w:p w14:paraId="1CD45550" w14:textId="77777777" w:rsidR="00B50917" w:rsidRPr="00B50917" w:rsidRDefault="00B50917" w:rsidP="00B50917">
      <w:r w:rsidRPr="00B50917">
        <w:t>Bite or attempted serious bite</w:t>
      </w:r>
    </w:p>
    <w:p w14:paraId="18D9A7CB" w14:textId="77777777" w:rsidR="00B50917" w:rsidRPr="00B50917" w:rsidRDefault="00B50917" w:rsidP="00B50917">
      <w:r w:rsidRPr="00B50917">
        <w:t>Pet missing or escape</w:t>
      </w:r>
    </w:p>
    <w:p w14:paraId="7106E664" w14:textId="77777777" w:rsidR="00B50917" w:rsidRPr="00B50917" w:rsidRDefault="00B50917" w:rsidP="00B50917">
      <w:r w:rsidRPr="00B50917">
        <w:t>Medical emergency</w:t>
      </w:r>
    </w:p>
    <w:p w14:paraId="30C18DC1" w14:textId="77777777" w:rsidR="00B50917" w:rsidRPr="00B50917" w:rsidRDefault="00B50917" w:rsidP="00B50917">
      <w:r w:rsidRPr="00B50917">
        <w:t>Severe illness observed</w:t>
      </w:r>
    </w:p>
    <w:p w14:paraId="0C67EFAC" w14:textId="77777777" w:rsidR="00B50917" w:rsidRPr="00B50917" w:rsidRDefault="00B50917" w:rsidP="00B50917">
      <w:r w:rsidRPr="00B50917">
        <w:t>Medication error</w:t>
      </w:r>
    </w:p>
    <w:p w14:paraId="0A6242B3" w14:textId="77777777" w:rsidR="00B50917" w:rsidRPr="00B50917" w:rsidRDefault="00B50917" w:rsidP="00B50917">
      <w:r w:rsidRPr="00B50917">
        <w:t>Unsafe handling</w:t>
      </w:r>
    </w:p>
    <w:p w14:paraId="76A57CC1" w14:textId="77777777" w:rsidR="00B50917" w:rsidRPr="00B50917" w:rsidRDefault="00B50917" w:rsidP="00B50917">
      <w:r w:rsidRPr="00B50917">
        <w:t>Sitter no-show affecting pet safety</w:t>
      </w:r>
    </w:p>
    <w:p w14:paraId="45AFED00" w14:textId="77777777" w:rsidR="00B50917" w:rsidRPr="00B50917" w:rsidRDefault="00B50917" w:rsidP="00B50917">
      <w:r w:rsidRPr="00B50917">
        <w:t>Serious customer misinformation</w:t>
      </w:r>
    </w:p>
    <w:p w14:paraId="092400A1" w14:textId="77777777" w:rsidR="00B50917" w:rsidRPr="00B50917" w:rsidRDefault="00B50917" w:rsidP="00B50917">
      <w:r w:rsidRPr="00B50917">
        <w:t>Property danger</w:t>
      </w:r>
    </w:p>
    <w:p w14:paraId="4538DBFB" w14:textId="77777777" w:rsidR="00B50917" w:rsidRPr="00B50917" w:rsidRDefault="00B50917" w:rsidP="00B50917">
      <w:r w:rsidRPr="00B50917">
        <w:t>Unauthorized sitter substitution</w:t>
      </w:r>
    </w:p>
    <w:p w14:paraId="315C0E91" w14:textId="77777777" w:rsidR="00B50917" w:rsidRPr="00B50917" w:rsidRDefault="00B50917" w:rsidP="00B50917">
      <w:r w:rsidRPr="00B50917">
        <w:t>Serious privacy exposure</w:t>
      </w:r>
    </w:p>
    <w:p w14:paraId="33A7971C" w14:textId="77777777" w:rsidR="00B50917" w:rsidRPr="00B50917" w:rsidRDefault="00B50917" w:rsidP="00B50917">
      <w:r w:rsidRPr="00B50917">
        <w:t>Service falsification</w:t>
      </w:r>
    </w:p>
    <w:p w14:paraId="3F5CDD1F" w14:textId="77777777" w:rsidR="00B50917" w:rsidRPr="00B50917" w:rsidRDefault="00B50917" w:rsidP="00B50917">
      <w:r w:rsidRPr="00B50917">
        <w:t>Repeated major service failure</w:t>
      </w:r>
    </w:p>
    <w:p w14:paraId="689BC0D5" w14:textId="77777777" w:rsidR="00B50917" w:rsidRPr="00B50917" w:rsidRDefault="00B50917" w:rsidP="00B50917">
      <w:pPr>
        <w:rPr>
          <w:b/>
          <w:bCs/>
        </w:rPr>
      </w:pPr>
      <w:r w:rsidRPr="00B50917">
        <w:rPr>
          <w:b/>
          <w:bCs/>
        </w:rPr>
        <w:t>Late-arrival correction</w:t>
      </w:r>
    </w:p>
    <w:p w14:paraId="3A418BAA" w14:textId="77777777" w:rsidR="00B50917" w:rsidRPr="00B50917" w:rsidRDefault="00B50917" w:rsidP="00B50917">
      <w:r w:rsidRPr="00B50917">
        <w:lastRenderedPageBreak/>
        <w:t>The proposal says any late arrival must become an incident.</w:t>
      </w:r>
    </w:p>
    <w:p w14:paraId="7F97BBE4" w14:textId="77777777" w:rsidR="00B50917" w:rsidRPr="00B50917" w:rsidRDefault="00B50917" w:rsidP="00B50917">
      <w:r w:rsidRPr="00B50917">
        <w:t>Modify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7"/>
        <w:gridCol w:w="3559"/>
      </w:tblGrid>
      <w:tr w:rsidR="00B50917" w:rsidRPr="00B50917" w14:paraId="4976D318" w14:textId="77777777">
        <w:trPr>
          <w:tblHeader/>
          <w:tblCellSpacing w:w="15" w:type="dxa"/>
        </w:trPr>
        <w:tc>
          <w:tcPr>
            <w:tcW w:w="0" w:type="auto"/>
            <w:vAlign w:val="center"/>
            <w:hideMark/>
          </w:tcPr>
          <w:p w14:paraId="7B101070" w14:textId="77777777" w:rsidR="00B50917" w:rsidRPr="00B50917" w:rsidRDefault="00B50917" w:rsidP="00B50917">
            <w:pPr>
              <w:rPr>
                <w:b/>
                <w:bCs/>
              </w:rPr>
            </w:pPr>
            <w:r w:rsidRPr="00B50917">
              <w:rPr>
                <w:b/>
                <w:bCs/>
              </w:rPr>
              <w:t>Late event</w:t>
            </w:r>
          </w:p>
        </w:tc>
        <w:tc>
          <w:tcPr>
            <w:tcW w:w="0" w:type="auto"/>
            <w:vAlign w:val="center"/>
            <w:hideMark/>
          </w:tcPr>
          <w:p w14:paraId="32538735" w14:textId="77777777" w:rsidR="00B50917" w:rsidRPr="00B50917" w:rsidRDefault="00B50917" w:rsidP="00B50917">
            <w:pPr>
              <w:rPr>
                <w:b/>
                <w:bCs/>
              </w:rPr>
            </w:pPr>
            <w:r w:rsidRPr="00B50917">
              <w:rPr>
                <w:b/>
                <w:bCs/>
              </w:rPr>
              <w:t>Record type</w:t>
            </w:r>
          </w:p>
        </w:tc>
      </w:tr>
      <w:tr w:rsidR="00B50917" w:rsidRPr="00B50917" w14:paraId="2E9DA209" w14:textId="77777777">
        <w:trPr>
          <w:tblCellSpacing w:w="15" w:type="dxa"/>
        </w:trPr>
        <w:tc>
          <w:tcPr>
            <w:tcW w:w="0" w:type="auto"/>
            <w:vAlign w:val="center"/>
            <w:hideMark/>
          </w:tcPr>
          <w:p w14:paraId="6E8D2D90" w14:textId="77777777" w:rsidR="00B50917" w:rsidRPr="00B50917" w:rsidRDefault="00B50917" w:rsidP="00B50917">
            <w:r w:rsidRPr="00B50917">
              <w:t>Two minutes late, customer informed</w:t>
            </w:r>
          </w:p>
        </w:tc>
        <w:tc>
          <w:tcPr>
            <w:tcW w:w="0" w:type="auto"/>
            <w:vAlign w:val="center"/>
            <w:hideMark/>
          </w:tcPr>
          <w:p w14:paraId="3919D218" w14:textId="77777777" w:rsidR="00B50917" w:rsidRPr="00B50917" w:rsidRDefault="00B50917" w:rsidP="00B50917">
            <w:r w:rsidRPr="00B50917">
              <w:t>Performance event</w:t>
            </w:r>
          </w:p>
        </w:tc>
      </w:tr>
      <w:tr w:rsidR="00B50917" w:rsidRPr="00B50917" w14:paraId="08E7BAB1" w14:textId="77777777">
        <w:trPr>
          <w:tblCellSpacing w:w="15" w:type="dxa"/>
        </w:trPr>
        <w:tc>
          <w:tcPr>
            <w:tcW w:w="0" w:type="auto"/>
            <w:vAlign w:val="center"/>
            <w:hideMark/>
          </w:tcPr>
          <w:p w14:paraId="705DF966" w14:textId="77777777" w:rsidR="00B50917" w:rsidRPr="00B50917" w:rsidRDefault="00B50917" w:rsidP="00B50917">
            <w:r w:rsidRPr="00B50917">
              <w:t>Repeated avoidable lateness</w:t>
            </w:r>
          </w:p>
        </w:tc>
        <w:tc>
          <w:tcPr>
            <w:tcW w:w="0" w:type="auto"/>
            <w:vAlign w:val="center"/>
            <w:hideMark/>
          </w:tcPr>
          <w:p w14:paraId="6035BEDB" w14:textId="77777777" w:rsidR="00B50917" w:rsidRPr="00B50917" w:rsidRDefault="00B50917" w:rsidP="00B50917">
            <w:r w:rsidRPr="00B50917">
              <w:t>Complaint/performance alert</w:t>
            </w:r>
          </w:p>
        </w:tc>
      </w:tr>
      <w:tr w:rsidR="00B50917" w:rsidRPr="00B50917" w14:paraId="1D543BBD" w14:textId="77777777">
        <w:trPr>
          <w:tblCellSpacing w:w="15" w:type="dxa"/>
        </w:trPr>
        <w:tc>
          <w:tcPr>
            <w:tcW w:w="0" w:type="auto"/>
            <w:vAlign w:val="center"/>
            <w:hideMark/>
          </w:tcPr>
          <w:p w14:paraId="3CF1D7B1" w14:textId="77777777" w:rsidR="00B50917" w:rsidRPr="00B50917" w:rsidRDefault="00B50917" w:rsidP="00B50917">
            <w:r w:rsidRPr="00B50917">
              <w:t>Fifteen minutes late with no communication</w:t>
            </w:r>
          </w:p>
        </w:tc>
        <w:tc>
          <w:tcPr>
            <w:tcW w:w="0" w:type="auto"/>
            <w:vAlign w:val="center"/>
            <w:hideMark/>
          </w:tcPr>
          <w:p w14:paraId="24EC6E67" w14:textId="77777777" w:rsidR="00B50917" w:rsidRPr="00B50917" w:rsidRDefault="00B50917" w:rsidP="00B50917">
            <w:r w:rsidRPr="00B50917">
              <w:t>Operational incident or complaint</w:t>
            </w:r>
          </w:p>
        </w:tc>
      </w:tr>
      <w:tr w:rsidR="00B50917" w:rsidRPr="00B50917" w14:paraId="5AA14E5C" w14:textId="77777777">
        <w:trPr>
          <w:tblCellSpacing w:w="15" w:type="dxa"/>
        </w:trPr>
        <w:tc>
          <w:tcPr>
            <w:tcW w:w="0" w:type="auto"/>
            <w:vAlign w:val="center"/>
            <w:hideMark/>
          </w:tcPr>
          <w:p w14:paraId="43847EBA" w14:textId="77777777" w:rsidR="00B50917" w:rsidRPr="00B50917" w:rsidRDefault="00B50917" w:rsidP="00B50917">
            <w:r w:rsidRPr="00B50917">
              <w:t>No-show leaving pet without care</w:t>
            </w:r>
          </w:p>
        </w:tc>
        <w:tc>
          <w:tcPr>
            <w:tcW w:w="0" w:type="auto"/>
            <w:vAlign w:val="center"/>
            <w:hideMark/>
          </w:tcPr>
          <w:p w14:paraId="4CFE80D5" w14:textId="77777777" w:rsidR="00B50917" w:rsidRPr="00B50917" w:rsidRDefault="00B50917" w:rsidP="00B50917">
            <w:r w:rsidRPr="00B50917">
              <w:t>Safety/service incident</w:t>
            </w:r>
          </w:p>
        </w:tc>
      </w:tr>
      <w:tr w:rsidR="00B50917" w:rsidRPr="00B50917" w14:paraId="58ED8E81" w14:textId="77777777">
        <w:trPr>
          <w:tblCellSpacing w:w="15" w:type="dxa"/>
        </w:trPr>
        <w:tc>
          <w:tcPr>
            <w:tcW w:w="0" w:type="auto"/>
            <w:vAlign w:val="center"/>
            <w:hideMark/>
          </w:tcPr>
          <w:p w14:paraId="7947F73C" w14:textId="77777777" w:rsidR="00B50917" w:rsidRPr="00B50917" w:rsidRDefault="00B50917" w:rsidP="00B50917">
            <w:r w:rsidRPr="00B50917">
              <w:t>Delay causes medication or health risk</w:t>
            </w:r>
          </w:p>
        </w:tc>
        <w:tc>
          <w:tcPr>
            <w:tcW w:w="0" w:type="auto"/>
            <w:vAlign w:val="center"/>
            <w:hideMark/>
          </w:tcPr>
          <w:p w14:paraId="58E4B481" w14:textId="77777777" w:rsidR="00B50917" w:rsidRPr="00B50917" w:rsidRDefault="00B50917" w:rsidP="00B50917">
            <w:r w:rsidRPr="00B50917">
              <w:t>Safety incident</w:t>
            </w:r>
          </w:p>
        </w:tc>
      </w:tr>
    </w:tbl>
    <w:p w14:paraId="2C80DC4E" w14:textId="77777777" w:rsidR="00B50917" w:rsidRPr="00B50917" w:rsidRDefault="00B50917" w:rsidP="00B50917">
      <w:pPr>
        <w:rPr>
          <w:b/>
          <w:bCs/>
        </w:rPr>
      </w:pPr>
      <w:r w:rsidRPr="00B50917">
        <w:rPr>
          <w:b/>
          <w:bCs/>
        </w:rPr>
        <w:t>Mandatory incident fields</w:t>
      </w:r>
    </w:p>
    <w:p w14:paraId="66907653" w14:textId="77777777" w:rsidR="00B50917" w:rsidRPr="00B50917" w:rsidRDefault="00B50917" w:rsidP="00B50917">
      <w:r w:rsidRPr="00B50917">
        <w:t>Incident ID</w:t>
      </w:r>
    </w:p>
    <w:p w14:paraId="4F182DC3" w14:textId="77777777" w:rsidR="00B50917" w:rsidRPr="00B50917" w:rsidRDefault="00B50917" w:rsidP="00B50917">
      <w:r w:rsidRPr="00B50917">
        <w:t>Booking</w:t>
      </w:r>
    </w:p>
    <w:p w14:paraId="6DA062FC" w14:textId="77777777" w:rsidR="00B50917" w:rsidRPr="00B50917" w:rsidRDefault="00B50917" w:rsidP="00B50917">
      <w:r w:rsidRPr="00B50917">
        <w:t>Pet</w:t>
      </w:r>
    </w:p>
    <w:p w14:paraId="3D0252E3" w14:textId="77777777" w:rsidR="00B50917" w:rsidRPr="00B50917" w:rsidRDefault="00B50917" w:rsidP="00B50917">
      <w:r w:rsidRPr="00B50917">
        <w:t>Sitter</w:t>
      </w:r>
    </w:p>
    <w:p w14:paraId="1D329354" w14:textId="77777777" w:rsidR="00B50917" w:rsidRPr="00B50917" w:rsidRDefault="00B50917" w:rsidP="00B50917">
      <w:r w:rsidRPr="00B50917">
        <w:t>Reporter</w:t>
      </w:r>
    </w:p>
    <w:p w14:paraId="384AAE38" w14:textId="77777777" w:rsidR="00B50917" w:rsidRPr="00B50917" w:rsidRDefault="00B50917" w:rsidP="00B50917">
      <w:r w:rsidRPr="00B50917">
        <w:t>Original description</w:t>
      </w:r>
    </w:p>
    <w:p w14:paraId="240A76BB" w14:textId="77777777" w:rsidR="00B50917" w:rsidRPr="00B50917" w:rsidRDefault="00B50917" w:rsidP="00B50917">
      <w:r w:rsidRPr="00B50917">
        <w:t>Category</w:t>
      </w:r>
    </w:p>
    <w:p w14:paraId="4079BC59" w14:textId="77777777" w:rsidR="00B50917" w:rsidRPr="00B50917" w:rsidRDefault="00B50917" w:rsidP="00B50917">
      <w:r w:rsidRPr="00B50917">
        <w:t>Subtype</w:t>
      </w:r>
    </w:p>
    <w:p w14:paraId="193B8910" w14:textId="77777777" w:rsidR="00B50917" w:rsidRPr="00B50917" w:rsidRDefault="00B50917" w:rsidP="00B50917">
      <w:r w:rsidRPr="00B50917">
        <w:t>Severity</w:t>
      </w:r>
    </w:p>
    <w:p w14:paraId="1C05DF6A" w14:textId="77777777" w:rsidR="00B50917" w:rsidRPr="00B50917" w:rsidRDefault="00B50917" w:rsidP="00B50917">
      <w:r w:rsidRPr="00B50917">
        <w:t>Immediate-danger state</w:t>
      </w:r>
    </w:p>
    <w:p w14:paraId="2858AC9E" w14:textId="77777777" w:rsidR="00B50917" w:rsidRPr="00B50917" w:rsidRDefault="00B50917" w:rsidP="00B50917">
      <w:r w:rsidRPr="00B50917">
        <w:t>Evidence</w:t>
      </w:r>
    </w:p>
    <w:p w14:paraId="6CE2EB55" w14:textId="77777777" w:rsidR="00B50917" w:rsidRPr="00B50917" w:rsidRDefault="00B50917" w:rsidP="00B50917">
      <w:r w:rsidRPr="00B50917">
        <w:t>Incident owner</w:t>
      </w:r>
    </w:p>
    <w:p w14:paraId="586B1616" w14:textId="77777777" w:rsidR="00B50917" w:rsidRPr="00B50917" w:rsidRDefault="00B50917" w:rsidP="00B50917">
      <w:r w:rsidRPr="00B50917">
        <w:t>Customer-contact status</w:t>
      </w:r>
    </w:p>
    <w:p w14:paraId="1F3B2DB9" w14:textId="77777777" w:rsidR="00B50917" w:rsidRPr="00B50917" w:rsidRDefault="00B50917" w:rsidP="00B50917">
      <w:r w:rsidRPr="00B50917">
        <w:t>Timeline</w:t>
      </w:r>
    </w:p>
    <w:p w14:paraId="3C55E2FB" w14:textId="77777777" w:rsidR="00B50917" w:rsidRPr="00B50917" w:rsidRDefault="00B50917" w:rsidP="00B50917">
      <w:r w:rsidRPr="00B50917">
        <w:t>Containment</w:t>
      </w:r>
    </w:p>
    <w:p w14:paraId="45F189AE" w14:textId="77777777" w:rsidR="00B50917" w:rsidRPr="00B50917" w:rsidRDefault="00B50917" w:rsidP="00B50917">
      <w:r w:rsidRPr="00B50917">
        <w:t>Resolution</w:t>
      </w:r>
    </w:p>
    <w:p w14:paraId="5E3BB186" w14:textId="77777777" w:rsidR="00B50917" w:rsidRPr="00B50917" w:rsidRDefault="00B50917" w:rsidP="00B50917">
      <w:r w:rsidRPr="00B50917">
        <w:t>Corrective actions</w:t>
      </w:r>
    </w:p>
    <w:p w14:paraId="33164F4D" w14:textId="77777777" w:rsidR="00B50917" w:rsidRPr="00B50917" w:rsidRDefault="00B50917" w:rsidP="00B50917">
      <w:pPr>
        <w:rPr>
          <w:b/>
          <w:bCs/>
        </w:rPr>
      </w:pPr>
      <w:r w:rsidRPr="00B50917">
        <w:rPr>
          <w:b/>
          <w:bCs/>
        </w:rPr>
        <w:t>Incident states</w:t>
      </w:r>
    </w:p>
    <w:p w14:paraId="79ED0CD8" w14:textId="77777777" w:rsidR="00B50917" w:rsidRPr="00B50917" w:rsidRDefault="00B50917" w:rsidP="00B50917">
      <w:r w:rsidRPr="00B50917">
        <w:t>REPORTED</w:t>
      </w:r>
    </w:p>
    <w:p w14:paraId="1612AC70" w14:textId="77777777" w:rsidR="00B50917" w:rsidRPr="00B50917" w:rsidRDefault="00B50917" w:rsidP="00B50917">
      <w:r w:rsidRPr="00B50917">
        <w:lastRenderedPageBreak/>
        <w:t>TRIAGE_REQUIRED</w:t>
      </w:r>
    </w:p>
    <w:p w14:paraId="656E02CD" w14:textId="77777777" w:rsidR="00B50917" w:rsidRPr="00B50917" w:rsidRDefault="00B50917" w:rsidP="00B50917">
      <w:r w:rsidRPr="00B50917">
        <w:t>ACTIVE</w:t>
      </w:r>
    </w:p>
    <w:p w14:paraId="486E6291" w14:textId="77777777" w:rsidR="00B50917" w:rsidRPr="00B50917" w:rsidRDefault="00B50917" w:rsidP="00B50917">
      <w:r w:rsidRPr="00B50917">
        <w:t>CONTAINMENT_IN_PROGRESS</w:t>
      </w:r>
    </w:p>
    <w:p w14:paraId="4DC82453" w14:textId="77777777" w:rsidR="00B50917" w:rsidRPr="00B50917" w:rsidRDefault="00B50917" w:rsidP="00B50917">
      <w:r w:rsidRPr="00B50917">
        <w:t>CONTAINED</w:t>
      </w:r>
    </w:p>
    <w:p w14:paraId="12266137" w14:textId="77777777" w:rsidR="00B50917" w:rsidRPr="00B50917" w:rsidRDefault="00B50917" w:rsidP="00B50917">
      <w:r w:rsidRPr="00B50917">
        <w:t>INVESTIGATING</w:t>
      </w:r>
    </w:p>
    <w:p w14:paraId="656C4562" w14:textId="77777777" w:rsidR="00B50917" w:rsidRPr="00B50917" w:rsidRDefault="00B50917" w:rsidP="00B50917">
      <w:r w:rsidRPr="00B50917">
        <w:t>CUSTOMER_FOLLOWUP</w:t>
      </w:r>
    </w:p>
    <w:p w14:paraId="05AEA89B" w14:textId="77777777" w:rsidR="00B50917" w:rsidRPr="00B50917" w:rsidRDefault="00B50917" w:rsidP="00B50917">
      <w:r w:rsidRPr="00B50917">
        <w:t>CORRECTIVE_ACTION_PENDING</w:t>
      </w:r>
    </w:p>
    <w:p w14:paraId="1886FA48" w14:textId="77777777" w:rsidR="00B50917" w:rsidRPr="00B50917" w:rsidRDefault="00B50917" w:rsidP="00B50917">
      <w:r w:rsidRPr="00B50917">
        <w:t>RESOLVED</w:t>
      </w:r>
    </w:p>
    <w:p w14:paraId="0D3C69EF" w14:textId="77777777" w:rsidR="00B50917" w:rsidRPr="00B50917" w:rsidRDefault="00B50917" w:rsidP="00B50917">
      <w:r w:rsidRPr="00B50917">
        <w:t>CLOSED</w:t>
      </w:r>
    </w:p>
    <w:p w14:paraId="61B8BE21" w14:textId="77777777" w:rsidR="00B50917" w:rsidRPr="00B50917" w:rsidRDefault="00B50917" w:rsidP="00B50917">
      <w:r w:rsidRPr="00B50917">
        <w:t>REOPENED</w:t>
      </w:r>
    </w:p>
    <w:p w14:paraId="0762DCB2" w14:textId="77777777" w:rsidR="00B50917" w:rsidRPr="00B50917" w:rsidRDefault="00B50917" w:rsidP="00B50917">
      <w:pPr>
        <w:rPr>
          <w:b/>
          <w:bCs/>
        </w:rPr>
      </w:pPr>
      <w:r w:rsidRPr="00B50917">
        <w:rPr>
          <w:b/>
          <w:bCs/>
        </w:rPr>
        <w:t>WhatsApp role</w:t>
      </w:r>
    </w:p>
    <w:p w14:paraId="76B950EF" w14:textId="77777777" w:rsidR="00B50917" w:rsidRPr="00B50917" w:rsidRDefault="00B50917" w:rsidP="00B50917">
      <w:r w:rsidRPr="00B50917">
        <w:t>WhatsApp may be used to:</w:t>
      </w:r>
    </w:p>
    <w:p w14:paraId="3E62CA79" w14:textId="77777777" w:rsidR="00B50917" w:rsidRPr="00B50917" w:rsidRDefault="00B50917" w:rsidP="00B50917">
      <w:pPr>
        <w:numPr>
          <w:ilvl w:val="0"/>
          <w:numId w:val="1291"/>
        </w:numPr>
      </w:pPr>
      <w:r w:rsidRPr="00B50917">
        <w:t xml:space="preserve">Receive initial reports </w:t>
      </w:r>
    </w:p>
    <w:p w14:paraId="6EFE624A" w14:textId="77777777" w:rsidR="00B50917" w:rsidRPr="00B50917" w:rsidRDefault="00B50917" w:rsidP="00B50917">
      <w:pPr>
        <w:numPr>
          <w:ilvl w:val="0"/>
          <w:numId w:val="1291"/>
        </w:numPr>
      </w:pPr>
      <w:r w:rsidRPr="00B50917">
        <w:t xml:space="preserve">Notify operations </w:t>
      </w:r>
    </w:p>
    <w:p w14:paraId="300DA506" w14:textId="77777777" w:rsidR="00B50917" w:rsidRPr="00B50917" w:rsidRDefault="00B50917" w:rsidP="00B50917">
      <w:pPr>
        <w:numPr>
          <w:ilvl w:val="0"/>
          <w:numId w:val="1291"/>
        </w:numPr>
      </w:pPr>
      <w:r w:rsidRPr="00B50917">
        <w:t xml:space="preserve">Communicate with customer/sitter </w:t>
      </w:r>
    </w:p>
    <w:p w14:paraId="16809FA3" w14:textId="77777777" w:rsidR="00B50917" w:rsidRPr="00B50917" w:rsidRDefault="00B50917" w:rsidP="00B50917">
      <w:pPr>
        <w:numPr>
          <w:ilvl w:val="0"/>
          <w:numId w:val="1291"/>
        </w:numPr>
      </w:pPr>
      <w:r w:rsidRPr="00B50917">
        <w:t xml:space="preserve">Share secure record links </w:t>
      </w:r>
    </w:p>
    <w:p w14:paraId="5F78FC7E" w14:textId="77777777" w:rsidR="00B50917" w:rsidRPr="00B50917" w:rsidRDefault="00B50917" w:rsidP="00B50917">
      <w:r w:rsidRPr="00B50917">
        <w:t>It must not remain the authoritative incident database.</w:t>
      </w:r>
    </w:p>
    <w:p w14:paraId="3F7B442B" w14:textId="77777777" w:rsidR="00B50917" w:rsidRPr="00B50917" w:rsidRDefault="00B50917" w:rsidP="00B50917">
      <w:r w:rsidRPr="00B50917">
        <w:t>WhatsApp report</w:t>
      </w:r>
    </w:p>
    <w:p w14:paraId="76F2E9A7" w14:textId="77777777" w:rsidR="00B50917" w:rsidRPr="00B50917" w:rsidRDefault="00B50917" w:rsidP="00B50917">
      <w:r w:rsidRPr="00B50917">
        <w:t xml:space="preserve">    ↓</w:t>
      </w:r>
    </w:p>
    <w:p w14:paraId="5FFAA92C" w14:textId="77777777" w:rsidR="00B50917" w:rsidRPr="00B50917" w:rsidRDefault="00B50917" w:rsidP="00B50917">
      <w:r w:rsidRPr="00B50917">
        <w:t>Structured incident created</w:t>
      </w:r>
    </w:p>
    <w:p w14:paraId="2E38E06A" w14:textId="77777777" w:rsidR="00B50917" w:rsidRPr="00B50917" w:rsidRDefault="00B50917" w:rsidP="00B50917">
      <w:r w:rsidRPr="00B50917">
        <w:t xml:space="preserve">    ↓</w:t>
      </w:r>
    </w:p>
    <w:p w14:paraId="57061DC5" w14:textId="77777777" w:rsidR="00B50917" w:rsidRPr="00B50917" w:rsidRDefault="00B50917" w:rsidP="00B50917">
      <w:r w:rsidRPr="00B50917">
        <w:t>Incident ID returned</w:t>
      </w:r>
    </w:p>
    <w:p w14:paraId="20B0F18D" w14:textId="77777777" w:rsidR="00B50917" w:rsidRPr="00B50917" w:rsidRDefault="00B50917" w:rsidP="00B50917">
      <w:r w:rsidRPr="00B50917">
        <w:t xml:space="preserve">    ↓</w:t>
      </w:r>
    </w:p>
    <w:p w14:paraId="3F2F5FAD" w14:textId="77777777" w:rsidR="00B50917" w:rsidRPr="00B50917" w:rsidRDefault="00B50917" w:rsidP="00B50917">
      <w:r w:rsidRPr="00B50917">
        <w:t>Timeline and evidence preserved</w:t>
      </w:r>
    </w:p>
    <w:p w14:paraId="17764532" w14:textId="77777777" w:rsidR="00B50917" w:rsidRPr="00B50917" w:rsidRDefault="00B50917" w:rsidP="00B50917">
      <w:pPr>
        <w:rPr>
          <w:b/>
          <w:bCs/>
        </w:rPr>
      </w:pPr>
      <w:r w:rsidRPr="00B50917">
        <w:rPr>
          <w:b/>
          <w:bCs/>
        </w:rPr>
        <w:t>Post-incident review</w:t>
      </w:r>
    </w:p>
    <w:p w14:paraId="2F493E5F" w14:textId="77777777" w:rsidR="00B50917" w:rsidRPr="00B50917" w:rsidRDefault="00B50917" w:rsidP="00B50917">
      <w:r w:rsidRPr="00B50917">
        <w:t>Require formal review for:</w:t>
      </w:r>
    </w:p>
    <w:p w14:paraId="27EA86A0" w14:textId="77777777" w:rsidR="00B50917" w:rsidRPr="00B50917" w:rsidRDefault="00B50917" w:rsidP="00B50917">
      <w:pPr>
        <w:numPr>
          <w:ilvl w:val="0"/>
          <w:numId w:val="1292"/>
        </w:numPr>
      </w:pPr>
      <w:r w:rsidRPr="00B50917">
        <w:t xml:space="preserve">Level 3 incident </w:t>
      </w:r>
    </w:p>
    <w:p w14:paraId="6B3B5FDF" w14:textId="77777777" w:rsidR="00B50917" w:rsidRPr="00B50917" w:rsidRDefault="00B50917" w:rsidP="00B50917">
      <w:pPr>
        <w:numPr>
          <w:ilvl w:val="0"/>
          <w:numId w:val="1292"/>
        </w:numPr>
      </w:pPr>
      <w:r w:rsidRPr="00B50917">
        <w:t xml:space="preserve">Lost pet </w:t>
      </w:r>
    </w:p>
    <w:p w14:paraId="5FD9CD3E" w14:textId="77777777" w:rsidR="00B50917" w:rsidRPr="00B50917" w:rsidRDefault="00B50917" w:rsidP="00B50917">
      <w:pPr>
        <w:numPr>
          <w:ilvl w:val="0"/>
          <w:numId w:val="1292"/>
        </w:numPr>
      </w:pPr>
      <w:r w:rsidRPr="00B50917">
        <w:t xml:space="preserve">Serious bite </w:t>
      </w:r>
    </w:p>
    <w:p w14:paraId="41A3BEA1" w14:textId="77777777" w:rsidR="00B50917" w:rsidRPr="00B50917" w:rsidRDefault="00B50917" w:rsidP="00B50917">
      <w:pPr>
        <w:numPr>
          <w:ilvl w:val="0"/>
          <w:numId w:val="1292"/>
        </w:numPr>
      </w:pPr>
      <w:r w:rsidRPr="00B50917">
        <w:lastRenderedPageBreak/>
        <w:t xml:space="preserve">Significant injury </w:t>
      </w:r>
    </w:p>
    <w:p w14:paraId="41D51109" w14:textId="77777777" w:rsidR="00B50917" w:rsidRPr="00B50917" w:rsidRDefault="00B50917" w:rsidP="00B50917">
      <w:pPr>
        <w:numPr>
          <w:ilvl w:val="0"/>
          <w:numId w:val="1292"/>
        </w:numPr>
      </w:pPr>
      <w:r w:rsidRPr="00B50917">
        <w:t xml:space="preserve">Major medication failure </w:t>
      </w:r>
    </w:p>
    <w:p w14:paraId="25FB6B5A" w14:textId="77777777" w:rsidR="00B50917" w:rsidRPr="00B50917" w:rsidRDefault="00B50917" w:rsidP="00B50917">
      <w:pPr>
        <w:numPr>
          <w:ilvl w:val="0"/>
          <w:numId w:val="1292"/>
        </w:numPr>
      </w:pPr>
      <w:r w:rsidRPr="00B50917">
        <w:t xml:space="preserve">Serious privacy event </w:t>
      </w:r>
    </w:p>
    <w:p w14:paraId="39521072" w14:textId="77777777" w:rsidR="00B50917" w:rsidRPr="00B50917" w:rsidRDefault="00B50917" w:rsidP="00B50917">
      <w:pPr>
        <w:numPr>
          <w:ilvl w:val="0"/>
          <w:numId w:val="1292"/>
        </w:numPr>
      </w:pPr>
      <w:r w:rsidRPr="00B50917">
        <w:t xml:space="preserve">Repeated Level 2 issue </w:t>
      </w:r>
    </w:p>
    <w:p w14:paraId="1C4DBA76" w14:textId="77777777" w:rsidR="00B50917" w:rsidRPr="00B50917" w:rsidRDefault="00B50917" w:rsidP="00B50917">
      <w:pPr>
        <w:numPr>
          <w:ilvl w:val="0"/>
          <w:numId w:val="1292"/>
        </w:numPr>
      </w:pPr>
      <w:r w:rsidRPr="00B50917">
        <w:t xml:space="preserve">Systemic failure affecting multiple bookings </w:t>
      </w:r>
    </w:p>
    <w:p w14:paraId="6CF6FA8F" w14:textId="77777777" w:rsidR="00B50917" w:rsidRPr="00B50917" w:rsidRDefault="00B50917" w:rsidP="00B50917">
      <w:r w:rsidRPr="00B50917">
        <w:t>The review should record:</w:t>
      </w:r>
    </w:p>
    <w:p w14:paraId="59F73AE8" w14:textId="77777777" w:rsidR="00B50917" w:rsidRPr="00B50917" w:rsidRDefault="00B50917" w:rsidP="00B50917">
      <w:r w:rsidRPr="00B50917">
        <w:t>Impact</w:t>
      </w:r>
    </w:p>
    <w:p w14:paraId="7C9BB2F7" w14:textId="77777777" w:rsidR="00B50917" w:rsidRPr="00B50917" w:rsidRDefault="00B50917" w:rsidP="00B50917">
      <w:r w:rsidRPr="00B50917">
        <w:t>Timeline</w:t>
      </w:r>
    </w:p>
    <w:p w14:paraId="7C2DA204" w14:textId="77777777" w:rsidR="00B50917" w:rsidRPr="00B50917" w:rsidRDefault="00B50917" w:rsidP="00B50917">
      <w:r w:rsidRPr="00B50917">
        <w:t>Detection</w:t>
      </w:r>
    </w:p>
    <w:p w14:paraId="7DAD700E" w14:textId="77777777" w:rsidR="00B50917" w:rsidRPr="00B50917" w:rsidRDefault="00B50917" w:rsidP="00B50917">
      <w:r w:rsidRPr="00B50917">
        <w:t>Response</w:t>
      </w:r>
    </w:p>
    <w:p w14:paraId="01B0CBFD" w14:textId="77777777" w:rsidR="00B50917" w:rsidRPr="00B50917" w:rsidRDefault="00B50917" w:rsidP="00B50917">
      <w:r w:rsidRPr="00B50917">
        <w:t>Contributing factors</w:t>
      </w:r>
    </w:p>
    <w:p w14:paraId="768E68F9" w14:textId="77777777" w:rsidR="00B50917" w:rsidRPr="00B50917" w:rsidRDefault="00B50917" w:rsidP="00B50917">
      <w:r w:rsidRPr="00B50917">
        <w:t>Root cause</w:t>
      </w:r>
    </w:p>
    <w:p w14:paraId="505DFDE9" w14:textId="77777777" w:rsidR="00B50917" w:rsidRPr="00B50917" w:rsidRDefault="00B50917" w:rsidP="00B50917">
      <w:r w:rsidRPr="00B50917">
        <w:t>What worked</w:t>
      </w:r>
    </w:p>
    <w:p w14:paraId="40E2C250" w14:textId="77777777" w:rsidR="00B50917" w:rsidRPr="00B50917" w:rsidRDefault="00B50917" w:rsidP="00B50917">
      <w:r w:rsidRPr="00B50917">
        <w:t>What failed</w:t>
      </w:r>
    </w:p>
    <w:p w14:paraId="56455BC4" w14:textId="77777777" w:rsidR="00B50917" w:rsidRPr="00B50917" w:rsidRDefault="00B50917" w:rsidP="00B50917">
      <w:r w:rsidRPr="00B50917">
        <w:t>Corrective actions</w:t>
      </w:r>
    </w:p>
    <w:p w14:paraId="3DDE4CD7" w14:textId="77777777" w:rsidR="00B50917" w:rsidRPr="00B50917" w:rsidRDefault="00B50917" w:rsidP="00B50917">
      <w:r w:rsidRPr="00B50917">
        <w:t>Owners</w:t>
      </w:r>
    </w:p>
    <w:p w14:paraId="14369765" w14:textId="77777777" w:rsidR="00B50917" w:rsidRPr="00B50917" w:rsidRDefault="00B50917" w:rsidP="00B50917">
      <w:r w:rsidRPr="00B50917">
        <w:t>Deadlines</w:t>
      </w:r>
    </w:p>
    <w:p w14:paraId="0D5AB584" w14:textId="77777777" w:rsidR="00B50917" w:rsidRPr="00B50917" w:rsidRDefault="00B50917" w:rsidP="00B50917">
      <w:r w:rsidRPr="00B50917">
        <w:t>Verification</w:t>
      </w:r>
    </w:p>
    <w:p w14:paraId="6BF248CA" w14:textId="77777777" w:rsidR="00B50917" w:rsidRPr="00B50917" w:rsidRDefault="00B50917" w:rsidP="00B50917">
      <w:pPr>
        <w:rPr>
          <w:b/>
          <w:bCs/>
        </w:rPr>
      </w:pPr>
      <w:r w:rsidRPr="00B50917">
        <w:rPr>
          <w:b/>
          <w:bCs/>
        </w:rPr>
        <w:t>Approval statement</w:t>
      </w:r>
    </w:p>
    <w:p w14:paraId="48DF644B" w14:textId="77777777" w:rsidR="00B50917" w:rsidRPr="00B50917" w:rsidRDefault="00B50917" w:rsidP="00B50917">
      <w:r w:rsidRPr="00B50917">
        <w:rPr>
          <w:b/>
          <w:bCs/>
        </w:rPr>
        <w:t>Approved with modification: Structured incident ticketing will be mandatory for all safety issues and material service failures. Ordinary complaints and minor operational exceptions will use separate records, with escalation into an incident when safety or material service risk is identified.</w:t>
      </w:r>
    </w:p>
    <w:p w14:paraId="3D177547" w14:textId="77777777" w:rsidR="00B50917" w:rsidRPr="00B50917" w:rsidRDefault="00B50917" w:rsidP="00B50917">
      <w:r w:rsidRPr="00B50917">
        <w:pict w14:anchorId="10F53BB3">
          <v:rect id="_x0000_i5632" style="width:0;height:1.5pt" o:hralign="center" o:hrstd="t" o:hr="t" fillcolor="#a0a0a0" stroked="f"/>
        </w:pict>
      </w:r>
    </w:p>
    <w:p w14:paraId="47FAEB13" w14:textId="77777777" w:rsidR="00B50917" w:rsidRPr="00B50917" w:rsidRDefault="00B50917" w:rsidP="00B50917">
      <w:pPr>
        <w:rPr>
          <w:b/>
          <w:bCs/>
        </w:rPr>
      </w:pPr>
      <w:r w:rsidRPr="00B50917">
        <w:rPr>
          <w:b/>
          <w:bCs/>
        </w:rPr>
        <w:t>Final approved Phase 6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gridCol w:w="5124"/>
      </w:tblGrid>
      <w:tr w:rsidR="00B50917" w:rsidRPr="00B50917" w14:paraId="6FBAFFD7" w14:textId="77777777">
        <w:trPr>
          <w:tblHeader/>
          <w:tblCellSpacing w:w="15" w:type="dxa"/>
        </w:trPr>
        <w:tc>
          <w:tcPr>
            <w:tcW w:w="0" w:type="auto"/>
            <w:vAlign w:val="center"/>
            <w:hideMark/>
          </w:tcPr>
          <w:p w14:paraId="00192048" w14:textId="77777777" w:rsidR="00B50917" w:rsidRPr="00B50917" w:rsidRDefault="00B50917" w:rsidP="00B50917">
            <w:pPr>
              <w:rPr>
                <w:b/>
                <w:bCs/>
              </w:rPr>
            </w:pPr>
            <w:r w:rsidRPr="00B50917">
              <w:rPr>
                <w:b/>
                <w:bCs/>
              </w:rPr>
              <w:t>Rule</w:t>
            </w:r>
          </w:p>
        </w:tc>
        <w:tc>
          <w:tcPr>
            <w:tcW w:w="0" w:type="auto"/>
            <w:vAlign w:val="center"/>
            <w:hideMark/>
          </w:tcPr>
          <w:p w14:paraId="5EF81E9B" w14:textId="77777777" w:rsidR="00B50917" w:rsidRPr="00B50917" w:rsidRDefault="00B50917" w:rsidP="00B50917">
            <w:pPr>
              <w:rPr>
                <w:b/>
                <w:bCs/>
              </w:rPr>
            </w:pPr>
            <w:r w:rsidRPr="00B50917">
              <w:rPr>
                <w:b/>
                <w:bCs/>
              </w:rPr>
              <w:t>Official decision</w:t>
            </w:r>
          </w:p>
        </w:tc>
      </w:tr>
      <w:tr w:rsidR="00B50917" w:rsidRPr="00B50917" w14:paraId="6E4AE5ED" w14:textId="77777777">
        <w:trPr>
          <w:tblCellSpacing w:w="15" w:type="dxa"/>
        </w:trPr>
        <w:tc>
          <w:tcPr>
            <w:tcW w:w="0" w:type="auto"/>
            <w:vAlign w:val="center"/>
            <w:hideMark/>
          </w:tcPr>
          <w:p w14:paraId="73F5D948" w14:textId="77777777" w:rsidR="00B50917" w:rsidRPr="00B50917" w:rsidRDefault="00B50917" w:rsidP="00B50917">
            <w:r w:rsidRPr="00B50917">
              <w:t>Basic GPS instead of full live map</w:t>
            </w:r>
          </w:p>
        </w:tc>
        <w:tc>
          <w:tcPr>
            <w:tcW w:w="0" w:type="auto"/>
            <w:vAlign w:val="center"/>
            <w:hideMark/>
          </w:tcPr>
          <w:p w14:paraId="399D9ADD" w14:textId="77777777" w:rsidR="00B50917" w:rsidRPr="00B50917" w:rsidRDefault="00B50917" w:rsidP="00B50917">
            <w:r w:rsidRPr="00B50917">
              <w:rPr>
                <w:b/>
                <w:bCs/>
              </w:rPr>
              <w:t>Approve</w:t>
            </w:r>
          </w:p>
        </w:tc>
      </w:tr>
      <w:tr w:rsidR="00B50917" w:rsidRPr="00B50917" w14:paraId="4441029D" w14:textId="77777777">
        <w:trPr>
          <w:tblCellSpacing w:w="15" w:type="dxa"/>
        </w:trPr>
        <w:tc>
          <w:tcPr>
            <w:tcW w:w="0" w:type="auto"/>
            <w:vAlign w:val="center"/>
            <w:hideMark/>
          </w:tcPr>
          <w:p w14:paraId="4A63A68A" w14:textId="77777777" w:rsidR="00B50917" w:rsidRPr="00B50917" w:rsidRDefault="00B50917" w:rsidP="00B50917">
            <w:r w:rsidRPr="00B50917">
              <w:t>Automated Report Card generator</w:t>
            </w:r>
          </w:p>
        </w:tc>
        <w:tc>
          <w:tcPr>
            <w:tcW w:w="0" w:type="auto"/>
            <w:vAlign w:val="center"/>
            <w:hideMark/>
          </w:tcPr>
          <w:p w14:paraId="6BF8D645" w14:textId="77777777" w:rsidR="00B50917" w:rsidRPr="00B50917" w:rsidRDefault="00B50917" w:rsidP="00B50917">
            <w:r w:rsidRPr="00B50917">
              <w:rPr>
                <w:b/>
                <w:bCs/>
              </w:rPr>
              <w:t>Approve — mandatory</w:t>
            </w:r>
          </w:p>
        </w:tc>
      </w:tr>
      <w:tr w:rsidR="00B50917" w:rsidRPr="00B50917" w14:paraId="6F425F3D" w14:textId="77777777">
        <w:trPr>
          <w:tblCellSpacing w:w="15" w:type="dxa"/>
        </w:trPr>
        <w:tc>
          <w:tcPr>
            <w:tcW w:w="0" w:type="auto"/>
            <w:vAlign w:val="center"/>
            <w:hideMark/>
          </w:tcPr>
          <w:p w14:paraId="0D0E0A18" w14:textId="77777777" w:rsidR="00B50917" w:rsidRPr="00B50917" w:rsidRDefault="00B50917" w:rsidP="00B50917">
            <w:r w:rsidRPr="00B50917">
              <w:lastRenderedPageBreak/>
              <w:t>Backup coverage for high-priority bookings</w:t>
            </w:r>
          </w:p>
        </w:tc>
        <w:tc>
          <w:tcPr>
            <w:tcW w:w="0" w:type="auto"/>
            <w:vAlign w:val="center"/>
            <w:hideMark/>
          </w:tcPr>
          <w:p w14:paraId="6EA5F203" w14:textId="77777777" w:rsidR="00B50917" w:rsidRPr="00B50917" w:rsidRDefault="00B50917" w:rsidP="00B50917">
            <w:r w:rsidRPr="00B50917">
              <w:rPr>
                <w:b/>
                <w:bCs/>
              </w:rPr>
              <w:t>Approve — risk-based continuity plan</w:t>
            </w:r>
          </w:p>
        </w:tc>
      </w:tr>
      <w:tr w:rsidR="00B50917" w:rsidRPr="00B50917" w14:paraId="0836151A" w14:textId="77777777">
        <w:trPr>
          <w:tblCellSpacing w:w="15" w:type="dxa"/>
        </w:trPr>
        <w:tc>
          <w:tcPr>
            <w:tcW w:w="0" w:type="auto"/>
            <w:vAlign w:val="center"/>
            <w:hideMark/>
          </w:tcPr>
          <w:p w14:paraId="604C94A1" w14:textId="77777777" w:rsidR="00B50917" w:rsidRPr="00B50917" w:rsidRDefault="00B50917" w:rsidP="00B50917">
            <w:r w:rsidRPr="00B50917">
              <w:t>Reliability score affects assignment priority</w:t>
            </w:r>
          </w:p>
        </w:tc>
        <w:tc>
          <w:tcPr>
            <w:tcW w:w="0" w:type="auto"/>
            <w:vAlign w:val="center"/>
            <w:hideMark/>
          </w:tcPr>
          <w:p w14:paraId="74EECCDC" w14:textId="77777777" w:rsidR="00B50917" w:rsidRPr="00B50917" w:rsidRDefault="00B50917" w:rsidP="00B50917">
            <w:r w:rsidRPr="00B50917">
              <w:rPr>
                <w:b/>
                <w:bCs/>
              </w:rPr>
              <w:t>Approve — ranking support with human oversight</w:t>
            </w:r>
          </w:p>
        </w:tc>
      </w:tr>
      <w:tr w:rsidR="00B50917" w:rsidRPr="00B50917" w14:paraId="0034B2DE" w14:textId="77777777">
        <w:trPr>
          <w:tblCellSpacing w:w="15" w:type="dxa"/>
        </w:trPr>
        <w:tc>
          <w:tcPr>
            <w:tcW w:w="0" w:type="auto"/>
            <w:vAlign w:val="center"/>
            <w:hideMark/>
          </w:tcPr>
          <w:p w14:paraId="1DD43F9E" w14:textId="77777777" w:rsidR="00B50917" w:rsidRPr="00B50917" w:rsidRDefault="00B50917" w:rsidP="00B50917">
            <w:r w:rsidRPr="00B50917">
              <w:t>Structured incident tickets</w:t>
            </w:r>
          </w:p>
        </w:tc>
        <w:tc>
          <w:tcPr>
            <w:tcW w:w="0" w:type="auto"/>
            <w:vAlign w:val="center"/>
            <w:hideMark/>
          </w:tcPr>
          <w:p w14:paraId="72995A93" w14:textId="77777777" w:rsidR="00B50917" w:rsidRPr="00B50917" w:rsidRDefault="00B50917" w:rsidP="00B50917">
            <w:r w:rsidRPr="00B50917">
              <w:rPr>
                <w:b/>
                <w:bCs/>
              </w:rPr>
              <w:t>Approve — mandatory for safety/material failures</w:t>
            </w:r>
          </w:p>
        </w:tc>
      </w:tr>
    </w:tbl>
    <w:p w14:paraId="00BE8CB3" w14:textId="77777777" w:rsidR="00B50917" w:rsidRPr="00B50917" w:rsidRDefault="00B50917" w:rsidP="00B50917">
      <w:r w:rsidRPr="00B50917">
        <w:pict w14:anchorId="2B0000AB">
          <v:rect id="_x0000_i5633" style="width:0;height:1.5pt" o:hralign="center" o:hrstd="t" o:hr="t" fillcolor="#a0a0a0" stroked="f"/>
        </w:pict>
      </w:r>
    </w:p>
    <w:p w14:paraId="29285C4A" w14:textId="77777777" w:rsidR="00B50917" w:rsidRPr="00B50917" w:rsidRDefault="00B50917" w:rsidP="00B50917">
      <w:pPr>
        <w:rPr>
          <w:b/>
          <w:bCs/>
        </w:rPr>
      </w:pPr>
      <w:r w:rsidRPr="00B50917">
        <w:rPr>
          <w:b/>
          <w:bCs/>
        </w:rPr>
        <w:t>Updated Phase 6 final deliverables</w:t>
      </w:r>
    </w:p>
    <w:p w14:paraId="0C6939A5" w14:textId="77777777" w:rsidR="00B50917" w:rsidRPr="00B50917" w:rsidRDefault="00B50917" w:rsidP="00B50917">
      <w:pPr>
        <w:rPr>
          <w:b/>
          <w:bCs/>
        </w:rPr>
      </w:pPr>
      <w:r w:rsidRPr="00B50917">
        <w:rPr>
          <w:b/>
          <w:bCs/>
        </w:rPr>
        <w:t>P0 — Required for Phase 7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1066"/>
      </w:tblGrid>
      <w:tr w:rsidR="00B50917" w:rsidRPr="00B50917" w14:paraId="555ABCE1" w14:textId="77777777">
        <w:trPr>
          <w:tblHeader/>
          <w:tblCellSpacing w:w="15" w:type="dxa"/>
        </w:trPr>
        <w:tc>
          <w:tcPr>
            <w:tcW w:w="0" w:type="auto"/>
            <w:vAlign w:val="center"/>
            <w:hideMark/>
          </w:tcPr>
          <w:p w14:paraId="3BD534ED" w14:textId="77777777" w:rsidR="00B50917" w:rsidRPr="00B50917" w:rsidRDefault="00B50917" w:rsidP="00B50917">
            <w:pPr>
              <w:rPr>
                <w:b/>
                <w:bCs/>
              </w:rPr>
            </w:pPr>
            <w:r w:rsidRPr="00B50917">
              <w:rPr>
                <w:b/>
                <w:bCs/>
              </w:rPr>
              <w:t>Deliverable</w:t>
            </w:r>
          </w:p>
        </w:tc>
        <w:tc>
          <w:tcPr>
            <w:tcW w:w="0" w:type="auto"/>
            <w:vAlign w:val="center"/>
            <w:hideMark/>
          </w:tcPr>
          <w:p w14:paraId="7D5C3499" w14:textId="77777777" w:rsidR="00B50917" w:rsidRPr="00B50917" w:rsidRDefault="00B50917" w:rsidP="00B50917">
            <w:pPr>
              <w:rPr>
                <w:b/>
                <w:bCs/>
              </w:rPr>
            </w:pPr>
            <w:r w:rsidRPr="00B50917">
              <w:rPr>
                <w:b/>
                <w:bCs/>
              </w:rPr>
              <w:t>Decision</w:t>
            </w:r>
          </w:p>
        </w:tc>
      </w:tr>
      <w:tr w:rsidR="00B50917" w:rsidRPr="00B50917" w14:paraId="3157F3F5" w14:textId="77777777">
        <w:trPr>
          <w:tblCellSpacing w:w="15" w:type="dxa"/>
        </w:trPr>
        <w:tc>
          <w:tcPr>
            <w:tcW w:w="0" w:type="auto"/>
            <w:vAlign w:val="center"/>
            <w:hideMark/>
          </w:tcPr>
          <w:p w14:paraId="150CE1C7" w14:textId="77777777" w:rsidR="00B50917" w:rsidRPr="00B50917" w:rsidRDefault="00B50917" w:rsidP="00B50917">
            <w:r w:rsidRPr="00B50917">
              <w:t>Automated booking reminders</w:t>
            </w:r>
          </w:p>
        </w:tc>
        <w:tc>
          <w:tcPr>
            <w:tcW w:w="0" w:type="auto"/>
            <w:vAlign w:val="center"/>
            <w:hideMark/>
          </w:tcPr>
          <w:p w14:paraId="2A3E4132" w14:textId="77777777" w:rsidR="00B50917" w:rsidRPr="00B50917" w:rsidRDefault="00B50917" w:rsidP="00B50917">
            <w:r w:rsidRPr="00B50917">
              <w:rPr>
                <w:b/>
                <w:bCs/>
              </w:rPr>
              <w:t>Required</w:t>
            </w:r>
          </w:p>
        </w:tc>
      </w:tr>
      <w:tr w:rsidR="00B50917" w:rsidRPr="00B50917" w14:paraId="51F469C8" w14:textId="77777777">
        <w:trPr>
          <w:tblCellSpacing w:w="15" w:type="dxa"/>
        </w:trPr>
        <w:tc>
          <w:tcPr>
            <w:tcW w:w="0" w:type="auto"/>
            <w:vAlign w:val="center"/>
            <w:hideMark/>
          </w:tcPr>
          <w:p w14:paraId="1636BAD9" w14:textId="77777777" w:rsidR="00B50917" w:rsidRPr="00B50917" w:rsidRDefault="00B50917" w:rsidP="00B50917">
            <w:r w:rsidRPr="00B50917">
              <w:t>Admin alert system</w:t>
            </w:r>
          </w:p>
        </w:tc>
        <w:tc>
          <w:tcPr>
            <w:tcW w:w="0" w:type="auto"/>
            <w:vAlign w:val="center"/>
            <w:hideMark/>
          </w:tcPr>
          <w:p w14:paraId="4CAADD30" w14:textId="77777777" w:rsidR="00B50917" w:rsidRPr="00B50917" w:rsidRDefault="00B50917" w:rsidP="00B50917">
            <w:r w:rsidRPr="00B50917">
              <w:rPr>
                <w:b/>
                <w:bCs/>
              </w:rPr>
              <w:t>Required</w:t>
            </w:r>
          </w:p>
        </w:tc>
      </w:tr>
      <w:tr w:rsidR="00B50917" w:rsidRPr="00B50917" w14:paraId="4EDD432E" w14:textId="77777777">
        <w:trPr>
          <w:tblCellSpacing w:w="15" w:type="dxa"/>
        </w:trPr>
        <w:tc>
          <w:tcPr>
            <w:tcW w:w="0" w:type="auto"/>
            <w:vAlign w:val="center"/>
            <w:hideMark/>
          </w:tcPr>
          <w:p w14:paraId="288AF45A" w14:textId="77777777" w:rsidR="00B50917" w:rsidRPr="00B50917" w:rsidRDefault="00B50917" w:rsidP="00B50917">
            <w:r w:rsidRPr="00B50917">
              <w:t>Automated Report Card</w:t>
            </w:r>
          </w:p>
        </w:tc>
        <w:tc>
          <w:tcPr>
            <w:tcW w:w="0" w:type="auto"/>
            <w:vAlign w:val="center"/>
            <w:hideMark/>
          </w:tcPr>
          <w:p w14:paraId="75CCDA3D" w14:textId="77777777" w:rsidR="00B50917" w:rsidRPr="00B50917" w:rsidRDefault="00B50917" w:rsidP="00B50917">
            <w:r w:rsidRPr="00B50917">
              <w:rPr>
                <w:b/>
                <w:bCs/>
              </w:rPr>
              <w:t>Required</w:t>
            </w:r>
          </w:p>
        </w:tc>
      </w:tr>
      <w:tr w:rsidR="00B50917" w:rsidRPr="00B50917" w14:paraId="7895C965" w14:textId="77777777">
        <w:trPr>
          <w:tblCellSpacing w:w="15" w:type="dxa"/>
        </w:trPr>
        <w:tc>
          <w:tcPr>
            <w:tcW w:w="0" w:type="auto"/>
            <w:vAlign w:val="center"/>
            <w:hideMark/>
          </w:tcPr>
          <w:p w14:paraId="196720A4" w14:textId="77777777" w:rsidR="00B50917" w:rsidRPr="00B50917" w:rsidRDefault="00B50917" w:rsidP="00B50917">
            <w:r w:rsidRPr="00B50917">
              <w:t>Backup/replacement workflow</w:t>
            </w:r>
          </w:p>
        </w:tc>
        <w:tc>
          <w:tcPr>
            <w:tcW w:w="0" w:type="auto"/>
            <w:vAlign w:val="center"/>
            <w:hideMark/>
          </w:tcPr>
          <w:p w14:paraId="245C00C2" w14:textId="77777777" w:rsidR="00B50917" w:rsidRPr="00B50917" w:rsidRDefault="00B50917" w:rsidP="00B50917">
            <w:r w:rsidRPr="00B50917">
              <w:rPr>
                <w:b/>
                <w:bCs/>
              </w:rPr>
              <w:t>Required</w:t>
            </w:r>
          </w:p>
        </w:tc>
      </w:tr>
      <w:tr w:rsidR="00B50917" w:rsidRPr="00B50917" w14:paraId="639322B1" w14:textId="77777777">
        <w:trPr>
          <w:tblCellSpacing w:w="15" w:type="dxa"/>
        </w:trPr>
        <w:tc>
          <w:tcPr>
            <w:tcW w:w="0" w:type="auto"/>
            <w:vAlign w:val="center"/>
            <w:hideMark/>
          </w:tcPr>
          <w:p w14:paraId="255C2D5E" w14:textId="77777777" w:rsidR="00B50917" w:rsidRPr="00B50917" w:rsidRDefault="00B50917" w:rsidP="00B50917">
            <w:r w:rsidRPr="00B50917">
              <w:t>Incident dashboard</w:t>
            </w:r>
          </w:p>
        </w:tc>
        <w:tc>
          <w:tcPr>
            <w:tcW w:w="0" w:type="auto"/>
            <w:vAlign w:val="center"/>
            <w:hideMark/>
          </w:tcPr>
          <w:p w14:paraId="5C45246C" w14:textId="77777777" w:rsidR="00B50917" w:rsidRPr="00B50917" w:rsidRDefault="00B50917" w:rsidP="00B50917">
            <w:r w:rsidRPr="00B50917">
              <w:rPr>
                <w:b/>
                <w:bCs/>
              </w:rPr>
              <w:t>Required</w:t>
            </w:r>
          </w:p>
        </w:tc>
      </w:tr>
      <w:tr w:rsidR="00B50917" w:rsidRPr="00B50917" w14:paraId="08C8242F" w14:textId="77777777">
        <w:trPr>
          <w:tblCellSpacing w:w="15" w:type="dxa"/>
        </w:trPr>
        <w:tc>
          <w:tcPr>
            <w:tcW w:w="0" w:type="auto"/>
            <w:vAlign w:val="center"/>
            <w:hideMark/>
          </w:tcPr>
          <w:p w14:paraId="1EA6C9E1" w14:textId="77777777" w:rsidR="00B50917" w:rsidRPr="00B50917" w:rsidRDefault="00B50917" w:rsidP="00B50917">
            <w:r w:rsidRPr="00B50917">
              <w:t>Cancellation/refund workflow</w:t>
            </w:r>
          </w:p>
        </w:tc>
        <w:tc>
          <w:tcPr>
            <w:tcW w:w="0" w:type="auto"/>
            <w:vAlign w:val="center"/>
            <w:hideMark/>
          </w:tcPr>
          <w:p w14:paraId="7F9B6D97" w14:textId="77777777" w:rsidR="00B50917" w:rsidRPr="00B50917" w:rsidRDefault="00B50917" w:rsidP="00B50917">
            <w:r w:rsidRPr="00B50917">
              <w:rPr>
                <w:b/>
                <w:bCs/>
              </w:rPr>
              <w:t>Required</w:t>
            </w:r>
          </w:p>
        </w:tc>
      </w:tr>
      <w:tr w:rsidR="00B50917" w:rsidRPr="00B50917" w14:paraId="290A0494" w14:textId="77777777">
        <w:trPr>
          <w:tblCellSpacing w:w="15" w:type="dxa"/>
        </w:trPr>
        <w:tc>
          <w:tcPr>
            <w:tcW w:w="0" w:type="auto"/>
            <w:vAlign w:val="center"/>
            <w:hideMark/>
          </w:tcPr>
          <w:p w14:paraId="0120C8F7" w14:textId="77777777" w:rsidR="00B50917" w:rsidRPr="00B50917" w:rsidRDefault="00B50917" w:rsidP="00B50917">
            <w:r w:rsidRPr="00B50917">
              <w:t>Customer trust dashboard</w:t>
            </w:r>
          </w:p>
        </w:tc>
        <w:tc>
          <w:tcPr>
            <w:tcW w:w="0" w:type="auto"/>
            <w:vAlign w:val="center"/>
            <w:hideMark/>
          </w:tcPr>
          <w:p w14:paraId="61CA4D72" w14:textId="77777777" w:rsidR="00B50917" w:rsidRPr="00B50917" w:rsidRDefault="00B50917" w:rsidP="00B50917">
            <w:r w:rsidRPr="00B50917">
              <w:rPr>
                <w:b/>
                <w:bCs/>
              </w:rPr>
              <w:t>Required</w:t>
            </w:r>
          </w:p>
        </w:tc>
      </w:tr>
      <w:tr w:rsidR="00B50917" w:rsidRPr="00B50917" w14:paraId="212842CA" w14:textId="77777777">
        <w:trPr>
          <w:tblCellSpacing w:w="15" w:type="dxa"/>
        </w:trPr>
        <w:tc>
          <w:tcPr>
            <w:tcW w:w="0" w:type="auto"/>
            <w:vAlign w:val="center"/>
            <w:hideMark/>
          </w:tcPr>
          <w:p w14:paraId="005E71DE" w14:textId="77777777" w:rsidR="00B50917" w:rsidRPr="00B50917" w:rsidRDefault="00B50917" w:rsidP="00B50917">
            <w:r w:rsidRPr="00B50917">
              <w:t>Support SOP</w:t>
            </w:r>
          </w:p>
        </w:tc>
        <w:tc>
          <w:tcPr>
            <w:tcW w:w="0" w:type="auto"/>
            <w:vAlign w:val="center"/>
            <w:hideMark/>
          </w:tcPr>
          <w:p w14:paraId="42430BCB" w14:textId="77777777" w:rsidR="00B50917" w:rsidRPr="00B50917" w:rsidRDefault="00B50917" w:rsidP="00B50917">
            <w:r w:rsidRPr="00B50917">
              <w:rPr>
                <w:b/>
                <w:bCs/>
              </w:rPr>
              <w:t>Required</w:t>
            </w:r>
          </w:p>
        </w:tc>
      </w:tr>
      <w:tr w:rsidR="00B50917" w:rsidRPr="00B50917" w14:paraId="66D5A8AB" w14:textId="77777777">
        <w:trPr>
          <w:tblCellSpacing w:w="15" w:type="dxa"/>
        </w:trPr>
        <w:tc>
          <w:tcPr>
            <w:tcW w:w="0" w:type="auto"/>
            <w:vAlign w:val="center"/>
            <w:hideMark/>
          </w:tcPr>
          <w:p w14:paraId="209711A8" w14:textId="77777777" w:rsidR="00B50917" w:rsidRPr="00B50917" w:rsidRDefault="00B50917" w:rsidP="00B50917">
            <w:r w:rsidRPr="00B50917">
              <w:t>Safety SOP</w:t>
            </w:r>
          </w:p>
        </w:tc>
        <w:tc>
          <w:tcPr>
            <w:tcW w:w="0" w:type="auto"/>
            <w:vAlign w:val="center"/>
            <w:hideMark/>
          </w:tcPr>
          <w:p w14:paraId="5E8D1E70" w14:textId="77777777" w:rsidR="00B50917" w:rsidRPr="00B50917" w:rsidRDefault="00B50917" w:rsidP="00B50917">
            <w:r w:rsidRPr="00B50917">
              <w:rPr>
                <w:b/>
                <w:bCs/>
              </w:rPr>
              <w:t>Required</w:t>
            </w:r>
          </w:p>
        </w:tc>
      </w:tr>
      <w:tr w:rsidR="00B50917" w:rsidRPr="00B50917" w14:paraId="0D29C53A" w14:textId="77777777">
        <w:trPr>
          <w:tblCellSpacing w:w="15" w:type="dxa"/>
        </w:trPr>
        <w:tc>
          <w:tcPr>
            <w:tcW w:w="0" w:type="auto"/>
            <w:vAlign w:val="center"/>
            <w:hideMark/>
          </w:tcPr>
          <w:p w14:paraId="2DB49D3C" w14:textId="77777777" w:rsidR="00B50917" w:rsidRPr="00B50917" w:rsidRDefault="00B50917" w:rsidP="00B50917">
            <w:r w:rsidRPr="00B50917">
              <w:t>Payment and webhook reconciliation</w:t>
            </w:r>
          </w:p>
        </w:tc>
        <w:tc>
          <w:tcPr>
            <w:tcW w:w="0" w:type="auto"/>
            <w:vAlign w:val="center"/>
            <w:hideMark/>
          </w:tcPr>
          <w:p w14:paraId="0500DCF8" w14:textId="77777777" w:rsidR="00B50917" w:rsidRPr="00B50917" w:rsidRDefault="00B50917" w:rsidP="00B50917">
            <w:r w:rsidRPr="00B50917">
              <w:rPr>
                <w:b/>
                <w:bCs/>
              </w:rPr>
              <w:t>Required</w:t>
            </w:r>
          </w:p>
        </w:tc>
      </w:tr>
      <w:tr w:rsidR="00B50917" w:rsidRPr="00B50917" w14:paraId="79840FB0" w14:textId="77777777">
        <w:trPr>
          <w:tblCellSpacing w:w="15" w:type="dxa"/>
        </w:trPr>
        <w:tc>
          <w:tcPr>
            <w:tcW w:w="0" w:type="auto"/>
            <w:vAlign w:val="center"/>
            <w:hideMark/>
          </w:tcPr>
          <w:p w14:paraId="167FFF37" w14:textId="77777777" w:rsidR="00B50917" w:rsidRPr="00B50917" w:rsidRDefault="00B50917" w:rsidP="00B50917">
            <w:r w:rsidRPr="00B50917">
              <w:t>Role-based access and audit logs</w:t>
            </w:r>
          </w:p>
        </w:tc>
        <w:tc>
          <w:tcPr>
            <w:tcW w:w="0" w:type="auto"/>
            <w:vAlign w:val="center"/>
            <w:hideMark/>
          </w:tcPr>
          <w:p w14:paraId="476E9CD9" w14:textId="77777777" w:rsidR="00B50917" w:rsidRPr="00B50917" w:rsidRDefault="00B50917" w:rsidP="00B50917">
            <w:r w:rsidRPr="00B50917">
              <w:rPr>
                <w:b/>
                <w:bCs/>
              </w:rPr>
              <w:t>Required</w:t>
            </w:r>
          </w:p>
        </w:tc>
      </w:tr>
    </w:tbl>
    <w:p w14:paraId="5A5AD17D" w14:textId="77777777" w:rsidR="00B50917" w:rsidRPr="00B50917" w:rsidRDefault="00B50917" w:rsidP="00B50917">
      <w:pPr>
        <w:rPr>
          <w:b/>
          <w:bCs/>
        </w:rPr>
      </w:pPr>
      <w:r w:rsidRPr="00B50917">
        <w:rPr>
          <w:b/>
          <w:bCs/>
        </w:rPr>
        <w:t>P1 — Required for controlled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3294"/>
      </w:tblGrid>
      <w:tr w:rsidR="00B50917" w:rsidRPr="00B50917" w14:paraId="6B4B00BB" w14:textId="77777777">
        <w:trPr>
          <w:tblHeader/>
          <w:tblCellSpacing w:w="15" w:type="dxa"/>
        </w:trPr>
        <w:tc>
          <w:tcPr>
            <w:tcW w:w="0" w:type="auto"/>
            <w:vAlign w:val="center"/>
            <w:hideMark/>
          </w:tcPr>
          <w:p w14:paraId="6923A0AB" w14:textId="77777777" w:rsidR="00B50917" w:rsidRPr="00B50917" w:rsidRDefault="00B50917" w:rsidP="00B50917">
            <w:pPr>
              <w:rPr>
                <w:b/>
                <w:bCs/>
              </w:rPr>
            </w:pPr>
            <w:r w:rsidRPr="00B50917">
              <w:rPr>
                <w:b/>
                <w:bCs/>
              </w:rPr>
              <w:t>Deliverable</w:t>
            </w:r>
          </w:p>
        </w:tc>
        <w:tc>
          <w:tcPr>
            <w:tcW w:w="0" w:type="auto"/>
            <w:vAlign w:val="center"/>
            <w:hideMark/>
          </w:tcPr>
          <w:p w14:paraId="16D7AE6B" w14:textId="77777777" w:rsidR="00B50917" w:rsidRPr="00B50917" w:rsidRDefault="00B50917" w:rsidP="00B50917">
            <w:pPr>
              <w:rPr>
                <w:b/>
                <w:bCs/>
              </w:rPr>
            </w:pPr>
            <w:r w:rsidRPr="00B50917">
              <w:rPr>
                <w:b/>
                <w:bCs/>
              </w:rPr>
              <w:t>Decision</w:t>
            </w:r>
          </w:p>
        </w:tc>
      </w:tr>
      <w:tr w:rsidR="00B50917" w:rsidRPr="00B50917" w14:paraId="60966602" w14:textId="77777777">
        <w:trPr>
          <w:tblCellSpacing w:w="15" w:type="dxa"/>
        </w:trPr>
        <w:tc>
          <w:tcPr>
            <w:tcW w:w="0" w:type="auto"/>
            <w:vAlign w:val="center"/>
            <w:hideMark/>
          </w:tcPr>
          <w:p w14:paraId="3767F92D" w14:textId="77777777" w:rsidR="00B50917" w:rsidRPr="00B50917" w:rsidRDefault="00B50917" w:rsidP="00B50917">
            <w:r w:rsidRPr="00B50917">
              <w:t>Basic GPS tracking</w:t>
            </w:r>
          </w:p>
        </w:tc>
        <w:tc>
          <w:tcPr>
            <w:tcW w:w="0" w:type="auto"/>
            <w:vAlign w:val="center"/>
            <w:hideMark/>
          </w:tcPr>
          <w:p w14:paraId="2ACEF4E9" w14:textId="77777777" w:rsidR="00B50917" w:rsidRPr="00B50917" w:rsidRDefault="00B50917" w:rsidP="00B50917">
            <w:r w:rsidRPr="00B50917">
              <w:rPr>
                <w:b/>
                <w:bCs/>
              </w:rPr>
              <w:t>Required for dog walking</w:t>
            </w:r>
          </w:p>
        </w:tc>
      </w:tr>
      <w:tr w:rsidR="00B50917" w:rsidRPr="00B50917" w14:paraId="3C1BCF55" w14:textId="77777777">
        <w:trPr>
          <w:tblCellSpacing w:w="15" w:type="dxa"/>
        </w:trPr>
        <w:tc>
          <w:tcPr>
            <w:tcW w:w="0" w:type="auto"/>
            <w:vAlign w:val="center"/>
            <w:hideMark/>
          </w:tcPr>
          <w:p w14:paraId="04D452FE" w14:textId="77777777" w:rsidR="00B50917" w:rsidRPr="00B50917" w:rsidRDefault="00B50917" w:rsidP="00B50917">
            <w:r w:rsidRPr="00B50917">
              <w:t>Sitter reliability score</w:t>
            </w:r>
          </w:p>
        </w:tc>
        <w:tc>
          <w:tcPr>
            <w:tcW w:w="0" w:type="auto"/>
            <w:vAlign w:val="center"/>
            <w:hideMark/>
          </w:tcPr>
          <w:p w14:paraId="60807BD7" w14:textId="77777777" w:rsidR="00B50917" w:rsidRPr="00B50917" w:rsidRDefault="00B50917" w:rsidP="00B50917">
            <w:r w:rsidRPr="00B50917">
              <w:rPr>
                <w:b/>
                <w:bCs/>
              </w:rPr>
              <w:t>Required</w:t>
            </w:r>
          </w:p>
        </w:tc>
      </w:tr>
      <w:tr w:rsidR="00B50917" w:rsidRPr="00B50917" w14:paraId="0A273743" w14:textId="77777777">
        <w:trPr>
          <w:tblCellSpacing w:w="15" w:type="dxa"/>
        </w:trPr>
        <w:tc>
          <w:tcPr>
            <w:tcW w:w="0" w:type="auto"/>
            <w:vAlign w:val="center"/>
            <w:hideMark/>
          </w:tcPr>
          <w:p w14:paraId="11EDBCC2" w14:textId="77777777" w:rsidR="00B50917" w:rsidRPr="00B50917" w:rsidRDefault="00B50917" w:rsidP="00B50917">
            <w:r w:rsidRPr="00B50917">
              <w:t>Sitter performance dashboard</w:t>
            </w:r>
          </w:p>
        </w:tc>
        <w:tc>
          <w:tcPr>
            <w:tcW w:w="0" w:type="auto"/>
            <w:vAlign w:val="center"/>
            <w:hideMark/>
          </w:tcPr>
          <w:p w14:paraId="686F1FE3" w14:textId="77777777" w:rsidR="00B50917" w:rsidRPr="00B50917" w:rsidRDefault="00B50917" w:rsidP="00B50917">
            <w:r w:rsidRPr="00B50917">
              <w:rPr>
                <w:b/>
                <w:bCs/>
              </w:rPr>
              <w:t>Required</w:t>
            </w:r>
          </w:p>
        </w:tc>
      </w:tr>
      <w:tr w:rsidR="00B50917" w:rsidRPr="00B50917" w14:paraId="7C979D88" w14:textId="77777777">
        <w:trPr>
          <w:tblCellSpacing w:w="15" w:type="dxa"/>
        </w:trPr>
        <w:tc>
          <w:tcPr>
            <w:tcW w:w="0" w:type="auto"/>
            <w:vAlign w:val="center"/>
            <w:hideMark/>
          </w:tcPr>
          <w:p w14:paraId="1D7FB91E" w14:textId="77777777" w:rsidR="00B50917" w:rsidRPr="00B50917" w:rsidRDefault="00B50917" w:rsidP="00B50917">
            <w:r w:rsidRPr="00B50917">
              <w:lastRenderedPageBreak/>
              <w:t>Backup candidate coverage</w:t>
            </w:r>
          </w:p>
        </w:tc>
        <w:tc>
          <w:tcPr>
            <w:tcW w:w="0" w:type="auto"/>
            <w:vAlign w:val="center"/>
            <w:hideMark/>
          </w:tcPr>
          <w:p w14:paraId="47ED7B15" w14:textId="77777777" w:rsidR="00B50917" w:rsidRPr="00B50917" w:rsidRDefault="00B50917" w:rsidP="00B50917">
            <w:r w:rsidRPr="00B50917">
              <w:rPr>
                <w:b/>
                <w:bCs/>
              </w:rPr>
              <w:t>Required for priority bookings</w:t>
            </w:r>
          </w:p>
        </w:tc>
      </w:tr>
      <w:tr w:rsidR="00B50917" w:rsidRPr="00B50917" w14:paraId="48FA961E" w14:textId="77777777">
        <w:trPr>
          <w:tblCellSpacing w:w="15" w:type="dxa"/>
        </w:trPr>
        <w:tc>
          <w:tcPr>
            <w:tcW w:w="0" w:type="auto"/>
            <w:vAlign w:val="center"/>
            <w:hideMark/>
          </w:tcPr>
          <w:p w14:paraId="5F83607E" w14:textId="77777777" w:rsidR="00B50917" w:rsidRPr="00B50917" w:rsidRDefault="00B50917" w:rsidP="00B50917">
            <w:r w:rsidRPr="00B50917">
              <w:t>Report Card media workflow</w:t>
            </w:r>
          </w:p>
        </w:tc>
        <w:tc>
          <w:tcPr>
            <w:tcW w:w="0" w:type="auto"/>
            <w:vAlign w:val="center"/>
            <w:hideMark/>
          </w:tcPr>
          <w:p w14:paraId="4E19A5CD" w14:textId="77777777" w:rsidR="00B50917" w:rsidRPr="00B50917" w:rsidRDefault="00B50917" w:rsidP="00B50917">
            <w:r w:rsidRPr="00B50917">
              <w:rPr>
                <w:b/>
                <w:bCs/>
              </w:rPr>
              <w:t>Required</w:t>
            </w:r>
          </w:p>
        </w:tc>
      </w:tr>
      <w:tr w:rsidR="00B50917" w:rsidRPr="00B50917" w14:paraId="306AEF0F" w14:textId="77777777">
        <w:trPr>
          <w:tblCellSpacing w:w="15" w:type="dxa"/>
        </w:trPr>
        <w:tc>
          <w:tcPr>
            <w:tcW w:w="0" w:type="auto"/>
            <w:vAlign w:val="center"/>
            <w:hideMark/>
          </w:tcPr>
          <w:p w14:paraId="505DE546" w14:textId="77777777" w:rsidR="00B50917" w:rsidRPr="00B50917" w:rsidRDefault="00B50917" w:rsidP="00B50917">
            <w:r w:rsidRPr="00B50917">
              <w:t>Notification fallback</w:t>
            </w:r>
          </w:p>
        </w:tc>
        <w:tc>
          <w:tcPr>
            <w:tcW w:w="0" w:type="auto"/>
            <w:vAlign w:val="center"/>
            <w:hideMark/>
          </w:tcPr>
          <w:p w14:paraId="3D31893E" w14:textId="77777777" w:rsidR="00B50917" w:rsidRPr="00B50917" w:rsidRDefault="00B50917" w:rsidP="00B50917">
            <w:r w:rsidRPr="00B50917">
              <w:rPr>
                <w:b/>
                <w:bCs/>
              </w:rPr>
              <w:t>Required</w:t>
            </w:r>
          </w:p>
        </w:tc>
      </w:tr>
      <w:tr w:rsidR="00B50917" w:rsidRPr="00B50917" w14:paraId="7CE341D3" w14:textId="77777777">
        <w:trPr>
          <w:tblCellSpacing w:w="15" w:type="dxa"/>
        </w:trPr>
        <w:tc>
          <w:tcPr>
            <w:tcW w:w="0" w:type="auto"/>
            <w:vAlign w:val="center"/>
            <w:hideMark/>
          </w:tcPr>
          <w:p w14:paraId="1161DCA2" w14:textId="77777777" w:rsidR="00B50917" w:rsidRPr="00B50917" w:rsidRDefault="00B50917" w:rsidP="00B50917">
            <w:r w:rsidRPr="00B50917">
              <w:t>Incident postmortem workflow</w:t>
            </w:r>
          </w:p>
        </w:tc>
        <w:tc>
          <w:tcPr>
            <w:tcW w:w="0" w:type="auto"/>
            <w:vAlign w:val="center"/>
            <w:hideMark/>
          </w:tcPr>
          <w:p w14:paraId="7259DF95" w14:textId="77777777" w:rsidR="00B50917" w:rsidRPr="00B50917" w:rsidRDefault="00B50917" w:rsidP="00B50917">
            <w:r w:rsidRPr="00B50917">
              <w:rPr>
                <w:b/>
                <w:bCs/>
              </w:rPr>
              <w:t>Required for serious cases</w:t>
            </w:r>
          </w:p>
        </w:tc>
      </w:tr>
    </w:tbl>
    <w:p w14:paraId="35612EAB" w14:textId="77777777" w:rsidR="00B50917" w:rsidRPr="00B50917" w:rsidRDefault="00B50917" w:rsidP="00B50917">
      <w:pPr>
        <w:rPr>
          <w:b/>
          <w:bCs/>
        </w:rPr>
      </w:pPr>
      <w:r w:rsidRPr="00B50917">
        <w:rPr>
          <w:b/>
          <w:bCs/>
        </w:rPr>
        <w:t>Deferred beyond Phase 6</w:t>
      </w:r>
    </w:p>
    <w:p w14:paraId="6C482910" w14:textId="77777777" w:rsidR="00B50917" w:rsidRPr="00B50917" w:rsidRDefault="00B50917" w:rsidP="00B50917">
      <w:r w:rsidRPr="00B50917">
        <w:t>Full Uber-style tracking</w:t>
      </w:r>
    </w:p>
    <w:p w14:paraId="275C4DF0" w14:textId="77777777" w:rsidR="00B50917" w:rsidRPr="00B50917" w:rsidRDefault="00B50917" w:rsidP="00B50917">
      <w:r w:rsidRPr="00B50917">
        <w:t>Automatic high-risk sitter assignment</w:t>
      </w:r>
    </w:p>
    <w:p w14:paraId="1B26C53C" w14:textId="77777777" w:rsidR="00B50917" w:rsidRPr="00B50917" w:rsidRDefault="00B50917" w:rsidP="00B50917">
      <w:r w:rsidRPr="00B50917">
        <w:t>AI safety decisions</w:t>
      </w:r>
    </w:p>
    <w:p w14:paraId="3969487E" w14:textId="77777777" w:rsidR="00B50917" w:rsidRPr="00B50917" w:rsidRDefault="00B50917" w:rsidP="00B50917">
      <w:r w:rsidRPr="00B50917">
        <w:t>AI incident responsibility decisions</w:t>
      </w:r>
    </w:p>
    <w:p w14:paraId="170EDE5F" w14:textId="77777777" w:rsidR="00B50917" w:rsidRPr="00B50917" w:rsidRDefault="00B50917" w:rsidP="00B50917">
      <w:r w:rsidRPr="00B50917">
        <w:t>Automatic permanent sitter suspension</w:t>
      </w:r>
    </w:p>
    <w:p w14:paraId="307598C3" w14:textId="77777777" w:rsidR="00B50917" w:rsidRPr="00B50917" w:rsidRDefault="00B50917" w:rsidP="00B50917">
      <w:r w:rsidRPr="00B50917">
        <w:t>Fully automated refunds</w:t>
      </w:r>
    </w:p>
    <w:p w14:paraId="2A7237CC" w14:textId="77777777" w:rsidR="00B50917" w:rsidRPr="00B50917" w:rsidRDefault="00B50917" w:rsidP="00B50917">
      <w:r w:rsidRPr="00B50917">
        <w:t>Universal hard-reserved backup sitter</w:t>
      </w:r>
    </w:p>
    <w:p w14:paraId="7AD36778" w14:textId="77777777" w:rsidR="00B50917" w:rsidRPr="00B50917" w:rsidRDefault="00B50917" w:rsidP="00B50917">
      <w:r w:rsidRPr="00B50917">
        <w:t>Native mobile apps solely for visual polish</w:t>
      </w:r>
    </w:p>
    <w:p w14:paraId="1B35690C" w14:textId="77777777" w:rsidR="00B50917" w:rsidRPr="00B50917" w:rsidRDefault="00B50917" w:rsidP="00B50917">
      <w:r w:rsidRPr="00B50917">
        <w:pict w14:anchorId="3A267444">
          <v:rect id="_x0000_i5634" style="width:0;height:1.5pt" o:hralign="center" o:hrstd="t" o:hr="t" fillcolor="#a0a0a0" stroked="f"/>
        </w:pict>
      </w:r>
    </w:p>
    <w:p w14:paraId="6B0BADF9" w14:textId="77777777" w:rsidR="00B50917" w:rsidRPr="00B50917" w:rsidRDefault="00B50917" w:rsidP="00B50917">
      <w:pPr>
        <w:rPr>
          <w:b/>
          <w:bCs/>
        </w:rPr>
      </w:pPr>
      <w:r w:rsidRPr="00B50917">
        <w:rPr>
          <w:b/>
          <w:bCs/>
        </w:rPr>
        <w:t>Final architecture</w:t>
      </w:r>
    </w:p>
    <w:p w14:paraId="3A1E27A3" w14:textId="77777777" w:rsidR="00B50917" w:rsidRPr="00B50917" w:rsidRDefault="00B50917" w:rsidP="00B50917">
      <w:r w:rsidRPr="00B50917">
        <w:t>Customer booking</w:t>
      </w:r>
    </w:p>
    <w:p w14:paraId="31E36D8F" w14:textId="77777777" w:rsidR="00B50917" w:rsidRPr="00B50917" w:rsidRDefault="00B50917" w:rsidP="00B50917">
      <w:r w:rsidRPr="00B50917">
        <w:t xml:space="preserve">    ↓</w:t>
      </w:r>
    </w:p>
    <w:p w14:paraId="7CEEDC84" w14:textId="77777777" w:rsidR="00B50917" w:rsidRPr="00B50917" w:rsidRDefault="00B50917" w:rsidP="00B50917">
      <w:r w:rsidRPr="00B50917">
        <w:t>Payment verified</w:t>
      </w:r>
    </w:p>
    <w:p w14:paraId="728E9E6C" w14:textId="77777777" w:rsidR="00B50917" w:rsidRPr="00B50917" w:rsidRDefault="00B50917" w:rsidP="00B50917">
      <w:r w:rsidRPr="00B50917">
        <w:t xml:space="preserve">    ↓</w:t>
      </w:r>
    </w:p>
    <w:p w14:paraId="646099C8" w14:textId="77777777" w:rsidR="00B50917" w:rsidRPr="00B50917" w:rsidRDefault="00B50917" w:rsidP="00B50917">
      <w:r w:rsidRPr="00B50917">
        <w:t>Eligible primary sitter assigned</w:t>
      </w:r>
    </w:p>
    <w:p w14:paraId="68F873EE" w14:textId="77777777" w:rsidR="00B50917" w:rsidRPr="00B50917" w:rsidRDefault="00B50917" w:rsidP="00B50917">
      <w:r w:rsidRPr="00B50917">
        <w:t xml:space="preserve">    ↓</w:t>
      </w:r>
    </w:p>
    <w:p w14:paraId="1E846F58" w14:textId="77777777" w:rsidR="00B50917" w:rsidRPr="00B50917" w:rsidRDefault="00B50917" w:rsidP="00B50917">
      <w:r w:rsidRPr="00B50917">
        <w:t>Continuity coverage evaluated</w:t>
      </w:r>
    </w:p>
    <w:p w14:paraId="59B03C70" w14:textId="77777777" w:rsidR="00B50917" w:rsidRPr="00B50917" w:rsidRDefault="00B50917" w:rsidP="00B50917">
      <w:r w:rsidRPr="00B50917">
        <w:t xml:space="preserve">    ↓</w:t>
      </w:r>
    </w:p>
    <w:p w14:paraId="590B7ABD" w14:textId="77777777" w:rsidR="00B50917" w:rsidRPr="00B50917" w:rsidRDefault="00B50917" w:rsidP="00B50917">
      <w:r w:rsidRPr="00B50917">
        <w:t>Notifications and readiness checks</w:t>
      </w:r>
    </w:p>
    <w:p w14:paraId="28708DA3" w14:textId="77777777" w:rsidR="00B50917" w:rsidRPr="00B50917" w:rsidRDefault="00B50917" w:rsidP="00B50917">
      <w:r w:rsidRPr="00B50917">
        <w:t xml:space="preserve">    ↓</w:t>
      </w:r>
    </w:p>
    <w:p w14:paraId="00F66C0D" w14:textId="77777777" w:rsidR="00B50917" w:rsidRPr="00B50917" w:rsidRDefault="00B50917" w:rsidP="00B50917">
      <w:r w:rsidRPr="00B50917">
        <w:t>Start service</w:t>
      </w:r>
    </w:p>
    <w:p w14:paraId="089BED4B" w14:textId="77777777" w:rsidR="00B50917" w:rsidRPr="00B50917" w:rsidRDefault="00B50917" w:rsidP="00B50917">
      <w:r w:rsidRPr="00B50917">
        <w:t xml:space="preserve">    ↓</w:t>
      </w:r>
    </w:p>
    <w:p w14:paraId="60EAFD0F" w14:textId="77777777" w:rsidR="00B50917" w:rsidRPr="00B50917" w:rsidRDefault="00B50917" w:rsidP="00B50917">
      <w:r w:rsidRPr="00B50917">
        <w:lastRenderedPageBreak/>
        <w:t>Basic tracking and media evidence</w:t>
      </w:r>
    </w:p>
    <w:p w14:paraId="31FB113D" w14:textId="77777777" w:rsidR="00B50917" w:rsidRPr="00B50917" w:rsidRDefault="00B50917" w:rsidP="00B50917">
      <w:r w:rsidRPr="00B50917">
        <w:t xml:space="preserve">    ↓</w:t>
      </w:r>
    </w:p>
    <w:p w14:paraId="07D118CC" w14:textId="77777777" w:rsidR="00B50917" w:rsidRPr="00B50917" w:rsidRDefault="00B50917" w:rsidP="00B50917">
      <w:r w:rsidRPr="00B50917">
        <w:t>End service</w:t>
      </w:r>
    </w:p>
    <w:p w14:paraId="7BB0F018" w14:textId="77777777" w:rsidR="00B50917" w:rsidRPr="00B50917" w:rsidRDefault="00B50917" w:rsidP="00B50917">
      <w:r w:rsidRPr="00B50917">
        <w:t xml:space="preserve">    ↓</w:t>
      </w:r>
    </w:p>
    <w:p w14:paraId="4DF7CC71" w14:textId="77777777" w:rsidR="00B50917" w:rsidRPr="00B50917" w:rsidRDefault="00B50917" w:rsidP="00B50917">
      <w:r w:rsidRPr="00B50917">
        <w:t>Automated Report Card</w:t>
      </w:r>
    </w:p>
    <w:p w14:paraId="366AF17B" w14:textId="77777777" w:rsidR="00B50917" w:rsidRPr="00B50917" w:rsidRDefault="00B50917" w:rsidP="00B50917">
      <w:r w:rsidRPr="00B50917">
        <w:t xml:space="preserve">    ↓</w:t>
      </w:r>
    </w:p>
    <w:p w14:paraId="3FBEBAC6" w14:textId="77777777" w:rsidR="00B50917" w:rsidRPr="00B50917" w:rsidRDefault="00B50917" w:rsidP="00B50917">
      <w:r w:rsidRPr="00B50917">
        <w:t>Customer review</w:t>
      </w:r>
    </w:p>
    <w:p w14:paraId="13101586" w14:textId="77777777" w:rsidR="00B50917" w:rsidRPr="00B50917" w:rsidRDefault="00B50917" w:rsidP="00B50917">
      <w:r w:rsidRPr="00B50917">
        <w:t xml:space="preserve">    ↓</w:t>
      </w:r>
    </w:p>
    <w:p w14:paraId="6B16761E" w14:textId="77777777" w:rsidR="00B50917" w:rsidRPr="00B50917" w:rsidRDefault="00B50917" w:rsidP="00B50917">
      <w:r w:rsidRPr="00B50917">
        <w:t>Reliability data updated</w:t>
      </w:r>
    </w:p>
    <w:p w14:paraId="57BE3ED4" w14:textId="77777777" w:rsidR="00B50917" w:rsidRPr="00B50917" w:rsidRDefault="00B50917" w:rsidP="00B50917">
      <w:r w:rsidRPr="00B50917">
        <w:t xml:space="preserve">    ↓</w:t>
      </w:r>
    </w:p>
    <w:p w14:paraId="387D3471" w14:textId="77777777" w:rsidR="00B50917" w:rsidRPr="00B50917" w:rsidRDefault="00B50917" w:rsidP="00B50917">
      <w:r w:rsidRPr="00B50917">
        <w:t>Repeat booking offer</w:t>
      </w:r>
    </w:p>
    <w:p w14:paraId="36519C55" w14:textId="77777777" w:rsidR="00B50917" w:rsidRPr="00B50917" w:rsidRDefault="00B50917" w:rsidP="00B50917">
      <w:r w:rsidRPr="00B50917">
        <w:t>Exception path:</w:t>
      </w:r>
    </w:p>
    <w:p w14:paraId="73E73514" w14:textId="77777777" w:rsidR="00B50917" w:rsidRPr="00B50917" w:rsidRDefault="00B50917" w:rsidP="00B50917">
      <w:r w:rsidRPr="00B50917">
        <w:t>Missed acknowledgement / delay / complaint</w:t>
      </w:r>
    </w:p>
    <w:p w14:paraId="07EC360F" w14:textId="77777777" w:rsidR="00B50917" w:rsidRPr="00B50917" w:rsidRDefault="00B50917" w:rsidP="00B50917">
      <w:r w:rsidRPr="00B50917">
        <w:t xml:space="preserve">    ↓</w:t>
      </w:r>
    </w:p>
    <w:p w14:paraId="0BE27F3F" w14:textId="77777777" w:rsidR="00B50917" w:rsidRPr="00B50917" w:rsidRDefault="00B50917" w:rsidP="00B50917">
      <w:r w:rsidRPr="00B50917">
        <w:t>Operational exception created</w:t>
      </w:r>
    </w:p>
    <w:p w14:paraId="0B38444B" w14:textId="77777777" w:rsidR="00B50917" w:rsidRPr="00B50917" w:rsidRDefault="00B50917" w:rsidP="00B50917">
      <w:r w:rsidRPr="00B50917">
        <w:t xml:space="preserve">    ↓</w:t>
      </w:r>
    </w:p>
    <w:p w14:paraId="08A0B1C3" w14:textId="77777777" w:rsidR="00B50917" w:rsidRPr="00B50917" w:rsidRDefault="00B50917" w:rsidP="00B50917">
      <w:r w:rsidRPr="00B50917">
        <w:t>Admin alert</w:t>
      </w:r>
    </w:p>
    <w:p w14:paraId="17D04861" w14:textId="77777777" w:rsidR="00B50917" w:rsidRPr="00B50917" w:rsidRDefault="00B50917" w:rsidP="00B50917">
      <w:r w:rsidRPr="00B50917">
        <w:t xml:space="preserve">    ↓</w:t>
      </w:r>
    </w:p>
    <w:p w14:paraId="2C75701B" w14:textId="77777777" w:rsidR="00B50917" w:rsidRPr="00B50917" w:rsidRDefault="00B50917" w:rsidP="00B50917">
      <w:r w:rsidRPr="00B50917">
        <w:t>Backup or support action</w:t>
      </w:r>
    </w:p>
    <w:p w14:paraId="305A7E7F" w14:textId="77777777" w:rsidR="00B50917" w:rsidRPr="00B50917" w:rsidRDefault="00B50917" w:rsidP="00B50917">
      <w:r w:rsidRPr="00B50917">
        <w:t>Safety path:</w:t>
      </w:r>
    </w:p>
    <w:p w14:paraId="1AB39AF1" w14:textId="77777777" w:rsidR="00B50917" w:rsidRPr="00B50917" w:rsidRDefault="00B50917" w:rsidP="00B50917">
      <w:r w:rsidRPr="00B50917">
        <w:t>Injury / escape / bite / emergency</w:t>
      </w:r>
    </w:p>
    <w:p w14:paraId="774BC9FE" w14:textId="77777777" w:rsidR="00B50917" w:rsidRPr="00B50917" w:rsidRDefault="00B50917" w:rsidP="00B50917">
      <w:r w:rsidRPr="00B50917">
        <w:t xml:space="preserve">    ↓</w:t>
      </w:r>
    </w:p>
    <w:p w14:paraId="31910930" w14:textId="77777777" w:rsidR="00B50917" w:rsidRPr="00B50917" w:rsidRDefault="00B50917" w:rsidP="00B50917">
      <w:r w:rsidRPr="00B50917">
        <w:t>Mandatory incident ticket</w:t>
      </w:r>
    </w:p>
    <w:p w14:paraId="241A5047" w14:textId="77777777" w:rsidR="00B50917" w:rsidRPr="00B50917" w:rsidRDefault="00B50917" w:rsidP="00B50917">
      <w:r w:rsidRPr="00B50917">
        <w:t xml:space="preserve">    ↓</w:t>
      </w:r>
    </w:p>
    <w:p w14:paraId="20868578" w14:textId="77777777" w:rsidR="00B50917" w:rsidRPr="00B50917" w:rsidRDefault="00B50917" w:rsidP="00B50917">
      <w:r w:rsidRPr="00B50917">
        <w:t>Severity and owner assigned</w:t>
      </w:r>
    </w:p>
    <w:p w14:paraId="63BAFF9E" w14:textId="77777777" w:rsidR="00B50917" w:rsidRPr="00B50917" w:rsidRDefault="00B50917" w:rsidP="00B50917">
      <w:r w:rsidRPr="00B50917">
        <w:t xml:space="preserve">    ↓</w:t>
      </w:r>
    </w:p>
    <w:p w14:paraId="17ED44FD" w14:textId="77777777" w:rsidR="00B50917" w:rsidRPr="00B50917" w:rsidRDefault="00B50917" w:rsidP="00B50917">
      <w:r w:rsidRPr="00B50917">
        <w:t>Containment</w:t>
      </w:r>
    </w:p>
    <w:p w14:paraId="047C69AB" w14:textId="77777777" w:rsidR="00B50917" w:rsidRPr="00B50917" w:rsidRDefault="00B50917" w:rsidP="00B50917">
      <w:r w:rsidRPr="00B50917">
        <w:t xml:space="preserve">    ↓</w:t>
      </w:r>
    </w:p>
    <w:p w14:paraId="33EE6ABC" w14:textId="77777777" w:rsidR="00B50917" w:rsidRPr="00B50917" w:rsidRDefault="00B50917" w:rsidP="00B50917">
      <w:r w:rsidRPr="00B50917">
        <w:t>Customer and emergency coordination</w:t>
      </w:r>
    </w:p>
    <w:p w14:paraId="5C818F2E" w14:textId="77777777" w:rsidR="00B50917" w:rsidRPr="00B50917" w:rsidRDefault="00B50917" w:rsidP="00B50917">
      <w:r w:rsidRPr="00B50917">
        <w:lastRenderedPageBreak/>
        <w:t xml:space="preserve">    ↓</w:t>
      </w:r>
    </w:p>
    <w:p w14:paraId="715EAC3A" w14:textId="77777777" w:rsidR="00B50917" w:rsidRPr="00B50917" w:rsidRDefault="00B50917" w:rsidP="00B50917">
      <w:r w:rsidRPr="00B50917">
        <w:t>Refund/payout review</w:t>
      </w:r>
    </w:p>
    <w:p w14:paraId="58022913" w14:textId="77777777" w:rsidR="00B50917" w:rsidRPr="00B50917" w:rsidRDefault="00B50917" w:rsidP="00B50917">
      <w:r w:rsidRPr="00B50917">
        <w:t xml:space="preserve">    ↓</w:t>
      </w:r>
    </w:p>
    <w:p w14:paraId="65EEAF6B" w14:textId="77777777" w:rsidR="00B50917" w:rsidRPr="00B50917" w:rsidRDefault="00B50917" w:rsidP="00B50917">
      <w:r w:rsidRPr="00B50917">
        <w:t>Resolution and corrective actions</w:t>
      </w:r>
    </w:p>
    <w:p w14:paraId="10CC7CD5" w14:textId="77777777" w:rsidR="00B50917" w:rsidRPr="00B50917" w:rsidRDefault="00B50917" w:rsidP="00B50917">
      <w:r w:rsidRPr="00B50917">
        <w:pict w14:anchorId="70472DDD">
          <v:rect id="_x0000_i5635" style="width:0;height:1.5pt" o:hralign="center" o:hrstd="t" o:hr="t" fillcolor="#a0a0a0" stroked="f"/>
        </w:pict>
      </w:r>
    </w:p>
    <w:p w14:paraId="0FDDAC82" w14:textId="77777777" w:rsidR="00B50917" w:rsidRPr="00B50917" w:rsidRDefault="00B50917" w:rsidP="00B50917">
      <w:pPr>
        <w:rPr>
          <w:b/>
          <w:bCs/>
        </w:rPr>
      </w:pPr>
      <w:r w:rsidRPr="00B50917">
        <w:rPr>
          <w:b/>
          <w:bCs/>
        </w:rPr>
        <w:t>Phase 6 definition of done</w:t>
      </w:r>
    </w:p>
    <w:p w14:paraId="462FA263" w14:textId="77777777" w:rsidR="00B50917" w:rsidRPr="00B50917" w:rsidRDefault="00B50917" w:rsidP="00B50917">
      <w:r w:rsidRPr="00B50917">
        <w:t>Phase 6 is ready only when:</w:t>
      </w:r>
    </w:p>
    <w:p w14:paraId="2C757B6B" w14:textId="77777777" w:rsidR="00B50917" w:rsidRPr="00B50917" w:rsidRDefault="00B50917" w:rsidP="00B50917">
      <w:pPr>
        <w:rPr>
          <w:b/>
          <w:bCs/>
        </w:rPr>
      </w:pPr>
      <w:r w:rsidRPr="00B50917">
        <w:rPr>
          <w:b/>
          <w:bCs/>
        </w:rPr>
        <w:t>Tracking</w:t>
      </w:r>
    </w:p>
    <w:p w14:paraId="320C8E57" w14:textId="77777777" w:rsidR="00B50917" w:rsidRPr="00B50917" w:rsidRDefault="00B50917" w:rsidP="00B50917">
      <w:pPr>
        <w:numPr>
          <w:ilvl w:val="0"/>
          <w:numId w:val="1293"/>
        </w:numPr>
      </w:pPr>
      <w:r w:rsidRPr="00B50917">
        <w:t xml:space="preserve">Basic GPS works for authorised walks. </w:t>
      </w:r>
    </w:p>
    <w:p w14:paraId="26BD6A9C" w14:textId="77777777" w:rsidR="00B50917" w:rsidRPr="00B50917" w:rsidRDefault="00B50917" w:rsidP="00B50917">
      <w:pPr>
        <w:numPr>
          <w:ilvl w:val="0"/>
          <w:numId w:val="1293"/>
        </w:numPr>
      </w:pPr>
      <w:r w:rsidRPr="00B50917">
        <w:t xml:space="preserve">Only one session can be active. </w:t>
      </w:r>
    </w:p>
    <w:p w14:paraId="4BAFB5B1" w14:textId="77777777" w:rsidR="00B50917" w:rsidRPr="00B50917" w:rsidRDefault="00B50917" w:rsidP="00B50917">
      <w:pPr>
        <w:numPr>
          <w:ilvl w:val="0"/>
          <w:numId w:val="1293"/>
        </w:numPr>
      </w:pPr>
      <w:r w:rsidRPr="00B50917">
        <w:t xml:space="preserve">Tracking stops after completion. </w:t>
      </w:r>
    </w:p>
    <w:p w14:paraId="2EDA2B08" w14:textId="77777777" w:rsidR="00B50917" w:rsidRPr="00B50917" w:rsidRDefault="00B50917" w:rsidP="00B50917">
      <w:pPr>
        <w:numPr>
          <w:ilvl w:val="0"/>
          <w:numId w:val="1293"/>
        </w:numPr>
      </w:pPr>
      <w:r w:rsidRPr="00B50917">
        <w:t xml:space="preserve">Distance is labelled approximate. </w:t>
      </w:r>
    </w:p>
    <w:p w14:paraId="02B1A2AF" w14:textId="77777777" w:rsidR="00B50917" w:rsidRPr="00B50917" w:rsidRDefault="00B50917" w:rsidP="00B50917">
      <w:pPr>
        <w:numPr>
          <w:ilvl w:val="0"/>
          <w:numId w:val="1293"/>
        </w:numPr>
      </w:pPr>
      <w:r w:rsidRPr="00B50917">
        <w:t xml:space="preserve">Failure has a fallback workflow. </w:t>
      </w:r>
    </w:p>
    <w:p w14:paraId="73BABFB4" w14:textId="77777777" w:rsidR="00B50917" w:rsidRPr="00B50917" w:rsidRDefault="00B50917" w:rsidP="00B50917">
      <w:pPr>
        <w:rPr>
          <w:b/>
          <w:bCs/>
        </w:rPr>
      </w:pPr>
      <w:r w:rsidRPr="00B50917">
        <w:rPr>
          <w:b/>
          <w:bCs/>
        </w:rPr>
        <w:t>Report Cards</w:t>
      </w:r>
    </w:p>
    <w:p w14:paraId="5E595C12" w14:textId="77777777" w:rsidR="00B50917" w:rsidRPr="00B50917" w:rsidRDefault="00B50917" w:rsidP="00B50917">
      <w:pPr>
        <w:numPr>
          <w:ilvl w:val="0"/>
          <w:numId w:val="1294"/>
        </w:numPr>
      </w:pPr>
      <w:r w:rsidRPr="00B50917">
        <w:t xml:space="preserve">Every completed service creates a draft. </w:t>
      </w:r>
    </w:p>
    <w:p w14:paraId="252DFCE0" w14:textId="77777777" w:rsidR="00B50917" w:rsidRPr="00B50917" w:rsidRDefault="00B50917" w:rsidP="00B50917">
      <w:pPr>
        <w:numPr>
          <w:ilvl w:val="0"/>
          <w:numId w:val="1294"/>
        </w:numPr>
      </w:pPr>
      <w:r w:rsidRPr="00B50917">
        <w:t xml:space="preserve">Structured inputs are mandatory. </w:t>
      </w:r>
    </w:p>
    <w:p w14:paraId="704AEB26" w14:textId="77777777" w:rsidR="00B50917" w:rsidRPr="00B50917" w:rsidRDefault="00B50917" w:rsidP="00B50917">
      <w:pPr>
        <w:numPr>
          <w:ilvl w:val="0"/>
          <w:numId w:val="1294"/>
        </w:numPr>
      </w:pPr>
      <w:r w:rsidRPr="00B50917">
        <w:t xml:space="preserve">Safety concerns pause normal delivery. </w:t>
      </w:r>
    </w:p>
    <w:p w14:paraId="052BFF7A" w14:textId="77777777" w:rsidR="00B50917" w:rsidRPr="00B50917" w:rsidRDefault="00B50917" w:rsidP="00B50917">
      <w:pPr>
        <w:numPr>
          <w:ilvl w:val="0"/>
          <w:numId w:val="1294"/>
        </w:numPr>
      </w:pPr>
      <w:r w:rsidRPr="00B50917">
        <w:t xml:space="preserve">Customers can view private reports. </w:t>
      </w:r>
    </w:p>
    <w:p w14:paraId="03F4A9BD" w14:textId="77777777" w:rsidR="00B50917" w:rsidRPr="00B50917" w:rsidRDefault="00B50917" w:rsidP="00B50917">
      <w:pPr>
        <w:numPr>
          <w:ilvl w:val="0"/>
          <w:numId w:val="1294"/>
        </w:numPr>
      </w:pPr>
      <w:r w:rsidRPr="00B50917">
        <w:t xml:space="preserve">Report changes are versioned. </w:t>
      </w:r>
    </w:p>
    <w:p w14:paraId="5C2076E6" w14:textId="77777777" w:rsidR="00B50917" w:rsidRPr="00B50917" w:rsidRDefault="00B50917" w:rsidP="00B50917">
      <w:pPr>
        <w:rPr>
          <w:b/>
          <w:bCs/>
        </w:rPr>
      </w:pPr>
      <w:r w:rsidRPr="00B50917">
        <w:rPr>
          <w:b/>
          <w:bCs/>
        </w:rPr>
        <w:t>Backup coverage</w:t>
      </w:r>
    </w:p>
    <w:p w14:paraId="647E3B15" w14:textId="77777777" w:rsidR="00B50917" w:rsidRPr="00B50917" w:rsidRDefault="00B50917" w:rsidP="00B50917">
      <w:pPr>
        <w:numPr>
          <w:ilvl w:val="0"/>
          <w:numId w:val="1295"/>
        </w:numPr>
      </w:pPr>
      <w:r w:rsidRPr="00B50917">
        <w:t xml:space="preserve">High-priority bookings have continuity plans. </w:t>
      </w:r>
    </w:p>
    <w:p w14:paraId="59AD7330" w14:textId="77777777" w:rsidR="00B50917" w:rsidRPr="00B50917" w:rsidRDefault="00B50917" w:rsidP="00B50917">
      <w:pPr>
        <w:numPr>
          <w:ilvl w:val="0"/>
          <w:numId w:val="1295"/>
        </w:numPr>
      </w:pPr>
      <w:r w:rsidRPr="00B50917">
        <w:t xml:space="preserve">Candidates pass full eligibility checks. </w:t>
      </w:r>
    </w:p>
    <w:p w14:paraId="6E28DB1E" w14:textId="77777777" w:rsidR="00B50917" w:rsidRPr="00B50917" w:rsidRDefault="00B50917" w:rsidP="00B50917">
      <w:pPr>
        <w:numPr>
          <w:ilvl w:val="0"/>
          <w:numId w:val="1295"/>
        </w:numPr>
      </w:pPr>
      <w:r w:rsidRPr="00B50917">
        <w:t xml:space="preserve">Replacement is transactional. </w:t>
      </w:r>
    </w:p>
    <w:p w14:paraId="306AF035" w14:textId="77777777" w:rsidR="00B50917" w:rsidRPr="00B50917" w:rsidRDefault="00B50917" w:rsidP="00B50917">
      <w:pPr>
        <w:numPr>
          <w:ilvl w:val="0"/>
          <w:numId w:val="1295"/>
        </w:numPr>
      </w:pPr>
      <w:r w:rsidRPr="00B50917">
        <w:t xml:space="preserve">Old sitter access is revoked. </w:t>
      </w:r>
    </w:p>
    <w:p w14:paraId="118DE0B9" w14:textId="77777777" w:rsidR="00B50917" w:rsidRPr="00B50917" w:rsidRDefault="00B50917" w:rsidP="00B50917">
      <w:pPr>
        <w:numPr>
          <w:ilvl w:val="0"/>
          <w:numId w:val="1295"/>
        </w:numPr>
      </w:pPr>
      <w:r w:rsidRPr="00B50917">
        <w:t xml:space="preserve">Failed replacement has refund/reschedule options. </w:t>
      </w:r>
    </w:p>
    <w:p w14:paraId="0AF2C6EB" w14:textId="77777777" w:rsidR="00B50917" w:rsidRPr="00B50917" w:rsidRDefault="00B50917" w:rsidP="00B50917">
      <w:pPr>
        <w:rPr>
          <w:b/>
          <w:bCs/>
        </w:rPr>
      </w:pPr>
      <w:r w:rsidRPr="00B50917">
        <w:rPr>
          <w:b/>
          <w:bCs/>
        </w:rPr>
        <w:t>Reliability</w:t>
      </w:r>
    </w:p>
    <w:p w14:paraId="1EC5D135" w14:textId="77777777" w:rsidR="00B50917" w:rsidRPr="00B50917" w:rsidRDefault="00B50917" w:rsidP="00B50917">
      <w:pPr>
        <w:numPr>
          <w:ilvl w:val="0"/>
          <w:numId w:val="1296"/>
        </w:numPr>
      </w:pPr>
      <w:r w:rsidRPr="00B50917">
        <w:t xml:space="preserve">Scores are explainable and versioned. </w:t>
      </w:r>
    </w:p>
    <w:p w14:paraId="25F79BB2" w14:textId="77777777" w:rsidR="00B50917" w:rsidRPr="00B50917" w:rsidRDefault="00B50917" w:rsidP="00B50917">
      <w:pPr>
        <w:numPr>
          <w:ilvl w:val="0"/>
          <w:numId w:val="1296"/>
        </w:numPr>
      </w:pPr>
      <w:r w:rsidRPr="00B50917">
        <w:t xml:space="preserve">Sample size is visible. </w:t>
      </w:r>
    </w:p>
    <w:p w14:paraId="271CD368" w14:textId="77777777" w:rsidR="00B50917" w:rsidRPr="00B50917" w:rsidRDefault="00B50917" w:rsidP="00B50917">
      <w:pPr>
        <w:numPr>
          <w:ilvl w:val="0"/>
          <w:numId w:val="1296"/>
        </w:numPr>
      </w:pPr>
      <w:r w:rsidRPr="00B50917">
        <w:t xml:space="preserve">Customer-caused events are excluded. </w:t>
      </w:r>
    </w:p>
    <w:p w14:paraId="17E70B29" w14:textId="77777777" w:rsidR="00B50917" w:rsidRPr="00B50917" w:rsidRDefault="00B50917" w:rsidP="00B50917">
      <w:pPr>
        <w:numPr>
          <w:ilvl w:val="0"/>
          <w:numId w:val="1296"/>
        </w:numPr>
      </w:pPr>
      <w:r w:rsidRPr="00B50917">
        <w:lastRenderedPageBreak/>
        <w:t xml:space="preserve">Safety status remains separate. </w:t>
      </w:r>
    </w:p>
    <w:p w14:paraId="15A3D739" w14:textId="77777777" w:rsidR="00B50917" w:rsidRPr="00B50917" w:rsidRDefault="00B50917" w:rsidP="00B50917">
      <w:pPr>
        <w:numPr>
          <w:ilvl w:val="0"/>
          <w:numId w:val="1296"/>
        </w:numPr>
      </w:pPr>
      <w:r w:rsidRPr="00B50917">
        <w:t xml:space="preserve">Consequential decisions retain human review. </w:t>
      </w:r>
    </w:p>
    <w:p w14:paraId="49846971" w14:textId="77777777" w:rsidR="00B50917" w:rsidRPr="00B50917" w:rsidRDefault="00B50917" w:rsidP="00B50917">
      <w:pPr>
        <w:rPr>
          <w:b/>
          <w:bCs/>
        </w:rPr>
      </w:pPr>
      <w:r w:rsidRPr="00B50917">
        <w:rPr>
          <w:b/>
          <w:bCs/>
        </w:rPr>
        <w:t>Incidents</w:t>
      </w:r>
    </w:p>
    <w:p w14:paraId="77CDF5AE" w14:textId="77777777" w:rsidR="00B50917" w:rsidRPr="00B50917" w:rsidRDefault="00B50917" w:rsidP="00B50917">
      <w:pPr>
        <w:numPr>
          <w:ilvl w:val="0"/>
          <w:numId w:val="1297"/>
        </w:numPr>
      </w:pPr>
      <w:r w:rsidRPr="00B50917">
        <w:t xml:space="preserve">Safety incidents receive structured tickets. </w:t>
      </w:r>
    </w:p>
    <w:p w14:paraId="3357080D" w14:textId="77777777" w:rsidR="00B50917" w:rsidRPr="00B50917" w:rsidRDefault="00B50917" w:rsidP="00B50917">
      <w:pPr>
        <w:numPr>
          <w:ilvl w:val="0"/>
          <w:numId w:val="1297"/>
        </w:numPr>
      </w:pPr>
      <w:r w:rsidRPr="00B50917">
        <w:t xml:space="preserve">Complaints and exceptions remain separately classified. </w:t>
      </w:r>
    </w:p>
    <w:p w14:paraId="2CDCADAB" w14:textId="77777777" w:rsidR="00B50917" w:rsidRPr="00B50917" w:rsidRDefault="00B50917" w:rsidP="00B50917">
      <w:pPr>
        <w:numPr>
          <w:ilvl w:val="0"/>
          <w:numId w:val="1297"/>
        </w:numPr>
      </w:pPr>
      <w:r w:rsidRPr="00B50917">
        <w:t xml:space="preserve">Critical incidents receive immediate ownership. </w:t>
      </w:r>
    </w:p>
    <w:p w14:paraId="28FF55E2" w14:textId="77777777" w:rsidR="00B50917" w:rsidRPr="00B50917" w:rsidRDefault="00B50917" w:rsidP="00B50917">
      <w:pPr>
        <w:numPr>
          <w:ilvl w:val="0"/>
          <w:numId w:val="1297"/>
        </w:numPr>
      </w:pPr>
      <w:r w:rsidRPr="00B50917">
        <w:t xml:space="preserve">Original evidence is preserved. </w:t>
      </w:r>
    </w:p>
    <w:p w14:paraId="668E93FE" w14:textId="77777777" w:rsidR="00B50917" w:rsidRPr="00B50917" w:rsidRDefault="00B50917" w:rsidP="00B50917">
      <w:pPr>
        <w:numPr>
          <w:ilvl w:val="0"/>
          <w:numId w:val="1297"/>
        </w:numPr>
      </w:pPr>
      <w:r w:rsidRPr="00B50917">
        <w:t xml:space="preserve">Corrective actions are tracked. </w:t>
      </w:r>
    </w:p>
    <w:p w14:paraId="06D06FC3" w14:textId="77777777" w:rsidR="00B50917" w:rsidRPr="00B50917" w:rsidRDefault="00B50917" w:rsidP="00B50917">
      <w:pPr>
        <w:rPr>
          <w:b/>
          <w:bCs/>
        </w:rPr>
      </w:pPr>
      <w:r w:rsidRPr="00B50917">
        <w:rPr>
          <w:b/>
          <w:bCs/>
        </w:rPr>
        <w:t>Operations</w:t>
      </w:r>
    </w:p>
    <w:p w14:paraId="055C4251" w14:textId="77777777" w:rsidR="00B50917" w:rsidRPr="00B50917" w:rsidRDefault="00B50917" w:rsidP="00B50917">
      <w:pPr>
        <w:numPr>
          <w:ilvl w:val="0"/>
          <w:numId w:val="1298"/>
        </w:numPr>
      </w:pPr>
      <w:r w:rsidRPr="00B50917">
        <w:t xml:space="preserve">Alerts escalate after missing action. </w:t>
      </w:r>
    </w:p>
    <w:p w14:paraId="3F68D2ED" w14:textId="77777777" w:rsidR="00B50917" w:rsidRPr="00B50917" w:rsidRDefault="00B50917" w:rsidP="00B50917">
      <w:pPr>
        <w:numPr>
          <w:ilvl w:val="0"/>
          <w:numId w:val="1298"/>
        </w:numPr>
      </w:pPr>
      <w:r w:rsidRPr="00B50917">
        <w:t xml:space="preserve">Admins can identify at-risk bookings. </w:t>
      </w:r>
    </w:p>
    <w:p w14:paraId="33709C19" w14:textId="77777777" w:rsidR="00B50917" w:rsidRPr="00B50917" w:rsidRDefault="00B50917" w:rsidP="00B50917">
      <w:pPr>
        <w:numPr>
          <w:ilvl w:val="0"/>
          <w:numId w:val="1298"/>
        </w:numPr>
      </w:pPr>
      <w:r w:rsidRPr="00B50917">
        <w:t xml:space="preserve">Refund and cancellation states remain separate. </w:t>
      </w:r>
    </w:p>
    <w:p w14:paraId="0221484C" w14:textId="77777777" w:rsidR="00B50917" w:rsidRPr="00B50917" w:rsidRDefault="00B50917" w:rsidP="00B50917">
      <w:pPr>
        <w:numPr>
          <w:ilvl w:val="0"/>
          <w:numId w:val="1298"/>
        </w:numPr>
      </w:pPr>
      <w:r w:rsidRPr="00B50917">
        <w:t xml:space="preserve">SOPs match the production system. </w:t>
      </w:r>
    </w:p>
    <w:p w14:paraId="51DF3D96" w14:textId="77777777" w:rsidR="00B50917" w:rsidRPr="00B50917" w:rsidRDefault="00B50917" w:rsidP="00B50917">
      <w:pPr>
        <w:numPr>
          <w:ilvl w:val="0"/>
          <w:numId w:val="1298"/>
        </w:numPr>
      </w:pPr>
      <w:r w:rsidRPr="00B50917">
        <w:t xml:space="preserve">No critical workflow depends on WhatsApp memory or manual database editing. </w:t>
      </w:r>
    </w:p>
    <w:p w14:paraId="7C4A8340" w14:textId="77777777" w:rsidR="00B50917" w:rsidRPr="00B50917" w:rsidRDefault="00B50917" w:rsidP="00B50917">
      <w:r w:rsidRPr="00B50917">
        <w:pict w14:anchorId="75B77D54">
          <v:rect id="_x0000_i5636" style="width:0;height:1.5pt" o:hralign="center" o:hrstd="t" o:hr="t" fillcolor="#a0a0a0" stroked="f"/>
        </w:pict>
      </w:r>
    </w:p>
    <w:p w14:paraId="519A2456" w14:textId="77777777" w:rsidR="00B50917" w:rsidRPr="00B50917" w:rsidRDefault="00B50917" w:rsidP="00B50917">
      <w:pPr>
        <w:rPr>
          <w:b/>
          <w:bCs/>
        </w:rPr>
      </w:pPr>
      <w:r w:rsidRPr="00B50917">
        <w:rPr>
          <w:b/>
          <w:bCs/>
        </w:rPr>
        <w:t>Final operating principle</w:t>
      </w:r>
    </w:p>
    <w:p w14:paraId="2170DB46" w14:textId="77777777" w:rsidR="00B50917" w:rsidRPr="00B50917" w:rsidRDefault="00B50917" w:rsidP="00B50917">
      <w:r w:rsidRPr="00B50917">
        <w:rPr>
          <w:b/>
          <w:bCs/>
        </w:rPr>
        <w:t>Approve automation where it improves consistency and evidence; retain human control where a decision affects safety, money, access to work or customer rights.</w:t>
      </w:r>
    </w:p>
    <w:p w14:paraId="0198D2B7" w14:textId="77777777" w:rsidR="00B50917" w:rsidRPr="00B50917" w:rsidRDefault="00B50917" w:rsidP="00B50917">
      <w:pPr>
        <w:rPr>
          <w:b/>
          <w:bCs/>
        </w:rPr>
      </w:pPr>
      <w:r w:rsidRPr="00B50917">
        <w:rPr>
          <w:b/>
          <w:bCs/>
        </w:rPr>
        <w:t>Simple explanation for professor</w:t>
      </w:r>
    </w:p>
    <w:p w14:paraId="5ED8787E" w14:textId="77777777" w:rsidR="00B50917" w:rsidRPr="00B50917" w:rsidRDefault="00B50917" w:rsidP="00B50917">
      <w:r w:rsidRPr="00B50917">
        <w:t>“Five upgrades were proposed for Phase 6.</w:t>
      </w:r>
    </w:p>
    <w:p w14:paraId="31935497" w14:textId="77777777" w:rsidR="00B50917" w:rsidRPr="00B50917" w:rsidRDefault="00B50917" w:rsidP="00B50917">
      <w:r w:rsidRPr="00B50917">
        <w:t>First, basic GPS tracking is approved. The system will record the start location, periodic location points, end location, duration and approximate distance. We will not build a complex Uber-style live map because it would increase battery usage and development complexity.</w:t>
      </w:r>
    </w:p>
    <w:p w14:paraId="7C20E97D" w14:textId="77777777" w:rsidR="00B50917" w:rsidRPr="00B50917" w:rsidRDefault="00B50917" w:rsidP="00B50917">
      <w:r w:rsidRPr="00B50917">
        <w:t>Second, automated Report Cards are approved and will be mandatory. The system will automatically add the booking, sitter, start time, end time, duration, tracking and media. The sitter will add structured information about water, toilet updates, mood, behaviour and concerns.</w:t>
      </w:r>
    </w:p>
    <w:p w14:paraId="15AA48F0" w14:textId="77777777" w:rsidR="00B50917" w:rsidRPr="00B50917" w:rsidRDefault="00B50917" w:rsidP="00B50917">
      <w:r w:rsidRPr="00B50917">
        <w:t>Third, backup-sitter support is approved with a modification. Every high-priority booking will have a continuity plan, but PetSaathi will not reserve and pay a backup for every normal booking. Boarding, premium and critical bookings may use stronger standby coverage.</w:t>
      </w:r>
    </w:p>
    <w:p w14:paraId="40BCE1A6" w14:textId="77777777" w:rsidR="00B50917" w:rsidRPr="00B50917" w:rsidRDefault="00B50917" w:rsidP="00B50917">
      <w:r w:rsidRPr="00B50917">
        <w:lastRenderedPageBreak/>
        <w:t>Fourth, the reliability score is approved, but it will not control safety decisions alone. It will help rank eligible sitters. Service permission, pet compatibility, availability, distance and safety status will always be checked before the score.</w:t>
      </w:r>
    </w:p>
    <w:p w14:paraId="29297B91" w14:textId="77777777" w:rsidR="00B50917" w:rsidRPr="00B50917" w:rsidRDefault="00B50917" w:rsidP="00B50917">
      <w:r w:rsidRPr="00B50917">
        <w:t>Finally, structured incident tickets are approved. Pet injuries, bites, escape, medical emergencies and serious service failures must become incident records. Small delays or ordinary complaints will use separate complaint or operational-exception records and will be escalated only when they create a significant risk.</w:t>
      </w:r>
    </w:p>
    <w:p w14:paraId="3776307C" w14:textId="77777777" w:rsidR="00B50917" w:rsidRPr="00B50917" w:rsidRDefault="00B50917" w:rsidP="00B50917">
      <w:r w:rsidRPr="00B50917">
        <w:t>These decisions allow Phase 6 to improve trust, automation and service quality without creating unsafe fully automated decisions.”</w:t>
      </w:r>
    </w:p>
    <w:p w14:paraId="2CD96AF1" w14:textId="77777777" w:rsidR="00B50917" w:rsidRPr="00B50917" w:rsidRDefault="00B50917" w:rsidP="00B50917">
      <w:pPr>
        <w:rPr>
          <w:b/>
          <w:bCs/>
        </w:rPr>
      </w:pPr>
      <w:r w:rsidRPr="00B50917">
        <w:rPr>
          <w:b/>
          <w:bCs/>
        </w:rPr>
        <w:t xml:space="preserve">PetSaathi Phase 6 — Dashboard, Final Report and Phase 7 Decision Framework </w:t>
      </w:r>
      <w:r w:rsidRPr="00B50917">
        <w:rPr>
          <w:rFonts w:ascii="Segoe UI Emoji" w:hAnsi="Segoe UI Emoji" w:cs="Segoe UI Emoji"/>
          <w:b/>
          <w:bCs/>
        </w:rPr>
        <w:t>📊🐾</w:t>
      </w:r>
    </w:p>
    <w:p w14:paraId="2BE87319" w14:textId="77777777" w:rsidR="00B50917" w:rsidRPr="00B50917" w:rsidRDefault="00B50917" w:rsidP="00B50917">
      <w:pPr>
        <w:rPr>
          <w:b/>
          <w:bCs/>
        </w:rPr>
      </w:pPr>
      <w:r w:rsidRPr="00B50917">
        <w:rPr>
          <w:b/>
          <w:bCs/>
        </w:rPr>
        <w:t>Executive decision</w:t>
      </w:r>
    </w:p>
    <w:p w14:paraId="0F944DDE" w14:textId="77777777" w:rsidR="00B50917" w:rsidRPr="00B50917" w:rsidRDefault="00B50917" w:rsidP="00B50917">
      <w:r w:rsidRPr="00B50917">
        <w:t>Your Phase 6 dashboard and deliverables are fundamentally correct, but the release decision should not be based on simple daily percentages alone.</w:t>
      </w:r>
    </w:p>
    <w:p w14:paraId="477BF193" w14:textId="77777777" w:rsidR="00B50917" w:rsidRPr="00B50917" w:rsidRDefault="00B50917" w:rsidP="00B50917">
      <w:r w:rsidRPr="00B50917">
        <w:t>PetSaathi should operate with three measurement layers:</w:t>
      </w:r>
    </w:p>
    <w:p w14:paraId="78EF6985" w14:textId="77777777" w:rsidR="00B50917" w:rsidRPr="00B50917" w:rsidRDefault="00B50917" w:rsidP="00B50917">
      <w:pPr>
        <w:numPr>
          <w:ilvl w:val="0"/>
          <w:numId w:val="1299"/>
        </w:numPr>
      </w:pPr>
      <w:r w:rsidRPr="00B50917">
        <w:rPr>
          <w:b/>
          <w:bCs/>
        </w:rPr>
        <w:t>Daily operations:</w:t>
      </w:r>
      <w:r w:rsidRPr="00B50917">
        <w:t xml:space="preserve"> What requires attention now? </w:t>
      </w:r>
    </w:p>
    <w:p w14:paraId="13AFFA59" w14:textId="77777777" w:rsidR="00B50917" w:rsidRPr="00B50917" w:rsidRDefault="00B50917" w:rsidP="00B50917">
      <w:pPr>
        <w:numPr>
          <w:ilvl w:val="0"/>
          <w:numId w:val="1299"/>
        </w:numPr>
      </w:pPr>
      <w:r w:rsidRPr="00B50917">
        <w:rPr>
          <w:b/>
          <w:bCs/>
        </w:rPr>
        <w:t>Rolling quality:</w:t>
      </w:r>
      <w:r w:rsidRPr="00B50917">
        <w:t xml:space="preserve"> Is reliability improving over 7, 14 and 30 days? </w:t>
      </w:r>
    </w:p>
    <w:p w14:paraId="6123D284" w14:textId="77777777" w:rsidR="00B50917" w:rsidRPr="00B50917" w:rsidRDefault="00B50917" w:rsidP="00B50917">
      <w:pPr>
        <w:numPr>
          <w:ilvl w:val="0"/>
          <w:numId w:val="1299"/>
        </w:numPr>
      </w:pPr>
      <w:r w:rsidRPr="00B50917">
        <w:rPr>
          <w:b/>
          <w:bCs/>
        </w:rPr>
        <w:t>Phase 7 release gate:</w:t>
      </w:r>
      <w:r w:rsidRPr="00B50917">
        <w:t xml:space="preserve"> Is the platform safe and stable enough for society partnerships? </w:t>
      </w:r>
    </w:p>
    <w:p w14:paraId="364FF5E9" w14:textId="77777777" w:rsidR="00B50917" w:rsidRPr="00B50917" w:rsidRDefault="00B50917" w:rsidP="00B50917">
      <w:r w:rsidRPr="00B50917">
        <w:t xml:space="preserve">Google’s SRE guidance recommends defining service-level indicators around the reliability customers actually experience, setting explicit objectives, and using the resulting error budget to decide when expansion should pause in favour of reliability work. </w:t>
      </w:r>
    </w:p>
    <w:p w14:paraId="3499AAF6" w14:textId="77777777" w:rsidR="00B50917" w:rsidRPr="00B50917" w:rsidRDefault="00B50917" w:rsidP="00B50917">
      <w:r w:rsidRPr="00B50917">
        <w:t>Daily operational dashboard</w:t>
      </w:r>
    </w:p>
    <w:p w14:paraId="06406581" w14:textId="77777777" w:rsidR="00B50917" w:rsidRPr="00B50917" w:rsidRDefault="00B50917" w:rsidP="00B50917">
      <w:r w:rsidRPr="00B50917">
        <w:t xml:space="preserve">        ↓</w:t>
      </w:r>
    </w:p>
    <w:p w14:paraId="6F82B9F0" w14:textId="77777777" w:rsidR="00B50917" w:rsidRPr="00B50917" w:rsidRDefault="00B50917" w:rsidP="00B50917">
      <w:r w:rsidRPr="00B50917">
        <w:t>Rolling 7/30-day quality trends</w:t>
      </w:r>
    </w:p>
    <w:p w14:paraId="05240F3F" w14:textId="77777777" w:rsidR="00B50917" w:rsidRPr="00B50917" w:rsidRDefault="00B50917" w:rsidP="00B50917">
      <w:r w:rsidRPr="00B50917">
        <w:t xml:space="preserve">        ↓</w:t>
      </w:r>
    </w:p>
    <w:p w14:paraId="53699C75" w14:textId="77777777" w:rsidR="00B50917" w:rsidRPr="00B50917" w:rsidRDefault="00B50917" w:rsidP="00B50917">
      <w:r w:rsidRPr="00B50917">
        <w:t>Safety, finance and security blockers</w:t>
      </w:r>
    </w:p>
    <w:p w14:paraId="15A413AA" w14:textId="77777777" w:rsidR="00B50917" w:rsidRPr="00B50917" w:rsidRDefault="00B50917" w:rsidP="00B50917">
      <w:r w:rsidRPr="00B50917">
        <w:t xml:space="preserve">        ↓</w:t>
      </w:r>
    </w:p>
    <w:p w14:paraId="52932E75" w14:textId="77777777" w:rsidR="00B50917" w:rsidRPr="00B50917" w:rsidRDefault="00B50917" w:rsidP="00B50917">
      <w:r w:rsidRPr="00B50917">
        <w:t>Minimum sample-size review</w:t>
      </w:r>
    </w:p>
    <w:p w14:paraId="736A2634" w14:textId="77777777" w:rsidR="00B50917" w:rsidRPr="00B50917" w:rsidRDefault="00B50917" w:rsidP="00B50917">
      <w:r w:rsidRPr="00B50917">
        <w:t xml:space="preserve">        ↓</w:t>
      </w:r>
    </w:p>
    <w:p w14:paraId="4A4881B7" w14:textId="77777777" w:rsidR="00B50917" w:rsidRPr="00B50917" w:rsidRDefault="00B50917" w:rsidP="00B50917">
      <w:r w:rsidRPr="00B50917">
        <w:t>GO / CONDITIONAL GO / NO-GO</w:t>
      </w:r>
    </w:p>
    <w:p w14:paraId="5AA527D0" w14:textId="77777777" w:rsidR="00B50917" w:rsidRPr="00B50917" w:rsidRDefault="00B50917" w:rsidP="00B50917">
      <w:r w:rsidRPr="00B50917">
        <w:pict w14:anchorId="1AFC9A54">
          <v:rect id="_x0000_i5761" style="width:0;height:1.5pt" o:hralign="center" o:hrstd="t" o:hr="t" fillcolor="#a0a0a0" stroked="f"/>
        </w:pict>
      </w:r>
    </w:p>
    <w:p w14:paraId="0CF54AB4" w14:textId="77777777" w:rsidR="00B50917" w:rsidRPr="00B50917" w:rsidRDefault="00B50917" w:rsidP="00B50917">
      <w:pPr>
        <w:rPr>
          <w:b/>
          <w:bCs/>
        </w:rPr>
      </w:pPr>
      <w:r w:rsidRPr="00B50917">
        <w:rPr>
          <w:b/>
          <w:bCs/>
        </w:rPr>
        <w:t>1. Correct Phase 6 dashboard structure</w:t>
      </w:r>
    </w:p>
    <w:p w14:paraId="393FA3B2" w14:textId="77777777" w:rsidR="00B50917" w:rsidRPr="00B50917" w:rsidRDefault="00B50917" w:rsidP="00B50917">
      <w:pPr>
        <w:rPr>
          <w:b/>
          <w:bCs/>
        </w:rPr>
      </w:pPr>
      <w:r w:rsidRPr="00B50917">
        <w:rPr>
          <w:b/>
          <w:bCs/>
        </w:rPr>
        <w:lastRenderedPageBreak/>
        <w:t>A. Live operations</w:t>
      </w:r>
    </w:p>
    <w:p w14:paraId="5977C85E" w14:textId="77777777" w:rsidR="00B50917" w:rsidRPr="00B50917" w:rsidRDefault="00B50917" w:rsidP="00B50917">
      <w:r w:rsidRPr="00B50917">
        <w:t>This section answers:</w:t>
      </w:r>
    </w:p>
    <w:p w14:paraId="634E9CC8" w14:textId="77777777" w:rsidR="00B50917" w:rsidRPr="00B50917" w:rsidRDefault="00B50917" w:rsidP="00B50917">
      <w:r w:rsidRPr="00B50917">
        <w:t>What is happening today, and where must an admin intervene?</w:t>
      </w:r>
    </w:p>
    <w:p w14:paraId="59E18E4E" w14:textId="77777777" w:rsidR="00B50917" w:rsidRPr="00B50917" w:rsidRDefault="00B50917" w:rsidP="00B50917">
      <w:r w:rsidRPr="00B50917">
        <w:t>Show:</w:t>
      </w:r>
    </w:p>
    <w:p w14:paraId="3D1D2485" w14:textId="77777777" w:rsidR="00B50917" w:rsidRPr="00B50917" w:rsidRDefault="00B50917" w:rsidP="00B50917">
      <w:pPr>
        <w:numPr>
          <w:ilvl w:val="0"/>
          <w:numId w:val="1300"/>
        </w:numPr>
      </w:pPr>
      <w:r w:rsidRPr="00B50917">
        <w:t xml:space="preserve">Today’s confirmed bookings </w:t>
      </w:r>
    </w:p>
    <w:p w14:paraId="220EE885" w14:textId="77777777" w:rsidR="00B50917" w:rsidRPr="00B50917" w:rsidRDefault="00B50917" w:rsidP="00B50917">
      <w:pPr>
        <w:numPr>
          <w:ilvl w:val="0"/>
          <w:numId w:val="1300"/>
        </w:numPr>
      </w:pPr>
      <w:r w:rsidRPr="00B50917">
        <w:t xml:space="preserve">Services starting in 30 minutes </w:t>
      </w:r>
    </w:p>
    <w:p w14:paraId="30FB06DE" w14:textId="77777777" w:rsidR="00B50917" w:rsidRPr="00B50917" w:rsidRDefault="00B50917" w:rsidP="00B50917">
      <w:pPr>
        <w:numPr>
          <w:ilvl w:val="0"/>
          <w:numId w:val="1300"/>
        </w:numPr>
      </w:pPr>
      <w:r w:rsidRPr="00B50917">
        <w:t xml:space="preserve">Active tracked walks </w:t>
      </w:r>
    </w:p>
    <w:p w14:paraId="2943303E" w14:textId="77777777" w:rsidR="00B50917" w:rsidRPr="00B50917" w:rsidRDefault="00B50917" w:rsidP="00B50917">
      <w:pPr>
        <w:numPr>
          <w:ilvl w:val="0"/>
          <w:numId w:val="1300"/>
        </w:numPr>
      </w:pPr>
      <w:r w:rsidRPr="00B50917">
        <w:t xml:space="preserve">Missing sitter acknowledgements </w:t>
      </w:r>
    </w:p>
    <w:p w14:paraId="119E79D7" w14:textId="77777777" w:rsidR="00B50917" w:rsidRPr="00B50917" w:rsidRDefault="00B50917" w:rsidP="00B50917">
      <w:pPr>
        <w:numPr>
          <w:ilvl w:val="0"/>
          <w:numId w:val="1300"/>
        </w:numPr>
      </w:pPr>
      <w:r w:rsidRPr="00B50917">
        <w:t xml:space="preserve">Late-service alerts </w:t>
      </w:r>
    </w:p>
    <w:p w14:paraId="07B4F33E" w14:textId="77777777" w:rsidR="00B50917" w:rsidRPr="00B50917" w:rsidRDefault="00B50917" w:rsidP="00B50917">
      <w:pPr>
        <w:numPr>
          <w:ilvl w:val="0"/>
          <w:numId w:val="1300"/>
        </w:numPr>
      </w:pPr>
      <w:r w:rsidRPr="00B50917">
        <w:t xml:space="preserve">Backup required </w:t>
      </w:r>
    </w:p>
    <w:p w14:paraId="43E44599" w14:textId="77777777" w:rsidR="00B50917" w:rsidRPr="00B50917" w:rsidRDefault="00B50917" w:rsidP="00B50917">
      <w:pPr>
        <w:numPr>
          <w:ilvl w:val="0"/>
          <w:numId w:val="1300"/>
        </w:numPr>
      </w:pPr>
      <w:r w:rsidRPr="00B50917">
        <w:t xml:space="preserve">Open P0/P1 incidents </w:t>
      </w:r>
    </w:p>
    <w:p w14:paraId="274EE1A4" w14:textId="77777777" w:rsidR="00B50917" w:rsidRPr="00B50917" w:rsidRDefault="00B50917" w:rsidP="00B50917">
      <w:pPr>
        <w:numPr>
          <w:ilvl w:val="0"/>
          <w:numId w:val="1300"/>
        </w:numPr>
      </w:pPr>
      <w:r w:rsidRPr="00B50917">
        <w:t xml:space="preserve">Payment exceptions </w:t>
      </w:r>
    </w:p>
    <w:p w14:paraId="18330900" w14:textId="77777777" w:rsidR="00B50917" w:rsidRPr="00B50917" w:rsidRDefault="00B50917" w:rsidP="00B50917">
      <w:pPr>
        <w:numPr>
          <w:ilvl w:val="0"/>
          <w:numId w:val="1300"/>
        </w:numPr>
      </w:pPr>
      <w:r w:rsidRPr="00B50917">
        <w:t xml:space="preserve">Pending Report Cards </w:t>
      </w:r>
    </w:p>
    <w:p w14:paraId="78ED1638" w14:textId="77777777" w:rsidR="00B50917" w:rsidRPr="00B50917" w:rsidRDefault="00B50917" w:rsidP="00B50917">
      <w:pPr>
        <w:numPr>
          <w:ilvl w:val="0"/>
          <w:numId w:val="1300"/>
        </w:numPr>
      </w:pPr>
      <w:r w:rsidRPr="00B50917">
        <w:t xml:space="preserve">Failed notification workflows </w:t>
      </w:r>
    </w:p>
    <w:p w14:paraId="3A7A5EA7" w14:textId="77777777" w:rsidR="00B50917" w:rsidRPr="00B50917" w:rsidRDefault="00B50917" w:rsidP="00B50917">
      <w:pPr>
        <w:rPr>
          <w:b/>
          <w:bCs/>
        </w:rPr>
      </w:pPr>
      <w:r w:rsidRPr="00B50917">
        <w:rPr>
          <w:b/>
          <w:bCs/>
        </w:rPr>
        <w:t>B. Reliability and quality</w:t>
      </w:r>
    </w:p>
    <w:p w14:paraId="038DED56" w14:textId="77777777" w:rsidR="00B50917" w:rsidRPr="00B50917" w:rsidRDefault="00B50917" w:rsidP="00B50917">
      <w:r w:rsidRPr="00B50917">
        <w:t>This section answers:</w:t>
      </w:r>
    </w:p>
    <w:p w14:paraId="76D6A659" w14:textId="77777777" w:rsidR="00B50917" w:rsidRPr="00B50917" w:rsidRDefault="00B50917" w:rsidP="00B50917">
      <w:r w:rsidRPr="00B50917">
        <w:t>Are services becoming more consistent?</w:t>
      </w:r>
    </w:p>
    <w:p w14:paraId="23B8A7AF" w14:textId="77777777" w:rsidR="00B50917" w:rsidRPr="00B50917" w:rsidRDefault="00B50917" w:rsidP="00B50917">
      <w:r w:rsidRPr="00B50917">
        <w:t>Show rolling:</w:t>
      </w:r>
    </w:p>
    <w:p w14:paraId="7E05A815" w14:textId="77777777" w:rsidR="00B50917" w:rsidRPr="00B50917" w:rsidRDefault="00B50917" w:rsidP="00B50917">
      <w:pPr>
        <w:numPr>
          <w:ilvl w:val="0"/>
          <w:numId w:val="1301"/>
        </w:numPr>
      </w:pPr>
      <w:r w:rsidRPr="00B50917">
        <w:t xml:space="preserve">7-day result </w:t>
      </w:r>
    </w:p>
    <w:p w14:paraId="3A0E20B8" w14:textId="77777777" w:rsidR="00B50917" w:rsidRPr="00B50917" w:rsidRDefault="00B50917" w:rsidP="00B50917">
      <w:pPr>
        <w:numPr>
          <w:ilvl w:val="0"/>
          <w:numId w:val="1301"/>
        </w:numPr>
      </w:pPr>
      <w:r w:rsidRPr="00B50917">
        <w:t xml:space="preserve">30-day result </w:t>
      </w:r>
    </w:p>
    <w:p w14:paraId="4B0A0CAF" w14:textId="77777777" w:rsidR="00B50917" w:rsidRPr="00B50917" w:rsidRDefault="00B50917" w:rsidP="00B50917">
      <w:pPr>
        <w:numPr>
          <w:ilvl w:val="0"/>
          <w:numId w:val="1301"/>
        </w:numPr>
      </w:pPr>
      <w:r w:rsidRPr="00B50917">
        <w:t xml:space="preserve">Previous-period comparison </w:t>
      </w:r>
    </w:p>
    <w:p w14:paraId="5B95673F" w14:textId="77777777" w:rsidR="00B50917" w:rsidRPr="00B50917" w:rsidRDefault="00B50917" w:rsidP="00B50917">
      <w:pPr>
        <w:numPr>
          <w:ilvl w:val="0"/>
          <w:numId w:val="1301"/>
        </w:numPr>
      </w:pPr>
      <w:r w:rsidRPr="00B50917">
        <w:t xml:space="preserve">Target </w:t>
      </w:r>
    </w:p>
    <w:p w14:paraId="0DA6B548" w14:textId="77777777" w:rsidR="00B50917" w:rsidRPr="00B50917" w:rsidRDefault="00B50917" w:rsidP="00B50917">
      <w:pPr>
        <w:numPr>
          <w:ilvl w:val="0"/>
          <w:numId w:val="1301"/>
        </w:numPr>
      </w:pPr>
      <w:r w:rsidRPr="00B50917">
        <w:t xml:space="preserve">Sample size </w:t>
      </w:r>
    </w:p>
    <w:p w14:paraId="4F853304" w14:textId="77777777" w:rsidR="00B50917" w:rsidRPr="00B50917" w:rsidRDefault="00B50917" w:rsidP="00B50917">
      <w:pPr>
        <w:numPr>
          <w:ilvl w:val="0"/>
          <w:numId w:val="1301"/>
        </w:numPr>
      </w:pPr>
      <w:r w:rsidRPr="00B50917">
        <w:t xml:space="preserve">Trend </w:t>
      </w:r>
    </w:p>
    <w:p w14:paraId="44031292" w14:textId="77777777" w:rsidR="00B50917" w:rsidRPr="00B50917" w:rsidRDefault="00B50917" w:rsidP="00B50917">
      <w:pPr>
        <w:numPr>
          <w:ilvl w:val="0"/>
          <w:numId w:val="1301"/>
        </w:numPr>
      </w:pPr>
      <w:r w:rsidRPr="00B50917">
        <w:t xml:space="preserve">Main failure reason </w:t>
      </w:r>
    </w:p>
    <w:p w14:paraId="44EC3704" w14:textId="77777777" w:rsidR="00B50917" w:rsidRPr="00B50917" w:rsidRDefault="00B50917" w:rsidP="00B50917">
      <w:pPr>
        <w:rPr>
          <w:b/>
          <w:bCs/>
        </w:rPr>
      </w:pPr>
      <w:r w:rsidRPr="00B50917">
        <w:rPr>
          <w:b/>
          <w:bCs/>
        </w:rPr>
        <w:t>C. Safety and finance</w:t>
      </w:r>
    </w:p>
    <w:p w14:paraId="35077556" w14:textId="77777777" w:rsidR="00B50917" w:rsidRPr="00B50917" w:rsidRDefault="00B50917" w:rsidP="00B50917">
      <w:r w:rsidRPr="00B50917">
        <w:t>Show:</w:t>
      </w:r>
    </w:p>
    <w:p w14:paraId="7A2D38C2" w14:textId="77777777" w:rsidR="00B50917" w:rsidRPr="00B50917" w:rsidRDefault="00B50917" w:rsidP="00B50917">
      <w:pPr>
        <w:numPr>
          <w:ilvl w:val="0"/>
          <w:numId w:val="1302"/>
        </w:numPr>
      </w:pPr>
      <w:r w:rsidRPr="00B50917">
        <w:t xml:space="preserve">Incidents by severity </w:t>
      </w:r>
    </w:p>
    <w:p w14:paraId="33E7667C" w14:textId="77777777" w:rsidR="00B50917" w:rsidRPr="00B50917" w:rsidRDefault="00B50917" w:rsidP="00B50917">
      <w:pPr>
        <w:numPr>
          <w:ilvl w:val="0"/>
          <w:numId w:val="1302"/>
        </w:numPr>
      </w:pPr>
      <w:r w:rsidRPr="00B50917">
        <w:t xml:space="preserve">Incident response and resolution times </w:t>
      </w:r>
    </w:p>
    <w:p w14:paraId="4F536E33" w14:textId="77777777" w:rsidR="00B50917" w:rsidRPr="00B50917" w:rsidRDefault="00B50917" w:rsidP="00B50917">
      <w:pPr>
        <w:numPr>
          <w:ilvl w:val="0"/>
          <w:numId w:val="1302"/>
        </w:numPr>
      </w:pPr>
      <w:r w:rsidRPr="00B50917">
        <w:lastRenderedPageBreak/>
        <w:t xml:space="preserve">Refund requests </w:t>
      </w:r>
    </w:p>
    <w:p w14:paraId="4EB77B7C" w14:textId="77777777" w:rsidR="00B50917" w:rsidRPr="00B50917" w:rsidRDefault="00B50917" w:rsidP="00B50917">
      <w:pPr>
        <w:numPr>
          <w:ilvl w:val="0"/>
          <w:numId w:val="1302"/>
        </w:numPr>
      </w:pPr>
      <w:r w:rsidRPr="00B50917">
        <w:t xml:space="preserve">Refund failures </w:t>
      </w:r>
    </w:p>
    <w:p w14:paraId="70091F88" w14:textId="77777777" w:rsidR="00B50917" w:rsidRPr="00B50917" w:rsidRDefault="00B50917" w:rsidP="00B50917">
      <w:pPr>
        <w:numPr>
          <w:ilvl w:val="0"/>
          <w:numId w:val="1302"/>
        </w:numPr>
      </w:pPr>
      <w:r w:rsidRPr="00B50917">
        <w:t xml:space="preserve">Refund disputes </w:t>
      </w:r>
    </w:p>
    <w:p w14:paraId="290B9C4B" w14:textId="77777777" w:rsidR="00B50917" w:rsidRPr="00B50917" w:rsidRDefault="00B50917" w:rsidP="00B50917">
      <w:pPr>
        <w:numPr>
          <w:ilvl w:val="0"/>
          <w:numId w:val="1302"/>
        </w:numPr>
      </w:pPr>
      <w:r w:rsidRPr="00B50917">
        <w:t xml:space="preserve">Captured payments awaiting reconciliation </w:t>
      </w:r>
    </w:p>
    <w:p w14:paraId="3D77B4B3" w14:textId="77777777" w:rsidR="00B50917" w:rsidRPr="00B50917" w:rsidRDefault="00B50917" w:rsidP="00B50917">
      <w:pPr>
        <w:numPr>
          <w:ilvl w:val="0"/>
          <w:numId w:val="1302"/>
        </w:numPr>
      </w:pPr>
      <w:r w:rsidRPr="00B50917">
        <w:t xml:space="preserve">Payouts on hold </w:t>
      </w:r>
    </w:p>
    <w:p w14:paraId="345C0D7F" w14:textId="77777777" w:rsidR="00B50917" w:rsidRPr="00B50917" w:rsidRDefault="00B50917" w:rsidP="00B50917">
      <w:pPr>
        <w:numPr>
          <w:ilvl w:val="0"/>
          <w:numId w:val="1302"/>
        </w:numPr>
      </w:pPr>
      <w:r w:rsidRPr="00B50917">
        <w:t xml:space="preserve">Open safety reviews </w:t>
      </w:r>
    </w:p>
    <w:p w14:paraId="4A7E8C24" w14:textId="77777777" w:rsidR="00B50917" w:rsidRPr="00B50917" w:rsidRDefault="00B50917" w:rsidP="00B50917">
      <w:r w:rsidRPr="00B50917">
        <w:t xml:space="preserve">Razorpay exposes distinct refund lifecycle events, including refund.created, refund.processed and refund.failed. The provider’s processed event—not merely admin approval—should determine final refund completion. </w:t>
      </w:r>
    </w:p>
    <w:p w14:paraId="73D31419" w14:textId="77777777" w:rsidR="00B50917" w:rsidRPr="00B50917" w:rsidRDefault="00B50917" w:rsidP="00B50917">
      <w:pPr>
        <w:rPr>
          <w:b/>
          <w:bCs/>
        </w:rPr>
      </w:pPr>
      <w:r w:rsidRPr="00B50917">
        <w:rPr>
          <w:b/>
          <w:bCs/>
        </w:rPr>
        <w:t>D. Phase 7 readiness</w:t>
      </w:r>
    </w:p>
    <w:p w14:paraId="03B6E6D1" w14:textId="77777777" w:rsidR="00B50917" w:rsidRPr="00B50917" w:rsidRDefault="00B50917" w:rsidP="00B50917">
      <w:r w:rsidRPr="00B50917">
        <w:t>Show each requirement as:</w:t>
      </w:r>
    </w:p>
    <w:p w14:paraId="1AC18A6A" w14:textId="77777777" w:rsidR="00B50917" w:rsidRPr="00B50917" w:rsidRDefault="00B50917" w:rsidP="00B50917">
      <w:r w:rsidRPr="00B50917">
        <w:t>PASS</w:t>
      </w:r>
    </w:p>
    <w:p w14:paraId="0DE7B79D" w14:textId="77777777" w:rsidR="00B50917" w:rsidRPr="00B50917" w:rsidRDefault="00B50917" w:rsidP="00B50917">
      <w:r w:rsidRPr="00B50917">
        <w:t>AT RISK</w:t>
      </w:r>
    </w:p>
    <w:p w14:paraId="0D7BB0DE" w14:textId="77777777" w:rsidR="00B50917" w:rsidRPr="00B50917" w:rsidRDefault="00B50917" w:rsidP="00B50917">
      <w:r w:rsidRPr="00B50917">
        <w:t>FAIL</w:t>
      </w:r>
    </w:p>
    <w:p w14:paraId="5D3CFC47" w14:textId="77777777" w:rsidR="00B50917" w:rsidRPr="00B50917" w:rsidRDefault="00B50917" w:rsidP="00B50917">
      <w:r w:rsidRPr="00B50917">
        <w:t>INSUFFICIENT DATA</w:t>
      </w:r>
    </w:p>
    <w:p w14:paraId="07A72283" w14:textId="77777777" w:rsidR="00B50917" w:rsidRPr="00B50917" w:rsidRDefault="00B50917" w:rsidP="00B50917">
      <w:r w:rsidRPr="00B50917">
        <w:t>Do not display a green result when the denominator is too small to support a meaningful conclusion.</w:t>
      </w:r>
    </w:p>
    <w:p w14:paraId="31E3B297" w14:textId="77777777" w:rsidR="00B50917" w:rsidRPr="00B50917" w:rsidRDefault="00B50917" w:rsidP="00B50917">
      <w:r w:rsidRPr="00B50917">
        <w:pict w14:anchorId="67B93D43">
          <v:rect id="_x0000_i5762" style="width:0;height:1.5pt" o:hralign="center" o:hrstd="t" o:hr="t" fillcolor="#a0a0a0" stroked="f"/>
        </w:pict>
      </w:r>
    </w:p>
    <w:p w14:paraId="07470AC6" w14:textId="77777777" w:rsidR="00B50917" w:rsidRPr="00B50917" w:rsidRDefault="00B50917" w:rsidP="00B50917">
      <w:pPr>
        <w:rPr>
          <w:b/>
          <w:bCs/>
        </w:rPr>
      </w:pPr>
      <w:r w:rsidRPr="00B50917">
        <w:rPr>
          <w:b/>
          <w:bCs/>
        </w:rPr>
        <w:t>2. Correct definitions for daily metrics</w:t>
      </w:r>
    </w:p>
    <w:p w14:paraId="4B74FF15" w14:textId="77777777" w:rsidR="00B50917" w:rsidRPr="00B50917" w:rsidRDefault="00B50917" w:rsidP="00B50917">
      <w:pPr>
        <w:rPr>
          <w:b/>
          <w:bCs/>
        </w:rPr>
      </w:pPr>
      <w:r w:rsidRPr="00B50917">
        <w:rPr>
          <w:b/>
          <w:bCs/>
        </w:rPr>
        <w:t>Metric 1 — Active bookings tracked</w:t>
      </w:r>
    </w:p>
    <w:p w14:paraId="626AA876" w14:textId="77777777" w:rsidR="00B50917" w:rsidRPr="00B50917" w:rsidRDefault="00B50917" w:rsidP="00B50917">
      <w:pPr>
        <w:rPr>
          <w:b/>
          <w:bCs/>
        </w:rPr>
      </w:pPr>
      <w:r w:rsidRPr="00B50917">
        <w:rPr>
          <w:b/>
          <w:bCs/>
        </w:rPr>
        <w:t>Proposed target</w:t>
      </w:r>
    </w:p>
    <w:p w14:paraId="30CD9CEC" w14:textId="77777777" w:rsidR="00B50917" w:rsidRPr="00B50917" w:rsidRDefault="00B50917" w:rsidP="00B50917">
      <w:r w:rsidRPr="00B50917">
        <w:t>90%+</w:t>
      </w:r>
    </w:p>
    <w:p w14:paraId="5B09CC58" w14:textId="77777777" w:rsidR="00B50917" w:rsidRPr="00B50917" w:rsidRDefault="00B50917" w:rsidP="00B50917">
      <w:pPr>
        <w:rPr>
          <w:b/>
          <w:bCs/>
        </w:rPr>
      </w:pPr>
      <w:r w:rsidRPr="00B50917">
        <w:rPr>
          <w:b/>
          <w:bCs/>
        </w:rPr>
        <w:t>Correct denominator</w:t>
      </w:r>
    </w:p>
    <w:p w14:paraId="21F1382B" w14:textId="77777777" w:rsidR="00B50917" w:rsidRPr="00B50917" w:rsidRDefault="00B50917" w:rsidP="00B50917">
      <w:r w:rsidRPr="00B50917">
        <w:t>Use only bookings that:</w:t>
      </w:r>
    </w:p>
    <w:p w14:paraId="3E048830" w14:textId="77777777" w:rsidR="00B50917" w:rsidRPr="00B50917" w:rsidRDefault="00B50917" w:rsidP="00B50917">
      <w:pPr>
        <w:numPr>
          <w:ilvl w:val="0"/>
          <w:numId w:val="1303"/>
        </w:numPr>
      </w:pPr>
      <w:r w:rsidRPr="00B50917">
        <w:t xml:space="preserve">Require GPS tracking </w:t>
      </w:r>
    </w:p>
    <w:p w14:paraId="4EE9669D" w14:textId="77777777" w:rsidR="00B50917" w:rsidRPr="00B50917" w:rsidRDefault="00B50917" w:rsidP="00B50917">
      <w:pPr>
        <w:numPr>
          <w:ilvl w:val="0"/>
          <w:numId w:val="1303"/>
        </w:numPr>
      </w:pPr>
      <w:r w:rsidRPr="00B50917">
        <w:t xml:space="preserve">Reached SERVICE_STARTED </w:t>
      </w:r>
    </w:p>
    <w:p w14:paraId="6B127252" w14:textId="77777777" w:rsidR="00B50917" w:rsidRPr="00B50917" w:rsidRDefault="00B50917" w:rsidP="00B50917">
      <w:pPr>
        <w:numPr>
          <w:ilvl w:val="0"/>
          <w:numId w:val="1303"/>
        </w:numPr>
      </w:pPr>
      <w:r w:rsidRPr="00B50917">
        <w:t xml:space="preserve">Were not converted to a non-tracked service </w:t>
      </w:r>
    </w:p>
    <w:p w14:paraId="3DB89319" w14:textId="77777777" w:rsidR="00B50917" w:rsidRPr="00B50917" w:rsidRDefault="00B50917" w:rsidP="00B50917">
      <w:pPr>
        <w:numPr>
          <w:ilvl w:val="0"/>
          <w:numId w:val="1303"/>
        </w:numPr>
      </w:pPr>
      <w:r w:rsidRPr="00B50917">
        <w:t xml:space="preserve">Were not cancelled before tracking began </w:t>
      </w:r>
    </w:p>
    <w:p w14:paraId="6CF001B8" w14:textId="77777777" w:rsidR="00B50917" w:rsidRPr="00B50917" w:rsidRDefault="00B50917" w:rsidP="00B50917">
      <w:r w:rsidRPr="00B50917">
        <w:t>Usually this means dog-walking bookings—not all PetSaathi bookings.</w:t>
      </w:r>
    </w:p>
    <w:p w14:paraId="4E7ECF4D" w14:textId="77777777" w:rsidR="00B50917" w:rsidRPr="00B50917" w:rsidRDefault="00B50917" w:rsidP="00B50917">
      <w:pPr>
        <w:rPr>
          <w:b/>
          <w:bCs/>
        </w:rPr>
      </w:pPr>
      <w:r w:rsidRPr="00B50917">
        <w:rPr>
          <w:b/>
          <w:bCs/>
        </w:rPr>
        <w:t>Recommended formula</w:t>
      </w:r>
    </w:p>
    <w:p w14:paraId="71E3A6B2" w14:textId="77777777" w:rsidR="00B50917" w:rsidRPr="00B50917" w:rsidRDefault="00B50917" w:rsidP="00B50917">
      <w:r w:rsidRPr="00B50917">
        <w:lastRenderedPageBreak/>
        <w:t>Tracked-service rate =</w:t>
      </w:r>
    </w:p>
    <w:p w14:paraId="457EDFD1" w14:textId="77777777" w:rsidR="00B50917" w:rsidRPr="00B50917" w:rsidRDefault="00B50917" w:rsidP="00B50917"/>
    <w:p w14:paraId="2F5D3728" w14:textId="77777777" w:rsidR="00B50917" w:rsidRPr="00B50917" w:rsidRDefault="00B50917" w:rsidP="00B50917">
      <w:r w:rsidRPr="00B50917">
        <w:t>Bookings with:</w:t>
      </w:r>
    </w:p>
    <w:p w14:paraId="2619D864" w14:textId="77777777" w:rsidR="00B50917" w:rsidRPr="00B50917" w:rsidRDefault="00B50917" w:rsidP="00B50917">
      <w:r w:rsidRPr="00B50917">
        <w:t>• valid start event</w:t>
      </w:r>
    </w:p>
    <w:p w14:paraId="488F4C85" w14:textId="77777777" w:rsidR="00B50917" w:rsidRPr="00B50917" w:rsidRDefault="00B50917" w:rsidP="00B50917">
      <w:r w:rsidRPr="00B50917">
        <w:t>• valid end event</w:t>
      </w:r>
    </w:p>
    <w:p w14:paraId="3C775C23" w14:textId="77777777" w:rsidR="00B50917" w:rsidRPr="00B50917" w:rsidRDefault="00B50917" w:rsidP="00B50917">
      <w:r w:rsidRPr="00B50917">
        <w:t>• usable GPS route OR approved fallback evidence</w:t>
      </w:r>
    </w:p>
    <w:p w14:paraId="4A16920A" w14:textId="77777777" w:rsidR="00B50917" w:rsidRPr="00B50917" w:rsidRDefault="00B50917" w:rsidP="00B50917"/>
    <w:p w14:paraId="5EED75FA" w14:textId="77777777" w:rsidR="00B50917" w:rsidRPr="00B50917" w:rsidRDefault="00B50917" w:rsidP="00B50917">
      <w:r w:rsidRPr="00B50917">
        <w:t>÷</w:t>
      </w:r>
    </w:p>
    <w:p w14:paraId="56D3EAAF" w14:textId="77777777" w:rsidR="00B50917" w:rsidRPr="00B50917" w:rsidRDefault="00B50917" w:rsidP="00B50917"/>
    <w:p w14:paraId="1ADF26E0" w14:textId="77777777" w:rsidR="00B50917" w:rsidRPr="00B50917" w:rsidRDefault="00B50917" w:rsidP="00B50917">
      <w:r w:rsidRPr="00B50917">
        <w:t>All tracking-required services that started</w:t>
      </w:r>
    </w:p>
    <w:p w14:paraId="7DE3170B" w14:textId="77777777" w:rsidR="00B50917" w:rsidRPr="00B50917" w:rsidRDefault="00B50917" w:rsidP="00B50917">
      <w:r w:rsidRPr="00B50917">
        <w:t>× 100</w:t>
      </w:r>
    </w:p>
    <w:p w14:paraId="0BF7FFA1" w14:textId="77777777" w:rsidR="00B50917" w:rsidRPr="00B50917" w:rsidRDefault="00B50917" w:rsidP="00B50917">
      <w:pPr>
        <w:rPr>
          <w:b/>
          <w:bCs/>
        </w:rPr>
      </w:pPr>
      <w:r w:rsidRPr="00B50917">
        <w:rPr>
          <w:b/>
          <w:bCs/>
        </w:rPr>
        <w:t>Track three separate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827"/>
      </w:tblGrid>
      <w:tr w:rsidR="00B50917" w:rsidRPr="00B50917" w14:paraId="4B48591E" w14:textId="77777777">
        <w:trPr>
          <w:tblHeader/>
          <w:tblCellSpacing w:w="15" w:type="dxa"/>
        </w:trPr>
        <w:tc>
          <w:tcPr>
            <w:tcW w:w="0" w:type="auto"/>
            <w:vAlign w:val="center"/>
            <w:hideMark/>
          </w:tcPr>
          <w:p w14:paraId="44167611" w14:textId="77777777" w:rsidR="00B50917" w:rsidRPr="00B50917" w:rsidRDefault="00B50917" w:rsidP="00B50917">
            <w:pPr>
              <w:rPr>
                <w:b/>
                <w:bCs/>
              </w:rPr>
            </w:pPr>
            <w:r w:rsidRPr="00B50917">
              <w:rPr>
                <w:b/>
                <w:bCs/>
              </w:rPr>
              <w:t>Metric</w:t>
            </w:r>
          </w:p>
        </w:tc>
        <w:tc>
          <w:tcPr>
            <w:tcW w:w="0" w:type="auto"/>
            <w:vAlign w:val="center"/>
            <w:hideMark/>
          </w:tcPr>
          <w:p w14:paraId="2CBC34F5" w14:textId="77777777" w:rsidR="00B50917" w:rsidRPr="00B50917" w:rsidRDefault="00B50917" w:rsidP="00B50917">
            <w:pPr>
              <w:rPr>
                <w:b/>
                <w:bCs/>
              </w:rPr>
            </w:pPr>
            <w:r w:rsidRPr="00B50917">
              <w:rPr>
                <w:b/>
                <w:bCs/>
              </w:rPr>
              <w:t>Meaning</w:t>
            </w:r>
          </w:p>
        </w:tc>
      </w:tr>
      <w:tr w:rsidR="00B50917" w:rsidRPr="00B50917" w14:paraId="139C58CC" w14:textId="77777777">
        <w:trPr>
          <w:tblCellSpacing w:w="15" w:type="dxa"/>
        </w:trPr>
        <w:tc>
          <w:tcPr>
            <w:tcW w:w="0" w:type="auto"/>
            <w:vAlign w:val="center"/>
            <w:hideMark/>
          </w:tcPr>
          <w:p w14:paraId="318FC3FE" w14:textId="77777777" w:rsidR="00B50917" w:rsidRPr="00B50917" w:rsidRDefault="00B50917" w:rsidP="00B50917">
            <w:r w:rsidRPr="00B50917">
              <w:t>Tracking initiated</w:t>
            </w:r>
          </w:p>
        </w:tc>
        <w:tc>
          <w:tcPr>
            <w:tcW w:w="0" w:type="auto"/>
            <w:vAlign w:val="center"/>
            <w:hideMark/>
          </w:tcPr>
          <w:p w14:paraId="735EB6EB" w14:textId="77777777" w:rsidR="00B50917" w:rsidRPr="00B50917" w:rsidRDefault="00B50917" w:rsidP="00B50917">
            <w:r w:rsidRPr="00B50917">
              <w:t>Valid session started</w:t>
            </w:r>
          </w:p>
        </w:tc>
      </w:tr>
      <w:tr w:rsidR="00B50917" w:rsidRPr="00B50917" w14:paraId="319D0C1F" w14:textId="77777777">
        <w:trPr>
          <w:tblCellSpacing w:w="15" w:type="dxa"/>
        </w:trPr>
        <w:tc>
          <w:tcPr>
            <w:tcW w:w="0" w:type="auto"/>
            <w:vAlign w:val="center"/>
            <w:hideMark/>
          </w:tcPr>
          <w:p w14:paraId="700754A9" w14:textId="77777777" w:rsidR="00B50917" w:rsidRPr="00B50917" w:rsidRDefault="00B50917" w:rsidP="00B50917">
            <w:r w:rsidRPr="00B50917">
              <w:t>Usable route</w:t>
            </w:r>
          </w:p>
        </w:tc>
        <w:tc>
          <w:tcPr>
            <w:tcW w:w="0" w:type="auto"/>
            <w:vAlign w:val="center"/>
            <w:hideMark/>
          </w:tcPr>
          <w:p w14:paraId="6447CD54" w14:textId="77777777" w:rsidR="00B50917" w:rsidRPr="00B50917" w:rsidRDefault="00B50917" w:rsidP="00B50917">
            <w:r w:rsidRPr="00B50917">
              <w:t>Enough accepted GPS evidence</w:t>
            </w:r>
          </w:p>
        </w:tc>
      </w:tr>
      <w:tr w:rsidR="00B50917" w:rsidRPr="00B50917" w14:paraId="78DF4088" w14:textId="77777777">
        <w:trPr>
          <w:tblCellSpacing w:w="15" w:type="dxa"/>
        </w:trPr>
        <w:tc>
          <w:tcPr>
            <w:tcW w:w="0" w:type="auto"/>
            <w:vAlign w:val="center"/>
            <w:hideMark/>
          </w:tcPr>
          <w:p w14:paraId="70E6DDB8" w14:textId="77777777" w:rsidR="00B50917" w:rsidRPr="00B50917" w:rsidRDefault="00B50917" w:rsidP="00B50917">
            <w:r w:rsidRPr="00B50917">
              <w:t>Proof coverage</w:t>
            </w:r>
          </w:p>
        </w:tc>
        <w:tc>
          <w:tcPr>
            <w:tcW w:w="0" w:type="auto"/>
            <w:vAlign w:val="center"/>
            <w:hideMark/>
          </w:tcPr>
          <w:p w14:paraId="63D4E197" w14:textId="77777777" w:rsidR="00B50917" w:rsidRPr="00B50917" w:rsidRDefault="00B50917" w:rsidP="00B50917">
            <w:r w:rsidRPr="00B50917">
              <w:t>Route or approved fallback evidence</w:t>
            </w:r>
          </w:p>
        </w:tc>
      </w:tr>
    </w:tbl>
    <w:p w14:paraId="27BBAA14" w14:textId="77777777" w:rsidR="00B50917" w:rsidRPr="00B50917" w:rsidRDefault="00B50917" w:rsidP="00B50917">
      <w:r w:rsidRPr="00B50917">
        <w:t>Recommended launch targets:</w:t>
      </w:r>
    </w:p>
    <w:p w14:paraId="657880BA" w14:textId="77777777" w:rsidR="00B50917" w:rsidRPr="00B50917" w:rsidRDefault="00B50917" w:rsidP="00B50917">
      <w:r w:rsidRPr="00B50917">
        <w:t>Tracking initiated:      95%+</w:t>
      </w:r>
    </w:p>
    <w:p w14:paraId="5AEF5A00" w14:textId="77777777" w:rsidR="00B50917" w:rsidRPr="00B50917" w:rsidRDefault="00B50917" w:rsidP="00B50917">
      <w:r w:rsidRPr="00B50917">
        <w:t>Usable route:            90%+</w:t>
      </w:r>
    </w:p>
    <w:p w14:paraId="2B5CAA90" w14:textId="77777777" w:rsidR="00B50917" w:rsidRPr="00B50917" w:rsidRDefault="00B50917" w:rsidP="00B50917">
      <w:r w:rsidRPr="00B50917">
        <w:t>Route or fallback proof: 98%+</w:t>
      </w:r>
    </w:p>
    <w:p w14:paraId="1D0813C2" w14:textId="77777777" w:rsidR="00B50917" w:rsidRPr="00B50917" w:rsidRDefault="00B50917" w:rsidP="00B50917">
      <w:r w:rsidRPr="00B50917">
        <w:t>Do not count a session as successful merely because a tracking_sessions row exists.</w:t>
      </w:r>
    </w:p>
    <w:p w14:paraId="59EAAADA" w14:textId="77777777" w:rsidR="00B50917" w:rsidRPr="00B50917" w:rsidRDefault="00B50917" w:rsidP="00B50917">
      <w:pPr>
        <w:rPr>
          <w:b/>
          <w:bCs/>
        </w:rPr>
      </w:pPr>
      <w:r w:rsidRPr="00B50917">
        <w:rPr>
          <w:b/>
          <w:bCs/>
        </w:rPr>
        <w:t>Additional safety metric</w:t>
      </w:r>
    </w:p>
    <w:p w14:paraId="1AA961F0" w14:textId="77777777" w:rsidR="00B50917" w:rsidRPr="00B50917" w:rsidRDefault="00B50917" w:rsidP="00B50917">
      <w:r w:rsidRPr="00B50917">
        <w:t>Tracking active after service completion = 0</w:t>
      </w:r>
    </w:p>
    <w:p w14:paraId="6F1EE783" w14:textId="77777777" w:rsidR="00B50917" w:rsidRPr="00B50917" w:rsidRDefault="00B50917" w:rsidP="00B50917">
      <w:r w:rsidRPr="00B50917">
        <w:t xml:space="preserve">Android warns that background location can significantly affect battery life and recommends applying timeouts and stopping updates when they are no longer needed. </w:t>
      </w:r>
    </w:p>
    <w:p w14:paraId="0FA476B1" w14:textId="77777777" w:rsidR="00B50917" w:rsidRPr="00B50917" w:rsidRDefault="00B50917" w:rsidP="00B50917">
      <w:r w:rsidRPr="00B50917">
        <w:pict w14:anchorId="48702EBF">
          <v:rect id="_x0000_i5763" style="width:0;height:1.5pt" o:hralign="center" o:hrstd="t" o:hr="t" fillcolor="#a0a0a0" stroked="f"/>
        </w:pict>
      </w:r>
    </w:p>
    <w:p w14:paraId="336A1F92" w14:textId="77777777" w:rsidR="00B50917" w:rsidRPr="00B50917" w:rsidRDefault="00B50917" w:rsidP="00B50917">
      <w:pPr>
        <w:rPr>
          <w:b/>
          <w:bCs/>
        </w:rPr>
      </w:pPr>
      <w:r w:rsidRPr="00B50917">
        <w:rPr>
          <w:b/>
          <w:bCs/>
        </w:rPr>
        <w:t>Metric 2 — Report Cards generated</w:t>
      </w:r>
    </w:p>
    <w:p w14:paraId="0949F185" w14:textId="77777777" w:rsidR="00B50917" w:rsidRPr="00B50917" w:rsidRDefault="00B50917" w:rsidP="00B50917">
      <w:pPr>
        <w:rPr>
          <w:b/>
          <w:bCs/>
        </w:rPr>
      </w:pPr>
      <w:r w:rsidRPr="00B50917">
        <w:rPr>
          <w:b/>
          <w:bCs/>
        </w:rPr>
        <w:t>Proposed target</w:t>
      </w:r>
    </w:p>
    <w:p w14:paraId="74C327BF" w14:textId="77777777" w:rsidR="00B50917" w:rsidRPr="00B50917" w:rsidRDefault="00B50917" w:rsidP="00B50917">
      <w:r w:rsidRPr="00B50917">
        <w:lastRenderedPageBreak/>
        <w:t>98%+</w:t>
      </w:r>
    </w:p>
    <w:p w14:paraId="7DD8BF92" w14:textId="77777777" w:rsidR="00B50917" w:rsidRPr="00B50917" w:rsidRDefault="00B50917" w:rsidP="00B50917">
      <w:pPr>
        <w:rPr>
          <w:b/>
          <w:bCs/>
        </w:rPr>
      </w:pPr>
      <w:r w:rsidRPr="00B50917">
        <w:rPr>
          <w:b/>
          <w:bCs/>
        </w:rPr>
        <w:t>Important correction</w:t>
      </w:r>
    </w:p>
    <w:p w14:paraId="7F3A4789" w14:textId="77777777" w:rsidR="00B50917" w:rsidRPr="00B50917" w:rsidRDefault="00B50917" w:rsidP="00B50917">
      <w:r w:rsidRPr="00B50917">
        <w:t xml:space="preserve">Measure </w:t>
      </w:r>
      <w:r w:rsidRPr="00B50917">
        <w:rPr>
          <w:b/>
          <w:bCs/>
        </w:rPr>
        <w:t>customer-delivered reports</w:t>
      </w:r>
      <w:r w:rsidRPr="00B50917">
        <w:t>, not only generated drafts.</w:t>
      </w:r>
    </w:p>
    <w:p w14:paraId="79D74A94" w14:textId="77777777" w:rsidR="00B50917" w:rsidRPr="00B50917" w:rsidRDefault="00B50917" w:rsidP="00B50917">
      <w:r w:rsidRPr="00B50917">
        <w:t>Use:</w:t>
      </w:r>
    </w:p>
    <w:p w14:paraId="5354FAB0" w14:textId="77777777" w:rsidR="00B50917" w:rsidRPr="00B50917" w:rsidRDefault="00B50917" w:rsidP="00B50917">
      <w:r w:rsidRPr="00B50917">
        <w:t>Report Card completion rate =</w:t>
      </w:r>
    </w:p>
    <w:p w14:paraId="7E221391" w14:textId="77777777" w:rsidR="00B50917" w:rsidRPr="00B50917" w:rsidRDefault="00B50917" w:rsidP="00B50917"/>
    <w:p w14:paraId="7C559583" w14:textId="77777777" w:rsidR="00B50917" w:rsidRPr="00B50917" w:rsidRDefault="00B50917" w:rsidP="00B50917">
      <w:r w:rsidRPr="00B50917">
        <w:t>Completed services with a valid Report Card delivered</w:t>
      </w:r>
    </w:p>
    <w:p w14:paraId="7A55BBE5" w14:textId="77777777" w:rsidR="00B50917" w:rsidRPr="00B50917" w:rsidRDefault="00B50917" w:rsidP="00B50917">
      <w:r w:rsidRPr="00B50917">
        <w:t>within the defined SLA</w:t>
      </w:r>
    </w:p>
    <w:p w14:paraId="46164364" w14:textId="77777777" w:rsidR="00B50917" w:rsidRPr="00B50917" w:rsidRDefault="00B50917" w:rsidP="00B50917"/>
    <w:p w14:paraId="5F242F43" w14:textId="77777777" w:rsidR="00B50917" w:rsidRPr="00B50917" w:rsidRDefault="00B50917" w:rsidP="00B50917">
      <w:r w:rsidRPr="00B50917">
        <w:t>÷</w:t>
      </w:r>
    </w:p>
    <w:p w14:paraId="0A3618AD" w14:textId="77777777" w:rsidR="00B50917" w:rsidRPr="00B50917" w:rsidRDefault="00B50917" w:rsidP="00B50917"/>
    <w:p w14:paraId="585D5793" w14:textId="77777777" w:rsidR="00B50917" w:rsidRPr="00B50917" w:rsidRDefault="00B50917" w:rsidP="00B50917">
      <w:r w:rsidRPr="00B50917">
        <w:t>All completed services requiring a Report Card</w:t>
      </w:r>
    </w:p>
    <w:p w14:paraId="0FF57B1F" w14:textId="77777777" w:rsidR="00B50917" w:rsidRPr="00B50917" w:rsidRDefault="00B50917" w:rsidP="00B50917">
      <w:r w:rsidRPr="00B50917">
        <w:t>excluding authorised documented exceptions</w:t>
      </w:r>
    </w:p>
    <w:p w14:paraId="57810A22" w14:textId="77777777" w:rsidR="00B50917" w:rsidRPr="00B50917" w:rsidRDefault="00B50917" w:rsidP="00B50917">
      <w:r w:rsidRPr="00B50917">
        <w:t>× 100</w:t>
      </w:r>
    </w:p>
    <w:p w14:paraId="0C6EAB32" w14:textId="77777777" w:rsidR="00B50917" w:rsidRPr="00B50917" w:rsidRDefault="00B50917" w:rsidP="00B50917">
      <w:r w:rsidRPr="00B50917">
        <w:t>Track the funnel:</w:t>
      </w:r>
    </w:p>
    <w:p w14:paraId="0CAA65C6" w14:textId="77777777" w:rsidR="00B50917" w:rsidRPr="00B50917" w:rsidRDefault="00B50917" w:rsidP="00B50917">
      <w:r w:rsidRPr="00B50917">
        <w:t>Draft generated</w:t>
      </w:r>
    </w:p>
    <w:p w14:paraId="000F10C9" w14:textId="77777777" w:rsidR="00B50917" w:rsidRPr="00B50917" w:rsidRDefault="00B50917" w:rsidP="00B50917">
      <w:r w:rsidRPr="00B50917">
        <w:t>→ Sitter submitted</w:t>
      </w:r>
    </w:p>
    <w:p w14:paraId="5D0396CE" w14:textId="77777777" w:rsidR="00B50917" w:rsidRPr="00B50917" w:rsidRDefault="00B50917" w:rsidP="00B50917">
      <w:r w:rsidRPr="00B50917">
        <w:t>→ Validated</w:t>
      </w:r>
    </w:p>
    <w:p w14:paraId="6DBD47FB" w14:textId="77777777" w:rsidR="00B50917" w:rsidRPr="00B50917" w:rsidRDefault="00B50917" w:rsidP="00B50917">
      <w:r w:rsidRPr="00B50917">
        <w:t>→ Delivered</w:t>
      </w:r>
    </w:p>
    <w:p w14:paraId="117F6C49" w14:textId="77777777" w:rsidR="00B50917" w:rsidRPr="00B50917" w:rsidRDefault="00B50917" w:rsidP="00B50917">
      <w:r w:rsidRPr="00B50917">
        <w:t>→ Customer viewed</w:t>
      </w:r>
    </w:p>
    <w:p w14:paraId="6069E8FC" w14:textId="77777777" w:rsidR="00B50917" w:rsidRPr="00B50917" w:rsidRDefault="00B50917" w:rsidP="00B50917">
      <w:r w:rsidRPr="00B50917">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735"/>
      </w:tblGrid>
      <w:tr w:rsidR="00B50917" w:rsidRPr="00B50917" w14:paraId="0E306BEA" w14:textId="77777777">
        <w:trPr>
          <w:tblHeader/>
          <w:tblCellSpacing w:w="15" w:type="dxa"/>
        </w:trPr>
        <w:tc>
          <w:tcPr>
            <w:tcW w:w="0" w:type="auto"/>
            <w:vAlign w:val="center"/>
            <w:hideMark/>
          </w:tcPr>
          <w:p w14:paraId="5A1BFBCA" w14:textId="77777777" w:rsidR="00B50917" w:rsidRPr="00B50917" w:rsidRDefault="00B50917" w:rsidP="00B50917">
            <w:pPr>
              <w:rPr>
                <w:b/>
                <w:bCs/>
              </w:rPr>
            </w:pPr>
            <w:r w:rsidRPr="00B50917">
              <w:rPr>
                <w:b/>
                <w:bCs/>
              </w:rPr>
              <w:t>Stage</w:t>
            </w:r>
          </w:p>
        </w:tc>
        <w:tc>
          <w:tcPr>
            <w:tcW w:w="0" w:type="auto"/>
            <w:vAlign w:val="center"/>
            <w:hideMark/>
          </w:tcPr>
          <w:p w14:paraId="7E9751F7" w14:textId="77777777" w:rsidR="00B50917" w:rsidRPr="00B50917" w:rsidRDefault="00B50917" w:rsidP="00B50917">
            <w:pPr>
              <w:rPr>
                <w:b/>
                <w:bCs/>
              </w:rPr>
            </w:pPr>
            <w:r w:rsidRPr="00B50917">
              <w:rPr>
                <w:b/>
                <w:bCs/>
              </w:rPr>
              <w:t>Target</w:t>
            </w:r>
          </w:p>
        </w:tc>
      </w:tr>
      <w:tr w:rsidR="00B50917" w:rsidRPr="00B50917" w14:paraId="615E2AD5" w14:textId="77777777">
        <w:trPr>
          <w:tblCellSpacing w:w="15" w:type="dxa"/>
        </w:trPr>
        <w:tc>
          <w:tcPr>
            <w:tcW w:w="0" w:type="auto"/>
            <w:vAlign w:val="center"/>
            <w:hideMark/>
          </w:tcPr>
          <w:p w14:paraId="72A8BB28" w14:textId="77777777" w:rsidR="00B50917" w:rsidRPr="00B50917" w:rsidRDefault="00B50917" w:rsidP="00B50917">
            <w:r w:rsidRPr="00B50917">
              <w:t>Draft generated</w:t>
            </w:r>
          </w:p>
        </w:tc>
        <w:tc>
          <w:tcPr>
            <w:tcW w:w="0" w:type="auto"/>
            <w:vAlign w:val="center"/>
            <w:hideMark/>
          </w:tcPr>
          <w:p w14:paraId="4E20F4DA" w14:textId="77777777" w:rsidR="00B50917" w:rsidRPr="00B50917" w:rsidRDefault="00B50917" w:rsidP="00B50917">
            <w:r w:rsidRPr="00B50917">
              <w:t>99%+</w:t>
            </w:r>
          </w:p>
        </w:tc>
      </w:tr>
      <w:tr w:rsidR="00B50917" w:rsidRPr="00B50917" w14:paraId="5AA595B7" w14:textId="77777777">
        <w:trPr>
          <w:tblCellSpacing w:w="15" w:type="dxa"/>
        </w:trPr>
        <w:tc>
          <w:tcPr>
            <w:tcW w:w="0" w:type="auto"/>
            <w:vAlign w:val="center"/>
            <w:hideMark/>
          </w:tcPr>
          <w:p w14:paraId="749E0CD6" w14:textId="77777777" w:rsidR="00B50917" w:rsidRPr="00B50917" w:rsidRDefault="00B50917" w:rsidP="00B50917">
            <w:r w:rsidRPr="00B50917">
              <w:t>Sitter submitted</w:t>
            </w:r>
          </w:p>
        </w:tc>
        <w:tc>
          <w:tcPr>
            <w:tcW w:w="0" w:type="auto"/>
            <w:vAlign w:val="center"/>
            <w:hideMark/>
          </w:tcPr>
          <w:p w14:paraId="6E5F5750" w14:textId="77777777" w:rsidR="00B50917" w:rsidRPr="00B50917" w:rsidRDefault="00B50917" w:rsidP="00B50917">
            <w:r w:rsidRPr="00B50917">
              <w:t>98%+</w:t>
            </w:r>
          </w:p>
        </w:tc>
      </w:tr>
      <w:tr w:rsidR="00B50917" w:rsidRPr="00B50917" w14:paraId="288E17ED" w14:textId="77777777">
        <w:trPr>
          <w:tblCellSpacing w:w="15" w:type="dxa"/>
        </w:trPr>
        <w:tc>
          <w:tcPr>
            <w:tcW w:w="0" w:type="auto"/>
            <w:vAlign w:val="center"/>
            <w:hideMark/>
          </w:tcPr>
          <w:p w14:paraId="1D6D7ED9" w14:textId="77777777" w:rsidR="00B50917" w:rsidRPr="00B50917" w:rsidRDefault="00B50917" w:rsidP="00B50917">
            <w:r w:rsidRPr="00B50917">
              <w:t>Delivered within SLA</w:t>
            </w:r>
          </w:p>
        </w:tc>
        <w:tc>
          <w:tcPr>
            <w:tcW w:w="0" w:type="auto"/>
            <w:vAlign w:val="center"/>
            <w:hideMark/>
          </w:tcPr>
          <w:p w14:paraId="0CA81DDB" w14:textId="77777777" w:rsidR="00B50917" w:rsidRPr="00B50917" w:rsidRDefault="00B50917" w:rsidP="00B50917">
            <w:r w:rsidRPr="00B50917">
              <w:t>98%+</w:t>
            </w:r>
          </w:p>
        </w:tc>
      </w:tr>
      <w:tr w:rsidR="00B50917" w:rsidRPr="00B50917" w14:paraId="4CAEE49E" w14:textId="77777777">
        <w:trPr>
          <w:tblCellSpacing w:w="15" w:type="dxa"/>
        </w:trPr>
        <w:tc>
          <w:tcPr>
            <w:tcW w:w="0" w:type="auto"/>
            <w:vAlign w:val="center"/>
            <w:hideMark/>
          </w:tcPr>
          <w:p w14:paraId="6E38AFDE" w14:textId="77777777" w:rsidR="00B50917" w:rsidRPr="00B50917" w:rsidRDefault="00B50917" w:rsidP="00B50917">
            <w:r w:rsidRPr="00B50917">
              <w:t>Concern correctly routed</w:t>
            </w:r>
          </w:p>
        </w:tc>
        <w:tc>
          <w:tcPr>
            <w:tcW w:w="0" w:type="auto"/>
            <w:vAlign w:val="center"/>
            <w:hideMark/>
          </w:tcPr>
          <w:p w14:paraId="0FBFD083" w14:textId="77777777" w:rsidR="00B50917" w:rsidRPr="00B50917" w:rsidRDefault="00B50917" w:rsidP="00B50917">
            <w:r w:rsidRPr="00B50917">
              <w:t>100%</w:t>
            </w:r>
          </w:p>
        </w:tc>
      </w:tr>
    </w:tbl>
    <w:p w14:paraId="6C854F9F" w14:textId="77777777" w:rsidR="00B50917" w:rsidRPr="00B50917" w:rsidRDefault="00B50917" w:rsidP="00B50917">
      <w:r w:rsidRPr="00B50917">
        <w:t>A safety-related report paused for admin review is not a failure if it was correctly routed and delivered after review.</w:t>
      </w:r>
    </w:p>
    <w:p w14:paraId="514C78E0" w14:textId="77777777" w:rsidR="00B50917" w:rsidRPr="00B50917" w:rsidRDefault="00B50917" w:rsidP="00B50917">
      <w:r w:rsidRPr="00B50917">
        <w:lastRenderedPageBreak/>
        <w:pict w14:anchorId="12BE3573">
          <v:rect id="_x0000_i5764" style="width:0;height:1.5pt" o:hralign="center" o:hrstd="t" o:hr="t" fillcolor="#a0a0a0" stroked="f"/>
        </w:pict>
      </w:r>
    </w:p>
    <w:p w14:paraId="7DC61BC9" w14:textId="77777777" w:rsidR="00B50917" w:rsidRPr="00B50917" w:rsidRDefault="00B50917" w:rsidP="00B50917">
      <w:pPr>
        <w:rPr>
          <w:b/>
          <w:bCs/>
        </w:rPr>
      </w:pPr>
      <w:r w:rsidRPr="00B50917">
        <w:rPr>
          <w:b/>
          <w:bCs/>
        </w:rPr>
        <w:t>Metric 3 — Sitter on-time rate</w:t>
      </w:r>
    </w:p>
    <w:p w14:paraId="3424FC3C" w14:textId="77777777" w:rsidR="00B50917" w:rsidRPr="00B50917" w:rsidRDefault="00B50917" w:rsidP="00B50917">
      <w:pPr>
        <w:rPr>
          <w:b/>
          <w:bCs/>
        </w:rPr>
      </w:pPr>
      <w:r w:rsidRPr="00B50917">
        <w:rPr>
          <w:b/>
          <w:bCs/>
        </w:rPr>
        <w:t>Proposed target</w:t>
      </w:r>
    </w:p>
    <w:p w14:paraId="09ED5A59" w14:textId="77777777" w:rsidR="00B50917" w:rsidRPr="00B50917" w:rsidRDefault="00B50917" w:rsidP="00B50917">
      <w:r w:rsidRPr="00B50917">
        <w:t>95%+</w:t>
      </w:r>
    </w:p>
    <w:p w14:paraId="71AFC5EC" w14:textId="77777777" w:rsidR="00B50917" w:rsidRPr="00B50917" w:rsidRDefault="00B50917" w:rsidP="00B50917">
      <w:pPr>
        <w:rPr>
          <w:b/>
          <w:bCs/>
        </w:rPr>
      </w:pPr>
      <w:r w:rsidRPr="00B50917">
        <w:rPr>
          <w:b/>
          <w:bCs/>
        </w:rPr>
        <w:t>Correct definition</w:t>
      </w:r>
    </w:p>
    <w:p w14:paraId="7F48D469" w14:textId="77777777" w:rsidR="00B50917" w:rsidRPr="00B50917" w:rsidRDefault="00B50917" w:rsidP="00B50917">
      <w:r w:rsidRPr="00B50917">
        <w:t>Define on-time using a configured grace period.</w:t>
      </w:r>
    </w:p>
    <w:p w14:paraId="2809ACB8" w14:textId="77777777" w:rsidR="00B50917" w:rsidRPr="00B50917" w:rsidRDefault="00B50917" w:rsidP="00B50917">
      <w:r w:rsidRPr="00B50917">
        <w:t>Example:</w:t>
      </w:r>
    </w:p>
    <w:p w14:paraId="1633C9F7" w14:textId="77777777" w:rsidR="00B50917" w:rsidRPr="00B50917" w:rsidRDefault="00B50917" w:rsidP="00B50917">
      <w:r w:rsidRPr="00B50917">
        <w:t>Dog walking:</w:t>
      </w:r>
    </w:p>
    <w:p w14:paraId="5BD7C845" w14:textId="77777777" w:rsidR="00B50917" w:rsidRPr="00B50917" w:rsidRDefault="00B50917" w:rsidP="00B50917">
      <w:r w:rsidRPr="00B50917">
        <w:t>actual check-in or approved arrival</w:t>
      </w:r>
    </w:p>
    <w:p w14:paraId="002ADA1C" w14:textId="77777777" w:rsidR="00B50917" w:rsidRPr="00B50917" w:rsidRDefault="00B50917" w:rsidP="00B50917">
      <w:r w:rsidRPr="00B50917">
        <w:t>within 5 minutes of scheduled start</w:t>
      </w:r>
    </w:p>
    <w:p w14:paraId="06FE0BE3" w14:textId="77777777" w:rsidR="00B50917" w:rsidRPr="00B50917" w:rsidRDefault="00B50917" w:rsidP="00B50917"/>
    <w:p w14:paraId="5B1AC148" w14:textId="77777777" w:rsidR="00B50917" w:rsidRPr="00B50917" w:rsidRDefault="00B50917" w:rsidP="00B50917">
      <w:r w:rsidRPr="00B50917">
        <w:t>Boarding/pickup:</w:t>
      </w:r>
    </w:p>
    <w:p w14:paraId="2C75C9C1" w14:textId="77777777" w:rsidR="00B50917" w:rsidRPr="00B50917" w:rsidRDefault="00B50917" w:rsidP="00B50917">
      <w:r w:rsidRPr="00B50917">
        <w:t>service-specific grace period</w:t>
      </w:r>
    </w:p>
    <w:p w14:paraId="3DC9BD2A" w14:textId="77777777" w:rsidR="00B50917" w:rsidRPr="00B50917" w:rsidRDefault="00B50917" w:rsidP="00B50917">
      <w:pPr>
        <w:rPr>
          <w:b/>
          <w:bCs/>
        </w:rPr>
      </w:pPr>
      <w:r w:rsidRPr="00B50917">
        <w:rPr>
          <w:b/>
          <w:bCs/>
        </w:rPr>
        <w:t>Formula</w:t>
      </w:r>
    </w:p>
    <w:p w14:paraId="7F6ADC1B" w14:textId="77777777" w:rsidR="00B50917" w:rsidRPr="00B50917" w:rsidRDefault="00B50917" w:rsidP="00B50917">
      <w:r w:rsidRPr="00B50917">
        <w:t>On-time rate =</w:t>
      </w:r>
    </w:p>
    <w:p w14:paraId="418AEE92" w14:textId="77777777" w:rsidR="00B50917" w:rsidRPr="00B50917" w:rsidRDefault="00B50917" w:rsidP="00B50917"/>
    <w:p w14:paraId="09EF2D23" w14:textId="77777777" w:rsidR="00B50917" w:rsidRPr="00B50917" w:rsidRDefault="00B50917" w:rsidP="00B50917">
      <w:r w:rsidRPr="00B50917">
        <w:t>Eligible bookings starting within the approved window</w:t>
      </w:r>
    </w:p>
    <w:p w14:paraId="37A33FE1" w14:textId="77777777" w:rsidR="00B50917" w:rsidRPr="00B50917" w:rsidRDefault="00B50917" w:rsidP="00B50917"/>
    <w:p w14:paraId="0CD65C01" w14:textId="77777777" w:rsidR="00B50917" w:rsidRPr="00B50917" w:rsidRDefault="00B50917" w:rsidP="00B50917">
      <w:r w:rsidRPr="00B50917">
        <w:t>÷</w:t>
      </w:r>
    </w:p>
    <w:p w14:paraId="16944DDC" w14:textId="77777777" w:rsidR="00B50917" w:rsidRPr="00B50917" w:rsidRDefault="00B50917" w:rsidP="00B50917"/>
    <w:p w14:paraId="527BACF0" w14:textId="77777777" w:rsidR="00B50917" w:rsidRPr="00B50917" w:rsidRDefault="00B50917" w:rsidP="00B50917">
      <w:r w:rsidRPr="00B50917">
        <w:t>All completed or attempted eligible bookings</w:t>
      </w:r>
    </w:p>
    <w:p w14:paraId="6DA65FFB" w14:textId="77777777" w:rsidR="00B50917" w:rsidRPr="00B50917" w:rsidRDefault="00B50917" w:rsidP="00B50917">
      <w:r w:rsidRPr="00B50917">
        <w:t>× 100</w:t>
      </w:r>
    </w:p>
    <w:p w14:paraId="22BD167F" w14:textId="77777777" w:rsidR="00B50917" w:rsidRPr="00B50917" w:rsidRDefault="00B50917" w:rsidP="00B50917">
      <w:r w:rsidRPr="00B50917">
        <w:t>Exclude verified delays caused by:</w:t>
      </w:r>
    </w:p>
    <w:p w14:paraId="4B14D8C8" w14:textId="77777777" w:rsidR="00B50917" w:rsidRPr="00B50917" w:rsidRDefault="00B50917" w:rsidP="00B50917">
      <w:pPr>
        <w:numPr>
          <w:ilvl w:val="0"/>
          <w:numId w:val="1304"/>
        </w:numPr>
      </w:pPr>
      <w:r w:rsidRPr="00B50917">
        <w:t xml:space="preserve">Customer unavailable </w:t>
      </w:r>
    </w:p>
    <w:p w14:paraId="79CD57E7" w14:textId="77777777" w:rsidR="00B50917" w:rsidRPr="00B50917" w:rsidRDefault="00B50917" w:rsidP="00B50917">
      <w:pPr>
        <w:numPr>
          <w:ilvl w:val="0"/>
          <w:numId w:val="1304"/>
        </w:numPr>
      </w:pPr>
      <w:r w:rsidRPr="00B50917">
        <w:t xml:space="preserve">Incorrect customer address </w:t>
      </w:r>
    </w:p>
    <w:p w14:paraId="55B244A9" w14:textId="77777777" w:rsidR="00B50917" w:rsidRPr="00B50917" w:rsidRDefault="00B50917" w:rsidP="00B50917">
      <w:pPr>
        <w:numPr>
          <w:ilvl w:val="0"/>
          <w:numId w:val="1304"/>
        </w:numPr>
      </w:pPr>
      <w:r w:rsidRPr="00B50917">
        <w:t xml:space="preserve">Society security delay </w:t>
      </w:r>
    </w:p>
    <w:p w14:paraId="3300D818" w14:textId="77777777" w:rsidR="00B50917" w:rsidRPr="00B50917" w:rsidRDefault="00B50917" w:rsidP="00B50917">
      <w:pPr>
        <w:numPr>
          <w:ilvl w:val="0"/>
          <w:numId w:val="1304"/>
        </w:numPr>
      </w:pPr>
      <w:r w:rsidRPr="00B50917">
        <w:t xml:space="preserve">Customer-requested postponement </w:t>
      </w:r>
    </w:p>
    <w:p w14:paraId="426EDC3F" w14:textId="77777777" w:rsidR="00B50917" w:rsidRPr="00B50917" w:rsidRDefault="00B50917" w:rsidP="00B50917">
      <w:pPr>
        <w:numPr>
          <w:ilvl w:val="0"/>
          <w:numId w:val="1304"/>
        </w:numPr>
      </w:pPr>
      <w:r w:rsidRPr="00B50917">
        <w:t xml:space="preserve">Platform scheduling failure </w:t>
      </w:r>
    </w:p>
    <w:p w14:paraId="32043A53" w14:textId="77777777" w:rsidR="00B50917" w:rsidRPr="00B50917" w:rsidRDefault="00B50917" w:rsidP="00B50917">
      <w:pPr>
        <w:numPr>
          <w:ilvl w:val="0"/>
          <w:numId w:val="1304"/>
        </w:numPr>
      </w:pPr>
      <w:r w:rsidRPr="00B50917">
        <w:t xml:space="preserve">Active emergency response </w:t>
      </w:r>
    </w:p>
    <w:p w14:paraId="673E4908" w14:textId="77777777" w:rsidR="00B50917" w:rsidRPr="00B50917" w:rsidRDefault="00B50917" w:rsidP="00B50917">
      <w:r w:rsidRPr="00B50917">
        <w:lastRenderedPageBreak/>
        <w:t>Also track:</w:t>
      </w:r>
    </w:p>
    <w:p w14:paraId="5B84B1AA" w14:textId="77777777" w:rsidR="00B50917" w:rsidRPr="00B50917" w:rsidRDefault="00B50917" w:rsidP="00B50917">
      <w:r w:rsidRPr="00B50917">
        <w:t>Median delay</w:t>
      </w:r>
    </w:p>
    <w:p w14:paraId="0CA0A6F8" w14:textId="77777777" w:rsidR="00B50917" w:rsidRPr="00B50917" w:rsidRDefault="00B50917" w:rsidP="00B50917">
      <w:r w:rsidRPr="00B50917">
        <w:t>P90 delay</w:t>
      </w:r>
    </w:p>
    <w:p w14:paraId="0A323444" w14:textId="77777777" w:rsidR="00B50917" w:rsidRPr="00B50917" w:rsidRDefault="00B50917" w:rsidP="00B50917">
      <w:r w:rsidRPr="00B50917">
        <w:t>Late over 10 minutes</w:t>
      </w:r>
    </w:p>
    <w:p w14:paraId="430BC2B6" w14:textId="77777777" w:rsidR="00B50917" w:rsidRPr="00B50917" w:rsidRDefault="00B50917" w:rsidP="00B50917">
      <w:r w:rsidRPr="00B50917">
        <w:t>No-show rate</w:t>
      </w:r>
    </w:p>
    <w:p w14:paraId="353987D3" w14:textId="77777777" w:rsidR="00B50917" w:rsidRPr="00B50917" w:rsidRDefault="00B50917" w:rsidP="00B50917">
      <w:r w:rsidRPr="00B50917">
        <w:t xml:space="preserve">Averages alone can hide severe long-tail failures. Google SRE recommends using percentiles because median and higher-order percentiles reveal different parts of the customer experience. </w:t>
      </w:r>
    </w:p>
    <w:p w14:paraId="7B1C7CF8" w14:textId="77777777" w:rsidR="00B50917" w:rsidRPr="00B50917" w:rsidRDefault="00B50917" w:rsidP="00B50917">
      <w:r w:rsidRPr="00B50917">
        <w:pict w14:anchorId="26152B03">
          <v:rect id="_x0000_i5765" style="width:0;height:1.5pt" o:hralign="center" o:hrstd="t" o:hr="t" fillcolor="#a0a0a0" stroked="f"/>
        </w:pict>
      </w:r>
    </w:p>
    <w:p w14:paraId="0EF335B3" w14:textId="77777777" w:rsidR="00B50917" w:rsidRPr="00B50917" w:rsidRDefault="00B50917" w:rsidP="00B50917">
      <w:pPr>
        <w:rPr>
          <w:b/>
          <w:bCs/>
        </w:rPr>
      </w:pPr>
      <w:r w:rsidRPr="00B50917">
        <w:rPr>
          <w:b/>
          <w:bCs/>
        </w:rPr>
        <w:t>Metric 4 — Reminder delivery success</w:t>
      </w:r>
    </w:p>
    <w:p w14:paraId="235FD465" w14:textId="77777777" w:rsidR="00B50917" w:rsidRPr="00B50917" w:rsidRDefault="00B50917" w:rsidP="00B50917">
      <w:pPr>
        <w:rPr>
          <w:b/>
          <w:bCs/>
        </w:rPr>
      </w:pPr>
      <w:r w:rsidRPr="00B50917">
        <w:rPr>
          <w:b/>
          <w:bCs/>
        </w:rPr>
        <w:t>Proposed target</w:t>
      </w:r>
    </w:p>
    <w:p w14:paraId="2E63DB4B" w14:textId="77777777" w:rsidR="00B50917" w:rsidRPr="00B50917" w:rsidRDefault="00B50917" w:rsidP="00B50917">
      <w:r w:rsidRPr="00B50917">
        <w:t>95%+</w:t>
      </w:r>
    </w:p>
    <w:p w14:paraId="47E0935A" w14:textId="77777777" w:rsidR="00B50917" w:rsidRPr="00B50917" w:rsidRDefault="00B50917" w:rsidP="00B50917">
      <w:pPr>
        <w:rPr>
          <w:b/>
          <w:bCs/>
        </w:rPr>
      </w:pPr>
      <w:r w:rsidRPr="00B50917">
        <w:rPr>
          <w:b/>
          <w:bCs/>
        </w:rPr>
        <w:t>Important correction</w:t>
      </w:r>
    </w:p>
    <w:p w14:paraId="0D81CC00" w14:textId="77777777" w:rsidR="00B50917" w:rsidRPr="00B50917" w:rsidRDefault="00B50917" w:rsidP="00B50917">
      <w:r w:rsidRPr="00B50917">
        <w:t>“Delivery success” contains several different events:</w:t>
      </w:r>
    </w:p>
    <w:p w14:paraId="477BC97B" w14:textId="77777777" w:rsidR="00B50917" w:rsidRPr="00B50917" w:rsidRDefault="00B50917" w:rsidP="00B50917">
      <w:r w:rsidRPr="00B50917">
        <w:t>Workflow created</w:t>
      </w:r>
    </w:p>
    <w:p w14:paraId="72ED5756" w14:textId="77777777" w:rsidR="00B50917" w:rsidRPr="00B50917" w:rsidRDefault="00B50917" w:rsidP="00B50917">
      <w:r w:rsidRPr="00B50917">
        <w:t>Job executed</w:t>
      </w:r>
    </w:p>
    <w:p w14:paraId="163C6E6A" w14:textId="77777777" w:rsidR="00B50917" w:rsidRPr="00B50917" w:rsidRDefault="00B50917" w:rsidP="00B50917">
      <w:r w:rsidRPr="00B50917">
        <w:t>Provider accepted</w:t>
      </w:r>
    </w:p>
    <w:p w14:paraId="276488D7" w14:textId="77777777" w:rsidR="00B50917" w:rsidRPr="00B50917" w:rsidRDefault="00B50917" w:rsidP="00B50917">
      <w:r w:rsidRPr="00B50917">
        <w:t>Message delivered</w:t>
      </w:r>
    </w:p>
    <w:p w14:paraId="56E259A6" w14:textId="77777777" w:rsidR="00B50917" w:rsidRPr="00B50917" w:rsidRDefault="00B50917" w:rsidP="00B50917">
      <w:r w:rsidRPr="00B50917">
        <w:t>Customer acted</w:t>
      </w:r>
    </w:p>
    <w:p w14:paraId="44962253" w14:textId="77777777" w:rsidR="00B50917" w:rsidRPr="00B50917" w:rsidRDefault="00B50917" w:rsidP="00B50917">
      <w:r w:rsidRPr="00B50917">
        <w:t>These must not be combined.</w:t>
      </w:r>
    </w:p>
    <w:p w14:paraId="4EAFAF01" w14:textId="77777777" w:rsidR="00B50917" w:rsidRPr="00B50917" w:rsidRDefault="00B50917" w:rsidP="00B50917">
      <w:r w:rsidRPr="00B50917">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1906"/>
      </w:tblGrid>
      <w:tr w:rsidR="00B50917" w:rsidRPr="00B50917" w14:paraId="0EE5ED5F" w14:textId="77777777">
        <w:trPr>
          <w:tblHeader/>
          <w:tblCellSpacing w:w="15" w:type="dxa"/>
        </w:trPr>
        <w:tc>
          <w:tcPr>
            <w:tcW w:w="0" w:type="auto"/>
            <w:vAlign w:val="center"/>
            <w:hideMark/>
          </w:tcPr>
          <w:p w14:paraId="44D9A5EF" w14:textId="77777777" w:rsidR="00B50917" w:rsidRPr="00B50917" w:rsidRDefault="00B50917" w:rsidP="00B50917">
            <w:pPr>
              <w:rPr>
                <w:b/>
                <w:bCs/>
              </w:rPr>
            </w:pPr>
            <w:r w:rsidRPr="00B50917">
              <w:rPr>
                <w:b/>
                <w:bCs/>
              </w:rPr>
              <w:t>Metric</w:t>
            </w:r>
          </w:p>
        </w:tc>
        <w:tc>
          <w:tcPr>
            <w:tcW w:w="0" w:type="auto"/>
            <w:vAlign w:val="center"/>
            <w:hideMark/>
          </w:tcPr>
          <w:p w14:paraId="6CBFA33B" w14:textId="77777777" w:rsidR="00B50917" w:rsidRPr="00B50917" w:rsidRDefault="00B50917" w:rsidP="00B50917">
            <w:pPr>
              <w:rPr>
                <w:b/>
                <w:bCs/>
              </w:rPr>
            </w:pPr>
            <w:r w:rsidRPr="00B50917">
              <w:rPr>
                <w:b/>
                <w:bCs/>
              </w:rPr>
              <w:t>Suggested target</w:t>
            </w:r>
          </w:p>
        </w:tc>
      </w:tr>
      <w:tr w:rsidR="00B50917" w:rsidRPr="00B50917" w14:paraId="465F2CA5" w14:textId="77777777">
        <w:trPr>
          <w:tblCellSpacing w:w="15" w:type="dxa"/>
        </w:trPr>
        <w:tc>
          <w:tcPr>
            <w:tcW w:w="0" w:type="auto"/>
            <w:vAlign w:val="center"/>
            <w:hideMark/>
          </w:tcPr>
          <w:p w14:paraId="25D00E62" w14:textId="77777777" w:rsidR="00B50917" w:rsidRPr="00B50917" w:rsidRDefault="00B50917" w:rsidP="00B50917">
            <w:r w:rsidRPr="00B50917">
              <w:t>Eligible reminder workflows created</w:t>
            </w:r>
          </w:p>
        </w:tc>
        <w:tc>
          <w:tcPr>
            <w:tcW w:w="0" w:type="auto"/>
            <w:vAlign w:val="center"/>
            <w:hideMark/>
          </w:tcPr>
          <w:p w14:paraId="39C49A45" w14:textId="77777777" w:rsidR="00B50917" w:rsidRPr="00B50917" w:rsidRDefault="00B50917" w:rsidP="00B50917">
            <w:r w:rsidRPr="00B50917">
              <w:t>99%+</w:t>
            </w:r>
          </w:p>
        </w:tc>
      </w:tr>
      <w:tr w:rsidR="00B50917" w:rsidRPr="00B50917" w14:paraId="5B46E47D" w14:textId="77777777">
        <w:trPr>
          <w:tblCellSpacing w:w="15" w:type="dxa"/>
        </w:trPr>
        <w:tc>
          <w:tcPr>
            <w:tcW w:w="0" w:type="auto"/>
            <w:vAlign w:val="center"/>
            <w:hideMark/>
          </w:tcPr>
          <w:p w14:paraId="4C409F24" w14:textId="77777777" w:rsidR="00B50917" w:rsidRPr="00B50917" w:rsidRDefault="00B50917" w:rsidP="00B50917">
            <w:r w:rsidRPr="00B50917">
              <w:t>Jobs executed before deadline</w:t>
            </w:r>
          </w:p>
        </w:tc>
        <w:tc>
          <w:tcPr>
            <w:tcW w:w="0" w:type="auto"/>
            <w:vAlign w:val="center"/>
            <w:hideMark/>
          </w:tcPr>
          <w:p w14:paraId="662602D0" w14:textId="77777777" w:rsidR="00B50917" w:rsidRPr="00B50917" w:rsidRDefault="00B50917" w:rsidP="00B50917">
            <w:r w:rsidRPr="00B50917">
              <w:t>99%+</w:t>
            </w:r>
          </w:p>
        </w:tc>
      </w:tr>
      <w:tr w:rsidR="00B50917" w:rsidRPr="00B50917" w14:paraId="5A8B84FB" w14:textId="77777777">
        <w:trPr>
          <w:tblCellSpacing w:w="15" w:type="dxa"/>
        </w:trPr>
        <w:tc>
          <w:tcPr>
            <w:tcW w:w="0" w:type="auto"/>
            <w:vAlign w:val="center"/>
            <w:hideMark/>
          </w:tcPr>
          <w:p w14:paraId="49B88413" w14:textId="77777777" w:rsidR="00B50917" w:rsidRPr="00B50917" w:rsidRDefault="00B50917" w:rsidP="00B50917">
            <w:r w:rsidRPr="00B50917">
              <w:t>Primary-channel provider acceptance</w:t>
            </w:r>
          </w:p>
        </w:tc>
        <w:tc>
          <w:tcPr>
            <w:tcW w:w="0" w:type="auto"/>
            <w:vAlign w:val="center"/>
            <w:hideMark/>
          </w:tcPr>
          <w:p w14:paraId="46AF9FA0" w14:textId="77777777" w:rsidR="00B50917" w:rsidRPr="00B50917" w:rsidRDefault="00B50917" w:rsidP="00B50917">
            <w:r w:rsidRPr="00B50917">
              <w:t>98%+</w:t>
            </w:r>
          </w:p>
        </w:tc>
      </w:tr>
      <w:tr w:rsidR="00B50917" w:rsidRPr="00B50917" w14:paraId="12E1F5C3" w14:textId="77777777">
        <w:trPr>
          <w:tblCellSpacing w:w="15" w:type="dxa"/>
        </w:trPr>
        <w:tc>
          <w:tcPr>
            <w:tcW w:w="0" w:type="auto"/>
            <w:vAlign w:val="center"/>
            <w:hideMark/>
          </w:tcPr>
          <w:p w14:paraId="35797271" w14:textId="77777777" w:rsidR="00B50917" w:rsidRPr="00B50917" w:rsidRDefault="00B50917" w:rsidP="00B50917">
            <w:r w:rsidRPr="00B50917">
              <w:t>Confirmed delivery where supported</w:t>
            </w:r>
          </w:p>
        </w:tc>
        <w:tc>
          <w:tcPr>
            <w:tcW w:w="0" w:type="auto"/>
            <w:vAlign w:val="center"/>
            <w:hideMark/>
          </w:tcPr>
          <w:p w14:paraId="0F282A0D" w14:textId="77777777" w:rsidR="00B50917" w:rsidRPr="00B50917" w:rsidRDefault="00B50917" w:rsidP="00B50917">
            <w:r w:rsidRPr="00B50917">
              <w:t>95%+</w:t>
            </w:r>
          </w:p>
        </w:tc>
      </w:tr>
      <w:tr w:rsidR="00B50917" w:rsidRPr="00B50917" w14:paraId="4CFC514C" w14:textId="77777777">
        <w:trPr>
          <w:tblCellSpacing w:w="15" w:type="dxa"/>
        </w:trPr>
        <w:tc>
          <w:tcPr>
            <w:tcW w:w="0" w:type="auto"/>
            <w:vAlign w:val="center"/>
            <w:hideMark/>
          </w:tcPr>
          <w:p w14:paraId="019E06CC" w14:textId="77777777" w:rsidR="00B50917" w:rsidRPr="00B50917" w:rsidRDefault="00B50917" w:rsidP="00B50917">
            <w:r w:rsidRPr="00B50917">
              <w:t>Critical fallback success</w:t>
            </w:r>
          </w:p>
        </w:tc>
        <w:tc>
          <w:tcPr>
            <w:tcW w:w="0" w:type="auto"/>
            <w:vAlign w:val="center"/>
            <w:hideMark/>
          </w:tcPr>
          <w:p w14:paraId="26776221" w14:textId="77777777" w:rsidR="00B50917" w:rsidRPr="00B50917" w:rsidRDefault="00B50917" w:rsidP="00B50917">
            <w:r w:rsidRPr="00B50917">
              <w:t>99%+</w:t>
            </w:r>
          </w:p>
        </w:tc>
      </w:tr>
      <w:tr w:rsidR="00B50917" w:rsidRPr="00B50917" w14:paraId="7BEE0F76" w14:textId="77777777">
        <w:trPr>
          <w:tblCellSpacing w:w="15" w:type="dxa"/>
        </w:trPr>
        <w:tc>
          <w:tcPr>
            <w:tcW w:w="0" w:type="auto"/>
            <w:vAlign w:val="center"/>
            <w:hideMark/>
          </w:tcPr>
          <w:p w14:paraId="06C7B6A1" w14:textId="77777777" w:rsidR="00B50917" w:rsidRPr="00B50917" w:rsidRDefault="00B50917" w:rsidP="00B50917">
            <w:r w:rsidRPr="00B50917">
              <w:t>Obsolete reminders after cancellation</w:t>
            </w:r>
          </w:p>
        </w:tc>
        <w:tc>
          <w:tcPr>
            <w:tcW w:w="0" w:type="auto"/>
            <w:vAlign w:val="center"/>
            <w:hideMark/>
          </w:tcPr>
          <w:p w14:paraId="36B5EA66" w14:textId="77777777" w:rsidR="00B50917" w:rsidRPr="00B50917" w:rsidRDefault="00B50917" w:rsidP="00B50917">
            <w:r w:rsidRPr="00B50917">
              <w:t>0</w:t>
            </w:r>
          </w:p>
        </w:tc>
      </w:tr>
      <w:tr w:rsidR="00B50917" w:rsidRPr="00B50917" w14:paraId="44244228" w14:textId="77777777">
        <w:trPr>
          <w:tblCellSpacing w:w="15" w:type="dxa"/>
        </w:trPr>
        <w:tc>
          <w:tcPr>
            <w:tcW w:w="0" w:type="auto"/>
            <w:vAlign w:val="center"/>
            <w:hideMark/>
          </w:tcPr>
          <w:p w14:paraId="76D41BD9" w14:textId="77777777" w:rsidR="00B50917" w:rsidRPr="00B50917" w:rsidRDefault="00B50917" w:rsidP="00B50917">
            <w:r w:rsidRPr="00B50917">
              <w:lastRenderedPageBreak/>
              <w:t>Duplicate customer-visible reminders</w:t>
            </w:r>
          </w:p>
        </w:tc>
        <w:tc>
          <w:tcPr>
            <w:tcW w:w="0" w:type="auto"/>
            <w:vAlign w:val="center"/>
            <w:hideMark/>
          </w:tcPr>
          <w:p w14:paraId="423D48F2" w14:textId="77777777" w:rsidR="00B50917" w:rsidRPr="00B50917" w:rsidRDefault="00B50917" w:rsidP="00B50917">
            <w:r w:rsidRPr="00B50917">
              <w:t>Near zero</w:t>
            </w:r>
          </w:p>
        </w:tc>
      </w:tr>
    </w:tbl>
    <w:p w14:paraId="3E0AD4FE" w14:textId="77777777" w:rsidR="00B50917" w:rsidRPr="00B50917" w:rsidRDefault="00B50917" w:rsidP="00B50917">
      <w:r w:rsidRPr="00B50917">
        <w:t>The most meaningful business metric is:</w:t>
      </w:r>
    </w:p>
    <w:p w14:paraId="4099F3A8" w14:textId="77777777" w:rsidR="00B50917" w:rsidRPr="00B50917" w:rsidRDefault="00B50917" w:rsidP="00B50917">
      <w:r w:rsidRPr="00B50917">
        <w:t>Required action completed before deadline</w:t>
      </w:r>
    </w:p>
    <w:p w14:paraId="6D2556A2" w14:textId="77777777" w:rsidR="00B50917" w:rsidRPr="00B50917" w:rsidRDefault="00B50917" w:rsidP="00B50917">
      <w:r w:rsidRPr="00B50917">
        <w:t>For example, a WhatsApp message may be delivered successfully while the sitter still fails to acknowledge the booking.</w:t>
      </w:r>
    </w:p>
    <w:p w14:paraId="4C79868D" w14:textId="77777777" w:rsidR="00B50917" w:rsidRPr="00B50917" w:rsidRDefault="00B50917" w:rsidP="00B50917">
      <w:r w:rsidRPr="00B50917">
        <w:pict w14:anchorId="151FC857">
          <v:rect id="_x0000_i5766" style="width:0;height:1.5pt" o:hralign="center" o:hrstd="t" o:hr="t" fillcolor="#a0a0a0" stroked="f"/>
        </w:pict>
      </w:r>
    </w:p>
    <w:p w14:paraId="6D2BB93E" w14:textId="77777777" w:rsidR="00B50917" w:rsidRPr="00B50917" w:rsidRDefault="00B50917" w:rsidP="00B50917">
      <w:pPr>
        <w:rPr>
          <w:b/>
          <w:bCs/>
        </w:rPr>
      </w:pPr>
      <w:r w:rsidRPr="00B50917">
        <w:rPr>
          <w:b/>
          <w:bCs/>
        </w:rPr>
        <w:t>Metric 5 — Admin alerts resolved</w:t>
      </w:r>
    </w:p>
    <w:p w14:paraId="416E808D" w14:textId="77777777" w:rsidR="00B50917" w:rsidRPr="00B50917" w:rsidRDefault="00B50917" w:rsidP="00B50917">
      <w:pPr>
        <w:rPr>
          <w:b/>
          <w:bCs/>
        </w:rPr>
      </w:pPr>
      <w:r w:rsidRPr="00B50917">
        <w:rPr>
          <w:b/>
          <w:bCs/>
        </w:rPr>
        <w:t>Proposed target</w:t>
      </w:r>
    </w:p>
    <w:p w14:paraId="474672F8" w14:textId="77777777" w:rsidR="00B50917" w:rsidRPr="00B50917" w:rsidRDefault="00B50917" w:rsidP="00B50917">
      <w:r w:rsidRPr="00B50917">
        <w:t>Same day</w:t>
      </w:r>
    </w:p>
    <w:p w14:paraId="74B57473" w14:textId="77777777" w:rsidR="00B50917" w:rsidRPr="00B50917" w:rsidRDefault="00B50917" w:rsidP="00B50917">
      <w:pPr>
        <w:rPr>
          <w:b/>
          <w:bCs/>
        </w:rPr>
      </w:pPr>
      <w:r w:rsidRPr="00B50917">
        <w:rPr>
          <w:b/>
          <w:bCs/>
        </w:rPr>
        <w:t>Required modification</w:t>
      </w:r>
    </w:p>
    <w:p w14:paraId="7041503E" w14:textId="77777777" w:rsidR="00B50917" w:rsidRPr="00B50917" w:rsidRDefault="00B50917" w:rsidP="00B50917">
      <w:r w:rsidRPr="00B50917">
        <w:t>Different alert severities require different SLAs.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343"/>
        <w:gridCol w:w="1898"/>
        <w:gridCol w:w="2567"/>
      </w:tblGrid>
      <w:tr w:rsidR="00B50917" w:rsidRPr="00B50917" w14:paraId="6A026998" w14:textId="77777777">
        <w:trPr>
          <w:tblHeader/>
          <w:tblCellSpacing w:w="15" w:type="dxa"/>
        </w:trPr>
        <w:tc>
          <w:tcPr>
            <w:tcW w:w="0" w:type="auto"/>
            <w:vAlign w:val="center"/>
            <w:hideMark/>
          </w:tcPr>
          <w:p w14:paraId="14B04D17" w14:textId="77777777" w:rsidR="00B50917" w:rsidRPr="00B50917" w:rsidRDefault="00B50917" w:rsidP="00B50917">
            <w:pPr>
              <w:rPr>
                <w:b/>
                <w:bCs/>
              </w:rPr>
            </w:pPr>
            <w:r w:rsidRPr="00B50917">
              <w:rPr>
                <w:b/>
                <w:bCs/>
              </w:rPr>
              <w:t>Priority</w:t>
            </w:r>
          </w:p>
        </w:tc>
        <w:tc>
          <w:tcPr>
            <w:tcW w:w="0" w:type="auto"/>
            <w:vAlign w:val="center"/>
            <w:hideMark/>
          </w:tcPr>
          <w:p w14:paraId="4A8A3ADB" w14:textId="77777777" w:rsidR="00B50917" w:rsidRPr="00B50917" w:rsidRDefault="00B50917" w:rsidP="00B50917">
            <w:pPr>
              <w:rPr>
                <w:b/>
                <w:bCs/>
              </w:rPr>
            </w:pPr>
            <w:r w:rsidRPr="00B50917">
              <w:rPr>
                <w:b/>
                <w:bCs/>
              </w:rPr>
              <w:t>Example</w:t>
            </w:r>
          </w:p>
        </w:tc>
        <w:tc>
          <w:tcPr>
            <w:tcW w:w="0" w:type="auto"/>
            <w:vAlign w:val="center"/>
            <w:hideMark/>
          </w:tcPr>
          <w:p w14:paraId="3400B2AF" w14:textId="77777777" w:rsidR="00B50917" w:rsidRPr="00B50917" w:rsidRDefault="00B50917" w:rsidP="00B50917">
            <w:pPr>
              <w:rPr>
                <w:b/>
                <w:bCs/>
              </w:rPr>
            </w:pPr>
            <w:r w:rsidRPr="00B50917">
              <w:rPr>
                <w:b/>
                <w:bCs/>
              </w:rPr>
              <w:t>Acknowledge</w:t>
            </w:r>
          </w:p>
        </w:tc>
        <w:tc>
          <w:tcPr>
            <w:tcW w:w="0" w:type="auto"/>
            <w:vAlign w:val="center"/>
            <w:hideMark/>
          </w:tcPr>
          <w:p w14:paraId="19D3B639" w14:textId="77777777" w:rsidR="00B50917" w:rsidRPr="00B50917" w:rsidRDefault="00B50917" w:rsidP="00B50917">
            <w:pPr>
              <w:rPr>
                <w:b/>
                <w:bCs/>
              </w:rPr>
            </w:pPr>
            <w:r w:rsidRPr="00B50917">
              <w:rPr>
                <w:b/>
                <w:bCs/>
              </w:rPr>
              <w:t>Target mitigation</w:t>
            </w:r>
          </w:p>
        </w:tc>
      </w:tr>
      <w:tr w:rsidR="00B50917" w:rsidRPr="00B50917" w14:paraId="73B098C4" w14:textId="77777777">
        <w:trPr>
          <w:tblCellSpacing w:w="15" w:type="dxa"/>
        </w:trPr>
        <w:tc>
          <w:tcPr>
            <w:tcW w:w="0" w:type="auto"/>
            <w:vAlign w:val="center"/>
            <w:hideMark/>
          </w:tcPr>
          <w:p w14:paraId="7999D198" w14:textId="77777777" w:rsidR="00B50917" w:rsidRPr="00B50917" w:rsidRDefault="00B50917" w:rsidP="00B50917">
            <w:r w:rsidRPr="00B50917">
              <w:t>P0</w:t>
            </w:r>
          </w:p>
        </w:tc>
        <w:tc>
          <w:tcPr>
            <w:tcW w:w="0" w:type="auto"/>
            <w:vAlign w:val="center"/>
            <w:hideMark/>
          </w:tcPr>
          <w:p w14:paraId="1D0AAB35" w14:textId="77777777" w:rsidR="00B50917" w:rsidRPr="00B50917" w:rsidRDefault="00B50917" w:rsidP="00B50917">
            <w:r w:rsidRPr="00B50917">
              <w:t>Lost pet, serious injury</w:t>
            </w:r>
          </w:p>
        </w:tc>
        <w:tc>
          <w:tcPr>
            <w:tcW w:w="0" w:type="auto"/>
            <w:vAlign w:val="center"/>
            <w:hideMark/>
          </w:tcPr>
          <w:p w14:paraId="3D56D4D0" w14:textId="77777777" w:rsidR="00B50917" w:rsidRPr="00B50917" w:rsidRDefault="00B50917" w:rsidP="00B50917">
            <w:r w:rsidRPr="00B50917">
              <w:t>Immediate</w:t>
            </w:r>
          </w:p>
        </w:tc>
        <w:tc>
          <w:tcPr>
            <w:tcW w:w="0" w:type="auto"/>
            <w:vAlign w:val="center"/>
            <w:hideMark/>
          </w:tcPr>
          <w:p w14:paraId="472F111E" w14:textId="77777777" w:rsidR="00B50917" w:rsidRPr="00B50917" w:rsidRDefault="00B50917" w:rsidP="00B50917">
            <w:r w:rsidRPr="00B50917">
              <w:t>Immediate containment</w:t>
            </w:r>
          </w:p>
        </w:tc>
      </w:tr>
      <w:tr w:rsidR="00B50917" w:rsidRPr="00B50917" w14:paraId="52EAF336" w14:textId="77777777">
        <w:trPr>
          <w:tblCellSpacing w:w="15" w:type="dxa"/>
        </w:trPr>
        <w:tc>
          <w:tcPr>
            <w:tcW w:w="0" w:type="auto"/>
            <w:vAlign w:val="center"/>
            <w:hideMark/>
          </w:tcPr>
          <w:p w14:paraId="58E1947B" w14:textId="77777777" w:rsidR="00B50917" w:rsidRPr="00B50917" w:rsidRDefault="00B50917" w:rsidP="00B50917">
            <w:r w:rsidRPr="00B50917">
              <w:t>P1</w:t>
            </w:r>
          </w:p>
        </w:tc>
        <w:tc>
          <w:tcPr>
            <w:tcW w:w="0" w:type="auto"/>
            <w:vAlign w:val="center"/>
            <w:hideMark/>
          </w:tcPr>
          <w:p w14:paraId="610A277F" w14:textId="77777777" w:rsidR="00B50917" w:rsidRPr="00B50917" w:rsidRDefault="00B50917" w:rsidP="00B50917">
            <w:r w:rsidRPr="00B50917">
              <w:t>No-show, replacement required</w:t>
            </w:r>
          </w:p>
        </w:tc>
        <w:tc>
          <w:tcPr>
            <w:tcW w:w="0" w:type="auto"/>
            <w:vAlign w:val="center"/>
            <w:hideMark/>
          </w:tcPr>
          <w:p w14:paraId="5D9A13CB" w14:textId="77777777" w:rsidR="00B50917" w:rsidRPr="00B50917" w:rsidRDefault="00B50917" w:rsidP="00B50917">
            <w:r w:rsidRPr="00B50917">
              <w:t>Under 5 minutes</w:t>
            </w:r>
          </w:p>
        </w:tc>
        <w:tc>
          <w:tcPr>
            <w:tcW w:w="0" w:type="auto"/>
            <w:vAlign w:val="center"/>
            <w:hideMark/>
          </w:tcPr>
          <w:p w14:paraId="7AF638B8" w14:textId="77777777" w:rsidR="00B50917" w:rsidRPr="00B50917" w:rsidRDefault="00B50917" w:rsidP="00B50917">
            <w:r w:rsidRPr="00B50917">
              <w:t>Same service window</w:t>
            </w:r>
          </w:p>
        </w:tc>
      </w:tr>
      <w:tr w:rsidR="00B50917" w:rsidRPr="00B50917" w14:paraId="4729BBC9" w14:textId="77777777">
        <w:trPr>
          <w:tblCellSpacing w:w="15" w:type="dxa"/>
        </w:trPr>
        <w:tc>
          <w:tcPr>
            <w:tcW w:w="0" w:type="auto"/>
            <w:vAlign w:val="center"/>
            <w:hideMark/>
          </w:tcPr>
          <w:p w14:paraId="1A814EF0" w14:textId="77777777" w:rsidR="00B50917" w:rsidRPr="00B50917" w:rsidRDefault="00B50917" w:rsidP="00B50917">
            <w:r w:rsidRPr="00B50917">
              <w:t>P2</w:t>
            </w:r>
          </w:p>
        </w:tc>
        <w:tc>
          <w:tcPr>
            <w:tcW w:w="0" w:type="auto"/>
            <w:vAlign w:val="center"/>
            <w:hideMark/>
          </w:tcPr>
          <w:p w14:paraId="6DBE0B60" w14:textId="77777777" w:rsidR="00B50917" w:rsidRPr="00B50917" w:rsidRDefault="00B50917" w:rsidP="00B50917">
            <w:r w:rsidRPr="00B50917">
              <w:t>Report overdue, refund failed</w:t>
            </w:r>
          </w:p>
        </w:tc>
        <w:tc>
          <w:tcPr>
            <w:tcW w:w="0" w:type="auto"/>
            <w:vAlign w:val="center"/>
            <w:hideMark/>
          </w:tcPr>
          <w:p w14:paraId="2EC758F0" w14:textId="77777777" w:rsidR="00B50917" w:rsidRPr="00B50917" w:rsidRDefault="00B50917" w:rsidP="00B50917">
            <w:r w:rsidRPr="00B50917">
              <w:t>Under 30 minutes</w:t>
            </w:r>
          </w:p>
        </w:tc>
        <w:tc>
          <w:tcPr>
            <w:tcW w:w="0" w:type="auto"/>
            <w:vAlign w:val="center"/>
            <w:hideMark/>
          </w:tcPr>
          <w:p w14:paraId="30ABBACB" w14:textId="77777777" w:rsidR="00B50917" w:rsidRPr="00B50917" w:rsidRDefault="00B50917" w:rsidP="00B50917">
            <w:r w:rsidRPr="00B50917">
              <w:t>Same shift/day</w:t>
            </w:r>
          </w:p>
        </w:tc>
      </w:tr>
      <w:tr w:rsidR="00B50917" w:rsidRPr="00B50917" w14:paraId="2B2BBC95" w14:textId="77777777">
        <w:trPr>
          <w:tblCellSpacing w:w="15" w:type="dxa"/>
        </w:trPr>
        <w:tc>
          <w:tcPr>
            <w:tcW w:w="0" w:type="auto"/>
            <w:vAlign w:val="center"/>
            <w:hideMark/>
          </w:tcPr>
          <w:p w14:paraId="2715F725" w14:textId="77777777" w:rsidR="00B50917" w:rsidRPr="00B50917" w:rsidRDefault="00B50917" w:rsidP="00B50917">
            <w:r w:rsidRPr="00B50917">
              <w:t>P3</w:t>
            </w:r>
          </w:p>
        </w:tc>
        <w:tc>
          <w:tcPr>
            <w:tcW w:w="0" w:type="auto"/>
            <w:vAlign w:val="center"/>
            <w:hideMark/>
          </w:tcPr>
          <w:p w14:paraId="10B71A37" w14:textId="77777777" w:rsidR="00B50917" w:rsidRPr="00B50917" w:rsidRDefault="00B50917" w:rsidP="00B50917">
            <w:r w:rsidRPr="00B50917">
              <w:t>Reliability decline</w:t>
            </w:r>
          </w:p>
        </w:tc>
        <w:tc>
          <w:tcPr>
            <w:tcW w:w="0" w:type="auto"/>
            <w:vAlign w:val="center"/>
            <w:hideMark/>
          </w:tcPr>
          <w:p w14:paraId="5B75664D" w14:textId="77777777" w:rsidR="00B50917" w:rsidRPr="00B50917" w:rsidRDefault="00B50917" w:rsidP="00B50917">
            <w:r w:rsidRPr="00B50917">
              <w:t>One business day</w:t>
            </w:r>
          </w:p>
        </w:tc>
        <w:tc>
          <w:tcPr>
            <w:tcW w:w="0" w:type="auto"/>
            <w:vAlign w:val="center"/>
            <w:hideMark/>
          </w:tcPr>
          <w:p w14:paraId="41E28C43" w14:textId="77777777" w:rsidR="00B50917" w:rsidRPr="00B50917" w:rsidRDefault="00B50917" w:rsidP="00B50917">
            <w:r w:rsidRPr="00B50917">
              <w:t>Scheduled review</w:t>
            </w:r>
          </w:p>
        </w:tc>
      </w:tr>
    </w:tbl>
    <w:p w14:paraId="47EE7C97" w14:textId="77777777" w:rsidR="00B50917" w:rsidRPr="00B50917" w:rsidRDefault="00B50917" w:rsidP="00B50917">
      <w:r w:rsidRPr="00B50917">
        <w:t>Track:</w:t>
      </w:r>
    </w:p>
    <w:p w14:paraId="232E8C3E" w14:textId="77777777" w:rsidR="00B50917" w:rsidRPr="00B50917" w:rsidRDefault="00B50917" w:rsidP="00B50917">
      <w:r w:rsidRPr="00B50917">
        <w:t>Time to acknowledge</w:t>
      </w:r>
    </w:p>
    <w:p w14:paraId="4BC6E2C4" w14:textId="77777777" w:rsidR="00B50917" w:rsidRPr="00B50917" w:rsidRDefault="00B50917" w:rsidP="00B50917">
      <w:r w:rsidRPr="00B50917">
        <w:t>Time to assign</w:t>
      </w:r>
    </w:p>
    <w:p w14:paraId="27F6548B" w14:textId="77777777" w:rsidR="00B50917" w:rsidRPr="00B50917" w:rsidRDefault="00B50917" w:rsidP="00B50917">
      <w:r w:rsidRPr="00B50917">
        <w:t>Time to mitigate</w:t>
      </w:r>
    </w:p>
    <w:p w14:paraId="30161C15" w14:textId="77777777" w:rsidR="00B50917" w:rsidRPr="00B50917" w:rsidRDefault="00B50917" w:rsidP="00B50917">
      <w:r w:rsidRPr="00B50917">
        <w:t>Time to resolve</w:t>
      </w:r>
    </w:p>
    <w:p w14:paraId="5B402553" w14:textId="77777777" w:rsidR="00B50917" w:rsidRPr="00B50917" w:rsidRDefault="00B50917" w:rsidP="00B50917">
      <w:r w:rsidRPr="00B50917">
        <w:t>Unowned alert count</w:t>
      </w:r>
    </w:p>
    <w:p w14:paraId="46E4B6DF" w14:textId="77777777" w:rsidR="00B50917" w:rsidRPr="00B50917" w:rsidRDefault="00B50917" w:rsidP="00B50917">
      <w:r w:rsidRPr="00B50917">
        <w:t>Reopened alert count</w:t>
      </w:r>
    </w:p>
    <w:p w14:paraId="4F485B0F" w14:textId="77777777" w:rsidR="00B50917" w:rsidRPr="00B50917" w:rsidRDefault="00B50917" w:rsidP="00B50917">
      <w:r w:rsidRPr="00B50917">
        <w:t xml:space="preserve">Google SRE recommends that urgent alerts be actionable and tied to meaningful customer-impacting conditions; less urgent work should go to ticket or review queues instead of paging humans unnecessarily. </w:t>
      </w:r>
    </w:p>
    <w:p w14:paraId="25DA2452" w14:textId="77777777" w:rsidR="00B50917" w:rsidRPr="00B50917" w:rsidRDefault="00B50917" w:rsidP="00B50917">
      <w:r w:rsidRPr="00B50917">
        <w:t>The mandatory metric is:</w:t>
      </w:r>
    </w:p>
    <w:p w14:paraId="3CB01769" w14:textId="77777777" w:rsidR="00B50917" w:rsidRPr="00B50917" w:rsidRDefault="00B50917" w:rsidP="00B50917">
      <w:r w:rsidRPr="00B50917">
        <w:t>Unowned P0/P1 alerts = 0</w:t>
      </w:r>
    </w:p>
    <w:p w14:paraId="4A7EE4C5" w14:textId="77777777" w:rsidR="00B50917" w:rsidRPr="00B50917" w:rsidRDefault="00B50917" w:rsidP="00B50917">
      <w:r w:rsidRPr="00B50917">
        <w:lastRenderedPageBreak/>
        <w:pict w14:anchorId="7F55788F">
          <v:rect id="_x0000_i5767" style="width:0;height:1.5pt" o:hralign="center" o:hrstd="t" o:hr="t" fillcolor="#a0a0a0" stroked="f"/>
        </w:pict>
      </w:r>
    </w:p>
    <w:p w14:paraId="011B3A4E" w14:textId="77777777" w:rsidR="00B50917" w:rsidRPr="00B50917" w:rsidRDefault="00B50917" w:rsidP="00B50917">
      <w:pPr>
        <w:rPr>
          <w:b/>
          <w:bCs/>
        </w:rPr>
      </w:pPr>
      <w:r w:rsidRPr="00B50917">
        <w:rPr>
          <w:b/>
          <w:bCs/>
        </w:rPr>
        <w:t>Metric 6 — Incidents created properly</w:t>
      </w:r>
    </w:p>
    <w:p w14:paraId="0C98628F" w14:textId="77777777" w:rsidR="00B50917" w:rsidRPr="00B50917" w:rsidRDefault="00B50917" w:rsidP="00B50917">
      <w:pPr>
        <w:rPr>
          <w:b/>
          <w:bCs/>
        </w:rPr>
      </w:pPr>
      <w:r w:rsidRPr="00B50917">
        <w:rPr>
          <w:b/>
          <w:bCs/>
        </w:rPr>
        <w:t>Proposed target</w:t>
      </w:r>
    </w:p>
    <w:p w14:paraId="4D09BF79" w14:textId="77777777" w:rsidR="00B50917" w:rsidRPr="00B50917" w:rsidRDefault="00B50917" w:rsidP="00B50917">
      <w:r w:rsidRPr="00B50917">
        <w:t>100%</w:t>
      </w:r>
    </w:p>
    <w:p w14:paraId="0A035ACA" w14:textId="77777777" w:rsidR="00B50917" w:rsidRPr="00B50917" w:rsidRDefault="00B50917" w:rsidP="00B50917">
      <w:pPr>
        <w:rPr>
          <w:b/>
          <w:bCs/>
        </w:rPr>
      </w:pPr>
      <w:r w:rsidRPr="00B50917">
        <w:rPr>
          <w:b/>
          <w:bCs/>
        </w:rPr>
        <w:t>Correct definition</w:t>
      </w:r>
    </w:p>
    <w:p w14:paraId="3DBEC0AA" w14:textId="77777777" w:rsidR="00B50917" w:rsidRPr="00B50917" w:rsidRDefault="00B50917" w:rsidP="00B50917">
      <w:r w:rsidRPr="00B50917">
        <w:t>Not every complaint or two-minute delay should be classified as a safety incident.</w:t>
      </w:r>
    </w:p>
    <w:p w14:paraId="59F205F5" w14:textId="77777777" w:rsidR="00B50917" w:rsidRPr="00B50917" w:rsidRDefault="00B50917" w:rsidP="00B50917">
      <w:r w:rsidRPr="00B50917">
        <w:t>Use:</w:t>
      </w:r>
    </w:p>
    <w:p w14:paraId="34DB7DCB" w14:textId="77777777" w:rsidR="00B50917" w:rsidRPr="00B50917" w:rsidRDefault="00B50917" w:rsidP="00B50917">
      <w:r w:rsidRPr="00B50917">
        <w:t>Incident-record completeness =</w:t>
      </w:r>
    </w:p>
    <w:p w14:paraId="63759CE6" w14:textId="77777777" w:rsidR="00B50917" w:rsidRPr="00B50917" w:rsidRDefault="00B50917" w:rsidP="00B50917"/>
    <w:p w14:paraId="321120B0" w14:textId="77777777" w:rsidR="00B50917" w:rsidRPr="00B50917" w:rsidRDefault="00B50917" w:rsidP="00B50917">
      <w:r w:rsidRPr="00B50917">
        <w:t>Qualifying safety/material failures</w:t>
      </w:r>
    </w:p>
    <w:p w14:paraId="561FC073" w14:textId="77777777" w:rsidR="00B50917" w:rsidRPr="00B50917" w:rsidRDefault="00B50917" w:rsidP="00B50917">
      <w:r w:rsidRPr="00B50917">
        <w:t>converted into structured incident records within SLA</w:t>
      </w:r>
    </w:p>
    <w:p w14:paraId="1B26E4AE" w14:textId="77777777" w:rsidR="00B50917" w:rsidRPr="00B50917" w:rsidRDefault="00B50917" w:rsidP="00B50917"/>
    <w:p w14:paraId="3E1FA614" w14:textId="77777777" w:rsidR="00B50917" w:rsidRPr="00B50917" w:rsidRDefault="00B50917" w:rsidP="00B50917">
      <w:r w:rsidRPr="00B50917">
        <w:t>÷</w:t>
      </w:r>
    </w:p>
    <w:p w14:paraId="5F330FF3" w14:textId="77777777" w:rsidR="00B50917" w:rsidRPr="00B50917" w:rsidRDefault="00B50917" w:rsidP="00B50917"/>
    <w:p w14:paraId="44F7D071" w14:textId="77777777" w:rsidR="00B50917" w:rsidRPr="00B50917" w:rsidRDefault="00B50917" w:rsidP="00B50917">
      <w:r w:rsidRPr="00B50917">
        <w:t>All identified qualifying events</w:t>
      </w:r>
    </w:p>
    <w:p w14:paraId="72045FDB" w14:textId="77777777" w:rsidR="00B50917" w:rsidRPr="00B50917" w:rsidRDefault="00B50917" w:rsidP="00B50917">
      <w:r w:rsidRPr="00B50917">
        <w:t>× 100</w:t>
      </w:r>
    </w:p>
    <w:p w14:paraId="2CDE4879" w14:textId="77777777" w:rsidR="00B50917" w:rsidRPr="00B50917" w:rsidRDefault="00B50917" w:rsidP="00B50917">
      <w:r w:rsidRPr="00B50917">
        <w:t>Qualifying events include:</w:t>
      </w:r>
    </w:p>
    <w:p w14:paraId="668F23CB" w14:textId="77777777" w:rsidR="00B50917" w:rsidRPr="00B50917" w:rsidRDefault="00B50917" w:rsidP="00B50917">
      <w:pPr>
        <w:numPr>
          <w:ilvl w:val="0"/>
          <w:numId w:val="1305"/>
        </w:numPr>
      </w:pPr>
      <w:r w:rsidRPr="00B50917">
        <w:t xml:space="preserve">Pet injury </w:t>
      </w:r>
    </w:p>
    <w:p w14:paraId="1C5D1AC9" w14:textId="77777777" w:rsidR="00B50917" w:rsidRPr="00B50917" w:rsidRDefault="00B50917" w:rsidP="00B50917">
      <w:pPr>
        <w:numPr>
          <w:ilvl w:val="0"/>
          <w:numId w:val="1305"/>
        </w:numPr>
      </w:pPr>
      <w:r w:rsidRPr="00B50917">
        <w:t xml:space="preserve">Bite </w:t>
      </w:r>
    </w:p>
    <w:p w14:paraId="3AD9440C" w14:textId="77777777" w:rsidR="00B50917" w:rsidRPr="00B50917" w:rsidRDefault="00B50917" w:rsidP="00B50917">
      <w:pPr>
        <w:numPr>
          <w:ilvl w:val="0"/>
          <w:numId w:val="1305"/>
        </w:numPr>
      </w:pPr>
      <w:r w:rsidRPr="00B50917">
        <w:t xml:space="preserve">Pet missing or escape </w:t>
      </w:r>
    </w:p>
    <w:p w14:paraId="3C144E96" w14:textId="77777777" w:rsidR="00B50917" w:rsidRPr="00B50917" w:rsidRDefault="00B50917" w:rsidP="00B50917">
      <w:pPr>
        <w:numPr>
          <w:ilvl w:val="0"/>
          <w:numId w:val="1305"/>
        </w:numPr>
      </w:pPr>
      <w:r w:rsidRPr="00B50917">
        <w:t xml:space="preserve">Medical emergency </w:t>
      </w:r>
    </w:p>
    <w:p w14:paraId="72179C3E" w14:textId="77777777" w:rsidR="00B50917" w:rsidRPr="00B50917" w:rsidRDefault="00B50917" w:rsidP="00B50917">
      <w:pPr>
        <w:numPr>
          <w:ilvl w:val="0"/>
          <w:numId w:val="1305"/>
        </w:numPr>
      </w:pPr>
      <w:r w:rsidRPr="00B50917">
        <w:t xml:space="preserve">Unsafe handling </w:t>
      </w:r>
    </w:p>
    <w:p w14:paraId="0ED1E8DE" w14:textId="77777777" w:rsidR="00B50917" w:rsidRPr="00B50917" w:rsidRDefault="00B50917" w:rsidP="00B50917">
      <w:pPr>
        <w:numPr>
          <w:ilvl w:val="0"/>
          <w:numId w:val="1305"/>
        </w:numPr>
      </w:pPr>
      <w:r w:rsidRPr="00B50917">
        <w:t xml:space="preserve">No-show creating pet-care risk </w:t>
      </w:r>
    </w:p>
    <w:p w14:paraId="25DF4752" w14:textId="77777777" w:rsidR="00B50917" w:rsidRPr="00B50917" w:rsidRDefault="00B50917" w:rsidP="00B50917">
      <w:pPr>
        <w:numPr>
          <w:ilvl w:val="0"/>
          <w:numId w:val="1305"/>
        </w:numPr>
      </w:pPr>
      <w:r w:rsidRPr="00B50917">
        <w:t xml:space="preserve">Serious privacy exposure </w:t>
      </w:r>
    </w:p>
    <w:p w14:paraId="01BFD0E3" w14:textId="77777777" w:rsidR="00B50917" w:rsidRPr="00B50917" w:rsidRDefault="00B50917" w:rsidP="00B50917">
      <w:pPr>
        <w:numPr>
          <w:ilvl w:val="0"/>
          <w:numId w:val="1305"/>
        </w:numPr>
      </w:pPr>
      <w:r w:rsidRPr="00B50917">
        <w:t xml:space="preserve">Medication failure </w:t>
      </w:r>
    </w:p>
    <w:p w14:paraId="36BD3B81" w14:textId="77777777" w:rsidR="00B50917" w:rsidRPr="00B50917" w:rsidRDefault="00B50917" w:rsidP="00B50917">
      <w:pPr>
        <w:numPr>
          <w:ilvl w:val="0"/>
          <w:numId w:val="1305"/>
        </w:numPr>
      </w:pPr>
      <w:r w:rsidRPr="00B50917">
        <w:t xml:space="preserve">Deliberate service falsification </w:t>
      </w:r>
    </w:p>
    <w:p w14:paraId="14A08FB2" w14:textId="77777777" w:rsidR="00B50917" w:rsidRPr="00B50917" w:rsidRDefault="00B50917" w:rsidP="00B50917">
      <w:pPr>
        <w:numPr>
          <w:ilvl w:val="0"/>
          <w:numId w:val="1305"/>
        </w:numPr>
      </w:pPr>
      <w:r w:rsidRPr="00B50917">
        <w:t xml:space="preserve">Material repeated service failure </w:t>
      </w:r>
    </w:p>
    <w:p w14:paraId="6EB5633F" w14:textId="77777777" w:rsidR="00B50917" w:rsidRPr="00B50917" w:rsidRDefault="00B50917" w:rsidP="00B50917">
      <w:r w:rsidRPr="00B50917">
        <w:t>Track separately:</w:t>
      </w:r>
    </w:p>
    <w:p w14:paraId="3FAD61F2" w14:textId="77777777" w:rsidR="00B50917" w:rsidRPr="00B50917" w:rsidRDefault="00B50917" w:rsidP="00B50917">
      <w:r w:rsidRPr="00B50917">
        <w:t>Operational exceptions</w:t>
      </w:r>
    </w:p>
    <w:p w14:paraId="799356B4" w14:textId="77777777" w:rsidR="00B50917" w:rsidRPr="00B50917" w:rsidRDefault="00B50917" w:rsidP="00B50917">
      <w:r w:rsidRPr="00B50917">
        <w:lastRenderedPageBreak/>
        <w:t>Customer complaints</w:t>
      </w:r>
    </w:p>
    <w:p w14:paraId="247236C5" w14:textId="77777777" w:rsidR="00B50917" w:rsidRPr="00B50917" w:rsidRDefault="00B50917" w:rsidP="00B50917">
      <w:r w:rsidRPr="00B50917">
        <w:t>Safety incidents</w:t>
      </w:r>
    </w:p>
    <w:p w14:paraId="4CABF550" w14:textId="77777777" w:rsidR="00B50917" w:rsidRPr="00B50917" w:rsidRDefault="00B50917" w:rsidP="00B50917">
      <w:r w:rsidRPr="00B50917">
        <w:t>Required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gridCol w:w="735"/>
      </w:tblGrid>
      <w:tr w:rsidR="00B50917" w:rsidRPr="00B50917" w14:paraId="0C0898D0" w14:textId="77777777">
        <w:trPr>
          <w:tblHeader/>
          <w:tblCellSpacing w:w="15" w:type="dxa"/>
        </w:trPr>
        <w:tc>
          <w:tcPr>
            <w:tcW w:w="0" w:type="auto"/>
            <w:vAlign w:val="center"/>
            <w:hideMark/>
          </w:tcPr>
          <w:p w14:paraId="7BEEDE6B" w14:textId="77777777" w:rsidR="00B50917" w:rsidRPr="00B50917" w:rsidRDefault="00B50917" w:rsidP="00B50917">
            <w:pPr>
              <w:rPr>
                <w:b/>
                <w:bCs/>
              </w:rPr>
            </w:pPr>
            <w:r w:rsidRPr="00B50917">
              <w:rPr>
                <w:b/>
                <w:bCs/>
              </w:rPr>
              <w:t>Control</w:t>
            </w:r>
          </w:p>
        </w:tc>
        <w:tc>
          <w:tcPr>
            <w:tcW w:w="0" w:type="auto"/>
            <w:vAlign w:val="center"/>
            <w:hideMark/>
          </w:tcPr>
          <w:p w14:paraId="15D79F57" w14:textId="77777777" w:rsidR="00B50917" w:rsidRPr="00B50917" w:rsidRDefault="00B50917" w:rsidP="00B50917">
            <w:pPr>
              <w:rPr>
                <w:b/>
                <w:bCs/>
              </w:rPr>
            </w:pPr>
            <w:r w:rsidRPr="00B50917">
              <w:rPr>
                <w:b/>
                <w:bCs/>
              </w:rPr>
              <w:t>Target</w:t>
            </w:r>
          </w:p>
        </w:tc>
      </w:tr>
      <w:tr w:rsidR="00B50917" w:rsidRPr="00B50917" w14:paraId="041686ED" w14:textId="77777777">
        <w:trPr>
          <w:tblCellSpacing w:w="15" w:type="dxa"/>
        </w:trPr>
        <w:tc>
          <w:tcPr>
            <w:tcW w:w="0" w:type="auto"/>
            <w:vAlign w:val="center"/>
            <w:hideMark/>
          </w:tcPr>
          <w:p w14:paraId="40DB0CA0" w14:textId="77777777" w:rsidR="00B50917" w:rsidRPr="00B50917" w:rsidRDefault="00B50917" w:rsidP="00B50917">
            <w:r w:rsidRPr="00B50917">
              <w:t>Qualifying incidents ticketed</w:t>
            </w:r>
          </w:p>
        </w:tc>
        <w:tc>
          <w:tcPr>
            <w:tcW w:w="0" w:type="auto"/>
            <w:vAlign w:val="center"/>
            <w:hideMark/>
          </w:tcPr>
          <w:p w14:paraId="2E801E48" w14:textId="77777777" w:rsidR="00B50917" w:rsidRPr="00B50917" w:rsidRDefault="00B50917" w:rsidP="00B50917">
            <w:r w:rsidRPr="00B50917">
              <w:t>100%</w:t>
            </w:r>
          </w:p>
        </w:tc>
      </w:tr>
      <w:tr w:rsidR="00B50917" w:rsidRPr="00B50917" w14:paraId="30614D45" w14:textId="77777777">
        <w:trPr>
          <w:tblCellSpacing w:w="15" w:type="dxa"/>
        </w:trPr>
        <w:tc>
          <w:tcPr>
            <w:tcW w:w="0" w:type="auto"/>
            <w:vAlign w:val="center"/>
            <w:hideMark/>
          </w:tcPr>
          <w:p w14:paraId="6F42F29C" w14:textId="77777777" w:rsidR="00B50917" w:rsidRPr="00B50917" w:rsidRDefault="00B50917" w:rsidP="00B50917">
            <w:r w:rsidRPr="00B50917">
              <w:t>Level 2/3 incidents with owner</w:t>
            </w:r>
          </w:p>
        </w:tc>
        <w:tc>
          <w:tcPr>
            <w:tcW w:w="0" w:type="auto"/>
            <w:vAlign w:val="center"/>
            <w:hideMark/>
          </w:tcPr>
          <w:p w14:paraId="76623392" w14:textId="77777777" w:rsidR="00B50917" w:rsidRPr="00B50917" w:rsidRDefault="00B50917" w:rsidP="00B50917">
            <w:r w:rsidRPr="00B50917">
              <w:t>100%</w:t>
            </w:r>
          </w:p>
        </w:tc>
      </w:tr>
      <w:tr w:rsidR="00B50917" w:rsidRPr="00B50917" w14:paraId="7F9455B4" w14:textId="77777777">
        <w:trPr>
          <w:tblCellSpacing w:w="15" w:type="dxa"/>
        </w:trPr>
        <w:tc>
          <w:tcPr>
            <w:tcW w:w="0" w:type="auto"/>
            <w:vAlign w:val="center"/>
            <w:hideMark/>
          </w:tcPr>
          <w:p w14:paraId="1FDE12D4" w14:textId="77777777" w:rsidR="00B50917" w:rsidRPr="00B50917" w:rsidRDefault="00B50917" w:rsidP="00B50917">
            <w:r w:rsidRPr="00B50917">
              <w:t>Original evidence preserved</w:t>
            </w:r>
          </w:p>
        </w:tc>
        <w:tc>
          <w:tcPr>
            <w:tcW w:w="0" w:type="auto"/>
            <w:vAlign w:val="center"/>
            <w:hideMark/>
          </w:tcPr>
          <w:p w14:paraId="258522CA" w14:textId="77777777" w:rsidR="00B50917" w:rsidRPr="00B50917" w:rsidRDefault="00B50917" w:rsidP="00B50917">
            <w:r w:rsidRPr="00B50917">
              <w:t>100%</w:t>
            </w:r>
          </w:p>
        </w:tc>
      </w:tr>
      <w:tr w:rsidR="00B50917" w:rsidRPr="00B50917" w14:paraId="4D76A1AD" w14:textId="77777777">
        <w:trPr>
          <w:tblCellSpacing w:w="15" w:type="dxa"/>
        </w:trPr>
        <w:tc>
          <w:tcPr>
            <w:tcW w:w="0" w:type="auto"/>
            <w:vAlign w:val="center"/>
            <w:hideMark/>
          </w:tcPr>
          <w:p w14:paraId="78A8CEAD" w14:textId="77777777" w:rsidR="00B50917" w:rsidRPr="00B50917" w:rsidRDefault="00B50917" w:rsidP="00B50917">
            <w:r w:rsidRPr="00B50917">
              <w:t>Serious incidents with corrective actions</w:t>
            </w:r>
          </w:p>
        </w:tc>
        <w:tc>
          <w:tcPr>
            <w:tcW w:w="0" w:type="auto"/>
            <w:vAlign w:val="center"/>
            <w:hideMark/>
          </w:tcPr>
          <w:p w14:paraId="7F0DBF73" w14:textId="77777777" w:rsidR="00B50917" w:rsidRPr="00B50917" w:rsidRDefault="00B50917" w:rsidP="00B50917">
            <w:r w:rsidRPr="00B50917">
              <w:t>100%</w:t>
            </w:r>
          </w:p>
        </w:tc>
      </w:tr>
    </w:tbl>
    <w:p w14:paraId="5B255046" w14:textId="77777777" w:rsidR="00B50917" w:rsidRPr="00B50917" w:rsidRDefault="00B50917" w:rsidP="00B50917">
      <w:r w:rsidRPr="00B50917">
        <w:pict w14:anchorId="0CFF06AE">
          <v:rect id="_x0000_i5768" style="width:0;height:1.5pt" o:hralign="center" o:hrstd="t" o:hr="t" fillcolor="#a0a0a0" stroked="f"/>
        </w:pict>
      </w:r>
    </w:p>
    <w:p w14:paraId="418572E2" w14:textId="77777777" w:rsidR="00B50917" w:rsidRPr="00B50917" w:rsidRDefault="00B50917" w:rsidP="00B50917">
      <w:pPr>
        <w:rPr>
          <w:b/>
          <w:bCs/>
        </w:rPr>
      </w:pPr>
      <w:r w:rsidRPr="00B50917">
        <w:rPr>
          <w:b/>
          <w:bCs/>
        </w:rPr>
        <w:t>Metric 7 — Refund disputes</w:t>
      </w:r>
    </w:p>
    <w:p w14:paraId="37951FB2" w14:textId="77777777" w:rsidR="00B50917" w:rsidRPr="00B50917" w:rsidRDefault="00B50917" w:rsidP="00B50917">
      <w:pPr>
        <w:rPr>
          <w:b/>
          <w:bCs/>
        </w:rPr>
      </w:pPr>
      <w:r w:rsidRPr="00B50917">
        <w:rPr>
          <w:b/>
          <w:bCs/>
        </w:rPr>
        <w:t>Proposed target</w:t>
      </w:r>
    </w:p>
    <w:p w14:paraId="6EEDB01A" w14:textId="77777777" w:rsidR="00B50917" w:rsidRPr="00B50917" w:rsidRDefault="00B50917" w:rsidP="00B50917">
      <w:r w:rsidRPr="00B50917">
        <w:t>Below 3–5%</w:t>
      </w:r>
    </w:p>
    <w:p w14:paraId="2F89B761" w14:textId="77777777" w:rsidR="00B50917" w:rsidRPr="00B50917" w:rsidRDefault="00B50917" w:rsidP="00B50917">
      <w:pPr>
        <w:rPr>
          <w:b/>
          <w:bCs/>
        </w:rPr>
      </w:pPr>
      <w:r w:rsidRPr="00B50917">
        <w:rPr>
          <w:b/>
          <w:bCs/>
        </w:rPr>
        <w:t>Important correction</w:t>
      </w:r>
    </w:p>
    <w:p w14:paraId="514CC74C" w14:textId="77777777" w:rsidR="00B50917" w:rsidRPr="00B50917" w:rsidRDefault="00B50917" w:rsidP="00B50917">
      <w:r w:rsidRPr="00B50917">
        <w:t>Separate three metrics:</w:t>
      </w:r>
    </w:p>
    <w:p w14:paraId="09869E42" w14:textId="77777777" w:rsidR="00B50917" w:rsidRPr="00B50917" w:rsidRDefault="00B50917" w:rsidP="00B50917">
      <w:pPr>
        <w:rPr>
          <w:b/>
          <w:bCs/>
        </w:rPr>
      </w:pPr>
      <w:r w:rsidRPr="00B50917">
        <w:rPr>
          <w:b/>
          <w:bCs/>
        </w:rPr>
        <w:t>Refund request rate</w:t>
      </w:r>
    </w:p>
    <w:p w14:paraId="0C71EFD2" w14:textId="77777777" w:rsidR="00B50917" w:rsidRPr="00B50917" w:rsidRDefault="00B50917" w:rsidP="00B50917">
      <w:r w:rsidRPr="00B50917">
        <w:t>Refund requests ÷ paid bookings</w:t>
      </w:r>
    </w:p>
    <w:p w14:paraId="0A09F45A" w14:textId="77777777" w:rsidR="00B50917" w:rsidRPr="00B50917" w:rsidRDefault="00B50917" w:rsidP="00B50917">
      <w:pPr>
        <w:rPr>
          <w:b/>
          <w:bCs/>
        </w:rPr>
      </w:pPr>
      <w:r w:rsidRPr="00B50917">
        <w:rPr>
          <w:b/>
          <w:bCs/>
        </w:rPr>
        <w:t>Refund dispute rate</w:t>
      </w:r>
    </w:p>
    <w:p w14:paraId="3AEFE8DA" w14:textId="77777777" w:rsidR="00B50917" w:rsidRPr="00B50917" w:rsidRDefault="00B50917" w:rsidP="00B50917">
      <w:r w:rsidRPr="00B50917">
        <w:t>Escalated refund complaints or payment disputes</w:t>
      </w:r>
    </w:p>
    <w:p w14:paraId="20C4C9F7" w14:textId="77777777" w:rsidR="00B50917" w:rsidRPr="00B50917" w:rsidRDefault="00B50917" w:rsidP="00B50917">
      <w:r w:rsidRPr="00B50917">
        <w:t>÷ paid bookings</w:t>
      </w:r>
    </w:p>
    <w:p w14:paraId="3884C93F" w14:textId="77777777" w:rsidR="00B50917" w:rsidRPr="00B50917" w:rsidRDefault="00B50917" w:rsidP="00B50917">
      <w:pPr>
        <w:rPr>
          <w:b/>
          <w:bCs/>
        </w:rPr>
      </w:pPr>
      <w:r w:rsidRPr="00B50917">
        <w:rPr>
          <w:b/>
          <w:bCs/>
        </w:rPr>
        <w:t>Refund processing failure rate</w:t>
      </w:r>
    </w:p>
    <w:p w14:paraId="5929386C" w14:textId="77777777" w:rsidR="00B50917" w:rsidRPr="00B50917" w:rsidRDefault="00B50917" w:rsidP="00B50917">
      <w:r w:rsidRPr="00B50917">
        <w:t>Provider-failed refund attempts</w:t>
      </w:r>
    </w:p>
    <w:p w14:paraId="1D666C77" w14:textId="77777777" w:rsidR="00B50917" w:rsidRPr="00B50917" w:rsidRDefault="00B50917" w:rsidP="00B50917">
      <w:r w:rsidRPr="00B50917">
        <w:t>÷ approved refund submissions</w:t>
      </w:r>
    </w:p>
    <w:p w14:paraId="7D5BD3EA" w14:textId="77777777" w:rsidR="00B50917" w:rsidRPr="00B50917" w:rsidRDefault="00B50917" w:rsidP="00B50917">
      <w:r w:rsidRPr="00B50917">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1325"/>
      </w:tblGrid>
      <w:tr w:rsidR="00B50917" w:rsidRPr="00B50917" w14:paraId="355AF42B" w14:textId="77777777">
        <w:trPr>
          <w:tblHeader/>
          <w:tblCellSpacing w:w="15" w:type="dxa"/>
        </w:trPr>
        <w:tc>
          <w:tcPr>
            <w:tcW w:w="0" w:type="auto"/>
            <w:vAlign w:val="center"/>
            <w:hideMark/>
          </w:tcPr>
          <w:p w14:paraId="46DDAB2C" w14:textId="77777777" w:rsidR="00B50917" w:rsidRPr="00B50917" w:rsidRDefault="00B50917" w:rsidP="00B50917">
            <w:pPr>
              <w:rPr>
                <w:b/>
                <w:bCs/>
              </w:rPr>
            </w:pPr>
            <w:r w:rsidRPr="00B50917">
              <w:rPr>
                <w:b/>
                <w:bCs/>
              </w:rPr>
              <w:t>Metric</w:t>
            </w:r>
          </w:p>
        </w:tc>
        <w:tc>
          <w:tcPr>
            <w:tcW w:w="0" w:type="auto"/>
            <w:vAlign w:val="center"/>
            <w:hideMark/>
          </w:tcPr>
          <w:p w14:paraId="40FC97DE" w14:textId="77777777" w:rsidR="00B50917" w:rsidRPr="00B50917" w:rsidRDefault="00B50917" w:rsidP="00B50917">
            <w:pPr>
              <w:rPr>
                <w:b/>
                <w:bCs/>
              </w:rPr>
            </w:pPr>
            <w:r w:rsidRPr="00B50917">
              <w:rPr>
                <w:b/>
                <w:bCs/>
              </w:rPr>
              <w:t>Target</w:t>
            </w:r>
          </w:p>
        </w:tc>
      </w:tr>
      <w:tr w:rsidR="00B50917" w:rsidRPr="00B50917" w14:paraId="07BA84CC" w14:textId="77777777">
        <w:trPr>
          <w:tblCellSpacing w:w="15" w:type="dxa"/>
        </w:trPr>
        <w:tc>
          <w:tcPr>
            <w:tcW w:w="0" w:type="auto"/>
            <w:vAlign w:val="center"/>
            <w:hideMark/>
          </w:tcPr>
          <w:p w14:paraId="7D55EB43" w14:textId="77777777" w:rsidR="00B50917" w:rsidRPr="00B50917" w:rsidRDefault="00B50917" w:rsidP="00B50917">
            <w:r w:rsidRPr="00B50917">
              <w:t>Refund/dispute rate</w:t>
            </w:r>
          </w:p>
        </w:tc>
        <w:tc>
          <w:tcPr>
            <w:tcW w:w="0" w:type="auto"/>
            <w:vAlign w:val="center"/>
            <w:hideMark/>
          </w:tcPr>
          <w:p w14:paraId="642F5AC8" w14:textId="77777777" w:rsidR="00B50917" w:rsidRPr="00B50917" w:rsidRDefault="00B50917" w:rsidP="00B50917">
            <w:r w:rsidRPr="00B50917">
              <w:t>Below 3–5%</w:t>
            </w:r>
          </w:p>
        </w:tc>
      </w:tr>
      <w:tr w:rsidR="00B50917" w:rsidRPr="00B50917" w14:paraId="6A334AE4" w14:textId="77777777">
        <w:trPr>
          <w:tblCellSpacing w:w="15" w:type="dxa"/>
        </w:trPr>
        <w:tc>
          <w:tcPr>
            <w:tcW w:w="0" w:type="auto"/>
            <w:vAlign w:val="center"/>
            <w:hideMark/>
          </w:tcPr>
          <w:p w14:paraId="19854D4B" w14:textId="77777777" w:rsidR="00B50917" w:rsidRPr="00B50917" w:rsidRDefault="00B50917" w:rsidP="00B50917">
            <w:r w:rsidRPr="00B50917">
              <w:t>Duplicate refunds</w:t>
            </w:r>
          </w:p>
        </w:tc>
        <w:tc>
          <w:tcPr>
            <w:tcW w:w="0" w:type="auto"/>
            <w:vAlign w:val="center"/>
            <w:hideMark/>
          </w:tcPr>
          <w:p w14:paraId="29F2FF27" w14:textId="77777777" w:rsidR="00B50917" w:rsidRPr="00B50917" w:rsidRDefault="00B50917" w:rsidP="00B50917">
            <w:r w:rsidRPr="00B50917">
              <w:t>0</w:t>
            </w:r>
          </w:p>
        </w:tc>
      </w:tr>
      <w:tr w:rsidR="00B50917" w:rsidRPr="00B50917" w14:paraId="6EFF2943" w14:textId="77777777">
        <w:trPr>
          <w:tblCellSpacing w:w="15" w:type="dxa"/>
        </w:trPr>
        <w:tc>
          <w:tcPr>
            <w:tcW w:w="0" w:type="auto"/>
            <w:vAlign w:val="center"/>
            <w:hideMark/>
          </w:tcPr>
          <w:p w14:paraId="4CCCF0DB" w14:textId="77777777" w:rsidR="00B50917" w:rsidRPr="00B50917" w:rsidRDefault="00B50917" w:rsidP="00B50917">
            <w:r w:rsidRPr="00B50917">
              <w:t>Refund above available balance</w:t>
            </w:r>
          </w:p>
        </w:tc>
        <w:tc>
          <w:tcPr>
            <w:tcW w:w="0" w:type="auto"/>
            <w:vAlign w:val="center"/>
            <w:hideMark/>
          </w:tcPr>
          <w:p w14:paraId="6D40EE34" w14:textId="77777777" w:rsidR="00B50917" w:rsidRPr="00B50917" w:rsidRDefault="00B50917" w:rsidP="00B50917">
            <w:r w:rsidRPr="00B50917">
              <w:t>0</w:t>
            </w:r>
          </w:p>
        </w:tc>
      </w:tr>
      <w:tr w:rsidR="00B50917" w:rsidRPr="00B50917" w14:paraId="0849EA5B" w14:textId="77777777">
        <w:trPr>
          <w:tblCellSpacing w:w="15" w:type="dxa"/>
        </w:trPr>
        <w:tc>
          <w:tcPr>
            <w:tcW w:w="0" w:type="auto"/>
            <w:vAlign w:val="center"/>
            <w:hideMark/>
          </w:tcPr>
          <w:p w14:paraId="4DDEF097" w14:textId="77777777" w:rsidR="00B50917" w:rsidRPr="00B50917" w:rsidRDefault="00B50917" w:rsidP="00B50917">
            <w:r w:rsidRPr="00B50917">
              <w:lastRenderedPageBreak/>
              <w:t>Approved refunds submitted promptly</w:t>
            </w:r>
          </w:p>
        </w:tc>
        <w:tc>
          <w:tcPr>
            <w:tcW w:w="0" w:type="auto"/>
            <w:vAlign w:val="center"/>
            <w:hideMark/>
          </w:tcPr>
          <w:p w14:paraId="7CC0B76E" w14:textId="77777777" w:rsidR="00B50917" w:rsidRPr="00B50917" w:rsidRDefault="00B50917" w:rsidP="00B50917">
            <w:r w:rsidRPr="00B50917">
              <w:t>95%+</w:t>
            </w:r>
          </w:p>
        </w:tc>
      </w:tr>
      <w:tr w:rsidR="00B50917" w:rsidRPr="00B50917" w14:paraId="445C4CBF" w14:textId="77777777">
        <w:trPr>
          <w:tblCellSpacing w:w="15" w:type="dxa"/>
        </w:trPr>
        <w:tc>
          <w:tcPr>
            <w:tcW w:w="0" w:type="auto"/>
            <w:vAlign w:val="center"/>
            <w:hideMark/>
          </w:tcPr>
          <w:p w14:paraId="16B04E0C" w14:textId="77777777" w:rsidR="00B50917" w:rsidRPr="00B50917" w:rsidRDefault="00B50917" w:rsidP="00B50917">
            <w:r w:rsidRPr="00B50917">
              <w:t>Provider failures detected</w:t>
            </w:r>
          </w:p>
        </w:tc>
        <w:tc>
          <w:tcPr>
            <w:tcW w:w="0" w:type="auto"/>
            <w:vAlign w:val="center"/>
            <w:hideMark/>
          </w:tcPr>
          <w:p w14:paraId="04AEE38D" w14:textId="77777777" w:rsidR="00B50917" w:rsidRPr="00B50917" w:rsidRDefault="00B50917" w:rsidP="00B50917">
            <w:r w:rsidRPr="00B50917">
              <w:t>100%</w:t>
            </w:r>
          </w:p>
        </w:tc>
      </w:tr>
      <w:tr w:rsidR="00B50917" w:rsidRPr="00B50917" w14:paraId="3DD3F0EF" w14:textId="77777777">
        <w:trPr>
          <w:tblCellSpacing w:w="15" w:type="dxa"/>
        </w:trPr>
        <w:tc>
          <w:tcPr>
            <w:tcW w:w="0" w:type="auto"/>
            <w:vAlign w:val="center"/>
            <w:hideMark/>
          </w:tcPr>
          <w:p w14:paraId="23F921E4" w14:textId="77777777" w:rsidR="00B50917" w:rsidRPr="00B50917" w:rsidRDefault="00B50917" w:rsidP="00B50917">
            <w:r w:rsidRPr="00B50917">
              <w:t>Unreconciled processed refunds</w:t>
            </w:r>
          </w:p>
        </w:tc>
        <w:tc>
          <w:tcPr>
            <w:tcW w:w="0" w:type="auto"/>
            <w:vAlign w:val="center"/>
            <w:hideMark/>
          </w:tcPr>
          <w:p w14:paraId="2795EDE3" w14:textId="77777777" w:rsidR="00B50917" w:rsidRPr="00B50917" w:rsidRDefault="00B50917" w:rsidP="00B50917">
            <w:r w:rsidRPr="00B50917">
              <w:t>0</w:t>
            </w:r>
          </w:p>
        </w:tc>
      </w:tr>
    </w:tbl>
    <w:p w14:paraId="06CEE801" w14:textId="77777777" w:rsidR="00B50917" w:rsidRPr="00B50917" w:rsidRDefault="00B50917" w:rsidP="00B50917">
      <w:r w:rsidRPr="00B50917">
        <w:t xml:space="preserve">Razorpay supports idempotent refund requests, allowing safe retries without creating multiple refunds. Its webhook guidance also requires handling duplicate and potentially out-of-order events carefully. </w:t>
      </w:r>
    </w:p>
    <w:p w14:paraId="4AA72669" w14:textId="77777777" w:rsidR="00B50917" w:rsidRPr="00B50917" w:rsidRDefault="00B50917" w:rsidP="00B50917">
      <w:r w:rsidRPr="00B50917">
        <w:pict w14:anchorId="2EAFF716">
          <v:rect id="_x0000_i5769" style="width:0;height:1.5pt" o:hralign="center" o:hrstd="t" o:hr="t" fillcolor="#a0a0a0" stroked="f"/>
        </w:pict>
      </w:r>
    </w:p>
    <w:p w14:paraId="09795EE4" w14:textId="77777777" w:rsidR="00B50917" w:rsidRPr="00B50917" w:rsidRDefault="00B50917" w:rsidP="00B50917">
      <w:pPr>
        <w:rPr>
          <w:b/>
          <w:bCs/>
        </w:rPr>
      </w:pPr>
      <w:r w:rsidRPr="00B50917">
        <w:rPr>
          <w:b/>
          <w:bCs/>
        </w:rPr>
        <w:t>Metric 8 — Backup-sitter coverage</w:t>
      </w:r>
    </w:p>
    <w:p w14:paraId="103A1504" w14:textId="77777777" w:rsidR="00B50917" w:rsidRPr="00B50917" w:rsidRDefault="00B50917" w:rsidP="00B50917">
      <w:pPr>
        <w:rPr>
          <w:b/>
          <w:bCs/>
        </w:rPr>
      </w:pPr>
      <w:r w:rsidRPr="00B50917">
        <w:rPr>
          <w:b/>
          <w:bCs/>
        </w:rPr>
        <w:t>Proposed target</w:t>
      </w:r>
    </w:p>
    <w:p w14:paraId="1F44F92C" w14:textId="77777777" w:rsidR="00B50917" w:rsidRPr="00B50917" w:rsidRDefault="00B50917" w:rsidP="00B50917">
      <w:r w:rsidRPr="00B50917">
        <w:t>80%+ priority bookings</w:t>
      </w:r>
    </w:p>
    <w:p w14:paraId="3417C1BC" w14:textId="77777777" w:rsidR="00B50917" w:rsidRPr="00B50917" w:rsidRDefault="00B50917" w:rsidP="00B50917">
      <w:pPr>
        <w:rPr>
          <w:b/>
          <w:bCs/>
        </w:rPr>
      </w:pPr>
      <w:r w:rsidRPr="00B50917">
        <w:rPr>
          <w:b/>
          <w:bCs/>
        </w:rPr>
        <w:t>Correct definition</w:t>
      </w:r>
    </w:p>
    <w:p w14:paraId="0E701E58" w14:textId="77777777" w:rsidR="00B50917" w:rsidRPr="00B50917" w:rsidRDefault="00B50917" w:rsidP="00B50917">
      <w:r w:rsidRPr="00B50917">
        <w:t>A booking is covered only when the continuity plan is currently usable.</w:t>
      </w:r>
    </w:p>
    <w:p w14:paraId="7E48CFA9" w14:textId="77777777" w:rsidR="00B50917" w:rsidRPr="00B50917" w:rsidRDefault="00B50917" w:rsidP="00B50917">
      <w:r w:rsidRPr="00B50917">
        <w:t>Backup-coverage rate =</w:t>
      </w:r>
    </w:p>
    <w:p w14:paraId="4A53815A" w14:textId="77777777" w:rsidR="00B50917" w:rsidRPr="00B50917" w:rsidRDefault="00B50917" w:rsidP="00B50917"/>
    <w:p w14:paraId="00963663" w14:textId="77777777" w:rsidR="00B50917" w:rsidRPr="00B50917" w:rsidRDefault="00B50917" w:rsidP="00B50917">
      <w:r w:rsidRPr="00B50917">
        <w:t>Priority bookings with:</w:t>
      </w:r>
    </w:p>
    <w:p w14:paraId="1DB11B88" w14:textId="77777777" w:rsidR="00B50917" w:rsidRPr="00B50917" w:rsidRDefault="00B50917" w:rsidP="00B50917">
      <w:r w:rsidRPr="00B50917">
        <w:t>• at least one eligible candidate,</w:t>
      </w:r>
    </w:p>
    <w:p w14:paraId="2E79E04A" w14:textId="77777777" w:rsidR="00B50917" w:rsidRPr="00B50917" w:rsidRDefault="00B50917" w:rsidP="00B50917">
      <w:r w:rsidRPr="00B50917">
        <w:t>• soft standby,</w:t>
      </w:r>
    </w:p>
    <w:p w14:paraId="149E387C" w14:textId="77777777" w:rsidR="00B50917" w:rsidRPr="00B50917" w:rsidRDefault="00B50917" w:rsidP="00B50917">
      <w:r w:rsidRPr="00B50917">
        <w:t>• hard standby,</w:t>
      </w:r>
    </w:p>
    <w:p w14:paraId="14E9B4B8" w14:textId="77777777" w:rsidR="00B50917" w:rsidRPr="00B50917" w:rsidRDefault="00B50917" w:rsidP="00B50917">
      <w:r w:rsidRPr="00B50917">
        <w:t>or approved alternative recovery plan</w:t>
      </w:r>
    </w:p>
    <w:p w14:paraId="64C6B37F" w14:textId="77777777" w:rsidR="00B50917" w:rsidRPr="00B50917" w:rsidRDefault="00B50917" w:rsidP="00B50917"/>
    <w:p w14:paraId="35E0FD9F" w14:textId="77777777" w:rsidR="00B50917" w:rsidRPr="00B50917" w:rsidRDefault="00B50917" w:rsidP="00B50917">
      <w:r w:rsidRPr="00B50917">
        <w:t>÷</w:t>
      </w:r>
    </w:p>
    <w:p w14:paraId="136E7CE7" w14:textId="77777777" w:rsidR="00B50917" w:rsidRPr="00B50917" w:rsidRDefault="00B50917" w:rsidP="00B50917"/>
    <w:p w14:paraId="10BA6FFB" w14:textId="77777777" w:rsidR="00B50917" w:rsidRPr="00B50917" w:rsidRDefault="00B50917" w:rsidP="00B50917">
      <w:r w:rsidRPr="00B50917">
        <w:t>All priority bookings</w:t>
      </w:r>
    </w:p>
    <w:p w14:paraId="5B669D4A" w14:textId="77777777" w:rsidR="00B50917" w:rsidRPr="00B50917" w:rsidRDefault="00B50917" w:rsidP="00B50917">
      <w:r w:rsidRPr="00B50917">
        <w:t>× 100</w:t>
      </w:r>
    </w:p>
    <w:p w14:paraId="0AAD0710" w14:textId="77777777" w:rsidR="00B50917" w:rsidRPr="00B50917" w:rsidRDefault="00B50917" w:rsidP="00B50917">
      <w:r w:rsidRPr="00B50917">
        <w:t>The candidate must still be:</w:t>
      </w:r>
    </w:p>
    <w:p w14:paraId="2AF4A8DC" w14:textId="77777777" w:rsidR="00B50917" w:rsidRPr="00B50917" w:rsidRDefault="00B50917" w:rsidP="00B50917">
      <w:pPr>
        <w:numPr>
          <w:ilvl w:val="0"/>
          <w:numId w:val="1306"/>
        </w:numPr>
      </w:pPr>
      <w:r w:rsidRPr="00B50917">
        <w:t xml:space="preserve">Verified </w:t>
      </w:r>
    </w:p>
    <w:p w14:paraId="06FED4AB" w14:textId="77777777" w:rsidR="00B50917" w:rsidRPr="00B50917" w:rsidRDefault="00B50917" w:rsidP="00B50917">
      <w:pPr>
        <w:numPr>
          <w:ilvl w:val="0"/>
          <w:numId w:val="1306"/>
        </w:numPr>
      </w:pPr>
      <w:r w:rsidRPr="00B50917">
        <w:t xml:space="preserve">Service eligible </w:t>
      </w:r>
    </w:p>
    <w:p w14:paraId="7931684D" w14:textId="77777777" w:rsidR="00B50917" w:rsidRPr="00B50917" w:rsidRDefault="00B50917" w:rsidP="00B50917">
      <w:pPr>
        <w:numPr>
          <w:ilvl w:val="0"/>
          <w:numId w:val="1306"/>
        </w:numPr>
      </w:pPr>
      <w:r w:rsidRPr="00B50917">
        <w:t xml:space="preserve">Risk-control compatible </w:t>
      </w:r>
    </w:p>
    <w:p w14:paraId="777B5D69" w14:textId="77777777" w:rsidR="00B50917" w:rsidRPr="00B50917" w:rsidRDefault="00B50917" w:rsidP="00B50917">
      <w:pPr>
        <w:numPr>
          <w:ilvl w:val="0"/>
          <w:numId w:val="1306"/>
        </w:numPr>
      </w:pPr>
      <w:r w:rsidRPr="00B50917">
        <w:lastRenderedPageBreak/>
        <w:t xml:space="preserve">Available </w:t>
      </w:r>
    </w:p>
    <w:p w14:paraId="52BB86B2" w14:textId="77777777" w:rsidR="00B50917" w:rsidRPr="00B50917" w:rsidRDefault="00B50917" w:rsidP="00B50917">
      <w:pPr>
        <w:numPr>
          <w:ilvl w:val="0"/>
          <w:numId w:val="1306"/>
        </w:numPr>
      </w:pPr>
      <w:r w:rsidRPr="00B50917">
        <w:t xml:space="preserve">Within travel-time limit </w:t>
      </w:r>
    </w:p>
    <w:p w14:paraId="7F2B36BF" w14:textId="77777777" w:rsidR="00B50917" w:rsidRPr="00B50917" w:rsidRDefault="00B50917" w:rsidP="00B50917">
      <w:pPr>
        <w:numPr>
          <w:ilvl w:val="0"/>
          <w:numId w:val="1306"/>
        </w:numPr>
      </w:pPr>
      <w:r w:rsidRPr="00B50917">
        <w:t xml:space="preserve">Free from schedule conflict </w:t>
      </w:r>
    </w:p>
    <w:p w14:paraId="37E046A8" w14:textId="77777777" w:rsidR="00B50917" w:rsidRPr="00B50917" w:rsidRDefault="00B50917" w:rsidP="00B50917">
      <w:pPr>
        <w:numPr>
          <w:ilvl w:val="0"/>
          <w:numId w:val="1306"/>
        </w:numPr>
      </w:pPr>
      <w:r w:rsidRPr="00B50917">
        <w:t xml:space="preserve">Outside an active safety restriction </w:t>
      </w:r>
    </w:p>
    <w:p w14:paraId="32036BE1" w14:textId="77777777" w:rsidR="00B50917" w:rsidRPr="00B50917" w:rsidRDefault="00B50917" w:rsidP="00B50917">
      <w:r w:rsidRPr="00B50917">
        <w:t>Suggested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248"/>
      </w:tblGrid>
      <w:tr w:rsidR="00B50917" w:rsidRPr="00B50917" w14:paraId="3F9423A0" w14:textId="77777777">
        <w:trPr>
          <w:tblHeader/>
          <w:tblCellSpacing w:w="15" w:type="dxa"/>
        </w:trPr>
        <w:tc>
          <w:tcPr>
            <w:tcW w:w="0" w:type="auto"/>
            <w:vAlign w:val="center"/>
            <w:hideMark/>
          </w:tcPr>
          <w:p w14:paraId="484E7034" w14:textId="77777777" w:rsidR="00B50917" w:rsidRPr="00B50917" w:rsidRDefault="00B50917" w:rsidP="00B50917">
            <w:pPr>
              <w:rPr>
                <w:b/>
                <w:bCs/>
              </w:rPr>
            </w:pPr>
            <w:r w:rsidRPr="00B50917">
              <w:rPr>
                <w:b/>
                <w:bCs/>
              </w:rPr>
              <w:t>Booking</w:t>
            </w:r>
          </w:p>
        </w:tc>
        <w:tc>
          <w:tcPr>
            <w:tcW w:w="0" w:type="auto"/>
            <w:vAlign w:val="center"/>
            <w:hideMark/>
          </w:tcPr>
          <w:p w14:paraId="04335017" w14:textId="77777777" w:rsidR="00B50917" w:rsidRPr="00B50917" w:rsidRDefault="00B50917" w:rsidP="00B50917">
            <w:pPr>
              <w:rPr>
                <w:b/>
                <w:bCs/>
              </w:rPr>
            </w:pPr>
            <w:r w:rsidRPr="00B50917">
              <w:rPr>
                <w:b/>
                <w:bCs/>
              </w:rPr>
              <w:t>Target</w:t>
            </w:r>
          </w:p>
        </w:tc>
      </w:tr>
      <w:tr w:rsidR="00B50917" w:rsidRPr="00B50917" w14:paraId="173F8F7E" w14:textId="77777777">
        <w:trPr>
          <w:tblCellSpacing w:w="15" w:type="dxa"/>
        </w:trPr>
        <w:tc>
          <w:tcPr>
            <w:tcW w:w="0" w:type="auto"/>
            <w:vAlign w:val="center"/>
            <w:hideMark/>
          </w:tcPr>
          <w:p w14:paraId="31277D7A" w14:textId="77777777" w:rsidR="00B50917" w:rsidRPr="00B50917" w:rsidRDefault="00B50917" w:rsidP="00B50917">
            <w:r w:rsidRPr="00B50917">
              <w:t>Boarding</w:t>
            </w:r>
          </w:p>
        </w:tc>
        <w:tc>
          <w:tcPr>
            <w:tcW w:w="0" w:type="auto"/>
            <w:vAlign w:val="center"/>
            <w:hideMark/>
          </w:tcPr>
          <w:p w14:paraId="53058EAE" w14:textId="77777777" w:rsidR="00B50917" w:rsidRPr="00B50917" w:rsidRDefault="00B50917" w:rsidP="00B50917">
            <w:r w:rsidRPr="00B50917">
              <w:t>100% continuity plan</w:t>
            </w:r>
          </w:p>
        </w:tc>
      </w:tr>
      <w:tr w:rsidR="00B50917" w:rsidRPr="00B50917" w14:paraId="2BFFF497" w14:textId="77777777">
        <w:trPr>
          <w:tblCellSpacing w:w="15" w:type="dxa"/>
        </w:trPr>
        <w:tc>
          <w:tcPr>
            <w:tcW w:w="0" w:type="auto"/>
            <w:vAlign w:val="center"/>
            <w:hideMark/>
          </w:tcPr>
          <w:p w14:paraId="7C7085EC" w14:textId="77777777" w:rsidR="00B50917" w:rsidRPr="00B50917" w:rsidRDefault="00B50917" w:rsidP="00B50917">
            <w:r w:rsidRPr="00B50917">
              <w:t>Medical/high-risk care</w:t>
            </w:r>
          </w:p>
        </w:tc>
        <w:tc>
          <w:tcPr>
            <w:tcW w:w="0" w:type="auto"/>
            <w:vAlign w:val="center"/>
            <w:hideMark/>
          </w:tcPr>
          <w:p w14:paraId="03CEB4EF" w14:textId="77777777" w:rsidR="00B50917" w:rsidRPr="00B50917" w:rsidRDefault="00B50917" w:rsidP="00B50917">
            <w:r w:rsidRPr="00B50917">
              <w:t>100%</w:t>
            </w:r>
          </w:p>
        </w:tc>
      </w:tr>
      <w:tr w:rsidR="00B50917" w:rsidRPr="00B50917" w14:paraId="50034E5B" w14:textId="77777777">
        <w:trPr>
          <w:tblCellSpacing w:w="15" w:type="dxa"/>
        </w:trPr>
        <w:tc>
          <w:tcPr>
            <w:tcW w:w="0" w:type="auto"/>
            <w:vAlign w:val="center"/>
            <w:hideMark/>
          </w:tcPr>
          <w:p w14:paraId="15570E70" w14:textId="77777777" w:rsidR="00B50917" w:rsidRPr="00B50917" w:rsidRDefault="00B50917" w:rsidP="00B50917">
            <w:r w:rsidRPr="00B50917">
              <w:t>Premium bookings</w:t>
            </w:r>
          </w:p>
        </w:tc>
        <w:tc>
          <w:tcPr>
            <w:tcW w:w="0" w:type="auto"/>
            <w:vAlign w:val="center"/>
            <w:hideMark/>
          </w:tcPr>
          <w:p w14:paraId="47D1A066" w14:textId="77777777" w:rsidR="00B50917" w:rsidRPr="00B50917" w:rsidRDefault="00B50917" w:rsidP="00B50917">
            <w:r w:rsidRPr="00B50917">
              <w:t>90%+</w:t>
            </w:r>
          </w:p>
        </w:tc>
      </w:tr>
      <w:tr w:rsidR="00B50917" w:rsidRPr="00B50917" w14:paraId="49DB6119" w14:textId="77777777">
        <w:trPr>
          <w:tblCellSpacing w:w="15" w:type="dxa"/>
        </w:trPr>
        <w:tc>
          <w:tcPr>
            <w:tcW w:w="0" w:type="auto"/>
            <w:vAlign w:val="center"/>
            <w:hideMark/>
          </w:tcPr>
          <w:p w14:paraId="29E1E914" w14:textId="77777777" w:rsidR="00B50917" w:rsidRPr="00B50917" w:rsidRDefault="00B50917" w:rsidP="00B50917">
            <w:r w:rsidRPr="00B50917">
              <w:t>Other priority bookings</w:t>
            </w:r>
          </w:p>
        </w:tc>
        <w:tc>
          <w:tcPr>
            <w:tcW w:w="0" w:type="auto"/>
            <w:vAlign w:val="center"/>
            <w:hideMark/>
          </w:tcPr>
          <w:p w14:paraId="5AB76CF2" w14:textId="77777777" w:rsidR="00B50917" w:rsidRPr="00B50917" w:rsidRDefault="00B50917" w:rsidP="00B50917">
            <w:r w:rsidRPr="00B50917">
              <w:t>80%+</w:t>
            </w:r>
          </w:p>
        </w:tc>
      </w:tr>
    </w:tbl>
    <w:p w14:paraId="0028C61E" w14:textId="77777777" w:rsidR="00B50917" w:rsidRPr="00B50917" w:rsidRDefault="00B50917" w:rsidP="00B50917">
      <w:r w:rsidRPr="00B50917">
        <w:t>Do not count an outdated candidate list generated several days earlier as active coverage.</w:t>
      </w:r>
    </w:p>
    <w:p w14:paraId="37450BB2" w14:textId="77777777" w:rsidR="00B50917" w:rsidRPr="00B50917" w:rsidRDefault="00B50917" w:rsidP="00B50917">
      <w:r w:rsidRPr="00B50917">
        <w:pict w14:anchorId="2FA6D179">
          <v:rect id="_x0000_i5770" style="width:0;height:1.5pt" o:hralign="center" o:hrstd="t" o:hr="t" fillcolor="#a0a0a0" stroked="f"/>
        </w:pict>
      </w:r>
    </w:p>
    <w:p w14:paraId="6EDE783D" w14:textId="77777777" w:rsidR="00B50917" w:rsidRPr="00B50917" w:rsidRDefault="00B50917" w:rsidP="00B50917">
      <w:pPr>
        <w:rPr>
          <w:b/>
          <w:bCs/>
        </w:rPr>
      </w:pPr>
      <w:r w:rsidRPr="00B50917">
        <w:rPr>
          <w:b/>
          <w:bCs/>
        </w:rPr>
        <w:t>Metric 9 — Customer rating</w:t>
      </w:r>
    </w:p>
    <w:p w14:paraId="67B7BCCF" w14:textId="77777777" w:rsidR="00B50917" w:rsidRPr="00B50917" w:rsidRDefault="00B50917" w:rsidP="00B50917">
      <w:pPr>
        <w:rPr>
          <w:b/>
          <w:bCs/>
        </w:rPr>
      </w:pPr>
      <w:r w:rsidRPr="00B50917">
        <w:rPr>
          <w:b/>
          <w:bCs/>
        </w:rPr>
        <w:t>Proposed target</w:t>
      </w:r>
    </w:p>
    <w:p w14:paraId="0ED34CC2" w14:textId="77777777" w:rsidR="00B50917" w:rsidRPr="00B50917" w:rsidRDefault="00B50917" w:rsidP="00B50917">
      <w:r w:rsidRPr="00B50917">
        <w:t>4.6+</w:t>
      </w:r>
    </w:p>
    <w:p w14:paraId="5B34761B" w14:textId="77777777" w:rsidR="00B50917" w:rsidRPr="00B50917" w:rsidRDefault="00B50917" w:rsidP="00B50917">
      <w:pPr>
        <w:rPr>
          <w:b/>
          <w:bCs/>
        </w:rPr>
      </w:pPr>
      <w:r w:rsidRPr="00B50917">
        <w:rPr>
          <w:b/>
          <w:bCs/>
        </w:rPr>
        <w:t>Required safeguards</w:t>
      </w:r>
    </w:p>
    <w:p w14:paraId="06A3DC87" w14:textId="77777777" w:rsidR="00B50917" w:rsidRPr="00B50917" w:rsidRDefault="00B50917" w:rsidP="00B50917">
      <w:r w:rsidRPr="00B50917">
        <w:t>Display:</w:t>
      </w:r>
    </w:p>
    <w:p w14:paraId="574FDE0A" w14:textId="77777777" w:rsidR="00B50917" w:rsidRPr="00B50917" w:rsidRDefault="00B50917" w:rsidP="00B50917">
      <w:r w:rsidRPr="00B50917">
        <w:t>Average rating</w:t>
      </w:r>
    </w:p>
    <w:p w14:paraId="2E060BE9" w14:textId="77777777" w:rsidR="00B50917" w:rsidRPr="00B50917" w:rsidRDefault="00B50917" w:rsidP="00B50917">
      <w:r w:rsidRPr="00B50917">
        <w:t>Median rating</w:t>
      </w:r>
    </w:p>
    <w:p w14:paraId="3903C129" w14:textId="77777777" w:rsidR="00B50917" w:rsidRPr="00B50917" w:rsidRDefault="00B50917" w:rsidP="00B50917">
      <w:r w:rsidRPr="00B50917">
        <w:t>Rating distribution</w:t>
      </w:r>
    </w:p>
    <w:p w14:paraId="601621BA" w14:textId="77777777" w:rsidR="00B50917" w:rsidRPr="00B50917" w:rsidRDefault="00B50917" w:rsidP="00B50917">
      <w:r w:rsidRPr="00B50917">
        <w:t>Review count</w:t>
      </w:r>
    </w:p>
    <w:p w14:paraId="4C18C29F" w14:textId="77777777" w:rsidR="00B50917" w:rsidRPr="00B50917" w:rsidRDefault="00B50917" w:rsidP="00B50917">
      <w:r w:rsidRPr="00B50917">
        <w:t>Review response rate</w:t>
      </w:r>
    </w:p>
    <w:p w14:paraId="6CEF36BC" w14:textId="77777777" w:rsidR="00B50917" w:rsidRPr="00B50917" w:rsidRDefault="00B50917" w:rsidP="00B50917">
      <w:r w:rsidRPr="00B50917">
        <w:t>Service type</w:t>
      </w:r>
    </w:p>
    <w:p w14:paraId="3013B67F" w14:textId="77777777" w:rsidR="00B50917" w:rsidRPr="00B50917" w:rsidRDefault="00B50917" w:rsidP="00B50917">
      <w:r w:rsidRPr="00B50917">
        <w:t>Area</w:t>
      </w:r>
    </w:p>
    <w:p w14:paraId="7F4CE4B3" w14:textId="77777777" w:rsidR="00B50917" w:rsidRPr="00B50917" w:rsidRDefault="00B50917" w:rsidP="00B50917">
      <w:r w:rsidRPr="00B50917">
        <w:t>New vs repeat customer</w:t>
      </w:r>
    </w:p>
    <w:p w14:paraId="43EE9A91" w14:textId="77777777" w:rsidR="00B50917" w:rsidRPr="00B50917" w:rsidRDefault="00B50917" w:rsidP="00B50917">
      <w:r w:rsidRPr="00B50917">
        <w:t>Example:</w:t>
      </w:r>
    </w:p>
    <w:p w14:paraId="33AC8A1D" w14:textId="77777777" w:rsidR="00B50917" w:rsidRPr="00B50917" w:rsidRDefault="00B50917" w:rsidP="00B50917">
      <w:r w:rsidRPr="00B50917">
        <w:t>Average rating: 4.7</w:t>
      </w:r>
    </w:p>
    <w:p w14:paraId="7D3B416A" w14:textId="77777777" w:rsidR="00B50917" w:rsidRPr="00B50917" w:rsidRDefault="00B50917" w:rsidP="00B50917">
      <w:r w:rsidRPr="00B50917">
        <w:t>Reviews: 12</w:t>
      </w:r>
    </w:p>
    <w:p w14:paraId="65497944" w14:textId="77777777" w:rsidR="00B50917" w:rsidRPr="00B50917" w:rsidRDefault="00B50917" w:rsidP="00B50917">
      <w:r w:rsidRPr="00B50917">
        <w:lastRenderedPageBreak/>
        <w:t>Review response: 34%</w:t>
      </w:r>
    </w:p>
    <w:p w14:paraId="4EBE05FC" w14:textId="77777777" w:rsidR="00B50917" w:rsidRPr="00B50917" w:rsidRDefault="00B50917" w:rsidP="00B50917">
      <w:r w:rsidRPr="00B50917">
        <w:t>is not equivalent to:</w:t>
      </w:r>
    </w:p>
    <w:p w14:paraId="6AF87E0B" w14:textId="77777777" w:rsidR="00B50917" w:rsidRPr="00B50917" w:rsidRDefault="00B50917" w:rsidP="00B50917">
      <w:r w:rsidRPr="00B50917">
        <w:t>Average rating: 4.7</w:t>
      </w:r>
    </w:p>
    <w:p w14:paraId="5A08629B" w14:textId="77777777" w:rsidR="00B50917" w:rsidRPr="00B50917" w:rsidRDefault="00B50917" w:rsidP="00B50917">
      <w:r w:rsidRPr="00B50917">
        <w:t>Reviews: 240</w:t>
      </w:r>
    </w:p>
    <w:p w14:paraId="0EBBC2D5" w14:textId="77777777" w:rsidR="00B50917" w:rsidRPr="00B50917" w:rsidRDefault="00B50917" w:rsidP="00B50917">
      <w:r w:rsidRPr="00B50917">
        <w:t>Review response: 68%</w:t>
      </w:r>
    </w:p>
    <w:p w14:paraId="542E15C8" w14:textId="77777777" w:rsidR="00B50917" w:rsidRPr="00B50917" w:rsidRDefault="00B50917" w:rsidP="00B50917">
      <w:r w:rsidRPr="00B50917">
        <w:t>Recommended gate:</w:t>
      </w:r>
    </w:p>
    <w:p w14:paraId="07068089" w14:textId="77777777" w:rsidR="00B50917" w:rsidRPr="00B50917" w:rsidRDefault="00B50917" w:rsidP="00B50917">
      <w:r w:rsidRPr="00B50917">
        <w:t>4.6+ with a meaningful eligible sample</w:t>
      </w:r>
    </w:p>
    <w:p w14:paraId="1F7DCA4F" w14:textId="77777777" w:rsidR="00B50917" w:rsidRPr="00B50917" w:rsidRDefault="00B50917" w:rsidP="00B50917">
      <w:r w:rsidRPr="00B50917">
        <w:t>and no unresolved pattern of serious complaints</w:t>
      </w:r>
    </w:p>
    <w:p w14:paraId="37C6F791" w14:textId="77777777" w:rsidR="00B50917" w:rsidRPr="00B50917" w:rsidRDefault="00B50917" w:rsidP="00B50917">
      <w:r w:rsidRPr="00B50917">
        <w:t>A high average rating must not override open safety failures.</w:t>
      </w:r>
    </w:p>
    <w:p w14:paraId="6714385C" w14:textId="77777777" w:rsidR="00B50917" w:rsidRPr="00B50917" w:rsidRDefault="00B50917" w:rsidP="00B50917">
      <w:r w:rsidRPr="00B50917">
        <w:pict w14:anchorId="2DBED790">
          <v:rect id="_x0000_i5771" style="width:0;height:1.5pt" o:hralign="center" o:hrstd="t" o:hr="t" fillcolor="#a0a0a0" stroked="f"/>
        </w:pict>
      </w:r>
    </w:p>
    <w:p w14:paraId="0DC31497" w14:textId="77777777" w:rsidR="00B50917" w:rsidRPr="00B50917" w:rsidRDefault="00B50917" w:rsidP="00B50917">
      <w:pPr>
        <w:rPr>
          <w:b/>
          <w:bCs/>
        </w:rPr>
      </w:pPr>
      <w:r w:rsidRPr="00B50917">
        <w:rPr>
          <w:b/>
          <w:bCs/>
        </w:rPr>
        <w:t>Metric 10 — Repeat-booking rate</w:t>
      </w:r>
    </w:p>
    <w:p w14:paraId="0FF99F4E" w14:textId="77777777" w:rsidR="00B50917" w:rsidRPr="00B50917" w:rsidRDefault="00B50917" w:rsidP="00B50917">
      <w:pPr>
        <w:rPr>
          <w:b/>
          <w:bCs/>
        </w:rPr>
      </w:pPr>
      <w:r w:rsidRPr="00B50917">
        <w:rPr>
          <w:b/>
          <w:bCs/>
        </w:rPr>
        <w:t>Proposed target</w:t>
      </w:r>
    </w:p>
    <w:p w14:paraId="76611A85" w14:textId="77777777" w:rsidR="00B50917" w:rsidRPr="00B50917" w:rsidRDefault="00B50917" w:rsidP="00B50917">
      <w:r w:rsidRPr="00B50917">
        <w:t>35%+</w:t>
      </w:r>
    </w:p>
    <w:p w14:paraId="06436073" w14:textId="77777777" w:rsidR="00B50917" w:rsidRPr="00B50917" w:rsidRDefault="00B50917" w:rsidP="00B50917">
      <w:pPr>
        <w:rPr>
          <w:b/>
          <w:bCs/>
        </w:rPr>
      </w:pPr>
      <w:r w:rsidRPr="00B50917">
        <w:rPr>
          <w:b/>
          <w:bCs/>
        </w:rPr>
        <w:t>Correct cohort definition</w:t>
      </w:r>
    </w:p>
    <w:p w14:paraId="61D7C044" w14:textId="77777777" w:rsidR="00B50917" w:rsidRPr="00B50917" w:rsidRDefault="00B50917" w:rsidP="00B50917">
      <w:r w:rsidRPr="00B50917">
        <w:t>Do not calculate repeat rate from today’s completed bookings because many customers have not yet had enough time to return.</w:t>
      </w:r>
    </w:p>
    <w:p w14:paraId="2CF7DC27" w14:textId="77777777" w:rsidR="00B50917" w:rsidRPr="00B50917" w:rsidRDefault="00B50917" w:rsidP="00B50917">
      <w:r w:rsidRPr="00B50917">
        <w:t>Use:</w:t>
      </w:r>
    </w:p>
    <w:p w14:paraId="3BC589C7" w14:textId="77777777" w:rsidR="00B50917" w:rsidRPr="00B50917" w:rsidRDefault="00B50917" w:rsidP="00B50917">
      <w:r w:rsidRPr="00B50917">
        <w:t>Repeat booking rate =</w:t>
      </w:r>
    </w:p>
    <w:p w14:paraId="24436752" w14:textId="77777777" w:rsidR="00B50917" w:rsidRPr="00B50917" w:rsidRDefault="00B50917" w:rsidP="00B50917"/>
    <w:p w14:paraId="48DF67F7" w14:textId="77777777" w:rsidR="00B50917" w:rsidRPr="00B50917" w:rsidRDefault="00B50917" w:rsidP="00B50917">
      <w:r w:rsidRPr="00B50917">
        <w:t>Eligible first-time customers</w:t>
      </w:r>
    </w:p>
    <w:p w14:paraId="3DA44AE5" w14:textId="77777777" w:rsidR="00B50917" w:rsidRPr="00B50917" w:rsidRDefault="00B50917" w:rsidP="00B50917">
      <w:r w:rsidRPr="00B50917">
        <w:t>who completed another paid service</w:t>
      </w:r>
    </w:p>
    <w:p w14:paraId="62D9F6B3" w14:textId="77777777" w:rsidR="00B50917" w:rsidRPr="00B50917" w:rsidRDefault="00B50917" w:rsidP="00B50917">
      <w:r w:rsidRPr="00B50917">
        <w:t>within 30 or 60 days</w:t>
      </w:r>
    </w:p>
    <w:p w14:paraId="5EDA241E" w14:textId="77777777" w:rsidR="00B50917" w:rsidRPr="00B50917" w:rsidRDefault="00B50917" w:rsidP="00B50917"/>
    <w:p w14:paraId="71A86CBC" w14:textId="77777777" w:rsidR="00B50917" w:rsidRPr="00B50917" w:rsidRDefault="00B50917" w:rsidP="00B50917">
      <w:r w:rsidRPr="00B50917">
        <w:t>÷</w:t>
      </w:r>
    </w:p>
    <w:p w14:paraId="65606054" w14:textId="77777777" w:rsidR="00B50917" w:rsidRPr="00B50917" w:rsidRDefault="00B50917" w:rsidP="00B50917"/>
    <w:p w14:paraId="3D5C766B" w14:textId="77777777" w:rsidR="00B50917" w:rsidRPr="00B50917" w:rsidRDefault="00B50917" w:rsidP="00B50917">
      <w:r w:rsidRPr="00B50917">
        <w:t>All first-time customers whose repeat window has matured</w:t>
      </w:r>
    </w:p>
    <w:p w14:paraId="1F37C309" w14:textId="77777777" w:rsidR="00B50917" w:rsidRPr="00B50917" w:rsidRDefault="00B50917" w:rsidP="00B50917">
      <w:r w:rsidRPr="00B50917">
        <w:t>× 100</w:t>
      </w:r>
    </w:p>
    <w:p w14:paraId="3941F3C8" w14:textId="77777777" w:rsidR="00B50917" w:rsidRPr="00B50917" w:rsidRDefault="00B50917" w:rsidP="00B50917">
      <w:r w:rsidRPr="00B50917">
        <w:t>Track separately:</w:t>
      </w:r>
    </w:p>
    <w:p w14:paraId="32320C62" w14:textId="77777777" w:rsidR="00B50917" w:rsidRPr="00B50917" w:rsidRDefault="00B50917" w:rsidP="00B50917">
      <w:pPr>
        <w:numPr>
          <w:ilvl w:val="0"/>
          <w:numId w:val="1307"/>
        </w:numPr>
      </w:pPr>
      <w:r w:rsidRPr="00B50917">
        <w:t xml:space="preserve">Repeat request </w:t>
      </w:r>
    </w:p>
    <w:p w14:paraId="4511E571" w14:textId="77777777" w:rsidR="00B50917" w:rsidRPr="00B50917" w:rsidRDefault="00B50917" w:rsidP="00B50917">
      <w:pPr>
        <w:numPr>
          <w:ilvl w:val="0"/>
          <w:numId w:val="1307"/>
        </w:numPr>
      </w:pPr>
      <w:r w:rsidRPr="00B50917">
        <w:lastRenderedPageBreak/>
        <w:t xml:space="preserve">Repeat payment </w:t>
      </w:r>
    </w:p>
    <w:p w14:paraId="5A9BF1B9" w14:textId="77777777" w:rsidR="00B50917" w:rsidRPr="00B50917" w:rsidRDefault="00B50917" w:rsidP="00B50917">
      <w:pPr>
        <w:numPr>
          <w:ilvl w:val="0"/>
          <w:numId w:val="1307"/>
        </w:numPr>
      </w:pPr>
      <w:r w:rsidRPr="00B50917">
        <w:t xml:space="preserve">Second service completed </w:t>
      </w:r>
    </w:p>
    <w:p w14:paraId="2B951F99" w14:textId="77777777" w:rsidR="00B50917" w:rsidRPr="00B50917" w:rsidRDefault="00B50917" w:rsidP="00B50917">
      <w:pPr>
        <w:numPr>
          <w:ilvl w:val="0"/>
          <w:numId w:val="1307"/>
        </w:numPr>
      </w:pPr>
      <w:r w:rsidRPr="00B50917">
        <w:t xml:space="preserve">Same-sitter repeat </w:t>
      </w:r>
    </w:p>
    <w:p w14:paraId="12E9FECF" w14:textId="77777777" w:rsidR="00B50917" w:rsidRPr="00B50917" w:rsidRDefault="00B50917" w:rsidP="00B50917">
      <w:pPr>
        <w:numPr>
          <w:ilvl w:val="0"/>
          <w:numId w:val="1307"/>
        </w:numPr>
      </w:pPr>
      <w:r w:rsidRPr="00B50917">
        <w:t xml:space="preserve">Package purchase </w:t>
      </w:r>
    </w:p>
    <w:p w14:paraId="35E116F4" w14:textId="77777777" w:rsidR="00B50917" w:rsidRPr="00B50917" w:rsidRDefault="00B50917" w:rsidP="00B50917">
      <w:pPr>
        <w:numPr>
          <w:ilvl w:val="0"/>
          <w:numId w:val="1307"/>
        </w:numPr>
      </w:pPr>
      <w:r w:rsidRPr="00B50917">
        <w:t xml:space="preserve">Package credit used </w:t>
      </w:r>
    </w:p>
    <w:p w14:paraId="173A5A9F" w14:textId="77777777" w:rsidR="00B50917" w:rsidRPr="00B50917" w:rsidRDefault="00B50917" w:rsidP="00B50917">
      <w:r w:rsidRPr="00B50917">
        <w:t>The strongest metric is:</w:t>
      </w:r>
    </w:p>
    <w:p w14:paraId="34B34048" w14:textId="77777777" w:rsidR="00B50917" w:rsidRPr="00B50917" w:rsidRDefault="00B50917" w:rsidP="00B50917">
      <w:r w:rsidRPr="00B50917">
        <w:t>Second paid service completed</w:t>
      </w:r>
    </w:p>
    <w:p w14:paraId="5BB5DEAD" w14:textId="77777777" w:rsidR="00B50917" w:rsidRPr="00B50917" w:rsidRDefault="00B50917" w:rsidP="00B50917">
      <w:r w:rsidRPr="00B50917">
        <w:t>A five-walk package purchase is not successful retention if the customer never uses the credits.</w:t>
      </w:r>
    </w:p>
    <w:p w14:paraId="6B2C687D" w14:textId="77777777" w:rsidR="00B50917" w:rsidRPr="00B50917" w:rsidRDefault="00B50917" w:rsidP="00B50917">
      <w:r w:rsidRPr="00B50917">
        <w:pict w14:anchorId="0D608988">
          <v:rect id="_x0000_i5772" style="width:0;height:1.5pt" o:hralign="center" o:hrstd="t" o:hr="t" fillcolor="#a0a0a0" stroked="f"/>
        </w:pict>
      </w:r>
    </w:p>
    <w:p w14:paraId="21B174DB" w14:textId="77777777" w:rsidR="00B50917" w:rsidRPr="00B50917" w:rsidRDefault="00B50917" w:rsidP="00B50917">
      <w:pPr>
        <w:rPr>
          <w:b/>
          <w:bCs/>
        </w:rPr>
      </w:pPr>
      <w:r w:rsidRPr="00B50917">
        <w:rPr>
          <w:b/>
          <w:bCs/>
        </w:rPr>
        <w:t>3. Additional metrics missing from the dashboard</w:t>
      </w:r>
    </w:p>
    <w:p w14:paraId="2FDCA956" w14:textId="77777777" w:rsidR="00B50917" w:rsidRPr="00B50917" w:rsidRDefault="00B50917" w:rsidP="00B50917">
      <w:pPr>
        <w:rPr>
          <w:b/>
          <w:bCs/>
        </w:rPr>
      </w:pPr>
      <w:r w:rsidRPr="00B50917">
        <w:rPr>
          <w:b/>
          <w:bCs/>
        </w:rPr>
        <w:t>Admin workload reduction</w:t>
      </w:r>
    </w:p>
    <w:p w14:paraId="3F590F6D" w14:textId="77777777" w:rsidR="00B50917" w:rsidRPr="00B50917" w:rsidRDefault="00B50917" w:rsidP="00B50917">
      <w:r w:rsidRPr="00B50917">
        <w:t>This should be an official Phase 6 metric.</w:t>
      </w:r>
    </w:p>
    <w:p w14:paraId="56B19180" w14:textId="77777777" w:rsidR="00B50917" w:rsidRPr="00B50917" w:rsidRDefault="00B50917" w:rsidP="00B50917">
      <w:r w:rsidRPr="00B50917">
        <w:t>Admin workload reduction =</w:t>
      </w:r>
    </w:p>
    <w:p w14:paraId="7527D196" w14:textId="77777777" w:rsidR="00B50917" w:rsidRPr="00B50917" w:rsidRDefault="00B50917" w:rsidP="00B50917"/>
    <w:p w14:paraId="13A04B86" w14:textId="77777777" w:rsidR="00B50917" w:rsidRPr="00B50917" w:rsidRDefault="00B50917" w:rsidP="00B50917">
      <w:r w:rsidRPr="00B50917">
        <w:t>Phase 5 median admin minutes per completed booking</w:t>
      </w:r>
    </w:p>
    <w:p w14:paraId="077E1A0B" w14:textId="77777777" w:rsidR="00B50917" w:rsidRPr="00B50917" w:rsidRDefault="00B50917" w:rsidP="00B50917">
      <w:r w:rsidRPr="00B50917">
        <w:t>− Phase 6 median admin minutes per completed booking</w:t>
      </w:r>
    </w:p>
    <w:p w14:paraId="0BB9BA9E" w14:textId="77777777" w:rsidR="00B50917" w:rsidRPr="00B50917" w:rsidRDefault="00B50917" w:rsidP="00B50917"/>
    <w:p w14:paraId="6F38EFBA" w14:textId="77777777" w:rsidR="00B50917" w:rsidRPr="00B50917" w:rsidRDefault="00B50917" w:rsidP="00B50917">
      <w:r w:rsidRPr="00B50917">
        <w:t>÷ Phase 5 median</w:t>
      </w:r>
    </w:p>
    <w:p w14:paraId="7651927A" w14:textId="77777777" w:rsidR="00B50917" w:rsidRPr="00B50917" w:rsidRDefault="00B50917" w:rsidP="00B50917">
      <w:r w:rsidRPr="00B50917">
        <w:t>× 100</w:t>
      </w:r>
    </w:p>
    <w:p w14:paraId="326D3F58" w14:textId="77777777" w:rsidR="00B50917" w:rsidRPr="00B50917" w:rsidRDefault="00B50917" w:rsidP="00B50917">
      <w:r w:rsidRPr="00B50917">
        <w:t>Measure separately:</w:t>
      </w:r>
    </w:p>
    <w:p w14:paraId="2423D189" w14:textId="77777777" w:rsidR="00B50917" w:rsidRPr="00B50917" w:rsidRDefault="00B50917" w:rsidP="00B50917">
      <w:pPr>
        <w:numPr>
          <w:ilvl w:val="0"/>
          <w:numId w:val="1308"/>
        </w:numPr>
      </w:pPr>
      <w:r w:rsidRPr="00B50917">
        <w:t xml:space="preserve">Assignment time </w:t>
      </w:r>
    </w:p>
    <w:p w14:paraId="0D2A41F3" w14:textId="77777777" w:rsidR="00B50917" w:rsidRPr="00B50917" w:rsidRDefault="00B50917" w:rsidP="00B50917">
      <w:pPr>
        <w:numPr>
          <w:ilvl w:val="0"/>
          <w:numId w:val="1308"/>
        </w:numPr>
      </w:pPr>
      <w:r w:rsidRPr="00B50917">
        <w:t xml:space="preserve">Reminder follow-up </w:t>
      </w:r>
    </w:p>
    <w:p w14:paraId="2930BE34" w14:textId="77777777" w:rsidR="00B50917" w:rsidRPr="00B50917" w:rsidRDefault="00B50917" w:rsidP="00B50917">
      <w:pPr>
        <w:numPr>
          <w:ilvl w:val="0"/>
          <w:numId w:val="1308"/>
        </w:numPr>
      </w:pPr>
      <w:r w:rsidRPr="00B50917">
        <w:t xml:space="preserve">Report Card administration </w:t>
      </w:r>
    </w:p>
    <w:p w14:paraId="4DFD89D6" w14:textId="77777777" w:rsidR="00B50917" w:rsidRPr="00B50917" w:rsidRDefault="00B50917" w:rsidP="00B50917">
      <w:pPr>
        <w:numPr>
          <w:ilvl w:val="0"/>
          <w:numId w:val="1308"/>
        </w:numPr>
      </w:pPr>
      <w:r w:rsidRPr="00B50917">
        <w:t xml:space="preserve">Refund handling </w:t>
      </w:r>
    </w:p>
    <w:p w14:paraId="129DB262" w14:textId="77777777" w:rsidR="00B50917" w:rsidRPr="00B50917" w:rsidRDefault="00B50917" w:rsidP="00B50917">
      <w:pPr>
        <w:numPr>
          <w:ilvl w:val="0"/>
          <w:numId w:val="1308"/>
        </w:numPr>
      </w:pPr>
      <w:r w:rsidRPr="00B50917">
        <w:t xml:space="preserve">Incident administration </w:t>
      </w:r>
    </w:p>
    <w:p w14:paraId="46D112B2" w14:textId="77777777" w:rsidR="00B50917" w:rsidRPr="00B50917" w:rsidRDefault="00B50917" w:rsidP="00B50917">
      <w:pPr>
        <w:numPr>
          <w:ilvl w:val="0"/>
          <w:numId w:val="1308"/>
        </w:numPr>
      </w:pPr>
      <w:r w:rsidRPr="00B50917">
        <w:t xml:space="preserve">Customer support contacts </w:t>
      </w:r>
    </w:p>
    <w:p w14:paraId="5DC7203D" w14:textId="77777777" w:rsidR="00B50917" w:rsidRPr="00B50917" w:rsidRDefault="00B50917" w:rsidP="00B50917">
      <w:r w:rsidRPr="00B50917">
        <w:t>Target:</w:t>
      </w:r>
    </w:p>
    <w:p w14:paraId="3B2C9B61" w14:textId="77777777" w:rsidR="00B50917" w:rsidRPr="00B50917" w:rsidRDefault="00B50917" w:rsidP="00B50917">
      <w:r w:rsidRPr="00B50917">
        <w:t>30%+ reduction</w:t>
      </w:r>
    </w:p>
    <w:p w14:paraId="39519C33" w14:textId="77777777" w:rsidR="00B50917" w:rsidRPr="00B50917" w:rsidRDefault="00B50917" w:rsidP="00B50917">
      <w:r w:rsidRPr="00B50917">
        <w:lastRenderedPageBreak/>
        <w:t>without reducing safety or customer satisfaction</w:t>
      </w:r>
    </w:p>
    <w:p w14:paraId="0AE220B4" w14:textId="77777777" w:rsidR="00B50917" w:rsidRPr="00B50917" w:rsidRDefault="00B50917" w:rsidP="00B50917">
      <w:r w:rsidRPr="00B50917">
        <w:t xml:space="preserve">Google SRE defines toil as repetitive operational work that can be automated and encourages measuring and reducing it while maintaining reliable service. </w:t>
      </w:r>
    </w:p>
    <w:p w14:paraId="200D5A81" w14:textId="77777777" w:rsidR="00B50917" w:rsidRPr="00B50917" w:rsidRDefault="00B50917" w:rsidP="00B50917">
      <w:pPr>
        <w:rPr>
          <w:b/>
          <w:bCs/>
        </w:rPr>
      </w:pPr>
      <w:r w:rsidRPr="00B50917">
        <w:rPr>
          <w:b/>
          <w:bCs/>
        </w:rPr>
        <w:t>Automation intervention rate</w:t>
      </w:r>
    </w:p>
    <w:p w14:paraId="3B55DAC9" w14:textId="77777777" w:rsidR="00B50917" w:rsidRPr="00B50917" w:rsidRDefault="00B50917" w:rsidP="00B50917">
      <w:r w:rsidRPr="00B50917">
        <w:t>Bookings requiring manual correction</w:t>
      </w:r>
    </w:p>
    <w:p w14:paraId="67B71547" w14:textId="77777777" w:rsidR="00B50917" w:rsidRPr="00B50917" w:rsidRDefault="00B50917" w:rsidP="00B50917">
      <w:r w:rsidRPr="00B50917">
        <w:t>÷ total bookings</w:t>
      </w:r>
    </w:p>
    <w:p w14:paraId="75B830D6" w14:textId="77777777" w:rsidR="00B50917" w:rsidRPr="00B50917" w:rsidRDefault="00B50917" w:rsidP="00B50917">
      <w:r w:rsidRPr="00B50917">
        <w:t>This shows where “automation” still depends on hidden admin labour.</w:t>
      </w:r>
    </w:p>
    <w:p w14:paraId="36367F19" w14:textId="77777777" w:rsidR="00B50917" w:rsidRPr="00B50917" w:rsidRDefault="00B50917" w:rsidP="00B50917">
      <w:pPr>
        <w:rPr>
          <w:b/>
          <w:bCs/>
        </w:rPr>
      </w:pPr>
      <w:r w:rsidRPr="00B50917">
        <w:rPr>
          <w:b/>
          <w:bCs/>
        </w:rPr>
        <w:t>Booking-state correctness</w:t>
      </w:r>
    </w:p>
    <w:p w14:paraId="63B6B793" w14:textId="77777777" w:rsidR="00B50917" w:rsidRPr="00B50917" w:rsidRDefault="00B50917" w:rsidP="00B50917">
      <w:r w:rsidRPr="00B50917">
        <w:t>Target:</w:t>
      </w:r>
    </w:p>
    <w:p w14:paraId="73AD65E7" w14:textId="77777777" w:rsidR="00B50917" w:rsidRPr="00B50917" w:rsidRDefault="00B50917" w:rsidP="00B50917">
      <w:r w:rsidRPr="00B50917">
        <w:t>99.9%+</w:t>
      </w:r>
    </w:p>
    <w:p w14:paraId="5E2B5783" w14:textId="77777777" w:rsidR="00B50917" w:rsidRPr="00B50917" w:rsidRDefault="00B50917" w:rsidP="00B50917">
      <w:r w:rsidRPr="00B50917">
        <w:t>Examples of incorrect state:</w:t>
      </w:r>
    </w:p>
    <w:p w14:paraId="3FC91B86" w14:textId="77777777" w:rsidR="00B50917" w:rsidRPr="00B50917" w:rsidRDefault="00B50917" w:rsidP="00B50917">
      <w:pPr>
        <w:numPr>
          <w:ilvl w:val="0"/>
          <w:numId w:val="1309"/>
        </w:numPr>
      </w:pPr>
      <w:r w:rsidRPr="00B50917">
        <w:t xml:space="preserve">Paid but still payment pending </w:t>
      </w:r>
    </w:p>
    <w:p w14:paraId="2131C2D7" w14:textId="77777777" w:rsidR="00B50917" w:rsidRPr="00B50917" w:rsidRDefault="00B50917" w:rsidP="00B50917">
      <w:pPr>
        <w:numPr>
          <w:ilvl w:val="0"/>
          <w:numId w:val="1309"/>
        </w:numPr>
      </w:pPr>
      <w:r w:rsidRPr="00B50917">
        <w:t xml:space="preserve">Cancelled but tracking active </w:t>
      </w:r>
    </w:p>
    <w:p w14:paraId="0D0C7FCF" w14:textId="77777777" w:rsidR="00B50917" w:rsidRPr="00B50917" w:rsidRDefault="00B50917" w:rsidP="00B50917">
      <w:pPr>
        <w:numPr>
          <w:ilvl w:val="0"/>
          <w:numId w:val="1309"/>
        </w:numPr>
      </w:pPr>
      <w:r w:rsidRPr="00B50917">
        <w:t xml:space="preserve">Two active primary sitters </w:t>
      </w:r>
    </w:p>
    <w:p w14:paraId="338FE98A" w14:textId="77777777" w:rsidR="00B50917" w:rsidRPr="00B50917" w:rsidRDefault="00B50917" w:rsidP="00B50917">
      <w:pPr>
        <w:numPr>
          <w:ilvl w:val="0"/>
          <w:numId w:val="1309"/>
        </w:numPr>
      </w:pPr>
      <w:r w:rsidRPr="00B50917">
        <w:t xml:space="preserve">Completed service with no report workflow </w:t>
      </w:r>
    </w:p>
    <w:p w14:paraId="32FF1598" w14:textId="77777777" w:rsidR="00B50917" w:rsidRPr="00B50917" w:rsidRDefault="00B50917" w:rsidP="00B50917">
      <w:pPr>
        <w:numPr>
          <w:ilvl w:val="0"/>
          <w:numId w:val="1309"/>
        </w:numPr>
      </w:pPr>
      <w:r w:rsidRPr="00B50917">
        <w:t xml:space="preserve">Refund processed but internal ledger unchanged </w:t>
      </w:r>
    </w:p>
    <w:p w14:paraId="7EEC467A" w14:textId="77777777" w:rsidR="00B50917" w:rsidRPr="00B50917" w:rsidRDefault="00B50917" w:rsidP="00B50917">
      <w:pPr>
        <w:rPr>
          <w:b/>
          <w:bCs/>
        </w:rPr>
      </w:pPr>
      <w:r w:rsidRPr="00B50917">
        <w:rPr>
          <w:b/>
          <w:bCs/>
        </w:rPr>
        <w:t>Security metrics</w:t>
      </w:r>
    </w:p>
    <w:p w14:paraId="4958A37E" w14:textId="77777777" w:rsidR="00B50917" w:rsidRPr="00B50917" w:rsidRDefault="00B50917" w:rsidP="00B50917">
      <w:r w:rsidRPr="00B50917">
        <w:t>Add:</w:t>
      </w:r>
    </w:p>
    <w:p w14:paraId="6884E546" w14:textId="77777777" w:rsidR="00B50917" w:rsidRPr="00B50917" w:rsidRDefault="00B50917" w:rsidP="00B50917">
      <w:r w:rsidRPr="00B50917">
        <w:t>Cross-user data exposure: 0</w:t>
      </w:r>
    </w:p>
    <w:p w14:paraId="4D5C99BA" w14:textId="77777777" w:rsidR="00B50917" w:rsidRPr="00B50917" w:rsidRDefault="00B50917" w:rsidP="00B50917">
      <w:r w:rsidRPr="00B50917">
        <w:t>Unauthorised tracking sessions: 0</w:t>
      </w:r>
    </w:p>
    <w:p w14:paraId="7482529A" w14:textId="77777777" w:rsidR="00B50917" w:rsidRPr="00B50917" w:rsidRDefault="00B50917" w:rsidP="00B50917">
      <w:r w:rsidRPr="00B50917">
        <w:t>Sensitive admin action without audit record: 0</w:t>
      </w:r>
    </w:p>
    <w:p w14:paraId="46A7DC93" w14:textId="77777777" w:rsidR="00B50917" w:rsidRPr="00B50917" w:rsidRDefault="00B50917" w:rsidP="00B50917">
      <w:r w:rsidRPr="00B50917">
        <w:t>Invalid role access accepted: 0</w:t>
      </w:r>
    </w:p>
    <w:p w14:paraId="30C5CC58" w14:textId="77777777" w:rsidR="00B50917" w:rsidRPr="00B50917" w:rsidRDefault="00B50917" w:rsidP="00B50917">
      <w:r w:rsidRPr="00B50917">
        <w:t xml:space="preserve">OWASP recommends object-level authorization checks whenever an API uses a user-supplied record identifier, and separately warns about broken function-level authorization for privileged administrative actions. </w:t>
      </w:r>
    </w:p>
    <w:p w14:paraId="2F3D16C0" w14:textId="77777777" w:rsidR="00B50917" w:rsidRPr="00B50917" w:rsidRDefault="00B50917" w:rsidP="00B50917">
      <w:r w:rsidRPr="00B50917">
        <w:pict w14:anchorId="4B88CE31">
          <v:rect id="_x0000_i5773" style="width:0;height:1.5pt" o:hralign="center" o:hrstd="t" o:hr="t" fillcolor="#a0a0a0" stroked="f"/>
        </w:pict>
      </w:r>
    </w:p>
    <w:p w14:paraId="559E81DD" w14:textId="77777777" w:rsidR="00B50917" w:rsidRPr="00B50917" w:rsidRDefault="00B50917" w:rsidP="00B50917">
      <w:pPr>
        <w:rPr>
          <w:b/>
          <w:bCs/>
        </w:rPr>
      </w:pPr>
      <w:r w:rsidRPr="00B50917">
        <w:rPr>
          <w:b/>
          <w:bCs/>
        </w:rPr>
        <w:t>4. Recommended dashboard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1310"/>
        <w:gridCol w:w="1834"/>
      </w:tblGrid>
      <w:tr w:rsidR="00B50917" w:rsidRPr="00B50917" w14:paraId="6A237172" w14:textId="77777777">
        <w:trPr>
          <w:tblHeader/>
          <w:tblCellSpacing w:w="15" w:type="dxa"/>
        </w:trPr>
        <w:tc>
          <w:tcPr>
            <w:tcW w:w="0" w:type="auto"/>
            <w:vAlign w:val="center"/>
            <w:hideMark/>
          </w:tcPr>
          <w:p w14:paraId="3CE8EB61" w14:textId="77777777" w:rsidR="00B50917" w:rsidRPr="00B50917" w:rsidRDefault="00B50917" w:rsidP="00B50917">
            <w:pPr>
              <w:rPr>
                <w:b/>
                <w:bCs/>
              </w:rPr>
            </w:pPr>
            <w:r w:rsidRPr="00B50917">
              <w:rPr>
                <w:b/>
                <w:bCs/>
              </w:rPr>
              <w:t>Metric</w:t>
            </w:r>
          </w:p>
        </w:tc>
        <w:tc>
          <w:tcPr>
            <w:tcW w:w="0" w:type="auto"/>
            <w:vAlign w:val="center"/>
            <w:hideMark/>
          </w:tcPr>
          <w:p w14:paraId="4E9AB7E3" w14:textId="77777777" w:rsidR="00B50917" w:rsidRPr="00B50917" w:rsidRDefault="00B50917" w:rsidP="00B50917">
            <w:pPr>
              <w:rPr>
                <w:b/>
                <w:bCs/>
              </w:rPr>
            </w:pPr>
            <w:r w:rsidRPr="00B50917">
              <w:rPr>
                <w:b/>
                <w:bCs/>
              </w:rPr>
              <w:t>Target</w:t>
            </w:r>
          </w:p>
        </w:tc>
        <w:tc>
          <w:tcPr>
            <w:tcW w:w="0" w:type="auto"/>
            <w:vAlign w:val="center"/>
            <w:hideMark/>
          </w:tcPr>
          <w:p w14:paraId="208D5C87" w14:textId="77777777" w:rsidR="00B50917" w:rsidRPr="00B50917" w:rsidRDefault="00B50917" w:rsidP="00B50917">
            <w:pPr>
              <w:rPr>
                <w:b/>
                <w:bCs/>
              </w:rPr>
            </w:pPr>
            <w:r w:rsidRPr="00B50917">
              <w:rPr>
                <w:b/>
                <w:bCs/>
              </w:rPr>
              <w:t>Hard gate?</w:t>
            </w:r>
          </w:p>
        </w:tc>
      </w:tr>
      <w:tr w:rsidR="00B50917" w:rsidRPr="00B50917" w14:paraId="7801070F" w14:textId="77777777">
        <w:trPr>
          <w:tblCellSpacing w:w="15" w:type="dxa"/>
        </w:trPr>
        <w:tc>
          <w:tcPr>
            <w:tcW w:w="0" w:type="auto"/>
            <w:vAlign w:val="center"/>
            <w:hideMark/>
          </w:tcPr>
          <w:p w14:paraId="6CC40A6A" w14:textId="77777777" w:rsidR="00B50917" w:rsidRPr="00B50917" w:rsidRDefault="00B50917" w:rsidP="00B50917">
            <w:r w:rsidRPr="00B50917">
              <w:t>Tracking initiated</w:t>
            </w:r>
          </w:p>
        </w:tc>
        <w:tc>
          <w:tcPr>
            <w:tcW w:w="0" w:type="auto"/>
            <w:vAlign w:val="center"/>
            <w:hideMark/>
          </w:tcPr>
          <w:p w14:paraId="37D062D8" w14:textId="77777777" w:rsidR="00B50917" w:rsidRPr="00B50917" w:rsidRDefault="00B50917" w:rsidP="00B50917">
            <w:r w:rsidRPr="00B50917">
              <w:t>95%+</w:t>
            </w:r>
          </w:p>
        </w:tc>
        <w:tc>
          <w:tcPr>
            <w:tcW w:w="0" w:type="auto"/>
            <w:vAlign w:val="center"/>
            <w:hideMark/>
          </w:tcPr>
          <w:p w14:paraId="506CC652" w14:textId="77777777" w:rsidR="00B50917" w:rsidRPr="00B50917" w:rsidRDefault="00B50917" w:rsidP="00B50917">
            <w:r w:rsidRPr="00B50917">
              <w:t>Yes for dog walks</w:t>
            </w:r>
          </w:p>
        </w:tc>
      </w:tr>
      <w:tr w:rsidR="00B50917" w:rsidRPr="00B50917" w14:paraId="6B9B4500" w14:textId="77777777">
        <w:trPr>
          <w:tblCellSpacing w:w="15" w:type="dxa"/>
        </w:trPr>
        <w:tc>
          <w:tcPr>
            <w:tcW w:w="0" w:type="auto"/>
            <w:vAlign w:val="center"/>
            <w:hideMark/>
          </w:tcPr>
          <w:p w14:paraId="5A78D165" w14:textId="77777777" w:rsidR="00B50917" w:rsidRPr="00B50917" w:rsidRDefault="00B50917" w:rsidP="00B50917">
            <w:r w:rsidRPr="00B50917">
              <w:lastRenderedPageBreak/>
              <w:t>Route or approved fallback proof</w:t>
            </w:r>
          </w:p>
        </w:tc>
        <w:tc>
          <w:tcPr>
            <w:tcW w:w="0" w:type="auto"/>
            <w:vAlign w:val="center"/>
            <w:hideMark/>
          </w:tcPr>
          <w:p w14:paraId="6805EEC6" w14:textId="77777777" w:rsidR="00B50917" w:rsidRPr="00B50917" w:rsidRDefault="00B50917" w:rsidP="00B50917">
            <w:r w:rsidRPr="00B50917">
              <w:t>98%+</w:t>
            </w:r>
          </w:p>
        </w:tc>
        <w:tc>
          <w:tcPr>
            <w:tcW w:w="0" w:type="auto"/>
            <w:vAlign w:val="center"/>
            <w:hideMark/>
          </w:tcPr>
          <w:p w14:paraId="46A60F06" w14:textId="77777777" w:rsidR="00B50917" w:rsidRPr="00B50917" w:rsidRDefault="00B50917" w:rsidP="00B50917">
            <w:r w:rsidRPr="00B50917">
              <w:t>Yes</w:t>
            </w:r>
          </w:p>
        </w:tc>
      </w:tr>
      <w:tr w:rsidR="00B50917" w:rsidRPr="00B50917" w14:paraId="5A06B545" w14:textId="77777777">
        <w:trPr>
          <w:tblCellSpacing w:w="15" w:type="dxa"/>
        </w:trPr>
        <w:tc>
          <w:tcPr>
            <w:tcW w:w="0" w:type="auto"/>
            <w:vAlign w:val="center"/>
            <w:hideMark/>
          </w:tcPr>
          <w:p w14:paraId="3EB2F973" w14:textId="77777777" w:rsidR="00B50917" w:rsidRPr="00B50917" w:rsidRDefault="00B50917" w:rsidP="00B50917">
            <w:r w:rsidRPr="00B50917">
              <w:t>Report Card delivered</w:t>
            </w:r>
          </w:p>
        </w:tc>
        <w:tc>
          <w:tcPr>
            <w:tcW w:w="0" w:type="auto"/>
            <w:vAlign w:val="center"/>
            <w:hideMark/>
          </w:tcPr>
          <w:p w14:paraId="731892B5" w14:textId="77777777" w:rsidR="00B50917" w:rsidRPr="00B50917" w:rsidRDefault="00B50917" w:rsidP="00B50917">
            <w:r w:rsidRPr="00B50917">
              <w:t>98%+</w:t>
            </w:r>
          </w:p>
        </w:tc>
        <w:tc>
          <w:tcPr>
            <w:tcW w:w="0" w:type="auto"/>
            <w:vAlign w:val="center"/>
            <w:hideMark/>
          </w:tcPr>
          <w:p w14:paraId="10C1131B" w14:textId="77777777" w:rsidR="00B50917" w:rsidRPr="00B50917" w:rsidRDefault="00B50917" w:rsidP="00B50917">
            <w:r w:rsidRPr="00B50917">
              <w:t>Yes</w:t>
            </w:r>
          </w:p>
        </w:tc>
      </w:tr>
      <w:tr w:rsidR="00B50917" w:rsidRPr="00B50917" w14:paraId="3FF1B118" w14:textId="77777777">
        <w:trPr>
          <w:tblCellSpacing w:w="15" w:type="dxa"/>
        </w:trPr>
        <w:tc>
          <w:tcPr>
            <w:tcW w:w="0" w:type="auto"/>
            <w:vAlign w:val="center"/>
            <w:hideMark/>
          </w:tcPr>
          <w:p w14:paraId="4E64F653" w14:textId="77777777" w:rsidR="00B50917" w:rsidRPr="00B50917" w:rsidRDefault="00B50917" w:rsidP="00B50917">
            <w:r w:rsidRPr="00B50917">
              <w:t>Sitter on-time rate</w:t>
            </w:r>
          </w:p>
        </w:tc>
        <w:tc>
          <w:tcPr>
            <w:tcW w:w="0" w:type="auto"/>
            <w:vAlign w:val="center"/>
            <w:hideMark/>
          </w:tcPr>
          <w:p w14:paraId="124ABB53" w14:textId="77777777" w:rsidR="00B50917" w:rsidRPr="00B50917" w:rsidRDefault="00B50917" w:rsidP="00B50917">
            <w:r w:rsidRPr="00B50917">
              <w:t>95%+</w:t>
            </w:r>
          </w:p>
        </w:tc>
        <w:tc>
          <w:tcPr>
            <w:tcW w:w="0" w:type="auto"/>
            <w:vAlign w:val="center"/>
            <w:hideMark/>
          </w:tcPr>
          <w:p w14:paraId="58012B94" w14:textId="77777777" w:rsidR="00B50917" w:rsidRPr="00B50917" w:rsidRDefault="00B50917" w:rsidP="00B50917">
            <w:r w:rsidRPr="00B50917">
              <w:t>Yes</w:t>
            </w:r>
          </w:p>
        </w:tc>
      </w:tr>
      <w:tr w:rsidR="00B50917" w:rsidRPr="00B50917" w14:paraId="577B77E6" w14:textId="77777777">
        <w:trPr>
          <w:tblCellSpacing w:w="15" w:type="dxa"/>
        </w:trPr>
        <w:tc>
          <w:tcPr>
            <w:tcW w:w="0" w:type="auto"/>
            <w:vAlign w:val="center"/>
            <w:hideMark/>
          </w:tcPr>
          <w:p w14:paraId="3623C7E0" w14:textId="77777777" w:rsidR="00B50917" w:rsidRPr="00B50917" w:rsidRDefault="00B50917" w:rsidP="00B50917">
            <w:r w:rsidRPr="00B50917">
              <w:t>No-show rate</w:t>
            </w:r>
          </w:p>
        </w:tc>
        <w:tc>
          <w:tcPr>
            <w:tcW w:w="0" w:type="auto"/>
            <w:vAlign w:val="center"/>
            <w:hideMark/>
          </w:tcPr>
          <w:p w14:paraId="15B7B445" w14:textId="77777777" w:rsidR="00B50917" w:rsidRPr="00B50917" w:rsidRDefault="00B50917" w:rsidP="00B50917">
            <w:r w:rsidRPr="00B50917">
              <w:t>Below 3–5%</w:t>
            </w:r>
          </w:p>
        </w:tc>
        <w:tc>
          <w:tcPr>
            <w:tcW w:w="0" w:type="auto"/>
            <w:vAlign w:val="center"/>
            <w:hideMark/>
          </w:tcPr>
          <w:p w14:paraId="438B7104" w14:textId="77777777" w:rsidR="00B50917" w:rsidRPr="00B50917" w:rsidRDefault="00B50917" w:rsidP="00B50917">
            <w:r w:rsidRPr="00B50917">
              <w:t>Yes</w:t>
            </w:r>
          </w:p>
        </w:tc>
      </w:tr>
      <w:tr w:rsidR="00B50917" w:rsidRPr="00B50917" w14:paraId="0D47FF9B" w14:textId="77777777">
        <w:trPr>
          <w:tblCellSpacing w:w="15" w:type="dxa"/>
        </w:trPr>
        <w:tc>
          <w:tcPr>
            <w:tcW w:w="0" w:type="auto"/>
            <w:vAlign w:val="center"/>
            <w:hideMark/>
          </w:tcPr>
          <w:p w14:paraId="36B39D67" w14:textId="77777777" w:rsidR="00B50917" w:rsidRPr="00B50917" w:rsidRDefault="00B50917" w:rsidP="00B50917">
            <w:r w:rsidRPr="00B50917">
              <w:t>Reminder workflow execution</w:t>
            </w:r>
          </w:p>
        </w:tc>
        <w:tc>
          <w:tcPr>
            <w:tcW w:w="0" w:type="auto"/>
            <w:vAlign w:val="center"/>
            <w:hideMark/>
          </w:tcPr>
          <w:p w14:paraId="23AA5302" w14:textId="77777777" w:rsidR="00B50917" w:rsidRPr="00B50917" w:rsidRDefault="00B50917" w:rsidP="00B50917">
            <w:r w:rsidRPr="00B50917">
              <w:t>99%+</w:t>
            </w:r>
          </w:p>
        </w:tc>
        <w:tc>
          <w:tcPr>
            <w:tcW w:w="0" w:type="auto"/>
            <w:vAlign w:val="center"/>
            <w:hideMark/>
          </w:tcPr>
          <w:p w14:paraId="583F3E5B" w14:textId="77777777" w:rsidR="00B50917" w:rsidRPr="00B50917" w:rsidRDefault="00B50917" w:rsidP="00B50917">
            <w:r w:rsidRPr="00B50917">
              <w:t>Yes</w:t>
            </w:r>
          </w:p>
        </w:tc>
      </w:tr>
      <w:tr w:rsidR="00B50917" w:rsidRPr="00B50917" w14:paraId="2D64323D" w14:textId="77777777">
        <w:trPr>
          <w:tblCellSpacing w:w="15" w:type="dxa"/>
        </w:trPr>
        <w:tc>
          <w:tcPr>
            <w:tcW w:w="0" w:type="auto"/>
            <w:vAlign w:val="center"/>
            <w:hideMark/>
          </w:tcPr>
          <w:p w14:paraId="1E2588EB" w14:textId="77777777" w:rsidR="00B50917" w:rsidRPr="00B50917" w:rsidRDefault="00B50917" w:rsidP="00B50917">
            <w:r w:rsidRPr="00B50917">
              <w:t>Critical fallback success</w:t>
            </w:r>
          </w:p>
        </w:tc>
        <w:tc>
          <w:tcPr>
            <w:tcW w:w="0" w:type="auto"/>
            <w:vAlign w:val="center"/>
            <w:hideMark/>
          </w:tcPr>
          <w:p w14:paraId="21026E46" w14:textId="77777777" w:rsidR="00B50917" w:rsidRPr="00B50917" w:rsidRDefault="00B50917" w:rsidP="00B50917">
            <w:r w:rsidRPr="00B50917">
              <w:t>99%+</w:t>
            </w:r>
          </w:p>
        </w:tc>
        <w:tc>
          <w:tcPr>
            <w:tcW w:w="0" w:type="auto"/>
            <w:vAlign w:val="center"/>
            <w:hideMark/>
          </w:tcPr>
          <w:p w14:paraId="754D312B" w14:textId="77777777" w:rsidR="00B50917" w:rsidRPr="00B50917" w:rsidRDefault="00B50917" w:rsidP="00B50917">
            <w:r w:rsidRPr="00B50917">
              <w:t>Yes</w:t>
            </w:r>
          </w:p>
        </w:tc>
      </w:tr>
      <w:tr w:rsidR="00B50917" w:rsidRPr="00B50917" w14:paraId="3A1737EA" w14:textId="77777777">
        <w:trPr>
          <w:tblCellSpacing w:w="15" w:type="dxa"/>
        </w:trPr>
        <w:tc>
          <w:tcPr>
            <w:tcW w:w="0" w:type="auto"/>
            <w:vAlign w:val="center"/>
            <w:hideMark/>
          </w:tcPr>
          <w:p w14:paraId="77E80C1F" w14:textId="77777777" w:rsidR="00B50917" w:rsidRPr="00B50917" w:rsidRDefault="00B50917" w:rsidP="00B50917">
            <w:r w:rsidRPr="00B50917">
              <w:t>Unowned P0/P1 alerts</w:t>
            </w:r>
          </w:p>
        </w:tc>
        <w:tc>
          <w:tcPr>
            <w:tcW w:w="0" w:type="auto"/>
            <w:vAlign w:val="center"/>
            <w:hideMark/>
          </w:tcPr>
          <w:p w14:paraId="1C2609C9" w14:textId="77777777" w:rsidR="00B50917" w:rsidRPr="00B50917" w:rsidRDefault="00B50917" w:rsidP="00B50917">
            <w:r w:rsidRPr="00B50917">
              <w:t>0</w:t>
            </w:r>
          </w:p>
        </w:tc>
        <w:tc>
          <w:tcPr>
            <w:tcW w:w="0" w:type="auto"/>
            <w:vAlign w:val="center"/>
            <w:hideMark/>
          </w:tcPr>
          <w:p w14:paraId="7A5215B2" w14:textId="77777777" w:rsidR="00B50917" w:rsidRPr="00B50917" w:rsidRDefault="00B50917" w:rsidP="00B50917">
            <w:r w:rsidRPr="00B50917">
              <w:t>Yes</w:t>
            </w:r>
          </w:p>
        </w:tc>
      </w:tr>
      <w:tr w:rsidR="00B50917" w:rsidRPr="00B50917" w14:paraId="58F1543B" w14:textId="77777777">
        <w:trPr>
          <w:tblCellSpacing w:w="15" w:type="dxa"/>
        </w:trPr>
        <w:tc>
          <w:tcPr>
            <w:tcW w:w="0" w:type="auto"/>
            <w:vAlign w:val="center"/>
            <w:hideMark/>
          </w:tcPr>
          <w:p w14:paraId="27C8D55D" w14:textId="77777777" w:rsidR="00B50917" w:rsidRPr="00B50917" w:rsidRDefault="00B50917" w:rsidP="00B50917">
            <w:r w:rsidRPr="00B50917">
              <w:t>Qualifying incidents ticketed</w:t>
            </w:r>
          </w:p>
        </w:tc>
        <w:tc>
          <w:tcPr>
            <w:tcW w:w="0" w:type="auto"/>
            <w:vAlign w:val="center"/>
            <w:hideMark/>
          </w:tcPr>
          <w:p w14:paraId="5EAE23F4" w14:textId="77777777" w:rsidR="00B50917" w:rsidRPr="00B50917" w:rsidRDefault="00B50917" w:rsidP="00B50917">
            <w:r w:rsidRPr="00B50917">
              <w:t>100%</w:t>
            </w:r>
          </w:p>
        </w:tc>
        <w:tc>
          <w:tcPr>
            <w:tcW w:w="0" w:type="auto"/>
            <w:vAlign w:val="center"/>
            <w:hideMark/>
          </w:tcPr>
          <w:p w14:paraId="59A6394E" w14:textId="77777777" w:rsidR="00B50917" w:rsidRPr="00B50917" w:rsidRDefault="00B50917" w:rsidP="00B50917">
            <w:r w:rsidRPr="00B50917">
              <w:t>Yes</w:t>
            </w:r>
          </w:p>
        </w:tc>
      </w:tr>
      <w:tr w:rsidR="00B50917" w:rsidRPr="00B50917" w14:paraId="48606420" w14:textId="77777777">
        <w:trPr>
          <w:tblCellSpacing w:w="15" w:type="dxa"/>
        </w:trPr>
        <w:tc>
          <w:tcPr>
            <w:tcW w:w="0" w:type="auto"/>
            <w:vAlign w:val="center"/>
            <w:hideMark/>
          </w:tcPr>
          <w:p w14:paraId="3D392EAE" w14:textId="77777777" w:rsidR="00B50917" w:rsidRPr="00B50917" w:rsidRDefault="00B50917" w:rsidP="00B50917">
            <w:r w:rsidRPr="00B50917">
              <w:t>Duplicate refunds</w:t>
            </w:r>
          </w:p>
        </w:tc>
        <w:tc>
          <w:tcPr>
            <w:tcW w:w="0" w:type="auto"/>
            <w:vAlign w:val="center"/>
            <w:hideMark/>
          </w:tcPr>
          <w:p w14:paraId="55C09B7B" w14:textId="77777777" w:rsidR="00B50917" w:rsidRPr="00B50917" w:rsidRDefault="00B50917" w:rsidP="00B50917">
            <w:r w:rsidRPr="00B50917">
              <w:t>0</w:t>
            </w:r>
          </w:p>
        </w:tc>
        <w:tc>
          <w:tcPr>
            <w:tcW w:w="0" w:type="auto"/>
            <w:vAlign w:val="center"/>
            <w:hideMark/>
          </w:tcPr>
          <w:p w14:paraId="5919A875" w14:textId="77777777" w:rsidR="00B50917" w:rsidRPr="00B50917" w:rsidRDefault="00B50917" w:rsidP="00B50917">
            <w:r w:rsidRPr="00B50917">
              <w:t>Yes</w:t>
            </w:r>
          </w:p>
        </w:tc>
      </w:tr>
      <w:tr w:rsidR="00B50917" w:rsidRPr="00B50917" w14:paraId="12AEB4EB" w14:textId="77777777">
        <w:trPr>
          <w:tblCellSpacing w:w="15" w:type="dxa"/>
        </w:trPr>
        <w:tc>
          <w:tcPr>
            <w:tcW w:w="0" w:type="auto"/>
            <w:vAlign w:val="center"/>
            <w:hideMark/>
          </w:tcPr>
          <w:p w14:paraId="34EDEE60" w14:textId="77777777" w:rsidR="00B50917" w:rsidRPr="00B50917" w:rsidRDefault="00B50917" w:rsidP="00B50917">
            <w:r w:rsidRPr="00B50917">
              <w:t>Backup coverage for priority bookings</w:t>
            </w:r>
          </w:p>
        </w:tc>
        <w:tc>
          <w:tcPr>
            <w:tcW w:w="0" w:type="auto"/>
            <w:vAlign w:val="center"/>
            <w:hideMark/>
          </w:tcPr>
          <w:p w14:paraId="26DEAF0B" w14:textId="77777777" w:rsidR="00B50917" w:rsidRPr="00B50917" w:rsidRDefault="00B50917" w:rsidP="00B50917">
            <w:r w:rsidRPr="00B50917">
              <w:t>80%+</w:t>
            </w:r>
          </w:p>
        </w:tc>
        <w:tc>
          <w:tcPr>
            <w:tcW w:w="0" w:type="auto"/>
            <w:vAlign w:val="center"/>
            <w:hideMark/>
          </w:tcPr>
          <w:p w14:paraId="47EE0E7D" w14:textId="77777777" w:rsidR="00B50917" w:rsidRPr="00B50917" w:rsidRDefault="00B50917" w:rsidP="00B50917">
            <w:r w:rsidRPr="00B50917">
              <w:t>Yes</w:t>
            </w:r>
          </w:p>
        </w:tc>
      </w:tr>
      <w:tr w:rsidR="00B50917" w:rsidRPr="00B50917" w14:paraId="06E1648D" w14:textId="77777777">
        <w:trPr>
          <w:tblCellSpacing w:w="15" w:type="dxa"/>
        </w:trPr>
        <w:tc>
          <w:tcPr>
            <w:tcW w:w="0" w:type="auto"/>
            <w:vAlign w:val="center"/>
            <w:hideMark/>
          </w:tcPr>
          <w:p w14:paraId="535F573D" w14:textId="77777777" w:rsidR="00B50917" w:rsidRPr="00B50917" w:rsidRDefault="00B50917" w:rsidP="00B50917">
            <w:r w:rsidRPr="00B50917">
              <w:t>Boarding continuity plan</w:t>
            </w:r>
          </w:p>
        </w:tc>
        <w:tc>
          <w:tcPr>
            <w:tcW w:w="0" w:type="auto"/>
            <w:vAlign w:val="center"/>
            <w:hideMark/>
          </w:tcPr>
          <w:p w14:paraId="0BA29E06" w14:textId="77777777" w:rsidR="00B50917" w:rsidRPr="00B50917" w:rsidRDefault="00B50917" w:rsidP="00B50917">
            <w:r w:rsidRPr="00B50917">
              <w:t>100%</w:t>
            </w:r>
          </w:p>
        </w:tc>
        <w:tc>
          <w:tcPr>
            <w:tcW w:w="0" w:type="auto"/>
            <w:vAlign w:val="center"/>
            <w:hideMark/>
          </w:tcPr>
          <w:p w14:paraId="7894FE01" w14:textId="77777777" w:rsidR="00B50917" w:rsidRPr="00B50917" w:rsidRDefault="00B50917" w:rsidP="00B50917">
            <w:r w:rsidRPr="00B50917">
              <w:t>Yes</w:t>
            </w:r>
          </w:p>
        </w:tc>
      </w:tr>
      <w:tr w:rsidR="00B50917" w:rsidRPr="00B50917" w14:paraId="1E724399" w14:textId="77777777">
        <w:trPr>
          <w:tblCellSpacing w:w="15" w:type="dxa"/>
        </w:trPr>
        <w:tc>
          <w:tcPr>
            <w:tcW w:w="0" w:type="auto"/>
            <w:vAlign w:val="center"/>
            <w:hideMark/>
          </w:tcPr>
          <w:p w14:paraId="0FDB3630" w14:textId="77777777" w:rsidR="00B50917" w:rsidRPr="00B50917" w:rsidRDefault="00B50917" w:rsidP="00B50917">
            <w:r w:rsidRPr="00B50917">
              <w:t>Customer rating</w:t>
            </w:r>
          </w:p>
        </w:tc>
        <w:tc>
          <w:tcPr>
            <w:tcW w:w="0" w:type="auto"/>
            <w:vAlign w:val="center"/>
            <w:hideMark/>
          </w:tcPr>
          <w:p w14:paraId="67BA956B" w14:textId="77777777" w:rsidR="00B50917" w:rsidRPr="00B50917" w:rsidRDefault="00B50917" w:rsidP="00B50917">
            <w:r w:rsidRPr="00B50917">
              <w:t>4.6+</w:t>
            </w:r>
          </w:p>
        </w:tc>
        <w:tc>
          <w:tcPr>
            <w:tcW w:w="0" w:type="auto"/>
            <w:vAlign w:val="center"/>
            <w:hideMark/>
          </w:tcPr>
          <w:p w14:paraId="7C031CBC" w14:textId="77777777" w:rsidR="00B50917" w:rsidRPr="00B50917" w:rsidRDefault="00B50917" w:rsidP="00B50917">
            <w:r w:rsidRPr="00B50917">
              <w:t>Conditional</w:t>
            </w:r>
          </w:p>
        </w:tc>
      </w:tr>
      <w:tr w:rsidR="00B50917" w:rsidRPr="00B50917" w14:paraId="13FF5741" w14:textId="77777777">
        <w:trPr>
          <w:tblCellSpacing w:w="15" w:type="dxa"/>
        </w:trPr>
        <w:tc>
          <w:tcPr>
            <w:tcW w:w="0" w:type="auto"/>
            <w:vAlign w:val="center"/>
            <w:hideMark/>
          </w:tcPr>
          <w:p w14:paraId="2097FC42" w14:textId="77777777" w:rsidR="00B50917" w:rsidRPr="00B50917" w:rsidRDefault="00B50917" w:rsidP="00B50917">
            <w:r w:rsidRPr="00B50917">
              <w:t>Completed-repeat rate</w:t>
            </w:r>
          </w:p>
        </w:tc>
        <w:tc>
          <w:tcPr>
            <w:tcW w:w="0" w:type="auto"/>
            <w:vAlign w:val="center"/>
            <w:hideMark/>
          </w:tcPr>
          <w:p w14:paraId="01B521E2" w14:textId="77777777" w:rsidR="00B50917" w:rsidRPr="00B50917" w:rsidRDefault="00B50917" w:rsidP="00B50917">
            <w:r w:rsidRPr="00B50917">
              <w:t>35%+</w:t>
            </w:r>
          </w:p>
        </w:tc>
        <w:tc>
          <w:tcPr>
            <w:tcW w:w="0" w:type="auto"/>
            <w:vAlign w:val="center"/>
            <w:hideMark/>
          </w:tcPr>
          <w:p w14:paraId="1CE18D88" w14:textId="77777777" w:rsidR="00B50917" w:rsidRPr="00B50917" w:rsidRDefault="00B50917" w:rsidP="00B50917">
            <w:r w:rsidRPr="00B50917">
              <w:t>Growth gate</w:t>
            </w:r>
          </w:p>
        </w:tc>
      </w:tr>
      <w:tr w:rsidR="00B50917" w:rsidRPr="00B50917" w14:paraId="3A662994" w14:textId="77777777">
        <w:trPr>
          <w:tblCellSpacing w:w="15" w:type="dxa"/>
        </w:trPr>
        <w:tc>
          <w:tcPr>
            <w:tcW w:w="0" w:type="auto"/>
            <w:vAlign w:val="center"/>
            <w:hideMark/>
          </w:tcPr>
          <w:p w14:paraId="45C30F9C" w14:textId="77777777" w:rsidR="00B50917" w:rsidRPr="00B50917" w:rsidRDefault="00B50917" w:rsidP="00B50917">
            <w:r w:rsidRPr="00B50917">
              <w:t>Admin workload reduction</w:t>
            </w:r>
          </w:p>
        </w:tc>
        <w:tc>
          <w:tcPr>
            <w:tcW w:w="0" w:type="auto"/>
            <w:vAlign w:val="center"/>
            <w:hideMark/>
          </w:tcPr>
          <w:p w14:paraId="673AB9F2" w14:textId="77777777" w:rsidR="00B50917" w:rsidRPr="00B50917" w:rsidRDefault="00B50917" w:rsidP="00B50917">
            <w:r w:rsidRPr="00B50917">
              <w:t>30%+</w:t>
            </w:r>
          </w:p>
        </w:tc>
        <w:tc>
          <w:tcPr>
            <w:tcW w:w="0" w:type="auto"/>
            <w:vAlign w:val="center"/>
            <w:hideMark/>
          </w:tcPr>
          <w:p w14:paraId="52FC76CB" w14:textId="77777777" w:rsidR="00B50917" w:rsidRPr="00B50917" w:rsidRDefault="00B50917" w:rsidP="00B50917">
            <w:r w:rsidRPr="00B50917">
              <w:t>Operational gate</w:t>
            </w:r>
          </w:p>
        </w:tc>
      </w:tr>
      <w:tr w:rsidR="00B50917" w:rsidRPr="00B50917" w14:paraId="460EE38D" w14:textId="77777777">
        <w:trPr>
          <w:tblCellSpacing w:w="15" w:type="dxa"/>
        </w:trPr>
        <w:tc>
          <w:tcPr>
            <w:tcW w:w="0" w:type="auto"/>
            <w:vAlign w:val="center"/>
            <w:hideMark/>
          </w:tcPr>
          <w:p w14:paraId="7C55F8D1" w14:textId="77777777" w:rsidR="00B50917" w:rsidRPr="00B50917" w:rsidRDefault="00B50917" w:rsidP="00B50917">
            <w:r w:rsidRPr="00B50917">
              <w:t>Cross-user access incidents</w:t>
            </w:r>
          </w:p>
        </w:tc>
        <w:tc>
          <w:tcPr>
            <w:tcW w:w="0" w:type="auto"/>
            <w:vAlign w:val="center"/>
            <w:hideMark/>
          </w:tcPr>
          <w:p w14:paraId="093752E7" w14:textId="77777777" w:rsidR="00B50917" w:rsidRPr="00B50917" w:rsidRDefault="00B50917" w:rsidP="00B50917">
            <w:r w:rsidRPr="00B50917">
              <w:t>0</w:t>
            </w:r>
          </w:p>
        </w:tc>
        <w:tc>
          <w:tcPr>
            <w:tcW w:w="0" w:type="auto"/>
            <w:vAlign w:val="center"/>
            <w:hideMark/>
          </w:tcPr>
          <w:p w14:paraId="2A742DD4" w14:textId="77777777" w:rsidR="00B50917" w:rsidRPr="00B50917" w:rsidRDefault="00B50917" w:rsidP="00B50917">
            <w:r w:rsidRPr="00B50917">
              <w:t>Absolute gate</w:t>
            </w:r>
          </w:p>
        </w:tc>
      </w:tr>
    </w:tbl>
    <w:p w14:paraId="443C6147" w14:textId="77777777" w:rsidR="00B50917" w:rsidRPr="00B50917" w:rsidRDefault="00B50917" w:rsidP="00B50917">
      <w:r w:rsidRPr="00B50917">
        <w:pict w14:anchorId="5A5B18F2">
          <v:rect id="_x0000_i5774" style="width:0;height:1.5pt" o:hralign="center" o:hrstd="t" o:hr="t" fillcolor="#a0a0a0" stroked="f"/>
        </w:pict>
      </w:r>
    </w:p>
    <w:p w14:paraId="5B6CBE74" w14:textId="77777777" w:rsidR="00B50917" w:rsidRPr="00B50917" w:rsidRDefault="00B50917" w:rsidP="00B50917">
      <w:pPr>
        <w:rPr>
          <w:b/>
          <w:bCs/>
        </w:rPr>
      </w:pPr>
      <w:r w:rsidRPr="00B50917">
        <w:rPr>
          <w:b/>
          <w:bCs/>
        </w:rPr>
        <w:t>5. Improved Phase 6 final report format</w:t>
      </w:r>
    </w:p>
    <w:p w14:paraId="75D343ED" w14:textId="77777777" w:rsidR="00B50917" w:rsidRPr="00B50917" w:rsidRDefault="00B50917" w:rsidP="00B50917">
      <w:pPr>
        <w:rPr>
          <w:b/>
          <w:bCs/>
        </w:rPr>
      </w:pPr>
      <w:r w:rsidRPr="00B50917">
        <w:rPr>
          <w:b/>
          <w:bCs/>
        </w:rPr>
        <w:t>Phase 6 Safety and Automation Report</w:t>
      </w:r>
    </w:p>
    <w:p w14:paraId="44E1C87E" w14:textId="77777777" w:rsidR="00B50917" w:rsidRPr="00B50917" w:rsidRDefault="00B50917" w:rsidP="00B50917">
      <w:pPr>
        <w:rPr>
          <w:b/>
          <w:bCs/>
        </w:rPr>
      </w:pPr>
      <w:r w:rsidRPr="00B50917">
        <w:rPr>
          <w:b/>
          <w:bCs/>
        </w:rPr>
        <w:t>A. Report identity</w:t>
      </w:r>
    </w:p>
    <w:p w14:paraId="24D56B1B" w14:textId="77777777" w:rsidR="00B50917" w:rsidRPr="00B50917" w:rsidRDefault="00B50917" w:rsidP="00B50917">
      <w:r w:rsidRPr="00B50917">
        <w:t>Project name:</w:t>
      </w:r>
    </w:p>
    <w:p w14:paraId="2A7AC2C7" w14:textId="77777777" w:rsidR="00B50917" w:rsidRPr="00B50917" w:rsidRDefault="00B50917" w:rsidP="00B50917">
      <w:r w:rsidRPr="00B50917">
        <w:t>City:</w:t>
      </w:r>
    </w:p>
    <w:p w14:paraId="428F0936" w14:textId="77777777" w:rsidR="00B50917" w:rsidRPr="00B50917" w:rsidRDefault="00B50917" w:rsidP="00B50917">
      <w:r w:rsidRPr="00B50917">
        <w:t>Active areas:</w:t>
      </w:r>
    </w:p>
    <w:p w14:paraId="046129F2" w14:textId="77777777" w:rsidR="00B50917" w:rsidRPr="00B50917" w:rsidRDefault="00B50917" w:rsidP="00B50917">
      <w:r w:rsidRPr="00B50917">
        <w:t>Report period:</w:t>
      </w:r>
    </w:p>
    <w:p w14:paraId="1E92EDC7" w14:textId="77777777" w:rsidR="00B50917" w:rsidRPr="00B50917" w:rsidRDefault="00B50917" w:rsidP="00B50917">
      <w:r w:rsidRPr="00B50917">
        <w:t>Phase 6 duration:</w:t>
      </w:r>
    </w:p>
    <w:p w14:paraId="05B89C00" w14:textId="77777777" w:rsidR="00B50917" w:rsidRPr="00B50917" w:rsidRDefault="00B50917" w:rsidP="00B50917">
      <w:r w:rsidRPr="00B50917">
        <w:t>Prepared by:</w:t>
      </w:r>
    </w:p>
    <w:p w14:paraId="16456207" w14:textId="77777777" w:rsidR="00B50917" w:rsidRPr="00B50917" w:rsidRDefault="00B50917" w:rsidP="00B50917">
      <w:r w:rsidRPr="00B50917">
        <w:t>Approved by:</w:t>
      </w:r>
    </w:p>
    <w:p w14:paraId="7ECE5897" w14:textId="77777777" w:rsidR="00B50917" w:rsidRPr="00B50917" w:rsidRDefault="00B50917" w:rsidP="00B50917">
      <w:r w:rsidRPr="00B50917">
        <w:lastRenderedPageBreak/>
        <w:t>Report version:</w:t>
      </w:r>
    </w:p>
    <w:p w14:paraId="4D29A5F2" w14:textId="77777777" w:rsidR="00B50917" w:rsidRPr="00B50917" w:rsidRDefault="00B50917" w:rsidP="00B50917">
      <w:pPr>
        <w:rPr>
          <w:b/>
          <w:bCs/>
        </w:rPr>
      </w:pPr>
      <w:r w:rsidRPr="00B50917">
        <w:rPr>
          <w:b/>
          <w:bCs/>
        </w:rPr>
        <w:t>B. Scope</w:t>
      </w:r>
    </w:p>
    <w:p w14:paraId="51D00FF4" w14:textId="77777777" w:rsidR="00B50917" w:rsidRPr="00B50917" w:rsidRDefault="00B50917" w:rsidP="00B50917">
      <w:r w:rsidRPr="00B50917">
        <w:t>Active services:</w:t>
      </w:r>
    </w:p>
    <w:p w14:paraId="3600D1B8" w14:textId="77777777" w:rsidR="00B50917" w:rsidRPr="00B50917" w:rsidRDefault="00B50917" w:rsidP="00B50917">
      <w:r w:rsidRPr="00B50917">
        <w:t>Number of active sitters:</w:t>
      </w:r>
    </w:p>
    <w:p w14:paraId="587A3DA9" w14:textId="77777777" w:rsidR="00B50917" w:rsidRPr="00B50917" w:rsidRDefault="00B50917" w:rsidP="00B50917">
      <w:r w:rsidRPr="00B50917">
        <w:t>Number of trained sitters:</w:t>
      </w:r>
    </w:p>
    <w:p w14:paraId="649C509D" w14:textId="77777777" w:rsidR="00B50917" w:rsidRPr="00B50917" w:rsidRDefault="00B50917" w:rsidP="00B50917">
      <w:r w:rsidRPr="00B50917">
        <w:t>Number of admins:</w:t>
      </w:r>
    </w:p>
    <w:p w14:paraId="5BCD772B" w14:textId="77777777" w:rsidR="00B50917" w:rsidRPr="00B50917" w:rsidRDefault="00B50917" w:rsidP="00B50917">
      <w:r w:rsidRPr="00B50917">
        <w:t>Number of priority bookings:</w:t>
      </w:r>
    </w:p>
    <w:p w14:paraId="7461882E" w14:textId="77777777" w:rsidR="00B50917" w:rsidRPr="00B50917" w:rsidRDefault="00B50917" w:rsidP="00B50917">
      <w:r w:rsidRPr="00B50917">
        <w:t>GPS-required services:</w:t>
      </w:r>
    </w:p>
    <w:p w14:paraId="5CB24B90" w14:textId="77777777" w:rsidR="00B50917" w:rsidRPr="00B50917" w:rsidRDefault="00B50917" w:rsidP="00B50917">
      <w:pPr>
        <w:rPr>
          <w:b/>
          <w:bCs/>
        </w:rPr>
      </w:pPr>
      <w:r w:rsidRPr="00B50917">
        <w:rPr>
          <w:b/>
          <w:bCs/>
        </w:rPr>
        <w:t>C. Booking performance</w:t>
      </w:r>
    </w:p>
    <w:p w14:paraId="3F09C115" w14:textId="77777777" w:rsidR="00B50917" w:rsidRPr="00B50917" w:rsidRDefault="00B50917" w:rsidP="00B50917">
      <w:r w:rsidRPr="00B50917">
        <w:t>Total booking requests:</w:t>
      </w:r>
    </w:p>
    <w:p w14:paraId="74412070" w14:textId="77777777" w:rsidR="00B50917" w:rsidRPr="00B50917" w:rsidRDefault="00B50917" w:rsidP="00B50917">
      <w:r w:rsidRPr="00B50917">
        <w:t>Paid bookings:</w:t>
      </w:r>
    </w:p>
    <w:p w14:paraId="0186526A" w14:textId="77777777" w:rsidR="00B50917" w:rsidRPr="00B50917" w:rsidRDefault="00B50917" w:rsidP="00B50917">
      <w:r w:rsidRPr="00B50917">
        <w:t>Confirmed bookings:</w:t>
      </w:r>
    </w:p>
    <w:p w14:paraId="19146B60" w14:textId="77777777" w:rsidR="00B50917" w:rsidRPr="00B50917" w:rsidRDefault="00B50917" w:rsidP="00B50917">
      <w:r w:rsidRPr="00B50917">
        <w:t>Completed bookings:</w:t>
      </w:r>
    </w:p>
    <w:p w14:paraId="3F680490" w14:textId="77777777" w:rsidR="00B50917" w:rsidRPr="00B50917" w:rsidRDefault="00B50917" w:rsidP="00B50917">
      <w:r w:rsidRPr="00B50917">
        <w:t>Cancelled bookings:</w:t>
      </w:r>
    </w:p>
    <w:p w14:paraId="1483E09E" w14:textId="77777777" w:rsidR="00B50917" w:rsidRPr="00B50917" w:rsidRDefault="00B50917" w:rsidP="00B50917">
      <w:r w:rsidRPr="00B50917">
        <w:t>No-shows:</w:t>
      </w:r>
    </w:p>
    <w:p w14:paraId="224CD688" w14:textId="77777777" w:rsidR="00B50917" w:rsidRPr="00B50917" w:rsidRDefault="00B50917" w:rsidP="00B50917">
      <w:r w:rsidRPr="00B50917">
        <w:t>Replacement-required bookings:</w:t>
      </w:r>
    </w:p>
    <w:p w14:paraId="78CEDDAB" w14:textId="77777777" w:rsidR="00B50917" w:rsidRPr="00B50917" w:rsidRDefault="00B50917" w:rsidP="00B50917">
      <w:r w:rsidRPr="00B50917">
        <w:t>Successful replacements:</w:t>
      </w:r>
    </w:p>
    <w:p w14:paraId="331AE727" w14:textId="77777777" w:rsidR="00B50917" w:rsidRPr="00B50917" w:rsidRDefault="00B50917" w:rsidP="00B50917">
      <w:pPr>
        <w:rPr>
          <w:b/>
          <w:bCs/>
        </w:rPr>
      </w:pPr>
      <w:r w:rsidRPr="00B50917">
        <w:rPr>
          <w:b/>
          <w:bCs/>
        </w:rPr>
        <w:t>D. Tracking performance</w:t>
      </w:r>
    </w:p>
    <w:p w14:paraId="2A228ABA" w14:textId="77777777" w:rsidR="00B50917" w:rsidRPr="00B50917" w:rsidRDefault="00B50917" w:rsidP="00B50917">
      <w:r w:rsidRPr="00B50917">
        <w:t>Tracking-required bookings:</w:t>
      </w:r>
    </w:p>
    <w:p w14:paraId="0A30C6F5" w14:textId="77777777" w:rsidR="00B50917" w:rsidRPr="00B50917" w:rsidRDefault="00B50917" w:rsidP="00B50917">
      <w:r w:rsidRPr="00B50917">
        <w:t>Tracking sessions started:</w:t>
      </w:r>
    </w:p>
    <w:p w14:paraId="0C4D6020" w14:textId="77777777" w:rsidR="00B50917" w:rsidRPr="00B50917" w:rsidRDefault="00B50917" w:rsidP="00B50917">
      <w:r w:rsidRPr="00B50917">
        <w:t>Tracking initiated rate:</w:t>
      </w:r>
    </w:p>
    <w:p w14:paraId="0F6D6B2B" w14:textId="77777777" w:rsidR="00B50917" w:rsidRPr="00B50917" w:rsidRDefault="00B50917" w:rsidP="00B50917">
      <w:r w:rsidRPr="00B50917">
        <w:t>Usable GPS routes:</w:t>
      </w:r>
    </w:p>
    <w:p w14:paraId="73B5054B" w14:textId="77777777" w:rsidR="00B50917" w:rsidRPr="00B50917" w:rsidRDefault="00B50917" w:rsidP="00B50917">
      <w:r w:rsidRPr="00B50917">
        <w:t>Completed-with-gaps:</w:t>
      </w:r>
    </w:p>
    <w:p w14:paraId="029902B0" w14:textId="77777777" w:rsidR="00B50917" w:rsidRPr="00B50917" w:rsidRDefault="00B50917" w:rsidP="00B50917">
      <w:r w:rsidRPr="00B50917">
        <w:t>Approved fallback evidence:</w:t>
      </w:r>
    </w:p>
    <w:p w14:paraId="4308D7E7" w14:textId="77777777" w:rsidR="00B50917" w:rsidRPr="00B50917" w:rsidRDefault="00B50917" w:rsidP="00B50917">
      <w:r w:rsidRPr="00B50917">
        <w:t>Tracking active after completion:</w:t>
      </w:r>
    </w:p>
    <w:p w14:paraId="454F9B14" w14:textId="77777777" w:rsidR="00B50917" w:rsidRPr="00B50917" w:rsidRDefault="00B50917" w:rsidP="00B50917">
      <w:r w:rsidRPr="00B50917">
        <w:t>Average tracking gap:</w:t>
      </w:r>
    </w:p>
    <w:p w14:paraId="19FD16CD" w14:textId="77777777" w:rsidR="00B50917" w:rsidRPr="00B50917" w:rsidRDefault="00B50917" w:rsidP="00B50917">
      <w:pPr>
        <w:rPr>
          <w:b/>
          <w:bCs/>
        </w:rPr>
      </w:pPr>
      <w:r w:rsidRPr="00B50917">
        <w:rPr>
          <w:b/>
          <w:bCs/>
        </w:rPr>
        <w:t>E. Report Card performance</w:t>
      </w:r>
    </w:p>
    <w:p w14:paraId="1D60635B" w14:textId="77777777" w:rsidR="00B50917" w:rsidRPr="00B50917" w:rsidRDefault="00B50917" w:rsidP="00B50917">
      <w:r w:rsidRPr="00B50917">
        <w:t>Report drafts generated:</w:t>
      </w:r>
    </w:p>
    <w:p w14:paraId="15D06C55" w14:textId="77777777" w:rsidR="00B50917" w:rsidRPr="00B50917" w:rsidRDefault="00B50917" w:rsidP="00B50917">
      <w:r w:rsidRPr="00B50917">
        <w:t>Reports submitted:</w:t>
      </w:r>
    </w:p>
    <w:p w14:paraId="77D8BD49" w14:textId="77777777" w:rsidR="00B50917" w:rsidRPr="00B50917" w:rsidRDefault="00B50917" w:rsidP="00B50917">
      <w:r w:rsidRPr="00B50917">
        <w:lastRenderedPageBreak/>
        <w:t>Reports delivered:</w:t>
      </w:r>
    </w:p>
    <w:p w14:paraId="50E29381" w14:textId="77777777" w:rsidR="00B50917" w:rsidRPr="00B50917" w:rsidRDefault="00B50917" w:rsidP="00B50917">
      <w:r w:rsidRPr="00B50917">
        <w:t>Reports delivered within SLA:</w:t>
      </w:r>
    </w:p>
    <w:p w14:paraId="1F418A9E" w14:textId="77777777" w:rsidR="00B50917" w:rsidRPr="00B50917" w:rsidRDefault="00B50917" w:rsidP="00B50917">
      <w:r w:rsidRPr="00B50917">
        <w:t>Reports requiring admin review:</w:t>
      </w:r>
    </w:p>
    <w:p w14:paraId="306F7F34" w14:textId="77777777" w:rsidR="00B50917" w:rsidRPr="00B50917" w:rsidRDefault="00B50917" w:rsidP="00B50917">
      <w:r w:rsidRPr="00B50917">
        <w:t>Concern-linked reports:</w:t>
      </w:r>
    </w:p>
    <w:p w14:paraId="406FC362" w14:textId="77777777" w:rsidR="00B50917" w:rsidRPr="00B50917" w:rsidRDefault="00B50917" w:rsidP="00B50917">
      <w:r w:rsidRPr="00B50917">
        <w:t>Average report-delivery time:</w:t>
      </w:r>
    </w:p>
    <w:p w14:paraId="1AA76A1C" w14:textId="77777777" w:rsidR="00B50917" w:rsidRPr="00B50917" w:rsidRDefault="00B50917" w:rsidP="00B50917">
      <w:pPr>
        <w:rPr>
          <w:b/>
          <w:bCs/>
        </w:rPr>
      </w:pPr>
      <w:r w:rsidRPr="00B50917">
        <w:rPr>
          <w:b/>
          <w:bCs/>
        </w:rPr>
        <w:t>F. Notifications and alerts</w:t>
      </w:r>
    </w:p>
    <w:p w14:paraId="239E700B" w14:textId="77777777" w:rsidR="00B50917" w:rsidRPr="00B50917" w:rsidRDefault="00B50917" w:rsidP="00B50917">
      <w:r w:rsidRPr="00B50917">
        <w:t>Reminder workflows scheduled:</w:t>
      </w:r>
    </w:p>
    <w:p w14:paraId="103D0E7F" w14:textId="77777777" w:rsidR="00B50917" w:rsidRPr="00B50917" w:rsidRDefault="00B50917" w:rsidP="00B50917">
      <w:r w:rsidRPr="00B50917">
        <w:t>Reminder jobs executed:</w:t>
      </w:r>
    </w:p>
    <w:p w14:paraId="1161CFF8" w14:textId="77777777" w:rsidR="00B50917" w:rsidRPr="00B50917" w:rsidRDefault="00B50917" w:rsidP="00B50917">
      <w:r w:rsidRPr="00B50917">
        <w:t>Primary-channel delivery rate:</w:t>
      </w:r>
    </w:p>
    <w:p w14:paraId="7074088D" w14:textId="77777777" w:rsidR="00B50917" w:rsidRPr="00B50917" w:rsidRDefault="00B50917" w:rsidP="00B50917">
      <w:r w:rsidRPr="00B50917">
        <w:t>Fallback usage:</w:t>
      </w:r>
    </w:p>
    <w:p w14:paraId="2E78F08D" w14:textId="77777777" w:rsidR="00B50917" w:rsidRPr="00B50917" w:rsidRDefault="00B50917" w:rsidP="00B50917">
      <w:r w:rsidRPr="00B50917">
        <w:t>Duplicate notifications:</w:t>
      </w:r>
    </w:p>
    <w:p w14:paraId="70B11747" w14:textId="77777777" w:rsidR="00B50917" w:rsidRPr="00B50917" w:rsidRDefault="00B50917" w:rsidP="00B50917">
      <w:r w:rsidRPr="00B50917">
        <w:t>Obsolete reminders:</w:t>
      </w:r>
    </w:p>
    <w:p w14:paraId="54D6F8A0" w14:textId="77777777" w:rsidR="00B50917" w:rsidRPr="00B50917" w:rsidRDefault="00B50917" w:rsidP="00B50917">
      <w:r w:rsidRPr="00B50917">
        <w:t>P0 alerts:</w:t>
      </w:r>
    </w:p>
    <w:p w14:paraId="560CF973" w14:textId="77777777" w:rsidR="00B50917" w:rsidRPr="00B50917" w:rsidRDefault="00B50917" w:rsidP="00B50917">
      <w:r w:rsidRPr="00B50917">
        <w:t>P1 alerts:</w:t>
      </w:r>
    </w:p>
    <w:p w14:paraId="4ACA9D20" w14:textId="77777777" w:rsidR="00B50917" w:rsidRPr="00B50917" w:rsidRDefault="00B50917" w:rsidP="00B50917">
      <w:r w:rsidRPr="00B50917">
        <w:t>Unowned P0/P1 alerts:</w:t>
      </w:r>
    </w:p>
    <w:p w14:paraId="59FAA120" w14:textId="77777777" w:rsidR="00B50917" w:rsidRPr="00B50917" w:rsidRDefault="00B50917" w:rsidP="00B50917">
      <w:r w:rsidRPr="00B50917">
        <w:t>Median alert acknowledgement:</w:t>
      </w:r>
    </w:p>
    <w:p w14:paraId="7F0433EB" w14:textId="77777777" w:rsidR="00B50917" w:rsidRPr="00B50917" w:rsidRDefault="00B50917" w:rsidP="00B50917">
      <w:r w:rsidRPr="00B50917">
        <w:t>P90 alert acknowledgement:</w:t>
      </w:r>
    </w:p>
    <w:p w14:paraId="5F48C2C5" w14:textId="77777777" w:rsidR="00B50917" w:rsidRPr="00B50917" w:rsidRDefault="00B50917" w:rsidP="00B50917">
      <w:pPr>
        <w:rPr>
          <w:b/>
          <w:bCs/>
        </w:rPr>
      </w:pPr>
      <w:r w:rsidRPr="00B50917">
        <w:rPr>
          <w:b/>
          <w:bCs/>
        </w:rPr>
        <w:t>G. Sitter reliability</w:t>
      </w:r>
    </w:p>
    <w:p w14:paraId="0564D7E9" w14:textId="77777777" w:rsidR="00B50917" w:rsidRPr="00B50917" w:rsidRDefault="00B50917" w:rsidP="00B50917">
      <w:r w:rsidRPr="00B50917">
        <w:t>Average sitter on-time rate:</w:t>
      </w:r>
    </w:p>
    <w:p w14:paraId="08BBBF0B" w14:textId="77777777" w:rsidR="00B50917" w:rsidRPr="00B50917" w:rsidRDefault="00B50917" w:rsidP="00B50917">
      <w:r w:rsidRPr="00B50917">
        <w:t>Median delay:</w:t>
      </w:r>
    </w:p>
    <w:p w14:paraId="259CC1B8" w14:textId="77777777" w:rsidR="00B50917" w:rsidRPr="00B50917" w:rsidRDefault="00B50917" w:rsidP="00B50917">
      <w:r w:rsidRPr="00B50917">
        <w:t>P90 delay:</w:t>
      </w:r>
    </w:p>
    <w:p w14:paraId="09C07694" w14:textId="77777777" w:rsidR="00B50917" w:rsidRPr="00B50917" w:rsidRDefault="00B50917" w:rsidP="00B50917">
      <w:r w:rsidRPr="00B50917">
        <w:t>No-show rate:</w:t>
      </w:r>
    </w:p>
    <w:p w14:paraId="3791D13A" w14:textId="77777777" w:rsidR="00B50917" w:rsidRPr="00B50917" w:rsidRDefault="00B50917" w:rsidP="00B50917">
      <w:r w:rsidRPr="00B50917">
        <w:t>Avoidable cancellation rate:</w:t>
      </w:r>
    </w:p>
    <w:p w14:paraId="70146028" w14:textId="77777777" w:rsidR="00B50917" w:rsidRPr="00B50917" w:rsidRDefault="00B50917" w:rsidP="00B50917">
      <w:r w:rsidRPr="00B50917">
        <w:t>Report Card completion:</w:t>
      </w:r>
    </w:p>
    <w:p w14:paraId="58B9C050" w14:textId="77777777" w:rsidR="00B50917" w:rsidRPr="00B50917" w:rsidRDefault="00B50917" w:rsidP="00B50917">
      <w:r w:rsidRPr="00B50917">
        <w:t>Sitters under coaching:</w:t>
      </w:r>
    </w:p>
    <w:p w14:paraId="6913988C" w14:textId="77777777" w:rsidR="00B50917" w:rsidRPr="00B50917" w:rsidRDefault="00B50917" w:rsidP="00B50917">
      <w:r w:rsidRPr="00B50917">
        <w:t>Sitters under safety review:</w:t>
      </w:r>
    </w:p>
    <w:p w14:paraId="2FD02ABF" w14:textId="77777777" w:rsidR="00B50917" w:rsidRPr="00B50917" w:rsidRDefault="00B50917" w:rsidP="00B50917">
      <w:r w:rsidRPr="00B50917">
        <w:t>Most common reliability issue:</w:t>
      </w:r>
    </w:p>
    <w:p w14:paraId="6004ACD6" w14:textId="77777777" w:rsidR="00B50917" w:rsidRPr="00B50917" w:rsidRDefault="00B50917" w:rsidP="00B50917">
      <w:pPr>
        <w:rPr>
          <w:b/>
          <w:bCs/>
        </w:rPr>
      </w:pPr>
      <w:r w:rsidRPr="00B50917">
        <w:rPr>
          <w:b/>
          <w:bCs/>
        </w:rPr>
        <w:t>H. Continuity and backups</w:t>
      </w:r>
    </w:p>
    <w:p w14:paraId="2E678A93" w14:textId="77777777" w:rsidR="00B50917" w:rsidRPr="00B50917" w:rsidRDefault="00B50917" w:rsidP="00B50917">
      <w:r w:rsidRPr="00B50917">
        <w:t>Priority bookings:</w:t>
      </w:r>
    </w:p>
    <w:p w14:paraId="553BF468" w14:textId="77777777" w:rsidR="00B50917" w:rsidRPr="00B50917" w:rsidRDefault="00B50917" w:rsidP="00B50917">
      <w:r w:rsidRPr="00B50917">
        <w:lastRenderedPageBreak/>
        <w:t>Bookings with candidate coverage:</w:t>
      </w:r>
    </w:p>
    <w:p w14:paraId="781C0CCC" w14:textId="77777777" w:rsidR="00B50917" w:rsidRPr="00B50917" w:rsidRDefault="00B50917" w:rsidP="00B50917">
      <w:r w:rsidRPr="00B50917">
        <w:t>Soft standby:</w:t>
      </w:r>
    </w:p>
    <w:p w14:paraId="6723F833" w14:textId="77777777" w:rsidR="00B50917" w:rsidRPr="00B50917" w:rsidRDefault="00B50917" w:rsidP="00B50917">
      <w:r w:rsidRPr="00B50917">
        <w:t>Hard standby:</w:t>
      </w:r>
    </w:p>
    <w:p w14:paraId="69F5B3BC" w14:textId="77777777" w:rsidR="00B50917" w:rsidRPr="00B50917" w:rsidRDefault="00B50917" w:rsidP="00B50917">
      <w:r w:rsidRPr="00B50917">
        <w:t>Successful replacements:</w:t>
      </w:r>
    </w:p>
    <w:p w14:paraId="11FD3321" w14:textId="77777777" w:rsidR="00B50917" w:rsidRPr="00B50917" w:rsidRDefault="00B50917" w:rsidP="00B50917">
      <w:r w:rsidRPr="00B50917">
        <w:t>Failed replacement attempts:</w:t>
      </w:r>
    </w:p>
    <w:p w14:paraId="399F27D2" w14:textId="77777777" w:rsidR="00B50917" w:rsidRPr="00B50917" w:rsidRDefault="00B50917" w:rsidP="00B50917">
      <w:r w:rsidRPr="00B50917">
        <w:t>Boarding continuity coverage:</w:t>
      </w:r>
    </w:p>
    <w:p w14:paraId="29C76AEC" w14:textId="77777777" w:rsidR="00B50917" w:rsidRPr="00B50917" w:rsidRDefault="00B50917" w:rsidP="00B50917">
      <w:pPr>
        <w:rPr>
          <w:b/>
          <w:bCs/>
        </w:rPr>
      </w:pPr>
      <w:r w:rsidRPr="00B50917">
        <w:rPr>
          <w:b/>
          <w:bCs/>
        </w:rPr>
        <w:t>I. Incidents and complaints</w:t>
      </w:r>
    </w:p>
    <w:p w14:paraId="625DAC16" w14:textId="77777777" w:rsidR="00B50917" w:rsidRPr="00B50917" w:rsidRDefault="00B50917" w:rsidP="00B50917">
      <w:r w:rsidRPr="00B50917">
        <w:t>Operational exceptions:</w:t>
      </w:r>
    </w:p>
    <w:p w14:paraId="3E9FA55A" w14:textId="77777777" w:rsidR="00B50917" w:rsidRPr="00B50917" w:rsidRDefault="00B50917" w:rsidP="00B50917">
      <w:r w:rsidRPr="00B50917">
        <w:t>Customer complaints:</w:t>
      </w:r>
    </w:p>
    <w:p w14:paraId="0D9753FA" w14:textId="77777777" w:rsidR="00B50917" w:rsidRPr="00B50917" w:rsidRDefault="00B50917" w:rsidP="00B50917">
      <w:r w:rsidRPr="00B50917">
        <w:t>Level 1 incidents:</w:t>
      </w:r>
    </w:p>
    <w:p w14:paraId="017D4EFA" w14:textId="77777777" w:rsidR="00B50917" w:rsidRPr="00B50917" w:rsidRDefault="00B50917" w:rsidP="00B50917">
      <w:r w:rsidRPr="00B50917">
        <w:t>Level 2 incidents:</w:t>
      </w:r>
    </w:p>
    <w:p w14:paraId="3F4B864A" w14:textId="77777777" w:rsidR="00B50917" w:rsidRPr="00B50917" w:rsidRDefault="00B50917" w:rsidP="00B50917">
      <w:r w:rsidRPr="00B50917">
        <w:t>Level 3 incidents:</w:t>
      </w:r>
    </w:p>
    <w:p w14:paraId="4F6BAAF0" w14:textId="77777777" w:rsidR="00B50917" w:rsidRPr="00B50917" w:rsidRDefault="00B50917" w:rsidP="00B50917">
      <w:r w:rsidRPr="00B50917">
        <w:t>Average acknowledgement time:</w:t>
      </w:r>
    </w:p>
    <w:p w14:paraId="70898743" w14:textId="77777777" w:rsidR="00B50917" w:rsidRPr="00B50917" w:rsidRDefault="00B50917" w:rsidP="00B50917">
      <w:r w:rsidRPr="00B50917">
        <w:t>Average containment time:</w:t>
      </w:r>
    </w:p>
    <w:p w14:paraId="6716F984" w14:textId="77777777" w:rsidR="00B50917" w:rsidRPr="00B50917" w:rsidRDefault="00B50917" w:rsidP="00B50917">
      <w:r w:rsidRPr="00B50917">
        <w:t>Average resolution time:</w:t>
      </w:r>
    </w:p>
    <w:p w14:paraId="776F379C" w14:textId="77777777" w:rsidR="00B50917" w:rsidRPr="00B50917" w:rsidRDefault="00B50917" w:rsidP="00B50917">
      <w:r w:rsidRPr="00B50917">
        <w:t>Reopened incidents:</w:t>
      </w:r>
    </w:p>
    <w:p w14:paraId="00B542C7" w14:textId="77777777" w:rsidR="00B50917" w:rsidRPr="00B50917" w:rsidRDefault="00B50917" w:rsidP="00B50917">
      <w:r w:rsidRPr="00B50917">
        <w:t>Corrective actions overdue:</w:t>
      </w:r>
    </w:p>
    <w:p w14:paraId="44CF7D5F" w14:textId="77777777" w:rsidR="00B50917" w:rsidRPr="00B50917" w:rsidRDefault="00B50917" w:rsidP="00B50917">
      <w:r w:rsidRPr="00B50917">
        <w:t>Top safety issue:</w:t>
      </w:r>
    </w:p>
    <w:p w14:paraId="67097E60" w14:textId="77777777" w:rsidR="00B50917" w:rsidRPr="00B50917" w:rsidRDefault="00B50917" w:rsidP="00B50917">
      <w:r w:rsidRPr="00B50917">
        <w:t xml:space="preserve">Use median and P90 response times in addition to averages, because extreme cases can be hidden by an average. </w:t>
      </w:r>
    </w:p>
    <w:p w14:paraId="72421E82" w14:textId="77777777" w:rsidR="00B50917" w:rsidRPr="00B50917" w:rsidRDefault="00B50917" w:rsidP="00B50917">
      <w:pPr>
        <w:rPr>
          <w:b/>
          <w:bCs/>
        </w:rPr>
      </w:pPr>
      <w:r w:rsidRPr="00B50917">
        <w:rPr>
          <w:b/>
          <w:bCs/>
        </w:rPr>
        <w:t>J. Refunds and cancellations</w:t>
      </w:r>
    </w:p>
    <w:p w14:paraId="6D99682C" w14:textId="77777777" w:rsidR="00B50917" w:rsidRPr="00B50917" w:rsidRDefault="00B50917" w:rsidP="00B50917">
      <w:r w:rsidRPr="00B50917">
        <w:t>Cancellation requests:</w:t>
      </w:r>
    </w:p>
    <w:p w14:paraId="313E3F12" w14:textId="77777777" w:rsidR="00B50917" w:rsidRPr="00B50917" w:rsidRDefault="00B50917" w:rsidP="00B50917">
      <w:r w:rsidRPr="00B50917">
        <w:t>Refund requests:</w:t>
      </w:r>
    </w:p>
    <w:p w14:paraId="3C065C59" w14:textId="77777777" w:rsidR="00B50917" w:rsidRPr="00B50917" w:rsidRDefault="00B50917" w:rsidP="00B50917">
      <w:r w:rsidRPr="00B50917">
        <w:t>Approved refunds:</w:t>
      </w:r>
    </w:p>
    <w:p w14:paraId="5B118EC2" w14:textId="77777777" w:rsidR="00B50917" w:rsidRPr="00B50917" w:rsidRDefault="00B50917" w:rsidP="00B50917">
      <w:r w:rsidRPr="00B50917">
        <w:t>Processed refunds:</w:t>
      </w:r>
    </w:p>
    <w:p w14:paraId="4B9E8CCE" w14:textId="77777777" w:rsidR="00B50917" w:rsidRPr="00B50917" w:rsidRDefault="00B50917" w:rsidP="00B50917">
      <w:r w:rsidRPr="00B50917">
        <w:t>Partial refunds:</w:t>
      </w:r>
    </w:p>
    <w:p w14:paraId="1C8C9CFF" w14:textId="77777777" w:rsidR="00B50917" w:rsidRPr="00B50917" w:rsidRDefault="00B50917" w:rsidP="00B50917">
      <w:r w:rsidRPr="00B50917">
        <w:t>Failed refunds:</w:t>
      </w:r>
    </w:p>
    <w:p w14:paraId="596F942A" w14:textId="77777777" w:rsidR="00B50917" w:rsidRPr="00B50917" w:rsidRDefault="00B50917" w:rsidP="00B50917">
      <w:r w:rsidRPr="00B50917">
        <w:t>Refund disputes:</w:t>
      </w:r>
    </w:p>
    <w:p w14:paraId="2893EB92" w14:textId="77777777" w:rsidR="00B50917" w:rsidRPr="00B50917" w:rsidRDefault="00B50917" w:rsidP="00B50917">
      <w:r w:rsidRPr="00B50917">
        <w:t>Duplicate refunds:</w:t>
      </w:r>
    </w:p>
    <w:p w14:paraId="4DC1117C" w14:textId="77777777" w:rsidR="00B50917" w:rsidRPr="00B50917" w:rsidRDefault="00B50917" w:rsidP="00B50917">
      <w:r w:rsidRPr="00B50917">
        <w:lastRenderedPageBreak/>
        <w:t>Average processing time:</w:t>
      </w:r>
    </w:p>
    <w:p w14:paraId="02C8ACE6" w14:textId="77777777" w:rsidR="00B50917" w:rsidRPr="00B50917" w:rsidRDefault="00B50917" w:rsidP="00B50917">
      <w:r w:rsidRPr="00B50917">
        <w:t>Top cancellation reason:</w:t>
      </w:r>
    </w:p>
    <w:p w14:paraId="679DA7C7" w14:textId="77777777" w:rsidR="00B50917" w:rsidRPr="00B50917" w:rsidRDefault="00B50917" w:rsidP="00B50917">
      <w:pPr>
        <w:rPr>
          <w:b/>
          <w:bCs/>
        </w:rPr>
      </w:pPr>
      <w:r w:rsidRPr="00B50917">
        <w:rPr>
          <w:b/>
          <w:bCs/>
        </w:rPr>
        <w:t>K. Customer outcomes</w:t>
      </w:r>
    </w:p>
    <w:p w14:paraId="263A6E4A" w14:textId="77777777" w:rsidR="00B50917" w:rsidRPr="00B50917" w:rsidRDefault="00B50917" w:rsidP="00B50917">
      <w:r w:rsidRPr="00B50917">
        <w:t>Average customer rating:</w:t>
      </w:r>
    </w:p>
    <w:p w14:paraId="2AA5D411" w14:textId="77777777" w:rsidR="00B50917" w:rsidRPr="00B50917" w:rsidRDefault="00B50917" w:rsidP="00B50917">
      <w:r w:rsidRPr="00B50917">
        <w:t>Review count:</w:t>
      </w:r>
    </w:p>
    <w:p w14:paraId="36C55915" w14:textId="77777777" w:rsidR="00B50917" w:rsidRPr="00B50917" w:rsidRDefault="00B50917" w:rsidP="00B50917">
      <w:r w:rsidRPr="00B50917">
        <w:t>Review response rate:</w:t>
      </w:r>
    </w:p>
    <w:p w14:paraId="4BF74A5A" w14:textId="77777777" w:rsidR="00B50917" w:rsidRPr="00B50917" w:rsidRDefault="00B50917" w:rsidP="00B50917">
      <w:r w:rsidRPr="00B50917">
        <w:t>Same-sitter repeat requests:</w:t>
      </w:r>
    </w:p>
    <w:p w14:paraId="68EC42B9" w14:textId="77777777" w:rsidR="00B50917" w:rsidRPr="00B50917" w:rsidRDefault="00B50917" w:rsidP="00B50917">
      <w:r w:rsidRPr="00B50917">
        <w:t>Second paid services:</w:t>
      </w:r>
    </w:p>
    <w:p w14:paraId="4AC89FDA" w14:textId="77777777" w:rsidR="00B50917" w:rsidRPr="00B50917" w:rsidRDefault="00B50917" w:rsidP="00B50917">
      <w:r w:rsidRPr="00B50917">
        <w:t>30-day repeat rate:</w:t>
      </w:r>
    </w:p>
    <w:p w14:paraId="0DA95693" w14:textId="77777777" w:rsidR="00B50917" w:rsidRPr="00B50917" w:rsidRDefault="00B50917" w:rsidP="00B50917">
      <w:r w:rsidRPr="00B50917">
        <w:t>60-day repeat rate:</w:t>
      </w:r>
    </w:p>
    <w:p w14:paraId="346AF9DA" w14:textId="77777777" w:rsidR="00B50917" w:rsidRPr="00B50917" w:rsidRDefault="00B50917" w:rsidP="00B50917">
      <w:r w:rsidRPr="00B50917">
        <w:t>Top customer complaint:</w:t>
      </w:r>
    </w:p>
    <w:p w14:paraId="06FFFFBC" w14:textId="77777777" w:rsidR="00B50917" w:rsidRPr="00B50917" w:rsidRDefault="00B50917" w:rsidP="00B50917">
      <w:pPr>
        <w:rPr>
          <w:b/>
          <w:bCs/>
        </w:rPr>
      </w:pPr>
      <w:r w:rsidRPr="00B50917">
        <w:rPr>
          <w:b/>
          <w:bCs/>
        </w:rPr>
        <w:t>L. Operational efficiency</w:t>
      </w:r>
    </w:p>
    <w:p w14:paraId="2602731D" w14:textId="77777777" w:rsidR="00B50917" w:rsidRPr="00B50917" w:rsidRDefault="00B50917" w:rsidP="00B50917">
      <w:r w:rsidRPr="00B50917">
        <w:t>Phase 5 admin minutes per booking:</w:t>
      </w:r>
    </w:p>
    <w:p w14:paraId="4706F2A1" w14:textId="77777777" w:rsidR="00B50917" w:rsidRPr="00B50917" w:rsidRDefault="00B50917" w:rsidP="00B50917">
      <w:r w:rsidRPr="00B50917">
        <w:t>Phase 6 admin minutes per booking:</w:t>
      </w:r>
    </w:p>
    <w:p w14:paraId="7096F52F" w14:textId="77777777" w:rsidR="00B50917" w:rsidRPr="00B50917" w:rsidRDefault="00B50917" w:rsidP="00B50917">
      <w:r w:rsidRPr="00B50917">
        <w:t>Admin workload reduction:</w:t>
      </w:r>
    </w:p>
    <w:p w14:paraId="6A48FF16" w14:textId="77777777" w:rsidR="00B50917" w:rsidRPr="00B50917" w:rsidRDefault="00B50917" w:rsidP="00B50917">
      <w:r w:rsidRPr="00B50917">
        <w:t>Bookings needing manual correction:</w:t>
      </w:r>
    </w:p>
    <w:p w14:paraId="0D6EE84E" w14:textId="77777777" w:rsidR="00B50917" w:rsidRPr="00B50917" w:rsidRDefault="00B50917" w:rsidP="00B50917">
      <w:r w:rsidRPr="00B50917">
        <w:t>Top automation improvement:</w:t>
      </w:r>
    </w:p>
    <w:p w14:paraId="72D2AEBB" w14:textId="77777777" w:rsidR="00B50917" w:rsidRPr="00B50917" w:rsidRDefault="00B50917" w:rsidP="00B50917">
      <w:r w:rsidRPr="00B50917">
        <w:t>Top remaining manual task:</w:t>
      </w:r>
    </w:p>
    <w:p w14:paraId="17863732" w14:textId="77777777" w:rsidR="00B50917" w:rsidRPr="00B50917" w:rsidRDefault="00B50917" w:rsidP="00B50917">
      <w:pPr>
        <w:rPr>
          <w:b/>
          <w:bCs/>
        </w:rPr>
      </w:pPr>
      <w:r w:rsidRPr="00B50917">
        <w:rPr>
          <w:b/>
          <w:bCs/>
        </w:rPr>
        <w:t>M. Technical and security results</w:t>
      </w:r>
    </w:p>
    <w:p w14:paraId="13002500" w14:textId="77777777" w:rsidR="00B50917" w:rsidRPr="00B50917" w:rsidRDefault="00B50917" w:rsidP="00B50917">
      <w:r w:rsidRPr="00B50917">
        <w:t>Core API error rate:</w:t>
      </w:r>
    </w:p>
    <w:p w14:paraId="07982E72" w14:textId="77777777" w:rsidR="00B50917" w:rsidRPr="00B50917" w:rsidRDefault="00B50917" w:rsidP="00B50917">
      <w:r w:rsidRPr="00B50917">
        <w:t>Tracking API error rate:</w:t>
      </w:r>
    </w:p>
    <w:p w14:paraId="743A7CCA" w14:textId="77777777" w:rsidR="00B50917" w:rsidRPr="00B50917" w:rsidRDefault="00B50917" w:rsidP="00B50917">
      <w:r w:rsidRPr="00B50917">
        <w:t>Background-job failure rate:</w:t>
      </w:r>
    </w:p>
    <w:p w14:paraId="02D24620" w14:textId="77777777" w:rsidR="00B50917" w:rsidRPr="00B50917" w:rsidRDefault="00B50917" w:rsidP="00B50917">
      <w:r w:rsidRPr="00B50917">
        <w:t>Unreconciled provider events:</w:t>
      </w:r>
    </w:p>
    <w:p w14:paraId="57D8ED1A" w14:textId="77777777" w:rsidR="00B50917" w:rsidRPr="00B50917" w:rsidRDefault="00B50917" w:rsidP="00B50917">
      <w:r w:rsidRPr="00B50917">
        <w:t>Cross-user access findings:</w:t>
      </w:r>
    </w:p>
    <w:p w14:paraId="380CD01F" w14:textId="77777777" w:rsidR="00B50917" w:rsidRPr="00B50917" w:rsidRDefault="00B50917" w:rsidP="00B50917">
      <w:r w:rsidRPr="00B50917">
        <w:t>Unauthorised admin actions:</w:t>
      </w:r>
    </w:p>
    <w:p w14:paraId="5E98FF4A" w14:textId="77777777" w:rsidR="00B50917" w:rsidRPr="00B50917" w:rsidRDefault="00B50917" w:rsidP="00B50917">
      <w:r w:rsidRPr="00B50917">
        <w:t>Open P0 defects:</w:t>
      </w:r>
    </w:p>
    <w:p w14:paraId="2E86A568" w14:textId="77777777" w:rsidR="00B50917" w:rsidRPr="00B50917" w:rsidRDefault="00B50917" w:rsidP="00B50917">
      <w:r w:rsidRPr="00B50917">
        <w:t>Open P1 defects:</w:t>
      </w:r>
    </w:p>
    <w:p w14:paraId="7E84535B" w14:textId="77777777" w:rsidR="00B50917" w:rsidRPr="00B50917" w:rsidRDefault="00B50917" w:rsidP="00B50917">
      <w:r w:rsidRPr="00B50917">
        <w:t>Rollback tested:</w:t>
      </w:r>
    </w:p>
    <w:p w14:paraId="357EBC53" w14:textId="77777777" w:rsidR="00B50917" w:rsidRPr="00B50917" w:rsidRDefault="00B50917" w:rsidP="00B50917">
      <w:pPr>
        <w:rPr>
          <w:b/>
          <w:bCs/>
        </w:rPr>
      </w:pPr>
      <w:r w:rsidRPr="00B50917">
        <w:rPr>
          <w:b/>
          <w:bCs/>
        </w:rPr>
        <w:t>N. Final assessment</w:t>
      </w:r>
    </w:p>
    <w:p w14:paraId="5A0B9624" w14:textId="77777777" w:rsidR="00B50917" w:rsidRPr="00B50917" w:rsidRDefault="00B50917" w:rsidP="00B50917">
      <w:r w:rsidRPr="00B50917">
        <w:lastRenderedPageBreak/>
        <w:t>Top automation improvement:</w:t>
      </w:r>
    </w:p>
    <w:p w14:paraId="098BC2B1" w14:textId="77777777" w:rsidR="00B50917" w:rsidRPr="00B50917" w:rsidRDefault="00B50917" w:rsidP="00B50917">
      <w:r w:rsidRPr="00B50917">
        <w:t>Top safety issue:</w:t>
      </w:r>
    </w:p>
    <w:p w14:paraId="51B8AB16" w14:textId="77777777" w:rsidR="00B50917" w:rsidRPr="00B50917" w:rsidRDefault="00B50917" w:rsidP="00B50917">
      <w:r w:rsidRPr="00B50917">
        <w:t>Top sitter reliability issue:</w:t>
      </w:r>
    </w:p>
    <w:p w14:paraId="348839F8" w14:textId="77777777" w:rsidR="00B50917" w:rsidRPr="00B50917" w:rsidRDefault="00B50917" w:rsidP="00B50917">
      <w:r w:rsidRPr="00B50917">
        <w:t>Top technical risk:</w:t>
      </w:r>
    </w:p>
    <w:p w14:paraId="6924A3CD" w14:textId="77777777" w:rsidR="00B50917" w:rsidRPr="00B50917" w:rsidRDefault="00B50917" w:rsidP="00B50917">
      <w:r w:rsidRPr="00B50917">
        <w:t>Top operational risk:</w:t>
      </w:r>
    </w:p>
    <w:p w14:paraId="3DACDEF7" w14:textId="77777777" w:rsidR="00B50917" w:rsidRPr="00B50917" w:rsidRDefault="00B50917" w:rsidP="00B50917">
      <w:r w:rsidRPr="00B50917">
        <w:t>Known limitations:</w:t>
      </w:r>
    </w:p>
    <w:p w14:paraId="2BF28E5C" w14:textId="77777777" w:rsidR="00B50917" w:rsidRPr="00B50917" w:rsidRDefault="00B50917" w:rsidP="00B50917">
      <w:r w:rsidRPr="00B50917">
        <w:t>Residual risks:</w:t>
      </w:r>
    </w:p>
    <w:p w14:paraId="134C3717" w14:textId="77777777" w:rsidR="00B50917" w:rsidRPr="00B50917" w:rsidRDefault="00B50917" w:rsidP="00B50917">
      <w:pPr>
        <w:rPr>
          <w:b/>
          <w:bCs/>
        </w:rPr>
      </w:pPr>
      <w:r w:rsidRPr="00B50917">
        <w:rPr>
          <w:b/>
          <w:bCs/>
        </w:rPr>
        <w:t>O. Decision</w:t>
      </w:r>
    </w:p>
    <w:p w14:paraId="6DEA34C2" w14:textId="77777777" w:rsidR="00B50917" w:rsidRPr="00B50917" w:rsidRDefault="00B50917" w:rsidP="00B50917">
      <w:r w:rsidRPr="00B50917">
        <w:t>GO TO PHASE 7</w:t>
      </w:r>
    </w:p>
    <w:p w14:paraId="4CF6FAA6" w14:textId="77777777" w:rsidR="00B50917" w:rsidRPr="00B50917" w:rsidRDefault="00B50917" w:rsidP="00B50917">
      <w:r w:rsidRPr="00B50917">
        <w:t>CONDITIONAL GO</w:t>
      </w:r>
    </w:p>
    <w:p w14:paraId="39FA9C07" w14:textId="77777777" w:rsidR="00B50917" w:rsidRPr="00B50917" w:rsidRDefault="00B50917" w:rsidP="00B50917">
      <w:r w:rsidRPr="00B50917">
        <w:t>FIX AUTOMATION</w:t>
      </w:r>
    </w:p>
    <w:p w14:paraId="5E409DB2" w14:textId="77777777" w:rsidR="00B50917" w:rsidRPr="00B50917" w:rsidRDefault="00B50917" w:rsidP="00B50917">
      <w:r w:rsidRPr="00B50917">
        <w:t>IMPROVE SAFETY</w:t>
      </w:r>
    </w:p>
    <w:p w14:paraId="6FEE97BE" w14:textId="77777777" w:rsidR="00B50917" w:rsidRPr="00B50917" w:rsidRDefault="00B50917" w:rsidP="00B50917">
      <w:r w:rsidRPr="00B50917">
        <w:t>REPEAT PHASE 6</w:t>
      </w:r>
    </w:p>
    <w:p w14:paraId="2F404B50" w14:textId="77777777" w:rsidR="00B50917" w:rsidRPr="00B50917" w:rsidRDefault="00B50917" w:rsidP="00B50917">
      <w:r w:rsidRPr="00B50917">
        <w:t>NO-GO</w:t>
      </w:r>
    </w:p>
    <w:p w14:paraId="5095F622" w14:textId="77777777" w:rsidR="00B50917" w:rsidRPr="00B50917" w:rsidRDefault="00B50917" w:rsidP="00B50917">
      <w:r w:rsidRPr="00B50917">
        <w:t>Approved launch areas:</w:t>
      </w:r>
    </w:p>
    <w:p w14:paraId="2410476D" w14:textId="77777777" w:rsidR="00B50917" w:rsidRPr="00B50917" w:rsidRDefault="00B50917" w:rsidP="00B50917">
      <w:r w:rsidRPr="00B50917">
        <w:t>Approved services:</w:t>
      </w:r>
    </w:p>
    <w:p w14:paraId="1F90E89B" w14:textId="77777777" w:rsidR="00B50917" w:rsidRPr="00B50917" w:rsidRDefault="00B50917" w:rsidP="00B50917">
      <w:r w:rsidRPr="00B50917">
        <w:t>Maximum bookings per day:</w:t>
      </w:r>
    </w:p>
    <w:p w14:paraId="15384B24" w14:textId="77777777" w:rsidR="00B50917" w:rsidRPr="00B50917" w:rsidRDefault="00B50917" w:rsidP="00B50917">
      <w:r w:rsidRPr="00B50917">
        <w:t>Required manual controls:</w:t>
      </w:r>
    </w:p>
    <w:p w14:paraId="2BA76CD6" w14:textId="77777777" w:rsidR="00B50917" w:rsidRPr="00B50917" w:rsidRDefault="00B50917" w:rsidP="00B50917">
      <w:r w:rsidRPr="00B50917">
        <w:t>Stop conditions:</w:t>
      </w:r>
    </w:p>
    <w:p w14:paraId="51070F87" w14:textId="77777777" w:rsidR="00B50917" w:rsidRPr="00B50917" w:rsidRDefault="00B50917" w:rsidP="00B50917">
      <w:r w:rsidRPr="00B50917">
        <w:t>Next review date:</w:t>
      </w:r>
    </w:p>
    <w:p w14:paraId="16EB9A51" w14:textId="77777777" w:rsidR="00B50917" w:rsidRPr="00B50917" w:rsidRDefault="00B50917" w:rsidP="00B50917">
      <w:r w:rsidRPr="00B50917">
        <w:pict w14:anchorId="73D8F25F">
          <v:rect id="_x0000_i5775" style="width:0;height:1.5pt" o:hralign="center" o:hrstd="t" o:hr="t" fillcolor="#a0a0a0" stroked="f"/>
        </w:pict>
      </w:r>
    </w:p>
    <w:p w14:paraId="678BDAF5" w14:textId="77777777" w:rsidR="00B50917" w:rsidRPr="00B50917" w:rsidRDefault="00B50917" w:rsidP="00B50917">
      <w:pPr>
        <w:rPr>
          <w:b/>
          <w:bCs/>
        </w:rPr>
      </w:pPr>
      <w:r w:rsidRPr="00B50917">
        <w:rPr>
          <w:b/>
          <w:bCs/>
        </w:rPr>
        <w:t>6. Correct Phase 7 go/no-go criteria</w:t>
      </w:r>
    </w:p>
    <w:p w14:paraId="7B5BD86B" w14:textId="77777777" w:rsidR="00B50917" w:rsidRPr="00B50917" w:rsidRDefault="00B50917" w:rsidP="00B50917">
      <w:pPr>
        <w:rPr>
          <w:b/>
          <w:bCs/>
        </w:rPr>
      </w:pPr>
      <w:r w:rsidRPr="00B50917">
        <w:rPr>
          <w:b/>
          <w:bCs/>
        </w:rPr>
        <w:t>Hard technical and safety gates</w:t>
      </w:r>
    </w:p>
    <w:p w14:paraId="0D8A84E6" w14:textId="77777777" w:rsidR="00B50917" w:rsidRPr="00B50917" w:rsidRDefault="00B50917" w:rsidP="00B50917">
      <w:r w:rsidRPr="00B50917">
        <w:t>Phase 7 must not begin when any of these are unresolved:</w:t>
      </w:r>
    </w:p>
    <w:p w14:paraId="16192122" w14:textId="77777777" w:rsidR="00B50917" w:rsidRPr="00B50917" w:rsidRDefault="00B50917" w:rsidP="00B50917">
      <w:pPr>
        <w:numPr>
          <w:ilvl w:val="0"/>
          <w:numId w:val="1310"/>
        </w:numPr>
      </w:pPr>
      <w:r w:rsidRPr="00B50917">
        <w:t xml:space="preserve">Cross-customer data access </w:t>
      </w:r>
    </w:p>
    <w:p w14:paraId="5D18C3F5" w14:textId="77777777" w:rsidR="00B50917" w:rsidRPr="00B50917" w:rsidRDefault="00B50917" w:rsidP="00B50917">
      <w:pPr>
        <w:numPr>
          <w:ilvl w:val="0"/>
          <w:numId w:val="1310"/>
        </w:numPr>
      </w:pPr>
      <w:r w:rsidRPr="00B50917">
        <w:t xml:space="preserve">Unauthorised location tracking </w:t>
      </w:r>
    </w:p>
    <w:p w14:paraId="1A226719" w14:textId="77777777" w:rsidR="00B50917" w:rsidRPr="00B50917" w:rsidRDefault="00B50917" w:rsidP="00B50917">
      <w:pPr>
        <w:numPr>
          <w:ilvl w:val="0"/>
          <w:numId w:val="1310"/>
        </w:numPr>
      </w:pPr>
      <w:r w:rsidRPr="00B50917">
        <w:t xml:space="preserve">Duplicate payment or refund risk </w:t>
      </w:r>
    </w:p>
    <w:p w14:paraId="34D9DC6F" w14:textId="77777777" w:rsidR="00B50917" w:rsidRPr="00B50917" w:rsidRDefault="00B50917" w:rsidP="00B50917">
      <w:pPr>
        <w:numPr>
          <w:ilvl w:val="0"/>
          <w:numId w:val="1310"/>
        </w:numPr>
      </w:pPr>
      <w:r w:rsidRPr="00B50917">
        <w:t xml:space="preserve">Two active primary sitters for one booking </w:t>
      </w:r>
    </w:p>
    <w:p w14:paraId="24EA6A90" w14:textId="77777777" w:rsidR="00B50917" w:rsidRPr="00B50917" w:rsidRDefault="00B50917" w:rsidP="00B50917">
      <w:pPr>
        <w:numPr>
          <w:ilvl w:val="0"/>
          <w:numId w:val="1310"/>
        </w:numPr>
      </w:pPr>
      <w:r w:rsidRPr="00B50917">
        <w:t xml:space="preserve">Uncontrolled serious incident </w:t>
      </w:r>
    </w:p>
    <w:p w14:paraId="5006E0CA" w14:textId="77777777" w:rsidR="00B50917" w:rsidRPr="00B50917" w:rsidRDefault="00B50917" w:rsidP="00B50917">
      <w:pPr>
        <w:numPr>
          <w:ilvl w:val="0"/>
          <w:numId w:val="1310"/>
        </w:numPr>
      </w:pPr>
      <w:r w:rsidRPr="00B50917">
        <w:lastRenderedPageBreak/>
        <w:t xml:space="preserve">No owner for critical alerts </w:t>
      </w:r>
    </w:p>
    <w:p w14:paraId="32EA945A" w14:textId="77777777" w:rsidR="00B50917" w:rsidRPr="00B50917" w:rsidRDefault="00B50917" w:rsidP="00B50917">
      <w:pPr>
        <w:numPr>
          <w:ilvl w:val="0"/>
          <w:numId w:val="1310"/>
        </w:numPr>
      </w:pPr>
      <w:r w:rsidRPr="00B50917">
        <w:t xml:space="preserve">Payment and booking states cannot be reconciled </w:t>
      </w:r>
    </w:p>
    <w:p w14:paraId="6C4A1AE8" w14:textId="77777777" w:rsidR="00B50917" w:rsidRPr="00B50917" w:rsidRDefault="00B50917" w:rsidP="00B50917">
      <w:pPr>
        <w:numPr>
          <w:ilvl w:val="0"/>
          <w:numId w:val="1310"/>
        </w:numPr>
      </w:pPr>
      <w:r w:rsidRPr="00B50917">
        <w:t xml:space="preserve">Tracking cannot be stopped reliably </w:t>
      </w:r>
    </w:p>
    <w:p w14:paraId="71F72ACB" w14:textId="77777777" w:rsidR="00B50917" w:rsidRPr="00B50917" w:rsidRDefault="00B50917" w:rsidP="00B50917">
      <w:pPr>
        <w:numPr>
          <w:ilvl w:val="0"/>
          <w:numId w:val="1310"/>
        </w:numPr>
      </w:pPr>
      <w:r w:rsidRPr="00B50917">
        <w:t xml:space="preserve">Report Card workflow regularly loses service evidence </w:t>
      </w:r>
    </w:p>
    <w:p w14:paraId="323198F8" w14:textId="77777777" w:rsidR="00B50917" w:rsidRPr="00B50917" w:rsidRDefault="00B50917" w:rsidP="00B50917">
      <w:pPr>
        <w:numPr>
          <w:ilvl w:val="0"/>
          <w:numId w:val="1310"/>
        </w:numPr>
      </w:pPr>
      <w:r w:rsidRPr="00B50917">
        <w:t xml:space="preserve">Admins cannot perform replacement or refund procedures </w:t>
      </w:r>
    </w:p>
    <w:p w14:paraId="33C6393D" w14:textId="77777777" w:rsidR="00B50917" w:rsidRPr="00B50917" w:rsidRDefault="00B50917" w:rsidP="00B50917">
      <w:pPr>
        <w:numPr>
          <w:ilvl w:val="0"/>
          <w:numId w:val="1310"/>
        </w:numPr>
      </w:pPr>
      <w:r w:rsidRPr="00B50917">
        <w:t xml:space="preserve">P0 defects remain open </w:t>
      </w:r>
    </w:p>
    <w:p w14:paraId="568E9627" w14:textId="77777777" w:rsidR="00B50917" w:rsidRPr="00B50917" w:rsidRDefault="00B50917" w:rsidP="00B50917">
      <w:pPr>
        <w:rPr>
          <w:b/>
          <w:bCs/>
        </w:rPr>
      </w:pPr>
      <w:r w:rsidRPr="00B50917">
        <w:rPr>
          <w:b/>
          <w:bCs/>
        </w:rPr>
        <w:t>Required system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1749"/>
      </w:tblGrid>
      <w:tr w:rsidR="00B50917" w:rsidRPr="00B50917" w14:paraId="160A1C8A" w14:textId="77777777">
        <w:trPr>
          <w:tblHeader/>
          <w:tblCellSpacing w:w="15" w:type="dxa"/>
        </w:trPr>
        <w:tc>
          <w:tcPr>
            <w:tcW w:w="0" w:type="auto"/>
            <w:vAlign w:val="center"/>
            <w:hideMark/>
          </w:tcPr>
          <w:p w14:paraId="37232A77" w14:textId="77777777" w:rsidR="00B50917" w:rsidRPr="00B50917" w:rsidRDefault="00B50917" w:rsidP="00B50917">
            <w:pPr>
              <w:rPr>
                <w:b/>
                <w:bCs/>
              </w:rPr>
            </w:pPr>
            <w:r w:rsidRPr="00B50917">
              <w:rPr>
                <w:b/>
                <w:bCs/>
              </w:rPr>
              <w:t>Requirement</w:t>
            </w:r>
          </w:p>
        </w:tc>
        <w:tc>
          <w:tcPr>
            <w:tcW w:w="0" w:type="auto"/>
            <w:vAlign w:val="center"/>
            <w:hideMark/>
          </w:tcPr>
          <w:p w14:paraId="5B20D7F8" w14:textId="77777777" w:rsidR="00B50917" w:rsidRPr="00B50917" w:rsidRDefault="00B50917" w:rsidP="00B50917">
            <w:pPr>
              <w:rPr>
                <w:b/>
                <w:bCs/>
              </w:rPr>
            </w:pPr>
            <w:r w:rsidRPr="00B50917">
              <w:rPr>
                <w:b/>
                <w:bCs/>
              </w:rPr>
              <w:t>Required result</w:t>
            </w:r>
          </w:p>
        </w:tc>
      </w:tr>
      <w:tr w:rsidR="00B50917" w:rsidRPr="00B50917" w14:paraId="75FD87C7" w14:textId="77777777">
        <w:trPr>
          <w:tblCellSpacing w:w="15" w:type="dxa"/>
        </w:trPr>
        <w:tc>
          <w:tcPr>
            <w:tcW w:w="0" w:type="auto"/>
            <w:vAlign w:val="center"/>
            <w:hideMark/>
          </w:tcPr>
          <w:p w14:paraId="1CF58CA3" w14:textId="77777777" w:rsidR="00B50917" w:rsidRPr="00B50917" w:rsidRDefault="00B50917" w:rsidP="00B50917">
            <w:r w:rsidRPr="00B50917">
              <w:t>Service tracking stable</w:t>
            </w:r>
          </w:p>
        </w:tc>
        <w:tc>
          <w:tcPr>
            <w:tcW w:w="0" w:type="auto"/>
            <w:vAlign w:val="center"/>
            <w:hideMark/>
          </w:tcPr>
          <w:p w14:paraId="13210D07" w14:textId="77777777" w:rsidR="00B50917" w:rsidRPr="00B50917" w:rsidRDefault="00B50917" w:rsidP="00B50917">
            <w:r w:rsidRPr="00B50917">
              <w:t>Pass</w:t>
            </w:r>
          </w:p>
        </w:tc>
      </w:tr>
      <w:tr w:rsidR="00B50917" w:rsidRPr="00B50917" w14:paraId="2F881884" w14:textId="77777777">
        <w:trPr>
          <w:tblCellSpacing w:w="15" w:type="dxa"/>
        </w:trPr>
        <w:tc>
          <w:tcPr>
            <w:tcW w:w="0" w:type="auto"/>
            <w:vAlign w:val="center"/>
            <w:hideMark/>
          </w:tcPr>
          <w:p w14:paraId="1A4ECD04" w14:textId="77777777" w:rsidR="00B50917" w:rsidRPr="00B50917" w:rsidRDefault="00B50917" w:rsidP="00B50917">
            <w:r w:rsidRPr="00B50917">
              <w:t>Report Card automation</w:t>
            </w:r>
          </w:p>
        </w:tc>
        <w:tc>
          <w:tcPr>
            <w:tcW w:w="0" w:type="auto"/>
            <w:vAlign w:val="center"/>
            <w:hideMark/>
          </w:tcPr>
          <w:p w14:paraId="5C1BBF55" w14:textId="77777777" w:rsidR="00B50917" w:rsidRPr="00B50917" w:rsidRDefault="00B50917" w:rsidP="00B50917">
            <w:r w:rsidRPr="00B50917">
              <w:t>Pass</w:t>
            </w:r>
          </w:p>
        </w:tc>
      </w:tr>
      <w:tr w:rsidR="00B50917" w:rsidRPr="00B50917" w14:paraId="3D199F88" w14:textId="77777777">
        <w:trPr>
          <w:tblCellSpacing w:w="15" w:type="dxa"/>
        </w:trPr>
        <w:tc>
          <w:tcPr>
            <w:tcW w:w="0" w:type="auto"/>
            <w:vAlign w:val="center"/>
            <w:hideMark/>
          </w:tcPr>
          <w:p w14:paraId="1321445E" w14:textId="77777777" w:rsidR="00B50917" w:rsidRPr="00B50917" w:rsidRDefault="00B50917" w:rsidP="00B50917">
            <w:r w:rsidRPr="00B50917">
              <w:t>Sitter reliability snapshots active</w:t>
            </w:r>
          </w:p>
        </w:tc>
        <w:tc>
          <w:tcPr>
            <w:tcW w:w="0" w:type="auto"/>
            <w:vAlign w:val="center"/>
            <w:hideMark/>
          </w:tcPr>
          <w:p w14:paraId="7E487767" w14:textId="77777777" w:rsidR="00B50917" w:rsidRPr="00B50917" w:rsidRDefault="00B50917" w:rsidP="00B50917">
            <w:r w:rsidRPr="00B50917">
              <w:t>Pass</w:t>
            </w:r>
          </w:p>
        </w:tc>
      </w:tr>
      <w:tr w:rsidR="00B50917" w:rsidRPr="00B50917" w14:paraId="302ED497" w14:textId="77777777">
        <w:trPr>
          <w:tblCellSpacing w:w="15" w:type="dxa"/>
        </w:trPr>
        <w:tc>
          <w:tcPr>
            <w:tcW w:w="0" w:type="auto"/>
            <w:vAlign w:val="center"/>
            <w:hideMark/>
          </w:tcPr>
          <w:p w14:paraId="1B09FAA7" w14:textId="77777777" w:rsidR="00B50917" w:rsidRPr="00B50917" w:rsidRDefault="00B50917" w:rsidP="00B50917">
            <w:r w:rsidRPr="00B50917">
              <w:t>Backup/replacement workflow</w:t>
            </w:r>
          </w:p>
        </w:tc>
        <w:tc>
          <w:tcPr>
            <w:tcW w:w="0" w:type="auto"/>
            <w:vAlign w:val="center"/>
            <w:hideMark/>
          </w:tcPr>
          <w:p w14:paraId="68E18EC4" w14:textId="77777777" w:rsidR="00B50917" w:rsidRPr="00B50917" w:rsidRDefault="00B50917" w:rsidP="00B50917">
            <w:r w:rsidRPr="00B50917">
              <w:t>Pass</w:t>
            </w:r>
          </w:p>
        </w:tc>
      </w:tr>
      <w:tr w:rsidR="00B50917" w:rsidRPr="00B50917" w14:paraId="76F80DD1" w14:textId="77777777">
        <w:trPr>
          <w:tblCellSpacing w:w="15" w:type="dxa"/>
        </w:trPr>
        <w:tc>
          <w:tcPr>
            <w:tcW w:w="0" w:type="auto"/>
            <w:vAlign w:val="center"/>
            <w:hideMark/>
          </w:tcPr>
          <w:p w14:paraId="0F9E611A" w14:textId="77777777" w:rsidR="00B50917" w:rsidRPr="00B50917" w:rsidRDefault="00B50917" w:rsidP="00B50917">
            <w:r w:rsidRPr="00B50917">
              <w:t>Incident dashboard</w:t>
            </w:r>
          </w:p>
        </w:tc>
        <w:tc>
          <w:tcPr>
            <w:tcW w:w="0" w:type="auto"/>
            <w:vAlign w:val="center"/>
            <w:hideMark/>
          </w:tcPr>
          <w:p w14:paraId="49FFD76B" w14:textId="77777777" w:rsidR="00B50917" w:rsidRPr="00B50917" w:rsidRDefault="00B50917" w:rsidP="00B50917">
            <w:r w:rsidRPr="00B50917">
              <w:t>Pass</w:t>
            </w:r>
          </w:p>
        </w:tc>
      </w:tr>
      <w:tr w:rsidR="00B50917" w:rsidRPr="00B50917" w14:paraId="51579B9F" w14:textId="77777777">
        <w:trPr>
          <w:tblCellSpacing w:w="15" w:type="dxa"/>
        </w:trPr>
        <w:tc>
          <w:tcPr>
            <w:tcW w:w="0" w:type="auto"/>
            <w:vAlign w:val="center"/>
            <w:hideMark/>
          </w:tcPr>
          <w:p w14:paraId="253704FC" w14:textId="77777777" w:rsidR="00B50917" w:rsidRPr="00B50917" w:rsidRDefault="00B50917" w:rsidP="00B50917">
            <w:r w:rsidRPr="00B50917">
              <w:t>Refund/cancellation workflow</w:t>
            </w:r>
          </w:p>
        </w:tc>
        <w:tc>
          <w:tcPr>
            <w:tcW w:w="0" w:type="auto"/>
            <w:vAlign w:val="center"/>
            <w:hideMark/>
          </w:tcPr>
          <w:p w14:paraId="4AC70D57" w14:textId="77777777" w:rsidR="00B50917" w:rsidRPr="00B50917" w:rsidRDefault="00B50917" w:rsidP="00B50917">
            <w:r w:rsidRPr="00B50917">
              <w:t>Pass</w:t>
            </w:r>
          </w:p>
        </w:tc>
      </w:tr>
      <w:tr w:rsidR="00B50917" w:rsidRPr="00B50917" w14:paraId="04CAE79A" w14:textId="77777777">
        <w:trPr>
          <w:tblCellSpacing w:w="15" w:type="dxa"/>
        </w:trPr>
        <w:tc>
          <w:tcPr>
            <w:tcW w:w="0" w:type="auto"/>
            <w:vAlign w:val="center"/>
            <w:hideMark/>
          </w:tcPr>
          <w:p w14:paraId="28F9F483" w14:textId="77777777" w:rsidR="00B50917" w:rsidRPr="00B50917" w:rsidRDefault="00B50917" w:rsidP="00B50917">
            <w:r w:rsidRPr="00B50917">
              <w:t>Admin alert ownership</w:t>
            </w:r>
          </w:p>
        </w:tc>
        <w:tc>
          <w:tcPr>
            <w:tcW w:w="0" w:type="auto"/>
            <w:vAlign w:val="center"/>
            <w:hideMark/>
          </w:tcPr>
          <w:p w14:paraId="1825FF96" w14:textId="77777777" w:rsidR="00B50917" w:rsidRPr="00B50917" w:rsidRDefault="00B50917" w:rsidP="00B50917">
            <w:r w:rsidRPr="00B50917">
              <w:t>Pass</w:t>
            </w:r>
          </w:p>
        </w:tc>
      </w:tr>
      <w:tr w:rsidR="00B50917" w:rsidRPr="00B50917" w14:paraId="21D3ADC2" w14:textId="77777777">
        <w:trPr>
          <w:tblCellSpacing w:w="15" w:type="dxa"/>
        </w:trPr>
        <w:tc>
          <w:tcPr>
            <w:tcW w:w="0" w:type="auto"/>
            <w:vAlign w:val="center"/>
            <w:hideMark/>
          </w:tcPr>
          <w:p w14:paraId="7723A4B5" w14:textId="77777777" w:rsidR="00B50917" w:rsidRPr="00B50917" w:rsidRDefault="00B50917" w:rsidP="00B50917">
            <w:r w:rsidRPr="00B50917">
              <w:t>Role authorization and audit</w:t>
            </w:r>
          </w:p>
        </w:tc>
        <w:tc>
          <w:tcPr>
            <w:tcW w:w="0" w:type="auto"/>
            <w:vAlign w:val="center"/>
            <w:hideMark/>
          </w:tcPr>
          <w:p w14:paraId="2D72A293" w14:textId="77777777" w:rsidR="00B50917" w:rsidRPr="00B50917" w:rsidRDefault="00B50917" w:rsidP="00B50917">
            <w:r w:rsidRPr="00B50917">
              <w:t>Pass</w:t>
            </w:r>
          </w:p>
        </w:tc>
      </w:tr>
      <w:tr w:rsidR="00B50917" w:rsidRPr="00B50917" w14:paraId="5409EF50" w14:textId="77777777">
        <w:trPr>
          <w:tblCellSpacing w:w="15" w:type="dxa"/>
        </w:trPr>
        <w:tc>
          <w:tcPr>
            <w:tcW w:w="0" w:type="auto"/>
            <w:vAlign w:val="center"/>
            <w:hideMark/>
          </w:tcPr>
          <w:p w14:paraId="50BDA279" w14:textId="77777777" w:rsidR="00B50917" w:rsidRPr="00B50917" w:rsidRDefault="00B50917" w:rsidP="00B50917">
            <w:r w:rsidRPr="00B50917">
              <w:t>Rollback/kill switches</w:t>
            </w:r>
          </w:p>
        </w:tc>
        <w:tc>
          <w:tcPr>
            <w:tcW w:w="0" w:type="auto"/>
            <w:vAlign w:val="center"/>
            <w:hideMark/>
          </w:tcPr>
          <w:p w14:paraId="160EE23D" w14:textId="77777777" w:rsidR="00B50917" w:rsidRPr="00B50917" w:rsidRDefault="00B50917" w:rsidP="00B50917">
            <w:r w:rsidRPr="00B50917">
              <w:t>Pass</w:t>
            </w:r>
          </w:p>
        </w:tc>
      </w:tr>
      <w:tr w:rsidR="00B50917" w:rsidRPr="00B50917" w14:paraId="26419580" w14:textId="77777777">
        <w:trPr>
          <w:tblCellSpacing w:w="15" w:type="dxa"/>
        </w:trPr>
        <w:tc>
          <w:tcPr>
            <w:tcW w:w="0" w:type="auto"/>
            <w:vAlign w:val="center"/>
            <w:hideMark/>
          </w:tcPr>
          <w:p w14:paraId="1C2EAFE6" w14:textId="77777777" w:rsidR="00B50917" w:rsidRPr="00B50917" w:rsidRDefault="00B50917" w:rsidP="00B50917">
            <w:r w:rsidRPr="00B50917">
              <w:t>SOP and training</w:t>
            </w:r>
          </w:p>
        </w:tc>
        <w:tc>
          <w:tcPr>
            <w:tcW w:w="0" w:type="auto"/>
            <w:vAlign w:val="center"/>
            <w:hideMark/>
          </w:tcPr>
          <w:p w14:paraId="461ECA3E" w14:textId="77777777" w:rsidR="00B50917" w:rsidRPr="00B50917" w:rsidRDefault="00B50917" w:rsidP="00B50917">
            <w:r w:rsidRPr="00B50917">
              <w:t>Pass</w:t>
            </w:r>
          </w:p>
        </w:tc>
      </w:tr>
    </w:tbl>
    <w:p w14:paraId="3D111555" w14:textId="77777777" w:rsidR="00B50917" w:rsidRPr="00B50917" w:rsidRDefault="00B50917" w:rsidP="00B50917">
      <w:pPr>
        <w:rPr>
          <w:b/>
          <w:bCs/>
        </w:rPr>
      </w:pPr>
      <w:r w:rsidRPr="00B50917">
        <w:rPr>
          <w:b/>
          <w:bCs/>
        </w:rPr>
        <w:t>Operational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1325"/>
      </w:tblGrid>
      <w:tr w:rsidR="00B50917" w:rsidRPr="00B50917" w14:paraId="25EC5C2A" w14:textId="77777777">
        <w:trPr>
          <w:tblHeader/>
          <w:tblCellSpacing w:w="15" w:type="dxa"/>
        </w:trPr>
        <w:tc>
          <w:tcPr>
            <w:tcW w:w="0" w:type="auto"/>
            <w:vAlign w:val="center"/>
            <w:hideMark/>
          </w:tcPr>
          <w:p w14:paraId="536C42CE" w14:textId="77777777" w:rsidR="00B50917" w:rsidRPr="00B50917" w:rsidRDefault="00B50917" w:rsidP="00B50917">
            <w:pPr>
              <w:rPr>
                <w:b/>
                <w:bCs/>
              </w:rPr>
            </w:pPr>
            <w:r w:rsidRPr="00B50917">
              <w:rPr>
                <w:b/>
                <w:bCs/>
              </w:rPr>
              <w:t>Requirement</w:t>
            </w:r>
          </w:p>
        </w:tc>
        <w:tc>
          <w:tcPr>
            <w:tcW w:w="0" w:type="auto"/>
            <w:vAlign w:val="center"/>
            <w:hideMark/>
          </w:tcPr>
          <w:p w14:paraId="7B4BCC5F" w14:textId="77777777" w:rsidR="00B50917" w:rsidRPr="00B50917" w:rsidRDefault="00B50917" w:rsidP="00B50917">
            <w:pPr>
              <w:rPr>
                <w:b/>
                <w:bCs/>
              </w:rPr>
            </w:pPr>
            <w:r w:rsidRPr="00B50917">
              <w:rPr>
                <w:b/>
                <w:bCs/>
              </w:rPr>
              <w:t>Target</w:t>
            </w:r>
          </w:p>
        </w:tc>
      </w:tr>
      <w:tr w:rsidR="00B50917" w:rsidRPr="00B50917" w14:paraId="71EBC264" w14:textId="77777777">
        <w:trPr>
          <w:tblCellSpacing w:w="15" w:type="dxa"/>
        </w:trPr>
        <w:tc>
          <w:tcPr>
            <w:tcW w:w="0" w:type="auto"/>
            <w:vAlign w:val="center"/>
            <w:hideMark/>
          </w:tcPr>
          <w:p w14:paraId="77987046" w14:textId="77777777" w:rsidR="00B50917" w:rsidRPr="00B50917" w:rsidRDefault="00B50917" w:rsidP="00B50917">
            <w:r w:rsidRPr="00B50917">
              <w:t>Sitter on-time rate</w:t>
            </w:r>
          </w:p>
        </w:tc>
        <w:tc>
          <w:tcPr>
            <w:tcW w:w="0" w:type="auto"/>
            <w:vAlign w:val="center"/>
            <w:hideMark/>
          </w:tcPr>
          <w:p w14:paraId="2E183666" w14:textId="77777777" w:rsidR="00B50917" w:rsidRPr="00B50917" w:rsidRDefault="00B50917" w:rsidP="00B50917">
            <w:r w:rsidRPr="00B50917">
              <w:t>95%+</w:t>
            </w:r>
          </w:p>
        </w:tc>
      </w:tr>
      <w:tr w:rsidR="00B50917" w:rsidRPr="00B50917" w14:paraId="3935EBF2" w14:textId="77777777">
        <w:trPr>
          <w:tblCellSpacing w:w="15" w:type="dxa"/>
        </w:trPr>
        <w:tc>
          <w:tcPr>
            <w:tcW w:w="0" w:type="auto"/>
            <w:vAlign w:val="center"/>
            <w:hideMark/>
          </w:tcPr>
          <w:p w14:paraId="7C8D6046" w14:textId="77777777" w:rsidR="00B50917" w:rsidRPr="00B50917" w:rsidRDefault="00B50917" w:rsidP="00B50917">
            <w:r w:rsidRPr="00B50917">
              <w:t>Report Cards delivered</w:t>
            </w:r>
          </w:p>
        </w:tc>
        <w:tc>
          <w:tcPr>
            <w:tcW w:w="0" w:type="auto"/>
            <w:vAlign w:val="center"/>
            <w:hideMark/>
          </w:tcPr>
          <w:p w14:paraId="56B357A3" w14:textId="77777777" w:rsidR="00B50917" w:rsidRPr="00B50917" w:rsidRDefault="00B50917" w:rsidP="00B50917">
            <w:r w:rsidRPr="00B50917">
              <w:t>98%+</w:t>
            </w:r>
          </w:p>
        </w:tc>
      </w:tr>
      <w:tr w:rsidR="00B50917" w:rsidRPr="00B50917" w14:paraId="39B8F0A4" w14:textId="77777777">
        <w:trPr>
          <w:tblCellSpacing w:w="15" w:type="dxa"/>
        </w:trPr>
        <w:tc>
          <w:tcPr>
            <w:tcW w:w="0" w:type="auto"/>
            <w:vAlign w:val="center"/>
            <w:hideMark/>
          </w:tcPr>
          <w:p w14:paraId="64A973AF" w14:textId="77777777" w:rsidR="00B50917" w:rsidRPr="00B50917" w:rsidRDefault="00B50917" w:rsidP="00B50917">
            <w:r w:rsidRPr="00B50917">
              <w:t>Priority backup coverage</w:t>
            </w:r>
          </w:p>
        </w:tc>
        <w:tc>
          <w:tcPr>
            <w:tcW w:w="0" w:type="auto"/>
            <w:vAlign w:val="center"/>
            <w:hideMark/>
          </w:tcPr>
          <w:p w14:paraId="53C7F96F" w14:textId="77777777" w:rsidR="00B50917" w:rsidRPr="00B50917" w:rsidRDefault="00B50917" w:rsidP="00B50917">
            <w:r w:rsidRPr="00B50917">
              <w:t>80%+</w:t>
            </w:r>
          </w:p>
        </w:tc>
      </w:tr>
      <w:tr w:rsidR="00B50917" w:rsidRPr="00B50917" w14:paraId="19BA9001" w14:textId="77777777">
        <w:trPr>
          <w:tblCellSpacing w:w="15" w:type="dxa"/>
        </w:trPr>
        <w:tc>
          <w:tcPr>
            <w:tcW w:w="0" w:type="auto"/>
            <w:vAlign w:val="center"/>
            <w:hideMark/>
          </w:tcPr>
          <w:p w14:paraId="06F48AD7" w14:textId="77777777" w:rsidR="00B50917" w:rsidRPr="00B50917" w:rsidRDefault="00B50917" w:rsidP="00B50917">
            <w:r w:rsidRPr="00B50917">
              <w:t>Qualifying incidents ticketed</w:t>
            </w:r>
          </w:p>
        </w:tc>
        <w:tc>
          <w:tcPr>
            <w:tcW w:w="0" w:type="auto"/>
            <w:vAlign w:val="center"/>
            <w:hideMark/>
          </w:tcPr>
          <w:p w14:paraId="6E7F039D" w14:textId="77777777" w:rsidR="00B50917" w:rsidRPr="00B50917" w:rsidRDefault="00B50917" w:rsidP="00B50917">
            <w:r w:rsidRPr="00B50917">
              <w:t>100%</w:t>
            </w:r>
          </w:p>
        </w:tc>
      </w:tr>
      <w:tr w:rsidR="00B50917" w:rsidRPr="00B50917" w14:paraId="665BDE28" w14:textId="77777777">
        <w:trPr>
          <w:tblCellSpacing w:w="15" w:type="dxa"/>
        </w:trPr>
        <w:tc>
          <w:tcPr>
            <w:tcW w:w="0" w:type="auto"/>
            <w:vAlign w:val="center"/>
            <w:hideMark/>
          </w:tcPr>
          <w:p w14:paraId="2533347B" w14:textId="77777777" w:rsidR="00B50917" w:rsidRPr="00B50917" w:rsidRDefault="00B50917" w:rsidP="00B50917">
            <w:r w:rsidRPr="00B50917">
              <w:t>Admin workload reduction</w:t>
            </w:r>
          </w:p>
        </w:tc>
        <w:tc>
          <w:tcPr>
            <w:tcW w:w="0" w:type="auto"/>
            <w:vAlign w:val="center"/>
            <w:hideMark/>
          </w:tcPr>
          <w:p w14:paraId="38711C6A" w14:textId="77777777" w:rsidR="00B50917" w:rsidRPr="00B50917" w:rsidRDefault="00B50917" w:rsidP="00B50917">
            <w:r w:rsidRPr="00B50917">
              <w:t>30%+</w:t>
            </w:r>
          </w:p>
        </w:tc>
      </w:tr>
      <w:tr w:rsidR="00B50917" w:rsidRPr="00B50917" w14:paraId="104EB1D7" w14:textId="77777777">
        <w:trPr>
          <w:tblCellSpacing w:w="15" w:type="dxa"/>
        </w:trPr>
        <w:tc>
          <w:tcPr>
            <w:tcW w:w="0" w:type="auto"/>
            <w:vAlign w:val="center"/>
            <w:hideMark/>
          </w:tcPr>
          <w:p w14:paraId="6D668197" w14:textId="77777777" w:rsidR="00B50917" w:rsidRPr="00B50917" w:rsidRDefault="00B50917" w:rsidP="00B50917">
            <w:r w:rsidRPr="00B50917">
              <w:t>No-show rate</w:t>
            </w:r>
          </w:p>
        </w:tc>
        <w:tc>
          <w:tcPr>
            <w:tcW w:w="0" w:type="auto"/>
            <w:vAlign w:val="center"/>
            <w:hideMark/>
          </w:tcPr>
          <w:p w14:paraId="10866EA0" w14:textId="77777777" w:rsidR="00B50917" w:rsidRPr="00B50917" w:rsidRDefault="00B50917" w:rsidP="00B50917">
            <w:r w:rsidRPr="00B50917">
              <w:t>Below 3–5%</w:t>
            </w:r>
          </w:p>
        </w:tc>
      </w:tr>
      <w:tr w:rsidR="00B50917" w:rsidRPr="00B50917" w14:paraId="1A184423" w14:textId="77777777">
        <w:trPr>
          <w:tblCellSpacing w:w="15" w:type="dxa"/>
        </w:trPr>
        <w:tc>
          <w:tcPr>
            <w:tcW w:w="0" w:type="auto"/>
            <w:vAlign w:val="center"/>
            <w:hideMark/>
          </w:tcPr>
          <w:p w14:paraId="3609440C" w14:textId="77777777" w:rsidR="00B50917" w:rsidRPr="00B50917" w:rsidRDefault="00B50917" w:rsidP="00B50917">
            <w:r w:rsidRPr="00B50917">
              <w:lastRenderedPageBreak/>
              <w:t>Refund dispute rate</w:t>
            </w:r>
          </w:p>
        </w:tc>
        <w:tc>
          <w:tcPr>
            <w:tcW w:w="0" w:type="auto"/>
            <w:vAlign w:val="center"/>
            <w:hideMark/>
          </w:tcPr>
          <w:p w14:paraId="1C844A04" w14:textId="77777777" w:rsidR="00B50917" w:rsidRPr="00B50917" w:rsidRDefault="00B50917" w:rsidP="00B50917">
            <w:r w:rsidRPr="00B50917">
              <w:t>Below 3–5%</w:t>
            </w:r>
          </w:p>
        </w:tc>
      </w:tr>
    </w:tbl>
    <w:p w14:paraId="2FFAAD89" w14:textId="77777777" w:rsidR="00B50917" w:rsidRPr="00B50917" w:rsidRDefault="00B50917" w:rsidP="00B50917">
      <w:pPr>
        <w:rPr>
          <w:b/>
          <w:bCs/>
        </w:rPr>
      </w:pPr>
      <w:r w:rsidRPr="00B50917">
        <w:rPr>
          <w:b/>
          <w:bCs/>
        </w:rPr>
        <w:t>Growth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735"/>
      </w:tblGrid>
      <w:tr w:rsidR="00B50917" w:rsidRPr="00B50917" w14:paraId="2182766E" w14:textId="77777777">
        <w:trPr>
          <w:tblHeader/>
          <w:tblCellSpacing w:w="15" w:type="dxa"/>
        </w:trPr>
        <w:tc>
          <w:tcPr>
            <w:tcW w:w="0" w:type="auto"/>
            <w:vAlign w:val="center"/>
            <w:hideMark/>
          </w:tcPr>
          <w:p w14:paraId="3EE02ACD" w14:textId="77777777" w:rsidR="00B50917" w:rsidRPr="00B50917" w:rsidRDefault="00B50917" w:rsidP="00B50917">
            <w:pPr>
              <w:rPr>
                <w:b/>
                <w:bCs/>
              </w:rPr>
            </w:pPr>
            <w:r w:rsidRPr="00B50917">
              <w:rPr>
                <w:b/>
                <w:bCs/>
              </w:rPr>
              <w:t>Requirement</w:t>
            </w:r>
          </w:p>
        </w:tc>
        <w:tc>
          <w:tcPr>
            <w:tcW w:w="0" w:type="auto"/>
            <w:vAlign w:val="center"/>
            <w:hideMark/>
          </w:tcPr>
          <w:p w14:paraId="38D6BFA2" w14:textId="77777777" w:rsidR="00B50917" w:rsidRPr="00B50917" w:rsidRDefault="00B50917" w:rsidP="00B50917">
            <w:pPr>
              <w:rPr>
                <w:b/>
                <w:bCs/>
              </w:rPr>
            </w:pPr>
            <w:r w:rsidRPr="00B50917">
              <w:rPr>
                <w:b/>
                <w:bCs/>
              </w:rPr>
              <w:t>Target</w:t>
            </w:r>
          </w:p>
        </w:tc>
      </w:tr>
      <w:tr w:rsidR="00B50917" w:rsidRPr="00B50917" w14:paraId="03BBA22C" w14:textId="77777777">
        <w:trPr>
          <w:tblCellSpacing w:w="15" w:type="dxa"/>
        </w:trPr>
        <w:tc>
          <w:tcPr>
            <w:tcW w:w="0" w:type="auto"/>
            <w:vAlign w:val="center"/>
            <w:hideMark/>
          </w:tcPr>
          <w:p w14:paraId="250625DE" w14:textId="77777777" w:rsidR="00B50917" w:rsidRPr="00B50917" w:rsidRDefault="00B50917" w:rsidP="00B50917">
            <w:r w:rsidRPr="00B50917">
              <w:t>Customer rating</w:t>
            </w:r>
          </w:p>
        </w:tc>
        <w:tc>
          <w:tcPr>
            <w:tcW w:w="0" w:type="auto"/>
            <w:vAlign w:val="center"/>
            <w:hideMark/>
          </w:tcPr>
          <w:p w14:paraId="77E76932" w14:textId="77777777" w:rsidR="00B50917" w:rsidRPr="00B50917" w:rsidRDefault="00B50917" w:rsidP="00B50917">
            <w:r w:rsidRPr="00B50917">
              <w:t>4.6+</w:t>
            </w:r>
          </w:p>
        </w:tc>
      </w:tr>
      <w:tr w:rsidR="00B50917" w:rsidRPr="00B50917" w14:paraId="48744315" w14:textId="77777777">
        <w:trPr>
          <w:tblCellSpacing w:w="15" w:type="dxa"/>
        </w:trPr>
        <w:tc>
          <w:tcPr>
            <w:tcW w:w="0" w:type="auto"/>
            <w:vAlign w:val="center"/>
            <w:hideMark/>
          </w:tcPr>
          <w:p w14:paraId="504920F7" w14:textId="77777777" w:rsidR="00B50917" w:rsidRPr="00B50917" w:rsidRDefault="00B50917" w:rsidP="00B50917">
            <w:r w:rsidRPr="00B50917">
              <w:t>Repeat booking</w:t>
            </w:r>
          </w:p>
        </w:tc>
        <w:tc>
          <w:tcPr>
            <w:tcW w:w="0" w:type="auto"/>
            <w:vAlign w:val="center"/>
            <w:hideMark/>
          </w:tcPr>
          <w:p w14:paraId="2082794D" w14:textId="77777777" w:rsidR="00B50917" w:rsidRPr="00B50917" w:rsidRDefault="00B50917" w:rsidP="00B50917">
            <w:r w:rsidRPr="00B50917">
              <w:t>35%+</w:t>
            </w:r>
          </w:p>
        </w:tc>
      </w:tr>
    </w:tbl>
    <w:p w14:paraId="2F3E5ABD" w14:textId="77777777" w:rsidR="00B50917" w:rsidRPr="00B50917" w:rsidRDefault="00B50917" w:rsidP="00B50917">
      <w:pPr>
        <w:rPr>
          <w:b/>
          <w:bCs/>
        </w:rPr>
      </w:pPr>
      <w:r w:rsidRPr="00B50917">
        <w:rPr>
          <w:b/>
          <w:bCs/>
        </w:rPr>
        <w:t>Important correction</w:t>
      </w:r>
    </w:p>
    <w:p w14:paraId="062BE3E6" w14:textId="77777777" w:rsidR="00B50917" w:rsidRPr="00B50917" w:rsidRDefault="00B50917" w:rsidP="00B50917">
      <w:r w:rsidRPr="00B50917">
        <w:t>Customer rating and repeat rate should not be treated as absolute technical launch blockers when the sample is still small.</w:t>
      </w:r>
    </w:p>
    <w:p w14:paraId="5CD29CDC" w14:textId="77777777" w:rsidR="00B50917" w:rsidRPr="00B50917" w:rsidRDefault="00B50917" w:rsidP="00B50917">
      <w:r w:rsidRPr="00B50917">
        <w:t>Example:</w:t>
      </w:r>
    </w:p>
    <w:p w14:paraId="16D88781" w14:textId="77777777" w:rsidR="00B50917" w:rsidRPr="00B50917" w:rsidRDefault="00B50917" w:rsidP="00B50917">
      <w:r w:rsidRPr="00B50917">
        <w:t>Rating: 4.8</w:t>
      </w:r>
    </w:p>
    <w:p w14:paraId="0BD322B4" w14:textId="77777777" w:rsidR="00B50917" w:rsidRPr="00B50917" w:rsidRDefault="00B50917" w:rsidP="00B50917">
      <w:r w:rsidRPr="00B50917">
        <w:t>Reviews: 8</w:t>
      </w:r>
    </w:p>
    <w:p w14:paraId="3DE707C4" w14:textId="77777777" w:rsidR="00B50917" w:rsidRPr="00B50917" w:rsidRDefault="00B50917" w:rsidP="00B50917">
      <w:r w:rsidRPr="00B50917">
        <w:t>Repeat window matured: 12 customers</w:t>
      </w:r>
    </w:p>
    <w:p w14:paraId="6321C2C4" w14:textId="77777777" w:rsidR="00B50917" w:rsidRPr="00B50917" w:rsidRDefault="00B50917" w:rsidP="00B50917">
      <w:r w:rsidRPr="00B50917">
        <w:t xml:space="preserve">This is </w:t>
      </w:r>
      <w:r w:rsidRPr="00B50917">
        <w:rPr>
          <w:b/>
          <w:bCs/>
        </w:rPr>
        <w:t>insufficient data</w:t>
      </w:r>
      <w:r w:rsidRPr="00B50917">
        <w:t>, not a clear Phase 7 pass.</w:t>
      </w:r>
    </w:p>
    <w:p w14:paraId="2139CDDE" w14:textId="77777777" w:rsidR="00B50917" w:rsidRPr="00B50917" w:rsidRDefault="00B50917" w:rsidP="00B50917">
      <w:r w:rsidRPr="00B50917">
        <w:t>If safety and operations pass but retention data is immature, use:</w:t>
      </w:r>
    </w:p>
    <w:p w14:paraId="419B905F" w14:textId="77777777" w:rsidR="00B50917" w:rsidRPr="00B50917" w:rsidRDefault="00B50917" w:rsidP="00B50917">
      <w:r w:rsidRPr="00B50917">
        <w:t>CONDITIONAL GO</w:t>
      </w:r>
    </w:p>
    <w:p w14:paraId="07FE545F" w14:textId="77777777" w:rsidR="00B50917" w:rsidRPr="00B50917" w:rsidRDefault="00B50917" w:rsidP="00B50917">
      <w:r w:rsidRPr="00B50917">
        <w:t>with limited society pilots and booking caps.</w:t>
      </w:r>
    </w:p>
    <w:p w14:paraId="42F77B68" w14:textId="77777777" w:rsidR="00B50917" w:rsidRPr="00B50917" w:rsidRDefault="00B50917" w:rsidP="00B50917">
      <w:r w:rsidRPr="00B50917">
        <w:pict w14:anchorId="64D72D61">
          <v:rect id="_x0000_i5776" style="width:0;height:1.5pt" o:hralign="center" o:hrstd="t" o:hr="t" fillcolor="#a0a0a0" stroked="f"/>
        </w:pict>
      </w:r>
    </w:p>
    <w:p w14:paraId="2B4615C8" w14:textId="77777777" w:rsidR="00B50917" w:rsidRPr="00B50917" w:rsidRDefault="00B50917" w:rsidP="00B50917">
      <w:pPr>
        <w:rPr>
          <w:b/>
          <w:bCs/>
        </w:rPr>
      </w:pPr>
      <w:r w:rsidRPr="00B50917">
        <w:rPr>
          <w:b/>
          <w:bCs/>
        </w:rPr>
        <w:t>7. Phase 7 decision model</w:t>
      </w:r>
    </w:p>
    <w:p w14:paraId="3ABE5AB2" w14:textId="77777777" w:rsidR="00B50917" w:rsidRPr="00B50917" w:rsidRDefault="00B50917" w:rsidP="00B50917">
      <w:pPr>
        <w:rPr>
          <w:b/>
          <w:bCs/>
        </w:rPr>
      </w:pPr>
      <w:r w:rsidRPr="00B50917">
        <w:rPr>
          <w:b/>
          <w:bCs/>
        </w:rPr>
        <w:t>GO</w:t>
      </w:r>
    </w:p>
    <w:p w14:paraId="33AA2B9E" w14:textId="77777777" w:rsidR="00B50917" w:rsidRPr="00B50917" w:rsidRDefault="00B50917" w:rsidP="00B50917">
      <w:r w:rsidRPr="00B50917">
        <w:t>Approve when:</w:t>
      </w:r>
    </w:p>
    <w:p w14:paraId="225814C8" w14:textId="77777777" w:rsidR="00B50917" w:rsidRPr="00B50917" w:rsidRDefault="00B50917" w:rsidP="00B50917">
      <w:pPr>
        <w:numPr>
          <w:ilvl w:val="0"/>
          <w:numId w:val="1311"/>
        </w:numPr>
      </w:pPr>
      <w:r w:rsidRPr="00B50917">
        <w:t xml:space="preserve">All hard gates pass </w:t>
      </w:r>
    </w:p>
    <w:p w14:paraId="282201F7" w14:textId="77777777" w:rsidR="00B50917" w:rsidRPr="00B50917" w:rsidRDefault="00B50917" w:rsidP="00B50917">
      <w:pPr>
        <w:numPr>
          <w:ilvl w:val="0"/>
          <w:numId w:val="1311"/>
        </w:numPr>
      </w:pPr>
      <w:r w:rsidRPr="00B50917">
        <w:t xml:space="preserve">No P0 or launch-blocking P1 defect remains </w:t>
      </w:r>
    </w:p>
    <w:p w14:paraId="3BB23B3F" w14:textId="77777777" w:rsidR="00B50917" w:rsidRPr="00B50917" w:rsidRDefault="00B50917" w:rsidP="00B50917">
      <w:pPr>
        <w:numPr>
          <w:ilvl w:val="0"/>
          <w:numId w:val="1311"/>
        </w:numPr>
      </w:pPr>
      <w:r w:rsidRPr="00B50917">
        <w:t xml:space="preserve">Operational metrics meet targets </w:t>
      </w:r>
    </w:p>
    <w:p w14:paraId="3F97A38C" w14:textId="77777777" w:rsidR="00B50917" w:rsidRPr="00B50917" w:rsidRDefault="00B50917" w:rsidP="00B50917">
      <w:pPr>
        <w:numPr>
          <w:ilvl w:val="0"/>
          <w:numId w:val="1311"/>
        </w:numPr>
      </w:pPr>
      <w:r w:rsidRPr="00B50917">
        <w:t xml:space="preserve">Rating and repeat data have reasonable sample sizes </w:t>
      </w:r>
    </w:p>
    <w:p w14:paraId="376A0C86" w14:textId="77777777" w:rsidR="00B50917" w:rsidRPr="00B50917" w:rsidRDefault="00B50917" w:rsidP="00B50917">
      <w:pPr>
        <w:numPr>
          <w:ilvl w:val="0"/>
          <w:numId w:val="1311"/>
        </w:numPr>
      </w:pPr>
      <w:r w:rsidRPr="00B50917">
        <w:t xml:space="preserve">Admin team can operate without developer intervention </w:t>
      </w:r>
    </w:p>
    <w:p w14:paraId="7A6F4246" w14:textId="77777777" w:rsidR="00B50917" w:rsidRPr="00B50917" w:rsidRDefault="00B50917" w:rsidP="00B50917">
      <w:pPr>
        <w:numPr>
          <w:ilvl w:val="0"/>
          <w:numId w:val="1311"/>
        </w:numPr>
      </w:pPr>
      <w:r w:rsidRPr="00B50917">
        <w:t xml:space="preserve">SOPs and rollback controls are tested </w:t>
      </w:r>
    </w:p>
    <w:p w14:paraId="194E7037" w14:textId="77777777" w:rsidR="00B50917" w:rsidRPr="00B50917" w:rsidRDefault="00B50917" w:rsidP="00B50917">
      <w:pPr>
        <w:rPr>
          <w:b/>
          <w:bCs/>
        </w:rPr>
      </w:pPr>
      <w:r w:rsidRPr="00B50917">
        <w:rPr>
          <w:b/>
          <w:bCs/>
        </w:rPr>
        <w:t>CONDITIONAL GO</w:t>
      </w:r>
    </w:p>
    <w:p w14:paraId="7133C053" w14:textId="77777777" w:rsidR="00B50917" w:rsidRPr="00B50917" w:rsidRDefault="00B50917" w:rsidP="00B50917">
      <w:r w:rsidRPr="00B50917">
        <w:lastRenderedPageBreak/>
        <w:t>Use when:</w:t>
      </w:r>
    </w:p>
    <w:p w14:paraId="696621E4" w14:textId="77777777" w:rsidR="00B50917" w:rsidRPr="00B50917" w:rsidRDefault="00B50917" w:rsidP="00B50917">
      <w:pPr>
        <w:numPr>
          <w:ilvl w:val="0"/>
          <w:numId w:val="1312"/>
        </w:numPr>
      </w:pPr>
      <w:r w:rsidRPr="00B50917">
        <w:t xml:space="preserve">Safety and financial controls pass </w:t>
      </w:r>
    </w:p>
    <w:p w14:paraId="0E2F1DD8" w14:textId="77777777" w:rsidR="00B50917" w:rsidRPr="00B50917" w:rsidRDefault="00B50917" w:rsidP="00B50917">
      <w:pPr>
        <w:numPr>
          <w:ilvl w:val="0"/>
          <w:numId w:val="1312"/>
        </w:numPr>
      </w:pPr>
      <w:r w:rsidRPr="00B50917">
        <w:t xml:space="preserve">Automation is stable </w:t>
      </w:r>
    </w:p>
    <w:p w14:paraId="40989E2B" w14:textId="77777777" w:rsidR="00B50917" w:rsidRPr="00B50917" w:rsidRDefault="00B50917" w:rsidP="00B50917">
      <w:pPr>
        <w:numPr>
          <w:ilvl w:val="0"/>
          <w:numId w:val="1312"/>
        </w:numPr>
      </w:pPr>
      <w:r w:rsidRPr="00B50917">
        <w:t xml:space="preserve">Growth sample is still limited </w:t>
      </w:r>
    </w:p>
    <w:p w14:paraId="39F8A207" w14:textId="77777777" w:rsidR="00B50917" w:rsidRPr="00B50917" w:rsidRDefault="00B50917" w:rsidP="00B50917">
      <w:pPr>
        <w:numPr>
          <w:ilvl w:val="0"/>
          <w:numId w:val="1312"/>
        </w:numPr>
      </w:pPr>
      <w:r w:rsidRPr="00B50917">
        <w:t xml:space="preserve">Some P2 issues remain </w:t>
      </w:r>
    </w:p>
    <w:p w14:paraId="126CA82F" w14:textId="77777777" w:rsidR="00B50917" w:rsidRPr="00B50917" w:rsidRDefault="00B50917" w:rsidP="00B50917">
      <w:pPr>
        <w:numPr>
          <w:ilvl w:val="0"/>
          <w:numId w:val="1312"/>
        </w:numPr>
      </w:pPr>
      <w:r w:rsidRPr="00B50917">
        <w:t xml:space="preserve">More society-specific evidence is needed </w:t>
      </w:r>
    </w:p>
    <w:p w14:paraId="6D7CCB0B" w14:textId="77777777" w:rsidR="00B50917" w:rsidRPr="00B50917" w:rsidRDefault="00B50917" w:rsidP="00B50917">
      <w:r w:rsidRPr="00B50917">
        <w:t>Example controls:</w:t>
      </w:r>
    </w:p>
    <w:p w14:paraId="67865922" w14:textId="77777777" w:rsidR="00B50917" w:rsidRPr="00B50917" w:rsidRDefault="00B50917" w:rsidP="00B50917">
      <w:r w:rsidRPr="00B50917">
        <w:t>One city</w:t>
      </w:r>
    </w:p>
    <w:p w14:paraId="28165C2C" w14:textId="77777777" w:rsidR="00B50917" w:rsidRPr="00B50917" w:rsidRDefault="00B50917" w:rsidP="00B50917">
      <w:r w:rsidRPr="00B50917">
        <w:t>Two societies</w:t>
      </w:r>
    </w:p>
    <w:p w14:paraId="7CDAD042" w14:textId="77777777" w:rsidR="00B50917" w:rsidRPr="00B50917" w:rsidRDefault="00B50917" w:rsidP="00B50917">
      <w:r w:rsidRPr="00B50917">
        <w:t>Dog walking only</w:t>
      </w:r>
    </w:p>
    <w:p w14:paraId="717470BB" w14:textId="77777777" w:rsidR="00B50917" w:rsidRPr="00B50917" w:rsidRDefault="00B50917" w:rsidP="00B50917">
      <w:r w:rsidRPr="00B50917">
        <w:t>Maximum 10 bookings/day</w:t>
      </w:r>
    </w:p>
    <w:p w14:paraId="1B15A069" w14:textId="77777777" w:rsidR="00B50917" w:rsidRPr="00B50917" w:rsidRDefault="00B50917" w:rsidP="00B50917">
      <w:r w:rsidRPr="00B50917">
        <w:t>Manual approval for boarding</w:t>
      </w:r>
    </w:p>
    <w:p w14:paraId="27B793F8" w14:textId="77777777" w:rsidR="00B50917" w:rsidRPr="00B50917" w:rsidRDefault="00B50917" w:rsidP="00B50917">
      <w:r w:rsidRPr="00B50917">
        <w:t>Daily operations review</w:t>
      </w:r>
    </w:p>
    <w:p w14:paraId="48B450EF" w14:textId="77777777" w:rsidR="00B50917" w:rsidRPr="00B50917" w:rsidRDefault="00B50917" w:rsidP="00B50917">
      <w:r w:rsidRPr="00B50917">
        <w:t>Two-week checkpoint</w:t>
      </w:r>
    </w:p>
    <w:p w14:paraId="4891B15F" w14:textId="77777777" w:rsidR="00B50917" w:rsidRPr="00B50917" w:rsidRDefault="00B50917" w:rsidP="00B50917">
      <w:pPr>
        <w:rPr>
          <w:b/>
          <w:bCs/>
        </w:rPr>
      </w:pPr>
      <w:r w:rsidRPr="00B50917">
        <w:rPr>
          <w:b/>
          <w:bCs/>
        </w:rPr>
        <w:t>FIX AUTOMATION</w:t>
      </w:r>
    </w:p>
    <w:p w14:paraId="184E6D78" w14:textId="77777777" w:rsidR="00B50917" w:rsidRPr="00B50917" w:rsidRDefault="00B50917" w:rsidP="00B50917">
      <w:r w:rsidRPr="00B50917">
        <w:t>Use when:</w:t>
      </w:r>
    </w:p>
    <w:p w14:paraId="13CA53E9" w14:textId="77777777" w:rsidR="00B50917" w:rsidRPr="00B50917" w:rsidRDefault="00B50917" w:rsidP="00B50917">
      <w:pPr>
        <w:numPr>
          <w:ilvl w:val="0"/>
          <w:numId w:val="1313"/>
        </w:numPr>
      </w:pPr>
      <w:r w:rsidRPr="00B50917">
        <w:t xml:space="preserve">Reminders fail frequently </w:t>
      </w:r>
    </w:p>
    <w:p w14:paraId="5401D7C7" w14:textId="77777777" w:rsidR="00B50917" w:rsidRPr="00B50917" w:rsidRDefault="00B50917" w:rsidP="00B50917">
      <w:pPr>
        <w:numPr>
          <w:ilvl w:val="0"/>
          <w:numId w:val="1313"/>
        </w:numPr>
      </w:pPr>
      <w:r w:rsidRPr="00B50917">
        <w:t xml:space="preserve">Report Cards require routine manual rebuilding </w:t>
      </w:r>
    </w:p>
    <w:p w14:paraId="65BFC7BB" w14:textId="77777777" w:rsidR="00B50917" w:rsidRPr="00B50917" w:rsidRDefault="00B50917" w:rsidP="00B50917">
      <w:pPr>
        <w:numPr>
          <w:ilvl w:val="0"/>
          <w:numId w:val="1313"/>
        </w:numPr>
      </w:pPr>
      <w:r w:rsidRPr="00B50917">
        <w:t xml:space="preserve">Job retries are invisible </w:t>
      </w:r>
    </w:p>
    <w:p w14:paraId="095E33FE" w14:textId="77777777" w:rsidR="00B50917" w:rsidRPr="00B50917" w:rsidRDefault="00B50917" w:rsidP="00B50917">
      <w:pPr>
        <w:numPr>
          <w:ilvl w:val="0"/>
          <w:numId w:val="1313"/>
        </w:numPr>
      </w:pPr>
      <w:r w:rsidRPr="00B50917">
        <w:t xml:space="preserve">Tracking does not end cleanly </w:t>
      </w:r>
    </w:p>
    <w:p w14:paraId="7DFD4FB1" w14:textId="77777777" w:rsidR="00B50917" w:rsidRPr="00B50917" w:rsidRDefault="00B50917" w:rsidP="00B50917">
      <w:pPr>
        <w:numPr>
          <w:ilvl w:val="0"/>
          <w:numId w:val="1313"/>
        </w:numPr>
      </w:pPr>
      <w:r w:rsidRPr="00B50917">
        <w:t xml:space="preserve">Booking states require developer correction </w:t>
      </w:r>
    </w:p>
    <w:p w14:paraId="79E730E2" w14:textId="77777777" w:rsidR="00B50917" w:rsidRPr="00B50917" w:rsidRDefault="00B50917" w:rsidP="00B50917">
      <w:pPr>
        <w:rPr>
          <w:b/>
          <w:bCs/>
        </w:rPr>
      </w:pPr>
      <w:r w:rsidRPr="00B50917">
        <w:rPr>
          <w:b/>
          <w:bCs/>
        </w:rPr>
        <w:t>IMPROVE SAFETY</w:t>
      </w:r>
    </w:p>
    <w:p w14:paraId="354B4A69" w14:textId="77777777" w:rsidR="00B50917" w:rsidRPr="00B50917" w:rsidRDefault="00B50917" w:rsidP="00B50917">
      <w:r w:rsidRPr="00B50917">
        <w:t>Use when:</w:t>
      </w:r>
    </w:p>
    <w:p w14:paraId="24725ECF" w14:textId="77777777" w:rsidR="00B50917" w:rsidRPr="00B50917" w:rsidRDefault="00B50917" w:rsidP="00B50917">
      <w:pPr>
        <w:numPr>
          <w:ilvl w:val="0"/>
          <w:numId w:val="1314"/>
        </w:numPr>
      </w:pPr>
      <w:r w:rsidRPr="00B50917">
        <w:t xml:space="preserve">Serious incidents lack ownership </w:t>
      </w:r>
    </w:p>
    <w:p w14:paraId="52ABFBAC" w14:textId="77777777" w:rsidR="00B50917" w:rsidRPr="00B50917" w:rsidRDefault="00B50917" w:rsidP="00B50917">
      <w:pPr>
        <w:numPr>
          <w:ilvl w:val="0"/>
          <w:numId w:val="1314"/>
        </w:numPr>
      </w:pPr>
      <w:r w:rsidRPr="00B50917">
        <w:t xml:space="preserve">Incident data is incomplete </w:t>
      </w:r>
    </w:p>
    <w:p w14:paraId="2AE2D279" w14:textId="77777777" w:rsidR="00B50917" w:rsidRPr="00B50917" w:rsidRDefault="00B50917" w:rsidP="00B50917">
      <w:pPr>
        <w:numPr>
          <w:ilvl w:val="0"/>
          <w:numId w:val="1314"/>
        </w:numPr>
      </w:pPr>
      <w:r w:rsidRPr="00B50917">
        <w:t xml:space="preserve">Unsafe sitters remain assignable </w:t>
      </w:r>
    </w:p>
    <w:p w14:paraId="5AB12F64" w14:textId="77777777" w:rsidR="00B50917" w:rsidRPr="00B50917" w:rsidRDefault="00B50917" w:rsidP="00B50917">
      <w:pPr>
        <w:numPr>
          <w:ilvl w:val="0"/>
          <w:numId w:val="1314"/>
        </w:numPr>
      </w:pPr>
      <w:r w:rsidRPr="00B50917">
        <w:t xml:space="preserve">Backup eligibility is not enforced </w:t>
      </w:r>
    </w:p>
    <w:p w14:paraId="5A73FB73" w14:textId="77777777" w:rsidR="00B50917" w:rsidRPr="00B50917" w:rsidRDefault="00B50917" w:rsidP="00B50917">
      <w:pPr>
        <w:numPr>
          <w:ilvl w:val="0"/>
          <w:numId w:val="1314"/>
        </w:numPr>
      </w:pPr>
      <w:r w:rsidRPr="00B50917">
        <w:t xml:space="preserve">Tracking privacy is uncertain </w:t>
      </w:r>
    </w:p>
    <w:p w14:paraId="2E8248BD" w14:textId="77777777" w:rsidR="00B50917" w:rsidRPr="00B50917" w:rsidRDefault="00B50917" w:rsidP="00B50917">
      <w:pPr>
        <w:rPr>
          <w:b/>
          <w:bCs/>
        </w:rPr>
      </w:pPr>
      <w:r w:rsidRPr="00B50917">
        <w:rPr>
          <w:b/>
          <w:bCs/>
        </w:rPr>
        <w:t>REPEAT PHASE 6</w:t>
      </w:r>
    </w:p>
    <w:p w14:paraId="572D4BF5" w14:textId="77777777" w:rsidR="00B50917" w:rsidRPr="00B50917" w:rsidRDefault="00B50917" w:rsidP="00B50917">
      <w:r w:rsidRPr="00B50917">
        <w:lastRenderedPageBreak/>
        <w:t>Use when the system works in testing but has not been demonstrated on enough real bookings.</w:t>
      </w:r>
    </w:p>
    <w:p w14:paraId="7FC7D2E9" w14:textId="77777777" w:rsidR="00B50917" w:rsidRPr="00B50917" w:rsidRDefault="00B50917" w:rsidP="00B50917">
      <w:pPr>
        <w:rPr>
          <w:b/>
          <w:bCs/>
        </w:rPr>
      </w:pPr>
      <w:r w:rsidRPr="00B50917">
        <w:rPr>
          <w:b/>
          <w:bCs/>
        </w:rPr>
        <w:t>NO-GO</w:t>
      </w:r>
    </w:p>
    <w:p w14:paraId="2FF33DD7" w14:textId="77777777" w:rsidR="00B50917" w:rsidRPr="00B50917" w:rsidRDefault="00B50917" w:rsidP="00B50917">
      <w:r w:rsidRPr="00B50917">
        <w:t>Use when any serious security, safety, assignment or financial-integrity issue remains.</w:t>
      </w:r>
    </w:p>
    <w:p w14:paraId="21982B10" w14:textId="77777777" w:rsidR="00B50917" w:rsidRPr="00B50917" w:rsidRDefault="00B50917" w:rsidP="00B50917">
      <w:r w:rsidRPr="00B50917">
        <w:pict w14:anchorId="2DF4E0A5">
          <v:rect id="_x0000_i5777" style="width:0;height:1.5pt" o:hralign="center" o:hrstd="t" o:hr="t" fillcolor="#a0a0a0" stroked="f"/>
        </w:pict>
      </w:r>
    </w:p>
    <w:p w14:paraId="65B8C300" w14:textId="77777777" w:rsidR="00B50917" w:rsidRPr="00B50917" w:rsidRDefault="00B50917" w:rsidP="00B50917">
      <w:pPr>
        <w:rPr>
          <w:b/>
          <w:bCs/>
        </w:rPr>
      </w:pPr>
      <w:r w:rsidRPr="00B50917">
        <w:rPr>
          <w:b/>
          <w:bCs/>
        </w:rPr>
        <w:t>8. Approval of the five Phase 6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5269"/>
      </w:tblGrid>
      <w:tr w:rsidR="00B50917" w:rsidRPr="00B50917" w14:paraId="5761720A" w14:textId="77777777">
        <w:trPr>
          <w:tblHeader/>
          <w:tblCellSpacing w:w="15" w:type="dxa"/>
        </w:trPr>
        <w:tc>
          <w:tcPr>
            <w:tcW w:w="0" w:type="auto"/>
            <w:vAlign w:val="center"/>
            <w:hideMark/>
          </w:tcPr>
          <w:p w14:paraId="7C1DCE0F" w14:textId="77777777" w:rsidR="00B50917" w:rsidRPr="00B50917" w:rsidRDefault="00B50917" w:rsidP="00B50917">
            <w:pPr>
              <w:rPr>
                <w:b/>
                <w:bCs/>
              </w:rPr>
            </w:pPr>
            <w:r w:rsidRPr="00B50917">
              <w:rPr>
                <w:b/>
                <w:bCs/>
              </w:rPr>
              <w:t>Rule</w:t>
            </w:r>
          </w:p>
        </w:tc>
        <w:tc>
          <w:tcPr>
            <w:tcW w:w="0" w:type="auto"/>
            <w:vAlign w:val="center"/>
            <w:hideMark/>
          </w:tcPr>
          <w:p w14:paraId="1E770758" w14:textId="77777777" w:rsidR="00B50917" w:rsidRPr="00B50917" w:rsidRDefault="00B50917" w:rsidP="00B50917">
            <w:pPr>
              <w:rPr>
                <w:b/>
                <w:bCs/>
              </w:rPr>
            </w:pPr>
            <w:r w:rsidRPr="00B50917">
              <w:rPr>
                <w:b/>
                <w:bCs/>
              </w:rPr>
              <w:t>Decision</w:t>
            </w:r>
          </w:p>
        </w:tc>
      </w:tr>
      <w:tr w:rsidR="00B50917" w:rsidRPr="00B50917" w14:paraId="27A27D90" w14:textId="77777777">
        <w:trPr>
          <w:tblCellSpacing w:w="15" w:type="dxa"/>
        </w:trPr>
        <w:tc>
          <w:tcPr>
            <w:tcW w:w="0" w:type="auto"/>
            <w:vAlign w:val="center"/>
            <w:hideMark/>
          </w:tcPr>
          <w:p w14:paraId="5060D6E1" w14:textId="77777777" w:rsidR="00B50917" w:rsidRPr="00B50917" w:rsidRDefault="00B50917" w:rsidP="00B50917">
            <w:r w:rsidRPr="00B50917">
              <w:t>Basic GPS tracking first</w:t>
            </w:r>
          </w:p>
        </w:tc>
        <w:tc>
          <w:tcPr>
            <w:tcW w:w="0" w:type="auto"/>
            <w:vAlign w:val="center"/>
            <w:hideMark/>
          </w:tcPr>
          <w:p w14:paraId="2E204923" w14:textId="77777777" w:rsidR="00B50917" w:rsidRPr="00B50917" w:rsidRDefault="00B50917" w:rsidP="00B50917">
            <w:r w:rsidRPr="00B50917">
              <w:rPr>
                <w:b/>
                <w:bCs/>
              </w:rPr>
              <w:t>Approve</w:t>
            </w:r>
          </w:p>
        </w:tc>
      </w:tr>
      <w:tr w:rsidR="00B50917" w:rsidRPr="00B50917" w14:paraId="2B3178CB" w14:textId="77777777">
        <w:trPr>
          <w:tblCellSpacing w:w="15" w:type="dxa"/>
        </w:trPr>
        <w:tc>
          <w:tcPr>
            <w:tcW w:w="0" w:type="auto"/>
            <w:vAlign w:val="center"/>
            <w:hideMark/>
          </w:tcPr>
          <w:p w14:paraId="1FB7B97B" w14:textId="77777777" w:rsidR="00B50917" w:rsidRPr="00B50917" w:rsidRDefault="00B50917" w:rsidP="00B50917">
            <w:r w:rsidRPr="00B50917">
              <w:t>Automated Report Card generator</w:t>
            </w:r>
          </w:p>
        </w:tc>
        <w:tc>
          <w:tcPr>
            <w:tcW w:w="0" w:type="auto"/>
            <w:vAlign w:val="center"/>
            <w:hideMark/>
          </w:tcPr>
          <w:p w14:paraId="6653780D" w14:textId="77777777" w:rsidR="00B50917" w:rsidRPr="00B50917" w:rsidRDefault="00B50917" w:rsidP="00B50917">
            <w:r w:rsidRPr="00B50917">
              <w:rPr>
                <w:b/>
                <w:bCs/>
              </w:rPr>
              <w:t>Approve — mandatory</w:t>
            </w:r>
          </w:p>
        </w:tc>
      </w:tr>
      <w:tr w:rsidR="00B50917" w:rsidRPr="00B50917" w14:paraId="61E14928" w14:textId="77777777">
        <w:trPr>
          <w:tblCellSpacing w:w="15" w:type="dxa"/>
        </w:trPr>
        <w:tc>
          <w:tcPr>
            <w:tcW w:w="0" w:type="auto"/>
            <w:vAlign w:val="center"/>
            <w:hideMark/>
          </w:tcPr>
          <w:p w14:paraId="23F3D712" w14:textId="77777777" w:rsidR="00B50917" w:rsidRPr="00B50917" w:rsidRDefault="00B50917" w:rsidP="00B50917">
            <w:r w:rsidRPr="00B50917">
              <w:t>Backup sitter for high-priority bookings</w:t>
            </w:r>
          </w:p>
        </w:tc>
        <w:tc>
          <w:tcPr>
            <w:tcW w:w="0" w:type="auto"/>
            <w:vAlign w:val="center"/>
            <w:hideMark/>
          </w:tcPr>
          <w:p w14:paraId="5C8E806A" w14:textId="77777777" w:rsidR="00B50917" w:rsidRPr="00B50917" w:rsidRDefault="00B50917" w:rsidP="00B50917">
            <w:r w:rsidRPr="00B50917">
              <w:rPr>
                <w:b/>
                <w:bCs/>
              </w:rPr>
              <w:t>Approve as risk-based continuity coverage</w:t>
            </w:r>
          </w:p>
        </w:tc>
      </w:tr>
      <w:tr w:rsidR="00B50917" w:rsidRPr="00B50917" w14:paraId="540D8403" w14:textId="77777777">
        <w:trPr>
          <w:tblCellSpacing w:w="15" w:type="dxa"/>
        </w:trPr>
        <w:tc>
          <w:tcPr>
            <w:tcW w:w="0" w:type="auto"/>
            <w:vAlign w:val="center"/>
            <w:hideMark/>
          </w:tcPr>
          <w:p w14:paraId="1AC07DE4" w14:textId="77777777" w:rsidR="00B50917" w:rsidRPr="00B50917" w:rsidRDefault="00B50917" w:rsidP="00B50917">
            <w:r w:rsidRPr="00B50917">
              <w:t>Reliability score affects booking priority</w:t>
            </w:r>
          </w:p>
        </w:tc>
        <w:tc>
          <w:tcPr>
            <w:tcW w:w="0" w:type="auto"/>
            <w:vAlign w:val="center"/>
            <w:hideMark/>
          </w:tcPr>
          <w:p w14:paraId="65AA5F0E" w14:textId="77777777" w:rsidR="00B50917" w:rsidRPr="00B50917" w:rsidRDefault="00B50917" w:rsidP="00B50917">
            <w:r w:rsidRPr="00B50917">
              <w:rPr>
                <w:b/>
                <w:bCs/>
              </w:rPr>
              <w:t>Approve as a ranking input with human oversight</w:t>
            </w:r>
          </w:p>
        </w:tc>
      </w:tr>
      <w:tr w:rsidR="00B50917" w:rsidRPr="00B50917" w14:paraId="38F3975A" w14:textId="77777777">
        <w:trPr>
          <w:tblCellSpacing w:w="15" w:type="dxa"/>
        </w:trPr>
        <w:tc>
          <w:tcPr>
            <w:tcW w:w="0" w:type="auto"/>
            <w:vAlign w:val="center"/>
            <w:hideMark/>
          </w:tcPr>
          <w:p w14:paraId="258E3E75" w14:textId="77777777" w:rsidR="00B50917" w:rsidRPr="00B50917" w:rsidRDefault="00B50917" w:rsidP="00B50917">
            <w:r w:rsidRPr="00B50917">
              <w:t>Incident ticketing mandatory</w:t>
            </w:r>
          </w:p>
        </w:tc>
        <w:tc>
          <w:tcPr>
            <w:tcW w:w="0" w:type="auto"/>
            <w:vAlign w:val="center"/>
            <w:hideMark/>
          </w:tcPr>
          <w:p w14:paraId="5CFEE066" w14:textId="77777777" w:rsidR="00B50917" w:rsidRPr="00B50917" w:rsidRDefault="00B50917" w:rsidP="00B50917">
            <w:r w:rsidRPr="00B50917">
              <w:rPr>
                <w:b/>
                <w:bCs/>
              </w:rPr>
              <w:t>Approve for safety and material failures</w:t>
            </w:r>
          </w:p>
        </w:tc>
      </w:tr>
    </w:tbl>
    <w:p w14:paraId="7402198E" w14:textId="77777777" w:rsidR="00B50917" w:rsidRPr="00B50917" w:rsidRDefault="00B50917" w:rsidP="00B50917">
      <w:pPr>
        <w:rPr>
          <w:b/>
          <w:bCs/>
        </w:rPr>
      </w:pPr>
      <w:r w:rsidRPr="00B50917">
        <w:rPr>
          <w:b/>
          <w:bCs/>
        </w:rPr>
        <w:t>Conditions attached to approval</w:t>
      </w:r>
    </w:p>
    <w:p w14:paraId="0F9B4FD4" w14:textId="77777777" w:rsidR="00B50917" w:rsidRPr="00B50917" w:rsidRDefault="00B50917" w:rsidP="00B50917">
      <w:pPr>
        <w:rPr>
          <w:b/>
          <w:bCs/>
        </w:rPr>
      </w:pPr>
      <w:r w:rsidRPr="00B50917">
        <w:rPr>
          <w:b/>
          <w:bCs/>
        </w:rPr>
        <w:t>Basic GPS</w:t>
      </w:r>
    </w:p>
    <w:p w14:paraId="54523994" w14:textId="77777777" w:rsidR="00B50917" w:rsidRPr="00B50917" w:rsidRDefault="00B50917" w:rsidP="00B50917">
      <w:pPr>
        <w:numPr>
          <w:ilvl w:val="0"/>
          <w:numId w:val="1315"/>
        </w:numPr>
      </w:pPr>
      <w:r w:rsidRPr="00B50917">
        <w:t xml:space="preserve">Start/end events </w:t>
      </w:r>
    </w:p>
    <w:p w14:paraId="7177BA21" w14:textId="77777777" w:rsidR="00B50917" w:rsidRPr="00B50917" w:rsidRDefault="00B50917" w:rsidP="00B50917">
      <w:pPr>
        <w:numPr>
          <w:ilvl w:val="0"/>
          <w:numId w:val="1315"/>
        </w:numPr>
      </w:pPr>
      <w:r w:rsidRPr="00B50917">
        <w:t xml:space="preserve">Periodic points </w:t>
      </w:r>
    </w:p>
    <w:p w14:paraId="192C7C40" w14:textId="77777777" w:rsidR="00B50917" w:rsidRPr="00B50917" w:rsidRDefault="00B50917" w:rsidP="00B50917">
      <w:pPr>
        <w:numPr>
          <w:ilvl w:val="0"/>
          <w:numId w:val="1315"/>
        </w:numPr>
      </w:pPr>
      <w:r w:rsidRPr="00B50917">
        <w:t xml:space="preserve">Approximate distance </w:t>
      </w:r>
    </w:p>
    <w:p w14:paraId="5AA76B41" w14:textId="77777777" w:rsidR="00B50917" w:rsidRPr="00B50917" w:rsidRDefault="00B50917" w:rsidP="00B50917">
      <w:pPr>
        <w:numPr>
          <w:ilvl w:val="0"/>
          <w:numId w:val="1315"/>
        </w:numPr>
      </w:pPr>
      <w:r w:rsidRPr="00B50917">
        <w:t xml:space="preserve">Approved fallback evidence </w:t>
      </w:r>
    </w:p>
    <w:p w14:paraId="63CA8BCE" w14:textId="77777777" w:rsidR="00B50917" w:rsidRPr="00B50917" w:rsidRDefault="00B50917" w:rsidP="00B50917">
      <w:pPr>
        <w:numPr>
          <w:ilvl w:val="0"/>
          <w:numId w:val="1315"/>
        </w:numPr>
      </w:pPr>
      <w:r w:rsidRPr="00B50917">
        <w:t xml:space="preserve">No tracking after service </w:t>
      </w:r>
    </w:p>
    <w:p w14:paraId="6C624CF4" w14:textId="77777777" w:rsidR="00B50917" w:rsidRPr="00B50917" w:rsidRDefault="00B50917" w:rsidP="00B50917">
      <w:pPr>
        <w:rPr>
          <w:b/>
          <w:bCs/>
        </w:rPr>
      </w:pPr>
      <w:r w:rsidRPr="00B50917">
        <w:rPr>
          <w:b/>
          <w:bCs/>
        </w:rPr>
        <w:t>Automated Report Cards</w:t>
      </w:r>
    </w:p>
    <w:p w14:paraId="122F14CB" w14:textId="77777777" w:rsidR="00B50917" w:rsidRPr="00B50917" w:rsidRDefault="00B50917" w:rsidP="00B50917">
      <w:pPr>
        <w:numPr>
          <w:ilvl w:val="0"/>
          <w:numId w:val="1316"/>
        </w:numPr>
      </w:pPr>
      <w:r w:rsidRPr="00B50917">
        <w:t xml:space="preserve">Required for every completed service </w:t>
      </w:r>
    </w:p>
    <w:p w14:paraId="333D75CE" w14:textId="77777777" w:rsidR="00B50917" w:rsidRPr="00B50917" w:rsidRDefault="00B50917" w:rsidP="00B50917">
      <w:pPr>
        <w:numPr>
          <w:ilvl w:val="0"/>
          <w:numId w:val="1316"/>
        </w:numPr>
      </w:pPr>
      <w:r w:rsidRPr="00B50917">
        <w:t xml:space="preserve">Customer delivery measured </w:t>
      </w:r>
    </w:p>
    <w:p w14:paraId="57DD334E" w14:textId="77777777" w:rsidR="00B50917" w:rsidRPr="00B50917" w:rsidRDefault="00B50917" w:rsidP="00B50917">
      <w:pPr>
        <w:numPr>
          <w:ilvl w:val="0"/>
          <w:numId w:val="1316"/>
        </w:numPr>
      </w:pPr>
      <w:r w:rsidRPr="00B50917">
        <w:t xml:space="preserve">Concern reports routed to safety review </w:t>
      </w:r>
    </w:p>
    <w:p w14:paraId="5C061E83" w14:textId="77777777" w:rsidR="00B50917" w:rsidRPr="00B50917" w:rsidRDefault="00B50917" w:rsidP="00B50917">
      <w:pPr>
        <w:numPr>
          <w:ilvl w:val="0"/>
          <w:numId w:val="1316"/>
        </w:numPr>
      </w:pPr>
      <w:r w:rsidRPr="00B50917">
        <w:t xml:space="preserve">Reports remain versioned </w:t>
      </w:r>
    </w:p>
    <w:p w14:paraId="71CD65FF" w14:textId="77777777" w:rsidR="00B50917" w:rsidRPr="00B50917" w:rsidRDefault="00B50917" w:rsidP="00B50917">
      <w:pPr>
        <w:rPr>
          <w:b/>
          <w:bCs/>
        </w:rPr>
      </w:pPr>
      <w:r w:rsidRPr="00B50917">
        <w:rPr>
          <w:b/>
          <w:bCs/>
        </w:rPr>
        <w:t>Backup coverage</w:t>
      </w:r>
    </w:p>
    <w:p w14:paraId="6FCEE2BE" w14:textId="77777777" w:rsidR="00B50917" w:rsidRPr="00B50917" w:rsidRDefault="00B50917" w:rsidP="00B50917">
      <w:pPr>
        <w:numPr>
          <w:ilvl w:val="0"/>
          <w:numId w:val="1317"/>
        </w:numPr>
      </w:pPr>
      <w:r w:rsidRPr="00B50917">
        <w:t xml:space="preserve">Eligibility checked </w:t>
      </w:r>
    </w:p>
    <w:p w14:paraId="6EDD7DA5" w14:textId="77777777" w:rsidR="00B50917" w:rsidRPr="00B50917" w:rsidRDefault="00B50917" w:rsidP="00B50917">
      <w:pPr>
        <w:numPr>
          <w:ilvl w:val="0"/>
          <w:numId w:val="1317"/>
        </w:numPr>
      </w:pPr>
      <w:r w:rsidRPr="00B50917">
        <w:t xml:space="preserve">Availability revalidated </w:t>
      </w:r>
    </w:p>
    <w:p w14:paraId="422A0F10" w14:textId="77777777" w:rsidR="00B50917" w:rsidRPr="00B50917" w:rsidRDefault="00B50917" w:rsidP="00B50917">
      <w:pPr>
        <w:numPr>
          <w:ilvl w:val="0"/>
          <w:numId w:val="1317"/>
        </w:numPr>
      </w:pPr>
      <w:r w:rsidRPr="00B50917">
        <w:lastRenderedPageBreak/>
        <w:t xml:space="preserve">Hard standby only where justified </w:t>
      </w:r>
    </w:p>
    <w:p w14:paraId="6290B6D9" w14:textId="77777777" w:rsidR="00B50917" w:rsidRPr="00B50917" w:rsidRDefault="00B50917" w:rsidP="00B50917">
      <w:pPr>
        <w:numPr>
          <w:ilvl w:val="0"/>
          <w:numId w:val="1317"/>
        </w:numPr>
      </w:pPr>
      <w:r w:rsidRPr="00B50917">
        <w:t xml:space="preserve">Old sitter access revoked after replacement </w:t>
      </w:r>
    </w:p>
    <w:p w14:paraId="64C37B18" w14:textId="77777777" w:rsidR="00B50917" w:rsidRPr="00B50917" w:rsidRDefault="00B50917" w:rsidP="00B50917">
      <w:pPr>
        <w:rPr>
          <w:b/>
          <w:bCs/>
        </w:rPr>
      </w:pPr>
      <w:r w:rsidRPr="00B50917">
        <w:rPr>
          <w:b/>
          <w:bCs/>
        </w:rPr>
        <w:t>Reliability score</w:t>
      </w:r>
    </w:p>
    <w:p w14:paraId="3A5646DF" w14:textId="77777777" w:rsidR="00B50917" w:rsidRPr="00B50917" w:rsidRDefault="00B50917" w:rsidP="00B50917">
      <w:pPr>
        <w:numPr>
          <w:ilvl w:val="0"/>
          <w:numId w:val="1318"/>
        </w:numPr>
      </w:pPr>
      <w:r w:rsidRPr="00B50917">
        <w:t xml:space="preserve">Never overrides safety or service permissions </w:t>
      </w:r>
    </w:p>
    <w:p w14:paraId="1AE9BC38" w14:textId="77777777" w:rsidR="00B50917" w:rsidRPr="00B50917" w:rsidRDefault="00B50917" w:rsidP="00B50917">
      <w:pPr>
        <w:numPr>
          <w:ilvl w:val="0"/>
          <w:numId w:val="1318"/>
        </w:numPr>
      </w:pPr>
      <w:r w:rsidRPr="00B50917">
        <w:t xml:space="preserve">Uses sample-size confidence </w:t>
      </w:r>
    </w:p>
    <w:p w14:paraId="13E676B4" w14:textId="77777777" w:rsidR="00B50917" w:rsidRPr="00B50917" w:rsidRDefault="00B50917" w:rsidP="00B50917">
      <w:pPr>
        <w:numPr>
          <w:ilvl w:val="0"/>
          <w:numId w:val="1318"/>
        </w:numPr>
      </w:pPr>
      <w:r w:rsidRPr="00B50917">
        <w:t xml:space="preserve">Excludes customer-caused failures </w:t>
      </w:r>
    </w:p>
    <w:p w14:paraId="0B64A060" w14:textId="77777777" w:rsidR="00B50917" w:rsidRPr="00B50917" w:rsidRDefault="00B50917" w:rsidP="00B50917">
      <w:pPr>
        <w:numPr>
          <w:ilvl w:val="0"/>
          <w:numId w:val="1318"/>
        </w:numPr>
      </w:pPr>
      <w:r w:rsidRPr="00B50917">
        <w:t xml:space="preserve">Serious action requires human review </w:t>
      </w:r>
    </w:p>
    <w:p w14:paraId="2E693335" w14:textId="77777777" w:rsidR="00B50917" w:rsidRPr="00B50917" w:rsidRDefault="00B50917" w:rsidP="00B50917">
      <w:pPr>
        <w:rPr>
          <w:b/>
          <w:bCs/>
        </w:rPr>
      </w:pPr>
      <w:r w:rsidRPr="00B50917">
        <w:rPr>
          <w:b/>
          <w:bCs/>
        </w:rPr>
        <w:t>Incident ticketing</w:t>
      </w:r>
    </w:p>
    <w:p w14:paraId="14DE31CD" w14:textId="77777777" w:rsidR="00B50917" w:rsidRPr="00B50917" w:rsidRDefault="00B50917" w:rsidP="00B50917">
      <w:pPr>
        <w:numPr>
          <w:ilvl w:val="0"/>
          <w:numId w:val="1319"/>
        </w:numPr>
      </w:pPr>
      <w:r w:rsidRPr="00B50917">
        <w:t xml:space="preserve">Mandatory for safety and material service failures </w:t>
      </w:r>
    </w:p>
    <w:p w14:paraId="2B294C22" w14:textId="77777777" w:rsidR="00B50917" w:rsidRPr="00B50917" w:rsidRDefault="00B50917" w:rsidP="00B50917">
      <w:pPr>
        <w:numPr>
          <w:ilvl w:val="0"/>
          <w:numId w:val="1319"/>
        </w:numPr>
      </w:pPr>
      <w:r w:rsidRPr="00B50917">
        <w:t xml:space="preserve">Complaints and routine exceptions remain separate </w:t>
      </w:r>
    </w:p>
    <w:p w14:paraId="6A5A72D7" w14:textId="77777777" w:rsidR="00B50917" w:rsidRPr="00B50917" w:rsidRDefault="00B50917" w:rsidP="00B50917">
      <w:pPr>
        <w:numPr>
          <w:ilvl w:val="0"/>
          <w:numId w:val="1319"/>
        </w:numPr>
      </w:pPr>
      <w:r w:rsidRPr="00B50917">
        <w:t xml:space="preserve">Every serious incident has an owner and corrective actions </w:t>
      </w:r>
    </w:p>
    <w:p w14:paraId="2AF48EAE" w14:textId="77777777" w:rsidR="00B50917" w:rsidRPr="00B50917" w:rsidRDefault="00B50917" w:rsidP="00B50917">
      <w:r w:rsidRPr="00B50917">
        <w:pict w14:anchorId="265ADDD4">
          <v:rect id="_x0000_i5778" style="width:0;height:1.5pt" o:hralign="center" o:hrstd="t" o:hr="t" fillcolor="#a0a0a0" stroked="f"/>
        </w:pict>
      </w:r>
    </w:p>
    <w:p w14:paraId="03126442" w14:textId="77777777" w:rsidR="00B50917" w:rsidRPr="00B50917" w:rsidRDefault="00B50917" w:rsidP="00B50917">
      <w:pPr>
        <w:rPr>
          <w:b/>
          <w:bCs/>
        </w:rPr>
      </w:pPr>
      <w:r w:rsidRPr="00B50917">
        <w:rPr>
          <w:b/>
          <w:bCs/>
        </w:rPr>
        <w:t>9. Final approved Phase 6 recommendation</w:t>
      </w:r>
    </w:p>
    <w:p w14:paraId="739CF08B" w14:textId="77777777" w:rsidR="00B50917" w:rsidRPr="00B50917" w:rsidRDefault="00B50917" w:rsidP="00B50917">
      <w:r w:rsidRPr="00B50917">
        <w:t>Build:</w:t>
      </w:r>
    </w:p>
    <w:p w14:paraId="66C50A05" w14:textId="77777777" w:rsidR="00B50917" w:rsidRPr="00B50917" w:rsidRDefault="00B50917" w:rsidP="00B50917">
      <w:r w:rsidRPr="00B50917">
        <w:t>Semi-automated booking operations</w:t>
      </w:r>
    </w:p>
    <w:p w14:paraId="301E4699" w14:textId="77777777" w:rsidR="00B50917" w:rsidRPr="00B50917" w:rsidRDefault="00B50917" w:rsidP="00B50917">
      <w:r w:rsidRPr="00B50917">
        <w:t>+</w:t>
      </w:r>
    </w:p>
    <w:p w14:paraId="14871AD3" w14:textId="77777777" w:rsidR="00B50917" w:rsidRPr="00B50917" w:rsidRDefault="00B50917" w:rsidP="00B50917">
      <w:r w:rsidRPr="00B50917">
        <w:t>Basic GPS proof</w:t>
      </w:r>
    </w:p>
    <w:p w14:paraId="1E1CCFD2" w14:textId="77777777" w:rsidR="00B50917" w:rsidRPr="00B50917" w:rsidRDefault="00B50917" w:rsidP="00B50917">
      <w:r w:rsidRPr="00B50917">
        <w:t>+</w:t>
      </w:r>
    </w:p>
    <w:p w14:paraId="525D637C" w14:textId="77777777" w:rsidR="00B50917" w:rsidRPr="00B50917" w:rsidRDefault="00B50917" w:rsidP="00B50917">
      <w:r w:rsidRPr="00B50917">
        <w:t>Automated Report Cards</w:t>
      </w:r>
    </w:p>
    <w:p w14:paraId="63BE6EBA" w14:textId="77777777" w:rsidR="00B50917" w:rsidRPr="00B50917" w:rsidRDefault="00B50917" w:rsidP="00B50917">
      <w:r w:rsidRPr="00B50917">
        <w:t>+</w:t>
      </w:r>
    </w:p>
    <w:p w14:paraId="1BAAB7E1" w14:textId="77777777" w:rsidR="00B50917" w:rsidRPr="00B50917" w:rsidRDefault="00B50917" w:rsidP="00B50917">
      <w:r w:rsidRPr="00B50917">
        <w:t>Sitter acknowledgement and reminders</w:t>
      </w:r>
    </w:p>
    <w:p w14:paraId="7F5CF233" w14:textId="77777777" w:rsidR="00B50917" w:rsidRPr="00B50917" w:rsidRDefault="00B50917" w:rsidP="00B50917">
      <w:r w:rsidRPr="00B50917">
        <w:t>+</w:t>
      </w:r>
    </w:p>
    <w:p w14:paraId="2BC488F6" w14:textId="77777777" w:rsidR="00B50917" w:rsidRPr="00B50917" w:rsidRDefault="00B50917" w:rsidP="00B50917">
      <w:r w:rsidRPr="00B50917">
        <w:t>Risk-based backup coverage</w:t>
      </w:r>
    </w:p>
    <w:p w14:paraId="2DC717B7" w14:textId="77777777" w:rsidR="00B50917" w:rsidRPr="00B50917" w:rsidRDefault="00B50917" w:rsidP="00B50917">
      <w:r w:rsidRPr="00B50917">
        <w:t>+</w:t>
      </w:r>
    </w:p>
    <w:p w14:paraId="49E592DC" w14:textId="77777777" w:rsidR="00B50917" w:rsidRPr="00B50917" w:rsidRDefault="00B50917" w:rsidP="00B50917">
      <w:r w:rsidRPr="00B50917">
        <w:t>Transparent sitter reliability scoring</w:t>
      </w:r>
    </w:p>
    <w:p w14:paraId="073FD16D" w14:textId="77777777" w:rsidR="00B50917" w:rsidRPr="00B50917" w:rsidRDefault="00B50917" w:rsidP="00B50917">
      <w:r w:rsidRPr="00B50917">
        <w:t>+</w:t>
      </w:r>
    </w:p>
    <w:p w14:paraId="3651EB5C" w14:textId="77777777" w:rsidR="00B50917" w:rsidRPr="00B50917" w:rsidRDefault="00B50917" w:rsidP="00B50917">
      <w:r w:rsidRPr="00B50917">
        <w:t>Structured incidents and complaints</w:t>
      </w:r>
    </w:p>
    <w:p w14:paraId="7FBEFB10" w14:textId="77777777" w:rsidR="00B50917" w:rsidRPr="00B50917" w:rsidRDefault="00B50917" w:rsidP="00B50917">
      <w:r w:rsidRPr="00B50917">
        <w:t>+</w:t>
      </w:r>
    </w:p>
    <w:p w14:paraId="5CB2A26D" w14:textId="77777777" w:rsidR="00B50917" w:rsidRPr="00B50917" w:rsidRDefault="00B50917" w:rsidP="00B50917">
      <w:r w:rsidRPr="00B50917">
        <w:t>Admin-controlled refunds</w:t>
      </w:r>
    </w:p>
    <w:p w14:paraId="4C0E1520" w14:textId="77777777" w:rsidR="00B50917" w:rsidRPr="00B50917" w:rsidRDefault="00B50917" w:rsidP="00B50917">
      <w:r w:rsidRPr="00B50917">
        <w:lastRenderedPageBreak/>
        <w:t>+</w:t>
      </w:r>
    </w:p>
    <w:p w14:paraId="534D4B2F" w14:textId="77777777" w:rsidR="00B50917" w:rsidRPr="00B50917" w:rsidRDefault="00B50917" w:rsidP="00B50917">
      <w:r w:rsidRPr="00B50917">
        <w:t>Operational alerts</w:t>
      </w:r>
    </w:p>
    <w:p w14:paraId="574A2CC1" w14:textId="77777777" w:rsidR="00B50917" w:rsidRPr="00B50917" w:rsidRDefault="00B50917" w:rsidP="00B50917">
      <w:r w:rsidRPr="00B50917">
        <w:t>+</w:t>
      </w:r>
    </w:p>
    <w:p w14:paraId="53A3CA6B" w14:textId="77777777" w:rsidR="00B50917" w:rsidRPr="00B50917" w:rsidRDefault="00B50917" w:rsidP="00B50917">
      <w:r w:rsidRPr="00B50917">
        <w:t>Customer trust dashboard</w:t>
      </w:r>
    </w:p>
    <w:p w14:paraId="4D9950B3" w14:textId="77777777" w:rsidR="00B50917" w:rsidRPr="00B50917" w:rsidRDefault="00B50917" w:rsidP="00B50917">
      <w:r w:rsidRPr="00B50917">
        <w:t>Do not build yet:</w:t>
      </w:r>
    </w:p>
    <w:p w14:paraId="0DB9B71A" w14:textId="77777777" w:rsidR="00B50917" w:rsidRPr="00B50917" w:rsidRDefault="00B50917" w:rsidP="00B50917">
      <w:pPr>
        <w:numPr>
          <w:ilvl w:val="0"/>
          <w:numId w:val="1320"/>
        </w:numPr>
      </w:pPr>
      <w:r w:rsidRPr="00B50917">
        <w:t xml:space="preserve">Uber-style continuous maps </w:t>
      </w:r>
    </w:p>
    <w:p w14:paraId="28B20C48" w14:textId="77777777" w:rsidR="00B50917" w:rsidRPr="00B50917" w:rsidRDefault="00B50917" w:rsidP="00B50917">
      <w:pPr>
        <w:numPr>
          <w:ilvl w:val="0"/>
          <w:numId w:val="1320"/>
        </w:numPr>
      </w:pPr>
      <w:r w:rsidRPr="00B50917">
        <w:t xml:space="preserve">Fully automatic sitter suspension </w:t>
      </w:r>
    </w:p>
    <w:p w14:paraId="518DE399" w14:textId="77777777" w:rsidR="00B50917" w:rsidRPr="00B50917" w:rsidRDefault="00B50917" w:rsidP="00B50917">
      <w:pPr>
        <w:numPr>
          <w:ilvl w:val="0"/>
          <w:numId w:val="1320"/>
        </w:numPr>
      </w:pPr>
      <w:r w:rsidRPr="00B50917">
        <w:t xml:space="preserve">Fully automatic refund decisions </w:t>
      </w:r>
    </w:p>
    <w:p w14:paraId="4B613C53" w14:textId="77777777" w:rsidR="00B50917" w:rsidRPr="00B50917" w:rsidRDefault="00B50917" w:rsidP="00B50917">
      <w:pPr>
        <w:numPr>
          <w:ilvl w:val="0"/>
          <w:numId w:val="1320"/>
        </w:numPr>
      </w:pPr>
      <w:r w:rsidRPr="00B50917">
        <w:t xml:space="preserve">AI safety or incident decisions </w:t>
      </w:r>
    </w:p>
    <w:p w14:paraId="6C540A86" w14:textId="77777777" w:rsidR="00B50917" w:rsidRPr="00B50917" w:rsidRDefault="00B50917" w:rsidP="00B50917">
      <w:pPr>
        <w:numPr>
          <w:ilvl w:val="0"/>
          <w:numId w:val="1320"/>
        </w:numPr>
      </w:pPr>
      <w:r w:rsidRPr="00B50917">
        <w:t xml:space="preserve">Universal hard-reserved backups </w:t>
      </w:r>
    </w:p>
    <w:p w14:paraId="6F24B6BB" w14:textId="77777777" w:rsidR="00B50917" w:rsidRPr="00B50917" w:rsidRDefault="00B50917" w:rsidP="00B50917">
      <w:pPr>
        <w:numPr>
          <w:ilvl w:val="0"/>
          <w:numId w:val="1320"/>
        </w:numPr>
      </w:pPr>
      <w:r w:rsidRPr="00B50917">
        <w:t xml:space="preserve">Multi-city expansion before operational stability </w:t>
      </w:r>
    </w:p>
    <w:p w14:paraId="6E830E1B" w14:textId="77777777" w:rsidR="00B50917" w:rsidRPr="00B50917" w:rsidRDefault="00B50917" w:rsidP="00B50917">
      <w:r w:rsidRPr="00B50917">
        <w:pict w14:anchorId="06FCD739">
          <v:rect id="_x0000_i5779" style="width:0;height:1.5pt" o:hralign="center" o:hrstd="t" o:hr="t" fillcolor="#a0a0a0" stroked="f"/>
        </w:pict>
      </w:r>
    </w:p>
    <w:p w14:paraId="34C10A7C" w14:textId="77777777" w:rsidR="00B50917" w:rsidRPr="00B50917" w:rsidRDefault="00B50917" w:rsidP="00B50917">
      <w:pPr>
        <w:rPr>
          <w:b/>
          <w:bCs/>
        </w:rPr>
      </w:pPr>
      <w:r w:rsidRPr="00B50917">
        <w:rPr>
          <w:b/>
          <w:bCs/>
        </w:rPr>
        <w:t>Final Phase 6 win condition</w:t>
      </w:r>
    </w:p>
    <w:p w14:paraId="6CBC0771" w14:textId="77777777" w:rsidR="00B50917" w:rsidRPr="00B50917" w:rsidRDefault="00B50917" w:rsidP="00B50917">
      <w:r w:rsidRPr="00B50917">
        <w:rPr>
          <w:b/>
          <w:bCs/>
        </w:rPr>
        <w:t>PetSaathi can safely process a larger number of bookings from payment through service proof, Report Card, incident handling and repeat booking—without the founder manually supervising every normal service.</w:t>
      </w:r>
    </w:p>
    <w:p w14:paraId="04767670" w14:textId="77777777" w:rsidR="00B50917" w:rsidRPr="00B50917" w:rsidRDefault="00B50917" w:rsidP="00B50917">
      <w:r w:rsidRPr="00B50917">
        <w:t>The correct signal is not that admins do nothing. The correct signal is:</w:t>
      </w:r>
    </w:p>
    <w:p w14:paraId="4FAA47E1" w14:textId="77777777" w:rsidR="00B50917" w:rsidRPr="00B50917" w:rsidRDefault="00B50917" w:rsidP="00B50917">
      <w:r w:rsidRPr="00B50917">
        <w:t>Routine services run automatically</w:t>
      </w:r>
    </w:p>
    <w:p w14:paraId="52946E7C" w14:textId="77777777" w:rsidR="00B50917" w:rsidRPr="00B50917" w:rsidRDefault="00B50917" w:rsidP="00B50917">
      <w:r w:rsidRPr="00B50917">
        <w:t>Exceptions become visible immediately</w:t>
      </w:r>
    </w:p>
    <w:p w14:paraId="235F6C88" w14:textId="77777777" w:rsidR="00B50917" w:rsidRPr="00B50917" w:rsidRDefault="00B50917" w:rsidP="00B50917">
      <w:r w:rsidRPr="00B50917">
        <w:t>High-risk decisions remain human-controlled</w:t>
      </w:r>
    </w:p>
    <w:p w14:paraId="1ED35CF3" w14:textId="77777777" w:rsidR="00B50917" w:rsidRPr="00B50917" w:rsidRDefault="00B50917" w:rsidP="00B50917">
      <w:r w:rsidRPr="00B50917">
        <w:t>Every important action is auditable</w:t>
      </w:r>
    </w:p>
    <w:p w14:paraId="2DA18AF4" w14:textId="77777777" w:rsidR="00B50917" w:rsidRPr="00B50917" w:rsidRDefault="00B50917" w:rsidP="00B50917">
      <w:pPr>
        <w:rPr>
          <w:b/>
          <w:bCs/>
        </w:rPr>
      </w:pPr>
      <w:r w:rsidRPr="00B50917">
        <w:rPr>
          <w:b/>
          <w:bCs/>
        </w:rPr>
        <w:t>Final operating principle</w:t>
      </w:r>
    </w:p>
    <w:p w14:paraId="295C80B8" w14:textId="77777777" w:rsidR="00B50917" w:rsidRPr="00B50917" w:rsidRDefault="00B50917" w:rsidP="00B50917">
      <w:r w:rsidRPr="00B50917">
        <w:rPr>
          <w:b/>
          <w:bCs/>
        </w:rPr>
        <w:t>Move to Phase 7 only when PetSaathi’s safety, payment, tracking and recovery systems are demonstrably reliable. Customer-growth metrics guide the size of the society rollout, but they must never override unresolved safety or security failures.</w:t>
      </w:r>
    </w:p>
    <w:p w14:paraId="5CC2D0A8" w14:textId="77777777" w:rsidR="00B50917" w:rsidRPr="00B50917" w:rsidRDefault="00B50917" w:rsidP="00B50917">
      <w:r w:rsidRPr="00B50917">
        <w:t xml:space="preserve">Because Phase 7 will involve live society partnerships, a daily automated readiness summary could track these gates and alert you immediately when any metric moves from </w:t>
      </w:r>
      <w:r w:rsidRPr="00B50917">
        <w:rPr>
          <w:b/>
          <w:bCs/>
        </w:rPr>
        <w:t>Pass</w:t>
      </w:r>
      <w:r w:rsidRPr="00B50917">
        <w:t xml:space="preserve"> to </w:t>
      </w:r>
      <w:r w:rsidRPr="00B50917">
        <w:rPr>
          <w:b/>
          <w:bCs/>
        </w:rPr>
        <w:t>At Risk</w:t>
      </w:r>
      <w:r w:rsidRPr="00B50917">
        <w:t>.</w:t>
      </w:r>
    </w:p>
    <w:p w14:paraId="2A70AF28" w14:textId="4C2ED179" w:rsidR="008C1EE6" w:rsidRPr="008C1EE6" w:rsidRDefault="008C1EE6" w:rsidP="008C1EE6"/>
    <w:p w14:paraId="379A53DD" w14:textId="4A53ADCE" w:rsidR="00CC1B86" w:rsidRPr="00CC1B86" w:rsidRDefault="00CC1B86" w:rsidP="00CC1B86"/>
    <w:p w14:paraId="369015D5" w14:textId="77777777" w:rsidR="00CC1B86" w:rsidRPr="00CC1B86" w:rsidRDefault="00CC1B86" w:rsidP="00CC1B86">
      <w:pPr>
        <w:rPr>
          <w:vanish/>
        </w:rPr>
      </w:pPr>
      <w:r w:rsidRPr="00CC1B86">
        <w:rPr>
          <w:vanish/>
        </w:rPr>
        <w:t>Bottom of Form</w:t>
      </w:r>
    </w:p>
    <w:p w14:paraId="28112F43" w14:textId="0369EAE9" w:rsidR="00292914" w:rsidRDefault="00292914"/>
    <w:sectPr w:rsidR="00292914"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626"/>
    <w:multiLevelType w:val="multilevel"/>
    <w:tmpl w:val="C14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3588"/>
    <w:multiLevelType w:val="multilevel"/>
    <w:tmpl w:val="DC86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B6F58"/>
    <w:multiLevelType w:val="multilevel"/>
    <w:tmpl w:val="8BD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853C1"/>
    <w:multiLevelType w:val="multilevel"/>
    <w:tmpl w:val="9E9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E522E"/>
    <w:multiLevelType w:val="multilevel"/>
    <w:tmpl w:val="CB9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138FC"/>
    <w:multiLevelType w:val="multilevel"/>
    <w:tmpl w:val="D1AC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64F2F"/>
    <w:multiLevelType w:val="multilevel"/>
    <w:tmpl w:val="1FB0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4F75"/>
    <w:multiLevelType w:val="multilevel"/>
    <w:tmpl w:val="F1FC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1B93"/>
    <w:multiLevelType w:val="multilevel"/>
    <w:tmpl w:val="F3F6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800B1"/>
    <w:multiLevelType w:val="multilevel"/>
    <w:tmpl w:val="502E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62CC0"/>
    <w:multiLevelType w:val="multilevel"/>
    <w:tmpl w:val="FAF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140A0"/>
    <w:multiLevelType w:val="multilevel"/>
    <w:tmpl w:val="1B2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F40AE4"/>
    <w:multiLevelType w:val="multilevel"/>
    <w:tmpl w:val="DCA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571A4"/>
    <w:multiLevelType w:val="multilevel"/>
    <w:tmpl w:val="067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A03BA"/>
    <w:multiLevelType w:val="multilevel"/>
    <w:tmpl w:val="630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82B6E"/>
    <w:multiLevelType w:val="multilevel"/>
    <w:tmpl w:val="9A5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14246"/>
    <w:multiLevelType w:val="multilevel"/>
    <w:tmpl w:val="6C9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D1A5B"/>
    <w:multiLevelType w:val="multilevel"/>
    <w:tmpl w:val="B03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92B47"/>
    <w:multiLevelType w:val="multilevel"/>
    <w:tmpl w:val="120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A58D4"/>
    <w:multiLevelType w:val="multilevel"/>
    <w:tmpl w:val="F07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469E9"/>
    <w:multiLevelType w:val="multilevel"/>
    <w:tmpl w:val="CB0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92C20"/>
    <w:multiLevelType w:val="multilevel"/>
    <w:tmpl w:val="FD9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2B39DA"/>
    <w:multiLevelType w:val="multilevel"/>
    <w:tmpl w:val="3A9E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690F0A"/>
    <w:multiLevelType w:val="multilevel"/>
    <w:tmpl w:val="496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7A0E84"/>
    <w:multiLevelType w:val="multilevel"/>
    <w:tmpl w:val="11B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8B1E5B"/>
    <w:multiLevelType w:val="multilevel"/>
    <w:tmpl w:val="93E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A90D4C"/>
    <w:multiLevelType w:val="multilevel"/>
    <w:tmpl w:val="953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D1091E"/>
    <w:multiLevelType w:val="multilevel"/>
    <w:tmpl w:val="C96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E17292"/>
    <w:multiLevelType w:val="multilevel"/>
    <w:tmpl w:val="1F1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FD1FB0"/>
    <w:multiLevelType w:val="multilevel"/>
    <w:tmpl w:val="D30E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06050A"/>
    <w:multiLevelType w:val="multilevel"/>
    <w:tmpl w:val="F4EA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2065DE"/>
    <w:multiLevelType w:val="multilevel"/>
    <w:tmpl w:val="777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65FAB"/>
    <w:multiLevelType w:val="multilevel"/>
    <w:tmpl w:val="B69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49115B"/>
    <w:multiLevelType w:val="multilevel"/>
    <w:tmpl w:val="1F8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56046B"/>
    <w:multiLevelType w:val="multilevel"/>
    <w:tmpl w:val="561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573365"/>
    <w:multiLevelType w:val="multilevel"/>
    <w:tmpl w:val="D3C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751B14"/>
    <w:multiLevelType w:val="multilevel"/>
    <w:tmpl w:val="EAE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7D64DC"/>
    <w:multiLevelType w:val="multilevel"/>
    <w:tmpl w:val="409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8647A9"/>
    <w:multiLevelType w:val="multilevel"/>
    <w:tmpl w:val="E7F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920C83"/>
    <w:multiLevelType w:val="multilevel"/>
    <w:tmpl w:val="3F5E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AE25A5"/>
    <w:multiLevelType w:val="multilevel"/>
    <w:tmpl w:val="B12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E043D1"/>
    <w:multiLevelType w:val="multilevel"/>
    <w:tmpl w:val="CD14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4F96AA5"/>
    <w:multiLevelType w:val="multilevel"/>
    <w:tmpl w:val="39C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0A0889"/>
    <w:multiLevelType w:val="multilevel"/>
    <w:tmpl w:val="1C9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0E2B97"/>
    <w:multiLevelType w:val="multilevel"/>
    <w:tmpl w:val="F510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40272F"/>
    <w:multiLevelType w:val="multilevel"/>
    <w:tmpl w:val="ED7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430AB3"/>
    <w:multiLevelType w:val="multilevel"/>
    <w:tmpl w:val="5E9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67627C"/>
    <w:multiLevelType w:val="multilevel"/>
    <w:tmpl w:val="DD7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82714D"/>
    <w:multiLevelType w:val="multilevel"/>
    <w:tmpl w:val="D8C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850114"/>
    <w:multiLevelType w:val="multilevel"/>
    <w:tmpl w:val="065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88568C"/>
    <w:multiLevelType w:val="multilevel"/>
    <w:tmpl w:val="1E3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B47EA2"/>
    <w:multiLevelType w:val="multilevel"/>
    <w:tmpl w:val="A72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E25AEE"/>
    <w:multiLevelType w:val="multilevel"/>
    <w:tmpl w:val="509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4C46B7"/>
    <w:multiLevelType w:val="multilevel"/>
    <w:tmpl w:val="584C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6A331A"/>
    <w:multiLevelType w:val="multilevel"/>
    <w:tmpl w:val="43A8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7E4136"/>
    <w:multiLevelType w:val="multilevel"/>
    <w:tmpl w:val="000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C26134"/>
    <w:multiLevelType w:val="multilevel"/>
    <w:tmpl w:val="908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CF5B0F"/>
    <w:multiLevelType w:val="multilevel"/>
    <w:tmpl w:val="4E3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DF3B53"/>
    <w:multiLevelType w:val="multilevel"/>
    <w:tmpl w:val="61DE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F63370"/>
    <w:multiLevelType w:val="multilevel"/>
    <w:tmpl w:val="286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125BFA"/>
    <w:multiLevelType w:val="multilevel"/>
    <w:tmpl w:val="991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1968BB"/>
    <w:multiLevelType w:val="multilevel"/>
    <w:tmpl w:val="3DE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2C601B"/>
    <w:multiLevelType w:val="multilevel"/>
    <w:tmpl w:val="709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502951"/>
    <w:multiLevelType w:val="multilevel"/>
    <w:tmpl w:val="901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696CC2"/>
    <w:multiLevelType w:val="multilevel"/>
    <w:tmpl w:val="435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765AAA"/>
    <w:multiLevelType w:val="multilevel"/>
    <w:tmpl w:val="E6D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8C3C4C"/>
    <w:multiLevelType w:val="multilevel"/>
    <w:tmpl w:val="FCC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810EC"/>
    <w:multiLevelType w:val="multilevel"/>
    <w:tmpl w:val="A74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9813E9"/>
    <w:multiLevelType w:val="multilevel"/>
    <w:tmpl w:val="E97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BD0948"/>
    <w:multiLevelType w:val="multilevel"/>
    <w:tmpl w:val="5F2A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C1219F"/>
    <w:multiLevelType w:val="multilevel"/>
    <w:tmpl w:val="181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D35740"/>
    <w:multiLevelType w:val="multilevel"/>
    <w:tmpl w:val="FA3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F332B1"/>
    <w:multiLevelType w:val="multilevel"/>
    <w:tmpl w:val="CC9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F91C73"/>
    <w:multiLevelType w:val="multilevel"/>
    <w:tmpl w:val="580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FE47DA"/>
    <w:multiLevelType w:val="multilevel"/>
    <w:tmpl w:val="93C6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025466"/>
    <w:multiLevelType w:val="multilevel"/>
    <w:tmpl w:val="43BC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583EA2"/>
    <w:multiLevelType w:val="multilevel"/>
    <w:tmpl w:val="409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BC3C21"/>
    <w:multiLevelType w:val="multilevel"/>
    <w:tmpl w:val="06F2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CD4FBC"/>
    <w:multiLevelType w:val="multilevel"/>
    <w:tmpl w:val="2E8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EC0451"/>
    <w:multiLevelType w:val="multilevel"/>
    <w:tmpl w:val="A75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FB47E8"/>
    <w:multiLevelType w:val="multilevel"/>
    <w:tmpl w:val="A72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0372AA"/>
    <w:multiLevelType w:val="multilevel"/>
    <w:tmpl w:val="7742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2161A9"/>
    <w:multiLevelType w:val="multilevel"/>
    <w:tmpl w:val="A83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262FD7"/>
    <w:multiLevelType w:val="multilevel"/>
    <w:tmpl w:val="EE9A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2A2F65"/>
    <w:multiLevelType w:val="multilevel"/>
    <w:tmpl w:val="FFA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2E6ACF"/>
    <w:multiLevelType w:val="multilevel"/>
    <w:tmpl w:val="A0F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3E2F57"/>
    <w:multiLevelType w:val="multilevel"/>
    <w:tmpl w:val="AA7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3F6AB3"/>
    <w:multiLevelType w:val="multilevel"/>
    <w:tmpl w:val="5EF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512864"/>
    <w:multiLevelType w:val="multilevel"/>
    <w:tmpl w:val="8E4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5F3482"/>
    <w:multiLevelType w:val="multilevel"/>
    <w:tmpl w:val="2BE0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BC211C"/>
    <w:multiLevelType w:val="multilevel"/>
    <w:tmpl w:val="D464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226E36"/>
    <w:multiLevelType w:val="multilevel"/>
    <w:tmpl w:val="C9F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7F6194"/>
    <w:multiLevelType w:val="multilevel"/>
    <w:tmpl w:val="8BE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8F452A"/>
    <w:multiLevelType w:val="multilevel"/>
    <w:tmpl w:val="199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A04A9C"/>
    <w:multiLevelType w:val="multilevel"/>
    <w:tmpl w:val="1F8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C72339"/>
    <w:multiLevelType w:val="multilevel"/>
    <w:tmpl w:val="17F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C97902"/>
    <w:multiLevelType w:val="multilevel"/>
    <w:tmpl w:val="426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F469CE"/>
    <w:multiLevelType w:val="multilevel"/>
    <w:tmpl w:val="8B8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061087"/>
    <w:multiLevelType w:val="multilevel"/>
    <w:tmpl w:val="62B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072E30"/>
    <w:multiLevelType w:val="multilevel"/>
    <w:tmpl w:val="6736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4A34DD"/>
    <w:multiLevelType w:val="multilevel"/>
    <w:tmpl w:val="641E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B573361"/>
    <w:multiLevelType w:val="multilevel"/>
    <w:tmpl w:val="84C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697E35"/>
    <w:multiLevelType w:val="multilevel"/>
    <w:tmpl w:val="F68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737DAF"/>
    <w:multiLevelType w:val="multilevel"/>
    <w:tmpl w:val="EAA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932687"/>
    <w:multiLevelType w:val="multilevel"/>
    <w:tmpl w:val="78B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D2175F"/>
    <w:multiLevelType w:val="multilevel"/>
    <w:tmpl w:val="AAC4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012BEB"/>
    <w:multiLevelType w:val="multilevel"/>
    <w:tmpl w:val="007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067057"/>
    <w:multiLevelType w:val="multilevel"/>
    <w:tmpl w:val="0020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293E6C"/>
    <w:multiLevelType w:val="multilevel"/>
    <w:tmpl w:val="FB5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3048F8"/>
    <w:multiLevelType w:val="multilevel"/>
    <w:tmpl w:val="490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C3741EA"/>
    <w:multiLevelType w:val="multilevel"/>
    <w:tmpl w:val="C54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386C1A"/>
    <w:multiLevelType w:val="multilevel"/>
    <w:tmpl w:val="CF9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4853E6"/>
    <w:multiLevelType w:val="multilevel"/>
    <w:tmpl w:val="B3D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6A6BFB"/>
    <w:multiLevelType w:val="multilevel"/>
    <w:tmpl w:val="96B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6A79A6"/>
    <w:multiLevelType w:val="multilevel"/>
    <w:tmpl w:val="5D6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787E67"/>
    <w:multiLevelType w:val="multilevel"/>
    <w:tmpl w:val="352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A71093"/>
    <w:multiLevelType w:val="multilevel"/>
    <w:tmpl w:val="F76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C4777A"/>
    <w:multiLevelType w:val="multilevel"/>
    <w:tmpl w:val="AC9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CF1B12"/>
    <w:multiLevelType w:val="multilevel"/>
    <w:tmpl w:val="79C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D04820"/>
    <w:multiLevelType w:val="multilevel"/>
    <w:tmpl w:val="62E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D4510A"/>
    <w:multiLevelType w:val="multilevel"/>
    <w:tmpl w:val="6CD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D0C3585"/>
    <w:multiLevelType w:val="multilevel"/>
    <w:tmpl w:val="EDE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D7F7434"/>
    <w:multiLevelType w:val="multilevel"/>
    <w:tmpl w:val="7A34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831A7D"/>
    <w:multiLevelType w:val="multilevel"/>
    <w:tmpl w:val="C9C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9B136D"/>
    <w:multiLevelType w:val="multilevel"/>
    <w:tmpl w:val="E08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CE406C"/>
    <w:multiLevelType w:val="multilevel"/>
    <w:tmpl w:val="490E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D42846"/>
    <w:multiLevelType w:val="multilevel"/>
    <w:tmpl w:val="81E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D60C3A"/>
    <w:multiLevelType w:val="multilevel"/>
    <w:tmpl w:val="A12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DC669E"/>
    <w:multiLevelType w:val="multilevel"/>
    <w:tmpl w:val="2354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DF67EA"/>
    <w:multiLevelType w:val="multilevel"/>
    <w:tmpl w:val="A88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EA7D0C"/>
    <w:multiLevelType w:val="multilevel"/>
    <w:tmpl w:val="04B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EB2FFB"/>
    <w:multiLevelType w:val="multilevel"/>
    <w:tmpl w:val="D01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1B5A8B"/>
    <w:multiLevelType w:val="multilevel"/>
    <w:tmpl w:val="8E2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E307CA9"/>
    <w:multiLevelType w:val="multilevel"/>
    <w:tmpl w:val="598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3E16A0"/>
    <w:multiLevelType w:val="multilevel"/>
    <w:tmpl w:val="49F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4935F3"/>
    <w:multiLevelType w:val="multilevel"/>
    <w:tmpl w:val="E55E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E580856"/>
    <w:multiLevelType w:val="multilevel"/>
    <w:tmpl w:val="EEA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BB5A88"/>
    <w:multiLevelType w:val="multilevel"/>
    <w:tmpl w:val="D0A2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F175BF"/>
    <w:multiLevelType w:val="multilevel"/>
    <w:tmpl w:val="0954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014135"/>
    <w:multiLevelType w:val="multilevel"/>
    <w:tmpl w:val="8DF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084FD4"/>
    <w:multiLevelType w:val="multilevel"/>
    <w:tmpl w:val="7FD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F155B95"/>
    <w:multiLevelType w:val="multilevel"/>
    <w:tmpl w:val="344C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F1E2321"/>
    <w:multiLevelType w:val="multilevel"/>
    <w:tmpl w:val="B45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F59081D"/>
    <w:multiLevelType w:val="multilevel"/>
    <w:tmpl w:val="DB8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69605A"/>
    <w:multiLevelType w:val="multilevel"/>
    <w:tmpl w:val="489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8F0996"/>
    <w:multiLevelType w:val="multilevel"/>
    <w:tmpl w:val="F162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F9861BC"/>
    <w:multiLevelType w:val="multilevel"/>
    <w:tmpl w:val="46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A3238C"/>
    <w:multiLevelType w:val="multilevel"/>
    <w:tmpl w:val="C3C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AF6767"/>
    <w:multiLevelType w:val="multilevel"/>
    <w:tmpl w:val="2F2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D76E3D"/>
    <w:multiLevelType w:val="multilevel"/>
    <w:tmpl w:val="EC0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DA5EAA"/>
    <w:multiLevelType w:val="multilevel"/>
    <w:tmpl w:val="F21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1A7595"/>
    <w:multiLevelType w:val="multilevel"/>
    <w:tmpl w:val="2B7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414A3A"/>
    <w:multiLevelType w:val="multilevel"/>
    <w:tmpl w:val="95D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A06CB7"/>
    <w:multiLevelType w:val="multilevel"/>
    <w:tmpl w:val="0E3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AB2E78"/>
    <w:multiLevelType w:val="multilevel"/>
    <w:tmpl w:val="E1FE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C87AB6"/>
    <w:multiLevelType w:val="multilevel"/>
    <w:tmpl w:val="F3B8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F06A6F"/>
    <w:multiLevelType w:val="multilevel"/>
    <w:tmpl w:val="CDF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FB0DE6"/>
    <w:multiLevelType w:val="multilevel"/>
    <w:tmpl w:val="E99E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117502E"/>
    <w:multiLevelType w:val="multilevel"/>
    <w:tmpl w:val="671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1F788E"/>
    <w:multiLevelType w:val="multilevel"/>
    <w:tmpl w:val="7A1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1255B07"/>
    <w:multiLevelType w:val="multilevel"/>
    <w:tmpl w:val="E95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16928A9"/>
    <w:multiLevelType w:val="multilevel"/>
    <w:tmpl w:val="253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842DEF"/>
    <w:multiLevelType w:val="multilevel"/>
    <w:tmpl w:val="E57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9A6233"/>
    <w:multiLevelType w:val="multilevel"/>
    <w:tmpl w:val="29BC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9D7263"/>
    <w:multiLevelType w:val="multilevel"/>
    <w:tmpl w:val="29D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AA5CEC"/>
    <w:multiLevelType w:val="multilevel"/>
    <w:tmpl w:val="318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1B805DB"/>
    <w:multiLevelType w:val="multilevel"/>
    <w:tmpl w:val="91C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1D25F07"/>
    <w:multiLevelType w:val="multilevel"/>
    <w:tmpl w:val="A3E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1313A9"/>
    <w:multiLevelType w:val="multilevel"/>
    <w:tmpl w:val="D7B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160A7A"/>
    <w:multiLevelType w:val="multilevel"/>
    <w:tmpl w:val="212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21A1BC7"/>
    <w:multiLevelType w:val="multilevel"/>
    <w:tmpl w:val="8F9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770346"/>
    <w:multiLevelType w:val="multilevel"/>
    <w:tmpl w:val="7922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27A0952"/>
    <w:multiLevelType w:val="multilevel"/>
    <w:tmpl w:val="7FDA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284009C"/>
    <w:multiLevelType w:val="multilevel"/>
    <w:tmpl w:val="0C9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87709C"/>
    <w:multiLevelType w:val="multilevel"/>
    <w:tmpl w:val="E09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2947C30"/>
    <w:multiLevelType w:val="multilevel"/>
    <w:tmpl w:val="3FE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2A03754"/>
    <w:multiLevelType w:val="multilevel"/>
    <w:tmpl w:val="9DF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2C26236"/>
    <w:multiLevelType w:val="multilevel"/>
    <w:tmpl w:val="F47E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2DF18DD"/>
    <w:multiLevelType w:val="multilevel"/>
    <w:tmpl w:val="0BF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2DF2A8F"/>
    <w:multiLevelType w:val="multilevel"/>
    <w:tmpl w:val="BBBA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2F626AB"/>
    <w:multiLevelType w:val="multilevel"/>
    <w:tmpl w:val="579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2FB6072"/>
    <w:multiLevelType w:val="multilevel"/>
    <w:tmpl w:val="9A3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3000FC5"/>
    <w:multiLevelType w:val="multilevel"/>
    <w:tmpl w:val="3F2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30A0C47"/>
    <w:multiLevelType w:val="multilevel"/>
    <w:tmpl w:val="5C0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31B3906"/>
    <w:multiLevelType w:val="multilevel"/>
    <w:tmpl w:val="CFF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322323F"/>
    <w:multiLevelType w:val="multilevel"/>
    <w:tmpl w:val="C14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500E35"/>
    <w:multiLevelType w:val="multilevel"/>
    <w:tmpl w:val="4E7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38C101D"/>
    <w:multiLevelType w:val="multilevel"/>
    <w:tmpl w:val="CD36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3902429"/>
    <w:multiLevelType w:val="multilevel"/>
    <w:tmpl w:val="04F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39A32B6"/>
    <w:multiLevelType w:val="multilevel"/>
    <w:tmpl w:val="809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9C0475"/>
    <w:multiLevelType w:val="multilevel"/>
    <w:tmpl w:val="583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A424BD"/>
    <w:multiLevelType w:val="multilevel"/>
    <w:tmpl w:val="264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EA32CB"/>
    <w:multiLevelType w:val="multilevel"/>
    <w:tmpl w:val="913A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3F253BB"/>
    <w:multiLevelType w:val="multilevel"/>
    <w:tmpl w:val="D5F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3FD13E4"/>
    <w:multiLevelType w:val="multilevel"/>
    <w:tmpl w:val="9E9A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402372D"/>
    <w:multiLevelType w:val="multilevel"/>
    <w:tmpl w:val="11D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40A6A4E"/>
    <w:multiLevelType w:val="multilevel"/>
    <w:tmpl w:val="039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41B062E"/>
    <w:multiLevelType w:val="multilevel"/>
    <w:tmpl w:val="A6A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44709F3"/>
    <w:multiLevelType w:val="multilevel"/>
    <w:tmpl w:val="AD9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4484702"/>
    <w:multiLevelType w:val="multilevel"/>
    <w:tmpl w:val="C2C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4716FDD"/>
    <w:multiLevelType w:val="multilevel"/>
    <w:tmpl w:val="62A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47A3D71"/>
    <w:multiLevelType w:val="multilevel"/>
    <w:tmpl w:val="B6B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48869EF"/>
    <w:multiLevelType w:val="multilevel"/>
    <w:tmpl w:val="744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8A1F4F"/>
    <w:multiLevelType w:val="multilevel"/>
    <w:tmpl w:val="802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8B4C27"/>
    <w:multiLevelType w:val="multilevel"/>
    <w:tmpl w:val="6B8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4A247E0"/>
    <w:multiLevelType w:val="multilevel"/>
    <w:tmpl w:val="2A0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4A3654A"/>
    <w:multiLevelType w:val="multilevel"/>
    <w:tmpl w:val="1EE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4D32A41"/>
    <w:multiLevelType w:val="multilevel"/>
    <w:tmpl w:val="7A9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4E96074"/>
    <w:multiLevelType w:val="multilevel"/>
    <w:tmpl w:val="1FB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4EB1F41"/>
    <w:multiLevelType w:val="multilevel"/>
    <w:tmpl w:val="5612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26098E"/>
    <w:multiLevelType w:val="multilevel"/>
    <w:tmpl w:val="6328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5267771"/>
    <w:multiLevelType w:val="multilevel"/>
    <w:tmpl w:val="ECB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533787A"/>
    <w:multiLevelType w:val="multilevel"/>
    <w:tmpl w:val="468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5395FB4"/>
    <w:multiLevelType w:val="multilevel"/>
    <w:tmpl w:val="7BB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53A0396"/>
    <w:multiLevelType w:val="multilevel"/>
    <w:tmpl w:val="9B7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5603CA7"/>
    <w:multiLevelType w:val="multilevel"/>
    <w:tmpl w:val="1E2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57E2711"/>
    <w:multiLevelType w:val="multilevel"/>
    <w:tmpl w:val="F6A4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5871FE2"/>
    <w:multiLevelType w:val="multilevel"/>
    <w:tmpl w:val="8CF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59D655E"/>
    <w:multiLevelType w:val="multilevel"/>
    <w:tmpl w:val="32F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5A6278A"/>
    <w:multiLevelType w:val="multilevel"/>
    <w:tmpl w:val="09EE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5C43F40"/>
    <w:multiLevelType w:val="multilevel"/>
    <w:tmpl w:val="885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5CD210D"/>
    <w:multiLevelType w:val="multilevel"/>
    <w:tmpl w:val="6CA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5E81DBC"/>
    <w:multiLevelType w:val="multilevel"/>
    <w:tmpl w:val="E020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FB6580"/>
    <w:multiLevelType w:val="multilevel"/>
    <w:tmpl w:val="347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6114031"/>
    <w:multiLevelType w:val="multilevel"/>
    <w:tmpl w:val="ACF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6126314"/>
    <w:multiLevelType w:val="multilevel"/>
    <w:tmpl w:val="870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6532129"/>
    <w:multiLevelType w:val="multilevel"/>
    <w:tmpl w:val="B07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6556AE3"/>
    <w:multiLevelType w:val="multilevel"/>
    <w:tmpl w:val="CBB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65E4C12"/>
    <w:multiLevelType w:val="multilevel"/>
    <w:tmpl w:val="37B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6672CE4"/>
    <w:multiLevelType w:val="multilevel"/>
    <w:tmpl w:val="A95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6991EFF"/>
    <w:multiLevelType w:val="multilevel"/>
    <w:tmpl w:val="938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6A27203"/>
    <w:multiLevelType w:val="multilevel"/>
    <w:tmpl w:val="3F4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6AA1DEA"/>
    <w:multiLevelType w:val="multilevel"/>
    <w:tmpl w:val="B5C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6AB5098"/>
    <w:multiLevelType w:val="multilevel"/>
    <w:tmpl w:val="4DC4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B0048D"/>
    <w:multiLevelType w:val="multilevel"/>
    <w:tmpl w:val="ADE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DF0F20"/>
    <w:multiLevelType w:val="multilevel"/>
    <w:tmpl w:val="C61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7194CC6"/>
    <w:multiLevelType w:val="multilevel"/>
    <w:tmpl w:val="0C6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7217C7B"/>
    <w:multiLevelType w:val="multilevel"/>
    <w:tmpl w:val="93D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74D2AB8"/>
    <w:multiLevelType w:val="multilevel"/>
    <w:tmpl w:val="F9C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7B51E40"/>
    <w:multiLevelType w:val="multilevel"/>
    <w:tmpl w:val="8362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7BC3957"/>
    <w:multiLevelType w:val="multilevel"/>
    <w:tmpl w:val="DF7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7D90B3D"/>
    <w:multiLevelType w:val="multilevel"/>
    <w:tmpl w:val="93E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86749CC"/>
    <w:multiLevelType w:val="multilevel"/>
    <w:tmpl w:val="C77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882603A"/>
    <w:multiLevelType w:val="multilevel"/>
    <w:tmpl w:val="B6A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8977F12"/>
    <w:multiLevelType w:val="multilevel"/>
    <w:tmpl w:val="66F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8E070BA"/>
    <w:multiLevelType w:val="multilevel"/>
    <w:tmpl w:val="DBE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93D5FD4"/>
    <w:multiLevelType w:val="multilevel"/>
    <w:tmpl w:val="032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9405FEF"/>
    <w:multiLevelType w:val="multilevel"/>
    <w:tmpl w:val="27A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94A50EA"/>
    <w:multiLevelType w:val="multilevel"/>
    <w:tmpl w:val="E7D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516589"/>
    <w:multiLevelType w:val="multilevel"/>
    <w:tmpl w:val="04D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5D4C67"/>
    <w:multiLevelType w:val="multilevel"/>
    <w:tmpl w:val="9EF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9631F22"/>
    <w:multiLevelType w:val="multilevel"/>
    <w:tmpl w:val="4A1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96D2D45"/>
    <w:multiLevelType w:val="multilevel"/>
    <w:tmpl w:val="DA8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9922BF9"/>
    <w:multiLevelType w:val="multilevel"/>
    <w:tmpl w:val="78B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99E75DA"/>
    <w:multiLevelType w:val="multilevel"/>
    <w:tmpl w:val="EEF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9A76359"/>
    <w:multiLevelType w:val="multilevel"/>
    <w:tmpl w:val="2D40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9D35E7E"/>
    <w:multiLevelType w:val="multilevel"/>
    <w:tmpl w:val="A5C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9E80E05"/>
    <w:multiLevelType w:val="multilevel"/>
    <w:tmpl w:val="030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9EB1480"/>
    <w:multiLevelType w:val="multilevel"/>
    <w:tmpl w:val="5F8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9FD385A"/>
    <w:multiLevelType w:val="multilevel"/>
    <w:tmpl w:val="1DA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9FE4DB0"/>
    <w:multiLevelType w:val="multilevel"/>
    <w:tmpl w:val="169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A085C6E"/>
    <w:multiLevelType w:val="multilevel"/>
    <w:tmpl w:val="731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A527602"/>
    <w:multiLevelType w:val="multilevel"/>
    <w:tmpl w:val="FE8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AAF62E8"/>
    <w:multiLevelType w:val="multilevel"/>
    <w:tmpl w:val="50E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AC95241"/>
    <w:multiLevelType w:val="multilevel"/>
    <w:tmpl w:val="A388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B194F8E"/>
    <w:multiLevelType w:val="multilevel"/>
    <w:tmpl w:val="9C9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B1C26A9"/>
    <w:multiLevelType w:val="multilevel"/>
    <w:tmpl w:val="CEF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1E0979"/>
    <w:multiLevelType w:val="multilevel"/>
    <w:tmpl w:val="1FF4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B1F268F"/>
    <w:multiLevelType w:val="multilevel"/>
    <w:tmpl w:val="CA5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B5077D0"/>
    <w:multiLevelType w:val="multilevel"/>
    <w:tmpl w:val="8F0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6D4E6E"/>
    <w:multiLevelType w:val="multilevel"/>
    <w:tmpl w:val="124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DD1BD8"/>
    <w:multiLevelType w:val="multilevel"/>
    <w:tmpl w:val="CAC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EE217F"/>
    <w:multiLevelType w:val="multilevel"/>
    <w:tmpl w:val="696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C2D2956"/>
    <w:multiLevelType w:val="multilevel"/>
    <w:tmpl w:val="26D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C827088"/>
    <w:multiLevelType w:val="multilevel"/>
    <w:tmpl w:val="B8F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B03F24"/>
    <w:multiLevelType w:val="multilevel"/>
    <w:tmpl w:val="ED40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B92BBA"/>
    <w:multiLevelType w:val="multilevel"/>
    <w:tmpl w:val="8880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CCE3A94"/>
    <w:multiLevelType w:val="multilevel"/>
    <w:tmpl w:val="0A8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CD139BF"/>
    <w:multiLevelType w:val="multilevel"/>
    <w:tmpl w:val="4B1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CED6C5C"/>
    <w:multiLevelType w:val="multilevel"/>
    <w:tmpl w:val="8B0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CF80503"/>
    <w:multiLevelType w:val="multilevel"/>
    <w:tmpl w:val="F0B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D196DAB"/>
    <w:multiLevelType w:val="multilevel"/>
    <w:tmpl w:val="F09C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D271245"/>
    <w:multiLevelType w:val="multilevel"/>
    <w:tmpl w:val="440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D3A7BBA"/>
    <w:multiLevelType w:val="multilevel"/>
    <w:tmpl w:val="B96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D7B1EDA"/>
    <w:multiLevelType w:val="multilevel"/>
    <w:tmpl w:val="91C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D895904"/>
    <w:multiLevelType w:val="multilevel"/>
    <w:tmpl w:val="91F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D9A5C60"/>
    <w:multiLevelType w:val="multilevel"/>
    <w:tmpl w:val="4CA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DB25BE6"/>
    <w:multiLevelType w:val="multilevel"/>
    <w:tmpl w:val="A8D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DBD1A47"/>
    <w:multiLevelType w:val="multilevel"/>
    <w:tmpl w:val="9C6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DD11B56"/>
    <w:multiLevelType w:val="multilevel"/>
    <w:tmpl w:val="CC5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DFD27B5"/>
    <w:multiLevelType w:val="multilevel"/>
    <w:tmpl w:val="241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E3D548D"/>
    <w:multiLevelType w:val="multilevel"/>
    <w:tmpl w:val="CF4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E4168DF"/>
    <w:multiLevelType w:val="multilevel"/>
    <w:tmpl w:val="269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E4336B9"/>
    <w:multiLevelType w:val="multilevel"/>
    <w:tmpl w:val="233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E4453F3"/>
    <w:multiLevelType w:val="multilevel"/>
    <w:tmpl w:val="AF0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E460E11"/>
    <w:multiLevelType w:val="multilevel"/>
    <w:tmpl w:val="9EA0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E665D33"/>
    <w:multiLevelType w:val="multilevel"/>
    <w:tmpl w:val="6A3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E8A51B1"/>
    <w:multiLevelType w:val="multilevel"/>
    <w:tmpl w:val="766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E9F741E"/>
    <w:multiLevelType w:val="multilevel"/>
    <w:tmpl w:val="C26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EC92AC2"/>
    <w:multiLevelType w:val="multilevel"/>
    <w:tmpl w:val="102E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ECC27A5"/>
    <w:multiLevelType w:val="multilevel"/>
    <w:tmpl w:val="5D4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EE97EBE"/>
    <w:multiLevelType w:val="multilevel"/>
    <w:tmpl w:val="147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EFB3FAE"/>
    <w:multiLevelType w:val="multilevel"/>
    <w:tmpl w:val="78D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F1467FB"/>
    <w:multiLevelType w:val="multilevel"/>
    <w:tmpl w:val="A82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F5243CF"/>
    <w:multiLevelType w:val="multilevel"/>
    <w:tmpl w:val="4D72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F5943B7"/>
    <w:multiLevelType w:val="multilevel"/>
    <w:tmpl w:val="1BD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F925C85"/>
    <w:multiLevelType w:val="multilevel"/>
    <w:tmpl w:val="60E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FA65EA8"/>
    <w:multiLevelType w:val="multilevel"/>
    <w:tmpl w:val="220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FB33BDA"/>
    <w:multiLevelType w:val="multilevel"/>
    <w:tmpl w:val="B48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FBB0170"/>
    <w:multiLevelType w:val="multilevel"/>
    <w:tmpl w:val="9F9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FDC7D77"/>
    <w:multiLevelType w:val="multilevel"/>
    <w:tmpl w:val="281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FF9390E"/>
    <w:multiLevelType w:val="multilevel"/>
    <w:tmpl w:val="144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00055A4"/>
    <w:multiLevelType w:val="multilevel"/>
    <w:tmpl w:val="9D7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0075F08"/>
    <w:multiLevelType w:val="multilevel"/>
    <w:tmpl w:val="20C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0365C5C"/>
    <w:multiLevelType w:val="multilevel"/>
    <w:tmpl w:val="00C0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0621625"/>
    <w:multiLevelType w:val="multilevel"/>
    <w:tmpl w:val="6F8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06F7A5E"/>
    <w:multiLevelType w:val="multilevel"/>
    <w:tmpl w:val="998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0910C7D"/>
    <w:multiLevelType w:val="multilevel"/>
    <w:tmpl w:val="79FE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09F37A1"/>
    <w:multiLevelType w:val="multilevel"/>
    <w:tmpl w:val="C88C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0E66118"/>
    <w:multiLevelType w:val="multilevel"/>
    <w:tmpl w:val="63A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1015AD7"/>
    <w:multiLevelType w:val="multilevel"/>
    <w:tmpl w:val="759A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11027FF"/>
    <w:multiLevelType w:val="multilevel"/>
    <w:tmpl w:val="450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12E0E87"/>
    <w:multiLevelType w:val="multilevel"/>
    <w:tmpl w:val="FFE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13241E3"/>
    <w:multiLevelType w:val="multilevel"/>
    <w:tmpl w:val="D15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13530CF"/>
    <w:multiLevelType w:val="multilevel"/>
    <w:tmpl w:val="785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1420ED0"/>
    <w:multiLevelType w:val="multilevel"/>
    <w:tmpl w:val="C68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14A4294"/>
    <w:multiLevelType w:val="multilevel"/>
    <w:tmpl w:val="BE7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15613BA"/>
    <w:multiLevelType w:val="multilevel"/>
    <w:tmpl w:val="061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1626018"/>
    <w:multiLevelType w:val="multilevel"/>
    <w:tmpl w:val="864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1697EB9"/>
    <w:multiLevelType w:val="multilevel"/>
    <w:tmpl w:val="93D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1736103"/>
    <w:multiLevelType w:val="multilevel"/>
    <w:tmpl w:val="EE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1765C66"/>
    <w:multiLevelType w:val="multilevel"/>
    <w:tmpl w:val="015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17706FB"/>
    <w:multiLevelType w:val="multilevel"/>
    <w:tmpl w:val="038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18536A2"/>
    <w:multiLevelType w:val="multilevel"/>
    <w:tmpl w:val="38A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1AF5FEE"/>
    <w:multiLevelType w:val="multilevel"/>
    <w:tmpl w:val="E4A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1B609A2"/>
    <w:multiLevelType w:val="multilevel"/>
    <w:tmpl w:val="6A8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1C831BD"/>
    <w:multiLevelType w:val="multilevel"/>
    <w:tmpl w:val="B17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1D102CD"/>
    <w:multiLevelType w:val="multilevel"/>
    <w:tmpl w:val="619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1DF225B"/>
    <w:multiLevelType w:val="multilevel"/>
    <w:tmpl w:val="4F9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1E16E63"/>
    <w:multiLevelType w:val="multilevel"/>
    <w:tmpl w:val="2B7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1EE5AEB"/>
    <w:multiLevelType w:val="multilevel"/>
    <w:tmpl w:val="818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1EE710C"/>
    <w:multiLevelType w:val="multilevel"/>
    <w:tmpl w:val="3C7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2071658"/>
    <w:multiLevelType w:val="multilevel"/>
    <w:tmpl w:val="C5C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24911EF"/>
    <w:multiLevelType w:val="multilevel"/>
    <w:tmpl w:val="45F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2500C88"/>
    <w:multiLevelType w:val="multilevel"/>
    <w:tmpl w:val="D6F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27E6DB6"/>
    <w:multiLevelType w:val="multilevel"/>
    <w:tmpl w:val="4C9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2C2212A"/>
    <w:multiLevelType w:val="multilevel"/>
    <w:tmpl w:val="F44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2C34D8E"/>
    <w:multiLevelType w:val="multilevel"/>
    <w:tmpl w:val="F91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2CB7A18"/>
    <w:multiLevelType w:val="multilevel"/>
    <w:tmpl w:val="9EE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2D61C69"/>
    <w:multiLevelType w:val="multilevel"/>
    <w:tmpl w:val="611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2D74942"/>
    <w:multiLevelType w:val="multilevel"/>
    <w:tmpl w:val="3F5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2EA27BA"/>
    <w:multiLevelType w:val="multilevel"/>
    <w:tmpl w:val="841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2F4125A"/>
    <w:multiLevelType w:val="multilevel"/>
    <w:tmpl w:val="830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32A2C35"/>
    <w:multiLevelType w:val="multilevel"/>
    <w:tmpl w:val="717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33860CD"/>
    <w:multiLevelType w:val="multilevel"/>
    <w:tmpl w:val="A25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33C006B"/>
    <w:multiLevelType w:val="multilevel"/>
    <w:tmpl w:val="5BE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3541611"/>
    <w:multiLevelType w:val="multilevel"/>
    <w:tmpl w:val="957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36A42CD"/>
    <w:multiLevelType w:val="multilevel"/>
    <w:tmpl w:val="004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3715C59"/>
    <w:multiLevelType w:val="multilevel"/>
    <w:tmpl w:val="F62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39540EE"/>
    <w:multiLevelType w:val="multilevel"/>
    <w:tmpl w:val="456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3B34A9B"/>
    <w:multiLevelType w:val="multilevel"/>
    <w:tmpl w:val="BC1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3CF6998"/>
    <w:multiLevelType w:val="multilevel"/>
    <w:tmpl w:val="82C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D67D97"/>
    <w:multiLevelType w:val="multilevel"/>
    <w:tmpl w:val="A9B2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40C0EC8"/>
    <w:multiLevelType w:val="multilevel"/>
    <w:tmpl w:val="7C8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40D399F"/>
    <w:multiLevelType w:val="multilevel"/>
    <w:tmpl w:val="B11C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40E5937"/>
    <w:multiLevelType w:val="multilevel"/>
    <w:tmpl w:val="A1D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4161CB7"/>
    <w:multiLevelType w:val="multilevel"/>
    <w:tmpl w:val="9E8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41C002F"/>
    <w:multiLevelType w:val="multilevel"/>
    <w:tmpl w:val="5C9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4227457"/>
    <w:multiLevelType w:val="multilevel"/>
    <w:tmpl w:val="DAB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4395329"/>
    <w:multiLevelType w:val="multilevel"/>
    <w:tmpl w:val="0C9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4811543"/>
    <w:multiLevelType w:val="multilevel"/>
    <w:tmpl w:val="E52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8D7F39"/>
    <w:multiLevelType w:val="multilevel"/>
    <w:tmpl w:val="EB2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D37C6F"/>
    <w:multiLevelType w:val="multilevel"/>
    <w:tmpl w:val="020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DB1141"/>
    <w:multiLevelType w:val="multilevel"/>
    <w:tmpl w:val="3E1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EB0285"/>
    <w:multiLevelType w:val="multilevel"/>
    <w:tmpl w:val="ABC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4F46070"/>
    <w:multiLevelType w:val="multilevel"/>
    <w:tmpl w:val="CA4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5072FCB"/>
    <w:multiLevelType w:val="multilevel"/>
    <w:tmpl w:val="9C3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516097D"/>
    <w:multiLevelType w:val="multilevel"/>
    <w:tmpl w:val="5D6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5172320"/>
    <w:multiLevelType w:val="multilevel"/>
    <w:tmpl w:val="800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2E7E93"/>
    <w:multiLevelType w:val="multilevel"/>
    <w:tmpl w:val="5F4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54D37F6"/>
    <w:multiLevelType w:val="multilevel"/>
    <w:tmpl w:val="0DF8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5A14753"/>
    <w:multiLevelType w:val="multilevel"/>
    <w:tmpl w:val="F054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AB3EA7"/>
    <w:multiLevelType w:val="multilevel"/>
    <w:tmpl w:val="B07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C77D33"/>
    <w:multiLevelType w:val="multilevel"/>
    <w:tmpl w:val="CE9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6111628"/>
    <w:multiLevelType w:val="multilevel"/>
    <w:tmpl w:val="43A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6217D14"/>
    <w:multiLevelType w:val="multilevel"/>
    <w:tmpl w:val="697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6374196"/>
    <w:multiLevelType w:val="multilevel"/>
    <w:tmpl w:val="C3F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64270C9"/>
    <w:multiLevelType w:val="multilevel"/>
    <w:tmpl w:val="4DE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64842EA"/>
    <w:multiLevelType w:val="multilevel"/>
    <w:tmpl w:val="BA2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4F52A9"/>
    <w:multiLevelType w:val="multilevel"/>
    <w:tmpl w:val="EA0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657118A"/>
    <w:multiLevelType w:val="multilevel"/>
    <w:tmpl w:val="091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5B3A97"/>
    <w:multiLevelType w:val="multilevel"/>
    <w:tmpl w:val="E4A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6D5BB9"/>
    <w:multiLevelType w:val="multilevel"/>
    <w:tmpl w:val="32C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734F81"/>
    <w:multiLevelType w:val="multilevel"/>
    <w:tmpl w:val="94C6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757FBB"/>
    <w:multiLevelType w:val="multilevel"/>
    <w:tmpl w:val="DD4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6AB2111"/>
    <w:multiLevelType w:val="multilevel"/>
    <w:tmpl w:val="9FD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C35069"/>
    <w:multiLevelType w:val="multilevel"/>
    <w:tmpl w:val="4660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6D572A1"/>
    <w:multiLevelType w:val="multilevel"/>
    <w:tmpl w:val="DAC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FF439C"/>
    <w:multiLevelType w:val="multilevel"/>
    <w:tmpl w:val="0E9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70403B3"/>
    <w:multiLevelType w:val="multilevel"/>
    <w:tmpl w:val="333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71454B1"/>
    <w:multiLevelType w:val="multilevel"/>
    <w:tmpl w:val="BCD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71B6B37"/>
    <w:multiLevelType w:val="multilevel"/>
    <w:tmpl w:val="C0A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72200DE"/>
    <w:multiLevelType w:val="multilevel"/>
    <w:tmpl w:val="EE96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227403"/>
    <w:multiLevelType w:val="multilevel"/>
    <w:tmpl w:val="ED0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73379F4"/>
    <w:multiLevelType w:val="multilevel"/>
    <w:tmpl w:val="D01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3C579D"/>
    <w:multiLevelType w:val="multilevel"/>
    <w:tmpl w:val="F9C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76A40F2"/>
    <w:multiLevelType w:val="multilevel"/>
    <w:tmpl w:val="703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7A2D0F"/>
    <w:multiLevelType w:val="multilevel"/>
    <w:tmpl w:val="99C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800224"/>
    <w:multiLevelType w:val="multilevel"/>
    <w:tmpl w:val="7B2A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278F508A"/>
    <w:multiLevelType w:val="multilevel"/>
    <w:tmpl w:val="128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7907C74"/>
    <w:multiLevelType w:val="multilevel"/>
    <w:tmpl w:val="7B6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7A64AEC"/>
    <w:multiLevelType w:val="multilevel"/>
    <w:tmpl w:val="037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7B638BF"/>
    <w:multiLevelType w:val="multilevel"/>
    <w:tmpl w:val="748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7C311AA"/>
    <w:multiLevelType w:val="multilevel"/>
    <w:tmpl w:val="C30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7D26A77"/>
    <w:multiLevelType w:val="multilevel"/>
    <w:tmpl w:val="4CE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7E366A6"/>
    <w:multiLevelType w:val="multilevel"/>
    <w:tmpl w:val="7E0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7FE7B02"/>
    <w:multiLevelType w:val="multilevel"/>
    <w:tmpl w:val="8A56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2833659F"/>
    <w:multiLevelType w:val="multilevel"/>
    <w:tmpl w:val="B6B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49240A"/>
    <w:multiLevelType w:val="multilevel"/>
    <w:tmpl w:val="78C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5E4C17"/>
    <w:multiLevelType w:val="multilevel"/>
    <w:tmpl w:val="9CE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631282"/>
    <w:multiLevelType w:val="multilevel"/>
    <w:tmpl w:val="4DD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88D6E13"/>
    <w:multiLevelType w:val="multilevel"/>
    <w:tmpl w:val="2DD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44FD9"/>
    <w:multiLevelType w:val="multilevel"/>
    <w:tmpl w:val="DDF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8BB37BF"/>
    <w:multiLevelType w:val="multilevel"/>
    <w:tmpl w:val="A46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8D4193C"/>
    <w:multiLevelType w:val="multilevel"/>
    <w:tmpl w:val="73B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8E80E08"/>
    <w:multiLevelType w:val="multilevel"/>
    <w:tmpl w:val="EEC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8F9014D"/>
    <w:multiLevelType w:val="multilevel"/>
    <w:tmpl w:val="101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8FE6305"/>
    <w:multiLevelType w:val="multilevel"/>
    <w:tmpl w:val="18B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9097C1E"/>
    <w:multiLevelType w:val="multilevel"/>
    <w:tmpl w:val="BA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91E0C0C"/>
    <w:multiLevelType w:val="multilevel"/>
    <w:tmpl w:val="A3E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920596C"/>
    <w:multiLevelType w:val="multilevel"/>
    <w:tmpl w:val="748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5F598A"/>
    <w:multiLevelType w:val="multilevel"/>
    <w:tmpl w:val="7CE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9881322"/>
    <w:multiLevelType w:val="multilevel"/>
    <w:tmpl w:val="781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A42B59"/>
    <w:multiLevelType w:val="multilevel"/>
    <w:tmpl w:val="613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C22691"/>
    <w:multiLevelType w:val="multilevel"/>
    <w:tmpl w:val="929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FE3BE5"/>
    <w:multiLevelType w:val="multilevel"/>
    <w:tmpl w:val="E7C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A023A13"/>
    <w:multiLevelType w:val="multilevel"/>
    <w:tmpl w:val="6DF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A0D6474"/>
    <w:multiLevelType w:val="multilevel"/>
    <w:tmpl w:val="26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A291BFA"/>
    <w:multiLevelType w:val="multilevel"/>
    <w:tmpl w:val="DD4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9435BB"/>
    <w:multiLevelType w:val="multilevel"/>
    <w:tmpl w:val="1B98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B35447"/>
    <w:multiLevelType w:val="multilevel"/>
    <w:tmpl w:val="BDA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E00807"/>
    <w:multiLevelType w:val="multilevel"/>
    <w:tmpl w:val="671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E130B9"/>
    <w:multiLevelType w:val="multilevel"/>
    <w:tmpl w:val="DF00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AF113C0"/>
    <w:multiLevelType w:val="multilevel"/>
    <w:tmpl w:val="B81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F114DD"/>
    <w:multiLevelType w:val="multilevel"/>
    <w:tmpl w:val="081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B1A47F3"/>
    <w:multiLevelType w:val="multilevel"/>
    <w:tmpl w:val="D94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B9646E7"/>
    <w:multiLevelType w:val="multilevel"/>
    <w:tmpl w:val="B8F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B9A62EA"/>
    <w:multiLevelType w:val="multilevel"/>
    <w:tmpl w:val="CCDE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B9A78FA"/>
    <w:multiLevelType w:val="multilevel"/>
    <w:tmpl w:val="A04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9D5BCE"/>
    <w:multiLevelType w:val="multilevel"/>
    <w:tmpl w:val="4BA6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B9F39D2"/>
    <w:multiLevelType w:val="multilevel"/>
    <w:tmpl w:val="E60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BA50CBA"/>
    <w:multiLevelType w:val="multilevel"/>
    <w:tmpl w:val="CA4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BA813EB"/>
    <w:multiLevelType w:val="multilevel"/>
    <w:tmpl w:val="B2E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BD39A6"/>
    <w:multiLevelType w:val="multilevel"/>
    <w:tmpl w:val="8E0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BC432C1"/>
    <w:multiLevelType w:val="multilevel"/>
    <w:tmpl w:val="992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BC67869"/>
    <w:multiLevelType w:val="multilevel"/>
    <w:tmpl w:val="38D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D12057"/>
    <w:multiLevelType w:val="multilevel"/>
    <w:tmpl w:val="C63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D13D47"/>
    <w:multiLevelType w:val="multilevel"/>
    <w:tmpl w:val="0B4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BE22790"/>
    <w:multiLevelType w:val="multilevel"/>
    <w:tmpl w:val="DC78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BE533F7"/>
    <w:multiLevelType w:val="multilevel"/>
    <w:tmpl w:val="9CD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BF16D18"/>
    <w:multiLevelType w:val="multilevel"/>
    <w:tmpl w:val="E7D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BFE7CF5"/>
    <w:multiLevelType w:val="multilevel"/>
    <w:tmpl w:val="212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BFF0723"/>
    <w:multiLevelType w:val="multilevel"/>
    <w:tmpl w:val="0F50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0C74E1"/>
    <w:multiLevelType w:val="multilevel"/>
    <w:tmpl w:val="803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C1E2C3B"/>
    <w:multiLevelType w:val="multilevel"/>
    <w:tmpl w:val="3E5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4352AF"/>
    <w:multiLevelType w:val="multilevel"/>
    <w:tmpl w:val="7C0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C4801AD"/>
    <w:multiLevelType w:val="multilevel"/>
    <w:tmpl w:val="CCD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5627E8"/>
    <w:multiLevelType w:val="multilevel"/>
    <w:tmpl w:val="307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C6E2361"/>
    <w:multiLevelType w:val="multilevel"/>
    <w:tmpl w:val="EBC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C864DA9"/>
    <w:multiLevelType w:val="multilevel"/>
    <w:tmpl w:val="2A0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C8E6DE6"/>
    <w:multiLevelType w:val="multilevel"/>
    <w:tmpl w:val="C0B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C9F0FC6"/>
    <w:multiLevelType w:val="multilevel"/>
    <w:tmpl w:val="BA6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CD36427"/>
    <w:multiLevelType w:val="multilevel"/>
    <w:tmpl w:val="D0DA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CE05A5E"/>
    <w:multiLevelType w:val="multilevel"/>
    <w:tmpl w:val="34A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CF57D22"/>
    <w:multiLevelType w:val="multilevel"/>
    <w:tmpl w:val="A68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D0C50E8"/>
    <w:multiLevelType w:val="multilevel"/>
    <w:tmpl w:val="42C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107F5C"/>
    <w:multiLevelType w:val="multilevel"/>
    <w:tmpl w:val="99C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252078"/>
    <w:multiLevelType w:val="multilevel"/>
    <w:tmpl w:val="AD3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D281373"/>
    <w:multiLevelType w:val="multilevel"/>
    <w:tmpl w:val="9C8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D3E4C4C"/>
    <w:multiLevelType w:val="multilevel"/>
    <w:tmpl w:val="88C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D6F29E6"/>
    <w:multiLevelType w:val="multilevel"/>
    <w:tmpl w:val="33A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D8A4C12"/>
    <w:multiLevelType w:val="multilevel"/>
    <w:tmpl w:val="079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93211"/>
    <w:multiLevelType w:val="multilevel"/>
    <w:tmpl w:val="ED3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A5F23"/>
    <w:multiLevelType w:val="multilevel"/>
    <w:tmpl w:val="150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220774"/>
    <w:multiLevelType w:val="multilevel"/>
    <w:tmpl w:val="27A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E411CF2"/>
    <w:multiLevelType w:val="multilevel"/>
    <w:tmpl w:val="660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E4A7EDB"/>
    <w:multiLevelType w:val="multilevel"/>
    <w:tmpl w:val="B65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22948"/>
    <w:multiLevelType w:val="multilevel"/>
    <w:tmpl w:val="AF9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E7A3DE8"/>
    <w:multiLevelType w:val="multilevel"/>
    <w:tmpl w:val="6C2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E7B6B7A"/>
    <w:multiLevelType w:val="multilevel"/>
    <w:tmpl w:val="C8D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4173D"/>
    <w:multiLevelType w:val="multilevel"/>
    <w:tmpl w:val="51F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AD675F"/>
    <w:multiLevelType w:val="multilevel"/>
    <w:tmpl w:val="D02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F9341B"/>
    <w:multiLevelType w:val="multilevel"/>
    <w:tmpl w:val="674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F064025"/>
    <w:multiLevelType w:val="multilevel"/>
    <w:tmpl w:val="17E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F0A5D6A"/>
    <w:multiLevelType w:val="multilevel"/>
    <w:tmpl w:val="CA92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F0F2011"/>
    <w:multiLevelType w:val="multilevel"/>
    <w:tmpl w:val="EE4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F1735CA"/>
    <w:multiLevelType w:val="multilevel"/>
    <w:tmpl w:val="7F8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336E86"/>
    <w:multiLevelType w:val="multilevel"/>
    <w:tmpl w:val="92B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3F45C4"/>
    <w:multiLevelType w:val="multilevel"/>
    <w:tmpl w:val="833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4F238F"/>
    <w:multiLevelType w:val="multilevel"/>
    <w:tmpl w:val="C3A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F6A242B"/>
    <w:multiLevelType w:val="multilevel"/>
    <w:tmpl w:val="7F1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806CF7"/>
    <w:multiLevelType w:val="multilevel"/>
    <w:tmpl w:val="323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A166F4"/>
    <w:multiLevelType w:val="multilevel"/>
    <w:tmpl w:val="D68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A33BCF"/>
    <w:multiLevelType w:val="multilevel"/>
    <w:tmpl w:val="4EC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FB43DF1"/>
    <w:multiLevelType w:val="multilevel"/>
    <w:tmpl w:val="EE8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B44472"/>
    <w:multiLevelType w:val="multilevel"/>
    <w:tmpl w:val="06C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01F4BBA"/>
    <w:multiLevelType w:val="multilevel"/>
    <w:tmpl w:val="BF70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2F306A"/>
    <w:multiLevelType w:val="multilevel"/>
    <w:tmpl w:val="3B6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03F118B"/>
    <w:multiLevelType w:val="multilevel"/>
    <w:tmpl w:val="47BC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4A497F"/>
    <w:multiLevelType w:val="multilevel"/>
    <w:tmpl w:val="964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04D4388"/>
    <w:multiLevelType w:val="multilevel"/>
    <w:tmpl w:val="E2F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6C4BEF"/>
    <w:multiLevelType w:val="multilevel"/>
    <w:tmpl w:val="AD72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51061"/>
    <w:multiLevelType w:val="multilevel"/>
    <w:tmpl w:val="2AD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08C32A1"/>
    <w:multiLevelType w:val="multilevel"/>
    <w:tmpl w:val="2AC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08D4821"/>
    <w:multiLevelType w:val="multilevel"/>
    <w:tmpl w:val="DEF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A85AE9"/>
    <w:multiLevelType w:val="multilevel"/>
    <w:tmpl w:val="C47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B12422"/>
    <w:multiLevelType w:val="multilevel"/>
    <w:tmpl w:val="C1B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0C1214A"/>
    <w:multiLevelType w:val="multilevel"/>
    <w:tmpl w:val="BE3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30F6E"/>
    <w:multiLevelType w:val="multilevel"/>
    <w:tmpl w:val="679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467A5"/>
    <w:multiLevelType w:val="multilevel"/>
    <w:tmpl w:val="C9A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12E69FE"/>
    <w:multiLevelType w:val="multilevel"/>
    <w:tmpl w:val="0EE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3A444F"/>
    <w:multiLevelType w:val="multilevel"/>
    <w:tmpl w:val="8B6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3F6E9F"/>
    <w:multiLevelType w:val="multilevel"/>
    <w:tmpl w:val="20B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4553E4"/>
    <w:multiLevelType w:val="multilevel"/>
    <w:tmpl w:val="41A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4E42DD"/>
    <w:multiLevelType w:val="multilevel"/>
    <w:tmpl w:val="D352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52560F"/>
    <w:multiLevelType w:val="multilevel"/>
    <w:tmpl w:val="8A8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15B2406"/>
    <w:multiLevelType w:val="multilevel"/>
    <w:tmpl w:val="7A2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16358DE"/>
    <w:multiLevelType w:val="multilevel"/>
    <w:tmpl w:val="1B3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18509F4"/>
    <w:multiLevelType w:val="multilevel"/>
    <w:tmpl w:val="102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1A36E33"/>
    <w:multiLevelType w:val="multilevel"/>
    <w:tmpl w:val="CD0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1A41902"/>
    <w:multiLevelType w:val="multilevel"/>
    <w:tmpl w:val="43A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1C220D0"/>
    <w:multiLevelType w:val="multilevel"/>
    <w:tmpl w:val="1A3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F413E2"/>
    <w:multiLevelType w:val="multilevel"/>
    <w:tmpl w:val="0DD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F421B3"/>
    <w:multiLevelType w:val="multilevel"/>
    <w:tmpl w:val="EF8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F677B1"/>
    <w:multiLevelType w:val="multilevel"/>
    <w:tmpl w:val="302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2151D87"/>
    <w:multiLevelType w:val="multilevel"/>
    <w:tmpl w:val="18C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2396A01"/>
    <w:multiLevelType w:val="multilevel"/>
    <w:tmpl w:val="030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2436761"/>
    <w:multiLevelType w:val="multilevel"/>
    <w:tmpl w:val="6FBA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2453285"/>
    <w:multiLevelType w:val="multilevel"/>
    <w:tmpl w:val="A19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2505B6F"/>
    <w:multiLevelType w:val="multilevel"/>
    <w:tmpl w:val="E35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29301C9"/>
    <w:multiLevelType w:val="multilevel"/>
    <w:tmpl w:val="430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A365CD"/>
    <w:multiLevelType w:val="multilevel"/>
    <w:tmpl w:val="665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D55E98"/>
    <w:multiLevelType w:val="multilevel"/>
    <w:tmpl w:val="727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F93A93"/>
    <w:multiLevelType w:val="multilevel"/>
    <w:tmpl w:val="CDE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0E5E7C"/>
    <w:multiLevelType w:val="multilevel"/>
    <w:tmpl w:val="24E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102A0C"/>
    <w:multiLevelType w:val="multilevel"/>
    <w:tmpl w:val="749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311442D"/>
    <w:multiLevelType w:val="multilevel"/>
    <w:tmpl w:val="586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3131FAA"/>
    <w:multiLevelType w:val="multilevel"/>
    <w:tmpl w:val="CD6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3296324"/>
    <w:multiLevelType w:val="multilevel"/>
    <w:tmpl w:val="310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33B1CCC"/>
    <w:multiLevelType w:val="multilevel"/>
    <w:tmpl w:val="D026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33D5F55"/>
    <w:multiLevelType w:val="multilevel"/>
    <w:tmpl w:val="1E64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3770729"/>
    <w:multiLevelType w:val="multilevel"/>
    <w:tmpl w:val="E6E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3783C8F"/>
    <w:multiLevelType w:val="multilevel"/>
    <w:tmpl w:val="15C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8412FD"/>
    <w:multiLevelType w:val="multilevel"/>
    <w:tmpl w:val="55F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3882372"/>
    <w:multiLevelType w:val="multilevel"/>
    <w:tmpl w:val="0ADA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A626E2"/>
    <w:multiLevelType w:val="multilevel"/>
    <w:tmpl w:val="A664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C5567D"/>
    <w:multiLevelType w:val="multilevel"/>
    <w:tmpl w:val="5D0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CE1EFF"/>
    <w:multiLevelType w:val="multilevel"/>
    <w:tmpl w:val="A83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DA76BA"/>
    <w:multiLevelType w:val="multilevel"/>
    <w:tmpl w:val="11D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0737FD"/>
    <w:multiLevelType w:val="multilevel"/>
    <w:tmpl w:val="2B0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124A80"/>
    <w:multiLevelType w:val="multilevel"/>
    <w:tmpl w:val="C7CA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526C83"/>
    <w:multiLevelType w:val="multilevel"/>
    <w:tmpl w:val="5FD0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705F83"/>
    <w:multiLevelType w:val="multilevel"/>
    <w:tmpl w:val="BE5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8501BF"/>
    <w:multiLevelType w:val="multilevel"/>
    <w:tmpl w:val="7002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A01F01"/>
    <w:multiLevelType w:val="multilevel"/>
    <w:tmpl w:val="46A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BC46DB"/>
    <w:multiLevelType w:val="multilevel"/>
    <w:tmpl w:val="EF1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C6486A"/>
    <w:multiLevelType w:val="multilevel"/>
    <w:tmpl w:val="C08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CC45B6"/>
    <w:multiLevelType w:val="multilevel"/>
    <w:tmpl w:val="2B8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22373"/>
    <w:multiLevelType w:val="multilevel"/>
    <w:tmpl w:val="677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33206F"/>
    <w:multiLevelType w:val="multilevel"/>
    <w:tmpl w:val="E3E6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693CD1"/>
    <w:multiLevelType w:val="multilevel"/>
    <w:tmpl w:val="C90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7169AF"/>
    <w:multiLevelType w:val="multilevel"/>
    <w:tmpl w:val="504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7A4D57"/>
    <w:multiLevelType w:val="multilevel"/>
    <w:tmpl w:val="9AB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A119AE"/>
    <w:multiLevelType w:val="multilevel"/>
    <w:tmpl w:val="D5D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C63B54"/>
    <w:multiLevelType w:val="multilevel"/>
    <w:tmpl w:val="AB3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C7425D"/>
    <w:multiLevelType w:val="multilevel"/>
    <w:tmpl w:val="67C2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0315C"/>
    <w:multiLevelType w:val="multilevel"/>
    <w:tmpl w:val="AA80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B2FC1"/>
    <w:multiLevelType w:val="multilevel"/>
    <w:tmpl w:val="688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0777B0"/>
    <w:multiLevelType w:val="multilevel"/>
    <w:tmpl w:val="F3A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273C02"/>
    <w:multiLevelType w:val="multilevel"/>
    <w:tmpl w:val="D422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363713B5"/>
    <w:multiLevelType w:val="multilevel"/>
    <w:tmpl w:val="55E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5B0A89"/>
    <w:multiLevelType w:val="multilevel"/>
    <w:tmpl w:val="C06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6C0728"/>
    <w:multiLevelType w:val="multilevel"/>
    <w:tmpl w:val="704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895C6B"/>
    <w:multiLevelType w:val="multilevel"/>
    <w:tmpl w:val="73A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6C14105"/>
    <w:multiLevelType w:val="multilevel"/>
    <w:tmpl w:val="1A1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15288"/>
    <w:multiLevelType w:val="multilevel"/>
    <w:tmpl w:val="F70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6C444A0"/>
    <w:multiLevelType w:val="multilevel"/>
    <w:tmpl w:val="C08A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36DE3243"/>
    <w:multiLevelType w:val="multilevel"/>
    <w:tmpl w:val="FE94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6DF4836"/>
    <w:multiLevelType w:val="multilevel"/>
    <w:tmpl w:val="02F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6EB0115"/>
    <w:multiLevelType w:val="multilevel"/>
    <w:tmpl w:val="7E8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044BE7"/>
    <w:multiLevelType w:val="multilevel"/>
    <w:tmpl w:val="2A5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074517"/>
    <w:multiLevelType w:val="multilevel"/>
    <w:tmpl w:val="A36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07561A"/>
    <w:multiLevelType w:val="multilevel"/>
    <w:tmpl w:val="CEE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2659FA"/>
    <w:multiLevelType w:val="multilevel"/>
    <w:tmpl w:val="1E2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73107E9"/>
    <w:multiLevelType w:val="multilevel"/>
    <w:tmpl w:val="681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7450D22"/>
    <w:multiLevelType w:val="multilevel"/>
    <w:tmpl w:val="046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7587CA6"/>
    <w:multiLevelType w:val="multilevel"/>
    <w:tmpl w:val="96D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7667BB0"/>
    <w:multiLevelType w:val="multilevel"/>
    <w:tmpl w:val="B07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7C95F18"/>
    <w:multiLevelType w:val="multilevel"/>
    <w:tmpl w:val="AD1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7F20341"/>
    <w:multiLevelType w:val="multilevel"/>
    <w:tmpl w:val="040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001FAA"/>
    <w:multiLevelType w:val="multilevel"/>
    <w:tmpl w:val="D18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067627"/>
    <w:multiLevelType w:val="multilevel"/>
    <w:tmpl w:val="2A6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58485B"/>
    <w:multiLevelType w:val="multilevel"/>
    <w:tmpl w:val="174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6C4000"/>
    <w:multiLevelType w:val="multilevel"/>
    <w:tmpl w:val="02C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8054E2"/>
    <w:multiLevelType w:val="multilevel"/>
    <w:tmpl w:val="5FD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C808E2"/>
    <w:multiLevelType w:val="multilevel"/>
    <w:tmpl w:val="12A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D035FC"/>
    <w:multiLevelType w:val="multilevel"/>
    <w:tmpl w:val="77D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EB40BE"/>
    <w:multiLevelType w:val="multilevel"/>
    <w:tmpl w:val="0F2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30201B"/>
    <w:multiLevelType w:val="multilevel"/>
    <w:tmpl w:val="E84E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C03DF"/>
    <w:multiLevelType w:val="multilevel"/>
    <w:tmpl w:val="71A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37C6A"/>
    <w:multiLevelType w:val="multilevel"/>
    <w:tmpl w:val="5FE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352BC"/>
    <w:multiLevelType w:val="multilevel"/>
    <w:tmpl w:val="618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8C627A"/>
    <w:multiLevelType w:val="multilevel"/>
    <w:tmpl w:val="7F9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8F71CA"/>
    <w:multiLevelType w:val="multilevel"/>
    <w:tmpl w:val="4F6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9547E5"/>
    <w:multiLevelType w:val="multilevel"/>
    <w:tmpl w:val="B37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9D27B14"/>
    <w:multiLevelType w:val="multilevel"/>
    <w:tmpl w:val="287A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EB3CBA"/>
    <w:multiLevelType w:val="multilevel"/>
    <w:tmpl w:val="DBD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FB0029"/>
    <w:multiLevelType w:val="multilevel"/>
    <w:tmpl w:val="99B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FB10BF"/>
    <w:multiLevelType w:val="multilevel"/>
    <w:tmpl w:val="6B0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064607"/>
    <w:multiLevelType w:val="multilevel"/>
    <w:tmpl w:val="8D4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290753"/>
    <w:multiLevelType w:val="multilevel"/>
    <w:tmpl w:val="6E1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4E6F19"/>
    <w:multiLevelType w:val="multilevel"/>
    <w:tmpl w:val="C6C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563379"/>
    <w:multiLevelType w:val="multilevel"/>
    <w:tmpl w:val="DBA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6919E5"/>
    <w:multiLevelType w:val="multilevel"/>
    <w:tmpl w:val="1E7C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727968"/>
    <w:multiLevelType w:val="multilevel"/>
    <w:tmpl w:val="BE9C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981F44"/>
    <w:multiLevelType w:val="multilevel"/>
    <w:tmpl w:val="64F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9E7909"/>
    <w:multiLevelType w:val="multilevel"/>
    <w:tmpl w:val="2AD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09081A"/>
    <w:multiLevelType w:val="multilevel"/>
    <w:tmpl w:val="050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2D67EA"/>
    <w:multiLevelType w:val="multilevel"/>
    <w:tmpl w:val="B41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2F28F9"/>
    <w:multiLevelType w:val="multilevel"/>
    <w:tmpl w:val="10B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3A6CC4"/>
    <w:multiLevelType w:val="multilevel"/>
    <w:tmpl w:val="CEF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3D4F1F"/>
    <w:multiLevelType w:val="multilevel"/>
    <w:tmpl w:val="468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462B12"/>
    <w:multiLevelType w:val="multilevel"/>
    <w:tmpl w:val="0EC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4D3657"/>
    <w:multiLevelType w:val="multilevel"/>
    <w:tmpl w:val="CAD8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B51600E"/>
    <w:multiLevelType w:val="multilevel"/>
    <w:tmpl w:val="940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5C7167"/>
    <w:multiLevelType w:val="multilevel"/>
    <w:tmpl w:val="919A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6F635C"/>
    <w:multiLevelType w:val="multilevel"/>
    <w:tmpl w:val="3846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B7123B2"/>
    <w:multiLevelType w:val="multilevel"/>
    <w:tmpl w:val="1E16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740B79"/>
    <w:multiLevelType w:val="multilevel"/>
    <w:tmpl w:val="883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834457"/>
    <w:multiLevelType w:val="multilevel"/>
    <w:tmpl w:val="EA3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BD00DD"/>
    <w:multiLevelType w:val="multilevel"/>
    <w:tmpl w:val="75B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C65CF4"/>
    <w:multiLevelType w:val="multilevel"/>
    <w:tmpl w:val="831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BCE05FE"/>
    <w:multiLevelType w:val="multilevel"/>
    <w:tmpl w:val="2A1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EB5D0D"/>
    <w:multiLevelType w:val="multilevel"/>
    <w:tmpl w:val="F08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C0D73F4"/>
    <w:multiLevelType w:val="multilevel"/>
    <w:tmpl w:val="765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C1F3BEB"/>
    <w:multiLevelType w:val="multilevel"/>
    <w:tmpl w:val="C88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C25065F"/>
    <w:multiLevelType w:val="multilevel"/>
    <w:tmpl w:val="381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C263491"/>
    <w:multiLevelType w:val="multilevel"/>
    <w:tmpl w:val="C9A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862581"/>
    <w:multiLevelType w:val="multilevel"/>
    <w:tmpl w:val="ECD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C8C755D"/>
    <w:multiLevelType w:val="multilevel"/>
    <w:tmpl w:val="61D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C9E3A57"/>
    <w:multiLevelType w:val="multilevel"/>
    <w:tmpl w:val="D51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CA3035E"/>
    <w:multiLevelType w:val="multilevel"/>
    <w:tmpl w:val="ADE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A71718"/>
    <w:multiLevelType w:val="multilevel"/>
    <w:tmpl w:val="62D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CCA6296"/>
    <w:multiLevelType w:val="multilevel"/>
    <w:tmpl w:val="A5E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CF1CA5"/>
    <w:multiLevelType w:val="multilevel"/>
    <w:tmpl w:val="2C8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0E054C"/>
    <w:multiLevelType w:val="multilevel"/>
    <w:tmpl w:val="CCC0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D0E7B6B"/>
    <w:multiLevelType w:val="multilevel"/>
    <w:tmpl w:val="2E7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D2E5FC0"/>
    <w:multiLevelType w:val="multilevel"/>
    <w:tmpl w:val="24F6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D727E3E"/>
    <w:multiLevelType w:val="multilevel"/>
    <w:tmpl w:val="BB7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D897940"/>
    <w:multiLevelType w:val="multilevel"/>
    <w:tmpl w:val="A52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C74684"/>
    <w:multiLevelType w:val="multilevel"/>
    <w:tmpl w:val="05F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DF46D0B"/>
    <w:multiLevelType w:val="multilevel"/>
    <w:tmpl w:val="0AA4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3DF77F24"/>
    <w:multiLevelType w:val="multilevel"/>
    <w:tmpl w:val="B52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E2C5153"/>
    <w:multiLevelType w:val="multilevel"/>
    <w:tmpl w:val="5916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3E766EAE"/>
    <w:multiLevelType w:val="multilevel"/>
    <w:tmpl w:val="A4D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E7B4450"/>
    <w:multiLevelType w:val="multilevel"/>
    <w:tmpl w:val="DFC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7C49A4"/>
    <w:multiLevelType w:val="multilevel"/>
    <w:tmpl w:val="B42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AC7FA6"/>
    <w:multiLevelType w:val="multilevel"/>
    <w:tmpl w:val="8BE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C83104"/>
    <w:multiLevelType w:val="multilevel"/>
    <w:tmpl w:val="61C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CA0414"/>
    <w:multiLevelType w:val="multilevel"/>
    <w:tmpl w:val="58D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DB1C57"/>
    <w:multiLevelType w:val="multilevel"/>
    <w:tmpl w:val="FCD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E63A31"/>
    <w:multiLevelType w:val="multilevel"/>
    <w:tmpl w:val="649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060870"/>
    <w:multiLevelType w:val="multilevel"/>
    <w:tmpl w:val="B31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154313"/>
    <w:multiLevelType w:val="multilevel"/>
    <w:tmpl w:val="C42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1B2E23"/>
    <w:multiLevelType w:val="multilevel"/>
    <w:tmpl w:val="486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E765A"/>
    <w:multiLevelType w:val="multilevel"/>
    <w:tmpl w:val="594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4A37C7"/>
    <w:multiLevelType w:val="multilevel"/>
    <w:tmpl w:val="1E5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F5573D6"/>
    <w:multiLevelType w:val="multilevel"/>
    <w:tmpl w:val="381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684D12"/>
    <w:multiLevelType w:val="multilevel"/>
    <w:tmpl w:val="C83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F8E5D20"/>
    <w:multiLevelType w:val="multilevel"/>
    <w:tmpl w:val="9FE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997FE1"/>
    <w:multiLevelType w:val="multilevel"/>
    <w:tmpl w:val="5826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FAB3958"/>
    <w:multiLevelType w:val="multilevel"/>
    <w:tmpl w:val="4E8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FAE2581"/>
    <w:multiLevelType w:val="multilevel"/>
    <w:tmpl w:val="DB2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FCB17A8"/>
    <w:multiLevelType w:val="multilevel"/>
    <w:tmpl w:val="835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FB4FFA"/>
    <w:multiLevelType w:val="multilevel"/>
    <w:tmpl w:val="FC7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0657EB"/>
    <w:multiLevelType w:val="multilevel"/>
    <w:tmpl w:val="54E8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0F3B77"/>
    <w:multiLevelType w:val="multilevel"/>
    <w:tmpl w:val="F8A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03452CD"/>
    <w:multiLevelType w:val="multilevel"/>
    <w:tmpl w:val="8B1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05F2B78"/>
    <w:multiLevelType w:val="multilevel"/>
    <w:tmpl w:val="8FA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7630C5"/>
    <w:multiLevelType w:val="multilevel"/>
    <w:tmpl w:val="41A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79319D"/>
    <w:multiLevelType w:val="multilevel"/>
    <w:tmpl w:val="1B9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820A86"/>
    <w:multiLevelType w:val="multilevel"/>
    <w:tmpl w:val="D99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960CA9"/>
    <w:multiLevelType w:val="multilevel"/>
    <w:tmpl w:val="B91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E84202"/>
    <w:multiLevelType w:val="multilevel"/>
    <w:tmpl w:val="335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F77C3C"/>
    <w:multiLevelType w:val="multilevel"/>
    <w:tmpl w:val="A1CE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34273E"/>
    <w:multiLevelType w:val="multilevel"/>
    <w:tmpl w:val="783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3E3133"/>
    <w:multiLevelType w:val="multilevel"/>
    <w:tmpl w:val="69B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54689B"/>
    <w:multiLevelType w:val="multilevel"/>
    <w:tmpl w:val="B74C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79003A"/>
    <w:multiLevelType w:val="multilevel"/>
    <w:tmpl w:val="ABC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C32783"/>
    <w:multiLevelType w:val="multilevel"/>
    <w:tmpl w:val="F0E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1C60DCD"/>
    <w:multiLevelType w:val="multilevel"/>
    <w:tmpl w:val="6C12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CD29AB"/>
    <w:multiLevelType w:val="multilevel"/>
    <w:tmpl w:val="95D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1E2342A"/>
    <w:multiLevelType w:val="multilevel"/>
    <w:tmpl w:val="B84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0320B6"/>
    <w:multiLevelType w:val="multilevel"/>
    <w:tmpl w:val="2806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42185793"/>
    <w:multiLevelType w:val="multilevel"/>
    <w:tmpl w:val="EFC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1C7BB7"/>
    <w:multiLevelType w:val="multilevel"/>
    <w:tmpl w:val="F2C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2475116"/>
    <w:multiLevelType w:val="multilevel"/>
    <w:tmpl w:val="229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25B5288"/>
    <w:multiLevelType w:val="multilevel"/>
    <w:tmpl w:val="0974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5E40A9"/>
    <w:multiLevelType w:val="multilevel"/>
    <w:tmpl w:val="8D9A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6F5EE7"/>
    <w:multiLevelType w:val="multilevel"/>
    <w:tmpl w:val="263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82296F"/>
    <w:multiLevelType w:val="multilevel"/>
    <w:tmpl w:val="689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B30964"/>
    <w:multiLevelType w:val="multilevel"/>
    <w:tmpl w:val="011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2B5648F"/>
    <w:multiLevelType w:val="multilevel"/>
    <w:tmpl w:val="185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D82CF4"/>
    <w:multiLevelType w:val="multilevel"/>
    <w:tmpl w:val="8DBC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DB187D"/>
    <w:multiLevelType w:val="multilevel"/>
    <w:tmpl w:val="5BB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30B3709"/>
    <w:multiLevelType w:val="multilevel"/>
    <w:tmpl w:val="223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3123FFC"/>
    <w:multiLevelType w:val="multilevel"/>
    <w:tmpl w:val="CBB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34A38FB"/>
    <w:multiLevelType w:val="multilevel"/>
    <w:tmpl w:val="561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37D46ED"/>
    <w:multiLevelType w:val="multilevel"/>
    <w:tmpl w:val="73D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398720D"/>
    <w:multiLevelType w:val="multilevel"/>
    <w:tmpl w:val="3F6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39E3B3C"/>
    <w:multiLevelType w:val="multilevel"/>
    <w:tmpl w:val="4120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3FF3D49"/>
    <w:multiLevelType w:val="multilevel"/>
    <w:tmpl w:val="CE30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4104E02"/>
    <w:multiLevelType w:val="multilevel"/>
    <w:tmpl w:val="CD1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41B70B8"/>
    <w:multiLevelType w:val="multilevel"/>
    <w:tmpl w:val="3F0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43862F3"/>
    <w:multiLevelType w:val="multilevel"/>
    <w:tmpl w:val="A95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4570CF0"/>
    <w:multiLevelType w:val="multilevel"/>
    <w:tmpl w:val="14FC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4676681"/>
    <w:multiLevelType w:val="multilevel"/>
    <w:tmpl w:val="4E80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4831588"/>
    <w:multiLevelType w:val="multilevel"/>
    <w:tmpl w:val="88F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48322F5"/>
    <w:multiLevelType w:val="multilevel"/>
    <w:tmpl w:val="9E9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49252C6"/>
    <w:multiLevelType w:val="multilevel"/>
    <w:tmpl w:val="717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4B04B91"/>
    <w:multiLevelType w:val="multilevel"/>
    <w:tmpl w:val="77D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4BD4122"/>
    <w:multiLevelType w:val="multilevel"/>
    <w:tmpl w:val="DD5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4CB6A10"/>
    <w:multiLevelType w:val="multilevel"/>
    <w:tmpl w:val="7D0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4D56E97"/>
    <w:multiLevelType w:val="multilevel"/>
    <w:tmpl w:val="AE3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4FC298A"/>
    <w:multiLevelType w:val="multilevel"/>
    <w:tmpl w:val="BC1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050474"/>
    <w:multiLevelType w:val="multilevel"/>
    <w:tmpl w:val="F2D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52322E6"/>
    <w:multiLevelType w:val="multilevel"/>
    <w:tmpl w:val="FE3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53721F1"/>
    <w:multiLevelType w:val="multilevel"/>
    <w:tmpl w:val="C40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5423DFB"/>
    <w:multiLevelType w:val="multilevel"/>
    <w:tmpl w:val="EB2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57E3636"/>
    <w:multiLevelType w:val="multilevel"/>
    <w:tmpl w:val="EAD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586648B"/>
    <w:multiLevelType w:val="multilevel"/>
    <w:tmpl w:val="E51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5981594"/>
    <w:multiLevelType w:val="multilevel"/>
    <w:tmpl w:val="E3E6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5B504B1"/>
    <w:multiLevelType w:val="multilevel"/>
    <w:tmpl w:val="77CE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5B74C17"/>
    <w:multiLevelType w:val="multilevel"/>
    <w:tmpl w:val="BCF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5C4449A"/>
    <w:multiLevelType w:val="multilevel"/>
    <w:tmpl w:val="02E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5E513C3"/>
    <w:multiLevelType w:val="multilevel"/>
    <w:tmpl w:val="CDB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5F93133"/>
    <w:multiLevelType w:val="multilevel"/>
    <w:tmpl w:val="57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60F7558"/>
    <w:multiLevelType w:val="multilevel"/>
    <w:tmpl w:val="0C3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62114E1"/>
    <w:multiLevelType w:val="multilevel"/>
    <w:tmpl w:val="63EC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62372DD"/>
    <w:multiLevelType w:val="multilevel"/>
    <w:tmpl w:val="A2C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62706FF"/>
    <w:multiLevelType w:val="multilevel"/>
    <w:tmpl w:val="1132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638238A"/>
    <w:multiLevelType w:val="multilevel"/>
    <w:tmpl w:val="3F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64D442D"/>
    <w:multiLevelType w:val="multilevel"/>
    <w:tmpl w:val="7D6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66C51D2"/>
    <w:multiLevelType w:val="multilevel"/>
    <w:tmpl w:val="338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6A619A7"/>
    <w:multiLevelType w:val="multilevel"/>
    <w:tmpl w:val="8C5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6B56081"/>
    <w:multiLevelType w:val="multilevel"/>
    <w:tmpl w:val="DA7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73045C6"/>
    <w:multiLevelType w:val="multilevel"/>
    <w:tmpl w:val="E44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7431E95"/>
    <w:multiLevelType w:val="multilevel"/>
    <w:tmpl w:val="008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7596C8B"/>
    <w:multiLevelType w:val="multilevel"/>
    <w:tmpl w:val="9F66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75D6D64"/>
    <w:multiLevelType w:val="multilevel"/>
    <w:tmpl w:val="C9D0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76C44D0"/>
    <w:multiLevelType w:val="multilevel"/>
    <w:tmpl w:val="5DD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7901216"/>
    <w:multiLevelType w:val="multilevel"/>
    <w:tmpl w:val="306E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79028E8"/>
    <w:multiLevelType w:val="multilevel"/>
    <w:tmpl w:val="FCB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7B065C2"/>
    <w:multiLevelType w:val="multilevel"/>
    <w:tmpl w:val="0B12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7CF1306"/>
    <w:multiLevelType w:val="multilevel"/>
    <w:tmpl w:val="ECC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7EB3F87"/>
    <w:multiLevelType w:val="multilevel"/>
    <w:tmpl w:val="DC6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7EC74C0"/>
    <w:multiLevelType w:val="multilevel"/>
    <w:tmpl w:val="725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7FD6ED5"/>
    <w:multiLevelType w:val="multilevel"/>
    <w:tmpl w:val="5AD6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8203D53"/>
    <w:multiLevelType w:val="multilevel"/>
    <w:tmpl w:val="A64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8301E82"/>
    <w:multiLevelType w:val="multilevel"/>
    <w:tmpl w:val="2A8E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8327ADB"/>
    <w:multiLevelType w:val="multilevel"/>
    <w:tmpl w:val="D45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875655D"/>
    <w:multiLevelType w:val="multilevel"/>
    <w:tmpl w:val="DD9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87A39FA"/>
    <w:multiLevelType w:val="multilevel"/>
    <w:tmpl w:val="E5FC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487C08C7"/>
    <w:multiLevelType w:val="multilevel"/>
    <w:tmpl w:val="F57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8B21250"/>
    <w:multiLevelType w:val="multilevel"/>
    <w:tmpl w:val="6C9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8C91B17"/>
    <w:multiLevelType w:val="multilevel"/>
    <w:tmpl w:val="F9C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9370D5B"/>
    <w:multiLevelType w:val="multilevel"/>
    <w:tmpl w:val="0A9C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95A4FE8"/>
    <w:multiLevelType w:val="multilevel"/>
    <w:tmpl w:val="9DC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9837079"/>
    <w:multiLevelType w:val="multilevel"/>
    <w:tmpl w:val="62D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9A04E65"/>
    <w:multiLevelType w:val="multilevel"/>
    <w:tmpl w:val="89D2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9B57716"/>
    <w:multiLevelType w:val="multilevel"/>
    <w:tmpl w:val="9928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9BE459F"/>
    <w:multiLevelType w:val="multilevel"/>
    <w:tmpl w:val="2F3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9E47085"/>
    <w:multiLevelType w:val="multilevel"/>
    <w:tmpl w:val="DE9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9EF2B0D"/>
    <w:multiLevelType w:val="multilevel"/>
    <w:tmpl w:val="BEB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A0571B0"/>
    <w:multiLevelType w:val="multilevel"/>
    <w:tmpl w:val="8DC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A141E2C"/>
    <w:multiLevelType w:val="multilevel"/>
    <w:tmpl w:val="6C7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A16719F"/>
    <w:multiLevelType w:val="multilevel"/>
    <w:tmpl w:val="679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A210597"/>
    <w:multiLevelType w:val="multilevel"/>
    <w:tmpl w:val="2E6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A2241EA"/>
    <w:multiLevelType w:val="multilevel"/>
    <w:tmpl w:val="00A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A5D08A0"/>
    <w:multiLevelType w:val="multilevel"/>
    <w:tmpl w:val="2392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A69590D"/>
    <w:multiLevelType w:val="multilevel"/>
    <w:tmpl w:val="383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A6A03B7"/>
    <w:multiLevelType w:val="multilevel"/>
    <w:tmpl w:val="842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A8B05F6"/>
    <w:multiLevelType w:val="multilevel"/>
    <w:tmpl w:val="B9F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A9159A2"/>
    <w:multiLevelType w:val="multilevel"/>
    <w:tmpl w:val="C01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A9F07B9"/>
    <w:multiLevelType w:val="multilevel"/>
    <w:tmpl w:val="EB0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AA25DCB"/>
    <w:multiLevelType w:val="multilevel"/>
    <w:tmpl w:val="E98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AB66E5D"/>
    <w:multiLevelType w:val="multilevel"/>
    <w:tmpl w:val="64F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ADF0EE1"/>
    <w:multiLevelType w:val="multilevel"/>
    <w:tmpl w:val="1FA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AEA4202"/>
    <w:multiLevelType w:val="multilevel"/>
    <w:tmpl w:val="0C7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AF15586"/>
    <w:multiLevelType w:val="multilevel"/>
    <w:tmpl w:val="635E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4B094B3B"/>
    <w:multiLevelType w:val="multilevel"/>
    <w:tmpl w:val="ACC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B0D7280"/>
    <w:multiLevelType w:val="multilevel"/>
    <w:tmpl w:val="E78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B320F27"/>
    <w:multiLevelType w:val="multilevel"/>
    <w:tmpl w:val="F23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B4A2D82"/>
    <w:multiLevelType w:val="multilevel"/>
    <w:tmpl w:val="1BC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BB35DD7"/>
    <w:multiLevelType w:val="multilevel"/>
    <w:tmpl w:val="B7A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BB81FAC"/>
    <w:multiLevelType w:val="multilevel"/>
    <w:tmpl w:val="600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BE264B1"/>
    <w:multiLevelType w:val="multilevel"/>
    <w:tmpl w:val="473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BFB0F62"/>
    <w:multiLevelType w:val="multilevel"/>
    <w:tmpl w:val="9E9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BFD7BD4"/>
    <w:multiLevelType w:val="multilevel"/>
    <w:tmpl w:val="8A8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C3B4349"/>
    <w:multiLevelType w:val="multilevel"/>
    <w:tmpl w:val="0A6A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C4415B6"/>
    <w:multiLevelType w:val="multilevel"/>
    <w:tmpl w:val="3F6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C4F32CA"/>
    <w:multiLevelType w:val="multilevel"/>
    <w:tmpl w:val="7A48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C5069B5"/>
    <w:multiLevelType w:val="multilevel"/>
    <w:tmpl w:val="26A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C923090"/>
    <w:multiLevelType w:val="multilevel"/>
    <w:tmpl w:val="893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C9F45BC"/>
    <w:multiLevelType w:val="multilevel"/>
    <w:tmpl w:val="0A90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CB32270"/>
    <w:multiLevelType w:val="multilevel"/>
    <w:tmpl w:val="D2A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CC31E5F"/>
    <w:multiLevelType w:val="multilevel"/>
    <w:tmpl w:val="D2E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CC90B0C"/>
    <w:multiLevelType w:val="multilevel"/>
    <w:tmpl w:val="EBE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CD31245"/>
    <w:multiLevelType w:val="multilevel"/>
    <w:tmpl w:val="039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D0917D5"/>
    <w:multiLevelType w:val="multilevel"/>
    <w:tmpl w:val="EF2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D267D96"/>
    <w:multiLevelType w:val="multilevel"/>
    <w:tmpl w:val="8B1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D2F379D"/>
    <w:multiLevelType w:val="multilevel"/>
    <w:tmpl w:val="9C8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D31032D"/>
    <w:multiLevelType w:val="multilevel"/>
    <w:tmpl w:val="ECA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D3816E2"/>
    <w:multiLevelType w:val="multilevel"/>
    <w:tmpl w:val="27E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D4768AB"/>
    <w:multiLevelType w:val="multilevel"/>
    <w:tmpl w:val="4D8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D503ADA"/>
    <w:multiLevelType w:val="multilevel"/>
    <w:tmpl w:val="E50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D656981"/>
    <w:multiLevelType w:val="multilevel"/>
    <w:tmpl w:val="990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D697492"/>
    <w:multiLevelType w:val="multilevel"/>
    <w:tmpl w:val="87A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D7425EA"/>
    <w:multiLevelType w:val="multilevel"/>
    <w:tmpl w:val="700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D9D3E51"/>
    <w:multiLevelType w:val="multilevel"/>
    <w:tmpl w:val="E4D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DDC380C"/>
    <w:multiLevelType w:val="multilevel"/>
    <w:tmpl w:val="B5F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DE16908"/>
    <w:multiLevelType w:val="multilevel"/>
    <w:tmpl w:val="3D5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DFB53DD"/>
    <w:multiLevelType w:val="multilevel"/>
    <w:tmpl w:val="36F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196C7D"/>
    <w:multiLevelType w:val="multilevel"/>
    <w:tmpl w:val="9AA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2C449A"/>
    <w:multiLevelType w:val="multilevel"/>
    <w:tmpl w:val="290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3E5FA9"/>
    <w:multiLevelType w:val="multilevel"/>
    <w:tmpl w:val="41D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E6C525D"/>
    <w:multiLevelType w:val="multilevel"/>
    <w:tmpl w:val="EAA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7670"/>
    <w:multiLevelType w:val="multilevel"/>
    <w:tmpl w:val="15D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3452EA"/>
    <w:multiLevelType w:val="multilevel"/>
    <w:tmpl w:val="24D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F540F53"/>
    <w:multiLevelType w:val="multilevel"/>
    <w:tmpl w:val="3D3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775528"/>
    <w:multiLevelType w:val="multilevel"/>
    <w:tmpl w:val="2A3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A235E5"/>
    <w:multiLevelType w:val="multilevel"/>
    <w:tmpl w:val="B1C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AF3F86"/>
    <w:multiLevelType w:val="multilevel"/>
    <w:tmpl w:val="599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B35B69"/>
    <w:multiLevelType w:val="multilevel"/>
    <w:tmpl w:val="430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B9228F"/>
    <w:multiLevelType w:val="multilevel"/>
    <w:tmpl w:val="F30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C04702"/>
    <w:multiLevelType w:val="multilevel"/>
    <w:tmpl w:val="D884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D3155D"/>
    <w:multiLevelType w:val="multilevel"/>
    <w:tmpl w:val="A6C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D43839"/>
    <w:multiLevelType w:val="multilevel"/>
    <w:tmpl w:val="5EE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FEF4668"/>
    <w:multiLevelType w:val="multilevel"/>
    <w:tmpl w:val="AFF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FF114AC"/>
    <w:multiLevelType w:val="multilevel"/>
    <w:tmpl w:val="619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10305D"/>
    <w:multiLevelType w:val="multilevel"/>
    <w:tmpl w:val="456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146524"/>
    <w:multiLevelType w:val="multilevel"/>
    <w:tmpl w:val="D0E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614DAB"/>
    <w:multiLevelType w:val="multilevel"/>
    <w:tmpl w:val="BD9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06D3796"/>
    <w:multiLevelType w:val="multilevel"/>
    <w:tmpl w:val="5C3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07851B2"/>
    <w:multiLevelType w:val="multilevel"/>
    <w:tmpl w:val="D27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0785BAF"/>
    <w:multiLevelType w:val="multilevel"/>
    <w:tmpl w:val="42F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0B02598"/>
    <w:multiLevelType w:val="multilevel"/>
    <w:tmpl w:val="E49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0B733CE"/>
    <w:multiLevelType w:val="multilevel"/>
    <w:tmpl w:val="41A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0D07EAF"/>
    <w:multiLevelType w:val="multilevel"/>
    <w:tmpl w:val="A30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0D131E6"/>
    <w:multiLevelType w:val="multilevel"/>
    <w:tmpl w:val="E05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0D95CBD"/>
    <w:multiLevelType w:val="multilevel"/>
    <w:tmpl w:val="168A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1142EE0"/>
    <w:multiLevelType w:val="multilevel"/>
    <w:tmpl w:val="EF3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12710DE"/>
    <w:multiLevelType w:val="multilevel"/>
    <w:tmpl w:val="AB9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138298D"/>
    <w:multiLevelType w:val="multilevel"/>
    <w:tmpl w:val="8B9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16C5EEC"/>
    <w:multiLevelType w:val="multilevel"/>
    <w:tmpl w:val="7FB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17363DC"/>
    <w:multiLevelType w:val="multilevel"/>
    <w:tmpl w:val="782E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1951829"/>
    <w:multiLevelType w:val="multilevel"/>
    <w:tmpl w:val="1B4E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19C1DF2"/>
    <w:multiLevelType w:val="multilevel"/>
    <w:tmpl w:val="F77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1A025D6"/>
    <w:multiLevelType w:val="multilevel"/>
    <w:tmpl w:val="5F6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1A44B87"/>
    <w:multiLevelType w:val="multilevel"/>
    <w:tmpl w:val="5CD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1A60E72"/>
    <w:multiLevelType w:val="multilevel"/>
    <w:tmpl w:val="B4D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1A616EE"/>
    <w:multiLevelType w:val="multilevel"/>
    <w:tmpl w:val="954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20E36B0"/>
    <w:multiLevelType w:val="multilevel"/>
    <w:tmpl w:val="703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20F549E"/>
    <w:multiLevelType w:val="multilevel"/>
    <w:tmpl w:val="DD8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215306D"/>
    <w:multiLevelType w:val="multilevel"/>
    <w:tmpl w:val="E50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21C4C13"/>
    <w:multiLevelType w:val="multilevel"/>
    <w:tmpl w:val="8F6C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2234EE3"/>
    <w:multiLevelType w:val="multilevel"/>
    <w:tmpl w:val="2D4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2304A2B"/>
    <w:multiLevelType w:val="multilevel"/>
    <w:tmpl w:val="1B9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2415A29"/>
    <w:multiLevelType w:val="multilevel"/>
    <w:tmpl w:val="2D3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24558D3"/>
    <w:multiLevelType w:val="multilevel"/>
    <w:tmpl w:val="B17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2501239"/>
    <w:multiLevelType w:val="multilevel"/>
    <w:tmpl w:val="8C4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26F3904"/>
    <w:multiLevelType w:val="multilevel"/>
    <w:tmpl w:val="161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27D5F73"/>
    <w:multiLevelType w:val="multilevel"/>
    <w:tmpl w:val="33E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2887AC4"/>
    <w:multiLevelType w:val="multilevel"/>
    <w:tmpl w:val="0F2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2985176"/>
    <w:multiLevelType w:val="multilevel"/>
    <w:tmpl w:val="EA1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2AF59D6"/>
    <w:multiLevelType w:val="multilevel"/>
    <w:tmpl w:val="68AC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3065BB6"/>
    <w:multiLevelType w:val="multilevel"/>
    <w:tmpl w:val="417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306615D"/>
    <w:multiLevelType w:val="multilevel"/>
    <w:tmpl w:val="F67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30A6342"/>
    <w:multiLevelType w:val="multilevel"/>
    <w:tmpl w:val="699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3367B90"/>
    <w:multiLevelType w:val="multilevel"/>
    <w:tmpl w:val="0AE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34378EB"/>
    <w:multiLevelType w:val="multilevel"/>
    <w:tmpl w:val="443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35C3F60"/>
    <w:multiLevelType w:val="multilevel"/>
    <w:tmpl w:val="155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3657FC2"/>
    <w:multiLevelType w:val="multilevel"/>
    <w:tmpl w:val="2DB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36756DA"/>
    <w:multiLevelType w:val="multilevel"/>
    <w:tmpl w:val="613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3D73564"/>
    <w:multiLevelType w:val="multilevel"/>
    <w:tmpl w:val="FFC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3EB22DA"/>
    <w:multiLevelType w:val="multilevel"/>
    <w:tmpl w:val="985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3F07595"/>
    <w:multiLevelType w:val="multilevel"/>
    <w:tmpl w:val="553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41737C4"/>
    <w:multiLevelType w:val="multilevel"/>
    <w:tmpl w:val="49EE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41D1A02"/>
    <w:multiLevelType w:val="multilevel"/>
    <w:tmpl w:val="D818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4243FA3"/>
    <w:multiLevelType w:val="multilevel"/>
    <w:tmpl w:val="0B7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4421D88"/>
    <w:multiLevelType w:val="multilevel"/>
    <w:tmpl w:val="371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4423285"/>
    <w:multiLevelType w:val="multilevel"/>
    <w:tmpl w:val="B00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463177E"/>
    <w:multiLevelType w:val="multilevel"/>
    <w:tmpl w:val="EC9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47435D3"/>
    <w:multiLevelType w:val="multilevel"/>
    <w:tmpl w:val="4DCE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4767872"/>
    <w:multiLevelType w:val="multilevel"/>
    <w:tmpl w:val="DF2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48E21D9"/>
    <w:multiLevelType w:val="multilevel"/>
    <w:tmpl w:val="7CD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497649C"/>
    <w:multiLevelType w:val="multilevel"/>
    <w:tmpl w:val="F4E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4B576B9"/>
    <w:multiLevelType w:val="multilevel"/>
    <w:tmpl w:val="EA1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4CC5739"/>
    <w:multiLevelType w:val="multilevel"/>
    <w:tmpl w:val="F08E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4ED5D2C"/>
    <w:multiLevelType w:val="multilevel"/>
    <w:tmpl w:val="423EB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5196338"/>
    <w:multiLevelType w:val="multilevel"/>
    <w:tmpl w:val="37F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52A62A5"/>
    <w:multiLevelType w:val="multilevel"/>
    <w:tmpl w:val="643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5473C23"/>
    <w:multiLevelType w:val="multilevel"/>
    <w:tmpl w:val="A9E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5666FF8"/>
    <w:multiLevelType w:val="multilevel"/>
    <w:tmpl w:val="78B4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56E27D8"/>
    <w:multiLevelType w:val="multilevel"/>
    <w:tmpl w:val="719A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5781C21"/>
    <w:multiLevelType w:val="multilevel"/>
    <w:tmpl w:val="B2A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57C3A4C"/>
    <w:multiLevelType w:val="multilevel"/>
    <w:tmpl w:val="851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5945F05"/>
    <w:multiLevelType w:val="multilevel"/>
    <w:tmpl w:val="1E2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5A86066"/>
    <w:multiLevelType w:val="multilevel"/>
    <w:tmpl w:val="ED3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5BF57A3"/>
    <w:multiLevelType w:val="multilevel"/>
    <w:tmpl w:val="98BC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5D22ACA"/>
    <w:multiLevelType w:val="multilevel"/>
    <w:tmpl w:val="93B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5F556A2"/>
    <w:multiLevelType w:val="multilevel"/>
    <w:tmpl w:val="79C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65A79CF"/>
    <w:multiLevelType w:val="multilevel"/>
    <w:tmpl w:val="A10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6902097"/>
    <w:multiLevelType w:val="multilevel"/>
    <w:tmpl w:val="D32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6A40772"/>
    <w:multiLevelType w:val="multilevel"/>
    <w:tmpl w:val="9E2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6A824C8"/>
    <w:multiLevelType w:val="multilevel"/>
    <w:tmpl w:val="898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6AE161A"/>
    <w:multiLevelType w:val="multilevel"/>
    <w:tmpl w:val="1A1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6E275FF"/>
    <w:multiLevelType w:val="multilevel"/>
    <w:tmpl w:val="26D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7104F30"/>
    <w:multiLevelType w:val="multilevel"/>
    <w:tmpl w:val="51C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7191A9E"/>
    <w:multiLevelType w:val="multilevel"/>
    <w:tmpl w:val="B27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763411B"/>
    <w:multiLevelType w:val="multilevel"/>
    <w:tmpl w:val="EED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765016C"/>
    <w:multiLevelType w:val="multilevel"/>
    <w:tmpl w:val="95E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79A68CF"/>
    <w:multiLevelType w:val="multilevel"/>
    <w:tmpl w:val="24B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79F25A8"/>
    <w:multiLevelType w:val="multilevel"/>
    <w:tmpl w:val="A64A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7B91215"/>
    <w:multiLevelType w:val="multilevel"/>
    <w:tmpl w:val="E73E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7C86896"/>
    <w:multiLevelType w:val="multilevel"/>
    <w:tmpl w:val="3F4A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7D255DB"/>
    <w:multiLevelType w:val="multilevel"/>
    <w:tmpl w:val="0BE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7D259F6"/>
    <w:multiLevelType w:val="multilevel"/>
    <w:tmpl w:val="061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7E77FCD"/>
    <w:multiLevelType w:val="multilevel"/>
    <w:tmpl w:val="726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81A15A5"/>
    <w:multiLevelType w:val="multilevel"/>
    <w:tmpl w:val="33C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8515C9B"/>
    <w:multiLevelType w:val="multilevel"/>
    <w:tmpl w:val="BE76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8601ABF"/>
    <w:multiLevelType w:val="multilevel"/>
    <w:tmpl w:val="929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86F5DBE"/>
    <w:multiLevelType w:val="multilevel"/>
    <w:tmpl w:val="1994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89E772C"/>
    <w:multiLevelType w:val="multilevel"/>
    <w:tmpl w:val="48F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89F1491"/>
    <w:multiLevelType w:val="multilevel"/>
    <w:tmpl w:val="607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8B42771"/>
    <w:multiLevelType w:val="multilevel"/>
    <w:tmpl w:val="C45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8D65E1D"/>
    <w:multiLevelType w:val="multilevel"/>
    <w:tmpl w:val="9A2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8EF0041"/>
    <w:multiLevelType w:val="multilevel"/>
    <w:tmpl w:val="C3F0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8FF7682"/>
    <w:multiLevelType w:val="multilevel"/>
    <w:tmpl w:val="4C2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90F6309"/>
    <w:multiLevelType w:val="multilevel"/>
    <w:tmpl w:val="5D4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91E1F8B"/>
    <w:multiLevelType w:val="multilevel"/>
    <w:tmpl w:val="894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95E35A7"/>
    <w:multiLevelType w:val="multilevel"/>
    <w:tmpl w:val="22E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9612410"/>
    <w:multiLevelType w:val="multilevel"/>
    <w:tmpl w:val="72CA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96A7B66"/>
    <w:multiLevelType w:val="multilevel"/>
    <w:tmpl w:val="9CF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96C46DD"/>
    <w:multiLevelType w:val="multilevel"/>
    <w:tmpl w:val="C262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96F4E1F"/>
    <w:multiLevelType w:val="multilevel"/>
    <w:tmpl w:val="8EC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9793547"/>
    <w:multiLevelType w:val="multilevel"/>
    <w:tmpl w:val="324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97B0074"/>
    <w:multiLevelType w:val="multilevel"/>
    <w:tmpl w:val="3CC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9D20BA2"/>
    <w:multiLevelType w:val="multilevel"/>
    <w:tmpl w:val="DB4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9F14D7F"/>
    <w:multiLevelType w:val="multilevel"/>
    <w:tmpl w:val="79C2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A2455B0"/>
    <w:multiLevelType w:val="multilevel"/>
    <w:tmpl w:val="06E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A4F47CB"/>
    <w:multiLevelType w:val="multilevel"/>
    <w:tmpl w:val="D94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A8B46C7"/>
    <w:multiLevelType w:val="multilevel"/>
    <w:tmpl w:val="E318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B144B5F"/>
    <w:multiLevelType w:val="multilevel"/>
    <w:tmpl w:val="93F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B150436"/>
    <w:multiLevelType w:val="multilevel"/>
    <w:tmpl w:val="7E16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B4824AD"/>
    <w:multiLevelType w:val="multilevel"/>
    <w:tmpl w:val="5D8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B631B8B"/>
    <w:multiLevelType w:val="multilevel"/>
    <w:tmpl w:val="C90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B6B6559"/>
    <w:multiLevelType w:val="multilevel"/>
    <w:tmpl w:val="A41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B8C43D4"/>
    <w:multiLevelType w:val="multilevel"/>
    <w:tmpl w:val="BD7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BBF7838"/>
    <w:multiLevelType w:val="multilevel"/>
    <w:tmpl w:val="A79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BC26B85"/>
    <w:multiLevelType w:val="multilevel"/>
    <w:tmpl w:val="544A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BD37181"/>
    <w:multiLevelType w:val="multilevel"/>
    <w:tmpl w:val="873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C1563A5"/>
    <w:multiLevelType w:val="multilevel"/>
    <w:tmpl w:val="1AE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C2C4B5E"/>
    <w:multiLevelType w:val="multilevel"/>
    <w:tmpl w:val="5098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5C614EA8"/>
    <w:multiLevelType w:val="multilevel"/>
    <w:tmpl w:val="84A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C6A0F91"/>
    <w:multiLevelType w:val="multilevel"/>
    <w:tmpl w:val="C08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C7135F9"/>
    <w:multiLevelType w:val="multilevel"/>
    <w:tmpl w:val="9A0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C810115"/>
    <w:multiLevelType w:val="multilevel"/>
    <w:tmpl w:val="5F5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CC3601C"/>
    <w:multiLevelType w:val="multilevel"/>
    <w:tmpl w:val="CBB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CD76182"/>
    <w:multiLevelType w:val="multilevel"/>
    <w:tmpl w:val="F7E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CE62428"/>
    <w:multiLevelType w:val="multilevel"/>
    <w:tmpl w:val="9E8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CFE52D7"/>
    <w:multiLevelType w:val="multilevel"/>
    <w:tmpl w:val="AAD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D0C601B"/>
    <w:multiLevelType w:val="multilevel"/>
    <w:tmpl w:val="5E4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D107ED7"/>
    <w:multiLevelType w:val="multilevel"/>
    <w:tmpl w:val="BC3A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D415D65"/>
    <w:multiLevelType w:val="multilevel"/>
    <w:tmpl w:val="6D4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D8E5AFF"/>
    <w:multiLevelType w:val="multilevel"/>
    <w:tmpl w:val="661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DBA672F"/>
    <w:multiLevelType w:val="multilevel"/>
    <w:tmpl w:val="84C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DD61383"/>
    <w:multiLevelType w:val="multilevel"/>
    <w:tmpl w:val="6040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5E0E158C"/>
    <w:multiLevelType w:val="multilevel"/>
    <w:tmpl w:val="8D9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E15198F"/>
    <w:multiLevelType w:val="multilevel"/>
    <w:tmpl w:val="56A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E2A3C00"/>
    <w:multiLevelType w:val="multilevel"/>
    <w:tmpl w:val="FDD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E510CDA"/>
    <w:multiLevelType w:val="multilevel"/>
    <w:tmpl w:val="4E4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E7E613A"/>
    <w:multiLevelType w:val="multilevel"/>
    <w:tmpl w:val="958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EA059AB"/>
    <w:multiLevelType w:val="multilevel"/>
    <w:tmpl w:val="582C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ED13592"/>
    <w:multiLevelType w:val="multilevel"/>
    <w:tmpl w:val="DF3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EE533FE"/>
    <w:multiLevelType w:val="multilevel"/>
    <w:tmpl w:val="B60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EEE0F1D"/>
    <w:multiLevelType w:val="multilevel"/>
    <w:tmpl w:val="1CD8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EFB0C1F"/>
    <w:multiLevelType w:val="multilevel"/>
    <w:tmpl w:val="4AFA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F185E91"/>
    <w:multiLevelType w:val="multilevel"/>
    <w:tmpl w:val="6F8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F213003"/>
    <w:multiLevelType w:val="multilevel"/>
    <w:tmpl w:val="6514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F5D33B4"/>
    <w:multiLevelType w:val="multilevel"/>
    <w:tmpl w:val="90E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F865995"/>
    <w:multiLevelType w:val="multilevel"/>
    <w:tmpl w:val="C09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F894EB5"/>
    <w:multiLevelType w:val="multilevel"/>
    <w:tmpl w:val="8EB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FC95DF4"/>
    <w:multiLevelType w:val="multilevel"/>
    <w:tmpl w:val="534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FD00B92"/>
    <w:multiLevelType w:val="multilevel"/>
    <w:tmpl w:val="FFD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FFD3387"/>
    <w:multiLevelType w:val="multilevel"/>
    <w:tmpl w:val="FEE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0014538"/>
    <w:multiLevelType w:val="multilevel"/>
    <w:tmpl w:val="7E10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021207D"/>
    <w:multiLevelType w:val="multilevel"/>
    <w:tmpl w:val="25B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0351F1B"/>
    <w:multiLevelType w:val="multilevel"/>
    <w:tmpl w:val="F47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0457EA4"/>
    <w:multiLevelType w:val="multilevel"/>
    <w:tmpl w:val="447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0810DF8"/>
    <w:multiLevelType w:val="multilevel"/>
    <w:tmpl w:val="209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0992271"/>
    <w:multiLevelType w:val="multilevel"/>
    <w:tmpl w:val="010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09926AD"/>
    <w:multiLevelType w:val="multilevel"/>
    <w:tmpl w:val="0ED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0BE3703"/>
    <w:multiLevelType w:val="multilevel"/>
    <w:tmpl w:val="349E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0D47E3D"/>
    <w:multiLevelType w:val="multilevel"/>
    <w:tmpl w:val="97F4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0D505DA"/>
    <w:multiLevelType w:val="multilevel"/>
    <w:tmpl w:val="65C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10B3C84"/>
    <w:multiLevelType w:val="multilevel"/>
    <w:tmpl w:val="CE82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10D02F2"/>
    <w:multiLevelType w:val="multilevel"/>
    <w:tmpl w:val="4814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611D5556"/>
    <w:multiLevelType w:val="multilevel"/>
    <w:tmpl w:val="0B1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1320896"/>
    <w:multiLevelType w:val="multilevel"/>
    <w:tmpl w:val="1F3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19278FF"/>
    <w:multiLevelType w:val="multilevel"/>
    <w:tmpl w:val="285E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1AD648D"/>
    <w:multiLevelType w:val="multilevel"/>
    <w:tmpl w:val="867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1BA71D0"/>
    <w:multiLevelType w:val="multilevel"/>
    <w:tmpl w:val="2662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1E56403"/>
    <w:multiLevelType w:val="multilevel"/>
    <w:tmpl w:val="250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1E7166C"/>
    <w:multiLevelType w:val="multilevel"/>
    <w:tmpl w:val="C2C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1F71A25"/>
    <w:multiLevelType w:val="multilevel"/>
    <w:tmpl w:val="87C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2006139"/>
    <w:multiLevelType w:val="multilevel"/>
    <w:tmpl w:val="2AF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2117C6B"/>
    <w:multiLevelType w:val="multilevel"/>
    <w:tmpl w:val="EE5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24C53BC"/>
    <w:multiLevelType w:val="multilevel"/>
    <w:tmpl w:val="128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28A1F31"/>
    <w:multiLevelType w:val="multilevel"/>
    <w:tmpl w:val="991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29111E5"/>
    <w:multiLevelType w:val="multilevel"/>
    <w:tmpl w:val="432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2A6536A"/>
    <w:multiLevelType w:val="multilevel"/>
    <w:tmpl w:val="A1F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2A8000F"/>
    <w:multiLevelType w:val="multilevel"/>
    <w:tmpl w:val="CFD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2C975BF"/>
    <w:multiLevelType w:val="multilevel"/>
    <w:tmpl w:val="008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2E53A18"/>
    <w:multiLevelType w:val="multilevel"/>
    <w:tmpl w:val="EC4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2EC3E24"/>
    <w:multiLevelType w:val="multilevel"/>
    <w:tmpl w:val="700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2EF2986"/>
    <w:multiLevelType w:val="multilevel"/>
    <w:tmpl w:val="4B5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2FE7A6D"/>
    <w:multiLevelType w:val="multilevel"/>
    <w:tmpl w:val="02A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30C15D0"/>
    <w:multiLevelType w:val="multilevel"/>
    <w:tmpl w:val="28D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3155776"/>
    <w:multiLevelType w:val="multilevel"/>
    <w:tmpl w:val="226E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37C51BF"/>
    <w:multiLevelType w:val="multilevel"/>
    <w:tmpl w:val="AD8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3947E42"/>
    <w:multiLevelType w:val="multilevel"/>
    <w:tmpl w:val="DE4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3B14784"/>
    <w:multiLevelType w:val="multilevel"/>
    <w:tmpl w:val="A8D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3C41289"/>
    <w:multiLevelType w:val="multilevel"/>
    <w:tmpl w:val="A89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40B57C8"/>
    <w:multiLevelType w:val="multilevel"/>
    <w:tmpl w:val="B36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41C529C"/>
    <w:multiLevelType w:val="multilevel"/>
    <w:tmpl w:val="D40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4304D07"/>
    <w:multiLevelType w:val="multilevel"/>
    <w:tmpl w:val="8E72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4304EE4"/>
    <w:multiLevelType w:val="multilevel"/>
    <w:tmpl w:val="6E92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457288C"/>
    <w:multiLevelType w:val="multilevel"/>
    <w:tmpl w:val="702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4573944"/>
    <w:multiLevelType w:val="multilevel"/>
    <w:tmpl w:val="6BE0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45D1C37"/>
    <w:multiLevelType w:val="multilevel"/>
    <w:tmpl w:val="57A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48340D0"/>
    <w:multiLevelType w:val="multilevel"/>
    <w:tmpl w:val="65A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4850E16"/>
    <w:multiLevelType w:val="multilevel"/>
    <w:tmpl w:val="1C1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49E5EFD"/>
    <w:multiLevelType w:val="multilevel"/>
    <w:tmpl w:val="C81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4CD648A"/>
    <w:multiLevelType w:val="multilevel"/>
    <w:tmpl w:val="B02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518049F"/>
    <w:multiLevelType w:val="multilevel"/>
    <w:tmpl w:val="D0D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51B0203"/>
    <w:multiLevelType w:val="multilevel"/>
    <w:tmpl w:val="D6D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52D4105"/>
    <w:multiLevelType w:val="multilevel"/>
    <w:tmpl w:val="1AB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53C7468"/>
    <w:multiLevelType w:val="multilevel"/>
    <w:tmpl w:val="1DB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54B402E"/>
    <w:multiLevelType w:val="multilevel"/>
    <w:tmpl w:val="C48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5640BEB"/>
    <w:multiLevelType w:val="multilevel"/>
    <w:tmpl w:val="BE0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5745E79"/>
    <w:multiLevelType w:val="multilevel"/>
    <w:tmpl w:val="2B0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57636E4"/>
    <w:multiLevelType w:val="multilevel"/>
    <w:tmpl w:val="0D2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57C0087"/>
    <w:multiLevelType w:val="multilevel"/>
    <w:tmpl w:val="B720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5873A4C"/>
    <w:multiLevelType w:val="multilevel"/>
    <w:tmpl w:val="765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5A37520"/>
    <w:multiLevelType w:val="multilevel"/>
    <w:tmpl w:val="391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5A540F6"/>
    <w:multiLevelType w:val="multilevel"/>
    <w:tmpl w:val="AFA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5AD581E"/>
    <w:multiLevelType w:val="multilevel"/>
    <w:tmpl w:val="74B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5B64C5D"/>
    <w:multiLevelType w:val="multilevel"/>
    <w:tmpl w:val="9D3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5C16A25"/>
    <w:multiLevelType w:val="multilevel"/>
    <w:tmpl w:val="D2B6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61046C7"/>
    <w:multiLevelType w:val="multilevel"/>
    <w:tmpl w:val="170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61D34B8"/>
    <w:multiLevelType w:val="multilevel"/>
    <w:tmpl w:val="6A2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62573A6"/>
    <w:multiLevelType w:val="multilevel"/>
    <w:tmpl w:val="D0C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6383FCE"/>
    <w:multiLevelType w:val="multilevel"/>
    <w:tmpl w:val="ED0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6410CC9"/>
    <w:multiLevelType w:val="multilevel"/>
    <w:tmpl w:val="5EB4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6673BAA"/>
    <w:multiLevelType w:val="multilevel"/>
    <w:tmpl w:val="775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67141AF"/>
    <w:multiLevelType w:val="multilevel"/>
    <w:tmpl w:val="19D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69120CC"/>
    <w:multiLevelType w:val="multilevel"/>
    <w:tmpl w:val="B3E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69F2565"/>
    <w:multiLevelType w:val="multilevel"/>
    <w:tmpl w:val="84D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6AB0D65"/>
    <w:multiLevelType w:val="multilevel"/>
    <w:tmpl w:val="1C6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6E11850"/>
    <w:multiLevelType w:val="multilevel"/>
    <w:tmpl w:val="F710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6E53920"/>
    <w:multiLevelType w:val="multilevel"/>
    <w:tmpl w:val="6D5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6F052C7"/>
    <w:multiLevelType w:val="multilevel"/>
    <w:tmpl w:val="C9C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7173694"/>
    <w:multiLevelType w:val="multilevel"/>
    <w:tmpl w:val="2DA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767178F"/>
    <w:multiLevelType w:val="multilevel"/>
    <w:tmpl w:val="013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76736FB"/>
    <w:multiLevelType w:val="multilevel"/>
    <w:tmpl w:val="077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7A323CF"/>
    <w:multiLevelType w:val="multilevel"/>
    <w:tmpl w:val="F58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7BD0AF1"/>
    <w:multiLevelType w:val="multilevel"/>
    <w:tmpl w:val="EFE4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7E577A9"/>
    <w:multiLevelType w:val="multilevel"/>
    <w:tmpl w:val="C110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7F0264D"/>
    <w:multiLevelType w:val="multilevel"/>
    <w:tmpl w:val="47B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7F14563"/>
    <w:multiLevelType w:val="multilevel"/>
    <w:tmpl w:val="4032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8084E03"/>
    <w:multiLevelType w:val="multilevel"/>
    <w:tmpl w:val="25C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8500459"/>
    <w:multiLevelType w:val="multilevel"/>
    <w:tmpl w:val="D62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8501AF7"/>
    <w:multiLevelType w:val="multilevel"/>
    <w:tmpl w:val="567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896137D"/>
    <w:multiLevelType w:val="multilevel"/>
    <w:tmpl w:val="A37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8A3031C"/>
    <w:multiLevelType w:val="multilevel"/>
    <w:tmpl w:val="DF1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8C105F3"/>
    <w:multiLevelType w:val="multilevel"/>
    <w:tmpl w:val="B62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8EE3951"/>
    <w:multiLevelType w:val="multilevel"/>
    <w:tmpl w:val="315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8FD71C7"/>
    <w:multiLevelType w:val="multilevel"/>
    <w:tmpl w:val="6CD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8FE29E6"/>
    <w:multiLevelType w:val="multilevel"/>
    <w:tmpl w:val="54CE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9040434"/>
    <w:multiLevelType w:val="multilevel"/>
    <w:tmpl w:val="F48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9216423"/>
    <w:multiLevelType w:val="multilevel"/>
    <w:tmpl w:val="C68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92D21DB"/>
    <w:multiLevelType w:val="multilevel"/>
    <w:tmpl w:val="33D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9650C86"/>
    <w:multiLevelType w:val="multilevel"/>
    <w:tmpl w:val="31C8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97214F5"/>
    <w:multiLevelType w:val="multilevel"/>
    <w:tmpl w:val="4790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97860F1"/>
    <w:multiLevelType w:val="multilevel"/>
    <w:tmpl w:val="A85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97C1426"/>
    <w:multiLevelType w:val="multilevel"/>
    <w:tmpl w:val="3358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9827394"/>
    <w:multiLevelType w:val="multilevel"/>
    <w:tmpl w:val="752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A087ACB"/>
    <w:multiLevelType w:val="multilevel"/>
    <w:tmpl w:val="0482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A2E251A"/>
    <w:multiLevelType w:val="multilevel"/>
    <w:tmpl w:val="2EF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A586EBB"/>
    <w:multiLevelType w:val="multilevel"/>
    <w:tmpl w:val="A1C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A714B98"/>
    <w:multiLevelType w:val="multilevel"/>
    <w:tmpl w:val="8D2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A7730DF"/>
    <w:multiLevelType w:val="multilevel"/>
    <w:tmpl w:val="4C6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A7A119B"/>
    <w:multiLevelType w:val="multilevel"/>
    <w:tmpl w:val="546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A81376F"/>
    <w:multiLevelType w:val="multilevel"/>
    <w:tmpl w:val="C9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AAC09D7"/>
    <w:multiLevelType w:val="multilevel"/>
    <w:tmpl w:val="65B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ACA2035"/>
    <w:multiLevelType w:val="multilevel"/>
    <w:tmpl w:val="6E5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ACC6145"/>
    <w:multiLevelType w:val="multilevel"/>
    <w:tmpl w:val="A1A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AD94340"/>
    <w:multiLevelType w:val="multilevel"/>
    <w:tmpl w:val="4C64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AFB7319"/>
    <w:multiLevelType w:val="multilevel"/>
    <w:tmpl w:val="BA9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B055EEC"/>
    <w:multiLevelType w:val="multilevel"/>
    <w:tmpl w:val="902E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B196D73"/>
    <w:multiLevelType w:val="multilevel"/>
    <w:tmpl w:val="40F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B26636C"/>
    <w:multiLevelType w:val="multilevel"/>
    <w:tmpl w:val="EBB2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B590592"/>
    <w:multiLevelType w:val="multilevel"/>
    <w:tmpl w:val="B0D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B626D09"/>
    <w:multiLevelType w:val="multilevel"/>
    <w:tmpl w:val="746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B654B06"/>
    <w:multiLevelType w:val="multilevel"/>
    <w:tmpl w:val="D66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B847177"/>
    <w:multiLevelType w:val="multilevel"/>
    <w:tmpl w:val="6D8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BA61327"/>
    <w:multiLevelType w:val="multilevel"/>
    <w:tmpl w:val="DBA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BA617EF"/>
    <w:multiLevelType w:val="multilevel"/>
    <w:tmpl w:val="AC1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BF617B1"/>
    <w:multiLevelType w:val="multilevel"/>
    <w:tmpl w:val="1F1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C1F3B08"/>
    <w:multiLevelType w:val="multilevel"/>
    <w:tmpl w:val="B7D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C4C666C"/>
    <w:multiLevelType w:val="multilevel"/>
    <w:tmpl w:val="1E6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C6101E6"/>
    <w:multiLevelType w:val="multilevel"/>
    <w:tmpl w:val="296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C7641E7"/>
    <w:multiLevelType w:val="multilevel"/>
    <w:tmpl w:val="F3F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C943297"/>
    <w:multiLevelType w:val="multilevel"/>
    <w:tmpl w:val="2D0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CAA0FB4"/>
    <w:multiLevelType w:val="multilevel"/>
    <w:tmpl w:val="39E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D2B6B89"/>
    <w:multiLevelType w:val="multilevel"/>
    <w:tmpl w:val="6F36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D2F7421"/>
    <w:multiLevelType w:val="multilevel"/>
    <w:tmpl w:val="B63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D4A79DF"/>
    <w:multiLevelType w:val="multilevel"/>
    <w:tmpl w:val="710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D4B330C"/>
    <w:multiLevelType w:val="multilevel"/>
    <w:tmpl w:val="3498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DAF218C"/>
    <w:multiLevelType w:val="multilevel"/>
    <w:tmpl w:val="3E2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DC1431A"/>
    <w:multiLevelType w:val="multilevel"/>
    <w:tmpl w:val="226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DE12845"/>
    <w:multiLevelType w:val="multilevel"/>
    <w:tmpl w:val="420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E016035"/>
    <w:multiLevelType w:val="multilevel"/>
    <w:tmpl w:val="22D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E11636A"/>
    <w:multiLevelType w:val="multilevel"/>
    <w:tmpl w:val="425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6E186813"/>
    <w:multiLevelType w:val="multilevel"/>
    <w:tmpl w:val="DAA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6E3B0CF5"/>
    <w:multiLevelType w:val="multilevel"/>
    <w:tmpl w:val="954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E80740B"/>
    <w:multiLevelType w:val="multilevel"/>
    <w:tmpl w:val="16E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EB31850"/>
    <w:multiLevelType w:val="multilevel"/>
    <w:tmpl w:val="B62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6ED05F03"/>
    <w:multiLevelType w:val="multilevel"/>
    <w:tmpl w:val="95D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EDE09E9"/>
    <w:multiLevelType w:val="multilevel"/>
    <w:tmpl w:val="9ED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EE359F0"/>
    <w:multiLevelType w:val="multilevel"/>
    <w:tmpl w:val="2EE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EE47050"/>
    <w:multiLevelType w:val="multilevel"/>
    <w:tmpl w:val="10A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EEC257F"/>
    <w:multiLevelType w:val="multilevel"/>
    <w:tmpl w:val="4CE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F334C4C"/>
    <w:multiLevelType w:val="multilevel"/>
    <w:tmpl w:val="6B2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F42776B"/>
    <w:multiLevelType w:val="multilevel"/>
    <w:tmpl w:val="31D0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F502B06"/>
    <w:multiLevelType w:val="multilevel"/>
    <w:tmpl w:val="808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F5D162B"/>
    <w:multiLevelType w:val="multilevel"/>
    <w:tmpl w:val="4DB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6F653AED"/>
    <w:multiLevelType w:val="multilevel"/>
    <w:tmpl w:val="BBB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F7F1F5A"/>
    <w:multiLevelType w:val="multilevel"/>
    <w:tmpl w:val="F87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6F8D51C8"/>
    <w:multiLevelType w:val="multilevel"/>
    <w:tmpl w:val="522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FBB32CA"/>
    <w:multiLevelType w:val="multilevel"/>
    <w:tmpl w:val="475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6FDA5660"/>
    <w:multiLevelType w:val="multilevel"/>
    <w:tmpl w:val="D61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6FE91028"/>
    <w:multiLevelType w:val="multilevel"/>
    <w:tmpl w:val="E1A8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6FFC6E82"/>
    <w:multiLevelType w:val="multilevel"/>
    <w:tmpl w:val="743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FFF57AC"/>
    <w:multiLevelType w:val="multilevel"/>
    <w:tmpl w:val="66D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0443F7F"/>
    <w:multiLevelType w:val="multilevel"/>
    <w:tmpl w:val="539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04E2AC8"/>
    <w:multiLevelType w:val="multilevel"/>
    <w:tmpl w:val="EF8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0634495"/>
    <w:multiLevelType w:val="multilevel"/>
    <w:tmpl w:val="B7C0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07A38CE"/>
    <w:multiLevelType w:val="multilevel"/>
    <w:tmpl w:val="F6B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0A256F2"/>
    <w:multiLevelType w:val="multilevel"/>
    <w:tmpl w:val="A4B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0CD2992"/>
    <w:multiLevelType w:val="multilevel"/>
    <w:tmpl w:val="DBB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0CE6E3B"/>
    <w:multiLevelType w:val="multilevel"/>
    <w:tmpl w:val="5C38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0D85C66"/>
    <w:multiLevelType w:val="multilevel"/>
    <w:tmpl w:val="05BC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0FD590A"/>
    <w:multiLevelType w:val="multilevel"/>
    <w:tmpl w:val="47C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11D38A9"/>
    <w:multiLevelType w:val="multilevel"/>
    <w:tmpl w:val="B51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14373C0"/>
    <w:multiLevelType w:val="multilevel"/>
    <w:tmpl w:val="DD5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161598B"/>
    <w:multiLevelType w:val="multilevel"/>
    <w:tmpl w:val="CB04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1620CCC"/>
    <w:multiLevelType w:val="multilevel"/>
    <w:tmpl w:val="217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1907C99"/>
    <w:multiLevelType w:val="multilevel"/>
    <w:tmpl w:val="B2C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1CF52AF"/>
    <w:multiLevelType w:val="multilevel"/>
    <w:tmpl w:val="A6EA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1FE7B41"/>
    <w:multiLevelType w:val="multilevel"/>
    <w:tmpl w:val="5FE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2063325"/>
    <w:multiLevelType w:val="multilevel"/>
    <w:tmpl w:val="9F3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20B507D"/>
    <w:multiLevelType w:val="multilevel"/>
    <w:tmpl w:val="07A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23D5557"/>
    <w:multiLevelType w:val="multilevel"/>
    <w:tmpl w:val="88A0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72597E02"/>
    <w:multiLevelType w:val="multilevel"/>
    <w:tmpl w:val="AD8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26A0A0D"/>
    <w:multiLevelType w:val="multilevel"/>
    <w:tmpl w:val="8E4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2741EA3"/>
    <w:multiLevelType w:val="multilevel"/>
    <w:tmpl w:val="032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27B2D9A"/>
    <w:multiLevelType w:val="multilevel"/>
    <w:tmpl w:val="6C2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2B307F1"/>
    <w:multiLevelType w:val="multilevel"/>
    <w:tmpl w:val="CBD6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2EF0B30"/>
    <w:multiLevelType w:val="multilevel"/>
    <w:tmpl w:val="CD84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3195A97"/>
    <w:multiLevelType w:val="multilevel"/>
    <w:tmpl w:val="448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32479E5"/>
    <w:multiLevelType w:val="multilevel"/>
    <w:tmpl w:val="32AA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36C369F"/>
    <w:multiLevelType w:val="multilevel"/>
    <w:tmpl w:val="5B6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372233D"/>
    <w:multiLevelType w:val="multilevel"/>
    <w:tmpl w:val="0D8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3794BF4"/>
    <w:multiLevelType w:val="multilevel"/>
    <w:tmpl w:val="126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3AC5E0A"/>
    <w:multiLevelType w:val="multilevel"/>
    <w:tmpl w:val="BBB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3B12C51"/>
    <w:multiLevelType w:val="multilevel"/>
    <w:tmpl w:val="A86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3B4074C"/>
    <w:multiLevelType w:val="multilevel"/>
    <w:tmpl w:val="26D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3B70CE5"/>
    <w:multiLevelType w:val="multilevel"/>
    <w:tmpl w:val="AE2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3DB71B6"/>
    <w:multiLevelType w:val="multilevel"/>
    <w:tmpl w:val="4BF8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3F42642"/>
    <w:multiLevelType w:val="multilevel"/>
    <w:tmpl w:val="B23E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73F71B2C"/>
    <w:multiLevelType w:val="multilevel"/>
    <w:tmpl w:val="39B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4232E63"/>
    <w:multiLevelType w:val="multilevel"/>
    <w:tmpl w:val="92E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4356AB7"/>
    <w:multiLevelType w:val="multilevel"/>
    <w:tmpl w:val="7C6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43724C2"/>
    <w:multiLevelType w:val="multilevel"/>
    <w:tmpl w:val="D30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43B4BAF"/>
    <w:multiLevelType w:val="multilevel"/>
    <w:tmpl w:val="9BD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4425948"/>
    <w:multiLevelType w:val="multilevel"/>
    <w:tmpl w:val="D10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47034F5"/>
    <w:multiLevelType w:val="multilevel"/>
    <w:tmpl w:val="B89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49C47D4"/>
    <w:multiLevelType w:val="multilevel"/>
    <w:tmpl w:val="A0A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50464E4"/>
    <w:multiLevelType w:val="multilevel"/>
    <w:tmpl w:val="7AB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51566A2"/>
    <w:multiLevelType w:val="multilevel"/>
    <w:tmpl w:val="5AE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52903DF"/>
    <w:multiLevelType w:val="multilevel"/>
    <w:tmpl w:val="85AA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75297D04"/>
    <w:multiLevelType w:val="multilevel"/>
    <w:tmpl w:val="AABC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5691522"/>
    <w:multiLevelType w:val="multilevel"/>
    <w:tmpl w:val="E552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572717A"/>
    <w:multiLevelType w:val="multilevel"/>
    <w:tmpl w:val="646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57B4849"/>
    <w:multiLevelType w:val="multilevel"/>
    <w:tmpl w:val="B9A4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59C2F4C"/>
    <w:multiLevelType w:val="multilevel"/>
    <w:tmpl w:val="756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5B911F6"/>
    <w:multiLevelType w:val="multilevel"/>
    <w:tmpl w:val="5D9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5D70D4B"/>
    <w:multiLevelType w:val="multilevel"/>
    <w:tmpl w:val="69E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5EA583A"/>
    <w:multiLevelType w:val="multilevel"/>
    <w:tmpl w:val="EDE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6295A56"/>
    <w:multiLevelType w:val="multilevel"/>
    <w:tmpl w:val="B19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63C3F62"/>
    <w:multiLevelType w:val="multilevel"/>
    <w:tmpl w:val="BBA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64C095B"/>
    <w:multiLevelType w:val="multilevel"/>
    <w:tmpl w:val="397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66E24EA"/>
    <w:multiLevelType w:val="multilevel"/>
    <w:tmpl w:val="A81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67E2129"/>
    <w:multiLevelType w:val="multilevel"/>
    <w:tmpl w:val="C0D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6877C00"/>
    <w:multiLevelType w:val="multilevel"/>
    <w:tmpl w:val="B93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6AC6470"/>
    <w:multiLevelType w:val="multilevel"/>
    <w:tmpl w:val="AF2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6C522FC"/>
    <w:multiLevelType w:val="multilevel"/>
    <w:tmpl w:val="ABCE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76D931CB"/>
    <w:multiLevelType w:val="multilevel"/>
    <w:tmpl w:val="FA1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6EE5BDC"/>
    <w:multiLevelType w:val="multilevel"/>
    <w:tmpl w:val="917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71F28A1"/>
    <w:multiLevelType w:val="multilevel"/>
    <w:tmpl w:val="B09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7461408"/>
    <w:multiLevelType w:val="multilevel"/>
    <w:tmpl w:val="61B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757220E"/>
    <w:multiLevelType w:val="multilevel"/>
    <w:tmpl w:val="425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76230E4"/>
    <w:multiLevelType w:val="multilevel"/>
    <w:tmpl w:val="A77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7670AC1"/>
    <w:multiLevelType w:val="multilevel"/>
    <w:tmpl w:val="9A3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7BA7330"/>
    <w:multiLevelType w:val="multilevel"/>
    <w:tmpl w:val="983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7C215B7"/>
    <w:multiLevelType w:val="multilevel"/>
    <w:tmpl w:val="6DB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7E856E4"/>
    <w:multiLevelType w:val="multilevel"/>
    <w:tmpl w:val="516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227555"/>
    <w:multiLevelType w:val="multilevel"/>
    <w:tmpl w:val="0340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84E089F"/>
    <w:multiLevelType w:val="multilevel"/>
    <w:tmpl w:val="CDE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873316F"/>
    <w:multiLevelType w:val="multilevel"/>
    <w:tmpl w:val="3D14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87E4246"/>
    <w:multiLevelType w:val="multilevel"/>
    <w:tmpl w:val="8BD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8A94686"/>
    <w:multiLevelType w:val="multilevel"/>
    <w:tmpl w:val="8942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8FF1CA2"/>
    <w:multiLevelType w:val="multilevel"/>
    <w:tmpl w:val="5B3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2D06D3"/>
    <w:multiLevelType w:val="multilevel"/>
    <w:tmpl w:val="0C9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370168"/>
    <w:multiLevelType w:val="multilevel"/>
    <w:tmpl w:val="685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6B5788"/>
    <w:multiLevelType w:val="multilevel"/>
    <w:tmpl w:val="860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7F48F6"/>
    <w:multiLevelType w:val="multilevel"/>
    <w:tmpl w:val="A55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8F26BD"/>
    <w:multiLevelType w:val="multilevel"/>
    <w:tmpl w:val="CB9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A8734C"/>
    <w:multiLevelType w:val="multilevel"/>
    <w:tmpl w:val="FEE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9AE4C22"/>
    <w:multiLevelType w:val="multilevel"/>
    <w:tmpl w:val="DC3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9C30DF9"/>
    <w:multiLevelType w:val="multilevel"/>
    <w:tmpl w:val="76D6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79D11AB3"/>
    <w:multiLevelType w:val="multilevel"/>
    <w:tmpl w:val="E71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9D942A0"/>
    <w:multiLevelType w:val="multilevel"/>
    <w:tmpl w:val="862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0A21B4"/>
    <w:multiLevelType w:val="multilevel"/>
    <w:tmpl w:val="536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171B5B"/>
    <w:multiLevelType w:val="multilevel"/>
    <w:tmpl w:val="53B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2072F4"/>
    <w:multiLevelType w:val="multilevel"/>
    <w:tmpl w:val="AE5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2704D2"/>
    <w:multiLevelType w:val="multilevel"/>
    <w:tmpl w:val="55A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2B1CCF"/>
    <w:multiLevelType w:val="multilevel"/>
    <w:tmpl w:val="C0C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2D67E7"/>
    <w:multiLevelType w:val="multilevel"/>
    <w:tmpl w:val="8666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A630D80"/>
    <w:multiLevelType w:val="multilevel"/>
    <w:tmpl w:val="541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AA9726B"/>
    <w:multiLevelType w:val="multilevel"/>
    <w:tmpl w:val="938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AD92664"/>
    <w:multiLevelType w:val="multilevel"/>
    <w:tmpl w:val="EAD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AEF66B2"/>
    <w:multiLevelType w:val="multilevel"/>
    <w:tmpl w:val="100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AF44637"/>
    <w:multiLevelType w:val="multilevel"/>
    <w:tmpl w:val="EF4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0A76FC"/>
    <w:multiLevelType w:val="multilevel"/>
    <w:tmpl w:val="F22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1A5BF8"/>
    <w:multiLevelType w:val="multilevel"/>
    <w:tmpl w:val="1C6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356FB2"/>
    <w:multiLevelType w:val="multilevel"/>
    <w:tmpl w:val="7AB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362C7F"/>
    <w:multiLevelType w:val="multilevel"/>
    <w:tmpl w:val="805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414CCD"/>
    <w:multiLevelType w:val="multilevel"/>
    <w:tmpl w:val="452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542ADF"/>
    <w:multiLevelType w:val="multilevel"/>
    <w:tmpl w:val="D92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82762B"/>
    <w:multiLevelType w:val="multilevel"/>
    <w:tmpl w:val="3CD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874FA7"/>
    <w:multiLevelType w:val="multilevel"/>
    <w:tmpl w:val="139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8A39ED"/>
    <w:multiLevelType w:val="multilevel"/>
    <w:tmpl w:val="D3C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B9F58B5"/>
    <w:multiLevelType w:val="multilevel"/>
    <w:tmpl w:val="BB42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BA12955"/>
    <w:multiLevelType w:val="multilevel"/>
    <w:tmpl w:val="DB62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7BDD13E4"/>
    <w:multiLevelType w:val="multilevel"/>
    <w:tmpl w:val="95BA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035B0D"/>
    <w:multiLevelType w:val="multilevel"/>
    <w:tmpl w:val="AF1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080542"/>
    <w:multiLevelType w:val="multilevel"/>
    <w:tmpl w:val="DC8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11783E"/>
    <w:multiLevelType w:val="multilevel"/>
    <w:tmpl w:val="635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132CC4"/>
    <w:multiLevelType w:val="multilevel"/>
    <w:tmpl w:val="3B9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215A20"/>
    <w:multiLevelType w:val="multilevel"/>
    <w:tmpl w:val="7A4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313750"/>
    <w:multiLevelType w:val="multilevel"/>
    <w:tmpl w:val="902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615717"/>
    <w:multiLevelType w:val="multilevel"/>
    <w:tmpl w:val="A1C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C650D8E"/>
    <w:multiLevelType w:val="multilevel"/>
    <w:tmpl w:val="725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C6869ED"/>
    <w:multiLevelType w:val="multilevel"/>
    <w:tmpl w:val="10D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C6C075B"/>
    <w:multiLevelType w:val="multilevel"/>
    <w:tmpl w:val="BB7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C866990"/>
    <w:multiLevelType w:val="multilevel"/>
    <w:tmpl w:val="32A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C8717B7"/>
    <w:multiLevelType w:val="multilevel"/>
    <w:tmpl w:val="D45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C9077B6"/>
    <w:multiLevelType w:val="multilevel"/>
    <w:tmpl w:val="CA0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CDD10DE"/>
    <w:multiLevelType w:val="multilevel"/>
    <w:tmpl w:val="83E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CDF557C"/>
    <w:multiLevelType w:val="multilevel"/>
    <w:tmpl w:val="966A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D26794F"/>
    <w:multiLevelType w:val="multilevel"/>
    <w:tmpl w:val="460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D271F11"/>
    <w:multiLevelType w:val="multilevel"/>
    <w:tmpl w:val="25D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D365469"/>
    <w:multiLevelType w:val="multilevel"/>
    <w:tmpl w:val="F13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D382782"/>
    <w:multiLevelType w:val="multilevel"/>
    <w:tmpl w:val="AEB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D574B1E"/>
    <w:multiLevelType w:val="multilevel"/>
    <w:tmpl w:val="EA0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D63152A"/>
    <w:multiLevelType w:val="multilevel"/>
    <w:tmpl w:val="22B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D753B06"/>
    <w:multiLevelType w:val="multilevel"/>
    <w:tmpl w:val="4F4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D7B27BE"/>
    <w:multiLevelType w:val="multilevel"/>
    <w:tmpl w:val="C4A8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D7B3A65"/>
    <w:multiLevelType w:val="multilevel"/>
    <w:tmpl w:val="F30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DC710D6"/>
    <w:multiLevelType w:val="multilevel"/>
    <w:tmpl w:val="1CF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00149F"/>
    <w:multiLevelType w:val="multilevel"/>
    <w:tmpl w:val="A23A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085857"/>
    <w:multiLevelType w:val="multilevel"/>
    <w:tmpl w:val="805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182DBA"/>
    <w:multiLevelType w:val="multilevel"/>
    <w:tmpl w:val="053C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722DB3"/>
    <w:multiLevelType w:val="multilevel"/>
    <w:tmpl w:val="E96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E747E2A"/>
    <w:multiLevelType w:val="multilevel"/>
    <w:tmpl w:val="CE5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E892358"/>
    <w:multiLevelType w:val="multilevel"/>
    <w:tmpl w:val="399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E955BE8"/>
    <w:multiLevelType w:val="multilevel"/>
    <w:tmpl w:val="522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EA554DC"/>
    <w:multiLevelType w:val="multilevel"/>
    <w:tmpl w:val="AB8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EAF4408"/>
    <w:multiLevelType w:val="multilevel"/>
    <w:tmpl w:val="792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EDF1759"/>
    <w:multiLevelType w:val="multilevel"/>
    <w:tmpl w:val="BCF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1636A8"/>
    <w:multiLevelType w:val="multilevel"/>
    <w:tmpl w:val="EDD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5B21CB"/>
    <w:multiLevelType w:val="multilevel"/>
    <w:tmpl w:val="6788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D3B5A"/>
    <w:multiLevelType w:val="multilevel"/>
    <w:tmpl w:val="590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997526"/>
    <w:multiLevelType w:val="multilevel"/>
    <w:tmpl w:val="2A7E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B2295D"/>
    <w:multiLevelType w:val="multilevel"/>
    <w:tmpl w:val="270A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F52BB0"/>
    <w:multiLevelType w:val="multilevel"/>
    <w:tmpl w:val="6EF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F83094"/>
    <w:multiLevelType w:val="multilevel"/>
    <w:tmpl w:val="8F1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61571">
    <w:abstractNumId w:val="179"/>
  </w:num>
  <w:num w:numId="2" w16cid:durableId="1255430481">
    <w:abstractNumId w:val="623"/>
  </w:num>
  <w:num w:numId="3" w16cid:durableId="1703633433">
    <w:abstractNumId w:val="627"/>
  </w:num>
  <w:num w:numId="4" w16cid:durableId="1931354333">
    <w:abstractNumId w:val="465"/>
  </w:num>
  <w:num w:numId="5" w16cid:durableId="16392960">
    <w:abstractNumId w:val="1278"/>
  </w:num>
  <w:num w:numId="6" w16cid:durableId="1381369233">
    <w:abstractNumId w:val="879"/>
  </w:num>
  <w:num w:numId="7" w16cid:durableId="842821979">
    <w:abstractNumId w:val="764"/>
  </w:num>
  <w:num w:numId="8" w16cid:durableId="2033723767">
    <w:abstractNumId w:val="1153"/>
  </w:num>
  <w:num w:numId="9" w16cid:durableId="686296891">
    <w:abstractNumId w:val="1145"/>
  </w:num>
  <w:num w:numId="10" w16cid:durableId="842597582">
    <w:abstractNumId w:val="1223"/>
  </w:num>
  <w:num w:numId="11" w16cid:durableId="1007371314">
    <w:abstractNumId w:val="33"/>
  </w:num>
  <w:num w:numId="12" w16cid:durableId="851842515">
    <w:abstractNumId w:val="1217"/>
  </w:num>
  <w:num w:numId="13" w16cid:durableId="272636840">
    <w:abstractNumId w:val="1163"/>
  </w:num>
  <w:num w:numId="14" w16cid:durableId="1569994889">
    <w:abstractNumId w:val="521"/>
  </w:num>
  <w:num w:numId="15" w16cid:durableId="1881242964">
    <w:abstractNumId w:val="129"/>
  </w:num>
  <w:num w:numId="16" w16cid:durableId="1611161622">
    <w:abstractNumId w:val="961"/>
  </w:num>
  <w:num w:numId="17" w16cid:durableId="157963818">
    <w:abstractNumId w:val="81"/>
  </w:num>
  <w:num w:numId="18" w16cid:durableId="885412702">
    <w:abstractNumId w:val="772"/>
  </w:num>
  <w:num w:numId="19" w16cid:durableId="517546663">
    <w:abstractNumId w:val="88"/>
  </w:num>
  <w:num w:numId="20" w16cid:durableId="266740712">
    <w:abstractNumId w:val="338"/>
  </w:num>
  <w:num w:numId="21" w16cid:durableId="1249733444">
    <w:abstractNumId w:val="342"/>
  </w:num>
  <w:num w:numId="22" w16cid:durableId="1880165500">
    <w:abstractNumId w:val="946"/>
  </w:num>
  <w:num w:numId="23" w16cid:durableId="1530025541">
    <w:abstractNumId w:val="463"/>
  </w:num>
  <w:num w:numId="24" w16cid:durableId="1458796698">
    <w:abstractNumId w:val="837"/>
  </w:num>
  <w:num w:numId="25" w16cid:durableId="1532257253">
    <w:abstractNumId w:val="135"/>
  </w:num>
  <w:num w:numId="26" w16cid:durableId="1378050251">
    <w:abstractNumId w:val="36"/>
  </w:num>
  <w:num w:numId="27" w16cid:durableId="975379607">
    <w:abstractNumId w:val="168"/>
  </w:num>
  <w:num w:numId="28" w16cid:durableId="1141773273">
    <w:abstractNumId w:val="80"/>
  </w:num>
  <w:num w:numId="29" w16cid:durableId="60257043">
    <w:abstractNumId w:val="362"/>
  </w:num>
  <w:num w:numId="30" w16cid:durableId="1660233097">
    <w:abstractNumId w:val="1113"/>
  </w:num>
  <w:num w:numId="31" w16cid:durableId="1494569831">
    <w:abstractNumId w:val="609"/>
  </w:num>
  <w:num w:numId="32" w16cid:durableId="298848572">
    <w:abstractNumId w:val="851"/>
  </w:num>
  <w:num w:numId="33" w16cid:durableId="2048410957">
    <w:abstractNumId w:val="18"/>
  </w:num>
  <w:num w:numId="34" w16cid:durableId="1532113263">
    <w:abstractNumId w:val="326"/>
  </w:num>
  <w:num w:numId="35" w16cid:durableId="1633704888">
    <w:abstractNumId w:val="487"/>
  </w:num>
  <w:num w:numId="36" w16cid:durableId="42680064">
    <w:abstractNumId w:val="1089"/>
  </w:num>
  <w:num w:numId="37" w16cid:durableId="1375736215">
    <w:abstractNumId w:val="508"/>
  </w:num>
  <w:num w:numId="38" w16cid:durableId="1408962467">
    <w:abstractNumId w:val="1179"/>
  </w:num>
  <w:num w:numId="39" w16cid:durableId="1679454967">
    <w:abstractNumId w:val="367"/>
  </w:num>
  <w:num w:numId="40" w16cid:durableId="1234391341">
    <w:abstractNumId w:val="468"/>
  </w:num>
  <w:num w:numId="41" w16cid:durableId="879897103">
    <w:abstractNumId w:val="1232"/>
  </w:num>
  <w:num w:numId="42" w16cid:durableId="31197748">
    <w:abstractNumId w:val="705"/>
  </w:num>
  <w:num w:numId="43" w16cid:durableId="1972009485">
    <w:abstractNumId w:val="459"/>
  </w:num>
  <w:num w:numId="44" w16cid:durableId="1805926323">
    <w:abstractNumId w:val="74"/>
  </w:num>
  <w:num w:numId="45" w16cid:durableId="302194227">
    <w:abstractNumId w:val="1215"/>
  </w:num>
  <w:num w:numId="46" w16cid:durableId="1542936926">
    <w:abstractNumId w:val="637"/>
  </w:num>
  <w:num w:numId="47" w16cid:durableId="1822454756">
    <w:abstractNumId w:val="325"/>
  </w:num>
  <w:num w:numId="48" w16cid:durableId="310604098">
    <w:abstractNumId w:val="690"/>
  </w:num>
  <w:num w:numId="49" w16cid:durableId="813910733">
    <w:abstractNumId w:val="877"/>
  </w:num>
  <w:num w:numId="50" w16cid:durableId="1729063858">
    <w:abstractNumId w:val="821"/>
  </w:num>
  <w:num w:numId="51" w16cid:durableId="593788279">
    <w:abstractNumId w:val="1060"/>
  </w:num>
  <w:num w:numId="52" w16cid:durableId="1405763544">
    <w:abstractNumId w:val="192"/>
  </w:num>
  <w:num w:numId="53" w16cid:durableId="1939559196">
    <w:abstractNumId w:val="106"/>
  </w:num>
  <w:num w:numId="54" w16cid:durableId="1507359194">
    <w:abstractNumId w:val="512"/>
  </w:num>
  <w:num w:numId="55" w16cid:durableId="1974018591">
    <w:abstractNumId w:val="20"/>
  </w:num>
  <w:num w:numId="56" w16cid:durableId="959262828">
    <w:abstractNumId w:val="621"/>
  </w:num>
  <w:num w:numId="57" w16cid:durableId="502428354">
    <w:abstractNumId w:val="1026"/>
  </w:num>
  <w:num w:numId="58" w16cid:durableId="1634404204">
    <w:abstractNumId w:val="726"/>
  </w:num>
  <w:num w:numId="59" w16cid:durableId="1127239643">
    <w:abstractNumId w:val="1251"/>
  </w:num>
  <w:num w:numId="60" w16cid:durableId="1367172146">
    <w:abstractNumId w:val="629"/>
  </w:num>
  <w:num w:numId="61" w16cid:durableId="789782459">
    <w:abstractNumId w:val="252"/>
  </w:num>
  <w:num w:numId="62" w16cid:durableId="1075667090">
    <w:abstractNumId w:val="1255"/>
  </w:num>
  <w:num w:numId="63" w16cid:durableId="354967692">
    <w:abstractNumId w:val="305"/>
  </w:num>
  <w:num w:numId="64" w16cid:durableId="2005040373">
    <w:abstractNumId w:val="604"/>
  </w:num>
  <w:num w:numId="65" w16cid:durableId="1688170131">
    <w:abstractNumId w:val="193"/>
  </w:num>
  <w:num w:numId="66" w16cid:durableId="773089520">
    <w:abstractNumId w:val="766"/>
  </w:num>
  <w:num w:numId="67" w16cid:durableId="698629181">
    <w:abstractNumId w:val="579"/>
  </w:num>
  <w:num w:numId="68" w16cid:durableId="276254878">
    <w:abstractNumId w:val="668"/>
  </w:num>
  <w:num w:numId="69" w16cid:durableId="116995138">
    <w:abstractNumId w:val="134"/>
  </w:num>
  <w:num w:numId="70" w16cid:durableId="1732651256">
    <w:abstractNumId w:val="162"/>
  </w:num>
  <w:num w:numId="71" w16cid:durableId="2034259250">
    <w:abstractNumId w:val="1200"/>
  </w:num>
  <w:num w:numId="72" w16cid:durableId="1850756585">
    <w:abstractNumId w:val="454"/>
  </w:num>
  <w:num w:numId="73" w16cid:durableId="305159516">
    <w:abstractNumId w:val="646"/>
  </w:num>
  <w:num w:numId="74" w16cid:durableId="1550458758">
    <w:abstractNumId w:val="951"/>
  </w:num>
  <w:num w:numId="75" w16cid:durableId="1036614752">
    <w:abstractNumId w:val="219"/>
  </w:num>
  <w:num w:numId="76" w16cid:durableId="1517233449">
    <w:abstractNumId w:val="580"/>
  </w:num>
  <w:num w:numId="77" w16cid:durableId="1813982215">
    <w:abstractNumId w:val="730"/>
  </w:num>
  <w:num w:numId="78" w16cid:durableId="1769276823">
    <w:abstractNumId w:val="898"/>
  </w:num>
  <w:num w:numId="79" w16cid:durableId="524104093">
    <w:abstractNumId w:val="181"/>
  </w:num>
  <w:num w:numId="80" w16cid:durableId="1671719113">
    <w:abstractNumId w:val="297"/>
  </w:num>
  <w:num w:numId="81" w16cid:durableId="957250942">
    <w:abstractNumId w:val="709"/>
  </w:num>
  <w:num w:numId="82" w16cid:durableId="641811257">
    <w:abstractNumId w:val="345"/>
  </w:num>
  <w:num w:numId="83" w16cid:durableId="1716198354">
    <w:abstractNumId w:val="316"/>
  </w:num>
  <w:num w:numId="84" w16cid:durableId="1790315119">
    <w:abstractNumId w:val="117"/>
  </w:num>
  <w:num w:numId="85" w16cid:durableId="106587834">
    <w:abstractNumId w:val="1082"/>
  </w:num>
  <w:num w:numId="86" w16cid:durableId="1524051935">
    <w:abstractNumId w:val="661"/>
  </w:num>
  <w:num w:numId="87" w16cid:durableId="198518426">
    <w:abstractNumId w:val="489"/>
  </w:num>
  <w:num w:numId="88" w16cid:durableId="1543129355">
    <w:abstractNumId w:val="438"/>
  </w:num>
  <w:num w:numId="89" w16cid:durableId="1365015589">
    <w:abstractNumId w:val="1317"/>
  </w:num>
  <w:num w:numId="90" w16cid:durableId="1998537202">
    <w:abstractNumId w:val="1178"/>
  </w:num>
  <w:num w:numId="91" w16cid:durableId="233243464">
    <w:abstractNumId w:val="484"/>
  </w:num>
  <w:num w:numId="92" w16cid:durableId="1549607021">
    <w:abstractNumId w:val="322"/>
  </w:num>
  <w:num w:numId="93" w16cid:durableId="1498575168">
    <w:abstractNumId w:val="462"/>
  </w:num>
  <w:num w:numId="94" w16cid:durableId="1516076309">
    <w:abstractNumId w:val="1148"/>
  </w:num>
  <w:num w:numId="95" w16cid:durableId="1420174172">
    <w:abstractNumId w:val="933"/>
  </w:num>
  <w:num w:numId="96" w16cid:durableId="1096442285">
    <w:abstractNumId w:val="577"/>
  </w:num>
  <w:num w:numId="97" w16cid:durableId="1856000016">
    <w:abstractNumId w:val="27"/>
  </w:num>
  <w:num w:numId="98" w16cid:durableId="796869865">
    <w:abstractNumId w:val="752"/>
  </w:num>
  <w:num w:numId="99" w16cid:durableId="941689195">
    <w:abstractNumId w:val="1090"/>
  </w:num>
  <w:num w:numId="100" w16cid:durableId="1841044139">
    <w:abstractNumId w:val="1257"/>
  </w:num>
  <w:num w:numId="101" w16cid:durableId="1174227849">
    <w:abstractNumId w:val="818"/>
  </w:num>
  <w:num w:numId="102" w16cid:durableId="1475367822">
    <w:abstractNumId w:val="90"/>
  </w:num>
  <w:num w:numId="103" w16cid:durableId="971637676">
    <w:abstractNumId w:val="523"/>
  </w:num>
  <w:num w:numId="104" w16cid:durableId="250508393">
    <w:abstractNumId w:val="185"/>
  </w:num>
  <w:num w:numId="105" w16cid:durableId="76637505">
    <w:abstractNumId w:val="470"/>
  </w:num>
  <w:num w:numId="106" w16cid:durableId="1704820713">
    <w:abstractNumId w:val="430"/>
  </w:num>
  <w:num w:numId="107" w16cid:durableId="2090151499">
    <w:abstractNumId w:val="917"/>
  </w:num>
  <w:num w:numId="108" w16cid:durableId="973565754">
    <w:abstractNumId w:val="791"/>
  </w:num>
  <w:num w:numId="109" w16cid:durableId="417138209">
    <w:abstractNumId w:val="318"/>
  </w:num>
  <w:num w:numId="110" w16cid:durableId="593049978">
    <w:abstractNumId w:val="918"/>
  </w:num>
  <w:num w:numId="111" w16cid:durableId="2024938476">
    <w:abstractNumId w:val="240"/>
  </w:num>
  <w:num w:numId="112" w16cid:durableId="1773207771">
    <w:abstractNumId w:val="883"/>
  </w:num>
  <w:num w:numId="113" w16cid:durableId="1006706758">
    <w:abstractNumId w:val="139"/>
  </w:num>
  <w:num w:numId="114" w16cid:durableId="1992562684">
    <w:abstractNumId w:val="844"/>
  </w:num>
  <w:num w:numId="115" w16cid:durableId="101146129">
    <w:abstractNumId w:val="758"/>
  </w:num>
  <w:num w:numId="116" w16cid:durableId="1476800746">
    <w:abstractNumId w:val="1173"/>
  </w:num>
  <w:num w:numId="117" w16cid:durableId="310211695">
    <w:abstractNumId w:val="624"/>
  </w:num>
  <w:num w:numId="118" w16cid:durableId="1866407957">
    <w:abstractNumId w:val="265"/>
  </w:num>
  <w:num w:numId="119" w16cid:durableId="583757584">
    <w:abstractNumId w:val="69"/>
  </w:num>
  <w:num w:numId="120" w16cid:durableId="684402699">
    <w:abstractNumId w:val="166"/>
  </w:num>
  <w:num w:numId="121" w16cid:durableId="2078824907">
    <w:abstractNumId w:val="1139"/>
  </w:num>
  <w:num w:numId="122" w16cid:durableId="785923598">
    <w:abstractNumId w:val="177"/>
  </w:num>
  <w:num w:numId="123" w16cid:durableId="692194549">
    <w:abstractNumId w:val="968"/>
  </w:num>
  <w:num w:numId="124" w16cid:durableId="419762962">
    <w:abstractNumId w:val="822"/>
  </w:num>
  <w:num w:numId="125" w16cid:durableId="1437558612">
    <w:abstractNumId w:val="724"/>
  </w:num>
  <w:num w:numId="126" w16cid:durableId="2128428245">
    <w:abstractNumId w:val="909"/>
  </w:num>
  <w:num w:numId="127" w16cid:durableId="2092382605">
    <w:abstractNumId w:val="1093"/>
  </w:num>
  <w:num w:numId="128" w16cid:durableId="1508910651">
    <w:abstractNumId w:val="164"/>
  </w:num>
  <w:num w:numId="129" w16cid:durableId="755324871">
    <w:abstractNumId w:val="999"/>
  </w:num>
  <w:num w:numId="130" w16cid:durableId="1918321243">
    <w:abstractNumId w:val="525"/>
  </w:num>
  <w:num w:numId="131" w16cid:durableId="1800957617">
    <w:abstractNumId w:val="1159"/>
  </w:num>
  <w:num w:numId="132" w16cid:durableId="1152284922">
    <w:abstractNumId w:val="872"/>
  </w:num>
  <w:num w:numId="133" w16cid:durableId="2001156053">
    <w:abstractNumId w:val="836"/>
  </w:num>
  <w:num w:numId="134" w16cid:durableId="1395161756">
    <w:abstractNumId w:val="344"/>
  </w:num>
  <w:num w:numId="135" w16cid:durableId="10842589">
    <w:abstractNumId w:val="1260"/>
  </w:num>
  <w:num w:numId="136" w16cid:durableId="1333023026">
    <w:abstractNumId w:val="1195"/>
  </w:num>
  <w:num w:numId="137" w16cid:durableId="166216515">
    <w:abstractNumId w:val="677"/>
  </w:num>
  <w:num w:numId="138" w16cid:durableId="754015399">
    <w:abstractNumId w:val="595"/>
  </w:num>
  <w:num w:numId="139" w16cid:durableId="1826046746">
    <w:abstractNumId w:val="557"/>
  </w:num>
  <w:num w:numId="140" w16cid:durableId="2056805218">
    <w:abstractNumId w:val="118"/>
  </w:num>
  <w:num w:numId="141" w16cid:durableId="1728339569">
    <w:abstractNumId w:val="143"/>
  </w:num>
  <w:num w:numId="142" w16cid:durableId="1113591796">
    <w:abstractNumId w:val="816"/>
  </w:num>
  <w:num w:numId="143" w16cid:durableId="1136026406">
    <w:abstractNumId w:val="1087"/>
  </w:num>
  <w:num w:numId="144" w16cid:durableId="642198109">
    <w:abstractNumId w:val="1161"/>
  </w:num>
  <w:num w:numId="145" w16cid:durableId="1689479162">
    <w:abstractNumId w:val="1068"/>
  </w:num>
  <w:num w:numId="146" w16cid:durableId="1597904912">
    <w:abstractNumId w:val="296"/>
  </w:num>
  <w:num w:numId="147" w16cid:durableId="728191185">
    <w:abstractNumId w:val="1115"/>
  </w:num>
  <w:num w:numId="148" w16cid:durableId="1746606092">
    <w:abstractNumId w:val="555"/>
  </w:num>
  <w:num w:numId="149" w16cid:durableId="208032380">
    <w:abstractNumId w:val="408"/>
  </w:num>
  <w:num w:numId="150" w16cid:durableId="1671104854">
    <w:abstractNumId w:val="596"/>
  </w:num>
  <w:num w:numId="151" w16cid:durableId="1802187369">
    <w:abstractNumId w:val="970"/>
  </w:num>
  <w:num w:numId="152" w16cid:durableId="852188168">
    <w:abstractNumId w:val="433"/>
  </w:num>
  <w:num w:numId="153" w16cid:durableId="675152800">
    <w:abstractNumId w:val="1252"/>
  </w:num>
  <w:num w:numId="154" w16cid:durableId="1107891825">
    <w:abstractNumId w:val="745"/>
  </w:num>
  <w:num w:numId="155" w16cid:durableId="1199270921">
    <w:abstractNumId w:val="502"/>
  </w:num>
  <w:num w:numId="156" w16cid:durableId="1330215476">
    <w:abstractNumId w:val="896"/>
  </w:num>
  <w:num w:numId="157" w16cid:durableId="1015573689">
    <w:abstractNumId w:val="1194"/>
  </w:num>
  <w:num w:numId="158" w16cid:durableId="1811550913">
    <w:abstractNumId w:val="114"/>
  </w:num>
  <w:num w:numId="159" w16cid:durableId="1396851514">
    <w:abstractNumId w:val="617"/>
  </w:num>
  <w:num w:numId="160" w16cid:durableId="1123503873">
    <w:abstractNumId w:val="881"/>
  </w:num>
  <w:num w:numId="161" w16cid:durableId="764501475">
    <w:abstractNumId w:val="276"/>
  </w:num>
  <w:num w:numId="162" w16cid:durableId="1934433183">
    <w:abstractNumId w:val="341"/>
  </w:num>
  <w:num w:numId="163" w16cid:durableId="332609740">
    <w:abstractNumId w:val="786"/>
  </w:num>
  <w:num w:numId="164" w16cid:durableId="2011591815">
    <w:abstractNumId w:val="581"/>
  </w:num>
  <w:num w:numId="165" w16cid:durableId="1030646480">
    <w:abstractNumId w:val="390"/>
  </w:num>
  <w:num w:numId="166" w16cid:durableId="1956016888">
    <w:abstractNumId w:val="37"/>
  </w:num>
  <w:num w:numId="167" w16cid:durableId="1697657938">
    <w:abstractNumId w:val="1046"/>
  </w:num>
  <w:num w:numId="168" w16cid:durableId="211888327">
    <w:abstractNumId w:val="1308"/>
  </w:num>
  <w:num w:numId="169" w16cid:durableId="1178277594">
    <w:abstractNumId w:val="398"/>
  </w:num>
  <w:num w:numId="170" w16cid:durableId="1420062097">
    <w:abstractNumId w:val="988"/>
  </w:num>
  <w:num w:numId="171" w16cid:durableId="102194514">
    <w:abstractNumId w:val="295"/>
  </w:num>
  <w:num w:numId="172" w16cid:durableId="707949835">
    <w:abstractNumId w:val="1122"/>
  </w:num>
  <w:num w:numId="173" w16cid:durableId="339966549">
    <w:abstractNumId w:val="1086"/>
  </w:num>
  <w:num w:numId="174" w16cid:durableId="1494056949">
    <w:abstractNumId w:val="960"/>
  </w:num>
  <w:num w:numId="175" w16cid:durableId="874997967">
    <w:abstractNumId w:val="383"/>
  </w:num>
  <w:num w:numId="176" w16cid:durableId="805391769">
    <w:abstractNumId w:val="121"/>
  </w:num>
  <w:num w:numId="177" w16cid:durableId="706680738">
    <w:abstractNumId w:val="476"/>
  </w:num>
  <w:num w:numId="178" w16cid:durableId="1865711582">
    <w:abstractNumId w:val="965"/>
  </w:num>
  <w:num w:numId="179" w16cid:durableId="536509654">
    <w:abstractNumId w:val="443"/>
  </w:num>
  <w:num w:numId="180" w16cid:durableId="1754349948">
    <w:abstractNumId w:val="9"/>
  </w:num>
  <w:num w:numId="181" w16cid:durableId="313263920">
    <w:abstractNumId w:val="1154"/>
  </w:num>
  <w:num w:numId="182" w16cid:durableId="1552185566">
    <w:abstractNumId w:val="1011"/>
  </w:num>
  <w:num w:numId="183" w16cid:durableId="1449658922">
    <w:abstractNumId w:val="619"/>
  </w:num>
  <w:num w:numId="184" w16cid:durableId="1427460073">
    <w:abstractNumId w:val="195"/>
  </w:num>
  <w:num w:numId="185" w16cid:durableId="2069113164">
    <w:abstractNumId w:val="1198"/>
  </w:num>
  <w:num w:numId="186" w16cid:durableId="85197714">
    <w:abstractNumId w:val="1225"/>
  </w:num>
  <w:num w:numId="187" w16cid:durableId="1538933092">
    <w:abstractNumId w:val="566"/>
  </w:num>
  <w:num w:numId="188" w16cid:durableId="855461634">
    <w:abstractNumId w:val="989"/>
  </w:num>
  <w:num w:numId="189" w16cid:durableId="2144303983">
    <w:abstractNumId w:val="848"/>
  </w:num>
  <w:num w:numId="190" w16cid:durableId="853232537">
    <w:abstractNumId w:val="440"/>
  </w:num>
  <w:num w:numId="191" w16cid:durableId="1168520774">
    <w:abstractNumId w:val="1279"/>
  </w:num>
  <w:num w:numId="192" w16cid:durableId="2136021067">
    <w:abstractNumId w:val="1095"/>
  </w:num>
  <w:num w:numId="193" w16cid:durableId="445782253">
    <w:abstractNumId w:val="1250"/>
  </w:num>
  <w:num w:numId="194" w16cid:durableId="1550218518">
    <w:abstractNumId w:val="187"/>
  </w:num>
  <w:num w:numId="195" w16cid:durableId="2005282790">
    <w:abstractNumId w:val="460"/>
  </w:num>
  <w:num w:numId="196" w16cid:durableId="1215311086">
    <w:abstractNumId w:val="649"/>
  </w:num>
  <w:num w:numId="197" w16cid:durableId="93207575">
    <w:abstractNumId w:val="1051"/>
  </w:num>
  <w:num w:numId="198" w16cid:durableId="240719008">
    <w:abstractNumId w:val="1272"/>
  </w:num>
  <w:num w:numId="199" w16cid:durableId="1431512415">
    <w:abstractNumId w:val="1024"/>
  </w:num>
  <w:num w:numId="200" w16cid:durableId="1149899776">
    <w:abstractNumId w:val="941"/>
  </w:num>
  <w:num w:numId="201" w16cid:durableId="2035693704">
    <w:abstractNumId w:val="526"/>
  </w:num>
  <w:num w:numId="202" w16cid:durableId="588197325">
    <w:abstractNumId w:val="1263"/>
  </w:num>
  <w:num w:numId="203" w16cid:durableId="1014848112">
    <w:abstractNumId w:val="957"/>
  </w:num>
  <w:num w:numId="204" w16cid:durableId="1343241295">
    <w:abstractNumId w:val="659"/>
  </w:num>
  <w:num w:numId="205" w16cid:durableId="2123569900">
    <w:abstractNumId w:val="1214"/>
  </w:num>
  <w:num w:numId="206" w16cid:durableId="712770434">
    <w:abstractNumId w:val="1298"/>
  </w:num>
  <w:num w:numId="207" w16cid:durableId="1070270405">
    <w:abstractNumId w:val="885"/>
  </w:num>
  <w:num w:numId="208" w16cid:durableId="1143501210">
    <w:abstractNumId w:val="1180"/>
  </w:num>
  <w:num w:numId="209" w16cid:durableId="1506095196">
    <w:abstractNumId w:val="1188"/>
  </w:num>
  <w:num w:numId="210" w16cid:durableId="1871451699">
    <w:abstractNumId w:val="15"/>
  </w:num>
  <w:num w:numId="211" w16cid:durableId="1681003436">
    <w:abstractNumId w:val="985"/>
  </w:num>
  <w:num w:numId="212" w16cid:durableId="1766148926">
    <w:abstractNumId w:val="1018"/>
  </w:num>
  <w:num w:numId="213" w16cid:durableId="101150906">
    <w:abstractNumId w:val="734"/>
  </w:num>
  <w:num w:numId="214" w16cid:durableId="457724303">
    <w:abstractNumId w:val="1091"/>
  </w:num>
  <w:num w:numId="215" w16cid:durableId="483739901">
    <w:abstractNumId w:val="148"/>
  </w:num>
  <w:num w:numId="216" w16cid:durableId="979115368">
    <w:abstractNumId w:val="906"/>
  </w:num>
  <w:num w:numId="217" w16cid:durableId="1959406243">
    <w:abstractNumId w:val="357"/>
  </w:num>
  <w:num w:numId="218" w16cid:durableId="1442065987">
    <w:abstractNumId w:val="1031"/>
  </w:num>
  <w:num w:numId="219" w16cid:durableId="675771254">
    <w:abstractNumId w:val="1319"/>
  </w:num>
  <w:num w:numId="220" w16cid:durableId="864946553">
    <w:abstractNumId w:val="663"/>
  </w:num>
  <w:num w:numId="221" w16cid:durableId="1122457978">
    <w:abstractNumId w:val="258"/>
  </w:num>
  <w:num w:numId="222" w16cid:durableId="372847167">
    <w:abstractNumId w:val="474"/>
  </w:num>
  <w:num w:numId="223" w16cid:durableId="1919442560">
    <w:abstractNumId w:val="284"/>
  </w:num>
  <w:num w:numId="224" w16cid:durableId="2023773504">
    <w:abstractNumId w:val="672"/>
  </w:num>
  <w:num w:numId="225" w16cid:durableId="2031754749">
    <w:abstractNumId w:val="616"/>
  </w:num>
  <w:num w:numId="226" w16cid:durableId="693533660">
    <w:abstractNumId w:val="343"/>
  </w:num>
  <w:num w:numId="227" w16cid:durableId="432559774">
    <w:abstractNumId w:val="0"/>
  </w:num>
  <w:num w:numId="228" w16cid:durableId="2043821552">
    <w:abstractNumId w:val="717"/>
  </w:num>
  <w:num w:numId="229" w16cid:durableId="721171263">
    <w:abstractNumId w:val="1099"/>
  </w:num>
  <w:num w:numId="230" w16cid:durableId="1968197540">
    <w:abstractNumId w:val="603"/>
  </w:num>
  <w:num w:numId="231" w16cid:durableId="1671635031">
    <w:abstractNumId w:val="62"/>
  </w:num>
  <w:num w:numId="232" w16cid:durableId="669916774">
    <w:abstractNumId w:val="912"/>
  </w:num>
  <w:num w:numId="233" w16cid:durableId="481000606">
    <w:abstractNumId w:val="703"/>
  </w:num>
  <w:num w:numId="234" w16cid:durableId="861355953">
    <w:abstractNumId w:val="1267"/>
  </w:num>
  <w:num w:numId="235" w16cid:durableId="906458580">
    <w:abstractNumId w:val="647"/>
  </w:num>
  <w:num w:numId="236" w16cid:durableId="1405102067">
    <w:abstractNumId w:val="349"/>
  </w:num>
  <w:num w:numId="237" w16cid:durableId="1858348514">
    <w:abstractNumId w:val="741"/>
  </w:num>
  <w:num w:numId="238" w16cid:durableId="1942836150">
    <w:abstractNumId w:val="204"/>
  </w:num>
  <w:num w:numId="239" w16cid:durableId="87580145">
    <w:abstractNumId w:val="618"/>
  </w:num>
  <w:num w:numId="240" w16cid:durableId="459303903">
    <w:abstractNumId w:val="687"/>
  </w:num>
  <w:num w:numId="241" w16cid:durableId="957636993">
    <w:abstractNumId w:val="50"/>
  </w:num>
  <w:num w:numId="242" w16cid:durableId="1686010148">
    <w:abstractNumId w:val="1104"/>
  </w:num>
  <w:num w:numId="243" w16cid:durableId="839736709">
    <w:abstractNumId w:val="458"/>
  </w:num>
  <w:num w:numId="244" w16cid:durableId="107049829">
    <w:abstractNumId w:val="41"/>
  </w:num>
  <w:num w:numId="245" w16cid:durableId="1647775913">
    <w:abstractNumId w:val="481"/>
  </w:num>
  <w:num w:numId="246" w16cid:durableId="1085373304">
    <w:abstractNumId w:val="1029"/>
  </w:num>
  <w:num w:numId="247" w16cid:durableId="1993674989">
    <w:abstractNumId w:val="1297"/>
  </w:num>
  <w:num w:numId="248" w16cid:durableId="1555309166">
    <w:abstractNumId w:val="34"/>
  </w:num>
  <w:num w:numId="249" w16cid:durableId="1242760723">
    <w:abstractNumId w:val="76"/>
  </w:num>
  <w:num w:numId="250" w16cid:durableId="1933391846">
    <w:abstractNumId w:val="781"/>
  </w:num>
  <w:num w:numId="251" w16cid:durableId="531307183">
    <w:abstractNumId w:val="354"/>
  </w:num>
  <w:num w:numId="252" w16cid:durableId="93092744">
    <w:abstractNumId w:val="840"/>
  </w:num>
  <w:num w:numId="253" w16cid:durableId="2091734917">
    <w:abstractNumId w:val="943"/>
  </w:num>
  <w:num w:numId="254" w16cid:durableId="699862286">
    <w:abstractNumId w:val="911"/>
  </w:num>
  <w:num w:numId="255" w16cid:durableId="933244394">
    <w:abstractNumId w:val="222"/>
  </w:num>
  <w:num w:numId="256" w16cid:durableId="1264849041">
    <w:abstractNumId w:val="310"/>
  </w:num>
  <w:num w:numId="257" w16cid:durableId="531263171">
    <w:abstractNumId w:val="744"/>
  </w:num>
  <w:num w:numId="258" w16cid:durableId="1210385681">
    <w:abstractNumId w:val="1227"/>
  </w:num>
  <w:num w:numId="259" w16cid:durableId="487020523">
    <w:abstractNumId w:val="49"/>
  </w:num>
  <w:num w:numId="260" w16cid:durableId="348066357">
    <w:abstractNumId w:val="650"/>
  </w:num>
  <w:num w:numId="261" w16cid:durableId="2010211252">
    <w:abstractNumId w:val="324"/>
  </w:num>
  <w:num w:numId="262" w16cid:durableId="1706950990">
    <w:abstractNumId w:val="756"/>
  </w:num>
  <w:num w:numId="263" w16cid:durableId="1020399334">
    <w:abstractNumId w:val="762"/>
  </w:num>
  <w:num w:numId="264" w16cid:durableId="1216158868">
    <w:abstractNumId w:val="737"/>
  </w:num>
  <w:num w:numId="265" w16cid:durableId="134569762">
    <w:abstractNumId w:val="116"/>
  </w:num>
  <w:num w:numId="266" w16cid:durableId="1183713701">
    <w:abstractNumId w:val="1240"/>
  </w:num>
  <w:num w:numId="267" w16cid:durableId="1148131603">
    <w:abstractNumId w:val="420"/>
  </w:num>
  <w:num w:numId="268" w16cid:durableId="396705952">
    <w:abstractNumId w:val="776"/>
  </w:num>
  <w:num w:numId="269" w16cid:durableId="1114448852">
    <w:abstractNumId w:val="1144"/>
  </w:num>
  <w:num w:numId="270" w16cid:durableId="85343991">
    <w:abstractNumId w:val="281"/>
  </w:num>
  <w:num w:numId="271" w16cid:durableId="2077897387">
    <w:abstractNumId w:val="26"/>
  </w:num>
  <w:num w:numId="272" w16cid:durableId="1176311074">
    <w:abstractNumId w:val="1285"/>
  </w:num>
  <w:num w:numId="273" w16cid:durableId="1531842897">
    <w:abstractNumId w:val="1175"/>
  </w:num>
  <w:num w:numId="274" w16cid:durableId="1852526086">
    <w:abstractNumId w:val="1287"/>
  </w:num>
  <w:num w:numId="275" w16cid:durableId="1888030604">
    <w:abstractNumId w:val="1291"/>
  </w:num>
  <w:num w:numId="276" w16cid:durableId="655692648">
    <w:abstractNumId w:val="331"/>
  </w:num>
  <w:num w:numId="277" w16cid:durableId="1904828371">
    <w:abstractNumId w:val="633"/>
  </w:num>
  <w:num w:numId="278" w16cid:durableId="1753088740">
    <w:abstractNumId w:val="1262"/>
  </w:num>
  <w:num w:numId="279" w16cid:durableId="1189367437">
    <w:abstractNumId w:val="260"/>
  </w:num>
  <w:num w:numId="280" w16cid:durableId="1837257486">
    <w:abstractNumId w:val="587"/>
  </w:num>
  <w:num w:numId="281" w16cid:durableId="42870836">
    <w:abstractNumId w:val="150"/>
  </w:num>
  <w:num w:numId="282" w16cid:durableId="1156383078">
    <w:abstractNumId w:val="294"/>
  </w:num>
  <w:num w:numId="283" w16cid:durableId="920522368">
    <w:abstractNumId w:val="780"/>
  </w:num>
  <w:num w:numId="284" w16cid:durableId="669675323">
    <w:abstractNumId w:val="1162"/>
  </w:num>
  <w:num w:numId="285" w16cid:durableId="2115511865">
    <w:abstractNumId w:val="17"/>
  </w:num>
  <w:num w:numId="286" w16cid:durableId="866219955">
    <w:abstractNumId w:val="100"/>
  </w:num>
  <w:num w:numId="287" w16cid:durableId="1986396880">
    <w:abstractNumId w:val="859"/>
  </w:num>
  <w:num w:numId="288" w16cid:durableId="939220162">
    <w:abstractNumId w:val="387"/>
  </w:num>
  <w:num w:numId="289" w16cid:durableId="1798914398">
    <w:abstractNumId w:val="827"/>
  </w:num>
  <w:num w:numId="290" w16cid:durableId="1388263272">
    <w:abstractNumId w:val="1124"/>
  </w:num>
  <w:num w:numId="291" w16cid:durableId="1474179776">
    <w:abstractNumId w:val="807"/>
  </w:num>
  <w:num w:numId="292" w16cid:durableId="1880048399">
    <w:abstractNumId w:val="369"/>
  </w:num>
  <w:num w:numId="293" w16cid:durableId="5057807">
    <w:abstractNumId w:val="232"/>
  </w:num>
  <w:num w:numId="294" w16cid:durableId="952592387">
    <w:abstractNumId w:val="908"/>
  </w:num>
  <w:num w:numId="295" w16cid:durableId="850681265">
    <w:abstractNumId w:val="67"/>
  </w:num>
  <w:num w:numId="296" w16cid:durableId="1076822186">
    <w:abstractNumId w:val="303"/>
  </w:num>
  <w:num w:numId="297" w16cid:durableId="435053506">
    <w:abstractNumId w:val="327"/>
  </w:num>
  <w:num w:numId="298" w16cid:durableId="1493981475">
    <w:abstractNumId w:val="922"/>
  </w:num>
  <w:num w:numId="299" w16cid:durableId="368646331">
    <w:abstractNumId w:val="312"/>
  </w:num>
  <w:num w:numId="300" w16cid:durableId="2121415927">
    <w:abstractNumId w:val="30"/>
  </w:num>
  <w:num w:numId="301" w16cid:durableId="54667906">
    <w:abstractNumId w:val="1296"/>
  </w:num>
  <w:num w:numId="302" w16cid:durableId="1875650527">
    <w:abstractNumId w:val="1237"/>
  </w:num>
  <w:num w:numId="303" w16cid:durableId="320232177">
    <w:abstractNumId w:val="1014"/>
  </w:num>
  <w:num w:numId="304" w16cid:durableId="656881302">
    <w:abstractNumId w:val="261"/>
  </w:num>
  <w:num w:numId="305" w16cid:durableId="1470634004">
    <w:abstractNumId w:val="787"/>
  </w:num>
  <w:num w:numId="306" w16cid:durableId="16928909">
    <w:abstractNumId w:val="1248"/>
  </w:num>
  <w:num w:numId="307" w16cid:durableId="799882367">
    <w:abstractNumId w:val="1088"/>
  </w:num>
  <w:num w:numId="308" w16cid:durableId="1581794934">
    <w:abstractNumId w:val="133"/>
  </w:num>
  <w:num w:numId="309" w16cid:durableId="209653468">
    <w:abstractNumId w:val="414"/>
  </w:num>
  <w:num w:numId="310" w16cid:durableId="1258516522">
    <w:abstractNumId w:val="498"/>
  </w:num>
  <w:num w:numId="311" w16cid:durableId="1991052096">
    <w:abstractNumId w:val="940"/>
  </w:num>
  <w:num w:numId="312" w16cid:durableId="1810899702">
    <w:abstractNumId w:val="706"/>
  </w:num>
  <w:num w:numId="313" w16cid:durableId="155221857">
    <w:abstractNumId w:val="1273"/>
  </w:num>
  <w:num w:numId="314" w16cid:durableId="876501359">
    <w:abstractNumId w:val="1166"/>
  </w:num>
  <w:num w:numId="315" w16cid:durableId="699746689">
    <w:abstractNumId w:val="870"/>
  </w:num>
  <w:num w:numId="316" w16cid:durableId="1502546837">
    <w:abstractNumId w:val="696"/>
  </w:num>
  <w:num w:numId="317" w16cid:durableId="1055736646">
    <w:abstractNumId w:val="1220"/>
  </w:num>
  <w:num w:numId="318" w16cid:durableId="987168805">
    <w:abstractNumId w:val="424"/>
  </w:num>
  <w:num w:numId="319" w16cid:durableId="1184902084">
    <w:abstractNumId w:val="1172"/>
  </w:num>
  <w:num w:numId="320" w16cid:durableId="1533768710">
    <w:abstractNumId w:val="499"/>
  </w:num>
  <w:num w:numId="321" w16cid:durableId="540215286">
    <w:abstractNumId w:val="102"/>
  </w:num>
  <w:num w:numId="322" w16cid:durableId="1291596697">
    <w:abstractNumId w:val="846"/>
  </w:num>
  <w:num w:numId="323" w16cid:durableId="1866822663">
    <w:abstractNumId w:val="393"/>
  </w:num>
  <w:num w:numId="324" w16cid:durableId="1897272860">
    <w:abstractNumId w:val="1169"/>
  </w:num>
  <w:num w:numId="325" w16cid:durableId="717435298">
    <w:abstractNumId w:val="1105"/>
  </w:num>
  <w:num w:numId="326" w16cid:durableId="256645302">
    <w:abstractNumId w:val="966"/>
  </w:num>
  <w:num w:numId="327" w16cid:durableId="1558470607">
    <w:abstractNumId w:val="678"/>
  </w:num>
  <w:num w:numId="328" w16cid:durableId="1864854061">
    <w:abstractNumId w:val="751"/>
  </w:num>
  <w:num w:numId="329" w16cid:durableId="652952099">
    <w:abstractNumId w:val="145"/>
  </w:num>
  <w:num w:numId="330" w16cid:durableId="1726030255">
    <w:abstractNumId w:val="1271"/>
  </w:num>
  <w:num w:numId="331" w16cid:durableId="908075746">
    <w:abstractNumId w:val="151"/>
  </w:num>
  <w:num w:numId="332" w16cid:durableId="1400901628">
    <w:abstractNumId w:val="14"/>
  </w:num>
  <w:num w:numId="333" w16cid:durableId="808549356">
    <w:abstractNumId w:val="1126"/>
  </w:num>
  <w:num w:numId="334" w16cid:durableId="1737509489">
    <w:abstractNumId w:val="1042"/>
  </w:num>
  <w:num w:numId="335" w16cid:durableId="844518180">
    <w:abstractNumId w:val="405"/>
  </w:num>
  <w:num w:numId="336" w16cid:durableId="1234314425">
    <w:abstractNumId w:val="803"/>
  </w:num>
  <w:num w:numId="337" w16cid:durableId="1385524184">
    <w:abstractNumId w:val="567"/>
  </w:num>
  <w:num w:numId="338" w16cid:durableId="1503810082">
    <w:abstractNumId w:val="1310"/>
  </w:num>
  <w:num w:numId="339" w16cid:durableId="887648841">
    <w:abstractNumId w:val="377"/>
  </w:num>
  <w:num w:numId="340" w16cid:durableId="1434667516">
    <w:abstractNumId w:val="358"/>
  </w:num>
  <w:num w:numId="341" w16cid:durableId="1926257233">
    <w:abstractNumId w:val="721"/>
  </w:num>
  <w:num w:numId="342" w16cid:durableId="740324179">
    <w:abstractNumId w:val="205"/>
  </w:num>
  <w:num w:numId="343" w16cid:durableId="1663240292">
    <w:abstractNumId w:val="111"/>
  </w:num>
  <w:num w:numId="344" w16cid:durableId="127360983">
    <w:abstractNumId w:val="591"/>
  </w:num>
  <w:num w:numId="345" w16cid:durableId="930774266">
    <w:abstractNumId w:val="52"/>
  </w:num>
  <w:num w:numId="346" w16cid:durableId="68696283">
    <w:abstractNumId w:val="1025"/>
  </w:num>
  <w:num w:numId="347" w16cid:durableId="2029986978">
    <w:abstractNumId w:val="1052"/>
  </w:num>
  <w:num w:numId="348" w16cid:durableId="1671561901">
    <w:abstractNumId w:val="347"/>
  </w:num>
  <w:num w:numId="349" w16cid:durableId="1714303166">
    <w:abstractNumId w:val="904"/>
  </w:num>
  <w:num w:numId="350" w16cid:durableId="969826061">
    <w:abstractNumId w:val="452"/>
  </w:num>
  <w:num w:numId="351" w16cid:durableId="1893805920">
    <w:abstractNumId w:val="792"/>
  </w:num>
  <w:num w:numId="352" w16cid:durableId="240867580">
    <w:abstractNumId w:val="197"/>
  </w:num>
  <w:num w:numId="353" w16cid:durableId="416943129">
    <w:abstractNumId w:val="216"/>
  </w:num>
  <w:num w:numId="354" w16cid:durableId="1056126335">
    <w:abstractNumId w:val="655"/>
  </w:num>
  <w:num w:numId="355" w16cid:durableId="1019896833">
    <w:abstractNumId w:val="1292"/>
  </w:num>
  <w:num w:numId="356" w16cid:durableId="853542210">
    <w:abstractNumId w:val="46"/>
  </w:num>
  <w:num w:numId="357" w16cid:durableId="1001545961">
    <w:abstractNumId w:val="1036"/>
  </w:num>
  <w:num w:numId="358" w16cid:durableId="376465882">
    <w:abstractNumId w:val="385"/>
  </w:num>
  <w:num w:numId="359" w16cid:durableId="1976597146">
    <w:abstractNumId w:val="239"/>
  </w:num>
  <w:num w:numId="360" w16cid:durableId="1988895368">
    <w:abstractNumId w:val="611"/>
  </w:num>
  <w:num w:numId="361" w16cid:durableId="1012562954">
    <w:abstractNumId w:val="32"/>
  </w:num>
  <w:num w:numId="362" w16cid:durableId="290288854">
    <w:abstractNumId w:val="1131"/>
  </w:num>
  <w:num w:numId="363" w16cid:durableId="1679186700">
    <w:abstractNumId w:val="13"/>
  </w:num>
  <w:num w:numId="364" w16cid:durableId="201946931">
    <w:abstractNumId w:val="169"/>
  </w:num>
  <w:num w:numId="365" w16cid:durableId="399062810">
    <w:abstractNumId w:val="594"/>
  </w:num>
  <w:num w:numId="366" w16cid:durableId="1109011806">
    <w:abstractNumId w:val="242"/>
  </w:num>
  <w:num w:numId="367" w16cid:durableId="852838957">
    <w:abstractNumId w:val="626"/>
  </w:num>
  <w:num w:numId="368" w16cid:durableId="1930187573">
    <w:abstractNumId w:val="1210"/>
  </w:num>
  <w:num w:numId="369" w16cid:durableId="243534629">
    <w:abstractNumId w:val="916"/>
  </w:num>
  <w:num w:numId="370" w16cid:durableId="1017737670">
    <w:abstractNumId w:val="505"/>
  </w:num>
  <w:num w:numId="371" w16cid:durableId="1275792232">
    <w:abstractNumId w:val="23"/>
  </w:num>
  <w:num w:numId="372" w16cid:durableId="1481849338">
    <w:abstractNumId w:val="554"/>
  </w:num>
  <w:num w:numId="373" w16cid:durableId="568417759">
    <w:abstractNumId w:val="1207"/>
  </w:num>
  <w:num w:numId="374" w16cid:durableId="220287675">
    <w:abstractNumId w:val="671"/>
  </w:num>
  <w:num w:numId="375" w16cid:durableId="1048383447">
    <w:abstractNumId w:val="132"/>
  </w:num>
  <w:num w:numId="376" w16cid:durableId="1413240450">
    <w:abstractNumId w:val="1006"/>
  </w:num>
  <w:num w:numId="377" w16cid:durableId="1492403800">
    <w:abstractNumId w:val="43"/>
  </w:num>
  <w:num w:numId="378" w16cid:durableId="193466452">
    <w:abstractNumId w:val="910"/>
  </w:num>
  <w:num w:numId="379" w16cid:durableId="1379628060">
    <w:abstractNumId w:val="194"/>
  </w:num>
  <w:num w:numId="380" w16cid:durableId="772896428">
    <w:abstractNumId w:val="601"/>
  </w:num>
  <w:num w:numId="381" w16cid:durableId="1240823568">
    <w:abstractNumId w:val="1040"/>
  </w:num>
  <w:num w:numId="382" w16cid:durableId="343097606">
    <w:abstractNumId w:val="1289"/>
  </w:num>
  <w:num w:numId="383" w16cid:durableId="2119984509">
    <w:abstractNumId w:val="683"/>
  </w:num>
  <w:num w:numId="384" w16cid:durableId="190726972">
    <w:abstractNumId w:val="578"/>
  </w:num>
  <w:num w:numId="385" w16cid:durableId="267858707">
    <w:abstractNumId w:val="422"/>
  </w:num>
  <w:num w:numId="386" w16cid:durableId="1062171377">
    <w:abstractNumId w:val="472"/>
  </w:num>
  <w:num w:numId="387" w16cid:durableId="1973251011">
    <w:abstractNumId w:val="198"/>
  </w:num>
  <w:num w:numId="388" w16cid:durableId="1537812931">
    <w:abstractNumId w:val="670"/>
  </w:num>
  <w:num w:numId="389" w16cid:durableId="2107841551">
    <w:abstractNumId w:val="987"/>
  </w:num>
  <w:num w:numId="390" w16cid:durableId="1898473227">
    <w:abstractNumId w:val="333"/>
  </w:num>
  <w:num w:numId="391" w16cid:durableId="362637331">
    <w:abstractNumId w:val="1032"/>
  </w:num>
  <w:num w:numId="392" w16cid:durableId="1356614106">
    <w:abstractNumId w:val="981"/>
  </w:num>
  <w:num w:numId="393" w16cid:durableId="1028026945">
    <w:abstractNumId w:val="426"/>
  </w:num>
  <w:num w:numId="394" w16cid:durableId="527912849">
    <w:abstractNumId w:val="1244"/>
  </w:num>
  <w:num w:numId="395" w16cid:durableId="1060784804">
    <w:abstractNumId w:val="667"/>
  </w:num>
  <w:num w:numId="396" w16cid:durableId="744424398">
    <w:abstractNumId w:val="569"/>
  </w:num>
  <w:num w:numId="397" w16cid:durableId="1512259800">
    <w:abstractNumId w:val="880"/>
  </w:num>
  <w:num w:numId="398" w16cid:durableId="1936596991">
    <w:abstractNumId w:val="1164"/>
  </w:num>
  <w:num w:numId="399" w16cid:durableId="195704422">
    <w:abstractNumId w:val="522"/>
  </w:num>
  <w:num w:numId="400" w16cid:durableId="1359695764">
    <w:abstractNumId w:val="994"/>
  </w:num>
  <w:num w:numId="401" w16cid:durableId="2130397595">
    <w:abstractNumId w:val="1174"/>
  </w:num>
  <w:num w:numId="402" w16cid:durableId="1936130491">
    <w:abstractNumId w:val="1238"/>
  </w:num>
  <w:num w:numId="403" w16cid:durableId="1563835545">
    <w:abstractNumId w:val="348"/>
  </w:num>
  <w:num w:numId="404" w16cid:durableId="1586186379">
    <w:abstractNumId w:val="1191"/>
  </w:num>
  <w:num w:numId="405" w16cid:durableId="1646398763">
    <w:abstractNumId w:val="790"/>
  </w:num>
  <w:num w:numId="406" w16cid:durableId="522786845">
    <w:abstractNumId w:val="887"/>
  </w:num>
  <w:num w:numId="407" w16cid:durableId="1823086399">
    <w:abstractNumId w:val="589"/>
  </w:num>
  <w:num w:numId="408" w16cid:durableId="2071003460">
    <w:abstractNumId w:val="174"/>
  </w:num>
  <w:num w:numId="409" w16cid:durableId="875241349">
    <w:abstractNumId w:val="439"/>
  </w:num>
  <w:num w:numId="410" w16cid:durableId="26226853">
    <w:abstractNumId w:val="548"/>
  </w:num>
  <w:num w:numId="411" w16cid:durableId="538976766">
    <w:abstractNumId w:val="1185"/>
  </w:num>
  <w:num w:numId="412" w16cid:durableId="361590232">
    <w:abstractNumId w:val="622"/>
  </w:num>
  <w:num w:numId="413" w16cid:durableId="385953003">
    <w:abstractNumId w:val="811"/>
  </w:num>
  <w:num w:numId="414" w16cid:durableId="1207763852">
    <w:abstractNumId w:val="1190"/>
  </w:num>
  <w:num w:numId="415" w16cid:durableId="550918823">
    <w:abstractNumId w:val="680"/>
  </w:num>
  <w:num w:numId="416" w16cid:durableId="82260242">
    <w:abstractNumId w:val="107"/>
  </w:num>
  <w:num w:numId="417" w16cid:durableId="989677323">
    <w:abstractNumId w:val="504"/>
  </w:num>
  <w:num w:numId="418" w16cid:durableId="166598655">
    <w:abstractNumId w:val="428"/>
  </w:num>
  <w:num w:numId="419" w16cid:durableId="1703287191">
    <w:abstractNumId w:val="796"/>
  </w:num>
  <w:num w:numId="420" w16cid:durableId="1179393826">
    <w:abstractNumId w:val="1182"/>
  </w:num>
  <w:num w:numId="421" w16cid:durableId="419986698">
    <w:abstractNumId w:val="353"/>
  </w:num>
  <w:num w:numId="422" w16cid:durableId="1673991693">
    <w:abstractNumId w:val="771"/>
  </w:num>
  <w:num w:numId="423" w16cid:durableId="1261140633">
    <w:abstractNumId w:val="497"/>
  </w:num>
  <w:num w:numId="424" w16cid:durableId="1576353022">
    <w:abstractNumId w:val="200"/>
  </w:num>
  <w:num w:numId="425" w16cid:durableId="264459664">
    <w:abstractNumId w:val="435"/>
  </w:num>
  <w:num w:numId="426" w16cid:durableId="1132746111">
    <w:abstractNumId w:val="510"/>
  </w:num>
  <w:num w:numId="427" w16cid:durableId="1183785194">
    <w:abstractNumId w:val="608"/>
  </w:num>
  <w:num w:numId="428" w16cid:durableId="1856114627">
    <w:abstractNumId w:val="923"/>
  </w:num>
  <w:num w:numId="429" w16cid:durableId="1593511743">
    <w:abstractNumId w:val="1111"/>
  </w:num>
  <w:num w:numId="430" w16cid:durableId="1921595335">
    <w:abstractNumId w:val="363"/>
  </w:num>
  <w:num w:numId="431" w16cid:durableId="1214730390">
    <w:abstractNumId w:val="104"/>
  </w:num>
  <w:num w:numId="432" w16cid:durableId="1045643293">
    <w:abstractNumId w:val="867"/>
  </w:num>
  <w:num w:numId="433" w16cid:durableId="1562717792">
    <w:abstractNumId w:val="1035"/>
  </w:num>
  <w:num w:numId="434" w16cid:durableId="1595942679">
    <w:abstractNumId w:val="926"/>
  </w:num>
  <w:num w:numId="435" w16cid:durableId="1830367187">
    <w:abstractNumId w:val="993"/>
  </w:num>
  <w:num w:numId="436" w16cid:durableId="227762806">
    <w:abstractNumId w:val="1075"/>
  </w:num>
  <w:num w:numId="437" w16cid:durableId="2104835987">
    <w:abstractNumId w:val="254"/>
  </w:num>
  <w:num w:numId="438" w16cid:durableId="90586963">
    <w:abstractNumId w:val="620"/>
  </w:num>
  <w:num w:numId="439" w16cid:durableId="1428115818">
    <w:abstractNumId w:val="122"/>
  </w:num>
  <w:num w:numId="440" w16cid:durableId="520820073">
    <w:abstractNumId w:val="266"/>
  </w:num>
  <w:num w:numId="441" w16cid:durableId="142357576">
    <w:abstractNumId w:val="92"/>
  </w:num>
  <w:num w:numId="442" w16cid:durableId="1420444232">
    <w:abstractNumId w:val="1233"/>
  </w:num>
  <w:num w:numId="443" w16cid:durableId="1777291808">
    <w:abstractNumId w:val="1218"/>
  </w:num>
  <w:num w:numId="444" w16cid:durableId="829909044">
    <w:abstractNumId w:val="830"/>
  </w:num>
  <w:num w:numId="445" w16cid:durableId="700208589">
    <w:abstractNumId w:val="983"/>
  </w:num>
  <w:num w:numId="446" w16cid:durableId="992488944">
    <w:abstractNumId w:val="1012"/>
  </w:num>
  <w:num w:numId="447" w16cid:durableId="2048985542">
    <w:abstractNumId w:val="65"/>
  </w:num>
  <w:num w:numId="448" w16cid:durableId="1949655730">
    <w:abstractNumId w:val="858"/>
  </w:num>
  <w:num w:numId="449" w16cid:durableId="1083838110">
    <w:abstractNumId w:val="105"/>
  </w:num>
  <w:num w:numId="450" w16cid:durableId="1582639089">
    <w:abstractNumId w:val="1107"/>
  </w:num>
  <w:num w:numId="451" w16cid:durableId="676033762">
    <w:abstractNumId w:val="1205"/>
  </w:num>
  <w:num w:numId="452" w16cid:durableId="730464870">
    <w:abstractNumId w:val="861"/>
  </w:num>
  <w:num w:numId="453" w16cid:durableId="1173571237">
    <w:abstractNumId w:val="306"/>
  </w:num>
  <w:num w:numId="454" w16cid:durableId="1222670240">
    <w:abstractNumId w:val="1231"/>
  </w:num>
  <w:num w:numId="455" w16cid:durableId="1547833782">
    <w:abstractNumId w:val="35"/>
  </w:num>
  <w:num w:numId="456" w16cid:durableId="646276326">
    <w:abstractNumId w:val="544"/>
  </w:num>
  <w:num w:numId="457" w16cid:durableId="600067805">
    <w:abstractNumId w:val="351"/>
  </w:num>
  <w:num w:numId="458" w16cid:durableId="932978341">
    <w:abstractNumId w:val="529"/>
  </w:num>
  <w:num w:numId="459" w16cid:durableId="1821924247">
    <w:abstractNumId w:val="1106"/>
  </w:num>
  <w:num w:numId="460" w16cid:durableId="1366179497">
    <w:abstractNumId w:val="1098"/>
  </w:num>
  <w:num w:numId="461" w16cid:durableId="1934899378">
    <w:abstractNumId w:val="241"/>
  </w:num>
  <w:num w:numId="462" w16cid:durableId="1950970319">
    <w:abstractNumId w:val="765"/>
  </w:num>
  <w:num w:numId="463" w16cid:durableId="826551392">
    <w:abstractNumId w:val="873"/>
  </w:num>
  <w:num w:numId="464" w16cid:durableId="1849980529">
    <w:abstractNumId w:val="86"/>
  </w:num>
  <w:num w:numId="465" w16cid:durableId="137959963">
    <w:abstractNumId w:val="246"/>
  </w:num>
  <w:num w:numId="466" w16cid:durableId="2139293297">
    <w:abstractNumId w:val="573"/>
  </w:num>
  <w:num w:numId="467" w16cid:durableId="1886481849">
    <w:abstractNumId w:val="635"/>
  </w:num>
  <w:num w:numId="468" w16cid:durableId="608439375">
    <w:abstractNumId w:val="418"/>
  </w:num>
  <w:num w:numId="469" w16cid:durableId="775903982">
    <w:abstractNumId w:val="1189"/>
  </w:num>
  <w:num w:numId="470" w16cid:durableId="253903163">
    <w:abstractNumId w:val="263"/>
  </w:num>
  <w:num w:numId="471" w16cid:durableId="1333294375">
    <w:abstractNumId w:val="1312"/>
  </w:num>
  <w:num w:numId="472" w16cid:durableId="1137802436">
    <w:abstractNumId w:val="520"/>
  </w:num>
  <w:num w:numId="473" w16cid:durableId="1172329778">
    <w:abstractNumId w:val="800"/>
  </w:num>
  <w:num w:numId="474" w16cid:durableId="1543707869">
    <w:abstractNumId w:val="1176"/>
  </w:num>
  <w:num w:numId="475" w16cid:durableId="1436171635">
    <w:abstractNumId w:val="1254"/>
  </w:num>
  <w:num w:numId="476" w16cid:durableId="1122990832">
    <w:abstractNumId w:val="210"/>
  </w:num>
  <w:num w:numId="477" w16cid:durableId="1341202568">
    <w:abstractNumId w:val="251"/>
  </w:num>
  <w:num w:numId="478" w16cid:durableId="508953953">
    <w:abstractNumId w:val="673"/>
  </w:num>
  <w:num w:numId="479" w16cid:durableId="2045472240">
    <w:abstractNumId w:val="1253"/>
  </w:num>
  <w:num w:numId="480" w16cid:durableId="1911841628">
    <w:abstractNumId w:val="932"/>
  </w:num>
  <w:num w:numId="481" w16cid:durableId="223562277">
    <w:abstractNumId w:val="78"/>
  </w:num>
  <w:num w:numId="482" w16cid:durableId="686637175">
    <w:abstractNumId w:val="336"/>
  </w:num>
  <w:num w:numId="483" w16cid:durableId="551621216">
    <w:abstractNumId w:val="571"/>
  </w:num>
  <w:num w:numId="484" w16cid:durableId="392125299">
    <w:abstractNumId w:val="280"/>
  </w:num>
  <w:num w:numId="485" w16cid:durableId="572787177">
    <w:abstractNumId w:val="235"/>
  </w:num>
  <w:num w:numId="486" w16cid:durableId="294602262">
    <w:abstractNumId w:val="939"/>
  </w:num>
  <w:num w:numId="487" w16cid:durableId="968436198">
    <w:abstractNumId w:val="60"/>
  </w:num>
  <w:num w:numId="488" w16cid:durableId="214783379">
    <w:abstractNumId w:val="128"/>
  </w:num>
  <w:num w:numId="489" w16cid:durableId="986083623">
    <w:abstractNumId w:val="669"/>
  </w:num>
  <w:num w:numId="490" w16cid:durableId="865678491">
    <w:abstractNumId w:val="432"/>
  </w:num>
  <w:num w:numId="491" w16cid:durableId="539512190">
    <w:abstractNumId w:val="1056"/>
  </w:num>
  <w:num w:numId="492" w16cid:durableId="1073820651">
    <w:abstractNumId w:val="388"/>
  </w:num>
  <w:num w:numId="493" w16cid:durableId="1669988832">
    <w:abstractNumId w:val="1170"/>
  </w:num>
  <w:num w:numId="494" w16cid:durableId="1972974679">
    <w:abstractNumId w:val="330"/>
  </w:num>
  <w:num w:numId="495" w16cid:durableId="587227836">
    <w:abstractNumId w:val="473"/>
  </w:num>
  <w:num w:numId="496" w16cid:durableId="246041214">
    <w:abstractNumId w:val="183"/>
  </w:num>
  <w:num w:numId="497" w16cid:durableId="1584797382">
    <w:abstractNumId w:val="234"/>
  </w:num>
  <w:num w:numId="498" w16cid:durableId="21170812">
    <w:abstractNumId w:val="1044"/>
  </w:num>
  <w:num w:numId="499" w16cid:durableId="1915846523">
    <w:abstractNumId w:val="1137"/>
  </w:num>
  <w:num w:numId="500" w16cid:durableId="572130368">
    <w:abstractNumId w:val="1071"/>
  </w:num>
  <w:num w:numId="501" w16cid:durableId="661852628">
    <w:abstractNumId w:val="527"/>
  </w:num>
  <w:num w:numId="502" w16cid:durableId="1718508557">
    <w:abstractNumId w:val="409"/>
  </w:num>
  <w:num w:numId="503" w16cid:durableId="1421945950">
    <w:abstractNumId w:val="419"/>
  </w:num>
  <w:num w:numId="504" w16cid:durableId="1127896898">
    <w:abstractNumId w:val="657"/>
  </w:num>
  <w:num w:numId="505" w16cid:durableId="252014030">
    <w:abstractNumId w:val="707"/>
  </w:num>
  <w:num w:numId="506" w16cid:durableId="1531071687">
    <w:abstractNumId w:val="798"/>
  </w:num>
  <w:num w:numId="507" w16cid:durableId="1831945434">
    <w:abstractNumId w:val="500"/>
  </w:num>
  <w:num w:numId="508" w16cid:durableId="358245400">
    <w:abstractNumId w:val="189"/>
  </w:num>
  <w:num w:numId="509" w16cid:durableId="1561669199">
    <w:abstractNumId w:val="423"/>
  </w:num>
  <w:num w:numId="510" w16cid:durableId="1231037024">
    <w:abstractNumId w:val="697"/>
  </w:num>
  <w:num w:numId="511" w16cid:durableId="1942761307">
    <w:abstractNumId w:val="39"/>
  </w:num>
  <w:num w:numId="512" w16cid:durableId="916941984">
    <w:abstractNumId w:val="12"/>
  </w:num>
  <w:num w:numId="513" w16cid:durableId="718554951">
    <w:abstractNumId w:val="1270"/>
  </w:num>
  <w:num w:numId="514" w16cid:durableId="2111465896">
    <w:abstractNumId w:val="425"/>
  </w:num>
  <w:num w:numId="515" w16cid:durableId="1069234056">
    <w:abstractNumId w:val="131"/>
  </w:num>
  <w:num w:numId="516" w16cid:durableId="1899781386">
    <w:abstractNumId w:val="270"/>
  </w:num>
  <w:num w:numId="517" w16cid:durableId="1660887737">
    <w:abstractNumId w:val="378"/>
  </w:num>
  <w:num w:numId="518" w16cid:durableId="1978951429">
    <w:abstractNumId w:val="930"/>
  </w:num>
  <w:num w:numId="519" w16cid:durableId="92668961">
    <w:abstractNumId w:val="562"/>
  </w:num>
  <w:num w:numId="520" w16cid:durableId="573003652">
    <w:abstractNumId w:val="337"/>
  </w:num>
  <w:num w:numId="521" w16cid:durableId="648293854">
    <w:abstractNumId w:val="461"/>
  </w:num>
  <w:num w:numId="522" w16cid:durableId="1432122074">
    <w:abstractNumId w:val="854"/>
  </w:num>
  <w:num w:numId="523" w16cid:durableId="942617554">
    <w:abstractNumId w:val="929"/>
  </w:num>
  <w:num w:numId="524" w16cid:durableId="820387509">
    <w:abstractNumId w:val="831"/>
  </w:num>
  <w:num w:numId="525" w16cid:durableId="51776337">
    <w:abstractNumId w:val="778"/>
  </w:num>
  <w:num w:numId="526" w16cid:durableId="1543326003">
    <w:abstractNumId w:val="864"/>
  </w:num>
  <w:num w:numId="527" w16cid:durableId="574631666">
    <w:abstractNumId w:val="1136"/>
  </w:num>
  <w:num w:numId="528" w16cid:durableId="416827151">
    <w:abstractNumId w:val="612"/>
  </w:num>
  <w:num w:numId="529" w16cid:durableId="704864476">
    <w:abstractNumId w:val="731"/>
  </w:num>
  <w:num w:numId="530" w16cid:durableId="678191596">
    <w:abstractNumId w:val="221"/>
  </w:num>
  <w:num w:numId="531" w16cid:durableId="143470441">
    <w:abstractNumId w:val="1234"/>
  </w:num>
  <w:num w:numId="532" w16cid:durableId="1345592378">
    <w:abstractNumId w:val="99"/>
  </w:num>
  <w:num w:numId="533" w16cid:durableId="1793011401">
    <w:abstractNumId w:val="247"/>
  </w:num>
  <w:num w:numId="534" w16cid:durableId="1976134324">
    <w:abstractNumId w:val="155"/>
  </w:num>
  <w:num w:numId="535" w16cid:durableId="1141532760">
    <w:abstractNumId w:val="958"/>
  </w:num>
  <w:num w:numId="536" w16cid:durableId="769356962">
    <w:abstractNumId w:val="773"/>
  </w:num>
  <w:num w:numId="537" w16cid:durableId="1318149340">
    <w:abstractNumId w:val="679"/>
  </w:num>
  <w:num w:numId="538" w16cid:durableId="1416510394">
    <w:abstractNumId w:val="654"/>
  </w:num>
  <w:num w:numId="539" w16cid:durableId="428309545">
    <w:abstractNumId w:val="109"/>
  </w:num>
  <w:num w:numId="540" w16cid:durableId="1303267273">
    <w:abstractNumId w:val="5"/>
  </w:num>
  <w:num w:numId="541" w16cid:durableId="1371346635">
    <w:abstractNumId w:val="535"/>
  </w:num>
  <w:num w:numId="542" w16cid:durableId="577250845">
    <w:abstractNumId w:val="300"/>
  </w:num>
  <w:num w:numId="543" w16cid:durableId="401146592">
    <w:abstractNumId w:val="833"/>
  </w:num>
  <w:num w:numId="544" w16cid:durableId="80764247">
    <w:abstractNumId w:val="95"/>
  </w:num>
  <w:num w:numId="545" w16cid:durableId="1131242916">
    <w:abstractNumId w:val="165"/>
  </w:num>
  <w:num w:numId="546" w16cid:durableId="1773823198">
    <w:abstractNumId w:val="361"/>
  </w:num>
  <w:num w:numId="547" w16cid:durableId="1460798192">
    <w:abstractNumId w:val="1187"/>
  </w:num>
  <w:num w:numId="548" w16cid:durableId="463697857">
    <w:abstractNumId w:val="1005"/>
  </w:num>
  <w:num w:numId="549" w16cid:durableId="753014767">
    <w:abstractNumId w:val="1158"/>
  </w:num>
  <w:num w:numId="550" w16cid:durableId="1426195354">
    <w:abstractNumId w:val="1058"/>
  </w:num>
  <w:num w:numId="551" w16cid:durableId="1749573017">
    <w:abstractNumId w:val="863"/>
  </w:num>
  <w:num w:numId="552" w16cid:durableId="883521373">
    <w:abstractNumId w:val="1241"/>
  </w:num>
  <w:num w:numId="553" w16cid:durableId="709568434">
    <w:abstractNumId w:val="1239"/>
  </w:num>
  <w:num w:numId="554" w16cid:durableId="1423405421">
    <w:abstractNumId w:val="299"/>
  </w:num>
  <w:num w:numId="555" w16cid:durableId="433130208">
    <w:abstractNumId w:val="545"/>
  </w:num>
  <w:num w:numId="556" w16cid:durableId="492724924">
    <w:abstractNumId w:val="1127"/>
  </w:num>
  <w:num w:numId="557" w16cid:durableId="1843931519">
    <w:abstractNumId w:val="977"/>
  </w:num>
  <w:num w:numId="558" w16cid:durableId="1557938312">
    <w:abstractNumId w:val="517"/>
  </w:num>
  <w:num w:numId="559" w16cid:durableId="917983635">
    <w:abstractNumId w:val="1134"/>
  </w:num>
  <w:num w:numId="560" w16cid:durableId="570965854">
    <w:abstractNumId w:val="815"/>
  </w:num>
  <w:num w:numId="561" w16cid:durableId="1861043153">
    <w:abstractNumId w:val="457"/>
  </w:num>
  <w:num w:numId="562" w16cid:durableId="1818305013">
    <w:abstractNumId w:val="1027"/>
  </w:num>
  <w:num w:numId="563" w16cid:durableId="2082286523">
    <w:abstractNumId w:val="1028"/>
  </w:num>
  <w:num w:numId="564" w16cid:durableId="1645086348">
    <w:abstractNumId w:val="986"/>
  </w:num>
  <w:num w:numId="565" w16cid:durableId="1522280197">
    <w:abstractNumId w:val="945"/>
  </w:num>
  <w:num w:numId="566" w16cid:durableId="356661882">
    <w:abstractNumId w:val="175"/>
  </w:num>
  <w:num w:numId="567" w16cid:durableId="879629529">
    <w:abstractNumId w:val="275"/>
  </w:num>
  <w:num w:numId="568" w16cid:durableId="308364510">
    <w:abstractNumId w:val="29"/>
  </w:num>
  <w:num w:numId="569" w16cid:durableId="1169564298">
    <w:abstractNumId w:val="735"/>
  </w:num>
  <w:num w:numId="570" w16cid:durableId="1549075771">
    <w:abstractNumId w:val="666"/>
  </w:num>
  <w:num w:numId="571" w16cid:durableId="1419061047">
    <w:abstractNumId w:val="847"/>
  </w:num>
  <w:num w:numId="572" w16cid:durableId="1014771039">
    <w:abstractNumId w:val="495"/>
  </w:num>
  <w:num w:numId="573" w16cid:durableId="580607537">
    <w:abstractNumId w:val="722"/>
  </w:num>
  <w:num w:numId="574" w16cid:durableId="239293049">
    <w:abstractNumId w:val="710"/>
  </w:num>
  <w:num w:numId="575" w16cid:durableId="796407933">
    <w:abstractNumId w:val="653"/>
  </w:num>
  <w:num w:numId="576" w16cid:durableId="1429471895">
    <w:abstractNumId w:val="991"/>
  </w:num>
  <w:num w:numId="577" w16cid:durableId="127205452">
    <w:abstractNumId w:val="257"/>
  </w:num>
  <w:num w:numId="578" w16cid:durableId="702052871">
    <w:abstractNumId w:val="84"/>
  </w:num>
  <w:num w:numId="579" w16cid:durableId="1376657094">
    <w:abstractNumId w:val="542"/>
  </w:num>
  <w:num w:numId="580" w16cid:durableId="1522235243">
    <w:abstractNumId w:val="1192"/>
  </w:num>
  <w:num w:numId="581" w16cid:durableId="344983533">
    <w:abstractNumId w:val="375"/>
  </w:num>
  <w:num w:numId="582" w16cid:durableId="125054189">
    <w:abstractNumId w:val="546"/>
  </w:num>
  <w:num w:numId="583" w16cid:durableId="659427704">
    <w:abstractNumId w:val="693"/>
  </w:num>
  <w:num w:numId="584" w16cid:durableId="1565531853">
    <w:abstractNumId w:val="812"/>
  </w:num>
  <w:num w:numId="585" w16cid:durableId="269750567">
    <w:abstractNumId w:val="795"/>
  </w:num>
  <w:num w:numId="586" w16cid:durableId="74784280">
    <w:abstractNumId w:val="417"/>
  </w:num>
  <w:num w:numId="587" w16cid:durableId="1960796200">
    <w:abstractNumId w:val="651"/>
  </w:num>
  <w:num w:numId="588" w16cid:durableId="1823503390">
    <w:abstractNumId w:val="293"/>
  </w:num>
  <w:num w:numId="589" w16cid:durableId="950865268">
    <w:abstractNumId w:val="1156"/>
  </w:num>
  <w:num w:numId="590" w16cid:durableId="1835873149">
    <w:abstractNumId w:val="857"/>
  </w:num>
  <w:num w:numId="591" w16cid:durableId="1930849273">
    <w:abstractNumId w:val="141"/>
  </w:num>
  <w:num w:numId="592" w16cid:durableId="1495952366">
    <w:abstractNumId w:val="1146"/>
  </w:num>
  <w:num w:numId="593" w16cid:durableId="1509832017">
    <w:abstractNumId w:val="1003"/>
  </w:num>
  <w:num w:numId="594" w16cid:durableId="54472576">
    <w:abstractNumId w:val="531"/>
  </w:num>
  <w:num w:numId="595" w16cid:durableId="1131940747">
    <w:abstractNumId w:val="4"/>
  </w:num>
  <w:num w:numId="596" w16cid:durableId="491528986">
    <w:abstractNumId w:val="2"/>
  </w:num>
  <w:num w:numId="597" w16cid:durableId="1445610106">
    <w:abstractNumId w:val="931"/>
  </w:num>
  <w:num w:numId="598" w16cid:durableId="1894079322">
    <w:abstractNumId w:val="82"/>
  </w:num>
  <w:num w:numId="599" w16cid:durableId="2068675517">
    <w:abstractNumId w:val="853"/>
  </w:num>
  <w:num w:numId="600" w16cid:durableId="95684365">
    <w:abstractNumId w:val="817"/>
  </w:num>
  <w:num w:numId="601" w16cid:durableId="96486459">
    <w:abstractNumId w:val="511"/>
  </w:num>
  <w:num w:numId="602" w16cid:durableId="1234655627">
    <w:abstractNumId w:val="658"/>
  </w:num>
  <w:num w:numId="603" w16cid:durableId="449327203">
    <w:abstractNumId w:val="1074"/>
  </w:num>
  <w:num w:numId="604" w16cid:durableId="139229730">
    <w:abstractNumId w:val="10"/>
  </w:num>
  <w:num w:numId="605" w16cid:durableId="1338078225">
    <w:abstractNumId w:val="728"/>
  </w:num>
  <w:num w:numId="606" w16cid:durableId="1643003864">
    <w:abstractNumId w:val="172"/>
  </w:num>
  <w:num w:numId="607" w16cid:durableId="2026863431">
    <w:abstractNumId w:val="1245"/>
  </w:num>
  <w:num w:numId="608" w16cid:durableId="899099042">
    <w:abstractNumId w:val="267"/>
  </w:num>
  <w:num w:numId="609" w16cid:durableId="1956014708">
    <w:abstractNumId w:val="1102"/>
  </w:num>
  <w:num w:numId="610" w16cid:durableId="1769159980">
    <w:abstractNumId w:val="453"/>
  </w:num>
  <w:num w:numId="611" w16cid:durableId="1021249376">
    <w:abstractNumId w:val="101"/>
  </w:num>
  <w:num w:numId="612" w16cid:durableId="791675444">
    <w:abstractNumId w:val="350"/>
  </w:num>
  <w:num w:numId="613" w16cid:durableId="1115251658">
    <w:abstractNumId w:val="1048"/>
  </w:num>
  <w:num w:numId="614" w16cid:durableId="742412117">
    <w:abstractNumId w:val="31"/>
  </w:num>
  <w:num w:numId="615" w16cid:durableId="273438887">
    <w:abstractNumId w:val="761"/>
  </w:num>
  <w:num w:numId="616" w16cid:durableId="1189442167">
    <w:abstractNumId w:val="779"/>
  </w:num>
  <w:num w:numId="617" w16cid:durableId="887764148">
    <w:abstractNumId w:val="1305"/>
  </w:num>
  <w:num w:numId="618" w16cid:durableId="1556702921">
    <w:abstractNumId w:val="253"/>
  </w:num>
  <w:num w:numId="619" w16cid:durableId="1559514080">
    <w:abstractNumId w:val="1084"/>
  </w:num>
  <w:num w:numId="620" w16cid:durableId="1224372866">
    <w:abstractNumId w:val="63"/>
  </w:num>
  <w:num w:numId="621" w16cid:durableId="413934587">
    <w:abstractNumId w:val="727"/>
  </w:num>
  <w:num w:numId="622" w16cid:durableId="1544908074">
    <w:abstractNumId w:val="1256"/>
  </w:num>
  <w:num w:numId="623" w16cid:durableId="1344434780">
    <w:abstractNumId w:val="320"/>
  </w:num>
  <w:num w:numId="624" w16cid:durableId="478964819">
    <w:abstractNumId w:val="1315"/>
  </w:num>
  <w:num w:numId="625" w16cid:durableId="225380625">
    <w:abstractNumId w:val="506"/>
  </w:num>
  <w:num w:numId="626" w16cid:durableId="930621707">
    <w:abstractNumId w:val="71"/>
  </w:num>
  <w:num w:numId="627" w16cid:durableId="1770467383">
    <w:abstractNumId w:val="597"/>
  </w:num>
  <w:num w:numId="628" w16cid:durableId="344870589">
    <w:abstractNumId w:val="1037"/>
  </w:num>
  <w:num w:numId="629" w16cid:durableId="2055424268">
    <w:abstractNumId w:val="1123"/>
  </w:num>
  <w:num w:numId="630" w16cid:durableId="1380519817">
    <w:abstractNumId w:val="89"/>
  </w:num>
  <w:num w:numId="631" w16cid:durableId="94521053">
    <w:abstractNumId w:val="808"/>
  </w:num>
  <w:num w:numId="632" w16cid:durableId="211040096">
    <w:abstractNumId w:val="915"/>
  </w:num>
  <w:num w:numId="633" w16cid:durableId="1966621632">
    <w:abstractNumId w:val="315"/>
  </w:num>
  <w:num w:numId="634" w16cid:durableId="1969316289">
    <w:abstractNumId w:val="1039"/>
  </w:num>
  <w:num w:numId="635" w16cid:durableId="546526120">
    <w:abstractNumId w:val="8"/>
  </w:num>
  <w:num w:numId="636" w16cid:durableId="111680256">
    <w:abstractNumId w:val="83"/>
  </w:num>
  <w:num w:numId="637" w16cid:durableId="1974482399">
    <w:abstractNumId w:val="142"/>
  </w:num>
  <w:num w:numId="638" w16cid:durableId="2042854447">
    <w:abstractNumId w:val="1053"/>
  </w:num>
  <w:num w:numId="639" w16cid:durableId="1386178629">
    <w:abstractNumId w:val="1109"/>
  </w:num>
  <w:num w:numId="640" w16cid:durableId="934510504">
    <w:abstractNumId w:val="1066"/>
  </w:num>
  <w:num w:numId="641" w16cid:durableId="667829088">
    <w:abstractNumId w:val="410"/>
  </w:num>
  <w:num w:numId="642" w16cid:durableId="1462186723">
    <w:abstractNumId w:val="1184"/>
  </w:num>
  <w:num w:numId="643" w16cid:durableId="631790087">
    <w:abstractNumId w:val="1132"/>
  </w:num>
  <w:num w:numId="644" w16cid:durableId="1151944040">
    <w:abstractNumId w:val="1243"/>
  </w:num>
  <w:num w:numId="645" w16cid:durableId="1631206645">
    <w:abstractNumId w:val="153"/>
  </w:num>
  <w:num w:numId="646" w16cid:durableId="1490944608">
    <w:abstractNumId w:val="625"/>
  </w:num>
  <w:num w:numId="647" w16cid:durableId="1454398814">
    <w:abstractNumId w:val="640"/>
  </w:num>
  <w:num w:numId="648" w16cid:durableId="1959947453">
    <w:abstractNumId w:val="442"/>
  </w:num>
  <w:num w:numId="649" w16cid:durableId="126316840">
    <w:abstractNumId w:val="1083"/>
  </w:num>
  <w:num w:numId="650" w16cid:durableId="534074660">
    <w:abstractNumId w:val="1020"/>
  </w:num>
  <w:num w:numId="651" w16cid:durableId="2106263609">
    <w:abstractNumId w:val="245"/>
  </w:num>
  <w:num w:numId="652" w16cid:durableId="2050492311">
    <w:abstractNumId w:val="360"/>
  </w:num>
  <w:num w:numId="653" w16cid:durableId="1293637696">
    <w:abstractNumId w:val="997"/>
  </w:num>
  <w:num w:numId="654" w16cid:durableId="278874793">
    <w:abstractNumId w:val="948"/>
  </w:num>
  <w:num w:numId="655" w16cid:durableId="1166241792">
    <w:abstractNumId w:val="1167"/>
  </w:num>
  <w:num w:numId="656" w16cid:durableId="9380415">
    <w:abstractNumId w:val="55"/>
  </w:num>
  <w:num w:numId="657" w16cid:durableId="59525998">
    <w:abstractNumId w:val="723"/>
  </w:num>
  <w:num w:numId="658" w16cid:durableId="818839549">
    <w:abstractNumId w:val="1249"/>
  </w:num>
  <w:num w:numId="659" w16cid:durableId="908882901">
    <w:abstractNumId w:val="1114"/>
  </w:num>
  <w:num w:numId="660" w16cid:durableId="906576714">
    <w:abstractNumId w:val="209"/>
  </w:num>
  <w:num w:numId="661" w16cid:durableId="81032992">
    <w:abstractNumId w:val="391"/>
  </w:num>
  <w:num w:numId="662" w16cid:durableId="2079091490">
    <w:abstractNumId w:val="956"/>
  </w:num>
  <w:num w:numId="663" w16cid:durableId="1492674920">
    <w:abstractNumId w:val="782"/>
  </w:num>
  <w:num w:numId="664" w16cid:durableId="685055318">
    <w:abstractNumId w:val="87"/>
  </w:num>
  <w:num w:numId="665" w16cid:durableId="2102024151">
    <w:abstractNumId w:val="490"/>
  </w:num>
  <w:num w:numId="666" w16cid:durableId="868176993">
    <w:abstractNumId w:val="389"/>
  </w:num>
  <w:num w:numId="667" w16cid:durableId="569586164">
    <w:abstractNumId w:val="996"/>
  </w:num>
  <w:num w:numId="668" w16cid:durableId="1147698238">
    <w:abstractNumId w:val="403"/>
  </w:num>
  <w:num w:numId="669" w16cid:durableId="2069037730">
    <w:abstractNumId w:val="412"/>
  </w:num>
  <w:num w:numId="670" w16cid:durableId="1796365167">
    <w:abstractNumId w:val="610"/>
  </w:num>
  <w:num w:numId="671" w16cid:durableId="1059209565">
    <w:abstractNumId w:val="1110"/>
  </w:num>
  <w:num w:numId="672" w16cid:durableId="178398420">
    <w:abstractNumId w:val="980"/>
  </w:num>
  <w:num w:numId="673" w16cid:durableId="2131512832">
    <w:abstractNumId w:val="238"/>
  </w:num>
  <w:num w:numId="674" w16cid:durableId="805053313">
    <w:abstractNumId w:val="488"/>
  </w:num>
  <w:num w:numId="675" w16cid:durableId="251201648">
    <w:abstractNumId w:val="927"/>
  </w:num>
  <w:num w:numId="676" w16cid:durableId="1554072512">
    <w:abstractNumId w:val="934"/>
  </w:num>
  <w:num w:numId="677" w16cid:durableId="1808204595">
    <w:abstractNumId w:val="1085"/>
  </w:num>
  <w:num w:numId="678" w16cid:durableId="2142384244">
    <w:abstractNumId w:val="936"/>
  </w:num>
  <w:num w:numId="679" w16cid:durableId="1458840791">
    <w:abstractNumId w:val="213"/>
  </w:num>
  <w:num w:numId="680" w16cid:durableId="1092358288">
    <w:abstractNumId w:val="68"/>
  </w:num>
  <w:num w:numId="681" w16cid:durableId="427850276">
    <w:abstractNumId w:val="171"/>
  </w:num>
  <w:num w:numId="682" w16cid:durableId="2005814840">
    <w:abstractNumId w:val="173"/>
  </w:num>
  <w:num w:numId="683" w16cid:durableId="192693636">
    <w:abstractNumId w:val="11"/>
  </w:num>
  <w:num w:numId="684" w16cid:durableId="2104183160">
    <w:abstractNumId w:val="321"/>
  </w:num>
  <w:num w:numId="685" w16cid:durableId="1121805574">
    <w:abstractNumId w:val="739"/>
  </w:num>
  <w:num w:numId="686" w16cid:durableId="1162040173">
    <w:abstractNumId w:val="1213"/>
  </w:num>
  <w:num w:numId="687" w16cid:durableId="2096856865">
    <w:abstractNumId w:val="891"/>
  </w:num>
  <w:num w:numId="688" w16cid:durableId="1136606948">
    <w:abstractNumId w:val="1059"/>
  </w:num>
  <w:num w:numId="689" w16cid:durableId="912353294">
    <w:abstractNumId w:val="1264"/>
  </w:num>
  <w:num w:numId="690" w16cid:durableId="1505978853">
    <w:abstractNumId w:val="381"/>
  </w:num>
  <w:num w:numId="691" w16cid:durableId="441460245">
    <w:abstractNumId w:val="549"/>
  </w:num>
  <w:num w:numId="692" w16cid:durableId="832526171">
    <w:abstractNumId w:val="614"/>
  </w:num>
  <w:num w:numId="693" w16cid:durableId="781344654">
    <w:abstractNumId w:val="1306"/>
  </w:num>
  <w:num w:numId="694" w16cid:durableId="1600024322">
    <w:abstractNumId w:val="319"/>
  </w:num>
  <w:num w:numId="695" w16cid:durableId="1883587961">
    <w:abstractNumId w:val="1151"/>
  </w:num>
  <w:num w:numId="696" w16cid:durableId="1669278">
    <w:abstractNumId w:val="157"/>
  </w:num>
  <w:num w:numId="697" w16cid:durableId="934629875">
    <w:abstractNumId w:val="278"/>
  </w:num>
  <w:num w:numId="698" w16cid:durableId="1080561810">
    <w:abstractNumId w:val="211"/>
  </w:num>
  <w:num w:numId="699" w16cid:durableId="262034258">
    <w:abstractNumId w:val="976"/>
  </w:num>
  <w:num w:numId="700" w16cid:durableId="206572945">
    <w:abstractNumId w:val="21"/>
  </w:num>
  <w:num w:numId="701" w16cid:durableId="1262103941">
    <w:abstractNumId w:val="436"/>
  </w:num>
  <w:num w:numId="702" w16cid:durableId="1093404637">
    <w:abstractNumId w:val="112"/>
  </w:num>
  <w:num w:numId="703" w16cid:durableId="73359050">
    <w:abstractNumId w:val="1108"/>
  </w:num>
  <w:num w:numId="704" w16cid:durableId="864945671">
    <w:abstractNumId w:val="1209"/>
  </w:num>
  <w:num w:numId="705" w16cid:durableId="1515538021">
    <w:abstractNumId w:val="25"/>
  </w:num>
  <w:num w:numId="706" w16cid:durableId="92284220">
    <w:abstractNumId w:val="995"/>
  </w:num>
  <w:num w:numId="707" w16cid:durableId="436485601">
    <w:abstractNumId w:val="482"/>
  </w:num>
  <w:num w:numId="708" w16cid:durableId="1670789681">
    <w:abstractNumId w:val="365"/>
  </w:num>
  <w:num w:numId="709" w16cid:durableId="1158499539">
    <w:abstractNumId w:val="394"/>
  </w:num>
  <w:num w:numId="710" w16cid:durableId="223293631">
    <w:abstractNumId w:val="553"/>
  </w:num>
  <w:num w:numId="711" w16cid:durableId="1512180379">
    <w:abstractNumId w:val="742"/>
  </w:num>
  <w:num w:numId="712" w16cid:durableId="1627277462">
    <w:abstractNumId w:val="291"/>
  </w:num>
  <w:num w:numId="713" w16cid:durableId="1043208620">
    <w:abstractNumId w:val="924"/>
  </w:num>
  <w:num w:numId="714" w16cid:durableId="622418969">
    <w:abstractNumId w:val="113"/>
  </w:num>
  <w:num w:numId="715" w16cid:durableId="1149901974">
    <w:abstractNumId w:val="1284"/>
  </w:num>
  <w:num w:numId="716" w16cid:durableId="364869768">
    <w:abstractNumId w:val="809"/>
  </w:num>
  <w:num w:numId="717" w16cid:durableId="1793397686">
    <w:abstractNumId w:val="971"/>
  </w:num>
  <w:num w:numId="718" w16cid:durableId="1723627956">
    <w:abstractNumId w:val="1097"/>
  </w:num>
  <w:num w:numId="719" w16cid:durableId="897285699">
    <w:abstractNumId w:val="819"/>
  </w:num>
  <w:num w:numId="720" w16cid:durableId="185751413">
    <w:abstractNumId w:val="532"/>
  </w:num>
  <w:num w:numId="721" w16cid:durableId="539780403">
    <w:abstractNumId w:val="1277"/>
  </w:num>
  <w:num w:numId="722" w16cid:durableId="326788189">
    <w:abstractNumId w:val="540"/>
  </w:num>
  <w:num w:numId="723" w16cid:durableId="676232872">
    <w:abstractNumId w:val="73"/>
  </w:num>
  <w:num w:numId="724" w16cid:durableId="1099714107">
    <w:abstractNumId w:val="585"/>
  </w:num>
  <w:num w:numId="725" w16cid:durableId="573471426">
    <w:abstractNumId w:val="1143"/>
  </w:num>
  <w:num w:numId="726" w16cid:durableId="1908147008">
    <w:abstractNumId w:val="628"/>
  </w:num>
  <w:num w:numId="727" w16cid:durableId="209657466">
    <w:abstractNumId w:val="1063"/>
  </w:num>
  <w:num w:numId="728" w16cid:durableId="1035883703">
    <w:abstractNumId w:val="894"/>
  </w:num>
  <w:num w:numId="729" w16cid:durableId="1450271767">
    <w:abstractNumId w:val="379"/>
  </w:num>
  <w:num w:numId="730" w16cid:durableId="1857888361">
    <w:abstractNumId w:val="44"/>
  </w:num>
  <w:num w:numId="731" w16cid:durableId="1288077286">
    <w:abstractNumId w:val="97"/>
  </w:num>
  <w:num w:numId="732" w16cid:durableId="1379743612">
    <w:abstractNumId w:val="1043"/>
  </w:num>
  <w:num w:numId="733" w16cid:durableId="2134250118">
    <w:abstractNumId w:val="832"/>
  </w:num>
  <w:num w:numId="734" w16cid:durableId="1524055730">
    <w:abstractNumId w:val="823"/>
  </w:num>
  <w:num w:numId="735" w16cid:durableId="2004161359">
    <w:abstractNumId w:val="1061"/>
  </w:num>
  <w:num w:numId="736" w16cid:durableId="173539602">
    <w:abstractNumId w:val="1022"/>
  </w:num>
  <w:num w:numId="737" w16cid:durableId="458303583">
    <w:abstractNumId w:val="415"/>
  </w:num>
  <w:num w:numId="738" w16cid:durableId="1067728206">
    <w:abstractNumId w:val="560"/>
  </w:num>
  <w:num w:numId="739" w16cid:durableId="1504473729">
    <w:abstractNumId w:val="215"/>
  </w:num>
  <w:num w:numId="740" w16cid:durableId="364527987">
    <w:abstractNumId w:val="228"/>
  </w:num>
  <w:num w:numId="741" w16cid:durableId="901140512">
    <w:abstractNumId w:val="146"/>
  </w:num>
  <w:num w:numId="742" w16cid:durableId="1164978918">
    <w:abstractNumId w:val="451"/>
  </w:num>
  <w:num w:numId="743" w16cid:durableId="1485583823">
    <w:abstractNumId w:val="1269"/>
  </w:num>
  <w:num w:numId="744" w16cid:durableId="1298992148">
    <w:abstractNumId w:val="61"/>
  </w:num>
  <w:num w:numId="745" w16cid:durableId="1357845603">
    <w:abstractNumId w:val="56"/>
  </w:num>
  <w:num w:numId="746" w16cid:durableId="1546523581">
    <w:abstractNumId w:val="889"/>
  </w:num>
  <w:num w:numId="747" w16cid:durableId="135684238">
    <w:abstractNumId w:val="1100"/>
  </w:num>
  <w:num w:numId="748" w16cid:durableId="671031202">
    <w:abstractNumId w:val="1141"/>
  </w:num>
  <w:num w:numId="749" w16cid:durableId="1488086187">
    <w:abstractNumId w:val="907"/>
  </w:num>
  <w:num w:numId="750" w16cid:durableId="2041199008">
    <w:abstractNumId w:val="713"/>
  </w:num>
  <w:num w:numId="751" w16cid:durableId="1290428692">
    <w:abstractNumId w:val="1228"/>
  </w:num>
  <w:num w:numId="752" w16cid:durableId="1227960472">
    <w:abstractNumId w:val="1314"/>
  </w:num>
  <w:num w:numId="753" w16cid:durableId="473450566">
    <w:abstractNumId w:val="1280"/>
  </w:num>
  <w:num w:numId="754" w16cid:durableId="762266328">
    <w:abstractNumId w:val="1155"/>
  </w:num>
  <w:num w:numId="755" w16cid:durableId="2098401984">
    <w:abstractNumId w:val="243"/>
  </w:num>
  <w:num w:numId="756" w16cid:durableId="1254437679">
    <w:abstractNumId w:val="70"/>
  </w:num>
  <w:num w:numId="757" w16cid:durableId="434374844">
    <w:abstractNumId w:val="769"/>
  </w:num>
  <w:num w:numId="758" w16cid:durableId="368382919">
    <w:abstractNumId w:val="561"/>
  </w:num>
  <w:num w:numId="759" w16cid:durableId="2138448712">
    <w:abstractNumId w:val="1016"/>
  </w:num>
  <w:num w:numId="760" w16cid:durableId="436365674">
    <w:abstractNumId w:val="641"/>
  </w:num>
  <w:num w:numId="761" w16cid:durableId="1424961456">
    <w:abstractNumId w:val="1065"/>
  </w:num>
  <w:num w:numId="762" w16cid:durableId="495271309">
    <w:abstractNumId w:val="699"/>
  </w:num>
  <w:num w:numId="763" w16cid:durableId="167671449">
    <w:abstractNumId w:val="93"/>
  </w:num>
  <w:num w:numId="764" w16cid:durableId="1718237977">
    <w:abstractNumId w:val="248"/>
  </w:num>
  <w:num w:numId="765" w16cid:durableId="878738539">
    <w:abstractNumId w:val="860"/>
  </w:num>
  <w:num w:numId="766" w16cid:durableId="1874884815">
    <w:abstractNumId w:val="1133"/>
  </w:num>
  <w:num w:numId="767" w16cid:durableId="1372653902">
    <w:abstractNumId w:val="1222"/>
  </w:num>
  <w:num w:numId="768" w16cid:durableId="191385265">
    <w:abstractNumId w:val="464"/>
  </w:num>
  <w:num w:numId="769" w16cid:durableId="1413619425">
    <w:abstractNumId w:val="494"/>
  </w:num>
  <w:num w:numId="770" w16cid:durableId="610627868">
    <w:abstractNumId w:val="747"/>
  </w:num>
  <w:num w:numId="771" w16cid:durableId="1614284757">
    <w:abstractNumId w:val="416"/>
  </w:num>
  <w:num w:numId="772" w16cid:durableId="1965500870">
    <w:abstractNumId w:val="374"/>
  </w:num>
  <w:num w:numId="773" w16cid:durableId="605117466">
    <w:abstractNumId w:val="645"/>
  </w:num>
  <w:num w:numId="774" w16cid:durableId="1561598753">
    <w:abstractNumId w:val="483"/>
  </w:num>
  <w:num w:numId="775" w16cid:durableId="181480774">
    <w:abstractNumId w:val="605"/>
  </w:num>
  <w:num w:numId="776" w16cid:durableId="118840489">
    <w:abstractNumId w:val="170"/>
  </w:num>
  <w:num w:numId="777" w16cid:durableId="195972424">
    <w:abstractNumId w:val="203"/>
  </w:num>
  <w:num w:numId="778" w16cid:durableId="372924690">
    <w:abstractNumId w:val="64"/>
  </w:num>
  <w:num w:numId="779" w16cid:durableId="1231619010">
    <w:abstractNumId w:val="431"/>
  </w:num>
  <w:num w:numId="780" w16cid:durableId="839656288">
    <w:abstractNumId w:val="802"/>
  </w:num>
  <w:num w:numId="781" w16cid:durableId="1288395263">
    <w:abstractNumId w:val="720"/>
  </w:num>
  <w:num w:numId="782" w16cid:durableId="1840316680">
    <w:abstractNumId w:val="704"/>
  </w:num>
  <w:num w:numId="783" w16cid:durableId="1882671191">
    <w:abstractNumId w:val="775"/>
  </w:num>
  <w:num w:numId="784" w16cid:durableId="328484110">
    <w:abstractNumId w:val="19"/>
  </w:num>
  <w:num w:numId="785" w16cid:durableId="1131557719">
    <w:abstractNumId w:val="1094"/>
  </w:num>
  <w:num w:numId="786" w16cid:durableId="1161627709">
    <w:abstractNumId w:val="979"/>
  </w:num>
  <w:num w:numId="787" w16cid:durableId="1611625310">
    <w:abstractNumId w:val="556"/>
  </w:num>
  <w:num w:numId="788" w16cid:durableId="145560425">
    <w:abstractNumId w:val="685"/>
  </w:num>
  <w:num w:numId="789" w16cid:durableId="1334189553">
    <w:abstractNumId w:val="871"/>
  </w:num>
  <w:num w:numId="790" w16cid:durableId="381757912">
    <w:abstractNumId w:val="919"/>
  </w:num>
  <w:num w:numId="791" w16cid:durableId="540291840">
    <w:abstractNumId w:val="127"/>
  </w:num>
  <w:num w:numId="792" w16cid:durableId="1428304301">
    <w:abstractNumId w:val="794"/>
  </w:num>
  <w:num w:numId="793" w16cid:durableId="319965933">
    <w:abstractNumId w:val="1128"/>
  </w:num>
  <w:num w:numId="794" w16cid:durableId="879821141">
    <w:abstractNumId w:val="359"/>
  </w:num>
  <w:num w:numId="795" w16cid:durableId="1612401097">
    <w:abstractNumId w:val="962"/>
  </w:num>
  <w:num w:numId="796" w16cid:durableId="667174331">
    <w:abstractNumId w:val="938"/>
  </w:num>
  <w:num w:numId="797" w16cid:durableId="59643713">
    <w:abstractNumId w:val="1023"/>
  </w:num>
  <w:num w:numId="798" w16cid:durableId="1222402503">
    <w:abstractNumId w:val="694"/>
  </w:num>
  <w:num w:numId="799" w16cid:durableId="959068498">
    <w:abstractNumId w:val="805"/>
  </w:num>
  <w:num w:numId="800" w16cid:durableId="634871617">
    <w:abstractNumId w:val="485"/>
  </w:num>
  <w:num w:numId="801" w16cid:durableId="1483544088">
    <w:abstractNumId w:val="58"/>
  </w:num>
  <w:num w:numId="802" w16cid:durableId="1369255453">
    <w:abstractNumId w:val="959"/>
  </w:num>
  <w:num w:numId="803" w16cid:durableId="1816609190">
    <w:abstractNumId w:val="852"/>
  </w:num>
  <w:num w:numId="804" w16cid:durableId="1589843559">
    <w:abstractNumId w:val="455"/>
  </w:num>
  <w:num w:numId="805" w16cid:durableId="1962806563">
    <w:abstractNumId w:val="509"/>
  </w:num>
  <w:num w:numId="806" w16cid:durableId="1635603392">
    <w:abstractNumId w:val="652"/>
  </w:num>
  <w:num w:numId="807" w16cid:durableId="1654411517">
    <w:abstractNumId w:val="152"/>
  </w:num>
  <w:num w:numId="808" w16cid:durableId="1501847999">
    <w:abstractNumId w:val="547"/>
  </w:num>
  <w:num w:numId="809" w16cid:durableId="929043040">
    <w:abstractNumId w:val="503"/>
  </w:num>
  <w:num w:numId="810" w16cid:durableId="1047487658">
    <w:abstractNumId w:val="450"/>
  </w:num>
  <w:num w:numId="811" w16cid:durableId="1711803812">
    <w:abstractNumId w:val="186"/>
  </w:num>
  <w:num w:numId="812" w16cid:durableId="2063629829">
    <w:abstractNumId w:val="154"/>
  </w:num>
  <w:num w:numId="813" w16cid:durableId="2106000794">
    <w:abstractNumId w:val="759"/>
  </w:num>
  <w:num w:numId="814" w16cid:durableId="93019850">
    <w:abstractNumId w:val="244"/>
  </w:num>
  <w:num w:numId="815" w16cid:durableId="1655144305">
    <w:abstractNumId w:val="702"/>
  </w:num>
  <w:num w:numId="816" w16cid:durableId="983120992">
    <w:abstractNumId w:val="1201"/>
  </w:num>
  <w:num w:numId="817" w16cid:durableId="1873424269">
    <w:abstractNumId w:val="1007"/>
  </w:num>
  <w:num w:numId="818" w16cid:durableId="1458177972">
    <w:abstractNumId w:val="1078"/>
  </w:num>
  <w:num w:numId="819" w16cid:durableId="1783264638">
    <w:abstractNumId w:val="736"/>
  </w:num>
  <w:num w:numId="820" w16cid:durableId="270208003">
    <w:abstractNumId w:val="493"/>
  </w:num>
  <w:num w:numId="821" w16cid:durableId="282033252">
    <w:abstractNumId w:val="1294"/>
  </w:num>
  <w:num w:numId="822" w16cid:durableId="674454782">
    <w:abstractNumId w:val="1019"/>
  </w:num>
  <w:num w:numId="823" w16cid:durableId="1729497919">
    <w:abstractNumId w:val="676"/>
  </w:num>
  <w:num w:numId="824" w16cid:durableId="1412041424">
    <w:abstractNumId w:val="477"/>
  </w:num>
  <w:num w:numId="825" w16cid:durableId="1325087138">
    <w:abstractNumId w:val="66"/>
  </w:num>
  <w:num w:numId="826" w16cid:durableId="395514458">
    <w:abstractNumId w:val="550"/>
  </w:num>
  <w:num w:numId="827" w16cid:durableId="1356274827">
    <w:abstractNumId w:val="437"/>
  </w:num>
  <w:num w:numId="828" w16cid:durableId="1103183137">
    <w:abstractNumId w:val="695"/>
  </w:num>
  <w:num w:numId="829" w16cid:durableId="1939219729">
    <w:abstractNumId w:val="813"/>
  </w:num>
  <w:num w:numId="830" w16cid:durableId="6449376">
    <w:abstractNumId w:val="530"/>
  </w:num>
  <w:num w:numId="831" w16cid:durableId="175584312">
    <w:abstractNumId w:val="429"/>
  </w:num>
  <w:num w:numId="832" w16cid:durableId="173424979">
    <w:abstractNumId w:val="72"/>
  </w:num>
  <w:num w:numId="833" w16cid:durableId="904098111">
    <w:abstractNumId w:val="1004"/>
  </w:num>
  <w:num w:numId="834" w16cid:durableId="221257898">
    <w:abstractNumId w:val="869"/>
  </w:num>
  <w:num w:numId="835" w16cid:durableId="262341653">
    <w:abstractNumId w:val="729"/>
  </w:num>
  <w:num w:numId="836" w16cid:durableId="1100444210">
    <w:abstractNumId w:val="892"/>
  </w:num>
  <w:num w:numId="837" w16cid:durableId="1268349269">
    <w:abstractNumId w:val="1258"/>
  </w:num>
  <w:num w:numId="838" w16cid:durableId="1794059206">
    <w:abstractNumId w:val="746"/>
  </w:num>
  <w:num w:numId="839" w16cid:durableId="1512061651">
    <w:abstractNumId w:val="108"/>
  </w:num>
  <w:num w:numId="840" w16cid:durableId="1585989103">
    <w:abstractNumId w:val="1203"/>
  </w:num>
  <w:num w:numId="841" w16cid:durableId="1442455586">
    <w:abstractNumId w:val="570"/>
  </w:num>
  <w:num w:numId="842" w16cid:durableId="1917353918">
    <w:abstractNumId w:val="1149"/>
  </w:num>
  <w:num w:numId="843" w16cid:durableId="95685555">
    <w:abstractNumId w:val="1150"/>
  </w:num>
  <w:num w:numId="844" w16cid:durableId="1999576381">
    <w:abstractNumId w:val="115"/>
  </w:num>
  <w:num w:numId="845" w16cid:durableId="1437021435">
    <w:abstractNumId w:val="711"/>
  </w:num>
  <w:num w:numId="846" w16cid:durableId="1998142380">
    <w:abstractNumId w:val="1193"/>
  </w:num>
  <w:num w:numId="847" w16cid:durableId="74134389">
    <w:abstractNumId w:val="382"/>
  </w:num>
  <w:num w:numId="848" w16cid:durableId="1418790100">
    <w:abstractNumId w:val="888"/>
  </w:num>
  <w:num w:numId="849" w16cid:durableId="1198618075">
    <w:abstractNumId w:val="1092"/>
  </w:num>
  <w:num w:numId="850" w16cid:durableId="521632586">
    <w:abstractNumId w:val="446"/>
  </w:num>
  <w:num w:numId="851" w16cid:durableId="24793011">
    <w:abstractNumId w:val="274"/>
  </w:num>
  <w:num w:numId="852" w16cid:durableId="61493047">
    <w:abstractNumId w:val="708"/>
  </w:num>
  <w:num w:numId="853" w16cid:durableId="457144088">
    <w:abstractNumId w:val="636"/>
  </w:num>
  <w:num w:numId="854" w16cid:durableId="134180010">
    <w:abstractNumId w:val="188"/>
  </w:num>
  <w:num w:numId="855" w16cid:durableId="1541162523">
    <w:abstractNumId w:val="1290"/>
  </w:num>
  <w:num w:numId="856" w16cid:durableId="1798331404">
    <w:abstractNumId w:val="632"/>
  </w:num>
  <w:num w:numId="857" w16cid:durableId="1422217108">
    <w:abstractNumId w:val="48"/>
  </w:num>
  <w:num w:numId="858" w16cid:durableId="1156259409">
    <w:abstractNumId w:val="480"/>
  </w:num>
  <w:num w:numId="859" w16cid:durableId="1414164291">
    <w:abstractNumId w:val="590"/>
  </w:num>
  <w:num w:numId="860" w16cid:durableId="1207716849">
    <w:abstractNumId w:val="96"/>
  </w:num>
  <w:num w:numId="861" w16cid:durableId="346179745">
    <w:abstractNumId w:val="208"/>
  </w:num>
  <w:num w:numId="862" w16cid:durableId="595747300">
    <w:abstractNumId w:val="161"/>
  </w:num>
  <w:num w:numId="863" w16cid:durableId="162672260">
    <w:abstractNumId w:val="688"/>
  </w:num>
  <w:num w:numId="864" w16cid:durableId="2053141780">
    <w:abstractNumId w:val="718"/>
  </w:num>
  <w:num w:numId="865" w16cid:durableId="594679205">
    <w:abstractNumId w:val="1038"/>
  </w:num>
  <w:num w:numId="866" w16cid:durableId="827861457">
    <w:abstractNumId w:val="1309"/>
  </w:num>
  <w:num w:numId="867" w16cid:durableId="244344752">
    <w:abstractNumId w:val="1219"/>
  </w:num>
  <w:num w:numId="868" w16cid:durableId="743380759">
    <w:abstractNumId w:val="201"/>
  </w:num>
  <w:num w:numId="869" w16cid:durableId="29116582">
    <w:abstractNumId w:val="160"/>
  </w:num>
  <w:num w:numId="870" w16cid:durableId="95761006">
    <w:abstractNumId w:val="901"/>
  </w:num>
  <w:num w:numId="871" w16cid:durableId="1511680517">
    <w:abstractNumId w:val="998"/>
  </w:num>
  <w:num w:numId="872" w16cid:durableId="1421753329">
    <w:abstractNumId w:val="94"/>
  </w:num>
  <w:num w:numId="873" w16cid:durableId="1032073274">
    <w:abstractNumId w:val="826"/>
  </w:num>
  <w:num w:numId="874" w16cid:durableId="98336013">
    <w:abstractNumId w:val="1073"/>
  </w:num>
  <w:num w:numId="875" w16cid:durableId="835995578">
    <w:abstractNumId w:val="615"/>
  </w:num>
  <w:num w:numId="876" w16cid:durableId="828520291">
    <w:abstractNumId w:val="1224"/>
  </w:num>
  <w:num w:numId="877" w16cid:durableId="349455746">
    <w:abstractNumId w:val="91"/>
  </w:num>
  <w:num w:numId="878" w16cid:durableId="1827630525">
    <w:abstractNumId w:val="777"/>
  </w:num>
  <w:num w:numId="879" w16cid:durableId="1456484857">
    <w:abstractNumId w:val="793"/>
  </w:num>
  <w:num w:numId="880" w16cid:durableId="1271741386">
    <w:abstractNumId w:val="878"/>
  </w:num>
  <w:num w:numId="881" w16cid:durableId="407851202">
    <w:abstractNumId w:val="1274"/>
  </w:num>
  <w:num w:numId="882" w16cid:durableId="359548929">
    <w:abstractNumId w:val="1266"/>
  </w:num>
  <w:num w:numId="883" w16cid:durableId="533083611">
    <w:abstractNumId w:val="262"/>
  </w:num>
  <w:num w:numId="884" w16cid:durableId="1447390497">
    <w:abstractNumId w:val="829"/>
  </w:num>
  <w:num w:numId="885" w16cid:durableId="1046681005">
    <w:abstractNumId w:val="1062"/>
  </w:num>
  <w:num w:numId="886" w16cid:durableId="464548570">
    <w:abstractNumId w:val="757"/>
  </w:num>
  <w:num w:numId="887" w16cid:durableId="616135632">
    <w:abstractNumId w:val="1118"/>
  </w:num>
  <w:num w:numId="888" w16cid:durableId="1794976454">
    <w:abstractNumId w:val="380"/>
  </w:num>
  <w:num w:numId="889" w16cid:durableId="1011371013">
    <w:abstractNumId w:val="373"/>
  </w:num>
  <w:num w:numId="890" w16cid:durableId="1497115245">
    <w:abstractNumId w:val="272"/>
  </w:num>
  <w:num w:numId="891" w16cid:durableId="829515504">
    <w:abstractNumId w:val="942"/>
  </w:num>
  <w:num w:numId="892" w16cid:durableId="1417747039">
    <w:abstractNumId w:val="855"/>
  </w:num>
  <w:num w:numId="893" w16cid:durableId="1100297740">
    <w:abstractNumId w:val="1181"/>
  </w:num>
  <w:num w:numId="894" w16cid:durableId="1220895549">
    <w:abstractNumId w:val="334"/>
  </w:num>
  <w:num w:numId="895" w16cid:durableId="878323602">
    <w:abstractNumId w:val="1081"/>
  </w:num>
  <w:num w:numId="896" w16cid:durableId="5209997">
    <w:abstractNumId w:val="271"/>
  </w:num>
  <w:num w:numId="897" w16cid:durableId="1045907568">
    <w:abstractNumId w:val="399"/>
  </w:num>
  <w:num w:numId="898" w16cid:durableId="4598203">
    <w:abstractNumId w:val="352"/>
  </w:num>
  <w:num w:numId="899" w16cid:durableId="1907374086">
    <w:abstractNumId w:val="537"/>
  </w:num>
  <w:num w:numId="900" w16cid:durableId="1784105634">
    <w:abstractNumId w:val="119"/>
  </w:num>
  <w:num w:numId="901" w16cid:durableId="1769693890">
    <w:abstractNumId w:val="1054"/>
  </w:num>
  <w:num w:numId="902" w16cid:durableId="197813585">
    <w:abstractNumId w:val="760"/>
  </w:num>
  <w:num w:numId="903" w16cid:durableId="1974289237">
    <w:abstractNumId w:val="290"/>
  </w:num>
  <w:num w:numId="904" w16cid:durableId="1108083926">
    <w:abstractNumId w:val="1001"/>
  </w:num>
  <w:num w:numId="905" w16cid:durableId="623930562">
    <w:abstractNumId w:val="386"/>
  </w:num>
  <w:num w:numId="906" w16cid:durableId="2099011788">
    <w:abstractNumId w:val="229"/>
  </w:num>
  <w:num w:numId="907" w16cid:durableId="1069810868">
    <w:abstractNumId w:val="448"/>
  </w:num>
  <w:num w:numId="908" w16cid:durableId="315036313">
    <w:abstractNumId w:val="449"/>
  </w:num>
  <w:num w:numId="909" w16cid:durableId="2015573908">
    <w:abstractNumId w:val="368"/>
  </w:num>
  <w:num w:numId="910" w16cid:durableId="799492177">
    <w:abstractNumId w:val="1034"/>
  </w:num>
  <w:num w:numId="911" w16cid:durableId="2023386845">
    <w:abstractNumId w:val="144"/>
  </w:num>
  <w:num w:numId="912" w16cid:durableId="692652769">
    <w:abstractNumId w:val="1202"/>
  </w:num>
  <w:num w:numId="913" w16cid:durableId="863178048">
    <w:abstractNumId w:val="85"/>
  </w:num>
  <w:num w:numId="914" w16cid:durableId="703865374">
    <w:abstractNumId w:val="207"/>
  </w:num>
  <w:num w:numId="915" w16cid:durableId="1027099404">
    <w:abstractNumId w:val="236"/>
  </w:num>
  <w:num w:numId="916" w16cid:durableId="886379181">
    <w:abstractNumId w:val="656"/>
  </w:num>
  <w:num w:numId="917" w16cid:durableId="1646395862">
    <w:abstractNumId w:val="1275"/>
  </w:num>
  <w:num w:numId="918" w16cid:durableId="1753550984">
    <w:abstractNumId w:val="479"/>
  </w:num>
  <w:num w:numId="919" w16cid:durableId="487983332">
    <w:abstractNumId w:val="935"/>
  </w:num>
  <w:num w:numId="920" w16cid:durableId="1373383774">
    <w:abstractNumId w:val="586"/>
  </w:num>
  <w:num w:numId="921" w16cid:durableId="238027833">
    <w:abstractNumId w:val="1010"/>
  </w:num>
  <w:num w:numId="922" w16cid:durableId="166557131">
    <w:abstractNumId w:val="407"/>
  </w:num>
  <w:num w:numId="923" w16cid:durableId="1617908277">
    <w:abstractNumId w:val="607"/>
  </w:num>
  <w:num w:numId="924" w16cid:durableId="843514945">
    <w:abstractNumId w:val="1268"/>
  </w:num>
  <w:num w:numId="925" w16cid:durableId="1272008790">
    <w:abstractNumId w:val="984"/>
  </w:num>
  <w:num w:numId="926" w16cid:durableId="1441804891">
    <w:abstractNumId w:val="575"/>
  </w:num>
  <w:num w:numId="927" w16cid:durableId="712922839">
    <w:abstractNumId w:val="767"/>
  </w:num>
  <w:num w:numId="928" w16cid:durableId="832722568">
    <w:abstractNumId w:val="785"/>
  </w:num>
  <w:num w:numId="929" w16cid:durableId="393817442">
    <w:abstractNumId w:val="1142"/>
  </w:num>
  <w:num w:numId="930" w16cid:durableId="84033772">
    <w:abstractNumId w:val="902"/>
  </w:num>
  <w:num w:numId="931" w16cid:durableId="2130005185">
    <w:abstractNumId w:val="964"/>
  </w:num>
  <w:num w:numId="932" w16cid:durableId="31079198">
    <w:abstractNumId w:val="842"/>
  </w:num>
  <w:num w:numId="933" w16cid:durableId="810632492">
    <w:abstractNumId w:val="834"/>
  </w:num>
  <w:num w:numId="934" w16cid:durableId="1066994590">
    <w:abstractNumId w:val="1212"/>
  </w:num>
  <w:num w:numId="935" w16cid:durableId="446850451">
    <w:abstractNumId w:val="1160"/>
  </w:num>
  <w:num w:numId="936" w16cid:durableId="1583955520">
    <w:abstractNumId w:val="123"/>
  </w:num>
  <w:num w:numId="937" w16cid:durableId="313343140">
    <w:abstractNumId w:val="921"/>
  </w:num>
  <w:num w:numId="938" w16cid:durableId="991253304">
    <w:abstractNumId w:val="582"/>
  </w:num>
  <w:num w:numId="939" w16cid:durableId="993071142">
    <w:abstractNumId w:val="843"/>
  </w:num>
  <w:num w:numId="940" w16cid:durableId="1656648080">
    <w:abstractNumId w:val="404"/>
  </w:num>
  <w:num w:numId="941" w16cid:durableId="1015427808">
    <w:abstractNumId w:val="40"/>
  </w:num>
  <w:num w:numId="942" w16cid:durableId="433092408">
    <w:abstractNumId w:val="491"/>
  </w:num>
  <w:num w:numId="943" w16cid:durableId="1878808522">
    <w:abstractNumId w:val="1069"/>
  </w:num>
  <w:num w:numId="944" w16cid:durableId="646279666">
    <w:abstractNumId w:val="355"/>
  </w:num>
  <w:num w:numId="945" w16cid:durableId="1527057648">
    <w:abstractNumId w:val="269"/>
  </w:num>
  <w:num w:numId="946" w16cid:durableId="772896046">
    <w:abstractNumId w:val="79"/>
  </w:num>
  <w:num w:numId="947" w16cid:durableId="1989552979">
    <w:abstractNumId w:val="311"/>
  </w:num>
  <w:num w:numId="948" w16cid:durableId="766968876">
    <w:abstractNumId w:val="820"/>
  </w:num>
  <w:num w:numId="949" w16cid:durableId="179780594">
    <w:abstractNumId w:val="469"/>
  </w:num>
  <w:num w:numId="950" w16cid:durableId="1546873075">
    <w:abstractNumId w:val="1135"/>
  </w:num>
  <w:num w:numId="951" w16cid:durableId="2125884537">
    <w:abstractNumId w:val="1096"/>
  </w:num>
  <w:num w:numId="952" w16cid:durableId="485705686">
    <w:abstractNumId w:val="584"/>
  </w:num>
  <w:num w:numId="953" w16cid:durableId="665934820">
    <w:abstractNumId w:val="317"/>
  </w:num>
  <w:num w:numId="954" w16cid:durableId="1103574025">
    <w:abstractNumId w:val="51"/>
  </w:num>
  <w:num w:numId="955" w16cid:durableId="2101102071">
    <w:abstractNumId w:val="1125"/>
  </w:num>
  <w:num w:numId="956" w16cid:durableId="1615672721">
    <w:abstractNumId w:val="900"/>
  </w:num>
  <w:num w:numId="957" w16cid:durableId="1430544757">
    <w:abstractNumId w:val="533"/>
  </w:num>
  <w:num w:numId="958" w16cid:durableId="2124185485">
    <w:abstractNumId w:val="1304"/>
  </w:num>
  <w:num w:numId="959" w16cid:durableId="6371884">
    <w:abstractNumId w:val="259"/>
  </w:num>
  <w:num w:numId="960" w16cid:durableId="843666189">
    <w:abstractNumId w:val="1076"/>
  </w:num>
  <w:num w:numId="961" w16cid:durableId="1923568506">
    <w:abstractNumId w:val="1177"/>
  </w:num>
  <w:num w:numId="962" w16cid:durableId="1193109393">
    <w:abstractNumId w:val="401"/>
  </w:num>
  <w:num w:numId="963" w16cid:durableId="1576553381">
    <w:abstractNumId w:val="1041"/>
  </w:num>
  <w:num w:numId="964" w16cid:durableId="1005522636">
    <w:abstractNumId w:val="698"/>
  </w:num>
  <w:num w:numId="965" w16cid:durableId="2086610062">
    <w:abstractNumId w:val="903"/>
  </w:num>
  <w:num w:numId="966" w16cid:durableId="637733353">
    <w:abstractNumId w:val="308"/>
  </w:num>
  <w:num w:numId="967" w16cid:durableId="1221163903">
    <w:abstractNumId w:val="1117"/>
  </w:num>
  <w:num w:numId="968" w16cid:durableId="526605193">
    <w:abstractNumId w:val="180"/>
  </w:num>
  <w:num w:numId="969" w16cid:durableId="389546298">
    <w:abstractNumId w:val="913"/>
  </w:num>
  <w:num w:numId="970" w16cid:durableId="96877459">
    <w:abstractNumId w:val="599"/>
  </w:num>
  <w:num w:numId="971" w16cid:durableId="381373029">
    <w:abstractNumId w:val="583"/>
  </w:num>
  <w:num w:numId="972" w16cid:durableId="1328703995">
    <w:abstractNumId w:val="944"/>
  </w:num>
  <w:num w:numId="973" w16cid:durableId="1573126463">
    <w:abstractNumId w:val="6"/>
  </w:num>
  <w:num w:numId="974" w16cid:durableId="1307079657">
    <w:abstractNumId w:val="1140"/>
  </w:num>
  <w:num w:numId="975" w16cid:durableId="574821988">
    <w:abstractNumId w:val="59"/>
  </w:num>
  <w:num w:numId="976" w16cid:durableId="664286697">
    <w:abstractNumId w:val="421"/>
  </w:num>
  <w:num w:numId="977" w16cid:durableId="1062025176">
    <w:abstractNumId w:val="701"/>
  </w:num>
  <w:num w:numId="978" w16cid:durableId="1112169050">
    <w:abstractNumId w:val="292"/>
  </w:num>
  <w:num w:numId="979" w16cid:durableId="526407794">
    <w:abstractNumId w:val="1235"/>
  </w:num>
  <w:num w:numId="980" w16cid:durableId="1511260787">
    <w:abstractNumId w:val="914"/>
  </w:num>
  <w:num w:numId="981" w16cid:durableId="48116180">
    <w:abstractNumId w:val="230"/>
  </w:num>
  <w:num w:numId="982" w16cid:durableId="1109398372">
    <w:abstractNumId w:val="849"/>
  </w:num>
  <w:num w:numId="983" w16cid:durableId="195511670">
    <w:abstractNumId w:val="255"/>
  </w:num>
  <w:num w:numId="984" w16cid:durableId="388965812">
    <w:abstractNumId w:val="1206"/>
  </w:num>
  <w:num w:numId="985" w16cid:durableId="1682589687">
    <w:abstractNumId w:val="1033"/>
  </w:num>
  <w:num w:numId="986" w16cid:durableId="2092047714">
    <w:abstractNumId w:val="304"/>
  </w:num>
  <w:num w:numId="987" w16cid:durableId="1850489743">
    <w:abstractNumId w:val="1103"/>
  </w:num>
  <w:num w:numId="988" w16cid:durableId="1764060444">
    <w:abstractNumId w:val="159"/>
  </w:num>
  <w:num w:numId="989" w16cid:durableId="1538196430">
    <w:abstractNumId w:val="277"/>
  </w:num>
  <w:num w:numId="990" w16cid:durableId="1529218543">
    <w:abstractNumId w:val="559"/>
  </w:num>
  <w:num w:numId="991" w16cid:durableId="207960794">
    <w:abstractNumId w:val="954"/>
  </w:num>
  <w:num w:numId="992" w16cid:durableId="1458716755">
    <w:abstractNumId w:val="1112"/>
  </w:num>
  <w:num w:numId="993" w16cid:durableId="1492065268">
    <w:abstractNumId w:val="16"/>
  </w:num>
  <w:num w:numId="994" w16cid:durableId="81068064">
    <w:abstractNumId w:val="54"/>
  </w:num>
  <w:num w:numId="995" w16cid:durableId="1053697514">
    <w:abstractNumId w:val="1211"/>
  </w:num>
  <w:num w:numId="996" w16cid:durableId="2141992133">
    <w:abstractNumId w:val="743"/>
  </w:num>
  <w:num w:numId="997" w16cid:durableId="526794352">
    <w:abstractNumId w:val="225"/>
  </w:num>
  <w:num w:numId="998" w16cid:durableId="1039162870">
    <w:abstractNumId w:val="218"/>
  </w:num>
  <w:num w:numId="999" w16cid:durableId="1309632729">
    <w:abstractNumId w:val="1"/>
  </w:num>
  <w:num w:numId="1000" w16cid:durableId="1053390500">
    <w:abstractNumId w:val="136"/>
  </w:num>
  <w:num w:numId="1001" w16cid:durableId="969627941">
    <w:abstractNumId w:val="568"/>
  </w:num>
  <w:num w:numId="1002" w16cid:durableId="1548029479">
    <w:abstractNumId w:val="285"/>
  </w:num>
  <w:num w:numId="1003" w16cid:durableId="1114976838">
    <w:abstractNumId w:val="250"/>
  </w:num>
  <w:num w:numId="1004" w16cid:durableId="1058866894">
    <w:abstractNumId w:val="1070"/>
  </w:num>
  <w:num w:numId="1005" w16cid:durableId="1373187365">
    <w:abstractNumId w:val="471"/>
  </w:num>
  <w:num w:numId="1006" w16cid:durableId="1414355867">
    <w:abstractNumId w:val="370"/>
  </w:num>
  <w:num w:numId="1007" w16cid:durableId="1515799505">
    <w:abstractNumId w:val="206"/>
  </w:num>
  <w:num w:numId="1008" w16cid:durableId="575474281">
    <w:abstractNumId w:val="1183"/>
  </w:num>
  <w:num w:numId="1009" w16cid:durableId="1841386990">
    <w:abstractNumId w:val="286"/>
  </w:num>
  <w:num w:numId="1010" w16cid:durableId="714743422">
    <w:abstractNumId w:val="712"/>
  </w:num>
  <w:num w:numId="1011" w16cid:durableId="665203359">
    <w:abstractNumId w:val="149"/>
  </w:num>
  <w:num w:numId="1012" w16cid:durableId="1924726996">
    <w:abstractNumId w:val="828"/>
  </w:num>
  <w:num w:numId="1013" w16cid:durableId="1693340146">
    <w:abstractNumId w:val="1079"/>
  </w:num>
  <w:num w:numId="1014" w16cid:durableId="1630938176">
    <w:abstractNumId w:val="1080"/>
  </w:num>
  <w:num w:numId="1015" w16cid:durableId="1201623908">
    <w:abstractNumId w:val="1000"/>
  </w:num>
  <w:num w:numId="1016" w16cid:durableId="1778721438">
    <w:abstractNumId w:val="1197"/>
  </w:num>
  <w:num w:numId="1017" w16cid:durableId="1320229144">
    <w:abstractNumId w:val="606"/>
  </w:num>
  <w:num w:numId="1018" w16cid:durableId="167528338">
    <w:abstractNumId w:val="1002"/>
  </w:num>
  <w:num w:numId="1019" w16cid:durableId="1431004271">
    <w:abstractNumId w:val="467"/>
  </w:num>
  <w:num w:numId="1020" w16cid:durableId="1014038993">
    <w:abstractNumId w:val="507"/>
  </w:num>
  <w:num w:numId="1021" w16cid:durableId="1684169067">
    <w:abstractNumId w:val="886"/>
  </w:num>
  <w:num w:numId="1022" w16cid:durableId="751973169">
    <w:abstractNumId w:val="287"/>
  </w:num>
  <w:num w:numId="1023" w16cid:durableId="1006395672">
    <w:abstractNumId w:val="434"/>
  </w:num>
  <w:num w:numId="1024" w16cid:durableId="498815948">
    <w:abstractNumId w:val="184"/>
  </w:num>
  <w:num w:numId="1025" w16cid:durableId="792092400">
    <w:abstractNumId w:val="158"/>
  </w:num>
  <w:num w:numId="1026" w16cid:durableId="97456768">
    <w:abstractNumId w:val="366"/>
  </w:num>
  <w:num w:numId="1027" w16cid:durableId="1975064875">
    <w:abstractNumId w:val="301"/>
  </w:num>
  <w:num w:numId="1028" w16cid:durableId="1745712884">
    <w:abstractNumId w:val="642"/>
  </w:num>
  <w:num w:numId="1029" w16cid:durableId="216935446">
    <w:abstractNumId w:val="876"/>
  </w:num>
  <w:num w:numId="1030" w16cid:durableId="491527721">
    <w:abstractNumId w:val="214"/>
  </w:num>
  <w:num w:numId="1031" w16cid:durableId="668097915">
    <w:abstractNumId w:val="899"/>
  </w:num>
  <w:num w:numId="1032" w16cid:durableId="694581047">
    <w:abstractNumId w:val="1229"/>
  </w:num>
  <w:num w:numId="1033" w16cid:durableId="634413265">
    <w:abstractNumId w:val="638"/>
  </w:num>
  <w:num w:numId="1034" w16cid:durableId="308705975">
    <w:abstractNumId w:val="1300"/>
  </w:num>
  <w:num w:numId="1035" w16cid:durableId="66612677">
    <w:abstractNumId w:val="124"/>
  </w:num>
  <w:num w:numId="1036" w16cid:durableId="900292682">
    <w:abstractNumId w:val="1293"/>
  </w:num>
  <w:num w:numId="1037" w16cid:durableId="1317298505">
    <w:abstractNumId w:val="715"/>
  </w:num>
  <w:num w:numId="1038" w16cid:durableId="1282420615">
    <w:abstractNumId w:val="1208"/>
  </w:num>
  <w:num w:numId="1039" w16cid:durableId="619534953">
    <w:abstractNumId w:val="233"/>
  </w:num>
  <w:num w:numId="1040" w16cid:durableId="2128548888">
    <w:abstractNumId w:val="774"/>
  </w:num>
  <w:num w:numId="1041" w16cid:durableId="1621497862">
    <w:abstractNumId w:val="328"/>
  </w:num>
  <w:num w:numId="1042" w16cid:durableId="233857764">
    <w:abstractNumId w:val="810"/>
  </w:num>
  <w:num w:numId="1043" w16cid:durableId="1038895344">
    <w:abstractNumId w:val="307"/>
  </w:num>
  <w:num w:numId="1044" w16cid:durableId="1774275723">
    <w:abstractNumId w:val="1199"/>
  </w:num>
  <w:num w:numId="1045" w16cid:durableId="381096242">
    <w:abstractNumId w:val="346"/>
  </w:num>
  <w:num w:numId="1046" w16cid:durableId="685405291">
    <w:abstractNumId w:val="838"/>
  </w:num>
  <w:num w:numId="1047" w16cid:durableId="647247019">
    <w:abstractNumId w:val="1288"/>
  </w:num>
  <w:num w:numId="1048" w16cid:durableId="653486953">
    <w:abstractNumId w:val="753"/>
  </w:num>
  <w:num w:numId="1049" w16cid:durableId="707727566">
    <w:abstractNumId w:val="1116"/>
  </w:num>
  <w:num w:numId="1050" w16cid:durableId="1270626232">
    <w:abstractNumId w:val="1186"/>
  </w:num>
  <w:num w:numId="1051" w16cid:durableId="2067483997">
    <w:abstractNumId w:val="905"/>
  </w:num>
  <w:num w:numId="1052" w16cid:durableId="1094790607">
    <w:abstractNumId w:val="516"/>
  </w:num>
  <w:num w:numId="1053" w16cid:durableId="615910696">
    <w:abstractNumId w:val="178"/>
  </w:num>
  <w:num w:numId="1054" w16cid:durableId="679426980">
    <w:abstractNumId w:val="947"/>
  </w:num>
  <w:num w:numId="1055" w16cid:durableId="1442988901">
    <w:abstractNumId w:val="763"/>
  </w:num>
  <w:num w:numId="1056" w16cid:durableId="1326008271">
    <w:abstractNumId w:val="700"/>
  </w:num>
  <w:num w:numId="1057" w16cid:durableId="371538796">
    <w:abstractNumId w:val="268"/>
  </w:num>
  <w:num w:numId="1058" w16cid:durableId="338848509">
    <w:abstractNumId w:val="1013"/>
  </w:num>
  <w:num w:numId="1059" w16cid:durableId="1776514837">
    <w:abstractNumId w:val="825"/>
  </w:num>
  <w:num w:numId="1060" w16cid:durableId="1832600867">
    <w:abstractNumId w:val="400"/>
  </w:num>
  <w:num w:numId="1061" w16cid:durableId="120852533">
    <w:abstractNumId w:val="138"/>
  </w:num>
  <w:num w:numId="1062" w16cid:durableId="137188640">
    <w:abstractNumId w:val="57"/>
  </w:num>
  <w:num w:numId="1063" w16cid:durableId="454061657">
    <w:abstractNumId w:val="1152"/>
  </w:num>
  <w:num w:numId="1064" w16cid:durableId="1087507223">
    <w:abstractNumId w:val="427"/>
  </w:num>
  <w:num w:numId="1065" w16cid:durableId="998266189">
    <w:abstractNumId w:val="302"/>
  </w:num>
  <w:num w:numId="1066" w16cid:durableId="321549476">
    <w:abstractNumId w:val="714"/>
  </w:num>
  <w:num w:numId="1067" w16cid:durableId="1885483022">
    <w:abstractNumId w:val="950"/>
  </w:num>
  <w:num w:numId="1068" w16cid:durableId="1078944319">
    <w:abstractNumId w:val="890"/>
  </w:num>
  <w:num w:numId="1069" w16cid:durableId="216206717">
    <w:abstractNumId w:val="967"/>
  </w:num>
  <w:num w:numId="1070" w16cid:durableId="786317311">
    <w:abstractNumId w:val="226"/>
  </w:num>
  <w:num w:numId="1071" w16cid:durableId="125006922">
    <w:abstractNumId w:val="1120"/>
  </w:num>
  <w:num w:numId="1072" w16cid:durableId="1711876136">
    <w:abstractNumId w:val="973"/>
  </w:num>
  <w:num w:numId="1073" w16cid:durableId="296841174">
    <w:abstractNumId w:val="574"/>
  </w:num>
  <w:num w:numId="1074" w16cid:durableId="894508609">
    <w:abstractNumId w:val="552"/>
  </w:num>
  <w:num w:numId="1075" w16cid:durableId="559247254">
    <w:abstractNumId w:val="22"/>
  </w:num>
  <w:num w:numId="1076" w16cid:durableId="744717749">
    <w:abstractNumId w:val="231"/>
  </w:num>
  <w:num w:numId="1077" w16cid:durableId="363822129">
    <w:abstractNumId w:val="1119"/>
  </w:num>
  <w:num w:numId="1078" w16cid:durableId="1253247593">
    <w:abstractNumId w:val="689"/>
  </w:num>
  <w:num w:numId="1079" w16cid:durableId="430589858">
    <w:abstractNumId w:val="126"/>
  </w:num>
  <w:num w:numId="1080" w16cid:durableId="856578487">
    <w:abstractNumId w:val="543"/>
  </w:num>
  <w:num w:numId="1081" w16cid:durableId="1214804480">
    <w:abstractNumId w:val="1283"/>
  </w:num>
  <w:num w:numId="1082" w16cid:durableId="746534608">
    <w:abstractNumId w:val="456"/>
  </w:num>
  <w:num w:numId="1083" w16cid:durableId="1437941834">
    <w:abstractNumId w:val="1230"/>
  </w:num>
  <w:num w:numId="1084" w16cid:durableId="1948810828">
    <w:abstractNumId w:val="223"/>
  </w:num>
  <w:num w:numId="1085" w16cid:durableId="557473373">
    <w:abstractNumId w:val="147"/>
  </w:num>
  <w:num w:numId="1086" w16cid:durableId="517546433">
    <w:abstractNumId w:val="969"/>
  </w:num>
  <w:num w:numId="1087" w16cid:durableId="1067649240">
    <w:abstractNumId w:val="237"/>
  </w:num>
  <w:num w:numId="1088" w16cid:durableId="2130007484">
    <w:abstractNumId w:val="1301"/>
  </w:num>
  <w:num w:numId="1089" w16cid:durableId="1708218770">
    <w:abstractNumId w:val="953"/>
  </w:num>
  <w:num w:numId="1090" w16cid:durableId="679356947">
    <w:abstractNumId w:val="411"/>
  </w:num>
  <w:num w:numId="1091" w16cid:durableId="1822193565">
    <w:abstractNumId w:val="1049"/>
  </w:num>
  <w:num w:numId="1092" w16cid:durableId="1716466369">
    <w:abstractNumId w:val="340"/>
  </w:num>
  <w:num w:numId="1093" w16cid:durableId="457263659">
    <w:abstractNumId w:val="212"/>
  </w:num>
  <w:num w:numId="1094" w16cid:durableId="1479955537">
    <w:abstractNumId w:val="444"/>
  </w:num>
  <w:num w:numId="1095" w16cid:durableId="1628312458">
    <w:abstractNumId w:val="1045"/>
  </w:num>
  <w:num w:numId="1096" w16cid:durableId="1781679443">
    <w:abstractNumId w:val="613"/>
  </w:num>
  <w:num w:numId="1097" w16cid:durableId="337772649">
    <w:abstractNumId w:val="519"/>
  </w:num>
  <w:num w:numId="1098" w16cid:durableId="2016493184">
    <w:abstractNumId w:val="1221"/>
  </w:num>
  <w:num w:numId="1099" w16cid:durableId="643000467">
    <w:abstractNumId w:val="1226"/>
  </w:num>
  <w:num w:numId="1100" w16cid:durableId="1362316315">
    <w:abstractNumId w:val="167"/>
  </w:num>
  <w:num w:numId="1101" w16cid:durableId="1698038970">
    <w:abstractNumId w:val="1295"/>
  </w:num>
  <w:num w:numId="1102" w16cid:durableId="129786392">
    <w:abstractNumId w:val="1259"/>
  </w:num>
  <w:num w:numId="1103" w16cid:durableId="70540660">
    <w:abstractNumId w:val="1130"/>
  </w:num>
  <w:num w:numId="1104" w16cid:durableId="207497899">
    <w:abstractNumId w:val="1057"/>
  </w:num>
  <w:num w:numId="1105" w16cid:durableId="476799615">
    <w:abstractNumId w:val="314"/>
  </w:num>
  <w:num w:numId="1106" w16cid:durableId="766729866">
    <w:abstractNumId w:val="1302"/>
  </w:num>
  <w:num w:numId="1107" w16cid:durableId="1566648570">
    <w:abstractNumId w:val="413"/>
  </w:num>
  <w:num w:numId="1108" w16cid:durableId="1410080270">
    <w:abstractNumId w:val="518"/>
  </w:num>
  <w:num w:numId="1109" w16cid:durableId="734662352">
    <w:abstractNumId w:val="576"/>
  </w:num>
  <w:num w:numId="1110" w16cid:durableId="1211571693">
    <w:abstractNumId w:val="1101"/>
  </w:num>
  <w:num w:numId="1111" w16cid:durableId="466550939">
    <w:abstractNumId w:val="716"/>
  </w:num>
  <w:num w:numId="1112" w16cid:durableId="965503285">
    <w:abstractNumId w:val="1242"/>
  </w:num>
  <w:num w:numId="1113" w16cid:durableId="1351951571">
    <w:abstractNumId w:val="952"/>
  </w:num>
  <w:num w:numId="1114" w16cid:durableId="1031221120">
    <w:abstractNumId w:val="1171"/>
  </w:num>
  <w:num w:numId="1115" w16cid:durableId="140930267">
    <w:abstractNumId w:val="24"/>
  </w:num>
  <w:num w:numId="1116" w16cid:durableId="1983536056">
    <w:abstractNumId w:val="789"/>
  </w:num>
  <w:num w:numId="1117" w16cid:durableId="1985887360">
    <w:abstractNumId w:val="1216"/>
  </w:num>
  <w:num w:numId="1118" w16cid:durableId="1646858900">
    <w:abstractNumId w:val="565"/>
  </w:num>
  <w:num w:numId="1119" w16cid:durableId="648904487">
    <w:abstractNumId w:val="1168"/>
  </w:num>
  <w:num w:numId="1120" w16cid:durableId="666053523">
    <w:abstractNumId w:val="770"/>
  </w:num>
  <w:num w:numId="1121" w16cid:durableId="221597959">
    <w:abstractNumId w:val="1021"/>
  </w:num>
  <w:num w:numId="1122" w16cid:durableId="1843935974">
    <w:abstractNumId w:val="732"/>
  </w:num>
  <w:num w:numId="1123" w16cid:durableId="1669481013">
    <w:abstractNumId w:val="856"/>
  </w:num>
  <w:num w:numId="1124" w16cid:durableId="1684892763">
    <w:abstractNumId w:val="674"/>
  </w:num>
  <w:num w:numId="1125" w16cid:durableId="349526222">
    <w:abstractNumId w:val="719"/>
  </w:num>
  <w:num w:numId="1126" w16cid:durableId="1038430291">
    <w:abstractNumId w:val="501"/>
  </w:num>
  <w:num w:numId="1127" w16cid:durableId="1477381060">
    <w:abstractNumId w:val="283"/>
  </w:num>
  <w:num w:numId="1128" w16cid:durableId="896480226">
    <w:abstractNumId w:val="1307"/>
  </w:num>
  <w:num w:numId="1129" w16cid:durableId="1124735585">
    <w:abstractNumId w:val="356"/>
  </w:num>
  <w:num w:numId="1130" w16cid:durableId="1722705562">
    <w:abstractNumId w:val="639"/>
  </w:num>
  <w:num w:numId="1131" w16cid:durableId="318466546">
    <w:abstractNumId w:val="592"/>
  </w:num>
  <w:num w:numId="1132" w16cid:durableId="1857423554">
    <w:abstractNumId w:val="528"/>
  </w:num>
  <w:num w:numId="1133" w16cid:durableId="1670328597">
    <w:abstractNumId w:val="384"/>
  </w:num>
  <w:num w:numId="1134" w16cid:durableId="2002926706">
    <w:abstractNumId w:val="515"/>
  </w:num>
  <w:num w:numId="1135" w16cid:durableId="1073967588">
    <w:abstractNumId w:val="220"/>
  </w:num>
  <w:num w:numId="1136" w16cid:durableId="933124842">
    <w:abstractNumId w:val="1316"/>
  </w:num>
  <w:num w:numId="1137" w16cid:durableId="582761779">
    <w:abstractNumId w:val="217"/>
  </w:num>
  <w:num w:numId="1138" w16cid:durableId="458106252">
    <w:abstractNumId w:val="182"/>
  </w:num>
  <w:num w:numId="1139" w16cid:durableId="779759370">
    <w:abstractNumId w:val="202"/>
  </w:num>
  <w:num w:numId="1140" w16cid:durableId="1568955291">
    <w:abstractNumId w:val="875"/>
  </w:num>
  <w:num w:numId="1141" w16cid:durableId="1425146412">
    <w:abstractNumId w:val="38"/>
  </w:num>
  <w:num w:numId="1142" w16cid:durableId="229002169">
    <w:abstractNumId w:val="47"/>
  </w:num>
  <w:num w:numId="1143" w16cid:durableId="1793786040">
    <w:abstractNumId w:val="806"/>
  </w:num>
  <w:num w:numId="1144" w16cid:durableId="357856692">
    <w:abstractNumId w:val="750"/>
  </w:num>
  <w:num w:numId="1145" w16cid:durableId="582422834">
    <w:abstractNumId w:val="865"/>
  </w:num>
  <w:num w:numId="1146" w16cid:durableId="1367295710">
    <w:abstractNumId w:val="874"/>
  </w:num>
  <w:num w:numId="1147" w16cid:durableId="155071995">
    <w:abstractNumId w:val="1204"/>
  </w:num>
  <w:num w:numId="1148" w16cid:durableId="2040666759">
    <w:abstractNumId w:val="1121"/>
  </w:num>
  <w:num w:numId="1149" w16cid:durableId="982347115">
    <w:abstractNumId w:val="1015"/>
  </w:num>
  <w:num w:numId="1150" w16cid:durableId="33389599">
    <w:abstractNumId w:val="1165"/>
  </w:num>
  <w:num w:numId="1151" w16cid:durableId="263192771">
    <w:abstractNumId w:val="45"/>
  </w:num>
  <w:num w:numId="1152" w16cid:durableId="582879661">
    <w:abstractNumId w:val="1055"/>
  </w:num>
  <w:num w:numId="1153" w16cid:durableId="701125667">
    <w:abstractNumId w:val="974"/>
  </w:num>
  <w:num w:numId="1154" w16cid:durableId="1084111523">
    <w:abstractNumId w:val="227"/>
  </w:num>
  <w:num w:numId="1155" w16cid:durableId="930237162">
    <w:abstractNumId w:val="733"/>
  </w:num>
  <w:num w:numId="1156" w16cid:durableId="1917394128">
    <w:abstractNumId w:val="447"/>
  </w:num>
  <w:num w:numId="1157" w16cid:durableId="938754694">
    <w:abstractNumId w:val="130"/>
  </w:num>
  <w:num w:numId="1158" w16cid:durableId="332612889">
    <w:abstractNumId w:val="975"/>
  </w:num>
  <w:num w:numId="1159" w16cid:durableId="65300211">
    <w:abstractNumId w:val="264"/>
  </w:num>
  <w:num w:numId="1160" w16cid:durableId="125586633">
    <w:abstractNumId w:val="686"/>
  </w:num>
  <w:num w:numId="1161" w16cid:durableId="191454045">
    <w:abstractNumId w:val="156"/>
  </w:num>
  <w:num w:numId="1162" w16cid:durableId="561408311">
    <w:abstractNumId w:val="897"/>
  </w:num>
  <w:num w:numId="1163" w16cid:durableId="1632247548">
    <w:abstractNumId w:val="660"/>
  </w:num>
  <w:num w:numId="1164" w16cid:durableId="451290332">
    <w:abstractNumId w:val="895"/>
  </w:num>
  <w:num w:numId="1165" w16cid:durableId="1457404897">
    <w:abstractNumId w:val="681"/>
  </w:num>
  <w:num w:numId="1166" w16cid:durableId="518011858">
    <w:abstractNumId w:val="1129"/>
  </w:num>
  <w:num w:numId="1167" w16cid:durableId="752355738">
    <w:abstractNumId w:val="538"/>
  </w:num>
  <w:num w:numId="1168" w16cid:durableId="66269528">
    <w:abstractNumId w:val="75"/>
  </w:num>
  <w:num w:numId="1169" w16cid:durableId="391395168">
    <w:abstractNumId w:val="466"/>
  </w:num>
  <w:num w:numId="1170" w16cid:durableId="128322737">
    <w:abstractNumId w:val="392"/>
  </w:num>
  <w:num w:numId="1171" w16cid:durableId="1890678443">
    <w:abstractNumId w:val="103"/>
  </w:num>
  <w:num w:numId="1172" w16cid:durableId="1126318238">
    <w:abstractNumId w:val="754"/>
  </w:num>
  <w:num w:numId="1173" w16cid:durableId="433288027">
    <w:abstractNumId w:val="445"/>
  </w:num>
  <w:num w:numId="1174" w16cid:durableId="774178510">
    <w:abstractNumId w:val="593"/>
  </w:num>
  <w:num w:numId="1175" w16cid:durableId="927815180">
    <w:abstractNumId w:val="496"/>
  </w:num>
  <w:num w:numId="1176" w16cid:durableId="1039280773">
    <w:abstractNumId w:val="920"/>
  </w:num>
  <w:num w:numId="1177" w16cid:durableId="1910573375">
    <w:abstractNumId w:val="1196"/>
  </w:num>
  <w:num w:numId="1178" w16cid:durableId="1417168579">
    <w:abstractNumId w:val="925"/>
  </w:num>
  <w:num w:numId="1179" w16cid:durableId="1033573211">
    <w:abstractNumId w:val="1299"/>
  </w:num>
  <w:num w:numId="1180" w16cid:durableId="2014141727">
    <w:abstractNumId w:val="600"/>
  </w:num>
  <w:num w:numId="1181" w16cid:durableId="2047214503">
    <w:abstractNumId w:val="749"/>
  </w:num>
  <w:num w:numId="1182" w16cid:durableId="1059481334">
    <w:abstractNumId w:val="893"/>
  </w:num>
  <w:num w:numId="1183" w16cid:durableId="1769690690">
    <w:abstractNumId w:val="514"/>
  </w:num>
  <w:num w:numId="1184" w16cid:durableId="1972708901">
    <w:abstractNumId w:val="783"/>
  </w:num>
  <w:num w:numId="1185" w16cid:durableId="1050346543">
    <w:abstractNumId w:val="862"/>
  </w:num>
  <w:num w:numId="1186" w16cid:durableId="274948427">
    <w:abstractNumId w:val="588"/>
  </w:num>
  <w:num w:numId="1187" w16cid:durableId="426271206">
    <w:abstractNumId w:val="866"/>
  </w:num>
  <w:num w:numId="1188" w16cid:durableId="827405007">
    <w:abstractNumId w:val="1246"/>
  </w:num>
  <w:num w:numId="1189" w16cid:durableId="1391532928">
    <w:abstractNumId w:val="1282"/>
  </w:num>
  <w:num w:numId="1190" w16cid:durableId="468784445">
    <w:abstractNumId w:val="492"/>
  </w:num>
  <w:num w:numId="1191" w16cid:durableId="1769228310">
    <w:abstractNumId w:val="1236"/>
  </w:num>
  <w:num w:numId="1192" w16cid:durableId="1268079580">
    <w:abstractNumId w:val="406"/>
  </w:num>
  <w:num w:numId="1193" w16cid:durableId="1997368861">
    <w:abstractNumId w:val="868"/>
  </w:num>
  <w:num w:numId="1194" w16cid:durableId="813133606">
    <w:abstractNumId w:val="289"/>
  </w:num>
  <w:num w:numId="1195" w16cid:durableId="265624060">
    <w:abstractNumId w:val="799"/>
  </w:num>
  <w:num w:numId="1196" w16cid:durableId="843864278">
    <w:abstractNumId w:val="249"/>
  </w:num>
  <w:num w:numId="1197" w16cid:durableId="1079643838">
    <w:abstractNumId w:val="841"/>
  </w:num>
  <w:num w:numId="1198" w16cid:durableId="662976402">
    <w:abstractNumId w:val="692"/>
  </w:num>
  <w:num w:numId="1199" w16cid:durableId="415054083">
    <w:abstractNumId w:val="376"/>
  </w:num>
  <w:num w:numId="1200" w16cid:durableId="2106414242">
    <w:abstractNumId w:val="1050"/>
  </w:num>
  <w:num w:numId="1201" w16cid:durableId="1162744005">
    <w:abstractNumId w:val="7"/>
  </w:num>
  <w:num w:numId="1202" w16cid:durableId="1609852665">
    <w:abstractNumId w:val="256"/>
  </w:num>
  <w:num w:numId="1203" w16cid:durableId="1914511308">
    <w:abstractNumId w:val="486"/>
  </w:num>
  <w:num w:numId="1204" w16cid:durableId="1508518969">
    <w:abstractNumId w:val="191"/>
  </w:num>
  <w:num w:numId="1205" w16cid:durableId="218397461">
    <w:abstractNumId w:val="602"/>
  </w:num>
  <w:num w:numId="1206" w16cid:durableId="717554494">
    <w:abstractNumId w:val="298"/>
  </w:num>
  <w:num w:numId="1207" w16cid:durableId="628511154">
    <w:abstractNumId w:val="224"/>
  </w:num>
  <w:num w:numId="1208" w16cid:durableId="2111120040">
    <w:abstractNumId w:val="1017"/>
  </w:num>
  <w:num w:numId="1209" w16cid:durableId="1179345511">
    <w:abstractNumId w:val="536"/>
  </w:num>
  <w:num w:numId="1210" w16cid:durableId="22942748">
    <w:abstractNumId w:val="1047"/>
  </w:num>
  <w:num w:numId="1211" w16cid:durableId="71894937">
    <w:abstractNumId w:val="288"/>
  </w:num>
  <w:num w:numId="1212" w16cid:durableId="413206272">
    <w:abstractNumId w:val="524"/>
  </w:num>
  <w:num w:numId="1213" w16cid:durableId="1662584287">
    <w:abstractNumId w:val="643"/>
  </w:num>
  <w:num w:numId="1214" w16cid:durableId="307832171">
    <w:abstractNumId w:val="1009"/>
  </w:num>
  <w:num w:numId="1215" w16cid:durableId="1210915075">
    <w:abstractNumId w:val="371"/>
  </w:num>
  <w:num w:numId="1216" w16cid:durableId="1816991489">
    <w:abstractNumId w:val="804"/>
  </w:num>
  <w:num w:numId="1217" w16cid:durableId="1574269479">
    <w:abstractNumId w:val="664"/>
  </w:num>
  <w:num w:numId="1218" w16cid:durableId="121702889">
    <w:abstractNumId w:val="332"/>
  </w:num>
  <w:num w:numId="1219" w16cid:durableId="689373502">
    <w:abstractNumId w:val="992"/>
  </w:num>
  <w:num w:numId="1220" w16cid:durableId="1543438550">
    <w:abstractNumId w:val="1008"/>
  </w:num>
  <w:num w:numId="1221" w16cid:durableId="307902066">
    <w:abstractNumId w:val="740"/>
  </w:num>
  <w:num w:numId="1222" w16cid:durableId="255485355">
    <w:abstractNumId w:val="282"/>
  </w:num>
  <w:num w:numId="1223" w16cid:durableId="1564565978">
    <w:abstractNumId w:val="125"/>
  </w:num>
  <w:num w:numId="1224" w16cid:durableId="180558467">
    <w:abstractNumId w:val="748"/>
  </w:num>
  <w:num w:numId="1225" w16cid:durableId="234125297">
    <w:abstractNumId w:val="928"/>
  </w:num>
  <w:num w:numId="1226" w16cid:durableId="443578188">
    <w:abstractNumId w:val="513"/>
  </w:num>
  <w:num w:numId="1227" w16cid:durableId="107161029">
    <w:abstractNumId w:val="1318"/>
  </w:num>
  <w:num w:numId="1228" w16cid:durableId="1590696211">
    <w:abstractNumId w:val="397"/>
  </w:num>
  <w:num w:numId="1229" w16cid:durableId="272906665">
    <w:abstractNumId w:val="329"/>
  </w:num>
  <w:num w:numId="1230" w16cid:durableId="824975873">
    <w:abstractNumId w:val="634"/>
  </w:num>
  <w:num w:numId="1231" w16cid:durableId="793718061">
    <w:abstractNumId w:val="563"/>
  </w:num>
  <w:num w:numId="1232" w16cid:durableId="592793">
    <w:abstractNumId w:val="982"/>
  </w:num>
  <w:num w:numId="1233" w16cid:durableId="771433568">
    <w:abstractNumId w:val="372"/>
  </w:num>
  <w:num w:numId="1234" w16cid:durableId="1703822343">
    <w:abstractNumId w:val="279"/>
  </w:num>
  <w:num w:numId="1235" w16cid:durableId="1909223522">
    <w:abstractNumId w:val="801"/>
  </w:num>
  <w:num w:numId="1236" w16cid:durableId="1470318228">
    <w:abstractNumId w:val="475"/>
  </w:num>
  <w:num w:numId="1237" w16cid:durableId="483009454">
    <w:abstractNumId w:val="955"/>
  </w:num>
  <w:num w:numId="1238" w16cid:durableId="55250265">
    <w:abstractNumId w:val="190"/>
  </w:num>
  <w:num w:numId="1239" w16cid:durableId="1557011273">
    <w:abstractNumId w:val="725"/>
  </w:num>
  <w:num w:numId="1240" w16cid:durableId="298002154">
    <w:abstractNumId w:val="1077"/>
  </w:num>
  <w:num w:numId="1241" w16cid:durableId="515464691">
    <w:abstractNumId w:val="323"/>
  </w:num>
  <w:num w:numId="1242" w16cid:durableId="1191337493">
    <w:abstractNumId w:val="3"/>
  </w:num>
  <w:num w:numId="1243" w16cid:durableId="370809075">
    <w:abstractNumId w:val="137"/>
  </w:num>
  <w:num w:numId="1244" w16cid:durableId="747269380">
    <w:abstractNumId w:val="176"/>
  </w:num>
  <w:num w:numId="1245" w16cid:durableId="1607955421">
    <w:abstractNumId w:val="1281"/>
  </w:num>
  <w:num w:numId="1246" w16cid:durableId="1371606960">
    <w:abstractNumId w:val="534"/>
  </w:num>
  <w:num w:numId="1247" w16cid:durableId="1302272318">
    <w:abstractNumId w:val="199"/>
  </w:num>
  <w:num w:numId="1248" w16cid:durableId="1514488485">
    <w:abstractNumId w:val="120"/>
  </w:num>
  <w:num w:numId="1249" w16cid:durableId="708266698">
    <w:abstractNumId w:val="1303"/>
  </w:num>
  <w:num w:numId="1250" w16cid:durableId="1267033866">
    <w:abstractNumId w:val="313"/>
  </w:num>
  <w:num w:numId="1251" w16cid:durableId="560750641">
    <w:abstractNumId w:val="675"/>
  </w:num>
  <w:num w:numId="1252" w16cid:durableId="1116758896">
    <w:abstractNumId w:val="110"/>
  </w:num>
  <w:num w:numId="1253" w16cid:durableId="1215459918">
    <w:abstractNumId w:val="140"/>
  </w:num>
  <w:num w:numId="1254" w16cid:durableId="1892110506">
    <w:abstractNumId w:val="949"/>
  </w:num>
  <w:num w:numId="1255" w16cid:durableId="1620643913">
    <w:abstractNumId w:val="682"/>
  </w:num>
  <w:num w:numId="1256" w16cid:durableId="533545534">
    <w:abstractNumId w:val="1311"/>
  </w:num>
  <w:num w:numId="1257" w16cid:durableId="996110400">
    <w:abstractNumId w:val="1261"/>
  </w:num>
  <w:num w:numId="1258" w16cid:durableId="1825002120">
    <w:abstractNumId w:val="196"/>
  </w:num>
  <w:num w:numId="1259" w16cid:durableId="1588885638">
    <w:abstractNumId w:val="1067"/>
  </w:num>
  <w:num w:numId="1260" w16cid:durableId="588268291">
    <w:abstractNumId w:val="53"/>
  </w:num>
  <w:num w:numId="1261" w16cid:durableId="601497501">
    <w:abstractNumId w:val="1265"/>
  </w:num>
  <w:num w:numId="1262" w16cid:durableId="757169950">
    <w:abstractNumId w:val="1157"/>
  </w:num>
  <w:num w:numId="1263" w16cid:durableId="1036615285">
    <w:abstractNumId w:val="1147"/>
  </w:num>
  <w:num w:numId="1264" w16cid:durableId="350690620">
    <w:abstractNumId w:val="335"/>
  </w:num>
  <w:num w:numId="1265" w16cid:durableId="1364594045">
    <w:abstractNumId w:val="558"/>
  </w:num>
  <w:num w:numId="1266" w16cid:durableId="949045992">
    <w:abstractNumId w:val="309"/>
  </w:num>
  <w:num w:numId="1267" w16cid:durableId="708846406">
    <w:abstractNumId w:val="1072"/>
  </w:num>
  <w:num w:numId="1268" w16cid:durableId="2050492977">
    <w:abstractNumId w:val="1247"/>
  </w:num>
  <w:num w:numId="1269" w16cid:durableId="1864858893">
    <w:abstractNumId w:val="273"/>
  </w:num>
  <w:num w:numId="1270" w16cid:durableId="1945922858">
    <w:abstractNumId w:val="963"/>
  </w:num>
  <w:num w:numId="1271" w16cid:durableId="1669479776">
    <w:abstractNumId w:val="541"/>
  </w:num>
  <w:num w:numId="1272" w16cid:durableId="271017674">
    <w:abstractNumId w:val="839"/>
  </w:num>
  <w:num w:numId="1273" w16cid:durableId="2135518117">
    <w:abstractNumId w:val="402"/>
  </w:num>
  <w:num w:numId="1274" w16cid:durableId="771902511">
    <w:abstractNumId w:val="1138"/>
  </w:num>
  <w:num w:numId="1275" w16cid:durableId="1391424280">
    <w:abstractNumId w:val="978"/>
  </w:num>
  <w:num w:numId="1276" w16cid:durableId="649287227">
    <w:abstractNumId w:val="990"/>
  </w:num>
  <w:num w:numId="1277" w16cid:durableId="411389536">
    <w:abstractNumId w:val="797"/>
  </w:num>
  <w:num w:numId="1278" w16cid:durableId="921140701">
    <w:abstractNumId w:val="1276"/>
  </w:num>
  <w:num w:numId="1279" w16cid:durableId="620957409">
    <w:abstractNumId w:val="1313"/>
  </w:num>
  <w:num w:numId="1280" w16cid:durableId="1691297535">
    <w:abstractNumId w:val="972"/>
  </w:num>
  <w:num w:numId="1281" w16cid:durableId="2130203685">
    <w:abstractNumId w:val="755"/>
  </w:num>
  <w:num w:numId="1282" w16cid:durableId="1388341299">
    <w:abstractNumId w:val="824"/>
  </w:num>
  <w:num w:numId="1283" w16cid:durableId="933703260">
    <w:abstractNumId w:val="644"/>
  </w:num>
  <w:num w:numId="1284" w16cid:durableId="101805743">
    <w:abstractNumId w:val="630"/>
  </w:num>
  <w:num w:numId="1285" w16cid:durableId="1050036323">
    <w:abstractNumId w:val="937"/>
  </w:num>
  <w:num w:numId="1286" w16cid:durableId="555631996">
    <w:abstractNumId w:val="648"/>
  </w:num>
  <w:num w:numId="1287" w16cid:durableId="1065445445">
    <w:abstractNumId w:val="42"/>
  </w:num>
  <w:num w:numId="1288" w16cid:durableId="680860648">
    <w:abstractNumId w:val="684"/>
  </w:num>
  <w:num w:numId="1289" w16cid:durableId="157304306">
    <w:abstractNumId w:val="691"/>
  </w:num>
  <w:num w:numId="1290" w16cid:durableId="58945998">
    <w:abstractNumId w:val="339"/>
  </w:num>
  <w:num w:numId="1291" w16cid:durableId="658386896">
    <w:abstractNumId w:val="539"/>
  </w:num>
  <w:num w:numId="1292" w16cid:durableId="1407266739">
    <w:abstractNumId w:val="77"/>
  </w:num>
  <w:num w:numId="1293" w16cid:durableId="1157958219">
    <w:abstractNumId w:val="478"/>
  </w:num>
  <w:num w:numId="1294" w16cid:durableId="146749612">
    <w:abstractNumId w:val="163"/>
  </w:num>
  <w:num w:numId="1295" w16cid:durableId="226649603">
    <w:abstractNumId w:val="835"/>
  </w:num>
  <w:num w:numId="1296" w16cid:durableId="1170676048">
    <w:abstractNumId w:val="768"/>
  </w:num>
  <w:num w:numId="1297" w16cid:durableId="2016834147">
    <w:abstractNumId w:val="788"/>
  </w:num>
  <w:num w:numId="1298" w16cid:durableId="2136026049">
    <w:abstractNumId w:val="28"/>
  </w:num>
  <w:num w:numId="1299" w16cid:durableId="804589684">
    <w:abstractNumId w:val="814"/>
  </w:num>
  <w:num w:numId="1300" w16cid:durableId="29885440">
    <w:abstractNumId w:val="1064"/>
  </w:num>
  <w:num w:numId="1301" w16cid:durableId="701783557">
    <w:abstractNumId w:val="572"/>
  </w:num>
  <w:num w:numId="1302" w16cid:durableId="2033145636">
    <w:abstractNumId w:val="364"/>
  </w:num>
  <w:num w:numId="1303" w16cid:durableId="1886795829">
    <w:abstractNumId w:val="662"/>
  </w:num>
  <w:num w:numId="1304" w16cid:durableId="2069720958">
    <w:abstractNumId w:val="395"/>
  </w:num>
  <w:num w:numId="1305" w16cid:durableId="65154463">
    <w:abstractNumId w:val="1286"/>
  </w:num>
  <w:num w:numId="1306" w16cid:durableId="807744929">
    <w:abstractNumId w:val="441"/>
  </w:num>
  <w:num w:numId="1307" w16cid:durableId="984509421">
    <w:abstractNumId w:val="882"/>
  </w:num>
  <w:num w:numId="1308" w16cid:durableId="39672292">
    <w:abstractNumId w:val="564"/>
  </w:num>
  <w:num w:numId="1309" w16cid:durableId="275328315">
    <w:abstractNumId w:val="784"/>
  </w:num>
  <w:num w:numId="1310" w16cid:durableId="1579318270">
    <w:abstractNumId w:val="884"/>
  </w:num>
  <w:num w:numId="1311" w16cid:durableId="291521591">
    <w:abstractNumId w:val="631"/>
  </w:num>
  <w:num w:numId="1312" w16cid:durableId="254364438">
    <w:abstractNumId w:val="598"/>
  </w:num>
  <w:num w:numId="1313" w16cid:durableId="493952012">
    <w:abstractNumId w:val="850"/>
  </w:num>
  <w:num w:numId="1314" w16cid:durableId="1677535122">
    <w:abstractNumId w:val="396"/>
  </w:num>
  <w:num w:numId="1315" w16cid:durableId="1531458337">
    <w:abstractNumId w:val="845"/>
  </w:num>
  <w:num w:numId="1316" w16cid:durableId="2082871366">
    <w:abstractNumId w:val="665"/>
  </w:num>
  <w:num w:numId="1317" w16cid:durableId="1692150210">
    <w:abstractNumId w:val="1030"/>
  </w:num>
  <w:num w:numId="1318" w16cid:durableId="40716027">
    <w:abstractNumId w:val="551"/>
  </w:num>
  <w:num w:numId="1319" w16cid:durableId="2010793795">
    <w:abstractNumId w:val="738"/>
  </w:num>
  <w:num w:numId="1320" w16cid:durableId="1152406699">
    <w:abstractNumId w:val="98"/>
  </w:num>
  <w:numIdMacAtCleanup w:val="13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81"/>
    <w:rsid w:val="00056FB9"/>
    <w:rsid w:val="000A7B1B"/>
    <w:rsid w:val="00292914"/>
    <w:rsid w:val="002C2E43"/>
    <w:rsid w:val="003156B9"/>
    <w:rsid w:val="003304D7"/>
    <w:rsid w:val="003422D3"/>
    <w:rsid w:val="00350035"/>
    <w:rsid w:val="003913B7"/>
    <w:rsid w:val="007A5077"/>
    <w:rsid w:val="008C1EE6"/>
    <w:rsid w:val="008F62DB"/>
    <w:rsid w:val="00AD0CA0"/>
    <w:rsid w:val="00B50917"/>
    <w:rsid w:val="00B77118"/>
    <w:rsid w:val="00CC1B86"/>
    <w:rsid w:val="00CF3881"/>
    <w:rsid w:val="00E4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3417"/>
  <w15:chartTrackingRefBased/>
  <w15:docId w15:val="{E7260731-74EF-4B35-B20C-B65C9D17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3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F3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881"/>
    <w:rPr>
      <w:rFonts w:eastAsiaTheme="majorEastAsia" w:cstheme="majorBidi"/>
      <w:color w:val="272727" w:themeColor="text1" w:themeTint="D8"/>
    </w:rPr>
  </w:style>
  <w:style w:type="paragraph" w:styleId="Title">
    <w:name w:val="Title"/>
    <w:basedOn w:val="Normal"/>
    <w:next w:val="Normal"/>
    <w:link w:val="TitleChar"/>
    <w:uiPriority w:val="10"/>
    <w:qFormat/>
    <w:rsid w:val="00CF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881"/>
    <w:pPr>
      <w:spacing w:before="160"/>
      <w:jc w:val="center"/>
    </w:pPr>
    <w:rPr>
      <w:i/>
      <w:iCs/>
      <w:color w:val="404040" w:themeColor="text1" w:themeTint="BF"/>
    </w:rPr>
  </w:style>
  <w:style w:type="character" w:customStyle="1" w:styleId="QuoteChar">
    <w:name w:val="Quote Char"/>
    <w:basedOn w:val="DefaultParagraphFont"/>
    <w:link w:val="Quote"/>
    <w:uiPriority w:val="29"/>
    <w:rsid w:val="00CF3881"/>
    <w:rPr>
      <w:i/>
      <w:iCs/>
      <w:color w:val="404040" w:themeColor="text1" w:themeTint="BF"/>
    </w:rPr>
  </w:style>
  <w:style w:type="paragraph" w:styleId="ListParagraph">
    <w:name w:val="List Paragraph"/>
    <w:basedOn w:val="Normal"/>
    <w:uiPriority w:val="34"/>
    <w:qFormat/>
    <w:rsid w:val="00CF3881"/>
    <w:pPr>
      <w:ind w:left="720"/>
      <w:contextualSpacing/>
    </w:pPr>
  </w:style>
  <w:style w:type="character" w:styleId="IntenseEmphasis">
    <w:name w:val="Intense Emphasis"/>
    <w:basedOn w:val="DefaultParagraphFont"/>
    <w:uiPriority w:val="21"/>
    <w:qFormat/>
    <w:rsid w:val="00CF3881"/>
    <w:rPr>
      <w:i/>
      <w:iCs/>
      <w:color w:val="0F4761" w:themeColor="accent1" w:themeShade="BF"/>
    </w:rPr>
  </w:style>
  <w:style w:type="paragraph" w:styleId="IntenseQuote">
    <w:name w:val="Intense Quote"/>
    <w:basedOn w:val="Normal"/>
    <w:next w:val="Normal"/>
    <w:link w:val="IntenseQuoteChar"/>
    <w:uiPriority w:val="30"/>
    <w:qFormat/>
    <w:rsid w:val="00CF3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881"/>
    <w:rPr>
      <w:i/>
      <w:iCs/>
      <w:color w:val="0F4761" w:themeColor="accent1" w:themeShade="BF"/>
    </w:rPr>
  </w:style>
  <w:style w:type="character" w:styleId="IntenseReference">
    <w:name w:val="Intense Reference"/>
    <w:basedOn w:val="DefaultParagraphFont"/>
    <w:uiPriority w:val="32"/>
    <w:qFormat/>
    <w:rsid w:val="00CF3881"/>
    <w:rPr>
      <w:b/>
      <w:bCs/>
      <w:smallCaps/>
      <w:color w:val="0F4761" w:themeColor="accent1" w:themeShade="BF"/>
      <w:spacing w:val="5"/>
    </w:rPr>
  </w:style>
  <w:style w:type="paragraph" w:customStyle="1" w:styleId="msonormal0">
    <w:name w:val="msonormal"/>
    <w:basedOn w:val="Normal"/>
    <w:rsid w:val="00CF38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CF3881"/>
  </w:style>
  <w:style w:type="paragraph" w:styleId="NormalWeb">
    <w:name w:val="Normal (Web)"/>
    <w:basedOn w:val="Normal"/>
    <w:uiPriority w:val="99"/>
    <w:semiHidden/>
    <w:unhideWhenUsed/>
    <w:rsid w:val="00CF38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F3881"/>
    <w:rPr>
      <w:b/>
      <w:bCs/>
    </w:rPr>
  </w:style>
  <w:style w:type="paragraph" w:styleId="HTMLPreformatted">
    <w:name w:val="HTML Preformatted"/>
    <w:basedOn w:val="Normal"/>
    <w:link w:val="HTMLPreformattedChar"/>
    <w:uiPriority w:val="99"/>
    <w:semiHidden/>
    <w:unhideWhenUsed/>
    <w:rsid w:val="00CF3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388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F3881"/>
    <w:rPr>
      <w:rFonts w:ascii="Courier New" w:eastAsia="Times New Roman" w:hAnsi="Courier New" w:cs="Courier New"/>
      <w:sz w:val="20"/>
      <w:szCs w:val="20"/>
    </w:rPr>
  </w:style>
  <w:style w:type="character" w:customStyle="1" w:styleId="v">
    <w:name w:val="ͼv"/>
    <w:basedOn w:val="DefaultParagraphFont"/>
    <w:rsid w:val="007A5077"/>
  </w:style>
  <w:style w:type="character" w:customStyle="1" w:styleId="z">
    <w:name w:val="ͼz"/>
    <w:basedOn w:val="DefaultParagraphFont"/>
    <w:rsid w:val="007A5077"/>
  </w:style>
  <w:style w:type="character" w:customStyle="1" w:styleId="y">
    <w:name w:val="ͼy"/>
    <w:basedOn w:val="DefaultParagraphFont"/>
    <w:rsid w:val="007A5077"/>
  </w:style>
  <w:style w:type="character" w:customStyle="1" w:styleId="13">
    <w:name w:val="ͼ13"/>
    <w:basedOn w:val="DefaultParagraphFont"/>
    <w:rsid w:val="00CC1B86"/>
  </w:style>
  <w:style w:type="character" w:customStyle="1" w:styleId="12">
    <w:name w:val="ͼ12"/>
    <w:basedOn w:val="DefaultParagraphFont"/>
    <w:rsid w:val="00CC1B86"/>
  </w:style>
  <w:style w:type="character" w:customStyle="1" w:styleId="t">
    <w:name w:val="ͼt"/>
    <w:basedOn w:val="DefaultParagraphFont"/>
    <w:rsid w:val="00CC1B86"/>
  </w:style>
  <w:style w:type="paragraph" w:styleId="z-TopofForm">
    <w:name w:val="HTML Top of Form"/>
    <w:basedOn w:val="Normal"/>
    <w:next w:val="Normal"/>
    <w:link w:val="z-TopofFormChar"/>
    <w:hidden/>
    <w:uiPriority w:val="99"/>
    <w:semiHidden/>
    <w:unhideWhenUsed/>
    <w:rsid w:val="00CC1B86"/>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C1B86"/>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CC1B86"/>
  </w:style>
  <w:style w:type="character" w:customStyle="1" w:styleId="text-token-text-accent">
    <w:name w:val="text-token-text-accent"/>
    <w:basedOn w:val="DefaultParagraphFont"/>
    <w:rsid w:val="00CC1B86"/>
  </w:style>
  <w:style w:type="character" w:customStyle="1" w:styleId="max-w-16rem">
    <w:name w:val="max-w-[16rem]"/>
    <w:basedOn w:val="DefaultParagraphFont"/>
    <w:rsid w:val="00CC1B86"/>
  </w:style>
  <w:style w:type="paragraph" w:styleId="z-BottomofForm">
    <w:name w:val="HTML Bottom of Form"/>
    <w:basedOn w:val="Normal"/>
    <w:next w:val="Normal"/>
    <w:link w:val="z-BottomofFormChar"/>
    <w:hidden/>
    <w:uiPriority w:val="99"/>
    <w:semiHidden/>
    <w:unhideWhenUsed/>
    <w:rsid w:val="00CC1B86"/>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C1B86"/>
    <w:rPr>
      <w:rFonts w:ascii="Arial" w:eastAsia="Times New Roman" w:hAnsi="Arial" w:cs="Arial"/>
      <w:vanish/>
      <w:kern w:val="0"/>
      <w:sz w:val="16"/>
      <w:szCs w:val="16"/>
      <w:lang w:eastAsia="en-IN"/>
      <w14:ligatures w14:val="none"/>
    </w:rPr>
  </w:style>
  <w:style w:type="character" w:customStyle="1" w:styleId="11">
    <w:name w:val="ͼ11"/>
    <w:basedOn w:val="DefaultParagraphFont"/>
    <w:rsid w:val="00315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1169</Pages>
  <Words>141428</Words>
  <Characters>806144</Characters>
  <Application>Microsoft Office Word</Application>
  <DocSecurity>0</DocSecurity>
  <Lines>6717</Lines>
  <Paragraphs>1891</Paragraphs>
  <ScaleCrop>false</ScaleCrop>
  <Company/>
  <LinksUpToDate>false</LinksUpToDate>
  <CharactersWithSpaces>945681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2</cp:revision>
  <dcterms:created xsi:type="dcterms:W3CDTF">2026-07-14T04:22:00Z</dcterms:created>
  <dcterms:modified xsi:type="dcterms:W3CDTF">2026-07-14T10:38:00Z</dcterms:modified>
</cp:coreProperties>
</file>